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C1C9" w14:textId="77777777" w:rsidR="0019508D" w:rsidRDefault="00E53FD7" w:rsidP="0019508D">
      <w:pPr>
        <w:pBdr>
          <w:bottom w:val="single" w:sz="4" w:space="1" w:color="auto"/>
        </w:pBdr>
        <w:ind w:left="5040" w:hanging="5040"/>
        <w:jc w:val="center"/>
        <w:outlineLvl w:val="0"/>
        <w:rPr>
          <w:b/>
          <w:sz w:val="36"/>
          <w:szCs w:val="36"/>
        </w:rPr>
      </w:pPr>
      <w:r w:rsidRPr="00D55ACF">
        <w:rPr>
          <w:b/>
          <w:sz w:val="36"/>
          <w:szCs w:val="36"/>
        </w:rPr>
        <w:t xml:space="preserve">Α’  ΣΥΝΑΝΤΗΣΗ ΠΜΣ: </w:t>
      </w:r>
    </w:p>
    <w:p w14:paraId="7593273D" w14:textId="77777777" w:rsidR="0019508D" w:rsidRPr="005B5DF9" w:rsidRDefault="00E53FD7" w:rsidP="0019508D">
      <w:pPr>
        <w:pBdr>
          <w:bottom w:val="single" w:sz="4" w:space="1" w:color="auto"/>
        </w:pBdr>
        <w:tabs>
          <w:tab w:val="left" w:pos="0"/>
        </w:tabs>
        <w:ind w:left="5040" w:hanging="5040"/>
        <w:jc w:val="center"/>
        <w:rPr>
          <w:b/>
          <w:i/>
          <w:sz w:val="36"/>
          <w:szCs w:val="36"/>
        </w:rPr>
      </w:pPr>
      <w:r w:rsidRPr="00D55ACF">
        <w:rPr>
          <w:b/>
          <w:i/>
          <w:sz w:val="36"/>
          <w:szCs w:val="36"/>
        </w:rPr>
        <w:t>ΘΕΟΛΟΓΙΑ ΚΑΙ ΚΟΙΝΩΝΙΑ</w:t>
      </w:r>
      <w:r>
        <w:rPr>
          <w:b/>
          <w:i/>
          <w:sz w:val="36"/>
          <w:szCs w:val="36"/>
        </w:rPr>
        <w:t>-ΚΑΤΕΥΘΥΝΣΗ: ΚΑΙΝΗ ΔΙΑΘΗΚΗ</w:t>
      </w:r>
    </w:p>
    <w:p w14:paraId="29554C98" w14:textId="77777777" w:rsidR="0019508D" w:rsidRDefault="00E53FD7" w:rsidP="0019508D">
      <w:pPr>
        <w:jc w:val="center"/>
        <w:rPr>
          <w:b/>
          <w:i/>
          <w:sz w:val="36"/>
          <w:szCs w:val="36"/>
        </w:rPr>
      </w:pPr>
      <w:r w:rsidRPr="00D55ACF">
        <w:rPr>
          <w:b/>
          <w:i/>
          <w:sz w:val="36"/>
          <w:szCs w:val="36"/>
        </w:rPr>
        <w:t>ΚΕΙΜΕΝΟ</w:t>
      </w:r>
      <w:r>
        <w:rPr>
          <w:b/>
          <w:i/>
          <w:sz w:val="36"/>
          <w:szCs w:val="36"/>
        </w:rPr>
        <w:t xml:space="preserve"> </w:t>
      </w:r>
    </w:p>
    <w:p w14:paraId="48681964" w14:textId="77777777" w:rsidR="0019508D" w:rsidRPr="005B5DF9" w:rsidRDefault="00E53FD7" w:rsidP="0019508D">
      <w:pPr>
        <w:jc w:val="center"/>
        <w:rPr>
          <w:b/>
          <w:i/>
          <w:sz w:val="32"/>
          <w:szCs w:val="32"/>
        </w:rPr>
      </w:pPr>
      <w:r w:rsidRPr="005B5DF9">
        <w:rPr>
          <w:b/>
          <w:i/>
          <w:sz w:val="32"/>
          <w:szCs w:val="32"/>
        </w:rPr>
        <w:t>(</w:t>
      </w:r>
      <w:r w:rsidRPr="005B5DF9">
        <w:rPr>
          <w:b/>
          <w:i/>
          <w:sz w:val="32"/>
          <w:szCs w:val="32"/>
          <w:lang w:val="en-US"/>
        </w:rPr>
        <w:t>Text</w:t>
      </w:r>
      <w:r w:rsidRPr="005B5DF9">
        <w:rPr>
          <w:b/>
          <w:i/>
          <w:sz w:val="32"/>
          <w:szCs w:val="32"/>
        </w:rPr>
        <w:t xml:space="preserve"> = υφαντό</w:t>
      </w:r>
      <w:r>
        <w:rPr>
          <w:b/>
          <w:i/>
          <w:sz w:val="32"/>
          <w:szCs w:val="32"/>
        </w:rPr>
        <w:t>-ψηφιδωτό [βυζαντινή + ευρωπαϊκή μουσική]</w:t>
      </w:r>
      <w:r w:rsidRPr="005B5DF9">
        <w:rPr>
          <w:b/>
          <w:i/>
          <w:sz w:val="32"/>
          <w:szCs w:val="32"/>
        </w:rPr>
        <w:t>, Άκουσμα όχι ανάγνωσμα, Καθρέφτης όχι παράθυρο)</w:t>
      </w:r>
    </w:p>
    <w:p w14:paraId="5CA2F7AE" w14:textId="6013FED3" w:rsidR="0019508D" w:rsidRDefault="00000000" w:rsidP="0019508D">
      <w:pPr>
        <w:jc w:val="center"/>
      </w:pPr>
      <w:r>
        <w:rPr>
          <w:noProof/>
        </w:rPr>
        <w:pict w14:anchorId="65D7B820">
          <v:shapetype id="_x0000_t32" coordsize="21600,21600" o:spt="32" o:oned="t" path="m,l21600,21600e" filled="f">
            <v:path arrowok="t" fillok="f" o:connecttype="none"/>
            <o:lock v:ext="edit" shapetype="t"/>
          </v:shapetype>
          <v:shape id="_x0000_s1030" type="#_x0000_t32" style="position:absolute;left:0;text-align:left;margin-left:266.6pt;margin-top:20.8pt;width:157.3pt;height:120.15pt;z-index:251659264" o:connectortype="straight">
            <v:stroke startarrow="block" endarrow="block"/>
          </v:shape>
        </w:pict>
      </w:r>
      <w:r>
        <w:rPr>
          <w:noProof/>
        </w:rPr>
        <w:pict w14:anchorId="1FBF8AF4">
          <v:shape id="_x0000_s1029" type="#_x0000_t32" style="position:absolute;left:0;text-align:left;margin-left:60.65pt;margin-top:19.45pt;width:147.7pt;height:121.5pt;flip:x;z-index:251658240" o:connectortype="straight">
            <v:stroke startarrow="block" endarrow="block"/>
          </v:shape>
        </w:pict>
      </w:r>
      <w:r w:rsidR="00E53FD7">
        <w:t>(</w:t>
      </w:r>
      <w:proofErr w:type="spellStart"/>
      <w:r w:rsidR="00E53FD7">
        <w:t>Αφηγηματολογία</w:t>
      </w:r>
      <w:proofErr w:type="spellEnd"/>
      <w:r w:rsidR="00E53FD7">
        <w:t>, Διακειμενικότητα……………..)</w:t>
      </w:r>
    </w:p>
    <w:p w14:paraId="7304ACB1" w14:textId="77777777" w:rsidR="0019508D" w:rsidRDefault="00E53FD7" w:rsidP="0019508D">
      <w:pPr>
        <w:jc w:val="center"/>
      </w:pPr>
      <w:r w:rsidRPr="0019508D">
        <w:tab/>
      </w:r>
      <w:r w:rsidRPr="0019508D">
        <w:tab/>
      </w:r>
      <w:r w:rsidRPr="0019508D">
        <w:tab/>
      </w:r>
      <w:r w:rsidRPr="0019508D">
        <w:tab/>
      </w:r>
      <w:r w:rsidRPr="0019508D">
        <w:tab/>
      </w:r>
      <w:r w:rsidRPr="0019508D">
        <w:tab/>
      </w:r>
      <w:r w:rsidRPr="0019508D">
        <w:tab/>
      </w:r>
      <w:r w:rsidRPr="0019508D">
        <w:tab/>
      </w:r>
      <w:r w:rsidRPr="0019508D">
        <w:tab/>
      </w:r>
    </w:p>
    <w:p w14:paraId="15620461" w14:textId="77777777" w:rsidR="0019508D" w:rsidRPr="00597670" w:rsidRDefault="00E53FD7" w:rsidP="0019508D">
      <w:pPr>
        <w:jc w:val="center"/>
      </w:pPr>
      <w:r>
        <w:tab/>
      </w:r>
      <w:r>
        <w:tab/>
      </w:r>
      <w:r>
        <w:tab/>
      </w:r>
      <w:r>
        <w:tab/>
      </w:r>
      <w:r>
        <w:tab/>
      </w:r>
      <w:r>
        <w:tab/>
      </w:r>
      <w:r>
        <w:tab/>
      </w:r>
    </w:p>
    <w:p w14:paraId="6C4EBD4D" w14:textId="77777777" w:rsidR="0019508D" w:rsidRDefault="00000000" w:rsidP="0019508D">
      <w:pPr>
        <w:jc w:val="center"/>
      </w:pPr>
    </w:p>
    <w:p w14:paraId="23C1186D" w14:textId="77777777" w:rsidR="0019508D" w:rsidRDefault="00000000" w:rsidP="0019508D">
      <w:pPr>
        <w:jc w:val="center"/>
      </w:pPr>
    </w:p>
    <w:p w14:paraId="41D2E557" w14:textId="77777777" w:rsidR="0019508D" w:rsidRDefault="00000000" w:rsidP="0019508D">
      <w:pPr>
        <w:jc w:val="center"/>
      </w:pPr>
    </w:p>
    <w:p w14:paraId="52B508FB" w14:textId="77777777" w:rsidR="0019508D" w:rsidRDefault="00000000" w:rsidP="0019508D">
      <w:pPr>
        <w:jc w:val="center"/>
      </w:pPr>
    </w:p>
    <w:p w14:paraId="06265EE0" w14:textId="77777777" w:rsidR="0019508D" w:rsidRPr="005B5DF9" w:rsidRDefault="00E53FD7" w:rsidP="0019508D">
      <w:pPr>
        <w:jc w:val="right"/>
        <w:rPr>
          <w:i/>
        </w:rPr>
      </w:pPr>
      <w:r w:rsidRPr="005B5DF9">
        <w:rPr>
          <w:b/>
        </w:rPr>
        <w:t xml:space="preserve">ΣΥΓΓΡΑΦΕΑΣ </w:t>
      </w:r>
      <w:r>
        <w:tab/>
      </w:r>
      <w:r>
        <w:tab/>
      </w:r>
      <w:r>
        <w:tab/>
      </w:r>
      <w:r>
        <w:tab/>
      </w:r>
      <w:r>
        <w:tab/>
      </w:r>
      <w:r>
        <w:tab/>
      </w:r>
      <w:r>
        <w:tab/>
      </w:r>
      <w:r>
        <w:tab/>
      </w:r>
      <w:r>
        <w:tab/>
      </w:r>
      <w:r>
        <w:tab/>
      </w:r>
      <w:r w:rsidRPr="005B5DF9">
        <w:rPr>
          <w:b/>
          <w:i/>
          <w:sz w:val="24"/>
          <w:szCs w:val="24"/>
        </w:rPr>
        <w:t>ΑΝΑΓΝΩΣΤΗΣ</w:t>
      </w:r>
      <w:r>
        <w:rPr>
          <w:b/>
          <w:i/>
          <w:sz w:val="24"/>
          <w:szCs w:val="24"/>
        </w:rPr>
        <w:t xml:space="preserve"> (</w:t>
      </w:r>
      <w:proofErr w:type="spellStart"/>
      <w:r>
        <w:rPr>
          <w:b/>
          <w:i/>
          <w:sz w:val="24"/>
          <w:szCs w:val="24"/>
        </w:rPr>
        <w:t>μητἐρα</w:t>
      </w:r>
      <w:proofErr w:type="spellEnd"/>
      <w:r>
        <w:rPr>
          <w:b/>
          <w:i/>
          <w:sz w:val="24"/>
          <w:szCs w:val="24"/>
        </w:rPr>
        <w:t xml:space="preserve"> – όχι μαία)</w:t>
      </w:r>
    </w:p>
    <w:p w14:paraId="09127B1D" w14:textId="77777777" w:rsidR="0019508D" w:rsidRPr="0084315B" w:rsidRDefault="00E53FD7" w:rsidP="0019508D">
      <w:pPr>
        <w:pBdr>
          <w:bottom w:val="single" w:sz="4" w:space="1" w:color="auto"/>
        </w:pBdr>
      </w:pPr>
      <w:r>
        <w:t>(</w:t>
      </w:r>
      <w:proofErr w:type="spellStart"/>
      <w:r w:rsidRPr="00C43C73">
        <w:rPr>
          <w:caps/>
        </w:rPr>
        <w:t>ι</w:t>
      </w:r>
      <w:r>
        <w:t>στορικοκριτική</w:t>
      </w:r>
      <w:proofErr w:type="spellEnd"/>
      <w:r>
        <w:t xml:space="preserve"> ερμηνεία)</w:t>
      </w:r>
      <w:r>
        <w:tab/>
      </w:r>
      <w:r>
        <w:tab/>
      </w:r>
      <w:r>
        <w:tab/>
      </w:r>
      <w:r>
        <w:tab/>
      </w:r>
      <w:r>
        <w:tab/>
      </w:r>
      <w:r>
        <w:tab/>
        <w:t>(υπαρξιακή ερμηνεία…………….)</w:t>
      </w:r>
    </w:p>
    <w:p w14:paraId="2509C2CE" w14:textId="77777777" w:rsidR="0019508D" w:rsidRPr="00C43C73" w:rsidRDefault="00E53FD7" w:rsidP="0019508D">
      <w:pPr>
        <w:ind w:left="5760" w:hanging="5760"/>
        <w:outlineLvl w:val="0"/>
        <w:rPr>
          <w:b/>
          <w:i/>
          <w:lang w:val="de-DE"/>
        </w:rPr>
      </w:pPr>
      <w:r>
        <w:rPr>
          <w:b/>
          <w:i/>
          <w:lang w:val="de-DE"/>
        </w:rPr>
        <w:t>Yvonne</w:t>
      </w:r>
      <w:r w:rsidRPr="00597670">
        <w:rPr>
          <w:b/>
          <w:i/>
        </w:rPr>
        <w:t xml:space="preserve"> </w:t>
      </w:r>
      <w:r>
        <w:rPr>
          <w:b/>
          <w:i/>
          <w:lang w:val="de-DE"/>
        </w:rPr>
        <w:t>Sophie</w:t>
      </w:r>
      <w:r w:rsidRPr="00597670">
        <w:rPr>
          <w:b/>
          <w:i/>
        </w:rPr>
        <w:t xml:space="preserve"> </w:t>
      </w:r>
      <w:r>
        <w:rPr>
          <w:b/>
          <w:i/>
          <w:lang w:val="de-DE"/>
        </w:rPr>
        <w:t>Th</w:t>
      </w:r>
      <w:r w:rsidRPr="00597670">
        <w:rPr>
          <w:b/>
          <w:i/>
        </w:rPr>
        <w:t>ö</w:t>
      </w:r>
      <w:r>
        <w:rPr>
          <w:b/>
          <w:i/>
          <w:lang w:val="de-DE"/>
        </w:rPr>
        <w:t>ne</w:t>
      </w:r>
      <w:r w:rsidRPr="00597670">
        <w:rPr>
          <w:b/>
          <w:i/>
        </w:rPr>
        <w:t xml:space="preserve">, </w:t>
      </w:r>
      <w:r w:rsidRPr="00C43C73">
        <w:rPr>
          <w:b/>
          <w:lang w:val="de-DE"/>
        </w:rPr>
        <w:t>Textwelten</w:t>
      </w:r>
      <w:r w:rsidRPr="00597670">
        <w:rPr>
          <w:b/>
        </w:rPr>
        <w:t xml:space="preserve">. </w:t>
      </w:r>
      <w:r w:rsidRPr="00C43C73">
        <w:rPr>
          <w:b/>
          <w:lang w:val="de-DE"/>
        </w:rPr>
        <w:t xml:space="preserve">Grundsätzliches zur Fiktionalität biblischer Texte, </w:t>
      </w:r>
      <w:proofErr w:type="spellStart"/>
      <w:r>
        <w:rPr>
          <w:b/>
          <w:i/>
          <w:lang w:val="de-DE"/>
        </w:rPr>
        <w:t>BiKi</w:t>
      </w:r>
      <w:proofErr w:type="spellEnd"/>
      <w:r>
        <w:rPr>
          <w:b/>
          <w:i/>
          <w:lang w:val="de-DE"/>
        </w:rPr>
        <w:t xml:space="preserve"> </w:t>
      </w:r>
      <w:r w:rsidRPr="00C43C73">
        <w:rPr>
          <w:b/>
          <w:lang w:val="de-DE"/>
        </w:rPr>
        <w:t>(68) 2013, 135</w:t>
      </w:r>
    </w:p>
    <w:p w14:paraId="02832651" w14:textId="77777777" w:rsidR="0019508D" w:rsidRDefault="00E53FD7" w:rsidP="0019508D">
      <w:pPr>
        <w:ind w:left="5760" w:hanging="5760"/>
      </w:pPr>
      <w:r w:rsidRPr="0084315B">
        <w:rPr>
          <w:b/>
          <w:i/>
        </w:rPr>
        <w:t>Ιστορική</w:t>
      </w:r>
      <w:r w:rsidRPr="0084315B">
        <w:rPr>
          <w:b/>
        </w:rPr>
        <w:t xml:space="preserve"> Κατανόηση </w:t>
      </w:r>
      <w:r>
        <w:t>(Ντοκουμέντο-</w:t>
      </w:r>
      <w:r w:rsidRPr="0084315B">
        <w:rPr>
          <w:i/>
          <w:lang w:val="en-US"/>
        </w:rPr>
        <w:t>History</w:t>
      </w:r>
      <w:r w:rsidRPr="0084315B">
        <w:rPr>
          <w:i/>
        </w:rPr>
        <w:t xml:space="preserve">/ </w:t>
      </w:r>
      <w:r w:rsidRPr="0084315B">
        <w:rPr>
          <w:i/>
          <w:sz w:val="32"/>
          <w:szCs w:val="32"/>
          <w:lang w:val="en-US"/>
        </w:rPr>
        <w:t>Her</w:t>
      </w:r>
      <w:r w:rsidRPr="0084315B">
        <w:rPr>
          <w:i/>
          <w:lang w:val="en-US"/>
        </w:rPr>
        <w:t>story</w:t>
      </w:r>
      <w:r>
        <w:t>)</w:t>
      </w:r>
      <w:r w:rsidRPr="0084315B">
        <w:t xml:space="preserve"> </w:t>
      </w:r>
      <w:r>
        <w:tab/>
      </w:r>
      <w:r w:rsidRPr="0084315B">
        <w:rPr>
          <w:b/>
        </w:rPr>
        <w:t>Φιλολογική/Λογοτεχνική  Κατανόηση</w:t>
      </w:r>
      <w:r>
        <w:t xml:space="preserve"> (</w:t>
      </w:r>
      <w:r w:rsidRPr="0084315B">
        <w:rPr>
          <w:i/>
        </w:rPr>
        <w:t>Μνημείο Τέχνης</w:t>
      </w:r>
      <w:r>
        <w:t>)</w:t>
      </w:r>
    </w:p>
    <w:p w14:paraId="7C619DDB" w14:textId="77777777" w:rsidR="0019508D" w:rsidRDefault="00000000" w:rsidP="0019508D">
      <w:r>
        <w:rPr>
          <w:noProof/>
        </w:rPr>
        <w:pict w14:anchorId="124278A0">
          <v:oval id="_x0000_s1027" style="position:absolute;margin-left:178.2pt;margin-top:1pt;width:154.5pt;height:92.75pt;z-index:251655168">
            <v:textbox>
              <w:txbxContent>
                <w:p w14:paraId="46084AC0" w14:textId="77777777" w:rsidR="0019508D" w:rsidRDefault="00E53FD7" w:rsidP="0019508D">
                  <w:r w:rsidRPr="00C43C73">
                    <w:rPr>
                      <w:i/>
                      <w:sz w:val="18"/>
                      <w:szCs w:val="18"/>
                    </w:rPr>
                    <w:t>Είδος Κειμένου</w:t>
                  </w:r>
                  <w:r>
                    <w:rPr>
                      <w:sz w:val="18"/>
                      <w:szCs w:val="18"/>
                    </w:rPr>
                    <w:t xml:space="preserve">  // ανάλογα Κείμενα</w:t>
                  </w:r>
                </w:p>
              </w:txbxContent>
            </v:textbox>
          </v:oval>
        </w:pict>
      </w:r>
      <w:r>
        <w:rPr>
          <w:noProof/>
        </w:rPr>
        <w:pict w14:anchorId="1B1A5EA1">
          <v:oval id="_x0000_s1026" style="position:absolute;margin-left:87.45pt;margin-top:24.35pt;width:107.3pt;height:94.45pt;z-index:251656192">
            <v:textbox>
              <w:txbxContent>
                <w:p w14:paraId="78E9250C" w14:textId="77777777" w:rsidR="0019508D" w:rsidRPr="0084315B" w:rsidRDefault="00E53FD7" w:rsidP="0019508D">
                  <w:r w:rsidRPr="0084315B">
                    <w:rPr>
                      <w:b/>
                      <w:i/>
                    </w:rPr>
                    <w:t>5 π:</w:t>
                  </w:r>
                  <w:r>
                    <w:t xml:space="preserve"> ποιος, σε ποιους, πού, πότε, πώς</w:t>
                  </w:r>
                  <w:r w:rsidRPr="0084315B">
                    <w:t xml:space="preserve"> (</w:t>
                  </w:r>
                  <w:r>
                    <w:t>δομή)</w:t>
                  </w:r>
                </w:p>
              </w:txbxContent>
            </v:textbox>
          </v:oval>
        </w:pict>
      </w:r>
      <w:r w:rsidR="00E53FD7">
        <w:tab/>
      </w:r>
    </w:p>
    <w:p w14:paraId="47F1CFC0" w14:textId="77777777" w:rsidR="0019508D" w:rsidRDefault="00000000" w:rsidP="0019508D"/>
    <w:p w14:paraId="22BBC69A" w14:textId="77777777" w:rsidR="0019508D" w:rsidRPr="0084315B" w:rsidRDefault="00000000" w:rsidP="0019508D">
      <w:r>
        <w:rPr>
          <w:noProof/>
        </w:rPr>
        <w:pict w14:anchorId="5DAD0B6C">
          <v:oval id="_x0000_s1028" style="position:absolute;margin-left:143.8pt;margin-top:24.35pt;width:151.3pt;height:116.95pt;z-index:251657216">
            <v:textbox>
              <w:txbxContent>
                <w:p w14:paraId="4DD01C1F" w14:textId="77777777" w:rsidR="0019508D" w:rsidRDefault="00E53FD7" w:rsidP="0019508D">
                  <w:r>
                    <w:t>Πατέρες, Λατρεία,</w:t>
                  </w:r>
                </w:p>
                <w:p w14:paraId="43D3C09B" w14:textId="77777777" w:rsidR="0019508D" w:rsidRDefault="00E53FD7" w:rsidP="0019508D">
                  <w:r>
                    <w:t>Βίωμα  (ευχαριστία, μαρτυρία, διακονία</w:t>
                  </w:r>
                </w:p>
                <w:p w14:paraId="2D90D101" w14:textId="77777777" w:rsidR="0019508D" w:rsidRDefault="00E53FD7" w:rsidP="0019508D">
                  <w:r>
                    <w:t>………….</w:t>
                  </w:r>
                </w:p>
              </w:txbxContent>
            </v:textbox>
          </v:oval>
        </w:pict>
      </w:r>
    </w:p>
    <w:p w14:paraId="18BED139" w14:textId="77777777" w:rsidR="0019508D" w:rsidRPr="0084315B" w:rsidRDefault="00000000" w:rsidP="0019508D"/>
    <w:p w14:paraId="6B6D31ED" w14:textId="77777777" w:rsidR="0019508D" w:rsidRPr="0084315B" w:rsidRDefault="00000000" w:rsidP="0019508D"/>
    <w:p w14:paraId="5721301B" w14:textId="77777777" w:rsidR="0019508D" w:rsidRPr="0084315B" w:rsidRDefault="00000000" w:rsidP="0019508D"/>
    <w:p w14:paraId="2F3F61F0" w14:textId="77777777" w:rsidR="0019508D" w:rsidRDefault="00000000" w:rsidP="0019508D"/>
    <w:p w14:paraId="2D9CFDC5" w14:textId="77777777" w:rsidR="0019508D" w:rsidRDefault="00000000" w:rsidP="0019508D">
      <w:pPr>
        <w:jc w:val="center"/>
      </w:pPr>
    </w:p>
    <w:p w14:paraId="7AC03046" w14:textId="77777777" w:rsidR="0019508D" w:rsidRPr="00D55ACF" w:rsidRDefault="00E53FD7" w:rsidP="0019508D">
      <w:pPr>
        <w:jc w:val="center"/>
        <w:outlineLvl w:val="0"/>
        <w:rPr>
          <w:b/>
          <w:u w:val="single"/>
        </w:rPr>
      </w:pPr>
      <w:r w:rsidRPr="00D55ACF">
        <w:rPr>
          <w:b/>
          <w:u w:val="single"/>
        </w:rPr>
        <w:t>Θεολογική Κατανόηση</w:t>
      </w:r>
    </w:p>
    <w:p w14:paraId="3A08F919" w14:textId="77777777" w:rsidR="0019508D" w:rsidRDefault="00E53FD7" w:rsidP="0019508D">
      <w:pPr>
        <w:jc w:val="center"/>
      </w:pPr>
      <w:r>
        <w:t>(Κείμενο- «λόγος περί του Λόγου» - «Μαρτυρία Πίστης»)</w:t>
      </w:r>
    </w:p>
    <w:p w14:paraId="0548FDBE" w14:textId="77777777" w:rsidR="0019508D" w:rsidRPr="00597670" w:rsidRDefault="00E53FD7" w:rsidP="0019508D">
      <w:pPr>
        <w:pBdr>
          <w:bottom w:val="single" w:sz="4" w:space="1" w:color="auto"/>
        </w:pBdr>
        <w:jc w:val="center"/>
        <w:rPr>
          <w:lang w:val="de-DE"/>
        </w:rPr>
      </w:pPr>
      <w:r w:rsidRPr="0084315B">
        <w:rPr>
          <w:lang w:val="de-DE"/>
        </w:rPr>
        <w:t xml:space="preserve">B. Weber, </w:t>
      </w:r>
      <w:r w:rsidRPr="0084315B">
        <w:rPr>
          <w:i/>
          <w:lang w:val="de-DE"/>
        </w:rPr>
        <w:t>Werkbuch Psalmen</w:t>
      </w:r>
      <w:r w:rsidRPr="0084315B">
        <w:rPr>
          <w:lang w:val="de-DE"/>
        </w:rPr>
        <w:t>, Stuttgart 2001, 21</w:t>
      </w:r>
    </w:p>
    <w:p w14:paraId="5C3B0457" w14:textId="77777777" w:rsidR="0019508D" w:rsidRPr="00597670" w:rsidRDefault="00000000" w:rsidP="0019508D">
      <w:pPr>
        <w:jc w:val="center"/>
        <w:rPr>
          <w:lang w:val="de-DE"/>
        </w:rPr>
      </w:pPr>
    </w:p>
    <w:p w14:paraId="5F225EC9" w14:textId="77777777" w:rsidR="0019508D" w:rsidRPr="00AA5E35" w:rsidRDefault="00E53FD7" w:rsidP="0019508D">
      <w:pPr>
        <w:rPr>
          <w:lang w:val="de-DE"/>
        </w:rPr>
      </w:pPr>
      <w:r>
        <w:rPr>
          <w:noProof/>
        </w:rPr>
        <w:drawing>
          <wp:anchor distT="0" distB="0" distL="114300" distR="114300" simplePos="0" relativeHeight="251661312" behindDoc="0" locked="0" layoutInCell="1" allowOverlap="1" wp14:anchorId="529C0C45" wp14:editId="478F8B55">
            <wp:simplePos x="0" y="0"/>
            <wp:positionH relativeFrom="column">
              <wp:posOffset>15875</wp:posOffset>
            </wp:positionH>
            <wp:positionV relativeFrom="paragraph">
              <wp:posOffset>5715</wp:posOffset>
            </wp:positionV>
            <wp:extent cx="6050915" cy="6428740"/>
            <wp:effectExtent l="19050" t="0" r="6692" b="0"/>
            <wp:wrapTopAndBottom/>
            <wp:docPr id="2"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51208" cy="6428935"/>
                    </a:xfrm>
                    <a:prstGeom prst="rect">
                      <a:avLst/>
                    </a:prstGeom>
                    <a:noFill/>
                    <a:ln w="9525">
                      <a:noFill/>
                      <a:miter lim="800000"/>
                      <a:headEnd/>
                      <a:tailEnd/>
                    </a:ln>
                  </pic:spPr>
                </pic:pic>
              </a:graphicData>
            </a:graphic>
          </wp:anchor>
        </w:drawing>
      </w:r>
    </w:p>
    <w:p w14:paraId="449B3569" w14:textId="77777777" w:rsidR="0019508D" w:rsidRPr="00AA5E35" w:rsidRDefault="00000000">
      <w:pPr>
        <w:rPr>
          <w:sz w:val="28"/>
          <w:szCs w:val="28"/>
          <w:lang w:val="de-DE"/>
        </w:rPr>
      </w:pPr>
    </w:p>
    <w:p w14:paraId="61B1136E" w14:textId="77777777" w:rsidR="00A1731F" w:rsidRPr="007E7DFC" w:rsidRDefault="00A1731F">
      <w:pPr>
        <w:rPr>
          <w:sz w:val="28"/>
          <w:szCs w:val="28"/>
          <w:lang w:val="de-DE"/>
        </w:rPr>
      </w:pPr>
      <w:r w:rsidRPr="007E7DFC">
        <w:rPr>
          <w:sz w:val="28"/>
          <w:szCs w:val="28"/>
          <w:lang w:val="de-DE"/>
        </w:rPr>
        <w:br w:type="page"/>
      </w:r>
    </w:p>
    <w:p w14:paraId="658804A2" w14:textId="77777777" w:rsidR="00A1731F" w:rsidRDefault="00E53FD7" w:rsidP="00A1731F">
      <w:pPr>
        <w:jc w:val="center"/>
      </w:pPr>
      <w:r w:rsidRPr="005F309D">
        <w:rPr>
          <w:sz w:val="28"/>
          <w:szCs w:val="28"/>
        </w:rPr>
        <w:lastRenderedPageBreak/>
        <w:t>ΒΑΙΟΦΟΡΟΣ ΕΙΣΟΔΟΣ</w:t>
      </w:r>
    </w:p>
    <w:p w14:paraId="3456B4B3" w14:textId="45583F7A" w:rsidR="005B755B" w:rsidRPr="00A1731F" w:rsidRDefault="00E53FD7" w:rsidP="00A1731F">
      <w:pPr>
        <w:jc w:val="center"/>
        <w:rPr>
          <w:sz w:val="28"/>
          <w:szCs w:val="28"/>
        </w:rPr>
      </w:pPr>
      <w:r>
        <w:t xml:space="preserve">Από την ιστοσελίδα μας </w:t>
      </w:r>
      <w:hyperlink r:id="rId7" w:history="1">
        <w:r w:rsidRPr="00D11324">
          <w:rPr>
            <w:rStyle w:val="-"/>
          </w:rPr>
          <w:t>http://eclass.uoa.gr/modules/document/index.php?course=SOCTHEOL186</w:t>
        </w:r>
      </w:hyperlink>
    </w:p>
    <w:p w14:paraId="7D5F02ED" w14:textId="77777777" w:rsidR="005B755B" w:rsidRDefault="00E53FD7">
      <w:r>
        <w:t xml:space="preserve">Κατεβάζουμε τα εξής αρχεία και ειδικότερα </w:t>
      </w:r>
      <w:r w:rsidRPr="005F309D">
        <w:rPr>
          <w:b/>
          <w:u w:val="single"/>
        </w:rPr>
        <w:t>όσες σελίδες</w:t>
      </w:r>
      <w:r>
        <w:t xml:space="preserve"> αναφέρονται στη «Θριαμβευτική Είσοδο του Ι. Χριστού στα Ιεροσόλυμα»: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75"/>
      </w:tblGrid>
      <w:tr w:rsidR="005B755B" w:rsidRPr="005B755B" w14:paraId="77BDBA38" w14:textId="77777777" w:rsidTr="005B755B">
        <w:trPr>
          <w:tblCellSpacing w:w="15" w:type="dxa"/>
        </w:trPr>
        <w:tc>
          <w:tcPr>
            <w:tcW w:w="0" w:type="auto"/>
            <w:vAlign w:val="center"/>
            <w:hideMark/>
          </w:tcPr>
          <w:p w14:paraId="41003E60" w14:textId="77777777" w:rsidR="005B755B" w:rsidRPr="005B755B" w:rsidRDefault="00000000" w:rsidP="005B755B">
            <w:pPr>
              <w:spacing w:after="0" w:line="240" w:lineRule="auto"/>
              <w:rPr>
                <w:rFonts w:ascii="Times New Roman" w:eastAsia="Times New Roman" w:hAnsi="Times New Roman" w:cs="Times New Roman"/>
                <w:sz w:val="24"/>
                <w:szCs w:val="24"/>
                <w:lang w:eastAsia="el-GR"/>
              </w:rPr>
            </w:pPr>
          </w:p>
        </w:tc>
        <w:tc>
          <w:tcPr>
            <w:tcW w:w="0" w:type="auto"/>
            <w:vAlign w:val="center"/>
            <w:hideMark/>
          </w:tcPr>
          <w:p w14:paraId="4165C184" w14:textId="77777777" w:rsidR="005B755B" w:rsidRPr="005B755B" w:rsidRDefault="00000000" w:rsidP="005B755B">
            <w:pPr>
              <w:pStyle w:val="a3"/>
              <w:numPr>
                <w:ilvl w:val="0"/>
                <w:numId w:val="1"/>
              </w:numPr>
              <w:spacing w:after="0" w:line="240" w:lineRule="auto"/>
              <w:rPr>
                <w:rFonts w:ascii="Times New Roman" w:eastAsia="Times New Roman" w:hAnsi="Times New Roman" w:cs="Times New Roman"/>
                <w:sz w:val="24"/>
                <w:szCs w:val="24"/>
                <w:lang w:eastAsia="el-GR"/>
              </w:rPr>
            </w:pPr>
            <w:hyperlink r:id="rId8" w:tgtFrame="_blank" w:tooltip="ΚΑΤΑ ΜΑΡΚΟΝ ΕΥΑΓΓΕΛΙΟ ΚΑΡΑΒΙΔΟΠΟΥΛΟΣ," w:history="1">
              <w:r w:rsidR="00E53FD7" w:rsidRPr="005B755B">
                <w:rPr>
                  <w:rFonts w:ascii="Times New Roman" w:eastAsia="Times New Roman" w:hAnsi="Times New Roman" w:cs="Times New Roman"/>
                  <w:color w:val="0000FF"/>
                  <w:sz w:val="24"/>
                  <w:szCs w:val="24"/>
                  <w:u w:val="single"/>
                  <w:lang w:eastAsia="el-GR"/>
                </w:rPr>
                <w:t>ΚΑΤΑ ΜΑΡΚΟΝ ΕΥΑΓΓΕΛΙΟ ΚΑΡΑΒΙΔΟΠΟΥΛΟΣ,</w:t>
              </w:r>
            </w:hyperlink>
          </w:p>
        </w:tc>
      </w:tr>
    </w:tbl>
    <w:p w14:paraId="449DEB4F" w14:textId="77777777" w:rsidR="005B755B" w:rsidRDefault="00000000" w:rsidP="005B755B">
      <w:pPr>
        <w:pStyle w:val="a3"/>
        <w:numPr>
          <w:ilvl w:val="0"/>
          <w:numId w:val="1"/>
        </w:numPr>
      </w:pPr>
      <w:hyperlink r:id="rId9" w:tgtFrame="_blank" w:tooltip="ΚΑΤΑ ΜΑΡΚΟΝ ΤΡΑΚΑΤΕΛΛΗ" w:history="1">
        <w:r w:rsidR="00E53FD7">
          <w:rPr>
            <w:rStyle w:val="-"/>
          </w:rPr>
          <w:t>ΚΑΤΑ ΜΑΡΚΟΝ ΤΡΑΚΑΤΕΛΛΗ</w:t>
        </w:r>
      </w:hyperlink>
    </w:p>
    <w:p w14:paraId="7958FE00" w14:textId="77777777" w:rsidR="005B755B" w:rsidRDefault="00000000" w:rsidP="005B755B">
      <w:pPr>
        <w:pStyle w:val="a3"/>
        <w:numPr>
          <w:ilvl w:val="0"/>
          <w:numId w:val="1"/>
        </w:numPr>
      </w:pPr>
      <w:hyperlink r:id="rId10" w:tgtFrame="_blank" w:tooltip="ΒΙΒΛΙΟ ΧΡΙΣΤΟΣ ΚΑΙ ΠΟΛΙΤΙΚΗ ΕΞΟΥΣΙΑ" w:history="1">
        <w:r w:rsidR="00E53FD7">
          <w:rPr>
            <w:rStyle w:val="-"/>
          </w:rPr>
          <w:t>ΒΙΒΛΙΟ ΧΡΙΣΤΟΣ ΚΑΙ ΠΟΛΙΤΙΚΗ ΕΞΟΥΣΙΑ</w:t>
        </w:r>
      </w:hyperlink>
      <w:r w:rsidR="00E53FD7">
        <w:t xml:space="preserve"> Σ.ΔΕΣΠΟΤΗ</w:t>
      </w:r>
    </w:p>
    <w:p w14:paraId="66155111" w14:textId="77777777" w:rsidR="00942DD5" w:rsidRDefault="00000000" w:rsidP="005B755B">
      <w:pPr>
        <w:pStyle w:val="a3"/>
        <w:numPr>
          <w:ilvl w:val="0"/>
          <w:numId w:val="1"/>
        </w:numPr>
      </w:pPr>
      <w:hyperlink r:id="rId11" w:tgtFrame="_blank" w:tooltip=" ΟΙ ΤΕΛΕΥΤΑΙΕΣ ΗΜΕΡΕΣ ΤΟΥ ΙΗΣΟΥ  ΣΙΜΟΝ ΓΚΙΜΠΣΟΝ" w:history="1">
        <w:r w:rsidR="00E53FD7">
          <w:rPr>
            <w:rStyle w:val="-"/>
          </w:rPr>
          <w:t>ΟΙ ΤΕΛΕΥΤΑΙΕΣ ΗΜΕΡΕΣ ΤΟΥ ΙΗΣΟΥ ΣΙΜΟΝ ΓΚΙΜΠΣΟΝ</w:t>
        </w:r>
      </w:hyperlink>
    </w:p>
    <w:p w14:paraId="5AD3D7CF" w14:textId="77777777" w:rsidR="005B755B" w:rsidRDefault="00E53FD7" w:rsidP="005B755B">
      <w:pPr>
        <w:jc w:val="both"/>
      </w:pPr>
      <w:r>
        <w:t xml:space="preserve">Θα μπορούσατε (α) να </w:t>
      </w:r>
      <w:proofErr w:type="spellStart"/>
      <w:r>
        <w:t>επι</w:t>
      </w:r>
      <w:proofErr w:type="spellEnd"/>
      <w:r>
        <w:t>-θεωρήσετε και την Υμνολογία της Εκκλησίας (ιδίως όπως σχολιάζει τον Κανόνα «</w:t>
      </w:r>
      <w:proofErr w:type="spellStart"/>
      <w:r>
        <w:t>Ώφθησαν</w:t>
      </w:r>
      <w:proofErr w:type="spellEnd"/>
      <w:r>
        <w:t xml:space="preserve">» ο </w:t>
      </w:r>
      <w:proofErr w:type="spellStart"/>
      <w:r>
        <w:t>άγ</w:t>
      </w:r>
      <w:proofErr w:type="spellEnd"/>
      <w:r>
        <w:t>. Νικόδημος στο ΕΟΡΤΟΔΡΟΜΙΟ), (β) να συγκρίνετε με σκηνές από Ταινίες σχετικές με τον «Ιησού από τη Ναζαρέτ»  ή (γ) να διασταυρώστε με το πώς παρουσιάζουν την περικοπή τα σχολικά Εγχειρίδια.</w:t>
      </w:r>
    </w:p>
    <w:p w14:paraId="0C0B09DA" w14:textId="77777777" w:rsidR="005F309D" w:rsidRDefault="00E53FD7" w:rsidP="005B755B">
      <w:pPr>
        <w:jc w:val="both"/>
      </w:pPr>
      <w:r>
        <w:t xml:space="preserve">Μην ξεχάσετε να δείτε την ΠΕΡΙΚΟΠΗ και στο ΣΙΝΑΙΤΙΚΟ </w:t>
      </w:r>
      <w:hyperlink r:id="rId12" w:history="1">
        <w:r w:rsidRPr="00897DFD">
          <w:rPr>
            <w:rStyle w:val="-"/>
            <w:color w:val="FF0000"/>
            <w:highlight w:val="yellow"/>
          </w:rPr>
          <w:t>http://www.codexsinaiticus.org/en/manuscript.aspx?book=34&amp;chapter=11&amp;lid=en&amp;side=r&amp;zoomSlider=0</w:t>
        </w:r>
      </w:hyperlink>
      <w:r w:rsidRPr="00897DFD">
        <w:rPr>
          <w:color w:val="FF0000"/>
        </w:rPr>
        <w:t xml:space="preserve"> </w:t>
      </w:r>
    </w:p>
    <w:p w14:paraId="64E5CB1A" w14:textId="77777777" w:rsidR="003C34A9" w:rsidRDefault="00E53FD7" w:rsidP="003C34A9">
      <w:pPr>
        <w:jc w:val="center"/>
      </w:pPr>
      <w:r>
        <w:t>ΤΟ ΚΕΙΜΕΝΟ ΤΗΣ ΚΡΙΤΙΚΗΣ ΕΚΔΟΣΗΣ</w:t>
      </w:r>
    </w:p>
    <w:p w14:paraId="43286D4B" w14:textId="39F5920C" w:rsidR="003C34A9" w:rsidRDefault="00E53FD7" w:rsidP="003C34A9">
      <w:pPr>
        <w:rPr>
          <w:rFonts w:ascii="Palatino Linotype"/>
          <w:b/>
          <w:i/>
          <w:highlight w:val="yellow"/>
        </w:rPr>
      </w:pP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ἔρχονται</w:t>
      </w:r>
      <w:proofErr w:type="spellEnd"/>
      <w:r w:rsidRPr="003C34A9">
        <w:rPr>
          <w:rFonts w:ascii="Palatino Linotype"/>
          <w:b/>
          <w:i/>
          <w:highlight w:val="yellow"/>
        </w:rPr>
        <w:t xml:space="preserve"> </w:t>
      </w:r>
      <w:proofErr w:type="spellStart"/>
      <w:r w:rsidRPr="003C34A9">
        <w:rPr>
          <w:rFonts w:ascii="Palatino Linotype"/>
          <w:b/>
          <w:i/>
          <w:highlight w:val="yellow"/>
        </w:rPr>
        <w:t>εἰς</w:t>
      </w:r>
      <w:proofErr w:type="spellEnd"/>
      <w:r w:rsidRPr="003C34A9">
        <w:rPr>
          <w:rFonts w:ascii="Palatino Linotype"/>
          <w:b/>
          <w:i/>
          <w:highlight w:val="yellow"/>
        </w:rPr>
        <w:t xml:space="preserve"> </w:t>
      </w:r>
      <w:r w:rsidRPr="003C34A9">
        <w:rPr>
          <w:rFonts w:ascii="Palatino Linotype"/>
          <w:b/>
          <w:i/>
          <w:highlight w:val="yellow"/>
        </w:rPr>
        <w:t>῾</w:t>
      </w:r>
      <w:proofErr w:type="spellStart"/>
      <w:r w:rsidRPr="003C34A9">
        <w:rPr>
          <w:rFonts w:ascii="Palatino Linotype"/>
          <w:b/>
          <w:i/>
          <w:highlight w:val="yellow"/>
        </w:rPr>
        <w:t>Ιεριχώ</w:t>
      </w:r>
      <w:proofErr w:type="spellEnd"/>
      <w:r w:rsidRPr="003C34A9">
        <w:rPr>
          <w:rFonts w:ascii="Palatino Linotype"/>
          <w:b/>
          <w:i/>
          <w:highlight w:val="yellow"/>
        </w:rPr>
        <w:t xml:space="preserve">. </w:t>
      </w:r>
      <w:r w:rsidR="003C34A9">
        <w:rPr>
          <w:rFonts w:ascii="Palatino Linotype"/>
          <w:b/>
          <w:i/>
          <w:highlight w:val="yellow"/>
        </w:rPr>
        <w:t xml:space="preserve">  </w:t>
      </w:r>
    </w:p>
    <w:p w14:paraId="6A65E533" w14:textId="609AFC4C" w:rsidR="003C34A9" w:rsidRDefault="00E53FD7" w:rsidP="003C34A9">
      <w:pPr>
        <w:rPr>
          <w:rFonts w:ascii="Palatino Linotype"/>
          <w:b/>
          <w:i/>
          <w:highlight w:val="yellow"/>
        </w:rPr>
      </w:pP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ἐκπορευομένου</w:t>
      </w:r>
      <w:proofErr w:type="spellEnd"/>
      <w:r w:rsidRPr="003C34A9">
        <w:rPr>
          <w:rFonts w:ascii="Palatino Linotype"/>
          <w:b/>
          <w:i/>
          <w:highlight w:val="yellow"/>
        </w:rPr>
        <w:t xml:space="preserve"> </w:t>
      </w:r>
      <w:proofErr w:type="spellStart"/>
      <w:r w:rsidRPr="003C34A9">
        <w:rPr>
          <w:rFonts w:ascii="Palatino Linotype"/>
          <w:b/>
          <w:i/>
          <w:highlight w:val="yellow"/>
        </w:rPr>
        <w:t>αὐτοῦ</w:t>
      </w:r>
      <w:proofErr w:type="spellEnd"/>
      <w:r w:rsidRPr="003C34A9">
        <w:rPr>
          <w:rFonts w:ascii="Palatino Linotype"/>
          <w:b/>
          <w:i/>
          <w:highlight w:val="yellow"/>
        </w:rPr>
        <w:t xml:space="preserve"> </w:t>
      </w:r>
      <w:proofErr w:type="spellStart"/>
      <w:r w:rsidRPr="003C34A9">
        <w:rPr>
          <w:rFonts w:ascii="Palatino Linotype"/>
          <w:b/>
          <w:i/>
          <w:highlight w:val="yellow"/>
        </w:rPr>
        <w:t>ἀπὸ</w:t>
      </w:r>
      <w:proofErr w:type="spellEnd"/>
      <w:r w:rsidRPr="003C34A9">
        <w:rPr>
          <w:rFonts w:ascii="Palatino Linotype"/>
          <w:b/>
          <w:i/>
          <w:highlight w:val="yellow"/>
        </w:rPr>
        <w:t xml:space="preserve"> </w:t>
      </w:r>
      <w:r w:rsidRPr="003C34A9">
        <w:rPr>
          <w:rFonts w:ascii="Palatino Linotype"/>
          <w:b/>
          <w:i/>
          <w:highlight w:val="yellow"/>
        </w:rPr>
        <w:t>῾</w:t>
      </w:r>
      <w:proofErr w:type="spellStart"/>
      <w:r w:rsidRPr="003C34A9">
        <w:rPr>
          <w:rFonts w:ascii="Palatino Linotype"/>
          <w:b/>
          <w:i/>
          <w:highlight w:val="yellow"/>
        </w:rPr>
        <w:t>Ιεριχὼ</w:t>
      </w:r>
      <w:proofErr w:type="spellEnd"/>
      <w:r w:rsidRPr="003C34A9">
        <w:rPr>
          <w:rFonts w:ascii="Palatino Linotype"/>
          <w:b/>
          <w:i/>
          <w:highlight w:val="yellow"/>
        </w:rPr>
        <w:t xml:space="preserve"> </w:t>
      </w: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τῶν</w:t>
      </w:r>
      <w:proofErr w:type="spellEnd"/>
      <w:r w:rsidRPr="003C34A9">
        <w:rPr>
          <w:rFonts w:ascii="Palatino Linotype"/>
          <w:b/>
          <w:i/>
          <w:highlight w:val="yellow"/>
        </w:rPr>
        <w:t xml:space="preserve"> </w:t>
      </w:r>
      <w:proofErr w:type="spellStart"/>
      <w:r w:rsidRPr="003C34A9">
        <w:rPr>
          <w:rFonts w:ascii="Palatino Linotype"/>
          <w:b/>
          <w:i/>
          <w:highlight w:val="yellow"/>
        </w:rPr>
        <w:t>μαθητῶν</w:t>
      </w:r>
      <w:proofErr w:type="spellEnd"/>
      <w:r w:rsidRPr="003C34A9">
        <w:rPr>
          <w:rFonts w:ascii="Palatino Linotype"/>
          <w:b/>
          <w:i/>
          <w:highlight w:val="yellow"/>
        </w:rPr>
        <w:t xml:space="preserve"> </w:t>
      </w:r>
      <w:proofErr w:type="spellStart"/>
      <w:r w:rsidRPr="003C34A9">
        <w:rPr>
          <w:rFonts w:ascii="Palatino Linotype"/>
          <w:b/>
          <w:i/>
          <w:highlight w:val="yellow"/>
        </w:rPr>
        <w:t>αὐτοῦ</w:t>
      </w:r>
      <w:proofErr w:type="spellEnd"/>
      <w:r w:rsidRPr="003C34A9">
        <w:rPr>
          <w:rFonts w:ascii="Palatino Linotype"/>
          <w:b/>
          <w:i/>
          <w:highlight w:val="yellow"/>
        </w:rPr>
        <w:t xml:space="preserve"> </w:t>
      </w: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ὄχλου</w:t>
      </w:r>
      <w:proofErr w:type="spellEnd"/>
      <w:r w:rsidRPr="003C34A9">
        <w:rPr>
          <w:rFonts w:ascii="Palatino Linotype"/>
          <w:b/>
          <w:i/>
          <w:highlight w:val="yellow"/>
        </w:rPr>
        <w:t xml:space="preserve"> </w:t>
      </w:r>
      <w:proofErr w:type="spellStart"/>
      <w:r w:rsidRPr="003C34A9">
        <w:rPr>
          <w:rFonts w:ascii="Palatino Linotype"/>
          <w:b/>
          <w:i/>
          <w:highlight w:val="yellow"/>
        </w:rPr>
        <w:t>ἱκανοῦ</w:t>
      </w:r>
      <w:proofErr w:type="spellEnd"/>
      <w:r w:rsidRPr="003C34A9">
        <w:rPr>
          <w:rFonts w:ascii="Palatino Linotype"/>
          <w:b/>
          <w:i/>
          <w:highlight w:val="yellow"/>
        </w:rPr>
        <w:t>,</w:t>
      </w:r>
      <w:r w:rsidR="005B5E81">
        <w:rPr>
          <w:rFonts w:ascii="Palatino Linotype"/>
          <w:b/>
          <w:i/>
          <w:highlight w:val="yellow"/>
        </w:rPr>
        <w:t xml:space="preserve"> ???</w:t>
      </w:r>
    </w:p>
    <w:p w14:paraId="33AD5089" w14:textId="77777777" w:rsidR="003C34A9" w:rsidRDefault="00E53FD7" w:rsidP="003C34A9">
      <w:pPr>
        <w:rPr>
          <w:rFonts w:ascii="Palatino Linotype"/>
          <w:b/>
          <w:i/>
          <w:highlight w:val="yellow"/>
        </w:rPr>
      </w:pPr>
      <w:r w:rsidRPr="003C34A9">
        <w:rPr>
          <w:rFonts w:ascii="Palatino Linotype"/>
          <w:b/>
          <w:i/>
          <w:highlight w:val="yellow"/>
        </w:rPr>
        <w:t>ὁ</w:t>
      </w:r>
      <w:r w:rsidRPr="003C34A9">
        <w:rPr>
          <w:rFonts w:ascii="Palatino Linotype"/>
          <w:b/>
          <w:i/>
          <w:highlight w:val="yellow"/>
        </w:rPr>
        <w:t xml:space="preserve"> </w:t>
      </w:r>
      <w:proofErr w:type="spellStart"/>
      <w:r w:rsidRPr="003C34A9">
        <w:rPr>
          <w:rFonts w:ascii="Palatino Linotype"/>
          <w:b/>
          <w:i/>
          <w:highlight w:val="yellow"/>
        </w:rPr>
        <w:t>υἱὸς</w:t>
      </w:r>
      <w:proofErr w:type="spellEnd"/>
      <w:r w:rsidRPr="003C34A9">
        <w:rPr>
          <w:rFonts w:ascii="Palatino Linotype"/>
          <w:b/>
          <w:i/>
          <w:highlight w:val="yellow"/>
        </w:rPr>
        <w:t xml:space="preserve"> </w:t>
      </w:r>
      <w:proofErr w:type="spellStart"/>
      <w:r w:rsidRPr="003C34A9">
        <w:rPr>
          <w:rFonts w:ascii="Palatino Linotype"/>
          <w:b/>
          <w:i/>
          <w:highlight w:val="yellow"/>
        </w:rPr>
        <w:t>Τιμαίου</w:t>
      </w:r>
      <w:proofErr w:type="spellEnd"/>
      <w:r w:rsidRPr="003C34A9">
        <w:rPr>
          <w:rFonts w:ascii="Palatino Linotype"/>
          <w:b/>
          <w:i/>
          <w:highlight w:val="yellow"/>
        </w:rPr>
        <w:t xml:space="preserve"> </w:t>
      </w:r>
      <w:proofErr w:type="spellStart"/>
      <w:r w:rsidRPr="003C34A9">
        <w:rPr>
          <w:rFonts w:ascii="Palatino Linotype"/>
          <w:b/>
          <w:i/>
          <w:highlight w:val="yellow"/>
        </w:rPr>
        <w:t>Βαρτιμαῖος</w:t>
      </w:r>
      <w:proofErr w:type="spellEnd"/>
      <w:r w:rsidRPr="003C34A9">
        <w:rPr>
          <w:rFonts w:ascii="Palatino Linotype"/>
          <w:b/>
          <w:i/>
          <w:highlight w:val="yellow"/>
        </w:rPr>
        <w:t xml:space="preserve"> </w:t>
      </w:r>
      <w:proofErr w:type="spellStart"/>
      <w:r w:rsidRPr="003C34A9">
        <w:rPr>
          <w:rFonts w:ascii="Palatino Linotype"/>
          <w:b/>
          <w:i/>
          <w:highlight w:val="yellow"/>
        </w:rPr>
        <w:t>τυφλὸς</w:t>
      </w:r>
      <w:proofErr w:type="spellEnd"/>
      <w:r w:rsidRPr="003C34A9">
        <w:rPr>
          <w:rFonts w:ascii="Palatino Linotype"/>
          <w:b/>
          <w:i/>
          <w:highlight w:val="yellow"/>
        </w:rPr>
        <w:t xml:space="preserve"> </w:t>
      </w:r>
    </w:p>
    <w:p w14:paraId="1E6BE298" w14:textId="5A6D71A3" w:rsidR="003C34A9" w:rsidRDefault="00E53FD7" w:rsidP="003C34A9">
      <w:pPr>
        <w:rPr>
          <w:rFonts w:ascii="Palatino Linotype"/>
          <w:b/>
          <w:i/>
          <w:highlight w:val="yellow"/>
        </w:rPr>
      </w:pPr>
      <w:proofErr w:type="spellStart"/>
      <w:r w:rsidRPr="003C34A9">
        <w:rPr>
          <w:rFonts w:ascii="Palatino Linotype"/>
          <w:b/>
          <w:i/>
          <w:highlight w:val="yellow"/>
        </w:rPr>
        <w:t>ἐκάθητο</w:t>
      </w:r>
      <w:proofErr w:type="spellEnd"/>
      <w:r w:rsidRPr="003C34A9">
        <w:rPr>
          <w:rFonts w:ascii="Palatino Linotype"/>
          <w:b/>
          <w:i/>
          <w:highlight w:val="yellow"/>
        </w:rPr>
        <w:t xml:space="preserve"> </w:t>
      </w:r>
      <w:proofErr w:type="spellStart"/>
      <w:r w:rsidRPr="003C34A9">
        <w:rPr>
          <w:rFonts w:ascii="Palatino Linotype"/>
          <w:b/>
          <w:i/>
          <w:highlight w:val="yellow"/>
        </w:rPr>
        <w:t>παρὰ</w:t>
      </w:r>
      <w:proofErr w:type="spellEnd"/>
      <w:r w:rsidRPr="003C34A9">
        <w:rPr>
          <w:rFonts w:ascii="Palatino Linotype"/>
          <w:b/>
          <w:i/>
          <w:highlight w:val="yellow"/>
        </w:rPr>
        <w:t xml:space="preserve"> </w:t>
      </w:r>
      <w:proofErr w:type="spellStart"/>
      <w:r w:rsidRPr="003C34A9">
        <w:rPr>
          <w:rFonts w:ascii="Palatino Linotype"/>
          <w:b/>
          <w:i/>
          <w:highlight w:val="yellow"/>
        </w:rPr>
        <w:t>τὴν</w:t>
      </w:r>
      <w:proofErr w:type="spellEnd"/>
      <w:r w:rsidRPr="003C34A9">
        <w:rPr>
          <w:rFonts w:ascii="Palatino Linotype"/>
          <w:b/>
          <w:i/>
          <w:highlight w:val="yellow"/>
        </w:rPr>
        <w:t xml:space="preserve"> </w:t>
      </w:r>
      <w:proofErr w:type="spellStart"/>
      <w:r w:rsidRPr="003C34A9">
        <w:rPr>
          <w:rFonts w:ascii="Palatino Linotype"/>
          <w:b/>
          <w:i/>
          <w:highlight w:val="yellow"/>
        </w:rPr>
        <w:t>ὁδὸν</w:t>
      </w:r>
      <w:proofErr w:type="spellEnd"/>
      <w:r w:rsidRPr="003C34A9">
        <w:rPr>
          <w:rFonts w:ascii="Palatino Linotype"/>
          <w:b/>
          <w:i/>
          <w:highlight w:val="yellow"/>
        </w:rPr>
        <w:t xml:space="preserve"> </w:t>
      </w:r>
      <w:proofErr w:type="spellStart"/>
      <w:r w:rsidRPr="003C34A9">
        <w:rPr>
          <w:rFonts w:ascii="Palatino Linotype"/>
          <w:b/>
          <w:i/>
          <w:highlight w:val="yellow"/>
        </w:rPr>
        <w:t>προσαιτῶν</w:t>
      </w:r>
      <w:proofErr w:type="spellEnd"/>
      <w:r w:rsidRPr="003C34A9">
        <w:rPr>
          <w:rFonts w:ascii="Palatino Linotype"/>
          <w:b/>
          <w:i/>
          <w:highlight w:val="yellow"/>
        </w:rPr>
        <w:t>.</w:t>
      </w:r>
    </w:p>
    <w:p w14:paraId="6275D9AB" w14:textId="77777777" w:rsidR="003C34A9" w:rsidRDefault="003C34A9" w:rsidP="003C34A9">
      <w:pPr>
        <w:jc w:val="center"/>
        <w:rPr>
          <w:rFonts w:ascii="Palatino Linotype"/>
          <w:b/>
          <w:i/>
          <w:highlight w:val="yellow"/>
        </w:rPr>
      </w:pPr>
    </w:p>
    <w:p w14:paraId="634AC55C" w14:textId="118DABE2" w:rsidR="003C34A9" w:rsidRDefault="00684D66" w:rsidP="00684D66">
      <w:pPr>
        <w:rPr>
          <w:rFonts w:ascii="Palatino Linotype"/>
          <w:b/>
          <w:i/>
          <w:highlight w:val="yellow"/>
        </w:rPr>
      </w:pPr>
      <w:proofErr w:type="spellStart"/>
      <w:r>
        <w:rPr>
          <w:rFonts w:ascii="Palatino Linotype"/>
          <w:b/>
          <w:i/>
          <w:highlight w:val="yellow"/>
        </w:rPr>
        <w:t>Κ</w:t>
      </w:r>
      <w:r w:rsidR="00E53FD7" w:rsidRPr="003C34A9">
        <w:rPr>
          <w:rFonts w:ascii="Palatino Linotype"/>
          <w:b/>
          <w:i/>
          <w:highlight w:val="yellow"/>
        </w:rPr>
        <w:t>αὶ</w:t>
      </w:r>
      <w:proofErr w:type="spellEnd"/>
      <w:r w:rsidR="00E53FD7" w:rsidRPr="003C34A9">
        <w:rPr>
          <w:rFonts w:ascii="Palatino Linotype"/>
          <w:b/>
          <w:i/>
          <w:highlight w:val="yellow"/>
        </w:rPr>
        <w:t xml:space="preserve"> </w:t>
      </w:r>
      <w:proofErr w:type="spellStart"/>
      <w:r w:rsidR="00E53FD7" w:rsidRPr="003C34A9">
        <w:rPr>
          <w:rFonts w:ascii="Palatino Linotype"/>
          <w:b/>
          <w:i/>
          <w:highlight w:val="yellow"/>
        </w:rPr>
        <w:t>ἀκούσας</w:t>
      </w:r>
      <w:proofErr w:type="spellEnd"/>
      <w:r w:rsidR="00E53FD7" w:rsidRPr="003C34A9">
        <w:rPr>
          <w:rFonts w:ascii="Palatino Linotype"/>
          <w:b/>
          <w:i/>
          <w:highlight w:val="yellow"/>
        </w:rPr>
        <w:t xml:space="preserve"> </w:t>
      </w:r>
      <w:proofErr w:type="spellStart"/>
      <w:r w:rsidR="00E53FD7" w:rsidRPr="003C34A9">
        <w:rPr>
          <w:rFonts w:ascii="Palatino Linotype"/>
          <w:b/>
          <w:i/>
          <w:highlight w:val="yellow"/>
        </w:rPr>
        <w:t>ὅτι</w:t>
      </w:r>
      <w:proofErr w:type="spellEnd"/>
      <w:r w:rsidR="00E53FD7" w:rsidRPr="003C34A9">
        <w:rPr>
          <w:rFonts w:ascii="Palatino Linotype"/>
          <w:b/>
          <w:i/>
          <w:highlight w:val="yellow"/>
        </w:rPr>
        <w:t xml:space="preserve"> </w:t>
      </w:r>
      <w:r w:rsidR="00E53FD7" w:rsidRPr="003C34A9">
        <w:rPr>
          <w:rFonts w:ascii="Palatino Linotype"/>
          <w:b/>
          <w:i/>
          <w:highlight w:val="yellow"/>
        </w:rPr>
        <w:t>᾿</w:t>
      </w:r>
      <w:proofErr w:type="spellStart"/>
      <w:r w:rsidR="00E53FD7" w:rsidRPr="003C34A9">
        <w:rPr>
          <w:rFonts w:ascii="Palatino Linotype"/>
          <w:b/>
          <w:i/>
          <w:highlight w:val="yellow"/>
        </w:rPr>
        <w:t>Ιησοῦς</w:t>
      </w:r>
      <w:proofErr w:type="spellEnd"/>
      <w:r w:rsidR="00E53FD7" w:rsidRPr="003C34A9">
        <w:rPr>
          <w:rFonts w:ascii="Palatino Linotype"/>
          <w:b/>
          <w:i/>
          <w:highlight w:val="yellow"/>
        </w:rPr>
        <w:t xml:space="preserve"> </w:t>
      </w:r>
      <w:r w:rsidR="00E53FD7" w:rsidRPr="003C34A9">
        <w:rPr>
          <w:rFonts w:ascii="Palatino Linotype"/>
          <w:b/>
          <w:i/>
          <w:highlight w:val="yellow"/>
        </w:rPr>
        <w:t>ὁ</w:t>
      </w:r>
      <w:r w:rsidR="00E53FD7" w:rsidRPr="003C34A9">
        <w:rPr>
          <w:rFonts w:ascii="Palatino Linotype"/>
          <w:b/>
          <w:i/>
          <w:highlight w:val="yellow"/>
        </w:rPr>
        <w:t xml:space="preserve"> </w:t>
      </w:r>
      <w:proofErr w:type="spellStart"/>
      <w:r w:rsidR="00E53FD7" w:rsidRPr="003C34A9">
        <w:rPr>
          <w:rFonts w:ascii="Palatino Linotype"/>
          <w:b/>
          <w:i/>
          <w:highlight w:val="yellow"/>
        </w:rPr>
        <w:t>Ναζωραῖός</w:t>
      </w:r>
      <w:proofErr w:type="spellEnd"/>
      <w:r w:rsidR="00E53FD7" w:rsidRPr="003C34A9">
        <w:rPr>
          <w:rFonts w:ascii="Palatino Linotype"/>
          <w:b/>
          <w:i/>
          <w:highlight w:val="yellow"/>
        </w:rPr>
        <w:t xml:space="preserve"> </w:t>
      </w:r>
      <w:proofErr w:type="spellStart"/>
      <w:r w:rsidR="00E53FD7" w:rsidRPr="003C34A9">
        <w:rPr>
          <w:rFonts w:ascii="Palatino Linotype"/>
          <w:b/>
          <w:i/>
          <w:highlight w:val="yellow"/>
        </w:rPr>
        <w:t>ἐστιν</w:t>
      </w:r>
      <w:proofErr w:type="spellEnd"/>
      <w:r w:rsidR="00E53FD7" w:rsidRPr="003C34A9">
        <w:rPr>
          <w:rFonts w:ascii="Palatino Linotype"/>
          <w:b/>
          <w:i/>
          <w:highlight w:val="yellow"/>
        </w:rPr>
        <w:t xml:space="preserve">, </w:t>
      </w:r>
    </w:p>
    <w:p w14:paraId="4D4C7165" w14:textId="77777777" w:rsidR="00684D66" w:rsidRDefault="00E53FD7" w:rsidP="00684D66">
      <w:pPr>
        <w:rPr>
          <w:rFonts w:ascii="Palatino Linotype"/>
          <w:b/>
          <w:i/>
          <w:highlight w:val="yellow"/>
        </w:rPr>
      </w:pPr>
      <w:proofErr w:type="spellStart"/>
      <w:r w:rsidRPr="003C34A9">
        <w:rPr>
          <w:rFonts w:ascii="Palatino Linotype"/>
          <w:b/>
          <w:i/>
          <w:highlight w:val="yellow"/>
        </w:rPr>
        <w:t>ἤρξατο</w:t>
      </w:r>
      <w:proofErr w:type="spellEnd"/>
      <w:r w:rsidRPr="003C34A9">
        <w:rPr>
          <w:rFonts w:ascii="Palatino Linotype"/>
          <w:b/>
          <w:i/>
          <w:highlight w:val="yellow"/>
        </w:rPr>
        <w:t xml:space="preserve"> </w:t>
      </w:r>
      <w:proofErr w:type="spellStart"/>
      <w:r w:rsidRPr="003C34A9">
        <w:rPr>
          <w:rFonts w:ascii="Palatino Linotype"/>
          <w:b/>
          <w:i/>
          <w:highlight w:val="yellow"/>
        </w:rPr>
        <w:t>κράζειν</w:t>
      </w:r>
      <w:proofErr w:type="spellEnd"/>
      <w:r w:rsidRPr="003C34A9">
        <w:rPr>
          <w:rFonts w:ascii="Palatino Linotype"/>
          <w:b/>
          <w:i/>
          <w:highlight w:val="yellow"/>
        </w:rPr>
        <w:t xml:space="preserve"> </w:t>
      </w: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λέγειν</w:t>
      </w:r>
      <w:proofErr w:type="spellEnd"/>
      <w:r w:rsidRPr="003C34A9">
        <w:rPr>
          <w:rFonts w:ascii="Palatino Linotype"/>
          <w:b/>
          <w:i/>
          <w:highlight w:val="yellow"/>
        </w:rPr>
        <w:t>·</w:t>
      </w:r>
      <w:r w:rsidRPr="003C34A9">
        <w:rPr>
          <w:rFonts w:ascii="Palatino Linotype"/>
          <w:b/>
          <w:i/>
          <w:highlight w:val="yellow"/>
        </w:rPr>
        <w:t xml:space="preserve"> </w:t>
      </w:r>
    </w:p>
    <w:p w14:paraId="161B7BEB" w14:textId="1317F3D5" w:rsidR="00684D66" w:rsidRDefault="00684D66" w:rsidP="00684D66">
      <w:pPr>
        <w:ind w:left="2880" w:firstLine="720"/>
        <w:rPr>
          <w:highlight w:val="yellow"/>
        </w:rPr>
      </w:pPr>
      <w:proofErr w:type="spellStart"/>
      <w:r>
        <w:rPr>
          <w:rFonts w:ascii="Palatino Linotype"/>
          <w:b/>
          <w:i/>
          <w:highlight w:val="yellow"/>
        </w:rPr>
        <w:t>Υ</w:t>
      </w:r>
      <w:r w:rsidR="00E53FD7" w:rsidRPr="003C34A9">
        <w:rPr>
          <w:rFonts w:ascii="Palatino Linotype"/>
          <w:b/>
          <w:i/>
          <w:highlight w:val="yellow"/>
        </w:rPr>
        <w:t>ἱὲ</w:t>
      </w:r>
      <w:proofErr w:type="spellEnd"/>
      <w:r w:rsidR="00E53FD7" w:rsidRPr="003C34A9">
        <w:rPr>
          <w:rFonts w:ascii="Palatino Linotype"/>
          <w:b/>
          <w:i/>
          <w:highlight w:val="yellow"/>
        </w:rPr>
        <w:t xml:space="preserve"> </w:t>
      </w:r>
      <w:proofErr w:type="spellStart"/>
      <w:r w:rsidR="00E53FD7" w:rsidRPr="003C34A9">
        <w:rPr>
          <w:rFonts w:ascii="Palatino Linotype"/>
          <w:b/>
          <w:i/>
          <w:highlight w:val="yellow"/>
        </w:rPr>
        <w:t>Δαυῒδ</w:t>
      </w:r>
      <w:proofErr w:type="spellEnd"/>
      <w:r w:rsidR="00E53FD7" w:rsidRPr="003C34A9">
        <w:rPr>
          <w:rFonts w:ascii="Palatino Linotype"/>
          <w:b/>
          <w:i/>
          <w:highlight w:val="yellow"/>
        </w:rPr>
        <w:t xml:space="preserve"> </w:t>
      </w:r>
      <w:r w:rsidR="00E53FD7" w:rsidRPr="003C34A9">
        <w:rPr>
          <w:rFonts w:ascii="Palatino Linotype"/>
          <w:b/>
          <w:i/>
          <w:highlight w:val="yellow"/>
        </w:rPr>
        <w:t>᾿</w:t>
      </w:r>
      <w:proofErr w:type="spellStart"/>
      <w:r w:rsidR="00E53FD7" w:rsidRPr="003C34A9">
        <w:rPr>
          <w:rFonts w:ascii="Palatino Linotype"/>
          <w:b/>
          <w:i/>
          <w:highlight w:val="yellow"/>
        </w:rPr>
        <w:t>Ιησοῦ</w:t>
      </w:r>
      <w:proofErr w:type="spellEnd"/>
      <w:r w:rsidR="00E53FD7" w:rsidRPr="003C34A9">
        <w:rPr>
          <w:rFonts w:ascii="Palatino Linotype"/>
          <w:b/>
          <w:i/>
          <w:highlight w:val="yellow"/>
        </w:rPr>
        <w:t xml:space="preserve">, </w:t>
      </w:r>
      <w:proofErr w:type="spellStart"/>
      <w:r w:rsidR="00E53FD7" w:rsidRPr="003C34A9">
        <w:rPr>
          <w:rFonts w:ascii="Palatino Linotype"/>
          <w:b/>
          <w:i/>
          <w:highlight w:val="yellow"/>
        </w:rPr>
        <w:t>ἐλέησόν</w:t>
      </w:r>
      <w:proofErr w:type="spellEnd"/>
      <w:r w:rsidR="00E53FD7" w:rsidRPr="003C34A9">
        <w:rPr>
          <w:rFonts w:ascii="Palatino Linotype"/>
          <w:b/>
          <w:i/>
          <w:highlight w:val="yellow"/>
        </w:rPr>
        <w:t xml:space="preserve"> </w:t>
      </w:r>
      <w:r w:rsidR="00E53FD7" w:rsidRPr="003C34A9">
        <w:rPr>
          <w:rFonts w:ascii="Palatino Linotype"/>
          <w:b/>
          <w:i/>
          <w:highlight w:val="yellow"/>
        </w:rPr>
        <w:t>με</w:t>
      </w:r>
      <w:r w:rsidR="00E53FD7" w:rsidRPr="003C34A9">
        <w:rPr>
          <w:rFonts w:ascii="Palatino Linotype"/>
          <w:b/>
          <w:i/>
          <w:highlight w:val="yellow"/>
        </w:rPr>
        <w:t>.</w:t>
      </w:r>
      <w:r w:rsidR="003C34A9" w:rsidRPr="003C34A9">
        <w:rPr>
          <w:highlight w:val="yellow"/>
        </w:rPr>
        <w:t xml:space="preserve"> </w:t>
      </w:r>
    </w:p>
    <w:p w14:paraId="0D3F049F" w14:textId="77777777" w:rsidR="00684D66" w:rsidRDefault="00684D66" w:rsidP="00684D66">
      <w:pPr>
        <w:rPr>
          <w:highlight w:val="yellow"/>
        </w:rPr>
      </w:pPr>
    </w:p>
    <w:p w14:paraId="57ADCF47" w14:textId="41F5C979" w:rsidR="00684D66" w:rsidRDefault="00E53FD7" w:rsidP="00684D66">
      <w:pPr>
        <w:rPr>
          <w:rFonts w:ascii="Palatino Linotype"/>
          <w:b/>
          <w:i/>
          <w:highlight w:val="yellow"/>
        </w:rPr>
      </w:pPr>
      <w:r w:rsidRPr="003C34A9">
        <w:rPr>
          <w:rFonts w:ascii="Palatino Linotype"/>
          <w:b/>
          <w:i/>
          <w:highlight w:val="yellow"/>
        </w:rPr>
        <w:t xml:space="preserve">48 </w:t>
      </w: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ἐπετίμων</w:t>
      </w:r>
      <w:proofErr w:type="spellEnd"/>
      <w:r w:rsidRPr="003C34A9">
        <w:rPr>
          <w:rFonts w:ascii="Palatino Linotype"/>
          <w:b/>
          <w:i/>
          <w:highlight w:val="yellow"/>
        </w:rPr>
        <w:t xml:space="preserve"> </w:t>
      </w:r>
      <w:proofErr w:type="spellStart"/>
      <w:r w:rsidRPr="003C34A9">
        <w:rPr>
          <w:rFonts w:ascii="Palatino Linotype"/>
          <w:b/>
          <w:i/>
          <w:highlight w:val="yellow"/>
        </w:rPr>
        <w:t>αὐτῷ</w:t>
      </w:r>
      <w:proofErr w:type="spellEnd"/>
      <w:r w:rsidRPr="003C34A9">
        <w:rPr>
          <w:rFonts w:ascii="Palatino Linotype"/>
          <w:b/>
          <w:i/>
          <w:highlight w:val="yellow"/>
        </w:rPr>
        <w:t xml:space="preserve"> </w:t>
      </w:r>
      <w:proofErr w:type="spellStart"/>
      <w:r w:rsidRPr="003C34A9">
        <w:rPr>
          <w:rFonts w:ascii="Palatino Linotype"/>
          <w:b/>
          <w:i/>
          <w:highlight w:val="yellow"/>
        </w:rPr>
        <w:t>πολλοὶ</w:t>
      </w:r>
      <w:proofErr w:type="spellEnd"/>
      <w:r w:rsidRPr="003C34A9">
        <w:rPr>
          <w:rFonts w:ascii="Palatino Linotype"/>
          <w:b/>
          <w:i/>
          <w:highlight w:val="yellow"/>
        </w:rPr>
        <w:t xml:space="preserve"> </w:t>
      </w:r>
      <w:proofErr w:type="spellStart"/>
      <w:r w:rsidRPr="003C34A9">
        <w:rPr>
          <w:rFonts w:ascii="Palatino Linotype"/>
          <w:b/>
          <w:i/>
          <w:highlight w:val="yellow"/>
        </w:rPr>
        <w:t>ἵνα</w:t>
      </w:r>
      <w:proofErr w:type="spellEnd"/>
      <w:r w:rsidRPr="003C34A9">
        <w:rPr>
          <w:rFonts w:ascii="Palatino Linotype"/>
          <w:b/>
          <w:i/>
          <w:highlight w:val="yellow"/>
        </w:rPr>
        <w:t xml:space="preserve"> </w:t>
      </w:r>
      <w:proofErr w:type="spellStart"/>
      <w:r w:rsidRPr="003C34A9">
        <w:rPr>
          <w:rFonts w:ascii="Palatino Linotype"/>
          <w:b/>
          <w:i/>
          <w:highlight w:val="yellow"/>
        </w:rPr>
        <w:t>σιωπήσῃ</w:t>
      </w:r>
      <w:proofErr w:type="spellEnd"/>
      <w:r w:rsidRPr="003C34A9">
        <w:rPr>
          <w:rFonts w:ascii="Palatino Linotype"/>
          <w:b/>
          <w:i/>
          <w:highlight w:val="yellow"/>
        </w:rPr>
        <w:t>·</w:t>
      </w:r>
      <w:r w:rsidRPr="003C34A9">
        <w:rPr>
          <w:rFonts w:ascii="Palatino Linotype"/>
          <w:b/>
          <w:i/>
          <w:highlight w:val="yellow"/>
        </w:rPr>
        <w:t xml:space="preserve"> </w:t>
      </w:r>
    </w:p>
    <w:p w14:paraId="3BA0F110" w14:textId="77777777" w:rsidR="00684D66" w:rsidRDefault="00E53FD7" w:rsidP="00684D66">
      <w:pPr>
        <w:rPr>
          <w:rFonts w:ascii="Palatino Linotype"/>
          <w:b/>
          <w:i/>
          <w:highlight w:val="yellow"/>
        </w:rPr>
      </w:pPr>
      <w:r w:rsidRPr="003C34A9">
        <w:rPr>
          <w:rFonts w:ascii="Palatino Linotype"/>
          <w:b/>
          <w:i/>
          <w:highlight w:val="yellow"/>
        </w:rPr>
        <w:t>ὁ</w:t>
      </w:r>
      <w:r w:rsidRPr="003C34A9">
        <w:rPr>
          <w:rFonts w:ascii="Palatino Linotype"/>
          <w:b/>
          <w:i/>
          <w:highlight w:val="yellow"/>
        </w:rPr>
        <w:t xml:space="preserve"> </w:t>
      </w:r>
      <w:proofErr w:type="spellStart"/>
      <w:r w:rsidRPr="003C34A9">
        <w:rPr>
          <w:rFonts w:ascii="Palatino Linotype"/>
          <w:b/>
          <w:i/>
          <w:highlight w:val="yellow"/>
        </w:rPr>
        <w:t>δὲ</w:t>
      </w:r>
      <w:proofErr w:type="spellEnd"/>
      <w:r w:rsidRPr="003C34A9">
        <w:rPr>
          <w:rFonts w:ascii="Palatino Linotype"/>
          <w:b/>
          <w:i/>
          <w:highlight w:val="yellow"/>
        </w:rPr>
        <w:t xml:space="preserve"> </w:t>
      </w:r>
      <w:proofErr w:type="spellStart"/>
      <w:r w:rsidRPr="003C34A9">
        <w:rPr>
          <w:rFonts w:ascii="Palatino Linotype"/>
          <w:b/>
          <w:i/>
          <w:highlight w:val="yellow"/>
        </w:rPr>
        <w:t>πολλῷ</w:t>
      </w:r>
      <w:proofErr w:type="spellEnd"/>
      <w:r w:rsidRPr="003C34A9">
        <w:rPr>
          <w:rFonts w:ascii="Palatino Linotype"/>
          <w:b/>
          <w:i/>
          <w:highlight w:val="yellow"/>
        </w:rPr>
        <w:t xml:space="preserve"> </w:t>
      </w:r>
      <w:proofErr w:type="spellStart"/>
      <w:r w:rsidRPr="003C34A9">
        <w:rPr>
          <w:rFonts w:ascii="Palatino Linotype"/>
          <w:b/>
          <w:i/>
          <w:highlight w:val="yellow"/>
        </w:rPr>
        <w:t>μᾶλλον</w:t>
      </w:r>
      <w:proofErr w:type="spellEnd"/>
      <w:r w:rsidRPr="003C34A9">
        <w:rPr>
          <w:rFonts w:ascii="Palatino Linotype"/>
          <w:b/>
          <w:i/>
          <w:highlight w:val="yellow"/>
        </w:rPr>
        <w:t xml:space="preserve"> </w:t>
      </w:r>
      <w:proofErr w:type="spellStart"/>
      <w:r w:rsidRPr="003C34A9">
        <w:rPr>
          <w:rFonts w:ascii="Palatino Linotype"/>
          <w:b/>
          <w:i/>
          <w:highlight w:val="yellow"/>
        </w:rPr>
        <w:t>ἔκραζεν</w:t>
      </w:r>
      <w:proofErr w:type="spellEnd"/>
      <w:r w:rsidRPr="003C34A9">
        <w:rPr>
          <w:rFonts w:ascii="Palatino Linotype"/>
          <w:b/>
          <w:i/>
          <w:highlight w:val="yellow"/>
        </w:rPr>
        <w:t>·</w:t>
      </w:r>
      <w:r w:rsidRPr="003C34A9">
        <w:rPr>
          <w:rFonts w:ascii="Palatino Linotype"/>
          <w:b/>
          <w:i/>
          <w:highlight w:val="yellow"/>
        </w:rPr>
        <w:t xml:space="preserve"> </w:t>
      </w:r>
    </w:p>
    <w:p w14:paraId="6779A537" w14:textId="77777777" w:rsidR="00684D66" w:rsidRDefault="00E53FD7" w:rsidP="00684D66">
      <w:pPr>
        <w:ind w:left="3600" w:firstLine="720"/>
        <w:rPr>
          <w:rFonts w:ascii="Palatino Linotype"/>
          <w:b/>
          <w:i/>
          <w:highlight w:val="yellow"/>
        </w:rPr>
      </w:pPr>
      <w:proofErr w:type="spellStart"/>
      <w:r w:rsidRPr="003C34A9">
        <w:rPr>
          <w:rFonts w:ascii="Palatino Linotype"/>
          <w:b/>
          <w:i/>
          <w:highlight w:val="yellow"/>
        </w:rPr>
        <w:t>υἱὲ</w:t>
      </w:r>
      <w:proofErr w:type="spellEnd"/>
      <w:r w:rsidRPr="003C34A9">
        <w:rPr>
          <w:rFonts w:ascii="Palatino Linotype"/>
          <w:b/>
          <w:i/>
          <w:highlight w:val="yellow"/>
        </w:rPr>
        <w:t xml:space="preserve"> </w:t>
      </w:r>
      <w:proofErr w:type="spellStart"/>
      <w:r w:rsidRPr="003C34A9">
        <w:rPr>
          <w:rFonts w:ascii="Palatino Linotype"/>
          <w:b/>
          <w:i/>
          <w:highlight w:val="yellow"/>
        </w:rPr>
        <w:t>Δαυΐδ</w:t>
      </w:r>
      <w:proofErr w:type="spellEnd"/>
      <w:r w:rsidRPr="003C34A9">
        <w:rPr>
          <w:rFonts w:ascii="Palatino Linotype"/>
          <w:b/>
          <w:i/>
          <w:highlight w:val="yellow"/>
        </w:rPr>
        <w:t xml:space="preserve">, </w:t>
      </w:r>
      <w:proofErr w:type="spellStart"/>
      <w:r w:rsidRPr="003C34A9">
        <w:rPr>
          <w:rFonts w:ascii="Palatino Linotype"/>
          <w:b/>
          <w:i/>
          <w:highlight w:val="yellow"/>
        </w:rPr>
        <w:t>ἐλέησόν</w:t>
      </w:r>
      <w:proofErr w:type="spellEnd"/>
      <w:r w:rsidRPr="003C34A9">
        <w:rPr>
          <w:rFonts w:ascii="Palatino Linotype"/>
          <w:b/>
          <w:i/>
          <w:highlight w:val="yellow"/>
        </w:rPr>
        <w:t xml:space="preserve"> </w:t>
      </w:r>
      <w:r w:rsidRPr="003C34A9">
        <w:rPr>
          <w:rFonts w:ascii="Palatino Linotype"/>
          <w:b/>
          <w:i/>
          <w:highlight w:val="yellow"/>
        </w:rPr>
        <w:t>με</w:t>
      </w:r>
      <w:r w:rsidRPr="003C34A9">
        <w:rPr>
          <w:rFonts w:ascii="Palatino Linotype"/>
          <w:b/>
          <w:i/>
          <w:highlight w:val="yellow"/>
        </w:rPr>
        <w:t xml:space="preserve">. </w:t>
      </w:r>
    </w:p>
    <w:p w14:paraId="40E89488" w14:textId="77777777" w:rsidR="00684D66" w:rsidRDefault="00684D66" w:rsidP="00684D66">
      <w:pPr>
        <w:rPr>
          <w:rFonts w:ascii="Palatino Linotype"/>
          <w:b/>
          <w:i/>
          <w:highlight w:val="yellow"/>
        </w:rPr>
      </w:pPr>
    </w:p>
    <w:p w14:paraId="12C2CDDD" w14:textId="77777777" w:rsidR="00684D66" w:rsidRDefault="00E53FD7" w:rsidP="00684D66">
      <w:pPr>
        <w:rPr>
          <w:rFonts w:ascii="Palatino Linotype"/>
          <w:b/>
          <w:i/>
          <w:highlight w:val="yellow"/>
        </w:rPr>
      </w:pP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στὰς</w:t>
      </w:r>
      <w:proofErr w:type="spellEnd"/>
      <w:r w:rsidRPr="003C34A9">
        <w:rPr>
          <w:rFonts w:ascii="Palatino Linotype"/>
          <w:b/>
          <w:i/>
          <w:highlight w:val="yellow"/>
        </w:rPr>
        <w:t xml:space="preserve"> </w:t>
      </w:r>
      <w:r w:rsidRPr="003C34A9">
        <w:rPr>
          <w:rFonts w:ascii="Palatino Linotype"/>
          <w:b/>
          <w:i/>
          <w:highlight w:val="yellow"/>
        </w:rPr>
        <w:t>ὁ</w:t>
      </w:r>
      <w:r w:rsidRPr="003C34A9">
        <w:rPr>
          <w:rFonts w:ascii="Palatino Linotype"/>
          <w:b/>
          <w:i/>
          <w:highlight w:val="yellow"/>
        </w:rPr>
        <w:t xml:space="preserve"> </w:t>
      </w:r>
      <w:r w:rsidRPr="003C34A9">
        <w:rPr>
          <w:rFonts w:ascii="Palatino Linotype"/>
          <w:b/>
          <w:i/>
          <w:highlight w:val="yellow"/>
        </w:rPr>
        <w:t>᾿</w:t>
      </w:r>
      <w:proofErr w:type="spellStart"/>
      <w:r w:rsidRPr="003C34A9">
        <w:rPr>
          <w:rFonts w:ascii="Palatino Linotype"/>
          <w:b/>
          <w:i/>
          <w:highlight w:val="yellow"/>
        </w:rPr>
        <w:t>Ιησοῦς</w:t>
      </w:r>
      <w:proofErr w:type="spellEnd"/>
      <w:r w:rsidRPr="003C34A9">
        <w:rPr>
          <w:rFonts w:ascii="Palatino Linotype"/>
          <w:b/>
          <w:i/>
          <w:highlight w:val="yellow"/>
        </w:rPr>
        <w:t xml:space="preserve"> </w:t>
      </w:r>
      <w:proofErr w:type="spellStart"/>
      <w:r w:rsidRPr="003C34A9">
        <w:rPr>
          <w:rFonts w:ascii="Palatino Linotype"/>
          <w:b/>
          <w:i/>
          <w:highlight w:val="yellow"/>
        </w:rPr>
        <w:t>εἶπε</w:t>
      </w:r>
      <w:proofErr w:type="spellEnd"/>
      <w:r w:rsidRPr="003C34A9">
        <w:rPr>
          <w:rFonts w:ascii="Palatino Linotype"/>
          <w:b/>
          <w:i/>
          <w:highlight w:val="yellow"/>
        </w:rPr>
        <w:t>·</w:t>
      </w:r>
      <w:r w:rsidRPr="003C34A9">
        <w:rPr>
          <w:rFonts w:ascii="Palatino Linotype"/>
          <w:b/>
          <w:i/>
          <w:highlight w:val="yellow"/>
        </w:rPr>
        <w:t xml:space="preserve"> </w:t>
      </w:r>
    </w:p>
    <w:p w14:paraId="4AC4429C" w14:textId="2FC58B1B" w:rsidR="00684D66" w:rsidRPr="00684D66" w:rsidRDefault="00684D66" w:rsidP="00684D66">
      <w:pPr>
        <w:ind w:left="3600" w:firstLine="720"/>
        <w:rPr>
          <w:rFonts w:ascii="Palatino Linotype"/>
          <w:b/>
          <w:i/>
          <w:color w:val="FF0000"/>
        </w:rPr>
      </w:pPr>
      <w:proofErr w:type="spellStart"/>
      <w:r w:rsidRPr="00684D66">
        <w:rPr>
          <w:rFonts w:ascii="Palatino Linotype"/>
          <w:b/>
          <w:i/>
          <w:color w:val="FF0000"/>
        </w:rPr>
        <w:t>Φ</w:t>
      </w:r>
      <w:r w:rsidR="00E53FD7" w:rsidRPr="00684D66">
        <w:rPr>
          <w:rFonts w:ascii="Palatino Linotype"/>
          <w:b/>
          <w:i/>
          <w:color w:val="FF0000"/>
        </w:rPr>
        <w:t>ωνήσατε</w:t>
      </w:r>
      <w:proofErr w:type="spellEnd"/>
      <w:r w:rsidR="00E53FD7" w:rsidRPr="00684D66">
        <w:rPr>
          <w:rFonts w:ascii="Palatino Linotype"/>
          <w:b/>
          <w:i/>
          <w:color w:val="FF0000"/>
        </w:rPr>
        <w:t xml:space="preserve"> </w:t>
      </w:r>
      <w:proofErr w:type="spellStart"/>
      <w:r w:rsidR="00E53FD7" w:rsidRPr="00684D66">
        <w:rPr>
          <w:rFonts w:ascii="Palatino Linotype"/>
          <w:b/>
          <w:i/>
          <w:color w:val="FF0000"/>
        </w:rPr>
        <w:t>αὐτόν</w:t>
      </w:r>
      <w:proofErr w:type="spellEnd"/>
      <w:r w:rsidR="00E53FD7" w:rsidRPr="00684D66">
        <w:rPr>
          <w:rFonts w:ascii="Palatino Linotype"/>
          <w:b/>
          <w:i/>
          <w:color w:val="FF0000"/>
        </w:rPr>
        <w:t>·</w:t>
      </w:r>
      <w:r w:rsidR="00E53FD7" w:rsidRPr="00684D66">
        <w:rPr>
          <w:rFonts w:ascii="Palatino Linotype"/>
          <w:b/>
          <w:i/>
          <w:color w:val="FF0000"/>
        </w:rPr>
        <w:t xml:space="preserve"> </w:t>
      </w:r>
    </w:p>
    <w:p w14:paraId="1D680D27" w14:textId="77777777" w:rsidR="00897DFD" w:rsidRDefault="00E53FD7" w:rsidP="00684D66">
      <w:pPr>
        <w:rPr>
          <w:rFonts w:ascii="Palatino Linotype"/>
          <w:b/>
          <w:i/>
          <w:highlight w:val="yellow"/>
        </w:rPr>
      </w:pP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φωνοῦσι</w:t>
      </w:r>
      <w:proofErr w:type="spellEnd"/>
      <w:r w:rsidRPr="003C34A9">
        <w:rPr>
          <w:rFonts w:ascii="Palatino Linotype"/>
          <w:b/>
          <w:i/>
          <w:highlight w:val="yellow"/>
        </w:rPr>
        <w:t xml:space="preserve"> </w:t>
      </w:r>
      <w:proofErr w:type="spellStart"/>
      <w:r w:rsidRPr="003C34A9">
        <w:rPr>
          <w:rFonts w:ascii="Palatino Linotype"/>
          <w:b/>
          <w:i/>
          <w:highlight w:val="yellow"/>
        </w:rPr>
        <w:t>τὸν</w:t>
      </w:r>
      <w:proofErr w:type="spellEnd"/>
      <w:r w:rsidRPr="003C34A9">
        <w:rPr>
          <w:rFonts w:ascii="Palatino Linotype"/>
          <w:b/>
          <w:i/>
          <w:highlight w:val="yellow"/>
        </w:rPr>
        <w:t xml:space="preserve"> </w:t>
      </w:r>
      <w:proofErr w:type="spellStart"/>
      <w:r w:rsidRPr="003C34A9">
        <w:rPr>
          <w:rFonts w:ascii="Palatino Linotype"/>
          <w:b/>
          <w:i/>
          <w:highlight w:val="yellow"/>
        </w:rPr>
        <w:t>τυφλὸν</w:t>
      </w:r>
      <w:proofErr w:type="spellEnd"/>
      <w:r w:rsidRPr="003C34A9">
        <w:rPr>
          <w:rFonts w:ascii="Palatino Linotype"/>
          <w:b/>
          <w:i/>
          <w:highlight w:val="yellow"/>
        </w:rPr>
        <w:t xml:space="preserve"> </w:t>
      </w:r>
      <w:proofErr w:type="spellStart"/>
      <w:r w:rsidRPr="003C34A9">
        <w:rPr>
          <w:rFonts w:ascii="Palatino Linotype"/>
          <w:b/>
          <w:i/>
          <w:highlight w:val="yellow"/>
        </w:rPr>
        <w:t>λέγοντες</w:t>
      </w:r>
      <w:proofErr w:type="spellEnd"/>
      <w:r w:rsidRPr="003C34A9">
        <w:rPr>
          <w:rFonts w:ascii="Palatino Linotype"/>
          <w:b/>
          <w:i/>
          <w:highlight w:val="yellow"/>
        </w:rPr>
        <w:t xml:space="preserve"> </w:t>
      </w:r>
      <w:proofErr w:type="spellStart"/>
      <w:r w:rsidRPr="003C34A9">
        <w:rPr>
          <w:rFonts w:ascii="Palatino Linotype"/>
          <w:b/>
          <w:i/>
          <w:highlight w:val="yellow"/>
        </w:rPr>
        <w:t>αὐτῷ</w:t>
      </w:r>
      <w:proofErr w:type="spellEnd"/>
      <w:r w:rsidRPr="003C34A9">
        <w:rPr>
          <w:rFonts w:ascii="Palatino Linotype"/>
          <w:b/>
          <w:i/>
          <w:highlight w:val="yellow"/>
        </w:rPr>
        <w:t>·</w:t>
      </w:r>
      <w:r w:rsidRPr="003C34A9">
        <w:rPr>
          <w:rFonts w:ascii="Palatino Linotype"/>
          <w:b/>
          <w:i/>
          <w:highlight w:val="yellow"/>
        </w:rPr>
        <w:t xml:space="preserve"> </w:t>
      </w:r>
    </w:p>
    <w:p w14:paraId="2CE278F9" w14:textId="4D8FD6F3" w:rsidR="00897DFD" w:rsidRDefault="00897DFD" w:rsidP="00897DFD">
      <w:pPr>
        <w:ind w:left="3600" w:firstLine="720"/>
        <w:rPr>
          <w:rFonts w:ascii="Palatino Linotype"/>
          <w:b/>
          <w:i/>
          <w:highlight w:val="yellow"/>
        </w:rPr>
      </w:pPr>
      <w:proofErr w:type="spellStart"/>
      <w:r>
        <w:rPr>
          <w:rFonts w:ascii="Palatino Linotype"/>
          <w:b/>
          <w:i/>
          <w:highlight w:val="yellow"/>
        </w:rPr>
        <w:t>Θ</w:t>
      </w:r>
      <w:r w:rsidR="00E53FD7" w:rsidRPr="003C34A9">
        <w:rPr>
          <w:rFonts w:ascii="Palatino Linotype"/>
          <w:b/>
          <w:i/>
          <w:highlight w:val="yellow"/>
        </w:rPr>
        <w:t>άρσει</w:t>
      </w:r>
      <w:proofErr w:type="spellEnd"/>
      <w:r w:rsidR="00E53FD7" w:rsidRPr="003C34A9">
        <w:rPr>
          <w:rFonts w:ascii="Palatino Linotype"/>
          <w:b/>
          <w:i/>
          <w:highlight w:val="yellow"/>
        </w:rPr>
        <w:t xml:space="preserve">, </w:t>
      </w:r>
      <w:proofErr w:type="spellStart"/>
      <w:r w:rsidR="00E53FD7" w:rsidRPr="003C34A9">
        <w:rPr>
          <w:rFonts w:ascii="Palatino Linotype"/>
          <w:b/>
          <w:i/>
          <w:highlight w:val="yellow"/>
        </w:rPr>
        <w:t>ἔγειρε</w:t>
      </w:r>
      <w:proofErr w:type="spellEnd"/>
      <w:r w:rsidR="00E53FD7" w:rsidRPr="003C34A9">
        <w:rPr>
          <w:rFonts w:ascii="Palatino Linotype"/>
          <w:b/>
          <w:i/>
          <w:highlight w:val="yellow"/>
        </w:rPr>
        <w:t>·</w:t>
      </w:r>
      <w:r w:rsidR="00E53FD7" w:rsidRPr="003C34A9">
        <w:rPr>
          <w:rFonts w:ascii="Palatino Linotype"/>
          <w:b/>
          <w:i/>
          <w:highlight w:val="yellow"/>
        </w:rPr>
        <w:t xml:space="preserve"> </w:t>
      </w:r>
      <w:proofErr w:type="spellStart"/>
      <w:r w:rsidR="00E53FD7" w:rsidRPr="003C34A9">
        <w:rPr>
          <w:rFonts w:ascii="Palatino Linotype"/>
          <w:b/>
          <w:i/>
          <w:highlight w:val="yellow"/>
        </w:rPr>
        <w:t>φωνεῖ</w:t>
      </w:r>
      <w:proofErr w:type="spellEnd"/>
      <w:r w:rsidR="00E53FD7" w:rsidRPr="003C34A9">
        <w:rPr>
          <w:rFonts w:ascii="Palatino Linotype"/>
          <w:b/>
          <w:i/>
          <w:highlight w:val="yellow"/>
        </w:rPr>
        <w:t xml:space="preserve"> </w:t>
      </w:r>
      <w:r w:rsidR="00E53FD7" w:rsidRPr="003C34A9">
        <w:rPr>
          <w:rFonts w:ascii="Palatino Linotype"/>
          <w:b/>
          <w:i/>
          <w:highlight w:val="yellow"/>
        </w:rPr>
        <w:t>σε</w:t>
      </w:r>
      <w:r w:rsidR="00E53FD7" w:rsidRPr="003C34A9">
        <w:rPr>
          <w:rFonts w:ascii="Palatino Linotype"/>
          <w:b/>
          <w:i/>
          <w:highlight w:val="yellow"/>
        </w:rPr>
        <w:t xml:space="preserve">. </w:t>
      </w:r>
    </w:p>
    <w:p w14:paraId="6668D59E" w14:textId="77777777" w:rsidR="00897DFD" w:rsidRDefault="00897DFD" w:rsidP="00684D66">
      <w:pPr>
        <w:rPr>
          <w:rFonts w:ascii="Palatino Linotype"/>
          <w:b/>
          <w:i/>
          <w:highlight w:val="yellow"/>
        </w:rPr>
      </w:pPr>
    </w:p>
    <w:p w14:paraId="0CB5F9B9" w14:textId="0747BEA1" w:rsidR="000B10C6" w:rsidRPr="00684D66" w:rsidRDefault="00E53FD7" w:rsidP="00684D66">
      <w:pPr>
        <w:rPr>
          <w:rFonts w:ascii="Palatino Linotype"/>
          <w:b/>
          <w:i/>
          <w:highlight w:val="yellow"/>
        </w:rPr>
      </w:pPr>
      <w:r w:rsidRPr="003C34A9">
        <w:rPr>
          <w:rFonts w:ascii="Palatino Linotype"/>
          <w:b/>
          <w:i/>
          <w:highlight w:val="yellow"/>
        </w:rPr>
        <w:lastRenderedPageBreak/>
        <w:t xml:space="preserve">50 </w:t>
      </w:r>
      <w:r w:rsidRPr="003C34A9">
        <w:rPr>
          <w:rFonts w:ascii="Palatino Linotype"/>
          <w:b/>
          <w:i/>
          <w:highlight w:val="yellow"/>
        </w:rPr>
        <w:t>ὁ</w:t>
      </w:r>
      <w:r w:rsidRPr="003C34A9">
        <w:rPr>
          <w:rFonts w:ascii="Palatino Linotype"/>
          <w:b/>
          <w:i/>
          <w:highlight w:val="yellow"/>
        </w:rPr>
        <w:t xml:space="preserve"> </w:t>
      </w:r>
      <w:proofErr w:type="spellStart"/>
      <w:r w:rsidRPr="003C34A9">
        <w:rPr>
          <w:rFonts w:ascii="Palatino Linotype"/>
          <w:b/>
          <w:i/>
          <w:highlight w:val="yellow"/>
        </w:rPr>
        <w:t>δὲ</w:t>
      </w:r>
      <w:proofErr w:type="spellEnd"/>
      <w:r w:rsidRPr="003C34A9">
        <w:rPr>
          <w:rFonts w:ascii="Palatino Linotype"/>
          <w:b/>
          <w:i/>
          <w:highlight w:val="yellow"/>
        </w:rPr>
        <w:t xml:space="preserve"> </w:t>
      </w:r>
      <w:proofErr w:type="spellStart"/>
      <w:r w:rsidRPr="003C34A9">
        <w:rPr>
          <w:rFonts w:ascii="Palatino Linotype"/>
          <w:b/>
          <w:i/>
          <w:highlight w:val="yellow"/>
        </w:rPr>
        <w:t>ἀποβαλὼν</w:t>
      </w:r>
      <w:proofErr w:type="spellEnd"/>
      <w:r w:rsidRPr="003C34A9">
        <w:rPr>
          <w:rFonts w:ascii="Palatino Linotype"/>
          <w:b/>
          <w:i/>
          <w:highlight w:val="yellow"/>
        </w:rPr>
        <w:t xml:space="preserve"> </w:t>
      </w:r>
      <w:proofErr w:type="spellStart"/>
      <w:r w:rsidRPr="003C34A9">
        <w:rPr>
          <w:rFonts w:ascii="Palatino Linotype"/>
          <w:b/>
          <w:i/>
          <w:highlight w:val="yellow"/>
        </w:rPr>
        <w:t>τὸ</w:t>
      </w:r>
      <w:proofErr w:type="spellEnd"/>
      <w:r w:rsidRPr="003C34A9">
        <w:rPr>
          <w:rFonts w:ascii="Palatino Linotype"/>
          <w:b/>
          <w:i/>
          <w:highlight w:val="yellow"/>
        </w:rPr>
        <w:t xml:space="preserve"> </w:t>
      </w:r>
      <w:proofErr w:type="spellStart"/>
      <w:r w:rsidRPr="003C34A9">
        <w:rPr>
          <w:rFonts w:ascii="Palatino Linotype"/>
          <w:b/>
          <w:i/>
          <w:highlight w:val="yellow"/>
        </w:rPr>
        <w:t>ἱμάτιον</w:t>
      </w:r>
      <w:proofErr w:type="spellEnd"/>
      <w:r w:rsidRPr="003C34A9">
        <w:rPr>
          <w:rFonts w:ascii="Palatino Linotype"/>
          <w:b/>
          <w:i/>
          <w:highlight w:val="yellow"/>
        </w:rPr>
        <w:t xml:space="preserve"> </w:t>
      </w:r>
      <w:proofErr w:type="spellStart"/>
      <w:r w:rsidRPr="003C34A9">
        <w:rPr>
          <w:rFonts w:ascii="Palatino Linotype"/>
          <w:b/>
          <w:i/>
          <w:highlight w:val="yellow"/>
        </w:rPr>
        <w:t>αὐτοῦ</w:t>
      </w:r>
      <w:proofErr w:type="spellEnd"/>
      <w:r w:rsidRPr="003C34A9">
        <w:rPr>
          <w:rFonts w:ascii="Palatino Linotype"/>
          <w:b/>
          <w:i/>
          <w:highlight w:val="yellow"/>
        </w:rPr>
        <w:t xml:space="preserve"> </w:t>
      </w:r>
      <w:proofErr w:type="spellStart"/>
      <w:r w:rsidRPr="003C34A9">
        <w:rPr>
          <w:rFonts w:ascii="Palatino Linotype"/>
          <w:b/>
          <w:i/>
          <w:highlight w:val="yellow"/>
        </w:rPr>
        <w:t>ἀναστὰς</w:t>
      </w:r>
      <w:proofErr w:type="spellEnd"/>
      <w:r w:rsidRPr="003C34A9">
        <w:rPr>
          <w:rFonts w:ascii="Palatino Linotype"/>
          <w:b/>
          <w:i/>
          <w:highlight w:val="yellow"/>
        </w:rPr>
        <w:t xml:space="preserve"> </w:t>
      </w:r>
      <w:proofErr w:type="spellStart"/>
      <w:r w:rsidRPr="003C34A9">
        <w:rPr>
          <w:rFonts w:ascii="Palatino Linotype"/>
          <w:b/>
          <w:i/>
          <w:highlight w:val="yellow"/>
        </w:rPr>
        <w:t>ἦλθε</w:t>
      </w:r>
      <w:proofErr w:type="spellEnd"/>
      <w:r w:rsidRPr="003C34A9">
        <w:rPr>
          <w:rFonts w:ascii="Palatino Linotype"/>
          <w:b/>
          <w:i/>
          <w:highlight w:val="yellow"/>
        </w:rPr>
        <w:t xml:space="preserve"> </w:t>
      </w:r>
      <w:proofErr w:type="spellStart"/>
      <w:r w:rsidRPr="003C34A9">
        <w:rPr>
          <w:rFonts w:ascii="Palatino Linotype"/>
          <w:b/>
          <w:i/>
          <w:highlight w:val="yellow"/>
        </w:rPr>
        <w:t>πρὸς</w:t>
      </w:r>
      <w:proofErr w:type="spellEnd"/>
      <w:r w:rsidRPr="003C34A9">
        <w:rPr>
          <w:rFonts w:ascii="Palatino Linotype"/>
          <w:b/>
          <w:i/>
          <w:highlight w:val="yellow"/>
        </w:rPr>
        <w:t xml:space="preserve"> </w:t>
      </w:r>
      <w:proofErr w:type="spellStart"/>
      <w:r w:rsidRPr="003C34A9">
        <w:rPr>
          <w:rFonts w:ascii="Palatino Linotype"/>
          <w:b/>
          <w:i/>
          <w:highlight w:val="yellow"/>
        </w:rPr>
        <w:t>τὸν</w:t>
      </w:r>
      <w:proofErr w:type="spellEnd"/>
      <w:r w:rsidRPr="003C34A9">
        <w:rPr>
          <w:rFonts w:ascii="Palatino Linotype"/>
          <w:b/>
          <w:i/>
          <w:highlight w:val="yellow"/>
        </w:rPr>
        <w:t xml:space="preserve"> </w:t>
      </w:r>
      <w:r w:rsidRPr="003C34A9">
        <w:rPr>
          <w:rFonts w:ascii="Palatino Linotype"/>
          <w:b/>
          <w:i/>
          <w:highlight w:val="yellow"/>
        </w:rPr>
        <w:t>᾿</w:t>
      </w:r>
      <w:proofErr w:type="spellStart"/>
      <w:r w:rsidRPr="003C34A9">
        <w:rPr>
          <w:rFonts w:ascii="Palatino Linotype"/>
          <w:b/>
          <w:i/>
          <w:highlight w:val="yellow"/>
        </w:rPr>
        <w:t>Ιησοῦν</w:t>
      </w:r>
      <w:proofErr w:type="spellEnd"/>
      <w:r w:rsidRPr="003C34A9">
        <w:rPr>
          <w:rFonts w:ascii="Palatino Linotype"/>
          <w:b/>
          <w:i/>
          <w:highlight w:val="yellow"/>
        </w:rPr>
        <w:t xml:space="preserve">. 51 </w:t>
      </w: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ἀποκριθεὶς</w:t>
      </w:r>
      <w:proofErr w:type="spellEnd"/>
      <w:r w:rsidRPr="003C34A9">
        <w:rPr>
          <w:rFonts w:ascii="Palatino Linotype"/>
          <w:b/>
          <w:i/>
          <w:highlight w:val="yellow"/>
        </w:rPr>
        <w:t xml:space="preserve"> </w:t>
      </w:r>
      <w:proofErr w:type="spellStart"/>
      <w:r w:rsidRPr="003C34A9">
        <w:rPr>
          <w:rFonts w:ascii="Palatino Linotype"/>
          <w:b/>
          <w:i/>
          <w:highlight w:val="yellow"/>
        </w:rPr>
        <w:t>λέγει</w:t>
      </w:r>
      <w:proofErr w:type="spellEnd"/>
      <w:r w:rsidRPr="003C34A9">
        <w:rPr>
          <w:rFonts w:ascii="Palatino Linotype"/>
          <w:b/>
          <w:i/>
          <w:highlight w:val="yellow"/>
        </w:rPr>
        <w:t xml:space="preserve"> </w:t>
      </w:r>
      <w:proofErr w:type="spellStart"/>
      <w:r w:rsidRPr="003C34A9">
        <w:rPr>
          <w:rFonts w:ascii="Palatino Linotype"/>
          <w:b/>
          <w:i/>
          <w:highlight w:val="yellow"/>
        </w:rPr>
        <w:t>αὐτῷ</w:t>
      </w:r>
      <w:proofErr w:type="spellEnd"/>
      <w:r w:rsidRPr="003C34A9">
        <w:rPr>
          <w:rFonts w:ascii="Palatino Linotype"/>
          <w:b/>
          <w:i/>
          <w:highlight w:val="yellow"/>
        </w:rPr>
        <w:t xml:space="preserve"> </w:t>
      </w:r>
      <w:r w:rsidRPr="003C34A9">
        <w:rPr>
          <w:rFonts w:ascii="Palatino Linotype"/>
          <w:b/>
          <w:i/>
          <w:highlight w:val="yellow"/>
        </w:rPr>
        <w:t>ὁ</w:t>
      </w:r>
      <w:r w:rsidRPr="003C34A9">
        <w:rPr>
          <w:rFonts w:ascii="Palatino Linotype"/>
          <w:b/>
          <w:i/>
          <w:highlight w:val="yellow"/>
        </w:rPr>
        <w:t xml:space="preserve"> </w:t>
      </w:r>
      <w:r w:rsidRPr="003C34A9">
        <w:rPr>
          <w:rFonts w:ascii="Palatino Linotype"/>
          <w:b/>
          <w:i/>
          <w:highlight w:val="yellow"/>
        </w:rPr>
        <w:t>᾿</w:t>
      </w:r>
      <w:proofErr w:type="spellStart"/>
      <w:r w:rsidRPr="003C34A9">
        <w:rPr>
          <w:rFonts w:ascii="Palatino Linotype"/>
          <w:b/>
          <w:i/>
          <w:highlight w:val="yellow"/>
        </w:rPr>
        <w:t>Ιησοῦς</w:t>
      </w:r>
      <w:proofErr w:type="spellEnd"/>
      <w:r w:rsidRPr="003C34A9">
        <w:rPr>
          <w:rFonts w:ascii="Palatino Linotype"/>
          <w:b/>
          <w:i/>
          <w:highlight w:val="yellow"/>
        </w:rPr>
        <w:t>·</w:t>
      </w:r>
      <w:r w:rsidRPr="003C34A9">
        <w:rPr>
          <w:rFonts w:ascii="Palatino Linotype"/>
          <w:b/>
          <w:i/>
          <w:highlight w:val="yellow"/>
        </w:rPr>
        <w:t xml:space="preserve"> </w:t>
      </w:r>
      <w:proofErr w:type="spellStart"/>
      <w:r w:rsidRPr="003C34A9">
        <w:rPr>
          <w:rFonts w:ascii="Palatino Linotype"/>
          <w:b/>
          <w:i/>
          <w:highlight w:val="yellow"/>
        </w:rPr>
        <w:t>τί</w:t>
      </w:r>
      <w:proofErr w:type="spellEnd"/>
      <w:r w:rsidRPr="003C34A9">
        <w:rPr>
          <w:rFonts w:ascii="Palatino Linotype"/>
          <w:b/>
          <w:i/>
          <w:highlight w:val="yellow"/>
        </w:rPr>
        <w:t xml:space="preserve"> </w:t>
      </w:r>
      <w:r w:rsidRPr="003C34A9">
        <w:rPr>
          <w:rFonts w:ascii="Palatino Linotype"/>
          <w:b/>
          <w:i/>
          <w:highlight w:val="yellow"/>
        </w:rPr>
        <w:t>σοι</w:t>
      </w:r>
      <w:r w:rsidRPr="003C34A9">
        <w:rPr>
          <w:rFonts w:ascii="Palatino Linotype"/>
          <w:b/>
          <w:i/>
          <w:highlight w:val="yellow"/>
        </w:rPr>
        <w:t xml:space="preserve"> </w:t>
      </w:r>
      <w:proofErr w:type="spellStart"/>
      <w:r w:rsidRPr="003C34A9">
        <w:rPr>
          <w:rFonts w:ascii="Palatino Linotype"/>
          <w:b/>
          <w:i/>
          <w:highlight w:val="yellow"/>
        </w:rPr>
        <w:t>θέλεις</w:t>
      </w:r>
      <w:proofErr w:type="spellEnd"/>
      <w:r w:rsidRPr="003C34A9">
        <w:rPr>
          <w:rFonts w:ascii="Palatino Linotype"/>
          <w:b/>
          <w:i/>
          <w:highlight w:val="yellow"/>
        </w:rPr>
        <w:t xml:space="preserve"> </w:t>
      </w:r>
      <w:proofErr w:type="spellStart"/>
      <w:r w:rsidRPr="003C34A9">
        <w:rPr>
          <w:rFonts w:ascii="Palatino Linotype"/>
          <w:b/>
          <w:i/>
          <w:highlight w:val="yellow"/>
        </w:rPr>
        <w:t>ποιήσω</w:t>
      </w:r>
      <w:proofErr w:type="spellEnd"/>
      <w:r w:rsidRPr="003C34A9">
        <w:rPr>
          <w:rFonts w:ascii="Palatino Linotype"/>
          <w:b/>
          <w:i/>
          <w:highlight w:val="yellow"/>
        </w:rPr>
        <w:t xml:space="preserve">; </w:t>
      </w:r>
      <w:r w:rsidRPr="003C34A9">
        <w:rPr>
          <w:rFonts w:ascii="Palatino Linotype"/>
          <w:b/>
          <w:i/>
          <w:highlight w:val="yellow"/>
        </w:rPr>
        <w:t>ὁ</w:t>
      </w:r>
      <w:r w:rsidRPr="003C34A9">
        <w:rPr>
          <w:rFonts w:ascii="Palatino Linotype"/>
          <w:b/>
          <w:i/>
          <w:highlight w:val="yellow"/>
        </w:rPr>
        <w:t xml:space="preserve"> </w:t>
      </w:r>
      <w:proofErr w:type="spellStart"/>
      <w:r w:rsidRPr="003C34A9">
        <w:rPr>
          <w:rFonts w:ascii="Palatino Linotype"/>
          <w:b/>
          <w:i/>
          <w:highlight w:val="yellow"/>
        </w:rPr>
        <w:t>δὲ</w:t>
      </w:r>
      <w:proofErr w:type="spellEnd"/>
      <w:r w:rsidRPr="003C34A9">
        <w:rPr>
          <w:rFonts w:ascii="Palatino Linotype"/>
          <w:b/>
          <w:i/>
          <w:highlight w:val="yellow"/>
        </w:rPr>
        <w:t xml:space="preserve"> </w:t>
      </w:r>
      <w:proofErr w:type="spellStart"/>
      <w:r w:rsidRPr="003C34A9">
        <w:rPr>
          <w:rFonts w:ascii="Palatino Linotype"/>
          <w:b/>
          <w:i/>
          <w:highlight w:val="yellow"/>
        </w:rPr>
        <w:t>τυφλὸς</w:t>
      </w:r>
      <w:proofErr w:type="spellEnd"/>
      <w:r w:rsidRPr="003C34A9">
        <w:rPr>
          <w:rFonts w:ascii="Palatino Linotype"/>
          <w:b/>
          <w:i/>
          <w:highlight w:val="yellow"/>
        </w:rPr>
        <w:t xml:space="preserve"> </w:t>
      </w:r>
      <w:proofErr w:type="spellStart"/>
      <w:r w:rsidRPr="003C34A9">
        <w:rPr>
          <w:rFonts w:ascii="Palatino Linotype"/>
          <w:b/>
          <w:i/>
          <w:highlight w:val="yellow"/>
        </w:rPr>
        <w:t>εἶπεν</w:t>
      </w:r>
      <w:proofErr w:type="spellEnd"/>
      <w:r w:rsidRPr="003C34A9">
        <w:rPr>
          <w:rFonts w:ascii="Palatino Linotype"/>
          <w:b/>
          <w:i/>
          <w:highlight w:val="yellow"/>
        </w:rPr>
        <w:t xml:space="preserve"> </w:t>
      </w:r>
      <w:proofErr w:type="spellStart"/>
      <w:r w:rsidRPr="003C34A9">
        <w:rPr>
          <w:rFonts w:ascii="Palatino Linotype"/>
          <w:b/>
          <w:i/>
          <w:highlight w:val="yellow"/>
        </w:rPr>
        <w:t>αὐτῷ</w:t>
      </w:r>
      <w:proofErr w:type="spellEnd"/>
      <w:r w:rsidRPr="003C34A9">
        <w:rPr>
          <w:rFonts w:ascii="Palatino Linotype"/>
          <w:b/>
          <w:i/>
          <w:highlight w:val="yellow"/>
        </w:rPr>
        <w:t>·</w:t>
      </w:r>
      <w:r w:rsidRPr="003C34A9">
        <w:rPr>
          <w:rFonts w:ascii="Palatino Linotype"/>
          <w:b/>
          <w:i/>
          <w:highlight w:val="yellow"/>
        </w:rPr>
        <w:t xml:space="preserve"> </w:t>
      </w:r>
      <w:proofErr w:type="spellStart"/>
      <w:r w:rsidRPr="003C34A9">
        <w:rPr>
          <w:rFonts w:ascii="Palatino Linotype"/>
          <w:b/>
          <w:i/>
          <w:highlight w:val="yellow"/>
        </w:rPr>
        <w:t>ραββουνί</w:t>
      </w:r>
      <w:proofErr w:type="spellEnd"/>
      <w:r w:rsidRPr="003C34A9">
        <w:rPr>
          <w:rFonts w:ascii="Palatino Linotype"/>
          <w:b/>
          <w:i/>
          <w:highlight w:val="yellow"/>
        </w:rPr>
        <w:t xml:space="preserve">, </w:t>
      </w:r>
      <w:proofErr w:type="spellStart"/>
      <w:r w:rsidRPr="003C34A9">
        <w:rPr>
          <w:rFonts w:ascii="Palatino Linotype"/>
          <w:b/>
          <w:i/>
          <w:highlight w:val="yellow"/>
        </w:rPr>
        <w:t>ἵνα</w:t>
      </w:r>
      <w:proofErr w:type="spellEnd"/>
      <w:r w:rsidRPr="003C34A9">
        <w:rPr>
          <w:rFonts w:ascii="Palatino Linotype"/>
          <w:b/>
          <w:i/>
          <w:highlight w:val="yellow"/>
        </w:rPr>
        <w:t xml:space="preserve"> </w:t>
      </w:r>
      <w:proofErr w:type="spellStart"/>
      <w:r w:rsidRPr="003C34A9">
        <w:rPr>
          <w:rFonts w:ascii="Palatino Linotype"/>
          <w:b/>
          <w:i/>
          <w:highlight w:val="yellow"/>
        </w:rPr>
        <w:t>ἀναβλέψω</w:t>
      </w:r>
      <w:proofErr w:type="spellEnd"/>
      <w:r w:rsidRPr="003C34A9">
        <w:rPr>
          <w:rFonts w:ascii="Palatino Linotype"/>
          <w:b/>
          <w:i/>
          <w:highlight w:val="yellow"/>
        </w:rPr>
        <w:t xml:space="preserve">. 52 </w:t>
      </w:r>
      <w:proofErr w:type="spellStart"/>
      <w:r w:rsidRPr="003C34A9">
        <w:rPr>
          <w:rFonts w:ascii="Palatino Linotype"/>
          <w:b/>
          <w:i/>
          <w:highlight w:val="yellow"/>
        </w:rPr>
        <w:t>καὶ</w:t>
      </w:r>
      <w:proofErr w:type="spellEnd"/>
      <w:r w:rsidRPr="003C34A9">
        <w:rPr>
          <w:rFonts w:ascii="Palatino Linotype"/>
          <w:b/>
          <w:i/>
          <w:highlight w:val="yellow"/>
        </w:rPr>
        <w:t xml:space="preserve"> </w:t>
      </w:r>
      <w:r w:rsidRPr="003C34A9">
        <w:rPr>
          <w:rFonts w:ascii="Palatino Linotype"/>
          <w:b/>
          <w:i/>
          <w:highlight w:val="yellow"/>
        </w:rPr>
        <w:t>ὁ</w:t>
      </w:r>
      <w:r w:rsidRPr="003C34A9">
        <w:rPr>
          <w:rFonts w:ascii="Palatino Linotype"/>
          <w:b/>
          <w:i/>
          <w:highlight w:val="yellow"/>
        </w:rPr>
        <w:t xml:space="preserve"> </w:t>
      </w:r>
      <w:r w:rsidRPr="003C34A9">
        <w:rPr>
          <w:rFonts w:ascii="Palatino Linotype"/>
          <w:b/>
          <w:i/>
          <w:highlight w:val="yellow"/>
        </w:rPr>
        <w:t>᾿</w:t>
      </w:r>
      <w:proofErr w:type="spellStart"/>
      <w:r w:rsidRPr="003C34A9">
        <w:rPr>
          <w:rFonts w:ascii="Palatino Linotype"/>
          <w:b/>
          <w:i/>
          <w:highlight w:val="yellow"/>
        </w:rPr>
        <w:t>Ιησοῦς</w:t>
      </w:r>
      <w:proofErr w:type="spellEnd"/>
      <w:r w:rsidRPr="003C34A9">
        <w:rPr>
          <w:rFonts w:ascii="Palatino Linotype"/>
          <w:b/>
          <w:i/>
          <w:highlight w:val="yellow"/>
        </w:rPr>
        <w:t xml:space="preserve"> </w:t>
      </w:r>
      <w:proofErr w:type="spellStart"/>
      <w:r w:rsidRPr="003C34A9">
        <w:rPr>
          <w:rFonts w:ascii="Palatino Linotype"/>
          <w:b/>
          <w:i/>
          <w:highlight w:val="yellow"/>
        </w:rPr>
        <w:t>εἶπεν</w:t>
      </w:r>
      <w:proofErr w:type="spellEnd"/>
      <w:r w:rsidRPr="003C34A9">
        <w:rPr>
          <w:rFonts w:ascii="Palatino Linotype"/>
          <w:b/>
          <w:i/>
          <w:highlight w:val="yellow"/>
        </w:rPr>
        <w:t xml:space="preserve"> </w:t>
      </w:r>
      <w:proofErr w:type="spellStart"/>
      <w:r w:rsidRPr="003C34A9">
        <w:rPr>
          <w:rFonts w:ascii="Palatino Linotype"/>
          <w:b/>
          <w:i/>
          <w:highlight w:val="yellow"/>
        </w:rPr>
        <w:t>αὐτῷ</w:t>
      </w:r>
      <w:proofErr w:type="spellEnd"/>
      <w:r w:rsidRPr="003C34A9">
        <w:rPr>
          <w:rFonts w:ascii="Palatino Linotype"/>
          <w:b/>
          <w:i/>
          <w:highlight w:val="yellow"/>
        </w:rPr>
        <w:t>·</w:t>
      </w:r>
      <w:r w:rsidRPr="003C34A9">
        <w:rPr>
          <w:rFonts w:ascii="Palatino Linotype"/>
          <w:b/>
          <w:i/>
          <w:highlight w:val="yellow"/>
        </w:rPr>
        <w:t xml:space="preserve"> </w:t>
      </w:r>
      <w:proofErr w:type="spellStart"/>
      <w:r w:rsidRPr="003C34A9">
        <w:rPr>
          <w:rFonts w:ascii="Palatino Linotype"/>
          <w:b/>
          <w:i/>
          <w:highlight w:val="yellow"/>
        </w:rPr>
        <w:t>ὕπαγε</w:t>
      </w:r>
      <w:proofErr w:type="spellEnd"/>
      <w:r w:rsidRPr="003C34A9">
        <w:rPr>
          <w:rFonts w:ascii="Palatino Linotype"/>
          <w:b/>
          <w:i/>
          <w:highlight w:val="yellow"/>
        </w:rPr>
        <w:t xml:space="preserve">, </w:t>
      </w:r>
      <w:r w:rsidRPr="003C34A9">
        <w:rPr>
          <w:rFonts w:ascii="Palatino Linotype"/>
          <w:b/>
          <w:i/>
          <w:highlight w:val="yellow"/>
        </w:rPr>
        <w:t>ἡ</w:t>
      </w:r>
      <w:r w:rsidRPr="003C34A9">
        <w:rPr>
          <w:rFonts w:ascii="Palatino Linotype"/>
          <w:b/>
          <w:i/>
          <w:highlight w:val="yellow"/>
        </w:rPr>
        <w:t xml:space="preserve"> </w:t>
      </w:r>
      <w:proofErr w:type="spellStart"/>
      <w:r w:rsidRPr="003C34A9">
        <w:rPr>
          <w:rFonts w:ascii="Palatino Linotype"/>
          <w:b/>
          <w:i/>
          <w:highlight w:val="yellow"/>
        </w:rPr>
        <w:t>πίστις</w:t>
      </w:r>
      <w:proofErr w:type="spellEnd"/>
      <w:r w:rsidRPr="003C34A9">
        <w:rPr>
          <w:rFonts w:ascii="Palatino Linotype"/>
          <w:b/>
          <w:i/>
          <w:highlight w:val="yellow"/>
        </w:rPr>
        <w:t xml:space="preserve"> </w:t>
      </w:r>
      <w:r w:rsidRPr="003C34A9">
        <w:rPr>
          <w:rFonts w:ascii="Palatino Linotype"/>
          <w:b/>
          <w:i/>
          <w:highlight w:val="yellow"/>
        </w:rPr>
        <w:t>σου</w:t>
      </w:r>
      <w:r w:rsidRPr="003C34A9">
        <w:rPr>
          <w:rFonts w:ascii="Palatino Linotype"/>
          <w:b/>
          <w:i/>
          <w:highlight w:val="yellow"/>
        </w:rPr>
        <w:t xml:space="preserve"> </w:t>
      </w:r>
      <w:proofErr w:type="spellStart"/>
      <w:r w:rsidRPr="003C34A9">
        <w:rPr>
          <w:rFonts w:ascii="Palatino Linotype"/>
          <w:b/>
          <w:i/>
          <w:highlight w:val="yellow"/>
        </w:rPr>
        <w:t>σέσωκέ</w:t>
      </w:r>
      <w:proofErr w:type="spellEnd"/>
      <w:r w:rsidRPr="003C34A9">
        <w:rPr>
          <w:rFonts w:ascii="Palatino Linotype"/>
          <w:b/>
          <w:i/>
          <w:highlight w:val="yellow"/>
        </w:rPr>
        <w:t xml:space="preserve"> </w:t>
      </w:r>
      <w:r w:rsidRPr="003C34A9">
        <w:rPr>
          <w:rFonts w:ascii="Palatino Linotype"/>
          <w:b/>
          <w:i/>
          <w:highlight w:val="yellow"/>
        </w:rPr>
        <w:t>σε</w:t>
      </w:r>
      <w:r w:rsidRPr="003C34A9">
        <w:rPr>
          <w:rFonts w:ascii="Palatino Linotype"/>
          <w:b/>
          <w:i/>
          <w:highlight w:val="yellow"/>
        </w:rPr>
        <w:t xml:space="preserve">. </w:t>
      </w: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εὐθέως</w:t>
      </w:r>
      <w:proofErr w:type="spellEnd"/>
      <w:r w:rsidRPr="003C34A9">
        <w:rPr>
          <w:rFonts w:ascii="Palatino Linotype"/>
          <w:b/>
          <w:i/>
          <w:highlight w:val="yellow"/>
        </w:rPr>
        <w:t xml:space="preserve"> </w:t>
      </w:r>
      <w:proofErr w:type="spellStart"/>
      <w:r w:rsidRPr="003C34A9">
        <w:rPr>
          <w:rFonts w:ascii="Palatino Linotype"/>
          <w:b/>
          <w:i/>
          <w:highlight w:val="yellow"/>
        </w:rPr>
        <w:t>ἀνέβλεψε</w:t>
      </w:r>
      <w:proofErr w:type="spellEnd"/>
      <w:r w:rsidRPr="003C34A9">
        <w:rPr>
          <w:rFonts w:ascii="Palatino Linotype"/>
          <w:b/>
          <w:i/>
          <w:highlight w:val="yellow"/>
        </w:rPr>
        <w:t xml:space="preserve">, </w:t>
      </w:r>
      <w:proofErr w:type="spellStart"/>
      <w:r w:rsidRPr="003C34A9">
        <w:rPr>
          <w:rFonts w:ascii="Palatino Linotype"/>
          <w:b/>
          <w:i/>
          <w:highlight w:val="yellow"/>
        </w:rPr>
        <w:t>καὶ</w:t>
      </w:r>
      <w:proofErr w:type="spellEnd"/>
      <w:r w:rsidRPr="003C34A9">
        <w:rPr>
          <w:rFonts w:ascii="Palatino Linotype"/>
          <w:b/>
          <w:i/>
          <w:highlight w:val="yellow"/>
        </w:rPr>
        <w:t xml:space="preserve"> </w:t>
      </w:r>
      <w:proofErr w:type="spellStart"/>
      <w:r w:rsidRPr="003C34A9">
        <w:rPr>
          <w:rFonts w:ascii="Palatino Linotype"/>
          <w:b/>
          <w:i/>
          <w:highlight w:val="yellow"/>
        </w:rPr>
        <w:t>ἠκολούθει</w:t>
      </w:r>
      <w:proofErr w:type="spellEnd"/>
      <w:r w:rsidRPr="003C34A9">
        <w:rPr>
          <w:rFonts w:ascii="Palatino Linotype"/>
          <w:b/>
          <w:i/>
          <w:highlight w:val="yellow"/>
        </w:rPr>
        <w:t xml:space="preserve"> </w:t>
      </w:r>
      <w:proofErr w:type="spellStart"/>
      <w:r w:rsidRPr="003C34A9">
        <w:rPr>
          <w:rFonts w:ascii="Palatino Linotype"/>
          <w:b/>
          <w:i/>
          <w:highlight w:val="yellow"/>
        </w:rPr>
        <w:t>τῷ</w:t>
      </w:r>
      <w:proofErr w:type="spellEnd"/>
      <w:r w:rsidRPr="003C34A9">
        <w:rPr>
          <w:rFonts w:ascii="Palatino Linotype"/>
          <w:b/>
          <w:i/>
          <w:highlight w:val="yellow"/>
        </w:rPr>
        <w:t xml:space="preserve"> </w:t>
      </w:r>
      <w:r w:rsidRPr="003C34A9">
        <w:rPr>
          <w:rFonts w:ascii="Palatino Linotype"/>
          <w:b/>
          <w:i/>
          <w:highlight w:val="yellow"/>
        </w:rPr>
        <w:t>᾿</w:t>
      </w:r>
      <w:proofErr w:type="spellStart"/>
      <w:r w:rsidRPr="003C34A9">
        <w:rPr>
          <w:rFonts w:ascii="Palatino Linotype"/>
          <w:b/>
          <w:i/>
          <w:highlight w:val="yellow"/>
        </w:rPr>
        <w:t>Ιησοῦ</w:t>
      </w:r>
      <w:proofErr w:type="spellEnd"/>
      <w:r w:rsidRPr="003C34A9">
        <w:rPr>
          <w:rFonts w:ascii="Palatino Linotype"/>
          <w:b/>
          <w:i/>
          <w:highlight w:val="yellow"/>
        </w:rPr>
        <w:t xml:space="preserve"> </w:t>
      </w:r>
      <w:proofErr w:type="spellStart"/>
      <w:r w:rsidRPr="003C34A9">
        <w:rPr>
          <w:rFonts w:ascii="Palatino Linotype"/>
          <w:b/>
          <w:i/>
          <w:highlight w:val="yellow"/>
        </w:rPr>
        <w:t>ἐν</w:t>
      </w:r>
      <w:proofErr w:type="spellEnd"/>
      <w:r w:rsidRPr="003C34A9">
        <w:rPr>
          <w:rFonts w:ascii="Palatino Linotype"/>
          <w:b/>
          <w:i/>
          <w:highlight w:val="yellow"/>
        </w:rPr>
        <w:t xml:space="preserve"> </w:t>
      </w:r>
      <w:proofErr w:type="spellStart"/>
      <w:r w:rsidRPr="003C34A9">
        <w:rPr>
          <w:rFonts w:ascii="Palatino Linotype"/>
          <w:b/>
          <w:i/>
          <w:highlight w:val="yellow"/>
        </w:rPr>
        <w:t>τῇ</w:t>
      </w:r>
      <w:proofErr w:type="spellEnd"/>
      <w:r w:rsidRPr="003C34A9">
        <w:rPr>
          <w:rFonts w:ascii="Palatino Linotype"/>
          <w:b/>
          <w:i/>
          <w:highlight w:val="yellow"/>
        </w:rPr>
        <w:t xml:space="preserve"> </w:t>
      </w:r>
      <w:proofErr w:type="spellStart"/>
      <w:r w:rsidRPr="003C34A9">
        <w:rPr>
          <w:rFonts w:ascii="Palatino Linotype"/>
          <w:b/>
          <w:i/>
          <w:highlight w:val="yellow"/>
        </w:rPr>
        <w:t>ὁδῷ</w:t>
      </w:r>
      <w:proofErr w:type="spellEnd"/>
      <w:r w:rsidRPr="003C34A9">
        <w:rPr>
          <w:rFonts w:ascii="Palatino Linotype"/>
          <w:b/>
          <w:i/>
          <w:highlight w:val="yellow"/>
        </w:rPr>
        <w:t>.</w:t>
      </w:r>
      <w:r>
        <w:rPr>
          <w:rFonts w:ascii="Palatino Linotype"/>
          <w:b/>
          <w:i/>
        </w:rPr>
        <w:t xml:space="preserve"> </w:t>
      </w:r>
    </w:p>
    <w:p w14:paraId="3C39EDAC" w14:textId="77777777" w:rsidR="000B10C6" w:rsidRDefault="000B10C6">
      <w:pPr>
        <w:jc w:val="both"/>
      </w:pPr>
    </w:p>
    <w:p w14:paraId="15A823A2" w14:textId="77777777" w:rsidR="00953DF7" w:rsidRDefault="00E53FD7" w:rsidP="00953DF7">
      <w:pPr>
        <w:jc w:val="both"/>
        <w:rPr>
          <w:rFonts w:ascii="Palatino Linotype"/>
          <w:b/>
          <w:i/>
        </w:rPr>
      </w:pPr>
      <w:r>
        <w:rPr>
          <w:rFonts w:ascii="Palatino Linotype"/>
          <w:b/>
          <w:i/>
        </w:rPr>
        <w:t>ΚΑΙ</w:t>
      </w:r>
      <w:r>
        <w:rPr>
          <w:rFonts w:ascii="Palatino Linotype"/>
          <w:b/>
          <w:i/>
        </w:rPr>
        <w:t xml:space="preserve"> </w:t>
      </w:r>
      <w:proofErr w:type="spellStart"/>
      <w:r>
        <w:rPr>
          <w:rFonts w:ascii="Palatino Linotype"/>
          <w:b/>
          <w:i/>
        </w:rPr>
        <w:t>ὅτε</w:t>
      </w:r>
      <w:proofErr w:type="spellEnd"/>
      <w:r>
        <w:rPr>
          <w:rFonts w:ascii="Palatino Linotype"/>
          <w:b/>
          <w:i/>
        </w:rPr>
        <w:t xml:space="preserve"> </w:t>
      </w:r>
      <w:proofErr w:type="spellStart"/>
      <w:r>
        <w:rPr>
          <w:rFonts w:ascii="Palatino Linotype"/>
          <w:b/>
          <w:i/>
        </w:rPr>
        <w:t>ἐγγίζουσιν</w:t>
      </w:r>
      <w:proofErr w:type="spellEnd"/>
      <w:r>
        <w:rPr>
          <w:rFonts w:ascii="Palatino Linotype"/>
          <w:b/>
          <w:i/>
        </w:rPr>
        <w:t xml:space="preserve"> </w:t>
      </w:r>
      <w:proofErr w:type="spellStart"/>
      <w:r>
        <w:rPr>
          <w:rFonts w:ascii="Palatino Linotype"/>
          <w:b/>
          <w:i/>
        </w:rPr>
        <w:t>εἰς</w:t>
      </w:r>
      <w:proofErr w:type="spellEnd"/>
      <w:r>
        <w:rPr>
          <w:rFonts w:ascii="Palatino Linotype"/>
          <w:b/>
          <w:i/>
        </w:rPr>
        <w:t xml:space="preserve"> </w:t>
      </w:r>
      <w:r>
        <w:rPr>
          <w:rFonts w:ascii="Palatino Linotype"/>
          <w:b/>
          <w:i/>
        </w:rPr>
        <w:t>῾</w:t>
      </w:r>
      <w:proofErr w:type="spellStart"/>
      <w:r>
        <w:rPr>
          <w:rFonts w:ascii="Palatino Linotype"/>
          <w:b/>
          <w:i/>
          <w:color w:val="800000"/>
          <w:highlight w:val="yellow"/>
        </w:rPr>
        <w:t>Ιερουσαλὴμ</w:t>
      </w:r>
      <w:proofErr w:type="spellEnd"/>
      <w:r>
        <w:rPr>
          <w:rFonts w:ascii="Palatino Linotype"/>
          <w:b/>
          <w:i/>
          <w:color w:val="800000"/>
        </w:rPr>
        <w:t xml:space="preserve"> </w:t>
      </w:r>
      <w:proofErr w:type="spellStart"/>
      <w:r>
        <w:rPr>
          <w:rFonts w:ascii="Palatino Linotype"/>
          <w:b/>
          <w:i/>
          <w:color w:val="800000"/>
        </w:rPr>
        <w:t>ε</w:t>
      </w:r>
      <w:r>
        <w:rPr>
          <w:rFonts w:ascii="Palatino Linotype"/>
          <w:b/>
          <w:i/>
        </w:rPr>
        <w:t>ἰς</w:t>
      </w:r>
      <w:proofErr w:type="spellEnd"/>
      <w:r>
        <w:rPr>
          <w:rFonts w:ascii="Palatino Linotype"/>
          <w:b/>
          <w:i/>
        </w:rPr>
        <w:t xml:space="preserve"> </w:t>
      </w:r>
      <w:proofErr w:type="spellStart"/>
      <w:r>
        <w:rPr>
          <w:rFonts w:ascii="Palatino Linotype"/>
          <w:b/>
          <w:i/>
        </w:rPr>
        <w:t>Βηθσφαγῆ</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Βηθανίαν</w:t>
      </w:r>
      <w:proofErr w:type="spellEnd"/>
    </w:p>
    <w:p w14:paraId="3431242F" w14:textId="77777777" w:rsidR="00953DF7" w:rsidRDefault="00E53FD7" w:rsidP="00953DF7">
      <w:pPr>
        <w:jc w:val="both"/>
        <w:rPr>
          <w:b/>
          <w:color w:val="993366"/>
        </w:rPr>
      </w:pPr>
      <w:r>
        <w:rPr>
          <w:rFonts w:ascii="Palatino Linotype"/>
          <w:b/>
          <w:i/>
        </w:rPr>
        <w:t xml:space="preserve"> </w:t>
      </w:r>
      <w:proofErr w:type="spellStart"/>
      <w:r>
        <w:t>πρὸς</w:t>
      </w:r>
      <w:proofErr w:type="spellEnd"/>
      <w:r>
        <w:t xml:space="preserve"> </w:t>
      </w:r>
      <w:proofErr w:type="spellStart"/>
      <w:r>
        <w:t>τὸ</w:t>
      </w:r>
      <w:proofErr w:type="spellEnd"/>
      <w:r>
        <w:t xml:space="preserve"> </w:t>
      </w:r>
      <w:proofErr w:type="spellStart"/>
      <w:r>
        <w:rPr>
          <w:b/>
          <w:color w:val="993366"/>
        </w:rPr>
        <w:t>ὄρος</w:t>
      </w:r>
      <w:proofErr w:type="spellEnd"/>
      <w:r>
        <w:rPr>
          <w:b/>
          <w:color w:val="993366"/>
        </w:rPr>
        <w:t xml:space="preserve"> </w:t>
      </w:r>
      <w:proofErr w:type="spellStart"/>
      <w:r>
        <w:rPr>
          <w:b/>
          <w:color w:val="993366"/>
        </w:rPr>
        <w:t>τῶν</w:t>
      </w:r>
      <w:proofErr w:type="spellEnd"/>
      <w:r>
        <w:rPr>
          <w:b/>
          <w:color w:val="993366"/>
        </w:rPr>
        <w:t xml:space="preserve"> </w:t>
      </w:r>
      <w:proofErr w:type="spellStart"/>
      <w:r>
        <w:rPr>
          <w:b/>
          <w:color w:val="993366"/>
        </w:rPr>
        <w:t>ἐλαιῶν</w:t>
      </w:r>
      <w:proofErr w:type="spellEnd"/>
      <w:r>
        <w:rPr>
          <w:b/>
          <w:color w:val="993366"/>
        </w:rPr>
        <w:t xml:space="preserve">, </w:t>
      </w:r>
    </w:p>
    <w:p w14:paraId="2F49929C" w14:textId="6E6BAF4E" w:rsidR="000B10C6" w:rsidRDefault="00E53FD7" w:rsidP="00953DF7">
      <w:pPr>
        <w:jc w:val="both"/>
      </w:pPr>
      <w:proofErr w:type="spellStart"/>
      <w:r>
        <w:t>ἀποστέλλει</w:t>
      </w:r>
      <w:proofErr w:type="spellEnd"/>
      <w:r>
        <w:t xml:space="preserve"> </w:t>
      </w:r>
      <w:proofErr w:type="spellStart"/>
      <w:r>
        <w:t>δύο</w:t>
      </w:r>
      <w:proofErr w:type="spellEnd"/>
      <w:r>
        <w:t xml:space="preserve"> </w:t>
      </w:r>
      <w:proofErr w:type="spellStart"/>
      <w:r>
        <w:t>τῶν</w:t>
      </w:r>
      <w:proofErr w:type="spellEnd"/>
      <w:r>
        <w:t xml:space="preserve"> </w:t>
      </w:r>
      <w:proofErr w:type="spellStart"/>
      <w:r>
        <w:t>μαθητῶν</w:t>
      </w:r>
      <w:proofErr w:type="spellEnd"/>
      <w:r>
        <w:t xml:space="preserve"> </w:t>
      </w:r>
      <w:proofErr w:type="spellStart"/>
      <w:r>
        <w:t>αὐτοῦ</w:t>
      </w:r>
      <w:proofErr w:type="spellEnd"/>
      <w:r>
        <w:t xml:space="preserve"> </w:t>
      </w:r>
      <w:proofErr w:type="spellStart"/>
      <w:r>
        <w:t>καὶ</w:t>
      </w:r>
      <w:proofErr w:type="spellEnd"/>
      <w:r>
        <w:t xml:space="preserve"> </w:t>
      </w:r>
      <w:proofErr w:type="spellStart"/>
      <w:r>
        <w:t>λέγει</w:t>
      </w:r>
      <w:proofErr w:type="spellEnd"/>
      <w:r>
        <w:t xml:space="preserve"> </w:t>
      </w:r>
      <w:proofErr w:type="spellStart"/>
      <w:r>
        <w:t>αὐτοῖς</w:t>
      </w:r>
      <w:proofErr w:type="spellEnd"/>
      <w:r>
        <w:t xml:space="preserve">· </w:t>
      </w:r>
    </w:p>
    <w:p w14:paraId="348A390D" w14:textId="77777777" w:rsidR="000B10C6" w:rsidRDefault="00E53FD7">
      <w:pPr>
        <w:jc w:val="center"/>
      </w:pPr>
      <w:proofErr w:type="spellStart"/>
      <w:r>
        <w:t>ὑπάγετε</w:t>
      </w:r>
      <w:proofErr w:type="spellEnd"/>
      <w:r>
        <w:t xml:space="preserve"> </w:t>
      </w:r>
      <w:proofErr w:type="spellStart"/>
      <w:r>
        <w:t>εἰς</w:t>
      </w:r>
      <w:proofErr w:type="spellEnd"/>
      <w:r>
        <w:t xml:space="preserve"> </w:t>
      </w:r>
      <w:proofErr w:type="spellStart"/>
      <w:r>
        <w:t>τὴν</w:t>
      </w:r>
      <w:proofErr w:type="spellEnd"/>
      <w:r>
        <w:t xml:space="preserve"> </w:t>
      </w:r>
      <w:proofErr w:type="spellStart"/>
      <w:r>
        <w:t>κώμην</w:t>
      </w:r>
      <w:proofErr w:type="spellEnd"/>
      <w:r>
        <w:t xml:space="preserve"> </w:t>
      </w:r>
      <w:proofErr w:type="spellStart"/>
      <w:r>
        <w:t>τὴν</w:t>
      </w:r>
      <w:proofErr w:type="spellEnd"/>
      <w:r>
        <w:t xml:space="preserve"> </w:t>
      </w:r>
      <w:proofErr w:type="spellStart"/>
      <w:r>
        <w:t>κατέναντι</w:t>
      </w:r>
      <w:proofErr w:type="spellEnd"/>
      <w:r>
        <w:t xml:space="preserve"> </w:t>
      </w:r>
      <w:proofErr w:type="spellStart"/>
      <w:r>
        <w:t>ὑμῶν</w:t>
      </w:r>
      <w:proofErr w:type="spellEnd"/>
      <w:r>
        <w:t xml:space="preserve">, </w:t>
      </w:r>
    </w:p>
    <w:p w14:paraId="35BB720D" w14:textId="77777777" w:rsidR="000B10C6" w:rsidRDefault="00E53FD7">
      <w:pPr>
        <w:jc w:val="center"/>
      </w:pPr>
      <w:proofErr w:type="spellStart"/>
      <w:r>
        <w:t>καὶ</w:t>
      </w:r>
      <w:proofErr w:type="spellEnd"/>
      <w:r>
        <w:t xml:space="preserve"> </w:t>
      </w:r>
      <w:proofErr w:type="spellStart"/>
      <w:r>
        <w:t>εὐθέως</w:t>
      </w:r>
      <w:proofErr w:type="spellEnd"/>
      <w:r>
        <w:t xml:space="preserve"> </w:t>
      </w:r>
      <w:proofErr w:type="spellStart"/>
      <w:r>
        <w:t>εἰσπορευόμενοι</w:t>
      </w:r>
      <w:proofErr w:type="spellEnd"/>
      <w:r>
        <w:t xml:space="preserve"> </w:t>
      </w:r>
      <w:proofErr w:type="spellStart"/>
      <w:r>
        <w:t>εἰς</w:t>
      </w:r>
      <w:proofErr w:type="spellEnd"/>
      <w:r>
        <w:t xml:space="preserve"> </w:t>
      </w:r>
      <w:proofErr w:type="spellStart"/>
      <w:r>
        <w:t>αὐτὴν</w:t>
      </w:r>
      <w:proofErr w:type="spellEnd"/>
      <w:r>
        <w:t xml:space="preserve"> </w:t>
      </w:r>
      <w:proofErr w:type="spellStart"/>
      <w:r>
        <w:t>εὑρήσετε</w:t>
      </w:r>
      <w:proofErr w:type="spellEnd"/>
      <w:r>
        <w:t xml:space="preserve"> </w:t>
      </w:r>
      <w:proofErr w:type="spellStart"/>
      <w:r>
        <w:t>πῶλον</w:t>
      </w:r>
      <w:proofErr w:type="spellEnd"/>
      <w:r>
        <w:t xml:space="preserve"> </w:t>
      </w:r>
      <w:proofErr w:type="spellStart"/>
      <w:r>
        <w:t>δεδεμένον</w:t>
      </w:r>
      <w:proofErr w:type="spellEnd"/>
      <w:r>
        <w:t xml:space="preserve">, </w:t>
      </w:r>
    </w:p>
    <w:p w14:paraId="73133DC1" w14:textId="77777777" w:rsidR="000B10C6" w:rsidRDefault="00E53FD7">
      <w:pPr>
        <w:jc w:val="center"/>
      </w:pPr>
      <w:proofErr w:type="spellStart"/>
      <w:r>
        <w:t>ἐφ</w:t>
      </w:r>
      <w:proofErr w:type="spellEnd"/>
      <w:r>
        <w:t xml:space="preserve">᾿ </w:t>
      </w:r>
      <w:proofErr w:type="spellStart"/>
      <w:r>
        <w:t>ὃν</w:t>
      </w:r>
      <w:proofErr w:type="spellEnd"/>
      <w:r>
        <w:t xml:space="preserve"> </w:t>
      </w:r>
      <w:proofErr w:type="spellStart"/>
      <w:r>
        <w:t>οὐδεὶς</w:t>
      </w:r>
      <w:proofErr w:type="spellEnd"/>
      <w:r>
        <w:t xml:space="preserve"> </w:t>
      </w:r>
      <w:proofErr w:type="spellStart"/>
      <w:r>
        <w:t>ἀνθρώπων</w:t>
      </w:r>
      <w:proofErr w:type="spellEnd"/>
      <w:r>
        <w:t xml:space="preserve"> </w:t>
      </w:r>
      <w:proofErr w:type="spellStart"/>
      <w:r>
        <w:t>κεκάθικε</w:t>
      </w:r>
      <w:proofErr w:type="spellEnd"/>
      <w:r>
        <w:t xml:space="preserve">· </w:t>
      </w:r>
      <w:proofErr w:type="spellStart"/>
      <w:r>
        <w:t>λύσαντες</w:t>
      </w:r>
      <w:proofErr w:type="spellEnd"/>
      <w:r>
        <w:t xml:space="preserve"> </w:t>
      </w:r>
      <w:proofErr w:type="spellStart"/>
      <w:r>
        <w:t>αὐτὸν</w:t>
      </w:r>
      <w:proofErr w:type="spellEnd"/>
      <w:r>
        <w:t xml:space="preserve"> </w:t>
      </w:r>
      <w:proofErr w:type="spellStart"/>
      <w:r>
        <w:t>ἀγάγετε</w:t>
      </w:r>
      <w:proofErr w:type="spellEnd"/>
      <w:r>
        <w:t xml:space="preserve">. </w:t>
      </w:r>
    </w:p>
    <w:p w14:paraId="4434F792" w14:textId="77777777" w:rsidR="000B10C6" w:rsidRDefault="00E53FD7">
      <w:pPr>
        <w:jc w:val="center"/>
      </w:pPr>
      <w:r>
        <w:t xml:space="preserve">3 </w:t>
      </w:r>
      <w:proofErr w:type="spellStart"/>
      <w:r>
        <w:t>καὶ</w:t>
      </w:r>
      <w:proofErr w:type="spellEnd"/>
      <w:r>
        <w:t xml:space="preserve"> </w:t>
      </w:r>
      <w:proofErr w:type="spellStart"/>
      <w:r>
        <w:t>ἐάν</w:t>
      </w:r>
      <w:proofErr w:type="spellEnd"/>
      <w:r>
        <w:t xml:space="preserve"> τις </w:t>
      </w:r>
      <w:proofErr w:type="spellStart"/>
      <w:r>
        <w:t>ὑμῖν</w:t>
      </w:r>
      <w:proofErr w:type="spellEnd"/>
      <w:r>
        <w:t xml:space="preserve"> </w:t>
      </w:r>
      <w:proofErr w:type="spellStart"/>
      <w:r>
        <w:t>εἴπῃ</w:t>
      </w:r>
      <w:proofErr w:type="spellEnd"/>
      <w:r>
        <w:t xml:space="preserve">· </w:t>
      </w:r>
      <w:proofErr w:type="spellStart"/>
      <w:r>
        <w:t>τί</w:t>
      </w:r>
      <w:proofErr w:type="spellEnd"/>
      <w:r>
        <w:t xml:space="preserve"> </w:t>
      </w:r>
      <w:proofErr w:type="spellStart"/>
      <w:r>
        <w:t>ποιεῖτε</w:t>
      </w:r>
      <w:proofErr w:type="spellEnd"/>
      <w:r>
        <w:t xml:space="preserve"> </w:t>
      </w:r>
      <w:proofErr w:type="spellStart"/>
      <w:r>
        <w:t>τοῦτο</w:t>
      </w:r>
      <w:proofErr w:type="spellEnd"/>
      <w:r>
        <w:t xml:space="preserve">; </w:t>
      </w:r>
    </w:p>
    <w:p w14:paraId="3F0A6997" w14:textId="77777777" w:rsidR="000B10C6" w:rsidRDefault="00E53FD7">
      <w:pPr>
        <w:jc w:val="center"/>
      </w:pPr>
      <w:proofErr w:type="spellStart"/>
      <w:r>
        <w:t>εἴπατε</w:t>
      </w:r>
      <w:proofErr w:type="spellEnd"/>
      <w:r>
        <w:t xml:space="preserve"> </w:t>
      </w:r>
      <w:proofErr w:type="spellStart"/>
      <w:r>
        <w:t>ὅτι</w:t>
      </w:r>
      <w:proofErr w:type="spellEnd"/>
      <w:r>
        <w:t xml:space="preserve"> ὁ </w:t>
      </w:r>
      <w:proofErr w:type="spellStart"/>
      <w:r>
        <w:t>Κύριος</w:t>
      </w:r>
      <w:proofErr w:type="spellEnd"/>
      <w:r>
        <w:t xml:space="preserve"> </w:t>
      </w:r>
      <w:proofErr w:type="spellStart"/>
      <w:r>
        <w:t>αὐτοῦ</w:t>
      </w:r>
      <w:proofErr w:type="spellEnd"/>
      <w:r>
        <w:t xml:space="preserve"> </w:t>
      </w:r>
      <w:proofErr w:type="spellStart"/>
      <w:r>
        <w:t>χρείαν</w:t>
      </w:r>
      <w:proofErr w:type="spellEnd"/>
      <w:r>
        <w:t xml:space="preserve"> </w:t>
      </w:r>
      <w:proofErr w:type="spellStart"/>
      <w:r>
        <w:t>ἔχει</w:t>
      </w:r>
      <w:proofErr w:type="spellEnd"/>
      <w:r>
        <w:t xml:space="preserve">, </w:t>
      </w:r>
      <w:proofErr w:type="spellStart"/>
      <w:r>
        <w:t>καὶ</w:t>
      </w:r>
      <w:proofErr w:type="spellEnd"/>
      <w:r>
        <w:t xml:space="preserve"> </w:t>
      </w:r>
      <w:proofErr w:type="spellStart"/>
      <w:r>
        <w:t>εὐθέως</w:t>
      </w:r>
      <w:proofErr w:type="spellEnd"/>
      <w:r>
        <w:t xml:space="preserve"> </w:t>
      </w:r>
      <w:proofErr w:type="spellStart"/>
      <w:r>
        <w:t>αὐτὸν</w:t>
      </w:r>
      <w:proofErr w:type="spellEnd"/>
      <w:r>
        <w:t xml:space="preserve"> </w:t>
      </w:r>
      <w:proofErr w:type="spellStart"/>
      <w:r>
        <w:t>ἀποστέλλει</w:t>
      </w:r>
      <w:proofErr w:type="spellEnd"/>
      <w:r>
        <w:t xml:space="preserve"> </w:t>
      </w:r>
      <w:proofErr w:type="spellStart"/>
      <w:r>
        <w:t>πάλιν</w:t>
      </w:r>
      <w:proofErr w:type="spellEnd"/>
      <w:r>
        <w:t xml:space="preserve"> </w:t>
      </w:r>
      <w:proofErr w:type="spellStart"/>
      <w:r>
        <w:t>ὧδε</w:t>
      </w:r>
      <w:proofErr w:type="spellEnd"/>
      <w:r>
        <w:t xml:space="preserve">. </w:t>
      </w:r>
    </w:p>
    <w:p w14:paraId="0D819F9F" w14:textId="77777777" w:rsidR="000B10C6" w:rsidRDefault="000B10C6">
      <w:pPr>
        <w:jc w:val="both"/>
      </w:pPr>
    </w:p>
    <w:p w14:paraId="5508EFBD" w14:textId="77777777" w:rsidR="000B10C6" w:rsidRDefault="00E53FD7">
      <w:pPr>
        <w:jc w:val="both"/>
      </w:pPr>
      <w:r>
        <w:t xml:space="preserve">4 </w:t>
      </w:r>
      <w:proofErr w:type="spellStart"/>
      <w:r>
        <w:t>ἀπῆλθον</w:t>
      </w:r>
      <w:proofErr w:type="spellEnd"/>
      <w:r>
        <w:t xml:space="preserve"> </w:t>
      </w:r>
      <w:proofErr w:type="spellStart"/>
      <w:r>
        <w:t>δὲ</w:t>
      </w:r>
      <w:proofErr w:type="spellEnd"/>
      <w:r>
        <w:t xml:space="preserve"> </w:t>
      </w:r>
      <w:proofErr w:type="spellStart"/>
      <w:r>
        <w:t>καὶ</w:t>
      </w:r>
      <w:proofErr w:type="spellEnd"/>
      <w:r>
        <w:t xml:space="preserve"> </w:t>
      </w:r>
      <w:proofErr w:type="spellStart"/>
      <w:r>
        <w:t>εὗρον</w:t>
      </w:r>
      <w:proofErr w:type="spellEnd"/>
      <w:r>
        <w:t xml:space="preserve"> </w:t>
      </w:r>
      <w:proofErr w:type="spellStart"/>
      <w:r>
        <w:t>τὸν</w:t>
      </w:r>
      <w:proofErr w:type="spellEnd"/>
      <w:r>
        <w:t xml:space="preserve"> </w:t>
      </w:r>
      <w:proofErr w:type="spellStart"/>
      <w:r>
        <w:t>πῶλον</w:t>
      </w:r>
      <w:proofErr w:type="spellEnd"/>
      <w:r>
        <w:t xml:space="preserve"> </w:t>
      </w:r>
      <w:proofErr w:type="spellStart"/>
      <w:r>
        <w:t>δεδεμένον</w:t>
      </w:r>
      <w:proofErr w:type="spellEnd"/>
      <w:r>
        <w:t xml:space="preserve"> </w:t>
      </w:r>
      <w:proofErr w:type="spellStart"/>
      <w:r>
        <w:t>πρὸς</w:t>
      </w:r>
      <w:proofErr w:type="spellEnd"/>
      <w:r>
        <w:t xml:space="preserve"> </w:t>
      </w:r>
      <w:proofErr w:type="spellStart"/>
      <w:r>
        <w:t>τὴν</w:t>
      </w:r>
      <w:proofErr w:type="spellEnd"/>
      <w:r>
        <w:t xml:space="preserve"> </w:t>
      </w:r>
      <w:proofErr w:type="spellStart"/>
      <w:r>
        <w:t>θύραν</w:t>
      </w:r>
      <w:proofErr w:type="spellEnd"/>
      <w:r>
        <w:t xml:space="preserve"> </w:t>
      </w:r>
      <w:proofErr w:type="spellStart"/>
      <w:r>
        <w:t>ἔξω</w:t>
      </w:r>
      <w:proofErr w:type="spellEnd"/>
      <w:r>
        <w:t xml:space="preserve"> </w:t>
      </w:r>
      <w:proofErr w:type="spellStart"/>
      <w:r>
        <w:t>ἐπὶ</w:t>
      </w:r>
      <w:proofErr w:type="spellEnd"/>
      <w:r>
        <w:t xml:space="preserve"> </w:t>
      </w:r>
      <w:proofErr w:type="spellStart"/>
      <w:r>
        <w:t>τοῦ</w:t>
      </w:r>
      <w:proofErr w:type="spellEnd"/>
      <w:r>
        <w:t xml:space="preserve"> </w:t>
      </w:r>
      <w:proofErr w:type="spellStart"/>
      <w:r>
        <w:t>ἀμφόδου</w:t>
      </w:r>
      <w:proofErr w:type="spellEnd"/>
      <w:r>
        <w:t>,</w:t>
      </w:r>
    </w:p>
    <w:p w14:paraId="52E219E0" w14:textId="77777777" w:rsidR="000B10C6" w:rsidRDefault="00E53FD7">
      <w:pPr>
        <w:jc w:val="both"/>
      </w:pPr>
      <w:r>
        <w:t xml:space="preserve"> </w:t>
      </w:r>
      <w:proofErr w:type="spellStart"/>
      <w:r>
        <w:t>καὶ</w:t>
      </w:r>
      <w:proofErr w:type="spellEnd"/>
      <w:r>
        <w:t xml:space="preserve"> </w:t>
      </w:r>
      <w:proofErr w:type="spellStart"/>
      <w:r>
        <w:t>λύουσιν</w:t>
      </w:r>
      <w:proofErr w:type="spellEnd"/>
      <w:r>
        <w:t xml:space="preserve"> </w:t>
      </w:r>
      <w:proofErr w:type="spellStart"/>
      <w:r>
        <w:t>αὐτόν</w:t>
      </w:r>
      <w:proofErr w:type="spellEnd"/>
      <w:r>
        <w:t xml:space="preserve">. </w:t>
      </w:r>
    </w:p>
    <w:p w14:paraId="470775A6" w14:textId="77777777" w:rsidR="000B10C6" w:rsidRDefault="00E53FD7">
      <w:pPr>
        <w:jc w:val="both"/>
      </w:pPr>
      <w:r>
        <w:t xml:space="preserve">5 </w:t>
      </w:r>
      <w:proofErr w:type="spellStart"/>
      <w:r>
        <w:t>καί</w:t>
      </w:r>
      <w:proofErr w:type="spellEnd"/>
      <w:r>
        <w:t xml:space="preserve"> </w:t>
      </w:r>
      <w:proofErr w:type="spellStart"/>
      <w:r>
        <w:t>τινες</w:t>
      </w:r>
      <w:proofErr w:type="spellEnd"/>
      <w:r>
        <w:t xml:space="preserve"> </w:t>
      </w:r>
      <w:proofErr w:type="spellStart"/>
      <w:r>
        <w:t>τῶν</w:t>
      </w:r>
      <w:proofErr w:type="spellEnd"/>
      <w:r>
        <w:t xml:space="preserve"> </w:t>
      </w:r>
      <w:proofErr w:type="spellStart"/>
      <w:r>
        <w:t>ἐκεῖ</w:t>
      </w:r>
      <w:proofErr w:type="spellEnd"/>
      <w:r>
        <w:t xml:space="preserve"> </w:t>
      </w:r>
      <w:proofErr w:type="spellStart"/>
      <w:r>
        <w:t>ἑστηκότων</w:t>
      </w:r>
      <w:proofErr w:type="spellEnd"/>
      <w:r>
        <w:t xml:space="preserve"> </w:t>
      </w:r>
      <w:proofErr w:type="spellStart"/>
      <w:r>
        <w:t>ἔλεγον</w:t>
      </w:r>
      <w:proofErr w:type="spellEnd"/>
      <w:r>
        <w:t xml:space="preserve"> </w:t>
      </w:r>
      <w:proofErr w:type="spellStart"/>
      <w:r>
        <w:t>αὐτοῖς</w:t>
      </w:r>
      <w:proofErr w:type="spellEnd"/>
      <w:r>
        <w:t>·</w:t>
      </w:r>
    </w:p>
    <w:p w14:paraId="043941E4" w14:textId="77777777" w:rsidR="000B10C6" w:rsidRDefault="00E53FD7">
      <w:pPr>
        <w:jc w:val="center"/>
      </w:pPr>
      <w:r>
        <w:t xml:space="preserve"> </w:t>
      </w:r>
      <w:proofErr w:type="spellStart"/>
      <w:r>
        <w:t>τί</w:t>
      </w:r>
      <w:proofErr w:type="spellEnd"/>
      <w:r>
        <w:t xml:space="preserve"> </w:t>
      </w:r>
      <w:proofErr w:type="spellStart"/>
      <w:r>
        <w:t>ποιεῖτε</w:t>
      </w:r>
      <w:proofErr w:type="spellEnd"/>
      <w:r>
        <w:t xml:space="preserve"> </w:t>
      </w:r>
      <w:proofErr w:type="spellStart"/>
      <w:r>
        <w:t>λύοντες</w:t>
      </w:r>
      <w:proofErr w:type="spellEnd"/>
      <w:r>
        <w:t xml:space="preserve"> </w:t>
      </w:r>
      <w:proofErr w:type="spellStart"/>
      <w:r>
        <w:t>τὸν</w:t>
      </w:r>
      <w:proofErr w:type="spellEnd"/>
      <w:r>
        <w:t xml:space="preserve"> </w:t>
      </w:r>
      <w:proofErr w:type="spellStart"/>
      <w:r>
        <w:t>πῶλον</w:t>
      </w:r>
      <w:proofErr w:type="spellEnd"/>
      <w:r>
        <w:t>;</w:t>
      </w:r>
    </w:p>
    <w:p w14:paraId="23A1807A" w14:textId="77777777" w:rsidR="000B10C6" w:rsidRDefault="00E53FD7">
      <w:pPr>
        <w:jc w:val="center"/>
      </w:pPr>
      <w:r>
        <w:t xml:space="preserve"> 6 </w:t>
      </w:r>
      <w:proofErr w:type="spellStart"/>
      <w:r>
        <w:t>οἱ</w:t>
      </w:r>
      <w:proofErr w:type="spellEnd"/>
      <w:r>
        <w:t xml:space="preserve"> </w:t>
      </w:r>
      <w:proofErr w:type="spellStart"/>
      <w:r>
        <w:t>δὲ</w:t>
      </w:r>
      <w:proofErr w:type="spellEnd"/>
      <w:r>
        <w:t xml:space="preserve"> </w:t>
      </w:r>
      <w:proofErr w:type="spellStart"/>
      <w:r>
        <w:t>εἶπον</w:t>
      </w:r>
      <w:proofErr w:type="spellEnd"/>
      <w:r>
        <w:t xml:space="preserve"> </w:t>
      </w:r>
      <w:proofErr w:type="spellStart"/>
      <w:r>
        <w:t>αὐτοῖς</w:t>
      </w:r>
      <w:proofErr w:type="spellEnd"/>
      <w:r>
        <w:t xml:space="preserve"> </w:t>
      </w:r>
      <w:proofErr w:type="spellStart"/>
      <w:r>
        <w:t>καθὼς</w:t>
      </w:r>
      <w:proofErr w:type="spellEnd"/>
      <w:r>
        <w:t xml:space="preserve"> </w:t>
      </w:r>
      <w:proofErr w:type="spellStart"/>
      <w:r>
        <w:t>ἐνετείλατο</w:t>
      </w:r>
      <w:proofErr w:type="spellEnd"/>
      <w:r>
        <w:t xml:space="preserve"> ὁ ᾿</w:t>
      </w:r>
      <w:proofErr w:type="spellStart"/>
      <w:r>
        <w:t>Ιησοῦς</w:t>
      </w:r>
      <w:proofErr w:type="spellEnd"/>
      <w:r>
        <w:t xml:space="preserve">, </w:t>
      </w:r>
      <w:proofErr w:type="spellStart"/>
      <w:r>
        <w:t>καὶ</w:t>
      </w:r>
      <w:proofErr w:type="spellEnd"/>
      <w:r>
        <w:t xml:space="preserve"> </w:t>
      </w:r>
      <w:proofErr w:type="spellStart"/>
      <w:r>
        <w:t>ἀφῆκαν</w:t>
      </w:r>
      <w:proofErr w:type="spellEnd"/>
      <w:r>
        <w:t xml:space="preserve"> </w:t>
      </w:r>
      <w:proofErr w:type="spellStart"/>
      <w:r>
        <w:t>αὐτούς</w:t>
      </w:r>
      <w:proofErr w:type="spellEnd"/>
      <w:r>
        <w:t>.</w:t>
      </w:r>
    </w:p>
    <w:p w14:paraId="05CA8817" w14:textId="77777777" w:rsidR="000B10C6" w:rsidRDefault="000B10C6">
      <w:pPr>
        <w:jc w:val="both"/>
      </w:pPr>
    </w:p>
    <w:p w14:paraId="6DF53A87" w14:textId="77777777" w:rsidR="00D21D9E" w:rsidRDefault="00D21D9E">
      <w:r>
        <w:br w:type="page"/>
      </w:r>
    </w:p>
    <w:p w14:paraId="45D37D92" w14:textId="132783BA" w:rsidR="000B10C6" w:rsidRDefault="00E53FD7">
      <w:pPr>
        <w:jc w:val="both"/>
      </w:pPr>
      <w:r>
        <w:lastRenderedPageBreak/>
        <w:t xml:space="preserve"> 7 </w:t>
      </w:r>
      <w:proofErr w:type="spellStart"/>
      <w:r>
        <w:t>καὶ</w:t>
      </w:r>
      <w:proofErr w:type="spellEnd"/>
      <w:r>
        <w:t xml:space="preserve"> </w:t>
      </w:r>
      <w:proofErr w:type="spellStart"/>
      <w:r>
        <w:t>ἤγαγον</w:t>
      </w:r>
      <w:proofErr w:type="spellEnd"/>
      <w:r>
        <w:t xml:space="preserve"> </w:t>
      </w:r>
      <w:proofErr w:type="spellStart"/>
      <w:r>
        <w:t>τὸν</w:t>
      </w:r>
      <w:proofErr w:type="spellEnd"/>
      <w:r>
        <w:t xml:space="preserve"> </w:t>
      </w:r>
      <w:proofErr w:type="spellStart"/>
      <w:r>
        <w:t>πῶλον</w:t>
      </w:r>
      <w:proofErr w:type="spellEnd"/>
      <w:r>
        <w:t xml:space="preserve"> </w:t>
      </w:r>
      <w:proofErr w:type="spellStart"/>
      <w:r>
        <w:t>πρὸς</w:t>
      </w:r>
      <w:proofErr w:type="spellEnd"/>
      <w:r>
        <w:t xml:space="preserve"> </w:t>
      </w:r>
      <w:proofErr w:type="spellStart"/>
      <w:r>
        <w:t>τὸν</w:t>
      </w:r>
      <w:proofErr w:type="spellEnd"/>
      <w:r>
        <w:t xml:space="preserve"> ᾿</w:t>
      </w:r>
      <w:proofErr w:type="spellStart"/>
      <w:r>
        <w:t>Ιησοῦν</w:t>
      </w:r>
      <w:proofErr w:type="spellEnd"/>
      <w:r>
        <w:t xml:space="preserve"> </w:t>
      </w:r>
      <w:proofErr w:type="spellStart"/>
      <w:r>
        <w:t>καὶ</w:t>
      </w:r>
      <w:proofErr w:type="spellEnd"/>
      <w:r>
        <w:t xml:space="preserve"> </w:t>
      </w:r>
      <w:proofErr w:type="spellStart"/>
      <w:r>
        <w:t>ἐπέβαλον</w:t>
      </w:r>
      <w:proofErr w:type="spellEnd"/>
      <w:r>
        <w:t xml:space="preserve"> </w:t>
      </w:r>
      <w:proofErr w:type="spellStart"/>
      <w:r>
        <w:t>αὐτῷ</w:t>
      </w:r>
      <w:proofErr w:type="spellEnd"/>
      <w:r>
        <w:t xml:space="preserve"> </w:t>
      </w:r>
      <w:proofErr w:type="spellStart"/>
      <w:r>
        <w:t>τὰ</w:t>
      </w:r>
      <w:proofErr w:type="spellEnd"/>
      <w:r>
        <w:t xml:space="preserve"> </w:t>
      </w:r>
      <w:proofErr w:type="spellStart"/>
      <w:r>
        <w:t>ἱμάτια</w:t>
      </w:r>
      <w:proofErr w:type="spellEnd"/>
      <w:r>
        <w:t xml:space="preserve"> </w:t>
      </w:r>
      <w:proofErr w:type="spellStart"/>
      <w:r>
        <w:t>αὐτῶν</w:t>
      </w:r>
      <w:proofErr w:type="spellEnd"/>
      <w:r>
        <w:t xml:space="preserve">, </w:t>
      </w:r>
      <w:proofErr w:type="spellStart"/>
      <w:r>
        <w:t>καὶ</w:t>
      </w:r>
      <w:proofErr w:type="spellEnd"/>
      <w:r>
        <w:t xml:space="preserve"> </w:t>
      </w:r>
      <w:proofErr w:type="spellStart"/>
      <w:r>
        <w:t>ἐκάθισεν</w:t>
      </w:r>
      <w:proofErr w:type="spellEnd"/>
      <w:r>
        <w:t xml:space="preserve"> </w:t>
      </w:r>
      <w:proofErr w:type="spellStart"/>
      <w:r>
        <w:t>ἐπ</w:t>
      </w:r>
      <w:proofErr w:type="spellEnd"/>
      <w:r>
        <w:t xml:space="preserve">᾿ </w:t>
      </w:r>
      <w:proofErr w:type="spellStart"/>
      <w:r>
        <w:t>αὐτῷ</w:t>
      </w:r>
      <w:proofErr w:type="spellEnd"/>
      <w:r>
        <w:t xml:space="preserve">. 8 </w:t>
      </w:r>
      <w:proofErr w:type="spellStart"/>
      <w:r>
        <w:t>πολλοὶ</w:t>
      </w:r>
      <w:proofErr w:type="spellEnd"/>
      <w:r>
        <w:t xml:space="preserve"> </w:t>
      </w:r>
      <w:proofErr w:type="spellStart"/>
      <w:r>
        <w:t>δὲ</w:t>
      </w:r>
      <w:proofErr w:type="spellEnd"/>
      <w:r>
        <w:t xml:space="preserve"> </w:t>
      </w:r>
      <w:proofErr w:type="spellStart"/>
      <w:r>
        <w:t>τὰ</w:t>
      </w:r>
      <w:proofErr w:type="spellEnd"/>
      <w:r>
        <w:t xml:space="preserve"> </w:t>
      </w:r>
      <w:proofErr w:type="spellStart"/>
      <w:r>
        <w:t>ἱμάτια</w:t>
      </w:r>
      <w:proofErr w:type="spellEnd"/>
      <w:r>
        <w:t xml:space="preserve"> </w:t>
      </w:r>
      <w:proofErr w:type="spellStart"/>
      <w:r>
        <w:t>αὐτῶν</w:t>
      </w:r>
      <w:proofErr w:type="spellEnd"/>
      <w:r>
        <w:t xml:space="preserve"> </w:t>
      </w:r>
      <w:proofErr w:type="spellStart"/>
      <w:r>
        <w:t>ἔστρωσαν</w:t>
      </w:r>
      <w:proofErr w:type="spellEnd"/>
      <w:r>
        <w:t xml:space="preserve"> </w:t>
      </w:r>
      <w:proofErr w:type="spellStart"/>
      <w:r>
        <w:t>εἰς</w:t>
      </w:r>
      <w:proofErr w:type="spellEnd"/>
      <w:r>
        <w:t xml:space="preserve"> </w:t>
      </w:r>
      <w:proofErr w:type="spellStart"/>
      <w:r>
        <w:t>τὴν</w:t>
      </w:r>
      <w:proofErr w:type="spellEnd"/>
      <w:r>
        <w:t xml:space="preserve"> </w:t>
      </w:r>
      <w:proofErr w:type="spellStart"/>
      <w:r>
        <w:t>ὁδόν</w:t>
      </w:r>
      <w:proofErr w:type="spellEnd"/>
      <w:r>
        <w:t xml:space="preserve">, </w:t>
      </w:r>
      <w:proofErr w:type="spellStart"/>
      <w:r>
        <w:t>ἄλλοι</w:t>
      </w:r>
      <w:proofErr w:type="spellEnd"/>
      <w:r>
        <w:t xml:space="preserve"> </w:t>
      </w:r>
      <w:proofErr w:type="spellStart"/>
      <w:r>
        <w:t>δὲ</w:t>
      </w:r>
      <w:proofErr w:type="spellEnd"/>
      <w:r>
        <w:t xml:space="preserve"> </w:t>
      </w:r>
      <w:proofErr w:type="spellStart"/>
      <w:r>
        <w:t>στοιβάδας</w:t>
      </w:r>
      <w:proofErr w:type="spellEnd"/>
      <w:r>
        <w:t xml:space="preserve"> </w:t>
      </w:r>
      <w:proofErr w:type="spellStart"/>
      <w:r>
        <w:t>ἔκοπτον</w:t>
      </w:r>
      <w:proofErr w:type="spellEnd"/>
      <w:r>
        <w:t xml:space="preserve"> </w:t>
      </w:r>
      <w:proofErr w:type="spellStart"/>
      <w:r>
        <w:t>ἐκ</w:t>
      </w:r>
      <w:proofErr w:type="spellEnd"/>
      <w:r>
        <w:t xml:space="preserve"> </w:t>
      </w:r>
      <w:proofErr w:type="spellStart"/>
      <w:r>
        <w:t>τῶν</w:t>
      </w:r>
      <w:proofErr w:type="spellEnd"/>
      <w:r>
        <w:t xml:space="preserve"> </w:t>
      </w:r>
      <w:proofErr w:type="spellStart"/>
      <w:r>
        <w:t>δένδρων</w:t>
      </w:r>
      <w:proofErr w:type="spellEnd"/>
      <w:r>
        <w:t xml:space="preserve"> </w:t>
      </w:r>
      <w:proofErr w:type="spellStart"/>
      <w:r>
        <w:t>καὶ</w:t>
      </w:r>
      <w:proofErr w:type="spellEnd"/>
      <w:r>
        <w:t xml:space="preserve"> </w:t>
      </w:r>
      <w:proofErr w:type="spellStart"/>
      <w:r>
        <w:t>ἐστρώννυον</w:t>
      </w:r>
      <w:proofErr w:type="spellEnd"/>
      <w:r>
        <w:t xml:space="preserve"> </w:t>
      </w:r>
      <w:proofErr w:type="spellStart"/>
      <w:r>
        <w:t>εἰς</w:t>
      </w:r>
      <w:proofErr w:type="spellEnd"/>
      <w:r>
        <w:t xml:space="preserve"> </w:t>
      </w:r>
      <w:proofErr w:type="spellStart"/>
      <w:r>
        <w:t>τὴν</w:t>
      </w:r>
      <w:proofErr w:type="spellEnd"/>
      <w:r>
        <w:t xml:space="preserve"> </w:t>
      </w:r>
      <w:proofErr w:type="spellStart"/>
      <w:r>
        <w:t>ὁδόν</w:t>
      </w:r>
      <w:proofErr w:type="spellEnd"/>
      <w:r>
        <w:t xml:space="preserve">. 9 </w:t>
      </w:r>
      <w:proofErr w:type="spellStart"/>
      <w:r>
        <w:t>καὶ</w:t>
      </w:r>
      <w:proofErr w:type="spellEnd"/>
      <w:r>
        <w:t xml:space="preserve"> </w:t>
      </w:r>
      <w:proofErr w:type="spellStart"/>
      <w:r>
        <w:t>οἱ</w:t>
      </w:r>
      <w:proofErr w:type="spellEnd"/>
      <w:r>
        <w:t xml:space="preserve"> </w:t>
      </w:r>
      <w:proofErr w:type="spellStart"/>
      <w:r>
        <w:t>προάγοντες</w:t>
      </w:r>
      <w:proofErr w:type="spellEnd"/>
      <w:r>
        <w:t xml:space="preserve"> </w:t>
      </w:r>
      <w:proofErr w:type="spellStart"/>
      <w:r>
        <w:t>καὶ</w:t>
      </w:r>
      <w:proofErr w:type="spellEnd"/>
      <w:r>
        <w:t xml:space="preserve"> </w:t>
      </w:r>
      <w:proofErr w:type="spellStart"/>
      <w:r>
        <w:t>οἱ</w:t>
      </w:r>
      <w:proofErr w:type="spellEnd"/>
      <w:r>
        <w:t xml:space="preserve"> </w:t>
      </w:r>
      <w:proofErr w:type="spellStart"/>
      <w:r>
        <w:t>ἀκολουθοῦντες</w:t>
      </w:r>
      <w:proofErr w:type="spellEnd"/>
      <w:r>
        <w:t xml:space="preserve"> </w:t>
      </w:r>
      <w:proofErr w:type="spellStart"/>
      <w:r>
        <w:t>ἔκραζον</w:t>
      </w:r>
      <w:proofErr w:type="spellEnd"/>
      <w:r>
        <w:t xml:space="preserve"> </w:t>
      </w:r>
      <w:proofErr w:type="spellStart"/>
      <w:r>
        <w:t>λέγοντες</w:t>
      </w:r>
      <w:proofErr w:type="spellEnd"/>
      <w:r>
        <w:t xml:space="preserve">· </w:t>
      </w:r>
      <w:proofErr w:type="spellStart"/>
      <w:r>
        <w:t>ὡσαννά</w:t>
      </w:r>
      <w:proofErr w:type="spellEnd"/>
      <w:r>
        <w:t xml:space="preserve">, </w:t>
      </w:r>
      <w:proofErr w:type="spellStart"/>
      <w:r>
        <w:t>εὐλογημένος</w:t>
      </w:r>
      <w:proofErr w:type="spellEnd"/>
      <w:r>
        <w:t xml:space="preserve"> ὁ </w:t>
      </w:r>
      <w:proofErr w:type="spellStart"/>
      <w:r>
        <w:t>ἐρχόμενος</w:t>
      </w:r>
      <w:proofErr w:type="spellEnd"/>
      <w:r>
        <w:t xml:space="preserve"> </w:t>
      </w:r>
      <w:proofErr w:type="spellStart"/>
      <w:r>
        <w:t>ἐν</w:t>
      </w:r>
      <w:proofErr w:type="spellEnd"/>
      <w:r>
        <w:t xml:space="preserve"> </w:t>
      </w:r>
      <w:proofErr w:type="spellStart"/>
      <w:r>
        <w:t>ὀνόματι</w:t>
      </w:r>
      <w:proofErr w:type="spellEnd"/>
      <w:r>
        <w:t xml:space="preserve"> </w:t>
      </w:r>
      <w:proofErr w:type="spellStart"/>
      <w:r>
        <w:t>Κυρίου</w:t>
      </w:r>
      <w:proofErr w:type="spellEnd"/>
      <w:r>
        <w:t xml:space="preserve">. 10 </w:t>
      </w:r>
      <w:proofErr w:type="spellStart"/>
      <w:r>
        <w:t>εὐλογημένη</w:t>
      </w:r>
      <w:proofErr w:type="spellEnd"/>
      <w:r>
        <w:t xml:space="preserve"> ἡ </w:t>
      </w:r>
      <w:proofErr w:type="spellStart"/>
      <w:r>
        <w:t>ἐρχομένη</w:t>
      </w:r>
      <w:proofErr w:type="spellEnd"/>
      <w:r>
        <w:t xml:space="preserve"> </w:t>
      </w:r>
      <w:proofErr w:type="spellStart"/>
      <w:r>
        <w:t>βασιλεία</w:t>
      </w:r>
      <w:proofErr w:type="spellEnd"/>
      <w:r>
        <w:t xml:space="preserve"> </w:t>
      </w:r>
      <w:proofErr w:type="spellStart"/>
      <w:r>
        <w:t>ἐν</w:t>
      </w:r>
      <w:proofErr w:type="spellEnd"/>
      <w:r>
        <w:t xml:space="preserve"> </w:t>
      </w:r>
      <w:proofErr w:type="spellStart"/>
      <w:r>
        <w:t>ὀνόματι</w:t>
      </w:r>
      <w:proofErr w:type="spellEnd"/>
      <w:r>
        <w:t xml:space="preserve"> </w:t>
      </w:r>
      <w:proofErr w:type="spellStart"/>
      <w:r>
        <w:t>Κυρίου</w:t>
      </w:r>
      <w:proofErr w:type="spellEnd"/>
      <w:r>
        <w:t xml:space="preserve"> </w:t>
      </w:r>
      <w:proofErr w:type="spellStart"/>
      <w:r>
        <w:t>τοῦ</w:t>
      </w:r>
      <w:proofErr w:type="spellEnd"/>
      <w:r>
        <w:t xml:space="preserve"> </w:t>
      </w:r>
      <w:proofErr w:type="spellStart"/>
      <w:r>
        <w:t>πατρός</w:t>
      </w:r>
      <w:proofErr w:type="spellEnd"/>
      <w:r>
        <w:t xml:space="preserve"> </w:t>
      </w:r>
      <w:proofErr w:type="spellStart"/>
      <w:r>
        <w:t>ἡμῶν</w:t>
      </w:r>
      <w:proofErr w:type="spellEnd"/>
      <w:r>
        <w:t xml:space="preserve"> </w:t>
      </w:r>
      <w:proofErr w:type="spellStart"/>
      <w:r>
        <w:t>Δαυΐδ</w:t>
      </w:r>
      <w:proofErr w:type="spellEnd"/>
      <w:r>
        <w:t xml:space="preserve">· </w:t>
      </w:r>
      <w:proofErr w:type="spellStart"/>
      <w:r>
        <w:t>ὡσαννὰ</w:t>
      </w:r>
      <w:proofErr w:type="spellEnd"/>
      <w:r>
        <w:t xml:space="preserve"> </w:t>
      </w:r>
      <w:proofErr w:type="spellStart"/>
      <w:r>
        <w:t>ἐν</w:t>
      </w:r>
      <w:proofErr w:type="spellEnd"/>
      <w:r>
        <w:t xml:space="preserve"> </w:t>
      </w:r>
      <w:proofErr w:type="spellStart"/>
      <w:r>
        <w:t>τοῖς</w:t>
      </w:r>
      <w:proofErr w:type="spellEnd"/>
      <w:r>
        <w:t xml:space="preserve"> </w:t>
      </w:r>
      <w:proofErr w:type="spellStart"/>
      <w:r>
        <w:t>ὑψίστοις</w:t>
      </w:r>
      <w:proofErr w:type="spellEnd"/>
      <w:r>
        <w:t xml:space="preserve">. 11 </w:t>
      </w:r>
      <w:proofErr w:type="spellStart"/>
      <w:r>
        <w:t>Καὶ</w:t>
      </w:r>
      <w:proofErr w:type="spellEnd"/>
      <w:r>
        <w:t xml:space="preserve"> </w:t>
      </w:r>
      <w:proofErr w:type="spellStart"/>
      <w:r>
        <w:t>εἰσῆλθεν</w:t>
      </w:r>
      <w:proofErr w:type="spellEnd"/>
      <w:r>
        <w:t xml:space="preserve"> </w:t>
      </w:r>
      <w:proofErr w:type="spellStart"/>
      <w:r>
        <w:t>εἰς</w:t>
      </w:r>
      <w:proofErr w:type="spellEnd"/>
      <w:r>
        <w:t xml:space="preserve"> ῾</w:t>
      </w:r>
      <w:proofErr w:type="spellStart"/>
      <w:r>
        <w:t>Ιεροσόλυμα</w:t>
      </w:r>
      <w:proofErr w:type="spellEnd"/>
      <w:r>
        <w:t xml:space="preserve"> ὁ ᾿</w:t>
      </w:r>
      <w:proofErr w:type="spellStart"/>
      <w:r>
        <w:t>Ιησοῦς</w:t>
      </w:r>
      <w:proofErr w:type="spellEnd"/>
      <w:r>
        <w:t xml:space="preserve"> </w:t>
      </w:r>
      <w:proofErr w:type="spellStart"/>
      <w:r>
        <w:t>καὶ</w:t>
      </w:r>
      <w:proofErr w:type="spellEnd"/>
      <w:r>
        <w:t xml:space="preserve"> </w:t>
      </w:r>
      <w:proofErr w:type="spellStart"/>
      <w:r>
        <w:t>εἰς</w:t>
      </w:r>
      <w:proofErr w:type="spellEnd"/>
      <w:r>
        <w:t xml:space="preserve"> </w:t>
      </w:r>
      <w:proofErr w:type="spellStart"/>
      <w:r>
        <w:t>τὸ</w:t>
      </w:r>
      <w:proofErr w:type="spellEnd"/>
      <w:r>
        <w:t xml:space="preserve"> </w:t>
      </w:r>
      <w:proofErr w:type="spellStart"/>
      <w:r>
        <w:t>ἱερόν</w:t>
      </w:r>
      <w:proofErr w:type="spellEnd"/>
      <w:r>
        <w:t xml:space="preserve">· </w:t>
      </w:r>
      <w:proofErr w:type="spellStart"/>
      <w:r>
        <w:t>καὶ</w:t>
      </w:r>
      <w:proofErr w:type="spellEnd"/>
      <w:r>
        <w:t xml:space="preserve"> </w:t>
      </w:r>
      <w:proofErr w:type="spellStart"/>
      <w:r>
        <w:t>περιβλεψάμενος</w:t>
      </w:r>
      <w:proofErr w:type="spellEnd"/>
      <w:r>
        <w:t xml:space="preserve"> </w:t>
      </w:r>
      <w:proofErr w:type="spellStart"/>
      <w:r>
        <w:t>πάντα</w:t>
      </w:r>
      <w:proofErr w:type="spellEnd"/>
      <w:r>
        <w:t xml:space="preserve">, </w:t>
      </w:r>
      <w:proofErr w:type="spellStart"/>
      <w:r>
        <w:t>ὀψίας</w:t>
      </w:r>
      <w:proofErr w:type="spellEnd"/>
      <w:r>
        <w:t xml:space="preserve"> </w:t>
      </w:r>
      <w:proofErr w:type="spellStart"/>
      <w:r>
        <w:t>ἤδη</w:t>
      </w:r>
      <w:proofErr w:type="spellEnd"/>
      <w:r>
        <w:t xml:space="preserve"> </w:t>
      </w:r>
      <w:proofErr w:type="spellStart"/>
      <w:r>
        <w:t>οὔσης</w:t>
      </w:r>
      <w:proofErr w:type="spellEnd"/>
      <w:r>
        <w:t xml:space="preserve"> </w:t>
      </w:r>
      <w:proofErr w:type="spellStart"/>
      <w:r>
        <w:t>τῆς</w:t>
      </w:r>
      <w:proofErr w:type="spellEnd"/>
      <w:r>
        <w:t xml:space="preserve"> </w:t>
      </w:r>
      <w:proofErr w:type="spellStart"/>
      <w:r>
        <w:t>ὥρας</w:t>
      </w:r>
      <w:proofErr w:type="spellEnd"/>
      <w:r>
        <w:t xml:space="preserve">, </w:t>
      </w:r>
      <w:proofErr w:type="spellStart"/>
      <w:r>
        <w:t>ἐξῆλθεν</w:t>
      </w:r>
      <w:proofErr w:type="spellEnd"/>
      <w:r>
        <w:t xml:space="preserve"> </w:t>
      </w:r>
      <w:proofErr w:type="spellStart"/>
      <w:r>
        <w:t>εἰς</w:t>
      </w:r>
      <w:proofErr w:type="spellEnd"/>
      <w:r>
        <w:t xml:space="preserve"> </w:t>
      </w:r>
      <w:proofErr w:type="spellStart"/>
      <w:r>
        <w:t>Βηθανίαν</w:t>
      </w:r>
      <w:proofErr w:type="spellEnd"/>
      <w:r>
        <w:t xml:space="preserve"> </w:t>
      </w:r>
      <w:proofErr w:type="spellStart"/>
      <w:r>
        <w:t>μετὰ</w:t>
      </w:r>
      <w:proofErr w:type="spellEnd"/>
      <w:r>
        <w:t xml:space="preserve"> </w:t>
      </w:r>
      <w:proofErr w:type="spellStart"/>
      <w:r>
        <w:t>τῶν</w:t>
      </w:r>
      <w:proofErr w:type="spellEnd"/>
      <w:r>
        <w:t xml:space="preserve"> </w:t>
      </w:r>
      <w:proofErr w:type="spellStart"/>
      <w:r>
        <w:t>δώδεκα</w:t>
      </w:r>
      <w:proofErr w:type="spellEnd"/>
      <w:r>
        <w:t>.</w:t>
      </w:r>
    </w:p>
    <w:p w14:paraId="5D85321D" w14:textId="77777777" w:rsidR="000B10C6" w:rsidRDefault="000B10C6">
      <w:pPr>
        <w:jc w:val="both"/>
      </w:pPr>
    </w:p>
    <w:p w14:paraId="70DA2124" w14:textId="77777777" w:rsidR="00CC346F" w:rsidRDefault="00E53FD7">
      <w:pPr>
        <w:rPr>
          <w:rFonts w:ascii="Palatino Linotype"/>
          <w:b/>
          <w:i/>
        </w:rPr>
      </w:pPr>
      <w:r>
        <w:rPr>
          <w:rFonts w:ascii="Palatino Linotype"/>
          <w:b/>
          <w:i/>
        </w:rPr>
        <w:t>ΚΑΙ</w:t>
      </w:r>
      <w:r w:rsidR="00C81AF6" w:rsidRPr="00CC346F">
        <w:rPr>
          <w:rFonts w:ascii="Palatino Linotype"/>
          <w:b/>
          <w:i/>
        </w:rPr>
        <w:t xml:space="preserve"> </w:t>
      </w:r>
      <w:proofErr w:type="spellStart"/>
      <w:r>
        <w:rPr>
          <w:rFonts w:ascii="Palatino Linotype"/>
          <w:b/>
          <w:i/>
        </w:rPr>
        <w:t>ὅτε</w:t>
      </w:r>
      <w:proofErr w:type="spellEnd"/>
      <w:r>
        <w:rPr>
          <w:rFonts w:ascii="Palatino Linotype"/>
          <w:b/>
          <w:i/>
        </w:rPr>
        <w:t xml:space="preserve"> </w:t>
      </w:r>
      <w:proofErr w:type="spellStart"/>
      <w:r>
        <w:rPr>
          <w:rFonts w:ascii="Palatino Linotype"/>
          <w:b/>
          <w:i/>
        </w:rPr>
        <w:t>ἐγγίζουσιν</w:t>
      </w:r>
      <w:proofErr w:type="spellEnd"/>
      <w:r>
        <w:rPr>
          <w:rFonts w:ascii="Palatino Linotype"/>
          <w:b/>
          <w:i/>
        </w:rPr>
        <w:t xml:space="preserve"> </w:t>
      </w:r>
      <w:proofErr w:type="spellStart"/>
      <w:r>
        <w:rPr>
          <w:rFonts w:ascii="Palatino Linotype"/>
          <w:b/>
          <w:i/>
        </w:rPr>
        <w:t>εἰς</w:t>
      </w:r>
      <w:proofErr w:type="spellEnd"/>
      <w:r>
        <w:rPr>
          <w:rFonts w:ascii="Palatino Linotype"/>
          <w:b/>
          <w:i/>
        </w:rPr>
        <w:t xml:space="preserve"> </w:t>
      </w:r>
      <w:r>
        <w:rPr>
          <w:rFonts w:ascii="Palatino Linotype"/>
          <w:b/>
          <w:i/>
        </w:rPr>
        <w:t>῾</w:t>
      </w:r>
      <w:proofErr w:type="spellStart"/>
      <w:r>
        <w:rPr>
          <w:rFonts w:ascii="Palatino Linotype"/>
          <w:b/>
          <w:i/>
        </w:rPr>
        <w:t>Ιερουσαλὴμ</w:t>
      </w:r>
      <w:proofErr w:type="spellEnd"/>
      <w:r>
        <w:rPr>
          <w:rFonts w:ascii="Palatino Linotype"/>
          <w:b/>
          <w:i/>
        </w:rPr>
        <w:t xml:space="preserve"> </w:t>
      </w:r>
    </w:p>
    <w:p w14:paraId="179B4984" w14:textId="3B601A34" w:rsidR="00CC346F" w:rsidRDefault="00E53FD7">
      <w:pPr>
        <w:rPr>
          <w:rFonts w:ascii="Palatino Linotype"/>
          <w:b/>
          <w:i/>
        </w:rPr>
      </w:pPr>
      <w:proofErr w:type="spellStart"/>
      <w:r>
        <w:rPr>
          <w:rFonts w:ascii="Palatino Linotype"/>
          <w:b/>
          <w:i/>
        </w:rPr>
        <w:t>εἰς</w:t>
      </w:r>
      <w:proofErr w:type="spellEnd"/>
      <w:r>
        <w:rPr>
          <w:rFonts w:ascii="Palatino Linotype"/>
          <w:b/>
          <w:i/>
        </w:rPr>
        <w:t xml:space="preserve"> </w:t>
      </w:r>
      <w:proofErr w:type="spellStart"/>
      <w:r>
        <w:rPr>
          <w:rFonts w:ascii="Palatino Linotype"/>
          <w:b/>
          <w:i/>
        </w:rPr>
        <w:t>Βηθσφαγῆ</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Βηθανίαν</w:t>
      </w:r>
      <w:proofErr w:type="spellEnd"/>
      <w:r>
        <w:rPr>
          <w:rFonts w:ascii="Palatino Linotype"/>
          <w:b/>
          <w:i/>
        </w:rPr>
        <w:t xml:space="preserve"> </w:t>
      </w:r>
      <w:proofErr w:type="spellStart"/>
      <w:r>
        <w:rPr>
          <w:rFonts w:ascii="Palatino Linotype"/>
          <w:b/>
          <w:i/>
        </w:rPr>
        <w:t>πρὸς</w:t>
      </w:r>
      <w:proofErr w:type="spellEnd"/>
      <w:r>
        <w:rPr>
          <w:rFonts w:ascii="Palatino Linotype"/>
          <w:b/>
          <w:i/>
        </w:rPr>
        <w:t xml:space="preserve"> </w:t>
      </w:r>
      <w:proofErr w:type="spellStart"/>
      <w:r>
        <w:rPr>
          <w:rFonts w:ascii="Palatino Linotype"/>
          <w:b/>
          <w:i/>
        </w:rPr>
        <w:t>τὸ</w:t>
      </w:r>
      <w:proofErr w:type="spellEnd"/>
      <w:r>
        <w:rPr>
          <w:rFonts w:ascii="Palatino Linotype"/>
          <w:b/>
          <w:i/>
        </w:rPr>
        <w:t xml:space="preserve"> </w:t>
      </w:r>
      <w:proofErr w:type="spellStart"/>
      <w:r>
        <w:rPr>
          <w:rFonts w:ascii="Palatino Linotype"/>
          <w:b/>
          <w:i/>
        </w:rPr>
        <w:t>ὄρος</w:t>
      </w:r>
      <w:proofErr w:type="spellEnd"/>
      <w:r>
        <w:rPr>
          <w:rFonts w:ascii="Palatino Linotype"/>
          <w:b/>
          <w:i/>
        </w:rPr>
        <w:t xml:space="preserve"> </w:t>
      </w:r>
      <w:proofErr w:type="spellStart"/>
      <w:r>
        <w:rPr>
          <w:rFonts w:ascii="Palatino Linotype"/>
          <w:b/>
          <w:i/>
        </w:rPr>
        <w:t>τῶν</w:t>
      </w:r>
      <w:proofErr w:type="spellEnd"/>
      <w:r>
        <w:rPr>
          <w:rFonts w:ascii="Palatino Linotype"/>
          <w:b/>
          <w:i/>
        </w:rPr>
        <w:t xml:space="preserve"> </w:t>
      </w:r>
      <w:proofErr w:type="spellStart"/>
      <w:r>
        <w:rPr>
          <w:rFonts w:ascii="Palatino Linotype"/>
          <w:b/>
          <w:i/>
        </w:rPr>
        <w:t>ἐλαιῶν</w:t>
      </w:r>
      <w:proofErr w:type="spellEnd"/>
      <w:r>
        <w:rPr>
          <w:rFonts w:ascii="Palatino Linotype"/>
          <w:b/>
          <w:i/>
        </w:rPr>
        <w:t xml:space="preserve">, </w:t>
      </w:r>
    </w:p>
    <w:p w14:paraId="664CE954" w14:textId="77777777" w:rsidR="00875F53" w:rsidRDefault="00E53FD7">
      <w:pPr>
        <w:rPr>
          <w:rFonts w:ascii="Palatino Linotype"/>
          <w:b/>
          <w:i/>
        </w:rPr>
      </w:pPr>
      <w:proofErr w:type="spellStart"/>
      <w:r>
        <w:rPr>
          <w:rFonts w:ascii="Palatino Linotype"/>
          <w:b/>
          <w:i/>
        </w:rPr>
        <w:t>ἀποστέλλει</w:t>
      </w:r>
      <w:proofErr w:type="spellEnd"/>
      <w:r>
        <w:rPr>
          <w:rFonts w:ascii="Palatino Linotype"/>
          <w:b/>
          <w:i/>
        </w:rPr>
        <w:t xml:space="preserve"> </w:t>
      </w:r>
      <w:proofErr w:type="spellStart"/>
      <w:r>
        <w:rPr>
          <w:rFonts w:ascii="Palatino Linotype"/>
          <w:b/>
          <w:i/>
        </w:rPr>
        <w:t>δύο</w:t>
      </w:r>
      <w:proofErr w:type="spellEnd"/>
      <w:r>
        <w:rPr>
          <w:rFonts w:ascii="Palatino Linotype"/>
          <w:b/>
          <w:i/>
        </w:rPr>
        <w:t xml:space="preserve"> </w:t>
      </w:r>
      <w:proofErr w:type="spellStart"/>
      <w:r>
        <w:rPr>
          <w:rFonts w:ascii="Palatino Linotype"/>
          <w:b/>
          <w:i/>
        </w:rPr>
        <w:t>τῶν</w:t>
      </w:r>
      <w:proofErr w:type="spellEnd"/>
      <w:r>
        <w:rPr>
          <w:rFonts w:ascii="Palatino Linotype"/>
          <w:b/>
          <w:i/>
        </w:rPr>
        <w:t xml:space="preserve"> </w:t>
      </w:r>
      <w:proofErr w:type="spellStart"/>
      <w:r>
        <w:rPr>
          <w:rFonts w:ascii="Palatino Linotype"/>
          <w:b/>
          <w:i/>
        </w:rPr>
        <w:t>μαθητῶν</w:t>
      </w:r>
      <w:proofErr w:type="spellEnd"/>
      <w:r>
        <w:rPr>
          <w:rFonts w:ascii="Palatino Linotype"/>
          <w:b/>
          <w:i/>
        </w:rPr>
        <w:t xml:space="preserve"> </w:t>
      </w:r>
      <w:proofErr w:type="spellStart"/>
      <w:r>
        <w:rPr>
          <w:rFonts w:ascii="Palatino Linotype"/>
          <w:b/>
          <w:i/>
        </w:rPr>
        <w:t>αὐτοῦ</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λέγει</w:t>
      </w:r>
      <w:proofErr w:type="spellEnd"/>
      <w:r>
        <w:rPr>
          <w:rFonts w:ascii="Palatino Linotype"/>
          <w:b/>
          <w:i/>
        </w:rPr>
        <w:t xml:space="preserve"> </w:t>
      </w:r>
      <w:proofErr w:type="spellStart"/>
      <w:r>
        <w:rPr>
          <w:rFonts w:ascii="Palatino Linotype"/>
          <w:b/>
          <w:i/>
        </w:rPr>
        <w:t>αὐτοῖς</w:t>
      </w:r>
      <w:proofErr w:type="spellEnd"/>
      <w:r>
        <w:rPr>
          <w:rFonts w:ascii="Palatino Linotype"/>
          <w:b/>
          <w:i/>
        </w:rPr>
        <w:t>·</w:t>
      </w:r>
    </w:p>
    <w:p w14:paraId="2E2EB566" w14:textId="474A8543" w:rsidR="00875F53" w:rsidRPr="00D410F7" w:rsidRDefault="00E53FD7" w:rsidP="00875F53">
      <w:pPr>
        <w:jc w:val="center"/>
        <w:rPr>
          <w:rFonts w:ascii="Palatino Linotype"/>
          <w:b/>
          <w:i/>
          <w:color w:val="FF0000"/>
          <w:lang w:val="de-DE"/>
        </w:rPr>
      </w:pPr>
      <w:proofErr w:type="spellStart"/>
      <w:r w:rsidRPr="00365331">
        <w:rPr>
          <w:rFonts w:ascii="Palatino Linotype"/>
          <w:b/>
          <w:i/>
          <w:color w:val="FF0000"/>
        </w:rPr>
        <w:t>ὑπάγετε</w:t>
      </w:r>
      <w:proofErr w:type="spellEnd"/>
      <w:r w:rsidRPr="00365331">
        <w:rPr>
          <w:rFonts w:ascii="Palatino Linotype"/>
          <w:b/>
          <w:i/>
          <w:color w:val="FF0000"/>
        </w:rPr>
        <w:t xml:space="preserve"> </w:t>
      </w:r>
      <w:proofErr w:type="spellStart"/>
      <w:r w:rsidRPr="00365331">
        <w:rPr>
          <w:rFonts w:ascii="Palatino Linotype"/>
          <w:b/>
          <w:i/>
          <w:color w:val="FF0000"/>
        </w:rPr>
        <w:t>εἰς</w:t>
      </w:r>
      <w:proofErr w:type="spellEnd"/>
      <w:r w:rsidRPr="00365331">
        <w:rPr>
          <w:rFonts w:ascii="Palatino Linotype"/>
          <w:b/>
          <w:i/>
          <w:color w:val="FF0000"/>
        </w:rPr>
        <w:t xml:space="preserve"> </w:t>
      </w:r>
      <w:proofErr w:type="spellStart"/>
      <w:r w:rsidRPr="00365331">
        <w:rPr>
          <w:rFonts w:ascii="Palatino Linotype"/>
          <w:b/>
          <w:i/>
          <w:color w:val="FF0000"/>
        </w:rPr>
        <w:t>τὴν</w:t>
      </w:r>
      <w:proofErr w:type="spellEnd"/>
      <w:r w:rsidRPr="00365331">
        <w:rPr>
          <w:rFonts w:ascii="Palatino Linotype"/>
          <w:b/>
          <w:i/>
          <w:color w:val="FF0000"/>
        </w:rPr>
        <w:t xml:space="preserve"> </w:t>
      </w:r>
      <w:proofErr w:type="spellStart"/>
      <w:r w:rsidRPr="00365331">
        <w:rPr>
          <w:rFonts w:ascii="Palatino Linotype"/>
          <w:b/>
          <w:i/>
          <w:color w:val="FF0000"/>
        </w:rPr>
        <w:t>κώμην</w:t>
      </w:r>
      <w:proofErr w:type="spellEnd"/>
      <w:r w:rsidRPr="00365331">
        <w:rPr>
          <w:rFonts w:ascii="Palatino Linotype"/>
          <w:b/>
          <w:i/>
          <w:color w:val="FF0000"/>
        </w:rPr>
        <w:t xml:space="preserve"> </w:t>
      </w:r>
      <w:proofErr w:type="spellStart"/>
      <w:r w:rsidRPr="00365331">
        <w:rPr>
          <w:rFonts w:ascii="Palatino Linotype"/>
          <w:b/>
          <w:i/>
          <w:color w:val="FF0000"/>
        </w:rPr>
        <w:t>τὴν</w:t>
      </w:r>
      <w:proofErr w:type="spellEnd"/>
      <w:r w:rsidRPr="00365331">
        <w:rPr>
          <w:rFonts w:ascii="Palatino Linotype"/>
          <w:b/>
          <w:i/>
          <w:color w:val="FF0000"/>
        </w:rPr>
        <w:t xml:space="preserve"> </w:t>
      </w:r>
      <w:proofErr w:type="spellStart"/>
      <w:r w:rsidRPr="00365331">
        <w:rPr>
          <w:rFonts w:ascii="Palatino Linotype"/>
          <w:b/>
          <w:i/>
          <w:color w:val="FF0000"/>
        </w:rPr>
        <w:t>κατέναντι</w:t>
      </w:r>
      <w:proofErr w:type="spellEnd"/>
      <w:r w:rsidRPr="00365331">
        <w:rPr>
          <w:rFonts w:ascii="Palatino Linotype"/>
          <w:b/>
          <w:i/>
          <w:color w:val="FF0000"/>
        </w:rPr>
        <w:t xml:space="preserve"> </w:t>
      </w:r>
      <w:proofErr w:type="spellStart"/>
      <w:r w:rsidRPr="00365331">
        <w:rPr>
          <w:rFonts w:ascii="Palatino Linotype"/>
          <w:b/>
          <w:i/>
          <w:color w:val="FF0000"/>
        </w:rPr>
        <w:t>ὑμῶν</w:t>
      </w:r>
      <w:proofErr w:type="spellEnd"/>
      <w:r w:rsidRPr="00365331">
        <w:rPr>
          <w:rFonts w:ascii="Palatino Linotype"/>
          <w:b/>
          <w:i/>
          <w:color w:val="FF0000"/>
        </w:rPr>
        <w:t>,</w:t>
      </w:r>
      <w:r w:rsidR="00EE3850" w:rsidRPr="00EE3850">
        <w:rPr>
          <w:rFonts w:ascii="Palatino Linotype"/>
          <w:b/>
          <w:i/>
          <w:color w:val="FF0000"/>
        </w:rPr>
        <w:t xml:space="preserve">  </w:t>
      </w:r>
    </w:p>
    <w:p w14:paraId="60CD9B8C" w14:textId="77777777" w:rsidR="00FF3C17" w:rsidRPr="00365331" w:rsidRDefault="00E53FD7" w:rsidP="00875F53">
      <w:pPr>
        <w:jc w:val="center"/>
        <w:rPr>
          <w:rFonts w:ascii="Palatino Linotype"/>
          <w:b/>
          <w:i/>
          <w:color w:val="FF0000"/>
        </w:rPr>
      </w:pPr>
      <w:proofErr w:type="spellStart"/>
      <w:r w:rsidRPr="00365331">
        <w:rPr>
          <w:rFonts w:ascii="Palatino Linotype"/>
          <w:b/>
          <w:i/>
          <w:color w:val="FF0000"/>
        </w:rPr>
        <w:t>καὶ</w:t>
      </w:r>
      <w:proofErr w:type="spellEnd"/>
      <w:r w:rsidRPr="00365331">
        <w:rPr>
          <w:rFonts w:ascii="Palatino Linotype"/>
          <w:b/>
          <w:i/>
          <w:color w:val="FF0000"/>
        </w:rPr>
        <w:t xml:space="preserve"> </w:t>
      </w:r>
      <w:proofErr w:type="spellStart"/>
      <w:r w:rsidRPr="00365331">
        <w:rPr>
          <w:rFonts w:ascii="Palatino Linotype"/>
          <w:b/>
          <w:i/>
          <w:color w:val="FF0000"/>
        </w:rPr>
        <w:t>εὐθέως</w:t>
      </w:r>
      <w:proofErr w:type="spellEnd"/>
      <w:r w:rsidRPr="00365331">
        <w:rPr>
          <w:rFonts w:ascii="Palatino Linotype"/>
          <w:b/>
          <w:i/>
          <w:color w:val="FF0000"/>
        </w:rPr>
        <w:t xml:space="preserve"> </w:t>
      </w:r>
      <w:proofErr w:type="spellStart"/>
      <w:r w:rsidRPr="00365331">
        <w:rPr>
          <w:rFonts w:ascii="Palatino Linotype"/>
          <w:b/>
          <w:i/>
          <w:color w:val="FF0000"/>
        </w:rPr>
        <w:t>εἰσπορευόμενοι</w:t>
      </w:r>
      <w:proofErr w:type="spellEnd"/>
      <w:r w:rsidRPr="00365331">
        <w:rPr>
          <w:rFonts w:ascii="Palatino Linotype"/>
          <w:b/>
          <w:i/>
          <w:color w:val="FF0000"/>
        </w:rPr>
        <w:t xml:space="preserve"> </w:t>
      </w:r>
      <w:proofErr w:type="spellStart"/>
      <w:r w:rsidRPr="00365331">
        <w:rPr>
          <w:rFonts w:ascii="Palatino Linotype"/>
          <w:b/>
          <w:i/>
          <w:color w:val="FF0000"/>
        </w:rPr>
        <w:t>εἰς</w:t>
      </w:r>
      <w:proofErr w:type="spellEnd"/>
      <w:r w:rsidRPr="00365331">
        <w:rPr>
          <w:rFonts w:ascii="Palatino Linotype"/>
          <w:b/>
          <w:i/>
          <w:color w:val="FF0000"/>
        </w:rPr>
        <w:t xml:space="preserve"> </w:t>
      </w:r>
      <w:proofErr w:type="spellStart"/>
      <w:r w:rsidRPr="00365331">
        <w:rPr>
          <w:rFonts w:ascii="Palatino Linotype"/>
          <w:b/>
          <w:i/>
          <w:color w:val="FF0000"/>
        </w:rPr>
        <w:t>αὐτὴν</w:t>
      </w:r>
      <w:proofErr w:type="spellEnd"/>
      <w:r w:rsidRPr="00365331">
        <w:rPr>
          <w:rFonts w:ascii="Palatino Linotype"/>
          <w:b/>
          <w:i/>
          <w:color w:val="FF0000"/>
        </w:rPr>
        <w:t xml:space="preserve"> </w:t>
      </w:r>
    </w:p>
    <w:p w14:paraId="6B841111" w14:textId="0ED3721E" w:rsidR="00875F53" w:rsidRPr="00365331" w:rsidRDefault="00E53FD7" w:rsidP="00875F53">
      <w:pPr>
        <w:jc w:val="center"/>
        <w:rPr>
          <w:rFonts w:ascii="Palatino Linotype"/>
          <w:b/>
          <w:i/>
          <w:color w:val="FF0000"/>
        </w:rPr>
      </w:pPr>
      <w:proofErr w:type="spellStart"/>
      <w:r w:rsidRPr="00365331">
        <w:rPr>
          <w:rFonts w:ascii="Palatino Linotype"/>
          <w:b/>
          <w:i/>
          <w:color w:val="FF0000"/>
        </w:rPr>
        <w:t>εὑρήσετε</w:t>
      </w:r>
      <w:proofErr w:type="spellEnd"/>
      <w:r w:rsidRPr="00365331">
        <w:rPr>
          <w:rFonts w:ascii="Palatino Linotype"/>
          <w:b/>
          <w:i/>
          <w:color w:val="FF0000"/>
        </w:rPr>
        <w:t xml:space="preserve"> </w:t>
      </w:r>
      <w:proofErr w:type="spellStart"/>
      <w:r w:rsidRPr="00365331">
        <w:rPr>
          <w:rFonts w:ascii="Palatino Linotype"/>
          <w:b/>
          <w:i/>
          <w:color w:val="FF0000"/>
        </w:rPr>
        <w:t>πῶλον</w:t>
      </w:r>
      <w:proofErr w:type="spellEnd"/>
      <w:r w:rsidRPr="00365331">
        <w:rPr>
          <w:rFonts w:ascii="Palatino Linotype"/>
          <w:b/>
          <w:i/>
          <w:color w:val="FF0000"/>
        </w:rPr>
        <w:t xml:space="preserve"> </w:t>
      </w:r>
      <w:proofErr w:type="spellStart"/>
      <w:r w:rsidRPr="00365331">
        <w:rPr>
          <w:rFonts w:ascii="Palatino Linotype"/>
          <w:b/>
          <w:i/>
          <w:color w:val="FF0000"/>
        </w:rPr>
        <w:t>δεδεμένον</w:t>
      </w:r>
      <w:proofErr w:type="spellEnd"/>
      <w:r w:rsidRPr="00365331">
        <w:rPr>
          <w:rFonts w:ascii="Palatino Linotype"/>
          <w:b/>
          <w:i/>
          <w:color w:val="FF0000"/>
        </w:rPr>
        <w:t>,</w:t>
      </w:r>
    </w:p>
    <w:p w14:paraId="4A5B1D79" w14:textId="77777777" w:rsidR="00472E51" w:rsidRPr="00365331" w:rsidRDefault="00E53FD7" w:rsidP="00875F53">
      <w:pPr>
        <w:jc w:val="center"/>
        <w:rPr>
          <w:rFonts w:ascii="Palatino Linotype"/>
          <w:b/>
          <w:i/>
          <w:color w:val="FF0000"/>
        </w:rPr>
      </w:pPr>
      <w:proofErr w:type="spellStart"/>
      <w:r w:rsidRPr="00365331">
        <w:rPr>
          <w:rFonts w:ascii="Palatino Linotype"/>
          <w:b/>
          <w:i/>
          <w:color w:val="FF0000"/>
        </w:rPr>
        <w:t>ἐφ</w:t>
      </w:r>
      <w:proofErr w:type="spellEnd"/>
      <w:r w:rsidRPr="00365331">
        <w:rPr>
          <w:rFonts w:ascii="Palatino Linotype"/>
          <w:b/>
          <w:i/>
          <w:color w:val="FF0000"/>
        </w:rPr>
        <w:t>᾿</w:t>
      </w:r>
      <w:r w:rsidRPr="00365331">
        <w:rPr>
          <w:rFonts w:ascii="Palatino Linotype"/>
          <w:b/>
          <w:i/>
          <w:color w:val="FF0000"/>
        </w:rPr>
        <w:t xml:space="preserve"> </w:t>
      </w:r>
      <w:proofErr w:type="spellStart"/>
      <w:r w:rsidRPr="00365331">
        <w:rPr>
          <w:rFonts w:ascii="Palatino Linotype"/>
          <w:b/>
          <w:i/>
          <w:color w:val="FF0000"/>
        </w:rPr>
        <w:t>ὃν</w:t>
      </w:r>
      <w:proofErr w:type="spellEnd"/>
      <w:r w:rsidRPr="00365331">
        <w:rPr>
          <w:rFonts w:ascii="Palatino Linotype"/>
          <w:b/>
          <w:i/>
          <w:color w:val="FF0000"/>
        </w:rPr>
        <w:t xml:space="preserve"> </w:t>
      </w:r>
      <w:proofErr w:type="spellStart"/>
      <w:r w:rsidRPr="00365331">
        <w:rPr>
          <w:rFonts w:ascii="Palatino Linotype"/>
          <w:b/>
          <w:i/>
          <w:color w:val="FF0000"/>
        </w:rPr>
        <w:t>οὐδεὶς</w:t>
      </w:r>
      <w:proofErr w:type="spellEnd"/>
      <w:r w:rsidRPr="00365331">
        <w:rPr>
          <w:rFonts w:ascii="Palatino Linotype"/>
          <w:b/>
          <w:i/>
          <w:color w:val="FF0000"/>
        </w:rPr>
        <w:t xml:space="preserve"> </w:t>
      </w:r>
      <w:proofErr w:type="spellStart"/>
      <w:r w:rsidRPr="00365331">
        <w:rPr>
          <w:rFonts w:ascii="Palatino Linotype"/>
          <w:b/>
          <w:i/>
          <w:color w:val="FF0000"/>
        </w:rPr>
        <w:t>ἀνθρώπων</w:t>
      </w:r>
      <w:proofErr w:type="spellEnd"/>
      <w:r w:rsidRPr="00365331">
        <w:rPr>
          <w:rFonts w:ascii="Palatino Linotype"/>
          <w:b/>
          <w:i/>
          <w:color w:val="FF0000"/>
        </w:rPr>
        <w:t xml:space="preserve"> </w:t>
      </w:r>
      <w:proofErr w:type="spellStart"/>
      <w:r w:rsidRPr="00365331">
        <w:rPr>
          <w:rFonts w:ascii="Palatino Linotype"/>
          <w:b/>
          <w:i/>
          <w:color w:val="FF0000"/>
        </w:rPr>
        <w:t>κεκάθικε</w:t>
      </w:r>
      <w:proofErr w:type="spellEnd"/>
      <w:r w:rsidRPr="00365331">
        <w:rPr>
          <w:rFonts w:ascii="Palatino Linotype"/>
          <w:b/>
          <w:i/>
          <w:color w:val="FF0000"/>
        </w:rPr>
        <w:t>·</w:t>
      </w:r>
    </w:p>
    <w:p w14:paraId="56F5E4EF" w14:textId="1A304F33" w:rsidR="00875F53" w:rsidRPr="00365331" w:rsidRDefault="00E53FD7" w:rsidP="00875F53">
      <w:pPr>
        <w:jc w:val="center"/>
        <w:rPr>
          <w:rFonts w:ascii="Palatino Linotype"/>
          <w:b/>
          <w:i/>
          <w:color w:val="FF0000"/>
        </w:rPr>
      </w:pPr>
      <w:r w:rsidRPr="00365331">
        <w:rPr>
          <w:rFonts w:ascii="Palatino Linotype"/>
          <w:b/>
          <w:i/>
          <w:color w:val="FF0000"/>
        </w:rPr>
        <w:t xml:space="preserve"> </w:t>
      </w:r>
      <w:proofErr w:type="spellStart"/>
      <w:r w:rsidRPr="00365331">
        <w:rPr>
          <w:rFonts w:ascii="Palatino Linotype"/>
          <w:b/>
          <w:i/>
          <w:color w:val="FF0000"/>
        </w:rPr>
        <w:t>λύσαντες</w:t>
      </w:r>
      <w:proofErr w:type="spellEnd"/>
      <w:r w:rsidRPr="00365331">
        <w:rPr>
          <w:rFonts w:ascii="Palatino Linotype"/>
          <w:b/>
          <w:i/>
          <w:color w:val="FF0000"/>
        </w:rPr>
        <w:t xml:space="preserve"> </w:t>
      </w:r>
      <w:proofErr w:type="spellStart"/>
      <w:r w:rsidRPr="00365331">
        <w:rPr>
          <w:rFonts w:ascii="Palatino Linotype"/>
          <w:b/>
          <w:i/>
          <w:color w:val="FF0000"/>
        </w:rPr>
        <w:t>αὐτὸν</w:t>
      </w:r>
      <w:proofErr w:type="spellEnd"/>
      <w:r w:rsidRPr="00365331">
        <w:rPr>
          <w:rFonts w:ascii="Palatino Linotype"/>
          <w:b/>
          <w:i/>
          <w:color w:val="FF0000"/>
        </w:rPr>
        <w:t xml:space="preserve"> </w:t>
      </w:r>
      <w:proofErr w:type="spellStart"/>
      <w:r w:rsidRPr="00365331">
        <w:rPr>
          <w:rFonts w:ascii="Palatino Linotype"/>
          <w:b/>
          <w:i/>
          <w:color w:val="FF0000"/>
        </w:rPr>
        <w:t>ἀγάγετε</w:t>
      </w:r>
      <w:proofErr w:type="spellEnd"/>
      <w:r w:rsidRPr="00365331">
        <w:rPr>
          <w:rFonts w:ascii="Palatino Linotype"/>
          <w:b/>
          <w:i/>
          <w:color w:val="FF0000"/>
        </w:rPr>
        <w:t>.</w:t>
      </w:r>
    </w:p>
    <w:p w14:paraId="243B5E47" w14:textId="055DE1EC" w:rsidR="003D0136" w:rsidRPr="000E495C" w:rsidRDefault="00E53FD7" w:rsidP="00643853">
      <w:pPr>
        <w:jc w:val="center"/>
        <w:rPr>
          <w:rFonts w:ascii="Palatino Linotype"/>
          <w:b/>
          <w:i/>
          <w:color w:val="FF0000"/>
        </w:rPr>
      </w:pPr>
      <w:proofErr w:type="spellStart"/>
      <w:r w:rsidRPr="000E495C">
        <w:rPr>
          <w:rFonts w:ascii="Palatino Linotype"/>
          <w:b/>
          <w:i/>
          <w:color w:val="FF0000"/>
        </w:rPr>
        <w:t>καὶ</w:t>
      </w:r>
      <w:proofErr w:type="spellEnd"/>
      <w:r w:rsidRPr="000E495C">
        <w:rPr>
          <w:rFonts w:ascii="Palatino Linotype"/>
          <w:b/>
          <w:i/>
          <w:color w:val="FF0000"/>
        </w:rPr>
        <w:t xml:space="preserve"> </w:t>
      </w:r>
      <w:proofErr w:type="spellStart"/>
      <w:r w:rsidRPr="000E495C">
        <w:rPr>
          <w:rFonts w:ascii="Palatino Linotype"/>
          <w:b/>
          <w:i/>
          <w:color w:val="FF0000"/>
        </w:rPr>
        <w:t>ἐάν</w:t>
      </w:r>
      <w:proofErr w:type="spellEnd"/>
      <w:r w:rsidRPr="000E495C">
        <w:rPr>
          <w:rFonts w:ascii="Palatino Linotype"/>
          <w:b/>
          <w:i/>
          <w:color w:val="FF0000"/>
        </w:rPr>
        <w:t xml:space="preserve"> </w:t>
      </w:r>
      <w:r w:rsidRPr="000E495C">
        <w:rPr>
          <w:rFonts w:ascii="Palatino Linotype"/>
          <w:b/>
          <w:i/>
          <w:color w:val="FF0000"/>
        </w:rPr>
        <w:t>τις</w:t>
      </w:r>
      <w:r w:rsidRPr="000E495C">
        <w:rPr>
          <w:rFonts w:ascii="Palatino Linotype"/>
          <w:b/>
          <w:i/>
          <w:color w:val="FF0000"/>
        </w:rPr>
        <w:t xml:space="preserve"> </w:t>
      </w:r>
      <w:proofErr w:type="spellStart"/>
      <w:r w:rsidRPr="000E495C">
        <w:rPr>
          <w:rFonts w:ascii="Palatino Linotype"/>
          <w:b/>
          <w:i/>
          <w:color w:val="FF0000"/>
        </w:rPr>
        <w:t>ὑμῖν</w:t>
      </w:r>
      <w:proofErr w:type="spellEnd"/>
      <w:r w:rsidRPr="000E495C">
        <w:rPr>
          <w:rFonts w:ascii="Palatino Linotype"/>
          <w:b/>
          <w:i/>
          <w:color w:val="FF0000"/>
        </w:rPr>
        <w:t xml:space="preserve"> </w:t>
      </w:r>
      <w:proofErr w:type="spellStart"/>
      <w:r w:rsidRPr="000E495C">
        <w:rPr>
          <w:rFonts w:ascii="Palatino Linotype"/>
          <w:b/>
          <w:i/>
          <w:color w:val="FF0000"/>
        </w:rPr>
        <w:t>εἴπῃ</w:t>
      </w:r>
      <w:proofErr w:type="spellEnd"/>
      <w:r w:rsidRPr="000E495C">
        <w:rPr>
          <w:rFonts w:ascii="Palatino Linotype"/>
          <w:b/>
          <w:i/>
          <w:color w:val="FF0000"/>
        </w:rPr>
        <w:t>·</w:t>
      </w:r>
    </w:p>
    <w:p w14:paraId="567F53A2" w14:textId="77777777" w:rsidR="003D0136" w:rsidRPr="000E495C" w:rsidRDefault="00E53FD7" w:rsidP="00643853">
      <w:pPr>
        <w:jc w:val="center"/>
        <w:rPr>
          <w:rFonts w:ascii="Palatino Linotype"/>
          <w:b/>
          <w:i/>
          <w:color w:val="FF0000"/>
        </w:rPr>
      </w:pPr>
      <w:proofErr w:type="spellStart"/>
      <w:r w:rsidRPr="000E495C">
        <w:rPr>
          <w:rFonts w:ascii="Palatino Linotype"/>
          <w:b/>
          <w:i/>
          <w:color w:val="FF0000"/>
        </w:rPr>
        <w:t>τί</w:t>
      </w:r>
      <w:proofErr w:type="spellEnd"/>
      <w:r w:rsidRPr="000E495C">
        <w:rPr>
          <w:rFonts w:ascii="Palatino Linotype"/>
          <w:b/>
          <w:i/>
          <w:color w:val="FF0000"/>
        </w:rPr>
        <w:t xml:space="preserve"> </w:t>
      </w:r>
      <w:proofErr w:type="spellStart"/>
      <w:r w:rsidRPr="000E495C">
        <w:rPr>
          <w:rFonts w:ascii="Palatino Linotype"/>
          <w:b/>
          <w:i/>
          <w:color w:val="FF0000"/>
        </w:rPr>
        <w:t>ποιεῖτε</w:t>
      </w:r>
      <w:proofErr w:type="spellEnd"/>
      <w:r w:rsidRPr="000E495C">
        <w:rPr>
          <w:rFonts w:ascii="Palatino Linotype"/>
          <w:b/>
          <w:i/>
          <w:color w:val="FF0000"/>
        </w:rPr>
        <w:t xml:space="preserve"> </w:t>
      </w:r>
      <w:proofErr w:type="spellStart"/>
      <w:r w:rsidRPr="000E495C">
        <w:rPr>
          <w:rFonts w:ascii="Palatino Linotype"/>
          <w:b/>
          <w:i/>
          <w:color w:val="FF0000"/>
        </w:rPr>
        <w:t>τοῦτο</w:t>
      </w:r>
      <w:proofErr w:type="spellEnd"/>
      <w:r w:rsidRPr="000E495C">
        <w:rPr>
          <w:rFonts w:ascii="Palatino Linotype"/>
          <w:b/>
          <w:i/>
          <w:color w:val="FF0000"/>
        </w:rPr>
        <w:t>;</w:t>
      </w:r>
    </w:p>
    <w:p w14:paraId="52BE4632" w14:textId="7DB0CA03" w:rsidR="003D0136" w:rsidRPr="000E495C" w:rsidRDefault="00E53FD7" w:rsidP="00643853">
      <w:pPr>
        <w:jc w:val="center"/>
        <w:rPr>
          <w:rFonts w:ascii="Palatino Linotype"/>
          <w:b/>
          <w:i/>
          <w:color w:val="FF0000"/>
        </w:rPr>
      </w:pPr>
      <w:proofErr w:type="spellStart"/>
      <w:r w:rsidRPr="000E495C">
        <w:rPr>
          <w:rFonts w:ascii="Palatino Linotype"/>
          <w:b/>
          <w:i/>
          <w:color w:val="FF0000"/>
        </w:rPr>
        <w:t>εἴπατε</w:t>
      </w:r>
      <w:proofErr w:type="spellEnd"/>
      <w:r w:rsidRPr="000E495C">
        <w:rPr>
          <w:rFonts w:ascii="Palatino Linotype"/>
          <w:b/>
          <w:i/>
          <w:color w:val="FF0000"/>
        </w:rPr>
        <w:t xml:space="preserve"> </w:t>
      </w:r>
      <w:proofErr w:type="spellStart"/>
      <w:r w:rsidRPr="000E495C">
        <w:rPr>
          <w:rFonts w:ascii="Palatino Linotype"/>
          <w:b/>
          <w:i/>
          <w:color w:val="FF0000"/>
        </w:rPr>
        <w:t>ὅτι</w:t>
      </w:r>
      <w:proofErr w:type="spellEnd"/>
      <w:r w:rsidRPr="000E495C">
        <w:rPr>
          <w:rFonts w:ascii="Palatino Linotype"/>
          <w:b/>
          <w:i/>
          <w:color w:val="FF0000"/>
        </w:rPr>
        <w:t xml:space="preserve"> </w:t>
      </w:r>
      <w:r w:rsidRPr="000E495C">
        <w:rPr>
          <w:rFonts w:ascii="Palatino Linotype"/>
          <w:b/>
          <w:i/>
          <w:color w:val="FF0000"/>
        </w:rPr>
        <w:t>ὁ</w:t>
      </w:r>
      <w:r w:rsidRPr="000E495C">
        <w:rPr>
          <w:rFonts w:ascii="Palatino Linotype"/>
          <w:b/>
          <w:i/>
          <w:color w:val="FF0000"/>
        </w:rPr>
        <w:t xml:space="preserve"> </w:t>
      </w:r>
      <w:proofErr w:type="spellStart"/>
      <w:r w:rsidRPr="000E495C">
        <w:rPr>
          <w:rFonts w:ascii="Palatino Linotype"/>
          <w:b/>
          <w:i/>
          <w:color w:val="FF0000"/>
        </w:rPr>
        <w:t>Κύριος</w:t>
      </w:r>
      <w:proofErr w:type="spellEnd"/>
      <w:r w:rsidRPr="000E495C">
        <w:rPr>
          <w:rFonts w:ascii="Palatino Linotype"/>
          <w:b/>
          <w:i/>
          <w:color w:val="FF0000"/>
        </w:rPr>
        <w:t xml:space="preserve"> </w:t>
      </w:r>
      <w:proofErr w:type="spellStart"/>
      <w:r w:rsidRPr="000E495C">
        <w:rPr>
          <w:rFonts w:ascii="Palatino Linotype"/>
          <w:b/>
          <w:i/>
          <w:color w:val="FF0000"/>
        </w:rPr>
        <w:t>αὐτοῦ</w:t>
      </w:r>
      <w:proofErr w:type="spellEnd"/>
      <w:r w:rsidRPr="000E495C">
        <w:rPr>
          <w:rFonts w:ascii="Palatino Linotype"/>
          <w:b/>
          <w:i/>
          <w:color w:val="FF0000"/>
        </w:rPr>
        <w:t xml:space="preserve"> </w:t>
      </w:r>
      <w:proofErr w:type="spellStart"/>
      <w:r w:rsidRPr="000E495C">
        <w:rPr>
          <w:rFonts w:ascii="Palatino Linotype"/>
          <w:b/>
          <w:i/>
          <w:color w:val="FF0000"/>
        </w:rPr>
        <w:t>χρείαν</w:t>
      </w:r>
      <w:proofErr w:type="spellEnd"/>
      <w:r w:rsidRPr="000E495C">
        <w:rPr>
          <w:rFonts w:ascii="Palatino Linotype"/>
          <w:b/>
          <w:i/>
          <w:color w:val="FF0000"/>
        </w:rPr>
        <w:t xml:space="preserve"> </w:t>
      </w:r>
      <w:proofErr w:type="spellStart"/>
      <w:r w:rsidRPr="000E495C">
        <w:rPr>
          <w:rFonts w:ascii="Palatino Linotype"/>
          <w:b/>
          <w:i/>
          <w:color w:val="FF0000"/>
        </w:rPr>
        <w:t>ἔχει</w:t>
      </w:r>
      <w:proofErr w:type="spellEnd"/>
      <w:r w:rsidRPr="000E495C">
        <w:rPr>
          <w:rFonts w:ascii="Palatino Linotype"/>
          <w:b/>
          <w:i/>
          <w:color w:val="FF0000"/>
        </w:rPr>
        <w:t>,</w:t>
      </w:r>
    </w:p>
    <w:p w14:paraId="6D9EEFAE" w14:textId="0242C689" w:rsidR="00643853" w:rsidRPr="000E495C" w:rsidRDefault="00E53FD7" w:rsidP="00643853">
      <w:pPr>
        <w:jc w:val="center"/>
        <w:rPr>
          <w:rFonts w:ascii="Palatino Linotype"/>
          <w:b/>
          <w:i/>
          <w:color w:val="FF0000"/>
        </w:rPr>
      </w:pPr>
      <w:proofErr w:type="spellStart"/>
      <w:r w:rsidRPr="000E495C">
        <w:rPr>
          <w:rFonts w:ascii="Palatino Linotype"/>
          <w:b/>
          <w:i/>
          <w:color w:val="FF0000"/>
        </w:rPr>
        <w:t>καὶ</w:t>
      </w:r>
      <w:proofErr w:type="spellEnd"/>
      <w:r w:rsidRPr="000E495C">
        <w:rPr>
          <w:rFonts w:ascii="Palatino Linotype"/>
          <w:b/>
          <w:i/>
          <w:color w:val="FF0000"/>
        </w:rPr>
        <w:t xml:space="preserve"> </w:t>
      </w:r>
      <w:proofErr w:type="spellStart"/>
      <w:r w:rsidRPr="000E495C">
        <w:rPr>
          <w:rFonts w:ascii="Palatino Linotype"/>
          <w:b/>
          <w:i/>
          <w:color w:val="FF0000"/>
        </w:rPr>
        <w:t>εὐθέως</w:t>
      </w:r>
      <w:proofErr w:type="spellEnd"/>
      <w:r w:rsidRPr="000E495C">
        <w:rPr>
          <w:rFonts w:ascii="Palatino Linotype"/>
          <w:b/>
          <w:i/>
          <w:color w:val="FF0000"/>
        </w:rPr>
        <w:t xml:space="preserve"> </w:t>
      </w:r>
      <w:proofErr w:type="spellStart"/>
      <w:r w:rsidRPr="000E495C">
        <w:rPr>
          <w:rFonts w:ascii="Palatino Linotype"/>
          <w:b/>
          <w:i/>
          <w:color w:val="FF0000"/>
        </w:rPr>
        <w:t>αὐτὸν</w:t>
      </w:r>
      <w:proofErr w:type="spellEnd"/>
      <w:r w:rsidRPr="000E495C">
        <w:rPr>
          <w:rFonts w:ascii="Palatino Linotype"/>
          <w:b/>
          <w:i/>
          <w:color w:val="FF0000"/>
        </w:rPr>
        <w:t xml:space="preserve"> </w:t>
      </w:r>
      <w:proofErr w:type="spellStart"/>
      <w:r w:rsidRPr="000E495C">
        <w:rPr>
          <w:rFonts w:ascii="Palatino Linotype"/>
          <w:b/>
          <w:i/>
          <w:color w:val="FF0000"/>
        </w:rPr>
        <w:t>ἀποστέλλει</w:t>
      </w:r>
      <w:proofErr w:type="spellEnd"/>
      <w:r w:rsidRPr="000E495C">
        <w:rPr>
          <w:rFonts w:ascii="Palatino Linotype"/>
          <w:b/>
          <w:i/>
          <w:color w:val="FF0000"/>
        </w:rPr>
        <w:t xml:space="preserve"> </w:t>
      </w:r>
      <w:proofErr w:type="spellStart"/>
      <w:r w:rsidRPr="000E495C">
        <w:rPr>
          <w:rFonts w:ascii="Palatino Linotype"/>
          <w:b/>
          <w:i/>
          <w:color w:val="FF0000"/>
        </w:rPr>
        <w:t>πάλιν</w:t>
      </w:r>
      <w:proofErr w:type="spellEnd"/>
      <w:r w:rsidRPr="000E495C">
        <w:rPr>
          <w:rFonts w:ascii="Palatino Linotype"/>
          <w:b/>
          <w:i/>
          <w:color w:val="FF0000"/>
        </w:rPr>
        <w:t xml:space="preserve"> </w:t>
      </w:r>
      <w:proofErr w:type="spellStart"/>
      <w:r w:rsidRPr="000E495C">
        <w:rPr>
          <w:rFonts w:ascii="Palatino Linotype"/>
          <w:b/>
          <w:i/>
          <w:color w:val="FF0000"/>
        </w:rPr>
        <w:t>ὧδε</w:t>
      </w:r>
      <w:proofErr w:type="spellEnd"/>
      <w:r w:rsidRPr="000E495C">
        <w:rPr>
          <w:rFonts w:ascii="Palatino Linotype"/>
          <w:b/>
          <w:i/>
          <w:color w:val="FF0000"/>
        </w:rPr>
        <w:t>.</w:t>
      </w:r>
    </w:p>
    <w:p w14:paraId="3EE53D85" w14:textId="755F8C86" w:rsidR="000B10C6" w:rsidRDefault="00E53FD7">
      <w:r>
        <w:rPr>
          <w:rFonts w:ascii="Palatino Linotype"/>
          <w:b/>
          <w:i/>
        </w:rPr>
        <w:t xml:space="preserve"> </w:t>
      </w:r>
      <w:proofErr w:type="spellStart"/>
      <w:r>
        <w:rPr>
          <w:rFonts w:ascii="Palatino Linotype"/>
          <w:b/>
          <w:i/>
        </w:rPr>
        <w:t>ἀπῆλθον</w:t>
      </w:r>
      <w:proofErr w:type="spellEnd"/>
      <w:r>
        <w:rPr>
          <w:rFonts w:ascii="Palatino Linotype"/>
          <w:b/>
          <w:i/>
        </w:rPr>
        <w:t xml:space="preserve"> </w:t>
      </w:r>
      <w:proofErr w:type="spellStart"/>
      <w:r>
        <w:rPr>
          <w:rFonts w:ascii="Palatino Linotype"/>
          <w:b/>
          <w:i/>
        </w:rPr>
        <w:t>δὲ</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εὗρον</w:t>
      </w:r>
      <w:proofErr w:type="spellEnd"/>
      <w:r>
        <w:rPr>
          <w:rFonts w:ascii="Palatino Linotype"/>
          <w:b/>
          <w:i/>
        </w:rPr>
        <w:t xml:space="preserve"> </w:t>
      </w:r>
      <w:proofErr w:type="spellStart"/>
      <w:r>
        <w:rPr>
          <w:rFonts w:ascii="Palatino Linotype"/>
          <w:b/>
          <w:i/>
        </w:rPr>
        <w:t>τὸν</w:t>
      </w:r>
      <w:proofErr w:type="spellEnd"/>
      <w:r>
        <w:rPr>
          <w:rFonts w:ascii="Palatino Linotype"/>
          <w:b/>
          <w:i/>
        </w:rPr>
        <w:t xml:space="preserve"> </w:t>
      </w:r>
      <w:proofErr w:type="spellStart"/>
      <w:r>
        <w:rPr>
          <w:rFonts w:ascii="Palatino Linotype"/>
          <w:b/>
          <w:i/>
        </w:rPr>
        <w:t>πῶλον</w:t>
      </w:r>
      <w:proofErr w:type="spellEnd"/>
      <w:r>
        <w:rPr>
          <w:rFonts w:ascii="Palatino Linotype"/>
          <w:b/>
          <w:i/>
        </w:rPr>
        <w:t xml:space="preserve"> </w:t>
      </w:r>
      <w:proofErr w:type="spellStart"/>
      <w:r>
        <w:rPr>
          <w:rFonts w:ascii="Palatino Linotype"/>
          <w:b/>
          <w:i/>
        </w:rPr>
        <w:t>δεδεμένον</w:t>
      </w:r>
      <w:proofErr w:type="spellEnd"/>
      <w:r>
        <w:rPr>
          <w:rFonts w:ascii="Palatino Linotype"/>
          <w:b/>
          <w:i/>
        </w:rPr>
        <w:t xml:space="preserve"> </w:t>
      </w:r>
      <w:proofErr w:type="spellStart"/>
      <w:r>
        <w:rPr>
          <w:rFonts w:ascii="Palatino Linotype"/>
          <w:b/>
          <w:i/>
        </w:rPr>
        <w:t>πρὸς</w:t>
      </w:r>
      <w:proofErr w:type="spellEnd"/>
      <w:r>
        <w:rPr>
          <w:rFonts w:ascii="Palatino Linotype"/>
          <w:b/>
          <w:i/>
        </w:rPr>
        <w:t xml:space="preserve"> </w:t>
      </w:r>
      <w:proofErr w:type="spellStart"/>
      <w:r>
        <w:rPr>
          <w:rFonts w:ascii="Palatino Linotype"/>
          <w:b/>
          <w:i/>
        </w:rPr>
        <w:t>τὴν</w:t>
      </w:r>
      <w:proofErr w:type="spellEnd"/>
      <w:r>
        <w:rPr>
          <w:rFonts w:ascii="Palatino Linotype"/>
          <w:b/>
          <w:i/>
        </w:rPr>
        <w:t xml:space="preserve"> </w:t>
      </w:r>
      <w:proofErr w:type="spellStart"/>
      <w:r>
        <w:rPr>
          <w:rFonts w:ascii="Palatino Linotype"/>
          <w:b/>
          <w:i/>
        </w:rPr>
        <w:t>θύραν</w:t>
      </w:r>
      <w:proofErr w:type="spellEnd"/>
      <w:r>
        <w:rPr>
          <w:rFonts w:ascii="Palatino Linotype"/>
          <w:b/>
          <w:i/>
        </w:rPr>
        <w:t xml:space="preserve"> </w:t>
      </w:r>
      <w:proofErr w:type="spellStart"/>
      <w:r>
        <w:rPr>
          <w:rFonts w:ascii="Palatino Linotype"/>
          <w:b/>
          <w:i/>
        </w:rPr>
        <w:t>ἔξω</w:t>
      </w:r>
      <w:proofErr w:type="spellEnd"/>
      <w:r>
        <w:rPr>
          <w:rFonts w:ascii="Palatino Linotype"/>
          <w:b/>
          <w:i/>
        </w:rPr>
        <w:t xml:space="preserve"> </w:t>
      </w:r>
      <w:proofErr w:type="spellStart"/>
      <w:r>
        <w:rPr>
          <w:rFonts w:ascii="Palatino Linotype"/>
          <w:b/>
          <w:i/>
        </w:rPr>
        <w:t>ἐπὶ</w:t>
      </w:r>
      <w:proofErr w:type="spellEnd"/>
      <w:r>
        <w:rPr>
          <w:rFonts w:ascii="Palatino Linotype"/>
          <w:b/>
          <w:i/>
        </w:rPr>
        <w:t xml:space="preserve"> </w:t>
      </w:r>
      <w:proofErr w:type="spellStart"/>
      <w:r>
        <w:rPr>
          <w:rFonts w:ascii="Palatino Linotype"/>
          <w:b/>
          <w:i/>
        </w:rPr>
        <w:t>τοῦ</w:t>
      </w:r>
      <w:proofErr w:type="spellEnd"/>
      <w:r>
        <w:rPr>
          <w:rFonts w:ascii="Palatino Linotype"/>
          <w:b/>
          <w:i/>
        </w:rPr>
        <w:t xml:space="preserve"> </w:t>
      </w:r>
      <w:proofErr w:type="spellStart"/>
      <w:r>
        <w:rPr>
          <w:rFonts w:ascii="Palatino Linotype"/>
          <w:b/>
          <w:i/>
        </w:rPr>
        <w:t>ἀμφόδου</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λύουσιν</w:t>
      </w:r>
      <w:proofErr w:type="spellEnd"/>
      <w:r>
        <w:rPr>
          <w:rFonts w:ascii="Palatino Linotype"/>
          <w:b/>
          <w:i/>
        </w:rPr>
        <w:t xml:space="preserve"> </w:t>
      </w:r>
      <w:proofErr w:type="spellStart"/>
      <w:r>
        <w:rPr>
          <w:rFonts w:ascii="Palatino Linotype"/>
          <w:b/>
          <w:i/>
        </w:rPr>
        <w:t>αὐτόν</w:t>
      </w:r>
      <w:proofErr w:type="spellEnd"/>
      <w:r>
        <w:rPr>
          <w:rFonts w:ascii="Palatino Linotype"/>
          <w:b/>
          <w:i/>
        </w:rPr>
        <w:t>.</w:t>
      </w:r>
      <w:r w:rsidR="007E7DFC" w:rsidRPr="007E7DFC">
        <w:rPr>
          <w:rFonts w:ascii="Palatino Linotype"/>
          <w:b/>
          <w:i/>
        </w:rPr>
        <w:t xml:space="preserve"> </w:t>
      </w:r>
      <w:proofErr w:type="spellStart"/>
      <w:r>
        <w:rPr>
          <w:rFonts w:ascii="Palatino Linotype"/>
          <w:b/>
          <w:i/>
        </w:rPr>
        <w:t>καί</w:t>
      </w:r>
      <w:proofErr w:type="spellEnd"/>
      <w:r>
        <w:rPr>
          <w:rFonts w:ascii="Palatino Linotype"/>
          <w:b/>
          <w:i/>
        </w:rPr>
        <w:t xml:space="preserve"> </w:t>
      </w:r>
      <w:proofErr w:type="spellStart"/>
      <w:r>
        <w:rPr>
          <w:rFonts w:ascii="Palatino Linotype"/>
          <w:b/>
          <w:i/>
        </w:rPr>
        <w:t>τινες</w:t>
      </w:r>
      <w:proofErr w:type="spellEnd"/>
      <w:r>
        <w:rPr>
          <w:rFonts w:ascii="Palatino Linotype"/>
          <w:b/>
          <w:i/>
        </w:rPr>
        <w:t xml:space="preserve"> </w:t>
      </w:r>
      <w:proofErr w:type="spellStart"/>
      <w:r>
        <w:rPr>
          <w:rFonts w:ascii="Palatino Linotype"/>
          <w:b/>
          <w:i/>
        </w:rPr>
        <w:t>τῶν</w:t>
      </w:r>
      <w:proofErr w:type="spellEnd"/>
      <w:r>
        <w:rPr>
          <w:rFonts w:ascii="Palatino Linotype"/>
          <w:b/>
          <w:i/>
        </w:rPr>
        <w:t xml:space="preserve"> </w:t>
      </w:r>
      <w:proofErr w:type="spellStart"/>
      <w:r>
        <w:rPr>
          <w:rFonts w:ascii="Palatino Linotype"/>
          <w:b/>
          <w:i/>
        </w:rPr>
        <w:t>ἐκεῖ</w:t>
      </w:r>
      <w:proofErr w:type="spellEnd"/>
      <w:r>
        <w:rPr>
          <w:rFonts w:ascii="Palatino Linotype"/>
          <w:b/>
          <w:i/>
        </w:rPr>
        <w:t xml:space="preserve"> </w:t>
      </w:r>
      <w:proofErr w:type="spellStart"/>
      <w:r>
        <w:rPr>
          <w:rFonts w:ascii="Palatino Linotype"/>
          <w:b/>
          <w:i/>
        </w:rPr>
        <w:t>ἑστηκότων</w:t>
      </w:r>
      <w:proofErr w:type="spellEnd"/>
      <w:r>
        <w:rPr>
          <w:rFonts w:ascii="Palatino Linotype"/>
          <w:b/>
          <w:i/>
        </w:rPr>
        <w:t xml:space="preserve"> </w:t>
      </w:r>
      <w:proofErr w:type="spellStart"/>
      <w:r>
        <w:rPr>
          <w:rFonts w:ascii="Palatino Linotype"/>
          <w:b/>
          <w:i/>
        </w:rPr>
        <w:t>ἔλεγον</w:t>
      </w:r>
      <w:proofErr w:type="spellEnd"/>
      <w:r>
        <w:rPr>
          <w:rFonts w:ascii="Palatino Linotype"/>
          <w:b/>
          <w:i/>
        </w:rPr>
        <w:t xml:space="preserve"> </w:t>
      </w:r>
      <w:proofErr w:type="spellStart"/>
      <w:r>
        <w:rPr>
          <w:rFonts w:ascii="Palatino Linotype"/>
          <w:b/>
          <w:i/>
        </w:rPr>
        <w:t>αὐτοῖς</w:t>
      </w:r>
      <w:proofErr w:type="spellEnd"/>
      <w:r>
        <w:rPr>
          <w:rFonts w:ascii="Palatino Linotype"/>
          <w:b/>
          <w:i/>
        </w:rPr>
        <w:t>·</w:t>
      </w:r>
      <w:r>
        <w:rPr>
          <w:rFonts w:ascii="Palatino Linotype"/>
          <w:b/>
          <w:i/>
        </w:rPr>
        <w:t xml:space="preserve"> </w:t>
      </w:r>
      <w:proofErr w:type="spellStart"/>
      <w:r>
        <w:rPr>
          <w:rFonts w:ascii="Palatino Linotype"/>
          <w:b/>
          <w:i/>
        </w:rPr>
        <w:t>τί</w:t>
      </w:r>
      <w:proofErr w:type="spellEnd"/>
      <w:r>
        <w:rPr>
          <w:rFonts w:ascii="Palatino Linotype"/>
          <w:b/>
          <w:i/>
        </w:rPr>
        <w:t xml:space="preserve"> </w:t>
      </w:r>
      <w:proofErr w:type="spellStart"/>
      <w:r>
        <w:rPr>
          <w:rFonts w:ascii="Palatino Linotype"/>
          <w:b/>
          <w:i/>
        </w:rPr>
        <w:t>ποιεῖτε</w:t>
      </w:r>
      <w:proofErr w:type="spellEnd"/>
      <w:r>
        <w:rPr>
          <w:rFonts w:ascii="Palatino Linotype"/>
          <w:b/>
          <w:i/>
        </w:rPr>
        <w:t xml:space="preserve"> </w:t>
      </w:r>
      <w:proofErr w:type="spellStart"/>
      <w:r>
        <w:rPr>
          <w:rFonts w:ascii="Palatino Linotype"/>
          <w:b/>
          <w:i/>
        </w:rPr>
        <w:t>λύοντες</w:t>
      </w:r>
      <w:proofErr w:type="spellEnd"/>
      <w:r>
        <w:rPr>
          <w:rFonts w:ascii="Palatino Linotype"/>
          <w:b/>
          <w:i/>
        </w:rPr>
        <w:t xml:space="preserve"> </w:t>
      </w:r>
      <w:proofErr w:type="spellStart"/>
      <w:r>
        <w:rPr>
          <w:rFonts w:ascii="Palatino Linotype"/>
          <w:b/>
          <w:i/>
        </w:rPr>
        <w:t>τὸν</w:t>
      </w:r>
      <w:proofErr w:type="spellEnd"/>
      <w:r>
        <w:rPr>
          <w:rFonts w:ascii="Palatino Linotype"/>
          <w:b/>
          <w:i/>
        </w:rPr>
        <w:t xml:space="preserve"> </w:t>
      </w:r>
      <w:proofErr w:type="spellStart"/>
      <w:r>
        <w:rPr>
          <w:rFonts w:ascii="Palatino Linotype"/>
          <w:b/>
          <w:i/>
        </w:rPr>
        <w:t>πῶλον</w:t>
      </w:r>
      <w:proofErr w:type="spellEnd"/>
      <w:r>
        <w:rPr>
          <w:rFonts w:ascii="Palatino Linotype"/>
          <w:b/>
          <w:i/>
        </w:rPr>
        <w:t xml:space="preserve">; </w:t>
      </w:r>
      <w:proofErr w:type="spellStart"/>
      <w:r>
        <w:rPr>
          <w:rFonts w:ascii="Palatino Linotype"/>
          <w:b/>
          <w:i/>
        </w:rPr>
        <w:t>οἱ</w:t>
      </w:r>
      <w:proofErr w:type="spellEnd"/>
      <w:r>
        <w:rPr>
          <w:rFonts w:ascii="Palatino Linotype"/>
          <w:b/>
          <w:i/>
        </w:rPr>
        <w:t xml:space="preserve"> </w:t>
      </w:r>
      <w:proofErr w:type="spellStart"/>
      <w:r>
        <w:rPr>
          <w:rFonts w:ascii="Palatino Linotype"/>
          <w:b/>
          <w:i/>
        </w:rPr>
        <w:t>δὲ</w:t>
      </w:r>
      <w:proofErr w:type="spellEnd"/>
      <w:r>
        <w:rPr>
          <w:rFonts w:ascii="Palatino Linotype"/>
          <w:b/>
          <w:i/>
        </w:rPr>
        <w:t xml:space="preserve"> </w:t>
      </w:r>
      <w:proofErr w:type="spellStart"/>
      <w:r>
        <w:rPr>
          <w:rFonts w:ascii="Palatino Linotype"/>
          <w:b/>
          <w:i/>
        </w:rPr>
        <w:t>εἶπον</w:t>
      </w:r>
      <w:proofErr w:type="spellEnd"/>
      <w:r>
        <w:rPr>
          <w:rFonts w:ascii="Palatino Linotype"/>
          <w:b/>
          <w:i/>
        </w:rPr>
        <w:t xml:space="preserve"> </w:t>
      </w:r>
      <w:proofErr w:type="spellStart"/>
      <w:r>
        <w:rPr>
          <w:rFonts w:ascii="Palatino Linotype"/>
          <w:b/>
          <w:i/>
        </w:rPr>
        <w:t>αὐτοῖς</w:t>
      </w:r>
      <w:proofErr w:type="spellEnd"/>
      <w:r>
        <w:rPr>
          <w:rFonts w:ascii="Palatino Linotype"/>
          <w:b/>
          <w:i/>
        </w:rPr>
        <w:t xml:space="preserve"> </w:t>
      </w:r>
      <w:proofErr w:type="spellStart"/>
      <w:r>
        <w:rPr>
          <w:rFonts w:ascii="Palatino Linotype"/>
          <w:b/>
          <w:i/>
        </w:rPr>
        <w:t>καθὼς</w:t>
      </w:r>
      <w:proofErr w:type="spellEnd"/>
      <w:r>
        <w:rPr>
          <w:rFonts w:ascii="Palatino Linotype"/>
          <w:b/>
          <w:i/>
        </w:rPr>
        <w:t xml:space="preserve"> </w:t>
      </w:r>
      <w:proofErr w:type="spellStart"/>
      <w:r>
        <w:rPr>
          <w:rFonts w:ascii="Palatino Linotype"/>
          <w:b/>
          <w:i/>
        </w:rPr>
        <w:t>ἐνετείλατο</w:t>
      </w:r>
      <w:proofErr w:type="spellEnd"/>
      <w:r>
        <w:rPr>
          <w:rFonts w:ascii="Palatino Linotype"/>
          <w:b/>
          <w:i/>
        </w:rPr>
        <w:t xml:space="preserve"> </w:t>
      </w:r>
      <w:r>
        <w:rPr>
          <w:rFonts w:ascii="Palatino Linotype"/>
          <w:b/>
          <w:i/>
        </w:rPr>
        <w:t>ὁ</w:t>
      </w:r>
      <w:r>
        <w:rPr>
          <w:rFonts w:ascii="Palatino Linotype"/>
          <w:b/>
          <w:i/>
        </w:rPr>
        <w:t xml:space="preserve"> </w:t>
      </w:r>
      <w:r>
        <w:rPr>
          <w:rFonts w:ascii="Palatino Linotype"/>
          <w:b/>
          <w:i/>
        </w:rPr>
        <w:t>᾿</w:t>
      </w:r>
      <w:proofErr w:type="spellStart"/>
      <w:r>
        <w:rPr>
          <w:rFonts w:ascii="Palatino Linotype"/>
          <w:b/>
          <w:i/>
        </w:rPr>
        <w:t>Ιησοῦς</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ἀφῆκαν</w:t>
      </w:r>
      <w:proofErr w:type="spellEnd"/>
      <w:r>
        <w:rPr>
          <w:rFonts w:ascii="Palatino Linotype"/>
          <w:b/>
          <w:i/>
        </w:rPr>
        <w:t xml:space="preserve"> </w:t>
      </w:r>
      <w:proofErr w:type="spellStart"/>
      <w:r>
        <w:rPr>
          <w:rFonts w:ascii="Palatino Linotype"/>
          <w:b/>
          <w:i/>
        </w:rPr>
        <w:t>αὐτούς</w:t>
      </w:r>
      <w:proofErr w:type="spellEnd"/>
      <w:r>
        <w:rPr>
          <w:rFonts w:ascii="Palatino Linotype"/>
          <w:b/>
          <w:i/>
        </w:rPr>
        <w:t xml:space="preserve">. 7 </w:t>
      </w:r>
      <w:proofErr w:type="spellStart"/>
      <w:r>
        <w:rPr>
          <w:rFonts w:ascii="Palatino Linotype"/>
          <w:b/>
          <w:i/>
        </w:rPr>
        <w:t>καὶ</w:t>
      </w:r>
      <w:proofErr w:type="spellEnd"/>
      <w:r>
        <w:rPr>
          <w:rFonts w:ascii="Palatino Linotype"/>
          <w:b/>
          <w:i/>
        </w:rPr>
        <w:t xml:space="preserve"> </w:t>
      </w:r>
      <w:proofErr w:type="spellStart"/>
      <w:r>
        <w:rPr>
          <w:rFonts w:ascii="Palatino Linotype"/>
          <w:b/>
          <w:i/>
        </w:rPr>
        <w:t>ἤγαγον</w:t>
      </w:r>
      <w:proofErr w:type="spellEnd"/>
      <w:r>
        <w:rPr>
          <w:rFonts w:ascii="Palatino Linotype"/>
          <w:b/>
          <w:i/>
        </w:rPr>
        <w:t xml:space="preserve"> </w:t>
      </w:r>
      <w:proofErr w:type="spellStart"/>
      <w:r>
        <w:rPr>
          <w:rFonts w:ascii="Palatino Linotype"/>
          <w:b/>
          <w:i/>
        </w:rPr>
        <w:t>τὸν</w:t>
      </w:r>
      <w:proofErr w:type="spellEnd"/>
      <w:r>
        <w:rPr>
          <w:rFonts w:ascii="Palatino Linotype"/>
          <w:b/>
          <w:i/>
        </w:rPr>
        <w:t xml:space="preserve"> </w:t>
      </w:r>
      <w:proofErr w:type="spellStart"/>
      <w:r>
        <w:rPr>
          <w:rFonts w:ascii="Palatino Linotype"/>
          <w:b/>
          <w:i/>
        </w:rPr>
        <w:t>πῶλον</w:t>
      </w:r>
      <w:proofErr w:type="spellEnd"/>
      <w:r>
        <w:rPr>
          <w:rFonts w:ascii="Palatino Linotype"/>
          <w:b/>
          <w:i/>
        </w:rPr>
        <w:t xml:space="preserve"> </w:t>
      </w:r>
      <w:proofErr w:type="spellStart"/>
      <w:r>
        <w:rPr>
          <w:rFonts w:ascii="Palatino Linotype"/>
          <w:b/>
          <w:i/>
        </w:rPr>
        <w:t>πρὸς</w:t>
      </w:r>
      <w:proofErr w:type="spellEnd"/>
      <w:r>
        <w:rPr>
          <w:rFonts w:ascii="Palatino Linotype"/>
          <w:b/>
          <w:i/>
        </w:rPr>
        <w:t xml:space="preserve"> </w:t>
      </w:r>
      <w:proofErr w:type="spellStart"/>
      <w:r>
        <w:rPr>
          <w:rFonts w:ascii="Palatino Linotype"/>
          <w:b/>
          <w:i/>
        </w:rPr>
        <w:t>τὸν</w:t>
      </w:r>
      <w:proofErr w:type="spellEnd"/>
      <w:r>
        <w:rPr>
          <w:rFonts w:ascii="Palatino Linotype"/>
          <w:b/>
          <w:i/>
        </w:rPr>
        <w:t xml:space="preserve"> </w:t>
      </w:r>
      <w:r>
        <w:rPr>
          <w:rFonts w:ascii="Palatino Linotype"/>
          <w:b/>
          <w:i/>
        </w:rPr>
        <w:t>᾿</w:t>
      </w:r>
      <w:proofErr w:type="spellStart"/>
      <w:r>
        <w:rPr>
          <w:rFonts w:ascii="Palatino Linotype"/>
          <w:b/>
          <w:i/>
        </w:rPr>
        <w:t>Ιησοῦν</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ἐπέβαλον</w:t>
      </w:r>
      <w:proofErr w:type="spellEnd"/>
      <w:r>
        <w:rPr>
          <w:rFonts w:ascii="Palatino Linotype"/>
          <w:b/>
          <w:i/>
        </w:rPr>
        <w:t xml:space="preserve"> </w:t>
      </w:r>
      <w:proofErr w:type="spellStart"/>
      <w:r>
        <w:rPr>
          <w:rFonts w:ascii="Palatino Linotype"/>
          <w:b/>
          <w:i/>
        </w:rPr>
        <w:t>αὐτῷ</w:t>
      </w:r>
      <w:proofErr w:type="spellEnd"/>
      <w:r>
        <w:rPr>
          <w:rFonts w:ascii="Palatino Linotype"/>
          <w:b/>
          <w:i/>
        </w:rPr>
        <w:t xml:space="preserve"> </w:t>
      </w:r>
      <w:proofErr w:type="spellStart"/>
      <w:r>
        <w:rPr>
          <w:rFonts w:ascii="Palatino Linotype"/>
          <w:b/>
          <w:i/>
        </w:rPr>
        <w:t>τὰ</w:t>
      </w:r>
      <w:proofErr w:type="spellEnd"/>
      <w:r>
        <w:rPr>
          <w:rFonts w:ascii="Palatino Linotype"/>
          <w:b/>
          <w:i/>
        </w:rPr>
        <w:t xml:space="preserve"> </w:t>
      </w:r>
      <w:proofErr w:type="spellStart"/>
      <w:r>
        <w:rPr>
          <w:rFonts w:ascii="Palatino Linotype"/>
          <w:b/>
          <w:i/>
        </w:rPr>
        <w:t>ἱμάτια</w:t>
      </w:r>
      <w:proofErr w:type="spellEnd"/>
      <w:r>
        <w:rPr>
          <w:rFonts w:ascii="Palatino Linotype"/>
          <w:b/>
          <w:i/>
        </w:rPr>
        <w:t xml:space="preserve"> </w:t>
      </w:r>
      <w:proofErr w:type="spellStart"/>
      <w:r>
        <w:rPr>
          <w:rFonts w:ascii="Palatino Linotype"/>
          <w:b/>
          <w:i/>
        </w:rPr>
        <w:t>αὐτῶν</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ἐκάθισεν</w:t>
      </w:r>
      <w:proofErr w:type="spellEnd"/>
      <w:r>
        <w:rPr>
          <w:rFonts w:ascii="Palatino Linotype"/>
          <w:b/>
          <w:i/>
        </w:rPr>
        <w:t xml:space="preserve"> </w:t>
      </w:r>
      <w:proofErr w:type="spellStart"/>
      <w:r>
        <w:rPr>
          <w:rFonts w:ascii="Palatino Linotype"/>
          <w:b/>
          <w:i/>
        </w:rPr>
        <w:t>ἐπ</w:t>
      </w:r>
      <w:proofErr w:type="spellEnd"/>
      <w:r>
        <w:rPr>
          <w:rFonts w:ascii="Palatino Linotype"/>
          <w:b/>
          <w:i/>
        </w:rPr>
        <w:t>᾿</w:t>
      </w:r>
      <w:r>
        <w:rPr>
          <w:rFonts w:ascii="Palatino Linotype"/>
          <w:b/>
          <w:i/>
        </w:rPr>
        <w:t xml:space="preserve"> </w:t>
      </w:r>
      <w:proofErr w:type="spellStart"/>
      <w:r>
        <w:rPr>
          <w:rFonts w:ascii="Palatino Linotype"/>
          <w:b/>
          <w:i/>
        </w:rPr>
        <w:t>αὐτῷ</w:t>
      </w:r>
      <w:proofErr w:type="spellEnd"/>
      <w:r>
        <w:rPr>
          <w:rFonts w:ascii="Palatino Linotype"/>
          <w:b/>
          <w:i/>
        </w:rPr>
        <w:t xml:space="preserve">. 8 </w:t>
      </w:r>
      <w:proofErr w:type="spellStart"/>
      <w:r>
        <w:rPr>
          <w:rFonts w:ascii="Palatino Linotype"/>
          <w:b/>
          <w:i/>
        </w:rPr>
        <w:t>πολλοὶ</w:t>
      </w:r>
      <w:proofErr w:type="spellEnd"/>
      <w:r>
        <w:rPr>
          <w:rFonts w:ascii="Palatino Linotype"/>
          <w:b/>
          <w:i/>
        </w:rPr>
        <w:t xml:space="preserve"> </w:t>
      </w:r>
      <w:proofErr w:type="spellStart"/>
      <w:r>
        <w:rPr>
          <w:rFonts w:ascii="Palatino Linotype"/>
          <w:b/>
          <w:i/>
        </w:rPr>
        <w:t>δὲ</w:t>
      </w:r>
      <w:proofErr w:type="spellEnd"/>
      <w:r>
        <w:rPr>
          <w:rFonts w:ascii="Palatino Linotype"/>
          <w:b/>
          <w:i/>
        </w:rPr>
        <w:t xml:space="preserve"> </w:t>
      </w:r>
      <w:proofErr w:type="spellStart"/>
      <w:r>
        <w:rPr>
          <w:rFonts w:ascii="Palatino Linotype"/>
          <w:b/>
          <w:i/>
        </w:rPr>
        <w:t>τὰ</w:t>
      </w:r>
      <w:proofErr w:type="spellEnd"/>
      <w:r>
        <w:rPr>
          <w:rFonts w:ascii="Palatino Linotype"/>
          <w:b/>
          <w:i/>
        </w:rPr>
        <w:t xml:space="preserve"> </w:t>
      </w:r>
      <w:proofErr w:type="spellStart"/>
      <w:r>
        <w:rPr>
          <w:rFonts w:ascii="Palatino Linotype"/>
          <w:b/>
          <w:i/>
        </w:rPr>
        <w:t>ἱμάτια</w:t>
      </w:r>
      <w:proofErr w:type="spellEnd"/>
      <w:r>
        <w:rPr>
          <w:rFonts w:ascii="Palatino Linotype"/>
          <w:b/>
          <w:i/>
        </w:rPr>
        <w:t xml:space="preserve"> </w:t>
      </w:r>
      <w:proofErr w:type="spellStart"/>
      <w:r>
        <w:rPr>
          <w:rFonts w:ascii="Palatino Linotype"/>
          <w:b/>
          <w:i/>
        </w:rPr>
        <w:t>αὐτῶν</w:t>
      </w:r>
      <w:proofErr w:type="spellEnd"/>
      <w:r>
        <w:rPr>
          <w:rFonts w:ascii="Palatino Linotype"/>
          <w:b/>
          <w:i/>
        </w:rPr>
        <w:t xml:space="preserve"> </w:t>
      </w:r>
      <w:proofErr w:type="spellStart"/>
      <w:r>
        <w:rPr>
          <w:rFonts w:ascii="Palatino Linotype"/>
          <w:b/>
          <w:i/>
        </w:rPr>
        <w:t>ἔστρωσαν</w:t>
      </w:r>
      <w:proofErr w:type="spellEnd"/>
      <w:r>
        <w:rPr>
          <w:rFonts w:ascii="Palatino Linotype"/>
          <w:b/>
          <w:i/>
        </w:rPr>
        <w:t xml:space="preserve"> </w:t>
      </w:r>
      <w:proofErr w:type="spellStart"/>
      <w:r>
        <w:rPr>
          <w:rFonts w:ascii="Palatino Linotype"/>
          <w:b/>
          <w:i/>
        </w:rPr>
        <w:t>εἰς</w:t>
      </w:r>
      <w:proofErr w:type="spellEnd"/>
      <w:r>
        <w:rPr>
          <w:rFonts w:ascii="Palatino Linotype"/>
          <w:b/>
          <w:i/>
        </w:rPr>
        <w:t xml:space="preserve"> </w:t>
      </w:r>
      <w:proofErr w:type="spellStart"/>
      <w:r>
        <w:rPr>
          <w:rFonts w:ascii="Palatino Linotype"/>
          <w:b/>
          <w:i/>
        </w:rPr>
        <w:t>τὴν</w:t>
      </w:r>
      <w:proofErr w:type="spellEnd"/>
      <w:r>
        <w:rPr>
          <w:rFonts w:ascii="Palatino Linotype"/>
          <w:b/>
          <w:i/>
        </w:rPr>
        <w:t xml:space="preserve"> </w:t>
      </w:r>
      <w:proofErr w:type="spellStart"/>
      <w:r>
        <w:rPr>
          <w:rFonts w:ascii="Palatino Linotype"/>
          <w:b/>
          <w:i/>
        </w:rPr>
        <w:t>ὁδόν</w:t>
      </w:r>
      <w:proofErr w:type="spellEnd"/>
      <w:r>
        <w:rPr>
          <w:rFonts w:ascii="Palatino Linotype"/>
          <w:b/>
          <w:i/>
        </w:rPr>
        <w:t xml:space="preserve">, </w:t>
      </w:r>
      <w:proofErr w:type="spellStart"/>
      <w:r>
        <w:rPr>
          <w:rFonts w:ascii="Palatino Linotype"/>
          <w:b/>
          <w:i/>
        </w:rPr>
        <w:t>ἄλλοι</w:t>
      </w:r>
      <w:proofErr w:type="spellEnd"/>
      <w:r>
        <w:rPr>
          <w:rFonts w:ascii="Palatino Linotype"/>
          <w:b/>
          <w:i/>
        </w:rPr>
        <w:t xml:space="preserve"> </w:t>
      </w:r>
      <w:proofErr w:type="spellStart"/>
      <w:r>
        <w:rPr>
          <w:rFonts w:ascii="Palatino Linotype"/>
          <w:b/>
          <w:i/>
        </w:rPr>
        <w:t>δὲ</w:t>
      </w:r>
      <w:proofErr w:type="spellEnd"/>
      <w:r>
        <w:rPr>
          <w:rFonts w:ascii="Palatino Linotype"/>
          <w:b/>
          <w:i/>
        </w:rPr>
        <w:t xml:space="preserve"> </w:t>
      </w:r>
      <w:proofErr w:type="spellStart"/>
      <w:r>
        <w:rPr>
          <w:rFonts w:ascii="Palatino Linotype"/>
          <w:b/>
          <w:i/>
        </w:rPr>
        <w:t>στοιβάδας</w:t>
      </w:r>
      <w:proofErr w:type="spellEnd"/>
      <w:r>
        <w:rPr>
          <w:rFonts w:ascii="Palatino Linotype"/>
          <w:b/>
          <w:i/>
        </w:rPr>
        <w:t xml:space="preserve"> </w:t>
      </w:r>
      <w:proofErr w:type="spellStart"/>
      <w:r>
        <w:rPr>
          <w:rFonts w:ascii="Palatino Linotype"/>
          <w:b/>
          <w:i/>
        </w:rPr>
        <w:t>ἔκοπτον</w:t>
      </w:r>
      <w:proofErr w:type="spellEnd"/>
      <w:r>
        <w:rPr>
          <w:rFonts w:ascii="Palatino Linotype"/>
          <w:b/>
          <w:i/>
        </w:rPr>
        <w:t xml:space="preserve"> </w:t>
      </w:r>
      <w:proofErr w:type="spellStart"/>
      <w:r>
        <w:rPr>
          <w:rFonts w:ascii="Palatino Linotype"/>
          <w:b/>
          <w:i/>
        </w:rPr>
        <w:t>ἐκ</w:t>
      </w:r>
      <w:proofErr w:type="spellEnd"/>
      <w:r>
        <w:rPr>
          <w:rFonts w:ascii="Palatino Linotype"/>
          <w:b/>
          <w:i/>
        </w:rPr>
        <w:t xml:space="preserve"> </w:t>
      </w:r>
      <w:proofErr w:type="spellStart"/>
      <w:r>
        <w:rPr>
          <w:rFonts w:ascii="Palatino Linotype"/>
          <w:b/>
          <w:i/>
        </w:rPr>
        <w:t>τῶν</w:t>
      </w:r>
      <w:proofErr w:type="spellEnd"/>
      <w:r>
        <w:rPr>
          <w:rFonts w:ascii="Palatino Linotype"/>
          <w:b/>
          <w:i/>
        </w:rPr>
        <w:t xml:space="preserve"> </w:t>
      </w:r>
      <w:proofErr w:type="spellStart"/>
      <w:r>
        <w:rPr>
          <w:rFonts w:ascii="Palatino Linotype"/>
          <w:b/>
          <w:i/>
        </w:rPr>
        <w:t>δένδρων</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ἐστρώννυον</w:t>
      </w:r>
      <w:proofErr w:type="spellEnd"/>
      <w:r>
        <w:rPr>
          <w:rFonts w:ascii="Palatino Linotype"/>
          <w:b/>
          <w:i/>
        </w:rPr>
        <w:t xml:space="preserve"> </w:t>
      </w:r>
      <w:proofErr w:type="spellStart"/>
      <w:r>
        <w:rPr>
          <w:rFonts w:ascii="Palatino Linotype"/>
          <w:b/>
          <w:i/>
        </w:rPr>
        <w:t>εἰς</w:t>
      </w:r>
      <w:proofErr w:type="spellEnd"/>
      <w:r>
        <w:rPr>
          <w:rFonts w:ascii="Palatino Linotype"/>
          <w:b/>
          <w:i/>
        </w:rPr>
        <w:t xml:space="preserve"> </w:t>
      </w:r>
      <w:proofErr w:type="spellStart"/>
      <w:r>
        <w:rPr>
          <w:rFonts w:ascii="Palatino Linotype"/>
          <w:b/>
          <w:i/>
        </w:rPr>
        <w:t>τὴν</w:t>
      </w:r>
      <w:proofErr w:type="spellEnd"/>
      <w:r>
        <w:rPr>
          <w:rFonts w:ascii="Palatino Linotype"/>
          <w:b/>
          <w:i/>
        </w:rPr>
        <w:t xml:space="preserve"> </w:t>
      </w:r>
      <w:proofErr w:type="spellStart"/>
      <w:r>
        <w:rPr>
          <w:rFonts w:ascii="Palatino Linotype"/>
          <w:b/>
          <w:i/>
        </w:rPr>
        <w:t>ὁδόν</w:t>
      </w:r>
      <w:proofErr w:type="spellEnd"/>
      <w:r>
        <w:rPr>
          <w:rFonts w:ascii="Palatino Linotype"/>
          <w:b/>
          <w:i/>
        </w:rPr>
        <w:t xml:space="preserve">. 9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οἱ</w:t>
      </w:r>
      <w:proofErr w:type="spellEnd"/>
      <w:r>
        <w:rPr>
          <w:rFonts w:ascii="Palatino Linotype"/>
          <w:b/>
          <w:i/>
        </w:rPr>
        <w:t xml:space="preserve"> </w:t>
      </w:r>
      <w:proofErr w:type="spellStart"/>
      <w:r>
        <w:rPr>
          <w:rFonts w:ascii="Palatino Linotype"/>
          <w:b/>
          <w:i/>
        </w:rPr>
        <w:t>προάγοντες</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οἱ</w:t>
      </w:r>
      <w:proofErr w:type="spellEnd"/>
      <w:r>
        <w:rPr>
          <w:rFonts w:ascii="Palatino Linotype"/>
          <w:b/>
          <w:i/>
        </w:rPr>
        <w:t xml:space="preserve"> </w:t>
      </w:r>
      <w:proofErr w:type="spellStart"/>
      <w:r>
        <w:rPr>
          <w:rFonts w:ascii="Palatino Linotype"/>
          <w:b/>
          <w:i/>
        </w:rPr>
        <w:t>ἀκολουθοῦντες</w:t>
      </w:r>
      <w:proofErr w:type="spellEnd"/>
      <w:r>
        <w:rPr>
          <w:rFonts w:ascii="Palatino Linotype"/>
          <w:b/>
          <w:i/>
        </w:rPr>
        <w:t xml:space="preserve"> </w:t>
      </w:r>
      <w:proofErr w:type="spellStart"/>
      <w:r>
        <w:rPr>
          <w:rFonts w:ascii="Palatino Linotype"/>
          <w:b/>
          <w:i/>
        </w:rPr>
        <w:t>ἔκραζον</w:t>
      </w:r>
      <w:proofErr w:type="spellEnd"/>
      <w:r>
        <w:rPr>
          <w:rFonts w:ascii="Palatino Linotype"/>
          <w:b/>
          <w:i/>
        </w:rPr>
        <w:t xml:space="preserve"> </w:t>
      </w:r>
      <w:proofErr w:type="spellStart"/>
      <w:r>
        <w:rPr>
          <w:rFonts w:ascii="Palatino Linotype"/>
          <w:b/>
          <w:i/>
        </w:rPr>
        <w:t>λέγοντες</w:t>
      </w:r>
      <w:proofErr w:type="spellEnd"/>
      <w:r>
        <w:rPr>
          <w:rFonts w:ascii="Palatino Linotype"/>
          <w:b/>
          <w:i/>
        </w:rPr>
        <w:t>·</w:t>
      </w:r>
      <w:r>
        <w:rPr>
          <w:rFonts w:ascii="Palatino Linotype"/>
          <w:b/>
          <w:i/>
        </w:rPr>
        <w:t xml:space="preserve"> </w:t>
      </w:r>
      <w:proofErr w:type="spellStart"/>
      <w:r>
        <w:rPr>
          <w:rFonts w:ascii="Palatino Linotype"/>
          <w:b/>
          <w:i/>
        </w:rPr>
        <w:t>ὡσαννά</w:t>
      </w:r>
      <w:proofErr w:type="spellEnd"/>
      <w:r>
        <w:rPr>
          <w:rFonts w:ascii="Palatino Linotype"/>
          <w:b/>
          <w:i/>
        </w:rPr>
        <w:t xml:space="preserve">, </w:t>
      </w:r>
      <w:proofErr w:type="spellStart"/>
      <w:r>
        <w:rPr>
          <w:rFonts w:ascii="Palatino Linotype"/>
          <w:b/>
          <w:i/>
        </w:rPr>
        <w:t>εὐλογημένος</w:t>
      </w:r>
      <w:proofErr w:type="spellEnd"/>
      <w:r>
        <w:rPr>
          <w:rFonts w:ascii="Palatino Linotype"/>
          <w:b/>
          <w:i/>
        </w:rPr>
        <w:t xml:space="preserve"> </w:t>
      </w:r>
      <w:r>
        <w:rPr>
          <w:rFonts w:ascii="Palatino Linotype"/>
          <w:b/>
          <w:i/>
        </w:rPr>
        <w:t>ὁ</w:t>
      </w:r>
      <w:r>
        <w:rPr>
          <w:rFonts w:ascii="Palatino Linotype"/>
          <w:b/>
          <w:i/>
        </w:rPr>
        <w:t xml:space="preserve"> </w:t>
      </w:r>
      <w:proofErr w:type="spellStart"/>
      <w:r>
        <w:rPr>
          <w:rFonts w:ascii="Palatino Linotype"/>
          <w:b/>
          <w:i/>
        </w:rPr>
        <w:t>ἐρχόμενος</w:t>
      </w:r>
      <w:proofErr w:type="spellEnd"/>
      <w:r>
        <w:rPr>
          <w:rFonts w:ascii="Palatino Linotype"/>
          <w:b/>
          <w:i/>
        </w:rPr>
        <w:t xml:space="preserve"> </w:t>
      </w:r>
      <w:proofErr w:type="spellStart"/>
      <w:r>
        <w:rPr>
          <w:rFonts w:ascii="Palatino Linotype"/>
          <w:b/>
          <w:i/>
        </w:rPr>
        <w:t>ἐν</w:t>
      </w:r>
      <w:proofErr w:type="spellEnd"/>
      <w:r>
        <w:rPr>
          <w:rFonts w:ascii="Palatino Linotype"/>
          <w:b/>
          <w:i/>
        </w:rPr>
        <w:t xml:space="preserve"> </w:t>
      </w:r>
      <w:proofErr w:type="spellStart"/>
      <w:r>
        <w:rPr>
          <w:rFonts w:ascii="Palatino Linotype"/>
          <w:b/>
          <w:i/>
        </w:rPr>
        <w:t>ὀνόματι</w:t>
      </w:r>
      <w:proofErr w:type="spellEnd"/>
      <w:r>
        <w:rPr>
          <w:rFonts w:ascii="Palatino Linotype"/>
          <w:b/>
          <w:i/>
        </w:rPr>
        <w:t xml:space="preserve"> </w:t>
      </w:r>
      <w:proofErr w:type="spellStart"/>
      <w:r>
        <w:rPr>
          <w:rFonts w:ascii="Palatino Linotype"/>
          <w:b/>
          <w:i/>
        </w:rPr>
        <w:t>Κυρίου</w:t>
      </w:r>
      <w:proofErr w:type="spellEnd"/>
      <w:r>
        <w:rPr>
          <w:rFonts w:ascii="Palatino Linotype"/>
          <w:b/>
          <w:i/>
        </w:rPr>
        <w:t xml:space="preserve">. 10 </w:t>
      </w:r>
      <w:proofErr w:type="spellStart"/>
      <w:r>
        <w:rPr>
          <w:rFonts w:ascii="Palatino Linotype"/>
          <w:b/>
          <w:i/>
        </w:rPr>
        <w:t>εὐλογημένη</w:t>
      </w:r>
      <w:proofErr w:type="spellEnd"/>
      <w:r>
        <w:rPr>
          <w:rFonts w:ascii="Palatino Linotype"/>
          <w:b/>
          <w:i/>
        </w:rPr>
        <w:t xml:space="preserve"> </w:t>
      </w:r>
      <w:r>
        <w:rPr>
          <w:rFonts w:ascii="Palatino Linotype"/>
          <w:b/>
          <w:i/>
        </w:rPr>
        <w:t>ἡ</w:t>
      </w:r>
      <w:r>
        <w:rPr>
          <w:rFonts w:ascii="Palatino Linotype"/>
          <w:b/>
          <w:i/>
        </w:rPr>
        <w:t xml:space="preserve"> </w:t>
      </w:r>
      <w:proofErr w:type="spellStart"/>
      <w:r>
        <w:rPr>
          <w:rFonts w:ascii="Palatino Linotype"/>
          <w:b/>
          <w:i/>
        </w:rPr>
        <w:t>ἐρχομένη</w:t>
      </w:r>
      <w:proofErr w:type="spellEnd"/>
      <w:r>
        <w:rPr>
          <w:rFonts w:ascii="Palatino Linotype"/>
          <w:b/>
          <w:i/>
        </w:rPr>
        <w:t xml:space="preserve"> </w:t>
      </w:r>
      <w:proofErr w:type="spellStart"/>
      <w:r>
        <w:rPr>
          <w:rFonts w:ascii="Palatino Linotype"/>
          <w:b/>
          <w:i/>
        </w:rPr>
        <w:t>βασιλεία</w:t>
      </w:r>
      <w:proofErr w:type="spellEnd"/>
      <w:r>
        <w:rPr>
          <w:rFonts w:ascii="Palatino Linotype"/>
          <w:b/>
          <w:i/>
        </w:rPr>
        <w:t xml:space="preserve"> </w:t>
      </w:r>
      <w:proofErr w:type="spellStart"/>
      <w:r>
        <w:rPr>
          <w:rFonts w:ascii="Palatino Linotype"/>
          <w:b/>
          <w:i/>
        </w:rPr>
        <w:t>ἐν</w:t>
      </w:r>
      <w:proofErr w:type="spellEnd"/>
      <w:r>
        <w:rPr>
          <w:rFonts w:ascii="Palatino Linotype"/>
          <w:b/>
          <w:i/>
        </w:rPr>
        <w:t xml:space="preserve"> </w:t>
      </w:r>
      <w:proofErr w:type="spellStart"/>
      <w:r>
        <w:rPr>
          <w:rFonts w:ascii="Palatino Linotype"/>
          <w:b/>
          <w:i/>
        </w:rPr>
        <w:t>ὀνόματι</w:t>
      </w:r>
      <w:proofErr w:type="spellEnd"/>
      <w:r>
        <w:rPr>
          <w:rFonts w:ascii="Palatino Linotype"/>
          <w:b/>
          <w:i/>
        </w:rPr>
        <w:t xml:space="preserve"> </w:t>
      </w:r>
      <w:proofErr w:type="spellStart"/>
      <w:r>
        <w:rPr>
          <w:rFonts w:ascii="Palatino Linotype"/>
          <w:b/>
          <w:i/>
        </w:rPr>
        <w:t>Κυρίου</w:t>
      </w:r>
      <w:proofErr w:type="spellEnd"/>
      <w:r>
        <w:rPr>
          <w:rFonts w:ascii="Palatino Linotype"/>
          <w:b/>
          <w:i/>
        </w:rPr>
        <w:t xml:space="preserve"> </w:t>
      </w:r>
      <w:proofErr w:type="spellStart"/>
      <w:r>
        <w:rPr>
          <w:rFonts w:ascii="Palatino Linotype"/>
          <w:b/>
          <w:i/>
        </w:rPr>
        <w:t>τοῦ</w:t>
      </w:r>
      <w:proofErr w:type="spellEnd"/>
      <w:r>
        <w:rPr>
          <w:rFonts w:ascii="Palatino Linotype"/>
          <w:b/>
          <w:i/>
        </w:rPr>
        <w:t xml:space="preserve"> </w:t>
      </w:r>
      <w:proofErr w:type="spellStart"/>
      <w:r>
        <w:rPr>
          <w:rFonts w:ascii="Palatino Linotype"/>
          <w:b/>
          <w:i/>
        </w:rPr>
        <w:t>πατρός</w:t>
      </w:r>
      <w:proofErr w:type="spellEnd"/>
      <w:r>
        <w:rPr>
          <w:rFonts w:ascii="Palatino Linotype"/>
          <w:b/>
          <w:i/>
        </w:rPr>
        <w:t xml:space="preserve"> </w:t>
      </w:r>
      <w:proofErr w:type="spellStart"/>
      <w:r>
        <w:rPr>
          <w:rFonts w:ascii="Palatino Linotype"/>
          <w:b/>
          <w:i/>
        </w:rPr>
        <w:t>ἡμῶν</w:t>
      </w:r>
      <w:proofErr w:type="spellEnd"/>
      <w:r>
        <w:rPr>
          <w:rFonts w:ascii="Palatino Linotype"/>
          <w:b/>
          <w:i/>
        </w:rPr>
        <w:t xml:space="preserve"> </w:t>
      </w:r>
      <w:proofErr w:type="spellStart"/>
      <w:r>
        <w:rPr>
          <w:rFonts w:ascii="Palatino Linotype"/>
          <w:b/>
          <w:i/>
        </w:rPr>
        <w:t>Δαυΐδ</w:t>
      </w:r>
      <w:proofErr w:type="spellEnd"/>
      <w:r>
        <w:rPr>
          <w:rFonts w:ascii="Palatino Linotype"/>
          <w:b/>
          <w:i/>
        </w:rPr>
        <w:t>·</w:t>
      </w:r>
      <w:r>
        <w:rPr>
          <w:rFonts w:ascii="Palatino Linotype"/>
          <w:b/>
          <w:i/>
        </w:rPr>
        <w:t xml:space="preserve"> </w:t>
      </w:r>
      <w:proofErr w:type="spellStart"/>
      <w:r>
        <w:rPr>
          <w:rFonts w:ascii="Palatino Linotype"/>
          <w:b/>
          <w:i/>
        </w:rPr>
        <w:t>ὡσαννὰ</w:t>
      </w:r>
      <w:proofErr w:type="spellEnd"/>
      <w:r>
        <w:rPr>
          <w:rFonts w:ascii="Palatino Linotype"/>
          <w:b/>
          <w:i/>
        </w:rPr>
        <w:t xml:space="preserve"> </w:t>
      </w:r>
      <w:proofErr w:type="spellStart"/>
      <w:r>
        <w:rPr>
          <w:rFonts w:ascii="Palatino Linotype"/>
          <w:b/>
          <w:i/>
        </w:rPr>
        <w:t>ἐν</w:t>
      </w:r>
      <w:proofErr w:type="spellEnd"/>
      <w:r>
        <w:rPr>
          <w:rFonts w:ascii="Palatino Linotype"/>
          <w:b/>
          <w:i/>
        </w:rPr>
        <w:t xml:space="preserve"> </w:t>
      </w:r>
      <w:proofErr w:type="spellStart"/>
      <w:r>
        <w:rPr>
          <w:rFonts w:ascii="Palatino Linotype"/>
          <w:b/>
          <w:i/>
        </w:rPr>
        <w:t>τοῖς</w:t>
      </w:r>
      <w:proofErr w:type="spellEnd"/>
      <w:r>
        <w:rPr>
          <w:rFonts w:ascii="Palatino Linotype"/>
          <w:b/>
          <w:i/>
        </w:rPr>
        <w:t xml:space="preserve"> </w:t>
      </w:r>
      <w:proofErr w:type="spellStart"/>
      <w:r>
        <w:rPr>
          <w:rFonts w:ascii="Palatino Linotype"/>
          <w:b/>
          <w:i/>
        </w:rPr>
        <w:t>ὑψίστοις</w:t>
      </w:r>
      <w:proofErr w:type="spellEnd"/>
      <w:r>
        <w:rPr>
          <w:rFonts w:ascii="Palatino Linotype"/>
          <w:b/>
          <w:i/>
        </w:rPr>
        <w:t xml:space="preserve">. 11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εἰσῆλθεν</w:t>
      </w:r>
      <w:proofErr w:type="spellEnd"/>
      <w:r>
        <w:rPr>
          <w:rFonts w:ascii="Palatino Linotype"/>
          <w:b/>
          <w:i/>
        </w:rPr>
        <w:t xml:space="preserve"> </w:t>
      </w:r>
      <w:proofErr w:type="spellStart"/>
      <w:r>
        <w:rPr>
          <w:rFonts w:ascii="Palatino Linotype"/>
          <w:b/>
          <w:i/>
        </w:rPr>
        <w:t>εἰς</w:t>
      </w:r>
      <w:proofErr w:type="spellEnd"/>
      <w:r>
        <w:rPr>
          <w:rFonts w:ascii="Palatino Linotype"/>
          <w:b/>
          <w:i/>
        </w:rPr>
        <w:t xml:space="preserve"> </w:t>
      </w:r>
      <w:r>
        <w:rPr>
          <w:rFonts w:ascii="Palatino Linotype"/>
          <w:b/>
          <w:i/>
        </w:rPr>
        <w:t>῾</w:t>
      </w:r>
      <w:proofErr w:type="spellStart"/>
      <w:r>
        <w:rPr>
          <w:rFonts w:ascii="Palatino Linotype"/>
          <w:b/>
          <w:i/>
        </w:rPr>
        <w:t>Ιεροσόλυμα</w:t>
      </w:r>
      <w:proofErr w:type="spellEnd"/>
      <w:r>
        <w:rPr>
          <w:rFonts w:ascii="Palatino Linotype"/>
          <w:b/>
          <w:i/>
        </w:rPr>
        <w:t xml:space="preserve"> </w:t>
      </w:r>
      <w:r>
        <w:rPr>
          <w:rFonts w:ascii="Palatino Linotype"/>
          <w:b/>
          <w:i/>
        </w:rPr>
        <w:t>ὁ</w:t>
      </w:r>
      <w:r>
        <w:rPr>
          <w:rFonts w:ascii="Palatino Linotype"/>
          <w:b/>
          <w:i/>
        </w:rPr>
        <w:t xml:space="preserve"> </w:t>
      </w:r>
      <w:r>
        <w:rPr>
          <w:rFonts w:ascii="Palatino Linotype"/>
          <w:b/>
          <w:i/>
        </w:rPr>
        <w:t>᾿</w:t>
      </w:r>
      <w:proofErr w:type="spellStart"/>
      <w:r>
        <w:rPr>
          <w:rFonts w:ascii="Palatino Linotype"/>
          <w:b/>
          <w:i/>
        </w:rPr>
        <w:t>Ιησοῦς</w:t>
      </w:r>
      <w:proofErr w:type="spellEnd"/>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εἰς</w:t>
      </w:r>
      <w:proofErr w:type="spellEnd"/>
      <w:r>
        <w:rPr>
          <w:rFonts w:ascii="Palatino Linotype"/>
          <w:b/>
          <w:i/>
        </w:rPr>
        <w:t xml:space="preserve"> </w:t>
      </w:r>
      <w:proofErr w:type="spellStart"/>
      <w:r>
        <w:rPr>
          <w:rFonts w:ascii="Palatino Linotype"/>
          <w:b/>
          <w:i/>
        </w:rPr>
        <w:t>τὸ</w:t>
      </w:r>
      <w:proofErr w:type="spellEnd"/>
      <w:r>
        <w:rPr>
          <w:rFonts w:ascii="Palatino Linotype"/>
          <w:b/>
          <w:i/>
        </w:rPr>
        <w:t xml:space="preserve"> </w:t>
      </w:r>
      <w:proofErr w:type="spellStart"/>
      <w:r>
        <w:rPr>
          <w:rFonts w:ascii="Palatino Linotype"/>
          <w:b/>
          <w:i/>
        </w:rPr>
        <w:t>ἱερόν</w:t>
      </w:r>
      <w:proofErr w:type="spellEnd"/>
      <w:r>
        <w:rPr>
          <w:rFonts w:ascii="Palatino Linotype"/>
          <w:b/>
          <w:i/>
        </w:rPr>
        <w:t>·</w:t>
      </w:r>
      <w:r>
        <w:rPr>
          <w:rFonts w:ascii="Palatino Linotype"/>
          <w:b/>
          <w:i/>
        </w:rPr>
        <w:t xml:space="preserve"> </w:t>
      </w:r>
      <w:proofErr w:type="spellStart"/>
      <w:r>
        <w:rPr>
          <w:rFonts w:ascii="Palatino Linotype"/>
          <w:b/>
          <w:i/>
        </w:rPr>
        <w:t>καὶ</w:t>
      </w:r>
      <w:proofErr w:type="spellEnd"/>
      <w:r>
        <w:rPr>
          <w:rFonts w:ascii="Palatino Linotype"/>
          <w:b/>
          <w:i/>
        </w:rPr>
        <w:t xml:space="preserve"> </w:t>
      </w:r>
      <w:proofErr w:type="spellStart"/>
      <w:r>
        <w:rPr>
          <w:rFonts w:ascii="Palatino Linotype"/>
          <w:b/>
          <w:i/>
        </w:rPr>
        <w:t>περιβλεψάμενος</w:t>
      </w:r>
      <w:proofErr w:type="spellEnd"/>
      <w:r>
        <w:rPr>
          <w:rFonts w:ascii="Palatino Linotype"/>
          <w:b/>
          <w:i/>
        </w:rPr>
        <w:t xml:space="preserve"> </w:t>
      </w:r>
      <w:proofErr w:type="spellStart"/>
      <w:r>
        <w:rPr>
          <w:rFonts w:ascii="Palatino Linotype"/>
          <w:b/>
          <w:i/>
        </w:rPr>
        <w:t>πάντα</w:t>
      </w:r>
      <w:proofErr w:type="spellEnd"/>
      <w:r>
        <w:rPr>
          <w:rFonts w:ascii="Palatino Linotype"/>
          <w:b/>
          <w:i/>
        </w:rPr>
        <w:t xml:space="preserve">, </w:t>
      </w:r>
      <w:proofErr w:type="spellStart"/>
      <w:r>
        <w:rPr>
          <w:rFonts w:ascii="Palatino Linotype"/>
          <w:b/>
          <w:i/>
        </w:rPr>
        <w:t>ὀψίας</w:t>
      </w:r>
      <w:proofErr w:type="spellEnd"/>
      <w:r>
        <w:rPr>
          <w:rFonts w:ascii="Palatino Linotype"/>
          <w:b/>
          <w:i/>
        </w:rPr>
        <w:t xml:space="preserve"> </w:t>
      </w:r>
      <w:proofErr w:type="spellStart"/>
      <w:r>
        <w:rPr>
          <w:rFonts w:ascii="Palatino Linotype"/>
          <w:b/>
          <w:i/>
        </w:rPr>
        <w:t>ἤδη</w:t>
      </w:r>
      <w:proofErr w:type="spellEnd"/>
      <w:r>
        <w:rPr>
          <w:rFonts w:ascii="Palatino Linotype"/>
          <w:b/>
          <w:i/>
        </w:rPr>
        <w:t xml:space="preserve"> </w:t>
      </w:r>
      <w:proofErr w:type="spellStart"/>
      <w:r>
        <w:rPr>
          <w:rFonts w:ascii="Palatino Linotype"/>
          <w:b/>
          <w:i/>
        </w:rPr>
        <w:t>οὔσης</w:t>
      </w:r>
      <w:proofErr w:type="spellEnd"/>
      <w:r>
        <w:rPr>
          <w:rFonts w:ascii="Palatino Linotype"/>
          <w:b/>
          <w:i/>
        </w:rPr>
        <w:t xml:space="preserve"> </w:t>
      </w:r>
      <w:proofErr w:type="spellStart"/>
      <w:r>
        <w:rPr>
          <w:rFonts w:ascii="Palatino Linotype"/>
          <w:b/>
          <w:i/>
        </w:rPr>
        <w:t>τῆς</w:t>
      </w:r>
      <w:proofErr w:type="spellEnd"/>
      <w:r>
        <w:rPr>
          <w:rFonts w:ascii="Palatino Linotype"/>
          <w:b/>
          <w:i/>
        </w:rPr>
        <w:t xml:space="preserve"> </w:t>
      </w:r>
      <w:proofErr w:type="spellStart"/>
      <w:r>
        <w:rPr>
          <w:rFonts w:ascii="Palatino Linotype"/>
          <w:b/>
          <w:i/>
        </w:rPr>
        <w:t>ὥρας</w:t>
      </w:r>
      <w:proofErr w:type="spellEnd"/>
      <w:r>
        <w:rPr>
          <w:rFonts w:ascii="Palatino Linotype"/>
          <w:b/>
          <w:i/>
        </w:rPr>
        <w:t xml:space="preserve">, </w:t>
      </w:r>
      <w:proofErr w:type="spellStart"/>
      <w:r>
        <w:rPr>
          <w:rFonts w:ascii="Palatino Linotype"/>
          <w:b/>
          <w:i/>
        </w:rPr>
        <w:t>ἐξῆλθεν</w:t>
      </w:r>
      <w:proofErr w:type="spellEnd"/>
      <w:r>
        <w:rPr>
          <w:rFonts w:ascii="Palatino Linotype"/>
          <w:b/>
          <w:i/>
        </w:rPr>
        <w:t xml:space="preserve"> </w:t>
      </w:r>
      <w:proofErr w:type="spellStart"/>
      <w:r>
        <w:rPr>
          <w:rFonts w:ascii="Palatino Linotype"/>
          <w:b/>
          <w:i/>
        </w:rPr>
        <w:t>εἰς</w:t>
      </w:r>
      <w:proofErr w:type="spellEnd"/>
      <w:r>
        <w:rPr>
          <w:rFonts w:ascii="Palatino Linotype"/>
          <w:b/>
          <w:i/>
        </w:rPr>
        <w:t xml:space="preserve"> </w:t>
      </w:r>
      <w:proofErr w:type="spellStart"/>
      <w:r>
        <w:rPr>
          <w:rFonts w:ascii="Palatino Linotype"/>
          <w:b/>
          <w:i/>
        </w:rPr>
        <w:t>Βηθανίαν</w:t>
      </w:r>
      <w:proofErr w:type="spellEnd"/>
      <w:r>
        <w:rPr>
          <w:rFonts w:ascii="Palatino Linotype"/>
          <w:b/>
          <w:i/>
        </w:rPr>
        <w:t xml:space="preserve"> </w:t>
      </w:r>
      <w:proofErr w:type="spellStart"/>
      <w:r>
        <w:rPr>
          <w:rFonts w:ascii="Palatino Linotype"/>
          <w:b/>
          <w:i/>
        </w:rPr>
        <w:t>μετὰ</w:t>
      </w:r>
      <w:proofErr w:type="spellEnd"/>
      <w:r>
        <w:rPr>
          <w:rFonts w:ascii="Palatino Linotype"/>
          <w:b/>
          <w:i/>
        </w:rPr>
        <w:t xml:space="preserve"> </w:t>
      </w:r>
      <w:proofErr w:type="spellStart"/>
      <w:r>
        <w:rPr>
          <w:rFonts w:ascii="Palatino Linotype"/>
          <w:b/>
          <w:i/>
        </w:rPr>
        <w:t>τῶν</w:t>
      </w:r>
      <w:proofErr w:type="spellEnd"/>
      <w:r>
        <w:rPr>
          <w:rFonts w:ascii="Palatino Linotype"/>
          <w:b/>
          <w:i/>
        </w:rPr>
        <w:t xml:space="preserve"> </w:t>
      </w:r>
      <w:proofErr w:type="spellStart"/>
      <w:r>
        <w:rPr>
          <w:rFonts w:ascii="Palatino Linotype"/>
          <w:b/>
          <w:i/>
        </w:rPr>
        <w:t>δώδεκα</w:t>
      </w:r>
      <w:proofErr w:type="spellEnd"/>
      <w:r>
        <w:rPr>
          <w:rFonts w:ascii="Palatino Linotype"/>
          <w:b/>
          <w:i/>
        </w:rPr>
        <w:t>.</w:t>
      </w:r>
    </w:p>
    <w:p w14:paraId="7B75F87F" w14:textId="77777777" w:rsidR="000B10C6" w:rsidRDefault="000B10C6"/>
    <w:p w14:paraId="6BE5226D" w14:textId="77777777" w:rsidR="00D410F7" w:rsidRDefault="00D410F7">
      <w:pPr>
        <w:rPr>
          <w:rFonts w:ascii="Palatino Linotype" w:hAnsi="Palatino Linotype" w:cs="Arial"/>
          <w:b/>
          <w:bCs/>
          <w:i/>
          <w:lang w:val="en-US" w:bidi="he-IL"/>
        </w:rPr>
      </w:pPr>
      <w:r>
        <w:rPr>
          <w:rFonts w:ascii="Palatino Linotype" w:hAnsi="Palatino Linotype" w:cs="Arial"/>
          <w:b/>
          <w:bCs/>
          <w:i/>
          <w:lang w:val="en-US" w:bidi="he-IL"/>
        </w:rPr>
        <w:br w:type="page"/>
      </w:r>
    </w:p>
    <w:p w14:paraId="77CB1087" w14:textId="0D28A8EC" w:rsidR="005B755B" w:rsidRDefault="00E53FD7" w:rsidP="005B755B">
      <w:pPr>
        <w:rPr>
          <w:rFonts w:ascii="Palatino Linotype" w:hAnsi="Palatino Linotype" w:cs="SBL Greek"/>
          <w:i/>
          <w:lang w:bidi="he-IL"/>
        </w:rPr>
      </w:pPr>
      <w:r w:rsidRPr="005B755B">
        <w:rPr>
          <w:rFonts w:ascii="Palatino Linotype" w:hAnsi="Palatino Linotype" w:cs="Arial"/>
          <w:b/>
          <w:bCs/>
          <w:i/>
          <w:lang w:val="en-US" w:bidi="he-IL"/>
        </w:rPr>
        <w:lastRenderedPageBreak/>
        <w:t>Mark</w:t>
      </w:r>
      <w:r w:rsidRPr="005B755B">
        <w:rPr>
          <w:rFonts w:ascii="Palatino Linotype" w:hAnsi="Palatino Linotype" w:cs="Arial"/>
          <w:b/>
          <w:bCs/>
          <w:i/>
          <w:lang w:bidi="he-IL"/>
        </w:rPr>
        <w:t xml:space="preserve"> 11:1</w:t>
      </w:r>
      <w:r w:rsidRPr="005B755B">
        <w:rPr>
          <w:rFonts w:ascii="Palatino Linotype" w:hAnsi="Palatino Linotype" w:cs="SBL Greek"/>
          <w:i/>
          <w:lang w:bidi="he-IL"/>
        </w:rPr>
        <w:t xml:space="preserve"> </w:t>
      </w:r>
    </w:p>
    <w:p w14:paraId="4445F691" w14:textId="77777777" w:rsidR="005B755B" w:rsidRDefault="00E53FD7" w:rsidP="005B755B">
      <w:pPr>
        <w:rPr>
          <w:rFonts w:ascii="Palatino Linotype" w:hAnsi="Palatino Linotype" w:cs="SBL Greek"/>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ὅτε</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ἐγγίζουσιν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Ἱεροσόλυμα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Βηθφαγὴ</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Βηθανίαν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ὄρος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ἐλαιῶν</w:t>
      </w:r>
      <w:proofErr w:type="spellEnd"/>
      <w:r w:rsidRPr="005B755B">
        <w:rPr>
          <w:rFonts w:ascii="Palatino Linotype" w:hAnsi="Palatino Linotype" w:cs="SBL Greek"/>
          <w:i/>
          <w:lang w:bidi="he-IL"/>
        </w:rPr>
        <w:t>,</w:t>
      </w:r>
    </w:p>
    <w:p w14:paraId="4B10E554" w14:textId="77777777" w:rsidR="00164C31" w:rsidRDefault="00E53FD7" w:rsidP="00164C31">
      <w:proofErr w:type="spellStart"/>
      <w:r w:rsidRPr="005B755B">
        <w:rPr>
          <w:rFonts w:ascii="Palatino Linotype" w:hAnsi="Palatino Linotype" w:cs="SBL Greek"/>
          <w:i/>
          <w:lang w:bidi="he-IL"/>
        </w:rPr>
        <w:t>ἀποστέλλει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δύο</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μαθητῶν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αὐτοῦ</w:t>
      </w:r>
      <w:proofErr w:type="spellEnd"/>
    </w:p>
    <w:p w14:paraId="623A9A62" w14:textId="77777777" w:rsidR="005B755B" w:rsidRPr="00164C31" w:rsidRDefault="00E53FD7" w:rsidP="00164C31">
      <w:r w:rsidRPr="005B755B">
        <w:rPr>
          <w:rFonts w:ascii="Palatino Linotype" w:hAnsi="Palatino Linotype" w:cs="Arial"/>
          <w:i/>
          <w:vertAlign w:val="superscript"/>
          <w:lang w:bidi="he-IL"/>
        </w:rPr>
        <w:t xml:space="preserve">2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λέγει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αὐτοῖς</w:t>
      </w:r>
      <w:proofErr w:type="spellEnd"/>
      <w:r w:rsidRPr="005B755B">
        <w:rPr>
          <w:rFonts w:ascii="Palatino Linotype" w:hAnsi="Palatino Linotype" w:cs="SBL Greek"/>
          <w:i/>
          <w:lang w:bidi="he-IL"/>
        </w:rPr>
        <w:t xml:space="preserve">· </w:t>
      </w:r>
    </w:p>
    <w:p w14:paraId="7D419DC1" w14:textId="77777777" w:rsidR="005B755B" w:rsidRPr="005B755B" w:rsidRDefault="00E53FD7"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ὑπάγετε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εἰς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τὴν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κώμην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τὴν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κατέναντι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ὑμῶν</w:t>
      </w:r>
      <w:proofErr w:type="spellEnd"/>
      <w:r w:rsidRPr="005B755B">
        <w:rPr>
          <w:rFonts w:ascii="Palatino Linotype" w:hAnsi="Palatino Linotype" w:cs="SBL Greek"/>
          <w:b/>
          <w:i/>
          <w:lang w:bidi="he-IL"/>
        </w:rPr>
        <w:t>,</w:t>
      </w:r>
    </w:p>
    <w:p w14:paraId="594DF47D" w14:textId="77777777" w:rsidR="005B755B" w:rsidRPr="005B755B" w:rsidRDefault="00E53FD7"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εὐθὺς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εἰσπορευόμενοι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εἰς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αὐτὴν</w:t>
      </w:r>
      <w:proofErr w:type="spellEnd"/>
    </w:p>
    <w:p w14:paraId="1EA95786" w14:textId="77777777" w:rsidR="005B755B" w:rsidRDefault="00E53FD7"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εὑρήσετε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πῶλον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δεδεμένον</w:t>
      </w:r>
      <w:proofErr w:type="spellEnd"/>
      <w:r w:rsidRPr="005B755B">
        <w:rPr>
          <w:rFonts w:ascii="Palatino Linotype" w:hAnsi="Palatino Linotype" w:cs="SBL Greek"/>
          <w:b/>
          <w:i/>
          <w:lang w:bidi="he-IL"/>
        </w:rPr>
        <w:t xml:space="preserve"> </w:t>
      </w:r>
    </w:p>
    <w:p w14:paraId="618F69AC" w14:textId="77777777" w:rsidR="005B755B" w:rsidRPr="005B755B" w:rsidRDefault="00E53FD7"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ἐφ</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ὃν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οὐδεὶς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οὔπω</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ἀνθρώπων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ἐκάθισεν</w:t>
      </w:r>
      <w:proofErr w:type="spellEnd"/>
      <w:r w:rsidRPr="005B755B">
        <w:rPr>
          <w:rFonts w:ascii="Palatino Linotype" w:hAnsi="Palatino Linotype" w:cs="SBL Greek"/>
          <w:b/>
          <w:i/>
          <w:lang w:bidi="he-IL"/>
        </w:rPr>
        <w:t>·</w:t>
      </w:r>
    </w:p>
    <w:p w14:paraId="55D5DBF3" w14:textId="77777777" w:rsidR="005B755B" w:rsidRPr="005B755B" w:rsidRDefault="00E53FD7" w:rsidP="005B755B">
      <w:pPr>
        <w:autoSpaceDE w:val="0"/>
        <w:autoSpaceDN w:val="0"/>
        <w:adjustRightInd w:val="0"/>
        <w:spacing w:after="0" w:line="240" w:lineRule="auto"/>
        <w:jc w:val="center"/>
        <w:rPr>
          <w:rFonts w:ascii="Palatino Linotype" w:hAnsi="Palatino Linotype" w:cs="Arial"/>
          <w:b/>
          <w:i/>
          <w:lang w:bidi="he-IL"/>
        </w:rPr>
      </w:pPr>
      <w:proofErr w:type="spellStart"/>
      <w:r w:rsidRPr="005B755B">
        <w:rPr>
          <w:rFonts w:ascii="Palatino Linotype" w:hAnsi="Palatino Linotype" w:cs="SBL Greek"/>
          <w:b/>
          <w:i/>
          <w:caps/>
          <w:lang w:bidi="he-IL"/>
        </w:rPr>
        <w:t>λ</w:t>
      </w:r>
      <w:r w:rsidRPr="005B755B">
        <w:rPr>
          <w:rFonts w:ascii="Palatino Linotype" w:hAnsi="Palatino Linotype" w:cs="SBL Greek"/>
          <w:b/>
          <w:i/>
          <w:lang w:bidi="he-IL"/>
        </w:rPr>
        <w:t>ύσατε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αὐτὸν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φέρετε</w:t>
      </w:r>
      <w:proofErr w:type="spellEnd"/>
      <w:r w:rsidRPr="005B755B">
        <w:rPr>
          <w:rFonts w:ascii="Palatino Linotype" w:hAnsi="Palatino Linotype" w:cs="SBL Greek"/>
          <w:b/>
          <w:i/>
          <w:lang w:bidi="he-IL"/>
        </w:rPr>
        <w:t>.</w:t>
      </w:r>
    </w:p>
    <w:p w14:paraId="0863EBC6" w14:textId="77777777" w:rsidR="005B755B" w:rsidRPr="005B755B" w:rsidRDefault="00E53FD7" w:rsidP="005B755B">
      <w:pPr>
        <w:autoSpaceDE w:val="0"/>
        <w:autoSpaceDN w:val="0"/>
        <w:adjustRightInd w:val="0"/>
        <w:spacing w:after="0" w:line="240" w:lineRule="auto"/>
        <w:jc w:val="center"/>
        <w:rPr>
          <w:rFonts w:ascii="Palatino Linotype" w:hAnsi="Palatino Linotype" w:cs="SBL Greek"/>
          <w:b/>
          <w:i/>
          <w:lang w:bidi="he-IL"/>
        </w:rPr>
      </w:pPr>
      <w:r w:rsidRPr="005B755B">
        <w:rPr>
          <w:rFonts w:ascii="Palatino Linotype" w:hAnsi="Palatino Linotype" w:cs="Arial"/>
          <w:b/>
          <w:i/>
          <w:vertAlign w:val="superscript"/>
          <w:lang w:bidi="he-IL"/>
        </w:rPr>
        <w:t xml:space="preserve">3 </w:t>
      </w:r>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ἐάν</w:t>
      </w:r>
      <w:proofErr w:type="spellEnd"/>
      <w:r w:rsidRPr="005B755B">
        <w:rPr>
          <w:rFonts w:ascii="Palatino Linotype" w:hAnsi="Palatino Linotype" w:cs="SBL Greek"/>
          <w:b/>
          <w:i/>
          <w:lang w:bidi="he-IL"/>
        </w:rPr>
        <w:t xml:space="preserve"> τις </w:t>
      </w:r>
      <w:proofErr w:type="spellStart"/>
      <w:r w:rsidRPr="005B755B">
        <w:rPr>
          <w:rFonts w:ascii="Palatino Linotype" w:hAnsi="Palatino Linotype" w:cs="SBL Greek"/>
          <w:b/>
          <w:i/>
          <w:lang w:bidi="he-IL"/>
        </w:rPr>
        <w:t>ὑμῖν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εἴπῃ</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τί</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ποιεῖτε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τοῦτο</w:t>
      </w:r>
      <w:proofErr w:type="spellEnd"/>
      <w:r w:rsidRPr="005B755B">
        <w:rPr>
          <w:rFonts w:ascii="Palatino Linotype" w:hAnsi="Palatino Linotype" w:cs="SBL Greek"/>
          <w:b/>
          <w:i/>
          <w:lang w:bidi="he-IL"/>
        </w:rPr>
        <w:t>;</w:t>
      </w:r>
    </w:p>
    <w:p w14:paraId="7C58AD05" w14:textId="77777777" w:rsidR="005B755B" w:rsidRPr="005B755B" w:rsidRDefault="00E53FD7" w:rsidP="005B755B">
      <w:pPr>
        <w:autoSpaceDE w:val="0"/>
        <w:autoSpaceDN w:val="0"/>
        <w:adjustRightInd w:val="0"/>
        <w:spacing w:after="0" w:line="240" w:lineRule="auto"/>
        <w:jc w:val="center"/>
        <w:rPr>
          <w:rFonts w:ascii="Palatino Linotype" w:hAnsi="Palatino Linotype" w:cs="Arial"/>
          <w:b/>
          <w:i/>
          <w:lang w:bidi="he-IL"/>
        </w:rPr>
      </w:pPr>
      <w:proofErr w:type="spellStart"/>
      <w:r w:rsidRPr="005B755B">
        <w:rPr>
          <w:rFonts w:ascii="Palatino Linotype" w:hAnsi="Palatino Linotype" w:cs="SBL Greek"/>
          <w:b/>
          <w:i/>
          <w:lang w:bidi="he-IL"/>
        </w:rPr>
        <w:t>εἴπατε</w:t>
      </w:r>
      <w:proofErr w:type="spellEnd"/>
      <w:r w:rsidRPr="005B755B">
        <w:rPr>
          <w:rFonts w:ascii="Palatino Linotype" w:hAnsi="Palatino Linotype" w:cs="SBL Greek"/>
          <w:b/>
          <w:i/>
          <w:lang w:bidi="he-IL"/>
        </w:rPr>
        <w:t xml:space="preserve">· ὁ </w:t>
      </w:r>
      <w:proofErr w:type="spellStart"/>
      <w:r w:rsidRPr="005B755B">
        <w:rPr>
          <w:rFonts w:ascii="Palatino Linotype" w:hAnsi="Palatino Linotype" w:cs="SBL Greek"/>
          <w:b/>
          <w:i/>
          <w:lang w:bidi="he-IL"/>
        </w:rPr>
        <w:t>κύριος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αὐτοῦ</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χρείαν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ἔχει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εὐθὺς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αὐτὸν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ἀποστέλλει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πάλιν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ὧδε</w:t>
      </w:r>
      <w:proofErr w:type="spellEnd"/>
      <w:r w:rsidRPr="005B755B">
        <w:rPr>
          <w:rFonts w:ascii="Palatino Linotype" w:hAnsi="Palatino Linotype" w:cs="SBL Greek"/>
          <w:b/>
          <w:i/>
          <w:lang w:bidi="he-IL"/>
        </w:rPr>
        <w:t>.</w:t>
      </w:r>
    </w:p>
    <w:p w14:paraId="70F28B74" w14:textId="77777777" w:rsid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p>
    <w:p w14:paraId="23DCDE0C" w14:textId="77777777" w:rsidR="005B755B" w:rsidRDefault="00E53FD7" w:rsidP="005B755B">
      <w:pPr>
        <w:autoSpaceDE w:val="0"/>
        <w:autoSpaceDN w:val="0"/>
        <w:adjustRightInd w:val="0"/>
        <w:spacing w:after="0" w:line="240" w:lineRule="auto"/>
        <w:jc w:val="both"/>
        <w:rPr>
          <w:rFonts w:ascii="Palatino Linotype" w:hAnsi="Palatino Linotype" w:cs="SBL Greek"/>
          <w:i/>
          <w:lang w:bidi="he-IL"/>
        </w:rPr>
      </w:pPr>
      <w:r w:rsidRPr="005B755B">
        <w:rPr>
          <w:rFonts w:ascii="Palatino Linotype" w:hAnsi="Palatino Linotype" w:cs="Arial"/>
          <w:i/>
          <w:vertAlign w:val="superscript"/>
          <w:lang w:bidi="he-IL"/>
        </w:rPr>
        <w:t xml:space="preserve">4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ἀπῆλθον</w:t>
      </w:r>
      <w:proofErr w:type="spellEnd"/>
      <w:r w:rsidRPr="005B755B">
        <w:rPr>
          <w:rFonts w:ascii="Palatino Linotype" w:hAnsi="Palatino Linotype" w:cs="SBL Greek"/>
          <w:i/>
          <w:lang w:bidi="he-IL"/>
        </w:rPr>
        <w:t xml:space="preserve"> </w:t>
      </w:r>
    </w:p>
    <w:p w14:paraId="6B3F4467" w14:textId="77777777" w:rsidR="005B755B" w:rsidRDefault="00E53FD7" w:rsidP="005B755B">
      <w:pPr>
        <w:autoSpaceDE w:val="0"/>
        <w:autoSpaceDN w:val="0"/>
        <w:adjustRightInd w:val="0"/>
        <w:spacing w:after="0" w:line="240" w:lineRule="auto"/>
        <w:jc w:val="both"/>
        <w:rPr>
          <w:rFonts w:ascii="Palatino Linotype" w:hAnsi="Palatino Linotype" w:cs="SBL Greek"/>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εὗρον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πῶλον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δεδεμένον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θύραν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ἔξω</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τοῦ</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ἀμφόδου</w:t>
      </w:r>
      <w:proofErr w:type="spellEnd"/>
      <w:r w:rsidRPr="005B755B">
        <w:rPr>
          <w:rFonts w:ascii="Palatino Linotype" w:hAnsi="Palatino Linotype" w:cs="SBL Greek"/>
          <w:i/>
          <w:lang w:bidi="he-IL"/>
        </w:rPr>
        <w:t xml:space="preserve"> </w:t>
      </w:r>
    </w:p>
    <w:p w14:paraId="75301FA5"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λύουσιν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αὐτόν</w:t>
      </w:r>
      <w:proofErr w:type="spellEnd"/>
      <w:r w:rsidRPr="005B755B">
        <w:rPr>
          <w:rFonts w:ascii="Palatino Linotype" w:hAnsi="Palatino Linotype" w:cs="SBL Greek"/>
          <w:i/>
          <w:lang w:bidi="he-IL"/>
        </w:rPr>
        <w:t>.</w:t>
      </w:r>
    </w:p>
    <w:p w14:paraId="523B0370"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vertAlign w:val="superscript"/>
          <w:lang w:bidi="he-IL"/>
        </w:rPr>
        <w:t xml:space="preserve">5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τινες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ἐκεῖ</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ἑστηκότων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ἔλεγον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αὐτοῖς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ποιεῖτε</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λύοντες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πῶλον</w:t>
      </w:r>
      <w:proofErr w:type="spellEnd"/>
      <w:r w:rsidRPr="005B755B">
        <w:rPr>
          <w:rFonts w:ascii="Palatino Linotype" w:hAnsi="Palatino Linotype" w:cs="SBL Greek"/>
          <w:i/>
          <w:lang w:bidi="he-IL"/>
        </w:rPr>
        <w:t>;</w:t>
      </w:r>
    </w:p>
    <w:p w14:paraId="3CFFBB53"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vertAlign w:val="superscript"/>
          <w:lang w:bidi="he-IL"/>
        </w:rPr>
        <w:t xml:space="preserve">6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δὲ</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εἶπαν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αὐτοῖς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καθὼς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εἶπεν</w:t>
      </w:r>
      <w:proofErr w:type="spellEnd"/>
      <w:r w:rsidRPr="005B755B">
        <w:rPr>
          <w:rFonts w:ascii="Palatino Linotype" w:hAnsi="Palatino Linotype" w:cs="SBL Greek"/>
          <w:i/>
          <w:lang w:bidi="he-IL"/>
        </w:rPr>
        <w:t xml:space="preserve"> ὁ </w:t>
      </w:r>
      <w:proofErr w:type="spellStart"/>
      <w:r w:rsidRPr="005B755B">
        <w:rPr>
          <w:rFonts w:ascii="Palatino Linotype" w:hAnsi="Palatino Linotype" w:cs="SBL Greek"/>
          <w:i/>
          <w:lang w:bidi="he-IL"/>
        </w:rPr>
        <w:t>Ἰησοῦς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ἀφῆκαν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αὐτούς</w:t>
      </w:r>
      <w:proofErr w:type="spellEnd"/>
      <w:r w:rsidRPr="005B755B">
        <w:rPr>
          <w:rFonts w:ascii="Palatino Linotype" w:hAnsi="Palatino Linotype" w:cs="SBL Greek"/>
          <w:i/>
          <w:lang w:bidi="he-IL"/>
        </w:rPr>
        <w:t>.</w:t>
      </w:r>
      <w:r>
        <w:rPr>
          <w:rFonts w:ascii="Palatino Linotype" w:hAnsi="Palatino Linotype" w:cs="Arial"/>
          <w:i/>
          <w:lang w:bidi="he-IL"/>
        </w:rPr>
        <w:t xml:space="preserve"> </w:t>
      </w: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7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φέρουσιν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πῶλον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Ἰησοῦν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ἐπιβάλλουσιν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ἱμάτια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ἐκάθισεν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αὐτόν</w:t>
      </w:r>
      <w:proofErr w:type="spellEnd"/>
      <w:r w:rsidRPr="005B755B">
        <w:rPr>
          <w:rFonts w:ascii="Palatino Linotype" w:hAnsi="Palatino Linotype" w:cs="SBL Greek"/>
          <w:i/>
          <w:lang w:bidi="he-IL"/>
        </w:rPr>
        <w:t>.</w:t>
      </w:r>
    </w:p>
    <w:p w14:paraId="39C23E9D"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8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πολλοὶ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ἱμάτια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ἔστρωσαν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τὴν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ὁδόν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ἄλλοι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δὲ</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στιβάδας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κόψαντες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ἀγρῶν</w:t>
      </w:r>
      <w:proofErr w:type="spellEnd"/>
      <w:r w:rsidRPr="005B755B">
        <w:rPr>
          <w:rFonts w:ascii="Palatino Linotype" w:hAnsi="Palatino Linotype" w:cs="SBL Greek"/>
          <w:i/>
          <w:lang w:bidi="he-IL"/>
        </w:rPr>
        <w:t>.</w:t>
      </w:r>
    </w:p>
    <w:p w14:paraId="6BE8D03E"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9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προάγοντες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ἀκολουθοῦντες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ἔκραζον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ὡσαννά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εὐλογημένος</w:t>
      </w:r>
      <w:proofErr w:type="spellEnd"/>
      <w:r w:rsidRPr="005B755B">
        <w:rPr>
          <w:rFonts w:ascii="Palatino Linotype" w:hAnsi="Palatino Linotype" w:cs="SBL Greek"/>
          <w:i/>
          <w:lang w:bidi="he-IL"/>
        </w:rPr>
        <w:t xml:space="preserve"> ὁ </w:t>
      </w:r>
      <w:proofErr w:type="spellStart"/>
      <w:r w:rsidRPr="005B755B">
        <w:rPr>
          <w:rFonts w:ascii="Palatino Linotype" w:hAnsi="Palatino Linotype" w:cs="SBL Greek"/>
          <w:i/>
          <w:lang w:bidi="he-IL"/>
        </w:rPr>
        <w:t>ἐρχόμενος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ὀνόματι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κυρίου</w:t>
      </w:r>
      <w:proofErr w:type="spellEnd"/>
      <w:r w:rsidRPr="005B755B">
        <w:rPr>
          <w:rFonts w:ascii="Palatino Linotype" w:hAnsi="Palatino Linotype" w:cs="SBL Greek"/>
          <w:i/>
          <w:lang w:bidi="he-IL"/>
        </w:rPr>
        <w:t>·</w:t>
      </w:r>
    </w:p>
    <w:p w14:paraId="5D89D81A" w14:textId="6251871F" w:rsidR="005F309D" w:rsidRPr="00A11678" w:rsidRDefault="00E53FD7" w:rsidP="00B82949">
      <w:pPr>
        <w:autoSpaceDE w:val="0"/>
        <w:autoSpaceDN w:val="0"/>
        <w:adjustRightInd w:val="0"/>
        <w:spacing w:after="0" w:line="240" w:lineRule="auto"/>
        <w:jc w:val="center"/>
        <w:rPr>
          <w:rFonts w:ascii="Palatino Linotype" w:hAnsi="Palatino Linotype" w:cs="SBL Greek"/>
          <w:b/>
          <w:bCs/>
          <w:i/>
          <w:lang w:bidi="he-IL"/>
        </w:rPr>
      </w:pPr>
      <w:r w:rsidRPr="005B755B">
        <w:rPr>
          <w:rFonts w:ascii="Palatino Linotype" w:hAnsi="Palatino Linotype" w:cs="Arial"/>
          <w:i/>
          <w:vertAlign w:val="superscript"/>
          <w:lang w:bidi="he-IL"/>
        </w:rPr>
        <w:t xml:space="preserve">10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εὐ</w:t>
      </w:r>
      <w:r w:rsidRPr="00A11678">
        <w:rPr>
          <w:rFonts w:ascii="Palatino Linotype" w:hAnsi="Palatino Linotype" w:cs="SBL Greek"/>
          <w:b/>
          <w:bCs/>
          <w:i/>
          <w:lang w:bidi="he-IL"/>
        </w:rPr>
        <w:t>λογημένη</w:t>
      </w:r>
      <w:proofErr w:type="spellEnd"/>
      <w:r w:rsidRPr="00A11678">
        <w:rPr>
          <w:rFonts w:ascii="Palatino Linotype" w:hAnsi="Palatino Linotype" w:cs="SBL Greek"/>
          <w:b/>
          <w:bCs/>
          <w:i/>
          <w:lang w:bidi="he-IL"/>
        </w:rPr>
        <w:t xml:space="preserve"> ἡ </w:t>
      </w:r>
      <w:proofErr w:type="spellStart"/>
      <w:r w:rsidRPr="00A11678">
        <w:rPr>
          <w:rFonts w:ascii="Palatino Linotype" w:hAnsi="Palatino Linotype" w:cs="SBL Greek"/>
          <w:b/>
          <w:bCs/>
          <w:i/>
          <w:lang w:bidi="he-IL"/>
        </w:rPr>
        <w:t>ἐρχομένη</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βασιλεία</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τοῦ</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πατρὸς</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ἡμῶν</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Δαυίδ</w:t>
      </w:r>
      <w:proofErr w:type="spellEnd"/>
      <w:r w:rsidRPr="00A11678">
        <w:rPr>
          <w:rFonts w:ascii="Palatino Linotype" w:hAnsi="Palatino Linotype" w:cs="SBL Greek"/>
          <w:b/>
          <w:bCs/>
          <w:i/>
          <w:lang w:bidi="he-IL"/>
        </w:rPr>
        <w:t>·</w:t>
      </w:r>
    </w:p>
    <w:p w14:paraId="0C3447C6" w14:textId="77777777" w:rsidR="005B755B" w:rsidRPr="00A11678" w:rsidRDefault="00E53FD7" w:rsidP="00B82949">
      <w:pPr>
        <w:autoSpaceDE w:val="0"/>
        <w:autoSpaceDN w:val="0"/>
        <w:adjustRightInd w:val="0"/>
        <w:spacing w:after="0" w:line="240" w:lineRule="auto"/>
        <w:jc w:val="center"/>
        <w:rPr>
          <w:rFonts w:ascii="Palatino Linotype" w:hAnsi="Palatino Linotype" w:cs="Arial"/>
          <w:b/>
          <w:bCs/>
          <w:i/>
          <w:lang w:bidi="he-IL"/>
        </w:rPr>
      </w:pPr>
      <w:proofErr w:type="spellStart"/>
      <w:r w:rsidRPr="00A11678">
        <w:rPr>
          <w:rFonts w:ascii="Palatino Linotype" w:hAnsi="Palatino Linotype" w:cs="SBL Greek"/>
          <w:b/>
          <w:bCs/>
          <w:i/>
          <w:lang w:bidi="he-IL"/>
        </w:rPr>
        <w:t>ὡσαννὰ</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ἐν</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τοῖς</w:t>
      </w:r>
      <w:proofErr w:type="spellEnd"/>
      <w:r w:rsidRPr="00A11678">
        <w:rPr>
          <w:rFonts w:ascii="Palatino Linotype" w:hAnsi="Palatino Linotype" w:cs="SBL Greek"/>
          <w:b/>
          <w:bCs/>
          <w:i/>
          <w:lang w:bidi="he-IL"/>
        </w:rPr>
        <w:t xml:space="preserve"> </w:t>
      </w:r>
      <w:proofErr w:type="spellStart"/>
      <w:r w:rsidRPr="00A11678">
        <w:rPr>
          <w:rFonts w:ascii="Palatino Linotype" w:hAnsi="Palatino Linotype" w:cs="SBL Greek"/>
          <w:b/>
          <w:bCs/>
          <w:i/>
          <w:lang w:bidi="he-IL"/>
        </w:rPr>
        <w:t>ὑψίστοις</w:t>
      </w:r>
      <w:proofErr w:type="spellEnd"/>
      <w:r w:rsidRPr="00A11678">
        <w:rPr>
          <w:rFonts w:ascii="Palatino Linotype" w:hAnsi="Palatino Linotype" w:cs="SBL Greek"/>
          <w:b/>
          <w:bCs/>
          <w:i/>
          <w:lang w:bidi="he-IL"/>
        </w:rPr>
        <w:t>.</w:t>
      </w:r>
    </w:p>
    <w:p w14:paraId="4CB220BD" w14:textId="77777777" w:rsid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p>
    <w:p w14:paraId="689EDA22" w14:textId="77777777" w:rsidR="005B755B" w:rsidRDefault="00E53FD7" w:rsidP="005B755B">
      <w:pPr>
        <w:autoSpaceDE w:val="0"/>
        <w:autoSpaceDN w:val="0"/>
        <w:adjustRightInd w:val="0"/>
        <w:spacing w:after="0" w:line="240" w:lineRule="auto"/>
        <w:jc w:val="both"/>
        <w:rPr>
          <w:rFonts w:ascii="Palatino Linotype" w:hAnsi="Palatino Linotype" w:cs="SBL Greek"/>
          <w:i/>
          <w:lang w:bidi="he-IL"/>
        </w:rPr>
      </w:pPr>
      <w:r w:rsidRPr="005B755B">
        <w:rPr>
          <w:rFonts w:ascii="Palatino Linotype" w:hAnsi="Palatino Linotype" w:cs="Arial"/>
          <w:i/>
          <w:vertAlign w:val="superscript"/>
          <w:lang w:bidi="he-IL"/>
        </w:rPr>
        <w:t xml:space="preserve">11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εἰσῆλθεν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Ἱεροσόλυμα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ἱερὸν</w:t>
      </w:r>
      <w:proofErr w:type="spellEnd"/>
      <w:r w:rsidRPr="005B755B">
        <w:rPr>
          <w:rFonts w:ascii="Palatino Linotype" w:hAnsi="Palatino Linotype" w:cs="SBL Greek"/>
          <w:i/>
          <w:lang w:bidi="he-IL"/>
        </w:rPr>
        <w:t xml:space="preserve"> </w:t>
      </w:r>
    </w:p>
    <w:p w14:paraId="312344A3" w14:textId="77777777" w:rsidR="005B755B" w:rsidRDefault="00E53FD7" w:rsidP="005B755B">
      <w:pPr>
        <w:autoSpaceDE w:val="0"/>
        <w:autoSpaceDN w:val="0"/>
        <w:adjustRightInd w:val="0"/>
        <w:spacing w:after="0" w:line="240" w:lineRule="auto"/>
        <w:jc w:val="both"/>
        <w:rPr>
          <w:rFonts w:ascii="Palatino Linotype" w:hAnsi="Palatino Linotype" w:cs="SBL Greek"/>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περιβλεψάμενος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πάντα</w:t>
      </w:r>
      <w:proofErr w:type="spellEnd"/>
      <w:r w:rsidRPr="005B755B">
        <w:rPr>
          <w:rFonts w:ascii="Palatino Linotype" w:hAnsi="Palatino Linotype" w:cs="SBL Greek"/>
          <w:i/>
          <w:lang w:bidi="he-IL"/>
        </w:rPr>
        <w:t xml:space="preserve">, </w:t>
      </w:r>
    </w:p>
    <w:p w14:paraId="310CE57A"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proofErr w:type="spellStart"/>
      <w:r w:rsidRPr="005B755B">
        <w:rPr>
          <w:rFonts w:ascii="Palatino Linotype" w:hAnsi="Palatino Linotype" w:cs="SBL Greek"/>
          <w:i/>
          <w:lang w:bidi="he-IL"/>
        </w:rPr>
        <w:t>ὀψίας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ἤδη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οὔσης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τῆς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ὥρας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ἐξῆλθεν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Βηθανίαν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μετὰ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δώδεκα</w:t>
      </w:r>
      <w:proofErr w:type="spellEnd"/>
      <w:r w:rsidRPr="005B755B">
        <w:rPr>
          <w:rFonts w:ascii="Palatino Linotype" w:hAnsi="Palatino Linotype" w:cs="SBL Greek"/>
          <w:i/>
          <w:lang w:bidi="he-IL"/>
        </w:rPr>
        <w:t>.</w:t>
      </w:r>
    </w:p>
    <w:p w14:paraId="56CC3F01" w14:textId="77777777" w:rsid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p>
    <w:p w14:paraId="7499E05A"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vertAlign w:val="superscript"/>
          <w:lang w:bidi="he-IL"/>
        </w:rPr>
        <w:t xml:space="preserve">12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τῇ</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ἐπαύριον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ἐξελθόντων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ἀπὸ</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Βηθανίας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ἐπείνασεν</w:t>
      </w:r>
      <w:proofErr w:type="spellEnd"/>
      <w:r w:rsidRPr="005B755B">
        <w:rPr>
          <w:rFonts w:ascii="Palatino Linotype" w:hAnsi="Palatino Linotype" w:cs="SBL Greek"/>
          <w:i/>
          <w:lang w:bidi="he-IL"/>
        </w:rPr>
        <w:t>.</w:t>
      </w:r>
    </w:p>
    <w:p w14:paraId="4E40D87A"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13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ἰδὼν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συκῆν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ἀπὸ</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μακρόθεν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ἔχουσαν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φύλλα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ἦλθεν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ἄρα</w:t>
      </w:r>
      <w:proofErr w:type="spellEnd"/>
      <w:r w:rsidRPr="005B755B">
        <w:rPr>
          <w:rFonts w:ascii="Palatino Linotype" w:hAnsi="Palatino Linotype" w:cs="SBL Greek"/>
          <w:i/>
          <w:lang w:bidi="he-IL"/>
        </w:rPr>
        <w:t xml:space="preserve"> τι </w:t>
      </w:r>
      <w:proofErr w:type="spellStart"/>
      <w:r w:rsidRPr="005B755B">
        <w:rPr>
          <w:rFonts w:ascii="Palatino Linotype" w:hAnsi="Palatino Linotype" w:cs="SBL Greek"/>
          <w:i/>
          <w:lang w:bidi="he-IL"/>
        </w:rPr>
        <w:t>εὑρήσει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αὐτῇ</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ἐλθὼν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αὐτὴν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οὐδὲν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εὗρεν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μὴ</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φύλλα</w:t>
      </w:r>
      <w:proofErr w:type="spellEnd"/>
      <w:r w:rsidRPr="005B755B">
        <w:rPr>
          <w:rFonts w:ascii="Palatino Linotype" w:hAnsi="Palatino Linotype" w:cs="SBL Greek"/>
          <w:i/>
          <w:lang w:bidi="he-IL"/>
        </w:rPr>
        <w:t xml:space="preserve">· ὁ </w:t>
      </w:r>
      <w:proofErr w:type="spellStart"/>
      <w:r w:rsidRPr="005B755B">
        <w:rPr>
          <w:rFonts w:ascii="Palatino Linotype" w:hAnsi="Palatino Linotype" w:cs="SBL Greek"/>
          <w:i/>
          <w:lang w:bidi="he-IL"/>
        </w:rPr>
        <w:t>γὰρ</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καιρὸς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οὐκ</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ἦν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σύκων</w:t>
      </w:r>
      <w:proofErr w:type="spellEnd"/>
      <w:r w:rsidRPr="005B755B">
        <w:rPr>
          <w:rFonts w:ascii="Palatino Linotype" w:hAnsi="Palatino Linotype" w:cs="SBL Greek"/>
          <w:i/>
          <w:lang w:bidi="he-IL"/>
        </w:rPr>
        <w:t>.</w:t>
      </w:r>
    </w:p>
    <w:p w14:paraId="28BD9CDC" w14:textId="77777777" w:rsidR="005B755B" w:rsidRPr="005B755B" w:rsidRDefault="00E53FD7"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14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ἀποκριθεὶς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εἶπεν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αὐτῇ</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μηκέτι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αἰῶνα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σοῦ</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μηδεὶς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καρπὸν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φάγοι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ἤκουον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μαθηταὶ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αὐτοῦ</w:t>
      </w:r>
      <w:proofErr w:type="spellEnd"/>
      <w:r w:rsidRPr="005B755B">
        <w:rPr>
          <w:rFonts w:ascii="Palatino Linotype" w:hAnsi="Palatino Linotype" w:cs="SBL Greek"/>
          <w:i/>
          <w:lang w:bidi="he-IL"/>
        </w:rPr>
        <w:t>.</w:t>
      </w:r>
    </w:p>
    <w:p w14:paraId="0D3763EA" w14:textId="77777777" w:rsidR="005F309D" w:rsidRDefault="00000000" w:rsidP="001E460B">
      <w:pPr>
        <w:pBdr>
          <w:bottom w:val="single" w:sz="4" w:space="1" w:color="auto"/>
        </w:pBdr>
        <w:jc w:val="center"/>
        <w:rPr>
          <w:rFonts w:ascii="Palatino Linotype" w:hAnsi="Palatino Linotype" w:cs="Arial"/>
          <w:i/>
          <w:lang w:bidi="he-IL"/>
        </w:rPr>
      </w:pPr>
    </w:p>
    <w:p w14:paraId="2100C022" w14:textId="77777777" w:rsidR="002C75E9" w:rsidRDefault="00E53FD7">
      <w:pPr>
        <w:rPr>
          <w:rFonts w:ascii="Palatino Linotype" w:hAnsi="Palatino Linotype" w:cs="Arial"/>
          <w:i/>
          <w:lang w:bidi="he-IL"/>
        </w:rPr>
      </w:pPr>
      <w:r>
        <w:rPr>
          <w:rFonts w:ascii="Palatino Linotype" w:hAnsi="Palatino Linotype" w:cs="Arial"/>
          <w:i/>
        </w:rPr>
        <w:br w:type="page"/>
      </w:r>
    </w:p>
    <w:p w14:paraId="34D78DB4" w14:textId="77777777" w:rsidR="005F309D" w:rsidRDefault="00E53FD7" w:rsidP="001E460B">
      <w:pPr>
        <w:pBdr>
          <w:bottom w:val="single" w:sz="4" w:space="1" w:color="auto"/>
        </w:pBdr>
        <w:jc w:val="center"/>
        <w:rPr>
          <w:b/>
          <w:sz w:val="28"/>
          <w:szCs w:val="28"/>
        </w:rPr>
      </w:pPr>
      <w:r>
        <w:rPr>
          <w:rFonts w:ascii="Palatino Linotype" w:hAnsi="Palatino Linotype" w:cs="Arial"/>
          <w:i/>
          <w:lang w:bidi="he-IL"/>
        </w:rPr>
        <w:lastRenderedPageBreak/>
        <w:t xml:space="preserve">ΒΗΜΑΤΑ ΜΕΛΕΤΗΣ </w:t>
      </w:r>
      <w:r>
        <w:rPr>
          <w:b/>
          <w:sz w:val="28"/>
          <w:szCs w:val="28"/>
        </w:rPr>
        <w:t xml:space="preserve">ΚΑΙΝΟΔΙΑΘΗΚΙΚΗΣ ΠΕΡΙΚΟΠΗΣ </w:t>
      </w:r>
    </w:p>
    <w:p w14:paraId="4C63F274" w14:textId="77777777" w:rsidR="001E460B" w:rsidRPr="008110B3" w:rsidRDefault="00E53FD7" w:rsidP="001E460B">
      <w:pPr>
        <w:pBdr>
          <w:bottom w:val="single" w:sz="4" w:space="1" w:color="auto"/>
        </w:pBdr>
        <w:jc w:val="center"/>
        <w:rPr>
          <w:b/>
          <w:sz w:val="28"/>
          <w:szCs w:val="28"/>
        </w:rPr>
      </w:pPr>
      <w:r>
        <w:rPr>
          <w:b/>
          <w:sz w:val="28"/>
          <w:szCs w:val="28"/>
        </w:rPr>
        <w:t>(Τυπώστε για το επόμενο μάθημα!)</w:t>
      </w:r>
    </w:p>
    <w:p w14:paraId="31593198" w14:textId="77777777" w:rsidR="001E460B" w:rsidRDefault="00E53FD7" w:rsidP="001E460B">
      <w:pPr>
        <w:rPr>
          <w:rStyle w:val="mw-headline"/>
          <w:b/>
        </w:rPr>
      </w:pPr>
      <w:r>
        <w:br/>
      </w:r>
      <w:r w:rsidRPr="004256B1">
        <w:rPr>
          <w:b/>
          <w:highlight w:val="yellow"/>
        </w:rPr>
        <w:t>ΒΗΜΑ 1 (ΤΟ ΚΕΙΜΕΝΟ)</w:t>
      </w:r>
      <w:r w:rsidRPr="00B27442">
        <w:rPr>
          <w:b/>
        </w:rPr>
        <w:t>:</w:t>
      </w:r>
      <w:r>
        <w:t xml:space="preserve">  </w:t>
      </w:r>
      <w:r w:rsidRPr="000B0E4F">
        <w:rPr>
          <w:rStyle w:val="mw-headline"/>
          <w:b/>
          <w:caps/>
        </w:rPr>
        <w:t xml:space="preserve">Εκδόσεις της Καινής Διαθήκης διαθέσιμες στο </w:t>
      </w:r>
      <w:r>
        <w:rPr>
          <w:rStyle w:val="mw-headline"/>
          <w:b/>
          <w:caps/>
        </w:rPr>
        <w:t>ΔΙΑΔΙΚΤΥΟ</w:t>
      </w:r>
      <w:r>
        <w:rPr>
          <w:rStyle w:val="mw-headline"/>
          <w:b/>
        </w:rPr>
        <w:t xml:space="preserve"> (από </w:t>
      </w:r>
      <w:hyperlink r:id="rId13" w:history="1">
        <w:r w:rsidRPr="001D2884">
          <w:rPr>
            <w:rStyle w:val="-"/>
            <w:b/>
          </w:rPr>
          <w:t>https://el.wikipedia.org/wiki/%CE%9A%CE%B1%CE%B9%CE%BD%CE%AE_%CE%94%CE%B9%CE%B1%CE%B8%CE%AE%CE%BA%CE%B7</w:t>
        </w:r>
      </w:hyperlink>
      <w:r>
        <w:rPr>
          <w:rStyle w:val="mw-headline"/>
          <w:b/>
        </w:rPr>
        <w:t xml:space="preserve">) </w:t>
      </w:r>
    </w:p>
    <w:p w14:paraId="45D06BCF" w14:textId="77777777" w:rsidR="001E460B" w:rsidRDefault="00E53FD7" w:rsidP="001E460B">
      <w:pPr>
        <w:ind w:firstLine="360"/>
      </w:pPr>
      <w:r>
        <w:rPr>
          <w:rStyle w:val="mw-headline"/>
          <w:b/>
        </w:rPr>
        <w:t xml:space="preserve">Α. Συμβουλευόμαστε το </w:t>
      </w:r>
      <w:r w:rsidRPr="00B27442">
        <w:rPr>
          <w:rStyle w:val="mw-headline"/>
          <w:b/>
          <w:i/>
        </w:rPr>
        <w:t>Εκκλησιαστικό Κείμενο</w:t>
      </w:r>
      <w:r>
        <w:rPr>
          <w:rStyle w:val="mw-headline"/>
          <w:b/>
        </w:rPr>
        <w:t xml:space="preserve"> επιλέγοντας έναν από τους παρακάτω συνδέσμους:</w:t>
      </w:r>
    </w:p>
    <w:p w14:paraId="67C4CB00" w14:textId="77777777" w:rsidR="001E460B" w:rsidRDefault="00000000" w:rsidP="001E460B">
      <w:pPr>
        <w:numPr>
          <w:ilvl w:val="0"/>
          <w:numId w:val="2"/>
        </w:numPr>
        <w:spacing w:before="100" w:beforeAutospacing="1" w:after="100" w:afterAutospacing="1" w:line="240" w:lineRule="auto"/>
      </w:pPr>
      <w:hyperlink r:id="rId14" w:history="1">
        <w:r w:rsidR="00E53FD7">
          <w:rPr>
            <w:rStyle w:val="-"/>
          </w:rPr>
          <w:t>Η Καινή Διαθήκη</w:t>
        </w:r>
      </w:hyperlink>
      <w:r w:rsidR="00E53FD7">
        <w:t xml:space="preserve"> , βυζαντινό κείμενο, από την Αποστολική Διακονία.</w:t>
      </w:r>
    </w:p>
    <w:p w14:paraId="03ACA0EF" w14:textId="77777777" w:rsidR="001E460B" w:rsidRDefault="00000000" w:rsidP="001E460B">
      <w:pPr>
        <w:numPr>
          <w:ilvl w:val="0"/>
          <w:numId w:val="2"/>
        </w:numPr>
        <w:spacing w:before="100" w:beforeAutospacing="1" w:after="100" w:afterAutospacing="1" w:line="240" w:lineRule="auto"/>
      </w:pPr>
      <w:hyperlink r:id="rId15" w:history="1">
        <w:r w:rsidR="00E53FD7">
          <w:rPr>
            <w:rStyle w:val="-"/>
          </w:rPr>
          <w:t>Το πολυτονικό κείμενο της Καινής Διαθήκης</w:t>
        </w:r>
      </w:hyperlink>
      <w:r w:rsidR="00E53FD7">
        <w:t xml:space="preserve"> , κατά την έκδοση του Οικουμενικού Πατριαρχείου</w:t>
      </w:r>
    </w:p>
    <w:p w14:paraId="10A6B3D0" w14:textId="77777777" w:rsidR="001E460B" w:rsidRPr="00B959D0" w:rsidRDefault="00000000" w:rsidP="001E460B">
      <w:pPr>
        <w:numPr>
          <w:ilvl w:val="0"/>
          <w:numId w:val="2"/>
        </w:numPr>
        <w:spacing w:before="100" w:beforeAutospacing="1" w:after="100" w:afterAutospacing="1" w:line="240" w:lineRule="auto"/>
      </w:pPr>
      <w:hyperlink r:id="rId16" w:history="1">
        <w:r w:rsidR="00E53FD7" w:rsidRPr="001D2884">
          <w:rPr>
            <w:rStyle w:val="-"/>
          </w:rPr>
          <w:t>http://kainidiathiki.agiooros.org/index.php?id=1&amp;bt=%CE%9A%CE%B1%CF%84%CE%B1+%CE%9C%CE%B1%CF%84%CE%B8%CE%B1%CE%B9%CE%BF%CE%BD&amp;ch=1&amp;ancnew=AM</w:t>
        </w:r>
      </w:hyperlink>
    </w:p>
    <w:p w14:paraId="664CF4DF" w14:textId="77777777" w:rsidR="001E460B" w:rsidRDefault="00E53FD7" w:rsidP="001E460B">
      <w:pPr>
        <w:ind w:firstLine="720"/>
      </w:pPr>
      <w:r w:rsidRPr="004C46B8">
        <w:rPr>
          <w:b/>
        </w:rPr>
        <w:t xml:space="preserve">Β. Συμβουλευόμαστε επίσης και το </w:t>
      </w:r>
      <w:r w:rsidRPr="00B27442">
        <w:rPr>
          <w:b/>
          <w:i/>
        </w:rPr>
        <w:t xml:space="preserve">Κείμενο της κριτικής έκδοσης του </w:t>
      </w:r>
      <w:proofErr w:type="spellStart"/>
      <w:r w:rsidRPr="00B27442">
        <w:rPr>
          <w:b/>
          <w:i/>
        </w:rPr>
        <w:t>Nest</w:t>
      </w:r>
      <w:proofErr w:type="spellEnd"/>
      <w:r>
        <w:rPr>
          <w:b/>
          <w:i/>
          <w:lang w:val="en-US"/>
        </w:rPr>
        <w:t>l</w:t>
      </w:r>
      <w:r w:rsidRPr="00B27442">
        <w:rPr>
          <w:b/>
          <w:i/>
        </w:rPr>
        <w:t xml:space="preserve">e </w:t>
      </w:r>
      <w:proofErr w:type="spellStart"/>
      <w:r w:rsidRPr="00B27442">
        <w:rPr>
          <w:b/>
          <w:i/>
        </w:rPr>
        <w:t>Aland</w:t>
      </w:r>
      <w:proofErr w:type="spellEnd"/>
      <w:r>
        <w:t xml:space="preserve"> </w:t>
      </w:r>
      <w:hyperlink r:id="rId17" w:history="1">
        <w:r w:rsidRPr="006D3B1D">
          <w:rPr>
            <w:rStyle w:val="-"/>
          </w:rPr>
          <w:t>http://www.nestle-aland.com/en/read-na28-online/text/bibeltext/lesen/</w:t>
        </w:r>
      </w:hyperlink>
      <w:r>
        <w:t xml:space="preserve"> </w:t>
      </w:r>
    </w:p>
    <w:p w14:paraId="315B05B3" w14:textId="77777777" w:rsidR="001E460B" w:rsidRDefault="00E53FD7" w:rsidP="001E460B">
      <w:pPr>
        <w:pBdr>
          <w:top w:val="single" w:sz="4" w:space="1" w:color="auto"/>
          <w:left w:val="single" w:sz="4" w:space="4" w:color="auto"/>
          <w:bottom w:val="single" w:sz="4" w:space="1" w:color="auto"/>
          <w:right w:val="single" w:sz="4" w:space="4" w:color="auto"/>
        </w:pBdr>
        <w:ind w:firstLine="720"/>
      </w:pPr>
      <w:r>
        <w:t>Υπάρχουν και οι εξής κριτικές εκδόσεις:</w:t>
      </w:r>
    </w:p>
    <w:p w14:paraId="0BF67315" w14:textId="77777777" w:rsidR="001E460B" w:rsidRDefault="00000000" w:rsidP="001E460B">
      <w:pPr>
        <w:numPr>
          <w:ilvl w:val="0"/>
          <w:numId w:val="2"/>
        </w:numPr>
        <w:pBdr>
          <w:top w:val="single" w:sz="4" w:space="1" w:color="auto"/>
          <w:left w:val="single" w:sz="4" w:space="4" w:color="auto"/>
          <w:bottom w:val="single" w:sz="4" w:space="1" w:color="auto"/>
          <w:right w:val="single" w:sz="4" w:space="4" w:color="auto"/>
        </w:pBdr>
        <w:spacing w:after="0" w:line="240" w:lineRule="auto"/>
      </w:pPr>
      <w:hyperlink r:id="rId18" w:history="1">
        <w:r w:rsidR="00E53FD7">
          <w:rPr>
            <w:rStyle w:val="-"/>
          </w:rPr>
          <w:t>Η Καινή Διαθήκη</w:t>
        </w:r>
      </w:hyperlink>
      <w:r w:rsidR="00E53FD7">
        <w:t xml:space="preserve"> , κριτικό κείμενο των </w:t>
      </w:r>
      <w:proofErr w:type="spellStart"/>
      <w:r w:rsidR="00E53FD7">
        <w:t>Westcott-Hort</w:t>
      </w:r>
      <w:proofErr w:type="spellEnd"/>
      <w:r w:rsidR="00E53FD7">
        <w:t>, με πρόσθετα γραμματικά στοιχεία.</w:t>
      </w:r>
    </w:p>
    <w:p w14:paraId="08A991F2" w14:textId="77777777" w:rsidR="001E460B" w:rsidRDefault="00000000" w:rsidP="001E460B">
      <w:pPr>
        <w:numPr>
          <w:ilvl w:val="0"/>
          <w:numId w:val="2"/>
        </w:numPr>
        <w:pBdr>
          <w:top w:val="single" w:sz="4" w:space="1" w:color="auto"/>
          <w:left w:val="single" w:sz="4" w:space="4" w:color="auto"/>
          <w:bottom w:val="single" w:sz="4" w:space="1" w:color="auto"/>
          <w:right w:val="single" w:sz="4" w:space="4" w:color="auto"/>
        </w:pBdr>
        <w:spacing w:after="0" w:line="240" w:lineRule="auto"/>
      </w:pPr>
      <w:hyperlink r:id="rId19" w:history="1">
        <w:r w:rsidR="00E53FD7">
          <w:rPr>
            <w:rStyle w:val="-"/>
          </w:rPr>
          <w:t>Η Καινή Διαθήκη</w:t>
        </w:r>
      </w:hyperlink>
      <w:r w:rsidR="00E53FD7">
        <w:t xml:space="preserve"> , κριτικό κείμενο.</w:t>
      </w:r>
    </w:p>
    <w:p w14:paraId="6C50B5EC" w14:textId="77777777" w:rsidR="005F309D" w:rsidRDefault="00000000" w:rsidP="001E460B">
      <w:pPr>
        <w:ind w:left="360" w:firstLine="360"/>
      </w:pPr>
    </w:p>
    <w:p w14:paraId="6F6003BC" w14:textId="77777777" w:rsidR="001E460B" w:rsidRDefault="00E53FD7" w:rsidP="001E460B">
      <w:pPr>
        <w:ind w:left="360" w:firstLine="360"/>
      </w:pPr>
      <w:r>
        <w:t xml:space="preserve">Γ. Καλό θα ήταν να αναγνώσουμε την περικοπή σε έναν αρχαίο Κώδικα όπως ο αρχαιότατος Σιναϊτικός, ο οποίος πλέον είναι </w:t>
      </w:r>
      <w:proofErr w:type="spellStart"/>
      <w:r>
        <w:t>προσβάσιμος</w:t>
      </w:r>
      <w:proofErr w:type="spellEnd"/>
      <w:r>
        <w:t xml:space="preserve"> στο Διαδίκτυο: </w:t>
      </w:r>
      <w:hyperlink r:id="rId20" w:history="1">
        <w:r w:rsidRPr="001D2884">
          <w:rPr>
            <w:rStyle w:val="-"/>
          </w:rPr>
          <w:t>http://www.codexsinaiticus.org/en/</w:t>
        </w:r>
      </w:hyperlink>
      <w:r>
        <w:t xml:space="preserve"> \</w:t>
      </w:r>
    </w:p>
    <w:p w14:paraId="517C3DCE" w14:textId="77777777" w:rsidR="001E460B" w:rsidRDefault="00E53FD7" w:rsidP="001E460B">
      <w:pPr>
        <w:ind w:left="720"/>
      </w:pPr>
      <w:r>
        <w:t xml:space="preserve">Δ. Τέλος καταγράφουμε ομοιότητες και διαφορές μεταξύ του εκκλησιαστικού κειμένου και της κριτικής έκδοσης </w:t>
      </w:r>
    </w:p>
    <w:p w14:paraId="265BE114" w14:textId="77777777" w:rsidR="001E460B" w:rsidRDefault="00E53FD7" w:rsidP="001E460B">
      <w:r w:rsidRPr="008A4EC4">
        <w:rPr>
          <w:b/>
          <w:highlight w:val="yellow"/>
        </w:rPr>
        <w:t>ΒΗΜΑ 2 (ΤΑ ΠΑΛΑΙΟΔΙΑΘΗΚΙΚΑ ΠΑΡΑΛΛΗΛΑ).</w:t>
      </w:r>
      <w:r>
        <w:t xml:space="preserve"> Στο ανωτέρω Κείμενο μπορεί κανείς να διαπιστώσει πότε οι συγγραφείς χρησιμοποιούν χωρία της </w:t>
      </w:r>
      <w:r w:rsidRPr="004C46B8">
        <w:rPr>
          <w:b/>
        </w:rPr>
        <w:t>Παλαιάς Διαθήκης</w:t>
      </w:r>
      <w:r>
        <w:t xml:space="preserve"> διότι τοποθετούνται ξεχωριστά (</w:t>
      </w:r>
      <w:hyperlink r:id="rId21" w:history="1">
        <w:r w:rsidRPr="006D3B1D">
          <w:rPr>
            <w:rStyle w:val="-"/>
          </w:rPr>
          <w:t>http://www.nestle-aland.com/en/read-na28-online/text/bibeltext/lesen/stelle/58/30001/39999/</w:t>
        </w:r>
      </w:hyperlink>
      <w:r>
        <w:t xml:space="preserve">) . Βλ. και </w:t>
      </w:r>
      <w:hyperlink r:id="rId22" w:history="1">
        <w:r w:rsidRPr="006D3B1D">
          <w:rPr>
            <w:rStyle w:val="-"/>
          </w:rPr>
          <w:t>http://www.newlife4you.gr/readbible.asp?ver=1&amp;b=40&amp;c=1&amp;s=10&amp;l=1</w:t>
        </w:r>
      </w:hyperlink>
      <w:r>
        <w:t xml:space="preserve"> </w:t>
      </w:r>
    </w:p>
    <w:p w14:paraId="2DD67C8E" w14:textId="77777777" w:rsidR="001E460B" w:rsidRDefault="00E53FD7" w:rsidP="001E460B">
      <w:pPr>
        <w:ind w:firstLine="720"/>
      </w:pPr>
      <w:r>
        <w:t xml:space="preserve">Α. Τότε εξετάζουμε εάν προέρχονται από τη </w:t>
      </w:r>
      <w:r w:rsidRPr="00B27442">
        <w:rPr>
          <w:b/>
          <w:i/>
          <w:u w:val="single"/>
        </w:rPr>
        <w:t>Μετάφραση των Ο’</w:t>
      </w:r>
      <w:r>
        <w:t xml:space="preserve"> που χρησιμοποιεί η Εκκλησία μέχρι σήμερα ή</w:t>
      </w:r>
    </w:p>
    <w:p w14:paraId="18752795" w14:textId="77777777" w:rsidR="001E460B" w:rsidRDefault="00E53FD7" w:rsidP="001E460B">
      <w:pPr>
        <w:ind w:firstLine="720"/>
      </w:pPr>
      <w:r>
        <w:t xml:space="preserve">Β. από το πρωτότυπο που έχει μεταφράσει στη νεοελληνική η </w:t>
      </w:r>
      <w:r w:rsidRPr="00B27442">
        <w:rPr>
          <w:b/>
          <w:i/>
          <w:u w:val="single"/>
        </w:rPr>
        <w:t>ΒΙΒΛΙΚΗ ΕΤΑΙΡΕΙΑ.</w:t>
      </w:r>
      <w:r>
        <w:t xml:space="preserve"> Διαδικτυακά υπάρχει του Νεόφυτου </w:t>
      </w:r>
      <w:proofErr w:type="spellStart"/>
      <w:r>
        <w:t>Βάμβα</w:t>
      </w:r>
      <w:proofErr w:type="spellEnd"/>
      <w:r>
        <w:t>.</w:t>
      </w:r>
    </w:p>
    <w:p w14:paraId="617C4A5B" w14:textId="77777777" w:rsidR="001E460B" w:rsidRDefault="00E53FD7" w:rsidP="001E460B">
      <w:pPr>
        <w:ind w:firstLine="720"/>
      </w:pPr>
      <w:r>
        <w:t xml:space="preserve"> </w:t>
      </w:r>
      <w:hyperlink r:id="rId23" w:history="1">
        <w:r w:rsidRPr="006D3B1D">
          <w:rPr>
            <w:rStyle w:val="-"/>
          </w:rPr>
          <w:t>http://www.newlife4you.gr/readbible.asp?b=1&amp;c=1&amp;s=12&amp;ver=0&amp;l=0&amp;v=0</w:t>
        </w:r>
      </w:hyperlink>
      <w:r>
        <w:t xml:space="preserve">  </w:t>
      </w:r>
    </w:p>
    <w:p w14:paraId="783D6CFB" w14:textId="77777777" w:rsidR="001E460B" w:rsidRDefault="00E53FD7" w:rsidP="001E460B">
      <w:pPr>
        <w:pBdr>
          <w:top w:val="single" w:sz="4" w:space="1" w:color="auto"/>
          <w:left w:val="single" w:sz="4" w:space="4" w:color="auto"/>
          <w:bottom w:val="single" w:sz="4" w:space="1" w:color="auto"/>
          <w:right w:val="single" w:sz="4" w:space="4" w:color="auto"/>
        </w:pBdr>
        <w:jc w:val="right"/>
      </w:pPr>
      <w:r w:rsidRPr="00B27442">
        <w:rPr>
          <w:b/>
          <w:i/>
        </w:rPr>
        <w:t>Εισαγωγικά για την Π.Δ.</w:t>
      </w:r>
      <w:r>
        <w:t xml:space="preserve"> βλ. ιστοσελίδα Καθηγητή Μ. Κωνσταντίνου (όπου και ηχητικό υλικό):</w:t>
      </w:r>
    </w:p>
    <w:p w14:paraId="678AD6E9" w14:textId="77777777" w:rsidR="001E460B" w:rsidRDefault="00000000" w:rsidP="001E460B">
      <w:pPr>
        <w:pBdr>
          <w:top w:val="single" w:sz="4" w:space="1" w:color="auto"/>
          <w:left w:val="single" w:sz="4" w:space="4" w:color="auto"/>
          <w:bottom w:val="single" w:sz="4" w:space="1" w:color="auto"/>
          <w:right w:val="single" w:sz="4" w:space="4" w:color="auto"/>
        </w:pBdr>
        <w:jc w:val="right"/>
      </w:pPr>
      <w:hyperlink r:id="rId24" w:history="1">
        <w:r w:rsidR="00E53FD7" w:rsidRPr="006D3B1D">
          <w:rPr>
            <w:rStyle w:val="-"/>
          </w:rPr>
          <w:t>http://users.auth.gr/~mkon/Scolarship.html</w:t>
        </w:r>
      </w:hyperlink>
      <w:r w:rsidR="00E53FD7">
        <w:t xml:space="preserve">  </w:t>
      </w:r>
    </w:p>
    <w:p w14:paraId="5463A10E" w14:textId="77777777" w:rsidR="001E460B" w:rsidRDefault="00E53FD7" w:rsidP="001E460B">
      <w:pPr>
        <w:pBdr>
          <w:top w:val="single" w:sz="4" w:space="1" w:color="auto"/>
          <w:left w:val="single" w:sz="4" w:space="4" w:color="auto"/>
          <w:bottom w:val="single" w:sz="4" w:space="1" w:color="auto"/>
          <w:right w:val="single" w:sz="4" w:space="4" w:color="auto"/>
        </w:pBdr>
        <w:jc w:val="right"/>
      </w:pPr>
      <w:r w:rsidRPr="00B27442">
        <w:rPr>
          <w:b/>
          <w:i/>
        </w:rPr>
        <w:t>Εισαγωγικά στην Κ.Δ.</w:t>
      </w:r>
      <w:r>
        <w:t xml:space="preserve">  στη δική μου ιστοσελίδα (όπου και ΑΣΚΗΣΕΙΣ εμπέδωσης) </w:t>
      </w:r>
    </w:p>
    <w:p w14:paraId="0D266BF5" w14:textId="77777777" w:rsidR="001E460B" w:rsidRDefault="00000000" w:rsidP="001E460B">
      <w:pPr>
        <w:pBdr>
          <w:top w:val="single" w:sz="4" w:space="1" w:color="auto"/>
          <w:left w:val="single" w:sz="4" w:space="4" w:color="auto"/>
          <w:bottom w:val="single" w:sz="4" w:space="1" w:color="auto"/>
          <w:right w:val="single" w:sz="4" w:space="4" w:color="auto"/>
        </w:pBdr>
        <w:jc w:val="right"/>
      </w:pPr>
      <w:hyperlink r:id="rId25" w:history="1">
        <w:r w:rsidR="00E53FD7" w:rsidRPr="006D3B1D">
          <w:rPr>
            <w:rStyle w:val="-"/>
          </w:rPr>
          <w:t>http://eclass.uoa.gr/modules/document/document.php?course=SOCTHEOL100</w:t>
        </w:r>
      </w:hyperlink>
    </w:p>
    <w:p w14:paraId="16084FA0" w14:textId="77777777" w:rsidR="001E460B" w:rsidRDefault="00000000" w:rsidP="001E460B">
      <w:pPr>
        <w:pBdr>
          <w:top w:val="single" w:sz="4" w:space="1" w:color="auto"/>
          <w:left w:val="single" w:sz="4" w:space="4" w:color="auto"/>
          <w:bottom w:val="single" w:sz="4" w:space="1" w:color="auto"/>
          <w:right w:val="single" w:sz="4" w:space="4" w:color="auto"/>
        </w:pBdr>
        <w:jc w:val="right"/>
      </w:pPr>
    </w:p>
    <w:p w14:paraId="57E37AC0" w14:textId="77777777" w:rsidR="001E460B" w:rsidRPr="00430E05" w:rsidRDefault="00E53FD7" w:rsidP="001E460B">
      <w:pPr>
        <w:pBdr>
          <w:top w:val="single" w:sz="4" w:space="1" w:color="auto"/>
          <w:left w:val="single" w:sz="4" w:space="4" w:color="auto"/>
          <w:bottom w:val="single" w:sz="4" w:space="1" w:color="auto"/>
          <w:right w:val="single" w:sz="4" w:space="4" w:color="auto"/>
        </w:pBdr>
        <w:jc w:val="right"/>
      </w:pPr>
      <w:r>
        <w:t xml:space="preserve">Οι παραδόσεις μου σε όλα τα μαθήματα της Κ.Δ. ανεβαίνουν στα </w:t>
      </w:r>
      <w:proofErr w:type="spellStart"/>
      <w:r>
        <w:t>opencou</w:t>
      </w:r>
      <w:proofErr w:type="spellEnd"/>
      <w:r>
        <w:rPr>
          <w:lang w:val="en-US"/>
        </w:rPr>
        <w:t>r</w:t>
      </w:r>
      <w:proofErr w:type="spellStart"/>
      <w:r>
        <w:t>ses</w:t>
      </w:r>
      <w:proofErr w:type="spellEnd"/>
      <w:r>
        <w:t xml:space="preserve"> του ΕΚΠΑ</w:t>
      </w:r>
    </w:p>
    <w:p w14:paraId="4CE8F87B" w14:textId="77777777" w:rsidR="001E460B" w:rsidRDefault="00E53FD7" w:rsidP="001E460B">
      <w:pPr>
        <w:pStyle w:val="1"/>
      </w:pPr>
      <w:r>
        <w:rPr>
          <w:highlight w:val="yellow"/>
        </w:rPr>
        <w:lastRenderedPageBreak/>
        <w:t>ΒΗΜΑ 3 (ΙΟΥΔΑΪ</w:t>
      </w:r>
      <w:r w:rsidRPr="004256B1">
        <w:rPr>
          <w:highlight w:val="yellow"/>
        </w:rPr>
        <w:t>ΚΑ ΚΑΙ ΕΛΛΗΝΙΚΑ ΠΑΡΑΛΛΗΛΑ)</w:t>
      </w:r>
      <w:r>
        <w:t xml:space="preserve">: </w:t>
      </w:r>
      <w:r w:rsidRPr="00B27442">
        <w:t xml:space="preserve">Εξετάζουμε </w:t>
      </w:r>
    </w:p>
    <w:p w14:paraId="209173A2" w14:textId="77777777" w:rsidR="001E460B" w:rsidRPr="00BE2EDE" w:rsidRDefault="00E53FD7" w:rsidP="001E460B">
      <w:pPr>
        <w:pStyle w:val="1"/>
        <w:rPr>
          <w:rStyle w:val="st"/>
          <w:lang w:val="en-US"/>
        </w:rPr>
      </w:pPr>
      <w:r w:rsidRPr="00B27442">
        <w:t>τα</w:t>
      </w:r>
      <w:r w:rsidRPr="00B27442">
        <w:rPr>
          <w:lang w:val="de-DE"/>
        </w:rPr>
        <w:t xml:space="preserve"> </w:t>
      </w:r>
      <w:r w:rsidRPr="00B27442">
        <w:t>ιουδαϊκά</w:t>
      </w:r>
      <w:r w:rsidRPr="00B27442">
        <w:rPr>
          <w:lang w:val="de-DE"/>
        </w:rPr>
        <w:t xml:space="preserve"> </w:t>
      </w:r>
      <w:r>
        <w:t>παράλληλα</w:t>
      </w:r>
      <w:r w:rsidRPr="00B27442">
        <w:rPr>
          <w:lang w:val="de-DE"/>
        </w:rPr>
        <w:t xml:space="preserve"> </w:t>
      </w:r>
      <w:r>
        <w:t>κείμενα</w:t>
      </w:r>
      <w:r w:rsidRPr="00B27442">
        <w:rPr>
          <w:lang w:val="de-DE"/>
        </w:rPr>
        <w:t xml:space="preserve">  </w:t>
      </w:r>
      <w:r w:rsidRPr="00B27442">
        <w:rPr>
          <w:sz w:val="18"/>
          <w:szCs w:val="18"/>
          <w:lang w:val="de-DE"/>
        </w:rPr>
        <w:t>(</w:t>
      </w:r>
      <w:r w:rsidRPr="00B27442">
        <w:rPr>
          <w:rStyle w:val="st"/>
          <w:sz w:val="18"/>
          <w:szCs w:val="18"/>
          <w:lang w:val="de-DE"/>
        </w:rPr>
        <w:t xml:space="preserve">Kommentar zum Neuen Testament aus Talmud und Midrasch. </w:t>
      </w:r>
      <w:proofErr w:type="spellStart"/>
      <w:r w:rsidRPr="00B27442">
        <w:rPr>
          <w:rStyle w:val="st"/>
          <w:sz w:val="18"/>
          <w:szCs w:val="18"/>
          <w:lang w:val="de-DE"/>
        </w:rPr>
        <w:t>by</w:t>
      </w:r>
      <w:proofErr w:type="spellEnd"/>
      <w:r w:rsidRPr="00B27442">
        <w:rPr>
          <w:rStyle w:val="st"/>
          <w:sz w:val="18"/>
          <w:szCs w:val="18"/>
          <w:lang w:val="de-DE"/>
        </w:rPr>
        <w:t xml:space="preserve"> </w:t>
      </w:r>
      <w:r w:rsidRPr="00B27442">
        <w:rPr>
          <w:rStyle w:val="a4"/>
          <w:sz w:val="18"/>
          <w:szCs w:val="18"/>
          <w:lang w:val="de-DE"/>
        </w:rPr>
        <w:t>Strack</w:t>
      </w:r>
      <w:r w:rsidRPr="00B27442">
        <w:rPr>
          <w:rStyle w:val="st"/>
          <w:sz w:val="18"/>
          <w:szCs w:val="18"/>
          <w:lang w:val="de-DE"/>
        </w:rPr>
        <w:t xml:space="preserve">, Hermann Leberecht, 1848-1922; </w:t>
      </w:r>
      <w:r w:rsidRPr="00B27442">
        <w:rPr>
          <w:rStyle w:val="a4"/>
          <w:sz w:val="18"/>
          <w:szCs w:val="18"/>
          <w:lang w:val="de-DE"/>
        </w:rPr>
        <w:t>Billerbeck</w:t>
      </w:r>
      <w:r w:rsidRPr="00B27442">
        <w:rPr>
          <w:rStyle w:val="st"/>
          <w:sz w:val="18"/>
          <w:szCs w:val="18"/>
          <w:lang w:val="de-DE"/>
        </w:rPr>
        <w:t xml:space="preserve">, Paul, 1853-1932. </w:t>
      </w:r>
      <w:r w:rsidRPr="00B27442">
        <w:rPr>
          <w:rStyle w:val="st"/>
          <w:sz w:val="18"/>
          <w:szCs w:val="18"/>
          <w:lang w:val="en-US"/>
        </w:rPr>
        <w:t>Published 1922)</w:t>
      </w:r>
      <w:r w:rsidRPr="00BE2EDE">
        <w:rPr>
          <w:rStyle w:val="st"/>
          <w:lang w:val="en-US"/>
        </w:rPr>
        <w:t xml:space="preserve"> </w:t>
      </w:r>
      <w:hyperlink r:id="rId26" w:history="1">
        <w:r w:rsidRPr="00B27442">
          <w:rPr>
            <w:rStyle w:val="-"/>
            <w:sz w:val="18"/>
            <w:szCs w:val="18"/>
            <w:lang w:val="en-US"/>
          </w:rPr>
          <w:t>https://www.dropbox.com/s/47gyt6utzvwuimq/kommentarzumneue01stra.pdf?dl=0</w:t>
        </w:r>
      </w:hyperlink>
      <w:r w:rsidRPr="00BE2EDE">
        <w:rPr>
          <w:rStyle w:val="st"/>
          <w:lang w:val="en-US"/>
        </w:rPr>
        <w:t xml:space="preserve"> </w:t>
      </w:r>
    </w:p>
    <w:p w14:paraId="070DC561" w14:textId="77777777" w:rsidR="001E460B" w:rsidRPr="00BE2EDE" w:rsidRDefault="00000000" w:rsidP="001E460B">
      <w:pPr>
        <w:rPr>
          <w:lang w:val="en-US" w:eastAsia="de-DE"/>
        </w:rPr>
      </w:pPr>
    </w:p>
    <w:p w14:paraId="3659BE34" w14:textId="77777777" w:rsidR="001E460B" w:rsidRPr="00103287" w:rsidRDefault="00E53FD7" w:rsidP="001E460B">
      <w:pPr>
        <w:rPr>
          <w:rStyle w:val="st"/>
          <w:lang w:val="de-DE"/>
        </w:rPr>
      </w:pPr>
      <w:r w:rsidRPr="005F6B3E">
        <w:rPr>
          <w:lang w:val="en-US" w:eastAsia="de-DE"/>
        </w:rPr>
        <w:t xml:space="preserve"> </w:t>
      </w:r>
      <w:r>
        <w:rPr>
          <w:lang w:eastAsia="de-DE"/>
        </w:rPr>
        <w:t>και εκείνα από την ελληνική φιλολογία (</w:t>
      </w:r>
      <w:proofErr w:type="spellStart"/>
      <w:r>
        <w:rPr>
          <w:rStyle w:val="st"/>
        </w:rPr>
        <w:t>Neuer</w:t>
      </w:r>
      <w:proofErr w:type="spellEnd"/>
      <w:r>
        <w:rPr>
          <w:rStyle w:val="st"/>
        </w:rPr>
        <w:t xml:space="preserve"> </w:t>
      </w:r>
      <w:proofErr w:type="spellStart"/>
      <w:r>
        <w:rPr>
          <w:rStyle w:val="a4"/>
        </w:rPr>
        <w:t>Wettstein</w:t>
      </w:r>
      <w:proofErr w:type="spellEnd"/>
      <w:r>
        <w:rPr>
          <w:rStyle w:val="st"/>
        </w:rPr>
        <w:t xml:space="preserve">. </w:t>
      </w:r>
      <w:r w:rsidRPr="000904E9">
        <w:rPr>
          <w:rStyle w:val="st"/>
          <w:lang w:val="de-DE"/>
        </w:rPr>
        <w:t xml:space="preserve">Texte zum Neuen </w:t>
      </w:r>
      <w:r w:rsidRPr="000904E9">
        <w:rPr>
          <w:rStyle w:val="a4"/>
          <w:lang w:val="de-DE"/>
        </w:rPr>
        <w:t>Testament</w:t>
      </w:r>
      <w:r w:rsidRPr="000904E9">
        <w:rPr>
          <w:rStyle w:val="st"/>
          <w:lang w:val="de-DE"/>
        </w:rPr>
        <w:t xml:space="preserve"> aus Griechentum und Hellenismus)</w:t>
      </w:r>
    </w:p>
    <w:p w14:paraId="2BE2B1ED" w14:textId="77777777" w:rsidR="001E460B" w:rsidRPr="00103287" w:rsidRDefault="00000000" w:rsidP="001E460B">
      <w:pPr>
        <w:rPr>
          <w:sz w:val="18"/>
          <w:szCs w:val="18"/>
          <w:lang w:val="de-DE" w:eastAsia="de-DE"/>
        </w:rPr>
      </w:pPr>
      <w:hyperlink r:id="rId27" w:history="1">
        <w:r w:rsidR="00E53FD7" w:rsidRPr="00103287">
          <w:rPr>
            <w:rStyle w:val="-"/>
            <w:sz w:val="18"/>
            <w:szCs w:val="18"/>
            <w:lang w:val="de-DE" w:eastAsia="de-DE"/>
          </w:rPr>
          <w:t>https://www.dropbox.com/s/w22c2pgnhfnv72k/%CE%9C%CE%91%CE%A4%CE%98%CE%91%CE%99%CE%9F%CE%A3%20%CE%A5%CE%A0%CE%9F%CE%9C%CE%9D%CE%97%CE%9C%CE%91.pdf?dl=0</w:t>
        </w:r>
      </w:hyperlink>
      <w:r w:rsidR="00E53FD7" w:rsidRPr="00103287">
        <w:rPr>
          <w:sz w:val="18"/>
          <w:szCs w:val="18"/>
          <w:lang w:val="de-DE" w:eastAsia="de-DE"/>
        </w:rPr>
        <w:t xml:space="preserve"> </w:t>
      </w:r>
    </w:p>
    <w:p w14:paraId="32D08D31" w14:textId="77777777" w:rsidR="001E460B" w:rsidRPr="001B41A1" w:rsidRDefault="00E53FD7" w:rsidP="001E460B">
      <w:pPr>
        <w:pBdr>
          <w:top w:val="single" w:sz="4" w:space="1" w:color="auto"/>
          <w:left w:val="single" w:sz="4" w:space="4" w:color="auto"/>
          <w:bottom w:val="single" w:sz="4" w:space="1" w:color="auto"/>
          <w:right w:val="single" w:sz="4" w:space="4" w:color="auto"/>
        </w:pBdr>
        <w:jc w:val="right"/>
        <w:rPr>
          <w:b/>
        </w:rPr>
      </w:pPr>
      <w:r>
        <w:rPr>
          <w:b/>
        </w:rPr>
        <w:t xml:space="preserve">Σχετικά με τις πηγές και τα παράλληλα της Κ.Δ. διάβασε </w:t>
      </w:r>
    </w:p>
    <w:p w14:paraId="05C55E35" w14:textId="77777777" w:rsidR="001E460B" w:rsidRDefault="00000000" w:rsidP="001E460B">
      <w:pPr>
        <w:pBdr>
          <w:top w:val="single" w:sz="4" w:space="1" w:color="auto"/>
          <w:left w:val="single" w:sz="4" w:space="4" w:color="auto"/>
          <w:bottom w:val="single" w:sz="4" w:space="1" w:color="auto"/>
          <w:right w:val="single" w:sz="4" w:space="4" w:color="auto"/>
        </w:pBdr>
        <w:jc w:val="right"/>
      </w:pPr>
      <w:hyperlink r:id="rId28" w:tgtFrame="_blank" w:tooltip="ΠΗΓΕΣ ΚΔ (ΑΝΤΩΝΟΠΟΥΛΟΣ-ΕΓΧΕΙΡΙΔΙΟ ΕΑΠ ΟΡΘ60)" w:history="1">
        <w:r w:rsidR="00E53FD7">
          <w:rPr>
            <w:rStyle w:val="-"/>
          </w:rPr>
          <w:t>ΠΗΓΕΣ ΚΔ (ΑΝΤΩΝΟΠΟΥΛΟΣ-ΕΓΧΕΙΡΙΔΙΟ ΕΑΠ ΟΡΘ60)</w:t>
        </w:r>
      </w:hyperlink>
      <w:r w:rsidR="00E53FD7">
        <w:t xml:space="preserve">  </w:t>
      </w:r>
      <w:hyperlink r:id="rId29" w:history="1">
        <w:r w:rsidR="00E53FD7" w:rsidRPr="00E05192">
          <w:rPr>
            <w:rStyle w:val="-"/>
          </w:rPr>
          <w:t>http://eclass.uoa.gr/modules/document/document.php?course=SOCTHEOL103</w:t>
        </w:r>
      </w:hyperlink>
    </w:p>
    <w:p w14:paraId="7FBBBCB7" w14:textId="77777777" w:rsidR="001E460B" w:rsidRPr="001B41A1" w:rsidRDefault="00E53FD7" w:rsidP="001E460B">
      <w:pPr>
        <w:pBdr>
          <w:top w:val="single" w:sz="4" w:space="1" w:color="auto"/>
          <w:left w:val="single" w:sz="4" w:space="4" w:color="auto"/>
          <w:bottom w:val="single" w:sz="4" w:space="1" w:color="auto"/>
          <w:right w:val="single" w:sz="4" w:space="4" w:color="auto"/>
        </w:pBdr>
        <w:jc w:val="right"/>
        <w:rPr>
          <w:b/>
        </w:rPr>
      </w:pPr>
      <w:r w:rsidRPr="005F6B3E">
        <w:rPr>
          <w:b/>
        </w:rPr>
        <w:t>http://eclass.uoa.gr/modules/document/?course=SOCTHEOL103</w:t>
      </w:r>
    </w:p>
    <w:p w14:paraId="6043B1CA" w14:textId="77777777" w:rsidR="001E460B" w:rsidRPr="00BE2EDE" w:rsidRDefault="00000000" w:rsidP="001E460B">
      <w:pPr>
        <w:pBdr>
          <w:top w:val="single" w:sz="4" w:space="1" w:color="auto"/>
        </w:pBdr>
        <w:rPr>
          <w:b/>
        </w:rPr>
      </w:pPr>
    </w:p>
    <w:p w14:paraId="20086F39" w14:textId="77777777" w:rsidR="001E460B" w:rsidRDefault="00E53FD7" w:rsidP="001E460B">
      <w:pPr>
        <w:pBdr>
          <w:top w:val="single" w:sz="4" w:space="1" w:color="auto"/>
        </w:pBdr>
        <w:spacing w:after="0" w:line="240" w:lineRule="auto"/>
        <w:jc w:val="both"/>
      </w:pPr>
      <w:r w:rsidRPr="00BE2EDE">
        <w:rPr>
          <w:b/>
          <w:highlight w:val="yellow"/>
        </w:rPr>
        <w:t>ΒΗΜΑ</w:t>
      </w:r>
      <w:r w:rsidRPr="00103287">
        <w:rPr>
          <w:b/>
          <w:highlight w:val="yellow"/>
        </w:rPr>
        <w:t xml:space="preserve"> 4 (</w:t>
      </w:r>
      <w:r w:rsidRPr="00BE2EDE">
        <w:rPr>
          <w:b/>
          <w:highlight w:val="yellow"/>
        </w:rPr>
        <w:t>ΑΝΑΛΥΣΗ</w:t>
      </w:r>
      <w:r w:rsidRPr="00103287">
        <w:rPr>
          <w:b/>
          <w:highlight w:val="yellow"/>
        </w:rPr>
        <w:t xml:space="preserve"> </w:t>
      </w:r>
      <w:r w:rsidRPr="00BE2EDE">
        <w:rPr>
          <w:b/>
          <w:highlight w:val="yellow"/>
        </w:rPr>
        <w:t>ΟΡΩΝ</w:t>
      </w:r>
      <w:r w:rsidRPr="00103287">
        <w:rPr>
          <w:b/>
          <w:highlight w:val="yellow"/>
        </w:rPr>
        <w:t>) 2.</w:t>
      </w:r>
      <w:r w:rsidRPr="00103287">
        <w:rPr>
          <w:highlight w:val="yellow"/>
        </w:rPr>
        <w:t xml:space="preserve"> </w:t>
      </w:r>
      <w:r w:rsidRPr="00BE2EDE">
        <w:rPr>
          <w:b/>
          <w:highlight w:val="yellow"/>
        </w:rPr>
        <w:t>ΚΑΤΟΠΙΝ ΑΝΟΙΓΟΥΜΕ</w:t>
      </w:r>
      <w:r w:rsidRPr="00BE2EDE">
        <w:rPr>
          <w:highlight w:val="yellow"/>
        </w:rPr>
        <w:t xml:space="preserve"> </w:t>
      </w:r>
      <w:r w:rsidRPr="00BE2EDE">
        <w:rPr>
          <w:b/>
          <w:highlight w:val="yellow"/>
        </w:rPr>
        <w:t>ΛΕΞΙΚΑ</w:t>
      </w:r>
      <w:r>
        <w:t xml:space="preserve"> Για την σημασία των όρων της βιβλικής περικοπής καλό θα ήταν κάποιος να συμβουλευθεί το πολύτομο </w:t>
      </w:r>
      <w:r w:rsidRPr="006F5003">
        <w:rPr>
          <w:b/>
        </w:rPr>
        <w:t>λεξικό του Δημητράκου</w:t>
      </w:r>
      <w:r>
        <w:t xml:space="preserve"> όπου κατατίθεται η διαδρομή της ελληνικής γλώσσας από τον όμηρο μέχρι σήμερα. Μπορεί να το κατεβάσει από τον </w:t>
      </w:r>
      <w:proofErr w:type="spellStart"/>
      <w:r>
        <w:t>ιστότοπο</w:t>
      </w:r>
      <w:proofErr w:type="spellEnd"/>
      <w:r>
        <w:t>: (</w:t>
      </w:r>
      <w:hyperlink r:id="rId30" w:history="1">
        <w:r w:rsidRPr="001D2884">
          <w:rPr>
            <w:rStyle w:val="-"/>
          </w:rPr>
          <w:t>http://e-lexico.blogspot.gr/2008/12/15.html</w:t>
        </w:r>
      </w:hyperlink>
      <w:r>
        <w:t xml:space="preserve">).  </w:t>
      </w:r>
      <w:r>
        <w:br/>
      </w:r>
    </w:p>
    <w:p w14:paraId="7E9F9334" w14:textId="77777777" w:rsidR="001E460B" w:rsidRPr="00B959D0" w:rsidRDefault="00E53FD7" w:rsidP="001E460B">
      <w:pPr>
        <w:spacing w:after="0" w:line="240" w:lineRule="auto"/>
        <w:jc w:val="both"/>
        <w:rPr>
          <w:rFonts w:ascii="Times New Roman" w:hAnsi="Times New Roman"/>
          <w:sz w:val="18"/>
          <w:szCs w:val="18"/>
        </w:rPr>
      </w:pPr>
      <w:r w:rsidRPr="00B959D0">
        <w:rPr>
          <w:sz w:val="18"/>
          <w:szCs w:val="18"/>
        </w:rPr>
        <w:t xml:space="preserve">Βλ. και </w:t>
      </w:r>
      <w:hyperlink r:id="rId31" w:history="1">
        <w:r w:rsidRPr="00B959D0">
          <w:rPr>
            <w:rStyle w:val="-"/>
            <w:sz w:val="18"/>
            <w:szCs w:val="18"/>
          </w:rPr>
          <w:t>http://myria.math.aegean.gr/lds/web/index.php</w:t>
        </w:r>
      </w:hyperlink>
      <w:r w:rsidRPr="00B959D0">
        <w:rPr>
          <w:sz w:val="18"/>
          <w:szCs w:val="18"/>
        </w:rPr>
        <w:t xml:space="preserve"> (</w:t>
      </w:r>
      <w:r>
        <w:rPr>
          <w:sz w:val="18"/>
          <w:szCs w:val="18"/>
        </w:rPr>
        <w:t xml:space="preserve">το </w:t>
      </w:r>
      <w:r w:rsidRPr="00B959D0">
        <w:rPr>
          <w:sz w:val="18"/>
          <w:szCs w:val="18"/>
        </w:rPr>
        <w:t xml:space="preserve">γνωστό λεξικό </w:t>
      </w:r>
      <w:r w:rsidRPr="00B27442">
        <w:rPr>
          <w:b/>
          <w:i/>
          <w:sz w:val="18"/>
          <w:szCs w:val="18"/>
        </w:rPr>
        <w:t>LIDELL SCOTT</w:t>
      </w:r>
      <w:r w:rsidRPr="00B959D0">
        <w:rPr>
          <w:sz w:val="18"/>
          <w:szCs w:val="18"/>
        </w:rPr>
        <w:t xml:space="preserve">)  KAI  </w:t>
      </w:r>
      <w:hyperlink r:id="rId32" w:history="1">
        <w:r w:rsidRPr="00B959D0">
          <w:rPr>
            <w:rStyle w:val="-"/>
            <w:sz w:val="18"/>
            <w:szCs w:val="18"/>
          </w:rPr>
          <w:t>http://www.greek-language.gr/greekLang/ancient_greek/tools/lexicon/lemma.html?id=4</w:t>
        </w:r>
      </w:hyperlink>
      <w:r w:rsidRPr="00B959D0">
        <w:rPr>
          <w:sz w:val="18"/>
          <w:szCs w:val="18"/>
        </w:rPr>
        <w:t xml:space="preserve"> .</w:t>
      </w:r>
      <w:r w:rsidRPr="00B959D0">
        <w:rPr>
          <w:iCs/>
          <w:sz w:val="18"/>
          <w:szCs w:val="18"/>
        </w:rPr>
        <w:t xml:space="preserve"> Καλό θα ήταν να επισκεφθούμε και την </w:t>
      </w:r>
      <w:r w:rsidRPr="00B959D0">
        <w:rPr>
          <w:b/>
          <w:iCs/>
          <w:sz w:val="18"/>
          <w:szCs w:val="18"/>
        </w:rPr>
        <w:t>ιστοσελίδα των Επιγραφών</w:t>
      </w:r>
      <w:r w:rsidRPr="00B959D0">
        <w:rPr>
          <w:iCs/>
          <w:sz w:val="18"/>
          <w:szCs w:val="18"/>
        </w:rPr>
        <w:t xml:space="preserve">, οι οποίες αποτελούν μία επιπρόσθετη μαρτυρία για την χρήση όρων (έναντι των φιλολογικών πηγών στις οποίες στηρίζονται συνήθως τα Λεξικά): </w:t>
      </w:r>
      <w:hyperlink r:id="rId33" w:history="1">
        <w:r w:rsidRPr="00B959D0">
          <w:rPr>
            <w:rStyle w:val="-"/>
            <w:iCs/>
            <w:sz w:val="18"/>
            <w:szCs w:val="18"/>
          </w:rPr>
          <w:t>http://epigraphy.packhum.org/inscriptions/main</w:t>
        </w:r>
      </w:hyperlink>
      <w:r w:rsidRPr="00B959D0">
        <w:rPr>
          <w:iCs/>
          <w:sz w:val="18"/>
          <w:szCs w:val="18"/>
        </w:rPr>
        <w:t xml:space="preserve"> </w:t>
      </w:r>
    </w:p>
    <w:p w14:paraId="4ADF2641" w14:textId="77777777" w:rsidR="001E460B" w:rsidRPr="00B959D0" w:rsidRDefault="00000000" w:rsidP="001E460B">
      <w:pPr>
        <w:spacing w:after="0" w:line="240" w:lineRule="auto"/>
        <w:jc w:val="both"/>
        <w:rPr>
          <w:sz w:val="18"/>
          <w:szCs w:val="18"/>
        </w:rPr>
      </w:pPr>
    </w:p>
    <w:p w14:paraId="6DCB68E6" w14:textId="77777777" w:rsidR="001E460B" w:rsidRPr="00B959D0" w:rsidRDefault="00E53FD7" w:rsidP="001E460B">
      <w:pPr>
        <w:spacing w:after="0" w:line="240" w:lineRule="auto"/>
        <w:jc w:val="both"/>
        <w:rPr>
          <w:sz w:val="18"/>
          <w:szCs w:val="18"/>
        </w:rPr>
      </w:pPr>
      <w:r w:rsidRPr="00B959D0">
        <w:rPr>
          <w:sz w:val="18"/>
          <w:szCs w:val="18"/>
        </w:rPr>
        <w:t xml:space="preserve">Στο </w:t>
      </w:r>
      <w:r w:rsidRPr="00B959D0">
        <w:rPr>
          <w:b/>
          <w:sz w:val="18"/>
          <w:szCs w:val="18"/>
        </w:rPr>
        <w:t xml:space="preserve">Λεξικό του </w:t>
      </w:r>
      <w:proofErr w:type="spellStart"/>
      <w:r w:rsidRPr="00B959D0">
        <w:rPr>
          <w:b/>
          <w:sz w:val="18"/>
          <w:szCs w:val="18"/>
        </w:rPr>
        <w:t>Μπαμπινιώτη</w:t>
      </w:r>
      <w:proofErr w:type="spellEnd"/>
      <w:r w:rsidRPr="00B959D0">
        <w:rPr>
          <w:sz w:val="18"/>
          <w:szCs w:val="18"/>
        </w:rPr>
        <w:t xml:space="preserve">, παρότι είναι της νεοελληνικής μπορεί κάποιος να εξετάσει ετυμολογίες: </w:t>
      </w:r>
      <w:r w:rsidRPr="00B959D0">
        <w:rPr>
          <w:i/>
          <w:iCs/>
          <w:color w:val="0000FF"/>
          <w:sz w:val="18"/>
          <w:szCs w:val="18"/>
        </w:rPr>
        <w:t>Μπορείτε να το κατεβάσετε και να το διατηρήσετε στο σκληρό σας δίσκο για εύκολη και τακτική χρήση, από την ακόλουθη ιστοσελίδα: (προσοχή: χρειάζεται αρκετός χρόνος για να το "κατεβάσετε" λόγω του μεγέθους του):</w:t>
      </w:r>
      <w:r w:rsidRPr="00B959D0">
        <w:rPr>
          <w:sz w:val="18"/>
          <w:szCs w:val="18"/>
        </w:rPr>
        <w:t xml:space="preserve">  </w:t>
      </w:r>
      <w:hyperlink r:id="rId34" w:tgtFrame="_blank" w:history="1">
        <w:r w:rsidRPr="00B959D0">
          <w:rPr>
            <w:rStyle w:val="-"/>
            <w:i/>
            <w:iCs/>
            <w:color w:val="1155CC"/>
            <w:sz w:val="18"/>
            <w:szCs w:val="18"/>
            <w:lang w:val="en-US"/>
          </w:rPr>
          <w:t>http</w:t>
        </w:r>
        <w:r w:rsidRPr="00B959D0">
          <w:rPr>
            <w:rStyle w:val="-"/>
            <w:i/>
            <w:iCs/>
            <w:color w:val="1155CC"/>
            <w:sz w:val="18"/>
            <w:szCs w:val="18"/>
          </w:rPr>
          <w:t>://</w:t>
        </w:r>
        <w:r w:rsidRPr="00B959D0">
          <w:rPr>
            <w:rStyle w:val="-"/>
            <w:i/>
            <w:iCs/>
            <w:color w:val="1155CC"/>
            <w:sz w:val="18"/>
            <w:szCs w:val="18"/>
            <w:lang w:val="en-US"/>
          </w:rPr>
          <w:t>www</w:t>
        </w:r>
        <w:r w:rsidRPr="00B959D0">
          <w:rPr>
            <w:rStyle w:val="-"/>
            <w:i/>
            <w:iCs/>
            <w:color w:val="1155CC"/>
            <w:sz w:val="18"/>
            <w:szCs w:val="18"/>
          </w:rPr>
          <w:t>.</w:t>
        </w:r>
        <w:proofErr w:type="spellStart"/>
        <w:r w:rsidRPr="00B959D0">
          <w:rPr>
            <w:rStyle w:val="-"/>
            <w:i/>
            <w:iCs/>
            <w:color w:val="1155CC"/>
            <w:sz w:val="18"/>
            <w:szCs w:val="18"/>
            <w:lang w:val="en-US"/>
          </w:rPr>
          <w:t>kathigitis</w:t>
        </w:r>
        <w:proofErr w:type="spellEnd"/>
        <w:r w:rsidRPr="00B959D0">
          <w:rPr>
            <w:rStyle w:val="-"/>
            <w:i/>
            <w:iCs/>
            <w:color w:val="1155CC"/>
            <w:sz w:val="18"/>
            <w:szCs w:val="18"/>
          </w:rPr>
          <w:t>.</w:t>
        </w:r>
        <w:r w:rsidRPr="00B959D0">
          <w:rPr>
            <w:rStyle w:val="-"/>
            <w:i/>
            <w:iCs/>
            <w:color w:val="1155CC"/>
            <w:sz w:val="18"/>
            <w:szCs w:val="18"/>
            <w:lang w:val="en-US"/>
          </w:rPr>
          <w:t>org</w:t>
        </w:r>
        <w:r w:rsidRPr="00B959D0">
          <w:rPr>
            <w:rStyle w:val="-"/>
            <w:i/>
            <w:iCs/>
            <w:color w:val="1155CC"/>
            <w:sz w:val="18"/>
            <w:szCs w:val="18"/>
          </w:rPr>
          <w:t>/</w:t>
        </w:r>
        <w:r w:rsidRPr="00B959D0">
          <w:rPr>
            <w:rStyle w:val="-"/>
            <w:i/>
            <w:iCs/>
            <w:color w:val="1155CC"/>
            <w:sz w:val="18"/>
            <w:szCs w:val="18"/>
            <w:lang w:val="en-US"/>
          </w:rPr>
          <w:t>file</w:t>
        </w:r>
        <w:r w:rsidRPr="00B959D0">
          <w:rPr>
            <w:rStyle w:val="-"/>
            <w:i/>
            <w:iCs/>
            <w:color w:val="1155CC"/>
            <w:sz w:val="18"/>
            <w:szCs w:val="18"/>
          </w:rPr>
          <w:t>/</w:t>
        </w:r>
        <w:proofErr w:type="spellStart"/>
        <w:r w:rsidRPr="00B959D0">
          <w:rPr>
            <w:rStyle w:val="-"/>
            <w:i/>
            <w:iCs/>
            <w:color w:val="1155CC"/>
            <w:sz w:val="18"/>
            <w:szCs w:val="18"/>
            <w:lang w:val="en-US"/>
          </w:rPr>
          <w:t>lexiko</w:t>
        </w:r>
        <w:proofErr w:type="spellEnd"/>
        <w:r w:rsidRPr="00B959D0">
          <w:rPr>
            <w:rStyle w:val="-"/>
            <w:i/>
            <w:iCs/>
            <w:color w:val="1155CC"/>
            <w:sz w:val="18"/>
            <w:szCs w:val="18"/>
          </w:rPr>
          <w:t>_</w:t>
        </w:r>
        <w:proofErr w:type="spellStart"/>
        <w:r w:rsidRPr="00B959D0">
          <w:rPr>
            <w:rStyle w:val="-"/>
            <w:i/>
            <w:iCs/>
            <w:color w:val="1155CC"/>
            <w:sz w:val="18"/>
            <w:szCs w:val="18"/>
            <w:lang w:val="en-US"/>
          </w:rPr>
          <w:t>bambinioti</w:t>
        </w:r>
        <w:proofErr w:type="spellEnd"/>
        <w:r w:rsidRPr="00B959D0">
          <w:rPr>
            <w:rStyle w:val="-"/>
            <w:i/>
            <w:iCs/>
            <w:color w:val="1155CC"/>
            <w:sz w:val="18"/>
            <w:szCs w:val="18"/>
          </w:rPr>
          <w:t>.</w:t>
        </w:r>
        <w:r w:rsidRPr="00B959D0">
          <w:rPr>
            <w:rStyle w:val="-"/>
            <w:i/>
            <w:iCs/>
            <w:color w:val="1155CC"/>
            <w:sz w:val="18"/>
            <w:szCs w:val="18"/>
            <w:lang w:val="en-US"/>
          </w:rPr>
          <w:t>pdf</w:t>
        </w:r>
      </w:hyperlink>
      <w:r w:rsidRPr="00B959D0">
        <w:rPr>
          <w:sz w:val="18"/>
          <w:szCs w:val="18"/>
        </w:rPr>
        <w:t xml:space="preserve"> </w:t>
      </w:r>
    </w:p>
    <w:p w14:paraId="2F841EDD" w14:textId="77777777" w:rsidR="001E460B" w:rsidRPr="00B27442" w:rsidRDefault="00E53FD7" w:rsidP="001E460B">
      <w:pPr>
        <w:spacing w:after="0" w:line="240" w:lineRule="auto"/>
        <w:jc w:val="both"/>
        <w:rPr>
          <w:sz w:val="18"/>
          <w:szCs w:val="18"/>
        </w:rPr>
      </w:pPr>
      <w:r w:rsidRPr="00B959D0">
        <w:rPr>
          <w:i/>
          <w:iCs/>
          <w:sz w:val="18"/>
          <w:szCs w:val="18"/>
        </w:rPr>
        <w:t xml:space="preserve">Επειδή το ψάξιμο σε ένα τέτοιο μεγάλο κείμενο των δύο χιλιάδων τριάντα σελίδων (!!!) είναι δύσκολο και χρονοβόρο, επιτρέψτε μου να σας διευκολύνω θυμίζοντας (σε όσους το χρειάζονται) τον τρόπο που ψάχνουμε για να βρούμε μία λέξη (ή μία φράση ή ακόμα μέρος </w:t>
      </w:r>
      <w:proofErr w:type="spellStart"/>
      <w:r w:rsidRPr="00B959D0">
        <w:rPr>
          <w:i/>
          <w:iCs/>
          <w:sz w:val="18"/>
          <w:szCs w:val="18"/>
        </w:rPr>
        <w:t>μιάς</w:t>
      </w:r>
      <w:proofErr w:type="spellEnd"/>
      <w:r w:rsidRPr="00B959D0">
        <w:rPr>
          <w:i/>
          <w:iCs/>
          <w:sz w:val="18"/>
          <w:szCs w:val="18"/>
        </w:rPr>
        <w:t xml:space="preserve"> λέξης ή φράσης του κειμένου): Πατώντας τον συνδυασμό των πλήκτρων </w:t>
      </w:r>
      <w:r w:rsidRPr="00B959D0">
        <w:rPr>
          <w:i/>
          <w:iCs/>
          <w:sz w:val="18"/>
          <w:szCs w:val="18"/>
          <w:lang w:val="en-US"/>
        </w:rPr>
        <w:t>Control</w:t>
      </w:r>
      <w:r w:rsidRPr="00B959D0">
        <w:rPr>
          <w:i/>
          <w:iCs/>
          <w:sz w:val="18"/>
          <w:szCs w:val="18"/>
        </w:rPr>
        <w:t xml:space="preserve"> και </w:t>
      </w:r>
      <w:r w:rsidRPr="00B959D0">
        <w:rPr>
          <w:i/>
          <w:iCs/>
          <w:sz w:val="18"/>
          <w:szCs w:val="18"/>
          <w:lang w:val="en-US"/>
        </w:rPr>
        <w:t>F</w:t>
      </w:r>
      <w:r w:rsidRPr="00B959D0">
        <w:rPr>
          <w:i/>
          <w:iCs/>
          <w:sz w:val="18"/>
          <w:szCs w:val="18"/>
        </w:rPr>
        <w:t xml:space="preserve"> (δηλαδή </w:t>
      </w:r>
      <w:r w:rsidRPr="00B959D0">
        <w:rPr>
          <w:i/>
          <w:iCs/>
          <w:sz w:val="18"/>
          <w:szCs w:val="18"/>
          <w:lang w:val="en-US"/>
        </w:rPr>
        <w:t>Control</w:t>
      </w:r>
      <w:r w:rsidRPr="00B959D0">
        <w:rPr>
          <w:i/>
          <w:iCs/>
          <w:sz w:val="18"/>
          <w:szCs w:val="18"/>
        </w:rPr>
        <w:t xml:space="preserve"> + </w:t>
      </w:r>
      <w:r w:rsidRPr="00B959D0">
        <w:rPr>
          <w:i/>
          <w:iCs/>
          <w:sz w:val="18"/>
          <w:szCs w:val="18"/>
          <w:lang w:val="en-US"/>
        </w:rPr>
        <w:t>Find</w:t>
      </w:r>
      <w:r w:rsidRPr="00B959D0">
        <w:rPr>
          <w:i/>
          <w:iCs/>
          <w:sz w:val="18"/>
          <w:szCs w:val="18"/>
        </w:rPr>
        <w:t xml:space="preserve">, για να το απομνημονεύσετε) ανοίγει ένα "παράθυρο" στο επάνω δεξιά μέρος της οθόνης σας. </w:t>
      </w:r>
      <w:r>
        <w:rPr>
          <w:i/>
          <w:iCs/>
          <w:sz w:val="18"/>
          <w:szCs w:val="18"/>
        </w:rPr>
        <w:t xml:space="preserve">[…] </w:t>
      </w:r>
      <w:r w:rsidRPr="00B959D0">
        <w:rPr>
          <w:i/>
          <w:iCs/>
          <w:sz w:val="18"/>
          <w:szCs w:val="18"/>
        </w:rPr>
        <w:t>Γράψτε εκεί τη λέξη (ή μέρος της λέξης) που θέλετε να βρείτε και στη συνέχεια πατάτε το βελάκι προς τα κάτω για να ψάξετε στο υπόλοιπο κείμενο (μέχρι το τέλος του) ή πατάτε το βελάκι προς τα επάνω, για να ψάξετε στο κείμενο από εκεί που βρισκόσαστε μέχρι την αρχή του.</w:t>
      </w:r>
      <w:r w:rsidRPr="00B959D0">
        <w:rPr>
          <w:i/>
          <w:iCs/>
          <w:sz w:val="18"/>
          <w:szCs w:val="18"/>
          <w:lang w:val="en-US"/>
        </w:rPr>
        <w:t> </w:t>
      </w:r>
      <w:r w:rsidRPr="00B959D0">
        <w:rPr>
          <w:i/>
          <w:iCs/>
          <w:sz w:val="18"/>
          <w:szCs w:val="18"/>
        </w:rPr>
        <w:t xml:space="preserve"> Το πρόγραμμα θα σας βρίσκει μία - μία όλες τις αναγραφές της λέξης που ζητήσατε και αν συνεχίσετε να πατάτε το βελάκι θα βρίσκετε την επόμενη αναγραφή, και ούτω καθεξής </w:t>
      </w:r>
      <w:r>
        <w:rPr>
          <w:i/>
          <w:iCs/>
          <w:sz w:val="18"/>
          <w:szCs w:val="18"/>
        </w:rPr>
        <w:t>[…]</w:t>
      </w:r>
      <w:r w:rsidRPr="00B27442">
        <w:rPr>
          <w:b/>
          <w:i/>
          <w:iCs/>
          <w:sz w:val="18"/>
          <w:szCs w:val="18"/>
        </w:rPr>
        <w:t>Προσέξτε την ορθογραφία σας</w:t>
      </w:r>
      <w:r w:rsidRPr="00B959D0">
        <w:rPr>
          <w:i/>
          <w:iCs/>
          <w:sz w:val="18"/>
          <w:szCs w:val="18"/>
        </w:rPr>
        <w:t>, αν δεν σας βρίσκει εύκολα αυτό που ψάχνετε</w:t>
      </w:r>
      <w:r>
        <w:rPr>
          <w:i/>
          <w:iCs/>
          <w:sz w:val="18"/>
          <w:szCs w:val="18"/>
        </w:rPr>
        <w:t xml:space="preserve"> […] </w:t>
      </w:r>
      <w:r w:rsidRPr="00B959D0">
        <w:rPr>
          <w:i/>
          <w:iCs/>
          <w:sz w:val="18"/>
          <w:szCs w:val="18"/>
        </w:rPr>
        <w:t xml:space="preserve">Τέλος, κάνετε ένα </w:t>
      </w:r>
      <w:r w:rsidRPr="00B959D0">
        <w:rPr>
          <w:i/>
          <w:iCs/>
          <w:sz w:val="18"/>
          <w:szCs w:val="18"/>
          <w:lang w:val="en-US"/>
        </w:rPr>
        <w:t>Shortcut</w:t>
      </w:r>
      <w:r w:rsidRPr="00B959D0">
        <w:rPr>
          <w:i/>
          <w:iCs/>
          <w:sz w:val="18"/>
          <w:szCs w:val="18"/>
        </w:rPr>
        <w:t xml:space="preserve"> (συντόμευση) στην επιφάνεια εργασίας για να βρίσκετε και να ανοίγετε εύκολα το λεξικό, και </w:t>
      </w:r>
      <w:r>
        <w:rPr>
          <w:i/>
          <w:iCs/>
          <w:sz w:val="18"/>
          <w:szCs w:val="18"/>
        </w:rPr>
        <w:t>[…]</w:t>
      </w:r>
      <w:r w:rsidRPr="00B959D0">
        <w:rPr>
          <w:i/>
          <w:iCs/>
          <w:sz w:val="18"/>
          <w:szCs w:val="18"/>
        </w:rPr>
        <w:t xml:space="preserve">εκμεταλλευτείτε το για να λύσετε κάθε απορία σας </w:t>
      </w:r>
      <w:r>
        <w:rPr>
          <w:i/>
          <w:iCs/>
          <w:sz w:val="18"/>
          <w:szCs w:val="18"/>
        </w:rPr>
        <w:t xml:space="preserve">[…] </w:t>
      </w:r>
      <w:r w:rsidRPr="00B959D0">
        <w:rPr>
          <w:i/>
          <w:iCs/>
          <w:sz w:val="18"/>
          <w:szCs w:val="18"/>
        </w:rPr>
        <w:t>σχετικά με τη σωστή χρήση της Ελληνικής Γλώσσας.</w:t>
      </w:r>
    </w:p>
    <w:p w14:paraId="7AA0DFEB" w14:textId="77777777" w:rsidR="001E460B" w:rsidRDefault="00000000" w:rsidP="001E460B">
      <w:pPr>
        <w:spacing w:after="0" w:line="240" w:lineRule="auto"/>
        <w:jc w:val="both"/>
        <w:rPr>
          <w:i/>
          <w:iCs/>
          <w:sz w:val="18"/>
          <w:szCs w:val="18"/>
        </w:rPr>
      </w:pPr>
    </w:p>
    <w:p w14:paraId="08BB4032" w14:textId="77777777" w:rsidR="001E460B" w:rsidRDefault="00E53FD7" w:rsidP="001E460B">
      <w:pPr>
        <w:spacing w:after="0" w:line="240" w:lineRule="auto"/>
        <w:jc w:val="both"/>
        <w:rPr>
          <w:iCs/>
        </w:rPr>
      </w:pPr>
      <w:r>
        <w:rPr>
          <w:iCs/>
        </w:rPr>
        <w:t xml:space="preserve">Ειδικότερα για τη Βίβλο και την Κ.Δ. </w:t>
      </w:r>
    </w:p>
    <w:p w14:paraId="129A8187" w14:textId="77777777" w:rsidR="001E460B" w:rsidRPr="00B27442" w:rsidRDefault="00E53FD7" w:rsidP="001E460B">
      <w:pPr>
        <w:spacing w:after="0" w:line="240" w:lineRule="auto"/>
        <w:jc w:val="both"/>
        <w:rPr>
          <w:b/>
          <w:iCs/>
        </w:rPr>
      </w:pPr>
      <w:r w:rsidRPr="004256B1">
        <w:rPr>
          <w:b/>
          <w:iCs/>
        </w:rPr>
        <w:t xml:space="preserve">Α. Καλό θα ήταν να εξετάσει κάποιος πώς χρησιμοποιούνται οι όροι από τους Πατέρες στο ΛΕΞΙΚΟ  </w:t>
      </w:r>
      <w:r>
        <w:rPr>
          <w:b/>
          <w:iCs/>
          <w:lang w:val="en-US"/>
        </w:rPr>
        <w:t>Lampe</w:t>
      </w:r>
    </w:p>
    <w:p w14:paraId="4C67D6D5" w14:textId="77777777" w:rsidR="001E460B" w:rsidRPr="00B27442" w:rsidRDefault="00000000" w:rsidP="001E460B">
      <w:pPr>
        <w:spacing w:after="0" w:line="240" w:lineRule="auto"/>
        <w:jc w:val="both"/>
        <w:rPr>
          <w:iCs/>
          <w:sz w:val="18"/>
          <w:szCs w:val="18"/>
        </w:rPr>
      </w:pPr>
      <w:hyperlink r:id="rId35" w:history="1">
        <w:r w:rsidR="00E53FD7" w:rsidRPr="00B27442">
          <w:rPr>
            <w:rStyle w:val="-"/>
            <w:iCs/>
            <w:sz w:val="18"/>
            <w:szCs w:val="18"/>
            <w:lang w:val="en-US"/>
          </w:rPr>
          <w:t>https</w:t>
        </w:r>
        <w:r w:rsidR="00E53FD7" w:rsidRPr="00B27442">
          <w:rPr>
            <w:rStyle w:val="-"/>
            <w:iCs/>
            <w:sz w:val="18"/>
            <w:szCs w:val="18"/>
          </w:rPr>
          <w:t>://</w:t>
        </w:r>
        <w:r w:rsidR="00E53FD7" w:rsidRPr="00B27442">
          <w:rPr>
            <w:rStyle w:val="-"/>
            <w:iCs/>
            <w:sz w:val="18"/>
            <w:szCs w:val="18"/>
            <w:lang w:val="en-US"/>
          </w:rPr>
          <w:t>www</w:t>
        </w:r>
        <w:r w:rsidR="00E53FD7" w:rsidRPr="00B27442">
          <w:rPr>
            <w:rStyle w:val="-"/>
            <w:iCs/>
            <w:sz w:val="18"/>
            <w:szCs w:val="18"/>
          </w:rPr>
          <w:t>.</w:t>
        </w:r>
        <w:proofErr w:type="spellStart"/>
        <w:r w:rsidR="00E53FD7" w:rsidRPr="00B27442">
          <w:rPr>
            <w:rStyle w:val="-"/>
            <w:iCs/>
            <w:sz w:val="18"/>
            <w:szCs w:val="18"/>
            <w:lang w:val="en-US"/>
          </w:rPr>
          <w:t>dropbox</w:t>
        </w:r>
        <w:proofErr w:type="spellEnd"/>
        <w:r w:rsidR="00E53FD7" w:rsidRPr="00B27442">
          <w:rPr>
            <w:rStyle w:val="-"/>
            <w:iCs/>
            <w:sz w:val="18"/>
            <w:szCs w:val="18"/>
          </w:rPr>
          <w:t>.</w:t>
        </w:r>
        <w:r w:rsidR="00E53FD7" w:rsidRPr="00B27442">
          <w:rPr>
            <w:rStyle w:val="-"/>
            <w:iCs/>
            <w:sz w:val="18"/>
            <w:szCs w:val="18"/>
            <w:lang w:val="en-US"/>
          </w:rPr>
          <w:t>com</w:t>
        </w:r>
        <w:r w:rsidR="00E53FD7" w:rsidRPr="00B27442">
          <w:rPr>
            <w:rStyle w:val="-"/>
            <w:iCs/>
            <w:sz w:val="18"/>
            <w:szCs w:val="18"/>
          </w:rPr>
          <w:t>/</w:t>
        </w:r>
        <w:r w:rsidR="00E53FD7" w:rsidRPr="00B27442">
          <w:rPr>
            <w:rStyle w:val="-"/>
            <w:iCs/>
            <w:sz w:val="18"/>
            <w:szCs w:val="18"/>
            <w:lang w:val="en-US"/>
          </w:rPr>
          <w:t>s</w:t>
        </w:r>
        <w:r w:rsidR="00E53FD7" w:rsidRPr="00B27442">
          <w:rPr>
            <w:rStyle w:val="-"/>
            <w:iCs/>
            <w:sz w:val="18"/>
            <w:szCs w:val="18"/>
          </w:rPr>
          <w:t>/</w:t>
        </w:r>
        <w:proofErr w:type="spellStart"/>
        <w:r w:rsidR="00E53FD7" w:rsidRPr="00B27442">
          <w:rPr>
            <w:rStyle w:val="-"/>
            <w:iCs/>
            <w:sz w:val="18"/>
            <w:szCs w:val="18"/>
            <w:lang w:val="en-US"/>
          </w:rPr>
          <w:t>ykp</w:t>
        </w:r>
        <w:proofErr w:type="spellEnd"/>
        <w:r w:rsidR="00E53FD7" w:rsidRPr="00B27442">
          <w:rPr>
            <w:rStyle w:val="-"/>
            <w:iCs/>
            <w:sz w:val="18"/>
            <w:szCs w:val="18"/>
          </w:rPr>
          <w:t>5</w:t>
        </w:r>
        <w:proofErr w:type="spellStart"/>
        <w:r w:rsidR="00E53FD7" w:rsidRPr="00B27442">
          <w:rPr>
            <w:rStyle w:val="-"/>
            <w:iCs/>
            <w:sz w:val="18"/>
            <w:szCs w:val="18"/>
            <w:lang w:val="en-US"/>
          </w:rPr>
          <w:t>vt</w:t>
        </w:r>
        <w:proofErr w:type="spellEnd"/>
        <w:r w:rsidR="00E53FD7" w:rsidRPr="00B27442">
          <w:rPr>
            <w:rStyle w:val="-"/>
            <w:iCs/>
            <w:sz w:val="18"/>
            <w:szCs w:val="18"/>
          </w:rPr>
          <w:t>9</w:t>
        </w:r>
        <w:proofErr w:type="spellStart"/>
        <w:r w:rsidR="00E53FD7" w:rsidRPr="00B27442">
          <w:rPr>
            <w:rStyle w:val="-"/>
            <w:iCs/>
            <w:sz w:val="18"/>
            <w:szCs w:val="18"/>
            <w:lang w:val="en-US"/>
          </w:rPr>
          <w:t>hwvzi</w:t>
        </w:r>
        <w:proofErr w:type="spellEnd"/>
        <w:r w:rsidR="00E53FD7" w:rsidRPr="00B27442">
          <w:rPr>
            <w:rStyle w:val="-"/>
            <w:iCs/>
            <w:sz w:val="18"/>
            <w:szCs w:val="18"/>
          </w:rPr>
          <w:t>57</w:t>
        </w:r>
        <w:r w:rsidR="00E53FD7" w:rsidRPr="00B27442">
          <w:rPr>
            <w:rStyle w:val="-"/>
            <w:iCs/>
            <w:sz w:val="18"/>
            <w:szCs w:val="18"/>
            <w:lang w:val="en-US"/>
          </w:rPr>
          <w:t>k</w:t>
        </w:r>
        <w:r w:rsidR="00E53FD7" w:rsidRPr="00B27442">
          <w:rPr>
            <w:rStyle w:val="-"/>
            <w:iCs/>
            <w:sz w:val="18"/>
            <w:szCs w:val="18"/>
          </w:rPr>
          <w:t>/</w:t>
        </w:r>
        <w:r w:rsidR="00E53FD7" w:rsidRPr="00B27442">
          <w:rPr>
            <w:rStyle w:val="-"/>
            <w:iCs/>
            <w:sz w:val="18"/>
            <w:szCs w:val="18"/>
            <w:lang w:val="en-US"/>
          </w:rPr>
          <w:t>G</w:t>
        </w:r>
        <w:r w:rsidR="00E53FD7" w:rsidRPr="00B27442">
          <w:rPr>
            <w:rStyle w:val="-"/>
            <w:iCs/>
            <w:sz w:val="18"/>
            <w:szCs w:val="18"/>
          </w:rPr>
          <w:t>.</w:t>
        </w:r>
        <w:r w:rsidR="00E53FD7" w:rsidRPr="00B27442">
          <w:rPr>
            <w:rStyle w:val="-"/>
            <w:iCs/>
            <w:sz w:val="18"/>
            <w:szCs w:val="18"/>
            <w:lang w:val="en-US"/>
          </w:rPr>
          <w:t>W</w:t>
        </w:r>
        <w:r w:rsidR="00E53FD7" w:rsidRPr="00B27442">
          <w:rPr>
            <w:rStyle w:val="-"/>
            <w:iCs/>
            <w:sz w:val="18"/>
            <w:szCs w:val="18"/>
          </w:rPr>
          <w:t>.</w:t>
        </w:r>
        <w:r w:rsidR="00E53FD7" w:rsidRPr="00B27442">
          <w:rPr>
            <w:rStyle w:val="-"/>
            <w:iCs/>
            <w:sz w:val="18"/>
            <w:szCs w:val="18"/>
            <w:lang w:val="en-US"/>
          </w:rPr>
          <w:t>H</w:t>
        </w:r>
        <w:r w:rsidR="00E53FD7" w:rsidRPr="00B27442">
          <w:rPr>
            <w:rStyle w:val="-"/>
            <w:iCs/>
            <w:sz w:val="18"/>
            <w:szCs w:val="18"/>
          </w:rPr>
          <w:t>.%20</w:t>
        </w:r>
        <w:r w:rsidR="00E53FD7" w:rsidRPr="00B27442">
          <w:rPr>
            <w:rStyle w:val="-"/>
            <w:iCs/>
            <w:sz w:val="18"/>
            <w:szCs w:val="18"/>
            <w:lang w:val="en-US"/>
          </w:rPr>
          <w:t>LAMPE</w:t>
        </w:r>
        <w:r w:rsidR="00E53FD7" w:rsidRPr="00B27442">
          <w:rPr>
            <w:rStyle w:val="-"/>
            <w:iCs/>
            <w:sz w:val="18"/>
            <w:szCs w:val="18"/>
          </w:rPr>
          <w:t>%20-%20</w:t>
        </w:r>
        <w:r w:rsidR="00E53FD7" w:rsidRPr="00B27442">
          <w:rPr>
            <w:rStyle w:val="-"/>
            <w:iCs/>
            <w:sz w:val="18"/>
            <w:szCs w:val="18"/>
            <w:lang w:val="en-US"/>
          </w:rPr>
          <w:t>A</w:t>
        </w:r>
        <w:r w:rsidR="00E53FD7" w:rsidRPr="00B27442">
          <w:rPr>
            <w:rStyle w:val="-"/>
            <w:iCs/>
            <w:sz w:val="18"/>
            <w:szCs w:val="18"/>
          </w:rPr>
          <w:t>%20</w:t>
        </w:r>
        <w:r w:rsidR="00E53FD7" w:rsidRPr="00B27442">
          <w:rPr>
            <w:rStyle w:val="-"/>
            <w:iCs/>
            <w:sz w:val="18"/>
            <w:szCs w:val="18"/>
            <w:lang w:val="en-US"/>
          </w:rPr>
          <w:t>Patristic</w:t>
        </w:r>
        <w:r w:rsidR="00E53FD7" w:rsidRPr="00B27442">
          <w:rPr>
            <w:rStyle w:val="-"/>
            <w:iCs/>
            <w:sz w:val="18"/>
            <w:szCs w:val="18"/>
          </w:rPr>
          <w:t>%20</w:t>
        </w:r>
        <w:r w:rsidR="00E53FD7" w:rsidRPr="00B27442">
          <w:rPr>
            <w:rStyle w:val="-"/>
            <w:iCs/>
            <w:sz w:val="18"/>
            <w:szCs w:val="18"/>
            <w:lang w:val="en-US"/>
          </w:rPr>
          <w:t>Greek</w:t>
        </w:r>
        <w:r w:rsidR="00E53FD7" w:rsidRPr="00B27442">
          <w:rPr>
            <w:rStyle w:val="-"/>
            <w:iCs/>
            <w:sz w:val="18"/>
            <w:szCs w:val="18"/>
          </w:rPr>
          <w:t>%20</w:t>
        </w:r>
        <w:r w:rsidR="00E53FD7" w:rsidRPr="00B27442">
          <w:rPr>
            <w:rStyle w:val="-"/>
            <w:iCs/>
            <w:sz w:val="18"/>
            <w:szCs w:val="18"/>
            <w:lang w:val="en-US"/>
          </w:rPr>
          <w:t>Lexicon</w:t>
        </w:r>
        <w:r w:rsidR="00E53FD7" w:rsidRPr="00B27442">
          <w:rPr>
            <w:rStyle w:val="-"/>
            <w:iCs/>
            <w:sz w:val="18"/>
            <w:szCs w:val="18"/>
          </w:rPr>
          <w:t>.</w:t>
        </w:r>
        <w:r w:rsidR="00E53FD7" w:rsidRPr="00B27442">
          <w:rPr>
            <w:rStyle w:val="-"/>
            <w:iCs/>
            <w:sz w:val="18"/>
            <w:szCs w:val="18"/>
            <w:lang w:val="en-US"/>
          </w:rPr>
          <w:t>pdf</w:t>
        </w:r>
        <w:r w:rsidR="00E53FD7" w:rsidRPr="00B27442">
          <w:rPr>
            <w:rStyle w:val="-"/>
            <w:iCs/>
            <w:sz w:val="18"/>
            <w:szCs w:val="18"/>
          </w:rPr>
          <w:t>?</w:t>
        </w:r>
        <w:r w:rsidR="00E53FD7" w:rsidRPr="00B27442">
          <w:rPr>
            <w:rStyle w:val="-"/>
            <w:iCs/>
            <w:sz w:val="18"/>
            <w:szCs w:val="18"/>
            <w:lang w:val="en-US"/>
          </w:rPr>
          <w:t>dl</w:t>
        </w:r>
        <w:r w:rsidR="00E53FD7" w:rsidRPr="00B27442">
          <w:rPr>
            <w:rStyle w:val="-"/>
            <w:iCs/>
            <w:sz w:val="18"/>
            <w:szCs w:val="18"/>
          </w:rPr>
          <w:t>=0</w:t>
        </w:r>
      </w:hyperlink>
      <w:r w:rsidR="00E53FD7" w:rsidRPr="00B27442">
        <w:rPr>
          <w:iCs/>
          <w:sz w:val="18"/>
          <w:szCs w:val="18"/>
        </w:rPr>
        <w:t xml:space="preserve"> </w:t>
      </w:r>
    </w:p>
    <w:p w14:paraId="46A98B76" w14:textId="77777777" w:rsidR="001E460B" w:rsidRPr="00B27442" w:rsidRDefault="00000000" w:rsidP="001E460B">
      <w:pPr>
        <w:spacing w:after="0" w:line="240" w:lineRule="auto"/>
        <w:jc w:val="both"/>
        <w:rPr>
          <w:iCs/>
        </w:rPr>
      </w:pPr>
    </w:p>
    <w:p w14:paraId="7157FEC9" w14:textId="77777777" w:rsidR="001E460B" w:rsidRDefault="00E53FD7" w:rsidP="001E460B">
      <w:pPr>
        <w:spacing w:after="0" w:line="240" w:lineRule="auto"/>
        <w:jc w:val="both"/>
        <w:rPr>
          <w:iCs/>
        </w:rPr>
      </w:pPr>
      <w:r>
        <w:rPr>
          <w:iCs/>
        </w:rPr>
        <w:t xml:space="preserve">Β. </w:t>
      </w:r>
      <w:r w:rsidRPr="004256B1">
        <w:rPr>
          <w:b/>
          <w:iCs/>
        </w:rPr>
        <w:t xml:space="preserve">Διαδικτυακά μπορεί να κατεβάσει κάποιος το ΛΕΞΙΚΟ του ΕΥΣΤΡΑΤΙΑΔΗ </w:t>
      </w:r>
      <w:r>
        <w:rPr>
          <w:iCs/>
        </w:rPr>
        <w:t>(</w:t>
      </w:r>
      <w:hyperlink r:id="rId36" w:history="1">
        <w:r w:rsidRPr="00B27442">
          <w:rPr>
            <w:rStyle w:val="-"/>
            <w:iCs/>
            <w:sz w:val="18"/>
            <w:szCs w:val="18"/>
          </w:rPr>
          <w:t>https://www.dropbox.com/s/50zl5wg5f5khr3r/%CE%9B%CE%95%CE%9E%CE%99%CE%9A%CE%9F%20%CE%95%CE%A5%CE%A3%CE%A4%CE%A1%CE%91%CE%A4%CE%99%CE%91%CE%94%CE%97.pdf?dl=0</w:t>
        </w:r>
      </w:hyperlink>
      <w:r>
        <w:rPr>
          <w:iCs/>
        </w:rPr>
        <w:t xml:space="preserve">. Βλ. και ΣΙΑΜΑΚΗΣ </w:t>
      </w:r>
      <w:hyperlink r:id="rId37" w:history="1">
        <w:r w:rsidRPr="00B27442">
          <w:rPr>
            <w:rStyle w:val="-"/>
            <w:iCs/>
            <w:sz w:val="18"/>
            <w:szCs w:val="18"/>
          </w:rPr>
          <w:t>http://eclass.uoa.gr/modules/document/document.php?course=SOCTHEOL100</w:t>
        </w:r>
      </w:hyperlink>
      <w:r>
        <w:rPr>
          <w:iCs/>
        </w:rPr>
        <w:t xml:space="preserve"> </w:t>
      </w:r>
    </w:p>
    <w:p w14:paraId="57D66BD0" w14:textId="77777777" w:rsidR="001E460B" w:rsidRDefault="00000000" w:rsidP="001E460B">
      <w:pPr>
        <w:spacing w:after="0" w:line="240" w:lineRule="auto"/>
        <w:jc w:val="both"/>
        <w:rPr>
          <w:iCs/>
        </w:rPr>
      </w:pPr>
    </w:p>
    <w:p w14:paraId="57F30212" w14:textId="77777777" w:rsidR="001E460B" w:rsidRPr="00FE5A20" w:rsidRDefault="00E53FD7" w:rsidP="001E460B">
      <w:pPr>
        <w:spacing w:after="0" w:line="240" w:lineRule="auto"/>
        <w:jc w:val="both"/>
        <w:rPr>
          <w:iCs/>
        </w:rPr>
      </w:pPr>
      <w:r>
        <w:rPr>
          <w:iCs/>
        </w:rPr>
        <w:t xml:space="preserve">όχι όμως και το </w:t>
      </w:r>
      <w:r w:rsidRPr="00C80C69">
        <w:rPr>
          <w:b/>
          <w:i/>
          <w:iCs/>
        </w:rPr>
        <w:t>ΛΕΞΙΚΟ ΒΙΒΛΙΚΗΣ ΘΕΟΛΟΓΙΑΣ</w:t>
      </w:r>
      <w:r>
        <w:rPr>
          <w:iCs/>
        </w:rPr>
        <w:t xml:space="preserve"> που εξέδωσε ο ΆΡΤΟΣ ΖΩΗΣ που είναι πολύ χρήσιμο. Ο Π. Βασιλειάδης έχει εκδώσει δύο τόμους με </w:t>
      </w:r>
      <w:r w:rsidRPr="008A4EC4">
        <w:rPr>
          <w:b/>
          <w:iCs/>
        </w:rPr>
        <w:t>τα λήμματα στο καινούργιο Λεξικό ΜΟΧΕ:</w:t>
      </w:r>
      <w:r>
        <w:rPr>
          <w:iCs/>
        </w:rPr>
        <w:t xml:space="preserve"> </w:t>
      </w:r>
      <w:hyperlink r:id="rId38" w:history="1">
        <w:r w:rsidRPr="006D3B1D">
          <w:rPr>
            <w:rStyle w:val="-"/>
            <w:iCs/>
          </w:rPr>
          <w:t>http://eclass.uoa.gr/modules/document/document.php?course=SOCTHEOL100</w:t>
        </w:r>
      </w:hyperlink>
      <w:r>
        <w:rPr>
          <w:iCs/>
        </w:rPr>
        <w:t xml:space="preserve"> </w:t>
      </w:r>
    </w:p>
    <w:p w14:paraId="20A361E1" w14:textId="77777777" w:rsidR="001E460B" w:rsidRPr="00361D3E" w:rsidRDefault="00000000" w:rsidP="001E460B">
      <w:pPr>
        <w:spacing w:after="0" w:line="240" w:lineRule="auto"/>
        <w:jc w:val="both"/>
      </w:pPr>
    </w:p>
    <w:p w14:paraId="36EEB973" w14:textId="77777777" w:rsidR="001E460B" w:rsidRDefault="00000000" w:rsidP="001E460B">
      <w:pPr>
        <w:pBdr>
          <w:top w:val="single" w:sz="4" w:space="1" w:color="auto"/>
        </w:pBdr>
        <w:spacing w:after="0" w:line="240" w:lineRule="auto"/>
        <w:jc w:val="both"/>
      </w:pPr>
    </w:p>
    <w:p w14:paraId="7F4D39E7" w14:textId="77777777" w:rsidR="001E460B" w:rsidRPr="00E51905" w:rsidRDefault="00E53FD7" w:rsidP="001E460B">
      <w:pPr>
        <w:pBdr>
          <w:top w:val="single" w:sz="4" w:space="1" w:color="auto"/>
        </w:pBdr>
        <w:spacing w:after="0" w:line="240" w:lineRule="auto"/>
        <w:jc w:val="both"/>
        <w:rPr>
          <w:rFonts w:ascii="Bookman Old Style" w:hAnsi="Bookman Old Style"/>
          <w:sz w:val="15"/>
          <w:szCs w:val="15"/>
        </w:rPr>
      </w:pPr>
      <w:r w:rsidRPr="00C9077F">
        <w:rPr>
          <w:b/>
          <w:caps/>
          <w:highlight w:val="yellow"/>
        </w:rPr>
        <w:t>ΒΗΜΑ 5: ΕΡΜΗΝΕΙΑ ΤΟΥ ΣΤΙΧΟΥ/Της ΠΕΡΙΚΟΠΗΣ ΣΤΗ ΣΥΓΧΡΟΝΗ ΕΡΕΥΝΑ:</w:t>
      </w:r>
      <w:r w:rsidRPr="00C9077F">
        <w:rPr>
          <w:b/>
          <w:caps/>
        </w:rPr>
        <w:t xml:space="preserve"> </w:t>
      </w:r>
      <w:r w:rsidRPr="00361D3E">
        <w:t xml:space="preserve"> </w:t>
      </w:r>
      <w:r>
        <w:t xml:space="preserve">Το πώς ερμηνεύεται το χωρίο/η περικοπή από τους </w:t>
      </w:r>
      <w:r w:rsidRPr="00AD36B7">
        <w:rPr>
          <w:b/>
        </w:rPr>
        <w:t>Πατέρες</w:t>
      </w:r>
      <w:r>
        <w:t xml:space="preserve"> μπορεί να το εξετάσει κάποιος στην πολύ ενδιαφέρουσα ιστοσελίδα </w:t>
      </w:r>
      <w:hyperlink r:id="rId39" w:tgtFrame="_blank" w:history="1">
        <w:r>
          <w:rPr>
            <w:rStyle w:val="-"/>
          </w:rPr>
          <w:t>http://www.biblindex.mom.fr/</w:t>
        </w:r>
      </w:hyperlink>
      <w:r>
        <w:rPr>
          <w:color w:val="0000FF"/>
          <w:u w:val="single"/>
        </w:rPr>
        <w:t xml:space="preserve"> </w:t>
      </w:r>
    </w:p>
    <w:p w14:paraId="50B35DE9" w14:textId="77777777" w:rsidR="001E460B" w:rsidRDefault="00000000" w:rsidP="001E460B">
      <w:pPr>
        <w:spacing w:after="0" w:line="240" w:lineRule="auto"/>
        <w:jc w:val="both"/>
      </w:pPr>
    </w:p>
    <w:p w14:paraId="0C268B64" w14:textId="77777777" w:rsidR="001E460B" w:rsidRPr="00B959D0" w:rsidRDefault="00E53FD7" w:rsidP="001E460B">
      <w:pPr>
        <w:spacing w:after="0" w:line="240" w:lineRule="auto"/>
        <w:jc w:val="both"/>
        <w:rPr>
          <w:caps/>
          <w:lang w:val="en-US"/>
        </w:rPr>
      </w:pPr>
      <w:r>
        <w:rPr>
          <w:rFonts w:ascii="Bookman Old Style" w:hAnsi="Bookman Old Style"/>
          <w:iCs/>
          <w:sz w:val="20"/>
          <w:szCs w:val="20"/>
        </w:rPr>
        <w:t>Δ</w:t>
      </w:r>
      <w:r w:rsidRPr="000B0E4F">
        <w:rPr>
          <w:rFonts w:ascii="Bookman Old Style" w:hAnsi="Bookman Old Style"/>
          <w:iCs/>
          <w:sz w:val="20"/>
          <w:szCs w:val="20"/>
        </w:rPr>
        <w:t>υνατότητα ενημέρωση</w:t>
      </w:r>
      <w:r>
        <w:rPr>
          <w:rFonts w:ascii="Bookman Old Style" w:hAnsi="Bookman Old Style"/>
          <w:iCs/>
          <w:sz w:val="20"/>
          <w:szCs w:val="20"/>
        </w:rPr>
        <w:t>ς σχετικά με τη σύγχρονη βιβλιογραφία</w:t>
      </w:r>
      <w:r w:rsidRPr="000B0E4F">
        <w:rPr>
          <w:rFonts w:ascii="Bookman Old Style" w:hAnsi="Bookman Old Style"/>
          <w:iCs/>
          <w:sz w:val="20"/>
          <w:szCs w:val="20"/>
        </w:rPr>
        <w:t xml:space="preserve"> </w:t>
      </w:r>
      <w:r>
        <w:rPr>
          <w:rFonts w:ascii="Bookman Old Style" w:hAnsi="Bookman Old Style"/>
          <w:iCs/>
          <w:sz w:val="20"/>
          <w:szCs w:val="20"/>
        </w:rPr>
        <w:t xml:space="preserve">μας παρέχεται </w:t>
      </w:r>
      <w:r w:rsidRPr="000B0E4F">
        <w:rPr>
          <w:rFonts w:ascii="Bookman Old Style" w:hAnsi="Bookman Old Style"/>
          <w:iCs/>
          <w:sz w:val="20"/>
          <w:szCs w:val="20"/>
        </w:rPr>
        <w:t xml:space="preserve">δωρεάν από </w:t>
      </w:r>
      <w:r w:rsidRPr="00AD36B7">
        <w:rPr>
          <w:rFonts w:ascii="Bookman Old Style" w:hAnsi="Bookman Old Style"/>
          <w:b/>
          <w:iCs/>
          <w:sz w:val="20"/>
          <w:szCs w:val="20"/>
        </w:rPr>
        <w:t xml:space="preserve">καταλόγους </w:t>
      </w:r>
      <w:r w:rsidRPr="000B0E4F">
        <w:rPr>
          <w:rFonts w:ascii="Bookman Old Style" w:hAnsi="Bookman Old Style"/>
          <w:iCs/>
          <w:sz w:val="20"/>
          <w:szCs w:val="20"/>
        </w:rPr>
        <w:t xml:space="preserve">όπως ο </w:t>
      </w:r>
      <w:hyperlink r:id="rId40" w:tgtFrame="_blank" w:history="1">
        <w:r w:rsidRPr="000B0E4F">
          <w:rPr>
            <w:rStyle w:val="-"/>
            <w:rFonts w:ascii="Bookman Old Style" w:hAnsi="Bookman Old Style"/>
            <w:iCs/>
            <w:sz w:val="20"/>
            <w:szCs w:val="20"/>
          </w:rPr>
          <w:t>http://www.ixtheo.de/bibelstellen.html</w:t>
        </w:r>
      </w:hyperlink>
      <w:r>
        <w:rPr>
          <w:rFonts w:ascii="Bookman Old Style" w:hAnsi="Bookman Old Style"/>
        </w:rPr>
        <w:t xml:space="preserve"> επιλέγοντας το βιβλίο της Αγίας Γραφής από πάνω αριστερά. Βλ. και </w:t>
      </w:r>
      <w:hyperlink r:id="rId41" w:tgtFrame="_blank" w:history="1">
        <w:r>
          <w:rPr>
            <w:rStyle w:val="-"/>
          </w:rPr>
          <w:t>http://pob.peeters-leuven.be/content.php?bib=ETL</w:t>
        </w:r>
      </w:hyperlink>
      <w:r>
        <w:rPr>
          <w:color w:val="0000FF"/>
        </w:rPr>
        <w:t xml:space="preserve">. Κάποια μπορούμε να τα βρούμε έστω και όχι ολόκληρα στα </w:t>
      </w:r>
      <w:r w:rsidRPr="00732452">
        <w:rPr>
          <w:b/>
          <w:bCs/>
          <w:lang w:val="en-US"/>
        </w:rPr>
        <w:t>Google</w:t>
      </w:r>
      <w:r w:rsidRPr="00B959D0">
        <w:rPr>
          <w:b/>
          <w:bCs/>
        </w:rPr>
        <w:t xml:space="preserve"> </w:t>
      </w:r>
      <w:r w:rsidRPr="00732452">
        <w:rPr>
          <w:b/>
          <w:bCs/>
          <w:lang w:val="en-US"/>
        </w:rPr>
        <w:t>Books</w:t>
      </w:r>
      <w:r>
        <w:rPr>
          <w:b/>
          <w:bCs/>
        </w:rPr>
        <w:t xml:space="preserve">. </w:t>
      </w:r>
      <w:proofErr w:type="spellStart"/>
      <w:r>
        <w:rPr>
          <w:b/>
          <w:bCs/>
        </w:rPr>
        <w:t>Βλ</w:t>
      </w:r>
      <w:proofErr w:type="spellEnd"/>
      <w:r w:rsidRPr="00B959D0">
        <w:rPr>
          <w:b/>
          <w:bCs/>
          <w:lang w:val="en-US"/>
        </w:rPr>
        <w:t xml:space="preserve">. </w:t>
      </w:r>
      <w:r>
        <w:rPr>
          <w:b/>
          <w:bCs/>
        </w:rPr>
        <w:t>και</w:t>
      </w:r>
      <w:r w:rsidRPr="00B959D0">
        <w:rPr>
          <w:b/>
          <w:bCs/>
          <w:lang w:val="en-US"/>
        </w:rPr>
        <w:t xml:space="preserve"> </w:t>
      </w:r>
      <w:r>
        <w:rPr>
          <w:b/>
          <w:bCs/>
        </w:rPr>
        <w:t>το</w:t>
      </w:r>
      <w:r w:rsidRPr="00B959D0">
        <w:rPr>
          <w:b/>
          <w:bCs/>
          <w:lang w:val="en-US"/>
        </w:rPr>
        <w:t xml:space="preserve"> </w:t>
      </w:r>
      <w:r>
        <w:rPr>
          <w:b/>
          <w:bCs/>
        </w:rPr>
        <w:t>ενδιαφέρον</w:t>
      </w:r>
      <w:r w:rsidRPr="00B959D0">
        <w:rPr>
          <w:b/>
          <w:bCs/>
          <w:lang w:val="en-US"/>
        </w:rPr>
        <w:t xml:space="preserve"> </w:t>
      </w:r>
      <w:r w:rsidRPr="00732452">
        <w:rPr>
          <w:b/>
          <w:bCs/>
          <w:lang w:val="en-US"/>
        </w:rPr>
        <w:t>Google</w:t>
      </w:r>
      <w:r w:rsidRPr="00B959D0">
        <w:rPr>
          <w:b/>
          <w:bCs/>
          <w:lang w:val="en-US"/>
        </w:rPr>
        <w:t xml:space="preserve"> </w:t>
      </w:r>
      <w:r w:rsidRPr="00732452">
        <w:rPr>
          <w:b/>
          <w:bCs/>
          <w:lang w:val="en-US"/>
        </w:rPr>
        <w:t>Books and</w:t>
      </w:r>
      <w:r w:rsidRPr="00B959D0">
        <w:rPr>
          <w:b/>
          <w:bCs/>
          <w:lang w:val="en-US"/>
        </w:rPr>
        <w:t xml:space="preserve"> </w:t>
      </w:r>
      <w:r w:rsidRPr="00732452">
        <w:rPr>
          <w:b/>
          <w:bCs/>
          <w:lang w:val="en-US"/>
        </w:rPr>
        <w:t>Biblical</w:t>
      </w:r>
      <w:r w:rsidRPr="00B959D0">
        <w:rPr>
          <w:b/>
          <w:bCs/>
          <w:lang w:val="en-US"/>
        </w:rPr>
        <w:t xml:space="preserve"> </w:t>
      </w:r>
      <w:r w:rsidRPr="00732452">
        <w:rPr>
          <w:b/>
          <w:bCs/>
          <w:lang w:val="en-US"/>
        </w:rPr>
        <w:t>Studies</w:t>
      </w:r>
      <w:r w:rsidRPr="00B959D0">
        <w:rPr>
          <w:b/>
          <w:bCs/>
          <w:lang w:val="en-US"/>
        </w:rPr>
        <w:t xml:space="preserve">: </w:t>
      </w:r>
      <w:r w:rsidRPr="00732452">
        <w:rPr>
          <w:b/>
          <w:bCs/>
          <w:lang w:val="en-US"/>
        </w:rPr>
        <w:t>A</w:t>
      </w:r>
      <w:r w:rsidRPr="00B959D0">
        <w:rPr>
          <w:b/>
          <w:bCs/>
          <w:lang w:val="en-US"/>
        </w:rPr>
        <w:t xml:space="preserve"> </w:t>
      </w:r>
      <w:r w:rsidRPr="00732452">
        <w:rPr>
          <w:b/>
          <w:bCs/>
          <w:lang w:val="en-US"/>
        </w:rPr>
        <w:t>Developing</w:t>
      </w:r>
      <w:r w:rsidRPr="00B959D0">
        <w:rPr>
          <w:b/>
          <w:bCs/>
          <w:lang w:val="en-US"/>
        </w:rPr>
        <w:t xml:space="preserve"> </w:t>
      </w:r>
      <w:r w:rsidRPr="00732452">
        <w:rPr>
          <w:b/>
          <w:bCs/>
          <w:lang w:val="en-US"/>
        </w:rPr>
        <w:t>Resource</w:t>
      </w:r>
    </w:p>
    <w:p w14:paraId="3DBE2357" w14:textId="77777777" w:rsidR="001E460B" w:rsidRPr="00A20BA6" w:rsidRDefault="00000000" w:rsidP="001E460B">
      <w:pPr>
        <w:spacing w:after="0" w:line="240" w:lineRule="auto"/>
        <w:jc w:val="both"/>
        <w:rPr>
          <w:caps/>
          <w:lang w:val="en-US"/>
        </w:rPr>
      </w:pPr>
      <w:hyperlink r:id="rId42" w:history="1">
        <w:r w:rsidR="00E53FD7" w:rsidRPr="001D2884">
          <w:rPr>
            <w:rStyle w:val="-"/>
            <w:caps/>
            <w:lang w:val="en-US"/>
          </w:rPr>
          <w:t>http://www.sbl-site.org/publications/article.aspx?articleId=605</w:t>
        </w:r>
      </w:hyperlink>
      <w:r w:rsidR="00E53FD7" w:rsidRPr="00A20BA6">
        <w:rPr>
          <w:caps/>
          <w:lang w:val="en-US"/>
        </w:rPr>
        <w:t xml:space="preserve"> </w:t>
      </w:r>
    </w:p>
    <w:p w14:paraId="425E9A4B" w14:textId="77777777" w:rsidR="001E460B" w:rsidRPr="00B959D0" w:rsidRDefault="00000000" w:rsidP="001E460B">
      <w:pPr>
        <w:spacing w:after="0" w:line="240" w:lineRule="auto"/>
        <w:jc w:val="both"/>
        <w:rPr>
          <w:lang w:val="en-US"/>
        </w:rPr>
      </w:pPr>
    </w:p>
    <w:p w14:paraId="42521958" w14:textId="77777777" w:rsidR="001E460B" w:rsidRPr="00AD36B7" w:rsidRDefault="00E53FD7" w:rsidP="001E460B">
      <w:pPr>
        <w:spacing w:after="0" w:line="240" w:lineRule="auto"/>
        <w:jc w:val="both"/>
        <w:rPr>
          <w:b/>
          <w:bCs/>
        </w:rPr>
      </w:pPr>
      <w:r>
        <w:rPr>
          <w:b/>
          <w:bCs/>
        </w:rPr>
        <w:t xml:space="preserve">Α. Διεθνή </w:t>
      </w:r>
      <w:r w:rsidRPr="00AD36B7">
        <w:rPr>
          <w:b/>
          <w:bCs/>
        </w:rPr>
        <w:t xml:space="preserve">Βιβλιογραφία για </w:t>
      </w:r>
      <w:proofErr w:type="spellStart"/>
      <w:r>
        <w:rPr>
          <w:b/>
          <w:bCs/>
        </w:rPr>
        <w:t>καινοδιαθηκικές</w:t>
      </w:r>
      <w:proofErr w:type="spellEnd"/>
      <w:r>
        <w:rPr>
          <w:b/>
          <w:bCs/>
        </w:rPr>
        <w:t xml:space="preserve"> </w:t>
      </w:r>
      <w:r w:rsidRPr="00AD36B7">
        <w:rPr>
          <w:b/>
          <w:bCs/>
        </w:rPr>
        <w:t>περικοπές μας παρέχουν και οι εξής ιστοσελίδες</w:t>
      </w:r>
      <w:r>
        <w:rPr>
          <w:b/>
          <w:bCs/>
        </w:rPr>
        <w:t>:</w:t>
      </w:r>
      <w:r w:rsidRPr="00AD36B7">
        <w:rPr>
          <w:b/>
          <w:bCs/>
        </w:rPr>
        <w:t xml:space="preserve"> </w:t>
      </w:r>
    </w:p>
    <w:p w14:paraId="62A32699" w14:textId="77777777" w:rsidR="001E460B" w:rsidRPr="00B959D0" w:rsidRDefault="00E53FD7" w:rsidP="001E460B">
      <w:pPr>
        <w:spacing w:after="0" w:line="240" w:lineRule="auto"/>
        <w:jc w:val="both"/>
      </w:pPr>
      <w:proofErr w:type="spellStart"/>
      <w:r>
        <w:rPr>
          <w:b/>
          <w:bCs/>
          <w:lang w:val="en-US"/>
        </w:rPr>
        <w:t>i</w:t>
      </w:r>
      <w:proofErr w:type="spellEnd"/>
      <w:r w:rsidRPr="00B959D0">
        <w:rPr>
          <w:b/>
          <w:bCs/>
        </w:rPr>
        <w:t xml:space="preserve">. </w:t>
      </w:r>
      <w:r w:rsidRPr="00B959D0">
        <w:rPr>
          <w:b/>
          <w:bCs/>
          <w:lang w:val="en-US"/>
        </w:rPr>
        <w:t>www</w:t>
      </w:r>
      <w:r w:rsidRPr="00B959D0">
        <w:rPr>
          <w:b/>
          <w:bCs/>
        </w:rPr>
        <w:t>.</w:t>
      </w:r>
      <w:proofErr w:type="spellStart"/>
      <w:r w:rsidRPr="00B959D0">
        <w:rPr>
          <w:b/>
          <w:bCs/>
          <w:lang w:val="de-DE"/>
        </w:rPr>
        <w:t>ntgateway</w:t>
      </w:r>
      <w:proofErr w:type="spellEnd"/>
      <w:r w:rsidRPr="00B959D0">
        <w:rPr>
          <w:b/>
          <w:bCs/>
        </w:rPr>
        <w:t>.</w:t>
      </w:r>
      <w:proofErr w:type="spellStart"/>
      <w:r w:rsidRPr="00B959D0">
        <w:rPr>
          <w:b/>
          <w:bCs/>
          <w:lang w:val="de-DE"/>
        </w:rPr>
        <w:t>com</w:t>
      </w:r>
      <w:proofErr w:type="spellEnd"/>
      <w:r w:rsidRPr="00B959D0">
        <w:t xml:space="preserve">  </w:t>
      </w:r>
    </w:p>
    <w:p w14:paraId="280CAF6C" w14:textId="77777777" w:rsidR="001E460B" w:rsidRPr="00B959D0" w:rsidRDefault="00E53FD7" w:rsidP="001E460B">
      <w:pPr>
        <w:spacing w:after="0" w:line="240" w:lineRule="auto"/>
        <w:jc w:val="both"/>
      </w:pPr>
      <w:r>
        <w:rPr>
          <w:lang w:val="en-US"/>
        </w:rPr>
        <w:t>ii</w:t>
      </w:r>
      <w:r w:rsidRPr="00B959D0">
        <w:t xml:space="preserve">. </w:t>
      </w:r>
      <w:hyperlink r:id="rId43" w:history="1">
        <w:r w:rsidRPr="00B959D0">
          <w:rPr>
            <w:rStyle w:val="-"/>
          </w:rPr>
          <w:t>http://www.torreys.org/bible/</w:t>
        </w:r>
      </w:hyperlink>
      <w:r w:rsidRPr="00B959D0">
        <w:t xml:space="preserve"> (!!!)</w:t>
      </w:r>
    </w:p>
    <w:p w14:paraId="09B29509" w14:textId="77777777" w:rsidR="001E460B" w:rsidRPr="00B959D0" w:rsidRDefault="00E53FD7" w:rsidP="001E460B">
      <w:pPr>
        <w:shd w:val="clear" w:color="auto" w:fill="FFFFFF"/>
        <w:autoSpaceDE w:val="0"/>
        <w:autoSpaceDN w:val="0"/>
        <w:adjustRightInd w:val="0"/>
        <w:spacing w:after="0" w:line="240" w:lineRule="auto"/>
        <w:jc w:val="both"/>
      </w:pPr>
      <w:r>
        <w:rPr>
          <w:lang w:val="en-US"/>
        </w:rPr>
        <w:t>iii</w:t>
      </w:r>
      <w:r w:rsidRPr="00B959D0">
        <w:t xml:space="preserve">. </w:t>
      </w:r>
      <w:hyperlink r:id="rId44" w:history="1">
        <w:r w:rsidRPr="00B959D0">
          <w:rPr>
            <w:rStyle w:val="-"/>
          </w:rPr>
          <w:t>http://www.pbs.org/wgbh/pages/frontline/shows/religion/</w:t>
        </w:r>
      </w:hyperlink>
      <w:r w:rsidRPr="00B959D0">
        <w:t xml:space="preserve"> </w:t>
      </w:r>
    </w:p>
    <w:p w14:paraId="230C22BC" w14:textId="77777777" w:rsidR="001E460B" w:rsidRPr="00B959D0" w:rsidRDefault="00E53FD7" w:rsidP="001E460B">
      <w:pPr>
        <w:spacing w:after="0" w:line="240" w:lineRule="auto"/>
        <w:jc w:val="both"/>
        <w:rPr>
          <w:sz w:val="18"/>
          <w:szCs w:val="18"/>
        </w:rPr>
      </w:pPr>
      <w:r w:rsidRPr="00B959D0">
        <w:rPr>
          <w:sz w:val="18"/>
          <w:szCs w:val="18"/>
        </w:rPr>
        <w:t>(ΠΟΛΛΑ ΣΤΟΙΧΕΙΑ ΓΙΑ ΤΟΝ ΙΗΣΟΥ ΚΑΙ ΤΗΝ ΕΠΟΧΗ ΤΟΥ)</w:t>
      </w:r>
    </w:p>
    <w:p w14:paraId="239D3D12" w14:textId="77777777" w:rsidR="001E460B" w:rsidRDefault="00000000" w:rsidP="001E460B">
      <w:pPr>
        <w:spacing w:after="0" w:line="240" w:lineRule="auto"/>
        <w:jc w:val="both"/>
      </w:pPr>
    </w:p>
    <w:p w14:paraId="623CACE9" w14:textId="77777777" w:rsidR="001E460B" w:rsidRDefault="00E53FD7" w:rsidP="001E460B">
      <w:pPr>
        <w:spacing w:after="0" w:line="240" w:lineRule="auto"/>
        <w:jc w:val="both"/>
      </w:pPr>
      <w:r>
        <w:t xml:space="preserve">Β. ΒΙΒΛΙΑ </w:t>
      </w:r>
      <w:r w:rsidRPr="00EE5638">
        <w:rPr>
          <w:b/>
          <w:i/>
        </w:rPr>
        <w:t>ΕΛΛΗΝΩΝ ΚΑΙΝΟΔΙΑΘΗΚΟΛΟΓΩΝ</w:t>
      </w:r>
      <w:r>
        <w:t xml:space="preserve"> (</w:t>
      </w:r>
      <w:r w:rsidRPr="00AD36B7">
        <w:rPr>
          <w:caps/>
        </w:rPr>
        <w:t>Ατματζίδη βασιλειαδη, Πατρώνου, σκιαδαρεση, στογιαννου)</w:t>
      </w:r>
      <w:r>
        <w:t xml:space="preserve"> ΠΡΟΣΦΕΡΟΝΤΑΙ ΔΙΑΔΙΚΤΥΑΚΑ ΣΤΗΝ </w:t>
      </w:r>
      <w:r>
        <w:rPr>
          <w:rStyle w:val="st"/>
        </w:rPr>
        <w:t xml:space="preserve">Ορθόδοξη Θεολογική Ψηφιακή </w:t>
      </w:r>
      <w:r>
        <w:rPr>
          <w:rStyle w:val="a4"/>
        </w:rPr>
        <w:t>Βιβλιοθήκη</w:t>
      </w:r>
      <w:r>
        <w:rPr>
          <w:rStyle w:val="st"/>
        </w:rPr>
        <w:t xml:space="preserve"> της </w:t>
      </w:r>
      <w:r>
        <w:rPr>
          <w:rStyle w:val="a4"/>
        </w:rPr>
        <w:t>Ιεράς Μητροπόλεως Δημητριάδος</w:t>
      </w:r>
    </w:p>
    <w:p w14:paraId="4CC24A86" w14:textId="77777777" w:rsidR="001E460B" w:rsidRDefault="00000000" w:rsidP="001E460B">
      <w:pPr>
        <w:spacing w:after="0" w:line="240" w:lineRule="auto"/>
        <w:jc w:val="both"/>
      </w:pPr>
      <w:hyperlink r:id="rId45" w:history="1">
        <w:r w:rsidR="00E53FD7" w:rsidRPr="001D2884">
          <w:rPr>
            <w:rStyle w:val="-"/>
          </w:rPr>
          <w:t>http://www.imdlibrary.gr/index.php/el/2013-01-14-09-09-13/books</w:t>
        </w:r>
      </w:hyperlink>
      <w:r w:rsidR="00E53FD7">
        <w:t xml:space="preserve">  (</w:t>
      </w:r>
      <w:proofErr w:type="spellStart"/>
      <w:r w:rsidR="00E53FD7">
        <w:t>πρβλ</w:t>
      </w:r>
      <w:proofErr w:type="spellEnd"/>
      <w:r w:rsidR="00E53FD7">
        <w:t>. ιστοσελίδα ΑΝΕΜΗ)</w:t>
      </w:r>
    </w:p>
    <w:p w14:paraId="54B1D563" w14:textId="77777777" w:rsidR="001E460B" w:rsidRDefault="00000000" w:rsidP="001E460B">
      <w:pPr>
        <w:spacing w:after="0" w:line="240" w:lineRule="auto"/>
        <w:jc w:val="both"/>
      </w:pPr>
    </w:p>
    <w:p w14:paraId="45542795" w14:textId="77777777" w:rsidR="001E460B" w:rsidRDefault="00E53FD7" w:rsidP="001E460B">
      <w:pPr>
        <w:spacing w:after="0" w:line="240" w:lineRule="auto"/>
        <w:jc w:val="both"/>
      </w:pPr>
      <w:r>
        <w:t xml:space="preserve">Αρκετά βιβλία και </w:t>
      </w:r>
      <w:proofErr w:type="spellStart"/>
      <w:r>
        <w:t>λινκς</w:t>
      </w:r>
      <w:proofErr w:type="spellEnd"/>
      <w:r>
        <w:t xml:space="preserve"> μπορείτε να λάβετε και από τα ΕΓΓΡΑΦΑ στα δικά μου μαθήματα </w:t>
      </w:r>
      <w:hyperlink r:id="rId46" w:history="1">
        <w:r w:rsidRPr="006D3B1D">
          <w:rPr>
            <w:rStyle w:val="-"/>
          </w:rPr>
          <w:t>http://eclass.uoa.gr/modules/auth/opencourses.php?fc=8</w:t>
        </w:r>
      </w:hyperlink>
      <w:r>
        <w:t xml:space="preserve"> </w:t>
      </w:r>
    </w:p>
    <w:p w14:paraId="487F5931" w14:textId="77777777" w:rsidR="001E460B" w:rsidRDefault="00000000" w:rsidP="001E460B">
      <w:pPr>
        <w:spacing w:after="0" w:line="240" w:lineRule="auto"/>
        <w:jc w:val="both"/>
        <w:rPr>
          <w:sz w:val="28"/>
          <w:szCs w:val="28"/>
        </w:rPr>
      </w:pPr>
    </w:p>
    <w:p w14:paraId="588D9360" w14:textId="77777777" w:rsidR="001E460B" w:rsidRPr="00782D17" w:rsidRDefault="00E53FD7" w:rsidP="001E460B">
      <w:pPr>
        <w:spacing w:after="0" w:line="240" w:lineRule="auto"/>
        <w:jc w:val="both"/>
      </w:pPr>
      <w:r>
        <w:t xml:space="preserve">Πολύ κατατοπιστικό για την ελληνική και διεθνή βιβλική επιστήμη </w:t>
      </w:r>
      <w:r w:rsidRPr="00C9077F">
        <w:rPr>
          <w:b/>
        </w:rPr>
        <w:t xml:space="preserve">είναι το </w:t>
      </w:r>
      <w:proofErr w:type="spellStart"/>
      <w:r w:rsidRPr="00C9077F">
        <w:rPr>
          <w:b/>
        </w:rPr>
        <w:t>Μπλογκ</w:t>
      </w:r>
      <w:proofErr w:type="spellEnd"/>
      <w:r w:rsidRPr="00C9077F">
        <w:rPr>
          <w:b/>
        </w:rPr>
        <w:t xml:space="preserve"> της </w:t>
      </w:r>
      <w:proofErr w:type="spellStart"/>
      <w:r w:rsidRPr="00C9077F">
        <w:rPr>
          <w:b/>
        </w:rPr>
        <w:t>Καθ</w:t>
      </w:r>
      <w:proofErr w:type="spellEnd"/>
      <w:r w:rsidRPr="00C9077F">
        <w:rPr>
          <w:b/>
        </w:rPr>
        <w:t xml:space="preserve">. κ. </w:t>
      </w:r>
      <w:proofErr w:type="spellStart"/>
      <w:r w:rsidRPr="00C9077F">
        <w:rPr>
          <w:b/>
        </w:rPr>
        <w:t>Αικ</w:t>
      </w:r>
      <w:proofErr w:type="spellEnd"/>
      <w:r w:rsidRPr="00C9077F">
        <w:rPr>
          <w:b/>
        </w:rPr>
        <w:t xml:space="preserve">. </w:t>
      </w:r>
      <w:proofErr w:type="spellStart"/>
      <w:r w:rsidRPr="00C9077F">
        <w:rPr>
          <w:b/>
        </w:rPr>
        <w:t>Τσαλαμπούνη</w:t>
      </w:r>
      <w:proofErr w:type="spellEnd"/>
      <w:r w:rsidRPr="00C9077F">
        <w:rPr>
          <w:b/>
        </w:rPr>
        <w:t>,</w:t>
      </w:r>
      <w:r w:rsidRPr="00782D17">
        <w:t xml:space="preserve"> </w:t>
      </w:r>
      <w:r>
        <w:t>όπου κάποιος μπορεί να  κάνει αναζήτηση θέματος/περικοπής καθώς ενημερώνεται συνεχώς:</w:t>
      </w:r>
    </w:p>
    <w:p w14:paraId="4A5BBD44" w14:textId="77777777" w:rsidR="001E460B" w:rsidRDefault="00000000" w:rsidP="001E460B">
      <w:pPr>
        <w:spacing w:after="0" w:line="240" w:lineRule="auto"/>
        <w:jc w:val="both"/>
      </w:pPr>
      <w:hyperlink r:id="rId47" w:history="1">
        <w:r w:rsidR="00E53FD7" w:rsidRPr="001D2884">
          <w:rPr>
            <w:rStyle w:val="-"/>
          </w:rPr>
          <w:t>http://biblicalstudiesblog.blogspot.gr/</w:t>
        </w:r>
      </w:hyperlink>
      <w:r w:rsidR="00E53FD7">
        <w:t xml:space="preserve"> Βλ. και τις παραπομπές σε άλλα </w:t>
      </w:r>
      <w:proofErr w:type="spellStart"/>
      <w:r w:rsidR="00E53FD7" w:rsidRPr="00AD36B7">
        <w:rPr>
          <w:b/>
        </w:rPr>
        <w:t>Biblioblogs</w:t>
      </w:r>
      <w:proofErr w:type="spellEnd"/>
      <w:r w:rsidR="00E53FD7">
        <w:t xml:space="preserve"> κάτω αριστερά στον ίδιο </w:t>
      </w:r>
      <w:proofErr w:type="spellStart"/>
      <w:r w:rsidR="00E53FD7">
        <w:t>ιστότοπο</w:t>
      </w:r>
      <w:proofErr w:type="spellEnd"/>
    </w:p>
    <w:p w14:paraId="3C78A90D" w14:textId="77777777" w:rsidR="001E460B" w:rsidRPr="00C9077F" w:rsidRDefault="00E53FD7" w:rsidP="001E460B">
      <w:pPr>
        <w:spacing w:after="0" w:line="240" w:lineRule="auto"/>
        <w:jc w:val="both"/>
      </w:pPr>
      <w:r>
        <w:br/>
      </w:r>
      <w:r w:rsidRPr="00C9077F">
        <w:t xml:space="preserve">Συμβουλή: </w:t>
      </w:r>
      <w:r>
        <w:t xml:space="preserve">1. </w:t>
      </w:r>
      <w:r w:rsidRPr="00C9077F">
        <w:t xml:space="preserve">Καλό θα ήταν ο ενδιαφερόμενος να εγγραφεί στον </w:t>
      </w:r>
      <w:proofErr w:type="spellStart"/>
      <w:r>
        <w:t>ιστό</w:t>
      </w:r>
      <w:r w:rsidRPr="00C9077F">
        <w:t>τοπο</w:t>
      </w:r>
      <w:proofErr w:type="spellEnd"/>
      <w:r w:rsidRPr="00C9077F">
        <w:t xml:space="preserve"> </w:t>
      </w:r>
      <w:hyperlink r:id="rId48" w:history="1">
        <w:r w:rsidRPr="00B27442">
          <w:rPr>
            <w:rStyle w:val="-"/>
            <w:caps/>
            <w:sz w:val="18"/>
            <w:szCs w:val="18"/>
            <w:lang w:val="en-US"/>
          </w:rPr>
          <w:t>https</w:t>
        </w:r>
        <w:r w:rsidRPr="00B27442">
          <w:rPr>
            <w:rStyle w:val="-"/>
            <w:caps/>
            <w:sz w:val="18"/>
            <w:szCs w:val="18"/>
          </w:rPr>
          <w:t>://</w:t>
        </w:r>
        <w:r w:rsidRPr="00B27442">
          <w:rPr>
            <w:rStyle w:val="-"/>
            <w:caps/>
            <w:sz w:val="18"/>
            <w:szCs w:val="18"/>
            <w:lang w:val="en-US"/>
          </w:rPr>
          <w:t>www</w:t>
        </w:r>
        <w:r w:rsidRPr="00B27442">
          <w:rPr>
            <w:rStyle w:val="-"/>
            <w:caps/>
            <w:sz w:val="18"/>
            <w:szCs w:val="18"/>
          </w:rPr>
          <w:t>.</w:t>
        </w:r>
        <w:r w:rsidRPr="00B27442">
          <w:rPr>
            <w:rStyle w:val="-"/>
            <w:caps/>
            <w:sz w:val="18"/>
            <w:szCs w:val="18"/>
            <w:lang w:val="en-US"/>
          </w:rPr>
          <w:t>academia</w:t>
        </w:r>
        <w:r w:rsidRPr="00B27442">
          <w:rPr>
            <w:rStyle w:val="-"/>
            <w:caps/>
            <w:sz w:val="18"/>
            <w:szCs w:val="18"/>
          </w:rPr>
          <w:t>.</w:t>
        </w:r>
        <w:r w:rsidRPr="00B27442">
          <w:rPr>
            <w:rStyle w:val="-"/>
            <w:caps/>
            <w:sz w:val="18"/>
            <w:szCs w:val="18"/>
            <w:lang w:val="en-US"/>
          </w:rPr>
          <w:t>edu</w:t>
        </w:r>
        <w:r w:rsidRPr="00B27442">
          <w:rPr>
            <w:rStyle w:val="-"/>
            <w:caps/>
            <w:sz w:val="18"/>
            <w:szCs w:val="18"/>
          </w:rPr>
          <w:t>/</w:t>
        </w:r>
        <w:r w:rsidRPr="00B27442">
          <w:rPr>
            <w:rStyle w:val="-"/>
            <w:caps/>
            <w:sz w:val="18"/>
            <w:szCs w:val="18"/>
            <w:lang w:val="en-US"/>
          </w:rPr>
          <w:t>login</w:t>
        </w:r>
        <w:r w:rsidRPr="00B27442">
          <w:rPr>
            <w:rStyle w:val="-"/>
            <w:caps/>
            <w:sz w:val="18"/>
            <w:szCs w:val="18"/>
          </w:rPr>
          <w:t>?</w:t>
        </w:r>
        <w:r w:rsidRPr="00B27442">
          <w:rPr>
            <w:rStyle w:val="-"/>
            <w:caps/>
            <w:sz w:val="18"/>
            <w:szCs w:val="18"/>
            <w:lang w:val="en-US"/>
          </w:rPr>
          <w:t>cp</w:t>
        </w:r>
        <w:r w:rsidRPr="00B27442">
          <w:rPr>
            <w:rStyle w:val="-"/>
            <w:caps/>
            <w:sz w:val="18"/>
            <w:szCs w:val="18"/>
          </w:rPr>
          <w:t>=/</w:t>
        </w:r>
        <w:r w:rsidRPr="00B27442">
          <w:rPr>
            <w:rStyle w:val="-"/>
            <w:caps/>
            <w:sz w:val="18"/>
            <w:szCs w:val="18"/>
            <w:lang w:val="en-US"/>
          </w:rPr>
          <w:t>settings</w:t>
        </w:r>
        <w:r w:rsidRPr="00B27442">
          <w:rPr>
            <w:rStyle w:val="-"/>
            <w:caps/>
            <w:sz w:val="18"/>
            <w:szCs w:val="18"/>
          </w:rPr>
          <w:t>&amp;</w:t>
        </w:r>
        <w:r w:rsidRPr="00B27442">
          <w:rPr>
            <w:rStyle w:val="-"/>
            <w:caps/>
            <w:sz w:val="18"/>
            <w:szCs w:val="18"/>
            <w:lang w:val="en-US"/>
          </w:rPr>
          <w:t>cs</w:t>
        </w:r>
        <w:r w:rsidRPr="00B27442">
          <w:rPr>
            <w:rStyle w:val="-"/>
            <w:caps/>
            <w:sz w:val="18"/>
            <w:szCs w:val="18"/>
          </w:rPr>
          <w:t>=</w:t>
        </w:r>
        <w:r w:rsidRPr="00B27442">
          <w:rPr>
            <w:rStyle w:val="-"/>
            <w:caps/>
            <w:sz w:val="18"/>
            <w:szCs w:val="18"/>
            <w:lang w:val="en-US"/>
          </w:rPr>
          <w:t>www</w:t>
        </w:r>
      </w:hyperlink>
      <w:r w:rsidRPr="00C9077F">
        <w:t xml:space="preserve"> για να λαμβάνει άρθρα του γνωστικού αντικειμένου του</w:t>
      </w:r>
    </w:p>
    <w:p w14:paraId="7BFA3F45" w14:textId="77777777" w:rsidR="001E460B" w:rsidRPr="00C9077F" w:rsidRDefault="00000000" w:rsidP="001E460B">
      <w:pPr>
        <w:spacing w:after="0" w:line="240" w:lineRule="auto"/>
        <w:jc w:val="both"/>
      </w:pPr>
    </w:p>
    <w:p w14:paraId="4A5A3B51" w14:textId="77777777" w:rsidR="001E460B" w:rsidRDefault="00E53FD7" w:rsidP="001E460B">
      <w:pPr>
        <w:spacing w:after="0" w:line="240" w:lineRule="auto"/>
        <w:jc w:val="both"/>
      </w:pPr>
      <w:r>
        <w:t>2. Για τη σύνταξη της τελικής εργασία βλ. το αρχείο με τις οδηγίες για τη σύνταξη αυτής στο ΥΛΙΚΟ της 1</w:t>
      </w:r>
      <w:r w:rsidRPr="00EE5638">
        <w:rPr>
          <w:vertAlign w:val="superscript"/>
        </w:rPr>
        <w:t>η</w:t>
      </w:r>
      <w:r>
        <w:t xml:space="preserve">ς εβδομάδας. Κείμενα αρχαίων συγγραφέων (όπως του Επικούρου) μπορεί κάποιος να μελετήσει στο </w:t>
      </w:r>
      <w:hyperlink r:id="rId49" w:history="1">
        <w:r w:rsidRPr="00A065CA">
          <w:rPr>
            <w:rStyle w:val="-"/>
            <w:rFonts w:ascii="Times New Roman" w:hAnsi="Times New Roman"/>
            <w:lang w:val="en-US"/>
          </w:rPr>
          <w:t>www</w:t>
        </w:r>
        <w:r w:rsidRPr="00A065CA">
          <w:rPr>
            <w:rStyle w:val="-"/>
            <w:rFonts w:ascii="Times New Roman" w:hAnsi="Times New Roman"/>
          </w:rPr>
          <w:t>.</w:t>
        </w:r>
        <w:r w:rsidRPr="00A065CA">
          <w:rPr>
            <w:rStyle w:val="-"/>
            <w:rFonts w:ascii="Times New Roman" w:hAnsi="Times New Roman"/>
            <w:lang w:val="en-US"/>
          </w:rPr>
          <w:t>persus</w:t>
        </w:r>
        <w:r w:rsidRPr="00A065CA">
          <w:rPr>
            <w:rStyle w:val="-"/>
            <w:rFonts w:ascii="Times New Roman" w:hAnsi="Times New Roman"/>
          </w:rPr>
          <w:t>.</w:t>
        </w:r>
        <w:r w:rsidRPr="00A065CA">
          <w:rPr>
            <w:rStyle w:val="-"/>
            <w:rFonts w:ascii="Times New Roman" w:hAnsi="Times New Roman"/>
            <w:lang w:val="en-US"/>
          </w:rPr>
          <w:t>tufts</w:t>
        </w:r>
        <w:r w:rsidRPr="00A065CA">
          <w:rPr>
            <w:rStyle w:val="-"/>
            <w:rFonts w:ascii="Times New Roman" w:hAnsi="Times New Roman"/>
          </w:rPr>
          <w:t>.</w:t>
        </w:r>
        <w:r w:rsidRPr="00A065CA">
          <w:rPr>
            <w:rStyle w:val="-"/>
            <w:rFonts w:ascii="Times New Roman" w:hAnsi="Times New Roman"/>
            <w:lang w:val="en-US"/>
          </w:rPr>
          <w:t>edu</w:t>
        </w:r>
      </w:hyperlink>
      <w:r>
        <w:t xml:space="preserve"> και </w:t>
      </w:r>
      <w:hyperlink r:id="rId50" w:history="1">
        <w:r w:rsidRPr="00A065CA">
          <w:rPr>
            <w:rStyle w:val="-"/>
            <w:rFonts w:ascii="Times New Roman" w:hAnsi="Times New Roman"/>
          </w:rPr>
          <w:t>http</w:t>
        </w:r>
        <w:r>
          <w:rPr>
            <w:rStyle w:val="-"/>
          </w:rPr>
          <w:t>://</w:t>
        </w:r>
        <w:r w:rsidRPr="00A065CA">
          <w:rPr>
            <w:rStyle w:val="-"/>
            <w:rFonts w:ascii="Times New Roman" w:hAnsi="Times New Roman"/>
          </w:rPr>
          <w:t>www</w:t>
        </w:r>
        <w:r>
          <w:rPr>
            <w:rStyle w:val="-"/>
          </w:rPr>
          <w:t>.</w:t>
        </w:r>
        <w:r w:rsidRPr="00A065CA">
          <w:rPr>
            <w:rStyle w:val="-"/>
            <w:rFonts w:ascii="Times New Roman" w:hAnsi="Times New Roman"/>
          </w:rPr>
          <w:t>mikrosapoplous</w:t>
        </w:r>
        <w:r>
          <w:rPr>
            <w:rStyle w:val="-"/>
          </w:rPr>
          <w:t>.</w:t>
        </w:r>
        <w:r w:rsidRPr="00A065CA">
          <w:rPr>
            <w:rStyle w:val="-"/>
            <w:rFonts w:ascii="Times New Roman" w:hAnsi="Times New Roman"/>
          </w:rPr>
          <w:t>gr</w:t>
        </w:r>
      </w:hyperlink>
    </w:p>
    <w:p w14:paraId="02A27902" w14:textId="77777777" w:rsidR="005F309D" w:rsidRDefault="00E53FD7">
      <w:pPr>
        <w:rPr>
          <w:rFonts w:ascii="Palatino Linotype" w:hAnsi="Palatino Linotype"/>
          <w:i/>
        </w:rPr>
      </w:pPr>
      <w:r>
        <w:rPr>
          <w:rFonts w:ascii="Palatino Linotype" w:hAnsi="Palatino Linotype"/>
          <w:i/>
        </w:rPr>
        <w:br w:type="page"/>
      </w:r>
    </w:p>
    <w:p w14:paraId="2E08E864" w14:textId="77777777" w:rsidR="005F309D" w:rsidRDefault="00000000" w:rsidP="005B755B">
      <w:pPr>
        <w:jc w:val="both"/>
        <w:rPr>
          <w:rFonts w:ascii="Palatino Linotype" w:hAnsi="Palatino Linotype"/>
          <w:i/>
        </w:rPr>
        <w:sectPr w:rsidR="005F309D" w:rsidSect="002C75E9">
          <w:pgSz w:w="11906" w:h="16838"/>
          <w:pgMar w:top="567" w:right="991" w:bottom="709" w:left="1134" w:header="708" w:footer="708" w:gutter="0"/>
          <w:cols w:space="708"/>
          <w:docGrid w:linePitch="360"/>
        </w:sectPr>
      </w:pPr>
    </w:p>
    <w:p w14:paraId="26C813AE" w14:textId="77777777" w:rsidR="006E35C6" w:rsidRDefault="00E53FD7" w:rsidP="006E35C6">
      <w:r>
        <w:rPr>
          <w:noProof/>
        </w:rPr>
        <w:lastRenderedPageBreak/>
        <w:drawing>
          <wp:anchor distT="0" distB="0" distL="114300" distR="114300" simplePos="0" relativeHeight="251662336" behindDoc="0" locked="0" layoutInCell="1" allowOverlap="1" wp14:anchorId="68E114AB" wp14:editId="1DE2C754">
            <wp:simplePos x="0" y="0"/>
            <wp:positionH relativeFrom="column">
              <wp:posOffset>19050</wp:posOffset>
            </wp:positionH>
            <wp:positionV relativeFrom="paragraph">
              <wp:posOffset>2540</wp:posOffset>
            </wp:positionV>
            <wp:extent cx="9498965" cy="6035040"/>
            <wp:effectExtent l="19050" t="0" r="6887"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srcRect/>
                    <a:stretch>
                      <a:fillRect/>
                    </a:stretch>
                  </pic:blipFill>
                  <pic:spPr bwMode="auto">
                    <a:xfrm>
                      <a:off x="0" y="0"/>
                      <a:ext cx="9499063" cy="603504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2005A7E0" wp14:editId="1406055C">
            <wp:simplePos x="0" y="0"/>
            <wp:positionH relativeFrom="column">
              <wp:posOffset>19050</wp:posOffset>
            </wp:positionH>
            <wp:positionV relativeFrom="paragraph">
              <wp:posOffset>6037580</wp:posOffset>
            </wp:positionV>
            <wp:extent cx="8863965" cy="5964555"/>
            <wp:effectExtent l="19050" t="0" r="0" b="0"/>
            <wp:wrapTopAndBottom/>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t="10364"/>
                    <a:stretch>
                      <a:fillRect/>
                    </a:stretch>
                  </pic:blipFill>
                  <pic:spPr bwMode="auto">
                    <a:xfrm>
                      <a:off x="0" y="0"/>
                      <a:ext cx="8864112" cy="5964702"/>
                    </a:xfrm>
                    <a:prstGeom prst="rect">
                      <a:avLst/>
                    </a:prstGeom>
                    <a:noFill/>
                    <a:ln w="9525">
                      <a:noFill/>
                      <a:miter lim="800000"/>
                      <a:headEnd/>
                      <a:tailEnd/>
                    </a:ln>
                  </pic:spPr>
                </pic:pic>
              </a:graphicData>
            </a:graphic>
          </wp:anchor>
        </w:drawing>
      </w:r>
    </w:p>
    <w:p w14:paraId="64A7D266" w14:textId="77777777" w:rsidR="006E35C6" w:rsidRDefault="00000000" w:rsidP="006E35C6"/>
    <w:p w14:paraId="153F8B3E" w14:textId="77777777" w:rsidR="006E35C6" w:rsidRDefault="00000000" w:rsidP="006E35C6"/>
    <w:p w14:paraId="41CD8A7D" w14:textId="77777777" w:rsidR="006E35C6" w:rsidRPr="000037F8" w:rsidRDefault="00000000" w:rsidP="006E35C6">
      <w:pPr>
        <w:spacing w:after="0" w:line="240" w:lineRule="auto"/>
        <w:jc w:val="both"/>
        <w:rPr>
          <w:rFonts w:ascii="Times New Roman" w:eastAsia="Times New Roman" w:hAnsi="Times New Roman" w:cs="Times New Roman"/>
          <w:sz w:val="24"/>
          <w:szCs w:val="24"/>
          <w:lang w:eastAsia="el-GR"/>
        </w:rPr>
      </w:pPr>
    </w:p>
    <w:p w14:paraId="0546A366" w14:textId="77777777" w:rsidR="006E35C6" w:rsidRDefault="00E53FD7" w:rsidP="006E35C6">
      <w:pPr>
        <w:rPr>
          <w:rFonts w:ascii="Times New Roman" w:eastAsia="Times New Roman" w:hAnsi="Times New Roman" w:cs="Times New Roman"/>
          <w:sz w:val="24"/>
          <w:szCs w:val="24"/>
          <w:lang w:eastAsia="el-GR"/>
        </w:rPr>
      </w:pPr>
      <w:r w:rsidRPr="000037F8">
        <w:rPr>
          <w:rFonts w:ascii="Times New Roman" w:eastAsia="Times New Roman" w:hAnsi="Times New Roman" w:cs="Times New Roman"/>
          <w:sz w:val="24"/>
          <w:szCs w:val="24"/>
          <w:lang w:eastAsia="el-GR"/>
        </w:rPr>
        <w:t> </w:t>
      </w:r>
    </w:p>
    <w:p w14:paraId="01F72633" w14:textId="77777777" w:rsidR="006E35C6" w:rsidRDefault="00E53FD7" w:rsidP="006E35C6">
      <w:pPr>
        <w:rPr>
          <w:rFonts w:ascii="Arial" w:hAnsi="Arial" w:cs="Arial"/>
          <w:sz w:val="20"/>
          <w:szCs w:val="20"/>
          <w:lang w:bidi="he-IL"/>
        </w:rPr>
      </w:pPr>
      <w:r w:rsidRPr="000037F8">
        <w:rPr>
          <w:rFonts w:ascii="Arial" w:hAnsi="Arial" w:cs="Arial"/>
          <w:sz w:val="20"/>
          <w:szCs w:val="20"/>
          <w:vertAlign w:val="superscript"/>
          <w:lang w:bidi="he-IL"/>
        </w:rPr>
        <w:t xml:space="preserve">14 </w:t>
      </w:r>
      <w:r>
        <w:rPr>
          <w:rFonts w:ascii="SBL Greek" w:hAnsi="SBL Greek" w:cs="SBL Greek"/>
          <w:lang w:bidi="he-IL"/>
        </w:rPr>
        <w:t xml:space="preserve"> </w:t>
      </w:r>
      <w:proofErr w:type="spellStart"/>
      <w:r>
        <w:rPr>
          <w:rFonts w:ascii="SBL Greek" w:hAnsi="SBL Greek" w:cs="SBL Greek"/>
          <w:lang w:bidi="he-IL"/>
        </w:rPr>
        <w:t>ἐξελθόντες</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οἱ</w:t>
      </w:r>
      <w:proofErr w:type="spellEnd"/>
      <w:r>
        <w:rPr>
          <w:rFonts w:ascii="SBL Greek" w:hAnsi="SBL Greek" w:cs="SBL Greek"/>
          <w:lang w:bidi="he-IL"/>
        </w:rPr>
        <w:t xml:space="preserve"> </w:t>
      </w:r>
      <w:proofErr w:type="spellStart"/>
      <w:r>
        <w:rPr>
          <w:rFonts w:ascii="SBL Greek" w:hAnsi="SBL Greek" w:cs="SBL Greek"/>
          <w:lang w:bidi="he-IL"/>
        </w:rPr>
        <w:t>Φαρισαῖοι</w:t>
      </w:r>
      <w:proofErr w:type="spellEnd"/>
      <w:r>
        <w:rPr>
          <w:rFonts w:ascii="SBL Greek" w:hAnsi="SBL Greek" w:cs="SBL Greek"/>
          <w:lang w:bidi="he-IL"/>
        </w:rPr>
        <w:t xml:space="preserve"> </w:t>
      </w:r>
      <w:proofErr w:type="spellStart"/>
      <w:r>
        <w:rPr>
          <w:rFonts w:ascii="SBL Greek" w:hAnsi="SBL Greek" w:cs="SBL Greek"/>
          <w:lang w:bidi="he-IL"/>
        </w:rPr>
        <w:t>συμβούλιον</w:t>
      </w:r>
      <w:proofErr w:type="spellEnd"/>
      <w:r>
        <w:rPr>
          <w:rFonts w:ascii="SBL Greek" w:hAnsi="SBL Greek" w:cs="SBL Greek"/>
          <w:lang w:bidi="he-IL"/>
        </w:rPr>
        <w:t xml:space="preserve"> </w:t>
      </w:r>
      <w:proofErr w:type="spellStart"/>
      <w:r>
        <w:rPr>
          <w:rFonts w:ascii="SBL Greek" w:hAnsi="SBL Greek" w:cs="SBL Greek"/>
          <w:lang w:bidi="he-IL"/>
        </w:rPr>
        <w:t>ἔλαβον</w:t>
      </w:r>
      <w:proofErr w:type="spellEnd"/>
      <w:r>
        <w:rPr>
          <w:rFonts w:ascii="SBL Greek" w:hAnsi="SBL Greek" w:cs="SBL Greek"/>
          <w:lang w:bidi="he-IL"/>
        </w:rPr>
        <w:t xml:space="preserve"> </w:t>
      </w:r>
      <w:proofErr w:type="spellStart"/>
      <w:r>
        <w:rPr>
          <w:rFonts w:ascii="SBL Greek" w:hAnsi="SBL Greek" w:cs="SBL Greek"/>
          <w:lang w:bidi="he-IL"/>
        </w:rPr>
        <w:t>κατ</w:t>
      </w:r>
      <w:proofErr w:type="spellEnd"/>
      <w:r>
        <w:rPr>
          <w:rFonts w:ascii="SBL Greek" w:hAnsi="SBL Greek" w:cs="SBL Greek"/>
          <w:lang w:bidi="he-IL"/>
        </w:rPr>
        <w:t xml:space="preserve">᾽ </w:t>
      </w:r>
      <w:proofErr w:type="spellStart"/>
      <w:r>
        <w:rPr>
          <w:rFonts w:ascii="SBL Greek" w:hAnsi="SBL Greek" w:cs="SBL Greek"/>
          <w:lang w:bidi="he-IL"/>
        </w:rPr>
        <w:t>αὐτοῦ</w:t>
      </w:r>
      <w:proofErr w:type="spellEnd"/>
      <w:r>
        <w:rPr>
          <w:rFonts w:ascii="SBL Greek" w:hAnsi="SBL Greek" w:cs="SBL Greek"/>
          <w:lang w:bidi="he-IL"/>
        </w:rPr>
        <w:t xml:space="preserve"> </w:t>
      </w:r>
      <w:proofErr w:type="spellStart"/>
      <w:r>
        <w:rPr>
          <w:rFonts w:ascii="SBL Greek" w:hAnsi="SBL Greek" w:cs="SBL Greek"/>
          <w:lang w:bidi="he-IL"/>
        </w:rPr>
        <w:t>ὅπως</w:t>
      </w:r>
      <w:proofErr w:type="spellEnd"/>
      <w:r>
        <w:rPr>
          <w:rFonts w:ascii="SBL Greek" w:hAnsi="SBL Greek" w:cs="SBL Greek"/>
          <w:lang w:bidi="he-IL"/>
        </w:rPr>
        <w:t xml:space="preserve"> </w:t>
      </w:r>
      <w:proofErr w:type="spellStart"/>
      <w:r>
        <w:rPr>
          <w:rFonts w:ascii="SBL Greek" w:hAnsi="SBL Greek" w:cs="SBL Greek"/>
          <w:lang w:bidi="he-IL"/>
        </w:rPr>
        <w:t>αὐτὸν</w:t>
      </w:r>
      <w:proofErr w:type="spellEnd"/>
      <w:r>
        <w:rPr>
          <w:rFonts w:ascii="SBL Greek" w:hAnsi="SBL Greek" w:cs="SBL Greek"/>
          <w:lang w:bidi="he-IL"/>
        </w:rPr>
        <w:t xml:space="preserve"> </w:t>
      </w:r>
      <w:proofErr w:type="spellStart"/>
      <w:r>
        <w:rPr>
          <w:rFonts w:ascii="SBL Greek" w:hAnsi="SBL Greek" w:cs="SBL Greek"/>
          <w:lang w:bidi="he-IL"/>
        </w:rPr>
        <w:t>ἀπολέσωσιν</w:t>
      </w:r>
      <w:proofErr w:type="spellEnd"/>
      <w:r>
        <w:rPr>
          <w:rFonts w:ascii="SBL Greek" w:hAnsi="SBL Greek" w:cs="SBL Greek"/>
          <w:lang w:bidi="he-IL"/>
        </w:rPr>
        <w:t>.</w:t>
      </w:r>
      <w:r w:rsidRPr="000037F8">
        <w:rPr>
          <w:rFonts w:ascii="Arial" w:hAnsi="Arial" w:cs="Arial"/>
          <w:sz w:val="20"/>
          <w:szCs w:val="20"/>
          <w:lang w:bidi="he-IL"/>
        </w:rPr>
        <w:t xml:space="preserve"> </w:t>
      </w:r>
      <w:r>
        <w:rPr>
          <w:rFonts w:ascii="Arial" w:hAnsi="Arial" w:cs="Arial"/>
          <w:sz w:val="20"/>
          <w:szCs w:val="20"/>
          <w:lang w:val="en-US" w:bidi="he-IL"/>
        </w:rPr>
        <w:t>(Mat 12:14 BGT)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5"/>
        <w:gridCol w:w="3600"/>
      </w:tblGrid>
      <w:tr w:rsidR="006E35C6" w:rsidRPr="000037F8" w14:paraId="0E4BD02A"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0181111A"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Μάξιμου </w:t>
            </w:r>
            <w:proofErr w:type="spellStart"/>
            <w:r w:rsidRPr="000037F8">
              <w:rPr>
                <w:rFonts w:ascii="SBL Greek" w:eastAsia="Times New Roman" w:hAnsi="SBL Greek" w:cs="Times New Roman"/>
                <w:sz w:val="24"/>
                <w:szCs w:val="24"/>
                <w:lang w:eastAsia="el-GR"/>
              </w:rPr>
              <w:t>Καλλιοπολίτη</w:t>
            </w:r>
            <w:proofErr w:type="spellEnd"/>
          </w:p>
        </w:tc>
        <w:tc>
          <w:tcPr>
            <w:tcW w:w="3600" w:type="dxa"/>
            <w:tcBorders>
              <w:top w:val="single" w:sz="4" w:space="0" w:color="auto"/>
              <w:left w:val="single" w:sz="4" w:space="0" w:color="auto"/>
              <w:bottom w:val="single" w:sz="4" w:space="0" w:color="auto"/>
              <w:right w:val="single" w:sz="4" w:space="0" w:color="auto"/>
            </w:tcBorders>
            <w:hideMark/>
          </w:tcPr>
          <w:p w14:paraId="4F79CA1E"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χαλάσουν»</w:t>
            </w:r>
          </w:p>
        </w:tc>
      </w:tr>
      <w:tr w:rsidR="006E35C6" w:rsidRPr="000037F8" w14:paraId="579CE125"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0D7D97E1"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Αναστάσιου Μιχαήλ</w:t>
            </w:r>
          </w:p>
        </w:tc>
        <w:tc>
          <w:tcPr>
            <w:tcW w:w="3600" w:type="dxa"/>
            <w:tcBorders>
              <w:top w:val="single" w:sz="4" w:space="0" w:color="auto"/>
              <w:left w:val="single" w:sz="4" w:space="0" w:color="auto"/>
              <w:bottom w:val="single" w:sz="4" w:space="0" w:color="auto"/>
              <w:right w:val="single" w:sz="4" w:space="0" w:color="auto"/>
            </w:tcBorders>
            <w:hideMark/>
          </w:tcPr>
          <w:p w14:paraId="26384431"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χαλάσουν»</w:t>
            </w:r>
          </w:p>
        </w:tc>
      </w:tr>
      <w:tr w:rsidR="006E35C6" w:rsidRPr="000037F8" w14:paraId="4FEF0BA3"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38761E03"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Νεόφυτου </w:t>
            </w:r>
            <w:proofErr w:type="spellStart"/>
            <w:r w:rsidRPr="000037F8">
              <w:rPr>
                <w:rFonts w:ascii="SBL Greek" w:eastAsia="Times New Roman" w:hAnsi="SBL Greek" w:cs="Times New Roman"/>
                <w:sz w:val="24"/>
                <w:szCs w:val="24"/>
                <w:lang w:eastAsia="el-GR"/>
              </w:rPr>
              <w:t>Βάμβα</w:t>
            </w:r>
            <w:proofErr w:type="spellEnd"/>
          </w:p>
        </w:tc>
        <w:tc>
          <w:tcPr>
            <w:tcW w:w="3600" w:type="dxa"/>
            <w:tcBorders>
              <w:top w:val="single" w:sz="4" w:space="0" w:color="auto"/>
              <w:left w:val="single" w:sz="4" w:space="0" w:color="auto"/>
              <w:bottom w:val="single" w:sz="4" w:space="0" w:color="auto"/>
              <w:right w:val="single" w:sz="4" w:space="0" w:color="auto"/>
            </w:tcBorders>
            <w:hideMark/>
          </w:tcPr>
          <w:p w14:paraId="266A1D34"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«να </w:t>
            </w:r>
            <w:proofErr w:type="spellStart"/>
            <w:r w:rsidRPr="000037F8">
              <w:rPr>
                <w:rFonts w:ascii="SBL Greek" w:eastAsia="Times New Roman" w:hAnsi="SBL Greek" w:cs="Times New Roman"/>
                <w:sz w:val="24"/>
                <w:szCs w:val="24"/>
                <w:lang w:eastAsia="el-GR"/>
              </w:rPr>
              <w:t>απολέσωσιν</w:t>
            </w:r>
            <w:proofErr w:type="spellEnd"/>
            <w:r w:rsidRPr="000037F8">
              <w:rPr>
                <w:rFonts w:ascii="SBL Greek" w:eastAsia="Times New Roman" w:hAnsi="SBL Greek" w:cs="Times New Roman"/>
                <w:sz w:val="24"/>
                <w:szCs w:val="24"/>
                <w:lang w:eastAsia="el-GR"/>
              </w:rPr>
              <w:t xml:space="preserve"> αυτόν»</w:t>
            </w:r>
          </w:p>
        </w:tc>
      </w:tr>
      <w:tr w:rsidR="006E35C6" w:rsidRPr="000037F8" w14:paraId="5A11ABFE"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209E4B73"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Βασίλισσας Όλγας</w:t>
            </w:r>
          </w:p>
        </w:tc>
        <w:tc>
          <w:tcPr>
            <w:tcW w:w="3600" w:type="dxa"/>
            <w:tcBorders>
              <w:top w:val="single" w:sz="4" w:space="0" w:color="auto"/>
              <w:left w:val="single" w:sz="4" w:space="0" w:color="auto"/>
              <w:bottom w:val="single" w:sz="4" w:space="0" w:color="auto"/>
              <w:right w:val="single" w:sz="4" w:space="0" w:color="auto"/>
            </w:tcBorders>
            <w:hideMark/>
          </w:tcPr>
          <w:p w14:paraId="73C14F72"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φονεύσουν»</w:t>
            </w:r>
          </w:p>
        </w:tc>
      </w:tr>
      <w:tr w:rsidR="006E35C6" w:rsidRPr="000037F8" w14:paraId="41E2531F"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7300188B"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Αλέξανδρου Πάλλη</w:t>
            </w:r>
          </w:p>
        </w:tc>
        <w:tc>
          <w:tcPr>
            <w:tcW w:w="3600" w:type="dxa"/>
            <w:tcBorders>
              <w:top w:val="single" w:sz="4" w:space="0" w:color="auto"/>
              <w:left w:val="single" w:sz="4" w:space="0" w:color="auto"/>
              <w:bottom w:val="single" w:sz="4" w:space="0" w:color="auto"/>
              <w:right w:val="single" w:sz="4" w:space="0" w:color="auto"/>
            </w:tcBorders>
            <w:hideMark/>
          </w:tcPr>
          <w:p w14:paraId="65BA9490"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w:t>
            </w:r>
            <w:proofErr w:type="spellStart"/>
            <w:r w:rsidRPr="000037F8">
              <w:rPr>
                <w:rFonts w:ascii="SBL Greek" w:eastAsia="Times New Roman" w:hAnsi="SBL Greek" w:cs="Times New Roman"/>
                <w:sz w:val="24"/>
                <w:szCs w:val="24"/>
                <w:lang w:eastAsia="el-GR"/>
              </w:rPr>
              <w:t>ναν</w:t>
            </w:r>
            <w:proofErr w:type="spellEnd"/>
            <w:r w:rsidRPr="000037F8">
              <w:rPr>
                <w:rFonts w:ascii="SBL Greek" w:eastAsia="Times New Roman" w:hAnsi="SBL Greek" w:cs="Times New Roman"/>
                <w:sz w:val="24"/>
                <w:szCs w:val="24"/>
                <w:lang w:eastAsia="el-GR"/>
              </w:rPr>
              <w:t xml:space="preserve"> τον καταστρέψουν»</w:t>
            </w:r>
          </w:p>
        </w:tc>
      </w:tr>
      <w:tr w:rsidR="006E35C6" w:rsidRPr="000037F8" w14:paraId="2C158795"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229B9AF0"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4 καθηγητών</w:t>
            </w:r>
          </w:p>
        </w:tc>
        <w:tc>
          <w:tcPr>
            <w:tcW w:w="3600" w:type="dxa"/>
            <w:tcBorders>
              <w:top w:val="single" w:sz="4" w:space="0" w:color="auto"/>
              <w:left w:val="single" w:sz="4" w:space="0" w:color="auto"/>
              <w:bottom w:val="single" w:sz="4" w:space="0" w:color="auto"/>
              <w:right w:val="single" w:sz="4" w:space="0" w:color="auto"/>
            </w:tcBorders>
            <w:hideMark/>
          </w:tcPr>
          <w:p w14:paraId="4693B863"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εξολοθρεύσουν»</w:t>
            </w:r>
          </w:p>
        </w:tc>
      </w:tr>
      <w:tr w:rsidR="006E35C6" w:rsidRPr="000037F8" w14:paraId="1196E205"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50FF1BE5"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Ι. </w:t>
            </w:r>
            <w:proofErr w:type="spellStart"/>
            <w:r w:rsidRPr="000037F8">
              <w:rPr>
                <w:rFonts w:ascii="SBL Greek" w:eastAsia="Times New Roman" w:hAnsi="SBL Greek" w:cs="Times New Roman"/>
                <w:sz w:val="24"/>
                <w:szCs w:val="24"/>
                <w:lang w:eastAsia="el-GR"/>
              </w:rPr>
              <w:t>Κολιτσάρα</w:t>
            </w:r>
            <w:proofErr w:type="spellEnd"/>
          </w:p>
        </w:tc>
        <w:tc>
          <w:tcPr>
            <w:tcW w:w="3600" w:type="dxa"/>
            <w:tcBorders>
              <w:top w:val="single" w:sz="4" w:space="0" w:color="auto"/>
              <w:left w:val="single" w:sz="4" w:space="0" w:color="auto"/>
              <w:bottom w:val="single" w:sz="4" w:space="0" w:color="auto"/>
              <w:right w:val="single" w:sz="4" w:space="0" w:color="auto"/>
            </w:tcBorders>
            <w:hideMark/>
          </w:tcPr>
          <w:p w14:paraId="65DE05F1"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θανατώσουν»</w:t>
            </w:r>
          </w:p>
        </w:tc>
      </w:tr>
      <w:tr w:rsidR="006E35C6" w:rsidRPr="000037F8" w14:paraId="3D0C6AE6"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646989C5"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Π. </w:t>
            </w:r>
            <w:proofErr w:type="spellStart"/>
            <w:r w:rsidRPr="000037F8">
              <w:rPr>
                <w:rFonts w:ascii="SBL Greek" w:eastAsia="Times New Roman" w:hAnsi="SBL Greek" w:cs="Times New Roman"/>
                <w:sz w:val="24"/>
                <w:szCs w:val="24"/>
                <w:lang w:eastAsia="el-GR"/>
              </w:rPr>
              <w:t>Τρεμπέλα</w:t>
            </w:r>
            <w:proofErr w:type="spellEnd"/>
          </w:p>
        </w:tc>
        <w:tc>
          <w:tcPr>
            <w:tcW w:w="3600" w:type="dxa"/>
            <w:tcBorders>
              <w:top w:val="single" w:sz="4" w:space="0" w:color="auto"/>
              <w:left w:val="single" w:sz="4" w:space="0" w:color="auto"/>
              <w:bottom w:val="single" w:sz="4" w:space="0" w:color="auto"/>
              <w:right w:val="single" w:sz="4" w:space="0" w:color="auto"/>
            </w:tcBorders>
            <w:hideMark/>
          </w:tcPr>
          <w:p w14:paraId="3FD72DFF"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θανατώσουν»</w:t>
            </w:r>
          </w:p>
        </w:tc>
      </w:tr>
      <w:tr w:rsidR="006E35C6" w:rsidRPr="000037F8" w14:paraId="200A8ED6"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206DDC8A"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6 καθηγητών </w:t>
            </w:r>
          </w:p>
        </w:tc>
        <w:tc>
          <w:tcPr>
            <w:tcW w:w="3600" w:type="dxa"/>
            <w:tcBorders>
              <w:top w:val="single" w:sz="4" w:space="0" w:color="auto"/>
              <w:left w:val="single" w:sz="4" w:space="0" w:color="auto"/>
              <w:bottom w:val="single" w:sz="4" w:space="0" w:color="auto"/>
              <w:right w:val="single" w:sz="4" w:space="0" w:color="auto"/>
            </w:tcBorders>
            <w:hideMark/>
          </w:tcPr>
          <w:p w14:paraId="31B24B96"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εξοντώσουν»</w:t>
            </w:r>
          </w:p>
        </w:tc>
      </w:tr>
      <w:tr w:rsidR="006E35C6" w:rsidRPr="000037F8" w14:paraId="5EA8B818"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50167D4F"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 Ψαρουδάκη</w:t>
            </w:r>
          </w:p>
        </w:tc>
        <w:tc>
          <w:tcPr>
            <w:tcW w:w="3600" w:type="dxa"/>
            <w:tcBorders>
              <w:top w:val="single" w:sz="4" w:space="0" w:color="auto"/>
              <w:left w:val="single" w:sz="4" w:space="0" w:color="auto"/>
              <w:bottom w:val="single" w:sz="4" w:space="0" w:color="auto"/>
              <w:right w:val="single" w:sz="4" w:space="0" w:color="auto"/>
            </w:tcBorders>
            <w:hideMark/>
          </w:tcPr>
          <w:p w14:paraId="09D22A2D"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σκοτώσουνε»</w:t>
            </w:r>
          </w:p>
        </w:tc>
      </w:tr>
      <w:tr w:rsidR="006E35C6" w:rsidRPr="000037F8" w14:paraId="52DC7247"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09AB4FF5"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proofErr w:type="spellStart"/>
            <w:r w:rsidRPr="000037F8">
              <w:rPr>
                <w:rFonts w:ascii="SBL Greek" w:eastAsia="Times New Roman" w:hAnsi="SBL Greek" w:cs="Times New Roman"/>
                <w:sz w:val="24"/>
                <w:szCs w:val="24"/>
                <w:lang w:eastAsia="el-GR"/>
              </w:rPr>
              <w:t>Σπ</w:t>
            </w:r>
            <w:proofErr w:type="spellEnd"/>
            <w:r w:rsidRPr="000037F8">
              <w:rPr>
                <w:rFonts w:ascii="SBL Greek" w:eastAsia="Times New Roman" w:hAnsi="SBL Greek" w:cs="Times New Roman"/>
                <w:sz w:val="24"/>
                <w:szCs w:val="24"/>
                <w:lang w:eastAsia="el-GR"/>
              </w:rPr>
              <w:t>. Φίλου</w:t>
            </w:r>
          </w:p>
        </w:tc>
        <w:tc>
          <w:tcPr>
            <w:tcW w:w="3600" w:type="dxa"/>
            <w:tcBorders>
              <w:top w:val="single" w:sz="4" w:space="0" w:color="auto"/>
              <w:left w:val="single" w:sz="4" w:space="0" w:color="auto"/>
              <w:bottom w:val="single" w:sz="4" w:space="0" w:color="auto"/>
              <w:right w:val="single" w:sz="4" w:space="0" w:color="auto"/>
            </w:tcBorders>
            <w:hideMark/>
          </w:tcPr>
          <w:p w14:paraId="0C271850"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εξολοθρεύσουν»</w:t>
            </w:r>
          </w:p>
        </w:tc>
      </w:tr>
      <w:tr w:rsidR="006E35C6" w:rsidRPr="000037F8" w14:paraId="74A5D0BA"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6E18F6FD"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Νέου Κόσμου</w:t>
            </w:r>
          </w:p>
        </w:tc>
        <w:tc>
          <w:tcPr>
            <w:tcW w:w="3600" w:type="dxa"/>
            <w:tcBorders>
              <w:top w:val="single" w:sz="4" w:space="0" w:color="auto"/>
              <w:left w:val="single" w:sz="4" w:space="0" w:color="auto"/>
              <w:bottom w:val="single" w:sz="4" w:space="0" w:color="auto"/>
              <w:right w:val="single" w:sz="4" w:space="0" w:color="auto"/>
            </w:tcBorders>
            <w:hideMark/>
          </w:tcPr>
          <w:p w14:paraId="4EC84903"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«για να τον σκοτώσουν»</w:t>
            </w:r>
          </w:p>
        </w:tc>
      </w:tr>
      <w:tr w:rsidR="006E35C6" w:rsidRPr="000037F8" w14:paraId="23D701BF" w14:textId="77777777" w:rsidTr="008D49D5">
        <w:tc>
          <w:tcPr>
            <w:tcW w:w="3055" w:type="dxa"/>
            <w:tcBorders>
              <w:top w:val="single" w:sz="4" w:space="0" w:color="auto"/>
              <w:left w:val="single" w:sz="4" w:space="0" w:color="auto"/>
              <w:bottom w:val="single" w:sz="4" w:space="0" w:color="auto"/>
              <w:right w:val="single" w:sz="4" w:space="0" w:color="auto"/>
            </w:tcBorders>
            <w:hideMark/>
          </w:tcPr>
          <w:p w14:paraId="18456B34"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 Σωτηρόπουλου</w:t>
            </w:r>
          </w:p>
        </w:tc>
        <w:tc>
          <w:tcPr>
            <w:tcW w:w="3600" w:type="dxa"/>
            <w:tcBorders>
              <w:top w:val="single" w:sz="4" w:space="0" w:color="auto"/>
              <w:left w:val="single" w:sz="4" w:space="0" w:color="auto"/>
              <w:bottom w:val="single" w:sz="4" w:space="0" w:color="auto"/>
              <w:right w:val="single" w:sz="4" w:space="0" w:color="auto"/>
            </w:tcBorders>
            <w:hideMark/>
          </w:tcPr>
          <w:p w14:paraId="3A2E78A4" w14:textId="77777777" w:rsidR="006E35C6" w:rsidRPr="000037F8" w:rsidRDefault="00E53FD7"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«για να τον θανατώσουν»</w:t>
            </w:r>
          </w:p>
        </w:tc>
      </w:tr>
    </w:tbl>
    <w:p w14:paraId="0A6AD1E2" w14:textId="77777777" w:rsidR="006E35C6" w:rsidRDefault="00000000" w:rsidP="006E35C6"/>
    <w:p w14:paraId="3F02883E" w14:textId="77777777" w:rsidR="006E35C6" w:rsidRDefault="00000000" w:rsidP="006E35C6">
      <w:hyperlink r:id="rId53" w:history="1">
        <w:r w:rsidR="00E53FD7" w:rsidRPr="00F9656C">
          <w:rPr>
            <w:rStyle w:val="-"/>
          </w:rPr>
          <w:t>http://biblicalstudiesblog.blogspot.com/2019/03/a-anti-judaism-and-nt-translations.html</w:t>
        </w:r>
      </w:hyperlink>
      <w:r w:rsidR="00E53FD7">
        <w:t xml:space="preserve"> </w:t>
      </w:r>
    </w:p>
    <w:p w14:paraId="5F3194C1" w14:textId="77777777" w:rsidR="006E35C6" w:rsidRPr="000037F8" w:rsidRDefault="00E53FD7" w:rsidP="006E35C6">
      <w:pPr>
        <w:jc w:val="both"/>
      </w:pPr>
      <w:r>
        <w:t xml:space="preserve">Στο άρθρο παρουσιάζονται τέσσερα χωρία: 1 </w:t>
      </w:r>
      <w:proofErr w:type="spellStart"/>
      <w:r>
        <w:t>Θεσ</w:t>
      </w:r>
      <w:proofErr w:type="spellEnd"/>
      <w:r>
        <w:t xml:space="preserve"> 2,14-15· Ματ 12,14· </w:t>
      </w:r>
      <w:proofErr w:type="spellStart"/>
      <w:r>
        <w:t>Ιωα</w:t>
      </w:r>
      <w:proofErr w:type="spellEnd"/>
      <w:r>
        <w:t xml:space="preserve"> 8,45. 47. Ο </w:t>
      </w:r>
      <w:proofErr w:type="spellStart"/>
      <w:r>
        <w:t>Förster</w:t>
      </w:r>
      <w:proofErr w:type="spellEnd"/>
      <w:r>
        <w:t xml:space="preserve"> κυρίως ασχολείται με το Ματ 12,14. Ειδικότερα, επισημαίνει ότι ενώ το ρ. "</w:t>
      </w:r>
      <w:proofErr w:type="spellStart"/>
      <w:r>
        <w:t>ἀπόλλυμι</w:t>
      </w:r>
      <w:proofErr w:type="spellEnd"/>
      <w:r>
        <w:t xml:space="preserve">" δε σημαίνει υποχρεωτικά σκοτώνω (αλλά και καταστρέφω, ξεφορτώνομαι), στις γερμανικές μεταφράσεις επιλέγεται το "σκοτώνω" παρουσιάζοντας έτσι με πλέον ζοφερό τρόπο τους Φαρισαίους. Αυτή η μεταφραστική επιλογή προδίδει την εξάρτηση ακόμη και των νεότερων μεταφράσεων (π.χ. της </w:t>
      </w:r>
      <w:proofErr w:type="spellStart"/>
      <w:r>
        <w:t>Einheitsübersetzung</w:t>
      </w:r>
      <w:proofErr w:type="spellEnd"/>
      <w:r>
        <w:t xml:space="preserve">) από τη μετάφραση του Λουθήρου όπου και απαντά. Ωστόσο, για τον </w:t>
      </w:r>
      <w:proofErr w:type="spellStart"/>
      <w:r>
        <w:t>Förster</w:t>
      </w:r>
      <w:proofErr w:type="spellEnd"/>
      <w:r>
        <w:t xml:space="preserve"> αυτή η απόδοση δεν είναι η μόνη δυνατή. Μία μετάφραση, η οποία λαμβάνει υπόψη τη σημασία που έχει η λέξη σε άλλα σημεία της ΚΔ (εδώ αναφέρει χαρακτηριστικά το </w:t>
      </w:r>
      <w:proofErr w:type="spellStart"/>
      <w:r>
        <w:t>Ιωα</w:t>
      </w:r>
      <w:proofErr w:type="spellEnd"/>
      <w:r>
        <w:t xml:space="preserve"> 6,39), μπορεί να οδηγήσει σε άλλες αποδόσεις που πλησιάζουν περισσότερο στην έννοια του "ξεφορτώνομαι". Οπωσδήποτε το μοτίβο της δολοφονίας του Ιησού από τους Ιουδαίους κυριαρχεί στα χριστιανικά κείμενα του Μεσαίωνα κι εξής αλλά κι ακόμη και τότε -κι αυτό είναι ένα πολύ ενδιαφέρον σημείο- το συγκεκριμένο χωρίο δεν αναφέρεται στη σειρά των άλλων βιβλικών αποδείξεων.</w:t>
      </w:r>
    </w:p>
    <w:p w14:paraId="62A48708" w14:textId="0AD46C65" w:rsidR="003714BE" w:rsidRPr="00287F8E" w:rsidRDefault="006130C7" w:rsidP="003714BE">
      <w:pPr>
        <w:jc w:val="both"/>
        <w:rPr>
          <w:rFonts w:ascii="Palatino Linotype" w:hAnsi="Palatino Linotype"/>
          <w:i/>
        </w:rPr>
      </w:pPr>
      <w:r>
        <w:rPr>
          <w:rFonts w:ascii="Palatino Linotype" w:hAnsi="Palatino Linotype"/>
          <w:i/>
        </w:rPr>
        <w:lastRenderedPageBreak/>
        <w:t xml:space="preserve"> </w:t>
      </w:r>
    </w:p>
    <w:sectPr w:rsidR="003714BE" w:rsidRPr="00287F8E" w:rsidSect="005F309D">
      <w:pgSz w:w="16838" w:h="11906" w:orient="landscape"/>
      <w:pgMar w:top="992"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SBL Greek">
    <w:altName w:val="Calibri"/>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39D"/>
    <w:multiLevelType w:val="hybridMultilevel"/>
    <w:tmpl w:val="B3122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3B2C3D"/>
    <w:multiLevelType w:val="hybridMultilevel"/>
    <w:tmpl w:val="DC0A0C32"/>
    <w:lvl w:ilvl="0" w:tplc="F0A2FEAE">
      <w:start w:val="1"/>
      <w:numFmt w:val="bullet"/>
      <w:lvlText w:val=""/>
      <w:lvlJc w:val="left"/>
      <w:pPr>
        <w:tabs>
          <w:tab w:val="num" w:pos="720"/>
        </w:tabs>
        <w:ind w:left="720" w:hanging="360"/>
      </w:pPr>
      <w:rPr>
        <w:rFonts w:ascii="Symbol" w:hAnsi="Symbol" w:hint="default"/>
        <w:sz w:val="20"/>
      </w:rPr>
    </w:lvl>
    <w:lvl w:ilvl="1" w:tplc="FB14F828" w:tentative="1">
      <w:start w:val="1"/>
      <w:numFmt w:val="bullet"/>
      <w:lvlText w:val="o"/>
      <w:lvlJc w:val="left"/>
      <w:pPr>
        <w:tabs>
          <w:tab w:val="num" w:pos="1440"/>
        </w:tabs>
        <w:ind w:left="1440" w:hanging="360"/>
      </w:pPr>
      <w:rPr>
        <w:rFonts w:ascii="Courier New" w:hAnsi="Courier New" w:hint="default"/>
        <w:sz w:val="20"/>
      </w:rPr>
    </w:lvl>
    <w:lvl w:ilvl="2" w:tplc="B8BA62E6" w:tentative="1">
      <w:start w:val="1"/>
      <w:numFmt w:val="bullet"/>
      <w:lvlText w:val=""/>
      <w:lvlJc w:val="left"/>
      <w:pPr>
        <w:tabs>
          <w:tab w:val="num" w:pos="2160"/>
        </w:tabs>
        <w:ind w:left="2160" w:hanging="360"/>
      </w:pPr>
      <w:rPr>
        <w:rFonts w:ascii="Wingdings" w:hAnsi="Wingdings" w:hint="default"/>
        <w:sz w:val="20"/>
      </w:rPr>
    </w:lvl>
    <w:lvl w:ilvl="3" w:tplc="760E7A9E" w:tentative="1">
      <w:start w:val="1"/>
      <w:numFmt w:val="bullet"/>
      <w:lvlText w:val=""/>
      <w:lvlJc w:val="left"/>
      <w:pPr>
        <w:tabs>
          <w:tab w:val="num" w:pos="2880"/>
        </w:tabs>
        <w:ind w:left="2880" w:hanging="360"/>
      </w:pPr>
      <w:rPr>
        <w:rFonts w:ascii="Wingdings" w:hAnsi="Wingdings" w:hint="default"/>
        <w:sz w:val="20"/>
      </w:rPr>
    </w:lvl>
    <w:lvl w:ilvl="4" w:tplc="73A0273A" w:tentative="1">
      <w:start w:val="1"/>
      <w:numFmt w:val="bullet"/>
      <w:lvlText w:val=""/>
      <w:lvlJc w:val="left"/>
      <w:pPr>
        <w:tabs>
          <w:tab w:val="num" w:pos="3600"/>
        </w:tabs>
        <w:ind w:left="3600" w:hanging="360"/>
      </w:pPr>
      <w:rPr>
        <w:rFonts w:ascii="Wingdings" w:hAnsi="Wingdings" w:hint="default"/>
        <w:sz w:val="20"/>
      </w:rPr>
    </w:lvl>
    <w:lvl w:ilvl="5" w:tplc="4F062D8A" w:tentative="1">
      <w:start w:val="1"/>
      <w:numFmt w:val="bullet"/>
      <w:lvlText w:val=""/>
      <w:lvlJc w:val="left"/>
      <w:pPr>
        <w:tabs>
          <w:tab w:val="num" w:pos="4320"/>
        </w:tabs>
        <w:ind w:left="4320" w:hanging="360"/>
      </w:pPr>
      <w:rPr>
        <w:rFonts w:ascii="Wingdings" w:hAnsi="Wingdings" w:hint="default"/>
        <w:sz w:val="20"/>
      </w:rPr>
    </w:lvl>
    <w:lvl w:ilvl="6" w:tplc="7DAA7B0C" w:tentative="1">
      <w:start w:val="1"/>
      <w:numFmt w:val="bullet"/>
      <w:lvlText w:val=""/>
      <w:lvlJc w:val="left"/>
      <w:pPr>
        <w:tabs>
          <w:tab w:val="num" w:pos="5040"/>
        </w:tabs>
        <w:ind w:left="5040" w:hanging="360"/>
      </w:pPr>
      <w:rPr>
        <w:rFonts w:ascii="Wingdings" w:hAnsi="Wingdings" w:hint="default"/>
        <w:sz w:val="20"/>
      </w:rPr>
    </w:lvl>
    <w:lvl w:ilvl="7" w:tplc="FDD6AA7A" w:tentative="1">
      <w:start w:val="1"/>
      <w:numFmt w:val="bullet"/>
      <w:lvlText w:val=""/>
      <w:lvlJc w:val="left"/>
      <w:pPr>
        <w:tabs>
          <w:tab w:val="num" w:pos="5760"/>
        </w:tabs>
        <w:ind w:left="5760" w:hanging="360"/>
      </w:pPr>
      <w:rPr>
        <w:rFonts w:ascii="Wingdings" w:hAnsi="Wingdings" w:hint="default"/>
        <w:sz w:val="20"/>
      </w:rPr>
    </w:lvl>
    <w:lvl w:ilvl="8" w:tplc="9A48579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06480"/>
    <w:multiLevelType w:val="hybridMultilevel"/>
    <w:tmpl w:val="A114F72C"/>
    <w:lvl w:ilvl="0" w:tplc="F4564266">
      <w:start w:val="1"/>
      <w:numFmt w:val="decimal"/>
      <w:lvlText w:val="%1."/>
      <w:lvlJc w:val="left"/>
      <w:pPr>
        <w:ind w:left="720" w:hanging="360"/>
      </w:pPr>
    </w:lvl>
    <w:lvl w:ilvl="1" w:tplc="AB80D47C">
      <w:start w:val="1"/>
      <w:numFmt w:val="decimal"/>
      <w:lvlText w:val="%2."/>
      <w:lvlJc w:val="left"/>
      <w:pPr>
        <w:ind w:left="1440" w:hanging="1080"/>
      </w:pPr>
    </w:lvl>
    <w:lvl w:ilvl="2" w:tplc="1A4AFDBA">
      <w:start w:val="1"/>
      <w:numFmt w:val="decimal"/>
      <w:lvlText w:val="%3."/>
      <w:lvlJc w:val="left"/>
      <w:pPr>
        <w:ind w:left="2160" w:hanging="1980"/>
      </w:pPr>
    </w:lvl>
    <w:lvl w:ilvl="3" w:tplc="8AF09194">
      <w:start w:val="1"/>
      <w:numFmt w:val="decimal"/>
      <w:lvlText w:val="%4."/>
      <w:lvlJc w:val="left"/>
      <w:pPr>
        <w:ind w:left="2880" w:hanging="2520"/>
      </w:pPr>
    </w:lvl>
    <w:lvl w:ilvl="4" w:tplc="3F0C3276">
      <w:start w:val="1"/>
      <w:numFmt w:val="decimal"/>
      <w:lvlText w:val="%5."/>
      <w:lvlJc w:val="left"/>
      <w:pPr>
        <w:ind w:left="3600" w:hanging="3240"/>
      </w:pPr>
    </w:lvl>
    <w:lvl w:ilvl="5" w:tplc="40A2D6B4">
      <w:start w:val="1"/>
      <w:numFmt w:val="decimal"/>
      <w:lvlText w:val="%6."/>
      <w:lvlJc w:val="left"/>
      <w:pPr>
        <w:ind w:left="4320" w:hanging="4140"/>
      </w:pPr>
    </w:lvl>
    <w:lvl w:ilvl="6" w:tplc="743A40FA">
      <w:start w:val="1"/>
      <w:numFmt w:val="decimal"/>
      <w:lvlText w:val="%7."/>
      <w:lvlJc w:val="left"/>
      <w:pPr>
        <w:ind w:left="5040" w:hanging="4680"/>
      </w:pPr>
    </w:lvl>
    <w:lvl w:ilvl="7" w:tplc="1444C1AA">
      <w:start w:val="1"/>
      <w:numFmt w:val="decimal"/>
      <w:lvlText w:val="%8."/>
      <w:lvlJc w:val="left"/>
      <w:pPr>
        <w:ind w:left="5760" w:hanging="5400"/>
      </w:pPr>
    </w:lvl>
    <w:lvl w:ilvl="8" w:tplc="221AA9F0">
      <w:start w:val="1"/>
      <w:numFmt w:val="decimal"/>
      <w:lvlText w:val="%9."/>
      <w:lvlJc w:val="left"/>
      <w:pPr>
        <w:ind w:left="6480" w:hanging="6300"/>
      </w:pPr>
    </w:lvl>
  </w:abstractNum>
  <w:num w:numId="1" w16cid:durableId="268860176">
    <w:abstractNumId w:val="0"/>
  </w:num>
  <w:num w:numId="2" w16cid:durableId="1434203817">
    <w:abstractNumId w:val="1"/>
  </w:num>
  <w:num w:numId="3" w16cid:durableId="1452430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B10C6"/>
    <w:rsid w:val="000B10C6"/>
    <w:rsid w:val="000E495C"/>
    <w:rsid w:val="00136D9A"/>
    <w:rsid w:val="001976EA"/>
    <w:rsid w:val="00287F8E"/>
    <w:rsid w:val="00365331"/>
    <w:rsid w:val="003714BE"/>
    <w:rsid w:val="003C34A9"/>
    <w:rsid w:val="003D0136"/>
    <w:rsid w:val="00464CA2"/>
    <w:rsid w:val="00472E51"/>
    <w:rsid w:val="0048634F"/>
    <w:rsid w:val="005B5E81"/>
    <w:rsid w:val="006010A0"/>
    <w:rsid w:val="006130C7"/>
    <w:rsid w:val="006274B9"/>
    <w:rsid w:val="00643853"/>
    <w:rsid w:val="00684D66"/>
    <w:rsid w:val="006A2F3A"/>
    <w:rsid w:val="007759FD"/>
    <w:rsid w:val="007E7DFC"/>
    <w:rsid w:val="00875F53"/>
    <w:rsid w:val="00897DFD"/>
    <w:rsid w:val="008A232E"/>
    <w:rsid w:val="0091213C"/>
    <w:rsid w:val="00953DF7"/>
    <w:rsid w:val="009F1F4A"/>
    <w:rsid w:val="00A11678"/>
    <w:rsid w:val="00A1731F"/>
    <w:rsid w:val="00B82949"/>
    <w:rsid w:val="00C81AF6"/>
    <w:rsid w:val="00CC346F"/>
    <w:rsid w:val="00D21D9E"/>
    <w:rsid w:val="00D410F7"/>
    <w:rsid w:val="00E53FD7"/>
    <w:rsid w:val="00ED0AB5"/>
    <w:rsid w:val="00EE3850"/>
    <w:rsid w:val="00EF01E3"/>
    <w:rsid w:val="00FB7D23"/>
    <w:rsid w:val="00FF3C1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ules>
    </o:shapelayout>
  </w:shapeDefaults>
  <w:decimalSymbol w:val=","/>
  <w:listSeparator w:val=";"/>
  <w14:docId w14:val="2A497660"/>
  <w15:docId w15:val="{BBF36E04-FFF8-432D-9860-B63D28A9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link w:val="1Char"/>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755B"/>
    <w:rPr>
      <w:color w:val="0000FF"/>
      <w:u w:val="single"/>
    </w:rPr>
  </w:style>
  <w:style w:type="paragraph" w:styleId="a3">
    <w:name w:val="List Paragraph"/>
    <w:basedOn w:val="a"/>
    <w:uiPriority w:val="34"/>
    <w:qFormat/>
    <w:rsid w:val="005B755B"/>
    <w:pPr>
      <w:ind w:left="720"/>
      <w:contextualSpacing/>
    </w:pPr>
  </w:style>
  <w:style w:type="character" w:customStyle="1" w:styleId="1Char">
    <w:name w:val="Επικεφαλίδα 1 Char"/>
    <w:basedOn w:val="a0"/>
    <w:link w:val="1"/>
    <w:rsid w:val="001E460B"/>
    <w:rPr>
      <w:rFonts w:ascii="Palatino Linotype" w:eastAsia="Times New Roman" w:hAnsi="Palatino Linotype" w:cs="Times New Roman"/>
      <w:b/>
      <w:bCs/>
      <w:caps/>
      <w:color w:val="000000"/>
      <w:sz w:val="24"/>
      <w:szCs w:val="28"/>
      <w:lang w:eastAsia="de-DE"/>
    </w:rPr>
  </w:style>
  <w:style w:type="character" w:customStyle="1" w:styleId="mw-headline">
    <w:name w:val="mw-headline"/>
    <w:basedOn w:val="a0"/>
    <w:rsid w:val="001E460B"/>
  </w:style>
  <w:style w:type="character" w:customStyle="1" w:styleId="st">
    <w:name w:val="st"/>
    <w:basedOn w:val="a0"/>
    <w:rsid w:val="001E460B"/>
  </w:style>
  <w:style w:type="character" w:styleId="a4">
    <w:name w:val="Emphasis"/>
    <w:basedOn w:val="a0"/>
    <w:uiPriority w:val="20"/>
    <w:qFormat/>
    <w:rsid w:val="001E460B"/>
    <w:rPr>
      <w:i/>
      <w:iCs/>
    </w:rPr>
  </w:style>
  <w:style w:type="paragraph" w:styleId="a5">
    <w:name w:val="Document Map"/>
    <w:basedOn w:val="a"/>
    <w:link w:val="Char"/>
    <w:uiPriority w:val="99"/>
    <w:semiHidden/>
    <w:unhideWhenUsed/>
    <w:rsid w:val="001E460B"/>
    <w:pPr>
      <w:spacing w:after="0" w:line="240" w:lineRule="auto"/>
    </w:pPr>
    <w:rPr>
      <w:rFonts w:ascii="Tahoma" w:hAnsi="Tahoma" w:cs="Tahoma"/>
      <w:sz w:val="16"/>
      <w:szCs w:val="16"/>
    </w:rPr>
  </w:style>
  <w:style w:type="character" w:customStyle="1" w:styleId="Char">
    <w:name w:val="Χάρτης εγγράφου Char"/>
    <w:basedOn w:val="a0"/>
    <w:link w:val="a5"/>
    <w:uiPriority w:val="99"/>
    <w:semiHidden/>
    <w:rsid w:val="001E460B"/>
    <w:rPr>
      <w:rFonts w:ascii="Tahoma" w:hAnsi="Tahoma" w:cs="Tahoma"/>
      <w:sz w:val="16"/>
      <w:szCs w:val="16"/>
    </w:rPr>
  </w:style>
  <w:style w:type="paragraph" w:styleId="a6">
    <w:name w:val="Balloon Text"/>
    <w:basedOn w:val="a"/>
    <w:link w:val="Char0"/>
    <w:uiPriority w:val="99"/>
    <w:semiHidden/>
    <w:unhideWhenUsed/>
    <w:rsid w:val="005F309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F309D"/>
    <w:rPr>
      <w:rFonts w:ascii="Tahoma" w:hAnsi="Tahoma" w:cs="Tahoma"/>
      <w:sz w:val="16"/>
      <w:szCs w:val="16"/>
    </w:rPr>
  </w:style>
  <w:style w:type="paragraph" w:styleId="a7">
    <w:name w:val="Title"/>
    <w:basedOn w:val="a"/>
    <w:pPr>
      <w:spacing w:after="300"/>
    </w:pPr>
    <w:rPr>
      <w:color w:val="17365D"/>
      <w:sz w:val="52"/>
    </w:rPr>
  </w:style>
  <w:style w:type="paragraph" w:styleId="a8">
    <w:name w:val="Subtitle"/>
    <w:basedOn w:val="a"/>
    <w:rPr>
      <w:i/>
      <w:color w:val="4F81BD"/>
      <w:sz w:val="24"/>
    </w:rPr>
  </w:style>
  <w:style w:type="character" w:styleId="a9">
    <w:name w:val="Strong"/>
    <w:basedOn w:val="a0"/>
    <w:uiPriority w:val="22"/>
    <w:qFormat/>
    <w:rsid w:val="00287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A%CE%B1%CE%B9%CE%BD%CE%AE_%CE%94%CE%B9%CE%B1%CE%B8%CE%AE%CE%BA%CE%B7" TargetMode="External"/><Relationship Id="rId18" Type="http://schemas.openxmlformats.org/officeDocument/2006/relationships/hyperlink" Target="http://www.scripture4all.org/OnlineInterlinear/Greek_Index.htm" TargetMode="External"/><Relationship Id="rId26" Type="http://schemas.openxmlformats.org/officeDocument/2006/relationships/hyperlink" Target="https://www.dropbox.com/s/47gyt6utzvwuimq/kommentarzumneue01stra.pdf?dl=0" TargetMode="External"/><Relationship Id="rId39" Type="http://schemas.openxmlformats.org/officeDocument/2006/relationships/hyperlink" Target="http://www.biblindex.mom.fr/" TargetMode="External"/><Relationship Id="rId21" Type="http://schemas.openxmlformats.org/officeDocument/2006/relationships/hyperlink" Target="http://www.nestle-aland.com/en/read-na28-online/text/bibeltext/lesen/stelle/58/30001/39999/" TargetMode="External"/><Relationship Id="rId34" Type="http://schemas.openxmlformats.org/officeDocument/2006/relationships/hyperlink" Target="http://www.kathigitis.org/file/lexiko_bambinioti.pdf" TargetMode="External"/><Relationship Id="rId42" Type="http://schemas.openxmlformats.org/officeDocument/2006/relationships/hyperlink" Target="http://www.sbl-site.org/publications/article.aspx?articleId=605" TargetMode="External"/><Relationship Id="rId47" Type="http://schemas.openxmlformats.org/officeDocument/2006/relationships/hyperlink" Target="http://biblicalstudiesblog.blogspot.gr/" TargetMode="External"/><Relationship Id="rId50" Type="http://schemas.openxmlformats.org/officeDocument/2006/relationships/hyperlink" Target="http://www.mikrosapoplous.gr/" TargetMode="External"/><Relationship Id="rId55" Type="http://schemas.openxmlformats.org/officeDocument/2006/relationships/theme" Target="theme/theme1.xml"/><Relationship Id="rId7" Type="http://schemas.openxmlformats.org/officeDocument/2006/relationships/hyperlink" Target="http://eclass.uoa.gr/modules/document/index.php?course=SOCTHEOL186" TargetMode="External"/><Relationship Id="rId2" Type="http://schemas.openxmlformats.org/officeDocument/2006/relationships/numbering" Target="numbering.xml"/><Relationship Id="rId16" Type="http://schemas.openxmlformats.org/officeDocument/2006/relationships/hyperlink" Target="http://kainidiathiki.agiooros.org/index.php?id=1&amp;bt=%CE%9A%CE%B1%CF%84%CE%B1+%CE%9C%CE%B1%CF%84%CE%B8%CE%B1%CE%B9%CE%BF%CE%BD&amp;ch=1&amp;ancnew=AM" TargetMode="External"/><Relationship Id="rId29" Type="http://schemas.openxmlformats.org/officeDocument/2006/relationships/hyperlink" Target="http://eclass.uoa.gr/modules/document/document.php?course=SOCTHEOL103" TargetMode="External"/><Relationship Id="rId11" Type="http://schemas.openxmlformats.org/officeDocument/2006/relationships/hyperlink" Target="http://eclass.uoa.gr/modules/document/file.php/SOCTHEOL186/GIBSON1%20%CE%9F%CE%9A.doc" TargetMode="External"/><Relationship Id="rId24" Type="http://schemas.openxmlformats.org/officeDocument/2006/relationships/hyperlink" Target="http://users.auth.gr/~mkon/Scolarship.html" TargetMode="External"/><Relationship Id="rId32" Type="http://schemas.openxmlformats.org/officeDocument/2006/relationships/hyperlink" Target="http://www.greek-language.gr/greekLang/ancient_greek/tools/lexicon/lemma.html?id=4" TargetMode="External"/><Relationship Id="rId37" Type="http://schemas.openxmlformats.org/officeDocument/2006/relationships/hyperlink" Target="http://eclass.uoa.gr/modules/document/document.php?course=SOCTHEOL100" TargetMode="External"/><Relationship Id="rId40" Type="http://schemas.openxmlformats.org/officeDocument/2006/relationships/hyperlink" Target="http://www.ixtheo.de/bibelstellen.html" TargetMode="External"/><Relationship Id="rId45" Type="http://schemas.openxmlformats.org/officeDocument/2006/relationships/hyperlink" Target="http://www.imdlibrary.gr/index.php/el/2013-01-14-09-09-13/books" TargetMode="External"/><Relationship Id="rId53" Type="http://schemas.openxmlformats.org/officeDocument/2006/relationships/hyperlink" Target="http://biblicalstudiesblog.blogspot.com/2019/03/a-anti-judaism-and-nt-translations.html" TargetMode="External"/><Relationship Id="rId5" Type="http://schemas.openxmlformats.org/officeDocument/2006/relationships/webSettings" Target="webSettings.xml"/><Relationship Id="rId10" Type="http://schemas.openxmlformats.org/officeDocument/2006/relationships/hyperlink" Target="http://eclass.uoa.gr/modules/document/file.php/SOCTHEOL186/Despotis%20%CE%A7%CE%A1%CE%99%CE%A3%CE%A4%CE%9F%CE%A3%20%CE%9A%CE%91%CE%99%20%CE%A0%CE%9F%CE%9B%CE%99%CE%A4%CE%99%CE%9A%CE%97%20%CE%95%CE%9E%CE%9F%CE%A5%CE%A3%CE%99%CE%91.pdf" TargetMode="External"/><Relationship Id="rId19" Type="http://schemas.openxmlformats.org/officeDocument/2006/relationships/hyperlink" Target="http://www.magister.msk.ru/library/bible/greek/greek.htm" TargetMode="External"/><Relationship Id="rId31" Type="http://schemas.openxmlformats.org/officeDocument/2006/relationships/hyperlink" Target="http://myria.math.aegean.gr/lds/web/index.php" TargetMode="External"/><Relationship Id="rId44" Type="http://schemas.openxmlformats.org/officeDocument/2006/relationships/hyperlink" Target="http://www.pbs.org/wgbh/pages/frontline/shows/religion/"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eclass.uoa.gr/modules/document/file.php/SOCTHEOL186/%CE%94%CE%B7%CE%BC%CE%B7%CF%84%CF%81%CE%AF%CE%BF%CF%85%20%CE%A4%CF%81%CE%B1%CE%BA%CE%B1%CF%84%CE%AD%CE%BB%CE%BB%CE%B7%2C%20%CE%95%CE%BE%CE%BF%CF%85%CF%83%CE%AF%CE%B1%20%CE%BA%CE%B1%CE%B9%20%CE%A0%CE%AC%CE%B8%CE%BF%CF%82%2C%20%CE%A7%CF%81%CE%B9%CF%83%CF%84%CE%BF%CE%BB%CE%BF%CE%B3%CE%B9%CE%BA%CE%AD%CF%82%20%CE%B1%CF%80%CF%8C%CF%88%CE%B5%CE%B9%CF%82%20%CF%84%CE%BF%CF%85%20%CE%BA%CE%B1%CF%84%CE%AC%20%CE%9C%CE%AC%CF%81%CE%BA%CE%BF%CE%BD%20%28%CE%B5%CE%BA%CE%B4.%20%CE%94%CF%8C%CE%BC%CE%BF%CF%82%29.pdf" TargetMode="External"/><Relationship Id="rId14" Type="http://schemas.openxmlformats.org/officeDocument/2006/relationships/hyperlink" Target="http://www.apostoliki-diakonia.gr/bible/bible.asp?contents=new_testament/contents.asp&amp;main=" TargetMode="External"/><Relationship Id="rId22" Type="http://schemas.openxmlformats.org/officeDocument/2006/relationships/hyperlink" Target="http://www.newlife4you.gr/readbible.asp?ver=1&amp;b=40&amp;c=1&amp;s=10&amp;l=1" TargetMode="External"/><Relationship Id="rId27" Type="http://schemas.openxmlformats.org/officeDocument/2006/relationships/hyperlink" Target="https://www.dropbox.com/s/w22c2pgnhfnv72k/%CE%9C%CE%91%CE%A4%CE%98%CE%91%CE%99%CE%9F%CE%A3%20%CE%A5%CE%A0%CE%9F%CE%9C%CE%9D%CE%97%CE%9C%CE%91.pdf?dl=0" TargetMode="External"/><Relationship Id="rId30" Type="http://schemas.openxmlformats.org/officeDocument/2006/relationships/hyperlink" Target="http://e-lexico.blogspot.gr/2008/12/15.html" TargetMode="External"/><Relationship Id="rId35" Type="http://schemas.openxmlformats.org/officeDocument/2006/relationships/hyperlink" Target="https://www.dropbox.com/s/ykp5vt9hwvzi57k/G.W.H.%20LAMPE%20-%20A%20Patristic%20Greek%20Lexicon.pdf?dl=0" TargetMode="External"/><Relationship Id="rId43" Type="http://schemas.openxmlformats.org/officeDocument/2006/relationships/hyperlink" Target="http://www.torreys.org/bible/" TargetMode="External"/><Relationship Id="rId48" Type="http://schemas.openxmlformats.org/officeDocument/2006/relationships/hyperlink" Target="https://www.academia.edu/login?cp=/settings&amp;cs=www" TargetMode="External"/><Relationship Id="rId8" Type="http://schemas.openxmlformats.org/officeDocument/2006/relationships/hyperlink" Target="http://eclass.uoa.gr/modules/document/file.php/SOCTHEOL186/Ioannis_Karavidopoulos_To_kata_Markon_Evaggelio.pdf"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codexsinaiticus.org/en/manuscript.aspx?book=34&amp;chapter=11&amp;lid=en&amp;side=r&amp;zoomSlider=0" TargetMode="External"/><Relationship Id="rId17" Type="http://schemas.openxmlformats.org/officeDocument/2006/relationships/hyperlink" Target="http://www.nestle-aland.com/en/read-na28-online/text/bibeltext/lesen/" TargetMode="External"/><Relationship Id="rId25" Type="http://schemas.openxmlformats.org/officeDocument/2006/relationships/hyperlink" Target="http://eclass.uoa.gr/modules/document/document.php?course=SOCTHEOL100" TargetMode="External"/><Relationship Id="rId33" Type="http://schemas.openxmlformats.org/officeDocument/2006/relationships/hyperlink" Target="http://epigraphy.packhum.org/inscriptions/main" TargetMode="External"/><Relationship Id="rId38" Type="http://schemas.openxmlformats.org/officeDocument/2006/relationships/hyperlink" Target="http://eclass.uoa.gr/modules/document/document.php?course=SOCTHEOL100" TargetMode="External"/><Relationship Id="rId46" Type="http://schemas.openxmlformats.org/officeDocument/2006/relationships/hyperlink" Target="http://eclass.uoa.gr/modules/auth/opencourses.php?fc=8" TargetMode="External"/><Relationship Id="rId20" Type="http://schemas.openxmlformats.org/officeDocument/2006/relationships/hyperlink" Target="http://www.codexsinaiticus.org/en/" TargetMode="External"/><Relationship Id="rId41" Type="http://schemas.openxmlformats.org/officeDocument/2006/relationships/hyperlink" Target="http://pob.peeters-leuven.be/content.php?bib=ET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users.otenet.gr/%7Egmcr" TargetMode="External"/><Relationship Id="rId23" Type="http://schemas.openxmlformats.org/officeDocument/2006/relationships/hyperlink" Target="http://www.newlife4you.gr/readbible.asp?b=1&amp;c=1&amp;s=12&amp;ver=0&amp;l=0&amp;v=0" TargetMode="External"/><Relationship Id="rId28" Type="http://schemas.openxmlformats.org/officeDocument/2006/relationships/hyperlink" Target="http://eclass.uoa.gr/modules/document/file.php/SOCTHEOL103/%CE%9F%CE%A1%CE%98%2060%CE%93%20%CE%95%CE%93%CE%A7%CE%95%CE%99%CE%A1%CE%99%CE%94%CE%99%CE%9F.pdf" TargetMode="External"/><Relationship Id="rId36" Type="http://schemas.openxmlformats.org/officeDocument/2006/relationships/hyperlink" Target="https://www.dropbox.com/s/50zl5wg5f5khr3r/%CE%9B%CE%95%CE%9E%CE%99%CE%9A%CE%9F%20%CE%95%CE%A5%CE%A3%CE%A4%CE%A1%CE%91%CE%A4%CE%99%CE%91%CE%94%CE%97.pdf?dl=0" TargetMode="External"/><Relationship Id="rId49" Type="http://schemas.openxmlformats.org/officeDocument/2006/relationships/hyperlink" Target="http://www.persus.tufts.ed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E87DA-350E-4348-8B2B-2998C9DB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3323</Words>
  <Characters>17947</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20</cp:revision>
  <dcterms:created xsi:type="dcterms:W3CDTF">2023-03-12T14:57:00Z</dcterms:created>
  <dcterms:modified xsi:type="dcterms:W3CDTF">2023-03-20T19:17:00Z</dcterms:modified>
</cp:coreProperties>
</file>