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BC" w:rsidRPr="00342A64" w:rsidRDefault="00FC0FBC" w:rsidP="00FC0FBC">
      <w:pPr>
        <w:jc w:val="center"/>
        <w:rPr>
          <w:b/>
          <w:bCs/>
          <w:sz w:val="28"/>
          <w:szCs w:val="28"/>
        </w:rPr>
      </w:pPr>
      <w:r w:rsidRPr="00342A64">
        <w:rPr>
          <w:b/>
          <w:sz w:val="28"/>
          <w:szCs w:val="28"/>
        </w:rPr>
        <w:t>1</w:t>
      </w:r>
    </w:p>
    <w:tbl>
      <w:tblPr>
        <w:tblStyle w:val="a5"/>
        <w:tblW w:w="9782" w:type="dxa"/>
        <w:tblInd w:w="-431" w:type="dxa"/>
        <w:tblLook w:val="04A0"/>
      </w:tblPr>
      <w:tblGrid>
        <w:gridCol w:w="2551"/>
        <w:gridCol w:w="2837"/>
        <w:gridCol w:w="2270"/>
        <w:gridCol w:w="2124"/>
      </w:tblGrid>
      <w:tr w:rsidR="00342A64" w:rsidRPr="00342A64" w:rsidTr="00A14DFF">
        <w:tc>
          <w:tcPr>
            <w:tcW w:w="2551" w:type="dxa"/>
          </w:tcPr>
          <w:p w:rsidR="00FC0FBC" w:rsidRPr="00342A64" w:rsidRDefault="00FC0FBC" w:rsidP="00A14DFF">
            <w:pPr>
              <w:rPr>
                <w:b/>
                <w:bCs/>
              </w:rPr>
            </w:pPr>
            <w:proofErr w:type="spellStart"/>
            <w:r w:rsidRPr="00342A64">
              <w:rPr>
                <w:b/>
                <w:bCs/>
              </w:rPr>
              <w:t>Τάξη</w:t>
            </w:r>
            <w:proofErr w:type="spellEnd"/>
          </w:p>
        </w:tc>
        <w:tc>
          <w:tcPr>
            <w:tcW w:w="7231" w:type="dxa"/>
            <w:gridSpan w:val="3"/>
          </w:tcPr>
          <w:p w:rsidR="00FC0FBC" w:rsidRPr="00342A64" w:rsidRDefault="00FC0FBC" w:rsidP="00A14DFF">
            <w:pPr>
              <w:rPr>
                <w:sz w:val="28"/>
                <w:szCs w:val="28"/>
              </w:rPr>
            </w:pPr>
            <w:r w:rsidRPr="00342A64">
              <w:rPr>
                <w:sz w:val="28"/>
                <w:szCs w:val="28"/>
              </w:rPr>
              <w:t xml:space="preserve"> Α΄ </w:t>
            </w:r>
            <w:proofErr w:type="spellStart"/>
            <w:r w:rsidRPr="00342A64">
              <w:rPr>
                <w:sz w:val="28"/>
                <w:szCs w:val="28"/>
              </w:rPr>
              <w:t>Γυμνασίου</w:t>
            </w:r>
            <w:proofErr w:type="spellEnd"/>
          </w:p>
        </w:tc>
      </w:tr>
      <w:tr w:rsidR="00342A64" w:rsidRPr="00342A64" w:rsidTr="00A14DFF">
        <w:tc>
          <w:tcPr>
            <w:tcW w:w="2551" w:type="dxa"/>
          </w:tcPr>
          <w:p w:rsidR="00FC0FBC" w:rsidRPr="00342A64" w:rsidRDefault="00FC0FBC" w:rsidP="00A14DFF">
            <w:pPr>
              <w:rPr>
                <w:b/>
                <w:bCs/>
              </w:rPr>
            </w:pPr>
            <w:proofErr w:type="spellStart"/>
            <w:r w:rsidRPr="00342A64">
              <w:rPr>
                <w:b/>
                <w:bCs/>
              </w:rPr>
              <w:t>Θεματικό</w:t>
            </w:r>
            <w:proofErr w:type="spellEnd"/>
            <w:r w:rsidRPr="00342A64">
              <w:rPr>
                <w:b/>
                <w:bCs/>
              </w:rPr>
              <w:t xml:space="preserve"> </w:t>
            </w:r>
            <w:proofErr w:type="spellStart"/>
            <w:r w:rsidRPr="00342A64">
              <w:rPr>
                <w:b/>
                <w:bCs/>
              </w:rPr>
              <w:t>Πεδίο</w:t>
            </w:r>
            <w:proofErr w:type="spellEnd"/>
          </w:p>
        </w:tc>
        <w:tc>
          <w:tcPr>
            <w:tcW w:w="7231" w:type="dxa"/>
            <w:gridSpan w:val="3"/>
          </w:tcPr>
          <w:p w:rsidR="00FC0FBC" w:rsidRPr="00342A64" w:rsidRDefault="00FC0FBC" w:rsidP="00FC0FBC">
            <w:pPr>
              <w:rPr>
                <w:rFonts w:eastAsia="Calibri" w:cs="Calibri"/>
                <w:b/>
                <w:bCs/>
                <w:sz w:val="28"/>
                <w:szCs w:val="28"/>
                <w:lang w:val="el-GR"/>
              </w:rPr>
            </w:pPr>
            <w:r w:rsidRPr="00342A64">
              <w:rPr>
                <w:rFonts w:eastAsia="Calibri" w:cs="Calibri"/>
                <w:b/>
                <w:bCs/>
                <w:sz w:val="28"/>
                <w:szCs w:val="28"/>
                <w:lang w:val="el-GR"/>
              </w:rPr>
              <w:t>Άνθρωποι του Θεού (Προφήτες-Άγιοι)</w:t>
            </w:r>
          </w:p>
          <w:p w:rsidR="00FC0FBC" w:rsidRPr="00342A64" w:rsidRDefault="00FC0FBC" w:rsidP="00FC0FBC">
            <w:pPr>
              <w:rPr>
                <w:rFonts w:eastAsia="Calibri" w:cs="Calibri"/>
                <w:b/>
                <w:bCs/>
                <w:sz w:val="28"/>
                <w:szCs w:val="28"/>
                <w:lang w:val="el-GR"/>
              </w:rPr>
            </w:pPr>
            <w:r w:rsidRPr="00342A64">
              <w:rPr>
                <w:rFonts w:eastAsia="Calibri" w:cs="Calibri"/>
                <w:b/>
                <w:bCs/>
                <w:sz w:val="28"/>
                <w:szCs w:val="28"/>
                <w:lang w:val="el-GR"/>
              </w:rPr>
              <w:t>ΜΩΥΣΗΣ</w:t>
            </w:r>
          </w:p>
          <w:p w:rsidR="00FC0FBC" w:rsidRPr="00342A64" w:rsidRDefault="00FC0FBC" w:rsidP="00A14DFF">
            <w:pPr>
              <w:rPr>
                <w:sz w:val="28"/>
                <w:szCs w:val="28"/>
                <w:lang w:val="el-GR"/>
              </w:rPr>
            </w:pPr>
          </w:p>
        </w:tc>
      </w:tr>
      <w:tr w:rsidR="00342A64" w:rsidRPr="00342A64" w:rsidTr="00A14DFF">
        <w:tc>
          <w:tcPr>
            <w:tcW w:w="2551" w:type="dxa"/>
          </w:tcPr>
          <w:p w:rsidR="00FC0FBC" w:rsidRPr="00342A64" w:rsidRDefault="00FC0FBC" w:rsidP="00A14DFF">
            <w:pPr>
              <w:rPr>
                <w:b/>
                <w:bCs/>
              </w:rPr>
            </w:pPr>
            <w:proofErr w:type="spellStart"/>
            <w:r w:rsidRPr="00342A64">
              <w:rPr>
                <w:b/>
                <w:bCs/>
              </w:rPr>
              <w:t>Θεματική</w:t>
            </w:r>
            <w:proofErr w:type="spellEnd"/>
            <w:r w:rsidRPr="00342A64">
              <w:rPr>
                <w:b/>
                <w:bCs/>
              </w:rPr>
              <w:t xml:space="preserve"> </w:t>
            </w:r>
            <w:proofErr w:type="spellStart"/>
            <w:r w:rsidRPr="00342A64">
              <w:rPr>
                <w:b/>
                <w:bCs/>
              </w:rPr>
              <w:t>Ενότητα</w:t>
            </w:r>
            <w:proofErr w:type="spellEnd"/>
          </w:p>
        </w:tc>
        <w:tc>
          <w:tcPr>
            <w:tcW w:w="7231" w:type="dxa"/>
            <w:gridSpan w:val="3"/>
          </w:tcPr>
          <w:p w:rsidR="00FC0FBC" w:rsidRPr="00342A64" w:rsidRDefault="00FC0FBC" w:rsidP="00FC0FBC">
            <w:pPr>
              <w:rPr>
                <w:sz w:val="28"/>
                <w:szCs w:val="28"/>
                <w:lang w:val="el-GR"/>
              </w:rPr>
            </w:pPr>
            <w:r w:rsidRPr="00342A64">
              <w:rPr>
                <w:rFonts w:eastAsia="Calibri" w:cs="Calibri"/>
                <w:sz w:val="28"/>
                <w:szCs w:val="28"/>
                <w:lang w:val="el-GR"/>
              </w:rPr>
              <w:t xml:space="preserve">Οι άνθρωποι ζητούν καθοδήγηση απ’ τον Θεό </w:t>
            </w:r>
          </w:p>
          <w:p w:rsidR="00FC0FBC" w:rsidRPr="00342A64" w:rsidRDefault="00FC0FBC" w:rsidP="00FC0FBC">
            <w:pPr>
              <w:rPr>
                <w:sz w:val="28"/>
                <w:szCs w:val="28"/>
                <w:lang w:val="el-GR"/>
              </w:rPr>
            </w:pPr>
            <w:r w:rsidRPr="00342A64">
              <w:rPr>
                <w:rFonts w:eastAsia="Calibri" w:cs="Calibri"/>
                <w:i/>
                <w:iCs/>
                <w:sz w:val="28"/>
                <w:szCs w:val="28"/>
              </w:rPr>
              <w:t xml:space="preserve">(4 </w:t>
            </w:r>
            <w:proofErr w:type="spellStart"/>
            <w:r w:rsidRPr="00342A64">
              <w:rPr>
                <w:rFonts w:eastAsia="Calibri" w:cs="Calibri"/>
                <w:i/>
                <w:iCs/>
                <w:sz w:val="28"/>
                <w:szCs w:val="28"/>
              </w:rPr>
              <w:t>δ.ω</w:t>
            </w:r>
            <w:proofErr w:type="spellEnd"/>
            <w:r w:rsidRPr="00342A64">
              <w:rPr>
                <w:rFonts w:eastAsia="Calibri" w:cs="Calibri"/>
                <w:i/>
                <w:iCs/>
                <w:sz w:val="28"/>
                <w:szCs w:val="28"/>
              </w:rPr>
              <w:t>.)</w:t>
            </w:r>
          </w:p>
        </w:tc>
      </w:tr>
      <w:tr w:rsidR="00342A64" w:rsidRPr="00342A64" w:rsidTr="00A14DFF">
        <w:tc>
          <w:tcPr>
            <w:tcW w:w="2551" w:type="dxa"/>
          </w:tcPr>
          <w:p w:rsidR="00FC0FBC" w:rsidRPr="00342A64" w:rsidRDefault="00FC0FBC" w:rsidP="00A14DFF">
            <w:pPr>
              <w:rPr>
                <w:b/>
                <w:bCs/>
              </w:rPr>
            </w:pPr>
            <w:proofErr w:type="spellStart"/>
            <w:r w:rsidRPr="00342A64">
              <w:rPr>
                <w:b/>
                <w:bCs/>
              </w:rPr>
              <w:t>Κατηγορία</w:t>
            </w:r>
            <w:proofErr w:type="spellEnd"/>
            <w:r w:rsidRPr="00342A64">
              <w:rPr>
                <w:b/>
                <w:bCs/>
              </w:rPr>
              <w:t xml:space="preserve"> </w:t>
            </w:r>
            <w:proofErr w:type="spellStart"/>
            <w:r w:rsidRPr="00342A64">
              <w:rPr>
                <w:b/>
                <w:bCs/>
              </w:rPr>
              <w:t>Δραστηριοτήτων</w:t>
            </w:r>
            <w:proofErr w:type="spellEnd"/>
          </w:p>
        </w:tc>
        <w:tc>
          <w:tcPr>
            <w:tcW w:w="7231" w:type="dxa"/>
            <w:gridSpan w:val="3"/>
          </w:tcPr>
          <w:p w:rsidR="00FC0FBC" w:rsidRPr="00342A64" w:rsidRDefault="00FC0FBC" w:rsidP="00A14DFF">
            <w:pPr>
              <w:rPr>
                <w:b/>
                <w:sz w:val="28"/>
                <w:szCs w:val="28"/>
              </w:rPr>
            </w:pPr>
            <w:proofErr w:type="spellStart"/>
            <w:r w:rsidRPr="00342A64">
              <w:rPr>
                <w:b/>
                <w:sz w:val="28"/>
                <w:szCs w:val="28"/>
              </w:rPr>
              <w:t>Δραστηριότητα</w:t>
            </w:r>
            <w:proofErr w:type="spellEnd"/>
            <w:r w:rsidRPr="00342A64">
              <w:rPr>
                <w:b/>
                <w:sz w:val="28"/>
                <w:szCs w:val="28"/>
              </w:rPr>
              <w:t xml:space="preserve"> </w:t>
            </w:r>
            <w:proofErr w:type="spellStart"/>
            <w:r w:rsidRPr="00342A64">
              <w:rPr>
                <w:b/>
                <w:sz w:val="28"/>
                <w:szCs w:val="28"/>
              </w:rPr>
              <w:t>Ομαδοσυνεργασίας</w:t>
            </w:r>
            <w:proofErr w:type="spellEnd"/>
          </w:p>
        </w:tc>
      </w:tr>
      <w:tr w:rsidR="00342A64" w:rsidRPr="00342A64" w:rsidTr="00A14DFF">
        <w:tc>
          <w:tcPr>
            <w:tcW w:w="2551" w:type="dxa"/>
          </w:tcPr>
          <w:p w:rsidR="00FC0FBC" w:rsidRPr="00342A64" w:rsidRDefault="00FC0FBC" w:rsidP="00A14DFF">
            <w:pPr>
              <w:rPr>
                <w:b/>
                <w:bCs/>
              </w:rPr>
            </w:pPr>
            <w:proofErr w:type="spellStart"/>
            <w:r w:rsidRPr="00342A64">
              <w:rPr>
                <w:b/>
                <w:bCs/>
              </w:rPr>
              <w:t>Γενικός</w:t>
            </w:r>
            <w:proofErr w:type="spellEnd"/>
            <w:r w:rsidRPr="00342A64">
              <w:rPr>
                <w:b/>
                <w:bCs/>
              </w:rPr>
              <w:t xml:space="preserve"> </w:t>
            </w:r>
            <w:proofErr w:type="spellStart"/>
            <w:r w:rsidRPr="00342A64">
              <w:rPr>
                <w:b/>
                <w:bCs/>
              </w:rPr>
              <w:t>τίτλος</w:t>
            </w:r>
            <w:proofErr w:type="spellEnd"/>
          </w:p>
        </w:tc>
        <w:tc>
          <w:tcPr>
            <w:tcW w:w="7231" w:type="dxa"/>
            <w:gridSpan w:val="3"/>
          </w:tcPr>
          <w:p w:rsidR="00FC0FBC" w:rsidRPr="00342A64" w:rsidRDefault="00FC0FBC" w:rsidP="0002236F">
            <w:pPr>
              <w:rPr>
                <w:sz w:val="28"/>
                <w:szCs w:val="28"/>
                <w:lang w:val="el-GR"/>
              </w:rPr>
            </w:pPr>
            <w:proofErr w:type="spellStart"/>
            <w:r w:rsidRPr="00342A64">
              <w:rPr>
                <w:sz w:val="28"/>
                <w:szCs w:val="28"/>
              </w:rPr>
              <w:t>Κολλάζ</w:t>
            </w:r>
            <w:proofErr w:type="spellEnd"/>
            <w:r w:rsidRPr="00342A64">
              <w:rPr>
                <w:sz w:val="28"/>
                <w:szCs w:val="28"/>
                <w:lang w:val="el-GR"/>
              </w:rPr>
              <w:t xml:space="preserve"> </w:t>
            </w:r>
          </w:p>
        </w:tc>
      </w:tr>
      <w:tr w:rsidR="00342A64" w:rsidRPr="00342A64" w:rsidTr="00A14DFF">
        <w:tc>
          <w:tcPr>
            <w:tcW w:w="2551" w:type="dxa"/>
          </w:tcPr>
          <w:p w:rsidR="00FC0FBC" w:rsidRPr="00342A64" w:rsidRDefault="00FC0FBC" w:rsidP="00A14DFF">
            <w:pPr>
              <w:rPr>
                <w:b/>
                <w:bCs/>
              </w:rPr>
            </w:pPr>
            <w:proofErr w:type="spellStart"/>
            <w:r w:rsidRPr="00342A64">
              <w:rPr>
                <w:b/>
                <w:bCs/>
              </w:rPr>
              <w:t>Τίτλος</w:t>
            </w:r>
            <w:proofErr w:type="spellEnd"/>
            <w:r w:rsidRPr="00342A64">
              <w:rPr>
                <w:b/>
                <w:bCs/>
              </w:rPr>
              <w:t xml:space="preserve"> </w:t>
            </w:r>
            <w:proofErr w:type="spellStart"/>
            <w:r w:rsidRPr="00342A64">
              <w:rPr>
                <w:b/>
                <w:bCs/>
              </w:rPr>
              <w:t>δραστηριότητας</w:t>
            </w:r>
            <w:proofErr w:type="spellEnd"/>
          </w:p>
        </w:tc>
        <w:tc>
          <w:tcPr>
            <w:tcW w:w="7231" w:type="dxa"/>
            <w:gridSpan w:val="3"/>
          </w:tcPr>
          <w:p w:rsidR="00FC0FBC" w:rsidRPr="00342A64" w:rsidRDefault="00FC0FBC" w:rsidP="00FC0FBC">
            <w:pPr>
              <w:rPr>
                <w:sz w:val="28"/>
                <w:szCs w:val="28"/>
              </w:rPr>
            </w:pPr>
            <w:proofErr w:type="spellStart"/>
            <w:r w:rsidRPr="00342A64">
              <w:rPr>
                <w:rFonts w:eastAsia="Calibri" w:cs="Calibri"/>
                <w:sz w:val="28"/>
                <w:szCs w:val="28"/>
              </w:rPr>
              <w:t>Ελευθερία</w:t>
            </w:r>
            <w:proofErr w:type="spellEnd"/>
          </w:p>
          <w:p w:rsidR="00FC0FBC" w:rsidRPr="00342A64" w:rsidRDefault="00FC0FBC" w:rsidP="00A14DFF">
            <w:pPr>
              <w:rPr>
                <w:sz w:val="28"/>
                <w:szCs w:val="28"/>
              </w:rPr>
            </w:pPr>
          </w:p>
        </w:tc>
      </w:tr>
      <w:tr w:rsidR="00342A64" w:rsidRPr="00342A64" w:rsidTr="00A14DFF">
        <w:tc>
          <w:tcPr>
            <w:tcW w:w="2551" w:type="dxa"/>
          </w:tcPr>
          <w:p w:rsidR="00FC0FBC" w:rsidRPr="00342A64" w:rsidRDefault="00FC0FBC" w:rsidP="00A14DFF">
            <w:pPr>
              <w:rPr>
                <w:b/>
                <w:bCs/>
                <w:lang w:val="el-GR"/>
              </w:rPr>
            </w:pPr>
            <w:r w:rsidRPr="00342A64">
              <w:rPr>
                <w:b/>
                <w:bCs/>
                <w:lang w:val="el-GR"/>
              </w:rPr>
              <w:t>ΠΜΑ του ΠΣ που υπηρετούνται</w:t>
            </w:r>
          </w:p>
        </w:tc>
        <w:tc>
          <w:tcPr>
            <w:tcW w:w="7231" w:type="dxa"/>
            <w:gridSpan w:val="3"/>
          </w:tcPr>
          <w:p w:rsidR="00FC0FBC" w:rsidRPr="00342A64" w:rsidRDefault="00FC0FBC" w:rsidP="00A14DFF">
            <w:pPr>
              <w:jc w:val="both"/>
              <w:rPr>
                <w:sz w:val="28"/>
                <w:szCs w:val="28"/>
                <w:lang w:val="el-GR"/>
              </w:rPr>
            </w:pPr>
            <w:r w:rsidRPr="00342A64">
              <w:rPr>
                <w:rFonts w:eastAsia="Calibri" w:cs="Calibri"/>
                <w:sz w:val="28"/>
                <w:szCs w:val="28"/>
                <w:lang w:val="el-GR"/>
              </w:rPr>
              <w:t>-συσχετίζουν το αίτημα βιβλικών προσώπων για ελευθερία με σύγχρονες καταστάσεις.</w:t>
            </w:r>
          </w:p>
          <w:p w:rsidR="00FC0FBC" w:rsidRPr="00342A64" w:rsidRDefault="00FC0FBC" w:rsidP="00A14DFF">
            <w:pPr>
              <w:jc w:val="both"/>
              <w:rPr>
                <w:sz w:val="28"/>
                <w:szCs w:val="28"/>
                <w:lang w:val="el-GR"/>
              </w:rPr>
            </w:pPr>
            <w:r w:rsidRPr="00342A64">
              <w:rPr>
                <w:rFonts w:eastAsia="Calibri" w:cs="Calibri"/>
                <w:sz w:val="28"/>
                <w:szCs w:val="28"/>
                <w:lang w:val="el-GR"/>
              </w:rPr>
              <w:t>-αναγνωρίζουν μέσα σε βιβλικές αφηγήσεις την ανθρώπινη ανάγκη για  υποστήριξη και καθοδήγηση απ’ τον Θεό.</w:t>
            </w:r>
          </w:p>
        </w:tc>
      </w:tr>
      <w:tr w:rsidR="00342A64" w:rsidRPr="00342A64" w:rsidTr="00A14DFF">
        <w:tc>
          <w:tcPr>
            <w:tcW w:w="2551" w:type="dxa"/>
          </w:tcPr>
          <w:p w:rsidR="00FC0FBC" w:rsidRPr="00342A64" w:rsidRDefault="00FC0FBC" w:rsidP="00A14DFF">
            <w:pPr>
              <w:rPr>
                <w:b/>
                <w:bCs/>
              </w:rPr>
            </w:pPr>
            <w:proofErr w:type="spellStart"/>
            <w:r w:rsidRPr="00342A64">
              <w:rPr>
                <w:b/>
                <w:bCs/>
              </w:rPr>
              <w:t>Χρονική</w:t>
            </w:r>
            <w:proofErr w:type="spellEnd"/>
            <w:r w:rsidRPr="00342A64">
              <w:rPr>
                <w:b/>
                <w:bCs/>
              </w:rPr>
              <w:t xml:space="preserve"> </w:t>
            </w:r>
            <w:proofErr w:type="spellStart"/>
            <w:r w:rsidRPr="00342A64">
              <w:rPr>
                <w:b/>
                <w:bCs/>
              </w:rPr>
              <w:t>διάρκεια</w:t>
            </w:r>
            <w:proofErr w:type="spellEnd"/>
          </w:p>
        </w:tc>
        <w:tc>
          <w:tcPr>
            <w:tcW w:w="7231" w:type="dxa"/>
            <w:gridSpan w:val="3"/>
          </w:tcPr>
          <w:p w:rsidR="00FC0FBC" w:rsidRPr="00342A64" w:rsidRDefault="00FC0FBC" w:rsidP="00A14DFF">
            <w:r w:rsidRPr="00342A64">
              <w:t>20’</w:t>
            </w:r>
          </w:p>
        </w:tc>
      </w:tr>
      <w:tr w:rsidR="00342A64" w:rsidRPr="00342A64" w:rsidTr="00A14DFF">
        <w:tc>
          <w:tcPr>
            <w:tcW w:w="9782" w:type="dxa"/>
            <w:gridSpan w:val="4"/>
          </w:tcPr>
          <w:p w:rsidR="00FC0FBC" w:rsidRPr="00342A64" w:rsidRDefault="00FC0FBC" w:rsidP="00A14DFF">
            <w:pPr>
              <w:jc w:val="center"/>
            </w:pPr>
            <w:proofErr w:type="spellStart"/>
            <w:r w:rsidRPr="00342A64">
              <w:rPr>
                <w:b/>
                <w:bCs/>
                <w:sz w:val="24"/>
                <w:szCs w:val="24"/>
              </w:rPr>
              <w:t>Αναλυτική</w:t>
            </w:r>
            <w:proofErr w:type="spellEnd"/>
            <w:r w:rsidRPr="00342A64">
              <w:rPr>
                <w:b/>
                <w:bCs/>
                <w:sz w:val="24"/>
                <w:szCs w:val="24"/>
              </w:rPr>
              <w:t xml:space="preserve"> </w:t>
            </w:r>
            <w:proofErr w:type="spellStart"/>
            <w:r w:rsidRPr="00342A64">
              <w:rPr>
                <w:b/>
                <w:bCs/>
                <w:sz w:val="24"/>
                <w:szCs w:val="24"/>
              </w:rPr>
              <w:t>Περιγραφή</w:t>
            </w:r>
            <w:proofErr w:type="spellEnd"/>
          </w:p>
        </w:tc>
      </w:tr>
      <w:tr w:rsidR="00342A64" w:rsidRPr="00342A64" w:rsidTr="00A14DFF">
        <w:tc>
          <w:tcPr>
            <w:tcW w:w="2551" w:type="dxa"/>
          </w:tcPr>
          <w:p w:rsidR="00FC0FBC" w:rsidRPr="00342A64" w:rsidRDefault="00FC0FBC" w:rsidP="00A14DFF">
            <w:proofErr w:type="spellStart"/>
            <w:r w:rsidRPr="00342A64">
              <w:t>Στόχος</w:t>
            </w:r>
            <w:proofErr w:type="spellEnd"/>
            <w:r w:rsidRPr="00342A64">
              <w:t>/</w:t>
            </w:r>
            <w:proofErr w:type="spellStart"/>
            <w:r w:rsidRPr="00342A64">
              <w:t>οι</w:t>
            </w:r>
            <w:proofErr w:type="spellEnd"/>
          </w:p>
        </w:tc>
        <w:tc>
          <w:tcPr>
            <w:tcW w:w="7231" w:type="dxa"/>
            <w:gridSpan w:val="3"/>
          </w:tcPr>
          <w:p w:rsidR="00FC0FBC" w:rsidRPr="00342A64" w:rsidRDefault="00FC0FBC" w:rsidP="00A14DFF">
            <w:pPr>
              <w:rPr>
                <w:lang w:val="el-GR"/>
              </w:rPr>
            </w:pPr>
            <w:r w:rsidRPr="00342A64">
              <w:rPr>
                <w:lang w:val="el-GR"/>
              </w:rPr>
              <w:t xml:space="preserve">Οι μαθητές και μαθήτριες: </w:t>
            </w:r>
          </w:p>
          <w:p w:rsidR="00FC0FBC" w:rsidRPr="00342A64" w:rsidRDefault="00FC0FBC" w:rsidP="00A14DFF">
            <w:pPr>
              <w:rPr>
                <w:lang w:val="el-GR"/>
              </w:rPr>
            </w:pPr>
            <w:r w:rsidRPr="00342A64">
              <w:rPr>
                <w:lang w:val="el-GR"/>
              </w:rPr>
              <w:t>Εκφράζονται δημιουργικά</w:t>
            </w:r>
          </w:p>
          <w:p w:rsidR="00FC0FBC" w:rsidRPr="00342A64" w:rsidRDefault="00FC0FBC" w:rsidP="00A14DFF">
            <w:pPr>
              <w:rPr>
                <w:lang w:val="el-GR"/>
              </w:rPr>
            </w:pPr>
            <w:r w:rsidRPr="00342A64">
              <w:rPr>
                <w:lang w:val="el-GR"/>
              </w:rPr>
              <w:t>Συνεργάζονται</w:t>
            </w:r>
          </w:p>
          <w:p w:rsidR="00FC0FBC" w:rsidRPr="00342A64" w:rsidRDefault="00FC0FBC" w:rsidP="00A14DFF">
            <w:pPr>
              <w:rPr>
                <w:lang w:val="el-GR"/>
              </w:rPr>
            </w:pPr>
            <w:r w:rsidRPr="00342A64">
              <w:rPr>
                <w:lang w:val="el-GR"/>
              </w:rPr>
              <w:t>Αναλαμβάνουν ρόλους και εκπροσωπούν τις ομάδες τους.</w:t>
            </w:r>
          </w:p>
          <w:p w:rsidR="00FC0FBC" w:rsidRPr="00342A64" w:rsidRDefault="00FC0FBC" w:rsidP="00F935F4">
            <w:pPr>
              <w:rPr>
                <w:lang w:val="el-GR"/>
              </w:rPr>
            </w:pPr>
            <w:r w:rsidRPr="00342A64">
              <w:rPr>
                <w:lang w:val="el-GR"/>
              </w:rPr>
              <w:t xml:space="preserve">Αξιοποιούν τις γνώσεις τους για τη βιβλική περιγραφή της </w:t>
            </w:r>
            <w:r w:rsidR="00F935F4" w:rsidRPr="00342A64">
              <w:rPr>
                <w:lang w:val="el-GR"/>
              </w:rPr>
              <w:t>ελευθερίας των Ιουδαίων από τη φαραωνική σκλαβιά</w:t>
            </w:r>
          </w:p>
        </w:tc>
      </w:tr>
      <w:tr w:rsidR="00342A64" w:rsidRPr="00342A64" w:rsidTr="00A14DFF">
        <w:tc>
          <w:tcPr>
            <w:tcW w:w="2551" w:type="dxa"/>
          </w:tcPr>
          <w:p w:rsidR="00FC0FBC" w:rsidRPr="00342A64" w:rsidRDefault="00FC0FBC" w:rsidP="00A14DFF">
            <w:proofErr w:type="spellStart"/>
            <w:r w:rsidRPr="00342A64">
              <w:t>Ενέργειες</w:t>
            </w:r>
            <w:proofErr w:type="spellEnd"/>
            <w:r w:rsidRPr="00342A64">
              <w:t xml:space="preserve"> </w:t>
            </w:r>
            <w:proofErr w:type="spellStart"/>
            <w:r w:rsidRPr="00342A64">
              <w:t>του</w:t>
            </w:r>
            <w:proofErr w:type="spellEnd"/>
            <w:r w:rsidRPr="00342A64">
              <w:t>/</w:t>
            </w:r>
            <w:proofErr w:type="spellStart"/>
            <w:r w:rsidRPr="00342A64">
              <w:t>της</w:t>
            </w:r>
            <w:proofErr w:type="spellEnd"/>
            <w:r w:rsidRPr="00342A64">
              <w:t xml:space="preserve"> </w:t>
            </w:r>
            <w:proofErr w:type="spellStart"/>
            <w:r w:rsidRPr="00342A64">
              <w:t>εκπαιδευτικού</w:t>
            </w:r>
            <w:proofErr w:type="spellEnd"/>
            <w:r w:rsidRPr="00342A64">
              <w:t xml:space="preserve"> </w:t>
            </w:r>
          </w:p>
        </w:tc>
        <w:tc>
          <w:tcPr>
            <w:tcW w:w="2837" w:type="dxa"/>
          </w:tcPr>
          <w:p w:rsidR="00FC0FBC" w:rsidRPr="00342A64" w:rsidRDefault="00FC0FBC" w:rsidP="00A14DFF">
            <w:proofErr w:type="spellStart"/>
            <w:r w:rsidRPr="00342A64">
              <w:t>Ενέργειες</w:t>
            </w:r>
            <w:proofErr w:type="spellEnd"/>
            <w:r w:rsidRPr="00342A64">
              <w:t xml:space="preserve"> </w:t>
            </w:r>
            <w:proofErr w:type="spellStart"/>
            <w:r w:rsidRPr="00342A64">
              <w:t>των</w:t>
            </w:r>
            <w:proofErr w:type="spellEnd"/>
            <w:r w:rsidRPr="00342A64">
              <w:t xml:space="preserve"> </w:t>
            </w:r>
            <w:proofErr w:type="spellStart"/>
            <w:r w:rsidRPr="00342A64">
              <w:t>μαθητών</w:t>
            </w:r>
            <w:proofErr w:type="spellEnd"/>
            <w:r w:rsidRPr="00342A64">
              <w:t>/</w:t>
            </w:r>
            <w:proofErr w:type="spellStart"/>
            <w:r w:rsidRPr="00342A64">
              <w:t>μαθητριών</w:t>
            </w:r>
            <w:proofErr w:type="spellEnd"/>
          </w:p>
          <w:p w:rsidR="00FC0FBC" w:rsidRPr="00342A64" w:rsidRDefault="00FC0FBC" w:rsidP="00A14DFF"/>
        </w:tc>
        <w:tc>
          <w:tcPr>
            <w:tcW w:w="2270" w:type="dxa"/>
          </w:tcPr>
          <w:p w:rsidR="00FC0FBC" w:rsidRPr="00342A64" w:rsidRDefault="00FC0FBC" w:rsidP="00A14DFF">
            <w:proofErr w:type="spellStart"/>
            <w:r w:rsidRPr="00342A64">
              <w:t>Υλικά</w:t>
            </w:r>
            <w:proofErr w:type="spellEnd"/>
          </w:p>
          <w:p w:rsidR="00FC0FBC" w:rsidRPr="00342A64" w:rsidRDefault="00FC0FBC" w:rsidP="00A14DFF"/>
        </w:tc>
        <w:tc>
          <w:tcPr>
            <w:tcW w:w="2124" w:type="dxa"/>
          </w:tcPr>
          <w:p w:rsidR="00FC0FBC" w:rsidRPr="00342A64" w:rsidRDefault="00FC0FBC" w:rsidP="00A14DFF">
            <w:proofErr w:type="spellStart"/>
            <w:r w:rsidRPr="00342A64">
              <w:t>Τεκμηρίωση</w:t>
            </w:r>
            <w:proofErr w:type="spellEnd"/>
            <w:r w:rsidRPr="00342A64">
              <w:t xml:space="preserve"> </w:t>
            </w:r>
          </w:p>
        </w:tc>
      </w:tr>
      <w:tr w:rsidR="00342A64" w:rsidRPr="00342A64" w:rsidTr="00A14DFF">
        <w:tc>
          <w:tcPr>
            <w:tcW w:w="2551" w:type="dxa"/>
          </w:tcPr>
          <w:p w:rsidR="00FC0FBC" w:rsidRPr="00342A64" w:rsidRDefault="00FC0FBC" w:rsidP="00A14DFF">
            <w:pPr>
              <w:pStyle w:val="a3"/>
              <w:numPr>
                <w:ilvl w:val="0"/>
                <w:numId w:val="3"/>
              </w:numPr>
              <w:ind w:left="177" w:hanging="142"/>
              <w:jc w:val="both"/>
              <w:rPr>
                <w:lang w:val="el-GR"/>
              </w:rPr>
            </w:pPr>
            <w:r w:rsidRPr="00342A64">
              <w:rPr>
                <w:lang w:val="el-GR"/>
              </w:rPr>
              <w:t xml:space="preserve">Ο/Η εκπαιδευτικός χωρίζει την τάξη σε ομάδες. Οργανώνει τα υλικά </w:t>
            </w:r>
            <w:r w:rsidRPr="00342A64">
              <w:rPr>
                <w:b/>
                <w:lang w:val="el-GR"/>
              </w:rPr>
              <w:t>(φωτογραφίες, μαρκαδόρους κ.λπ.)</w:t>
            </w:r>
            <w:r w:rsidRPr="00342A64">
              <w:rPr>
                <w:lang w:val="el-GR"/>
              </w:rPr>
              <w:t xml:space="preserve"> στην έδρα.</w:t>
            </w:r>
          </w:p>
          <w:p w:rsidR="00FC0FBC" w:rsidRPr="00342A64" w:rsidRDefault="00FC0FBC" w:rsidP="00A14DFF">
            <w:pPr>
              <w:pStyle w:val="a3"/>
              <w:ind w:left="177" w:hanging="142"/>
              <w:jc w:val="both"/>
            </w:pPr>
            <w:r w:rsidRPr="00342A64">
              <w:rPr>
                <w:lang w:val="el-GR"/>
              </w:rPr>
              <w:t xml:space="preserve">Δίνει οδηγίες: «Αφού χωρίσετε τις αρμοδιότητες στην ομάδα, ο υπουργός εξωτερικών θα έρθει να παραλάβει τα υλικά με τα οποία θα εργαστείτε. Θα πρέπει να δημιουργήσετε όλοι και όλες μαζί μια σύνθεση που να απεικονίζει μια μέρα </w:t>
            </w:r>
            <w:r w:rsidR="00A14DFF" w:rsidRPr="00342A64">
              <w:rPr>
                <w:lang w:val="el-GR"/>
              </w:rPr>
              <w:t>σκληρής δουλειάς (δουλείας</w:t>
            </w:r>
            <w:r w:rsidR="00F935F4" w:rsidRPr="00342A64">
              <w:rPr>
                <w:lang w:val="el-GR"/>
              </w:rPr>
              <w:t>) στην έρημο της Αιγύπτου για να</w:t>
            </w:r>
            <w:r w:rsidR="00A14DFF" w:rsidRPr="00342A64">
              <w:rPr>
                <w:lang w:val="el-GR"/>
              </w:rPr>
              <w:t xml:space="preserve"> </w:t>
            </w:r>
            <w:r w:rsidR="00A14DFF" w:rsidRPr="00342A64">
              <w:rPr>
                <w:lang w:val="el-GR"/>
              </w:rPr>
              <w:lastRenderedPageBreak/>
              <w:t>χτιστούν νέες πόλεις</w:t>
            </w:r>
            <w:r w:rsidRPr="00342A64">
              <w:rPr>
                <w:lang w:val="el-GR"/>
              </w:rPr>
              <w:t>. Προσπαθήσετε μέσα από την σύνθεσή σας να αποτυπώσετε τις σχέσεις που είχε ο άνθρωπος με τον Θεό</w:t>
            </w:r>
            <w:r w:rsidR="00A14DFF" w:rsidRPr="00342A64">
              <w:rPr>
                <w:lang w:val="el-GR"/>
              </w:rPr>
              <w:t>, τους εργοδηγούς του Φαραώ</w:t>
            </w:r>
            <w:r w:rsidRPr="00342A64">
              <w:rPr>
                <w:lang w:val="el-GR"/>
              </w:rPr>
              <w:t xml:space="preserve"> και τους </w:t>
            </w:r>
            <w:r w:rsidR="00A14DFF" w:rsidRPr="00342A64">
              <w:rPr>
                <w:lang w:val="el-GR"/>
              </w:rPr>
              <w:t xml:space="preserve">άλλους </w:t>
            </w:r>
            <w:proofErr w:type="spellStart"/>
            <w:r w:rsidR="00A14DFF" w:rsidRPr="00342A64">
              <w:rPr>
                <w:lang w:val="el-GR"/>
              </w:rPr>
              <w:t>συνδούλους</w:t>
            </w:r>
            <w:proofErr w:type="spellEnd"/>
            <w:r w:rsidRPr="00342A64">
              <w:rPr>
                <w:lang w:val="el-GR"/>
              </w:rPr>
              <w:t xml:space="preserve">. Μπορείτε να ζωγραφίσετε αλλά και να χρησιμοποιήσετε τα υλικά που σας προσφέρονται. </w:t>
            </w:r>
            <w:proofErr w:type="spellStart"/>
            <w:r w:rsidRPr="00342A64">
              <w:t>Έχετε</w:t>
            </w:r>
            <w:proofErr w:type="spellEnd"/>
            <w:r w:rsidRPr="00342A64">
              <w:t xml:space="preserve"> 15’».</w:t>
            </w:r>
          </w:p>
        </w:tc>
        <w:tc>
          <w:tcPr>
            <w:tcW w:w="2837" w:type="dxa"/>
          </w:tcPr>
          <w:p w:rsidR="00FC0FBC" w:rsidRPr="00342A64" w:rsidRDefault="00FC0FBC" w:rsidP="00A14DFF">
            <w:pPr>
              <w:jc w:val="both"/>
              <w:rPr>
                <w:lang w:val="el-GR"/>
              </w:rPr>
            </w:pPr>
            <w:r w:rsidRPr="00342A64">
              <w:rPr>
                <w:lang w:val="el-GR"/>
              </w:rPr>
              <w:lastRenderedPageBreak/>
              <w:t xml:space="preserve">Οι μαθητές-τριες οργανώνουν τις ομάδες τους και μοιράζουν ρόλους </w:t>
            </w:r>
            <w:r w:rsidRPr="00342A64">
              <w:rPr>
                <w:b/>
                <w:lang w:val="el-GR"/>
              </w:rPr>
              <w:t>(πρόεδρο, γραμματέα, εκπρόσωπο, υπουργό εξωτερικών).</w:t>
            </w:r>
          </w:p>
          <w:p w:rsidR="00FC0FBC" w:rsidRPr="00342A64" w:rsidRDefault="00FC0FBC" w:rsidP="00A14DFF">
            <w:pPr>
              <w:jc w:val="both"/>
              <w:rPr>
                <w:lang w:val="el-GR"/>
              </w:rPr>
            </w:pPr>
            <w:r w:rsidRPr="00342A64">
              <w:rPr>
                <w:lang w:val="el-GR"/>
              </w:rPr>
              <w:t>Τα παιδιά σε ρόλο υπουργού εξωτερικών παραλαμβάνουν από τον/την εκπαιδευτικό τα απαιτούμενα υλικά.</w:t>
            </w:r>
          </w:p>
          <w:p w:rsidR="00FC0FBC" w:rsidRPr="00342A64" w:rsidRDefault="00FC0FBC" w:rsidP="00A14DFF">
            <w:pPr>
              <w:jc w:val="both"/>
            </w:pPr>
            <w:r w:rsidRPr="00342A64">
              <w:rPr>
                <w:lang w:val="el-GR"/>
              </w:rPr>
              <w:t xml:space="preserve">Συζητούν και συναποφασίζουν πώς θα δημιουργήσουν την σύνθεσή τους. </w:t>
            </w:r>
            <w:proofErr w:type="spellStart"/>
            <w:r w:rsidRPr="00342A64">
              <w:t>Εργάζονται</w:t>
            </w:r>
            <w:proofErr w:type="spellEnd"/>
            <w:r w:rsidRPr="00342A64">
              <w:t xml:space="preserve"> </w:t>
            </w:r>
            <w:proofErr w:type="spellStart"/>
            <w:r w:rsidRPr="00342A64">
              <w:t>ταυτόχρονα</w:t>
            </w:r>
            <w:proofErr w:type="spellEnd"/>
            <w:r w:rsidRPr="00342A64">
              <w:t xml:space="preserve"> </w:t>
            </w:r>
            <w:proofErr w:type="spellStart"/>
            <w:r w:rsidRPr="00342A64">
              <w:t>όλοι</w:t>
            </w:r>
            <w:proofErr w:type="spellEnd"/>
            <w:r w:rsidRPr="00342A64">
              <w:t xml:space="preserve"> </w:t>
            </w:r>
            <w:proofErr w:type="spellStart"/>
            <w:r w:rsidRPr="00342A64">
              <w:t>και</w:t>
            </w:r>
            <w:proofErr w:type="spellEnd"/>
            <w:r w:rsidRPr="00342A64">
              <w:t xml:space="preserve"> </w:t>
            </w:r>
            <w:proofErr w:type="spellStart"/>
            <w:r w:rsidRPr="00342A64">
              <w:t>όλες</w:t>
            </w:r>
            <w:proofErr w:type="spellEnd"/>
            <w:r w:rsidRPr="00342A64">
              <w:t>.</w:t>
            </w:r>
          </w:p>
        </w:tc>
        <w:tc>
          <w:tcPr>
            <w:tcW w:w="2270" w:type="dxa"/>
          </w:tcPr>
          <w:p w:rsidR="00FC0FBC" w:rsidRPr="00342A64" w:rsidRDefault="00FC0FBC" w:rsidP="00A14DFF">
            <w:pPr>
              <w:rPr>
                <w:lang w:val="el-GR"/>
              </w:rPr>
            </w:pPr>
            <w:r w:rsidRPr="00342A64">
              <w:rPr>
                <w:lang w:val="el-GR"/>
              </w:rPr>
              <w:t>Φωτογραφίες από περιοδικά</w:t>
            </w:r>
          </w:p>
          <w:p w:rsidR="00FC0FBC" w:rsidRPr="00342A64" w:rsidRDefault="00FC0FBC" w:rsidP="00A14DFF">
            <w:pPr>
              <w:rPr>
                <w:lang w:val="el-GR"/>
              </w:rPr>
            </w:pPr>
            <w:r w:rsidRPr="00342A64">
              <w:rPr>
                <w:lang w:val="el-GR"/>
              </w:rPr>
              <w:t>Μαρκαδόροι</w:t>
            </w:r>
          </w:p>
          <w:p w:rsidR="00FC0FBC" w:rsidRPr="00342A64" w:rsidRDefault="00FC0FBC" w:rsidP="00A14DFF">
            <w:pPr>
              <w:rPr>
                <w:lang w:val="el-GR"/>
              </w:rPr>
            </w:pPr>
            <w:r w:rsidRPr="00342A64">
              <w:rPr>
                <w:lang w:val="el-GR"/>
              </w:rPr>
              <w:t>Έγχρωμα χαρτιά/χαρτόνια</w:t>
            </w:r>
          </w:p>
          <w:p w:rsidR="00FC0FBC" w:rsidRPr="00342A64" w:rsidRDefault="00F935F4" w:rsidP="00A14DFF">
            <w:pPr>
              <w:rPr>
                <w:lang w:val="el-GR"/>
              </w:rPr>
            </w:pPr>
            <w:r w:rsidRPr="00342A64">
              <w:rPr>
                <w:lang w:val="el-GR"/>
              </w:rPr>
              <w:t>Υ</w:t>
            </w:r>
            <w:r w:rsidR="00FC0FBC" w:rsidRPr="00342A64">
              <w:rPr>
                <w:lang w:val="el-GR"/>
              </w:rPr>
              <w:t>λικά</w:t>
            </w:r>
            <w:r w:rsidRPr="00342A64">
              <w:rPr>
                <w:lang w:val="el-GR"/>
              </w:rPr>
              <w:t xml:space="preserve"> που φανερώνουν την εξαντλητική δουλειά των Εβραίων στην Αίγυπτο</w:t>
            </w:r>
            <w:r w:rsidR="00FC0FBC" w:rsidRPr="00342A64">
              <w:rPr>
                <w:lang w:val="el-GR"/>
              </w:rPr>
              <w:t xml:space="preserve"> (</w:t>
            </w:r>
            <w:r w:rsidRPr="00342A64">
              <w:rPr>
                <w:lang w:val="el-GR"/>
              </w:rPr>
              <w:t xml:space="preserve">μαστίγιο, τούβλο </w:t>
            </w:r>
            <w:r w:rsidR="00FC0FBC" w:rsidRPr="00342A64">
              <w:rPr>
                <w:lang w:val="el-GR"/>
              </w:rPr>
              <w:t xml:space="preserve"> κ.λπ.)</w:t>
            </w:r>
          </w:p>
          <w:p w:rsidR="00FC0FBC" w:rsidRPr="00342A64" w:rsidRDefault="00FC0FBC" w:rsidP="00A14DFF">
            <w:proofErr w:type="spellStart"/>
            <w:r w:rsidRPr="00342A64">
              <w:t>Κόλλα</w:t>
            </w:r>
            <w:proofErr w:type="spellEnd"/>
          </w:p>
          <w:p w:rsidR="00FC0FBC" w:rsidRPr="00342A64" w:rsidRDefault="00FC0FBC" w:rsidP="00A14DFF">
            <w:proofErr w:type="spellStart"/>
            <w:r w:rsidRPr="00342A64">
              <w:t>Χαρτιά</w:t>
            </w:r>
            <w:proofErr w:type="spellEnd"/>
            <w:r w:rsidRPr="00342A64">
              <w:t xml:space="preserve"> Α3</w:t>
            </w:r>
          </w:p>
          <w:p w:rsidR="00FC0FBC" w:rsidRPr="00342A64" w:rsidRDefault="00FC0FBC" w:rsidP="00A14DFF">
            <w:proofErr w:type="spellStart"/>
            <w:r w:rsidRPr="00342A64">
              <w:t>Ψαλίδια</w:t>
            </w:r>
            <w:proofErr w:type="spellEnd"/>
          </w:p>
          <w:p w:rsidR="00FC0FBC" w:rsidRPr="00342A64" w:rsidRDefault="00FC0FBC" w:rsidP="00A14DFF"/>
        </w:tc>
        <w:tc>
          <w:tcPr>
            <w:tcW w:w="2124" w:type="dxa"/>
          </w:tcPr>
          <w:p w:rsidR="00FC0FBC" w:rsidRPr="00342A64" w:rsidRDefault="00FC0FBC" w:rsidP="00A14DFF">
            <w:pPr>
              <w:rPr>
                <w:lang w:val="el-GR"/>
              </w:rPr>
            </w:pPr>
            <w:r w:rsidRPr="00342A64">
              <w:rPr>
                <w:lang w:val="el-GR"/>
              </w:rPr>
              <w:t xml:space="preserve">Το κολλάζ βοηθά τα παιδιά να εκφραστούν καλλιτεχνικά και να αποτυπώσουν τις θρησκευτικές τους γνώσεις, αλλά και τα συναισθήματά τους. Η </w:t>
            </w:r>
            <w:proofErr w:type="spellStart"/>
            <w:r w:rsidRPr="00342A64">
              <w:rPr>
                <w:lang w:val="el-GR"/>
              </w:rPr>
              <w:t>ομαδοσυνεργασία</w:t>
            </w:r>
            <w:proofErr w:type="spellEnd"/>
            <w:r w:rsidRPr="00342A64">
              <w:rPr>
                <w:lang w:val="el-GR"/>
              </w:rPr>
              <w:t xml:space="preserve"> ενεργοποιεί όλους τους μαθητές/όλες τις μαθήτριες, όπου εκφράζονται με ασφάλεια. Δίνει την δυνατότητα σε παιδιά με λιγότερη αυτοπεποίθηση, ή με μαθησιακές δυσκολίες να συνδεθούν, να υποστηριχτούν από τους ομηλίκους/τις </w:t>
            </w:r>
            <w:r w:rsidRPr="00342A64">
              <w:rPr>
                <w:lang w:val="el-GR"/>
              </w:rPr>
              <w:lastRenderedPageBreak/>
              <w:t>ομήλικες τους, αλλά και να πάρουν πρωτοβουλίες.</w:t>
            </w:r>
          </w:p>
          <w:p w:rsidR="00FC0FBC" w:rsidRPr="00342A64" w:rsidRDefault="00FC0FBC" w:rsidP="00A14DFF">
            <w:pPr>
              <w:rPr>
                <w:lang w:val="el-GR"/>
              </w:rPr>
            </w:pPr>
          </w:p>
        </w:tc>
      </w:tr>
      <w:tr w:rsidR="00342A64" w:rsidRPr="00342A64" w:rsidTr="00A14DFF">
        <w:tc>
          <w:tcPr>
            <w:tcW w:w="2551" w:type="dxa"/>
          </w:tcPr>
          <w:p w:rsidR="00FC0FBC" w:rsidRPr="00342A64" w:rsidRDefault="00FC0FBC" w:rsidP="00A14DFF">
            <w:pPr>
              <w:rPr>
                <w:lang w:val="el-GR"/>
              </w:rPr>
            </w:pPr>
            <w:r w:rsidRPr="00342A64">
              <w:rPr>
                <w:lang w:val="el-GR"/>
              </w:rPr>
              <w:lastRenderedPageBreak/>
              <w:t>2) Καλεί τα παιδιά να κολλήσουν το κολλάζ τους στον πίνακα και να το παρουσιάσουν με συντομία.</w:t>
            </w:r>
          </w:p>
        </w:tc>
        <w:tc>
          <w:tcPr>
            <w:tcW w:w="2837" w:type="dxa"/>
          </w:tcPr>
          <w:p w:rsidR="00FC0FBC" w:rsidRPr="00342A64" w:rsidRDefault="00FC0FBC" w:rsidP="00A14DFF">
            <w:pPr>
              <w:rPr>
                <w:lang w:val="el-GR"/>
              </w:rPr>
            </w:pPr>
            <w:r w:rsidRPr="00342A64">
              <w:rPr>
                <w:lang w:val="el-GR"/>
              </w:rPr>
              <w:t>Ο Υπουργός εξωτερικών επικολλά το κολλάζ της ομάδας στον πίνακα. Δίπλα στέκεται ο Εκπρόσωπος της ομάδας για να παρουσιάσει με συντομία την σύνθεση και το σκεπτικό της ομάδας.</w:t>
            </w:r>
          </w:p>
        </w:tc>
        <w:tc>
          <w:tcPr>
            <w:tcW w:w="2270" w:type="dxa"/>
          </w:tcPr>
          <w:p w:rsidR="00FC0FBC" w:rsidRPr="00342A64" w:rsidRDefault="00FC0FBC" w:rsidP="00A14DFF">
            <w:proofErr w:type="spellStart"/>
            <w:r w:rsidRPr="00342A64">
              <w:t>Αυτοκόλλητη</w:t>
            </w:r>
            <w:proofErr w:type="spellEnd"/>
            <w:r w:rsidRPr="00342A64">
              <w:t xml:space="preserve"> </w:t>
            </w:r>
            <w:proofErr w:type="spellStart"/>
            <w:r w:rsidRPr="00342A64">
              <w:t>ταινία</w:t>
            </w:r>
            <w:proofErr w:type="spellEnd"/>
            <w:r w:rsidRPr="00342A64">
              <w:t xml:space="preserve"> </w:t>
            </w:r>
            <w:proofErr w:type="spellStart"/>
            <w:r w:rsidRPr="00342A64">
              <w:t>επικόλλησης</w:t>
            </w:r>
            <w:proofErr w:type="spellEnd"/>
          </w:p>
        </w:tc>
        <w:tc>
          <w:tcPr>
            <w:tcW w:w="2124" w:type="dxa"/>
          </w:tcPr>
          <w:p w:rsidR="00FC0FBC" w:rsidRPr="00342A64" w:rsidRDefault="00FC0FBC" w:rsidP="00A14DFF">
            <w:pPr>
              <w:rPr>
                <w:lang w:val="el-GR"/>
              </w:rPr>
            </w:pPr>
            <w:r w:rsidRPr="00342A64">
              <w:rPr>
                <w:lang w:val="el-GR"/>
              </w:rPr>
              <w:t xml:space="preserve">Οι μαθητές-τριες αναλαμβάνουν να εκπροσωπήσουν υπεύθυνα την ομάδα τους. Αποκτούν αυτοπεποίθηση και μαθαίνουν να εκφράζονται, να ακούν με σεβασμό, να παρατηρούν και να λειτουργούν δημοκρατικά. </w:t>
            </w:r>
          </w:p>
        </w:tc>
      </w:tr>
      <w:tr w:rsidR="00342A64" w:rsidRPr="00342A64" w:rsidTr="00A14DFF">
        <w:tc>
          <w:tcPr>
            <w:tcW w:w="2551" w:type="dxa"/>
          </w:tcPr>
          <w:p w:rsidR="00FC0FBC" w:rsidRPr="00342A64" w:rsidRDefault="00FC0FBC" w:rsidP="00A14DFF">
            <w:pPr>
              <w:rPr>
                <w:b/>
                <w:lang w:val="el-GR"/>
              </w:rPr>
            </w:pPr>
            <w:r w:rsidRPr="00342A64">
              <w:rPr>
                <w:b/>
                <w:lang w:val="el-GR"/>
              </w:rPr>
              <w:t>Ενέργειες του/της Εκπαιδευτικού πριν τη δραστηριότητα, αν απαιτούνται</w:t>
            </w:r>
          </w:p>
        </w:tc>
        <w:tc>
          <w:tcPr>
            <w:tcW w:w="7231" w:type="dxa"/>
            <w:gridSpan w:val="3"/>
          </w:tcPr>
          <w:p w:rsidR="00FC0FBC" w:rsidRPr="00342A64" w:rsidRDefault="00FC0FBC" w:rsidP="00F935F4">
            <w:pPr>
              <w:rPr>
                <w:lang w:val="el-GR"/>
              </w:rPr>
            </w:pPr>
            <w:r w:rsidRPr="00342A64">
              <w:rPr>
                <w:lang w:val="el-GR"/>
              </w:rPr>
              <w:t>Έχει προηγηθεί η παρουσίαση και ανάλυση της βιβλικής περικοπής για τη</w:t>
            </w:r>
            <w:r w:rsidR="00F935F4" w:rsidRPr="00342A64">
              <w:rPr>
                <w:lang w:val="el-GR"/>
              </w:rPr>
              <w:t>ν κλήση του Μωυσή στην έρημο και την εμφάνισή του ενώπιον του Φαραώ, γεγονός που σκλήρυνε τις συνθήκες σκλαβιάς των Εβραίων.</w:t>
            </w:r>
            <w:r w:rsidR="000905A2" w:rsidRPr="00342A64">
              <w:rPr>
                <w:lang w:val="el-GR"/>
              </w:rPr>
              <w:t xml:space="preserve"> Έχει φέρει επίσης υλικά που φανερώνουν την εξαντλητική δουλειά των Εβραίων στην Αίγυπτο</w:t>
            </w:r>
          </w:p>
        </w:tc>
      </w:tr>
      <w:tr w:rsidR="00342A64" w:rsidRPr="00342A64" w:rsidTr="00A14DFF">
        <w:tc>
          <w:tcPr>
            <w:tcW w:w="2551" w:type="dxa"/>
          </w:tcPr>
          <w:p w:rsidR="00FC0FBC" w:rsidRPr="00342A64" w:rsidRDefault="00FC0FBC" w:rsidP="00A14DFF">
            <w:pPr>
              <w:rPr>
                <w:b/>
                <w:lang w:val="el-GR"/>
              </w:rPr>
            </w:pPr>
            <w:r w:rsidRPr="00342A64">
              <w:rPr>
                <w:b/>
                <w:lang w:val="el-GR"/>
              </w:rPr>
              <w:t xml:space="preserve">Ενέργειες του μαθητή/της μαθήτριας πριν τη δραστηριότητα, αν απαιτούνται </w:t>
            </w:r>
          </w:p>
        </w:tc>
        <w:tc>
          <w:tcPr>
            <w:tcW w:w="7231" w:type="dxa"/>
            <w:gridSpan w:val="3"/>
          </w:tcPr>
          <w:p w:rsidR="00FC0FBC" w:rsidRPr="00342A64" w:rsidRDefault="00FC0FBC" w:rsidP="000905A2">
            <w:pPr>
              <w:rPr>
                <w:lang w:val="el-GR"/>
              </w:rPr>
            </w:pPr>
          </w:p>
        </w:tc>
      </w:tr>
    </w:tbl>
    <w:p w:rsidR="00FC0FBC" w:rsidRPr="00342A64" w:rsidRDefault="00FC0FBC" w:rsidP="00FC0FBC"/>
    <w:p w:rsidR="00FC0FBC" w:rsidRPr="00342A64" w:rsidRDefault="00FC0FBC" w:rsidP="00FC0FBC">
      <w:r w:rsidRPr="00342A64">
        <w:br w:type="page"/>
      </w:r>
    </w:p>
    <w:p w:rsidR="00FC0FBC" w:rsidRPr="00342A64" w:rsidRDefault="00FC0FBC" w:rsidP="00FC0FBC">
      <w:pPr>
        <w:pStyle w:val="a3"/>
        <w:spacing w:before="40" w:after="40"/>
        <w:jc w:val="center"/>
        <w:outlineLvl w:val="0"/>
        <w:rPr>
          <w:rStyle w:val="a4"/>
          <w:b/>
          <w:bCs/>
          <w:sz w:val="36"/>
          <w:szCs w:val="36"/>
          <w:lang w:val="el-GR"/>
        </w:rPr>
      </w:pPr>
      <w:r w:rsidRPr="00342A64">
        <w:rPr>
          <w:rStyle w:val="a4"/>
          <w:b/>
          <w:bCs/>
          <w:sz w:val="36"/>
          <w:szCs w:val="36"/>
          <w:lang w:val="el-GR"/>
        </w:rPr>
        <w:lastRenderedPageBreak/>
        <w:t>2</w:t>
      </w:r>
    </w:p>
    <w:tbl>
      <w:tblPr>
        <w:tblStyle w:val="a5"/>
        <w:tblW w:w="0" w:type="auto"/>
        <w:tblLayout w:type="fixed"/>
        <w:tblLook w:val="04A0"/>
      </w:tblPr>
      <w:tblGrid>
        <w:gridCol w:w="2972"/>
        <w:gridCol w:w="2621"/>
        <w:gridCol w:w="1599"/>
        <w:gridCol w:w="2158"/>
      </w:tblGrid>
      <w:tr w:rsidR="00342A64" w:rsidRPr="00342A64" w:rsidTr="00A14DFF">
        <w:tc>
          <w:tcPr>
            <w:tcW w:w="2972" w:type="dxa"/>
          </w:tcPr>
          <w:p w:rsidR="00FC0FBC" w:rsidRPr="00342A64" w:rsidRDefault="00FC0FBC" w:rsidP="00A14DFF">
            <w:pPr>
              <w:rPr>
                <w:b/>
                <w:bCs/>
              </w:rPr>
            </w:pPr>
            <w:proofErr w:type="spellStart"/>
            <w:r w:rsidRPr="00342A64">
              <w:rPr>
                <w:b/>
                <w:bCs/>
              </w:rPr>
              <w:t>Τάξη</w:t>
            </w:r>
            <w:proofErr w:type="spellEnd"/>
          </w:p>
        </w:tc>
        <w:tc>
          <w:tcPr>
            <w:tcW w:w="6378" w:type="dxa"/>
            <w:gridSpan w:val="3"/>
          </w:tcPr>
          <w:p w:rsidR="00FC0FBC" w:rsidRPr="00342A64" w:rsidRDefault="00FC0FBC" w:rsidP="00A14DFF">
            <w:pPr>
              <w:rPr>
                <w:b/>
                <w:sz w:val="28"/>
                <w:szCs w:val="28"/>
              </w:rPr>
            </w:pPr>
            <w:r w:rsidRPr="00342A64">
              <w:rPr>
                <w:b/>
                <w:sz w:val="28"/>
                <w:szCs w:val="28"/>
              </w:rPr>
              <w:t xml:space="preserve">A΄ </w:t>
            </w:r>
            <w:proofErr w:type="spellStart"/>
            <w:r w:rsidRPr="00342A64">
              <w:rPr>
                <w:b/>
                <w:sz w:val="28"/>
                <w:szCs w:val="28"/>
              </w:rPr>
              <w:t>Γυμνασίου</w:t>
            </w:r>
            <w:proofErr w:type="spellEnd"/>
          </w:p>
        </w:tc>
      </w:tr>
      <w:tr w:rsidR="00342A64" w:rsidRPr="00342A64" w:rsidTr="00A14DFF">
        <w:tc>
          <w:tcPr>
            <w:tcW w:w="2972" w:type="dxa"/>
          </w:tcPr>
          <w:p w:rsidR="00FC0FBC" w:rsidRPr="00342A64" w:rsidRDefault="00FC0FBC" w:rsidP="00A14DFF">
            <w:pPr>
              <w:rPr>
                <w:b/>
                <w:bCs/>
              </w:rPr>
            </w:pPr>
            <w:proofErr w:type="spellStart"/>
            <w:r w:rsidRPr="00342A64">
              <w:rPr>
                <w:b/>
                <w:bCs/>
              </w:rPr>
              <w:t>Θεματικό</w:t>
            </w:r>
            <w:proofErr w:type="spellEnd"/>
            <w:r w:rsidRPr="00342A64">
              <w:rPr>
                <w:b/>
                <w:bCs/>
              </w:rPr>
              <w:t xml:space="preserve"> </w:t>
            </w:r>
            <w:proofErr w:type="spellStart"/>
            <w:r w:rsidRPr="00342A64">
              <w:rPr>
                <w:b/>
                <w:bCs/>
              </w:rPr>
              <w:t>Πεδίο</w:t>
            </w:r>
            <w:proofErr w:type="spellEnd"/>
          </w:p>
        </w:tc>
        <w:tc>
          <w:tcPr>
            <w:tcW w:w="6378" w:type="dxa"/>
            <w:gridSpan w:val="3"/>
          </w:tcPr>
          <w:p w:rsidR="00FC0FBC" w:rsidRPr="00342A64" w:rsidRDefault="00F935F4" w:rsidP="00A14DFF">
            <w:pPr>
              <w:rPr>
                <w:b/>
                <w:sz w:val="28"/>
                <w:szCs w:val="28"/>
                <w:lang w:val="el-GR"/>
              </w:rPr>
            </w:pPr>
            <w:r w:rsidRPr="00342A64">
              <w:rPr>
                <w:b/>
                <w:sz w:val="28"/>
                <w:szCs w:val="28"/>
                <w:lang w:val="el-GR"/>
              </w:rPr>
              <w:t>ΘΕΟΣ</w:t>
            </w:r>
          </w:p>
        </w:tc>
      </w:tr>
      <w:tr w:rsidR="00342A64" w:rsidRPr="00342A64" w:rsidTr="00A14DFF">
        <w:tc>
          <w:tcPr>
            <w:tcW w:w="2972" w:type="dxa"/>
          </w:tcPr>
          <w:p w:rsidR="00FC0FBC" w:rsidRPr="00342A64" w:rsidRDefault="00FC0FBC" w:rsidP="00A14DFF">
            <w:pPr>
              <w:rPr>
                <w:b/>
                <w:bCs/>
              </w:rPr>
            </w:pPr>
            <w:proofErr w:type="spellStart"/>
            <w:r w:rsidRPr="00342A64">
              <w:rPr>
                <w:b/>
                <w:bCs/>
              </w:rPr>
              <w:t>Θεματική</w:t>
            </w:r>
            <w:proofErr w:type="spellEnd"/>
            <w:r w:rsidRPr="00342A64">
              <w:rPr>
                <w:b/>
                <w:bCs/>
              </w:rPr>
              <w:t xml:space="preserve"> </w:t>
            </w:r>
            <w:proofErr w:type="spellStart"/>
            <w:r w:rsidRPr="00342A64">
              <w:rPr>
                <w:b/>
                <w:bCs/>
              </w:rPr>
              <w:t>Ενότητα</w:t>
            </w:r>
            <w:proofErr w:type="spellEnd"/>
          </w:p>
        </w:tc>
        <w:tc>
          <w:tcPr>
            <w:tcW w:w="6378" w:type="dxa"/>
            <w:gridSpan w:val="3"/>
          </w:tcPr>
          <w:p w:rsidR="00FC0FBC" w:rsidRPr="00342A64" w:rsidRDefault="00FC0FBC" w:rsidP="00A14DFF">
            <w:pPr>
              <w:rPr>
                <w:b/>
                <w:sz w:val="28"/>
                <w:szCs w:val="28"/>
                <w:lang w:val="el-GR"/>
              </w:rPr>
            </w:pPr>
            <w:r w:rsidRPr="00342A64">
              <w:rPr>
                <w:rFonts w:eastAsia="Calibri" w:cs="Calibri"/>
                <w:b/>
                <w:sz w:val="28"/>
                <w:szCs w:val="28"/>
                <w:lang w:val="el-GR"/>
              </w:rPr>
              <w:t xml:space="preserve">Ζωή με τον Θεό:                    Ο άνθρωπος δημιούργημα του Θεού. </w:t>
            </w:r>
          </w:p>
        </w:tc>
      </w:tr>
      <w:tr w:rsidR="00342A64" w:rsidRPr="00342A64" w:rsidTr="00A14DFF">
        <w:tc>
          <w:tcPr>
            <w:tcW w:w="2972" w:type="dxa"/>
          </w:tcPr>
          <w:p w:rsidR="00FC0FBC" w:rsidRPr="00342A64" w:rsidRDefault="00FC0FBC" w:rsidP="00A14DFF">
            <w:pPr>
              <w:rPr>
                <w:b/>
                <w:bCs/>
              </w:rPr>
            </w:pPr>
            <w:proofErr w:type="spellStart"/>
            <w:r w:rsidRPr="00342A64">
              <w:rPr>
                <w:b/>
                <w:bCs/>
              </w:rPr>
              <w:t>Κατηγορία</w:t>
            </w:r>
            <w:proofErr w:type="spellEnd"/>
            <w:r w:rsidRPr="00342A64">
              <w:rPr>
                <w:b/>
                <w:bCs/>
              </w:rPr>
              <w:t xml:space="preserve"> </w:t>
            </w:r>
            <w:proofErr w:type="spellStart"/>
            <w:r w:rsidRPr="00342A64">
              <w:rPr>
                <w:b/>
                <w:bCs/>
              </w:rPr>
              <w:t>Δραστηριοτήτων</w:t>
            </w:r>
            <w:proofErr w:type="spellEnd"/>
          </w:p>
        </w:tc>
        <w:tc>
          <w:tcPr>
            <w:tcW w:w="6378" w:type="dxa"/>
            <w:gridSpan w:val="3"/>
          </w:tcPr>
          <w:p w:rsidR="00FC0FBC" w:rsidRPr="00342A64" w:rsidRDefault="00FC0FBC" w:rsidP="00A14DFF">
            <w:pPr>
              <w:rPr>
                <w:b/>
                <w:sz w:val="28"/>
                <w:szCs w:val="28"/>
              </w:rPr>
            </w:pPr>
            <w:proofErr w:type="spellStart"/>
            <w:r w:rsidRPr="00342A64">
              <w:rPr>
                <w:b/>
                <w:sz w:val="28"/>
                <w:szCs w:val="28"/>
              </w:rPr>
              <w:t>Άμεσης</w:t>
            </w:r>
            <w:proofErr w:type="spellEnd"/>
            <w:r w:rsidRPr="00342A64">
              <w:rPr>
                <w:b/>
                <w:sz w:val="28"/>
                <w:szCs w:val="28"/>
              </w:rPr>
              <w:t xml:space="preserve"> </w:t>
            </w:r>
            <w:proofErr w:type="spellStart"/>
            <w:r w:rsidRPr="00342A64">
              <w:rPr>
                <w:b/>
                <w:sz w:val="28"/>
                <w:szCs w:val="28"/>
              </w:rPr>
              <w:t>Διδασκαλίας</w:t>
            </w:r>
            <w:proofErr w:type="spellEnd"/>
          </w:p>
        </w:tc>
      </w:tr>
      <w:tr w:rsidR="00342A64" w:rsidRPr="00342A64" w:rsidTr="00A14DFF">
        <w:tc>
          <w:tcPr>
            <w:tcW w:w="2972" w:type="dxa"/>
          </w:tcPr>
          <w:p w:rsidR="00FC0FBC" w:rsidRPr="00342A64" w:rsidRDefault="00FC0FBC" w:rsidP="00A14DFF">
            <w:pPr>
              <w:rPr>
                <w:b/>
                <w:bCs/>
              </w:rPr>
            </w:pPr>
            <w:proofErr w:type="spellStart"/>
            <w:r w:rsidRPr="00342A64">
              <w:rPr>
                <w:b/>
                <w:bCs/>
              </w:rPr>
              <w:t>Γενικός</w:t>
            </w:r>
            <w:proofErr w:type="spellEnd"/>
            <w:r w:rsidRPr="00342A64">
              <w:rPr>
                <w:b/>
                <w:bCs/>
              </w:rPr>
              <w:t xml:space="preserve"> </w:t>
            </w:r>
            <w:proofErr w:type="spellStart"/>
            <w:r w:rsidRPr="00342A64">
              <w:rPr>
                <w:b/>
                <w:bCs/>
              </w:rPr>
              <w:t>τίτλος</w:t>
            </w:r>
            <w:proofErr w:type="spellEnd"/>
          </w:p>
        </w:tc>
        <w:tc>
          <w:tcPr>
            <w:tcW w:w="6378" w:type="dxa"/>
            <w:gridSpan w:val="3"/>
          </w:tcPr>
          <w:p w:rsidR="00FC0FBC" w:rsidRPr="00342A64" w:rsidRDefault="00E11256" w:rsidP="00A14DFF">
            <w:pPr>
              <w:rPr>
                <w:b/>
                <w:sz w:val="28"/>
                <w:szCs w:val="28"/>
              </w:rPr>
            </w:pPr>
            <w:proofErr w:type="spellStart"/>
            <w:r w:rsidRPr="00342A64">
              <w:rPr>
                <w:rFonts w:eastAsia="Calibri" w:cs="Calibri"/>
                <w:b/>
                <w:sz w:val="28"/>
                <w:szCs w:val="28"/>
              </w:rPr>
              <w:t>Συννεφόλεξο</w:t>
            </w:r>
            <w:proofErr w:type="spellEnd"/>
            <w:r w:rsidRPr="00342A64">
              <w:rPr>
                <w:rFonts w:eastAsia="Calibri" w:cs="Calibri"/>
                <w:b/>
                <w:sz w:val="28"/>
                <w:szCs w:val="28"/>
              </w:rPr>
              <w:t xml:space="preserve">:                                   </w:t>
            </w:r>
          </w:p>
        </w:tc>
      </w:tr>
      <w:tr w:rsidR="00342A64" w:rsidRPr="00342A64" w:rsidTr="00A14DFF">
        <w:tc>
          <w:tcPr>
            <w:tcW w:w="2972" w:type="dxa"/>
          </w:tcPr>
          <w:p w:rsidR="00FC0FBC" w:rsidRPr="00342A64" w:rsidRDefault="00FC0FBC" w:rsidP="00A14DFF">
            <w:pPr>
              <w:rPr>
                <w:b/>
                <w:bCs/>
              </w:rPr>
            </w:pPr>
            <w:proofErr w:type="spellStart"/>
            <w:r w:rsidRPr="00342A64">
              <w:rPr>
                <w:b/>
                <w:bCs/>
              </w:rPr>
              <w:t>Τίτλος</w:t>
            </w:r>
            <w:proofErr w:type="spellEnd"/>
            <w:r w:rsidRPr="00342A64">
              <w:rPr>
                <w:b/>
                <w:bCs/>
              </w:rPr>
              <w:t xml:space="preserve"> </w:t>
            </w:r>
            <w:proofErr w:type="spellStart"/>
            <w:r w:rsidRPr="00342A64">
              <w:rPr>
                <w:b/>
                <w:bCs/>
              </w:rPr>
              <w:t>δραστηριότητας</w:t>
            </w:r>
            <w:proofErr w:type="spellEnd"/>
          </w:p>
        </w:tc>
        <w:tc>
          <w:tcPr>
            <w:tcW w:w="6378" w:type="dxa"/>
            <w:gridSpan w:val="3"/>
          </w:tcPr>
          <w:p w:rsidR="00E11256" w:rsidRPr="00342A64" w:rsidRDefault="00E11256" w:rsidP="00A14DFF">
            <w:pPr>
              <w:rPr>
                <w:b/>
                <w:sz w:val="28"/>
                <w:szCs w:val="28"/>
                <w:lang w:val="el-GR"/>
              </w:rPr>
            </w:pPr>
          </w:p>
          <w:p w:rsidR="00FC0FBC" w:rsidRPr="00342A64" w:rsidRDefault="00E11256" w:rsidP="00A14DFF">
            <w:pPr>
              <w:rPr>
                <w:rFonts w:eastAsia="Calibri" w:cs="Calibri"/>
                <w:b/>
                <w:sz w:val="28"/>
                <w:szCs w:val="28"/>
                <w:lang w:val="el-GR"/>
              </w:rPr>
            </w:pPr>
            <w:proofErr w:type="spellStart"/>
            <w:r w:rsidRPr="00342A64">
              <w:rPr>
                <w:rFonts w:eastAsia="Calibri" w:cs="Calibri"/>
                <w:b/>
                <w:sz w:val="28"/>
                <w:szCs w:val="28"/>
              </w:rPr>
              <w:t>Κώδικες</w:t>
            </w:r>
            <w:proofErr w:type="spellEnd"/>
            <w:r w:rsidRPr="00342A64">
              <w:rPr>
                <w:rFonts w:eastAsia="Calibri" w:cs="Calibri"/>
                <w:b/>
                <w:sz w:val="28"/>
                <w:szCs w:val="28"/>
              </w:rPr>
              <w:t xml:space="preserve"> </w:t>
            </w:r>
            <w:proofErr w:type="spellStart"/>
            <w:r w:rsidRPr="00342A64">
              <w:rPr>
                <w:rFonts w:eastAsia="Calibri" w:cs="Calibri"/>
                <w:b/>
                <w:sz w:val="28"/>
                <w:szCs w:val="28"/>
              </w:rPr>
              <w:t>επικοινωνίας</w:t>
            </w:r>
            <w:proofErr w:type="spellEnd"/>
          </w:p>
          <w:p w:rsidR="00E11256" w:rsidRPr="00342A64" w:rsidRDefault="00E11256" w:rsidP="00A14DFF">
            <w:pPr>
              <w:rPr>
                <w:b/>
                <w:sz w:val="28"/>
                <w:szCs w:val="28"/>
                <w:lang w:val="el-GR"/>
              </w:rPr>
            </w:pPr>
          </w:p>
        </w:tc>
      </w:tr>
      <w:tr w:rsidR="00342A64" w:rsidRPr="00342A64" w:rsidTr="00A14DFF">
        <w:tc>
          <w:tcPr>
            <w:tcW w:w="2972" w:type="dxa"/>
          </w:tcPr>
          <w:p w:rsidR="00FC0FBC" w:rsidRPr="00342A64" w:rsidRDefault="00FC0FBC" w:rsidP="00A14DFF">
            <w:pPr>
              <w:rPr>
                <w:b/>
                <w:bCs/>
                <w:lang w:val="el-GR"/>
              </w:rPr>
            </w:pPr>
            <w:r w:rsidRPr="00342A64">
              <w:rPr>
                <w:b/>
                <w:bCs/>
                <w:lang w:val="el-GR"/>
              </w:rPr>
              <w:t>ΠΜΑ του ΠΣ που υπηρετούνται</w:t>
            </w:r>
          </w:p>
        </w:tc>
        <w:tc>
          <w:tcPr>
            <w:tcW w:w="6378" w:type="dxa"/>
            <w:gridSpan w:val="3"/>
          </w:tcPr>
          <w:p w:rsidR="00E11256" w:rsidRPr="00342A64" w:rsidRDefault="00E11256" w:rsidP="00E11256">
            <w:pPr>
              <w:rPr>
                <w:rFonts w:eastAsia="Calibri" w:cs="Calibri"/>
                <w:b/>
                <w:sz w:val="28"/>
                <w:szCs w:val="28"/>
                <w:lang w:val="el-GR"/>
              </w:rPr>
            </w:pPr>
            <w:r w:rsidRPr="00342A64">
              <w:rPr>
                <w:rFonts w:eastAsia="Calibri" w:cs="Calibri"/>
                <w:b/>
                <w:sz w:val="28"/>
                <w:szCs w:val="28"/>
                <w:lang w:val="el-GR"/>
              </w:rPr>
              <w:t>-αναγνωρίζουν την ανάγκη συμβουλών που θέτει ο Θεός στη ζωή των ανθρώπων.</w:t>
            </w:r>
          </w:p>
          <w:p w:rsidR="00FC0FBC" w:rsidRPr="00342A64" w:rsidRDefault="00E11256" w:rsidP="00E11256">
            <w:pPr>
              <w:rPr>
                <w:b/>
                <w:sz w:val="28"/>
                <w:szCs w:val="28"/>
                <w:lang w:val="el-GR"/>
              </w:rPr>
            </w:pPr>
            <w:r w:rsidRPr="00342A64">
              <w:rPr>
                <w:rFonts w:eastAsia="Calibri" w:cs="Calibri"/>
                <w:b/>
                <w:sz w:val="28"/>
                <w:szCs w:val="28"/>
                <w:lang w:val="el-GR"/>
              </w:rPr>
              <w:t>-εξακριβώνουν τους κώδικες επικοινωνίας και  σχέσεων ζωής που ορίζονται από τις Δέκα Εντολές.</w:t>
            </w:r>
          </w:p>
          <w:p w:rsidR="00FC0FBC" w:rsidRPr="00342A64" w:rsidRDefault="00FC0FBC" w:rsidP="00A14DFF">
            <w:pPr>
              <w:rPr>
                <w:b/>
                <w:sz w:val="28"/>
                <w:szCs w:val="28"/>
                <w:lang w:val="el-GR"/>
              </w:rPr>
            </w:pPr>
          </w:p>
        </w:tc>
      </w:tr>
      <w:tr w:rsidR="00342A64" w:rsidRPr="00342A64" w:rsidTr="00A14DFF">
        <w:tc>
          <w:tcPr>
            <w:tcW w:w="2972" w:type="dxa"/>
          </w:tcPr>
          <w:p w:rsidR="00FC0FBC" w:rsidRPr="00342A64" w:rsidRDefault="00FC0FBC" w:rsidP="00A14DFF">
            <w:pPr>
              <w:rPr>
                <w:b/>
                <w:bCs/>
              </w:rPr>
            </w:pPr>
            <w:proofErr w:type="spellStart"/>
            <w:r w:rsidRPr="00342A64">
              <w:rPr>
                <w:b/>
                <w:bCs/>
              </w:rPr>
              <w:t>Χρονική</w:t>
            </w:r>
            <w:proofErr w:type="spellEnd"/>
            <w:r w:rsidRPr="00342A64">
              <w:rPr>
                <w:b/>
                <w:bCs/>
              </w:rPr>
              <w:t xml:space="preserve"> </w:t>
            </w:r>
            <w:proofErr w:type="spellStart"/>
            <w:r w:rsidRPr="00342A64">
              <w:rPr>
                <w:b/>
                <w:bCs/>
              </w:rPr>
              <w:t>διάρκεια</w:t>
            </w:r>
            <w:proofErr w:type="spellEnd"/>
          </w:p>
        </w:tc>
        <w:tc>
          <w:tcPr>
            <w:tcW w:w="6378" w:type="dxa"/>
            <w:gridSpan w:val="3"/>
          </w:tcPr>
          <w:p w:rsidR="00FC0FBC" w:rsidRPr="00342A64" w:rsidRDefault="00FC0FBC" w:rsidP="00A14DFF">
            <w:r w:rsidRPr="00342A64">
              <w:t xml:space="preserve">15 </w:t>
            </w:r>
            <w:proofErr w:type="spellStart"/>
            <w:r w:rsidRPr="00342A64">
              <w:t>λεπτά</w:t>
            </w:r>
            <w:proofErr w:type="spellEnd"/>
          </w:p>
        </w:tc>
      </w:tr>
      <w:tr w:rsidR="00342A64" w:rsidRPr="00342A64" w:rsidTr="00A14DFF">
        <w:tc>
          <w:tcPr>
            <w:tcW w:w="9350" w:type="dxa"/>
            <w:gridSpan w:val="4"/>
          </w:tcPr>
          <w:p w:rsidR="00FC0FBC" w:rsidRPr="00342A64" w:rsidRDefault="00FC0FBC" w:rsidP="00A14DFF">
            <w:pPr>
              <w:jc w:val="center"/>
            </w:pPr>
            <w:proofErr w:type="spellStart"/>
            <w:r w:rsidRPr="00342A64">
              <w:rPr>
                <w:b/>
                <w:bCs/>
                <w:sz w:val="24"/>
                <w:szCs w:val="24"/>
              </w:rPr>
              <w:t>Αναλυτική</w:t>
            </w:r>
            <w:proofErr w:type="spellEnd"/>
            <w:r w:rsidRPr="00342A64">
              <w:rPr>
                <w:b/>
                <w:bCs/>
                <w:sz w:val="24"/>
                <w:szCs w:val="24"/>
              </w:rPr>
              <w:t xml:space="preserve"> </w:t>
            </w:r>
            <w:proofErr w:type="spellStart"/>
            <w:r w:rsidRPr="00342A64">
              <w:rPr>
                <w:b/>
                <w:bCs/>
                <w:sz w:val="24"/>
                <w:szCs w:val="24"/>
              </w:rPr>
              <w:t>Περιγραφή</w:t>
            </w:r>
            <w:proofErr w:type="spellEnd"/>
          </w:p>
        </w:tc>
      </w:tr>
      <w:tr w:rsidR="00342A64" w:rsidRPr="00342A64" w:rsidTr="00A14DFF">
        <w:tc>
          <w:tcPr>
            <w:tcW w:w="2972" w:type="dxa"/>
          </w:tcPr>
          <w:p w:rsidR="00FC0FBC" w:rsidRPr="00342A64" w:rsidRDefault="00FC0FBC" w:rsidP="00A14DFF">
            <w:proofErr w:type="spellStart"/>
            <w:r w:rsidRPr="00342A64">
              <w:t>Στόχος</w:t>
            </w:r>
            <w:proofErr w:type="spellEnd"/>
            <w:r w:rsidRPr="00342A64">
              <w:t>/</w:t>
            </w:r>
            <w:proofErr w:type="spellStart"/>
            <w:r w:rsidRPr="00342A64">
              <w:t>οι</w:t>
            </w:r>
            <w:proofErr w:type="spellEnd"/>
          </w:p>
        </w:tc>
        <w:tc>
          <w:tcPr>
            <w:tcW w:w="6378" w:type="dxa"/>
            <w:gridSpan w:val="3"/>
          </w:tcPr>
          <w:p w:rsidR="00FC0FBC" w:rsidRPr="00342A64" w:rsidRDefault="00FC0FBC" w:rsidP="00CC308A">
            <w:pPr>
              <w:jc w:val="both"/>
              <w:rPr>
                <w:lang w:val="el-GR"/>
              </w:rPr>
            </w:pPr>
            <w:r w:rsidRPr="00342A64">
              <w:rPr>
                <w:lang w:val="el-GR"/>
              </w:rPr>
              <w:t xml:space="preserve">Οι μαθητές και μαθήτριες: </w:t>
            </w:r>
          </w:p>
          <w:p w:rsidR="00FC0FBC" w:rsidRPr="00342A64" w:rsidRDefault="00FC0FBC" w:rsidP="00CC308A">
            <w:pPr>
              <w:jc w:val="both"/>
              <w:rPr>
                <w:lang w:val="el-GR"/>
              </w:rPr>
            </w:pPr>
            <w:r w:rsidRPr="00342A64">
              <w:rPr>
                <w:lang w:val="el-GR"/>
              </w:rPr>
              <w:t xml:space="preserve">Να φέρουν στο επίπεδο του συνειδητού την υπάρχουσα γνώση τους </w:t>
            </w:r>
            <w:r w:rsidR="00CC308A" w:rsidRPr="00342A64">
              <w:rPr>
                <w:lang w:val="el-GR"/>
              </w:rPr>
              <w:t xml:space="preserve">περί </w:t>
            </w:r>
            <w:r w:rsidR="00F935F4" w:rsidRPr="00342A64">
              <w:rPr>
                <w:lang w:val="el-GR"/>
              </w:rPr>
              <w:t xml:space="preserve">της λύτρωσης του λαού από την αιγυπτιακή δουλεία και την αποκάλυψη του Θεού στην έρημο του Σινά, όπου και τους παρέδωσε τις οδοδείκτες ανακάλυψης της όντως Γης της Επαγγελίας. </w:t>
            </w:r>
          </w:p>
          <w:p w:rsidR="00A14DFF" w:rsidRPr="00342A64" w:rsidRDefault="00FC0FBC" w:rsidP="00CC308A">
            <w:pPr>
              <w:jc w:val="both"/>
              <w:rPr>
                <w:lang w:val="el-GR"/>
              </w:rPr>
            </w:pPr>
            <w:r w:rsidRPr="00342A64">
              <w:rPr>
                <w:lang w:val="el-GR"/>
              </w:rPr>
              <w:t xml:space="preserve">Να έρθουν σε πρώτη επαφή με </w:t>
            </w:r>
            <w:r w:rsidR="00A14DFF" w:rsidRPr="00342A64">
              <w:rPr>
                <w:lang w:val="el-GR"/>
              </w:rPr>
              <w:t xml:space="preserve">την έννοια ότι </w:t>
            </w:r>
            <w:r w:rsidR="00F935F4" w:rsidRPr="00342A64">
              <w:rPr>
                <w:lang w:val="el-GR"/>
              </w:rPr>
              <w:t>ο Θεός δεν επιβάλλει νόμους αλλά παρέχει με τις εντολές του σε κάθε άνθρωπο</w:t>
            </w:r>
            <w:r w:rsidR="00A14DFF" w:rsidRPr="00342A64">
              <w:rPr>
                <w:lang w:val="el-GR"/>
              </w:rPr>
              <w:t xml:space="preserve">, </w:t>
            </w:r>
            <w:r w:rsidR="00F935F4" w:rsidRPr="00342A64">
              <w:rPr>
                <w:lang w:val="el-GR"/>
              </w:rPr>
              <w:t>τη δυνατότητα να συνυπάρξει και να τελειωθεί επικοινωνώντας και με Εκείνον</w:t>
            </w:r>
          </w:p>
          <w:p w:rsidR="00FC0FBC" w:rsidRPr="00342A64" w:rsidRDefault="00FC0FBC" w:rsidP="00CC308A">
            <w:pPr>
              <w:jc w:val="both"/>
              <w:rPr>
                <w:lang w:val="el-GR"/>
              </w:rPr>
            </w:pPr>
            <w:r w:rsidRPr="00342A64">
              <w:rPr>
                <w:lang w:val="el-GR"/>
              </w:rPr>
              <w:t>Να ασκηθούν στην παρατήρηση</w:t>
            </w:r>
            <w:r w:rsidR="00CC308A" w:rsidRPr="00342A64">
              <w:rPr>
                <w:lang w:val="el-GR"/>
              </w:rPr>
              <w:t xml:space="preserve"> / </w:t>
            </w:r>
            <w:proofErr w:type="spellStart"/>
            <w:r w:rsidR="00CC308A" w:rsidRPr="00342A64">
              <w:rPr>
                <w:lang w:val="el-GR"/>
              </w:rPr>
              <w:t>ενσυναίσθηση</w:t>
            </w:r>
            <w:proofErr w:type="spellEnd"/>
          </w:p>
          <w:p w:rsidR="00FC0FBC" w:rsidRPr="00342A64" w:rsidRDefault="00FC0FBC" w:rsidP="00CC308A">
            <w:pPr>
              <w:jc w:val="both"/>
              <w:rPr>
                <w:lang w:val="el-GR"/>
              </w:rPr>
            </w:pPr>
            <w:r w:rsidRPr="00342A64">
              <w:rPr>
                <w:lang w:val="el-GR"/>
              </w:rPr>
              <w:t>Να συνοψίσουν, κατηγοριοποιήσουν και ταξινομήσουν υπάρχουσα γνώση</w:t>
            </w:r>
          </w:p>
        </w:tc>
      </w:tr>
      <w:tr w:rsidR="00342A64" w:rsidRPr="00342A64" w:rsidTr="00A14DFF">
        <w:tc>
          <w:tcPr>
            <w:tcW w:w="2972" w:type="dxa"/>
          </w:tcPr>
          <w:p w:rsidR="00FC0FBC" w:rsidRPr="00342A64" w:rsidRDefault="00FC0FBC" w:rsidP="00A14DFF">
            <w:pPr>
              <w:rPr>
                <w:i/>
                <w:lang w:val="el-GR"/>
              </w:rPr>
            </w:pPr>
            <w:r w:rsidRPr="00342A64">
              <w:rPr>
                <w:b/>
                <w:i/>
                <w:lang w:val="el-GR"/>
              </w:rPr>
              <w:t>Ενέργειες του/της εκπαιδευτικού</w:t>
            </w:r>
            <w:r w:rsidRPr="00342A64">
              <w:rPr>
                <w:i/>
                <w:lang w:val="el-GR"/>
              </w:rPr>
              <w:t xml:space="preserve"> (Αναλυτικά σε φάσεις όσα κάνει και λέει ο/η εκπαιδευτικός στη διάρκεια της δραστηριότητας)</w:t>
            </w:r>
          </w:p>
        </w:tc>
        <w:tc>
          <w:tcPr>
            <w:tcW w:w="2621" w:type="dxa"/>
          </w:tcPr>
          <w:p w:rsidR="00FC0FBC" w:rsidRPr="00342A64" w:rsidRDefault="00FC0FBC" w:rsidP="00A14DFF">
            <w:pPr>
              <w:rPr>
                <w:b/>
                <w:i/>
                <w:lang w:val="el-GR"/>
              </w:rPr>
            </w:pPr>
            <w:r w:rsidRPr="00342A64">
              <w:rPr>
                <w:b/>
                <w:i/>
                <w:lang w:val="el-GR"/>
              </w:rPr>
              <w:t>Ενέργειες των μαθητών/μαθητριών</w:t>
            </w:r>
          </w:p>
          <w:p w:rsidR="00FC0FBC" w:rsidRPr="00342A64" w:rsidRDefault="00FC0FBC" w:rsidP="00A14DFF">
            <w:pPr>
              <w:rPr>
                <w:lang w:val="el-GR"/>
              </w:rPr>
            </w:pPr>
            <w:r w:rsidRPr="00342A64">
              <w:rPr>
                <w:lang w:val="el-GR"/>
              </w:rPr>
              <w:t>(Αναλυτικά σε φάσεις όσα κάνουν και λένε στη διάρκεια της δραστηριότητας σε σχέση με τον/την εκπαιδευτικό, μεταξύ τους και το υλικό)</w:t>
            </w:r>
          </w:p>
          <w:p w:rsidR="00E11256" w:rsidRPr="00342A64" w:rsidRDefault="00E11256" w:rsidP="00A14DFF">
            <w:pPr>
              <w:rPr>
                <w:lang w:val="el-GR"/>
              </w:rPr>
            </w:pPr>
          </w:p>
        </w:tc>
        <w:tc>
          <w:tcPr>
            <w:tcW w:w="1599" w:type="dxa"/>
          </w:tcPr>
          <w:p w:rsidR="00FC0FBC" w:rsidRPr="00342A64" w:rsidRDefault="00FC0FBC" w:rsidP="00A14DFF">
            <w:pPr>
              <w:rPr>
                <w:b/>
                <w:i/>
                <w:lang w:val="el-GR"/>
              </w:rPr>
            </w:pPr>
            <w:r w:rsidRPr="00342A64">
              <w:rPr>
                <w:b/>
                <w:i/>
                <w:lang w:val="el-GR"/>
              </w:rPr>
              <w:t>Υλικά</w:t>
            </w:r>
          </w:p>
          <w:p w:rsidR="00FC0FBC" w:rsidRPr="00342A64" w:rsidRDefault="00FC0FBC" w:rsidP="00A14DFF">
            <w:pPr>
              <w:rPr>
                <w:lang w:val="el-GR"/>
              </w:rPr>
            </w:pPr>
            <w:r w:rsidRPr="00342A64">
              <w:rPr>
                <w:lang w:val="el-GR"/>
              </w:rPr>
              <w:t>(Όσα απαιτούνται για τη δραστηριότητα)</w:t>
            </w:r>
          </w:p>
        </w:tc>
        <w:tc>
          <w:tcPr>
            <w:tcW w:w="2158" w:type="dxa"/>
          </w:tcPr>
          <w:p w:rsidR="00FC0FBC" w:rsidRPr="00342A64" w:rsidRDefault="00FC0FBC" w:rsidP="00A14DFF">
            <w:pPr>
              <w:rPr>
                <w:b/>
                <w:i/>
                <w:lang w:val="el-GR"/>
              </w:rPr>
            </w:pPr>
            <w:r w:rsidRPr="00342A64">
              <w:rPr>
                <w:b/>
                <w:i/>
                <w:lang w:val="el-GR"/>
              </w:rPr>
              <w:t xml:space="preserve">Τεκμηρίωση </w:t>
            </w:r>
          </w:p>
          <w:p w:rsidR="00FC0FBC" w:rsidRPr="00342A64" w:rsidRDefault="00FC0FBC" w:rsidP="00A14DFF">
            <w:pPr>
              <w:rPr>
                <w:lang w:val="el-GR"/>
              </w:rPr>
            </w:pPr>
            <w:r w:rsidRPr="00342A64">
              <w:rPr>
                <w:lang w:val="el-GR"/>
              </w:rPr>
              <w:t xml:space="preserve">(Με σύντομο τρόπο δίνονται </w:t>
            </w:r>
            <w:proofErr w:type="spellStart"/>
            <w:r w:rsidRPr="00342A64">
              <w:rPr>
                <w:lang w:val="el-GR"/>
              </w:rPr>
              <w:t>θρησκειοπαιδαγωγικά</w:t>
            </w:r>
            <w:proofErr w:type="spellEnd"/>
            <w:r w:rsidRPr="00342A64">
              <w:rPr>
                <w:lang w:val="el-GR"/>
              </w:rPr>
              <w:t xml:space="preserve"> επιχειρήματα επιλογής και ανάπτυξης της δραστηριότητας)</w:t>
            </w:r>
          </w:p>
        </w:tc>
      </w:tr>
      <w:tr w:rsidR="00342A64" w:rsidRPr="00342A64" w:rsidTr="00A14DFF">
        <w:tc>
          <w:tcPr>
            <w:tcW w:w="2972" w:type="dxa"/>
          </w:tcPr>
          <w:p w:rsidR="00FC0FBC" w:rsidRPr="00342A64" w:rsidRDefault="00FC0FBC" w:rsidP="00F935F4">
            <w:pPr>
              <w:pStyle w:val="a3"/>
              <w:numPr>
                <w:ilvl w:val="0"/>
                <w:numId w:val="1"/>
              </w:numPr>
              <w:ind w:left="0" w:firstLine="0"/>
              <w:jc w:val="both"/>
              <w:rPr>
                <w:lang w:val="el-GR"/>
              </w:rPr>
            </w:pPr>
            <w:r w:rsidRPr="00342A64">
              <w:rPr>
                <w:lang w:val="el-GR"/>
              </w:rPr>
              <w:t>Ο/Η εκπαιδευτικός ζητά από τους μαθητές/-τριες να σκεφτούν για δύο λεπτά (2΄) και να γράψουν μέχρι πέντε βασικά χαρακτηριστικά</w:t>
            </w:r>
            <w:r w:rsidR="00F935F4" w:rsidRPr="00342A64">
              <w:rPr>
                <w:lang w:val="el-GR"/>
              </w:rPr>
              <w:t xml:space="preserve"> της επικοινωνίας μεταξύ δύο προσώπων</w:t>
            </w:r>
            <w:r w:rsidR="000905A2" w:rsidRPr="00342A64">
              <w:rPr>
                <w:lang w:val="el-GR"/>
              </w:rPr>
              <w:t xml:space="preserve"> και ιδιαίτερα μεταξύ μιας πατρικής φιγούρας κι ενός παιδιού</w:t>
            </w:r>
            <w:r w:rsidRPr="00342A64">
              <w:rPr>
                <w:lang w:val="el-GR"/>
              </w:rPr>
              <w:t xml:space="preserve">. </w:t>
            </w:r>
          </w:p>
        </w:tc>
        <w:tc>
          <w:tcPr>
            <w:tcW w:w="2621" w:type="dxa"/>
          </w:tcPr>
          <w:p w:rsidR="00FC0FBC" w:rsidRPr="00342A64" w:rsidRDefault="00FC0FBC" w:rsidP="00F935F4">
            <w:pPr>
              <w:jc w:val="both"/>
              <w:rPr>
                <w:lang w:val="el-GR"/>
              </w:rPr>
            </w:pPr>
            <w:r w:rsidRPr="00342A64">
              <w:rPr>
                <w:lang w:val="el-GR"/>
              </w:rPr>
              <w:t xml:space="preserve">Οι μαθητές και μαθήτριες γράφουν σε χαρτί μέχρι πέντε βασικά χαρακτηριστικά </w:t>
            </w:r>
            <w:r w:rsidR="00F935F4" w:rsidRPr="00342A64">
              <w:rPr>
                <w:lang w:val="el-GR"/>
              </w:rPr>
              <w:t xml:space="preserve">μέσα </w:t>
            </w:r>
            <w:r w:rsidR="00CC308A" w:rsidRPr="00342A64">
              <w:rPr>
                <w:lang w:val="el-GR"/>
              </w:rPr>
              <w:t xml:space="preserve">της </w:t>
            </w:r>
            <w:r w:rsidR="00F935F4" w:rsidRPr="00342A64">
              <w:rPr>
                <w:lang w:val="el-GR"/>
              </w:rPr>
              <w:t>επικοινωνίας μεταξύ δύο προσώπων</w:t>
            </w:r>
            <w:r w:rsidR="000905A2" w:rsidRPr="00342A64">
              <w:rPr>
                <w:lang w:val="el-GR"/>
              </w:rPr>
              <w:t xml:space="preserve"> και ιδιαίτερα μιας </w:t>
            </w:r>
            <w:proofErr w:type="spellStart"/>
            <w:r w:rsidR="000905A2" w:rsidRPr="00342A64">
              <w:rPr>
                <w:lang w:val="el-GR"/>
              </w:rPr>
              <w:t>γονεϊκής</w:t>
            </w:r>
            <w:proofErr w:type="spellEnd"/>
            <w:r w:rsidR="000905A2" w:rsidRPr="00342A64">
              <w:rPr>
                <w:lang w:val="el-GR"/>
              </w:rPr>
              <w:t xml:space="preserve"> φιγούρας κι ενός παιδιού</w:t>
            </w:r>
            <w:r w:rsidR="00F935F4" w:rsidRPr="00342A64">
              <w:rPr>
                <w:lang w:val="el-GR"/>
              </w:rPr>
              <w:t xml:space="preserve"> </w:t>
            </w:r>
            <w:r w:rsidRPr="00342A64">
              <w:rPr>
                <w:lang w:val="el-GR"/>
              </w:rPr>
              <w:t>με βάση τις υπάρχουσες γνώσεις τους.</w:t>
            </w:r>
          </w:p>
        </w:tc>
        <w:tc>
          <w:tcPr>
            <w:tcW w:w="1599" w:type="dxa"/>
          </w:tcPr>
          <w:p w:rsidR="00FC0FBC" w:rsidRPr="00342A64" w:rsidRDefault="00FC0FBC" w:rsidP="00A14DFF">
            <w:pPr>
              <w:rPr>
                <w:lang w:val="el-GR"/>
              </w:rPr>
            </w:pPr>
            <w:r w:rsidRPr="00342A64">
              <w:rPr>
                <w:lang w:val="el-GR"/>
              </w:rPr>
              <w:t>Χαρτί (καλύτερα σημειωματάριο ή τετράδιο μαθήματος), μολύβι/στιλό</w:t>
            </w:r>
          </w:p>
          <w:p w:rsidR="00FC0FBC" w:rsidRPr="00342A64" w:rsidRDefault="00FC0FBC" w:rsidP="00A14DFF">
            <w:pPr>
              <w:rPr>
                <w:lang w:val="el-GR"/>
              </w:rPr>
            </w:pPr>
          </w:p>
          <w:p w:rsidR="00FC0FBC" w:rsidRPr="00342A64" w:rsidRDefault="00FC0FBC" w:rsidP="00A14DFF">
            <w:pPr>
              <w:rPr>
                <w:lang w:val="el-GR"/>
              </w:rPr>
            </w:pPr>
          </w:p>
          <w:p w:rsidR="00FC0FBC" w:rsidRPr="00342A64" w:rsidRDefault="00FC0FBC" w:rsidP="00A14DFF">
            <w:pPr>
              <w:rPr>
                <w:lang w:val="el-GR"/>
              </w:rPr>
            </w:pPr>
            <w:r w:rsidRPr="00342A64">
              <w:rPr>
                <w:lang w:val="el-GR"/>
              </w:rPr>
              <w:t xml:space="preserve">Εναλλακτικά: Μαυροπίνακας </w:t>
            </w:r>
            <w:r w:rsidRPr="00342A64">
              <w:rPr>
                <w:lang w:val="el-GR"/>
              </w:rPr>
              <w:lastRenderedPageBreak/>
              <w:t xml:space="preserve">ή </w:t>
            </w:r>
            <w:r w:rsidRPr="00342A64">
              <w:t>Whiteboard</w:t>
            </w:r>
            <w:r w:rsidRPr="00342A64">
              <w:rPr>
                <w:lang w:val="el-GR"/>
              </w:rPr>
              <w:t xml:space="preserve"> και κιμωλίες ή μαρκαδόροι αντίστοιχα, καθώς και σπόγγοι κατάλληλοι για τον πίνακα.</w:t>
            </w:r>
          </w:p>
        </w:tc>
        <w:tc>
          <w:tcPr>
            <w:tcW w:w="2158" w:type="dxa"/>
          </w:tcPr>
          <w:p w:rsidR="00FC0FBC" w:rsidRPr="00342A64" w:rsidRDefault="00FC0FBC" w:rsidP="00A14DFF">
            <w:pPr>
              <w:rPr>
                <w:lang w:val="el-GR"/>
              </w:rPr>
            </w:pPr>
            <w:r w:rsidRPr="00342A64">
              <w:rPr>
                <w:lang w:val="el-GR"/>
              </w:rPr>
              <w:lastRenderedPageBreak/>
              <w:t>Ανακαλούν την υπάρχουσα γνώση τους γύρω από</w:t>
            </w:r>
            <w:r w:rsidR="00CC308A" w:rsidRPr="00342A64">
              <w:rPr>
                <w:lang w:val="el-GR"/>
              </w:rPr>
              <w:t xml:space="preserve"> την πραγματικότητα </w:t>
            </w:r>
            <w:r w:rsidR="000905A2" w:rsidRPr="00342A64">
              <w:rPr>
                <w:b/>
                <w:i/>
                <w:lang w:val="el-GR"/>
              </w:rPr>
              <w:t xml:space="preserve">της επικοινωνίας που ζητά ο Θεός με τον άνθρωπο </w:t>
            </w:r>
            <w:r w:rsidRPr="00342A64">
              <w:rPr>
                <w:lang w:val="el-GR"/>
              </w:rPr>
              <w:t xml:space="preserve">με βάση την παρατήρηση και τη βίωση. Καταγράφουν και </w:t>
            </w:r>
            <w:r w:rsidRPr="00342A64">
              <w:rPr>
                <w:lang w:val="el-GR"/>
              </w:rPr>
              <w:lastRenderedPageBreak/>
              <w:t>μοιράζονται τα πρώτα συμπεράσματά τους, μέσα από μια διαδικασία συνειδητοποίησης και εκλεκτικής αξιολόγησης της σπουδαιότητάς τους.</w:t>
            </w:r>
          </w:p>
          <w:p w:rsidR="00FC0FBC" w:rsidRPr="00342A64" w:rsidRDefault="00FC0FBC" w:rsidP="00CC308A">
            <w:pPr>
              <w:rPr>
                <w:lang w:val="el-GR"/>
              </w:rPr>
            </w:pPr>
            <w:r w:rsidRPr="00342A64">
              <w:rPr>
                <w:lang w:val="el-GR"/>
              </w:rPr>
              <w:t>Μέσα από την ακρόαση των προτάσεων συμμαθητών και δασκάλου, τη διαδικασία ταξινόμησης των εννοιών καθ’ ομάδας και κατά σπουδαιότητα, και την οργανωμένη αποτύπωσή τους σε εννοιολογικό χάρτη οικοδομούν νέα γνώση γύρω</w:t>
            </w:r>
            <w:r w:rsidR="00CC308A" w:rsidRPr="00342A64">
              <w:rPr>
                <w:lang w:val="el-GR"/>
              </w:rPr>
              <w:t xml:space="preserve"> από την πραγματικότητα </w:t>
            </w:r>
            <w:r w:rsidR="00CC308A" w:rsidRPr="00342A64">
              <w:rPr>
                <w:b/>
                <w:i/>
                <w:lang w:val="el-GR"/>
              </w:rPr>
              <w:t>Θεός</w:t>
            </w:r>
            <w:r w:rsidR="000905A2" w:rsidRPr="00342A64">
              <w:rPr>
                <w:b/>
                <w:i/>
                <w:lang w:val="el-GR"/>
              </w:rPr>
              <w:t xml:space="preserve"> και επικοινωνία</w:t>
            </w:r>
            <w:r w:rsidRPr="00342A64">
              <w:rPr>
                <w:lang w:val="el-GR"/>
              </w:rPr>
              <w:t xml:space="preserve">. </w:t>
            </w:r>
          </w:p>
        </w:tc>
      </w:tr>
      <w:tr w:rsidR="00342A64" w:rsidRPr="00342A64" w:rsidTr="00A14DFF">
        <w:tc>
          <w:tcPr>
            <w:tcW w:w="2972" w:type="dxa"/>
          </w:tcPr>
          <w:p w:rsidR="00FC0FBC" w:rsidRPr="00342A64" w:rsidRDefault="00FC0FBC" w:rsidP="00A14DFF">
            <w:pPr>
              <w:rPr>
                <w:lang w:val="el-GR"/>
              </w:rPr>
            </w:pPr>
            <w:r w:rsidRPr="00342A64">
              <w:rPr>
                <w:lang w:val="el-GR"/>
              </w:rPr>
              <w:lastRenderedPageBreak/>
              <w:t>2) Ο/Η εκπαιδευτικός ζητά από τους μαθητές/-τριες να ανακοινώσουν τι έχουν γράψει και παράλληλα τα καταγράφει στον πίνακα. (Σημ. μπορεί να ζητήσει από μαθητή/τρια να καταγράψει στον πίνακα).</w:t>
            </w:r>
          </w:p>
          <w:p w:rsidR="00FC0FBC" w:rsidRPr="00342A64" w:rsidRDefault="00FC0FBC" w:rsidP="00A14DFF">
            <w:pPr>
              <w:rPr>
                <w:lang w:val="el-GR"/>
              </w:rPr>
            </w:pPr>
          </w:p>
        </w:tc>
        <w:tc>
          <w:tcPr>
            <w:tcW w:w="2621" w:type="dxa"/>
          </w:tcPr>
          <w:p w:rsidR="00FC0FBC" w:rsidRPr="00342A64" w:rsidRDefault="00FC0FBC" w:rsidP="00A14DFF">
            <w:pPr>
              <w:rPr>
                <w:lang w:val="el-GR"/>
              </w:rPr>
            </w:pPr>
            <w:r w:rsidRPr="00342A64">
              <w:rPr>
                <w:lang w:val="el-GR"/>
              </w:rPr>
              <w:t>Οι μαθητές/τριες διαβάζουν τι έχουν γράψει ενώ ο καθηγητής (ή εντεταλμένος μαθητής/</w:t>
            </w:r>
            <w:proofErr w:type="spellStart"/>
            <w:r w:rsidRPr="00342A64">
              <w:rPr>
                <w:lang w:val="el-GR"/>
              </w:rPr>
              <w:t>τρια)</w:t>
            </w:r>
            <w:proofErr w:type="spellEnd"/>
            <w:r w:rsidRPr="00342A64">
              <w:rPr>
                <w:lang w:val="el-GR"/>
              </w:rPr>
              <w:t xml:space="preserve"> τα καταγράφει στον πίνακα </w:t>
            </w:r>
          </w:p>
        </w:tc>
        <w:tc>
          <w:tcPr>
            <w:tcW w:w="1599" w:type="dxa"/>
          </w:tcPr>
          <w:p w:rsidR="00FC0FBC" w:rsidRPr="00342A64" w:rsidRDefault="00FC0FBC" w:rsidP="00A14DFF">
            <w:pPr>
              <w:rPr>
                <w:lang w:val="el-GR"/>
              </w:rPr>
            </w:pPr>
          </w:p>
        </w:tc>
        <w:tc>
          <w:tcPr>
            <w:tcW w:w="2158" w:type="dxa"/>
          </w:tcPr>
          <w:p w:rsidR="00FC0FBC" w:rsidRPr="00342A64" w:rsidRDefault="00FC0FBC" w:rsidP="00A14DFF">
            <w:pPr>
              <w:rPr>
                <w:lang w:val="el-GR"/>
              </w:rPr>
            </w:pPr>
          </w:p>
        </w:tc>
      </w:tr>
      <w:tr w:rsidR="00342A64" w:rsidRPr="00342A64" w:rsidTr="00A14DFF">
        <w:tc>
          <w:tcPr>
            <w:tcW w:w="2972" w:type="dxa"/>
          </w:tcPr>
          <w:p w:rsidR="00FC0FBC" w:rsidRPr="00342A64" w:rsidRDefault="00FC0FBC" w:rsidP="00A14DFF">
            <w:pPr>
              <w:rPr>
                <w:lang w:val="el-GR"/>
              </w:rPr>
            </w:pPr>
            <w:r w:rsidRPr="00342A64">
              <w:rPr>
                <w:lang w:val="el-GR"/>
              </w:rPr>
              <w:t>3) Ο/Η εκπαιδευτικός ανοίγει και οδηγεί μια συζήτηση που αποσκοπεί στην ομαδοποίηση των όσων έχουν καταγραφεί, στην απάλειψη διπλών όμοιων ή πολύ παραπλήσιων εγγραφών, στην ιεράρχησή τους και στην τελική διαμόρφωση του εννοιολογικού χάρτη.</w:t>
            </w:r>
          </w:p>
        </w:tc>
        <w:tc>
          <w:tcPr>
            <w:tcW w:w="2621" w:type="dxa"/>
          </w:tcPr>
          <w:p w:rsidR="00FC0FBC" w:rsidRPr="00342A64" w:rsidRDefault="00FC0FBC" w:rsidP="00A14DFF">
            <w:pPr>
              <w:rPr>
                <w:lang w:val="el-GR"/>
              </w:rPr>
            </w:pPr>
            <w:r w:rsidRPr="00342A64">
              <w:rPr>
                <w:lang w:val="el-GR"/>
              </w:rPr>
              <w:t>Οι μαθητές/τριες συμμετέχουν στη συζήτηση, επισημαίνοντας συνώνυμες και παραπλήσιες εκφράσεις, συμβάλλοντας στην ομαδοποίηση και ιεράρχηση των εννοιών</w:t>
            </w:r>
          </w:p>
          <w:p w:rsidR="00FC0FBC" w:rsidRPr="00342A64" w:rsidRDefault="00FC0FBC" w:rsidP="00A14DFF">
            <w:pPr>
              <w:rPr>
                <w:lang w:val="el-GR"/>
              </w:rPr>
            </w:pPr>
            <w:r w:rsidRPr="00342A64">
              <w:rPr>
                <w:lang w:val="el-GR"/>
              </w:rPr>
              <w:t>και στην τελική διαμόρφωση του εννοιολογικού χάρτη.</w:t>
            </w:r>
          </w:p>
        </w:tc>
        <w:tc>
          <w:tcPr>
            <w:tcW w:w="1599" w:type="dxa"/>
          </w:tcPr>
          <w:p w:rsidR="00FC0FBC" w:rsidRPr="00342A64" w:rsidRDefault="00FC0FBC" w:rsidP="00A14DFF">
            <w:pPr>
              <w:rPr>
                <w:lang w:val="el-GR"/>
              </w:rPr>
            </w:pPr>
          </w:p>
        </w:tc>
        <w:tc>
          <w:tcPr>
            <w:tcW w:w="2158" w:type="dxa"/>
          </w:tcPr>
          <w:p w:rsidR="00FC0FBC" w:rsidRPr="00342A64" w:rsidRDefault="00FC0FBC" w:rsidP="00A14DFF">
            <w:pPr>
              <w:rPr>
                <w:lang w:val="el-GR"/>
              </w:rPr>
            </w:pPr>
          </w:p>
        </w:tc>
      </w:tr>
      <w:tr w:rsidR="00342A64" w:rsidRPr="00342A64" w:rsidTr="00A14DFF">
        <w:tc>
          <w:tcPr>
            <w:tcW w:w="2972" w:type="dxa"/>
          </w:tcPr>
          <w:p w:rsidR="00FC0FBC" w:rsidRPr="00342A64" w:rsidRDefault="00FC0FBC" w:rsidP="00A14DFF">
            <w:pPr>
              <w:rPr>
                <w:lang w:val="el-GR"/>
              </w:rPr>
            </w:pPr>
            <w:r w:rsidRPr="00342A64">
              <w:rPr>
                <w:lang w:val="el-GR"/>
              </w:rPr>
              <w:t xml:space="preserve">4) Ο/Η εκπαιδευτικός ζητά από τους μαθητές/τριες να παρατηρήσουν για λίγο τον τελικό τους εννοιολογικό χάρτη, ενώ συνοψίζει τα ευρήματα που αποτυπώνονται σε αυτόν. </w:t>
            </w:r>
            <w:r w:rsidRPr="00342A64">
              <w:rPr>
                <w:lang w:val="el-GR"/>
              </w:rPr>
              <w:lastRenderedPageBreak/>
              <w:t>Εναλλακτικά, ζητά από μαθητή/τρια να συνοψίσει.</w:t>
            </w:r>
          </w:p>
        </w:tc>
        <w:tc>
          <w:tcPr>
            <w:tcW w:w="2621" w:type="dxa"/>
          </w:tcPr>
          <w:p w:rsidR="00FC0FBC" w:rsidRPr="00342A64" w:rsidRDefault="00FC0FBC" w:rsidP="00A14DFF">
            <w:pPr>
              <w:rPr>
                <w:lang w:val="el-GR"/>
              </w:rPr>
            </w:pPr>
            <w:r w:rsidRPr="00342A64">
              <w:rPr>
                <w:lang w:val="el-GR"/>
              </w:rPr>
              <w:lastRenderedPageBreak/>
              <w:t xml:space="preserve">Οι μαθητές/τριες παρατηρούν προσεκτικά τον εννοιολογικό χάρτη στην τελική του μορφή, ενώ ένας από αυτούς (ή ο/η εκπαιδευτικός) συνοψίζουν τα ευρήματα </w:t>
            </w:r>
            <w:r w:rsidRPr="00342A64">
              <w:rPr>
                <w:lang w:val="el-GR"/>
              </w:rPr>
              <w:lastRenderedPageBreak/>
              <w:t>που αποτυπώνονται σε αυτόν.</w:t>
            </w:r>
          </w:p>
        </w:tc>
        <w:tc>
          <w:tcPr>
            <w:tcW w:w="1599" w:type="dxa"/>
          </w:tcPr>
          <w:p w:rsidR="00FC0FBC" w:rsidRPr="00342A64" w:rsidRDefault="00FC0FBC" w:rsidP="00A14DFF">
            <w:pPr>
              <w:rPr>
                <w:lang w:val="el-GR"/>
              </w:rPr>
            </w:pPr>
          </w:p>
        </w:tc>
        <w:tc>
          <w:tcPr>
            <w:tcW w:w="2158" w:type="dxa"/>
          </w:tcPr>
          <w:p w:rsidR="00FC0FBC" w:rsidRPr="00342A64" w:rsidRDefault="00FC0FBC" w:rsidP="00A14DFF">
            <w:pPr>
              <w:rPr>
                <w:lang w:val="el-GR"/>
              </w:rPr>
            </w:pPr>
          </w:p>
        </w:tc>
      </w:tr>
      <w:tr w:rsidR="00342A64" w:rsidRPr="00342A64" w:rsidTr="00A14DFF">
        <w:tc>
          <w:tcPr>
            <w:tcW w:w="2972" w:type="dxa"/>
          </w:tcPr>
          <w:p w:rsidR="00FC0FBC" w:rsidRPr="00342A64" w:rsidRDefault="00FC0FBC" w:rsidP="00A14DFF">
            <w:pPr>
              <w:rPr>
                <w:lang w:val="el-GR"/>
              </w:rPr>
            </w:pPr>
          </w:p>
        </w:tc>
        <w:tc>
          <w:tcPr>
            <w:tcW w:w="2621" w:type="dxa"/>
          </w:tcPr>
          <w:p w:rsidR="00FC0FBC" w:rsidRPr="00342A64" w:rsidRDefault="00FC0FBC" w:rsidP="00A14DFF">
            <w:pPr>
              <w:rPr>
                <w:lang w:val="el-GR"/>
              </w:rPr>
            </w:pPr>
          </w:p>
        </w:tc>
        <w:tc>
          <w:tcPr>
            <w:tcW w:w="1599" w:type="dxa"/>
          </w:tcPr>
          <w:p w:rsidR="00FC0FBC" w:rsidRPr="00342A64" w:rsidRDefault="00FC0FBC" w:rsidP="00A14DFF">
            <w:pPr>
              <w:rPr>
                <w:lang w:val="el-GR"/>
              </w:rPr>
            </w:pPr>
          </w:p>
        </w:tc>
        <w:tc>
          <w:tcPr>
            <w:tcW w:w="2158" w:type="dxa"/>
          </w:tcPr>
          <w:p w:rsidR="00FC0FBC" w:rsidRPr="00342A64" w:rsidRDefault="00FC0FBC" w:rsidP="00A14DFF">
            <w:pPr>
              <w:rPr>
                <w:lang w:val="el-GR"/>
              </w:rPr>
            </w:pPr>
          </w:p>
        </w:tc>
      </w:tr>
      <w:tr w:rsidR="00342A64" w:rsidRPr="00342A64" w:rsidTr="00A14DFF">
        <w:tc>
          <w:tcPr>
            <w:tcW w:w="2972" w:type="dxa"/>
          </w:tcPr>
          <w:p w:rsidR="00FC0FBC" w:rsidRPr="00342A64" w:rsidRDefault="00FC0FBC" w:rsidP="00A14DFF">
            <w:pPr>
              <w:rPr>
                <w:lang w:val="el-GR"/>
              </w:rPr>
            </w:pPr>
            <w:r w:rsidRPr="00342A64">
              <w:rPr>
                <w:lang w:val="el-GR"/>
              </w:rPr>
              <w:t>Ενέργειες του/της Εκπαιδευτικού πριν τη δραστηριότητα, αν απαιτούνται</w:t>
            </w:r>
          </w:p>
        </w:tc>
        <w:tc>
          <w:tcPr>
            <w:tcW w:w="6378" w:type="dxa"/>
            <w:gridSpan w:val="3"/>
          </w:tcPr>
          <w:p w:rsidR="00FC0FBC" w:rsidRPr="00342A64" w:rsidRDefault="00FC0FBC" w:rsidP="00A14DFF">
            <w:pPr>
              <w:rPr>
                <w:lang w:val="el-GR"/>
              </w:rPr>
            </w:pPr>
            <w:r w:rsidRPr="00342A64">
              <w:rPr>
                <w:lang w:val="el-GR"/>
              </w:rPr>
              <w:t>Ο/η Εκπαιδευτικός βεβαιώνεται ότι υπάρχει στην τάξη διαθέσιμος πίνακας και υλικό γραφής καθώς και σπόγγοι.</w:t>
            </w:r>
          </w:p>
          <w:p w:rsidR="00FC0FBC" w:rsidRPr="00342A64" w:rsidRDefault="00FC0FBC" w:rsidP="00A14DFF">
            <w:pPr>
              <w:rPr>
                <w:lang w:val="el-GR"/>
              </w:rPr>
            </w:pPr>
          </w:p>
          <w:p w:rsidR="00FC0FBC" w:rsidRPr="00342A64" w:rsidRDefault="00FC0FBC" w:rsidP="00A14DFF">
            <w:pPr>
              <w:rPr>
                <w:lang w:val="el-GR"/>
              </w:rPr>
            </w:pPr>
            <w:r w:rsidRPr="00342A64">
              <w:rPr>
                <w:lang w:val="el-GR"/>
              </w:rPr>
              <w:t>Δυνητικά (είναι επιθυμητό): Ο/η Εκπαιδευτικός έχει ζητήσει από τους μαθητές/τριες να φέρουν τετράδιο μαθήματος.</w:t>
            </w:r>
          </w:p>
        </w:tc>
      </w:tr>
      <w:tr w:rsidR="00FC0FBC" w:rsidRPr="00342A64" w:rsidTr="00A14DFF">
        <w:tc>
          <w:tcPr>
            <w:tcW w:w="2972" w:type="dxa"/>
          </w:tcPr>
          <w:p w:rsidR="00FC0FBC" w:rsidRPr="00342A64" w:rsidRDefault="00FC0FBC" w:rsidP="00A14DFF">
            <w:pPr>
              <w:rPr>
                <w:lang w:val="el-GR"/>
              </w:rPr>
            </w:pPr>
            <w:r w:rsidRPr="00342A64">
              <w:rPr>
                <w:lang w:val="el-GR"/>
              </w:rPr>
              <w:t xml:space="preserve">Ενέργειες του μαθητή/της μαθήτριας πριν τη δραστηριότητα, αν απαιτούνται </w:t>
            </w:r>
          </w:p>
        </w:tc>
        <w:tc>
          <w:tcPr>
            <w:tcW w:w="6378" w:type="dxa"/>
            <w:gridSpan w:val="3"/>
          </w:tcPr>
          <w:p w:rsidR="00FC0FBC" w:rsidRPr="00342A64" w:rsidRDefault="00FC0FBC" w:rsidP="00A14DFF">
            <w:pPr>
              <w:rPr>
                <w:lang w:val="el-GR"/>
              </w:rPr>
            </w:pPr>
            <w:r w:rsidRPr="00342A64">
              <w:rPr>
                <w:lang w:val="el-GR"/>
              </w:rPr>
              <w:t xml:space="preserve">Οι μαθητές/τριες να φέρουν το σχολικό εγχειρίδιο και τετράδιο μαθήματος. </w:t>
            </w:r>
          </w:p>
          <w:p w:rsidR="00FC0FBC" w:rsidRPr="00342A64" w:rsidRDefault="00FC0FBC" w:rsidP="00A14DFF">
            <w:pPr>
              <w:rPr>
                <w:lang w:val="el-GR"/>
              </w:rPr>
            </w:pPr>
            <w:r w:rsidRPr="00342A64">
              <w:rPr>
                <w:lang w:val="el-GR"/>
              </w:rPr>
              <w:t>Δυνητικά, οι μαθητές/τριες μπορούν να έχουν ξεφυλλίσει το σχολικό εγχειρίδιο σε μια πρώτη εξοικείωση με το περιεχόμενό του.</w:t>
            </w:r>
          </w:p>
        </w:tc>
      </w:tr>
    </w:tbl>
    <w:p w:rsidR="00FC0FBC" w:rsidRPr="00342A64" w:rsidRDefault="00FC0FBC" w:rsidP="00FC0FBC"/>
    <w:p w:rsidR="00CC308A" w:rsidRPr="00342A64" w:rsidRDefault="00CC308A">
      <w:pPr>
        <w:rPr>
          <w:rStyle w:val="a4"/>
          <w:b/>
          <w:bCs/>
          <w:sz w:val="36"/>
          <w:szCs w:val="36"/>
          <w:lang w:val="el-GR"/>
        </w:rPr>
      </w:pPr>
      <w:r w:rsidRPr="00342A64">
        <w:rPr>
          <w:rStyle w:val="a4"/>
          <w:b/>
          <w:bCs/>
          <w:sz w:val="36"/>
          <w:szCs w:val="36"/>
          <w:lang w:val="el-GR"/>
        </w:rPr>
        <w:br w:type="page"/>
      </w:r>
    </w:p>
    <w:p w:rsidR="00FC0FBC" w:rsidRPr="00342A64" w:rsidRDefault="00FC0FBC" w:rsidP="00FC0FBC">
      <w:pPr>
        <w:spacing w:before="40" w:after="40"/>
        <w:jc w:val="center"/>
        <w:outlineLvl w:val="0"/>
        <w:rPr>
          <w:rStyle w:val="a4"/>
          <w:b/>
          <w:bCs/>
          <w:sz w:val="36"/>
          <w:szCs w:val="36"/>
          <w:lang w:val="el-GR"/>
        </w:rPr>
      </w:pPr>
      <w:r w:rsidRPr="00342A64">
        <w:rPr>
          <w:rStyle w:val="a4"/>
          <w:b/>
          <w:bCs/>
          <w:sz w:val="36"/>
          <w:szCs w:val="36"/>
          <w:lang w:val="el-GR"/>
        </w:rPr>
        <w:lastRenderedPageBreak/>
        <w:t>3</w:t>
      </w:r>
    </w:p>
    <w:tbl>
      <w:tblPr>
        <w:tblStyle w:val="a5"/>
        <w:tblW w:w="9351" w:type="dxa"/>
        <w:tblLook w:val="04A0"/>
      </w:tblPr>
      <w:tblGrid>
        <w:gridCol w:w="2537"/>
        <w:gridCol w:w="2502"/>
        <w:gridCol w:w="1657"/>
        <w:gridCol w:w="2655"/>
      </w:tblGrid>
      <w:tr w:rsidR="00342A64" w:rsidRPr="00342A64" w:rsidTr="000905A2">
        <w:tc>
          <w:tcPr>
            <w:tcW w:w="2537" w:type="dxa"/>
          </w:tcPr>
          <w:p w:rsidR="008B5074" w:rsidRPr="00342A64" w:rsidRDefault="008B5074" w:rsidP="008B5074">
            <w:pPr>
              <w:rPr>
                <w:b/>
                <w:bCs/>
              </w:rPr>
            </w:pPr>
            <w:proofErr w:type="spellStart"/>
            <w:r w:rsidRPr="00342A64">
              <w:rPr>
                <w:b/>
                <w:bCs/>
              </w:rPr>
              <w:t>Τάξη</w:t>
            </w:r>
            <w:proofErr w:type="spellEnd"/>
          </w:p>
        </w:tc>
        <w:tc>
          <w:tcPr>
            <w:tcW w:w="6814" w:type="dxa"/>
            <w:gridSpan w:val="3"/>
          </w:tcPr>
          <w:p w:rsidR="008B5074" w:rsidRPr="00342A64" w:rsidRDefault="008016BF" w:rsidP="008B5074">
            <w:r w:rsidRPr="00342A64">
              <w:rPr>
                <w:lang w:val="el-GR"/>
              </w:rPr>
              <w:t>Α</w:t>
            </w:r>
            <w:r w:rsidR="008B5074" w:rsidRPr="00342A64">
              <w:t xml:space="preserve">΄ </w:t>
            </w:r>
            <w:proofErr w:type="spellStart"/>
            <w:r w:rsidR="008B5074" w:rsidRPr="00342A64">
              <w:t>Γυμνασίου</w:t>
            </w:r>
            <w:proofErr w:type="spellEnd"/>
          </w:p>
        </w:tc>
      </w:tr>
      <w:tr w:rsidR="00342A64" w:rsidRPr="00342A64" w:rsidTr="000905A2">
        <w:tc>
          <w:tcPr>
            <w:tcW w:w="2537" w:type="dxa"/>
          </w:tcPr>
          <w:p w:rsidR="008B5074" w:rsidRPr="00342A64" w:rsidRDefault="008B5074" w:rsidP="008B5074">
            <w:pPr>
              <w:rPr>
                <w:b/>
                <w:bCs/>
              </w:rPr>
            </w:pPr>
            <w:proofErr w:type="spellStart"/>
            <w:r w:rsidRPr="00342A64">
              <w:rPr>
                <w:b/>
                <w:bCs/>
              </w:rPr>
              <w:t>Θεματικό</w:t>
            </w:r>
            <w:proofErr w:type="spellEnd"/>
            <w:r w:rsidRPr="00342A64">
              <w:rPr>
                <w:b/>
                <w:bCs/>
              </w:rPr>
              <w:t xml:space="preserve"> </w:t>
            </w:r>
            <w:proofErr w:type="spellStart"/>
            <w:r w:rsidRPr="00342A64">
              <w:rPr>
                <w:b/>
                <w:bCs/>
              </w:rPr>
              <w:t>Πεδίο</w:t>
            </w:r>
            <w:proofErr w:type="spellEnd"/>
          </w:p>
        </w:tc>
        <w:tc>
          <w:tcPr>
            <w:tcW w:w="6814" w:type="dxa"/>
            <w:gridSpan w:val="3"/>
          </w:tcPr>
          <w:p w:rsidR="008B5074" w:rsidRPr="00342A64" w:rsidRDefault="00143496" w:rsidP="008B5074">
            <w:pPr>
              <w:rPr>
                <w:lang w:val="el-GR"/>
              </w:rPr>
            </w:pPr>
            <w:r w:rsidRPr="00342A64">
              <w:rPr>
                <w:lang w:val="el-GR"/>
              </w:rPr>
              <w:t xml:space="preserve">ΕΝΑΝΘΡΩΠΗΣΗ – ΧΡΙΣΤΟΣ </w:t>
            </w:r>
          </w:p>
        </w:tc>
      </w:tr>
      <w:tr w:rsidR="00342A64" w:rsidRPr="00342A64" w:rsidTr="000905A2">
        <w:tc>
          <w:tcPr>
            <w:tcW w:w="2537" w:type="dxa"/>
          </w:tcPr>
          <w:p w:rsidR="008B5074" w:rsidRPr="00342A64" w:rsidRDefault="008B5074" w:rsidP="008B5074">
            <w:pPr>
              <w:rPr>
                <w:b/>
                <w:bCs/>
              </w:rPr>
            </w:pPr>
            <w:proofErr w:type="spellStart"/>
            <w:r w:rsidRPr="00342A64">
              <w:rPr>
                <w:b/>
                <w:bCs/>
              </w:rPr>
              <w:t>Θεματική</w:t>
            </w:r>
            <w:proofErr w:type="spellEnd"/>
            <w:r w:rsidRPr="00342A64">
              <w:rPr>
                <w:b/>
                <w:bCs/>
              </w:rPr>
              <w:t xml:space="preserve"> </w:t>
            </w:r>
            <w:proofErr w:type="spellStart"/>
            <w:r w:rsidRPr="00342A64">
              <w:rPr>
                <w:b/>
                <w:bCs/>
              </w:rPr>
              <w:t>Ενότητα</w:t>
            </w:r>
            <w:proofErr w:type="spellEnd"/>
          </w:p>
        </w:tc>
        <w:tc>
          <w:tcPr>
            <w:tcW w:w="6814" w:type="dxa"/>
            <w:gridSpan w:val="3"/>
          </w:tcPr>
          <w:p w:rsidR="00F935F4" w:rsidRPr="00342A64" w:rsidRDefault="008016BF" w:rsidP="00F935F4">
            <w:pPr>
              <w:rPr>
                <w:lang w:val="el-GR"/>
              </w:rPr>
            </w:pPr>
            <w:r w:rsidRPr="00342A64">
              <w:rPr>
                <w:lang w:val="el-GR"/>
              </w:rPr>
              <w:t xml:space="preserve">                                                              </w:t>
            </w:r>
          </w:p>
          <w:p w:rsidR="00F935F4" w:rsidRPr="00342A64" w:rsidRDefault="00F935F4" w:rsidP="00F935F4">
            <w:pPr>
              <w:rPr>
                <w:sz w:val="28"/>
                <w:szCs w:val="28"/>
                <w:lang w:val="el-GR"/>
              </w:rPr>
            </w:pPr>
            <w:r w:rsidRPr="00342A64">
              <w:rPr>
                <w:rFonts w:eastAsia="Calibri" w:cs="Calibri"/>
                <w:sz w:val="28"/>
                <w:szCs w:val="28"/>
                <w:lang w:val="el-GR"/>
              </w:rPr>
              <w:t>.Ο Θεός ανάμεσα στους ανθρώπους</w:t>
            </w:r>
          </w:p>
          <w:p w:rsidR="008B5074" w:rsidRPr="00342A64" w:rsidRDefault="00F935F4" w:rsidP="00F935F4">
            <w:pPr>
              <w:spacing w:line="257" w:lineRule="auto"/>
              <w:rPr>
                <w:lang w:val="el-GR"/>
              </w:rPr>
            </w:pPr>
            <w:r w:rsidRPr="00342A64">
              <w:rPr>
                <w:rFonts w:eastAsia="Calibri" w:cs="Calibri"/>
                <w:i/>
                <w:iCs/>
                <w:sz w:val="28"/>
                <w:szCs w:val="28"/>
                <w:lang w:val="el-GR"/>
              </w:rPr>
              <w:t xml:space="preserve">(3 </w:t>
            </w:r>
            <w:proofErr w:type="spellStart"/>
            <w:r w:rsidRPr="00342A64">
              <w:rPr>
                <w:rFonts w:eastAsia="Calibri" w:cs="Calibri"/>
                <w:i/>
                <w:iCs/>
                <w:sz w:val="28"/>
                <w:szCs w:val="28"/>
                <w:lang w:val="el-GR"/>
              </w:rPr>
              <w:t>δ.ω</w:t>
            </w:r>
            <w:proofErr w:type="spellEnd"/>
            <w:r w:rsidRPr="00342A64">
              <w:rPr>
                <w:rFonts w:eastAsia="Calibri" w:cs="Calibri"/>
                <w:i/>
                <w:iCs/>
                <w:sz w:val="28"/>
                <w:szCs w:val="28"/>
                <w:lang w:val="el-GR"/>
              </w:rPr>
              <w:t>.)</w:t>
            </w:r>
          </w:p>
        </w:tc>
      </w:tr>
      <w:tr w:rsidR="00342A64" w:rsidRPr="00342A64" w:rsidTr="000905A2">
        <w:tc>
          <w:tcPr>
            <w:tcW w:w="2537" w:type="dxa"/>
          </w:tcPr>
          <w:p w:rsidR="008B5074" w:rsidRPr="00342A64" w:rsidRDefault="008B5074" w:rsidP="008B5074">
            <w:pPr>
              <w:rPr>
                <w:b/>
                <w:bCs/>
              </w:rPr>
            </w:pPr>
            <w:proofErr w:type="spellStart"/>
            <w:r w:rsidRPr="00342A64">
              <w:rPr>
                <w:b/>
                <w:bCs/>
              </w:rPr>
              <w:t>Κατηγορία</w:t>
            </w:r>
            <w:proofErr w:type="spellEnd"/>
            <w:r w:rsidRPr="00342A64">
              <w:rPr>
                <w:b/>
                <w:bCs/>
              </w:rPr>
              <w:t xml:space="preserve"> </w:t>
            </w:r>
            <w:proofErr w:type="spellStart"/>
            <w:r w:rsidRPr="00342A64">
              <w:rPr>
                <w:b/>
                <w:bCs/>
              </w:rPr>
              <w:t>Δραστηριοτήτων</w:t>
            </w:r>
            <w:proofErr w:type="spellEnd"/>
          </w:p>
        </w:tc>
        <w:tc>
          <w:tcPr>
            <w:tcW w:w="6814" w:type="dxa"/>
            <w:gridSpan w:val="3"/>
          </w:tcPr>
          <w:p w:rsidR="008B5074" w:rsidRPr="00342A64" w:rsidRDefault="008B5074" w:rsidP="008B5074">
            <w:pPr>
              <w:rPr>
                <w:sz w:val="36"/>
                <w:szCs w:val="36"/>
              </w:rPr>
            </w:pPr>
            <w:proofErr w:type="spellStart"/>
            <w:r w:rsidRPr="00342A64">
              <w:rPr>
                <w:sz w:val="36"/>
                <w:szCs w:val="36"/>
              </w:rPr>
              <w:t>Δραστηριότητα</w:t>
            </w:r>
            <w:proofErr w:type="spellEnd"/>
            <w:r w:rsidRPr="00342A64">
              <w:rPr>
                <w:sz w:val="36"/>
                <w:szCs w:val="36"/>
              </w:rPr>
              <w:t xml:space="preserve"> </w:t>
            </w:r>
            <w:proofErr w:type="spellStart"/>
            <w:r w:rsidRPr="00342A64">
              <w:rPr>
                <w:sz w:val="36"/>
                <w:szCs w:val="36"/>
              </w:rPr>
              <w:t>διαλόγου</w:t>
            </w:r>
            <w:proofErr w:type="spellEnd"/>
          </w:p>
        </w:tc>
      </w:tr>
      <w:tr w:rsidR="00342A64" w:rsidRPr="00342A64" w:rsidTr="000905A2">
        <w:tc>
          <w:tcPr>
            <w:tcW w:w="2537" w:type="dxa"/>
          </w:tcPr>
          <w:p w:rsidR="008B5074" w:rsidRPr="00342A64" w:rsidRDefault="008B5074" w:rsidP="008B5074">
            <w:pPr>
              <w:rPr>
                <w:b/>
                <w:bCs/>
              </w:rPr>
            </w:pPr>
            <w:proofErr w:type="spellStart"/>
            <w:r w:rsidRPr="00342A64">
              <w:rPr>
                <w:b/>
                <w:bCs/>
              </w:rPr>
              <w:t>Γενικός</w:t>
            </w:r>
            <w:proofErr w:type="spellEnd"/>
            <w:r w:rsidRPr="00342A64">
              <w:rPr>
                <w:b/>
                <w:bCs/>
              </w:rPr>
              <w:t xml:space="preserve"> </w:t>
            </w:r>
            <w:proofErr w:type="spellStart"/>
            <w:r w:rsidRPr="00342A64">
              <w:rPr>
                <w:b/>
                <w:bCs/>
              </w:rPr>
              <w:t>τίτλος</w:t>
            </w:r>
            <w:proofErr w:type="spellEnd"/>
          </w:p>
        </w:tc>
        <w:tc>
          <w:tcPr>
            <w:tcW w:w="6814" w:type="dxa"/>
            <w:gridSpan w:val="3"/>
          </w:tcPr>
          <w:p w:rsidR="008B5074" w:rsidRPr="00342A64" w:rsidRDefault="00143496" w:rsidP="00143496">
            <w:pPr>
              <w:rPr>
                <w:sz w:val="36"/>
                <w:szCs w:val="36"/>
                <w:lang w:val="el-GR"/>
              </w:rPr>
            </w:pPr>
            <w:r w:rsidRPr="00342A64">
              <w:rPr>
                <w:sz w:val="36"/>
                <w:szCs w:val="36"/>
                <w:lang w:val="el-GR"/>
              </w:rPr>
              <w:t>Βλέπω</w:t>
            </w:r>
            <w:r w:rsidR="00DA4338" w:rsidRPr="00342A64">
              <w:rPr>
                <w:sz w:val="36"/>
                <w:szCs w:val="36"/>
                <w:lang w:val="el-GR"/>
              </w:rPr>
              <w:t>,</w:t>
            </w:r>
            <w:r w:rsidRPr="00342A64">
              <w:rPr>
                <w:sz w:val="36"/>
                <w:szCs w:val="36"/>
                <w:lang w:val="el-GR"/>
              </w:rPr>
              <w:t xml:space="preserve"> ισχυρίζομαι</w:t>
            </w:r>
            <w:r w:rsidR="00DA4338" w:rsidRPr="00342A64">
              <w:rPr>
                <w:sz w:val="36"/>
                <w:szCs w:val="36"/>
                <w:lang w:val="el-GR"/>
              </w:rPr>
              <w:t>,</w:t>
            </w:r>
            <w:r w:rsidRPr="00342A64">
              <w:rPr>
                <w:sz w:val="36"/>
                <w:szCs w:val="36"/>
                <w:lang w:val="el-GR"/>
              </w:rPr>
              <w:t xml:space="preserve"> αναρωτιέμαι</w:t>
            </w:r>
          </w:p>
        </w:tc>
      </w:tr>
      <w:tr w:rsidR="00342A64" w:rsidRPr="00342A64" w:rsidTr="000905A2">
        <w:tc>
          <w:tcPr>
            <w:tcW w:w="2537" w:type="dxa"/>
          </w:tcPr>
          <w:p w:rsidR="008B5074" w:rsidRPr="00342A64" w:rsidRDefault="008B5074" w:rsidP="008B5074">
            <w:pPr>
              <w:rPr>
                <w:b/>
                <w:bCs/>
              </w:rPr>
            </w:pPr>
            <w:proofErr w:type="spellStart"/>
            <w:r w:rsidRPr="00342A64">
              <w:rPr>
                <w:b/>
                <w:bCs/>
              </w:rPr>
              <w:t>Τίτλος</w:t>
            </w:r>
            <w:proofErr w:type="spellEnd"/>
            <w:r w:rsidRPr="00342A64">
              <w:rPr>
                <w:b/>
                <w:bCs/>
              </w:rPr>
              <w:t xml:space="preserve"> </w:t>
            </w:r>
            <w:proofErr w:type="spellStart"/>
            <w:r w:rsidRPr="00342A64">
              <w:rPr>
                <w:b/>
                <w:bCs/>
              </w:rPr>
              <w:t>δραστηριότητας</w:t>
            </w:r>
            <w:proofErr w:type="spellEnd"/>
          </w:p>
        </w:tc>
        <w:tc>
          <w:tcPr>
            <w:tcW w:w="6814" w:type="dxa"/>
            <w:gridSpan w:val="3"/>
          </w:tcPr>
          <w:p w:rsidR="008B5074" w:rsidRPr="00342A64" w:rsidRDefault="008B5074" w:rsidP="00143496">
            <w:pPr>
              <w:rPr>
                <w:sz w:val="32"/>
                <w:szCs w:val="32"/>
                <w:lang w:val="el-GR"/>
              </w:rPr>
            </w:pPr>
            <w:r w:rsidRPr="00342A64">
              <w:rPr>
                <w:sz w:val="32"/>
                <w:szCs w:val="32"/>
                <w:lang w:val="el-GR"/>
              </w:rPr>
              <w:t xml:space="preserve">Η </w:t>
            </w:r>
            <w:r w:rsidR="00143496" w:rsidRPr="00342A64">
              <w:rPr>
                <w:sz w:val="32"/>
                <w:szCs w:val="32"/>
                <w:lang w:val="el-GR"/>
              </w:rPr>
              <w:t>Εικόνα της Βάπτισης του Χριστού</w:t>
            </w:r>
          </w:p>
        </w:tc>
      </w:tr>
      <w:tr w:rsidR="00342A64" w:rsidRPr="00342A64" w:rsidTr="000905A2">
        <w:tc>
          <w:tcPr>
            <w:tcW w:w="2537" w:type="dxa"/>
          </w:tcPr>
          <w:p w:rsidR="008B5074" w:rsidRPr="00342A64" w:rsidRDefault="008B5074" w:rsidP="008B5074">
            <w:pPr>
              <w:rPr>
                <w:b/>
                <w:bCs/>
                <w:lang w:val="el-GR"/>
              </w:rPr>
            </w:pPr>
            <w:r w:rsidRPr="00342A64">
              <w:rPr>
                <w:b/>
                <w:bCs/>
                <w:lang w:val="el-GR"/>
              </w:rPr>
              <w:t>ΠΜΑ του ΠΣ που υπηρετούνται</w:t>
            </w:r>
          </w:p>
        </w:tc>
        <w:tc>
          <w:tcPr>
            <w:tcW w:w="6814" w:type="dxa"/>
            <w:gridSpan w:val="3"/>
          </w:tcPr>
          <w:p w:rsidR="00143496" w:rsidRPr="00342A64" w:rsidRDefault="00143496" w:rsidP="00143496">
            <w:pPr>
              <w:rPr>
                <w:lang w:val="el-GR"/>
              </w:rPr>
            </w:pPr>
            <w:r w:rsidRPr="00342A64">
              <w:rPr>
                <w:rFonts w:eastAsia="Calibri" w:cs="Calibri"/>
                <w:lang w:val="el-GR"/>
              </w:rPr>
              <w:t>-αναγνωρίζουν το μήνυμα σωτηρίας όλων των ανθρώπων στην ενανθρώπηση του Υιού του Θεού.</w:t>
            </w:r>
          </w:p>
          <w:p w:rsidR="008B5074" w:rsidRPr="00342A64" w:rsidRDefault="00143496" w:rsidP="00143496">
            <w:pPr>
              <w:jc w:val="both"/>
              <w:rPr>
                <w:lang w:val="el-GR"/>
              </w:rPr>
            </w:pPr>
            <w:r w:rsidRPr="00342A64">
              <w:rPr>
                <w:rFonts w:eastAsia="Calibri" w:cs="Calibri"/>
                <w:lang w:val="el-GR"/>
              </w:rPr>
              <w:t>-εντοπίζουν την ανταπόκριση του Χριστού  στις ανθρώπινες ανάγκες μέσα από θαυματουργικές παρεμβάσεις Του (πχ. Γάμος Κανά, πολλαπλασιασμός άρτων κ.λπ.)</w:t>
            </w:r>
          </w:p>
        </w:tc>
      </w:tr>
      <w:tr w:rsidR="00342A64" w:rsidRPr="00342A64" w:rsidTr="000905A2">
        <w:tc>
          <w:tcPr>
            <w:tcW w:w="2537" w:type="dxa"/>
          </w:tcPr>
          <w:p w:rsidR="008B5074" w:rsidRPr="00342A64" w:rsidRDefault="008B5074" w:rsidP="008B5074">
            <w:pPr>
              <w:rPr>
                <w:b/>
                <w:bCs/>
              </w:rPr>
            </w:pPr>
            <w:proofErr w:type="spellStart"/>
            <w:r w:rsidRPr="00342A64">
              <w:rPr>
                <w:b/>
                <w:bCs/>
              </w:rPr>
              <w:t>Χρονική</w:t>
            </w:r>
            <w:proofErr w:type="spellEnd"/>
            <w:r w:rsidRPr="00342A64">
              <w:rPr>
                <w:b/>
                <w:bCs/>
              </w:rPr>
              <w:t xml:space="preserve"> </w:t>
            </w:r>
            <w:proofErr w:type="spellStart"/>
            <w:r w:rsidRPr="00342A64">
              <w:rPr>
                <w:b/>
                <w:bCs/>
              </w:rPr>
              <w:t>διάρκεια</w:t>
            </w:r>
            <w:proofErr w:type="spellEnd"/>
          </w:p>
        </w:tc>
        <w:tc>
          <w:tcPr>
            <w:tcW w:w="6814" w:type="dxa"/>
            <w:gridSpan w:val="3"/>
          </w:tcPr>
          <w:p w:rsidR="008B5074" w:rsidRPr="00342A64" w:rsidRDefault="008B5074" w:rsidP="008B5074">
            <w:pPr>
              <w:rPr>
                <w:lang w:val="el-GR"/>
              </w:rPr>
            </w:pPr>
            <w:r w:rsidRPr="00342A64">
              <w:rPr>
                <w:lang w:val="el-GR"/>
              </w:rPr>
              <w:t>15 λεπτά + χρόνος συνέντευξης +10 λεπτά αναφορά στην ολομέλεια</w:t>
            </w:r>
          </w:p>
        </w:tc>
      </w:tr>
      <w:tr w:rsidR="00342A64" w:rsidRPr="00342A64" w:rsidTr="008B5074">
        <w:tc>
          <w:tcPr>
            <w:tcW w:w="9351" w:type="dxa"/>
            <w:gridSpan w:val="4"/>
          </w:tcPr>
          <w:p w:rsidR="008B5074" w:rsidRPr="00342A64" w:rsidRDefault="008B5074" w:rsidP="008B5074">
            <w:pPr>
              <w:jc w:val="center"/>
            </w:pPr>
            <w:proofErr w:type="spellStart"/>
            <w:r w:rsidRPr="00342A64">
              <w:rPr>
                <w:b/>
                <w:bCs/>
                <w:sz w:val="24"/>
                <w:szCs w:val="24"/>
              </w:rPr>
              <w:t>Αναλυτική</w:t>
            </w:r>
            <w:proofErr w:type="spellEnd"/>
            <w:r w:rsidRPr="00342A64">
              <w:rPr>
                <w:b/>
                <w:bCs/>
                <w:sz w:val="24"/>
                <w:szCs w:val="24"/>
              </w:rPr>
              <w:t xml:space="preserve"> </w:t>
            </w:r>
            <w:proofErr w:type="spellStart"/>
            <w:r w:rsidRPr="00342A64">
              <w:rPr>
                <w:b/>
                <w:bCs/>
                <w:sz w:val="24"/>
                <w:szCs w:val="24"/>
              </w:rPr>
              <w:t>Περιγραφή</w:t>
            </w:r>
            <w:proofErr w:type="spellEnd"/>
          </w:p>
        </w:tc>
      </w:tr>
      <w:tr w:rsidR="00342A64" w:rsidRPr="00342A64" w:rsidTr="000905A2">
        <w:tc>
          <w:tcPr>
            <w:tcW w:w="2537" w:type="dxa"/>
          </w:tcPr>
          <w:p w:rsidR="008B5074" w:rsidRPr="00342A64" w:rsidRDefault="008B5074" w:rsidP="008B5074">
            <w:proofErr w:type="spellStart"/>
            <w:r w:rsidRPr="00342A64">
              <w:t>Στόχος</w:t>
            </w:r>
            <w:proofErr w:type="spellEnd"/>
            <w:r w:rsidRPr="00342A64">
              <w:t>/</w:t>
            </w:r>
            <w:proofErr w:type="spellStart"/>
            <w:r w:rsidRPr="00342A64">
              <w:t>οι</w:t>
            </w:r>
            <w:proofErr w:type="spellEnd"/>
          </w:p>
        </w:tc>
        <w:tc>
          <w:tcPr>
            <w:tcW w:w="6814" w:type="dxa"/>
            <w:gridSpan w:val="3"/>
          </w:tcPr>
          <w:p w:rsidR="008B5074" w:rsidRPr="00342A64" w:rsidRDefault="008B5074" w:rsidP="008B5074">
            <w:pPr>
              <w:rPr>
                <w:lang w:val="el-GR"/>
              </w:rPr>
            </w:pPr>
            <w:r w:rsidRPr="00342A64">
              <w:rPr>
                <w:lang w:val="el-GR"/>
              </w:rPr>
              <w:t xml:space="preserve">Οι μαθητές και μαθήτριες: </w:t>
            </w:r>
          </w:p>
          <w:p w:rsidR="008B5074" w:rsidRPr="00342A64" w:rsidRDefault="008B5074" w:rsidP="008B5074">
            <w:pPr>
              <w:rPr>
                <w:lang w:val="el-GR"/>
              </w:rPr>
            </w:pPr>
            <w:r w:rsidRPr="00342A64">
              <w:rPr>
                <w:lang w:val="el-GR"/>
              </w:rPr>
              <w:t>Να αποκομίσουν εμπειρία με την αξιοποίηση της εμπειρίας των άλλων</w:t>
            </w:r>
          </w:p>
          <w:p w:rsidR="008B5074" w:rsidRPr="00342A64" w:rsidRDefault="008B5074" w:rsidP="008B5074">
            <w:pPr>
              <w:rPr>
                <w:lang w:val="el-GR"/>
              </w:rPr>
            </w:pPr>
            <w:r w:rsidRPr="00342A64">
              <w:rPr>
                <w:lang w:val="el-GR"/>
              </w:rPr>
              <w:t>Να αποκτήσουν γνώση ρωτώντας</w:t>
            </w:r>
          </w:p>
          <w:p w:rsidR="008B5074" w:rsidRPr="00342A64" w:rsidRDefault="008B5074" w:rsidP="008B5074">
            <w:pPr>
              <w:rPr>
                <w:lang w:val="el-GR"/>
              </w:rPr>
            </w:pPr>
            <w:r w:rsidRPr="00342A64">
              <w:rPr>
                <w:lang w:val="el-GR"/>
              </w:rPr>
              <w:t>Να συνεργαστούν</w:t>
            </w:r>
          </w:p>
          <w:p w:rsidR="008B5074" w:rsidRPr="00342A64" w:rsidRDefault="008B5074" w:rsidP="008B5074">
            <w:pPr>
              <w:rPr>
                <w:lang w:val="el-GR"/>
              </w:rPr>
            </w:pPr>
            <w:r w:rsidRPr="00342A64">
              <w:rPr>
                <w:lang w:val="el-GR"/>
              </w:rPr>
              <w:t>Να γίνουν ενεργοί ακροατές</w:t>
            </w:r>
          </w:p>
          <w:p w:rsidR="008B5074" w:rsidRPr="00342A64" w:rsidRDefault="008B5074" w:rsidP="008B5074">
            <w:pPr>
              <w:rPr>
                <w:lang w:val="el-GR"/>
              </w:rPr>
            </w:pPr>
            <w:r w:rsidRPr="00342A64">
              <w:t>N</w:t>
            </w:r>
            <w:r w:rsidRPr="00342A64">
              <w:rPr>
                <w:lang w:val="el-GR"/>
              </w:rPr>
              <w:t>α βελτιώσουν τις επικοινωνιακές τους δεξιότητες</w:t>
            </w:r>
          </w:p>
          <w:p w:rsidR="008B5074" w:rsidRPr="00342A64" w:rsidRDefault="008B5074" w:rsidP="008B5074">
            <w:pPr>
              <w:rPr>
                <w:lang w:val="el-GR"/>
              </w:rPr>
            </w:pPr>
            <w:r w:rsidRPr="00342A64">
              <w:rPr>
                <w:lang w:val="el-GR"/>
              </w:rPr>
              <w:t xml:space="preserve">Να έχουν μια άμεση επαφή με </w:t>
            </w:r>
            <w:r w:rsidR="00F935F4" w:rsidRPr="00342A64">
              <w:rPr>
                <w:lang w:val="el-GR"/>
              </w:rPr>
              <w:t>την εμπειρία της βάπτισης στο ύδωρ</w:t>
            </w:r>
          </w:p>
          <w:p w:rsidR="008B5074" w:rsidRPr="00342A64" w:rsidRDefault="008B5074" w:rsidP="00F935F4">
            <w:pPr>
              <w:rPr>
                <w:lang w:val="el-GR"/>
              </w:rPr>
            </w:pPr>
            <w:r w:rsidRPr="00342A64">
              <w:rPr>
                <w:lang w:val="el-GR"/>
              </w:rPr>
              <w:t xml:space="preserve">Να αποκτήσουν μια άμεση γνώση για τη </w:t>
            </w:r>
            <w:r w:rsidR="00F935F4" w:rsidRPr="00342A64">
              <w:rPr>
                <w:lang w:val="el-GR"/>
              </w:rPr>
              <w:t>σημασία αυτής της εμπειρίας</w:t>
            </w:r>
            <w:r w:rsidR="00F433E9" w:rsidRPr="00342A64">
              <w:rPr>
                <w:lang w:val="el-GR"/>
              </w:rPr>
              <w:t xml:space="preserve"> ως εξόδου από μία «κατάσταση» της ζωής σε μία «άλλη»</w:t>
            </w:r>
          </w:p>
        </w:tc>
      </w:tr>
      <w:tr w:rsidR="00342A64" w:rsidRPr="00342A64" w:rsidTr="000905A2">
        <w:tc>
          <w:tcPr>
            <w:tcW w:w="2537" w:type="dxa"/>
          </w:tcPr>
          <w:p w:rsidR="008B5074" w:rsidRPr="00342A64" w:rsidRDefault="008B5074" w:rsidP="008B5074">
            <w:pPr>
              <w:rPr>
                <w:lang w:val="el-GR"/>
              </w:rPr>
            </w:pPr>
            <w:r w:rsidRPr="00342A64">
              <w:rPr>
                <w:b/>
                <w:lang w:val="el-GR"/>
              </w:rPr>
              <w:t>Ενέργειες του/της εκπαιδευτικού</w:t>
            </w:r>
            <w:r w:rsidRPr="00342A64">
              <w:rPr>
                <w:lang w:val="el-GR"/>
              </w:rPr>
              <w:t xml:space="preserve"> </w:t>
            </w:r>
            <w:r w:rsidRPr="00342A64">
              <w:rPr>
                <w:sz w:val="18"/>
                <w:szCs w:val="18"/>
                <w:lang w:val="el-GR"/>
              </w:rPr>
              <w:t>(Αναλυτικά σε φάσεις όσα κάνει και λέει ο/η εκπαιδευτικός στη διάρκεια της δραστηριότητας)</w:t>
            </w:r>
          </w:p>
        </w:tc>
        <w:tc>
          <w:tcPr>
            <w:tcW w:w="2502" w:type="dxa"/>
          </w:tcPr>
          <w:p w:rsidR="008B5074" w:rsidRPr="00342A64" w:rsidRDefault="008B5074" w:rsidP="008B5074">
            <w:pPr>
              <w:rPr>
                <w:lang w:val="el-GR"/>
              </w:rPr>
            </w:pPr>
            <w:r w:rsidRPr="00342A64">
              <w:rPr>
                <w:lang w:val="el-GR"/>
              </w:rPr>
              <w:t>Ενέργειες των μαθητών/μαθητριών</w:t>
            </w:r>
          </w:p>
          <w:p w:rsidR="008B5074" w:rsidRPr="00342A64" w:rsidRDefault="008B5074" w:rsidP="008B5074">
            <w:pPr>
              <w:rPr>
                <w:sz w:val="18"/>
                <w:szCs w:val="18"/>
                <w:lang w:val="el-GR"/>
              </w:rPr>
            </w:pPr>
            <w:r w:rsidRPr="00342A64">
              <w:rPr>
                <w:sz w:val="18"/>
                <w:szCs w:val="18"/>
                <w:lang w:val="el-GR"/>
              </w:rPr>
              <w:t>(Αναλυτικά σε φάσεις όσα κάνουν και λένε στη διάρκεια της δραστηριότητας σε σχέση με τον/την εκπαιδευτικό, μεταξύ τους και το υλικό)</w:t>
            </w:r>
          </w:p>
        </w:tc>
        <w:tc>
          <w:tcPr>
            <w:tcW w:w="1657" w:type="dxa"/>
          </w:tcPr>
          <w:p w:rsidR="008B5074" w:rsidRPr="00342A64" w:rsidRDefault="008B5074" w:rsidP="008B5074">
            <w:pPr>
              <w:rPr>
                <w:lang w:val="el-GR"/>
              </w:rPr>
            </w:pPr>
            <w:r w:rsidRPr="00342A64">
              <w:rPr>
                <w:lang w:val="el-GR"/>
              </w:rPr>
              <w:t>Υλικά</w:t>
            </w:r>
          </w:p>
          <w:p w:rsidR="008B5074" w:rsidRPr="00342A64" w:rsidRDefault="008B5074" w:rsidP="008B5074">
            <w:pPr>
              <w:rPr>
                <w:lang w:val="el-GR"/>
              </w:rPr>
            </w:pPr>
            <w:r w:rsidRPr="00342A64">
              <w:rPr>
                <w:lang w:val="el-GR"/>
              </w:rPr>
              <w:t>(Όσα απαιτούνται για τη δραστηριότητα)</w:t>
            </w:r>
          </w:p>
        </w:tc>
        <w:tc>
          <w:tcPr>
            <w:tcW w:w="2655" w:type="dxa"/>
          </w:tcPr>
          <w:p w:rsidR="008B5074" w:rsidRPr="00342A64" w:rsidRDefault="008B5074" w:rsidP="008B5074">
            <w:pPr>
              <w:rPr>
                <w:lang w:val="el-GR"/>
              </w:rPr>
            </w:pPr>
            <w:r w:rsidRPr="00342A64">
              <w:rPr>
                <w:lang w:val="el-GR"/>
              </w:rPr>
              <w:t xml:space="preserve">Τεκμηρίωση (Με σύντομο τρόπο δίνονται </w:t>
            </w:r>
            <w:proofErr w:type="spellStart"/>
            <w:r w:rsidRPr="00342A64">
              <w:rPr>
                <w:lang w:val="el-GR"/>
              </w:rPr>
              <w:t>θρησκειοπαιδαγωγικά</w:t>
            </w:r>
            <w:proofErr w:type="spellEnd"/>
            <w:r w:rsidRPr="00342A64">
              <w:rPr>
                <w:lang w:val="el-GR"/>
              </w:rPr>
              <w:t xml:space="preserve"> επιχειρήματα επιλογής και ανάπτυξης της δραστηριότητας)</w:t>
            </w:r>
          </w:p>
        </w:tc>
      </w:tr>
      <w:tr w:rsidR="00342A64" w:rsidRPr="00342A64" w:rsidTr="000905A2">
        <w:tc>
          <w:tcPr>
            <w:tcW w:w="2537" w:type="dxa"/>
          </w:tcPr>
          <w:p w:rsidR="00370D0F" w:rsidRPr="00342A64" w:rsidRDefault="008B5074" w:rsidP="00370D0F">
            <w:pPr>
              <w:pStyle w:val="a3"/>
              <w:numPr>
                <w:ilvl w:val="0"/>
                <w:numId w:val="7"/>
              </w:numPr>
              <w:autoSpaceDE w:val="0"/>
              <w:autoSpaceDN w:val="0"/>
              <w:adjustRightInd w:val="0"/>
              <w:jc w:val="both"/>
              <w:rPr>
                <w:sz w:val="24"/>
                <w:szCs w:val="24"/>
                <w:lang w:val="el-GR"/>
              </w:rPr>
            </w:pPr>
            <w:r w:rsidRPr="00342A64">
              <w:rPr>
                <w:sz w:val="24"/>
                <w:szCs w:val="24"/>
                <w:lang w:val="el-GR"/>
              </w:rPr>
              <w:t>Ο/Η εκπαιδευτικός</w:t>
            </w:r>
            <w:r w:rsidR="00F935F4" w:rsidRPr="00342A64">
              <w:rPr>
                <w:sz w:val="24"/>
                <w:szCs w:val="24"/>
                <w:lang w:val="el-GR"/>
              </w:rPr>
              <w:t xml:space="preserve"> σε έναν χάρτη επιδεικνύει στους μαθητές το σημείο της </w:t>
            </w:r>
            <w:r w:rsidR="00370D0F" w:rsidRPr="00342A64">
              <w:rPr>
                <w:sz w:val="24"/>
                <w:szCs w:val="24"/>
                <w:lang w:val="el-GR"/>
              </w:rPr>
              <w:t xml:space="preserve">βάπτισης του Ιησού στον Ιορδάνη ώστε να συνειδητοποιήσουν την ιστορικότητα του θέματος. Μέσω των </w:t>
            </w:r>
            <w:r w:rsidR="00370D0F" w:rsidRPr="00342A64">
              <w:rPr>
                <w:sz w:val="24"/>
                <w:szCs w:val="24"/>
              </w:rPr>
              <w:t>Google</w:t>
            </w:r>
            <w:r w:rsidR="00370D0F" w:rsidRPr="00342A64">
              <w:rPr>
                <w:sz w:val="24"/>
                <w:szCs w:val="24"/>
                <w:lang w:val="el-GR"/>
              </w:rPr>
              <w:t xml:space="preserve"> </w:t>
            </w:r>
            <w:r w:rsidR="00370D0F" w:rsidRPr="00342A64">
              <w:rPr>
                <w:sz w:val="24"/>
                <w:szCs w:val="24"/>
              </w:rPr>
              <w:t>Maps</w:t>
            </w:r>
            <w:r w:rsidR="00370D0F" w:rsidRPr="00342A64">
              <w:rPr>
                <w:sz w:val="24"/>
                <w:szCs w:val="24"/>
                <w:lang w:val="el-GR"/>
              </w:rPr>
              <w:t xml:space="preserve"> μπορεί να ταξιδέψει με </w:t>
            </w:r>
            <w:r w:rsidR="00370D0F" w:rsidRPr="00342A64">
              <w:rPr>
                <w:sz w:val="24"/>
                <w:szCs w:val="24"/>
                <w:lang w:val="el-GR"/>
              </w:rPr>
              <w:lastRenderedPageBreak/>
              <w:t>την τάξη του στο γεωγραφικό σημείο, όπως επί αιώνες έκαναν με πολλούς κινδύνους εκείνοι που κατόπιν ονομάζονταν τιμητικά «Χατζής».</w:t>
            </w:r>
          </w:p>
          <w:p w:rsidR="00F935F4" w:rsidRPr="00342A64" w:rsidRDefault="00F935F4" w:rsidP="00370D0F">
            <w:pPr>
              <w:autoSpaceDE w:val="0"/>
              <w:autoSpaceDN w:val="0"/>
              <w:adjustRightInd w:val="0"/>
              <w:jc w:val="both"/>
              <w:rPr>
                <w:rFonts w:eastAsiaTheme="minorHAnsi" w:cs="Calibri"/>
                <w:sz w:val="24"/>
                <w:szCs w:val="24"/>
                <w:lang w:val="el-GR"/>
              </w:rPr>
            </w:pPr>
          </w:p>
          <w:p w:rsidR="000905A2" w:rsidRPr="00342A64" w:rsidRDefault="000905A2" w:rsidP="000905A2">
            <w:pPr>
              <w:pStyle w:val="a3"/>
              <w:autoSpaceDE w:val="0"/>
              <w:autoSpaceDN w:val="0"/>
              <w:adjustRightInd w:val="0"/>
              <w:jc w:val="both"/>
              <w:rPr>
                <w:rFonts w:eastAsiaTheme="minorHAnsi" w:cs="Calibri"/>
                <w:sz w:val="24"/>
                <w:szCs w:val="24"/>
                <w:lang w:val="el-GR"/>
              </w:rPr>
            </w:pPr>
            <w:r w:rsidRPr="00342A64">
              <w:rPr>
                <w:sz w:val="24"/>
                <w:szCs w:val="24"/>
                <w:lang w:val="el-GR"/>
              </w:rPr>
              <w:t xml:space="preserve">Ζητά από τους μαθητές/-τριες </w:t>
            </w:r>
            <w:r w:rsidRPr="00342A64">
              <w:rPr>
                <w:rFonts w:eastAsiaTheme="minorHAnsi" w:cs="Calibri"/>
                <w:sz w:val="24"/>
                <w:szCs w:val="24"/>
                <w:lang w:val="el-GR"/>
              </w:rPr>
              <w:t>να παρατηρήσουν ένα έργο τέχνης σχετικό με τη Βάπτιση του Ιησού.</w:t>
            </w:r>
          </w:p>
          <w:p w:rsidR="00F935F4" w:rsidRPr="00342A64" w:rsidRDefault="00F935F4" w:rsidP="00370D0F">
            <w:pPr>
              <w:autoSpaceDE w:val="0"/>
              <w:autoSpaceDN w:val="0"/>
              <w:adjustRightInd w:val="0"/>
              <w:jc w:val="both"/>
              <w:rPr>
                <w:rFonts w:eastAsiaTheme="minorHAnsi" w:cs="Calibri"/>
                <w:sz w:val="24"/>
                <w:szCs w:val="24"/>
                <w:lang w:val="el-GR"/>
              </w:rPr>
            </w:pPr>
          </w:p>
          <w:p w:rsidR="008B5074" w:rsidRPr="00342A64" w:rsidRDefault="008B5074" w:rsidP="00370D0F">
            <w:pPr>
              <w:ind w:left="22"/>
              <w:jc w:val="both"/>
              <w:rPr>
                <w:lang w:val="el-GR"/>
              </w:rPr>
            </w:pPr>
          </w:p>
          <w:p w:rsidR="008B5074" w:rsidRPr="00342A64" w:rsidRDefault="008B5074" w:rsidP="00370D0F">
            <w:pPr>
              <w:pStyle w:val="a3"/>
              <w:ind w:left="22"/>
              <w:jc w:val="both"/>
              <w:rPr>
                <w:lang w:val="el-GR"/>
              </w:rPr>
            </w:pPr>
          </w:p>
          <w:p w:rsidR="008B5074" w:rsidRPr="00342A64" w:rsidRDefault="008B5074" w:rsidP="00370D0F">
            <w:pPr>
              <w:pStyle w:val="a3"/>
              <w:ind w:left="22"/>
              <w:jc w:val="both"/>
              <w:rPr>
                <w:lang w:val="el-GR"/>
              </w:rPr>
            </w:pPr>
          </w:p>
        </w:tc>
        <w:tc>
          <w:tcPr>
            <w:tcW w:w="2502" w:type="dxa"/>
          </w:tcPr>
          <w:p w:rsidR="0002236F" w:rsidRPr="00342A64" w:rsidRDefault="008B5074" w:rsidP="00370D0F">
            <w:pPr>
              <w:jc w:val="both"/>
              <w:rPr>
                <w:lang w:val="el-GR"/>
              </w:rPr>
            </w:pPr>
            <w:r w:rsidRPr="00342A64">
              <w:rPr>
                <w:lang w:val="el-GR"/>
              </w:rPr>
              <w:lastRenderedPageBreak/>
              <w:t>Οι μαθητές και μαθήτριες</w:t>
            </w:r>
          </w:p>
          <w:p w:rsidR="00F935F4" w:rsidRPr="00342A64" w:rsidRDefault="00F935F4" w:rsidP="00370D0F">
            <w:pPr>
              <w:autoSpaceDE w:val="0"/>
              <w:autoSpaceDN w:val="0"/>
              <w:adjustRightInd w:val="0"/>
              <w:jc w:val="both"/>
              <w:rPr>
                <w:rFonts w:eastAsiaTheme="minorHAnsi" w:cs="Calibri"/>
                <w:sz w:val="24"/>
                <w:szCs w:val="24"/>
                <w:lang w:val="el-GR"/>
              </w:rPr>
            </w:pPr>
          </w:p>
          <w:p w:rsidR="0002236F" w:rsidRPr="00342A64" w:rsidRDefault="00F935F4"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 xml:space="preserve">Απαντούν </w:t>
            </w:r>
            <w:r w:rsidR="0002236F" w:rsidRPr="00342A64">
              <w:rPr>
                <w:rFonts w:eastAsiaTheme="minorHAnsi" w:cs="Calibri"/>
                <w:sz w:val="24"/>
                <w:szCs w:val="24"/>
                <w:lang w:val="el-GR"/>
              </w:rPr>
              <w:t>χρησιμοποιώντας</w:t>
            </w:r>
          </w:p>
          <w:p w:rsidR="00F935F4"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 xml:space="preserve">ταυτόχρονα και τα τρία στάδια (βλέπω, νομίζω, αναρωτιέμαι). </w:t>
            </w:r>
          </w:p>
          <w:p w:rsidR="00F935F4" w:rsidRPr="00342A64" w:rsidRDefault="00F935F4" w:rsidP="00370D0F">
            <w:pPr>
              <w:autoSpaceDE w:val="0"/>
              <w:autoSpaceDN w:val="0"/>
              <w:adjustRightInd w:val="0"/>
              <w:jc w:val="both"/>
              <w:rPr>
                <w:rFonts w:eastAsiaTheme="minorHAnsi" w:cs="Calibri"/>
                <w:sz w:val="24"/>
                <w:szCs w:val="24"/>
                <w:lang w:val="el-GR"/>
              </w:rPr>
            </w:pPr>
          </w:p>
          <w:p w:rsidR="00F935F4" w:rsidRPr="00342A64" w:rsidRDefault="00F935F4"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 xml:space="preserve">Υπάρχει η δυνατότητα να εστιάσουν ένα στάδιο κάθε φορά. Οπότε με τις κατάλληλες ερωτήσεις του εμψυχωτή </w:t>
            </w:r>
            <w:r w:rsidR="0002236F" w:rsidRPr="00342A64">
              <w:rPr>
                <w:rFonts w:eastAsiaTheme="minorHAnsi" w:cs="Calibri"/>
                <w:sz w:val="24"/>
                <w:szCs w:val="24"/>
                <w:lang w:val="el-GR"/>
              </w:rPr>
              <w:t xml:space="preserve"> </w:t>
            </w:r>
          </w:p>
          <w:p w:rsidR="0002236F" w:rsidRPr="00342A64" w:rsidRDefault="00F935F4"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 xml:space="preserve">Δημιουργείται </w:t>
            </w:r>
            <w:r w:rsidR="0002236F" w:rsidRPr="00342A64">
              <w:rPr>
                <w:rFonts w:eastAsiaTheme="minorHAnsi" w:cs="Calibri"/>
                <w:sz w:val="24"/>
                <w:szCs w:val="24"/>
                <w:lang w:val="el-GR"/>
              </w:rPr>
              <w:t xml:space="preserve"> μια «σκαλωσιά» ή μια «γέφυρα»,</w:t>
            </w:r>
          </w:p>
          <w:p w:rsidR="008B5074" w:rsidRPr="00342A64" w:rsidRDefault="0002236F" w:rsidP="00370D0F">
            <w:pPr>
              <w:jc w:val="both"/>
              <w:rPr>
                <w:lang w:val="el-GR"/>
              </w:rPr>
            </w:pPr>
            <w:r w:rsidRPr="00342A64">
              <w:rPr>
                <w:rFonts w:eastAsiaTheme="minorHAnsi" w:cs="Calibri"/>
                <w:sz w:val="24"/>
                <w:szCs w:val="24"/>
                <w:lang w:val="el-GR"/>
              </w:rPr>
              <w:lastRenderedPageBreak/>
              <w:t>που τους οδηγεί στο επόμενο στάδιο</w:t>
            </w:r>
            <w:r w:rsidR="008B5074" w:rsidRPr="00342A64">
              <w:rPr>
                <w:lang w:val="el-GR"/>
              </w:rPr>
              <w:t>.</w:t>
            </w:r>
          </w:p>
          <w:p w:rsidR="0002236F" w:rsidRPr="00342A64" w:rsidRDefault="0002236F" w:rsidP="00370D0F">
            <w:pPr>
              <w:jc w:val="both"/>
              <w:rPr>
                <w:lang w:val="el-GR"/>
              </w:rPr>
            </w:pPr>
          </w:p>
          <w:p w:rsidR="0002236F" w:rsidRPr="00342A64" w:rsidRDefault="0002236F" w:rsidP="00370D0F">
            <w:pPr>
              <w:jc w:val="both"/>
              <w:rPr>
                <w:lang w:val="el-GR"/>
              </w:rPr>
            </w:pPr>
          </w:p>
        </w:tc>
        <w:tc>
          <w:tcPr>
            <w:tcW w:w="1657" w:type="dxa"/>
          </w:tcPr>
          <w:p w:rsidR="008B5074" w:rsidRPr="00342A64" w:rsidRDefault="008B5074" w:rsidP="008B5074">
            <w:pPr>
              <w:rPr>
                <w:lang w:val="el-GR"/>
              </w:rPr>
            </w:pPr>
            <w:r w:rsidRPr="00342A64">
              <w:rPr>
                <w:lang w:val="el-GR"/>
              </w:rPr>
              <w:lastRenderedPageBreak/>
              <w:t>Σημειωματάριο ή τετράδιο και κάρτες όπου θα γραφούν οι τελικές ερωτήσεις</w:t>
            </w:r>
          </w:p>
        </w:tc>
        <w:tc>
          <w:tcPr>
            <w:tcW w:w="2655" w:type="dxa"/>
          </w:tcPr>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Οι αντιδράσεις του κάθε μαθητή καταγράφονται -ή να</w:t>
            </w:r>
          </w:p>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 xml:space="preserve">μαγνητοφωνούνται- και στο τέλος της δραστηριότητας </w:t>
            </w:r>
            <w:r w:rsidR="00F935F4" w:rsidRPr="00342A64">
              <w:rPr>
                <w:rFonts w:eastAsiaTheme="minorHAnsi" w:cs="Calibri"/>
                <w:sz w:val="24"/>
                <w:szCs w:val="24"/>
                <w:lang w:val="el-GR"/>
              </w:rPr>
              <w:t xml:space="preserve">δημιουργείται </w:t>
            </w:r>
            <w:r w:rsidRPr="00342A64">
              <w:rPr>
                <w:rFonts w:eastAsiaTheme="minorHAnsi" w:cs="Calibri"/>
                <w:sz w:val="24"/>
                <w:szCs w:val="24"/>
                <w:lang w:val="el-GR"/>
              </w:rPr>
              <w:t>ένα</w:t>
            </w:r>
          </w:p>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διάγραμμα ή ένας χάρτης με τις παρατηρήσεις, τις ερμηνείες και τις απορίες όλης της</w:t>
            </w:r>
          </w:p>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τάξης. Το διάγραμμα αυτό πρέπει να είναι σε εμφανές σημείο μέσα στην αίθουσα</w:t>
            </w:r>
          </w:p>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 xml:space="preserve">(π.χ. στον πίνακα), ώστε ο κάθε μαθητής να </w:t>
            </w:r>
            <w:r w:rsidRPr="00342A64">
              <w:rPr>
                <w:rFonts w:eastAsiaTheme="minorHAnsi" w:cs="Calibri"/>
                <w:sz w:val="24"/>
                <w:szCs w:val="24"/>
                <w:lang w:val="el-GR"/>
              </w:rPr>
              <w:lastRenderedPageBreak/>
              <w:t>μπορεί να το βλέπει κατά τη διάρκεια του</w:t>
            </w:r>
          </w:p>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κύκλου της μελέτης και να αντιπαραβάλλει τις δικές του παρατηρήσεις με τις</w:t>
            </w:r>
          </w:p>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παρατηρήσεις και τα σχόλια όλης της τάξης.</w:t>
            </w:r>
          </w:p>
          <w:p w:rsidR="00F935F4" w:rsidRPr="00342A64" w:rsidRDefault="00F935F4" w:rsidP="00370D0F">
            <w:pPr>
              <w:autoSpaceDE w:val="0"/>
              <w:autoSpaceDN w:val="0"/>
              <w:adjustRightInd w:val="0"/>
              <w:jc w:val="both"/>
              <w:rPr>
                <w:rFonts w:ascii="Calibri-Bold" w:eastAsiaTheme="minorHAnsi" w:hAnsi="Calibri-Bold" w:cs="Calibri-Bold"/>
                <w:b/>
                <w:bCs/>
                <w:sz w:val="24"/>
                <w:szCs w:val="24"/>
                <w:lang w:val="el-GR"/>
              </w:rPr>
            </w:pPr>
          </w:p>
          <w:p w:rsidR="0002236F" w:rsidRPr="00342A64" w:rsidRDefault="00F935F4" w:rsidP="00370D0F">
            <w:pPr>
              <w:autoSpaceDE w:val="0"/>
              <w:autoSpaceDN w:val="0"/>
              <w:adjustRightInd w:val="0"/>
              <w:jc w:val="both"/>
              <w:rPr>
                <w:rFonts w:eastAsiaTheme="minorHAnsi" w:cs="Calibri"/>
                <w:sz w:val="24"/>
                <w:szCs w:val="24"/>
                <w:lang w:val="el-GR"/>
              </w:rPr>
            </w:pPr>
            <w:r w:rsidRPr="00342A64">
              <w:rPr>
                <w:rFonts w:ascii="Calibri-Bold" w:eastAsiaTheme="minorHAnsi" w:hAnsi="Calibri-Bold" w:cs="Calibri-Bold"/>
                <w:b/>
                <w:bCs/>
                <w:sz w:val="24"/>
                <w:szCs w:val="24"/>
                <w:lang w:val="el-GR"/>
              </w:rPr>
              <w:t xml:space="preserve">Η τεχνική αυτή χρησιμοποιείται </w:t>
            </w:r>
            <w:r w:rsidRPr="00342A64">
              <w:rPr>
                <w:rFonts w:eastAsiaTheme="minorHAnsi" w:cs="Calibri"/>
                <w:sz w:val="24"/>
                <w:szCs w:val="24"/>
                <w:lang w:val="el-GR"/>
              </w:rPr>
              <w:t>γ</w:t>
            </w:r>
            <w:r w:rsidR="0002236F" w:rsidRPr="00342A64">
              <w:rPr>
                <w:rFonts w:eastAsiaTheme="minorHAnsi" w:cs="Calibri"/>
                <w:sz w:val="24"/>
                <w:szCs w:val="24"/>
                <w:lang w:val="el-GR"/>
              </w:rPr>
              <w:t>ια να βοηθήσουμε τους μαθητές να προβούν σε προσεκτικές παρατηρήσεις και</w:t>
            </w:r>
          </w:p>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στοχαστικές ερμηνείες, να διεγείρουμε την περιέργειά τους και να θέσουμε τις</w:t>
            </w:r>
          </w:p>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βάσεις για μια συστηματική έρευνα και αναζήτηση.</w:t>
            </w:r>
          </w:p>
          <w:p w:rsidR="00F935F4" w:rsidRPr="00342A64" w:rsidRDefault="00F935F4" w:rsidP="00370D0F">
            <w:pPr>
              <w:autoSpaceDE w:val="0"/>
              <w:autoSpaceDN w:val="0"/>
              <w:adjustRightInd w:val="0"/>
              <w:jc w:val="both"/>
              <w:rPr>
                <w:rFonts w:ascii="Calibri-Bold" w:eastAsiaTheme="minorHAnsi" w:hAnsi="Calibri-Bold" w:cs="Calibri-Bold"/>
                <w:b/>
                <w:bCs/>
                <w:sz w:val="24"/>
                <w:szCs w:val="24"/>
                <w:lang w:val="el-GR"/>
              </w:rPr>
            </w:pPr>
          </w:p>
          <w:p w:rsidR="0002236F" w:rsidRPr="00342A64" w:rsidRDefault="00F935F4"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 xml:space="preserve">Χρησιμοποιείται </w:t>
            </w:r>
            <w:r w:rsidR="0002236F" w:rsidRPr="00342A64">
              <w:rPr>
                <w:rFonts w:eastAsiaTheme="minorHAnsi" w:cs="Calibri"/>
                <w:sz w:val="24"/>
                <w:szCs w:val="24"/>
                <w:lang w:val="el-GR"/>
              </w:rPr>
              <w:t xml:space="preserve"> το μοτίβο </w:t>
            </w:r>
            <w:r w:rsidRPr="00342A64">
              <w:rPr>
                <w:rFonts w:eastAsiaTheme="minorHAnsi" w:cs="Calibri"/>
                <w:sz w:val="24"/>
                <w:szCs w:val="24"/>
                <w:lang w:val="el-GR"/>
              </w:rPr>
              <w:t xml:space="preserve">ώστε </w:t>
            </w:r>
            <w:r w:rsidR="0002236F" w:rsidRPr="00342A64">
              <w:rPr>
                <w:rFonts w:eastAsiaTheme="minorHAnsi" w:cs="Calibri"/>
                <w:sz w:val="24"/>
                <w:szCs w:val="24"/>
                <w:lang w:val="el-GR"/>
              </w:rPr>
              <w:t>οι μαθητές να σκεφθούν προσεκτικά</w:t>
            </w:r>
          </w:p>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και να στοχαστούν γύρω από το «γιατί κάτι φαίνεται ή υπάρχει με κάποιο</w:t>
            </w:r>
          </w:p>
          <w:p w:rsidR="0002236F" w:rsidRPr="00342A64" w:rsidRDefault="0002236F" w:rsidP="00370D0F">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συγκεκριμένο τρόπο»</w:t>
            </w:r>
            <w:r w:rsidR="00F935F4" w:rsidRPr="00342A64">
              <w:rPr>
                <w:rFonts w:eastAsiaTheme="minorHAnsi" w:cs="Calibri"/>
                <w:sz w:val="24"/>
                <w:szCs w:val="24"/>
                <w:lang w:val="el-GR"/>
              </w:rPr>
              <w:t xml:space="preserve"> (εν προκειμένω ο «δράκων» εντός του ύδατος, η περιστερά επάνω, το χέρι του </w:t>
            </w:r>
            <w:proofErr w:type="spellStart"/>
            <w:r w:rsidR="00F935F4" w:rsidRPr="00342A64">
              <w:rPr>
                <w:rFonts w:eastAsiaTheme="minorHAnsi" w:cs="Calibri"/>
                <w:sz w:val="24"/>
                <w:szCs w:val="24"/>
                <w:lang w:val="el-GR"/>
              </w:rPr>
              <w:t>βαπτιστή</w:t>
            </w:r>
            <w:r w:rsidRPr="00342A64">
              <w:rPr>
                <w:rFonts w:eastAsiaTheme="minorHAnsi" w:cs="Calibri"/>
                <w:sz w:val="24"/>
                <w:szCs w:val="24"/>
                <w:lang w:val="el-GR"/>
              </w:rPr>
              <w:t>.</w:t>
            </w:r>
            <w:r w:rsidR="00F935F4" w:rsidRPr="00342A64">
              <w:rPr>
                <w:rFonts w:eastAsiaTheme="minorHAnsi" w:cs="Calibri"/>
                <w:sz w:val="24"/>
                <w:szCs w:val="24"/>
                <w:lang w:val="el-GR"/>
              </w:rPr>
              <w:t>κ.ο.κ</w:t>
            </w:r>
            <w:proofErr w:type="spellEnd"/>
            <w:r w:rsidR="00F935F4" w:rsidRPr="00342A64">
              <w:rPr>
                <w:rFonts w:eastAsiaTheme="minorHAnsi" w:cs="Calibri"/>
                <w:sz w:val="24"/>
                <w:szCs w:val="24"/>
                <w:lang w:val="el-GR"/>
              </w:rPr>
              <w:t>.)</w:t>
            </w:r>
          </w:p>
          <w:p w:rsidR="008B5074" w:rsidRPr="00342A64" w:rsidRDefault="008B5074" w:rsidP="0002236F">
            <w:pPr>
              <w:rPr>
                <w:lang w:val="el-GR"/>
              </w:rPr>
            </w:pPr>
          </w:p>
        </w:tc>
      </w:tr>
      <w:tr w:rsidR="00342A64" w:rsidRPr="00342A64" w:rsidTr="000905A2">
        <w:tc>
          <w:tcPr>
            <w:tcW w:w="2537" w:type="dxa"/>
          </w:tcPr>
          <w:p w:rsidR="008B5074" w:rsidRPr="00342A64" w:rsidRDefault="008B5074" w:rsidP="000905A2">
            <w:pPr>
              <w:pStyle w:val="a3"/>
              <w:autoSpaceDE w:val="0"/>
              <w:autoSpaceDN w:val="0"/>
              <w:adjustRightInd w:val="0"/>
              <w:jc w:val="both"/>
              <w:rPr>
                <w:lang w:val="el-GR"/>
              </w:rPr>
            </w:pPr>
          </w:p>
        </w:tc>
        <w:tc>
          <w:tcPr>
            <w:tcW w:w="2502" w:type="dxa"/>
          </w:tcPr>
          <w:p w:rsidR="008B5074" w:rsidRPr="00342A64" w:rsidRDefault="008B5074" w:rsidP="008B5074">
            <w:pPr>
              <w:rPr>
                <w:lang w:val="el-GR"/>
              </w:rPr>
            </w:pPr>
          </w:p>
        </w:tc>
        <w:tc>
          <w:tcPr>
            <w:tcW w:w="1657" w:type="dxa"/>
          </w:tcPr>
          <w:p w:rsidR="008B5074" w:rsidRPr="00342A64" w:rsidRDefault="008B5074" w:rsidP="008B5074">
            <w:pPr>
              <w:rPr>
                <w:lang w:val="el-GR"/>
              </w:rPr>
            </w:pPr>
          </w:p>
        </w:tc>
        <w:tc>
          <w:tcPr>
            <w:tcW w:w="2655" w:type="dxa"/>
          </w:tcPr>
          <w:p w:rsidR="008B5074" w:rsidRPr="00342A64" w:rsidRDefault="008B5074" w:rsidP="008B5074">
            <w:pPr>
              <w:rPr>
                <w:lang w:val="el-GR"/>
              </w:rPr>
            </w:pPr>
          </w:p>
        </w:tc>
      </w:tr>
      <w:tr w:rsidR="00342A64" w:rsidRPr="00342A64" w:rsidTr="000905A2">
        <w:tc>
          <w:tcPr>
            <w:tcW w:w="2537" w:type="dxa"/>
          </w:tcPr>
          <w:p w:rsidR="000905A2" w:rsidRPr="00342A64" w:rsidRDefault="000905A2" w:rsidP="000905A2">
            <w:pPr>
              <w:pStyle w:val="a3"/>
              <w:autoSpaceDE w:val="0"/>
              <w:autoSpaceDN w:val="0"/>
              <w:adjustRightInd w:val="0"/>
              <w:jc w:val="both"/>
              <w:rPr>
                <w:rFonts w:eastAsiaTheme="minorHAnsi" w:cs="Calibri"/>
                <w:sz w:val="24"/>
                <w:szCs w:val="24"/>
                <w:lang w:val="el-GR"/>
              </w:rPr>
            </w:pPr>
          </w:p>
          <w:p w:rsidR="000905A2" w:rsidRPr="00342A64" w:rsidRDefault="000905A2" w:rsidP="000905A2">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Ενθαρρύνει τους μαθητές υποστηρίξουν θα μπορούσε να ακολουθήσει» ή «σε τι θα</w:t>
            </w:r>
          </w:p>
          <w:p w:rsidR="000905A2" w:rsidRPr="00342A64" w:rsidRDefault="000905A2" w:rsidP="000905A2">
            <w:pPr>
              <w:autoSpaceDE w:val="0"/>
              <w:autoSpaceDN w:val="0"/>
              <w:adjustRightInd w:val="0"/>
              <w:jc w:val="both"/>
              <w:rPr>
                <w:rFonts w:eastAsiaTheme="minorHAnsi" w:cs="Calibri"/>
                <w:sz w:val="24"/>
                <w:szCs w:val="24"/>
                <w:lang w:val="el-GR"/>
              </w:rPr>
            </w:pPr>
            <w:r w:rsidRPr="00342A64">
              <w:rPr>
                <w:rFonts w:eastAsiaTheme="minorHAnsi" w:cs="Calibri"/>
                <w:sz w:val="24"/>
                <w:szCs w:val="24"/>
                <w:lang w:val="el-GR"/>
              </w:rPr>
              <w:t xml:space="preserve">μπορούσε να τους οδηγήσει αυτή τους η παρατήρηση» αναφορικά και με δική τους ανάλογη </w:t>
            </w:r>
            <w:r w:rsidRPr="00342A64">
              <w:rPr>
                <w:rFonts w:eastAsiaTheme="minorHAnsi" w:cs="Calibri"/>
                <w:sz w:val="24"/>
                <w:szCs w:val="24"/>
                <w:lang w:val="el-GR"/>
              </w:rPr>
              <w:lastRenderedPageBreak/>
              <w:t>εμπειρία.</w:t>
            </w:r>
          </w:p>
          <w:p w:rsidR="000905A2" w:rsidRPr="00342A64" w:rsidRDefault="000905A2" w:rsidP="000905A2">
            <w:pPr>
              <w:pStyle w:val="a3"/>
              <w:autoSpaceDE w:val="0"/>
              <w:autoSpaceDN w:val="0"/>
              <w:adjustRightInd w:val="0"/>
              <w:jc w:val="both"/>
              <w:rPr>
                <w:sz w:val="24"/>
                <w:szCs w:val="24"/>
                <w:lang w:val="el-GR"/>
              </w:rPr>
            </w:pPr>
          </w:p>
        </w:tc>
        <w:tc>
          <w:tcPr>
            <w:tcW w:w="2502" w:type="dxa"/>
          </w:tcPr>
          <w:p w:rsidR="000905A2" w:rsidRPr="00342A64" w:rsidRDefault="000905A2" w:rsidP="000905A2">
            <w:pPr>
              <w:rPr>
                <w:lang w:val="el-GR"/>
              </w:rPr>
            </w:pPr>
            <w:r w:rsidRPr="00342A64">
              <w:rPr>
                <w:lang w:val="el-GR"/>
              </w:rPr>
              <w:lastRenderedPageBreak/>
              <w:t xml:space="preserve">Οι μαθητές/τριες  καταγράφουν αν θέλουν τα βασικά σημεία όσων «βλέπουν, ισχυρίζονται, </w:t>
            </w:r>
            <w:proofErr w:type="spellStart"/>
            <w:r w:rsidRPr="00342A64">
              <w:rPr>
                <w:lang w:val="el-GR"/>
              </w:rPr>
              <w:t>αναρωτιώνται</w:t>
            </w:r>
            <w:proofErr w:type="spellEnd"/>
            <w:r w:rsidRPr="00342A64">
              <w:rPr>
                <w:lang w:val="el-GR"/>
              </w:rPr>
              <w:t>»</w:t>
            </w:r>
          </w:p>
        </w:tc>
        <w:tc>
          <w:tcPr>
            <w:tcW w:w="1657" w:type="dxa"/>
          </w:tcPr>
          <w:p w:rsidR="000905A2" w:rsidRPr="00342A64" w:rsidRDefault="000905A2" w:rsidP="008B5074">
            <w:pPr>
              <w:rPr>
                <w:lang w:val="el-GR"/>
              </w:rPr>
            </w:pPr>
          </w:p>
        </w:tc>
        <w:tc>
          <w:tcPr>
            <w:tcW w:w="2655" w:type="dxa"/>
          </w:tcPr>
          <w:p w:rsidR="000905A2" w:rsidRPr="00342A64" w:rsidRDefault="000905A2" w:rsidP="008B5074">
            <w:pPr>
              <w:rPr>
                <w:lang w:val="el-GR"/>
              </w:rPr>
            </w:pPr>
          </w:p>
        </w:tc>
      </w:tr>
      <w:tr w:rsidR="00342A64" w:rsidRPr="00342A64" w:rsidTr="000905A2">
        <w:tc>
          <w:tcPr>
            <w:tcW w:w="2537" w:type="dxa"/>
          </w:tcPr>
          <w:p w:rsidR="008B5074" w:rsidRPr="00342A64" w:rsidRDefault="008B5074" w:rsidP="008B5074">
            <w:pPr>
              <w:rPr>
                <w:lang w:val="el-GR"/>
              </w:rPr>
            </w:pPr>
            <w:r w:rsidRPr="00342A64">
              <w:rPr>
                <w:lang w:val="el-GR"/>
              </w:rPr>
              <w:lastRenderedPageBreak/>
              <w:t>Ενέργειες του/της Εκπαιδευτικού πριν τη δραστηριότητα, αν απαιτούνται</w:t>
            </w:r>
          </w:p>
        </w:tc>
        <w:tc>
          <w:tcPr>
            <w:tcW w:w="6814" w:type="dxa"/>
            <w:gridSpan w:val="3"/>
          </w:tcPr>
          <w:p w:rsidR="008B5074" w:rsidRPr="00342A64" w:rsidRDefault="008B5074" w:rsidP="000905A2">
            <w:pPr>
              <w:rPr>
                <w:lang w:val="el-GR"/>
              </w:rPr>
            </w:pPr>
            <w:r w:rsidRPr="00342A64">
              <w:rPr>
                <w:lang w:val="el-GR"/>
              </w:rPr>
              <w:t xml:space="preserve">Ο/η εκπαιδευτικός πρέπει να έχει προετοιμάσει αυτή τη δράση </w:t>
            </w:r>
            <w:r w:rsidR="000905A2" w:rsidRPr="00342A64">
              <w:rPr>
                <w:lang w:val="el-GR"/>
              </w:rPr>
              <w:t>επιλέγοντας εικόνα της Βαπτίσεως του Κυρίου Ιησού στον Ιορδάνη</w:t>
            </w:r>
            <w:r w:rsidR="00F433E9" w:rsidRPr="00342A64">
              <w:rPr>
                <w:lang w:val="el-GR"/>
              </w:rPr>
              <w:t>. Μπορεί να συσχετίσει και με την Έξοδο του Ισραήλ μέσω της Ερυθράς θαλάσσης όπως και με τον Κατακλυσμό.</w:t>
            </w:r>
          </w:p>
        </w:tc>
      </w:tr>
      <w:tr w:rsidR="008B5074" w:rsidRPr="00342A64" w:rsidTr="000905A2">
        <w:tc>
          <w:tcPr>
            <w:tcW w:w="2537" w:type="dxa"/>
          </w:tcPr>
          <w:p w:rsidR="008B5074" w:rsidRPr="00342A64" w:rsidRDefault="008B5074" w:rsidP="008B5074">
            <w:pPr>
              <w:rPr>
                <w:lang w:val="el-GR"/>
              </w:rPr>
            </w:pPr>
            <w:r w:rsidRPr="00342A64">
              <w:rPr>
                <w:lang w:val="el-GR"/>
              </w:rPr>
              <w:t xml:space="preserve">Ενέργειες του μαθητή/της μαθήτριας πριν τη δραστηριότητα, αν απαιτούνται </w:t>
            </w:r>
          </w:p>
        </w:tc>
        <w:tc>
          <w:tcPr>
            <w:tcW w:w="6814" w:type="dxa"/>
            <w:gridSpan w:val="3"/>
          </w:tcPr>
          <w:p w:rsidR="008B5074" w:rsidRPr="00342A64" w:rsidRDefault="008B5074" w:rsidP="00F433E9">
            <w:pPr>
              <w:rPr>
                <w:lang w:val="el-GR"/>
              </w:rPr>
            </w:pPr>
          </w:p>
        </w:tc>
      </w:tr>
    </w:tbl>
    <w:p w:rsidR="008B5074" w:rsidRPr="00342A64" w:rsidRDefault="008B5074" w:rsidP="008B5074"/>
    <w:p w:rsidR="00FC0FBC" w:rsidRPr="00342A64" w:rsidRDefault="00FC0FBC" w:rsidP="008B5074"/>
    <w:p w:rsidR="008B5074" w:rsidRPr="00342A64" w:rsidRDefault="008B5074" w:rsidP="008B5074">
      <w:pPr>
        <w:rPr>
          <w:rStyle w:val="a4"/>
          <w:lang w:val="el-GR"/>
        </w:rPr>
      </w:pPr>
      <w:r w:rsidRPr="00342A64">
        <w:br w:type="page"/>
      </w:r>
      <w:r w:rsidR="00FC0FBC" w:rsidRPr="00342A64">
        <w:lastRenderedPageBreak/>
        <w:t>4</w:t>
      </w:r>
    </w:p>
    <w:tbl>
      <w:tblPr>
        <w:tblStyle w:val="a5"/>
        <w:tblW w:w="0" w:type="auto"/>
        <w:tblLook w:val="04A0"/>
      </w:tblPr>
      <w:tblGrid>
        <w:gridCol w:w="2166"/>
        <w:gridCol w:w="2157"/>
        <w:gridCol w:w="1699"/>
        <w:gridCol w:w="3187"/>
      </w:tblGrid>
      <w:tr w:rsidR="00342A64" w:rsidRPr="00342A64" w:rsidTr="008B5074">
        <w:tc>
          <w:tcPr>
            <w:tcW w:w="2166" w:type="dxa"/>
          </w:tcPr>
          <w:p w:rsidR="008B5074" w:rsidRPr="00342A64" w:rsidRDefault="008B5074" w:rsidP="008B5074">
            <w:pPr>
              <w:rPr>
                <w:b/>
                <w:bCs/>
              </w:rPr>
            </w:pPr>
            <w:proofErr w:type="spellStart"/>
            <w:r w:rsidRPr="00342A64">
              <w:rPr>
                <w:b/>
                <w:bCs/>
              </w:rPr>
              <w:t>Τάξη</w:t>
            </w:r>
            <w:proofErr w:type="spellEnd"/>
          </w:p>
        </w:tc>
        <w:tc>
          <w:tcPr>
            <w:tcW w:w="7043" w:type="dxa"/>
            <w:gridSpan w:val="3"/>
          </w:tcPr>
          <w:p w:rsidR="008B5074" w:rsidRPr="00342A64" w:rsidRDefault="0002236F" w:rsidP="008B5074">
            <w:pPr>
              <w:rPr>
                <w:sz w:val="28"/>
                <w:szCs w:val="28"/>
              </w:rPr>
            </w:pPr>
            <w:r w:rsidRPr="00342A64">
              <w:rPr>
                <w:sz w:val="28"/>
                <w:szCs w:val="28"/>
                <w:lang w:val="el-GR"/>
              </w:rPr>
              <w:t>Α</w:t>
            </w:r>
            <w:r w:rsidR="008B5074" w:rsidRPr="00342A64">
              <w:rPr>
                <w:sz w:val="28"/>
                <w:szCs w:val="28"/>
              </w:rPr>
              <w:t xml:space="preserve">΄ </w:t>
            </w:r>
            <w:proofErr w:type="spellStart"/>
            <w:r w:rsidR="008B5074" w:rsidRPr="00342A64">
              <w:rPr>
                <w:sz w:val="28"/>
                <w:szCs w:val="28"/>
              </w:rPr>
              <w:t>Γυμνασίου</w:t>
            </w:r>
            <w:proofErr w:type="spellEnd"/>
          </w:p>
        </w:tc>
      </w:tr>
      <w:tr w:rsidR="00342A64" w:rsidRPr="00342A64" w:rsidTr="008B5074">
        <w:tc>
          <w:tcPr>
            <w:tcW w:w="2166" w:type="dxa"/>
          </w:tcPr>
          <w:p w:rsidR="008B5074" w:rsidRPr="00342A64" w:rsidRDefault="008B5074" w:rsidP="008B5074">
            <w:pPr>
              <w:rPr>
                <w:b/>
                <w:bCs/>
              </w:rPr>
            </w:pPr>
            <w:proofErr w:type="spellStart"/>
            <w:r w:rsidRPr="00342A64">
              <w:rPr>
                <w:b/>
                <w:bCs/>
              </w:rPr>
              <w:t>Θεματικό</w:t>
            </w:r>
            <w:proofErr w:type="spellEnd"/>
            <w:r w:rsidRPr="00342A64">
              <w:rPr>
                <w:b/>
                <w:bCs/>
              </w:rPr>
              <w:t xml:space="preserve"> </w:t>
            </w:r>
            <w:proofErr w:type="spellStart"/>
            <w:r w:rsidRPr="00342A64">
              <w:rPr>
                <w:b/>
                <w:bCs/>
              </w:rPr>
              <w:t>Πεδίο</w:t>
            </w:r>
            <w:proofErr w:type="spellEnd"/>
          </w:p>
        </w:tc>
        <w:tc>
          <w:tcPr>
            <w:tcW w:w="7043" w:type="dxa"/>
            <w:gridSpan w:val="3"/>
          </w:tcPr>
          <w:p w:rsidR="008B5074" w:rsidRPr="00342A64" w:rsidRDefault="008B5074" w:rsidP="008B5074">
            <w:pPr>
              <w:rPr>
                <w:sz w:val="28"/>
                <w:szCs w:val="28"/>
                <w:lang w:val="el-GR"/>
              </w:rPr>
            </w:pPr>
          </w:p>
          <w:p w:rsidR="0002236F" w:rsidRPr="00342A64" w:rsidRDefault="0002236F" w:rsidP="008B5074">
            <w:pPr>
              <w:rPr>
                <w:sz w:val="28"/>
                <w:szCs w:val="28"/>
                <w:lang w:val="el-GR"/>
              </w:rPr>
            </w:pPr>
            <w:r w:rsidRPr="00342A64">
              <w:rPr>
                <w:sz w:val="28"/>
                <w:szCs w:val="28"/>
                <w:lang w:val="el-GR"/>
              </w:rPr>
              <w:t>ΧΡΙΣΤΟΣ</w:t>
            </w:r>
          </w:p>
          <w:p w:rsidR="0002236F" w:rsidRPr="00342A64" w:rsidRDefault="0002236F" w:rsidP="008B5074">
            <w:pPr>
              <w:rPr>
                <w:sz w:val="28"/>
                <w:szCs w:val="28"/>
                <w:lang w:val="el-GR"/>
              </w:rPr>
            </w:pPr>
          </w:p>
        </w:tc>
      </w:tr>
      <w:tr w:rsidR="00342A64" w:rsidRPr="00342A64" w:rsidTr="008B5074">
        <w:tc>
          <w:tcPr>
            <w:tcW w:w="2166" w:type="dxa"/>
          </w:tcPr>
          <w:p w:rsidR="008B5074" w:rsidRPr="00342A64" w:rsidRDefault="008B5074" w:rsidP="008B5074">
            <w:pPr>
              <w:rPr>
                <w:b/>
                <w:bCs/>
              </w:rPr>
            </w:pPr>
            <w:proofErr w:type="spellStart"/>
            <w:r w:rsidRPr="00342A64">
              <w:rPr>
                <w:b/>
                <w:bCs/>
              </w:rPr>
              <w:t>Θεματική</w:t>
            </w:r>
            <w:proofErr w:type="spellEnd"/>
            <w:r w:rsidRPr="00342A64">
              <w:rPr>
                <w:b/>
                <w:bCs/>
              </w:rPr>
              <w:t xml:space="preserve"> </w:t>
            </w:r>
            <w:proofErr w:type="spellStart"/>
            <w:r w:rsidRPr="00342A64">
              <w:rPr>
                <w:b/>
                <w:bCs/>
              </w:rPr>
              <w:t>Ενότητα</w:t>
            </w:r>
            <w:proofErr w:type="spellEnd"/>
          </w:p>
        </w:tc>
        <w:tc>
          <w:tcPr>
            <w:tcW w:w="7043" w:type="dxa"/>
            <w:gridSpan w:val="3"/>
          </w:tcPr>
          <w:p w:rsidR="008B5074" w:rsidRPr="00342A64" w:rsidRDefault="0002236F" w:rsidP="008B5074">
            <w:pPr>
              <w:rPr>
                <w:sz w:val="28"/>
                <w:szCs w:val="28"/>
                <w:lang w:val="el-GR"/>
              </w:rPr>
            </w:pPr>
            <w:r w:rsidRPr="00342A64">
              <w:rPr>
                <w:sz w:val="28"/>
                <w:szCs w:val="28"/>
                <w:lang w:val="el-GR"/>
              </w:rPr>
              <w:t>ΑΝΘΡΩΠΟΙ ΠΟΥ ΔΕΙΧΝΟΥΝ ΤΟΝ ΔΡΟΜΟ ΠΡΟΣ</w:t>
            </w:r>
            <w:r w:rsidR="00DA4338" w:rsidRPr="00342A64">
              <w:rPr>
                <w:sz w:val="28"/>
                <w:szCs w:val="28"/>
                <w:lang w:val="el-GR"/>
              </w:rPr>
              <w:t xml:space="preserve"> ΤΟΝ</w:t>
            </w:r>
            <w:r w:rsidRPr="00342A64">
              <w:rPr>
                <w:sz w:val="28"/>
                <w:szCs w:val="28"/>
                <w:lang w:val="el-GR"/>
              </w:rPr>
              <w:t xml:space="preserve"> ΘΕΟ</w:t>
            </w:r>
          </w:p>
          <w:p w:rsidR="0002236F" w:rsidRPr="00342A64" w:rsidRDefault="0002236F" w:rsidP="008B5074">
            <w:pPr>
              <w:rPr>
                <w:sz w:val="28"/>
                <w:szCs w:val="28"/>
                <w:lang w:val="el-GR"/>
              </w:rPr>
            </w:pPr>
          </w:p>
          <w:p w:rsidR="0002236F" w:rsidRPr="00342A64" w:rsidRDefault="0002236F" w:rsidP="008B5074">
            <w:pPr>
              <w:rPr>
                <w:sz w:val="28"/>
                <w:szCs w:val="28"/>
                <w:lang w:val="el-GR"/>
              </w:rPr>
            </w:pPr>
          </w:p>
        </w:tc>
      </w:tr>
      <w:tr w:rsidR="00342A64" w:rsidRPr="00342A64" w:rsidTr="008B5074">
        <w:tc>
          <w:tcPr>
            <w:tcW w:w="2166" w:type="dxa"/>
          </w:tcPr>
          <w:p w:rsidR="008B5074" w:rsidRPr="00342A64" w:rsidRDefault="008B5074" w:rsidP="008B5074">
            <w:pPr>
              <w:rPr>
                <w:b/>
                <w:bCs/>
              </w:rPr>
            </w:pPr>
            <w:proofErr w:type="spellStart"/>
            <w:r w:rsidRPr="00342A64">
              <w:rPr>
                <w:b/>
                <w:bCs/>
              </w:rPr>
              <w:t>Κατηγορία</w:t>
            </w:r>
            <w:proofErr w:type="spellEnd"/>
            <w:r w:rsidRPr="00342A64">
              <w:rPr>
                <w:b/>
                <w:bCs/>
              </w:rPr>
              <w:t xml:space="preserve"> </w:t>
            </w:r>
            <w:proofErr w:type="spellStart"/>
            <w:r w:rsidRPr="00342A64">
              <w:rPr>
                <w:b/>
                <w:bCs/>
              </w:rPr>
              <w:t>Δραστηριοτήτων</w:t>
            </w:r>
            <w:proofErr w:type="spellEnd"/>
          </w:p>
        </w:tc>
        <w:tc>
          <w:tcPr>
            <w:tcW w:w="7043" w:type="dxa"/>
            <w:gridSpan w:val="3"/>
          </w:tcPr>
          <w:p w:rsidR="008B5074" w:rsidRPr="00342A64" w:rsidRDefault="008B5074" w:rsidP="008B5074">
            <w:pPr>
              <w:rPr>
                <w:sz w:val="28"/>
                <w:szCs w:val="28"/>
              </w:rPr>
            </w:pPr>
            <w:proofErr w:type="spellStart"/>
            <w:r w:rsidRPr="00342A64">
              <w:rPr>
                <w:sz w:val="28"/>
                <w:szCs w:val="28"/>
              </w:rPr>
              <w:t>Δραστηριότητα</w:t>
            </w:r>
            <w:proofErr w:type="spellEnd"/>
            <w:r w:rsidRPr="00342A64">
              <w:rPr>
                <w:sz w:val="28"/>
                <w:szCs w:val="28"/>
              </w:rPr>
              <w:t xml:space="preserve"> </w:t>
            </w:r>
            <w:proofErr w:type="spellStart"/>
            <w:r w:rsidRPr="00342A64">
              <w:rPr>
                <w:sz w:val="28"/>
                <w:szCs w:val="28"/>
              </w:rPr>
              <w:t>Παιχνιδιού</w:t>
            </w:r>
            <w:proofErr w:type="spellEnd"/>
            <w:r w:rsidRPr="00342A64">
              <w:rPr>
                <w:sz w:val="28"/>
                <w:szCs w:val="28"/>
              </w:rPr>
              <w:t xml:space="preserve"> </w:t>
            </w:r>
            <w:proofErr w:type="spellStart"/>
            <w:r w:rsidRPr="00342A64">
              <w:rPr>
                <w:sz w:val="28"/>
                <w:szCs w:val="28"/>
              </w:rPr>
              <w:t>Δράσης</w:t>
            </w:r>
            <w:proofErr w:type="spellEnd"/>
          </w:p>
        </w:tc>
      </w:tr>
      <w:tr w:rsidR="00342A64" w:rsidRPr="00342A64" w:rsidTr="008B5074">
        <w:tc>
          <w:tcPr>
            <w:tcW w:w="2166" w:type="dxa"/>
          </w:tcPr>
          <w:p w:rsidR="008B5074" w:rsidRPr="00342A64" w:rsidRDefault="008B5074" w:rsidP="008B5074">
            <w:pPr>
              <w:rPr>
                <w:b/>
                <w:bCs/>
              </w:rPr>
            </w:pPr>
            <w:proofErr w:type="spellStart"/>
            <w:r w:rsidRPr="00342A64">
              <w:rPr>
                <w:b/>
                <w:bCs/>
              </w:rPr>
              <w:t>Γενικός</w:t>
            </w:r>
            <w:proofErr w:type="spellEnd"/>
            <w:r w:rsidRPr="00342A64">
              <w:rPr>
                <w:b/>
                <w:bCs/>
              </w:rPr>
              <w:t xml:space="preserve"> </w:t>
            </w:r>
            <w:proofErr w:type="spellStart"/>
            <w:r w:rsidRPr="00342A64">
              <w:rPr>
                <w:b/>
                <w:bCs/>
              </w:rPr>
              <w:t>τίτλος</w:t>
            </w:r>
            <w:proofErr w:type="spellEnd"/>
          </w:p>
        </w:tc>
        <w:tc>
          <w:tcPr>
            <w:tcW w:w="7043" w:type="dxa"/>
            <w:gridSpan w:val="3"/>
          </w:tcPr>
          <w:p w:rsidR="008B5074" w:rsidRPr="00342A64" w:rsidRDefault="008B5074" w:rsidP="008B5074">
            <w:pPr>
              <w:rPr>
                <w:sz w:val="28"/>
                <w:szCs w:val="28"/>
                <w:lang w:val="el-GR"/>
              </w:rPr>
            </w:pPr>
          </w:p>
          <w:p w:rsidR="0002236F" w:rsidRPr="00342A64" w:rsidRDefault="0002236F" w:rsidP="008B5074">
            <w:pPr>
              <w:rPr>
                <w:b/>
                <w:sz w:val="28"/>
                <w:szCs w:val="28"/>
                <w:lang w:val="el-GR"/>
              </w:rPr>
            </w:pPr>
            <w:r w:rsidRPr="00342A64">
              <w:rPr>
                <w:b/>
                <w:sz w:val="28"/>
                <w:szCs w:val="28"/>
                <w:lang w:val="el-GR"/>
              </w:rPr>
              <w:t>Διάδρομος συνείδησης</w:t>
            </w:r>
          </w:p>
          <w:p w:rsidR="0002236F" w:rsidRPr="00342A64" w:rsidRDefault="0002236F" w:rsidP="008B5074">
            <w:pPr>
              <w:rPr>
                <w:sz w:val="28"/>
                <w:szCs w:val="28"/>
                <w:lang w:val="el-GR"/>
              </w:rPr>
            </w:pPr>
          </w:p>
        </w:tc>
      </w:tr>
      <w:tr w:rsidR="00342A64" w:rsidRPr="00342A64" w:rsidTr="008B5074">
        <w:tc>
          <w:tcPr>
            <w:tcW w:w="2166" w:type="dxa"/>
          </w:tcPr>
          <w:p w:rsidR="008B5074" w:rsidRPr="00342A64" w:rsidRDefault="008B5074" w:rsidP="008B5074">
            <w:pPr>
              <w:rPr>
                <w:b/>
                <w:bCs/>
              </w:rPr>
            </w:pPr>
            <w:proofErr w:type="spellStart"/>
            <w:r w:rsidRPr="00342A64">
              <w:rPr>
                <w:b/>
                <w:bCs/>
              </w:rPr>
              <w:t>Τίτλος</w:t>
            </w:r>
            <w:proofErr w:type="spellEnd"/>
            <w:r w:rsidRPr="00342A64">
              <w:rPr>
                <w:b/>
                <w:bCs/>
              </w:rPr>
              <w:t xml:space="preserve"> </w:t>
            </w:r>
            <w:proofErr w:type="spellStart"/>
            <w:r w:rsidRPr="00342A64">
              <w:rPr>
                <w:b/>
                <w:bCs/>
              </w:rPr>
              <w:t>δραστηριότητας</w:t>
            </w:r>
            <w:proofErr w:type="spellEnd"/>
          </w:p>
        </w:tc>
        <w:tc>
          <w:tcPr>
            <w:tcW w:w="7043" w:type="dxa"/>
            <w:gridSpan w:val="3"/>
          </w:tcPr>
          <w:p w:rsidR="008B5074" w:rsidRPr="00342A64" w:rsidRDefault="008B5074" w:rsidP="008B5074">
            <w:pPr>
              <w:rPr>
                <w:sz w:val="28"/>
                <w:szCs w:val="28"/>
                <w:lang w:val="el-GR"/>
              </w:rPr>
            </w:pPr>
          </w:p>
          <w:p w:rsidR="0002236F" w:rsidRPr="00342A64" w:rsidRDefault="0002236F" w:rsidP="008B5074">
            <w:pPr>
              <w:rPr>
                <w:sz w:val="28"/>
                <w:szCs w:val="28"/>
                <w:lang w:val="el-GR"/>
              </w:rPr>
            </w:pPr>
            <w:r w:rsidRPr="00342A64">
              <w:rPr>
                <w:sz w:val="28"/>
                <w:szCs w:val="28"/>
                <w:lang w:val="el-GR"/>
              </w:rPr>
              <w:t>ΑΠΟ ΨΑΡΑΣ ΜΑΘΗΤΗΣ ΧΡΙΣΤΟΥ</w:t>
            </w:r>
          </w:p>
          <w:p w:rsidR="0002236F" w:rsidRPr="00342A64" w:rsidRDefault="0002236F" w:rsidP="008B5074">
            <w:pPr>
              <w:rPr>
                <w:sz w:val="28"/>
                <w:szCs w:val="28"/>
                <w:lang w:val="el-GR"/>
              </w:rPr>
            </w:pPr>
          </w:p>
        </w:tc>
      </w:tr>
      <w:tr w:rsidR="00342A64" w:rsidRPr="00342A64" w:rsidTr="008B5074">
        <w:tc>
          <w:tcPr>
            <w:tcW w:w="2166" w:type="dxa"/>
          </w:tcPr>
          <w:p w:rsidR="008B5074" w:rsidRPr="00342A64" w:rsidRDefault="008B5074" w:rsidP="008B5074">
            <w:pPr>
              <w:rPr>
                <w:b/>
                <w:bCs/>
                <w:lang w:val="el-GR"/>
              </w:rPr>
            </w:pPr>
            <w:r w:rsidRPr="00342A64">
              <w:rPr>
                <w:b/>
                <w:bCs/>
                <w:lang w:val="el-GR"/>
              </w:rPr>
              <w:t>ΠΜΑ του ΠΣ που υπηρετούνται</w:t>
            </w:r>
          </w:p>
        </w:tc>
        <w:tc>
          <w:tcPr>
            <w:tcW w:w="7043" w:type="dxa"/>
            <w:gridSpan w:val="3"/>
          </w:tcPr>
          <w:p w:rsidR="0002236F" w:rsidRPr="00342A64" w:rsidRDefault="0002236F" w:rsidP="0002236F">
            <w:pPr>
              <w:rPr>
                <w:sz w:val="28"/>
                <w:szCs w:val="28"/>
                <w:lang w:val="el-GR"/>
              </w:rPr>
            </w:pPr>
            <w:r w:rsidRPr="00342A64">
              <w:rPr>
                <w:rFonts w:eastAsia="Calibri" w:cs="Calibri"/>
                <w:sz w:val="28"/>
                <w:szCs w:val="28"/>
                <w:lang w:val="el-GR"/>
              </w:rPr>
              <w:t>-δίνουν παραδείγματα μεταστροφής προς τον Θεό και εύρεσης νοήματος ζωής μέσα από βιβλικές αναφορές στους Μαθητές του Χριστού.</w:t>
            </w:r>
          </w:p>
          <w:p w:rsidR="008B5074" w:rsidRPr="00342A64" w:rsidRDefault="0002236F" w:rsidP="0002236F">
            <w:pPr>
              <w:rPr>
                <w:sz w:val="28"/>
                <w:szCs w:val="28"/>
                <w:lang w:val="el-GR"/>
              </w:rPr>
            </w:pPr>
            <w:r w:rsidRPr="00342A64">
              <w:rPr>
                <w:rFonts w:eastAsia="Calibri" w:cs="Calibri"/>
                <w:sz w:val="28"/>
                <w:szCs w:val="28"/>
                <w:lang w:val="el-GR"/>
              </w:rPr>
              <w:t>-προσδιορίζουν την αγιότητα των ανθρώπων μέσα από παραδείγματα της Βίβλου.</w:t>
            </w:r>
          </w:p>
        </w:tc>
      </w:tr>
      <w:tr w:rsidR="00342A64" w:rsidRPr="00342A64" w:rsidTr="008B5074">
        <w:tc>
          <w:tcPr>
            <w:tcW w:w="2166" w:type="dxa"/>
          </w:tcPr>
          <w:p w:rsidR="008B5074" w:rsidRPr="00342A64" w:rsidRDefault="008B5074" w:rsidP="008B5074">
            <w:pPr>
              <w:rPr>
                <w:b/>
                <w:bCs/>
              </w:rPr>
            </w:pPr>
            <w:proofErr w:type="spellStart"/>
            <w:r w:rsidRPr="00342A64">
              <w:rPr>
                <w:b/>
                <w:bCs/>
              </w:rPr>
              <w:t>Χρονική</w:t>
            </w:r>
            <w:proofErr w:type="spellEnd"/>
            <w:r w:rsidRPr="00342A64">
              <w:rPr>
                <w:b/>
                <w:bCs/>
              </w:rPr>
              <w:t xml:space="preserve"> </w:t>
            </w:r>
            <w:proofErr w:type="spellStart"/>
            <w:r w:rsidRPr="00342A64">
              <w:rPr>
                <w:b/>
                <w:bCs/>
              </w:rPr>
              <w:t>διάρκεια</w:t>
            </w:r>
            <w:proofErr w:type="spellEnd"/>
          </w:p>
        </w:tc>
        <w:tc>
          <w:tcPr>
            <w:tcW w:w="7043" w:type="dxa"/>
            <w:gridSpan w:val="3"/>
          </w:tcPr>
          <w:p w:rsidR="008B5074" w:rsidRPr="00342A64" w:rsidRDefault="008B5074" w:rsidP="008B5074">
            <w:r w:rsidRPr="00342A64">
              <w:t xml:space="preserve">15 </w:t>
            </w:r>
            <w:proofErr w:type="spellStart"/>
            <w:r w:rsidRPr="00342A64">
              <w:t>λεπτά</w:t>
            </w:r>
            <w:proofErr w:type="spellEnd"/>
          </w:p>
        </w:tc>
      </w:tr>
      <w:tr w:rsidR="00342A64" w:rsidRPr="00342A64" w:rsidTr="008B5074">
        <w:tc>
          <w:tcPr>
            <w:tcW w:w="9209" w:type="dxa"/>
            <w:gridSpan w:val="4"/>
          </w:tcPr>
          <w:p w:rsidR="008B5074" w:rsidRPr="00342A64" w:rsidRDefault="008B5074" w:rsidP="008B5074">
            <w:pPr>
              <w:jc w:val="center"/>
            </w:pPr>
            <w:proofErr w:type="spellStart"/>
            <w:r w:rsidRPr="00342A64">
              <w:rPr>
                <w:b/>
                <w:bCs/>
                <w:sz w:val="24"/>
                <w:szCs w:val="24"/>
              </w:rPr>
              <w:t>Αναλυτική</w:t>
            </w:r>
            <w:proofErr w:type="spellEnd"/>
            <w:r w:rsidRPr="00342A64">
              <w:rPr>
                <w:b/>
                <w:bCs/>
                <w:sz w:val="24"/>
                <w:szCs w:val="24"/>
              </w:rPr>
              <w:t xml:space="preserve"> </w:t>
            </w:r>
            <w:proofErr w:type="spellStart"/>
            <w:r w:rsidRPr="00342A64">
              <w:rPr>
                <w:b/>
                <w:bCs/>
                <w:sz w:val="24"/>
                <w:szCs w:val="24"/>
              </w:rPr>
              <w:t>Περιγραφή</w:t>
            </w:r>
            <w:proofErr w:type="spellEnd"/>
          </w:p>
        </w:tc>
      </w:tr>
      <w:tr w:rsidR="00342A64" w:rsidRPr="00342A64" w:rsidTr="008B5074">
        <w:tc>
          <w:tcPr>
            <w:tcW w:w="2166" w:type="dxa"/>
          </w:tcPr>
          <w:p w:rsidR="008B5074" w:rsidRPr="00342A64" w:rsidRDefault="008B5074" w:rsidP="008B5074">
            <w:proofErr w:type="spellStart"/>
            <w:r w:rsidRPr="00342A64">
              <w:t>Στόχος</w:t>
            </w:r>
            <w:proofErr w:type="spellEnd"/>
            <w:r w:rsidRPr="00342A64">
              <w:t>/</w:t>
            </w:r>
            <w:proofErr w:type="spellStart"/>
            <w:r w:rsidRPr="00342A64">
              <w:t>οι</w:t>
            </w:r>
            <w:proofErr w:type="spellEnd"/>
          </w:p>
        </w:tc>
        <w:tc>
          <w:tcPr>
            <w:tcW w:w="7043" w:type="dxa"/>
            <w:gridSpan w:val="3"/>
          </w:tcPr>
          <w:p w:rsidR="008B5074" w:rsidRPr="00342A64" w:rsidRDefault="008B5074" w:rsidP="008B5074">
            <w:pPr>
              <w:rPr>
                <w:lang w:val="el-GR"/>
              </w:rPr>
            </w:pPr>
            <w:r w:rsidRPr="00342A64">
              <w:rPr>
                <w:lang w:val="el-GR"/>
              </w:rPr>
              <w:t xml:space="preserve">Οι μαθητές και μαθήτριες: </w:t>
            </w:r>
          </w:p>
          <w:p w:rsidR="008B5074" w:rsidRPr="00342A64" w:rsidRDefault="008B5074" w:rsidP="008B5074">
            <w:pPr>
              <w:rPr>
                <w:lang w:val="el-GR"/>
              </w:rPr>
            </w:pPr>
            <w:r w:rsidRPr="00342A64">
              <w:rPr>
                <w:lang w:val="el-GR"/>
              </w:rPr>
              <w:t xml:space="preserve">Να φέρουν στο επίπεδο του συνειδητού την υπάρχουσα γνώση </w:t>
            </w:r>
            <w:r w:rsidR="00370D0F" w:rsidRPr="00342A64">
              <w:rPr>
                <w:lang w:val="el-GR"/>
              </w:rPr>
              <w:t>τους αναφορικά με την κλήση μεγάλων ανδρών και γυναικών.</w:t>
            </w:r>
            <w:r w:rsidRPr="00342A64">
              <w:rPr>
                <w:lang w:val="el-GR"/>
              </w:rPr>
              <w:t xml:space="preserve"> </w:t>
            </w:r>
          </w:p>
          <w:p w:rsidR="008B5074" w:rsidRPr="00342A64" w:rsidRDefault="008B5074" w:rsidP="008B5074">
            <w:pPr>
              <w:rPr>
                <w:lang w:val="el-GR"/>
              </w:rPr>
            </w:pPr>
            <w:r w:rsidRPr="00342A64">
              <w:rPr>
                <w:lang w:val="el-GR"/>
              </w:rPr>
              <w:t xml:space="preserve">Να βιώσουν </w:t>
            </w:r>
            <w:r w:rsidR="00370D0F" w:rsidRPr="00342A64">
              <w:rPr>
                <w:lang w:val="el-GR"/>
              </w:rPr>
              <w:t>τα διλήμματα που προκύπτουν από την κλήση στον νοητικό και συναισθηματικό κόσμο εκείνου που δέχεται την κλήση για παρέμβαση χάριν του κόσμου.</w:t>
            </w:r>
          </w:p>
          <w:p w:rsidR="008B5074" w:rsidRPr="00342A64" w:rsidRDefault="008B5074" w:rsidP="008B5074">
            <w:proofErr w:type="spellStart"/>
            <w:r w:rsidRPr="00342A64">
              <w:t>Να</w:t>
            </w:r>
            <w:proofErr w:type="spellEnd"/>
            <w:r w:rsidRPr="00342A64">
              <w:t xml:space="preserve"> </w:t>
            </w:r>
            <w:proofErr w:type="spellStart"/>
            <w:r w:rsidRPr="00342A64">
              <w:t>τοποθετηθούν</w:t>
            </w:r>
            <w:proofErr w:type="spellEnd"/>
            <w:r w:rsidRPr="00342A64">
              <w:t xml:space="preserve"> </w:t>
            </w:r>
            <w:proofErr w:type="spellStart"/>
            <w:r w:rsidRPr="00342A64">
              <w:t>κριτικά</w:t>
            </w:r>
            <w:proofErr w:type="spellEnd"/>
            <w:r w:rsidRPr="00342A64">
              <w:t>.</w:t>
            </w:r>
          </w:p>
        </w:tc>
      </w:tr>
      <w:tr w:rsidR="00342A64" w:rsidRPr="00342A64" w:rsidTr="008B5074">
        <w:tc>
          <w:tcPr>
            <w:tcW w:w="2166" w:type="dxa"/>
          </w:tcPr>
          <w:p w:rsidR="008B5074" w:rsidRPr="00342A64" w:rsidRDefault="008B5074" w:rsidP="008B5074">
            <w:pPr>
              <w:rPr>
                <w:lang w:val="el-GR"/>
              </w:rPr>
            </w:pPr>
            <w:r w:rsidRPr="00342A64">
              <w:rPr>
                <w:lang w:val="el-GR"/>
              </w:rPr>
              <w:t>Ενέργειες του/της εκπαιδευτικού (Αναλυτικά σε φάσεις όσα κάνει και λέει ο/η εκπαιδευτικός στη διάρκεια της δραστηριότητας)</w:t>
            </w:r>
          </w:p>
        </w:tc>
        <w:tc>
          <w:tcPr>
            <w:tcW w:w="2157" w:type="dxa"/>
          </w:tcPr>
          <w:p w:rsidR="008B5074" w:rsidRPr="00342A64" w:rsidRDefault="008B5074" w:rsidP="008B5074">
            <w:pPr>
              <w:rPr>
                <w:lang w:val="el-GR"/>
              </w:rPr>
            </w:pPr>
            <w:r w:rsidRPr="00342A64">
              <w:rPr>
                <w:lang w:val="el-GR"/>
              </w:rPr>
              <w:t>Ενέργειες των μαθητών/μαθητριών</w:t>
            </w:r>
          </w:p>
          <w:p w:rsidR="008B5074" w:rsidRPr="00342A64" w:rsidRDefault="008B5074" w:rsidP="008B5074">
            <w:pPr>
              <w:rPr>
                <w:lang w:val="el-GR"/>
              </w:rPr>
            </w:pPr>
            <w:r w:rsidRPr="00342A64">
              <w:rPr>
                <w:lang w:val="el-GR"/>
              </w:rPr>
              <w:t>(Αναλυτικά σε φάσεις όσα κάνουν και λένε στη διάρκεια της δραστηριότητας σε σχέση με τον/την εκπαιδευτικό, μεταξύ τους και το υλικό)</w:t>
            </w:r>
          </w:p>
        </w:tc>
        <w:tc>
          <w:tcPr>
            <w:tcW w:w="1699" w:type="dxa"/>
          </w:tcPr>
          <w:p w:rsidR="008B5074" w:rsidRPr="00342A64" w:rsidRDefault="008B5074" w:rsidP="008B5074">
            <w:pPr>
              <w:rPr>
                <w:lang w:val="el-GR"/>
              </w:rPr>
            </w:pPr>
            <w:r w:rsidRPr="00342A64">
              <w:rPr>
                <w:lang w:val="el-GR"/>
              </w:rPr>
              <w:t>Υλικά</w:t>
            </w:r>
          </w:p>
          <w:p w:rsidR="008B5074" w:rsidRPr="00342A64" w:rsidRDefault="008B5074" w:rsidP="008B5074">
            <w:pPr>
              <w:rPr>
                <w:lang w:val="el-GR"/>
              </w:rPr>
            </w:pPr>
            <w:r w:rsidRPr="00342A64">
              <w:rPr>
                <w:lang w:val="el-GR"/>
              </w:rPr>
              <w:t>(Όσα απαιτούνται για τη δραστηριότητα)</w:t>
            </w:r>
          </w:p>
        </w:tc>
        <w:tc>
          <w:tcPr>
            <w:tcW w:w="3187" w:type="dxa"/>
          </w:tcPr>
          <w:p w:rsidR="008B5074" w:rsidRPr="00342A64" w:rsidRDefault="008B5074" w:rsidP="008B5074">
            <w:pPr>
              <w:rPr>
                <w:lang w:val="el-GR"/>
              </w:rPr>
            </w:pPr>
            <w:r w:rsidRPr="00342A64">
              <w:rPr>
                <w:lang w:val="el-GR"/>
              </w:rPr>
              <w:t xml:space="preserve">Τεκμηρίωση (Με σύντομο τρόπο δίνονται </w:t>
            </w:r>
            <w:proofErr w:type="spellStart"/>
            <w:r w:rsidRPr="00342A64">
              <w:rPr>
                <w:lang w:val="el-GR"/>
              </w:rPr>
              <w:t>θρησκειοπαιδαγωγικά</w:t>
            </w:r>
            <w:proofErr w:type="spellEnd"/>
            <w:r w:rsidRPr="00342A64">
              <w:rPr>
                <w:lang w:val="el-GR"/>
              </w:rPr>
              <w:t xml:space="preserve"> επιχειρήματα επιλογής και ανάπτυξης της δραστηριότητας)</w:t>
            </w:r>
          </w:p>
        </w:tc>
      </w:tr>
      <w:tr w:rsidR="00342A64" w:rsidRPr="00342A64" w:rsidTr="008B5074">
        <w:tc>
          <w:tcPr>
            <w:tcW w:w="2166" w:type="dxa"/>
          </w:tcPr>
          <w:p w:rsidR="00A632FE" w:rsidRPr="00342A64" w:rsidRDefault="008B5074" w:rsidP="008B5074">
            <w:pPr>
              <w:pStyle w:val="a3"/>
              <w:numPr>
                <w:ilvl w:val="0"/>
                <w:numId w:val="2"/>
              </w:numPr>
              <w:ind w:left="35" w:firstLine="0"/>
              <w:rPr>
                <w:lang w:val="el-GR"/>
              </w:rPr>
            </w:pPr>
            <w:r w:rsidRPr="00342A64">
              <w:rPr>
                <w:lang w:val="el-GR"/>
              </w:rPr>
              <w:t xml:space="preserve">Ο/Η εκπαιδευτικός  </w:t>
            </w:r>
            <w:r w:rsidR="00A632FE" w:rsidRPr="00342A64">
              <w:rPr>
                <w:lang w:val="el-GR"/>
              </w:rPr>
              <w:t>ανακαλεί την κλήση του Αβραάμ, του Μωυσή και του Ιωνά από την προϋπάρχουσα ύλη.</w:t>
            </w:r>
            <w:r w:rsidR="00EE0023" w:rsidRPr="00342A64">
              <w:rPr>
                <w:lang w:val="el-GR"/>
              </w:rPr>
              <w:t xml:space="preserve"> Μετά </w:t>
            </w:r>
            <w:r w:rsidR="00A632FE" w:rsidRPr="00342A64">
              <w:rPr>
                <w:lang w:val="el-GR"/>
              </w:rPr>
              <w:t xml:space="preserve"> </w:t>
            </w:r>
            <w:r w:rsidR="00EE0023" w:rsidRPr="00342A64">
              <w:rPr>
                <w:lang w:val="el-GR"/>
              </w:rPr>
              <w:t xml:space="preserve">επιδεικνύει </w:t>
            </w:r>
            <w:r w:rsidR="00EE0023" w:rsidRPr="00342A64">
              <w:rPr>
                <w:lang w:val="el-GR"/>
              </w:rPr>
              <w:lastRenderedPageBreak/>
              <w:t>στον Χάρτη και σε φωτογραφία την Οικία του Σίμωνα Πέτρου στην Καπερναούμ και την βάρκα ενός ψαρά της Γαλιλαίας (που έχει ανακαλυφθεί από εκείνη την περίοδο). Έτσι θα συνειδητοποιήσουν οι μαθητές την καθημερινότητα ενός υποψήφιου  μαθητή.</w:t>
            </w:r>
          </w:p>
          <w:p w:rsidR="00A632FE" w:rsidRPr="00342A64" w:rsidRDefault="00A632FE" w:rsidP="00A632FE">
            <w:pPr>
              <w:pStyle w:val="a3"/>
              <w:ind w:left="35"/>
              <w:rPr>
                <w:lang w:val="el-GR"/>
              </w:rPr>
            </w:pPr>
          </w:p>
          <w:p w:rsidR="008B5074" w:rsidRPr="00342A64" w:rsidRDefault="00F433E9" w:rsidP="00A632FE">
            <w:pPr>
              <w:pStyle w:val="a3"/>
              <w:ind w:left="35"/>
              <w:rPr>
                <w:lang w:val="el-GR"/>
              </w:rPr>
            </w:pPr>
            <w:r w:rsidRPr="00342A64">
              <w:rPr>
                <w:rFonts w:ascii="Times New Roman" w:hAnsi="Times New Roman"/>
                <w:sz w:val="25"/>
                <w:szCs w:val="25"/>
                <w:lang w:val="el-GR"/>
              </w:rPr>
              <w:t xml:space="preserve">2. </w:t>
            </w:r>
            <w:r w:rsidR="00A632FE" w:rsidRPr="00342A64">
              <w:rPr>
                <w:rFonts w:ascii="Times New Roman" w:hAnsi="Times New Roman"/>
                <w:sz w:val="25"/>
                <w:szCs w:val="25"/>
                <w:lang w:val="el-GR"/>
              </w:rPr>
              <w:t>Κατόπιν δημιουργεί δύο παράλληλες σειρές από τους μαθητές αφήνοντας στη μέση ένα διάδρομο. Αυτός εί</w:t>
            </w:r>
            <w:r w:rsidR="00A632FE" w:rsidRPr="00342A64">
              <w:rPr>
                <w:rFonts w:ascii="Times New Roman" w:hAnsi="Times New Roman"/>
                <w:sz w:val="25"/>
                <w:szCs w:val="25"/>
                <w:lang w:val="el-GR"/>
              </w:rPr>
              <w:softHyphen/>
              <w:t>ναι ο διάδρομος συνείδησης ενός χαρακτήρα, που είναι σε δίλημμα.</w:t>
            </w:r>
          </w:p>
          <w:p w:rsidR="00A632FE" w:rsidRPr="00342A64" w:rsidRDefault="00A632FE" w:rsidP="008B5074">
            <w:pPr>
              <w:pStyle w:val="a3"/>
              <w:ind w:left="22"/>
              <w:rPr>
                <w:rFonts w:ascii="Times New Roman" w:hAnsi="Times New Roman"/>
                <w:sz w:val="25"/>
                <w:szCs w:val="25"/>
                <w:lang w:val="el-GR"/>
              </w:rPr>
            </w:pPr>
          </w:p>
          <w:p w:rsidR="008B5074" w:rsidRPr="00342A64" w:rsidRDefault="00F433E9" w:rsidP="00A632FE">
            <w:pPr>
              <w:pStyle w:val="a3"/>
              <w:ind w:left="22"/>
              <w:rPr>
                <w:rFonts w:ascii="Times New Roman" w:hAnsi="Times New Roman"/>
                <w:sz w:val="25"/>
                <w:szCs w:val="25"/>
                <w:lang w:val="el-GR"/>
              </w:rPr>
            </w:pPr>
            <w:r w:rsidRPr="00342A64">
              <w:rPr>
                <w:rFonts w:ascii="Times New Roman" w:hAnsi="Times New Roman"/>
                <w:sz w:val="25"/>
                <w:szCs w:val="25"/>
                <w:lang w:val="el-GR"/>
              </w:rPr>
              <w:t xml:space="preserve">3. </w:t>
            </w:r>
            <w:r w:rsidR="00A632FE" w:rsidRPr="00342A64">
              <w:rPr>
                <w:rFonts w:ascii="Times New Roman" w:hAnsi="Times New Roman"/>
                <w:sz w:val="25"/>
                <w:szCs w:val="25"/>
                <w:lang w:val="el-GR"/>
              </w:rPr>
              <w:t>Ζητείται από ιούς συμ</w:t>
            </w:r>
            <w:r w:rsidR="00A632FE" w:rsidRPr="00342A64">
              <w:rPr>
                <w:rFonts w:ascii="Times New Roman" w:hAnsi="Times New Roman"/>
                <w:sz w:val="25"/>
                <w:szCs w:val="25"/>
                <w:lang w:val="el-GR"/>
              </w:rPr>
              <w:softHyphen/>
              <w:t xml:space="preserve">μετέχοντες των δύο πλευρών να βρουν επιχειρήματα </w:t>
            </w:r>
            <w:r w:rsidR="00EE0023" w:rsidRPr="00342A64">
              <w:rPr>
                <w:rFonts w:ascii="Times New Roman" w:hAnsi="Times New Roman"/>
                <w:sz w:val="25"/>
                <w:szCs w:val="25"/>
                <w:lang w:val="el-GR"/>
              </w:rPr>
              <w:t xml:space="preserve">σχετικά με το θέμα </w:t>
            </w:r>
            <w:r w:rsidR="00A632FE" w:rsidRPr="00342A64">
              <w:rPr>
                <w:rFonts w:ascii="Times New Roman" w:hAnsi="Times New Roman"/>
                <w:sz w:val="25"/>
                <w:szCs w:val="25"/>
                <w:lang w:val="el-GR"/>
              </w:rPr>
              <w:t>και να τα εκφράσουν με τέτοιο τρόπο ώστε να παριστά</w:t>
            </w:r>
            <w:r w:rsidR="00A632FE" w:rsidRPr="00342A64">
              <w:rPr>
                <w:rFonts w:ascii="Times New Roman" w:hAnsi="Times New Roman"/>
                <w:sz w:val="25"/>
                <w:szCs w:val="25"/>
                <w:lang w:val="el-GR"/>
              </w:rPr>
              <w:softHyphen/>
              <w:t>νουν πραγματικά τη συνείδηση του χαρακτήρα. Άρα, δεν επιτρέπονται φωνές. Αντίθετα, πρέπει να είναι επιβλητικοί, όταν προσπαθούν να τον πείσουν.</w:t>
            </w:r>
          </w:p>
          <w:p w:rsidR="00EE0023" w:rsidRPr="00342A64" w:rsidRDefault="00EE0023" w:rsidP="00A632FE">
            <w:pPr>
              <w:pStyle w:val="a3"/>
              <w:ind w:left="22"/>
              <w:rPr>
                <w:rFonts w:ascii="Times New Roman" w:hAnsi="Times New Roman"/>
                <w:sz w:val="25"/>
                <w:szCs w:val="25"/>
                <w:lang w:val="el-GR"/>
              </w:rPr>
            </w:pPr>
          </w:p>
          <w:p w:rsidR="00EE0023" w:rsidRPr="00342A64" w:rsidRDefault="00EE0023" w:rsidP="00F433E9">
            <w:pPr>
              <w:shd w:val="clear" w:color="auto" w:fill="FFFFFF"/>
              <w:autoSpaceDE w:val="0"/>
              <w:autoSpaceDN w:val="0"/>
              <w:adjustRightInd w:val="0"/>
              <w:jc w:val="both"/>
              <w:rPr>
                <w:lang w:val="el-GR"/>
              </w:rPr>
            </w:pPr>
          </w:p>
        </w:tc>
        <w:tc>
          <w:tcPr>
            <w:tcW w:w="2157" w:type="dxa"/>
          </w:tcPr>
          <w:p w:rsidR="008B5074" w:rsidRPr="00342A64" w:rsidRDefault="008B5074" w:rsidP="008B5074">
            <w:pPr>
              <w:rPr>
                <w:lang w:val="el-GR"/>
              </w:rPr>
            </w:pPr>
            <w:r w:rsidRPr="00342A64">
              <w:rPr>
                <w:lang w:val="el-GR"/>
              </w:rPr>
              <w:lastRenderedPageBreak/>
              <w:t xml:space="preserve">Οι μαθητές και μαθήτριες </w:t>
            </w:r>
          </w:p>
          <w:p w:rsidR="00A632FE" w:rsidRPr="00342A64" w:rsidRDefault="00A632FE" w:rsidP="008B5074">
            <w:pPr>
              <w:rPr>
                <w:rFonts w:ascii="Times New Roman" w:hAnsi="Times New Roman"/>
                <w:sz w:val="25"/>
                <w:szCs w:val="25"/>
                <w:lang w:val="el-GR"/>
              </w:rPr>
            </w:pPr>
            <w:r w:rsidRPr="00342A64">
              <w:rPr>
                <w:rFonts w:ascii="Times New Roman" w:hAnsi="Times New Roman"/>
                <w:sz w:val="25"/>
                <w:szCs w:val="25"/>
                <w:lang w:val="el-GR"/>
              </w:rPr>
              <w:t xml:space="preserve">Ένας μαθητής που ενσαρκώνει τον υποψήφιο μαθητή του Ι. Χριστού, περνά μέσα από το διάδρομο και οι </w:t>
            </w:r>
            <w:r w:rsidRPr="00342A64">
              <w:rPr>
                <w:rFonts w:ascii="Times New Roman" w:hAnsi="Times New Roman"/>
                <w:sz w:val="25"/>
                <w:szCs w:val="25"/>
                <w:lang w:val="el-GR"/>
              </w:rPr>
              <w:lastRenderedPageBreak/>
              <w:t xml:space="preserve">δύο πλευρές προσπαθούν να τον πείσουν να πάρει την απόφαση που αυτοί προκρίνουν. </w:t>
            </w:r>
          </w:p>
          <w:p w:rsidR="00A632FE" w:rsidRPr="00342A64" w:rsidRDefault="00A632FE" w:rsidP="008B5074">
            <w:pPr>
              <w:rPr>
                <w:rFonts w:ascii="Times New Roman" w:hAnsi="Times New Roman"/>
                <w:sz w:val="25"/>
                <w:szCs w:val="25"/>
                <w:lang w:val="el-GR"/>
              </w:rPr>
            </w:pPr>
          </w:p>
          <w:p w:rsidR="00F433E9" w:rsidRPr="00342A64" w:rsidRDefault="00F433E9" w:rsidP="00A632FE">
            <w:pPr>
              <w:shd w:val="clear" w:color="auto" w:fill="FFFFFF"/>
              <w:autoSpaceDE w:val="0"/>
              <w:autoSpaceDN w:val="0"/>
              <w:adjustRightInd w:val="0"/>
              <w:jc w:val="both"/>
              <w:rPr>
                <w:rFonts w:ascii="Times New Roman" w:hAnsi="Times New Roman"/>
                <w:sz w:val="25"/>
                <w:szCs w:val="25"/>
                <w:lang w:val="el-GR"/>
              </w:rPr>
            </w:pPr>
          </w:p>
          <w:p w:rsidR="00F433E9" w:rsidRPr="00342A64" w:rsidRDefault="00F433E9" w:rsidP="00A632FE">
            <w:pPr>
              <w:shd w:val="clear" w:color="auto" w:fill="FFFFFF"/>
              <w:autoSpaceDE w:val="0"/>
              <w:autoSpaceDN w:val="0"/>
              <w:adjustRightInd w:val="0"/>
              <w:jc w:val="both"/>
              <w:rPr>
                <w:rFonts w:ascii="Times New Roman" w:hAnsi="Times New Roman"/>
                <w:sz w:val="25"/>
                <w:szCs w:val="25"/>
                <w:lang w:val="el-GR"/>
              </w:rPr>
            </w:pPr>
          </w:p>
          <w:p w:rsidR="00F433E9" w:rsidRPr="00342A64" w:rsidRDefault="00F433E9" w:rsidP="00A632FE">
            <w:pPr>
              <w:shd w:val="clear" w:color="auto" w:fill="FFFFFF"/>
              <w:autoSpaceDE w:val="0"/>
              <w:autoSpaceDN w:val="0"/>
              <w:adjustRightInd w:val="0"/>
              <w:jc w:val="both"/>
              <w:rPr>
                <w:rFonts w:ascii="Times New Roman" w:hAnsi="Times New Roman"/>
                <w:sz w:val="25"/>
                <w:szCs w:val="25"/>
                <w:lang w:val="el-GR"/>
              </w:rPr>
            </w:pPr>
          </w:p>
          <w:p w:rsidR="00F433E9" w:rsidRPr="00342A64" w:rsidRDefault="00F433E9" w:rsidP="00A632FE">
            <w:pPr>
              <w:shd w:val="clear" w:color="auto" w:fill="FFFFFF"/>
              <w:autoSpaceDE w:val="0"/>
              <w:autoSpaceDN w:val="0"/>
              <w:adjustRightInd w:val="0"/>
              <w:jc w:val="both"/>
              <w:rPr>
                <w:rFonts w:ascii="Times New Roman" w:hAnsi="Times New Roman"/>
                <w:sz w:val="25"/>
                <w:szCs w:val="25"/>
                <w:lang w:val="el-GR"/>
              </w:rPr>
            </w:pPr>
          </w:p>
          <w:p w:rsidR="00F433E9" w:rsidRPr="00342A64" w:rsidRDefault="00F433E9" w:rsidP="00A632FE">
            <w:pPr>
              <w:shd w:val="clear" w:color="auto" w:fill="FFFFFF"/>
              <w:autoSpaceDE w:val="0"/>
              <w:autoSpaceDN w:val="0"/>
              <w:adjustRightInd w:val="0"/>
              <w:jc w:val="both"/>
              <w:rPr>
                <w:rFonts w:ascii="Times New Roman" w:hAnsi="Times New Roman"/>
                <w:sz w:val="25"/>
                <w:szCs w:val="25"/>
                <w:lang w:val="el-GR"/>
              </w:rPr>
            </w:pPr>
          </w:p>
          <w:p w:rsidR="00F433E9" w:rsidRPr="00342A64" w:rsidRDefault="00F433E9" w:rsidP="00A632FE">
            <w:pPr>
              <w:shd w:val="clear" w:color="auto" w:fill="FFFFFF"/>
              <w:autoSpaceDE w:val="0"/>
              <w:autoSpaceDN w:val="0"/>
              <w:adjustRightInd w:val="0"/>
              <w:jc w:val="both"/>
              <w:rPr>
                <w:rFonts w:ascii="Times New Roman" w:hAnsi="Times New Roman"/>
                <w:sz w:val="25"/>
                <w:szCs w:val="25"/>
                <w:lang w:val="el-GR"/>
              </w:rPr>
            </w:pPr>
          </w:p>
          <w:p w:rsidR="00F433E9" w:rsidRPr="00342A64" w:rsidRDefault="00F433E9" w:rsidP="00A632FE">
            <w:pPr>
              <w:shd w:val="clear" w:color="auto" w:fill="FFFFFF"/>
              <w:autoSpaceDE w:val="0"/>
              <w:autoSpaceDN w:val="0"/>
              <w:adjustRightInd w:val="0"/>
              <w:jc w:val="both"/>
              <w:rPr>
                <w:rFonts w:ascii="Times New Roman" w:hAnsi="Times New Roman"/>
                <w:sz w:val="25"/>
                <w:szCs w:val="25"/>
                <w:lang w:val="el-GR"/>
              </w:rPr>
            </w:pPr>
          </w:p>
          <w:p w:rsidR="00A632FE" w:rsidRPr="00342A64" w:rsidRDefault="00A632FE" w:rsidP="00A632FE">
            <w:pPr>
              <w:shd w:val="clear" w:color="auto" w:fill="FFFFFF"/>
              <w:autoSpaceDE w:val="0"/>
              <w:autoSpaceDN w:val="0"/>
              <w:adjustRightInd w:val="0"/>
              <w:jc w:val="both"/>
              <w:rPr>
                <w:rFonts w:ascii="Times New Roman" w:hAnsi="Times New Roman"/>
                <w:sz w:val="24"/>
                <w:szCs w:val="24"/>
                <w:lang w:val="el-GR"/>
              </w:rPr>
            </w:pPr>
            <w:r w:rsidRPr="00342A64">
              <w:rPr>
                <w:rFonts w:ascii="Times New Roman" w:hAnsi="Times New Roman"/>
                <w:sz w:val="25"/>
                <w:szCs w:val="25"/>
                <w:lang w:val="el-GR"/>
              </w:rPr>
              <w:t>Αφού ο χαρακτήρας περάσει από το διάδρομο, λέει την από</w:t>
            </w:r>
            <w:r w:rsidRPr="00342A64">
              <w:rPr>
                <w:rFonts w:ascii="Times New Roman" w:hAnsi="Times New Roman"/>
                <w:sz w:val="25"/>
                <w:szCs w:val="25"/>
                <w:lang w:val="el-GR"/>
              </w:rPr>
              <w:softHyphen/>
              <w:t>φαση του και τη δικαιολογεί. Φυσικά, δημιουργείται ένταση, αλλά αυτό είναι το ζητούμενο, γιατί, έτσι, όλοι βιώνουν και εμβαθύνουν στο πρόβλημα.</w:t>
            </w:r>
          </w:p>
          <w:p w:rsidR="00F433E9" w:rsidRPr="00342A64" w:rsidRDefault="00F433E9" w:rsidP="00F433E9">
            <w:pPr>
              <w:shd w:val="clear" w:color="auto" w:fill="FFFFFF"/>
              <w:autoSpaceDE w:val="0"/>
              <w:autoSpaceDN w:val="0"/>
              <w:adjustRightInd w:val="0"/>
              <w:jc w:val="both"/>
              <w:rPr>
                <w:rFonts w:ascii="Times New Roman" w:hAnsi="Times New Roman"/>
                <w:sz w:val="25"/>
                <w:szCs w:val="25"/>
                <w:lang w:val="el-GR"/>
              </w:rPr>
            </w:pPr>
          </w:p>
          <w:p w:rsidR="00F433E9" w:rsidRPr="00342A64" w:rsidRDefault="00F433E9" w:rsidP="00F433E9">
            <w:pPr>
              <w:shd w:val="clear" w:color="auto" w:fill="FFFFFF"/>
              <w:autoSpaceDE w:val="0"/>
              <w:autoSpaceDN w:val="0"/>
              <w:adjustRightInd w:val="0"/>
              <w:jc w:val="both"/>
              <w:rPr>
                <w:rFonts w:ascii="Times New Roman" w:hAnsi="Times New Roman"/>
                <w:sz w:val="24"/>
                <w:szCs w:val="24"/>
                <w:lang w:val="el-GR"/>
              </w:rPr>
            </w:pPr>
            <w:r w:rsidRPr="00342A64">
              <w:rPr>
                <w:rFonts w:ascii="Times New Roman" w:hAnsi="Times New Roman"/>
                <w:sz w:val="25"/>
                <w:szCs w:val="25"/>
                <w:lang w:val="el-GR"/>
              </w:rPr>
              <w:t>όσοι περι</w:t>
            </w:r>
            <w:r w:rsidRPr="00342A64">
              <w:rPr>
                <w:rFonts w:ascii="Times New Roman" w:hAnsi="Times New Roman"/>
                <w:sz w:val="25"/>
                <w:szCs w:val="25"/>
                <w:lang w:val="el-GR"/>
              </w:rPr>
              <w:softHyphen/>
              <w:t>μένουν να μπουν στο διάδρομο να έχουν στραμμένη την προσοχή τους στη δραστηριότητα και να καθαρίζουν το μυαλό τους για να είναι έτοιμοι να ακούσουν.</w:t>
            </w:r>
          </w:p>
          <w:p w:rsidR="008B5074" w:rsidRPr="00342A64" w:rsidRDefault="008B5074" w:rsidP="008B5074">
            <w:pPr>
              <w:rPr>
                <w:lang w:val="el-GR"/>
              </w:rPr>
            </w:pPr>
          </w:p>
        </w:tc>
        <w:tc>
          <w:tcPr>
            <w:tcW w:w="1699" w:type="dxa"/>
          </w:tcPr>
          <w:p w:rsidR="008B5074" w:rsidRPr="00342A64" w:rsidRDefault="008B5074" w:rsidP="00370D0F">
            <w:pPr>
              <w:rPr>
                <w:lang w:val="el-GR"/>
              </w:rPr>
            </w:pPr>
          </w:p>
          <w:p w:rsidR="00EE0023" w:rsidRPr="00342A64" w:rsidRDefault="00EE0023" w:rsidP="00370D0F">
            <w:pPr>
              <w:rPr>
                <w:lang w:val="el-GR"/>
              </w:rPr>
            </w:pPr>
            <w:r w:rsidRPr="00342A64">
              <w:rPr>
                <w:lang w:val="el-GR"/>
              </w:rPr>
              <w:t>Χάρτης, Φωτογραφίες από την Οικία του Σίμωνος και τη βάρκα αλιείας της Γαλιλαίας</w:t>
            </w:r>
          </w:p>
        </w:tc>
        <w:tc>
          <w:tcPr>
            <w:tcW w:w="3187" w:type="dxa"/>
          </w:tcPr>
          <w:p w:rsidR="008B5074" w:rsidRPr="00342A64" w:rsidRDefault="008B5074" w:rsidP="00A632FE">
            <w:pPr>
              <w:jc w:val="both"/>
              <w:rPr>
                <w:lang w:val="el-GR"/>
              </w:rPr>
            </w:pPr>
            <w:r w:rsidRPr="00342A64">
              <w:rPr>
                <w:lang w:val="el-GR"/>
              </w:rPr>
              <w:t xml:space="preserve">Ανακαλούν την </w:t>
            </w:r>
            <w:r w:rsidR="00A632FE" w:rsidRPr="00342A64">
              <w:rPr>
                <w:lang w:val="el-GR"/>
              </w:rPr>
              <w:t>υπάρχουσα γνώση τους γύρω από τις κλήσεις μεγάλων βιβλικών μορφών (όπως ο Αβραάμ, ο Μωυσής, ο Ιωνάς και η Θεοτόκος)</w:t>
            </w:r>
            <w:r w:rsidRPr="00342A64">
              <w:rPr>
                <w:lang w:val="el-GR"/>
              </w:rPr>
              <w:t xml:space="preserve">, γνωρίζουν βιωματικά </w:t>
            </w:r>
            <w:r w:rsidR="00A632FE" w:rsidRPr="00342A64">
              <w:rPr>
                <w:lang w:val="el-GR"/>
              </w:rPr>
              <w:t xml:space="preserve">την ελευθερία που παρέχει ο </w:t>
            </w:r>
            <w:proofErr w:type="spellStart"/>
            <w:r w:rsidR="00A632FE" w:rsidRPr="00342A64">
              <w:rPr>
                <w:lang w:val="el-GR"/>
              </w:rPr>
              <w:t>προσκαλών</w:t>
            </w:r>
            <w:proofErr w:type="spellEnd"/>
            <w:r w:rsidR="00A632FE" w:rsidRPr="00342A64">
              <w:rPr>
                <w:lang w:val="el-GR"/>
              </w:rPr>
              <w:t xml:space="preserve"> Θεός </w:t>
            </w:r>
            <w:r w:rsidRPr="00342A64">
              <w:rPr>
                <w:lang w:val="el-GR"/>
              </w:rPr>
              <w:t xml:space="preserve">και την </w:t>
            </w:r>
            <w:r w:rsidR="00A632FE" w:rsidRPr="00342A64">
              <w:rPr>
                <w:lang w:val="el-GR"/>
              </w:rPr>
              <w:lastRenderedPageBreak/>
              <w:t xml:space="preserve">σπουδαιότητα της «επιστράτευσης» κάθε προσώπου για να σωθεί ο Κόσμος και να γίνει ολοκληρωμένος και εκείνος που ανταποκρίνεται σε αυτή την ριψοκίνδυνη </w:t>
            </w:r>
            <w:proofErr w:type="spellStart"/>
            <w:r w:rsidR="00A632FE" w:rsidRPr="00342A64">
              <w:rPr>
                <w:lang w:val="el-GR"/>
              </w:rPr>
              <w:t>πρό</w:t>
            </w:r>
            <w:proofErr w:type="spellEnd"/>
            <w:r w:rsidR="00A632FE" w:rsidRPr="00342A64">
              <w:rPr>
                <w:lang w:val="el-GR"/>
              </w:rPr>
              <w:t>(σ)</w:t>
            </w:r>
            <w:proofErr w:type="spellStart"/>
            <w:r w:rsidR="00A632FE" w:rsidRPr="00342A64">
              <w:rPr>
                <w:lang w:val="el-GR"/>
              </w:rPr>
              <w:t>κληση</w:t>
            </w:r>
            <w:proofErr w:type="spellEnd"/>
            <w:r w:rsidR="00A632FE" w:rsidRPr="00342A64">
              <w:rPr>
                <w:lang w:val="el-GR"/>
              </w:rPr>
              <w:t>.</w:t>
            </w:r>
          </w:p>
          <w:p w:rsidR="008B5074" w:rsidRPr="00342A64" w:rsidRDefault="008B5074" w:rsidP="008B5074">
            <w:pPr>
              <w:rPr>
                <w:lang w:val="el-GR"/>
              </w:rPr>
            </w:pPr>
          </w:p>
          <w:p w:rsidR="00A632FE" w:rsidRPr="00342A64" w:rsidRDefault="00A632FE" w:rsidP="00A632FE">
            <w:pPr>
              <w:shd w:val="clear" w:color="auto" w:fill="FFFFFF"/>
              <w:autoSpaceDE w:val="0"/>
              <w:autoSpaceDN w:val="0"/>
              <w:adjustRightInd w:val="0"/>
              <w:jc w:val="both"/>
              <w:rPr>
                <w:rFonts w:ascii="Times New Roman" w:hAnsi="Times New Roman"/>
                <w:sz w:val="24"/>
                <w:szCs w:val="24"/>
                <w:lang w:val="el-GR"/>
              </w:rPr>
            </w:pPr>
            <w:r w:rsidRPr="00342A64">
              <w:rPr>
                <w:lang w:val="el-GR"/>
              </w:rPr>
              <w:t>Με τη συγκεκριμένη τεχνική υποβοηθούνται η</w:t>
            </w:r>
            <w:r w:rsidR="008B5074" w:rsidRPr="00342A64">
              <w:rPr>
                <w:lang w:val="el-GR"/>
              </w:rPr>
              <w:t xml:space="preserve"> </w:t>
            </w:r>
            <w:r w:rsidRPr="00342A64">
              <w:rPr>
                <w:rFonts w:ascii="Times New Roman" w:hAnsi="Times New Roman"/>
                <w:sz w:val="24"/>
                <w:szCs w:val="24"/>
                <w:lang w:val="el-GR"/>
              </w:rPr>
              <w:t>έ</w:t>
            </w:r>
            <w:r w:rsidRPr="00342A64">
              <w:rPr>
                <w:rFonts w:ascii="Times New Roman" w:hAnsi="Times New Roman"/>
                <w:sz w:val="25"/>
                <w:szCs w:val="25"/>
                <w:lang w:val="el-GR"/>
              </w:rPr>
              <w:t xml:space="preserve">κφραση, επιχειρηματολογία, </w:t>
            </w:r>
            <w:proofErr w:type="spellStart"/>
            <w:r w:rsidRPr="00342A64">
              <w:rPr>
                <w:rFonts w:ascii="Times New Roman" w:hAnsi="Times New Roman"/>
                <w:sz w:val="25"/>
                <w:szCs w:val="25"/>
                <w:lang w:val="el-GR"/>
              </w:rPr>
              <w:t>βιωματικότητα</w:t>
            </w:r>
            <w:proofErr w:type="spellEnd"/>
            <w:r w:rsidRPr="00342A64">
              <w:rPr>
                <w:rFonts w:ascii="Times New Roman" w:hAnsi="Times New Roman"/>
                <w:sz w:val="25"/>
                <w:szCs w:val="25"/>
                <w:lang w:val="el-GR"/>
              </w:rPr>
              <w:t>, εμβάθυνση σε ένα πρόβλημα, λήψη αποφάσεων, τεχνικές πειθούς.</w:t>
            </w:r>
          </w:p>
          <w:p w:rsidR="008B5074" w:rsidRPr="00342A64" w:rsidRDefault="008B5074" w:rsidP="008B5074">
            <w:pPr>
              <w:rPr>
                <w:lang w:val="el-GR"/>
              </w:rPr>
            </w:pPr>
          </w:p>
        </w:tc>
      </w:tr>
      <w:tr w:rsidR="00342A64" w:rsidRPr="00342A64" w:rsidTr="008B5074">
        <w:tc>
          <w:tcPr>
            <w:tcW w:w="2166" w:type="dxa"/>
          </w:tcPr>
          <w:p w:rsidR="008B5074" w:rsidRPr="00342A64" w:rsidRDefault="008B5074" w:rsidP="00A632FE">
            <w:pPr>
              <w:rPr>
                <w:lang w:val="el-GR"/>
              </w:rPr>
            </w:pPr>
          </w:p>
        </w:tc>
        <w:tc>
          <w:tcPr>
            <w:tcW w:w="2157" w:type="dxa"/>
          </w:tcPr>
          <w:p w:rsidR="008B5074" w:rsidRPr="00342A64" w:rsidRDefault="008B5074" w:rsidP="008B5074">
            <w:pPr>
              <w:rPr>
                <w:lang w:val="el-GR"/>
              </w:rPr>
            </w:pPr>
          </w:p>
          <w:p w:rsidR="008B5074" w:rsidRPr="00342A64" w:rsidRDefault="008B5074" w:rsidP="008B5074">
            <w:pPr>
              <w:rPr>
                <w:lang w:val="el-GR"/>
              </w:rPr>
            </w:pPr>
          </w:p>
        </w:tc>
        <w:tc>
          <w:tcPr>
            <w:tcW w:w="1699" w:type="dxa"/>
          </w:tcPr>
          <w:p w:rsidR="008B5074" w:rsidRPr="00342A64" w:rsidRDefault="008B5074" w:rsidP="008B5074">
            <w:pPr>
              <w:rPr>
                <w:lang w:val="el-GR"/>
              </w:rPr>
            </w:pPr>
          </w:p>
        </w:tc>
        <w:tc>
          <w:tcPr>
            <w:tcW w:w="3187" w:type="dxa"/>
          </w:tcPr>
          <w:p w:rsidR="008B5074" w:rsidRPr="00342A64" w:rsidRDefault="008B5074" w:rsidP="008B5074">
            <w:pPr>
              <w:rPr>
                <w:lang w:val="el-GR"/>
              </w:rPr>
            </w:pPr>
          </w:p>
        </w:tc>
      </w:tr>
      <w:tr w:rsidR="00342A64" w:rsidRPr="00342A64" w:rsidTr="008B5074">
        <w:tc>
          <w:tcPr>
            <w:tcW w:w="2166" w:type="dxa"/>
          </w:tcPr>
          <w:p w:rsidR="008B5074" w:rsidRPr="00342A64" w:rsidRDefault="008B5074" w:rsidP="008B5074">
            <w:pPr>
              <w:rPr>
                <w:lang w:val="el-GR"/>
              </w:rPr>
            </w:pPr>
          </w:p>
        </w:tc>
        <w:tc>
          <w:tcPr>
            <w:tcW w:w="2157" w:type="dxa"/>
          </w:tcPr>
          <w:p w:rsidR="008B5074" w:rsidRPr="00342A64" w:rsidRDefault="008B5074" w:rsidP="008B5074">
            <w:pPr>
              <w:rPr>
                <w:lang w:val="el-GR"/>
              </w:rPr>
            </w:pPr>
          </w:p>
        </w:tc>
        <w:tc>
          <w:tcPr>
            <w:tcW w:w="1699" w:type="dxa"/>
          </w:tcPr>
          <w:p w:rsidR="008B5074" w:rsidRPr="00342A64" w:rsidRDefault="008B5074" w:rsidP="008B5074">
            <w:pPr>
              <w:rPr>
                <w:lang w:val="el-GR"/>
              </w:rPr>
            </w:pPr>
          </w:p>
        </w:tc>
        <w:tc>
          <w:tcPr>
            <w:tcW w:w="3187" w:type="dxa"/>
          </w:tcPr>
          <w:p w:rsidR="008B5074" w:rsidRPr="00342A64" w:rsidRDefault="008B5074" w:rsidP="008B5074">
            <w:pPr>
              <w:rPr>
                <w:lang w:val="el-GR"/>
              </w:rPr>
            </w:pPr>
          </w:p>
        </w:tc>
      </w:tr>
      <w:tr w:rsidR="00342A64" w:rsidRPr="00342A64" w:rsidTr="008B5074">
        <w:tc>
          <w:tcPr>
            <w:tcW w:w="2166" w:type="dxa"/>
          </w:tcPr>
          <w:p w:rsidR="008B5074" w:rsidRPr="00342A64" w:rsidRDefault="008B5074" w:rsidP="008B5074">
            <w:pPr>
              <w:rPr>
                <w:lang w:val="el-GR"/>
              </w:rPr>
            </w:pPr>
            <w:r w:rsidRPr="00342A64">
              <w:rPr>
                <w:lang w:val="el-GR"/>
              </w:rPr>
              <w:t>Ενέργειες του/της Εκπαιδευτικού πριν τη δραστηριότητα, αν απαιτούνται</w:t>
            </w:r>
          </w:p>
        </w:tc>
        <w:tc>
          <w:tcPr>
            <w:tcW w:w="7043" w:type="dxa"/>
            <w:gridSpan w:val="3"/>
          </w:tcPr>
          <w:p w:rsidR="008B5074" w:rsidRPr="00342A64" w:rsidRDefault="008B5074" w:rsidP="00A632FE">
            <w:pPr>
              <w:rPr>
                <w:lang w:val="el-GR"/>
              </w:rPr>
            </w:pPr>
            <w:r w:rsidRPr="00342A64">
              <w:rPr>
                <w:lang w:val="el-GR"/>
              </w:rPr>
              <w:t xml:space="preserve">Ο/η Εκπαιδευτικός έχει </w:t>
            </w:r>
            <w:r w:rsidR="00A632FE" w:rsidRPr="00342A64">
              <w:rPr>
                <w:lang w:val="el-GR"/>
              </w:rPr>
              <w:t>ανακαλέσει προϋπάρχουσες αφηγήσεις Κλήσεως.</w:t>
            </w:r>
          </w:p>
        </w:tc>
      </w:tr>
      <w:tr w:rsidR="008B5074" w:rsidRPr="00342A64" w:rsidTr="008B5074">
        <w:tc>
          <w:tcPr>
            <w:tcW w:w="2166" w:type="dxa"/>
          </w:tcPr>
          <w:p w:rsidR="008B5074" w:rsidRPr="00342A64" w:rsidRDefault="008B5074" w:rsidP="008B5074">
            <w:pPr>
              <w:rPr>
                <w:lang w:val="el-GR"/>
              </w:rPr>
            </w:pPr>
            <w:r w:rsidRPr="00342A64">
              <w:rPr>
                <w:lang w:val="el-GR"/>
              </w:rPr>
              <w:t xml:space="preserve">Ενέργειες του μαθητή/της μαθήτριας πριν τη δραστηριότητα, αν απαιτούνται </w:t>
            </w:r>
          </w:p>
        </w:tc>
        <w:tc>
          <w:tcPr>
            <w:tcW w:w="7043" w:type="dxa"/>
            <w:gridSpan w:val="3"/>
          </w:tcPr>
          <w:p w:rsidR="008B5074" w:rsidRPr="00342A64" w:rsidRDefault="008B5074" w:rsidP="00F433E9">
            <w:pPr>
              <w:rPr>
                <w:lang w:val="el-GR"/>
              </w:rPr>
            </w:pPr>
            <w:r w:rsidRPr="00342A64">
              <w:rPr>
                <w:lang w:val="el-GR"/>
              </w:rPr>
              <w:t>Οι μαθητές/τριες έχουν υπόψη τους</w:t>
            </w:r>
            <w:r w:rsidR="00A632FE" w:rsidRPr="00342A64">
              <w:rPr>
                <w:lang w:val="el-GR"/>
              </w:rPr>
              <w:t xml:space="preserve"> κινδύνους και τις ευκαιρίες που προσφέρει στο πρόσωπο αυτή η κλήση.</w:t>
            </w:r>
          </w:p>
        </w:tc>
      </w:tr>
    </w:tbl>
    <w:p w:rsidR="008B5074" w:rsidRPr="00342A64" w:rsidRDefault="008B5074"/>
    <w:p w:rsidR="00A632FE" w:rsidRPr="00342A64" w:rsidRDefault="00A632FE" w:rsidP="00370D0F">
      <w:pPr>
        <w:shd w:val="clear" w:color="auto" w:fill="FFFFFF"/>
        <w:autoSpaceDE w:val="0"/>
        <w:autoSpaceDN w:val="0"/>
        <w:adjustRightInd w:val="0"/>
        <w:spacing w:after="0" w:line="240" w:lineRule="auto"/>
        <w:jc w:val="both"/>
        <w:rPr>
          <w:rFonts w:ascii="Times New Roman" w:hAnsi="Times New Roman"/>
        </w:rPr>
      </w:pPr>
    </w:p>
    <w:p w:rsidR="00A632FE" w:rsidRPr="00342A64" w:rsidRDefault="00A632FE" w:rsidP="00370D0F">
      <w:pPr>
        <w:shd w:val="clear" w:color="auto" w:fill="FFFFFF"/>
        <w:autoSpaceDE w:val="0"/>
        <w:autoSpaceDN w:val="0"/>
        <w:adjustRightInd w:val="0"/>
        <w:spacing w:after="0" w:line="240" w:lineRule="auto"/>
        <w:jc w:val="both"/>
        <w:rPr>
          <w:rFonts w:ascii="Times New Roman" w:hAnsi="Times New Roman"/>
        </w:rPr>
      </w:pPr>
    </w:p>
    <w:p w:rsidR="00A632FE" w:rsidRPr="00342A64" w:rsidRDefault="00A632FE" w:rsidP="00370D0F">
      <w:pPr>
        <w:shd w:val="clear" w:color="auto" w:fill="FFFFFF"/>
        <w:autoSpaceDE w:val="0"/>
        <w:autoSpaceDN w:val="0"/>
        <w:adjustRightInd w:val="0"/>
        <w:spacing w:after="0" w:line="240" w:lineRule="auto"/>
        <w:jc w:val="both"/>
        <w:rPr>
          <w:rFonts w:ascii="Times New Roman" w:hAnsi="Times New Roman"/>
        </w:rPr>
      </w:pPr>
    </w:p>
    <w:p w:rsidR="00EE0023" w:rsidRPr="00342A64" w:rsidRDefault="00EE0023">
      <w:r w:rsidRPr="00342A64">
        <w:br w:type="page"/>
      </w:r>
    </w:p>
    <w:p w:rsidR="008B5074" w:rsidRPr="00342A64" w:rsidRDefault="00DA4338">
      <w:r w:rsidRPr="00342A64">
        <w:lastRenderedPageBreak/>
        <w:t>5</w:t>
      </w:r>
    </w:p>
    <w:p w:rsidR="00DA4338" w:rsidRPr="00342A64" w:rsidRDefault="00DA4338" w:rsidP="00DA4338">
      <w:pPr>
        <w:rPr>
          <w:rStyle w:val="a4"/>
          <w:lang w:val="el-GR"/>
        </w:rPr>
      </w:pPr>
    </w:p>
    <w:tbl>
      <w:tblPr>
        <w:tblStyle w:val="a5"/>
        <w:tblW w:w="0" w:type="auto"/>
        <w:tblLook w:val="04A0"/>
      </w:tblPr>
      <w:tblGrid>
        <w:gridCol w:w="2278"/>
        <w:gridCol w:w="2157"/>
        <w:gridCol w:w="1699"/>
        <w:gridCol w:w="3187"/>
      </w:tblGrid>
      <w:tr w:rsidR="00342A64" w:rsidRPr="00342A64" w:rsidTr="00F935F4">
        <w:tc>
          <w:tcPr>
            <w:tcW w:w="2166" w:type="dxa"/>
          </w:tcPr>
          <w:p w:rsidR="00DA4338" w:rsidRPr="00342A64" w:rsidRDefault="00DA4338" w:rsidP="00F935F4">
            <w:pPr>
              <w:rPr>
                <w:b/>
                <w:bCs/>
              </w:rPr>
            </w:pPr>
            <w:proofErr w:type="spellStart"/>
            <w:r w:rsidRPr="00342A64">
              <w:rPr>
                <w:b/>
                <w:bCs/>
              </w:rPr>
              <w:t>Τάξη</w:t>
            </w:r>
            <w:proofErr w:type="spellEnd"/>
          </w:p>
        </w:tc>
        <w:tc>
          <w:tcPr>
            <w:tcW w:w="7043" w:type="dxa"/>
            <w:gridSpan w:val="3"/>
          </w:tcPr>
          <w:p w:rsidR="00DA4338" w:rsidRPr="00342A64" w:rsidRDefault="00DA4338" w:rsidP="00F935F4">
            <w:pPr>
              <w:rPr>
                <w:b/>
                <w:sz w:val="28"/>
                <w:szCs w:val="28"/>
              </w:rPr>
            </w:pPr>
            <w:r w:rsidRPr="00342A64">
              <w:rPr>
                <w:b/>
                <w:sz w:val="28"/>
                <w:szCs w:val="28"/>
                <w:lang w:val="el-GR"/>
              </w:rPr>
              <w:t>Α</w:t>
            </w:r>
            <w:r w:rsidRPr="00342A64">
              <w:rPr>
                <w:b/>
                <w:sz w:val="28"/>
                <w:szCs w:val="28"/>
              </w:rPr>
              <w:t xml:space="preserve">΄ </w:t>
            </w:r>
            <w:proofErr w:type="spellStart"/>
            <w:r w:rsidRPr="00342A64">
              <w:rPr>
                <w:b/>
                <w:sz w:val="28"/>
                <w:szCs w:val="28"/>
              </w:rPr>
              <w:t>Γυμνασίου</w:t>
            </w:r>
            <w:proofErr w:type="spellEnd"/>
          </w:p>
        </w:tc>
      </w:tr>
      <w:tr w:rsidR="00342A64" w:rsidRPr="00342A64" w:rsidTr="00F935F4">
        <w:tc>
          <w:tcPr>
            <w:tcW w:w="2166" w:type="dxa"/>
          </w:tcPr>
          <w:p w:rsidR="00DA4338" w:rsidRPr="00342A64" w:rsidRDefault="00DA4338" w:rsidP="00F935F4">
            <w:pPr>
              <w:rPr>
                <w:b/>
                <w:bCs/>
              </w:rPr>
            </w:pPr>
            <w:proofErr w:type="spellStart"/>
            <w:r w:rsidRPr="00342A64">
              <w:rPr>
                <w:b/>
                <w:bCs/>
              </w:rPr>
              <w:t>Θεματικό</w:t>
            </w:r>
            <w:proofErr w:type="spellEnd"/>
            <w:r w:rsidRPr="00342A64">
              <w:rPr>
                <w:b/>
                <w:bCs/>
              </w:rPr>
              <w:t xml:space="preserve"> </w:t>
            </w:r>
            <w:proofErr w:type="spellStart"/>
            <w:r w:rsidRPr="00342A64">
              <w:rPr>
                <w:b/>
                <w:bCs/>
              </w:rPr>
              <w:t>Πεδίο</w:t>
            </w:r>
            <w:proofErr w:type="spellEnd"/>
          </w:p>
        </w:tc>
        <w:tc>
          <w:tcPr>
            <w:tcW w:w="7043" w:type="dxa"/>
            <w:gridSpan w:val="3"/>
          </w:tcPr>
          <w:p w:rsidR="00DA4338" w:rsidRPr="00342A64" w:rsidRDefault="00DA4338" w:rsidP="00F935F4">
            <w:pPr>
              <w:rPr>
                <w:b/>
                <w:sz w:val="28"/>
                <w:szCs w:val="28"/>
                <w:lang w:val="el-GR"/>
              </w:rPr>
            </w:pPr>
          </w:p>
          <w:p w:rsidR="00DA4338" w:rsidRPr="00342A64" w:rsidRDefault="00DA4338" w:rsidP="00F935F4">
            <w:pPr>
              <w:rPr>
                <w:b/>
                <w:caps/>
                <w:sz w:val="28"/>
                <w:szCs w:val="28"/>
                <w:lang w:val="el-GR"/>
              </w:rPr>
            </w:pPr>
            <w:r w:rsidRPr="00342A64">
              <w:rPr>
                <w:b/>
                <w:caps/>
                <w:sz w:val="28"/>
                <w:szCs w:val="28"/>
                <w:lang w:val="el-GR"/>
              </w:rPr>
              <w:t>Ανθρωποι του θεού</w:t>
            </w:r>
          </w:p>
          <w:p w:rsidR="00DA4338" w:rsidRPr="00342A64" w:rsidRDefault="00DA4338" w:rsidP="00F935F4">
            <w:pPr>
              <w:rPr>
                <w:b/>
                <w:sz w:val="28"/>
                <w:szCs w:val="28"/>
                <w:lang w:val="el-GR"/>
              </w:rPr>
            </w:pPr>
          </w:p>
        </w:tc>
      </w:tr>
      <w:tr w:rsidR="00342A64" w:rsidRPr="00342A64" w:rsidTr="00F935F4">
        <w:tc>
          <w:tcPr>
            <w:tcW w:w="2166" w:type="dxa"/>
          </w:tcPr>
          <w:p w:rsidR="00DA4338" w:rsidRPr="00342A64" w:rsidRDefault="00DA4338" w:rsidP="00F935F4">
            <w:pPr>
              <w:rPr>
                <w:b/>
                <w:bCs/>
              </w:rPr>
            </w:pPr>
            <w:proofErr w:type="spellStart"/>
            <w:r w:rsidRPr="00342A64">
              <w:rPr>
                <w:b/>
                <w:bCs/>
              </w:rPr>
              <w:t>Θεματική</w:t>
            </w:r>
            <w:proofErr w:type="spellEnd"/>
            <w:r w:rsidRPr="00342A64">
              <w:rPr>
                <w:b/>
                <w:bCs/>
              </w:rPr>
              <w:t xml:space="preserve"> </w:t>
            </w:r>
            <w:proofErr w:type="spellStart"/>
            <w:r w:rsidRPr="00342A64">
              <w:rPr>
                <w:b/>
                <w:bCs/>
              </w:rPr>
              <w:t>Ενότητα</w:t>
            </w:r>
            <w:proofErr w:type="spellEnd"/>
          </w:p>
        </w:tc>
        <w:tc>
          <w:tcPr>
            <w:tcW w:w="7043" w:type="dxa"/>
            <w:gridSpan w:val="3"/>
          </w:tcPr>
          <w:p w:rsidR="00DA4338" w:rsidRPr="00342A64" w:rsidRDefault="00DA4338" w:rsidP="00F935F4">
            <w:pPr>
              <w:rPr>
                <w:b/>
                <w:sz w:val="28"/>
                <w:szCs w:val="28"/>
                <w:lang w:val="el-GR"/>
              </w:rPr>
            </w:pPr>
            <w:r w:rsidRPr="00342A64">
              <w:rPr>
                <w:b/>
                <w:sz w:val="28"/>
                <w:szCs w:val="28"/>
                <w:lang w:val="el-GR"/>
              </w:rPr>
              <w:t>ΑΝΘΡΩΠΟΙ ΠΟΥ ΔΕΙΧΝΟΥΝ ΤΟΝ ΔΡΟΜΟ ΠΡΟΣ ΤΟΝΒ ΘΕΟ</w:t>
            </w:r>
          </w:p>
          <w:p w:rsidR="00DA4338" w:rsidRPr="00342A64" w:rsidRDefault="00DA4338" w:rsidP="00F935F4">
            <w:pPr>
              <w:rPr>
                <w:b/>
                <w:sz w:val="28"/>
                <w:szCs w:val="28"/>
                <w:lang w:val="el-GR"/>
              </w:rPr>
            </w:pPr>
          </w:p>
          <w:p w:rsidR="00DA4338" w:rsidRPr="00342A64" w:rsidRDefault="00DA4338" w:rsidP="00F935F4">
            <w:pPr>
              <w:rPr>
                <w:b/>
                <w:sz w:val="28"/>
                <w:szCs w:val="28"/>
                <w:lang w:val="el-GR"/>
              </w:rPr>
            </w:pPr>
          </w:p>
        </w:tc>
      </w:tr>
      <w:tr w:rsidR="00342A64" w:rsidRPr="00342A64" w:rsidTr="00F935F4">
        <w:tc>
          <w:tcPr>
            <w:tcW w:w="2166" w:type="dxa"/>
          </w:tcPr>
          <w:p w:rsidR="00DA4338" w:rsidRPr="00342A64" w:rsidRDefault="00DA4338" w:rsidP="00F935F4">
            <w:pPr>
              <w:rPr>
                <w:b/>
                <w:bCs/>
              </w:rPr>
            </w:pPr>
            <w:proofErr w:type="spellStart"/>
            <w:r w:rsidRPr="00342A64">
              <w:rPr>
                <w:b/>
                <w:bCs/>
              </w:rPr>
              <w:t>Κατηγορία</w:t>
            </w:r>
            <w:proofErr w:type="spellEnd"/>
            <w:r w:rsidRPr="00342A64">
              <w:rPr>
                <w:b/>
                <w:bCs/>
              </w:rPr>
              <w:t xml:space="preserve"> </w:t>
            </w:r>
            <w:proofErr w:type="spellStart"/>
            <w:r w:rsidRPr="00342A64">
              <w:rPr>
                <w:b/>
                <w:bCs/>
              </w:rPr>
              <w:t>Δραστηριοτήτων</w:t>
            </w:r>
            <w:proofErr w:type="spellEnd"/>
          </w:p>
        </w:tc>
        <w:tc>
          <w:tcPr>
            <w:tcW w:w="7043" w:type="dxa"/>
            <w:gridSpan w:val="3"/>
          </w:tcPr>
          <w:p w:rsidR="00DA4338" w:rsidRPr="00342A64" w:rsidRDefault="00DA4338" w:rsidP="00DA4338">
            <w:pPr>
              <w:rPr>
                <w:b/>
                <w:sz w:val="28"/>
                <w:szCs w:val="28"/>
                <w:lang w:val="el-GR"/>
              </w:rPr>
            </w:pPr>
            <w:proofErr w:type="spellStart"/>
            <w:r w:rsidRPr="00342A64">
              <w:rPr>
                <w:b/>
                <w:sz w:val="28"/>
                <w:szCs w:val="28"/>
              </w:rPr>
              <w:t>Δραστηριότητα</w:t>
            </w:r>
            <w:proofErr w:type="spellEnd"/>
            <w:r w:rsidRPr="00342A64">
              <w:rPr>
                <w:b/>
                <w:sz w:val="28"/>
                <w:szCs w:val="28"/>
              </w:rPr>
              <w:t xml:space="preserve"> </w:t>
            </w:r>
            <w:r w:rsidRPr="00342A64">
              <w:rPr>
                <w:b/>
                <w:sz w:val="28"/>
                <w:szCs w:val="28"/>
                <w:lang w:val="el-GR"/>
              </w:rPr>
              <w:t>αξιολόγησης</w:t>
            </w:r>
          </w:p>
        </w:tc>
      </w:tr>
      <w:tr w:rsidR="00342A64" w:rsidRPr="00342A64" w:rsidTr="00F935F4">
        <w:tc>
          <w:tcPr>
            <w:tcW w:w="2166" w:type="dxa"/>
          </w:tcPr>
          <w:p w:rsidR="00DA4338" w:rsidRPr="00342A64" w:rsidRDefault="00DA4338" w:rsidP="00F935F4">
            <w:pPr>
              <w:rPr>
                <w:b/>
                <w:bCs/>
              </w:rPr>
            </w:pPr>
            <w:proofErr w:type="spellStart"/>
            <w:r w:rsidRPr="00342A64">
              <w:rPr>
                <w:b/>
                <w:bCs/>
              </w:rPr>
              <w:t>Γενικός</w:t>
            </w:r>
            <w:proofErr w:type="spellEnd"/>
            <w:r w:rsidRPr="00342A64">
              <w:rPr>
                <w:b/>
                <w:bCs/>
              </w:rPr>
              <w:t xml:space="preserve"> </w:t>
            </w:r>
            <w:proofErr w:type="spellStart"/>
            <w:r w:rsidRPr="00342A64">
              <w:rPr>
                <w:b/>
                <w:bCs/>
              </w:rPr>
              <w:t>τίτλος</w:t>
            </w:r>
            <w:proofErr w:type="spellEnd"/>
          </w:p>
        </w:tc>
        <w:tc>
          <w:tcPr>
            <w:tcW w:w="7043" w:type="dxa"/>
            <w:gridSpan w:val="3"/>
          </w:tcPr>
          <w:p w:rsidR="00DA4338" w:rsidRPr="00342A64" w:rsidRDefault="00DA4338" w:rsidP="00F935F4">
            <w:pPr>
              <w:rPr>
                <w:b/>
                <w:sz w:val="28"/>
                <w:szCs w:val="28"/>
                <w:lang w:val="el-GR"/>
              </w:rPr>
            </w:pPr>
          </w:p>
          <w:p w:rsidR="00DA4338" w:rsidRPr="00342A64" w:rsidRDefault="00DA4338" w:rsidP="00DA4338">
            <w:pPr>
              <w:rPr>
                <w:b/>
                <w:sz w:val="28"/>
                <w:szCs w:val="28"/>
                <w:lang w:val="el-GR"/>
              </w:rPr>
            </w:pPr>
            <w:r w:rsidRPr="00342A64">
              <w:rPr>
                <w:b/>
                <w:sz w:val="28"/>
                <w:szCs w:val="28"/>
                <w:lang w:val="el-GR"/>
              </w:rPr>
              <w:t xml:space="preserve">Ημερολόγιο </w:t>
            </w:r>
            <w:proofErr w:type="spellStart"/>
            <w:r w:rsidRPr="00342A64">
              <w:rPr>
                <w:b/>
                <w:sz w:val="28"/>
                <w:szCs w:val="28"/>
                <w:lang w:val="el-GR"/>
              </w:rPr>
              <w:t>αναστοχασμού</w:t>
            </w:r>
            <w:proofErr w:type="spellEnd"/>
          </w:p>
        </w:tc>
      </w:tr>
      <w:tr w:rsidR="00342A64" w:rsidRPr="00342A64" w:rsidTr="00F935F4">
        <w:tc>
          <w:tcPr>
            <w:tcW w:w="2166" w:type="dxa"/>
          </w:tcPr>
          <w:p w:rsidR="00DA4338" w:rsidRPr="00342A64" w:rsidRDefault="00DA4338" w:rsidP="00F935F4">
            <w:pPr>
              <w:rPr>
                <w:b/>
                <w:bCs/>
              </w:rPr>
            </w:pPr>
            <w:proofErr w:type="spellStart"/>
            <w:r w:rsidRPr="00342A64">
              <w:rPr>
                <w:b/>
                <w:bCs/>
              </w:rPr>
              <w:t>Τίτλος</w:t>
            </w:r>
            <w:proofErr w:type="spellEnd"/>
            <w:r w:rsidRPr="00342A64">
              <w:rPr>
                <w:b/>
                <w:bCs/>
              </w:rPr>
              <w:t xml:space="preserve"> </w:t>
            </w:r>
            <w:proofErr w:type="spellStart"/>
            <w:r w:rsidRPr="00342A64">
              <w:rPr>
                <w:b/>
                <w:bCs/>
              </w:rPr>
              <w:t>δραστηριότητας</w:t>
            </w:r>
            <w:proofErr w:type="spellEnd"/>
          </w:p>
        </w:tc>
        <w:tc>
          <w:tcPr>
            <w:tcW w:w="7043" w:type="dxa"/>
            <w:gridSpan w:val="3"/>
          </w:tcPr>
          <w:p w:rsidR="00DA4338" w:rsidRPr="00342A64" w:rsidRDefault="00DA4338" w:rsidP="00F935F4">
            <w:pPr>
              <w:rPr>
                <w:b/>
                <w:sz w:val="28"/>
                <w:szCs w:val="28"/>
                <w:lang w:val="el-GR"/>
              </w:rPr>
            </w:pPr>
          </w:p>
          <w:p w:rsidR="00DA4338" w:rsidRPr="00342A64" w:rsidRDefault="00F433E9" w:rsidP="00DA4338">
            <w:pPr>
              <w:rPr>
                <w:b/>
                <w:sz w:val="28"/>
                <w:szCs w:val="28"/>
                <w:lang w:val="el-GR"/>
              </w:rPr>
            </w:pPr>
            <w:r w:rsidRPr="00342A64">
              <w:rPr>
                <w:b/>
                <w:sz w:val="28"/>
                <w:szCs w:val="28"/>
                <w:lang w:val="el-GR"/>
              </w:rPr>
              <w:t>Ιωνάς</w:t>
            </w:r>
          </w:p>
        </w:tc>
      </w:tr>
      <w:tr w:rsidR="00342A64" w:rsidRPr="00342A64" w:rsidTr="00F935F4">
        <w:tc>
          <w:tcPr>
            <w:tcW w:w="2166" w:type="dxa"/>
          </w:tcPr>
          <w:p w:rsidR="00DA4338" w:rsidRPr="00342A64" w:rsidRDefault="00DA4338" w:rsidP="00F935F4">
            <w:pPr>
              <w:rPr>
                <w:b/>
                <w:bCs/>
                <w:lang w:val="el-GR"/>
              </w:rPr>
            </w:pPr>
            <w:r w:rsidRPr="00342A64">
              <w:rPr>
                <w:b/>
                <w:bCs/>
                <w:lang w:val="el-GR"/>
              </w:rPr>
              <w:t>ΠΜΑ του ΠΣ που υπηρετούνται</w:t>
            </w:r>
          </w:p>
        </w:tc>
        <w:tc>
          <w:tcPr>
            <w:tcW w:w="7043" w:type="dxa"/>
            <w:gridSpan w:val="3"/>
          </w:tcPr>
          <w:p w:rsidR="00DA4338" w:rsidRPr="00342A64" w:rsidRDefault="00DA4338" w:rsidP="00DA4338">
            <w:pPr>
              <w:rPr>
                <w:b/>
                <w:sz w:val="28"/>
                <w:szCs w:val="28"/>
                <w:lang w:val="el-GR"/>
              </w:rPr>
            </w:pPr>
            <w:r w:rsidRPr="00342A64">
              <w:rPr>
                <w:rFonts w:eastAsia="Calibri" w:cs="Calibri"/>
                <w:b/>
                <w:sz w:val="28"/>
                <w:szCs w:val="28"/>
                <w:lang w:val="el-GR"/>
              </w:rPr>
              <w:t xml:space="preserve">-διακρίνουν τη σύγκρουση ανθρώπινων συμφερόντων και αγάπης του Θεού στην ιστορία του Ιωνά. </w:t>
            </w:r>
          </w:p>
          <w:p w:rsidR="00DA4338" w:rsidRPr="00342A64" w:rsidRDefault="00DA4338" w:rsidP="00DA4338">
            <w:pPr>
              <w:rPr>
                <w:b/>
                <w:sz w:val="28"/>
                <w:szCs w:val="28"/>
                <w:lang w:val="el-GR"/>
              </w:rPr>
            </w:pPr>
            <w:r w:rsidRPr="00342A64">
              <w:rPr>
                <w:rFonts w:eastAsia="Calibri" w:cs="Calibri"/>
                <w:b/>
                <w:sz w:val="28"/>
                <w:szCs w:val="28"/>
                <w:lang w:val="el-GR"/>
              </w:rPr>
              <w:t>- αναγνωρίζουν το θέλημα του Θεού για τη σωτηρία όλου του κόσμου μέσα στη βιβλική αφήγηση του Ιωνά.</w:t>
            </w:r>
          </w:p>
        </w:tc>
      </w:tr>
      <w:tr w:rsidR="00342A64" w:rsidRPr="00342A64" w:rsidTr="00F935F4">
        <w:tc>
          <w:tcPr>
            <w:tcW w:w="2166" w:type="dxa"/>
          </w:tcPr>
          <w:p w:rsidR="00DA4338" w:rsidRPr="00342A64" w:rsidRDefault="00DA4338" w:rsidP="00F935F4">
            <w:pPr>
              <w:rPr>
                <w:b/>
                <w:bCs/>
              </w:rPr>
            </w:pPr>
            <w:proofErr w:type="spellStart"/>
            <w:r w:rsidRPr="00342A64">
              <w:rPr>
                <w:b/>
                <w:bCs/>
              </w:rPr>
              <w:t>Χρονική</w:t>
            </w:r>
            <w:proofErr w:type="spellEnd"/>
            <w:r w:rsidRPr="00342A64">
              <w:rPr>
                <w:b/>
                <w:bCs/>
              </w:rPr>
              <w:t xml:space="preserve"> </w:t>
            </w:r>
            <w:proofErr w:type="spellStart"/>
            <w:r w:rsidRPr="00342A64">
              <w:rPr>
                <w:b/>
                <w:bCs/>
              </w:rPr>
              <w:t>διάρκεια</w:t>
            </w:r>
            <w:proofErr w:type="spellEnd"/>
          </w:p>
        </w:tc>
        <w:tc>
          <w:tcPr>
            <w:tcW w:w="7043" w:type="dxa"/>
            <w:gridSpan w:val="3"/>
          </w:tcPr>
          <w:p w:rsidR="00DA4338" w:rsidRPr="00342A64" w:rsidRDefault="00DA4338" w:rsidP="00F935F4">
            <w:r w:rsidRPr="00342A64">
              <w:t xml:space="preserve">15 </w:t>
            </w:r>
            <w:proofErr w:type="spellStart"/>
            <w:r w:rsidRPr="00342A64">
              <w:t>λεπτά</w:t>
            </w:r>
            <w:proofErr w:type="spellEnd"/>
          </w:p>
        </w:tc>
      </w:tr>
      <w:tr w:rsidR="00342A64" w:rsidRPr="00342A64" w:rsidTr="00F935F4">
        <w:tc>
          <w:tcPr>
            <w:tcW w:w="9209" w:type="dxa"/>
            <w:gridSpan w:val="4"/>
          </w:tcPr>
          <w:p w:rsidR="00DA4338" w:rsidRPr="00342A64" w:rsidRDefault="00DA4338" w:rsidP="00F935F4">
            <w:pPr>
              <w:jc w:val="center"/>
            </w:pPr>
            <w:proofErr w:type="spellStart"/>
            <w:r w:rsidRPr="00342A64">
              <w:rPr>
                <w:b/>
                <w:bCs/>
                <w:sz w:val="24"/>
                <w:szCs w:val="24"/>
              </w:rPr>
              <w:t>Αναλυτική</w:t>
            </w:r>
            <w:proofErr w:type="spellEnd"/>
            <w:r w:rsidRPr="00342A64">
              <w:rPr>
                <w:b/>
                <w:bCs/>
                <w:sz w:val="24"/>
                <w:szCs w:val="24"/>
              </w:rPr>
              <w:t xml:space="preserve"> </w:t>
            </w:r>
            <w:proofErr w:type="spellStart"/>
            <w:r w:rsidRPr="00342A64">
              <w:rPr>
                <w:b/>
                <w:bCs/>
                <w:sz w:val="24"/>
                <w:szCs w:val="24"/>
              </w:rPr>
              <w:t>Περιγραφή</w:t>
            </w:r>
            <w:proofErr w:type="spellEnd"/>
          </w:p>
        </w:tc>
      </w:tr>
      <w:tr w:rsidR="00342A64" w:rsidRPr="00342A64" w:rsidTr="00F935F4">
        <w:tc>
          <w:tcPr>
            <w:tcW w:w="2166" w:type="dxa"/>
          </w:tcPr>
          <w:p w:rsidR="00DA4338" w:rsidRPr="00342A64" w:rsidRDefault="00DA4338" w:rsidP="00F935F4">
            <w:proofErr w:type="spellStart"/>
            <w:r w:rsidRPr="00342A64">
              <w:t>Στόχος</w:t>
            </w:r>
            <w:proofErr w:type="spellEnd"/>
            <w:r w:rsidRPr="00342A64">
              <w:t>/</w:t>
            </w:r>
            <w:proofErr w:type="spellStart"/>
            <w:r w:rsidRPr="00342A64">
              <w:t>οι</w:t>
            </w:r>
            <w:proofErr w:type="spellEnd"/>
          </w:p>
        </w:tc>
        <w:tc>
          <w:tcPr>
            <w:tcW w:w="7043" w:type="dxa"/>
            <w:gridSpan w:val="3"/>
          </w:tcPr>
          <w:p w:rsidR="00DA4338" w:rsidRPr="00342A64" w:rsidRDefault="00DA4338" w:rsidP="00F935F4">
            <w:pPr>
              <w:rPr>
                <w:lang w:val="el-GR"/>
              </w:rPr>
            </w:pPr>
            <w:r w:rsidRPr="00342A64">
              <w:rPr>
                <w:lang w:val="el-GR"/>
              </w:rPr>
              <w:t xml:space="preserve">Οι μαθητές και μαθήτριες: </w:t>
            </w:r>
          </w:p>
          <w:p w:rsidR="00DA4338" w:rsidRPr="00342A64" w:rsidRDefault="00DA4338" w:rsidP="00F935F4">
            <w:pPr>
              <w:rPr>
                <w:lang w:val="el-GR"/>
              </w:rPr>
            </w:pPr>
            <w:r w:rsidRPr="00342A64">
              <w:rPr>
                <w:lang w:val="el-GR"/>
              </w:rPr>
              <w:t xml:space="preserve">Να φέρουν στο επίπεδο του συνειδητού την υπάρχουσα γνώση τους </w:t>
            </w:r>
          </w:p>
          <w:p w:rsidR="00DA4338" w:rsidRPr="00342A64" w:rsidRDefault="00EE0023" w:rsidP="00F935F4">
            <w:pPr>
              <w:rPr>
                <w:lang w:val="el-GR"/>
              </w:rPr>
            </w:pPr>
            <w:r w:rsidRPr="00342A64">
              <w:rPr>
                <w:lang w:val="el-GR"/>
              </w:rPr>
              <w:t>Να βιώσουν την ανάγκη ανάληψης ρίσκου χάριν του «άλλου» ή απόρριψής του</w:t>
            </w:r>
          </w:p>
          <w:p w:rsidR="00EE0023" w:rsidRPr="00342A64" w:rsidRDefault="008B604C" w:rsidP="00EE0023">
            <w:pPr>
              <w:rPr>
                <w:lang w:val="el-GR"/>
              </w:rPr>
            </w:pPr>
            <w:r w:rsidRPr="00342A64">
              <w:rPr>
                <w:lang w:val="el-GR"/>
              </w:rPr>
              <w:t>Να διερευνήσουν τις αντιδράσεις τους απέναντι στην «αλλαγή» στάσης του άλλου.</w:t>
            </w:r>
          </w:p>
          <w:p w:rsidR="00DA4338" w:rsidRPr="00342A64" w:rsidRDefault="00DA4338" w:rsidP="00F935F4">
            <w:pPr>
              <w:rPr>
                <w:lang w:val="el-GR"/>
              </w:rPr>
            </w:pPr>
          </w:p>
        </w:tc>
      </w:tr>
      <w:tr w:rsidR="00342A64" w:rsidRPr="00342A64" w:rsidTr="00F935F4">
        <w:tc>
          <w:tcPr>
            <w:tcW w:w="2166" w:type="dxa"/>
          </w:tcPr>
          <w:p w:rsidR="00DA4338" w:rsidRPr="00342A64" w:rsidRDefault="00DA4338" w:rsidP="00F935F4">
            <w:pPr>
              <w:rPr>
                <w:lang w:val="el-GR"/>
              </w:rPr>
            </w:pPr>
            <w:r w:rsidRPr="00342A64">
              <w:rPr>
                <w:lang w:val="el-GR"/>
              </w:rPr>
              <w:t>Ενέργειες του/της εκπαιδευτικού (Αναλυτικά σε φάσεις όσα κάνει και λέει ο/η εκπαιδευτικός στη διάρκεια της δραστηριότητας)</w:t>
            </w:r>
          </w:p>
        </w:tc>
        <w:tc>
          <w:tcPr>
            <w:tcW w:w="2157" w:type="dxa"/>
          </w:tcPr>
          <w:p w:rsidR="00DA4338" w:rsidRPr="00342A64" w:rsidRDefault="00DA4338" w:rsidP="00F935F4">
            <w:pPr>
              <w:rPr>
                <w:lang w:val="el-GR"/>
              </w:rPr>
            </w:pPr>
            <w:r w:rsidRPr="00342A64">
              <w:rPr>
                <w:lang w:val="el-GR"/>
              </w:rPr>
              <w:t>Ενέργειες των μαθητών/μαθητριών</w:t>
            </w:r>
          </w:p>
          <w:p w:rsidR="00DA4338" w:rsidRPr="00342A64" w:rsidRDefault="00DA4338" w:rsidP="00F935F4">
            <w:pPr>
              <w:rPr>
                <w:lang w:val="el-GR"/>
              </w:rPr>
            </w:pPr>
            <w:r w:rsidRPr="00342A64">
              <w:rPr>
                <w:lang w:val="el-GR"/>
              </w:rPr>
              <w:t>(Αναλυτικά σε φάσεις όσα κάνουν και λένε στη διάρκεια της δραστηριότητας σε σχέση με τον/την εκπαιδευτικό, μεταξύ τους και το υλικό)</w:t>
            </w:r>
          </w:p>
        </w:tc>
        <w:tc>
          <w:tcPr>
            <w:tcW w:w="1699" w:type="dxa"/>
          </w:tcPr>
          <w:p w:rsidR="00DA4338" w:rsidRPr="00342A64" w:rsidRDefault="00DA4338" w:rsidP="00F935F4">
            <w:pPr>
              <w:rPr>
                <w:lang w:val="el-GR"/>
              </w:rPr>
            </w:pPr>
            <w:r w:rsidRPr="00342A64">
              <w:rPr>
                <w:lang w:val="el-GR"/>
              </w:rPr>
              <w:t>Υλικά</w:t>
            </w:r>
          </w:p>
          <w:p w:rsidR="00DA4338" w:rsidRPr="00342A64" w:rsidRDefault="00DA4338" w:rsidP="00F935F4">
            <w:pPr>
              <w:rPr>
                <w:lang w:val="el-GR"/>
              </w:rPr>
            </w:pPr>
            <w:r w:rsidRPr="00342A64">
              <w:rPr>
                <w:lang w:val="el-GR"/>
              </w:rPr>
              <w:t>(Όσα απαιτούνται για τη δραστηριότητα)</w:t>
            </w:r>
          </w:p>
        </w:tc>
        <w:tc>
          <w:tcPr>
            <w:tcW w:w="3187" w:type="dxa"/>
          </w:tcPr>
          <w:p w:rsidR="00DA4338" w:rsidRPr="00342A64" w:rsidRDefault="00DA4338" w:rsidP="00F935F4">
            <w:pPr>
              <w:rPr>
                <w:lang w:val="el-GR"/>
              </w:rPr>
            </w:pPr>
            <w:r w:rsidRPr="00342A64">
              <w:rPr>
                <w:lang w:val="el-GR"/>
              </w:rPr>
              <w:t xml:space="preserve">Τεκμηρίωση (Με σύντομο τρόπο δίνονται </w:t>
            </w:r>
            <w:proofErr w:type="spellStart"/>
            <w:r w:rsidRPr="00342A64">
              <w:rPr>
                <w:lang w:val="el-GR"/>
              </w:rPr>
              <w:t>θρησκειοπαιδαγωγικά</w:t>
            </w:r>
            <w:proofErr w:type="spellEnd"/>
            <w:r w:rsidRPr="00342A64">
              <w:rPr>
                <w:lang w:val="el-GR"/>
              </w:rPr>
              <w:t xml:space="preserve"> επιχειρήματα επιλογής και ανάπτυξης της δραστηριότητας)</w:t>
            </w:r>
          </w:p>
        </w:tc>
      </w:tr>
      <w:tr w:rsidR="00342A64" w:rsidRPr="00342A64" w:rsidTr="00F935F4">
        <w:tc>
          <w:tcPr>
            <w:tcW w:w="2166" w:type="dxa"/>
          </w:tcPr>
          <w:p w:rsidR="008B604C" w:rsidRPr="00342A64" w:rsidRDefault="00DA4338" w:rsidP="008B303F">
            <w:pPr>
              <w:rPr>
                <w:lang w:val="el-GR"/>
              </w:rPr>
            </w:pPr>
            <w:r w:rsidRPr="00342A64">
              <w:rPr>
                <w:lang w:val="el-GR"/>
              </w:rPr>
              <w:t xml:space="preserve">Ο/Η εκπαιδευτικός  στους μαθητές/-τριες </w:t>
            </w:r>
          </w:p>
          <w:p w:rsidR="008B604C" w:rsidRPr="00342A64" w:rsidRDefault="008B604C" w:rsidP="008B303F">
            <w:pPr>
              <w:rPr>
                <w:lang w:val="el-GR"/>
              </w:rPr>
            </w:pPr>
            <w:r w:rsidRPr="00342A64">
              <w:rPr>
                <w:lang w:val="el-GR"/>
              </w:rPr>
              <w:t>ανακαλεί την εμπειρία (</w:t>
            </w:r>
            <w:proofErr w:type="spellStart"/>
            <w:r w:rsidRPr="00342A64">
              <w:rPr>
                <w:lang w:val="el-GR"/>
              </w:rPr>
              <w:t>προσ</w:t>
            </w:r>
            <w:proofErr w:type="spellEnd"/>
            <w:r w:rsidRPr="00342A64">
              <w:rPr>
                <w:lang w:val="el-GR"/>
              </w:rPr>
              <w:t>)κλήσεως του Αβραάμ και του Μωυσή.</w:t>
            </w:r>
          </w:p>
          <w:p w:rsidR="008B604C" w:rsidRPr="00342A64" w:rsidRDefault="008B604C" w:rsidP="008B604C">
            <w:pPr>
              <w:pStyle w:val="a3"/>
              <w:ind w:left="2062"/>
              <w:rPr>
                <w:lang w:val="el-GR"/>
              </w:rPr>
            </w:pPr>
          </w:p>
          <w:p w:rsidR="008B604C" w:rsidRPr="00342A64" w:rsidRDefault="008B604C" w:rsidP="008B303F">
            <w:pPr>
              <w:rPr>
                <w:lang w:val="el-GR"/>
              </w:rPr>
            </w:pPr>
            <w:r w:rsidRPr="00342A64">
              <w:rPr>
                <w:lang w:val="el-GR"/>
              </w:rPr>
              <w:t xml:space="preserve">Διαιρεί την ιστορία του Ιωνά σε τρεις φάσεις: (α) την κλήση </w:t>
            </w:r>
            <w:r w:rsidRPr="00342A64">
              <w:rPr>
                <w:lang w:val="el-GR"/>
              </w:rPr>
              <w:lastRenderedPageBreak/>
              <w:t>του Ιωνά και τη δραπέτευση διά θαλάσσης, (β) την εμπειρία  του στην κοιλιά του κήτους και (γ) την δράση του στη Νινευί.</w:t>
            </w:r>
          </w:p>
          <w:p w:rsidR="008B303F" w:rsidRPr="00342A64" w:rsidRDefault="008B303F" w:rsidP="008B303F">
            <w:pPr>
              <w:rPr>
                <w:lang w:val="el-GR"/>
              </w:rPr>
            </w:pPr>
            <w:r w:rsidRPr="00342A64">
              <w:rPr>
                <w:lang w:val="el-GR"/>
              </w:rPr>
              <w:t>Ταυτόχρονα επιδεικνύει στον χάρτη τους βασικούς σταθμούς της περιπέτειας του Προφήτη.</w:t>
            </w:r>
          </w:p>
          <w:p w:rsidR="008B604C" w:rsidRPr="00342A64" w:rsidRDefault="008B604C" w:rsidP="008B604C">
            <w:pPr>
              <w:pStyle w:val="a3"/>
              <w:ind w:left="2062"/>
              <w:rPr>
                <w:lang w:val="el-GR"/>
              </w:rPr>
            </w:pPr>
          </w:p>
          <w:p w:rsidR="008B303F" w:rsidRPr="00342A64" w:rsidRDefault="008B303F" w:rsidP="008B303F">
            <w:pPr>
              <w:rPr>
                <w:lang w:val="el-GR"/>
              </w:rPr>
            </w:pPr>
            <w:r w:rsidRPr="00342A64">
              <w:rPr>
                <w:lang w:val="el-GR"/>
              </w:rPr>
              <w:t>.</w:t>
            </w:r>
          </w:p>
          <w:p w:rsidR="008B303F" w:rsidRPr="00342A64" w:rsidRDefault="008B303F" w:rsidP="008B604C">
            <w:pPr>
              <w:pStyle w:val="a3"/>
              <w:ind w:left="2062"/>
              <w:rPr>
                <w:lang w:val="el-GR"/>
              </w:rPr>
            </w:pPr>
          </w:p>
          <w:p w:rsidR="008B604C" w:rsidRPr="00342A64" w:rsidRDefault="008B604C" w:rsidP="008B303F">
            <w:pPr>
              <w:rPr>
                <w:lang w:val="el-GR"/>
              </w:rPr>
            </w:pPr>
            <w:r w:rsidRPr="00342A64">
              <w:rPr>
                <w:lang w:val="el-GR"/>
              </w:rPr>
              <w:t>Μετά την αφήγηση εκάστου μέρους, ζητά από τους μαθητές να καταγράψουν τις σκέψεις τους αναφορικά με την κατάσταση και τη στάση του ήρωα της ιστορίας. Το περιεχόμενο και η συχνότητα συγγραφής είναι στην κρίση του μαθητή.</w:t>
            </w:r>
          </w:p>
          <w:p w:rsidR="008B604C" w:rsidRPr="00342A64" w:rsidRDefault="008B604C" w:rsidP="008B604C">
            <w:pPr>
              <w:pStyle w:val="a3"/>
              <w:ind w:left="2062"/>
              <w:rPr>
                <w:lang w:val="el-GR"/>
              </w:rPr>
            </w:pPr>
          </w:p>
          <w:p w:rsidR="008B303F" w:rsidRPr="00342A64" w:rsidRDefault="008B303F" w:rsidP="008B303F">
            <w:pPr>
              <w:rPr>
                <w:lang w:val="el-GR"/>
              </w:rPr>
            </w:pPr>
            <w:r w:rsidRPr="00342A64">
              <w:rPr>
                <w:lang w:val="el-GR"/>
              </w:rPr>
              <w:t xml:space="preserve">Στο τέλος καλούνται οι μαθητές να συνθέσουν οι ίδιοι το τέλος της ιστορίας του Ιωνά καθώς το βιβλίο έχει «ανοικτό» επίλογο. </w:t>
            </w:r>
          </w:p>
          <w:p w:rsidR="00DA4338" w:rsidRPr="00342A64" w:rsidRDefault="00DA4338" w:rsidP="008B303F">
            <w:pPr>
              <w:pStyle w:val="a3"/>
              <w:ind w:left="2062"/>
              <w:rPr>
                <w:lang w:val="el-GR"/>
              </w:rPr>
            </w:pPr>
          </w:p>
        </w:tc>
        <w:tc>
          <w:tcPr>
            <w:tcW w:w="2157" w:type="dxa"/>
          </w:tcPr>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F433E9" w:rsidRPr="00342A64" w:rsidRDefault="00F433E9" w:rsidP="00F935F4">
            <w:pPr>
              <w:rPr>
                <w:lang w:val="el-GR"/>
              </w:rPr>
            </w:pPr>
          </w:p>
          <w:p w:rsidR="008B604C" w:rsidRPr="00342A64" w:rsidRDefault="008B604C" w:rsidP="00F935F4">
            <w:pPr>
              <w:rPr>
                <w:lang w:val="el-GR"/>
              </w:rPr>
            </w:pPr>
            <w:r w:rsidRPr="00342A64">
              <w:rPr>
                <w:lang w:val="el-GR"/>
              </w:rPr>
              <w:t xml:space="preserve">Ο μαθητής καταγράφει τα βασικά σημεία της  προόδου της ιστορίας  τις μαθησιακές εμπειρίες του. </w:t>
            </w:r>
          </w:p>
          <w:p w:rsidR="008B604C" w:rsidRPr="00342A64" w:rsidRDefault="008B604C" w:rsidP="00F935F4">
            <w:pPr>
              <w:rPr>
                <w:lang w:val="el-GR"/>
              </w:rPr>
            </w:pPr>
            <w:r w:rsidRPr="00342A64">
              <w:rPr>
                <w:lang w:val="el-GR"/>
              </w:rPr>
              <w:t xml:space="preserve">Βεβαίως δεν πρόκειται για μια περίληψη του υλικού του μαθήματος, ούτε ένα ημερολόγιο απλής καταγραφής συμβάντων. </w:t>
            </w:r>
          </w:p>
          <w:p w:rsidR="00DA4338" w:rsidRPr="00342A64" w:rsidRDefault="008B604C" w:rsidP="00F935F4">
            <w:pPr>
              <w:rPr>
                <w:lang w:val="el-GR"/>
              </w:rPr>
            </w:pPr>
            <w:r w:rsidRPr="00342A64">
              <w:rPr>
                <w:lang w:val="el-GR"/>
              </w:rPr>
              <w:t>Είναι ένα κείμενο που εστιάζει στις αντιδράσεις του μαθητή σε αυτά που μαθαίνει</w:t>
            </w:r>
            <w:r w:rsidR="00F433E9" w:rsidRPr="00342A64">
              <w:rPr>
                <w:lang w:val="el-GR"/>
              </w:rPr>
              <w:t>.</w:t>
            </w:r>
            <w:r w:rsidRPr="00342A64">
              <w:rPr>
                <w:lang w:val="el-GR"/>
              </w:rPr>
              <w:t xml:space="preserve"> </w:t>
            </w:r>
            <w:r w:rsidR="00F433E9" w:rsidRPr="00342A64">
              <w:rPr>
                <w:lang w:val="el-GR"/>
              </w:rPr>
              <w:t xml:space="preserve">Σχολιάζει σχέσεις και συμπεριφορές, σκέψεις και αισθήματα που γεννώνται από τη δράση. </w:t>
            </w:r>
          </w:p>
          <w:p w:rsidR="00DA4338" w:rsidRPr="00342A64" w:rsidRDefault="00DA4338" w:rsidP="00F935F4">
            <w:pPr>
              <w:rPr>
                <w:lang w:val="el-GR"/>
              </w:rPr>
            </w:pPr>
          </w:p>
          <w:p w:rsidR="008B303F" w:rsidRPr="00342A64" w:rsidRDefault="008B303F" w:rsidP="00F935F4">
            <w:pPr>
              <w:rPr>
                <w:lang w:val="el-GR"/>
              </w:rPr>
            </w:pPr>
          </w:p>
          <w:p w:rsidR="008B303F" w:rsidRPr="00342A64" w:rsidRDefault="008B303F" w:rsidP="00F935F4">
            <w:pPr>
              <w:rPr>
                <w:lang w:val="el-GR"/>
              </w:rPr>
            </w:pPr>
          </w:p>
          <w:p w:rsidR="008B303F" w:rsidRPr="00342A64" w:rsidRDefault="00F433E9" w:rsidP="00F433E9">
            <w:pPr>
              <w:rPr>
                <w:lang w:val="el-GR"/>
              </w:rPr>
            </w:pPr>
            <w:proofErr w:type="spellStart"/>
            <w:r w:rsidRPr="00342A64">
              <w:rPr>
                <w:lang w:val="el-GR"/>
              </w:rPr>
              <w:t>Καταγραφἠ</w:t>
            </w:r>
            <w:proofErr w:type="spellEnd"/>
            <w:r w:rsidRPr="00342A64">
              <w:rPr>
                <w:lang w:val="el-GR"/>
              </w:rPr>
              <w:t xml:space="preserve"> ενός επιλόγου στο αφήγημα.</w:t>
            </w:r>
          </w:p>
        </w:tc>
        <w:tc>
          <w:tcPr>
            <w:tcW w:w="1699" w:type="dxa"/>
          </w:tcPr>
          <w:p w:rsidR="00DA4338" w:rsidRPr="00342A64" w:rsidRDefault="00EE0023" w:rsidP="00EE0023">
            <w:pPr>
              <w:rPr>
                <w:lang w:val="el-GR"/>
              </w:rPr>
            </w:pPr>
            <w:r w:rsidRPr="00342A64">
              <w:rPr>
                <w:lang w:val="el-GR"/>
              </w:rPr>
              <w:lastRenderedPageBreak/>
              <w:t>τετράδιο</w:t>
            </w:r>
          </w:p>
        </w:tc>
        <w:tc>
          <w:tcPr>
            <w:tcW w:w="3187" w:type="dxa"/>
          </w:tcPr>
          <w:p w:rsidR="00EE0023" w:rsidRPr="00342A64" w:rsidRDefault="00EE0023" w:rsidP="008B604C">
            <w:pPr>
              <w:jc w:val="both"/>
              <w:rPr>
                <w:lang w:val="el-GR"/>
              </w:rPr>
            </w:pPr>
            <w:r w:rsidRPr="00342A64">
              <w:rPr>
                <w:lang w:val="el-GR"/>
              </w:rPr>
              <w:t>Μι</w:t>
            </w:r>
            <w:r w:rsidR="008B604C" w:rsidRPr="00342A64">
              <w:rPr>
                <w:lang w:val="el-GR"/>
              </w:rPr>
              <w:t xml:space="preserve">λώντας για </w:t>
            </w:r>
            <w:proofErr w:type="spellStart"/>
            <w:r w:rsidR="008B604C" w:rsidRPr="00342A64">
              <w:rPr>
                <w:lang w:val="el-GR"/>
              </w:rPr>
              <w:t>αναστοχασμό</w:t>
            </w:r>
            <w:proofErr w:type="spellEnd"/>
            <w:r w:rsidR="008B604C" w:rsidRPr="00342A64">
              <w:rPr>
                <w:lang w:val="el-GR"/>
              </w:rPr>
              <w:t>, εννοείται η σκέψη και η</w:t>
            </w:r>
            <w:r w:rsidRPr="00342A64">
              <w:rPr>
                <w:lang w:val="el-GR"/>
              </w:rPr>
              <w:t xml:space="preserve"> ερμηνεία των καθημερινών καταστάσεων ανάλογα με τις αξίες, τα πιστεύω και τις εικασίες μας, με στόχο να βελτιωθούμε και να αναπτύξουμε τη διορατικότητά μας, έτσι ώστε να οδηγηθούμε σε νέα καλύτερη δράση.</w:t>
            </w:r>
          </w:p>
          <w:p w:rsidR="00EE0023" w:rsidRPr="00342A64" w:rsidRDefault="00EE0023" w:rsidP="00F935F4">
            <w:pPr>
              <w:rPr>
                <w:sz w:val="28"/>
                <w:szCs w:val="28"/>
                <w:lang w:val="el-GR"/>
              </w:rPr>
            </w:pPr>
          </w:p>
          <w:p w:rsidR="00DA4338" w:rsidRPr="00342A64" w:rsidRDefault="008B604C" w:rsidP="00F935F4">
            <w:pPr>
              <w:rPr>
                <w:lang w:val="el-GR"/>
              </w:rPr>
            </w:pPr>
            <w:r w:rsidRPr="00342A64">
              <w:rPr>
                <w:lang w:val="el-GR"/>
              </w:rPr>
              <w:t xml:space="preserve">Ανακαλείται η </w:t>
            </w:r>
            <w:r w:rsidR="00DA4338" w:rsidRPr="00342A64">
              <w:rPr>
                <w:lang w:val="el-GR"/>
              </w:rPr>
              <w:t>υπάρ</w:t>
            </w:r>
            <w:r w:rsidRPr="00342A64">
              <w:rPr>
                <w:lang w:val="el-GR"/>
              </w:rPr>
              <w:t xml:space="preserve">χουσα γνώση τους γύρω από τις εμπειρίες Κλήσεως, γνωρίζεται </w:t>
            </w:r>
            <w:r w:rsidR="00DA4338" w:rsidRPr="00342A64">
              <w:rPr>
                <w:lang w:val="el-GR"/>
              </w:rPr>
              <w:t xml:space="preserve">βιωματικά </w:t>
            </w:r>
            <w:r w:rsidRPr="00342A64">
              <w:rPr>
                <w:lang w:val="el-GR"/>
              </w:rPr>
              <w:t xml:space="preserve">η </w:t>
            </w:r>
            <w:r w:rsidR="00DA4338" w:rsidRPr="00342A64">
              <w:rPr>
                <w:lang w:val="el-GR"/>
              </w:rPr>
              <w:t xml:space="preserve">έννοια </w:t>
            </w:r>
            <w:r w:rsidRPr="00342A64">
              <w:rPr>
                <w:lang w:val="el-GR"/>
              </w:rPr>
              <w:t>της προφητικής δράσης και η</w:t>
            </w:r>
            <w:r w:rsidR="00DA4338" w:rsidRPr="00342A64">
              <w:rPr>
                <w:lang w:val="el-GR"/>
              </w:rPr>
              <w:t xml:space="preserve"> ανταπόκρισή τους σε αιτήματα σωτηρίας,</w:t>
            </w:r>
          </w:p>
          <w:p w:rsidR="00DA4338" w:rsidRPr="00342A64" w:rsidRDefault="00DA4338" w:rsidP="00F935F4">
            <w:pPr>
              <w:rPr>
                <w:lang w:val="el-GR"/>
              </w:rPr>
            </w:pPr>
            <w:r w:rsidRPr="00342A64">
              <w:rPr>
                <w:lang w:val="el-GR"/>
              </w:rPr>
              <w:t>διερευνούν τη φύση αυτής της σωτηρίας και τοποθετούνται κριτικά.</w:t>
            </w:r>
          </w:p>
          <w:p w:rsidR="00DA4338" w:rsidRPr="00342A64" w:rsidRDefault="00DA4338" w:rsidP="00F935F4">
            <w:pPr>
              <w:rPr>
                <w:lang w:val="el-GR"/>
              </w:rPr>
            </w:pPr>
          </w:p>
          <w:p w:rsidR="00DA4338" w:rsidRPr="00342A64" w:rsidRDefault="00DA4338" w:rsidP="00F433E9">
            <w:pPr>
              <w:rPr>
                <w:lang w:val="el-GR"/>
              </w:rPr>
            </w:pPr>
            <w:r w:rsidRPr="00342A64">
              <w:rPr>
                <w:lang w:val="el-GR"/>
              </w:rPr>
              <w:t xml:space="preserve"> </w:t>
            </w:r>
            <w:r w:rsidR="008B303F" w:rsidRPr="00342A64">
              <w:rPr>
                <w:lang w:val="el-GR"/>
              </w:rPr>
              <w:t xml:space="preserve">Το περιεχόμενο και η συγγραφής είναι στην κρίση του μαθητή. Οι καταχωρήσεις μπορούν να έχουν πολλές μορφές: σημειώσεις, με μορφή πρόζας, ποιήματα, σχέδια, εικόνες, πίνακες (βλ. παρακάτω), διαγράμματα, νοητικοί χάρτες, </w:t>
            </w:r>
            <w:proofErr w:type="spellStart"/>
            <w:r w:rsidR="008B303F" w:rsidRPr="00342A64">
              <w:rPr>
                <w:lang w:val="el-GR"/>
              </w:rPr>
              <w:t>κ.λ.π</w:t>
            </w:r>
            <w:proofErr w:type="spellEnd"/>
            <w:r w:rsidR="008B303F" w:rsidRPr="00342A64">
              <w:rPr>
                <w:lang w:val="el-GR"/>
              </w:rPr>
              <w:t>.</w:t>
            </w:r>
            <w:r w:rsidR="00F433E9" w:rsidRPr="00342A64">
              <w:rPr>
                <w:lang w:val="el-GR"/>
              </w:rPr>
              <w:t xml:space="preserve"> του δίνεται έτσι η ευκαιρία να </w:t>
            </w:r>
            <w:proofErr w:type="spellStart"/>
            <w:r w:rsidR="00F433E9" w:rsidRPr="00342A64">
              <w:rPr>
                <w:lang w:val="el-GR"/>
              </w:rPr>
              <w:t>αναστοχάζεται</w:t>
            </w:r>
            <w:proofErr w:type="spellEnd"/>
            <w:r w:rsidR="00F433E9" w:rsidRPr="00342A64">
              <w:rPr>
                <w:lang w:val="el-GR"/>
              </w:rPr>
              <w:t xml:space="preserve"> τις μαθησιακές εμπειρίες του.</w:t>
            </w:r>
          </w:p>
        </w:tc>
      </w:tr>
      <w:tr w:rsidR="00342A64" w:rsidRPr="00342A64" w:rsidTr="00F935F4">
        <w:tc>
          <w:tcPr>
            <w:tcW w:w="2166" w:type="dxa"/>
          </w:tcPr>
          <w:p w:rsidR="00DA4338" w:rsidRPr="00342A64" w:rsidRDefault="00DA4338" w:rsidP="008B303F">
            <w:pPr>
              <w:rPr>
                <w:lang w:val="el-GR"/>
              </w:rPr>
            </w:pPr>
          </w:p>
        </w:tc>
        <w:tc>
          <w:tcPr>
            <w:tcW w:w="2157" w:type="dxa"/>
          </w:tcPr>
          <w:p w:rsidR="00DA4338" w:rsidRPr="00342A64" w:rsidRDefault="00DA4338" w:rsidP="00F935F4">
            <w:pPr>
              <w:rPr>
                <w:lang w:val="el-GR"/>
              </w:rPr>
            </w:pPr>
            <w:r w:rsidRPr="00342A64">
              <w:rPr>
                <w:lang w:val="el-GR"/>
              </w:rPr>
              <w:t>Οι μαθητές/</w:t>
            </w:r>
            <w:proofErr w:type="spellStart"/>
            <w:r w:rsidRPr="00342A64">
              <w:rPr>
                <w:lang w:val="el-GR"/>
              </w:rPr>
              <w:t>τριες.</w:t>
            </w:r>
            <w:proofErr w:type="spellEnd"/>
            <w:r w:rsidRPr="00342A64">
              <w:rPr>
                <w:lang w:val="el-GR"/>
              </w:rPr>
              <w:t xml:space="preserve"> Ακολούθως συνδέουν κριτικά τα προηγούμενα σχόλιά τους με τις γνώσεις και τους προβληματισμούς που αναδύθηκαν κατά τη μελέτη της νεανικής θρησκευτικότητας.</w:t>
            </w:r>
          </w:p>
          <w:p w:rsidR="00DA4338" w:rsidRPr="00342A64" w:rsidRDefault="00DA4338" w:rsidP="00F935F4">
            <w:pPr>
              <w:rPr>
                <w:lang w:val="el-GR"/>
              </w:rPr>
            </w:pPr>
          </w:p>
          <w:p w:rsidR="00DA4338" w:rsidRPr="00342A64" w:rsidRDefault="00DA4338" w:rsidP="00F935F4">
            <w:pPr>
              <w:rPr>
                <w:lang w:val="el-GR"/>
              </w:rPr>
            </w:pPr>
          </w:p>
        </w:tc>
        <w:tc>
          <w:tcPr>
            <w:tcW w:w="1699" w:type="dxa"/>
          </w:tcPr>
          <w:p w:rsidR="00DA4338" w:rsidRPr="00342A64" w:rsidRDefault="00DA4338" w:rsidP="00F935F4">
            <w:pPr>
              <w:rPr>
                <w:lang w:val="el-GR"/>
              </w:rPr>
            </w:pPr>
          </w:p>
        </w:tc>
        <w:tc>
          <w:tcPr>
            <w:tcW w:w="3187" w:type="dxa"/>
          </w:tcPr>
          <w:p w:rsidR="00DA4338" w:rsidRPr="00342A64" w:rsidRDefault="00DA4338" w:rsidP="00F935F4">
            <w:pPr>
              <w:rPr>
                <w:lang w:val="el-GR"/>
              </w:rPr>
            </w:pPr>
          </w:p>
        </w:tc>
      </w:tr>
      <w:tr w:rsidR="00342A64" w:rsidRPr="00342A64" w:rsidTr="00F935F4">
        <w:tc>
          <w:tcPr>
            <w:tcW w:w="2166" w:type="dxa"/>
          </w:tcPr>
          <w:p w:rsidR="00DA4338" w:rsidRPr="00342A64" w:rsidRDefault="00DA4338" w:rsidP="00F935F4">
            <w:pPr>
              <w:rPr>
                <w:lang w:val="el-GR"/>
              </w:rPr>
            </w:pPr>
          </w:p>
        </w:tc>
        <w:tc>
          <w:tcPr>
            <w:tcW w:w="2157" w:type="dxa"/>
          </w:tcPr>
          <w:p w:rsidR="00DA4338" w:rsidRPr="00342A64" w:rsidRDefault="00DA4338" w:rsidP="00F935F4">
            <w:pPr>
              <w:rPr>
                <w:lang w:val="el-GR"/>
              </w:rPr>
            </w:pPr>
          </w:p>
        </w:tc>
        <w:tc>
          <w:tcPr>
            <w:tcW w:w="1699" w:type="dxa"/>
          </w:tcPr>
          <w:p w:rsidR="00DA4338" w:rsidRPr="00342A64" w:rsidRDefault="00DA4338" w:rsidP="00F935F4">
            <w:pPr>
              <w:rPr>
                <w:lang w:val="el-GR"/>
              </w:rPr>
            </w:pPr>
          </w:p>
        </w:tc>
        <w:tc>
          <w:tcPr>
            <w:tcW w:w="3187" w:type="dxa"/>
          </w:tcPr>
          <w:p w:rsidR="00DA4338" w:rsidRPr="00342A64" w:rsidRDefault="00DA4338" w:rsidP="00F935F4">
            <w:pPr>
              <w:rPr>
                <w:lang w:val="el-GR"/>
              </w:rPr>
            </w:pPr>
          </w:p>
        </w:tc>
      </w:tr>
      <w:tr w:rsidR="00342A64" w:rsidRPr="00342A64" w:rsidTr="00F935F4">
        <w:tc>
          <w:tcPr>
            <w:tcW w:w="2166" w:type="dxa"/>
          </w:tcPr>
          <w:p w:rsidR="00DA4338" w:rsidRPr="00342A64" w:rsidRDefault="00DA4338" w:rsidP="00F935F4">
            <w:pPr>
              <w:rPr>
                <w:lang w:val="el-GR"/>
              </w:rPr>
            </w:pPr>
            <w:r w:rsidRPr="00342A64">
              <w:rPr>
                <w:lang w:val="el-GR"/>
              </w:rPr>
              <w:t xml:space="preserve">Ενέργειες του/της Εκπαιδευτικού πριν τη δραστηριότητα, αν </w:t>
            </w:r>
            <w:r w:rsidRPr="00342A64">
              <w:rPr>
                <w:lang w:val="el-GR"/>
              </w:rPr>
              <w:lastRenderedPageBreak/>
              <w:t>απαιτούνται</w:t>
            </w:r>
          </w:p>
        </w:tc>
        <w:tc>
          <w:tcPr>
            <w:tcW w:w="7043" w:type="dxa"/>
            <w:gridSpan w:val="3"/>
          </w:tcPr>
          <w:p w:rsidR="00DA4338" w:rsidRPr="00342A64" w:rsidRDefault="00F433E9" w:rsidP="008B303F">
            <w:pPr>
              <w:rPr>
                <w:lang w:val="el-GR"/>
              </w:rPr>
            </w:pPr>
            <w:r w:rsidRPr="00342A64">
              <w:rPr>
                <w:lang w:val="el-GR"/>
              </w:rPr>
              <w:lastRenderedPageBreak/>
              <w:t xml:space="preserve">Ο/η Εκπαιδευτικός ανακαλεί Ιστορίες Κλήσεως </w:t>
            </w:r>
            <w:r w:rsidR="00DA4338" w:rsidRPr="00342A64">
              <w:rPr>
                <w:lang w:val="el-GR"/>
              </w:rPr>
              <w:t xml:space="preserve"> </w:t>
            </w:r>
          </w:p>
        </w:tc>
      </w:tr>
      <w:tr w:rsidR="00DA4338" w:rsidRPr="00342A64" w:rsidTr="00F935F4">
        <w:tc>
          <w:tcPr>
            <w:tcW w:w="2166" w:type="dxa"/>
          </w:tcPr>
          <w:p w:rsidR="00DA4338" w:rsidRPr="00342A64" w:rsidRDefault="00DA4338" w:rsidP="00F935F4">
            <w:pPr>
              <w:rPr>
                <w:lang w:val="el-GR"/>
              </w:rPr>
            </w:pPr>
            <w:r w:rsidRPr="00342A64">
              <w:rPr>
                <w:lang w:val="el-GR"/>
              </w:rPr>
              <w:lastRenderedPageBreak/>
              <w:t xml:space="preserve">Ενέργειες του μαθητή/της μαθήτριας πριν τη δραστηριότητα, αν απαιτούνται </w:t>
            </w:r>
          </w:p>
        </w:tc>
        <w:tc>
          <w:tcPr>
            <w:tcW w:w="7043" w:type="dxa"/>
            <w:gridSpan w:val="3"/>
          </w:tcPr>
          <w:p w:rsidR="00DA4338" w:rsidRPr="00342A64" w:rsidRDefault="00DA4338" w:rsidP="008B303F">
            <w:pPr>
              <w:rPr>
                <w:lang w:val="el-GR"/>
              </w:rPr>
            </w:pPr>
            <w:r w:rsidRPr="00342A64">
              <w:rPr>
                <w:lang w:val="el-GR"/>
              </w:rPr>
              <w:t xml:space="preserve">Οι μαθητές/τριες έχουν υπόψη τους βασικά στοιχεία για </w:t>
            </w:r>
            <w:r w:rsidR="008B303F" w:rsidRPr="00342A64">
              <w:rPr>
                <w:lang w:val="el-GR"/>
              </w:rPr>
              <w:t xml:space="preserve">τη </w:t>
            </w:r>
            <w:r w:rsidR="00F433E9" w:rsidRPr="00342A64">
              <w:rPr>
                <w:lang w:val="el-GR"/>
              </w:rPr>
              <w:t>διαδικασία</w:t>
            </w:r>
            <w:r w:rsidR="008B303F" w:rsidRPr="00342A64">
              <w:rPr>
                <w:lang w:val="el-GR"/>
              </w:rPr>
              <w:t xml:space="preserve"> της Κλήσης από τον Θεό </w:t>
            </w:r>
          </w:p>
        </w:tc>
      </w:tr>
    </w:tbl>
    <w:p w:rsidR="00DA4338" w:rsidRPr="00342A64" w:rsidRDefault="00DA4338" w:rsidP="00DA4338"/>
    <w:p w:rsidR="00EE0023" w:rsidRPr="00342A64" w:rsidRDefault="00EE0023" w:rsidP="008B303F">
      <w:pPr>
        <w:jc w:val="both"/>
        <w:rPr>
          <w:rFonts w:ascii="Times New Roman" w:hAnsi="Times New Roman"/>
          <w:sz w:val="24"/>
          <w:szCs w:val="24"/>
        </w:rPr>
      </w:pPr>
      <w:r w:rsidRPr="00342A64">
        <w:rPr>
          <w:rFonts w:ascii="Times New Roman" w:hAnsi="Times New Roman"/>
          <w:sz w:val="25"/>
          <w:szCs w:val="25"/>
        </w:rPr>
        <w:t xml:space="preserve"> </w:t>
      </w:r>
    </w:p>
    <w:p w:rsidR="00B8251F" w:rsidRPr="00342A64" w:rsidRDefault="00B8251F"/>
    <w:sectPr w:rsidR="00B8251F" w:rsidRPr="00342A64" w:rsidSect="008B5074">
      <w:footerReference w:type="default" r:id="rId10"/>
      <w:pgSz w:w="11906" w:h="16838"/>
      <w:pgMar w:top="568"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96" w:rsidRDefault="005A2C96" w:rsidP="008016BF">
      <w:pPr>
        <w:spacing w:after="0" w:line="240" w:lineRule="auto"/>
      </w:pPr>
      <w:r>
        <w:separator/>
      </w:r>
    </w:p>
  </w:endnote>
  <w:endnote w:type="continuationSeparator" w:id="0">
    <w:p w:rsidR="005A2C96" w:rsidRDefault="005A2C96" w:rsidP="0080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1777"/>
      <w:docPartObj>
        <w:docPartGallery w:val="Page Numbers (Bottom of Page)"/>
        <w:docPartUnique/>
      </w:docPartObj>
    </w:sdtPr>
    <w:sdtContent>
      <w:p w:rsidR="000905A2" w:rsidRDefault="00BF476A">
        <w:pPr>
          <w:pStyle w:val="a8"/>
          <w:jc w:val="center"/>
        </w:pPr>
        <w:r>
          <w:fldChar w:fldCharType="begin"/>
        </w:r>
        <w:r w:rsidR="000834E7">
          <w:instrText xml:space="preserve"> PAGE   \* MERGEFORMAT </w:instrText>
        </w:r>
        <w:r>
          <w:fldChar w:fldCharType="separate"/>
        </w:r>
        <w:r w:rsidR="00006C5B">
          <w:rPr>
            <w:noProof/>
          </w:rPr>
          <w:t>2</w:t>
        </w:r>
        <w:r>
          <w:rPr>
            <w:noProof/>
          </w:rPr>
          <w:fldChar w:fldCharType="end"/>
        </w:r>
      </w:p>
    </w:sdtContent>
  </w:sdt>
  <w:p w:rsidR="000905A2" w:rsidRDefault="000905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96" w:rsidRDefault="005A2C96" w:rsidP="008016BF">
      <w:pPr>
        <w:spacing w:after="0" w:line="240" w:lineRule="auto"/>
      </w:pPr>
      <w:r>
        <w:separator/>
      </w:r>
    </w:p>
  </w:footnote>
  <w:footnote w:type="continuationSeparator" w:id="0">
    <w:p w:rsidR="005A2C96" w:rsidRDefault="005A2C96" w:rsidP="00801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5C7"/>
    <w:multiLevelType w:val="hybridMultilevel"/>
    <w:tmpl w:val="F8E88CD8"/>
    <w:lvl w:ilvl="0" w:tplc="7D4C5B60">
      <w:start w:val="1"/>
      <w:numFmt w:val="decimal"/>
      <w:lvlText w:val="%1)"/>
      <w:lvlJc w:val="left"/>
      <w:pPr>
        <w:ind w:left="2062" w:hanging="360"/>
      </w:pPr>
      <w:rPr>
        <w:rFonts w:hint="default"/>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1">
    <w:nsid w:val="184D0723"/>
    <w:multiLevelType w:val="hybridMultilevel"/>
    <w:tmpl w:val="5EDEE3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BE2BDD"/>
    <w:multiLevelType w:val="hybridMultilevel"/>
    <w:tmpl w:val="5EDEE3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547C7A"/>
    <w:multiLevelType w:val="hybridMultilevel"/>
    <w:tmpl w:val="F8E88CD8"/>
    <w:lvl w:ilvl="0" w:tplc="7D4C5B60">
      <w:start w:val="1"/>
      <w:numFmt w:val="decimal"/>
      <w:lvlText w:val="%1)"/>
      <w:lvlJc w:val="left"/>
      <w:pPr>
        <w:ind w:left="2062" w:hanging="360"/>
      </w:pPr>
      <w:rPr>
        <w:rFonts w:hint="default"/>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4">
    <w:nsid w:val="34027886"/>
    <w:multiLevelType w:val="hybridMultilevel"/>
    <w:tmpl w:val="EDB289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852ACF"/>
    <w:multiLevelType w:val="hybridMultilevel"/>
    <w:tmpl w:val="F8E88CD8"/>
    <w:lvl w:ilvl="0" w:tplc="7D4C5B60">
      <w:start w:val="1"/>
      <w:numFmt w:val="decimal"/>
      <w:lvlText w:val="%1)"/>
      <w:lvlJc w:val="left"/>
      <w:pPr>
        <w:ind w:left="2062" w:hanging="360"/>
      </w:pPr>
      <w:rPr>
        <w:rFonts w:hint="default"/>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6">
    <w:nsid w:val="5CA55D7A"/>
    <w:multiLevelType w:val="hybridMultilevel"/>
    <w:tmpl w:val="F8E88CD8"/>
    <w:lvl w:ilvl="0" w:tplc="7D4C5B60">
      <w:start w:val="1"/>
      <w:numFmt w:val="decimal"/>
      <w:lvlText w:val="%1)"/>
      <w:lvlJc w:val="left"/>
      <w:pPr>
        <w:ind w:left="2062" w:hanging="360"/>
      </w:pPr>
      <w:rPr>
        <w:rFonts w:hint="default"/>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7">
    <w:nsid w:val="64E04119"/>
    <w:multiLevelType w:val="hybridMultilevel"/>
    <w:tmpl w:val="6B561ECE"/>
    <w:lvl w:ilvl="0" w:tplc="28D0411E">
      <w:start w:val="4"/>
      <w:numFmt w:val="bullet"/>
      <w:lvlText w:val="-"/>
      <w:lvlJc w:val="left"/>
      <w:pPr>
        <w:ind w:left="720" w:hanging="360"/>
      </w:pPr>
      <w:rPr>
        <w:rFonts w:ascii="Calibri" w:eastAsia="Calibr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5074"/>
    <w:rsid w:val="00006C5B"/>
    <w:rsid w:val="0002236F"/>
    <w:rsid w:val="0003528E"/>
    <w:rsid w:val="000834E7"/>
    <w:rsid w:val="000905A2"/>
    <w:rsid w:val="001131BA"/>
    <w:rsid w:val="00143496"/>
    <w:rsid w:val="00332C6F"/>
    <w:rsid w:val="00342A64"/>
    <w:rsid w:val="00370D0F"/>
    <w:rsid w:val="0051078E"/>
    <w:rsid w:val="005A2C96"/>
    <w:rsid w:val="00667F94"/>
    <w:rsid w:val="007951A7"/>
    <w:rsid w:val="008016BF"/>
    <w:rsid w:val="008B303F"/>
    <w:rsid w:val="008B5074"/>
    <w:rsid w:val="008B604C"/>
    <w:rsid w:val="008E38BD"/>
    <w:rsid w:val="0092083A"/>
    <w:rsid w:val="00A11181"/>
    <w:rsid w:val="00A14DFF"/>
    <w:rsid w:val="00A632FE"/>
    <w:rsid w:val="00A82B9A"/>
    <w:rsid w:val="00A86A33"/>
    <w:rsid w:val="00B8251F"/>
    <w:rsid w:val="00BF476A"/>
    <w:rsid w:val="00BF5050"/>
    <w:rsid w:val="00C74B8F"/>
    <w:rsid w:val="00CC308A"/>
    <w:rsid w:val="00DA4338"/>
    <w:rsid w:val="00E055D8"/>
    <w:rsid w:val="00E0596A"/>
    <w:rsid w:val="00E11256"/>
    <w:rsid w:val="00E75E84"/>
    <w:rsid w:val="00E75F08"/>
    <w:rsid w:val="00EE0023"/>
    <w:rsid w:val="00F433E9"/>
    <w:rsid w:val="00F935F4"/>
    <w:rsid w:val="00FC0FBC"/>
    <w:rsid w:val="00FF5E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7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jstalinea,Table of contents numbered,F5 List Paragraph,Normal bullet 2,Bullet list,Numbered List,1st level - Bullet List Paragraph,Lettre d'introduction,Paragrafo elenco,Paragraph,Bullet EY,List Paragraph11,Bullet 1"/>
    <w:basedOn w:val="a"/>
    <w:link w:val="Char"/>
    <w:uiPriority w:val="34"/>
    <w:qFormat/>
    <w:rsid w:val="008B5074"/>
    <w:pPr>
      <w:ind w:left="720"/>
      <w:contextualSpacing/>
    </w:pPr>
  </w:style>
  <w:style w:type="character" w:customStyle="1" w:styleId="a4">
    <w:name w:val="Κανένα"/>
    <w:rsid w:val="008B5074"/>
    <w:rPr>
      <w:lang w:val="en-US"/>
    </w:rPr>
  </w:style>
  <w:style w:type="table" w:styleId="a5">
    <w:name w:val="Table Grid"/>
    <w:basedOn w:val="a1"/>
    <w:uiPriority w:val="59"/>
    <w:rsid w:val="008B5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Παράγραφος λίστας Char"/>
    <w:aliases w:val="Lijstalinea Char,Table of contents numbered Char,F5 List Paragraph Char,Normal bullet 2 Char,Bullet list Char,Numbered List Char,1st level - Bullet List Paragraph Char,Lettre d'introduction Char,Paragrafo elenco Char,Bullet 1 Char"/>
    <w:link w:val="a3"/>
    <w:uiPriority w:val="34"/>
    <w:qFormat/>
    <w:rsid w:val="008B5074"/>
    <w:rPr>
      <w:rFonts w:ascii="Calibri" w:eastAsia="Times New Roman" w:hAnsi="Calibri" w:cs="Times New Roman"/>
    </w:rPr>
  </w:style>
  <w:style w:type="paragraph" w:styleId="a6">
    <w:name w:val="Document Map"/>
    <w:basedOn w:val="a"/>
    <w:link w:val="Char0"/>
    <w:uiPriority w:val="99"/>
    <w:semiHidden/>
    <w:unhideWhenUsed/>
    <w:rsid w:val="008B5074"/>
    <w:pPr>
      <w:spacing w:after="0" w:line="240" w:lineRule="auto"/>
    </w:pPr>
    <w:rPr>
      <w:rFonts w:ascii="Tahoma" w:hAnsi="Tahoma" w:cs="Tahoma"/>
      <w:sz w:val="16"/>
      <w:szCs w:val="16"/>
    </w:rPr>
  </w:style>
  <w:style w:type="character" w:customStyle="1" w:styleId="Char0">
    <w:name w:val="Χάρτης εγγράφου Char"/>
    <w:basedOn w:val="a0"/>
    <w:link w:val="a6"/>
    <w:uiPriority w:val="99"/>
    <w:semiHidden/>
    <w:rsid w:val="008B5074"/>
    <w:rPr>
      <w:rFonts w:ascii="Tahoma" w:eastAsia="Times New Roman" w:hAnsi="Tahoma" w:cs="Tahoma"/>
      <w:sz w:val="16"/>
      <w:szCs w:val="16"/>
    </w:rPr>
  </w:style>
  <w:style w:type="character" w:customStyle="1" w:styleId="normaltextrun">
    <w:name w:val="normaltextrun"/>
    <w:basedOn w:val="a0"/>
    <w:rsid w:val="008B5074"/>
  </w:style>
  <w:style w:type="paragraph" w:styleId="a7">
    <w:name w:val="header"/>
    <w:basedOn w:val="a"/>
    <w:link w:val="Char1"/>
    <w:uiPriority w:val="99"/>
    <w:semiHidden/>
    <w:unhideWhenUsed/>
    <w:rsid w:val="008016BF"/>
    <w:pPr>
      <w:tabs>
        <w:tab w:val="center" w:pos="4153"/>
        <w:tab w:val="right" w:pos="8306"/>
      </w:tabs>
      <w:spacing w:after="0" w:line="240" w:lineRule="auto"/>
    </w:pPr>
  </w:style>
  <w:style w:type="character" w:customStyle="1" w:styleId="Char1">
    <w:name w:val="Κεφαλίδα Char"/>
    <w:basedOn w:val="a0"/>
    <w:link w:val="a7"/>
    <w:uiPriority w:val="99"/>
    <w:semiHidden/>
    <w:rsid w:val="008016BF"/>
    <w:rPr>
      <w:rFonts w:ascii="Calibri" w:eastAsia="Times New Roman" w:hAnsi="Calibri" w:cs="Times New Roman"/>
    </w:rPr>
  </w:style>
  <w:style w:type="paragraph" w:styleId="a8">
    <w:name w:val="footer"/>
    <w:basedOn w:val="a"/>
    <w:link w:val="Char2"/>
    <w:uiPriority w:val="99"/>
    <w:unhideWhenUsed/>
    <w:rsid w:val="008016BF"/>
    <w:pPr>
      <w:tabs>
        <w:tab w:val="center" w:pos="4153"/>
        <w:tab w:val="right" w:pos="8306"/>
      </w:tabs>
      <w:spacing w:after="0" w:line="240" w:lineRule="auto"/>
    </w:pPr>
  </w:style>
  <w:style w:type="character" w:customStyle="1" w:styleId="Char2">
    <w:name w:val="Υποσέλιδο Char"/>
    <w:basedOn w:val="a0"/>
    <w:link w:val="a8"/>
    <w:uiPriority w:val="99"/>
    <w:rsid w:val="008016BF"/>
    <w:rPr>
      <w:rFonts w:ascii="Calibri" w:eastAsia="Times New Roman" w:hAnsi="Calibri" w:cs="Times New Roman"/>
    </w:rPr>
  </w:style>
  <w:style w:type="paragraph" w:styleId="Web">
    <w:name w:val="Normal (Web)"/>
    <w:basedOn w:val="a"/>
    <w:uiPriority w:val="99"/>
    <w:semiHidden/>
    <w:unhideWhenUsed/>
    <w:rsid w:val="00E11256"/>
    <w:pPr>
      <w:spacing w:before="100" w:beforeAutospacing="1" w:after="100" w:afterAutospacing="1" w:line="240" w:lineRule="auto"/>
    </w:pPr>
    <w:rPr>
      <w:rFonts w:ascii="Times New Roman" w:hAnsi="Times New Roman"/>
      <w:sz w:val="24"/>
      <w:szCs w:val="24"/>
      <w:lang w:eastAsia="el-GR"/>
    </w:rPr>
  </w:style>
  <w:style w:type="character" w:customStyle="1" w:styleId="badge">
    <w:name w:val="badge"/>
    <w:basedOn w:val="a0"/>
    <w:rsid w:val="00E11256"/>
  </w:style>
  <w:style w:type="paragraph" w:styleId="a9">
    <w:name w:val="Balloon Text"/>
    <w:basedOn w:val="a"/>
    <w:link w:val="Char3"/>
    <w:uiPriority w:val="99"/>
    <w:semiHidden/>
    <w:unhideWhenUsed/>
    <w:rsid w:val="007951A7"/>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7951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07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bd3a750679e0186230a0c027ef4afb0e">
  <xsd:schema xmlns:xsd="http://www.w3.org/2001/XMLSchema" xmlns:xs="http://www.w3.org/2001/XMLSchema" xmlns:p="http://schemas.microsoft.com/office/2006/metadata/properties" xmlns:ns2="ea0a55cd-ae1c-459e-820a-62ca6fe5004a" xmlns:ns3="e6921f4e-6864-4e6a-940a-9b465a3e021d" targetNamespace="http://schemas.microsoft.com/office/2006/metadata/properties" ma:root="true" ma:fieldsID="a6924ef7ec0dedbaad34921a8a63ae3f" ns2:_="" ns3:_="">
    <xsd:import namespace="ea0a55cd-ae1c-459e-820a-62ca6fe5004a"/>
    <xsd:import namespace="e6921f4e-6864-4e6a-940a-9b465a3e02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65177-1F26-466C-BF3B-B9DCF327ED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E3B57-AABE-49B4-835D-7778A9F532FA}">
  <ds:schemaRefs>
    <ds:schemaRef ds:uri="http://schemas.microsoft.com/sharepoint/v3/contenttype/forms"/>
  </ds:schemaRefs>
</ds:datastoreItem>
</file>

<file path=customXml/itemProps3.xml><?xml version="1.0" encoding="utf-8"?>
<ds:datastoreItem xmlns:ds="http://schemas.openxmlformats.org/officeDocument/2006/customXml" ds:itemID="{BD22CF02-9E12-456E-A015-A3668025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a55cd-ae1c-459e-820a-62ca6fe5004a"/>
    <ds:schemaRef ds:uri="e6921f4e-6864-4e6a-940a-9b465a3e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2983</Words>
  <Characters>16114</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2021-03-11T09:33:00Z</cp:lastPrinted>
  <dcterms:created xsi:type="dcterms:W3CDTF">2021-11-28T12:13:00Z</dcterms:created>
  <dcterms:modified xsi:type="dcterms:W3CDTF">2021-11-28T12:13:00Z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