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3FD6" w:rsidRDefault="00D031E6" w:rsidP="001A3FD6">
      <w:pPr>
        <w:spacing w:after="0" w:line="240" w:lineRule="auto"/>
        <w:jc w:val="center"/>
        <w:rPr>
          <w:color w:val="FF0000"/>
          <w:sz w:val="32"/>
          <w:szCs w:val="32"/>
        </w:rPr>
      </w:pPr>
      <w:r w:rsidRPr="00D031E6">
        <w:rPr>
          <w:color w:val="FF0000"/>
          <w:sz w:val="32"/>
          <w:szCs w:val="32"/>
        </w:rPr>
        <w:t>9η Διδακτική Ενότητα.</w:t>
      </w:r>
    </w:p>
    <w:p w:rsidR="007F5287" w:rsidRPr="009D4633" w:rsidRDefault="00D031E6" w:rsidP="001A3FD6">
      <w:pPr>
        <w:spacing w:after="0" w:line="240" w:lineRule="auto"/>
        <w:jc w:val="center"/>
        <w:rPr>
          <w:color w:val="FF0000"/>
          <w:sz w:val="32"/>
          <w:szCs w:val="32"/>
        </w:rPr>
      </w:pPr>
      <w:r w:rsidRPr="00D031E6">
        <w:rPr>
          <w:color w:val="FF0000"/>
          <w:sz w:val="32"/>
          <w:szCs w:val="32"/>
        </w:rPr>
        <w:t>Η περιπλάνηση χρειάζεται πυξίδα!</w:t>
      </w:r>
    </w:p>
    <w:tbl>
      <w:tblPr>
        <w:tblStyle w:val="a3"/>
        <w:tblW w:w="0" w:type="auto"/>
        <w:tblLook w:val="04A0" w:firstRow="1" w:lastRow="0" w:firstColumn="1" w:lastColumn="0" w:noHBand="0" w:noVBand="1"/>
      </w:tblPr>
      <w:tblGrid>
        <w:gridCol w:w="2766"/>
        <w:gridCol w:w="5530"/>
      </w:tblGrid>
      <w:tr w:rsidR="00D031E6" w:rsidRPr="00D031E6" w:rsidTr="007533CF">
        <w:trPr>
          <w:trHeight w:val="12956"/>
        </w:trPr>
        <w:tc>
          <w:tcPr>
            <w:tcW w:w="2376" w:type="dxa"/>
            <w:shd w:val="clear" w:color="auto" w:fill="FFC000"/>
          </w:tcPr>
          <w:p w:rsidR="00D031E6" w:rsidRDefault="00D031E6" w:rsidP="00D031E6">
            <w:pPr>
              <w:rPr>
                <w:color w:val="FF0000"/>
                <w:sz w:val="32"/>
                <w:szCs w:val="32"/>
              </w:rPr>
            </w:pPr>
          </w:p>
          <w:p w:rsidR="00207A16" w:rsidRDefault="007C1A24" w:rsidP="00870685">
            <w:pPr>
              <w:jc w:val="center"/>
              <w:rPr>
                <w:color w:val="FF0000"/>
                <w:sz w:val="32"/>
                <w:szCs w:val="32"/>
              </w:rPr>
            </w:pPr>
            <w:r>
              <w:rPr>
                <w:noProof/>
              </w:rPr>
              <w:drawing>
                <wp:inline distT="0" distB="0" distL="0" distR="0" wp14:anchorId="4B1CF138" wp14:editId="305EC15E">
                  <wp:extent cx="1590675" cy="1247775"/>
                  <wp:effectExtent l="0" t="0" r="9525" b="9525"/>
                  <wp:docPr id="9" name="Εικόνα 9" descr="https://upload.wikimedia.org/wikipedia/commons/thumb/8/82/The_first_Ray_of_the_Sun_light.jpg/1024px-The_first_Ray_of_the_Sun_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8/82/The_first_Ray_of_the_Sun_light.jpg/1024px-The_first_Ray_of_the_Sun_light.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90933" cy="1247977"/>
                          </a:xfrm>
                          <a:prstGeom prst="rect">
                            <a:avLst/>
                          </a:prstGeom>
                          <a:noFill/>
                          <a:ln>
                            <a:noFill/>
                          </a:ln>
                        </pic:spPr>
                      </pic:pic>
                    </a:graphicData>
                  </a:graphic>
                </wp:inline>
              </w:drawing>
            </w:r>
          </w:p>
          <w:p w:rsidR="007C1A24" w:rsidRPr="007C1A24" w:rsidRDefault="007C1A24" w:rsidP="007C1A24">
            <w:r w:rsidRPr="007C1A24">
              <w:t xml:space="preserve">Θέα του Όρους Σινά τα </w:t>
            </w:r>
          </w:p>
          <w:p w:rsidR="007C1A24" w:rsidRPr="007C1A24" w:rsidRDefault="007C1A24" w:rsidP="007C1A24">
            <w:r w:rsidRPr="007C1A24">
              <w:t>ξημερώματα, από τη</w:t>
            </w:r>
            <w:r>
              <w:t>ν</w:t>
            </w:r>
            <w:r w:rsidRPr="007C1A24">
              <w:t xml:space="preserve"> περιοχή </w:t>
            </w:r>
          </w:p>
          <w:p w:rsidR="007C1A24" w:rsidRPr="007C1A24" w:rsidRDefault="007C1A24" w:rsidP="007C1A24">
            <w:r w:rsidRPr="007C1A24">
              <w:t>της Ι</w:t>
            </w:r>
            <w:r w:rsidR="00E37D95">
              <w:t xml:space="preserve">. </w:t>
            </w:r>
            <w:r w:rsidRPr="007C1A24">
              <w:t>Μ</w:t>
            </w:r>
            <w:r w:rsidR="00E37D95">
              <w:t>.</w:t>
            </w:r>
            <w:r w:rsidRPr="007C1A24">
              <w:t xml:space="preserve"> της Αγίας Αικατερίνης. </w:t>
            </w:r>
          </w:p>
          <w:p w:rsidR="00207A16" w:rsidRPr="007C1A24" w:rsidRDefault="007C1A24" w:rsidP="007C1A24">
            <w:r w:rsidRPr="007C1A24">
              <w:t>Διακρίνεται η Ερυθρά Θάλασσα</w:t>
            </w: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Pr="008140C0" w:rsidRDefault="00207A16" w:rsidP="00207A16">
            <w:pPr>
              <w:rPr>
                <w:sz w:val="18"/>
                <w:szCs w:val="18"/>
                <w:lang w:val="en-US"/>
              </w:rPr>
            </w:pPr>
            <w:r>
              <w:rPr>
                <w:noProof/>
                <w:lang w:eastAsia="el-GR"/>
              </w:rPr>
              <w:drawing>
                <wp:inline distT="0" distB="0" distL="0" distR="0" wp14:anchorId="070F4DAE" wp14:editId="7123BA5D">
                  <wp:extent cx="1609725" cy="2200275"/>
                  <wp:effectExtent l="0" t="0" r="9525" b="9525"/>
                  <wp:docPr id="2" name="Εικόνα 2" descr="Î 1Î· ÎºÎ±Î¹ 2Î· ÎµÎ½ÏÎ¿Î»Î® ÏÎ¿Ï 10 Î»ÏÎ³Î¿Ï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 1Î· ÎºÎ±Î¹ 2Î· ÎµÎ½ÏÎ¿Î»Î® ÏÎ¿Ï 10 Î»ÏÎ³Î¿Ï.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09725" cy="2200275"/>
                          </a:xfrm>
                          <a:prstGeom prst="rect">
                            <a:avLst/>
                          </a:prstGeom>
                          <a:noFill/>
                          <a:ln>
                            <a:noFill/>
                          </a:ln>
                        </pic:spPr>
                      </pic:pic>
                    </a:graphicData>
                  </a:graphic>
                </wp:inline>
              </w:drawing>
            </w:r>
          </w:p>
          <w:p w:rsidR="008140C0" w:rsidRPr="00BC3B55" w:rsidRDefault="008140C0" w:rsidP="008140C0">
            <w:pPr>
              <w:jc w:val="both"/>
            </w:pPr>
            <w:r w:rsidRPr="00BC3B55">
              <w:t>Ο Μωυσής λαμβάνει</w:t>
            </w:r>
          </w:p>
          <w:p w:rsidR="00207A16" w:rsidRPr="008140C0" w:rsidRDefault="008140C0" w:rsidP="008140C0">
            <w:pPr>
              <w:rPr>
                <w:sz w:val="18"/>
                <w:szCs w:val="18"/>
              </w:rPr>
            </w:pPr>
            <w:r>
              <w:t xml:space="preserve"> τις Δέκα Εντολές</w:t>
            </w:r>
            <w:r w:rsidR="007C1A24">
              <w:t>.</w:t>
            </w: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Default="00207A16" w:rsidP="00207A16">
            <w:pPr>
              <w:rPr>
                <w:sz w:val="18"/>
                <w:szCs w:val="18"/>
              </w:rPr>
            </w:pPr>
          </w:p>
          <w:p w:rsidR="00207A16" w:rsidRDefault="00207A16" w:rsidP="00BC3B55">
            <w:pPr>
              <w:jc w:val="center"/>
              <w:rPr>
                <w:sz w:val="18"/>
                <w:szCs w:val="18"/>
              </w:rPr>
            </w:pPr>
            <w:r>
              <w:rPr>
                <w:noProof/>
                <w:lang w:eastAsia="el-GR"/>
              </w:rPr>
              <w:drawing>
                <wp:inline distT="0" distB="0" distL="0" distR="0" wp14:anchorId="02B17DCC" wp14:editId="6E339FE6">
                  <wp:extent cx="1466850" cy="962025"/>
                  <wp:effectExtent l="0" t="0" r="0" b="9525"/>
                  <wp:docPr id="3" name="Εικόνα 3" descr="http://volax.gr/uploads/leopold/abe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lax.gr/uploads/leopold/abeli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7109" cy="962195"/>
                          </a:xfrm>
                          <a:prstGeom prst="rect">
                            <a:avLst/>
                          </a:prstGeom>
                          <a:noFill/>
                          <a:ln>
                            <a:noFill/>
                          </a:ln>
                        </pic:spPr>
                      </pic:pic>
                    </a:graphicData>
                  </a:graphic>
                </wp:inline>
              </w:drawing>
            </w:r>
          </w:p>
          <w:p w:rsidR="00207A16" w:rsidRPr="00870685" w:rsidRDefault="00870685" w:rsidP="00870685">
            <w:pPr>
              <w:jc w:val="both"/>
            </w:pPr>
            <w:r w:rsidRPr="00870685">
              <w:t>«</w:t>
            </w:r>
            <w:r w:rsidRPr="00870685">
              <w:rPr>
                <w:i/>
              </w:rPr>
              <w:t>Ούτε να γυρνάτε πίσω στο αμπέλι σας για να μαζέψετε τα τσαμπιά που έμειναν ή τις ρώγες που έχουν πέσει· να τ’ αφήνετε για τον φτωχό και για τον ξένο</w:t>
            </w:r>
            <w:r w:rsidRPr="00870685">
              <w:t>» (</w:t>
            </w:r>
            <w:proofErr w:type="spellStart"/>
            <w:r w:rsidRPr="00870685">
              <w:t>Λευιτ</w:t>
            </w:r>
            <w:proofErr w:type="spellEnd"/>
            <w:r w:rsidRPr="00870685">
              <w:t>. 19,10)</w:t>
            </w:r>
          </w:p>
          <w:p w:rsidR="00207A16" w:rsidRDefault="00207A16" w:rsidP="00207A16">
            <w:pPr>
              <w:ind w:firstLine="720"/>
            </w:pPr>
          </w:p>
          <w:p w:rsidR="00207A16" w:rsidRDefault="00207A16" w:rsidP="00207A16">
            <w:pPr>
              <w:ind w:firstLine="720"/>
            </w:pPr>
          </w:p>
          <w:p w:rsidR="00207A16" w:rsidRDefault="00207A16" w:rsidP="00207A16">
            <w:pPr>
              <w:ind w:firstLine="720"/>
            </w:pPr>
          </w:p>
          <w:p w:rsidR="00207A16" w:rsidRDefault="00207A16" w:rsidP="00207A16">
            <w:pPr>
              <w:ind w:firstLine="720"/>
            </w:pPr>
          </w:p>
          <w:p w:rsidR="00207A16" w:rsidRDefault="00207A16" w:rsidP="00207A16">
            <w:pPr>
              <w:ind w:firstLine="720"/>
            </w:pPr>
          </w:p>
          <w:p w:rsidR="00207A16" w:rsidRDefault="00207A16" w:rsidP="00BC3B55"/>
          <w:p w:rsidR="00207A16" w:rsidRDefault="00207A16" w:rsidP="00207A16">
            <w:r>
              <w:rPr>
                <w:noProof/>
                <w:lang w:eastAsia="el-GR"/>
              </w:rPr>
              <w:drawing>
                <wp:inline distT="0" distB="0" distL="0" distR="0" wp14:anchorId="4D8A1B84" wp14:editId="464E6301">
                  <wp:extent cx="1562100" cy="2114550"/>
                  <wp:effectExtent l="0" t="0" r="0" b="0"/>
                  <wp:docPr id="4" name="Εικόνα 4" descr="https://upload.wikimedia.org/wikipedia/commons/thumb/0/02/The_Jews_Passover.jpg/200px-The_Jews_Pass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2/The_Jews_Passover.jpg/200px-The_Jews_Passov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2114550"/>
                          </a:xfrm>
                          <a:prstGeom prst="rect">
                            <a:avLst/>
                          </a:prstGeom>
                          <a:noFill/>
                          <a:ln>
                            <a:noFill/>
                          </a:ln>
                        </pic:spPr>
                      </pic:pic>
                    </a:graphicData>
                  </a:graphic>
                </wp:inline>
              </w:drawing>
            </w:r>
          </w:p>
          <w:p w:rsidR="00207A16" w:rsidRPr="00870685" w:rsidRDefault="00870685" w:rsidP="00870685">
            <w:pPr>
              <w:jc w:val="both"/>
            </w:pPr>
            <w:r w:rsidRPr="00870685">
              <w:t>Το δείπνο του</w:t>
            </w:r>
            <w:r w:rsidR="00207A16" w:rsidRPr="00870685">
              <w:t xml:space="preserve"> Ιουδαϊκού Πάσχα</w:t>
            </w:r>
          </w:p>
          <w:p w:rsidR="00207A16" w:rsidRDefault="00207A16" w:rsidP="00207A16">
            <w:pPr>
              <w:ind w:firstLine="720"/>
            </w:pPr>
          </w:p>
          <w:p w:rsidR="00207A16" w:rsidRDefault="00207A16" w:rsidP="00207A16">
            <w:pPr>
              <w:ind w:firstLine="720"/>
            </w:pPr>
          </w:p>
          <w:p w:rsidR="00207A16" w:rsidRDefault="00207A16" w:rsidP="00207A16">
            <w:pPr>
              <w:ind w:firstLine="720"/>
            </w:pPr>
          </w:p>
          <w:p w:rsidR="00207A16" w:rsidRDefault="00207A16" w:rsidP="00207A16">
            <w:pPr>
              <w:ind w:firstLine="720"/>
            </w:pPr>
          </w:p>
          <w:p w:rsidR="00207A16" w:rsidRDefault="00207A16" w:rsidP="00207A16">
            <w:pPr>
              <w:ind w:firstLine="720"/>
              <w:rPr>
                <w:sz w:val="18"/>
                <w:szCs w:val="18"/>
              </w:rPr>
            </w:pPr>
          </w:p>
          <w:p w:rsidR="00207A16" w:rsidRDefault="00207A16" w:rsidP="00207A16">
            <w:pPr>
              <w:ind w:firstLine="720"/>
              <w:rPr>
                <w:sz w:val="18"/>
                <w:szCs w:val="18"/>
              </w:rPr>
            </w:pPr>
          </w:p>
          <w:p w:rsidR="00207A16" w:rsidRDefault="00207A16" w:rsidP="00207A16">
            <w:pPr>
              <w:ind w:firstLine="720"/>
              <w:rPr>
                <w:sz w:val="18"/>
                <w:szCs w:val="18"/>
              </w:rPr>
            </w:pPr>
          </w:p>
          <w:p w:rsidR="00207A16" w:rsidRDefault="00207A16" w:rsidP="00207A16">
            <w:pPr>
              <w:ind w:firstLine="720"/>
              <w:rPr>
                <w:sz w:val="18"/>
                <w:szCs w:val="18"/>
              </w:rPr>
            </w:pPr>
          </w:p>
          <w:p w:rsidR="00207A16" w:rsidRDefault="00207A16" w:rsidP="00207A16">
            <w:pPr>
              <w:ind w:firstLine="720"/>
              <w:rPr>
                <w:sz w:val="18"/>
                <w:szCs w:val="18"/>
              </w:rPr>
            </w:pPr>
          </w:p>
          <w:p w:rsidR="00207A16" w:rsidRDefault="00207A16" w:rsidP="00207A16">
            <w:pPr>
              <w:ind w:firstLine="720"/>
              <w:rPr>
                <w:sz w:val="18"/>
                <w:szCs w:val="18"/>
              </w:rPr>
            </w:pPr>
          </w:p>
          <w:p w:rsidR="00207A16" w:rsidRDefault="00207A16" w:rsidP="00870685">
            <w:pPr>
              <w:rPr>
                <w:sz w:val="18"/>
                <w:szCs w:val="18"/>
              </w:rPr>
            </w:pPr>
            <w:r>
              <w:rPr>
                <w:noProof/>
                <w:lang w:eastAsia="el-GR"/>
              </w:rPr>
              <w:drawing>
                <wp:inline distT="0" distB="0" distL="0" distR="0" wp14:anchorId="48390537" wp14:editId="4E89DF61">
                  <wp:extent cx="1590675" cy="1447800"/>
                  <wp:effectExtent l="0" t="0" r="9525" b="0"/>
                  <wp:docPr id="6" name="Εικόνα 6" descr="https://cdn.sansimera.gr/media/photos/main/Shavu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ansimera.gr/media/photos/main/Shavuo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0867" cy="1447975"/>
                          </a:xfrm>
                          <a:prstGeom prst="rect">
                            <a:avLst/>
                          </a:prstGeom>
                          <a:noFill/>
                          <a:ln>
                            <a:noFill/>
                          </a:ln>
                        </pic:spPr>
                      </pic:pic>
                    </a:graphicData>
                  </a:graphic>
                </wp:inline>
              </w:drawing>
            </w:r>
          </w:p>
          <w:p w:rsidR="00207A16" w:rsidRPr="00870685" w:rsidRDefault="00207A16" w:rsidP="00207A16">
            <w:pPr>
              <w:jc w:val="center"/>
              <w:rPr>
                <w:noProof/>
                <w:lang w:eastAsia="el-GR"/>
              </w:rPr>
            </w:pPr>
            <w:r w:rsidRPr="00870685">
              <w:rPr>
                <w:noProof/>
                <w:lang w:eastAsia="el-GR"/>
              </w:rPr>
              <w:t>Ιουδαϊκή Πεντηκοστή</w:t>
            </w:r>
          </w:p>
          <w:p w:rsidR="00207A16" w:rsidRPr="00207A16" w:rsidRDefault="00207A16" w:rsidP="00207A16">
            <w:pPr>
              <w:jc w:val="center"/>
              <w:rPr>
                <w:noProof/>
                <w:sz w:val="18"/>
                <w:szCs w:val="18"/>
                <w:lang w:eastAsia="el-GR"/>
              </w:rPr>
            </w:pPr>
          </w:p>
          <w:p w:rsidR="00207A16" w:rsidRDefault="00207A16" w:rsidP="00207A16">
            <w:pPr>
              <w:rPr>
                <w:noProof/>
                <w:lang w:eastAsia="el-GR"/>
              </w:rPr>
            </w:pPr>
          </w:p>
          <w:p w:rsidR="00207A16" w:rsidRDefault="00207A16" w:rsidP="00207A16">
            <w:pPr>
              <w:rPr>
                <w:noProof/>
                <w:lang w:eastAsia="el-GR"/>
              </w:rPr>
            </w:pPr>
          </w:p>
          <w:p w:rsidR="00207A16" w:rsidRDefault="00207A16" w:rsidP="00207A16">
            <w:pPr>
              <w:rPr>
                <w:noProof/>
                <w:lang w:eastAsia="el-GR"/>
              </w:rPr>
            </w:pPr>
          </w:p>
          <w:p w:rsidR="00207A16" w:rsidRDefault="00207A16" w:rsidP="00207A16">
            <w:pPr>
              <w:rPr>
                <w:noProof/>
                <w:lang w:eastAsia="el-GR"/>
              </w:rPr>
            </w:pPr>
          </w:p>
          <w:p w:rsidR="00207A16" w:rsidRDefault="00207A16" w:rsidP="00207A16">
            <w:pPr>
              <w:rPr>
                <w:noProof/>
                <w:lang w:eastAsia="el-GR"/>
              </w:rPr>
            </w:pPr>
          </w:p>
          <w:p w:rsidR="00207A16" w:rsidRDefault="00207A16" w:rsidP="00207A16">
            <w:pPr>
              <w:jc w:val="center"/>
              <w:rPr>
                <w:sz w:val="18"/>
                <w:szCs w:val="18"/>
              </w:rPr>
            </w:pPr>
            <w:r>
              <w:rPr>
                <w:noProof/>
                <w:lang w:eastAsia="el-GR"/>
              </w:rPr>
              <w:drawing>
                <wp:inline distT="0" distB="0" distL="0" distR="0" wp14:anchorId="1A4B6242" wp14:editId="59054588">
                  <wp:extent cx="1457325" cy="1314450"/>
                  <wp:effectExtent l="0" t="0" r="9525" b="0"/>
                  <wp:docPr id="5" name="Εικόνα 5" descr="http://www.oodegr.com/oode/israil/eikones/salpig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odegr.com/oode/israil/eikones/salpiga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7325" cy="1314450"/>
                          </a:xfrm>
                          <a:prstGeom prst="rect">
                            <a:avLst/>
                          </a:prstGeom>
                          <a:noFill/>
                          <a:ln>
                            <a:noFill/>
                          </a:ln>
                        </pic:spPr>
                      </pic:pic>
                    </a:graphicData>
                  </a:graphic>
                </wp:inline>
              </w:drawing>
            </w:r>
          </w:p>
          <w:p w:rsidR="00207A16" w:rsidRPr="00870685" w:rsidRDefault="00870685" w:rsidP="00207A16">
            <w:r w:rsidRPr="00BC3B55">
              <w:rPr>
                <w:i/>
              </w:rPr>
              <w:t>«….θα την υπενθυμίζετε με σαλπίσματα</w:t>
            </w:r>
            <w:r w:rsidR="00BC3B55">
              <w:rPr>
                <w:i/>
              </w:rPr>
              <w:t>….</w:t>
            </w:r>
            <w:r w:rsidRPr="00870685">
              <w:t>» (</w:t>
            </w:r>
            <w:proofErr w:type="spellStart"/>
            <w:r w:rsidRPr="00870685">
              <w:t>Λευιτ</w:t>
            </w:r>
            <w:proofErr w:type="spellEnd"/>
            <w:r w:rsidRPr="00870685">
              <w:t>. 23,23-24)</w:t>
            </w:r>
          </w:p>
          <w:p w:rsidR="007D6D1C" w:rsidRDefault="007D6D1C" w:rsidP="00207A16">
            <w:pPr>
              <w:rPr>
                <w:color w:val="0000FF"/>
                <w:u w:val="single"/>
              </w:rPr>
            </w:pPr>
          </w:p>
          <w:p w:rsidR="007D6D1C" w:rsidRDefault="007D6D1C" w:rsidP="00207A16">
            <w:pPr>
              <w:rPr>
                <w:color w:val="0000FF"/>
                <w:u w:val="single"/>
              </w:rPr>
            </w:pPr>
          </w:p>
          <w:p w:rsidR="007D6D1C" w:rsidRDefault="007D6D1C" w:rsidP="00207A16">
            <w:pPr>
              <w:rPr>
                <w:color w:val="0000FF"/>
                <w:u w:val="single"/>
              </w:rPr>
            </w:pPr>
          </w:p>
          <w:p w:rsidR="007D6D1C" w:rsidRDefault="007D6D1C" w:rsidP="00207A16">
            <w:pPr>
              <w:rPr>
                <w:color w:val="0000FF"/>
                <w:u w:val="single"/>
              </w:rPr>
            </w:pPr>
          </w:p>
          <w:p w:rsidR="007D6D1C" w:rsidRDefault="007D6D1C" w:rsidP="00207A16">
            <w:pPr>
              <w:rPr>
                <w:color w:val="0000FF"/>
                <w:u w:val="single"/>
              </w:rPr>
            </w:pPr>
          </w:p>
          <w:p w:rsidR="007D6D1C" w:rsidRDefault="007D6D1C" w:rsidP="00207A16">
            <w:pPr>
              <w:rPr>
                <w:color w:val="0000FF"/>
                <w:u w:val="single"/>
              </w:rPr>
            </w:pPr>
          </w:p>
          <w:p w:rsidR="007D6D1C" w:rsidRDefault="007D6D1C" w:rsidP="00207A16">
            <w:pPr>
              <w:rPr>
                <w:color w:val="0000FF"/>
                <w:u w:val="single"/>
              </w:rPr>
            </w:pPr>
          </w:p>
          <w:p w:rsidR="007D6D1C" w:rsidRDefault="007D6D1C" w:rsidP="00207A16">
            <w:pPr>
              <w:rPr>
                <w:color w:val="0000FF"/>
                <w:u w:val="single"/>
              </w:rPr>
            </w:pPr>
          </w:p>
          <w:p w:rsidR="007D6D1C" w:rsidRDefault="007D6D1C" w:rsidP="00207A16">
            <w:pPr>
              <w:rPr>
                <w:color w:val="0000FF"/>
                <w:u w:val="single"/>
              </w:rPr>
            </w:pPr>
          </w:p>
          <w:p w:rsidR="007D6D1C" w:rsidRDefault="007D6D1C" w:rsidP="00207A16">
            <w:pPr>
              <w:rPr>
                <w:color w:val="0000FF"/>
                <w:u w:val="single"/>
              </w:rPr>
            </w:pPr>
          </w:p>
          <w:p w:rsidR="007D6D1C" w:rsidRDefault="007D6D1C" w:rsidP="00207A16">
            <w:pPr>
              <w:rPr>
                <w:color w:val="0000FF"/>
                <w:u w:val="single"/>
              </w:rPr>
            </w:pPr>
          </w:p>
          <w:p w:rsidR="007D6D1C" w:rsidRDefault="007D6D1C" w:rsidP="00207A16">
            <w:pPr>
              <w:rPr>
                <w:color w:val="0000FF"/>
                <w:u w:val="single"/>
              </w:rPr>
            </w:pPr>
          </w:p>
          <w:p w:rsidR="007D6D1C" w:rsidRDefault="007D6D1C" w:rsidP="00207A16">
            <w:pPr>
              <w:rPr>
                <w:color w:val="0000FF"/>
                <w:u w:val="single"/>
              </w:rPr>
            </w:pPr>
          </w:p>
          <w:p w:rsidR="007D6D1C" w:rsidRDefault="007D6D1C" w:rsidP="00207A16">
            <w:pPr>
              <w:rPr>
                <w:color w:val="0000FF"/>
                <w:u w:val="single"/>
              </w:rPr>
            </w:pPr>
          </w:p>
          <w:p w:rsidR="007D6D1C" w:rsidRDefault="007D6D1C" w:rsidP="00207A16">
            <w:pPr>
              <w:rPr>
                <w:color w:val="0000FF"/>
                <w:u w:val="single"/>
              </w:rPr>
            </w:pPr>
          </w:p>
          <w:p w:rsidR="007D6D1C" w:rsidRDefault="007D6D1C" w:rsidP="00207A16">
            <w:pPr>
              <w:rPr>
                <w:color w:val="0000FF"/>
                <w:u w:val="single"/>
              </w:rPr>
            </w:pPr>
          </w:p>
          <w:p w:rsidR="007D6D1C" w:rsidRDefault="007D6D1C" w:rsidP="00207A16">
            <w:pPr>
              <w:rPr>
                <w:color w:val="0000FF"/>
                <w:u w:val="single"/>
              </w:rPr>
            </w:pPr>
          </w:p>
          <w:p w:rsidR="007D6D1C" w:rsidRDefault="007D6D1C" w:rsidP="00207A16">
            <w:pPr>
              <w:rPr>
                <w:color w:val="0000FF"/>
                <w:u w:val="single"/>
              </w:rPr>
            </w:pPr>
          </w:p>
          <w:p w:rsidR="00207A16" w:rsidRDefault="007D6D1C" w:rsidP="00207A16">
            <w:pPr>
              <w:rPr>
                <w:color w:val="0000FF"/>
                <w:u w:val="single"/>
              </w:rPr>
            </w:pPr>
            <w:r>
              <w:rPr>
                <w:noProof/>
                <w:lang w:eastAsia="el-GR"/>
              </w:rPr>
              <w:lastRenderedPageBreak/>
              <w:drawing>
                <wp:inline distT="0" distB="0" distL="0" distR="0" wp14:anchorId="3A495E27" wp14:editId="2BADDFA7">
                  <wp:extent cx="1543050" cy="1181100"/>
                  <wp:effectExtent l="0" t="0" r="0" b="0"/>
                  <wp:docPr id="7" name="Εικόνα 7" descr="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µÎ¹ÎºÏÎ½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3211" cy="1181223"/>
                          </a:xfrm>
                          <a:prstGeom prst="rect">
                            <a:avLst/>
                          </a:prstGeom>
                          <a:noFill/>
                          <a:ln>
                            <a:noFill/>
                          </a:ln>
                        </pic:spPr>
                      </pic:pic>
                    </a:graphicData>
                  </a:graphic>
                </wp:inline>
              </w:drawing>
            </w:r>
          </w:p>
          <w:p w:rsidR="007533CF" w:rsidRPr="00870685" w:rsidRDefault="007D6D1C" w:rsidP="00870685">
            <w:pPr>
              <w:jc w:val="both"/>
              <w:rPr>
                <w:color w:val="000000" w:themeColor="text1"/>
              </w:rPr>
            </w:pPr>
            <w:r w:rsidRPr="00870685">
              <w:rPr>
                <w:color w:val="000000" w:themeColor="text1"/>
              </w:rPr>
              <w:t>Ο Χριστός διδάσκει</w:t>
            </w:r>
            <w:r w:rsidR="00870685" w:rsidRPr="00870685">
              <w:rPr>
                <w:color w:val="000000" w:themeColor="text1"/>
              </w:rPr>
              <w:t xml:space="preserve"> τον πλούσιο νέο</w:t>
            </w:r>
          </w:p>
          <w:p w:rsidR="007D6D1C" w:rsidRDefault="007D6D1C" w:rsidP="00207A16">
            <w:pPr>
              <w:rPr>
                <w:color w:val="000000" w:themeColor="text1"/>
                <w:sz w:val="18"/>
                <w:szCs w:val="18"/>
              </w:rPr>
            </w:pPr>
          </w:p>
          <w:p w:rsidR="007D6D1C" w:rsidRDefault="007D6D1C" w:rsidP="00207A16">
            <w:pPr>
              <w:rPr>
                <w:color w:val="000000" w:themeColor="text1"/>
                <w:sz w:val="18"/>
                <w:szCs w:val="18"/>
              </w:rPr>
            </w:pPr>
          </w:p>
          <w:p w:rsidR="007D6D1C" w:rsidRDefault="007D6D1C" w:rsidP="00207A16">
            <w:pPr>
              <w:rPr>
                <w:color w:val="000000" w:themeColor="text1"/>
                <w:sz w:val="18"/>
                <w:szCs w:val="18"/>
              </w:rPr>
            </w:pPr>
          </w:p>
          <w:p w:rsidR="00BC3B55" w:rsidRPr="00DD0CF1" w:rsidRDefault="00BC3B55" w:rsidP="00207A16">
            <w:pPr>
              <w:rPr>
                <w:color w:val="000000" w:themeColor="text1"/>
                <w:sz w:val="18"/>
                <w:szCs w:val="18"/>
              </w:rPr>
            </w:pPr>
          </w:p>
          <w:p w:rsidR="00BC3B55" w:rsidRPr="007D6D1C" w:rsidRDefault="00BC3B55" w:rsidP="00207A16">
            <w:pPr>
              <w:rPr>
                <w:color w:val="000000" w:themeColor="text1"/>
                <w:sz w:val="18"/>
                <w:szCs w:val="18"/>
              </w:rPr>
            </w:pPr>
          </w:p>
          <w:p w:rsidR="00207A16" w:rsidRDefault="007D6D1C" w:rsidP="00870685">
            <w:pPr>
              <w:jc w:val="center"/>
              <w:rPr>
                <w:color w:val="0000FF"/>
                <w:u w:val="single"/>
              </w:rPr>
            </w:pPr>
            <w:r>
              <w:rPr>
                <w:noProof/>
                <w:lang w:eastAsia="el-GR"/>
              </w:rPr>
              <w:drawing>
                <wp:inline distT="0" distB="0" distL="0" distR="0" wp14:anchorId="4869C935" wp14:editId="1D58D14B">
                  <wp:extent cx="1381125" cy="1333500"/>
                  <wp:effectExtent l="0" t="0" r="9525" b="0"/>
                  <wp:docPr id="8" name="Εικόνα 8" descr="https://www.vimaorthodoxias.gr/wp-content/uploads/2017/02/Gerontas-Sofronios-tou-Essex-Mega-S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imaorthodoxias.gr/wp-content/uploads/2017/02/Gerontas-Sofronios-tou-Essex-Mega-S3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1149" cy="1333523"/>
                          </a:xfrm>
                          <a:prstGeom prst="rect">
                            <a:avLst/>
                          </a:prstGeom>
                          <a:noFill/>
                          <a:ln>
                            <a:noFill/>
                          </a:ln>
                        </pic:spPr>
                      </pic:pic>
                    </a:graphicData>
                  </a:graphic>
                </wp:inline>
              </w:drawing>
            </w:r>
          </w:p>
          <w:p w:rsidR="00207A16" w:rsidRDefault="00207A16" w:rsidP="004E46CB">
            <w:pPr>
              <w:jc w:val="both"/>
              <w:rPr>
                <w:sz w:val="18"/>
                <w:szCs w:val="18"/>
              </w:rPr>
            </w:pPr>
            <w:r>
              <w:rPr>
                <w:sz w:val="18"/>
                <w:szCs w:val="18"/>
              </w:rPr>
              <w:t xml:space="preserve"> </w:t>
            </w:r>
            <w:r w:rsidR="007D6D1C" w:rsidRPr="00870685">
              <w:t xml:space="preserve">Γέρων Σωφρόνιος </w:t>
            </w:r>
            <w:proofErr w:type="spellStart"/>
            <w:r w:rsidR="007D6D1C" w:rsidRPr="00870685">
              <w:t>Σαχάρωφ</w:t>
            </w:r>
            <w:proofErr w:type="spellEnd"/>
            <w:r w:rsidR="007D6D1C">
              <w:rPr>
                <w:sz w:val="18"/>
                <w:szCs w:val="18"/>
              </w:rPr>
              <w:t>.</w:t>
            </w:r>
          </w:p>
          <w:p w:rsidR="007D6D1C" w:rsidRDefault="007D6D1C" w:rsidP="00207A16">
            <w:pPr>
              <w:rPr>
                <w:sz w:val="18"/>
                <w:szCs w:val="18"/>
              </w:rPr>
            </w:pPr>
          </w:p>
          <w:p w:rsidR="007D6D1C" w:rsidRDefault="007D6D1C" w:rsidP="00207A16">
            <w:pPr>
              <w:rPr>
                <w:sz w:val="18"/>
                <w:szCs w:val="18"/>
              </w:rPr>
            </w:pPr>
          </w:p>
          <w:p w:rsidR="007D6D1C" w:rsidRDefault="007D6D1C" w:rsidP="00207A16">
            <w:pPr>
              <w:rPr>
                <w:sz w:val="18"/>
                <w:szCs w:val="18"/>
              </w:rPr>
            </w:pPr>
          </w:p>
          <w:p w:rsidR="007D6D1C" w:rsidRDefault="007D6D1C" w:rsidP="00207A16">
            <w:pPr>
              <w:rPr>
                <w:sz w:val="18"/>
                <w:szCs w:val="18"/>
              </w:rPr>
            </w:pPr>
          </w:p>
          <w:p w:rsidR="007D6D1C" w:rsidRDefault="007D6D1C" w:rsidP="00207A16">
            <w:pPr>
              <w:rPr>
                <w:sz w:val="18"/>
                <w:szCs w:val="18"/>
              </w:rPr>
            </w:pPr>
          </w:p>
          <w:p w:rsidR="007D6D1C" w:rsidRDefault="007D6D1C" w:rsidP="00207A16">
            <w:pPr>
              <w:rPr>
                <w:sz w:val="18"/>
                <w:szCs w:val="18"/>
              </w:rPr>
            </w:pPr>
          </w:p>
          <w:p w:rsidR="007D6D1C" w:rsidRDefault="007D6D1C" w:rsidP="00207A16">
            <w:pPr>
              <w:rPr>
                <w:sz w:val="18"/>
                <w:szCs w:val="18"/>
              </w:rPr>
            </w:pPr>
          </w:p>
          <w:p w:rsidR="007D6D1C" w:rsidRDefault="007D6D1C" w:rsidP="00207A16">
            <w:pPr>
              <w:rPr>
                <w:sz w:val="18"/>
                <w:szCs w:val="18"/>
              </w:rPr>
            </w:pPr>
          </w:p>
          <w:p w:rsidR="007D6D1C" w:rsidRDefault="00876519" w:rsidP="00207A16">
            <w:pPr>
              <w:rPr>
                <w:sz w:val="18"/>
                <w:szCs w:val="18"/>
              </w:rPr>
            </w:pPr>
            <w:r>
              <w:rPr>
                <w:noProof/>
                <w:lang w:eastAsia="el-GR"/>
              </w:rPr>
              <w:drawing>
                <wp:inline distT="0" distB="0" distL="0" distR="0" wp14:anchorId="6C5C729F" wp14:editId="31A61D99">
                  <wp:extent cx="1524000" cy="1438275"/>
                  <wp:effectExtent l="0" t="0" r="0" b="9525"/>
                  <wp:docPr id="10" name="Εικόνα 10" descr="http://justinian.apostoliki-diakonia.gr/Images/Zakynthos/%ce%a7%cf%81%ce%b9%cf%83%cf%84%cf%8c%cf%82-%ce%9c%ce%ad%ce%b3%ce%b1%cf%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ustinian.apostoliki-diakonia.gr/Images/Zakynthos/%ce%a7%cf%81%ce%b9%cf%83%cf%84%cf%8c%cf%82-%ce%9c%ce%ad%ce%b3%ce%b1%cf%8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0" cy="1438275"/>
                          </a:xfrm>
                          <a:prstGeom prst="rect">
                            <a:avLst/>
                          </a:prstGeom>
                          <a:noFill/>
                          <a:ln>
                            <a:noFill/>
                          </a:ln>
                        </pic:spPr>
                      </pic:pic>
                    </a:graphicData>
                  </a:graphic>
                </wp:inline>
              </w:drawing>
            </w:r>
          </w:p>
          <w:p w:rsidR="00870685" w:rsidRPr="00876519" w:rsidRDefault="00D05F84" w:rsidP="004E46CB">
            <w:pPr>
              <w:jc w:val="center"/>
            </w:pPr>
            <w:r>
              <w:t xml:space="preserve">Ο Μέγας </w:t>
            </w:r>
            <w:proofErr w:type="spellStart"/>
            <w:r>
              <w:t>Αρχιερεύς</w:t>
            </w:r>
            <w:proofErr w:type="spellEnd"/>
            <w:r w:rsidR="00876519" w:rsidRPr="00876519">
              <w:t xml:space="preserve"> </w:t>
            </w:r>
            <w:r w:rsidR="00876519">
              <w:t>με Ιεράρχες</w:t>
            </w:r>
            <w:r w:rsidR="00876519" w:rsidRPr="00876519">
              <w:t>.</w:t>
            </w:r>
          </w:p>
          <w:p w:rsidR="00876519" w:rsidRDefault="00876519" w:rsidP="004E46CB">
            <w:pPr>
              <w:jc w:val="center"/>
              <w:rPr>
                <w:sz w:val="18"/>
                <w:szCs w:val="18"/>
              </w:rPr>
            </w:pPr>
            <w:r w:rsidRPr="00876519">
              <w:rPr>
                <w:sz w:val="18"/>
                <w:szCs w:val="18"/>
              </w:rPr>
              <w:t>Μουσείο εκκλησιαστικής τέχνης Ιεράς Μονής Στροφάδων και Αγίου Διονυσίου</w:t>
            </w:r>
            <w:r>
              <w:rPr>
                <w:sz w:val="18"/>
                <w:szCs w:val="18"/>
              </w:rPr>
              <w:t>,</w:t>
            </w:r>
          </w:p>
          <w:p w:rsidR="00876519" w:rsidRDefault="00876519" w:rsidP="004E46CB">
            <w:pPr>
              <w:jc w:val="center"/>
              <w:rPr>
                <w:sz w:val="18"/>
                <w:szCs w:val="18"/>
              </w:rPr>
            </w:pPr>
            <w:r>
              <w:rPr>
                <w:sz w:val="18"/>
                <w:szCs w:val="18"/>
              </w:rPr>
              <w:t xml:space="preserve"> Ιερά Μητρόπολις </w:t>
            </w:r>
          </w:p>
          <w:p w:rsidR="00876519" w:rsidRPr="00876519" w:rsidRDefault="00876519" w:rsidP="004E46CB">
            <w:pPr>
              <w:jc w:val="center"/>
              <w:rPr>
                <w:sz w:val="18"/>
                <w:szCs w:val="18"/>
              </w:rPr>
            </w:pPr>
            <w:r>
              <w:rPr>
                <w:sz w:val="18"/>
                <w:szCs w:val="18"/>
              </w:rPr>
              <w:t>Ζακύνθου</w:t>
            </w:r>
            <w:r w:rsidRPr="00876519">
              <w:rPr>
                <w:sz w:val="18"/>
                <w:szCs w:val="18"/>
              </w:rPr>
              <w:t>&amp; Στροφάδων</w:t>
            </w:r>
          </w:p>
          <w:p w:rsidR="007D6D1C" w:rsidRPr="007D6D1C" w:rsidRDefault="007D6D1C" w:rsidP="004E46CB">
            <w:pPr>
              <w:jc w:val="center"/>
              <w:rPr>
                <w:sz w:val="18"/>
                <w:szCs w:val="18"/>
              </w:rPr>
            </w:pPr>
          </w:p>
        </w:tc>
        <w:tc>
          <w:tcPr>
            <w:tcW w:w="6146" w:type="dxa"/>
          </w:tcPr>
          <w:p w:rsidR="00D031E6" w:rsidRPr="009D4633" w:rsidRDefault="00D031E6" w:rsidP="00D031E6">
            <w:pPr>
              <w:rPr>
                <w:color w:val="FF0000"/>
                <w:sz w:val="32"/>
                <w:szCs w:val="32"/>
              </w:rPr>
            </w:pPr>
          </w:p>
          <w:p w:rsidR="00D031E6" w:rsidRPr="00D031E6" w:rsidRDefault="00D031E6" w:rsidP="00D031E6">
            <w:pPr>
              <w:rPr>
                <w:b/>
                <w:sz w:val="24"/>
                <w:szCs w:val="24"/>
              </w:rPr>
            </w:pPr>
            <w:r w:rsidRPr="00D031E6">
              <w:rPr>
                <w:b/>
                <w:sz w:val="24"/>
                <w:szCs w:val="24"/>
              </w:rPr>
              <w:t>Ο Δεκάλογος στο Σινά: Ο Θεός συνάπτει Διαθήκη με τον λαό του πάνω σε δύο πλάκες.</w:t>
            </w:r>
          </w:p>
          <w:p w:rsidR="00D031E6" w:rsidRPr="009D4633" w:rsidRDefault="00D031E6" w:rsidP="00D031E6">
            <w:pPr>
              <w:rPr>
                <w:b/>
                <w:sz w:val="24"/>
                <w:szCs w:val="24"/>
              </w:rPr>
            </w:pPr>
          </w:p>
          <w:p w:rsidR="00D031E6" w:rsidRDefault="00F441B6" w:rsidP="00952774">
            <w:pPr>
              <w:jc w:val="both"/>
            </w:pPr>
            <w:r>
              <w:t xml:space="preserve">Στο όρος Σινά, την </w:t>
            </w:r>
            <w:r w:rsidR="00814CCB">
              <w:t xml:space="preserve">πλέον σημαντική στάση </w:t>
            </w:r>
            <w:r>
              <w:t>του λαού</w:t>
            </w:r>
            <w:r w:rsidR="00814CCB">
              <w:t xml:space="preserve"> στην πορεία του</w:t>
            </w:r>
            <w:r>
              <w:t xml:space="preserve"> </w:t>
            </w:r>
            <w:r w:rsidR="009D4633">
              <w:t xml:space="preserve">από τη σκλαβιά της Αιγύπτου </w:t>
            </w:r>
            <w:r>
              <w:t xml:space="preserve">για την ελευθερία, γίνεται η Διαθήκη, δηλαδή  </w:t>
            </w:r>
            <w:r w:rsidR="009D4633">
              <w:t xml:space="preserve">η </w:t>
            </w:r>
            <w:r>
              <w:t xml:space="preserve">Συμφωνία ανάμεσα στο </w:t>
            </w:r>
            <w:r w:rsidR="00814CCB">
              <w:t xml:space="preserve">Θεό και στο λαό. Βασικό χαρακτηριστικό της είναι η </w:t>
            </w:r>
            <w:r w:rsidR="00952774">
              <w:t>ελεύθερη αποδοχή της από μέρους του λαού. Ο Θεός δεσμεύεται να προστατεύει και να αγαπά τον άνθρωπο και ζητά από αυτόν να αγαπάει με όλες τις δυνάμ</w:t>
            </w:r>
            <w:r w:rsidR="00C36DCF">
              <w:t>εις του το Θεό και το συνάνθρωπό του</w:t>
            </w:r>
            <w:r w:rsidR="00952774">
              <w:t>.</w:t>
            </w:r>
          </w:p>
          <w:p w:rsidR="00C36DCF" w:rsidRDefault="00C36DCF" w:rsidP="00952774">
            <w:pPr>
              <w:jc w:val="both"/>
            </w:pPr>
          </w:p>
          <w:p w:rsidR="00C36DCF" w:rsidRDefault="00C36DCF" w:rsidP="00952774">
            <w:pPr>
              <w:jc w:val="both"/>
            </w:pPr>
            <w:r>
              <w:t>Η Διαθήκη περιλαμβάνει νόμους και κανόνες. Επίκεντρό της είναι οι Δέκα Εντολές, οι οποίες, με συνοπτικό τρόπο, αναδεικνύουν βασικές πτυχές της σχέσης με το Θεό και το συνάνθρωπο.</w:t>
            </w:r>
          </w:p>
          <w:p w:rsidR="00C36DCF" w:rsidRDefault="00C36DCF" w:rsidP="00952774">
            <w:pPr>
              <w:jc w:val="both"/>
            </w:pPr>
          </w:p>
          <w:p w:rsidR="00C36DCF" w:rsidRDefault="00C36DCF" w:rsidP="00952774">
            <w:pPr>
              <w:jc w:val="both"/>
            </w:pPr>
          </w:p>
          <w:p w:rsidR="00C36DCF" w:rsidRPr="001C0312" w:rsidRDefault="00524B05" w:rsidP="009D4633">
            <w:pPr>
              <w:shd w:val="clear" w:color="auto" w:fill="C6D9F1" w:themeFill="text2" w:themeFillTint="33"/>
              <w:jc w:val="both"/>
              <w:rPr>
                <w:i/>
              </w:rPr>
            </w:pPr>
            <w:r>
              <w:t xml:space="preserve"> </w:t>
            </w:r>
            <w:r w:rsidR="009D4633">
              <w:t>«</w:t>
            </w:r>
            <w:r w:rsidR="00C36DCF" w:rsidRPr="001C0312">
              <w:rPr>
                <w:i/>
              </w:rPr>
              <w:t>Ο Θεός μίλησε στο λαό και είπε αυτούς τους λόγους:</w:t>
            </w:r>
          </w:p>
          <w:p w:rsidR="00524B05" w:rsidRPr="001C0312" w:rsidRDefault="00524B05" w:rsidP="009D4633">
            <w:pPr>
              <w:shd w:val="clear" w:color="auto" w:fill="C6D9F1" w:themeFill="text2" w:themeFillTint="33"/>
              <w:jc w:val="both"/>
              <w:rPr>
                <w:i/>
              </w:rPr>
            </w:pPr>
          </w:p>
          <w:p w:rsidR="00C36DCF" w:rsidRPr="001C0312" w:rsidRDefault="00C36DCF" w:rsidP="009D4633">
            <w:pPr>
              <w:pStyle w:val="a4"/>
              <w:numPr>
                <w:ilvl w:val="0"/>
                <w:numId w:val="1"/>
              </w:numPr>
              <w:shd w:val="clear" w:color="auto" w:fill="C6D9F1" w:themeFill="text2" w:themeFillTint="33"/>
              <w:jc w:val="both"/>
              <w:rPr>
                <w:i/>
              </w:rPr>
            </w:pPr>
            <w:r w:rsidRPr="001C0312">
              <w:rPr>
                <w:i/>
              </w:rPr>
              <w:t>Εγώ είμαι ο Κύριος ο Θεός σου, που σε έβγαλα από την Α</w:t>
            </w:r>
            <w:r w:rsidR="00524B05" w:rsidRPr="001C0312">
              <w:rPr>
                <w:i/>
              </w:rPr>
              <w:t xml:space="preserve">ίγυπτο, τον τόπο της δουλείας. </w:t>
            </w:r>
            <w:r w:rsidRPr="001C0312">
              <w:rPr>
                <w:i/>
              </w:rPr>
              <w:t>Δεν θα υπάρχουν για σένα άλλοι θεοί εκτός από μένα.</w:t>
            </w:r>
          </w:p>
          <w:p w:rsidR="00C36DCF" w:rsidRPr="001C0312" w:rsidRDefault="00C36DCF" w:rsidP="009D4633">
            <w:pPr>
              <w:pStyle w:val="a4"/>
              <w:numPr>
                <w:ilvl w:val="0"/>
                <w:numId w:val="1"/>
              </w:numPr>
              <w:shd w:val="clear" w:color="auto" w:fill="C6D9F1" w:themeFill="text2" w:themeFillTint="33"/>
              <w:jc w:val="both"/>
              <w:rPr>
                <w:i/>
              </w:rPr>
            </w:pPr>
            <w:r w:rsidRPr="001C0312">
              <w:rPr>
                <w:i/>
              </w:rPr>
              <w:t xml:space="preserve">Δεν θα κατασκευάσεις για σένα είδωλα και κανενός είδους ομοίωμα που να αντιπροσωπεύει </w:t>
            </w:r>
            <w:proofErr w:type="spellStart"/>
            <w:r w:rsidRPr="001C0312">
              <w:rPr>
                <w:i/>
              </w:rPr>
              <w:t>ο,τιδήποτε</w:t>
            </w:r>
            <w:proofErr w:type="spellEnd"/>
            <w:r w:rsidRPr="001C0312">
              <w:rPr>
                <w:i/>
              </w:rPr>
              <w:t xml:space="preserve"> βρίσκεται ψηλά στον ουρανό ή εδώ κάτω στη γη ή μέσα στα νερά, κάτω απ’ τη γη.</w:t>
            </w:r>
            <w:r w:rsidR="00524B05" w:rsidRPr="001C0312">
              <w:rPr>
                <w:i/>
              </w:rPr>
              <w:t xml:space="preserve"> </w:t>
            </w:r>
            <w:r w:rsidRPr="001C0312">
              <w:rPr>
                <w:i/>
              </w:rPr>
              <w:t>Δεν θα τα προσκυνάς ούτε θα τα λατρεύεις,</w:t>
            </w:r>
            <w:r w:rsidR="00367421">
              <w:rPr>
                <w:i/>
              </w:rPr>
              <w:t xml:space="preserve"> γιατί εγώ ο Κύριος, ο Θεός σου είμαι Θεός που απαιτώ αποκλειστικότητα.</w:t>
            </w:r>
          </w:p>
          <w:p w:rsidR="00C36DCF" w:rsidRPr="001C0312" w:rsidRDefault="00C36DCF" w:rsidP="009D4633">
            <w:pPr>
              <w:pStyle w:val="a4"/>
              <w:numPr>
                <w:ilvl w:val="0"/>
                <w:numId w:val="1"/>
              </w:numPr>
              <w:shd w:val="clear" w:color="auto" w:fill="C6D9F1" w:themeFill="text2" w:themeFillTint="33"/>
              <w:jc w:val="both"/>
              <w:rPr>
                <w:i/>
              </w:rPr>
            </w:pPr>
            <w:r w:rsidRPr="001C0312">
              <w:rPr>
                <w:i/>
              </w:rPr>
              <w:t xml:space="preserve"> Δεν θα προφέρεις </w:t>
            </w:r>
            <w:r w:rsidR="00814CCB" w:rsidRPr="001C0312">
              <w:rPr>
                <w:i/>
              </w:rPr>
              <w:t xml:space="preserve">για </w:t>
            </w:r>
            <w:r w:rsidRPr="001C0312">
              <w:rPr>
                <w:i/>
              </w:rPr>
              <w:t>ασήμαντους λόγους το όνομα του Κυρίου, του Θεού σου..</w:t>
            </w:r>
          </w:p>
          <w:p w:rsidR="00C36DCF" w:rsidRPr="001C0312" w:rsidRDefault="00C36DCF" w:rsidP="009D4633">
            <w:pPr>
              <w:pStyle w:val="a4"/>
              <w:numPr>
                <w:ilvl w:val="0"/>
                <w:numId w:val="1"/>
              </w:numPr>
              <w:shd w:val="clear" w:color="auto" w:fill="C6D9F1" w:themeFill="text2" w:themeFillTint="33"/>
              <w:jc w:val="both"/>
              <w:rPr>
                <w:i/>
              </w:rPr>
            </w:pPr>
            <w:r w:rsidRPr="001C0312">
              <w:rPr>
                <w:i/>
              </w:rPr>
              <w:t xml:space="preserve">Να αφιερώνεις την ημέρα του Σαββάτου στον Κύριο και Θεό σου. </w:t>
            </w:r>
            <w:r w:rsidR="00524B05" w:rsidRPr="001C0312">
              <w:rPr>
                <w:i/>
              </w:rPr>
              <w:t xml:space="preserve"> </w:t>
            </w:r>
            <w:r w:rsidRPr="001C0312">
              <w:rPr>
                <w:i/>
              </w:rPr>
              <w:t xml:space="preserve">Έξι μέρες θα εργάζεσαι…. Αλλά η έβδομη μέρα είναι μέρα ανάπαυσης, αφιερωμένη σ’ εμένα, τον Κύριο το Θεό σου. </w:t>
            </w:r>
          </w:p>
          <w:p w:rsidR="00524B05" w:rsidRPr="001C0312" w:rsidRDefault="00C36DCF" w:rsidP="009D4633">
            <w:pPr>
              <w:pStyle w:val="a4"/>
              <w:numPr>
                <w:ilvl w:val="0"/>
                <w:numId w:val="1"/>
              </w:numPr>
              <w:shd w:val="clear" w:color="auto" w:fill="C6D9F1" w:themeFill="text2" w:themeFillTint="33"/>
              <w:jc w:val="both"/>
              <w:rPr>
                <w:i/>
              </w:rPr>
            </w:pPr>
            <w:r w:rsidRPr="001C0312">
              <w:rPr>
                <w:i/>
              </w:rPr>
              <w:t>Να τιμάς το</w:t>
            </w:r>
            <w:r w:rsidR="00524B05" w:rsidRPr="001C0312">
              <w:rPr>
                <w:i/>
              </w:rPr>
              <w:t>ν πατέρα σου και τη μητέρα σου</w:t>
            </w:r>
          </w:p>
          <w:p w:rsidR="00C36DCF" w:rsidRPr="001C0312" w:rsidRDefault="00C36DCF" w:rsidP="009D4633">
            <w:pPr>
              <w:pStyle w:val="a4"/>
              <w:numPr>
                <w:ilvl w:val="0"/>
                <w:numId w:val="1"/>
              </w:numPr>
              <w:shd w:val="clear" w:color="auto" w:fill="C6D9F1" w:themeFill="text2" w:themeFillTint="33"/>
              <w:jc w:val="both"/>
              <w:rPr>
                <w:i/>
              </w:rPr>
            </w:pPr>
            <w:r w:rsidRPr="001C0312">
              <w:rPr>
                <w:i/>
              </w:rPr>
              <w:t>Δεν θα φονεύσεις.</w:t>
            </w:r>
          </w:p>
          <w:p w:rsidR="00C36DCF" w:rsidRPr="001C0312" w:rsidRDefault="00524B05" w:rsidP="009D4633">
            <w:pPr>
              <w:pStyle w:val="a4"/>
              <w:numPr>
                <w:ilvl w:val="0"/>
                <w:numId w:val="1"/>
              </w:numPr>
              <w:shd w:val="clear" w:color="auto" w:fill="C6D9F1" w:themeFill="text2" w:themeFillTint="33"/>
              <w:jc w:val="both"/>
              <w:rPr>
                <w:i/>
              </w:rPr>
            </w:pPr>
            <w:r w:rsidRPr="001C0312">
              <w:rPr>
                <w:i/>
              </w:rPr>
              <w:t>Να αφιερώνεσαι στον άντρα σου ή στη γυναίκα σου</w:t>
            </w:r>
          </w:p>
          <w:p w:rsidR="00C36DCF" w:rsidRPr="001C0312" w:rsidRDefault="00C36DCF" w:rsidP="009D4633">
            <w:pPr>
              <w:pStyle w:val="a4"/>
              <w:numPr>
                <w:ilvl w:val="0"/>
                <w:numId w:val="1"/>
              </w:numPr>
              <w:shd w:val="clear" w:color="auto" w:fill="C6D9F1" w:themeFill="text2" w:themeFillTint="33"/>
              <w:jc w:val="both"/>
              <w:rPr>
                <w:i/>
              </w:rPr>
            </w:pPr>
            <w:r w:rsidRPr="001C0312">
              <w:rPr>
                <w:i/>
              </w:rPr>
              <w:t>Δεν θα κλέψεις.</w:t>
            </w:r>
          </w:p>
          <w:p w:rsidR="00C36DCF" w:rsidRPr="001C0312" w:rsidRDefault="00C36DCF" w:rsidP="009D4633">
            <w:pPr>
              <w:pStyle w:val="a4"/>
              <w:numPr>
                <w:ilvl w:val="0"/>
                <w:numId w:val="1"/>
              </w:numPr>
              <w:shd w:val="clear" w:color="auto" w:fill="C6D9F1" w:themeFill="text2" w:themeFillTint="33"/>
              <w:jc w:val="both"/>
              <w:rPr>
                <w:i/>
              </w:rPr>
            </w:pPr>
            <w:r w:rsidRPr="001C0312">
              <w:rPr>
                <w:i/>
              </w:rPr>
              <w:t>Δεν θα καταθέσεις ψεύτικη μαρτυρία ενάντια στο συνάνθρωπό σου.</w:t>
            </w:r>
          </w:p>
          <w:p w:rsidR="00C36DCF" w:rsidRPr="009D4633" w:rsidRDefault="00C36DCF" w:rsidP="009D4633">
            <w:pPr>
              <w:pStyle w:val="a4"/>
              <w:numPr>
                <w:ilvl w:val="0"/>
                <w:numId w:val="1"/>
              </w:numPr>
              <w:shd w:val="clear" w:color="auto" w:fill="C6D9F1" w:themeFill="text2" w:themeFillTint="33"/>
              <w:jc w:val="both"/>
              <w:rPr>
                <w:color w:val="FF0000"/>
              </w:rPr>
            </w:pPr>
            <w:r w:rsidRPr="001C0312">
              <w:rPr>
                <w:i/>
              </w:rPr>
              <w:t>Δεν θα επιθυμήσεις τίποτε απ’ ό,τι ανήκει στο συνάνθρωπό σου: ούτε το σπίτι του ούτε τη γυναίκα του</w:t>
            </w:r>
            <w:r w:rsidR="009D4633" w:rsidRPr="001C0312">
              <w:rPr>
                <w:i/>
              </w:rPr>
              <w:t xml:space="preserve">, </w:t>
            </w:r>
            <w:r w:rsidR="00524B05" w:rsidRPr="001C0312">
              <w:rPr>
                <w:i/>
              </w:rPr>
              <w:t>το παιδί του ή τα ζώα του</w:t>
            </w:r>
            <w:r w:rsidRPr="00C36DCF">
              <w:t>»</w:t>
            </w:r>
            <w:r w:rsidR="003842B1">
              <w:t xml:space="preserve"> (Εξ 20,1-17)</w:t>
            </w:r>
            <w:r w:rsidRPr="00C36DCF">
              <w:t>.</w:t>
            </w:r>
          </w:p>
          <w:p w:rsidR="009D4633" w:rsidRDefault="009D4633" w:rsidP="009D4633"/>
          <w:p w:rsidR="009D4633" w:rsidRPr="001C0312" w:rsidRDefault="009D4633" w:rsidP="009D4633"/>
          <w:p w:rsidR="001C0312" w:rsidRPr="001C0312" w:rsidRDefault="001C0312" w:rsidP="009D4633"/>
          <w:p w:rsidR="009D4633" w:rsidRPr="009D4633" w:rsidRDefault="009D4633" w:rsidP="009D4633">
            <w:pPr>
              <w:rPr>
                <w:b/>
                <w:sz w:val="24"/>
                <w:szCs w:val="24"/>
              </w:rPr>
            </w:pPr>
            <w:r w:rsidRPr="009D4633">
              <w:rPr>
                <w:b/>
                <w:sz w:val="24"/>
                <w:szCs w:val="24"/>
              </w:rPr>
              <w:t>Εντολές και διατάξεις για τη ζωή: Εγγύηση για να παραμείνει ζωντανή η σχέση με τον Θεό</w:t>
            </w:r>
          </w:p>
          <w:p w:rsidR="009D4633" w:rsidRDefault="009D4633" w:rsidP="009D4633"/>
          <w:p w:rsidR="009D4633" w:rsidRDefault="001017DB" w:rsidP="001017DB">
            <w:pPr>
              <w:jc w:val="both"/>
            </w:pPr>
            <w:r>
              <w:t>Είναι γνωστό ότι ο Δεκάλογος αποτελεί μέρος μιας ευρύτερης σειράς εντολών και διατάξεων που έδωσε ο Θεός στο λαό και, σύμφωνα με την παράδοση, κατέγραψε ο Μωυσής</w:t>
            </w:r>
            <w:r w:rsidR="0044728B">
              <w:t xml:space="preserve"> (Μωσαϊκός νόμος)</w:t>
            </w:r>
            <w:r>
              <w:t xml:space="preserve">. Αυτές ρυθμίζουν τις κοινωνικές σχέσεις μεταξύ των ανθρώπων  και τη λατρευτική ζωή των Ισραηλιτών.  </w:t>
            </w:r>
          </w:p>
          <w:p w:rsidR="00044953" w:rsidRDefault="00044953" w:rsidP="001017DB">
            <w:pPr>
              <w:jc w:val="both"/>
            </w:pPr>
          </w:p>
          <w:p w:rsidR="00044953" w:rsidRDefault="00044953" w:rsidP="001017DB">
            <w:pPr>
              <w:jc w:val="both"/>
            </w:pPr>
            <w:r>
              <w:t>Χαρακτηριστικές είναι οι παρακάτω:</w:t>
            </w:r>
          </w:p>
          <w:p w:rsidR="00044953" w:rsidRDefault="00044953" w:rsidP="00044953">
            <w:pPr>
              <w:jc w:val="both"/>
            </w:pPr>
          </w:p>
          <w:p w:rsidR="00044953" w:rsidRPr="001C0312" w:rsidRDefault="00044953" w:rsidP="00044953">
            <w:pPr>
              <w:shd w:val="clear" w:color="auto" w:fill="C6D9F1" w:themeFill="text2" w:themeFillTint="33"/>
              <w:jc w:val="both"/>
              <w:rPr>
                <w:i/>
              </w:rPr>
            </w:pPr>
            <w:r>
              <w:t>«</w:t>
            </w:r>
            <w:r w:rsidRPr="001C0312">
              <w:rPr>
                <w:i/>
              </w:rPr>
              <w:t xml:space="preserve">1 Ο Κύριος έδωσε εντολή στο Μωυσή: </w:t>
            </w:r>
          </w:p>
          <w:p w:rsidR="00044953" w:rsidRPr="001C0312" w:rsidRDefault="00044953" w:rsidP="00044953">
            <w:pPr>
              <w:shd w:val="clear" w:color="auto" w:fill="C6D9F1" w:themeFill="text2" w:themeFillTint="33"/>
              <w:jc w:val="both"/>
              <w:rPr>
                <w:i/>
              </w:rPr>
            </w:pPr>
            <w:r w:rsidRPr="001C0312">
              <w:rPr>
                <w:i/>
              </w:rPr>
              <w:t>2 να πει σ’ όλη την ισραηλιτική κοινότητα:</w:t>
            </w:r>
          </w:p>
          <w:p w:rsidR="00044953" w:rsidRPr="001C0312" w:rsidRDefault="00044953" w:rsidP="00044953">
            <w:pPr>
              <w:shd w:val="clear" w:color="auto" w:fill="C6D9F1" w:themeFill="text2" w:themeFillTint="33"/>
              <w:jc w:val="both"/>
              <w:rPr>
                <w:i/>
              </w:rPr>
            </w:pPr>
            <w:r w:rsidRPr="001C0312">
              <w:rPr>
                <w:i/>
              </w:rPr>
              <w:t>Να είστε άγιοι, γιατί εγώ ο Κύριος, ο Θεός σας, είμαι άγιος.</w:t>
            </w:r>
          </w:p>
          <w:p w:rsidR="00044953" w:rsidRPr="001C0312" w:rsidRDefault="00044953" w:rsidP="00044953">
            <w:pPr>
              <w:shd w:val="clear" w:color="auto" w:fill="C6D9F1" w:themeFill="text2" w:themeFillTint="33"/>
              <w:jc w:val="both"/>
              <w:rPr>
                <w:i/>
              </w:rPr>
            </w:pPr>
            <w:r w:rsidRPr="001C0312">
              <w:rPr>
                <w:i/>
              </w:rPr>
              <w:t>3 Να σέβεται καθένας τον πατέρα του και την μητέρα του και να τηρείτε τα Σάββατά μου. Εγώ είμαι ο Κύριος, ο Θεός σας.</w:t>
            </w:r>
          </w:p>
          <w:p w:rsidR="00044953" w:rsidRPr="001C0312" w:rsidRDefault="00044953" w:rsidP="00044953">
            <w:pPr>
              <w:shd w:val="clear" w:color="auto" w:fill="C6D9F1" w:themeFill="text2" w:themeFillTint="33"/>
              <w:jc w:val="both"/>
              <w:rPr>
                <w:i/>
              </w:rPr>
            </w:pPr>
            <w:r w:rsidRPr="001C0312">
              <w:rPr>
                <w:i/>
              </w:rPr>
              <w:t>4 Να μην προτιμάτε τα είδωλα αντί για μένα, και να μη φτιάχνετε θεούς από λιωμένο μέταλλο για να τους προσκυνάτε. Εγώ, ο Κύριος, είμαι ο Θεός σας.</w:t>
            </w:r>
          </w:p>
          <w:p w:rsidR="00044953" w:rsidRPr="001C0312" w:rsidRDefault="00044953" w:rsidP="00044953">
            <w:pPr>
              <w:shd w:val="clear" w:color="auto" w:fill="C6D9F1" w:themeFill="text2" w:themeFillTint="33"/>
              <w:jc w:val="both"/>
              <w:rPr>
                <w:i/>
              </w:rPr>
            </w:pPr>
            <w:r w:rsidRPr="001C0312">
              <w:rPr>
                <w:i/>
              </w:rPr>
              <w:t>5 Όταν μου προσφέρετε θυσία κοινωνίας, πρέπει να την προσφέρετε με τρόπο που να γίνεται αποδεκτή…….</w:t>
            </w:r>
          </w:p>
          <w:p w:rsidR="00044953" w:rsidRPr="001C0312" w:rsidRDefault="00814CCB" w:rsidP="00044953">
            <w:pPr>
              <w:shd w:val="clear" w:color="auto" w:fill="C6D9F1" w:themeFill="text2" w:themeFillTint="33"/>
              <w:jc w:val="both"/>
              <w:rPr>
                <w:i/>
              </w:rPr>
            </w:pPr>
            <w:r w:rsidRPr="001C0312">
              <w:rPr>
                <w:i/>
              </w:rPr>
              <w:t xml:space="preserve">9 </w:t>
            </w:r>
            <w:r w:rsidR="00044953" w:rsidRPr="001C0312">
              <w:rPr>
                <w:i/>
              </w:rPr>
              <w:t>Όταν θερίζετε τα χωράφια σας, μην κόβετε τα στάχυα ως την τελευταία γωνιά του χωραφιού σας· και μη γυρίζετε πίσω, μετά το θερισμό, για να μαζέψετε τα στάχυα που παρέπεσαν.</w:t>
            </w:r>
          </w:p>
          <w:p w:rsidR="00044953" w:rsidRPr="001C0312" w:rsidRDefault="00044953" w:rsidP="00044953">
            <w:pPr>
              <w:shd w:val="clear" w:color="auto" w:fill="C6D9F1" w:themeFill="text2" w:themeFillTint="33"/>
              <w:jc w:val="both"/>
              <w:rPr>
                <w:i/>
              </w:rPr>
            </w:pPr>
            <w:r w:rsidRPr="001C0312">
              <w:rPr>
                <w:i/>
              </w:rPr>
              <w:t xml:space="preserve"> 10 Ούτε να γυρνάτε πίσω στο αμπέλι σας για να μαζέψετε τα τσαμπιά που έμειναν ή τις ρώγες που έχουν πέσει· να τ’ αφήνετε για τον φτωχό και για τον ξένο. Εγώ, ο Κύριος, είμαι ο Θεός.</w:t>
            </w:r>
          </w:p>
          <w:p w:rsidR="00044953" w:rsidRPr="001C0312" w:rsidRDefault="00044953" w:rsidP="00044953">
            <w:pPr>
              <w:shd w:val="clear" w:color="auto" w:fill="C6D9F1" w:themeFill="text2" w:themeFillTint="33"/>
              <w:jc w:val="both"/>
              <w:rPr>
                <w:i/>
              </w:rPr>
            </w:pPr>
            <w:r w:rsidRPr="001C0312">
              <w:rPr>
                <w:i/>
              </w:rPr>
              <w:t xml:space="preserve">11 Μην κλέβετε, μη λέτε ψέματα, μην εξαπατάτε ο ένας τον άλλον. </w:t>
            </w:r>
          </w:p>
          <w:p w:rsidR="00044953" w:rsidRPr="001C0312" w:rsidRDefault="00044953" w:rsidP="00044953">
            <w:pPr>
              <w:shd w:val="clear" w:color="auto" w:fill="C6D9F1" w:themeFill="text2" w:themeFillTint="33"/>
              <w:jc w:val="both"/>
              <w:rPr>
                <w:i/>
              </w:rPr>
            </w:pPr>
            <w:r w:rsidRPr="001C0312">
              <w:rPr>
                <w:i/>
              </w:rPr>
              <w:t>12 Μην ορκίζεστε ψέματα στο όνομά μου, γιατί έτσι βεβηλώνετε το όνομα του Θεού σας. Εγώ είμαι ο Κύριος.</w:t>
            </w:r>
          </w:p>
          <w:p w:rsidR="00044953" w:rsidRPr="00044953" w:rsidRDefault="00044953" w:rsidP="00044953">
            <w:pPr>
              <w:shd w:val="clear" w:color="auto" w:fill="C6D9F1" w:themeFill="text2" w:themeFillTint="33"/>
              <w:jc w:val="both"/>
            </w:pPr>
            <w:r w:rsidRPr="001C0312">
              <w:rPr>
                <w:i/>
              </w:rPr>
              <w:t>13 Μην εκμεταλλεύεσαι τον άλλο και μην τον ληστεύεις. Το ημερομίσθιο του εργάτη μην το κατακρατείς ούτε για μία μέρα. 14 Μη βρίζεις τον κουφό και μην βάζεις εμπόδια στον τυφλό, αλλά να φοβάσαι το Θεό σου. Εγώ είμαι ο Κύριος</w:t>
            </w:r>
            <w:r>
              <w:t>»</w:t>
            </w:r>
            <w:r w:rsidR="003842B1">
              <w:t xml:space="preserve"> (</w:t>
            </w:r>
            <w:proofErr w:type="spellStart"/>
            <w:r w:rsidR="003842B1">
              <w:t>Λευιτ</w:t>
            </w:r>
            <w:proofErr w:type="spellEnd"/>
            <w:r w:rsidR="003842B1">
              <w:t xml:space="preserve"> 19, 1-14)</w:t>
            </w:r>
          </w:p>
          <w:p w:rsidR="009D4633" w:rsidRDefault="009D4633" w:rsidP="009D4633"/>
          <w:p w:rsidR="00044953" w:rsidRDefault="0044728B" w:rsidP="009D4633">
            <w:r>
              <w:t>Για τις γιορτές</w:t>
            </w:r>
            <w:r w:rsidR="00814CCB">
              <w:t>, που αποτελούν βασικό μέρος της λατρευτικής ζωής,  αναφέρονται</w:t>
            </w:r>
            <w:r>
              <w:t xml:space="preserve"> τα εξής:</w:t>
            </w:r>
          </w:p>
          <w:p w:rsidR="0044728B" w:rsidRDefault="0044728B" w:rsidP="009D4633"/>
          <w:p w:rsidR="0044728B" w:rsidRPr="001C0312" w:rsidRDefault="0044728B" w:rsidP="00337D3A">
            <w:pPr>
              <w:shd w:val="clear" w:color="auto" w:fill="C6D9F1" w:themeFill="text2" w:themeFillTint="33"/>
              <w:rPr>
                <w:i/>
              </w:rPr>
            </w:pPr>
            <w:r w:rsidRPr="001C0312">
              <w:rPr>
                <w:i/>
              </w:rPr>
              <w:t>4 Οι γιορτές του Κυρίου, στις οποίες θα συγκαλείτε ιερές συνάξεις και θα τις γιορτάζετε στον καθορισμένο καιρό τους, είναι οι ακόλουθες:</w:t>
            </w:r>
          </w:p>
          <w:p w:rsidR="0044728B" w:rsidRDefault="0044728B" w:rsidP="00337D3A">
            <w:pPr>
              <w:shd w:val="clear" w:color="auto" w:fill="C6D9F1" w:themeFill="text2" w:themeFillTint="33"/>
              <w:rPr>
                <w:i/>
              </w:rPr>
            </w:pPr>
          </w:p>
          <w:p w:rsidR="00927748" w:rsidRPr="001C0312" w:rsidRDefault="00927748" w:rsidP="00337D3A">
            <w:pPr>
              <w:shd w:val="clear" w:color="auto" w:fill="C6D9F1" w:themeFill="text2" w:themeFillTint="33"/>
              <w:rPr>
                <w:i/>
              </w:rPr>
            </w:pPr>
          </w:p>
          <w:p w:rsidR="0044728B" w:rsidRPr="001C0312" w:rsidRDefault="0044728B" w:rsidP="00337D3A">
            <w:pPr>
              <w:shd w:val="clear" w:color="auto" w:fill="C6D9F1" w:themeFill="text2" w:themeFillTint="33"/>
              <w:rPr>
                <w:b/>
                <w:i/>
              </w:rPr>
            </w:pPr>
            <w:r w:rsidRPr="001C0312">
              <w:rPr>
                <w:b/>
                <w:i/>
              </w:rPr>
              <w:lastRenderedPageBreak/>
              <w:t xml:space="preserve">Γιορτές του Πάσχα και των </w:t>
            </w:r>
            <w:proofErr w:type="spellStart"/>
            <w:r w:rsidRPr="001C0312">
              <w:rPr>
                <w:b/>
                <w:i/>
              </w:rPr>
              <w:t>Αζύμων</w:t>
            </w:r>
            <w:proofErr w:type="spellEnd"/>
          </w:p>
          <w:p w:rsidR="0044728B" w:rsidRPr="001C0312" w:rsidRDefault="0044728B" w:rsidP="00337D3A">
            <w:pPr>
              <w:shd w:val="clear" w:color="auto" w:fill="C6D9F1" w:themeFill="text2" w:themeFillTint="33"/>
              <w:rPr>
                <w:i/>
              </w:rPr>
            </w:pPr>
            <w:r w:rsidRPr="001C0312">
              <w:rPr>
                <w:i/>
              </w:rPr>
              <w:t xml:space="preserve">5 Τη δέκατη τέταρτη μέρα του πρώτου μήνα το βράδυ, είναι το Πάσχα του Κυρίου. </w:t>
            </w:r>
          </w:p>
          <w:p w:rsidR="0044728B" w:rsidRPr="001C0312" w:rsidRDefault="0044728B" w:rsidP="00337D3A">
            <w:pPr>
              <w:shd w:val="clear" w:color="auto" w:fill="C6D9F1" w:themeFill="text2" w:themeFillTint="33"/>
              <w:rPr>
                <w:i/>
              </w:rPr>
            </w:pPr>
            <w:r w:rsidRPr="001C0312">
              <w:rPr>
                <w:i/>
              </w:rPr>
              <w:t xml:space="preserve">6 Τη δέκατη πέμπτη του ίδιου μήνα, θα είναι η γιορτή των </w:t>
            </w:r>
            <w:proofErr w:type="spellStart"/>
            <w:r w:rsidRPr="001C0312">
              <w:rPr>
                <w:i/>
              </w:rPr>
              <w:t>Αζύμων</w:t>
            </w:r>
            <w:proofErr w:type="spellEnd"/>
            <w:r w:rsidRPr="001C0312">
              <w:rPr>
                <w:i/>
              </w:rPr>
              <w:t>. Εφτά μέρες συνέχεια θα τρώτε ψωμί χωρίς προζύμι.</w:t>
            </w:r>
          </w:p>
          <w:p w:rsidR="0044728B" w:rsidRPr="001C0312" w:rsidRDefault="0044728B" w:rsidP="00337D3A">
            <w:pPr>
              <w:shd w:val="clear" w:color="auto" w:fill="C6D9F1" w:themeFill="text2" w:themeFillTint="33"/>
              <w:rPr>
                <w:i/>
              </w:rPr>
            </w:pPr>
            <w:r w:rsidRPr="001C0312">
              <w:rPr>
                <w:i/>
              </w:rPr>
              <w:t xml:space="preserve">7 Την πρώτη μέρα θα έχετε ιερή σύναξη. Δε θα κάνετε καμιά χειρωνακτική εργασία. </w:t>
            </w:r>
          </w:p>
          <w:p w:rsidR="0044728B" w:rsidRDefault="0044728B" w:rsidP="00337D3A">
            <w:pPr>
              <w:shd w:val="clear" w:color="auto" w:fill="C6D9F1" w:themeFill="text2" w:themeFillTint="33"/>
            </w:pPr>
            <w:r w:rsidRPr="001C0312">
              <w:rPr>
                <w:i/>
              </w:rPr>
              <w:t>8 Εφτά μέρες θα προσφέρετε στον Κύριο θυσία που γίνεται με φωτιά· την έβδομη μέρα θα έχετε ιερή σύναξη. Δε θα κάνετε καμιά χειρωνακτική εργασία</w:t>
            </w:r>
            <w:r w:rsidR="003842B1">
              <w:t xml:space="preserve"> (</w:t>
            </w:r>
            <w:proofErr w:type="spellStart"/>
            <w:r w:rsidR="003842B1">
              <w:t>Λευιτ</w:t>
            </w:r>
            <w:proofErr w:type="spellEnd"/>
            <w:r w:rsidR="003842B1">
              <w:t xml:space="preserve"> 23,4-8)</w:t>
            </w:r>
            <w:r w:rsidRPr="0044728B">
              <w:t>.</w:t>
            </w:r>
          </w:p>
          <w:p w:rsidR="0044728B" w:rsidRDefault="0044728B" w:rsidP="00337D3A">
            <w:pPr>
              <w:shd w:val="clear" w:color="auto" w:fill="C6D9F1" w:themeFill="text2" w:themeFillTint="33"/>
            </w:pPr>
          </w:p>
          <w:p w:rsidR="00814CCB" w:rsidRDefault="00814CCB" w:rsidP="00337D3A">
            <w:pPr>
              <w:shd w:val="clear" w:color="auto" w:fill="C6D9F1" w:themeFill="text2" w:themeFillTint="33"/>
            </w:pPr>
          </w:p>
          <w:p w:rsidR="0044728B" w:rsidRPr="001C0312" w:rsidRDefault="0044728B" w:rsidP="00337D3A">
            <w:pPr>
              <w:shd w:val="clear" w:color="auto" w:fill="C6D9F1" w:themeFill="text2" w:themeFillTint="33"/>
              <w:rPr>
                <w:b/>
              </w:rPr>
            </w:pPr>
            <w:r w:rsidRPr="001C0312">
              <w:rPr>
                <w:b/>
              </w:rPr>
              <w:t>Οι γιορτές της Πεντηκοστής και των Πρωτογεννημάτων</w:t>
            </w:r>
          </w:p>
          <w:p w:rsidR="0044728B" w:rsidRPr="00471F69" w:rsidRDefault="0044728B" w:rsidP="00337D3A">
            <w:pPr>
              <w:shd w:val="clear" w:color="auto" w:fill="C6D9F1" w:themeFill="text2" w:themeFillTint="33"/>
              <w:rPr>
                <w:i/>
              </w:rPr>
            </w:pPr>
            <w:r w:rsidRPr="00471F69">
              <w:rPr>
                <w:i/>
              </w:rPr>
              <w:t xml:space="preserve">15 Έπειτα θα μετρήσετε εφτά πλήρεις εβδομάδες από την επόμενη του Σαββάτου εκείνου, που θα φέρετε το δεμάτι να το προσφέρετε με την ειδική τελετουργική κίνηση στον Κύριο. </w:t>
            </w:r>
          </w:p>
          <w:p w:rsidR="0044728B" w:rsidRDefault="0044728B" w:rsidP="00337D3A">
            <w:pPr>
              <w:shd w:val="clear" w:color="auto" w:fill="C6D9F1" w:themeFill="text2" w:themeFillTint="33"/>
            </w:pPr>
            <w:r w:rsidRPr="00471F69">
              <w:rPr>
                <w:i/>
              </w:rPr>
              <w:t>16 Θα μετρήσετε πενήντα μέρες ως την επόμενη του έβδομου Σαββάτου και τότε θα προσφέρετε στον Κύριο νέα αναίμακτη θυσία από σιτηρά</w:t>
            </w:r>
            <w:r w:rsidR="003842B1">
              <w:t xml:space="preserve"> (</w:t>
            </w:r>
            <w:proofErr w:type="spellStart"/>
            <w:r w:rsidR="003842B1">
              <w:t>Λευιτ</w:t>
            </w:r>
            <w:proofErr w:type="spellEnd"/>
            <w:r w:rsidR="003842B1">
              <w:t xml:space="preserve">  23,15-16)</w:t>
            </w:r>
          </w:p>
          <w:p w:rsidR="0044728B" w:rsidRDefault="0044728B" w:rsidP="00337D3A">
            <w:pPr>
              <w:shd w:val="clear" w:color="auto" w:fill="C6D9F1" w:themeFill="text2" w:themeFillTint="33"/>
            </w:pPr>
          </w:p>
          <w:p w:rsidR="0044728B" w:rsidRPr="001C0312" w:rsidRDefault="0044728B" w:rsidP="00337D3A">
            <w:pPr>
              <w:shd w:val="clear" w:color="auto" w:fill="C6D9F1" w:themeFill="text2" w:themeFillTint="33"/>
              <w:rPr>
                <w:b/>
                <w:i/>
              </w:rPr>
            </w:pPr>
            <w:r w:rsidRPr="001C0312">
              <w:rPr>
                <w:b/>
                <w:i/>
              </w:rPr>
              <w:t>Η πρώτη του έτους</w:t>
            </w:r>
          </w:p>
          <w:p w:rsidR="0044728B" w:rsidRPr="001C0312" w:rsidRDefault="0044728B" w:rsidP="00337D3A">
            <w:pPr>
              <w:shd w:val="clear" w:color="auto" w:fill="C6D9F1" w:themeFill="text2" w:themeFillTint="33"/>
              <w:rPr>
                <w:i/>
              </w:rPr>
            </w:pPr>
            <w:r w:rsidRPr="001C0312">
              <w:rPr>
                <w:i/>
              </w:rPr>
              <w:t>23-24 Επίσης ο Κύριος έδωσε στους Ισραηλίτες τις ακόλουθες οδηγίες μέσω του Μωυσή:</w:t>
            </w:r>
          </w:p>
          <w:p w:rsidR="0044728B" w:rsidRPr="001C0312" w:rsidRDefault="0044728B" w:rsidP="00337D3A">
            <w:pPr>
              <w:shd w:val="clear" w:color="auto" w:fill="C6D9F1" w:themeFill="text2" w:themeFillTint="33"/>
              <w:rPr>
                <w:i/>
              </w:rPr>
            </w:pPr>
            <w:r w:rsidRPr="001C0312">
              <w:rPr>
                <w:i/>
              </w:rPr>
              <w:t>Η πρώτη ημέρα του έβδομου μήνα, θα είναι μέρα απόλυτης ανάπαυσης, που θα την υπενθυμίζετε με σαλπίσματα και θα έχετε ιερή σύναξη.</w:t>
            </w:r>
          </w:p>
          <w:p w:rsidR="0044728B" w:rsidRDefault="0044728B" w:rsidP="00337D3A">
            <w:pPr>
              <w:shd w:val="clear" w:color="auto" w:fill="C6D9F1" w:themeFill="text2" w:themeFillTint="33"/>
            </w:pPr>
            <w:r w:rsidRPr="001C0312">
              <w:rPr>
                <w:i/>
              </w:rPr>
              <w:t xml:space="preserve"> 25 Δεν επιτρέπεται να κάνετε καμιά χειρωνακτική εργασία και θα προσφέρετε στον Κύριο θυσία που γίνεται με φωτιά</w:t>
            </w:r>
            <w:r w:rsidR="003842B1">
              <w:t xml:space="preserve"> (</w:t>
            </w:r>
            <w:proofErr w:type="spellStart"/>
            <w:r w:rsidR="003842B1">
              <w:t>Λευιτ</w:t>
            </w:r>
            <w:proofErr w:type="spellEnd"/>
            <w:r w:rsidR="003842B1">
              <w:t xml:space="preserve"> 23, 23-25)</w:t>
            </w:r>
            <w:r>
              <w:t>.</w:t>
            </w:r>
          </w:p>
          <w:p w:rsidR="0044728B" w:rsidRDefault="0044728B" w:rsidP="00337D3A">
            <w:pPr>
              <w:shd w:val="clear" w:color="auto" w:fill="C6D9F1" w:themeFill="text2" w:themeFillTint="33"/>
            </w:pPr>
          </w:p>
          <w:p w:rsidR="0044728B" w:rsidRPr="00337D3A" w:rsidRDefault="00337D3A" w:rsidP="00337D3A">
            <w:pPr>
              <w:shd w:val="clear" w:color="auto" w:fill="C6D9F1" w:themeFill="text2" w:themeFillTint="33"/>
              <w:rPr>
                <w:b/>
                <w:i/>
              </w:rPr>
            </w:pPr>
            <w:r w:rsidRPr="00337D3A">
              <w:rPr>
                <w:b/>
                <w:i/>
              </w:rPr>
              <w:t>Ημέρα του Εξιλασμού</w:t>
            </w:r>
          </w:p>
          <w:p w:rsidR="0044728B" w:rsidRPr="001C0312" w:rsidRDefault="0044728B" w:rsidP="00337D3A">
            <w:pPr>
              <w:shd w:val="clear" w:color="auto" w:fill="C6D9F1" w:themeFill="text2" w:themeFillTint="33"/>
              <w:rPr>
                <w:i/>
              </w:rPr>
            </w:pPr>
            <w:r w:rsidRPr="001C0312">
              <w:rPr>
                <w:i/>
              </w:rPr>
              <w:t>26-27</w:t>
            </w:r>
            <w:r w:rsidR="00A73E10" w:rsidRPr="001C0312">
              <w:rPr>
                <w:i/>
              </w:rPr>
              <w:t xml:space="preserve"> </w:t>
            </w:r>
            <w:r w:rsidRPr="001C0312">
              <w:rPr>
                <w:i/>
              </w:rPr>
              <w:t xml:space="preserve">Η δέκατη μέρα αυτού του έβδομου μήνα, συνέχισε ο Κύριος, θα είναι η μέρα του Εξιλασμού. Εκείνη την ημέρα θα συγκαλείτε ιερή σύναξη, θα ταπεινώνεστε και θα προσφέρετε στον Κύριο θυσία που γίνεται με φωτιά. </w:t>
            </w:r>
          </w:p>
          <w:p w:rsidR="0044728B" w:rsidRPr="001C0312" w:rsidRDefault="0044728B" w:rsidP="00337D3A">
            <w:pPr>
              <w:shd w:val="clear" w:color="auto" w:fill="C6D9F1" w:themeFill="text2" w:themeFillTint="33"/>
              <w:rPr>
                <w:i/>
              </w:rPr>
            </w:pPr>
            <w:r w:rsidRPr="001C0312">
              <w:rPr>
                <w:i/>
              </w:rPr>
              <w:t>28 Δεν επιτρέπεται να κάνετε καμιά χειρωνακτική εργασία· είναι η ημέρα του Εξιλασμού, όπου γίνεται για σας η τελετουργία της εξιλέωσής σας ενώπιον του Κυρίου του Θεού σας.</w:t>
            </w:r>
          </w:p>
          <w:p w:rsidR="0044728B" w:rsidRDefault="0044728B" w:rsidP="00337D3A">
            <w:pPr>
              <w:shd w:val="clear" w:color="auto" w:fill="C6D9F1" w:themeFill="text2" w:themeFillTint="33"/>
            </w:pPr>
            <w:r w:rsidRPr="001C0312">
              <w:rPr>
                <w:i/>
              </w:rPr>
              <w:t xml:space="preserve"> 29 Όποιος δεν ταπεινώνεται εκείνη την ημέρα, θα αποκόπτεται από το λαό του</w:t>
            </w:r>
            <w:r w:rsidR="003842B1">
              <w:t xml:space="preserve"> (</w:t>
            </w:r>
            <w:proofErr w:type="spellStart"/>
            <w:r w:rsidR="003842B1">
              <w:t>Λευιτ</w:t>
            </w:r>
            <w:proofErr w:type="spellEnd"/>
            <w:r w:rsidR="003842B1">
              <w:t xml:space="preserve"> 23, 26-29)</w:t>
            </w:r>
            <w:r w:rsidRPr="0044728B">
              <w:t>.</w:t>
            </w:r>
          </w:p>
          <w:p w:rsidR="0044728B" w:rsidRDefault="0044728B" w:rsidP="00337D3A">
            <w:pPr>
              <w:shd w:val="clear" w:color="auto" w:fill="C6D9F1" w:themeFill="text2" w:themeFillTint="33"/>
            </w:pPr>
          </w:p>
          <w:p w:rsidR="00337D3A" w:rsidRPr="00337D3A" w:rsidRDefault="00337D3A" w:rsidP="00337D3A">
            <w:pPr>
              <w:shd w:val="clear" w:color="auto" w:fill="C6D9F1" w:themeFill="text2" w:themeFillTint="33"/>
              <w:rPr>
                <w:b/>
                <w:i/>
              </w:rPr>
            </w:pPr>
            <w:r w:rsidRPr="00337D3A">
              <w:rPr>
                <w:b/>
                <w:i/>
              </w:rPr>
              <w:t>Γιορτή της Σκηνοπηγίας</w:t>
            </w:r>
          </w:p>
          <w:p w:rsidR="0044728B" w:rsidRPr="001C0312" w:rsidRDefault="0044728B" w:rsidP="00337D3A">
            <w:pPr>
              <w:shd w:val="clear" w:color="auto" w:fill="C6D9F1" w:themeFill="text2" w:themeFillTint="33"/>
              <w:rPr>
                <w:i/>
              </w:rPr>
            </w:pPr>
            <w:r w:rsidRPr="001C0312">
              <w:rPr>
                <w:i/>
              </w:rPr>
              <w:t>33-34 Ο Κύριος έδωσε επίσης τις ακόλουθες οδηγίες στους Ισραηλίτες μέσω του Μωυσή:</w:t>
            </w:r>
          </w:p>
          <w:p w:rsidR="0044728B" w:rsidRDefault="0044728B" w:rsidP="00337D3A">
            <w:pPr>
              <w:shd w:val="clear" w:color="auto" w:fill="C6D9F1" w:themeFill="text2" w:themeFillTint="33"/>
            </w:pPr>
            <w:r w:rsidRPr="001C0312">
              <w:rPr>
                <w:i/>
              </w:rPr>
              <w:t>Τη δέκατη πέμπτη μέρα αυτού του έβδομου μήνα, θα είναι η γιορτή της Σκηνοπηγίας για τον Κύριο, και θα διαρκεί εφτά μέρες</w:t>
            </w:r>
            <w:r w:rsidR="00337D3A">
              <w:t>»</w:t>
            </w:r>
            <w:r w:rsidR="003842B1">
              <w:t xml:space="preserve"> (</w:t>
            </w:r>
            <w:proofErr w:type="spellStart"/>
            <w:r w:rsidR="003842B1">
              <w:t>Λευιτ</w:t>
            </w:r>
            <w:proofErr w:type="spellEnd"/>
            <w:r w:rsidR="003842B1">
              <w:t>. 23, 33-34)</w:t>
            </w:r>
            <w:r>
              <w:t>.</w:t>
            </w:r>
          </w:p>
          <w:p w:rsidR="00927748" w:rsidRPr="00876519" w:rsidRDefault="00927748" w:rsidP="0044728B"/>
          <w:p w:rsidR="008140C0" w:rsidRPr="00876519" w:rsidRDefault="008140C0" w:rsidP="0044728B"/>
          <w:p w:rsidR="008140C0" w:rsidRDefault="008140C0" w:rsidP="0044728B"/>
          <w:p w:rsidR="00367421" w:rsidRDefault="00367421" w:rsidP="0044728B"/>
          <w:p w:rsidR="00367421" w:rsidRPr="00876519" w:rsidRDefault="00367421" w:rsidP="0044728B"/>
          <w:p w:rsidR="00337D3A" w:rsidRDefault="00337D3A" w:rsidP="0044728B">
            <w:pPr>
              <w:rPr>
                <w:b/>
                <w:sz w:val="24"/>
                <w:szCs w:val="24"/>
              </w:rPr>
            </w:pPr>
            <w:r w:rsidRPr="00337D3A">
              <w:rPr>
                <w:b/>
                <w:sz w:val="24"/>
                <w:szCs w:val="24"/>
              </w:rPr>
              <w:t>«</w:t>
            </w:r>
            <w:proofErr w:type="spellStart"/>
            <w:r w:rsidRPr="00337D3A">
              <w:rPr>
                <w:b/>
                <w:sz w:val="24"/>
                <w:szCs w:val="24"/>
              </w:rPr>
              <w:t>Μὴ</w:t>
            </w:r>
            <w:proofErr w:type="spellEnd"/>
            <w:r w:rsidRPr="00337D3A">
              <w:rPr>
                <w:b/>
                <w:sz w:val="24"/>
                <w:szCs w:val="24"/>
              </w:rPr>
              <w:t xml:space="preserve"> </w:t>
            </w:r>
            <w:proofErr w:type="spellStart"/>
            <w:r w:rsidRPr="00337D3A">
              <w:rPr>
                <w:b/>
                <w:sz w:val="24"/>
                <w:szCs w:val="24"/>
              </w:rPr>
              <w:t>νομίσητε</w:t>
            </w:r>
            <w:proofErr w:type="spellEnd"/>
            <w:r w:rsidRPr="00337D3A">
              <w:rPr>
                <w:b/>
                <w:sz w:val="24"/>
                <w:szCs w:val="24"/>
              </w:rPr>
              <w:t xml:space="preserve"> </w:t>
            </w:r>
            <w:proofErr w:type="spellStart"/>
            <w:r w:rsidRPr="00337D3A">
              <w:rPr>
                <w:b/>
                <w:sz w:val="24"/>
                <w:szCs w:val="24"/>
              </w:rPr>
              <w:t>ὅτι</w:t>
            </w:r>
            <w:proofErr w:type="spellEnd"/>
            <w:r w:rsidRPr="00337D3A">
              <w:rPr>
                <w:b/>
                <w:sz w:val="24"/>
                <w:szCs w:val="24"/>
              </w:rPr>
              <w:t xml:space="preserve"> </w:t>
            </w:r>
            <w:proofErr w:type="spellStart"/>
            <w:r w:rsidRPr="00337D3A">
              <w:rPr>
                <w:b/>
                <w:sz w:val="24"/>
                <w:szCs w:val="24"/>
              </w:rPr>
              <w:t>ἦλθον</w:t>
            </w:r>
            <w:proofErr w:type="spellEnd"/>
            <w:r w:rsidRPr="00337D3A">
              <w:rPr>
                <w:b/>
                <w:sz w:val="24"/>
                <w:szCs w:val="24"/>
              </w:rPr>
              <w:t xml:space="preserve"> </w:t>
            </w:r>
            <w:proofErr w:type="spellStart"/>
            <w:r w:rsidRPr="00337D3A">
              <w:rPr>
                <w:b/>
                <w:sz w:val="24"/>
                <w:szCs w:val="24"/>
              </w:rPr>
              <w:t>καταλῦσαι</w:t>
            </w:r>
            <w:proofErr w:type="spellEnd"/>
            <w:r w:rsidRPr="00337D3A">
              <w:rPr>
                <w:b/>
                <w:sz w:val="24"/>
                <w:szCs w:val="24"/>
              </w:rPr>
              <w:t xml:space="preserve"> </w:t>
            </w:r>
            <w:proofErr w:type="spellStart"/>
            <w:r w:rsidRPr="00337D3A">
              <w:rPr>
                <w:b/>
                <w:sz w:val="24"/>
                <w:szCs w:val="24"/>
              </w:rPr>
              <w:t>τὸν</w:t>
            </w:r>
            <w:proofErr w:type="spellEnd"/>
            <w:r w:rsidRPr="00337D3A">
              <w:rPr>
                <w:b/>
                <w:sz w:val="24"/>
                <w:szCs w:val="24"/>
              </w:rPr>
              <w:t xml:space="preserve"> </w:t>
            </w:r>
            <w:proofErr w:type="spellStart"/>
            <w:r w:rsidRPr="00337D3A">
              <w:rPr>
                <w:b/>
                <w:sz w:val="24"/>
                <w:szCs w:val="24"/>
              </w:rPr>
              <w:t>νόμον</w:t>
            </w:r>
            <w:proofErr w:type="spellEnd"/>
            <w:r w:rsidRPr="00337D3A">
              <w:rPr>
                <w:b/>
                <w:sz w:val="24"/>
                <w:szCs w:val="24"/>
              </w:rPr>
              <w:t>» (</w:t>
            </w:r>
            <w:proofErr w:type="spellStart"/>
            <w:r w:rsidRPr="00337D3A">
              <w:rPr>
                <w:b/>
                <w:sz w:val="24"/>
                <w:szCs w:val="24"/>
              </w:rPr>
              <w:t>Μτ</w:t>
            </w:r>
            <w:proofErr w:type="spellEnd"/>
            <w:r w:rsidRPr="00337D3A">
              <w:rPr>
                <w:b/>
                <w:sz w:val="24"/>
                <w:szCs w:val="24"/>
              </w:rPr>
              <w:t xml:space="preserve"> 5, 17): Ο Νόμος ως Οδηγός στην Παλαιά και στην Καινή Διαθήκη</w:t>
            </w:r>
          </w:p>
          <w:p w:rsidR="00337D3A" w:rsidRDefault="00337D3A" w:rsidP="0044728B">
            <w:pPr>
              <w:rPr>
                <w:b/>
                <w:sz w:val="24"/>
                <w:szCs w:val="24"/>
              </w:rPr>
            </w:pPr>
          </w:p>
          <w:p w:rsidR="00337D3A" w:rsidRPr="004E46CB" w:rsidRDefault="00337D3A" w:rsidP="001C0312">
            <w:pPr>
              <w:jc w:val="both"/>
            </w:pPr>
            <w:r w:rsidRPr="00337D3A">
              <w:t xml:space="preserve">Ο Νόμος </w:t>
            </w:r>
            <w:r w:rsidR="00814CCB">
              <w:t xml:space="preserve">είναι </w:t>
            </w:r>
            <w:r w:rsidRPr="00337D3A">
              <w:t xml:space="preserve">δωρεά του Θεού στους ανθρώπους, αφού </w:t>
            </w:r>
            <w:r w:rsidR="00814CCB">
              <w:t>αποτελούσε οδηγό</w:t>
            </w:r>
            <w:r w:rsidRPr="00337D3A">
              <w:t xml:space="preserve"> που έδινε κατευθύνσεις για το πώς έπρεπε να ζουν, ώστε να έχουν καλές σχέσεις με το Θεό και τους συνανθρώπους και να ζουν αρμονικά. Ο ίδιος ο Χριστός τόνισε την αξία του αναφέροντας</w:t>
            </w:r>
          </w:p>
          <w:p w:rsidR="00337D3A" w:rsidRPr="00337D3A" w:rsidRDefault="00337D3A" w:rsidP="0044728B"/>
          <w:p w:rsidR="00337D3A" w:rsidRPr="001C0312" w:rsidRDefault="00337D3A" w:rsidP="00337D3A">
            <w:pPr>
              <w:shd w:val="clear" w:color="auto" w:fill="C6D9F1" w:themeFill="text2" w:themeFillTint="33"/>
              <w:rPr>
                <w:i/>
              </w:rPr>
            </w:pPr>
            <w:r w:rsidRPr="00337D3A">
              <w:t>«</w:t>
            </w:r>
            <w:r w:rsidRPr="001C0312">
              <w:rPr>
                <w:i/>
              </w:rPr>
              <w:t xml:space="preserve">17 Μη νομίσετε πως ήρθα για να καταργήσω το νόμο ή τους προφήτες. Δεν ήρθα για να τα καταργήσω, αλλά για να τα πραγματοποιήσω. </w:t>
            </w:r>
          </w:p>
          <w:p w:rsidR="00337D3A" w:rsidRPr="00337D3A" w:rsidRDefault="00337D3A" w:rsidP="00337D3A">
            <w:pPr>
              <w:shd w:val="clear" w:color="auto" w:fill="C6D9F1" w:themeFill="text2" w:themeFillTint="33"/>
            </w:pPr>
            <w:r w:rsidRPr="001C0312">
              <w:rPr>
                <w:i/>
              </w:rPr>
              <w:t>18 Σας βεβαιώνω πως όσο υπάρχει ο κόσμος, έως τη συντέλειά του, δε θα πάψει να ισχύει ούτε ένα γιώτα ή μία οξεία από το νόμο</w:t>
            </w:r>
            <w:r w:rsidRPr="00337D3A">
              <w:t>».  (</w:t>
            </w:r>
            <w:proofErr w:type="spellStart"/>
            <w:r w:rsidRPr="00337D3A">
              <w:t>Μτ</w:t>
            </w:r>
            <w:proofErr w:type="spellEnd"/>
            <w:r w:rsidRPr="00337D3A">
              <w:t xml:space="preserve"> 5,17-18)</w:t>
            </w:r>
          </w:p>
          <w:p w:rsidR="00337D3A" w:rsidRPr="00337D3A" w:rsidRDefault="00337D3A" w:rsidP="00337D3A">
            <w:pPr>
              <w:rPr>
                <w:sz w:val="24"/>
                <w:szCs w:val="24"/>
              </w:rPr>
            </w:pPr>
          </w:p>
          <w:p w:rsidR="00337D3A" w:rsidRPr="00D05F84" w:rsidRDefault="00337D3A" w:rsidP="00337D3A">
            <w:pPr>
              <w:rPr>
                <w:b/>
                <w:sz w:val="24"/>
                <w:szCs w:val="24"/>
              </w:rPr>
            </w:pPr>
            <w:r w:rsidRPr="00337D3A">
              <w:rPr>
                <w:b/>
                <w:sz w:val="24"/>
                <w:szCs w:val="24"/>
              </w:rPr>
              <w:t xml:space="preserve">«Η τήρηση των εντολών βρίσκει την ολοκλήρωσή της στην προσευχή υπέρ όλου του κόσμου» (γέρων Σωφρόνιος </w:t>
            </w:r>
            <w:proofErr w:type="spellStart"/>
            <w:r w:rsidRPr="00337D3A">
              <w:rPr>
                <w:b/>
                <w:sz w:val="24"/>
                <w:szCs w:val="24"/>
              </w:rPr>
              <w:t>Σαχάρωφ</w:t>
            </w:r>
            <w:proofErr w:type="spellEnd"/>
            <w:r w:rsidRPr="00337D3A">
              <w:rPr>
                <w:b/>
                <w:sz w:val="24"/>
                <w:szCs w:val="24"/>
              </w:rPr>
              <w:t>): η αγάπη των πάντων ως η κατεξοχήν εντολή στο Σώμα της Εκκλησίας</w:t>
            </w:r>
          </w:p>
          <w:p w:rsidR="00337D3A" w:rsidRDefault="004F08F1" w:rsidP="004F08F1">
            <w:pPr>
              <w:jc w:val="both"/>
              <w:rPr>
                <w:sz w:val="24"/>
                <w:szCs w:val="24"/>
              </w:rPr>
            </w:pPr>
            <w:r>
              <w:rPr>
                <w:sz w:val="24"/>
                <w:szCs w:val="24"/>
              </w:rPr>
              <w:t xml:space="preserve">Η αληθινή προσευχή είναι δώρο του Αγίου Πνεύματος, το οποίο συνεχώς ενεργεί στην Εκκλησία. Ειδικά η προσευχή υπέρ όλου του κόσμου πρέπει να αποτελεί συνεχή φροντίδα του πιστού. Οπότε ο  Μωσαϊκός νόμος έχει σημασία για τους χριστιανούς αν τοποθετηθεί μέσα στο πλαίσιο της αγάπης για όλους. </w:t>
            </w:r>
            <w:r w:rsidRPr="004F08F1">
              <w:rPr>
                <w:sz w:val="24"/>
                <w:szCs w:val="24"/>
              </w:rPr>
              <w:t>Όταν η Χάρη του Αγίου Πνεύματος γίνεται η δύναμη που ενεργεί</w:t>
            </w:r>
            <w:r>
              <w:rPr>
                <w:sz w:val="24"/>
                <w:szCs w:val="24"/>
              </w:rPr>
              <w:t xml:space="preserve"> στον άνθρωπο</w:t>
            </w:r>
            <w:r w:rsidRPr="004F08F1">
              <w:rPr>
                <w:sz w:val="24"/>
                <w:szCs w:val="24"/>
              </w:rPr>
              <w:t xml:space="preserve">, τότε </w:t>
            </w:r>
            <w:r>
              <w:rPr>
                <w:sz w:val="24"/>
                <w:szCs w:val="24"/>
              </w:rPr>
              <w:t xml:space="preserve">εκπληρώνεται η </w:t>
            </w:r>
            <w:r w:rsidRPr="004F08F1">
              <w:rPr>
                <w:sz w:val="24"/>
                <w:szCs w:val="24"/>
              </w:rPr>
              <w:t>εντολή της αγάπης</w:t>
            </w:r>
            <w:r>
              <w:rPr>
                <w:sz w:val="24"/>
                <w:szCs w:val="24"/>
              </w:rPr>
              <w:t xml:space="preserve"> που επικεντρώνεται στη φροντίδα για το συνάνθρωπο και για όλο τον κόσμο.</w:t>
            </w:r>
          </w:p>
          <w:p w:rsidR="00337D3A" w:rsidRDefault="00337D3A" w:rsidP="004F08F1">
            <w:pPr>
              <w:jc w:val="both"/>
              <w:rPr>
                <w:sz w:val="24"/>
                <w:szCs w:val="24"/>
              </w:rPr>
            </w:pPr>
          </w:p>
          <w:p w:rsidR="004F08F1" w:rsidRDefault="004F08F1" w:rsidP="00337D3A">
            <w:pPr>
              <w:rPr>
                <w:b/>
                <w:sz w:val="24"/>
                <w:szCs w:val="24"/>
              </w:rPr>
            </w:pPr>
            <w:r w:rsidRPr="004F08F1">
              <w:rPr>
                <w:b/>
                <w:sz w:val="24"/>
                <w:szCs w:val="24"/>
              </w:rPr>
              <w:t xml:space="preserve">Η </w:t>
            </w:r>
            <w:r w:rsidR="00273618">
              <w:rPr>
                <w:b/>
                <w:sz w:val="24"/>
                <w:szCs w:val="24"/>
              </w:rPr>
              <w:t>Θ</w:t>
            </w:r>
            <w:r w:rsidRPr="004F08F1">
              <w:rPr>
                <w:b/>
                <w:sz w:val="24"/>
                <w:szCs w:val="24"/>
              </w:rPr>
              <w:t>εία Λειτουργία ως κατεξοχήν έκφραση της θυσιαστικής αγάπης στο Σώμα της Εκκλησίας</w:t>
            </w:r>
          </w:p>
          <w:p w:rsidR="004F08F1" w:rsidRPr="00273618" w:rsidRDefault="00273618" w:rsidP="00273618">
            <w:pPr>
              <w:jc w:val="both"/>
            </w:pPr>
            <w:r>
              <w:t>Η τήρηση του Νόμου σήμαινε για το λαό ότι δέχονταν τις ευεργεσίες του Θεού και την επικοινωνία μαζί του. Τον ίδιο ρόλο έχει και η συμμετοχή στη Θεία Λειτουργία</w:t>
            </w:r>
            <w:r w:rsidR="002F701C">
              <w:t>. Ο άνθρωπος αναγνωρίζει το μεγαλείο του Θεού και εκδηλώνει  την αγάπη και την ευγνωμοσύνη του</w:t>
            </w:r>
            <w:r w:rsidR="00F644AC">
              <w:t xml:space="preserve"> για Αυτόν</w:t>
            </w:r>
            <w:r w:rsidR="002F701C">
              <w:t xml:space="preserve">.  Αυτή η αγάπη αφορά και το συνάνθρωπο. Έτσι όλοι οι χριστιανοί κοινωνούμε από το κοινό </w:t>
            </w:r>
            <w:proofErr w:type="spellStart"/>
            <w:r w:rsidR="002F701C">
              <w:t>ποτήριο</w:t>
            </w:r>
            <w:proofErr w:type="spellEnd"/>
            <w:r w:rsidR="002F701C">
              <w:t xml:space="preserve"> της Θείας Ευχαριστίας</w:t>
            </w:r>
            <w:r w:rsidR="00F644AC">
              <w:t>,</w:t>
            </w:r>
            <w:r w:rsidR="002F701C">
              <w:t xml:space="preserve"> αποδεικνύοντας έτσι ότι αποτελούμε το Σώμα Χριστού</w:t>
            </w:r>
            <w:r w:rsidR="00367421">
              <w:t xml:space="preserve">, </w:t>
            </w:r>
            <w:r w:rsidR="00F644AC">
              <w:t xml:space="preserve"> που το </w:t>
            </w:r>
            <w:r w:rsidR="00927748">
              <w:t>κάθε</w:t>
            </w:r>
            <w:r w:rsidR="00F644AC">
              <w:t xml:space="preserve"> μέλος του </w:t>
            </w:r>
            <w:r w:rsidR="00927748">
              <w:t xml:space="preserve">οφείλει να </w:t>
            </w:r>
            <w:r w:rsidR="00F644AC">
              <w:t>διακρίνεται για τη θυσιαστική αγάπη του για τους άλλους</w:t>
            </w:r>
            <w:r w:rsidR="002F701C">
              <w:t xml:space="preserve">. </w:t>
            </w:r>
          </w:p>
        </w:tc>
      </w:tr>
    </w:tbl>
    <w:p w:rsidR="00927748" w:rsidRDefault="00927748" w:rsidP="007D6D1C">
      <w:pPr>
        <w:tabs>
          <w:tab w:val="left" w:pos="3600"/>
        </w:tabs>
        <w:rPr>
          <w:rFonts w:cstheme="minorHAnsi"/>
          <w:color w:val="FF0000"/>
          <w:sz w:val="32"/>
          <w:szCs w:val="32"/>
        </w:rPr>
      </w:pPr>
    </w:p>
    <w:p w:rsidR="007D6D1C" w:rsidRDefault="007D6D1C" w:rsidP="007D6D1C">
      <w:pPr>
        <w:tabs>
          <w:tab w:val="left" w:pos="3600"/>
        </w:tabs>
        <w:rPr>
          <w:rFonts w:cstheme="minorHAnsi"/>
          <w:color w:val="FF0000"/>
          <w:sz w:val="32"/>
          <w:szCs w:val="32"/>
        </w:rPr>
      </w:pPr>
      <w:r>
        <w:rPr>
          <w:rFonts w:cstheme="minorHAnsi"/>
          <w:color w:val="FF0000"/>
          <w:sz w:val="32"/>
          <w:szCs w:val="32"/>
        </w:rPr>
        <w:lastRenderedPageBreak/>
        <w:t>9</w:t>
      </w:r>
      <w:r w:rsidRPr="00886A01">
        <w:rPr>
          <w:rFonts w:cstheme="minorHAnsi"/>
          <w:color w:val="FF0000"/>
          <w:sz w:val="32"/>
          <w:szCs w:val="32"/>
        </w:rPr>
        <w:t>η Διδακτική Ενότητα. Δραστηριότητες</w:t>
      </w:r>
    </w:p>
    <w:p w:rsidR="007D6D1C" w:rsidRPr="00D8640D" w:rsidRDefault="007D6D1C" w:rsidP="007D6D1C">
      <w:pPr>
        <w:keepNext/>
        <w:framePr w:dropCap="margin" w:lines="4" w:wrap="around" w:vAnchor="text" w:hAnchor="page"/>
        <w:shd w:val="clear" w:color="auto" w:fill="FFC000"/>
        <w:spacing w:after="0" w:line="926" w:lineRule="exact"/>
        <w:ind w:left="284"/>
        <w:jc w:val="both"/>
        <w:textAlignment w:val="baseline"/>
        <w:rPr>
          <w:rFonts w:cs="Times New Roman"/>
          <w:color w:val="00B050"/>
          <w:position w:val="-8"/>
          <w:sz w:val="117"/>
        </w:rPr>
      </w:pPr>
      <w:r w:rsidRPr="00D8640D">
        <w:rPr>
          <w:rFonts w:cs="Times New Roman"/>
          <w:color w:val="00B050"/>
          <w:position w:val="-8"/>
          <w:sz w:val="117"/>
        </w:rPr>
        <w:t>1.</w:t>
      </w:r>
    </w:p>
    <w:p w:rsidR="007D6D1C" w:rsidRPr="00D8640D" w:rsidRDefault="007D6D1C" w:rsidP="007D6D1C">
      <w:pPr>
        <w:shd w:val="clear" w:color="auto" w:fill="FFC000"/>
        <w:spacing w:after="0"/>
        <w:jc w:val="both"/>
        <w:rPr>
          <w:rFonts w:cs="Times New Roman"/>
        </w:rPr>
      </w:pPr>
      <w:r w:rsidRPr="00D8640D">
        <w:rPr>
          <w:rFonts w:cs="Times New Roman"/>
        </w:rPr>
        <w:t xml:space="preserve">Τα κείμενα που ακολουθούν χρησιμοποιήστε τα για να συζητήσετε. Στη συνέχεια, </w:t>
      </w:r>
      <w:r w:rsidR="00367421">
        <w:rPr>
          <w:rFonts w:cs="Times New Roman"/>
        </w:rPr>
        <w:t xml:space="preserve">αφού χωριστείτε σε ομάδες, </w:t>
      </w:r>
      <w:r w:rsidRPr="00D8640D">
        <w:rPr>
          <w:rFonts w:cs="Times New Roman"/>
        </w:rPr>
        <w:t xml:space="preserve">κάθε </w:t>
      </w:r>
      <w:r w:rsidR="00367421">
        <w:rPr>
          <w:rFonts w:cs="Times New Roman"/>
        </w:rPr>
        <w:t>μία ν</w:t>
      </w:r>
      <w:r w:rsidRPr="00D8640D">
        <w:rPr>
          <w:rFonts w:cs="Times New Roman"/>
        </w:rPr>
        <w:t>α φτιάξει ένα μήνυμα,  σύνθημα ή σκίτσο. Όλα αυτά θα δημιουργήσουν ένα κολλάζ που θα αναρτηθεί σε τοίχο του σχολείου, αφού ζητηθεί η άδεια του Διευθυντή σας.</w:t>
      </w:r>
    </w:p>
    <w:p w:rsidR="007D6D1C" w:rsidRPr="00D8640D" w:rsidRDefault="007D6D1C" w:rsidP="007D6D1C">
      <w:pPr>
        <w:spacing w:after="0"/>
        <w:jc w:val="both"/>
        <w:rPr>
          <w:rFonts w:cs="Times New Roman"/>
        </w:rPr>
      </w:pPr>
    </w:p>
    <w:p w:rsidR="007D6D1C" w:rsidRPr="0013049A" w:rsidRDefault="007D6D1C" w:rsidP="007D6D1C">
      <w:pPr>
        <w:jc w:val="center"/>
        <w:rPr>
          <w:rFonts w:ascii="Times New Roman" w:hAnsi="Times New Roman" w:cs="Times New Roman"/>
        </w:rPr>
      </w:pPr>
      <w:r>
        <w:rPr>
          <w:rFonts w:ascii="Times New Roman" w:hAnsi="Times New Roman" w:cs="Times New Roman"/>
          <w:noProof/>
          <w:lang w:eastAsia="el-GR"/>
        </w:rPr>
        <w:drawing>
          <wp:inline distT="0" distB="0" distL="0" distR="0" wp14:anchorId="67D8E4E9" wp14:editId="06D29C62">
            <wp:extent cx="5274310" cy="2832100"/>
            <wp:effectExtent l="0" t="0" r="2540" b="635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1δ.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2832100"/>
                    </a:xfrm>
                    <a:prstGeom prst="rect">
                      <a:avLst/>
                    </a:prstGeom>
                  </pic:spPr>
                </pic:pic>
              </a:graphicData>
            </a:graphic>
          </wp:inline>
        </w:drawing>
      </w:r>
    </w:p>
    <w:p w:rsidR="007D6D1C" w:rsidRPr="00D8640D" w:rsidRDefault="007D6D1C" w:rsidP="007D6D1C">
      <w:pPr>
        <w:keepNext/>
        <w:framePr w:dropCap="drop" w:lines="4" w:wrap="around" w:vAnchor="text" w:hAnchor="text"/>
        <w:shd w:val="clear" w:color="auto" w:fill="FFC000"/>
        <w:spacing w:after="0" w:line="869" w:lineRule="exact"/>
        <w:jc w:val="both"/>
        <w:textAlignment w:val="baseline"/>
        <w:rPr>
          <w:rFonts w:cs="Times New Roman"/>
          <w:color w:val="00B050"/>
          <w:position w:val="-11"/>
          <w:sz w:val="114"/>
        </w:rPr>
      </w:pPr>
      <w:r w:rsidRPr="00D8640D">
        <w:rPr>
          <w:rFonts w:cs="Times New Roman"/>
          <w:color w:val="00B050"/>
          <w:position w:val="-11"/>
          <w:sz w:val="114"/>
        </w:rPr>
        <w:t>2</w:t>
      </w:r>
    </w:p>
    <w:p w:rsidR="007D6D1C" w:rsidRPr="00D8640D" w:rsidRDefault="007D6D1C" w:rsidP="007D6D1C">
      <w:pPr>
        <w:shd w:val="clear" w:color="auto" w:fill="FFC000"/>
        <w:spacing w:after="0"/>
        <w:rPr>
          <w:rFonts w:cs="Times New Roman"/>
        </w:rPr>
      </w:pPr>
      <w:r w:rsidRPr="00D8640D">
        <w:rPr>
          <w:rFonts w:cs="Times New Roman"/>
        </w:rPr>
        <w:t xml:space="preserve"> Παρατηρήστε την εικόνα </w:t>
      </w:r>
      <w:r w:rsidR="00DD0CF1">
        <w:rPr>
          <w:rFonts w:cs="Times New Roman"/>
        </w:rPr>
        <w:t>«</w:t>
      </w:r>
      <w:r w:rsidRPr="00D8640D">
        <w:rPr>
          <w:rFonts w:cs="Times New Roman"/>
          <w:b/>
          <w:i/>
        </w:rPr>
        <w:t>Ο Μωυσής παίρνει τις Δέκα Εντολές</w:t>
      </w:r>
      <w:r w:rsidRPr="00D8640D">
        <w:rPr>
          <w:rFonts w:cs="Times New Roman"/>
        </w:rPr>
        <w:t>» και απαντήστε στα ερωτήματα:</w:t>
      </w:r>
    </w:p>
    <w:p w:rsidR="007D6D1C" w:rsidRPr="00D8640D" w:rsidRDefault="007D6D1C" w:rsidP="007D6D1C">
      <w:pPr>
        <w:spacing w:after="0"/>
        <w:rPr>
          <w:rFonts w:cs="Times New Roman"/>
        </w:rPr>
      </w:pPr>
    </w:p>
    <w:p w:rsidR="007D6D1C" w:rsidRPr="00D8640D" w:rsidRDefault="007D6D1C" w:rsidP="007D6D1C">
      <w:pPr>
        <w:pStyle w:val="a4"/>
        <w:numPr>
          <w:ilvl w:val="0"/>
          <w:numId w:val="2"/>
        </w:numPr>
        <w:spacing w:after="0" w:line="259" w:lineRule="auto"/>
        <w:jc w:val="both"/>
        <w:rPr>
          <w:rFonts w:cs="Times New Roman"/>
        </w:rPr>
      </w:pPr>
      <w:r w:rsidRPr="00D8640D">
        <w:rPr>
          <w:rFonts w:cs="Times New Roman"/>
        </w:rPr>
        <w:t>Πως παρουσιάζεται ο Μωυσής στην εικόνα;</w:t>
      </w:r>
    </w:p>
    <w:p w:rsidR="007D6D1C" w:rsidRPr="00D8640D" w:rsidRDefault="007D6D1C" w:rsidP="007D6D1C">
      <w:pPr>
        <w:pStyle w:val="a4"/>
        <w:numPr>
          <w:ilvl w:val="0"/>
          <w:numId w:val="2"/>
        </w:numPr>
        <w:spacing w:after="0" w:line="259" w:lineRule="auto"/>
        <w:jc w:val="both"/>
        <w:rPr>
          <w:rFonts w:cs="Times New Roman"/>
        </w:rPr>
      </w:pPr>
      <w:r w:rsidRPr="00D8640D">
        <w:rPr>
          <w:rFonts w:cs="Times New Roman"/>
        </w:rPr>
        <w:t>Πως αντιδράει ο λαός στην παράδοση από τον Θεό των Δέκα Εντολών στο Μωυσή;</w:t>
      </w:r>
    </w:p>
    <w:p w:rsidR="007D6D1C" w:rsidRPr="00D8640D" w:rsidRDefault="007D6D1C" w:rsidP="007D6D1C">
      <w:pPr>
        <w:pStyle w:val="a4"/>
        <w:numPr>
          <w:ilvl w:val="0"/>
          <w:numId w:val="2"/>
        </w:numPr>
        <w:spacing w:after="0" w:line="259" w:lineRule="auto"/>
        <w:jc w:val="both"/>
        <w:rPr>
          <w:rFonts w:cs="Times New Roman"/>
        </w:rPr>
      </w:pPr>
      <w:r w:rsidRPr="00D8640D">
        <w:rPr>
          <w:rFonts w:cs="Times New Roman"/>
        </w:rPr>
        <w:t>Πως παρουσιάζεται το φυσικό περιβάλλον</w:t>
      </w:r>
      <w:r>
        <w:rPr>
          <w:rFonts w:cs="Times New Roman"/>
        </w:rPr>
        <w:t xml:space="preserve"> του Σινά</w:t>
      </w:r>
      <w:r w:rsidRPr="00D8640D">
        <w:rPr>
          <w:rFonts w:cs="Times New Roman"/>
        </w:rPr>
        <w:t>;</w:t>
      </w:r>
    </w:p>
    <w:p w:rsidR="007D6D1C" w:rsidRPr="0013049A" w:rsidRDefault="007D6D1C" w:rsidP="007D6D1C">
      <w:pPr>
        <w:jc w:val="both"/>
        <w:rPr>
          <w:rFonts w:ascii="Times New Roman" w:hAnsi="Times New Roman" w:cs="Times New Roman"/>
        </w:rPr>
      </w:pPr>
    </w:p>
    <w:p w:rsidR="007D6D1C" w:rsidRDefault="007D6D1C" w:rsidP="007D6D1C">
      <w:pPr>
        <w:jc w:val="center"/>
        <w:rPr>
          <w:rFonts w:ascii="Times New Roman" w:hAnsi="Times New Roman" w:cs="Times New Roman"/>
        </w:rPr>
      </w:pPr>
      <w:r>
        <w:rPr>
          <w:rFonts w:ascii="Times New Roman" w:hAnsi="Times New Roman" w:cs="Times New Roman"/>
          <w:noProof/>
          <w:lang w:eastAsia="el-GR"/>
        </w:rPr>
        <w:drawing>
          <wp:inline distT="0" distB="0" distL="0" distR="0" wp14:anchorId="58C617FE" wp14:editId="4293548C">
            <wp:extent cx="2495550" cy="2847975"/>
            <wp:effectExtent l="0" t="0" r="0" b="9525"/>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2δ.jpg"/>
                    <pic:cNvPicPr/>
                  </pic:nvPicPr>
                  <pic:blipFill>
                    <a:blip r:embed="rId15">
                      <a:extLst>
                        <a:ext uri="{28A0092B-C50C-407E-A947-70E740481C1C}">
                          <a14:useLocalDpi xmlns:a14="http://schemas.microsoft.com/office/drawing/2010/main" val="0"/>
                        </a:ext>
                      </a:extLst>
                    </a:blip>
                    <a:stretch>
                      <a:fillRect/>
                    </a:stretch>
                  </pic:blipFill>
                  <pic:spPr>
                    <a:xfrm>
                      <a:off x="0" y="0"/>
                      <a:ext cx="2495550" cy="2847975"/>
                    </a:xfrm>
                    <a:prstGeom prst="rect">
                      <a:avLst/>
                    </a:prstGeom>
                  </pic:spPr>
                </pic:pic>
              </a:graphicData>
            </a:graphic>
          </wp:inline>
        </w:drawing>
      </w:r>
    </w:p>
    <w:p w:rsidR="007D6D1C" w:rsidRPr="000C0B5E" w:rsidRDefault="007D6D1C" w:rsidP="007D6D1C">
      <w:pPr>
        <w:keepNext/>
        <w:framePr w:dropCap="drop" w:lines="3" w:h="781" w:hRule="exact" w:wrap="around" w:vAnchor="text" w:hAnchor="page" w:x="1831" w:y="-134"/>
        <w:shd w:val="clear" w:color="auto" w:fill="FFC000"/>
        <w:spacing w:after="0" w:line="781" w:lineRule="exact"/>
        <w:jc w:val="both"/>
        <w:textAlignment w:val="baseline"/>
        <w:rPr>
          <w:rFonts w:cs="Times New Roman"/>
          <w:position w:val="-7"/>
          <w:sz w:val="100"/>
        </w:rPr>
      </w:pPr>
      <w:r w:rsidRPr="000C0B5E">
        <w:rPr>
          <w:rFonts w:ascii="Times New Roman" w:hAnsi="Times New Roman" w:cs="Times New Roman"/>
          <w:color w:val="00B050"/>
          <w:position w:val="-7"/>
          <w:sz w:val="100"/>
        </w:rPr>
        <w:lastRenderedPageBreak/>
        <w:t>3.</w:t>
      </w:r>
    </w:p>
    <w:p w:rsidR="007D6D1C" w:rsidRPr="00D8640D" w:rsidRDefault="007D6D1C" w:rsidP="007D6D1C">
      <w:pPr>
        <w:shd w:val="clear" w:color="auto" w:fill="FFC000"/>
        <w:spacing w:after="0"/>
        <w:jc w:val="both"/>
        <w:rPr>
          <w:rFonts w:cs="Times New Roman"/>
        </w:rPr>
      </w:pPr>
      <w:r w:rsidRPr="00D8640D">
        <w:rPr>
          <w:rFonts w:cs="Times New Roman"/>
        </w:rPr>
        <w:t xml:space="preserve"> Διατάξεις από το Νόμο του Θεού: Το Ιωβηλαίο Έτος.</w:t>
      </w:r>
      <w:r>
        <w:rPr>
          <w:rFonts w:cs="Times New Roman"/>
        </w:rPr>
        <w:t xml:space="preserve"> </w:t>
      </w:r>
    </w:p>
    <w:p w:rsidR="007D6D1C" w:rsidRPr="00D8640D" w:rsidRDefault="007D6D1C" w:rsidP="007D6D1C">
      <w:pPr>
        <w:shd w:val="clear" w:color="auto" w:fill="FFC000"/>
        <w:spacing w:after="0"/>
        <w:jc w:val="both"/>
        <w:rPr>
          <w:rFonts w:cs="Times New Roman"/>
        </w:rPr>
      </w:pPr>
    </w:p>
    <w:p w:rsidR="007D6D1C" w:rsidRPr="00D8640D" w:rsidRDefault="007D6D1C" w:rsidP="007D6D1C">
      <w:pPr>
        <w:spacing w:after="0"/>
        <w:jc w:val="both"/>
        <w:rPr>
          <w:rFonts w:cs="Times New Roman"/>
        </w:rPr>
      </w:pPr>
    </w:p>
    <w:p w:rsidR="007D6D1C" w:rsidRPr="0013049A" w:rsidRDefault="007D6D1C" w:rsidP="007D6D1C">
      <w:pPr>
        <w:spacing w:after="0"/>
        <w:ind w:right="-58"/>
        <w:jc w:val="both"/>
        <w:rPr>
          <w:rFonts w:ascii="Times New Roman" w:hAnsi="Times New Roman" w:cs="Times New Roman"/>
        </w:rPr>
      </w:pPr>
      <w:r>
        <w:rPr>
          <w:rFonts w:ascii="Times New Roman" w:hAnsi="Times New Roman" w:cs="Times New Roman"/>
          <w:noProof/>
          <w:lang w:eastAsia="el-GR"/>
        </w:rPr>
        <w:drawing>
          <wp:inline distT="0" distB="0" distL="0" distR="0" wp14:anchorId="291F6091" wp14:editId="33C86F1F">
            <wp:extent cx="5581650" cy="2838450"/>
            <wp:effectExtent l="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3δ.jpg"/>
                    <pic:cNvPicPr/>
                  </pic:nvPicPr>
                  <pic:blipFill>
                    <a:blip r:embed="rId16">
                      <a:extLst>
                        <a:ext uri="{28A0092B-C50C-407E-A947-70E740481C1C}">
                          <a14:useLocalDpi xmlns:a14="http://schemas.microsoft.com/office/drawing/2010/main" val="0"/>
                        </a:ext>
                      </a:extLst>
                    </a:blip>
                    <a:stretch>
                      <a:fillRect/>
                    </a:stretch>
                  </pic:blipFill>
                  <pic:spPr>
                    <a:xfrm>
                      <a:off x="0" y="0"/>
                      <a:ext cx="5581650" cy="2838450"/>
                    </a:xfrm>
                    <a:prstGeom prst="rect">
                      <a:avLst/>
                    </a:prstGeom>
                  </pic:spPr>
                </pic:pic>
              </a:graphicData>
            </a:graphic>
          </wp:inline>
        </w:drawing>
      </w:r>
    </w:p>
    <w:p w:rsidR="007D6D1C" w:rsidRDefault="007D6D1C" w:rsidP="007D6D1C">
      <w:pPr>
        <w:spacing w:after="0"/>
        <w:ind w:right="-58"/>
        <w:jc w:val="both"/>
        <w:rPr>
          <w:rFonts w:ascii="Times New Roman" w:hAnsi="Times New Roman" w:cs="Times New Roman"/>
        </w:rPr>
      </w:pPr>
    </w:p>
    <w:p w:rsidR="007D6D1C" w:rsidRPr="00D8640D" w:rsidRDefault="007D6D1C" w:rsidP="007D6D1C">
      <w:pPr>
        <w:keepNext/>
        <w:framePr w:dropCap="drop" w:lines="2" w:h="481" w:hRule="exact" w:wrap="around" w:vAnchor="text" w:hAnchor="text"/>
        <w:shd w:val="clear" w:color="auto" w:fill="FFC000"/>
        <w:spacing w:after="0" w:line="481" w:lineRule="exact"/>
        <w:jc w:val="both"/>
        <w:textAlignment w:val="baseline"/>
        <w:rPr>
          <w:rFonts w:cs="Times New Roman"/>
          <w:position w:val="-1"/>
          <w:sz w:val="55"/>
        </w:rPr>
      </w:pPr>
      <w:r w:rsidRPr="00D8640D">
        <w:rPr>
          <w:rFonts w:cs="Times New Roman"/>
          <w:color w:val="00B050"/>
          <w:position w:val="-1"/>
          <w:sz w:val="55"/>
        </w:rPr>
        <w:t>4.</w:t>
      </w:r>
    </w:p>
    <w:p w:rsidR="007D6D1C" w:rsidRPr="00D8640D" w:rsidRDefault="007D6D1C" w:rsidP="007D6D1C">
      <w:pPr>
        <w:shd w:val="clear" w:color="auto" w:fill="FFC000"/>
        <w:spacing w:after="0"/>
        <w:ind w:right="-58"/>
        <w:jc w:val="both"/>
        <w:rPr>
          <w:rFonts w:cs="Times New Roman"/>
        </w:rPr>
      </w:pPr>
      <w:r w:rsidRPr="00D8640D">
        <w:rPr>
          <w:rFonts w:cs="Times New Roman"/>
        </w:rPr>
        <w:t xml:space="preserve"> Το όρος των Εντολών του Θεού στην τέχνη</w:t>
      </w:r>
    </w:p>
    <w:p w:rsidR="007D6D1C" w:rsidRDefault="007D6D1C" w:rsidP="007D6D1C">
      <w:pPr>
        <w:spacing w:after="0"/>
        <w:ind w:right="-58"/>
        <w:jc w:val="both"/>
        <w:rPr>
          <w:rFonts w:ascii="Times New Roman" w:hAnsi="Times New Roman" w:cs="Times New Roman"/>
        </w:rPr>
      </w:pPr>
    </w:p>
    <w:p w:rsidR="007D6D1C" w:rsidRPr="0013049A" w:rsidRDefault="007D6D1C" w:rsidP="007D6D1C">
      <w:pPr>
        <w:spacing w:after="0"/>
        <w:ind w:right="-58"/>
        <w:jc w:val="both"/>
        <w:rPr>
          <w:rFonts w:ascii="Times New Roman" w:hAnsi="Times New Roman" w:cs="Times New Roman"/>
        </w:rPr>
      </w:pPr>
    </w:p>
    <w:p w:rsidR="007D6D1C" w:rsidRPr="0013049A" w:rsidRDefault="007D6D1C" w:rsidP="007D6D1C">
      <w:pPr>
        <w:spacing w:after="0"/>
        <w:ind w:right="-58"/>
        <w:jc w:val="both"/>
        <w:rPr>
          <w:rFonts w:ascii="Times New Roman" w:hAnsi="Times New Roman" w:cs="Times New Roman"/>
        </w:rPr>
      </w:pPr>
      <w:r>
        <w:rPr>
          <w:rFonts w:ascii="Times New Roman" w:hAnsi="Times New Roman" w:cs="Times New Roman"/>
          <w:noProof/>
          <w:lang w:eastAsia="el-GR"/>
        </w:rPr>
        <w:drawing>
          <wp:inline distT="0" distB="0" distL="0" distR="0" wp14:anchorId="2B5BC6F0" wp14:editId="7AEBB462">
            <wp:extent cx="5267325" cy="4333875"/>
            <wp:effectExtent l="0" t="0" r="9525" b="9525"/>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4δ.jpg"/>
                    <pic:cNvPicPr/>
                  </pic:nvPicPr>
                  <pic:blipFill>
                    <a:blip r:embed="rId17">
                      <a:extLst>
                        <a:ext uri="{28A0092B-C50C-407E-A947-70E740481C1C}">
                          <a14:useLocalDpi xmlns:a14="http://schemas.microsoft.com/office/drawing/2010/main" val="0"/>
                        </a:ext>
                      </a:extLst>
                    </a:blip>
                    <a:stretch>
                      <a:fillRect/>
                    </a:stretch>
                  </pic:blipFill>
                  <pic:spPr>
                    <a:xfrm>
                      <a:off x="0" y="0"/>
                      <a:ext cx="5267325" cy="4333875"/>
                    </a:xfrm>
                    <a:prstGeom prst="rect">
                      <a:avLst/>
                    </a:prstGeom>
                  </pic:spPr>
                </pic:pic>
              </a:graphicData>
            </a:graphic>
          </wp:inline>
        </w:drawing>
      </w:r>
    </w:p>
    <w:p w:rsidR="007D6D1C" w:rsidRPr="00D8640D" w:rsidRDefault="007D6D1C" w:rsidP="007D6D1C">
      <w:pPr>
        <w:shd w:val="clear" w:color="auto" w:fill="95B3D7" w:themeFill="accent1" w:themeFillTint="99"/>
        <w:spacing w:after="0"/>
        <w:ind w:right="-58"/>
        <w:jc w:val="both"/>
        <w:rPr>
          <w:rFonts w:cs="Times New Roman"/>
        </w:rPr>
      </w:pPr>
      <w:r w:rsidRPr="00D8640D">
        <w:rPr>
          <w:rFonts w:cs="Times New Roman"/>
        </w:rPr>
        <w:lastRenderedPageBreak/>
        <w:t xml:space="preserve">Ο παραπάνω πίνακας του </w:t>
      </w:r>
      <w:r w:rsidRPr="00C65AF8">
        <w:rPr>
          <w:rFonts w:cs="Times New Roman"/>
          <w:b/>
        </w:rPr>
        <w:t>Δομήνικου Θεοτοκόπουλου (Ελ Γκρέκο)</w:t>
      </w:r>
      <w:r w:rsidRPr="00D8640D">
        <w:rPr>
          <w:rFonts w:cs="Times New Roman"/>
        </w:rPr>
        <w:t xml:space="preserve"> που τιτλοφορείται </w:t>
      </w:r>
      <w:r w:rsidRPr="00C65AF8">
        <w:rPr>
          <w:rFonts w:cs="Times New Roman"/>
          <w:b/>
        </w:rPr>
        <w:t>«Άποψη της Μονής και του όρους Σινά»</w:t>
      </w:r>
      <w:r>
        <w:rPr>
          <w:rFonts w:cs="Times New Roman"/>
        </w:rPr>
        <w:t xml:space="preserve"> </w:t>
      </w:r>
      <w:r w:rsidRPr="00D8640D">
        <w:rPr>
          <w:rFonts w:cs="Times New Roman"/>
        </w:rPr>
        <w:t xml:space="preserve"> βρίσκεται στο </w:t>
      </w:r>
      <w:r w:rsidRPr="00C65AF8">
        <w:rPr>
          <w:rFonts w:cs="Times New Roman"/>
          <w:b/>
        </w:rPr>
        <w:t>Ιστορικό Μουσείο Κρήτης</w:t>
      </w:r>
      <w:r w:rsidRPr="00D8640D">
        <w:rPr>
          <w:rFonts w:cs="Times New Roman"/>
        </w:rPr>
        <w:t>. Σε αυτόν απεικονίζονται οι τρεις υψηλότερες κορυφές του Όρους Σινά, το μοναστήρι της Αγίας Αικατερίνης και ομάδες οδοιπόρων.</w:t>
      </w:r>
    </w:p>
    <w:p w:rsidR="007D6D1C" w:rsidRPr="00D8640D" w:rsidRDefault="007D6D1C" w:rsidP="007D6D1C">
      <w:pPr>
        <w:shd w:val="clear" w:color="auto" w:fill="95B3D7" w:themeFill="accent1" w:themeFillTint="99"/>
        <w:spacing w:after="0"/>
        <w:ind w:right="-58"/>
        <w:jc w:val="both"/>
        <w:rPr>
          <w:rFonts w:cs="Times New Roman"/>
        </w:rPr>
      </w:pPr>
      <w:r>
        <w:rPr>
          <w:rFonts w:cs="Times New Roman"/>
        </w:rPr>
        <w:t>Αφού χωριστείτε σε ομάδες, κ</w:t>
      </w:r>
      <w:r w:rsidRPr="00D8640D">
        <w:rPr>
          <w:rFonts w:cs="Times New Roman"/>
        </w:rPr>
        <w:t>άθε ομάδα να αναλάβει να απαντήσει σε ένα από τα παρακάτω ερωτήματα:</w:t>
      </w:r>
    </w:p>
    <w:p w:rsidR="007D6D1C" w:rsidRPr="00D8640D" w:rsidRDefault="007D6D1C" w:rsidP="007D6D1C">
      <w:pPr>
        <w:pStyle w:val="a4"/>
        <w:numPr>
          <w:ilvl w:val="0"/>
          <w:numId w:val="3"/>
        </w:numPr>
        <w:shd w:val="clear" w:color="auto" w:fill="CCC0D9" w:themeFill="accent4" w:themeFillTint="66"/>
        <w:spacing w:after="0" w:line="259" w:lineRule="auto"/>
        <w:ind w:right="-58"/>
        <w:jc w:val="both"/>
        <w:rPr>
          <w:rFonts w:cs="Times New Roman"/>
        </w:rPr>
      </w:pPr>
      <w:r w:rsidRPr="00D8640D">
        <w:rPr>
          <w:rFonts w:cs="Times New Roman"/>
        </w:rPr>
        <w:t>Τι συναισθήματα</w:t>
      </w:r>
      <w:r>
        <w:rPr>
          <w:rFonts w:cs="Times New Roman"/>
        </w:rPr>
        <w:t xml:space="preserve"> θα</w:t>
      </w:r>
      <w:r w:rsidRPr="00D8640D">
        <w:rPr>
          <w:rFonts w:cs="Times New Roman"/>
        </w:rPr>
        <w:t xml:space="preserve"> κατέκλυζαν τους προσκυνητές όταν αντίκριζαν το όρος Σινά;</w:t>
      </w:r>
    </w:p>
    <w:p w:rsidR="007D6D1C" w:rsidRPr="00D8640D" w:rsidRDefault="007D6D1C" w:rsidP="007D6D1C">
      <w:pPr>
        <w:pStyle w:val="a4"/>
        <w:numPr>
          <w:ilvl w:val="0"/>
          <w:numId w:val="3"/>
        </w:numPr>
        <w:shd w:val="clear" w:color="auto" w:fill="CCC0D9" w:themeFill="accent4" w:themeFillTint="66"/>
        <w:spacing w:after="0" w:line="259" w:lineRule="auto"/>
        <w:ind w:right="-58"/>
        <w:jc w:val="both"/>
        <w:rPr>
          <w:rFonts w:cs="Times New Roman"/>
        </w:rPr>
      </w:pPr>
      <w:r w:rsidRPr="00D8640D">
        <w:rPr>
          <w:rFonts w:cs="Times New Roman"/>
        </w:rPr>
        <w:t>Τι γνωρίζετε για το Μοναστήρι της Αγίας Αικατερίνης του Σινά;</w:t>
      </w:r>
    </w:p>
    <w:p w:rsidR="007D6D1C" w:rsidRPr="00D8640D" w:rsidRDefault="007D6D1C" w:rsidP="007D6D1C">
      <w:pPr>
        <w:pStyle w:val="a4"/>
        <w:numPr>
          <w:ilvl w:val="0"/>
          <w:numId w:val="3"/>
        </w:numPr>
        <w:shd w:val="clear" w:color="auto" w:fill="CCC0D9" w:themeFill="accent4" w:themeFillTint="66"/>
        <w:spacing w:after="0" w:line="259" w:lineRule="auto"/>
        <w:ind w:right="-58"/>
        <w:jc w:val="both"/>
        <w:rPr>
          <w:rFonts w:cs="Times New Roman"/>
        </w:rPr>
      </w:pPr>
      <w:r w:rsidRPr="00D8640D">
        <w:rPr>
          <w:rFonts w:cs="Times New Roman"/>
        </w:rPr>
        <w:t>Ποια στοιχεία του πίνακα τον παρουσιάζουν ως τόπο στον οποίο  ο Θεός έδωσε τις Εντολές Του στο Μωυσή;</w:t>
      </w:r>
    </w:p>
    <w:p w:rsidR="007D6D1C" w:rsidRPr="00D8640D" w:rsidRDefault="007D6D1C" w:rsidP="007D6D1C">
      <w:pPr>
        <w:pStyle w:val="a4"/>
        <w:numPr>
          <w:ilvl w:val="0"/>
          <w:numId w:val="3"/>
        </w:numPr>
        <w:shd w:val="clear" w:color="auto" w:fill="CCC0D9" w:themeFill="accent4" w:themeFillTint="66"/>
        <w:spacing w:after="0" w:line="259" w:lineRule="auto"/>
        <w:ind w:right="-58"/>
        <w:jc w:val="both"/>
        <w:rPr>
          <w:rFonts w:cs="Times New Roman"/>
        </w:rPr>
      </w:pPr>
      <w:r>
        <w:rPr>
          <w:rFonts w:cs="Times New Roman"/>
        </w:rPr>
        <w:t xml:space="preserve">Αν ήσουν οδοιπόρος στο όρος Σινά πως θα ήταν για σένα η «ζωή με το Θεό» (για παράδειγμα, πως θα συμμετείχες στη Θεία Λειτουργία στο </w:t>
      </w:r>
      <w:r w:rsidRPr="00D8640D">
        <w:rPr>
          <w:rFonts w:cs="Times New Roman"/>
        </w:rPr>
        <w:t>Μοναστήρι της Αγίας Αικατερίνης του Σινά</w:t>
      </w:r>
      <w:r>
        <w:rPr>
          <w:rFonts w:cs="Times New Roman"/>
        </w:rPr>
        <w:t>);</w:t>
      </w:r>
    </w:p>
    <w:p w:rsidR="007D6D1C" w:rsidRPr="00D8640D" w:rsidRDefault="007D6D1C" w:rsidP="007D6D1C">
      <w:pPr>
        <w:pStyle w:val="a4"/>
        <w:spacing w:after="0"/>
        <w:ind w:right="-58"/>
        <w:jc w:val="both"/>
        <w:rPr>
          <w:rFonts w:cs="Times New Roman"/>
        </w:rPr>
      </w:pPr>
    </w:p>
    <w:p w:rsidR="007D6D1C" w:rsidRPr="00D8640D" w:rsidRDefault="007D6D1C" w:rsidP="007D6D1C">
      <w:pPr>
        <w:pStyle w:val="a4"/>
        <w:spacing w:after="0"/>
        <w:ind w:right="-58"/>
        <w:jc w:val="both"/>
        <w:rPr>
          <w:rFonts w:cs="Times New Roman"/>
        </w:rPr>
      </w:pPr>
    </w:p>
    <w:p w:rsidR="007D6D1C" w:rsidRPr="00D8640D" w:rsidRDefault="007D6D1C" w:rsidP="007D6D1C">
      <w:pPr>
        <w:spacing w:after="0"/>
        <w:ind w:right="-58"/>
        <w:jc w:val="both"/>
        <w:rPr>
          <w:rFonts w:cs="Times New Roman"/>
        </w:rPr>
      </w:pPr>
    </w:p>
    <w:p w:rsidR="007D6D1C" w:rsidRPr="00D8640D" w:rsidRDefault="007D6D1C" w:rsidP="007D6D1C">
      <w:pPr>
        <w:keepNext/>
        <w:framePr w:dropCap="drop" w:lines="3" w:wrap="around" w:vAnchor="text" w:hAnchor="text"/>
        <w:shd w:val="clear" w:color="auto" w:fill="FFC000"/>
        <w:spacing w:after="0" w:line="819" w:lineRule="exact"/>
        <w:jc w:val="both"/>
        <w:textAlignment w:val="baseline"/>
        <w:rPr>
          <w:rFonts w:cs="Times New Roman"/>
          <w:position w:val="-8"/>
          <w:sz w:val="106"/>
        </w:rPr>
      </w:pPr>
      <w:bookmarkStart w:id="0" w:name="_Hlk3562281"/>
      <w:r w:rsidRPr="00D8640D">
        <w:rPr>
          <w:rFonts w:cs="Times New Roman"/>
          <w:color w:val="00B050"/>
          <w:position w:val="-8"/>
          <w:sz w:val="106"/>
        </w:rPr>
        <w:t>5.</w:t>
      </w:r>
    </w:p>
    <w:p w:rsidR="007D6D1C" w:rsidRPr="00D8640D" w:rsidRDefault="007D6D1C" w:rsidP="007D6D1C">
      <w:pPr>
        <w:shd w:val="clear" w:color="auto" w:fill="FFC000"/>
        <w:spacing w:after="0"/>
        <w:ind w:right="-58"/>
        <w:jc w:val="both"/>
        <w:rPr>
          <w:rFonts w:cs="Times New Roman"/>
        </w:rPr>
      </w:pPr>
      <w:r w:rsidRPr="00D8640D">
        <w:rPr>
          <w:rFonts w:cs="Times New Roman"/>
        </w:rPr>
        <w:t xml:space="preserve"> ΛΥΣΤΕ ΤΟ ΣΤΑΥΡΟΛΕΞΟ (Δημιουργήθηκε με το «Web 2.0» εργαλείο δημιουργίας σταυρόλεξων </w:t>
      </w:r>
      <w:proofErr w:type="spellStart"/>
      <w:r w:rsidRPr="00D8640D">
        <w:rPr>
          <w:rFonts w:cs="Times New Roman"/>
        </w:rPr>
        <w:t>Crossword</w:t>
      </w:r>
      <w:proofErr w:type="spellEnd"/>
      <w:r w:rsidRPr="00D8640D">
        <w:rPr>
          <w:rFonts w:cs="Times New Roman"/>
        </w:rPr>
        <w:t xml:space="preserve"> </w:t>
      </w:r>
      <w:proofErr w:type="spellStart"/>
      <w:r w:rsidRPr="00D8640D">
        <w:rPr>
          <w:rFonts w:cs="Times New Roman"/>
        </w:rPr>
        <w:t>Labs</w:t>
      </w:r>
      <w:proofErr w:type="spellEnd"/>
      <w:r w:rsidRPr="00D8640D">
        <w:rPr>
          <w:rFonts w:cs="Times New Roman"/>
        </w:rPr>
        <w:t xml:space="preserve"> </w:t>
      </w:r>
      <w:hyperlink r:id="rId18" w:history="1">
        <w:r w:rsidRPr="00D8640D">
          <w:rPr>
            <w:rStyle w:val="-"/>
          </w:rPr>
          <w:t>https://crosswordlabs.com/</w:t>
        </w:r>
      </w:hyperlink>
      <w:r w:rsidRPr="00D8640D">
        <w:rPr>
          <w:rFonts w:cs="Times New Roman"/>
        </w:rPr>
        <w:t xml:space="preserve"> )</w:t>
      </w:r>
    </w:p>
    <w:bookmarkEnd w:id="0"/>
    <w:p w:rsidR="007D6D1C" w:rsidRDefault="007D6D1C" w:rsidP="007D6D1C">
      <w:pPr>
        <w:shd w:val="clear" w:color="auto" w:fill="FFC000"/>
        <w:spacing w:after="0"/>
        <w:ind w:right="-58"/>
        <w:jc w:val="both"/>
        <w:rPr>
          <w:rFonts w:ascii="Times New Roman" w:hAnsi="Times New Roman" w:cs="Times New Roman"/>
        </w:rPr>
      </w:pPr>
    </w:p>
    <w:p w:rsidR="007D6D1C" w:rsidRDefault="007D6D1C" w:rsidP="007D6D1C">
      <w:pPr>
        <w:spacing w:after="0"/>
        <w:ind w:right="-58"/>
        <w:jc w:val="both"/>
        <w:rPr>
          <w:rFonts w:ascii="Times New Roman" w:hAnsi="Times New Roman" w:cs="Times New Roman"/>
        </w:rPr>
      </w:pPr>
    </w:p>
    <w:p w:rsidR="007D6D1C" w:rsidRPr="00CD7829" w:rsidRDefault="007D6D1C" w:rsidP="007D6D1C">
      <w:pPr>
        <w:pStyle w:val="2"/>
        <w:rPr>
          <w:rFonts w:eastAsia="Times New Roman"/>
        </w:rPr>
      </w:pPr>
      <w:r w:rsidRPr="00CD7829">
        <w:rPr>
          <w:rFonts w:eastAsia="Times New Roman"/>
        </w:rPr>
        <w:t>Η περιπλάνηση χρειάζεται πυξίδα!</w:t>
      </w:r>
    </w:p>
    <w:tbl>
      <w:tblPr>
        <w:tblW w:w="0" w:type="auto"/>
        <w:jc w:val="center"/>
        <w:tblCellMar>
          <w:top w:w="15" w:type="dxa"/>
          <w:left w:w="15" w:type="dxa"/>
          <w:bottom w:w="15" w:type="dxa"/>
          <w:right w:w="15" w:type="dxa"/>
        </w:tblCellMar>
        <w:tblLook w:val="04A0" w:firstRow="1" w:lastRow="0" w:firstColumn="1" w:lastColumn="0" w:noHBand="0" w:noVBand="1"/>
      </w:tblPr>
      <w:tblGrid>
        <w:gridCol w:w="450"/>
        <w:gridCol w:w="450"/>
        <w:gridCol w:w="450"/>
        <w:gridCol w:w="450"/>
        <w:gridCol w:w="450"/>
        <w:gridCol w:w="450"/>
        <w:gridCol w:w="450"/>
        <w:gridCol w:w="450"/>
        <w:gridCol w:w="450"/>
        <w:gridCol w:w="450"/>
        <w:gridCol w:w="450"/>
      </w:tblGrid>
      <w:tr w:rsidR="007D6D1C" w:rsidRPr="00CD7829" w:rsidTr="002051B9">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D6D1C" w:rsidRPr="00CD7829" w:rsidRDefault="007D6D1C" w:rsidP="002051B9">
            <w:pPr>
              <w:rPr>
                <w:rFonts w:ascii="Times New Roman" w:eastAsia="Times New Roman" w:hAnsi="Times New Roman" w:cs="Times New Roman"/>
                <w:sz w:val="15"/>
                <w:szCs w:val="15"/>
              </w:rPr>
            </w:pPr>
            <w:r w:rsidRPr="00CD7829">
              <w:rPr>
                <w:rFonts w:ascii="Times New Roman" w:eastAsia="Times New Roman" w:hAnsi="Times New Roman" w:cs="Times New Roman"/>
                <w:sz w:val="15"/>
                <w:szCs w:val="15"/>
              </w:rPr>
              <w:t> 1</w:t>
            </w:r>
          </w:p>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D6D1C" w:rsidRPr="00CD7829" w:rsidRDefault="007D6D1C" w:rsidP="002051B9">
            <w:pPr>
              <w:rPr>
                <w:rFonts w:ascii="Times New Roman" w:eastAsia="Times New Roman" w:hAnsi="Times New Roman" w:cs="Times New Roman"/>
                <w:sz w:val="15"/>
                <w:szCs w:val="15"/>
              </w:rPr>
            </w:pPr>
            <w:r w:rsidRPr="00CD7829">
              <w:rPr>
                <w:rFonts w:ascii="Times New Roman" w:eastAsia="Times New Roman" w:hAnsi="Times New Roman" w:cs="Times New Roman"/>
                <w:sz w:val="15"/>
                <w:szCs w:val="15"/>
              </w:rPr>
              <w:t> 2</w:t>
            </w:r>
          </w:p>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r>
      <w:tr w:rsidR="007D6D1C" w:rsidRPr="00CD7829" w:rsidTr="002051B9">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r>
      <w:tr w:rsidR="007D6D1C" w:rsidRPr="00CD7829" w:rsidTr="002051B9">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r>
      <w:tr w:rsidR="007D6D1C" w:rsidRPr="00CD7829" w:rsidTr="002051B9">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D6D1C" w:rsidRPr="00CD7829" w:rsidRDefault="007D6D1C" w:rsidP="002051B9">
            <w:pPr>
              <w:rPr>
                <w:rFonts w:ascii="Times New Roman" w:eastAsia="Times New Roman" w:hAnsi="Times New Roman" w:cs="Times New Roman"/>
                <w:sz w:val="15"/>
                <w:szCs w:val="15"/>
              </w:rPr>
            </w:pPr>
            <w:r w:rsidRPr="00CD7829">
              <w:rPr>
                <w:rFonts w:ascii="Times New Roman" w:eastAsia="Times New Roman" w:hAnsi="Times New Roman" w:cs="Times New Roman"/>
                <w:sz w:val="15"/>
                <w:szCs w:val="15"/>
              </w:rPr>
              <w:t> 3</w:t>
            </w:r>
          </w:p>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r>
      <w:tr w:rsidR="007D6D1C" w:rsidRPr="00CD7829" w:rsidTr="002051B9">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r>
      <w:tr w:rsidR="007D6D1C" w:rsidRPr="00CD7829" w:rsidTr="002051B9">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r>
      <w:tr w:rsidR="007D6D1C" w:rsidRPr="00CD7829" w:rsidTr="002051B9">
        <w:trPr>
          <w:trHeight w:val="450"/>
          <w:jc w:val="center"/>
        </w:trPr>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D6D1C" w:rsidRPr="00CD7829" w:rsidRDefault="007D6D1C" w:rsidP="002051B9">
            <w:pPr>
              <w:rPr>
                <w:rFonts w:ascii="Times New Roman" w:eastAsia="Times New Roman" w:hAnsi="Times New Roman" w:cs="Times New Roman"/>
                <w:sz w:val="15"/>
                <w:szCs w:val="15"/>
              </w:rPr>
            </w:pPr>
            <w:r w:rsidRPr="00CD7829">
              <w:rPr>
                <w:rFonts w:ascii="Times New Roman" w:eastAsia="Times New Roman" w:hAnsi="Times New Roman" w:cs="Times New Roman"/>
                <w:sz w:val="15"/>
                <w:szCs w:val="15"/>
              </w:rPr>
              <w:t> 4</w:t>
            </w:r>
          </w:p>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D6D1C" w:rsidRPr="00CD7829" w:rsidRDefault="007D6D1C" w:rsidP="002051B9">
            <w:pPr>
              <w:jc w:val="center"/>
              <w:rPr>
                <w:rFonts w:ascii="Times New Roman" w:eastAsia="Times New Roman" w:hAnsi="Times New Roman" w:cs="Times New Roman"/>
                <w:sz w:val="24"/>
                <w:szCs w:val="24"/>
              </w:rPr>
            </w:pPr>
            <w:r w:rsidRPr="00CD7829">
              <w:rPr>
                <w:rFonts w:ascii="Times New Roman" w:eastAsia="Times New Roman" w:hAnsi="Times New Roman" w:cs="Times New Roman"/>
              </w:rPr>
              <w:t xml:space="preserve">  </w:t>
            </w:r>
          </w:p>
        </w:tc>
      </w:tr>
    </w:tbl>
    <w:p w:rsidR="007D6D1C" w:rsidRPr="00CD7829" w:rsidRDefault="007D6D1C" w:rsidP="007D6D1C">
      <w:pPr>
        <w:rPr>
          <w:rFonts w:ascii="Times New Roman" w:eastAsia="Times New Roman" w:hAnsi="Times New Roman" w:cs="Times New Roman"/>
          <w:vanish/>
          <w:sz w:val="18"/>
          <w:szCs w:val="18"/>
        </w:rPr>
      </w:pPr>
    </w:p>
    <w:tbl>
      <w:tblPr>
        <w:tblW w:w="5000" w:type="pct"/>
        <w:tblCellSpacing w:w="15" w:type="dxa"/>
        <w:tblCellMar>
          <w:top w:w="150" w:type="dxa"/>
          <w:left w:w="15" w:type="dxa"/>
          <w:bottom w:w="15" w:type="dxa"/>
          <w:right w:w="15" w:type="dxa"/>
        </w:tblCellMar>
        <w:tblLook w:val="04A0" w:firstRow="1" w:lastRow="0" w:firstColumn="1" w:lastColumn="0" w:noHBand="0" w:noVBand="1"/>
      </w:tblPr>
      <w:tblGrid>
        <w:gridCol w:w="4153"/>
        <w:gridCol w:w="4153"/>
      </w:tblGrid>
      <w:tr w:rsidR="007D6D1C" w:rsidRPr="00CD7829" w:rsidTr="002051B9">
        <w:trPr>
          <w:tblCellSpacing w:w="15" w:type="dxa"/>
        </w:trPr>
        <w:tc>
          <w:tcPr>
            <w:tcW w:w="2250" w:type="pct"/>
            <w:tcMar>
              <w:top w:w="75" w:type="dxa"/>
              <w:left w:w="75" w:type="dxa"/>
              <w:bottom w:w="75" w:type="dxa"/>
              <w:right w:w="75" w:type="dxa"/>
            </w:tcMar>
            <w:hideMark/>
          </w:tcPr>
          <w:p w:rsidR="007D6D1C" w:rsidRPr="00D8640D" w:rsidRDefault="007D6D1C" w:rsidP="002051B9">
            <w:pPr>
              <w:spacing w:before="100" w:beforeAutospacing="1" w:after="75"/>
              <w:outlineLvl w:val="5"/>
              <w:rPr>
                <w:rFonts w:eastAsia="Times New Roman" w:cs="Times New Roman"/>
                <w:b/>
                <w:bCs/>
                <w:sz w:val="21"/>
                <w:szCs w:val="21"/>
              </w:rPr>
            </w:pPr>
            <w:r w:rsidRPr="00D8640D">
              <w:rPr>
                <w:rFonts w:eastAsia="Times New Roman" w:cs="Times New Roman"/>
                <w:b/>
                <w:bCs/>
                <w:sz w:val="21"/>
                <w:szCs w:val="21"/>
              </w:rPr>
              <w:t>Οριζόντια</w:t>
            </w:r>
          </w:p>
          <w:p w:rsidR="007D6D1C" w:rsidRPr="00D8640D" w:rsidRDefault="007D6D1C" w:rsidP="002051B9">
            <w:pPr>
              <w:spacing w:after="75"/>
              <w:rPr>
                <w:rFonts w:eastAsiaTheme="minorEastAsia" w:cs="Times New Roman"/>
                <w:sz w:val="24"/>
                <w:szCs w:val="24"/>
              </w:rPr>
            </w:pPr>
            <w:r w:rsidRPr="00D8640D">
              <w:rPr>
                <w:rStyle w:val="a5"/>
                <w:rFonts w:cs="Times New Roman"/>
              </w:rPr>
              <w:t>1.</w:t>
            </w:r>
            <w:r w:rsidRPr="00D8640D">
              <w:rPr>
                <w:rFonts w:cs="Times New Roman"/>
              </w:rPr>
              <w:t xml:space="preserve"> ΣΕ ΔΥΟ ΠΛΑΚΕΣ ΓΡΑΦΤΗΚΑΝ ΟΙ …. ΕΝΤΟΛΕΣ</w:t>
            </w:r>
          </w:p>
          <w:p w:rsidR="007D6D1C" w:rsidRPr="00D8640D" w:rsidRDefault="007D6D1C" w:rsidP="002051B9">
            <w:pPr>
              <w:spacing w:after="75"/>
              <w:rPr>
                <w:rFonts w:cs="Times New Roman"/>
              </w:rPr>
            </w:pPr>
            <w:r w:rsidRPr="00D8640D">
              <w:rPr>
                <w:rStyle w:val="a5"/>
                <w:rFonts w:cs="Times New Roman"/>
              </w:rPr>
              <w:t>3.</w:t>
            </w:r>
            <w:r w:rsidRPr="00D8640D">
              <w:rPr>
                <w:rFonts w:cs="Times New Roman"/>
              </w:rPr>
              <w:t xml:space="preserve"> ΠΗΡΕ ΤΙΣ ΕΝΤΟΛΕΣ ΑΠΟ ΤΟ ΘΕΟ</w:t>
            </w:r>
          </w:p>
          <w:p w:rsidR="007D6D1C" w:rsidRPr="00D8640D" w:rsidRDefault="007D6D1C" w:rsidP="002051B9">
            <w:pPr>
              <w:spacing w:after="75"/>
              <w:rPr>
                <w:rFonts w:eastAsiaTheme="minorEastAsia" w:cs="Times New Roman"/>
                <w:sz w:val="24"/>
                <w:szCs w:val="24"/>
              </w:rPr>
            </w:pPr>
            <w:r w:rsidRPr="00D8640D">
              <w:rPr>
                <w:rStyle w:val="a5"/>
                <w:rFonts w:cs="Times New Roman"/>
              </w:rPr>
              <w:t>4.</w:t>
            </w:r>
            <w:r w:rsidRPr="00D8640D">
              <w:rPr>
                <w:rFonts w:cs="Times New Roman"/>
              </w:rPr>
              <w:t xml:space="preserve"> ΓΙΟΡΤΑΖΟΝΤΑΝ ΚΑΘΕ ΠΕΝΗΝΤΑ ΧΡΟΝΙΑ</w:t>
            </w:r>
          </w:p>
        </w:tc>
        <w:tc>
          <w:tcPr>
            <w:tcW w:w="2250" w:type="pct"/>
            <w:tcMar>
              <w:top w:w="75" w:type="dxa"/>
              <w:left w:w="75" w:type="dxa"/>
              <w:bottom w:w="75" w:type="dxa"/>
              <w:right w:w="75" w:type="dxa"/>
            </w:tcMar>
            <w:hideMark/>
          </w:tcPr>
          <w:p w:rsidR="007D6D1C" w:rsidRPr="00D8640D" w:rsidRDefault="007D6D1C" w:rsidP="002051B9">
            <w:pPr>
              <w:spacing w:before="100" w:beforeAutospacing="1" w:after="75"/>
              <w:outlineLvl w:val="5"/>
              <w:rPr>
                <w:rFonts w:eastAsia="Times New Roman" w:cs="Times New Roman"/>
                <w:b/>
                <w:bCs/>
                <w:sz w:val="21"/>
                <w:szCs w:val="21"/>
              </w:rPr>
            </w:pPr>
            <w:r w:rsidRPr="00D8640D">
              <w:rPr>
                <w:rFonts w:eastAsia="Times New Roman" w:cs="Times New Roman"/>
                <w:b/>
                <w:bCs/>
                <w:sz w:val="21"/>
                <w:szCs w:val="21"/>
              </w:rPr>
              <w:t>Κάθετα</w:t>
            </w:r>
          </w:p>
          <w:p w:rsidR="007D6D1C" w:rsidRPr="00D8640D" w:rsidRDefault="007D6D1C" w:rsidP="002051B9">
            <w:pPr>
              <w:spacing w:after="75"/>
              <w:rPr>
                <w:rFonts w:eastAsiaTheme="minorEastAsia" w:cs="Times New Roman"/>
                <w:sz w:val="24"/>
                <w:szCs w:val="24"/>
              </w:rPr>
            </w:pPr>
            <w:r w:rsidRPr="00D8640D">
              <w:rPr>
                <w:rStyle w:val="a5"/>
                <w:rFonts w:cs="Times New Roman"/>
              </w:rPr>
              <w:t>2.</w:t>
            </w:r>
            <w:r w:rsidRPr="00D8640D">
              <w:rPr>
                <w:rFonts w:cs="Times New Roman"/>
              </w:rPr>
              <w:t xml:space="preserve"> ΣΤΗΝ ΠΡΩΤΗ ΕΝΤΟΛΗ ΑΝΑΦΕΡΕΤΑΙ «ΕΓΩ ΕΙΜΑΙ Ο ΚΥΡΙΟΣ Ο ΘΕΟΣ ΣΟΥ ΠΟΥ ΣΕ ΕΒΓΑΛΑ ΑΠΟ ΤΗΝ….»</w:t>
            </w:r>
          </w:p>
        </w:tc>
      </w:tr>
    </w:tbl>
    <w:p w:rsidR="007D6D1C" w:rsidRPr="004E46CB" w:rsidRDefault="007D6D1C" w:rsidP="007D6D1C">
      <w:pPr>
        <w:spacing w:after="0"/>
        <w:ind w:right="-58"/>
        <w:jc w:val="both"/>
        <w:rPr>
          <w:rFonts w:ascii="Times New Roman" w:hAnsi="Times New Roman" w:cs="Times New Roman"/>
        </w:rPr>
      </w:pPr>
    </w:p>
    <w:p w:rsidR="007D6D1C" w:rsidRDefault="007D6D1C" w:rsidP="007D6D1C">
      <w:pPr>
        <w:spacing w:after="0"/>
        <w:ind w:right="-58"/>
        <w:jc w:val="both"/>
        <w:rPr>
          <w:rFonts w:ascii="Times New Roman" w:hAnsi="Times New Roman" w:cs="Times New Roman"/>
        </w:rPr>
      </w:pPr>
    </w:p>
    <w:p w:rsidR="007D6D1C" w:rsidRPr="00D8640D" w:rsidRDefault="007D6D1C" w:rsidP="007D6D1C">
      <w:pPr>
        <w:keepNext/>
        <w:framePr w:dropCap="drop" w:lines="3" w:wrap="around" w:vAnchor="text" w:hAnchor="text"/>
        <w:shd w:val="clear" w:color="auto" w:fill="FFC000"/>
        <w:spacing w:after="0" w:line="819" w:lineRule="exact"/>
        <w:jc w:val="both"/>
        <w:textAlignment w:val="baseline"/>
        <w:rPr>
          <w:rFonts w:cs="Times New Roman"/>
          <w:position w:val="-8"/>
          <w:sz w:val="104"/>
        </w:rPr>
      </w:pPr>
      <w:r w:rsidRPr="00D8640D">
        <w:rPr>
          <w:rFonts w:cs="Times New Roman"/>
          <w:color w:val="00B050"/>
          <w:position w:val="-8"/>
          <w:sz w:val="104"/>
        </w:rPr>
        <w:t>6.</w:t>
      </w:r>
    </w:p>
    <w:p w:rsidR="007D6D1C" w:rsidRPr="00D8640D" w:rsidRDefault="007D6D1C" w:rsidP="007D6D1C">
      <w:pPr>
        <w:shd w:val="clear" w:color="auto" w:fill="FFC000"/>
        <w:spacing w:after="0"/>
        <w:ind w:right="-58"/>
        <w:jc w:val="both"/>
        <w:rPr>
          <w:rFonts w:cs="Times New Roman"/>
        </w:rPr>
      </w:pPr>
      <w:r w:rsidRPr="00D8640D">
        <w:rPr>
          <w:rFonts w:cs="Times New Roman"/>
        </w:rPr>
        <w:t xml:space="preserve"> Γράψτε τις λέξεις που λείπουν (επιλέγοντας από τις προτεινόμενες) στο παρακάτω απόσπασμα από το βιβλίο της Εξόδου, και θα </w:t>
      </w:r>
      <w:r>
        <w:rPr>
          <w:rFonts w:cs="Times New Roman"/>
        </w:rPr>
        <w:t xml:space="preserve">γνωρίσετε έναν ακόμη σπουδαίο θεσμό της Παλαιάς Διαθήκης: </w:t>
      </w:r>
      <w:r w:rsidRPr="00D8640D">
        <w:rPr>
          <w:rFonts w:cs="Times New Roman"/>
        </w:rPr>
        <w:t xml:space="preserve"> το Σαββατικ</w:t>
      </w:r>
      <w:r>
        <w:rPr>
          <w:rFonts w:cs="Times New Roman"/>
        </w:rPr>
        <w:t>ό</w:t>
      </w:r>
      <w:r w:rsidRPr="00D8640D">
        <w:rPr>
          <w:rFonts w:cs="Times New Roman"/>
        </w:rPr>
        <w:t xml:space="preserve"> </w:t>
      </w:r>
      <w:r>
        <w:rPr>
          <w:rFonts w:cs="Times New Roman"/>
        </w:rPr>
        <w:t>Έτος</w:t>
      </w:r>
      <w:r w:rsidRPr="00D8640D">
        <w:rPr>
          <w:rFonts w:cs="Times New Roman"/>
        </w:rPr>
        <w:t>.</w:t>
      </w:r>
    </w:p>
    <w:p w:rsidR="007D6D1C" w:rsidRPr="00D8640D" w:rsidRDefault="007D6D1C" w:rsidP="007D6D1C">
      <w:pPr>
        <w:spacing w:after="0"/>
        <w:ind w:right="-58"/>
        <w:jc w:val="both"/>
        <w:rPr>
          <w:rFonts w:cs="Times New Roman"/>
        </w:rPr>
      </w:pPr>
    </w:p>
    <w:p w:rsidR="007D6D1C" w:rsidRPr="00D8640D" w:rsidRDefault="007D6D1C" w:rsidP="007D6D1C">
      <w:pPr>
        <w:shd w:val="clear" w:color="auto" w:fill="00B0F0"/>
        <w:spacing w:after="0"/>
        <w:ind w:right="-58"/>
        <w:jc w:val="both"/>
        <w:rPr>
          <w:rFonts w:cs="Times New Roman"/>
          <w:i/>
        </w:rPr>
      </w:pPr>
      <w:r w:rsidRPr="00D8640D">
        <w:rPr>
          <w:rFonts w:cs="Times New Roman"/>
        </w:rPr>
        <w:t xml:space="preserve">« </w:t>
      </w:r>
      <w:r w:rsidRPr="00D8640D">
        <w:rPr>
          <w:rFonts w:cs="Times New Roman"/>
          <w:i/>
        </w:rPr>
        <w:t xml:space="preserve">Έξι χρόνια θα ……. </w:t>
      </w:r>
      <w:r>
        <w:rPr>
          <w:rFonts w:cs="Times New Roman"/>
          <w:i/>
        </w:rPr>
        <w:t>τ</w:t>
      </w:r>
      <w:r w:rsidRPr="00D8640D">
        <w:rPr>
          <w:rFonts w:cs="Times New Roman"/>
          <w:i/>
        </w:rPr>
        <w:t>η γη σου και θα κάνεις συγκομιδή των προϊόντων της. Τον ……………</w:t>
      </w:r>
    </w:p>
    <w:p w:rsidR="007D6D1C" w:rsidRPr="00D8640D" w:rsidRDefault="007D6D1C" w:rsidP="007D6D1C">
      <w:pPr>
        <w:shd w:val="clear" w:color="auto" w:fill="00B0F0"/>
        <w:spacing w:after="0"/>
        <w:ind w:right="-58"/>
        <w:jc w:val="both"/>
        <w:rPr>
          <w:rFonts w:cs="Times New Roman"/>
          <w:i/>
        </w:rPr>
      </w:pPr>
    </w:p>
    <w:p w:rsidR="007D6D1C" w:rsidRPr="00D8640D" w:rsidRDefault="007D6D1C" w:rsidP="007D6D1C">
      <w:pPr>
        <w:shd w:val="clear" w:color="auto" w:fill="00B0F0"/>
        <w:spacing w:after="0"/>
        <w:ind w:right="-58"/>
        <w:jc w:val="both"/>
        <w:rPr>
          <w:rFonts w:cs="Times New Roman"/>
          <w:i/>
        </w:rPr>
      </w:pPr>
      <w:r w:rsidRPr="00D8640D">
        <w:rPr>
          <w:rFonts w:cs="Times New Roman"/>
          <w:i/>
        </w:rPr>
        <w:t xml:space="preserve">χρόνο θα την αφήνεις να αναπαύεται. Όσα παράγει δεν θα τα ……………………… αλλά θα τα </w:t>
      </w:r>
    </w:p>
    <w:p w:rsidR="007D6D1C" w:rsidRPr="00D8640D" w:rsidRDefault="007D6D1C" w:rsidP="007D6D1C">
      <w:pPr>
        <w:shd w:val="clear" w:color="auto" w:fill="00B0F0"/>
        <w:spacing w:after="0"/>
        <w:ind w:right="-58"/>
        <w:jc w:val="both"/>
        <w:rPr>
          <w:rFonts w:cs="Times New Roman"/>
          <w:i/>
        </w:rPr>
      </w:pPr>
    </w:p>
    <w:p w:rsidR="007D6D1C" w:rsidRPr="00D8640D" w:rsidRDefault="007D6D1C" w:rsidP="007D6D1C">
      <w:pPr>
        <w:shd w:val="clear" w:color="auto" w:fill="00B0F0"/>
        <w:spacing w:after="0"/>
        <w:ind w:right="-58"/>
        <w:jc w:val="both"/>
        <w:rPr>
          <w:rFonts w:cs="Times New Roman"/>
          <w:i/>
        </w:rPr>
      </w:pPr>
      <w:r w:rsidRPr="00D8640D">
        <w:rPr>
          <w:rFonts w:cs="Times New Roman"/>
          <w:i/>
        </w:rPr>
        <w:t xml:space="preserve">αφήνεις ελεύθερα για να ……………………οι φτωχοί του λαού σου, και απ’ ό,τι περισσέψει, τα </w:t>
      </w:r>
    </w:p>
    <w:p w:rsidR="007D6D1C" w:rsidRPr="00D8640D" w:rsidRDefault="007D6D1C" w:rsidP="007D6D1C">
      <w:pPr>
        <w:shd w:val="clear" w:color="auto" w:fill="00B0F0"/>
        <w:spacing w:after="0"/>
        <w:ind w:right="-58"/>
        <w:jc w:val="both"/>
        <w:rPr>
          <w:rFonts w:cs="Times New Roman"/>
          <w:i/>
        </w:rPr>
      </w:pPr>
    </w:p>
    <w:p w:rsidR="007D6D1C" w:rsidRPr="00D8640D" w:rsidRDefault="007D6D1C" w:rsidP="007D6D1C">
      <w:pPr>
        <w:shd w:val="clear" w:color="auto" w:fill="00B0F0"/>
        <w:spacing w:after="0"/>
        <w:ind w:right="-58"/>
        <w:jc w:val="both"/>
        <w:rPr>
          <w:rFonts w:cs="Times New Roman"/>
        </w:rPr>
      </w:pPr>
      <w:r w:rsidRPr="00D8640D">
        <w:rPr>
          <w:rFonts w:cs="Times New Roman"/>
          <w:i/>
        </w:rPr>
        <w:t>άγρια…….Το ίδιο θα γίνεται και με το αμπέλι σου και με τον ……………</w:t>
      </w:r>
      <w:r w:rsidRPr="00D8640D">
        <w:rPr>
          <w:rFonts w:cs="Times New Roman"/>
        </w:rPr>
        <w:t>.»</w:t>
      </w:r>
    </w:p>
    <w:p w:rsidR="007D6D1C" w:rsidRDefault="007D6D1C" w:rsidP="007D6D1C">
      <w:pPr>
        <w:shd w:val="clear" w:color="auto" w:fill="00B0F0"/>
        <w:spacing w:after="0"/>
        <w:ind w:right="-58"/>
        <w:jc w:val="both"/>
        <w:rPr>
          <w:rFonts w:cs="Times New Roman"/>
          <w:sz w:val="18"/>
          <w:szCs w:val="18"/>
        </w:rPr>
      </w:pPr>
      <w:r w:rsidRPr="00D8640D">
        <w:rPr>
          <w:rFonts w:cs="Times New Roman"/>
          <w:sz w:val="18"/>
          <w:szCs w:val="18"/>
        </w:rPr>
        <w:t>(</w:t>
      </w:r>
      <w:proofErr w:type="spellStart"/>
      <w:r w:rsidRPr="00D8640D">
        <w:rPr>
          <w:rFonts w:cs="Times New Roman"/>
          <w:sz w:val="18"/>
          <w:szCs w:val="18"/>
        </w:rPr>
        <w:t>Έξ</w:t>
      </w:r>
      <w:proofErr w:type="spellEnd"/>
      <w:r w:rsidRPr="00D8640D">
        <w:rPr>
          <w:rFonts w:cs="Times New Roman"/>
          <w:sz w:val="18"/>
          <w:szCs w:val="18"/>
        </w:rPr>
        <w:t xml:space="preserve">. 23, 10-11) </w:t>
      </w:r>
    </w:p>
    <w:p w:rsidR="007D6D1C" w:rsidRPr="00D8640D" w:rsidRDefault="007D6D1C" w:rsidP="007D6D1C">
      <w:pPr>
        <w:shd w:val="clear" w:color="auto" w:fill="00B0F0"/>
        <w:spacing w:after="0"/>
        <w:ind w:right="-58"/>
        <w:jc w:val="both"/>
        <w:rPr>
          <w:rFonts w:cs="Times New Roman"/>
          <w:sz w:val="18"/>
          <w:szCs w:val="18"/>
        </w:rPr>
      </w:pPr>
    </w:p>
    <w:p w:rsidR="007D6D1C" w:rsidRPr="00D8640D" w:rsidRDefault="007D6D1C" w:rsidP="007D6D1C">
      <w:pPr>
        <w:shd w:val="clear" w:color="auto" w:fill="00B0F0"/>
        <w:spacing w:after="0"/>
        <w:ind w:right="-58"/>
        <w:jc w:val="both"/>
        <w:rPr>
          <w:rFonts w:cs="Times New Roman"/>
        </w:rPr>
      </w:pPr>
      <w:r w:rsidRPr="00D8640D">
        <w:rPr>
          <w:rFonts w:cs="Times New Roman"/>
        </w:rPr>
        <w:t>Προτεινόμενες λέξεις: λιοντάρια, θερίζεις, όγδοο, αφήνεις, έβδομο, ελαιώνα σου, τρέφονται, σιτοβολώνα σου, φάνε, σπέρνεις, ζώα, δέκατο, μαζεύεις, αφήνεις</w:t>
      </w:r>
    </w:p>
    <w:p w:rsidR="007D6D1C" w:rsidRPr="00D8640D" w:rsidRDefault="007D6D1C" w:rsidP="007D6D1C">
      <w:pPr>
        <w:spacing w:after="0"/>
        <w:ind w:right="-58"/>
        <w:jc w:val="both"/>
        <w:rPr>
          <w:rFonts w:cs="Times New Roman"/>
        </w:rPr>
      </w:pPr>
    </w:p>
    <w:p w:rsidR="007D6D1C" w:rsidRPr="003A445A" w:rsidRDefault="007D6D1C" w:rsidP="007D6D1C">
      <w:pPr>
        <w:keepNext/>
        <w:framePr w:dropCap="drop" w:lines="3" w:wrap="around" w:vAnchor="text" w:hAnchor="text"/>
        <w:shd w:val="clear" w:color="auto" w:fill="FFC000"/>
        <w:spacing w:after="0" w:line="869" w:lineRule="exact"/>
        <w:jc w:val="both"/>
        <w:textAlignment w:val="baseline"/>
        <w:rPr>
          <w:rFonts w:cstheme="minorHAnsi"/>
          <w:color w:val="00B050"/>
          <w:position w:val="-9"/>
          <w:sz w:val="116"/>
        </w:rPr>
      </w:pPr>
      <w:r w:rsidRPr="003A445A">
        <w:rPr>
          <w:rFonts w:cstheme="minorHAnsi"/>
          <w:color w:val="00B050"/>
          <w:position w:val="-9"/>
          <w:sz w:val="116"/>
        </w:rPr>
        <w:t>7.</w:t>
      </w:r>
    </w:p>
    <w:p w:rsidR="007D6D1C" w:rsidRPr="00D8640D" w:rsidRDefault="007D6D1C" w:rsidP="007D6D1C">
      <w:pPr>
        <w:shd w:val="clear" w:color="auto" w:fill="FFC000"/>
        <w:spacing w:after="0"/>
        <w:ind w:right="-58"/>
        <w:jc w:val="both"/>
        <w:rPr>
          <w:rFonts w:cs="Times New Roman"/>
        </w:rPr>
      </w:pPr>
      <w:r>
        <w:rPr>
          <w:rFonts w:cs="Times New Roman"/>
        </w:rPr>
        <w:t xml:space="preserve"> Στο όστρακο που εικονίζεται (2ος αι. </w:t>
      </w:r>
      <w:proofErr w:type="spellStart"/>
      <w:r>
        <w:rPr>
          <w:rFonts w:cs="Times New Roman"/>
        </w:rPr>
        <w:t>πΧ</w:t>
      </w:r>
      <w:proofErr w:type="spellEnd"/>
      <w:r>
        <w:rPr>
          <w:rFonts w:cs="Times New Roman"/>
        </w:rPr>
        <w:t xml:space="preserve">) είναι γραμμένες στην εβραϊκή γλώσσα οι πρώτες λέξεις της </w:t>
      </w:r>
      <w:r w:rsidRPr="000809F4">
        <w:rPr>
          <w:rFonts w:cs="Times New Roman"/>
          <w:b/>
        </w:rPr>
        <w:t>«Μεγάλης Εντολής»</w:t>
      </w:r>
      <w:r>
        <w:rPr>
          <w:rFonts w:cs="Times New Roman"/>
        </w:rPr>
        <w:t xml:space="preserve"> που είναι </w:t>
      </w:r>
      <w:r w:rsidRPr="00582EE4">
        <w:rPr>
          <w:rFonts w:cs="Times New Roman"/>
          <w:b/>
          <w:color w:val="FF0000"/>
        </w:rPr>
        <w:t>«</w:t>
      </w:r>
      <w:r w:rsidRPr="00582EE4">
        <w:rPr>
          <w:rFonts w:cs="Times New Roman"/>
          <w:b/>
          <w:i/>
          <w:color w:val="FF0000"/>
        </w:rPr>
        <w:t>Άκου λαέ του Ισραήλ: Ο Κύριος είναι ο Θεός μας -μόνον ο Κύριος. Ν’ αγαπάς,  λοιπόν, τον Κύριο, το Θεό σου, μ’ όλη την καρδιά σου, μ’ όλη την ψυχή σου και μ’ όλη τη δύναμή σου»</w:t>
      </w:r>
      <w:r>
        <w:rPr>
          <w:rFonts w:cs="Times New Roman"/>
        </w:rPr>
        <w:t xml:space="preserve"> (Δευτ. 6,4-5).  Υπογράμμισε από τις λέξεις ποιες θεωρείς ως πιο σημαντικές και στη συνέχεια συζητήστε στην τάξη σας γιατί αυτή η εντολή είναι βασική για τον πιστό άνθρωπο.</w:t>
      </w:r>
    </w:p>
    <w:p w:rsidR="007D6D1C" w:rsidRDefault="007D6D1C" w:rsidP="007D6D1C">
      <w:pPr>
        <w:spacing w:after="0"/>
        <w:ind w:right="-58"/>
        <w:jc w:val="center"/>
        <w:rPr>
          <w:rFonts w:ascii="Times New Roman" w:hAnsi="Times New Roman" w:cs="Times New Roman"/>
          <w:noProof/>
          <w:lang w:eastAsia="el-GR"/>
        </w:rPr>
      </w:pPr>
    </w:p>
    <w:p w:rsidR="007D6D1C" w:rsidRPr="0013049A" w:rsidRDefault="007D6D1C" w:rsidP="007D6D1C">
      <w:pPr>
        <w:spacing w:after="0"/>
        <w:ind w:right="-58"/>
        <w:jc w:val="center"/>
        <w:rPr>
          <w:rFonts w:ascii="Times New Roman" w:hAnsi="Times New Roman" w:cs="Times New Roman"/>
        </w:rPr>
      </w:pPr>
      <w:r>
        <w:rPr>
          <w:rFonts w:ascii="Times New Roman" w:hAnsi="Times New Roman" w:cs="Times New Roman"/>
          <w:noProof/>
          <w:lang w:eastAsia="el-GR"/>
        </w:rPr>
        <w:drawing>
          <wp:inline distT="0" distB="0" distL="0" distR="0" wp14:anchorId="42E6AD75" wp14:editId="2699484F">
            <wp:extent cx="4208780" cy="3285608"/>
            <wp:effectExtent l="0" t="0" r="1270" b="0"/>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9,5δ.jpg"/>
                    <pic:cNvPicPr/>
                  </pic:nvPicPr>
                  <pic:blipFill>
                    <a:blip r:embed="rId19">
                      <a:extLst>
                        <a:ext uri="{28A0092B-C50C-407E-A947-70E740481C1C}">
                          <a14:useLocalDpi xmlns:a14="http://schemas.microsoft.com/office/drawing/2010/main" val="0"/>
                        </a:ext>
                      </a:extLst>
                    </a:blip>
                    <a:stretch>
                      <a:fillRect/>
                    </a:stretch>
                  </pic:blipFill>
                  <pic:spPr>
                    <a:xfrm>
                      <a:off x="0" y="0"/>
                      <a:ext cx="4223559" cy="3297145"/>
                    </a:xfrm>
                    <a:prstGeom prst="rect">
                      <a:avLst/>
                    </a:prstGeom>
                  </pic:spPr>
                </pic:pic>
              </a:graphicData>
            </a:graphic>
          </wp:inline>
        </w:drawing>
      </w:r>
    </w:p>
    <w:p w:rsidR="007D6D1C" w:rsidRPr="0013049A" w:rsidRDefault="007D6D1C" w:rsidP="007D6D1C">
      <w:pPr>
        <w:spacing w:after="0"/>
        <w:ind w:right="-58"/>
        <w:jc w:val="both"/>
        <w:rPr>
          <w:rFonts w:ascii="Times New Roman" w:hAnsi="Times New Roman" w:cs="Times New Roman"/>
        </w:rPr>
      </w:pPr>
    </w:p>
    <w:p w:rsidR="007D6D1C" w:rsidRPr="0013049A" w:rsidRDefault="007D6D1C" w:rsidP="007D6D1C">
      <w:pPr>
        <w:spacing w:after="0"/>
        <w:ind w:right="-58"/>
        <w:jc w:val="both"/>
        <w:rPr>
          <w:rFonts w:ascii="Times New Roman" w:hAnsi="Times New Roman" w:cs="Times New Roman"/>
          <w:sz w:val="18"/>
          <w:szCs w:val="18"/>
        </w:rPr>
      </w:pPr>
    </w:p>
    <w:p w:rsidR="007D6D1C" w:rsidRPr="00D031E6" w:rsidRDefault="007D6D1C" w:rsidP="00D031E6">
      <w:pPr>
        <w:rPr>
          <w:color w:val="FF0000"/>
          <w:sz w:val="32"/>
          <w:szCs w:val="32"/>
        </w:rPr>
      </w:pPr>
      <w:bookmarkStart w:id="1" w:name="_GoBack"/>
      <w:bookmarkEnd w:id="1"/>
    </w:p>
    <w:sectPr w:rsidR="007D6D1C" w:rsidRPr="00D031E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7345D4"/>
    <w:multiLevelType w:val="hybridMultilevel"/>
    <w:tmpl w:val="2D24047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A1E179D"/>
    <w:multiLevelType w:val="hybridMultilevel"/>
    <w:tmpl w:val="21343FE4"/>
    <w:lvl w:ilvl="0" w:tplc="70783EEE">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3D383D39"/>
    <w:multiLevelType w:val="hybridMultilevel"/>
    <w:tmpl w:val="EA5EAE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1E6"/>
    <w:rsid w:val="000079CD"/>
    <w:rsid w:val="00044953"/>
    <w:rsid w:val="001017DB"/>
    <w:rsid w:val="001A3FD6"/>
    <w:rsid w:val="001C0312"/>
    <w:rsid w:val="00207A16"/>
    <w:rsid w:val="002157DB"/>
    <w:rsid w:val="00273618"/>
    <w:rsid w:val="002F701C"/>
    <w:rsid w:val="00337D3A"/>
    <w:rsid w:val="00367421"/>
    <w:rsid w:val="003842B1"/>
    <w:rsid w:val="0044728B"/>
    <w:rsid w:val="00471F69"/>
    <w:rsid w:val="004E46CB"/>
    <w:rsid w:val="004F08F1"/>
    <w:rsid w:val="00524B05"/>
    <w:rsid w:val="007533CF"/>
    <w:rsid w:val="007C1A24"/>
    <w:rsid w:val="007D6D1C"/>
    <w:rsid w:val="007F5287"/>
    <w:rsid w:val="008140C0"/>
    <w:rsid w:val="00814CCB"/>
    <w:rsid w:val="00870685"/>
    <w:rsid w:val="00876519"/>
    <w:rsid w:val="00927748"/>
    <w:rsid w:val="00952774"/>
    <w:rsid w:val="009D4633"/>
    <w:rsid w:val="00A73E10"/>
    <w:rsid w:val="00BC3B55"/>
    <w:rsid w:val="00C36DCF"/>
    <w:rsid w:val="00D031E6"/>
    <w:rsid w:val="00D05F84"/>
    <w:rsid w:val="00DD0CF1"/>
    <w:rsid w:val="00E37D95"/>
    <w:rsid w:val="00F123A3"/>
    <w:rsid w:val="00F441B6"/>
    <w:rsid w:val="00F644A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ABC5D"/>
  <w15:docId w15:val="{E2CD3189-1A9A-4527-A300-65F48478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2">
    <w:name w:val="heading 2"/>
    <w:basedOn w:val="a"/>
    <w:link w:val="2Char"/>
    <w:uiPriority w:val="9"/>
    <w:qFormat/>
    <w:rsid w:val="007D6D1C"/>
    <w:pPr>
      <w:spacing w:before="100" w:beforeAutospacing="1" w:after="100" w:afterAutospacing="1" w:line="240" w:lineRule="auto"/>
      <w:jc w:val="center"/>
      <w:outlineLvl w:val="1"/>
    </w:pPr>
    <w:rPr>
      <w:rFonts w:ascii="Times New Roman" w:eastAsiaTheme="minorEastAsia"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03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24B05"/>
    <w:pPr>
      <w:ind w:left="720"/>
      <w:contextualSpacing/>
    </w:pPr>
  </w:style>
  <w:style w:type="character" w:styleId="-">
    <w:name w:val="Hyperlink"/>
    <w:basedOn w:val="a0"/>
    <w:uiPriority w:val="99"/>
    <w:unhideWhenUsed/>
    <w:rsid w:val="00207A16"/>
    <w:rPr>
      <w:color w:val="0000FF" w:themeColor="hyperlink"/>
      <w:u w:val="single"/>
    </w:rPr>
  </w:style>
  <w:style w:type="character" w:customStyle="1" w:styleId="2Char">
    <w:name w:val="Επικεφαλίδα 2 Char"/>
    <w:basedOn w:val="a0"/>
    <w:link w:val="2"/>
    <w:uiPriority w:val="9"/>
    <w:rsid w:val="007D6D1C"/>
    <w:rPr>
      <w:rFonts w:ascii="Times New Roman" w:eastAsiaTheme="minorEastAsia" w:hAnsi="Times New Roman" w:cs="Times New Roman"/>
      <w:b/>
      <w:bCs/>
      <w:sz w:val="36"/>
      <w:szCs w:val="36"/>
      <w:lang w:eastAsia="el-GR"/>
    </w:rPr>
  </w:style>
  <w:style w:type="character" w:styleId="a5">
    <w:name w:val="Strong"/>
    <w:basedOn w:val="a0"/>
    <w:uiPriority w:val="22"/>
    <w:qFormat/>
    <w:rsid w:val="007D6D1C"/>
    <w:rPr>
      <w:b/>
      <w:bCs/>
    </w:rPr>
  </w:style>
  <w:style w:type="paragraph" w:styleId="a6">
    <w:name w:val="Balloon Text"/>
    <w:basedOn w:val="a"/>
    <w:link w:val="Char"/>
    <w:uiPriority w:val="99"/>
    <w:semiHidden/>
    <w:unhideWhenUsed/>
    <w:rsid w:val="00A73E10"/>
    <w:pPr>
      <w:spacing w:after="0" w:line="240" w:lineRule="auto"/>
    </w:pPr>
    <w:rPr>
      <w:rFonts w:ascii="Tahoma" w:hAnsi="Tahoma" w:cs="Tahoma"/>
      <w:sz w:val="16"/>
      <w:szCs w:val="16"/>
    </w:rPr>
  </w:style>
  <w:style w:type="character" w:customStyle="1" w:styleId="Char">
    <w:name w:val="Κείμενο πλαισίου Char"/>
    <w:basedOn w:val="a0"/>
    <w:link w:val="a6"/>
    <w:uiPriority w:val="99"/>
    <w:semiHidden/>
    <w:rsid w:val="00A73E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crosswordlabs.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e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1815</Words>
  <Characters>9802</Characters>
  <Application>Microsoft Office Word</Application>
  <DocSecurity>0</DocSecurity>
  <Lines>81</Lines>
  <Paragraphs>23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dc:creator>
  <cp:lastModifiedBy>Microsoft Office User</cp:lastModifiedBy>
  <cp:revision>2</cp:revision>
  <cp:lastPrinted>2019-06-06T06:47:00Z</cp:lastPrinted>
  <dcterms:created xsi:type="dcterms:W3CDTF">2019-06-17T20:00:00Z</dcterms:created>
  <dcterms:modified xsi:type="dcterms:W3CDTF">2019-06-17T20:00:00Z</dcterms:modified>
</cp:coreProperties>
</file>