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C442" w14:textId="5EA45DFF" w:rsidR="002C0A5E" w:rsidRDefault="002C0A5E" w:rsidP="002C0A5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The Mathematical Experience, Phillip J. Davis, Reuben Hersh.</w:t>
      </w:r>
    </w:p>
    <w:p w14:paraId="3B72A4F6" w14:textId="29C4FA97" w:rsidR="002C0A5E" w:rsidRDefault="002C0A5E" w:rsidP="002C0A5E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Η Μαθηματική Εμπειρία, Phillip J. Davis, Reuben Hersh</w:t>
      </w:r>
    </w:p>
    <w:p w14:paraId="3DE96691" w14:textId="306EC2AF" w:rsidR="002C0A5E" w:rsidRDefault="002C0A5E" w:rsidP="002C0A5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Descartes' Dream: The World According to Mathematics, Philip J. Davi, Reuben Hersh.</w:t>
      </w:r>
    </w:p>
    <w:p w14:paraId="205CA670" w14:textId="405CEAF8" w:rsidR="002C0A5E" w:rsidRDefault="002C0A5E" w:rsidP="002C0A5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Playing with Infinity: Mathematical Explorations and Excursions Paperback, Rozsa Peter.</w:t>
      </w:r>
    </w:p>
    <w:p w14:paraId="7EAB7CDB" w14:textId="670F5481" w:rsidR="002C0A5E" w:rsidRDefault="002C0A5E" w:rsidP="002C0A5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Numbers: Rational and Irrational, Ivan Niven.</w:t>
      </w:r>
    </w:p>
    <w:p w14:paraId="5C9201BD" w14:textId="3F4BCD91" w:rsidR="002C0A5E" w:rsidRDefault="002C0A5E" w:rsidP="002C0A5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The Non-Euclidean Revolution, Richard J. Trudeau.</w:t>
      </w:r>
    </w:p>
    <w:p w14:paraId="4FF98E48" w14:textId="176EC7AC" w:rsidR="002C0A5E" w:rsidRDefault="002C0A5E" w:rsidP="002C0A5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The Calculus: A Genetic Approach, Otto Toeplitz.</w:t>
      </w:r>
    </w:p>
    <w:p w14:paraId="0792AA32" w14:textId="5D637CBA" w:rsidR="002C0A5E" w:rsidRDefault="002C0A5E" w:rsidP="002C0A5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Proofs and Refutations: The Logic of Mathematical Discovery, Imre Lakatos.</w:t>
      </w:r>
      <w:r w:rsidRPr="002C0A5E">
        <w:rPr>
          <w:rFonts w:ascii="Open Sans" w:hAnsi="Open Sans" w:cs="Open Sans"/>
          <w:color w:val="555555"/>
          <w:sz w:val="21"/>
          <w:szCs w:val="21"/>
        </w:rPr>
        <w:t xml:space="preserve"> </w:t>
      </w:r>
      <w:r>
        <w:rPr>
          <w:rFonts w:ascii="Open Sans" w:hAnsi="Open Sans" w:cs="Open Sans"/>
          <w:color w:val="555555"/>
          <w:sz w:val="21"/>
          <w:szCs w:val="21"/>
        </w:rPr>
        <w:t>Αποδείξεις και ανασκευές, Η λογική της μαθηματικής ανακάλυψης, Imre Lakatos</w:t>
      </w:r>
    </w:p>
    <w:p w14:paraId="25225116" w14:textId="3EF24180" w:rsidR="002C0A5E" w:rsidRDefault="002C0A5E" w:rsidP="000326D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The crest of the peacock: Non-European Roots of Mathematics, George Gheverghese Joseph</w:t>
      </w:r>
    </w:p>
    <w:p w14:paraId="40192024" w14:textId="6EB4D29F" w:rsidR="002C0A5E" w:rsidRDefault="002C0A5E" w:rsidP="000326D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Journey through genius: The great theorems of Mathematics, William Dunham</w:t>
      </w:r>
    </w:p>
    <w:p w14:paraId="6561BA6C" w14:textId="4D222DD2" w:rsidR="002C0A5E" w:rsidRDefault="002C0A5E" w:rsidP="000326D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Geometry and the Imagination: David Hilbert, D. Cohn-Vossen</w:t>
      </w:r>
    </w:p>
    <w:p w14:paraId="3344BEAF" w14:textId="6E27F752" w:rsidR="000326D5" w:rsidRPr="000326D5" w:rsidRDefault="000326D5" w:rsidP="000326D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  <w:lang w:val="en-US"/>
        </w:rPr>
        <w:t>A Mathematicians Apology, G.H. Hardy</w:t>
      </w:r>
    </w:p>
    <w:p w14:paraId="0E47FC61" w14:textId="14B7E47B" w:rsidR="000326D5" w:rsidRPr="000326D5" w:rsidRDefault="000326D5" w:rsidP="000326D5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Open Sans" w:hAnsi="Open Sans" w:cs="Open Sans"/>
          <w:color w:val="555555"/>
          <w:sz w:val="21"/>
          <w:szCs w:val="21"/>
          <w:lang w:val="el-GR"/>
        </w:rPr>
      </w:pPr>
      <w:r>
        <w:rPr>
          <w:rFonts w:ascii="Open Sans" w:hAnsi="Open Sans" w:cs="Open Sans"/>
          <w:color w:val="555555"/>
          <w:sz w:val="21"/>
          <w:szCs w:val="21"/>
          <w:lang w:val="el-GR"/>
        </w:rPr>
        <w:t xml:space="preserve">Η απολογία ενός μαθηματικού,  </w:t>
      </w:r>
      <w:r>
        <w:rPr>
          <w:rFonts w:ascii="Open Sans" w:hAnsi="Open Sans" w:cs="Open Sans"/>
          <w:color w:val="555555"/>
          <w:sz w:val="21"/>
          <w:szCs w:val="21"/>
          <w:lang w:val="en-US"/>
        </w:rPr>
        <w:t>G</w:t>
      </w:r>
      <w:r w:rsidRPr="000326D5">
        <w:rPr>
          <w:rFonts w:ascii="Open Sans" w:hAnsi="Open Sans" w:cs="Open Sans"/>
          <w:color w:val="555555"/>
          <w:sz w:val="21"/>
          <w:szCs w:val="21"/>
          <w:lang w:val="el-GR"/>
        </w:rPr>
        <w:t>.</w:t>
      </w:r>
      <w:r>
        <w:rPr>
          <w:rFonts w:ascii="Open Sans" w:hAnsi="Open Sans" w:cs="Open Sans"/>
          <w:color w:val="555555"/>
          <w:sz w:val="21"/>
          <w:szCs w:val="21"/>
          <w:lang w:val="en-US"/>
        </w:rPr>
        <w:t>H</w:t>
      </w:r>
      <w:r w:rsidRPr="000326D5">
        <w:rPr>
          <w:rFonts w:ascii="Open Sans" w:hAnsi="Open Sans" w:cs="Open Sans"/>
          <w:color w:val="555555"/>
          <w:sz w:val="21"/>
          <w:szCs w:val="21"/>
          <w:lang w:val="el-GR"/>
        </w:rPr>
        <w:t xml:space="preserve">. </w:t>
      </w:r>
      <w:r>
        <w:rPr>
          <w:rFonts w:ascii="Open Sans" w:hAnsi="Open Sans" w:cs="Open Sans"/>
          <w:color w:val="555555"/>
          <w:sz w:val="21"/>
          <w:szCs w:val="21"/>
          <w:lang w:val="en-US"/>
        </w:rPr>
        <w:t>Hardy</w:t>
      </w:r>
    </w:p>
    <w:p w14:paraId="7139AC01" w14:textId="77777777" w:rsidR="002C0A5E" w:rsidRDefault="002C0A5E" w:rsidP="002C0A5E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 </w:t>
      </w:r>
    </w:p>
    <w:p w14:paraId="721783BC" w14:textId="77777777" w:rsidR="002C0A5E" w:rsidRDefault="002C0A5E" w:rsidP="002C0A5E">
      <w:pPr>
        <w:pStyle w:val="ListParagraph"/>
        <w:numPr>
          <w:ilvl w:val="0"/>
          <w:numId w:val="1"/>
        </w:numPr>
      </w:pPr>
    </w:p>
    <w:sectPr w:rsidR="002C0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5B95"/>
    <w:multiLevelType w:val="hybridMultilevel"/>
    <w:tmpl w:val="CDFE2396"/>
    <w:lvl w:ilvl="0" w:tplc="5322B8A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E3B84"/>
    <w:multiLevelType w:val="hybridMultilevel"/>
    <w:tmpl w:val="D706B9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F73E2E"/>
    <w:multiLevelType w:val="hybridMultilevel"/>
    <w:tmpl w:val="60724D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E4048"/>
    <w:multiLevelType w:val="hybridMultilevel"/>
    <w:tmpl w:val="94EE18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B4B9E"/>
    <w:multiLevelType w:val="hybridMultilevel"/>
    <w:tmpl w:val="4386C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17C2B"/>
    <w:multiLevelType w:val="hybridMultilevel"/>
    <w:tmpl w:val="5B5AE84E"/>
    <w:lvl w:ilvl="0" w:tplc="6B40FA3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315F1"/>
    <w:multiLevelType w:val="hybridMultilevel"/>
    <w:tmpl w:val="D85A9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B1F7A"/>
    <w:multiLevelType w:val="hybridMultilevel"/>
    <w:tmpl w:val="A260EF0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3C80789"/>
    <w:multiLevelType w:val="hybridMultilevel"/>
    <w:tmpl w:val="A448F4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5A30D2"/>
    <w:multiLevelType w:val="hybridMultilevel"/>
    <w:tmpl w:val="4DB22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2257C"/>
    <w:multiLevelType w:val="hybridMultilevel"/>
    <w:tmpl w:val="BAA258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C3371"/>
    <w:multiLevelType w:val="hybridMultilevel"/>
    <w:tmpl w:val="47CAA2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E66B38"/>
    <w:multiLevelType w:val="hybridMultilevel"/>
    <w:tmpl w:val="1BBA0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C68A1"/>
    <w:multiLevelType w:val="hybridMultilevel"/>
    <w:tmpl w:val="72B62B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D73C08"/>
    <w:multiLevelType w:val="hybridMultilevel"/>
    <w:tmpl w:val="983A63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2659E2"/>
    <w:multiLevelType w:val="hybridMultilevel"/>
    <w:tmpl w:val="DB3C4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993570">
    <w:abstractNumId w:val="4"/>
  </w:num>
  <w:num w:numId="2" w16cid:durableId="1148521740">
    <w:abstractNumId w:val="6"/>
  </w:num>
  <w:num w:numId="3" w16cid:durableId="2087022755">
    <w:abstractNumId w:val="15"/>
  </w:num>
  <w:num w:numId="4" w16cid:durableId="638806947">
    <w:abstractNumId w:val="2"/>
  </w:num>
  <w:num w:numId="5" w16cid:durableId="428043473">
    <w:abstractNumId w:val="12"/>
  </w:num>
  <w:num w:numId="6" w16cid:durableId="1860662143">
    <w:abstractNumId w:val="0"/>
  </w:num>
  <w:num w:numId="7" w16cid:durableId="1755005082">
    <w:abstractNumId w:val="1"/>
  </w:num>
  <w:num w:numId="8" w16cid:durableId="968239434">
    <w:abstractNumId w:val="7"/>
  </w:num>
  <w:num w:numId="9" w16cid:durableId="166866135">
    <w:abstractNumId w:val="14"/>
  </w:num>
  <w:num w:numId="10" w16cid:durableId="2051807825">
    <w:abstractNumId w:val="8"/>
  </w:num>
  <w:num w:numId="11" w16cid:durableId="1290286938">
    <w:abstractNumId w:val="9"/>
  </w:num>
  <w:num w:numId="12" w16cid:durableId="1642811296">
    <w:abstractNumId w:val="13"/>
  </w:num>
  <w:num w:numId="13" w16cid:durableId="832840303">
    <w:abstractNumId w:val="10"/>
  </w:num>
  <w:num w:numId="14" w16cid:durableId="1267543141">
    <w:abstractNumId w:val="11"/>
  </w:num>
  <w:num w:numId="15" w16cid:durableId="1312053628">
    <w:abstractNumId w:val="3"/>
  </w:num>
  <w:num w:numId="16" w16cid:durableId="3123673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5E"/>
    <w:rsid w:val="000326D5"/>
    <w:rsid w:val="002C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883CC0"/>
  <w15:chartTrackingRefBased/>
  <w15:docId w15:val="{6A11BADD-A222-F643-8640-8887558C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A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C0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1BFB3A-3A53-3F49-92DC-31A04D4E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Prasidis Efstratios</dc:creator>
  <cp:keywords/>
  <dc:description/>
  <cp:lastModifiedBy>Prasidis Efstratios</cp:lastModifiedBy>
  <cp:revision>2</cp:revision>
  <dcterms:created xsi:type="dcterms:W3CDTF">2022-11-22T11:26:00Z</dcterms:created>
  <dcterms:modified xsi:type="dcterms:W3CDTF">2022-11-22T11:36:00Z</dcterms:modified>
</cp:coreProperties>
</file>