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CBD" w:rsidRPr="008037CA" w:rsidRDefault="00463CBD" w:rsidP="00463CBD">
      <w:pPr>
        <w:pStyle w:val="Web"/>
        <w:spacing w:before="0" w:beforeAutospacing="0" w:after="0" w:afterAutospacing="0"/>
        <w:rPr>
          <w:rStyle w:val="a3"/>
        </w:rPr>
      </w:pPr>
      <w:r>
        <w:rPr>
          <w:rStyle w:val="a3"/>
        </w:rPr>
        <w:t xml:space="preserve">Περιγραφή σεμιναρίων ΦΛΣ 232 «Κείμενα Ηθικής Φιλοσοφίας» &amp; </w:t>
      </w:r>
      <w:r w:rsidRPr="00771287">
        <w:rPr>
          <w:rStyle w:val="a3"/>
        </w:rPr>
        <w:t xml:space="preserve">ΦΛΣ 236 </w:t>
      </w:r>
      <w:r>
        <w:rPr>
          <w:rStyle w:val="a3"/>
        </w:rPr>
        <w:t>«</w:t>
      </w:r>
      <w:r w:rsidRPr="00771287">
        <w:rPr>
          <w:rStyle w:val="a3"/>
        </w:rPr>
        <w:t>Επιστημολογία</w:t>
      </w:r>
      <w:r>
        <w:rPr>
          <w:rStyle w:val="a3"/>
        </w:rPr>
        <w:t xml:space="preserve">» </w:t>
      </w:r>
      <w:r w:rsidR="008037CA" w:rsidRPr="008037CA">
        <w:rPr>
          <w:rStyle w:val="a3"/>
        </w:rPr>
        <w:t>(</w:t>
      </w:r>
      <w:r w:rsidR="008037CA">
        <w:rPr>
          <w:rStyle w:val="a3"/>
        </w:rPr>
        <w:t xml:space="preserve">Γεράσιμος </w:t>
      </w:r>
      <w:proofErr w:type="spellStart"/>
      <w:r w:rsidR="008037CA">
        <w:rPr>
          <w:rStyle w:val="a3"/>
        </w:rPr>
        <w:t>Κακολύρης</w:t>
      </w:r>
      <w:proofErr w:type="spellEnd"/>
      <w:r w:rsidR="008037CA">
        <w:rPr>
          <w:rStyle w:val="a3"/>
        </w:rPr>
        <w:t>)</w:t>
      </w:r>
    </w:p>
    <w:p w:rsidR="00463CBD" w:rsidRDefault="00463CBD" w:rsidP="00463CBD">
      <w:pPr>
        <w:pStyle w:val="Web"/>
        <w:spacing w:before="0" w:beforeAutospacing="0" w:after="0" w:afterAutospacing="0"/>
        <w:rPr>
          <w:rStyle w:val="a3"/>
        </w:rPr>
      </w:pPr>
    </w:p>
    <w:p w:rsidR="00463CBD" w:rsidRPr="00617B2F" w:rsidRDefault="00463CBD" w:rsidP="00463CBD">
      <w:pPr>
        <w:pStyle w:val="Web"/>
        <w:spacing w:before="0" w:beforeAutospacing="0" w:after="0" w:afterAutospacing="0"/>
        <w:rPr>
          <w:b/>
        </w:rPr>
      </w:pPr>
      <w:r>
        <w:t xml:space="preserve">Διδάσκων: </w:t>
      </w:r>
      <w:r w:rsidRPr="00617B2F">
        <w:rPr>
          <w:rStyle w:val="a3"/>
          <w:b w:val="0"/>
        </w:rPr>
        <w:t xml:space="preserve">Γεράσιμος </w:t>
      </w:r>
      <w:proofErr w:type="spellStart"/>
      <w:r w:rsidRPr="00617B2F">
        <w:rPr>
          <w:rStyle w:val="a3"/>
          <w:b w:val="0"/>
        </w:rPr>
        <w:t>Κακολύρης</w:t>
      </w:r>
      <w:proofErr w:type="spellEnd"/>
      <w:r>
        <w:rPr>
          <w:rStyle w:val="a3"/>
        </w:rPr>
        <w:t xml:space="preserve"> </w:t>
      </w:r>
      <w:r>
        <w:rPr>
          <w:rStyle w:val="a3"/>
          <w:b w:val="0"/>
        </w:rPr>
        <w:t>(</w:t>
      </w:r>
      <w:proofErr w:type="spellStart"/>
      <w:r>
        <w:rPr>
          <w:rStyle w:val="a3"/>
          <w:b w:val="0"/>
        </w:rPr>
        <w:t>Αναπλ</w:t>
      </w:r>
      <w:proofErr w:type="spellEnd"/>
      <w:r w:rsidRPr="00617B2F">
        <w:rPr>
          <w:rStyle w:val="a3"/>
          <w:b w:val="0"/>
        </w:rPr>
        <w:t>. καθηγητής)</w:t>
      </w:r>
    </w:p>
    <w:p w:rsidR="00463CBD" w:rsidRDefault="00463CBD" w:rsidP="00463CBD">
      <w:pPr>
        <w:pStyle w:val="Web"/>
        <w:spacing w:before="0" w:beforeAutospacing="0" w:after="0" w:afterAutospacing="0"/>
      </w:pPr>
      <w:r>
        <w:t>                 </w:t>
      </w:r>
      <w:hyperlink r:id="rId4" w:history="1">
        <w:r w:rsidRPr="000A5144">
          <w:rPr>
            <w:rStyle w:val="-"/>
          </w:rPr>
          <w:t>gkakoliris@uoa.gr</w:t>
        </w:r>
      </w:hyperlink>
    </w:p>
    <w:p w:rsidR="00463CBD" w:rsidRDefault="00463CBD" w:rsidP="00463CBD">
      <w:pPr>
        <w:pStyle w:val="Web"/>
        <w:spacing w:before="0" w:beforeAutospacing="0" w:after="0" w:afterAutospacing="0"/>
        <w:rPr>
          <w:lang w:val="en-US"/>
        </w:rPr>
      </w:pPr>
      <w:r>
        <w:tab/>
        <w:t xml:space="preserve">     </w:t>
      </w:r>
      <w:hyperlink r:id="rId5" w:history="1">
        <w:r w:rsidRPr="00551F1B">
          <w:rPr>
            <w:rStyle w:val="-"/>
            <w:lang w:val="en-US"/>
          </w:rPr>
          <w:t>http</w:t>
        </w:r>
        <w:r w:rsidRPr="000E7E2C">
          <w:rPr>
            <w:rStyle w:val="-"/>
          </w:rPr>
          <w:t>://</w:t>
        </w:r>
        <w:proofErr w:type="spellStart"/>
        <w:r w:rsidRPr="00551F1B">
          <w:rPr>
            <w:rStyle w:val="-"/>
            <w:lang w:val="en-US"/>
          </w:rPr>
          <w:t>uoa</w:t>
        </w:r>
        <w:proofErr w:type="spellEnd"/>
        <w:r w:rsidRPr="000E7E2C">
          <w:rPr>
            <w:rStyle w:val="-"/>
          </w:rPr>
          <w:t>.</w:t>
        </w:r>
        <w:r w:rsidRPr="00551F1B">
          <w:rPr>
            <w:rStyle w:val="-"/>
            <w:lang w:val="en-US"/>
          </w:rPr>
          <w:t>academia</w:t>
        </w:r>
        <w:r w:rsidRPr="000E7E2C">
          <w:rPr>
            <w:rStyle w:val="-"/>
          </w:rPr>
          <w:t>.</w:t>
        </w:r>
        <w:proofErr w:type="spellStart"/>
        <w:r w:rsidRPr="00551F1B">
          <w:rPr>
            <w:rStyle w:val="-"/>
            <w:lang w:val="en-US"/>
          </w:rPr>
          <w:t>edu</w:t>
        </w:r>
        <w:proofErr w:type="spellEnd"/>
        <w:r w:rsidRPr="000E7E2C">
          <w:rPr>
            <w:rStyle w:val="-"/>
          </w:rPr>
          <w:t>/</w:t>
        </w:r>
        <w:proofErr w:type="spellStart"/>
        <w:r w:rsidRPr="00551F1B">
          <w:rPr>
            <w:rStyle w:val="-"/>
            <w:lang w:val="en-US"/>
          </w:rPr>
          <w:t>GerasimosKakoliris</w:t>
        </w:r>
        <w:proofErr w:type="spellEnd"/>
      </w:hyperlink>
    </w:p>
    <w:p w:rsidR="00D22293" w:rsidRDefault="00D22293" w:rsidP="00D22293">
      <w:pPr>
        <w:pStyle w:val="Web"/>
        <w:spacing w:before="0" w:beforeAutospacing="0" w:after="0" w:afterAutospacing="0"/>
        <w:ind w:left="720"/>
        <w:rPr>
          <w:lang w:val="en-US"/>
        </w:rPr>
      </w:pPr>
      <w:r>
        <w:rPr>
          <w:lang w:val="en-US"/>
        </w:rPr>
        <w:t xml:space="preserve">     </w:t>
      </w:r>
      <w:hyperlink r:id="rId6" w:history="1">
        <w:r w:rsidRPr="007A59A0">
          <w:rPr>
            <w:rStyle w:val="-"/>
            <w:lang w:val="en-US"/>
          </w:rPr>
          <w:t>https://www.researchgate.net/profile/Gerasimos-Kakoliris</w:t>
        </w:r>
      </w:hyperlink>
    </w:p>
    <w:p w:rsidR="00463CBD" w:rsidRDefault="00463CBD" w:rsidP="00463CBD">
      <w:pPr>
        <w:pStyle w:val="Web"/>
        <w:spacing w:before="0" w:beforeAutospacing="0" w:after="0" w:afterAutospacing="0"/>
      </w:pPr>
      <w:r w:rsidRPr="00D22293">
        <w:rPr>
          <w:lang w:val="en-US"/>
        </w:rPr>
        <w:tab/>
        <w:t xml:space="preserve">     </w:t>
      </w:r>
      <w:hyperlink r:id="rId7" w:history="1">
        <w:r w:rsidRPr="00594835">
          <w:rPr>
            <w:rStyle w:val="-"/>
          </w:rPr>
          <w:t>http://www.frenchphilosophy.gr</w:t>
        </w:r>
      </w:hyperlink>
    </w:p>
    <w:p w:rsidR="00463CBD" w:rsidRDefault="00463CBD" w:rsidP="00463CBD">
      <w:pPr>
        <w:pStyle w:val="Web"/>
        <w:spacing w:before="0" w:beforeAutospacing="0" w:after="0" w:afterAutospacing="0"/>
        <w:rPr>
          <w:rStyle w:val="a3"/>
        </w:rPr>
      </w:pPr>
      <w:r w:rsidRPr="00E15A3F">
        <w:t>Ώρες επικοινωνίας:</w:t>
      </w:r>
      <w:r>
        <w:t xml:space="preserve"> </w:t>
      </w:r>
      <w:r>
        <w:rPr>
          <w:rStyle w:val="a3"/>
        </w:rPr>
        <w:t>Δευτέρα 12:00-13:00 &amp; Τρίτη 11:00-12:00 (Κυψέλη 501)</w:t>
      </w:r>
    </w:p>
    <w:p w:rsidR="00463CBD" w:rsidRDefault="00463CBD" w:rsidP="00463CBD">
      <w:pPr>
        <w:pStyle w:val="Web"/>
        <w:spacing w:before="0" w:beforeAutospacing="0" w:after="0" w:afterAutospacing="0"/>
      </w:pPr>
      <w:proofErr w:type="spellStart"/>
      <w:r>
        <w:t>Τηλ</w:t>
      </w:r>
      <w:proofErr w:type="spellEnd"/>
      <w:r>
        <w:t>. γραφείου: 210-7277542</w:t>
      </w:r>
    </w:p>
    <w:p w:rsidR="00463CBD" w:rsidRDefault="00463CBD" w:rsidP="00463CBD">
      <w:pPr>
        <w:pStyle w:val="Web"/>
        <w:spacing w:before="0" w:beforeAutospacing="0" w:after="0" w:afterAutospacing="0"/>
        <w:rPr>
          <w:rStyle w:val="a3"/>
        </w:rPr>
      </w:pPr>
    </w:p>
    <w:p w:rsidR="00463CBD" w:rsidRPr="00EE07C7" w:rsidRDefault="00463CBD" w:rsidP="00463CBD">
      <w:pPr>
        <w:pStyle w:val="Web"/>
        <w:spacing w:before="0" w:beforeAutospacing="0" w:after="0" w:afterAutospacing="0"/>
        <w:rPr>
          <w:rStyle w:val="a3"/>
        </w:rPr>
      </w:pPr>
    </w:p>
    <w:p w:rsidR="00463CBD" w:rsidRDefault="00463CBD" w:rsidP="00463CBD">
      <w:pPr>
        <w:pStyle w:val="Web"/>
        <w:spacing w:before="0" w:beforeAutospacing="0" w:after="0" w:afterAutospacing="0"/>
        <w:rPr>
          <w:rStyle w:val="a3"/>
        </w:rPr>
      </w:pPr>
      <w:r>
        <w:rPr>
          <w:rStyle w:val="a3"/>
        </w:rPr>
        <w:t xml:space="preserve">ΦΛΣ 232 «Κείμενα Ηθικής Φιλοσοφίας» </w:t>
      </w:r>
    </w:p>
    <w:p w:rsidR="00463CBD" w:rsidRPr="00463CBD" w:rsidRDefault="00463CBD" w:rsidP="00463CBD">
      <w:pPr>
        <w:pStyle w:val="Web"/>
        <w:spacing w:before="0" w:beforeAutospacing="0" w:after="0" w:afterAutospacing="0"/>
      </w:pPr>
    </w:p>
    <w:p w:rsidR="00463CBD" w:rsidRDefault="00463CBD" w:rsidP="00463CBD">
      <w:pPr>
        <w:pStyle w:val="Web"/>
        <w:spacing w:before="0" w:beforeAutospacing="0" w:after="0" w:afterAutospacing="0"/>
      </w:pPr>
      <w:r>
        <w:t xml:space="preserve">Ακαδημαϊκό έτος: </w:t>
      </w:r>
      <w:r w:rsidR="007004F6">
        <w:rPr>
          <w:rStyle w:val="a3"/>
        </w:rPr>
        <w:t>2023-2024</w:t>
      </w:r>
      <w:r>
        <w:rPr>
          <w:rStyle w:val="a3"/>
        </w:rPr>
        <w:t xml:space="preserve"> (Εαρινό εξάμηνο)</w:t>
      </w:r>
    </w:p>
    <w:p w:rsidR="00463CBD" w:rsidRDefault="00463CBD" w:rsidP="00463CBD">
      <w:pPr>
        <w:pStyle w:val="Web"/>
        <w:spacing w:before="0" w:beforeAutospacing="0" w:after="0" w:afterAutospacing="0"/>
      </w:pPr>
      <w:r>
        <w:t>Τόπος &amp; χρόνος διεξαγωγής του μαθήματος:</w:t>
      </w:r>
    </w:p>
    <w:p w:rsidR="00463CBD" w:rsidRDefault="00463CBD" w:rsidP="00463CBD">
      <w:pPr>
        <w:pStyle w:val="Web"/>
        <w:spacing w:before="0" w:beforeAutospacing="0" w:after="0" w:afterAutospacing="0"/>
        <w:rPr>
          <w:rStyle w:val="a3"/>
        </w:rPr>
      </w:pPr>
      <w:r>
        <w:rPr>
          <w:rStyle w:val="a3"/>
        </w:rPr>
        <w:t>Δευτέρα 09:00-12:00, αίθουσα: 638</w:t>
      </w:r>
    </w:p>
    <w:p w:rsidR="00463CBD" w:rsidRDefault="00463CBD" w:rsidP="00463CBD">
      <w:pPr>
        <w:pStyle w:val="Web"/>
        <w:spacing w:before="0" w:beforeAutospacing="0" w:after="0" w:afterAutospacing="0"/>
        <w:jc w:val="both"/>
        <w:rPr>
          <w:rStyle w:val="a3"/>
          <w:b w:val="0"/>
        </w:rPr>
      </w:pPr>
    </w:p>
    <w:p w:rsidR="00463CBD" w:rsidRDefault="00463CBD" w:rsidP="00463CBD">
      <w:pPr>
        <w:pStyle w:val="Web"/>
        <w:spacing w:before="0" w:beforeAutospacing="0" w:after="0" w:afterAutospacing="0"/>
        <w:jc w:val="both"/>
        <w:rPr>
          <w:rStyle w:val="a3"/>
        </w:rPr>
      </w:pPr>
      <w:r w:rsidRPr="00E15A3F">
        <w:rPr>
          <w:rStyle w:val="a3"/>
          <w:b w:val="0"/>
        </w:rPr>
        <w:t>Έναρξη μαθήματος:</w:t>
      </w:r>
      <w:r w:rsidR="007004F6">
        <w:rPr>
          <w:rStyle w:val="a3"/>
        </w:rPr>
        <w:t xml:space="preserve"> Δευτέρα 11 Μαρτίου 2024</w:t>
      </w:r>
    </w:p>
    <w:p w:rsidR="007004F6" w:rsidRDefault="007004F6" w:rsidP="00463CBD">
      <w:pPr>
        <w:pStyle w:val="Web"/>
        <w:spacing w:before="0" w:beforeAutospacing="0" w:after="0" w:afterAutospacing="0"/>
        <w:jc w:val="both"/>
        <w:rPr>
          <w:rStyle w:val="a3"/>
        </w:rPr>
      </w:pPr>
    </w:p>
    <w:p w:rsidR="007004F6" w:rsidRDefault="007004F6" w:rsidP="007004F6">
      <w:pPr>
        <w:rPr>
          <w:rStyle w:val="a3"/>
          <w:b w:val="0"/>
        </w:rPr>
      </w:pPr>
      <w:r w:rsidRPr="007004F6">
        <w:rPr>
          <w:rStyle w:val="a3"/>
          <w:b w:val="0"/>
        </w:rPr>
        <w:t>Μέχρι</w:t>
      </w:r>
      <w:r>
        <w:rPr>
          <w:rStyle w:val="a3"/>
          <w:b w:val="0"/>
        </w:rPr>
        <w:t xml:space="preserve"> τη λήξη της κατάληψης το σεμινάριο θα πραγματοποιείται διαδικτυακά στην παρακάτω δ/</w:t>
      </w:r>
      <w:proofErr w:type="spellStart"/>
      <w:r>
        <w:rPr>
          <w:rStyle w:val="a3"/>
          <w:b w:val="0"/>
        </w:rPr>
        <w:t>νση</w:t>
      </w:r>
      <w:proofErr w:type="spellEnd"/>
      <w:r>
        <w:rPr>
          <w:rStyle w:val="a3"/>
          <w:b w:val="0"/>
        </w:rPr>
        <w:t xml:space="preserve">: </w:t>
      </w:r>
    </w:p>
    <w:p w:rsidR="007004F6" w:rsidRPr="007004F6" w:rsidRDefault="007004F6" w:rsidP="007004F6">
      <w:pPr>
        <w:rPr>
          <w:b/>
        </w:rPr>
      </w:pPr>
      <w:hyperlink r:id="rId8" w:history="1">
        <w:r w:rsidRPr="007004F6">
          <w:rPr>
            <w:rStyle w:val="-"/>
            <w:b/>
          </w:rPr>
          <w:t>https://uoa.webex.com/uoa/j.php?MTID=m0485b72e2b8b9c2ef1159cf5363dc30d</w:t>
        </w:r>
      </w:hyperlink>
    </w:p>
    <w:p w:rsidR="007004F6" w:rsidRPr="00330166" w:rsidRDefault="007004F6" w:rsidP="007004F6">
      <w:pPr>
        <w:jc w:val="left"/>
        <w:rPr>
          <w:rFonts w:eastAsia="Times New Roman"/>
          <w:szCs w:val="24"/>
          <w:lang w:eastAsia="el-GR"/>
        </w:rPr>
      </w:pPr>
      <w:proofErr w:type="spellStart"/>
      <w:r w:rsidRPr="00330166">
        <w:rPr>
          <w:rFonts w:eastAsia="Times New Roman"/>
          <w:szCs w:val="24"/>
          <w:lang w:eastAsia="el-GR"/>
        </w:rPr>
        <w:t>Meeting</w:t>
      </w:r>
      <w:proofErr w:type="spellEnd"/>
      <w:r w:rsidRPr="00330166">
        <w:rPr>
          <w:rFonts w:eastAsia="Times New Roman"/>
          <w:szCs w:val="24"/>
          <w:lang w:eastAsia="el-GR"/>
        </w:rPr>
        <w:t xml:space="preserve"> </w:t>
      </w:r>
      <w:proofErr w:type="spellStart"/>
      <w:r w:rsidRPr="00330166">
        <w:rPr>
          <w:rFonts w:eastAsia="Times New Roman"/>
          <w:szCs w:val="24"/>
          <w:lang w:eastAsia="el-GR"/>
        </w:rPr>
        <w:t>number</w:t>
      </w:r>
      <w:proofErr w:type="spellEnd"/>
      <w:r w:rsidRPr="00330166">
        <w:rPr>
          <w:rFonts w:eastAsia="Times New Roman"/>
          <w:szCs w:val="24"/>
          <w:lang w:eastAsia="el-GR"/>
        </w:rPr>
        <w:t>:</w:t>
      </w:r>
      <w:r>
        <w:rPr>
          <w:rFonts w:eastAsia="Times New Roman"/>
          <w:szCs w:val="24"/>
          <w:lang w:eastAsia="el-GR"/>
        </w:rPr>
        <w:t xml:space="preserve"> </w:t>
      </w:r>
      <w:r w:rsidRPr="00330166">
        <w:rPr>
          <w:rFonts w:eastAsia="Times New Roman"/>
          <w:szCs w:val="24"/>
          <w:lang w:eastAsia="el-GR"/>
        </w:rPr>
        <w:t>2794 069 7480</w:t>
      </w:r>
    </w:p>
    <w:p w:rsidR="007004F6" w:rsidRDefault="007004F6" w:rsidP="007004F6">
      <w:pPr>
        <w:jc w:val="left"/>
        <w:rPr>
          <w:rFonts w:eastAsia="Times New Roman"/>
          <w:szCs w:val="24"/>
          <w:lang w:eastAsia="el-GR"/>
        </w:rPr>
      </w:pPr>
      <w:proofErr w:type="spellStart"/>
      <w:r w:rsidRPr="00330166">
        <w:rPr>
          <w:rFonts w:eastAsia="Times New Roman"/>
          <w:szCs w:val="24"/>
          <w:lang w:eastAsia="el-GR"/>
        </w:rPr>
        <w:t>Password</w:t>
      </w:r>
      <w:proofErr w:type="spellEnd"/>
      <w:r w:rsidRPr="00330166">
        <w:rPr>
          <w:rFonts w:eastAsia="Times New Roman"/>
          <w:szCs w:val="24"/>
          <w:lang w:eastAsia="el-GR"/>
        </w:rPr>
        <w:t>: 4B6kh8WURAm</w:t>
      </w:r>
    </w:p>
    <w:p w:rsidR="00463CBD" w:rsidRDefault="00463CBD" w:rsidP="00463CBD">
      <w:pPr>
        <w:pStyle w:val="Web"/>
        <w:jc w:val="both"/>
      </w:pPr>
      <w:r w:rsidRPr="00E15A3F">
        <w:rPr>
          <w:rStyle w:val="a3"/>
          <w:b w:val="0"/>
        </w:rPr>
        <w:t>Δ/</w:t>
      </w:r>
      <w:proofErr w:type="spellStart"/>
      <w:r w:rsidRPr="00E15A3F">
        <w:rPr>
          <w:rStyle w:val="a3"/>
          <w:b w:val="0"/>
        </w:rPr>
        <w:t>νση</w:t>
      </w:r>
      <w:proofErr w:type="spellEnd"/>
      <w:r w:rsidRPr="00E15A3F">
        <w:rPr>
          <w:rStyle w:val="a3"/>
          <w:b w:val="0"/>
        </w:rPr>
        <w:t xml:space="preserve"> μαθήματος στην η-τάξη (</w:t>
      </w:r>
      <w:r w:rsidRPr="00E15A3F">
        <w:rPr>
          <w:rStyle w:val="a3"/>
          <w:b w:val="0"/>
          <w:lang w:val="en-US"/>
        </w:rPr>
        <w:t>e</w:t>
      </w:r>
      <w:r w:rsidRPr="00E15A3F">
        <w:rPr>
          <w:rStyle w:val="a3"/>
          <w:b w:val="0"/>
        </w:rPr>
        <w:t>-</w:t>
      </w:r>
      <w:r w:rsidRPr="00E15A3F">
        <w:rPr>
          <w:rStyle w:val="a3"/>
          <w:b w:val="0"/>
          <w:lang w:val="en-US"/>
        </w:rPr>
        <w:t>class</w:t>
      </w:r>
      <w:r w:rsidRPr="00E15A3F">
        <w:rPr>
          <w:rStyle w:val="a3"/>
          <w:b w:val="0"/>
        </w:rPr>
        <w:t>):</w:t>
      </w:r>
      <w:r>
        <w:rPr>
          <w:rStyle w:val="a3"/>
        </w:rPr>
        <w:t xml:space="preserve"> </w:t>
      </w:r>
      <w:hyperlink r:id="rId9" w:history="1">
        <w:r w:rsidRPr="00463CBD">
          <w:rPr>
            <w:rStyle w:val="-"/>
            <w:b/>
          </w:rPr>
          <w:t>https://eclass.uoa.gr/courses/PHILOSOPHY995/</w:t>
        </w:r>
      </w:hyperlink>
      <w:r>
        <w:rPr>
          <w:rStyle w:val="a3"/>
        </w:rPr>
        <w:t xml:space="preserve"> </w:t>
      </w:r>
      <w:r w:rsidRPr="00463CBD">
        <w:t>(Π</w:t>
      </w:r>
      <w:r w:rsidRPr="00E15A3F">
        <w:t>αρακαλώ να γραφτείτε άμεσα διότι η επικοινωνία μας, αναρτήσεις σημειώσεων κ.λπ. θα γίνεται αποκλειστικά μέσω της η-τάξης)</w:t>
      </w:r>
    </w:p>
    <w:p w:rsidR="00463CBD" w:rsidRDefault="00463CBD" w:rsidP="00463CBD">
      <w:r>
        <w:t xml:space="preserve">Στο σεμινάριο </w:t>
      </w:r>
      <w:r w:rsidR="007004F6">
        <w:t>«</w:t>
      </w:r>
      <w:r>
        <w:t>Κείμενα Ηθικής Φιλοσοφίας</w:t>
      </w:r>
      <w:r w:rsidR="007004F6">
        <w:t>»</w:t>
      </w:r>
      <w:r>
        <w:t xml:space="preserve"> θα ασχοληθούμε αρχικά με την ηθική της αυτονομίας του </w:t>
      </w:r>
      <w:proofErr w:type="spellStart"/>
      <w:r>
        <w:t>Ιμμάνουελ</w:t>
      </w:r>
      <w:proofErr w:type="spellEnd"/>
      <w:r>
        <w:t xml:space="preserve"> Καντ για να περάσουμε στη συνέχεια στις </w:t>
      </w:r>
      <w:proofErr w:type="spellStart"/>
      <w:r>
        <w:t>ετερονομικές</w:t>
      </w:r>
      <w:proofErr w:type="spellEnd"/>
      <w:r>
        <w:t xml:space="preserve"> ηθικές των </w:t>
      </w:r>
      <w:proofErr w:type="spellStart"/>
      <w:r>
        <w:t>Εμμανουέλ</w:t>
      </w:r>
      <w:proofErr w:type="spellEnd"/>
      <w:r>
        <w:t xml:space="preserve"> Λεβινάς, Ζακ </w:t>
      </w:r>
      <w:proofErr w:type="spellStart"/>
      <w:r>
        <w:t>Ντερριντά</w:t>
      </w:r>
      <w:proofErr w:type="spellEnd"/>
      <w:r>
        <w:t xml:space="preserve">, </w:t>
      </w:r>
      <w:proofErr w:type="spellStart"/>
      <w:r>
        <w:t>Σάιμον</w:t>
      </w:r>
      <w:proofErr w:type="spellEnd"/>
      <w:r>
        <w:t xml:space="preserve"> Κρίτσλεϋ, </w:t>
      </w:r>
      <w:proofErr w:type="spellStart"/>
      <w:r>
        <w:t>Τζούντιθ</w:t>
      </w:r>
      <w:proofErr w:type="spellEnd"/>
      <w:r>
        <w:t xml:space="preserve"> Μπάτλερ, καθώς και της αποκαλούμενης «ηθικής της φροντίδας». Ένας από τους σκοπούς μας είναι να δούμε τις μεταξύ τους διαφορές, συμπεριλαμβανομένων των διαφορών μεταξύ δεοντολογικής ηθικής του Καντ και των σύγχρονων ηπειρωτικών ηθικών των Λεβινάς, </w:t>
      </w:r>
      <w:proofErr w:type="spellStart"/>
      <w:r>
        <w:t>Ντερριντά</w:t>
      </w:r>
      <w:proofErr w:type="spellEnd"/>
      <w:r>
        <w:t xml:space="preserve">, Μπάτλερ κ.ά. </w:t>
      </w:r>
    </w:p>
    <w:p w:rsidR="00463CBD" w:rsidRDefault="00463CBD" w:rsidP="00463CBD">
      <w:pPr>
        <w:pStyle w:val="Web"/>
        <w:jc w:val="both"/>
      </w:pPr>
      <w:r w:rsidRPr="00771287">
        <w:rPr>
          <w:rStyle w:val="a3"/>
        </w:rPr>
        <w:t xml:space="preserve">ΦΛΣ 236 </w:t>
      </w:r>
      <w:r>
        <w:rPr>
          <w:rStyle w:val="a3"/>
        </w:rPr>
        <w:t>«</w:t>
      </w:r>
      <w:r w:rsidRPr="00771287">
        <w:rPr>
          <w:rStyle w:val="a3"/>
        </w:rPr>
        <w:t>Επιστημολογία</w:t>
      </w:r>
      <w:r>
        <w:rPr>
          <w:rStyle w:val="a3"/>
        </w:rPr>
        <w:t xml:space="preserve">» </w:t>
      </w:r>
    </w:p>
    <w:p w:rsidR="00463CBD" w:rsidRDefault="00463CBD" w:rsidP="00463CBD">
      <w:pPr>
        <w:pStyle w:val="Web"/>
        <w:spacing w:before="0" w:beforeAutospacing="0" w:after="0" w:afterAutospacing="0"/>
      </w:pPr>
      <w:r>
        <w:t xml:space="preserve">Ακαδημαϊκό έτος: </w:t>
      </w:r>
      <w:r w:rsidR="007004F6">
        <w:rPr>
          <w:rStyle w:val="a3"/>
        </w:rPr>
        <w:t>2023</w:t>
      </w:r>
      <w:r>
        <w:rPr>
          <w:rStyle w:val="a3"/>
        </w:rPr>
        <w:t>-202</w:t>
      </w:r>
      <w:r w:rsidR="007004F6">
        <w:rPr>
          <w:rStyle w:val="a3"/>
        </w:rPr>
        <w:t>4</w:t>
      </w:r>
      <w:r>
        <w:t xml:space="preserve"> (Εαρινό εξάμηνο)</w:t>
      </w:r>
      <w:r>
        <w:br/>
        <w:t>Τόπος &amp; χρόνος διεξαγωγής του μαθήματος:</w:t>
      </w:r>
      <w:r>
        <w:br/>
      </w:r>
      <w:r>
        <w:rPr>
          <w:rStyle w:val="a3"/>
        </w:rPr>
        <w:t>Τρίτη 12:00-15:00</w:t>
      </w:r>
      <w:r>
        <w:t xml:space="preserve">, αίθουσα: </w:t>
      </w:r>
      <w:r w:rsidRPr="00767732">
        <w:rPr>
          <w:b/>
        </w:rPr>
        <w:t>6</w:t>
      </w:r>
      <w:r>
        <w:rPr>
          <w:b/>
        </w:rPr>
        <w:t>39</w:t>
      </w:r>
    </w:p>
    <w:p w:rsidR="00463CBD" w:rsidRDefault="00463CBD" w:rsidP="00463CBD">
      <w:pPr>
        <w:pStyle w:val="Web"/>
        <w:jc w:val="both"/>
        <w:rPr>
          <w:rStyle w:val="a3"/>
        </w:rPr>
      </w:pPr>
      <w:r>
        <w:rPr>
          <w:rStyle w:val="a3"/>
        </w:rPr>
        <w:t xml:space="preserve">Έναρξη μαθήματος: Τρίτη </w:t>
      </w:r>
      <w:r w:rsidR="007004F6">
        <w:rPr>
          <w:rStyle w:val="a3"/>
        </w:rPr>
        <w:t>12</w:t>
      </w:r>
      <w:r>
        <w:rPr>
          <w:rStyle w:val="a3"/>
        </w:rPr>
        <w:t xml:space="preserve"> </w:t>
      </w:r>
      <w:r w:rsidR="007004F6">
        <w:rPr>
          <w:rStyle w:val="a3"/>
        </w:rPr>
        <w:t>Μαρτίου 2022</w:t>
      </w:r>
    </w:p>
    <w:p w:rsidR="007004F6" w:rsidRDefault="007004F6" w:rsidP="007004F6">
      <w:pPr>
        <w:rPr>
          <w:rStyle w:val="a3"/>
          <w:b w:val="0"/>
        </w:rPr>
      </w:pPr>
      <w:r w:rsidRPr="007004F6">
        <w:rPr>
          <w:rStyle w:val="a3"/>
          <w:b w:val="0"/>
        </w:rPr>
        <w:t>Μέχρι</w:t>
      </w:r>
      <w:r>
        <w:rPr>
          <w:rStyle w:val="a3"/>
          <w:b w:val="0"/>
        </w:rPr>
        <w:t xml:space="preserve"> τη λήξη της κατάληψης το σεμινάριο θα πραγματοποιείται διαδικτυακά στην παρακάτω δ/</w:t>
      </w:r>
      <w:proofErr w:type="spellStart"/>
      <w:r>
        <w:rPr>
          <w:rStyle w:val="a3"/>
          <w:b w:val="0"/>
        </w:rPr>
        <w:t>νση</w:t>
      </w:r>
      <w:proofErr w:type="spellEnd"/>
      <w:r>
        <w:rPr>
          <w:rStyle w:val="a3"/>
          <w:b w:val="0"/>
        </w:rPr>
        <w:t xml:space="preserve">: </w:t>
      </w:r>
    </w:p>
    <w:p w:rsidR="007004F6" w:rsidRPr="007004F6" w:rsidRDefault="007004F6" w:rsidP="007004F6">
      <w:pPr>
        <w:jc w:val="left"/>
        <w:rPr>
          <w:rFonts w:eastAsia="Times New Roman"/>
          <w:b/>
          <w:szCs w:val="24"/>
          <w:lang w:eastAsia="el-GR"/>
        </w:rPr>
      </w:pPr>
      <w:hyperlink r:id="rId10" w:history="1">
        <w:r w:rsidRPr="007004F6">
          <w:rPr>
            <w:rStyle w:val="-"/>
            <w:rFonts w:eastAsia="Times New Roman"/>
            <w:b/>
            <w:szCs w:val="24"/>
            <w:lang w:eastAsia="el-GR"/>
          </w:rPr>
          <w:t>https://uoa.webex.com/uoa/j.php?MTID=m59162f62a8e0b9791597f044bfdc1340</w:t>
        </w:r>
      </w:hyperlink>
    </w:p>
    <w:p w:rsidR="007004F6" w:rsidRPr="00330166" w:rsidRDefault="007004F6" w:rsidP="007004F6">
      <w:pPr>
        <w:jc w:val="left"/>
        <w:rPr>
          <w:rFonts w:eastAsia="Times New Roman"/>
          <w:szCs w:val="24"/>
          <w:lang w:eastAsia="el-GR"/>
        </w:rPr>
      </w:pPr>
      <w:proofErr w:type="spellStart"/>
      <w:r w:rsidRPr="00330166">
        <w:rPr>
          <w:rFonts w:eastAsia="Times New Roman"/>
          <w:szCs w:val="24"/>
          <w:lang w:eastAsia="el-GR"/>
        </w:rPr>
        <w:lastRenderedPageBreak/>
        <w:t>Meeting</w:t>
      </w:r>
      <w:proofErr w:type="spellEnd"/>
      <w:r w:rsidRPr="00330166">
        <w:rPr>
          <w:rFonts w:eastAsia="Times New Roman"/>
          <w:szCs w:val="24"/>
          <w:lang w:eastAsia="el-GR"/>
        </w:rPr>
        <w:t xml:space="preserve"> number:2788 775 7520</w:t>
      </w:r>
    </w:p>
    <w:p w:rsidR="007004F6" w:rsidRDefault="007004F6" w:rsidP="007004F6">
      <w:pPr>
        <w:jc w:val="left"/>
        <w:rPr>
          <w:rFonts w:eastAsia="Times New Roman"/>
          <w:szCs w:val="24"/>
          <w:lang w:eastAsia="el-GR"/>
        </w:rPr>
      </w:pPr>
      <w:proofErr w:type="spellStart"/>
      <w:r w:rsidRPr="00330166">
        <w:rPr>
          <w:rFonts w:eastAsia="Times New Roman"/>
          <w:szCs w:val="24"/>
          <w:lang w:eastAsia="el-GR"/>
        </w:rPr>
        <w:t>Password</w:t>
      </w:r>
      <w:proofErr w:type="spellEnd"/>
      <w:r w:rsidRPr="00330166">
        <w:rPr>
          <w:rFonts w:eastAsia="Times New Roman"/>
          <w:szCs w:val="24"/>
          <w:lang w:eastAsia="el-GR"/>
        </w:rPr>
        <w:t>: Z3es492vfCZ</w:t>
      </w:r>
    </w:p>
    <w:p w:rsidR="007004F6" w:rsidRPr="00330166" w:rsidRDefault="007004F6" w:rsidP="007004F6">
      <w:pPr>
        <w:jc w:val="left"/>
        <w:rPr>
          <w:rFonts w:eastAsia="Times New Roman"/>
          <w:szCs w:val="24"/>
          <w:lang w:eastAsia="el-GR"/>
        </w:rPr>
      </w:pPr>
    </w:p>
    <w:p w:rsidR="007004F6" w:rsidRDefault="00463CBD" w:rsidP="007004F6">
      <w:pPr>
        <w:pStyle w:val="Web"/>
        <w:spacing w:before="0" w:beforeAutospacing="0" w:after="0" w:afterAutospacing="0"/>
        <w:jc w:val="both"/>
      </w:pPr>
      <w:r w:rsidRPr="00767732">
        <w:t>Σελίδα μαθήματος στην η-τάξη (</w:t>
      </w:r>
      <w:r w:rsidRPr="00767732">
        <w:rPr>
          <w:lang w:val="en-US"/>
        </w:rPr>
        <w:t>e</w:t>
      </w:r>
      <w:r w:rsidRPr="00767732">
        <w:t>-</w:t>
      </w:r>
      <w:r w:rsidRPr="00767732">
        <w:rPr>
          <w:lang w:val="en-US"/>
        </w:rPr>
        <w:t>class</w:t>
      </w:r>
      <w:r w:rsidRPr="00767732">
        <w:t>):</w:t>
      </w:r>
    </w:p>
    <w:p w:rsidR="00463CBD" w:rsidRDefault="00463CBD" w:rsidP="007004F6">
      <w:pPr>
        <w:pStyle w:val="Web"/>
        <w:spacing w:before="0" w:beforeAutospacing="0" w:after="0" w:afterAutospacing="0"/>
        <w:jc w:val="both"/>
      </w:pPr>
      <w:hyperlink r:id="rId11" w:history="1">
        <w:r w:rsidRPr="00463CBD">
          <w:rPr>
            <w:rStyle w:val="-"/>
            <w:b/>
          </w:rPr>
          <w:t>https://eclass.uoa.gr/courses/PHILOSOPHY996/</w:t>
        </w:r>
      </w:hyperlink>
      <w:r>
        <w:rPr>
          <w:rStyle w:val="a3"/>
        </w:rPr>
        <w:t xml:space="preserve"> </w:t>
      </w:r>
      <w:r w:rsidRPr="00463CBD">
        <w:t>(Π</w:t>
      </w:r>
      <w:r w:rsidRPr="00767732">
        <w:t>αρακαλώ να γραφτείτε άμεσα διότι η επικοινωνία μας, αναρτήσεις σημειώσεων κ.λπ. θα γίνεται αποκλειστικά μέσω της η-τάξης)</w:t>
      </w:r>
    </w:p>
    <w:p w:rsidR="007004F6" w:rsidRPr="00767732" w:rsidRDefault="007004F6" w:rsidP="007004F6">
      <w:pPr>
        <w:pStyle w:val="Web"/>
        <w:spacing w:before="0" w:beforeAutospacing="0" w:after="0" w:afterAutospacing="0"/>
        <w:jc w:val="both"/>
      </w:pPr>
    </w:p>
    <w:p w:rsidR="0020019D" w:rsidRDefault="0020019D" w:rsidP="0020019D">
      <w:r>
        <w:t xml:space="preserve">Στο σεμινάριο Επιστημολογίας θα ασχοληθούμε με το έργο του Γάλλου φιλοσόφου </w:t>
      </w:r>
      <w:r w:rsidRPr="0020019D">
        <w:rPr>
          <w:b/>
        </w:rPr>
        <w:t>Μισέλ Φουκώ</w:t>
      </w:r>
      <w:r>
        <w:t xml:space="preserve">. Θα ξεκινήσουμε με το έργο του </w:t>
      </w:r>
      <w:r w:rsidRPr="00771287">
        <w:rPr>
          <w:i/>
        </w:rPr>
        <w:t>Ιστορία της τρέλας</w:t>
      </w:r>
      <w:r>
        <w:t>, θα εστιάσουμε στα βασικότερα έργα της αρχαιολογικής και γενεαλογικής του περιόδου, και θα καταλήξουμε στην «ηθική του εαυτού» που προτάσσει στα τελευταία του κείμενα.</w:t>
      </w:r>
    </w:p>
    <w:p w:rsidR="0020019D" w:rsidRDefault="0020019D" w:rsidP="0020019D"/>
    <w:p w:rsidR="0020019D" w:rsidRPr="00C8572A" w:rsidRDefault="0020019D" w:rsidP="007004F6">
      <w:pPr>
        <w:rPr>
          <w:szCs w:val="24"/>
        </w:rPr>
      </w:pPr>
      <w:r>
        <w:t>Από τη στιγμή που βασικός σκοπός των σεμιναρίων εν γένει είναι η εξοικείωση των φοιτητών/-</w:t>
      </w:r>
      <w:proofErr w:type="spellStart"/>
      <w:r>
        <w:t>ριών</w:t>
      </w:r>
      <w:proofErr w:type="spellEnd"/>
      <w:r>
        <w:t xml:space="preserve"> με τη συγγραφή φιλοσοφικών εργασιών, μεγάλη προσοχή θα δοθεί στα συγκεκριμένα δύο σεμινάρια στην απόκτηση των απαραίτητων γνώσεων για τη συγγραφή μιας επαρκούς επιστημονικής εργασίας (δομή, επιχείρημα, παραπομπές, υποσημειώσεις, βιβλιογραφία, αναζήτηση βιβλιογραφίας κ.λπ.). Η παραπάνω διαδικασία θα υποστηριχθεί από σειρά ασκήσεων που οι φοιτητές/-</w:t>
      </w:r>
      <w:proofErr w:type="spellStart"/>
      <w:r>
        <w:t>τριες</w:t>
      </w:r>
      <w:proofErr w:type="spellEnd"/>
      <w:r>
        <w:t xml:space="preserve"> θα αναλάβουν να κάνουν είτε ατομικά είτε ομαδικά. Η όλη προσπάθεια θα ολοκληρωθεί με την συγγραφή της τελικής εργασίας (2.500 λέξεις χωρίς τις </w:t>
      </w:r>
      <w:r w:rsidRPr="00C8572A">
        <w:rPr>
          <w:szCs w:val="24"/>
        </w:rPr>
        <w:t>υποσημειώσεις).</w:t>
      </w:r>
    </w:p>
    <w:p w:rsidR="0020019D" w:rsidRPr="00C8572A" w:rsidRDefault="0020019D" w:rsidP="0020019D">
      <w:pPr>
        <w:pStyle w:val="-HTML"/>
        <w:jc w:val="both"/>
        <w:rPr>
          <w:rFonts w:ascii="Times New Roman" w:hAnsi="Times New Roman" w:cs="Times New Roman"/>
          <w:sz w:val="24"/>
          <w:szCs w:val="24"/>
        </w:rPr>
      </w:pPr>
      <w:r>
        <w:rPr>
          <w:rStyle w:val="a3"/>
          <w:rFonts w:ascii="Times New Roman" w:hAnsi="Times New Roman" w:cs="Times New Roman"/>
          <w:b w:val="0"/>
          <w:sz w:val="24"/>
          <w:szCs w:val="24"/>
        </w:rPr>
        <w:tab/>
      </w:r>
      <w:r w:rsidRPr="00C8572A">
        <w:rPr>
          <w:rStyle w:val="a3"/>
          <w:rFonts w:ascii="Times New Roman" w:hAnsi="Times New Roman" w:cs="Times New Roman"/>
          <w:b w:val="0"/>
          <w:sz w:val="24"/>
          <w:szCs w:val="24"/>
        </w:rPr>
        <w:t>Το σεμινάριο</w:t>
      </w:r>
      <w:r w:rsidRPr="00C8572A">
        <w:rPr>
          <w:rStyle w:val="a3"/>
          <w:rFonts w:ascii="Times New Roman" w:hAnsi="Times New Roman" w:cs="Times New Roman"/>
          <w:sz w:val="24"/>
          <w:szCs w:val="24"/>
        </w:rPr>
        <w:t xml:space="preserve"> «Κείμενα Ηθικής Φιλοσοφίας» </w:t>
      </w:r>
      <w:r w:rsidRPr="00C8572A">
        <w:rPr>
          <w:rStyle w:val="a3"/>
          <w:rFonts w:ascii="Times New Roman" w:hAnsi="Times New Roman" w:cs="Times New Roman"/>
          <w:b w:val="0"/>
          <w:sz w:val="24"/>
          <w:szCs w:val="24"/>
        </w:rPr>
        <w:t xml:space="preserve">θα διδαχθεί επίσης με διαφορετική θεματολογία από δύο συναδέλφους: τον καθηγητή κ. </w:t>
      </w:r>
      <w:r w:rsidRPr="00C8572A">
        <w:rPr>
          <w:rStyle w:val="a3"/>
          <w:rFonts w:ascii="Times New Roman" w:hAnsi="Times New Roman" w:cs="Times New Roman"/>
          <w:sz w:val="24"/>
          <w:szCs w:val="24"/>
        </w:rPr>
        <w:t xml:space="preserve">Ιωάννη </w:t>
      </w:r>
      <w:proofErr w:type="spellStart"/>
      <w:r w:rsidRPr="00C8572A">
        <w:rPr>
          <w:rStyle w:val="a3"/>
          <w:rFonts w:ascii="Times New Roman" w:hAnsi="Times New Roman" w:cs="Times New Roman"/>
          <w:sz w:val="24"/>
          <w:szCs w:val="24"/>
        </w:rPr>
        <w:t>Πρελορέντζο</w:t>
      </w:r>
      <w:proofErr w:type="spellEnd"/>
      <w:r w:rsidRPr="00C8572A">
        <w:rPr>
          <w:rStyle w:val="a3"/>
          <w:rFonts w:ascii="Times New Roman" w:hAnsi="Times New Roman" w:cs="Times New Roman"/>
          <w:b w:val="0"/>
          <w:sz w:val="24"/>
          <w:szCs w:val="24"/>
        </w:rPr>
        <w:t xml:space="preserve"> και την </w:t>
      </w:r>
      <w:proofErr w:type="spellStart"/>
      <w:r w:rsidRPr="00C8572A">
        <w:rPr>
          <w:rStyle w:val="a3"/>
          <w:rFonts w:ascii="Times New Roman" w:hAnsi="Times New Roman" w:cs="Times New Roman"/>
          <w:b w:val="0"/>
          <w:sz w:val="24"/>
          <w:szCs w:val="24"/>
        </w:rPr>
        <w:t>επίκ</w:t>
      </w:r>
      <w:proofErr w:type="spellEnd"/>
      <w:r w:rsidRPr="00C8572A">
        <w:rPr>
          <w:rStyle w:val="a3"/>
          <w:rFonts w:ascii="Times New Roman" w:hAnsi="Times New Roman" w:cs="Times New Roman"/>
          <w:b w:val="0"/>
          <w:sz w:val="24"/>
          <w:szCs w:val="24"/>
        </w:rPr>
        <w:t xml:space="preserve">. καθηγήτρια κ. </w:t>
      </w:r>
      <w:r w:rsidRPr="00C8572A">
        <w:rPr>
          <w:rStyle w:val="a3"/>
          <w:rFonts w:ascii="Times New Roman" w:hAnsi="Times New Roman" w:cs="Times New Roman"/>
          <w:sz w:val="24"/>
          <w:szCs w:val="24"/>
        </w:rPr>
        <w:t xml:space="preserve">Μαρία </w:t>
      </w:r>
      <w:proofErr w:type="spellStart"/>
      <w:r w:rsidRPr="00C8572A">
        <w:rPr>
          <w:rStyle w:val="a3"/>
          <w:rFonts w:ascii="Times New Roman" w:hAnsi="Times New Roman" w:cs="Times New Roman"/>
          <w:sz w:val="24"/>
          <w:szCs w:val="24"/>
        </w:rPr>
        <w:t>Χωριανοπούλου</w:t>
      </w:r>
      <w:proofErr w:type="spellEnd"/>
      <w:r w:rsidRPr="00C8572A">
        <w:rPr>
          <w:rStyle w:val="a3"/>
          <w:rFonts w:ascii="Times New Roman" w:hAnsi="Times New Roman" w:cs="Times New Roman"/>
          <w:b w:val="0"/>
          <w:sz w:val="24"/>
          <w:szCs w:val="24"/>
        </w:rPr>
        <w:t xml:space="preserve">. </w:t>
      </w:r>
    </w:p>
    <w:p w:rsidR="0020019D" w:rsidRDefault="0020019D" w:rsidP="0020019D">
      <w:pPr>
        <w:ind w:firstLine="720"/>
      </w:pPr>
      <w:r w:rsidRPr="00C8572A">
        <w:rPr>
          <w:szCs w:val="24"/>
        </w:rPr>
        <w:t>Η παρακολούθηση των</w:t>
      </w:r>
      <w:r>
        <w:t xml:space="preserve"> σεμιναρίων είναι υποχρεωτική. Γράφει ο Κανονισμός Προπτυχιακών Σπουδών του Τμήματός μας (</w:t>
      </w:r>
      <w:hyperlink r:id="rId12" w:history="1">
        <w:r w:rsidRPr="00C8572A">
          <w:rPr>
            <w:rStyle w:val="-"/>
          </w:rPr>
          <w:t>http://www.philosophy.uoa.gr/proptyxiakes-spoydes/kanonismos-proptyxiakon-spoydon.html</w:t>
        </w:r>
      </w:hyperlink>
      <w:r>
        <w:t>) σχετικά με τα σεμινάρια:</w:t>
      </w:r>
    </w:p>
    <w:p w:rsidR="0020019D" w:rsidRDefault="0020019D" w:rsidP="0020019D">
      <w:pPr>
        <w:ind w:firstLine="720"/>
      </w:pPr>
    </w:p>
    <w:p w:rsidR="007004F6" w:rsidRDefault="0020019D" w:rsidP="0020019D">
      <w:pPr>
        <w:rPr>
          <w:rStyle w:val="markedcontent"/>
        </w:rPr>
      </w:pPr>
      <w:r w:rsidRPr="00374906">
        <w:t>«</w:t>
      </w:r>
      <w:r w:rsidRPr="00374906">
        <w:rPr>
          <w:rStyle w:val="markedcontent"/>
        </w:rPr>
        <w:t xml:space="preserve">Στα σεμινάρια ο αριθμός των φοιτητών και φοιτητριών δεν θα πρέπει να υπερβαίνει τους 30. Σε οποιαδήποτε άλλη περίπτωση απαιτείται άδεια του Τμήματος. Οι φοιτητές και οι φοιτήτριες δηλώνουν την επιθυμία προεγγραφής τους στα σεμινάρια του Τμήματος Φιλοσοφίας (στη Γραμματεία του Τμήματος Φιλοσοφίας) την εβδομάδα πριν από την έναρξη του εξαμήνου και ειδοποιούνται αρμοδίως, κατόπιν επιλογής των διδασκόντων και διδασκουσών, για τις δυνατότητες που υπάρχουν και την ένταξή τους. Προτεραιότητα έχουν πάντοτε οι φοιτητές και οι φοιτήτριες μεγαλύτερων εξαμήνων. Ο διδάσκων ή η διδάσκουσα τηρεί </w:t>
      </w:r>
      <w:proofErr w:type="spellStart"/>
      <w:r w:rsidRPr="00374906">
        <w:rPr>
          <w:rStyle w:val="markedcontent"/>
        </w:rPr>
        <w:t>παρουσιολόγιο</w:t>
      </w:r>
      <w:proofErr w:type="spellEnd"/>
      <w:r w:rsidRPr="00374906">
        <w:rPr>
          <w:rStyle w:val="markedcontent"/>
        </w:rPr>
        <w:t xml:space="preserve">, το οποίο καταθέτει στο Τμήμα μαζί με τη βαθμολογία του εξαμήνου. </w:t>
      </w:r>
      <w:r w:rsidRPr="006F6F75">
        <w:rPr>
          <w:rStyle w:val="markedcontent"/>
          <w:b/>
        </w:rPr>
        <w:t>Επιτρέπονται έως 2 απουσίες.</w:t>
      </w:r>
      <w:r w:rsidRPr="00374906">
        <w:rPr>
          <w:rStyle w:val="markedcontent"/>
        </w:rPr>
        <w:t xml:space="preserve"> Για περισσότερες απαιτείται άδεια από δημόσιο νοσηλευτικό ίδρυμα. Οι φοιτητές και οι φοιτήτριες αναλαμβάνουν θέμα εργασίας στο πλαίσιο της θεματικής του σεμιναρίου. Είναι προαιρετική η προφορική παρουσίαση – υποστήριξη της εργασίας. Η βαθμολόγηση προκύπτει ως αποτέλεσμα της παρουσίασης – υποστήριξης, της ενεργού συμμετοχής και του τελικού γραπτού κειμένου, η έκταση του οποίου δεν θα πρέπει να υπερβαίνει τις 3.000 λέξεις, συμπεριλαμβανομένης της εισαγωγής και της βιβλιογραφίας. Οι εργασίες αναρτώνται σε ειδικό διαδικτυακό χώρο στην ιστοσελίδα του Τμήματος και ελέγχονται από συστήματα εντοπισμού λογοκλοπής, με ευθύνη των διδασκόντων».</w:t>
      </w:r>
    </w:p>
    <w:p w:rsidR="007004F6" w:rsidRDefault="007004F6" w:rsidP="0020019D">
      <w:pPr>
        <w:rPr>
          <w:rStyle w:val="markedcontent"/>
        </w:rPr>
      </w:pPr>
    </w:p>
    <w:p w:rsidR="007004F6" w:rsidRDefault="007004F6" w:rsidP="0020019D">
      <w:pPr>
        <w:rPr>
          <w:rStyle w:val="markedcontent"/>
        </w:rPr>
      </w:pPr>
      <w:r>
        <w:rPr>
          <w:rStyle w:val="markedcontent"/>
        </w:rPr>
        <w:t xml:space="preserve">Ο τρόπος δήλωσης των σεμιναρίων περιγράφεται στον εξής σύνδεσμο: </w:t>
      </w:r>
      <w:r w:rsidRPr="007004F6">
        <w:rPr>
          <w:rStyle w:val="markedcontent"/>
        </w:rPr>
        <w:t>http://www.philosophy.uoa.gr/proboli-newn/anakoinwsh-dhlwsewn-proeggrafhs-sta-seminaria-earinoy-e3amhnoy-2023-2024-tmhmatos-filosofias.html</w:t>
      </w:r>
    </w:p>
    <w:p w:rsidR="0020019D" w:rsidRDefault="0020019D" w:rsidP="0020019D">
      <w:pPr>
        <w:rPr>
          <w:rStyle w:val="markedcontent"/>
        </w:rPr>
      </w:pPr>
    </w:p>
    <w:p w:rsidR="0020019D" w:rsidRDefault="0020019D" w:rsidP="0020019D">
      <w:pPr>
        <w:rPr>
          <w:rStyle w:val="markedcontent"/>
        </w:rPr>
      </w:pPr>
      <w:r>
        <w:rPr>
          <w:rStyle w:val="markedcontent"/>
        </w:rPr>
        <w:t>Σας ευχαριστώ</w:t>
      </w:r>
    </w:p>
    <w:p w:rsidR="0020019D" w:rsidRDefault="0020019D" w:rsidP="0020019D">
      <w:pPr>
        <w:rPr>
          <w:rStyle w:val="markedcontent"/>
        </w:rPr>
      </w:pPr>
      <w:r>
        <w:rPr>
          <w:rStyle w:val="markedcontent"/>
        </w:rPr>
        <w:t xml:space="preserve">Μάκης </w:t>
      </w:r>
      <w:proofErr w:type="spellStart"/>
      <w:r>
        <w:rPr>
          <w:rStyle w:val="markedcontent"/>
        </w:rPr>
        <w:t>Κακολύρης</w:t>
      </w:r>
      <w:proofErr w:type="spellEnd"/>
    </w:p>
    <w:p w:rsidR="00E320B3" w:rsidRPr="007004F6" w:rsidRDefault="007004F6">
      <w:hyperlink r:id="rId13" w:history="1">
        <w:r w:rsidRPr="007A59A0">
          <w:rPr>
            <w:rStyle w:val="-"/>
            <w:lang w:val="en-US"/>
          </w:rPr>
          <w:t>gkakoliris</w:t>
        </w:r>
        <w:r w:rsidRPr="007A59A0">
          <w:rPr>
            <w:rStyle w:val="-"/>
          </w:rPr>
          <w:t>@</w:t>
        </w:r>
        <w:r w:rsidRPr="007A59A0">
          <w:rPr>
            <w:rStyle w:val="-"/>
            <w:lang w:val="en-US"/>
          </w:rPr>
          <w:t>uoa</w:t>
        </w:r>
        <w:r w:rsidRPr="007A59A0">
          <w:rPr>
            <w:rStyle w:val="-"/>
          </w:rPr>
          <w:t>.</w:t>
        </w:r>
        <w:r w:rsidRPr="007A59A0">
          <w:rPr>
            <w:rStyle w:val="-"/>
            <w:lang w:val="en-US"/>
          </w:rPr>
          <w:t>com</w:t>
        </w:r>
      </w:hyperlink>
    </w:p>
    <w:sectPr w:rsidR="00E320B3" w:rsidRPr="007004F6" w:rsidSect="00E320B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savePreviewPicture/>
  <w:compat/>
  <w:rsids>
    <w:rsidRoot w:val="00463CBD"/>
    <w:rsid w:val="0020019D"/>
    <w:rsid w:val="00463CBD"/>
    <w:rsid w:val="00616CBC"/>
    <w:rsid w:val="007004F6"/>
    <w:rsid w:val="008037CA"/>
    <w:rsid w:val="00AD22A1"/>
    <w:rsid w:val="00D22293"/>
    <w:rsid w:val="00E320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BD"/>
    <w:pPr>
      <w:jc w:val="both"/>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463CBD"/>
    <w:pPr>
      <w:spacing w:before="100" w:beforeAutospacing="1" w:after="100" w:afterAutospacing="1"/>
      <w:jc w:val="left"/>
    </w:pPr>
    <w:rPr>
      <w:rFonts w:eastAsia="Times New Roman"/>
      <w:szCs w:val="24"/>
      <w:lang w:eastAsia="el-GR"/>
    </w:rPr>
  </w:style>
  <w:style w:type="character" w:styleId="a3">
    <w:name w:val="Strong"/>
    <w:basedOn w:val="a0"/>
    <w:uiPriority w:val="22"/>
    <w:qFormat/>
    <w:rsid w:val="00463CBD"/>
    <w:rPr>
      <w:b/>
      <w:bCs/>
    </w:rPr>
  </w:style>
  <w:style w:type="character" w:styleId="-">
    <w:name w:val="Hyperlink"/>
    <w:basedOn w:val="a0"/>
    <w:uiPriority w:val="99"/>
    <w:unhideWhenUsed/>
    <w:rsid w:val="00463CBD"/>
    <w:rPr>
      <w:color w:val="0000FF"/>
      <w:u w:val="single"/>
    </w:rPr>
  </w:style>
  <w:style w:type="character" w:styleId="a4">
    <w:name w:val="Emphasis"/>
    <w:basedOn w:val="a0"/>
    <w:qFormat/>
    <w:rsid w:val="00463CBD"/>
    <w:rPr>
      <w:i/>
      <w:iCs/>
    </w:rPr>
  </w:style>
  <w:style w:type="character" w:customStyle="1" w:styleId="5">
    <w:name w:val="Σώμα κειμένου5"/>
    <w:basedOn w:val="a0"/>
    <w:rsid w:val="00463CBD"/>
    <w:rPr>
      <w:rFonts w:ascii="Calibri" w:eastAsia="Calibri" w:hAnsi="Calibri" w:cs="Calibri"/>
      <w:b w:val="0"/>
      <w:bCs w:val="0"/>
      <w:i w:val="0"/>
      <w:iCs w:val="0"/>
      <w:smallCaps w:val="0"/>
      <w:strike w:val="0"/>
      <w:color w:val="000000"/>
      <w:spacing w:val="0"/>
      <w:w w:val="100"/>
      <w:position w:val="0"/>
      <w:sz w:val="20"/>
      <w:szCs w:val="20"/>
      <w:u w:val="none"/>
      <w:lang w:val="el-GR"/>
    </w:rPr>
  </w:style>
  <w:style w:type="character" w:customStyle="1" w:styleId="markedcontent">
    <w:name w:val="markedcontent"/>
    <w:basedOn w:val="a0"/>
    <w:rsid w:val="0020019D"/>
  </w:style>
  <w:style w:type="paragraph" w:styleId="-HTML">
    <w:name w:val="HTML Preformatted"/>
    <w:basedOn w:val="a"/>
    <w:link w:val="-HTMLChar"/>
    <w:uiPriority w:val="99"/>
    <w:unhideWhenUsed/>
    <w:rsid w:val="00200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20019D"/>
    <w:rPr>
      <w:rFonts w:ascii="Courier New" w:eastAsia="Times New Roman" w:hAnsi="Courier New" w:cs="Courier New"/>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oa.webex.com/uoa/j.php?MTID=m0485b72e2b8b9c2ef1159cf5363dc30d" TargetMode="External"/><Relationship Id="rId13" Type="http://schemas.openxmlformats.org/officeDocument/2006/relationships/hyperlink" Target="mailto:gkakoliris@uoa.com" TargetMode="External"/><Relationship Id="rId3" Type="http://schemas.openxmlformats.org/officeDocument/2006/relationships/webSettings" Target="webSettings.xml"/><Relationship Id="rId7" Type="http://schemas.openxmlformats.org/officeDocument/2006/relationships/hyperlink" Target="http://www.frenchphilosophy.gr" TargetMode="External"/><Relationship Id="rId12" Type="http://schemas.openxmlformats.org/officeDocument/2006/relationships/hyperlink" Target="http://www.philosophy.uoa.gr/proptyxiakes-spoydes/kanonismos-proptyxiakon-spoydo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earchgate.net/profile/Gerasimos-Kakoliris" TargetMode="External"/><Relationship Id="rId11" Type="http://schemas.openxmlformats.org/officeDocument/2006/relationships/hyperlink" Target="https://eclass.uoa.gr/courses/PHILOSOPHY996/" TargetMode="External"/><Relationship Id="rId5" Type="http://schemas.openxmlformats.org/officeDocument/2006/relationships/hyperlink" Target="http://uoa.academia.edu/GerasimosKakoliris" TargetMode="External"/><Relationship Id="rId15" Type="http://schemas.openxmlformats.org/officeDocument/2006/relationships/theme" Target="theme/theme1.xml"/><Relationship Id="rId10" Type="http://schemas.openxmlformats.org/officeDocument/2006/relationships/hyperlink" Target="https://uoa.webex.com/uoa/j.php?MTID=m59162f62a8e0b9791597f044bfdc1340" TargetMode="External"/><Relationship Id="rId4" Type="http://schemas.openxmlformats.org/officeDocument/2006/relationships/hyperlink" Target="mailto:gkakoliris@uoa.gr" TargetMode="External"/><Relationship Id="rId9" Type="http://schemas.openxmlformats.org/officeDocument/2006/relationships/hyperlink" Target="https://eclass.uoa.gr/courses/PHILOSOPHY995/"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901</Words>
  <Characters>4871</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5761</CharactersWithSpaces>
  <SharedDoc>false</SharedDoc>
  <HLinks>
    <vt:vector size="48" baseType="variant">
      <vt:variant>
        <vt:i4>917550</vt:i4>
      </vt:variant>
      <vt:variant>
        <vt:i4>21</vt:i4>
      </vt:variant>
      <vt:variant>
        <vt:i4>0</vt:i4>
      </vt:variant>
      <vt:variant>
        <vt:i4>5</vt:i4>
      </vt:variant>
      <vt:variant>
        <vt:lpwstr>mailto:gkakoliris@gmail.com</vt:lpwstr>
      </vt:variant>
      <vt:variant>
        <vt:lpwstr/>
      </vt:variant>
      <vt:variant>
        <vt:i4>2555949</vt:i4>
      </vt:variant>
      <vt:variant>
        <vt:i4>18</vt:i4>
      </vt:variant>
      <vt:variant>
        <vt:i4>0</vt:i4>
      </vt:variant>
      <vt:variant>
        <vt:i4>5</vt:i4>
      </vt:variant>
      <vt:variant>
        <vt:lpwstr>http://www.philosophy.uoa.gr/proptyxiakes-spoydes/kanonismos-proptyxiakon-spoydon.html</vt:lpwstr>
      </vt:variant>
      <vt:variant>
        <vt:lpwstr/>
      </vt:variant>
      <vt:variant>
        <vt:i4>196672</vt:i4>
      </vt:variant>
      <vt:variant>
        <vt:i4>15</vt:i4>
      </vt:variant>
      <vt:variant>
        <vt:i4>0</vt:i4>
      </vt:variant>
      <vt:variant>
        <vt:i4>5</vt:i4>
      </vt:variant>
      <vt:variant>
        <vt:lpwstr>https://eclass.uoa.gr/courses/PHILOSOPHY999/</vt:lpwstr>
      </vt:variant>
      <vt:variant>
        <vt:lpwstr/>
      </vt:variant>
      <vt:variant>
        <vt:i4>196687</vt:i4>
      </vt:variant>
      <vt:variant>
        <vt:i4>12</vt:i4>
      </vt:variant>
      <vt:variant>
        <vt:i4>0</vt:i4>
      </vt:variant>
      <vt:variant>
        <vt:i4>5</vt:i4>
      </vt:variant>
      <vt:variant>
        <vt:lpwstr>https://eclass.uoa.gr/courses/PHILOSOPHY996/</vt:lpwstr>
      </vt:variant>
      <vt:variant>
        <vt:lpwstr/>
      </vt:variant>
      <vt:variant>
        <vt:i4>196684</vt:i4>
      </vt:variant>
      <vt:variant>
        <vt:i4>9</vt:i4>
      </vt:variant>
      <vt:variant>
        <vt:i4>0</vt:i4>
      </vt:variant>
      <vt:variant>
        <vt:i4>5</vt:i4>
      </vt:variant>
      <vt:variant>
        <vt:lpwstr>https://eclass.uoa.gr/courses/PHILOSOPHY995/</vt:lpwstr>
      </vt:variant>
      <vt:variant>
        <vt:lpwstr/>
      </vt:variant>
      <vt:variant>
        <vt:i4>6684733</vt:i4>
      </vt:variant>
      <vt:variant>
        <vt:i4>6</vt:i4>
      </vt:variant>
      <vt:variant>
        <vt:i4>0</vt:i4>
      </vt:variant>
      <vt:variant>
        <vt:i4>5</vt:i4>
      </vt:variant>
      <vt:variant>
        <vt:lpwstr>http://www.frenchphilosophy.gr/</vt:lpwstr>
      </vt:variant>
      <vt:variant>
        <vt:lpwstr/>
      </vt:variant>
      <vt:variant>
        <vt:i4>3735589</vt:i4>
      </vt:variant>
      <vt:variant>
        <vt:i4>3</vt:i4>
      </vt:variant>
      <vt:variant>
        <vt:i4>0</vt:i4>
      </vt:variant>
      <vt:variant>
        <vt:i4>5</vt:i4>
      </vt:variant>
      <vt:variant>
        <vt:lpwstr>http://uoa.academia.edu/GerasimosKakoliris</vt:lpwstr>
      </vt:variant>
      <vt:variant>
        <vt:lpwstr/>
      </vt:variant>
      <vt:variant>
        <vt:i4>7864404</vt:i4>
      </vt:variant>
      <vt:variant>
        <vt:i4>0</vt:i4>
      </vt:variant>
      <vt:variant>
        <vt:i4>0</vt:i4>
      </vt:variant>
      <vt:variant>
        <vt:i4>5</vt:i4>
      </vt:variant>
      <vt:variant>
        <vt:lpwstr>mailto:gkakoliris@uoa.gr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2024-03-06T11:37:00Z</dcterms:created>
  <dcterms:modified xsi:type="dcterms:W3CDTF">2024-03-06T11:57:00Z</dcterms:modified>
</cp:coreProperties>
</file>