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03D19" w14:textId="77777777" w:rsidR="00833F4B" w:rsidRPr="00CB14D0" w:rsidRDefault="00833F4B" w:rsidP="00833F4B">
      <w:pPr>
        <w:spacing w:after="0"/>
        <w:jc w:val="center"/>
        <w:rPr>
          <w:rFonts w:ascii="Calibri Light" w:hAnsi="Calibri Light" w:cs="Calibri Light"/>
          <w:b/>
          <w:color w:val="000000" w:themeColor="text1"/>
          <w:sz w:val="28"/>
          <w:szCs w:val="28"/>
        </w:rPr>
      </w:pPr>
      <w:r w:rsidRPr="00CB14D0">
        <w:rPr>
          <w:rFonts w:ascii="Calibri Light" w:hAnsi="Calibri Light" w:cs="Calibri Light"/>
          <w:b/>
          <w:color w:val="000000" w:themeColor="text1"/>
          <w:sz w:val="28"/>
          <w:szCs w:val="28"/>
        </w:rPr>
        <w:t>ΕΘΝΙΚΟ ΚΑΙ ΚΑΠΟΔΙΣΤΡΙΑΚΟ ΠΑΝΕΠΙΣΤΗΜΙΟ ΑΘΗΝΩΝ</w:t>
      </w:r>
    </w:p>
    <w:p w14:paraId="2EA4C631" w14:textId="77777777" w:rsidR="00833F4B" w:rsidRPr="00CB14D0" w:rsidRDefault="00833F4B" w:rsidP="00833F4B">
      <w:pPr>
        <w:spacing w:after="0"/>
        <w:jc w:val="center"/>
        <w:rPr>
          <w:rFonts w:ascii="Calibri Light" w:hAnsi="Calibri Light" w:cs="Calibri Light"/>
          <w:b/>
          <w:color w:val="000000" w:themeColor="text1"/>
          <w:sz w:val="28"/>
          <w:szCs w:val="28"/>
        </w:rPr>
      </w:pPr>
      <w:r w:rsidRPr="00CB14D0"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ΙΑΤΡΙΚΗ ΣΧΟΛΗ </w:t>
      </w:r>
    </w:p>
    <w:p w14:paraId="0254250A" w14:textId="77777777" w:rsidR="00833F4B" w:rsidRPr="00CB14D0" w:rsidRDefault="00833F4B" w:rsidP="00833F4B">
      <w:pPr>
        <w:spacing w:after="0"/>
        <w:jc w:val="center"/>
        <w:rPr>
          <w:rFonts w:ascii="Calibri Light" w:hAnsi="Calibri Light" w:cs="Calibri Light"/>
          <w:b/>
          <w:color w:val="000000" w:themeColor="text1"/>
          <w:sz w:val="28"/>
          <w:szCs w:val="28"/>
        </w:rPr>
      </w:pPr>
      <w:r w:rsidRPr="00CB14D0">
        <w:rPr>
          <w:rFonts w:ascii="Calibri Light" w:hAnsi="Calibri Light" w:cs="Calibri Light"/>
          <w:b/>
          <w:color w:val="000000" w:themeColor="text1"/>
          <w:sz w:val="28"/>
          <w:szCs w:val="28"/>
        </w:rPr>
        <w:t>ΚΑΤ’ ΕΠΙΛΟΓΗΝ ΥΠΟΧΡΕΩΤΙΚΟ ΜΑΘΗΜΑ</w:t>
      </w:r>
    </w:p>
    <w:p w14:paraId="5C369D15" w14:textId="77777777" w:rsidR="00FA28B9" w:rsidRDefault="00833F4B" w:rsidP="00833F4B">
      <w:pPr>
        <w:spacing w:after="0"/>
        <w:jc w:val="center"/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</w:pPr>
      <w:r w:rsidRPr="00CB14D0"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  <w:t>ΑΝΑΠΤΥΞΙΑΚΗ ΚΑΙ ΣΥΜΠΕΡΙΦΟΡΙΚΗ ΠΑΙΔΙΑΤΡΙΚΗ</w:t>
      </w:r>
    </w:p>
    <w:p w14:paraId="363516B5" w14:textId="77777777" w:rsidR="00FA28B9" w:rsidRPr="003E33DB" w:rsidRDefault="00833F4B" w:rsidP="00FA28B9">
      <w:pPr>
        <w:spacing w:after="0"/>
        <w:jc w:val="center"/>
        <w:rPr>
          <w:rFonts w:ascii="Calibri Light" w:hAnsi="Calibri Light" w:cs="Calibri Light"/>
          <w:b/>
          <w:sz w:val="28"/>
          <w:szCs w:val="28"/>
          <w:u w:val="single"/>
          <w:lang w:val="en-US"/>
        </w:rPr>
      </w:pPr>
      <w:r w:rsidRPr="00CB14D0"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  <w:t xml:space="preserve"> </w:t>
      </w:r>
      <w:r w:rsidR="00FA28B9" w:rsidRPr="00903C97">
        <w:rPr>
          <w:rFonts w:ascii="Calibri Light" w:hAnsi="Calibri Light" w:cs="Calibri Light"/>
          <w:b/>
          <w:sz w:val="28"/>
          <w:szCs w:val="28"/>
          <w:u w:val="single"/>
          <w:lang w:val="en-US"/>
        </w:rPr>
        <w:t>DEVELOPMENTAL</w:t>
      </w:r>
      <w:r w:rsidR="00FA28B9" w:rsidRPr="003E33DB">
        <w:rPr>
          <w:rFonts w:ascii="Calibri Light" w:hAnsi="Calibri Light" w:cs="Calibri Light"/>
          <w:b/>
          <w:sz w:val="28"/>
          <w:szCs w:val="28"/>
          <w:u w:val="single"/>
          <w:lang w:val="en-US"/>
        </w:rPr>
        <w:t xml:space="preserve"> </w:t>
      </w:r>
      <w:r w:rsidR="00FA28B9" w:rsidRPr="00903C97">
        <w:rPr>
          <w:rFonts w:ascii="Calibri Light" w:hAnsi="Calibri Light" w:cs="Calibri Light"/>
          <w:b/>
          <w:sz w:val="28"/>
          <w:szCs w:val="28"/>
          <w:u w:val="single"/>
          <w:lang w:val="en-US"/>
        </w:rPr>
        <w:t>AND</w:t>
      </w:r>
      <w:r w:rsidR="00FA28B9" w:rsidRPr="003E33DB">
        <w:rPr>
          <w:rFonts w:ascii="Calibri Light" w:hAnsi="Calibri Light" w:cs="Calibri Light"/>
          <w:b/>
          <w:sz w:val="28"/>
          <w:szCs w:val="28"/>
          <w:u w:val="single"/>
          <w:lang w:val="en-US"/>
        </w:rPr>
        <w:t xml:space="preserve"> </w:t>
      </w:r>
      <w:r w:rsidR="00FA28B9" w:rsidRPr="00903C97">
        <w:rPr>
          <w:rFonts w:ascii="Calibri Light" w:hAnsi="Calibri Light" w:cs="Calibri Light"/>
          <w:b/>
          <w:sz w:val="28"/>
          <w:szCs w:val="28"/>
          <w:u w:val="single"/>
          <w:lang w:val="en-US"/>
        </w:rPr>
        <w:t>BEHAVIORAL</w:t>
      </w:r>
      <w:r w:rsidR="00FA28B9" w:rsidRPr="003E33DB">
        <w:rPr>
          <w:rFonts w:ascii="Calibri Light" w:hAnsi="Calibri Light" w:cs="Calibri Light"/>
          <w:b/>
          <w:sz w:val="28"/>
          <w:szCs w:val="28"/>
          <w:u w:val="single"/>
          <w:lang w:val="en-US"/>
        </w:rPr>
        <w:t xml:space="preserve"> </w:t>
      </w:r>
      <w:r w:rsidR="00FA28B9" w:rsidRPr="00903C97">
        <w:rPr>
          <w:rFonts w:ascii="Calibri Light" w:hAnsi="Calibri Light" w:cs="Calibri Light"/>
          <w:b/>
          <w:sz w:val="28"/>
          <w:szCs w:val="28"/>
          <w:u w:val="single"/>
          <w:lang w:val="en-US"/>
        </w:rPr>
        <w:t>PEDIATRICS</w:t>
      </w:r>
    </w:p>
    <w:p w14:paraId="186740C6" w14:textId="77777777" w:rsidR="00833F4B" w:rsidRPr="003E33DB" w:rsidRDefault="00833F4B" w:rsidP="00FA28B9">
      <w:pPr>
        <w:spacing w:after="0"/>
        <w:rPr>
          <w:rFonts w:ascii="Calibri Light" w:hAnsi="Calibri Light" w:cs="Calibri Light"/>
          <w:b/>
          <w:sz w:val="28"/>
          <w:szCs w:val="28"/>
          <w:u w:val="single"/>
          <w:lang w:val="en-US"/>
        </w:rPr>
      </w:pPr>
    </w:p>
    <w:p w14:paraId="6B2685AE" w14:textId="50FD5354" w:rsidR="00CB14D0" w:rsidRPr="003E33DB" w:rsidRDefault="00833F4B" w:rsidP="00833F4B">
      <w:pPr>
        <w:spacing w:after="0"/>
        <w:jc w:val="center"/>
        <w:rPr>
          <w:rFonts w:ascii="Calibri Light" w:hAnsi="Calibri Light" w:cs="Calibri Light"/>
          <w:color w:val="000000" w:themeColor="text1"/>
          <w:sz w:val="28"/>
          <w:szCs w:val="28"/>
          <w:lang w:val="en-US"/>
        </w:rPr>
      </w:pPr>
      <w:r w:rsidRPr="00CB14D0">
        <w:rPr>
          <w:rFonts w:ascii="Calibri Light" w:hAnsi="Calibri Light" w:cs="Calibri Light"/>
          <w:color w:val="000000" w:themeColor="text1"/>
          <w:sz w:val="28"/>
          <w:szCs w:val="28"/>
        </w:rPr>
        <w:t>Κωδικός</w:t>
      </w:r>
      <w:r w:rsidRPr="003E33DB">
        <w:rPr>
          <w:rFonts w:ascii="Calibri Light" w:hAnsi="Calibri Light" w:cs="Calibri Light"/>
          <w:color w:val="000000" w:themeColor="text1"/>
          <w:sz w:val="28"/>
          <w:szCs w:val="28"/>
          <w:lang w:val="en-US"/>
        </w:rPr>
        <w:t xml:space="preserve"> </w:t>
      </w:r>
      <w:r w:rsidRPr="00CB14D0">
        <w:rPr>
          <w:rFonts w:ascii="Calibri Light" w:hAnsi="Calibri Light" w:cs="Calibri Light"/>
          <w:color w:val="000000" w:themeColor="text1"/>
          <w:sz w:val="28"/>
          <w:szCs w:val="28"/>
        </w:rPr>
        <w:t>Μαθήματος</w:t>
      </w:r>
      <w:r w:rsidRPr="003E33DB">
        <w:rPr>
          <w:rFonts w:ascii="Calibri Light" w:hAnsi="Calibri Light" w:cs="Calibri Light"/>
          <w:color w:val="000000" w:themeColor="text1"/>
          <w:sz w:val="28"/>
          <w:szCs w:val="28"/>
          <w:lang w:val="en-US"/>
        </w:rPr>
        <w:t xml:space="preserve">: 500 </w:t>
      </w:r>
      <w:r w:rsidR="00B230A6" w:rsidRPr="003E33DB">
        <w:rPr>
          <w:rFonts w:ascii="Calibri Light" w:hAnsi="Calibri Light" w:cs="Calibri Light"/>
          <w:color w:val="000000" w:themeColor="text1"/>
          <w:sz w:val="28"/>
          <w:szCs w:val="28"/>
          <w:lang w:val="en-US"/>
        </w:rPr>
        <w:t>762</w:t>
      </w:r>
      <w:r w:rsidRPr="003E33DB">
        <w:rPr>
          <w:rFonts w:ascii="Calibri Light" w:hAnsi="Calibri Light" w:cs="Calibri Light"/>
          <w:color w:val="000000" w:themeColor="text1"/>
          <w:sz w:val="28"/>
          <w:szCs w:val="28"/>
          <w:lang w:val="en-US"/>
        </w:rPr>
        <w:t xml:space="preserve">, </w:t>
      </w:r>
    </w:p>
    <w:p w14:paraId="4C2C9F68" w14:textId="1F380E8B" w:rsidR="00833F4B" w:rsidRDefault="00833F4B" w:rsidP="00833F4B">
      <w:pPr>
        <w:spacing w:after="0"/>
        <w:jc w:val="center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CB14D0">
        <w:rPr>
          <w:rFonts w:ascii="Calibri Light" w:hAnsi="Calibri Light" w:cs="Calibri Light"/>
          <w:color w:val="000000" w:themeColor="text1"/>
          <w:sz w:val="28"/>
          <w:szCs w:val="28"/>
        </w:rPr>
        <w:t xml:space="preserve">Υπεύθυνη  μαθήματος: Π. Περβανίδου, Αναπληρώτρια Καθηγήτρια </w:t>
      </w:r>
      <w:r w:rsidR="00CB14D0" w:rsidRPr="00CB14D0">
        <w:rPr>
          <w:rFonts w:ascii="Calibri Light" w:hAnsi="Calibri Light" w:cs="Calibri Light"/>
          <w:color w:val="000000" w:themeColor="text1"/>
          <w:sz w:val="28"/>
          <w:szCs w:val="28"/>
        </w:rPr>
        <w:t xml:space="preserve">Παιδιατρικής- </w:t>
      </w:r>
      <w:r w:rsidRPr="00CB14D0">
        <w:rPr>
          <w:rFonts w:ascii="Calibri Light" w:hAnsi="Calibri Light" w:cs="Calibri Light"/>
          <w:color w:val="000000" w:themeColor="text1"/>
          <w:sz w:val="28"/>
          <w:szCs w:val="28"/>
        </w:rPr>
        <w:t xml:space="preserve">Αναπτυξιακής και Συμπεριφορικής Παιδιατρικής, </w:t>
      </w:r>
      <w:r w:rsidR="00CB14D0" w:rsidRPr="00CB14D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               </w:t>
      </w:r>
      <w:r w:rsidRPr="00CB14D0">
        <w:rPr>
          <w:rFonts w:ascii="Calibri Light" w:hAnsi="Calibri Light" w:cs="Calibri Light"/>
          <w:color w:val="000000" w:themeColor="text1"/>
          <w:sz w:val="28"/>
          <w:szCs w:val="28"/>
        </w:rPr>
        <w:t xml:space="preserve">Ιατρικής Σχολής ΕΚΠΑ </w:t>
      </w:r>
    </w:p>
    <w:p w14:paraId="4492A34B" w14:textId="77777777" w:rsidR="002212F7" w:rsidRDefault="002212F7" w:rsidP="007D4E5D">
      <w:pPr>
        <w:spacing w:after="0"/>
        <w:rPr>
          <w:rFonts w:ascii="Calibri Light" w:hAnsi="Calibri Light" w:cs="Calibri Light"/>
          <w:color w:val="000000" w:themeColor="text1"/>
          <w:sz w:val="28"/>
          <w:szCs w:val="28"/>
        </w:rPr>
      </w:pPr>
    </w:p>
    <w:p w14:paraId="7C71C0D9" w14:textId="7BC9D95A" w:rsidR="002212F7" w:rsidRPr="002212F7" w:rsidRDefault="002212F7" w:rsidP="002212F7">
      <w:pPr>
        <w:spacing w:after="0"/>
        <w:jc w:val="center"/>
        <w:rPr>
          <w:rFonts w:ascii="Calibri Light" w:hAnsi="Calibri Light" w:cs="Calibri Light"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color w:val="000000" w:themeColor="text1"/>
          <w:sz w:val="28"/>
          <w:szCs w:val="28"/>
        </w:rPr>
        <w:t xml:space="preserve">Επικοινωνία:  </w:t>
      </w:r>
      <w:r>
        <w:rPr>
          <w:rFonts w:ascii="Calibri Light" w:hAnsi="Calibri Light" w:cs="Calibri Light"/>
          <w:color w:val="000000" w:themeColor="text1"/>
          <w:sz w:val="28"/>
          <w:szCs w:val="28"/>
          <w:lang w:val="en-US"/>
        </w:rPr>
        <w:t>e</w:t>
      </w:r>
      <w:r w:rsidRPr="002212F7">
        <w:rPr>
          <w:rFonts w:ascii="Calibri Light" w:hAnsi="Calibri Light" w:cs="Calibri Light"/>
          <w:color w:val="000000" w:themeColor="text1"/>
          <w:sz w:val="28"/>
          <w:szCs w:val="28"/>
        </w:rPr>
        <w:t>-</w:t>
      </w:r>
      <w:r>
        <w:rPr>
          <w:rFonts w:ascii="Calibri Light" w:hAnsi="Calibri Light" w:cs="Calibri Light"/>
          <w:color w:val="000000" w:themeColor="text1"/>
          <w:sz w:val="28"/>
          <w:szCs w:val="28"/>
          <w:lang w:val="en-US"/>
        </w:rPr>
        <w:t>mail</w:t>
      </w:r>
      <w:r w:rsidRPr="002212F7">
        <w:rPr>
          <w:rFonts w:ascii="Calibri Light" w:hAnsi="Calibri Light" w:cs="Calibri Light"/>
          <w:color w:val="000000" w:themeColor="text1"/>
          <w:sz w:val="28"/>
          <w:szCs w:val="28"/>
        </w:rPr>
        <w:t xml:space="preserve">: </w:t>
      </w:r>
      <w:hyperlink r:id="rId5" w:history="1">
        <w:r w:rsidRPr="00345BD5">
          <w:rPr>
            <w:rStyle w:val="Hyperlink"/>
            <w:rFonts w:ascii="Calibri Light" w:hAnsi="Calibri Light" w:cs="Calibri Light"/>
            <w:sz w:val="28"/>
            <w:szCs w:val="28"/>
            <w:lang w:val="en-US"/>
          </w:rPr>
          <w:t>ppervanid</w:t>
        </w:r>
        <w:r w:rsidRPr="00345BD5">
          <w:rPr>
            <w:rStyle w:val="Hyperlink"/>
            <w:rFonts w:ascii="Calibri Light" w:hAnsi="Calibri Light" w:cs="Calibri Light"/>
            <w:sz w:val="28"/>
            <w:szCs w:val="28"/>
          </w:rPr>
          <w:t>@</w:t>
        </w:r>
        <w:r w:rsidRPr="00345BD5">
          <w:rPr>
            <w:rStyle w:val="Hyperlink"/>
            <w:rFonts w:ascii="Calibri Light" w:hAnsi="Calibri Light" w:cs="Calibri Light"/>
            <w:sz w:val="28"/>
            <w:szCs w:val="28"/>
            <w:lang w:val="en-US"/>
          </w:rPr>
          <w:t>med</w:t>
        </w:r>
        <w:r w:rsidRPr="00345BD5">
          <w:rPr>
            <w:rStyle w:val="Hyperlink"/>
            <w:rFonts w:ascii="Calibri Light" w:hAnsi="Calibri Light" w:cs="Calibri Light"/>
            <w:sz w:val="28"/>
            <w:szCs w:val="28"/>
          </w:rPr>
          <w:t>.</w:t>
        </w:r>
        <w:r w:rsidRPr="00345BD5">
          <w:rPr>
            <w:rStyle w:val="Hyperlink"/>
            <w:rFonts w:ascii="Calibri Light" w:hAnsi="Calibri Light" w:cs="Calibri Light"/>
            <w:sz w:val="28"/>
            <w:szCs w:val="28"/>
            <w:lang w:val="en-US"/>
          </w:rPr>
          <w:t>uoa</w:t>
        </w:r>
        <w:r w:rsidRPr="00345BD5">
          <w:rPr>
            <w:rStyle w:val="Hyperlink"/>
            <w:rFonts w:ascii="Calibri Light" w:hAnsi="Calibri Light" w:cs="Calibri Light"/>
            <w:sz w:val="28"/>
            <w:szCs w:val="28"/>
          </w:rPr>
          <w:t>.</w:t>
        </w:r>
        <w:r w:rsidRPr="00345BD5">
          <w:rPr>
            <w:rStyle w:val="Hyperlink"/>
            <w:rFonts w:ascii="Calibri Light" w:hAnsi="Calibri Light" w:cs="Calibri Light"/>
            <w:sz w:val="28"/>
            <w:szCs w:val="28"/>
            <w:lang w:val="en-US"/>
          </w:rPr>
          <w:t>gr</w:t>
        </w:r>
      </w:hyperlink>
      <w:r w:rsidRPr="002212F7">
        <w:rPr>
          <w:rFonts w:ascii="Calibri Light" w:hAnsi="Calibri Light" w:cs="Calibri Light"/>
          <w:color w:val="000000" w:themeColor="text1"/>
          <w:sz w:val="28"/>
          <w:szCs w:val="28"/>
        </w:rPr>
        <w:t xml:space="preserve">, </w:t>
      </w:r>
      <w:hyperlink r:id="rId6" w:history="1">
        <w:r w:rsidRPr="00345BD5">
          <w:rPr>
            <w:rStyle w:val="Hyperlink"/>
            <w:rFonts w:ascii="Calibri Light" w:hAnsi="Calibri Light" w:cs="Calibri Light"/>
            <w:sz w:val="28"/>
            <w:szCs w:val="28"/>
            <w:lang w:val="en-US"/>
          </w:rPr>
          <w:t>ppervanidou</w:t>
        </w:r>
        <w:r w:rsidRPr="00345BD5">
          <w:rPr>
            <w:rStyle w:val="Hyperlink"/>
            <w:rFonts w:ascii="Calibri Light" w:hAnsi="Calibri Light" w:cs="Calibri Light"/>
            <w:sz w:val="28"/>
            <w:szCs w:val="28"/>
          </w:rPr>
          <w:t>@</w:t>
        </w:r>
        <w:r w:rsidRPr="00345BD5">
          <w:rPr>
            <w:rStyle w:val="Hyperlink"/>
            <w:rFonts w:ascii="Calibri Light" w:hAnsi="Calibri Light" w:cs="Calibri Light"/>
            <w:sz w:val="28"/>
            <w:szCs w:val="28"/>
            <w:lang w:val="en-US"/>
          </w:rPr>
          <w:t>gmail</w:t>
        </w:r>
        <w:r w:rsidRPr="00345BD5">
          <w:rPr>
            <w:rStyle w:val="Hyperlink"/>
            <w:rFonts w:ascii="Calibri Light" w:hAnsi="Calibri Light" w:cs="Calibri Light"/>
            <w:sz w:val="28"/>
            <w:szCs w:val="28"/>
          </w:rPr>
          <w:t>.</w:t>
        </w:r>
        <w:r w:rsidRPr="00345BD5">
          <w:rPr>
            <w:rStyle w:val="Hyperlink"/>
            <w:rFonts w:ascii="Calibri Light" w:hAnsi="Calibri Light" w:cs="Calibri Light"/>
            <w:sz w:val="28"/>
            <w:szCs w:val="28"/>
            <w:lang w:val="en-US"/>
          </w:rPr>
          <w:t>com</w:t>
        </w:r>
      </w:hyperlink>
      <w:r w:rsidRPr="002212F7">
        <w:rPr>
          <w:rFonts w:ascii="Calibri Light" w:hAnsi="Calibri Light" w:cs="Calibri Light"/>
          <w:color w:val="000000" w:themeColor="text1"/>
          <w:sz w:val="28"/>
          <w:szCs w:val="28"/>
        </w:rPr>
        <w:t>,</w:t>
      </w:r>
    </w:p>
    <w:p w14:paraId="66EC2A73" w14:textId="09A441CB" w:rsidR="00833F4B" w:rsidRDefault="002212F7" w:rsidP="00833F4B">
      <w:pPr>
        <w:spacing w:after="0"/>
        <w:jc w:val="center"/>
        <w:rPr>
          <w:rFonts w:ascii="Calibri Light" w:hAnsi="Calibri Light" w:cs="Calibri Light"/>
          <w:color w:val="000000" w:themeColor="text1"/>
          <w:sz w:val="28"/>
          <w:szCs w:val="28"/>
          <w:u w:val="single"/>
        </w:rPr>
      </w:pPr>
      <w:r w:rsidRPr="002212F7">
        <w:rPr>
          <w:rFonts w:ascii="Calibri Light" w:hAnsi="Calibri Light" w:cs="Calibri Light"/>
          <w:color w:val="000000" w:themeColor="text1"/>
          <w:sz w:val="28"/>
          <w:szCs w:val="28"/>
          <w:u w:val="single"/>
          <w:lang w:val="en-US"/>
        </w:rPr>
        <w:t>T</w:t>
      </w:r>
      <w:proofErr w:type="spellStart"/>
      <w:r w:rsidRPr="002212F7">
        <w:rPr>
          <w:rFonts w:ascii="Calibri Light" w:hAnsi="Calibri Light" w:cs="Calibri Light"/>
          <w:color w:val="000000" w:themeColor="text1"/>
          <w:sz w:val="28"/>
          <w:szCs w:val="28"/>
          <w:u w:val="single"/>
        </w:rPr>
        <w:t>ηλ</w:t>
      </w:r>
      <w:proofErr w:type="spellEnd"/>
      <w:r w:rsidRPr="002212F7">
        <w:rPr>
          <w:rFonts w:ascii="Calibri Light" w:hAnsi="Calibri Light" w:cs="Calibri Light"/>
          <w:color w:val="000000" w:themeColor="text1"/>
          <w:sz w:val="28"/>
          <w:szCs w:val="28"/>
          <w:u w:val="single"/>
        </w:rPr>
        <w:t>. 213 2013 457</w:t>
      </w:r>
    </w:p>
    <w:p w14:paraId="7D7CB207" w14:textId="77777777" w:rsidR="002212F7" w:rsidRPr="002212F7" w:rsidRDefault="002212F7" w:rsidP="00833F4B">
      <w:pPr>
        <w:spacing w:after="0"/>
        <w:jc w:val="center"/>
        <w:rPr>
          <w:rFonts w:ascii="Calibri Light" w:hAnsi="Calibri Light" w:cs="Calibri Light"/>
          <w:color w:val="000000" w:themeColor="text1"/>
          <w:sz w:val="28"/>
          <w:szCs w:val="28"/>
          <w:u w:val="single"/>
        </w:rPr>
      </w:pPr>
    </w:p>
    <w:p w14:paraId="0D257D89" w14:textId="0A31E71B" w:rsidR="00833F4B" w:rsidRPr="00CB14D0" w:rsidRDefault="00833F4B" w:rsidP="00833F4B">
      <w:pPr>
        <w:spacing w:after="0" w:line="240" w:lineRule="auto"/>
        <w:jc w:val="center"/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</w:pPr>
      <w:r w:rsidRPr="00CB14D0"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Εξάμηνα </w:t>
      </w:r>
      <w:r w:rsidR="002212F7">
        <w:rPr>
          <w:rFonts w:ascii="Calibri Light" w:hAnsi="Calibri Light" w:cs="Calibri Light"/>
          <w:b/>
          <w:color w:val="000000" w:themeColor="text1"/>
          <w:sz w:val="28"/>
          <w:szCs w:val="28"/>
        </w:rPr>
        <w:t>διδασκαλίας</w:t>
      </w:r>
      <w:r w:rsidRPr="00CB14D0">
        <w:rPr>
          <w:rFonts w:ascii="Calibri Light" w:hAnsi="Calibri Light" w:cs="Calibri Light"/>
          <w:b/>
          <w:color w:val="000000" w:themeColor="text1"/>
          <w:sz w:val="28"/>
          <w:szCs w:val="28"/>
        </w:rPr>
        <w:t>: Χειμερινά  3ο,</w:t>
      </w:r>
      <w:r w:rsidRPr="00CB14D0">
        <w:rPr>
          <w:rFonts w:ascii="Calibri Light" w:hAnsi="Calibri Light" w:cs="Calibri Light"/>
          <w:b/>
          <w:color w:val="000000" w:themeColor="text1"/>
          <w:sz w:val="28"/>
          <w:szCs w:val="28"/>
          <w:vertAlign w:val="superscript"/>
        </w:rPr>
        <w:t xml:space="preserve"> </w:t>
      </w:r>
      <w:r w:rsidRPr="00CB14D0"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5ο, 7ο , 9ο , 11ο  </w:t>
      </w:r>
    </w:p>
    <w:p w14:paraId="724D98A1" w14:textId="77777777" w:rsidR="00833F4B" w:rsidRPr="00CB14D0" w:rsidRDefault="00833F4B" w:rsidP="00CB14D0">
      <w:pPr>
        <w:spacing w:after="0" w:line="240" w:lineRule="auto"/>
        <w:jc w:val="center"/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</w:pPr>
    </w:p>
    <w:p w14:paraId="25E54A9B" w14:textId="63684AA5" w:rsidR="00833F4B" w:rsidRPr="00CB14D0" w:rsidRDefault="00833F4B" w:rsidP="00833F4B">
      <w:pPr>
        <w:spacing w:after="0" w:line="240" w:lineRule="auto"/>
        <w:jc w:val="center"/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</w:pPr>
      <w:r w:rsidRPr="00CB14D0"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  <w:t xml:space="preserve">Ακαδημαϊκό Έτος </w:t>
      </w:r>
      <w:r w:rsidR="00065668">
        <w:rPr>
          <w:rFonts w:ascii="Calibri Light" w:hAnsi="Calibri Light" w:cs="Calibri Light"/>
          <w:b/>
          <w:color w:val="000000" w:themeColor="text1"/>
          <w:sz w:val="28"/>
          <w:szCs w:val="28"/>
          <w:u w:val="single"/>
        </w:rPr>
        <w:t>2022-2023</w:t>
      </w:r>
    </w:p>
    <w:p w14:paraId="686BE85C" w14:textId="77777777" w:rsidR="00833F4B" w:rsidRPr="00CB14D0" w:rsidRDefault="00833F4B" w:rsidP="00833F4B">
      <w:pPr>
        <w:spacing w:after="0" w:line="240" w:lineRule="auto"/>
        <w:jc w:val="center"/>
        <w:rPr>
          <w:rFonts w:ascii="Calibri Light" w:hAnsi="Calibri Light" w:cs="Calibri Light"/>
          <w:b/>
          <w:color w:val="000000" w:themeColor="text1"/>
          <w:sz w:val="28"/>
          <w:szCs w:val="28"/>
        </w:rPr>
      </w:pPr>
      <w:proofErr w:type="spellStart"/>
      <w:r w:rsidRPr="00CB14D0">
        <w:rPr>
          <w:rFonts w:ascii="Calibri Light" w:hAnsi="Calibri Light" w:cs="Calibri Light"/>
          <w:b/>
          <w:color w:val="000000" w:themeColor="text1"/>
          <w:sz w:val="28"/>
          <w:szCs w:val="28"/>
        </w:rPr>
        <w:t>Χωρέμειο</w:t>
      </w:r>
      <w:proofErr w:type="spellEnd"/>
      <w:r w:rsidRPr="00CB14D0"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 Ερευνητικό Εργαστήριο, Νοσοκομείο Παίδων «Η Αγία Σοφία»</w:t>
      </w:r>
    </w:p>
    <w:p w14:paraId="0EBDF947" w14:textId="4213ECB8" w:rsidR="00833F4B" w:rsidRDefault="00833F4B" w:rsidP="00833F4B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Δευτέρα (3-</w:t>
      </w:r>
      <w:r w:rsidR="00DE23A7">
        <w:rPr>
          <w:rFonts w:ascii="Calibri Light" w:hAnsi="Calibri Light" w:cs="Calibri Light"/>
          <w:b/>
          <w:sz w:val="28"/>
          <w:szCs w:val="28"/>
        </w:rPr>
        <w:t>7</w:t>
      </w:r>
      <w:r w:rsidRPr="003F0FA0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μμ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>)</w:t>
      </w:r>
    </w:p>
    <w:p w14:paraId="030F150A" w14:textId="2E97A670" w:rsidR="00833F4B" w:rsidRDefault="00833F4B" w:rsidP="00833F4B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6C6B33">
        <w:rPr>
          <w:rFonts w:ascii="Calibri Light" w:hAnsi="Calibri Light" w:cs="Calibri Light"/>
          <w:b/>
          <w:sz w:val="28"/>
          <w:szCs w:val="28"/>
        </w:rPr>
        <w:t>Αναλυτικό Πρόγραμμα (Σύνολο ωρών: 2</w:t>
      </w:r>
      <w:r w:rsidR="00CB14D0">
        <w:rPr>
          <w:rFonts w:ascii="Calibri Light" w:hAnsi="Calibri Light" w:cs="Calibri Light"/>
          <w:b/>
          <w:sz w:val="28"/>
          <w:szCs w:val="28"/>
        </w:rPr>
        <w:t>8</w:t>
      </w:r>
      <w:r w:rsidRPr="006C6B33">
        <w:rPr>
          <w:rFonts w:ascii="Calibri Light" w:hAnsi="Calibri Light" w:cs="Calibri Light"/>
          <w:b/>
          <w:sz w:val="28"/>
          <w:szCs w:val="28"/>
        </w:rPr>
        <w:t>)</w:t>
      </w:r>
    </w:p>
    <w:p w14:paraId="0AD8ED15" w14:textId="77777777" w:rsidR="00BB2282" w:rsidRDefault="00BB2282" w:rsidP="00833F4B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74A6C1D3" w14:textId="3F0C02AA" w:rsidR="00833F4B" w:rsidRPr="00BB2282" w:rsidRDefault="00BB2282" w:rsidP="00833F4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lang w:eastAsia="el-GR"/>
        </w:rPr>
      </w:pPr>
      <w:r w:rsidRPr="00BB2282">
        <w:rPr>
          <w:rFonts w:ascii="Calibri Light" w:eastAsia="Times New Roman" w:hAnsi="Calibri Light" w:cs="Calibri Light"/>
          <w:b/>
          <w:sz w:val="28"/>
          <w:szCs w:val="28"/>
          <w:lang w:eastAsia="el-GR"/>
        </w:rPr>
        <w:t>ΠΡΟΚΑΤΑΡΚΤΙΚΟ ΠΡΟΓΡΑΜΜΑ</w:t>
      </w:r>
    </w:p>
    <w:p w14:paraId="4ACF0AE6" w14:textId="77777777" w:rsidR="00BB2282" w:rsidRPr="006C6B33" w:rsidRDefault="00BB2282" w:rsidP="00833F4B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1F497D"/>
          <w:sz w:val="28"/>
          <w:szCs w:val="28"/>
          <w:lang w:eastAsia="el-GR"/>
        </w:rPr>
      </w:pPr>
    </w:p>
    <w:tbl>
      <w:tblPr>
        <w:tblStyle w:val="GridTable2-Accent5"/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833F4B" w14:paraId="3B342499" w14:textId="77777777" w:rsidTr="00FA2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57E55C" w14:textId="45B967EA" w:rsidR="00833F4B" w:rsidRPr="00CB14D0" w:rsidRDefault="00833F4B">
            <w:pPr>
              <w:rPr>
                <w:sz w:val="32"/>
                <w:szCs w:val="32"/>
              </w:rPr>
            </w:pPr>
          </w:p>
        </w:tc>
        <w:tc>
          <w:tcPr>
            <w:tcW w:w="8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906F6BB" w14:textId="072A4E58" w:rsidR="00833F4B" w:rsidRPr="00CB14D0" w:rsidRDefault="00CB1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14D0">
              <w:rPr>
                <w:sz w:val="32"/>
                <w:szCs w:val="32"/>
              </w:rPr>
              <w:t>ΤΙΤΛΟΙ ΜΑΘΗΜΑΤΩΝ</w:t>
            </w:r>
            <w:r w:rsidR="00FA28B9" w:rsidRPr="00CB14D0">
              <w:rPr>
                <w:sz w:val="32"/>
                <w:szCs w:val="32"/>
              </w:rPr>
              <w:t xml:space="preserve"> </w:t>
            </w:r>
            <w:r w:rsidR="00FA28B9">
              <w:rPr>
                <w:sz w:val="32"/>
                <w:szCs w:val="32"/>
              </w:rPr>
              <w:t xml:space="preserve">&amp; </w:t>
            </w:r>
            <w:r w:rsidR="00FA28B9" w:rsidRPr="00CB14D0">
              <w:rPr>
                <w:sz w:val="32"/>
                <w:szCs w:val="32"/>
              </w:rPr>
              <w:t>ΔΙΔΑΣΚΟΝΤΕΣ</w:t>
            </w:r>
          </w:p>
        </w:tc>
      </w:tr>
      <w:tr w:rsidR="00833F4B" w:rsidRPr="00065668" w14:paraId="2C7DDC57" w14:textId="77777777" w:rsidTr="009F7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E2F3" w:themeFill="accent1" w:themeFillTint="33"/>
          </w:tcPr>
          <w:p w14:paraId="5A6CD20E" w14:textId="59109924" w:rsidR="00FA28B9" w:rsidRPr="00FA28B9" w:rsidRDefault="00FA28B9" w:rsidP="00CB14D0">
            <w:pPr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2</w:t>
            </w:r>
            <w:r w:rsidR="0006566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/11/202</w:t>
            </w:r>
            <w:r w:rsidR="0006566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3-4μμ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761B3EA3" w14:textId="77777777" w:rsidR="00833F4B" w:rsidRDefault="00833F4B" w:rsidP="00CB14D0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bCs/>
                <w:sz w:val="24"/>
                <w:szCs w:val="24"/>
                <w:lang w:eastAsia="el-GR"/>
              </w:rPr>
              <w:t xml:space="preserve">Σωματική </w:t>
            </w:r>
            <w:r w:rsidRPr="00B230A6">
              <w:rPr>
                <w:rFonts w:asciiTheme="minorHAnsi" w:eastAsia="Times New Roman" w:hAnsiTheme="minorHAnsi" w:cs="Calibri Light"/>
                <w:b/>
                <w:sz w:val="24"/>
                <w:szCs w:val="24"/>
                <w:lang w:eastAsia="el-GR"/>
              </w:rPr>
              <w:t xml:space="preserve">αύξηση  και </w:t>
            </w:r>
            <w:proofErr w:type="spellStart"/>
            <w:r w:rsidRPr="00B230A6">
              <w:rPr>
                <w:rFonts w:asciiTheme="minorHAnsi" w:eastAsia="Times New Roman" w:hAnsiTheme="minorHAnsi" w:cs="Calibri Light"/>
                <w:b/>
                <w:sz w:val="24"/>
                <w:szCs w:val="24"/>
                <w:lang w:eastAsia="el-GR"/>
              </w:rPr>
              <w:t>Νευροανάπτυξη</w:t>
            </w:r>
            <w:proofErr w:type="spellEnd"/>
            <w:r w:rsidR="00FA28B9">
              <w:rPr>
                <w:rFonts w:asciiTheme="minorHAnsi" w:eastAsia="Times New Roman" w:hAnsiTheme="minorHAnsi" w:cs="Calibri Light"/>
                <w:b/>
                <w:sz w:val="24"/>
                <w:szCs w:val="24"/>
                <w:lang w:eastAsia="el-GR"/>
              </w:rPr>
              <w:t xml:space="preserve"> </w:t>
            </w:r>
            <w:r w:rsidR="00FA28B9" w:rsidRPr="00903C9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>(</w:t>
            </w:r>
            <w:r w:rsidR="00FA28B9" w:rsidRPr="00903C97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el-GR"/>
              </w:rPr>
              <w:t>Growth</w:t>
            </w:r>
            <w:r w:rsidR="00FA28B9" w:rsidRPr="00903C9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</w:t>
            </w:r>
            <w:r w:rsidR="00FA28B9" w:rsidRPr="00903C97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el-GR"/>
              </w:rPr>
              <w:t>and</w:t>
            </w:r>
            <w:r w:rsidR="00FA28B9" w:rsidRPr="00903C9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</w:t>
            </w:r>
            <w:r w:rsidR="00FA28B9" w:rsidRPr="00903C97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el-GR"/>
              </w:rPr>
              <w:t>Neurodevelopment</w:t>
            </w:r>
            <w:r w:rsidR="00FA28B9" w:rsidRPr="00903C9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>)</w:t>
            </w:r>
          </w:p>
          <w:p w14:paraId="1BC34013" w14:textId="01ED7B95" w:rsidR="00FA28B9" w:rsidRPr="009F7C3D" w:rsidRDefault="00FA28B9" w:rsidP="00CB14D0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24"/>
                <w:szCs w:val="24"/>
                <w:lang w:val="en-US" w:eastAsia="el-GR"/>
              </w:rPr>
            </w:pPr>
            <w:proofErr w:type="spellStart"/>
            <w:r w:rsidRPr="00B230A6">
              <w:rPr>
                <w:rFonts w:asciiTheme="minorHAnsi" w:eastAsia="Times New Roman" w:hAnsiTheme="minorHAnsi" w:cs="Calibri Light"/>
                <w:lang w:eastAsia="el-GR"/>
              </w:rPr>
              <w:t>Κανακά</w:t>
            </w:r>
            <w:proofErr w:type="spellEnd"/>
            <w:r w:rsidRPr="009F7C3D">
              <w:rPr>
                <w:rFonts w:asciiTheme="minorHAnsi" w:eastAsia="Times New Roman" w:hAnsiTheme="minorHAnsi" w:cs="Calibri Light"/>
                <w:lang w:val="en-US" w:eastAsia="el-GR"/>
              </w:rPr>
              <w:t>-</w:t>
            </w:r>
            <w:proofErr w:type="spellStart"/>
            <w:r w:rsidRPr="009F7C3D">
              <w:rPr>
                <w:rFonts w:asciiTheme="minorHAnsi" w:eastAsia="Times New Roman" w:hAnsiTheme="minorHAnsi" w:cs="Calibri Light"/>
                <w:lang w:val="en-US" w:eastAsia="el-GR"/>
              </w:rPr>
              <w:t>Gantenbein</w:t>
            </w:r>
            <w:proofErr w:type="spellEnd"/>
            <w:r w:rsidRPr="009F7C3D">
              <w:rPr>
                <w:rFonts w:asciiTheme="minorHAnsi" w:eastAsia="Times New Roman" w:hAnsiTheme="minorHAnsi" w:cs="Calibri Light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lang w:eastAsia="el-GR"/>
              </w:rPr>
              <w:t>Χ</w:t>
            </w:r>
            <w:r w:rsidRPr="009F7C3D">
              <w:rPr>
                <w:rFonts w:asciiTheme="minorHAnsi" w:eastAsia="Times New Roman" w:hAnsiTheme="minorHAnsi" w:cs="Calibri Light"/>
                <w:lang w:val="en-US" w:eastAsia="el-GR"/>
              </w:rPr>
              <w:t>. </w:t>
            </w:r>
            <w:r w:rsidR="009F7C3D">
              <w:rPr>
                <w:rFonts w:asciiTheme="minorHAnsi" w:eastAsia="Times New Roman" w:hAnsiTheme="minorHAnsi" w:cs="Calibri Light"/>
                <w:lang w:val="en-US" w:eastAsia="el-GR"/>
              </w:rPr>
              <w:t>(Kanaka-</w:t>
            </w:r>
            <w:proofErr w:type="spellStart"/>
            <w:r w:rsidR="009F7C3D">
              <w:rPr>
                <w:rFonts w:asciiTheme="minorHAnsi" w:eastAsia="Times New Roman" w:hAnsiTheme="minorHAnsi" w:cs="Calibri Light"/>
                <w:lang w:val="en-US" w:eastAsia="el-GR"/>
              </w:rPr>
              <w:t>Gantenbein</w:t>
            </w:r>
            <w:proofErr w:type="spellEnd"/>
            <w:r w:rsidR="009F7C3D">
              <w:rPr>
                <w:rFonts w:asciiTheme="minorHAnsi" w:eastAsia="Times New Roman" w:hAnsiTheme="minorHAnsi" w:cs="Calibri Light"/>
                <w:lang w:val="en-US" w:eastAsia="el-GR"/>
              </w:rPr>
              <w:t xml:space="preserve"> C.)</w:t>
            </w:r>
          </w:p>
        </w:tc>
      </w:tr>
      <w:tr w:rsidR="00833F4B" w:rsidRPr="00FA28B9" w14:paraId="3ABFBCD6" w14:textId="77777777" w:rsidTr="009F7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E2F3" w:themeFill="accent1" w:themeFillTint="33"/>
          </w:tcPr>
          <w:p w14:paraId="737ABB5C" w14:textId="7B1BBA63" w:rsidR="00833F4B" w:rsidRPr="00B230A6" w:rsidRDefault="00FA28B9" w:rsidP="00CB14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6566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/11/202</w:t>
            </w:r>
            <w:r w:rsidR="0006566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4-5μμ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392D478D" w14:textId="77777777" w:rsidR="00833F4B" w:rsidRDefault="00833F4B" w:rsidP="00833F4B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Θεωρίες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και Βιολογικοί Μηχανισμοί 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για την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Α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νάπτυξη της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Σ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υμπεριφοράς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</w:p>
          <w:p w14:paraId="7168F958" w14:textId="77777777" w:rsidR="00FA28B9" w:rsidRPr="009F7C3D" w:rsidRDefault="00FA28B9" w:rsidP="00833F4B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</w:pPr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(Theories of Child Development/The Developing Brain)</w:t>
            </w:r>
          </w:p>
          <w:p w14:paraId="4672BCBF" w14:textId="75A8CA57" w:rsidR="00FA28B9" w:rsidRPr="00FA28B9" w:rsidRDefault="00FA28B9" w:rsidP="00833F4B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r w:rsidRPr="00B230A6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Περβανίδου Π.</w:t>
            </w:r>
            <w:r w:rsid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(</w:t>
            </w:r>
            <w:r w:rsid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Pervanidou P.)</w:t>
            </w:r>
          </w:p>
        </w:tc>
      </w:tr>
      <w:tr w:rsidR="00833F4B" w:rsidRPr="00FA28B9" w14:paraId="236C4F06" w14:textId="77777777" w:rsidTr="009F7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E2F3" w:themeFill="accent1" w:themeFillTint="33"/>
          </w:tcPr>
          <w:p w14:paraId="68BC2239" w14:textId="7AA9A6C8" w:rsidR="00833F4B" w:rsidRPr="00B230A6" w:rsidRDefault="00FA28B9" w:rsidP="00CB14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6566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/11/202</w:t>
            </w:r>
            <w:r w:rsidR="0006566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5-6μμ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4AC831D9" w14:textId="77777777" w:rsidR="00FA28B9" w:rsidRDefault="00833F4B" w:rsidP="00833F4B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Στάδια και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Ο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ρόσημα της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Α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νάπτυξης του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Π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αιδιού   </w:t>
            </w:r>
          </w:p>
          <w:p w14:paraId="330E9265" w14:textId="5EC9854A" w:rsidR="00833F4B" w:rsidRPr="009F7C3D" w:rsidRDefault="00FA28B9" w:rsidP="00833F4B">
            <w:pPr>
              <w:spacing w:after="0"/>
              <w:ind w:right="-6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</w:pPr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(Stages and Milestones of Child Development)</w:t>
            </w:r>
          </w:p>
          <w:p w14:paraId="1479E5A9" w14:textId="6B34CEFE" w:rsidR="00FA28B9" w:rsidRPr="00FA28B9" w:rsidRDefault="00FA28B9" w:rsidP="00833F4B">
            <w:pPr>
              <w:spacing w:after="0"/>
              <w:ind w:right="-6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r w:rsidRPr="009F7C3D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Περβανίδου Π.</w:t>
            </w:r>
            <w:r w:rsid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(</w:t>
            </w:r>
            <w:r w:rsid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Pervanidou P.)</w:t>
            </w:r>
          </w:p>
        </w:tc>
      </w:tr>
      <w:tr w:rsidR="00833F4B" w:rsidRPr="00FA28B9" w14:paraId="5802AE57" w14:textId="77777777" w:rsidTr="009F7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E2F3" w:themeFill="accent1" w:themeFillTint="33"/>
          </w:tcPr>
          <w:p w14:paraId="09127637" w14:textId="15FC221D" w:rsidR="00833F4B" w:rsidRPr="00B230A6" w:rsidRDefault="00FA28B9" w:rsidP="00CB14D0">
            <w:pPr>
              <w:spacing w:after="0"/>
              <w:ind w:right="-694"/>
              <w:rPr>
                <w:rFonts w:asciiTheme="minorHAnsi" w:eastAsia="Times New Roman" w:hAnsiTheme="minorHAnsi" w:cs="Calibri Light"/>
                <w:b w:val="0"/>
                <w:color w:val="000000" w:themeColor="text1"/>
                <w:lang w:eastAsia="el-GR"/>
              </w:rPr>
            </w:pPr>
            <w:r>
              <w:rPr>
                <w:rFonts w:asciiTheme="minorHAnsi" w:hAnsiTheme="minorHAnsi"/>
              </w:rPr>
              <w:t>2</w:t>
            </w:r>
            <w:r w:rsidR="0006566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/11/202</w:t>
            </w:r>
            <w:r w:rsidR="0006566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6-7μμ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14DDC5CC" w14:textId="77777777" w:rsidR="009F7C3D" w:rsidRDefault="005260A2" w:rsidP="005260A2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Παράγοντες Κινδύνου και Πρώιμες Ενδείξεις </w:t>
            </w:r>
            <w:proofErr w:type="spellStart"/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Νευροαναπτυξιακών</w:t>
            </w:r>
            <w:proofErr w:type="spellEnd"/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 Διαταραχών</w:t>
            </w:r>
          </w:p>
          <w:p w14:paraId="1AF9D936" w14:textId="3DCBB605" w:rsidR="009F7C3D" w:rsidRPr="009F7C3D" w:rsidRDefault="005260A2" w:rsidP="009F7C3D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color w:val="000000" w:themeColor="text1"/>
                <w:lang w:val="en-US" w:eastAsia="el-GR"/>
              </w:rPr>
            </w:pPr>
            <w:r w:rsidRPr="003E33DB">
              <w:rPr>
                <w:rFonts w:asciiTheme="minorHAnsi" w:eastAsia="Times New Roman" w:hAnsiTheme="minorHAnsi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9F7C3D" w:rsidRPr="009F7C3D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(Risk Factors and Early Signs of Neurodevelopmental Disorders)</w:t>
            </w:r>
          </w:p>
          <w:p w14:paraId="244DCEC9" w14:textId="63F5DFF5" w:rsidR="00B230A6" w:rsidRPr="00FA28B9" w:rsidRDefault="009F7C3D" w:rsidP="009F7C3D">
            <w:pPr>
              <w:spacing w:after="0"/>
              <w:ind w:right="-6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lang w:val="en-US" w:eastAsia="el-GR"/>
              </w:rPr>
            </w:pP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Περβανίδου</w:t>
            </w: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Π</w:t>
            </w: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.</w:t>
            </w:r>
            <w:r w:rsidRPr="00903C97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 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(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Pervanidou P.)</w:t>
            </w:r>
          </w:p>
        </w:tc>
      </w:tr>
      <w:tr w:rsidR="009F7C3D" w14:paraId="0EDA599D" w14:textId="77777777" w:rsidTr="009F7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BE4D5" w:themeFill="accent2" w:themeFillTint="33"/>
          </w:tcPr>
          <w:p w14:paraId="0D206FBA" w14:textId="1AF8BC35" w:rsidR="009F7C3D" w:rsidRPr="00B230A6" w:rsidRDefault="009F7C3D" w:rsidP="009F7C3D">
            <w:pPr>
              <w:spacing w:after="0"/>
              <w:ind w:right="-694"/>
              <w:rPr>
                <w:rFonts w:asciiTheme="minorHAnsi" w:eastAsia="Times New Roman" w:hAnsiTheme="minorHAnsi" w:cs="Calibri Light"/>
                <w:iCs/>
                <w:lang w:eastAsia="el-GR"/>
              </w:rPr>
            </w:pPr>
            <w:r>
              <w:rPr>
                <w:rFonts w:asciiTheme="minorHAnsi" w:hAnsiTheme="minorHAnsi"/>
              </w:rPr>
              <w:t>2</w:t>
            </w:r>
            <w:r w:rsidR="00C94561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/11/202</w:t>
            </w:r>
            <w:r w:rsidR="00C9456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3-4μμ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1CC5AD24" w14:textId="77777777" w:rsidR="009F7C3D" w:rsidRPr="00903C97" w:rsidRDefault="009F7C3D" w:rsidP="009F7C3D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Προωρότητα</w:t>
            </w:r>
            <w:proofErr w:type="spellEnd"/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και Ενδομήτρια Υπολειπόμενη Αύξηση: </w:t>
            </w:r>
            <w:proofErr w:type="spellStart"/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Νευροαναπτυξιακή</w:t>
            </w:r>
            <w:proofErr w:type="spellEnd"/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έκβαση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(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>Prematurity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>and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>Intrauterine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>Growth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>Restriction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: 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>Neurodevelopmental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>Outcome</w:t>
            </w:r>
          </w:p>
          <w:p w14:paraId="306ADE2E" w14:textId="20A5BE95" w:rsidR="009F7C3D" w:rsidRPr="009F7C3D" w:rsidRDefault="009F7C3D" w:rsidP="009F7C3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</w:pPr>
            <w:proofErr w:type="spellStart"/>
            <w:r w:rsidRPr="009F7C3D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lastRenderedPageBreak/>
              <w:t>Σιαχανίδου</w:t>
            </w:r>
            <w:proofErr w:type="spellEnd"/>
            <w:r w:rsidRPr="009F7C3D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 xml:space="preserve"> Τ.</w:t>
            </w:r>
            <w:r w:rsidRPr="009F7C3D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(</w:t>
            </w:r>
            <w:proofErr w:type="spellStart"/>
            <w:r w:rsidRPr="009F7C3D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Siahanidou</w:t>
            </w:r>
            <w:proofErr w:type="spellEnd"/>
            <w:r w:rsidRPr="009F7C3D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T.)</w:t>
            </w:r>
          </w:p>
        </w:tc>
      </w:tr>
      <w:tr w:rsidR="009F7C3D" w14:paraId="59B09CC0" w14:textId="77777777" w:rsidTr="009F7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BE4D5" w:themeFill="accent2" w:themeFillTint="33"/>
          </w:tcPr>
          <w:p w14:paraId="69AC99C6" w14:textId="192E840B" w:rsidR="009F7C3D" w:rsidRPr="00B230A6" w:rsidRDefault="009F7C3D" w:rsidP="009F7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  <w:r w:rsidR="00C94561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/11/202</w:t>
            </w:r>
            <w:r w:rsidR="00C9456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4-5μμ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376956D2" w14:textId="7E0019DD" w:rsidR="009F7C3D" w:rsidRPr="009F7C3D" w:rsidRDefault="009F7C3D" w:rsidP="009F7C3D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Γλωσσική Ανάπτυξη, Επικοινωνιακές και Γλωσσικές Διαταραχές</w:t>
            </w:r>
            <w:r w:rsidRPr="009F7C3D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9F7C3D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>Language</w:t>
            </w:r>
            <w:r w:rsidRPr="009F7C3D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>Development</w:t>
            </w:r>
            <w:r w:rsidRPr="009F7C3D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>/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>Communication</w:t>
            </w:r>
            <w:r w:rsidRPr="009F7C3D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>Disorders</w:t>
            </w:r>
            <w:r w:rsidRPr="009F7C3D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>)</w:t>
            </w:r>
          </w:p>
          <w:p w14:paraId="1D94348C" w14:textId="4E54A75F" w:rsidR="009F7C3D" w:rsidRPr="009F7C3D" w:rsidRDefault="009F7C3D" w:rsidP="009F7C3D">
            <w:pPr>
              <w:spacing w:after="0"/>
              <w:ind w:right="-6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</w:pPr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Μπότης Π. </w:t>
            </w:r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(</w:t>
            </w:r>
            <w:proofErr w:type="spellStart"/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Botis</w:t>
            </w:r>
            <w:proofErr w:type="spellEnd"/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P.)</w:t>
            </w:r>
          </w:p>
        </w:tc>
      </w:tr>
      <w:tr w:rsidR="009F7C3D" w:rsidRPr="00550027" w14:paraId="7844D376" w14:textId="77777777" w:rsidTr="009F7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BE4D5" w:themeFill="accent2" w:themeFillTint="33"/>
          </w:tcPr>
          <w:p w14:paraId="677A4CF0" w14:textId="2C172F04" w:rsidR="009F7C3D" w:rsidRPr="00B230A6" w:rsidRDefault="009F7C3D" w:rsidP="009F7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94561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/11/202</w:t>
            </w:r>
            <w:r w:rsidR="00C9456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5-6μμ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4ACD5757" w14:textId="77777777" w:rsidR="009F7C3D" w:rsidRPr="00B230A6" w:rsidRDefault="009F7C3D" w:rsidP="009F7C3D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Ανιχνευτικός Αναπτυξιακός Έλεγχος στην Πρωτοβάθμια Υγεία</w:t>
            </w:r>
          </w:p>
          <w:p w14:paraId="429C8291" w14:textId="4F2701C8" w:rsidR="009F7C3D" w:rsidRPr="009F7C3D" w:rsidRDefault="009F7C3D" w:rsidP="009F7C3D">
            <w:pPr>
              <w:spacing w:after="0"/>
              <w:ind w:right="-6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color w:val="000000" w:themeColor="text1"/>
                <w:sz w:val="24"/>
                <w:szCs w:val="24"/>
                <w:lang w:val="en-US" w:eastAsia="el-GR"/>
              </w:rPr>
            </w:pPr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(Developmental Screening in 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the </w:t>
            </w:r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Primary Care)</w:t>
            </w:r>
            <w:r w:rsidRPr="009F7C3D">
              <w:rPr>
                <w:rFonts w:asciiTheme="minorHAnsi" w:eastAsia="Times New Roman" w:hAnsiTheme="minorHAnsi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                </w:t>
            </w:r>
          </w:p>
          <w:p w14:paraId="59E66F33" w14:textId="50ED0F83" w:rsidR="009F7C3D" w:rsidRPr="000E2750" w:rsidRDefault="004A1EF2" w:rsidP="009F7C3D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Αγγέλη</w:t>
            </w:r>
            <w:proofErr w:type="spellEnd"/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 xml:space="preserve"> Ε</w:t>
            </w:r>
            <w:r w:rsidR="009F7C3D" w:rsidRPr="009F7C3D">
              <w:rPr>
                <w:rFonts w:asciiTheme="minorHAnsi" w:eastAsia="Times New Roman" w:hAnsiTheme="minorHAnsi" w:cs="Calibri Light"/>
                <w:color w:val="000000" w:themeColor="text1"/>
                <w:lang w:val="en-US" w:eastAsia="el-GR"/>
              </w:rPr>
              <w:t>.(</w:t>
            </w:r>
            <w:proofErr w:type="spellStart"/>
            <w:r>
              <w:rPr>
                <w:rFonts w:asciiTheme="minorHAnsi" w:eastAsia="Times New Roman" w:hAnsiTheme="minorHAnsi" w:cs="Calibri Light"/>
                <w:color w:val="000000" w:themeColor="text1"/>
                <w:lang w:val="en-US" w:eastAsia="el-GR"/>
              </w:rPr>
              <w:t>Angeli</w:t>
            </w:r>
            <w:proofErr w:type="spellEnd"/>
            <w:r>
              <w:rPr>
                <w:rFonts w:asciiTheme="minorHAnsi" w:eastAsia="Times New Roman" w:hAnsiTheme="minorHAnsi" w:cs="Calibri Light"/>
                <w:color w:val="000000" w:themeColor="text1"/>
                <w:lang w:val="en-US" w:eastAsia="el-GR"/>
              </w:rPr>
              <w:t xml:space="preserve"> E.)</w:t>
            </w:r>
          </w:p>
        </w:tc>
      </w:tr>
      <w:tr w:rsidR="009F7C3D" w14:paraId="47EF47DB" w14:textId="77777777" w:rsidTr="009F7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BE4D5" w:themeFill="accent2" w:themeFillTint="33"/>
          </w:tcPr>
          <w:p w14:paraId="03715134" w14:textId="37700566" w:rsidR="009F7C3D" w:rsidRPr="00B230A6" w:rsidRDefault="009F7C3D" w:rsidP="009F7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94561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/11/202</w:t>
            </w:r>
            <w:r w:rsidR="00C9456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6-7μμ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2A3D00A8" w14:textId="77777777" w:rsidR="009F7C3D" w:rsidRPr="009F7C3D" w:rsidRDefault="009F7C3D" w:rsidP="009F7C3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Σφαιρική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Αναπτυξιακή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Καθυστέρηση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/ 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Νοητική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Αναπηρία</w:t>
            </w:r>
            <w:r w:rsidRPr="009F7C3D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(Global Developmental Delay/Intellectual Disability</w:t>
            </w:r>
          </w:p>
          <w:p w14:paraId="2D44EAC5" w14:textId="5F05E7A2" w:rsidR="009F7C3D" w:rsidRPr="00B230A6" w:rsidRDefault="009F7C3D" w:rsidP="009F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3E33DB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903C97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Αγγέλη</w:t>
            </w:r>
            <w:proofErr w:type="spellEnd"/>
            <w:r w:rsidRPr="00903C97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Ε. </w:t>
            </w: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(</w:t>
            </w:r>
            <w:proofErr w:type="spellStart"/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Angeli</w:t>
            </w:r>
            <w:proofErr w:type="spellEnd"/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E.)</w:t>
            </w:r>
          </w:p>
        </w:tc>
      </w:tr>
      <w:tr w:rsidR="003E33DB" w14:paraId="479EF0E0" w14:textId="77777777" w:rsidTr="003E3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E2F3" w:themeFill="accent1" w:themeFillTint="33"/>
          </w:tcPr>
          <w:p w14:paraId="2B8325EF" w14:textId="3C30E9A1" w:rsidR="003E33DB" w:rsidRDefault="003E33DB" w:rsidP="003E33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0</w:t>
            </w:r>
            <w:r w:rsidR="00C94561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>/202</w:t>
            </w:r>
            <w:r w:rsidR="00C9456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3-4μμ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1CF60006" w14:textId="77777777" w:rsidR="003E33DB" w:rsidRPr="00C926FF" w:rsidRDefault="003E33DB" w:rsidP="003E33DB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</w:pPr>
            <w:r w:rsidRPr="00C926FF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Διαταραχή στο Φάσμα του Αυτισμού 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(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Autism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Spectrum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Disorder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)</w:t>
            </w:r>
            <w:r w:rsidRPr="00C926FF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</w:t>
            </w:r>
          </w:p>
          <w:p w14:paraId="6152FC1E" w14:textId="246BADE3" w:rsidR="003E33DB" w:rsidRPr="009F7C3D" w:rsidRDefault="003E33DB" w:rsidP="003E33D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Παπανικολάου Κ. (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Papanicolaou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K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)</w:t>
            </w:r>
          </w:p>
        </w:tc>
      </w:tr>
      <w:tr w:rsidR="007D4E5D" w14:paraId="454A0FF6" w14:textId="77777777" w:rsidTr="007D4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E2F3" w:themeFill="accent1" w:themeFillTint="33"/>
          </w:tcPr>
          <w:p w14:paraId="3F81CDA9" w14:textId="26FF6E7F" w:rsidR="007D4E5D" w:rsidRPr="00B230A6" w:rsidRDefault="003E33DB" w:rsidP="007D4E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0</w:t>
            </w:r>
            <w:r w:rsidR="00C94561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>/202</w:t>
            </w:r>
            <w:r w:rsidR="00C9456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4-5μμ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08BADB11" w14:textId="77777777" w:rsidR="003E33DB" w:rsidRDefault="003E33DB" w:rsidP="003E33DB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iCs/>
                <w:color w:val="000000" w:themeColor="text1"/>
                <w:sz w:val="24"/>
                <w:szCs w:val="24"/>
                <w:lang w:eastAsia="el-GR"/>
              </w:rPr>
            </w:pPr>
            <w:r w:rsidRPr="00C926FF">
              <w:rPr>
                <w:rFonts w:ascii="Calibri Light" w:eastAsia="Times New Roman" w:hAnsi="Calibri Light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Διαταραχή Ελλειμματικής Προσοχής-</w:t>
            </w:r>
            <w:proofErr w:type="spellStart"/>
            <w:r w:rsidRPr="00C926FF">
              <w:rPr>
                <w:rFonts w:ascii="Calibri Light" w:eastAsia="Times New Roman" w:hAnsi="Calibri Light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Υπερκινητικότητας</w:t>
            </w:r>
            <w:proofErr w:type="spellEnd"/>
            <w:r w:rsidRPr="00C926FF">
              <w:rPr>
                <w:rFonts w:ascii="Calibri Light" w:eastAsia="Times New Roman" w:hAnsi="Calibri Light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, ΔΕΠΥ 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Attention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Deficit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Hyperactivity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Disorder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, 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ADHD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)</w:t>
            </w:r>
            <w:r w:rsidRPr="00C926FF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</w:p>
          <w:p w14:paraId="71BB9B84" w14:textId="0372C0A5" w:rsidR="007D4E5D" w:rsidRPr="00B230A6" w:rsidRDefault="003E33DB" w:rsidP="003E33DB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460662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>Κόρπα</w:t>
            </w:r>
            <w:proofErr w:type="spellEnd"/>
            <w:r w:rsidRPr="00460662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 xml:space="preserve"> Τ.  (</w:t>
            </w:r>
            <w:proofErr w:type="spellStart"/>
            <w:r w:rsidRPr="00460662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val="en-US" w:eastAsia="el-GR"/>
              </w:rPr>
              <w:t>Korpa</w:t>
            </w:r>
            <w:proofErr w:type="spellEnd"/>
            <w:r w:rsidRPr="00460662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460662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>Τ.)</w:t>
            </w:r>
          </w:p>
        </w:tc>
      </w:tr>
      <w:tr w:rsidR="003E33DB" w14:paraId="2855A5B3" w14:textId="77777777" w:rsidTr="007D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E2F3" w:themeFill="accent1" w:themeFillTint="33"/>
          </w:tcPr>
          <w:p w14:paraId="3A72AF78" w14:textId="158ECC77" w:rsidR="003E33DB" w:rsidRDefault="003E33DB" w:rsidP="007D4E5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</w:t>
            </w:r>
            <w:r w:rsidR="00C94561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>/202</w:t>
            </w:r>
            <w:r w:rsidR="00C9456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5-6μμ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78C27939" w14:textId="77777777" w:rsidR="003E33DB" w:rsidRPr="00460662" w:rsidRDefault="003E33DB" w:rsidP="003E33DB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460662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>Ειδικές Μαθησιακές Δυσκολίες (</w:t>
            </w:r>
            <w:r w:rsidRPr="00460662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>Learning</w:t>
            </w:r>
            <w:r w:rsidRPr="00460662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460662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>Disorder</w:t>
            </w:r>
            <w:r w:rsidRPr="00460662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>)</w:t>
            </w:r>
          </w:p>
          <w:p w14:paraId="5CC262D0" w14:textId="57B17E8F" w:rsidR="003E33DB" w:rsidRPr="00C926FF" w:rsidRDefault="003E33DB" w:rsidP="003E33DB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46066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Σκαλούμπακας</w:t>
            </w:r>
            <w:proofErr w:type="spellEnd"/>
            <w:r w:rsidRPr="0046066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Χ.</w:t>
            </w:r>
            <w:r w:rsidRPr="0046066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(</w:t>
            </w:r>
            <w:proofErr w:type="spellStart"/>
            <w:r w:rsidRPr="0046066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Skaloumbakas</w:t>
            </w:r>
            <w:proofErr w:type="spellEnd"/>
            <w:r w:rsidRPr="0046066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C)</w:t>
            </w:r>
          </w:p>
        </w:tc>
      </w:tr>
      <w:tr w:rsidR="003E33DB" w:rsidRPr="00065668" w14:paraId="0EEF5C03" w14:textId="77777777" w:rsidTr="007D4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E2F3" w:themeFill="accent1" w:themeFillTint="33"/>
          </w:tcPr>
          <w:p w14:paraId="15D98CB3" w14:textId="60CDF1D8" w:rsidR="003E33DB" w:rsidRDefault="003E33DB" w:rsidP="007D4E5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</w:t>
            </w:r>
            <w:r w:rsidR="00C94561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>/202</w:t>
            </w:r>
            <w:r w:rsidR="00C9456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6-7μμ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5DE57BFD" w14:textId="77777777" w:rsidR="003E33DB" w:rsidRPr="003E33DB" w:rsidRDefault="003E33DB" w:rsidP="003E33DB">
            <w:pPr>
              <w:spacing w:after="0"/>
              <w:ind w:right="-6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</w:pPr>
            <w:r w:rsidRPr="00460662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eastAsia="el-GR"/>
              </w:rPr>
              <w:t>Σχολική</w:t>
            </w:r>
            <w:r w:rsidRPr="003E33DB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460662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eastAsia="el-GR"/>
              </w:rPr>
              <w:t>Ετοιμότητα</w:t>
            </w:r>
            <w:r w:rsidRPr="003E33DB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 (</w:t>
            </w:r>
            <w:r w:rsidRPr="00460662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>School</w:t>
            </w:r>
            <w:r w:rsidRPr="003E33DB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460662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>Readiness</w:t>
            </w:r>
            <w:r w:rsidRPr="003E33DB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>)</w:t>
            </w:r>
          </w:p>
          <w:p w14:paraId="55F76520" w14:textId="47D28914" w:rsidR="003E33DB" w:rsidRPr="003E33DB" w:rsidRDefault="003E33DB" w:rsidP="003E33DB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proofErr w:type="spellStart"/>
            <w:r w:rsidRPr="00460662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Ανεσιάδου</w:t>
            </w:r>
            <w:proofErr w:type="spellEnd"/>
            <w:r w:rsidRPr="003E33DB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460662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Σ</w:t>
            </w:r>
            <w:r w:rsidRPr="003E33DB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. (</w:t>
            </w:r>
            <w:proofErr w:type="spellStart"/>
            <w:r w:rsidRPr="00460662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Anesiadou</w:t>
            </w:r>
            <w:proofErr w:type="spellEnd"/>
            <w:r w:rsidRPr="003E33DB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460662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S</w:t>
            </w:r>
            <w:r w:rsidRPr="003E33DB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.)</w:t>
            </w:r>
          </w:p>
        </w:tc>
      </w:tr>
      <w:tr w:rsidR="007D4E5D" w14:paraId="5E3033D0" w14:textId="77777777" w:rsidTr="007D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BE4D5" w:themeFill="accent2" w:themeFillTint="33"/>
          </w:tcPr>
          <w:p w14:paraId="656BB1C0" w14:textId="0C6E13DD" w:rsidR="007D4E5D" w:rsidRPr="00B230A6" w:rsidRDefault="007D4E5D" w:rsidP="007D4E5D">
            <w:pPr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1</w:t>
            </w:r>
            <w:r w:rsidR="00C9456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>/202</w:t>
            </w:r>
            <w:r w:rsidR="00C9456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3-4μμ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69BBF423" w14:textId="77777777" w:rsidR="007D4E5D" w:rsidRDefault="007D4E5D" w:rsidP="007D4E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</w:pP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>Εγκεφαλική παράλυση (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el-GR"/>
              </w:rPr>
              <w:t>Cerebral</w:t>
            </w:r>
            <w:r w:rsidRPr="003E33DB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el-GR"/>
              </w:rPr>
              <w:t>palsy</w:t>
            </w:r>
            <w:r w:rsidRPr="003E33DB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) </w:t>
            </w:r>
          </w:p>
          <w:p w14:paraId="6F8F0E9B" w14:textId="13CF4F2C" w:rsidR="007D4E5D" w:rsidRPr="007D4E5D" w:rsidRDefault="007D4E5D" w:rsidP="007D4E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</w:pPr>
            <w:proofErr w:type="spellStart"/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Ντινόπουλος</w:t>
            </w:r>
            <w:proofErr w:type="spellEnd"/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Α. </w:t>
            </w:r>
            <w:r w:rsidRPr="003E33DB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(</w:t>
            </w:r>
            <w:proofErr w:type="spellStart"/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Dinopoulos</w:t>
            </w:r>
            <w:proofErr w:type="spellEnd"/>
            <w:r w:rsidRPr="003E33DB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</w:t>
            </w:r>
            <w:r w:rsidRPr="003E33DB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.)</w:t>
            </w:r>
          </w:p>
        </w:tc>
      </w:tr>
      <w:tr w:rsidR="007D4E5D" w14:paraId="52C89030" w14:textId="77777777" w:rsidTr="007D4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BE4D5" w:themeFill="accent2" w:themeFillTint="33"/>
          </w:tcPr>
          <w:p w14:paraId="3D48EC83" w14:textId="7DEC641E" w:rsidR="007D4E5D" w:rsidRPr="00B230A6" w:rsidRDefault="007D4E5D" w:rsidP="007D4E5D">
            <w:pPr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 w:rsidR="00C9456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>/202</w:t>
            </w:r>
            <w:r w:rsidR="00C9456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4-5μμ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17490EF1" w14:textId="77777777" w:rsidR="007D4E5D" w:rsidRPr="007B00D6" w:rsidRDefault="007D4E5D" w:rsidP="007D4E5D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7B00D6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Διαταραχές Κινητικότητας </w:t>
            </w:r>
            <w:r w:rsidRPr="007B00D6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>(Movement Disorders)</w:t>
            </w:r>
          </w:p>
          <w:p w14:paraId="31A64597" w14:textId="5E2EFA70" w:rsidR="007D4E5D" w:rsidRPr="007D4E5D" w:rsidRDefault="007D4E5D" w:rsidP="007D4E5D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</w:pPr>
            <w:r w:rsidRPr="007B00D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Pons R.</w:t>
            </w:r>
          </w:p>
        </w:tc>
      </w:tr>
      <w:tr w:rsidR="007D4E5D" w14:paraId="05520FA1" w14:textId="77777777" w:rsidTr="007D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BE4D5" w:themeFill="accent2" w:themeFillTint="33"/>
          </w:tcPr>
          <w:p w14:paraId="535BA3B0" w14:textId="083EAF02" w:rsidR="007D4E5D" w:rsidRPr="00B230A6" w:rsidRDefault="007D4E5D" w:rsidP="007D4E5D">
            <w:pPr>
              <w:spacing w:after="0"/>
              <w:contextualSpacing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 w:rsidR="00C9456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>/202</w:t>
            </w:r>
            <w:r w:rsidR="00C9456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5-6μμ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59E44FDC" w14:textId="77777777" w:rsidR="007D4E5D" w:rsidRPr="007D4E5D" w:rsidRDefault="007D4E5D" w:rsidP="007D4E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</w:pP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Προγεννητική διάγνωση συγγενών και </w:t>
            </w:r>
            <w:proofErr w:type="spellStart"/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>χρωμοσωμικών</w:t>
            </w:r>
            <w:proofErr w:type="spellEnd"/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ανωμαλιών (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el-GR"/>
              </w:rPr>
              <w:t>Prenatal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el-GR"/>
              </w:rPr>
              <w:t>diagnosis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el-GR"/>
              </w:rPr>
              <w:t>of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el-GR"/>
              </w:rPr>
              <w:t>congenital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el-GR"/>
              </w:rPr>
              <w:t>malformations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el-GR"/>
              </w:rPr>
              <w:t>and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el-GR"/>
              </w:rPr>
              <w:t>chromosal</w:t>
            </w:r>
            <w:proofErr w:type="spellEnd"/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el-GR"/>
              </w:rPr>
              <w:t>abnosrmalities</w:t>
            </w:r>
            <w:proofErr w:type="spellEnd"/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>)</w:t>
            </w:r>
          </w:p>
          <w:p w14:paraId="7DA385D4" w14:textId="536067DC" w:rsidR="007D4E5D" w:rsidRPr="007D4E5D" w:rsidRDefault="007D4E5D" w:rsidP="007D4E5D">
            <w:pPr>
              <w:spacing w:after="0"/>
              <w:ind w:right="-6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</w:pPr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Ελευθεριάδης Μ.</w:t>
            </w:r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(</w:t>
            </w:r>
            <w:proofErr w:type="spellStart"/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Eleftheriades</w:t>
            </w:r>
            <w:proofErr w:type="spellEnd"/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 xml:space="preserve"> M.)</w:t>
            </w:r>
          </w:p>
        </w:tc>
      </w:tr>
      <w:tr w:rsidR="007D4E5D" w14:paraId="124A2CCF" w14:textId="77777777" w:rsidTr="007D4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BE4D5" w:themeFill="accent2" w:themeFillTint="33"/>
          </w:tcPr>
          <w:p w14:paraId="3896F667" w14:textId="56241FF4" w:rsidR="007D4E5D" w:rsidRPr="00B230A6" w:rsidRDefault="007D4E5D" w:rsidP="007D4E5D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1</w:t>
            </w:r>
            <w:r w:rsidR="000E2750">
              <w:rPr>
                <w:rFonts w:asciiTheme="minorHAnsi" w:hAnsiTheme="minorHAnsi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>/202</w:t>
            </w:r>
            <w:r w:rsidR="00C9456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6-7μμ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21E4B835" w14:textId="77777777" w:rsidR="0010672D" w:rsidRPr="003E33DB" w:rsidRDefault="0010672D" w:rsidP="0010672D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Διαταραχές Απέκκρισης 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Elimination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Disorders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)</w:t>
            </w:r>
          </w:p>
          <w:p w14:paraId="1277A038" w14:textId="30DA710D" w:rsidR="007D4E5D" w:rsidRPr="00B230A6" w:rsidRDefault="0010672D" w:rsidP="007D4E5D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</w:pPr>
            <w:r w:rsidRPr="00C926FF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Χουλιάρας Γ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.</w:t>
            </w:r>
            <w:r w:rsidRPr="00C926FF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C926FF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Chouliaras</w:t>
            </w:r>
            <w:proofErr w:type="spellEnd"/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G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.)</w:t>
            </w:r>
          </w:p>
        </w:tc>
      </w:tr>
      <w:tr w:rsidR="007D4E5D" w:rsidRPr="007D4E5D" w14:paraId="67818042" w14:textId="77777777" w:rsidTr="007D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E2F3" w:themeFill="accent1" w:themeFillTint="33"/>
          </w:tcPr>
          <w:p w14:paraId="734ACCA0" w14:textId="18183323" w:rsidR="007D4E5D" w:rsidRPr="00B230A6" w:rsidRDefault="00C94561" w:rsidP="007D4E5D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19</w:t>
            </w:r>
            <w:r w:rsidR="007D4E5D">
              <w:rPr>
                <w:rFonts w:asciiTheme="minorHAnsi" w:hAnsiTheme="minorHAnsi"/>
              </w:rPr>
              <w:t>/1</w:t>
            </w:r>
            <w:r w:rsidR="007D4E5D">
              <w:rPr>
                <w:rFonts w:asciiTheme="minorHAnsi" w:hAnsiTheme="minorHAnsi"/>
                <w:lang w:val="en-US"/>
              </w:rPr>
              <w:t>2</w:t>
            </w:r>
            <w:r w:rsidR="007D4E5D">
              <w:rPr>
                <w:rFonts w:asciiTheme="minorHAnsi" w:hAnsiTheme="minorHAnsi"/>
              </w:rPr>
              <w:t>/202</w:t>
            </w:r>
            <w:r>
              <w:rPr>
                <w:rFonts w:asciiTheme="minorHAnsi" w:hAnsiTheme="minorHAnsi"/>
              </w:rPr>
              <w:t>2</w:t>
            </w:r>
            <w:r w:rsidR="007D4E5D">
              <w:rPr>
                <w:rFonts w:asciiTheme="minorHAnsi" w:hAnsiTheme="minorHAnsi"/>
              </w:rPr>
              <w:t xml:space="preserve"> 3-4μμ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434A80BC" w14:textId="42361B59" w:rsidR="007D4E5D" w:rsidRPr="003E33DB" w:rsidRDefault="007D4E5D" w:rsidP="007D4E5D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Προσαρμογή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στα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Χρόνια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Νοσήματα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και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τις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Θεραπείες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τους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Adaptation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to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General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H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ealth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Problems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and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their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Treatments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)</w:t>
            </w:r>
          </w:p>
          <w:p w14:paraId="179919DA" w14:textId="12A14E70" w:rsidR="007D4E5D" w:rsidRPr="003E33DB" w:rsidRDefault="007D4E5D" w:rsidP="007D4E5D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</w:pPr>
            <w:proofErr w:type="spellStart"/>
            <w:r w:rsidRPr="007D4E5D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Κολαΐτης</w:t>
            </w:r>
            <w:proofErr w:type="spellEnd"/>
            <w:r w:rsidRPr="007D4E5D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Γ. (</w:t>
            </w:r>
            <w:proofErr w:type="spellStart"/>
            <w:r w:rsidRPr="007D4E5D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Kolaitis</w:t>
            </w:r>
            <w:proofErr w:type="spellEnd"/>
            <w:r w:rsidRPr="003E33DB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G</w:t>
            </w:r>
            <w:r w:rsidRPr="003E33DB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)</w:t>
            </w:r>
          </w:p>
        </w:tc>
      </w:tr>
      <w:tr w:rsidR="007D4E5D" w:rsidRPr="00F46320" w14:paraId="3FD05849" w14:textId="77777777" w:rsidTr="007D4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E2F3" w:themeFill="accent1" w:themeFillTint="33"/>
          </w:tcPr>
          <w:p w14:paraId="1D792016" w14:textId="6A333D8A" w:rsidR="007D4E5D" w:rsidRPr="00B230A6" w:rsidRDefault="00C94561" w:rsidP="007D4E5D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19/1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 xml:space="preserve">/2022 </w:t>
            </w:r>
            <w:r w:rsidR="007D4E5D">
              <w:rPr>
                <w:rFonts w:asciiTheme="minorHAnsi" w:hAnsiTheme="minorHAnsi"/>
              </w:rPr>
              <w:t>4-5μμ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273F76AC" w14:textId="7181C25B" w:rsidR="00F46320" w:rsidRPr="00F46320" w:rsidRDefault="00F46320" w:rsidP="00F46320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Αναπτυξιακά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Θέματα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Παιδιών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με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Χρόνιες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Καταστάσεις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(Developmental -Behavioral Aspects of Chronic Conditions and Treatment)</w:t>
            </w:r>
          </w:p>
          <w:p w14:paraId="4AD09AD2" w14:textId="38F2FA95" w:rsidR="007D4E5D" w:rsidRPr="00F46320" w:rsidRDefault="00F46320" w:rsidP="007D4E5D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Περβανίδου Π. (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Pervanidou P.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)</w:t>
            </w:r>
          </w:p>
        </w:tc>
      </w:tr>
      <w:tr w:rsidR="007D4E5D" w14:paraId="2F8770BF" w14:textId="77777777" w:rsidTr="007D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E2F3" w:themeFill="accent1" w:themeFillTint="33"/>
          </w:tcPr>
          <w:p w14:paraId="291A76F5" w14:textId="4DE5E63E" w:rsidR="007D4E5D" w:rsidRPr="00B230A6" w:rsidRDefault="00C94561" w:rsidP="007D4E5D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19/1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 xml:space="preserve">/2022 </w:t>
            </w:r>
            <w:r w:rsidR="007D4E5D">
              <w:rPr>
                <w:rFonts w:asciiTheme="minorHAnsi" w:hAnsiTheme="minorHAnsi"/>
              </w:rPr>
              <w:t>5-6μμ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004F7C4E" w14:textId="77777777" w:rsidR="00F46320" w:rsidRDefault="00F46320" w:rsidP="007D4E5D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Αισθητηριακή Αποστέρηση 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Sensory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Deprivation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)</w:t>
            </w:r>
          </w:p>
          <w:p w14:paraId="775268B2" w14:textId="4BAF9C8F" w:rsidR="00F46320" w:rsidRPr="003E33DB" w:rsidRDefault="00F46320" w:rsidP="007D4E5D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Κλημεντοπούλου</w:t>
            </w:r>
            <w:proofErr w:type="spellEnd"/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Α. 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(</w:t>
            </w:r>
            <w:proofErr w:type="spellStart"/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Klimentopoulou</w:t>
            </w:r>
            <w:proofErr w:type="spellEnd"/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.)</w:t>
            </w:r>
          </w:p>
        </w:tc>
      </w:tr>
      <w:tr w:rsidR="007D4E5D" w14:paraId="033E9E35" w14:textId="77777777" w:rsidTr="007D4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E2F3" w:themeFill="accent1" w:themeFillTint="33"/>
          </w:tcPr>
          <w:p w14:paraId="65DC9377" w14:textId="04C18C83" w:rsidR="007D4E5D" w:rsidRPr="00B230A6" w:rsidRDefault="00C94561" w:rsidP="007D4E5D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19/1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 xml:space="preserve">/2022 </w:t>
            </w:r>
            <w:r w:rsidR="007D4E5D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6-7μμ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50277432" w14:textId="77777777" w:rsidR="0010672D" w:rsidRPr="007D4E5D" w:rsidRDefault="0010672D" w:rsidP="0010672D">
            <w:pPr>
              <w:tabs>
                <w:tab w:val="left" w:pos="318"/>
              </w:tabs>
              <w:spacing w:after="0"/>
              <w:ind w:right="-6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iCs/>
                <w:sz w:val="24"/>
                <w:szCs w:val="24"/>
                <w:lang w:eastAsia="el-GR"/>
              </w:rPr>
            </w:pPr>
            <w:r w:rsidRPr="00783E6D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 xml:space="preserve">Γενετικά νοσήματα και </w:t>
            </w:r>
            <w:proofErr w:type="spellStart"/>
            <w:r w:rsidRPr="00783E6D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>νευροαναπτυξιακές</w:t>
            </w:r>
            <w:proofErr w:type="spellEnd"/>
            <w:r w:rsidRPr="00783E6D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 xml:space="preserve"> διαταραχές</w:t>
            </w:r>
            <w:r w:rsidRPr="007D4E5D">
              <w:rPr>
                <w:rFonts w:ascii="Calibri Light" w:eastAsia="Times New Roman" w:hAnsi="Calibri Light" w:cs="Calibri Light"/>
                <w:b/>
                <w:iCs/>
                <w:sz w:val="24"/>
                <w:szCs w:val="24"/>
                <w:lang w:eastAsia="el-GR"/>
              </w:rPr>
              <w:t xml:space="preserve"> (</w:t>
            </w:r>
            <w:r w:rsidRPr="007D4E5D">
              <w:rPr>
                <w:rFonts w:ascii="Calibri Light" w:eastAsia="Times New Roman" w:hAnsi="Calibri Light" w:cs="Calibri Light"/>
                <w:b/>
                <w:iCs/>
                <w:sz w:val="24"/>
                <w:szCs w:val="24"/>
                <w:lang w:val="en-US" w:eastAsia="el-GR"/>
              </w:rPr>
              <w:t>Genetic</w:t>
            </w:r>
            <w:r w:rsidRPr="007D4E5D">
              <w:rPr>
                <w:rFonts w:ascii="Calibri Light" w:eastAsia="Times New Roman" w:hAnsi="Calibri Light" w:cs="Calibri Light"/>
                <w:b/>
                <w:iCs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="Calibri Light" w:eastAsia="Times New Roman" w:hAnsi="Calibri Light" w:cs="Calibri Light"/>
                <w:b/>
                <w:iCs/>
                <w:sz w:val="24"/>
                <w:szCs w:val="24"/>
                <w:lang w:val="en-US" w:eastAsia="el-GR"/>
              </w:rPr>
              <w:t>diseases</w:t>
            </w:r>
            <w:r w:rsidRPr="007D4E5D">
              <w:rPr>
                <w:rFonts w:ascii="Calibri Light" w:eastAsia="Times New Roman" w:hAnsi="Calibri Light" w:cs="Calibri Light"/>
                <w:b/>
                <w:iCs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="Calibri Light" w:eastAsia="Times New Roman" w:hAnsi="Calibri Light" w:cs="Calibri Light"/>
                <w:b/>
                <w:iCs/>
                <w:sz w:val="24"/>
                <w:szCs w:val="24"/>
                <w:lang w:val="en-US" w:eastAsia="el-GR"/>
              </w:rPr>
              <w:t>and</w:t>
            </w:r>
            <w:r w:rsidRPr="007D4E5D">
              <w:rPr>
                <w:rFonts w:ascii="Calibri Light" w:eastAsia="Times New Roman" w:hAnsi="Calibri Light" w:cs="Calibri Light"/>
                <w:b/>
                <w:iCs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="Calibri Light" w:eastAsia="Times New Roman" w:hAnsi="Calibri Light" w:cs="Calibri Light"/>
                <w:b/>
                <w:iCs/>
                <w:sz w:val="24"/>
                <w:szCs w:val="24"/>
                <w:lang w:val="en-US" w:eastAsia="el-GR"/>
              </w:rPr>
              <w:t>neurodevelopmental</w:t>
            </w:r>
            <w:r w:rsidRPr="007D4E5D">
              <w:rPr>
                <w:rFonts w:ascii="Calibri Light" w:eastAsia="Times New Roman" w:hAnsi="Calibri Light" w:cs="Calibri Light"/>
                <w:b/>
                <w:iCs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="Calibri Light" w:eastAsia="Times New Roman" w:hAnsi="Calibri Light" w:cs="Calibri Light"/>
                <w:b/>
                <w:iCs/>
                <w:sz w:val="24"/>
                <w:szCs w:val="24"/>
                <w:lang w:val="en-US" w:eastAsia="el-GR"/>
              </w:rPr>
              <w:t>disorders</w:t>
            </w:r>
          </w:p>
          <w:p w14:paraId="5A121864" w14:textId="44A60A00" w:rsidR="00F46320" w:rsidRPr="003E33DB" w:rsidRDefault="0010672D" w:rsidP="0010672D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>Μακρυθανάσης</w:t>
            </w:r>
            <w:proofErr w:type="spellEnd"/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 xml:space="preserve"> Π. (</w:t>
            </w:r>
            <w:proofErr w:type="spellStart"/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Makrythanasis</w:t>
            </w:r>
            <w:proofErr w:type="spellEnd"/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P</w:t>
            </w:r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>.</w:t>
            </w:r>
            <w:r w:rsidRPr="0010672D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>)</w:t>
            </w:r>
            <w:r w:rsidRPr="00C926FF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926FF" w14:paraId="13667E73" w14:textId="77777777" w:rsidTr="00E43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BE4D5" w:themeFill="accent2" w:themeFillTint="33"/>
          </w:tcPr>
          <w:p w14:paraId="412B2CC3" w14:textId="0345AFB6" w:rsidR="00C926FF" w:rsidRPr="00B230A6" w:rsidRDefault="00C94561" w:rsidP="00C926FF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lang w:eastAsia="el-GR"/>
              </w:rPr>
              <w:t>09</w:t>
            </w:r>
            <w:r w:rsidR="005C7D3A">
              <w:rPr>
                <w:rFonts w:asciiTheme="minorHAnsi" w:eastAsia="Times New Roman" w:hAnsiTheme="minorHAnsi" w:cs="Calibri Light"/>
                <w:lang w:eastAsia="el-GR"/>
              </w:rPr>
              <w:t>/1/202</w:t>
            </w:r>
            <w:r>
              <w:rPr>
                <w:rFonts w:asciiTheme="minorHAnsi" w:eastAsia="Times New Roman" w:hAnsiTheme="minorHAnsi" w:cs="Calibri Light"/>
                <w:lang w:eastAsia="el-GR"/>
              </w:rPr>
              <w:t>3</w:t>
            </w:r>
            <w:r w:rsidR="005C7D3A">
              <w:rPr>
                <w:rFonts w:asciiTheme="minorHAnsi" w:eastAsia="Times New Roman" w:hAnsiTheme="minorHAnsi" w:cs="Calibri Light"/>
                <w:lang w:eastAsia="el-GR"/>
              </w:rPr>
              <w:t xml:space="preserve"> 3-4μμ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50C82CAC" w14:textId="6EC81F20" w:rsidR="005C7D3A" w:rsidRPr="007D4E5D" w:rsidRDefault="005C7D3A" w:rsidP="005C7D3A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</w:pPr>
            <w:r w:rsidRPr="00971382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>Παιδική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el-GR"/>
              </w:rPr>
              <w:t xml:space="preserve"> </w:t>
            </w:r>
            <w:r w:rsidRPr="00971382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>και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el-GR"/>
              </w:rPr>
              <w:t xml:space="preserve"> </w:t>
            </w:r>
            <w:r w:rsidRPr="00971382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>εφηβική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>Κ</w:t>
            </w:r>
            <w:r w:rsidRPr="00971382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>ατάθλιψη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el-GR"/>
              </w:rPr>
              <w:t xml:space="preserve"> </w:t>
            </w:r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 xml:space="preserve">(Child and Adolescent Depression) </w:t>
            </w:r>
          </w:p>
          <w:p w14:paraId="3060FA13" w14:textId="2A66B2A7" w:rsidR="00C926FF" w:rsidRPr="00C926FF" w:rsidRDefault="005C7D3A" w:rsidP="005C7D3A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lastRenderedPageBreak/>
              <w:t>Στριγγάρης</w:t>
            </w:r>
            <w:proofErr w:type="spellEnd"/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Α. (</w:t>
            </w:r>
            <w:proofErr w:type="spellStart"/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Strin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g</w:t>
            </w:r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aris</w:t>
            </w:r>
            <w:proofErr w:type="spellEnd"/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</w:t>
            </w:r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.)</w:t>
            </w:r>
          </w:p>
        </w:tc>
      </w:tr>
      <w:tr w:rsidR="005C7D3A" w14:paraId="4323D175" w14:textId="77777777" w:rsidTr="00E4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BE4D5" w:themeFill="accent2" w:themeFillTint="33"/>
          </w:tcPr>
          <w:p w14:paraId="7C8C92DA" w14:textId="46C47F25" w:rsidR="005C7D3A" w:rsidRDefault="00C94561" w:rsidP="00C926FF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lang w:eastAsia="el-GR"/>
              </w:rPr>
              <w:lastRenderedPageBreak/>
              <w:t xml:space="preserve">09/1/2023 </w:t>
            </w:r>
            <w:r w:rsidR="009D6C42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4</w:t>
            </w:r>
            <w:r w:rsidR="005C7D3A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-</w:t>
            </w:r>
            <w:r w:rsidR="009D6C42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5</w:t>
            </w:r>
            <w:r w:rsidR="005C7D3A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2D5E83E6" w14:textId="77777777" w:rsidR="005C7D3A" w:rsidRDefault="005C7D3A" w:rsidP="005C7D3A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>Ανίχνευση προβλημάτων συμπεριφοράς και συναισθήματος στην πρωτοβάθμια υγεία</w:t>
            </w:r>
          </w:p>
          <w:p w14:paraId="37EABB65" w14:textId="2B7B63DA" w:rsidR="00AB6898" w:rsidRPr="00AB6898" w:rsidRDefault="00AB6898" w:rsidP="005C7D3A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</w:pPr>
            <w:r w:rsidRPr="00AB6898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Γ. Γιαννακόπουλος (</w:t>
            </w:r>
            <w:r w:rsidRPr="00AB6898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G. Giannakopoulos)</w:t>
            </w:r>
          </w:p>
        </w:tc>
      </w:tr>
      <w:tr w:rsidR="00C926FF" w:rsidRPr="00065668" w14:paraId="11B25288" w14:textId="77777777" w:rsidTr="00E43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BE4D5" w:themeFill="accent2" w:themeFillTint="33"/>
          </w:tcPr>
          <w:p w14:paraId="597E2258" w14:textId="3ABF9AB7" w:rsidR="00C926FF" w:rsidRPr="00B230A6" w:rsidRDefault="00C94561" w:rsidP="00C926FF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lang w:eastAsia="el-GR"/>
              </w:rPr>
              <w:t xml:space="preserve">09/1/2023 </w:t>
            </w:r>
            <w:r w:rsidR="009D6C42">
              <w:rPr>
                <w:rFonts w:asciiTheme="minorHAnsi" w:hAnsiTheme="minorHAnsi"/>
              </w:rPr>
              <w:t>5</w:t>
            </w:r>
            <w:r w:rsidR="00C926FF">
              <w:rPr>
                <w:rFonts w:asciiTheme="minorHAnsi" w:hAnsiTheme="minorHAnsi"/>
              </w:rPr>
              <w:t>-</w:t>
            </w:r>
            <w:r w:rsidR="009D6C42">
              <w:rPr>
                <w:rFonts w:asciiTheme="minorHAnsi" w:hAnsiTheme="minorHAnsi"/>
              </w:rPr>
              <w:t>6</w:t>
            </w:r>
            <w:r w:rsidR="00C926FF"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56F8611C" w14:textId="69FF32A2" w:rsidR="00C926FF" w:rsidRPr="005C7D3A" w:rsidRDefault="005C7D3A" w:rsidP="00C926FF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val="en-US" w:eastAsia="el-GR"/>
              </w:rPr>
            </w:pPr>
            <w:r w:rsidRPr="00FF2519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eastAsia="el-GR"/>
              </w:rPr>
              <w:t>Πρώιμο</w:t>
            </w:r>
            <w:r w:rsidRPr="00FF2519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FF2519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eastAsia="el-GR"/>
              </w:rPr>
              <w:t>Στρες</w:t>
            </w:r>
            <w:r w:rsidRPr="00FF2519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FF2519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eastAsia="el-GR"/>
              </w:rPr>
              <w:t>και</w:t>
            </w:r>
            <w:r w:rsidRPr="00FF2519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eastAsia="el-GR"/>
              </w:rPr>
              <w:t>Ν</w:t>
            </w:r>
            <w:r w:rsidRPr="00FF2519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eastAsia="el-GR"/>
              </w:rPr>
              <w:t>ευροανάπτυξη</w:t>
            </w:r>
            <w:proofErr w:type="spellEnd"/>
            <w:r w:rsidRPr="00FF2519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7D4E5D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(Early Life Stress and Neurodevelopment) </w:t>
            </w:r>
            <w:proofErr w:type="spellStart"/>
            <w:r w:rsidRPr="00FF2519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Περβανιδου</w:t>
            </w:r>
            <w:proofErr w:type="spellEnd"/>
            <w:r w:rsidRPr="007D4E5D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FF2519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Π</w:t>
            </w:r>
            <w:r w:rsidRPr="007D4E5D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.</w:t>
            </w:r>
            <w:r w:rsidRPr="00FF2519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(Pervanidou P.)</w:t>
            </w:r>
          </w:p>
        </w:tc>
      </w:tr>
      <w:tr w:rsidR="00C926FF" w14:paraId="0B8415BA" w14:textId="77777777" w:rsidTr="00E4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BE4D5" w:themeFill="accent2" w:themeFillTint="33"/>
          </w:tcPr>
          <w:p w14:paraId="11A9388C" w14:textId="182D2436" w:rsidR="00C926FF" w:rsidRPr="00B230A6" w:rsidRDefault="00C94561" w:rsidP="00C926FF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lang w:eastAsia="el-GR"/>
              </w:rPr>
              <w:t xml:space="preserve">09/1/2023 </w:t>
            </w:r>
            <w:r w:rsidR="009D6C42">
              <w:rPr>
                <w:rFonts w:asciiTheme="minorHAnsi" w:hAnsiTheme="minorHAnsi"/>
              </w:rPr>
              <w:t>6</w:t>
            </w:r>
            <w:r w:rsidR="00C926FF">
              <w:rPr>
                <w:rFonts w:asciiTheme="minorHAnsi" w:hAnsiTheme="minorHAnsi"/>
              </w:rPr>
              <w:t>-</w:t>
            </w:r>
            <w:r w:rsidR="009D6C42">
              <w:rPr>
                <w:rFonts w:asciiTheme="minorHAnsi" w:hAnsiTheme="minorHAnsi"/>
              </w:rPr>
              <w:t>7</w:t>
            </w:r>
            <w:r w:rsidR="00C926FF"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67138B66" w14:textId="77777777" w:rsidR="005C7D3A" w:rsidRPr="00903C97" w:rsidRDefault="005C7D3A" w:rsidP="005C7D3A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903C97">
              <w:rPr>
                <w:b/>
                <w:color w:val="000000" w:themeColor="text1"/>
                <w:sz w:val="24"/>
                <w:szCs w:val="24"/>
              </w:rPr>
              <w:t xml:space="preserve">Κακοποίηση και Παραμέληση του παιδιού/Προστασία του παιδιού  </w:t>
            </w:r>
            <w:r w:rsidRPr="007D4E5D">
              <w:rPr>
                <w:color w:val="000000" w:themeColor="text1"/>
                <w:sz w:val="24"/>
                <w:szCs w:val="24"/>
              </w:rPr>
              <w:t>(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Child</w:t>
            </w:r>
            <w:r w:rsidRPr="007D4E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Abuse</w:t>
            </w:r>
            <w:r w:rsidRPr="007D4E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and</w:t>
            </w:r>
            <w:r w:rsidRPr="007D4E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Neglect</w:t>
            </w:r>
            <w:r w:rsidRPr="007D4E5D">
              <w:rPr>
                <w:color w:val="000000" w:themeColor="text1"/>
                <w:sz w:val="24"/>
                <w:szCs w:val="24"/>
              </w:rPr>
              <w:t>/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Child</w:t>
            </w:r>
            <w:r w:rsidRPr="007D4E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Protection</w:t>
            </w:r>
            <w:r w:rsidRPr="007D4E5D">
              <w:rPr>
                <w:color w:val="000000" w:themeColor="text1"/>
                <w:sz w:val="24"/>
                <w:szCs w:val="24"/>
              </w:rPr>
              <w:t>)</w:t>
            </w:r>
          </w:p>
          <w:p w14:paraId="23EB0DFB" w14:textId="73D7AE54" w:rsidR="00C926FF" w:rsidRPr="00460662" w:rsidRDefault="005C7D3A" w:rsidP="005C7D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903C97">
              <w:rPr>
                <w:color w:val="000000" w:themeColor="text1"/>
                <w:sz w:val="24"/>
                <w:szCs w:val="24"/>
              </w:rPr>
              <w:t>Σολδάτου</w:t>
            </w:r>
            <w:proofErr w:type="spellEnd"/>
            <w:r w:rsidRPr="00903C97">
              <w:rPr>
                <w:color w:val="000000" w:themeColor="text1"/>
                <w:sz w:val="24"/>
                <w:szCs w:val="24"/>
                <w:lang w:val="en-US"/>
              </w:rPr>
              <w:t xml:space="preserve">  A. (</w:t>
            </w:r>
            <w:proofErr w:type="spellStart"/>
            <w:r w:rsidRPr="00903C97">
              <w:rPr>
                <w:color w:val="000000" w:themeColor="text1"/>
                <w:sz w:val="24"/>
                <w:szCs w:val="24"/>
                <w:lang w:val="en-US"/>
              </w:rPr>
              <w:t>Soldatou</w:t>
            </w:r>
            <w:proofErr w:type="spellEnd"/>
            <w:r w:rsidRPr="00903C97">
              <w:rPr>
                <w:color w:val="000000" w:themeColor="text1"/>
                <w:sz w:val="24"/>
                <w:szCs w:val="24"/>
                <w:lang w:val="en-US"/>
              </w:rPr>
              <w:t xml:space="preserve"> A.)</w:t>
            </w:r>
          </w:p>
        </w:tc>
      </w:tr>
      <w:tr w:rsidR="00E431F8" w14:paraId="1AC55B2B" w14:textId="77777777" w:rsidTr="00E43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E2F3" w:themeFill="accent1" w:themeFillTint="33"/>
          </w:tcPr>
          <w:p w14:paraId="779D3BFF" w14:textId="15FB8BF3" w:rsidR="00E431F8" w:rsidRPr="00B230A6" w:rsidRDefault="00E431F8" w:rsidP="00E431F8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 w:rsidR="00C94561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lang w:val="en-US"/>
              </w:rPr>
              <w:t>01</w:t>
            </w:r>
            <w:r>
              <w:rPr>
                <w:rFonts w:asciiTheme="minorHAnsi" w:hAnsiTheme="minorHAnsi"/>
              </w:rPr>
              <w:t>/202</w:t>
            </w:r>
            <w:r w:rsidR="00C94561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  <w:lang w:val="en-US"/>
              </w:rPr>
              <w:t xml:space="preserve">  </w:t>
            </w:r>
            <w:r>
              <w:rPr>
                <w:rFonts w:asciiTheme="minorHAnsi" w:hAnsiTheme="minorHAnsi"/>
              </w:rPr>
              <w:t>3-4μμ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59358CC6" w14:textId="77777777" w:rsidR="00E431F8" w:rsidRPr="00C131CE" w:rsidRDefault="00E431F8" w:rsidP="00E431F8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</w:pPr>
            <w:r w:rsidRPr="00C131CE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>Διαταραχές Σίτισης και Ύπνου</w:t>
            </w:r>
          </w:p>
          <w:p w14:paraId="6613A59D" w14:textId="4F515206" w:rsidR="00E431F8" w:rsidRPr="00460662" w:rsidRDefault="00460662" w:rsidP="00E431F8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Περβανίδου Π. - </w:t>
            </w:r>
            <w:proofErr w:type="spellStart"/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Φρυγανάς</w:t>
            </w:r>
            <w:proofErr w:type="spellEnd"/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Α. (</w:t>
            </w:r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Pervanidou</w:t>
            </w:r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P</w:t>
            </w:r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.-</w:t>
            </w:r>
            <w:proofErr w:type="spellStart"/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Fryganas</w:t>
            </w:r>
            <w:proofErr w:type="spellEnd"/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</w:t>
            </w:r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.)</w:t>
            </w:r>
          </w:p>
        </w:tc>
      </w:tr>
      <w:tr w:rsidR="00E431F8" w14:paraId="3CE899B4" w14:textId="77777777" w:rsidTr="00E4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E2F3" w:themeFill="accent1" w:themeFillTint="33"/>
          </w:tcPr>
          <w:p w14:paraId="43F8CF6B" w14:textId="7D89452D" w:rsidR="00E431F8" w:rsidRPr="00B230A6" w:rsidRDefault="00C94561" w:rsidP="00E431F8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>
              <w:rPr>
                <w:rFonts w:asciiTheme="minorHAnsi" w:hAnsiTheme="minorHAnsi"/>
              </w:rPr>
              <w:t>6/</w:t>
            </w:r>
            <w:r>
              <w:rPr>
                <w:rFonts w:asciiTheme="minorHAnsi" w:hAnsiTheme="minorHAnsi"/>
                <w:lang w:val="en-US"/>
              </w:rPr>
              <w:t>01</w:t>
            </w:r>
            <w:r>
              <w:rPr>
                <w:rFonts w:asciiTheme="minorHAnsi" w:hAnsiTheme="minorHAnsi"/>
              </w:rPr>
              <w:t>/2023</w:t>
            </w:r>
            <w:r>
              <w:rPr>
                <w:rFonts w:asciiTheme="minorHAnsi" w:hAnsiTheme="minorHAnsi"/>
                <w:lang w:val="en-US"/>
              </w:rPr>
              <w:t xml:space="preserve">  </w:t>
            </w:r>
            <w:r w:rsidR="00E431F8">
              <w:rPr>
                <w:rFonts w:asciiTheme="minorHAnsi" w:hAnsiTheme="minorHAnsi"/>
              </w:rPr>
              <w:t>4-5μμ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3BF775F8" w14:textId="77777777" w:rsidR="00E431F8" w:rsidRDefault="00E431F8" w:rsidP="00E431F8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Πρώιμη παρέμβαση</w:t>
            </w:r>
          </w:p>
          <w:p w14:paraId="3B3A0BEF" w14:textId="3FCB7C80" w:rsidR="00C131CE" w:rsidRPr="003E33DB" w:rsidRDefault="00C131CE" w:rsidP="00E431F8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Κλημεντοπούλου</w:t>
            </w:r>
            <w:proofErr w:type="spellEnd"/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Α. (</w:t>
            </w:r>
            <w:proofErr w:type="spellStart"/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Klimentopou</w:t>
            </w:r>
            <w:r w:rsidR="00460662"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lou</w:t>
            </w:r>
            <w:proofErr w:type="spellEnd"/>
            <w:r w:rsidR="00460662"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460662"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</w:t>
            </w:r>
            <w:r w:rsidR="00460662"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.)</w:t>
            </w:r>
          </w:p>
        </w:tc>
      </w:tr>
      <w:tr w:rsidR="00E431F8" w14:paraId="25F1A9C8" w14:textId="77777777" w:rsidTr="00E43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E2F3" w:themeFill="accent1" w:themeFillTint="33"/>
          </w:tcPr>
          <w:p w14:paraId="1895AE1F" w14:textId="3F0EA876" w:rsidR="00E431F8" w:rsidRPr="00B230A6" w:rsidRDefault="00C94561" w:rsidP="00E431F8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>
              <w:rPr>
                <w:rFonts w:asciiTheme="minorHAnsi" w:hAnsiTheme="minorHAnsi"/>
              </w:rPr>
              <w:t>6/</w:t>
            </w:r>
            <w:r>
              <w:rPr>
                <w:rFonts w:asciiTheme="minorHAnsi" w:hAnsiTheme="minorHAnsi"/>
                <w:lang w:val="en-US"/>
              </w:rPr>
              <w:t>01</w:t>
            </w:r>
            <w:r>
              <w:rPr>
                <w:rFonts w:asciiTheme="minorHAnsi" w:hAnsiTheme="minorHAnsi"/>
              </w:rPr>
              <w:t>/2023</w:t>
            </w:r>
            <w:r>
              <w:rPr>
                <w:rFonts w:asciiTheme="minorHAnsi" w:hAnsiTheme="minorHAnsi"/>
                <w:lang w:val="en-US"/>
              </w:rPr>
              <w:t xml:space="preserve">  </w:t>
            </w:r>
            <w:r w:rsidR="00E431F8">
              <w:rPr>
                <w:rFonts w:asciiTheme="minorHAnsi" w:hAnsiTheme="minorHAnsi"/>
              </w:rPr>
              <w:t>5-</w:t>
            </w:r>
            <w:r w:rsidR="00AB6898">
              <w:rPr>
                <w:rFonts w:asciiTheme="minorHAnsi" w:hAnsiTheme="minorHAnsi"/>
                <w:lang w:val="en-US"/>
              </w:rPr>
              <w:t>7</w:t>
            </w:r>
            <w:proofErr w:type="spellStart"/>
            <w:r w:rsidR="00E431F8">
              <w:rPr>
                <w:rFonts w:asciiTheme="minorHAnsi" w:hAnsiTheme="minorHAnsi"/>
              </w:rPr>
              <w:t>μμ</w:t>
            </w:r>
            <w:proofErr w:type="spellEnd"/>
          </w:p>
        </w:tc>
        <w:tc>
          <w:tcPr>
            <w:tcW w:w="8363" w:type="dxa"/>
            <w:shd w:val="clear" w:color="auto" w:fill="D9E2F3" w:themeFill="accent1" w:themeFillTint="33"/>
          </w:tcPr>
          <w:p w14:paraId="33F60D77" w14:textId="77777777" w:rsidR="00E431F8" w:rsidRDefault="00E431F8" w:rsidP="00E431F8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>Σύνοψη μαθήματος-Συζήτηση</w:t>
            </w:r>
          </w:p>
          <w:p w14:paraId="41459854" w14:textId="2E12F693" w:rsidR="00E431F8" w:rsidRPr="00460662" w:rsidRDefault="00460662" w:rsidP="00E431F8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</w:pPr>
            <w:r w:rsidRPr="00460662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Περβανίδου Π. (</w:t>
            </w:r>
            <w:r w:rsidRPr="00460662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Pervanidou</w:t>
            </w:r>
            <w:r w:rsidRPr="003E33DB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460662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P</w:t>
            </w:r>
            <w:r w:rsidRPr="003E33DB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.</w:t>
            </w:r>
            <w:r w:rsidRPr="00460662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)</w:t>
            </w:r>
          </w:p>
        </w:tc>
      </w:tr>
    </w:tbl>
    <w:p w14:paraId="535892BE" w14:textId="200683D3" w:rsidR="008776D0" w:rsidRDefault="00563BD1"/>
    <w:p w14:paraId="238842D3" w14:textId="77777777" w:rsidR="00B230A6" w:rsidRDefault="00B230A6" w:rsidP="00CB14D0">
      <w:pPr>
        <w:rPr>
          <w:b/>
        </w:rPr>
      </w:pPr>
    </w:p>
    <w:p w14:paraId="2FA72D76" w14:textId="2F35ED98" w:rsidR="00071CA7" w:rsidRPr="00071CA7" w:rsidRDefault="00071CA7" w:rsidP="00CB14D0">
      <w:pPr>
        <w:rPr>
          <w:b/>
        </w:rPr>
      </w:pPr>
      <w:r>
        <w:rPr>
          <w:b/>
        </w:rPr>
        <w:t>ΥΠΕΥΘΥΝΗ ΜΑΘΗΜΑΤΟΣ: Περβανίδου Παναγιώτα</w:t>
      </w:r>
    </w:p>
    <w:p w14:paraId="7E536EF8" w14:textId="57F2718F" w:rsidR="00CB14D0" w:rsidRPr="00CB14D0" w:rsidRDefault="00CB14D0" w:rsidP="00CB14D0">
      <w:pPr>
        <w:rPr>
          <w:b/>
        </w:rPr>
      </w:pPr>
      <w:r w:rsidRPr="00CB14D0">
        <w:rPr>
          <w:b/>
        </w:rPr>
        <w:t>ΔΙΔΑΣΚΟΝΤΕΣ</w:t>
      </w:r>
      <w:r w:rsidR="00B230A6">
        <w:rPr>
          <w:b/>
        </w:rPr>
        <w:t xml:space="preserve">- </w:t>
      </w:r>
      <w:r>
        <w:rPr>
          <w:b/>
        </w:rPr>
        <w:t>ΜΕΛΗ ΔΕΠ</w:t>
      </w:r>
      <w:r w:rsidR="00550027">
        <w:rPr>
          <w:b/>
        </w:rPr>
        <w:t>-Δ</w:t>
      </w:r>
      <w:r w:rsidR="00683991">
        <w:rPr>
          <w:b/>
        </w:rPr>
        <w:t>ι</w:t>
      </w:r>
      <w:r w:rsidR="00550027">
        <w:rPr>
          <w:b/>
        </w:rPr>
        <w:t>δάσκοντες</w:t>
      </w:r>
      <w:r w:rsidR="00B230A6">
        <w:rPr>
          <w:b/>
        </w:rPr>
        <w:t xml:space="preserve"> αλφαβητικά</w:t>
      </w:r>
    </w:p>
    <w:p w14:paraId="65F0C690" w14:textId="6ADBA335" w:rsidR="00683991" w:rsidRPr="00065668" w:rsidRDefault="00683991" w:rsidP="00CB14D0">
      <w:pPr>
        <w:rPr>
          <w:rFonts w:cs="Calibri"/>
        </w:rPr>
      </w:pPr>
      <w:proofErr w:type="spellStart"/>
      <w:r>
        <w:rPr>
          <w:rFonts w:cs="Calibri"/>
        </w:rPr>
        <w:t>Αγγέλη</w:t>
      </w:r>
      <w:proofErr w:type="spellEnd"/>
      <w:r>
        <w:rPr>
          <w:rFonts w:cs="Calibri"/>
        </w:rPr>
        <w:t xml:space="preserve"> Ελένη, Αναπτυξιακή Παιδίατρος, Μ</w:t>
      </w:r>
      <w:r>
        <w:rPr>
          <w:rFonts w:cs="Calibri"/>
          <w:lang w:val="en-US"/>
        </w:rPr>
        <w:t>Sc</w:t>
      </w:r>
      <w:r w:rsidRPr="00683991">
        <w:rPr>
          <w:rFonts w:cs="Calibri"/>
        </w:rPr>
        <w:t xml:space="preserve">, </w:t>
      </w:r>
      <w:proofErr w:type="spellStart"/>
      <w:r>
        <w:rPr>
          <w:rFonts w:cs="Calibri"/>
        </w:rPr>
        <w:t>PhD</w:t>
      </w:r>
      <w:proofErr w:type="spellEnd"/>
    </w:p>
    <w:p w14:paraId="1E6BCBC1" w14:textId="5DF9E8B5" w:rsidR="00683991" w:rsidRDefault="00683991" w:rsidP="00CB14D0">
      <w:pPr>
        <w:rPr>
          <w:rFonts w:cs="Calibri"/>
        </w:rPr>
      </w:pPr>
      <w:proofErr w:type="spellStart"/>
      <w:r>
        <w:rPr>
          <w:rFonts w:cs="Calibri"/>
        </w:rPr>
        <w:t>Ανεσιάδου</w:t>
      </w:r>
      <w:proofErr w:type="spellEnd"/>
      <w:r>
        <w:rPr>
          <w:rFonts w:cs="Calibri"/>
        </w:rPr>
        <w:t xml:space="preserve"> Σοφία, Εκπαιδευτικός Ειδικής Αγωγής, Μ</w:t>
      </w:r>
      <w:r>
        <w:rPr>
          <w:rFonts w:cs="Calibri"/>
          <w:lang w:val="en-US"/>
        </w:rPr>
        <w:t>Sc</w:t>
      </w:r>
      <w:r w:rsidRPr="00683991">
        <w:rPr>
          <w:rFonts w:cs="Calibri"/>
        </w:rPr>
        <w:t xml:space="preserve">, </w:t>
      </w:r>
      <w:proofErr w:type="spellStart"/>
      <w:r>
        <w:rPr>
          <w:rFonts w:cs="Calibri"/>
        </w:rPr>
        <w:t>PhD</w:t>
      </w:r>
      <w:proofErr w:type="spellEnd"/>
      <w:r>
        <w:rPr>
          <w:rFonts w:cs="Calibri"/>
        </w:rPr>
        <w:t xml:space="preserve">, Α΄ Παιδιατρική Κλινική ΕΚΠΑ, </w:t>
      </w:r>
      <w:proofErr w:type="spellStart"/>
      <w:r>
        <w:rPr>
          <w:rFonts w:cs="Calibri"/>
        </w:rPr>
        <w:t>Νοσοκοεμίο</w:t>
      </w:r>
      <w:proofErr w:type="spellEnd"/>
      <w:r>
        <w:rPr>
          <w:rFonts w:cs="Calibri"/>
        </w:rPr>
        <w:t xml:space="preserve"> Παίδων «Η Αγία Σοφία»</w:t>
      </w:r>
    </w:p>
    <w:p w14:paraId="57483D33" w14:textId="1E5B2BBC" w:rsidR="00137F28" w:rsidRDefault="00137F28" w:rsidP="00CB14D0">
      <w:pPr>
        <w:rPr>
          <w:rFonts w:cs="Calibri"/>
        </w:rPr>
      </w:pPr>
      <w:r>
        <w:rPr>
          <w:rFonts w:cs="Calibri"/>
        </w:rPr>
        <w:t xml:space="preserve">Γιαννακόπουλος Γιώργος, </w:t>
      </w:r>
      <w:proofErr w:type="spellStart"/>
      <w:r>
        <w:rPr>
          <w:rFonts w:cs="Calibri"/>
        </w:rPr>
        <w:t>Επικ</w:t>
      </w:r>
      <w:proofErr w:type="spellEnd"/>
      <w:r>
        <w:rPr>
          <w:rFonts w:cs="Calibri"/>
        </w:rPr>
        <w:t>. Καθηγητής Παιδοψυχιατρικής Ιατρικής Σχολής ΕΚΠΑ, Παιδοψυχιατρική Κλινική ΕΚΠΑ, Νοσοκομείο Παίδων «Η Αγία Σοφία»</w:t>
      </w:r>
    </w:p>
    <w:p w14:paraId="50828AF0" w14:textId="57579DA9" w:rsidR="00CB14D0" w:rsidRPr="002716B5" w:rsidRDefault="00CB14D0" w:rsidP="00CB14D0">
      <w:pPr>
        <w:rPr>
          <w:rFonts w:cs="Calibri"/>
        </w:rPr>
      </w:pPr>
      <w:r w:rsidRPr="002716B5">
        <w:rPr>
          <w:rFonts w:cs="Calibri"/>
        </w:rPr>
        <w:t xml:space="preserve">Ελευθεριάδης Μακάριος, </w:t>
      </w:r>
      <w:r>
        <w:rPr>
          <w:rFonts w:cs="Calibri"/>
        </w:rPr>
        <w:t xml:space="preserve">Αναπληρωτής </w:t>
      </w:r>
      <w:r w:rsidRPr="002716B5">
        <w:rPr>
          <w:rFonts w:cs="Calibri"/>
        </w:rPr>
        <w:t>Καθηγητής Μαιευτικής-Γυναικολογίας-Εμβρυομητρικής Ιατρικής ΕΚΠΑ, Β’ Μαιευτική Γυναικολογική Κλινική ΕΚΠΑ, Αρεταίειο Νοσοκομείο</w:t>
      </w:r>
    </w:p>
    <w:p w14:paraId="2E294F75" w14:textId="217291D0" w:rsidR="00CB14D0" w:rsidRDefault="00CB14D0" w:rsidP="00CB14D0">
      <w:pPr>
        <w:rPr>
          <w:rFonts w:cs="Calibri"/>
        </w:rPr>
      </w:pPr>
      <w:proofErr w:type="spellStart"/>
      <w:r w:rsidRPr="002716B5">
        <w:rPr>
          <w:rFonts w:cs="Calibri"/>
        </w:rPr>
        <w:t>Κανακά-Gantenbein</w:t>
      </w:r>
      <w:proofErr w:type="spellEnd"/>
      <w:r w:rsidRPr="002716B5">
        <w:rPr>
          <w:rFonts w:cs="Calibri"/>
        </w:rPr>
        <w:t xml:space="preserve"> Χριστίνα, Καθηγήτρια Παιδιατρικής Ενδοκρινολογίας-Νεανικού Διαβήτη, A’ Παιδιατρική Κλινική ΕΚΠΑ, Νοσοκομείο Παίδων “Η Αγία Σοφία”</w:t>
      </w:r>
    </w:p>
    <w:p w14:paraId="0057D61F" w14:textId="5D231453" w:rsidR="00683991" w:rsidRDefault="00683991" w:rsidP="00CB14D0">
      <w:pPr>
        <w:rPr>
          <w:rFonts w:cs="Calibri"/>
        </w:rPr>
      </w:pPr>
      <w:proofErr w:type="spellStart"/>
      <w:r w:rsidRPr="002716B5">
        <w:rPr>
          <w:rFonts w:cs="Calibri"/>
        </w:rPr>
        <w:t>Κλημεντοπούλου</w:t>
      </w:r>
      <w:proofErr w:type="spellEnd"/>
      <w:r w:rsidRPr="002716B5">
        <w:rPr>
          <w:rFonts w:cs="Calibri"/>
        </w:rPr>
        <w:t xml:space="preserve"> Αλεξάνδρα, </w:t>
      </w:r>
      <w:r>
        <w:rPr>
          <w:rFonts w:cs="Calibri"/>
        </w:rPr>
        <w:t>Αναπτυξιακή Παιδίατρος, Μ</w:t>
      </w:r>
      <w:r>
        <w:rPr>
          <w:rFonts w:cs="Calibri"/>
          <w:lang w:val="en-US"/>
        </w:rPr>
        <w:t>Sc</w:t>
      </w:r>
      <w:r w:rsidRPr="00683991">
        <w:rPr>
          <w:rFonts w:cs="Calibri"/>
        </w:rPr>
        <w:t xml:space="preserve">, </w:t>
      </w:r>
      <w:proofErr w:type="spellStart"/>
      <w:r>
        <w:rPr>
          <w:rFonts w:cs="Calibri"/>
        </w:rPr>
        <w:t>PhD</w:t>
      </w:r>
      <w:proofErr w:type="spellEnd"/>
      <w:r w:rsidRPr="00683991">
        <w:rPr>
          <w:rFonts w:cs="Calibri"/>
        </w:rPr>
        <w:t xml:space="preserve">, </w:t>
      </w:r>
      <w:r>
        <w:rPr>
          <w:rFonts w:cs="Calibri"/>
        </w:rPr>
        <w:t>Ινστιτούτο Υγείας του Παιδιού</w:t>
      </w:r>
    </w:p>
    <w:p w14:paraId="4350994D" w14:textId="03D0E7C3" w:rsidR="00B230A6" w:rsidRDefault="00B230A6" w:rsidP="00CB14D0">
      <w:pPr>
        <w:rPr>
          <w:rFonts w:cs="Calibri"/>
        </w:rPr>
      </w:pPr>
      <w:proofErr w:type="spellStart"/>
      <w:r>
        <w:rPr>
          <w:rFonts w:cs="Calibri"/>
        </w:rPr>
        <w:t>ΚολαΪτης</w:t>
      </w:r>
      <w:proofErr w:type="spellEnd"/>
      <w:r>
        <w:rPr>
          <w:rFonts w:cs="Calibri"/>
        </w:rPr>
        <w:t xml:space="preserve"> Γεράσιμος, Καθηγητής Παιδοψυχιατρικής-Διευθυντής Παιδοψυχιατρικής Κλινικής ΕΚΠΑ, Νοσοκομείο Παίδων «Η Αγία Σοφία»</w:t>
      </w:r>
    </w:p>
    <w:p w14:paraId="7C58242F" w14:textId="77777777" w:rsidR="00683991" w:rsidRPr="002716B5" w:rsidRDefault="00683991" w:rsidP="00683991">
      <w:pPr>
        <w:rPr>
          <w:rFonts w:cs="Calibri"/>
        </w:rPr>
      </w:pPr>
      <w:proofErr w:type="spellStart"/>
      <w:r w:rsidRPr="00467697">
        <w:rPr>
          <w:rFonts w:cs="Calibri"/>
        </w:rPr>
        <w:t>Κόρπα</w:t>
      </w:r>
      <w:proofErr w:type="spellEnd"/>
      <w:r w:rsidRPr="00467697">
        <w:rPr>
          <w:rFonts w:cs="Calibri"/>
        </w:rPr>
        <w:t xml:space="preserve"> Τερψιχόρη, Παιδοψυχίατρος, Υπεύθυνη Μονάδας ΔΕΠΥ Παιδοψυχιατρικής Κλινικής, Νοσοκομείο Παίδων “Π.Α. Κυριακού”, Πρόεδρος Ελληνικής Εταιρείας Μελέτης ΔΕΠΥ</w:t>
      </w:r>
    </w:p>
    <w:p w14:paraId="7880C152" w14:textId="77777777" w:rsidR="00B230A6" w:rsidRPr="002716B5" w:rsidRDefault="00B230A6" w:rsidP="00B230A6">
      <w:pPr>
        <w:rPr>
          <w:rFonts w:cs="Calibri"/>
        </w:rPr>
      </w:pPr>
      <w:proofErr w:type="spellStart"/>
      <w:r>
        <w:rPr>
          <w:rFonts w:cs="Calibri"/>
        </w:rPr>
        <w:t>Μακρυθανάσης</w:t>
      </w:r>
      <w:proofErr w:type="spellEnd"/>
      <w:r>
        <w:rPr>
          <w:rFonts w:cs="Calibri"/>
        </w:rPr>
        <w:t xml:space="preserve"> Περικλής</w:t>
      </w:r>
      <w:r w:rsidRPr="002716B5">
        <w:rPr>
          <w:rFonts w:cs="Calibri"/>
        </w:rPr>
        <w:t xml:space="preserve"> </w:t>
      </w:r>
      <w:r>
        <w:rPr>
          <w:rFonts w:cs="Calibri"/>
        </w:rPr>
        <w:t xml:space="preserve">Επίκουρος </w:t>
      </w:r>
      <w:r w:rsidRPr="002716B5">
        <w:rPr>
          <w:rFonts w:cs="Calibri"/>
        </w:rPr>
        <w:t>Καθηγ</w:t>
      </w:r>
      <w:r>
        <w:rPr>
          <w:rFonts w:cs="Calibri"/>
        </w:rPr>
        <w:t>ητής</w:t>
      </w:r>
      <w:r w:rsidRPr="002716B5">
        <w:rPr>
          <w:rFonts w:cs="Calibri"/>
        </w:rPr>
        <w:t xml:space="preserve"> </w:t>
      </w:r>
      <w:r>
        <w:rPr>
          <w:rFonts w:cs="Calibri"/>
        </w:rPr>
        <w:t>Ιατρικής</w:t>
      </w:r>
      <w:r w:rsidRPr="002716B5">
        <w:rPr>
          <w:rFonts w:cs="Calibri"/>
        </w:rPr>
        <w:t xml:space="preserve"> Γενετικής , Εργαστήριο </w:t>
      </w:r>
      <w:proofErr w:type="spellStart"/>
      <w:r w:rsidRPr="002716B5">
        <w:rPr>
          <w:rFonts w:cs="Calibri"/>
        </w:rPr>
        <w:t>Ιατρικης</w:t>
      </w:r>
      <w:proofErr w:type="spellEnd"/>
      <w:r w:rsidRPr="002716B5">
        <w:rPr>
          <w:rFonts w:cs="Calibri"/>
        </w:rPr>
        <w:t xml:space="preserve"> </w:t>
      </w:r>
      <w:proofErr w:type="spellStart"/>
      <w:r w:rsidRPr="002716B5">
        <w:rPr>
          <w:rFonts w:cs="Calibri"/>
        </w:rPr>
        <w:t>Γενετικής,Πανεπιστημίου</w:t>
      </w:r>
      <w:proofErr w:type="spellEnd"/>
      <w:r w:rsidRPr="002716B5">
        <w:rPr>
          <w:rFonts w:cs="Calibri"/>
        </w:rPr>
        <w:t xml:space="preserve"> Αθηνών, Νοσοκομείο Παίδων “Η Αγία Σοφία” </w:t>
      </w:r>
    </w:p>
    <w:p w14:paraId="6E7DC1F3" w14:textId="64FD79FC" w:rsidR="00683991" w:rsidRDefault="00683991" w:rsidP="00CB14D0">
      <w:pPr>
        <w:rPr>
          <w:rFonts w:cs="Calibri"/>
        </w:rPr>
      </w:pPr>
      <w:r w:rsidRPr="002716B5">
        <w:rPr>
          <w:rFonts w:cs="Calibri"/>
        </w:rPr>
        <w:lastRenderedPageBreak/>
        <w:t>Μπότης Παναγιώτης, Παιδίατρος-</w:t>
      </w:r>
      <w:proofErr w:type="spellStart"/>
      <w:r w:rsidRPr="002716B5">
        <w:rPr>
          <w:rFonts w:cs="Calibri"/>
        </w:rPr>
        <w:t>Αναπτυξιολόγος</w:t>
      </w:r>
      <w:proofErr w:type="spellEnd"/>
      <w:r w:rsidRPr="002716B5">
        <w:rPr>
          <w:rFonts w:cs="Calibri"/>
        </w:rPr>
        <w:t xml:space="preserve">, </w:t>
      </w:r>
      <w:r>
        <w:rPr>
          <w:rFonts w:cs="Calibri"/>
        </w:rPr>
        <w:t xml:space="preserve">Διευθυντής </w:t>
      </w:r>
      <w:r w:rsidRPr="002716B5">
        <w:rPr>
          <w:rFonts w:cs="Calibri"/>
        </w:rPr>
        <w:t xml:space="preserve"> ΕΣΥ, Γ’ Παιδιατρική Κλινική ΕΚΠΑ, Νοσοκομείο ‘Αττικό»</w:t>
      </w:r>
    </w:p>
    <w:p w14:paraId="0F745158" w14:textId="7B791093" w:rsidR="00CB14D0" w:rsidRPr="002716B5" w:rsidRDefault="00CB14D0" w:rsidP="00CB14D0">
      <w:pPr>
        <w:rPr>
          <w:rFonts w:cs="Calibri"/>
        </w:rPr>
      </w:pPr>
      <w:proofErr w:type="spellStart"/>
      <w:r w:rsidRPr="002716B5">
        <w:rPr>
          <w:rFonts w:cs="Calibri"/>
        </w:rPr>
        <w:t>Ντινόπουλος</w:t>
      </w:r>
      <w:proofErr w:type="spellEnd"/>
      <w:r w:rsidRPr="002716B5">
        <w:rPr>
          <w:rFonts w:cs="Calibri"/>
        </w:rPr>
        <w:t xml:space="preserve"> </w:t>
      </w:r>
      <w:proofErr w:type="spellStart"/>
      <w:r w:rsidRPr="002716B5">
        <w:rPr>
          <w:rFonts w:cs="Calibri"/>
        </w:rPr>
        <w:t>Αργύριος</w:t>
      </w:r>
      <w:proofErr w:type="spellEnd"/>
      <w:r w:rsidRPr="002716B5">
        <w:rPr>
          <w:rFonts w:cs="Calibri"/>
        </w:rPr>
        <w:t xml:space="preserve">, </w:t>
      </w:r>
      <w:proofErr w:type="spellStart"/>
      <w:r w:rsidRPr="002716B5">
        <w:rPr>
          <w:rFonts w:cs="Calibri"/>
        </w:rPr>
        <w:t>Καθηγήτης</w:t>
      </w:r>
      <w:proofErr w:type="spellEnd"/>
      <w:r w:rsidRPr="002716B5">
        <w:rPr>
          <w:rFonts w:cs="Calibri"/>
        </w:rPr>
        <w:t xml:space="preserve"> Παιδιατρικής Νευρολογίας Γ’ Παιδιατρικής Κλινικής Πανεπιστημίου Αθηνών, Νοσοκομείο “</w:t>
      </w:r>
      <w:proofErr w:type="spellStart"/>
      <w:r w:rsidRPr="002716B5">
        <w:rPr>
          <w:rFonts w:cs="Calibri"/>
        </w:rPr>
        <w:t>Αττικόν</w:t>
      </w:r>
      <w:proofErr w:type="spellEnd"/>
      <w:r w:rsidRPr="002716B5">
        <w:rPr>
          <w:rFonts w:cs="Calibri"/>
        </w:rPr>
        <w:t xml:space="preserve">” </w:t>
      </w:r>
    </w:p>
    <w:p w14:paraId="74D525AD" w14:textId="67C56507" w:rsidR="00CB14D0" w:rsidRPr="002716B5" w:rsidRDefault="00CB14D0" w:rsidP="00CB14D0">
      <w:pPr>
        <w:rPr>
          <w:rFonts w:cs="Calibri"/>
        </w:rPr>
      </w:pPr>
      <w:r w:rsidRPr="002716B5">
        <w:rPr>
          <w:rFonts w:cs="Calibri"/>
        </w:rPr>
        <w:t>Παπανικολάου Κατερίνα, Καθηγήτρια Παιδοψυχιατρικής, Υπεύθυνη Μονάδας Διάχυτων Αναπτυξιακών Διαταραχών, Παιδοψυχιατρική Κλινική Πανεπιστημίου Αθηνών</w:t>
      </w:r>
    </w:p>
    <w:p w14:paraId="069C53BB" w14:textId="0A7C0F29" w:rsidR="00B230A6" w:rsidRDefault="00B230A6" w:rsidP="00CB14D0">
      <w:pPr>
        <w:rPr>
          <w:rFonts w:cs="Calibri"/>
        </w:rPr>
      </w:pPr>
      <w:r w:rsidRPr="00800F3E">
        <w:rPr>
          <w:rFonts w:cs="Calibri"/>
        </w:rPr>
        <w:t xml:space="preserve">Περβανίδου </w:t>
      </w:r>
      <w:r>
        <w:rPr>
          <w:rFonts w:cs="Calibri"/>
        </w:rPr>
        <w:t>Παναγιώτα</w:t>
      </w:r>
      <w:r w:rsidRPr="00800F3E">
        <w:rPr>
          <w:rFonts w:cs="Calibri"/>
        </w:rPr>
        <w:t xml:space="preserve">, </w:t>
      </w:r>
      <w:proofErr w:type="spellStart"/>
      <w:r>
        <w:rPr>
          <w:rFonts w:cs="Calibri"/>
        </w:rPr>
        <w:t>Αναπλ</w:t>
      </w:r>
      <w:proofErr w:type="spellEnd"/>
      <w:r>
        <w:rPr>
          <w:rFonts w:cs="Calibri"/>
        </w:rPr>
        <w:t>.</w:t>
      </w:r>
      <w:r w:rsidRPr="00800F3E">
        <w:rPr>
          <w:rFonts w:cs="Calibri"/>
        </w:rPr>
        <w:t xml:space="preserve"> Καθηγήτρια Αναπτυξιακής &amp; Συμπεριφορικής Παιδιατρικής, A’ Παιδιατρικής Κλινικής Πανεπιστημίου Αθηνών, Νοσοκομείο Παίδων “Η Αγία Σοφία”</w:t>
      </w:r>
      <w:r w:rsidRPr="002716B5">
        <w:rPr>
          <w:rFonts w:cs="Calibri"/>
        </w:rPr>
        <w:t xml:space="preserve"> </w:t>
      </w:r>
    </w:p>
    <w:p w14:paraId="50BA448B" w14:textId="01CBE852" w:rsidR="00CB14D0" w:rsidRPr="002716B5" w:rsidRDefault="00CB14D0" w:rsidP="00CB14D0">
      <w:pPr>
        <w:rPr>
          <w:rFonts w:cs="Calibri"/>
        </w:rPr>
      </w:pPr>
      <w:proofErr w:type="spellStart"/>
      <w:r w:rsidRPr="002716B5">
        <w:rPr>
          <w:rFonts w:cs="Calibri"/>
        </w:rPr>
        <w:t>Pons</w:t>
      </w:r>
      <w:proofErr w:type="spellEnd"/>
      <w:r w:rsidRPr="002716B5">
        <w:rPr>
          <w:rFonts w:cs="Calibri"/>
        </w:rPr>
        <w:t xml:space="preserve"> </w:t>
      </w:r>
      <w:proofErr w:type="spellStart"/>
      <w:r w:rsidRPr="002716B5">
        <w:rPr>
          <w:rFonts w:cs="Calibri"/>
        </w:rPr>
        <w:t>Roser-Maria</w:t>
      </w:r>
      <w:proofErr w:type="spellEnd"/>
      <w:r w:rsidRPr="002716B5">
        <w:rPr>
          <w:rFonts w:cs="Calibri"/>
        </w:rPr>
        <w:t xml:space="preserve">, </w:t>
      </w:r>
      <w:r>
        <w:rPr>
          <w:rFonts w:cs="Calibri"/>
        </w:rPr>
        <w:t>Αναπληρώτρια</w:t>
      </w:r>
      <w:r w:rsidRPr="002716B5">
        <w:rPr>
          <w:rFonts w:cs="Calibri"/>
        </w:rPr>
        <w:t xml:space="preserve"> Καθηγήτρια Παιδιατρικής Νευρολογίας A’ Παιδιατρικής Κλινικής Πανεπιστημίου Αθηνών, Νοσοκομείο Παίδων “Η Αγία Σοφία” </w:t>
      </w:r>
    </w:p>
    <w:p w14:paraId="14E47093" w14:textId="78F52795" w:rsidR="00CB14D0" w:rsidRDefault="00CB14D0" w:rsidP="00CB14D0">
      <w:pPr>
        <w:rPr>
          <w:rFonts w:cs="Calibri"/>
        </w:rPr>
      </w:pPr>
      <w:proofErr w:type="spellStart"/>
      <w:r w:rsidRPr="002716B5">
        <w:rPr>
          <w:rFonts w:cs="Calibri"/>
        </w:rPr>
        <w:t>Σιαχανίδου</w:t>
      </w:r>
      <w:proofErr w:type="spellEnd"/>
      <w:r w:rsidRPr="002716B5">
        <w:rPr>
          <w:rFonts w:cs="Calibri"/>
        </w:rPr>
        <w:t xml:space="preserve"> </w:t>
      </w:r>
      <w:proofErr w:type="spellStart"/>
      <w:r w:rsidRPr="002716B5">
        <w:rPr>
          <w:rFonts w:cs="Calibri"/>
        </w:rPr>
        <w:t>Τανια</w:t>
      </w:r>
      <w:proofErr w:type="spellEnd"/>
      <w:r w:rsidRPr="002716B5">
        <w:rPr>
          <w:rFonts w:cs="Calibri"/>
        </w:rPr>
        <w:t>, Καθηγήτρια Παιδιατρικής &amp; Νεογνολογίας A’ Παιδιατρικής Κλινικής Πανεπιστημίου Αθηνών, Νοσοκομείο Παίδων “Η Αγία Σοφία”</w:t>
      </w:r>
    </w:p>
    <w:p w14:paraId="2A994884" w14:textId="7EBE2C11" w:rsidR="00CB14D0" w:rsidRDefault="00CB14D0" w:rsidP="00CB14D0">
      <w:pPr>
        <w:rPr>
          <w:rFonts w:cs="Calibri"/>
        </w:rPr>
      </w:pPr>
      <w:proofErr w:type="spellStart"/>
      <w:r>
        <w:rPr>
          <w:rFonts w:cs="Calibri"/>
        </w:rPr>
        <w:t>Σολδάτου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Ανεξάνδρα</w:t>
      </w:r>
      <w:proofErr w:type="spellEnd"/>
      <w:r>
        <w:rPr>
          <w:rFonts w:cs="Calibri"/>
        </w:rPr>
        <w:t xml:space="preserve">, </w:t>
      </w:r>
      <w:r w:rsidRPr="002716B5">
        <w:rPr>
          <w:rFonts w:cs="Calibri"/>
        </w:rPr>
        <w:t xml:space="preserve">Αναπληρώτρια Καθηγήτρια Παιδιατρικής </w:t>
      </w:r>
      <w:r>
        <w:rPr>
          <w:rFonts w:cs="Calibri"/>
        </w:rPr>
        <w:t>Β</w:t>
      </w:r>
      <w:r w:rsidRPr="002716B5">
        <w:rPr>
          <w:rFonts w:cs="Calibri"/>
        </w:rPr>
        <w:t>’ Παιδιατρικής Κλινικής Πανεπιστημίου Αθηνών, Νοσοκομείο Παίδων “</w:t>
      </w:r>
      <w:r>
        <w:rPr>
          <w:rFonts w:cs="Calibri"/>
        </w:rPr>
        <w:t>Π.&amp; Α. Κυριακού</w:t>
      </w:r>
      <w:r w:rsidRPr="002716B5">
        <w:rPr>
          <w:rFonts w:cs="Calibri"/>
        </w:rPr>
        <w:t>”</w:t>
      </w:r>
    </w:p>
    <w:p w14:paraId="32FBDDCE" w14:textId="77777777" w:rsidR="00CB14D0" w:rsidRPr="0064595C" w:rsidRDefault="00CB14D0" w:rsidP="00CB14D0">
      <w:pPr>
        <w:rPr>
          <w:rFonts w:cs="Calibri"/>
        </w:rPr>
      </w:pPr>
      <w:proofErr w:type="spellStart"/>
      <w:r>
        <w:rPr>
          <w:rFonts w:cs="Calibri"/>
        </w:rPr>
        <w:t>Στριγγάρης</w:t>
      </w:r>
      <w:proofErr w:type="spellEnd"/>
      <w:r w:rsidRPr="00CB14D0">
        <w:rPr>
          <w:rFonts w:cs="Calibri"/>
          <w:lang w:val="en-US"/>
        </w:rPr>
        <w:t xml:space="preserve"> </w:t>
      </w:r>
      <w:r>
        <w:rPr>
          <w:rFonts w:cs="Calibri"/>
        </w:rPr>
        <w:t>Αργύρης</w:t>
      </w:r>
      <w:r w:rsidRPr="00CB14D0">
        <w:rPr>
          <w:rFonts w:cs="Calibri"/>
          <w:lang w:val="en-US"/>
        </w:rPr>
        <w:t xml:space="preserve">, Professor of Psychiatry Georgetown University, Senior Investigator and Chief Section of Clinical and Computational Psychiatry,  National Institute of Mental Health, Bethesda MD, USA </w:t>
      </w:r>
      <w:proofErr w:type="spellStart"/>
      <w:r>
        <w:rPr>
          <w:rFonts w:cs="Calibri"/>
        </w:rPr>
        <w:t>Εκλ</w:t>
      </w:r>
      <w:proofErr w:type="spellEnd"/>
      <w:r w:rsidRPr="00CB14D0">
        <w:rPr>
          <w:rFonts w:cs="Calibri"/>
          <w:lang w:val="en-US"/>
        </w:rPr>
        <w:t xml:space="preserve">. </w:t>
      </w:r>
      <w:r>
        <w:rPr>
          <w:rFonts w:cs="Calibri"/>
        </w:rPr>
        <w:t>Καθηγητής Ψυχιατρικής Παιδιών και Εφήβων. Ιατρικής Σχολής ΕΚΠΑ</w:t>
      </w:r>
    </w:p>
    <w:p w14:paraId="7AE5BAAB" w14:textId="1973F889" w:rsidR="00137F28" w:rsidRDefault="00137F28" w:rsidP="00137F28">
      <w:pPr>
        <w:rPr>
          <w:rFonts w:cs="Calibri"/>
        </w:rPr>
      </w:pPr>
      <w:proofErr w:type="spellStart"/>
      <w:r w:rsidRPr="00137F28">
        <w:t>Φρυγανάς</w:t>
      </w:r>
      <w:proofErr w:type="spellEnd"/>
      <w:r w:rsidRPr="00137F28">
        <w:t xml:space="preserve"> Ανδρέας, </w:t>
      </w:r>
      <w:r>
        <w:rPr>
          <w:rFonts w:cs="Calibri"/>
        </w:rPr>
        <w:t>Αναπτυξιακός Παιδίατρος, Γ΄ Παιδιατρική Κλινική ΕΚΠΑ, Νοσοκομείο «</w:t>
      </w:r>
      <w:proofErr w:type="spellStart"/>
      <w:r>
        <w:rPr>
          <w:rFonts w:cs="Calibri"/>
        </w:rPr>
        <w:t>Αττικόν</w:t>
      </w:r>
      <w:proofErr w:type="spellEnd"/>
      <w:r>
        <w:rPr>
          <w:rFonts w:cs="Calibri"/>
        </w:rPr>
        <w:t>»</w:t>
      </w:r>
    </w:p>
    <w:p w14:paraId="68BE2731" w14:textId="706557C9" w:rsidR="00550027" w:rsidRPr="00137F28" w:rsidRDefault="00550027"/>
    <w:sectPr w:rsidR="00550027" w:rsidRPr="00137F28" w:rsidSect="009373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43B"/>
    <w:multiLevelType w:val="hybridMultilevel"/>
    <w:tmpl w:val="582A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BB8"/>
    <w:multiLevelType w:val="hybridMultilevel"/>
    <w:tmpl w:val="9DF0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645C"/>
    <w:multiLevelType w:val="hybridMultilevel"/>
    <w:tmpl w:val="ADFE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92B11"/>
    <w:multiLevelType w:val="hybridMultilevel"/>
    <w:tmpl w:val="C0C0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5BBB"/>
    <w:multiLevelType w:val="hybridMultilevel"/>
    <w:tmpl w:val="B074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B0DC9"/>
    <w:multiLevelType w:val="hybridMultilevel"/>
    <w:tmpl w:val="1EB2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83BE6"/>
    <w:multiLevelType w:val="hybridMultilevel"/>
    <w:tmpl w:val="6D46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23AE6"/>
    <w:multiLevelType w:val="hybridMultilevel"/>
    <w:tmpl w:val="903E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3AC2"/>
    <w:multiLevelType w:val="hybridMultilevel"/>
    <w:tmpl w:val="4CFE3342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55030DE7"/>
    <w:multiLevelType w:val="hybridMultilevel"/>
    <w:tmpl w:val="13D43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102CA"/>
    <w:multiLevelType w:val="hybridMultilevel"/>
    <w:tmpl w:val="443289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67115389"/>
    <w:multiLevelType w:val="hybridMultilevel"/>
    <w:tmpl w:val="F3BC0C02"/>
    <w:lvl w:ilvl="0" w:tplc="55865CF6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A2FFD"/>
    <w:multiLevelType w:val="hybridMultilevel"/>
    <w:tmpl w:val="64441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C250E"/>
    <w:multiLevelType w:val="hybridMultilevel"/>
    <w:tmpl w:val="AD28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4B"/>
    <w:rsid w:val="00065668"/>
    <w:rsid w:val="00067366"/>
    <w:rsid w:val="00071CA7"/>
    <w:rsid w:val="000E2750"/>
    <w:rsid w:val="000F2952"/>
    <w:rsid w:val="0010672D"/>
    <w:rsid w:val="001250AF"/>
    <w:rsid w:val="00127EEC"/>
    <w:rsid w:val="00137F28"/>
    <w:rsid w:val="002212F7"/>
    <w:rsid w:val="00246406"/>
    <w:rsid w:val="00252066"/>
    <w:rsid w:val="002E7592"/>
    <w:rsid w:val="00304D63"/>
    <w:rsid w:val="003E33DB"/>
    <w:rsid w:val="00460662"/>
    <w:rsid w:val="004A1EF2"/>
    <w:rsid w:val="005260A2"/>
    <w:rsid w:val="00535705"/>
    <w:rsid w:val="00550027"/>
    <w:rsid w:val="00563BD1"/>
    <w:rsid w:val="005C7D3A"/>
    <w:rsid w:val="0061697A"/>
    <w:rsid w:val="00683991"/>
    <w:rsid w:val="00724101"/>
    <w:rsid w:val="00757286"/>
    <w:rsid w:val="007615E8"/>
    <w:rsid w:val="00783E6D"/>
    <w:rsid w:val="007D4E5D"/>
    <w:rsid w:val="00833F4B"/>
    <w:rsid w:val="008E4541"/>
    <w:rsid w:val="008F08CD"/>
    <w:rsid w:val="008F6A33"/>
    <w:rsid w:val="00906BB7"/>
    <w:rsid w:val="00937366"/>
    <w:rsid w:val="009D6C42"/>
    <w:rsid w:val="009F7C3D"/>
    <w:rsid w:val="00A1627E"/>
    <w:rsid w:val="00A56AD2"/>
    <w:rsid w:val="00AB6898"/>
    <w:rsid w:val="00AB7F33"/>
    <w:rsid w:val="00AC451D"/>
    <w:rsid w:val="00B230A6"/>
    <w:rsid w:val="00BB2282"/>
    <w:rsid w:val="00C131CE"/>
    <w:rsid w:val="00C926FF"/>
    <w:rsid w:val="00C94561"/>
    <w:rsid w:val="00CB14D0"/>
    <w:rsid w:val="00DE23A7"/>
    <w:rsid w:val="00E30335"/>
    <w:rsid w:val="00E431F8"/>
    <w:rsid w:val="00F2352C"/>
    <w:rsid w:val="00F46320"/>
    <w:rsid w:val="00FA28B9"/>
    <w:rsid w:val="00FD0069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E5093"/>
  <w14:defaultImageDpi w14:val="32767"/>
  <w15:chartTrackingRefBased/>
  <w15:docId w15:val="{0C6C84C7-BEC0-654A-8307-DC7E9BCF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3F4B"/>
    <w:pPr>
      <w:spacing w:after="200" w:line="276" w:lineRule="auto"/>
    </w:pPr>
    <w:rPr>
      <w:rFonts w:ascii="Calibri" w:eastAsia="Calibri" w:hAnsi="Calibri" w:cs="Times New Roman"/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4D0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33F4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833F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33F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14D0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uiPriority w:val="99"/>
    <w:unhideWhenUsed/>
    <w:rsid w:val="00CB14D0"/>
    <w:rPr>
      <w:color w:val="0563C1"/>
      <w:u w:val="single"/>
    </w:rPr>
  </w:style>
  <w:style w:type="character" w:styleId="Strong">
    <w:name w:val="Strong"/>
    <w:uiPriority w:val="22"/>
    <w:qFormat/>
    <w:rsid w:val="00CB14D0"/>
    <w:rPr>
      <w:b/>
      <w:bCs/>
    </w:rPr>
  </w:style>
  <w:style w:type="character" w:styleId="UnresolvedMention">
    <w:name w:val="Unresolved Mention"/>
    <w:basedOn w:val="DefaultParagraphFont"/>
    <w:uiPriority w:val="99"/>
    <w:rsid w:val="002212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12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ervanidou@gmail.com" TargetMode="External"/><Relationship Id="rId5" Type="http://schemas.openxmlformats.org/officeDocument/2006/relationships/hyperlink" Target="mailto:ppervanid@med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Pervanidou</dc:creator>
  <cp:keywords/>
  <dc:description/>
  <cp:lastModifiedBy>Panagiota Pervanidou</cp:lastModifiedBy>
  <cp:revision>3</cp:revision>
  <dcterms:created xsi:type="dcterms:W3CDTF">2022-11-07T11:14:00Z</dcterms:created>
  <dcterms:modified xsi:type="dcterms:W3CDTF">2022-11-08T10:37:00Z</dcterms:modified>
</cp:coreProperties>
</file>