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0F06" w:rsidRDefault="00230F06" w:rsidP="00230F06">
      <w:pPr>
        <w:numPr>
          <w:ilvl w:val="0"/>
          <w:numId w:val="1"/>
        </w:numPr>
      </w:pPr>
      <w:r w:rsidRPr="00230F06">
        <w:rPr>
          <w:b/>
          <w:bCs/>
        </w:rPr>
        <w:t>Μίλησε για τη ζωή σου σαν μια ιστορία,  που αφορά την επιλογή σου να γίνεις εκπαιδευτικός:</w:t>
      </w:r>
      <w:r w:rsidRPr="00230F06">
        <w:t xml:space="preserve"> </w:t>
      </w:r>
    </w:p>
    <w:p w:rsidR="00000000" w:rsidRPr="00230F06" w:rsidRDefault="00230F06" w:rsidP="00230F06">
      <w:pPr>
        <w:numPr>
          <w:ilvl w:val="0"/>
          <w:numId w:val="1"/>
        </w:numPr>
        <w:jc w:val="both"/>
      </w:pPr>
      <w:r w:rsidRPr="00230F06">
        <w:rPr>
          <w:b/>
          <w:bCs/>
        </w:rPr>
        <w:t xml:space="preserve">α. Προσπάθησε να περιγράψεις σημαντικά γεγονότα που πιστεύεις ότι σχετίζονται με αυτή την επιλογή σου τόσο από την οικογενειακή σου ζωή όσο και από τη σχολική </w:t>
      </w:r>
      <w:r w:rsidRPr="00230F06">
        <w:rPr>
          <w:b/>
          <w:bCs/>
        </w:rPr>
        <w:t xml:space="preserve">σου ζωή αρχίζοντας από τη φοίτησή σου στο νηπιαγωγείο μέχρι σήμερα. </w:t>
      </w:r>
    </w:p>
    <w:p w:rsidR="00000000" w:rsidRPr="00230F06" w:rsidRDefault="00230F06" w:rsidP="00230F06">
      <w:pPr>
        <w:numPr>
          <w:ilvl w:val="0"/>
          <w:numId w:val="1"/>
        </w:numPr>
      </w:pPr>
      <w:r w:rsidRPr="00230F06">
        <w:rPr>
          <w:b/>
          <w:bCs/>
        </w:rPr>
        <w:t>β. Χώρισε την ιστορία σου σε κεφάλαια και δώσε έναν τίτλο στο κάθε κεφάλαιο.</w:t>
      </w:r>
      <w:r w:rsidRPr="00230F06">
        <w:t xml:space="preserve"> </w:t>
      </w:r>
    </w:p>
    <w:p w:rsidR="00E27BA7" w:rsidRDefault="00E27BA7"/>
    <w:sectPr w:rsidR="00E27BA7" w:rsidSect="00E27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13B"/>
    <w:multiLevelType w:val="hybridMultilevel"/>
    <w:tmpl w:val="80248050"/>
    <w:lvl w:ilvl="0" w:tplc="FB04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2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64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8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2B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C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C7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0F06"/>
    <w:rsid w:val="00230F06"/>
    <w:rsid w:val="00E2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2</cp:revision>
  <dcterms:created xsi:type="dcterms:W3CDTF">2016-10-05T21:02:00Z</dcterms:created>
  <dcterms:modified xsi:type="dcterms:W3CDTF">2016-10-05T21:03:00Z</dcterms:modified>
</cp:coreProperties>
</file>