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28" w:rsidRPr="00553A21" w:rsidRDefault="00FC4C28" w:rsidP="00553A21">
      <w:pPr>
        <w:jc w:val="center"/>
        <w:rPr>
          <w:rFonts w:cstheme="minorHAnsi"/>
          <w:b/>
          <w:bCs/>
          <w:sz w:val="24"/>
          <w:szCs w:val="24"/>
        </w:rPr>
      </w:pPr>
      <w:r w:rsidRPr="00553A21">
        <w:rPr>
          <w:rFonts w:cstheme="minorHAnsi"/>
          <w:b/>
          <w:bCs/>
          <w:sz w:val="24"/>
          <w:szCs w:val="24"/>
        </w:rPr>
        <w:t>3</w:t>
      </w:r>
      <w:r w:rsidRPr="00553A21">
        <w:rPr>
          <w:rFonts w:cstheme="minorHAnsi"/>
          <w:b/>
          <w:bCs/>
          <w:sz w:val="24"/>
          <w:szCs w:val="24"/>
          <w:vertAlign w:val="superscript"/>
        </w:rPr>
        <w:t>η</w:t>
      </w:r>
      <w:r w:rsidRPr="00553A21">
        <w:rPr>
          <w:rFonts w:cstheme="minorHAnsi"/>
          <w:b/>
          <w:bCs/>
          <w:sz w:val="24"/>
          <w:szCs w:val="24"/>
        </w:rPr>
        <w:t xml:space="preserve"> ΕΡΓΑΣΙΑ</w:t>
      </w:r>
    </w:p>
    <w:p w:rsidR="00FC4C28" w:rsidRPr="00E8600B" w:rsidRDefault="00FC4C28" w:rsidP="00BC6715">
      <w:pPr>
        <w:rPr>
          <w:rFonts w:cstheme="minorHAnsi"/>
          <w:sz w:val="24"/>
          <w:szCs w:val="24"/>
        </w:rPr>
      </w:pPr>
    </w:p>
    <w:p w:rsidR="0087351A" w:rsidRPr="00E8600B" w:rsidRDefault="00FC4C28" w:rsidP="00BC6715">
      <w:pPr>
        <w:rPr>
          <w:rFonts w:cstheme="minorHAnsi"/>
          <w:sz w:val="24"/>
          <w:szCs w:val="24"/>
        </w:rPr>
      </w:pPr>
      <w:r w:rsidRPr="00E8600B">
        <w:rPr>
          <w:rFonts w:cstheme="minorHAnsi"/>
          <w:sz w:val="24"/>
          <w:szCs w:val="24"/>
        </w:rPr>
        <w:t>3</w:t>
      </w:r>
      <w:r w:rsidR="00F3064C" w:rsidRPr="00E8600B">
        <w:rPr>
          <w:rFonts w:cstheme="minorHAnsi"/>
          <w:sz w:val="24"/>
          <w:szCs w:val="24"/>
          <w:vertAlign w:val="superscript"/>
        </w:rPr>
        <w:t>η</w:t>
      </w:r>
      <w:r w:rsidR="0087351A" w:rsidRPr="00E8600B">
        <w:rPr>
          <w:rFonts w:cstheme="minorHAnsi"/>
          <w:sz w:val="24"/>
          <w:szCs w:val="24"/>
        </w:rPr>
        <w:t>Παρατήρηση</w:t>
      </w:r>
    </w:p>
    <w:p w:rsidR="00E3033E" w:rsidRDefault="0087351A" w:rsidP="00BC6715">
      <w:pPr>
        <w:rPr>
          <w:rFonts w:cstheme="minorHAnsi"/>
          <w:sz w:val="24"/>
          <w:szCs w:val="24"/>
        </w:rPr>
      </w:pPr>
      <w:r w:rsidRPr="00E8600B">
        <w:rPr>
          <w:rFonts w:cstheme="minorHAnsi"/>
          <w:sz w:val="24"/>
          <w:szCs w:val="24"/>
        </w:rPr>
        <w:t xml:space="preserve">Στόχος της </w:t>
      </w:r>
      <w:r w:rsidR="00FC4C28" w:rsidRPr="00E8600B">
        <w:rPr>
          <w:rFonts w:cstheme="minorHAnsi"/>
          <w:sz w:val="24"/>
          <w:szCs w:val="24"/>
        </w:rPr>
        <w:t>3</w:t>
      </w:r>
      <w:r w:rsidR="000A3A16" w:rsidRPr="00E8600B">
        <w:rPr>
          <w:rFonts w:cstheme="minorHAnsi"/>
          <w:sz w:val="24"/>
          <w:szCs w:val="24"/>
          <w:vertAlign w:val="superscript"/>
        </w:rPr>
        <w:t>ης</w:t>
      </w:r>
      <w:r w:rsidRPr="00E8600B">
        <w:rPr>
          <w:rFonts w:cstheme="minorHAnsi"/>
          <w:sz w:val="24"/>
          <w:szCs w:val="24"/>
        </w:rPr>
        <w:t xml:space="preserve">παρατήρησης είναι να αρχίσετε να αντιλαμβάνεστε </w:t>
      </w:r>
      <w:r w:rsidR="000F131F" w:rsidRPr="00E8600B">
        <w:rPr>
          <w:rFonts w:cstheme="minorHAnsi"/>
          <w:sz w:val="24"/>
          <w:szCs w:val="24"/>
        </w:rPr>
        <w:t xml:space="preserve">πιο συστηματικά </w:t>
      </w:r>
      <w:r w:rsidRPr="00E8600B">
        <w:rPr>
          <w:rFonts w:cstheme="minorHAnsi"/>
          <w:sz w:val="24"/>
          <w:szCs w:val="24"/>
        </w:rPr>
        <w:t xml:space="preserve">τον τρόπο με τον οποίο διαμορφώνεται η </w:t>
      </w:r>
      <w:r w:rsidRPr="00E8600B">
        <w:rPr>
          <w:rFonts w:cstheme="minorHAnsi"/>
          <w:sz w:val="24"/>
          <w:szCs w:val="24"/>
          <w:u w:val="single"/>
        </w:rPr>
        <w:t>εκπαιδευτική διαδικασία</w:t>
      </w:r>
      <w:r w:rsidR="00E2585D" w:rsidRPr="00E8600B">
        <w:rPr>
          <w:rFonts w:cstheme="minorHAnsi"/>
          <w:sz w:val="24"/>
          <w:szCs w:val="24"/>
        </w:rPr>
        <w:t>στο πλαίσιο της τάξης σας</w:t>
      </w:r>
      <w:r w:rsidR="008C4652" w:rsidRPr="00E8600B">
        <w:rPr>
          <w:rFonts w:cstheme="minorHAnsi"/>
          <w:sz w:val="24"/>
          <w:szCs w:val="24"/>
        </w:rPr>
        <w:t>.</w:t>
      </w:r>
    </w:p>
    <w:p w:rsidR="00553A21" w:rsidRPr="00E8600B" w:rsidRDefault="00553A21" w:rsidP="00553A21">
      <w:pPr>
        <w:rPr>
          <w:rFonts w:cstheme="minorHAnsi"/>
          <w:color w:val="000000" w:themeColor="text1"/>
          <w:kern w:val="24"/>
          <w:sz w:val="24"/>
          <w:szCs w:val="24"/>
        </w:rPr>
      </w:pPr>
      <w:r>
        <w:rPr>
          <w:rFonts w:cstheme="minorHAnsi"/>
          <w:sz w:val="24"/>
          <w:szCs w:val="24"/>
        </w:rPr>
        <w:t>Πριν προχωρήσετε σε αυτή την εργασία</w:t>
      </w:r>
      <w:r w:rsidRPr="00E8600B">
        <w:rPr>
          <w:rFonts w:cstheme="minorHAnsi"/>
          <w:sz w:val="24"/>
          <w:szCs w:val="24"/>
        </w:rPr>
        <w:t xml:space="preserve"> χρειάζεται να μελετήσετε τι είναι μια δραστηριότητα στο νηπιαγωγείο. Θα σας βοηθήσει να διαβάσετε στο </w:t>
      </w:r>
      <w:r w:rsidRPr="00E8600B">
        <w:rPr>
          <w:rFonts w:cstheme="minorHAnsi"/>
          <w:i/>
          <w:iCs/>
          <w:sz w:val="24"/>
          <w:szCs w:val="24"/>
        </w:rPr>
        <w:t>Πρόγραμμα Σπουδών Νηπιαγωγείου</w:t>
      </w:r>
      <w:r w:rsidRPr="00E8600B">
        <w:rPr>
          <w:rFonts w:cstheme="minorHAnsi"/>
          <w:sz w:val="24"/>
          <w:szCs w:val="24"/>
        </w:rPr>
        <w:t xml:space="preserve"> (2014) τις σ. 35 – 40.  Ειδικά όσον αφορά τις οργανωμένες δραστηριότητες,  </w:t>
      </w:r>
      <w:r w:rsidRPr="00E8600B">
        <w:rPr>
          <w:rFonts w:cstheme="minorHAnsi"/>
          <w:color w:val="000000" w:themeColor="text1"/>
          <w:sz w:val="24"/>
          <w:szCs w:val="24"/>
        </w:rPr>
        <w:t>«</w:t>
      </w:r>
      <w:r w:rsidRPr="00E8600B">
        <w:rPr>
          <w:rFonts w:cstheme="minorHAnsi"/>
          <w:color w:val="000000" w:themeColor="text1"/>
          <w:kern w:val="24"/>
          <w:sz w:val="24"/>
          <w:szCs w:val="24"/>
        </w:rPr>
        <w:t>(…)</w:t>
      </w:r>
      <w:r w:rsidRPr="00E8600B">
        <w:rPr>
          <w:rFonts w:cstheme="minorHAnsi"/>
          <w:b/>
          <w:bCs/>
          <w:color w:val="000000" w:themeColor="text1"/>
          <w:kern w:val="24"/>
          <w:sz w:val="24"/>
          <w:szCs w:val="24"/>
        </w:rPr>
        <w:t>δεν έχουν αποκλειστικά γνωστικό περιεχόμενο και ότι δεν αφορούν διαδικασίες απλής μετάδοσης γνώσεων με παθητικό ρόλο για τα παιδιά</w:t>
      </w:r>
      <w:r w:rsidRPr="00E8600B">
        <w:rPr>
          <w:rFonts w:cstheme="minorHAnsi"/>
          <w:color w:val="000000" w:themeColor="text1"/>
          <w:kern w:val="24"/>
          <w:sz w:val="24"/>
          <w:szCs w:val="24"/>
        </w:rPr>
        <w:t>, (π.χ. εξαντλητικές παρουσιάσεις από την ίδια ή δραστηριότητες εξάσκησης με φύλλα εργασίας). Επομένως κι εδώ χρειάζεται  πρωτίστως να ξανασκεφτείτε τη δική σας αντίληψη για το τι είναι οργανωμένη δραστηριότητα στο νηπιαγωγείο γιατί αυτό μπορεί να επηρέασε την παρατήρηση σας.</w:t>
      </w:r>
    </w:p>
    <w:p w:rsidR="00553A21" w:rsidRPr="00E8600B" w:rsidRDefault="00553A21" w:rsidP="00BC6715">
      <w:pPr>
        <w:rPr>
          <w:rFonts w:cstheme="minorHAnsi"/>
          <w:sz w:val="24"/>
          <w:szCs w:val="24"/>
        </w:rPr>
      </w:pPr>
    </w:p>
    <w:p w:rsidR="00FC4C28" w:rsidRPr="00B12C92" w:rsidRDefault="00E2585D" w:rsidP="00BC6715">
      <w:pPr>
        <w:rPr>
          <w:rFonts w:cstheme="minorHAnsi"/>
          <w:b/>
          <w:color w:val="365F91" w:themeColor="accent1" w:themeShade="BF"/>
          <w:sz w:val="24"/>
          <w:szCs w:val="24"/>
        </w:rPr>
      </w:pPr>
      <w:r w:rsidRPr="00B12C92">
        <w:rPr>
          <w:rFonts w:cstheme="minorHAnsi"/>
          <w:b/>
          <w:color w:val="365F91" w:themeColor="accent1" w:themeShade="BF"/>
          <w:sz w:val="24"/>
          <w:szCs w:val="24"/>
        </w:rPr>
        <w:t xml:space="preserve">Α) </w:t>
      </w:r>
    </w:p>
    <w:p w:rsidR="00AC0CA3" w:rsidRDefault="00FC4C28" w:rsidP="00BC6715">
      <w:pPr>
        <w:rPr>
          <w:rFonts w:cstheme="minorHAnsi"/>
          <w:b/>
          <w:sz w:val="24"/>
          <w:szCs w:val="24"/>
        </w:rPr>
      </w:pPr>
      <w:r w:rsidRPr="00E8600B">
        <w:rPr>
          <w:rFonts w:cstheme="minorHAnsi"/>
          <w:b/>
          <w:sz w:val="24"/>
          <w:szCs w:val="24"/>
        </w:rPr>
        <w:t>Ε</w:t>
      </w:r>
      <w:r w:rsidR="00AC0CA3" w:rsidRPr="00E8600B">
        <w:rPr>
          <w:rFonts w:cstheme="minorHAnsi"/>
          <w:b/>
          <w:sz w:val="24"/>
          <w:szCs w:val="24"/>
        </w:rPr>
        <w:t xml:space="preserve">πιλέξτε μια δραστηριότητα. </w:t>
      </w:r>
      <w:r w:rsidR="000A3A16" w:rsidRPr="00E8600B">
        <w:rPr>
          <w:rFonts w:cstheme="minorHAnsi"/>
          <w:b/>
          <w:sz w:val="24"/>
          <w:szCs w:val="24"/>
        </w:rPr>
        <w:t>Περιγράψτε</w:t>
      </w:r>
      <w:r w:rsidR="00AC0CA3" w:rsidRPr="00E8600B">
        <w:rPr>
          <w:rFonts w:cstheme="minorHAnsi"/>
          <w:b/>
          <w:sz w:val="24"/>
          <w:szCs w:val="24"/>
        </w:rPr>
        <w:t xml:space="preserve"> σε μια εισαγωγική παράγραφο τη δραστηριότητα συνοπτικά. </w:t>
      </w:r>
    </w:p>
    <w:p w:rsidR="0055383E" w:rsidRPr="000B5C66" w:rsidRDefault="000B5C66" w:rsidP="00BC6715">
      <w:pPr>
        <w:rPr>
          <w:rFonts w:cstheme="minorHAnsi"/>
          <w:color w:val="000000" w:themeColor="text1"/>
          <w:kern w:val="24"/>
          <w:sz w:val="24"/>
          <w:szCs w:val="24"/>
        </w:rPr>
      </w:pPr>
      <w:r>
        <w:rPr>
          <w:rFonts w:cstheme="minorHAnsi"/>
          <w:color w:val="000000" w:themeColor="text1"/>
          <w:kern w:val="24"/>
          <w:sz w:val="24"/>
          <w:szCs w:val="24"/>
        </w:rPr>
        <w:t>Προσπαθήστε</w:t>
      </w:r>
      <w:r w:rsidRPr="00E8600B">
        <w:rPr>
          <w:rFonts w:cstheme="minorHAnsi"/>
          <w:color w:val="000000" w:themeColor="text1"/>
          <w:kern w:val="24"/>
          <w:sz w:val="24"/>
          <w:szCs w:val="24"/>
        </w:rPr>
        <w:t xml:space="preserve"> να </w:t>
      </w:r>
      <w:r w:rsidRPr="00E8600B">
        <w:rPr>
          <w:rFonts w:eastAsia="Calibri" w:cstheme="minorHAnsi"/>
          <w:color w:val="000000" w:themeColor="text1"/>
          <w:kern w:val="24"/>
          <w:sz w:val="24"/>
          <w:szCs w:val="24"/>
        </w:rPr>
        <w:t xml:space="preserve">περιγράψετε συνοπτικά </w:t>
      </w:r>
      <w:r w:rsidRPr="00E8600B">
        <w:rPr>
          <w:rFonts w:eastAsia="Calibri" w:cstheme="minorHAnsi"/>
          <w:b/>
          <w:bCs/>
          <w:color w:val="000000" w:themeColor="text1"/>
          <w:kern w:val="24"/>
          <w:sz w:val="24"/>
          <w:szCs w:val="24"/>
        </w:rPr>
        <w:t>το πλαίσιο μέσα στο οποίο συμβαίνει η δρ</w:t>
      </w:r>
      <w:r>
        <w:rPr>
          <w:rFonts w:eastAsia="Calibri" w:cstheme="minorHAnsi"/>
          <w:b/>
          <w:bCs/>
          <w:color w:val="000000" w:themeColor="text1"/>
          <w:kern w:val="24"/>
          <w:sz w:val="24"/>
          <w:szCs w:val="24"/>
        </w:rPr>
        <w:t>αστηριότητα</w:t>
      </w:r>
      <w:r w:rsidRPr="00E8600B">
        <w:rPr>
          <w:rFonts w:eastAsia="Calibri" w:cstheme="minorHAnsi"/>
          <w:color w:val="000000" w:themeColor="text1"/>
          <w:kern w:val="24"/>
          <w:sz w:val="24"/>
          <w:szCs w:val="24"/>
        </w:rPr>
        <w:t xml:space="preserve">. </w:t>
      </w:r>
      <w:r w:rsidRPr="00E8600B">
        <w:rPr>
          <w:rFonts w:cstheme="minorHAnsi"/>
          <w:sz w:val="24"/>
          <w:szCs w:val="24"/>
        </w:rPr>
        <w:t>Σημειώστε την ώρα έναρξης και λήξης της δραστηριότητας</w:t>
      </w:r>
      <w:r>
        <w:rPr>
          <w:rFonts w:cstheme="minorHAnsi"/>
          <w:sz w:val="24"/>
          <w:szCs w:val="24"/>
        </w:rPr>
        <w:t xml:space="preserve"> (π.χ</w:t>
      </w:r>
      <w:r w:rsidRPr="000B5C66">
        <w:rPr>
          <w:rFonts w:cstheme="minorHAnsi"/>
          <w:i/>
          <w:iCs/>
          <w:sz w:val="24"/>
          <w:szCs w:val="24"/>
        </w:rPr>
        <w:t>. πότε ξεκίνησε, πόσο διήρκεσε, τι είχε προηγηθεί</w:t>
      </w:r>
      <w:r>
        <w:rPr>
          <w:rFonts w:cstheme="minorHAnsi"/>
          <w:sz w:val="24"/>
          <w:szCs w:val="24"/>
        </w:rPr>
        <w:t>)</w:t>
      </w:r>
      <w:r w:rsidRPr="00E8600B">
        <w:rPr>
          <w:rFonts w:cstheme="minorHAnsi"/>
          <w:sz w:val="24"/>
          <w:szCs w:val="24"/>
        </w:rPr>
        <w:t xml:space="preserve"> και πώς οδηγήθηκαν η εκπαιδευτικός και τα παιδιά στη συγκεκριμένη δραστηριότητα. Ποιος έχει την πρωτοβουλία για την έναρξη και εξέλιξη της δραστηριότητας; Αναφερθείτε στον χώρο που συμβαίνει και στους συμμετέχοντες</w:t>
      </w:r>
      <w:r>
        <w:rPr>
          <w:rFonts w:cstheme="minorHAnsi"/>
          <w:sz w:val="24"/>
          <w:szCs w:val="24"/>
        </w:rPr>
        <w:t xml:space="preserve"> (</w:t>
      </w:r>
      <w:r w:rsidRPr="00E8600B">
        <w:rPr>
          <w:rFonts w:eastAsia="Calibri" w:cstheme="minorHAnsi"/>
          <w:color w:val="000000" w:themeColor="text1"/>
          <w:kern w:val="24"/>
          <w:sz w:val="24"/>
          <w:szCs w:val="24"/>
        </w:rPr>
        <w:t xml:space="preserve">π.χ. </w:t>
      </w:r>
      <w:r>
        <w:rPr>
          <w:rFonts w:eastAsia="Calibri" w:cstheme="minorHAnsi"/>
          <w:color w:val="000000" w:themeColor="text1"/>
          <w:kern w:val="24"/>
          <w:sz w:val="24"/>
          <w:szCs w:val="24"/>
        </w:rPr>
        <w:t xml:space="preserve">ήταν στην ολομέλεια ή σε μια μικρότερη ομάδα, </w:t>
      </w:r>
      <w:r w:rsidRPr="00E8600B">
        <w:rPr>
          <w:rFonts w:eastAsia="Calibri" w:cstheme="minorHAnsi"/>
          <w:color w:val="000000" w:themeColor="text1"/>
          <w:kern w:val="24"/>
          <w:sz w:val="24"/>
          <w:szCs w:val="24"/>
        </w:rPr>
        <w:t>πόσα και ποια παιδιά ήταν παρόντα</w:t>
      </w:r>
      <w:r>
        <w:rPr>
          <w:rFonts w:eastAsia="Calibri" w:cstheme="minorHAnsi"/>
          <w:color w:val="000000" w:themeColor="text1"/>
          <w:kern w:val="24"/>
          <w:sz w:val="24"/>
          <w:szCs w:val="24"/>
        </w:rPr>
        <w:t>, κάποιες σημαντικές πληροφορίες που διαδραματίζουν για εσάς κάποιο ρόλο σε σχέση με αυτά τα παιδιά</w:t>
      </w:r>
      <w:r w:rsidRPr="00E8600B">
        <w:rPr>
          <w:rFonts w:eastAsia="Calibri" w:cstheme="minorHAnsi"/>
          <w:color w:val="000000" w:themeColor="text1"/>
          <w:kern w:val="24"/>
          <w:sz w:val="24"/>
          <w:szCs w:val="24"/>
        </w:rPr>
        <w:t xml:space="preserve">). </w:t>
      </w:r>
      <w:r w:rsidR="00B719CB" w:rsidRPr="00E8600B">
        <w:rPr>
          <w:rFonts w:cstheme="minorHAnsi"/>
          <w:sz w:val="24"/>
          <w:szCs w:val="24"/>
          <w:u w:val="single"/>
        </w:rPr>
        <w:t>Καλό είναι να αποφύγετε τ</w:t>
      </w:r>
      <w:r w:rsidR="00A33C25" w:rsidRPr="00E8600B">
        <w:rPr>
          <w:rFonts w:cstheme="minorHAnsi"/>
          <w:sz w:val="24"/>
          <w:szCs w:val="24"/>
          <w:u w:val="single"/>
        </w:rPr>
        <w:t>ην</w:t>
      </w:r>
      <w:r w:rsidR="00B719CB" w:rsidRPr="00E8600B">
        <w:rPr>
          <w:rFonts w:cstheme="minorHAnsi"/>
          <w:sz w:val="24"/>
          <w:szCs w:val="24"/>
          <w:u w:val="single"/>
        </w:rPr>
        <w:t xml:space="preserve"> πρωινή ρουτίνα (ονόματα, ημερομηνία, καιρός).</w:t>
      </w:r>
    </w:p>
    <w:p w:rsidR="00AC0CA3" w:rsidRPr="00E8600B" w:rsidRDefault="00AC0CA3" w:rsidP="00BC6715">
      <w:pPr>
        <w:rPr>
          <w:rFonts w:cstheme="minorHAnsi"/>
          <w:b/>
          <w:sz w:val="24"/>
          <w:szCs w:val="24"/>
        </w:rPr>
      </w:pPr>
      <w:r w:rsidRPr="00E8600B">
        <w:rPr>
          <w:rFonts w:cstheme="minorHAnsi"/>
          <w:b/>
          <w:sz w:val="24"/>
          <w:szCs w:val="24"/>
        </w:rPr>
        <w:t xml:space="preserve">Στη συνέχεια καταγράψτε </w:t>
      </w:r>
      <w:r w:rsidR="00FC4C28" w:rsidRPr="00E8600B">
        <w:rPr>
          <w:rFonts w:cstheme="minorHAnsi"/>
          <w:b/>
          <w:sz w:val="24"/>
          <w:szCs w:val="24"/>
        </w:rPr>
        <w:t xml:space="preserve">α) </w:t>
      </w:r>
      <w:r w:rsidRPr="00E8600B">
        <w:rPr>
          <w:rFonts w:cstheme="minorHAnsi"/>
          <w:b/>
          <w:sz w:val="24"/>
          <w:szCs w:val="24"/>
        </w:rPr>
        <w:t xml:space="preserve">αναλυτικά τον τρόπο που ξεκινάει η δραστηριότητα και </w:t>
      </w:r>
      <w:r w:rsidR="00FC4C28" w:rsidRPr="00E8600B">
        <w:rPr>
          <w:rFonts w:cstheme="minorHAnsi"/>
          <w:b/>
          <w:sz w:val="24"/>
          <w:szCs w:val="24"/>
        </w:rPr>
        <w:t xml:space="preserve">β) </w:t>
      </w:r>
      <w:r w:rsidRPr="00E8600B">
        <w:rPr>
          <w:rFonts w:cstheme="minorHAnsi"/>
          <w:b/>
          <w:sz w:val="24"/>
          <w:szCs w:val="24"/>
        </w:rPr>
        <w:t>ένα απόσπασμα που κατά τη γνώμη σας αναδεικνύει τη διαδικασία.</w:t>
      </w:r>
    </w:p>
    <w:p w:rsidR="0055383E" w:rsidRDefault="00B719CB" w:rsidP="0055383E">
      <w:pPr>
        <w:rPr>
          <w:rFonts w:cstheme="minorHAnsi"/>
          <w:bCs/>
          <w:sz w:val="24"/>
          <w:szCs w:val="24"/>
        </w:rPr>
      </w:pPr>
      <w:r w:rsidRPr="00E8600B">
        <w:rPr>
          <w:rFonts w:cstheme="minorHAnsi"/>
          <w:sz w:val="24"/>
          <w:szCs w:val="24"/>
        </w:rPr>
        <w:t xml:space="preserve">Είναι σημαντικό </w:t>
      </w:r>
      <w:r w:rsidR="00AC0CA3" w:rsidRPr="00E8600B">
        <w:rPr>
          <w:rFonts w:cstheme="minorHAnsi"/>
          <w:sz w:val="24"/>
          <w:szCs w:val="24"/>
        </w:rPr>
        <w:t xml:space="preserve">στο απόσπασμα </w:t>
      </w:r>
      <w:r w:rsidRPr="00E8600B">
        <w:rPr>
          <w:rFonts w:cstheme="minorHAnsi"/>
          <w:sz w:val="24"/>
          <w:szCs w:val="24"/>
        </w:rPr>
        <w:t xml:space="preserve">να </w:t>
      </w:r>
      <w:r w:rsidR="000F131F" w:rsidRPr="00E8600B">
        <w:rPr>
          <w:rFonts w:cstheme="minorHAnsi"/>
          <w:sz w:val="24"/>
          <w:szCs w:val="24"/>
        </w:rPr>
        <w:t>αποτυπώ</w:t>
      </w:r>
      <w:r w:rsidR="00266656" w:rsidRPr="00E8600B">
        <w:rPr>
          <w:rFonts w:cstheme="minorHAnsi"/>
          <w:sz w:val="24"/>
          <w:szCs w:val="24"/>
        </w:rPr>
        <w:t xml:space="preserve">σετε </w:t>
      </w:r>
      <w:r w:rsidR="00AC0CA3" w:rsidRPr="00E8600B">
        <w:rPr>
          <w:rFonts w:cstheme="minorHAnsi"/>
          <w:sz w:val="24"/>
          <w:szCs w:val="24"/>
        </w:rPr>
        <w:t xml:space="preserve">με </w:t>
      </w:r>
      <w:r w:rsidR="00266656" w:rsidRPr="00E8600B">
        <w:rPr>
          <w:rFonts w:cstheme="minorHAnsi"/>
          <w:sz w:val="24"/>
          <w:szCs w:val="24"/>
        </w:rPr>
        <w:t>όσο το δυνατόν περισσότερες λεπτομέρειες τον τρόπο με τον οποίο εξελίσσεται η δραστηριότητα.</w:t>
      </w:r>
      <w:r w:rsidR="0055383E" w:rsidRPr="00E8600B">
        <w:rPr>
          <w:rFonts w:cstheme="minorHAnsi"/>
          <w:bCs/>
          <w:sz w:val="24"/>
          <w:szCs w:val="24"/>
        </w:rPr>
        <w:t xml:space="preserve">Καταγράψτε αυτό που συμβαίνει </w:t>
      </w:r>
      <w:r w:rsidR="0055383E" w:rsidRPr="00E8600B">
        <w:rPr>
          <w:rFonts w:cstheme="minorHAnsi"/>
          <w:b/>
          <w:sz w:val="24"/>
          <w:szCs w:val="24"/>
        </w:rPr>
        <w:t xml:space="preserve">με περιγραφή δράσεων </w:t>
      </w:r>
      <w:r w:rsidR="00AF5D75" w:rsidRPr="00E8600B">
        <w:rPr>
          <w:rFonts w:cstheme="minorHAnsi"/>
          <w:b/>
          <w:sz w:val="24"/>
          <w:szCs w:val="24"/>
        </w:rPr>
        <w:t>(</w:t>
      </w:r>
      <w:r w:rsidR="00AF5D75" w:rsidRPr="00E8600B">
        <w:rPr>
          <w:rFonts w:cstheme="minorHAnsi"/>
          <w:bCs/>
          <w:sz w:val="24"/>
          <w:szCs w:val="24"/>
        </w:rPr>
        <w:t>τι κάνουν και π</w:t>
      </w:r>
      <w:r w:rsidR="00FC4C28" w:rsidRPr="00E8600B">
        <w:rPr>
          <w:rFonts w:cstheme="minorHAnsi"/>
          <w:bCs/>
          <w:sz w:val="24"/>
          <w:szCs w:val="24"/>
        </w:rPr>
        <w:t>ώ</w:t>
      </w:r>
      <w:r w:rsidR="00AF5D75" w:rsidRPr="00E8600B">
        <w:rPr>
          <w:rFonts w:cstheme="minorHAnsi"/>
          <w:bCs/>
          <w:sz w:val="24"/>
          <w:szCs w:val="24"/>
        </w:rPr>
        <w:t>ς)</w:t>
      </w:r>
      <w:r w:rsidR="0055383E" w:rsidRPr="00E8600B">
        <w:rPr>
          <w:rFonts w:cstheme="minorHAnsi"/>
          <w:b/>
          <w:sz w:val="24"/>
          <w:szCs w:val="24"/>
        </w:rPr>
        <w:t>και λόγου.</w:t>
      </w:r>
      <w:r w:rsidR="0055383E" w:rsidRPr="00E8600B">
        <w:rPr>
          <w:rFonts w:cstheme="minorHAnsi"/>
          <w:sz w:val="24"/>
          <w:szCs w:val="24"/>
        </w:rPr>
        <w:t xml:space="preserve">Χρησιμοποιήστε ευθύ και όχι πλάγιο λόγο για να καταγράψετε τους </w:t>
      </w:r>
      <w:r w:rsidR="0055383E" w:rsidRPr="00E8600B">
        <w:rPr>
          <w:rFonts w:cstheme="minorHAnsi"/>
          <w:sz w:val="24"/>
          <w:szCs w:val="24"/>
        </w:rPr>
        <w:lastRenderedPageBreak/>
        <w:t>διαλόγους</w:t>
      </w:r>
      <w:r w:rsidR="00E2585D" w:rsidRPr="00E8600B">
        <w:rPr>
          <w:rFonts w:cstheme="minorHAnsi"/>
          <w:sz w:val="24"/>
          <w:szCs w:val="24"/>
        </w:rPr>
        <w:t>,</w:t>
      </w:r>
      <w:r w:rsidR="0055383E" w:rsidRPr="00E8600B">
        <w:rPr>
          <w:rFonts w:cstheme="minorHAnsi"/>
          <w:sz w:val="24"/>
          <w:szCs w:val="24"/>
        </w:rPr>
        <w:t xml:space="preserve"> σημειώνοντας κάθε φορά ποιο παιδί παίρνει τον λόγο ή εμπλέκεται με οποιονδήποτε τρόπο στην δραστηριότητα </w:t>
      </w:r>
      <w:r w:rsidR="0055383E" w:rsidRPr="00E8600B">
        <w:rPr>
          <w:rFonts w:cstheme="minorHAnsi"/>
          <w:bCs/>
          <w:sz w:val="24"/>
          <w:szCs w:val="24"/>
        </w:rPr>
        <w:t>(αυτολεξεί διάλογοι και περιγραφικά στοιχεία που το</w:t>
      </w:r>
      <w:r w:rsidR="00E2585D" w:rsidRPr="00E8600B">
        <w:rPr>
          <w:rFonts w:cstheme="minorHAnsi"/>
          <w:bCs/>
          <w:sz w:val="24"/>
          <w:szCs w:val="24"/>
        </w:rPr>
        <w:t>υς</w:t>
      </w:r>
      <w:r w:rsidR="0055383E" w:rsidRPr="00E8600B">
        <w:rPr>
          <w:rFonts w:cstheme="minorHAnsi"/>
          <w:bCs/>
          <w:sz w:val="24"/>
          <w:szCs w:val="24"/>
        </w:rPr>
        <w:t xml:space="preserve"> συνοδεύου</w:t>
      </w:r>
      <w:r w:rsidR="00AF5D75" w:rsidRPr="00E8600B">
        <w:rPr>
          <w:rFonts w:cstheme="minorHAnsi"/>
          <w:bCs/>
          <w:sz w:val="24"/>
          <w:szCs w:val="24"/>
        </w:rPr>
        <w:t xml:space="preserve">ν και που </w:t>
      </w:r>
      <w:r w:rsidR="0055383E" w:rsidRPr="00E8600B">
        <w:rPr>
          <w:rFonts w:cstheme="minorHAnsi"/>
          <w:bCs/>
          <w:sz w:val="24"/>
          <w:szCs w:val="24"/>
        </w:rPr>
        <w:t>σας αποκαλύπτ</w:t>
      </w:r>
      <w:r w:rsidR="00E2585D" w:rsidRPr="00E8600B">
        <w:rPr>
          <w:rFonts w:cstheme="minorHAnsi"/>
          <w:bCs/>
          <w:sz w:val="24"/>
          <w:szCs w:val="24"/>
        </w:rPr>
        <w:t>ουν</w:t>
      </w:r>
      <w:r w:rsidR="0055383E" w:rsidRPr="00E8600B">
        <w:rPr>
          <w:rFonts w:cstheme="minorHAnsi"/>
          <w:bCs/>
          <w:sz w:val="24"/>
          <w:szCs w:val="24"/>
        </w:rPr>
        <w:t xml:space="preserve"> κάτι ενδιαφέρον για τη</w:t>
      </w:r>
      <w:r w:rsidR="00AF5D75" w:rsidRPr="00E8600B">
        <w:rPr>
          <w:rFonts w:cstheme="minorHAnsi"/>
          <w:bCs/>
          <w:sz w:val="24"/>
          <w:szCs w:val="24"/>
        </w:rPr>
        <w:t xml:space="preserve">ν εκπαιδευτική </w:t>
      </w:r>
      <w:r w:rsidR="0055383E" w:rsidRPr="00E8600B">
        <w:rPr>
          <w:rFonts w:cstheme="minorHAnsi"/>
          <w:bCs/>
          <w:sz w:val="24"/>
          <w:szCs w:val="24"/>
        </w:rPr>
        <w:t>διαδικασία).</w:t>
      </w:r>
      <w:r w:rsidR="00B12C92">
        <w:rPr>
          <w:rFonts w:cstheme="minorHAnsi"/>
          <w:bCs/>
          <w:sz w:val="24"/>
          <w:szCs w:val="24"/>
        </w:rPr>
        <w:t xml:space="preserve"> Καταγράψτε εκτός από τη λεκτική επικοινωνία και μη λεκτική επικοινωνία. </w:t>
      </w:r>
    </w:p>
    <w:p w:rsidR="00B12C92" w:rsidRDefault="00B12C92" w:rsidP="00B12C92">
      <w:pPr>
        <w:spacing w:after="0"/>
        <w:contextualSpacing/>
        <w:rPr>
          <w:rFonts w:eastAsia="Calibri" w:cstheme="minorHAnsi"/>
          <w:color w:val="000000" w:themeColor="text1"/>
          <w:kern w:val="24"/>
          <w:sz w:val="24"/>
          <w:szCs w:val="24"/>
        </w:rPr>
      </w:pPr>
      <w:r>
        <w:rPr>
          <w:rFonts w:cstheme="minorHAnsi"/>
          <w:bCs/>
          <w:sz w:val="24"/>
          <w:szCs w:val="24"/>
        </w:rPr>
        <w:t>π.χ.</w:t>
      </w:r>
    </w:p>
    <w:p w:rsidR="00B12C92" w:rsidRPr="00E8600B" w:rsidRDefault="00B12C92" w:rsidP="00B12C92">
      <w:pPr>
        <w:spacing w:after="0"/>
        <w:contextualSpacing/>
        <w:rPr>
          <w:rFonts w:eastAsia="Times New Roman" w:cstheme="minorHAnsi"/>
          <w:color w:val="000000" w:themeColor="text1"/>
          <w:sz w:val="24"/>
          <w:szCs w:val="24"/>
        </w:rPr>
      </w:pPr>
      <w:proofErr w:type="spellStart"/>
      <w:r w:rsidRPr="00E8600B">
        <w:rPr>
          <w:rFonts w:eastAsia="Calibri" w:cstheme="minorHAnsi"/>
          <w:color w:val="000000" w:themeColor="text1"/>
          <w:kern w:val="24"/>
          <w:sz w:val="24"/>
          <w:szCs w:val="24"/>
        </w:rPr>
        <w:t>Νηπ</w:t>
      </w:r>
      <w:proofErr w:type="spellEnd"/>
      <w:r w:rsidRPr="00E8600B">
        <w:rPr>
          <w:rFonts w:eastAsia="Calibri" w:cstheme="minorHAnsi"/>
          <w:color w:val="000000" w:themeColor="text1"/>
          <w:kern w:val="24"/>
          <w:sz w:val="24"/>
          <w:szCs w:val="24"/>
        </w:rPr>
        <w:t>.: «Κοίτα Κ. την Νικολέτα (δείχνει την εικόνα του ποντικιού στο βιβλίο). Σου αρέσει;»</w:t>
      </w:r>
    </w:p>
    <w:p w:rsidR="00B12C92" w:rsidRPr="00E8600B" w:rsidRDefault="00B12C92" w:rsidP="00B12C92">
      <w:pPr>
        <w:spacing w:after="0"/>
        <w:contextualSpacing/>
        <w:rPr>
          <w:rFonts w:eastAsia="Calibri" w:cstheme="minorHAnsi"/>
          <w:i/>
          <w:iCs/>
          <w:color w:val="000000" w:themeColor="text1"/>
          <w:kern w:val="24"/>
          <w:sz w:val="24"/>
          <w:szCs w:val="24"/>
        </w:rPr>
      </w:pPr>
      <w:r w:rsidRPr="00E8600B">
        <w:rPr>
          <w:rFonts w:eastAsia="Calibri" w:cstheme="minorHAnsi"/>
          <w:i/>
          <w:iCs/>
          <w:color w:val="000000" w:themeColor="text1"/>
          <w:kern w:val="24"/>
          <w:sz w:val="24"/>
          <w:szCs w:val="24"/>
        </w:rPr>
        <w:t>Ο Κ. ο οποίος εκείνη την ώρα κοίταζε έξω από το παράθυρο χαμογέλασε, κούνησε το κεφάλι του  και έστρεψε το βλέμμα του στην εκπαιδευτικό που διάβαζε το βιβλίο.</w:t>
      </w:r>
    </w:p>
    <w:p w:rsidR="00B12C92" w:rsidRPr="00E8600B" w:rsidRDefault="00B12C92" w:rsidP="00B12C92">
      <w:pPr>
        <w:spacing w:after="0"/>
        <w:contextualSpacing/>
        <w:rPr>
          <w:rFonts w:eastAsia="Calibri" w:cstheme="minorHAnsi"/>
          <w:color w:val="404040" w:themeColor="text1" w:themeTint="BF"/>
          <w:kern w:val="24"/>
          <w:sz w:val="24"/>
          <w:szCs w:val="24"/>
        </w:rPr>
      </w:pPr>
    </w:p>
    <w:p w:rsidR="00B12C92" w:rsidRPr="00E8600B" w:rsidRDefault="00B12C92" w:rsidP="00B12C92">
      <w:pPr>
        <w:spacing w:after="0"/>
        <w:rPr>
          <w:rFonts w:cstheme="minorHAnsi"/>
          <w:color w:val="000000" w:themeColor="text1"/>
          <w:sz w:val="24"/>
          <w:szCs w:val="24"/>
        </w:rPr>
      </w:pPr>
      <w:r>
        <w:rPr>
          <w:rFonts w:cstheme="minorHAnsi"/>
          <w:color w:val="000000" w:themeColor="text1"/>
          <w:sz w:val="24"/>
          <w:szCs w:val="24"/>
        </w:rPr>
        <w:t>Κοιτάζοντας συνολικά την περιγραφή σας μήπως ε</w:t>
      </w:r>
      <w:r w:rsidRPr="00E8600B">
        <w:rPr>
          <w:rFonts w:cstheme="minorHAnsi"/>
          <w:color w:val="000000" w:themeColor="text1"/>
          <w:sz w:val="24"/>
          <w:szCs w:val="24"/>
        </w:rPr>
        <w:t xml:space="preserve">ντοπίζετε ερμηνευτικά  στοιχεία και σχόλια </w:t>
      </w:r>
      <w:r>
        <w:rPr>
          <w:rFonts w:cstheme="minorHAnsi"/>
          <w:color w:val="000000" w:themeColor="text1"/>
          <w:sz w:val="24"/>
          <w:szCs w:val="24"/>
        </w:rPr>
        <w:t>σε αυτή</w:t>
      </w:r>
      <w:r w:rsidRPr="00E8600B">
        <w:rPr>
          <w:rFonts w:cstheme="minorHAnsi"/>
          <w:color w:val="000000" w:themeColor="text1"/>
          <w:sz w:val="24"/>
          <w:szCs w:val="24"/>
        </w:rPr>
        <w:t xml:space="preserve">;  </w:t>
      </w:r>
      <w:r>
        <w:rPr>
          <w:rFonts w:cstheme="minorHAnsi"/>
          <w:color w:val="000000" w:themeColor="text1"/>
          <w:sz w:val="24"/>
          <w:szCs w:val="24"/>
        </w:rPr>
        <w:t>Αν ναι,αφαιρέστε τα και ας τα</w:t>
      </w:r>
      <w:r w:rsidRPr="00E8600B">
        <w:rPr>
          <w:rFonts w:cstheme="minorHAnsi"/>
          <w:color w:val="000000" w:themeColor="text1"/>
          <w:sz w:val="24"/>
          <w:szCs w:val="24"/>
        </w:rPr>
        <w:t xml:space="preserve"> αξιοποιήσετε στον σχολιασμό της δραστηριότητας στην επόμενη υποενότητα.</w:t>
      </w:r>
    </w:p>
    <w:p w:rsidR="00B12C92" w:rsidRDefault="00B12C92" w:rsidP="00BC6715">
      <w:pPr>
        <w:rPr>
          <w:rFonts w:cstheme="minorHAnsi"/>
          <w:bCs/>
          <w:sz w:val="24"/>
          <w:szCs w:val="24"/>
        </w:rPr>
      </w:pPr>
    </w:p>
    <w:p w:rsidR="00FC4C28" w:rsidRPr="00B12C92" w:rsidRDefault="00E2585D" w:rsidP="00BC6715">
      <w:pPr>
        <w:rPr>
          <w:rFonts w:cstheme="minorHAnsi"/>
          <w:b/>
          <w:bCs/>
          <w:color w:val="365F91" w:themeColor="accent1" w:themeShade="BF"/>
          <w:sz w:val="24"/>
          <w:szCs w:val="24"/>
        </w:rPr>
      </w:pPr>
      <w:r w:rsidRPr="00B12C92">
        <w:rPr>
          <w:rFonts w:cstheme="minorHAnsi"/>
          <w:b/>
          <w:bCs/>
          <w:color w:val="365F91" w:themeColor="accent1" w:themeShade="BF"/>
          <w:sz w:val="24"/>
          <w:szCs w:val="24"/>
        </w:rPr>
        <w:t xml:space="preserve">Β) </w:t>
      </w:r>
    </w:p>
    <w:p w:rsidR="00E3033E" w:rsidRDefault="000F131F" w:rsidP="00BC6715">
      <w:pPr>
        <w:rPr>
          <w:rFonts w:cstheme="minorHAnsi"/>
          <w:bCs/>
          <w:sz w:val="24"/>
          <w:szCs w:val="24"/>
        </w:rPr>
      </w:pPr>
      <w:r w:rsidRPr="00E8600B">
        <w:rPr>
          <w:rFonts w:cstheme="minorHAnsi"/>
          <w:sz w:val="24"/>
          <w:szCs w:val="24"/>
        </w:rPr>
        <w:t>Σ</w:t>
      </w:r>
      <w:r w:rsidR="0087351A" w:rsidRPr="00E8600B">
        <w:rPr>
          <w:rFonts w:cstheme="minorHAnsi"/>
          <w:sz w:val="24"/>
          <w:szCs w:val="24"/>
        </w:rPr>
        <w:t>τη συνέχεια</w:t>
      </w:r>
      <w:r w:rsidR="00E2585D" w:rsidRPr="00E8600B">
        <w:rPr>
          <w:rFonts w:cstheme="minorHAnsi"/>
          <w:sz w:val="24"/>
          <w:szCs w:val="24"/>
        </w:rPr>
        <w:t>,</w:t>
      </w:r>
      <w:r w:rsidR="00A33C25" w:rsidRPr="00E8600B">
        <w:rPr>
          <w:rFonts w:cstheme="minorHAnsi"/>
          <w:b/>
          <w:bCs/>
          <w:sz w:val="24"/>
          <w:szCs w:val="24"/>
        </w:rPr>
        <w:t>σχολιάστε το απόσπασμα</w:t>
      </w:r>
      <w:r w:rsidR="00B12C92" w:rsidRPr="00B12C92">
        <w:rPr>
          <w:rFonts w:cstheme="minorHAnsi"/>
          <w:sz w:val="24"/>
          <w:szCs w:val="24"/>
        </w:rPr>
        <w:t>που έχετε περιγράψει</w:t>
      </w:r>
      <w:r w:rsidR="00A33C25" w:rsidRPr="00B12C92">
        <w:rPr>
          <w:rFonts w:cstheme="minorHAnsi"/>
          <w:sz w:val="24"/>
          <w:szCs w:val="24"/>
        </w:rPr>
        <w:t>.</w:t>
      </w:r>
      <w:r w:rsidR="00AC0CA3" w:rsidRPr="00E8600B">
        <w:rPr>
          <w:rFonts w:cstheme="minorHAnsi"/>
          <w:bCs/>
          <w:sz w:val="24"/>
          <w:szCs w:val="24"/>
        </w:rPr>
        <w:t xml:space="preserve">Μην απαντήσετε μεμονωμένα σε κάθε ερώτημα, αλλά προσπαθήστε να σχολιάσετε </w:t>
      </w:r>
      <w:r w:rsidR="00A33C25" w:rsidRPr="00E8600B">
        <w:rPr>
          <w:rFonts w:cstheme="minorHAnsi"/>
          <w:bCs/>
          <w:sz w:val="24"/>
          <w:szCs w:val="24"/>
        </w:rPr>
        <w:t xml:space="preserve">τη διαδικασία που ακολουθείται στο συγκεκριμένο απόσπασμα εντάσσοντας στο σχολιασμό σας τα </w:t>
      </w:r>
      <w:r w:rsidR="00B12C92">
        <w:rPr>
          <w:rFonts w:cstheme="minorHAnsi"/>
          <w:bCs/>
          <w:sz w:val="24"/>
          <w:szCs w:val="24"/>
        </w:rPr>
        <w:t>ενδεικτικά ερωτήματα που αναφέρονται στη συνέχεια (βλ. στο τέλος της υποενότητας)</w:t>
      </w:r>
    </w:p>
    <w:p w:rsidR="00553A21" w:rsidRDefault="00553A21" w:rsidP="00B12C92">
      <w:pPr>
        <w:rPr>
          <w:rFonts w:cstheme="minorHAnsi"/>
          <w:sz w:val="24"/>
          <w:szCs w:val="24"/>
        </w:rPr>
      </w:pPr>
      <w:r>
        <w:rPr>
          <w:rFonts w:cstheme="minorHAnsi"/>
          <w:sz w:val="24"/>
          <w:szCs w:val="24"/>
        </w:rPr>
        <w:t>Προσπαθήστε να σκεφτείτεκατά το σχολιασμό σας</w:t>
      </w:r>
      <w:r w:rsidR="00B12C92" w:rsidRPr="00E8600B">
        <w:rPr>
          <w:rFonts w:cstheme="minorHAnsi"/>
          <w:sz w:val="24"/>
          <w:szCs w:val="24"/>
        </w:rPr>
        <w:t xml:space="preserve"> ποια στοιχεία θα ήταν κατάλληλα να αναφέρετε τα οποία να τεκμηριώνουν την απάντηση σας. </w:t>
      </w:r>
    </w:p>
    <w:p w:rsidR="00B12C92" w:rsidRPr="00E8600B" w:rsidRDefault="00B12C92" w:rsidP="00B12C92">
      <w:pPr>
        <w:rPr>
          <w:rFonts w:cstheme="minorHAnsi"/>
          <w:color w:val="000000" w:themeColor="text1"/>
          <w:sz w:val="24"/>
          <w:szCs w:val="24"/>
        </w:rPr>
      </w:pPr>
      <w:r w:rsidRPr="00E8600B">
        <w:rPr>
          <w:rFonts w:cstheme="minorHAnsi"/>
          <w:sz w:val="24"/>
          <w:szCs w:val="24"/>
        </w:rPr>
        <w:t xml:space="preserve">Για παράδειγμα στο ερώτημα αν η/ο νηπιαγωγός αξιοποιεί/λαμβάνει υπόψη το πλαίσιο της τάξης για να απαντήσετε ίσως χρειάζεται να αναφέρετε </w:t>
      </w:r>
      <w:r w:rsidRPr="00E8600B">
        <w:rPr>
          <w:rFonts w:cstheme="minorHAnsi"/>
          <w:color w:val="000000" w:themeColor="text1"/>
          <w:sz w:val="24"/>
          <w:szCs w:val="24"/>
        </w:rPr>
        <w:t xml:space="preserve">ποια συγκεκριμένα χαρακτηριστικά του πλαισίου θεωρείτε ότι έλαβε ή δεν έλαβε υπόψη του/της και με ποιους τρόπους. Χρειάζεται δηλαδή να αναφερθείτε αναλυτικά </w:t>
      </w:r>
      <w:r w:rsidRPr="00553A21">
        <w:rPr>
          <w:rFonts w:cstheme="minorHAnsi"/>
          <w:b/>
          <w:bCs/>
          <w:color w:val="000000" w:themeColor="text1"/>
          <w:sz w:val="24"/>
          <w:szCs w:val="24"/>
        </w:rPr>
        <w:t>στο γιατί υποστηρίζετε</w:t>
      </w:r>
      <w:r w:rsidRPr="00E8600B">
        <w:rPr>
          <w:rFonts w:cstheme="minorHAnsi"/>
          <w:color w:val="000000" w:themeColor="text1"/>
          <w:sz w:val="24"/>
          <w:szCs w:val="24"/>
        </w:rPr>
        <w:t xml:space="preserve"> κάτι τέτοιο για να πείσετε τον/την αναγνώστη/</w:t>
      </w:r>
      <w:proofErr w:type="spellStart"/>
      <w:r w:rsidRPr="00E8600B">
        <w:rPr>
          <w:rFonts w:cstheme="minorHAnsi"/>
          <w:color w:val="000000" w:themeColor="text1"/>
          <w:sz w:val="24"/>
          <w:szCs w:val="24"/>
        </w:rPr>
        <w:t>τρια</w:t>
      </w:r>
      <w:proofErr w:type="spellEnd"/>
      <w:r w:rsidRPr="00E8600B">
        <w:rPr>
          <w:rFonts w:cstheme="minorHAnsi"/>
          <w:color w:val="000000" w:themeColor="text1"/>
          <w:sz w:val="24"/>
          <w:szCs w:val="24"/>
        </w:rPr>
        <w:t xml:space="preserve"> της εργασίας σας.</w:t>
      </w:r>
    </w:p>
    <w:p w:rsidR="00B12C92" w:rsidRDefault="00B12C92" w:rsidP="00B12C92">
      <w:pPr>
        <w:rPr>
          <w:rFonts w:cstheme="minorHAnsi"/>
          <w:i/>
          <w:iCs/>
          <w:color w:val="000000" w:themeColor="text1"/>
          <w:sz w:val="24"/>
          <w:szCs w:val="24"/>
        </w:rPr>
      </w:pPr>
      <w:r w:rsidRPr="00E8600B">
        <w:rPr>
          <w:rFonts w:cstheme="minorHAnsi"/>
          <w:color w:val="000000" w:themeColor="text1"/>
          <w:sz w:val="24"/>
          <w:szCs w:val="24"/>
        </w:rPr>
        <w:t xml:space="preserve">Ή όσον αφορά τις αντιλήψεις της για τη μάθηση, για να μην περιοριστείτε σε μια σχηματική διάκριση ανάμεσα σε παραδοσιακή </w:t>
      </w:r>
      <w:r w:rsidRPr="00E8600B">
        <w:rPr>
          <w:rFonts w:cstheme="minorHAnsi"/>
          <w:color w:val="000000" w:themeColor="text1"/>
          <w:sz w:val="24"/>
          <w:szCs w:val="24"/>
          <w:lang w:val="en-US"/>
        </w:rPr>
        <w:t>vs</w:t>
      </w:r>
      <w:r w:rsidRPr="00E8600B">
        <w:rPr>
          <w:rFonts w:cstheme="minorHAnsi"/>
          <w:color w:val="000000" w:themeColor="text1"/>
          <w:sz w:val="24"/>
          <w:szCs w:val="24"/>
        </w:rPr>
        <w:t xml:space="preserve"> σύγχρονη προσέγγιση, θα ήταν καλό να σκεφτείτε και να επισημάνετε τα ποιοτικά χαρακτηριστικά τα οποία εντοπίζετε πίσω από τις επιλογές της/του εκπαιδευτικού. </w:t>
      </w:r>
      <w:r w:rsidRPr="00E8600B">
        <w:rPr>
          <w:rFonts w:cstheme="minorHAnsi"/>
          <w:i/>
          <w:iCs/>
          <w:color w:val="000000" w:themeColor="text1"/>
          <w:sz w:val="24"/>
          <w:szCs w:val="24"/>
        </w:rPr>
        <w:t xml:space="preserve">Π.χ.Ποιες αντιλήψεις για την εκπαίδευση και το ρόλο των παιδιών θεωρείτε </w:t>
      </w:r>
      <w:r w:rsidR="00553A21" w:rsidRPr="00E8600B">
        <w:rPr>
          <w:rFonts w:cstheme="minorHAnsi"/>
          <w:i/>
          <w:iCs/>
          <w:color w:val="000000" w:themeColor="text1"/>
          <w:sz w:val="24"/>
          <w:szCs w:val="24"/>
        </w:rPr>
        <w:t>ότι</w:t>
      </w:r>
      <w:r w:rsidRPr="00E8600B">
        <w:rPr>
          <w:rFonts w:cstheme="minorHAnsi"/>
          <w:i/>
          <w:iCs/>
          <w:color w:val="000000" w:themeColor="text1"/>
          <w:sz w:val="24"/>
          <w:szCs w:val="24"/>
        </w:rPr>
        <w:t xml:space="preserve"> αντανακλά η επιλογή της δραστηριότητας αλλά και ο τρόπος με τον οποίο ο/η εκπαιδευτικός διαχειρίζεται τη συνθήκη; Σε ποιο βαθμό ο/η εκπαιδευτικός με τη στάση και τις παρεμβάσεις του/της αποδέχεται ή απορρίπτει, άμεσα ή έμμεσα, τα παιδιά υποστηρίζοντάς ή </w:t>
      </w:r>
      <w:r w:rsidRPr="00E8600B">
        <w:rPr>
          <w:rFonts w:cstheme="minorHAnsi"/>
          <w:i/>
          <w:iCs/>
          <w:color w:val="000000" w:themeColor="text1"/>
          <w:sz w:val="24"/>
          <w:szCs w:val="24"/>
        </w:rPr>
        <w:lastRenderedPageBreak/>
        <w:t xml:space="preserve">αποκλείοντας τα;Πώς (αν το κάνει) αξιοποιεί βασικές αρχές του αναλυτικού προγράμματος;) </w:t>
      </w:r>
    </w:p>
    <w:p w:rsidR="00553A21" w:rsidRPr="00553A21" w:rsidRDefault="00553A21" w:rsidP="00B12C92">
      <w:pPr>
        <w:rPr>
          <w:rFonts w:cstheme="minorHAnsi"/>
          <w:color w:val="000000" w:themeColor="text1"/>
          <w:sz w:val="24"/>
          <w:szCs w:val="24"/>
        </w:rPr>
      </w:pPr>
      <w:r w:rsidRPr="00E8600B">
        <w:rPr>
          <w:rFonts w:cstheme="minorHAnsi"/>
          <w:color w:val="000000" w:themeColor="text1"/>
          <w:sz w:val="24"/>
          <w:szCs w:val="24"/>
        </w:rPr>
        <w:t xml:space="preserve">Αντίστοιχα </w:t>
      </w:r>
      <w:r>
        <w:rPr>
          <w:rFonts w:cstheme="minorHAnsi"/>
          <w:color w:val="000000" w:themeColor="text1"/>
          <w:sz w:val="24"/>
          <w:szCs w:val="24"/>
        </w:rPr>
        <w:t xml:space="preserve">σε σχέση με τα παιδιάπροσπαθήστε </w:t>
      </w:r>
      <w:r w:rsidRPr="00E8600B">
        <w:rPr>
          <w:rFonts w:cstheme="minorHAnsi"/>
          <w:color w:val="000000" w:themeColor="text1"/>
          <w:sz w:val="24"/>
          <w:szCs w:val="24"/>
        </w:rPr>
        <w:t>να σχολιάσετε  τα ποιοτικά χαρακτηριστικά της εμπλοκής  των παιδιών στην εκπαιδευτική διαδικασία</w:t>
      </w:r>
      <w:r>
        <w:rPr>
          <w:rFonts w:cstheme="minorHAnsi"/>
          <w:color w:val="000000" w:themeColor="text1"/>
          <w:sz w:val="24"/>
          <w:szCs w:val="24"/>
        </w:rPr>
        <w:t xml:space="preserve"> (τα σχετικά ερωτήματα θα σας βοηθήσουν).</w:t>
      </w:r>
    </w:p>
    <w:p w:rsidR="00B12C92" w:rsidRPr="00E8600B" w:rsidRDefault="00B12C92" w:rsidP="00BC6715">
      <w:pPr>
        <w:rPr>
          <w:rFonts w:cstheme="minorHAnsi"/>
          <w:b/>
          <w:bCs/>
          <w:sz w:val="24"/>
          <w:szCs w:val="24"/>
        </w:rPr>
      </w:pPr>
    </w:p>
    <w:p w:rsidR="00467C58" w:rsidRPr="00E8600B" w:rsidRDefault="0087351A" w:rsidP="00AF5D75">
      <w:pPr>
        <w:pStyle w:val="a8"/>
        <w:numPr>
          <w:ilvl w:val="0"/>
          <w:numId w:val="3"/>
        </w:numPr>
        <w:spacing w:line="240" w:lineRule="auto"/>
        <w:rPr>
          <w:rFonts w:cstheme="minorHAnsi"/>
          <w:b/>
          <w:i/>
          <w:sz w:val="24"/>
          <w:szCs w:val="24"/>
        </w:rPr>
      </w:pPr>
      <w:r w:rsidRPr="00E8600B">
        <w:rPr>
          <w:rFonts w:cstheme="minorHAnsi"/>
          <w:b/>
          <w:i/>
          <w:sz w:val="24"/>
          <w:szCs w:val="24"/>
        </w:rPr>
        <w:t>Τι κάνει ο</w:t>
      </w:r>
      <w:r w:rsidR="00280BAB" w:rsidRPr="00E8600B">
        <w:rPr>
          <w:rFonts w:cstheme="minorHAnsi"/>
          <w:b/>
          <w:i/>
          <w:sz w:val="24"/>
          <w:szCs w:val="24"/>
        </w:rPr>
        <w:t>/η</w:t>
      </w:r>
      <w:r w:rsidRPr="00E8600B">
        <w:rPr>
          <w:rFonts w:cstheme="minorHAnsi"/>
          <w:b/>
          <w:i/>
          <w:sz w:val="24"/>
          <w:szCs w:val="24"/>
        </w:rPr>
        <w:t xml:space="preserve"> εκπαιδευτικός;</w:t>
      </w:r>
      <w:r w:rsidR="00A33C25" w:rsidRPr="00E8600B">
        <w:rPr>
          <w:rFonts w:cstheme="minorHAnsi"/>
          <w:b/>
          <w:i/>
          <w:sz w:val="24"/>
          <w:szCs w:val="24"/>
        </w:rPr>
        <w:t xml:space="preserve">Ποιος είναι ο ρόλος του/της;  </w:t>
      </w:r>
    </w:p>
    <w:p w:rsidR="0055383E" w:rsidRPr="00E8600B" w:rsidRDefault="002431FC" w:rsidP="002431FC">
      <w:pPr>
        <w:spacing w:line="240" w:lineRule="auto"/>
        <w:rPr>
          <w:rFonts w:cstheme="minorHAnsi"/>
          <w:sz w:val="24"/>
          <w:szCs w:val="24"/>
        </w:rPr>
      </w:pPr>
      <w:r w:rsidRPr="00E8600B">
        <w:rPr>
          <w:rFonts w:cstheme="minorHAnsi"/>
          <w:sz w:val="24"/>
          <w:szCs w:val="24"/>
        </w:rPr>
        <w:t>Δηλαδή…</w:t>
      </w:r>
    </w:p>
    <w:p w:rsidR="0084521D" w:rsidRPr="00E8600B" w:rsidRDefault="0055383E" w:rsidP="002431FC">
      <w:pPr>
        <w:pStyle w:val="a8"/>
        <w:numPr>
          <w:ilvl w:val="0"/>
          <w:numId w:val="2"/>
        </w:numPr>
        <w:spacing w:line="240" w:lineRule="auto"/>
        <w:rPr>
          <w:rFonts w:cstheme="minorHAnsi"/>
          <w:i/>
          <w:iCs/>
          <w:sz w:val="24"/>
          <w:szCs w:val="24"/>
        </w:rPr>
      </w:pPr>
      <w:r w:rsidRPr="00E8600B">
        <w:rPr>
          <w:rFonts w:cstheme="minorHAnsi"/>
          <w:i/>
          <w:iCs/>
          <w:sz w:val="24"/>
          <w:szCs w:val="24"/>
        </w:rPr>
        <w:t>Αξιοποιεί/λαμβάνει υπόψη του/της το πλαίσιο της τάξης;</w:t>
      </w:r>
      <w:r w:rsidR="00FC4C28" w:rsidRPr="00E8600B">
        <w:rPr>
          <w:rFonts w:cstheme="minorHAnsi"/>
          <w:i/>
          <w:iCs/>
          <w:sz w:val="24"/>
          <w:szCs w:val="24"/>
        </w:rPr>
        <w:t xml:space="preserve"> Ποια</w:t>
      </w:r>
      <w:r w:rsidRPr="00E8600B">
        <w:rPr>
          <w:rFonts w:cstheme="minorHAnsi"/>
          <w:i/>
          <w:iCs/>
          <w:sz w:val="24"/>
          <w:szCs w:val="24"/>
        </w:rPr>
        <w:t xml:space="preserve"> συγκεκριμένα χαρακτηριστικά του πλαισίου θεωρείτε ότι έλαβε υπόψη του/της; Με </w:t>
      </w:r>
      <w:r w:rsidR="002431FC" w:rsidRPr="00E8600B">
        <w:rPr>
          <w:rFonts w:cstheme="minorHAnsi"/>
          <w:i/>
          <w:iCs/>
          <w:sz w:val="24"/>
          <w:szCs w:val="24"/>
        </w:rPr>
        <w:t>ποιους</w:t>
      </w:r>
      <w:r w:rsidRPr="00E8600B">
        <w:rPr>
          <w:rFonts w:cstheme="minorHAnsi"/>
          <w:i/>
          <w:iCs/>
          <w:sz w:val="24"/>
          <w:szCs w:val="24"/>
        </w:rPr>
        <w:t xml:space="preserve"> τρόπους;</w:t>
      </w:r>
      <w:r w:rsidR="00467C58" w:rsidRPr="00E8600B">
        <w:rPr>
          <w:rFonts w:cstheme="minorHAnsi"/>
          <w:i/>
          <w:iCs/>
          <w:sz w:val="24"/>
          <w:szCs w:val="24"/>
        </w:rPr>
        <w:t>(Για παράδειγμα, αν και π</w:t>
      </w:r>
      <w:r w:rsidR="00FC4C28" w:rsidRPr="00E8600B">
        <w:rPr>
          <w:rFonts w:cstheme="minorHAnsi"/>
          <w:i/>
          <w:iCs/>
          <w:sz w:val="24"/>
          <w:szCs w:val="24"/>
        </w:rPr>
        <w:t>ώ</w:t>
      </w:r>
      <w:r w:rsidR="00467C58" w:rsidRPr="00E8600B">
        <w:rPr>
          <w:rFonts w:cstheme="minorHAnsi"/>
          <w:i/>
          <w:iCs/>
          <w:sz w:val="24"/>
          <w:szCs w:val="24"/>
        </w:rPr>
        <w:t>ς λαμβάνει υπόψη εμπειρίες, βιώματα και προηγούμενες γνώσεις των παιδιών;)</w:t>
      </w:r>
    </w:p>
    <w:p w:rsidR="002431FC" w:rsidRDefault="003F2581" w:rsidP="002431FC">
      <w:pPr>
        <w:pStyle w:val="a8"/>
        <w:numPr>
          <w:ilvl w:val="0"/>
          <w:numId w:val="2"/>
        </w:numPr>
        <w:spacing w:line="240" w:lineRule="auto"/>
        <w:rPr>
          <w:rFonts w:cstheme="minorHAnsi"/>
          <w:i/>
          <w:iCs/>
          <w:sz w:val="24"/>
          <w:szCs w:val="24"/>
        </w:rPr>
      </w:pPr>
      <w:r w:rsidRPr="00E8600B">
        <w:rPr>
          <w:rFonts w:cstheme="minorHAnsi"/>
          <w:i/>
          <w:iCs/>
          <w:sz w:val="24"/>
          <w:szCs w:val="24"/>
        </w:rPr>
        <w:t xml:space="preserve"> Πώς </w:t>
      </w:r>
      <w:r w:rsidR="00B719CB" w:rsidRPr="00E8600B">
        <w:rPr>
          <w:rFonts w:cstheme="minorHAnsi"/>
          <w:i/>
          <w:iCs/>
          <w:sz w:val="24"/>
          <w:szCs w:val="24"/>
        </w:rPr>
        <w:t>κινητοποιεί τα παιδιά και τι είδους κίνητρα δημιουργεί;</w:t>
      </w:r>
    </w:p>
    <w:p w:rsidR="00553A21" w:rsidRPr="00E8600B" w:rsidRDefault="00553A21" w:rsidP="002431FC">
      <w:pPr>
        <w:pStyle w:val="a8"/>
        <w:numPr>
          <w:ilvl w:val="0"/>
          <w:numId w:val="2"/>
        </w:numPr>
        <w:spacing w:line="240" w:lineRule="auto"/>
        <w:rPr>
          <w:rFonts w:cstheme="minorHAnsi"/>
          <w:i/>
          <w:iCs/>
          <w:sz w:val="24"/>
          <w:szCs w:val="24"/>
        </w:rPr>
      </w:pPr>
      <w:r>
        <w:rPr>
          <w:rFonts w:cstheme="minorHAnsi"/>
          <w:i/>
          <w:iCs/>
          <w:sz w:val="24"/>
          <w:szCs w:val="24"/>
        </w:rPr>
        <w:t xml:space="preserve">Πώς αξιοποιεί τις ερωτήσεις; </w:t>
      </w:r>
    </w:p>
    <w:p w:rsidR="00FC4C28" w:rsidRPr="00E8600B" w:rsidRDefault="00FC4C28" w:rsidP="00FC4C28">
      <w:pPr>
        <w:pStyle w:val="a8"/>
        <w:spacing w:line="240" w:lineRule="auto"/>
        <w:rPr>
          <w:rFonts w:cstheme="minorHAnsi"/>
          <w:i/>
          <w:iCs/>
          <w:sz w:val="24"/>
          <w:szCs w:val="24"/>
        </w:rPr>
      </w:pPr>
    </w:p>
    <w:p w:rsidR="00467C58" w:rsidRPr="00E8600B" w:rsidRDefault="0087351A" w:rsidP="00AF5D75">
      <w:pPr>
        <w:pStyle w:val="a8"/>
        <w:numPr>
          <w:ilvl w:val="0"/>
          <w:numId w:val="3"/>
        </w:numPr>
        <w:spacing w:line="240" w:lineRule="auto"/>
        <w:rPr>
          <w:rFonts w:cstheme="minorHAnsi"/>
          <w:sz w:val="24"/>
          <w:szCs w:val="24"/>
        </w:rPr>
      </w:pPr>
      <w:r w:rsidRPr="00E8600B">
        <w:rPr>
          <w:rFonts w:cstheme="minorHAnsi"/>
          <w:b/>
          <w:i/>
          <w:sz w:val="24"/>
          <w:szCs w:val="24"/>
        </w:rPr>
        <w:t>Τι κάνουν τα παιδιά;</w:t>
      </w:r>
    </w:p>
    <w:p w:rsidR="002431FC" w:rsidRPr="00E8600B" w:rsidRDefault="002431FC" w:rsidP="002431FC">
      <w:pPr>
        <w:spacing w:line="240" w:lineRule="auto"/>
        <w:rPr>
          <w:rFonts w:cstheme="minorHAnsi"/>
          <w:sz w:val="24"/>
          <w:szCs w:val="24"/>
        </w:rPr>
      </w:pPr>
      <w:r w:rsidRPr="00E8600B">
        <w:rPr>
          <w:rFonts w:cstheme="minorHAnsi"/>
          <w:sz w:val="24"/>
          <w:szCs w:val="24"/>
        </w:rPr>
        <w:t>Ποιος ο ρόλος τους; Δηλαδή….</w:t>
      </w:r>
    </w:p>
    <w:p w:rsidR="00467C58" w:rsidRPr="00E8600B" w:rsidRDefault="00467C58" w:rsidP="0084521D">
      <w:pPr>
        <w:pStyle w:val="a8"/>
        <w:numPr>
          <w:ilvl w:val="0"/>
          <w:numId w:val="1"/>
        </w:numPr>
        <w:spacing w:line="240" w:lineRule="auto"/>
        <w:rPr>
          <w:rFonts w:cstheme="minorHAnsi"/>
          <w:i/>
          <w:iCs/>
          <w:sz w:val="24"/>
          <w:szCs w:val="24"/>
        </w:rPr>
      </w:pPr>
      <w:r w:rsidRPr="00E8600B">
        <w:rPr>
          <w:rFonts w:cstheme="minorHAnsi"/>
          <w:i/>
          <w:iCs/>
          <w:sz w:val="24"/>
          <w:szCs w:val="24"/>
        </w:rPr>
        <w:t>Με ποιους τρόπους εμπλέκονται στην εκπαιδευτική διαδικασία;</w:t>
      </w:r>
    </w:p>
    <w:p w:rsidR="002431FC" w:rsidRPr="00E8600B" w:rsidRDefault="002431FC" w:rsidP="00BD32A4">
      <w:pPr>
        <w:pStyle w:val="a8"/>
        <w:numPr>
          <w:ilvl w:val="0"/>
          <w:numId w:val="4"/>
        </w:numPr>
        <w:spacing w:line="240" w:lineRule="auto"/>
        <w:rPr>
          <w:rFonts w:cstheme="minorHAnsi"/>
          <w:i/>
          <w:iCs/>
          <w:sz w:val="24"/>
          <w:szCs w:val="24"/>
        </w:rPr>
      </w:pPr>
      <w:r w:rsidRPr="00E8600B">
        <w:rPr>
          <w:rFonts w:cstheme="minorHAnsi"/>
          <w:i/>
          <w:iCs/>
          <w:sz w:val="24"/>
          <w:szCs w:val="24"/>
        </w:rPr>
        <w:t>Πώς κρίνετε την ενεργοποίηση των μαθητών; Πόσο τα παιδιά φανερώνουν τις ιδέες τους; Πώς γίνεται αυτό;</w:t>
      </w:r>
    </w:p>
    <w:p w:rsidR="00467C58" w:rsidRPr="00E8600B" w:rsidRDefault="00467C58" w:rsidP="00BD32A4">
      <w:pPr>
        <w:pStyle w:val="a8"/>
        <w:numPr>
          <w:ilvl w:val="0"/>
          <w:numId w:val="4"/>
        </w:numPr>
        <w:spacing w:line="240" w:lineRule="auto"/>
        <w:rPr>
          <w:rFonts w:cstheme="minorHAnsi"/>
          <w:i/>
          <w:iCs/>
          <w:sz w:val="24"/>
          <w:szCs w:val="24"/>
        </w:rPr>
      </w:pPr>
      <w:r w:rsidRPr="00E8600B">
        <w:rPr>
          <w:rFonts w:cstheme="minorHAnsi"/>
          <w:i/>
          <w:iCs/>
          <w:sz w:val="24"/>
          <w:szCs w:val="24"/>
        </w:rPr>
        <w:t xml:space="preserve">Ενεργοποιείται η σκέψη των παιδιών; Αν ναι, με ποιους τρόπους; Αν όχι γιατί; </w:t>
      </w:r>
    </w:p>
    <w:p w:rsidR="0084521D" w:rsidRPr="00E8600B" w:rsidRDefault="00467C58" w:rsidP="002431FC">
      <w:pPr>
        <w:pStyle w:val="a8"/>
        <w:numPr>
          <w:ilvl w:val="0"/>
          <w:numId w:val="1"/>
        </w:numPr>
        <w:spacing w:line="240" w:lineRule="auto"/>
        <w:rPr>
          <w:rFonts w:cstheme="minorHAnsi"/>
          <w:i/>
          <w:iCs/>
          <w:sz w:val="24"/>
          <w:szCs w:val="24"/>
        </w:rPr>
      </w:pPr>
      <w:r w:rsidRPr="00E8600B">
        <w:rPr>
          <w:rFonts w:cstheme="minorHAnsi"/>
          <w:i/>
          <w:iCs/>
          <w:sz w:val="24"/>
          <w:szCs w:val="24"/>
        </w:rPr>
        <w:t>Ενθαρρύνονται οι μεταξύ τους αλληλεπιδράσεις;</w:t>
      </w:r>
      <w:r w:rsidR="003F2581" w:rsidRPr="00E8600B">
        <w:rPr>
          <w:rFonts w:cstheme="minorHAnsi"/>
          <w:i/>
          <w:iCs/>
          <w:sz w:val="24"/>
          <w:szCs w:val="24"/>
        </w:rPr>
        <w:t xml:space="preserve">Με </w:t>
      </w:r>
      <w:r w:rsidR="002431FC" w:rsidRPr="00E8600B">
        <w:rPr>
          <w:rFonts w:cstheme="minorHAnsi"/>
          <w:i/>
          <w:iCs/>
          <w:sz w:val="24"/>
          <w:szCs w:val="24"/>
        </w:rPr>
        <w:t>ποιους τρόπους</w:t>
      </w:r>
      <w:r w:rsidR="00591393" w:rsidRPr="00E8600B">
        <w:rPr>
          <w:rFonts w:cstheme="minorHAnsi"/>
          <w:i/>
          <w:iCs/>
          <w:sz w:val="24"/>
          <w:szCs w:val="24"/>
        </w:rPr>
        <w:t xml:space="preserve"> (ενθαρρύνονται ή αποθαρρύνονται)</w:t>
      </w:r>
      <w:r w:rsidR="002431FC" w:rsidRPr="00E8600B">
        <w:rPr>
          <w:rFonts w:cstheme="minorHAnsi"/>
          <w:i/>
          <w:iCs/>
          <w:sz w:val="24"/>
          <w:szCs w:val="24"/>
        </w:rPr>
        <w:t xml:space="preserve">; </w:t>
      </w:r>
    </w:p>
    <w:p w:rsidR="0084521D" w:rsidRPr="00E8600B" w:rsidRDefault="00467C58" w:rsidP="002431FC">
      <w:pPr>
        <w:pStyle w:val="a8"/>
        <w:numPr>
          <w:ilvl w:val="0"/>
          <w:numId w:val="1"/>
        </w:numPr>
        <w:spacing w:line="240" w:lineRule="auto"/>
        <w:rPr>
          <w:rFonts w:cstheme="minorHAnsi"/>
          <w:i/>
          <w:iCs/>
          <w:sz w:val="24"/>
          <w:szCs w:val="24"/>
        </w:rPr>
      </w:pPr>
      <w:r w:rsidRPr="00E8600B">
        <w:rPr>
          <w:rFonts w:cstheme="minorHAnsi"/>
          <w:i/>
          <w:iCs/>
          <w:sz w:val="24"/>
          <w:szCs w:val="24"/>
        </w:rPr>
        <w:t>Τα παιδιά</w:t>
      </w:r>
      <w:r w:rsidR="002431FC" w:rsidRPr="00E8600B">
        <w:rPr>
          <w:rFonts w:cstheme="minorHAnsi"/>
          <w:i/>
          <w:iCs/>
          <w:sz w:val="24"/>
          <w:szCs w:val="24"/>
        </w:rPr>
        <w:t xml:space="preserve"> έχουν ενεργό ρόλο στην </w:t>
      </w:r>
      <w:proofErr w:type="spellStart"/>
      <w:r w:rsidR="002431FC" w:rsidRPr="00E8600B">
        <w:rPr>
          <w:rFonts w:cstheme="minorHAnsi"/>
          <w:i/>
          <w:iCs/>
          <w:sz w:val="24"/>
          <w:szCs w:val="24"/>
        </w:rPr>
        <w:t>συνδιαμόρφωση</w:t>
      </w:r>
      <w:proofErr w:type="spellEnd"/>
      <w:r w:rsidR="002431FC" w:rsidRPr="00E8600B">
        <w:rPr>
          <w:rFonts w:cstheme="minorHAnsi"/>
          <w:i/>
          <w:iCs/>
          <w:sz w:val="24"/>
          <w:szCs w:val="24"/>
        </w:rPr>
        <w:t xml:space="preserve"> της διαδικασίας</w:t>
      </w:r>
      <w:r w:rsidR="00E2585D" w:rsidRPr="00E8600B">
        <w:rPr>
          <w:rFonts w:cstheme="minorHAnsi"/>
          <w:i/>
          <w:iCs/>
          <w:sz w:val="24"/>
          <w:szCs w:val="24"/>
        </w:rPr>
        <w:t>;</w:t>
      </w:r>
      <w:r w:rsidR="002431FC" w:rsidRPr="00E8600B">
        <w:rPr>
          <w:rFonts w:cstheme="minorHAnsi"/>
          <w:i/>
          <w:iCs/>
          <w:sz w:val="24"/>
          <w:szCs w:val="24"/>
        </w:rPr>
        <w:t xml:space="preserve"> π.χ.</w:t>
      </w:r>
      <w:r w:rsidRPr="00E8600B">
        <w:rPr>
          <w:rFonts w:cstheme="minorHAnsi"/>
          <w:i/>
          <w:iCs/>
          <w:sz w:val="24"/>
          <w:szCs w:val="24"/>
        </w:rPr>
        <w:t xml:space="preserve"> συμμετέχουν</w:t>
      </w:r>
      <w:r w:rsidR="002431FC" w:rsidRPr="00E8600B">
        <w:rPr>
          <w:rFonts w:cstheme="minorHAnsi"/>
          <w:i/>
          <w:iCs/>
          <w:sz w:val="24"/>
          <w:szCs w:val="24"/>
        </w:rPr>
        <w:t xml:space="preserve"> ενεργά</w:t>
      </w:r>
      <w:r w:rsidRPr="00E8600B">
        <w:rPr>
          <w:rFonts w:cstheme="minorHAnsi"/>
          <w:i/>
          <w:iCs/>
          <w:sz w:val="24"/>
          <w:szCs w:val="24"/>
        </w:rPr>
        <w:t xml:space="preserve"> στην επιλογή του περιεχομένου της δραστηριότητας και του τρόπου εργασίας τους;</w:t>
      </w:r>
    </w:p>
    <w:p w:rsidR="00E3033E" w:rsidRPr="00E8600B" w:rsidRDefault="0084521D" w:rsidP="00BC6715">
      <w:pPr>
        <w:pStyle w:val="a8"/>
        <w:numPr>
          <w:ilvl w:val="0"/>
          <w:numId w:val="1"/>
        </w:numPr>
        <w:spacing w:line="240" w:lineRule="auto"/>
        <w:rPr>
          <w:rFonts w:cstheme="minorHAnsi"/>
          <w:i/>
          <w:iCs/>
          <w:sz w:val="24"/>
          <w:szCs w:val="24"/>
        </w:rPr>
      </w:pPr>
      <w:r w:rsidRPr="00E8600B">
        <w:rPr>
          <w:rFonts w:cstheme="minorHAnsi"/>
          <w:i/>
          <w:iCs/>
          <w:sz w:val="24"/>
          <w:szCs w:val="24"/>
        </w:rPr>
        <w:t>Π</w:t>
      </w:r>
      <w:r w:rsidR="00467C58" w:rsidRPr="00E8600B">
        <w:rPr>
          <w:rFonts w:cstheme="minorHAnsi"/>
          <w:i/>
          <w:iCs/>
          <w:sz w:val="24"/>
          <w:szCs w:val="24"/>
        </w:rPr>
        <w:t>όσο νόημα φαίνεται να έχει αυτή η διαδικασία για τα παιδιά;</w:t>
      </w:r>
      <w:r w:rsidR="00E2585D" w:rsidRPr="00E8600B">
        <w:rPr>
          <w:rFonts w:cstheme="minorHAnsi"/>
          <w:i/>
          <w:iCs/>
          <w:sz w:val="24"/>
          <w:szCs w:val="24"/>
        </w:rPr>
        <w:t xml:space="preserve">  Γιατί πιστεύετε ότι έχει ή δεν έχει</w:t>
      </w:r>
      <w:r w:rsidR="00BD32A4" w:rsidRPr="00E8600B">
        <w:rPr>
          <w:rFonts w:cstheme="minorHAnsi"/>
          <w:i/>
          <w:iCs/>
          <w:sz w:val="24"/>
          <w:szCs w:val="24"/>
        </w:rPr>
        <w:t xml:space="preserve"> νόημα για τα ίδια</w:t>
      </w:r>
      <w:r w:rsidR="00E2585D" w:rsidRPr="00E8600B">
        <w:rPr>
          <w:rFonts w:cstheme="minorHAnsi"/>
          <w:i/>
          <w:iCs/>
          <w:sz w:val="24"/>
          <w:szCs w:val="24"/>
        </w:rPr>
        <w:t>; Πο</w:t>
      </w:r>
      <w:r w:rsidR="00FC4C28" w:rsidRPr="00E8600B">
        <w:rPr>
          <w:rFonts w:cstheme="minorHAnsi"/>
          <w:i/>
          <w:iCs/>
          <w:sz w:val="24"/>
          <w:szCs w:val="24"/>
        </w:rPr>
        <w:t>ύ</w:t>
      </w:r>
      <w:r w:rsidR="00E2585D" w:rsidRPr="00E8600B">
        <w:rPr>
          <w:rFonts w:cstheme="minorHAnsi"/>
          <w:i/>
          <w:iCs/>
          <w:sz w:val="24"/>
          <w:szCs w:val="24"/>
        </w:rPr>
        <w:t xml:space="preserve"> το στηρίζετε;</w:t>
      </w:r>
    </w:p>
    <w:p w:rsidR="0084521D" w:rsidRPr="00E8600B" w:rsidRDefault="0084521D" w:rsidP="0084521D">
      <w:pPr>
        <w:pStyle w:val="a8"/>
        <w:spacing w:line="240" w:lineRule="auto"/>
        <w:rPr>
          <w:rFonts w:cstheme="minorHAnsi"/>
          <w:i/>
          <w:iCs/>
          <w:sz w:val="24"/>
          <w:szCs w:val="24"/>
        </w:rPr>
      </w:pPr>
    </w:p>
    <w:p w:rsidR="00E3033E" w:rsidRPr="00E8600B" w:rsidRDefault="00A96508" w:rsidP="00BC6715">
      <w:pPr>
        <w:rPr>
          <w:rFonts w:cstheme="minorHAnsi"/>
          <w:iCs/>
          <w:sz w:val="24"/>
          <w:szCs w:val="24"/>
        </w:rPr>
      </w:pPr>
      <w:r w:rsidRPr="00E8600B">
        <w:rPr>
          <w:rFonts w:cstheme="minorHAnsi"/>
          <w:b/>
          <w:iCs/>
          <w:sz w:val="24"/>
          <w:szCs w:val="24"/>
        </w:rPr>
        <w:t xml:space="preserve">Στην εργασία είναι απαραίτητο να γίνει σαφής διαχωρισμός της </w:t>
      </w:r>
      <w:r w:rsidR="00766969" w:rsidRPr="00E8600B">
        <w:rPr>
          <w:rFonts w:cstheme="minorHAnsi"/>
          <w:b/>
          <w:iCs/>
          <w:sz w:val="24"/>
          <w:szCs w:val="24"/>
        </w:rPr>
        <w:t>περιγραφής</w:t>
      </w:r>
      <w:r w:rsidRPr="00E8600B">
        <w:rPr>
          <w:rFonts w:cstheme="minorHAnsi"/>
          <w:b/>
          <w:iCs/>
          <w:sz w:val="24"/>
          <w:szCs w:val="24"/>
        </w:rPr>
        <w:t xml:space="preserve"> από τον σχολιασμό-ερμηνεία</w:t>
      </w:r>
      <w:r w:rsidRPr="00E8600B">
        <w:rPr>
          <w:rFonts w:cstheme="minorHAnsi"/>
          <w:iCs/>
          <w:sz w:val="24"/>
          <w:szCs w:val="24"/>
        </w:rPr>
        <w:t>. Αυτό μπορεί</w:t>
      </w:r>
      <w:r w:rsidR="000F131F" w:rsidRPr="00E8600B">
        <w:rPr>
          <w:rFonts w:cstheme="minorHAnsi"/>
          <w:iCs/>
          <w:sz w:val="24"/>
          <w:szCs w:val="24"/>
        </w:rPr>
        <w:t xml:space="preserve"> να γίνει </w:t>
      </w:r>
      <w:r w:rsidRPr="00E8600B">
        <w:rPr>
          <w:rFonts w:cstheme="minorHAnsi"/>
          <w:iCs/>
          <w:sz w:val="24"/>
          <w:szCs w:val="24"/>
        </w:rPr>
        <w:t xml:space="preserve">είτε </w:t>
      </w:r>
      <w:r w:rsidR="000F131F" w:rsidRPr="00E8600B">
        <w:rPr>
          <w:rFonts w:cstheme="minorHAnsi"/>
          <w:iCs/>
          <w:sz w:val="24"/>
          <w:szCs w:val="24"/>
        </w:rPr>
        <w:t>σε δίστηλο (Περιγραφή/</w:t>
      </w:r>
      <w:r w:rsidR="002431FC" w:rsidRPr="00E8600B">
        <w:rPr>
          <w:rFonts w:cstheme="minorHAnsi"/>
          <w:iCs/>
          <w:sz w:val="24"/>
          <w:szCs w:val="24"/>
        </w:rPr>
        <w:t>σχολιασμός</w:t>
      </w:r>
      <w:r w:rsidR="000F131F" w:rsidRPr="00E8600B">
        <w:rPr>
          <w:rFonts w:cstheme="minorHAnsi"/>
          <w:iCs/>
          <w:sz w:val="24"/>
          <w:szCs w:val="24"/>
        </w:rPr>
        <w:t>)</w:t>
      </w:r>
      <w:r w:rsidRPr="00E8600B">
        <w:rPr>
          <w:rFonts w:cstheme="minorHAnsi"/>
          <w:iCs/>
          <w:sz w:val="24"/>
          <w:szCs w:val="24"/>
        </w:rPr>
        <w:t xml:space="preserve"> είτε σε παραγράφους </w:t>
      </w:r>
      <w:r w:rsidR="00766969" w:rsidRPr="00E8600B">
        <w:rPr>
          <w:rFonts w:cstheme="minorHAnsi"/>
          <w:iCs/>
          <w:sz w:val="24"/>
          <w:szCs w:val="24"/>
        </w:rPr>
        <w:t xml:space="preserve">με σαφή διαχωρισμό της περιγραφής από τον σχολιασμό-ερμηνεία.  </w:t>
      </w:r>
    </w:p>
    <w:p w:rsidR="004F53D1" w:rsidRDefault="0084521D" w:rsidP="00BC6715">
      <w:pPr>
        <w:rPr>
          <w:rFonts w:cstheme="minorHAnsi"/>
          <w:iCs/>
          <w:sz w:val="24"/>
          <w:szCs w:val="24"/>
        </w:rPr>
      </w:pPr>
      <w:r w:rsidRPr="00E8600B">
        <w:rPr>
          <w:rFonts w:cstheme="minorHAnsi"/>
          <w:iCs/>
          <w:sz w:val="24"/>
          <w:szCs w:val="24"/>
        </w:rPr>
        <w:t xml:space="preserve">Στην ερμηνεία </w:t>
      </w:r>
      <w:r w:rsidRPr="00E8600B">
        <w:rPr>
          <w:rFonts w:cstheme="minorHAnsi"/>
          <w:b/>
          <w:bCs/>
          <w:iCs/>
          <w:sz w:val="24"/>
          <w:szCs w:val="24"/>
        </w:rPr>
        <w:t>οι απόψεις είναι σημαντικό να τεκμηριώνονται</w:t>
      </w:r>
      <w:r w:rsidR="00DB233F" w:rsidRPr="00E8600B">
        <w:rPr>
          <w:rFonts w:cstheme="minorHAnsi"/>
          <w:b/>
          <w:bCs/>
          <w:iCs/>
          <w:sz w:val="24"/>
          <w:szCs w:val="24"/>
        </w:rPr>
        <w:t xml:space="preserve">κάνοντας αναφορές στην περιγραφή </w:t>
      </w:r>
      <w:r w:rsidRPr="00E8600B">
        <w:rPr>
          <w:rFonts w:cstheme="minorHAnsi"/>
          <w:b/>
          <w:bCs/>
          <w:iCs/>
          <w:sz w:val="24"/>
          <w:szCs w:val="24"/>
        </w:rPr>
        <w:t>και ιδιαίτερο βάρος να δίνεται στην επιχειρηματολογία.</w:t>
      </w:r>
      <w:r w:rsidRPr="00E8600B">
        <w:rPr>
          <w:rFonts w:cstheme="minorHAnsi"/>
          <w:iCs/>
          <w:sz w:val="24"/>
          <w:szCs w:val="24"/>
        </w:rPr>
        <w:t>Προσπαθήστε να διατυπώνετε υποθέσεις</w:t>
      </w:r>
      <w:r w:rsidR="00E2585D" w:rsidRPr="00E8600B">
        <w:rPr>
          <w:rFonts w:cstheme="minorHAnsi"/>
          <w:iCs/>
          <w:sz w:val="24"/>
          <w:szCs w:val="24"/>
        </w:rPr>
        <w:t xml:space="preserve"> και </w:t>
      </w:r>
      <w:r w:rsidRPr="00E8600B">
        <w:rPr>
          <w:rFonts w:cstheme="minorHAnsi"/>
          <w:iCs/>
          <w:sz w:val="24"/>
          <w:szCs w:val="24"/>
        </w:rPr>
        <w:t>να παρουσιάζετε</w:t>
      </w:r>
      <w:r w:rsidR="00E2585D" w:rsidRPr="00E8600B">
        <w:rPr>
          <w:rFonts w:cstheme="minorHAnsi"/>
          <w:iCs/>
          <w:sz w:val="24"/>
          <w:szCs w:val="24"/>
        </w:rPr>
        <w:t>/εξηγείτε</w:t>
      </w:r>
      <w:r w:rsidRPr="00E8600B">
        <w:rPr>
          <w:rFonts w:cstheme="minorHAnsi"/>
          <w:iCs/>
          <w:sz w:val="24"/>
          <w:szCs w:val="24"/>
        </w:rPr>
        <w:t xml:space="preserve"> τον τρόπο σκέψης </w:t>
      </w:r>
      <w:r w:rsidR="00A33C25" w:rsidRPr="00E8600B">
        <w:rPr>
          <w:rFonts w:cstheme="minorHAnsi"/>
          <w:iCs/>
          <w:sz w:val="24"/>
          <w:szCs w:val="24"/>
        </w:rPr>
        <w:t xml:space="preserve">σας </w:t>
      </w:r>
      <w:r w:rsidR="00E2585D" w:rsidRPr="00E8600B">
        <w:rPr>
          <w:rFonts w:cstheme="minorHAnsi"/>
          <w:iCs/>
          <w:sz w:val="24"/>
          <w:szCs w:val="24"/>
        </w:rPr>
        <w:t xml:space="preserve">αιτιολογώντας </w:t>
      </w:r>
      <w:r w:rsidRPr="00E8600B">
        <w:rPr>
          <w:rFonts w:cstheme="minorHAnsi"/>
          <w:iCs/>
          <w:sz w:val="24"/>
          <w:szCs w:val="24"/>
        </w:rPr>
        <w:t xml:space="preserve">τις απόψεις σας. </w:t>
      </w:r>
      <w:r w:rsidR="0087351A" w:rsidRPr="00E8600B">
        <w:rPr>
          <w:rFonts w:cstheme="minorHAnsi"/>
          <w:iCs/>
          <w:sz w:val="24"/>
          <w:szCs w:val="24"/>
        </w:rPr>
        <w:t xml:space="preserve">Για να τεκμηριώσετε τις απαντήσεις σας αξιοποιήστε τα όσα έχετε διαβάσει, ακούσει </w:t>
      </w:r>
      <w:r w:rsidR="0087351A" w:rsidRPr="00E8600B">
        <w:rPr>
          <w:rFonts w:cstheme="minorHAnsi"/>
          <w:iCs/>
          <w:sz w:val="24"/>
          <w:szCs w:val="24"/>
        </w:rPr>
        <w:lastRenderedPageBreak/>
        <w:t>και συζητήσει στο πλαίσιο του μαθήματος</w:t>
      </w:r>
      <w:r w:rsidR="00B719CB" w:rsidRPr="00E8600B">
        <w:rPr>
          <w:rFonts w:cstheme="minorHAnsi"/>
          <w:iCs/>
          <w:sz w:val="24"/>
          <w:szCs w:val="24"/>
        </w:rPr>
        <w:t xml:space="preserve"> (</w:t>
      </w:r>
      <w:r w:rsidR="00A96508" w:rsidRPr="00E8600B">
        <w:rPr>
          <w:rFonts w:cstheme="minorHAnsi"/>
          <w:iCs/>
          <w:sz w:val="24"/>
          <w:szCs w:val="24"/>
        </w:rPr>
        <w:t xml:space="preserve">π.χ. </w:t>
      </w:r>
      <w:r w:rsidR="00B719CB" w:rsidRPr="00E8600B">
        <w:rPr>
          <w:rFonts w:cstheme="minorHAnsi"/>
          <w:iCs/>
          <w:sz w:val="24"/>
          <w:szCs w:val="24"/>
        </w:rPr>
        <w:t>υλικό προς μελέτη, διαφάνειες μαθημάτων και υποστηρικτικών συναντήσεων)</w:t>
      </w:r>
      <w:r w:rsidRPr="00E8600B">
        <w:rPr>
          <w:rFonts w:cstheme="minorHAnsi"/>
          <w:iCs/>
          <w:sz w:val="24"/>
          <w:szCs w:val="24"/>
        </w:rPr>
        <w:t>.</w:t>
      </w:r>
    </w:p>
    <w:p w:rsidR="00553A21" w:rsidRPr="00E8600B" w:rsidRDefault="00553A21" w:rsidP="00553A21">
      <w:pPr>
        <w:spacing w:after="0"/>
        <w:rPr>
          <w:rFonts w:cstheme="minorHAnsi"/>
          <w:sz w:val="24"/>
          <w:szCs w:val="24"/>
        </w:rPr>
      </w:pPr>
      <w:r w:rsidRPr="00E8600B">
        <w:rPr>
          <w:rFonts w:cstheme="minorHAnsi"/>
          <w:sz w:val="24"/>
          <w:szCs w:val="24"/>
        </w:rPr>
        <w:t xml:space="preserve">Η ερμηνεία στις εργασίες σας θα μπορούσε να ενισχυθεί από τη σχετική βιβλιογραφία. Υπάρχει αξιοποίηση της θεωρίας στον σχολιασμό σας;  Γίνονται σε κομβικά σημεία βιβλιογραφικές παραπομπές επικουρικά ώστε να εξηγήσετε ή να  τεκμηριώσετε περαιτέρω την άποψη σας;  Οι παραπομπές στη βιβλιογραφία δεν υποκαθιστούν την ερμηνεία σας, απλά μπορούν να την ενισχύσουν. Δείτε τον τρόπο που γίνονται οι παραπομπές μέσα στο κείμενο στο σχετικό </w:t>
      </w:r>
      <w:r>
        <w:rPr>
          <w:rFonts w:cstheme="minorHAnsi"/>
          <w:sz w:val="24"/>
          <w:szCs w:val="24"/>
        </w:rPr>
        <w:t xml:space="preserve">αρχείο </w:t>
      </w:r>
      <w:r w:rsidRPr="00E8600B">
        <w:rPr>
          <w:rFonts w:cstheme="minorHAnsi"/>
          <w:sz w:val="24"/>
          <w:szCs w:val="24"/>
        </w:rPr>
        <w:t xml:space="preserve">που έχει αναρτηθεί στην </w:t>
      </w:r>
      <w:proofErr w:type="spellStart"/>
      <w:r w:rsidRPr="00E8600B">
        <w:rPr>
          <w:rFonts w:cstheme="minorHAnsi"/>
          <w:sz w:val="24"/>
          <w:szCs w:val="24"/>
          <w:lang w:val="en-US"/>
        </w:rPr>
        <w:t>eclass</w:t>
      </w:r>
      <w:proofErr w:type="spellEnd"/>
      <w:r w:rsidR="007A7A42">
        <w:rPr>
          <w:rFonts w:cstheme="minorHAnsi"/>
          <w:sz w:val="24"/>
          <w:szCs w:val="24"/>
        </w:rPr>
        <w:t xml:space="preserve"> στη ρουμπρίκα ΕΡΓΑΣΙΕΣ</w:t>
      </w:r>
      <w:r w:rsidRPr="00E8600B">
        <w:rPr>
          <w:rFonts w:cstheme="minorHAnsi"/>
          <w:sz w:val="24"/>
          <w:szCs w:val="24"/>
        </w:rPr>
        <w:t>. Στο τέλος της εργασίας σημειώνετε ολοκληρωμένα τη βιβλιογραφία που χρησιμοποιήσατε.</w:t>
      </w:r>
    </w:p>
    <w:p w:rsidR="00553A21" w:rsidRPr="00E8600B" w:rsidRDefault="00553A21" w:rsidP="00BC6715">
      <w:pPr>
        <w:rPr>
          <w:rFonts w:cstheme="minorHAnsi"/>
          <w:iCs/>
          <w:sz w:val="24"/>
          <w:szCs w:val="24"/>
        </w:rPr>
      </w:pPr>
    </w:p>
    <w:p w:rsidR="004E46CB" w:rsidRPr="00E8600B" w:rsidRDefault="004E46CB" w:rsidP="004E46CB">
      <w:pPr>
        <w:spacing w:after="0"/>
        <w:rPr>
          <w:rFonts w:cstheme="minorHAnsi"/>
          <w:b/>
          <w:color w:val="000000" w:themeColor="text1"/>
          <w:sz w:val="24"/>
          <w:szCs w:val="24"/>
        </w:rPr>
      </w:pPr>
      <w:r w:rsidRPr="00E8600B">
        <w:rPr>
          <w:rFonts w:cstheme="minorHAnsi"/>
          <w:b/>
          <w:color w:val="000000" w:themeColor="text1"/>
          <w:sz w:val="24"/>
          <w:szCs w:val="24"/>
        </w:rPr>
        <w:t xml:space="preserve">Μια ευκαιρία για </w:t>
      </w:r>
      <w:proofErr w:type="spellStart"/>
      <w:r w:rsidRPr="00E8600B">
        <w:rPr>
          <w:rFonts w:cstheme="minorHAnsi"/>
          <w:b/>
          <w:color w:val="000000" w:themeColor="text1"/>
          <w:sz w:val="24"/>
          <w:szCs w:val="24"/>
        </w:rPr>
        <w:t>αναστοχασμό</w:t>
      </w:r>
      <w:proofErr w:type="spellEnd"/>
    </w:p>
    <w:p w:rsidR="004E46CB" w:rsidRPr="00E8600B" w:rsidRDefault="004E46CB" w:rsidP="004E46CB">
      <w:pPr>
        <w:spacing w:after="0"/>
        <w:rPr>
          <w:rFonts w:cstheme="minorHAnsi"/>
          <w:color w:val="000000" w:themeColor="text1"/>
          <w:sz w:val="24"/>
          <w:szCs w:val="24"/>
        </w:rPr>
      </w:pPr>
      <w:r w:rsidRPr="00E8600B">
        <w:rPr>
          <w:rFonts w:cstheme="minorHAnsi"/>
          <w:color w:val="000000" w:themeColor="text1"/>
          <w:sz w:val="24"/>
          <w:szCs w:val="24"/>
        </w:rPr>
        <w:t>Η εκπαίδευση σας στη μεθοδολογία της παρατήρησης γίνεται στην προοπτική  να γίνεται εκπαιδευτικοί - ερευνητές του έργου σας και στόχος είναι σταδιακά να αναπτύξετε κριτική ματιά στις προσεγγίσεις. Είναι σημαντικό κάθε φορά στο τέλος της εργασίας (πριν την βιβλιογραφία) να  παρατηρείτε και να καταγράφετε πιθανές αλλαγές στον τρόπο που σκέπτεστε την εκπαιδευτική διαδικασία. Τι θεωρείτε ότι  άλλαξε στον τρόπο που σκέπτεστε όσον αφορά τη μάθηση μέσα από τη διαδικασία της παρατήρησ</w:t>
      </w:r>
      <w:r w:rsidR="00553A21">
        <w:rPr>
          <w:rFonts w:cstheme="minorHAnsi"/>
          <w:color w:val="000000" w:themeColor="text1"/>
          <w:sz w:val="24"/>
          <w:szCs w:val="24"/>
        </w:rPr>
        <w:t>ή</w:t>
      </w:r>
      <w:r w:rsidRPr="00E8600B">
        <w:rPr>
          <w:rFonts w:cstheme="minorHAnsi"/>
          <w:color w:val="000000" w:themeColor="text1"/>
          <w:sz w:val="24"/>
          <w:szCs w:val="24"/>
        </w:rPr>
        <w:t xml:space="preserve">ς </w:t>
      </w:r>
      <w:r w:rsidR="00553A21">
        <w:rPr>
          <w:rFonts w:cstheme="minorHAnsi"/>
          <w:color w:val="000000" w:themeColor="text1"/>
          <w:sz w:val="24"/>
          <w:szCs w:val="24"/>
        </w:rPr>
        <w:t xml:space="preserve">σας </w:t>
      </w:r>
      <w:r w:rsidRPr="00E8600B">
        <w:rPr>
          <w:rFonts w:cstheme="minorHAnsi"/>
          <w:color w:val="000000" w:themeColor="text1"/>
          <w:sz w:val="24"/>
          <w:szCs w:val="24"/>
        </w:rPr>
        <w:t xml:space="preserve">και την ερμηνεία στη βάση των συγκεκριμένων αξόνων; Τι θεωρείτε ότι αποκομίσατε </w:t>
      </w:r>
      <w:r w:rsidR="00553A21">
        <w:rPr>
          <w:rFonts w:cstheme="minorHAnsi"/>
          <w:color w:val="000000" w:themeColor="text1"/>
          <w:sz w:val="24"/>
          <w:szCs w:val="24"/>
        </w:rPr>
        <w:t>από την προσπάθειά σας να σχολιάσετε</w:t>
      </w:r>
      <w:r w:rsidRPr="00E8600B">
        <w:rPr>
          <w:rFonts w:cstheme="minorHAnsi"/>
          <w:color w:val="000000" w:themeColor="text1"/>
          <w:sz w:val="24"/>
          <w:szCs w:val="24"/>
        </w:rPr>
        <w:t xml:space="preserve"> τη συγκεκριμένη δραστηριότητα</w:t>
      </w:r>
      <w:r w:rsidR="00553A21">
        <w:rPr>
          <w:rFonts w:cstheme="minorHAnsi"/>
          <w:color w:val="000000" w:themeColor="text1"/>
          <w:sz w:val="24"/>
          <w:szCs w:val="24"/>
        </w:rPr>
        <w:t xml:space="preserve">; Τι θεωρείτε ότι χρειάζεστε ακόμη για να μπορέσετε να ερμηνεύετε πιο αποτελεσματικά αυτά που παρατηρείτε; </w:t>
      </w:r>
    </w:p>
    <w:p w:rsidR="00553A21" w:rsidRDefault="00553A21" w:rsidP="00BC6715">
      <w:pPr>
        <w:rPr>
          <w:rFonts w:cstheme="minorHAnsi"/>
          <w:iCs/>
          <w:sz w:val="24"/>
          <w:szCs w:val="24"/>
        </w:rPr>
      </w:pPr>
    </w:p>
    <w:p w:rsidR="00553A21" w:rsidRPr="00302429" w:rsidRDefault="00553A21" w:rsidP="00BC6715">
      <w:pPr>
        <w:rPr>
          <w:rFonts w:cstheme="minorHAnsi"/>
          <w:b/>
          <w:bCs/>
          <w:iCs/>
          <w:color w:val="365F91" w:themeColor="accent1" w:themeShade="BF"/>
          <w:sz w:val="24"/>
          <w:szCs w:val="24"/>
        </w:rPr>
      </w:pPr>
      <w:r w:rsidRPr="00302429">
        <w:rPr>
          <w:rFonts w:cstheme="minorHAnsi"/>
          <w:b/>
          <w:bCs/>
          <w:iCs/>
          <w:color w:val="365F91" w:themeColor="accent1" w:themeShade="BF"/>
          <w:sz w:val="24"/>
          <w:szCs w:val="24"/>
        </w:rPr>
        <w:t>ΣΧΕΤΙΚΑ ΚΕΙΜΕΝΑ ΠΟΥ ΜΠΟΡΕΙΤΕ ΝΑ ΑΞΙΟΠΟΙΗΣΕΤΕ</w:t>
      </w:r>
    </w:p>
    <w:p w:rsidR="00302429" w:rsidRPr="00302429" w:rsidRDefault="00302429" w:rsidP="00302429">
      <w:pPr>
        <w:pStyle w:val="Web"/>
        <w:shd w:val="clear" w:color="auto" w:fill="FFFFFF"/>
        <w:spacing w:after="150" w:afterAutospacing="0"/>
        <w:jc w:val="both"/>
        <w:rPr>
          <w:rFonts w:asciiTheme="minorHAnsi" w:hAnsiTheme="minorHAnsi" w:cstheme="minorHAnsi"/>
          <w:color w:val="000000" w:themeColor="text1"/>
          <w:sz w:val="22"/>
          <w:szCs w:val="22"/>
        </w:rPr>
      </w:pPr>
      <w:proofErr w:type="spellStart"/>
      <w:r w:rsidRPr="00302429">
        <w:rPr>
          <w:rFonts w:asciiTheme="minorHAnsi" w:hAnsiTheme="minorHAnsi" w:cstheme="minorHAnsi"/>
          <w:color w:val="000000" w:themeColor="text1"/>
          <w:sz w:val="22"/>
          <w:szCs w:val="22"/>
        </w:rPr>
        <w:t>Βοσνιάδου</w:t>
      </w:r>
      <w:proofErr w:type="spellEnd"/>
      <w:r w:rsidRPr="00302429">
        <w:rPr>
          <w:rFonts w:asciiTheme="minorHAnsi" w:hAnsiTheme="minorHAnsi" w:cstheme="minorHAnsi"/>
          <w:color w:val="000000" w:themeColor="text1"/>
          <w:sz w:val="22"/>
          <w:szCs w:val="22"/>
        </w:rPr>
        <w:t>, Στ. (2001). </w:t>
      </w:r>
      <w:r w:rsidRPr="00302429">
        <w:rPr>
          <w:rStyle w:val="a9"/>
          <w:rFonts w:asciiTheme="minorHAnsi" w:hAnsiTheme="minorHAnsi" w:cstheme="minorHAnsi"/>
          <w:color w:val="000000" w:themeColor="text1"/>
          <w:sz w:val="22"/>
          <w:szCs w:val="22"/>
        </w:rPr>
        <w:t>«</w:t>
      </w:r>
      <w:r w:rsidRPr="00015467">
        <w:rPr>
          <w:rStyle w:val="a9"/>
          <w:rFonts w:asciiTheme="minorHAnsi" w:hAnsiTheme="minorHAnsi" w:cstheme="minorHAnsi"/>
          <w:b w:val="0"/>
          <w:bCs w:val="0"/>
          <w:i/>
          <w:iCs/>
          <w:color w:val="000000" w:themeColor="text1"/>
          <w:sz w:val="22"/>
          <w:szCs w:val="22"/>
        </w:rPr>
        <w:t>Πώς μαθαίνουν οι μαθητές</w:t>
      </w:r>
      <w:r w:rsidRPr="00302429">
        <w:rPr>
          <w:rStyle w:val="a9"/>
          <w:rFonts w:asciiTheme="minorHAnsi" w:hAnsiTheme="minorHAnsi" w:cstheme="minorHAnsi"/>
          <w:color w:val="000000" w:themeColor="text1"/>
          <w:sz w:val="22"/>
          <w:szCs w:val="22"/>
        </w:rPr>
        <w:t>».</w:t>
      </w:r>
      <w:r w:rsidRPr="00302429">
        <w:rPr>
          <w:rFonts w:asciiTheme="minorHAnsi" w:hAnsiTheme="minorHAnsi" w:cstheme="minorHAnsi"/>
          <w:color w:val="000000" w:themeColor="text1"/>
          <w:sz w:val="22"/>
          <w:szCs w:val="22"/>
        </w:rPr>
        <w:t> </w:t>
      </w:r>
      <w:proofErr w:type="spellStart"/>
      <w:r w:rsidRPr="00302429">
        <w:rPr>
          <w:rFonts w:asciiTheme="minorHAnsi" w:hAnsiTheme="minorHAnsi" w:cstheme="minorHAnsi"/>
          <w:color w:val="000000" w:themeColor="text1"/>
          <w:sz w:val="22"/>
          <w:szCs w:val="22"/>
        </w:rPr>
        <w:t>∆ιεθνής</w:t>
      </w:r>
      <w:proofErr w:type="spellEnd"/>
      <w:r w:rsidRPr="00302429">
        <w:rPr>
          <w:rFonts w:asciiTheme="minorHAnsi" w:hAnsiTheme="minorHAnsi" w:cstheme="minorHAnsi"/>
          <w:color w:val="000000" w:themeColor="text1"/>
          <w:sz w:val="22"/>
          <w:szCs w:val="22"/>
        </w:rPr>
        <w:t xml:space="preserve"> Ακαδημία της Εκπαίδευσης-</w:t>
      </w:r>
      <w:proofErr w:type="spellStart"/>
      <w:r w:rsidRPr="00302429">
        <w:rPr>
          <w:rFonts w:asciiTheme="minorHAnsi" w:hAnsiTheme="minorHAnsi" w:cstheme="minorHAnsi"/>
          <w:color w:val="000000" w:themeColor="text1"/>
          <w:sz w:val="22"/>
          <w:szCs w:val="22"/>
        </w:rPr>
        <w:t>∆ιεθνές</w:t>
      </w:r>
      <w:proofErr w:type="spellEnd"/>
      <w:r w:rsidRPr="00302429">
        <w:rPr>
          <w:rFonts w:asciiTheme="minorHAnsi" w:hAnsiTheme="minorHAnsi" w:cstheme="minorHAnsi"/>
          <w:color w:val="000000" w:themeColor="text1"/>
          <w:sz w:val="22"/>
          <w:szCs w:val="22"/>
        </w:rPr>
        <w:t xml:space="preserve"> Γραφείο Εκπαίδευσης της UNESCO. (έχει αναρτηθεί στα  έγγραφα)</w:t>
      </w:r>
    </w:p>
    <w:p w:rsidR="00302429" w:rsidRPr="00302429" w:rsidRDefault="00302429" w:rsidP="00302429">
      <w:pPr>
        <w:pStyle w:val="Web"/>
        <w:shd w:val="clear" w:color="auto" w:fill="FFFFFF"/>
        <w:spacing w:after="150" w:afterAutospacing="0"/>
        <w:jc w:val="both"/>
        <w:rPr>
          <w:rFonts w:asciiTheme="minorHAnsi" w:hAnsiTheme="minorHAnsi" w:cstheme="minorHAnsi"/>
          <w:color w:val="000000" w:themeColor="text1"/>
          <w:sz w:val="22"/>
          <w:szCs w:val="22"/>
        </w:rPr>
      </w:pPr>
      <w:r w:rsidRPr="00302429">
        <w:rPr>
          <w:rFonts w:asciiTheme="minorHAnsi" w:hAnsiTheme="minorHAnsi" w:cstheme="minorHAnsi"/>
          <w:color w:val="000000" w:themeColor="text1"/>
          <w:sz w:val="22"/>
          <w:szCs w:val="22"/>
        </w:rPr>
        <w:t xml:space="preserve">Στο: </w:t>
      </w:r>
      <w:proofErr w:type="spellStart"/>
      <w:r w:rsidRPr="00302429">
        <w:rPr>
          <w:rFonts w:asciiTheme="minorHAnsi" w:hAnsiTheme="minorHAnsi" w:cstheme="minorHAnsi"/>
          <w:color w:val="000000" w:themeColor="text1"/>
          <w:sz w:val="22"/>
          <w:szCs w:val="22"/>
        </w:rPr>
        <w:t>Αυγητίδου</w:t>
      </w:r>
      <w:proofErr w:type="spellEnd"/>
      <w:r w:rsidRPr="00302429">
        <w:rPr>
          <w:rFonts w:asciiTheme="minorHAnsi" w:hAnsiTheme="minorHAnsi" w:cstheme="minorHAnsi"/>
          <w:color w:val="000000" w:themeColor="text1"/>
          <w:sz w:val="22"/>
          <w:szCs w:val="22"/>
        </w:rPr>
        <w:t xml:space="preserve">, Σ., </w:t>
      </w:r>
      <w:proofErr w:type="spellStart"/>
      <w:r w:rsidRPr="00302429">
        <w:rPr>
          <w:rFonts w:asciiTheme="minorHAnsi" w:hAnsiTheme="minorHAnsi" w:cstheme="minorHAnsi"/>
          <w:color w:val="000000" w:themeColor="text1"/>
          <w:sz w:val="22"/>
          <w:szCs w:val="22"/>
        </w:rPr>
        <w:t>Τζεκάκη</w:t>
      </w:r>
      <w:proofErr w:type="spellEnd"/>
      <w:r w:rsidRPr="00302429">
        <w:rPr>
          <w:rFonts w:asciiTheme="minorHAnsi" w:hAnsiTheme="minorHAnsi" w:cstheme="minorHAnsi"/>
          <w:color w:val="000000" w:themeColor="text1"/>
          <w:sz w:val="22"/>
          <w:szCs w:val="22"/>
        </w:rPr>
        <w:t>, Μ. &amp;</w:t>
      </w:r>
      <w:proofErr w:type="spellStart"/>
      <w:r w:rsidRPr="00302429">
        <w:rPr>
          <w:rFonts w:asciiTheme="minorHAnsi" w:hAnsiTheme="minorHAnsi" w:cstheme="minorHAnsi"/>
          <w:color w:val="000000" w:themeColor="text1"/>
          <w:sz w:val="22"/>
          <w:szCs w:val="22"/>
        </w:rPr>
        <w:t>Τσάφος</w:t>
      </w:r>
      <w:proofErr w:type="spellEnd"/>
      <w:r w:rsidRPr="00302429">
        <w:rPr>
          <w:rFonts w:asciiTheme="minorHAnsi" w:hAnsiTheme="minorHAnsi" w:cstheme="minorHAnsi"/>
          <w:color w:val="000000" w:themeColor="text1"/>
          <w:sz w:val="22"/>
          <w:szCs w:val="22"/>
        </w:rPr>
        <w:t>, Β., </w:t>
      </w:r>
      <w:r w:rsidRPr="00302429">
        <w:rPr>
          <w:rStyle w:val="aa"/>
          <w:rFonts w:asciiTheme="minorHAnsi" w:hAnsiTheme="minorHAnsi" w:cstheme="minorHAnsi"/>
          <w:color w:val="000000" w:themeColor="text1"/>
          <w:sz w:val="22"/>
          <w:szCs w:val="22"/>
        </w:rPr>
        <w:t xml:space="preserve">Οι υποψήφιοι εκπαιδευτικοί παρατηρούν, παρεμβαίνουν, </w:t>
      </w:r>
      <w:proofErr w:type="spellStart"/>
      <w:r w:rsidRPr="00302429">
        <w:rPr>
          <w:rStyle w:val="aa"/>
          <w:rFonts w:asciiTheme="minorHAnsi" w:hAnsiTheme="minorHAnsi" w:cstheme="minorHAnsi"/>
          <w:color w:val="000000" w:themeColor="text1"/>
          <w:sz w:val="22"/>
          <w:szCs w:val="22"/>
        </w:rPr>
        <w:t>αναστοχάζονται</w:t>
      </w:r>
      <w:proofErr w:type="spellEnd"/>
      <w:r w:rsidRPr="00302429">
        <w:rPr>
          <w:rFonts w:asciiTheme="minorHAnsi" w:hAnsiTheme="minorHAnsi" w:cstheme="minorHAnsi"/>
          <w:color w:val="000000" w:themeColor="text1"/>
          <w:sz w:val="22"/>
          <w:szCs w:val="22"/>
        </w:rPr>
        <w:t xml:space="preserve">. Αθήνα: </w:t>
      </w:r>
      <w:proofErr w:type="spellStart"/>
      <w:r w:rsidRPr="00302429">
        <w:rPr>
          <w:rFonts w:asciiTheme="minorHAnsi" w:hAnsiTheme="minorHAnsi" w:cstheme="minorHAnsi"/>
          <w:color w:val="000000" w:themeColor="text1"/>
          <w:sz w:val="22"/>
          <w:szCs w:val="22"/>
        </w:rPr>
        <w:t>Gutenberg</w:t>
      </w:r>
      <w:proofErr w:type="spellEnd"/>
    </w:p>
    <w:p w:rsidR="00302429" w:rsidRPr="00302429" w:rsidRDefault="00302429" w:rsidP="00302429">
      <w:pPr>
        <w:pStyle w:val="Web"/>
        <w:shd w:val="clear" w:color="auto" w:fill="FFFFFF"/>
        <w:spacing w:after="150" w:afterAutospacing="0"/>
        <w:jc w:val="both"/>
        <w:rPr>
          <w:rFonts w:asciiTheme="minorHAnsi" w:hAnsiTheme="minorHAnsi" w:cstheme="minorHAnsi"/>
          <w:color w:val="000000" w:themeColor="text1"/>
          <w:sz w:val="22"/>
          <w:szCs w:val="22"/>
        </w:rPr>
      </w:pPr>
      <w:r w:rsidRPr="00302429">
        <w:rPr>
          <w:rFonts w:asciiTheme="minorHAnsi" w:hAnsiTheme="minorHAnsi" w:cstheme="minorHAnsi"/>
          <w:color w:val="000000" w:themeColor="text1"/>
          <w:sz w:val="22"/>
          <w:szCs w:val="22"/>
        </w:rPr>
        <w:t xml:space="preserve">Μελετήστε: </w:t>
      </w:r>
    </w:p>
    <w:p w:rsidR="00302429" w:rsidRPr="00302429" w:rsidRDefault="00302429" w:rsidP="00302429">
      <w:pPr>
        <w:pStyle w:val="Web"/>
        <w:shd w:val="clear" w:color="auto" w:fill="FFFFFF"/>
        <w:spacing w:after="150" w:afterAutospacing="0"/>
        <w:jc w:val="both"/>
        <w:rPr>
          <w:rFonts w:asciiTheme="minorHAnsi" w:hAnsiTheme="minorHAnsi" w:cstheme="minorHAnsi"/>
          <w:color w:val="000000" w:themeColor="text1"/>
          <w:sz w:val="22"/>
          <w:szCs w:val="22"/>
        </w:rPr>
      </w:pPr>
      <w:r w:rsidRPr="00302429">
        <w:rPr>
          <w:rFonts w:asciiTheme="minorHAnsi" w:hAnsiTheme="minorHAnsi" w:cstheme="minorHAnsi"/>
          <w:color w:val="000000" w:themeColor="text1"/>
          <w:sz w:val="22"/>
          <w:szCs w:val="22"/>
        </w:rPr>
        <w:t xml:space="preserve">Τόμος 2, </w:t>
      </w:r>
      <w:proofErr w:type="spellStart"/>
      <w:r w:rsidRPr="00302429">
        <w:rPr>
          <w:rFonts w:asciiTheme="minorHAnsi" w:hAnsiTheme="minorHAnsi" w:cstheme="minorHAnsi"/>
          <w:color w:val="000000" w:themeColor="text1"/>
          <w:sz w:val="22"/>
          <w:szCs w:val="22"/>
        </w:rPr>
        <w:t>σσ</w:t>
      </w:r>
      <w:proofErr w:type="spellEnd"/>
      <w:r w:rsidRPr="00302429">
        <w:rPr>
          <w:rFonts w:asciiTheme="minorHAnsi" w:hAnsiTheme="minorHAnsi" w:cstheme="minorHAnsi"/>
          <w:color w:val="000000" w:themeColor="text1"/>
          <w:sz w:val="22"/>
          <w:szCs w:val="22"/>
        </w:rPr>
        <w:t>. 95-129:Υποενότητες </w:t>
      </w:r>
      <w:r w:rsidRPr="00302429">
        <w:rPr>
          <w:rStyle w:val="aa"/>
          <w:rFonts w:asciiTheme="minorHAnsi" w:hAnsiTheme="minorHAnsi" w:cstheme="minorHAnsi"/>
          <w:color w:val="000000" w:themeColor="text1"/>
          <w:sz w:val="22"/>
          <w:szCs w:val="22"/>
        </w:rPr>
        <w:t>2.3.2:</w:t>
      </w:r>
      <w:r w:rsidRPr="00302429">
        <w:rPr>
          <w:rFonts w:asciiTheme="minorHAnsi" w:hAnsiTheme="minorHAnsi" w:cstheme="minorHAnsi"/>
          <w:color w:val="000000" w:themeColor="text1"/>
          <w:sz w:val="22"/>
          <w:szCs w:val="22"/>
        </w:rPr>
        <w:t> </w:t>
      </w:r>
      <w:r w:rsidRPr="00302429">
        <w:rPr>
          <w:rStyle w:val="aa"/>
          <w:rFonts w:asciiTheme="minorHAnsi" w:hAnsiTheme="minorHAnsi" w:cstheme="minorHAnsi"/>
          <w:color w:val="000000" w:themeColor="text1"/>
          <w:sz w:val="22"/>
          <w:szCs w:val="22"/>
        </w:rPr>
        <w:t>Συμμετοχή-Κινητοποίηση, 2.3.3  Συνεργασία- εργασία σε ομάδες</w:t>
      </w:r>
      <w:r w:rsidRPr="00302429">
        <w:rPr>
          <w:rFonts w:asciiTheme="minorHAnsi" w:hAnsiTheme="minorHAnsi" w:cstheme="minorHAnsi"/>
          <w:color w:val="000000" w:themeColor="text1"/>
          <w:sz w:val="22"/>
          <w:szCs w:val="22"/>
        </w:rPr>
        <w:t> και </w:t>
      </w:r>
      <w:r w:rsidRPr="00302429">
        <w:rPr>
          <w:rStyle w:val="aa"/>
          <w:rFonts w:asciiTheme="minorHAnsi" w:hAnsiTheme="minorHAnsi" w:cstheme="minorHAnsi"/>
          <w:color w:val="000000" w:themeColor="text1"/>
          <w:sz w:val="22"/>
          <w:szCs w:val="22"/>
        </w:rPr>
        <w:t>2.4</w:t>
      </w:r>
      <w:r w:rsidRPr="00302429">
        <w:rPr>
          <w:rFonts w:asciiTheme="minorHAnsi" w:hAnsiTheme="minorHAnsi" w:cstheme="minorHAnsi"/>
          <w:color w:val="000000" w:themeColor="text1"/>
          <w:sz w:val="22"/>
          <w:szCs w:val="22"/>
        </w:rPr>
        <w:t> </w:t>
      </w:r>
      <w:r w:rsidRPr="00302429">
        <w:rPr>
          <w:rStyle w:val="aa"/>
          <w:rFonts w:asciiTheme="minorHAnsi" w:hAnsiTheme="minorHAnsi" w:cstheme="minorHAnsi"/>
          <w:color w:val="000000" w:themeColor="text1"/>
          <w:sz w:val="22"/>
          <w:szCs w:val="22"/>
        </w:rPr>
        <w:t>Ο ρόλος της νηπιαγωγού</w:t>
      </w:r>
      <w:r w:rsidRPr="00302429">
        <w:rPr>
          <w:rFonts w:asciiTheme="minorHAnsi" w:hAnsiTheme="minorHAnsi" w:cstheme="minorHAnsi"/>
          <w:color w:val="000000" w:themeColor="text1"/>
          <w:sz w:val="22"/>
          <w:szCs w:val="22"/>
        </w:rPr>
        <w:t> . Τα κείμενα αυτά θα σας βοηθήσουν να σχολιάσετε την εκπαιδευτική διαδικασία στα στιγμιότυπα που θα καταγράψετε στην εργασία σας.</w:t>
      </w:r>
    </w:p>
    <w:p w:rsidR="00302429" w:rsidRPr="00302429" w:rsidRDefault="00302429" w:rsidP="00302429">
      <w:pPr>
        <w:pStyle w:val="Web"/>
        <w:shd w:val="clear" w:color="auto" w:fill="FFFFFF"/>
        <w:spacing w:after="150" w:afterAutospacing="0"/>
        <w:jc w:val="both"/>
        <w:rPr>
          <w:rFonts w:asciiTheme="minorHAnsi" w:hAnsiTheme="minorHAnsi" w:cstheme="minorHAnsi"/>
          <w:color w:val="000000" w:themeColor="text1"/>
          <w:sz w:val="22"/>
          <w:szCs w:val="22"/>
        </w:rPr>
      </w:pPr>
      <w:r w:rsidRPr="00302429">
        <w:rPr>
          <w:rFonts w:asciiTheme="minorHAnsi" w:hAnsiTheme="minorHAnsi" w:cstheme="minorHAnsi"/>
          <w:color w:val="000000" w:themeColor="text1"/>
          <w:sz w:val="22"/>
          <w:szCs w:val="22"/>
        </w:rPr>
        <w:t xml:space="preserve">Τόμος 3, </w:t>
      </w:r>
      <w:proofErr w:type="spellStart"/>
      <w:r w:rsidRPr="00302429">
        <w:rPr>
          <w:rFonts w:asciiTheme="minorHAnsi" w:hAnsiTheme="minorHAnsi" w:cstheme="minorHAnsi"/>
          <w:color w:val="000000" w:themeColor="text1"/>
          <w:sz w:val="22"/>
          <w:szCs w:val="22"/>
        </w:rPr>
        <w:t>σσ</w:t>
      </w:r>
      <w:proofErr w:type="spellEnd"/>
      <w:r w:rsidRPr="00302429">
        <w:rPr>
          <w:rFonts w:asciiTheme="minorHAnsi" w:hAnsiTheme="minorHAnsi" w:cstheme="minorHAnsi"/>
          <w:color w:val="000000" w:themeColor="text1"/>
          <w:sz w:val="22"/>
          <w:szCs w:val="22"/>
        </w:rPr>
        <w:t xml:space="preserve">. 13-38:  </w:t>
      </w:r>
      <w:proofErr w:type="spellStart"/>
      <w:r w:rsidRPr="00302429">
        <w:rPr>
          <w:rFonts w:asciiTheme="minorHAnsi" w:hAnsiTheme="minorHAnsi" w:cstheme="minorHAnsi"/>
          <w:color w:val="000000" w:themeColor="text1"/>
          <w:sz w:val="22"/>
          <w:szCs w:val="22"/>
        </w:rPr>
        <w:t>Σφυρόερα</w:t>
      </w:r>
      <w:proofErr w:type="spellEnd"/>
      <w:r w:rsidRPr="00302429">
        <w:rPr>
          <w:rFonts w:asciiTheme="minorHAnsi" w:hAnsiTheme="minorHAnsi" w:cstheme="minorHAnsi"/>
          <w:color w:val="000000" w:themeColor="text1"/>
          <w:sz w:val="22"/>
          <w:szCs w:val="22"/>
        </w:rPr>
        <w:t>, Μ. &amp;</w:t>
      </w:r>
      <w:proofErr w:type="spellStart"/>
      <w:r w:rsidRPr="00302429">
        <w:rPr>
          <w:rFonts w:asciiTheme="minorHAnsi" w:hAnsiTheme="minorHAnsi" w:cstheme="minorHAnsi"/>
          <w:color w:val="000000" w:themeColor="text1"/>
          <w:sz w:val="22"/>
          <w:szCs w:val="22"/>
        </w:rPr>
        <w:t>Τζεκάκη</w:t>
      </w:r>
      <w:proofErr w:type="spellEnd"/>
      <w:r w:rsidRPr="00302429">
        <w:rPr>
          <w:rFonts w:asciiTheme="minorHAnsi" w:hAnsiTheme="minorHAnsi" w:cstheme="minorHAnsi"/>
          <w:color w:val="000000" w:themeColor="text1"/>
          <w:sz w:val="22"/>
          <w:szCs w:val="22"/>
        </w:rPr>
        <w:t xml:space="preserve">, Μ. (2016). «Θεωρητικές προσεγγίσεις». </w:t>
      </w:r>
    </w:p>
    <w:p w:rsidR="00302429" w:rsidRPr="00302429" w:rsidRDefault="00302429" w:rsidP="00302429">
      <w:pPr>
        <w:pStyle w:val="Web"/>
        <w:shd w:val="clear" w:color="auto" w:fill="FFFFFF"/>
        <w:spacing w:after="150" w:afterAutospacing="0"/>
        <w:jc w:val="both"/>
        <w:rPr>
          <w:rFonts w:asciiTheme="minorHAnsi" w:hAnsiTheme="minorHAnsi" w:cstheme="minorHAnsi"/>
          <w:color w:val="000000" w:themeColor="text1"/>
          <w:sz w:val="22"/>
          <w:szCs w:val="22"/>
        </w:rPr>
      </w:pPr>
    </w:p>
    <w:sectPr w:rsidR="00302429" w:rsidRPr="00302429" w:rsidSect="00B770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9AD"/>
    <w:multiLevelType w:val="hybridMultilevel"/>
    <w:tmpl w:val="0A98D36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632595F"/>
    <w:multiLevelType w:val="hybridMultilevel"/>
    <w:tmpl w:val="10500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3D08E0"/>
    <w:multiLevelType w:val="hybridMultilevel"/>
    <w:tmpl w:val="6A3277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041632"/>
    <w:multiLevelType w:val="hybridMultilevel"/>
    <w:tmpl w:val="7854B0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7847ABA"/>
    <w:multiLevelType w:val="hybridMultilevel"/>
    <w:tmpl w:val="0CF8C308"/>
    <w:lvl w:ilvl="0" w:tplc="8646C434">
      <w:start w:val="1"/>
      <w:numFmt w:val="bullet"/>
      <w:lvlText w:val="•"/>
      <w:lvlJc w:val="left"/>
      <w:pPr>
        <w:tabs>
          <w:tab w:val="num" w:pos="720"/>
        </w:tabs>
        <w:ind w:left="720" w:hanging="360"/>
      </w:pPr>
      <w:rPr>
        <w:rFonts w:ascii="Arial" w:hAnsi="Arial" w:hint="default"/>
      </w:rPr>
    </w:lvl>
    <w:lvl w:ilvl="1" w:tplc="7B48F8F6" w:tentative="1">
      <w:start w:val="1"/>
      <w:numFmt w:val="bullet"/>
      <w:lvlText w:val="•"/>
      <w:lvlJc w:val="left"/>
      <w:pPr>
        <w:tabs>
          <w:tab w:val="num" w:pos="1440"/>
        </w:tabs>
        <w:ind w:left="1440" w:hanging="360"/>
      </w:pPr>
      <w:rPr>
        <w:rFonts w:ascii="Arial" w:hAnsi="Arial" w:hint="default"/>
      </w:rPr>
    </w:lvl>
    <w:lvl w:ilvl="2" w:tplc="7C0415F0" w:tentative="1">
      <w:start w:val="1"/>
      <w:numFmt w:val="bullet"/>
      <w:lvlText w:val="•"/>
      <w:lvlJc w:val="left"/>
      <w:pPr>
        <w:tabs>
          <w:tab w:val="num" w:pos="2160"/>
        </w:tabs>
        <w:ind w:left="2160" w:hanging="360"/>
      </w:pPr>
      <w:rPr>
        <w:rFonts w:ascii="Arial" w:hAnsi="Arial" w:hint="default"/>
      </w:rPr>
    </w:lvl>
    <w:lvl w:ilvl="3" w:tplc="145C50D6" w:tentative="1">
      <w:start w:val="1"/>
      <w:numFmt w:val="bullet"/>
      <w:lvlText w:val="•"/>
      <w:lvlJc w:val="left"/>
      <w:pPr>
        <w:tabs>
          <w:tab w:val="num" w:pos="2880"/>
        </w:tabs>
        <w:ind w:left="2880" w:hanging="360"/>
      </w:pPr>
      <w:rPr>
        <w:rFonts w:ascii="Arial" w:hAnsi="Arial" w:hint="default"/>
      </w:rPr>
    </w:lvl>
    <w:lvl w:ilvl="4" w:tplc="A3823A02" w:tentative="1">
      <w:start w:val="1"/>
      <w:numFmt w:val="bullet"/>
      <w:lvlText w:val="•"/>
      <w:lvlJc w:val="left"/>
      <w:pPr>
        <w:tabs>
          <w:tab w:val="num" w:pos="3600"/>
        </w:tabs>
        <w:ind w:left="3600" w:hanging="360"/>
      </w:pPr>
      <w:rPr>
        <w:rFonts w:ascii="Arial" w:hAnsi="Arial" w:hint="default"/>
      </w:rPr>
    </w:lvl>
    <w:lvl w:ilvl="5" w:tplc="B26A426E" w:tentative="1">
      <w:start w:val="1"/>
      <w:numFmt w:val="bullet"/>
      <w:lvlText w:val="•"/>
      <w:lvlJc w:val="left"/>
      <w:pPr>
        <w:tabs>
          <w:tab w:val="num" w:pos="4320"/>
        </w:tabs>
        <w:ind w:left="4320" w:hanging="360"/>
      </w:pPr>
      <w:rPr>
        <w:rFonts w:ascii="Arial" w:hAnsi="Arial" w:hint="default"/>
      </w:rPr>
    </w:lvl>
    <w:lvl w:ilvl="6" w:tplc="FA2ACDD4" w:tentative="1">
      <w:start w:val="1"/>
      <w:numFmt w:val="bullet"/>
      <w:lvlText w:val="•"/>
      <w:lvlJc w:val="left"/>
      <w:pPr>
        <w:tabs>
          <w:tab w:val="num" w:pos="5040"/>
        </w:tabs>
        <w:ind w:left="5040" w:hanging="360"/>
      </w:pPr>
      <w:rPr>
        <w:rFonts w:ascii="Arial" w:hAnsi="Arial" w:hint="default"/>
      </w:rPr>
    </w:lvl>
    <w:lvl w:ilvl="7" w:tplc="E3F0E8F2" w:tentative="1">
      <w:start w:val="1"/>
      <w:numFmt w:val="bullet"/>
      <w:lvlText w:val="•"/>
      <w:lvlJc w:val="left"/>
      <w:pPr>
        <w:tabs>
          <w:tab w:val="num" w:pos="5760"/>
        </w:tabs>
        <w:ind w:left="5760" w:hanging="360"/>
      </w:pPr>
      <w:rPr>
        <w:rFonts w:ascii="Arial" w:hAnsi="Arial" w:hint="default"/>
      </w:rPr>
    </w:lvl>
    <w:lvl w:ilvl="8" w:tplc="539284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351A"/>
    <w:rsid w:val="00015467"/>
    <w:rsid w:val="00040C4E"/>
    <w:rsid w:val="0008115C"/>
    <w:rsid w:val="000A3A16"/>
    <w:rsid w:val="000B3759"/>
    <w:rsid w:val="000B5C66"/>
    <w:rsid w:val="000F131F"/>
    <w:rsid w:val="002431FC"/>
    <w:rsid w:val="00266656"/>
    <w:rsid w:val="00280BAB"/>
    <w:rsid w:val="00302429"/>
    <w:rsid w:val="0031691C"/>
    <w:rsid w:val="003410D8"/>
    <w:rsid w:val="003A76FE"/>
    <w:rsid w:val="003D493A"/>
    <w:rsid w:val="003F2581"/>
    <w:rsid w:val="00467C58"/>
    <w:rsid w:val="004E46CB"/>
    <w:rsid w:val="004F53D1"/>
    <w:rsid w:val="00517AAF"/>
    <w:rsid w:val="0055383E"/>
    <w:rsid w:val="00553A21"/>
    <w:rsid w:val="005563E7"/>
    <w:rsid w:val="00591393"/>
    <w:rsid w:val="00766969"/>
    <w:rsid w:val="0077690D"/>
    <w:rsid w:val="007A7A42"/>
    <w:rsid w:val="007B2F4C"/>
    <w:rsid w:val="0084521D"/>
    <w:rsid w:val="0087351A"/>
    <w:rsid w:val="008C1DCA"/>
    <w:rsid w:val="008C4652"/>
    <w:rsid w:val="008E1F65"/>
    <w:rsid w:val="00A33C25"/>
    <w:rsid w:val="00A643E8"/>
    <w:rsid w:val="00A93278"/>
    <w:rsid w:val="00A96508"/>
    <w:rsid w:val="00AA2ABA"/>
    <w:rsid w:val="00AC0CA3"/>
    <w:rsid w:val="00AF5D75"/>
    <w:rsid w:val="00B12C92"/>
    <w:rsid w:val="00B719CB"/>
    <w:rsid w:val="00B770F8"/>
    <w:rsid w:val="00BC6715"/>
    <w:rsid w:val="00BD32A4"/>
    <w:rsid w:val="00BE5D6B"/>
    <w:rsid w:val="00C63421"/>
    <w:rsid w:val="00DB233F"/>
    <w:rsid w:val="00DF72DA"/>
    <w:rsid w:val="00E2585D"/>
    <w:rsid w:val="00E3033E"/>
    <w:rsid w:val="00E8600B"/>
    <w:rsid w:val="00F3064C"/>
    <w:rsid w:val="00F631AC"/>
    <w:rsid w:val="00FC4C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15"/>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80BAB"/>
    <w:rPr>
      <w:sz w:val="16"/>
      <w:szCs w:val="16"/>
    </w:rPr>
  </w:style>
  <w:style w:type="paragraph" w:styleId="a4">
    <w:name w:val="annotation text"/>
    <w:basedOn w:val="a"/>
    <w:link w:val="Char"/>
    <w:uiPriority w:val="99"/>
    <w:semiHidden/>
    <w:unhideWhenUsed/>
    <w:rsid w:val="00280BAB"/>
    <w:pPr>
      <w:spacing w:line="240" w:lineRule="auto"/>
    </w:pPr>
    <w:rPr>
      <w:sz w:val="20"/>
      <w:szCs w:val="20"/>
    </w:rPr>
  </w:style>
  <w:style w:type="character" w:customStyle="1" w:styleId="Char">
    <w:name w:val="Κείμενο σχολίου Char"/>
    <w:basedOn w:val="a0"/>
    <w:link w:val="a4"/>
    <w:uiPriority w:val="99"/>
    <w:semiHidden/>
    <w:rsid w:val="00280BAB"/>
    <w:rPr>
      <w:sz w:val="20"/>
      <w:szCs w:val="20"/>
    </w:rPr>
  </w:style>
  <w:style w:type="paragraph" w:styleId="a5">
    <w:name w:val="annotation subject"/>
    <w:basedOn w:val="a4"/>
    <w:next w:val="a4"/>
    <w:link w:val="Char0"/>
    <w:uiPriority w:val="99"/>
    <w:semiHidden/>
    <w:unhideWhenUsed/>
    <w:rsid w:val="00280BAB"/>
    <w:rPr>
      <w:b/>
      <w:bCs/>
    </w:rPr>
  </w:style>
  <w:style w:type="character" w:customStyle="1" w:styleId="Char0">
    <w:name w:val="Θέμα σχολίου Char"/>
    <w:basedOn w:val="Char"/>
    <w:link w:val="a5"/>
    <w:uiPriority w:val="99"/>
    <w:semiHidden/>
    <w:rsid w:val="00280BAB"/>
    <w:rPr>
      <w:b/>
      <w:bCs/>
      <w:sz w:val="20"/>
      <w:szCs w:val="20"/>
    </w:rPr>
  </w:style>
  <w:style w:type="paragraph" w:styleId="a6">
    <w:name w:val="Revision"/>
    <w:hidden/>
    <w:uiPriority w:val="99"/>
    <w:semiHidden/>
    <w:rsid w:val="00280BAB"/>
    <w:pPr>
      <w:spacing w:after="0" w:line="240" w:lineRule="auto"/>
    </w:pPr>
  </w:style>
  <w:style w:type="paragraph" w:styleId="a7">
    <w:name w:val="Balloon Text"/>
    <w:basedOn w:val="a"/>
    <w:link w:val="Char1"/>
    <w:uiPriority w:val="99"/>
    <w:semiHidden/>
    <w:unhideWhenUsed/>
    <w:rsid w:val="00280BAB"/>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80BAB"/>
    <w:rPr>
      <w:rFonts w:ascii="Segoe UI" w:hAnsi="Segoe UI" w:cs="Segoe UI"/>
      <w:sz w:val="18"/>
      <w:szCs w:val="18"/>
    </w:rPr>
  </w:style>
  <w:style w:type="paragraph" w:styleId="a8">
    <w:name w:val="List Paragraph"/>
    <w:basedOn w:val="a"/>
    <w:uiPriority w:val="34"/>
    <w:qFormat/>
    <w:rsid w:val="0084521D"/>
    <w:pPr>
      <w:ind w:left="720"/>
      <w:contextualSpacing/>
    </w:pPr>
  </w:style>
  <w:style w:type="paragraph" w:styleId="Web">
    <w:name w:val="Normal (Web)"/>
    <w:basedOn w:val="a"/>
    <w:uiPriority w:val="99"/>
    <w:unhideWhenUsed/>
    <w:rsid w:val="0030242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a9">
    <w:name w:val="Strong"/>
    <w:basedOn w:val="a0"/>
    <w:uiPriority w:val="22"/>
    <w:qFormat/>
    <w:rsid w:val="00302429"/>
    <w:rPr>
      <w:b/>
      <w:bCs/>
    </w:rPr>
  </w:style>
  <w:style w:type="character" w:styleId="aa">
    <w:name w:val="Emphasis"/>
    <w:basedOn w:val="a0"/>
    <w:uiPriority w:val="20"/>
    <w:qFormat/>
    <w:rsid w:val="00302429"/>
    <w:rPr>
      <w:i/>
      <w:iCs/>
    </w:rPr>
  </w:style>
</w:styles>
</file>

<file path=word/webSettings.xml><?xml version="1.0" encoding="utf-8"?>
<w:webSettings xmlns:r="http://schemas.openxmlformats.org/officeDocument/2006/relationships" xmlns:w="http://schemas.openxmlformats.org/wordprocessingml/2006/main">
  <w:divs>
    <w:div w:id="1685127756">
      <w:bodyDiv w:val="1"/>
      <w:marLeft w:val="0"/>
      <w:marRight w:val="0"/>
      <w:marTop w:val="0"/>
      <w:marBottom w:val="0"/>
      <w:divBdr>
        <w:top w:val="none" w:sz="0" w:space="0" w:color="auto"/>
        <w:left w:val="none" w:sz="0" w:space="0" w:color="auto"/>
        <w:bottom w:val="none" w:sz="0" w:space="0" w:color="auto"/>
        <w:right w:val="none" w:sz="0" w:space="0" w:color="auto"/>
      </w:divBdr>
      <w:divsChild>
        <w:div w:id="201117543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1312</Words>
  <Characters>7090</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2023-11-22T07:56:00Z</dcterms:created>
  <dcterms:modified xsi:type="dcterms:W3CDTF">2023-11-22T07:56:00Z</dcterms:modified>
</cp:coreProperties>
</file>