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8BC560" w14:textId="0D1FAA5A" w:rsidR="001D1CBD" w:rsidRDefault="001D1CBD" w:rsidP="0015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2D6F433" w14:textId="5B62FBAA" w:rsidR="001D1CBD" w:rsidRDefault="001D1CBD" w:rsidP="0015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F5D949D" w14:textId="441B4A1D" w:rsidR="001D1CBD" w:rsidRDefault="001D1CBD" w:rsidP="0015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5F716C5" w14:textId="53317468" w:rsidR="001D1CBD" w:rsidRDefault="001D1CBD" w:rsidP="0015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B4BA8C0" w14:textId="1095A7F8" w:rsidR="001D1CBD" w:rsidRDefault="001D1CBD" w:rsidP="0015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8597CE1" w14:textId="7C18AEE2" w:rsidR="001D1CBD" w:rsidRDefault="001D1CBD" w:rsidP="0015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9FA0A90" w14:textId="687416E5" w:rsidR="001D1CBD" w:rsidRDefault="001D1CBD" w:rsidP="0015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89F2E33" w14:textId="1DBC40A8" w:rsidR="001D1CBD" w:rsidRDefault="001D1CBD" w:rsidP="0015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5DD5740" w14:textId="77777777" w:rsidR="003242D0" w:rsidRDefault="003242D0" w:rsidP="003242D0">
      <w:r>
        <w:br w:type="page"/>
      </w:r>
    </w:p>
    <w:p w14:paraId="57690D96" w14:textId="77777777" w:rsidR="003242D0" w:rsidRDefault="003242D0" w:rsidP="003242D0"/>
    <w:p w14:paraId="743B1D70" w14:textId="77777777" w:rsidR="003242D0" w:rsidRDefault="003242D0" w:rsidP="003242D0"/>
    <w:p w14:paraId="1AE54BC0" w14:textId="77777777" w:rsidR="003242D0" w:rsidRDefault="003242D0" w:rsidP="003242D0"/>
    <w:p w14:paraId="6997B42D" w14:textId="77777777" w:rsidR="003242D0" w:rsidRDefault="003242D0" w:rsidP="003242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6"/>
      </w:tblGrid>
      <w:tr w:rsidR="003242D0" w14:paraId="1362AE52" w14:textId="77777777" w:rsidTr="003242D0"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</w:tcPr>
          <w:p w14:paraId="7BE821B9" w14:textId="3EE1EC8A" w:rsidR="003242D0" w:rsidRPr="00C96DD5" w:rsidRDefault="003242D0" w:rsidP="00E07307">
            <w:pPr>
              <w:jc w:val="center"/>
              <w:rPr>
                <w:rFonts w:ascii="Times New Roman" w:hAnsi="Times New Roman" w:cs="Times New Roman"/>
              </w:rPr>
            </w:pPr>
            <w:r w:rsidRPr="00C96DD5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1C12342F" wp14:editId="0168A720">
                  <wp:simplePos x="0" y="0"/>
                  <wp:positionH relativeFrom="column">
                    <wp:posOffset>766445</wp:posOffset>
                  </wp:positionH>
                  <wp:positionV relativeFrom="page">
                    <wp:posOffset>0</wp:posOffset>
                  </wp:positionV>
                  <wp:extent cx="3600450" cy="3014345"/>
                  <wp:effectExtent l="0" t="0" r="0" b="0"/>
                  <wp:wrapTopAndBottom/>
                  <wp:docPr id="17" name="Εικόνα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0A596C-377E-59E5-A178-07B6E837C6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0A596C-377E-59E5-A178-07B6E837C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91" t="18718" r="31562" b="27180"/>
                          <a:stretch/>
                        </pic:blipFill>
                        <pic:spPr>
                          <a:xfrm>
                            <a:off x="0" y="0"/>
                            <a:ext cx="3600450" cy="301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>Το ιερό της Αμφιτρίτης και του Ποσειδώνα στην Τήνο (©</w:t>
            </w:r>
            <w:r w:rsidRPr="00D665D0">
              <w:rPr>
                <w:rFonts w:ascii="Times New Roman" w:hAnsi="Times New Roman" w:cs="Times New Roman"/>
                <w:lang w:val="en-US"/>
              </w:rPr>
              <w:t>Etienne</w:t>
            </w:r>
            <w:r w:rsidRPr="00C9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και</w:t>
            </w:r>
            <w:r w:rsidRPr="00C96DD5">
              <w:rPr>
                <w:rFonts w:ascii="Times New Roman" w:hAnsi="Times New Roman" w:cs="Times New Roman"/>
              </w:rPr>
              <w:t xml:space="preserve"> </w:t>
            </w:r>
            <w:r w:rsidRPr="00D665D0">
              <w:rPr>
                <w:rFonts w:ascii="Times New Roman" w:hAnsi="Times New Roman" w:cs="Times New Roman"/>
                <w:lang w:val="en-US"/>
              </w:rPr>
              <w:t>Braun</w:t>
            </w:r>
            <w:r w:rsidRPr="00C96DD5">
              <w:rPr>
                <w:rFonts w:ascii="Times New Roman" w:hAnsi="Times New Roman" w:cs="Times New Roman"/>
              </w:rPr>
              <w:t xml:space="preserve"> 1986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242D0" w14:paraId="0EA67DFF" w14:textId="77777777" w:rsidTr="003242D0"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</w:tcPr>
          <w:p w14:paraId="4BC639DC" w14:textId="77777777" w:rsidR="003242D0" w:rsidRPr="00C96DD5" w:rsidRDefault="003242D0" w:rsidP="00E07307">
            <w:pPr>
              <w:rPr>
                <w:rFonts w:ascii="Times New Roman" w:hAnsi="Times New Roman" w:cs="Times New Roman"/>
              </w:rPr>
            </w:pPr>
          </w:p>
        </w:tc>
      </w:tr>
      <w:tr w:rsidR="003242D0" w14:paraId="6D8E8DAF" w14:textId="77777777" w:rsidTr="003242D0"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</w:tcPr>
          <w:p w14:paraId="243C67A5" w14:textId="64056AE0" w:rsidR="003242D0" w:rsidRDefault="003242D0" w:rsidP="00E07307">
            <w:pPr>
              <w:jc w:val="center"/>
              <w:rPr>
                <w:rFonts w:ascii="Times New Roman" w:hAnsi="Times New Roman" w:cs="Times New Roman"/>
              </w:rPr>
            </w:pPr>
            <w:r w:rsidRPr="00DC4CEE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26E02502" wp14:editId="7FF881E9">
                  <wp:simplePos x="0" y="0"/>
                  <wp:positionH relativeFrom="column">
                    <wp:posOffset>979170</wp:posOffset>
                  </wp:positionH>
                  <wp:positionV relativeFrom="page">
                    <wp:posOffset>-1040130</wp:posOffset>
                  </wp:positionV>
                  <wp:extent cx="3263900" cy="5347970"/>
                  <wp:effectExtent l="5715" t="0" r="0" b="0"/>
                  <wp:wrapTopAndBottom/>
                  <wp:docPr id="20" name="Εικόνα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1CF7F4-76CB-CC66-0FD4-75FD829F20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Εικόνα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1CF7F4-76CB-CC66-0FD4-75FD829F20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7" t="17045" r="46959" b="8590"/>
                          <a:stretch/>
                        </pic:blipFill>
                        <pic:spPr>
                          <a:xfrm rot="5400000">
                            <a:off x="0" y="0"/>
                            <a:ext cx="3263900" cy="534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Κάτοψη της εξέδρας-κρήνης στο ιερό του Ποσειδώνα και της Αμφιτρίτης στη Τήνο (©Ορλάνδος 1937, Εικ.1)</w:t>
            </w:r>
          </w:p>
          <w:p w14:paraId="3C60EDC6" w14:textId="77777777" w:rsidR="003242D0" w:rsidRPr="00C96DD5" w:rsidRDefault="003242D0" w:rsidP="00E073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42D0" w14:paraId="3D4B57A1" w14:textId="77777777" w:rsidTr="003242D0">
        <w:tc>
          <w:tcPr>
            <w:tcW w:w="8306" w:type="dxa"/>
            <w:tcBorders>
              <w:top w:val="nil"/>
              <w:left w:val="nil"/>
              <w:bottom w:val="nil"/>
              <w:right w:val="nil"/>
            </w:tcBorders>
          </w:tcPr>
          <w:p w14:paraId="10DE5ABA" w14:textId="7033B990" w:rsidR="003242D0" w:rsidRPr="00DC4CEE" w:rsidRDefault="003242D0" w:rsidP="00E07307">
            <w:pPr>
              <w:jc w:val="center"/>
              <w:rPr>
                <w:rFonts w:ascii="Times New Roman" w:hAnsi="Times New Roman" w:cs="Times New Roman"/>
              </w:rPr>
            </w:pPr>
            <w:r w:rsidRPr="00DC4CEE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7B9CB839" wp14:editId="46544C95">
                  <wp:simplePos x="0" y="0"/>
                  <wp:positionH relativeFrom="column">
                    <wp:posOffset>-69081</wp:posOffset>
                  </wp:positionH>
                  <wp:positionV relativeFrom="page">
                    <wp:posOffset>271</wp:posOffset>
                  </wp:positionV>
                  <wp:extent cx="5588502" cy="3644537"/>
                  <wp:effectExtent l="0" t="0" r="0" b="0"/>
                  <wp:wrapTopAndBottom/>
                  <wp:docPr id="52" name="Εικόνα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924505-5EDC-BD85-BB77-3FAC6E2D42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924505-5EDC-BD85-BB77-3FAC6E2D42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8" t="15127" r="17789" b="13975"/>
                          <a:stretch/>
                        </pic:blipFill>
                        <pic:spPr>
                          <a:xfrm>
                            <a:off x="0" y="0"/>
                            <a:ext cx="5601993" cy="365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>Αξονομετρική αποκατάσταση της εξέδρας-κρήνης (©</w:t>
            </w:r>
            <w:r w:rsidRPr="00D665D0">
              <w:rPr>
                <w:rFonts w:ascii="Times New Roman" w:hAnsi="Times New Roman" w:cs="Times New Roman"/>
                <w:lang w:val="en-US"/>
              </w:rPr>
              <w:t>Etienne</w:t>
            </w:r>
            <w:r w:rsidRPr="00C96D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και</w:t>
            </w:r>
            <w:r w:rsidRPr="00C96DD5">
              <w:rPr>
                <w:rFonts w:ascii="Times New Roman" w:hAnsi="Times New Roman" w:cs="Times New Roman"/>
              </w:rPr>
              <w:t xml:space="preserve"> </w:t>
            </w:r>
            <w:r w:rsidRPr="00D665D0">
              <w:rPr>
                <w:rFonts w:ascii="Times New Roman" w:hAnsi="Times New Roman" w:cs="Times New Roman"/>
                <w:lang w:val="en-US"/>
              </w:rPr>
              <w:t>Braun</w:t>
            </w:r>
            <w:r w:rsidRPr="00C96DD5">
              <w:rPr>
                <w:rFonts w:ascii="Times New Roman" w:hAnsi="Times New Roman" w:cs="Times New Roman"/>
              </w:rPr>
              <w:t xml:space="preserve"> 1986</w:t>
            </w:r>
            <w:r>
              <w:rPr>
                <w:rFonts w:ascii="Times New Roman" w:hAnsi="Times New Roman" w:cs="Times New Roman"/>
              </w:rPr>
              <w:t>, Πιν.8)</w:t>
            </w:r>
          </w:p>
        </w:tc>
      </w:tr>
    </w:tbl>
    <w:p w14:paraId="02D3432E" w14:textId="77777777" w:rsidR="003242D0" w:rsidRDefault="003242D0" w:rsidP="003242D0">
      <w:pPr>
        <w:jc w:val="both"/>
        <w:rPr>
          <w:rFonts w:ascii="Times New Roman" w:hAnsi="Times New Roman" w:cs="Times New Roman"/>
          <w:lang w:val="en-US"/>
        </w:rPr>
      </w:pPr>
      <w:bookmarkStart w:id="0" w:name="_Hlk128998225"/>
      <w:r w:rsidRPr="00D665D0">
        <w:rPr>
          <w:rFonts w:ascii="Times New Roman" w:hAnsi="Times New Roman" w:cs="Times New Roman"/>
          <w:lang w:val="en-US"/>
        </w:rPr>
        <w:t>Etienne</w:t>
      </w:r>
      <w:r w:rsidRPr="003242D0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R</w:t>
      </w:r>
      <w:r w:rsidRPr="003242D0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</w:rPr>
        <w:t>και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D665D0">
        <w:rPr>
          <w:rFonts w:ascii="Times New Roman" w:hAnsi="Times New Roman" w:cs="Times New Roman"/>
          <w:lang w:val="en-US"/>
        </w:rPr>
        <w:t>Braun</w:t>
      </w:r>
      <w:r w:rsidRPr="003242D0">
        <w:rPr>
          <w:rFonts w:ascii="Times New Roman" w:hAnsi="Times New Roman" w:cs="Times New Roman"/>
          <w:lang w:val="en-US"/>
        </w:rPr>
        <w:t xml:space="preserve">, </w:t>
      </w:r>
      <w:r w:rsidRPr="00D665D0">
        <w:rPr>
          <w:rFonts w:ascii="Times New Roman" w:hAnsi="Times New Roman" w:cs="Times New Roman"/>
          <w:lang w:val="en-US"/>
        </w:rPr>
        <w:t>J</w:t>
      </w:r>
      <w:r w:rsidRPr="003242D0">
        <w:rPr>
          <w:rFonts w:ascii="Times New Roman" w:hAnsi="Times New Roman" w:cs="Times New Roman"/>
          <w:lang w:val="en-US"/>
        </w:rPr>
        <w:t>.-</w:t>
      </w:r>
      <w:r w:rsidRPr="00D665D0">
        <w:rPr>
          <w:rFonts w:ascii="Times New Roman" w:hAnsi="Times New Roman" w:cs="Times New Roman"/>
          <w:lang w:val="en-US"/>
        </w:rPr>
        <w:t>P</w:t>
      </w:r>
      <w:r w:rsidRPr="003242D0">
        <w:rPr>
          <w:rFonts w:ascii="Times New Roman" w:hAnsi="Times New Roman" w:cs="Times New Roman"/>
          <w:lang w:val="en-US"/>
        </w:rPr>
        <w:t>. 1986</w:t>
      </w:r>
      <w:bookmarkEnd w:id="0"/>
      <w:r w:rsidRPr="003242D0">
        <w:rPr>
          <w:rFonts w:ascii="Times New Roman" w:hAnsi="Times New Roman" w:cs="Times New Roman"/>
          <w:lang w:val="en-US"/>
        </w:rPr>
        <w:t xml:space="preserve">. </w:t>
      </w:r>
      <w:r w:rsidRPr="00837CD7">
        <w:rPr>
          <w:rFonts w:ascii="Times New Roman" w:hAnsi="Times New Roman" w:cs="Times New Roman"/>
          <w:i/>
          <w:iCs/>
          <w:lang w:val="en-US"/>
        </w:rPr>
        <w:t>Tenos</w:t>
      </w:r>
      <w:r w:rsidRPr="00D665D0">
        <w:rPr>
          <w:rFonts w:ascii="Times New Roman" w:hAnsi="Times New Roman" w:cs="Times New Roman"/>
          <w:lang w:val="en-US"/>
        </w:rPr>
        <w:t xml:space="preserve"> I: </w:t>
      </w:r>
      <w:r w:rsidRPr="00D665D0">
        <w:rPr>
          <w:rFonts w:ascii="Times New Roman" w:hAnsi="Times New Roman" w:cs="Times New Roman"/>
          <w:i/>
          <w:iCs/>
          <w:lang w:val="en-US"/>
        </w:rPr>
        <w:t xml:space="preserve">Le </w:t>
      </w:r>
      <w:proofErr w:type="spellStart"/>
      <w:r w:rsidRPr="00D665D0">
        <w:rPr>
          <w:rFonts w:ascii="Times New Roman" w:hAnsi="Times New Roman" w:cs="Times New Roman"/>
          <w:i/>
          <w:iCs/>
          <w:lang w:val="en-US"/>
        </w:rPr>
        <w:t>Sanctuaire</w:t>
      </w:r>
      <w:proofErr w:type="spellEnd"/>
      <w:r w:rsidRPr="00D665D0">
        <w:rPr>
          <w:rFonts w:ascii="Times New Roman" w:hAnsi="Times New Roman" w:cs="Times New Roman"/>
          <w:i/>
          <w:iCs/>
          <w:lang w:val="en-US"/>
        </w:rPr>
        <w:t xml:space="preserve"> de Poseidon </w:t>
      </w:r>
      <w:proofErr w:type="gramStart"/>
      <w:r w:rsidRPr="00D665D0">
        <w:rPr>
          <w:rFonts w:ascii="Times New Roman" w:hAnsi="Times New Roman" w:cs="Times New Roman"/>
          <w:i/>
          <w:iCs/>
          <w:lang w:val="en-US"/>
        </w:rPr>
        <w:t>et</w:t>
      </w:r>
      <w:proofErr w:type="gramEnd"/>
      <w:r w:rsidRPr="00D665D0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D665D0">
        <w:rPr>
          <w:rFonts w:ascii="Times New Roman" w:hAnsi="Times New Roman" w:cs="Times New Roman"/>
          <w:i/>
          <w:iCs/>
          <w:lang w:val="en-US"/>
        </w:rPr>
        <w:t>d'Amphitrite</w:t>
      </w:r>
      <w:proofErr w:type="spellEnd"/>
      <w:r w:rsidRPr="00D665D0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Παρίσι</w:t>
      </w:r>
      <w:r w:rsidRPr="00D665D0">
        <w:rPr>
          <w:rFonts w:ascii="Times New Roman" w:hAnsi="Times New Roman" w:cs="Times New Roman"/>
          <w:lang w:val="en-US"/>
        </w:rPr>
        <w:t>.</w:t>
      </w:r>
    </w:p>
    <w:p w14:paraId="1DF1517A" w14:textId="77777777" w:rsidR="003242D0" w:rsidRPr="003242D0" w:rsidRDefault="003242D0" w:rsidP="003242D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Ορλάνδος</w:t>
      </w:r>
      <w:r w:rsidRPr="003242D0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</w:rPr>
        <w:t>Α</w:t>
      </w:r>
      <w:r w:rsidRPr="003242D0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</w:rPr>
        <w:t>Κ</w:t>
      </w:r>
      <w:r w:rsidRPr="003242D0">
        <w:rPr>
          <w:rFonts w:ascii="Times New Roman" w:hAnsi="Times New Roman" w:cs="Times New Roman"/>
          <w:lang w:val="en-US"/>
        </w:rPr>
        <w:t>. 1937. ‘‘</w:t>
      </w:r>
      <w:r w:rsidRPr="004F5452">
        <w:rPr>
          <w:rFonts w:ascii="Times New Roman" w:hAnsi="Times New Roman" w:cs="Times New Roman"/>
        </w:rPr>
        <w:t>Η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κρήνη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τοῦ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ἐν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Τ</w:t>
      </w:r>
      <w:r>
        <w:rPr>
          <w:rFonts w:ascii="Times New Roman" w:hAnsi="Times New Roman" w:cs="Times New Roman"/>
        </w:rPr>
        <w:t>ήν</w:t>
      </w:r>
      <w:r w:rsidRPr="004F5452">
        <w:rPr>
          <w:rFonts w:ascii="Times New Roman" w:hAnsi="Times New Roman" w:cs="Times New Roman"/>
        </w:rPr>
        <w:t>ῳ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Ἱεροῦ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τοῦ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Ποσειδῶνος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καὶ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τῆς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</w:rPr>
        <w:t>Ἀμφιτρίτης</w:t>
      </w:r>
      <w:r w:rsidRPr="003242D0">
        <w:rPr>
          <w:rFonts w:ascii="Times New Roman" w:hAnsi="Times New Roman" w:cs="Times New Roman"/>
          <w:lang w:val="en-US"/>
        </w:rPr>
        <w:t xml:space="preserve">’’, </w:t>
      </w:r>
      <w:r>
        <w:rPr>
          <w:rFonts w:ascii="Times New Roman" w:hAnsi="Times New Roman" w:cs="Times New Roman"/>
        </w:rPr>
        <w:t>στο</w:t>
      </w:r>
      <w:r w:rsidRPr="003242D0">
        <w:rPr>
          <w:rFonts w:ascii="Times New Roman" w:hAnsi="Times New Roman" w:cs="Times New Roman"/>
          <w:lang w:val="en-US"/>
        </w:rPr>
        <w:t xml:space="preserve"> </w:t>
      </w:r>
      <w:r w:rsidRPr="004F5452">
        <w:rPr>
          <w:rFonts w:ascii="Times New Roman" w:hAnsi="Times New Roman" w:cs="Times New Roman"/>
          <w:i/>
          <w:iCs/>
        </w:rPr>
        <w:t>ΑΕ</w:t>
      </w:r>
      <w:r w:rsidRPr="003242D0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3242D0">
        <w:rPr>
          <w:rFonts w:ascii="Times New Roman" w:hAnsi="Times New Roman" w:cs="Times New Roman"/>
          <w:lang w:val="en-US"/>
        </w:rPr>
        <w:t>1937/</w:t>
      </w:r>
      <w:r>
        <w:rPr>
          <w:rFonts w:ascii="Times New Roman" w:hAnsi="Times New Roman" w:cs="Times New Roman"/>
        </w:rPr>
        <w:t>ΙΙ</w:t>
      </w:r>
      <w:r w:rsidRPr="003242D0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</w:rPr>
        <w:t>Αθήνα</w:t>
      </w:r>
      <w:r w:rsidRPr="003242D0">
        <w:rPr>
          <w:rFonts w:ascii="Times New Roman" w:hAnsi="Times New Roman" w:cs="Times New Roman"/>
          <w:lang w:val="en-US"/>
        </w:rPr>
        <w:t xml:space="preserve">, 608-620. </w:t>
      </w:r>
    </w:p>
    <w:p w14:paraId="0E6D8EF6" w14:textId="77777777" w:rsidR="003242D0" w:rsidRPr="003242D0" w:rsidRDefault="003242D0" w:rsidP="003242D0">
      <w:pPr>
        <w:rPr>
          <w:lang w:val="en-US"/>
        </w:rPr>
      </w:pPr>
    </w:p>
    <w:p w14:paraId="723712E9" w14:textId="77777777" w:rsidR="003242D0" w:rsidRPr="003242D0" w:rsidRDefault="003242D0">
      <w:pPr>
        <w:rPr>
          <w:lang w:val="en-US"/>
        </w:rPr>
      </w:pPr>
    </w:p>
    <w:p w14:paraId="55FED744" w14:textId="2C953F9E" w:rsidR="003242D0" w:rsidRPr="003242D0" w:rsidRDefault="003242D0">
      <w:pPr>
        <w:rPr>
          <w:lang w:val="en-US"/>
        </w:rPr>
      </w:pPr>
      <w:r w:rsidRPr="003242D0">
        <w:rPr>
          <w:lang w:val="en-US"/>
        </w:rPr>
        <w:br w:type="page"/>
      </w:r>
      <w:r w:rsidRPr="003242D0">
        <w:rPr>
          <w:lang w:val="en-US"/>
        </w:rPr>
        <w:lastRenderedPageBreak/>
        <w:br w:type="page"/>
      </w:r>
    </w:p>
    <w:p w14:paraId="74B66A29" w14:textId="77777777" w:rsidR="003242D0" w:rsidRPr="003242D0" w:rsidRDefault="003242D0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A5994" w:rsidRPr="003242D0" w14:paraId="659D8E0D" w14:textId="77777777" w:rsidTr="00C96DD5">
        <w:tc>
          <w:tcPr>
            <w:tcW w:w="8296" w:type="dxa"/>
            <w:tcBorders>
              <w:top w:val="nil"/>
              <w:left w:val="nil"/>
              <w:bottom w:val="nil"/>
              <w:right w:val="nil"/>
            </w:tcBorders>
          </w:tcPr>
          <w:p w14:paraId="10F96FB4" w14:textId="2B0ABCEF" w:rsidR="008A5994" w:rsidRDefault="008A5994" w:rsidP="006F2E59">
            <w:pPr>
              <w:jc w:val="center"/>
              <w:rPr>
                <w:rFonts w:ascii="Times New Roman" w:hAnsi="Times New Roman" w:cs="Times New Roman"/>
              </w:rPr>
            </w:pPr>
            <w:r w:rsidRPr="008A5994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69CBA44B" wp14:editId="4A7E9AB7">
                  <wp:simplePos x="0" y="0"/>
                  <wp:positionH relativeFrom="column">
                    <wp:posOffset>-68530</wp:posOffset>
                  </wp:positionH>
                  <wp:positionV relativeFrom="paragraph">
                    <wp:posOffset>1633</wp:posOffset>
                  </wp:positionV>
                  <wp:extent cx="4017142" cy="6309360"/>
                  <wp:effectExtent l="0" t="0" r="2540" b="0"/>
                  <wp:wrapTopAndBottom/>
                  <wp:docPr id="48" name="Εικόνα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F65EE3-271E-EAB2-2683-87E99B8589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Εικόνα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F65EE3-271E-EAB2-2683-87E99B8589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39" t="14887" r="45679" b="22891"/>
                          <a:stretch/>
                        </pic:blipFill>
                        <pic:spPr>
                          <a:xfrm>
                            <a:off x="0" y="0"/>
                            <a:ext cx="4025605" cy="632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>Η δωρική κρήνη της Ρόδου (</w:t>
            </w:r>
            <w:r w:rsidR="006F09E5">
              <w:rPr>
                <w:rFonts w:ascii="Times New Roman" w:hAnsi="Times New Roman" w:cs="Times New Roman"/>
              </w:rPr>
              <w:t>©</w:t>
            </w:r>
            <w:r>
              <w:rPr>
                <w:rFonts w:ascii="Times New Roman" w:hAnsi="Times New Roman" w:cs="Times New Roman"/>
                <w:lang w:val="en-US"/>
              </w:rPr>
              <w:t>Glaser</w:t>
            </w:r>
            <w:r w:rsidRPr="008A5994">
              <w:rPr>
                <w:rFonts w:ascii="Times New Roman" w:hAnsi="Times New Roman" w:cs="Times New Roman"/>
              </w:rPr>
              <w:t xml:space="preserve"> 2000, </w:t>
            </w:r>
            <w:r>
              <w:rPr>
                <w:rFonts w:ascii="Times New Roman" w:hAnsi="Times New Roman" w:cs="Times New Roman"/>
              </w:rPr>
              <w:t>Εικ.9)</w:t>
            </w:r>
            <w:r w:rsidR="003242D0" w:rsidRPr="003242D0">
              <w:rPr>
                <w:rFonts w:ascii="Times New Roman" w:hAnsi="Times New Roman" w:cs="Times New Roman"/>
              </w:rPr>
              <w:t xml:space="preserve">, </w:t>
            </w:r>
          </w:p>
          <w:p w14:paraId="16A57C48" w14:textId="75FD299C" w:rsidR="003242D0" w:rsidRPr="003242D0" w:rsidRDefault="003242D0" w:rsidP="005868B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242D0">
              <w:rPr>
                <w:rFonts w:ascii="Times New Roman" w:hAnsi="Times New Roman" w:cs="Times New Roman"/>
                <w:lang w:val="en-US"/>
              </w:rPr>
              <w:br/>
            </w:r>
            <w:r>
              <w:rPr>
                <w:rFonts w:ascii="Times New Roman" w:hAnsi="Times New Roman" w:cs="Times New Roman"/>
                <w:lang w:val="en-US"/>
              </w:rPr>
              <w:t>Glaser</w:t>
            </w:r>
            <w:r w:rsidRPr="00891F59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891F59">
              <w:rPr>
                <w:rFonts w:ascii="Times New Roman" w:hAnsi="Times New Roman" w:cs="Times New Roman"/>
                <w:lang w:val="en-US"/>
              </w:rPr>
              <w:t xml:space="preserve">. 2000. </w:t>
            </w:r>
            <w:r>
              <w:rPr>
                <w:rFonts w:ascii="Times New Roman" w:hAnsi="Times New Roman" w:cs="Times New Roman"/>
                <w:lang w:val="en-US"/>
              </w:rPr>
              <w:t xml:space="preserve">‘‘Fountains and Nymphaea’’, </w:t>
            </w:r>
            <w:r>
              <w:rPr>
                <w:rFonts w:ascii="Times New Roman" w:hAnsi="Times New Roman" w:cs="Times New Roman"/>
              </w:rPr>
              <w:t>στο</w:t>
            </w:r>
            <w:r w:rsidRPr="00F3111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31115">
              <w:rPr>
                <w:rFonts w:ascii="Times New Roman" w:hAnsi="Times New Roman" w:cs="Times New Roman"/>
                <w:i/>
                <w:iCs/>
                <w:lang w:val="en-US"/>
              </w:rPr>
              <w:t>Handbook of ancient water technology</w:t>
            </w:r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επιμέλεια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Wikander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Ö.,</w:t>
            </w:r>
            <w:r w:rsidRPr="000B5C43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Λάιντεν</w:t>
            </w:r>
            <w:r w:rsidRPr="000B5C43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Βοστόνη</w:t>
            </w:r>
            <w:r w:rsidRPr="000B5C43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και</w:t>
            </w:r>
            <w:r w:rsidRPr="000B5C43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Κολωνία</w:t>
            </w:r>
            <w:r w:rsidRPr="000B5C43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 xml:space="preserve"> 413-451.</w:t>
            </w:r>
            <w:bookmarkStart w:id="1" w:name="_GoBack"/>
            <w:bookmarkEnd w:id="1"/>
          </w:p>
        </w:tc>
      </w:tr>
    </w:tbl>
    <w:p w14:paraId="32BD1DA7" w14:textId="74D74CE8" w:rsidR="00C96DD5" w:rsidRPr="003242D0" w:rsidRDefault="003242D0" w:rsidP="003242D0">
      <w:pPr>
        <w:rPr>
          <w:lang w:val="en-US"/>
        </w:rPr>
      </w:pPr>
      <w:r w:rsidRPr="003242D0">
        <w:rPr>
          <w:lang w:val="en-US"/>
        </w:rPr>
        <w:br w:type="page"/>
      </w:r>
    </w:p>
    <w:sectPr w:rsidR="00C96DD5" w:rsidRPr="003242D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649CAC" w14:textId="77777777" w:rsidR="00FC0280" w:rsidRDefault="00FC0280" w:rsidP="00150BAE">
      <w:pPr>
        <w:spacing w:after="0" w:line="240" w:lineRule="auto"/>
      </w:pPr>
      <w:r>
        <w:separator/>
      </w:r>
    </w:p>
  </w:endnote>
  <w:endnote w:type="continuationSeparator" w:id="0">
    <w:p w14:paraId="10FD2774" w14:textId="77777777" w:rsidR="00FC0280" w:rsidRDefault="00FC0280" w:rsidP="00150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DED804" w14:textId="77777777" w:rsidR="00FC0280" w:rsidRDefault="00FC0280" w:rsidP="00150BAE">
      <w:pPr>
        <w:spacing w:after="0" w:line="240" w:lineRule="auto"/>
      </w:pPr>
      <w:r>
        <w:separator/>
      </w:r>
    </w:p>
  </w:footnote>
  <w:footnote w:type="continuationSeparator" w:id="0">
    <w:p w14:paraId="1FBB002F" w14:textId="77777777" w:rsidR="00FC0280" w:rsidRDefault="00FC0280" w:rsidP="00150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87870"/>
    <w:multiLevelType w:val="hybridMultilevel"/>
    <w:tmpl w:val="21840F8A"/>
    <w:lvl w:ilvl="0" w:tplc="0408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E9072F"/>
    <w:multiLevelType w:val="hybridMultilevel"/>
    <w:tmpl w:val="89C03356"/>
    <w:lvl w:ilvl="0" w:tplc="0408001B">
      <w:start w:val="1"/>
      <w:numFmt w:val="lowerRoman"/>
      <w:lvlText w:val="%1."/>
      <w:lvlJc w:val="righ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3704C6"/>
    <w:multiLevelType w:val="hybridMultilevel"/>
    <w:tmpl w:val="845C3072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67DA4"/>
    <w:multiLevelType w:val="hybridMultilevel"/>
    <w:tmpl w:val="AFCE22E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BF657C"/>
    <w:multiLevelType w:val="hybridMultilevel"/>
    <w:tmpl w:val="4852C392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E6F52"/>
    <w:multiLevelType w:val="hybridMultilevel"/>
    <w:tmpl w:val="BCBCF700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47B3C"/>
    <w:multiLevelType w:val="hybridMultilevel"/>
    <w:tmpl w:val="23DE759E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72E09"/>
    <w:multiLevelType w:val="hybridMultilevel"/>
    <w:tmpl w:val="7B46AAE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A72EC"/>
    <w:multiLevelType w:val="hybridMultilevel"/>
    <w:tmpl w:val="234C8A56"/>
    <w:lvl w:ilvl="0" w:tplc="68FADFEC">
      <w:start w:val="1"/>
      <w:numFmt w:val="lowerRoman"/>
      <w:lvlText w:val="%1."/>
      <w:lvlJc w:val="right"/>
      <w:pPr>
        <w:ind w:left="720" w:hanging="360"/>
      </w:pPr>
      <w:rPr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C6626"/>
    <w:multiLevelType w:val="hybridMultilevel"/>
    <w:tmpl w:val="31A00C5A"/>
    <w:lvl w:ilvl="0" w:tplc="0408001B">
      <w:start w:val="1"/>
      <w:numFmt w:val="lowerRoman"/>
      <w:lvlText w:val="%1."/>
      <w:lvlJc w:val="righ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85552AC"/>
    <w:multiLevelType w:val="hybridMultilevel"/>
    <w:tmpl w:val="B216667E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B90B61"/>
    <w:multiLevelType w:val="hybridMultilevel"/>
    <w:tmpl w:val="87CE6B2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8"/>
  </w:num>
  <w:num w:numId="5">
    <w:abstractNumId w:val="5"/>
  </w:num>
  <w:num w:numId="6">
    <w:abstractNumId w:val="9"/>
  </w:num>
  <w:num w:numId="7">
    <w:abstractNumId w:val="1"/>
  </w:num>
  <w:num w:numId="8">
    <w:abstractNumId w:val="6"/>
  </w:num>
  <w:num w:numId="9">
    <w:abstractNumId w:val="4"/>
  </w:num>
  <w:num w:numId="10">
    <w:abstractNumId w:val="7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410"/>
    <w:rsid w:val="00002E80"/>
    <w:rsid w:val="000C6834"/>
    <w:rsid w:val="000E1F7F"/>
    <w:rsid w:val="00150BAE"/>
    <w:rsid w:val="0019062D"/>
    <w:rsid w:val="001A3804"/>
    <w:rsid w:val="001D1CBD"/>
    <w:rsid w:val="002127A9"/>
    <w:rsid w:val="002F76E3"/>
    <w:rsid w:val="00317354"/>
    <w:rsid w:val="00322927"/>
    <w:rsid w:val="003242D0"/>
    <w:rsid w:val="00377410"/>
    <w:rsid w:val="003B25F4"/>
    <w:rsid w:val="00405B6F"/>
    <w:rsid w:val="00406A6F"/>
    <w:rsid w:val="00430D50"/>
    <w:rsid w:val="00471257"/>
    <w:rsid w:val="0048646B"/>
    <w:rsid w:val="004B2D74"/>
    <w:rsid w:val="00544B71"/>
    <w:rsid w:val="005868B6"/>
    <w:rsid w:val="00593049"/>
    <w:rsid w:val="00681D64"/>
    <w:rsid w:val="006A011E"/>
    <w:rsid w:val="006B680E"/>
    <w:rsid w:val="006D0B91"/>
    <w:rsid w:val="006D4143"/>
    <w:rsid w:val="006D6CE3"/>
    <w:rsid w:val="006F09E5"/>
    <w:rsid w:val="006F2E59"/>
    <w:rsid w:val="007012DF"/>
    <w:rsid w:val="0073445C"/>
    <w:rsid w:val="00750F42"/>
    <w:rsid w:val="007E0FBF"/>
    <w:rsid w:val="00836C63"/>
    <w:rsid w:val="00861C68"/>
    <w:rsid w:val="008A5994"/>
    <w:rsid w:val="00935A4B"/>
    <w:rsid w:val="009B4543"/>
    <w:rsid w:val="009C7C28"/>
    <w:rsid w:val="00A73883"/>
    <w:rsid w:val="00B038AF"/>
    <w:rsid w:val="00BE1747"/>
    <w:rsid w:val="00C31EFD"/>
    <w:rsid w:val="00C47386"/>
    <w:rsid w:val="00C6682B"/>
    <w:rsid w:val="00C96DD5"/>
    <w:rsid w:val="00CB581B"/>
    <w:rsid w:val="00CC0843"/>
    <w:rsid w:val="00CE149C"/>
    <w:rsid w:val="00D109C2"/>
    <w:rsid w:val="00D5049F"/>
    <w:rsid w:val="00DC4CEE"/>
    <w:rsid w:val="00DC5D91"/>
    <w:rsid w:val="00E173B4"/>
    <w:rsid w:val="00EC61AF"/>
    <w:rsid w:val="00EF72FF"/>
    <w:rsid w:val="00FB5CC2"/>
    <w:rsid w:val="00FC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33F60"/>
  <w15:chartTrackingRefBased/>
  <w15:docId w15:val="{066EE7A2-38D9-4423-8A16-A33F4DD1B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410"/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0B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0B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BAE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150BAE"/>
    <w:pPr>
      <w:outlineLvl w:val="9"/>
    </w:pPr>
    <w:rPr>
      <w:kern w:val="0"/>
      <w:lang w:eastAsia="el-GR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50BAE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150B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BAE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50B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BAE"/>
    <w:rPr>
      <w:kern w:val="2"/>
      <w14:ligatures w14:val="standardContextu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0B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0BAE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150BAE"/>
    <w:rPr>
      <w:vertAlign w:val="superscript"/>
    </w:rPr>
  </w:style>
  <w:style w:type="paragraph" w:styleId="ListParagraph">
    <w:name w:val="List Paragraph"/>
    <w:basedOn w:val="Normal"/>
    <w:uiPriority w:val="34"/>
    <w:qFormat/>
    <w:rsid w:val="00150BA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150B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0BA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50BA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12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D6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3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1684C-4A15-4676-B19E-C5352E4C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</dc:creator>
  <cp:keywords/>
  <dc:description/>
  <cp:lastModifiedBy>Chrysanthos Kanellopoulos</cp:lastModifiedBy>
  <cp:revision>2</cp:revision>
  <cp:lastPrinted>2023-03-10T07:41:00Z</cp:lastPrinted>
  <dcterms:created xsi:type="dcterms:W3CDTF">2023-06-06T18:17:00Z</dcterms:created>
  <dcterms:modified xsi:type="dcterms:W3CDTF">2023-06-06T18:17:00Z</dcterms:modified>
</cp:coreProperties>
</file>