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F600" w14:textId="77777777" w:rsidR="00F8538D" w:rsidRDefault="00B64062" w:rsidP="00F01CD9">
      <w:pPr>
        <w:jc w:val="both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220483B0" wp14:editId="223CB880">
            <wp:extent cx="3419475" cy="1035971"/>
            <wp:effectExtent l="19050" t="0" r="9525" b="0"/>
            <wp:docPr id="1" name="Picture 1" descr="C:\Users\Aggelos\Downloads\cyan-left-greek-1_S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gelos\Downloads\cyan-left-greek-1_SM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591" cy="104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B23F30" w14:textId="77777777" w:rsidR="00423018" w:rsidRDefault="00423018" w:rsidP="004230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ΘΕΟΛΟΓΙΚΗ ΣΧΟΛΗ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2EB82E" w14:textId="77777777" w:rsidR="00423018" w:rsidRPr="00423018" w:rsidRDefault="00423018" w:rsidP="004230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ΤΜΗΜΑ ΘΕΟΛΟΓΙΑΣ</w:t>
      </w:r>
    </w:p>
    <w:p w14:paraId="755C88D6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ΙΣΤΟΡΙΚΟΣ ΤΟΜΕΑΣ</w:t>
      </w:r>
    </w:p>
    <w:p w14:paraId="79FA688F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ΠΑΝΕΠΙΣΤΗΜΙΟΥΠΟΛΗ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3018">
        <w:rPr>
          <w:rFonts w:ascii="Times New Roman" w:hAnsi="Times New Roman" w:cs="Times New Roman"/>
          <w:sz w:val="24"/>
          <w:szCs w:val="24"/>
        </w:rPr>
        <w:t xml:space="preserve"> ΑΝΩ ΙΛΙΣΙΑ 157 82</w:t>
      </w:r>
    </w:p>
    <w:p w14:paraId="168A28AB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46DF31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 xml:space="preserve"> ΚΑΘΗΓΗΤΡΙΑ  </w:t>
      </w:r>
    </w:p>
    <w:p w14:paraId="32ED480C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3018">
        <w:rPr>
          <w:rFonts w:ascii="Times New Roman" w:hAnsi="Times New Roman" w:cs="Times New Roman"/>
          <w:sz w:val="24"/>
          <w:szCs w:val="24"/>
        </w:rPr>
        <w:t>ΙΩΑΝΝΑ ΣΤΟΥΦΗ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018">
        <w:rPr>
          <w:rFonts w:ascii="Times New Roman" w:hAnsi="Times New Roman" w:cs="Times New Roman"/>
          <w:sz w:val="24"/>
          <w:szCs w:val="24"/>
        </w:rPr>
        <w:t>ΠΟΥΛΗΜΕΝΟΥ</w:t>
      </w:r>
    </w:p>
    <w:p w14:paraId="53F1C7C1" w14:textId="77777777" w:rsidR="00423018" w:rsidRPr="00390327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23018">
        <w:rPr>
          <w:rFonts w:ascii="Times New Roman" w:hAnsi="Times New Roman" w:cs="Times New Roman"/>
          <w:sz w:val="24"/>
          <w:szCs w:val="24"/>
        </w:rPr>
        <w:t>ΤΗΛ</w:t>
      </w:r>
      <w:r w:rsidRPr="00390327">
        <w:rPr>
          <w:rFonts w:ascii="Times New Roman" w:hAnsi="Times New Roman" w:cs="Times New Roman"/>
          <w:sz w:val="24"/>
          <w:szCs w:val="24"/>
          <w:lang w:val="en-US"/>
        </w:rPr>
        <w:t>: 210 7275758</w:t>
      </w:r>
    </w:p>
    <w:p w14:paraId="7D891751" w14:textId="77777777" w:rsidR="00423018" w:rsidRPr="00423018" w:rsidRDefault="00423018" w:rsidP="00423018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423018">
        <w:rPr>
          <w:rFonts w:ascii="Times New Roman" w:hAnsi="Times New Roman" w:cs="Times New Roman"/>
          <w:sz w:val="24"/>
          <w:szCs w:val="24"/>
          <w:lang w:val="it-IT"/>
        </w:rPr>
        <w:t>E-</w:t>
      </w:r>
      <w:r w:rsidRPr="0042301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23018">
        <w:rPr>
          <w:rFonts w:ascii="Times New Roman" w:hAnsi="Times New Roman" w:cs="Times New Roman"/>
          <w:sz w:val="24"/>
          <w:szCs w:val="24"/>
          <w:lang w:val="it-IT"/>
        </w:rPr>
        <w:t xml:space="preserve">: istoufh@theol.uoa.gr                                    </w:t>
      </w:r>
    </w:p>
    <w:p w14:paraId="0F508753" w14:textId="77777777" w:rsidR="00423018" w:rsidRPr="00423018" w:rsidRDefault="00423018" w:rsidP="00423018">
      <w:pPr>
        <w:pStyle w:val="Default"/>
        <w:ind w:firstLine="720"/>
        <w:contextualSpacing/>
        <w:rPr>
          <w:rFonts w:ascii="Times New Roman" w:hAnsi="Times New Roman" w:cs="Times New Roman"/>
          <w:lang w:val="it-IT"/>
        </w:rPr>
      </w:pPr>
    </w:p>
    <w:p w14:paraId="1F64293C" w14:textId="77777777" w:rsidR="00F713D5" w:rsidRPr="00664837" w:rsidRDefault="00423018" w:rsidP="009721F7">
      <w:pPr>
        <w:pStyle w:val="Default"/>
        <w:contextualSpacing/>
        <w:rPr>
          <w:rFonts w:ascii="Times New Roman" w:hAnsi="Times New Roman" w:cs="Times New Roman"/>
          <w:lang w:val="en-US"/>
        </w:rPr>
      </w:pPr>
      <w:r w:rsidRPr="00423018">
        <w:rPr>
          <w:rFonts w:ascii="Times New Roman" w:hAnsi="Times New Roman" w:cs="Times New Roman"/>
          <w:lang w:val="en-US"/>
        </w:rPr>
        <w:t xml:space="preserve">                                                     </w:t>
      </w:r>
      <w:r w:rsidR="008C71EE">
        <w:rPr>
          <w:rFonts w:ascii="Times New Roman" w:hAnsi="Times New Roman" w:cs="Times New Roman"/>
          <w:lang w:val="en-US"/>
        </w:rPr>
        <w:t xml:space="preserve">                              </w:t>
      </w:r>
    </w:p>
    <w:p w14:paraId="608EB178" w14:textId="680E1914" w:rsidR="00630BC1" w:rsidRDefault="00630BC1" w:rsidP="00630BC1">
      <w:pPr>
        <w:rPr>
          <w:rFonts w:ascii="Times New Roman" w:hAnsi="Times New Roman" w:cs="Times New Roman"/>
          <w:sz w:val="24"/>
          <w:szCs w:val="24"/>
        </w:rPr>
      </w:pPr>
      <w:r w:rsidRPr="00B353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33175" w:rsidRPr="00B3531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20206">
        <w:rPr>
          <w:rFonts w:ascii="Times New Roman" w:hAnsi="Times New Roman" w:cs="Times New Roman"/>
          <w:sz w:val="24"/>
          <w:szCs w:val="24"/>
        </w:rPr>
        <w:t xml:space="preserve">Αθήνα, </w:t>
      </w:r>
      <w:r w:rsidR="00342F05">
        <w:rPr>
          <w:rFonts w:ascii="Times New Roman" w:hAnsi="Times New Roman" w:cs="Times New Roman"/>
          <w:sz w:val="24"/>
          <w:szCs w:val="24"/>
        </w:rPr>
        <w:t xml:space="preserve">  </w:t>
      </w:r>
      <w:r w:rsidR="00B3531E">
        <w:rPr>
          <w:rFonts w:ascii="Times New Roman" w:hAnsi="Times New Roman" w:cs="Times New Roman"/>
          <w:sz w:val="24"/>
          <w:szCs w:val="24"/>
        </w:rPr>
        <w:t>08</w:t>
      </w:r>
      <w:r w:rsidR="00342F05">
        <w:rPr>
          <w:rFonts w:ascii="Times New Roman" w:hAnsi="Times New Roman" w:cs="Times New Roman"/>
          <w:sz w:val="24"/>
          <w:szCs w:val="24"/>
        </w:rPr>
        <w:t>/</w:t>
      </w:r>
      <w:r w:rsidR="00B3531E">
        <w:rPr>
          <w:rFonts w:ascii="Times New Roman" w:hAnsi="Times New Roman" w:cs="Times New Roman"/>
          <w:sz w:val="24"/>
          <w:szCs w:val="24"/>
        </w:rPr>
        <w:t>01</w:t>
      </w:r>
      <w:r w:rsidR="00933175">
        <w:rPr>
          <w:rFonts w:ascii="Times New Roman" w:hAnsi="Times New Roman" w:cs="Times New Roman"/>
          <w:sz w:val="24"/>
          <w:szCs w:val="24"/>
        </w:rPr>
        <w:t xml:space="preserve"> </w:t>
      </w:r>
      <w:r w:rsidR="001F2DBA">
        <w:rPr>
          <w:rFonts w:ascii="Times New Roman" w:hAnsi="Times New Roman" w:cs="Times New Roman"/>
          <w:sz w:val="24"/>
          <w:szCs w:val="24"/>
        </w:rPr>
        <w:t>202</w:t>
      </w:r>
      <w:r w:rsidR="00B3531E">
        <w:rPr>
          <w:rFonts w:ascii="Times New Roman" w:hAnsi="Times New Roman" w:cs="Times New Roman"/>
          <w:sz w:val="24"/>
          <w:szCs w:val="24"/>
        </w:rPr>
        <w:t>3</w:t>
      </w:r>
    </w:p>
    <w:p w14:paraId="493777CC" w14:textId="23D6F585" w:rsidR="00630BC1" w:rsidRDefault="007B4CD7" w:rsidP="00E12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</w:p>
    <w:p w14:paraId="54910763" w14:textId="6A65F6C8" w:rsidR="00E123E6" w:rsidRPr="00E123E6" w:rsidRDefault="00E123E6" w:rsidP="00E12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</w:t>
      </w:r>
      <w:r w:rsid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ΜΕΘΟΔΟΛΟΓΙΑ ΕΠΙΣΤΗΜΟΜΝΙΚΗΣ ΕΡΕΥΝΑΣ</w:t>
      </w:r>
    </w:p>
    <w:p w14:paraId="447F5D01" w14:textId="77777777" w:rsidR="00E123E6" w:rsidRDefault="00E123E6" w:rsidP="00E12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895A57E" w14:textId="722F0479" w:rsidR="00E123E6" w:rsidRDefault="00E123E6" w:rsidP="00E12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</w:t>
      </w:r>
      <w:r w:rsidRPr="00E123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Ύλη  εξετάσεων Ι</w:t>
      </w:r>
      <w:r w:rsid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ανουαρίου</w:t>
      </w:r>
      <w:r w:rsidRPr="00E123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r w:rsid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Φεβρουαρίου</w:t>
      </w:r>
      <w:r w:rsidRPr="00E123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202</w:t>
      </w:r>
      <w:r w:rsid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</w:p>
    <w:p w14:paraId="3DB80856" w14:textId="5824980B" w:rsidR="00E123E6" w:rsidRDefault="00E123E6" w:rsidP="00E12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6C5F740C" w14:textId="77777777" w:rsidR="00B3531E" w:rsidRDefault="00B3531E" w:rsidP="00B3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95D54FB" w14:textId="785637E7" w:rsidR="00E123E6" w:rsidRPr="00B3531E" w:rsidRDefault="00B3531E" w:rsidP="00B353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Το σύγγραμμα του π. Γεωργίου </w:t>
      </w:r>
      <w:proofErr w:type="spellStart"/>
      <w:r w:rsidRP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Μεταλληνού</w:t>
      </w:r>
      <w:proofErr w:type="spellEnd"/>
      <w:r w:rsidRP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proofErr w:type="spellStart"/>
      <w:r w:rsidRPr="00B353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Εγκόλπιον</w:t>
      </w:r>
      <w:proofErr w:type="spellEnd"/>
      <w:r w:rsidRPr="00B353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 Επιστημονικής Έρευνας,</w:t>
      </w:r>
      <w:r w:rsidRP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εκδ</w:t>
      </w:r>
      <w:proofErr w:type="spellEnd"/>
      <w:r w:rsidRPr="00B3531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Αρμός, Αθήνα 1987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 με τα σχόλια και τις επισημάνσεις των παραδόσεων.</w:t>
      </w:r>
    </w:p>
    <w:p w14:paraId="4D81F185" w14:textId="77777777" w:rsidR="00B3531E" w:rsidRPr="00B3531E" w:rsidRDefault="00B3531E" w:rsidP="00B353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</w:pPr>
    </w:p>
    <w:p w14:paraId="31C88297" w14:textId="744698D1" w:rsidR="00E123E6" w:rsidRPr="00E123E6" w:rsidRDefault="00E123E6" w:rsidP="00E12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3619272" w14:textId="77777777" w:rsidR="00E123E6" w:rsidRPr="00717E8D" w:rsidRDefault="00E123E6" w:rsidP="00E12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B9809" w14:textId="0F984C63" w:rsidR="00970A75" w:rsidRDefault="00970A75" w:rsidP="00970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71E2C" w14:textId="77777777" w:rsidR="00E123E6" w:rsidRPr="00630BC1" w:rsidRDefault="00E123E6" w:rsidP="00970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23E6" w:rsidRPr="00630BC1" w:rsidSect="00F8538D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00C3" w14:textId="77777777" w:rsidR="00E12C7F" w:rsidRDefault="00E12C7F" w:rsidP="00506F96">
      <w:pPr>
        <w:spacing w:after="0" w:line="240" w:lineRule="auto"/>
      </w:pPr>
      <w:r>
        <w:separator/>
      </w:r>
    </w:p>
  </w:endnote>
  <w:endnote w:type="continuationSeparator" w:id="0">
    <w:p w14:paraId="591036C9" w14:textId="77777777" w:rsidR="00E12C7F" w:rsidRDefault="00E12C7F" w:rsidP="0050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A3CF" w14:textId="77777777" w:rsidR="00506F96" w:rsidRDefault="00950B4A" w:rsidP="00DE66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6F9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ED2B78" w14:textId="77777777" w:rsidR="00506F96" w:rsidRDefault="00506F96" w:rsidP="00506F9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6953" w14:textId="77777777" w:rsidR="00506F96" w:rsidRDefault="00950B4A" w:rsidP="00DE666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6F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2F05">
      <w:rPr>
        <w:rStyle w:val="a5"/>
        <w:noProof/>
      </w:rPr>
      <w:t>1</w:t>
    </w:r>
    <w:r>
      <w:rPr>
        <w:rStyle w:val="a5"/>
      </w:rPr>
      <w:fldChar w:fldCharType="end"/>
    </w:r>
  </w:p>
  <w:p w14:paraId="7ACC7DAD" w14:textId="77777777" w:rsidR="00506F96" w:rsidRDefault="00506F96" w:rsidP="00506F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3DBB" w14:textId="77777777" w:rsidR="00E12C7F" w:rsidRDefault="00E12C7F" w:rsidP="00506F96">
      <w:pPr>
        <w:spacing w:after="0" w:line="240" w:lineRule="auto"/>
      </w:pPr>
      <w:r>
        <w:separator/>
      </w:r>
    </w:p>
  </w:footnote>
  <w:footnote w:type="continuationSeparator" w:id="0">
    <w:p w14:paraId="273F7416" w14:textId="77777777" w:rsidR="00E12C7F" w:rsidRDefault="00E12C7F" w:rsidP="00506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3936"/>
    <w:multiLevelType w:val="hybridMultilevel"/>
    <w:tmpl w:val="FBAECE48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6022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62"/>
    <w:rsid w:val="00034700"/>
    <w:rsid w:val="001E5B15"/>
    <w:rsid w:val="001F2DBA"/>
    <w:rsid w:val="001F5F11"/>
    <w:rsid w:val="00203030"/>
    <w:rsid w:val="00230417"/>
    <w:rsid w:val="00243AA9"/>
    <w:rsid w:val="002647B0"/>
    <w:rsid w:val="002734A0"/>
    <w:rsid w:val="002A13D6"/>
    <w:rsid w:val="002F0307"/>
    <w:rsid w:val="002F6D34"/>
    <w:rsid w:val="00342F05"/>
    <w:rsid w:val="00385C32"/>
    <w:rsid w:val="00390327"/>
    <w:rsid w:val="004208AA"/>
    <w:rsid w:val="00423018"/>
    <w:rsid w:val="004328D5"/>
    <w:rsid w:val="00495050"/>
    <w:rsid w:val="004B7A95"/>
    <w:rsid w:val="00506F96"/>
    <w:rsid w:val="00591DA5"/>
    <w:rsid w:val="00620206"/>
    <w:rsid w:val="00630BC1"/>
    <w:rsid w:val="00636B93"/>
    <w:rsid w:val="00664837"/>
    <w:rsid w:val="00674930"/>
    <w:rsid w:val="00695519"/>
    <w:rsid w:val="006A0678"/>
    <w:rsid w:val="006B0C54"/>
    <w:rsid w:val="00747446"/>
    <w:rsid w:val="00756861"/>
    <w:rsid w:val="007A2F45"/>
    <w:rsid w:val="007A4255"/>
    <w:rsid w:val="007B4CD7"/>
    <w:rsid w:val="007F3900"/>
    <w:rsid w:val="0085749A"/>
    <w:rsid w:val="00884977"/>
    <w:rsid w:val="00893AEB"/>
    <w:rsid w:val="008C71EE"/>
    <w:rsid w:val="008E04E5"/>
    <w:rsid w:val="0090564F"/>
    <w:rsid w:val="0091572D"/>
    <w:rsid w:val="009229AD"/>
    <w:rsid w:val="00933175"/>
    <w:rsid w:val="00950B4A"/>
    <w:rsid w:val="00970A75"/>
    <w:rsid w:val="009721F7"/>
    <w:rsid w:val="00995860"/>
    <w:rsid w:val="009B198C"/>
    <w:rsid w:val="009D7B72"/>
    <w:rsid w:val="00A30C33"/>
    <w:rsid w:val="00A367D5"/>
    <w:rsid w:val="00A63166"/>
    <w:rsid w:val="00B316E4"/>
    <w:rsid w:val="00B31842"/>
    <w:rsid w:val="00B3531E"/>
    <w:rsid w:val="00B64062"/>
    <w:rsid w:val="00B85FFA"/>
    <w:rsid w:val="00BD60BC"/>
    <w:rsid w:val="00C6549E"/>
    <w:rsid w:val="00CA6C33"/>
    <w:rsid w:val="00D272E6"/>
    <w:rsid w:val="00D33409"/>
    <w:rsid w:val="00D85EEE"/>
    <w:rsid w:val="00D875FD"/>
    <w:rsid w:val="00E123E6"/>
    <w:rsid w:val="00E12C7F"/>
    <w:rsid w:val="00F01CD9"/>
    <w:rsid w:val="00F057BB"/>
    <w:rsid w:val="00F40FA0"/>
    <w:rsid w:val="00F66156"/>
    <w:rsid w:val="00F713D5"/>
    <w:rsid w:val="00F833E6"/>
    <w:rsid w:val="00F8538D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D62B"/>
  <w15:docId w15:val="{829AECAF-B46E-4D7D-8AA3-4261C779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40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0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06F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06F96"/>
  </w:style>
  <w:style w:type="character" w:styleId="a5">
    <w:name w:val="page number"/>
    <w:basedOn w:val="a0"/>
    <w:uiPriority w:val="99"/>
    <w:semiHidden/>
    <w:unhideWhenUsed/>
    <w:rsid w:val="00506F96"/>
  </w:style>
  <w:style w:type="paragraph" w:styleId="a6">
    <w:name w:val="List Paragraph"/>
    <w:basedOn w:val="a"/>
    <w:uiPriority w:val="34"/>
    <w:qFormat/>
    <w:rsid w:val="00E1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006D504-F655-48B1-A5E1-E1386457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Ioanna Stoufi</cp:lastModifiedBy>
  <cp:revision>2</cp:revision>
  <cp:lastPrinted>2020-06-14T08:50:00Z</cp:lastPrinted>
  <dcterms:created xsi:type="dcterms:W3CDTF">2023-01-08T10:10:00Z</dcterms:created>
  <dcterms:modified xsi:type="dcterms:W3CDTF">2023-01-08T10:10:00Z</dcterms:modified>
</cp:coreProperties>
</file>