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9C4" w:rsidRPr="000B09C4" w:rsidRDefault="000B09C4" w:rsidP="000B09C4">
      <w:pPr>
        <w:spacing w:after="0" w:line="240" w:lineRule="auto"/>
        <w:jc w:val="center"/>
        <w:rPr>
          <w:rFonts w:ascii="Times New Roman" w:hAnsi="Times New Roman" w:cs="Times New Roman"/>
          <w:b/>
          <w:sz w:val="28"/>
          <w:szCs w:val="28"/>
        </w:rPr>
      </w:pPr>
      <w:r w:rsidRPr="000B09C4">
        <w:rPr>
          <w:rFonts w:ascii="Times New Roman" w:hAnsi="Times New Roman" w:cs="Times New Roman"/>
          <w:b/>
          <w:sz w:val="28"/>
          <w:szCs w:val="28"/>
        </w:rPr>
        <w:t>Ders Planı</w:t>
      </w:r>
    </w:p>
    <w:p w:rsidR="000B09C4" w:rsidRPr="000B09C4" w:rsidRDefault="000B09C4" w:rsidP="000B09C4">
      <w:pPr>
        <w:spacing w:after="0" w:line="240" w:lineRule="auto"/>
        <w:jc w:val="center"/>
        <w:rPr>
          <w:rFonts w:ascii="Times New Roman" w:hAnsi="Times New Roman" w:cs="Times New Roman"/>
          <w:b/>
          <w:sz w:val="28"/>
          <w:szCs w:val="28"/>
        </w:rPr>
      </w:pPr>
      <w:r w:rsidRPr="000B09C4">
        <w:rPr>
          <w:rFonts w:ascii="Times New Roman" w:hAnsi="Times New Roman" w:cs="Times New Roman"/>
          <w:b/>
          <w:sz w:val="28"/>
          <w:szCs w:val="28"/>
        </w:rPr>
        <w:t>Başkalarını Destekliyorum</w:t>
      </w:r>
    </w:p>
    <w:p w:rsidR="000B09C4" w:rsidRPr="000B09C4" w:rsidRDefault="000B09C4" w:rsidP="000B09C4">
      <w:pPr>
        <w:spacing w:after="0" w:line="240" w:lineRule="auto"/>
        <w:jc w:val="center"/>
        <w:rPr>
          <w:rFonts w:ascii="Times New Roman" w:hAnsi="Times New Roman" w:cs="Times New Roman"/>
          <w:b/>
          <w:sz w:val="28"/>
          <w:szCs w:val="28"/>
        </w:rPr>
      </w:pPr>
      <w:r w:rsidRPr="000B09C4">
        <w:rPr>
          <w:rFonts w:ascii="Times New Roman" w:hAnsi="Times New Roman" w:cs="Times New Roman"/>
          <w:b/>
          <w:sz w:val="28"/>
          <w:szCs w:val="28"/>
        </w:rPr>
        <w:t>Yaşlılara Saygı ve Bakım</w:t>
      </w:r>
    </w:p>
    <w:p w:rsidR="000B09C4" w:rsidRPr="000B09C4" w:rsidRDefault="000B09C4" w:rsidP="000B09C4">
      <w:pPr>
        <w:jc w:val="both"/>
        <w:rPr>
          <w:rFonts w:ascii="Times New Roman" w:hAnsi="Times New Roman" w:cs="Times New Roman"/>
          <w:sz w:val="24"/>
          <w:szCs w:val="24"/>
        </w:rPr>
      </w:pP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1. </w:t>
      </w:r>
      <w:r w:rsidRPr="000B09C4">
        <w:rPr>
          <w:rFonts w:ascii="Times New Roman" w:hAnsi="Times New Roman" w:cs="Times New Roman"/>
          <w:b/>
          <w:sz w:val="24"/>
          <w:szCs w:val="24"/>
        </w:rPr>
        <w:t>Tema:</w:t>
      </w:r>
      <w:r w:rsidRPr="000B09C4">
        <w:rPr>
          <w:rFonts w:ascii="Times New Roman" w:hAnsi="Times New Roman" w:cs="Times New Roman"/>
          <w:sz w:val="24"/>
          <w:szCs w:val="24"/>
        </w:rPr>
        <w:t xml:space="preserve"> Başkalarını Destekliyorum: Yaşlılara Saygı ve Bakım</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2. </w:t>
      </w:r>
      <w:r w:rsidRPr="000B09C4">
        <w:rPr>
          <w:rFonts w:ascii="Times New Roman" w:hAnsi="Times New Roman" w:cs="Times New Roman"/>
          <w:b/>
          <w:sz w:val="24"/>
          <w:szCs w:val="24"/>
        </w:rPr>
        <w:t>Sınıf:</w:t>
      </w:r>
      <w:r w:rsidRPr="000B09C4">
        <w:rPr>
          <w:rFonts w:ascii="Times New Roman" w:hAnsi="Times New Roman" w:cs="Times New Roman"/>
          <w:sz w:val="24"/>
          <w:szCs w:val="24"/>
        </w:rPr>
        <w:t xml:space="preserve"> 4. Sınıf</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3. </w:t>
      </w:r>
      <w:r w:rsidRPr="000B09C4">
        <w:rPr>
          <w:rFonts w:ascii="Times New Roman" w:hAnsi="Times New Roman" w:cs="Times New Roman"/>
          <w:b/>
          <w:sz w:val="24"/>
          <w:szCs w:val="24"/>
        </w:rPr>
        <w:t>Ders Türü:</w:t>
      </w:r>
      <w:r w:rsidRPr="000B09C4">
        <w:rPr>
          <w:rFonts w:ascii="Times New Roman" w:hAnsi="Times New Roman" w:cs="Times New Roman"/>
          <w:sz w:val="24"/>
          <w:szCs w:val="24"/>
        </w:rPr>
        <w:t xml:space="preserve"> Yeni Bilgi Edinme</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4. </w:t>
      </w:r>
      <w:r w:rsidRPr="000B09C4">
        <w:rPr>
          <w:rFonts w:ascii="Times New Roman" w:hAnsi="Times New Roman" w:cs="Times New Roman"/>
          <w:b/>
          <w:sz w:val="24"/>
          <w:szCs w:val="24"/>
        </w:rPr>
        <w:t>Süre:</w:t>
      </w:r>
      <w:r w:rsidRPr="000B09C4">
        <w:rPr>
          <w:rFonts w:ascii="Times New Roman" w:hAnsi="Times New Roman" w:cs="Times New Roman"/>
          <w:sz w:val="24"/>
          <w:szCs w:val="24"/>
        </w:rPr>
        <w:t xml:space="preserve"> 40 dk.</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5. </w:t>
      </w:r>
      <w:r w:rsidRPr="000B09C4">
        <w:rPr>
          <w:rFonts w:ascii="Times New Roman" w:hAnsi="Times New Roman" w:cs="Times New Roman"/>
          <w:b/>
          <w:sz w:val="24"/>
          <w:szCs w:val="24"/>
        </w:rPr>
        <w:t>Temel Terimler:</w:t>
      </w:r>
      <w:r w:rsidRPr="000B09C4">
        <w:rPr>
          <w:rFonts w:ascii="Times New Roman" w:hAnsi="Times New Roman" w:cs="Times New Roman"/>
          <w:sz w:val="24"/>
          <w:szCs w:val="24"/>
        </w:rPr>
        <w:t xml:space="preserve"> destek, bakım, aile, aile üyeleri, büyükanne ve büyükbabalar, yaşlılar, topluluk, toplum, empati, sorumluluk, deneyim, bilgelik, takdir</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6. </w:t>
      </w:r>
      <w:r w:rsidRPr="000B09C4">
        <w:rPr>
          <w:rFonts w:ascii="Times New Roman" w:hAnsi="Times New Roman" w:cs="Times New Roman"/>
          <w:b/>
          <w:sz w:val="24"/>
          <w:szCs w:val="24"/>
        </w:rPr>
        <w:t>Pedagojik Yöntemler:</w:t>
      </w:r>
      <w:r w:rsidRPr="000B09C4">
        <w:rPr>
          <w:rFonts w:ascii="Times New Roman" w:hAnsi="Times New Roman" w:cs="Times New Roman"/>
          <w:sz w:val="24"/>
          <w:szCs w:val="24"/>
        </w:rPr>
        <w:t xml:space="preserve"> hikaye anlatımı, sunum, tartışma, diyalog, yansıtma, bireysel çalışma, beyin fırtınası</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7. </w:t>
      </w:r>
      <w:r w:rsidRPr="000B09C4">
        <w:rPr>
          <w:rFonts w:ascii="Times New Roman" w:hAnsi="Times New Roman" w:cs="Times New Roman"/>
          <w:b/>
          <w:sz w:val="24"/>
          <w:szCs w:val="24"/>
        </w:rPr>
        <w:t>Araçlar:</w:t>
      </w:r>
      <w:r w:rsidRPr="000B09C4">
        <w:rPr>
          <w:rFonts w:ascii="Times New Roman" w:hAnsi="Times New Roman" w:cs="Times New Roman"/>
          <w:sz w:val="24"/>
          <w:szCs w:val="24"/>
        </w:rPr>
        <w:t xml:space="preserve"> tahta (etkileşimli veya değil), kalemler, dizüstü bilgisayar/bilgisayar, multimedya (ekran/projektör), ppt sunumu, flipchart (isteğe bağlı), mektup şablonları, yazı/çizim malzemeleri</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xml:space="preserve">8. </w:t>
      </w:r>
      <w:r w:rsidRPr="000B09C4">
        <w:rPr>
          <w:rFonts w:ascii="Times New Roman" w:hAnsi="Times New Roman" w:cs="Times New Roman"/>
          <w:b/>
          <w:sz w:val="24"/>
          <w:szCs w:val="24"/>
        </w:rPr>
        <w:t>Amaçlar:</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Eğitsel:</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Öğrenciler</w:t>
      </w:r>
    </w:p>
    <w:p w:rsidR="000B09C4" w:rsidRPr="000B09C4" w:rsidRDefault="000B09C4" w:rsidP="000B09C4">
      <w:pPr>
        <w:pStyle w:val="a3"/>
        <w:numPr>
          <w:ilvl w:val="0"/>
          <w:numId w:val="1"/>
        </w:numPr>
        <w:jc w:val="both"/>
        <w:rPr>
          <w:rFonts w:ascii="Times New Roman" w:hAnsi="Times New Roman" w:cs="Times New Roman"/>
          <w:sz w:val="24"/>
          <w:szCs w:val="24"/>
        </w:rPr>
      </w:pPr>
      <w:r w:rsidRPr="000B09C4">
        <w:rPr>
          <w:rFonts w:ascii="Times New Roman" w:hAnsi="Times New Roman" w:cs="Times New Roman"/>
          <w:sz w:val="24"/>
          <w:szCs w:val="24"/>
        </w:rPr>
        <w:t>Yaşlılara saygı, nezaket ve destekle ilgili temel kavramları hatırlarlar</w:t>
      </w:r>
    </w:p>
    <w:p w:rsidR="000B09C4" w:rsidRPr="000B09C4" w:rsidRDefault="000B09C4" w:rsidP="000B09C4">
      <w:pPr>
        <w:pStyle w:val="a3"/>
        <w:numPr>
          <w:ilvl w:val="0"/>
          <w:numId w:val="1"/>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Yaşlılara saygı ve özen göstermenin örneklerini verirler</w:t>
      </w:r>
    </w:p>
    <w:p w:rsidR="000B09C4" w:rsidRPr="000B09C4" w:rsidRDefault="000B09C4" w:rsidP="000B09C4">
      <w:pPr>
        <w:pStyle w:val="a3"/>
        <w:numPr>
          <w:ilvl w:val="0"/>
          <w:numId w:val="1"/>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Yaşlılara saygı ve özeni gösteren günlük durumlarda uygun davranışları sergilerler</w:t>
      </w:r>
    </w:p>
    <w:p w:rsidR="000B09C4" w:rsidRPr="000B09C4" w:rsidRDefault="000B09C4" w:rsidP="000B09C4">
      <w:pPr>
        <w:pStyle w:val="a3"/>
        <w:numPr>
          <w:ilvl w:val="0"/>
          <w:numId w:val="1"/>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Farklı dinlerin ve kültürlerin yaşlıların rolüne ve önemine bakış açılarını karşılaştırır ve zıtlıklarını ortaya koyarlar</w:t>
      </w:r>
    </w:p>
    <w:p w:rsidR="000B09C4" w:rsidRPr="000B09C4" w:rsidRDefault="000B09C4" w:rsidP="000B09C4">
      <w:pPr>
        <w:pStyle w:val="a3"/>
        <w:numPr>
          <w:ilvl w:val="0"/>
          <w:numId w:val="1"/>
        </w:numPr>
        <w:jc w:val="both"/>
        <w:rPr>
          <w:rFonts w:ascii="Times New Roman" w:hAnsi="Times New Roman" w:cs="Times New Roman"/>
          <w:sz w:val="24"/>
          <w:szCs w:val="24"/>
        </w:rPr>
      </w:pPr>
      <w:r w:rsidRPr="000B09C4">
        <w:rPr>
          <w:rFonts w:ascii="Times New Roman" w:hAnsi="Times New Roman" w:cs="Times New Roman"/>
          <w:sz w:val="24"/>
          <w:szCs w:val="24"/>
        </w:rPr>
        <w:t>Yaşlılara saygı göstermenin önemini değerlendirirler</w:t>
      </w:r>
    </w:p>
    <w:p w:rsidR="000B09C4" w:rsidRPr="000B09C4" w:rsidRDefault="000B09C4" w:rsidP="000B09C4">
      <w:pPr>
        <w:pStyle w:val="a3"/>
        <w:numPr>
          <w:ilvl w:val="0"/>
          <w:numId w:val="1"/>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xml:space="preserve">Yaşlı bir kişiye takdir gösteren bir mektup yazarlar </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 Biçimlendirici:</w:t>
      </w:r>
    </w:p>
    <w:p w:rsidR="000B09C4" w:rsidRPr="000B09C4" w:rsidRDefault="000B09C4" w:rsidP="000B09C4">
      <w:pPr>
        <w:jc w:val="both"/>
        <w:rPr>
          <w:rFonts w:ascii="Times New Roman" w:hAnsi="Times New Roman" w:cs="Times New Roman"/>
          <w:sz w:val="24"/>
          <w:szCs w:val="24"/>
        </w:rPr>
      </w:pPr>
      <w:r w:rsidRPr="000B09C4">
        <w:rPr>
          <w:rFonts w:ascii="Times New Roman" w:hAnsi="Times New Roman" w:cs="Times New Roman"/>
          <w:sz w:val="24"/>
          <w:szCs w:val="24"/>
        </w:rPr>
        <w:t>Öğrenciler</w:t>
      </w:r>
    </w:p>
    <w:p w:rsidR="000B09C4" w:rsidRPr="000B09C4" w:rsidRDefault="000B09C4" w:rsidP="000B09C4">
      <w:pPr>
        <w:pStyle w:val="a3"/>
        <w:numPr>
          <w:ilvl w:val="0"/>
          <w:numId w:val="2"/>
        </w:numPr>
        <w:jc w:val="both"/>
        <w:rPr>
          <w:rFonts w:ascii="Times New Roman" w:hAnsi="Times New Roman" w:cs="Times New Roman"/>
          <w:sz w:val="24"/>
          <w:szCs w:val="24"/>
        </w:rPr>
      </w:pPr>
      <w:r w:rsidRPr="000B09C4">
        <w:rPr>
          <w:rFonts w:ascii="Times New Roman" w:hAnsi="Times New Roman" w:cs="Times New Roman"/>
          <w:sz w:val="24"/>
          <w:szCs w:val="24"/>
        </w:rPr>
        <w:t>Yaşlıların ihtiyaçları ve deneyimleri hakkındaki tartışmalarda dikkatli olurlar</w:t>
      </w:r>
    </w:p>
    <w:p w:rsidR="000B09C4" w:rsidRPr="000B09C4" w:rsidRDefault="000B09C4" w:rsidP="000B09C4">
      <w:pPr>
        <w:pStyle w:val="a3"/>
        <w:numPr>
          <w:ilvl w:val="0"/>
          <w:numId w:val="2"/>
        </w:numPr>
        <w:jc w:val="both"/>
        <w:rPr>
          <w:rFonts w:ascii="Times New Roman" w:hAnsi="Times New Roman" w:cs="Times New Roman"/>
          <w:sz w:val="24"/>
          <w:szCs w:val="24"/>
        </w:rPr>
      </w:pPr>
      <w:r w:rsidRPr="000B09C4">
        <w:rPr>
          <w:rFonts w:ascii="Times New Roman" w:hAnsi="Times New Roman" w:cs="Times New Roman"/>
          <w:sz w:val="24"/>
          <w:szCs w:val="24"/>
        </w:rPr>
        <w:t>Yaşlılara saygı konusunda düşüncelerini ifade ederek ve sorular sorarak sınıf etkinliklerine aktif olarak katılırlar</w:t>
      </w:r>
    </w:p>
    <w:p w:rsidR="000B09C4" w:rsidRPr="000B09C4" w:rsidRDefault="000B09C4" w:rsidP="000B09C4">
      <w:pPr>
        <w:pStyle w:val="a3"/>
        <w:numPr>
          <w:ilvl w:val="0"/>
          <w:numId w:val="2"/>
        </w:numPr>
        <w:jc w:val="both"/>
        <w:rPr>
          <w:rFonts w:ascii="Times New Roman" w:hAnsi="Times New Roman" w:cs="Times New Roman"/>
          <w:sz w:val="24"/>
          <w:szCs w:val="24"/>
        </w:rPr>
      </w:pPr>
      <w:r w:rsidRPr="000B09C4">
        <w:rPr>
          <w:rFonts w:ascii="Times New Roman" w:hAnsi="Times New Roman" w:cs="Times New Roman"/>
          <w:sz w:val="24"/>
          <w:szCs w:val="24"/>
        </w:rPr>
        <w:t>Empati göstererek ve katkılarını takdir ederek yaşlılara karşı olumlu tutum sergilerler</w:t>
      </w:r>
    </w:p>
    <w:p w:rsidR="000B09C4" w:rsidRPr="000B09C4" w:rsidRDefault="000B09C4" w:rsidP="000B09C4">
      <w:pPr>
        <w:pStyle w:val="a3"/>
        <w:numPr>
          <w:ilvl w:val="0"/>
          <w:numId w:val="2"/>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Saygı ve yardımseverliği kişisel değerler kümesine entegre ederler</w:t>
      </w:r>
    </w:p>
    <w:p w:rsidR="000B09C4" w:rsidRPr="000B09C4" w:rsidRDefault="000B09C4" w:rsidP="000B09C4">
      <w:pPr>
        <w:pStyle w:val="a3"/>
        <w:numPr>
          <w:ilvl w:val="0"/>
          <w:numId w:val="2"/>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lastRenderedPageBreak/>
        <w:t>Okul içinde ve dışında yaşlılara karşı sürekli olarak saygılı davranış sergilerler ve bu değerlerin karakterlerinin bir parçası haline geldiğini gösterirler</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xml:space="preserve">9. </w:t>
      </w:r>
      <w:r w:rsidRPr="000B09C4">
        <w:rPr>
          <w:rFonts w:ascii="Times New Roman" w:hAnsi="Times New Roman" w:cs="Times New Roman"/>
          <w:b/>
          <w:sz w:val="24"/>
          <w:szCs w:val="24"/>
          <w:lang w:val="en-US"/>
        </w:rPr>
        <w:t>Disiplinlerarası bağlantılar:</w:t>
      </w:r>
      <w:r w:rsidRPr="000B09C4">
        <w:rPr>
          <w:rFonts w:ascii="Times New Roman" w:hAnsi="Times New Roman" w:cs="Times New Roman"/>
          <w:sz w:val="24"/>
          <w:szCs w:val="24"/>
          <w:lang w:val="en-US"/>
        </w:rPr>
        <w:t xml:space="preserve"> Sosyal bilgiler, Din bilgisi, Yunanca (yazma becerileri)</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xml:space="preserve">10. </w:t>
      </w:r>
      <w:r w:rsidRPr="000B09C4">
        <w:rPr>
          <w:rFonts w:ascii="Times New Roman" w:hAnsi="Times New Roman" w:cs="Times New Roman"/>
          <w:b/>
          <w:sz w:val="24"/>
          <w:szCs w:val="24"/>
          <w:lang w:val="en-US"/>
        </w:rPr>
        <w:t>Ders içi bağlantılar:</w:t>
      </w:r>
      <w:r w:rsidRPr="000B09C4">
        <w:rPr>
          <w:rFonts w:ascii="Times New Roman" w:hAnsi="Times New Roman" w:cs="Times New Roman"/>
          <w:sz w:val="24"/>
          <w:szCs w:val="24"/>
          <w:lang w:val="en-US"/>
        </w:rPr>
        <w:t xml:space="preserve"> "Ben ve diğerleri", "Ben ve çevrem" temaları ve "Başkalarını destekliyorum" temasının diğer modülleriyle ilgili ders planlarıyla</w:t>
      </w:r>
    </w:p>
    <w:p w:rsidR="000B09C4" w:rsidRPr="000B09C4" w:rsidRDefault="000B09C4" w:rsidP="000B09C4">
      <w:pPr>
        <w:jc w:val="both"/>
        <w:rPr>
          <w:rFonts w:ascii="Times New Roman" w:hAnsi="Times New Roman" w:cs="Times New Roman"/>
          <w:b/>
          <w:sz w:val="24"/>
          <w:szCs w:val="24"/>
          <w:lang w:val="en-US"/>
        </w:rPr>
      </w:pPr>
      <w:r w:rsidRPr="000B09C4">
        <w:rPr>
          <w:rFonts w:ascii="Times New Roman" w:hAnsi="Times New Roman" w:cs="Times New Roman"/>
          <w:sz w:val="24"/>
          <w:szCs w:val="24"/>
          <w:lang w:val="en-US"/>
        </w:rPr>
        <w:t xml:space="preserve">11. </w:t>
      </w:r>
      <w:r w:rsidRPr="000B09C4">
        <w:rPr>
          <w:rFonts w:ascii="Times New Roman" w:hAnsi="Times New Roman" w:cs="Times New Roman"/>
          <w:b/>
          <w:sz w:val="24"/>
          <w:szCs w:val="24"/>
          <w:lang w:val="en-US"/>
        </w:rPr>
        <w:t>Beklenen sonuçlar:</w:t>
      </w:r>
    </w:p>
    <w:p w:rsidR="000B09C4" w:rsidRPr="000B09C4" w:rsidRDefault="000B09C4" w:rsidP="000B09C4">
      <w:pPr>
        <w:pStyle w:val="a3"/>
        <w:numPr>
          <w:ilvl w:val="0"/>
          <w:numId w:val="3"/>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Öğrenciler yaşlılara saygının ne anlama geldiğini açıklayabilir ve önemini tanımlayabilirler</w:t>
      </w:r>
    </w:p>
    <w:p w:rsidR="000B09C4" w:rsidRPr="000B09C4" w:rsidRDefault="000B09C4" w:rsidP="000B09C4">
      <w:pPr>
        <w:pStyle w:val="a3"/>
        <w:numPr>
          <w:ilvl w:val="0"/>
          <w:numId w:val="3"/>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Öğrenciler sınıfta ve toplumda uygun saygılı davranış sergilerler</w:t>
      </w:r>
    </w:p>
    <w:p w:rsidR="000B09C4" w:rsidRPr="000B09C4" w:rsidRDefault="000B09C4" w:rsidP="000B09C4">
      <w:pPr>
        <w:pStyle w:val="a3"/>
        <w:numPr>
          <w:ilvl w:val="0"/>
          <w:numId w:val="3"/>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xml:space="preserve">Basit öğretileri karşılaştırırlar En </w:t>
      </w:r>
      <w:proofErr w:type="gramStart"/>
      <w:r w:rsidRPr="000B09C4">
        <w:rPr>
          <w:rFonts w:ascii="Times New Roman" w:hAnsi="Times New Roman" w:cs="Times New Roman"/>
          <w:sz w:val="24"/>
          <w:szCs w:val="24"/>
          <w:lang w:val="en-US"/>
        </w:rPr>
        <w:t>az</w:t>
      </w:r>
      <w:proofErr w:type="gramEnd"/>
      <w:r w:rsidRPr="000B09C4">
        <w:rPr>
          <w:rFonts w:ascii="Times New Roman" w:hAnsi="Times New Roman" w:cs="Times New Roman"/>
          <w:sz w:val="24"/>
          <w:szCs w:val="24"/>
          <w:lang w:val="en-US"/>
        </w:rPr>
        <w:t xml:space="preserve"> iki dinin yaşlılara saygı hakkındaki görüşlerini okuyun.</w:t>
      </w:r>
    </w:p>
    <w:p w:rsidR="000B09C4" w:rsidRPr="000B09C4" w:rsidRDefault="000B09C4" w:rsidP="000B09C4">
      <w:pPr>
        <w:pStyle w:val="a3"/>
        <w:numPr>
          <w:ilvl w:val="0"/>
          <w:numId w:val="3"/>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Yaşlılara saygı hakkındaki tartışmalara ve etkinliklere aktif olarak katılın, dikkatli dinleyin ve fikir paylaşmaya istekli olun.</w:t>
      </w:r>
    </w:p>
    <w:p w:rsidR="000B09C4" w:rsidRPr="000B09C4" w:rsidRDefault="000B09C4" w:rsidP="000B09C4">
      <w:pPr>
        <w:pStyle w:val="a3"/>
        <w:numPr>
          <w:ilvl w:val="0"/>
          <w:numId w:val="3"/>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Gerçek hayattaki durumlarda nezaket ve sabrın neden önemli olduğunu açıklayarak yaşlı insanlara karşı empati gösterin.</w:t>
      </w:r>
    </w:p>
    <w:p w:rsidR="000B09C4" w:rsidRPr="000B09C4" w:rsidRDefault="000B09C4" w:rsidP="000B09C4">
      <w:pPr>
        <w:pStyle w:val="a3"/>
        <w:numPr>
          <w:ilvl w:val="0"/>
          <w:numId w:val="3"/>
        </w:num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Sınıfta ve toplumda sürekli olarak saygılı tutumlar sergileyin.</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xml:space="preserve">12. </w:t>
      </w:r>
      <w:r w:rsidRPr="000B09C4">
        <w:rPr>
          <w:rFonts w:ascii="Times New Roman" w:hAnsi="Times New Roman" w:cs="Times New Roman"/>
          <w:b/>
          <w:sz w:val="24"/>
          <w:szCs w:val="24"/>
          <w:lang w:val="en-US"/>
        </w:rPr>
        <w:t>Hazırlık</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Öğretmen için: Teorik temeli okuyun, sunumu indirin, mektup şablonlarını yazdırın ve öğrenciler için yazı/çizim materyalleri hazırlayın.</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xml:space="preserve">13. </w:t>
      </w:r>
      <w:r w:rsidRPr="000B09C4">
        <w:rPr>
          <w:rFonts w:ascii="Times New Roman" w:hAnsi="Times New Roman" w:cs="Times New Roman"/>
          <w:b/>
          <w:sz w:val="24"/>
          <w:szCs w:val="24"/>
          <w:lang w:val="en-US"/>
        </w:rPr>
        <w:t>Dersin yapısı:</w:t>
      </w:r>
    </w:p>
    <w:p w:rsidR="000B09C4" w:rsidRPr="000B09C4" w:rsidRDefault="000B09C4" w:rsidP="000B09C4">
      <w:pPr>
        <w:jc w:val="center"/>
        <w:rPr>
          <w:rFonts w:ascii="Times New Roman" w:hAnsi="Times New Roman" w:cs="Times New Roman"/>
          <w:b/>
          <w:sz w:val="24"/>
          <w:szCs w:val="24"/>
          <w:lang w:val="en-US"/>
        </w:rPr>
      </w:pPr>
      <w:r w:rsidRPr="000B09C4">
        <w:rPr>
          <w:rFonts w:ascii="Times New Roman" w:hAnsi="Times New Roman" w:cs="Times New Roman"/>
          <w:b/>
          <w:sz w:val="24"/>
          <w:szCs w:val="24"/>
          <w:lang w:val="en-US"/>
        </w:rPr>
        <w:t>Başkalarını destekliyorum: Yaşlılara saygı ve özen</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1. Yaşlılara saygı ve özen</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2. Yaşlılara nasıl saygı ve özen gösterebiliriz?</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Saygı ve özen göstermenin yolları</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Saygı ve özen göstermenin önemi nedir?</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Farklı dinlerde yaşlılara saygı ve özen</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3. Etkinlik: Yaşlı birine mektup</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4. Düşünme ve tartışma</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 Öğrencilerden konuyla ilgili çeşitli soruları yanıtlamaları, düşüncelerini ve duygularını yansıtmaları ve bir tartışmaya katılmaları istenir.</w:t>
      </w:r>
    </w:p>
    <w:p w:rsidR="000B09C4" w:rsidRPr="000B09C4" w:rsidRDefault="000B09C4" w:rsidP="000B09C4">
      <w:pPr>
        <w:jc w:val="both"/>
        <w:rPr>
          <w:rFonts w:ascii="Times New Roman" w:hAnsi="Times New Roman" w:cs="Times New Roman"/>
          <w:sz w:val="24"/>
          <w:szCs w:val="24"/>
          <w:lang w:val="en-US"/>
        </w:rPr>
      </w:pP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lastRenderedPageBreak/>
        <w:t xml:space="preserve">14. </w:t>
      </w:r>
      <w:r w:rsidRPr="004126EB">
        <w:rPr>
          <w:rFonts w:ascii="Times New Roman" w:hAnsi="Times New Roman" w:cs="Times New Roman"/>
          <w:b/>
          <w:sz w:val="24"/>
          <w:szCs w:val="24"/>
          <w:lang w:val="en-US"/>
        </w:rPr>
        <w:t>Yapı, içerik ve zaman çizelgesi</w:t>
      </w:r>
    </w:p>
    <w:p w:rsidR="000B09C4" w:rsidRPr="000B09C4"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lang w:val="en-US"/>
        </w:rPr>
        <w:t>1. Giriş (5 dk.)</w:t>
      </w:r>
    </w:p>
    <w:p w:rsidR="005A1D8B" w:rsidRDefault="000B09C4" w:rsidP="000B09C4">
      <w:pPr>
        <w:jc w:val="both"/>
        <w:rPr>
          <w:rFonts w:ascii="Times New Roman" w:hAnsi="Times New Roman" w:cs="Times New Roman"/>
          <w:sz w:val="24"/>
          <w:szCs w:val="24"/>
          <w:lang w:val="en-US"/>
        </w:rPr>
      </w:pPr>
      <w:r w:rsidRPr="000B09C4">
        <w:rPr>
          <w:rFonts w:ascii="Times New Roman" w:hAnsi="Times New Roman" w:cs="Times New Roman"/>
          <w:sz w:val="24"/>
          <w:szCs w:val="24"/>
        </w:rPr>
        <w:t>• Öğretmen etkinlikleri: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Konuyla ilgili ön bilgilerin güncellenmesi: Yaşlılara saygı ve özen göstermek ne anlama geliyor sizce? </w:t>
      </w:r>
      <w:proofErr w:type="gramStart"/>
      <w:r w:rsidRPr="009C1F24">
        <w:rPr>
          <w:rFonts w:ascii="Times New Roman" w:hAnsi="Times New Roman" w:cs="Times New Roman"/>
          <w:sz w:val="24"/>
          <w:szCs w:val="24"/>
          <w:lang w:val="en-US"/>
        </w:rPr>
        <w:t>Yaşlılara saygı ve özen göstermek önemli mi?</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 birine saygı gösterdiğiniz en son örnek nedir?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(2 dk.)</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Yeni bilgi ve </w:t>
      </w:r>
      <w:r>
        <w:rPr>
          <w:rFonts w:ascii="Times New Roman" w:hAnsi="Times New Roman" w:cs="Times New Roman"/>
          <w:sz w:val="24"/>
          <w:szCs w:val="24"/>
          <w:lang w:val="en-US"/>
        </w:rPr>
        <w:t>terimlerin tanıtılması: (3 dk.)</w:t>
      </w:r>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Yaşlılara saygı ve özen göstermek her toplumda önemli değerlerdir.</w:t>
      </w:r>
      <w:proofErr w:type="gramEnd"/>
      <w:r w:rsidRPr="009C1F24">
        <w:rPr>
          <w:rFonts w:ascii="Times New Roman" w:hAnsi="Times New Roman" w:cs="Times New Roman"/>
          <w:sz w:val="24"/>
          <w:szCs w:val="24"/>
          <w:lang w:val="en-US"/>
        </w:rPr>
        <w:t xml:space="preserve"> Yaşlılar, uzun yıllar yaşamış, bilgi edinmiş ve genç nesillerle paylaşabilecekleri yaşam deneyimleri biriktirmiş kişilerdir. </w:t>
      </w:r>
      <w:proofErr w:type="gramStart"/>
      <w:r w:rsidRPr="009C1F24">
        <w:rPr>
          <w:rFonts w:ascii="Times New Roman" w:hAnsi="Times New Roman" w:cs="Times New Roman"/>
          <w:sz w:val="24"/>
          <w:szCs w:val="24"/>
          <w:lang w:val="en-US"/>
        </w:rPr>
        <w:t>Genellikle hikayeler, gelenekler ve bilgelik yoluyla geçmişi günümüzle birleştiren bir köprü görevi görürler.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Yaşlılarla vakit geçirdiğimizde, doğmadan önceki yaşamın nasıl olduğunu, insanların nasıl yaşadığını, çalıştığını ve eğlendiğini öğrenebiliriz.</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Birçok yaşlı, gençlere özel yemek tarifleri pişirmek, müzik aletleri çalmak veya maceraları hakkında büyüleyici hikayeler anlatmak gibi yaşamları boyunca öğrendikleri becerileri öğretmekten keyif alır.</w:t>
      </w:r>
      <w:proofErr w:type="gramEnd"/>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Yaşlılarımıza özen göstermek, onlara yaşamları boyunca aileleri ve toplulukları için yaptıkları her şey için minnettar olduğumuzu gösterir.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Basit iyilikler, örneğin market alışverişlerinde onlara yardım etmek, hikayelerini dinlemek veya sadece onlarla vakit geçirmek, günlerini aydınlatabilir ve kendilerini değerli hissetmelerini sağlayabilir.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 insanlara saygı ve nezaketle davranarak, yaşı ne olursa olsun herkesin önemli ve sevildiğini hissettiğ</w:t>
      </w:r>
      <w:r>
        <w:rPr>
          <w:rFonts w:ascii="Times New Roman" w:hAnsi="Times New Roman" w:cs="Times New Roman"/>
          <w:sz w:val="24"/>
          <w:szCs w:val="24"/>
          <w:lang w:val="en-US"/>
        </w:rPr>
        <w:t>i daha iyi bir dünya yaratırız.</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Öğrenci etkinlikleri: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Diyaloğa katılım, soru sorma, aktif dinleme</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Yöntemler ve araçlar: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Yöntemler: diyalog, hikaye anlatımı</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Araçlar: tahta, kalem veya etkileşimli beyaz tahta (konuyu ve terimleri özetlemek için; isteğe bağlı olarak, öğrencilerin fikirlerini, düşüncelerini yazmak için)</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2. Dersin temasını belirtme: Başkalarını destekliyorum: Yaşlılara saygı ve özen (30 dk.)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Öğretmen etkinlikleri: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Yaşlılara saygı ve özenin önemini, saygı ve özen gösterme yollarını ve ailede ve toplumda yaşlılara saygılı olmakla ilgili dini kavramları özetleyen kısa sunum (10 dk.)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Sunumla birlikte gerçe</w:t>
      </w:r>
      <w:r>
        <w:rPr>
          <w:rFonts w:ascii="Times New Roman" w:hAnsi="Times New Roman" w:cs="Times New Roman"/>
          <w:sz w:val="24"/>
          <w:szCs w:val="24"/>
          <w:lang w:val="en-US"/>
        </w:rPr>
        <w:t>kleştirilen teorik genel bakış:</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lastRenderedPageBreak/>
        <w:t xml:space="preserve">Yaşlılara saygı, onların yaşam deneyimlerini </w:t>
      </w:r>
      <w:proofErr w:type="gramStart"/>
      <w:r w:rsidRPr="009C1F24">
        <w:rPr>
          <w:rFonts w:ascii="Times New Roman" w:hAnsi="Times New Roman" w:cs="Times New Roman"/>
          <w:sz w:val="24"/>
          <w:szCs w:val="24"/>
          <w:lang w:val="en-US"/>
        </w:rPr>
        <w:t>kabul</w:t>
      </w:r>
      <w:proofErr w:type="gramEnd"/>
      <w:r w:rsidRPr="009C1F24">
        <w:rPr>
          <w:rFonts w:ascii="Times New Roman" w:hAnsi="Times New Roman" w:cs="Times New Roman"/>
          <w:sz w:val="24"/>
          <w:szCs w:val="24"/>
          <w:lang w:val="en-US"/>
        </w:rPr>
        <w:t xml:space="preserve"> etmek, onları dinlemek ve onlara nezaket ve sabırla davranmak anlamına gelir. Her yaşlı insan, okuma, çalışma, çocuk yetiştirme, zorlukların üstesinden gelme gibi farklı yaşam olaylarından geçmiştir ve takdiri hak </w:t>
      </w:r>
      <w:proofErr w:type="gramStart"/>
      <w:r w:rsidRPr="009C1F24">
        <w:rPr>
          <w:rFonts w:ascii="Times New Roman" w:hAnsi="Times New Roman" w:cs="Times New Roman"/>
          <w:sz w:val="24"/>
          <w:szCs w:val="24"/>
          <w:lang w:val="en-US"/>
        </w:rPr>
        <w:t>eder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 insanlar şu anda sizin bulunduğunuz yerdeydiler.</w:t>
      </w:r>
      <w:proofErr w:type="gramEnd"/>
      <w:r w:rsidRPr="009C1F24">
        <w:rPr>
          <w:rFonts w:ascii="Times New Roman" w:hAnsi="Times New Roman" w:cs="Times New Roman"/>
          <w:sz w:val="24"/>
          <w:szCs w:val="24"/>
          <w:lang w:val="en-US"/>
        </w:rPr>
        <w:t xml:space="preserve"> Bir zamanlar çocuklardı: okula gidiyorlar, arkadaşları oluyor, oynuyorlar, bazen tartışıyorlar ve çevrelerindeki dünyayı keşfediyorlardı. Gençtiler: enerji, hayaller ve gelecekleri hakkında merak doluydular. </w:t>
      </w:r>
      <w:proofErr w:type="gramStart"/>
      <w:r w:rsidRPr="009C1F24">
        <w:rPr>
          <w:rFonts w:ascii="Times New Roman" w:hAnsi="Times New Roman" w:cs="Times New Roman"/>
          <w:sz w:val="24"/>
          <w:szCs w:val="24"/>
          <w:lang w:val="en-US"/>
        </w:rPr>
        <w:t>Yaşlı insanlar çok fazla deneyim yaşadıkları için, üstesinden geldikleri zorluklar, öğrendikleri dersler ve değer verdikleri mutlu anlar hakkında anlatacak sayısız ilginç hikayeleri vardır.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Onları dinlemek ve paylaştıkları bilgeliği takdir etmek için zaman ayırmalıyız, çünkü hikayeleri bize önemli şeyler öğretebilir ve kendi hayatımızda daha iyi seçimler yapmamıza yardımcı olabilir.</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Yaşlılara saygı ve özen </w:t>
      </w:r>
      <w:r>
        <w:rPr>
          <w:rFonts w:ascii="Times New Roman" w:hAnsi="Times New Roman" w:cs="Times New Roman"/>
          <w:sz w:val="24"/>
          <w:szCs w:val="24"/>
          <w:lang w:val="en-US"/>
        </w:rPr>
        <w:t>göstermenin birkaç yolu vardır: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Kibar bir dil kullanmak (örneğin, "lütfen", "teşekkür ederim", "size yardımcı olabilir miyim?").</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w:t>
      </w:r>
      <w:r>
        <w:rPr>
          <w:rFonts w:ascii="Times New Roman" w:hAnsi="Times New Roman" w:cs="Times New Roman"/>
          <w:sz w:val="24"/>
          <w:szCs w:val="24"/>
          <w:lang w:val="en-US"/>
        </w:rPr>
        <w:t>Konuşurken dikkatlice dinlemek.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Çanta taşımak veya kapı açmak gibi onlar için zor olabilecek işlerde yardımcı olmak.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Büyükanneler ve büyükbabalarla veya diğer yaşlılarla zaman geçirmek ve hikayelerine gerçek bir i</w:t>
      </w:r>
      <w:r>
        <w:rPr>
          <w:rFonts w:ascii="Times New Roman" w:hAnsi="Times New Roman" w:cs="Times New Roman"/>
          <w:sz w:val="24"/>
          <w:szCs w:val="24"/>
          <w:lang w:val="en-US"/>
        </w:rPr>
        <w:t>lgi göstermek.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Yaşlı yetişkinlerin daha fazla zamana ve desteğe ihtiyaç duyabileceğini anlayarak ve sabırlı davranarak empati göstermek.</w:t>
      </w:r>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Saygı ve özen, kamusal alanlara da uzanır.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Otobüste yer vermek, kuyrukta öne geçmelerine izin vermek veya yaşlı bir komşuya yardım etmek, düşünceli olmanın küçük ama anlamlı eylemleridir.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Bu basit nezaket jestleri fazla çaba gerektirmez, ancak yaşlı bir kişinin gününde büyük bir fark yaratabilir ve toplumdaki insanların onların iyiliğini önemsediğini gösterebilir.</w:t>
      </w:r>
      <w:proofErr w:type="gramEnd"/>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Yaşlılara saygı ve özen göstermek önemlidir çünkü onlar hayatları boyunca dünyayı bizim için daha iyi bir yer haline getirmek için çok çalıştılar.</w:t>
      </w:r>
      <w:proofErr w:type="gramEnd"/>
      <w:r w:rsidRPr="009C1F24">
        <w:rPr>
          <w:rFonts w:ascii="Times New Roman" w:hAnsi="Times New Roman" w:cs="Times New Roman"/>
          <w:sz w:val="24"/>
          <w:szCs w:val="24"/>
          <w:lang w:val="en-US"/>
        </w:rPr>
        <w:t xml:space="preserve"> Aileler kurdular, topluluklar inşa ettiler ve bugün </w:t>
      </w:r>
      <w:proofErr w:type="gramStart"/>
      <w:r w:rsidRPr="009C1F24">
        <w:rPr>
          <w:rFonts w:ascii="Times New Roman" w:hAnsi="Times New Roman" w:cs="Times New Roman"/>
          <w:sz w:val="24"/>
          <w:szCs w:val="24"/>
          <w:lang w:val="en-US"/>
        </w:rPr>
        <w:t>kim</w:t>
      </w:r>
      <w:proofErr w:type="gramEnd"/>
      <w:r w:rsidRPr="009C1F24">
        <w:rPr>
          <w:rFonts w:ascii="Times New Roman" w:hAnsi="Times New Roman" w:cs="Times New Roman"/>
          <w:sz w:val="24"/>
          <w:szCs w:val="24"/>
          <w:lang w:val="en-US"/>
        </w:rPr>
        <w:t xml:space="preserve"> olduğumuzu anlamamıza yardımcı olan bilgi ve gelenekleri aktardılar. </w:t>
      </w:r>
      <w:proofErr w:type="gramStart"/>
      <w:r w:rsidRPr="009C1F24">
        <w:rPr>
          <w:rFonts w:ascii="Times New Roman" w:hAnsi="Times New Roman" w:cs="Times New Roman"/>
          <w:sz w:val="24"/>
          <w:szCs w:val="24"/>
          <w:lang w:val="en-US"/>
        </w:rPr>
        <w:t>Yaşlı insanlar genellikle yalnız hissederler, bu nedenle nezaketimiz ve ilgimiz onlara neşe getirebilir ve toplumun değerli üyeleri olduklarını hatırlatabilir.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 insanlara saygıyla davrandığımızda, başkalarına iyi bir örnek oluruz ve herkesin yaşına bakılmaksızın onurlu bir şekilde muamele gördüğü bir toplum yaratırız.</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Farklı dinler de yaşlıları toplumun önemli bir parçası olarak </w:t>
      </w:r>
      <w:proofErr w:type="gramStart"/>
      <w:r w:rsidRPr="009C1F24">
        <w:rPr>
          <w:rFonts w:ascii="Times New Roman" w:hAnsi="Times New Roman" w:cs="Times New Roman"/>
          <w:sz w:val="24"/>
          <w:szCs w:val="24"/>
          <w:lang w:val="en-US"/>
        </w:rPr>
        <w:t>kabul</w:t>
      </w:r>
      <w:proofErr w:type="gramEnd"/>
      <w:r w:rsidRPr="009C1F24">
        <w:rPr>
          <w:rFonts w:ascii="Times New Roman" w:hAnsi="Times New Roman" w:cs="Times New Roman"/>
          <w:sz w:val="24"/>
          <w:szCs w:val="24"/>
          <w:lang w:val="en-US"/>
        </w:rPr>
        <w:t xml:space="preserve"> eder. </w:t>
      </w:r>
      <w:proofErr w:type="gramStart"/>
      <w:r w:rsidRPr="009C1F24">
        <w:rPr>
          <w:rFonts w:ascii="Times New Roman" w:hAnsi="Times New Roman" w:cs="Times New Roman"/>
          <w:sz w:val="24"/>
          <w:szCs w:val="24"/>
          <w:lang w:val="en-US"/>
        </w:rPr>
        <w:t>Birçok dünya dini, yaşlı yetişkinlerin onurlandırılması, saygı duyulması ve korunması gerektiğini öğretir.</w:t>
      </w:r>
      <w:proofErr w:type="gramEnd"/>
      <w:r w:rsidRPr="009C1F24">
        <w:rPr>
          <w:rFonts w:ascii="Times New Roman" w:hAnsi="Times New Roman" w:cs="Times New Roman"/>
          <w:sz w:val="24"/>
          <w:szCs w:val="24"/>
          <w:lang w:val="en-US"/>
        </w:rPr>
        <w:t xml:space="preserve"> İnançlar farklı olsa da mesaj benzer: Yaşlılara bakmak ahlaki bir yükümlülük ve iyi karakterin bir işaretidir.</w:t>
      </w:r>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lastRenderedPageBreak/>
        <w:t>Hristiyan geleneğinde, yaşlılar bilgelikleri ve deneyimleri nedeniyle değerlidir.</w:t>
      </w:r>
      <w:proofErr w:type="gramEnd"/>
      <w:r w:rsidRPr="009C1F24">
        <w:rPr>
          <w:rFonts w:ascii="Times New Roman" w:hAnsi="Times New Roman" w:cs="Times New Roman"/>
          <w:sz w:val="24"/>
          <w:szCs w:val="24"/>
          <w:lang w:val="en-US"/>
        </w:rPr>
        <w:t xml:space="preserve"> İncil, toplumun yaşlı üyelerine karşı şefkat ve desteği teşvik </w:t>
      </w:r>
      <w:proofErr w:type="gramStart"/>
      <w:r w:rsidRPr="009C1F24">
        <w:rPr>
          <w:rFonts w:ascii="Times New Roman" w:hAnsi="Times New Roman" w:cs="Times New Roman"/>
          <w:sz w:val="24"/>
          <w:szCs w:val="24"/>
          <w:lang w:val="en-US"/>
        </w:rPr>
        <w:t>eder</w:t>
      </w:r>
      <w:proofErr w:type="gramEnd"/>
      <w:r w:rsidRPr="009C1F24">
        <w:rPr>
          <w:rFonts w:ascii="Times New Roman" w:hAnsi="Times New Roman" w:cs="Times New Roman"/>
          <w:sz w:val="24"/>
          <w:szCs w:val="24"/>
          <w:lang w:val="en-US"/>
        </w:rPr>
        <w:t xml:space="preserve"> ve Hristiyanlara herkesin, özellikle de savunmasız veya ihtiyaç sahibi olanların, bakım ve iyiliğe layık olduğunu hatırlatır. Birçok Hristiyan, yaşlı insanlara baktıklarında, cömert bir kalple başkalarına hizmet etme konusunda </w:t>
      </w:r>
      <w:proofErr w:type="gramStart"/>
      <w:r w:rsidRPr="009C1F24">
        <w:rPr>
          <w:rFonts w:ascii="Times New Roman" w:hAnsi="Times New Roman" w:cs="Times New Roman"/>
          <w:sz w:val="24"/>
          <w:szCs w:val="24"/>
          <w:lang w:val="en-US"/>
        </w:rPr>
        <w:t>İsa'nın</w:t>
      </w:r>
      <w:proofErr w:type="gramEnd"/>
      <w:r w:rsidRPr="009C1F24">
        <w:rPr>
          <w:rFonts w:ascii="Times New Roman" w:hAnsi="Times New Roman" w:cs="Times New Roman"/>
          <w:sz w:val="24"/>
          <w:szCs w:val="24"/>
          <w:lang w:val="en-US"/>
        </w:rPr>
        <w:t xml:space="preserve"> örneğini izlediklerine inanır. </w:t>
      </w:r>
      <w:proofErr w:type="gramStart"/>
      <w:r w:rsidRPr="009C1F24">
        <w:rPr>
          <w:rFonts w:ascii="Times New Roman" w:hAnsi="Times New Roman" w:cs="Times New Roman"/>
          <w:sz w:val="24"/>
          <w:szCs w:val="24"/>
          <w:lang w:val="en-US"/>
        </w:rPr>
        <w:t>Kiliseler genellikle gençlerin yaşlı üyeleri ziyaret ettiği, günlük işlerinde onlara yardımcı olduğu veya sadece birlikte konuşup yemek paylaştığı özel programlar düzenler.</w:t>
      </w:r>
      <w:proofErr w:type="gramEnd"/>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İslam, ebeveynlere ve yaşlılara saygıya büyük önem verir ve bu saygının kutsal bir görev olduğunu öğretir.</w:t>
      </w:r>
      <w:proofErr w:type="gramEnd"/>
      <w:r w:rsidRPr="009C1F24">
        <w:rPr>
          <w:rFonts w:ascii="Times New Roman" w:hAnsi="Times New Roman" w:cs="Times New Roman"/>
          <w:sz w:val="24"/>
          <w:szCs w:val="24"/>
          <w:lang w:val="en-US"/>
        </w:rPr>
        <w:t xml:space="preserve"> Yaşlılıklarında ebeveynlerine bakmak büyük bir erdem ve bir Müslümanın sahip olabileceği en önemli sorumluluklardan biri olarak </w:t>
      </w:r>
      <w:proofErr w:type="gramStart"/>
      <w:r w:rsidRPr="009C1F24">
        <w:rPr>
          <w:rFonts w:ascii="Times New Roman" w:hAnsi="Times New Roman" w:cs="Times New Roman"/>
          <w:sz w:val="24"/>
          <w:szCs w:val="24"/>
          <w:lang w:val="en-US"/>
        </w:rPr>
        <w:t>kabul</w:t>
      </w:r>
      <w:proofErr w:type="gramEnd"/>
      <w:r w:rsidRPr="009C1F24">
        <w:rPr>
          <w:rFonts w:ascii="Times New Roman" w:hAnsi="Times New Roman" w:cs="Times New Roman"/>
          <w:sz w:val="24"/>
          <w:szCs w:val="24"/>
          <w:lang w:val="en-US"/>
        </w:rPr>
        <w:t xml:space="preserve"> edilir. </w:t>
      </w:r>
      <w:proofErr w:type="gramStart"/>
      <w:r w:rsidRPr="009C1F24">
        <w:rPr>
          <w:rFonts w:ascii="Times New Roman" w:hAnsi="Times New Roman" w:cs="Times New Roman"/>
          <w:sz w:val="24"/>
          <w:szCs w:val="24"/>
          <w:lang w:val="en-US"/>
        </w:rPr>
        <w:t>Nazikçe konuşmak, yaşlılara fiziksel olarak destek olmak ve sabır göstermek gibi davranışlar, her Müslümanın günlük olarak uygulamaya teşvik edildiği inancın önemli parçalarıdır.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Müslümanlar, yaşlı ebeveynlere ve büyükanne ve büyükbabalara bakmanın tüm aileye bereket getirdiğine ve huzurlu, sevgi dolu bir yuva yaratmaya yardımcı olduğuna inanır.</w:t>
      </w:r>
      <w:proofErr w:type="gramEnd"/>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Yahudi geleneği, yaşlı yetişkinlerin Yahudi halkının tarihini ve bilgeliğini taşıdıkları için onur ve saygıya layık olduklarını öğretir.</w:t>
      </w:r>
      <w:proofErr w:type="gramEnd"/>
      <w:r w:rsidRPr="009C1F24">
        <w:rPr>
          <w:rFonts w:ascii="Times New Roman" w:hAnsi="Times New Roman" w:cs="Times New Roman"/>
          <w:sz w:val="24"/>
          <w:szCs w:val="24"/>
          <w:lang w:val="en-US"/>
        </w:rPr>
        <w:t xml:space="preserve"> Yaşlı ebeveynlere ve toplum üyelerine bakmak, hem dini bir görev hem de sayısız nesilden beri aktarılan gelenek ve bilgeliği korumanın bir yolu olarak </w:t>
      </w:r>
      <w:proofErr w:type="gramStart"/>
      <w:r w:rsidRPr="009C1F24">
        <w:rPr>
          <w:rFonts w:ascii="Times New Roman" w:hAnsi="Times New Roman" w:cs="Times New Roman"/>
          <w:sz w:val="24"/>
          <w:szCs w:val="24"/>
          <w:lang w:val="en-US"/>
        </w:rPr>
        <w:t>kabul</w:t>
      </w:r>
      <w:proofErr w:type="gramEnd"/>
      <w:r w:rsidRPr="009C1F24">
        <w:rPr>
          <w:rFonts w:ascii="Times New Roman" w:hAnsi="Times New Roman" w:cs="Times New Roman"/>
          <w:sz w:val="24"/>
          <w:szCs w:val="24"/>
          <w:lang w:val="en-US"/>
        </w:rPr>
        <w:t xml:space="preserve"> edilir. </w:t>
      </w:r>
      <w:proofErr w:type="gramStart"/>
      <w:r w:rsidRPr="009C1F24">
        <w:rPr>
          <w:rFonts w:ascii="Times New Roman" w:hAnsi="Times New Roman" w:cs="Times New Roman"/>
          <w:sz w:val="24"/>
          <w:szCs w:val="24"/>
          <w:lang w:val="en-US"/>
        </w:rPr>
        <w:t>Birçok Yahudi topluluğunda, gönüllülerin yaşlıları ziyaret ettiği, onlara yemek getirdiği ve rahat bir yaşam sürmeleri için ihtiyaç duydukları her şeye sahip olduklarından emin oldukları özel programlar vardır.</w:t>
      </w:r>
      <w:proofErr w:type="gramEnd"/>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Budizmde, yaşlılara saygı, yaşamlarımız boyunca bize verdikleri her şey için duyulan minnettarlıkla derinden bağlantılıdır.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Yaşlılar, bize doğruyu yanlıştan ayırmayı öğretmek ve iyi insanlar olmamıza yardımcı olmak da dahil olmak üzere sağladıkları rehberlik ve destek için onurlandırılırlar.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Yaşlılara yardım etmek, Budizmdeki en önemli değerlerden biri olan şefkati uygulama yolu olarak görülür.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Tapınaklar ve Budist toplulukları, gençlerin yaşlı üyelere yemek hazırlamak, evlerini temizlemek veya sadece onlarla oturup onlara eşlik etmek gibi konularda yardımcı olabileceği etkinlikler düzenler.</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Hindu kültüründe, yaşlılar aile içinde saygın bir konuma sahiptir ve genellikle genç aile üyelerine Hindu tanrıları, kutsal metinler ve yaşamın anlamı hakkında bilgi ve manevi rehberlik kaynakları olarak </w:t>
      </w:r>
      <w:proofErr w:type="gramStart"/>
      <w:r w:rsidRPr="009C1F24">
        <w:rPr>
          <w:rFonts w:ascii="Times New Roman" w:hAnsi="Times New Roman" w:cs="Times New Roman"/>
          <w:sz w:val="24"/>
          <w:szCs w:val="24"/>
          <w:lang w:val="en-US"/>
        </w:rPr>
        <w:t>kabul</w:t>
      </w:r>
      <w:proofErr w:type="gramEnd"/>
      <w:r w:rsidRPr="009C1F24">
        <w:rPr>
          <w:rFonts w:ascii="Times New Roman" w:hAnsi="Times New Roman" w:cs="Times New Roman"/>
          <w:sz w:val="24"/>
          <w:szCs w:val="24"/>
          <w:lang w:val="en-US"/>
        </w:rPr>
        <w:t xml:space="preserve"> edilirler. </w:t>
      </w:r>
      <w:proofErr w:type="gramStart"/>
      <w:r w:rsidRPr="009C1F24">
        <w:rPr>
          <w:rFonts w:ascii="Times New Roman" w:hAnsi="Times New Roman" w:cs="Times New Roman"/>
          <w:sz w:val="24"/>
          <w:szCs w:val="24"/>
          <w:lang w:val="en-US"/>
        </w:rPr>
        <w:t>Geleneksel Hindu evlerinde, yaşlı aile üyelerine genellikle en rahat koltuk verilir, yemekler önce servis edilir ve önemli aile kararları alınmadan önce onlara danışılır.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Hindu kutsal metinleri, yaşlılara saygı gösterilen ve onlara özen gösterilen bir evin huzur, refah ve ilah</w:t>
      </w:r>
      <w:r>
        <w:rPr>
          <w:rFonts w:ascii="Times New Roman" w:hAnsi="Times New Roman" w:cs="Times New Roman"/>
          <w:sz w:val="24"/>
          <w:szCs w:val="24"/>
          <w:lang w:val="en-US"/>
        </w:rPr>
        <w:t>i lütuf ile dolacağını öğretir.</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Bu dinlerin farklı inanç ve uygulamaları olsa da, hepsinin ortak bir önemli değeri vardır: Yaşlı insanlara saygı, nezaket ve sevgiyle davranmak, iyi ve anlamlı bir yaşam sürmek için şarttır.</w:t>
      </w:r>
    </w:p>
    <w:p w:rsidR="009C1F24" w:rsidRPr="009C1F24" w:rsidRDefault="009C1F24" w:rsidP="009C1F24">
      <w:pPr>
        <w:jc w:val="both"/>
        <w:rPr>
          <w:rFonts w:ascii="Times New Roman" w:hAnsi="Times New Roman" w:cs="Times New Roman"/>
          <w:sz w:val="24"/>
          <w:szCs w:val="24"/>
          <w:lang w:val="en-US"/>
        </w:rPr>
      </w:pP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lastRenderedPageBreak/>
        <w:t>Etkinlik: Yaşlı Birine Mektup (20 dk.)</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Öğretmen her öğrenciye bir mektup şablonu verir.</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Öğretmen, öğrencilerden yaşlı bir kişiye mektup yazmalarını ister: büyükanne/büyükbabalarına, bir komşularına, tanıdıkları yaşlı bir kişiye veya tanımadıkları bir yaşlı kişiye (öğrenciler bir bakım evindeki yaşlı kişilere yazabilir ve uygunsa mektuplar daha sonra bu kişilere dağıtılabilir).</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Öğretmen mektup için örnek bir yapı sunar: bir selamlama, öğrencinin kısa tanıtımı, kısa bir hikaye (nelerden hoşlandıkları, ne sormak istedikleri, hayallerinin neler olduğu vb.), sonuç ve selamlar.</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Her öğrenci mektubunu kime yazmak istediğine karar verir ve yazmaya başlar.</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Öğrenciler mektupları bitirdikten sonra, mektuplarını okumak için gönüllüler varsa, bunları sınıfa sunabilirler.</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Öğretmen, öğrencilerden mektupları yazdıkları kişiye vermelerini ister (mektuplar bir bakım evindeki yaşlı kişiler içinse, öğretmen bunları toplayıp uygun şekilde dağıtabilir). </w:t>
      </w:r>
    </w:p>
    <w:p w:rsidR="009C1F24" w:rsidRPr="009C1F24" w:rsidRDefault="009C1F24" w:rsidP="009C1F24">
      <w:pPr>
        <w:pStyle w:val="a3"/>
        <w:numPr>
          <w:ilvl w:val="0"/>
          <w:numId w:val="4"/>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Öğretmen, yaşlılara saygı ve özen gösterme eylemleriyle ilgili kısa bir beyin fırtınası etkinliği başlatır:</w:t>
      </w:r>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 "Takdir, şükran mektubu yazmak veya basit bir hikaye paylaşmak, yaşlı insanlara onları önemsediğimizi göstermenin bir yoludur.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Bunu yapmanın başka yollarını düşünebilir misiniz?</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Örneğin, bugün bahsettiğimiz yollardan bazı</w:t>
      </w:r>
      <w:r>
        <w:rPr>
          <w:rFonts w:ascii="Times New Roman" w:hAnsi="Times New Roman" w:cs="Times New Roman"/>
          <w:sz w:val="24"/>
          <w:szCs w:val="24"/>
          <w:lang w:val="en-US"/>
        </w:rPr>
        <w:t>larını listeleyebilir misiniz?"</w:t>
      </w:r>
      <w:proofErr w:type="gramEnd"/>
    </w:p>
    <w:p w:rsidR="009C1F24" w:rsidRPr="009C1F24" w:rsidRDefault="009C1F24" w:rsidP="009C1F24">
      <w:pPr>
        <w:pStyle w:val="a3"/>
        <w:numPr>
          <w:ilvl w:val="0"/>
          <w:numId w:val="5"/>
        </w:num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Öğretmen, öğrencilerin fikirlerini tahtaya yazar ve öğrencilerin yaşlılara saygı ve özen göstermek için yapabilecekleri eylemlerin bir özetini sunarak etkinliği sonlandırır.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Öğrenci etkinlikleri: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Diyaloğa katılım, sunumu dikkate </w:t>
      </w:r>
      <w:proofErr w:type="gramStart"/>
      <w:r w:rsidRPr="009C1F24">
        <w:rPr>
          <w:rFonts w:ascii="Times New Roman" w:hAnsi="Times New Roman" w:cs="Times New Roman"/>
          <w:sz w:val="24"/>
          <w:szCs w:val="24"/>
          <w:lang w:val="en-US"/>
        </w:rPr>
        <w:t>alma</w:t>
      </w:r>
      <w:proofErr w:type="gramEnd"/>
      <w:r w:rsidRPr="009C1F24">
        <w:rPr>
          <w:rFonts w:ascii="Times New Roman" w:hAnsi="Times New Roman" w:cs="Times New Roman"/>
          <w:sz w:val="24"/>
          <w:szCs w:val="24"/>
          <w:lang w:val="en-US"/>
        </w:rPr>
        <w:t>, soru sorma, aktif dinleme, fikir paylaşma, etkinlik üzerine düşünme</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Yöntemler ve araçlar: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Yöntemler: diyalog, sunum, hikaye anlatımı, bireysel çalışma, tartışma, beyin fırtınası</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Araçlar: etkileşimli tahta veya ekran, dizüstü bilgisayar/bilgisayar, tahta, kalem, flipchart (isteğe bağlı, öğrencilerin fikirlerini yazmak için), mektup şablonları, yazı/çizim malzemeleri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3. Yansıtma ve tartışma (5 dk.)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Öğretmen etkinliği: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Tartışma için sorular sorma:</w:t>
      </w:r>
    </w:p>
    <w:p w:rsidR="009C1F24" w:rsidRPr="00404973" w:rsidRDefault="009C1F24" w:rsidP="00404973">
      <w:pPr>
        <w:pStyle w:val="a3"/>
        <w:numPr>
          <w:ilvl w:val="0"/>
          <w:numId w:val="6"/>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lastRenderedPageBreak/>
        <w:t>Sizce yaşlı insanlar neden gençlerden saygı ve nezaket görmeyi hak ediyor?</w:t>
      </w:r>
    </w:p>
    <w:p w:rsidR="009C1F24" w:rsidRPr="00404973" w:rsidRDefault="009C1F24" w:rsidP="00404973">
      <w:pPr>
        <w:pStyle w:val="a3"/>
        <w:numPr>
          <w:ilvl w:val="0"/>
          <w:numId w:val="6"/>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Yaşlı birine yardım ettiğiniz bir zamanı hatırlıyor musunuz? Bu size nasıl hissettirdi?</w:t>
      </w:r>
    </w:p>
    <w:p w:rsidR="009C1F24" w:rsidRPr="00404973" w:rsidRDefault="009C1F24" w:rsidP="00404973">
      <w:pPr>
        <w:pStyle w:val="a3"/>
        <w:numPr>
          <w:ilvl w:val="0"/>
          <w:numId w:val="6"/>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Yaşlı insanların günlük hayatta karşılaşabileceği bazı zorluklar nelerdir?</w:t>
      </w:r>
    </w:p>
    <w:p w:rsidR="009C1F24" w:rsidRPr="00404973" w:rsidRDefault="009C1F24" w:rsidP="00404973">
      <w:pPr>
        <w:pStyle w:val="a3"/>
        <w:numPr>
          <w:ilvl w:val="0"/>
          <w:numId w:val="6"/>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Çocuklar basit, günlük durumlarda yaşlılara nasıl saygı gösterebilirler?</w:t>
      </w:r>
    </w:p>
    <w:p w:rsidR="009C1F24" w:rsidRPr="00404973" w:rsidRDefault="009C1F24" w:rsidP="00404973">
      <w:pPr>
        <w:pStyle w:val="a3"/>
        <w:numPr>
          <w:ilvl w:val="0"/>
          <w:numId w:val="6"/>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Yaşlı insanlardan neler öğrenebiliriz?</w:t>
      </w:r>
    </w:p>
    <w:p w:rsidR="009C1F24" w:rsidRPr="00404973" w:rsidRDefault="009C1F24" w:rsidP="00404973">
      <w:pPr>
        <w:pStyle w:val="a3"/>
        <w:numPr>
          <w:ilvl w:val="0"/>
          <w:numId w:val="6"/>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Ailelerin ve toplulukların yaşlı üyelerine bakması neden önemlidir?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Öğrencileri sorularla meşgul etme:</w:t>
      </w:r>
    </w:p>
    <w:p w:rsidR="009C1F24" w:rsidRPr="00404973" w:rsidRDefault="009C1F24" w:rsidP="00404973">
      <w:pPr>
        <w:pStyle w:val="a3"/>
        <w:numPr>
          <w:ilvl w:val="0"/>
          <w:numId w:val="7"/>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"Bir şey var ki, bize hayat hakkında önemli şeyler öğretebilirl</w:t>
      </w:r>
      <w:r w:rsidR="00404973" w:rsidRPr="00404973">
        <w:rPr>
          <w:rFonts w:ascii="Times New Roman" w:hAnsi="Times New Roman" w:cs="Times New Roman"/>
          <w:sz w:val="24"/>
          <w:szCs w:val="24"/>
          <w:lang w:val="en-US"/>
        </w:rPr>
        <w:t>er; başka ne düşünebilirsiniz?"</w:t>
      </w:r>
    </w:p>
    <w:p w:rsidR="009C1F24" w:rsidRPr="00404973" w:rsidRDefault="009C1F24" w:rsidP="00404973">
      <w:pPr>
        <w:pStyle w:val="a3"/>
        <w:numPr>
          <w:ilvl w:val="0"/>
          <w:numId w:val="7"/>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"Küçük eylemler bile, örneğin bir kapıyı tutmak gibi, büyük fark yaratabilir"</w:t>
      </w:r>
    </w:p>
    <w:p w:rsidR="009C1F24" w:rsidRPr="00404973" w:rsidRDefault="009C1F24" w:rsidP="00404973">
      <w:pPr>
        <w:pStyle w:val="a3"/>
        <w:numPr>
          <w:ilvl w:val="0"/>
          <w:numId w:val="7"/>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"Bazı görevler daha fazla zaman veya enerji gerektirebilir"</w:t>
      </w:r>
    </w:p>
    <w:p w:rsidR="009C1F24" w:rsidRPr="00404973" w:rsidRDefault="009C1F24" w:rsidP="00404973">
      <w:pPr>
        <w:pStyle w:val="a3"/>
        <w:numPr>
          <w:ilvl w:val="0"/>
          <w:numId w:val="7"/>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"Örneğin, küçük işlerde yardım teklif etmek"</w:t>
      </w:r>
    </w:p>
    <w:p w:rsidR="009C1F24" w:rsidRPr="00404973" w:rsidRDefault="009C1F24" w:rsidP="009C1F24">
      <w:pPr>
        <w:pStyle w:val="a3"/>
        <w:numPr>
          <w:ilvl w:val="0"/>
          <w:numId w:val="7"/>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"Yaşadıkları deneyimlere dayalı tavsiyeler"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Soruları cevaplamak ve bilgileri açıklığa kavuşturmak</w:t>
      </w:r>
    </w:p>
    <w:p w:rsidR="009C1F24" w:rsidRPr="009C1F24" w:rsidRDefault="00404973" w:rsidP="009C1F24">
      <w:pPr>
        <w:jc w:val="both"/>
        <w:rPr>
          <w:rFonts w:ascii="Times New Roman" w:hAnsi="Times New Roman" w:cs="Times New Roman"/>
          <w:sz w:val="24"/>
          <w:szCs w:val="24"/>
          <w:lang w:val="en-US"/>
        </w:rPr>
      </w:pPr>
      <w:r>
        <w:rPr>
          <w:rFonts w:ascii="Times New Roman" w:hAnsi="Times New Roman" w:cs="Times New Roman"/>
          <w:sz w:val="24"/>
          <w:szCs w:val="24"/>
          <w:lang w:val="en-US"/>
        </w:rPr>
        <w:t>• Öğrenci etkinlikleri:</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Tartışmaya katılmak</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Konu hakkındaki fikirleri ve duyguları üzerine düşünmek</w:t>
      </w:r>
    </w:p>
    <w:p w:rsidR="009C1F24" w:rsidRPr="009C1F24" w:rsidRDefault="00404973" w:rsidP="009C1F24">
      <w:pPr>
        <w:jc w:val="both"/>
        <w:rPr>
          <w:rFonts w:ascii="Times New Roman" w:hAnsi="Times New Roman" w:cs="Times New Roman"/>
          <w:sz w:val="24"/>
          <w:szCs w:val="24"/>
          <w:lang w:val="en-US"/>
        </w:rPr>
      </w:pPr>
      <w:r>
        <w:rPr>
          <w:rFonts w:ascii="Times New Roman" w:hAnsi="Times New Roman" w:cs="Times New Roman"/>
          <w:sz w:val="24"/>
          <w:szCs w:val="24"/>
          <w:lang w:val="en-US"/>
        </w:rPr>
        <w:t>• Yöntemler: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Yöntemler: yansıtma, tartışma, aktif dinleme</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15. Varyasyonlar:</w:t>
      </w:r>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 "Bilgelik kitabı" etkinliği: Öğretmen her öğrenciye (dersten önce) bir büyükanne veya büyükbaba ya da yaşlı bir komşuyla röportaj yapmasını söyler ve onlara birkaç basit soru sorar ("Çocukken hangi oyunları oynardınız?", "Okul nasıldı?", "Çocuklara ne tavsiye verirdiniz?"); Öğrenciler röportajların kısa özetlerini yazarlar ve bunları sınıfta sunarlar.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Sınıf, öğretmenin yardımıyla tüm sayfaları bir araya getirerek sınıfta/okulda sergilenecek bir "Bilgelik Kitabı" oluşturur.</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“Farklı Dinlerde Saygı” etkinliği: Öğretmen, farklı dinlerde yaşlılara saygı ve özen göstermeyle ilgili kısa ifadeler içeren kartlar hazırlar (Kiliseler özel programlar düzenler; Özen göstermek büyük bir erdem olarak kabul edilir; Yaşlılara saygı minnettarlıkla bağlantılıdır; vb.); Öğretmen, her ifadeyle bağlantılı dine ait eşleştirme kartları hazırlar; Öğretmen öğrencileri küçük gruplara ayırır ve her gruba her iki tür karttan oluşan bir set verir; Her grup kart çiftlerini birleştirir. </w:t>
      </w:r>
      <w:proofErr w:type="gramStart"/>
      <w:r w:rsidRPr="009C1F24">
        <w:rPr>
          <w:rFonts w:ascii="Times New Roman" w:hAnsi="Times New Roman" w:cs="Times New Roman"/>
          <w:sz w:val="24"/>
          <w:szCs w:val="24"/>
          <w:lang w:val="en-US"/>
        </w:rPr>
        <w:t>Öğretmen, yaşlılara saygı ve özen göstermeyle ilgili dini öğretiler hakkında bir tartışma başlatır.</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“Yaşlılara Bakım Haritası”: Öğretmen öğrencileri gruplara ayırır ve her gruba büyük bir kağıt verir. </w:t>
      </w:r>
      <w:proofErr w:type="gramStart"/>
      <w:r w:rsidRPr="009C1F24">
        <w:rPr>
          <w:rFonts w:ascii="Times New Roman" w:hAnsi="Times New Roman" w:cs="Times New Roman"/>
          <w:sz w:val="24"/>
          <w:szCs w:val="24"/>
          <w:lang w:val="en-US"/>
        </w:rPr>
        <w:t xml:space="preserve">Her grup mahallenin (veya şehrin merkezinin, farklı mahallelerin vb.) </w:t>
      </w:r>
      <w:r w:rsidRPr="009C1F24">
        <w:rPr>
          <w:rFonts w:ascii="Times New Roman" w:hAnsi="Times New Roman" w:cs="Times New Roman"/>
          <w:sz w:val="24"/>
          <w:szCs w:val="24"/>
          <w:lang w:val="en-US"/>
        </w:rPr>
        <w:lastRenderedPageBreak/>
        <w:t>bir haritasını çizer/taslak oluşturur.</w:t>
      </w:r>
      <w:proofErr w:type="gramEnd"/>
      <w:r w:rsidRPr="009C1F24">
        <w:rPr>
          <w:rFonts w:ascii="Times New Roman" w:hAnsi="Times New Roman" w:cs="Times New Roman"/>
          <w:sz w:val="24"/>
          <w:szCs w:val="24"/>
          <w:lang w:val="en-US"/>
        </w:rPr>
        <w:t xml:space="preserve"> Her grup yaşlıların ihtiyaç duyabileceği yerleri belirler: banklar, güvenli geçişler, geniş kaldırımlar, klinikler, sessiz alanlar; her grup önerilen iyileştirmeleri ekler (örneğin, “Buraya daha fazla bank ekleyin”, “Buraya bir rampa yapın”); Öğrenciler çalışmalarını sunar. </w:t>
      </w:r>
      <w:proofErr w:type="gramStart"/>
      <w:r w:rsidRPr="009C1F24">
        <w:rPr>
          <w:rFonts w:ascii="Times New Roman" w:hAnsi="Times New Roman" w:cs="Times New Roman"/>
          <w:sz w:val="24"/>
          <w:szCs w:val="24"/>
          <w:lang w:val="en-US"/>
        </w:rPr>
        <w:t>Fikirler?</w:t>
      </w:r>
      <w:proofErr w:type="gramEnd"/>
      <w:r w:rsidRPr="009C1F24">
        <w:rPr>
          <w:rFonts w:ascii="Times New Roman" w:hAnsi="Times New Roman" w:cs="Times New Roman"/>
          <w:sz w:val="24"/>
          <w:szCs w:val="24"/>
          <w:lang w:val="en-US"/>
        </w:rPr>
        <w:t xml:space="preserve"> Öğretmen, bir topluluğun her yaştan insan için nasıl daha misafirperver ve güvenli hale gelebileceği konusunda bir tartışma başlatır.</w:t>
      </w:r>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 “Karşılaştırma tablosu etkinliği”: Öğretmen tahtayı iki sütuna ayırır: “Büyükannelerimizin ve büyükbabalarımızın deneyimleri” ve “Bizim deneyimlerimiz”? Öğrenciler, öğretmenin yardımıyla okul hayatı, teknoloji, oyunlar ve oyuncaklar, iletişim, giyim vb. konulardaki farklılıkları beyin fırtınası yöntemiyle belirlerler (öğretmen, yıllar öncesine ait öğeler ve deneyimler hakkında resimler ve kısa açıklamalar hazırlayabilir); Öğretmen, değişimler ve bunların günümüzde yaşlı insanları nasıl etkilediği ve örneğin yeni teknolojiyle neden zorluklarla karşılaşabilecekleri konusunda bir tartışma düzenler. </w:t>
      </w:r>
      <w:proofErr w:type="gramStart"/>
      <w:r w:rsidRPr="009C1F24">
        <w:rPr>
          <w:rFonts w:ascii="Times New Roman" w:hAnsi="Times New Roman" w:cs="Times New Roman"/>
          <w:sz w:val="24"/>
          <w:szCs w:val="24"/>
          <w:lang w:val="en-US"/>
        </w:rPr>
        <w:t>Öğretmen, tartışmayı yaşlılara saygı gösterme, sabırlı ve destek</w:t>
      </w:r>
      <w:r w:rsidR="00404973">
        <w:rPr>
          <w:rFonts w:ascii="Times New Roman" w:hAnsi="Times New Roman" w:cs="Times New Roman"/>
          <w:sz w:val="24"/>
          <w:szCs w:val="24"/>
          <w:lang w:val="en-US"/>
        </w:rPr>
        <w:t>leyici olma ile ilişkilendirir.</w:t>
      </w:r>
      <w:proofErr w:type="gramEnd"/>
    </w:p>
    <w:p w:rsidR="009C1F24" w:rsidRPr="009C1F24" w:rsidRDefault="009C1F24" w:rsidP="009C1F24">
      <w:pPr>
        <w:jc w:val="both"/>
        <w:rPr>
          <w:rFonts w:ascii="Times New Roman" w:hAnsi="Times New Roman" w:cs="Times New Roman"/>
          <w:sz w:val="24"/>
          <w:szCs w:val="24"/>
          <w:lang w:val="en-US"/>
        </w:rPr>
      </w:pPr>
      <w:proofErr w:type="gramStart"/>
      <w:r w:rsidRPr="009C1F24">
        <w:rPr>
          <w:rFonts w:ascii="Times New Roman" w:hAnsi="Times New Roman" w:cs="Times New Roman"/>
          <w:sz w:val="24"/>
          <w:szCs w:val="24"/>
          <w:lang w:val="en-US"/>
        </w:rPr>
        <w:t>- “Saygı posteri” etkinliği: Öğretmen bir beyin fırtınası etkinliği başlatır – öğrenciler yaşlı insanlara karşı gösterebilecekleri saygılı davranışlar hakkında fikirler önerirler?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Sınıf birlikte tüm önerilerle bir poster hazırlar?</w:t>
      </w:r>
      <w:proofErr w:type="gramEnd"/>
      <w:r w:rsidRPr="009C1F24">
        <w:rPr>
          <w:rFonts w:ascii="Times New Roman" w:hAnsi="Times New Roman" w:cs="Times New Roman"/>
          <w:sz w:val="24"/>
          <w:szCs w:val="24"/>
          <w:lang w:val="en-US"/>
        </w:rPr>
        <w:t xml:space="preserve"> </w:t>
      </w:r>
      <w:proofErr w:type="gramStart"/>
      <w:r w:rsidRPr="009C1F24">
        <w:rPr>
          <w:rFonts w:ascii="Times New Roman" w:hAnsi="Times New Roman" w:cs="Times New Roman"/>
          <w:sz w:val="24"/>
          <w:szCs w:val="24"/>
          <w:lang w:val="en-US"/>
        </w:rPr>
        <w:t>Öğretmen posteri sınıfta sergiler.</w:t>
      </w:r>
      <w:proofErr w:type="gramEnd"/>
    </w:p>
    <w:p w:rsidR="009C1F24" w:rsidRPr="009C1F24" w:rsidRDefault="009C1F24" w:rsidP="009C1F24">
      <w:pPr>
        <w:jc w:val="both"/>
        <w:rPr>
          <w:rFonts w:ascii="Times New Roman" w:hAnsi="Times New Roman" w:cs="Times New Roman"/>
          <w:sz w:val="24"/>
          <w:szCs w:val="24"/>
          <w:lang w:val="en-US"/>
        </w:rPr>
      </w:pPr>
      <w:r w:rsidRPr="009C1F24">
        <w:rPr>
          <w:rFonts w:ascii="Times New Roman" w:hAnsi="Times New Roman" w:cs="Times New Roman"/>
          <w:sz w:val="24"/>
          <w:szCs w:val="24"/>
          <w:lang w:val="en-US"/>
        </w:rPr>
        <w:t xml:space="preserve">16. İlginç bilgiler (kaynak: </w:t>
      </w:r>
      <w:hyperlink r:id="rId5" w:history="1">
        <w:r w:rsidR="00404973" w:rsidRPr="00D67082">
          <w:rPr>
            <w:rStyle w:val="-"/>
            <w:rFonts w:ascii="Times New Roman" w:hAnsi="Times New Roman" w:cs="Times New Roman"/>
            <w:sz w:val="24"/>
            <w:szCs w:val="24"/>
            <w:lang w:val="en-US"/>
          </w:rPr>
          <w:t>https://buddhaweekly.com/filial-duty-the-buddhist-perspective-on-caring-for-elderly-loved-ones-virtuous-karma/</w:t>
        </w:r>
      </w:hyperlink>
      <w:r w:rsidRPr="009C1F24">
        <w:rPr>
          <w:rFonts w:ascii="Times New Roman" w:hAnsi="Times New Roman" w:cs="Times New Roman"/>
          <w:sz w:val="24"/>
          <w:szCs w:val="24"/>
          <w:lang w:val="en-US"/>
        </w:rPr>
        <w:t>;</w:t>
      </w:r>
      <w:r w:rsidR="00404973">
        <w:rPr>
          <w:rFonts w:ascii="Times New Roman" w:hAnsi="Times New Roman" w:cs="Times New Roman"/>
          <w:sz w:val="24"/>
          <w:szCs w:val="24"/>
          <w:lang w:val="en-US"/>
        </w:rPr>
        <w:t xml:space="preserve"> </w:t>
      </w:r>
      <w:r w:rsidRPr="009C1F24">
        <w:rPr>
          <w:rFonts w:ascii="Times New Roman" w:hAnsi="Times New Roman" w:cs="Times New Roman"/>
          <w:sz w:val="24"/>
          <w:szCs w:val="24"/>
          <w:lang w:val="en-US"/>
        </w:rPr>
        <w:t xml:space="preserve"> </w:t>
      </w:r>
      <w:hyperlink r:id="rId6" w:history="1">
        <w:r w:rsidR="00404973" w:rsidRPr="00D67082">
          <w:rPr>
            <w:rStyle w:val="-"/>
            <w:rFonts w:ascii="Times New Roman" w:hAnsi="Times New Roman" w:cs="Times New Roman"/>
            <w:sz w:val="24"/>
            <w:szCs w:val="24"/>
            <w:lang w:val="en-US"/>
          </w:rPr>
          <w:t>https://www.morethantokyo.com/elderly-honored-respect-for-the-aged-day/</w:t>
        </w:r>
      </w:hyperlink>
      <w:r w:rsidRPr="009C1F24">
        <w:rPr>
          <w:rFonts w:ascii="Times New Roman" w:hAnsi="Times New Roman" w:cs="Times New Roman"/>
          <w:sz w:val="24"/>
          <w:szCs w:val="24"/>
          <w:lang w:val="en-US"/>
        </w:rPr>
        <w:t>;</w:t>
      </w:r>
      <w:r w:rsidR="00404973">
        <w:rPr>
          <w:rFonts w:ascii="Times New Roman" w:hAnsi="Times New Roman" w:cs="Times New Roman"/>
          <w:sz w:val="24"/>
          <w:szCs w:val="24"/>
          <w:lang w:val="en-US"/>
        </w:rPr>
        <w:t xml:space="preserve"> </w:t>
      </w:r>
      <w:r w:rsidRPr="009C1F24">
        <w:rPr>
          <w:rFonts w:ascii="Times New Roman" w:hAnsi="Times New Roman" w:cs="Times New Roman"/>
          <w:sz w:val="24"/>
          <w:szCs w:val="24"/>
          <w:lang w:val="en-US"/>
        </w:rPr>
        <w:t xml:space="preserve"> </w:t>
      </w:r>
      <w:hyperlink r:id="rId7" w:history="1">
        <w:r w:rsidR="00404973" w:rsidRPr="00D67082">
          <w:rPr>
            <w:rStyle w:val="-"/>
            <w:rFonts w:ascii="Times New Roman" w:hAnsi="Times New Roman" w:cs="Times New Roman"/>
            <w:sz w:val="24"/>
            <w:szCs w:val="24"/>
            <w:lang w:val="en-US"/>
          </w:rPr>
          <w:t>https://www.rudraksha-ratna.com/articles/respect-and-reverence</w:t>
        </w:r>
      </w:hyperlink>
      <w:r w:rsidRPr="009C1F24">
        <w:rPr>
          <w:rFonts w:ascii="Times New Roman" w:hAnsi="Times New Roman" w:cs="Times New Roman"/>
          <w:sz w:val="24"/>
          <w:szCs w:val="24"/>
          <w:lang w:val="en-US"/>
        </w:rPr>
        <w:t>;</w:t>
      </w:r>
      <w:r w:rsidR="00404973">
        <w:rPr>
          <w:rFonts w:ascii="Times New Roman" w:hAnsi="Times New Roman" w:cs="Times New Roman"/>
          <w:sz w:val="24"/>
          <w:szCs w:val="24"/>
          <w:lang w:val="en-US"/>
        </w:rPr>
        <w:t xml:space="preserve"> </w:t>
      </w:r>
      <w:r w:rsidRPr="009C1F24">
        <w:rPr>
          <w:rFonts w:ascii="Times New Roman" w:hAnsi="Times New Roman" w:cs="Times New Roman"/>
          <w:sz w:val="24"/>
          <w:szCs w:val="24"/>
          <w:lang w:val="en-US"/>
        </w:rPr>
        <w:t xml:space="preserve"> </w:t>
      </w:r>
      <w:hyperlink r:id="rId8" w:history="1">
        <w:r w:rsidR="00404973" w:rsidRPr="00D67082">
          <w:rPr>
            <w:rStyle w:val="-"/>
            <w:rFonts w:ascii="Times New Roman" w:hAnsi="Times New Roman" w:cs="Times New Roman"/>
            <w:sz w:val="24"/>
            <w:szCs w:val="24"/>
            <w:lang w:val="en-US"/>
          </w:rPr>
          <w:t>https://www.thechinajourney.com/double-ninth-festival/</w:t>
        </w:r>
      </w:hyperlink>
      <w:r w:rsidRPr="009C1F24">
        <w:rPr>
          <w:rFonts w:ascii="Times New Roman" w:hAnsi="Times New Roman" w:cs="Times New Roman"/>
          <w:sz w:val="24"/>
          <w:szCs w:val="24"/>
          <w:lang w:val="en-US"/>
        </w:rPr>
        <w:t>;</w:t>
      </w:r>
      <w:r w:rsidR="00404973">
        <w:rPr>
          <w:rFonts w:ascii="Times New Roman" w:hAnsi="Times New Roman" w:cs="Times New Roman"/>
          <w:sz w:val="24"/>
          <w:szCs w:val="24"/>
          <w:lang w:val="en-US"/>
        </w:rPr>
        <w:t xml:space="preserve"> </w:t>
      </w:r>
      <w:r w:rsidRPr="009C1F24">
        <w:rPr>
          <w:rFonts w:ascii="Times New Roman" w:hAnsi="Times New Roman" w:cs="Times New Roman"/>
          <w:sz w:val="24"/>
          <w:szCs w:val="24"/>
          <w:lang w:val="en-US"/>
        </w:rPr>
        <w:t xml:space="preserve"> </w:t>
      </w:r>
      <w:hyperlink r:id="rId9" w:history="1">
        <w:r w:rsidR="00404973" w:rsidRPr="00D67082">
          <w:rPr>
            <w:rStyle w:val="-"/>
            <w:rFonts w:ascii="Times New Roman" w:hAnsi="Times New Roman" w:cs="Times New Roman"/>
            <w:sz w:val="24"/>
            <w:szCs w:val="24"/>
            <w:lang w:val="en-US"/>
          </w:rPr>
          <w:t>https://www.ffwpu.org.uk/news-events/spotlight-on-korea-mid-autumn-festival</w:t>
        </w:r>
      </w:hyperlink>
      <w:r w:rsidRPr="009C1F24">
        <w:rPr>
          <w:rFonts w:ascii="Times New Roman" w:hAnsi="Times New Roman" w:cs="Times New Roman"/>
          <w:sz w:val="24"/>
          <w:szCs w:val="24"/>
          <w:lang w:val="en-US"/>
        </w:rPr>
        <w:t>;</w:t>
      </w:r>
      <w:r w:rsidR="00404973">
        <w:rPr>
          <w:rFonts w:ascii="Times New Roman" w:hAnsi="Times New Roman" w:cs="Times New Roman"/>
          <w:sz w:val="24"/>
          <w:szCs w:val="24"/>
          <w:lang w:val="en-US"/>
        </w:rPr>
        <w:t xml:space="preserve"> </w:t>
      </w:r>
      <w:r w:rsidRPr="009C1F24">
        <w:rPr>
          <w:rFonts w:ascii="Times New Roman" w:hAnsi="Times New Roman" w:cs="Times New Roman"/>
          <w:sz w:val="24"/>
          <w:szCs w:val="24"/>
          <w:lang w:val="en-US"/>
        </w:rPr>
        <w:t xml:space="preserve"> </w:t>
      </w:r>
      <w:hyperlink r:id="rId10" w:history="1">
        <w:r w:rsidR="00404973" w:rsidRPr="00D67082">
          <w:rPr>
            <w:rStyle w:val="-"/>
            <w:rFonts w:ascii="Times New Roman" w:hAnsi="Times New Roman" w:cs="Times New Roman"/>
            <w:sz w:val="24"/>
            <w:szCs w:val="24"/>
            <w:lang w:val="en-US"/>
          </w:rPr>
          <w:t>https://www.britannica.com/topic/Pongal</w:t>
        </w:r>
      </w:hyperlink>
      <w:r w:rsidR="00404973">
        <w:rPr>
          <w:rFonts w:ascii="Times New Roman" w:hAnsi="Times New Roman" w:cs="Times New Roman"/>
          <w:sz w:val="24"/>
          <w:szCs w:val="24"/>
          <w:lang w:val="en-US"/>
        </w:rPr>
        <w:t xml:space="preserve"> </w:t>
      </w:r>
    </w:p>
    <w:p w:rsidR="009C1F24" w:rsidRPr="00404973" w:rsidRDefault="009C1F24"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 xml:space="preserve">Budizmde, yaşlılara bakmak, hem bakan hem de bakım </w:t>
      </w:r>
      <w:proofErr w:type="gramStart"/>
      <w:r w:rsidRPr="00404973">
        <w:rPr>
          <w:rFonts w:ascii="Times New Roman" w:hAnsi="Times New Roman" w:cs="Times New Roman"/>
          <w:sz w:val="24"/>
          <w:szCs w:val="24"/>
          <w:lang w:val="en-US"/>
        </w:rPr>
        <w:t>alan</w:t>
      </w:r>
      <w:proofErr w:type="gramEnd"/>
      <w:r w:rsidRPr="00404973">
        <w:rPr>
          <w:rFonts w:ascii="Times New Roman" w:hAnsi="Times New Roman" w:cs="Times New Roman"/>
          <w:sz w:val="24"/>
          <w:szCs w:val="24"/>
          <w:lang w:val="en-US"/>
        </w:rPr>
        <w:t xml:space="preserve"> kişi için iyi karma yaratan erdemli bir eylem olarak kabul edilir.</w:t>
      </w:r>
    </w:p>
    <w:p w:rsidR="009C1F24" w:rsidRPr="00404973" w:rsidRDefault="009C1F24"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 xml:space="preserve">Japonya'da her yıl Yaşlılara Saygı Günü kutlanır. Bu halka açık bir etkinliktir. Keirō no Hi bayramı, yaşlı vatandaşları kutlar ve onurlandırır. İnsanlar yaşlıları ziyaret </w:t>
      </w:r>
      <w:proofErr w:type="gramStart"/>
      <w:r w:rsidRPr="00404973">
        <w:rPr>
          <w:rFonts w:ascii="Times New Roman" w:hAnsi="Times New Roman" w:cs="Times New Roman"/>
          <w:sz w:val="24"/>
          <w:szCs w:val="24"/>
          <w:lang w:val="en-US"/>
        </w:rPr>
        <w:t>eder</w:t>
      </w:r>
      <w:proofErr w:type="gramEnd"/>
      <w:r w:rsidRPr="00404973">
        <w:rPr>
          <w:rFonts w:ascii="Times New Roman" w:hAnsi="Times New Roman" w:cs="Times New Roman"/>
          <w:sz w:val="24"/>
          <w:szCs w:val="24"/>
          <w:lang w:val="en-US"/>
        </w:rPr>
        <w:t>, topluluklarda gönüllü çalışır, hediyeler verir ve minnettarlık ve saygı gösteren etkinliklere katılır. Gençlerin özel medya programları ve performansları, yaşlıların toplumdaki önemini daha da vurgular.</w:t>
      </w:r>
    </w:p>
    <w:p w:rsidR="00404973" w:rsidRPr="00404973" w:rsidRDefault="00404973"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Hinduizmde, yaşlılara karşı belirli görgü kuralları arasında sol taraflarına oturmak, yanlarında güçlü görüşlerden kaçınmak ve esneme veya açıkça gerinme gibi rahatsız edici davranışlarda bulunmamak yer alır; bunların hepsi saygı ve hürmeti gösterir.</w:t>
      </w:r>
    </w:p>
    <w:p w:rsidR="00404973" w:rsidRPr="00404973" w:rsidRDefault="00404973"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Çin'de insanlar Çift Dokuzuncu Festivali'ni (Chongyang Festivali) kutlarlar. Dağlara tırmanmayı, krizantem çayı içmeyi ve yaşlıları sağlık ve uzun ömür için özel dualarla onurlandırmayı içerir. Hastalıktan korunmak ve yaşlılar için bereket getirmek amacıyla yapılan eski ritüellere dayanmaktadır.</w:t>
      </w:r>
    </w:p>
    <w:p w:rsidR="00404973" w:rsidRPr="00404973" w:rsidRDefault="00404973"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lastRenderedPageBreak/>
        <w:t>ABD ve Kanada gibi ülkelerde insanlar, yaşlılara minnettarlıklarını göstererek ve onlara kartlar ve hediyeler vererek Büyükanneler ve Büyükbabalar Günü'nü kutlarlar.</w:t>
      </w:r>
    </w:p>
    <w:p w:rsidR="00404973" w:rsidRPr="00404973" w:rsidRDefault="00404973"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Kore'de Chuseok festivali kutlanır. Bu, ailelerin ataları ritüeller (Charye) yoluyla onurlandırmak, yemek paylaşmak ve yaşlı aile üyelerine saygı göstermek için bir araya geldiği, sonbaharın ortasında kutlanan büyük bir hasat festivalidir.</w:t>
      </w:r>
    </w:p>
    <w:p w:rsidR="00404973" w:rsidRPr="00404973" w:rsidRDefault="00404973" w:rsidP="00404973">
      <w:pPr>
        <w:pStyle w:val="a3"/>
        <w:numPr>
          <w:ilvl w:val="0"/>
          <w:numId w:val="8"/>
        </w:numPr>
        <w:jc w:val="both"/>
        <w:rPr>
          <w:rFonts w:ascii="Times New Roman" w:hAnsi="Times New Roman" w:cs="Times New Roman"/>
          <w:sz w:val="24"/>
          <w:szCs w:val="24"/>
          <w:lang w:val="en-US"/>
        </w:rPr>
      </w:pPr>
      <w:r w:rsidRPr="00404973">
        <w:rPr>
          <w:rFonts w:ascii="Times New Roman" w:hAnsi="Times New Roman" w:cs="Times New Roman"/>
          <w:sz w:val="24"/>
          <w:szCs w:val="24"/>
          <w:lang w:val="en-US"/>
        </w:rPr>
        <w:t>Hindistan'ın Tamil Nadu eyaletinde Pongal festivali kutlanır. Pongal esasen bir hasat festivali olsa da, genç üyelerin büyüklere hizmet ettiği ve onlardan kutsama dilediği, aile ve topluluktaki rolleri için minnettarlık ve saygı ifade ettiği özel ritüelleri de içerir.</w:t>
      </w:r>
    </w:p>
    <w:sectPr w:rsidR="00404973" w:rsidRPr="00404973" w:rsidSect="005A1D8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60CA9"/>
    <w:multiLevelType w:val="hybridMultilevel"/>
    <w:tmpl w:val="B53AFAC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7FE0E0B"/>
    <w:multiLevelType w:val="hybridMultilevel"/>
    <w:tmpl w:val="023899C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C650EFB"/>
    <w:multiLevelType w:val="hybridMultilevel"/>
    <w:tmpl w:val="B030C17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85C50B5"/>
    <w:multiLevelType w:val="hybridMultilevel"/>
    <w:tmpl w:val="06F2B41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5383F64"/>
    <w:multiLevelType w:val="hybridMultilevel"/>
    <w:tmpl w:val="59B25F7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6F00E3D"/>
    <w:multiLevelType w:val="hybridMultilevel"/>
    <w:tmpl w:val="F91AE4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5C962A58"/>
    <w:multiLevelType w:val="hybridMultilevel"/>
    <w:tmpl w:val="63AC1E9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65216D87"/>
    <w:multiLevelType w:val="hybridMultilevel"/>
    <w:tmpl w:val="4224E6D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4"/>
  </w:num>
  <w:num w:numId="6">
    <w:abstractNumId w:val="1"/>
  </w:num>
  <w:num w:numId="7">
    <w:abstractNumId w:val="3"/>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0B09C4"/>
    <w:rsid w:val="000B09C4"/>
    <w:rsid w:val="00404973"/>
    <w:rsid w:val="004126EB"/>
    <w:rsid w:val="005A1D8B"/>
    <w:rsid w:val="009C1F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D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09C4"/>
    <w:pPr>
      <w:ind w:left="720"/>
      <w:contextualSpacing/>
    </w:pPr>
  </w:style>
  <w:style w:type="character" w:styleId="-">
    <w:name w:val="Hyperlink"/>
    <w:basedOn w:val="a0"/>
    <w:uiPriority w:val="99"/>
    <w:unhideWhenUsed/>
    <w:rsid w:val="0040497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echinajourney.com/double-ninth-festival/" TargetMode="External"/><Relationship Id="rId3" Type="http://schemas.openxmlformats.org/officeDocument/2006/relationships/settings" Target="settings.xml"/><Relationship Id="rId7" Type="http://schemas.openxmlformats.org/officeDocument/2006/relationships/hyperlink" Target="https://www.rudraksha-ratna.com/articles/respect-and-rever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rethantokyo.com/elderly-honored-respect-for-the-aged-day/" TargetMode="External"/><Relationship Id="rId11" Type="http://schemas.openxmlformats.org/officeDocument/2006/relationships/fontTable" Target="fontTable.xml"/><Relationship Id="rId5" Type="http://schemas.openxmlformats.org/officeDocument/2006/relationships/hyperlink" Target="https://buddhaweekly.com/filial-duty-the-buddhist-perspective-on-caring-for-elderly-loved-ones-virtuous-karma/" TargetMode="External"/><Relationship Id="rId10" Type="http://schemas.openxmlformats.org/officeDocument/2006/relationships/hyperlink" Target="https://www.britannica.com/topic/Pongal" TargetMode="External"/><Relationship Id="rId4" Type="http://schemas.openxmlformats.org/officeDocument/2006/relationships/webSettings" Target="webSettings.xml"/><Relationship Id="rId9" Type="http://schemas.openxmlformats.org/officeDocument/2006/relationships/hyperlink" Target="https://www.ffwpu.org.uk/news-events/spotlight-on-korea-mid-autumn-festiva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3020</Words>
  <Characters>16308</Characters>
  <Application>Microsoft Office Word</Application>
  <DocSecurity>0</DocSecurity>
  <Lines>135</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Orhan</cp:lastModifiedBy>
  <cp:revision>1</cp:revision>
  <dcterms:created xsi:type="dcterms:W3CDTF">2026-06-06T20:07:00Z</dcterms:created>
  <dcterms:modified xsi:type="dcterms:W3CDTF">2026-06-06T20:45:00Z</dcterms:modified>
</cp:coreProperties>
</file>