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41" w:rsidRDefault="00490E41" w:rsidP="00490E41">
      <w:pPr>
        <w:pStyle w:val="1"/>
        <w:spacing w:before="0" w:beforeAutospacing="0" w:after="0" w:afterAutospacing="0"/>
        <w:rPr>
          <w:color w:val="444444"/>
          <w:sz w:val="22"/>
          <w:szCs w:val="22"/>
          <w:lang w:val="en-US"/>
        </w:rPr>
      </w:pPr>
      <w:r w:rsidRPr="00490E41">
        <w:rPr>
          <w:b w:val="0"/>
          <w:bCs w:val="0"/>
          <w:color w:val="8C0000"/>
          <w:sz w:val="22"/>
          <w:szCs w:val="22"/>
        </w:rPr>
        <w:t xml:space="preserve">Το πρόβλημα του Κακού από τον Αυγουστίνο στη σύγχρονη Γενετική </w:t>
      </w:r>
      <w:r w:rsidRPr="00490E41">
        <w:rPr>
          <w:color w:val="444444"/>
          <w:sz w:val="22"/>
          <w:szCs w:val="22"/>
        </w:rPr>
        <w:t>από </w:t>
      </w:r>
      <w:hyperlink r:id="rId6" w:history="1">
        <w:r w:rsidRPr="00490E41">
          <w:rPr>
            <w:color w:val="0000FF"/>
            <w:sz w:val="22"/>
            <w:szCs w:val="22"/>
          </w:rPr>
          <w:t>π. Νικόλαος Λουδοβίκος</w:t>
        </w:r>
      </w:hyperlink>
      <w:r w:rsidRPr="00490E41">
        <w:rPr>
          <w:color w:val="444444"/>
          <w:sz w:val="22"/>
          <w:szCs w:val="22"/>
        </w:rPr>
        <w:t xml:space="preserve"> </w:t>
      </w:r>
    </w:p>
    <w:p w:rsidR="00D47FED" w:rsidRDefault="00D47FED" w:rsidP="00490E41">
      <w:pPr>
        <w:pStyle w:val="1"/>
        <w:spacing w:before="0" w:beforeAutospacing="0" w:after="0" w:afterAutospacing="0"/>
        <w:rPr>
          <w:b w:val="0"/>
          <w:bCs w:val="0"/>
          <w:color w:val="8C0000"/>
          <w:sz w:val="22"/>
          <w:szCs w:val="22"/>
        </w:rPr>
      </w:pPr>
    </w:p>
    <w:p w:rsidR="00D47FED" w:rsidRPr="00D47FED" w:rsidRDefault="00D47FED" w:rsidP="00490E41">
      <w:pPr>
        <w:pStyle w:val="1"/>
        <w:spacing w:before="0" w:beforeAutospacing="0" w:after="0" w:afterAutospacing="0"/>
        <w:rPr>
          <w:b w:val="0"/>
          <w:bCs w:val="0"/>
          <w:color w:val="8C0000"/>
          <w:sz w:val="22"/>
          <w:szCs w:val="22"/>
        </w:rPr>
      </w:pPr>
      <w:hyperlink r:id="rId7" w:history="1">
        <w:r w:rsidRPr="00BA14CA">
          <w:rPr>
            <w:rStyle w:val="-"/>
            <w:b w:val="0"/>
            <w:bCs w:val="0"/>
            <w:sz w:val="22"/>
            <w:szCs w:val="22"/>
            <w:lang w:val="en-US"/>
          </w:rPr>
          <w:t>https</w:t>
        </w:r>
        <w:r w:rsidRPr="00BA14CA">
          <w:rPr>
            <w:rStyle w:val="-"/>
            <w:b w:val="0"/>
            <w:bCs w:val="0"/>
            <w:sz w:val="22"/>
            <w:szCs w:val="22"/>
          </w:rPr>
          <w:t>://</w:t>
        </w:r>
        <w:proofErr w:type="spellStart"/>
        <w:r w:rsidRPr="00BA14CA">
          <w:rPr>
            <w:rStyle w:val="-"/>
            <w:b w:val="0"/>
            <w:bCs w:val="0"/>
            <w:sz w:val="22"/>
            <w:szCs w:val="22"/>
            <w:lang w:val="en-US"/>
          </w:rPr>
          <w:t>antifono</w:t>
        </w:r>
        <w:proofErr w:type="spellEnd"/>
        <w:r w:rsidRPr="00BA14CA">
          <w:rPr>
            <w:rStyle w:val="-"/>
            <w:b w:val="0"/>
            <w:bCs w:val="0"/>
            <w:sz w:val="22"/>
            <w:szCs w:val="22"/>
          </w:rPr>
          <w:t>.</w:t>
        </w:r>
        <w:proofErr w:type="spellStart"/>
        <w:r w:rsidRPr="00BA14CA">
          <w:rPr>
            <w:rStyle w:val="-"/>
            <w:b w:val="0"/>
            <w:bCs w:val="0"/>
            <w:sz w:val="22"/>
            <w:szCs w:val="22"/>
            <w:lang w:val="en-US"/>
          </w:rPr>
          <w:t>gr</w:t>
        </w:r>
        <w:proofErr w:type="spellEnd"/>
        <w:r w:rsidRPr="00BA14CA">
          <w:rPr>
            <w:rStyle w:val="-"/>
            <w:b w:val="0"/>
            <w:bCs w:val="0"/>
            <w:sz w:val="22"/>
            <w:szCs w:val="22"/>
          </w:rPr>
          <w:t>/%</w:t>
        </w:r>
        <w:r w:rsidRPr="00BA14CA">
          <w:rPr>
            <w:rStyle w:val="-"/>
            <w:b w:val="0"/>
            <w:bCs w:val="0"/>
            <w:sz w:val="22"/>
            <w:szCs w:val="22"/>
            <w:lang w:val="en-US"/>
          </w:rPr>
          <w:t>CF</w:t>
        </w:r>
        <w:r w:rsidRPr="00BA14CA">
          <w:rPr>
            <w:rStyle w:val="-"/>
            <w:b w:val="0"/>
            <w:bCs w:val="0"/>
            <w:sz w:val="22"/>
            <w:szCs w:val="22"/>
          </w:rPr>
          <w:t>%84%</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BF</w:t>
        </w:r>
        <w:r w:rsidRPr="00BA14CA">
          <w:rPr>
            <w:rStyle w:val="-"/>
            <w:b w:val="0"/>
            <w:bCs w:val="0"/>
            <w:sz w:val="22"/>
            <w:szCs w:val="22"/>
          </w:rPr>
          <w:t>-%</w:t>
        </w:r>
        <w:r w:rsidRPr="00BA14CA">
          <w:rPr>
            <w:rStyle w:val="-"/>
            <w:b w:val="0"/>
            <w:bCs w:val="0"/>
            <w:sz w:val="22"/>
            <w:szCs w:val="22"/>
            <w:lang w:val="en-US"/>
          </w:rPr>
          <w:t>CF</w:t>
        </w:r>
        <w:r w:rsidRPr="00BA14CA">
          <w:rPr>
            <w:rStyle w:val="-"/>
            <w:b w:val="0"/>
            <w:bCs w:val="0"/>
            <w:sz w:val="22"/>
            <w:szCs w:val="22"/>
          </w:rPr>
          <w:t>%80%</w:t>
        </w:r>
        <w:r w:rsidRPr="00BA14CA">
          <w:rPr>
            <w:rStyle w:val="-"/>
            <w:b w:val="0"/>
            <w:bCs w:val="0"/>
            <w:sz w:val="22"/>
            <w:szCs w:val="22"/>
            <w:lang w:val="en-US"/>
          </w:rPr>
          <w:t>CF</w:t>
        </w:r>
        <w:r w:rsidRPr="00BA14CA">
          <w:rPr>
            <w:rStyle w:val="-"/>
            <w:b w:val="0"/>
            <w:bCs w:val="0"/>
            <w:sz w:val="22"/>
            <w:szCs w:val="22"/>
          </w:rPr>
          <w:t>%81%</w:t>
        </w:r>
        <w:r w:rsidRPr="00BA14CA">
          <w:rPr>
            <w:rStyle w:val="-"/>
            <w:b w:val="0"/>
            <w:bCs w:val="0"/>
            <w:sz w:val="22"/>
            <w:szCs w:val="22"/>
            <w:lang w:val="en-US"/>
          </w:rPr>
          <w:t>CF</w:t>
        </w:r>
        <w:r w:rsidRPr="00BA14CA">
          <w:rPr>
            <w:rStyle w:val="-"/>
            <w:b w:val="0"/>
            <w:bCs w:val="0"/>
            <w:sz w:val="22"/>
            <w:szCs w:val="22"/>
          </w:rPr>
          <w:t>%8</w:t>
        </w:r>
        <w:r w:rsidRPr="00BA14CA">
          <w:rPr>
            <w:rStyle w:val="-"/>
            <w:b w:val="0"/>
            <w:bCs w:val="0"/>
            <w:sz w:val="22"/>
            <w:szCs w:val="22"/>
            <w:lang w:val="en-US"/>
          </w:rPr>
          <w:t>C</w:t>
        </w:r>
        <w:r w:rsidRPr="00BA14CA">
          <w:rPr>
            <w:rStyle w:val="-"/>
            <w:b w:val="0"/>
            <w:bCs w:val="0"/>
            <w:sz w:val="22"/>
            <w:szCs w:val="22"/>
          </w:rPr>
          <w:t>%</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w:t>
        </w:r>
        <w:r w:rsidRPr="00BA14CA">
          <w:rPr>
            <w:rStyle w:val="-"/>
            <w:b w:val="0"/>
            <w:bCs w:val="0"/>
            <w:sz w:val="22"/>
            <w:szCs w:val="22"/>
          </w:rPr>
          <w:t>2%</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BB</w:t>
        </w:r>
        <w:r w:rsidRPr="00BA14CA">
          <w:rPr>
            <w:rStyle w:val="-"/>
            <w:b w:val="0"/>
            <w:bCs w:val="0"/>
            <w:sz w:val="22"/>
            <w:szCs w:val="22"/>
          </w:rPr>
          <w:t>%</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w:t>
        </w:r>
        <w:r w:rsidRPr="00BA14CA">
          <w:rPr>
            <w:rStyle w:val="-"/>
            <w:b w:val="0"/>
            <w:bCs w:val="0"/>
            <w:sz w:val="22"/>
            <w:szCs w:val="22"/>
          </w:rPr>
          <w:t>7%</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BC</w:t>
        </w:r>
        <w:r w:rsidRPr="00BA14CA">
          <w:rPr>
            <w:rStyle w:val="-"/>
            <w:b w:val="0"/>
            <w:bCs w:val="0"/>
            <w:sz w:val="22"/>
            <w:szCs w:val="22"/>
          </w:rPr>
          <w:t>%</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w:t>
        </w:r>
        <w:r w:rsidRPr="00BA14CA">
          <w:rPr>
            <w:rStyle w:val="-"/>
            <w:b w:val="0"/>
            <w:bCs w:val="0"/>
            <w:sz w:val="22"/>
            <w:szCs w:val="22"/>
          </w:rPr>
          <w:t>1-%</w:t>
        </w:r>
        <w:r w:rsidRPr="00BA14CA">
          <w:rPr>
            <w:rStyle w:val="-"/>
            <w:b w:val="0"/>
            <w:bCs w:val="0"/>
            <w:sz w:val="22"/>
            <w:szCs w:val="22"/>
            <w:lang w:val="en-US"/>
          </w:rPr>
          <w:t>CF</w:t>
        </w:r>
        <w:r w:rsidRPr="00BA14CA">
          <w:rPr>
            <w:rStyle w:val="-"/>
            <w:b w:val="0"/>
            <w:bCs w:val="0"/>
            <w:sz w:val="22"/>
            <w:szCs w:val="22"/>
          </w:rPr>
          <w:t>%84%</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BF</w:t>
        </w:r>
        <w:r w:rsidRPr="00BA14CA">
          <w:rPr>
            <w:rStyle w:val="-"/>
            <w:b w:val="0"/>
            <w:bCs w:val="0"/>
            <w:sz w:val="22"/>
            <w:szCs w:val="22"/>
          </w:rPr>
          <w:t>%</w:t>
        </w:r>
        <w:r w:rsidRPr="00BA14CA">
          <w:rPr>
            <w:rStyle w:val="-"/>
            <w:b w:val="0"/>
            <w:bCs w:val="0"/>
            <w:sz w:val="22"/>
            <w:szCs w:val="22"/>
            <w:lang w:val="en-US"/>
          </w:rPr>
          <w:t>CF</w:t>
        </w:r>
        <w:r w:rsidRPr="00BA14CA">
          <w:rPr>
            <w:rStyle w:val="-"/>
            <w:b w:val="0"/>
            <w:bCs w:val="0"/>
            <w:sz w:val="22"/>
            <w:szCs w:val="22"/>
          </w:rPr>
          <w:t>%85-%</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BA</w:t>
        </w:r>
        <w:r w:rsidRPr="00BA14CA">
          <w:rPr>
            <w:rStyle w:val="-"/>
            <w:b w:val="0"/>
            <w:bCs w:val="0"/>
            <w:sz w:val="22"/>
            <w:szCs w:val="22"/>
          </w:rPr>
          <w:t>%</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w:t>
        </w:r>
        <w:r w:rsidRPr="00BA14CA">
          <w:rPr>
            <w:rStyle w:val="-"/>
            <w:b w:val="0"/>
            <w:bCs w:val="0"/>
            <w:sz w:val="22"/>
            <w:szCs w:val="22"/>
          </w:rPr>
          <w:t>1%</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BA</w:t>
        </w:r>
        <w:r w:rsidRPr="00BA14CA">
          <w:rPr>
            <w:rStyle w:val="-"/>
            <w:b w:val="0"/>
            <w:bCs w:val="0"/>
            <w:sz w:val="22"/>
            <w:szCs w:val="22"/>
          </w:rPr>
          <w:t>%</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BF</w:t>
        </w:r>
        <w:r w:rsidRPr="00BA14CA">
          <w:rPr>
            <w:rStyle w:val="-"/>
            <w:b w:val="0"/>
            <w:bCs w:val="0"/>
            <w:sz w:val="22"/>
            <w:szCs w:val="22"/>
          </w:rPr>
          <w:t>%</w:t>
        </w:r>
        <w:r w:rsidRPr="00BA14CA">
          <w:rPr>
            <w:rStyle w:val="-"/>
            <w:b w:val="0"/>
            <w:bCs w:val="0"/>
            <w:sz w:val="22"/>
            <w:szCs w:val="22"/>
            <w:lang w:val="en-US"/>
          </w:rPr>
          <w:t>CF</w:t>
        </w:r>
        <w:r w:rsidRPr="00BA14CA">
          <w:rPr>
            <w:rStyle w:val="-"/>
            <w:b w:val="0"/>
            <w:bCs w:val="0"/>
            <w:sz w:val="22"/>
            <w:szCs w:val="22"/>
          </w:rPr>
          <w:t>%8</w:t>
        </w:r>
        <w:r w:rsidRPr="00BA14CA">
          <w:rPr>
            <w:rStyle w:val="-"/>
            <w:b w:val="0"/>
            <w:bCs w:val="0"/>
            <w:sz w:val="22"/>
            <w:szCs w:val="22"/>
            <w:lang w:val="en-US"/>
          </w:rPr>
          <w:t>D</w:t>
        </w:r>
        <w:r w:rsidRPr="00BA14CA">
          <w:rPr>
            <w:rStyle w:val="-"/>
            <w:b w:val="0"/>
            <w:bCs w:val="0"/>
            <w:sz w:val="22"/>
            <w:szCs w:val="22"/>
          </w:rPr>
          <w:t>-%</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w:t>
        </w:r>
        <w:r w:rsidRPr="00BA14CA">
          <w:rPr>
            <w:rStyle w:val="-"/>
            <w:b w:val="0"/>
            <w:bCs w:val="0"/>
            <w:sz w:val="22"/>
            <w:szCs w:val="22"/>
          </w:rPr>
          <w:t>1%</w:t>
        </w:r>
        <w:r w:rsidRPr="00BA14CA">
          <w:rPr>
            <w:rStyle w:val="-"/>
            <w:b w:val="0"/>
            <w:bCs w:val="0"/>
            <w:sz w:val="22"/>
            <w:szCs w:val="22"/>
            <w:lang w:val="en-US"/>
          </w:rPr>
          <w:t>CF</w:t>
        </w:r>
        <w:r w:rsidRPr="00BA14CA">
          <w:rPr>
            <w:rStyle w:val="-"/>
            <w:b w:val="0"/>
            <w:bCs w:val="0"/>
            <w:sz w:val="22"/>
            <w:szCs w:val="22"/>
          </w:rPr>
          <w:t>%80%</w:t>
        </w:r>
        <w:r w:rsidRPr="00BA14CA">
          <w:rPr>
            <w:rStyle w:val="-"/>
            <w:b w:val="0"/>
            <w:bCs w:val="0"/>
            <w:sz w:val="22"/>
            <w:szCs w:val="22"/>
            <w:lang w:val="en-US"/>
          </w:rPr>
          <w:t>CF</w:t>
        </w:r>
        <w:r w:rsidRPr="00BA14CA">
          <w:rPr>
            <w:rStyle w:val="-"/>
            <w:b w:val="0"/>
            <w:bCs w:val="0"/>
            <w:sz w:val="22"/>
            <w:szCs w:val="22"/>
          </w:rPr>
          <w:t>%8</w:t>
        </w:r>
        <w:r w:rsidRPr="00BA14CA">
          <w:rPr>
            <w:rStyle w:val="-"/>
            <w:b w:val="0"/>
            <w:bCs w:val="0"/>
            <w:sz w:val="22"/>
            <w:szCs w:val="22"/>
            <w:lang w:val="en-US"/>
          </w:rPr>
          <w:t>C</w:t>
        </w:r>
        <w:r w:rsidRPr="00BA14CA">
          <w:rPr>
            <w:rStyle w:val="-"/>
            <w:b w:val="0"/>
            <w:bCs w:val="0"/>
            <w:sz w:val="22"/>
            <w:szCs w:val="22"/>
          </w:rPr>
          <w:t>-%</w:t>
        </w:r>
        <w:r w:rsidRPr="00BA14CA">
          <w:rPr>
            <w:rStyle w:val="-"/>
            <w:b w:val="0"/>
            <w:bCs w:val="0"/>
            <w:sz w:val="22"/>
            <w:szCs w:val="22"/>
            <w:lang w:val="en-US"/>
          </w:rPr>
          <w:t>CF</w:t>
        </w:r>
        <w:r w:rsidRPr="00BA14CA">
          <w:rPr>
            <w:rStyle w:val="-"/>
            <w:b w:val="0"/>
            <w:bCs w:val="0"/>
            <w:sz w:val="22"/>
            <w:szCs w:val="22"/>
          </w:rPr>
          <w:t>%84%</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BF</w:t>
        </w:r>
        <w:r w:rsidRPr="00BA14CA">
          <w:rPr>
            <w:rStyle w:val="-"/>
            <w:b w:val="0"/>
            <w:bCs w:val="0"/>
            <w:sz w:val="22"/>
            <w:szCs w:val="22"/>
          </w:rPr>
          <w:t>%</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BD</w:t>
        </w:r>
        <w:r w:rsidRPr="00BA14CA">
          <w:rPr>
            <w:rStyle w:val="-"/>
            <w:b w:val="0"/>
            <w:bCs w:val="0"/>
            <w:sz w:val="22"/>
            <w:szCs w:val="22"/>
          </w:rPr>
          <w:t>-%</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w:t>
        </w:r>
        <w:r w:rsidRPr="00BA14CA">
          <w:rPr>
            <w:rStyle w:val="-"/>
            <w:b w:val="0"/>
            <w:bCs w:val="0"/>
            <w:sz w:val="22"/>
            <w:szCs w:val="22"/>
          </w:rPr>
          <w:t>1%</w:t>
        </w:r>
        <w:r w:rsidRPr="00BA14CA">
          <w:rPr>
            <w:rStyle w:val="-"/>
            <w:b w:val="0"/>
            <w:bCs w:val="0"/>
            <w:sz w:val="22"/>
            <w:szCs w:val="22"/>
            <w:lang w:val="en-US"/>
          </w:rPr>
          <w:t>CF</w:t>
        </w:r>
        <w:r w:rsidRPr="00BA14CA">
          <w:rPr>
            <w:rStyle w:val="-"/>
            <w:b w:val="0"/>
            <w:bCs w:val="0"/>
            <w:sz w:val="22"/>
            <w:szCs w:val="22"/>
          </w:rPr>
          <w:t>%85%</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w:t>
        </w:r>
        <w:r w:rsidRPr="00BA14CA">
          <w:rPr>
            <w:rStyle w:val="-"/>
            <w:b w:val="0"/>
            <w:bCs w:val="0"/>
            <w:sz w:val="22"/>
            <w:szCs w:val="22"/>
          </w:rPr>
          <w:t>3%</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BF</w:t>
        </w:r>
        <w:r w:rsidRPr="00BA14CA">
          <w:rPr>
            <w:rStyle w:val="-"/>
            <w:b w:val="0"/>
            <w:bCs w:val="0"/>
            <w:sz w:val="22"/>
            <w:szCs w:val="22"/>
          </w:rPr>
          <w:t>%</w:t>
        </w:r>
        <w:r w:rsidRPr="00BA14CA">
          <w:rPr>
            <w:rStyle w:val="-"/>
            <w:b w:val="0"/>
            <w:bCs w:val="0"/>
            <w:sz w:val="22"/>
            <w:szCs w:val="22"/>
            <w:lang w:val="en-US"/>
          </w:rPr>
          <w:t>CF</w:t>
        </w:r>
        <w:r w:rsidRPr="00BA14CA">
          <w:rPr>
            <w:rStyle w:val="-"/>
            <w:b w:val="0"/>
            <w:bCs w:val="0"/>
            <w:sz w:val="22"/>
            <w:szCs w:val="22"/>
          </w:rPr>
          <w:t>%85%</w:t>
        </w:r>
        <w:r w:rsidRPr="00BA14CA">
          <w:rPr>
            <w:rStyle w:val="-"/>
            <w:b w:val="0"/>
            <w:bCs w:val="0"/>
            <w:sz w:val="22"/>
            <w:szCs w:val="22"/>
            <w:lang w:val="en-US"/>
          </w:rPr>
          <w:t>CF</w:t>
        </w:r>
        <w:r w:rsidRPr="00BA14CA">
          <w:rPr>
            <w:rStyle w:val="-"/>
            <w:b w:val="0"/>
            <w:bCs w:val="0"/>
            <w:sz w:val="22"/>
            <w:szCs w:val="22"/>
          </w:rPr>
          <w:t>%83%</w:t>
        </w:r>
        <w:r w:rsidRPr="00BA14CA">
          <w:rPr>
            <w:rStyle w:val="-"/>
            <w:b w:val="0"/>
            <w:bCs w:val="0"/>
            <w:sz w:val="22"/>
            <w:szCs w:val="22"/>
            <w:lang w:val="en-US"/>
          </w:rPr>
          <w:t>CF</w:t>
        </w:r>
        <w:r w:rsidRPr="00BA14CA">
          <w:rPr>
            <w:rStyle w:val="-"/>
            <w:b w:val="0"/>
            <w:bCs w:val="0"/>
            <w:sz w:val="22"/>
            <w:szCs w:val="22"/>
          </w:rPr>
          <w:t>%84%</w:t>
        </w:r>
        <w:r w:rsidRPr="00BA14CA">
          <w:rPr>
            <w:rStyle w:val="-"/>
            <w:b w:val="0"/>
            <w:bCs w:val="0"/>
            <w:sz w:val="22"/>
            <w:szCs w:val="22"/>
            <w:lang w:val="en-US"/>
          </w:rPr>
          <w:t>CE</w:t>
        </w:r>
        <w:r w:rsidRPr="00BA14CA">
          <w:rPr>
            <w:rStyle w:val="-"/>
            <w:b w:val="0"/>
            <w:bCs w:val="0"/>
            <w:sz w:val="22"/>
            <w:szCs w:val="22"/>
          </w:rPr>
          <w:t>%</w:t>
        </w:r>
        <w:r w:rsidRPr="00BA14CA">
          <w:rPr>
            <w:rStyle w:val="-"/>
            <w:b w:val="0"/>
            <w:bCs w:val="0"/>
            <w:sz w:val="22"/>
            <w:szCs w:val="22"/>
            <w:lang w:val="en-US"/>
          </w:rPr>
          <w:t>AF</w:t>
        </w:r>
        <w:r w:rsidRPr="00BA14CA">
          <w:rPr>
            <w:rStyle w:val="-"/>
            <w:b w:val="0"/>
            <w:bCs w:val="0"/>
            <w:sz w:val="22"/>
            <w:szCs w:val="22"/>
          </w:rPr>
          <w:t>/</w:t>
        </w:r>
      </w:hyperlink>
      <w:r>
        <w:rPr>
          <w:b w:val="0"/>
          <w:bCs w:val="0"/>
          <w:color w:val="8C0000"/>
          <w:sz w:val="22"/>
          <w:szCs w:val="22"/>
        </w:rPr>
        <w:t xml:space="preserve"> </w:t>
      </w:r>
    </w:p>
    <w:p w:rsidR="00490E41" w:rsidRPr="00D47FED"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Ι Πριν καλά – καλά τελειώσει ο δεύτερος Παγκόσμιος Πόλεμος, ο σημαντικός Άγγλος συγγραφέας C . S . </w:t>
      </w:r>
      <w:proofErr w:type="spellStart"/>
      <w:r w:rsidRPr="00490E41">
        <w:rPr>
          <w:rFonts w:ascii="Times New Roman" w:eastAsia="Times New Roman" w:hAnsi="Times New Roman" w:cs="Times New Roman"/>
          <w:color w:val="222222"/>
          <w:lang w:eastAsia="el-GR"/>
        </w:rPr>
        <w:t>Lewis</w:t>
      </w:r>
      <w:proofErr w:type="spellEnd"/>
      <w:r w:rsidRPr="00490E41">
        <w:rPr>
          <w:rFonts w:ascii="Times New Roman" w:eastAsia="Times New Roman" w:hAnsi="Times New Roman" w:cs="Times New Roman"/>
          <w:color w:val="222222"/>
          <w:lang w:eastAsia="el-GR"/>
        </w:rPr>
        <w:t xml:space="preserve"> εξέδωσε, το 1944, το μυθιστόρημα του </w:t>
      </w:r>
      <w:proofErr w:type="spellStart"/>
      <w:r w:rsidRPr="00490E41">
        <w:rPr>
          <w:rFonts w:ascii="Times New Roman" w:eastAsia="Times New Roman" w:hAnsi="Times New Roman" w:cs="Times New Roman"/>
          <w:color w:val="222222"/>
          <w:lang w:eastAsia="el-GR"/>
        </w:rPr>
        <w:t>Perelandra</w:t>
      </w:r>
      <w:proofErr w:type="spellEnd"/>
      <w:r w:rsidRPr="00490E41">
        <w:rPr>
          <w:rFonts w:ascii="Times New Roman" w:eastAsia="Times New Roman" w:hAnsi="Times New Roman" w:cs="Times New Roman"/>
          <w:color w:val="222222"/>
          <w:lang w:eastAsia="el-GR"/>
        </w:rPr>
        <w:t xml:space="preserve"> , θέλοντας να διηγηθεί ξανά την ιστορία του Κήπου της Εδέμ. Η </w:t>
      </w:r>
      <w:proofErr w:type="spellStart"/>
      <w:r w:rsidRPr="00490E41">
        <w:rPr>
          <w:rFonts w:ascii="Times New Roman" w:eastAsia="Times New Roman" w:hAnsi="Times New Roman" w:cs="Times New Roman"/>
          <w:color w:val="222222"/>
          <w:lang w:eastAsia="el-GR"/>
        </w:rPr>
        <w:t>Perelandra</w:t>
      </w:r>
      <w:proofErr w:type="spellEnd"/>
      <w:r w:rsidRPr="00490E41">
        <w:rPr>
          <w:rFonts w:ascii="Times New Roman" w:eastAsia="Times New Roman" w:hAnsi="Times New Roman" w:cs="Times New Roman"/>
          <w:color w:val="222222"/>
          <w:lang w:eastAsia="el-GR"/>
        </w:rPr>
        <w:t xml:space="preserve"> είναι ένας άλλος πλανήτης του ηλιακού μας συστήματος, αυτός που οι γήινοι αποκαλούν Αφροδίτη, και είναι όμως απολύτως κατοικημένος από λογικά όντα τα οποία, όμως, μαζί με τον πλανήτη τους ζουν -ω του θαύματος- μέσα στον παράδεισο, όπως ακριβώς μας περιέγραψε τον τελευταίο ένας Αυγουστίνος ή ένας Μ. Βασίλειος: πλήρης αρμονία, γαλήνη και αφθαρσία παντού, απόλυτη απουσία πόνου, ασθένειας, θλίψεων και αγωνιών, ευτυχία </w:t>
      </w:r>
      <w:proofErr w:type="spellStart"/>
      <w:r w:rsidRPr="00490E41">
        <w:rPr>
          <w:rFonts w:ascii="Times New Roman" w:eastAsia="Times New Roman" w:hAnsi="Times New Roman" w:cs="Times New Roman"/>
          <w:color w:val="222222"/>
          <w:lang w:eastAsia="el-GR"/>
        </w:rPr>
        <w:t>απερίσταλτη</w:t>
      </w:r>
      <w:proofErr w:type="spellEnd"/>
      <w:r w:rsidRPr="00490E41">
        <w:rPr>
          <w:rFonts w:ascii="Times New Roman" w:eastAsia="Times New Roman" w:hAnsi="Times New Roman" w:cs="Times New Roman"/>
          <w:color w:val="222222"/>
          <w:lang w:eastAsia="el-GR"/>
        </w:rPr>
        <w:t xml:space="preserve"> και αδιατάρακτη. Ο Θεός (τον οποίο στον πλανήτη αυτό αποκαλούν </w:t>
      </w:r>
      <w:proofErr w:type="spellStart"/>
      <w:r w:rsidRPr="00490E41">
        <w:rPr>
          <w:rFonts w:ascii="Times New Roman" w:eastAsia="Times New Roman" w:hAnsi="Times New Roman" w:cs="Times New Roman"/>
          <w:color w:val="222222"/>
          <w:lang w:eastAsia="el-GR"/>
        </w:rPr>
        <w:t>Maledi</w:t>
      </w:r>
      <w:proofErr w:type="spellEnd"/>
      <w:r w:rsidRPr="00490E41">
        <w:rPr>
          <w:rFonts w:ascii="Times New Roman" w:eastAsia="Times New Roman" w:hAnsi="Times New Roman" w:cs="Times New Roman"/>
          <w:color w:val="222222"/>
          <w:lang w:eastAsia="el-GR"/>
        </w:rPr>
        <w:t xml:space="preserve"> ) θα αποστείλει εκεί έναν γήινο σοφό (ο οποίος στο μυθιστόρημα είναι μάλιστα πανεπιστημιακός καθηγητής) ονόματι </w:t>
      </w:r>
      <w:proofErr w:type="spellStart"/>
      <w:r w:rsidRPr="00490E41">
        <w:rPr>
          <w:rFonts w:ascii="Times New Roman" w:eastAsia="Times New Roman" w:hAnsi="Times New Roman" w:cs="Times New Roman"/>
          <w:color w:val="222222"/>
          <w:lang w:eastAsia="el-GR"/>
        </w:rPr>
        <w:t>Ransom</w:t>
      </w:r>
      <w:proofErr w:type="spellEnd"/>
      <w:r w:rsidRPr="00490E41">
        <w:rPr>
          <w:rFonts w:ascii="Times New Roman" w:eastAsia="Times New Roman" w:hAnsi="Times New Roman" w:cs="Times New Roman"/>
          <w:color w:val="222222"/>
          <w:lang w:eastAsia="el-GR"/>
        </w:rPr>
        <w:t xml:space="preserve"> (λέξη που στα αγγλικά σημαίνει την απολύτρωση), για να πληροφορήσει τους αθώους κατοίκους για τον κίνδυνο του κακού τον οποίο στο βιβλίο αντιπροσωπεύει ο </w:t>
      </w:r>
      <w:proofErr w:type="spellStart"/>
      <w:r w:rsidRPr="00490E41">
        <w:rPr>
          <w:rFonts w:ascii="Times New Roman" w:eastAsia="Times New Roman" w:hAnsi="Times New Roman" w:cs="Times New Roman"/>
          <w:color w:val="222222"/>
          <w:lang w:eastAsia="el-GR"/>
        </w:rPr>
        <w:t>Weston</w:t>
      </w:r>
      <w:proofErr w:type="spellEnd"/>
      <w:r w:rsidRPr="00490E41">
        <w:rPr>
          <w:rFonts w:ascii="Times New Roman" w:eastAsia="Times New Roman" w:hAnsi="Times New Roman" w:cs="Times New Roman"/>
          <w:color w:val="222222"/>
          <w:lang w:eastAsia="el-GR"/>
        </w:rPr>
        <w:t xml:space="preserve"> , ένας δαιμόνιος γήινος, που οπλισμένος αντιμετωπίζει τους κατοίκους του πλανήτη όπως ένας άποικος τους αγαθούς ιθαγενείς, θέλοντας να τους διαφθείρει και στη συνέχεια να τους υποτάξει (δεν είναι τυχαίο δε πως το όνομά του προέρχεται από την λέξη </w:t>
      </w:r>
      <w:proofErr w:type="spellStart"/>
      <w:r w:rsidRPr="00490E41">
        <w:rPr>
          <w:rFonts w:ascii="Times New Roman" w:eastAsia="Times New Roman" w:hAnsi="Times New Roman" w:cs="Times New Roman"/>
          <w:color w:val="222222"/>
          <w:lang w:eastAsia="el-GR"/>
        </w:rPr>
        <w:t>West</w:t>
      </w:r>
      <w:proofErr w:type="spellEnd"/>
      <w:r w:rsidRPr="00490E41">
        <w:rPr>
          <w:rFonts w:ascii="Times New Roman" w:eastAsia="Times New Roman" w:hAnsi="Times New Roman" w:cs="Times New Roman"/>
          <w:color w:val="222222"/>
          <w:lang w:eastAsia="el-GR"/>
        </w:rPr>
        <w:t xml:space="preserve"> – την Δύση).</w:t>
      </w:r>
    </w:p>
    <w:p w:rsid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Ό </w:t>
      </w:r>
      <w:proofErr w:type="spellStart"/>
      <w:r w:rsidRPr="00490E41">
        <w:rPr>
          <w:rFonts w:ascii="Times New Roman" w:eastAsia="Times New Roman" w:hAnsi="Times New Roman" w:cs="Times New Roman"/>
          <w:color w:val="222222"/>
          <w:lang w:eastAsia="el-GR"/>
        </w:rPr>
        <w:t>Ransom</w:t>
      </w:r>
      <w:proofErr w:type="spellEnd"/>
      <w:r w:rsidRPr="00490E41">
        <w:rPr>
          <w:rFonts w:ascii="Times New Roman" w:eastAsia="Times New Roman" w:hAnsi="Times New Roman" w:cs="Times New Roman"/>
          <w:color w:val="222222"/>
          <w:lang w:eastAsia="el-GR"/>
        </w:rPr>
        <w:t xml:space="preserve"> , μόλις βρίσκεται στην </w:t>
      </w:r>
      <w:proofErr w:type="spellStart"/>
      <w:r w:rsidRPr="00490E41">
        <w:rPr>
          <w:rFonts w:ascii="Times New Roman" w:eastAsia="Times New Roman" w:hAnsi="Times New Roman" w:cs="Times New Roman"/>
          <w:color w:val="222222"/>
          <w:lang w:eastAsia="el-GR"/>
        </w:rPr>
        <w:t>Perelandra</w:t>
      </w:r>
      <w:proofErr w:type="spellEnd"/>
      <w:r w:rsidRPr="00490E41">
        <w:rPr>
          <w:rFonts w:ascii="Times New Roman" w:eastAsia="Times New Roman" w:hAnsi="Times New Roman" w:cs="Times New Roman"/>
          <w:color w:val="222222"/>
          <w:lang w:eastAsia="el-GR"/>
        </w:rPr>
        <w:t xml:space="preserve"> , συγκλονίζεται: διαπιστώνει αμέσως πως οι αισθήσεις του λειτουργούν διαφορετικά, πολύ βαθύτερα και καθαρότερα, ο νους του γαληνεύει απροσδόκητα, το σώμα του ελαφρώνει. Ποτέ δεν ένοιωσε τη γεύση, την ακοή του και την όραση του τόσο ζωντανές, ενώ πλήρης αφοβία τον καταλαμβάνει· τα άγρια ζώα είναι φίλοι παιγνιώδεις. Κατάπληκτος και συγκλονισμένος συναντά την Εύα της </w:t>
      </w:r>
      <w:proofErr w:type="spellStart"/>
      <w:r w:rsidRPr="00490E41">
        <w:rPr>
          <w:rFonts w:ascii="Times New Roman" w:eastAsia="Times New Roman" w:hAnsi="Times New Roman" w:cs="Times New Roman"/>
          <w:color w:val="222222"/>
          <w:lang w:eastAsia="el-GR"/>
        </w:rPr>
        <w:t>Perelandra</w:t>
      </w:r>
      <w:proofErr w:type="spellEnd"/>
      <w:r w:rsidRPr="00490E41">
        <w:rPr>
          <w:rFonts w:ascii="Times New Roman" w:eastAsia="Times New Roman" w:hAnsi="Times New Roman" w:cs="Times New Roman"/>
          <w:color w:val="222222"/>
          <w:lang w:eastAsia="el-GR"/>
        </w:rPr>
        <w:t xml:space="preserve"> , την Κυρία ( </w:t>
      </w:r>
      <w:proofErr w:type="spellStart"/>
      <w:r w:rsidRPr="00490E41">
        <w:rPr>
          <w:rFonts w:ascii="Times New Roman" w:eastAsia="Times New Roman" w:hAnsi="Times New Roman" w:cs="Times New Roman"/>
          <w:color w:val="222222"/>
          <w:lang w:eastAsia="el-GR"/>
        </w:rPr>
        <w:t>Lady</w:t>
      </w:r>
      <w:proofErr w:type="spellEnd"/>
      <w:r w:rsidRPr="00490E41">
        <w:rPr>
          <w:rFonts w:ascii="Times New Roman" w:eastAsia="Times New Roman" w:hAnsi="Times New Roman" w:cs="Times New Roman"/>
          <w:color w:val="222222"/>
          <w:lang w:eastAsia="el-GR"/>
        </w:rPr>
        <w:t xml:space="preserve"> ), όπως αποκαλείται στο βιβλίο, χωρίς διόλου να σοκάρεται με την γυμνότητα της. «Έρχομαι εν ειρήνη», την χαιρετά τραυλίζοντας. «Και τι θα ‘πει ειρήνη;», του απαντά εκείνη. Μη έχοντας ποτέ γνωρίσει το κακό, δεν φοβάται κανέναν και τίποτα. Όπως τα πολύ μικρά παιδιά, όλη η ζωή της είναι αυτή η «ειρήνη» – τίποτε άλλο δεν γνωρίζει…</w:t>
      </w:r>
    </w:p>
    <w:p w:rsid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Θ’ αφήσω κατά μέρος την εξέλιξη της πάλης μεταξύ καλού και κακού, που συνιστούν την συνέχεια του μυθιστορήματος (όχι φυσικά προτού σάς διαβεβαιώσω, για να μην αγωνιάτε, πως η έκβαση της υπήρξε αίσια), για να σχολιάσω αυτόν τον μικρό διάλογο λίγο περισσότερο και να εισέλθουμε έτσι στο θέμα μας.</w:t>
      </w:r>
      <w:r>
        <w:rPr>
          <w:rFonts w:ascii="Times New Roman" w:eastAsia="Times New Roman" w:hAnsi="Times New Roman" w:cs="Times New Roman"/>
          <w:color w:val="222222"/>
          <w:lang w:eastAsia="el-GR"/>
        </w:rPr>
        <w:t xml:space="preserve"> </w:t>
      </w:r>
      <w:r w:rsidRPr="00490E41">
        <w:rPr>
          <w:rFonts w:ascii="Times New Roman" w:eastAsia="Times New Roman" w:hAnsi="Times New Roman" w:cs="Times New Roman"/>
          <w:color w:val="222222"/>
          <w:lang w:eastAsia="el-GR"/>
        </w:rPr>
        <w:t>Παρά την αναμφισβήτητη λοιπόν ευτυχία των κατο</w:t>
      </w:r>
      <w:r>
        <w:rPr>
          <w:rFonts w:ascii="Times New Roman" w:eastAsia="Times New Roman" w:hAnsi="Times New Roman" w:cs="Times New Roman"/>
          <w:color w:val="222222"/>
          <w:lang w:eastAsia="el-GR"/>
        </w:rPr>
        <w:t xml:space="preserve">ίκων της </w:t>
      </w:r>
      <w:proofErr w:type="spellStart"/>
      <w:r>
        <w:rPr>
          <w:rFonts w:ascii="Times New Roman" w:eastAsia="Times New Roman" w:hAnsi="Times New Roman" w:cs="Times New Roman"/>
          <w:color w:val="222222"/>
          <w:lang w:eastAsia="el-GR"/>
        </w:rPr>
        <w:t>Perelandra</w:t>
      </w:r>
      <w:proofErr w:type="spellEnd"/>
      <w:r w:rsidRPr="00490E41">
        <w:rPr>
          <w:rFonts w:ascii="Times New Roman" w:eastAsia="Times New Roman" w:hAnsi="Times New Roman" w:cs="Times New Roman"/>
          <w:color w:val="222222"/>
          <w:lang w:eastAsia="el-GR"/>
        </w:rPr>
        <w:t xml:space="preserve">, ο </w:t>
      </w:r>
      <w:proofErr w:type="spellStart"/>
      <w:r w:rsidRPr="00490E41">
        <w:rPr>
          <w:rFonts w:ascii="Times New Roman" w:eastAsia="Times New Roman" w:hAnsi="Times New Roman" w:cs="Times New Roman"/>
          <w:color w:val="222222"/>
          <w:lang w:eastAsia="el-GR"/>
        </w:rPr>
        <w:t>Ransom</w:t>
      </w:r>
      <w:proofErr w:type="spellEnd"/>
      <w:r w:rsidRPr="00490E41">
        <w:rPr>
          <w:rFonts w:ascii="Times New Roman" w:eastAsia="Times New Roman" w:hAnsi="Times New Roman" w:cs="Times New Roman"/>
          <w:color w:val="222222"/>
          <w:lang w:eastAsia="el-GR"/>
        </w:rPr>
        <w:t xml:space="preserve"> – Λυτρωτής γήινος φαίνεται να ξέρει πολύ περισσότερα από αυτούς, μ’ όλα τα βάσανα και την αλλοτρίωση του. Οι ευτυχισμένοι αυτόχθονες του διαπλανητικού Παραδείσου είναι πράγματι εντελώς ανυπεράσπιστοι μπροστά στην άλλη όψη του Είναι – Αγαθού, απέναντι, εννοώ, στο Μηδέν – Κακό, το οποίο ωστόσο, παρ’ όλο που δεν «είναι », είναι απολύτως πραγματικό, δρα υποδόρια και αποτελεσματικά, απειλώντας να καταστρέψει –στ’ αλήθεια!- το παν. Γι’ αυτό ακριβώς άλλωστε ο Θεός αποστέλλει τον Λυτρωτή – Προφήτη </w:t>
      </w:r>
      <w:proofErr w:type="spellStart"/>
      <w:r w:rsidRPr="00490E41">
        <w:rPr>
          <w:rFonts w:ascii="Times New Roman" w:eastAsia="Times New Roman" w:hAnsi="Times New Roman" w:cs="Times New Roman"/>
          <w:color w:val="222222"/>
          <w:lang w:eastAsia="el-GR"/>
        </w:rPr>
        <w:t>Ransom</w:t>
      </w:r>
      <w:proofErr w:type="spellEnd"/>
      <w:r w:rsidRPr="00490E41">
        <w:rPr>
          <w:rFonts w:ascii="Times New Roman" w:eastAsia="Times New Roman" w:hAnsi="Times New Roman" w:cs="Times New Roman"/>
          <w:color w:val="222222"/>
          <w:lang w:eastAsia="el-GR"/>
        </w:rPr>
        <w:t xml:space="preserve"> σ’ αυτούς (και δεν διαλέγει προς τούτο έναν από δαύτους): είναι η γνώση του Μηδενός ή του Κακού, αν θέλετε, που καθιστά ικανό τον γήινο σοφό να διαφυλάξει το Είναι – Αγαθό. Αυτό σημαίνει όμως πως το κακό είναι υπαρξιακά και οντολογικά αναπόφευκτο; Πως είναι μια προϋπόθεση του Αγαθού κατ’ ανάγκην; Πως ανήκει, θα ‘λέγαμε τολμηρά, στο είναι του Αγαθού (επομένως και του θεού!); Τελικά το κακό ανήκει στο Είναι των όντων, κι αν όχι που ανήκει;</w:t>
      </w: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Στα ερωτήματα αυτά θα προσπαθήσουμε να δώσουμε μια πρώτη απάντηση, διατρέχοντας την φιλοσοφική και την θεολογική παράδοση και καταλήγοντας στη μοντέρνα Γενετική, της οποίας οι αναζητήσεις συνδέονται παράδοξα με τις παραπάνω παραδόσεις.</w:t>
      </w:r>
    </w:p>
    <w:p w:rsidR="00490E41" w:rsidRDefault="00490E41" w:rsidP="00490E41">
      <w:pPr>
        <w:shd w:val="clear" w:color="auto" w:fill="FFFFFF"/>
        <w:spacing w:after="0" w:line="240" w:lineRule="auto"/>
        <w:jc w:val="both"/>
        <w:rPr>
          <w:rFonts w:ascii="Times New Roman" w:eastAsia="Times New Roman" w:hAnsi="Times New Roman" w:cs="Times New Roman"/>
          <w:b/>
          <w:bCs/>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b/>
          <w:bCs/>
          <w:color w:val="222222"/>
          <w:lang w:eastAsia="el-GR"/>
        </w:rPr>
        <w:t>ΙΙ </w:t>
      </w:r>
      <w:r w:rsidRPr="00490E41">
        <w:rPr>
          <w:rFonts w:ascii="Times New Roman" w:eastAsia="Times New Roman" w:hAnsi="Times New Roman" w:cs="Times New Roman"/>
          <w:color w:val="222222"/>
          <w:lang w:eastAsia="el-GR"/>
        </w:rPr>
        <w:t xml:space="preserve">Δεν υπάρχει αμφιβολία πως η διάκριση Καλού και Κακού διατρέχει με πολλές μορφές την αρχαία ελληνική σκέψη. Ο φόβος του χάους, της </w:t>
      </w:r>
      <w:proofErr w:type="spellStart"/>
      <w:r w:rsidRPr="00490E41">
        <w:rPr>
          <w:rFonts w:ascii="Times New Roman" w:eastAsia="Times New Roman" w:hAnsi="Times New Roman" w:cs="Times New Roman"/>
          <w:color w:val="222222"/>
          <w:lang w:eastAsia="el-GR"/>
        </w:rPr>
        <w:t>αμετρίας</w:t>
      </w:r>
      <w:proofErr w:type="spellEnd"/>
      <w:r w:rsidRPr="00490E41">
        <w:rPr>
          <w:rFonts w:ascii="Times New Roman" w:eastAsia="Times New Roman" w:hAnsi="Times New Roman" w:cs="Times New Roman"/>
          <w:color w:val="222222"/>
          <w:lang w:eastAsia="el-GR"/>
        </w:rPr>
        <w:t xml:space="preserve">, της Ύβρεως, του μη-όντος κατατρέχει βαθιά τον αρχαίο Έλληνα, γι’ αυτό και ήδη στους Προσωκρατικούς όλες o ι οντολογικές έννοιες περί του Όντος -και τέτοιες είναι όχι μόνον ο ηρακλείτειος Λόγος ή ο </w:t>
      </w:r>
      <w:proofErr w:type="spellStart"/>
      <w:r w:rsidRPr="00490E41">
        <w:rPr>
          <w:rFonts w:ascii="Times New Roman" w:eastAsia="Times New Roman" w:hAnsi="Times New Roman" w:cs="Times New Roman"/>
          <w:color w:val="222222"/>
          <w:lang w:eastAsia="el-GR"/>
        </w:rPr>
        <w:t>αναξαγόρειος</w:t>
      </w:r>
      <w:proofErr w:type="spellEnd"/>
      <w:r w:rsidRPr="00490E41">
        <w:rPr>
          <w:rFonts w:ascii="Times New Roman" w:eastAsia="Times New Roman" w:hAnsi="Times New Roman" w:cs="Times New Roman"/>
          <w:color w:val="222222"/>
          <w:lang w:eastAsia="el-GR"/>
        </w:rPr>
        <w:t xml:space="preserve"> Νους ή ο πυθαγόρειος αριθμός ή το </w:t>
      </w:r>
      <w:proofErr w:type="spellStart"/>
      <w:r w:rsidRPr="00490E41">
        <w:rPr>
          <w:rFonts w:ascii="Times New Roman" w:eastAsia="Times New Roman" w:hAnsi="Times New Roman" w:cs="Times New Roman"/>
          <w:color w:val="222222"/>
          <w:lang w:eastAsia="el-GR"/>
        </w:rPr>
        <w:t>παρμενίδειο</w:t>
      </w:r>
      <w:proofErr w:type="spellEnd"/>
      <w:r w:rsidRPr="00490E41">
        <w:rPr>
          <w:rFonts w:ascii="Times New Roman" w:eastAsia="Times New Roman" w:hAnsi="Times New Roman" w:cs="Times New Roman"/>
          <w:color w:val="222222"/>
          <w:lang w:eastAsia="el-GR"/>
        </w:rPr>
        <w:t xml:space="preserve"> Όν, αλλά και το Άπειρο του Αναξίμανδρου και η Φιλότης του Εμπεδοκλή και το αντίθετο του κενού φυσικό άτομο του Λεύκιππου και του Δημόκριτου (Βλ. π. Ν. Λουδοβίκου, θεολογική Ιστορία της Αρχαίας Ελληνικής Φιλοσοφίας, Βιβλίο 1, </w:t>
      </w:r>
      <w:proofErr w:type="spellStart"/>
      <w:r w:rsidRPr="00490E41">
        <w:rPr>
          <w:rFonts w:ascii="Times New Roman" w:eastAsia="Times New Roman" w:hAnsi="Times New Roman" w:cs="Times New Roman"/>
          <w:color w:val="222222"/>
          <w:lang w:eastAsia="el-GR"/>
        </w:rPr>
        <w:t>Πουρναράς</w:t>
      </w:r>
      <w:proofErr w:type="spellEnd"/>
      <w:r w:rsidRPr="00490E41">
        <w:rPr>
          <w:rFonts w:ascii="Times New Roman" w:eastAsia="Times New Roman" w:hAnsi="Times New Roman" w:cs="Times New Roman"/>
          <w:color w:val="222222"/>
          <w:lang w:eastAsia="el-GR"/>
        </w:rPr>
        <w:t>, Θεσσαλονίκη 2003, σ.σ. 31-138) – αντιπαραθέτοντας σ’ αυτό ακριβώς το μη Όν το οποίο με διάφορες μορφές, όπως είπαμε παραπάνω, εκφράζει στο ηθικό πεδίο το Κακό. Πολύ περισσότερο στον Πλάτωνα, στου οποίου το έργο το Κακό. συνδέεται [είτε ως άγνοια και απουσία φρονήσεως (</w:t>
      </w:r>
      <w:proofErr w:type="spellStart"/>
      <w:r w:rsidRPr="00490E41">
        <w:rPr>
          <w:rFonts w:ascii="Times New Roman" w:eastAsia="Times New Roman" w:hAnsi="Times New Roman" w:cs="Times New Roman"/>
          <w:color w:val="222222"/>
          <w:lang w:eastAsia="el-GR"/>
        </w:rPr>
        <w:t>Πρωτ</w:t>
      </w:r>
      <w:proofErr w:type="spellEnd"/>
      <w:r w:rsidRPr="00490E41">
        <w:rPr>
          <w:rFonts w:ascii="Times New Roman" w:eastAsia="Times New Roman" w:hAnsi="Times New Roman" w:cs="Times New Roman"/>
          <w:color w:val="222222"/>
          <w:lang w:eastAsia="el-GR"/>
        </w:rPr>
        <w:t>. 355 e ), είτε ως νόσος της ψυχής (</w:t>
      </w:r>
      <w:proofErr w:type="spellStart"/>
      <w:r w:rsidRPr="00490E41">
        <w:rPr>
          <w:rFonts w:ascii="Times New Roman" w:eastAsia="Times New Roman" w:hAnsi="Times New Roman" w:cs="Times New Roman"/>
          <w:color w:val="222222"/>
          <w:lang w:eastAsia="el-GR"/>
        </w:rPr>
        <w:t>Σοφιστ</w:t>
      </w:r>
      <w:proofErr w:type="spellEnd"/>
      <w:r w:rsidRPr="00490E41">
        <w:rPr>
          <w:rFonts w:ascii="Times New Roman" w:eastAsia="Times New Roman" w:hAnsi="Times New Roman" w:cs="Times New Roman"/>
          <w:color w:val="222222"/>
          <w:lang w:eastAsia="el-GR"/>
        </w:rPr>
        <w:t xml:space="preserve">. 228 e ), είτε ως πτώση της ψυχής απ’ τον υπερουράνιο τόπο (Φαίδρος 246 e ), είτε ως κατά φύση κακότητα της ύλης στον Τίμαιο (42 e )] με την απάτη και το ξεγέλασμα αυτού του ψεύτικου κόσμου. Ο οποίος, </w:t>
      </w:r>
      <w:r w:rsidRPr="00490E41">
        <w:rPr>
          <w:rFonts w:ascii="Times New Roman" w:eastAsia="Times New Roman" w:hAnsi="Times New Roman" w:cs="Times New Roman"/>
          <w:color w:val="222222"/>
          <w:lang w:eastAsia="el-GR"/>
        </w:rPr>
        <w:lastRenderedPageBreak/>
        <w:t>όπως το βλέπουμε στο μύθο του Σπηλαίου «της Πολιτείας», αδυνατεί να στραφεί προς τον επουράνιο Ήλιο του Αγαθού, και τον κόσμο των Ιδεών (</w:t>
      </w:r>
      <w:proofErr w:type="spellStart"/>
      <w:r w:rsidRPr="00490E41">
        <w:rPr>
          <w:rFonts w:ascii="Times New Roman" w:eastAsia="Times New Roman" w:hAnsi="Times New Roman" w:cs="Times New Roman"/>
          <w:color w:val="222222"/>
          <w:lang w:eastAsia="el-GR"/>
        </w:rPr>
        <w:t>ό.π</w:t>
      </w:r>
      <w:proofErr w:type="spellEnd"/>
      <w:r w:rsidRPr="00490E41">
        <w:rPr>
          <w:rFonts w:ascii="Times New Roman" w:eastAsia="Times New Roman" w:hAnsi="Times New Roman" w:cs="Times New Roman"/>
          <w:color w:val="222222"/>
          <w:lang w:eastAsia="el-GR"/>
        </w:rPr>
        <w:t>. σ.σ. 159-177).</w:t>
      </w:r>
    </w:p>
    <w:p w:rsid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Μη ον το Κακό και στον Αριστοτέλη (Μετ. VIII , 9,1051α), αφού δεν ανήκει στον κόσμο των πραγματικοτήτων, ενώ στον Πλωτίνο το Κακό ταυτίζεται εν τέλει με την ύλη (Ενν. 1,8,3), αφού αυτή είναι τόσο απομακρυσμένη από το Εν/Αγαθό, το οποίο είναι ωστόσο η μακρινή πηγή της. Ως οντολογική αρχή το Κακό θα εμφανισθεί κατ’ </w:t>
      </w:r>
      <w:proofErr w:type="spellStart"/>
      <w:r w:rsidRPr="00490E41">
        <w:rPr>
          <w:rFonts w:ascii="Times New Roman" w:eastAsia="Times New Roman" w:hAnsi="Times New Roman" w:cs="Times New Roman"/>
          <w:color w:val="222222"/>
          <w:lang w:eastAsia="el-GR"/>
        </w:rPr>
        <w:t>ουσίαν</w:t>
      </w:r>
      <w:proofErr w:type="spellEnd"/>
      <w:r w:rsidRPr="00490E41">
        <w:rPr>
          <w:rFonts w:ascii="Times New Roman" w:eastAsia="Times New Roman" w:hAnsi="Times New Roman" w:cs="Times New Roman"/>
          <w:color w:val="222222"/>
          <w:lang w:eastAsia="el-GR"/>
        </w:rPr>
        <w:t xml:space="preserve"> μόνον στον </w:t>
      </w:r>
      <w:proofErr w:type="spellStart"/>
      <w:r w:rsidRPr="00490E41">
        <w:rPr>
          <w:rFonts w:ascii="Times New Roman" w:eastAsia="Times New Roman" w:hAnsi="Times New Roman" w:cs="Times New Roman"/>
          <w:color w:val="222222"/>
          <w:lang w:eastAsia="el-GR"/>
        </w:rPr>
        <w:t>Μανιχαϊσμό</w:t>
      </w:r>
      <w:proofErr w:type="spellEnd"/>
      <w:r w:rsidRPr="00490E41">
        <w:rPr>
          <w:rFonts w:ascii="Times New Roman" w:eastAsia="Times New Roman" w:hAnsi="Times New Roman" w:cs="Times New Roman"/>
          <w:color w:val="222222"/>
          <w:lang w:eastAsia="el-GR"/>
        </w:rPr>
        <w:t xml:space="preserve">, την </w:t>
      </w:r>
      <w:proofErr w:type="spellStart"/>
      <w:r w:rsidRPr="00490E41">
        <w:rPr>
          <w:rFonts w:ascii="Times New Roman" w:eastAsia="Times New Roman" w:hAnsi="Times New Roman" w:cs="Times New Roman"/>
          <w:color w:val="222222"/>
          <w:lang w:eastAsia="el-GR"/>
        </w:rPr>
        <w:t>ιουδαιοχριστιανίζουσα</w:t>
      </w:r>
      <w:proofErr w:type="spellEnd"/>
      <w:r w:rsidRPr="00490E41">
        <w:rPr>
          <w:rFonts w:ascii="Times New Roman" w:eastAsia="Times New Roman" w:hAnsi="Times New Roman" w:cs="Times New Roman"/>
          <w:color w:val="222222"/>
          <w:lang w:eastAsia="el-GR"/>
        </w:rPr>
        <w:t xml:space="preserve"> αυτή ανατολική διαρχική αίρεση, η οποία θέτει δύο ακριβώς αρχές στο Σύμπαν, αντιμαχόμενες μεταξύ τους. Εδώ κομμάτια ολόκληρα του κόσμου είναι κακά, φτιαγμένα από το Κακό, ενώ άλλα -τα πιο πνευματικά- είναι φτιαγμένα από το Καλό και η μεταξύ τους συμφιλίωση είναι αδύνατη.</w:t>
      </w:r>
    </w:p>
    <w:p w:rsidR="00490E41" w:rsidRDefault="00490E41" w:rsidP="00490E41">
      <w:pPr>
        <w:shd w:val="clear" w:color="auto" w:fill="FFFFFF"/>
        <w:spacing w:after="0" w:line="240" w:lineRule="auto"/>
        <w:jc w:val="both"/>
        <w:rPr>
          <w:rFonts w:ascii="Times New Roman" w:eastAsia="Times New Roman" w:hAnsi="Times New Roman" w:cs="Times New Roman"/>
          <w:b/>
          <w:bCs/>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b/>
          <w:bCs/>
          <w:color w:val="222222"/>
          <w:lang w:eastAsia="el-GR"/>
        </w:rPr>
        <w:t>III </w:t>
      </w:r>
      <w:r w:rsidRPr="00490E41">
        <w:rPr>
          <w:rFonts w:ascii="Times New Roman" w:eastAsia="Times New Roman" w:hAnsi="Times New Roman" w:cs="Times New Roman"/>
          <w:color w:val="222222"/>
          <w:lang w:eastAsia="el-GR"/>
        </w:rPr>
        <w:t xml:space="preserve">Όσον αφορά τώρα στη χριστιανική θεολογία, η θέση τόσο της ανατολικής – ελληνικής όσο και της δυτικής – λατινικής παράδοσης φαίνεται κατ’ αρχήν ταυτόσημη και προς αυτήν της αρχαίας φιλοσοφίας. Έτσι ο Ωριγένης από τη μια μας βεβαιώνει ( </w:t>
      </w:r>
      <w:proofErr w:type="spellStart"/>
      <w:r w:rsidRPr="00490E41">
        <w:rPr>
          <w:rFonts w:ascii="Times New Roman" w:eastAsia="Times New Roman" w:hAnsi="Times New Roman" w:cs="Times New Roman"/>
          <w:color w:val="222222"/>
          <w:lang w:eastAsia="el-GR"/>
        </w:rPr>
        <w:t>De</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Princ</w:t>
      </w:r>
      <w:proofErr w:type="spellEnd"/>
      <w:r w:rsidRPr="00490E41">
        <w:rPr>
          <w:rFonts w:ascii="Times New Roman" w:eastAsia="Times New Roman" w:hAnsi="Times New Roman" w:cs="Times New Roman"/>
          <w:color w:val="222222"/>
          <w:lang w:eastAsia="el-GR"/>
        </w:rPr>
        <w:t xml:space="preserve"> . II , 9, 2 · </w:t>
      </w:r>
      <w:proofErr w:type="spellStart"/>
      <w:r w:rsidRPr="00490E41">
        <w:rPr>
          <w:rFonts w:ascii="Times New Roman" w:eastAsia="Times New Roman" w:hAnsi="Times New Roman" w:cs="Times New Roman"/>
          <w:color w:val="222222"/>
          <w:lang w:eastAsia="el-GR"/>
        </w:rPr>
        <w:t>In</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Joh</w:t>
      </w:r>
      <w:proofErr w:type="spellEnd"/>
      <w:r w:rsidRPr="00490E41">
        <w:rPr>
          <w:rFonts w:ascii="Times New Roman" w:eastAsia="Times New Roman" w:hAnsi="Times New Roman" w:cs="Times New Roman"/>
          <w:color w:val="222222"/>
          <w:lang w:eastAsia="el-GR"/>
        </w:rPr>
        <w:t xml:space="preserve"> . 4, II , 17) πως ο Θεός δεν είναι ο Δημιουργός του κακού (με κ μικρό πλέον, αφού μόνον ο Θεός συνιστά το όντως Είναι) και πως αυτό δεν διαθέτει μια δική του υπόσταση ή ζωή ή ουσία -υφίσταται ως άρνηση του αγαθού, μία ιδέα που θα συναντήσουμε πολλές φορές στη Δυτική σκέψη μέχρι τον Έγελο. Ο Αυγουστίνος από την άλλη (π.χ. </w:t>
      </w:r>
      <w:proofErr w:type="spellStart"/>
      <w:r w:rsidRPr="00490E41">
        <w:rPr>
          <w:rFonts w:ascii="Times New Roman" w:eastAsia="Times New Roman" w:hAnsi="Times New Roman" w:cs="Times New Roman"/>
          <w:color w:val="222222"/>
          <w:lang w:eastAsia="el-GR"/>
        </w:rPr>
        <w:t>Conf</w:t>
      </w:r>
      <w:proofErr w:type="spellEnd"/>
      <w:r w:rsidRPr="00490E41">
        <w:rPr>
          <w:rFonts w:ascii="Times New Roman" w:eastAsia="Times New Roman" w:hAnsi="Times New Roman" w:cs="Times New Roman"/>
          <w:color w:val="222222"/>
          <w:lang w:eastAsia="el-GR"/>
        </w:rPr>
        <w:t xml:space="preserve"> . </w:t>
      </w:r>
      <w:proofErr w:type="spellStart"/>
      <w:r w:rsidRPr="00490E41">
        <w:rPr>
          <w:rFonts w:ascii="Times New Roman" w:eastAsia="Times New Roman" w:hAnsi="Times New Roman" w:cs="Times New Roman"/>
          <w:color w:val="222222"/>
          <w:lang w:eastAsia="el-GR"/>
        </w:rPr>
        <w:t>Ill</w:t>
      </w:r>
      <w:proofErr w:type="spellEnd"/>
      <w:r w:rsidRPr="00490E41">
        <w:rPr>
          <w:rFonts w:ascii="Times New Roman" w:eastAsia="Times New Roman" w:hAnsi="Times New Roman" w:cs="Times New Roman"/>
          <w:color w:val="222222"/>
          <w:lang w:eastAsia="el-GR"/>
        </w:rPr>
        <w:t xml:space="preserve"> , 7,12) μας βεβαιώνει παρομοίως ότι το κακό δεν υπάρχει ως ένα μεταξύ των όντων, αλλά συνίσταται ως άρνηση του αγαθού, </w:t>
      </w:r>
      <w:proofErr w:type="spellStart"/>
      <w:r w:rsidRPr="00490E41">
        <w:rPr>
          <w:rFonts w:ascii="Times New Roman" w:eastAsia="Times New Roman" w:hAnsi="Times New Roman" w:cs="Times New Roman"/>
          <w:color w:val="222222"/>
          <w:lang w:eastAsia="el-GR"/>
        </w:rPr>
        <w:t>privatio</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boni</w:t>
      </w:r>
      <w:proofErr w:type="spellEnd"/>
      <w:r w:rsidRPr="00490E41">
        <w:rPr>
          <w:rFonts w:ascii="Times New Roman" w:eastAsia="Times New Roman" w:hAnsi="Times New Roman" w:cs="Times New Roman"/>
          <w:color w:val="222222"/>
          <w:lang w:eastAsia="el-GR"/>
        </w:rPr>
        <w:t xml:space="preserve"> . Είναι μια απλή απουσία του αγαθού, της οποίας φυσικά δεν είναι δημιουργός ο Θεός ( </w:t>
      </w:r>
      <w:proofErr w:type="spellStart"/>
      <w:r w:rsidRPr="00490E41">
        <w:rPr>
          <w:rFonts w:ascii="Times New Roman" w:eastAsia="Times New Roman" w:hAnsi="Times New Roman" w:cs="Times New Roman"/>
          <w:color w:val="222222"/>
          <w:lang w:eastAsia="el-GR"/>
        </w:rPr>
        <w:t>De</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quaest</w:t>
      </w:r>
      <w:proofErr w:type="spellEnd"/>
      <w:r w:rsidRPr="00490E41">
        <w:rPr>
          <w:rFonts w:ascii="Times New Roman" w:eastAsia="Times New Roman" w:hAnsi="Times New Roman" w:cs="Times New Roman"/>
          <w:color w:val="222222"/>
          <w:lang w:eastAsia="el-GR"/>
        </w:rPr>
        <w:t xml:space="preserve"> . 83, 24). Με τον Αυγουστίνο ωστόσο αρχίζει μια σειρά μεγάλων προβλημάτων περί το κακό, τα οποία ταλανίζουν Δύση και Ανατολή μέχρι σήμερα. Θα καταλάβετε τι εννοώ όταν σας αναφέρω πως ο Αυγουστίνος είναι αφενός εκείνος ο οποίος συνέδεσε το κακό με το περίφημο, όπως ονομάσθηκε από τον ίδιο κατά το έτος 396, «Προπατορικό Αμάρτημα», το οποίο γι’ αυτόν είναι ένα ιστορικό γεγονός, όπως η άλωση της Τροίας ή o ι Περσικοί πόλεμοι – πράγμα διόλου αυτονόητο για την ελληνική πατερική παράδοση ωστόσο. Τώρα λοιπόν είναι η αμαρτία που «γεννά» το κακό και όχι αντίστροφα. Για να καταλάβετε τη διαφορά, θα πω πως για τον Άγιο Μάξιμο τον Ομολογητή, για παράδειγμα, αιτία του κακού είναι η εκ του μηδενός δημιουργία του κόσμου -υφίσταται, δηλαδή, όχι μόνον μια φορά προς το Είναι αλλά επίσης και μία άλλη προς «</w:t>
      </w:r>
      <w:proofErr w:type="spellStart"/>
      <w:r w:rsidRPr="00490E41">
        <w:rPr>
          <w:rFonts w:ascii="Times New Roman" w:eastAsia="Times New Roman" w:hAnsi="Times New Roman" w:cs="Times New Roman"/>
          <w:color w:val="222222"/>
          <w:lang w:eastAsia="el-GR"/>
        </w:rPr>
        <w:t>απογένεσιν</w:t>
      </w:r>
      <w:proofErr w:type="spellEnd"/>
      <w:r w:rsidRPr="00490E41">
        <w:rPr>
          <w:rFonts w:ascii="Times New Roman" w:eastAsia="Times New Roman" w:hAnsi="Times New Roman" w:cs="Times New Roman"/>
          <w:color w:val="222222"/>
          <w:lang w:eastAsia="el-GR"/>
        </w:rPr>
        <w:t xml:space="preserve">», όπως λέγει, των όντων- το κακό είναι θεμελιωδώς μια φθορά του είναι και όχι ένα «ηθικό» γεγονός. Έτσι, ενώ για τον Αγ. Μάξιμο (ή τον Μ. Αθανάσιο) είναι ακριβώς ο πρωταρχικός σπόρος του μηδενός μέσα στα σπλάγχνα του όντος που γεννά την δυνατότητα της αμαρτίας και συνεπώς του κακού, εάν και εφόσον ενεργοποιηθεί απ’ την ελεύθερη προαίρεση του ανθρώπου, στον Αυγουστίνο είναι, αντίστροφα, η ηθική απόφαση δύο ανθρώπων (του Αδάμ και της Εύας) που γεννάει το κακό (μ’ όλη την ένοχη του – ο Αυγουστίνος είναι ο πατέρας της ενοχής στη Δύση). Αυτό έχει μια πελώρια συνέπεια στο επίπεδο της οντολογίας. Θεωρήθηκε απ’ τον Αυγουστίνο, μ’ όλα αυτά, πως το κακό «εφευρέθηκε» απ’ τον άνθρωπο (με την συνδρομή βεβαίως του διαβόλου, του οποίου η θέση ωστόσο δεν είναι αρκετά ισχυρή, διόλου παράδοξα στο </w:t>
      </w:r>
      <w:proofErr w:type="spellStart"/>
      <w:r w:rsidRPr="00490E41">
        <w:rPr>
          <w:rFonts w:ascii="Times New Roman" w:eastAsia="Times New Roman" w:hAnsi="Times New Roman" w:cs="Times New Roman"/>
          <w:color w:val="222222"/>
          <w:lang w:eastAsia="el-GR"/>
        </w:rPr>
        <w:t>αυγουστίνειο</w:t>
      </w:r>
      <w:proofErr w:type="spellEnd"/>
      <w:r w:rsidRPr="00490E41">
        <w:rPr>
          <w:rFonts w:ascii="Times New Roman" w:eastAsia="Times New Roman" w:hAnsi="Times New Roman" w:cs="Times New Roman"/>
          <w:color w:val="222222"/>
          <w:lang w:eastAsia="el-GR"/>
        </w:rPr>
        <w:t xml:space="preserve"> έργο), η δε εφεύρεση αυτή φανερώνει μια πλήρη και ηθελημένη καταστροφή της φύσης του. Με την εφεύρεση δηλαδή αυτή ο άνθρωπος έδειξε πως η φύση του, ενώ πλάστηκε αθώα και καλή απ’ τον Θεό, έγινε ηθελημένα κατ’ </w:t>
      </w:r>
      <w:proofErr w:type="spellStart"/>
      <w:r w:rsidRPr="00490E41">
        <w:rPr>
          <w:rFonts w:ascii="Times New Roman" w:eastAsia="Times New Roman" w:hAnsi="Times New Roman" w:cs="Times New Roman"/>
          <w:color w:val="222222"/>
          <w:lang w:eastAsia="el-GR"/>
        </w:rPr>
        <w:t>ουσίαν</w:t>
      </w:r>
      <w:proofErr w:type="spellEnd"/>
      <w:r w:rsidRPr="00490E41">
        <w:rPr>
          <w:rFonts w:ascii="Times New Roman" w:eastAsia="Times New Roman" w:hAnsi="Times New Roman" w:cs="Times New Roman"/>
          <w:color w:val="222222"/>
          <w:lang w:eastAsia="el-GR"/>
        </w:rPr>
        <w:t xml:space="preserve"> κακή -και μάλιστα η γυναικεία φύση. Διότι η γυναίκα, προτού ήδη συναντήσει το Φίδι – Διάβολο, είχε ήδη εντός της την δίψα της δύναμης και την αυθάδεια της εύκολης </w:t>
      </w:r>
      <w:proofErr w:type="spellStart"/>
      <w:r w:rsidRPr="00490E41">
        <w:rPr>
          <w:rFonts w:ascii="Times New Roman" w:eastAsia="Times New Roman" w:hAnsi="Times New Roman" w:cs="Times New Roman"/>
          <w:color w:val="222222"/>
          <w:lang w:eastAsia="el-GR"/>
        </w:rPr>
        <w:t>ισοθεΐας</w:t>
      </w:r>
      <w:proofErr w:type="spellEnd"/>
      <w:r w:rsidRPr="00490E41">
        <w:rPr>
          <w:rFonts w:ascii="Times New Roman" w:eastAsia="Times New Roman" w:hAnsi="Times New Roman" w:cs="Times New Roman"/>
          <w:color w:val="222222"/>
          <w:lang w:eastAsia="el-GR"/>
        </w:rPr>
        <w:t xml:space="preserve">, στις οποίες παρασύρει δόλια και τον Αδάμ, αποδεικνύοντάς τον όμοιό της. Μ’ απλά λόγια, κατά την </w:t>
      </w:r>
      <w:proofErr w:type="spellStart"/>
      <w:r w:rsidRPr="00490E41">
        <w:rPr>
          <w:rFonts w:ascii="Times New Roman" w:eastAsia="Times New Roman" w:hAnsi="Times New Roman" w:cs="Times New Roman"/>
          <w:color w:val="222222"/>
          <w:lang w:eastAsia="el-GR"/>
        </w:rPr>
        <w:t>αυγουστίνεια</w:t>
      </w:r>
      <w:proofErr w:type="spellEnd"/>
      <w:r w:rsidRPr="00490E41">
        <w:rPr>
          <w:rFonts w:ascii="Times New Roman" w:eastAsia="Times New Roman" w:hAnsi="Times New Roman" w:cs="Times New Roman"/>
          <w:color w:val="222222"/>
          <w:lang w:eastAsia="el-GR"/>
        </w:rPr>
        <w:t xml:space="preserve"> θεολογία, ο άνθρωπος δεν είναι κακός επειδή ηθελημένα ή κατόπιν απάτης μετέχει και αφήνεται στην ενεργούμενη ήδη κοσμική φθορά, αλλά εφευρίσκει αυτός ο ίδιος την φθορά στην φύση του την ίδια. (Δεν αγνοώ πως είναι δυνατόν και στους Έλληνες Πατέρες να βρούμε παρεμφερείς θέσεις, θεωρώ όμως πως αυτές δεν κυριαρχούν θεωρητικά στην πατερική παράδοση, όντας μάλλον </w:t>
      </w:r>
      <w:proofErr w:type="spellStart"/>
      <w:r w:rsidRPr="00490E41">
        <w:rPr>
          <w:rFonts w:ascii="Times New Roman" w:eastAsia="Times New Roman" w:hAnsi="Times New Roman" w:cs="Times New Roman"/>
          <w:color w:val="222222"/>
          <w:lang w:eastAsia="el-GR"/>
        </w:rPr>
        <w:t>κηρυγματικού</w:t>
      </w:r>
      <w:proofErr w:type="spellEnd"/>
      <w:r w:rsidRPr="00490E41">
        <w:rPr>
          <w:rFonts w:ascii="Times New Roman" w:eastAsia="Times New Roman" w:hAnsi="Times New Roman" w:cs="Times New Roman"/>
          <w:color w:val="222222"/>
          <w:lang w:eastAsia="el-GR"/>
        </w:rPr>
        <w:t xml:space="preserve"> χαρακτήρα). Έτσι γεννιέται η ιδέα της κληρονομικής ενοχής, καθώς και αυτή του απολύτου προορισμού. Καθώς η φύση του ανθρώπου είναι απολύτως πλέον διεστραμμένη, ο άνθρωπος αδυνατεί ν’ αναζητήσει πράγματι τον θεό και τη Χάρη Του -αυτή η τελευταία μπορεί να είναι μόνον ένα αναγκαστικό και </w:t>
      </w:r>
      <w:proofErr w:type="spellStart"/>
      <w:r w:rsidRPr="00490E41">
        <w:rPr>
          <w:rFonts w:ascii="Times New Roman" w:eastAsia="Times New Roman" w:hAnsi="Times New Roman" w:cs="Times New Roman"/>
          <w:color w:val="222222"/>
          <w:lang w:eastAsia="el-GR"/>
        </w:rPr>
        <w:t>αναντίστατο</w:t>
      </w:r>
      <w:proofErr w:type="spellEnd"/>
      <w:r w:rsidRPr="00490E41">
        <w:rPr>
          <w:rFonts w:ascii="Times New Roman" w:eastAsia="Times New Roman" w:hAnsi="Times New Roman" w:cs="Times New Roman"/>
          <w:color w:val="222222"/>
          <w:lang w:eastAsia="el-GR"/>
        </w:rPr>
        <w:t xml:space="preserve"> (ο Αυγουστίνος χρησιμοποιεί εδώ, χαρακτηριστικά τη λέξη </w:t>
      </w:r>
      <w:proofErr w:type="spellStart"/>
      <w:r w:rsidRPr="00490E41">
        <w:rPr>
          <w:rFonts w:ascii="Times New Roman" w:eastAsia="Times New Roman" w:hAnsi="Times New Roman" w:cs="Times New Roman"/>
          <w:color w:val="222222"/>
          <w:lang w:eastAsia="el-GR"/>
        </w:rPr>
        <w:t>irresistible</w:t>
      </w:r>
      <w:proofErr w:type="spellEnd"/>
      <w:r w:rsidRPr="00490E41">
        <w:rPr>
          <w:rFonts w:ascii="Times New Roman" w:eastAsia="Times New Roman" w:hAnsi="Times New Roman" w:cs="Times New Roman"/>
          <w:color w:val="222222"/>
          <w:lang w:eastAsia="el-GR"/>
        </w:rPr>
        <w:t xml:space="preserve"> ) δώρο του Θεού σ’ αυτούς που Εκείνος, για άγνωστους λόγους, επιθυμεί. Οι υπόλοιποι είναι καταδικασμένη μάζα – </w:t>
      </w:r>
      <w:proofErr w:type="spellStart"/>
      <w:r w:rsidRPr="00490E41">
        <w:rPr>
          <w:rFonts w:ascii="Times New Roman" w:eastAsia="Times New Roman" w:hAnsi="Times New Roman" w:cs="Times New Roman"/>
          <w:color w:val="222222"/>
          <w:lang w:eastAsia="el-GR"/>
        </w:rPr>
        <w:t>massa</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damnata</w:t>
      </w:r>
      <w:proofErr w:type="spellEnd"/>
      <w:r w:rsidRPr="00490E41">
        <w:rPr>
          <w:rFonts w:ascii="Times New Roman" w:eastAsia="Times New Roman" w:hAnsi="Times New Roman" w:cs="Times New Roman"/>
          <w:color w:val="222222"/>
          <w:lang w:eastAsia="el-GR"/>
        </w:rPr>
        <w:t xml:space="preserve"> . Με τον τρόπο όμως αυτό ελάχιστα γίνεται λόγος περί ελευθερίας στον άνθρωπο. Πράγματι, η ανθρώπινη ελευθερία έχει ελάχιστη σημασία εδώ. ‘Ή μάλλον δεν υπάρχει καν ελευθερία ως εκλογή αλλά ως αναγκαστική αποδοχή της </w:t>
      </w:r>
      <w:proofErr w:type="spellStart"/>
      <w:r w:rsidRPr="00490E41">
        <w:rPr>
          <w:rFonts w:ascii="Times New Roman" w:eastAsia="Times New Roman" w:hAnsi="Times New Roman" w:cs="Times New Roman"/>
          <w:color w:val="222222"/>
          <w:lang w:eastAsia="el-GR"/>
        </w:rPr>
        <w:t>αναντίστατης</w:t>
      </w:r>
      <w:proofErr w:type="spellEnd"/>
      <w:r w:rsidRPr="00490E41">
        <w:rPr>
          <w:rFonts w:ascii="Times New Roman" w:eastAsia="Times New Roman" w:hAnsi="Times New Roman" w:cs="Times New Roman"/>
          <w:color w:val="222222"/>
          <w:lang w:eastAsia="el-GR"/>
        </w:rPr>
        <w:t xml:space="preserve"> χάρης του Θεού.</w:t>
      </w:r>
    </w:p>
    <w:p w:rsidR="00490E41" w:rsidRDefault="00490E41" w:rsidP="00490E41">
      <w:pPr>
        <w:shd w:val="clear" w:color="auto" w:fill="FFFFFF"/>
        <w:spacing w:after="0" w:line="240" w:lineRule="auto"/>
        <w:jc w:val="both"/>
        <w:rPr>
          <w:rFonts w:ascii="Times New Roman" w:eastAsia="Times New Roman" w:hAnsi="Times New Roman" w:cs="Times New Roman"/>
          <w:b/>
          <w:bCs/>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b/>
          <w:bCs/>
          <w:color w:val="222222"/>
          <w:lang w:eastAsia="el-GR"/>
        </w:rPr>
        <w:t>IV </w:t>
      </w:r>
      <w:r w:rsidRPr="00490E41">
        <w:rPr>
          <w:rFonts w:ascii="Times New Roman" w:eastAsia="Times New Roman" w:hAnsi="Times New Roman" w:cs="Times New Roman"/>
          <w:color w:val="222222"/>
          <w:lang w:eastAsia="el-GR"/>
        </w:rPr>
        <w:t xml:space="preserve">Ανακεφαλαιώνω: ενώ όλη η αρχαία φιλοσοφία και η χριστιανική θεολογία (πλην του </w:t>
      </w:r>
      <w:proofErr w:type="spellStart"/>
      <w:r w:rsidRPr="00490E41">
        <w:rPr>
          <w:rFonts w:ascii="Times New Roman" w:eastAsia="Times New Roman" w:hAnsi="Times New Roman" w:cs="Times New Roman"/>
          <w:color w:val="222222"/>
          <w:lang w:eastAsia="el-GR"/>
        </w:rPr>
        <w:t>Μανιχαϊσμού</w:t>
      </w:r>
      <w:proofErr w:type="spellEnd"/>
      <w:r w:rsidRPr="00490E41">
        <w:rPr>
          <w:rFonts w:ascii="Times New Roman" w:eastAsia="Times New Roman" w:hAnsi="Times New Roman" w:cs="Times New Roman"/>
          <w:color w:val="222222"/>
          <w:lang w:eastAsia="el-GR"/>
        </w:rPr>
        <w:t xml:space="preserve">) συμφωνούν κατ’ </w:t>
      </w:r>
      <w:proofErr w:type="spellStart"/>
      <w:r w:rsidRPr="00490E41">
        <w:rPr>
          <w:rFonts w:ascii="Times New Roman" w:eastAsia="Times New Roman" w:hAnsi="Times New Roman" w:cs="Times New Roman"/>
          <w:color w:val="222222"/>
          <w:lang w:eastAsia="el-GR"/>
        </w:rPr>
        <w:t>ουσίαν</w:t>
      </w:r>
      <w:proofErr w:type="spellEnd"/>
      <w:r w:rsidRPr="00490E41">
        <w:rPr>
          <w:rFonts w:ascii="Times New Roman" w:eastAsia="Times New Roman" w:hAnsi="Times New Roman" w:cs="Times New Roman"/>
          <w:color w:val="222222"/>
          <w:lang w:eastAsia="el-GR"/>
        </w:rPr>
        <w:t xml:space="preserve"> για το ότι το Κακό είναι απλώς άρνηση του Αγαθού, με τον Αυγουστίνο ο άνθρωπος γίνεται αιτία του κακού, γινόμενος έκτοτε κακός στην ίδια την φύση του -τώρα η κακότητα και η ενοχή της κληρονομούνται, μαζί φυσικά με την καταδίκη τους. Έτσι, ενώ για τον άγιο Ειρηναίο </w:t>
      </w:r>
      <w:proofErr w:type="spellStart"/>
      <w:r w:rsidRPr="00490E41">
        <w:rPr>
          <w:rFonts w:ascii="Times New Roman" w:eastAsia="Times New Roman" w:hAnsi="Times New Roman" w:cs="Times New Roman"/>
          <w:color w:val="222222"/>
          <w:lang w:eastAsia="el-GR"/>
        </w:rPr>
        <w:t>Λυώνος</w:t>
      </w:r>
      <w:proofErr w:type="spellEnd"/>
      <w:r w:rsidRPr="00490E41">
        <w:rPr>
          <w:rFonts w:ascii="Times New Roman" w:eastAsia="Times New Roman" w:hAnsi="Times New Roman" w:cs="Times New Roman"/>
          <w:color w:val="222222"/>
          <w:lang w:eastAsia="el-GR"/>
        </w:rPr>
        <w:t xml:space="preserve">, για παράδειγμα, οι πρωτόπλαστοι αμαρτάνουν άθελα τους και λόγω πνευματικής ανωριμότητας, στον Αυγουστίνο η αμαρτία είναι έκφραση προϋπάρχουσας συνειδητής φυσικής διαστροφής ( </w:t>
      </w:r>
      <w:proofErr w:type="spellStart"/>
      <w:r w:rsidRPr="00490E41">
        <w:rPr>
          <w:rFonts w:ascii="Times New Roman" w:eastAsia="Times New Roman" w:hAnsi="Times New Roman" w:cs="Times New Roman"/>
          <w:color w:val="222222"/>
          <w:lang w:eastAsia="el-GR"/>
        </w:rPr>
        <w:t>pervertio</w:t>
      </w:r>
      <w:proofErr w:type="spellEnd"/>
      <w:r w:rsidRPr="00490E41">
        <w:rPr>
          <w:rFonts w:ascii="Times New Roman" w:eastAsia="Times New Roman" w:hAnsi="Times New Roman" w:cs="Times New Roman"/>
          <w:color w:val="222222"/>
          <w:lang w:eastAsia="el-GR"/>
        </w:rPr>
        <w:t xml:space="preserve"> ). Και είναι αδύνατον φυσικά στο σημείο αυτό να περιγράψω τον φόβο και την ενοχή που δημιούργησαν στους αιώνες θέσεις σαν κι αυτές, μαζί με τον συνεχή πειρασμό της κατηγορίας κατά του Θεού του ίδιου, ο Οποίος δημιούργησε μια ανθρώπινη φύση τόσο </w:t>
      </w:r>
      <w:r w:rsidRPr="00490E41">
        <w:rPr>
          <w:rFonts w:ascii="Times New Roman" w:eastAsia="Times New Roman" w:hAnsi="Times New Roman" w:cs="Times New Roman"/>
          <w:color w:val="222222"/>
          <w:lang w:eastAsia="el-GR"/>
        </w:rPr>
        <w:lastRenderedPageBreak/>
        <w:t>εύκολα και τόσο βαθιά και μόνιμα διαστρεφόμενη. Ο άνθρωπος λοιπόν είναι ένα «αμαρτωλό αυτόματο», είναι αδύνα</w:t>
      </w:r>
      <w:r w:rsidRPr="00490E41">
        <w:rPr>
          <w:rFonts w:ascii="Times New Roman" w:eastAsia="Times New Roman" w:hAnsi="Times New Roman" w:cs="Times New Roman"/>
          <w:color w:val="222222"/>
          <w:lang w:eastAsia="el-GR"/>
        </w:rPr>
        <w:softHyphen/>
        <w:t xml:space="preserve">τον να μην αμαρτήσει, διότι η αμαρτία και το κακό έχουν γίνει μέρος της φύσης του. Μόνο η ανεξιχνίαστη επέμβαση του Θεού μπορεί να σταματήσει το δράμα αυτό και καμιά απολύτως αγαθή ανθρώπινη προαίρεση ή προσπάθεια. Ο Θεός συνεργάζεται ίσως με την ανθρώπινη ελευθερία, αλλά αποφασίζει μόνος Του, ανεξάρτητα απ’ αυτήν. </w:t>
      </w:r>
      <w:proofErr w:type="spellStart"/>
      <w:r w:rsidRPr="00490E41">
        <w:rPr>
          <w:rFonts w:ascii="Times New Roman" w:eastAsia="Times New Roman" w:hAnsi="Times New Roman" w:cs="Times New Roman"/>
          <w:color w:val="222222"/>
          <w:lang w:eastAsia="el-GR"/>
        </w:rPr>
        <w:t>Oι</w:t>
      </w:r>
      <w:proofErr w:type="spellEnd"/>
      <w:r w:rsidRPr="00490E41">
        <w:rPr>
          <w:rFonts w:ascii="Times New Roman" w:eastAsia="Times New Roman" w:hAnsi="Times New Roman" w:cs="Times New Roman"/>
          <w:color w:val="222222"/>
          <w:lang w:eastAsia="el-GR"/>
        </w:rPr>
        <w:t xml:space="preserve"> θέσεις αυτές παρέμειναν στην Δυτική θεολογία ισχυρές, παρά την μεγάλη στροφή την οποία επεχείρησε ο άλλος μεγάλος της Δύσης, ο Θωμάς Ακινάτης, αποδίδοντας, όπως οι Έλληνες Πατέρες, και αυτός την αιτία του κακού στην </w:t>
      </w:r>
      <w:proofErr w:type="spellStart"/>
      <w:r w:rsidRPr="00490E41">
        <w:rPr>
          <w:rFonts w:ascii="Times New Roman" w:eastAsia="Times New Roman" w:hAnsi="Times New Roman" w:cs="Times New Roman"/>
          <w:color w:val="222222"/>
          <w:lang w:eastAsia="el-GR"/>
        </w:rPr>
        <w:t>κτιστότητα</w:t>
      </w:r>
      <w:proofErr w:type="spellEnd"/>
      <w:r w:rsidRPr="00490E41">
        <w:rPr>
          <w:rFonts w:ascii="Times New Roman" w:eastAsia="Times New Roman" w:hAnsi="Times New Roman" w:cs="Times New Roman"/>
          <w:color w:val="222222"/>
          <w:lang w:eastAsia="el-GR"/>
        </w:rPr>
        <w:t xml:space="preserve"> και την </w:t>
      </w:r>
      <w:proofErr w:type="spellStart"/>
      <w:r w:rsidRPr="00490E41">
        <w:rPr>
          <w:rFonts w:ascii="Times New Roman" w:eastAsia="Times New Roman" w:hAnsi="Times New Roman" w:cs="Times New Roman"/>
          <w:color w:val="222222"/>
          <w:lang w:eastAsia="el-GR"/>
        </w:rPr>
        <w:t>τρεπτότητα</w:t>
      </w:r>
      <w:proofErr w:type="spellEnd"/>
      <w:r w:rsidRPr="00490E41">
        <w:rPr>
          <w:rFonts w:ascii="Times New Roman" w:eastAsia="Times New Roman" w:hAnsi="Times New Roman" w:cs="Times New Roman"/>
          <w:color w:val="222222"/>
          <w:lang w:eastAsia="el-GR"/>
        </w:rPr>
        <w:t xml:space="preserve"> των όντων και όχι στο Προπατορικό Αμάρτημα. Την ίδια εποχή η Ελληνική Πατερική θεολογία έχει αποκρυ</w:t>
      </w:r>
      <w:r w:rsidRPr="00490E41">
        <w:rPr>
          <w:rFonts w:ascii="Times New Roman" w:eastAsia="Times New Roman" w:hAnsi="Times New Roman" w:cs="Times New Roman"/>
          <w:color w:val="222222"/>
          <w:lang w:eastAsia="el-GR"/>
        </w:rPr>
        <w:softHyphen/>
        <w:t xml:space="preserve">σταλλώσει τις θέσεις της για την αιτιολόγηση του κακού, μ’ έναν τρόπο τον οποίο θα μπορούσαμε σχηματικά ν’ αποδώσουμε ως έξης, με βάση τα όσα ήδη είπαμε. Οι αιτίες λοιπόν του κακού είναι εδώ κυρίως τρεις: Πρώτη είναι το ίδιο το γεγονός της </w:t>
      </w:r>
      <w:proofErr w:type="spellStart"/>
      <w:r w:rsidRPr="00490E41">
        <w:rPr>
          <w:rFonts w:ascii="Times New Roman" w:eastAsia="Times New Roman" w:hAnsi="Times New Roman" w:cs="Times New Roman"/>
          <w:color w:val="222222"/>
          <w:lang w:eastAsia="el-GR"/>
        </w:rPr>
        <w:t>κτιστότητας</w:t>
      </w:r>
      <w:proofErr w:type="spellEnd"/>
      <w:r w:rsidRPr="00490E41">
        <w:rPr>
          <w:rFonts w:ascii="Times New Roman" w:eastAsia="Times New Roman" w:hAnsi="Times New Roman" w:cs="Times New Roman"/>
          <w:color w:val="222222"/>
          <w:lang w:eastAsia="el-GR"/>
        </w:rPr>
        <w:t xml:space="preserve"> και της εκ του μηδενός δημιουργίας, γεγονός που καθιστά τη φύση των όντων «</w:t>
      </w:r>
      <w:proofErr w:type="spellStart"/>
      <w:r w:rsidRPr="00490E41">
        <w:rPr>
          <w:rFonts w:ascii="Times New Roman" w:eastAsia="Times New Roman" w:hAnsi="Times New Roman" w:cs="Times New Roman"/>
          <w:color w:val="222222"/>
          <w:lang w:eastAsia="el-GR"/>
        </w:rPr>
        <w:t>ευόλισθον</w:t>
      </w:r>
      <w:proofErr w:type="spellEnd"/>
      <w:r w:rsidRPr="00490E41">
        <w:rPr>
          <w:rFonts w:ascii="Times New Roman" w:eastAsia="Times New Roman" w:hAnsi="Times New Roman" w:cs="Times New Roman"/>
          <w:color w:val="222222"/>
          <w:lang w:eastAsia="el-GR"/>
        </w:rPr>
        <w:t xml:space="preserve">» προς το απόλυτο Μηδέν απ’ το οποίο προήλθαν, ειδικά αν ο άνθρωπος θεωρεί την ύπαρξή του αυτάρκη και μη δεομένη θείας Βοηθείας και χάριτος. Δεύτερη αιτία του κακού είναι η ελεύθερη προαίρεση του ανθρώπου, ο οποίος, ως πρόσωπο, αμαρτάνει ή σφάλλει σηκώνοντας ταυτόχρονα την ευθύνη των επιλογών του: η διαστροφή ή καταστροφή της φύσης του ανθρώπου και του κόσμου είναι ένα απλό επιφαινόμενο της λαθεμένης του επιλογής, είναι ένα γεγονός συνεπώς μη μόνιμο αλλά </w:t>
      </w:r>
      <w:proofErr w:type="spellStart"/>
      <w:r w:rsidRPr="00490E41">
        <w:rPr>
          <w:rFonts w:ascii="Times New Roman" w:eastAsia="Times New Roman" w:hAnsi="Times New Roman" w:cs="Times New Roman"/>
          <w:color w:val="222222"/>
          <w:lang w:eastAsia="el-GR"/>
        </w:rPr>
        <w:t>θεραπευόμενο</w:t>
      </w:r>
      <w:proofErr w:type="spellEnd"/>
      <w:r w:rsidRPr="00490E41">
        <w:rPr>
          <w:rFonts w:ascii="Times New Roman" w:eastAsia="Times New Roman" w:hAnsi="Times New Roman" w:cs="Times New Roman"/>
          <w:color w:val="222222"/>
          <w:lang w:eastAsia="el-GR"/>
        </w:rPr>
        <w:t xml:space="preserve"> (ήδη σιγά-σιγα από τώρα και τελείως, στα έσχατα) με την αλλαγή και μόνο της θέλησης του ανθρώπου. Και τρίτη αιτία του κακού, συνδεόμενη μάλιστα αρκετά με τις δύο πρώτες, είναι το γεγονός πως ο κόσμος δεν συγκροτείται ως «μονόλογος» του Θεού αλλά ως «διάλογος» Του με τον άνθρωπο. Για κάθε αγαθή βούληση του θεού, λοιπόν, χρειάζεται μια εξίσου «αγαθή» απάντηση του ανθρώπου. Αν η τελευταία λείπει, η πρώτη ακυρώνεται. Ο Θεός αδυνατεί να κάνει άμεσα το καλό αν ο άνθρωπος το αρνείται. Το κάνει τότε ακριβώς έμμεσα κι αυτό σημαίνει αξιοποιώντας το παραγόμενο κακό προς υπεράσπιση και άμυνα του αγαθού, όπως ακριβώς με τον </w:t>
      </w:r>
      <w:proofErr w:type="spellStart"/>
      <w:r w:rsidRPr="00490E41">
        <w:rPr>
          <w:rFonts w:ascii="Times New Roman" w:eastAsia="Times New Roman" w:hAnsi="Times New Roman" w:cs="Times New Roman"/>
          <w:color w:val="222222"/>
          <w:lang w:eastAsia="el-GR"/>
        </w:rPr>
        <w:t>Ransom</w:t>
      </w:r>
      <w:proofErr w:type="spellEnd"/>
      <w:r w:rsidRPr="00490E41">
        <w:rPr>
          <w:rFonts w:ascii="Times New Roman" w:eastAsia="Times New Roman" w:hAnsi="Times New Roman" w:cs="Times New Roman"/>
          <w:color w:val="222222"/>
          <w:lang w:eastAsia="el-GR"/>
        </w:rPr>
        <w:t xml:space="preserve"> , τον μυθιστορηματικό ήρωα με τον οποίο ξεκινήσαμε. Ο </w:t>
      </w:r>
      <w:proofErr w:type="spellStart"/>
      <w:r w:rsidRPr="00490E41">
        <w:rPr>
          <w:rFonts w:ascii="Times New Roman" w:eastAsia="Times New Roman" w:hAnsi="Times New Roman" w:cs="Times New Roman"/>
          <w:color w:val="222222"/>
          <w:lang w:eastAsia="el-GR"/>
        </w:rPr>
        <w:t>Ransom</w:t>
      </w:r>
      <w:proofErr w:type="spellEnd"/>
      <w:r w:rsidRPr="00490E41">
        <w:rPr>
          <w:rFonts w:ascii="Times New Roman" w:eastAsia="Times New Roman" w:hAnsi="Times New Roman" w:cs="Times New Roman"/>
          <w:color w:val="222222"/>
          <w:lang w:eastAsia="el-GR"/>
        </w:rPr>
        <w:t xml:space="preserve"> παραχωρήθηκε να περάσει, αρκετά επώδυνα, απ’ το κακό, είναι όμως ο καλύτερος τώρα πλέον υπερασπιστής του αγαθού -αυτός και όχι οι πανευτυχείς και ακακοποίητοι κάτοικοι της </w:t>
      </w:r>
      <w:proofErr w:type="spellStart"/>
      <w:r w:rsidRPr="00490E41">
        <w:rPr>
          <w:rFonts w:ascii="Times New Roman" w:eastAsia="Times New Roman" w:hAnsi="Times New Roman" w:cs="Times New Roman"/>
          <w:color w:val="222222"/>
          <w:lang w:eastAsia="el-GR"/>
        </w:rPr>
        <w:t>Perelandra</w:t>
      </w:r>
      <w:proofErr w:type="spellEnd"/>
      <w:r w:rsidRPr="00490E41">
        <w:rPr>
          <w:rFonts w:ascii="Times New Roman" w:eastAsia="Times New Roman" w:hAnsi="Times New Roman" w:cs="Times New Roman"/>
          <w:color w:val="222222"/>
          <w:lang w:eastAsia="el-GR"/>
        </w:rPr>
        <w:t xml:space="preserve"> , οι οποίοι, ακριβώς λόγω της παραδείσιας ευτυχίας τους, αδυνατούν παραδόξως να διακρίνουν το κακό πίσω απ’ τη δολιότητα του πανούργου </w:t>
      </w:r>
      <w:proofErr w:type="spellStart"/>
      <w:r w:rsidRPr="00490E41">
        <w:rPr>
          <w:rFonts w:ascii="Times New Roman" w:eastAsia="Times New Roman" w:hAnsi="Times New Roman" w:cs="Times New Roman"/>
          <w:color w:val="222222"/>
          <w:lang w:eastAsia="el-GR"/>
        </w:rPr>
        <w:t>Weston</w:t>
      </w:r>
      <w:proofErr w:type="spellEnd"/>
      <w:r w:rsidRPr="00490E41">
        <w:rPr>
          <w:rFonts w:ascii="Times New Roman" w:eastAsia="Times New Roman" w:hAnsi="Times New Roman" w:cs="Times New Roman"/>
          <w:color w:val="222222"/>
          <w:lang w:eastAsia="el-GR"/>
        </w:rPr>
        <w:t xml:space="preserve"> , όπως ακριβώς άλλοτε συνέβη με τον </w:t>
      </w:r>
      <w:proofErr w:type="spellStart"/>
      <w:r w:rsidRPr="00490E41">
        <w:rPr>
          <w:rFonts w:ascii="Times New Roman" w:eastAsia="Times New Roman" w:hAnsi="Times New Roman" w:cs="Times New Roman"/>
          <w:color w:val="222222"/>
          <w:lang w:eastAsia="el-GR"/>
        </w:rPr>
        <w:t>Όφι</w:t>
      </w:r>
      <w:proofErr w:type="spellEnd"/>
      <w:r w:rsidRPr="00490E41">
        <w:rPr>
          <w:rFonts w:ascii="Times New Roman" w:eastAsia="Times New Roman" w:hAnsi="Times New Roman" w:cs="Times New Roman"/>
          <w:color w:val="222222"/>
          <w:lang w:eastAsia="el-GR"/>
        </w:rPr>
        <w:t xml:space="preserve"> και την Εύα της διήγησης της βιβλικής Γενέσεως. Το ότι ο </w:t>
      </w:r>
      <w:proofErr w:type="spellStart"/>
      <w:r w:rsidRPr="00490E41">
        <w:rPr>
          <w:rFonts w:ascii="Times New Roman" w:eastAsia="Times New Roman" w:hAnsi="Times New Roman" w:cs="Times New Roman"/>
          <w:color w:val="222222"/>
          <w:lang w:eastAsia="el-GR"/>
        </w:rPr>
        <w:t>Ransom</w:t>
      </w:r>
      <w:proofErr w:type="spellEnd"/>
      <w:r w:rsidRPr="00490E41">
        <w:rPr>
          <w:rFonts w:ascii="Times New Roman" w:eastAsia="Times New Roman" w:hAnsi="Times New Roman" w:cs="Times New Roman"/>
          <w:color w:val="222222"/>
          <w:lang w:eastAsia="el-GR"/>
        </w:rPr>
        <w:t xml:space="preserve"> παρά τη γνώση του Κακού επιθυμεί το Αγαθό και το υπερασπίζεται μέχρι θανάτου, σημαίνει ακριβώς πως, αντίθετα απ’ τον Αυγουστίνο, το κακό δεν ανήκει στη φύση του ανθρώπου, δεν διαστρέφεται ο άνθρωπος καθ’ ολοκληρίαν, αλλά ανάλογα με την ελεύθερη κλίση της προαίρεσής του μπορεί να αναδείξει όλη την έμφυτη αγαθότητα της φύσης του, η οποία εικονίζει άλλωστε την αγαθότητα του θεού του ίδιου. Για την πατερική άλλωστε παράδοση, το κακό είναι κάτι στο οποίο υπόκειται ο άνθρωπος, ακόμη και όταν το πράττει –δεν το εφευρίσκει εξ ου και η απουσία </w:t>
      </w:r>
      <w:proofErr w:type="spellStart"/>
      <w:r w:rsidRPr="00490E41">
        <w:rPr>
          <w:rFonts w:ascii="Times New Roman" w:eastAsia="Times New Roman" w:hAnsi="Times New Roman" w:cs="Times New Roman"/>
          <w:color w:val="222222"/>
          <w:lang w:eastAsia="el-GR"/>
        </w:rPr>
        <w:t>ηθικισμού</w:t>
      </w:r>
      <w:proofErr w:type="spellEnd"/>
      <w:r w:rsidRPr="00490E41">
        <w:rPr>
          <w:rFonts w:ascii="Times New Roman" w:eastAsia="Times New Roman" w:hAnsi="Times New Roman" w:cs="Times New Roman"/>
          <w:color w:val="222222"/>
          <w:lang w:eastAsia="el-GR"/>
        </w:rPr>
        <w:t xml:space="preserve"> ή νομικισμού στους Έλληνες Πατέρες. Ο άνθρωπος πάσχει το </w:t>
      </w:r>
      <w:proofErr w:type="spellStart"/>
      <w:r w:rsidRPr="00490E41">
        <w:rPr>
          <w:rFonts w:ascii="Times New Roman" w:eastAsia="Times New Roman" w:hAnsi="Times New Roman" w:cs="Times New Roman"/>
          <w:color w:val="222222"/>
          <w:lang w:eastAsia="el-GR"/>
        </w:rPr>
        <w:t>προκτισιακό</w:t>
      </w:r>
      <w:proofErr w:type="spellEnd"/>
      <w:r w:rsidRPr="00490E41">
        <w:rPr>
          <w:rFonts w:ascii="Times New Roman" w:eastAsia="Times New Roman" w:hAnsi="Times New Roman" w:cs="Times New Roman"/>
          <w:color w:val="222222"/>
          <w:lang w:eastAsia="el-GR"/>
        </w:rPr>
        <w:t xml:space="preserve"> μηδέ , όταν δεν μετέχει στη Χάρη του Θεού: αυτό είναι το μυστήριο του κακού.</w:t>
      </w:r>
    </w:p>
    <w:p w:rsid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Είναι λάθος, εξάλλου, το να θεωρείται πως η βιβλική περί του κόσμου έκφραση του Θεού, ως «καλού λίαν», αναφέρεται στην «αρχή» του κόσμου. Πρόκειται για έκφραση εσχατολογική, αναφερόμενη στην εσχατολογική τελείωση του κόσμου, κατά την πατερική τουλάχιστον παράδοση, όπως προσπάθησα να δείξω αλλού (βλ. η Ευχαριστιακή Οντολογία, Δόμος, Αθήνα 1992). Η έκφραση αυτή σημαίνει οπωσδήποτε και την τελική υπέρβαση του θανάτου, ο οποίος σαφώς φυσικά προϋπήρχε της δημιουργίας του ανθρώπου – διαφορετικά ο κόσμος και ο άνθρωπος θα ήταν, κατά φύση και αναγκαστικά, απ’ την αρχή τους θεοί. Ο θάνατος προϋπήρχε, ως συνέπεια ακριβώς, όπως είπαμε, της εκ του μηδενός δημιουργίας, χωρίς φυσικά ν’ ακυρώνεται η προοπτική υπέρβασης του κατά χάριν και όχι κατά </w:t>
      </w:r>
      <w:proofErr w:type="spellStart"/>
      <w:r w:rsidRPr="00490E41">
        <w:rPr>
          <w:rFonts w:ascii="Times New Roman" w:eastAsia="Times New Roman" w:hAnsi="Times New Roman" w:cs="Times New Roman"/>
          <w:color w:val="222222"/>
          <w:lang w:eastAsia="el-GR"/>
        </w:rPr>
        <w:t>φύσιν</w:t>
      </w:r>
      <w:proofErr w:type="spellEnd"/>
      <w:r w:rsidRPr="00490E41">
        <w:rPr>
          <w:rFonts w:ascii="Times New Roman" w:eastAsia="Times New Roman" w:hAnsi="Times New Roman" w:cs="Times New Roman"/>
          <w:color w:val="222222"/>
          <w:lang w:eastAsia="el-GR"/>
        </w:rPr>
        <w:t xml:space="preserve"> – διαφορετικά (αν ο Αδάμ δηλαδή δεν γνώριζε τίποτε περί θανάτου) δεν θα είχε νόημα η προειδοποίηση του Θεού προς αυτόν πως «</w:t>
      </w:r>
      <w:proofErr w:type="spellStart"/>
      <w:r w:rsidRPr="00490E41">
        <w:rPr>
          <w:rFonts w:ascii="Times New Roman" w:eastAsia="Times New Roman" w:hAnsi="Times New Roman" w:cs="Times New Roman"/>
          <w:color w:val="222222"/>
          <w:lang w:eastAsia="el-GR"/>
        </w:rPr>
        <w:t>θανάτω</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αποθανείσθε</w:t>
      </w:r>
      <w:proofErr w:type="spellEnd"/>
      <w:r w:rsidRPr="00490E41">
        <w:rPr>
          <w:rFonts w:ascii="Times New Roman" w:eastAsia="Times New Roman" w:hAnsi="Times New Roman" w:cs="Times New Roman"/>
          <w:color w:val="222222"/>
          <w:lang w:eastAsia="el-GR"/>
        </w:rPr>
        <w:t>», μετά την τυχόν βρώση του απαγορευμένου καρπού.</w:t>
      </w:r>
    </w:p>
    <w:p w:rsid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Στον Αδάμ γίνεται η οντολογική πρόταση για υπέρβαση του θανάτου από μέρους του θεού (και όχι μια πρόταση για ηθική επιλογή)· είναι ο Αδάμ το ον το οποίο ορίζεται θα λέγαμε υπαρξιακά απ’ την πρόταση ακριβώς αυτή του Θεού προς αυτό να γίνει, εν ελευθερία, </w:t>
      </w:r>
      <w:proofErr w:type="spellStart"/>
      <w:r w:rsidRPr="00490E41">
        <w:rPr>
          <w:rFonts w:ascii="Times New Roman" w:eastAsia="Times New Roman" w:hAnsi="Times New Roman" w:cs="Times New Roman"/>
          <w:color w:val="222222"/>
          <w:lang w:eastAsia="el-GR"/>
        </w:rPr>
        <w:t>δι</w:t>
      </w:r>
      <w:proofErr w:type="spellEnd"/>
      <w:r w:rsidRPr="00490E41">
        <w:rPr>
          <w:rFonts w:ascii="Times New Roman" w:eastAsia="Times New Roman" w:hAnsi="Times New Roman" w:cs="Times New Roman"/>
          <w:color w:val="222222"/>
          <w:lang w:eastAsia="el-GR"/>
        </w:rPr>
        <w:t xml:space="preserve">’ αυτού η είσοδος αυτή του </w:t>
      </w:r>
      <w:proofErr w:type="spellStart"/>
      <w:r w:rsidRPr="00490E41">
        <w:rPr>
          <w:rFonts w:ascii="Times New Roman" w:eastAsia="Times New Roman" w:hAnsi="Times New Roman" w:cs="Times New Roman"/>
          <w:color w:val="222222"/>
          <w:lang w:eastAsia="el-GR"/>
        </w:rPr>
        <w:t>ακτίστου</w:t>
      </w:r>
      <w:proofErr w:type="spellEnd"/>
      <w:r w:rsidRPr="00490E41">
        <w:rPr>
          <w:rFonts w:ascii="Times New Roman" w:eastAsia="Times New Roman" w:hAnsi="Times New Roman" w:cs="Times New Roman"/>
          <w:color w:val="222222"/>
          <w:lang w:eastAsia="el-GR"/>
        </w:rPr>
        <w:t xml:space="preserve"> στο κτιστό. Στα όρια του νεώτερου υποκειμενισμού η οντολογική αυτή υφή του διαλόγου ανθρώπου και Θεού κινδυνεύει, καθώς το κακό, είτε ηθικολογικά είτε ορθολογικά, τοποθετείται είτε εντός του ανθρώπου, ως μέρος της φύσης του, είτε εκτός του, ως «αντικειμενικό» εξωτερικό γεγονός. Έκτος του ότι καταλήγουν υποχρεωτικά σε διάφορες μορφές θεοδικίας, τα παραπάνω αποκρύπτουν το γεγονός πως το κακό δεν υφίσταται ως </w:t>
      </w:r>
      <w:proofErr w:type="spellStart"/>
      <w:r w:rsidRPr="00490E41">
        <w:rPr>
          <w:rFonts w:ascii="Times New Roman" w:eastAsia="Times New Roman" w:hAnsi="Times New Roman" w:cs="Times New Roman"/>
          <w:color w:val="222222"/>
          <w:lang w:eastAsia="el-GR"/>
        </w:rPr>
        <w:t>αυγουστίνεια</w:t>
      </w:r>
      <w:proofErr w:type="spellEnd"/>
      <w:r w:rsidRPr="00490E41">
        <w:rPr>
          <w:rFonts w:ascii="Times New Roman" w:eastAsia="Times New Roman" w:hAnsi="Times New Roman" w:cs="Times New Roman"/>
          <w:color w:val="222222"/>
          <w:lang w:eastAsia="el-GR"/>
        </w:rPr>
        <w:t xml:space="preserve"> φυσική διαστροφή ( </w:t>
      </w:r>
      <w:proofErr w:type="spellStart"/>
      <w:r w:rsidRPr="00490E41">
        <w:rPr>
          <w:rFonts w:ascii="Times New Roman" w:eastAsia="Times New Roman" w:hAnsi="Times New Roman" w:cs="Times New Roman"/>
          <w:color w:val="222222"/>
          <w:lang w:eastAsia="el-GR"/>
        </w:rPr>
        <w:t>pervertio</w:t>
      </w:r>
      <w:proofErr w:type="spellEnd"/>
      <w:r w:rsidRPr="00490E41">
        <w:rPr>
          <w:rFonts w:ascii="Times New Roman" w:eastAsia="Times New Roman" w:hAnsi="Times New Roman" w:cs="Times New Roman"/>
          <w:color w:val="222222"/>
          <w:lang w:eastAsia="el-GR"/>
        </w:rPr>
        <w:t xml:space="preserve"> ) λόγω της αμαρτίας, αλλά ως διακοπή, μερική ή πλήρης, του διαλόγου αυτού μεταξύ ανθρώπου και Θεού, ο οποίος ελεύθερα συνάπτει τον θάνατο με τη ζωή, το κτιστό με το άκτιστο. Και μάλιστα, αν τα παραπάνω είναι σωστά, είναι αυτός ακριβώς ο διάλογος που αποτελεί ακριβώς την διαδικασία μέσω της οποίας η εσχατολογική εξάλειψη του κακού γίνεται πιθανή, ως ενσωμάτωση δηλαδή του κτιστού Είναι στο Αναστημένο Σώμα του Χριστού εν </w:t>
      </w:r>
      <w:proofErr w:type="spellStart"/>
      <w:r w:rsidRPr="00490E41">
        <w:rPr>
          <w:rFonts w:ascii="Times New Roman" w:eastAsia="Times New Roman" w:hAnsi="Times New Roman" w:cs="Times New Roman"/>
          <w:color w:val="222222"/>
          <w:lang w:eastAsia="el-GR"/>
        </w:rPr>
        <w:t>προαιρέσει</w:t>
      </w:r>
      <w:proofErr w:type="spellEnd"/>
      <w:r w:rsidRPr="00490E41">
        <w:rPr>
          <w:rFonts w:ascii="Times New Roman" w:eastAsia="Times New Roman" w:hAnsi="Times New Roman" w:cs="Times New Roman"/>
          <w:color w:val="222222"/>
          <w:lang w:eastAsia="el-GR"/>
        </w:rPr>
        <w:t>, ως «κοινωνία γνώμης», κατά την έκφραση του Αγ. Νικολάου Καβάσιλα και όχι απλώς ως υπο</w:t>
      </w:r>
      <w:r w:rsidRPr="00490E41">
        <w:rPr>
          <w:rFonts w:ascii="Times New Roman" w:eastAsia="Times New Roman" w:hAnsi="Times New Roman" w:cs="Times New Roman"/>
          <w:color w:val="222222"/>
          <w:lang w:eastAsia="el-GR"/>
        </w:rPr>
        <w:softHyphen/>
        <w:t xml:space="preserve">χρεωτική ανάσταση των νεκρών. Με τον διάλογο, λοιπόν, αυτό ο άνθρωπος εξαλείφει απ’ την κτίση κάποια κομμάτια του </w:t>
      </w:r>
      <w:proofErr w:type="spellStart"/>
      <w:r w:rsidRPr="00490E41">
        <w:rPr>
          <w:rFonts w:ascii="Times New Roman" w:eastAsia="Times New Roman" w:hAnsi="Times New Roman" w:cs="Times New Roman"/>
          <w:color w:val="222222"/>
          <w:lang w:eastAsia="el-GR"/>
        </w:rPr>
        <w:t>προκτισιακού</w:t>
      </w:r>
      <w:proofErr w:type="spellEnd"/>
      <w:r w:rsidRPr="00490E41">
        <w:rPr>
          <w:rFonts w:ascii="Times New Roman" w:eastAsia="Times New Roman" w:hAnsi="Times New Roman" w:cs="Times New Roman"/>
          <w:color w:val="222222"/>
          <w:lang w:eastAsia="el-GR"/>
        </w:rPr>
        <w:t xml:space="preserve"> μηδενός, κατά την προαίρεση του, μεταβάλλοντας την σε κατά χάριν άκτιστο Σώμα </w:t>
      </w:r>
      <w:r w:rsidRPr="00490E41">
        <w:rPr>
          <w:rFonts w:ascii="Times New Roman" w:eastAsia="Times New Roman" w:hAnsi="Times New Roman" w:cs="Times New Roman"/>
          <w:color w:val="222222"/>
          <w:lang w:eastAsia="el-GR"/>
        </w:rPr>
        <w:lastRenderedPageBreak/>
        <w:t>Χριστού. Μια τέτοια στάση επιτρέπει στον θεό να επεμβαίνει περισσότερο στον κόσμο, περιορίζοντας το κακό ακόμη και όταν ο άνθρωπος δεν επαρκεί προς τούτο – ουδέποτε όμως, ούτε στα έσχατα, το κακό, ως άρνηση του διαλόγου μετά του Θεού, θ’ αφανιστεί εντελώς, παρά την υποχρεωτική αφθαρσία των όντων. Αυτό το οποίο τότε θα φανεί, όμως, είναι το ότι το κακό δεν αποτελεί μέρος της Δημιουργίας, του Είναι, της Ζωής, αλλά προαιρετική τους άρνηση.</w:t>
      </w:r>
    </w:p>
    <w:p w:rsid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Σε αντίθεση με τον Αυγουστίνο, ο Μάξιμος ο Ομολογητής, επιπλέον, θεωρεί μόνον την «πτώση της προαίρεσης» διαβλητή, ενώ αυτήν της φύσεως αδιάβλητη. Δεν υπάρχει «κακή φύση» λοιπόν στην πατερική παράδοση · το ίδιο το γεγονός που περιγράφεται στη διήγηση της Γενέσεως ως πτώση του ανθρώπου είναι μια προαιρετική κίνηση αναχώρησης απ’ την βιωματικά </w:t>
      </w:r>
      <w:proofErr w:type="spellStart"/>
      <w:r w:rsidRPr="00490E41">
        <w:rPr>
          <w:rFonts w:ascii="Times New Roman" w:eastAsia="Times New Roman" w:hAnsi="Times New Roman" w:cs="Times New Roman"/>
          <w:color w:val="222222"/>
          <w:lang w:eastAsia="el-GR"/>
        </w:rPr>
        <w:t>αφθαρτοποιό</w:t>
      </w:r>
      <w:proofErr w:type="spellEnd"/>
      <w:r w:rsidRPr="00490E41">
        <w:rPr>
          <w:rFonts w:ascii="Times New Roman" w:eastAsia="Times New Roman" w:hAnsi="Times New Roman" w:cs="Times New Roman"/>
          <w:color w:val="222222"/>
          <w:lang w:eastAsia="el-GR"/>
        </w:rPr>
        <w:t xml:space="preserve"> άκτιστη Πρόνοια του Θεού και δεν μας ενδιαφέρει ως ιστορικό γεγονός.</w:t>
      </w:r>
    </w:p>
    <w:p w:rsidR="00D47FED" w:rsidRDefault="00D47FED" w:rsidP="00490E41">
      <w:pPr>
        <w:shd w:val="clear" w:color="auto" w:fill="FFFFFF"/>
        <w:spacing w:after="0" w:line="240" w:lineRule="auto"/>
        <w:jc w:val="both"/>
        <w:rPr>
          <w:rFonts w:ascii="Times New Roman" w:eastAsia="Times New Roman" w:hAnsi="Times New Roman" w:cs="Times New Roman"/>
          <w:b/>
          <w:bCs/>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b/>
          <w:bCs/>
          <w:color w:val="222222"/>
          <w:lang w:eastAsia="el-GR"/>
        </w:rPr>
        <w:t>V </w:t>
      </w:r>
      <w:r w:rsidRPr="00490E41">
        <w:rPr>
          <w:rFonts w:ascii="Times New Roman" w:eastAsia="Times New Roman" w:hAnsi="Times New Roman" w:cs="Times New Roman"/>
          <w:color w:val="222222"/>
          <w:lang w:eastAsia="el-GR"/>
        </w:rPr>
        <w:t xml:space="preserve">Αλλά ας επιστρέψουμε και πάλι στη Δύση για να δούμε </w:t>
      </w:r>
      <w:proofErr w:type="spellStart"/>
      <w:r w:rsidRPr="00490E41">
        <w:rPr>
          <w:rFonts w:ascii="Times New Roman" w:eastAsia="Times New Roman" w:hAnsi="Times New Roman" w:cs="Times New Roman"/>
          <w:color w:val="222222"/>
          <w:lang w:eastAsia="el-GR"/>
        </w:rPr>
        <w:t>δι</w:t>
      </w:r>
      <w:proofErr w:type="spellEnd"/>
      <w:r w:rsidRPr="00490E41">
        <w:rPr>
          <w:rFonts w:ascii="Times New Roman" w:eastAsia="Times New Roman" w:hAnsi="Times New Roman" w:cs="Times New Roman"/>
          <w:color w:val="222222"/>
          <w:lang w:eastAsia="el-GR"/>
        </w:rPr>
        <w:t xml:space="preserve">’ ολίγων την συνέχεια και να φθάσουμε και ως τη σύγχρονη Γενετική. Οι εκτιμήσεις μου είναι φυσικά υποκειμενικές και είναι δυνατόν να συζητηθούν και διαφορετικά κάποια σημεία της σχετικής ιστορίας. Τα δύο μεγάλα προβλήματα τα οποία ανέκυψαν στη Δύση εξαιτίας της διάδοσης των θέσεων του Αυγουστίνου, που ήδη εξετάσαμε, νομίζω πως υπήρξαν το πρόβλημα καταρχήν της υπεράσπισης του Θεού και αυτό της υπεράσπισης της φύσης (του ανθρώπου και του κόσμου) στη συνέχεια. Το πρώτο έργο το ανέλαβε ο Γερμανός φιλόσοφος </w:t>
      </w:r>
      <w:proofErr w:type="spellStart"/>
      <w:r w:rsidRPr="00490E41">
        <w:rPr>
          <w:rFonts w:ascii="Times New Roman" w:eastAsia="Times New Roman" w:hAnsi="Times New Roman" w:cs="Times New Roman"/>
          <w:color w:val="222222"/>
          <w:lang w:eastAsia="el-GR"/>
        </w:rPr>
        <w:t>Leibniz</w:t>
      </w:r>
      <w:proofErr w:type="spellEnd"/>
      <w:r w:rsidRPr="00490E41">
        <w:rPr>
          <w:rFonts w:ascii="Times New Roman" w:eastAsia="Times New Roman" w:hAnsi="Times New Roman" w:cs="Times New Roman"/>
          <w:color w:val="222222"/>
          <w:lang w:eastAsia="el-GR"/>
        </w:rPr>
        <w:t xml:space="preserve"> και το δεύτερο ο Γάλλος φιλόσοφος </w:t>
      </w:r>
      <w:proofErr w:type="spellStart"/>
      <w:r w:rsidRPr="00490E41">
        <w:rPr>
          <w:rFonts w:ascii="Times New Roman" w:eastAsia="Times New Roman" w:hAnsi="Times New Roman" w:cs="Times New Roman"/>
          <w:color w:val="222222"/>
          <w:lang w:eastAsia="el-GR"/>
        </w:rPr>
        <w:t>Rousseau</w:t>
      </w:r>
      <w:proofErr w:type="spellEnd"/>
      <w:r w:rsidRPr="00490E41">
        <w:rPr>
          <w:rFonts w:ascii="Times New Roman" w:eastAsia="Times New Roman" w:hAnsi="Times New Roman" w:cs="Times New Roman"/>
          <w:color w:val="222222"/>
          <w:lang w:eastAsia="el-GR"/>
        </w:rPr>
        <w:t xml:space="preserve"> . Και ο μεν </w:t>
      </w:r>
      <w:proofErr w:type="spellStart"/>
      <w:r w:rsidRPr="00490E41">
        <w:rPr>
          <w:rFonts w:ascii="Times New Roman" w:eastAsia="Times New Roman" w:hAnsi="Times New Roman" w:cs="Times New Roman"/>
          <w:color w:val="222222"/>
          <w:lang w:eastAsia="el-GR"/>
        </w:rPr>
        <w:t>Leibniz</w:t>
      </w:r>
      <w:proofErr w:type="spellEnd"/>
      <w:r w:rsidRPr="00490E41">
        <w:rPr>
          <w:rFonts w:ascii="Times New Roman" w:eastAsia="Times New Roman" w:hAnsi="Times New Roman" w:cs="Times New Roman"/>
          <w:color w:val="222222"/>
          <w:lang w:eastAsia="el-GR"/>
        </w:rPr>
        <w:t xml:space="preserve"> (1646 – 1716) επιχείρησε μια ολόκληρη «θεοδικία», λέξη πλασμένη απ’ τον ίδιο και τίτλος ομώνυμου βιβλίου του (1710). Ο φιλόσοφος προσπαθεί να δικαιώσει τον Θεό, υποθέτοντας πως αυτός ανέχεται το κακό με σκοπό να βγει τελικά κάποιο καλό απ’ αυτό, μέσα σ’ έναν κόσμο δημιουργημένο απ’ τον Ίδιο, κόσμο που είναι «ο καλύτερος δυνατός απ’ όσους θα μπορούσαν να δημιουργηθούν», κατά την πασίγνωστη φράση του. Το ότι οι άνθρωποι μπορούν να σκεφθούν καλύτερους κόσμους, τούτο δεν σημαίνει πως αυτοί οι κόσμοι είναι πράγματι καλύτεροι, αφού η ανθρώπινη κρίση σφάλλει, περιοριζόμενη από πάθη υποκειμενικά και την άγνοια. Ο Θεός δημιούργησε τον καλύτερο δυνατό κόσμο, λοιπόν, υπό την προϋπόθεση πως αυτό θα το δούμε στο φως των δικών του επιλογών, οι οποίες είναι κατά πολύ ανώτερες και σοφότερες των δικών μας.</w:t>
      </w: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Οι θέσεις αυτές αποτέλεσαν προσφιλή στόχο πλήθους επιθέσεων από πλευράς των αθεϊστών, μ’ όλο που δεν διαφέρουν ουσιαστικά από την πιο παρωχημένη τους επεξεργασία, αυτή του </w:t>
      </w:r>
      <w:proofErr w:type="spellStart"/>
      <w:r w:rsidRPr="00490E41">
        <w:rPr>
          <w:rFonts w:ascii="Times New Roman" w:eastAsia="Times New Roman" w:hAnsi="Times New Roman" w:cs="Times New Roman"/>
          <w:color w:val="222222"/>
          <w:lang w:eastAsia="el-GR"/>
        </w:rPr>
        <w:t>Hegel</w:t>
      </w:r>
      <w:proofErr w:type="spellEnd"/>
      <w:r w:rsidRPr="00490E41">
        <w:rPr>
          <w:rFonts w:ascii="Times New Roman" w:eastAsia="Times New Roman" w:hAnsi="Times New Roman" w:cs="Times New Roman"/>
          <w:color w:val="222222"/>
          <w:lang w:eastAsia="el-GR"/>
        </w:rPr>
        <w:t xml:space="preserve"> , ο οποίος στο κακό είδε, όπως ήδη είπαμε, μια αναγκαία «αρνητικότητα», την οποία το Πνεύμα-Θεός χρησιμοποιεί για μια ανώτερη σύνθεση που περιλαμβάνει μια σύντηξη των δύο (Καλού και Κακού ή Είναι και Μηδενός) μέσα στο Είναι. Νομίζω όμως πως πολύ μεγαλύτερη επίδραση στη Δύση είχε ο άλλος φιλόσοφος, ο υπερασπιστής της ανθρώπινης και κοσμικής φύσης, ο </w:t>
      </w:r>
      <w:proofErr w:type="spellStart"/>
      <w:r w:rsidRPr="00490E41">
        <w:rPr>
          <w:rFonts w:ascii="Times New Roman" w:eastAsia="Times New Roman" w:hAnsi="Times New Roman" w:cs="Times New Roman"/>
          <w:color w:val="222222"/>
          <w:lang w:eastAsia="el-GR"/>
        </w:rPr>
        <w:t>Rousseau</w:t>
      </w:r>
      <w:proofErr w:type="spellEnd"/>
      <w:r w:rsidRPr="00490E41">
        <w:rPr>
          <w:rFonts w:ascii="Times New Roman" w:eastAsia="Times New Roman" w:hAnsi="Times New Roman" w:cs="Times New Roman"/>
          <w:color w:val="222222"/>
          <w:lang w:eastAsia="el-GR"/>
        </w:rPr>
        <w:t xml:space="preserve"> (1712 – 1778). Η θέση του Γάλλου φιλοσόφου έχει το προσόν της εξαιρετικής απλότητας: η φύση του ανθρώπου και του κόσμου, λέγει, είναι βαθύτατα καλή και αγαθή. Ενάντια στον Αυγουστίνο (ή τον Καλβίνο) θεωρεί πως η φύση είναι ο καλύτερος δάσκαλος του καλού και η συμφωνία μαζί της κανόνας ζωής και αλήθειας. Ο θάνατος δεν είναι προϊόν συνεπώς αμαρτήματος ή πτώσης και η πολιτική ανισότητα, επιπλέον, είναι εντελώς αστήρικτη.</w:t>
      </w:r>
    </w:p>
    <w:p w:rsid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Με τον </w:t>
      </w:r>
      <w:proofErr w:type="spellStart"/>
      <w:r w:rsidRPr="00490E41">
        <w:rPr>
          <w:rFonts w:ascii="Times New Roman" w:eastAsia="Times New Roman" w:hAnsi="Times New Roman" w:cs="Times New Roman"/>
          <w:color w:val="222222"/>
          <w:lang w:eastAsia="el-GR"/>
        </w:rPr>
        <w:t>Rousseau</w:t>
      </w:r>
      <w:proofErr w:type="spellEnd"/>
      <w:r w:rsidRPr="00490E41">
        <w:rPr>
          <w:rFonts w:ascii="Times New Roman" w:eastAsia="Times New Roman" w:hAnsi="Times New Roman" w:cs="Times New Roman"/>
          <w:color w:val="222222"/>
          <w:lang w:eastAsia="el-GR"/>
        </w:rPr>
        <w:t xml:space="preserve"> η Δύση ξαναβρίσκει την θεμελιώδη χριστιανική θέση πως η φύση ανθρώπου και κόσμου είναι έργο του Θεού αγαθό – μόνο που ξαναβρίσκει τη θέση αυτή ως εναντίωση στην επίσημη εκκλησιαστική διδασκαλία, η οποία, είτε στην </w:t>
      </w:r>
      <w:proofErr w:type="spellStart"/>
      <w:r w:rsidRPr="00490E41">
        <w:rPr>
          <w:rFonts w:ascii="Times New Roman" w:eastAsia="Times New Roman" w:hAnsi="Times New Roman" w:cs="Times New Roman"/>
          <w:color w:val="222222"/>
          <w:lang w:eastAsia="el-GR"/>
        </w:rPr>
        <w:t>καλβινική</w:t>
      </w:r>
      <w:proofErr w:type="spellEnd"/>
      <w:r w:rsidRPr="00490E41">
        <w:rPr>
          <w:rFonts w:ascii="Times New Roman" w:eastAsia="Times New Roman" w:hAnsi="Times New Roman" w:cs="Times New Roman"/>
          <w:color w:val="222222"/>
          <w:lang w:eastAsia="el-GR"/>
        </w:rPr>
        <w:t xml:space="preserve"> Γενεύη όπου μεγάλωσε ο </w:t>
      </w:r>
      <w:proofErr w:type="spellStart"/>
      <w:r w:rsidRPr="00490E41">
        <w:rPr>
          <w:rFonts w:ascii="Times New Roman" w:eastAsia="Times New Roman" w:hAnsi="Times New Roman" w:cs="Times New Roman"/>
          <w:color w:val="222222"/>
          <w:lang w:eastAsia="el-GR"/>
        </w:rPr>
        <w:t>Rousseau</w:t>
      </w:r>
      <w:proofErr w:type="spellEnd"/>
      <w:r w:rsidRPr="00490E41">
        <w:rPr>
          <w:rFonts w:ascii="Times New Roman" w:eastAsia="Times New Roman" w:hAnsi="Times New Roman" w:cs="Times New Roman"/>
          <w:color w:val="222222"/>
          <w:lang w:eastAsia="el-GR"/>
        </w:rPr>
        <w:t xml:space="preserve"> είτε στη ρωμαιοκαθολική ή λουθηρανική υπόλοιπη Ευρώπη, θέλει συνήθως με </w:t>
      </w:r>
      <w:proofErr w:type="spellStart"/>
      <w:r w:rsidRPr="00490E41">
        <w:rPr>
          <w:rFonts w:ascii="Times New Roman" w:eastAsia="Times New Roman" w:hAnsi="Times New Roman" w:cs="Times New Roman"/>
          <w:color w:val="222222"/>
          <w:lang w:eastAsia="el-GR"/>
        </w:rPr>
        <w:t>αυγουστίνειο</w:t>
      </w:r>
      <w:proofErr w:type="spellEnd"/>
      <w:r w:rsidRPr="00490E41">
        <w:rPr>
          <w:rFonts w:ascii="Times New Roman" w:eastAsia="Times New Roman" w:hAnsi="Times New Roman" w:cs="Times New Roman"/>
          <w:color w:val="222222"/>
          <w:lang w:eastAsia="el-GR"/>
        </w:rPr>
        <w:t xml:space="preserve"> τρόπο τη φύση πεσμένη και διεστραμμένη. Οι Ευρωπαίοι, με τον </w:t>
      </w:r>
      <w:proofErr w:type="spellStart"/>
      <w:r w:rsidRPr="00490E41">
        <w:rPr>
          <w:rFonts w:ascii="Times New Roman" w:eastAsia="Times New Roman" w:hAnsi="Times New Roman" w:cs="Times New Roman"/>
          <w:color w:val="222222"/>
          <w:lang w:eastAsia="el-GR"/>
        </w:rPr>
        <w:t>Rousseau</w:t>
      </w:r>
      <w:proofErr w:type="spellEnd"/>
      <w:r w:rsidRPr="00490E41">
        <w:rPr>
          <w:rFonts w:ascii="Times New Roman" w:eastAsia="Times New Roman" w:hAnsi="Times New Roman" w:cs="Times New Roman"/>
          <w:color w:val="222222"/>
          <w:lang w:eastAsia="el-GR"/>
        </w:rPr>
        <w:t xml:space="preserve"> και στη συνέχεια με τον Διαφωτισμό, ξαναβρίσκουν λοιπόν μια θεμελιώδη πατερική θέση, αλλά ως διαμαρτυρία ενάντια στην Εκκλησία ή τη θεολογία της, διαμορφώνοντας μια ανθρωπολογία την οποία θεωρούν αθεϊστική (και η Εκκλησία επίσης την θεωρεί τέτοια), ενώ είναι </w:t>
      </w:r>
      <w:proofErr w:type="spellStart"/>
      <w:r w:rsidRPr="00490E41">
        <w:rPr>
          <w:rFonts w:ascii="Times New Roman" w:eastAsia="Times New Roman" w:hAnsi="Times New Roman" w:cs="Times New Roman"/>
          <w:color w:val="222222"/>
          <w:lang w:eastAsia="el-GR"/>
        </w:rPr>
        <w:t>χριστιανικότερη</w:t>
      </w:r>
      <w:proofErr w:type="spellEnd"/>
      <w:r w:rsidRPr="00490E41">
        <w:rPr>
          <w:rFonts w:ascii="Times New Roman" w:eastAsia="Times New Roman" w:hAnsi="Times New Roman" w:cs="Times New Roman"/>
          <w:color w:val="222222"/>
          <w:lang w:eastAsia="el-GR"/>
        </w:rPr>
        <w:t xml:space="preserve"> της εκκλησιαστικής. Το κακό δεν σταματά εδώ όμως. Χωρίς θεολογική αναφορά, η ανατίμηση αυτή της φύσης είδε μπροστά της ν’ ανοίγεται ο θεωρητικός δρόμος του </w:t>
      </w:r>
      <w:proofErr w:type="spellStart"/>
      <w:r w:rsidRPr="00490E41">
        <w:rPr>
          <w:rFonts w:ascii="Times New Roman" w:eastAsia="Times New Roman" w:hAnsi="Times New Roman" w:cs="Times New Roman"/>
          <w:color w:val="222222"/>
          <w:lang w:eastAsia="el-GR"/>
        </w:rPr>
        <w:t>De</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Sade</w:t>
      </w:r>
      <w:proofErr w:type="spellEnd"/>
      <w:r w:rsidRPr="00490E41">
        <w:rPr>
          <w:rFonts w:ascii="Times New Roman" w:eastAsia="Times New Roman" w:hAnsi="Times New Roman" w:cs="Times New Roman"/>
          <w:color w:val="222222"/>
          <w:lang w:eastAsia="el-GR"/>
        </w:rPr>
        <w:t xml:space="preserve"> . Πράγματι ο τελευταίος δεν είναι παρά ένας βίαια </w:t>
      </w:r>
      <w:proofErr w:type="spellStart"/>
      <w:r w:rsidRPr="00490E41">
        <w:rPr>
          <w:rFonts w:ascii="Times New Roman" w:eastAsia="Times New Roman" w:hAnsi="Times New Roman" w:cs="Times New Roman"/>
          <w:color w:val="222222"/>
          <w:lang w:eastAsia="el-GR"/>
        </w:rPr>
        <w:t>αντιχριστιανός</w:t>
      </w:r>
      <w:proofErr w:type="spellEnd"/>
      <w:r w:rsidRPr="00490E41">
        <w:rPr>
          <w:rFonts w:ascii="Times New Roman" w:eastAsia="Times New Roman" w:hAnsi="Times New Roman" w:cs="Times New Roman"/>
          <w:color w:val="222222"/>
          <w:lang w:eastAsia="el-GR"/>
        </w:rPr>
        <w:t xml:space="preserve"> μαθητής του </w:t>
      </w:r>
      <w:proofErr w:type="spellStart"/>
      <w:r w:rsidRPr="00490E41">
        <w:rPr>
          <w:rFonts w:ascii="Times New Roman" w:eastAsia="Times New Roman" w:hAnsi="Times New Roman" w:cs="Times New Roman"/>
          <w:color w:val="222222"/>
          <w:lang w:eastAsia="el-GR"/>
        </w:rPr>
        <w:t>Rousseau</w:t>
      </w:r>
      <w:proofErr w:type="spellEnd"/>
      <w:r w:rsidRPr="00490E41">
        <w:rPr>
          <w:rFonts w:ascii="Times New Roman" w:eastAsia="Times New Roman" w:hAnsi="Times New Roman" w:cs="Times New Roman"/>
          <w:color w:val="222222"/>
          <w:lang w:eastAsia="el-GR"/>
        </w:rPr>
        <w:t xml:space="preserve"> , που αποκαλύπτει πως η φύση δεν διδάσκει μόνον την αρμονία αλλά και τη βία και τον φόνο. Η φυσική ζωή θα σήμαινε έτσι την δεξίωση και αυτών λοιπόν των «φυσικών» επιδόσεων, «πέρα απ’ το καλό και το κακό», όπως θα ‘λέγε ο </w:t>
      </w:r>
      <w:proofErr w:type="spellStart"/>
      <w:r w:rsidRPr="00490E41">
        <w:rPr>
          <w:rFonts w:ascii="Times New Roman" w:eastAsia="Times New Roman" w:hAnsi="Times New Roman" w:cs="Times New Roman"/>
          <w:color w:val="222222"/>
          <w:lang w:eastAsia="el-GR"/>
        </w:rPr>
        <w:t>Nietzsche</w:t>
      </w:r>
      <w:proofErr w:type="spellEnd"/>
      <w:r w:rsidRPr="00490E41">
        <w:rPr>
          <w:rFonts w:ascii="Times New Roman" w:eastAsia="Times New Roman" w:hAnsi="Times New Roman" w:cs="Times New Roman"/>
          <w:color w:val="222222"/>
          <w:lang w:eastAsia="el-GR"/>
        </w:rPr>
        <w:t xml:space="preserve"> , ο οποίος αποτελεί και την κορύφωση του δρόμου που πήρε η Δύση με τον </w:t>
      </w:r>
      <w:proofErr w:type="spellStart"/>
      <w:r w:rsidRPr="00490E41">
        <w:rPr>
          <w:rFonts w:ascii="Times New Roman" w:eastAsia="Times New Roman" w:hAnsi="Times New Roman" w:cs="Times New Roman"/>
          <w:color w:val="222222"/>
          <w:lang w:eastAsia="el-GR"/>
        </w:rPr>
        <w:t>Rousseau</w:t>
      </w:r>
      <w:proofErr w:type="spellEnd"/>
      <w:r w:rsidRPr="00490E41">
        <w:rPr>
          <w:rFonts w:ascii="Times New Roman" w:eastAsia="Times New Roman" w:hAnsi="Times New Roman" w:cs="Times New Roman"/>
          <w:color w:val="222222"/>
          <w:lang w:eastAsia="el-GR"/>
        </w:rPr>
        <w:t xml:space="preserve"> , αντιπαλεύοντας τον Αυγουστίνο. Η φύση υπαγορεύει εν τέλει τη θέληση για δύναμη ως ύψιστο κριτήριο ζωής· έχω δείξει σε παλαιότερο βιβλίο μου (π. Ν. Λ., Η Κλειστή Πνευματικότητα και το Νόημα του Εαυτού. Ο Μυστικισμός της ισχύος και η αλήθεια φύσεως και προσώπου, </w:t>
      </w:r>
      <w:proofErr w:type="spellStart"/>
      <w:r w:rsidRPr="00490E41">
        <w:rPr>
          <w:rFonts w:ascii="Times New Roman" w:eastAsia="Times New Roman" w:hAnsi="Times New Roman" w:cs="Times New Roman"/>
          <w:color w:val="222222"/>
          <w:lang w:eastAsia="el-GR"/>
        </w:rPr>
        <w:t>β΄</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έκδ</w:t>
      </w:r>
      <w:proofErr w:type="spellEnd"/>
      <w:r w:rsidRPr="00490E41">
        <w:rPr>
          <w:rFonts w:ascii="Times New Roman" w:eastAsia="Times New Roman" w:hAnsi="Times New Roman" w:cs="Times New Roman"/>
          <w:color w:val="222222"/>
          <w:lang w:eastAsia="el-GR"/>
        </w:rPr>
        <w:t xml:space="preserve">., Ελληνικά Γράμματα, Αθήνα 1999) πως με τον τρόπο αυτό ο </w:t>
      </w:r>
      <w:proofErr w:type="spellStart"/>
      <w:r w:rsidRPr="00490E41">
        <w:rPr>
          <w:rFonts w:ascii="Times New Roman" w:eastAsia="Times New Roman" w:hAnsi="Times New Roman" w:cs="Times New Roman"/>
          <w:color w:val="222222"/>
          <w:lang w:eastAsia="el-GR"/>
        </w:rPr>
        <w:t>Nietzsche</w:t>
      </w:r>
      <w:proofErr w:type="spellEnd"/>
      <w:r w:rsidRPr="00490E41">
        <w:rPr>
          <w:rFonts w:ascii="Times New Roman" w:eastAsia="Times New Roman" w:hAnsi="Times New Roman" w:cs="Times New Roman"/>
          <w:color w:val="222222"/>
          <w:lang w:eastAsia="el-GR"/>
        </w:rPr>
        <w:t xml:space="preserve"> όχι μόνον δεν απομακρύνεται από τον Αυγουστίνο, αλλά υιοθετεί το βαθύτερο σχήμα σκέψης του τελευταίου: στη θέση της πεσμένης φύσης, που στον Αυγουστίνο κυριαρχείται απ’ την αθάνατη και πνευματική ψυχή, τίθεται τώρα όλη αυτή η ανυπόστατη «πνευματικότητα», κυριαρχούμενη απ’ τα ζωτικά φυσικά ένστικτα.</w:t>
      </w:r>
    </w:p>
    <w:p w:rsidR="00490E41" w:rsidRDefault="00490E41" w:rsidP="00490E41">
      <w:pPr>
        <w:shd w:val="clear" w:color="auto" w:fill="FFFFFF"/>
        <w:spacing w:after="0" w:line="240" w:lineRule="auto"/>
        <w:jc w:val="both"/>
        <w:rPr>
          <w:rFonts w:ascii="Times New Roman" w:eastAsia="Times New Roman" w:hAnsi="Times New Roman" w:cs="Times New Roman"/>
          <w:b/>
          <w:bCs/>
          <w:color w:val="222222"/>
          <w:lang w:eastAsia="el-GR"/>
        </w:rPr>
      </w:pP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b/>
          <w:bCs/>
          <w:color w:val="222222"/>
          <w:lang w:eastAsia="el-GR"/>
        </w:rPr>
        <w:t>VI </w:t>
      </w:r>
      <w:r w:rsidRPr="00490E41">
        <w:rPr>
          <w:rFonts w:ascii="Times New Roman" w:eastAsia="Times New Roman" w:hAnsi="Times New Roman" w:cs="Times New Roman"/>
          <w:color w:val="222222"/>
          <w:lang w:eastAsia="el-GR"/>
        </w:rPr>
        <w:t xml:space="preserve">Αυτή είναι εν συντομία η πνευματική ατμόσφαιρα μέσα στην οποία γεννιέται ο νεώτερος θεωρητικός προβληματισμός περί του κακού στο χώρο της Γενετικής. Στα νεώτερα χρόνια η ανάπτυξη της ψυχολογίας και της </w:t>
      </w:r>
      <w:r w:rsidRPr="00490E41">
        <w:rPr>
          <w:rFonts w:ascii="Times New Roman" w:eastAsia="Times New Roman" w:hAnsi="Times New Roman" w:cs="Times New Roman"/>
          <w:color w:val="222222"/>
          <w:lang w:eastAsia="el-GR"/>
        </w:rPr>
        <w:lastRenderedPageBreak/>
        <w:t xml:space="preserve">κοινωνιολογίας προχώρησαν σημαντικά περισσότερο όλη αυτή την ορθολογική αναζήτηση του αιτίου του κακού μέσα στα όρια τα ίδια της ανθρώπινης φύσης και ποτέ έξω της. Ακολουθεί η αποδοχή του κακού ως στοιχείου της φύσης με την κατάλληλη «επιστημονική εξήγηση», ή τουλάχιστον η μερική </w:t>
      </w:r>
      <w:proofErr w:type="spellStart"/>
      <w:r w:rsidRPr="00490E41">
        <w:rPr>
          <w:rFonts w:ascii="Times New Roman" w:eastAsia="Times New Roman" w:hAnsi="Times New Roman" w:cs="Times New Roman"/>
          <w:color w:val="222222"/>
          <w:lang w:eastAsia="el-GR"/>
        </w:rPr>
        <w:t>απενοχοποίησή</w:t>
      </w:r>
      <w:proofErr w:type="spellEnd"/>
      <w:r w:rsidRPr="00490E41">
        <w:rPr>
          <w:rFonts w:ascii="Times New Roman" w:eastAsia="Times New Roman" w:hAnsi="Times New Roman" w:cs="Times New Roman"/>
          <w:color w:val="222222"/>
          <w:lang w:eastAsia="el-GR"/>
        </w:rPr>
        <w:t xml:space="preserve"> του. Απ’ την πλήρη </w:t>
      </w:r>
      <w:proofErr w:type="spellStart"/>
      <w:r w:rsidRPr="00490E41">
        <w:rPr>
          <w:rFonts w:ascii="Times New Roman" w:eastAsia="Times New Roman" w:hAnsi="Times New Roman" w:cs="Times New Roman"/>
          <w:color w:val="222222"/>
          <w:lang w:eastAsia="el-GR"/>
        </w:rPr>
        <w:t>εξουδένωση</w:t>
      </w:r>
      <w:proofErr w:type="spellEnd"/>
      <w:r w:rsidRPr="00490E41">
        <w:rPr>
          <w:rFonts w:ascii="Times New Roman" w:eastAsia="Times New Roman" w:hAnsi="Times New Roman" w:cs="Times New Roman"/>
          <w:color w:val="222222"/>
          <w:lang w:eastAsia="el-GR"/>
        </w:rPr>
        <w:t xml:space="preserve"> της φύσης ως την υπό όρους αποδοχή της όμως το οντολογικό σκηνικό παραμένει αμετάβλητο: </w:t>
      </w:r>
      <w:proofErr w:type="spellStart"/>
      <w:r w:rsidRPr="00490E41">
        <w:rPr>
          <w:rFonts w:ascii="Times New Roman" w:eastAsia="Times New Roman" w:hAnsi="Times New Roman" w:cs="Times New Roman"/>
          <w:color w:val="222222"/>
          <w:lang w:eastAsia="el-GR"/>
        </w:rPr>
        <w:t>καμμιά</w:t>
      </w:r>
      <w:proofErr w:type="spellEnd"/>
      <w:r w:rsidRPr="00490E41">
        <w:rPr>
          <w:rFonts w:ascii="Times New Roman" w:eastAsia="Times New Roman" w:hAnsi="Times New Roman" w:cs="Times New Roman"/>
          <w:color w:val="222222"/>
          <w:lang w:eastAsia="el-GR"/>
        </w:rPr>
        <w:t xml:space="preserve"> ουσιαστική προοπτική δεν υφίσταται για την ελευθερία ως δυνατότητα μεταμόρφωσης αυτής της φύσης και όχι απλώς ως αποδοχής ή απόρριψης της.</w:t>
      </w: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Θέλω στο σημείο αυτό να εξετάσουμε σύντομα τρία πρόσφατα βιβλία τα οποία θέτουν το πρόβλημα του κακού στην προοπτική της Γενετικής του εξήγησης. Το πρώτο απ’ αυτά είναι το βιβλίο του </w:t>
      </w:r>
      <w:proofErr w:type="spellStart"/>
      <w:r w:rsidRPr="00490E41">
        <w:rPr>
          <w:rFonts w:ascii="Times New Roman" w:eastAsia="Times New Roman" w:hAnsi="Times New Roman" w:cs="Times New Roman"/>
          <w:color w:val="222222"/>
          <w:lang w:eastAsia="el-GR"/>
        </w:rPr>
        <w:t>Robert</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Wright</w:t>
      </w:r>
      <w:proofErr w:type="spellEnd"/>
      <w:r w:rsidRPr="00490E41">
        <w:rPr>
          <w:rFonts w:ascii="Times New Roman" w:eastAsia="Times New Roman" w:hAnsi="Times New Roman" w:cs="Times New Roman"/>
          <w:color w:val="222222"/>
          <w:lang w:eastAsia="el-GR"/>
        </w:rPr>
        <w:t xml:space="preserve"> , </w:t>
      </w:r>
      <w:proofErr w:type="spellStart"/>
      <w:r w:rsidRPr="00490E41">
        <w:rPr>
          <w:rFonts w:ascii="Times New Roman" w:eastAsia="Times New Roman" w:hAnsi="Times New Roman" w:cs="Times New Roman"/>
          <w:color w:val="222222"/>
          <w:lang w:eastAsia="el-GR"/>
        </w:rPr>
        <w:t>The</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Moral</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Animal</w:t>
      </w:r>
      <w:proofErr w:type="spellEnd"/>
      <w:r w:rsidRPr="00490E41">
        <w:rPr>
          <w:rFonts w:ascii="Times New Roman" w:eastAsia="Times New Roman" w:hAnsi="Times New Roman" w:cs="Times New Roman"/>
          <w:color w:val="222222"/>
          <w:lang w:eastAsia="el-GR"/>
        </w:rPr>
        <w:t xml:space="preserve"> (1994). Στο βιβλίο του ο </w:t>
      </w:r>
      <w:proofErr w:type="spellStart"/>
      <w:r w:rsidRPr="00490E41">
        <w:rPr>
          <w:rFonts w:ascii="Times New Roman" w:eastAsia="Times New Roman" w:hAnsi="Times New Roman" w:cs="Times New Roman"/>
          <w:color w:val="222222"/>
          <w:lang w:eastAsia="el-GR"/>
        </w:rPr>
        <w:t>Wright</w:t>
      </w:r>
      <w:proofErr w:type="spellEnd"/>
      <w:r w:rsidRPr="00490E41">
        <w:rPr>
          <w:rFonts w:ascii="Times New Roman" w:eastAsia="Times New Roman" w:hAnsi="Times New Roman" w:cs="Times New Roman"/>
          <w:color w:val="222222"/>
          <w:lang w:eastAsia="el-GR"/>
        </w:rPr>
        <w:t xml:space="preserve"> θέτει υπό συζήτηση αυτό που αποκαλεί «ψυχολογία της εξέλιξης» με βιολογικούς όρους: τα πάντα εξηγούνται ως προερχόμενα από μια επιθυμία επιβίωσης των ανθρώπων που προσδιορίζεται ούτως ή άλλως από τη φυσική επιλογή. Συνεπώς, ελάχιστη γενετική βάση έχει η διάκριση καλού και κακού, ηθικού ή μη ηθικού: όσον αφορά στη σεξουαλική συμπεριφορά των γυναικών, λόγου χάρη, «συγκρατημένες» και πιο «ηθικές» είναι απλώς οι πιο σίγουρες για τον εαυτό τους, ενώ επιθετικές οι πιο ανασφαλείς. Ο στόχος όμως παραμένει ο ίδιος. Για όλες τις συμπεριφορές ισχύει το ίδιο. Η ηθικότητα έρχεται σε αντίθεση στην πραγματικότητα με την εξελικτική λογική, η οποία προσδιορίζεται αποτελεσματικά απ’ τα γονίδια και το περιβάλλον. Αν ήμασταν σε θέση να το αποδεχθούμε αυτό, ισχυρίζεται ο συγγραφέας, θα διαθέταμε πολλή περισσότερη ανοχή και </w:t>
      </w:r>
      <w:proofErr w:type="spellStart"/>
      <w:r w:rsidRPr="00490E41">
        <w:rPr>
          <w:rFonts w:ascii="Times New Roman" w:eastAsia="Times New Roman" w:hAnsi="Times New Roman" w:cs="Times New Roman"/>
          <w:color w:val="222222"/>
          <w:lang w:eastAsia="el-GR"/>
        </w:rPr>
        <w:t>συγχωρητικότητα</w:t>
      </w:r>
      <w:proofErr w:type="spellEnd"/>
      <w:r w:rsidRPr="00490E41">
        <w:rPr>
          <w:rFonts w:ascii="Times New Roman" w:eastAsia="Times New Roman" w:hAnsi="Times New Roman" w:cs="Times New Roman"/>
          <w:color w:val="222222"/>
          <w:lang w:eastAsia="el-GR"/>
        </w:rPr>
        <w:t xml:space="preserve"> προς αλλήλους. Βεβαίως κάθε είδους αλτρουισμός ή ανιδιοτέλεια θα έπρεπε επίσης ν’ αποδοθεί σε γενετικά προσδιορισμένη ανώτερη εξελικτική ιδιοτέλεια.</w:t>
      </w: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Το δεύτερο βιβλίο που θα εξετάσουμε είναι αυτό του </w:t>
      </w:r>
      <w:proofErr w:type="spellStart"/>
      <w:r w:rsidRPr="00490E41">
        <w:rPr>
          <w:rFonts w:ascii="Times New Roman" w:eastAsia="Times New Roman" w:hAnsi="Times New Roman" w:cs="Times New Roman"/>
          <w:color w:val="222222"/>
          <w:lang w:eastAsia="el-GR"/>
        </w:rPr>
        <w:t>Lyall</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Watson</w:t>
      </w:r>
      <w:proofErr w:type="spellEnd"/>
      <w:r w:rsidRPr="00490E41">
        <w:rPr>
          <w:rFonts w:ascii="Times New Roman" w:eastAsia="Times New Roman" w:hAnsi="Times New Roman" w:cs="Times New Roman"/>
          <w:color w:val="222222"/>
          <w:lang w:eastAsia="el-GR"/>
        </w:rPr>
        <w:t xml:space="preserve"> , </w:t>
      </w:r>
      <w:proofErr w:type="spellStart"/>
      <w:r w:rsidRPr="00490E41">
        <w:rPr>
          <w:rFonts w:ascii="Times New Roman" w:eastAsia="Times New Roman" w:hAnsi="Times New Roman" w:cs="Times New Roman"/>
          <w:color w:val="222222"/>
          <w:lang w:eastAsia="el-GR"/>
        </w:rPr>
        <w:t>Dark</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Nature</w:t>
      </w:r>
      <w:proofErr w:type="spellEnd"/>
      <w:r w:rsidRPr="00490E41">
        <w:rPr>
          <w:rFonts w:ascii="Times New Roman" w:eastAsia="Times New Roman" w:hAnsi="Times New Roman" w:cs="Times New Roman"/>
          <w:color w:val="222222"/>
          <w:lang w:eastAsia="el-GR"/>
        </w:rPr>
        <w:t xml:space="preserve"> : a </w:t>
      </w:r>
      <w:proofErr w:type="spellStart"/>
      <w:r w:rsidRPr="00490E41">
        <w:rPr>
          <w:rFonts w:ascii="Times New Roman" w:eastAsia="Times New Roman" w:hAnsi="Times New Roman" w:cs="Times New Roman"/>
          <w:color w:val="222222"/>
          <w:lang w:eastAsia="el-GR"/>
        </w:rPr>
        <w:t>Natural</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History</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of</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Evil</w:t>
      </w:r>
      <w:proofErr w:type="spellEnd"/>
      <w:r w:rsidRPr="00490E41">
        <w:rPr>
          <w:rFonts w:ascii="Times New Roman" w:eastAsia="Times New Roman" w:hAnsi="Times New Roman" w:cs="Times New Roman"/>
          <w:color w:val="222222"/>
          <w:lang w:eastAsia="el-GR"/>
        </w:rPr>
        <w:t xml:space="preserve"> (1996). Ο </w:t>
      </w:r>
      <w:proofErr w:type="spellStart"/>
      <w:r w:rsidRPr="00490E41">
        <w:rPr>
          <w:rFonts w:ascii="Times New Roman" w:eastAsia="Times New Roman" w:hAnsi="Times New Roman" w:cs="Times New Roman"/>
          <w:color w:val="222222"/>
          <w:lang w:eastAsia="el-GR"/>
        </w:rPr>
        <w:t>Watson</w:t>
      </w:r>
      <w:proofErr w:type="spellEnd"/>
      <w:r w:rsidRPr="00490E41">
        <w:rPr>
          <w:rFonts w:ascii="Times New Roman" w:eastAsia="Times New Roman" w:hAnsi="Times New Roman" w:cs="Times New Roman"/>
          <w:color w:val="222222"/>
          <w:lang w:eastAsia="el-GR"/>
        </w:rPr>
        <w:t xml:space="preserve"> υποστηρίζει πως η φύση είναι βαθύτατα μη ηθική, βρίσκεται πέραν του καλού και του κακού. Αυτό ακριβώς διαφαίνεται μέσα στον κόσμο των γονιδίων, τα οποία απλώς κάνουν οτιδήποτε για επιβίωση, ακολουθώντας κυρίως τις εξής μεθόδους: 1) Είναι εχθρικά προς τους ξένους, 2) Φιλικά προς τους φίλους και 3) Εξαπατούν όσο είναι δυνατόν. Όλη η ανθρώπινη συμπεριφορά κτίζεται στην πραγματικότητα με βάση τις αρχές αυτές, ισχυρίζεται ο συγγραφέας, αν και υπάρχουν και άλλες, μη εμφανώς βιολογικές αρχές, όπως ο αλτρουισμός, το μαρτύριο, η </w:t>
      </w:r>
      <w:proofErr w:type="spellStart"/>
      <w:r w:rsidRPr="00490E41">
        <w:rPr>
          <w:rFonts w:ascii="Times New Roman" w:eastAsia="Times New Roman" w:hAnsi="Times New Roman" w:cs="Times New Roman"/>
          <w:color w:val="222222"/>
          <w:lang w:eastAsia="el-GR"/>
        </w:rPr>
        <w:t>ασκητικότητα</w:t>
      </w:r>
      <w:proofErr w:type="spellEnd"/>
      <w:r w:rsidRPr="00490E41">
        <w:rPr>
          <w:rFonts w:ascii="Times New Roman" w:eastAsia="Times New Roman" w:hAnsi="Times New Roman" w:cs="Times New Roman"/>
          <w:color w:val="222222"/>
          <w:lang w:eastAsia="el-GR"/>
        </w:rPr>
        <w:t xml:space="preserve">, οι οποίες δρουν και αυτές όμως με βουλητικούς κατά βάση σκοπούς, επιτρέποντας μια μικρή απλώς ανάδυση απ’ το πέλαγος της φυσικής επιλογής, μια μικρή μα ουσιώδη διαφορά του ανθρώπου απ’ τα ζώα. Τελευταίο είναι το βιβλίο του Β. </w:t>
      </w:r>
      <w:proofErr w:type="spellStart"/>
      <w:r w:rsidRPr="00490E41">
        <w:rPr>
          <w:rFonts w:ascii="Times New Roman" w:eastAsia="Times New Roman" w:hAnsi="Times New Roman" w:cs="Times New Roman"/>
          <w:color w:val="222222"/>
          <w:lang w:eastAsia="el-GR"/>
        </w:rPr>
        <w:t>Appleyard</w:t>
      </w:r>
      <w:proofErr w:type="spellEnd"/>
      <w:r w:rsidRPr="00490E41">
        <w:rPr>
          <w:rFonts w:ascii="Times New Roman" w:eastAsia="Times New Roman" w:hAnsi="Times New Roman" w:cs="Times New Roman"/>
          <w:color w:val="222222"/>
          <w:lang w:eastAsia="el-GR"/>
        </w:rPr>
        <w:t xml:space="preserve"> , </w:t>
      </w:r>
      <w:proofErr w:type="spellStart"/>
      <w:r w:rsidRPr="00490E41">
        <w:rPr>
          <w:rFonts w:ascii="Times New Roman" w:eastAsia="Times New Roman" w:hAnsi="Times New Roman" w:cs="Times New Roman"/>
          <w:color w:val="222222"/>
          <w:lang w:eastAsia="el-GR"/>
        </w:rPr>
        <w:t>In</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Brave</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New</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Worlds</w:t>
      </w:r>
      <w:proofErr w:type="spellEnd"/>
      <w:r w:rsidRPr="00490E41">
        <w:rPr>
          <w:rFonts w:ascii="Times New Roman" w:eastAsia="Times New Roman" w:hAnsi="Times New Roman" w:cs="Times New Roman"/>
          <w:color w:val="222222"/>
          <w:lang w:eastAsia="el-GR"/>
        </w:rPr>
        <w:t xml:space="preserve"> . </w:t>
      </w:r>
      <w:proofErr w:type="spellStart"/>
      <w:r w:rsidRPr="00490E41">
        <w:rPr>
          <w:rFonts w:ascii="Times New Roman" w:eastAsia="Times New Roman" w:hAnsi="Times New Roman" w:cs="Times New Roman"/>
          <w:color w:val="222222"/>
          <w:lang w:eastAsia="el-GR"/>
        </w:rPr>
        <w:t>Staying</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Human</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in</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the</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Genetic</w:t>
      </w:r>
      <w:proofErr w:type="spellEnd"/>
      <w:r w:rsidRPr="00490E41">
        <w:rPr>
          <w:rFonts w:ascii="Times New Roman" w:eastAsia="Times New Roman" w:hAnsi="Times New Roman" w:cs="Times New Roman"/>
          <w:color w:val="222222"/>
          <w:lang w:eastAsia="el-GR"/>
        </w:rPr>
        <w:t xml:space="preserve"> </w:t>
      </w:r>
      <w:proofErr w:type="spellStart"/>
      <w:r w:rsidRPr="00490E41">
        <w:rPr>
          <w:rFonts w:ascii="Times New Roman" w:eastAsia="Times New Roman" w:hAnsi="Times New Roman" w:cs="Times New Roman"/>
          <w:color w:val="222222"/>
          <w:lang w:eastAsia="el-GR"/>
        </w:rPr>
        <w:t>Future</w:t>
      </w:r>
      <w:proofErr w:type="spellEnd"/>
      <w:r w:rsidRPr="00490E41">
        <w:rPr>
          <w:rFonts w:ascii="Times New Roman" w:eastAsia="Times New Roman" w:hAnsi="Times New Roman" w:cs="Times New Roman"/>
          <w:color w:val="222222"/>
          <w:lang w:eastAsia="el-GR"/>
        </w:rPr>
        <w:t xml:space="preserve"> (1998). Στο βιβλίο του αυτό ο συγγραφέας αναμετράται μ’ αυτό που αποκαλεί «</w:t>
      </w:r>
      <w:proofErr w:type="spellStart"/>
      <w:r w:rsidRPr="00490E41">
        <w:rPr>
          <w:rFonts w:ascii="Times New Roman" w:eastAsia="Times New Roman" w:hAnsi="Times New Roman" w:cs="Times New Roman"/>
          <w:color w:val="222222"/>
          <w:lang w:eastAsia="el-GR"/>
        </w:rPr>
        <w:t>γονοκεντρισμό</w:t>
      </w:r>
      <w:proofErr w:type="spellEnd"/>
      <w:r w:rsidRPr="00490E41">
        <w:rPr>
          <w:rFonts w:ascii="Times New Roman" w:eastAsia="Times New Roman" w:hAnsi="Times New Roman" w:cs="Times New Roman"/>
          <w:color w:val="222222"/>
          <w:lang w:eastAsia="el-GR"/>
        </w:rPr>
        <w:t xml:space="preserve">» ( </w:t>
      </w:r>
      <w:proofErr w:type="spellStart"/>
      <w:r w:rsidRPr="00490E41">
        <w:rPr>
          <w:rFonts w:ascii="Times New Roman" w:eastAsia="Times New Roman" w:hAnsi="Times New Roman" w:cs="Times New Roman"/>
          <w:color w:val="222222"/>
          <w:lang w:eastAsia="el-GR"/>
        </w:rPr>
        <w:t>genocentrism</w:t>
      </w:r>
      <w:proofErr w:type="spellEnd"/>
      <w:r w:rsidRPr="00490E41">
        <w:rPr>
          <w:rFonts w:ascii="Times New Roman" w:eastAsia="Times New Roman" w:hAnsi="Times New Roman" w:cs="Times New Roman"/>
          <w:color w:val="222222"/>
          <w:lang w:eastAsia="el-GR"/>
        </w:rPr>
        <w:t xml:space="preserve"> ) και τολμά να θέσει το ερώτημα της ανθρώπινης ελευθερίας και ευθύνης αν τα πάντα σχεδόν στη συμπεριφορά προσδιορίζονται από γονίδια. Το πραγματικό ασυνείδητο, σημειώνει, έχει να κάνει μ’ αυτήν την κρυφή εσώτερη δράση των γονιδίων εντός μας, τα οποία ακολουθούν τους δικούς τους βιολογικούς δρόμους, άσχετα προς τα ήθη και τις συνειδητές μας δήθεν επιλογές. Ο </w:t>
      </w:r>
      <w:proofErr w:type="spellStart"/>
      <w:r w:rsidRPr="00490E41">
        <w:rPr>
          <w:rFonts w:ascii="Times New Roman" w:eastAsia="Times New Roman" w:hAnsi="Times New Roman" w:cs="Times New Roman"/>
          <w:color w:val="222222"/>
          <w:lang w:eastAsia="el-GR"/>
        </w:rPr>
        <w:t>Appleyard</w:t>
      </w:r>
      <w:proofErr w:type="spellEnd"/>
      <w:r w:rsidRPr="00490E41">
        <w:rPr>
          <w:rFonts w:ascii="Times New Roman" w:eastAsia="Times New Roman" w:hAnsi="Times New Roman" w:cs="Times New Roman"/>
          <w:color w:val="222222"/>
          <w:lang w:eastAsia="el-GR"/>
        </w:rPr>
        <w:t xml:space="preserve"> θρηνεί για την πιθανότητα μιας πλήρους επικράτησης του «</w:t>
      </w:r>
      <w:proofErr w:type="spellStart"/>
      <w:r w:rsidRPr="00490E41">
        <w:rPr>
          <w:rFonts w:ascii="Times New Roman" w:eastAsia="Times New Roman" w:hAnsi="Times New Roman" w:cs="Times New Roman"/>
          <w:color w:val="222222"/>
          <w:lang w:eastAsia="el-GR"/>
        </w:rPr>
        <w:t>γονοκεντρισμού</w:t>
      </w:r>
      <w:proofErr w:type="spellEnd"/>
      <w:r w:rsidRPr="00490E41">
        <w:rPr>
          <w:rFonts w:ascii="Times New Roman" w:eastAsia="Times New Roman" w:hAnsi="Times New Roman" w:cs="Times New Roman"/>
          <w:color w:val="222222"/>
          <w:lang w:eastAsia="el-GR"/>
        </w:rPr>
        <w:t>», πράγμα που θα επέτρεπε σαφώς ολοκληρωτικές λύσεις στο μέλλον, αλλά ταυτόχρονα δεν έχει να αντιπαραθέσει τίποτε σ’ αυτόν.</w:t>
      </w: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b/>
          <w:bCs/>
          <w:color w:val="222222"/>
          <w:lang w:eastAsia="el-GR"/>
        </w:rPr>
        <w:t>VII</w:t>
      </w:r>
      <w:r w:rsidRPr="00490E41">
        <w:rPr>
          <w:rFonts w:ascii="Times New Roman" w:eastAsia="Times New Roman" w:hAnsi="Times New Roman" w:cs="Times New Roman"/>
          <w:color w:val="222222"/>
          <w:lang w:eastAsia="el-GR"/>
        </w:rPr>
        <w:t xml:space="preserve"> Είναι φανερό πως μια σειρά οντολογικών και κυρίως θεολογικών ερωτημάτων εγείρονται πλέον ακόμη. Η Δύση βεβαίως παραπαίει ανάμεσα στην σύγχρονη πλήρη αποδοχή και την αρχαία της </w:t>
      </w:r>
      <w:proofErr w:type="spellStart"/>
      <w:r w:rsidRPr="00490E41">
        <w:rPr>
          <w:rFonts w:ascii="Times New Roman" w:eastAsia="Times New Roman" w:hAnsi="Times New Roman" w:cs="Times New Roman"/>
          <w:color w:val="222222"/>
          <w:lang w:eastAsia="el-GR"/>
        </w:rPr>
        <w:t>αυγουστίνεια</w:t>
      </w:r>
      <w:proofErr w:type="spellEnd"/>
      <w:r w:rsidRPr="00490E41">
        <w:rPr>
          <w:rFonts w:ascii="Times New Roman" w:eastAsia="Times New Roman" w:hAnsi="Times New Roman" w:cs="Times New Roman"/>
          <w:color w:val="222222"/>
          <w:lang w:eastAsia="el-GR"/>
        </w:rPr>
        <w:t xml:space="preserve"> και </w:t>
      </w:r>
      <w:proofErr w:type="spellStart"/>
      <w:r w:rsidRPr="00490E41">
        <w:rPr>
          <w:rFonts w:ascii="Times New Roman" w:eastAsia="Times New Roman" w:hAnsi="Times New Roman" w:cs="Times New Roman"/>
          <w:color w:val="222222"/>
          <w:lang w:eastAsia="el-GR"/>
        </w:rPr>
        <w:t>καλβινική</w:t>
      </w:r>
      <w:proofErr w:type="spellEnd"/>
      <w:r w:rsidRPr="00490E41">
        <w:rPr>
          <w:rFonts w:ascii="Times New Roman" w:eastAsia="Times New Roman" w:hAnsi="Times New Roman" w:cs="Times New Roman"/>
          <w:color w:val="222222"/>
          <w:lang w:eastAsia="el-GR"/>
        </w:rPr>
        <w:t xml:space="preserve"> πλήρη απόρριψη της φύσης, αλλά το ερώτημα στο οποίο η θεολογία δεν απαντά ακόμη είναι αυτό που αναφέρεται στην δυνατότητα μιας πραγματικής σχέσης της φύσης αυτής με τον άκτιστο Θεό. Αν ο Θεός διαθέτει άκτιστες ενέργειες </w:t>
      </w:r>
      <w:proofErr w:type="spellStart"/>
      <w:r w:rsidRPr="00490E41">
        <w:rPr>
          <w:rFonts w:ascii="Times New Roman" w:eastAsia="Times New Roman" w:hAnsi="Times New Roman" w:cs="Times New Roman"/>
          <w:color w:val="222222"/>
          <w:lang w:eastAsia="el-GR"/>
        </w:rPr>
        <w:t>δρων</w:t>
      </w:r>
      <w:proofErr w:type="spellEnd"/>
      <w:r w:rsidRPr="00490E41">
        <w:rPr>
          <w:rFonts w:ascii="Times New Roman" w:eastAsia="Times New Roman" w:hAnsi="Times New Roman" w:cs="Times New Roman"/>
          <w:color w:val="222222"/>
          <w:lang w:eastAsia="el-GR"/>
        </w:rPr>
        <w:t xml:space="preserve"> ως πρόσωπο και αν ο άνθρωπος επίσης ως πρόσωπο μπορεί με τις δικές του ενέργειες να δεξιωθεί τον Θεό, τότε η φύση μεταμορφώνεται, χωρίς να χάνεται, εξαφανιζόμενης κάθε αναγκαστικής φυσικής νομοτέλειας.</w:t>
      </w: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color w:val="222222"/>
          <w:lang w:eastAsia="el-GR"/>
        </w:rPr>
        <w:t xml:space="preserve">Τι είναι όμως το πρόσωπο; Και τι είναι η ελευθερία; Υπάρχει μια βιοχημεία της ελευθερίας; (Αν υπάρχει, δεν υπάρχει ελευθερία…). Που εδράζεται το πρόσωπο ή η ελευθερία μέσα στον άνθρωπο; Στην ψυχή του; Και τι είναι η ψυχή, όταν μάλιστα η ελληνική πατερική παράδοση έχει απορρίψει κάθε μεταφυσική έννοια της ψυχής, θεωρώντας την κατ’ </w:t>
      </w:r>
      <w:proofErr w:type="spellStart"/>
      <w:r w:rsidRPr="00490E41">
        <w:rPr>
          <w:rFonts w:ascii="Times New Roman" w:eastAsia="Times New Roman" w:hAnsi="Times New Roman" w:cs="Times New Roman"/>
          <w:color w:val="222222"/>
          <w:lang w:eastAsia="el-GR"/>
        </w:rPr>
        <w:t>ουσίαν</w:t>
      </w:r>
      <w:proofErr w:type="spellEnd"/>
      <w:r w:rsidRPr="00490E41">
        <w:rPr>
          <w:rFonts w:ascii="Times New Roman" w:eastAsia="Times New Roman" w:hAnsi="Times New Roman" w:cs="Times New Roman"/>
          <w:color w:val="222222"/>
          <w:lang w:eastAsia="el-GR"/>
        </w:rPr>
        <w:t xml:space="preserve"> υλική; Έχουμε ακόμη πάρα πολλά πράγματι να μάθουμε ακόμη για τον άνθρωπο, ακριβώς διότι κατά την πατερική θεολογία ο άνθρωπος δεν είναι ένα δεδομένο ον αλλά ένα ον εν τω γίγνεσθαι, που δημιουργείται συνέχεια, και μόνον στα έσχατα θα μάθουμε τι τέλος πάντων είναι. Η μεγάλη συμβολή της Ορθόδοξης θεολογίας στην ανθρωπολογική αυτή απορία είναι ωστόσο πως μας έμαθε πως είναι αδύνατο να χωρίσουμε το περί ανθρώπου ερώτημα απ’ το ερώτημα περί Θεού και πως μόνον η απάντηση σ’ αυτό το τελευταίο προοιωνίζεται και την απάντηση στο πρώτο.</w:t>
      </w:r>
    </w:p>
    <w:p w:rsidR="00490E41" w:rsidRPr="00490E41" w:rsidRDefault="00490E41" w:rsidP="00490E41">
      <w:pPr>
        <w:shd w:val="clear" w:color="auto" w:fill="FFFFFF"/>
        <w:spacing w:after="0" w:line="240" w:lineRule="auto"/>
        <w:jc w:val="both"/>
        <w:rPr>
          <w:rFonts w:ascii="Times New Roman" w:eastAsia="Times New Roman" w:hAnsi="Times New Roman" w:cs="Times New Roman"/>
          <w:color w:val="222222"/>
          <w:lang w:eastAsia="el-GR"/>
        </w:rPr>
      </w:pPr>
      <w:r w:rsidRPr="00490E41">
        <w:rPr>
          <w:rFonts w:ascii="Times New Roman" w:eastAsia="Times New Roman" w:hAnsi="Times New Roman" w:cs="Times New Roman"/>
          <w:i/>
          <w:iCs/>
          <w:color w:val="222222"/>
          <w:lang w:eastAsia="el-GR"/>
        </w:rPr>
        <w:t>Από το περιοδικό “Σύναξη”, τεύχος 95, Απρ-Ιουν 2005</w:t>
      </w:r>
    </w:p>
    <w:p w:rsidR="00490E41" w:rsidRDefault="00490E41" w:rsidP="00490E41">
      <w:pPr>
        <w:pStyle w:val="1"/>
        <w:shd w:val="clear" w:color="auto" w:fill="FFFFFF"/>
        <w:spacing w:before="0" w:beforeAutospacing="0" w:after="0" w:afterAutospacing="0"/>
        <w:rPr>
          <w:b w:val="0"/>
          <w:bCs w:val="0"/>
          <w:color w:val="8C0000"/>
          <w:sz w:val="22"/>
          <w:szCs w:val="22"/>
        </w:rPr>
      </w:pPr>
    </w:p>
    <w:p w:rsidR="00D47FED" w:rsidRDefault="00D47FED">
      <w:pPr>
        <w:rPr>
          <w:rFonts w:ascii="Times New Roman" w:eastAsia="Times New Roman" w:hAnsi="Times New Roman" w:cs="Times New Roman"/>
          <w:color w:val="8C0000"/>
          <w:kern w:val="36"/>
          <w:lang w:eastAsia="el-GR"/>
        </w:rPr>
      </w:pPr>
      <w:r>
        <w:rPr>
          <w:b/>
          <w:bCs/>
          <w:color w:val="8C0000"/>
        </w:rPr>
        <w:br w:type="page"/>
      </w:r>
    </w:p>
    <w:p w:rsidR="00490E41" w:rsidRPr="00D47FED" w:rsidRDefault="00490E41" w:rsidP="00490E41">
      <w:pPr>
        <w:pStyle w:val="1"/>
        <w:shd w:val="clear" w:color="auto" w:fill="FFFFFF"/>
        <w:spacing w:before="0" w:beforeAutospacing="0" w:after="0" w:afterAutospacing="0"/>
        <w:rPr>
          <w:b w:val="0"/>
          <w:bCs w:val="0"/>
          <w:color w:val="8C0000"/>
          <w:sz w:val="22"/>
          <w:szCs w:val="22"/>
        </w:rPr>
      </w:pPr>
      <w:r w:rsidRPr="00490E41">
        <w:rPr>
          <w:b w:val="0"/>
          <w:bCs w:val="0"/>
          <w:color w:val="8C0000"/>
          <w:sz w:val="22"/>
          <w:szCs w:val="22"/>
        </w:rPr>
        <w:lastRenderedPageBreak/>
        <w:t xml:space="preserve">«Περί Ανθρώπινης Φύσεως»: Από τον Ιωάννη τον Δαμασκηνό στον Χάιντεγκερ και τον </w:t>
      </w:r>
      <w:proofErr w:type="spellStart"/>
      <w:r w:rsidRPr="00490E41">
        <w:rPr>
          <w:b w:val="0"/>
          <w:bCs w:val="0"/>
          <w:color w:val="8C0000"/>
          <w:sz w:val="22"/>
          <w:szCs w:val="22"/>
        </w:rPr>
        <w:t>Λακάν</w:t>
      </w:r>
      <w:proofErr w:type="spellEnd"/>
    </w:p>
    <w:p w:rsidR="00D47FED" w:rsidRPr="00D47FED" w:rsidRDefault="00D47FED" w:rsidP="00490E41">
      <w:pPr>
        <w:pStyle w:val="1"/>
        <w:shd w:val="clear" w:color="auto" w:fill="FFFFFF"/>
        <w:spacing w:before="0" w:beforeAutospacing="0" w:after="0" w:afterAutospacing="0"/>
        <w:rPr>
          <w:b w:val="0"/>
          <w:bCs w:val="0"/>
          <w:color w:val="8C0000"/>
          <w:sz w:val="22"/>
          <w:szCs w:val="22"/>
        </w:rPr>
      </w:pPr>
      <w:r>
        <w:rPr>
          <w:b w:val="0"/>
          <w:bCs w:val="0"/>
          <w:color w:val="8C0000"/>
          <w:sz w:val="22"/>
          <w:szCs w:val="22"/>
        </w:rPr>
        <w:t xml:space="preserve">δ. Ιωάννου </w:t>
      </w:r>
      <w:hyperlink r:id="rId8" w:history="1">
        <w:r w:rsidRPr="00BA14CA">
          <w:rPr>
            <w:rStyle w:val="-"/>
            <w:b w:val="0"/>
            <w:bCs w:val="0"/>
            <w:sz w:val="22"/>
            <w:szCs w:val="22"/>
          </w:rPr>
          <w:t>https://antifono.gr/%cf%80%ce%b5%cf%81%ce%b9-%ce%b1%ce%bd%ce%b8%cf%81%cf%89%cf%80%ce%b9%ce%bd%ce%b7%cf%83-%cf%86%cf%85%cf%83%ce%b5%cf%89%cf%83-%ce%b1%cf%80%ce%bf-%cf%84%ce%bf%ce%bd-%ce%b9%cf%89%ce%b1%ce%bd/</w:t>
        </w:r>
      </w:hyperlink>
      <w:r>
        <w:rPr>
          <w:b w:val="0"/>
          <w:bCs w:val="0"/>
          <w:color w:val="8C0000"/>
          <w:sz w:val="22"/>
          <w:szCs w:val="22"/>
        </w:rPr>
        <w:t xml:space="preserve"> </w:t>
      </w:r>
    </w:p>
    <w:p w:rsidR="00490E41" w:rsidRPr="00490E41" w:rsidRDefault="00490E41" w:rsidP="00490E41">
      <w:pPr>
        <w:spacing w:after="0" w:line="240" w:lineRule="auto"/>
        <w:rPr>
          <w:rFonts w:ascii="Times New Roman" w:eastAsia="Times New Roman" w:hAnsi="Times New Roman" w:cs="Times New Roman"/>
          <w:color w:val="222222"/>
          <w:lang w:eastAsia="el-GR"/>
        </w:rPr>
      </w:pPr>
    </w:p>
    <w:p w:rsidR="00490E41" w:rsidRPr="00490E41" w:rsidRDefault="00490E41" w:rsidP="00490E41">
      <w:pPr>
        <w:pStyle w:val="p1"/>
        <w:spacing w:before="0" w:beforeAutospacing="0" w:after="0" w:afterAutospacing="0"/>
        <w:jc w:val="both"/>
        <w:rPr>
          <w:color w:val="222222"/>
          <w:sz w:val="22"/>
          <w:szCs w:val="22"/>
        </w:rPr>
      </w:pPr>
      <w:r w:rsidRPr="00490E41">
        <w:rPr>
          <w:color w:val="222222"/>
          <w:sz w:val="22"/>
          <w:szCs w:val="22"/>
        </w:rPr>
        <w:t>Ο άνθρωπος, κατά τη ρήση του Πασκάλ,</w:t>
      </w:r>
      <w:r w:rsidRPr="00490E41">
        <w:rPr>
          <w:rStyle w:val="apple-converted-space"/>
          <w:color w:val="222222"/>
          <w:sz w:val="22"/>
          <w:szCs w:val="22"/>
        </w:rPr>
        <w:t>  </w:t>
      </w:r>
      <w:r w:rsidRPr="00490E41">
        <w:rPr>
          <w:color w:val="222222"/>
          <w:sz w:val="22"/>
          <w:szCs w:val="22"/>
        </w:rPr>
        <w:t xml:space="preserve">είναι ένα τίποτε μπροστά στο σύμπαν, αλλά και ένα σύμπαν μπροστά στο τίποτε. Ποια </w:t>
      </w:r>
      <w:proofErr w:type="spellStart"/>
      <w:r w:rsidRPr="00490E41">
        <w:rPr>
          <w:color w:val="222222"/>
          <w:sz w:val="22"/>
          <w:szCs w:val="22"/>
        </w:rPr>
        <w:t>ειναι</w:t>
      </w:r>
      <w:proofErr w:type="spellEnd"/>
      <w:r w:rsidRPr="00490E41">
        <w:rPr>
          <w:color w:val="222222"/>
          <w:sz w:val="22"/>
          <w:szCs w:val="22"/>
        </w:rPr>
        <w:t xml:space="preserve"> αλήθεια η πατερική ανθρωπολογία και πόσο ενδιαφέρον έχει για μας σήμερα; Στο ερώτημα αυτό θα προσπαθήσουμε να απαντήσουμε, στο μικρό μέτρο των δυνάμεών μας, ευχόμενοι κάποιος να αναλάβει μια ευρύτερη θεολογική-φιλοσοφική σύνθεση, όσον αφορά αυτό το μεγάλης σημασίας ζήτημα.</w:t>
      </w:r>
    </w:p>
    <w:p w:rsidR="00490E41" w:rsidRPr="00490E41" w:rsidRDefault="00490E41" w:rsidP="00490E41">
      <w:pPr>
        <w:pStyle w:val="Web"/>
        <w:spacing w:before="0" w:beforeAutospacing="0" w:after="0" w:afterAutospacing="0"/>
        <w:jc w:val="center"/>
        <w:rPr>
          <w:color w:val="222222"/>
          <w:sz w:val="22"/>
          <w:szCs w:val="22"/>
        </w:rPr>
      </w:pPr>
      <w:r w:rsidRPr="00490E41">
        <w:rPr>
          <w:color w:val="222222"/>
          <w:sz w:val="22"/>
          <w:szCs w:val="22"/>
        </w:rPr>
        <w:t>******************</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Θα μείνουμε κυρίως στο έργο του αγίου Ιωάννου Δαμασκηνού, αυτού του μεγάλου </w:t>
      </w:r>
      <w:proofErr w:type="spellStart"/>
      <w:r w:rsidRPr="00490E41">
        <w:rPr>
          <w:rStyle w:val="s1"/>
          <w:color w:val="222222"/>
          <w:sz w:val="22"/>
          <w:szCs w:val="22"/>
        </w:rPr>
        <w:t>συστηματοποιητή</w:t>
      </w:r>
      <w:proofErr w:type="spellEnd"/>
      <w:r w:rsidRPr="00490E41">
        <w:rPr>
          <w:rStyle w:val="s1"/>
          <w:color w:val="222222"/>
          <w:sz w:val="22"/>
          <w:szCs w:val="22"/>
        </w:rPr>
        <w:t xml:space="preserve"> αλλά και συνεχιστή της πατερικής διδασκαλίας. Στα</w:t>
      </w:r>
      <w:r w:rsidRPr="00490E41">
        <w:rPr>
          <w:rStyle w:val="apple-converted-space"/>
          <w:color w:val="222222"/>
          <w:sz w:val="22"/>
          <w:szCs w:val="22"/>
        </w:rPr>
        <w:t>  </w:t>
      </w:r>
      <w:r w:rsidRPr="00490E41">
        <w:rPr>
          <w:rStyle w:val="s1"/>
          <w:color w:val="222222"/>
          <w:sz w:val="22"/>
          <w:szCs w:val="22"/>
        </w:rPr>
        <w:t>«Διαλεκτικά» του ο ιερός Πατήρ γράφει λοιπόν κάτι πολύ σημαντικό, ότι τα ανθρώπινα άτομα είναι μεν πράγματι σύνθετα, ως αποτελούμενα από σώμα και ψυχή (γι’ αυτό και βέβαια υπάρχουν σωματικές και ψυχικές, «</w:t>
      </w:r>
      <w:proofErr w:type="spellStart"/>
      <w:r w:rsidRPr="00490E41">
        <w:rPr>
          <w:rStyle w:val="s1"/>
          <w:color w:val="222222"/>
          <w:sz w:val="22"/>
          <w:szCs w:val="22"/>
        </w:rPr>
        <w:t>mental</w:t>
      </w:r>
      <w:proofErr w:type="spellEnd"/>
      <w:r w:rsidRPr="00490E41">
        <w:rPr>
          <w:rStyle w:val="s1"/>
          <w:color w:val="222222"/>
          <w:sz w:val="22"/>
          <w:szCs w:val="22"/>
        </w:rPr>
        <w:t>» ανθρώπινες εκδηλώσεις), ωστόσο τα πράγματα έχουν διαφορετικά για την ανθρώπινη φύση εν γένει. Αυτή παραδόξως δεν είναι «σύνθετη», αλλά απλή,</w:t>
      </w:r>
      <w:r w:rsidRPr="00490E41">
        <w:rPr>
          <w:rStyle w:val="apple-converted-space"/>
          <w:color w:val="222222"/>
          <w:sz w:val="22"/>
          <w:szCs w:val="22"/>
        </w:rPr>
        <w:t>  </w:t>
      </w:r>
      <w:r w:rsidRPr="00490E41">
        <w:rPr>
          <w:rStyle w:val="s1"/>
          <w:color w:val="222222"/>
          <w:sz w:val="22"/>
          <w:szCs w:val="22"/>
        </w:rPr>
        <w:t xml:space="preserve">«μία»[1] – το «μία» εδώ σημαίνει βαθιά </w:t>
      </w:r>
      <w:proofErr w:type="spellStart"/>
      <w:r w:rsidRPr="00490E41">
        <w:rPr>
          <w:rStyle w:val="s1"/>
          <w:color w:val="222222"/>
          <w:sz w:val="22"/>
          <w:szCs w:val="22"/>
        </w:rPr>
        <w:t>ενικότητα</w:t>
      </w:r>
      <w:proofErr w:type="spellEnd"/>
      <w:r w:rsidRPr="00490E41">
        <w:rPr>
          <w:rStyle w:val="s1"/>
          <w:color w:val="222222"/>
          <w:sz w:val="22"/>
          <w:szCs w:val="22"/>
        </w:rPr>
        <w:t>, υποδηλώνει την</w:t>
      </w:r>
      <w:r w:rsidRPr="00490E41">
        <w:rPr>
          <w:rStyle w:val="apple-converted-space"/>
          <w:color w:val="222222"/>
          <w:sz w:val="22"/>
          <w:szCs w:val="22"/>
        </w:rPr>
        <w:t>  </w:t>
      </w:r>
      <w:r w:rsidRPr="00490E41">
        <w:rPr>
          <w:rStyle w:val="s1"/>
          <w:color w:val="222222"/>
          <w:sz w:val="22"/>
          <w:szCs w:val="22"/>
        </w:rPr>
        <w:t xml:space="preserve">δυναμική συνύπαρξη και </w:t>
      </w:r>
      <w:proofErr w:type="spellStart"/>
      <w:r w:rsidRPr="00490E41">
        <w:rPr>
          <w:rStyle w:val="s1"/>
          <w:color w:val="222222"/>
          <w:sz w:val="22"/>
          <w:szCs w:val="22"/>
        </w:rPr>
        <w:t>σύγκραση</w:t>
      </w:r>
      <w:proofErr w:type="spellEnd"/>
      <w:r w:rsidRPr="00490E41">
        <w:rPr>
          <w:rStyle w:val="s1"/>
          <w:color w:val="222222"/>
          <w:sz w:val="22"/>
          <w:szCs w:val="22"/>
        </w:rPr>
        <w:t>, χωρίς όμως και εξαφάνιση, των δύο συνθετικών μερών του ατόμου «άνθρωπος». Ένας και μόνο ένας είναι, για παράδειγμα, ο ψυχοδυναμισμός του «</w:t>
      </w:r>
      <w:proofErr w:type="spellStart"/>
      <w:r w:rsidRPr="00490E41">
        <w:rPr>
          <w:rStyle w:val="s1"/>
          <w:color w:val="222222"/>
          <w:sz w:val="22"/>
          <w:szCs w:val="22"/>
        </w:rPr>
        <w:t>εσθίειν</w:t>
      </w:r>
      <w:proofErr w:type="spellEnd"/>
      <w:r w:rsidRPr="00490E41">
        <w:rPr>
          <w:rStyle w:val="s1"/>
          <w:color w:val="222222"/>
          <w:sz w:val="22"/>
          <w:szCs w:val="22"/>
        </w:rPr>
        <w:t xml:space="preserve">», καθώς η ψυχική μου επιθυμία, η «αίσθηση» της πείνας κινεί και το σώμα μου προς το </w:t>
      </w:r>
      <w:proofErr w:type="spellStart"/>
      <w:r w:rsidRPr="00490E41">
        <w:rPr>
          <w:rStyle w:val="s1"/>
          <w:color w:val="222222"/>
          <w:sz w:val="22"/>
          <w:szCs w:val="22"/>
        </w:rPr>
        <w:t>τρέφεσθαι</w:t>
      </w:r>
      <w:proofErr w:type="spellEnd"/>
      <w:r w:rsidRPr="00490E41">
        <w:rPr>
          <w:rStyle w:val="s1"/>
          <w:color w:val="222222"/>
          <w:sz w:val="22"/>
          <w:szCs w:val="22"/>
        </w:rPr>
        <w:t>. Ισχύει και το αντίστροφο: κάτι σωματικό, η ανάγκη για τροφή ως βιολογία, κινεί το πνευματικό, τον πόθο για να εξασφαλίσω τροφή. Ωστόσο η όλη διαδικασία μπορεί να λάβει άλλη μορφή, καθώς η λαιμαργία, που συνιστά ψυχικό βέβαια, αλλά παθολογικό γεγονός, κινεί και αυτή με τη σειρά της το ήδη κορεσμένο από φαγητό σώμα για να λάβει περισσότερη τροφή. Στην ανάλυση αυτή φαίνεται ότι ένας είναι ο ψυχοδυναμισμός του «</w:t>
      </w:r>
      <w:proofErr w:type="spellStart"/>
      <w:r w:rsidRPr="00490E41">
        <w:rPr>
          <w:rStyle w:val="s1"/>
          <w:color w:val="222222"/>
          <w:sz w:val="22"/>
          <w:szCs w:val="22"/>
        </w:rPr>
        <w:t>εσθίειν</w:t>
      </w:r>
      <w:proofErr w:type="spellEnd"/>
      <w:r w:rsidRPr="00490E41">
        <w:rPr>
          <w:rStyle w:val="s1"/>
          <w:color w:val="222222"/>
          <w:sz w:val="22"/>
          <w:szCs w:val="22"/>
        </w:rPr>
        <w:t xml:space="preserve">» και τρομερή η </w:t>
      </w:r>
      <w:proofErr w:type="spellStart"/>
      <w:r w:rsidRPr="00490E41">
        <w:rPr>
          <w:rStyle w:val="s1"/>
          <w:color w:val="222222"/>
          <w:sz w:val="22"/>
          <w:szCs w:val="22"/>
        </w:rPr>
        <w:t>αλληλοσυμπλοκή</w:t>
      </w:r>
      <w:proofErr w:type="spellEnd"/>
      <w:r w:rsidRPr="00490E41">
        <w:rPr>
          <w:rStyle w:val="s1"/>
          <w:color w:val="222222"/>
          <w:sz w:val="22"/>
          <w:szCs w:val="22"/>
        </w:rPr>
        <w:t xml:space="preserve"> ψυχής και σώματος.</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Ωστόσο, μερικές φορές το σώμα μου, που εν γένει θεωρείται κατώτερο ανθρώπινο στοιχείο σε σχέση με την </w:t>
      </w:r>
      <w:proofErr w:type="spellStart"/>
      <w:r w:rsidRPr="00490E41">
        <w:rPr>
          <w:rStyle w:val="s1"/>
          <w:color w:val="222222"/>
          <w:sz w:val="22"/>
          <w:szCs w:val="22"/>
        </w:rPr>
        <w:t>πνευματικότερη</w:t>
      </w:r>
      <w:proofErr w:type="spellEnd"/>
      <w:r w:rsidRPr="00490E41">
        <w:rPr>
          <w:rStyle w:val="s1"/>
          <w:color w:val="222222"/>
          <w:sz w:val="22"/>
          <w:szCs w:val="22"/>
        </w:rPr>
        <w:t xml:space="preserve"> ψυχή, συμβαίνει να παίρνει τα οντολογικά «ηνία» έναντι της τελευταίας, όπως π.χ. η διά των οφθαλμών θέα κάποιας υλικής ωραιότητας, ενός ανοιξιάτικου λ.χ. λιβαδιού, κινητοποιεί τη ψυχή μου, ώστε αυτή να αρχίσει να αναζητά και το όμορφο πνευματικά. Επίσης, συμβαίνει όταν δίνεις διά των χειρών σου ένα υλικό αγαθό, τότε και μόνον τότε δημιουργείται το σημειολογικό σύμπαν του «δώρου», που πρέπει πια να καταστεί </w:t>
      </w:r>
      <w:proofErr w:type="spellStart"/>
      <w:r w:rsidRPr="00490E41">
        <w:rPr>
          <w:rStyle w:val="s1"/>
          <w:color w:val="222222"/>
          <w:sz w:val="22"/>
          <w:szCs w:val="22"/>
        </w:rPr>
        <w:t>πνευματικότερο</w:t>
      </w:r>
      <w:proofErr w:type="spellEnd"/>
      <w:r w:rsidRPr="00490E41">
        <w:rPr>
          <w:rStyle w:val="s1"/>
          <w:color w:val="222222"/>
          <w:sz w:val="22"/>
          <w:szCs w:val="22"/>
        </w:rPr>
        <w:t>. Αν δεν υπήρχε σώμα, θα ήταν νεκρή και η μεταφορά, με όλο της το σημασιολογικό –οιονεί οντολογικό – εύρος.</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Εν πάση περιπτώσει, κατά τον ιερό Δαμασκηνό, δεν πρέπει να θεωρούμε την ανθρώπινη φύση ως ένα απλό «συνονθύλευμα» σώματος και ψυχής, μια απλή αριθμητική προσθήκη αυτών των δύο στοιχείων. Δεν πρόκειται για κάποιο άθροισμα. Δίνω π.χ. σε κάποιον ένα κομμάτι ψωμί (σωματικό γεγονός, έργο των</w:t>
      </w:r>
      <w:r w:rsidRPr="00490E41">
        <w:rPr>
          <w:rStyle w:val="apple-converted-space"/>
          <w:color w:val="222222"/>
          <w:sz w:val="22"/>
          <w:szCs w:val="22"/>
        </w:rPr>
        <w:t>  </w:t>
      </w:r>
      <w:r w:rsidRPr="00490E41">
        <w:rPr>
          <w:rStyle w:val="s1"/>
          <w:color w:val="222222"/>
          <w:sz w:val="22"/>
          <w:szCs w:val="22"/>
        </w:rPr>
        <w:t>χειρών μου) συν το ψυχικό γεγονός ότι χαρίζω σε κάποιον λίγη στοργή. Δεν είναι έτσι. Αυτά τα δύο «</w:t>
      </w:r>
      <w:proofErr w:type="spellStart"/>
      <w:r w:rsidRPr="00490E41">
        <w:rPr>
          <w:rStyle w:val="s1"/>
          <w:color w:val="222222"/>
          <w:sz w:val="22"/>
          <w:szCs w:val="22"/>
        </w:rPr>
        <w:t>διδόναι</w:t>
      </w:r>
      <w:proofErr w:type="spellEnd"/>
      <w:r w:rsidRPr="00490E41">
        <w:rPr>
          <w:rStyle w:val="s1"/>
          <w:color w:val="222222"/>
          <w:sz w:val="22"/>
          <w:szCs w:val="22"/>
        </w:rPr>
        <w:t xml:space="preserve">» </w:t>
      </w:r>
      <w:proofErr w:type="spellStart"/>
      <w:r w:rsidRPr="00490E41">
        <w:rPr>
          <w:rStyle w:val="s1"/>
          <w:color w:val="222222"/>
          <w:sz w:val="22"/>
          <w:szCs w:val="22"/>
        </w:rPr>
        <w:t>αλληλοερμηνεύονται</w:t>
      </w:r>
      <w:proofErr w:type="spellEnd"/>
      <w:r w:rsidRPr="00490E41">
        <w:rPr>
          <w:rStyle w:val="s1"/>
          <w:color w:val="222222"/>
          <w:sz w:val="22"/>
          <w:szCs w:val="22"/>
        </w:rPr>
        <w:t xml:space="preserve"> και </w:t>
      </w:r>
      <w:proofErr w:type="spellStart"/>
      <w:r w:rsidRPr="00490E41">
        <w:rPr>
          <w:rStyle w:val="s1"/>
          <w:color w:val="222222"/>
          <w:sz w:val="22"/>
          <w:szCs w:val="22"/>
        </w:rPr>
        <w:t>αλληλοδιαπλέκονται</w:t>
      </w:r>
      <w:proofErr w:type="spellEnd"/>
      <w:r w:rsidRPr="00490E41">
        <w:rPr>
          <w:rStyle w:val="s1"/>
          <w:color w:val="222222"/>
          <w:sz w:val="22"/>
          <w:szCs w:val="22"/>
        </w:rPr>
        <w:t xml:space="preserve"> μεταξύ τους θαυμαστά– άραγε ποια </w:t>
      </w:r>
      <w:proofErr w:type="spellStart"/>
      <w:r w:rsidRPr="00490E41">
        <w:rPr>
          <w:rStyle w:val="s1"/>
          <w:color w:val="222222"/>
          <w:sz w:val="22"/>
          <w:szCs w:val="22"/>
        </w:rPr>
        <w:t>ειναι</w:t>
      </w:r>
      <w:proofErr w:type="spellEnd"/>
      <w:r w:rsidRPr="00490E41">
        <w:rPr>
          <w:rStyle w:val="s1"/>
          <w:color w:val="222222"/>
          <w:sz w:val="22"/>
          <w:szCs w:val="22"/>
        </w:rPr>
        <w:t xml:space="preserve"> η σημασία του «</w:t>
      </w:r>
      <w:proofErr w:type="spellStart"/>
      <w:r w:rsidRPr="00490E41">
        <w:rPr>
          <w:rStyle w:val="s1"/>
          <w:color w:val="222222"/>
          <w:sz w:val="22"/>
          <w:szCs w:val="22"/>
        </w:rPr>
        <w:t>διδόναι</w:t>
      </w:r>
      <w:proofErr w:type="spellEnd"/>
      <w:r w:rsidRPr="00490E41">
        <w:rPr>
          <w:rStyle w:val="s1"/>
          <w:color w:val="222222"/>
          <w:sz w:val="22"/>
          <w:szCs w:val="22"/>
        </w:rPr>
        <w:t xml:space="preserve">», έξω από την </w:t>
      </w:r>
      <w:proofErr w:type="spellStart"/>
      <w:r w:rsidRPr="00490E41">
        <w:rPr>
          <w:rStyle w:val="s1"/>
          <w:color w:val="222222"/>
          <w:sz w:val="22"/>
          <w:szCs w:val="22"/>
        </w:rPr>
        <w:t>εικονοποιία</w:t>
      </w:r>
      <w:proofErr w:type="spellEnd"/>
      <w:r w:rsidRPr="00490E41">
        <w:rPr>
          <w:rStyle w:val="s1"/>
          <w:color w:val="222222"/>
          <w:sz w:val="22"/>
          <w:szCs w:val="22"/>
        </w:rPr>
        <w:t xml:space="preserve"> του χεριού που απλώνεται για να ελεήσει, έξω από το σώμα επίσης που χάνει κάτι για να κερδίσει ένα άλλο σώμα, έξω από την επιθυμία εν τέλει να συναντήσω τον συνάνθρωπο; Το ένα γεγονός φωτίζει το άλλο σε αυτή την ατέρμονη </w:t>
      </w:r>
      <w:proofErr w:type="spellStart"/>
      <w:r w:rsidRPr="00490E41">
        <w:rPr>
          <w:rStyle w:val="s1"/>
          <w:color w:val="222222"/>
          <w:sz w:val="22"/>
          <w:szCs w:val="22"/>
        </w:rPr>
        <w:t>αλληλοπαραπομπή</w:t>
      </w:r>
      <w:proofErr w:type="spellEnd"/>
      <w:r w:rsidRPr="00490E41">
        <w:rPr>
          <w:rStyle w:val="s1"/>
          <w:color w:val="222222"/>
          <w:sz w:val="22"/>
          <w:szCs w:val="22"/>
        </w:rPr>
        <w:t xml:space="preserve"> των σημασιών- και δεν υπάρχει τέλος στην όλη</w:t>
      </w:r>
      <w:r w:rsidRPr="00490E41">
        <w:rPr>
          <w:rStyle w:val="apple-converted-space"/>
          <w:color w:val="222222"/>
          <w:sz w:val="22"/>
          <w:szCs w:val="22"/>
        </w:rPr>
        <w:t>  </w:t>
      </w:r>
      <w:proofErr w:type="spellStart"/>
      <w:r w:rsidRPr="00490E41">
        <w:rPr>
          <w:rStyle w:val="s1"/>
          <w:color w:val="222222"/>
          <w:sz w:val="22"/>
          <w:szCs w:val="22"/>
        </w:rPr>
        <w:t>συμβολοποιία</w:t>
      </w:r>
      <w:proofErr w:type="spellEnd"/>
      <w:r w:rsidRPr="00490E41">
        <w:rPr>
          <w:rStyle w:val="s1"/>
          <w:color w:val="222222"/>
          <w:sz w:val="22"/>
          <w:szCs w:val="22"/>
        </w:rPr>
        <w:t>.</w:t>
      </w:r>
    </w:p>
    <w:p w:rsidR="00D47FED" w:rsidRDefault="00D47FED" w:rsidP="00490E41">
      <w:pPr>
        <w:pStyle w:val="p1"/>
        <w:spacing w:before="0" w:beforeAutospacing="0" w:after="0" w:afterAutospacing="0"/>
        <w:jc w:val="both"/>
        <w:rPr>
          <w:rStyle w:val="s1"/>
          <w:color w:val="222222"/>
          <w:sz w:val="22"/>
          <w:szCs w:val="22"/>
        </w:rPr>
      </w:pP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Δεν πρέπει να το δούμε αυτό ως μορφή νεοπλατωνισμού. Ο άγιος Ιωάννης Δαμασκηνός, διαφοροποιείται από τον Πλωτίνο (ο απόηχος του νεοπλατωνισμού ήταν ακόμη ισχυρός όταν έγραφε ο άγιος), καθότι δεν πιστεύει ότι υπάρχει ένας, έστω και πλανερός, έρωτας της ψυχής για το σώμα της[2], η οποία, από «συμπάθεια» προς το κατώτερο, κατέρχεται σε αυτό για να το φωτίσει και να το οδηγήσει στην άνω πραγματικότητα. Ο ιερός Δαμασκηνός διδάσκει ότι στην αρχή, «κατ’ αρχήν», δεν υπάρχει, από καθαρά φυσική άποψη, καμία πραγματική σχέση μεταξύ της ψυχής και του σώματος, καθότι πρόκειται για δύο</w:t>
      </w:r>
      <w:r w:rsidRPr="00490E41">
        <w:rPr>
          <w:rStyle w:val="apple-converted-space"/>
          <w:color w:val="222222"/>
          <w:sz w:val="22"/>
          <w:szCs w:val="22"/>
        </w:rPr>
        <w:t>  </w:t>
      </w:r>
      <w:r w:rsidRPr="00490E41">
        <w:rPr>
          <w:rStyle w:val="s1"/>
          <w:color w:val="222222"/>
          <w:sz w:val="22"/>
          <w:szCs w:val="22"/>
        </w:rPr>
        <w:t xml:space="preserve">εντελώς διαφορετικές πραγματικότητες –πρόκειται για έναν τρομερό ισχυρισμό. Η ψυχή δεν ερωτεύτηκε το σώμα. Η επιθυμία μου για υλική τροφή με την ψυχική αγάπη μου εν γένει για «τροφή» είναι στην ουσία πράγματα ασύμβατα- η πρώτη φέρεται προς την ύλη, το σώμα μένει στο επίπεδο της βιολογίας και μόνο, η άλλη όμως φέρεται προς το πνεύμα, επειδή η ψυχή ζει </w:t>
      </w:r>
      <w:proofErr w:type="spellStart"/>
      <w:r w:rsidRPr="00490E41">
        <w:rPr>
          <w:rStyle w:val="s1"/>
          <w:color w:val="222222"/>
          <w:sz w:val="22"/>
          <w:szCs w:val="22"/>
        </w:rPr>
        <w:t>εσθίοντας</w:t>
      </w:r>
      <w:proofErr w:type="spellEnd"/>
      <w:r w:rsidRPr="00490E41">
        <w:rPr>
          <w:rStyle w:val="s1"/>
          <w:color w:val="222222"/>
          <w:sz w:val="22"/>
          <w:szCs w:val="22"/>
        </w:rPr>
        <w:t xml:space="preserve"> ελπίδα, χαρά και παρηγοριά. Δεν είναι λοιπόν καθόλου «φυσικό», ίδιον αυτών των δύο στοιχείων ότι τελικά</w:t>
      </w:r>
      <w:r w:rsidRPr="00490E41">
        <w:rPr>
          <w:rStyle w:val="apple-converted-space"/>
          <w:color w:val="222222"/>
          <w:sz w:val="22"/>
          <w:szCs w:val="22"/>
        </w:rPr>
        <w:t>  </w:t>
      </w:r>
      <w:r w:rsidRPr="00490E41">
        <w:rPr>
          <w:rStyle w:val="s1"/>
          <w:color w:val="222222"/>
          <w:sz w:val="22"/>
          <w:szCs w:val="22"/>
        </w:rPr>
        <w:t xml:space="preserve">συνυπάρχουν με τον τρόπο που αναλύσαμε. Ο μεταξύ τους «έρως», στον οποίο πίστευε κατά συγκατάβαση ο Πλωτίνος, δεν φαίνεται να επαληθεύεται: αυτό στις ημέρες μας το διαισθάνθηκε αμυδρά ο Φρόυντ, γι’ αυτό και θεωρούσε το σώμα ένα μηχανισμό από άγρια ένστικτα και τελικά πίστευε, αν και δεν το ομολογούσε, ως «θετικιστής» που ήταν, ότι η ψυχή εξευτελιζόταν που έμενε </w:t>
      </w:r>
      <w:proofErr w:type="spellStart"/>
      <w:r w:rsidRPr="00490E41">
        <w:rPr>
          <w:rStyle w:val="s1"/>
          <w:color w:val="222222"/>
          <w:sz w:val="22"/>
          <w:szCs w:val="22"/>
        </w:rPr>
        <w:t>προσδεδεμένη</w:t>
      </w:r>
      <w:proofErr w:type="spellEnd"/>
      <w:r w:rsidRPr="00490E41">
        <w:rPr>
          <w:rStyle w:val="s1"/>
          <w:color w:val="222222"/>
          <w:sz w:val="22"/>
          <w:szCs w:val="22"/>
        </w:rPr>
        <w:t xml:space="preserve"> στην βιολογική «ανάγκη», βρίσκοντας σπάνια την ευκαιρία για μετουσίωση. Ο </w:t>
      </w:r>
      <w:proofErr w:type="spellStart"/>
      <w:r w:rsidRPr="00490E41">
        <w:rPr>
          <w:rStyle w:val="s1"/>
          <w:color w:val="222222"/>
          <w:sz w:val="22"/>
          <w:szCs w:val="22"/>
        </w:rPr>
        <w:t>Λακάν</w:t>
      </w:r>
      <w:proofErr w:type="spellEnd"/>
      <w:r w:rsidRPr="00490E41">
        <w:rPr>
          <w:rStyle w:val="s1"/>
          <w:color w:val="222222"/>
          <w:sz w:val="22"/>
          <w:szCs w:val="22"/>
        </w:rPr>
        <w:t xml:space="preserve"> το είπε πιο καθαρά: η </w:t>
      </w:r>
      <w:proofErr w:type="spellStart"/>
      <w:r w:rsidRPr="00490E41">
        <w:rPr>
          <w:rStyle w:val="s1"/>
          <w:color w:val="222222"/>
          <w:sz w:val="22"/>
          <w:szCs w:val="22"/>
        </w:rPr>
        <w:t>σωματικότητά</w:t>
      </w:r>
      <w:proofErr w:type="spellEnd"/>
      <w:r w:rsidRPr="00490E41">
        <w:rPr>
          <w:rStyle w:val="s1"/>
          <w:color w:val="222222"/>
          <w:sz w:val="22"/>
          <w:szCs w:val="22"/>
        </w:rPr>
        <w:t xml:space="preserve"> μου, από το στάδιο ήδη του καθρέφτη, διά μέσου του υλικού ειδώλου μου σε ένα κρύσταλλο, με γεννά ως εξαρχής αλλοτρίωση. Αλλοίμονο, το «εγώ» μου ως ο αληθής βαθύς εαυτός είναι κάτι ανύπαρκτο, γιατί τα καταστρέφει όλα εκείνη εκεί η «εικόνα», για την οποία μου λένε όλοι: «κοιτά, είσαι εσύ!». Και πράγματι γίνομαι αυτό το είδωλο, αλλοτριώνομαι εξαιτίας των οφθαλμών μου, απαρχής. Είμαι ο κανένας. Το σώμα δεν μπόρεσε να κρυφτεί και πολύ από την ψυχανάλυση.</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lastRenderedPageBreak/>
        <w:t xml:space="preserve">Οι διαφορές σώματος και ψυχής είναι πολλές. Η ψυχή, είπε ο </w:t>
      </w:r>
      <w:proofErr w:type="spellStart"/>
      <w:r w:rsidRPr="00490E41">
        <w:rPr>
          <w:rStyle w:val="s1"/>
          <w:color w:val="222222"/>
          <w:sz w:val="22"/>
          <w:szCs w:val="22"/>
        </w:rPr>
        <w:t>Ντεκάρτ</w:t>
      </w:r>
      <w:proofErr w:type="spellEnd"/>
      <w:r w:rsidRPr="00490E41">
        <w:rPr>
          <w:rStyle w:val="s1"/>
          <w:color w:val="222222"/>
          <w:sz w:val="22"/>
          <w:szCs w:val="22"/>
        </w:rPr>
        <w:t xml:space="preserve">, δεν είναι εκτατή, το σώμα όμως είναι. Να τι διαβάζουμε στο άγιο Ιωάννη Δαμασκηνό: «Αδύνατον εστίν εκ δύο ουσιών ήγουν φύσεων μίαν </w:t>
      </w:r>
      <w:proofErr w:type="spellStart"/>
      <w:r w:rsidRPr="00490E41">
        <w:rPr>
          <w:rStyle w:val="s1"/>
          <w:color w:val="222222"/>
          <w:sz w:val="22"/>
          <w:szCs w:val="22"/>
        </w:rPr>
        <w:t>φύσιν</w:t>
      </w:r>
      <w:proofErr w:type="spellEnd"/>
      <w:r w:rsidRPr="00490E41">
        <w:rPr>
          <w:rStyle w:val="s1"/>
          <w:color w:val="222222"/>
          <w:sz w:val="22"/>
          <w:szCs w:val="22"/>
        </w:rPr>
        <w:t xml:space="preserve"> </w:t>
      </w:r>
      <w:proofErr w:type="spellStart"/>
      <w:r w:rsidRPr="00490E41">
        <w:rPr>
          <w:rStyle w:val="s1"/>
          <w:color w:val="222222"/>
          <w:sz w:val="22"/>
          <w:szCs w:val="22"/>
        </w:rPr>
        <w:t>σύνθετον</w:t>
      </w:r>
      <w:proofErr w:type="spellEnd"/>
      <w:r w:rsidRPr="00490E41">
        <w:rPr>
          <w:rStyle w:val="s1"/>
          <w:color w:val="222222"/>
          <w:sz w:val="22"/>
          <w:szCs w:val="22"/>
        </w:rPr>
        <w:t xml:space="preserve"> </w:t>
      </w:r>
      <w:proofErr w:type="spellStart"/>
      <w:r w:rsidRPr="00490E41">
        <w:rPr>
          <w:rStyle w:val="s1"/>
          <w:color w:val="222222"/>
          <w:sz w:val="22"/>
          <w:szCs w:val="22"/>
        </w:rPr>
        <w:t>γενέσθαι∙</w:t>
      </w:r>
      <w:proofErr w:type="spellEnd"/>
      <w:r w:rsidRPr="00490E41">
        <w:rPr>
          <w:rStyle w:val="s1"/>
          <w:color w:val="222222"/>
          <w:sz w:val="22"/>
          <w:szCs w:val="22"/>
        </w:rPr>
        <w:t xml:space="preserve"> αδύνατον γαρ εν τω </w:t>
      </w:r>
      <w:proofErr w:type="spellStart"/>
      <w:r w:rsidRPr="00490E41">
        <w:rPr>
          <w:rStyle w:val="s1"/>
          <w:color w:val="222222"/>
          <w:sz w:val="22"/>
          <w:szCs w:val="22"/>
        </w:rPr>
        <w:t>αυτώ</w:t>
      </w:r>
      <w:proofErr w:type="spellEnd"/>
      <w:r w:rsidRPr="00490E41">
        <w:rPr>
          <w:rStyle w:val="s1"/>
          <w:color w:val="222222"/>
          <w:sz w:val="22"/>
          <w:szCs w:val="22"/>
        </w:rPr>
        <w:t xml:space="preserve"> άμα τας </w:t>
      </w:r>
      <w:proofErr w:type="spellStart"/>
      <w:r w:rsidRPr="00490E41">
        <w:rPr>
          <w:rStyle w:val="s1"/>
          <w:color w:val="222222"/>
          <w:sz w:val="22"/>
          <w:szCs w:val="22"/>
        </w:rPr>
        <w:t>αντιδιηρημένας</w:t>
      </w:r>
      <w:proofErr w:type="spellEnd"/>
      <w:r w:rsidRPr="00490E41">
        <w:rPr>
          <w:rStyle w:val="s1"/>
          <w:color w:val="222222"/>
          <w:sz w:val="22"/>
          <w:szCs w:val="22"/>
        </w:rPr>
        <w:t xml:space="preserve"> </w:t>
      </w:r>
      <w:proofErr w:type="spellStart"/>
      <w:r w:rsidRPr="00490E41">
        <w:rPr>
          <w:rStyle w:val="s1"/>
          <w:color w:val="222222"/>
          <w:sz w:val="22"/>
          <w:szCs w:val="22"/>
        </w:rPr>
        <w:t>συστατικώς</w:t>
      </w:r>
      <w:proofErr w:type="spellEnd"/>
      <w:r w:rsidRPr="00490E41">
        <w:rPr>
          <w:rStyle w:val="s1"/>
          <w:color w:val="222222"/>
          <w:sz w:val="22"/>
          <w:szCs w:val="22"/>
        </w:rPr>
        <w:t xml:space="preserve"> </w:t>
      </w:r>
      <w:proofErr w:type="spellStart"/>
      <w:r w:rsidRPr="00490E41">
        <w:rPr>
          <w:rStyle w:val="s1"/>
          <w:color w:val="222222"/>
          <w:sz w:val="22"/>
          <w:szCs w:val="22"/>
        </w:rPr>
        <w:t>υπάρξαι</w:t>
      </w:r>
      <w:proofErr w:type="spellEnd"/>
      <w:r w:rsidRPr="00490E41">
        <w:rPr>
          <w:rStyle w:val="s1"/>
          <w:color w:val="222222"/>
          <w:sz w:val="22"/>
          <w:szCs w:val="22"/>
        </w:rPr>
        <w:t xml:space="preserve"> διαφοράς»(=αδύνατον από δύο διαφορετικές ουσίες να υπάρξει μία συνθέτη </w:t>
      </w:r>
      <w:proofErr w:type="spellStart"/>
      <w:r w:rsidRPr="00490E41">
        <w:rPr>
          <w:rStyle w:val="s1"/>
          <w:color w:val="222222"/>
          <w:sz w:val="22"/>
          <w:szCs w:val="22"/>
        </w:rPr>
        <w:t>φύση∙</w:t>
      </w:r>
      <w:proofErr w:type="spellEnd"/>
      <w:r w:rsidRPr="00490E41">
        <w:rPr>
          <w:rStyle w:val="s1"/>
          <w:color w:val="222222"/>
          <w:sz w:val="22"/>
          <w:szCs w:val="22"/>
        </w:rPr>
        <w:t xml:space="preserve"> γιατί </w:t>
      </w:r>
      <w:proofErr w:type="spellStart"/>
      <w:r w:rsidRPr="00490E41">
        <w:rPr>
          <w:rStyle w:val="s1"/>
          <w:color w:val="222222"/>
          <w:sz w:val="22"/>
          <w:szCs w:val="22"/>
        </w:rPr>
        <w:t>ειναι</w:t>
      </w:r>
      <w:proofErr w:type="spellEnd"/>
      <w:r w:rsidRPr="00490E41">
        <w:rPr>
          <w:rStyle w:val="s1"/>
          <w:color w:val="222222"/>
          <w:sz w:val="22"/>
          <w:szCs w:val="22"/>
        </w:rPr>
        <w:t xml:space="preserve"> αδύνατον στον αυτό τόπο να συνευρεθούν δύο εντελώς διαφορετικά μεταξύ τους συστατικά) [3], πόσο μάλλον αν πρόκειται για ένωση μιας μη εκτατής ουσίας με ένα εκτατό σώμα. Το σώμα και η ψυχή βρίσκονται μονίμως σε πόλεμο. Ο Χάιντεγκερ έχει να μας πει εν προκειμένω πολλά. Το «ενθάδε – είναι» ξέπεσε στην ουτοπία ακριβώς του «ενθάδε», έφτασε να κατοικεί σε έναν τόπο, μέσα σε ένα –ούτε να το ομολογήσει δεν το </w:t>
      </w:r>
      <w:proofErr w:type="spellStart"/>
      <w:r w:rsidRPr="00490E41">
        <w:rPr>
          <w:rStyle w:val="s1"/>
          <w:color w:val="222222"/>
          <w:sz w:val="22"/>
          <w:szCs w:val="22"/>
        </w:rPr>
        <w:t>πολυτολμά</w:t>
      </w:r>
      <w:proofErr w:type="spellEnd"/>
      <w:r w:rsidRPr="00490E41">
        <w:rPr>
          <w:rStyle w:val="s1"/>
          <w:color w:val="222222"/>
          <w:sz w:val="22"/>
          <w:szCs w:val="22"/>
        </w:rPr>
        <w:t xml:space="preserve"> ο φιλόσοφος- σώμα: αυτό το τελευταίο είναι διαρκώς μια </w:t>
      </w:r>
      <w:proofErr w:type="spellStart"/>
      <w:r w:rsidRPr="00490E41">
        <w:rPr>
          <w:rStyle w:val="s1"/>
          <w:color w:val="222222"/>
          <w:sz w:val="22"/>
          <w:szCs w:val="22"/>
        </w:rPr>
        <w:t>εργαλειακή</w:t>
      </w:r>
      <w:proofErr w:type="spellEnd"/>
      <w:r w:rsidRPr="00490E41">
        <w:rPr>
          <w:rStyle w:val="s1"/>
          <w:color w:val="222222"/>
          <w:sz w:val="22"/>
          <w:szCs w:val="22"/>
        </w:rPr>
        <w:t xml:space="preserve"> αλλοτρίωση, δεν με αναγνωρίζω παρά ως συμπτωματική «προ-</w:t>
      </w:r>
      <w:proofErr w:type="spellStart"/>
      <w:r w:rsidRPr="00490E41">
        <w:rPr>
          <w:rStyle w:val="s1"/>
          <w:color w:val="222222"/>
          <w:sz w:val="22"/>
          <w:szCs w:val="22"/>
        </w:rPr>
        <w:t>χειρότητα</w:t>
      </w:r>
      <w:proofErr w:type="spellEnd"/>
      <w:r w:rsidRPr="00490E41">
        <w:rPr>
          <w:rStyle w:val="s1"/>
          <w:color w:val="222222"/>
          <w:sz w:val="22"/>
          <w:szCs w:val="22"/>
        </w:rPr>
        <w:t xml:space="preserve">». Η ψυχανάλυση, είπαμε ήδη, λέγει τα ίδια. Ο εαυτός μου, λόγω του σωματικού ειδώλου μου, </w:t>
      </w:r>
      <w:proofErr w:type="spellStart"/>
      <w:r w:rsidRPr="00490E41">
        <w:rPr>
          <w:rStyle w:val="s1"/>
          <w:color w:val="222222"/>
          <w:sz w:val="22"/>
          <w:szCs w:val="22"/>
        </w:rPr>
        <w:t>ειναι</w:t>
      </w:r>
      <w:proofErr w:type="spellEnd"/>
      <w:r w:rsidRPr="00490E41">
        <w:rPr>
          <w:rStyle w:val="s1"/>
          <w:color w:val="222222"/>
          <w:sz w:val="22"/>
          <w:szCs w:val="22"/>
        </w:rPr>
        <w:t xml:space="preserve"> η μεγάλη αλλοτρίωση!</w:t>
      </w:r>
    </w:p>
    <w:p w:rsidR="00490E41" w:rsidRPr="00490E41" w:rsidRDefault="00490E41" w:rsidP="00490E41">
      <w:pPr>
        <w:pStyle w:val="p1"/>
        <w:spacing w:before="0" w:beforeAutospacing="0" w:after="0" w:afterAutospacing="0"/>
        <w:jc w:val="both"/>
        <w:rPr>
          <w:color w:val="222222"/>
          <w:sz w:val="22"/>
          <w:szCs w:val="22"/>
        </w:rPr>
      </w:pPr>
      <w:r w:rsidRPr="00490E41">
        <w:rPr>
          <w:rStyle w:val="apple-converted-space"/>
          <w:color w:val="222222"/>
          <w:sz w:val="22"/>
          <w:szCs w:val="22"/>
        </w:rPr>
        <w:t>                                          </w:t>
      </w:r>
      <w:r w:rsidRPr="00490E41">
        <w:rPr>
          <w:rStyle w:val="s1"/>
          <w:color w:val="222222"/>
          <w:sz w:val="22"/>
          <w:szCs w:val="22"/>
        </w:rPr>
        <w:t>******************</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Και όμως, η ανάλυση με την οποία ξεκινήσαμε τη μελέτη μας έχει βάση. Πέρα από όλα αυτά, ο άνθρωπος υπάρχει και θριαμβεύει. Σώμα και ψυχή</w:t>
      </w:r>
      <w:r w:rsidRPr="00490E41">
        <w:rPr>
          <w:rStyle w:val="apple-converted-space"/>
          <w:color w:val="222222"/>
          <w:sz w:val="22"/>
          <w:szCs w:val="22"/>
        </w:rPr>
        <w:t>  </w:t>
      </w:r>
      <w:r w:rsidRPr="00490E41">
        <w:rPr>
          <w:rStyle w:val="s1"/>
          <w:color w:val="222222"/>
          <w:sz w:val="22"/>
          <w:szCs w:val="22"/>
        </w:rPr>
        <w:t xml:space="preserve">ενώθηκαν μεταξύ τους και απάρτισαν τον ένα άνθρωπο, αποκλειστικά και μόνο επειδή το θέλησε ο Θεός, χρησιμοποιώντας, κατά κάποιον τρόπο, μία «ιερή βία».[4] Ιδού η απάντηση: ο Θεός εξανάγκασε το σώμα και τη ψυχή να δημιουργήσουν κάτι εντελώς καινούργιο. Η θεία τώρα ισχύς που δημιουργεί αυτή την συνύπαρξη, είναι εν τέλει και η μεγάλη δόξα και αξιοσύνη του ανθρώπου – τότε δημιουργήθηκε μια παράξενη ιεραρχία, όπως παράξενα καταλαβαίνει παραδόξως τις ιεραρχίες και ο μεταμοντερνισμός (πότε προέχει η ψυχή πότε το σώμα). Δημιουργείται λοιπόν μία γενική αφήγηση περί του εαυτού μου, μία αίσθηση ταυτότητας μέσα από συμβάντα και </w:t>
      </w:r>
      <w:proofErr w:type="spellStart"/>
      <w:r w:rsidRPr="00490E41">
        <w:rPr>
          <w:rStyle w:val="s1"/>
          <w:color w:val="222222"/>
          <w:sz w:val="22"/>
          <w:szCs w:val="22"/>
        </w:rPr>
        <w:t>μικροδιαδρομές</w:t>
      </w:r>
      <w:proofErr w:type="spellEnd"/>
      <w:r w:rsidRPr="00490E41">
        <w:rPr>
          <w:rStyle w:val="s1"/>
          <w:color w:val="222222"/>
          <w:sz w:val="22"/>
          <w:szCs w:val="22"/>
        </w:rPr>
        <w:t>, έρχονται οι μεγαλύτεροι αγώνες, και οι ακόμη μεγαλύτερες πτώσεις, αλλά και οι μέγιστες νίκες της υπομονής και της υπακοής– και σε όλα αυτά το σώμα παραπαίει και σωριάζεται χάμω ή ανασταίνεται. Η ψυχή συντρίβεται και αυτή ή αποβαίνει νικήτρια. (Αυτό το τελευταίο, επειδή είναι σπάνιο, ο μεταμοντερνισμός το ξεχνά. Από μια άποψη έχει και ένα δίκιο: είμαι οι ήττες μου). Ο Θεός θέλησε σώμα και ψυχή εν τέλει να απαρτίζουν κάτι εντελώς καινούργιο, κάτι που είναι «</w:t>
      </w:r>
      <w:proofErr w:type="spellStart"/>
      <w:r w:rsidRPr="00490E41">
        <w:rPr>
          <w:rStyle w:val="s1"/>
          <w:color w:val="222222"/>
          <w:sz w:val="22"/>
          <w:szCs w:val="22"/>
        </w:rPr>
        <w:t>εικών</w:t>
      </w:r>
      <w:proofErr w:type="spellEnd"/>
      <w:r w:rsidRPr="00490E41">
        <w:rPr>
          <w:rStyle w:val="s1"/>
          <w:color w:val="222222"/>
          <w:sz w:val="22"/>
          <w:szCs w:val="22"/>
        </w:rPr>
        <w:t xml:space="preserve"> Θεού», κάτι που ξεχωριστά το καθένα, από μόνο του, δεν θα μπορούσε να αποτελεί. Ο άνθρωπος είναι </w:t>
      </w:r>
      <w:proofErr w:type="spellStart"/>
      <w:r w:rsidRPr="00490E41">
        <w:rPr>
          <w:rStyle w:val="s1"/>
          <w:color w:val="222222"/>
          <w:sz w:val="22"/>
          <w:szCs w:val="22"/>
        </w:rPr>
        <w:t>εικών</w:t>
      </w:r>
      <w:proofErr w:type="spellEnd"/>
      <w:r w:rsidRPr="00490E41">
        <w:rPr>
          <w:rStyle w:val="s1"/>
          <w:color w:val="222222"/>
          <w:sz w:val="22"/>
          <w:szCs w:val="22"/>
        </w:rPr>
        <w:t xml:space="preserve"> Θεού, γιατί όπως άρχει ο Θεός σε όλο το σύμπαν, η ψυχή άρχει σε όλο της το σώμα και αυτή. Και όπως ο Θεός </w:t>
      </w:r>
      <w:proofErr w:type="spellStart"/>
      <w:r w:rsidRPr="00490E41">
        <w:rPr>
          <w:rStyle w:val="s1"/>
          <w:color w:val="222222"/>
          <w:sz w:val="22"/>
          <w:szCs w:val="22"/>
        </w:rPr>
        <w:t>ειναι</w:t>
      </w:r>
      <w:proofErr w:type="spellEnd"/>
      <w:r w:rsidRPr="00490E41">
        <w:rPr>
          <w:rStyle w:val="s1"/>
          <w:color w:val="222222"/>
          <w:sz w:val="22"/>
          <w:szCs w:val="22"/>
        </w:rPr>
        <w:t xml:space="preserve"> πανταχού παρών σε όλο τον κόσμο, έτσι και η ψυχή είναι πανταχού παρούσα, τουλάχιστον στο σώμα της. Ιδού η σημασία της φράσης «</w:t>
      </w:r>
      <w:proofErr w:type="spellStart"/>
      <w:r w:rsidRPr="00490E41">
        <w:rPr>
          <w:rStyle w:val="s1"/>
          <w:color w:val="222222"/>
          <w:sz w:val="22"/>
          <w:szCs w:val="22"/>
        </w:rPr>
        <w:t>εικών</w:t>
      </w:r>
      <w:proofErr w:type="spellEnd"/>
      <w:r w:rsidRPr="00490E41">
        <w:rPr>
          <w:rStyle w:val="s1"/>
          <w:color w:val="222222"/>
          <w:sz w:val="22"/>
          <w:szCs w:val="22"/>
        </w:rPr>
        <w:t xml:space="preserve"> Θεού»!</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Δεν είμαι λοιπόν ούτε το σώμα μου ούτε η ψυχή μου, αλλά η ένωση αυτών των δύο, η μυστική </w:t>
      </w:r>
      <w:proofErr w:type="spellStart"/>
      <w:r w:rsidRPr="00490E41">
        <w:rPr>
          <w:rStyle w:val="s1"/>
          <w:color w:val="222222"/>
          <w:sz w:val="22"/>
          <w:szCs w:val="22"/>
        </w:rPr>
        <w:t>σύγκραση</w:t>
      </w:r>
      <w:proofErr w:type="spellEnd"/>
      <w:r w:rsidRPr="00490E41">
        <w:rPr>
          <w:rStyle w:val="s1"/>
          <w:color w:val="222222"/>
          <w:sz w:val="22"/>
          <w:szCs w:val="22"/>
        </w:rPr>
        <w:t xml:space="preserve"> αυτών. Δεν είμαι ούτε το υλικό</w:t>
      </w:r>
      <w:r w:rsidRPr="00490E41">
        <w:rPr>
          <w:rStyle w:val="apple-converted-space"/>
          <w:color w:val="222222"/>
          <w:sz w:val="22"/>
          <w:szCs w:val="22"/>
        </w:rPr>
        <w:t>  </w:t>
      </w:r>
      <w:r w:rsidRPr="00490E41">
        <w:rPr>
          <w:rStyle w:val="s1"/>
          <w:color w:val="222222"/>
          <w:sz w:val="22"/>
          <w:szCs w:val="22"/>
        </w:rPr>
        <w:t xml:space="preserve">που μπαίνει μέσα στο σώμα μου για να τραφεί, ούτε η επιθυμία μου κατευθείαν για το πνευματικό, δίχως να προηγείται κάτι εξόχως τρυφερό, που είναι η συνύπαρξη του σώματος και της ψυχής: να με ταΐζουν. Ποθώ την τροφή ως μητρικό γάλα και αγαπώ αυτόν που, όταν είμαι νεογνό, μου δίνει ζωή με το αγκάλιασμά του, ενώ ακόμη είμαι ένα αδύναμο, ευάλωτο </w:t>
      </w:r>
      <w:proofErr w:type="spellStart"/>
      <w:r w:rsidRPr="00490E41">
        <w:rPr>
          <w:rStyle w:val="s1"/>
          <w:color w:val="222222"/>
          <w:sz w:val="22"/>
          <w:szCs w:val="22"/>
        </w:rPr>
        <w:t>πλασματάκι</w:t>
      </w:r>
      <w:proofErr w:type="spellEnd"/>
      <w:r w:rsidRPr="00490E41">
        <w:rPr>
          <w:rStyle w:val="s1"/>
          <w:color w:val="222222"/>
          <w:sz w:val="22"/>
          <w:szCs w:val="22"/>
        </w:rPr>
        <w:t xml:space="preserve">. Είμαι ακριβώς αυτή η </w:t>
      </w:r>
      <w:proofErr w:type="spellStart"/>
      <w:r w:rsidRPr="00490E41">
        <w:rPr>
          <w:rStyle w:val="s1"/>
          <w:color w:val="222222"/>
          <w:sz w:val="22"/>
          <w:szCs w:val="22"/>
        </w:rPr>
        <w:t>ευθραστότητα</w:t>
      </w:r>
      <w:proofErr w:type="spellEnd"/>
      <w:r w:rsidRPr="00490E41">
        <w:rPr>
          <w:rStyle w:val="s1"/>
          <w:color w:val="222222"/>
          <w:sz w:val="22"/>
          <w:szCs w:val="22"/>
        </w:rPr>
        <w:t>, αυτό το ευάλωτο ον, έτοιμο να καταρρεύσει, που ορθώνεται πάντα ψηλά, γιατί ο Κύριος το ενισχύει με τη θεία χάρη.</w:t>
      </w:r>
    </w:p>
    <w:p w:rsidR="00490E41" w:rsidRPr="00490E41" w:rsidRDefault="00490E41" w:rsidP="00490E41">
      <w:pPr>
        <w:pStyle w:val="p1"/>
        <w:spacing w:before="0" w:beforeAutospacing="0" w:after="0" w:afterAutospacing="0"/>
        <w:jc w:val="both"/>
        <w:rPr>
          <w:color w:val="222222"/>
          <w:sz w:val="22"/>
          <w:szCs w:val="22"/>
        </w:rPr>
      </w:pPr>
      <w:r w:rsidRPr="00490E41">
        <w:rPr>
          <w:rStyle w:val="apple-converted-space"/>
          <w:color w:val="222222"/>
          <w:sz w:val="22"/>
          <w:szCs w:val="22"/>
        </w:rPr>
        <w:t>                               </w:t>
      </w:r>
      <w:r w:rsidRPr="00490E41">
        <w:rPr>
          <w:rStyle w:val="s1"/>
          <w:color w:val="222222"/>
          <w:sz w:val="22"/>
          <w:szCs w:val="22"/>
        </w:rPr>
        <w:t>******************</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Καμιά φορά ο άνθρωπος αποδεικνύεται ιδιαίτερα σθεναρό, αληθινά μεγαλειώδες πλάσμα. Θα αναλύσουμε λίγο περισσότερο </w:t>
      </w:r>
      <w:proofErr w:type="spellStart"/>
      <w:r w:rsidRPr="00490E41">
        <w:rPr>
          <w:rStyle w:val="s1"/>
          <w:color w:val="222222"/>
          <w:sz w:val="22"/>
          <w:szCs w:val="22"/>
        </w:rPr>
        <w:t>ό,τι</w:t>
      </w:r>
      <w:proofErr w:type="spellEnd"/>
      <w:r w:rsidRPr="00490E41">
        <w:rPr>
          <w:rStyle w:val="s1"/>
          <w:color w:val="222222"/>
          <w:sz w:val="22"/>
          <w:szCs w:val="22"/>
        </w:rPr>
        <w:t xml:space="preserve"> ήδη είπαμε: ο άνθρωπος, κατά τους Πατέρες, μοιάζει στον Θεό, καθότι η ψυχή του φέρει ως χαρακτηριστικό ιδίωμά της το «αρκτικό» («</w:t>
      </w:r>
      <w:proofErr w:type="spellStart"/>
      <w:r w:rsidRPr="00490E41">
        <w:rPr>
          <w:rStyle w:val="s1"/>
          <w:color w:val="222222"/>
          <w:sz w:val="22"/>
          <w:szCs w:val="22"/>
        </w:rPr>
        <w:t>άρχειν</w:t>
      </w:r>
      <w:proofErr w:type="spellEnd"/>
      <w:r w:rsidRPr="00490E41">
        <w:rPr>
          <w:rStyle w:val="s1"/>
          <w:color w:val="222222"/>
          <w:sz w:val="22"/>
          <w:szCs w:val="22"/>
        </w:rPr>
        <w:t xml:space="preserve">») στοιχείο, το οποίο υπάρχει όμως στον άνθρωπο ακριβώς γιατί η ψυχή έχει σώμα. Ελέγχω το σώμα μου, προσέχω να μην πληγωθεί. Ξέρω τις κινήσεις όλου του κορμιού μου. Σπάνια νικώ βέβαια και τις σωματικές ορμές μου. Ποτέ όταν λείπει η θεία χάρη. Αν όμως αυτή έλθει, η νίκη ανήκει στον Κύριο- σε μένα η αγία ταπεινοφροσύνη. Και όμως, παρά τις πτώσεις μου, ξέρω τι θα πει να επισκοπώ τον εαυτό μου, να μπαίνω ένδοθεν στο μυστικό ταμείο της «καρδιάς» μου, της οποίας η ουσία διαφεντεύει παντού, για να στείλει τις μυστικές ενέργειές της σε όλο μου το σώμα (εικονισμός πιθανόν της παλαμικής διάκρισης μεταξύ θείας ουσίας και </w:t>
      </w:r>
      <w:proofErr w:type="spellStart"/>
      <w:r w:rsidRPr="00490E41">
        <w:rPr>
          <w:rStyle w:val="s1"/>
          <w:color w:val="222222"/>
          <w:sz w:val="22"/>
          <w:szCs w:val="22"/>
        </w:rPr>
        <w:t>ακτίστων</w:t>
      </w:r>
      <w:proofErr w:type="spellEnd"/>
      <w:r w:rsidRPr="00490E41">
        <w:rPr>
          <w:rStyle w:val="s1"/>
          <w:color w:val="222222"/>
          <w:sz w:val="22"/>
          <w:szCs w:val="22"/>
        </w:rPr>
        <w:t xml:space="preserve"> ενεργειών εντός του ανθρώπου). Το σώμα μου γίνεται εν τέλει οδηγός της ευάλωτης φύσης μου, που εξερευνεί, αν και «υλικό», προς χάριν μου, με σθεναρότητα και τόλμη, προπαντός τις αντιξοότητες.</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Περαιτέρω, κατά τον άγιο Γρηγόριο Παλαμά, που διερμηνεύει την προγενέστερη πατερική παράδοση, ο άνθρωπος φέρει και το χαρακτηριστικό της «πανταχού παρουσίας», καθώς η ψυχή υπάρχει παντού μέσα στο σώμα της. Είμαι στ’ αλήθεια ένας μικρός θεός, όπως είπε και ο Πασκάλ. Είμαι πανταχού παρόν με το πνεύμα μου, σε κάθε κύτταρο του σώματός μου. Ανιχνεύω τα μυστικά χάη, τις αβύσσους και τους ουρανούς του σώματος, μα και της ψυχής μου. Εποπτεύω την απεραντοσύνη τους σώματος, εξερευνώ τις δυνάμεις που κρύβει η σάρκα μου, διερευνώ τη δύναμη των χειρών μου να ξανοίγονται στον κόσμο, αλλά και τα πόδια μου με φέρνουν κι αυτά, πάντα με φόβο και περίσκεψη, σε αέναα καινούργια περιβάλλοντα. Θέλω να μαθαίνω τα πάντα γύρω μου, γιατί όλα ξεκίνησαν από αυτή την αίσθηση της «πανταχού παρουσίας», που μου χαρίζει η μίμηση της σχετικής Θείας ιδιότητας. Θέλω επίσης διά της εξερευνήσεως να είμαι κι εγώ παντού, και το δώρο αυτό μου δίνεται: μια ματιά αρκεί για να δω το στερέωμα!</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Όλα αυτά συνηγορούν για τον εντελώς δυναμικό χαρακτήρα της μίας, ενιαίας </w:t>
      </w:r>
      <w:proofErr w:type="spellStart"/>
      <w:r w:rsidRPr="00490E41">
        <w:rPr>
          <w:rStyle w:val="s1"/>
          <w:color w:val="222222"/>
          <w:sz w:val="22"/>
          <w:szCs w:val="22"/>
        </w:rPr>
        <w:t>ανθρωπίνης</w:t>
      </w:r>
      <w:proofErr w:type="spellEnd"/>
      <w:r w:rsidRPr="00490E41">
        <w:rPr>
          <w:rStyle w:val="s1"/>
          <w:color w:val="222222"/>
          <w:sz w:val="22"/>
          <w:szCs w:val="22"/>
        </w:rPr>
        <w:t xml:space="preserve"> φύσεως, που είναι ένα αξεδιάλυτο όλον- η έμφαση πρέπει να δίνεται στο «αξεδιάλυτο» και όχι πάντοτε στο όλον. Γι’ αυτό και ο άγιος Ιωάννης Δαμασκηνός λέγει ότι ο θάνατος είναι ακριβώς η καταστροφή αυτής της θείας εικόνας, και ως τούτου </w:t>
      </w:r>
      <w:proofErr w:type="spellStart"/>
      <w:r w:rsidRPr="00490E41">
        <w:rPr>
          <w:rStyle w:val="s1"/>
          <w:color w:val="222222"/>
          <w:sz w:val="22"/>
          <w:szCs w:val="22"/>
        </w:rPr>
        <w:t>ειναι</w:t>
      </w:r>
      <w:proofErr w:type="spellEnd"/>
      <w:r w:rsidRPr="00490E41">
        <w:rPr>
          <w:rStyle w:val="s1"/>
          <w:color w:val="222222"/>
          <w:sz w:val="22"/>
          <w:szCs w:val="22"/>
        </w:rPr>
        <w:t xml:space="preserve"> εντελώς αντίθετος με το θέλημα του Θεού[5]. Με τον θάνατο καταλύεται αυτή η μεγάλη ψυχοδυναμική </w:t>
      </w:r>
      <w:r w:rsidRPr="00490E41">
        <w:rPr>
          <w:rStyle w:val="s1"/>
          <w:color w:val="222222"/>
          <w:sz w:val="22"/>
          <w:szCs w:val="22"/>
        </w:rPr>
        <w:lastRenderedPageBreak/>
        <w:t xml:space="preserve">ορμή, να μαθαίνω τον ίδιο μου τον εαυτό, να εξερευνώ τις αβύσσους του, να ξανοίγομαι στην λογικότητα του κόσμου και να επιτρέπω στην ομορφιά να εισβάλλει μέσα μου. Καταστρέφεται αυτός ο «έρως» που </w:t>
      </w:r>
      <w:proofErr w:type="spellStart"/>
      <w:r w:rsidRPr="00490E41">
        <w:rPr>
          <w:rStyle w:val="s1"/>
          <w:color w:val="222222"/>
          <w:sz w:val="22"/>
          <w:szCs w:val="22"/>
        </w:rPr>
        <w:t>ειναι</w:t>
      </w:r>
      <w:proofErr w:type="spellEnd"/>
      <w:r w:rsidRPr="00490E41">
        <w:rPr>
          <w:rStyle w:val="s1"/>
          <w:color w:val="222222"/>
          <w:sz w:val="22"/>
          <w:szCs w:val="22"/>
        </w:rPr>
        <w:t xml:space="preserve"> η ύπαρξη, αυτή η κοινή φορά σώματος και ψυχής, αυτό το μεταίχμιο στους ορίζοντες της αγάπης που είναι ο άνθρωπος – η μυστική αναγωγή του στον Ύψιστο. Μπορούμε λοιπόν να καταλάβουμε και το μέγεθος της βίας που υφίσταται ο άνθρωπος όταν πεθαίνει, όπου μάλιστα, αν δεν υπήρχε η θεία παρέμβαση και ενίσχυση, σώμα και ψυχή θα καταστρέφονταν ολοσχερώς –λέγει κάποιος άγιος. Δεν υπάρχει ισχυρότερη δύναμη στο κόσμο από αυτήν που συγκρατεί σώμα μαζί και ψυχή.</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Η ανθρώπινη θέληση τώρα τοποθετείται στο επίπεδο της ουσίας, της φύσεως, εφόσον αυτή είναι τόσο πολύ δυναμική («</w:t>
      </w:r>
      <w:proofErr w:type="spellStart"/>
      <w:r w:rsidRPr="00490E41">
        <w:rPr>
          <w:rStyle w:val="s1"/>
          <w:color w:val="222222"/>
          <w:sz w:val="22"/>
          <w:szCs w:val="22"/>
        </w:rPr>
        <w:t>θέλησις</w:t>
      </w:r>
      <w:proofErr w:type="spellEnd"/>
      <w:r w:rsidRPr="00490E41">
        <w:rPr>
          <w:rStyle w:val="s1"/>
          <w:color w:val="222222"/>
          <w:sz w:val="22"/>
          <w:szCs w:val="22"/>
        </w:rPr>
        <w:t xml:space="preserve"> εστί φυσική λογική </w:t>
      </w:r>
      <w:proofErr w:type="spellStart"/>
      <w:r w:rsidRPr="00490E41">
        <w:rPr>
          <w:rStyle w:val="s1"/>
          <w:color w:val="222222"/>
          <w:sz w:val="22"/>
          <w:szCs w:val="22"/>
        </w:rPr>
        <w:t>όρεξις</w:t>
      </w:r>
      <w:proofErr w:type="spellEnd"/>
      <w:r w:rsidRPr="00490E41">
        <w:rPr>
          <w:rStyle w:val="s1"/>
          <w:color w:val="222222"/>
          <w:sz w:val="22"/>
          <w:szCs w:val="22"/>
        </w:rPr>
        <w:t>»).[6] Μπορούμε εδώ να σκεφτούμε το εξής παράδειγμα: εφόσον η ψυχή όχι απλά «ενώνεται», αλλά εισχωρεί πλήρως στο σώμα της, και δημιουργεί μαζί του ένα αξεδιάλυτο «όλον», και τελικά, όπως είπαμε, αποκτά το ιδίωμα να «άρχει» επί αυτού και να το επισκοπεί, ούσα πανταχού παρούσα σε αυτό, άρα «θέλει», ως εκ της φύσεώς της, να άρχει επ’ αυτού. Υπάρχει μια επιθυμία για δύναμη, που δεν ταυτίζεται με την εξουσιαστική ισχύ- αυτό είναι η διαστροφή της.</w:t>
      </w:r>
      <w:r w:rsidRPr="00490E41">
        <w:rPr>
          <w:rStyle w:val="apple-converted-space"/>
          <w:color w:val="222222"/>
          <w:sz w:val="22"/>
          <w:szCs w:val="22"/>
        </w:rPr>
        <w:t>  </w:t>
      </w:r>
      <w:r w:rsidRPr="00490E41">
        <w:rPr>
          <w:rStyle w:val="s1"/>
          <w:color w:val="222222"/>
          <w:sz w:val="22"/>
          <w:szCs w:val="22"/>
        </w:rPr>
        <w:t>Υπάρχει αυτό το μέγα «θέλω», υπάρχει ο έρως του να επιθυμείς την ύπαρξη ως ευγνωμοσύνη, το να μεταβάλλεις την καθημερινή σου τρωτότητα σε ρώμη.</w:t>
      </w:r>
      <w:r w:rsidRPr="00490E41">
        <w:rPr>
          <w:rStyle w:val="apple-converted-space"/>
          <w:color w:val="222222"/>
          <w:sz w:val="22"/>
          <w:szCs w:val="22"/>
        </w:rPr>
        <w:t>  </w:t>
      </w:r>
      <w:r w:rsidRPr="00490E41">
        <w:rPr>
          <w:rStyle w:val="s1"/>
          <w:color w:val="222222"/>
          <w:sz w:val="22"/>
          <w:szCs w:val="22"/>
        </w:rPr>
        <w:t xml:space="preserve">Υπάρχω ως επιβεβαίωση της ύπαρξής μου, αλλά και πάλι όχι με υπαρξιστική έννοια: σαν να με απειλεί το μηδέν. Με απειλεί αυτή η έλλειψη ψυχοδυναμισμού, η έκλειψη της νοερής δύναμης που εισέρχεται παντού μέσα μου και μου μαθαίνει τον κόσμο τριγύρω μου- και προπαντός η νοερή δύναμη στέκεται σε εκείνο το μεθόριο, όπου περνά κανείς από τον κόσμο στο υπέρ τον </w:t>
      </w:r>
      <w:proofErr w:type="spellStart"/>
      <w:r w:rsidRPr="00490E41">
        <w:rPr>
          <w:rStyle w:val="s1"/>
          <w:color w:val="222222"/>
          <w:sz w:val="22"/>
          <w:szCs w:val="22"/>
        </w:rPr>
        <w:t>κόσμον</w:t>
      </w:r>
      <w:proofErr w:type="spellEnd"/>
      <w:r w:rsidRPr="00490E41">
        <w:rPr>
          <w:rStyle w:val="s1"/>
          <w:color w:val="222222"/>
          <w:sz w:val="22"/>
          <w:szCs w:val="22"/>
        </w:rPr>
        <w:t>, εκεί που στέκεται ο πυλωρός άγγελος του υπερβατικού: «</w:t>
      </w:r>
      <w:proofErr w:type="spellStart"/>
      <w:r w:rsidRPr="00490E41">
        <w:rPr>
          <w:rStyle w:val="s1"/>
          <w:color w:val="222222"/>
          <w:sz w:val="22"/>
          <w:szCs w:val="22"/>
        </w:rPr>
        <w:t>λύσον</w:t>
      </w:r>
      <w:proofErr w:type="spellEnd"/>
      <w:r w:rsidRPr="00490E41">
        <w:rPr>
          <w:rStyle w:val="s1"/>
          <w:color w:val="222222"/>
          <w:sz w:val="22"/>
          <w:szCs w:val="22"/>
        </w:rPr>
        <w:t xml:space="preserve"> τα υποδήματα των ποδών σου, ο γαρ τόπος εν ω </w:t>
      </w:r>
      <w:proofErr w:type="spellStart"/>
      <w:r w:rsidRPr="00490E41">
        <w:rPr>
          <w:rStyle w:val="s1"/>
          <w:color w:val="222222"/>
          <w:sz w:val="22"/>
          <w:szCs w:val="22"/>
        </w:rPr>
        <w:t>έστηκας</w:t>
      </w:r>
      <w:proofErr w:type="spellEnd"/>
      <w:r w:rsidRPr="00490E41">
        <w:rPr>
          <w:rStyle w:val="s1"/>
          <w:color w:val="222222"/>
          <w:sz w:val="22"/>
          <w:szCs w:val="22"/>
        </w:rPr>
        <w:t xml:space="preserve"> άγιος εστίν».</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Είναι φυσικό για την ψυχή, που πρωτοβλέπει -αν μπορούμε να πούμε κάτι τέτοιο- το σώμα της, να αναπτύσσει αυτόν τον δυναμισμό,</w:t>
      </w:r>
      <w:r w:rsidRPr="00490E41">
        <w:rPr>
          <w:rStyle w:val="apple-converted-space"/>
          <w:color w:val="222222"/>
          <w:sz w:val="22"/>
          <w:szCs w:val="22"/>
        </w:rPr>
        <w:t>  </w:t>
      </w:r>
      <w:r w:rsidRPr="00490E41">
        <w:rPr>
          <w:rStyle w:val="s1"/>
          <w:color w:val="222222"/>
          <w:sz w:val="22"/>
          <w:szCs w:val="22"/>
        </w:rPr>
        <w:t>να θέλει, ως ψυχή, να το εξουσιάζει («</w:t>
      </w:r>
      <w:proofErr w:type="spellStart"/>
      <w:r w:rsidRPr="00490E41">
        <w:rPr>
          <w:rStyle w:val="s1"/>
          <w:color w:val="222222"/>
          <w:sz w:val="22"/>
          <w:szCs w:val="22"/>
        </w:rPr>
        <w:t>άρχειν</w:t>
      </w:r>
      <w:proofErr w:type="spellEnd"/>
      <w:r w:rsidRPr="00490E41">
        <w:rPr>
          <w:rStyle w:val="s1"/>
          <w:color w:val="222222"/>
          <w:sz w:val="22"/>
          <w:szCs w:val="22"/>
        </w:rPr>
        <w:t>»): αυτό είναι η συνθήκη του ανθρώπινου, εντελώς αυτονόητη. Περαιτέρω, η ψυχή θέλει επίσης να ευρίσκεται παντού στο</w:t>
      </w:r>
      <w:r w:rsidRPr="00490E41">
        <w:rPr>
          <w:rStyle w:val="apple-converted-space"/>
          <w:color w:val="222222"/>
          <w:sz w:val="22"/>
          <w:szCs w:val="22"/>
        </w:rPr>
        <w:t>  </w:t>
      </w:r>
      <w:r w:rsidRPr="00490E41">
        <w:rPr>
          <w:rStyle w:val="s1"/>
          <w:color w:val="222222"/>
          <w:sz w:val="22"/>
          <w:szCs w:val="22"/>
        </w:rPr>
        <w:t xml:space="preserve">σώμα της, που πια το αγαπά- και αν δεν το αγαπά, όσο κουρασμένο και παραμορφωμένο και αν </w:t>
      </w:r>
      <w:proofErr w:type="spellStart"/>
      <w:r w:rsidRPr="00490E41">
        <w:rPr>
          <w:rStyle w:val="s1"/>
          <w:color w:val="222222"/>
          <w:sz w:val="22"/>
          <w:szCs w:val="22"/>
        </w:rPr>
        <w:t>ειναι</w:t>
      </w:r>
      <w:proofErr w:type="spellEnd"/>
      <w:r w:rsidRPr="00490E41">
        <w:rPr>
          <w:rStyle w:val="s1"/>
          <w:color w:val="222222"/>
          <w:sz w:val="22"/>
          <w:szCs w:val="22"/>
        </w:rPr>
        <w:t xml:space="preserve"> αυτό από τις αντιξοότητες του βίου, αρρωσταίνει.</w:t>
      </w:r>
      <w:r w:rsidRPr="00490E41">
        <w:rPr>
          <w:rStyle w:val="apple-converted-space"/>
          <w:color w:val="222222"/>
          <w:sz w:val="22"/>
          <w:szCs w:val="22"/>
        </w:rPr>
        <w:t>  </w:t>
      </w:r>
      <w:r w:rsidRPr="00490E41">
        <w:rPr>
          <w:rStyle w:val="s1"/>
          <w:color w:val="222222"/>
          <w:sz w:val="22"/>
          <w:szCs w:val="22"/>
        </w:rPr>
        <w:t xml:space="preserve">Όλα αυτά όμως τα ιδιώματα είναι επόμενο να την οδηγούν απευθείας στο να ποθεί πρωτίστως τον Θεό. Μαθαίνοντας τι θα πει «παντοδυναμία»- ως μη </w:t>
      </w:r>
      <w:proofErr w:type="spellStart"/>
      <w:r w:rsidRPr="00490E41">
        <w:rPr>
          <w:rStyle w:val="s1"/>
          <w:color w:val="222222"/>
          <w:sz w:val="22"/>
          <w:szCs w:val="22"/>
        </w:rPr>
        <w:t>βολονταριστικός</w:t>
      </w:r>
      <w:proofErr w:type="spellEnd"/>
      <w:r w:rsidRPr="00490E41">
        <w:rPr>
          <w:rStyle w:val="s1"/>
          <w:color w:val="222222"/>
          <w:sz w:val="22"/>
          <w:szCs w:val="22"/>
        </w:rPr>
        <w:t xml:space="preserve"> </w:t>
      </w:r>
      <w:proofErr w:type="spellStart"/>
      <w:r w:rsidRPr="00490E41">
        <w:rPr>
          <w:rStyle w:val="s1"/>
          <w:color w:val="222222"/>
          <w:sz w:val="22"/>
          <w:szCs w:val="22"/>
        </w:rPr>
        <w:t>εξουσιασμός</w:t>
      </w:r>
      <w:proofErr w:type="spellEnd"/>
      <w:r w:rsidRPr="00490E41">
        <w:rPr>
          <w:rStyle w:val="s1"/>
          <w:color w:val="222222"/>
          <w:sz w:val="22"/>
          <w:szCs w:val="22"/>
        </w:rPr>
        <w:t xml:space="preserve"> επί του σώματος- καταλαβαίνει τι θα πει Ύψιστος, Θεός. Και το καταλαβαίνει μέσα σε μια ατμόσφαιρα τρυφερότητας, γιατί η ψυχή </w:t>
      </w:r>
      <w:proofErr w:type="spellStart"/>
      <w:r w:rsidRPr="00490E41">
        <w:rPr>
          <w:rStyle w:val="s1"/>
          <w:color w:val="222222"/>
          <w:sz w:val="22"/>
          <w:szCs w:val="22"/>
        </w:rPr>
        <w:t>ειναι</w:t>
      </w:r>
      <w:proofErr w:type="spellEnd"/>
      <w:r w:rsidRPr="00490E41">
        <w:rPr>
          <w:rStyle w:val="s1"/>
          <w:color w:val="222222"/>
          <w:sz w:val="22"/>
          <w:szCs w:val="22"/>
        </w:rPr>
        <w:t xml:space="preserve"> τρυφερή με το σώμα της. </w:t>
      </w:r>
      <w:proofErr w:type="spellStart"/>
      <w:r w:rsidRPr="00490E41">
        <w:rPr>
          <w:rStyle w:val="s1"/>
          <w:color w:val="222222"/>
          <w:sz w:val="22"/>
          <w:szCs w:val="22"/>
        </w:rPr>
        <w:t>Ομοιούμενη</w:t>
      </w:r>
      <w:proofErr w:type="spellEnd"/>
      <w:r w:rsidRPr="00490E41">
        <w:rPr>
          <w:rStyle w:val="s1"/>
          <w:color w:val="222222"/>
          <w:sz w:val="22"/>
          <w:szCs w:val="22"/>
        </w:rPr>
        <w:t xml:space="preserve"> με το πρωτότυπό της, φέρεται προς αυτό εντελώς φυσικά- αλλά και ελεύθερα [7]. Γνωρίζει την μαγεία του «</w:t>
      </w:r>
      <w:proofErr w:type="spellStart"/>
      <w:r w:rsidRPr="00490E41">
        <w:rPr>
          <w:rStyle w:val="s1"/>
          <w:color w:val="222222"/>
          <w:sz w:val="22"/>
          <w:szCs w:val="22"/>
        </w:rPr>
        <w:t>εικονίζειν</w:t>
      </w:r>
      <w:proofErr w:type="spellEnd"/>
      <w:r w:rsidRPr="00490E41">
        <w:rPr>
          <w:rStyle w:val="s1"/>
          <w:color w:val="222222"/>
          <w:sz w:val="22"/>
          <w:szCs w:val="22"/>
        </w:rPr>
        <w:t>», γιατί ο άνθρωπος συνιστά εικόνα του Θεού.</w:t>
      </w:r>
      <w:r w:rsidRPr="00490E41">
        <w:rPr>
          <w:rStyle w:val="apple-converted-space"/>
          <w:color w:val="222222"/>
          <w:sz w:val="22"/>
          <w:szCs w:val="22"/>
        </w:rPr>
        <w:t>  </w:t>
      </w:r>
      <w:r w:rsidRPr="00490E41">
        <w:rPr>
          <w:rStyle w:val="s1"/>
          <w:color w:val="222222"/>
          <w:sz w:val="22"/>
          <w:szCs w:val="22"/>
        </w:rPr>
        <w:t xml:space="preserve">Μου δόθηκε το σώμα, μου δόθηκε και η ψυχή, μου δόθηκε -μάλλον είμαι- αυτή η μυστική </w:t>
      </w:r>
      <w:proofErr w:type="spellStart"/>
      <w:r w:rsidRPr="00490E41">
        <w:rPr>
          <w:rStyle w:val="s1"/>
          <w:color w:val="222222"/>
          <w:sz w:val="22"/>
          <w:szCs w:val="22"/>
        </w:rPr>
        <w:t>σύγκραση</w:t>
      </w:r>
      <w:proofErr w:type="spellEnd"/>
      <w:r w:rsidRPr="00490E41">
        <w:rPr>
          <w:rStyle w:val="s1"/>
          <w:color w:val="222222"/>
          <w:sz w:val="22"/>
          <w:szCs w:val="22"/>
        </w:rPr>
        <w:t>, αλλά όλα αυτά συνιστούν μια ελευθερία, γιατί η ύπαρξη είναι πάντα ελευθερία. Συνέβη να μου χαρίσουν αυτό το πιο πολύτιμο αγαθό: το «</w:t>
      </w:r>
      <w:proofErr w:type="spellStart"/>
      <w:r w:rsidRPr="00490E41">
        <w:rPr>
          <w:rStyle w:val="s1"/>
          <w:color w:val="222222"/>
          <w:sz w:val="22"/>
          <w:szCs w:val="22"/>
        </w:rPr>
        <w:t>αυτοδέσποτον</w:t>
      </w:r>
      <w:proofErr w:type="spellEnd"/>
      <w:r w:rsidRPr="00490E41">
        <w:rPr>
          <w:rStyle w:val="s1"/>
          <w:color w:val="222222"/>
          <w:sz w:val="22"/>
          <w:szCs w:val="22"/>
        </w:rPr>
        <w:t>». Αν και μου το χάρισαν, δεν αποτελεί το «</w:t>
      </w:r>
      <w:proofErr w:type="spellStart"/>
      <w:r w:rsidRPr="00490E41">
        <w:rPr>
          <w:rStyle w:val="s1"/>
          <w:color w:val="222222"/>
          <w:sz w:val="22"/>
          <w:szCs w:val="22"/>
        </w:rPr>
        <w:t>αυθαίρετον</w:t>
      </w:r>
      <w:proofErr w:type="spellEnd"/>
      <w:r w:rsidRPr="00490E41">
        <w:rPr>
          <w:rStyle w:val="s1"/>
          <w:color w:val="222222"/>
          <w:sz w:val="22"/>
          <w:szCs w:val="22"/>
        </w:rPr>
        <w:t>» του ανθρώπου μία φενάκη.</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Η ψυχή δεν εννοεί υπαρξιακά τον εαυτό της, πάρα μόνο ατενίζοντας τον Θεό –γιατί στα κατάβαθα του εαυτού της, ξέρει ότι μπορεί να </w:t>
      </w:r>
      <w:proofErr w:type="spellStart"/>
      <w:r w:rsidRPr="00490E41">
        <w:rPr>
          <w:rStyle w:val="s1"/>
          <w:color w:val="222222"/>
          <w:sz w:val="22"/>
          <w:szCs w:val="22"/>
        </w:rPr>
        <w:t>αυτοερμηνευθεί</w:t>
      </w:r>
      <w:proofErr w:type="spellEnd"/>
      <w:r w:rsidRPr="00490E41">
        <w:rPr>
          <w:rStyle w:val="s1"/>
          <w:color w:val="222222"/>
          <w:sz w:val="22"/>
          <w:szCs w:val="22"/>
        </w:rPr>
        <w:t xml:space="preserve"> μόνο ως εικόνα. Μπορεί να υπάρχει «στον τόπο του άλλου», όπως λέγει και ο </w:t>
      </w:r>
      <w:proofErr w:type="spellStart"/>
      <w:r w:rsidRPr="00490E41">
        <w:rPr>
          <w:rStyle w:val="s1"/>
          <w:color w:val="222222"/>
          <w:sz w:val="22"/>
          <w:szCs w:val="22"/>
        </w:rPr>
        <w:t>Λακάν</w:t>
      </w:r>
      <w:proofErr w:type="spellEnd"/>
      <w:r w:rsidRPr="00490E41">
        <w:rPr>
          <w:rStyle w:val="s1"/>
          <w:color w:val="222222"/>
          <w:sz w:val="22"/>
          <w:szCs w:val="22"/>
        </w:rPr>
        <w:t xml:space="preserve">. Στον τόπο όμως του Ιερού Άλλου, γιατί ο Άλλος είναι στην πραγματικότητα Ιερός, γιατί συνιστά την Ετερότητα. Στον τόπο του Θεού, που μου δωρίζει τον εαυτό μου. Το μυστήριο του Σταυρού του </w:t>
      </w:r>
      <w:proofErr w:type="spellStart"/>
      <w:r w:rsidRPr="00490E41">
        <w:rPr>
          <w:rStyle w:val="s1"/>
          <w:color w:val="222222"/>
          <w:sz w:val="22"/>
          <w:szCs w:val="22"/>
        </w:rPr>
        <w:t>Σωτήρος</w:t>
      </w:r>
      <w:proofErr w:type="spellEnd"/>
      <w:r w:rsidRPr="00490E41">
        <w:rPr>
          <w:rStyle w:val="s1"/>
          <w:color w:val="222222"/>
          <w:sz w:val="22"/>
          <w:szCs w:val="22"/>
        </w:rPr>
        <w:t xml:space="preserve"> Χριστού είναι η ανακάλυψη του αληθούς εαυτού μου. Λάθος κάνουν μάλιστα εκείνοι που παραλείπουν να μιλούν για «εαυτό» και διαρκώς κάνουν λόγο για το «εγώ» (καμιά φορά η έννοια της «</w:t>
      </w:r>
      <w:proofErr w:type="spellStart"/>
      <w:r w:rsidRPr="00490E41">
        <w:rPr>
          <w:rStyle w:val="s1"/>
          <w:color w:val="222222"/>
          <w:sz w:val="22"/>
          <w:szCs w:val="22"/>
        </w:rPr>
        <w:t>selfness</w:t>
      </w:r>
      <w:proofErr w:type="spellEnd"/>
      <w:r w:rsidRPr="00490E41">
        <w:rPr>
          <w:rStyle w:val="s1"/>
          <w:color w:val="222222"/>
          <w:sz w:val="22"/>
          <w:szCs w:val="22"/>
        </w:rPr>
        <w:t>»,</w:t>
      </w:r>
      <w:r w:rsidRPr="00490E41">
        <w:rPr>
          <w:rStyle w:val="apple-converted-space"/>
          <w:color w:val="222222"/>
          <w:sz w:val="22"/>
          <w:szCs w:val="22"/>
        </w:rPr>
        <w:t>  </w:t>
      </w:r>
      <w:proofErr w:type="spellStart"/>
      <w:r w:rsidRPr="00490E41">
        <w:rPr>
          <w:rStyle w:val="s1"/>
          <w:color w:val="222222"/>
          <w:sz w:val="22"/>
          <w:szCs w:val="22"/>
        </w:rPr>
        <w:t>ειναι</w:t>
      </w:r>
      <w:proofErr w:type="spellEnd"/>
      <w:r w:rsidRPr="00490E41">
        <w:rPr>
          <w:rStyle w:val="s1"/>
          <w:color w:val="222222"/>
          <w:sz w:val="22"/>
          <w:szCs w:val="22"/>
        </w:rPr>
        <w:t xml:space="preserve"> πιο σημαντική από αυτήν του «</w:t>
      </w:r>
      <w:proofErr w:type="spellStart"/>
      <w:r w:rsidRPr="00490E41">
        <w:rPr>
          <w:rStyle w:val="s1"/>
          <w:color w:val="222222"/>
          <w:sz w:val="22"/>
          <w:szCs w:val="22"/>
        </w:rPr>
        <w:t>ego</w:t>
      </w:r>
      <w:proofErr w:type="spellEnd"/>
      <w:r w:rsidRPr="00490E41">
        <w:rPr>
          <w:rStyle w:val="s1"/>
          <w:color w:val="222222"/>
          <w:sz w:val="22"/>
          <w:szCs w:val="22"/>
        </w:rPr>
        <w:t>», που το περνά κανείς και για «</w:t>
      </w:r>
      <w:proofErr w:type="spellStart"/>
      <w:r w:rsidRPr="00490E41">
        <w:rPr>
          <w:rStyle w:val="s1"/>
          <w:color w:val="222222"/>
          <w:sz w:val="22"/>
          <w:szCs w:val="22"/>
        </w:rPr>
        <w:t>υπερβατολογικό</w:t>
      </w:r>
      <w:proofErr w:type="spellEnd"/>
      <w:r w:rsidRPr="00490E41">
        <w:rPr>
          <w:rStyle w:val="s1"/>
          <w:color w:val="222222"/>
          <w:sz w:val="22"/>
          <w:szCs w:val="22"/>
        </w:rPr>
        <w:t>»). Ο εαυτός και όχι το άχρονο «εγώ» γνωρίζει την αληθινή ανάπτυξη και τον εικονισμό. Το βρέφος εννοεί τον εαυτό του, ατενίζοντας την μητέρα του –ελεύθερα η ψυχή είναι ο «εαυτός» της («</w:t>
      </w:r>
      <w:proofErr w:type="spellStart"/>
      <w:r w:rsidRPr="00490E41">
        <w:rPr>
          <w:rStyle w:val="s1"/>
          <w:color w:val="222222"/>
          <w:sz w:val="22"/>
          <w:szCs w:val="22"/>
        </w:rPr>
        <w:t>self</w:t>
      </w:r>
      <w:proofErr w:type="spellEnd"/>
      <w:r w:rsidRPr="00490E41">
        <w:rPr>
          <w:rStyle w:val="s1"/>
          <w:color w:val="222222"/>
          <w:sz w:val="22"/>
          <w:szCs w:val="22"/>
        </w:rPr>
        <w:t>»), αυτό που γίνεται</w:t>
      </w:r>
      <w:r w:rsidRPr="00490E41">
        <w:rPr>
          <w:rStyle w:val="apple-converted-space"/>
          <w:color w:val="222222"/>
          <w:sz w:val="22"/>
          <w:szCs w:val="22"/>
        </w:rPr>
        <w:t>  </w:t>
      </w:r>
      <w:r w:rsidRPr="00490E41">
        <w:rPr>
          <w:rStyle w:val="s1"/>
          <w:color w:val="222222"/>
          <w:sz w:val="22"/>
          <w:szCs w:val="22"/>
        </w:rPr>
        <w:t>μόνον όταν ατενίζει το Αρχέτυπο, τον Θεό, τον Κύριό της.</w:t>
      </w:r>
    </w:p>
    <w:p w:rsidR="00490E41" w:rsidRPr="00490E41" w:rsidRDefault="00490E41" w:rsidP="00490E41">
      <w:pPr>
        <w:pStyle w:val="p1"/>
        <w:spacing w:before="0" w:beforeAutospacing="0" w:after="0" w:afterAutospacing="0"/>
        <w:jc w:val="both"/>
        <w:rPr>
          <w:color w:val="222222"/>
          <w:sz w:val="22"/>
          <w:szCs w:val="22"/>
        </w:rPr>
      </w:pPr>
      <w:r w:rsidRPr="00490E41">
        <w:rPr>
          <w:rStyle w:val="apple-converted-space"/>
          <w:color w:val="222222"/>
          <w:sz w:val="22"/>
          <w:szCs w:val="22"/>
        </w:rPr>
        <w:t>                                            </w:t>
      </w:r>
      <w:r w:rsidRPr="00490E41">
        <w:rPr>
          <w:rStyle w:val="s1"/>
          <w:color w:val="222222"/>
          <w:sz w:val="22"/>
          <w:szCs w:val="22"/>
        </w:rPr>
        <w:t>*****************</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Ο άγιος Ιωάννης ο Δαμασκηνός μιλά περαιτέρω για την «καθ’ </w:t>
      </w:r>
      <w:proofErr w:type="spellStart"/>
      <w:r w:rsidRPr="00490E41">
        <w:rPr>
          <w:rStyle w:val="s1"/>
          <w:color w:val="222222"/>
          <w:sz w:val="22"/>
          <w:szCs w:val="22"/>
        </w:rPr>
        <w:t>ορμήν</w:t>
      </w:r>
      <w:proofErr w:type="spellEnd"/>
      <w:r w:rsidRPr="00490E41">
        <w:rPr>
          <w:rStyle w:val="s1"/>
          <w:color w:val="222222"/>
          <w:sz w:val="22"/>
          <w:szCs w:val="22"/>
        </w:rPr>
        <w:t xml:space="preserve"> </w:t>
      </w:r>
      <w:proofErr w:type="spellStart"/>
      <w:r w:rsidRPr="00490E41">
        <w:rPr>
          <w:rStyle w:val="s1"/>
          <w:color w:val="222222"/>
          <w:sz w:val="22"/>
          <w:szCs w:val="22"/>
        </w:rPr>
        <w:t>κίνησιν</w:t>
      </w:r>
      <w:proofErr w:type="spellEnd"/>
      <w:r w:rsidRPr="00490E41">
        <w:rPr>
          <w:rStyle w:val="s1"/>
          <w:color w:val="222222"/>
          <w:sz w:val="22"/>
          <w:szCs w:val="22"/>
        </w:rPr>
        <w:t xml:space="preserve"> του σώματος» [8], εννοώντας, όπως ταπεινά</w:t>
      </w:r>
      <w:r w:rsidRPr="00490E41">
        <w:rPr>
          <w:rStyle w:val="apple-converted-space"/>
          <w:color w:val="222222"/>
          <w:sz w:val="22"/>
          <w:szCs w:val="22"/>
        </w:rPr>
        <w:t>  </w:t>
      </w:r>
      <w:r w:rsidRPr="00490E41">
        <w:rPr>
          <w:rStyle w:val="s1"/>
          <w:color w:val="222222"/>
          <w:sz w:val="22"/>
          <w:szCs w:val="22"/>
        </w:rPr>
        <w:t>φρονώ, ότι το σώμα κινείται ορμώμενο προς κάτι ψυχοδυναμικά, όπου φυσικά ο όρος «</w:t>
      </w:r>
      <w:proofErr w:type="spellStart"/>
      <w:r w:rsidRPr="00490E41">
        <w:rPr>
          <w:rStyle w:val="s1"/>
          <w:color w:val="222222"/>
          <w:sz w:val="22"/>
          <w:szCs w:val="22"/>
        </w:rPr>
        <w:t>κίνησις</w:t>
      </w:r>
      <w:proofErr w:type="spellEnd"/>
      <w:r w:rsidRPr="00490E41">
        <w:rPr>
          <w:rStyle w:val="s1"/>
          <w:color w:val="222222"/>
          <w:sz w:val="22"/>
          <w:szCs w:val="22"/>
        </w:rPr>
        <w:t>» σημαίνει κάτι περισσότερο από την έννοια που έχει ο όρος στην κλασική φυσική (ακόμη και στα φυτά η «</w:t>
      </w:r>
      <w:proofErr w:type="spellStart"/>
      <w:r w:rsidRPr="00490E41">
        <w:rPr>
          <w:rStyle w:val="s1"/>
          <w:color w:val="222222"/>
          <w:sz w:val="22"/>
          <w:szCs w:val="22"/>
        </w:rPr>
        <w:t>κίνησις</w:t>
      </w:r>
      <w:proofErr w:type="spellEnd"/>
      <w:r w:rsidRPr="00490E41">
        <w:rPr>
          <w:rStyle w:val="s1"/>
          <w:color w:val="222222"/>
          <w:sz w:val="22"/>
          <w:szCs w:val="22"/>
        </w:rPr>
        <w:t xml:space="preserve">» προσλαμβάνει το νόημα μιας μη παντελώς </w:t>
      </w:r>
      <w:proofErr w:type="spellStart"/>
      <w:r w:rsidRPr="00490E41">
        <w:rPr>
          <w:rStyle w:val="s1"/>
          <w:color w:val="222222"/>
          <w:sz w:val="22"/>
          <w:szCs w:val="22"/>
        </w:rPr>
        <w:t>μηχανικιστικής</w:t>
      </w:r>
      <w:proofErr w:type="spellEnd"/>
      <w:r w:rsidRPr="00490E41">
        <w:rPr>
          <w:rStyle w:val="s1"/>
          <w:color w:val="222222"/>
          <w:sz w:val="22"/>
          <w:szCs w:val="22"/>
        </w:rPr>
        <w:t xml:space="preserve"> διαδικασίας, καθότι και αυτά χαρακτηρίζονται </w:t>
      </w:r>
      <w:proofErr w:type="spellStart"/>
      <w:r w:rsidRPr="00490E41">
        <w:rPr>
          <w:rStyle w:val="s1"/>
          <w:color w:val="222222"/>
          <w:sz w:val="22"/>
          <w:szCs w:val="22"/>
        </w:rPr>
        <w:t>απο</w:t>
      </w:r>
      <w:proofErr w:type="spellEnd"/>
      <w:r w:rsidRPr="00490E41">
        <w:rPr>
          <w:rStyle w:val="s1"/>
          <w:color w:val="222222"/>
          <w:sz w:val="22"/>
          <w:szCs w:val="22"/>
        </w:rPr>
        <w:t xml:space="preserve"> το «</w:t>
      </w:r>
      <w:proofErr w:type="spellStart"/>
      <w:r w:rsidRPr="00490E41">
        <w:rPr>
          <w:rStyle w:val="s1"/>
          <w:color w:val="222222"/>
          <w:sz w:val="22"/>
          <w:szCs w:val="22"/>
        </w:rPr>
        <w:t>αυξητικόν</w:t>
      </w:r>
      <w:proofErr w:type="spellEnd"/>
      <w:r w:rsidRPr="00490E41">
        <w:rPr>
          <w:rStyle w:val="s1"/>
          <w:color w:val="222222"/>
          <w:sz w:val="22"/>
          <w:szCs w:val="22"/>
        </w:rPr>
        <w:t xml:space="preserve">»). Η </w:t>
      </w:r>
      <w:proofErr w:type="spellStart"/>
      <w:r w:rsidRPr="00490E41">
        <w:rPr>
          <w:rStyle w:val="s1"/>
          <w:color w:val="222222"/>
          <w:sz w:val="22"/>
          <w:szCs w:val="22"/>
        </w:rPr>
        <w:t>κίνησις</w:t>
      </w:r>
      <w:proofErr w:type="spellEnd"/>
      <w:r w:rsidRPr="00490E41">
        <w:rPr>
          <w:rStyle w:val="s1"/>
          <w:color w:val="222222"/>
          <w:sz w:val="22"/>
          <w:szCs w:val="22"/>
        </w:rPr>
        <w:t xml:space="preserve"> και</w:t>
      </w:r>
      <w:r w:rsidRPr="00490E41">
        <w:rPr>
          <w:rStyle w:val="apple-converted-space"/>
          <w:color w:val="222222"/>
          <w:sz w:val="22"/>
          <w:szCs w:val="22"/>
        </w:rPr>
        <w:t>  </w:t>
      </w:r>
      <w:r w:rsidRPr="00490E41">
        <w:rPr>
          <w:rStyle w:val="s1"/>
          <w:color w:val="222222"/>
          <w:sz w:val="22"/>
          <w:szCs w:val="22"/>
        </w:rPr>
        <w:t>πολύ περισσότερο η «ορμή», σημαίνουν κάτι πολύ σπουδαιότερο από τις αδρανείς στο βαθύτερο είναι τους «βιοχημικές διαδικασίες». Όλα αυτά, αληθινά, θυμίζουν κάποιες σπουδαίες ενοράσεις της</w:t>
      </w:r>
      <w:r w:rsidRPr="00490E41">
        <w:rPr>
          <w:rStyle w:val="apple-converted-space"/>
          <w:color w:val="222222"/>
          <w:sz w:val="22"/>
          <w:szCs w:val="22"/>
        </w:rPr>
        <w:t>  </w:t>
      </w:r>
      <w:r w:rsidRPr="00490E41">
        <w:rPr>
          <w:rStyle w:val="s1"/>
          <w:color w:val="222222"/>
          <w:sz w:val="22"/>
          <w:szCs w:val="22"/>
        </w:rPr>
        <w:t xml:space="preserve">Φαινομενολογίας. Θυμίζουν τον </w:t>
      </w:r>
      <w:proofErr w:type="spellStart"/>
      <w:r w:rsidRPr="00490E41">
        <w:rPr>
          <w:rStyle w:val="s1"/>
          <w:color w:val="222222"/>
          <w:sz w:val="22"/>
          <w:szCs w:val="22"/>
        </w:rPr>
        <w:t>Μερλό</w:t>
      </w:r>
      <w:proofErr w:type="spellEnd"/>
      <w:r w:rsidRPr="00490E41">
        <w:rPr>
          <w:rStyle w:val="s1"/>
          <w:color w:val="222222"/>
          <w:sz w:val="22"/>
          <w:szCs w:val="22"/>
        </w:rPr>
        <w:t xml:space="preserve"> – </w:t>
      </w:r>
      <w:proofErr w:type="spellStart"/>
      <w:r w:rsidRPr="00490E41">
        <w:rPr>
          <w:rStyle w:val="s1"/>
          <w:color w:val="222222"/>
          <w:sz w:val="22"/>
          <w:szCs w:val="22"/>
        </w:rPr>
        <w:t>Ποντύ</w:t>
      </w:r>
      <w:proofErr w:type="spellEnd"/>
      <w:r w:rsidRPr="00490E41">
        <w:rPr>
          <w:rStyle w:val="s1"/>
          <w:color w:val="222222"/>
          <w:sz w:val="22"/>
          <w:szCs w:val="22"/>
        </w:rPr>
        <w:t xml:space="preserve"> και το ωραίο του βιβλίο για την «Φαινομενολογία της Αντίληψης». Εν πάση περιπτώσει, η θέληση, κατά τον ιερό Δαμασκηνό, δεν σημαίνει τόσο μια επιθυμία να υποτάξουμε το σώμα, το οποίο σώμα βέβαια δεν είναι κάτι κακό («μόνη γαρ η αμαρτία παρά </w:t>
      </w:r>
      <w:proofErr w:type="spellStart"/>
      <w:r w:rsidRPr="00490E41">
        <w:rPr>
          <w:rStyle w:val="s1"/>
          <w:color w:val="222222"/>
          <w:sz w:val="22"/>
          <w:szCs w:val="22"/>
        </w:rPr>
        <w:t>φύσιν</w:t>
      </w:r>
      <w:proofErr w:type="spellEnd"/>
      <w:r w:rsidRPr="00490E41">
        <w:rPr>
          <w:rStyle w:val="s1"/>
          <w:color w:val="222222"/>
          <w:sz w:val="22"/>
          <w:szCs w:val="22"/>
        </w:rPr>
        <w:t xml:space="preserve"> εστίν </w:t>
      </w:r>
      <w:proofErr w:type="spellStart"/>
      <w:r w:rsidRPr="00490E41">
        <w:rPr>
          <w:rStyle w:val="s1"/>
          <w:color w:val="222222"/>
          <w:sz w:val="22"/>
          <w:szCs w:val="22"/>
        </w:rPr>
        <w:t>εκούσιον</w:t>
      </w:r>
      <w:proofErr w:type="spellEnd"/>
      <w:r w:rsidRPr="00490E41">
        <w:rPr>
          <w:rStyle w:val="s1"/>
          <w:color w:val="222222"/>
          <w:sz w:val="22"/>
          <w:szCs w:val="22"/>
        </w:rPr>
        <w:t xml:space="preserve"> και </w:t>
      </w:r>
      <w:proofErr w:type="spellStart"/>
      <w:r w:rsidRPr="00490E41">
        <w:rPr>
          <w:rStyle w:val="s1"/>
          <w:color w:val="222222"/>
          <w:sz w:val="22"/>
          <w:szCs w:val="22"/>
        </w:rPr>
        <w:t>αυθαίρετον</w:t>
      </w:r>
      <w:proofErr w:type="spellEnd"/>
      <w:r w:rsidRPr="00490E41">
        <w:rPr>
          <w:rStyle w:val="s1"/>
          <w:color w:val="222222"/>
          <w:sz w:val="22"/>
          <w:szCs w:val="22"/>
        </w:rPr>
        <w:t xml:space="preserve"> της ψυχής πάθος και φθορά») [9] ή πολύ περισσότερο δεν υποδηλώνουν μια επιθυμία να διαφύγουμε από αυτό προς κάποιον πνευματοκρατικό ορίζοντα. Η «ορμή» αυτή αποτελεί ένα μέσον για να φθάσουμε στο «αυθεντικό», αυτό που δεν συλλαμβάνει μήτε η ψυχή μήτε το σώμα από μόνα τους, αλλά μόνον η ενιαία, δυναμική ανθρώπινη φύση. Και αυτό που συλλαμβάνει ο όλος άνθρωπος δεν είναι, όπως είπαμε, ούτε καθαρά ψυχικό –η </w:t>
      </w:r>
      <w:proofErr w:type="spellStart"/>
      <w:r w:rsidRPr="00490E41">
        <w:rPr>
          <w:rStyle w:val="s1"/>
          <w:color w:val="222222"/>
          <w:sz w:val="22"/>
          <w:szCs w:val="22"/>
        </w:rPr>
        <w:t>εγγραμματοσύνη</w:t>
      </w:r>
      <w:proofErr w:type="spellEnd"/>
      <w:r w:rsidRPr="00490E41">
        <w:rPr>
          <w:rStyle w:val="s1"/>
          <w:color w:val="222222"/>
          <w:sz w:val="22"/>
          <w:szCs w:val="22"/>
        </w:rPr>
        <w:t xml:space="preserve">, δηλαδή το «πλούσιο» </w:t>
      </w:r>
      <w:proofErr w:type="spellStart"/>
      <w:r w:rsidRPr="00490E41">
        <w:rPr>
          <w:rStyle w:val="s1"/>
          <w:color w:val="222222"/>
          <w:sz w:val="22"/>
          <w:szCs w:val="22"/>
        </w:rPr>
        <w:t>εννοιακό</w:t>
      </w:r>
      <w:proofErr w:type="spellEnd"/>
      <w:r w:rsidRPr="00490E41">
        <w:rPr>
          <w:rStyle w:val="s1"/>
          <w:color w:val="222222"/>
          <w:sz w:val="22"/>
          <w:szCs w:val="22"/>
        </w:rPr>
        <w:t xml:space="preserve"> μας σύστημα-, καθώς ο Θεός υπερβαίνει κάθε έννοια. Δεν είναι όμως μήτε και καθαρά σωματικό, η ύλη. Αυτό που συλλαμβάνει ο όλος άνθρωπος στη μυστική </w:t>
      </w:r>
      <w:proofErr w:type="spellStart"/>
      <w:r w:rsidRPr="00490E41">
        <w:rPr>
          <w:rStyle w:val="s1"/>
          <w:color w:val="222222"/>
          <w:sz w:val="22"/>
          <w:szCs w:val="22"/>
        </w:rPr>
        <w:t>σύγκραση</w:t>
      </w:r>
      <w:proofErr w:type="spellEnd"/>
      <w:r w:rsidRPr="00490E41">
        <w:rPr>
          <w:rStyle w:val="s1"/>
          <w:color w:val="222222"/>
          <w:sz w:val="22"/>
          <w:szCs w:val="22"/>
        </w:rPr>
        <w:t xml:space="preserve"> του είναι του είναι ένα «ενώπιον»: του Προσώπου του άλλου, του Κυρίου. Και «θέλει» πράγματι κανείς, όπου η θέληση δεν </w:t>
      </w:r>
      <w:proofErr w:type="spellStart"/>
      <w:r w:rsidRPr="00490E41">
        <w:rPr>
          <w:rStyle w:val="s1"/>
          <w:color w:val="222222"/>
          <w:sz w:val="22"/>
          <w:szCs w:val="22"/>
        </w:rPr>
        <w:t>ειναι</w:t>
      </w:r>
      <w:proofErr w:type="spellEnd"/>
      <w:r w:rsidRPr="00490E41">
        <w:rPr>
          <w:rStyle w:val="s1"/>
          <w:color w:val="222222"/>
          <w:sz w:val="22"/>
          <w:szCs w:val="22"/>
        </w:rPr>
        <w:t xml:space="preserve"> </w:t>
      </w:r>
      <w:proofErr w:type="spellStart"/>
      <w:r w:rsidRPr="00490E41">
        <w:rPr>
          <w:rStyle w:val="s1"/>
          <w:color w:val="222222"/>
          <w:sz w:val="22"/>
          <w:szCs w:val="22"/>
        </w:rPr>
        <w:t>βολονταριστική</w:t>
      </w:r>
      <w:proofErr w:type="spellEnd"/>
      <w:r w:rsidRPr="00490E41">
        <w:rPr>
          <w:rStyle w:val="s1"/>
          <w:color w:val="222222"/>
          <w:sz w:val="22"/>
          <w:szCs w:val="22"/>
        </w:rPr>
        <w:t xml:space="preserve"> πραγματικότητα, παρά το ότι συνιστά και σωματικό γεγονός– «επιθυμία του σώματος για </w:t>
      </w:r>
      <w:proofErr w:type="spellStart"/>
      <w:r w:rsidRPr="00490E41">
        <w:rPr>
          <w:rStyle w:val="s1"/>
          <w:color w:val="222222"/>
          <w:sz w:val="22"/>
          <w:szCs w:val="22"/>
        </w:rPr>
        <w:t>τρέφεσθαι</w:t>
      </w:r>
      <w:proofErr w:type="spellEnd"/>
      <w:r w:rsidRPr="00490E41">
        <w:rPr>
          <w:rStyle w:val="s1"/>
          <w:color w:val="222222"/>
          <w:sz w:val="22"/>
          <w:szCs w:val="22"/>
        </w:rPr>
        <w:t xml:space="preserve">, στην ουσία για μετοχή στη ζωή, στο ευ-είναι». Ακόμη και το σώμα βαθύτερα γίνεται </w:t>
      </w:r>
      <w:r w:rsidRPr="00490E41">
        <w:rPr>
          <w:rStyle w:val="s1"/>
          <w:color w:val="222222"/>
          <w:sz w:val="22"/>
          <w:szCs w:val="22"/>
        </w:rPr>
        <w:lastRenderedPageBreak/>
        <w:t>πνεύμα, ενώ και η ψυχή παύει να είναι κάτι καθαρά και μόνον «ψυχικό». Στην αγία Γραφή αντιδιαστέλλονται ο ψυχικός με τον πνευματικό άνθρωπο.</w:t>
      </w:r>
    </w:p>
    <w:p w:rsidR="00490E41" w:rsidRDefault="00490E41" w:rsidP="00490E41">
      <w:pPr>
        <w:pStyle w:val="p1"/>
        <w:spacing w:before="0" w:beforeAutospacing="0" w:after="0" w:afterAutospacing="0"/>
        <w:jc w:val="both"/>
        <w:rPr>
          <w:rStyle w:val="s1"/>
          <w:color w:val="222222"/>
          <w:sz w:val="22"/>
          <w:szCs w:val="22"/>
        </w:rPr>
      </w:pP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Με την φυσική ανθρώπινη θέληση μάλιστα ελευθερωνόμαστε, τελείως διαφορετικά από τον υπαρξισμό, από την «ανάγκη» – δεν είναι αναγκαίο επειδή πεινώ, να φάγω, επειδή αισθάνομαι χαρά ή λύπη, να μείνω προσκολλημένος στα συναισθήματά μου, να τα λατρεύω (μπορώ να απαρνηθώ τη χαρά της ατομικής μου επιτυχίας και την προς </w:t>
      </w:r>
      <w:proofErr w:type="spellStart"/>
      <w:r w:rsidRPr="00490E41">
        <w:rPr>
          <w:rStyle w:val="s1"/>
          <w:color w:val="222222"/>
          <w:sz w:val="22"/>
          <w:szCs w:val="22"/>
        </w:rPr>
        <w:t>ώραν</w:t>
      </w:r>
      <w:proofErr w:type="spellEnd"/>
      <w:r w:rsidRPr="00490E41">
        <w:rPr>
          <w:rStyle w:val="s1"/>
          <w:color w:val="222222"/>
          <w:sz w:val="22"/>
          <w:szCs w:val="22"/>
        </w:rPr>
        <w:t xml:space="preserve"> </w:t>
      </w:r>
      <w:proofErr w:type="spellStart"/>
      <w:r w:rsidRPr="00490E41">
        <w:rPr>
          <w:rStyle w:val="s1"/>
          <w:color w:val="222222"/>
          <w:sz w:val="22"/>
          <w:szCs w:val="22"/>
        </w:rPr>
        <w:t>λύπην</w:t>
      </w:r>
      <w:proofErr w:type="spellEnd"/>
      <w:r w:rsidRPr="00490E41">
        <w:rPr>
          <w:rStyle w:val="s1"/>
          <w:color w:val="222222"/>
          <w:sz w:val="22"/>
          <w:szCs w:val="22"/>
        </w:rPr>
        <w:t xml:space="preserve"> της διακονίας ενός βαριά αρρώστου). Στο Θεό αρέσει πολύ, λέγει ο π. Αιμιλιανός </w:t>
      </w:r>
      <w:proofErr w:type="spellStart"/>
      <w:r w:rsidRPr="00490E41">
        <w:rPr>
          <w:rStyle w:val="s1"/>
          <w:color w:val="222222"/>
          <w:sz w:val="22"/>
          <w:szCs w:val="22"/>
        </w:rPr>
        <w:t>Σιμωνοπετρίτης</w:t>
      </w:r>
      <w:proofErr w:type="spellEnd"/>
      <w:r w:rsidRPr="00490E41">
        <w:rPr>
          <w:rStyle w:val="s1"/>
          <w:color w:val="222222"/>
          <w:sz w:val="22"/>
          <w:szCs w:val="22"/>
        </w:rPr>
        <w:t xml:space="preserve">, αυτή η «ταλαιπωρία» του να ξεφεύγει κανείς από το </w:t>
      </w:r>
      <w:proofErr w:type="spellStart"/>
      <w:r w:rsidRPr="00490E41">
        <w:rPr>
          <w:rStyle w:val="s1"/>
          <w:color w:val="222222"/>
          <w:sz w:val="22"/>
          <w:szCs w:val="22"/>
        </w:rPr>
        <w:t>συναισθηματολογικό</w:t>
      </w:r>
      <w:proofErr w:type="spellEnd"/>
      <w:r w:rsidRPr="00490E41">
        <w:rPr>
          <w:rStyle w:val="s1"/>
          <w:color w:val="222222"/>
          <w:sz w:val="22"/>
          <w:szCs w:val="22"/>
        </w:rPr>
        <w:t xml:space="preserve"> του καλυβάκι, μέσα στο οποίο βολεύτηκε και μπήκε για να ασφαλιστεί (παραφράζω τον Γέροντα ελεύθερα). Τα μπορώ όλα αυτά, δεν με δεσμεύουν, αν και τα βιώνω, για τούτο και δεν είναι η φύση μου συνώνυμη του «καταναγκασμού», δεν είναι</w:t>
      </w:r>
      <w:r w:rsidRPr="00490E41">
        <w:rPr>
          <w:rStyle w:val="apple-converted-space"/>
          <w:color w:val="222222"/>
          <w:sz w:val="22"/>
          <w:szCs w:val="22"/>
        </w:rPr>
        <w:t>  </w:t>
      </w:r>
      <w:r w:rsidRPr="00490E41">
        <w:rPr>
          <w:rStyle w:val="s1"/>
          <w:color w:val="222222"/>
          <w:sz w:val="22"/>
          <w:szCs w:val="22"/>
        </w:rPr>
        <w:t xml:space="preserve">χαμερπές και ποταπό «ένστικτο»[10]: το λεγόμενο ένστικτο της αυτοσυντήρησης είναι άλλωστε κάτι </w:t>
      </w:r>
      <w:proofErr w:type="spellStart"/>
      <w:r w:rsidRPr="00490E41">
        <w:rPr>
          <w:rStyle w:val="s1"/>
          <w:color w:val="222222"/>
          <w:sz w:val="22"/>
          <w:szCs w:val="22"/>
        </w:rPr>
        <w:t>μεταπτωτικό</w:t>
      </w:r>
      <w:proofErr w:type="spellEnd"/>
      <w:r w:rsidRPr="00490E41">
        <w:rPr>
          <w:rStyle w:val="s1"/>
          <w:color w:val="222222"/>
          <w:sz w:val="22"/>
          <w:szCs w:val="22"/>
        </w:rPr>
        <w:t>, επήλθε ως αποτέλεσμα του φόβου του θανάτου και δεν υπάρχει στον ανακαινισμένο πνευματικά άνθρωπο. Όταν το αναγνωρίζω πάνω μου, η φύση μου καταλαβαίνει ότι είναι κάτι ξένο, γιατί, όταν φοβάμαι μήπως πεθάνω, έχω ήδη πεθάνει. Αν δεν φοβάμαι τη θυσία, ζω.</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Οι ηδονικές επιθυμίες, δεν αποτελούν και αυτές αληθινό μέρος της φύσεως. Εδώ έχει πει πολλά βέβαια και ο θείος Μάξιμος [11], προγενέστερος κατά τι του ιερού Δαμασκηνού.</w:t>
      </w:r>
      <w:r w:rsidRPr="00490E41">
        <w:rPr>
          <w:rStyle w:val="apple-converted-space"/>
          <w:color w:val="222222"/>
          <w:sz w:val="22"/>
          <w:szCs w:val="22"/>
        </w:rPr>
        <w:t>  </w:t>
      </w:r>
      <w:r w:rsidRPr="00490E41">
        <w:rPr>
          <w:rStyle w:val="s1"/>
          <w:color w:val="222222"/>
          <w:sz w:val="22"/>
          <w:szCs w:val="22"/>
        </w:rPr>
        <w:t xml:space="preserve">Εφόσον η φυσική θέληση, ως ευθεία φορά προς τον Θεό, μας βοηθά να ξεφύγουμε από την βιολογική «ανάγκη», πράγματι διά της φύσεως είναι που κατέχουμε την ελευθερία! Έχω ελευθερία και είμαι ελεύθερος είναι το ίδιο, και μάλιστα η «ελευθερία» μπορεί, παντελώς </w:t>
      </w:r>
      <w:proofErr w:type="spellStart"/>
      <w:r w:rsidRPr="00490E41">
        <w:rPr>
          <w:rStyle w:val="s1"/>
          <w:color w:val="222222"/>
          <w:sz w:val="22"/>
          <w:szCs w:val="22"/>
        </w:rPr>
        <w:t>αντιυπαρξιστικά</w:t>
      </w:r>
      <w:proofErr w:type="spellEnd"/>
      <w:r w:rsidRPr="00490E41">
        <w:rPr>
          <w:rStyle w:val="s1"/>
          <w:color w:val="222222"/>
          <w:sz w:val="22"/>
          <w:szCs w:val="22"/>
        </w:rPr>
        <w:t>, να θεωρηθεί ένα είδος «παραγώγου» της ψυχής, που εδράζεται στη «φυσική θέληση» – πράγματι, πώς θα μπορούσε να θεωρηθεί το «</w:t>
      </w:r>
      <w:proofErr w:type="spellStart"/>
      <w:r w:rsidRPr="00490E41">
        <w:rPr>
          <w:rStyle w:val="s1"/>
          <w:color w:val="222222"/>
          <w:sz w:val="22"/>
          <w:szCs w:val="22"/>
        </w:rPr>
        <w:t>αρκτικόν</w:t>
      </w:r>
      <w:proofErr w:type="spellEnd"/>
      <w:r w:rsidRPr="00490E41">
        <w:rPr>
          <w:rStyle w:val="s1"/>
          <w:color w:val="222222"/>
          <w:sz w:val="22"/>
          <w:szCs w:val="22"/>
        </w:rPr>
        <w:t xml:space="preserve">» της ψυχής ή η «πανταχού παρουσία» αυτής στο σώμα, ως ένα είδος «ανάγκης», ή πώς επίσης θα μπορούσε να θεωρηθεί «ανάγκη» όλος ο λογικός πλούτος που επιφέρουν στον άνθρωπο αυτές οι πραγματικότητες; Πώς θα μπορούσε να θεωρηθεί ανάγκη η νοερά ενέργεια; Αποτελούν την ίδια την συνθήκη της ελευθερίας. Η ελευθερία έτσι δεν </w:t>
      </w:r>
      <w:proofErr w:type="spellStart"/>
      <w:r w:rsidRPr="00490E41">
        <w:rPr>
          <w:rStyle w:val="s1"/>
          <w:color w:val="222222"/>
          <w:sz w:val="22"/>
          <w:szCs w:val="22"/>
        </w:rPr>
        <w:t>μυστικοποιείται</w:t>
      </w:r>
      <w:proofErr w:type="spellEnd"/>
      <w:r w:rsidRPr="00490E41">
        <w:rPr>
          <w:rStyle w:val="s1"/>
          <w:color w:val="222222"/>
          <w:sz w:val="22"/>
          <w:szCs w:val="22"/>
        </w:rPr>
        <w:t xml:space="preserve">, όπως στον υπαρξισμό, δεν καταντά μια ξεχωριστή αλλόκοτη δυνατότητα, αλλά μάλλον θεωρείται «προϊόν της εκούσιας δραστηριότητας της ψυχής, ή η αναγκαία της συνθήκη»[12]. «Υπάρχω» και «θέλω» είναι δύο όψεις της ίδιας πραγματικότητας. Η θέληση </w:t>
      </w:r>
      <w:proofErr w:type="spellStart"/>
      <w:r w:rsidRPr="00490E41">
        <w:rPr>
          <w:rStyle w:val="s1"/>
          <w:color w:val="222222"/>
          <w:sz w:val="22"/>
          <w:szCs w:val="22"/>
        </w:rPr>
        <w:t>ειναι</w:t>
      </w:r>
      <w:proofErr w:type="spellEnd"/>
      <w:r w:rsidRPr="00490E41">
        <w:rPr>
          <w:rStyle w:val="s1"/>
          <w:color w:val="222222"/>
          <w:sz w:val="22"/>
          <w:szCs w:val="22"/>
        </w:rPr>
        <w:t xml:space="preserve"> στην ουσία μη εξουσιαστικό πράγμα, είναι πόθος για περίσσεια νοήματος, για την αγία ταπείνωση και την επίσης αγία αγάπη.</w:t>
      </w:r>
    </w:p>
    <w:p w:rsidR="00490E41" w:rsidRPr="00490E41" w:rsidRDefault="00490E41" w:rsidP="00490E41">
      <w:pPr>
        <w:pStyle w:val="p1"/>
        <w:spacing w:before="0" w:beforeAutospacing="0" w:after="0" w:afterAutospacing="0"/>
        <w:jc w:val="both"/>
        <w:rPr>
          <w:color w:val="222222"/>
          <w:sz w:val="22"/>
          <w:szCs w:val="22"/>
        </w:rPr>
      </w:pPr>
      <w:r w:rsidRPr="00490E41">
        <w:rPr>
          <w:rStyle w:val="apple-converted-space"/>
          <w:color w:val="222222"/>
          <w:sz w:val="22"/>
          <w:szCs w:val="22"/>
        </w:rPr>
        <w:t>                                            </w:t>
      </w:r>
      <w:r w:rsidRPr="00490E41">
        <w:rPr>
          <w:rStyle w:val="s1"/>
          <w:color w:val="222222"/>
          <w:sz w:val="22"/>
          <w:szCs w:val="22"/>
        </w:rPr>
        <w:t>****************</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Παρεμφερές είναι όμως και το πρόβλημα του «κακού», της αμαρτίας. Πηγάζει άραγε από την φύση μου ή όχι; Πράγματι (εφόσον, σύμφωνα με τον άγιο Ιωάννη Δαμασκηνό, ολόκληρη η κτίση </w:t>
      </w:r>
      <w:proofErr w:type="spellStart"/>
      <w:r w:rsidRPr="00490E41">
        <w:rPr>
          <w:rStyle w:val="s1"/>
          <w:color w:val="222222"/>
          <w:sz w:val="22"/>
          <w:szCs w:val="22"/>
        </w:rPr>
        <w:t>ειναι</w:t>
      </w:r>
      <w:proofErr w:type="spellEnd"/>
      <w:r w:rsidRPr="00490E41">
        <w:rPr>
          <w:rStyle w:val="s1"/>
          <w:color w:val="222222"/>
          <w:sz w:val="22"/>
          <w:szCs w:val="22"/>
        </w:rPr>
        <w:t xml:space="preserve"> καλή), είναι παντελώς αδύνατον να παράγει το κακό η φύση, αλλά αποτελεί έργο της θελήσεως των λογικών όντων, είτε των αγγελικών είτε των ανθρώπων[13]. Παρεμπιπτόντως, δεν γίνεται παρά να ενεργήσει κανείς είτε το καλό είτε το κακό- δεν μπορεί δηλαδή κάποιος με μία</w:t>
      </w:r>
      <w:r w:rsidRPr="00490E41">
        <w:rPr>
          <w:rStyle w:val="apple-converted-space"/>
          <w:color w:val="222222"/>
          <w:sz w:val="22"/>
          <w:szCs w:val="22"/>
        </w:rPr>
        <w:t>  </w:t>
      </w:r>
      <w:r w:rsidRPr="00490E41">
        <w:rPr>
          <w:rStyle w:val="s1"/>
          <w:color w:val="222222"/>
          <w:sz w:val="22"/>
          <w:szCs w:val="22"/>
        </w:rPr>
        <w:t>απολύτως «</w:t>
      </w:r>
      <w:proofErr w:type="spellStart"/>
      <w:r w:rsidRPr="00490E41">
        <w:rPr>
          <w:rStyle w:val="s1"/>
          <w:color w:val="222222"/>
          <w:sz w:val="22"/>
          <w:szCs w:val="22"/>
        </w:rPr>
        <w:t>καινουργουμένη</w:t>
      </w:r>
      <w:proofErr w:type="spellEnd"/>
      <w:r w:rsidRPr="00490E41">
        <w:rPr>
          <w:rStyle w:val="s1"/>
          <w:color w:val="222222"/>
          <w:sz w:val="22"/>
          <w:szCs w:val="22"/>
        </w:rPr>
        <w:t xml:space="preserve">» ενέργεια να εφεύρει ένα ριζικά νέο ηθικό οντολογικό ορίζοντα, «πέραν του καλού και του κακού», όπως στον προάγγελο του υπαρξισμού Νίτσε, αλλά και στον γνήσιο εκφραστή του, τον Σαρτρ. Πριν δώσουμε την καταληκτική απάντηση, θα ήταν ορθό εδώ να πούμε ότι κάθε ανθρώπινο ον συμμετέχει, τρόπον τινά, και πάλι κατά τον ιερό Δαμασκηνό, στην ίδια την κατασκευή του «είναι» του, και αυτό γιατί, εφόσον ο Θεός, όπως λέγει, δεν τιμωρεί κανέναν, επαφίεται σε μας αν θα αποβούμε τελικώς δοχεία δεκτικά του Θεού ή όχι- αν δηλαδή θα γίνει ο εαυτός μας γυαλί κατάλληλο να ατενίσει τον Ήλιο ή θα καεί από αυτόν[14]. Η ανθρώπινη θέληση, ως εικόνα της Θείας, χαρακτηρίζεται </w:t>
      </w:r>
      <w:proofErr w:type="spellStart"/>
      <w:r w:rsidRPr="00490E41">
        <w:rPr>
          <w:rStyle w:val="s1"/>
          <w:color w:val="222222"/>
          <w:sz w:val="22"/>
          <w:szCs w:val="22"/>
        </w:rPr>
        <w:t>απο</w:t>
      </w:r>
      <w:proofErr w:type="spellEnd"/>
      <w:r w:rsidRPr="00490E41">
        <w:rPr>
          <w:rStyle w:val="s1"/>
          <w:color w:val="222222"/>
          <w:sz w:val="22"/>
          <w:szCs w:val="22"/>
        </w:rPr>
        <w:t xml:space="preserve"> «δημιουργικότητα», εξ ου και φτιάχνει κανείς τον εαυτό του, κατά την προαίρεσή του.</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 xml:space="preserve">Και θα τελειώσουμε λέγοντας με άκρα συντομία, ότι «ενεργώ» πραγματικά, μόνο όταν πράττω σύμφωνα με την φύση μου», δηλαδή «κατά </w:t>
      </w:r>
      <w:proofErr w:type="spellStart"/>
      <w:r w:rsidRPr="00490E41">
        <w:rPr>
          <w:rStyle w:val="s1"/>
          <w:color w:val="222222"/>
          <w:sz w:val="22"/>
          <w:szCs w:val="22"/>
        </w:rPr>
        <w:t>φύσιν</w:t>
      </w:r>
      <w:proofErr w:type="spellEnd"/>
      <w:r w:rsidRPr="00490E41">
        <w:rPr>
          <w:rStyle w:val="s1"/>
          <w:color w:val="222222"/>
          <w:sz w:val="22"/>
          <w:szCs w:val="22"/>
        </w:rPr>
        <w:t>», γιατί αλλιώς οδηγούμαι στο «πάθος»[15]. Δεν ενεργώ αλλά μάλλον ενεργούμαι.</w:t>
      </w:r>
      <w:r w:rsidRPr="00490E41">
        <w:rPr>
          <w:rStyle w:val="apple-converted-space"/>
          <w:color w:val="222222"/>
          <w:sz w:val="22"/>
          <w:szCs w:val="22"/>
        </w:rPr>
        <w:t>  </w:t>
      </w:r>
      <w:r w:rsidRPr="00490E41">
        <w:rPr>
          <w:rStyle w:val="s1"/>
          <w:color w:val="222222"/>
          <w:sz w:val="22"/>
          <w:szCs w:val="22"/>
        </w:rPr>
        <w:t xml:space="preserve">Μια καρδιά που χτυπά φυσιολογικά, «ενεργεί», μία που έχει αρρυθμία, απλώς «πάσχει». Η αμαρτία κατά συνέπεια είναι περισσότερο αστοχία, αποτυχία της φύσεως. Και γι’ αυτό συνιστά μεγάλη τραγωδία. Υπάρχει όντως ένα «ενθάδε», αυτό της φύσεως, αλλά σε αυτό δεν είναι </w:t>
      </w:r>
      <w:proofErr w:type="spellStart"/>
      <w:r w:rsidRPr="00490E41">
        <w:rPr>
          <w:rStyle w:val="s1"/>
          <w:color w:val="222222"/>
          <w:sz w:val="22"/>
          <w:szCs w:val="22"/>
        </w:rPr>
        <w:t>ερριμμένος</w:t>
      </w:r>
      <w:proofErr w:type="spellEnd"/>
      <w:r w:rsidRPr="00490E41">
        <w:rPr>
          <w:rStyle w:val="s1"/>
          <w:color w:val="222222"/>
          <w:sz w:val="22"/>
          <w:szCs w:val="22"/>
        </w:rPr>
        <w:t xml:space="preserve"> κανείς, όπως νομίζει ο Χάιντεγκερ. Η ύπαρξη απλώς κουβαλά, όπου και αν βρίσκεται, την χαρά της </w:t>
      </w:r>
      <w:proofErr w:type="spellStart"/>
      <w:r w:rsidRPr="00490E41">
        <w:rPr>
          <w:rStyle w:val="s1"/>
          <w:color w:val="222222"/>
          <w:sz w:val="22"/>
          <w:szCs w:val="22"/>
        </w:rPr>
        <w:t>ευθραστότητάς</w:t>
      </w:r>
      <w:proofErr w:type="spellEnd"/>
      <w:r w:rsidRPr="00490E41">
        <w:rPr>
          <w:rStyle w:val="s1"/>
          <w:color w:val="222222"/>
          <w:sz w:val="22"/>
          <w:szCs w:val="22"/>
        </w:rPr>
        <w:t xml:space="preserve"> της.</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Η σημασία της φύσεως είναι μεγάλη. Με μια έννοια η ψυχή είναι παραπάνω και από την ελευθερία της, καθότι, όπως γράφει αλλού ο Δαμασκηνός, δίνοντας ένα παρόμοιο παράδειγμα, «</w:t>
      </w:r>
      <w:proofErr w:type="spellStart"/>
      <w:r w:rsidRPr="00490E41">
        <w:rPr>
          <w:rStyle w:val="s1"/>
          <w:color w:val="222222"/>
          <w:sz w:val="22"/>
          <w:szCs w:val="22"/>
        </w:rPr>
        <w:t>έστιν</w:t>
      </w:r>
      <w:proofErr w:type="spellEnd"/>
      <w:r w:rsidRPr="00490E41">
        <w:rPr>
          <w:rStyle w:val="s1"/>
          <w:color w:val="222222"/>
          <w:sz w:val="22"/>
          <w:szCs w:val="22"/>
        </w:rPr>
        <w:t xml:space="preserve"> </w:t>
      </w:r>
      <w:proofErr w:type="spellStart"/>
      <w:r w:rsidRPr="00490E41">
        <w:rPr>
          <w:rStyle w:val="s1"/>
          <w:color w:val="222222"/>
          <w:sz w:val="22"/>
          <w:szCs w:val="22"/>
        </w:rPr>
        <w:t>ουν</w:t>
      </w:r>
      <w:proofErr w:type="spellEnd"/>
      <w:r w:rsidRPr="00490E41">
        <w:rPr>
          <w:rStyle w:val="s1"/>
          <w:color w:val="222222"/>
          <w:sz w:val="22"/>
          <w:szCs w:val="22"/>
        </w:rPr>
        <w:t xml:space="preserve"> η ψυχή ουσία, η δε </w:t>
      </w:r>
      <w:proofErr w:type="spellStart"/>
      <w:r w:rsidRPr="00490E41">
        <w:rPr>
          <w:rStyle w:val="s1"/>
          <w:color w:val="222222"/>
          <w:sz w:val="22"/>
          <w:szCs w:val="22"/>
        </w:rPr>
        <w:t>φρόνησις</w:t>
      </w:r>
      <w:proofErr w:type="spellEnd"/>
      <w:r w:rsidRPr="00490E41">
        <w:rPr>
          <w:rStyle w:val="s1"/>
          <w:color w:val="222222"/>
          <w:sz w:val="22"/>
          <w:szCs w:val="22"/>
        </w:rPr>
        <w:t xml:space="preserve"> </w:t>
      </w:r>
      <w:proofErr w:type="spellStart"/>
      <w:r w:rsidRPr="00490E41">
        <w:rPr>
          <w:rStyle w:val="s1"/>
          <w:color w:val="222222"/>
          <w:sz w:val="22"/>
          <w:szCs w:val="22"/>
        </w:rPr>
        <w:t>συμβεβηκός</w:t>
      </w:r>
      <w:proofErr w:type="spellEnd"/>
      <w:r w:rsidRPr="00490E41">
        <w:rPr>
          <w:rStyle w:val="s1"/>
          <w:color w:val="222222"/>
          <w:sz w:val="22"/>
          <w:szCs w:val="22"/>
        </w:rPr>
        <w:t xml:space="preserve">. Της μεν γαρ ψυχής αναιρουμένης αναιρείται και η </w:t>
      </w:r>
      <w:proofErr w:type="spellStart"/>
      <w:r w:rsidRPr="00490E41">
        <w:rPr>
          <w:rStyle w:val="s1"/>
          <w:color w:val="222222"/>
          <w:sz w:val="22"/>
          <w:szCs w:val="22"/>
        </w:rPr>
        <w:t>φρόνησις</w:t>
      </w:r>
      <w:proofErr w:type="spellEnd"/>
      <w:r w:rsidRPr="00490E41">
        <w:rPr>
          <w:rStyle w:val="s1"/>
          <w:color w:val="222222"/>
          <w:sz w:val="22"/>
          <w:szCs w:val="22"/>
        </w:rPr>
        <w:t xml:space="preserve"> ∙ μη ούσης γαρ ψυχής εν </w:t>
      </w:r>
      <w:proofErr w:type="spellStart"/>
      <w:r w:rsidRPr="00490E41">
        <w:rPr>
          <w:rStyle w:val="s1"/>
          <w:color w:val="222222"/>
          <w:sz w:val="22"/>
          <w:szCs w:val="22"/>
        </w:rPr>
        <w:t>τίνι</w:t>
      </w:r>
      <w:proofErr w:type="spellEnd"/>
      <w:r w:rsidRPr="00490E41">
        <w:rPr>
          <w:rStyle w:val="s1"/>
          <w:color w:val="222222"/>
          <w:sz w:val="22"/>
          <w:szCs w:val="22"/>
        </w:rPr>
        <w:t xml:space="preserve"> </w:t>
      </w:r>
      <w:proofErr w:type="spellStart"/>
      <w:r w:rsidRPr="00490E41">
        <w:rPr>
          <w:rStyle w:val="s1"/>
          <w:color w:val="222222"/>
          <w:sz w:val="22"/>
          <w:szCs w:val="22"/>
        </w:rPr>
        <w:t>έσται</w:t>
      </w:r>
      <w:proofErr w:type="spellEnd"/>
      <w:r w:rsidRPr="00490E41">
        <w:rPr>
          <w:rStyle w:val="s1"/>
          <w:color w:val="222222"/>
          <w:sz w:val="22"/>
          <w:szCs w:val="22"/>
        </w:rPr>
        <w:t xml:space="preserve"> η </w:t>
      </w:r>
      <w:proofErr w:type="spellStart"/>
      <w:r w:rsidRPr="00490E41">
        <w:rPr>
          <w:rStyle w:val="s1"/>
          <w:color w:val="222222"/>
          <w:sz w:val="22"/>
          <w:szCs w:val="22"/>
        </w:rPr>
        <w:t>φρόνησις</w:t>
      </w:r>
      <w:proofErr w:type="spellEnd"/>
      <w:r w:rsidRPr="00490E41">
        <w:rPr>
          <w:rStyle w:val="s1"/>
          <w:color w:val="222222"/>
          <w:sz w:val="22"/>
          <w:szCs w:val="22"/>
        </w:rPr>
        <w:t xml:space="preserve">; Φρονήσεως δε αναιρουμένης ου πάντως αναιρείται η ψυχή».[16] Αυτό θα πει ότι, γενικότερα, πρέπει να απαλλαγούμε ακόμη και από την αυτονόμηση της ελευθερίας, να πάψουμε να την θεωρούμε ως μηδενιστική </w:t>
      </w:r>
      <w:proofErr w:type="spellStart"/>
      <w:r w:rsidRPr="00490E41">
        <w:rPr>
          <w:rStyle w:val="s1"/>
          <w:color w:val="222222"/>
          <w:sz w:val="22"/>
          <w:szCs w:val="22"/>
        </w:rPr>
        <w:t>αυτοθεμελίωση</w:t>
      </w:r>
      <w:proofErr w:type="spellEnd"/>
      <w:r w:rsidRPr="00490E41">
        <w:rPr>
          <w:rStyle w:val="s1"/>
          <w:color w:val="222222"/>
          <w:sz w:val="22"/>
          <w:szCs w:val="22"/>
        </w:rPr>
        <w:t xml:space="preserve"> ερήμην της αρχής της φύσεως και να καταλάβουμε ότι αυτή βρίσκεται σε πλήρη συστοιχία με τη φύση. Έχει νόημα να πούμε ότι είναι το πρόσωπο που ενεργεί την ελευθερία, και όχι το αντίθετο… Δεν μπορούμε βέβαια να φανταστούμε κάποιο «άλογο», ανελεύθερο δηλαδή πρόσωπο, αλλά αυτό δεν σημαίνει ότι ο ορίζοντας της ελευθερίας είναι το πρόσωπο, και όχι το αντίθετο.</w:t>
      </w:r>
    </w:p>
    <w:p w:rsidR="00490E41" w:rsidRPr="00490E41" w:rsidRDefault="00490E41" w:rsidP="00490E41">
      <w:pPr>
        <w:pStyle w:val="p1"/>
        <w:spacing w:before="0" w:beforeAutospacing="0" w:after="0" w:afterAutospacing="0"/>
        <w:jc w:val="both"/>
        <w:rPr>
          <w:color w:val="222222"/>
          <w:sz w:val="22"/>
          <w:szCs w:val="22"/>
        </w:rPr>
      </w:pPr>
      <w:r w:rsidRPr="00490E41">
        <w:rPr>
          <w:rStyle w:val="apple-converted-space"/>
          <w:color w:val="222222"/>
          <w:sz w:val="22"/>
          <w:szCs w:val="22"/>
        </w:rPr>
        <w:t>                                   </w:t>
      </w:r>
      <w:r w:rsidRPr="00490E41">
        <w:rPr>
          <w:rStyle w:val="s1"/>
          <w:color w:val="222222"/>
          <w:sz w:val="22"/>
          <w:szCs w:val="22"/>
        </w:rPr>
        <w:t>******************</w:t>
      </w:r>
    </w:p>
    <w:p w:rsidR="00490E41" w:rsidRPr="00490E41" w:rsidRDefault="00490E41" w:rsidP="00490E41">
      <w:pPr>
        <w:pStyle w:val="p1"/>
        <w:spacing w:before="0" w:beforeAutospacing="0" w:after="0" w:afterAutospacing="0"/>
        <w:jc w:val="both"/>
        <w:rPr>
          <w:color w:val="222222"/>
          <w:sz w:val="22"/>
          <w:szCs w:val="22"/>
        </w:rPr>
      </w:pPr>
      <w:r w:rsidRPr="00490E41">
        <w:rPr>
          <w:rStyle w:val="s1"/>
          <w:color w:val="222222"/>
          <w:sz w:val="22"/>
          <w:szCs w:val="22"/>
        </w:rPr>
        <w:t>Παρουσίασα ένα απειροελάχιστο μέρος της πατερικής ανθρωπολογίας, που αφορά το εν λόγω ζήτημα. Περιττό να πω πως πιστεύω ότι αυτή είναι άκρως ενδιαφέρουσα και ικανή να αποτελέσει πηγή μεγάλης έμπνευσης για τη σύγχρονη σκέψη.</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lastRenderedPageBreak/>
        <w:t>[1] Διαλεκτικά, μβ («περί μορφής»)</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[2] Αντίθετα από τον Πλάτωνα , ο Πλωτίνος πίστευε ότι κατά συγκατάβαση η ψυχή αγαπά το σώμα της και θέλει να το βοηθήσει να εξυψωθεί.</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[3] Διαλεκτικά, μβ («περί μορφής»)</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[4] Πράγματι, από φυσική άποψη δεν καταλαβαίνουμε πώς είναι δυνατόν αυτά τα δύο, σώμα και ψυχή, να συνυπάρχουν. Περά από το γεγονός ότι οι φιλόσοφοι της συνείδησης θεωρούν, ως επί το πλείστον, ανεξήγητο θαύμα την συνείδηση (ενώ οι υλιστές αναγκάζονται να πουν ότι η «συνείδηση» είναι μια αυταπάτη), μπορούμε να αναφέρουμε περιπτώσεις που δημιουργούν τρομερή</w:t>
      </w:r>
      <w:r w:rsidRPr="00490E41">
        <w:rPr>
          <w:rStyle w:val="apple-converted-space"/>
          <w:color w:val="222222"/>
          <w:sz w:val="22"/>
          <w:szCs w:val="22"/>
        </w:rPr>
        <w:t>  </w:t>
      </w:r>
      <w:r w:rsidRPr="00490E41">
        <w:rPr>
          <w:rStyle w:val="s1"/>
          <w:color w:val="222222"/>
          <w:sz w:val="22"/>
          <w:szCs w:val="22"/>
        </w:rPr>
        <w:t xml:space="preserve">αμηχανία στους φιλοσόφους: πού στ’ αλήθεια υπάρχει το κόκκινο τρίγωνο, το οποίο και φανταζόμαστε ενίοτε; Είναι δυνατόν να υπάρχει πράγματι κάπου μέσα στο μυαλό μας το «κόκκινο»; Και γι’ αυτό το λόγο ορισμένοι φιλόσοφοι αναγκάζονται να λένε διάφορες παραδοξολογίες (π.χ. «δεν είναι στ’ αλήθεια ‘‘κόκκινο’’, </w:t>
      </w:r>
      <w:proofErr w:type="spellStart"/>
      <w:r w:rsidRPr="00490E41">
        <w:rPr>
          <w:rStyle w:val="s1"/>
          <w:color w:val="222222"/>
          <w:sz w:val="22"/>
          <w:szCs w:val="22"/>
        </w:rPr>
        <w:t>αλλα</w:t>
      </w:r>
      <w:proofErr w:type="spellEnd"/>
      <w:r w:rsidRPr="00490E41">
        <w:rPr>
          <w:rStyle w:val="s1"/>
          <w:color w:val="222222"/>
          <w:sz w:val="22"/>
          <w:szCs w:val="22"/>
        </w:rPr>
        <w:t xml:space="preserve"> ‘‘μοιάζει’’ με κόκκινο», χωρίς να εξηγούν εδώ τι σημαίνει η λέξη «μοιάζει» κλπ).</w:t>
      </w:r>
    </w:p>
    <w:p w:rsidR="00490E41" w:rsidRPr="00490E41" w:rsidRDefault="00490E41" w:rsidP="00490E41">
      <w:pPr>
        <w:pStyle w:val="p2"/>
        <w:spacing w:before="0" w:beforeAutospacing="0" w:after="0" w:afterAutospacing="0"/>
        <w:jc w:val="both"/>
        <w:rPr>
          <w:color w:val="222222"/>
          <w:sz w:val="22"/>
          <w:szCs w:val="22"/>
          <w:lang w:val="en-US"/>
        </w:rPr>
      </w:pPr>
      <w:r w:rsidRPr="00490E41">
        <w:rPr>
          <w:rStyle w:val="s1"/>
          <w:color w:val="222222"/>
          <w:sz w:val="22"/>
          <w:szCs w:val="22"/>
          <w:lang w:val="en-US"/>
        </w:rPr>
        <w:t xml:space="preserve">[5] </w:t>
      </w:r>
      <w:r w:rsidRPr="00490E41">
        <w:rPr>
          <w:rStyle w:val="s1"/>
          <w:color w:val="222222"/>
          <w:sz w:val="22"/>
          <w:szCs w:val="22"/>
        </w:rPr>
        <w:t>Μάξιμος</w:t>
      </w:r>
      <w:r w:rsidRPr="00490E41">
        <w:rPr>
          <w:rStyle w:val="s1"/>
          <w:color w:val="222222"/>
          <w:sz w:val="22"/>
          <w:szCs w:val="22"/>
          <w:lang w:val="en-US"/>
        </w:rPr>
        <w:t xml:space="preserve"> Davies, : «John of Damascus, Natural Integrity and the moral vision of Eastern Orthodoxy, Berkeley, California 2007, </w:t>
      </w:r>
      <w:r w:rsidRPr="00490E41">
        <w:rPr>
          <w:rStyle w:val="s1"/>
          <w:color w:val="222222"/>
          <w:sz w:val="22"/>
          <w:szCs w:val="22"/>
        </w:rPr>
        <w:t>σελ</w:t>
      </w:r>
      <w:r w:rsidRPr="00490E41">
        <w:rPr>
          <w:rStyle w:val="s1"/>
          <w:color w:val="222222"/>
          <w:sz w:val="22"/>
          <w:szCs w:val="22"/>
          <w:lang w:val="en-US"/>
        </w:rPr>
        <w:t xml:space="preserve"> 42.</w:t>
      </w:r>
    </w:p>
    <w:p w:rsidR="00490E41" w:rsidRPr="00490E41" w:rsidRDefault="00490E41" w:rsidP="00490E41">
      <w:pPr>
        <w:pStyle w:val="p2"/>
        <w:spacing w:before="0" w:beforeAutospacing="0" w:after="0" w:afterAutospacing="0"/>
        <w:jc w:val="both"/>
        <w:rPr>
          <w:color w:val="222222"/>
          <w:sz w:val="22"/>
          <w:szCs w:val="22"/>
          <w:lang w:val="en-US"/>
        </w:rPr>
      </w:pPr>
      <w:r w:rsidRPr="00490E41">
        <w:rPr>
          <w:rStyle w:val="s1"/>
          <w:color w:val="222222"/>
          <w:sz w:val="22"/>
          <w:szCs w:val="22"/>
          <w:lang w:val="en-US"/>
        </w:rPr>
        <w:t xml:space="preserve">[6] </w:t>
      </w:r>
      <w:r w:rsidRPr="00490E41">
        <w:rPr>
          <w:rStyle w:val="s1"/>
          <w:color w:val="222222"/>
          <w:sz w:val="22"/>
          <w:szCs w:val="22"/>
        </w:rPr>
        <w:t>Διαλεκτικά</w:t>
      </w:r>
      <w:r w:rsidRPr="00490E41">
        <w:rPr>
          <w:rStyle w:val="s1"/>
          <w:color w:val="222222"/>
          <w:sz w:val="22"/>
          <w:szCs w:val="22"/>
          <w:lang w:val="en-US"/>
        </w:rPr>
        <w:t xml:space="preserve">, </w:t>
      </w:r>
      <w:r w:rsidRPr="00490E41">
        <w:rPr>
          <w:rStyle w:val="s1"/>
          <w:color w:val="222222"/>
          <w:sz w:val="22"/>
          <w:szCs w:val="22"/>
        </w:rPr>
        <w:t>ι</w:t>
      </w:r>
      <w:r w:rsidRPr="00490E41">
        <w:rPr>
          <w:rStyle w:val="s1"/>
          <w:color w:val="222222"/>
          <w:sz w:val="22"/>
          <w:szCs w:val="22"/>
          <w:lang w:val="en-US"/>
        </w:rPr>
        <w:t xml:space="preserve"> («</w:t>
      </w:r>
      <w:r w:rsidRPr="00490E41">
        <w:rPr>
          <w:rStyle w:val="s1"/>
          <w:color w:val="222222"/>
          <w:sz w:val="22"/>
          <w:szCs w:val="22"/>
        </w:rPr>
        <w:t>περί</w:t>
      </w:r>
      <w:r w:rsidRPr="00490E41">
        <w:rPr>
          <w:rStyle w:val="s1"/>
          <w:color w:val="222222"/>
          <w:sz w:val="22"/>
          <w:szCs w:val="22"/>
          <w:lang w:val="en-US"/>
        </w:rPr>
        <w:t xml:space="preserve"> </w:t>
      </w:r>
      <w:r w:rsidRPr="00490E41">
        <w:rPr>
          <w:rStyle w:val="s1"/>
          <w:color w:val="222222"/>
          <w:sz w:val="22"/>
          <w:szCs w:val="22"/>
        </w:rPr>
        <w:t>θελήματος</w:t>
      </w:r>
      <w:r w:rsidRPr="00490E41">
        <w:rPr>
          <w:rStyle w:val="s1"/>
          <w:color w:val="222222"/>
          <w:sz w:val="22"/>
          <w:szCs w:val="22"/>
          <w:lang w:val="en-US"/>
        </w:rPr>
        <w:t>»)</w:t>
      </w:r>
    </w:p>
    <w:p w:rsidR="00490E41" w:rsidRPr="00490E41" w:rsidRDefault="00490E41" w:rsidP="00490E41">
      <w:pPr>
        <w:pStyle w:val="p2"/>
        <w:spacing w:before="0" w:beforeAutospacing="0" w:after="0" w:afterAutospacing="0"/>
        <w:jc w:val="both"/>
        <w:rPr>
          <w:color w:val="222222"/>
          <w:sz w:val="22"/>
          <w:szCs w:val="22"/>
          <w:lang w:val="en-US"/>
        </w:rPr>
      </w:pPr>
      <w:r w:rsidRPr="00490E41">
        <w:rPr>
          <w:rStyle w:val="s1"/>
          <w:color w:val="222222"/>
          <w:sz w:val="22"/>
          <w:szCs w:val="22"/>
          <w:lang w:val="en-US"/>
        </w:rPr>
        <w:t xml:space="preserve">[7] </w:t>
      </w:r>
      <w:r w:rsidRPr="00490E41">
        <w:rPr>
          <w:rStyle w:val="s1"/>
          <w:color w:val="222222"/>
          <w:sz w:val="22"/>
          <w:szCs w:val="22"/>
        </w:rPr>
        <w:t>Μάξιμος</w:t>
      </w:r>
      <w:r w:rsidRPr="00490E41">
        <w:rPr>
          <w:rStyle w:val="s1"/>
          <w:color w:val="222222"/>
          <w:sz w:val="22"/>
          <w:szCs w:val="22"/>
          <w:lang w:val="en-US"/>
        </w:rPr>
        <w:t xml:space="preserve"> Davies, «John of Damascus…», </w:t>
      </w:r>
      <w:r w:rsidRPr="00490E41">
        <w:rPr>
          <w:rStyle w:val="s1"/>
          <w:color w:val="222222"/>
          <w:sz w:val="22"/>
          <w:szCs w:val="22"/>
        </w:rPr>
        <w:t>σελ</w:t>
      </w:r>
      <w:r w:rsidRPr="00490E41">
        <w:rPr>
          <w:rStyle w:val="s1"/>
          <w:color w:val="222222"/>
          <w:sz w:val="22"/>
          <w:szCs w:val="22"/>
          <w:lang w:val="en-US"/>
        </w:rPr>
        <w:t>.20</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[8] Διαλεκτικά, η («περί ενεργείας»)</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[9] Διαλεκτικά, «Εισαγωγή», η (</w:t>
      </w:r>
      <w:proofErr w:type="spellStart"/>
      <w:r w:rsidRPr="00490E41">
        <w:rPr>
          <w:rStyle w:val="s1"/>
          <w:color w:val="222222"/>
          <w:sz w:val="22"/>
          <w:szCs w:val="22"/>
        </w:rPr>
        <w:t>περι</w:t>
      </w:r>
      <w:proofErr w:type="spellEnd"/>
      <w:r w:rsidRPr="00490E41">
        <w:rPr>
          <w:rStyle w:val="s1"/>
          <w:color w:val="222222"/>
          <w:sz w:val="22"/>
          <w:szCs w:val="22"/>
        </w:rPr>
        <w:t xml:space="preserve"> πάθους)</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lang w:val="en-US"/>
        </w:rPr>
        <w:t xml:space="preserve">[10] </w:t>
      </w:r>
      <w:r w:rsidRPr="00490E41">
        <w:rPr>
          <w:rStyle w:val="s1"/>
          <w:color w:val="222222"/>
          <w:sz w:val="22"/>
          <w:szCs w:val="22"/>
        </w:rPr>
        <w:t>Για</w:t>
      </w:r>
      <w:r w:rsidRPr="00490E41">
        <w:rPr>
          <w:rStyle w:val="s1"/>
          <w:color w:val="222222"/>
          <w:sz w:val="22"/>
          <w:szCs w:val="22"/>
          <w:lang w:val="en-US"/>
        </w:rPr>
        <w:t xml:space="preserve"> </w:t>
      </w:r>
      <w:r w:rsidRPr="00490E41">
        <w:rPr>
          <w:rStyle w:val="s1"/>
          <w:color w:val="222222"/>
          <w:sz w:val="22"/>
          <w:szCs w:val="22"/>
        </w:rPr>
        <w:t>τον</w:t>
      </w:r>
      <w:r w:rsidRPr="00490E41">
        <w:rPr>
          <w:rStyle w:val="s1"/>
          <w:color w:val="222222"/>
          <w:sz w:val="22"/>
          <w:szCs w:val="22"/>
          <w:lang w:val="en-US"/>
        </w:rPr>
        <w:t xml:space="preserve"> </w:t>
      </w:r>
      <w:r w:rsidRPr="00490E41">
        <w:rPr>
          <w:rStyle w:val="s1"/>
          <w:color w:val="222222"/>
          <w:sz w:val="22"/>
          <w:szCs w:val="22"/>
        </w:rPr>
        <w:t>ιερό</w:t>
      </w:r>
      <w:r w:rsidRPr="00490E41">
        <w:rPr>
          <w:rStyle w:val="s1"/>
          <w:color w:val="222222"/>
          <w:sz w:val="22"/>
          <w:szCs w:val="22"/>
          <w:lang w:val="en-US"/>
        </w:rPr>
        <w:t xml:space="preserve"> </w:t>
      </w:r>
      <w:r w:rsidRPr="00490E41">
        <w:rPr>
          <w:rStyle w:val="s1"/>
          <w:color w:val="222222"/>
          <w:sz w:val="22"/>
          <w:szCs w:val="22"/>
        </w:rPr>
        <w:t>Δαμασκηνό</w:t>
      </w:r>
      <w:r w:rsidRPr="00490E41">
        <w:rPr>
          <w:rStyle w:val="s1"/>
          <w:color w:val="222222"/>
          <w:sz w:val="22"/>
          <w:szCs w:val="22"/>
          <w:lang w:val="en-US"/>
        </w:rPr>
        <w:t xml:space="preserve"> </w:t>
      </w:r>
      <w:r w:rsidRPr="00490E41">
        <w:rPr>
          <w:rStyle w:val="s1"/>
          <w:color w:val="222222"/>
          <w:sz w:val="22"/>
          <w:szCs w:val="22"/>
        </w:rPr>
        <w:t>δες</w:t>
      </w:r>
      <w:r w:rsidRPr="00490E41">
        <w:rPr>
          <w:rStyle w:val="s1"/>
          <w:color w:val="222222"/>
          <w:sz w:val="22"/>
          <w:szCs w:val="22"/>
          <w:lang w:val="en-US"/>
        </w:rPr>
        <w:t xml:space="preserve"> </w:t>
      </w:r>
      <w:r w:rsidRPr="00490E41">
        <w:rPr>
          <w:rStyle w:val="s1"/>
          <w:color w:val="222222"/>
          <w:sz w:val="22"/>
          <w:szCs w:val="22"/>
        </w:rPr>
        <w:t>εν</w:t>
      </w:r>
      <w:r w:rsidRPr="00490E41">
        <w:rPr>
          <w:rStyle w:val="s1"/>
          <w:color w:val="222222"/>
          <w:sz w:val="22"/>
          <w:szCs w:val="22"/>
          <w:lang w:val="en-US"/>
        </w:rPr>
        <w:t xml:space="preserve"> </w:t>
      </w:r>
      <w:r w:rsidRPr="00490E41">
        <w:rPr>
          <w:rStyle w:val="s1"/>
          <w:color w:val="222222"/>
          <w:sz w:val="22"/>
          <w:szCs w:val="22"/>
        </w:rPr>
        <w:t>γένει</w:t>
      </w:r>
      <w:r w:rsidRPr="00490E41">
        <w:rPr>
          <w:rStyle w:val="s1"/>
          <w:color w:val="222222"/>
          <w:sz w:val="22"/>
          <w:szCs w:val="22"/>
          <w:lang w:val="en-US"/>
        </w:rPr>
        <w:t xml:space="preserve">, </w:t>
      </w:r>
      <w:r w:rsidRPr="00490E41">
        <w:rPr>
          <w:rStyle w:val="s1"/>
          <w:color w:val="222222"/>
          <w:sz w:val="22"/>
          <w:szCs w:val="22"/>
        </w:rPr>
        <w:t>Μάξιμος</w:t>
      </w:r>
      <w:r w:rsidRPr="00490E41">
        <w:rPr>
          <w:rStyle w:val="s1"/>
          <w:color w:val="222222"/>
          <w:sz w:val="22"/>
          <w:szCs w:val="22"/>
          <w:lang w:val="en-US"/>
        </w:rPr>
        <w:t xml:space="preserve"> Davies</w:t>
      </w:r>
      <w:proofErr w:type="gramStart"/>
      <w:r w:rsidRPr="00490E41">
        <w:rPr>
          <w:rStyle w:val="s1"/>
          <w:color w:val="222222"/>
          <w:sz w:val="22"/>
          <w:szCs w:val="22"/>
          <w:lang w:val="en-US"/>
        </w:rPr>
        <w:t>, :</w:t>
      </w:r>
      <w:proofErr w:type="gramEnd"/>
      <w:r w:rsidRPr="00490E41">
        <w:rPr>
          <w:rStyle w:val="s1"/>
          <w:color w:val="222222"/>
          <w:sz w:val="22"/>
          <w:szCs w:val="22"/>
          <w:lang w:val="en-US"/>
        </w:rPr>
        <w:t xml:space="preserve"> «John of Damascus, Natural Integrity and the moral vision of Eastern Orthodoxy», Berkeley, California 2007. </w:t>
      </w:r>
      <w:r w:rsidRPr="00490E41">
        <w:rPr>
          <w:rStyle w:val="s1"/>
          <w:color w:val="222222"/>
          <w:sz w:val="22"/>
          <w:szCs w:val="22"/>
        </w:rPr>
        <w:t xml:space="preserve">Άλλο σημειωτέον τα αδιάβλητα πάθη και άλλο τα αρνητικά, </w:t>
      </w:r>
      <w:proofErr w:type="spellStart"/>
      <w:r w:rsidRPr="00490E41">
        <w:rPr>
          <w:rStyle w:val="s1"/>
          <w:color w:val="222222"/>
          <w:sz w:val="22"/>
          <w:szCs w:val="22"/>
        </w:rPr>
        <w:t>εφάμαρτα</w:t>
      </w:r>
      <w:proofErr w:type="spellEnd"/>
      <w:r w:rsidRPr="00490E41">
        <w:rPr>
          <w:rStyle w:val="s1"/>
          <w:color w:val="222222"/>
          <w:sz w:val="22"/>
          <w:szCs w:val="22"/>
        </w:rPr>
        <w:t xml:space="preserve"> πάθη, για τα οποία λέγει ο άγιος Μάξιμος ότι υπάρχουν στον άνθρωπο εξαιτίας της «έξεως» των ατόμων προς </w:t>
      </w:r>
      <w:proofErr w:type="spellStart"/>
      <w:r w:rsidRPr="00490E41">
        <w:rPr>
          <w:rStyle w:val="s1"/>
          <w:color w:val="222222"/>
          <w:sz w:val="22"/>
          <w:szCs w:val="22"/>
        </w:rPr>
        <w:t>ό,τι</w:t>
      </w:r>
      <w:proofErr w:type="spellEnd"/>
      <w:r w:rsidRPr="00490E41">
        <w:rPr>
          <w:rStyle w:val="s1"/>
          <w:color w:val="222222"/>
          <w:sz w:val="22"/>
          <w:szCs w:val="22"/>
        </w:rPr>
        <w:t xml:space="preserve"> ονομάζεται «εμπαθής διάθεση απέναντι στα αισθητά» (Προς </w:t>
      </w:r>
      <w:proofErr w:type="spellStart"/>
      <w:r w:rsidRPr="00490E41">
        <w:rPr>
          <w:rStyle w:val="s1"/>
          <w:color w:val="222222"/>
          <w:sz w:val="22"/>
          <w:szCs w:val="22"/>
        </w:rPr>
        <w:t>Θαλάσσιον</w:t>
      </w:r>
      <w:proofErr w:type="spellEnd"/>
      <w:r w:rsidRPr="00490E41">
        <w:rPr>
          <w:rStyle w:val="s1"/>
          <w:color w:val="222222"/>
          <w:sz w:val="22"/>
          <w:szCs w:val="22"/>
        </w:rPr>
        <w:t>, 65), και δεν αποτελούν βέβαια μέρος της αυθεντικής ανθρώπινης φύσης.</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 xml:space="preserve">[11] Για την </w:t>
      </w:r>
      <w:proofErr w:type="spellStart"/>
      <w:r w:rsidRPr="00490E41">
        <w:rPr>
          <w:rStyle w:val="s1"/>
          <w:color w:val="222222"/>
          <w:sz w:val="22"/>
          <w:szCs w:val="22"/>
        </w:rPr>
        <w:t>εφάμαρτη</w:t>
      </w:r>
      <w:proofErr w:type="spellEnd"/>
      <w:r w:rsidRPr="00490E41">
        <w:rPr>
          <w:rStyle w:val="s1"/>
          <w:color w:val="222222"/>
          <w:sz w:val="22"/>
          <w:szCs w:val="22"/>
        </w:rPr>
        <w:t xml:space="preserve"> ηδονή στον άγιο Μάξιμο, δες Χρ. </w:t>
      </w:r>
      <w:proofErr w:type="spellStart"/>
      <w:r w:rsidRPr="00490E41">
        <w:rPr>
          <w:rStyle w:val="s1"/>
          <w:color w:val="222222"/>
          <w:sz w:val="22"/>
          <w:szCs w:val="22"/>
        </w:rPr>
        <w:t>Καψιμαλάκου</w:t>
      </w:r>
      <w:proofErr w:type="spellEnd"/>
      <w:r w:rsidRPr="00490E41">
        <w:rPr>
          <w:rStyle w:val="s1"/>
          <w:color w:val="222222"/>
          <w:sz w:val="22"/>
          <w:szCs w:val="22"/>
        </w:rPr>
        <w:t xml:space="preserve">, «Ελευθερία και αναγκαιότητα κατά τον Μάξιμο τον Ομολογητή- Προς μία οντολογία του προσώπου», </w:t>
      </w:r>
      <w:proofErr w:type="spellStart"/>
      <w:r w:rsidRPr="00490E41">
        <w:rPr>
          <w:rStyle w:val="s1"/>
          <w:color w:val="222222"/>
          <w:sz w:val="22"/>
          <w:szCs w:val="22"/>
        </w:rPr>
        <w:t>Διδακτ</w:t>
      </w:r>
      <w:proofErr w:type="spellEnd"/>
      <w:r w:rsidRPr="00490E41">
        <w:rPr>
          <w:rStyle w:val="s1"/>
          <w:color w:val="222222"/>
          <w:sz w:val="22"/>
          <w:szCs w:val="22"/>
        </w:rPr>
        <w:t>. Διατριβή, Πάτρα 2012, σελ.336 κ.ε.</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 xml:space="preserve">[12] </w:t>
      </w:r>
      <w:proofErr w:type="spellStart"/>
      <w:r w:rsidRPr="00490E41">
        <w:rPr>
          <w:rStyle w:val="s1"/>
          <w:color w:val="222222"/>
          <w:sz w:val="22"/>
          <w:szCs w:val="22"/>
        </w:rPr>
        <w:t>Davies</w:t>
      </w:r>
      <w:proofErr w:type="spellEnd"/>
      <w:r w:rsidRPr="00490E41">
        <w:rPr>
          <w:rStyle w:val="s1"/>
          <w:color w:val="222222"/>
          <w:sz w:val="22"/>
          <w:szCs w:val="22"/>
        </w:rPr>
        <w:t>…, σελ.44</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 xml:space="preserve">[13] Στον «Διάλογος κατά </w:t>
      </w:r>
      <w:proofErr w:type="spellStart"/>
      <w:r w:rsidRPr="00490E41">
        <w:rPr>
          <w:rStyle w:val="s1"/>
          <w:color w:val="222222"/>
          <w:sz w:val="22"/>
          <w:szCs w:val="22"/>
        </w:rPr>
        <w:t>Μανιχαίων</w:t>
      </w:r>
      <w:proofErr w:type="spellEnd"/>
      <w:r w:rsidRPr="00490E41">
        <w:rPr>
          <w:rStyle w:val="s1"/>
          <w:color w:val="222222"/>
          <w:sz w:val="22"/>
          <w:szCs w:val="22"/>
        </w:rPr>
        <w:t xml:space="preserve">» (δες γι’ αυτό </w:t>
      </w:r>
      <w:proofErr w:type="spellStart"/>
      <w:r w:rsidRPr="00490E41">
        <w:rPr>
          <w:rStyle w:val="s1"/>
          <w:color w:val="222222"/>
          <w:sz w:val="22"/>
          <w:szCs w:val="22"/>
        </w:rPr>
        <w:t>Andrew</w:t>
      </w:r>
      <w:proofErr w:type="spellEnd"/>
      <w:r w:rsidRPr="00490E41">
        <w:rPr>
          <w:rStyle w:val="s1"/>
          <w:color w:val="222222"/>
          <w:sz w:val="22"/>
          <w:szCs w:val="22"/>
        </w:rPr>
        <w:t xml:space="preserve"> </w:t>
      </w:r>
      <w:proofErr w:type="spellStart"/>
      <w:r w:rsidRPr="00490E41">
        <w:rPr>
          <w:rStyle w:val="s1"/>
          <w:color w:val="222222"/>
          <w:sz w:val="22"/>
          <w:szCs w:val="22"/>
        </w:rPr>
        <w:t>Louth</w:t>
      </w:r>
      <w:proofErr w:type="spellEnd"/>
      <w:r w:rsidRPr="00490E41">
        <w:rPr>
          <w:rStyle w:val="s1"/>
          <w:color w:val="222222"/>
          <w:sz w:val="22"/>
          <w:szCs w:val="22"/>
        </w:rPr>
        <w:t>, «</w:t>
      </w:r>
      <w:proofErr w:type="spellStart"/>
      <w:r w:rsidRPr="00490E41">
        <w:rPr>
          <w:rStyle w:val="s1"/>
          <w:color w:val="222222"/>
          <w:sz w:val="22"/>
          <w:szCs w:val="22"/>
        </w:rPr>
        <w:t>St</w:t>
      </w:r>
      <w:proofErr w:type="spellEnd"/>
      <w:r w:rsidRPr="00490E41">
        <w:rPr>
          <w:rStyle w:val="s1"/>
          <w:color w:val="222222"/>
          <w:sz w:val="22"/>
          <w:szCs w:val="22"/>
        </w:rPr>
        <w:t xml:space="preserve"> </w:t>
      </w:r>
      <w:proofErr w:type="spellStart"/>
      <w:r w:rsidRPr="00490E41">
        <w:rPr>
          <w:rStyle w:val="s1"/>
          <w:color w:val="222222"/>
          <w:sz w:val="22"/>
          <w:szCs w:val="22"/>
        </w:rPr>
        <w:t>John</w:t>
      </w:r>
      <w:proofErr w:type="spellEnd"/>
      <w:r w:rsidRPr="00490E41">
        <w:rPr>
          <w:rStyle w:val="s1"/>
          <w:color w:val="222222"/>
          <w:sz w:val="22"/>
          <w:szCs w:val="22"/>
        </w:rPr>
        <w:t xml:space="preserve"> </w:t>
      </w:r>
      <w:proofErr w:type="spellStart"/>
      <w:r w:rsidRPr="00490E41">
        <w:rPr>
          <w:rStyle w:val="s1"/>
          <w:color w:val="222222"/>
          <w:sz w:val="22"/>
          <w:szCs w:val="22"/>
        </w:rPr>
        <w:t>Damascene</w:t>
      </w:r>
      <w:proofErr w:type="spellEnd"/>
      <w:r w:rsidRPr="00490E41">
        <w:rPr>
          <w:rStyle w:val="s1"/>
          <w:color w:val="222222"/>
          <w:sz w:val="22"/>
          <w:szCs w:val="22"/>
        </w:rPr>
        <w:t xml:space="preserve">», </w:t>
      </w:r>
      <w:proofErr w:type="spellStart"/>
      <w:r w:rsidRPr="00490E41">
        <w:rPr>
          <w:rStyle w:val="s1"/>
          <w:color w:val="222222"/>
          <w:sz w:val="22"/>
          <w:szCs w:val="22"/>
        </w:rPr>
        <w:t>Oxford</w:t>
      </w:r>
      <w:proofErr w:type="spellEnd"/>
      <w:r w:rsidRPr="00490E41">
        <w:rPr>
          <w:rStyle w:val="s1"/>
          <w:color w:val="222222"/>
          <w:sz w:val="22"/>
          <w:szCs w:val="22"/>
        </w:rPr>
        <w:t xml:space="preserve"> </w:t>
      </w:r>
      <w:proofErr w:type="spellStart"/>
      <w:r w:rsidRPr="00490E41">
        <w:rPr>
          <w:rStyle w:val="s1"/>
          <w:color w:val="222222"/>
          <w:sz w:val="22"/>
          <w:szCs w:val="22"/>
        </w:rPr>
        <w:t>Univ</w:t>
      </w:r>
      <w:proofErr w:type="spellEnd"/>
      <w:r w:rsidRPr="00490E41">
        <w:rPr>
          <w:rStyle w:val="s1"/>
          <w:color w:val="222222"/>
          <w:sz w:val="22"/>
          <w:szCs w:val="22"/>
        </w:rPr>
        <w:t xml:space="preserve">. </w:t>
      </w:r>
      <w:proofErr w:type="spellStart"/>
      <w:r w:rsidRPr="00490E41">
        <w:rPr>
          <w:rStyle w:val="s1"/>
          <w:color w:val="222222"/>
          <w:sz w:val="22"/>
          <w:szCs w:val="22"/>
        </w:rPr>
        <w:t>Press</w:t>
      </w:r>
      <w:proofErr w:type="spellEnd"/>
      <w:r w:rsidRPr="00490E41">
        <w:rPr>
          <w:rStyle w:val="s1"/>
          <w:color w:val="222222"/>
          <w:sz w:val="22"/>
          <w:szCs w:val="22"/>
        </w:rPr>
        <w:t>,</w:t>
      </w:r>
      <w:r w:rsidRPr="00490E41">
        <w:rPr>
          <w:rStyle w:val="apple-converted-space"/>
          <w:color w:val="222222"/>
          <w:sz w:val="22"/>
          <w:szCs w:val="22"/>
        </w:rPr>
        <w:t>  </w:t>
      </w:r>
      <w:r w:rsidRPr="00490E41">
        <w:rPr>
          <w:rStyle w:val="s1"/>
          <w:color w:val="222222"/>
          <w:sz w:val="22"/>
          <w:szCs w:val="22"/>
        </w:rPr>
        <w:t>2002, σελ. 64).</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 xml:space="preserve">[14] «Διάλογος κατά </w:t>
      </w:r>
      <w:proofErr w:type="spellStart"/>
      <w:r w:rsidRPr="00490E41">
        <w:rPr>
          <w:rStyle w:val="s1"/>
          <w:color w:val="222222"/>
          <w:sz w:val="22"/>
          <w:szCs w:val="22"/>
        </w:rPr>
        <w:t>Μανιχαίων</w:t>
      </w:r>
      <w:proofErr w:type="spellEnd"/>
      <w:r w:rsidRPr="00490E41">
        <w:rPr>
          <w:rStyle w:val="s1"/>
          <w:color w:val="222222"/>
          <w:sz w:val="22"/>
          <w:szCs w:val="22"/>
        </w:rPr>
        <w:t xml:space="preserve">» 28, 1-22 (δες γι αυτό Α. </w:t>
      </w:r>
      <w:proofErr w:type="spellStart"/>
      <w:r w:rsidRPr="00490E41">
        <w:rPr>
          <w:rStyle w:val="s1"/>
          <w:color w:val="222222"/>
          <w:sz w:val="22"/>
          <w:szCs w:val="22"/>
        </w:rPr>
        <w:t>Andrew</w:t>
      </w:r>
      <w:proofErr w:type="spellEnd"/>
      <w:r w:rsidRPr="00490E41">
        <w:rPr>
          <w:rStyle w:val="s1"/>
          <w:color w:val="222222"/>
          <w:sz w:val="22"/>
          <w:szCs w:val="22"/>
        </w:rPr>
        <w:t xml:space="preserve"> </w:t>
      </w:r>
      <w:proofErr w:type="spellStart"/>
      <w:r w:rsidRPr="00490E41">
        <w:rPr>
          <w:rStyle w:val="s1"/>
          <w:color w:val="222222"/>
          <w:sz w:val="22"/>
          <w:szCs w:val="22"/>
        </w:rPr>
        <w:t>Louth</w:t>
      </w:r>
      <w:proofErr w:type="spellEnd"/>
      <w:r w:rsidRPr="00490E41">
        <w:rPr>
          <w:rStyle w:val="s1"/>
          <w:color w:val="222222"/>
          <w:sz w:val="22"/>
          <w:szCs w:val="22"/>
        </w:rPr>
        <w:t>…, σελ. 68).</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[15] «</w:t>
      </w:r>
      <w:proofErr w:type="spellStart"/>
      <w:r w:rsidRPr="00490E41">
        <w:rPr>
          <w:rStyle w:val="s1"/>
          <w:color w:val="222222"/>
          <w:sz w:val="22"/>
          <w:szCs w:val="22"/>
        </w:rPr>
        <w:t>Έκδοσις</w:t>
      </w:r>
      <w:proofErr w:type="spellEnd"/>
      <w:r w:rsidRPr="00490E41">
        <w:rPr>
          <w:rStyle w:val="s1"/>
          <w:color w:val="222222"/>
          <w:sz w:val="22"/>
          <w:szCs w:val="22"/>
        </w:rPr>
        <w:t xml:space="preserve"> ακριβής…», § 36</w:t>
      </w:r>
    </w:p>
    <w:p w:rsidR="00490E41" w:rsidRPr="00490E41" w:rsidRDefault="00490E41" w:rsidP="00490E41">
      <w:pPr>
        <w:pStyle w:val="p2"/>
        <w:spacing w:before="0" w:beforeAutospacing="0" w:after="0" w:afterAutospacing="0"/>
        <w:jc w:val="both"/>
        <w:rPr>
          <w:color w:val="222222"/>
          <w:sz w:val="22"/>
          <w:szCs w:val="22"/>
        </w:rPr>
      </w:pPr>
      <w:r w:rsidRPr="00490E41">
        <w:rPr>
          <w:rStyle w:val="s1"/>
          <w:color w:val="222222"/>
          <w:sz w:val="22"/>
          <w:szCs w:val="22"/>
        </w:rPr>
        <w:t xml:space="preserve">[16] Διαλεκτικά δ («περί του όντος ουσίας τε και </w:t>
      </w:r>
      <w:proofErr w:type="spellStart"/>
      <w:r w:rsidRPr="00490E41">
        <w:rPr>
          <w:rStyle w:val="s1"/>
          <w:color w:val="222222"/>
          <w:sz w:val="22"/>
          <w:szCs w:val="22"/>
        </w:rPr>
        <w:t>συμβεβηκότος</w:t>
      </w:r>
      <w:proofErr w:type="spellEnd"/>
      <w:r w:rsidRPr="00490E41">
        <w:rPr>
          <w:rStyle w:val="s1"/>
          <w:color w:val="222222"/>
          <w:sz w:val="22"/>
          <w:szCs w:val="22"/>
        </w:rPr>
        <w:t>»)</w:t>
      </w:r>
    </w:p>
    <w:p w:rsidR="007B611D" w:rsidRPr="00490E41" w:rsidRDefault="007B611D" w:rsidP="00490E41">
      <w:pPr>
        <w:spacing w:after="0" w:line="240" w:lineRule="auto"/>
        <w:rPr>
          <w:rFonts w:ascii="Times New Roman" w:hAnsi="Times New Roman" w:cs="Times New Roman"/>
        </w:rPr>
      </w:pPr>
    </w:p>
    <w:sectPr w:rsidR="007B611D" w:rsidRPr="00490E41" w:rsidSect="00490E41">
      <w:footerReference w:type="default" r:id="rId9"/>
      <w:pgSz w:w="11906" w:h="16838"/>
      <w:pgMar w:top="426" w:right="991"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6C" w:rsidRDefault="00AA486C" w:rsidP="00490E41">
      <w:pPr>
        <w:spacing w:after="0" w:line="240" w:lineRule="auto"/>
      </w:pPr>
      <w:r>
        <w:separator/>
      </w:r>
    </w:p>
  </w:endnote>
  <w:endnote w:type="continuationSeparator" w:id="0">
    <w:p w:rsidR="00AA486C" w:rsidRDefault="00AA486C" w:rsidP="00490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2946"/>
      <w:docPartObj>
        <w:docPartGallery w:val="Page Numbers (Bottom of Page)"/>
        <w:docPartUnique/>
      </w:docPartObj>
    </w:sdtPr>
    <w:sdtContent>
      <w:p w:rsidR="00490E41" w:rsidRDefault="00644ADD">
        <w:pPr>
          <w:pStyle w:val="a4"/>
          <w:jc w:val="center"/>
        </w:pPr>
        <w:fldSimple w:instr=" PAGE   \* MERGEFORMAT ">
          <w:r w:rsidR="00D47FED">
            <w:rPr>
              <w:noProof/>
            </w:rPr>
            <w:t>1</w:t>
          </w:r>
        </w:fldSimple>
      </w:p>
    </w:sdtContent>
  </w:sdt>
  <w:p w:rsidR="00490E41" w:rsidRDefault="00490E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6C" w:rsidRDefault="00AA486C" w:rsidP="00490E41">
      <w:pPr>
        <w:spacing w:after="0" w:line="240" w:lineRule="auto"/>
      </w:pPr>
      <w:r>
        <w:separator/>
      </w:r>
    </w:p>
  </w:footnote>
  <w:footnote w:type="continuationSeparator" w:id="0">
    <w:p w:rsidR="00AA486C" w:rsidRDefault="00AA486C" w:rsidP="00490E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footnotePr>
    <w:footnote w:id="-1"/>
    <w:footnote w:id="0"/>
  </w:footnotePr>
  <w:endnotePr>
    <w:endnote w:id="-1"/>
    <w:endnote w:id="0"/>
  </w:endnotePr>
  <w:compat/>
  <w:rsids>
    <w:rsidRoot w:val="00490E41"/>
    <w:rsid w:val="00490E41"/>
    <w:rsid w:val="00644ADD"/>
    <w:rsid w:val="007B611D"/>
    <w:rsid w:val="009D109F"/>
    <w:rsid w:val="00AA486C"/>
    <w:rsid w:val="00D47F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11D"/>
  </w:style>
  <w:style w:type="paragraph" w:styleId="1">
    <w:name w:val="heading 1"/>
    <w:basedOn w:val="a"/>
    <w:link w:val="1Char"/>
    <w:uiPriority w:val="9"/>
    <w:qFormat/>
    <w:rsid w:val="00490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90E4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490E41"/>
  </w:style>
  <w:style w:type="paragraph" w:styleId="Web">
    <w:name w:val="Normal (Web)"/>
    <w:basedOn w:val="a"/>
    <w:uiPriority w:val="99"/>
    <w:semiHidden/>
    <w:unhideWhenUsed/>
    <w:rsid w:val="00490E4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1">
    <w:name w:val="s1"/>
    <w:basedOn w:val="a0"/>
    <w:rsid w:val="00490E41"/>
  </w:style>
  <w:style w:type="paragraph" w:customStyle="1" w:styleId="p2">
    <w:name w:val="p2"/>
    <w:basedOn w:val="a"/>
    <w:rsid w:val="00490E4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semiHidden/>
    <w:unhideWhenUsed/>
    <w:rsid w:val="00490E41"/>
    <w:pPr>
      <w:tabs>
        <w:tab w:val="center" w:pos="4153"/>
        <w:tab w:val="right" w:pos="8306"/>
      </w:tabs>
      <w:spacing w:after="0" w:line="240" w:lineRule="auto"/>
    </w:pPr>
  </w:style>
  <w:style w:type="character" w:customStyle="1" w:styleId="Char">
    <w:name w:val="Κεφαλίδα Char"/>
    <w:basedOn w:val="a0"/>
    <w:link w:val="a3"/>
    <w:uiPriority w:val="99"/>
    <w:semiHidden/>
    <w:rsid w:val="00490E41"/>
  </w:style>
  <w:style w:type="paragraph" w:styleId="a4">
    <w:name w:val="footer"/>
    <w:basedOn w:val="a"/>
    <w:link w:val="Char0"/>
    <w:uiPriority w:val="99"/>
    <w:unhideWhenUsed/>
    <w:rsid w:val="00490E41"/>
    <w:pPr>
      <w:tabs>
        <w:tab w:val="center" w:pos="4153"/>
        <w:tab w:val="right" w:pos="8306"/>
      </w:tabs>
      <w:spacing w:after="0" w:line="240" w:lineRule="auto"/>
    </w:pPr>
  </w:style>
  <w:style w:type="character" w:customStyle="1" w:styleId="Char0">
    <w:name w:val="Υποσέλιδο Char"/>
    <w:basedOn w:val="a0"/>
    <w:link w:val="a4"/>
    <w:uiPriority w:val="99"/>
    <w:rsid w:val="00490E41"/>
  </w:style>
  <w:style w:type="character" w:customStyle="1" w:styleId="1Char">
    <w:name w:val="Επικεφαλίδα 1 Char"/>
    <w:basedOn w:val="a0"/>
    <w:link w:val="1"/>
    <w:uiPriority w:val="9"/>
    <w:rsid w:val="00490E41"/>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490E41"/>
    <w:rPr>
      <w:color w:val="0000FF"/>
      <w:u w:val="single"/>
    </w:rPr>
  </w:style>
  <w:style w:type="character" w:customStyle="1" w:styleId="td-post-date">
    <w:name w:val="td-post-date"/>
    <w:basedOn w:val="a0"/>
    <w:rsid w:val="00490E41"/>
  </w:style>
  <w:style w:type="character" w:customStyle="1" w:styleId="td-nr-views-94">
    <w:name w:val="td-nr-views-94"/>
    <w:basedOn w:val="a0"/>
    <w:rsid w:val="00490E41"/>
  </w:style>
  <w:style w:type="character" w:styleId="a5">
    <w:name w:val="Strong"/>
    <w:basedOn w:val="a0"/>
    <w:uiPriority w:val="22"/>
    <w:qFormat/>
    <w:rsid w:val="00490E41"/>
    <w:rPr>
      <w:b/>
      <w:bCs/>
    </w:rPr>
  </w:style>
  <w:style w:type="character" w:styleId="a6">
    <w:name w:val="Emphasis"/>
    <w:basedOn w:val="a0"/>
    <w:uiPriority w:val="20"/>
    <w:qFormat/>
    <w:rsid w:val="00490E41"/>
    <w:rPr>
      <w:i/>
      <w:iCs/>
    </w:rPr>
  </w:style>
  <w:style w:type="paragraph" w:styleId="a7">
    <w:name w:val="Balloon Text"/>
    <w:basedOn w:val="a"/>
    <w:link w:val="Char1"/>
    <w:uiPriority w:val="99"/>
    <w:semiHidden/>
    <w:unhideWhenUsed/>
    <w:rsid w:val="00490E41"/>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90E41"/>
    <w:rPr>
      <w:rFonts w:ascii="Tahoma" w:hAnsi="Tahoma" w:cs="Tahoma"/>
      <w:sz w:val="16"/>
      <w:szCs w:val="16"/>
    </w:rPr>
  </w:style>
  <w:style w:type="paragraph" w:styleId="a8">
    <w:name w:val="Document Map"/>
    <w:basedOn w:val="a"/>
    <w:link w:val="Char2"/>
    <w:uiPriority w:val="99"/>
    <w:semiHidden/>
    <w:unhideWhenUsed/>
    <w:rsid w:val="00490E41"/>
    <w:pPr>
      <w:spacing w:after="0" w:line="240" w:lineRule="auto"/>
    </w:pPr>
    <w:rPr>
      <w:rFonts w:ascii="Tahoma" w:hAnsi="Tahoma" w:cs="Tahoma"/>
      <w:sz w:val="16"/>
      <w:szCs w:val="16"/>
    </w:rPr>
  </w:style>
  <w:style w:type="character" w:customStyle="1" w:styleId="Char2">
    <w:name w:val="Χάρτης εγγράφου Char"/>
    <w:basedOn w:val="a0"/>
    <w:link w:val="a8"/>
    <w:uiPriority w:val="99"/>
    <w:semiHidden/>
    <w:rsid w:val="00490E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842243">
      <w:bodyDiv w:val="1"/>
      <w:marLeft w:val="0"/>
      <w:marRight w:val="0"/>
      <w:marTop w:val="0"/>
      <w:marBottom w:val="0"/>
      <w:divBdr>
        <w:top w:val="none" w:sz="0" w:space="0" w:color="auto"/>
        <w:left w:val="none" w:sz="0" w:space="0" w:color="auto"/>
        <w:bottom w:val="none" w:sz="0" w:space="0" w:color="auto"/>
        <w:right w:val="none" w:sz="0" w:space="0" w:color="auto"/>
      </w:divBdr>
    </w:div>
    <w:div w:id="574167170">
      <w:bodyDiv w:val="1"/>
      <w:marLeft w:val="0"/>
      <w:marRight w:val="0"/>
      <w:marTop w:val="0"/>
      <w:marBottom w:val="0"/>
      <w:divBdr>
        <w:top w:val="none" w:sz="0" w:space="0" w:color="auto"/>
        <w:left w:val="none" w:sz="0" w:space="0" w:color="auto"/>
        <w:bottom w:val="none" w:sz="0" w:space="0" w:color="auto"/>
        <w:right w:val="none" w:sz="0" w:space="0" w:color="auto"/>
      </w:divBdr>
      <w:divsChild>
        <w:div w:id="984629396">
          <w:marLeft w:val="0"/>
          <w:marRight w:val="0"/>
          <w:marTop w:val="0"/>
          <w:marBottom w:val="0"/>
          <w:divBdr>
            <w:top w:val="none" w:sz="0" w:space="0" w:color="auto"/>
            <w:left w:val="none" w:sz="0" w:space="0" w:color="auto"/>
            <w:bottom w:val="none" w:sz="0" w:space="0" w:color="auto"/>
            <w:right w:val="none" w:sz="0" w:space="0" w:color="auto"/>
          </w:divBdr>
          <w:divsChild>
            <w:div w:id="2143037751">
              <w:marLeft w:val="0"/>
              <w:marRight w:val="0"/>
              <w:marTop w:val="0"/>
              <w:marBottom w:val="339"/>
              <w:divBdr>
                <w:top w:val="none" w:sz="0" w:space="0" w:color="auto"/>
                <w:left w:val="none" w:sz="0" w:space="0" w:color="auto"/>
                <w:bottom w:val="none" w:sz="0" w:space="0" w:color="auto"/>
                <w:right w:val="none" w:sz="0" w:space="0" w:color="auto"/>
              </w:divBdr>
              <w:divsChild>
                <w:div w:id="1317344798">
                  <w:marLeft w:val="0"/>
                  <w:marRight w:val="0"/>
                  <w:marTop w:val="0"/>
                  <w:marBottom w:val="0"/>
                  <w:divBdr>
                    <w:top w:val="none" w:sz="0" w:space="0" w:color="auto"/>
                    <w:left w:val="none" w:sz="0" w:space="0" w:color="auto"/>
                    <w:bottom w:val="none" w:sz="0" w:space="0" w:color="auto"/>
                    <w:right w:val="none" w:sz="0" w:space="0" w:color="auto"/>
                  </w:divBdr>
                  <w:divsChild>
                    <w:div w:id="1638951361">
                      <w:marLeft w:val="0"/>
                      <w:marRight w:val="42"/>
                      <w:marTop w:val="0"/>
                      <w:marBottom w:val="0"/>
                      <w:divBdr>
                        <w:top w:val="none" w:sz="0" w:space="0" w:color="auto"/>
                        <w:left w:val="none" w:sz="0" w:space="0" w:color="auto"/>
                        <w:bottom w:val="none" w:sz="0" w:space="0" w:color="auto"/>
                        <w:right w:val="none" w:sz="0" w:space="0" w:color="auto"/>
                      </w:divBdr>
                    </w:div>
                    <w:div w:id="1060858759">
                      <w:marLeft w:val="0"/>
                      <w:marRight w:val="42"/>
                      <w:marTop w:val="0"/>
                      <w:marBottom w:val="0"/>
                      <w:divBdr>
                        <w:top w:val="none" w:sz="0" w:space="0" w:color="auto"/>
                        <w:left w:val="none" w:sz="0" w:space="0" w:color="auto"/>
                        <w:bottom w:val="none" w:sz="0" w:space="0" w:color="auto"/>
                        <w:right w:val="none" w:sz="0" w:space="0" w:color="auto"/>
                      </w:divBdr>
                    </w:div>
                  </w:divsChild>
                </w:div>
                <w:div w:id="415398325">
                  <w:marLeft w:val="466"/>
                  <w:marRight w:val="0"/>
                  <w:marTop w:val="0"/>
                  <w:marBottom w:val="0"/>
                  <w:divBdr>
                    <w:top w:val="none" w:sz="0" w:space="0" w:color="auto"/>
                    <w:left w:val="none" w:sz="0" w:space="0" w:color="auto"/>
                    <w:bottom w:val="none" w:sz="0" w:space="0" w:color="auto"/>
                    <w:right w:val="none" w:sz="0" w:space="0" w:color="auto"/>
                  </w:divBdr>
                </w:div>
                <w:div w:id="11552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287">
          <w:marLeft w:val="0"/>
          <w:marRight w:val="0"/>
          <w:marTop w:val="445"/>
          <w:marBottom w:val="0"/>
          <w:divBdr>
            <w:top w:val="none" w:sz="0" w:space="0" w:color="auto"/>
            <w:left w:val="none" w:sz="0" w:space="0" w:color="auto"/>
            <w:bottom w:val="none" w:sz="0" w:space="0" w:color="auto"/>
            <w:right w:val="none" w:sz="0" w:space="0" w:color="auto"/>
          </w:divBdr>
        </w:div>
      </w:divsChild>
    </w:div>
    <w:div w:id="9897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tifono.gr/%cf%80%ce%b5%cf%81%ce%b9-%ce%b1%ce%bd%ce%b8%cf%81%cf%89%cf%80%ce%b9%ce%bd%ce%b7%cf%83-%cf%86%cf%85%cf%83%ce%b5%cf%89%cf%83-%ce%b1%cf%80%ce%bf-%cf%84%ce%bf%ce%bd-%ce%b9%cf%89%ce%b1%ce%bd/" TargetMode="External"/><Relationship Id="rId3" Type="http://schemas.openxmlformats.org/officeDocument/2006/relationships/webSettings" Target="webSettings.xml"/><Relationship Id="rId7" Type="http://schemas.openxmlformats.org/officeDocument/2006/relationships/hyperlink" Target="https://antifono.gr/%CF%84%CE%BF-%CF%80%CF%81%CF%8C%CE%B2%CE%BB%CE%B7%CE%BC%CE%B1-%CF%84%CE%BF%CF%85-%CE%BA%CE%B1%CE%BA%CE%BF%CF%8D-%CE%B1%CF%80%CF%8C-%CF%84%CE%BF%CE%BD-%CE%B1%CF%85%CE%B3%CE%BF%CF%85%CF%83%CF%84%CE%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tifono.gr/author/loudoviko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8214</Words>
  <Characters>44361</Characters>
  <Application>Microsoft Office Word</Application>
  <DocSecurity>0</DocSecurity>
  <Lines>369</Lines>
  <Paragraphs>104</Paragraphs>
  <ScaleCrop>false</ScaleCrop>
  <Company/>
  <LinksUpToDate>false</LinksUpToDate>
  <CharactersWithSpaces>52471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2</cp:revision>
  <cp:lastPrinted>2021-04-01T11:08:00Z</cp:lastPrinted>
  <dcterms:created xsi:type="dcterms:W3CDTF">2021-04-01T11:03:00Z</dcterms:created>
  <dcterms:modified xsi:type="dcterms:W3CDTF">2021-04-02T10:13:00Z</dcterms:modified>
</cp:coreProperties>
</file>