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2CD9A" w14:textId="1D933162" w:rsidR="00E90127" w:rsidRDefault="00047D71" w:rsidP="009C7618">
      <w:pPr>
        <w:spacing w:before="120" w:after="0"/>
        <w:jc w:val="center"/>
        <w:rPr>
          <w:rFonts w:eastAsia="Calibri" w:cs="Calibri"/>
          <w:b/>
          <w:sz w:val="28"/>
        </w:rPr>
      </w:pPr>
      <w:bookmarkStart w:id="0" w:name="_GoBack"/>
      <w:bookmarkEnd w:id="0"/>
      <w:r>
        <w:rPr>
          <w:rFonts w:cs="Calibri"/>
          <w:b/>
          <w:sz w:val="28"/>
        </w:rPr>
        <w:t>4</w:t>
      </w:r>
      <w:r w:rsidR="00E90127" w:rsidRPr="009657CC">
        <w:rPr>
          <w:rFonts w:cs="Calibri"/>
          <w:b/>
          <w:sz w:val="28"/>
          <w:vertAlign w:val="superscript"/>
        </w:rPr>
        <w:t>η</w:t>
      </w:r>
      <w:r w:rsidR="002B702E">
        <w:rPr>
          <w:rFonts w:cs="Calibri"/>
          <w:b/>
          <w:sz w:val="28"/>
          <w:vertAlign w:val="superscript"/>
        </w:rPr>
        <w:t xml:space="preserve"> </w:t>
      </w:r>
      <w:r w:rsidR="009C7618">
        <w:rPr>
          <w:rFonts w:eastAsia="Calibri" w:cs="Calibri"/>
          <w:b/>
          <w:sz w:val="28"/>
        </w:rPr>
        <w:t>ΘΕ</w:t>
      </w:r>
      <w:r w:rsidR="00E90127" w:rsidRPr="009657CC">
        <w:rPr>
          <w:rFonts w:eastAsia="Calibri" w:cs="Calibri"/>
          <w:b/>
          <w:sz w:val="28"/>
        </w:rPr>
        <w:t>:</w:t>
      </w:r>
      <w:r w:rsidR="00C279A5">
        <w:rPr>
          <w:rFonts w:eastAsia="Calibri" w:cs="Calibri"/>
          <w:b/>
          <w:sz w:val="28"/>
        </w:rPr>
        <w:t xml:space="preserve"> </w:t>
      </w:r>
      <w:r w:rsidR="009D4D96">
        <w:rPr>
          <w:rFonts w:eastAsia="Calibri" w:cs="Calibri"/>
          <w:b/>
          <w:sz w:val="28"/>
        </w:rPr>
        <w:t>Α</w:t>
      </w:r>
      <w:r w:rsidR="009D4D96" w:rsidRPr="009D4D96">
        <w:rPr>
          <w:rFonts w:eastAsia="Calibri" w:cs="Calibri"/>
          <w:b/>
          <w:sz w:val="28"/>
        </w:rPr>
        <w:t>ξιολόγηση μαθητών/τριών και διδακτικής μαθησιακής διαδικασίας</w:t>
      </w:r>
    </w:p>
    <w:p w14:paraId="0F491B5B" w14:textId="77777777" w:rsidR="00760C69" w:rsidRPr="00760C69" w:rsidRDefault="00760C69" w:rsidP="00760C69">
      <w:pPr>
        <w:spacing w:before="120" w:after="0"/>
        <w:jc w:val="center"/>
        <w:rPr>
          <w:rFonts w:eastAsia="Calibri" w:cs="Calibri"/>
          <w:b/>
          <w:sz w:val="28"/>
        </w:rPr>
      </w:pPr>
      <w:r w:rsidRPr="00760C69">
        <w:rPr>
          <w:rFonts w:eastAsia="Calibri" w:cs="Calibri"/>
          <w:b/>
          <w:sz w:val="28"/>
        </w:rPr>
        <w:t>Δραστηριότητες σύγχρονης διδασκαλίας</w:t>
      </w:r>
    </w:p>
    <w:p w14:paraId="5C53EDE7" w14:textId="6AFAECAD" w:rsidR="00C77B9E" w:rsidRDefault="00C77B9E" w:rsidP="009C7618">
      <w:pPr>
        <w:pStyle w:val="a7"/>
        <w:numPr>
          <w:ilvl w:val="0"/>
          <w:numId w:val="15"/>
        </w:numPr>
        <w:spacing w:before="120"/>
        <w:ind w:left="0" w:hanging="284"/>
        <w:jc w:val="both"/>
        <w:rPr>
          <w:rFonts w:asciiTheme="minorHAnsi" w:hAnsiTheme="minorHAnsi" w:cstheme="minorHAnsi"/>
        </w:rPr>
      </w:pPr>
      <w:r w:rsidRPr="009C7618">
        <w:rPr>
          <w:rFonts w:asciiTheme="minorHAnsi" w:hAnsiTheme="minorHAnsi" w:cstheme="minorHAnsi"/>
        </w:rPr>
        <w:t>Από το Πρόγραμμα Σπουδών επιλέξτε όποια τάξη επιθυμείτε. Από τη</w:t>
      </w:r>
      <w:r w:rsidR="00C268C0" w:rsidRPr="009C7618">
        <w:rPr>
          <w:rFonts w:asciiTheme="minorHAnsi" w:hAnsiTheme="minorHAnsi" w:cstheme="minorHAnsi"/>
        </w:rPr>
        <w:t xml:space="preserve"> Θεματική</w:t>
      </w:r>
      <w:r w:rsidRPr="009C7618">
        <w:rPr>
          <w:rFonts w:asciiTheme="minorHAnsi" w:hAnsiTheme="minorHAnsi" w:cstheme="minorHAnsi"/>
        </w:rPr>
        <w:t xml:space="preserve"> </w:t>
      </w:r>
      <w:r w:rsidR="00C268C0" w:rsidRPr="009C7618">
        <w:rPr>
          <w:rFonts w:asciiTheme="minorHAnsi" w:hAnsiTheme="minorHAnsi" w:cstheme="minorHAnsi"/>
        </w:rPr>
        <w:t>Ε</w:t>
      </w:r>
      <w:r w:rsidRPr="009C7618">
        <w:rPr>
          <w:rFonts w:asciiTheme="minorHAnsi" w:hAnsiTheme="minorHAnsi" w:cstheme="minorHAnsi"/>
        </w:rPr>
        <w:t>νότητα 2 επιλέξτε το 2</w:t>
      </w:r>
      <w:r w:rsidR="00C268C0" w:rsidRPr="009C7618">
        <w:rPr>
          <w:rFonts w:asciiTheme="minorHAnsi" w:hAnsiTheme="minorHAnsi" w:cstheme="minorHAnsi"/>
          <w:vertAlign w:val="superscript"/>
        </w:rPr>
        <w:t>ο</w:t>
      </w:r>
      <w:r w:rsidR="00C268C0" w:rsidRPr="009C7618">
        <w:rPr>
          <w:rFonts w:asciiTheme="minorHAnsi" w:hAnsiTheme="minorHAnsi" w:cstheme="minorHAnsi"/>
        </w:rPr>
        <w:t xml:space="preserve"> </w:t>
      </w:r>
      <w:r w:rsidRPr="009C7618">
        <w:rPr>
          <w:rFonts w:asciiTheme="minorHAnsi" w:hAnsiTheme="minorHAnsi" w:cstheme="minorHAnsi"/>
        </w:rPr>
        <w:t>Π</w:t>
      </w:r>
      <w:r w:rsidR="009C7618" w:rsidRPr="009C7618">
        <w:rPr>
          <w:rFonts w:asciiTheme="minorHAnsi" w:hAnsiTheme="minorHAnsi" w:cstheme="minorHAnsi"/>
        </w:rPr>
        <w:t xml:space="preserve">ροσδοκώμενο </w:t>
      </w:r>
      <w:r w:rsidRPr="009C7618">
        <w:rPr>
          <w:rFonts w:asciiTheme="minorHAnsi" w:hAnsiTheme="minorHAnsi" w:cstheme="minorHAnsi"/>
        </w:rPr>
        <w:t>Μ</w:t>
      </w:r>
      <w:r w:rsidR="009C7618" w:rsidRPr="009C7618">
        <w:rPr>
          <w:rFonts w:asciiTheme="minorHAnsi" w:hAnsiTheme="minorHAnsi" w:cstheme="minorHAnsi"/>
        </w:rPr>
        <w:t xml:space="preserve">αθησιακό </w:t>
      </w:r>
      <w:r w:rsidRPr="009C7618">
        <w:rPr>
          <w:rFonts w:asciiTheme="minorHAnsi" w:hAnsiTheme="minorHAnsi" w:cstheme="minorHAnsi"/>
        </w:rPr>
        <w:t>Α</w:t>
      </w:r>
      <w:r w:rsidR="009C7618" w:rsidRPr="009C7618">
        <w:rPr>
          <w:rFonts w:asciiTheme="minorHAnsi" w:hAnsiTheme="minorHAnsi" w:cstheme="minorHAnsi"/>
        </w:rPr>
        <w:t>ποτέλεσμα</w:t>
      </w:r>
      <w:r w:rsidRPr="009C7618">
        <w:rPr>
          <w:rFonts w:asciiTheme="minorHAnsi" w:hAnsiTheme="minorHAnsi" w:cstheme="minorHAnsi"/>
        </w:rPr>
        <w:t xml:space="preserve">. Σχεδιάστε δραστηριότητα </w:t>
      </w:r>
      <w:r w:rsidR="007E63DD">
        <w:rPr>
          <w:rFonts w:asciiTheme="minorHAnsi" w:hAnsiTheme="minorHAnsi" w:cstheme="minorHAnsi"/>
        </w:rPr>
        <w:t xml:space="preserve">οποιουδήποτε τύπου </w:t>
      </w:r>
      <w:r w:rsidRPr="009C7618">
        <w:rPr>
          <w:rFonts w:asciiTheme="minorHAnsi" w:hAnsiTheme="minorHAnsi" w:cstheme="minorHAnsi"/>
        </w:rPr>
        <w:t>αξιολόγησης</w:t>
      </w:r>
      <w:r w:rsidR="007E63DD">
        <w:rPr>
          <w:rFonts w:asciiTheme="minorHAnsi" w:hAnsiTheme="minorHAnsi" w:cstheme="minorHAnsi"/>
        </w:rPr>
        <w:t>,</w:t>
      </w:r>
      <w:r w:rsidRPr="009C7618">
        <w:rPr>
          <w:rFonts w:asciiTheme="minorHAnsi" w:hAnsiTheme="minorHAnsi" w:cstheme="minorHAnsi"/>
        </w:rPr>
        <w:t xml:space="preserve"> που να υπηρετεί το</w:t>
      </w:r>
      <w:r w:rsidR="009C7618" w:rsidRPr="009C7618">
        <w:rPr>
          <w:rFonts w:asciiTheme="minorHAnsi" w:hAnsiTheme="minorHAnsi" w:cstheme="minorHAnsi"/>
        </w:rPr>
        <w:t xml:space="preserve"> ορισμένο</w:t>
      </w:r>
      <w:r w:rsidRPr="009C7618">
        <w:rPr>
          <w:rFonts w:asciiTheme="minorHAnsi" w:hAnsiTheme="minorHAnsi" w:cstheme="minorHAnsi"/>
        </w:rPr>
        <w:t xml:space="preserve"> ΠΜΑ</w:t>
      </w:r>
      <w:r w:rsidR="007E63DD">
        <w:rPr>
          <w:rFonts w:asciiTheme="minorHAnsi" w:hAnsiTheme="minorHAnsi" w:cstheme="minorHAnsi"/>
        </w:rPr>
        <w:t>,</w:t>
      </w:r>
      <w:r w:rsidR="009C7618" w:rsidRPr="009C7618">
        <w:rPr>
          <w:rFonts w:asciiTheme="minorHAnsi" w:hAnsiTheme="minorHAnsi" w:cstheme="minorHAnsi"/>
        </w:rPr>
        <w:t xml:space="preserve"> με βάση τον παρακάτω πίνακα</w:t>
      </w:r>
      <w:r w:rsidRPr="009C7618">
        <w:rPr>
          <w:rFonts w:asciiTheme="minorHAnsi" w:hAnsiTheme="minorHAnsi" w:cstheme="minorHAnsi"/>
        </w:rPr>
        <w:t xml:space="preserve">. Περιγράψτε αναλυτικά </w:t>
      </w:r>
      <w:r w:rsidR="009C7618" w:rsidRPr="009C7618">
        <w:rPr>
          <w:rFonts w:asciiTheme="minorHAnsi" w:hAnsiTheme="minorHAnsi" w:cstheme="minorHAnsi"/>
        </w:rPr>
        <w:t>τις ενέργειες τόσο του/της εκπαιδευτικού όσο και των μαθητών/τριών, καθώς και τα ενδεχόμενα υλικά που απαιτούνται</w:t>
      </w:r>
      <w:r w:rsidR="009C7618">
        <w:rPr>
          <w:rFonts w:asciiTheme="minorHAnsi" w:hAnsiTheme="minorHAnsi" w:cstheme="minorHAnsi"/>
        </w:rPr>
        <w:t xml:space="preserve"> </w:t>
      </w:r>
      <w:r w:rsidRPr="009C7618">
        <w:rPr>
          <w:rFonts w:asciiTheme="minorHAnsi" w:hAnsiTheme="minorHAnsi" w:cstheme="minorHAnsi"/>
        </w:rPr>
        <w:t xml:space="preserve"> </w:t>
      </w:r>
    </w:p>
    <w:p w14:paraId="1B68F473" w14:textId="77777777" w:rsidR="007E63DD" w:rsidRPr="009C7618" w:rsidRDefault="007E63DD" w:rsidP="007E63DD">
      <w:pPr>
        <w:pStyle w:val="a7"/>
        <w:spacing w:before="120"/>
        <w:ind w:left="0"/>
        <w:jc w:val="both"/>
        <w:rPr>
          <w:rFonts w:asciiTheme="minorHAnsi" w:hAnsiTheme="minorHAnsi" w:cstheme="minorHAnsi"/>
        </w:rPr>
      </w:pPr>
    </w:p>
    <w:p w14:paraId="15DD9ADB" w14:textId="085BD456" w:rsidR="001C43EF" w:rsidRDefault="00760C69" w:rsidP="007E63DD">
      <w:pPr>
        <w:spacing w:after="0"/>
        <w:jc w:val="both"/>
      </w:pPr>
      <w:r>
        <w:t xml:space="preserve">(Διαθέσιμος χρόνος </w:t>
      </w:r>
      <w:r w:rsidR="001C43EF">
        <w:t>40 λεπτά</w:t>
      </w:r>
      <w:r>
        <w:t>)</w:t>
      </w:r>
    </w:p>
    <w:p w14:paraId="34E426AE" w14:textId="2FACA3D3" w:rsidR="001C43EF" w:rsidRDefault="001C43EF" w:rsidP="007E63DD">
      <w:pPr>
        <w:spacing w:after="0"/>
        <w:jc w:val="both"/>
      </w:pPr>
    </w:p>
    <w:tbl>
      <w:tblPr>
        <w:tblStyle w:val="ac"/>
        <w:tblW w:w="9356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924"/>
        <w:gridCol w:w="1134"/>
        <w:gridCol w:w="3685"/>
        <w:gridCol w:w="1613"/>
      </w:tblGrid>
      <w:tr w:rsidR="00760C69" w14:paraId="60054D4D" w14:textId="77777777" w:rsidTr="009C7618">
        <w:trPr>
          <w:jc w:val="center"/>
        </w:trPr>
        <w:tc>
          <w:tcPr>
            <w:tcW w:w="2924" w:type="dxa"/>
          </w:tcPr>
          <w:p w14:paraId="4FF19164" w14:textId="77777777" w:rsidR="00760C69" w:rsidRPr="009C7618" w:rsidRDefault="00760C69" w:rsidP="00760C69">
            <w:pPr>
              <w:rPr>
                <w:bCs/>
                <w:sz w:val="20"/>
              </w:rPr>
            </w:pPr>
            <w:proofErr w:type="spellStart"/>
            <w:r w:rsidRPr="009C7618">
              <w:rPr>
                <w:bCs/>
                <w:sz w:val="20"/>
              </w:rPr>
              <w:t>Τάξη</w:t>
            </w:r>
            <w:proofErr w:type="spellEnd"/>
          </w:p>
        </w:tc>
        <w:tc>
          <w:tcPr>
            <w:tcW w:w="6432" w:type="dxa"/>
            <w:gridSpan w:val="3"/>
          </w:tcPr>
          <w:p w14:paraId="01637828" w14:textId="2EBF8DF1" w:rsidR="00760C69" w:rsidRPr="009C7618" w:rsidRDefault="00760C69" w:rsidP="00760C69">
            <w:pPr>
              <w:rPr>
                <w:sz w:val="20"/>
              </w:rPr>
            </w:pPr>
          </w:p>
        </w:tc>
      </w:tr>
      <w:tr w:rsidR="00760C69" w14:paraId="0294D2C7" w14:textId="77777777" w:rsidTr="009C7618">
        <w:trPr>
          <w:jc w:val="center"/>
        </w:trPr>
        <w:tc>
          <w:tcPr>
            <w:tcW w:w="2924" w:type="dxa"/>
          </w:tcPr>
          <w:p w14:paraId="46737AB6" w14:textId="77777777" w:rsidR="00760C69" w:rsidRPr="009C7618" w:rsidRDefault="00760C69" w:rsidP="00760C69">
            <w:pPr>
              <w:rPr>
                <w:bCs/>
                <w:sz w:val="20"/>
              </w:rPr>
            </w:pPr>
            <w:proofErr w:type="spellStart"/>
            <w:r w:rsidRPr="009C7618">
              <w:rPr>
                <w:bCs/>
                <w:sz w:val="20"/>
              </w:rPr>
              <w:t>Θεμ</w:t>
            </w:r>
            <w:proofErr w:type="spellEnd"/>
            <w:r w:rsidRPr="009C7618">
              <w:rPr>
                <w:bCs/>
                <w:sz w:val="20"/>
              </w:rPr>
              <w:t xml:space="preserve">ατικό </w:t>
            </w:r>
            <w:proofErr w:type="spellStart"/>
            <w:r w:rsidRPr="009C7618">
              <w:rPr>
                <w:bCs/>
                <w:sz w:val="20"/>
              </w:rPr>
              <w:t>Πεδίο</w:t>
            </w:r>
            <w:proofErr w:type="spellEnd"/>
          </w:p>
        </w:tc>
        <w:tc>
          <w:tcPr>
            <w:tcW w:w="6432" w:type="dxa"/>
            <w:gridSpan w:val="3"/>
          </w:tcPr>
          <w:p w14:paraId="57376119" w14:textId="05B526F4" w:rsidR="00760C69" w:rsidRPr="009C7618" w:rsidRDefault="00760C69" w:rsidP="00760C69">
            <w:pPr>
              <w:rPr>
                <w:sz w:val="20"/>
              </w:rPr>
            </w:pPr>
          </w:p>
        </w:tc>
      </w:tr>
      <w:tr w:rsidR="00760C69" w14:paraId="0134B7B3" w14:textId="77777777" w:rsidTr="009C7618">
        <w:trPr>
          <w:jc w:val="center"/>
        </w:trPr>
        <w:tc>
          <w:tcPr>
            <w:tcW w:w="2924" w:type="dxa"/>
          </w:tcPr>
          <w:p w14:paraId="2266D5D7" w14:textId="77777777" w:rsidR="00760C69" w:rsidRPr="009C7618" w:rsidRDefault="00760C69" w:rsidP="00760C69">
            <w:pPr>
              <w:rPr>
                <w:bCs/>
                <w:sz w:val="20"/>
              </w:rPr>
            </w:pPr>
            <w:proofErr w:type="spellStart"/>
            <w:r w:rsidRPr="009C7618">
              <w:rPr>
                <w:bCs/>
                <w:sz w:val="20"/>
              </w:rPr>
              <w:t>Θεμ</w:t>
            </w:r>
            <w:proofErr w:type="spellEnd"/>
            <w:r w:rsidRPr="009C7618">
              <w:rPr>
                <w:bCs/>
                <w:sz w:val="20"/>
              </w:rPr>
              <w:t xml:space="preserve">ατική </w:t>
            </w:r>
            <w:proofErr w:type="spellStart"/>
            <w:r w:rsidRPr="009C7618">
              <w:rPr>
                <w:bCs/>
                <w:sz w:val="20"/>
              </w:rPr>
              <w:t>Ενότητ</w:t>
            </w:r>
            <w:proofErr w:type="spellEnd"/>
            <w:r w:rsidRPr="009C7618">
              <w:rPr>
                <w:bCs/>
                <w:sz w:val="20"/>
              </w:rPr>
              <w:t>α</w:t>
            </w:r>
          </w:p>
        </w:tc>
        <w:tc>
          <w:tcPr>
            <w:tcW w:w="6432" w:type="dxa"/>
            <w:gridSpan w:val="3"/>
          </w:tcPr>
          <w:p w14:paraId="5E265FC4" w14:textId="11A4254D" w:rsidR="00760C69" w:rsidRPr="009C7618" w:rsidRDefault="00760C69" w:rsidP="00760C69">
            <w:pPr>
              <w:rPr>
                <w:sz w:val="20"/>
                <w:lang w:val="el-GR"/>
              </w:rPr>
            </w:pPr>
          </w:p>
        </w:tc>
      </w:tr>
      <w:tr w:rsidR="00760C69" w14:paraId="50E45F85" w14:textId="77777777" w:rsidTr="009C7618">
        <w:trPr>
          <w:jc w:val="center"/>
        </w:trPr>
        <w:tc>
          <w:tcPr>
            <w:tcW w:w="2924" w:type="dxa"/>
          </w:tcPr>
          <w:p w14:paraId="5E780B2B" w14:textId="77777777" w:rsidR="00760C69" w:rsidRPr="009C7618" w:rsidRDefault="00760C69" w:rsidP="00760C69">
            <w:pPr>
              <w:rPr>
                <w:bCs/>
                <w:sz w:val="20"/>
              </w:rPr>
            </w:pPr>
            <w:r w:rsidRPr="009C7618">
              <w:rPr>
                <w:bCs/>
                <w:sz w:val="20"/>
              </w:rPr>
              <w:t>Κα</w:t>
            </w:r>
            <w:proofErr w:type="spellStart"/>
            <w:r w:rsidRPr="009C7618">
              <w:rPr>
                <w:bCs/>
                <w:sz w:val="20"/>
              </w:rPr>
              <w:t>τηγορί</w:t>
            </w:r>
            <w:proofErr w:type="spellEnd"/>
            <w:r w:rsidRPr="009C7618">
              <w:rPr>
                <w:bCs/>
                <w:sz w:val="20"/>
              </w:rPr>
              <w:t xml:space="preserve">α </w:t>
            </w:r>
            <w:proofErr w:type="spellStart"/>
            <w:r w:rsidRPr="009C7618">
              <w:rPr>
                <w:bCs/>
                <w:sz w:val="20"/>
              </w:rPr>
              <w:t>Δρ</w:t>
            </w:r>
            <w:proofErr w:type="spellEnd"/>
            <w:r w:rsidRPr="009C7618">
              <w:rPr>
                <w:bCs/>
                <w:sz w:val="20"/>
              </w:rPr>
              <w:t>αστηριοτήτων</w:t>
            </w:r>
          </w:p>
        </w:tc>
        <w:tc>
          <w:tcPr>
            <w:tcW w:w="6432" w:type="dxa"/>
            <w:gridSpan w:val="3"/>
          </w:tcPr>
          <w:p w14:paraId="3E5152DB" w14:textId="6137B976" w:rsidR="00760C69" w:rsidRPr="009C7618" w:rsidRDefault="00760C69" w:rsidP="00760C69">
            <w:pPr>
              <w:rPr>
                <w:sz w:val="20"/>
              </w:rPr>
            </w:pPr>
          </w:p>
        </w:tc>
      </w:tr>
      <w:tr w:rsidR="00760C69" w14:paraId="2E61BB63" w14:textId="77777777" w:rsidTr="009C7618">
        <w:trPr>
          <w:jc w:val="center"/>
        </w:trPr>
        <w:tc>
          <w:tcPr>
            <w:tcW w:w="2924" w:type="dxa"/>
          </w:tcPr>
          <w:p w14:paraId="6431417D" w14:textId="77777777" w:rsidR="00760C69" w:rsidRPr="009C7618" w:rsidRDefault="00760C69" w:rsidP="00760C69">
            <w:pPr>
              <w:rPr>
                <w:bCs/>
                <w:sz w:val="20"/>
              </w:rPr>
            </w:pPr>
            <w:proofErr w:type="spellStart"/>
            <w:r w:rsidRPr="009C7618">
              <w:rPr>
                <w:bCs/>
                <w:sz w:val="20"/>
              </w:rPr>
              <w:t>Γενικός</w:t>
            </w:r>
            <w:proofErr w:type="spellEnd"/>
            <w:r w:rsidRPr="009C7618">
              <w:rPr>
                <w:bCs/>
                <w:sz w:val="20"/>
              </w:rPr>
              <w:t xml:space="preserve"> </w:t>
            </w:r>
            <w:proofErr w:type="spellStart"/>
            <w:r w:rsidRPr="009C7618">
              <w:rPr>
                <w:bCs/>
                <w:sz w:val="20"/>
              </w:rPr>
              <w:t>τίτλος</w:t>
            </w:r>
            <w:proofErr w:type="spellEnd"/>
          </w:p>
        </w:tc>
        <w:tc>
          <w:tcPr>
            <w:tcW w:w="6432" w:type="dxa"/>
            <w:gridSpan w:val="3"/>
          </w:tcPr>
          <w:p w14:paraId="50AA3FE3" w14:textId="31D2D071" w:rsidR="00760C69" w:rsidRPr="009C7618" w:rsidRDefault="00760C69" w:rsidP="00760C69">
            <w:pPr>
              <w:rPr>
                <w:sz w:val="20"/>
                <w:lang w:val="el-GR"/>
              </w:rPr>
            </w:pPr>
          </w:p>
        </w:tc>
      </w:tr>
      <w:tr w:rsidR="00760C69" w14:paraId="13D8321C" w14:textId="77777777" w:rsidTr="009C7618">
        <w:trPr>
          <w:jc w:val="center"/>
        </w:trPr>
        <w:tc>
          <w:tcPr>
            <w:tcW w:w="2924" w:type="dxa"/>
          </w:tcPr>
          <w:p w14:paraId="765E8939" w14:textId="77777777" w:rsidR="00760C69" w:rsidRPr="009C7618" w:rsidRDefault="00760C69" w:rsidP="00760C69">
            <w:pPr>
              <w:rPr>
                <w:bCs/>
                <w:sz w:val="20"/>
              </w:rPr>
            </w:pPr>
            <w:proofErr w:type="spellStart"/>
            <w:r w:rsidRPr="009C7618">
              <w:rPr>
                <w:bCs/>
                <w:sz w:val="20"/>
              </w:rPr>
              <w:t>Τίτλος</w:t>
            </w:r>
            <w:proofErr w:type="spellEnd"/>
            <w:r w:rsidRPr="009C7618">
              <w:rPr>
                <w:bCs/>
                <w:sz w:val="20"/>
              </w:rPr>
              <w:t xml:space="preserve"> </w:t>
            </w:r>
            <w:proofErr w:type="spellStart"/>
            <w:r w:rsidRPr="009C7618">
              <w:rPr>
                <w:bCs/>
                <w:sz w:val="20"/>
              </w:rPr>
              <w:t>δρ</w:t>
            </w:r>
            <w:proofErr w:type="spellEnd"/>
            <w:r w:rsidRPr="009C7618">
              <w:rPr>
                <w:bCs/>
                <w:sz w:val="20"/>
              </w:rPr>
              <w:t>αστηριότητας</w:t>
            </w:r>
          </w:p>
        </w:tc>
        <w:tc>
          <w:tcPr>
            <w:tcW w:w="6432" w:type="dxa"/>
            <w:gridSpan w:val="3"/>
          </w:tcPr>
          <w:p w14:paraId="23C33BC1" w14:textId="7F933A17" w:rsidR="00760C69" w:rsidRPr="009C7618" w:rsidRDefault="00760C69" w:rsidP="00760C69">
            <w:pPr>
              <w:rPr>
                <w:sz w:val="20"/>
                <w:lang w:val="el-GR"/>
              </w:rPr>
            </w:pPr>
          </w:p>
        </w:tc>
      </w:tr>
      <w:tr w:rsidR="00760C69" w14:paraId="36123C74" w14:textId="77777777" w:rsidTr="009C7618">
        <w:trPr>
          <w:jc w:val="center"/>
        </w:trPr>
        <w:tc>
          <w:tcPr>
            <w:tcW w:w="2924" w:type="dxa"/>
          </w:tcPr>
          <w:p w14:paraId="68070B3A" w14:textId="77777777" w:rsidR="00760C69" w:rsidRPr="009C7618" w:rsidRDefault="00760C69" w:rsidP="00760C69">
            <w:pPr>
              <w:rPr>
                <w:bCs/>
                <w:sz w:val="20"/>
                <w:lang w:val="el-GR"/>
              </w:rPr>
            </w:pPr>
            <w:r w:rsidRPr="009C7618">
              <w:rPr>
                <w:bCs/>
                <w:sz w:val="20"/>
                <w:lang w:val="el-GR"/>
              </w:rPr>
              <w:t>ΠΜΑ του ΠΣ που υπηρετούνται</w:t>
            </w:r>
          </w:p>
        </w:tc>
        <w:tc>
          <w:tcPr>
            <w:tcW w:w="6432" w:type="dxa"/>
            <w:gridSpan w:val="3"/>
          </w:tcPr>
          <w:p w14:paraId="4DC5BDE1" w14:textId="3C41AB46" w:rsidR="00760C69" w:rsidRPr="009C7618" w:rsidRDefault="00760C69" w:rsidP="00760C69">
            <w:pPr>
              <w:rPr>
                <w:sz w:val="20"/>
                <w:lang w:val="el-GR"/>
              </w:rPr>
            </w:pPr>
            <w:r w:rsidRPr="009C7618">
              <w:rPr>
                <w:sz w:val="20"/>
                <w:lang w:val="el-GR"/>
              </w:rPr>
              <w:t>Οι μαθητές/</w:t>
            </w:r>
            <w:proofErr w:type="spellStart"/>
            <w:r w:rsidRPr="009C7618">
              <w:rPr>
                <w:sz w:val="20"/>
                <w:lang w:val="el-GR"/>
              </w:rPr>
              <w:t>τριες</w:t>
            </w:r>
            <w:proofErr w:type="spellEnd"/>
            <w:r w:rsidRPr="009C7618">
              <w:rPr>
                <w:sz w:val="20"/>
                <w:lang w:val="el-GR"/>
              </w:rPr>
              <w:t xml:space="preserve"> είναι σε θέση να:  </w:t>
            </w:r>
          </w:p>
        </w:tc>
      </w:tr>
      <w:tr w:rsidR="00760C69" w14:paraId="2CBBD590" w14:textId="77777777" w:rsidTr="009C7618">
        <w:trPr>
          <w:jc w:val="center"/>
        </w:trPr>
        <w:tc>
          <w:tcPr>
            <w:tcW w:w="2924" w:type="dxa"/>
          </w:tcPr>
          <w:p w14:paraId="74A5EE34" w14:textId="77777777" w:rsidR="00760C69" w:rsidRPr="009C7618" w:rsidRDefault="00760C69" w:rsidP="00760C69">
            <w:pPr>
              <w:rPr>
                <w:bCs/>
                <w:sz w:val="20"/>
              </w:rPr>
            </w:pPr>
            <w:proofErr w:type="spellStart"/>
            <w:r w:rsidRPr="009C7618">
              <w:rPr>
                <w:bCs/>
                <w:sz w:val="20"/>
              </w:rPr>
              <w:t>Χρονική</w:t>
            </w:r>
            <w:proofErr w:type="spellEnd"/>
            <w:r w:rsidRPr="009C7618">
              <w:rPr>
                <w:bCs/>
                <w:sz w:val="20"/>
              </w:rPr>
              <w:t xml:space="preserve"> </w:t>
            </w:r>
            <w:proofErr w:type="spellStart"/>
            <w:r w:rsidRPr="009C7618">
              <w:rPr>
                <w:bCs/>
                <w:sz w:val="20"/>
              </w:rPr>
              <w:t>διάρκει</w:t>
            </w:r>
            <w:proofErr w:type="spellEnd"/>
            <w:r w:rsidRPr="009C7618">
              <w:rPr>
                <w:bCs/>
                <w:sz w:val="20"/>
              </w:rPr>
              <w:t>α</w:t>
            </w:r>
          </w:p>
        </w:tc>
        <w:tc>
          <w:tcPr>
            <w:tcW w:w="6432" w:type="dxa"/>
            <w:gridSpan w:val="3"/>
          </w:tcPr>
          <w:p w14:paraId="1CB02659" w14:textId="77777777" w:rsidR="00760C69" w:rsidRPr="009C7618" w:rsidRDefault="00760C69" w:rsidP="00760C69">
            <w:pPr>
              <w:rPr>
                <w:sz w:val="20"/>
              </w:rPr>
            </w:pPr>
            <w:r w:rsidRPr="009C7618">
              <w:rPr>
                <w:sz w:val="20"/>
              </w:rPr>
              <w:t xml:space="preserve">15 </w:t>
            </w:r>
            <w:proofErr w:type="spellStart"/>
            <w:r w:rsidRPr="009C7618">
              <w:rPr>
                <w:sz w:val="20"/>
              </w:rPr>
              <w:t>λε</w:t>
            </w:r>
            <w:proofErr w:type="spellEnd"/>
            <w:r w:rsidRPr="009C7618">
              <w:rPr>
                <w:sz w:val="20"/>
              </w:rPr>
              <w:t>πτά</w:t>
            </w:r>
          </w:p>
        </w:tc>
      </w:tr>
      <w:tr w:rsidR="00760C69" w14:paraId="45D568AE" w14:textId="77777777" w:rsidTr="00760C69">
        <w:trPr>
          <w:jc w:val="center"/>
        </w:trPr>
        <w:tc>
          <w:tcPr>
            <w:tcW w:w="9356" w:type="dxa"/>
            <w:gridSpan w:val="4"/>
          </w:tcPr>
          <w:p w14:paraId="3CFCB5C0" w14:textId="77777777" w:rsidR="00760C69" w:rsidRDefault="00760C69" w:rsidP="00760C69">
            <w:pPr>
              <w:jc w:val="center"/>
            </w:pPr>
            <w:proofErr w:type="spellStart"/>
            <w:r w:rsidRPr="00113F2C">
              <w:rPr>
                <w:b/>
                <w:bCs/>
                <w:sz w:val="24"/>
                <w:szCs w:val="24"/>
              </w:rPr>
              <w:t>Αν</w:t>
            </w:r>
            <w:proofErr w:type="spellEnd"/>
            <w:r w:rsidRPr="00113F2C">
              <w:rPr>
                <w:b/>
                <w:bCs/>
                <w:sz w:val="24"/>
                <w:szCs w:val="24"/>
              </w:rPr>
              <w:t xml:space="preserve">αλυτική </w:t>
            </w:r>
            <w:proofErr w:type="spellStart"/>
            <w:r w:rsidRPr="00113F2C">
              <w:rPr>
                <w:b/>
                <w:bCs/>
                <w:sz w:val="24"/>
                <w:szCs w:val="24"/>
              </w:rPr>
              <w:t>Περιγρ</w:t>
            </w:r>
            <w:proofErr w:type="spellEnd"/>
            <w:r w:rsidRPr="00113F2C">
              <w:rPr>
                <w:b/>
                <w:bCs/>
                <w:sz w:val="24"/>
                <w:szCs w:val="24"/>
              </w:rPr>
              <w:t>αφή</w:t>
            </w:r>
          </w:p>
        </w:tc>
      </w:tr>
      <w:tr w:rsidR="00760C69" w14:paraId="6C181E54" w14:textId="77777777" w:rsidTr="00760C69">
        <w:trPr>
          <w:jc w:val="center"/>
        </w:trPr>
        <w:tc>
          <w:tcPr>
            <w:tcW w:w="4058" w:type="dxa"/>
            <w:gridSpan w:val="2"/>
          </w:tcPr>
          <w:p w14:paraId="56C0411F" w14:textId="77777777" w:rsidR="00760C69" w:rsidRPr="00760C69" w:rsidRDefault="00760C69" w:rsidP="00760C69">
            <w:pPr>
              <w:rPr>
                <w:sz w:val="20"/>
                <w:lang w:val="el-GR"/>
              </w:rPr>
            </w:pPr>
            <w:r w:rsidRPr="00760C69">
              <w:rPr>
                <w:sz w:val="20"/>
                <w:lang w:val="el-GR"/>
              </w:rPr>
              <w:t>Ενέργειες του/της εκπαιδευτικού (Αναλυτικά σε φάσεις όσα κάνει και λέει ο/η εκπαιδευτικός στη διάρκεια της δραστηριότητας)</w:t>
            </w:r>
          </w:p>
        </w:tc>
        <w:tc>
          <w:tcPr>
            <w:tcW w:w="3685" w:type="dxa"/>
          </w:tcPr>
          <w:p w14:paraId="288F18D8" w14:textId="77777777" w:rsidR="00760C69" w:rsidRPr="00760C69" w:rsidRDefault="00760C69" w:rsidP="00760C69">
            <w:pPr>
              <w:rPr>
                <w:sz w:val="20"/>
                <w:lang w:val="el-GR"/>
              </w:rPr>
            </w:pPr>
            <w:r w:rsidRPr="00760C69">
              <w:rPr>
                <w:sz w:val="20"/>
                <w:lang w:val="el-GR"/>
              </w:rPr>
              <w:t>Ενέργειες των μαθητών/μαθητριών</w:t>
            </w:r>
          </w:p>
          <w:p w14:paraId="14B8D8C9" w14:textId="77777777" w:rsidR="00760C69" w:rsidRPr="00760C69" w:rsidRDefault="00760C69" w:rsidP="00760C69">
            <w:pPr>
              <w:rPr>
                <w:sz w:val="20"/>
                <w:lang w:val="el-GR"/>
              </w:rPr>
            </w:pPr>
            <w:r w:rsidRPr="00760C69">
              <w:rPr>
                <w:sz w:val="20"/>
                <w:lang w:val="el-GR"/>
              </w:rPr>
              <w:t>(Αναλυτικά σε φάσεις όσα κάνουν και λένε στη διάρκεια της δραστηριότητας σε σχέση με τον/την εκπαιδευτικό, μεταξύ τους και το υλικό)</w:t>
            </w:r>
          </w:p>
        </w:tc>
        <w:tc>
          <w:tcPr>
            <w:tcW w:w="1613" w:type="dxa"/>
          </w:tcPr>
          <w:p w14:paraId="28209C91" w14:textId="77777777" w:rsidR="00760C69" w:rsidRPr="00760C69" w:rsidRDefault="00760C69" w:rsidP="00760C69">
            <w:pPr>
              <w:rPr>
                <w:sz w:val="20"/>
                <w:lang w:val="el-GR"/>
              </w:rPr>
            </w:pPr>
            <w:r w:rsidRPr="00760C69">
              <w:rPr>
                <w:sz w:val="20"/>
                <w:lang w:val="el-GR"/>
              </w:rPr>
              <w:t>Υλικά</w:t>
            </w:r>
          </w:p>
          <w:p w14:paraId="730A4579" w14:textId="06233C9F" w:rsidR="00760C69" w:rsidRPr="00760C69" w:rsidRDefault="00760C69" w:rsidP="00760C69">
            <w:pPr>
              <w:rPr>
                <w:sz w:val="20"/>
                <w:lang w:val="el-GR"/>
              </w:rPr>
            </w:pPr>
            <w:r w:rsidRPr="00760C69">
              <w:rPr>
                <w:sz w:val="20"/>
                <w:lang w:val="el-GR"/>
              </w:rPr>
              <w:t>(Όσα απαιτούνται για τη δραστηριότητα)</w:t>
            </w:r>
          </w:p>
        </w:tc>
      </w:tr>
      <w:tr w:rsidR="00760C69" w14:paraId="5AE5F05B" w14:textId="77777777" w:rsidTr="00760C69">
        <w:trPr>
          <w:jc w:val="center"/>
        </w:trPr>
        <w:tc>
          <w:tcPr>
            <w:tcW w:w="4058" w:type="dxa"/>
            <w:gridSpan w:val="2"/>
          </w:tcPr>
          <w:p w14:paraId="5FA979FB" w14:textId="77777777" w:rsidR="00760C69" w:rsidRDefault="00760C69" w:rsidP="00760C69">
            <w:pPr>
              <w:pStyle w:val="a7"/>
              <w:numPr>
                <w:ilvl w:val="0"/>
                <w:numId w:val="14"/>
              </w:numPr>
              <w:tabs>
                <w:tab w:val="left" w:pos="284"/>
              </w:tabs>
              <w:ind w:left="22" w:firstLine="0"/>
              <w:rPr>
                <w:lang w:val="el-GR"/>
              </w:rPr>
            </w:pPr>
            <w:r w:rsidRPr="00760C69">
              <w:rPr>
                <w:lang w:val="el-GR"/>
              </w:rPr>
              <w:t>Ο/Η εκπαιδευτικός</w:t>
            </w:r>
            <w:r>
              <w:rPr>
                <w:lang w:val="el-GR"/>
              </w:rPr>
              <w:t>…</w:t>
            </w:r>
            <w:r w:rsidRPr="00760C69">
              <w:rPr>
                <w:lang w:val="el-GR"/>
              </w:rPr>
              <w:t xml:space="preserve"> </w:t>
            </w:r>
          </w:p>
          <w:p w14:paraId="18520813" w14:textId="77777777" w:rsidR="00760C69" w:rsidRDefault="00760C69" w:rsidP="00760C69">
            <w:pPr>
              <w:tabs>
                <w:tab w:val="left" w:pos="284"/>
              </w:tabs>
              <w:ind w:left="22"/>
              <w:rPr>
                <w:lang w:val="el-GR"/>
              </w:rPr>
            </w:pPr>
          </w:p>
          <w:p w14:paraId="4AD374DE" w14:textId="4742905F" w:rsidR="00760C69" w:rsidRPr="00760C69" w:rsidRDefault="00760C69" w:rsidP="00760C69">
            <w:pPr>
              <w:tabs>
                <w:tab w:val="left" w:pos="284"/>
              </w:tabs>
              <w:ind w:left="22"/>
              <w:rPr>
                <w:lang w:val="el-GR"/>
              </w:rPr>
            </w:pPr>
          </w:p>
        </w:tc>
        <w:tc>
          <w:tcPr>
            <w:tcW w:w="3685" w:type="dxa"/>
          </w:tcPr>
          <w:p w14:paraId="2E57AD66" w14:textId="007D0E1E" w:rsidR="00760C69" w:rsidRPr="00760C69" w:rsidRDefault="00760C69" w:rsidP="00760C69">
            <w:pPr>
              <w:rPr>
                <w:lang w:val="el-GR"/>
              </w:rPr>
            </w:pPr>
            <w:r w:rsidRPr="00760C69">
              <w:rPr>
                <w:lang w:val="el-GR"/>
              </w:rPr>
              <w:t xml:space="preserve">Οι μαθητές/μαθήτριες </w:t>
            </w:r>
            <w:r>
              <w:rPr>
                <w:lang w:val="el-GR"/>
              </w:rPr>
              <w:t>…</w:t>
            </w:r>
          </w:p>
        </w:tc>
        <w:tc>
          <w:tcPr>
            <w:tcW w:w="1613" w:type="dxa"/>
          </w:tcPr>
          <w:p w14:paraId="4FFDE924" w14:textId="65F67DB6" w:rsidR="00760C69" w:rsidRPr="00760C69" w:rsidRDefault="00760C69" w:rsidP="00760C69">
            <w:pPr>
              <w:rPr>
                <w:lang w:val="el-GR"/>
              </w:rPr>
            </w:pPr>
          </w:p>
        </w:tc>
      </w:tr>
      <w:tr w:rsidR="00760C69" w14:paraId="68148A6A" w14:textId="77777777" w:rsidTr="00760C69">
        <w:trPr>
          <w:jc w:val="center"/>
        </w:trPr>
        <w:tc>
          <w:tcPr>
            <w:tcW w:w="4058" w:type="dxa"/>
            <w:gridSpan w:val="2"/>
          </w:tcPr>
          <w:p w14:paraId="6B44D5B6" w14:textId="77777777" w:rsidR="00760C69" w:rsidRPr="00760C69" w:rsidRDefault="00760C69" w:rsidP="00760C69">
            <w:pPr>
              <w:rPr>
                <w:sz w:val="20"/>
                <w:lang w:val="el-GR"/>
              </w:rPr>
            </w:pPr>
            <w:r w:rsidRPr="00760C69">
              <w:rPr>
                <w:sz w:val="20"/>
                <w:lang w:val="el-GR"/>
              </w:rPr>
              <w:t>Ενέργειες του/της Εκπαιδευτικού πριν τη δραστηριότητα, αν απαιτούνται</w:t>
            </w:r>
          </w:p>
        </w:tc>
        <w:tc>
          <w:tcPr>
            <w:tcW w:w="5298" w:type="dxa"/>
            <w:gridSpan w:val="2"/>
          </w:tcPr>
          <w:p w14:paraId="4AC7A512" w14:textId="77777777" w:rsidR="00760C69" w:rsidRPr="00760C69" w:rsidRDefault="00760C69" w:rsidP="00760C69">
            <w:pPr>
              <w:rPr>
                <w:lang w:val="el-GR"/>
              </w:rPr>
            </w:pPr>
          </w:p>
        </w:tc>
      </w:tr>
      <w:tr w:rsidR="00760C69" w14:paraId="0158F9DB" w14:textId="77777777" w:rsidTr="00760C69">
        <w:trPr>
          <w:jc w:val="center"/>
        </w:trPr>
        <w:tc>
          <w:tcPr>
            <w:tcW w:w="4058" w:type="dxa"/>
            <w:gridSpan w:val="2"/>
          </w:tcPr>
          <w:p w14:paraId="770EED68" w14:textId="77777777" w:rsidR="00760C69" w:rsidRPr="00760C69" w:rsidRDefault="00760C69" w:rsidP="00760C69">
            <w:pPr>
              <w:rPr>
                <w:sz w:val="20"/>
                <w:lang w:val="el-GR"/>
              </w:rPr>
            </w:pPr>
            <w:r w:rsidRPr="00760C69">
              <w:rPr>
                <w:sz w:val="20"/>
                <w:lang w:val="el-GR"/>
              </w:rPr>
              <w:t xml:space="preserve">Ενέργειες του μαθητή/μαθήτριας πριν τη δραστηριότητα, αν απαιτούνται </w:t>
            </w:r>
          </w:p>
        </w:tc>
        <w:tc>
          <w:tcPr>
            <w:tcW w:w="5298" w:type="dxa"/>
            <w:gridSpan w:val="2"/>
          </w:tcPr>
          <w:p w14:paraId="12B69403" w14:textId="77777777" w:rsidR="00760C69" w:rsidRPr="00760C69" w:rsidRDefault="00760C69" w:rsidP="00760C69">
            <w:pPr>
              <w:keepNext/>
              <w:rPr>
                <w:lang w:val="el-GR"/>
              </w:rPr>
            </w:pPr>
          </w:p>
        </w:tc>
      </w:tr>
    </w:tbl>
    <w:p w14:paraId="460ABE0A" w14:textId="3D29CEAF" w:rsidR="00760C69" w:rsidRDefault="00760C69" w:rsidP="009C7618">
      <w:pPr>
        <w:spacing w:before="240" w:after="0"/>
        <w:jc w:val="both"/>
      </w:pPr>
      <w:r w:rsidRPr="00384832">
        <w:rPr>
          <w:rFonts w:cs="Calibri"/>
          <w:b/>
        </w:rPr>
        <w:t>Ανακοίνωση</w:t>
      </w:r>
      <w:r>
        <w:rPr>
          <w:rFonts w:cs="Calibri"/>
        </w:rPr>
        <w:t xml:space="preserve"> και </w:t>
      </w:r>
      <w:r w:rsidRPr="00384832">
        <w:rPr>
          <w:rFonts w:cs="Calibri"/>
          <w:b/>
        </w:rPr>
        <w:t>συζήτηση</w:t>
      </w:r>
      <w:r>
        <w:rPr>
          <w:rFonts w:cs="Calibri"/>
        </w:rPr>
        <w:t xml:space="preserve"> των πορισμάτων των ομάδων στην ολομέλεια (διάρκεια 10 λεπτά)</w:t>
      </w:r>
    </w:p>
    <w:p w14:paraId="2529518A" w14:textId="77777777" w:rsidR="00760C69" w:rsidRDefault="00760C69" w:rsidP="00523D6B">
      <w:pPr>
        <w:spacing w:before="120" w:after="0"/>
        <w:jc w:val="both"/>
      </w:pPr>
    </w:p>
    <w:p w14:paraId="17A88AA6" w14:textId="4299A037" w:rsidR="007E63DD" w:rsidRPr="007E63DD" w:rsidRDefault="001C43EF" w:rsidP="00776C7F">
      <w:pPr>
        <w:pStyle w:val="a7"/>
        <w:numPr>
          <w:ilvl w:val="0"/>
          <w:numId w:val="15"/>
        </w:numPr>
        <w:spacing w:before="120"/>
        <w:ind w:left="0" w:hanging="284"/>
        <w:jc w:val="both"/>
      </w:pPr>
      <w:r w:rsidRPr="007E63DD">
        <w:rPr>
          <w:rFonts w:asciiTheme="minorHAnsi" w:hAnsiTheme="minorHAnsi" w:cstheme="minorHAnsi"/>
        </w:rPr>
        <w:t>Από το Πρόγραμμα Σπουδών επιλέξτε όποια τάξη επιθυμείτε. Επιλέξτε τη</w:t>
      </w:r>
      <w:r w:rsidR="00C268C0" w:rsidRPr="007E63DD">
        <w:rPr>
          <w:rFonts w:asciiTheme="minorHAnsi" w:hAnsiTheme="minorHAnsi" w:cstheme="minorHAnsi"/>
        </w:rPr>
        <w:t xml:space="preserve"> Θεματική Ε</w:t>
      </w:r>
      <w:r w:rsidRPr="007E63DD">
        <w:rPr>
          <w:rFonts w:asciiTheme="minorHAnsi" w:hAnsiTheme="minorHAnsi" w:cstheme="minorHAnsi"/>
        </w:rPr>
        <w:t xml:space="preserve">νότητα 5. Ακολουθώντας τη φιλοσοφία και τη μεθοδολογία της αξιολόγησης καθώς και </w:t>
      </w:r>
      <w:r w:rsidR="00C268C0" w:rsidRPr="007E63DD">
        <w:rPr>
          <w:rFonts w:asciiTheme="minorHAnsi" w:hAnsiTheme="minorHAnsi" w:cstheme="minorHAnsi"/>
        </w:rPr>
        <w:t xml:space="preserve">τις </w:t>
      </w:r>
      <w:proofErr w:type="spellStart"/>
      <w:r w:rsidR="00C268C0" w:rsidRPr="007E63DD">
        <w:rPr>
          <w:rFonts w:asciiTheme="minorHAnsi" w:hAnsiTheme="minorHAnsi" w:cstheme="minorHAnsi"/>
        </w:rPr>
        <w:t>γνωσιακές</w:t>
      </w:r>
      <w:proofErr w:type="spellEnd"/>
      <w:r w:rsidR="00C268C0" w:rsidRPr="007E63DD">
        <w:rPr>
          <w:rFonts w:asciiTheme="minorHAnsi" w:hAnsiTheme="minorHAnsi" w:cstheme="minorHAnsi"/>
        </w:rPr>
        <w:t xml:space="preserve"> διαδικασίες της</w:t>
      </w:r>
      <w:r w:rsidRPr="007E63DD">
        <w:rPr>
          <w:rFonts w:asciiTheme="minorHAnsi" w:hAnsiTheme="minorHAnsi" w:cstheme="minorHAnsi"/>
        </w:rPr>
        <w:t xml:space="preserve"> βιωματική</w:t>
      </w:r>
      <w:r w:rsidR="00C268C0" w:rsidRPr="007E63DD">
        <w:rPr>
          <w:rFonts w:asciiTheme="minorHAnsi" w:hAnsiTheme="minorHAnsi" w:cstheme="minorHAnsi"/>
        </w:rPr>
        <w:t>ς</w:t>
      </w:r>
      <w:r w:rsidRPr="007E63DD">
        <w:rPr>
          <w:rFonts w:asciiTheme="minorHAnsi" w:hAnsiTheme="minorHAnsi" w:cstheme="minorHAnsi"/>
        </w:rPr>
        <w:t xml:space="preserve"> </w:t>
      </w:r>
      <w:r w:rsidR="00C268C0" w:rsidRPr="007E63DD">
        <w:rPr>
          <w:rFonts w:asciiTheme="minorHAnsi" w:hAnsiTheme="minorHAnsi" w:cstheme="minorHAnsi"/>
        </w:rPr>
        <w:t>μάθησης</w:t>
      </w:r>
      <w:r w:rsidRPr="007E63DD">
        <w:rPr>
          <w:rFonts w:asciiTheme="minorHAnsi" w:hAnsiTheme="minorHAnsi" w:cstheme="minorHAnsi"/>
        </w:rPr>
        <w:t xml:space="preserve">, </w:t>
      </w:r>
      <w:r w:rsidR="009C7618" w:rsidRPr="007E63DD">
        <w:rPr>
          <w:rFonts w:asciiTheme="minorHAnsi" w:hAnsiTheme="minorHAnsi" w:cstheme="minorHAnsi"/>
        </w:rPr>
        <w:t>να σημειώσετε</w:t>
      </w:r>
      <w:r w:rsidRPr="007E63DD">
        <w:rPr>
          <w:rFonts w:asciiTheme="minorHAnsi" w:hAnsiTheme="minorHAnsi" w:cstheme="minorHAnsi"/>
        </w:rPr>
        <w:t xml:space="preserve"> δραστηριότητες που μπορούν να αξιοποιηθούν για </w:t>
      </w:r>
      <w:r w:rsidR="007E63DD">
        <w:rPr>
          <w:rFonts w:asciiTheme="minorHAnsi" w:hAnsiTheme="minorHAnsi" w:cstheme="minorHAnsi"/>
        </w:rPr>
        <w:t>κάθε τύπο αξιολόγησης (</w:t>
      </w:r>
      <w:r w:rsidRPr="007E63DD">
        <w:rPr>
          <w:rFonts w:asciiTheme="minorHAnsi" w:hAnsiTheme="minorHAnsi" w:cstheme="minorHAnsi"/>
        </w:rPr>
        <w:t>αρχική, διαμορφωτική</w:t>
      </w:r>
      <w:r w:rsidR="007E63DD">
        <w:rPr>
          <w:rFonts w:asciiTheme="minorHAnsi" w:hAnsiTheme="minorHAnsi" w:cstheme="minorHAnsi"/>
        </w:rPr>
        <w:t>,</w:t>
      </w:r>
      <w:r w:rsidRPr="007E63DD">
        <w:rPr>
          <w:rFonts w:asciiTheme="minorHAnsi" w:hAnsiTheme="minorHAnsi" w:cstheme="minorHAnsi"/>
        </w:rPr>
        <w:t xml:space="preserve"> τελική</w:t>
      </w:r>
      <w:r w:rsidR="007E63DD">
        <w:rPr>
          <w:rFonts w:asciiTheme="minorHAnsi" w:hAnsiTheme="minorHAnsi" w:cstheme="minorHAnsi"/>
        </w:rPr>
        <w:t>)</w:t>
      </w:r>
      <w:r w:rsidRPr="007E63DD">
        <w:rPr>
          <w:rFonts w:asciiTheme="minorHAnsi" w:hAnsiTheme="minorHAnsi" w:cstheme="minorHAnsi"/>
        </w:rPr>
        <w:t xml:space="preserve"> στο πλαίσιο της </w:t>
      </w:r>
      <w:r w:rsidR="007E63DD">
        <w:rPr>
          <w:rFonts w:asciiTheme="minorHAnsi" w:hAnsiTheme="minorHAnsi" w:cstheme="minorHAnsi"/>
        </w:rPr>
        <w:t xml:space="preserve">συγκεκριμένης </w:t>
      </w:r>
      <w:r w:rsidRPr="007E63DD">
        <w:rPr>
          <w:rFonts w:asciiTheme="minorHAnsi" w:hAnsiTheme="minorHAnsi" w:cstheme="minorHAnsi"/>
        </w:rPr>
        <w:t>ενότητας</w:t>
      </w:r>
      <w:r w:rsidR="009C7618" w:rsidRPr="007E63DD">
        <w:rPr>
          <w:rFonts w:asciiTheme="minorHAnsi" w:hAnsiTheme="minorHAnsi" w:cstheme="minorHAnsi"/>
        </w:rPr>
        <w:t xml:space="preserve">, </w:t>
      </w:r>
      <w:proofErr w:type="spellStart"/>
      <w:r w:rsidR="007E63DD">
        <w:rPr>
          <w:rFonts w:asciiTheme="minorHAnsi" w:hAnsiTheme="minorHAnsi" w:cstheme="minorHAnsi"/>
        </w:rPr>
        <w:t>αναστοχαζόμενοι</w:t>
      </w:r>
      <w:proofErr w:type="spellEnd"/>
      <w:r w:rsidR="007E63DD">
        <w:rPr>
          <w:rFonts w:asciiTheme="minorHAnsi" w:hAnsiTheme="minorHAnsi" w:cstheme="minorHAnsi"/>
        </w:rPr>
        <w:t>/ες</w:t>
      </w:r>
      <w:r w:rsidR="009C7618" w:rsidRPr="007E63DD">
        <w:rPr>
          <w:rFonts w:asciiTheme="minorHAnsi" w:hAnsiTheme="minorHAnsi" w:cstheme="minorHAnsi"/>
        </w:rPr>
        <w:t xml:space="preserve"> την επιλογή σας</w:t>
      </w:r>
      <w:r w:rsidR="00776C7F" w:rsidRPr="007E63DD">
        <w:rPr>
          <w:rFonts w:asciiTheme="minorHAnsi" w:hAnsiTheme="minorHAnsi" w:cstheme="minorHAnsi"/>
        </w:rPr>
        <w:t xml:space="preserve">. </w:t>
      </w:r>
    </w:p>
    <w:p w14:paraId="25A957FE" w14:textId="77777777" w:rsidR="007E63DD" w:rsidRDefault="007E63DD" w:rsidP="007E63DD">
      <w:pPr>
        <w:pStyle w:val="a7"/>
        <w:ind w:left="0"/>
        <w:contextualSpacing w:val="0"/>
        <w:jc w:val="both"/>
      </w:pPr>
    </w:p>
    <w:p w14:paraId="4005ECFA" w14:textId="77777777" w:rsidR="007E63DD" w:rsidRDefault="007E63DD" w:rsidP="007E63DD">
      <w:pPr>
        <w:spacing w:after="0"/>
        <w:jc w:val="both"/>
      </w:pPr>
      <w:r>
        <w:t>(Διαθέσιμος χρόνος 40 λεπτά)</w:t>
      </w:r>
    </w:p>
    <w:p w14:paraId="4B79F7AA" w14:textId="77777777" w:rsidR="007E63DD" w:rsidRDefault="007E63DD" w:rsidP="007E63DD">
      <w:pPr>
        <w:spacing w:before="240" w:after="0"/>
        <w:jc w:val="both"/>
      </w:pPr>
      <w:r w:rsidRPr="00384832">
        <w:rPr>
          <w:rFonts w:cs="Calibri"/>
          <w:b/>
        </w:rPr>
        <w:t>Ανακοίνωση</w:t>
      </w:r>
      <w:r>
        <w:rPr>
          <w:rFonts w:cs="Calibri"/>
        </w:rPr>
        <w:t xml:space="preserve"> και </w:t>
      </w:r>
      <w:r w:rsidRPr="00384832">
        <w:rPr>
          <w:rFonts w:cs="Calibri"/>
          <w:b/>
        </w:rPr>
        <w:t>συζήτηση</w:t>
      </w:r>
      <w:r>
        <w:rPr>
          <w:rFonts w:cs="Calibri"/>
        </w:rPr>
        <w:t xml:space="preserve"> των πορισμάτων των ομάδων στην ολομέλεια (διάρκεια 10 λεπτά)</w:t>
      </w:r>
    </w:p>
    <w:sectPr w:rsidR="007E63DD" w:rsidSect="00543B2F">
      <w:headerReference w:type="default" r:id="rId9"/>
      <w:footerReference w:type="default" r:id="rId10"/>
      <w:pgSz w:w="11906" w:h="16838"/>
      <w:pgMar w:top="1440" w:right="1080" w:bottom="1440" w:left="1080" w:header="426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3F88E" w14:textId="77777777" w:rsidR="000122C2" w:rsidRDefault="000122C2" w:rsidP="00E90127">
      <w:pPr>
        <w:spacing w:after="0" w:line="240" w:lineRule="auto"/>
      </w:pPr>
      <w:r>
        <w:separator/>
      </w:r>
    </w:p>
  </w:endnote>
  <w:endnote w:type="continuationSeparator" w:id="0">
    <w:p w14:paraId="5A26F519" w14:textId="77777777" w:rsidR="000122C2" w:rsidRDefault="000122C2" w:rsidP="00E9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CE02" w14:textId="77777777" w:rsidR="00E90127" w:rsidRDefault="00E90127" w:rsidP="00543B2F">
    <w:pPr>
      <w:pStyle w:val="a4"/>
      <w:spacing w:before="240"/>
      <w:jc w:val="center"/>
    </w:pPr>
    <w:r w:rsidRPr="002970E7">
      <w:rPr>
        <w:noProof/>
        <w:lang w:eastAsia="el-GR"/>
      </w:rPr>
      <w:drawing>
        <wp:inline distT="0" distB="0" distL="0" distR="0" wp14:anchorId="7852CE06" wp14:editId="7852CE07">
          <wp:extent cx="4057650" cy="790575"/>
          <wp:effectExtent l="0" t="0" r="0" b="9525"/>
          <wp:docPr id="4" name="Picture 2" descr="LOGO CO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LOGO COMP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2CE03" w14:textId="77777777" w:rsidR="00E90127" w:rsidRDefault="00E901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7B4D9" w14:textId="77777777" w:rsidR="000122C2" w:rsidRDefault="000122C2" w:rsidP="00E90127">
      <w:pPr>
        <w:spacing w:after="0" w:line="240" w:lineRule="auto"/>
      </w:pPr>
      <w:r>
        <w:separator/>
      </w:r>
    </w:p>
  </w:footnote>
  <w:footnote w:type="continuationSeparator" w:id="0">
    <w:p w14:paraId="0FA6DB28" w14:textId="77777777" w:rsidR="000122C2" w:rsidRDefault="000122C2" w:rsidP="00E9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CE01" w14:textId="77777777" w:rsidR="00E90127" w:rsidRDefault="00E90127" w:rsidP="00543B2F">
    <w:pPr>
      <w:pStyle w:val="a3"/>
      <w:spacing w:after="240"/>
      <w:jc w:val="center"/>
    </w:pPr>
    <w:r w:rsidRPr="0077778E">
      <w:rPr>
        <w:rFonts w:cs="Calibri"/>
        <w:noProof/>
        <w:lang w:eastAsia="el-GR"/>
      </w:rPr>
      <w:drawing>
        <wp:inline distT="0" distB="0" distL="0" distR="0" wp14:anchorId="7852CE04" wp14:editId="7852CE05">
          <wp:extent cx="2990850" cy="762000"/>
          <wp:effectExtent l="0" t="0" r="0" b="0"/>
          <wp:docPr id="3" name="Picture 1" descr="IE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IE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405"/>
    <w:multiLevelType w:val="hybridMultilevel"/>
    <w:tmpl w:val="F8E88CD8"/>
    <w:lvl w:ilvl="0" w:tplc="7D4C5B6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82" w:hanging="360"/>
      </w:pPr>
    </w:lvl>
    <w:lvl w:ilvl="2" w:tplc="0408001B" w:tentative="1">
      <w:start w:val="1"/>
      <w:numFmt w:val="lowerRoman"/>
      <w:lvlText w:val="%3."/>
      <w:lvlJc w:val="right"/>
      <w:pPr>
        <w:ind w:left="3502" w:hanging="180"/>
      </w:pPr>
    </w:lvl>
    <w:lvl w:ilvl="3" w:tplc="0408000F" w:tentative="1">
      <w:start w:val="1"/>
      <w:numFmt w:val="decimal"/>
      <w:lvlText w:val="%4."/>
      <w:lvlJc w:val="left"/>
      <w:pPr>
        <w:ind w:left="4222" w:hanging="360"/>
      </w:pPr>
    </w:lvl>
    <w:lvl w:ilvl="4" w:tplc="04080019" w:tentative="1">
      <w:start w:val="1"/>
      <w:numFmt w:val="lowerLetter"/>
      <w:lvlText w:val="%5."/>
      <w:lvlJc w:val="left"/>
      <w:pPr>
        <w:ind w:left="4942" w:hanging="360"/>
      </w:pPr>
    </w:lvl>
    <w:lvl w:ilvl="5" w:tplc="0408001B" w:tentative="1">
      <w:start w:val="1"/>
      <w:numFmt w:val="lowerRoman"/>
      <w:lvlText w:val="%6."/>
      <w:lvlJc w:val="right"/>
      <w:pPr>
        <w:ind w:left="5662" w:hanging="180"/>
      </w:pPr>
    </w:lvl>
    <w:lvl w:ilvl="6" w:tplc="0408000F" w:tentative="1">
      <w:start w:val="1"/>
      <w:numFmt w:val="decimal"/>
      <w:lvlText w:val="%7."/>
      <w:lvlJc w:val="left"/>
      <w:pPr>
        <w:ind w:left="6382" w:hanging="360"/>
      </w:pPr>
    </w:lvl>
    <w:lvl w:ilvl="7" w:tplc="04080019" w:tentative="1">
      <w:start w:val="1"/>
      <w:numFmt w:val="lowerLetter"/>
      <w:lvlText w:val="%8."/>
      <w:lvlJc w:val="left"/>
      <w:pPr>
        <w:ind w:left="7102" w:hanging="360"/>
      </w:pPr>
    </w:lvl>
    <w:lvl w:ilvl="8" w:tplc="0408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168A720A"/>
    <w:multiLevelType w:val="multilevel"/>
    <w:tmpl w:val="8FD0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6096"/>
    <w:multiLevelType w:val="multilevel"/>
    <w:tmpl w:val="5860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42CDB"/>
    <w:multiLevelType w:val="hybridMultilevel"/>
    <w:tmpl w:val="FA067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55C3D"/>
    <w:multiLevelType w:val="hybridMultilevel"/>
    <w:tmpl w:val="FE9E8FC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312539"/>
    <w:multiLevelType w:val="hybridMultilevel"/>
    <w:tmpl w:val="8876BE02"/>
    <w:lvl w:ilvl="0" w:tplc="E95E4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2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6D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46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27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27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A5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8C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84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CC71C7"/>
    <w:multiLevelType w:val="hybridMultilevel"/>
    <w:tmpl w:val="70E814BC"/>
    <w:lvl w:ilvl="0" w:tplc="F4AC3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07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0E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EC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2E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6C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C8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EB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21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A23D49"/>
    <w:multiLevelType w:val="hybridMultilevel"/>
    <w:tmpl w:val="C6E288F6"/>
    <w:lvl w:ilvl="0" w:tplc="D0E45A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98E8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B09F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1B6A7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DE26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1870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9C277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7A5A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1BA34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013FD"/>
    <w:multiLevelType w:val="hybridMultilevel"/>
    <w:tmpl w:val="026405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734F"/>
    <w:multiLevelType w:val="multilevel"/>
    <w:tmpl w:val="D1DA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71AE6"/>
    <w:multiLevelType w:val="hybridMultilevel"/>
    <w:tmpl w:val="504AAAFC"/>
    <w:lvl w:ilvl="0" w:tplc="122A4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2EFFE">
      <w:start w:val="11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87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81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2D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E8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0A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41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6E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153267D"/>
    <w:multiLevelType w:val="hybridMultilevel"/>
    <w:tmpl w:val="77402EE0"/>
    <w:lvl w:ilvl="0" w:tplc="A1745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8CC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69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0F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64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81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E6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C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4D3608D"/>
    <w:multiLevelType w:val="hybridMultilevel"/>
    <w:tmpl w:val="857438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A2B65"/>
    <w:multiLevelType w:val="hybridMultilevel"/>
    <w:tmpl w:val="0F104B0A"/>
    <w:lvl w:ilvl="0" w:tplc="0E400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9660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DEF3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4C1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4E0A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0807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7C20C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48AD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F7220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04151"/>
    <w:multiLevelType w:val="hybridMultilevel"/>
    <w:tmpl w:val="E63E677A"/>
    <w:lvl w:ilvl="0" w:tplc="1C649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AB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2F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43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C0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06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E4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66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2F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14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3B"/>
    <w:rsid w:val="0001180A"/>
    <w:rsid w:val="000122C2"/>
    <w:rsid w:val="000130D4"/>
    <w:rsid w:val="00020745"/>
    <w:rsid w:val="00022A3B"/>
    <w:rsid w:val="000233C8"/>
    <w:rsid w:val="00025345"/>
    <w:rsid w:val="000268EE"/>
    <w:rsid w:val="00030C83"/>
    <w:rsid w:val="00040A60"/>
    <w:rsid w:val="00041CC2"/>
    <w:rsid w:val="00047D71"/>
    <w:rsid w:val="00056AD5"/>
    <w:rsid w:val="00066D3F"/>
    <w:rsid w:val="00067467"/>
    <w:rsid w:val="00074CD0"/>
    <w:rsid w:val="00083713"/>
    <w:rsid w:val="00091A25"/>
    <w:rsid w:val="00094020"/>
    <w:rsid w:val="0009474C"/>
    <w:rsid w:val="00096F6B"/>
    <w:rsid w:val="000B39E0"/>
    <w:rsid w:val="000B59E4"/>
    <w:rsid w:val="000C4F56"/>
    <w:rsid w:val="000D1295"/>
    <w:rsid w:val="000E08FD"/>
    <w:rsid w:val="00103485"/>
    <w:rsid w:val="00104BED"/>
    <w:rsid w:val="001058C9"/>
    <w:rsid w:val="00105FE5"/>
    <w:rsid w:val="00107564"/>
    <w:rsid w:val="00110A43"/>
    <w:rsid w:val="00110BF5"/>
    <w:rsid w:val="001136FC"/>
    <w:rsid w:val="00115FEF"/>
    <w:rsid w:val="001170B0"/>
    <w:rsid w:val="001220CE"/>
    <w:rsid w:val="001279F4"/>
    <w:rsid w:val="00132A46"/>
    <w:rsid w:val="00141D32"/>
    <w:rsid w:val="00143727"/>
    <w:rsid w:val="00144A5C"/>
    <w:rsid w:val="00146F1A"/>
    <w:rsid w:val="0014769E"/>
    <w:rsid w:val="00150EFC"/>
    <w:rsid w:val="00157AE6"/>
    <w:rsid w:val="00161116"/>
    <w:rsid w:val="00167545"/>
    <w:rsid w:val="001679D7"/>
    <w:rsid w:val="00181CA7"/>
    <w:rsid w:val="00182567"/>
    <w:rsid w:val="0018783D"/>
    <w:rsid w:val="00187DE9"/>
    <w:rsid w:val="00192E56"/>
    <w:rsid w:val="00194606"/>
    <w:rsid w:val="00195CF1"/>
    <w:rsid w:val="001A33C7"/>
    <w:rsid w:val="001A3EF3"/>
    <w:rsid w:val="001A4820"/>
    <w:rsid w:val="001A5E83"/>
    <w:rsid w:val="001A7481"/>
    <w:rsid w:val="001A7B74"/>
    <w:rsid w:val="001B0D73"/>
    <w:rsid w:val="001B3ADC"/>
    <w:rsid w:val="001B5198"/>
    <w:rsid w:val="001C43EF"/>
    <w:rsid w:val="001C77F6"/>
    <w:rsid w:val="001D01B7"/>
    <w:rsid w:val="001D21E7"/>
    <w:rsid w:val="001D50EE"/>
    <w:rsid w:val="001D5AE7"/>
    <w:rsid w:val="001E0BDE"/>
    <w:rsid w:val="001E0C25"/>
    <w:rsid w:val="001E29E1"/>
    <w:rsid w:val="001E2F73"/>
    <w:rsid w:val="001E50FA"/>
    <w:rsid w:val="001E6A5A"/>
    <w:rsid w:val="001F3E35"/>
    <w:rsid w:val="00203D61"/>
    <w:rsid w:val="00205911"/>
    <w:rsid w:val="00206849"/>
    <w:rsid w:val="0020760E"/>
    <w:rsid w:val="002201CB"/>
    <w:rsid w:val="002210D8"/>
    <w:rsid w:val="00221E69"/>
    <w:rsid w:val="002226A8"/>
    <w:rsid w:val="002319DA"/>
    <w:rsid w:val="00235507"/>
    <w:rsid w:val="00240DE3"/>
    <w:rsid w:val="00243586"/>
    <w:rsid w:val="00245131"/>
    <w:rsid w:val="00245C13"/>
    <w:rsid w:val="00245E21"/>
    <w:rsid w:val="00262267"/>
    <w:rsid w:val="00262A48"/>
    <w:rsid w:val="00264E29"/>
    <w:rsid w:val="00267D40"/>
    <w:rsid w:val="00270E66"/>
    <w:rsid w:val="0027187A"/>
    <w:rsid w:val="00275E49"/>
    <w:rsid w:val="00280253"/>
    <w:rsid w:val="00280ABA"/>
    <w:rsid w:val="00281868"/>
    <w:rsid w:val="002879E7"/>
    <w:rsid w:val="002A6C20"/>
    <w:rsid w:val="002B107F"/>
    <w:rsid w:val="002B5ED3"/>
    <w:rsid w:val="002B702E"/>
    <w:rsid w:val="002B7644"/>
    <w:rsid w:val="002C0B39"/>
    <w:rsid w:val="002C0DC9"/>
    <w:rsid w:val="002C1552"/>
    <w:rsid w:val="002C7A9F"/>
    <w:rsid w:val="002D1C04"/>
    <w:rsid w:val="002D485A"/>
    <w:rsid w:val="002D5B8B"/>
    <w:rsid w:val="002D7DBA"/>
    <w:rsid w:val="002E0A6D"/>
    <w:rsid w:val="002E2D64"/>
    <w:rsid w:val="002F1F2A"/>
    <w:rsid w:val="002F2BC8"/>
    <w:rsid w:val="002F3143"/>
    <w:rsid w:val="002F3B98"/>
    <w:rsid w:val="0030118F"/>
    <w:rsid w:val="00303515"/>
    <w:rsid w:val="00310E14"/>
    <w:rsid w:val="00317E81"/>
    <w:rsid w:val="003212E0"/>
    <w:rsid w:val="003214AE"/>
    <w:rsid w:val="00323605"/>
    <w:rsid w:val="0032496D"/>
    <w:rsid w:val="003270F1"/>
    <w:rsid w:val="00331898"/>
    <w:rsid w:val="00336A2F"/>
    <w:rsid w:val="00347D06"/>
    <w:rsid w:val="003514B5"/>
    <w:rsid w:val="00361479"/>
    <w:rsid w:val="00377B54"/>
    <w:rsid w:val="00382B53"/>
    <w:rsid w:val="00386FD1"/>
    <w:rsid w:val="00387BE3"/>
    <w:rsid w:val="00391199"/>
    <w:rsid w:val="003923C1"/>
    <w:rsid w:val="00394EDC"/>
    <w:rsid w:val="0039535F"/>
    <w:rsid w:val="00395D02"/>
    <w:rsid w:val="003A38DE"/>
    <w:rsid w:val="003A3BF7"/>
    <w:rsid w:val="003A61CB"/>
    <w:rsid w:val="003B3228"/>
    <w:rsid w:val="003B33B2"/>
    <w:rsid w:val="003C3522"/>
    <w:rsid w:val="003C39A8"/>
    <w:rsid w:val="003C52C0"/>
    <w:rsid w:val="003D2697"/>
    <w:rsid w:val="003D40DD"/>
    <w:rsid w:val="003D47E5"/>
    <w:rsid w:val="003D7D5A"/>
    <w:rsid w:val="003E35AB"/>
    <w:rsid w:val="003E42D6"/>
    <w:rsid w:val="003E528F"/>
    <w:rsid w:val="003F45AF"/>
    <w:rsid w:val="003F71F3"/>
    <w:rsid w:val="004059CC"/>
    <w:rsid w:val="00412961"/>
    <w:rsid w:val="00416714"/>
    <w:rsid w:val="00420661"/>
    <w:rsid w:val="0042795C"/>
    <w:rsid w:val="004433C8"/>
    <w:rsid w:val="00452555"/>
    <w:rsid w:val="004657DC"/>
    <w:rsid w:val="00473AC7"/>
    <w:rsid w:val="00476BA2"/>
    <w:rsid w:val="00491782"/>
    <w:rsid w:val="00492CC2"/>
    <w:rsid w:val="00494E31"/>
    <w:rsid w:val="004B2287"/>
    <w:rsid w:val="004B34B7"/>
    <w:rsid w:val="004B63F8"/>
    <w:rsid w:val="004C31A7"/>
    <w:rsid w:val="004C7689"/>
    <w:rsid w:val="004D3B63"/>
    <w:rsid w:val="004D43B2"/>
    <w:rsid w:val="004D444E"/>
    <w:rsid w:val="004D4E0C"/>
    <w:rsid w:val="004E0CDB"/>
    <w:rsid w:val="004E0E69"/>
    <w:rsid w:val="004E1AAC"/>
    <w:rsid w:val="004E1F34"/>
    <w:rsid w:val="004E20C5"/>
    <w:rsid w:val="004E2E55"/>
    <w:rsid w:val="004E4D88"/>
    <w:rsid w:val="004F0063"/>
    <w:rsid w:val="004F3433"/>
    <w:rsid w:val="004F7061"/>
    <w:rsid w:val="004F7D41"/>
    <w:rsid w:val="00502618"/>
    <w:rsid w:val="00505DE5"/>
    <w:rsid w:val="00506238"/>
    <w:rsid w:val="005154A0"/>
    <w:rsid w:val="00517B20"/>
    <w:rsid w:val="00522EFB"/>
    <w:rsid w:val="00523D6B"/>
    <w:rsid w:val="00530A79"/>
    <w:rsid w:val="0053228B"/>
    <w:rsid w:val="005333AA"/>
    <w:rsid w:val="00533645"/>
    <w:rsid w:val="005340EA"/>
    <w:rsid w:val="0054287C"/>
    <w:rsid w:val="00543B2F"/>
    <w:rsid w:val="005452CB"/>
    <w:rsid w:val="005502F9"/>
    <w:rsid w:val="00550BA7"/>
    <w:rsid w:val="00555401"/>
    <w:rsid w:val="005612AF"/>
    <w:rsid w:val="00564A04"/>
    <w:rsid w:val="00575E49"/>
    <w:rsid w:val="0058033F"/>
    <w:rsid w:val="0058152D"/>
    <w:rsid w:val="00582E62"/>
    <w:rsid w:val="00586F90"/>
    <w:rsid w:val="005938C2"/>
    <w:rsid w:val="00596A8E"/>
    <w:rsid w:val="005A3AFC"/>
    <w:rsid w:val="005A4B23"/>
    <w:rsid w:val="005A51C4"/>
    <w:rsid w:val="005A74B0"/>
    <w:rsid w:val="005B2164"/>
    <w:rsid w:val="005B3F2E"/>
    <w:rsid w:val="005B407C"/>
    <w:rsid w:val="005B45DF"/>
    <w:rsid w:val="005B4A3E"/>
    <w:rsid w:val="005B4F4E"/>
    <w:rsid w:val="005D2AEB"/>
    <w:rsid w:val="005D4B42"/>
    <w:rsid w:val="005D6443"/>
    <w:rsid w:val="005E3793"/>
    <w:rsid w:val="005E6F2E"/>
    <w:rsid w:val="005E73DC"/>
    <w:rsid w:val="00601940"/>
    <w:rsid w:val="0061026A"/>
    <w:rsid w:val="00612027"/>
    <w:rsid w:val="006219EC"/>
    <w:rsid w:val="00623204"/>
    <w:rsid w:val="00624976"/>
    <w:rsid w:val="0063041B"/>
    <w:rsid w:val="00634F90"/>
    <w:rsid w:val="006353D2"/>
    <w:rsid w:val="00644258"/>
    <w:rsid w:val="00647766"/>
    <w:rsid w:val="006506DF"/>
    <w:rsid w:val="006507FF"/>
    <w:rsid w:val="00650844"/>
    <w:rsid w:val="00655185"/>
    <w:rsid w:val="006608CB"/>
    <w:rsid w:val="00665CF8"/>
    <w:rsid w:val="00667070"/>
    <w:rsid w:val="00667471"/>
    <w:rsid w:val="006705C7"/>
    <w:rsid w:val="0067115B"/>
    <w:rsid w:val="0067408F"/>
    <w:rsid w:val="00676025"/>
    <w:rsid w:val="00676AAC"/>
    <w:rsid w:val="006804EB"/>
    <w:rsid w:val="00686855"/>
    <w:rsid w:val="006A21B8"/>
    <w:rsid w:val="006A24E6"/>
    <w:rsid w:val="006B61F8"/>
    <w:rsid w:val="006C002C"/>
    <w:rsid w:val="006C23CB"/>
    <w:rsid w:val="006D021C"/>
    <w:rsid w:val="006D05B4"/>
    <w:rsid w:val="006D1619"/>
    <w:rsid w:val="006D354D"/>
    <w:rsid w:val="006F23BD"/>
    <w:rsid w:val="006F2FC0"/>
    <w:rsid w:val="006F317D"/>
    <w:rsid w:val="006F4C51"/>
    <w:rsid w:val="006F6F6B"/>
    <w:rsid w:val="00700C88"/>
    <w:rsid w:val="007013F1"/>
    <w:rsid w:val="00705FAE"/>
    <w:rsid w:val="00706ADF"/>
    <w:rsid w:val="00714BEB"/>
    <w:rsid w:val="00720FEA"/>
    <w:rsid w:val="0072166A"/>
    <w:rsid w:val="00726F09"/>
    <w:rsid w:val="0074679C"/>
    <w:rsid w:val="00760C69"/>
    <w:rsid w:val="00771007"/>
    <w:rsid w:val="00776C7F"/>
    <w:rsid w:val="00782085"/>
    <w:rsid w:val="00785061"/>
    <w:rsid w:val="00787723"/>
    <w:rsid w:val="007944AB"/>
    <w:rsid w:val="00794788"/>
    <w:rsid w:val="007A3D89"/>
    <w:rsid w:val="007A772A"/>
    <w:rsid w:val="007B10E4"/>
    <w:rsid w:val="007B1D08"/>
    <w:rsid w:val="007B57CF"/>
    <w:rsid w:val="007C0F68"/>
    <w:rsid w:val="007E63DD"/>
    <w:rsid w:val="007E794F"/>
    <w:rsid w:val="007F3EB5"/>
    <w:rsid w:val="007F7062"/>
    <w:rsid w:val="00801051"/>
    <w:rsid w:val="00803E25"/>
    <w:rsid w:val="00811EB7"/>
    <w:rsid w:val="00815C52"/>
    <w:rsid w:val="00822F3F"/>
    <w:rsid w:val="0082411F"/>
    <w:rsid w:val="0082581E"/>
    <w:rsid w:val="0082674D"/>
    <w:rsid w:val="008271D1"/>
    <w:rsid w:val="00832935"/>
    <w:rsid w:val="00832E82"/>
    <w:rsid w:val="00833879"/>
    <w:rsid w:val="008378F3"/>
    <w:rsid w:val="008443AF"/>
    <w:rsid w:val="008610EB"/>
    <w:rsid w:val="00863363"/>
    <w:rsid w:val="00863D67"/>
    <w:rsid w:val="00863FBE"/>
    <w:rsid w:val="008658B5"/>
    <w:rsid w:val="008719E5"/>
    <w:rsid w:val="008763B8"/>
    <w:rsid w:val="00886B19"/>
    <w:rsid w:val="008977BE"/>
    <w:rsid w:val="008A1B20"/>
    <w:rsid w:val="008B131C"/>
    <w:rsid w:val="008B5077"/>
    <w:rsid w:val="008C20EF"/>
    <w:rsid w:val="008C255B"/>
    <w:rsid w:val="008C344E"/>
    <w:rsid w:val="008C7AB3"/>
    <w:rsid w:val="008D0FBC"/>
    <w:rsid w:val="008D4310"/>
    <w:rsid w:val="008D43EF"/>
    <w:rsid w:val="008E1E63"/>
    <w:rsid w:val="008E42AE"/>
    <w:rsid w:val="008E4C1A"/>
    <w:rsid w:val="008E7F41"/>
    <w:rsid w:val="008F091D"/>
    <w:rsid w:val="008F3FEE"/>
    <w:rsid w:val="00900BE3"/>
    <w:rsid w:val="0090117C"/>
    <w:rsid w:val="0090305D"/>
    <w:rsid w:val="0090522F"/>
    <w:rsid w:val="00912586"/>
    <w:rsid w:val="0091510E"/>
    <w:rsid w:val="00923AC8"/>
    <w:rsid w:val="00945220"/>
    <w:rsid w:val="00957828"/>
    <w:rsid w:val="0096457B"/>
    <w:rsid w:val="009648C7"/>
    <w:rsid w:val="009657CC"/>
    <w:rsid w:val="00965C19"/>
    <w:rsid w:val="00967FEC"/>
    <w:rsid w:val="00976066"/>
    <w:rsid w:val="00977904"/>
    <w:rsid w:val="009819CD"/>
    <w:rsid w:val="00991861"/>
    <w:rsid w:val="00993ECC"/>
    <w:rsid w:val="009A0342"/>
    <w:rsid w:val="009A1E50"/>
    <w:rsid w:val="009B385F"/>
    <w:rsid w:val="009B45D8"/>
    <w:rsid w:val="009B6C30"/>
    <w:rsid w:val="009B71BC"/>
    <w:rsid w:val="009C606B"/>
    <w:rsid w:val="009C72CD"/>
    <w:rsid w:val="009C7618"/>
    <w:rsid w:val="009D0740"/>
    <w:rsid w:val="009D1046"/>
    <w:rsid w:val="009D139A"/>
    <w:rsid w:val="009D3E40"/>
    <w:rsid w:val="009D4D96"/>
    <w:rsid w:val="009D5964"/>
    <w:rsid w:val="009E6336"/>
    <w:rsid w:val="009E6A12"/>
    <w:rsid w:val="009F03C8"/>
    <w:rsid w:val="009F0EAC"/>
    <w:rsid w:val="009F4110"/>
    <w:rsid w:val="009F4152"/>
    <w:rsid w:val="009F4157"/>
    <w:rsid w:val="009F44BC"/>
    <w:rsid w:val="009F44C8"/>
    <w:rsid w:val="00A02990"/>
    <w:rsid w:val="00A05B71"/>
    <w:rsid w:val="00A05EED"/>
    <w:rsid w:val="00A07C1F"/>
    <w:rsid w:val="00A113A2"/>
    <w:rsid w:val="00A11592"/>
    <w:rsid w:val="00A11BBF"/>
    <w:rsid w:val="00A16472"/>
    <w:rsid w:val="00A24AA9"/>
    <w:rsid w:val="00A30726"/>
    <w:rsid w:val="00A32D1A"/>
    <w:rsid w:val="00A3424F"/>
    <w:rsid w:val="00A40338"/>
    <w:rsid w:val="00A42AA0"/>
    <w:rsid w:val="00A431EB"/>
    <w:rsid w:val="00A44E2C"/>
    <w:rsid w:val="00A50089"/>
    <w:rsid w:val="00A5097A"/>
    <w:rsid w:val="00A527B2"/>
    <w:rsid w:val="00A60A72"/>
    <w:rsid w:val="00A616F6"/>
    <w:rsid w:val="00A66BC4"/>
    <w:rsid w:val="00A75631"/>
    <w:rsid w:val="00A764D0"/>
    <w:rsid w:val="00A80E0A"/>
    <w:rsid w:val="00A82A00"/>
    <w:rsid w:val="00A8788B"/>
    <w:rsid w:val="00A93A23"/>
    <w:rsid w:val="00A97812"/>
    <w:rsid w:val="00AA3ACF"/>
    <w:rsid w:val="00AA423B"/>
    <w:rsid w:val="00AA5819"/>
    <w:rsid w:val="00AB0419"/>
    <w:rsid w:val="00AB617A"/>
    <w:rsid w:val="00AC4588"/>
    <w:rsid w:val="00AE31F7"/>
    <w:rsid w:val="00AE6940"/>
    <w:rsid w:val="00AF3259"/>
    <w:rsid w:val="00AF6650"/>
    <w:rsid w:val="00B01349"/>
    <w:rsid w:val="00B0353A"/>
    <w:rsid w:val="00B036F8"/>
    <w:rsid w:val="00B061B4"/>
    <w:rsid w:val="00B10CC4"/>
    <w:rsid w:val="00B11BF3"/>
    <w:rsid w:val="00B26A1B"/>
    <w:rsid w:val="00B3663C"/>
    <w:rsid w:val="00B424DE"/>
    <w:rsid w:val="00B46002"/>
    <w:rsid w:val="00B46887"/>
    <w:rsid w:val="00B52E70"/>
    <w:rsid w:val="00B53B1A"/>
    <w:rsid w:val="00B54148"/>
    <w:rsid w:val="00B62DBC"/>
    <w:rsid w:val="00B71B14"/>
    <w:rsid w:val="00B72E9C"/>
    <w:rsid w:val="00B73FC0"/>
    <w:rsid w:val="00B82D49"/>
    <w:rsid w:val="00B93AB1"/>
    <w:rsid w:val="00BA3850"/>
    <w:rsid w:val="00BB16F5"/>
    <w:rsid w:val="00BB25FD"/>
    <w:rsid w:val="00BB2C7C"/>
    <w:rsid w:val="00BB707C"/>
    <w:rsid w:val="00BB78CB"/>
    <w:rsid w:val="00BC00D2"/>
    <w:rsid w:val="00BC5A1A"/>
    <w:rsid w:val="00BD1CFE"/>
    <w:rsid w:val="00BD6D08"/>
    <w:rsid w:val="00BE4C2B"/>
    <w:rsid w:val="00BE780E"/>
    <w:rsid w:val="00C01237"/>
    <w:rsid w:val="00C13FA6"/>
    <w:rsid w:val="00C1543B"/>
    <w:rsid w:val="00C15490"/>
    <w:rsid w:val="00C205FC"/>
    <w:rsid w:val="00C20612"/>
    <w:rsid w:val="00C256A0"/>
    <w:rsid w:val="00C268C0"/>
    <w:rsid w:val="00C26CF6"/>
    <w:rsid w:val="00C279A5"/>
    <w:rsid w:val="00C3295C"/>
    <w:rsid w:val="00C417B7"/>
    <w:rsid w:val="00C42D2A"/>
    <w:rsid w:val="00C4341D"/>
    <w:rsid w:val="00C47A64"/>
    <w:rsid w:val="00C569DC"/>
    <w:rsid w:val="00C617DB"/>
    <w:rsid w:val="00C65293"/>
    <w:rsid w:val="00C67A20"/>
    <w:rsid w:val="00C74BAD"/>
    <w:rsid w:val="00C77AA9"/>
    <w:rsid w:val="00C77B9E"/>
    <w:rsid w:val="00C81420"/>
    <w:rsid w:val="00C838C4"/>
    <w:rsid w:val="00C87C20"/>
    <w:rsid w:val="00C96973"/>
    <w:rsid w:val="00CA1EBD"/>
    <w:rsid w:val="00CA3670"/>
    <w:rsid w:val="00CC54F1"/>
    <w:rsid w:val="00CD0BC9"/>
    <w:rsid w:val="00CE2CEF"/>
    <w:rsid w:val="00CE7DA6"/>
    <w:rsid w:val="00CF3D68"/>
    <w:rsid w:val="00D02EDB"/>
    <w:rsid w:val="00D040A1"/>
    <w:rsid w:val="00D103B5"/>
    <w:rsid w:val="00D1063E"/>
    <w:rsid w:val="00D124E5"/>
    <w:rsid w:val="00D262BE"/>
    <w:rsid w:val="00D31CD4"/>
    <w:rsid w:val="00D324AB"/>
    <w:rsid w:val="00D34AD6"/>
    <w:rsid w:val="00D364F4"/>
    <w:rsid w:val="00D37EE7"/>
    <w:rsid w:val="00D41394"/>
    <w:rsid w:val="00D5505E"/>
    <w:rsid w:val="00D60C9B"/>
    <w:rsid w:val="00D62709"/>
    <w:rsid w:val="00D71358"/>
    <w:rsid w:val="00D71E49"/>
    <w:rsid w:val="00D7787D"/>
    <w:rsid w:val="00D91587"/>
    <w:rsid w:val="00DA0028"/>
    <w:rsid w:val="00DA0E87"/>
    <w:rsid w:val="00DA14AC"/>
    <w:rsid w:val="00DB3887"/>
    <w:rsid w:val="00DB4EBE"/>
    <w:rsid w:val="00DC1F7D"/>
    <w:rsid w:val="00DC691D"/>
    <w:rsid w:val="00DE114D"/>
    <w:rsid w:val="00DE6C0A"/>
    <w:rsid w:val="00DF32CE"/>
    <w:rsid w:val="00DF36C6"/>
    <w:rsid w:val="00DF5A1F"/>
    <w:rsid w:val="00DF775A"/>
    <w:rsid w:val="00E01DCE"/>
    <w:rsid w:val="00E04033"/>
    <w:rsid w:val="00E061D3"/>
    <w:rsid w:val="00E06EBC"/>
    <w:rsid w:val="00E15408"/>
    <w:rsid w:val="00E15F42"/>
    <w:rsid w:val="00E23739"/>
    <w:rsid w:val="00E24873"/>
    <w:rsid w:val="00E2778A"/>
    <w:rsid w:val="00E33616"/>
    <w:rsid w:val="00E47389"/>
    <w:rsid w:val="00E50067"/>
    <w:rsid w:val="00E518D6"/>
    <w:rsid w:val="00E5637E"/>
    <w:rsid w:val="00E621A0"/>
    <w:rsid w:val="00E62AD3"/>
    <w:rsid w:val="00E63BD7"/>
    <w:rsid w:val="00E66230"/>
    <w:rsid w:val="00E76291"/>
    <w:rsid w:val="00E81622"/>
    <w:rsid w:val="00E8203C"/>
    <w:rsid w:val="00E874D3"/>
    <w:rsid w:val="00E90127"/>
    <w:rsid w:val="00E95C5B"/>
    <w:rsid w:val="00EA42C8"/>
    <w:rsid w:val="00EA4EF3"/>
    <w:rsid w:val="00EB6DE3"/>
    <w:rsid w:val="00EC014C"/>
    <w:rsid w:val="00EC30A8"/>
    <w:rsid w:val="00EC3498"/>
    <w:rsid w:val="00ED15F0"/>
    <w:rsid w:val="00EE3B76"/>
    <w:rsid w:val="00EF2387"/>
    <w:rsid w:val="00EF24FC"/>
    <w:rsid w:val="00EF5CD4"/>
    <w:rsid w:val="00EF6E11"/>
    <w:rsid w:val="00EF6F51"/>
    <w:rsid w:val="00EF732D"/>
    <w:rsid w:val="00F006C3"/>
    <w:rsid w:val="00F16872"/>
    <w:rsid w:val="00F20D14"/>
    <w:rsid w:val="00F23332"/>
    <w:rsid w:val="00F2672D"/>
    <w:rsid w:val="00F34152"/>
    <w:rsid w:val="00F356E1"/>
    <w:rsid w:val="00F4330A"/>
    <w:rsid w:val="00F44CD7"/>
    <w:rsid w:val="00F46A9F"/>
    <w:rsid w:val="00F51CAB"/>
    <w:rsid w:val="00F55426"/>
    <w:rsid w:val="00F654AF"/>
    <w:rsid w:val="00F66C65"/>
    <w:rsid w:val="00F7364C"/>
    <w:rsid w:val="00F738F8"/>
    <w:rsid w:val="00F76ECE"/>
    <w:rsid w:val="00F975DC"/>
    <w:rsid w:val="00F97E71"/>
    <w:rsid w:val="00FA2C5D"/>
    <w:rsid w:val="00FA3783"/>
    <w:rsid w:val="00FA55A6"/>
    <w:rsid w:val="00FB18DA"/>
    <w:rsid w:val="00FB3609"/>
    <w:rsid w:val="00FB3D50"/>
    <w:rsid w:val="00FB7F6B"/>
    <w:rsid w:val="00FD1FE8"/>
    <w:rsid w:val="00FE4496"/>
    <w:rsid w:val="00FF03AD"/>
    <w:rsid w:val="00FF265A"/>
    <w:rsid w:val="00FF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2C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2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65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12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E90127"/>
  </w:style>
  <w:style w:type="paragraph" w:styleId="a4">
    <w:name w:val="footer"/>
    <w:basedOn w:val="a"/>
    <w:link w:val="Char0"/>
    <w:uiPriority w:val="99"/>
    <w:unhideWhenUsed/>
    <w:rsid w:val="00E9012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E90127"/>
  </w:style>
  <w:style w:type="paragraph" w:styleId="a5">
    <w:name w:val="Balloon Text"/>
    <w:basedOn w:val="a"/>
    <w:link w:val="Char1"/>
    <w:uiPriority w:val="99"/>
    <w:semiHidden/>
    <w:unhideWhenUsed/>
    <w:rsid w:val="00E9012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90127"/>
    <w:rPr>
      <w:rFonts w:ascii="Tahoma" w:hAnsi="Tahoma" w:cs="Tahoma"/>
      <w:sz w:val="16"/>
      <w:szCs w:val="16"/>
    </w:rPr>
  </w:style>
  <w:style w:type="character" w:customStyle="1" w:styleId="a6">
    <w:name w:val="Κανένα"/>
    <w:rsid w:val="00533645"/>
    <w:rPr>
      <w:lang w:val="en-US"/>
    </w:rPr>
  </w:style>
  <w:style w:type="paragraph" w:styleId="a7">
    <w:name w:val="List Paragraph"/>
    <w:aliases w:val="Lijstalinea,Table of contents numbered,F5 List Paragraph,Normal bullet 2,Bullet list,Numbered List,1st level - Bullet List Paragraph,Lettre d'introduction,Paragrafo elenco,Paragraph,Bullet EY,List Paragraph11,Bullet 1"/>
    <w:basedOn w:val="a"/>
    <w:link w:val="Char2"/>
    <w:uiPriority w:val="34"/>
    <w:qFormat/>
    <w:rsid w:val="006551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basedOn w:val="a0"/>
    <w:uiPriority w:val="99"/>
    <w:semiHidden/>
    <w:unhideWhenUsed/>
    <w:rsid w:val="00543B2F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543B2F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543B2F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543B2F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543B2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965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b">
    <w:name w:val="Bibliography"/>
    <w:basedOn w:val="a"/>
    <w:next w:val="a"/>
    <w:uiPriority w:val="37"/>
    <w:unhideWhenUsed/>
    <w:rsid w:val="009657CC"/>
  </w:style>
  <w:style w:type="character" w:styleId="-">
    <w:name w:val="Hyperlink"/>
    <w:basedOn w:val="a0"/>
    <w:uiPriority w:val="99"/>
    <w:unhideWhenUsed/>
    <w:rsid w:val="00110A43"/>
    <w:rPr>
      <w:color w:val="0000FF" w:themeColor="hyperlink"/>
      <w:u w:val="single"/>
    </w:rPr>
  </w:style>
  <w:style w:type="paragraph" w:customStyle="1" w:styleId="Default">
    <w:name w:val="Default"/>
    <w:rsid w:val="002319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B3D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 w:bidi="he-IL"/>
    </w:rPr>
  </w:style>
  <w:style w:type="character" w:customStyle="1" w:styleId="UnresolvedMention">
    <w:name w:val="Unresolved Mention"/>
    <w:basedOn w:val="a0"/>
    <w:uiPriority w:val="99"/>
    <w:semiHidden/>
    <w:unhideWhenUsed/>
    <w:rsid w:val="00E33616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EF5C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a0"/>
    <w:rsid w:val="00280253"/>
  </w:style>
  <w:style w:type="character" w:customStyle="1" w:styleId="normaltextrun">
    <w:name w:val="normaltextrun"/>
    <w:basedOn w:val="a0"/>
    <w:rsid w:val="00EA42C8"/>
  </w:style>
  <w:style w:type="table" w:customStyle="1" w:styleId="10">
    <w:name w:val="Πλέγμα πίνακα1"/>
    <w:basedOn w:val="a1"/>
    <w:next w:val="ac"/>
    <w:uiPriority w:val="39"/>
    <w:rsid w:val="00BD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Παράγραφος λίστας Char"/>
    <w:aliases w:val="Lijstalinea Char,Table of contents numbered Char,F5 List Paragraph Char,Normal bullet 2 Char,Bullet list Char,Numbered List Char,1st level - Bullet List Paragraph Char,Lettre d'introduction Char,Paragrafo elenco Char,Bullet 1 Char"/>
    <w:link w:val="a7"/>
    <w:uiPriority w:val="34"/>
    <w:qFormat/>
    <w:rsid w:val="00760C6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d">
    <w:name w:val="caption"/>
    <w:basedOn w:val="a"/>
    <w:next w:val="a"/>
    <w:uiPriority w:val="35"/>
    <w:unhideWhenUsed/>
    <w:qFormat/>
    <w:rsid w:val="00760C6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2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65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12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E90127"/>
  </w:style>
  <w:style w:type="paragraph" w:styleId="a4">
    <w:name w:val="footer"/>
    <w:basedOn w:val="a"/>
    <w:link w:val="Char0"/>
    <w:uiPriority w:val="99"/>
    <w:unhideWhenUsed/>
    <w:rsid w:val="00E9012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E90127"/>
  </w:style>
  <w:style w:type="paragraph" w:styleId="a5">
    <w:name w:val="Balloon Text"/>
    <w:basedOn w:val="a"/>
    <w:link w:val="Char1"/>
    <w:uiPriority w:val="99"/>
    <w:semiHidden/>
    <w:unhideWhenUsed/>
    <w:rsid w:val="00E9012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90127"/>
    <w:rPr>
      <w:rFonts w:ascii="Tahoma" w:hAnsi="Tahoma" w:cs="Tahoma"/>
      <w:sz w:val="16"/>
      <w:szCs w:val="16"/>
    </w:rPr>
  </w:style>
  <w:style w:type="character" w:customStyle="1" w:styleId="a6">
    <w:name w:val="Κανένα"/>
    <w:rsid w:val="00533645"/>
    <w:rPr>
      <w:lang w:val="en-US"/>
    </w:rPr>
  </w:style>
  <w:style w:type="paragraph" w:styleId="a7">
    <w:name w:val="List Paragraph"/>
    <w:aliases w:val="Lijstalinea,Table of contents numbered,F5 List Paragraph,Normal bullet 2,Bullet list,Numbered List,1st level - Bullet List Paragraph,Lettre d'introduction,Paragrafo elenco,Paragraph,Bullet EY,List Paragraph11,Bullet 1"/>
    <w:basedOn w:val="a"/>
    <w:link w:val="Char2"/>
    <w:uiPriority w:val="34"/>
    <w:qFormat/>
    <w:rsid w:val="006551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basedOn w:val="a0"/>
    <w:uiPriority w:val="99"/>
    <w:semiHidden/>
    <w:unhideWhenUsed/>
    <w:rsid w:val="00543B2F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543B2F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543B2F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543B2F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543B2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965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b">
    <w:name w:val="Bibliography"/>
    <w:basedOn w:val="a"/>
    <w:next w:val="a"/>
    <w:uiPriority w:val="37"/>
    <w:unhideWhenUsed/>
    <w:rsid w:val="009657CC"/>
  </w:style>
  <w:style w:type="character" w:styleId="-">
    <w:name w:val="Hyperlink"/>
    <w:basedOn w:val="a0"/>
    <w:uiPriority w:val="99"/>
    <w:unhideWhenUsed/>
    <w:rsid w:val="00110A43"/>
    <w:rPr>
      <w:color w:val="0000FF" w:themeColor="hyperlink"/>
      <w:u w:val="single"/>
    </w:rPr>
  </w:style>
  <w:style w:type="paragraph" w:customStyle="1" w:styleId="Default">
    <w:name w:val="Default"/>
    <w:rsid w:val="002319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B3D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 w:bidi="he-IL"/>
    </w:rPr>
  </w:style>
  <w:style w:type="character" w:customStyle="1" w:styleId="UnresolvedMention">
    <w:name w:val="Unresolved Mention"/>
    <w:basedOn w:val="a0"/>
    <w:uiPriority w:val="99"/>
    <w:semiHidden/>
    <w:unhideWhenUsed/>
    <w:rsid w:val="00E33616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EF5C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a0"/>
    <w:rsid w:val="00280253"/>
  </w:style>
  <w:style w:type="character" w:customStyle="1" w:styleId="normaltextrun">
    <w:name w:val="normaltextrun"/>
    <w:basedOn w:val="a0"/>
    <w:rsid w:val="00EA42C8"/>
  </w:style>
  <w:style w:type="table" w:customStyle="1" w:styleId="10">
    <w:name w:val="Πλέγμα πίνακα1"/>
    <w:basedOn w:val="a1"/>
    <w:next w:val="ac"/>
    <w:uiPriority w:val="39"/>
    <w:rsid w:val="00BD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Παράγραφος λίστας Char"/>
    <w:aliases w:val="Lijstalinea Char,Table of contents numbered Char,F5 List Paragraph Char,Normal bullet 2 Char,Bullet list Char,Numbered List Char,1st level - Bullet List Paragraph Char,Lettre d'introduction Char,Paragrafo elenco Char,Bullet 1 Char"/>
    <w:link w:val="a7"/>
    <w:uiPriority w:val="34"/>
    <w:qFormat/>
    <w:rsid w:val="00760C6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d">
    <w:name w:val="caption"/>
    <w:basedOn w:val="a"/>
    <w:next w:val="a"/>
    <w:uiPriority w:val="35"/>
    <w:unhideWhenUsed/>
    <w:qFormat/>
    <w:rsid w:val="00760C6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76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30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59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06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89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9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Vyg97</b:Tag>
    <b:SourceType>Book</b:SourceType>
    <b:Guid>{07797C43-1558-455F-823A-9823E5345C76}</b:Guid>
    <b:LCID>el-GR</b:LCID>
    <b:Title>Νους στην κοινωνία.  Η ανάπτυξη των ανώτερων ψυχολογικών διαδικασιών</b:Title>
    <b:Year>1997</b:Year>
    <b:City>Αθήνα</b:City>
    <b:Publisher>Gutenberg</b:Publisher>
    <b:Author>
      <b:Author>
        <b:NameList>
          <b:Person>
            <b:Last>Vygotsky</b:Last>
            <b:Middle>S</b:Middle>
            <b:First>Lev</b:First>
          </b:Person>
        </b:NameList>
      </b:Author>
      <b:Translator>
        <b:NameList>
          <b:Person>
            <b:Last>Μπίμπου</b:Last>
            <b:First>Άννα</b:First>
          </b:Person>
          <b:Person>
            <b:Last>Βοσνιάδου</b:Last>
            <b:First>Στέλλα</b:First>
          </b:Person>
        </b:NameList>
      </b:Translator>
      <b:Editor>
        <b:NameList>
          <b:Person>
            <b:Last>Βοσνιάδου</b:Last>
            <b:First>Στέλλα</b:First>
          </b:Person>
        </b:NameList>
      </b:Editor>
    </b:Autho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bd3a750679e0186230a0c027ef4afb0e">
  <xsd:schema xmlns:xsd="http://www.w3.org/2001/XMLSchema" xmlns:xs="http://www.w3.org/2001/XMLSchema" xmlns:p="http://schemas.microsoft.com/office/2006/metadata/properties" xmlns:ns2="ea0a55cd-ae1c-459e-820a-62ca6fe5004a" xmlns:ns3="e6921f4e-6864-4e6a-940a-9b465a3e021d" targetNamespace="http://schemas.microsoft.com/office/2006/metadata/properties" ma:root="true" ma:fieldsID="a6924ef7ec0dedbaad34921a8a63ae3f" ns2:_="" ns3:_="">
    <xsd:import namespace="ea0a55cd-ae1c-459e-820a-62ca6fe5004a"/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F9AFF-69B2-4EB3-AC74-388BB8A80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1E7A7-71C8-420D-9043-7A7725434312}"/>
</file>

<file path=customXml/itemProps3.xml><?xml version="1.0" encoding="utf-8"?>
<ds:datastoreItem xmlns:ds="http://schemas.openxmlformats.org/officeDocument/2006/customXml" ds:itemID="{A63730FE-A175-42B6-9812-33D6F97032C3}"/>
</file>

<file path=customXml/itemProps4.xml><?xml version="1.0" encoding="utf-8"?>
<ds:datastoreItem xmlns:ds="http://schemas.openxmlformats.org/officeDocument/2006/customXml" ds:itemID="{258BD356-F517-450E-B33F-73C229F5F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2021-05-27T07:42:00Z</dcterms:created>
  <dcterms:modified xsi:type="dcterms:W3CDTF">2021-05-27T07:42:00Z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