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D2C06" w14:textId="77777777" w:rsidR="003A0BDE" w:rsidRPr="00226D61" w:rsidRDefault="003A0BDE" w:rsidP="003A0BDE">
      <w:pPr>
        <w:pStyle w:val="1"/>
        <w:numPr>
          <w:ilvl w:val="0"/>
          <w:numId w:val="4"/>
        </w:numPr>
        <w:spacing w:before="0" w:line="240" w:lineRule="auto"/>
      </w:pPr>
      <w:proofErr w:type="spellStart"/>
      <w:r w:rsidRPr="00226D61">
        <w:rPr>
          <w:i/>
          <w:iCs/>
        </w:rPr>
        <w:t>Λκ</w:t>
      </w:r>
      <w:proofErr w:type="spellEnd"/>
      <w:r w:rsidRPr="00226D61">
        <w:t xml:space="preserve"> 10,38-42 κ΄ </w:t>
      </w:r>
      <w:proofErr w:type="spellStart"/>
      <w:r w:rsidRPr="00226D61">
        <w:rPr>
          <w:i/>
          <w:iCs/>
        </w:rPr>
        <w:t>Λκ</w:t>
      </w:r>
      <w:proofErr w:type="spellEnd"/>
      <w:r w:rsidRPr="00226D61">
        <w:t xml:space="preserve"> 11,27-28</w:t>
      </w:r>
      <w:r w:rsidR="005E690C" w:rsidRPr="00226D61">
        <w:t xml:space="preserve"> </w:t>
      </w:r>
      <w:r w:rsidRPr="00226D61">
        <w:t>(</w:t>
      </w:r>
      <w:proofErr w:type="spellStart"/>
      <w:r w:rsidRPr="00226D61">
        <w:t>Εισόδια</w:t>
      </w:r>
      <w:proofErr w:type="spellEnd"/>
      <w:r w:rsidRPr="00226D61">
        <w:t xml:space="preserve"> της Θεοτόκου, 21η Νοεμβρίου)</w:t>
      </w:r>
      <w:r w:rsidRPr="00226D61">
        <w:br/>
      </w:r>
    </w:p>
    <w:p w14:paraId="155EDBA4" w14:textId="77777777" w:rsidR="003A0BDE" w:rsidRPr="00226D61" w:rsidRDefault="003A0BDE" w:rsidP="003A0BDE">
      <w:pPr>
        <w:spacing w:after="0" w:line="240" w:lineRule="auto"/>
        <w:jc w:val="both"/>
        <w:rPr>
          <w:rFonts w:ascii="Palatino Linotype" w:hAnsi="Palatino Linotype" w:cs="SBL Greek"/>
          <w:i/>
          <w:lang w:bidi="he-IL"/>
        </w:rPr>
      </w:pPr>
      <w:r w:rsidRPr="00226D61">
        <w:rPr>
          <w:rFonts w:ascii="Palatino Linotype" w:hAnsi="Palatino Linotype" w:cs="Arial"/>
          <w:i/>
          <w:szCs w:val="20"/>
          <w:vertAlign w:val="superscript"/>
          <w:lang w:bidi="he-IL"/>
        </w:rPr>
        <w:t xml:space="preserve">38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πορεύεσθαι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εἰσῆλθεν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κώμην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τινά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γυνὴ</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δέ</w:t>
      </w:r>
      <w:proofErr w:type="spellEnd"/>
      <w:r w:rsidRPr="00226D61">
        <w:rPr>
          <w:rFonts w:ascii="Palatino Linotype" w:hAnsi="Palatino Linotype" w:cs="SBL Greek"/>
          <w:i/>
          <w:lang w:bidi="he-IL"/>
        </w:rPr>
        <w:t xml:space="preserve"> τις </w:t>
      </w:r>
      <w:proofErr w:type="spellStart"/>
      <w:r w:rsidRPr="00226D61">
        <w:rPr>
          <w:rFonts w:ascii="Palatino Linotype" w:hAnsi="Palatino Linotype" w:cs="SBL Greek"/>
          <w:i/>
          <w:lang w:bidi="he-IL"/>
        </w:rPr>
        <w:t>ὀνόματι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Μάρθα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ὑπεδέξατο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αὐτόν</w:t>
      </w:r>
      <w:proofErr w:type="spellEnd"/>
      <w:r w:rsidRPr="00226D61">
        <w:rPr>
          <w:rFonts w:ascii="Palatino Linotype" w:hAnsi="Palatino Linotype" w:cs="SBL Greek"/>
          <w:i/>
          <w:lang w:bidi="he-IL"/>
        </w:rPr>
        <w:t xml:space="preserve">. </w:t>
      </w:r>
      <w:r w:rsidRPr="00226D61">
        <w:rPr>
          <w:rFonts w:ascii="Palatino Linotype" w:hAnsi="Palatino Linotype" w:cs="Arial"/>
          <w:i/>
          <w:szCs w:val="20"/>
          <w:vertAlign w:val="superscript"/>
          <w:lang w:bidi="he-IL"/>
        </w:rPr>
        <w:t>39</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τῇδε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ἀδελφὴ</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καλουμένη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Μαριάμ</w:t>
      </w:r>
      <w:proofErr w:type="spellEnd"/>
      <w:r w:rsidRPr="00226D61">
        <w:rPr>
          <w:rFonts w:ascii="Palatino Linotype" w:hAnsi="Palatino Linotype" w:cs="SBL Greek"/>
          <w:i/>
          <w:lang w:bidi="he-IL"/>
        </w:rPr>
        <w:t xml:space="preserve">, [ἣ]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παρακαθεσθεῖσα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πόδας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olor w:val="FF0000"/>
          <w:lang w:bidi="he-IL"/>
        </w:rPr>
        <w:t>Κυρίου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ἤκουεν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λόγον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40</w:t>
      </w:r>
      <w:r w:rsidRPr="00226D61">
        <w:rPr>
          <w:rFonts w:ascii="Palatino Linotype" w:hAnsi="Palatino Linotype" w:cs="SBL Greek"/>
          <w:i/>
          <w:lang w:bidi="he-IL"/>
        </w:rPr>
        <w:t xml:space="preserve">ἡ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Μάρθα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περιεσπᾶτο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περὶ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πολλὴν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διακονίαν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ἐπιστᾶσα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Κύριε</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οὐ</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μέλει</w:t>
      </w:r>
      <w:proofErr w:type="spellEnd"/>
      <w:r w:rsidRPr="00226D61">
        <w:rPr>
          <w:rFonts w:ascii="Palatino Linotype" w:hAnsi="Palatino Linotype" w:cs="SBL Greek"/>
          <w:b/>
          <w:i/>
          <w:lang w:bidi="he-IL"/>
        </w:rPr>
        <w:t xml:space="preserve"> σοι </w:t>
      </w:r>
      <w:proofErr w:type="spellStart"/>
      <w:r w:rsidRPr="00226D61">
        <w:rPr>
          <w:rFonts w:ascii="Palatino Linotype" w:hAnsi="Palatino Linotype" w:cs="SBL Greek"/>
          <w:b/>
          <w:i/>
          <w:lang w:bidi="he-IL"/>
        </w:rPr>
        <w:t>ὅτι</w:t>
      </w:r>
      <w:proofErr w:type="spellEnd"/>
      <w:r w:rsidRPr="00226D61">
        <w:rPr>
          <w:rFonts w:ascii="Palatino Linotype" w:hAnsi="Palatino Linotype" w:cs="SBL Greek"/>
          <w:b/>
          <w:i/>
          <w:lang w:bidi="he-IL"/>
        </w:rPr>
        <w:t xml:space="preserve"> ἡ </w:t>
      </w:r>
      <w:proofErr w:type="spellStart"/>
      <w:r w:rsidRPr="00226D61">
        <w:rPr>
          <w:rFonts w:ascii="Palatino Linotype" w:hAnsi="Palatino Linotype" w:cs="SBL Greek"/>
          <w:b/>
          <w:i/>
          <w:lang w:bidi="he-IL"/>
        </w:rPr>
        <w:t>ἀδελφή</w:t>
      </w:r>
      <w:proofErr w:type="spellEnd"/>
      <w:r w:rsidRPr="00226D61">
        <w:rPr>
          <w:rFonts w:ascii="Palatino Linotype" w:hAnsi="Palatino Linotype" w:cs="SBL Greek"/>
          <w:b/>
          <w:i/>
          <w:lang w:bidi="he-IL"/>
        </w:rPr>
        <w:t xml:space="preserve"> μου </w:t>
      </w:r>
      <w:proofErr w:type="spellStart"/>
      <w:r w:rsidRPr="00226D61">
        <w:rPr>
          <w:rFonts w:ascii="Palatino Linotype" w:hAnsi="Palatino Linotype" w:cs="SBL Greek"/>
          <w:b/>
          <w:i/>
          <w:lang w:bidi="he-IL"/>
        </w:rPr>
        <w:t>μόνην</w:t>
      </w:r>
      <w:proofErr w:type="spellEnd"/>
      <w:r w:rsidRPr="00226D61">
        <w:rPr>
          <w:rFonts w:ascii="Palatino Linotype" w:hAnsi="Palatino Linotype" w:cs="SBL Greek"/>
          <w:b/>
          <w:i/>
          <w:lang w:bidi="he-IL"/>
        </w:rPr>
        <w:t xml:space="preserve"> με </w:t>
      </w:r>
      <w:proofErr w:type="spellStart"/>
      <w:r w:rsidRPr="00226D61">
        <w:rPr>
          <w:rFonts w:ascii="Palatino Linotype" w:hAnsi="Palatino Linotype" w:cs="SBL Greek"/>
          <w:b/>
          <w:i/>
          <w:lang w:bidi="he-IL"/>
        </w:rPr>
        <w:t>κατέλιπεν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διακονεῖν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εἰπὲ</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οὖν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αὐτῇ</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ἵνα</w:t>
      </w:r>
      <w:proofErr w:type="spellEnd"/>
      <w:r w:rsidRPr="00226D61">
        <w:rPr>
          <w:rFonts w:ascii="Palatino Linotype" w:hAnsi="Palatino Linotype" w:cs="SBL Greek"/>
          <w:b/>
          <w:i/>
          <w:lang w:bidi="he-IL"/>
        </w:rPr>
        <w:t xml:space="preserve"> μοι </w:t>
      </w:r>
      <w:proofErr w:type="spellStart"/>
      <w:r w:rsidRPr="00226D61">
        <w:rPr>
          <w:rFonts w:ascii="Palatino Linotype" w:hAnsi="Palatino Linotype" w:cs="SBL Greek"/>
          <w:b/>
          <w:i/>
          <w:lang w:bidi="he-IL"/>
        </w:rPr>
        <w:t>συναντιλάβηται</w:t>
      </w:r>
      <w:proofErr w:type="spellEnd"/>
      <w:r w:rsidRPr="00226D61">
        <w:rPr>
          <w:rFonts w:ascii="Palatino Linotype" w:hAnsi="Palatino Linotype" w:cs="SBL Greek"/>
          <w:i/>
          <w:lang w:bidi="he-IL"/>
        </w:rPr>
        <w:t xml:space="preserve">. </w:t>
      </w:r>
      <w:r w:rsidRPr="00226D61">
        <w:rPr>
          <w:rFonts w:ascii="Palatino Linotype" w:hAnsi="Palatino Linotype" w:cs="Arial"/>
          <w:i/>
          <w:szCs w:val="20"/>
          <w:vertAlign w:val="superscript"/>
          <w:lang w:bidi="he-IL"/>
        </w:rPr>
        <w:t>41</w:t>
      </w:r>
      <w:r w:rsidRPr="00226D61">
        <w:rPr>
          <w:rFonts w:ascii="Palatino Linotype" w:hAnsi="Palatino Linotype" w:cs="SBL Greek"/>
          <w:i/>
          <w:lang w:bidi="he-IL"/>
        </w:rPr>
        <w:t xml:space="preserve">ἀποκριθεὶς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αὐτῇ</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Κύριος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Μάρθα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Μάρθα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μεριμνᾷς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θορυβάζῃ</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περὶ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πολλά</w:t>
      </w:r>
      <w:proofErr w:type="spellEnd"/>
      <w:r w:rsidRPr="00226D61">
        <w:rPr>
          <w:rFonts w:ascii="Palatino Linotype" w:hAnsi="Palatino Linotype" w:cs="SBL Greek"/>
          <w:b/>
          <w:i/>
          <w:lang w:bidi="he-IL"/>
        </w:rPr>
        <w:t xml:space="preserve">, </w:t>
      </w:r>
      <w:r w:rsidRPr="00226D61">
        <w:rPr>
          <w:rFonts w:ascii="Palatino Linotype" w:hAnsi="Palatino Linotype" w:cs="Arial"/>
          <w:b/>
          <w:i/>
          <w:szCs w:val="20"/>
          <w:vertAlign w:val="superscript"/>
          <w:lang w:bidi="he-IL"/>
        </w:rPr>
        <w:t>42</w:t>
      </w:r>
      <w:r w:rsidRPr="00226D61">
        <w:rPr>
          <w:rFonts w:ascii="Palatino Linotype" w:hAnsi="Palatino Linotype" w:cs="SBL Greek"/>
          <w:b/>
          <w:i/>
          <w:lang w:bidi="he-IL"/>
        </w:rPr>
        <w:t xml:space="preserve">ἑνὸς </w:t>
      </w:r>
      <w:proofErr w:type="spellStart"/>
      <w:r w:rsidRPr="00226D61">
        <w:rPr>
          <w:rFonts w:ascii="Palatino Linotype" w:hAnsi="Palatino Linotype" w:cs="SBL Greek"/>
          <w:b/>
          <w:i/>
          <w:lang w:bidi="he-IL"/>
        </w:rPr>
        <w:t>δέ</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ἐστιν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χρεία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Μαριὰμ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γὰρ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ἀγαθὴν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μερίδα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ἐξελέξατο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ἥτις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ἀφαιρεθήσεται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αὐτῆς</w:t>
      </w:r>
      <w:proofErr w:type="spellEnd"/>
      <w:r w:rsidRPr="00226D61">
        <w:rPr>
          <w:rFonts w:ascii="Palatino Linotype" w:hAnsi="Palatino Linotype" w:cs="SBL Greek"/>
          <w:i/>
          <w:lang w:bidi="he-IL"/>
        </w:rPr>
        <w:t xml:space="preserve">. </w:t>
      </w:r>
    </w:p>
    <w:p w14:paraId="731CE6FC" w14:textId="77777777" w:rsidR="003A0BDE" w:rsidRPr="00226D61" w:rsidRDefault="003A0BDE" w:rsidP="003A0BDE">
      <w:pPr>
        <w:spacing w:after="0" w:line="240" w:lineRule="auto"/>
        <w:jc w:val="both"/>
        <w:rPr>
          <w:rFonts w:ascii="Palatino Linotype" w:hAnsi="Palatino Linotype" w:cs="Arial"/>
          <w:i/>
          <w:szCs w:val="20"/>
          <w:vertAlign w:val="superscript"/>
          <w:lang w:bidi="he-IL"/>
        </w:rPr>
      </w:pPr>
    </w:p>
    <w:p w14:paraId="36D64B88" w14:textId="77777777" w:rsidR="003A0BDE" w:rsidRPr="00226D61" w:rsidRDefault="003A0BDE" w:rsidP="003A0BDE">
      <w:pPr>
        <w:spacing w:after="0" w:line="240" w:lineRule="auto"/>
        <w:jc w:val="both"/>
        <w:rPr>
          <w:rFonts w:ascii="Palatino Linotype" w:hAnsi="Palatino Linotype" w:cs="Arial"/>
          <w:i/>
          <w:szCs w:val="20"/>
          <w:lang w:bidi="he-IL"/>
        </w:rPr>
      </w:pPr>
      <w:r w:rsidRPr="00226D61">
        <w:rPr>
          <w:rFonts w:ascii="Palatino Linotype" w:hAnsi="Palatino Linotype" w:cs="Arial"/>
          <w:i/>
          <w:szCs w:val="20"/>
          <w:vertAlign w:val="superscript"/>
          <w:lang w:bidi="he-IL"/>
        </w:rPr>
        <w:t xml:space="preserve">27 </w:t>
      </w:r>
      <w:proofErr w:type="spellStart"/>
      <w:r w:rsidRPr="00226D61">
        <w:rPr>
          <w:rFonts w:ascii="Palatino Linotype" w:hAnsi="Palatino Linotype" w:cs="SBL Greek"/>
          <w:i/>
          <w:lang w:bidi="he-IL"/>
        </w:rPr>
        <w:t>Ἐγένετο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ταῦτα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ἐπάρασά</w:t>
      </w:r>
      <w:proofErr w:type="spellEnd"/>
      <w:r w:rsidRPr="00226D61">
        <w:rPr>
          <w:rFonts w:ascii="Palatino Linotype" w:hAnsi="Palatino Linotype" w:cs="SBL Greek"/>
          <w:i/>
          <w:lang w:bidi="he-IL"/>
        </w:rPr>
        <w:t xml:space="preserve"> τις </w:t>
      </w:r>
      <w:proofErr w:type="spellStart"/>
      <w:r w:rsidRPr="00226D61">
        <w:rPr>
          <w:rFonts w:ascii="Palatino Linotype" w:hAnsi="Palatino Linotype" w:cs="SBL Greek"/>
          <w:i/>
          <w:lang w:bidi="he-IL"/>
        </w:rPr>
        <w:t>φωνὴν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γυνὴ</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ὄχλου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μακαρία</w:t>
      </w:r>
      <w:proofErr w:type="spellEnd"/>
      <w:r w:rsidRPr="00226D61">
        <w:rPr>
          <w:rFonts w:ascii="Palatino Linotype" w:hAnsi="Palatino Linotype" w:cs="SBL Greek"/>
          <w:i/>
          <w:lang w:bidi="he-IL"/>
        </w:rPr>
        <w:t xml:space="preserve"> ἡ </w:t>
      </w:r>
      <w:proofErr w:type="spellStart"/>
      <w:r w:rsidRPr="00226D61">
        <w:rPr>
          <w:rFonts w:ascii="Palatino Linotype" w:hAnsi="Palatino Linotype" w:cs="SBL Greek"/>
          <w:i/>
          <w:lang w:bidi="he-IL"/>
        </w:rPr>
        <w:t>κοιλία</w:t>
      </w:r>
      <w:proofErr w:type="spellEnd"/>
      <w:r w:rsidRPr="00226D61">
        <w:rPr>
          <w:rFonts w:ascii="Palatino Linotype" w:hAnsi="Palatino Linotype" w:cs="SBL Greek"/>
          <w:i/>
          <w:lang w:bidi="he-IL"/>
        </w:rPr>
        <w:t xml:space="preserve"> ἡ </w:t>
      </w:r>
      <w:proofErr w:type="spellStart"/>
      <w:r w:rsidRPr="00226D61">
        <w:rPr>
          <w:rFonts w:ascii="Palatino Linotype" w:hAnsi="Palatino Linotype" w:cs="SBL Greek"/>
          <w:i/>
          <w:lang w:bidi="he-IL"/>
        </w:rPr>
        <w:t>βαστάσασά</w:t>
      </w:r>
      <w:proofErr w:type="spellEnd"/>
      <w:r w:rsidRPr="00226D61">
        <w:rPr>
          <w:rFonts w:ascii="Palatino Linotype" w:hAnsi="Palatino Linotype" w:cs="SBL Greek"/>
          <w:i/>
          <w:lang w:bidi="he-IL"/>
        </w:rPr>
        <w:t xml:space="preserve"> σε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μαστοὶ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οὓς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ἐθήλασας</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28</w:t>
      </w:r>
      <w:r w:rsidRPr="00226D61">
        <w:rPr>
          <w:rFonts w:ascii="Palatino Linotype" w:hAnsi="Palatino Linotype" w:cs="SBL Greek"/>
          <w:i/>
          <w:lang w:bidi="he-IL"/>
        </w:rPr>
        <w:t xml:space="preserve">αὐτὸς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μ</w:t>
      </w:r>
      <w:r w:rsidRPr="00226D61">
        <w:rPr>
          <w:rFonts w:ascii="Palatino Linotype" w:hAnsi="Palatino Linotype" w:cs="SBL Greek"/>
          <w:i/>
          <w:lang w:bidi="he-IL"/>
        </w:rPr>
        <w:t>ενοῦν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μακάριοι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ἀκούοντες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λόγον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θ</w:t>
      </w:r>
      <w:r w:rsidRPr="00226D61">
        <w:rPr>
          <w:rFonts w:ascii="Palatino Linotype" w:hAnsi="Palatino Linotype" w:cs="SBL Greek"/>
          <w:i/>
          <w:lang w:bidi="he-IL"/>
        </w:rPr>
        <w:t>εοῦ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φυλάσσοντες</w:t>
      </w:r>
      <w:proofErr w:type="spellEnd"/>
      <w:r w:rsidRPr="00226D61">
        <w:rPr>
          <w:rFonts w:ascii="Palatino Linotype" w:hAnsi="Palatino Linotype" w:cs="SBL Greek"/>
          <w:i/>
          <w:lang w:bidi="he-IL"/>
        </w:rPr>
        <w:t>.</w:t>
      </w:r>
    </w:p>
    <w:p w14:paraId="561C6F28" w14:textId="77777777" w:rsidR="003A0BDE" w:rsidRPr="00226D61" w:rsidRDefault="003A0BDE" w:rsidP="003A0BDE">
      <w:pPr>
        <w:spacing w:after="0" w:line="240" w:lineRule="auto"/>
        <w:jc w:val="both"/>
        <w:rPr>
          <w:rFonts w:ascii="Palatino Linotype" w:hAnsi="Palatino Linotype" w:cs="Arial"/>
          <w:i/>
          <w:szCs w:val="20"/>
          <w:lang w:bidi="he-IL"/>
        </w:rPr>
      </w:pPr>
    </w:p>
    <w:p w14:paraId="1BE127B4" w14:textId="77777777" w:rsidR="003A0BDE" w:rsidRPr="00226D61" w:rsidRDefault="003A0BDE" w:rsidP="003A0BDE">
      <w:pPr>
        <w:spacing w:after="0" w:line="240" w:lineRule="auto"/>
        <w:jc w:val="both"/>
        <w:rPr>
          <w:rFonts w:ascii="Palatino Linotype" w:hAnsi="Palatino Linotype"/>
        </w:rPr>
      </w:pPr>
      <w:r w:rsidRPr="00226D61">
        <w:rPr>
          <w:rFonts w:ascii="Palatino Linotype" w:hAnsi="Palatino Linotype"/>
        </w:rPr>
        <w:t xml:space="preserve">Τα </w:t>
      </w:r>
      <w:proofErr w:type="spellStart"/>
      <w:r w:rsidRPr="00226D61">
        <w:rPr>
          <w:rFonts w:ascii="Palatino Linotype" w:hAnsi="Palatino Linotype"/>
        </w:rPr>
        <w:t>Εισόδια</w:t>
      </w:r>
      <w:proofErr w:type="spellEnd"/>
      <w:r w:rsidRPr="00226D61">
        <w:rPr>
          <w:rFonts w:ascii="Palatino Linotype" w:hAnsi="Palatino Linotype"/>
        </w:rPr>
        <w:t xml:space="preserve"> του Μεσσία Ι. Χριστού σε μια απλή κώμη και σε έναν οίκο γυναικών περιγράφει η ευαγγελική περικοπή των </w:t>
      </w:r>
      <w:proofErr w:type="spellStart"/>
      <w:r w:rsidRPr="00226D61">
        <w:rPr>
          <w:rFonts w:ascii="Palatino Linotype" w:hAnsi="Palatino Linotype"/>
        </w:rPr>
        <w:t>Εισοδίων</w:t>
      </w:r>
      <w:proofErr w:type="spellEnd"/>
      <w:r w:rsidRPr="00226D61">
        <w:rPr>
          <w:rFonts w:ascii="Palatino Linotype" w:hAnsi="Palatino Linotype"/>
        </w:rPr>
        <w:t xml:space="preserve"> της Θεοτόκου. Είναι η πρώτη στάση του Ιησού κατά το Οδοιπορικό του προς το </w:t>
      </w:r>
      <w:proofErr w:type="spellStart"/>
      <w:r w:rsidRPr="00226D61">
        <w:rPr>
          <w:rFonts w:ascii="Palatino Linotype" w:hAnsi="Palatino Linotype"/>
        </w:rPr>
        <w:t>άγιον</w:t>
      </w:r>
      <w:proofErr w:type="spellEnd"/>
      <w:r w:rsidRPr="00226D61">
        <w:rPr>
          <w:rFonts w:ascii="Palatino Linotype" w:hAnsi="Palatino Linotype"/>
        </w:rPr>
        <w:t xml:space="preserve"> όρος της </w:t>
      </w:r>
      <w:proofErr w:type="spellStart"/>
      <w:r w:rsidRPr="00226D61">
        <w:rPr>
          <w:rFonts w:ascii="Palatino Linotype" w:hAnsi="Palatino Linotype"/>
        </w:rPr>
        <w:t>Σιών</w:t>
      </w:r>
      <w:proofErr w:type="spellEnd"/>
      <w:r w:rsidRPr="00226D61">
        <w:rPr>
          <w:rFonts w:ascii="Palatino Linotype" w:hAnsi="Palatino Linotype"/>
        </w:rPr>
        <w:t xml:space="preserve"> όπου θα σταυρωθεί και θα αναστηθεί. Η επίσκεψή του είναι παράλληλη αυτής προς το τέλος της πορείας στον οίκο του πλούσιου </w:t>
      </w:r>
      <w:proofErr w:type="spellStart"/>
      <w:r w:rsidRPr="00226D61">
        <w:rPr>
          <w:rFonts w:ascii="Palatino Linotype" w:hAnsi="Palatino Linotype"/>
          <w:i/>
        </w:rPr>
        <w:t>αρχιτελώνη</w:t>
      </w:r>
      <w:proofErr w:type="spellEnd"/>
      <w:r w:rsidRPr="00226D61">
        <w:rPr>
          <w:rFonts w:ascii="Palatino Linotype" w:hAnsi="Palatino Linotype"/>
        </w:rPr>
        <w:t xml:space="preserve"> Ζακχαίου στην αρχαιότερη ίσως πόλη του κόσμου, την Ιεριχώ. Η ταυτότητα της πολίχνης που επισκέπτεται ο </w:t>
      </w:r>
      <w:r w:rsidRPr="00226D61">
        <w:rPr>
          <w:rFonts w:ascii="Palatino Linotype" w:hAnsi="Palatino Linotype"/>
          <w:i/>
        </w:rPr>
        <w:t>Υιός Δαυίδ</w:t>
      </w:r>
      <w:r w:rsidRPr="00226D61">
        <w:rPr>
          <w:rFonts w:ascii="Palatino Linotype" w:hAnsi="Palatino Linotype"/>
        </w:rPr>
        <w:t xml:space="preserve"> δεν προσδιορίζεται. Από το </w:t>
      </w:r>
      <w:r w:rsidRPr="00226D61">
        <w:rPr>
          <w:rFonts w:ascii="Palatino Linotype" w:hAnsi="Palatino Linotype"/>
          <w:i/>
        </w:rPr>
        <w:t>Κατά Ιωάννη</w:t>
      </w:r>
      <w:r w:rsidRPr="00226D61">
        <w:rPr>
          <w:rFonts w:ascii="Palatino Linotype" w:hAnsi="Palatino Linotype"/>
        </w:rPr>
        <w:t xml:space="preserve"> (κεφ. 11-12) γνωρίζουμε ότι ο Ιησούς συνδεόταν με τις Μαρία και Μάρθα καθώς επίσης και τον αδελφό τους Λάζαρο και ότι αυτοί (ίσως τέκνα ή συγγενείς του Σίμωνα του λεπρού [!]</w:t>
      </w:r>
      <w:r w:rsidRPr="00226D61">
        <w:rPr>
          <w:rFonts w:ascii="Palatino Linotype" w:hAnsi="Palatino Linotype"/>
          <w:vertAlign w:val="superscript"/>
        </w:rPr>
        <w:t>.</w:t>
      </w:r>
      <w:r w:rsidRPr="00226D61">
        <w:rPr>
          <w:rFonts w:ascii="Palatino Linotype" w:hAnsi="Palatino Linotype"/>
        </w:rPr>
        <w:t xml:space="preserve"> </w:t>
      </w:r>
      <w:proofErr w:type="spellStart"/>
      <w:r w:rsidRPr="00226D61">
        <w:rPr>
          <w:rFonts w:ascii="Palatino Linotype" w:hAnsi="Palatino Linotype"/>
        </w:rPr>
        <w:t>Μκ</w:t>
      </w:r>
      <w:proofErr w:type="spellEnd"/>
      <w:r w:rsidRPr="00226D61">
        <w:rPr>
          <w:rFonts w:ascii="Palatino Linotype" w:hAnsi="Palatino Linotype"/>
        </w:rPr>
        <w:t>. 14, 2) κατοικούσαν στη</w:t>
      </w:r>
      <w:r w:rsidRPr="00226D61">
        <w:rPr>
          <w:rFonts w:ascii="Palatino Linotype" w:hAnsi="Palatino Linotype"/>
          <w:b/>
        </w:rPr>
        <w:t xml:space="preserve"> </w:t>
      </w:r>
      <w:r w:rsidRPr="00226D61">
        <w:rPr>
          <w:rFonts w:ascii="Palatino Linotype" w:hAnsi="Palatino Linotype"/>
        </w:rPr>
        <w:t>Βηθανία ένα</w:t>
      </w:r>
      <w:r w:rsidRPr="00226D61">
        <w:rPr>
          <w:rFonts w:ascii="Palatino Linotype" w:hAnsi="Palatino Linotype"/>
          <w:b/>
        </w:rPr>
        <w:t xml:space="preserve"> </w:t>
      </w:r>
      <w:r w:rsidRPr="00226D61">
        <w:rPr>
          <w:rFonts w:ascii="Palatino Linotype" w:hAnsi="Palatino Linotype"/>
        </w:rPr>
        <w:t xml:space="preserve">αγροτικό χωριό 15 στάδια (= 3 χλμ.) νοτιοανατολικά της Ιερουσαλήμ. Παρότι το </w:t>
      </w:r>
      <w:r w:rsidR="00361D01" w:rsidRPr="00226D61">
        <w:rPr>
          <w:rFonts w:ascii="Palatino Linotype" w:hAnsi="Palatino Linotype"/>
        </w:rPr>
        <w:t>όνομα</w:t>
      </w:r>
      <w:r w:rsidRPr="00226D61">
        <w:rPr>
          <w:rFonts w:ascii="Palatino Linotype" w:hAnsi="Palatino Linotype"/>
        </w:rPr>
        <w:t xml:space="preserve"> σημαίνει </w:t>
      </w:r>
      <w:r w:rsidRPr="00226D61">
        <w:rPr>
          <w:rFonts w:ascii="Palatino Linotype" w:hAnsi="Palatino Linotype"/>
          <w:i/>
        </w:rPr>
        <w:t>οίκος οδύνης/πτωχών</w:t>
      </w:r>
      <w:r w:rsidRPr="00226D61">
        <w:rPr>
          <w:rFonts w:ascii="Palatino Linotype" w:hAnsi="Palatino Linotype"/>
        </w:rPr>
        <w:t xml:space="preserve">, όπως προδίδει και αξία του μύρου (300 δηνάρια-ημερομίσθια) η οικογένεια μάλλον ήταν </w:t>
      </w:r>
      <w:r w:rsidR="00544034" w:rsidRPr="00226D61">
        <w:rPr>
          <w:rFonts w:ascii="Palatino Linotype" w:hAnsi="Palatino Linotype"/>
        </w:rPr>
        <w:t>ευκατάστατη</w:t>
      </w:r>
      <w:r w:rsidRPr="00226D61">
        <w:rPr>
          <w:rFonts w:ascii="Palatino Linotype" w:hAnsi="Palatino Linotype"/>
        </w:rPr>
        <w:t xml:space="preserve">. Πρόκειται για το κατάλυμα και το ορμητήριο του Ιησού κατά τη διάρκεια σχεδόν όλης της τελευταίας Μ. Εβδομάδος της επίγειας ζωής Του. Αυτό το γεγονός αποδεικνύει τη σχέση αγάπης με τις δύο πρωταγωνίστριες </w:t>
      </w:r>
      <w:r w:rsidR="00361D01" w:rsidRPr="00226D61">
        <w:rPr>
          <w:rFonts w:ascii="Palatino Linotype" w:hAnsi="Palatino Linotype"/>
        </w:rPr>
        <w:t xml:space="preserve">του </w:t>
      </w:r>
      <w:r w:rsidR="00361D01" w:rsidRPr="00226D61">
        <w:rPr>
          <w:rFonts w:ascii="Palatino Linotype" w:hAnsi="Palatino Linotype"/>
          <w:caps/>
        </w:rPr>
        <w:t>ι</w:t>
      </w:r>
      <w:r w:rsidR="00361D01" w:rsidRPr="00226D61">
        <w:rPr>
          <w:rFonts w:ascii="Palatino Linotype" w:hAnsi="Palatino Linotype"/>
        </w:rPr>
        <w:t xml:space="preserve">ησού </w:t>
      </w:r>
      <w:r w:rsidRPr="00226D61">
        <w:rPr>
          <w:rFonts w:ascii="Palatino Linotype" w:hAnsi="Palatino Linotype"/>
        </w:rPr>
        <w:t>παρά το διαφορετικό τους χαρακτήρα.</w:t>
      </w:r>
    </w:p>
    <w:p w14:paraId="27BCD386" w14:textId="77777777" w:rsidR="003A0BDE" w:rsidRPr="00226D61" w:rsidRDefault="003A0BDE" w:rsidP="003A0BDE">
      <w:pPr>
        <w:spacing w:after="0" w:line="240" w:lineRule="auto"/>
        <w:jc w:val="both"/>
        <w:rPr>
          <w:rFonts w:ascii="Palatino Linotype" w:hAnsi="Palatino Linotype"/>
        </w:rPr>
      </w:pPr>
    </w:p>
    <w:p w14:paraId="120B78D3" w14:textId="77777777" w:rsidR="00361D01" w:rsidRPr="00226D61" w:rsidRDefault="003A0BDE" w:rsidP="003A0BDE">
      <w:pPr>
        <w:spacing w:after="0" w:line="240" w:lineRule="auto"/>
        <w:jc w:val="both"/>
        <w:rPr>
          <w:rFonts w:ascii="Palatino Linotype" w:hAnsi="Palatino Linotype"/>
        </w:rPr>
      </w:pPr>
      <w:r w:rsidRPr="00226D61">
        <w:rPr>
          <w:rFonts w:ascii="Palatino Linotype" w:hAnsi="Palatino Linotype"/>
        </w:rPr>
        <w:t xml:space="preserve">Ο Λουκάς </w:t>
      </w:r>
      <w:r w:rsidR="00361D01" w:rsidRPr="00226D61">
        <w:rPr>
          <w:rFonts w:ascii="Palatino Linotype" w:hAnsi="Palatino Linotype"/>
        </w:rPr>
        <w:t>συμπλέκει τη συγκεκριμένη</w:t>
      </w:r>
      <w:r w:rsidR="005E690C" w:rsidRPr="00226D61">
        <w:rPr>
          <w:rFonts w:ascii="Palatino Linotype" w:hAnsi="Palatino Linotype"/>
        </w:rPr>
        <w:t xml:space="preserve"> </w:t>
      </w:r>
      <w:r w:rsidRPr="00226D61">
        <w:rPr>
          <w:rFonts w:ascii="Palatino Linotype" w:hAnsi="Palatino Linotype"/>
        </w:rPr>
        <w:t xml:space="preserve">αφήγηση με τη γνωστή παραβολή του </w:t>
      </w:r>
      <w:r w:rsidRPr="00226D61">
        <w:rPr>
          <w:rFonts w:ascii="Palatino Linotype" w:hAnsi="Palatino Linotype"/>
          <w:i/>
        </w:rPr>
        <w:t>φιλάνθρωπου αλλοδαπού</w:t>
      </w:r>
      <w:r w:rsidRPr="00226D61">
        <w:rPr>
          <w:rFonts w:ascii="Palatino Linotype" w:hAnsi="Palatino Linotype"/>
        </w:rPr>
        <w:t xml:space="preserve"> (Καλού Σαμαρείτη). Σε αυτήν (την παραβολή) πρωταγωνιστούν άνδρες και αναπτύσσεται παραδειγματικά ποια είναι η αυθεντική αγάπη προς τον </w:t>
      </w:r>
      <w:r w:rsidRPr="00226D61">
        <w:rPr>
          <w:rFonts w:ascii="Palatino Linotype" w:hAnsi="Palatino Linotype"/>
          <w:i/>
        </w:rPr>
        <w:t>άλλον</w:t>
      </w:r>
      <w:r w:rsidRPr="00226D61">
        <w:rPr>
          <w:rFonts w:ascii="Palatino Linotype" w:hAnsi="Palatino Linotype"/>
        </w:rPr>
        <w:t xml:space="preserve"> προκειμένου ο δότης να λειτουργήσει ως πλησίον. Ξεχωρίζει η κίνηση, η προσφ</w:t>
      </w:r>
      <w:r w:rsidR="00361D01" w:rsidRPr="00226D61">
        <w:rPr>
          <w:rFonts w:ascii="Palatino Linotype" w:hAnsi="Palatino Linotype"/>
        </w:rPr>
        <w:t xml:space="preserve">ορά. Στο ανάγνωσμα των </w:t>
      </w:r>
      <w:proofErr w:type="spellStart"/>
      <w:r w:rsidR="00361D01" w:rsidRPr="00226D61">
        <w:rPr>
          <w:rFonts w:ascii="Palatino Linotype" w:hAnsi="Palatino Linotype"/>
        </w:rPr>
        <w:t>Εισοδίων</w:t>
      </w:r>
      <w:proofErr w:type="spellEnd"/>
      <w:r w:rsidRPr="00226D61">
        <w:rPr>
          <w:rFonts w:ascii="Palatino Linotype" w:hAnsi="Palatino Linotype"/>
        </w:rPr>
        <w:t xml:space="preserve"> κυριαρχεί το γυναικείο φύλο,</w:t>
      </w:r>
      <w:r w:rsidR="00361D01" w:rsidRPr="00226D61">
        <w:rPr>
          <w:rFonts w:ascii="Palatino Linotype" w:hAnsi="Palatino Linotype"/>
        </w:rPr>
        <w:t xml:space="preserve"> ενώ</w:t>
      </w:r>
      <w:r w:rsidRPr="00226D61">
        <w:rPr>
          <w:rFonts w:ascii="Palatino Linotype" w:hAnsi="Palatino Linotype"/>
        </w:rPr>
        <w:t xml:space="preserve"> έναντι της διακονίας </w:t>
      </w:r>
      <w:proofErr w:type="spellStart"/>
      <w:r w:rsidRPr="00226D61">
        <w:rPr>
          <w:rFonts w:ascii="Palatino Linotype" w:hAnsi="Palatino Linotype"/>
        </w:rPr>
        <w:t>εξαίρεται</w:t>
      </w:r>
      <w:proofErr w:type="spellEnd"/>
      <w:r w:rsidRPr="00226D61">
        <w:rPr>
          <w:rFonts w:ascii="Palatino Linotype" w:hAnsi="Palatino Linotype"/>
        </w:rPr>
        <w:t xml:space="preserve"> η στάση - η </w:t>
      </w:r>
      <w:r w:rsidRPr="00226D61">
        <w:rPr>
          <w:rFonts w:ascii="Palatino Linotype" w:hAnsi="Palatino Linotype"/>
          <w:i/>
        </w:rPr>
        <w:t>σχόλη ως σχολή</w:t>
      </w:r>
      <w:r w:rsidRPr="00226D61">
        <w:rPr>
          <w:rFonts w:ascii="Palatino Linotype" w:hAnsi="Palatino Linotype"/>
        </w:rPr>
        <w:t xml:space="preserve">, προκειμένου να αφουγκραστεί κάποιος τον δημιουργικό λόγο του Κυρίου και να τον μετουσιώσει σε ζωή. Ουσιαστικά και η συγκεκριμένη περικοπή απαντά στο κρίσιμο ερώτημα: </w:t>
      </w:r>
      <w:proofErr w:type="spellStart"/>
      <w:r w:rsidRPr="00226D61">
        <w:rPr>
          <w:rFonts w:ascii="Palatino Linotype" w:hAnsi="Palatino Linotype"/>
          <w:i/>
        </w:rPr>
        <w:t>Τὶ</w:t>
      </w:r>
      <w:proofErr w:type="spellEnd"/>
      <w:r w:rsidRPr="00226D61">
        <w:rPr>
          <w:rFonts w:ascii="Palatino Linotype" w:hAnsi="Palatino Linotype"/>
          <w:i/>
        </w:rPr>
        <w:t xml:space="preserve"> </w:t>
      </w:r>
      <w:proofErr w:type="spellStart"/>
      <w:r w:rsidRPr="00226D61">
        <w:rPr>
          <w:rFonts w:ascii="Palatino Linotype" w:hAnsi="Palatino Linotype"/>
          <w:i/>
        </w:rPr>
        <w:t>ποιήσας</w:t>
      </w:r>
      <w:proofErr w:type="spellEnd"/>
      <w:r w:rsidRPr="00226D61">
        <w:rPr>
          <w:rFonts w:ascii="Palatino Linotype" w:hAnsi="Palatino Linotype"/>
          <w:i/>
        </w:rPr>
        <w:t xml:space="preserve"> </w:t>
      </w:r>
      <w:proofErr w:type="spellStart"/>
      <w:r w:rsidRPr="00226D61">
        <w:rPr>
          <w:rFonts w:ascii="Palatino Linotype" w:hAnsi="Palatino Linotype"/>
          <w:i/>
        </w:rPr>
        <w:t>ζωὴν</w:t>
      </w:r>
      <w:proofErr w:type="spellEnd"/>
      <w:r w:rsidRPr="00226D61">
        <w:rPr>
          <w:rFonts w:ascii="Palatino Linotype" w:hAnsi="Palatino Linotype"/>
          <w:i/>
        </w:rPr>
        <w:t xml:space="preserve"> </w:t>
      </w:r>
      <w:proofErr w:type="spellStart"/>
      <w:r w:rsidRPr="00226D61">
        <w:rPr>
          <w:rFonts w:ascii="Palatino Linotype" w:hAnsi="Palatino Linotype"/>
          <w:i/>
        </w:rPr>
        <w:t>αἰώνιον</w:t>
      </w:r>
      <w:proofErr w:type="spellEnd"/>
      <w:r w:rsidRPr="00226D61">
        <w:rPr>
          <w:rFonts w:ascii="Palatino Linotype" w:hAnsi="Palatino Linotype"/>
          <w:i/>
        </w:rPr>
        <w:t xml:space="preserve"> κληρονομήσω; </w:t>
      </w:r>
      <w:r w:rsidRPr="00226D61">
        <w:rPr>
          <w:rFonts w:ascii="Palatino Linotype" w:hAnsi="Palatino Linotype"/>
        </w:rPr>
        <w:t xml:space="preserve">(10, 25). </w:t>
      </w:r>
      <w:r w:rsidRPr="00226D61">
        <w:rPr>
          <w:rFonts w:ascii="Palatino Linotype" w:hAnsi="Palatino Linotype"/>
          <w:i/>
        </w:rPr>
        <w:t xml:space="preserve">Μόνον η αγαθοεργία δεν αρκεί. Πρέπει τις να ευρίσκεται και εν στενή επικοινωνία προς τον Θεόν </w:t>
      </w:r>
      <w:r w:rsidRPr="00226D61">
        <w:rPr>
          <w:rFonts w:ascii="Palatino Linotype" w:hAnsi="Palatino Linotype"/>
        </w:rPr>
        <w:t>(</w:t>
      </w:r>
      <w:proofErr w:type="spellStart"/>
      <w:r w:rsidRPr="00226D61">
        <w:rPr>
          <w:rFonts w:ascii="Palatino Linotype" w:hAnsi="Palatino Linotype"/>
        </w:rPr>
        <w:t>Τρεμπέλας</w:t>
      </w:r>
      <w:proofErr w:type="spellEnd"/>
      <w:r w:rsidRPr="00226D61">
        <w:rPr>
          <w:rFonts w:ascii="Palatino Linotype" w:hAnsi="Palatino Linotype"/>
        </w:rPr>
        <w:t xml:space="preserve">). </w:t>
      </w:r>
    </w:p>
    <w:p w14:paraId="5D26F285" w14:textId="77777777" w:rsidR="00361D01" w:rsidRPr="00226D61" w:rsidRDefault="00361D01" w:rsidP="003A0BDE">
      <w:pPr>
        <w:spacing w:after="0" w:line="240" w:lineRule="auto"/>
        <w:jc w:val="both"/>
        <w:rPr>
          <w:rFonts w:ascii="Palatino Linotype" w:hAnsi="Palatino Linotype"/>
        </w:rPr>
      </w:pPr>
    </w:p>
    <w:p w14:paraId="3A32B72D" w14:textId="77777777" w:rsidR="003A0BDE" w:rsidRPr="00226D61" w:rsidRDefault="003A0BDE" w:rsidP="003A0BDE">
      <w:pPr>
        <w:spacing w:after="0" w:line="240" w:lineRule="auto"/>
        <w:jc w:val="both"/>
        <w:rPr>
          <w:rFonts w:ascii="Palatino Linotype" w:hAnsi="Palatino Linotype"/>
        </w:rPr>
      </w:pPr>
      <w:r w:rsidRPr="00226D61">
        <w:rPr>
          <w:rFonts w:ascii="Palatino Linotype" w:hAnsi="Palatino Linotype"/>
        </w:rPr>
        <w:t xml:space="preserve">Ανακαλείται επίσης η αφήγηση των Πειρασμών όταν </w:t>
      </w:r>
      <w:r w:rsidR="00361D01" w:rsidRPr="00226D61">
        <w:rPr>
          <w:rFonts w:ascii="Palatino Linotype" w:hAnsi="Palatino Linotype"/>
        </w:rPr>
        <w:t xml:space="preserve">αντίθετα προς τους προπάτορες Αδάμ και Εύα ο Ιησούς δεν υπέκυψε </w:t>
      </w:r>
      <w:r w:rsidRPr="00226D61">
        <w:rPr>
          <w:rFonts w:ascii="Palatino Linotype" w:hAnsi="Palatino Linotype"/>
        </w:rPr>
        <w:t xml:space="preserve">στην πρόκληση του διαβόλου να χορτάσει μετά από νηστεία σαράντα ημερών </w:t>
      </w:r>
      <w:r w:rsidR="00544034" w:rsidRPr="00226D61">
        <w:rPr>
          <w:rFonts w:ascii="Palatino Linotype" w:hAnsi="Palatino Linotype"/>
        </w:rPr>
        <w:t xml:space="preserve">μεταβάλλοντας </w:t>
      </w:r>
      <w:r w:rsidRPr="00226D61">
        <w:rPr>
          <w:rFonts w:ascii="Palatino Linotype" w:hAnsi="Palatino Linotype"/>
        </w:rPr>
        <w:t xml:space="preserve">τις πέτρες </w:t>
      </w:r>
      <w:r w:rsidR="00544034" w:rsidRPr="00226D61">
        <w:rPr>
          <w:rFonts w:ascii="Palatino Linotype" w:hAnsi="Palatino Linotype"/>
        </w:rPr>
        <w:t xml:space="preserve">σε </w:t>
      </w:r>
      <w:r w:rsidRPr="00226D61">
        <w:rPr>
          <w:rFonts w:ascii="Palatino Linotype" w:hAnsi="Palatino Linotype"/>
        </w:rPr>
        <w:t xml:space="preserve">καρβέλια, αλλά απάντησε </w:t>
      </w:r>
      <w:proofErr w:type="spellStart"/>
      <w:r w:rsidRPr="00226D61">
        <w:rPr>
          <w:rFonts w:ascii="Palatino Linotype" w:hAnsi="Palatino Linotype" w:cs="SBL Greek"/>
          <w:i/>
          <w:lang w:bidi="he-IL"/>
        </w:rPr>
        <w:t>ὅτι</w:t>
      </w:r>
      <w:proofErr w:type="spellEnd"/>
      <w:r w:rsidRPr="00226D61">
        <w:rPr>
          <w:rFonts w:ascii="SBL Greek" w:hAnsi="SBL Greek" w:cs="SBL Greek"/>
          <w:lang w:bidi="he-IL"/>
        </w:rPr>
        <w:t xml:space="preserve">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ἄρτῳ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μόνῳ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ζήσεται</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ἄνθρωπος</w:t>
      </w:r>
      <w:proofErr w:type="spellEnd"/>
      <w:r w:rsidRPr="00226D61">
        <w:rPr>
          <w:rFonts w:ascii="Arial" w:hAnsi="Arial" w:cs="Arial"/>
          <w:sz w:val="20"/>
          <w:szCs w:val="20"/>
          <w:lang w:bidi="he-IL"/>
        </w:rPr>
        <w:t xml:space="preserve"> </w:t>
      </w:r>
      <w:r w:rsidRPr="00226D61">
        <w:rPr>
          <w:rFonts w:ascii="Palatino Linotype" w:hAnsi="Palatino Linotype" w:cs="Arial"/>
          <w:szCs w:val="20"/>
          <w:lang w:bidi="he-IL"/>
        </w:rPr>
        <w:t>(4, 4). Ο άνθρωπος ζει κατεξοχήν με τον λόγο του Κυρίου (</w:t>
      </w:r>
      <w:proofErr w:type="spellStart"/>
      <w:r w:rsidRPr="00226D61">
        <w:rPr>
          <w:rFonts w:ascii="Palatino Linotype" w:hAnsi="Palatino Linotype" w:cs="Arial"/>
          <w:szCs w:val="20"/>
          <w:lang w:bidi="he-IL"/>
        </w:rPr>
        <w:t>Δτ</w:t>
      </w:r>
      <w:proofErr w:type="spellEnd"/>
      <w:r w:rsidRPr="00226D61">
        <w:rPr>
          <w:rFonts w:ascii="Palatino Linotype" w:hAnsi="Palatino Linotype" w:cs="Arial"/>
          <w:szCs w:val="20"/>
          <w:lang w:bidi="he-IL"/>
        </w:rPr>
        <w:t>. 8, 3</w:t>
      </w:r>
      <w:r w:rsidRPr="00226D61">
        <w:rPr>
          <w:rFonts w:ascii="Palatino Linotype" w:hAnsi="Palatino Linotype" w:cs="Arial"/>
          <w:szCs w:val="20"/>
          <w:vertAlign w:val="superscript"/>
          <w:lang w:bidi="he-IL"/>
        </w:rPr>
        <w:t>.</w:t>
      </w:r>
      <w:r w:rsidRPr="00226D61">
        <w:rPr>
          <w:rFonts w:ascii="Palatino Linotype" w:hAnsi="Palatino Linotype" w:cs="Arial"/>
          <w:szCs w:val="20"/>
          <w:lang w:bidi="he-IL"/>
        </w:rPr>
        <w:t xml:space="preserve"> </w:t>
      </w:r>
      <w:proofErr w:type="spellStart"/>
      <w:r w:rsidRPr="00226D61">
        <w:rPr>
          <w:rFonts w:ascii="Palatino Linotype" w:hAnsi="Palatino Linotype" w:cs="Arial"/>
          <w:szCs w:val="20"/>
          <w:lang w:bidi="he-IL"/>
        </w:rPr>
        <w:t>πρβλ</w:t>
      </w:r>
      <w:proofErr w:type="spellEnd"/>
      <w:r w:rsidRPr="00226D61">
        <w:rPr>
          <w:rFonts w:ascii="Palatino Linotype" w:hAnsi="Palatino Linotype" w:cs="Arial"/>
          <w:szCs w:val="20"/>
          <w:lang w:bidi="he-IL"/>
        </w:rPr>
        <w:t xml:space="preserve">. </w:t>
      </w:r>
      <w:proofErr w:type="spellStart"/>
      <w:r w:rsidRPr="00226D61">
        <w:rPr>
          <w:rFonts w:ascii="Palatino Linotype" w:hAnsi="Palatino Linotype" w:cs="Arial"/>
          <w:szCs w:val="20"/>
          <w:lang w:bidi="he-IL"/>
        </w:rPr>
        <w:t>Αμ</w:t>
      </w:r>
      <w:proofErr w:type="spellEnd"/>
      <w:r w:rsidRPr="00226D61">
        <w:rPr>
          <w:rFonts w:ascii="Palatino Linotype" w:hAnsi="Palatino Linotype" w:cs="Arial"/>
          <w:szCs w:val="20"/>
          <w:lang w:bidi="he-IL"/>
        </w:rPr>
        <w:t xml:space="preserve"> 8, 11: </w:t>
      </w:r>
      <w:proofErr w:type="spellStart"/>
      <w:r w:rsidRPr="00226D61">
        <w:rPr>
          <w:rFonts w:ascii="Palatino Linotype" w:hAnsi="Palatino Linotype" w:cs="SBL Greek"/>
          <w:i/>
          <w:lang w:bidi="he-IL"/>
        </w:rPr>
        <w:t>ἰδοὺ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ἡμέραι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ἔρχονται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κ</w:t>
      </w:r>
      <w:r w:rsidRPr="00226D61">
        <w:rPr>
          <w:rFonts w:ascii="Palatino Linotype" w:hAnsi="Palatino Linotype" w:cs="SBL Greek"/>
          <w:i/>
          <w:lang w:bidi="he-IL"/>
        </w:rPr>
        <w:t>ύριος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ἐξαποστελῶ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λιμὸν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γῆν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λιμὸν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ἄρτου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δίψαν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ὕδατος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ἀλλὰ</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λιμὸν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ἀκοῦσαι</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λόγον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Κυρίου</w:t>
      </w:r>
      <w:proofErr w:type="spellEnd"/>
      <w:r w:rsidRPr="00226D61">
        <w:rPr>
          <w:rFonts w:ascii="Palatino Linotype" w:hAnsi="Palatino Linotype" w:cs="Arial"/>
          <w:szCs w:val="20"/>
          <w:lang w:bidi="he-IL"/>
        </w:rPr>
        <w:t>).</w:t>
      </w:r>
    </w:p>
    <w:p w14:paraId="46AA118A" w14:textId="77777777" w:rsidR="00361D01" w:rsidRPr="00226D61" w:rsidRDefault="00361D01" w:rsidP="003A0BDE">
      <w:pPr>
        <w:spacing w:after="0" w:line="240" w:lineRule="auto"/>
        <w:jc w:val="both"/>
        <w:rPr>
          <w:rFonts w:ascii="Palatino Linotype" w:hAnsi="Palatino Linotype"/>
        </w:rPr>
      </w:pPr>
    </w:p>
    <w:p w14:paraId="056FACF5" w14:textId="77777777" w:rsidR="003A0BDE" w:rsidRPr="00226D61" w:rsidRDefault="003A0BDE" w:rsidP="003A0BDE">
      <w:pPr>
        <w:spacing w:after="0" w:line="240" w:lineRule="auto"/>
        <w:jc w:val="both"/>
        <w:rPr>
          <w:rFonts w:ascii="Palatino Linotype" w:hAnsi="Palatino Linotype"/>
        </w:rPr>
      </w:pPr>
      <w:r w:rsidRPr="00226D61">
        <w:rPr>
          <w:rFonts w:ascii="Palatino Linotype" w:hAnsi="Palatino Linotype"/>
        </w:rPr>
        <w:t xml:space="preserve">Η Μάρθα, της οποίας το όνομα σημαίνει </w:t>
      </w:r>
      <w:r w:rsidRPr="00226D61">
        <w:rPr>
          <w:rFonts w:ascii="Palatino Linotype" w:hAnsi="Palatino Linotype"/>
          <w:i/>
        </w:rPr>
        <w:t>οικοδέσποινα</w:t>
      </w:r>
      <w:r w:rsidRPr="00226D61">
        <w:rPr>
          <w:rFonts w:ascii="Palatino Linotype" w:hAnsi="Palatino Linotype"/>
        </w:rPr>
        <w:t xml:space="preserve">, </w:t>
      </w:r>
      <w:proofErr w:type="spellStart"/>
      <w:r w:rsidRPr="00226D61">
        <w:rPr>
          <w:rFonts w:ascii="Palatino Linotype" w:hAnsi="Palatino Linotype" w:cs="SBL Greek"/>
          <w:i/>
          <w:lang w:bidi="he-IL"/>
        </w:rPr>
        <w:t>ὑπεδέξατο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εἰς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τὸν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οἶκον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αὐτῆς</w:t>
      </w:r>
      <w:proofErr w:type="spellEnd"/>
      <w:r w:rsidRPr="00226D61">
        <w:rPr>
          <w:rFonts w:ascii="Palatino Linotype" w:hAnsi="Palatino Linotype" w:cs="SBL Greek"/>
          <w:b/>
          <w:i/>
          <w:lang w:bidi="he-IL"/>
        </w:rPr>
        <w:t>.</w:t>
      </w:r>
      <w:r w:rsidRPr="00226D61">
        <w:rPr>
          <w:rFonts w:ascii="Palatino Linotype" w:hAnsi="Palatino Linotype"/>
        </w:rPr>
        <w:t xml:space="preserve"> Ως πρεσβύτερη ή/και χήρα πραγματώνει το όνομά της και προσφέρεται να φιλοξενήσει στο </w:t>
      </w:r>
      <w:r w:rsidRPr="00226D61">
        <w:rPr>
          <w:rFonts w:ascii="Palatino Linotype" w:hAnsi="Palatino Linotype"/>
          <w:i/>
        </w:rPr>
        <w:t>δικό της</w:t>
      </w:r>
      <w:r w:rsidRPr="00226D61">
        <w:rPr>
          <w:rFonts w:ascii="Palatino Linotype" w:hAnsi="Palatino Linotype"/>
        </w:rPr>
        <w:t xml:space="preserve"> σπίτι (όπως με έμφαση επισημαίνει το Εκκλησιαστικό Κείμενο) τον </w:t>
      </w:r>
      <w:proofErr w:type="spellStart"/>
      <w:r w:rsidRPr="00226D61">
        <w:rPr>
          <w:rFonts w:ascii="Palatino Linotype" w:hAnsi="Palatino Linotype"/>
        </w:rPr>
        <w:t>πορευόμενο</w:t>
      </w:r>
      <w:proofErr w:type="spellEnd"/>
      <w:r w:rsidRPr="00226D61">
        <w:rPr>
          <w:rFonts w:ascii="Palatino Linotype" w:hAnsi="Palatino Linotype"/>
        </w:rPr>
        <w:t xml:space="preserve"> </w:t>
      </w:r>
      <w:r w:rsidRPr="00226D61">
        <w:rPr>
          <w:rFonts w:ascii="Palatino Linotype" w:hAnsi="Palatino Linotype"/>
          <w:i/>
        </w:rPr>
        <w:t>ανέστιο</w:t>
      </w:r>
      <w:r w:rsidRPr="00226D61">
        <w:rPr>
          <w:rFonts w:ascii="Palatino Linotype" w:hAnsi="Palatino Linotype"/>
        </w:rPr>
        <w:t xml:space="preserve"> Ιησού. Στη συνοδεία Του πλέον δεν ανήκουν μόνον οι Δώδεκα. Ο Λουκάς είναι ο μόνος ο οποίος έχει ήδη επισημάνει ότι ο Ιησούς διακονείται και από γυναίκες και ότι έχει επιπλέον επιλέξει Εβδομήκοντα </w:t>
      </w:r>
      <w:r w:rsidRPr="00226D61">
        <w:rPr>
          <w:rFonts w:ascii="Palatino Linotype" w:hAnsi="Palatino Linotype"/>
        </w:rPr>
        <w:lastRenderedPageBreak/>
        <w:t xml:space="preserve">Μαθητές (10, 1 </w:t>
      </w:r>
      <w:proofErr w:type="spellStart"/>
      <w:r w:rsidRPr="00226D61">
        <w:rPr>
          <w:rFonts w:ascii="Palatino Linotype" w:hAnsi="Palatino Linotype"/>
        </w:rPr>
        <w:t>κε</w:t>
      </w:r>
      <w:proofErr w:type="spellEnd"/>
      <w:r w:rsidRPr="00226D61">
        <w:rPr>
          <w:rFonts w:ascii="Palatino Linotype" w:hAnsi="Palatino Linotype"/>
        </w:rPr>
        <w:t>.). Δεν επισκέπτονται, όμως, όλα αυτά (τα περίπου εκατό) πρόσωπα τον οίκο της Μάρθας, όπως ισχυρίζονται κάποιοι για να δικαιολογήσουν τον φόρτο εργασίας της οικοδέσποινας. Σύμφωνα με το ανάγνωσμα</w:t>
      </w:r>
      <w:r w:rsidR="00596A94" w:rsidRPr="00226D61">
        <w:rPr>
          <w:rFonts w:ascii="Palatino Linotype" w:hAnsi="Palatino Linotype"/>
        </w:rPr>
        <w:t>,</w:t>
      </w:r>
      <w:r w:rsidRPr="00226D61">
        <w:rPr>
          <w:rFonts w:ascii="Palatino Linotype" w:hAnsi="Palatino Linotype"/>
        </w:rPr>
        <w:t xml:space="preserve"> μόνον ο Ιησούς με δική του πρωτοβουλία </w:t>
      </w:r>
      <w:proofErr w:type="spellStart"/>
      <w:r w:rsidRPr="00226D61">
        <w:rPr>
          <w:rFonts w:ascii="Palatino Linotype" w:hAnsi="Palatino Linotype"/>
          <w:i/>
        </w:rPr>
        <w:t>εἰσῆλθεν</w:t>
      </w:r>
      <w:proofErr w:type="spellEnd"/>
      <w:r w:rsidRPr="00226D61">
        <w:rPr>
          <w:rFonts w:ascii="Palatino Linotype" w:hAnsi="Palatino Linotype"/>
          <w:i/>
        </w:rPr>
        <w:t xml:space="preserve"> </w:t>
      </w:r>
      <w:proofErr w:type="spellStart"/>
      <w:r w:rsidRPr="00226D61">
        <w:rPr>
          <w:rFonts w:ascii="Palatino Linotype" w:hAnsi="Palatino Linotype"/>
          <w:i/>
        </w:rPr>
        <w:t>εἰς</w:t>
      </w:r>
      <w:proofErr w:type="spellEnd"/>
      <w:r w:rsidRPr="00226D61">
        <w:rPr>
          <w:rFonts w:ascii="Palatino Linotype" w:hAnsi="Palatino Linotype"/>
          <w:i/>
        </w:rPr>
        <w:t xml:space="preserve"> </w:t>
      </w:r>
      <w:proofErr w:type="spellStart"/>
      <w:r w:rsidRPr="00226D61">
        <w:rPr>
          <w:rFonts w:ascii="Palatino Linotype" w:hAnsi="Palatino Linotype"/>
          <w:i/>
        </w:rPr>
        <w:t>τὸν</w:t>
      </w:r>
      <w:proofErr w:type="spellEnd"/>
      <w:r w:rsidRPr="00226D61">
        <w:rPr>
          <w:rFonts w:ascii="Palatino Linotype" w:hAnsi="Palatino Linotype"/>
          <w:i/>
        </w:rPr>
        <w:t xml:space="preserve"> </w:t>
      </w:r>
      <w:proofErr w:type="spellStart"/>
      <w:r w:rsidRPr="00226D61">
        <w:rPr>
          <w:rFonts w:ascii="Palatino Linotype" w:hAnsi="Palatino Linotype"/>
          <w:i/>
        </w:rPr>
        <w:t>οἶκον</w:t>
      </w:r>
      <w:proofErr w:type="spellEnd"/>
      <w:r w:rsidRPr="00226D61">
        <w:rPr>
          <w:rFonts w:ascii="Palatino Linotype" w:hAnsi="Palatino Linotype"/>
        </w:rPr>
        <w:t xml:space="preserve"> ενώ οι άλλοι πορεύονταν. Ούτε κάποιος άλλος από την κώμη συγκινήθηκε από την επίσκεψη του Ιησού στον οίκο γυναικών, όπως αντίστροφα συνέβη στην Καπερναούμ (</w:t>
      </w:r>
      <w:proofErr w:type="spellStart"/>
      <w:r w:rsidRPr="00226D61">
        <w:rPr>
          <w:rFonts w:ascii="Palatino Linotype" w:hAnsi="Palatino Linotype"/>
        </w:rPr>
        <w:t>Μκ</w:t>
      </w:r>
      <w:proofErr w:type="spellEnd"/>
      <w:r w:rsidRPr="00226D61">
        <w:rPr>
          <w:rFonts w:ascii="Palatino Linotype" w:hAnsi="Palatino Linotype"/>
        </w:rPr>
        <w:t xml:space="preserve">. 2, 1 </w:t>
      </w:r>
      <w:proofErr w:type="spellStart"/>
      <w:r w:rsidRPr="00226D61">
        <w:rPr>
          <w:rFonts w:ascii="Palatino Linotype" w:hAnsi="Palatino Linotype"/>
        </w:rPr>
        <w:t>κε</w:t>
      </w:r>
      <w:proofErr w:type="spellEnd"/>
      <w:r w:rsidRPr="00226D61">
        <w:rPr>
          <w:rFonts w:ascii="Palatino Linotype" w:hAnsi="Palatino Linotype"/>
        </w:rPr>
        <w:t xml:space="preserve">.). Ανάλογη φιλοξενία θα παράσχει στον Παύλο και τους τρεις </w:t>
      </w:r>
      <w:proofErr w:type="spellStart"/>
      <w:r w:rsidRPr="00226D61">
        <w:rPr>
          <w:rFonts w:ascii="Palatino Linotype" w:hAnsi="Palatino Linotype"/>
        </w:rPr>
        <w:t>συναποστόλους</w:t>
      </w:r>
      <w:proofErr w:type="spellEnd"/>
      <w:r w:rsidRPr="00226D61">
        <w:rPr>
          <w:rFonts w:ascii="Palatino Linotype" w:hAnsi="Palatino Linotype"/>
        </w:rPr>
        <w:t xml:space="preserve"> του η Λυδία στους Φιλίππους, όταν για πρώτη φορά σε ευρωπαϊκό έδαφος στο </w:t>
      </w:r>
      <w:r w:rsidRPr="00226D61">
        <w:rPr>
          <w:rFonts w:ascii="Palatino Linotype" w:hAnsi="Palatino Linotype"/>
          <w:i/>
        </w:rPr>
        <w:t>περιθώριο</w:t>
      </w:r>
      <w:r w:rsidRPr="00226D61">
        <w:rPr>
          <w:rFonts w:ascii="Palatino Linotype" w:hAnsi="Palatino Linotype"/>
        </w:rPr>
        <w:t xml:space="preserve"> της πόλης ακούγεται το μήνυμα της ελπίδας και της νίκης απέναντι στον θάνατο και πάλι απέναντι σε </w:t>
      </w:r>
      <w:r w:rsidRPr="00226D61">
        <w:rPr>
          <w:rFonts w:ascii="Palatino Linotype" w:hAnsi="Palatino Linotype"/>
          <w:i/>
        </w:rPr>
        <w:t>κάποιες</w:t>
      </w:r>
      <w:r w:rsidRPr="00226D61">
        <w:rPr>
          <w:rFonts w:ascii="Palatino Linotype" w:hAnsi="Palatino Linotype"/>
        </w:rPr>
        <w:t xml:space="preserve"> γυναίκες (</w:t>
      </w:r>
      <w:proofErr w:type="spellStart"/>
      <w:r w:rsidRPr="00226D61">
        <w:rPr>
          <w:rFonts w:ascii="Palatino Linotype" w:hAnsi="Palatino Linotype"/>
        </w:rPr>
        <w:t>Πρ</w:t>
      </w:r>
      <w:proofErr w:type="spellEnd"/>
      <w:r w:rsidRPr="00226D61">
        <w:rPr>
          <w:rFonts w:ascii="Palatino Linotype" w:hAnsi="Palatino Linotype"/>
        </w:rPr>
        <w:t xml:space="preserve">. 16, 11 </w:t>
      </w:r>
      <w:proofErr w:type="spellStart"/>
      <w:r w:rsidRPr="00226D61">
        <w:rPr>
          <w:rFonts w:ascii="Palatino Linotype" w:hAnsi="Palatino Linotype"/>
        </w:rPr>
        <w:t>κε</w:t>
      </w:r>
      <w:proofErr w:type="spellEnd"/>
      <w:r w:rsidRPr="00226D61">
        <w:rPr>
          <w:rFonts w:ascii="Palatino Linotype" w:hAnsi="Palatino Linotype"/>
        </w:rPr>
        <w:t xml:space="preserve">.). </w:t>
      </w:r>
    </w:p>
    <w:p w14:paraId="284AF3F8" w14:textId="77777777" w:rsidR="003A0BDE" w:rsidRPr="00226D61" w:rsidRDefault="003A0BDE" w:rsidP="003A0BDE">
      <w:pPr>
        <w:spacing w:after="0" w:line="240" w:lineRule="auto"/>
        <w:jc w:val="both"/>
        <w:rPr>
          <w:rFonts w:ascii="Palatino Linotype" w:hAnsi="Palatino Linotype"/>
        </w:rPr>
      </w:pPr>
    </w:p>
    <w:p w14:paraId="5E7E3713" w14:textId="77777777" w:rsidR="003A0BDE" w:rsidRPr="00226D61" w:rsidRDefault="003A0BDE" w:rsidP="003A0BDE">
      <w:pPr>
        <w:spacing w:after="0" w:line="240" w:lineRule="auto"/>
        <w:jc w:val="both"/>
        <w:rPr>
          <w:rFonts w:ascii="Palatino Linotype" w:eastAsia="Times New Roman" w:hAnsi="Palatino Linotype"/>
          <w:szCs w:val="24"/>
          <w:lang w:eastAsia="el-GR"/>
        </w:rPr>
      </w:pPr>
      <w:r w:rsidRPr="00226D61">
        <w:rPr>
          <w:rFonts w:ascii="Palatino Linotype" w:hAnsi="Palatino Linotype"/>
        </w:rPr>
        <w:t>Εκτός της Μάρθας στο αφηγηματικό προσκήνιο αναδεικνύεται ως έτερος πόλος και η αδελφή της, η Μαρία/</w:t>
      </w:r>
      <w:proofErr w:type="spellStart"/>
      <w:r w:rsidRPr="00226D61">
        <w:rPr>
          <w:rFonts w:ascii="Palatino Linotype" w:hAnsi="Palatino Linotype"/>
        </w:rPr>
        <w:t>Μαριάμ</w:t>
      </w:r>
      <w:proofErr w:type="spellEnd"/>
      <w:r w:rsidRPr="00226D61">
        <w:rPr>
          <w:rFonts w:ascii="Palatino Linotype" w:hAnsi="Palatino Linotype"/>
        </w:rPr>
        <w:t xml:space="preserve"> της οποίας το όνομα προέρχεται από την αιγυπτιακή λέξη </w:t>
      </w:r>
      <w:proofErr w:type="spellStart"/>
      <w:r w:rsidRPr="00226D61">
        <w:rPr>
          <w:rFonts w:ascii="Palatino Linotype" w:hAnsi="Palatino Linotype"/>
          <w:i/>
          <w:iCs/>
          <w:lang w:val="de-DE"/>
        </w:rPr>
        <w:t>myr</w:t>
      </w:r>
      <w:proofErr w:type="spellEnd"/>
      <w:r w:rsidRPr="00226D61">
        <w:rPr>
          <w:rFonts w:ascii="Palatino Linotype" w:hAnsi="Palatino Linotype"/>
        </w:rPr>
        <w:t xml:space="preserve"> </w:t>
      </w:r>
      <w:r w:rsidRPr="00226D61">
        <w:rPr>
          <w:rFonts w:ascii="Palatino Linotype" w:hAnsi="Palatino Linotype"/>
          <w:b/>
          <w:bCs/>
          <w:i/>
          <w:iCs/>
        </w:rPr>
        <w:t>αγαπημένη</w:t>
      </w:r>
      <w:r w:rsidRPr="00226D61">
        <w:rPr>
          <w:rFonts w:ascii="Palatino Linotype" w:hAnsi="Palatino Linotype"/>
        </w:rPr>
        <w:t xml:space="preserve">. Αυτή επιλέγει να </w:t>
      </w:r>
      <w:r w:rsidRPr="00226D61">
        <w:rPr>
          <w:rFonts w:ascii="Palatino Linotype" w:hAnsi="Palatino Linotype"/>
          <w:i/>
        </w:rPr>
        <w:t>παρακαθίσει</w:t>
      </w:r>
      <w:r w:rsidRPr="00226D61">
        <w:rPr>
          <w:rFonts w:ascii="Palatino Linotype" w:hAnsi="Palatino Linotype"/>
        </w:rPr>
        <w:t xml:space="preserve"> και όχι να βοηθήσει την αδελφή της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παρακαθεσθεῖσα</w:t>
      </w:r>
      <w:proofErr w:type="spellEnd"/>
      <w:r w:rsidRPr="00226D61">
        <w:rPr>
          <w:rFonts w:ascii="Palatino Linotype" w:hAnsi="Palatino Linotype" w:cs="SBL Greek"/>
          <w:i/>
          <w:lang w:bidi="he-IL"/>
        </w:rPr>
        <w:t>)</w:t>
      </w:r>
      <w:r w:rsidRPr="00226D61">
        <w:rPr>
          <w:rFonts w:ascii="Palatino Linotype" w:hAnsi="Palatino Linotype"/>
        </w:rPr>
        <w:t xml:space="preserve">. Το </w:t>
      </w:r>
      <w:proofErr w:type="spellStart"/>
      <w:r w:rsidRPr="00226D61">
        <w:rPr>
          <w:rFonts w:ascii="Palatino Linotype" w:hAnsi="Palatino Linotype"/>
          <w:i/>
        </w:rPr>
        <w:t>παρακάθημαι</w:t>
      </w:r>
      <w:proofErr w:type="spellEnd"/>
      <w:r w:rsidRPr="00226D61">
        <w:rPr>
          <w:rFonts w:ascii="Palatino Linotype" w:hAnsi="Palatino Linotype"/>
        </w:rPr>
        <w:t xml:space="preserve"> σημαίνει λαμβάνω την τιμητική θέση δίπλα στον εκλεκτό προσκεκλημένο. Η συγκεκριμένη, όμως, όπως επισημαίνει ο Ευαγγελιστής, παρακάθισε </w:t>
      </w:r>
      <w:proofErr w:type="spellStart"/>
      <w:r w:rsidRPr="00226D61">
        <w:rPr>
          <w:rFonts w:ascii="Palatino Linotype" w:hAnsi="Palatino Linotype" w:cs="SBL Greek"/>
          <w:b/>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πόδας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Κυρίου</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Είναι</w:t>
      </w:r>
      <w:r w:rsidRPr="00226D61">
        <w:rPr>
          <w:rFonts w:ascii="Palatino Linotype" w:hAnsi="Palatino Linotype"/>
        </w:rPr>
        <w:t xml:space="preserve"> η στάση που λάμβαναν εκείνοι που μαθήτευαν </w:t>
      </w:r>
      <w:r w:rsidRPr="00226D61">
        <w:rPr>
          <w:rFonts w:ascii="Palatino Linotype" w:eastAsia="Times New Roman" w:hAnsi="Palatino Linotype"/>
          <w:szCs w:val="24"/>
          <w:lang w:eastAsia="el-GR"/>
        </w:rPr>
        <w:t>τις μωσαϊκές διατάξεις</w:t>
      </w:r>
      <w:r w:rsidRPr="00226D61">
        <w:rPr>
          <w:rFonts w:ascii="Palatino Linotype" w:hAnsi="Palatino Linotype"/>
        </w:rPr>
        <w:t xml:space="preserve"> σε κάποιον έγκριτο </w:t>
      </w:r>
      <w:proofErr w:type="spellStart"/>
      <w:r w:rsidRPr="00226D61">
        <w:rPr>
          <w:rFonts w:ascii="Palatino Linotype" w:hAnsi="Palatino Linotype"/>
        </w:rPr>
        <w:t>ραββίνο</w:t>
      </w:r>
      <w:proofErr w:type="spellEnd"/>
      <w:r w:rsidRPr="00226D61">
        <w:rPr>
          <w:rFonts w:ascii="Palatino Linotype" w:hAnsi="Palatino Linotype"/>
        </w:rPr>
        <w:t xml:space="preserve">. Ο ίδιος ο Παύλος σημειώνει ότι ήδη στην εφηβεία του θήτευσε στην Ιερουσαλήμ </w:t>
      </w:r>
      <w:r w:rsidRPr="00226D61">
        <w:rPr>
          <w:rFonts w:ascii="Palatino Linotype" w:hAnsi="Palatino Linotype"/>
          <w:i/>
        </w:rPr>
        <w:t xml:space="preserve">στα πόδια του </w:t>
      </w:r>
      <w:r w:rsidRPr="00226D61">
        <w:rPr>
          <w:rFonts w:ascii="Palatino Linotype" w:hAnsi="Palatino Linotype"/>
        </w:rPr>
        <w:t xml:space="preserve">διάσημου </w:t>
      </w:r>
      <w:r w:rsidRPr="00226D61">
        <w:rPr>
          <w:rFonts w:ascii="Palatino Linotype" w:hAnsi="Palatino Linotype"/>
          <w:i/>
        </w:rPr>
        <w:t>Γαμαλιήλ</w:t>
      </w:r>
      <w:r w:rsidRPr="00226D61">
        <w:rPr>
          <w:rFonts w:ascii="Palatino Linotype" w:hAnsi="Palatino Linotype"/>
        </w:rPr>
        <w:t xml:space="preserve"> </w:t>
      </w:r>
      <w:r w:rsidRPr="00226D61">
        <w:rPr>
          <w:rFonts w:ascii="Times New Roman" w:eastAsia="Times New Roman" w:hAnsi="Times New Roman"/>
          <w:sz w:val="24"/>
          <w:szCs w:val="24"/>
          <w:lang w:eastAsia="el-GR"/>
        </w:rPr>
        <w:t>(</w:t>
      </w:r>
      <w:proofErr w:type="spellStart"/>
      <w:r w:rsidRPr="00226D61">
        <w:rPr>
          <w:rFonts w:ascii="Times New Roman" w:eastAsia="Times New Roman" w:hAnsi="Times New Roman"/>
          <w:sz w:val="24"/>
          <w:szCs w:val="24"/>
          <w:lang w:eastAsia="el-GR"/>
        </w:rPr>
        <w:t>Πρ</w:t>
      </w:r>
      <w:proofErr w:type="spellEnd"/>
      <w:r w:rsidRPr="00226D61">
        <w:rPr>
          <w:rFonts w:ascii="Times New Roman" w:eastAsia="Times New Roman" w:hAnsi="Times New Roman"/>
          <w:sz w:val="24"/>
          <w:szCs w:val="24"/>
          <w:lang w:eastAsia="el-GR"/>
        </w:rPr>
        <w:t xml:space="preserve">. 22, 3). </w:t>
      </w:r>
      <w:r w:rsidRPr="00226D61">
        <w:rPr>
          <w:rFonts w:ascii="Palatino Linotype" w:eastAsia="Times New Roman" w:hAnsi="Palatino Linotype"/>
          <w:szCs w:val="24"/>
          <w:lang w:eastAsia="el-GR"/>
        </w:rPr>
        <w:t xml:space="preserve">Στην περίπτωση βέβαια των συγκεκριμένων Σχολών το προνόμιο της ακοής από το στόμα του Διδασκάλου το είχαν κατεξοχήν οι άνδρες. </w:t>
      </w:r>
      <w:r w:rsidR="00361D01" w:rsidRPr="00226D61">
        <w:rPr>
          <w:rFonts w:ascii="Palatino Linotype" w:eastAsia="Times New Roman" w:hAnsi="Palatino Linotype"/>
          <w:szCs w:val="24"/>
          <w:lang w:eastAsia="el-GR"/>
        </w:rPr>
        <w:t>Όταν μάλιστα προσεύχονταν</w:t>
      </w:r>
      <w:r w:rsidR="00544034" w:rsidRPr="00226D61">
        <w:rPr>
          <w:rFonts w:ascii="Palatino Linotype" w:eastAsia="Times New Roman" w:hAnsi="Palatino Linotype"/>
          <w:szCs w:val="24"/>
          <w:lang w:eastAsia="el-GR"/>
        </w:rPr>
        <w:t>,</w:t>
      </w:r>
      <w:r w:rsidR="00361D01" w:rsidRPr="00226D61">
        <w:rPr>
          <w:rFonts w:ascii="Palatino Linotype" w:eastAsia="Times New Roman" w:hAnsi="Palatino Linotype"/>
          <w:szCs w:val="24"/>
          <w:lang w:eastAsia="el-GR"/>
        </w:rPr>
        <w:t xml:space="preserve"> </w:t>
      </w:r>
      <w:r w:rsidRPr="00226D61">
        <w:rPr>
          <w:rFonts w:ascii="Palatino Linotype" w:eastAsia="Times New Roman" w:hAnsi="Palatino Linotype"/>
          <w:szCs w:val="24"/>
          <w:lang w:eastAsia="el-GR"/>
        </w:rPr>
        <w:t xml:space="preserve">ευχαριστούσαν τον Θεό διότι δεν γεννήθηκαν θήλεα, αφού αυτά ένεκα της φύσης τους δεν δύνανται να συμμετέχουν πάντοτε στην λατρεία του Θεού. Αντιθέτως εν προκειμένω κυριαρχεί η φιγούρα μιας γυναίκας η οποία διψά να ακούσει τον </w:t>
      </w:r>
      <w:r w:rsidRPr="00226D61">
        <w:rPr>
          <w:rFonts w:ascii="Palatino Linotype" w:eastAsia="Times New Roman" w:hAnsi="Palatino Linotype"/>
          <w:i/>
          <w:szCs w:val="24"/>
          <w:lang w:eastAsia="el-GR"/>
        </w:rPr>
        <w:t>Κύριο</w:t>
      </w:r>
      <w:r w:rsidRPr="00226D61">
        <w:rPr>
          <w:rFonts w:ascii="Palatino Linotype" w:eastAsia="Times New Roman" w:hAnsi="Palatino Linotype"/>
          <w:szCs w:val="24"/>
          <w:lang w:eastAsia="el-GR"/>
        </w:rPr>
        <w:t>, όπως χαρακτηριστικά ονομάζεται ο Ιησούς, να λαλεί τους δικούς Του λόγους και όχι απλώς να αναλύει</w:t>
      </w:r>
      <w:r w:rsidRPr="00226D61">
        <w:rPr>
          <w:rFonts w:ascii="Palatino Linotype" w:hAnsi="Palatino Linotype"/>
        </w:rPr>
        <w:t xml:space="preserve"> το Νόμο/την </w:t>
      </w:r>
      <w:proofErr w:type="spellStart"/>
      <w:r w:rsidRPr="00226D61">
        <w:rPr>
          <w:rFonts w:ascii="Palatino Linotype" w:hAnsi="Palatino Linotype"/>
        </w:rPr>
        <w:t>Τορά</w:t>
      </w:r>
      <w:proofErr w:type="spellEnd"/>
      <w:r w:rsidRPr="00226D61">
        <w:rPr>
          <w:rFonts w:ascii="Palatino Linotype" w:hAnsi="Palatino Linotype"/>
        </w:rPr>
        <w:t xml:space="preserve"> που ταυτιζόταν με τη Σοφία</w:t>
      </w:r>
      <w:r w:rsidRPr="00226D61">
        <w:rPr>
          <w:rFonts w:ascii="Palatino Linotype" w:eastAsia="Times New Roman" w:hAnsi="Palatino Linotype"/>
          <w:szCs w:val="24"/>
          <w:lang w:eastAsia="el-GR"/>
        </w:rPr>
        <w:t xml:space="preserve">. Προφανώς η </w:t>
      </w:r>
      <w:proofErr w:type="spellStart"/>
      <w:r w:rsidRPr="00226D61">
        <w:rPr>
          <w:rFonts w:ascii="Palatino Linotype" w:eastAsia="Times New Roman" w:hAnsi="Palatino Linotype"/>
          <w:szCs w:val="24"/>
          <w:lang w:eastAsia="el-GR"/>
        </w:rPr>
        <w:t>Μαριάμ</w:t>
      </w:r>
      <w:proofErr w:type="spellEnd"/>
      <w:r w:rsidRPr="00226D61">
        <w:rPr>
          <w:rFonts w:ascii="Palatino Linotype" w:eastAsia="Times New Roman" w:hAnsi="Palatino Linotype"/>
          <w:szCs w:val="24"/>
          <w:lang w:eastAsia="el-GR"/>
        </w:rPr>
        <w:t xml:space="preserve"> (η συνονόματη με τη γνωστή </w:t>
      </w:r>
      <w:r w:rsidRPr="00226D61">
        <w:rPr>
          <w:rFonts w:ascii="Palatino Linotype" w:eastAsia="Times New Roman" w:hAnsi="Palatino Linotype"/>
          <w:i/>
          <w:szCs w:val="24"/>
          <w:lang w:eastAsia="el-GR"/>
        </w:rPr>
        <w:t>προφήτισσα</w:t>
      </w:r>
      <w:r w:rsidRPr="00226D61">
        <w:rPr>
          <w:rFonts w:ascii="Palatino Linotype" w:eastAsia="Times New Roman" w:hAnsi="Palatino Linotype"/>
          <w:szCs w:val="24"/>
          <w:lang w:eastAsia="el-GR"/>
        </w:rPr>
        <w:t xml:space="preserve"> [!] αδελφή του Μωυσή) θεωρεί ως πηγή ζωής το στόμα του Ιησού κάτι που θα ανακαλύψει και στο </w:t>
      </w:r>
      <w:r w:rsidRPr="00226D61">
        <w:rPr>
          <w:rFonts w:ascii="Palatino Linotype" w:eastAsia="Times New Roman" w:hAnsi="Palatino Linotype"/>
          <w:i/>
          <w:szCs w:val="24"/>
          <w:lang w:eastAsia="el-GR"/>
        </w:rPr>
        <w:t>Κατά Ιωάννη</w:t>
      </w:r>
      <w:r w:rsidRPr="00226D61">
        <w:rPr>
          <w:rFonts w:ascii="Palatino Linotype" w:eastAsia="Times New Roman" w:hAnsi="Palatino Linotype"/>
          <w:szCs w:val="24"/>
          <w:lang w:eastAsia="el-GR"/>
        </w:rPr>
        <w:t xml:space="preserve"> η </w:t>
      </w:r>
      <w:proofErr w:type="spellStart"/>
      <w:r w:rsidRPr="00226D61">
        <w:rPr>
          <w:rFonts w:ascii="Palatino Linotype" w:eastAsia="Times New Roman" w:hAnsi="Palatino Linotype"/>
          <w:szCs w:val="24"/>
          <w:lang w:eastAsia="el-GR"/>
        </w:rPr>
        <w:t>Σαμαρίτισσα</w:t>
      </w:r>
      <w:proofErr w:type="spellEnd"/>
      <w:r w:rsidRPr="00226D61">
        <w:rPr>
          <w:rFonts w:ascii="Palatino Linotype" w:eastAsia="Times New Roman" w:hAnsi="Palatino Linotype"/>
          <w:szCs w:val="24"/>
          <w:lang w:eastAsia="el-GR"/>
        </w:rPr>
        <w:t>. Γι’ αυτό και όπως σημειώνει το Κείμενο</w:t>
      </w:r>
      <w:r w:rsidR="00544034" w:rsidRPr="00226D61">
        <w:rPr>
          <w:rFonts w:ascii="Palatino Linotype" w:eastAsia="Times New Roman" w:hAnsi="Palatino Linotype"/>
          <w:szCs w:val="24"/>
          <w:lang w:eastAsia="el-GR"/>
        </w:rPr>
        <w:t>,</w:t>
      </w:r>
      <w:r w:rsidRPr="00226D61">
        <w:rPr>
          <w:rFonts w:ascii="Palatino Linotype" w:eastAsia="Times New Roman" w:hAnsi="Palatino Linotype"/>
          <w:szCs w:val="24"/>
          <w:lang w:eastAsia="el-GR"/>
        </w:rPr>
        <w:t xml:space="preserve"> </w:t>
      </w:r>
      <w:proofErr w:type="spellStart"/>
      <w:r w:rsidRPr="00226D61">
        <w:rPr>
          <w:rFonts w:ascii="Palatino Linotype" w:eastAsia="Times New Roman" w:hAnsi="Palatino Linotype"/>
          <w:i/>
          <w:szCs w:val="24"/>
          <w:lang w:eastAsia="el-GR"/>
        </w:rPr>
        <w:t>ἤκουεν</w:t>
      </w:r>
      <w:proofErr w:type="spellEnd"/>
      <w:r w:rsidRPr="00226D61">
        <w:rPr>
          <w:rFonts w:ascii="Palatino Linotype" w:eastAsia="Times New Roman" w:hAnsi="Palatino Linotype"/>
          <w:szCs w:val="24"/>
          <w:lang w:eastAsia="el-GR"/>
        </w:rPr>
        <w:t xml:space="preserve"> (σε παρατατικό) χωρίς μάλιστα να επερωτά. Οι ίδιοι οι </w:t>
      </w:r>
      <w:proofErr w:type="spellStart"/>
      <w:r w:rsidRPr="00226D61">
        <w:rPr>
          <w:rFonts w:ascii="Palatino Linotype" w:eastAsia="Times New Roman" w:hAnsi="Palatino Linotype"/>
          <w:i/>
          <w:szCs w:val="24"/>
          <w:lang w:eastAsia="el-GR"/>
        </w:rPr>
        <w:t>πόδες</w:t>
      </w:r>
      <w:proofErr w:type="spellEnd"/>
      <w:r w:rsidRPr="00226D61">
        <w:rPr>
          <w:rFonts w:ascii="Palatino Linotype" w:eastAsia="Times New Roman" w:hAnsi="Palatino Linotype"/>
          <w:i/>
          <w:szCs w:val="24"/>
          <w:lang w:eastAsia="el-GR"/>
        </w:rPr>
        <w:t xml:space="preserve"> του Ιησού</w:t>
      </w:r>
      <w:r w:rsidR="00361D01" w:rsidRPr="00226D61">
        <w:rPr>
          <w:rFonts w:ascii="Palatino Linotype" w:eastAsia="Times New Roman" w:hAnsi="Palatino Linotype"/>
          <w:szCs w:val="24"/>
          <w:lang w:eastAsia="el-GR"/>
        </w:rPr>
        <w:t>, όπου είναι σωριασμένη η Μα</w:t>
      </w:r>
      <w:r w:rsidR="00544034" w:rsidRPr="00226D61">
        <w:rPr>
          <w:rFonts w:ascii="Palatino Linotype" w:eastAsia="Times New Roman" w:hAnsi="Palatino Linotype"/>
          <w:szCs w:val="24"/>
          <w:lang w:eastAsia="el-GR"/>
        </w:rPr>
        <w:t>ρ</w:t>
      </w:r>
      <w:r w:rsidR="00361D01" w:rsidRPr="00226D61">
        <w:rPr>
          <w:rFonts w:ascii="Palatino Linotype" w:eastAsia="Times New Roman" w:hAnsi="Palatino Linotype"/>
          <w:szCs w:val="24"/>
          <w:lang w:eastAsia="el-GR"/>
        </w:rPr>
        <w:t xml:space="preserve">ία, </w:t>
      </w:r>
      <w:r w:rsidRPr="00226D61">
        <w:rPr>
          <w:rFonts w:ascii="Palatino Linotype" w:eastAsia="Times New Roman" w:hAnsi="Palatino Linotype"/>
          <w:szCs w:val="24"/>
          <w:lang w:eastAsia="el-GR"/>
        </w:rPr>
        <w:t>έχουν ιδιαίτερη σημασία</w:t>
      </w:r>
      <w:r w:rsidR="00361D01" w:rsidRPr="00226D61">
        <w:rPr>
          <w:rFonts w:ascii="Palatino Linotype" w:eastAsia="Times New Roman" w:hAnsi="Palatino Linotype"/>
          <w:szCs w:val="24"/>
          <w:lang w:eastAsia="el-GR"/>
        </w:rPr>
        <w:t xml:space="preserve"> κατεξοχήν στο δίτομο έργο του Λουκά</w:t>
      </w:r>
      <w:r w:rsidRPr="00226D61">
        <w:rPr>
          <w:rFonts w:ascii="Palatino Linotype" w:eastAsia="Times New Roman" w:hAnsi="Palatino Linotype"/>
          <w:szCs w:val="24"/>
          <w:lang w:eastAsia="el-GR"/>
        </w:rPr>
        <w:t xml:space="preserve">, καθώς </w:t>
      </w:r>
      <w:r w:rsidR="009C155D" w:rsidRPr="00226D61">
        <w:rPr>
          <w:rFonts w:ascii="Palatino Linotype" w:eastAsia="Times New Roman" w:hAnsi="Palatino Linotype"/>
          <w:szCs w:val="24"/>
          <w:lang w:eastAsia="el-GR"/>
        </w:rPr>
        <w:t>Αυτός (ο Ιησούς)</w:t>
      </w:r>
      <w:r w:rsidRPr="00226D61">
        <w:rPr>
          <w:rFonts w:ascii="Palatino Linotype" w:eastAsia="Times New Roman" w:hAnsi="Palatino Linotype"/>
          <w:szCs w:val="24"/>
          <w:lang w:eastAsia="el-GR"/>
        </w:rPr>
        <w:t xml:space="preserve"> δεν περιορίστηκε σε έναν οίκο μελέτης, όπως οι </w:t>
      </w:r>
      <w:proofErr w:type="spellStart"/>
      <w:r w:rsidRPr="00226D61">
        <w:rPr>
          <w:rFonts w:ascii="Palatino Linotype" w:eastAsia="Times New Roman" w:hAnsi="Palatino Linotype"/>
          <w:szCs w:val="24"/>
          <w:lang w:eastAsia="el-GR"/>
        </w:rPr>
        <w:t>ραββίνοι</w:t>
      </w:r>
      <w:proofErr w:type="spellEnd"/>
      <w:r w:rsidRPr="00226D61">
        <w:rPr>
          <w:rFonts w:ascii="Palatino Linotype" w:eastAsia="Times New Roman" w:hAnsi="Palatino Linotype"/>
          <w:szCs w:val="24"/>
          <w:lang w:eastAsia="el-GR"/>
        </w:rPr>
        <w:t xml:space="preserve">, αλλά βρισκόταν σε μία διαρκή κίνηση χάριν του ευαγγελισμού. Αυτούς τους </w:t>
      </w:r>
      <w:proofErr w:type="spellStart"/>
      <w:r w:rsidRPr="00226D61">
        <w:rPr>
          <w:rFonts w:ascii="Palatino Linotype" w:eastAsia="Times New Roman" w:hAnsi="Palatino Linotype"/>
          <w:szCs w:val="24"/>
          <w:lang w:eastAsia="el-GR"/>
        </w:rPr>
        <w:t>πόδες</w:t>
      </w:r>
      <w:proofErr w:type="spellEnd"/>
      <w:r w:rsidRPr="00226D61">
        <w:rPr>
          <w:rFonts w:ascii="Palatino Linotype" w:eastAsia="Times New Roman" w:hAnsi="Palatino Linotype"/>
          <w:szCs w:val="24"/>
          <w:lang w:eastAsia="el-GR"/>
        </w:rPr>
        <w:t xml:space="preserve"> (και όχι την κεφαλή όπως στους Συνοπτικούς) χρίει </w:t>
      </w:r>
      <w:r w:rsidRPr="00226D61">
        <w:rPr>
          <w:rFonts w:ascii="Palatino Linotype" w:eastAsia="Times New Roman" w:hAnsi="Palatino Linotype"/>
          <w:i/>
          <w:szCs w:val="24"/>
          <w:lang w:eastAsia="el-GR"/>
        </w:rPr>
        <w:t>και</w:t>
      </w:r>
      <w:r w:rsidRPr="00226D61">
        <w:rPr>
          <w:rFonts w:ascii="Palatino Linotype" w:eastAsia="Times New Roman" w:hAnsi="Palatino Linotype"/>
          <w:szCs w:val="24"/>
          <w:lang w:eastAsia="el-GR"/>
        </w:rPr>
        <w:t xml:space="preserve"> σφουγγίζει στο </w:t>
      </w:r>
      <w:proofErr w:type="spellStart"/>
      <w:r w:rsidRPr="00226D61">
        <w:rPr>
          <w:rFonts w:ascii="Palatino Linotype" w:eastAsia="Times New Roman" w:hAnsi="Palatino Linotype"/>
          <w:szCs w:val="24"/>
          <w:lang w:eastAsia="el-GR"/>
        </w:rPr>
        <w:t>Ιω</w:t>
      </w:r>
      <w:proofErr w:type="spellEnd"/>
      <w:r w:rsidRPr="00226D61">
        <w:rPr>
          <w:rFonts w:ascii="Palatino Linotype" w:eastAsia="Times New Roman" w:hAnsi="Palatino Linotype"/>
          <w:szCs w:val="24"/>
          <w:lang w:eastAsia="el-GR"/>
        </w:rPr>
        <w:t xml:space="preserve">. 12 το ίδιο πρόσωπο. </w:t>
      </w:r>
      <w:r w:rsidR="00544034" w:rsidRPr="00226D61">
        <w:rPr>
          <w:rFonts w:ascii="Palatino Linotype" w:eastAsia="Times New Roman" w:hAnsi="Palatino Linotype"/>
          <w:szCs w:val="24"/>
          <w:lang w:eastAsia="el-GR"/>
        </w:rPr>
        <w:t xml:space="preserve">Το παράδοξο είναι ότι </w:t>
      </w:r>
      <w:r w:rsidR="00544034" w:rsidRPr="00226D61">
        <w:rPr>
          <w:rFonts w:ascii="Palatino Linotype" w:hAnsi="Palatino Linotype"/>
        </w:rPr>
        <w:t>α</w:t>
      </w:r>
      <w:r w:rsidRPr="00226D61">
        <w:rPr>
          <w:rFonts w:ascii="Palatino Linotype" w:hAnsi="Palatino Linotype"/>
        </w:rPr>
        <w:t xml:space="preserve">ν και η </w:t>
      </w:r>
      <w:proofErr w:type="spellStart"/>
      <w:r w:rsidRPr="00226D61">
        <w:rPr>
          <w:rFonts w:ascii="Palatino Linotype" w:hAnsi="Palatino Linotype"/>
        </w:rPr>
        <w:t>Μαριάμ</w:t>
      </w:r>
      <w:proofErr w:type="spellEnd"/>
      <w:r w:rsidRPr="00226D61">
        <w:rPr>
          <w:rFonts w:ascii="Palatino Linotype" w:hAnsi="Palatino Linotype"/>
        </w:rPr>
        <w:t xml:space="preserve"> φαίνεται να </w:t>
      </w:r>
      <w:proofErr w:type="spellStart"/>
      <w:r w:rsidRPr="00226D61">
        <w:rPr>
          <w:rFonts w:ascii="Palatino Linotype" w:hAnsi="Palatino Linotype"/>
        </w:rPr>
        <w:t>παρακάθηται</w:t>
      </w:r>
      <w:proofErr w:type="spellEnd"/>
      <w:r w:rsidRPr="00226D61">
        <w:rPr>
          <w:rFonts w:ascii="Palatino Linotype" w:hAnsi="Palatino Linotype"/>
        </w:rPr>
        <w:t xml:space="preserve">, ουσιαστικά/τελικά επιτελεί έργο πιο δύσκολο, απαιτητικό αλλά και παραγωγικό: </w:t>
      </w:r>
      <w:proofErr w:type="spellStart"/>
      <w:r w:rsidRPr="00226D61">
        <w:rPr>
          <w:rFonts w:ascii="Palatino Linotype" w:eastAsia="Times New Roman" w:hAnsi="Palatino Linotype"/>
          <w:i/>
          <w:szCs w:val="24"/>
          <w:lang w:eastAsia="el-GR"/>
        </w:rPr>
        <w:t>Τὸ</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δὲ</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iCs/>
          <w:szCs w:val="24"/>
          <w:lang w:eastAsia="el-GR"/>
        </w:rPr>
        <w:t>παρὰ</w:t>
      </w:r>
      <w:proofErr w:type="spellEnd"/>
      <w:r w:rsidRPr="00226D61">
        <w:rPr>
          <w:rFonts w:ascii="Palatino Linotype" w:eastAsia="Times New Roman" w:hAnsi="Palatino Linotype"/>
          <w:i/>
          <w:iCs/>
          <w:szCs w:val="24"/>
          <w:lang w:eastAsia="el-GR"/>
        </w:rPr>
        <w:t xml:space="preserve"> </w:t>
      </w:r>
      <w:proofErr w:type="spellStart"/>
      <w:r w:rsidRPr="00226D61">
        <w:rPr>
          <w:rFonts w:ascii="Palatino Linotype" w:eastAsia="Times New Roman" w:hAnsi="Palatino Linotype"/>
          <w:i/>
          <w:iCs/>
          <w:szCs w:val="24"/>
          <w:lang w:eastAsia="el-GR"/>
        </w:rPr>
        <w:t>τοὺς</w:t>
      </w:r>
      <w:proofErr w:type="spellEnd"/>
      <w:r w:rsidRPr="00226D61">
        <w:rPr>
          <w:rFonts w:ascii="Palatino Linotype" w:eastAsia="Times New Roman" w:hAnsi="Palatino Linotype"/>
          <w:i/>
          <w:iCs/>
          <w:szCs w:val="24"/>
          <w:lang w:eastAsia="el-GR"/>
        </w:rPr>
        <w:t xml:space="preserve"> </w:t>
      </w:r>
      <w:proofErr w:type="spellStart"/>
      <w:r w:rsidRPr="00226D61">
        <w:rPr>
          <w:rFonts w:ascii="Palatino Linotype" w:eastAsia="Times New Roman" w:hAnsi="Palatino Linotype"/>
          <w:i/>
          <w:iCs/>
          <w:szCs w:val="24"/>
          <w:lang w:eastAsia="el-GR"/>
        </w:rPr>
        <w:t>πόδας</w:t>
      </w:r>
      <w:proofErr w:type="spellEnd"/>
      <w:r w:rsidRPr="00226D61">
        <w:rPr>
          <w:rFonts w:ascii="Palatino Linotype" w:eastAsia="Times New Roman" w:hAnsi="Palatino Linotype"/>
          <w:i/>
          <w:iCs/>
          <w:szCs w:val="24"/>
          <w:lang w:eastAsia="el-GR"/>
        </w:rPr>
        <w:t xml:space="preserve"> </w:t>
      </w:r>
      <w:proofErr w:type="spellStart"/>
      <w:r w:rsidRPr="00226D61">
        <w:rPr>
          <w:rFonts w:ascii="Palatino Linotype" w:eastAsia="Times New Roman" w:hAnsi="Palatino Linotype"/>
          <w:i/>
          <w:iCs/>
          <w:szCs w:val="24"/>
          <w:lang w:eastAsia="el-GR"/>
        </w:rPr>
        <w:t>αὐτὴν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iCs/>
          <w:szCs w:val="24"/>
          <w:lang w:eastAsia="el-GR"/>
        </w:rPr>
        <w:t>αὐτοῦ</w:t>
      </w:r>
      <w:proofErr w:type="spellEnd"/>
      <w:r w:rsidRPr="00226D61">
        <w:rPr>
          <w:rFonts w:ascii="Palatino Linotype" w:eastAsia="Times New Roman" w:hAnsi="Palatino Linotype"/>
          <w:i/>
          <w:iCs/>
          <w:szCs w:val="24"/>
          <w:lang w:eastAsia="el-GR"/>
        </w:rPr>
        <w:t xml:space="preserve"> </w:t>
      </w:r>
      <w:proofErr w:type="spellStart"/>
      <w:r w:rsidRPr="00226D61">
        <w:rPr>
          <w:rFonts w:ascii="Palatino Linotype" w:eastAsia="Times New Roman" w:hAnsi="Palatino Linotype"/>
          <w:i/>
          <w:iCs/>
          <w:szCs w:val="24"/>
          <w:lang w:eastAsia="el-GR"/>
        </w:rPr>
        <w:t>καθίσαι</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b/>
          <w:i/>
          <w:szCs w:val="24"/>
          <w:lang w:eastAsia="el-GR"/>
        </w:rPr>
        <w:t>τὸ</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περὶ</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τὴν</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διδασκαλίαν</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ἀδίστακτον</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αὐτῆς</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ὑπεμφαίνει</w:t>
      </w:r>
      <w:proofErr w:type="spellEnd"/>
      <w:r w:rsidRPr="00226D61">
        <w:rPr>
          <w:rFonts w:ascii="Palatino Linotype" w:eastAsia="Times New Roman" w:hAnsi="Palatino Linotype"/>
          <w:i/>
          <w:szCs w:val="24"/>
          <w:lang w:eastAsia="el-GR"/>
        </w:rPr>
        <w:t xml:space="preserve"> </w:t>
      </w:r>
      <w:r w:rsidRPr="00226D61">
        <w:rPr>
          <w:rFonts w:ascii="Palatino Linotype" w:eastAsia="Times New Roman" w:hAnsi="Palatino Linotype"/>
          <w:b/>
          <w:i/>
          <w:szCs w:val="24"/>
          <w:lang w:eastAsia="el-GR"/>
        </w:rPr>
        <w:t xml:space="preserve">μόνιμόν τε </w:t>
      </w:r>
      <w:proofErr w:type="spellStart"/>
      <w:r w:rsidRPr="00226D61">
        <w:rPr>
          <w:rFonts w:ascii="Palatino Linotype" w:eastAsia="Times New Roman" w:hAnsi="Palatino Linotype"/>
          <w:b/>
          <w:i/>
          <w:szCs w:val="24"/>
          <w:lang w:eastAsia="el-GR"/>
        </w:rPr>
        <w:t>καὶ</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ἑδραῖον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οὐ</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γὰρ</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ἠσχολεῖτο</w:t>
      </w:r>
      <w:proofErr w:type="spellEnd"/>
      <w:r w:rsidRPr="00226D61">
        <w:rPr>
          <w:rFonts w:ascii="Palatino Linotype" w:eastAsia="Times New Roman" w:hAnsi="Palatino Linotype"/>
          <w:i/>
          <w:szCs w:val="24"/>
          <w:lang w:eastAsia="el-GR"/>
        </w:rPr>
        <w:t xml:space="preserve"> ἢ </w:t>
      </w:r>
      <w:proofErr w:type="spellStart"/>
      <w:r w:rsidRPr="00226D61">
        <w:rPr>
          <w:rFonts w:ascii="Palatino Linotype" w:eastAsia="Times New Roman" w:hAnsi="Palatino Linotype"/>
          <w:i/>
          <w:szCs w:val="24"/>
          <w:lang w:eastAsia="el-GR"/>
        </w:rPr>
        <w:t>ἐπονεῖτο</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τῇ</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ἐπὶ</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τῇ</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αἰσθητῇ</w:t>
      </w:r>
      <w:proofErr w:type="spellEnd"/>
      <w:r w:rsidRPr="00226D61">
        <w:rPr>
          <w:rFonts w:ascii="Palatino Linotype" w:eastAsia="Times New Roman" w:hAnsi="Palatino Linotype"/>
          <w:i/>
          <w:szCs w:val="24"/>
          <w:lang w:eastAsia="el-GR"/>
        </w:rPr>
        <w:t xml:space="preserve"> βρώσει, </w:t>
      </w:r>
      <w:proofErr w:type="spellStart"/>
      <w:r w:rsidRPr="00226D61">
        <w:rPr>
          <w:rFonts w:ascii="Palatino Linotype" w:eastAsia="Times New Roman" w:hAnsi="Palatino Linotype"/>
          <w:i/>
          <w:szCs w:val="24"/>
          <w:lang w:eastAsia="el-GR"/>
        </w:rPr>
        <w:t>ὡς</w:t>
      </w:r>
      <w:proofErr w:type="spellEnd"/>
      <w:r w:rsidRPr="00226D61">
        <w:rPr>
          <w:rFonts w:ascii="Palatino Linotype" w:eastAsia="Times New Roman" w:hAnsi="Palatino Linotype"/>
          <w:i/>
          <w:szCs w:val="24"/>
          <w:lang w:eastAsia="el-GR"/>
        </w:rPr>
        <w:t xml:space="preserve"> ἡ </w:t>
      </w:r>
      <w:proofErr w:type="spellStart"/>
      <w:r w:rsidRPr="00226D61">
        <w:rPr>
          <w:rFonts w:ascii="Palatino Linotype" w:eastAsia="Times New Roman" w:hAnsi="Palatino Linotype"/>
          <w:i/>
          <w:szCs w:val="24"/>
          <w:lang w:eastAsia="el-GR"/>
        </w:rPr>
        <w:t>ἀδελφὴ</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αὐτῆς</w:t>
      </w:r>
      <w:proofErr w:type="spellEnd"/>
      <w:r w:rsidRPr="00226D61">
        <w:rPr>
          <w:rFonts w:ascii="Palatino Linotype" w:eastAsia="Times New Roman" w:hAnsi="Palatino Linotype"/>
          <w:i/>
          <w:szCs w:val="24"/>
          <w:lang w:eastAsia="el-GR"/>
        </w:rPr>
        <w:t xml:space="preserve"> Μάρθα, </w:t>
      </w:r>
      <w:proofErr w:type="spellStart"/>
      <w:r w:rsidRPr="00226D61">
        <w:rPr>
          <w:rFonts w:ascii="Palatino Linotype" w:eastAsia="Times New Roman" w:hAnsi="Palatino Linotype"/>
          <w:i/>
          <w:szCs w:val="24"/>
          <w:lang w:eastAsia="el-GR"/>
        </w:rPr>
        <w:t>ἀλλ</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b/>
          <w:i/>
          <w:szCs w:val="24"/>
          <w:lang w:eastAsia="el-GR"/>
        </w:rPr>
        <w:t>ὅλη</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ἦν</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ἐξηρτημένη</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τῆς</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νοητῆς</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καὶ</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ἀθανάτου</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τροφῆς</w:t>
      </w:r>
      <w:proofErr w:type="spellEnd"/>
      <w:r w:rsidRPr="00226D61">
        <w:rPr>
          <w:rFonts w:ascii="Palatino Linotype" w:eastAsia="Times New Roman" w:hAnsi="Palatino Linotype"/>
          <w:i/>
          <w:szCs w:val="24"/>
          <w:lang w:eastAsia="el-GR"/>
        </w:rPr>
        <w:t xml:space="preserve"> </w:t>
      </w:r>
      <w:r w:rsidRPr="00226D61">
        <w:rPr>
          <w:rFonts w:ascii="Palatino Linotype" w:hAnsi="Palatino Linotype"/>
        </w:rPr>
        <w:t xml:space="preserve">(Φίλιππος </w:t>
      </w:r>
      <w:proofErr w:type="spellStart"/>
      <w:r w:rsidRPr="00226D61">
        <w:rPr>
          <w:rFonts w:ascii="Palatino Linotype" w:hAnsi="Palatino Linotype"/>
        </w:rPr>
        <w:t>Κεραμεύς</w:t>
      </w:r>
      <w:proofErr w:type="spellEnd"/>
      <w:r w:rsidRPr="00226D61">
        <w:rPr>
          <w:rFonts w:ascii="Palatino Linotype" w:hAnsi="Palatino Linotype"/>
        </w:rPr>
        <w:t>).</w:t>
      </w:r>
    </w:p>
    <w:p w14:paraId="2B13C6C5" w14:textId="77777777" w:rsidR="003A0BDE" w:rsidRPr="00226D61" w:rsidRDefault="003A0BDE" w:rsidP="003A0BDE">
      <w:pPr>
        <w:spacing w:after="0" w:line="240" w:lineRule="auto"/>
        <w:jc w:val="both"/>
        <w:rPr>
          <w:rFonts w:ascii="Palatino Linotype" w:eastAsia="Times New Roman" w:hAnsi="Palatino Linotype"/>
          <w:szCs w:val="24"/>
          <w:lang w:eastAsia="el-GR"/>
        </w:rPr>
      </w:pPr>
    </w:p>
    <w:p w14:paraId="30BD3880" w14:textId="77777777" w:rsidR="003A0BDE" w:rsidRPr="00226D61" w:rsidRDefault="003A0BDE" w:rsidP="003A0BDE">
      <w:pPr>
        <w:spacing w:after="0" w:line="240" w:lineRule="auto"/>
        <w:jc w:val="both"/>
        <w:rPr>
          <w:rFonts w:ascii="Palatino Linotype" w:eastAsia="Times New Roman" w:hAnsi="Palatino Linotype"/>
          <w:szCs w:val="24"/>
          <w:lang w:eastAsia="el-GR"/>
        </w:rPr>
      </w:pPr>
      <w:r w:rsidRPr="00226D61">
        <w:rPr>
          <w:rFonts w:ascii="Palatino Linotype" w:eastAsia="Times New Roman" w:hAnsi="Palatino Linotype"/>
          <w:szCs w:val="24"/>
          <w:lang w:eastAsia="el-GR"/>
        </w:rPr>
        <w:t xml:space="preserve">Η Μάρθα </w:t>
      </w:r>
      <w:proofErr w:type="spellStart"/>
      <w:r w:rsidRPr="00226D61">
        <w:rPr>
          <w:rFonts w:ascii="Palatino Linotype" w:hAnsi="Palatino Linotype" w:cs="SBL Greek"/>
          <w:b/>
          <w:i/>
          <w:lang w:bidi="he-IL"/>
        </w:rPr>
        <w:t>περιεσπᾶτο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περὶ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πολλὴν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διακονίαν</w:t>
      </w:r>
      <w:proofErr w:type="spellEnd"/>
      <w:r w:rsidRPr="00226D61">
        <w:rPr>
          <w:rFonts w:ascii="Palatino Linotype" w:eastAsia="Times New Roman" w:hAnsi="Palatino Linotype"/>
          <w:szCs w:val="24"/>
          <w:lang w:eastAsia="el-GR"/>
        </w:rPr>
        <w:t xml:space="preserve">. </w:t>
      </w:r>
      <w:r w:rsidRPr="00226D61">
        <w:rPr>
          <w:rFonts w:ascii="Palatino Linotype" w:eastAsia="Times New Roman" w:hAnsi="Palatino Linotype"/>
          <w:i/>
          <w:szCs w:val="24"/>
          <w:lang w:eastAsia="el-GR"/>
        </w:rPr>
        <w:t>Διακονία</w:t>
      </w:r>
      <w:r w:rsidRPr="00226D61">
        <w:rPr>
          <w:rFonts w:ascii="Palatino Linotype" w:eastAsia="Times New Roman" w:hAnsi="Palatino Linotype"/>
          <w:szCs w:val="24"/>
          <w:lang w:eastAsia="el-GR"/>
        </w:rPr>
        <w:t xml:space="preserve"> εν προκειμένω είναι η </w:t>
      </w:r>
      <w:r w:rsidR="00544034" w:rsidRPr="00226D61">
        <w:rPr>
          <w:rFonts w:ascii="Palatino Linotype" w:eastAsia="Times New Roman" w:hAnsi="Palatino Linotype"/>
          <w:szCs w:val="24"/>
          <w:lang w:eastAsia="el-GR"/>
        </w:rPr>
        <w:t xml:space="preserve">υπηρεσία </w:t>
      </w:r>
      <w:r w:rsidRPr="00226D61">
        <w:rPr>
          <w:rFonts w:ascii="Palatino Linotype" w:eastAsia="Times New Roman" w:hAnsi="Palatino Linotype"/>
          <w:szCs w:val="24"/>
          <w:lang w:eastAsia="el-GR"/>
        </w:rPr>
        <w:t xml:space="preserve">που αφορά στον οίκο και ιδιαίτερα η προετοιμασία φαγητού </w:t>
      </w:r>
      <w:r w:rsidR="005F7E11" w:rsidRPr="00226D61">
        <w:rPr>
          <w:rFonts w:ascii="Palatino Linotype" w:eastAsia="Times New Roman" w:hAnsi="Palatino Linotype"/>
          <w:szCs w:val="24"/>
          <w:lang w:eastAsia="el-GR"/>
        </w:rPr>
        <w:t xml:space="preserve">έτσι </w:t>
      </w:r>
      <w:r w:rsidR="00361D01" w:rsidRPr="00226D61">
        <w:rPr>
          <w:rFonts w:ascii="Palatino Linotype" w:eastAsia="Times New Roman" w:hAnsi="Palatino Linotype"/>
          <w:szCs w:val="24"/>
          <w:lang w:eastAsia="el-GR"/>
        </w:rPr>
        <w:t xml:space="preserve">ώστε η </w:t>
      </w:r>
      <w:r w:rsidR="00361D01" w:rsidRPr="00226D61">
        <w:rPr>
          <w:rFonts w:ascii="Palatino Linotype" w:eastAsia="Times New Roman" w:hAnsi="Palatino Linotype"/>
          <w:i/>
          <w:szCs w:val="24"/>
          <w:lang w:eastAsia="el-GR"/>
        </w:rPr>
        <w:t xml:space="preserve">φιλοξενία </w:t>
      </w:r>
      <w:r w:rsidR="00361D01" w:rsidRPr="00226D61">
        <w:rPr>
          <w:rFonts w:ascii="Palatino Linotype" w:eastAsia="Times New Roman" w:hAnsi="Palatino Linotype"/>
          <w:szCs w:val="24"/>
          <w:lang w:eastAsia="el-GR"/>
        </w:rPr>
        <w:t>να είναι</w:t>
      </w:r>
      <w:r w:rsidR="00361D01" w:rsidRPr="00226D61">
        <w:rPr>
          <w:rFonts w:ascii="Palatino Linotype" w:eastAsia="Times New Roman" w:hAnsi="Palatino Linotype"/>
          <w:i/>
          <w:szCs w:val="24"/>
          <w:lang w:eastAsia="el-GR"/>
        </w:rPr>
        <w:t xml:space="preserve"> </w:t>
      </w:r>
      <w:r w:rsidRPr="00226D61">
        <w:rPr>
          <w:rFonts w:ascii="Palatino Linotype" w:eastAsia="Times New Roman" w:hAnsi="Palatino Linotype"/>
          <w:i/>
          <w:szCs w:val="24"/>
          <w:lang w:eastAsia="el-GR"/>
        </w:rPr>
        <w:t>αβραμιαία</w:t>
      </w:r>
      <w:r w:rsidRPr="00226D61">
        <w:rPr>
          <w:rFonts w:ascii="Palatino Linotype" w:eastAsia="Times New Roman" w:hAnsi="Palatino Linotype"/>
          <w:szCs w:val="24"/>
          <w:lang w:eastAsia="el-GR"/>
        </w:rPr>
        <w:t xml:space="preserve">. </w:t>
      </w:r>
      <w:r w:rsidR="00573D9B" w:rsidRPr="00226D61">
        <w:rPr>
          <w:rFonts w:ascii="Palatino Linotype" w:eastAsia="Times New Roman" w:hAnsi="Palatino Linotype"/>
          <w:szCs w:val="24"/>
          <w:lang w:eastAsia="el-GR"/>
        </w:rPr>
        <w:t xml:space="preserve">Δεν αποκλείεται μάλιστα η Μάρθα να θεωρούσε ότι με τον τρόπο αυτό του </w:t>
      </w:r>
      <w:r w:rsidR="00573D9B" w:rsidRPr="00226D61">
        <w:rPr>
          <w:rFonts w:ascii="Palatino Linotype" w:eastAsia="Times New Roman" w:hAnsi="Palatino Linotype"/>
          <w:i/>
          <w:szCs w:val="24"/>
          <w:lang w:eastAsia="el-GR"/>
        </w:rPr>
        <w:t>φιλέματος</w:t>
      </w:r>
      <w:r w:rsidR="00573D9B" w:rsidRPr="00226D61">
        <w:rPr>
          <w:rFonts w:ascii="Palatino Linotype" w:eastAsia="Times New Roman" w:hAnsi="Palatino Linotype"/>
          <w:szCs w:val="24"/>
          <w:lang w:eastAsia="el-GR"/>
        </w:rPr>
        <w:t xml:space="preserve"> μιμούνταν τον </w:t>
      </w:r>
      <w:r w:rsidR="00573D9B" w:rsidRPr="00226D61">
        <w:rPr>
          <w:rFonts w:ascii="Palatino Linotype" w:eastAsia="Times New Roman" w:hAnsi="Palatino Linotype"/>
          <w:i/>
          <w:szCs w:val="24"/>
          <w:lang w:eastAsia="el-GR"/>
        </w:rPr>
        <w:t>Αβραάμ</w:t>
      </w:r>
      <w:r w:rsidR="00573D9B" w:rsidRPr="00226D61">
        <w:rPr>
          <w:rFonts w:ascii="Palatino Linotype" w:eastAsia="Times New Roman" w:hAnsi="Palatino Linotype"/>
          <w:szCs w:val="24"/>
          <w:lang w:eastAsia="el-GR"/>
        </w:rPr>
        <w:t xml:space="preserve"> αφού και αυτή υποδεχόταν τον άγγελο της Διαθήκης (</w:t>
      </w:r>
      <w:proofErr w:type="spellStart"/>
      <w:r w:rsidR="00573D9B" w:rsidRPr="00226D61">
        <w:rPr>
          <w:rFonts w:ascii="Palatino Linotype" w:eastAsia="Times New Roman" w:hAnsi="Palatino Linotype"/>
          <w:szCs w:val="24"/>
          <w:lang w:eastAsia="el-GR"/>
        </w:rPr>
        <w:t>Μαλ</w:t>
      </w:r>
      <w:proofErr w:type="spellEnd"/>
      <w:r w:rsidR="00573D9B" w:rsidRPr="00226D61">
        <w:rPr>
          <w:rFonts w:ascii="Palatino Linotype" w:eastAsia="Times New Roman" w:hAnsi="Palatino Linotype"/>
          <w:szCs w:val="24"/>
          <w:lang w:eastAsia="el-GR"/>
        </w:rPr>
        <w:t xml:space="preserve">. 3). </w:t>
      </w:r>
      <w:r w:rsidRPr="00226D61">
        <w:rPr>
          <w:rFonts w:ascii="Palatino Linotype" w:eastAsia="Times New Roman" w:hAnsi="Palatino Linotype"/>
          <w:szCs w:val="24"/>
          <w:lang w:eastAsia="el-GR"/>
        </w:rPr>
        <w:t xml:space="preserve">Η έμφαση του συγγραφέα εντοπίζεται στον </w:t>
      </w:r>
      <w:r w:rsidRPr="00226D61">
        <w:rPr>
          <w:rFonts w:ascii="Palatino Linotype" w:eastAsia="Times New Roman" w:hAnsi="Palatino Linotype"/>
          <w:i/>
          <w:color w:val="FF0000"/>
          <w:szCs w:val="24"/>
          <w:lang w:eastAsia="el-GR"/>
        </w:rPr>
        <w:t>περισπασμό</w:t>
      </w:r>
      <w:r w:rsidRPr="00226D61">
        <w:rPr>
          <w:rFonts w:ascii="Palatino Linotype" w:eastAsia="Times New Roman" w:hAnsi="Palatino Linotype"/>
          <w:szCs w:val="24"/>
          <w:lang w:eastAsia="el-GR"/>
        </w:rPr>
        <w:t xml:space="preserve"> (=</w:t>
      </w:r>
      <w:r w:rsidR="00544034" w:rsidRPr="00226D61">
        <w:rPr>
          <w:rFonts w:ascii="Palatino Linotype" w:eastAsia="Times New Roman" w:hAnsi="Palatino Linotype"/>
          <w:szCs w:val="24"/>
          <w:lang w:eastAsia="el-GR"/>
        </w:rPr>
        <w:t xml:space="preserve"> μέριμνα, φροντίδα, απασχόληση της προσοχής σε διαφορετικό αντικείμενο από το κυρίως ενδιαφέρον έργο</w:t>
      </w:r>
      <w:r w:rsidRPr="00226D61">
        <w:rPr>
          <w:rFonts w:ascii="Palatino Linotype" w:eastAsia="Times New Roman" w:hAnsi="Palatino Linotype"/>
          <w:szCs w:val="24"/>
          <w:lang w:eastAsia="el-GR"/>
        </w:rPr>
        <w:t xml:space="preserve">) και την ποσότητα της διακονίας, η οποία προφανώς δεν επιτρέπει στην οικοδέσποινα να ικανοποιήσει τον λόγο για τον οποίο πιθανότατα είχε υποδεχθεί τον Κύριο και </w:t>
      </w:r>
      <w:r w:rsidR="00573D9B" w:rsidRPr="00226D61">
        <w:rPr>
          <w:rFonts w:ascii="Palatino Linotype" w:eastAsia="Times New Roman" w:hAnsi="Palatino Linotype"/>
          <w:szCs w:val="24"/>
          <w:lang w:eastAsia="el-GR"/>
        </w:rPr>
        <w:t xml:space="preserve">προφανώς </w:t>
      </w:r>
      <w:r w:rsidRPr="00226D61">
        <w:rPr>
          <w:rFonts w:ascii="Palatino Linotype" w:eastAsia="Times New Roman" w:hAnsi="Palatino Linotype"/>
          <w:szCs w:val="24"/>
          <w:lang w:eastAsia="el-GR"/>
        </w:rPr>
        <w:t xml:space="preserve">ήταν να συνομιλήσει μαζί </w:t>
      </w:r>
      <w:r w:rsidRPr="00226D61">
        <w:rPr>
          <w:rFonts w:ascii="Palatino Linotype" w:eastAsia="Times New Roman" w:hAnsi="Palatino Linotype"/>
          <w:caps/>
          <w:szCs w:val="24"/>
          <w:lang w:eastAsia="el-GR"/>
        </w:rPr>
        <w:t>τ</w:t>
      </w:r>
      <w:r w:rsidRPr="00226D61">
        <w:rPr>
          <w:rFonts w:ascii="Palatino Linotype" w:eastAsia="Times New Roman" w:hAnsi="Palatino Linotype"/>
          <w:szCs w:val="24"/>
          <w:lang w:eastAsia="el-GR"/>
        </w:rPr>
        <w:t xml:space="preserve">ου. Και στις </w:t>
      </w:r>
      <w:r w:rsidRPr="00226D61">
        <w:rPr>
          <w:rFonts w:ascii="Palatino Linotype" w:eastAsia="Times New Roman" w:hAnsi="Palatino Linotype"/>
          <w:i/>
          <w:szCs w:val="24"/>
          <w:lang w:eastAsia="el-GR"/>
        </w:rPr>
        <w:t>Πράξεις</w:t>
      </w:r>
      <w:r w:rsidRPr="00226D61">
        <w:rPr>
          <w:rFonts w:ascii="Palatino Linotype" w:eastAsia="Times New Roman" w:hAnsi="Palatino Linotype"/>
          <w:szCs w:val="24"/>
          <w:lang w:eastAsia="el-GR"/>
        </w:rPr>
        <w:t xml:space="preserve"> (κεφ. 6) ο ίδιος συγγραφέας παρουσιάζει τους αποστόλους να αναθέτουν τη διακονία των τραπεζών των χηρών στους </w:t>
      </w:r>
      <w:r w:rsidRPr="00226D61">
        <w:rPr>
          <w:rFonts w:ascii="Palatino Linotype" w:eastAsia="Times New Roman" w:hAnsi="Palatino Linotype"/>
          <w:i/>
          <w:szCs w:val="24"/>
          <w:lang w:eastAsia="el-GR"/>
        </w:rPr>
        <w:t>Επτά</w:t>
      </w:r>
      <w:r w:rsidRPr="00226D61">
        <w:rPr>
          <w:rFonts w:ascii="Palatino Linotype" w:eastAsia="Times New Roman" w:hAnsi="Palatino Linotype"/>
          <w:szCs w:val="24"/>
          <w:lang w:eastAsia="el-GR"/>
        </w:rPr>
        <w:t xml:space="preserve"> προκειμένου αυτοί αναπόσπαστοι να αφιερωθούν στην κατεξοχήν αποστολή τους που δεν είναι παραδόξως η τέλεση μυστηρίων αλλά το Κήρυγμα, ο Λόγος (</w:t>
      </w:r>
      <w:proofErr w:type="spellStart"/>
      <w:r w:rsidRPr="00226D61">
        <w:rPr>
          <w:rFonts w:ascii="Palatino Linotype" w:eastAsia="Times New Roman" w:hAnsi="Palatino Linotype"/>
          <w:szCs w:val="24"/>
          <w:lang w:eastAsia="el-GR"/>
        </w:rPr>
        <w:t>πρβλ</w:t>
      </w:r>
      <w:proofErr w:type="spellEnd"/>
      <w:r w:rsidRPr="00226D61">
        <w:rPr>
          <w:rFonts w:ascii="Palatino Linotype" w:eastAsia="Times New Roman" w:hAnsi="Palatino Linotype"/>
          <w:szCs w:val="24"/>
          <w:lang w:eastAsia="el-GR"/>
        </w:rPr>
        <w:t>. Α’</w:t>
      </w:r>
      <w:r w:rsidR="00573D9B" w:rsidRPr="00226D61">
        <w:rPr>
          <w:rFonts w:ascii="Palatino Linotype" w:eastAsia="Times New Roman" w:hAnsi="Palatino Linotype"/>
          <w:szCs w:val="24"/>
          <w:lang w:eastAsia="el-GR"/>
        </w:rPr>
        <w:t xml:space="preserve"> </w:t>
      </w:r>
      <w:proofErr w:type="spellStart"/>
      <w:r w:rsidRPr="00226D61">
        <w:rPr>
          <w:rFonts w:ascii="Palatino Linotype" w:eastAsia="Times New Roman" w:hAnsi="Palatino Linotype"/>
          <w:szCs w:val="24"/>
          <w:lang w:eastAsia="el-GR"/>
        </w:rPr>
        <w:t>Κορ</w:t>
      </w:r>
      <w:proofErr w:type="spellEnd"/>
      <w:r w:rsidRPr="00226D61">
        <w:rPr>
          <w:rFonts w:ascii="Palatino Linotype" w:eastAsia="Times New Roman" w:hAnsi="Palatino Linotype"/>
          <w:szCs w:val="24"/>
          <w:lang w:eastAsia="el-GR"/>
        </w:rPr>
        <w:t xml:space="preserve">. 1, 17: </w:t>
      </w:r>
      <w:proofErr w:type="spellStart"/>
      <w:r w:rsidRPr="00226D61">
        <w:rPr>
          <w:rFonts w:ascii="Palatino Linotype" w:hAnsi="Palatino Linotype" w:cs="SBL Greek"/>
          <w:i/>
          <w:lang w:bidi="he-IL"/>
        </w:rPr>
        <w:t>οὐ</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γὰρ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ἀπέστειλέν</w:t>
      </w:r>
      <w:proofErr w:type="spellEnd"/>
      <w:r w:rsidRPr="00226D61">
        <w:rPr>
          <w:rFonts w:ascii="Palatino Linotype" w:hAnsi="Palatino Linotype" w:cs="SBL Greek"/>
          <w:i/>
          <w:lang w:bidi="he-IL"/>
        </w:rPr>
        <w:t xml:space="preserve"> με </w:t>
      </w:r>
      <w:proofErr w:type="spellStart"/>
      <w:r w:rsidRPr="00226D61">
        <w:rPr>
          <w:rFonts w:ascii="Palatino Linotype" w:hAnsi="Palatino Linotype" w:cs="SBL Greek"/>
          <w:i/>
          <w:lang w:bidi="he-IL"/>
        </w:rPr>
        <w:t>Χριστὸς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βαπτίζειν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ἀλλὰ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εὐαγγελίζεσθαι</w:t>
      </w:r>
      <w:proofErr w:type="spellEnd"/>
      <w:r w:rsidRPr="00226D61">
        <w:rPr>
          <w:rFonts w:ascii="Palatino Linotype" w:hAnsi="Palatino Linotype" w:cs="SBL Greek"/>
          <w:lang w:bidi="he-IL"/>
        </w:rPr>
        <w:t>)</w:t>
      </w:r>
      <w:r w:rsidRPr="00226D61">
        <w:rPr>
          <w:rFonts w:ascii="Palatino Linotype" w:eastAsia="Times New Roman" w:hAnsi="Palatino Linotype"/>
          <w:szCs w:val="24"/>
          <w:lang w:eastAsia="el-GR"/>
        </w:rPr>
        <w:t xml:space="preserve">. Αξιοσημείωτη είναι και η επανάληψη του </w:t>
      </w:r>
      <w:r w:rsidRPr="00226D61">
        <w:rPr>
          <w:rFonts w:ascii="Palatino Linotype" w:eastAsia="Times New Roman" w:hAnsi="Palatino Linotype"/>
          <w:b/>
          <w:i/>
          <w:szCs w:val="24"/>
          <w:lang w:eastAsia="el-GR"/>
        </w:rPr>
        <w:t>περί</w:t>
      </w:r>
      <w:r w:rsidRPr="00226D61">
        <w:rPr>
          <w:rFonts w:ascii="Palatino Linotype" w:eastAsia="Times New Roman" w:hAnsi="Palatino Linotype"/>
          <w:b/>
          <w:szCs w:val="24"/>
          <w:lang w:eastAsia="el-GR"/>
        </w:rPr>
        <w:t xml:space="preserve"> </w:t>
      </w:r>
      <w:r w:rsidRPr="00226D61">
        <w:rPr>
          <w:rFonts w:ascii="Palatino Linotype" w:eastAsia="Times New Roman" w:hAnsi="Palatino Linotype"/>
          <w:szCs w:val="24"/>
          <w:lang w:eastAsia="el-GR"/>
        </w:rPr>
        <w:t xml:space="preserve">που υποδηλώνει ότι η Μάρθα στην αγωνία να ανταποκριθεί στο όνομα και το ρόλο </w:t>
      </w:r>
      <w:r w:rsidR="00573D9B" w:rsidRPr="00226D61">
        <w:rPr>
          <w:rFonts w:ascii="Palatino Linotype" w:eastAsia="Times New Roman" w:hAnsi="Palatino Linotype"/>
          <w:szCs w:val="24"/>
          <w:lang w:eastAsia="el-GR"/>
        </w:rPr>
        <w:t>της,</w:t>
      </w:r>
      <w:r w:rsidRPr="00226D61">
        <w:rPr>
          <w:rFonts w:ascii="Palatino Linotype" w:eastAsia="Times New Roman" w:hAnsi="Palatino Linotype"/>
          <w:szCs w:val="24"/>
          <w:lang w:eastAsia="el-GR"/>
        </w:rPr>
        <w:t xml:space="preserve"> χάνει την ουσία της σχέσης που επιχειρεί η </w:t>
      </w:r>
      <w:proofErr w:type="spellStart"/>
      <w:r w:rsidRPr="00226D61">
        <w:rPr>
          <w:rFonts w:ascii="Palatino Linotype" w:eastAsia="Times New Roman" w:hAnsi="Palatino Linotype"/>
          <w:szCs w:val="24"/>
          <w:lang w:eastAsia="el-GR"/>
        </w:rPr>
        <w:t>Μαριάμ</w:t>
      </w:r>
      <w:proofErr w:type="spellEnd"/>
      <w:r w:rsidRPr="00226D61">
        <w:rPr>
          <w:rFonts w:ascii="Palatino Linotype" w:eastAsia="Times New Roman" w:hAnsi="Palatino Linotype"/>
          <w:szCs w:val="24"/>
          <w:lang w:eastAsia="el-GR"/>
        </w:rPr>
        <w:t xml:space="preserve"> με το </w:t>
      </w:r>
      <w:proofErr w:type="spellStart"/>
      <w:r w:rsidRPr="00226D61">
        <w:rPr>
          <w:rFonts w:ascii="Palatino Linotype" w:eastAsia="Times New Roman" w:hAnsi="Palatino Linotype"/>
          <w:i/>
          <w:szCs w:val="24"/>
          <w:lang w:eastAsia="el-GR"/>
        </w:rPr>
        <w:t>πρὸς</w:t>
      </w:r>
      <w:proofErr w:type="spellEnd"/>
      <w:r w:rsidRPr="00226D61">
        <w:rPr>
          <w:rFonts w:ascii="Palatino Linotype" w:eastAsia="Times New Roman" w:hAnsi="Palatino Linotype"/>
          <w:szCs w:val="24"/>
          <w:lang w:eastAsia="el-GR"/>
        </w:rPr>
        <w:t xml:space="preserve">. </w:t>
      </w:r>
    </w:p>
    <w:p w14:paraId="662D6488" w14:textId="77777777" w:rsidR="005F7E11" w:rsidRPr="00226D61" w:rsidRDefault="003A0BDE" w:rsidP="003A0BDE">
      <w:pPr>
        <w:spacing w:after="0" w:line="240" w:lineRule="auto"/>
        <w:jc w:val="both"/>
        <w:rPr>
          <w:rFonts w:ascii="Palatino Linotype" w:hAnsi="Palatino Linotype" w:cs="SBL Greek"/>
          <w:lang w:bidi="he-IL"/>
        </w:rPr>
      </w:pPr>
      <w:r w:rsidRPr="00226D61">
        <w:rPr>
          <w:rFonts w:ascii="Palatino Linotype" w:eastAsia="Times New Roman" w:hAnsi="Palatino Linotype"/>
          <w:szCs w:val="24"/>
          <w:lang w:eastAsia="el-GR"/>
        </w:rPr>
        <w:lastRenderedPageBreak/>
        <w:t xml:space="preserve">Το </w:t>
      </w:r>
      <w:proofErr w:type="spellStart"/>
      <w:r w:rsidRPr="00226D61">
        <w:rPr>
          <w:rFonts w:ascii="Palatino Linotype" w:eastAsia="Times New Roman" w:hAnsi="Palatino Linotype"/>
          <w:i/>
          <w:szCs w:val="24"/>
          <w:lang w:eastAsia="el-GR"/>
        </w:rPr>
        <w:t>ἐπιστᾶσα</w:t>
      </w:r>
      <w:proofErr w:type="spellEnd"/>
      <w:r w:rsidRPr="00226D61">
        <w:rPr>
          <w:rFonts w:ascii="Palatino Linotype" w:eastAsia="Times New Roman" w:hAnsi="Palatino Linotype"/>
          <w:szCs w:val="24"/>
          <w:lang w:eastAsia="el-GR"/>
        </w:rPr>
        <w:t xml:space="preserve"> δηλώνει αιφνίδια μεταβολή της στάσεως αυτής που σε χρόνο παρατατικό </w:t>
      </w:r>
      <w:proofErr w:type="spellStart"/>
      <w:r w:rsidRPr="00226D61">
        <w:rPr>
          <w:rFonts w:ascii="Palatino Linotype" w:eastAsia="Times New Roman" w:hAnsi="Palatino Linotype"/>
          <w:i/>
          <w:szCs w:val="24"/>
          <w:lang w:eastAsia="el-GR"/>
        </w:rPr>
        <w:t>περιεσπᾶτο</w:t>
      </w:r>
      <w:proofErr w:type="spellEnd"/>
      <w:r w:rsidRPr="00226D61">
        <w:rPr>
          <w:rFonts w:ascii="Palatino Linotype" w:eastAsia="Times New Roman" w:hAnsi="Palatino Linotype"/>
          <w:szCs w:val="24"/>
          <w:lang w:eastAsia="el-GR"/>
        </w:rPr>
        <w:t xml:space="preserve">. Η Μάρθα στέκεται </w:t>
      </w:r>
      <w:r w:rsidRPr="00226D61">
        <w:rPr>
          <w:rFonts w:ascii="Palatino Linotype" w:eastAsia="Times New Roman" w:hAnsi="Palatino Linotype"/>
          <w:i/>
          <w:szCs w:val="24"/>
          <w:lang w:eastAsia="el-GR"/>
        </w:rPr>
        <w:t xml:space="preserve">άνω του </w:t>
      </w:r>
      <w:proofErr w:type="spellStart"/>
      <w:r w:rsidRPr="00226D61">
        <w:rPr>
          <w:rFonts w:ascii="Palatino Linotype" w:eastAsia="Times New Roman" w:hAnsi="Palatino Linotype"/>
          <w:i/>
          <w:szCs w:val="24"/>
          <w:lang w:eastAsia="el-GR"/>
        </w:rPr>
        <w:t>Σωτήρος</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ανακειμένου</w:t>
      </w:r>
      <w:proofErr w:type="spellEnd"/>
      <w:r w:rsidRPr="00226D61">
        <w:rPr>
          <w:rFonts w:ascii="Palatino Linotype" w:eastAsia="Times New Roman" w:hAnsi="Palatino Linotype"/>
          <w:szCs w:val="24"/>
          <w:lang w:eastAsia="el-GR"/>
        </w:rPr>
        <w:t>. Το παράδοξο είναι ότι δεν απευθύνεται στην ίδια την αδελφή της αλλά στον Κύριο με τον οποίο</w:t>
      </w:r>
      <w:r w:rsidR="00573D9B" w:rsidRPr="00226D61">
        <w:rPr>
          <w:rFonts w:ascii="Palatino Linotype" w:eastAsia="Times New Roman" w:hAnsi="Palatino Linotype"/>
          <w:szCs w:val="24"/>
          <w:lang w:eastAsia="el-GR"/>
        </w:rPr>
        <w:t xml:space="preserve"> </w:t>
      </w:r>
      <w:r w:rsidRPr="00226D61">
        <w:rPr>
          <w:rFonts w:ascii="Palatino Linotype" w:eastAsia="Times New Roman" w:hAnsi="Palatino Linotype"/>
          <w:szCs w:val="24"/>
          <w:lang w:eastAsia="el-GR"/>
        </w:rPr>
        <w:t>ομιλεί αυθόρμητα διαθέτοντας μια αμεσότητα</w:t>
      </w:r>
      <w:r w:rsidR="005F7E11" w:rsidRPr="00226D61">
        <w:rPr>
          <w:rFonts w:ascii="Palatino Linotype" w:eastAsia="Times New Roman" w:hAnsi="Palatino Linotype"/>
          <w:szCs w:val="24"/>
          <w:lang w:eastAsia="el-GR"/>
        </w:rPr>
        <w:t xml:space="preserve"> κάτι που διακρίνεται και στο </w:t>
      </w:r>
      <w:proofErr w:type="spellStart"/>
      <w:r w:rsidR="005F7E11" w:rsidRPr="00226D61">
        <w:rPr>
          <w:rFonts w:ascii="Palatino Linotype" w:eastAsia="Times New Roman" w:hAnsi="Palatino Linotype"/>
          <w:szCs w:val="24"/>
          <w:lang w:eastAsia="el-GR"/>
        </w:rPr>
        <w:t>Ιω</w:t>
      </w:r>
      <w:proofErr w:type="spellEnd"/>
      <w:r w:rsidR="005F7E11" w:rsidRPr="00226D61">
        <w:rPr>
          <w:rFonts w:ascii="Palatino Linotype" w:eastAsia="Times New Roman" w:hAnsi="Palatino Linotype"/>
          <w:szCs w:val="24"/>
          <w:lang w:eastAsia="el-GR"/>
        </w:rPr>
        <w:t>. 11</w:t>
      </w:r>
      <w:r w:rsidR="004C55FC">
        <w:rPr>
          <w:rFonts w:ascii="Palatino Linotype" w:eastAsia="Times New Roman" w:hAnsi="Palatino Linotype"/>
          <w:szCs w:val="24"/>
          <w:lang w:eastAsia="el-GR"/>
        </w:rPr>
        <w:t xml:space="preserve"> (όπου επίσης η Μάρθα κινείται ενώ η αδελφή της </w:t>
      </w:r>
      <w:r w:rsidR="004C55FC" w:rsidRPr="004C55FC">
        <w:rPr>
          <w:rFonts w:ascii="Palatino Linotype" w:eastAsia="Times New Roman" w:hAnsi="Palatino Linotype"/>
          <w:i/>
          <w:szCs w:val="24"/>
          <w:lang w:eastAsia="el-GR"/>
        </w:rPr>
        <w:t>κάθεται</w:t>
      </w:r>
      <w:r w:rsidR="004C55FC">
        <w:rPr>
          <w:rFonts w:ascii="Palatino Linotype" w:eastAsia="Times New Roman" w:hAnsi="Palatino Linotype"/>
          <w:szCs w:val="24"/>
          <w:lang w:eastAsia="el-GR"/>
        </w:rPr>
        <w:t xml:space="preserve"> 11, 20)</w:t>
      </w:r>
      <w:r w:rsidRPr="00226D61">
        <w:rPr>
          <w:rFonts w:ascii="Palatino Linotype" w:eastAsia="Times New Roman" w:hAnsi="Palatino Linotype"/>
          <w:szCs w:val="24"/>
          <w:lang w:eastAsia="el-GR"/>
        </w:rPr>
        <w:t xml:space="preserve">. Ενώ η </w:t>
      </w:r>
      <w:proofErr w:type="spellStart"/>
      <w:r w:rsidRPr="00226D61">
        <w:rPr>
          <w:rFonts w:ascii="Palatino Linotype" w:eastAsia="Times New Roman" w:hAnsi="Palatino Linotype"/>
          <w:szCs w:val="24"/>
          <w:lang w:eastAsia="el-GR"/>
        </w:rPr>
        <w:t>Μαριάμ</w:t>
      </w:r>
      <w:proofErr w:type="spellEnd"/>
      <w:r w:rsidRPr="00226D61">
        <w:rPr>
          <w:rFonts w:ascii="Palatino Linotype" w:eastAsia="Times New Roman" w:hAnsi="Palatino Linotype"/>
          <w:szCs w:val="24"/>
          <w:lang w:eastAsia="el-GR"/>
        </w:rPr>
        <w:t xml:space="preserve"> θέλει να της υποδείξει ο </w:t>
      </w:r>
      <w:r w:rsidRPr="00226D61">
        <w:rPr>
          <w:rFonts w:ascii="Palatino Linotype" w:eastAsia="Times New Roman" w:hAnsi="Palatino Linotype"/>
          <w:i/>
          <w:szCs w:val="24"/>
          <w:lang w:eastAsia="el-GR"/>
        </w:rPr>
        <w:t>Κύριος</w:t>
      </w:r>
      <w:r w:rsidRPr="00226D61">
        <w:rPr>
          <w:rFonts w:ascii="Palatino Linotype" w:eastAsia="Times New Roman" w:hAnsi="Palatino Linotype"/>
          <w:szCs w:val="24"/>
          <w:lang w:eastAsia="el-GR"/>
        </w:rPr>
        <w:t xml:space="preserve"> ό,τι εκείνος επιθυμεί, η Μάρθα </w:t>
      </w:r>
      <w:r w:rsidR="009C155D" w:rsidRPr="00226D61">
        <w:rPr>
          <w:rFonts w:ascii="Palatino Linotype" w:eastAsia="Times New Roman" w:hAnsi="Palatino Linotype"/>
          <w:szCs w:val="24"/>
          <w:lang w:eastAsia="el-GR"/>
        </w:rPr>
        <w:t xml:space="preserve">υποδεικνύει </w:t>
      </w:r>
      <w:r w:rsidRPr="00226D61">
        <w:rPr>
          <w:rFonts w:ascii="Palatino Linotype" w:eastAsia="Times New Roman" w:hAnsi="Palatino Linotype"/>
          <w:szCs w:val="24"/>
          <w:lang w:eastAsia="el-GR"/>
        </w:rPr>
        <w:t xml:space="preserve">στον Ιησού αυτό που εκείνη θέλει: </w:t>
      </w:r>
      <w:proofErr w:type="spellStart"/>
      <w:r w:rsidRPr="00226D61">
        <w:rPr>
          <w:rFonts w:ascii="Palatino Linotype" w:hAnsi="Palatino Linotype" w:cs="SBL Greek"/>
          <w:b/>
          <w:i/>
          <w:lang w:bidi="he-IL"/>
        </w:rPr>
        <w:t>Κύριε</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οὐ</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μέλει</w:t>
      </w:r>
      <w:proofErr w:type="spellEnd"/>
      <w:r w:rsidRPr="00226D61">
        <w:rPr>
          <w:rFonts w:ascii="Palatino Linotype" w:hAnsi="Palatino Linotype" w:cs="SBL Greek"/>
          <w:b/>
          <w:i/>
          <w:lang w:bidi="he-IL"/>
        </w:rPr>
        <w:t xml:space="preserve"> σοι </w:t>
      </w:r>
      <w:proofErr w:type="spellStart"/>
      <w:r w:rsidRPr="00226D61">
        <w:rPr>
          <w:rFonts w:ascii="Palatino Linotype" w:hAnsi="Palatino Linotype" w:cs="SBL Greek"/>
          <w:b/>
          <w:i/>
          <w:lang w:bidi="he-IL"/>
        </w:rPr>
        <w:t>ὅτι</w:t>
      </w:r>
      <w:proofErr w:type="spellEnd"/>
      <w:r w:rsidRPr="00226D61">
        <w:rPr>
          <w:rFonts w:ascii="Palatino Linotype" w:hAnsi="Palatino Linotype" w:cs="SBL Greek"/>
          <w:b/>
          <w:i/>
          <w:lang w:bidi="he-IL"/>
        </w:rPr>
        <w:t xml:space="preserve"> ἡ </w:t>
      </w:r>
      <w:proofErr w:type="spellStart"/>
      <w:r w:rsidRPr="00226D61">
        <w:rPr>
          <w:rFonts w:ascii="Palatino Linotype" w:hAnsi="Palatino Linotype" w:cs="SBL Greek"/>
          <w:b/>
          <w:i/>
          <w:lang w:bidi="he-IL"/>
        </w:rPr>
        <w:t>ἀδελφή</w:t>
      </w:r>
      <w:proofErr w:type="spellEnd"/>
      <w:r w:rsidRPr="00226D61">
        <w:rPr>
          <w:rFonts w:ascii="Palatino Linotype" w:hAnsi="Palatino Linotype" w:cs="SBL Greek"/>
          <w:b/>
          <w:i/>
          <w:lang w:bidi="he-IL"/>
        </w:rPr>
        <w:t xml:space="preserve"> μου </w:t>
      </w:r>
      <w:proofErr w:type="spellStart"/>
      <w:r w:rsidRPr="00226D61">
        <w:rPr>
          <w:rFonts w:ascii="Palatino Linotype" w:hAnsi="Palatino Linotype" w:cs="SBL Greek"/>
          <w:b/>
          <w:i/>
          <w:lang w:bidi="he-IL"/>
        </w:rPr>
        <w:t>μόνην</w:t>
      </w:r>
      <w:proofErr w:type="spellEnd"/>
      <w:r w:rsidRPr="00226D61">
        <w:rPr>
          <w:rFonts w:ascii="Palatino Linotype" w:hAnsi="Palatino Linotype" w:cs="SBL Greek"/>
          <w:b/>
          <w:i/>
          <w:lang w:bidi="he-IL"/>
        </w:rPr>
        <w:t xml:space="preserve"> με </w:t>
      </w:r>
      <w:proofErr w:type="spellStart"/>
      <w:r w:rsidRPr="00226D61">
        <w:rPr>
          <w:rFonts w:ascii="Palatino Linotype" w:hAnsi="Palatino Linotype" w:cs="SBL Greek"/>
          <w:b/>
          <w:i/>
          <w:lang w:bidi="he-IL"/>
        </w:rPr>
        <w:t>κατέλιπεν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διακονεῖν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ε</w:t>
      </w:r>
      <w:r w:rsidRPr="00226D61">
        <w:rPr>
          <w:rFonts w:ascii="Palatino Linotype" w:hAnsi="Palatino Linotype" w:cs="SBL Greek"/>
          <w:b/>
          <w:i/>
          <w:lang w:bidi="he-IL"/>
        </w:rPr>
        <w:t>ἰπὲ</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οὖν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αὐτῇ</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ἵνα</w:t>
      </w:r>
      <w:proofErr w:type="spellEnd"/>
      <w:r w:rsidRPr="00226D61">
        <w:rPr>
          <w:rFonts w:ascii="Palatino Linotype" w:hAnsi="Palatino Linotype" w:cs="SBL Greek"/>
          <w:b/>
          <w:i/>
          <w:lang w:bidi="he-IL"/>
        </w:rPr>
        <w:t xml:space="preserve"> μοι </w:t>
      </w:r>
      <w:proofErr w:type="spellStart"/>
      <w:r w:rsidRPr="00226D61">
        <w:rPr>
          <w:rFonts w:ascii="Palatino Linotype" w:hAnsi="Palatino Linotype" w:cs="SBL Greek"/>
          <w:b/>
          <w:i/>
          <w:lang w:bidi="he-IL"/>
        </w:rPr>
        <w:t>συναντιλάβηται</w:t>
      </w:r>
      <w:proofErr w:type="spellEnd"/>
      <w:r w:rsidRPr="00226D61">
        <w:rPr>
          <w:rFonts w:ascii="Palatino Linotype" w:hAnsi="Palatino Linotype" w:cs="SBL Greek"/>
          <w:i/>
          <w:lang w:bidi="he-IL"/>
        </w:rPr>
        <w:t xml:space="preserve">! </w:t>
      </w:r>
      <w:r w:rsidR="00573D9B" w:rsidRPr="00226D61">
        <w:rPr>
          <w:rFonts w:ascii="Palatino Linotype" w:hAnsi="Palatino Linotype" w:cs="SBL Greek"/>
          <w:lang w:bidi="he-IL"/>
        </w:rPr>
        <w:t xml:space="preserve">Επιτάσσει στον Ιησού </w:t>
      </w:r>
      <w:r w:rsidRPr="00226D61">
        <w:rPr>
          <w:rFonts w:ascii="Palatino Linotype" w:hAnsi="Palatino Linotype" w:cs="SBL Greek"/>
          <w:lang w:bidi="he-IL"/>
        </w:rPr>
        <w:t xml:space="preserve">να προστάξει την αδελφή να επιδείξει </w:t>
      </w:r>
      <w:r w:rsidRPr="00226D61">
        <w:rPr>
          <w:rFonts w:ascii="Palatino Linotype" w:eastAsia="Times New Roman" w:hAnsi="Palatino Linotype"/>
          <w:szCs w:val="24"/>
          <w:lang w:eastAsia="el-GR"/>
        </w:rPr>
        <w:t xml:space="preserve">αλληλεγγύη </w:t>
      </w:r>
      <w:r w:rsidR="005F7E11" w:rsidRPr="00226D61">
        <w:rPr>
          <w:rFonts w:ascii="Palatino Linotype" w:eastAsia="Times New Roman" w:hAnsi="Palatino Linotype"/>
          <w:szCs w:val="24"/>
          <w:lang w:eastAsia="el-GR"/>
        </w:rPr>
        <w:t xml:space="preserve">προκειμένου εκείνη να ανταποκριθεί και στις ανάγκες της στιγμής αλλά και </w:t>
      </w:r>
      <w:r w:rsidRPr="00226D61">
        <w:rPr>
          <w:rFonts w:ascii="Palatino Linotype" w:eastAsia="Times New Roman" w:hAnsi="Palatino Linotype"/>
          <w:szCs w:val="24"/>
          <w:lang w:eastAsia="el-GR"/>
        </w:rPr>
        <w:t xml:space="preserve">στις κοινωνικές απαιτήσεις προς το γυναικείο φύλο. </w:t>
      </w:r>
      <w:r w:rsidRPr="00226D61">
        <w:rPr>
          <w:rFonts w:ascii="Palatino Linotype" w:hAnsi="Palatino Linotype" w:cs="SBL Greek"/>
          <w:lang w:bidi="he-IL"/>
        </w:rPr>
        <w:t xml:space="preserve">Ουσιαστικά </w:t>
      </w:r>
      <w:r w:rsidR="005F7E11" w:rsidRPr="00226D61">
        <w:rPr>
          <w:rFonts w:ascii="Palatino Linotype" w:hAnsi="Palatino Linotype" w:cs="SBL Greek"/>
          <w:lang w:bidi="he-IL"/>
        </w:rPr>
        <w:t xml:space="preserve">ο Ιησούς </w:t>
      </w:r>
      <w:r w:rsidRPr="00226D61">
        <w:rPr>
          <w:rFonts w:ascii="Palatino Linotype" w:hAnsi="Palatino Linotype" w:cs="SBL Greek"/>
          <w:lang w:bidi="he-IL"/>
        </w:rPr>
        <w:t xml:space="preserve">με τη στάση </w:t>
      </w:r>
      <w:r w:rsidRPr="00226D61">
        <w:rPr>
          <w:rFonts w:ascii="Palatino Linotype" w:hAnsi="Palatino Linotype" w:cs="SBL Greek"/>
          <w:caps/>
          <w:lang w:bidi="he-IL"/>
        </w:rPr>
        <w:t>τ</w:t>
      </w:r>
      <w:r w:rsidRPr="00226D61">
        <w:rPr>
          <w:rFonts w:ascii="Palatino Linotype" w:hAnsi="Palatino Linotype" w:cs="SBL Greek"/>
          <w:lang w:bidi="he-IL"/>
        </w:rPr>
        <w:t xml:space="preserve">ου </w:t>
      </w:r>
      <w:r w:rsidR="005F7E11" w:rsidRPr="00226D61">
        <w:rPr>
          <w:rFonts w:ascii="Palatino Linotype" w:hAnsi="Palatino Linotype" w:cs="SBL Greek"/>
          <w:lang w:bidi="he-IL"/>
        </w:rPr>
        <w:t xml:space="preserve">φαίνεται να </w:t>
      </w:r>
      <w:r w:rsidRPr="00226D61">
        <w:rPr>
          <w:rFonts w:ascii="Palatino Linotype" w:hAnsi="Palatino Linotype" w:cs="SBL Greek"/>
          <w:lang w:bidi="he-IL"/>
        </w:rPr>
        <w:t xml:space="preserve">συναινεί σε μία ρήξη ανάμεσα σε δύο αδέλφια. Είναι χαρακτηριστικό ότι η Μάρθα δεν αναφέρει </w:t>
      </w:r>
      <w:r w:rsidR="005F7E11" w:rsidRPr="00226D61">
        <w:rPr>
          <w:rFonts w:ascii="Palatino Linotype" w:hAnsi="Palatino Linotype" w:cs="SBL Greek"/>
          <w:lang w:bidi="he-IL"/>
        </w:rPr>
        <w:t xml:space="preserve">καν </w:t>
      </w:r>
      <w:r w:rsidRPr="00226D61">
        <w:rPr>
          <w:rFonts w:ascii="Palatino Linotype" w:hAnsi="Palatino Linotype" w:cs="SBL Greek"/>
          <w:lang w:bidi="he-IL"/>
        </w:rPr>
        <w:t xml:space="preserve">το όνομα της Μαρίας αλλά την αποκαλεί αρχικά </w:t>
      </w:r>
      <w:r w:rsidRPr="00226D61">
        <w:rPr>
          <w:rFonts w:ascii="Palatino Linotype" w:hAnsi="Palatino Linotype" w:cs="SBL Greek"/>
          <w:i/>
          <w:lang w:bidi="he-IL"/>
        </w:rPr>
        <w:t>αδελφή</w:t>
      </w:r>
      <w:r w:rsidRPr="00226D61">
        <w:rPr>
          <w:rFonts w:ascii="Palatino Linotype" w:hAnsi="Palatino Linotype" w:cs="SBL Greek"/>
          <w:lang w:bidi="he-IL"/>
        </w:rPr>
        <w:t xml:space="preserve"> και κατόπιν </w:t>
      </w:r>
      <w:proofErr w:type="spellStart"/>
      <w:r w:rsidRPr="00226D61">
        <w:rPr>
          <w:rFonts w:ascii="Palatino Linotype" w:hAnsi="Palatino Linotype" w:cs="SBL Greek"/>
          <w:i/>
          <w:lang w:bidi="he-IL"/>
        </w:rPr>
        <w:t>αὐτ</w:t>
      </w:r>
      <w:r w:rsidR="00596A94" w:rsidRPr="00226D61">
        <w:rPr>
          <w:rFonts w:ascii="Palatino Linotype" w:hAnsi="Palatino Linotype" w:cs="SBL Greek"/>
          <w:i/>
          <w:lang w:bidi="he-IL"/>
        </w:rPr>
        <w:t>ὴ</w:t>
      </w:r>
      <w:proofErr w:type="spellEnd"/>
      <w:r w:rsidRPr="00226D61">
        <w:rPr>
          <w:rFonts w:ascii="Palatino Linotype" w:hAnsi="Palatino Linotype" w:cs="SBL Greek"/>
          <w:lang w:bidi="he-IL"/>
        </w:rPr>
        <w:t xml:space="preserve"> προκειμένου να εκφράσει το εξής παράδοξο: Ενώ η οικοδέσποινα νοιάζεται (</w:t>
      </w:r>
      <w:r w:rsidRPr="00226D61">
        <w:rPr>
          <w:rFonts w:ascii="Palatino Linotype" w:hAnsi="Palatino Linotype" w:cs="SBL Greek"/>
          <w:i/>
          <w:lang w:bidi="he-IL"/>
        </w:rPr>
        <w:t>μέλει</w:t>
      </w:r>
      <w:r w:rsidRPr="00226D61">
        <w:rPr>
          <w:rFonts w:ascii="Palatino Linotype" w:hAnsi="Palatino Linotype" w:cs="SBL Greek"/>
          <w:lang w:bidi="he-IL"/>
        </w:rPr>
        <w:t xml:space="preserve">) περί της διακονίας, ο Ιησούς, ο διδάσκαλος </w:t>
      </w:r>
      <w:r w:rsidR="00F35658" w:rsidRPr="00226D61">
        <w:rPr>
          <w:rFonts w:ascii="Palatino Linotype" w:hAnsi="Palatino Linotype" w:cs="SBL Greek"/>
          <w:lang w:bidi="he-IL"/>
        </w:rPr>
        <w:t xml:space="preserve">ο οποίος </w:t>
      </w:r>
      <w:r w:rsidRPr="00226D61">
        <w:rPr>
          <w:rFonts w:ascii="Palatino Linotype" w:hAnsi="Palatino Linotype" w:cs="SBL Greek"/>
          <w:lang w:bidi="he-IL"/>
        </w:rPr>
        <w:t xml:space="preserve">αμέσως πριν υπέδειξε την κενωτική αγάπη προς τον πλησίον και ηγείται μιας </w:t>
      </w:r>
      <w:r w:rsidRPr="00226D61">
        <w:rPr>
          <w:rFonts w:ascii="Palatino Linotype" w:hAnsi="Palatino Linotype" w:cs="SBL Greek"/>
          <w:i/>
          <w:lang w:bidi="he-IL"/>
        </w:rPr>
        <w:t>εναλλακτικής</w:t>
      </w:r>
      <w:r w:rsidRPr="00226D61">
        <w:rPr>
          <w:rFonts w:ascii="Palatino Linotype" w:hAnsi="Palatino Linotype" w:cs="SBL Greek"/>
          <w:lang w:bidi="he-IL"/>
        </w:rPr>
        <w:t xml:space="preserve"> Κοινότητας </w:t>
      </w:r>
      <w:r w:rsidRPr="00226D61">
        <w:rPr>
          <w:rFonts w:ascii="Palatino Linotype" w:hAnsi="Palatino Linotype" w:cs="SBL Greek"/>
          <w:i/>
          <w:lang w:bidi="he-IL"/>
        </w:rPr>
        <w:t>αδελφώ</w:t>
      </w:r>
      <w:r w:rsidRPr="00226D61">
        <w:rPr>
          <w:rFonts w:ascii="Palatino Linotype" w:hAnsi="Palatino Linotype" w:cs="SBL Greek"/>
          <w:lang w:bidi="he-IL"/>
        </w:rPr>
        <w:t>ν όπου ισχύει η αρχή της αντεστραμμένης πυραμίδας με ιδεώδες όχι την επικυριαρχία/</w:t>
      </w:r>
      <w:proofErr w:type="spellStart"/>
      <w:r w:rsidRPr="00226D61">
        <w:rPr>
          <w:rFonts w:ascii="Palatino Linotype" w:hAnsi="Palatino Linotype" w:cs="SBL Greek"/>
          <w:i/>
          <w:lang w:bidi="he-IL"/>
        </w:rPr>
        <w:t>δεσποτία</w:t>
      </w:r>
      <w:proofErr w:type="spellEnd"/>
      <w:r w:rsidRPr="00226D61">
        <w:rPr>
          <w:rFonts w:ascii="Palatino Linotype" w:hAnsi="Palatino Linotype" w:cs="SBL Greek"/>
          <w:lang w:bidi="he-IL"/>
        </w:rPr>
        <w:t xml:space="preserve"> αλλά </w:t>
      </w:r>
      <w:r w:rsidR="00573D9B" w:rsidRPr="00226D61">
        <w:rPr>
          <w:rFonts w:ascii="Palatino Linotype" w:hAnsi="Palatino Linotype" w:cs="SBL Greek"/>
          <w:lang w:bidi="he-IL"/>
        </w:rPr>
        <w:t xml:space="preserve">ακριβώς </w:t>
      </w:r>
      <w:r w:rsidRPr="00226D61">
        <w:rPr>
          <w:rFonts w:ascii="Palatino Linotype" w:hAnsi="Palatino Linotype" w:cs="SBL Greek"/>
          <w:lang w:bidi="he-IL"/>
        </w:rPr>
        <w:t>τη διακονία</w:t>
      </w:r>
      <w:r w:rsidRPr="00226D61">
        <w:rPr>
          <w:rFonts w:ascii="Palatino Linotype" w:hAnsi="Palatino Linotype" w:cs="SBL Greek"/>
          <w:i/>
          <w:lang w:bidi="he-IL"/>
        </w:rPr>
        <w:t>,</w:t>
      </w:r>
      <w:r w:rsidRPr="00226D61">
        <w:rPr>
          <w:rFonts w:ascii="Palatino Linotype" w:hAnsi="Palatino Linotype" w:cs="SBL Greek"/>
          <w:lang w:bidi="he-IL"/>
        </w:rPr>
        <w:t xml:space="preserve"> επιδεικνύει παντελή αδιαφορία</w:t>
      </w:r>
      <w:r w:rsidR="00F35658" w:rsidRPr="00226D61">
        <w:rPr>
          <w:rFonts w:ascii="Palatino Linotype" w:hAnsi="Palatino Linotype" w:cs="SBL Greek"/>
          <w:lang w:bidi="he-IL"/>
        </w:rPr>
        <w:t xml:space="preserve"> απέναντι στην αγωνία που επιδεικνύει </w:t>
      </w:r>
      <w:r w:rsidR="00573D9B" w:rsidRPr="00226D61">
        <w:rPr>
          <w:rFonts w:ascii="Palatino Linotype" w:hAnsi="Palatino Linotype" w:cs="SBL Greek"/>
          <w:lang w:bidi="he-IL"/>
        </w:rPr>
        <w:t xml:space="preserve">η Μάρθα </w:t>
      </w:r>
      <w:r w:rsidR="00F35658" w:rsidRPr="00226D61">
        <w:rPr>
          <w:rFonts w:ascii="Palatino Linotype" w:hAnsi="Palatino Linotype" w:cs="SBL Greek"/>
          <w:lang w:bidi="he-IL"/>
        </w:rPr>
        <w:t>για να είναι η φιλοξενία άρτια</w:t>
      </w:r>
      <w:r w:rsidRPr="00226D61">
        <w:rPr>
          <w:rFonts w:ascii="Palatino Linotype" w:hAnsi="Palatino Linotype" w:cs="SBL Greek"/>
          <w:lang w:bidi="he-IL"/>
        </w:rPr>
        <w:t xml:space="preserve">. Έχοντας </w:t>
      </w:r>
      <w:r w:rsidRPr="00226D61">
        <w:rPr>
          <w:rFonts w:ascii="Palatino Linotype" w:hAnsi="Palatino Linotype" w:cs="SBL Greek"/>
          <w:i/>
          <w:lang w:bidi="he-IL"/>
        </w:rPr>
        <w:t>παρακαθίσει</w:t>
      </w:r>
      <w:r w:rsidRPr="00226D61">
        <w:rPr>
          <w:rFonts w:ascii="Palatino Linotype" w:hAnsi="Palatino Linotype" w:cs="SBL Greek"/>
          <w:lang w:bidi="he-IL"/>
        </w:rPr>
        <w:t xml:space="preserve"> η αδελφή της, την έχει πλήρως εγκαταλείψει. </w:t>
      </w:r>
    </w:p>
    <w:p w14:paraId="7676B408" w14:textId="77777777" w:rsidR="005F7E11" w:rsidRPr="00226D61" w:rsidRDefault="005F7E11" w:rsidP="003A0BDE">
      <w:pPr>
        <w:spacing w:after="0" w:line="240" w:lineRule="auto"/>
        <w:jc w:val="both"/>
        <w:rPr>
          <w:rFonts w:ascii="Palatino Linotype" w:hAnsi="Palatino Linotype" w:cs="SBL Greek"/>
          <w:lang w:bidi="he-IL"/>
        </w:rPr>
      </w:pPr>
    </w:p>
    <w:p w14:paraId="42E5960F" w14:textId="77777777" w:rsidR="003A0BDE" w:rsidRPr="00226D61" w:rsidRDefault="003A0BDE" w:rsidP="003A0BDE">
      <w:pPr>
        <w:spacing w:after="0" w:line="240" w:lineRule="auto"/>
        <w:jc w:val="both"/>
        <w:rPr>
          <w:rFonts w:ascii="Palatino Linotype" w:hAnsi="Palatino Linotype" w:cs="SBL Greek"/>
          <w:lang w:bidi="he-IL"/>
        </w:rPr>
      </w:pPr>
      <w:r w:rsidRPr="00226D61">
        <w:rPr>
          <w:rFonts w:ascii="Palatino Linotype" w:hAnsi="Palatino Linotype" w:cs="SBL Greek"/>
          <w:lang w:bidi="he-IL"/>
        </w:rPr>
        <w:t xml:space="preserve">Βεβαίως </w:t>
      </w:r>
      <w:r w:rsidR="005F7E11" w:rsidRPr="00226D61">
        <w:rPr>
          <w:rFonts w:ascii="Palatino Linotype" w:hAnsi="Palatino Linotype" w:cs="SBL Greek"/>
          <w:lang w:bidi="he-IL"/>
        </w:rPr>
        <w:t xml:space="preserve">για τον ακροατή του Ευαγγελίου </w:t>
      </w:r>
      <w:r w:rsidRPr="00226D61">
        <w:rPr>
          <w:rFonts w:ascii="Palatino Linotype" w:hAnsi="Palatino Linotype" w:cs="SBL Greek"/>
          <w:lang w:bidi="he-IL"/>
        </w:rPr>
        <w:t>η έκπληξη από το παράδοξο μετριάζεται καθώς ήδη ο Ιησούς στην αρχή του Οδοιπορικού έχει αποτρέψει υποψήφιο μαθητή του από την ύπατη απαίτηση κάθε ανθρώπινης κοινωνίας: να κηδέψει κάποιος τον πατέρα του και να αποχαιρετήσει τους οικείους</w:t>
      </w:r>
      <w:r w:rsidR="005F7E11" w:rsidRPr="00226D61">
        <w:rPr>
          <w:rFonts w:ascii="Palatino Linotype" w:hAnsi="Palatino Linotype" w:cs="SBL Greek"/>
          <w:lang w:bidi="he-IL"/>
        </w:rPr>
        <w:t xml:space="preserve"> πριν </w:t>
      </w:r>
      <w:r w:rsidR="005F7E11" w:rsidRPr="00226D61">
        <w:rPr>
          <w:rFonts w:ascii="Palatino Linotype" w:hAnsi="Palatino Linotype" w:cs="SBL Greek"/>
          <w:caps/>
          <w:lang w:bidi="he-IL"/>
        </w:rPr>
        <w:t>τ</w:t>
      </w:r>
      <w:r w:rsidR="005F7E11" w:rsidRPr="00226D61">
        <w:rPr>
          <w:rFonts w:ascii="Palatino Linotype" w:hAnsi="Palatino Linotype" w:cs="SBL Greek"/>
          <w:lang w:bidi="he-IL"/>
        </w:rPr>
        <w:t>ον ακολουθήσει</w:t>
      </w:r>
      <w:r w:rsidRPr="00226D61">
        <w:rPr>
          <w:rFonts w:ascii="Palatino Linotype" w:hAnsi="Palatino Linotype" w:cs="SBL Greek"/>
          <w:lang w:bidi="he-IL"/>
        </w:rPr>
        <w:t xml:space="preserve"> (9, 59 </w:t>
      </w:r>
      <w:proofErr w:type="spellStart"/>
      <w:r w:rsidRPr="00226D61">
        <w:rPr>
          <w:rFonts w:ascii="Palatino Linotype" w:hAnsi="Palatino Linotype" w:cs="SBL Greek"/>
          <w:lang w:bidi="he-IL"/>
        </w:rPr>
        <w:t>κε</w:t>
      </w:r>
      <w:proofErr w:type="spellEnd"/>
      <w:r w:rsidRPr="00226D61">
        <w:rPr>
          <w:rFonts w:ascii="Palatino Linotype" w:hAnsi="Palatino Linotype" w:cs="SBL Greek"/>
          <w:lang w:bidi="he-IL"/>
        </w:rPr>
        <w:t xml:space="preserve">.). Μόνον στο </w:t>
      </w:r>
      <w:r w:rsidRPr="00226D61">
        <w:rPr>
          <w:rFonts w:ascii="Palatino Linotype" w:hAnsi="Palatino Linotype" w:cs="SBL Greek"/>
          <w:i/>
          <w:lang w:bidi="he-IL"/>
        </w:rPr>
        <w:t xml:space="preserve">Κατά </w:t>
      </w:r>
      <w:proofErr w:type="spellStart"/>
      <w:r w:rsidRPr="00226D61">
        <w:rPr>
          <w:rFonts w:ascii="Palatino Linotype" w:hAnsi="Palatino Linotype" w:cs="SBL Greek"/>
          <w:i/>
          <w:lang w:bidi="he-IL"/>
        </w:rPr>
        <w:t>Λουκάν</w:t>
      </w:r>
      <w:proofErr w:type="spellEnd"/>
      <w:r w:rsidRPr="00226D61">
        <w:rPr>
          <w:rFonts w:ascii="Palatino Linotype" w:hAnsi="Palatino Linotype" w:cs="SBL Greek"/>
          <w:lang w:bidi="he-IL"/>
        </w:rPr>
        <w:t xml:space="preserve"> και π</w:t>
      </w:r>
      <w:r w:rsidR="00573D9B" w:rsidRPr="00226D61">
        <w:rPr>
          <w:rFonts w:ascii="Palatino Linotype" w:hAnsi="Palatino Linotype" w:cs="SBL Greek"/>
          <w:lang w:bidi="he-IL"/>
        </w:rPr>
        <w:t>αρά την ιδιαίτερη ευαισθησία τού</w:t>
      </w:r>
      <w:r w:rsidRPr="00226D61">
        <w:rPr>
          <w:rFonts w:ascii="Palatino Linotype" w:hAnsi="Palatino Linotype" w:cs="SBL Greek"/>
          <w:lang w:bidi="he-IL"/>
        </w:rPr>
        <w:t xml:space="preserve"> συγγραφέα προς το γυναικείο φύλο, ο Ιησούς θα αξιώσει χάριν της μαθητείας να εγκαταλείψει κάποιος και τη γυναίκα του (14, 26 αντίθετα προς τον Μάρκο 10, 29).</w:t>
      </w:r>
    </w:p>
    <w:p w14:paraId="7CBAA0BA" w14:textId="77777777" w:rsidR="003A0BDE" w:rsidRPr="00226D61" w:rsidRDefault="003A0BDE" w:rsidP="003A0BDE">
      <w:pPr>
        <w:spacing w:after="0" w:line="240" w:lineRule="auto"/>
        <w:jc w:val="both"/>
        <w:rPr>
          <w:rFonts w:ascii="Palatino Linotype" w:hAnsi="Palatino Linotype" w:cs="SBL Greek"/>
          <w:b/>
          <w:i/>
          <w:lang w:bidi="he-IL"/>
        </w:rPr>
      </w:pPr>
    </w:p>
    <w:p w14:paraId="1EB4F343" w14:textId="77777777" w:rsidR="003A0BDE" w:rsidRPr="00226D61" w:rsidRDefault="003A0BDE" w:rsidP="003A0BDE">
      <w:pPr>
        <w:spacing w:after="0" w:line="240" w:lineRule="auto"/>
        <w:jc w:val="both"/>
        <w:rPr>
          <w:rFonts w:ascii="Arial" w:hAnsi="Arial" w:cs="Arial"/>
          <w:sz w:val="20"/>
          <w:szCs w:val="20"/>
          <w:lang w:bidi="he-IL"/>
        </w:rPr>
      </w:pPr>
      <w:proofErr w:type="spellStart"/>
      <w:r w:rsidRPr="00226D61">
        <w:rPr>
          <w:rFonts w:ascii="Palatino Linotype" w:hAnsi="Palatino Linotype" w:cs="SBL Greek"/>
          <w:b/>
          <w:i/>
          <w:lang w:bidi="he-IL"/>
        </w:rPr>
        <w:t>Μάρθα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Μάρθα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μεριμνᾷς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00573D9B" w:rsidRPr="00226D61">
        <w:rPr>
          <w:rFonts w:ascii="Palatino Linotype" w:hAnsi="Palatino Linotype" w:cs="SBL Greek"/>
          <w:i/>
          <w:color w:val="FF0000"/>
          <w:lang w:bidi="he-IL"/>
        </w:rPr>
        <w:t>τυρβάζῃ</w:t>
      </w:r>
      <w:proofErr w:type="spellEnd"/>
      <w:r w:rsidR="00573D9B" w:rsidRPr="00226D61">
        <w:rPr>
          <w:rFonts w:ascii="Palatino Linotype" w:hAnsi="Palatino Linotype" w:cs="SBL Greek"/>
          <w:b/>
          <w:i/>
          <w:color w:val="FF0000"/>
          <w:lang w:bidi="he-IL"/>
        </w:rPr>
        <w:t xml:space="preserve"> - </w:t>
      </w:r>
      <w:proofErr w:type="spellStart"/>
      <w:r w:rsidRPr="00226D61">
        <w:rPr>
          <w:rFonts w:ascii="Palatino Linotype" w:hAnsi="Palatino Linotype" w:cs="SBL Greek"/>
          <w:b/>
          <w:i/>
          <w:color w:val="FF0000"/>
          <w:lang w:bidi="he-IL"/>
        </w:rPr>
        <w:t>θορυβάζῃ</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περὶ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πολλά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ἑνὸς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δέ</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ἐστιν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χρεία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Μαριὰμ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γὰρ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ἀγαθὴν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μερίδα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ἐξελέξατο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ἥτις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ἀφαιρεθήσεται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αὐτῆς</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Ο Ιησούς επαναλαμβάνει το όνομα της οικοδέσποινας με ένα ύφος </w:t>
      </w:r>
      <w:r w:rsidR="005F7E11" w:rsidRPr="00226D61">
        <w:rPr>
          <w:rFonts w:ascii="Palatino Linotype" w:hAnsi="Palatino Linotype" w:cs="SBL Greek"/>
          <w:lang w:bidi="he-IL"/>
        </w:rPr>
        <w:t>που συνδυάζει τον έλεγχο με την αγάπη</w:t>
      </w:r>
      <w:r w:rsidRPr="00226D61">
        <w:rPr>
          <w:rFonts w:ascii="Palatino Linotype" w:hAnsi="Palatino Linotype" w:cs="SBL Greek"/>
          <w:lang w:bidi="he-IL"/>
        </w:rPr>
        <w:t>. Το</w:t>
      </w:r>
      <w:r w:rsidR="005F7E11" w:rsidRPr="00226D61">
        <w:rPr>
          <w:rFonts w:ascii="Palatino Linotype" w:hAnsi="Palatino Linotype" w:cs="SBL Greek"/>
          <w:lang w:bidi="he-IL"/>
        </w:rPr>
        <w:t xml:space="preserve"> </w:t>
      </w:r>
      <w:proofErr w:type="spellStart"/>
      <w:r w:rsidRPr="00226D61">
        <w:rPr>
          <w:rFonts w:ascii="Palatino Linotype" w:hAnsi="Palatino Linotype" w:cs="SBL Greek"/>
          <w:i/>
          <w:lang w:bidi="he-IL"/>
        </w:rPr>
        <w:t>περιεσπᾶτο</w:t>
      </w:r>
      <w:proofErr w:type="spellEnd"/>
      <w:r w:rsidRPr="00226D61">
        <w:rPr>
          <w:rFonts w:ascii="Palatino Linotype" w:hAnsi="Palatino Linotype" w:cs="SBL Greek"/>
          <w:lang w:bidi="he-IL"/>
        </w:rPr>
        <w:t xml:space="preserve"> «μεταφράζεται» με το </w:t>
      </w:r>
      <w:proofErr w:type="spellStart"/>
      <w:r w:rsidRPr="00226D61">
        <w:rPr>
          <w:rFonts w:ascii="Palatino Linotype" w:hAnsi="Palatino Linotype" w:cs="SBL Greek"/>
          <w:i/>
          <w:lang w:bidi="he-IL"/>
        </w:rPr>
        <w:t>μεριμνᾶς</w:t>
      </w:r>
      <w:proofErr w:type="spellEnd"/>
      <w:r w:rsidRPr="00226D61">
        <w:rPr>
          <w:rFonts w:ascii="Palatino Linotype" w:hAnsi="Palatino Linotype" w:cs="SBL Greek"/>
          <w:lang w:bidi="he-IL"/>
        </w:rPr>
        <w:t xml:space="preserve"> (= φροντίζεις με αγωνία) και </w:t>
      </w:r>
      <w:proofErr w:type="spellStart"/>
      <w:r w:rsidRPr="00226D61">
        <w:rPr>
          <w:rFonts w:ascii="Palatino Linotype" w:hAnsi="Palatino Linotype" w:cs="SBL Greek"/>
          <w:i/>
          <w:color w:val="FF0000"/>
          <w:lang w:bidi="he-IL"/>
        </w:rPr>
        <w:t>τυρβάζῃ</w:t>
      </w:r>
      <w:proofErr w:type="spellEnd"/>
      <w:r w:rsidRPr="00226D61">
        <w:rPr>
          <w:rFonts w:ascii="Palatino Linotype" w:hAnsi="Palatino Linotype" w:cs="SBL Greek"/>
          <w:color w:val="FF0000"/>
          <w:lang w:bidi="he-IL"/>
        </w:rPr>
        <w:t xml:space="preserve"> </w:t>
      </w:r>
      <w:r w:rsidRPr="00226D61">
        <w:rPr>
          <w:rFonts w:ascii="Palatino Linotype" w:hAnsi="Palatino Linotype" w:cs="SBL Greek"/>
          <w:lang w:bidi="he-IL"/>
        </w:rPr>
        <w:t>που έχει την έννοια της ταραχής</w:t>
      </w:r>
      <w:r w:rsidR="00F35658" w:rsidRPr="00226D61">
        <w:rPr>
          <w:rFonts w:ascii="Palatino Linotype" w:hAnsi="Palatino Linotype" w:cs="SBL Greek"/>
          <w:lang w:bidi="he-IL"/>
        </w:rPr>
        <w:t xml:space="preserve"> που συνεπάγεται η παρασκευή πολλών φαγητών</w:t>
      </w:r>
      <w:r w:rsidR="00573D9B" w:rsidRPr="00226D61">
        <w:rPr>
          <w:rFonts w:ascii="Palatino Linotype" w:hAnsi="Palatino Linotype" w:cs="SBL Greek"/>
          <w:lang w:bidi="he-IL"/>
        </w:rPr>
        <w:t xml:space="preserve"> και ενίοτε σημαίνει </w:t>
      </w:r>
      <w:r w:rsidR="00573D9B" w:rsidRPr="00226D61">
        <w:rPr>
          <w:rFonts w:ascii="Palatino Linotype" w:hAnsi="Palatino Linotype" w:cs="SBL Greek"/>
          <w:i/>
          <w:lang w:bidi="he-IL"/>
        </w:rPr>
        <w:t>ασχολούμαι με κάτι επιδεικτικά</w:t>
      </w:r>
      <w:r w:rsidRPr="00226D61">
        <w:rPr>
          <w:rFonts w:ascii="Palatino Linotype" w:hAnsi="Palatino Linotype" w:cs="SBL Greek"/>
          <w:lang w:bidi="he-IL"/>
        </w:rPr>
        <w:t xml:space="preserve">. Άλλα αρχαιότερα χειρόγραφα προτιμούν το </w:t>
      </w:r>
      <w:proofErr w:type="spellStart"/>
      <w:r w:rsidRPr="00226D61">
        <w:rPr>
          <w:rFonts w:ascii="Palatino Linotype" w:hAnsi="Palatino Linotype" w:cs="SBL Greek"/>
          <w:b/>
          <w:i/>
          <w:lang w:bidi="he-IL"/>
        </w:rPr>
        <w:t>θορυβάζῃ</w:t>
      </w:r>
      <w:proofErr w:type="spellEnd"/>
      <w:r w:rsidRPr="00226D61">
        <w:rPr>
          <w:rFonts w:ascii="Palatino Linotype" w:hAnsi="Palatino Linotype" w:cs="SBL Greek"/>
          <w:b/>
          <w:i/>
          <w:lang w:bidi="he-IL"/>
        </w:rPr>
        <w:t xml:space="preserve"> </w:t>
      </w:r>
      <w:r w:rsidRPr="00226D61">
        <w:rPr>
          <w:rFonts w:ascii="Palatino Linotype" w:hAnsi="Palatino Linotype" w:cs="SBL Greek"/>
          <w:lang w:bidi="he-IL"/>
        </w:rPr>
        <w:t xml:space="preserve">ενώ αντί του </w:t>
      </w:r>
      <w:proofErr w:type="spellStart"/>
      <w:r w:rsidRPr="00226D61">
        <w:rPr>
          <w:rFonts w:ascii="Palatino Linotype" w:hAnsi="Palatino Linotype" w:cs="SBL Greek"/>
          <w:i/>
          <w:lang w:bidi="he-IL"/>
        </w:rPr>
        <w:t>ἑνὸς</w:t>
      </w:r>
      <w:proofErr w:type="spellEnd"/>
      <w:r w:rsidRPr="00226D61">
        <w:rPr>
          <w:rFonts w:ascii="Palatino Linotype" w:hAnsi="Palatino Linotype" w:cs="SBL Greek"/>
          <w:lang w:bidi="he-IL"/>
        </w:rPr>
        <w:t xml:space="preserve"> </w:t>
      </w:r>
      <w:r w:rsidR="00573D9B" w:rsidRPr="00226D61">
        <w:rPr>
          <w:rFonts w:ascii="Palatino Linotype" w:hAnsi="Palatino Linotype" w:cs="SBL Greek"/>
          <w:lang w:bidi="he-IL"/>
        </w:rPr>
        <w:t xml:space="preserve">σημειώνεται </w:t>
      </w:r>
      <w:proofErr w:type="spellStart"/>
      <w:r w:rsidRPr="00226D61">
        <w:rPr>
          <w:rFonts w:ascii="Palatino Linotype" w:hAnsi="Palatino Linotype" w:cs="SBL Greek"/>
          <w:b/>
          <w:i/>
          <w:lang w:bidi="he-IL"/>
        </w:rPr>
        <w:t>ὀλίγων</w:t>
      </w:r>
      <w:proofErr w:type="spellEnd"/>
      <w:r w:rsidRPr="00226D61">
        <w:rPr>
          <w:rFonts w:ascii="Palatino Linotype" w:hAnsi="Palatino Linotype" w:cs="SBL Greek"/>
          <w:b/>
          <w:i/>
          <w:lang w:bidi="he-IL"/>
        </w:rPr>
        <w:t xml:space="preserve"> δε</w:t>
      </w:r>
      <w:r w:rsidRPr="00226D61">
        <w:rPr>
          <w:rFonts w:ascii="Palatino Linotype" w:hAnsi="Palatino Linotype" w:cs="SBL Greek"/>
          <w:lang w:bidi="he-IL"/>
        </w:rPr>
        <w:t xml:space="preserve"> </w:t>
      </w:r>
      <w:proofErr w:type="spellStart"/>
      <w:r w:rsidRPr="00226D61">
        <w:rPr>
          <w:rFonts w:ascii="Palatino Linotype" w:hAnsi="Palatino Linotype" w:cs="SBL Greek"/>
          <w:i/>
          <w:lang w:bidi="he-IL"/>
        </w:rPr>
        <w:t>ἐστι</w:t>
      </w:r>
      <w:proofErr w:type="spellEnd"/>
      <w:r w:rsidRPr="00226D61">
        <w:rPr>
          <w:rFonts w:ascii="Palatino Linotype" w:hAnsi="Palatino Linotype" w:cs="SBL Greek"/>
          <w:i/>
          <w:lang w:bidi="he-IL"/>
        </w:rPr>
        <w:t xml:space="preserve"> χρεία</w:t>
      </w:r>
      <w:r w:rsidR="009C155D" w:rsidRPr="00226D61">
        <w:rPr>
          <w:rFonts w:ascii="Palatino Linotype" w:hAnsi="Palatino Linotype" w:cs="SBL Greek"/>
          <w:lang w:bidi="he-IL"/>
        </w:rPr>
        <w:t xml:space="preserve"> για να δηλωθεί</w:t>
      </w:r>
      <w:r w:rsidR="00F35658" w:rsidRPr="00226D61">
        <w:rPr>
          <w:rFonts w:ascii="Palatino Linotype" w:hAnsi="Palatino Linotype" w:cs="SBL Greek"/>
          <w:lang w:bidi="he-IL"/>
        </w:rPr>
        <w:t xml:space="preserve"> </w:t>
      </w:r>
      <w:r w:rsidRPr="00226D61">
        <w:rPr>
          <w:rFonts w:ascii="Palatino Linotype" w:hAnsi="Palatino Linotype" w:cs="SBL Greek"/>
          <w:lang w:bidi="he-IL"/>
        </w:rPr>
        <w:t>η ολιγάρκεια στην</w:t>
      </w:r>
      <w:r w:rsidR="00573D9B" w:rsidRPr="00226D61">
        <w:rPr>
          <w:rFonts w:ascii="Palatino Linotype" w:hAnsi="Palatino Linotype" w:cs="SBL Greek"/>
          <w:lang w:bidi="he-IL"/>
        </w:rPr>
        <w:t xml:space="preserve"> τροφή</w:t>
      </w:r>
      <w:r w:rsidR="00F35658" w:rsidRPr="00226D61">
        <w:rPr>
          <w:rFonts w:ascii="Palatino Linotype" w:hAnsi="Palatino Linotype" w:cs="SBL Greek"/>
          <w:lang w:bidi="he-IL"/>
        </w:rPr>
        <w:t>.</w:t>
      </w:r>
      <w:r w:rsidRPr="00226D61">
        <w:rPr>
          <w:rFonts w:ascii="Palatino Linotype" w:hAnsi="Palatino Linotype" w:cs="SBL Greek"/>
          <w:lang w:bidi="he-IL"/>
        </w:rPr>
        <w:t xml:space="preserve"> </w:t>
      </w:r>
      <w:r w:rsidR="00F35658" w:rsidRPr="00226D61">
        <w:rPr>
          <w:rFonts w:ascii="Palatino Linotype" w:hAnsi="Palatino Linotype" w:cs="SBL Greek"/>
          <w:lang w:bidi="he-IL"/>
        </w:rPr>
        <w:t>Μ</w:t>
      </w:r>
      <w:r w:rsidRPr="00226D61">
        <w:rPr>
          <w:rFonts w:ascii="Palatino Linotype" w:hAnsi="Palatino Linotype" w:cs="SBL Greek"/>
          <w:lang w:bidi="he-IL"/>
        </w:rPr>
        <w:t xml:space="preserve">ε </w:t>
      </w:r>
      <w:proofErr w:type="spellStart"/>
      <w:r w:rsidR="00F35658" w:rsidRPr="00226D61">
        <w:rPr>
          <w:rFonts w:ascii="Palatino Linotype" w:hAnsi="Palatino Linotype" w:cs="SBL Greek"/>
          <w:b/>
          <w:i/>
          <w:lang w:bidi="he-IL"/>
        </w:rPr>
        <w:t>ἑνὸς</w:t>
      </w:r>
      <w:proofErr w:type="spellEnd"/>
      <w:r w:rsidR="00F35658" w:rsidRPr="00226D61">
        <w:rPr>
          <w:rFonts w:ascii="Palatino Linotype" w:hAnsi="Palatino Linotype" w:cs="SBL Greek"/>
          <w:b/>
          <w:i/>
          <w:lang w:bidi="he-IL"/>
        </w:rPr>
        <w:t xml:space="preserve"> </w:t>
      </w:r>
      <w:proofErr w:type="spellStart"/>
      <w:r w:rsidR="00F35658" w:rsidRPr="00226D61">
        <w:rPr>
          <w:rFonts w:ascii="Palatino Linotype" w:hAnsi="Palatino Linotype" w:cs="SBL Greek"/>
          <w:b/>
          <w:i/>
          <w:lang w:bidi="he-IL"/>
        </w:rPr>
        <w:t>δέ</w:t>
      </w:r>
      <w:proofErr w:type="spellEnd"/>
      <w:r w:rsidR="00F35658" w:rsidRPr="00226D61">
        <w:rPr>
          <w:rFonts w:ascii="Palatino Linotype" w:hAnsi="Palatino Linotype" w:cs="SBL Greek"/>
          <w:b/>
          <w:i/>
          <w:lang w:bidi="he-IL"/>
        </w:rPr>
        <w:t xml:space="preserve"> </w:t>
      </w:r>
      <w:proofErr w:type="spellStart"/>
      <w:r w:rsidR="00F35658" w:rsidRPr="00226D61">
        <w:rPr>
          <w:rFonts w:ascii="Palatino Linotype" w:hAnsi="Palatino Linotype" w:cs="SBL Greek"/>
          <w:b/>
          <w:i/>
          <w:lang w:bidi="he-IL"/>
        </w:rPr>
        <w:t>ἐστιν</w:t>
      </w:r>
      <w:proofErr w:type="spellEnd"/>
      <w:r w:rsidR="00F35658" w:rsidRPr="00226D61">
        <w:rPr>
          <w:rFonts w:ascii="Palatino Linotype" w:hAnsi="Palatino Linotype" w:cs="SBL Greek"/>
          <w:b/>
          <w:i/>
          <w:lang w:bidi="he-IL"/>
        </w:rPr>
        <w:t xml:space="preserve"> </w:t>
      </w:r>
      <w:proofErr w:type="spellStart"/>
      <w:r w:rsidR="00F35658" w:rsidRPr="00226D61">
        <w:rPr>
          <w:rFonts w:ascii="Palatino Linotype" w:hAnsi="Palatino Linotype" w:cs="SBL Greek"/>
          <w:b/>
          <w:i/>
          <w:lang w:bidi="he-IL"/>
        </w:rPr>
        <w:t>χρεία</w:t>
      </w:r>
      <w:proofErr w:type="spellEnd"/>
      <w:r w:rsidR="00F35658" w:rsidRPr="00226D61">
        <w:rPr>
          <w:rFonts w:ascii="Palatino Linotype" w:hAnsi="Palatino Linotype" w:cs="SBL Greek"/>
          <w:lang w:bidi="he-IL"/>
        </w:rPr>
        <w:t xml:space="preserve"> </w:t>
      </w:r>
      <w:proofErr w:type="spellStart"/>
      <w:r w:rsidR="00F35658" w:rsidRPr="00226D61">
        <w:rPr>
          <w:rFonts w:ascii="Palatino Linotype" w:hAnsi="Palatino Linotype" w:cs="SBL Greek"/>
          <w:lang w:bidi="he-IL"/>
        </w:rPr>
        <w:t>εξαίρεται</w:t>
      </w:r>
      <w:proofErr w:type="spellEnd"/>
      <w:r w:rsidR="00F35658" w:rsidRPr="00226D61">
        <w:rPr>
          <w:rFonts w:ascii="Palatino Linotype" w:hAnsi="Palatino Linotype" w:cs="SBL Greek"/>
          <w:lang w:bidi="he-IL"/>
        </w:rPr>
        <w:t xml:space="preserve"> </w:t>
      </w:r>
      <w:r w:rsidRPr="00226D61">
        <w:rPr>
          <w:rFonts w:ascii="Palatino Linotype" w:hAnsi="Palatino Linotype" w:cs="SBL Greek"/>
          <w:lang w:bidi="he-IL"/>
        </w:rPr>
        <w:t xml:space="preserve">το έργο της </w:t>
      </w:r>
      <w:proofErr w:type="spellStart"/>
      <w:r w:rsidRPr="00226D61">
        <w:rPr>
          <w:rFonts w:ascii="Palatino Linotype" w:hAnsi="Palatino Linotype" w:cs="SBL Greek"/>
          <w:lang w:bidi="he-IL"/>
        </w:rPr>
        <w:t>Μαριάμ</w:t>
      </w:r>
      <w:proofErr w:type="spellEnd"/>
      <w:r w:rsidRPr="00226D61">
        <w:rPr>
          <w:rFonts w:ascii="Palatino Linotype" w:hAnsi="Palatino Linotype" w:cs="SBL Greek"/>
          <w:lang w:bidi="he-IL"/>
        </w:rPr>
        <w:t xml:space="preserve">: η </w:t>
      </w:r>
      <w:proofErr w:type="spellStart"/>
      <w:r w:rsidR="009C155D" w:rsidRPr="00226D61">
        <w:rPr>
          <w:rFonts w:ascii="Palatino Linotype" w:hAnsi="Palatino Linotype" w:cs="SBL Greek"/>
          <w:lang w:bidi="he-IL"/>
        </w:rPr>
        <w:t>υπ</w:t>
      </w:r>
      <w:proofErr w:type="spellEnd"/>
      <w:r w:rsidR="009C155D" w:rsidRPr="00226D61">
        <w:rPr>
          <w:rFonts w:ascii="Palatino Linotype" w:hAnsi="Palatino Linotype" w:cs="SBL Greek"/>
          <w:lang w:bidi="he-IL"/>
        </w:rPr>
        <w:t>-</w:t>
      </w:r>
      <w:r w:rsidRPr="00226D61">
        <w:rPr>
          <w:rFonts w:ascii="Palatino Linotype" w:hAnsi="Palatino Linotype" w:cs="SBL Greek"/>
          <w:lang w:bidi="he-IL"/>
        </w:rPr>
        <w:t xml:space="preserve">ακοή του λόγου του Κυρίου. </w:t>
      </w:r>
      <w:r w:rsidRPr="00226D61">
        <w:rPr>
          <w:rFonts w:ascii="Palatino Linotype" w:eastAsia="Times New Roman" w:hAnsi="Palatino Linotype"/>
          <w:lang w:eastAsia="el-GR"/>
        </w:rPr>
        <w:t xml:space="preserve">Και στον πλούσιο νεανίσκο στο τέλος της Πορείας προς </w:t>
      </w:r>
      <w:r w:rsidR="00573D9B" w:rsidRPr="00226D61">
        <w:rPr>
          <w:rFonts w:ascii="Palatino Linotype" w:eastAsia="Times New Roman" w:hAnsi="Palatino Linotype"/>
          <w:lang w:eastAsia="el-GR"/>
        </w:rPr>
        <w:t xml:space="preserve">τη </w:t>
      </w:r>
      <w:proofErr w:type="spellStart"/>
      <w:r w:rsidR="00573D9B" w:rsidRPr="00226D61">
        <w:rPr>
          <w:rFonts w:ascii="Palatino Linotype" w:eastAsia="Times New Roman" w:hAnsi="Palatino Linotype"/>
          <w:lang w:eastAsia="el-GR"/>
        </w:rPr>
        <w:t>Σιών</w:t>
      </w:r>
      <w:proofErr w:type="spellEnd"/>
      <w:r w:rsidR="00573D9B" w:rsidRPr="00226D61">
        <w:rPr>
          <w:rFonts w:ascii="Palatino Linotype" w:eastAsia="Times New Roman" w:hAnsi="Palatino Linotype"/>
          <w:lang w:eastAsia="el-GR"/>
        </w:rPr>
        <w:t xml:space="preserve"> </w:t>
      </w:r>
      <w:r w:rsidRPr="00226D61">
        <w:rPr>
          <w:rFonts w:ascii="Palatino Linotype" w:eastAsia="Times New Roman" w:hAnsi="Palatino Linotype"/>
          <w:lang w:eastAsia="el-GR"/>
        </w:rPr>
        <w:t>θα πει ο Κύριος:</w:t>
      </w:r>
      <w:r w:rsidRPr="00226D61">
        <w:rPr>
          <w:rFonts w:ascii="Arial" w:hAnsi="Arial" w:cs="Arial"/>
          <w:sz w:val="20"/>
          <w:szCs w:val="20"/>
          <w:lang w:bidi="he-IL"/>
        </w:rPr>
        <w:t xml:space="preserve"> </w:t>
      </w:r>
      <w:proofErr w:type="spellStart"/>
      <w:r w:rsidRPr="00226D61">
        <w:rPr>
          <w:rFonts w:ascii="Palatino Linotype" w:hAnsi="Palatino Linotype" w:cs="SBL Greek"/>
          <w:i/>
          <w:lang w:bidi="he-IL"/>
        </w:rPr>
        <w:t>ἔτι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ἕν</w:t>
      </w:r>
      <w:proofErr w:type="spellEnd"/>
      <w:r w:rsidRPr="00226D61">
        <w:rPr>
          <w:rFonts w:ascii="Palatino Linotype" w:hAnsi="Palatino Linotype" w:cs="SBL Greek"/>
          <w:b/>
          <w:i/>
          <w:lang w:bidi="he-IL"/>
        </w:rPr>
        <w:t xml:space="preserve"> σοι </w:t>
      </w:r>
      <w:proofErr w:type="spellStart"/>
      <w:r w:rsidRPr="00226D61">
        <w:rPr>
          <w:rFonts w:ascii="Palatino Linotype" w:hAnsi="Palatino Linotype" w:cs="SBL Greek"/>
          <w:b/>
          <w:i/>
          <w:lang w:bidi="he-IL"/>
        </w:rPr>
        <w:t>λείπει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πάντα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ὅσα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ἔχεις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πώλησον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διάδος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πτωχοῖς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ἕξεις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θησαυρὸν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τοῖς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οὐρανοῖς</w:t>
      </w:r>
      <w:proofErr w:type="spellEnd"/>
      <w:r w:rsidRPr="00226D61">
        <w:rPr>
          <w:rFonts w:ascii="Palatino Linotype" w:hAnsi="Palatino Linotype" w:cs="SBL Greek"/>
          <w:b/>
          <w:i/>
          <w:lang w:bidi="he-IL"/>
        </w:rPr>
        <w:t>,</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δεῦρο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ἀκολούθει</w:t>
      </w:r>
      <w:proofErr w:type="spellEnd"/>
      <w:r w:rsidRPr="00226D61">
        <w:rPr>
          <w:rFonts w:ascii="Palatino Linotype" w:hAnsi="Palatino Linotype" w:cs="SBL Greek"/>
          <w:i/>
          <w:lang w:bidi="he-IL"/>
        </w:rPr>
        <w:t xml:space="preserve"> μοι</w:t>
      </w:r>
      <w:r w:rsidRPr="00226D61">
        <w:rPr>
          <w:rFonts w:ascii="Arial" w:hAnsi="Arial" w:cs="Arial"/>
          <w:sz w:val="20"/>
          <w:szCs w:val="20"/>
          <w:lang w:bidi="he-IL"/>
        </w:rPr>
        <w:t xml:space="preserve"> </w:t>
      </w:r>
      <w:r w:rsidRPr="00226D61">
        <w:rPr>
          <w:rFonts w:ascii="Palatino Linotype" w:hAnsi="Palatino Linotype" w:cs="Arial"/>
          <w:szCs w:val="20"/>
          <w:lang w:bidi="he-IL"/>
        </w:rPr>
        <w:t>(18, 22).</w:t>
      </w:r>
      <w:r w:rsidRPr="00226D61">
        <w:rPr>
          <w:rFonts w:ascii="Palatino Linotype" w:hAnsi="Palatino Linotype" w:cs="SBL Greek"/>
          <w:lang w:bidi="he-IL"/>
        </w:rPr>
        <w:t xml:space="preserve"> Έχει εκφραστεί, όμως, και </w:t>
      </w:r>
      <w:r w:rsidR="00F35658" w:rsidRPr="00226D61">
        <w:rPr>
          <w:rFonts w:ascii="Palatino Linotype" w:hAnsi="Palatino Linotype" w:cs="SBL Greek"/>
          <w:lang w:bidi="he-IL"/>
        </w:rPr>
        <w:t xml:space="preserve">η </w:t>
      </w:r>
      <w:r w:rsidRPr="00226D61">
        <w:rPr>
          <w:rFonts w:ascii="Palatino Linotype" w:hAnsi="Palatino Linotype" w:cs="SBL Greek"/>
          <w:lang w:bidi="he-IL"/>
        </w:rPr>
        <w:t>άποψη</w:t>
      </w:r>
      <w:r w:rsidR="00F35658" w:rsidRPr="00226D61">
        <w:rPr>
          <w:rFonts w:ascii="Palatino Linotype" w:hAnsi="Palatino Linotype" w:cs="SBL Greek"/>
          <w:lang w:bidi="he-IL"/>
        </w:rPr>
        <w:t xml:space="preserve"> ότι με το </w:t>
      </w:r>
      <w:proofErr w:type="spellStart"/>
      <w:r w:rsidR="004C55FC">
        <w:rPr>
          <w:rFonts w:ascii="Palatino Linotype" w:hAnsi="Palatino Linotype" w:cs="SBL Greek"/>
          <w:b/>
          <w:i/>
          <w:lang w:bidi="he-IL"/>
        </w:rPr>
        <w:t>ἓ</w:t>
      </w:r>
      <w:r w:rsidR="004C55FC" w:rsidRPr="00226D61">
        <w:rPr>
          <w:rFonts w:ascii="Palatino Linotype" w:hAnsi="Palatino Linotype" w:cs="SBL Greek"/>
          <w:b/>
          <w:i/>
          <w:lang w:bidi="he-IL"/>
        </w:rPr>
        <w:t>ν</w:t>
      </w:r>
      <w:proofErr w:type="spellEnd"/>
      <w:r w:rsidR="00F35658" w:rsidRPr="00226D61">
        <w:rPr>
          <w:rFonts w:ascii="Palatino Linotype" w:hAnsi="Palatino Linotype" w:cs="SBL Greek"/>
          <w:b/>
          <w:i/>
          <w:lang w:bidi="he-IL"/>
        </w:rPr>
        <w:t xml:space="preserve"> </w:t>
      </w:r>
      <w:r w:rsidR="00F35658" w:rsidRPr="00226D61">
        <w:rPr>
          <w:rFonts w:ascii="Palatino Linotype" w:hAnsi="Palatino Linotype" w:cs="SBL Greek"/>
          <w:lang w:bidi="he-IL"/>
        </w:rPr>
        <w:t xml:space="preserve">υποδηλώνεται το </w:t>
      </w:r>
      <w:r w:rsidR="00573D9B" w:rsidRPr="00226D61">
        <w:rPr>
          <w:rFonts w:ascii="Palatino Linotype" w:hAnsi="Palatino Linotype" w:cs="SBL Greek"/>
          <w:lang w:bidi="he-IL"/>
        </w:rPr>
        <w:t xml:space="preserve">απλό </w:t>
      </w:r>
      <w:r w:rsidR="00F35658" w:rsidRPr="00226D61">
        <w:rPr>
          <w:rFonts w:ascii="Palatino Linotype" w:hAnsi="Palatino Linotype" w:cs="SBL Greek"/>
          <w:lang w:bidi="he-IL"/>
        </w:rPr>
        <w:t>κομμάτι του ψωμιού που χρειαζόμαστε για να επιβιώσουμε:</w:t>
      </w:r>
      <w:r w:rsidR="00F35658" w:rsidRPr="00226D61">
        <w:rPr>
          <w:rFonts w:ascii="Palatino Linotype" w:hAnsi="Palatino Linotype" w:cs="SBL Greek"/>
          <w:b/>
          <w:i/>
          <w:lang w:bidi="he-IL"/>
        </w:rPr>
        <w:t xml:space="preserve"> </w:t>
      </w:r>
      <w:proofErr w:type="spellStart"/>
      <w:r w:rsidRPr="00226D61">
        <w:rPr>
          <w:rFonts w:ascii="Palatino Linotype" w:eastAsia="Times New Roman" w:hAnsi="Palatino Linotype"/>
          <w:i/>
          <w:szCs w:val="24"/>
          <w:lang w:eastAsia="el-GR"/>
        </w:rPr>
        <w:t>ἱκανὸς</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πρὸς</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τὸ</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στηρίξαι</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τὴν</w:t>
      </w:r>
      <w:proofErr w:type="spellEnd"/>
      <w:r w:rsidRPr="00226D61">
        <w:rPr>
          <w:rFonts w:ascii="Palatino Linotype" w:eastAsia="Times New Roman" w:hAnsi="Palatino Linotype"/>
          <w:i/>
          <w:szCs w:val="24"/>
          <w:lang w:eastAsia="el-GR"/>
        </w:rPr>
        <w:t xml:space="preserve"> σάρκα </w:t>
      </w:r>
      <w:proofErr w:type="spellStart"/>
      <w:r w:rsidRPr="00226D61">
        <w:rPr>
          <w:rFonts w:ascii="Palatino Linotype" w:eastAsia="Times New Roman" w:hAnsi="Palatino Linotype"/>
          <w:b/>
          <w:i/>
          <w:szCs w:val="24"/>
          <w:lang w:eastAsia="el-GR"/>
        </w:rPr>
        <w:t>βραχὺς</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ἄρτου</w:t>
      </w:r>
      <w:proofErr w:type="spellEnd"/>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τρύφος</w:t>
      </w:r>
      <w:proofErr w:type="spellEnd"/>
      <w:r w:rsidRPr="00226D61">
        <w:rPr>
          <w:rFonts w:ascii="Palatino Linotype" w:eastAsia="Times New Roman" w:hAnsi="Palatino Linotype"/>
          <w:b/>
          <w:i/>
          <w:szCs w:val="24"/>
          <w:lang w:eastAsia="el-GR"/>
        </w:rPr>
        <w:t xml:space="preserve"> </w:t>
      </w:r>
      <w:r w:rsidRPr="00226D61">
        <w:rPr>
          <w:rFonts w:ascii="Palatino Linotype" w:eastAsia="Times New Roman" w:hAnsi="Palatino Linotype"/>
          <w:szCs w:val="24"/>
          <w:lang w:eastAsia="el-GR"/>
        </w:rPr>
        <w:t>(= τεμάχιο)</w:t>
      </w:r>
      <w:r w:rsidRPr="00226D61">
        <w:rPr>
          <w:rFonts w:ascii="Palatino Linotype" w:eastAsia="Times New Roman" w:hAnsi="Palatino Linotype"/>
          <w:b/>
          <w:i/>
          <w:szCs w:val="24"/>
          <w:lang w:eastAsia="el-GR"/>
        </w:rPr>
        <w:t xml:space="preserve"> </w:t>
      </w:r>
      <w:proofErr w:type="spellStart"/>
      <w:r w:rsidRPr="00226D61">
        <w:rPr>
          <w:rFonts w:ascii="Palatino Linotype" w:eastAsia="Times New Roman" w:hAnsi="Palatino Linotype"/>
          <w:b/>
          <w:i/>
          <w:szCs w:val="24"/>
          <w:lang w:eastAsia="el-GR"/>
        </w:rPr>
        <w:t>ἐσθιόμενος</w:t>
      </w:r>
      <w:proofErr w:type="spellEnd"/>
      <w:r w:rsidRPr="00226D61">
        <w:rPr>
          <w:rFonts w:ascii="Palatino Linotype" w:eastAsia="Times New Roman" w:hAnsi="Palatino Linotype"/>
          <w:i/>
          <w:szCs w:val="24"/>
          <w:lang w:eastAsia="el-GR"/>
        </w:rPr>
        <w:t>. «</w:t>
      </w:r>
      <w:proofErr w:type="spellStart"/>
      <w:r w:rsidRPr="00226D61">
        <w:rPr>
          <w:rFonts w:ascii="Palatino Linotype" w:eastAsia="Times New Roman" w:hAnsi="Palatino Linotype"/>
          <w:i/>
          <w:szCs w:val="24"/>
          <w:lang w:eastAsia="el-GR"/>
        </w:rPr>
        <w:t>Τὸν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ἄρτον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ἡμῶν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τὸν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ἐπιούσιον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ζητεῖν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ὀφείλομεν</w:t>
      </w:r>
      <w:proofErr w:type="spellEnd"/>
      <w:r w:rsidRPr="00226D61">
        <w:rPr>
          <w:rFonts w:ascii="Palatino Linotype" w:eastAsia="Times New Roman" w:hAnsi="Palatino Linotype"/>
          <w:i/>
          <w:szCs w:val="24"/>
          <w:lang w:eastAsia="el-GR"/>
        </w:rPr>
        <w:t> </w:t>
      </w:r>
      <w:proofErr w:type="spellStart"/>
      <w:r w:rsidRPr="00226D61">
        <w:rPr>
          <w:rFonts w:ascii="Palatino Linotype" w:eastAsia="Times New Roman" w:hAnsi="Palatino Linotype"/>
          <w:i/>
          <w:szCs w:val="24"/>
          <w:lang w:eastAsia="el-GR"/>
        </w:rPr>
        <w:t>παρὰ</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τοῦ</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Θεοῦ</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οὐ</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μὴν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ἐπὶ</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τὰ</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περιττὰ</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καὶ</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ἀνόνητα</w:t>
      </w:r>
      <w:proofErr w:type="spellEnd"/>
      <w:r w:rsidRPr="00226D61">
        <w:rPr>
          <w:rFonts w:ascii="Palatino Linotype" w:eastAsia="Times New Roman" w:hAnsi="Palatino Linotype"/>
          <w:i/>
          <w:szCs w:val="24"/>
          <w:lang w:eastAsia="el-GR"/>
        </w:rPr>
        <w:t xml:space="preserve"> καρυκεύματα </w:t>
      </w:r>
      <w:proofErr w:type="spellStart"/>
      <w:r w:rsidRPr="00226D61">
        <w:rPr>
          <w:rFonts w:ascii="Palatino Linotype" w:eastAsia="Times New Roman" w:hAnsi="Palatino Linotype"/>
          <w:i/>
          <w:szCs w:val="24"/>
          <w:lang w:eastAsia="el-GR"/>
        </w:rPr>
        <w:t>μοχθεῖν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Ἑνὸς</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οὖν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ἐστι</w:t>
      </w:r>
      <w:proofErr w:type="spellEnd"/>
      <w:r w:rsidRPr="00226D61">
        <w:rPr>
          <w:rFonts w:ascii="Palatino Linotype" w:eastAsia="Times New Roman" w:hAnsi="Palatino Linotype"/>
          <w:i/>
          <w:szCs w:val="24"/>
          <w:lang w:eastAsia="el-GR"/>
        </w:rPr>
        <w:t xml:space="preserve"> χρεία, </w:t>
      </w:r>
      <w:proofErr w:type="spellStart"/>
      <w:r w:rsidRPr="00226D61">
        <w:rPr>
          <w:rFonts w:ascii="Palatino Linotype" w:eastAsia="Times New Roman" w:hAnsi="Palatino Linotype"/>
          <w:i/>
          <w:szCs w:val="24"/>
          <w:lang w:eastAsia="el-GR"/>
        </w:rPr>
        <w:t>ἤγουν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τοῦ</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ἄρτου</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τῶν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δὲ</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λοιπῶν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περὶ</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ὧν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τὴν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πολλὴν</w:t>
      </w:r>
      <w:proofErr w:type="spellEnd"/>
      <w:r w:rsidR="00F35658" w:rsidRPr="00226D61">
        <w:rPr>
          <w:rFonts w:ascii="Palatino Linotype" w:eastAsia="Times New Roman" w:hAnsi="Palatino Linotype"/>
          <w:i/>
          <w:szCs w:val="24"/>
          <w:lang w:eastAsia="el-GR"/>
        </w:rPr>
        <w:t xml:space="preserve"> </w:t>
      </w:r>
      <w:r w:rsidRPr="00226D61">
        <w:rPr>
          <w:rFonts w:ascii="Palatino Linotype" w:eastAsia="Times New Roman" w:hAnsi="Palatino Linotype"/>
          <w:i/>
          <w:szCs w:val="24"/>
          <w:lang w:eastAsia="el-GR"/>
        </w:rPr>
        <w:t xml:space="preserve">ταύτην </w:t>
      </w:r>
      <w:proofErr w:type="spellStart"/>
      <w:r w:rsidRPr="00226D61">
        <w:rPr>
          <w:rFonts w:ascii="Palatino Linotype" w:eastAsia="Times New Roman" w:hAnsi="Palatino Linotype"/>
          <w:i/>
          <w:szCs w:val="24"/>
          <w:lang w:eastAsia="el-GR"/>
        </w:rPr>
        <w:t>εἰσάγεις</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μέριμναν</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οὐδεμία</w:t>
      </w:r>
      <w:proofErr w:type="spellEnd"/>
      <w:r w:rsidRPr="00226D61">
        <w:rPr>
          <w:rFonts w:ascii="Palatino Linotype" w:eastAsia="Times New Roman" w:hAnsi="Palatino Linotype"/>
          <w:i/>
          <w:szCs w:val="24"/>
          <w:lang w:eastAsia="el-GR"/>
        </w:rPr>
        <w:t xml:space="preserve"> </w:t>
      </w:r>
      <w:proofErr w:type="spellStart"/>
      <w:r w:rsidRPr="00226D61">
        <w:rPr>
          <w:rFonts w:ascii="Palatino Linotype" w:eastAsia="Times New Roman" w:hAnsi="Palatino Linotype"/>
          <w:i/>
          <w:szCs w:val="24"/>
          <w:lang w:eastAsia="el-GR"/>
        </w:rPr>
        <w:t>φροντίς</w:t>
      </w:r>
      <w:proofErr w:type="spellEnd"/>
      <w:r w:rsidR="00000000">
        <w:fldChar w:fldCharType="begin"/>
      </w:r>
      <w:r w:rsidR="00000000">
        <w:instrText xml:space="preserve"> HYPERLINK "http://www.tlg.uci.edu/help/BetaManual/online/Q6.html" \t "morph" </w:instrText>
      </w:r>
      <w:r w:rsidR="00000000">
        <w:fldChar w:fldCharType="separate"/>
      </w:r>
      <w:r w:rsidRPr="00226D61">
        <w:rPr>
          <w:rFonts w:ascii="Palatino Linotype" w:eastAsia="Times New Roman" w:hAnsi="Palatino Linotype"/>
          <w:i/>
          <w:szCs w:val="24"/>
          <w:lang w:eastAsia="el-GR"/>
        </w:rPr>
        <w:t>»</w:t>
      </w:r>
      <w:r w:rsidR="00000000">
        <w:rPr>
          <w:rFonts w:ascii="Palatino Linotype" w:eastAsia="Times New Roman" w:hAnsi="Palatino Linotype"/>
          <w:i/>
          <w:szCs w:val="24"/>
          <w:lang w:eastAsia="el-GR"/>
        </w:rPr>
        <w:fldChar w:fldCharType="end"/>
      </w:r>
      <w:r w:rsidRPr="00226D61">
        <w:rPr>
          <w:rFonts w:ascii="Palatino Linotype" w:eastAsia="Times New Roman" w:hAnsi="Palatino Linotype"/>
          <w:i/>
          <w:szCs w:val="24"/>
          <w:lang w:eastAsia="el-GR"/>
        </w:rPr>
        <w:t xml:space="preserve">. </w:t>
      </w:r>
      <w:r w:rsidRPr="00226D61">
        <w:rPr>
          <w:rFonts w:ascii="Palatino Linotype" w:hAnsi="Palatino Linotype" w:cs="SBL Greek"/>
          <w:lang w:bidi="he-IL"/>
        </w:rPr>
        <w:t xml:space="preserve">Σε κάθε περίπτωση ανακαλείται </w:t>
      </w:r>
      <w:r w:rsidR="009C155D" w:rsidRPr="00226D61">
        <w:rPr>
          <w:rFonts w:ascii="Palatino Linotype" w:hAnsi="Palatino Linotype" w:cs="SBL Greek"/>
          <w:lang w:bidi="he-IL"/>
        </w:rPr>
        <w:t xml:space="preserve">εν προκειμένω </w:t>
      </w:r>
      <w:r w:rsidRPr="00226D61">
        <w:rPr>
          <w:rFonts w:ascii="Palatino Linotype" w:hAnsi="Palatino Linotype" w:cs="SBL Greek"/>
          <w:lang w:bidi="he-IL"/>
        </w:rPr>
        <w:t xml:space="preserve">η καταδίκη της μέριμνας, της αγχωτικής φροντίδας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ψυχῇ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φάγητε</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και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σώματι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ἐνδύσησθε</w:t>
      </w:r>
      <w:proofErr w:type="spellEnd"/>
      <w:r w:rsidRPr="00226D61">
        <w:rPr>
          <w:rFonts w:ascii="Arial" w:hAnsi="Arial" w:cs="Arial"/>
          <w:sz w:val="20"/>
          <w:szCs w:val="20"/>
          <w:lang w:bidi="he-IL"/>
        </w:rPr>
        <w:t xml:space="preserve"> </w:t>
      </w:r>
      <w:r w:rsidRPr="00226D61">
        <w:rPr>
          <w:rFonts w:ascii="Palatino Linotype" w:hAnsi="Palatino Linotype" w:cs="Arial"/>
          <w:szCs w:val="20"/>
          <w:lang w:bidi="he-IL"/>
        </w:rPr>
        <w:t>(12, 22)</w:t>
      </w:r>
      <w:r w:rsidRPr="00226D61">
        <w:rPr>
          <w:rFonts w:ascii="Palatino Linotype" w:eastAsia="Times New Roman" w:hAnsi="Palatino Linotype"/>
          <w:lang w:eastAsia="el-GR"/>
        </w:rPr>
        <w:t>.</w:t>
      </w:r>
      <w:r w:rsidR="004F09FD" w:rsidRPr="00226D61">
        <w:rPr>
          <w:rFonts w:ascii="Palatino Linotype" w:eastAsia="Times New Roman" w:hAnsi="Palatino Linotype"/>
          <w:lang w:eastAsia="el-GR"/>
        </w:rPr>
        <w:t xml:space="preserve"> </w:t>
      </w:r>
    </w:p>
    <w:p w14:paraId="1EE51634" w14:textId="77777777" w:rsidR="003A0BDE" w:rsidRPr="00226D61" w:rsidRDefault="003A0BDE" w:rsidP="003A0BDE">
      <w:pPr>
        <w:spacing w:after="0" w:line="240" w:lineRule="auto"/>
        <w:jc w:val="both"/>
        <w:rPr>
          <w:rFonts w:ascii="Palatino Linotype" w:hAnsi="Palatino Linotype" w:cs="Arial"/>
          <w:lang w:bidi="he-IL"/>
        </w:rPr>
      </w:pPr>
    </w:p>
    <w:p w14:paraId="55917998" w14:textId="77777777" w:rsidR="00022644" w:rsidRPr="00226D61" w:rsidRDefault="003A0BDE" w:rsidP="003A0BDE">
      <w:pPr>
        <w:spacing w:after="0" w:line="240" w:lineRule="auto"/>
        <w:jc w:val="both"/>
        <w:rPr>
          <w:rFonts w:ascii="Palatino Linotype" w:eastAsia="Times New Roman" w:hAnsi="Palatino Linotype"/>
          <w:szCs w:val="24"/>
          <w:lang w:eastAsia="el-GR"/>
        </w:rPr>
      </w:pPr>
      <w:r w:rsidRPr="00226D61">
        <w:rPr>
          <w:rFonts w:ascii="Palatino Linotype" w:hAnsi="Palatino Linotype" w:cs="Arial"/>
          <w:lang w:bidi="he-IL"/>
        </w:rPr>
        <w:t xml:space="preserve">Ο Ιησούς, ο </w:t>
      </w:r>
      <w:proofErr w:type="spellStart"/>
      <w:r w:rsidRPr="00226D61">
        <w:rPr>
          <w:rFonts w:ascii="Palatino Linotype" w:hAnsi="Palatino Linotype" w:cs="Arial"/>
          <w:i/>
          <w:lang w:bidi="he-IL"/>
        </w:rPr>
        <w:t>ἄρτος</w:t>
      </w:r>
      <w:proofErr w:type="spellEnd"/>
      <w:r w:rsidRPr="00226D61">
        <w:rPr>
          <w:rFonts w:ascii="Palatino Linotype" w:hAnsi="Palatino Linotype" w:cs="Arial"/>
          <w:i/>
          <w:lang w:bidi="he-IL"/>
        </w:rPr>
        <w:t xml:space="preserve"> </w:t>
      </w:r>
      <w:proofErr w:type="spellStart"/>
      <w:r w:rsidRPr="00226D61">
        <w:rPr>
          <w:rFonts w:ascii="Palatino Linotype" w:hAnsi="Palatino Linotype" w:cs="Arial"/>
          <w:i/>
          <w:lang w:bidi="he-IL"/>
        </w:rPr>
        <w:t>τῆς</w:t>
      </w:r>
      <w:proofErr w:type="spellEnd"/>
      <w:r w:rsidRPr="00226D61">
        <w:rPr>
          <w:rFonts w:ascii="Palatino Linotype" w:hAnsi="Palatino Linotype" w:cs="Arial"/>
          <w:i/>
          <w:lang w:bidi="he-IL"/>
        </w:rPr>
        <w:t xml:space="preserve"> </w:t>
      </w:r>
      <w:proofErr w:type="spellStart"/>
      <w:r w:rsidRPr="00226D61">
        <w:rPr>
          <w:rFonts w:ascii="Palatino Linotype" w:hAnsi="Palatino Linotype" w:cs="Arial"/>
          <w:i/>
          <w:lang w:bidi="he-IL"/>
        </w:rPr>
        <w:t>ζωῆς</w:t>
      </w:r>
      <w:proofErr w:type="spellEnd"/>
      <w:r w:rsidRPr="00226D61">
        <w:rPr>
          <w:rFonts w:ascii="Palatino Linotype" w:hAnsi="Palatino Linotype" w:cs="Arial"/>
          <w:lang w:bidi="he-IL"/>
        </w:rPr>
        <w:t xml:space="preserve"> που έχει αποστείλει τους Εβδομήκοντα για </w:t>
      </w:r>
      <w:r w:rsidRPr="00226D61">
        <w:rPr>
          <w:rFonts w:ascii="Palatino Linotype" w:hAnsi="Palatino Linotype" w:cs="Arial"/>
          <w:i/>
          <w:lang w:bidi="he-IL"/>
        </w:rPr>
        <w:t>θερισμό</w:t>
      </w:r>
      <w:r w:rsidRPr="00226D61">
        <w:rPr>
          <w:rFonts w:ascii="Palatino Linotype" w:hAnsi="Palatino Linotype" w:cs="Arial"/>
          <w:lang w:bidi="he-IL"/>
        </w:rPr>
        <w:t xml:space="preserve"> (10, 1 </w:t>
      </w:r>
      <w:proofErr w:type="spellStart"/>
      <w:r w:rsidRPr="00226D61">
        <w:rPr>
          <w:rFonts w:ascii="Palatino Linotype" w:hAnsi="Palatino Linotype" w:cs="Arial"/>
          <w:lang w:bidi="he-IL"/>
        </w:rPr>
        <w:t>κε</w:t>
      </w:r>
      <w:proofErr w:type="spellEnd"/>
      <w:r w:rsidRPr="00226D61">
        <w:rPr>
          <w:rFonts w:ascii="Palatino Linotype" w:hAnsi="Palatino Linotype" w:cs="Arial"/>
          <w:lang w:bidi="he-IL"/>
        </w:rPr>
        <w:t xml:space="preserve">.), επιβεβαιώνει προς έκπληξη της Μάρθας ότι η </w:t>
      </w:r>
      <w:proofErr w:type="spellStart"/>
      <w:r w:rsidRPr="00226D61">
        <w:rPr>
          <w:rFonts w:ascii="Palatino Linotype" w:hAnsi="Palatino Linotype" w:cs="Arial"/>
          <w:lang w:bidi="he-IL"/>
        </w:rPr>
        <w:t>Μαριάμ</w:t>
      </w:r>
      <w:proofErr w:type="spellEnd"/>
      <w:r w:rsidRPr="00226D61">
        <w:rPr>
          <w:rFonts w:ascii="Palatino Linotype" w:hAnsi="Palatino Linotype" w:cs="Arial"/>
          <w:lang w:bidi="he-IL"/>
        </w:rPr>
        <w:t xml:space="preserve"> εξέλεξε ήδη την </w:t>
      </w:r>
      <w:proofErr w:type="spellStart"/>
      <w:r w:rsidRPr="00226D61">
        <w:rPr>
          <w:rFonts w:ascii="Palatino Linotype" w:hAnsi="Palatino Linotype" w:cs="Arial"/>
          <w:i/>
          <w:lang w:bidi="he-IL"/>
        </w:rPr>
        <w:t>αγαθήν</w:t>
      </w:r>
      <w:proofErr w:type="spellEnd"/>
      <w:r w:rsidRPr="00226D61">
        <w:rPr>
          <w:rFonts w:ascii="Palatino Linotype" w:hAnsi="Palatino Linotype" w:cs="Arial"/>
          <w:i/>
          <w:lang w:bidi="he-IL"/>
        </w:rPr>
        <w:t xml:space="preserve"> μερίδα</w:t>
      </w:r>
      <w:r w:rsidR="00022644" w:rsidRPr="00226D61">
        <w:rPr>
          <w:rStyle w:val="a6"/>
          <w:rFonts w:ascii="Palatino Linotype" w:hAnsi="Palatino Linotype" w:cs="Arial"/>
          <w:i/>
          <w:lang w:bidi="he-IL"/>
        </w:rPr>
        <w:footnoteReference w:id="1"/>
      </w:r>
      <w:r w:rsidR="00022644" w:rsidRPr="00226D61">
        <w:rPr>
          <w:rFonts w:ascii="Palatino Linotype" w:hAnsi="Palatino Linotype" w:cs="Arial"/>
          <w:lang w:bidi="he-IL"/>
        </w:rPr>
        <w:t xml:space="preserve">. Η λέξη «μερίδα» στους Ο’ συνδέεται με τη μερίδα του φαγητού </w:t>
      </w:r>
      <w:r w:rsidR="00022644" w:rsidRPr="00226D61">
        <w:rPr>
          <w:rFonts w:ascii="Palatino Linotype" w:eastAsia="Times New Roman" w:hAnsi="Palatino Linotype"/>
          <w:lang w:eastAsia="el-GR"/>
        </w:rPr>
        <w:t>(</w:t>
      </w:r>
      <w:proofErr w:type="spellStart"/>
      <w:r w:rsidR="00022644" w:rsidRPr="00226D61">
        <w:rPr>
          <w:rFonts w:ascii="Palatino Linotype" w:eastAsia="Times New Roman" w:hAnsi="Palatino Linotype"/>
          <w:lang w:eastAsia="el-GR"/>
        </w:rPr>
        <w:t>Γέν</w:t>
      </w:r>
      <w:proofErr w:type="spellEnd"/>
      <w:r w:rsidR="00022644" w:rsidRPr="00226D61">
        <w:rPr>
          <w:rFonts w:ascii="Palatino Linotype" w:eastAsia="Times New Roman" w:hAnsi="Palatino Linotype"/>
          <w:lang w:eastAsia="el-GR"/>
        </w:rPr>
        <w:t xml:space="preserve">. 43, 34). Η αδελφή της Μάρθας με την </w:t>
      </w:r>
      <w:r w:rsidR="00022644" w:rsidRPr="00226D61">
        <w:rPr>
          <w:rFonts w:ascii="Palatino Linotype" w:eastAsia="Times New Roman" w:hAnsi="Palatino Linotype"/>
          <w:i/>
          <w:lang w:eastAsia="el-GR"/>
        </w:rPr>
        <w:lastRenderedPageBreak/>
        <w:t>ακίνητη</w:t>
      </w:r>
      <w:r w:rsidR="00022644" w:rsidRPr="00226D61">
        <w:rPr>
          <w:rFonts w:ascii="Palatino Linotype" w:eastAsia="Times New Roman" w:hAnsi="Palatino Linotype"/>
          <w:lang w:eastAsia="el-GR"/>
        </w:rPr>
        <w:t xml:space="preserve"> φαινομενικά στάση της διάλεξε την </w:t>
      </w:r>
      <w:r w:rsidR="00022644" w:rsidRPr="00226D61">
        <w:rPr>
          <w:rFonts w:ascii="Palatino Linotype" w:eastAsia="Times New Roman" w:hAnsi="Palatino Linotype"/>
          <w:i/>
          <w:lang w:eastAsia="el-GR"/>
        </w:rPr>
        <w:t>καλή</w:t>
      </w:r>
      <w:r w:rsidR="00022644" w:rsidRPr="00226D61">
        <w:rPr>
          <w:rFonts w:ascii="Palatino Linotype" w:eastAsia="Times New Roman" w:hAnsi="Palatino Linotype"/>
          <w:lang w:eastAsia="el-GR"/>
        </w:rPr>
        <w:t>/άριστη μερίδα (</w:t>
      </w:r>
      <w:r w:rsidR="00022644" w:rsidRPr="00226D61">
        <w:rPr>
          <w:rFonts w:ascii="Palatino Linotype" w:eastAsia="Times New Roman" w:hAnsi="Palatino Linotype"/>
          <w:lang w:val="en-US" w:eastAsia="el-GR"/>
        </w:rPr>
        <w:t>﻿﻿</w:t>
      </w:r>
      <w:r w:rsidR="00022644" w:rsidRPr="00226D61">
        <w:rPr>
          <w:rFonts w:ascii="Palatino Linotype" w:eastAsia="Times New Roman" w:hAnsi="Palatino Linotype"/>
          <w:lang w:eastAsia="el-GR"/>
        </w:rPr>
        <w:t xml:space="preserve">4, 4) η οποία και δεν είναι αναλώσιμη και είναι ήδη πρόχειρη στην τράπεζα χωρίς το άγχος της Μάρθας. Ο ίδιος όρος ανακαλεί και το </w:t>
      </w:r>
      <w:r w:rsidR="00022644" w:rsidRPr="00226D61">
        <w:rPr>
          <w:rFonts w:ascii="Palatino Linotype" w:eastAsia="Times New Roman" w:hAnsi="Palatino Linotype"/>
          <w:i/>
          <w:lang w:eastAsia="el-GR"/>
        </w:rPr>
        <w:t>μερίδιο της κληρονομιάς</w:t>
      </w:r>
      <w:r w:rsidR="00022644" w:rsidRPr="00226D61">
        <w:rPr>
          <w:rFonts w:ascii="Palatino Linotype" w:eastAsia="Times New Roman" w:hAnsi="Palatino Linotype"/>
          <w:lang w:eastAsia="el-GR"/>
        </w:rPr>
        <w:t xml:space="preserve"> (</w:t>
      </w:r>
      <w:r w:rsidR="00022644" w:rsidRPr="00226D61">
        <w:rPr>
          <w:rFonts w:ascii="Palatino Linotype" w:eastAsia="Times New Roman" w:hAnsi="Palatino Linotype"/>
          <w:lang w:val="en-US" w:eastAsia="el-GR"/>
        </w:rPr>
        <w:t>﻿</w:t>
      </w:r>
      <w:r w:rsidR="00022644" w:rsidRPr="00226D61">
        <w:rPr>
          <w:rFonts w:ascii="Palatino Linotype" w:eastAsia="Times New Roman" w:hAnsi="Palatino Linotype"/>
          <w:lang w:eastAsia="el-GR"/>
        </w:rPr>
        <w:t xml:space="preserve">Ιώβ 20, 29) το οποίο σε αντίθεση προς κάθε άλλη ιδιοκτησία </w:t>
      </w:r>
      <w:r w:rsidR="00022644" w:rsidRPr="00226D61">
        <w:rPr>
          <w:rFonts w:ascii="Palatino Linotype" w:eastAsia="Times New Roman" w:hAnsi="Palatino Linotype"/>
          <w:i/>
          <w:szCs w:val="24"/>
          <w:lang w:val="en-US" w:eastAsia="el-GR"/>
        </w:rPr>
        <w:t>﻿</w:t>
      </w:r>
      <w:r w:rsidR="00022644" w:rsidRPr="00226D61">
        <w:rPr>
          <w:rFonts w:ascii="Palatino Linotype" w:eastAsia="Times New Roman" w:hAnsi="Palatino Linotype"/>
          <w:szCs w:val="24"/>
          <w:lang w:eastAsia="el-GR"/>
        </w:rPr>
        <w:t>παραμένει εις το διηνεκές (8, 18</w:t>
      </w:r>
      <w:r w:rsidR="00022644" w:rsidRPr="00226D61">
        <w:rPr>
          <w:rFonts w:ascii="Palatino Linotype" w:eastAsia="Times New Roman" w:hAnsi="Palatino Linotype"/>
          <w:szCs w:val="24"/>
          <w:vertAlign w:val="superscript"/>
          <w:lang w:eastAsia="el-GR"/>
        </w:rPr>
        <w:t>.</w:t>
      </w:r>
      <w:r w:rsidR="00022644" w:rsidRPr="00226D61">
        <w:rPr>
          <w:rFonts w:ascii="Palatino Linotype" w:eastAsia="Times New Roman" w:hAnsi="Palatino Linotype"/>
          <w:szCs w:val="24"/>
          <w:lang w:eastAsia="el-GR"/>
        </w:rPr>
        <w:t xml:space="preserve"> </w:t>
      </w:r>
      <w:r w:rsidR="00022644" w:rsidRPr="00226D61">
        <w:rPr>
          <w:rFonts w:ascii="Palatino Linotype" w:eastAsia="Times New Roman" w:hAnsi="Palatino Linotype"/>
          <w:szCs w:val="24"/>
          <w:lang w:val="en-US" w:eastAsia="el-GR"/>
        </w:rPr>
        <w:t>﻿</w:t>
      </w:r>
      <w:r w:rsidR="00022644" w:rsidRPr="00226D61">
        <w:rPr>
          <w:rFonts w:ascii="Palatino Linotype" w:eastAsia="Times New Roman" w:hAnsi="Palatino Linotype"/>
          <w:szCs w:val="24"/>
          <w:lang w:eastAsia="el-GR"/>
        </w:rPr>
        <w:t xml:space="preserve">12, 19–21: </w:t>
      </w:r>
      <w:r w:rsidR="00022644" w:rsidRPr="00226D61">
        <w:rPr>
          <w:rFonts w:ascii="Palatino Linotype" w:eastAsia="Times New Roman" w:hAnsi="Palatino Linotype"/>
          <w:i/>
          <w:szCs w:val="24"/>
          <w:lang w:eastAsia="el-GR"/>
        </w:rPr>
        <w:t>παραβολή άφρονος πλουσίου</w:t>
      </w:r>
      <w:r w:rsidR="00022644" w:rsidRPr="00226D61">
        <w:rPr>
          <w:rFonts w:ascii="Palatino Linotype" w:eastAsia="Times New Roman" w:hAnsi="Palatino Linotype"/>
          <w:szCs w:val="24"/>
          <w:lang w:eastAsia="el-GR"/>
        </w:rPr>
        <w:t xml:space="preserve">). </w:t>
      </w:r>
      <w:r w:rsidR="00022644" w:rsidRPr="00226D61">
        <w:rPr>
          <w:rFonts w:ascii="Palatino Linotype" w:eastAsia="Times New Roman" w:hAnsi="Palatino Linotype"/>
          <w:lang w:eastAsia="el-GR"/>
        </w:rPr>
        <w:t>Ίσως με τα λόγια του Κυρίου ανακαλείται ο Ψ. 72 (73), 26–28, όπου ο Θεός, η δύναμις και ο βράχος, προβάλλει ως η μερίδα, το αγαθόν και η ελπίδα («η Γη της Επαγγελίας») του πάσχοντος δικαίου:</w:t>
      </w:r>
      <w:r w:rsidR="00022644" w:rsidRPr="00226D61">
        <w:rPr>
          <w:rFonts w:ascii="Palatino Linotype" w:hAnsi="Palatino Linotype" w:cs="Arial"/>
          <w:i/>
          <w:sz w:val="20"/>
          <w:szCs w:val="20"/>
          <w:vertAlign w:val="superscript"/>
          <w:lang w:bidi="he-IL"/>
        </w:rPr>
        <w:t xml:space="preserve"> 26 </w:t>
      </w:r>
      <w:proofErr w:type="spellStart"/>
      <w:r w:rsidR="00022644" w:rsidRPr="00226D61">
        <w:rPr>
          <w:rFonts w:ascii="Palatino Linotype" w:hAnsi="Palatino Linotype" w:cs="SBL Greek"/>
          <w:i/>
          <w:sz w:val="20"/>
          <w:szCs w:val="20"/>
          <w:lang w:bidi="he-IL"/>
        </w:rPr>
        <w:t>ἐξέλιπεν</w:t>
      </w:r>
      <w:proofErr w:type="spellEnd"/>
      <w:r w:rsidR="00022644" w:rsidRPr="00226D61">
        <w:rPr>
          <w:rFonts w:ascii="Palatino Linotype" w:hAnsi="Palatino Linotype" w:cs="SBL Greek"/>
          <w:i/>
          <w:sz w:val="20"/>
          <w:szCs w:val="20"/>
          <w:lang w:bidi="he-IL"/>
        </w:rPr>
        <w:t xml:space="preserve"> ἡ </w:t>
      </w:r>
      <w:proofErr w:type="spellStart"/>
      <w:r w:rsidR="00022644" w:rsidRPr="00226D61">
        <w:rPr>
          <w:rFonts w:ascii="Palatino Linotype" w:hAnsi="Palatino Linotype" w:cs="SBL Greek"/>
          <w:i/>
          <w:sz w:val="20"/>
          <w:szCs w:val="20"/>
          <w:lang w:bidi="he-IL"/>
        </w:rPr>
        <w:t>καρδία</w:t>
      </w:r>
      <w:proofErr w:type="spellEnd"/>
      <w:r w:rsidR="00022644" w:rsidRPr="00226D61">
        <w:rPr>
          <w:rFonts w:ascii="Palatino Linotype" w:hAnsi="Palatino Linotype" w:cs="SBL Greek"/>
          <w:i/>
          <w:sz w:val="20"/>
          <w:szCs w:val="20"/>
          <w:lang w:bidi="he-IL"/>
        </w:rPr>
        <w:t xml:space="preserve"> μου </w:t>
      </w:r>
      <w:proofErr w:type="spellStart"/>
      <w:r w:rsidR="00022644" w:rsidRPr="00226D61">
        <w:rPr>
          <w:rFonts w:ascii="Palatino Linotype" w:hAnsi="Palatino Linotype" w:cs="SBL Greek"/>
          <w:i/>
          <w:sz w:val="20"/>
          <w:szCs w:val="20"/>
          <w:lang w:bidi="he-IL"/>
        </w:rPr>
        <w:t>καὶ</w:t>
      </w:r>
      <w:proofErr w:type="spellEnd"/>
      <w:r w:rsidR="00022644" w:rsidRPr="00226D61">
        <w:rPr>
          <w:rFonts w:ascii="Palatino Linotype" w:hAnsi="Palatino Linotype" w:cs="SBL Greek"/>
          <w:i/>
          <w:sz w:val="20"/>
          <w:szCs w:val="20"/>
          <w:lang w:bidi="he-IL"/>
        </w:rPr>
        <w:t xml:space="preserve"> ἡ </w:t>
      </w:r>
      <w:proofErr w:type="spellStart"/>
      <w:r w:rsidR="00022644" w:rsidRPr="00226D61">
        <w:rPr>
          <w:rFonts w:ascii="Palatino Linotype" w:hAnsi="Palatino Linotype" w:cs="SBL Greek"/>
          <w:i/>
          <w:sz w:val="20"/>
          <w:szCs w:val="20"/>
          <w:lang w:bidi="he-IL"/>
        </w:rPr>
        <w:t>σάρξ</w:t>
      </w:r>
      <w:proofErr w:type="spellEnd"/>
      <w:r w:rsidR="00022644" w:rsidRPr="00226D61">
        <w:rPr>
          <w:rFonts w:ascii="Palatino Linotype" w:hAnsi="Palatino Linotype" w:cs="SBL Greek"/>
          <w:i/>
          <w:sz w:val="20"/>
          <w:szCs w:val="20"/>
          <w:lang w:bidi="he-IL"/>
        </w:rPr>
        <w:t xml:space="preserve"> μου ὁ </w:t>
      </w:r>
      <w:proofErr w:type="spellStart"/>
      <w:r w:rsidR="00022644" w:rsidRPr="00226D61">
        <w:rPr>
          <w:rFonts w:ascii="Palatino Linotype" w:hAnsi="Palatino Linotype" w:cs="SBL Greek"/>
          <w:i/>
          <w:caps/>
          <w:sz w:val="20"/>
          <w:szCs w:val="20"/>
          <w:lang w:bidi="he-IL"/>
        </w:rPr>
        <w:t>θ</w:t>
      </w:r>
      <w:r w:rsidR="00022644" w:rsidRPr="00226D61">
        <w:rPr>
          <w:rFonts w:ascii="Palatino Linotype" w:hAnsi="Palatino Linotype" w:cs="SBL Greek"/>
          <w:i/>
          <w:sz w:val="20"/>
          <w:szCs w:val="20"/>
          <w:lang w:bidi="he-IL"/>
        </w:rPr>
        <w:t>εὸς</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τῆς</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καρδίας</w:t>
      </w:r>
      <w:proofErr w:type="spellEnd"/>
      <w:r w:rsidR="00022644" w:rsidRPr="00226D61">
        <w:rPr>
          <w:rFonts w:ascii="Palatino Linotype" w:hAnsi="Palatino Linotype" w:cs="SBL Greek"/>
          <w:i/>
          <w:sz w:val="20"/>
          <w:szCs w:val="20"/>
          <w:lang w:bidi="he-IL"/>
        </w:rPr>
        <w:t xml:space="preserve"> μου </w:t>
      </w:r>
      <w:proofErr w:type="spellStart"/>
      <w:r w:rsidR="00022644" w:rsidRPr="00226D61">
        <w:rPr>
          <w:rFonts w:ascii="Palatino Linotype" w:hAnsi="Palatino Linotype" w:cs="SBL Greek"/>
          <w:b/>
          <w:i/>
          <w:sz w:val="20"/>
          <w:szCs w:val="20"/>
          <w:lang w:bidi="he-IL"/>
        </w:rPr>
        <w:t>καὶ</w:t>
      </w:r>
      <w:proofErr w:type="spellEnd"/>
      <w:r w:rsidR="00022644" w:rsidRPr="00226D61">
        <w:rPr>
          <w:rFonts w:ascii="Palatino Linotype" w:hAnsi="Palatino Linotype" w:cs="SBL Greek"/>
          <w:b/>
          <w:i/>
          <w:sz w:val="20"/>
          <w:szCs w:val="20"/>
          <w:lang w:bidi="he-IL"/>
        </w:rPr>
        <w:t xml:space="preserve"> ἡ </w:t>
      </w:r>
      <w:proofErr w:type="spellStart"/>
      <w:r w:rsidR="00022644" w:rsidRPr="00226D61">
        <w:rPr>
          <w:rFonts w:ascii="Palatino Linotype" w:hAnsi="Palatino Linotype" w:cs="SBL Greek"/>
          <w:b/>
          <w:i/>
          <w:sz w:val="20"/>
          <w:szCs w:val="20"/>
          <w:lang w:bidi="he-IL"/>
        </w:rPr>
        <w:t>μερίς</w:t>
      </w:r>
      <w:proofErr w:type="spellEnd"/>
      <w:r w:rsidR="00022644" w:rsidRPr="00226D61">
        <w:rPr>
          <w:rFonts w:ascii="Palatino Linotype" w:hAnsi="Palatino Linotype" w:cs="SBL Greek"/>
          <w:b/>
          <w:i/>
          <w:sz w:val="20"/>
          <w:szCs w:val="20"/>
          <w:lang w:bidi="he-IL"/>
        </w:rPr>
        <w:t xml:space="preserve"> μου ὁ </w:t>
      </w:r>
      <w:proofErr w:type="spellStart"/>
      <w:r w:rsidR="00022644" w:rsidRPr="00226D61">
        <w:rPr>
          <w:rFonts w:ascii="Palatino Linotype" w:hAnsi="Palatino Linotype" w:cs="SBL Greek"/>
          <w:b/>
          <w:i/>
          <w:caps/>
          <w:sz w:val="20"/>
          <w:szCs w:val="20"/>
          <w:lang w:bidi="he-IL"/>
        </w:rPr>
        <w:t>θ</w:t>
      </w:r>
      <w:r w:rsidR="00022644" w:rsidRPr="00226D61">
        <w:rPr>
          <w:rFonts w:ascii="Palatino Linotype" w:hAnsi="Palatino Linotype" w:cs="SBL Greek"/>
          <w:b/>
          <w:i/>
          <w:sz w:val="20"/>
          <w:szCs w:val="20"/>
          <w:lang w:bidi="he-IL"/>
        </w:rPr>
        <w:t>εὸς</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εἰς</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τὸν</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αἰῶνα</w:t>
      </w:r>
      <w:proofErr w:type="spellEnd"/>
      <w:r w:rsidR="00022644" w:rsidRPr="00226D61">
        <w:rPr>
          <w:rFonts w:ascii="Palatino Linotype" w:hAnsi="Palatino Linotype" w:cs="SBL Greek"/>
          <w:i/>
          <w:sz w:val="20"/>
          <w:szCs w:val="20"/>
          <w:lang w:bidi="he-IL"/>
        </w:rPr>
        <w:t xml:space="preserve"> […]</w:t>
      </w:r>
      <w:r w:rsidR="00022644" w:rsidRPr="00226D61">
        <w:rPr>
          <w:rFonts w:ascii="Palatino Linotype" w:hAnsi="Palatino Linotype" w:cs="Arial"/>
          <w:i/>
          <w:sz w:val="20"/>
          <w:szCs w:val="20"/>
          <w:lang w:bidi="he-IL"/>
        </w:rPr>
        <w:t xml:space="preserve"> </w:t>
      </w:r>
      <w:r w:rsidR="00022644" w:rsidRPr="00226D61">
        <w:rPr>
          <w:rFonts w:ascii="Palatino Linotype" w:hAnsi="Palatino Linotype" w:cs="Arial"/>
          <w:i/>
          <w:sz w:val="20"/>
          <w:szCs w:val="20"/>
          <w:vertAlign w:val="superscript"/>
          <w:lang w:bidi="he-IL"/>
        </w:rPr>
        <w:t>28</w:t>
      </w:r>
      <w:r w:rsidR="00022644" w:rsidRPr="00226D61">
        <w:rPr>
          <w:rFonts w:ascii="Palatino Linotype" w:hAnsi="Palatino Linotype" w:cs="SBL Greek"/>
          <w:i/>
          <w:sz w:val="20"/>
          <w:szCs w:val="20"/>
          <w:lang w:bidi="he-IL"/>
        </w:rPr>
        <w:t xml:space="preserve">ἐμοὶ </w:t>
      </w:r>
      <w:proofErr w:type="spellStart"/>
      <w:r w:rsidR="00022644" w:rsidRPr="00226D61">
        <w:rPr>
          <w:rFonts w:ascii="Palatino Linotype" w:hAnsi="Palatino Linotype" w:cs="SBL Greek"/>
          <w:i/>
          <w:sz w:val="20"/>
          <w:szCs w:val="20"/>
          <w:lang w:bidi="he-IL"/>
        </w:rPr>
        <w:t>δὲ</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τὸ</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προσκολλᾶσθαι</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τῷ</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caps/>
          <w:sz w:val="20"/>
          <w:szCs w:val="20"/>
          <w:lang w:bidi="he-IL"/>
        </w:rPr>
        <w:t>θ</w:t>
      </w:r>
      <w:r w:rsidR="00022644" w:rsidRPr="00226D61">
        <w:rPr>
          <w:rFonts w:ascii="Palatino Linotype" w:hAnsi="Palatino Linotype" w:cs="SBL Greek"/>
          <w:i/>
          <w:sz w:val="20"/>
          <w:szCs w:val="20"/>
          <w:lang w:bidi="he-IL"/>
        </w:rPr>
        <w:t>εῷ</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ἀγαθόν</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ἐστιν</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τίθεσθαι</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ἐν</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τῷ</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caps/>
          <w:sz w:val="20"/>
          <w:szCs w:val="20"/>
          <w:lang w:bidi="he-IL"/>
        </w:rPr>
        <w:t>κ</w:t>
      </w:r>
      <w:r w:rsidR="00022644" w:rsidRPr="00226D61">
        <w:rPr>
          <w:rFonts w:ascii="Palatino Linotype" w:hAnsi="Palatino Linotype" w:cs="SBL Greek"/>
          <w:i/>
          <w:sz w:val="20"/>
          <w:szCs w:val="20"/>
          <w:lang w:bidi="he-IL"/>
        </w:rPr>
        <w:t>υρίῳ</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τὴν</w:t>
      </w:r>
      <w:proofErr w:type="spellEnd"/>
      <w:r w:rsidR="00022644" w:rsidRPr="00226D61">
        <w:rPr>
          <w:rFonts w:ascii="Palatino Linotype" w:hAnsi="Palatino Linotype" w:cs="SBL Greek"/>
          <w:i/>
          <w:sz w:val="20"/>
          <w:szCs w:val="20"/>
          <w:lang w:bidi="he-IL"/>
        </w:rPr>
        <w:t xml:space="preserve"> </w:t>
      </w:r>
      <w:proofErr w:type="spellStart"/>
      <w:r w:rsidR="00022644" w:rsidRPr="00226D61">
        <w:rPr>
          <w:rFonts w:ascii="Palatino Linotype" w:hAnsi="Palatino Linotype" w:cs="SBL Greek"/>
          <w:i/>
          <w:sz w:val="20"/>
          <w:szCs w:val="20"/>
          <w:lang w:bidi="he-IL"/>
        </w:rPr>
        <w:t>ἐλπίδα</w:t>
      </w:r>
      <w:proofErr w:type="spellEnd"/>
      <w:r w:rsidR="00022644" w:rsidRPr="00226D61">
        <w:rPr>
          <w:rFonts w:ascii="Palatino Linotype" w:hAnsi="Palatino Linotype" w:cs="SBL Greek"/>
          <w:i/>
          <w:sz w:val="20"/>
          <w:szCs w:val="20"/>
          <w:lang w:bidi="he-IL"/>
        </w:rPr>
        <w:t xml:space="preserve"> μου</w:t>
      </w:r>
      <w:r w:rsidR="00022644" w:rsidRPr="00226D61">
        <w:rPr>
          <w:rFonts w:ascii="Palatino Linotype" w:hAnsi="Palatino Linotype" w:cs="SBL Greek"/>
          <w:lang w:bidi="he-IL"/>
        </w:rPr>
        <w:t>.</w:t>
      </w:r>
      <w:r w:rsidR="00022644" w:rsidRPr="00226D61">
        <w:rPr>
          <w:rFonts w:ascii="Arial" w:hAnsi="Arial" w:cs="Arial"/>
          <w:sz w:val="20"/>
          <w:szCs w:val="20"/>
          <w:lang w:bidi="he-IL"/>
        </w:rPr>
        <w:t xml:space="preserve"> </w:t>
      </w:r>
      <w:r w:rsidR="00022644" w:rsidRPr="00226D61">
        <w:rPr>
          <w:rFonts w:ascii="Palatino Linotype" w:hAnsi="Palatino Linotype" w:cs="SBL Greek"/>
          <w:lang w:bidi="he-IL"/>
        </w:rPr>
        <w:t>Στην Π.Δ. οι Λευίτες (</w:t>
      </w:r>
      <w:proofErr w:type="spellStart"/>
      <w:r w:rsidR="00022644" w:rsidRPr="00226D61">
        <w:rPr>
          <w:rFonts w:ascii="Palatino Linotype" w:hAnsi="Palatino Linotype" w:cs="SBL Greek"/>
          <w:lang w:bidi="he-IL"/>
        </w:rPr>
        <w:t>Δτ</w:t>
      </w:r>
      <w:proofErr w:type="spellEnd"/>
      <w:r w:rsidR="00022644" w:rsidRPr="00226D61">
        <w:rPr>
          <w:rFonts w:ascii="Palatino Linotype" w:hAnsi="Palatino Linotype" w:cs="SBL Greek"/>
          <w:lang w:bidi="he-IL"/>
        </w:rPr>
        <w:t>. 10, 9) δεν είχαν λάβει μέρος/</w:t>
      </w:r>
      <w:r w:rsidR="00022644" w:rsidRPr="00226D61">
        <w:rPr>
          <w:rFonts w:ascii="Palatino Linotype" w:hAnsi="Palatino Linotype" w:cs="SBL Greek"/>
          <w:i/>
          <w:lang w:bidi="he-IL"/>
        </w:rPr>
        <w:t>κλήρο</w:t>
      </w:r>
      <w:r w:rsidR="00022644" w:rsidRPr="00226D61">
        <w:rPr>
          <w:rFonts w:ascii="Palatino Linotype" w:hAnsi="Palatino Linotype" w:cs="SBL Greek"/>
          <w:lang w:bidi="he-IL"/>
        </w:rPr>
        <w:t xml:space="preserve"> από την Αγία Γη παρά μόνον τον Κύριο. Στο </w:t>
      </w:r>
      <w:proofErr w:type="spellStart"/>
      <w:r w:rsidR="00022644" w:rsidRPr="00226D61">
        <w:rPr>
          <w:rFonts w:ascii="Palatino Linotype" w:hAnsi="Palatino Linotype" w:cs="SBL Greek"/>
          <w:lang w:bidi="he-IL"/>
        </w:rPr>
        <w:t>Δτ</w:t>
      </w:r>
      <w:proofErr w:type="spellEnd"/>
      <w:r w:rsidR="00022644" w:rsidRPr="00226D61">
        <w:rPr>
          <w:rFonts w:ascii="Palatino Linotype" w:hAnsi="Palatino Linotype" w:cs="SBL Greek"/>
          <w:lang w:bidi="he-IL"/>
        </w:rPr>
        <w:t xml:space="preserve">. 32, 9 </w:t>
      </w:r>
      <w:proofErr w:type="spellStart"/>
      <w:r w:rsidR="00022644" w:rsidRPr="00226D61">
        <w:rPr>
          <w:rFonts w:ascii="Palatino Linotype" w:hAnsi="Palatino Linotype" w:cs="SBL Greek"/>
          <w:i/>
          <w:lang w:bidi="he-IL"/>
        </w:rPr>
        <w:t>μερίς</w:t>
      </w:r>
      <w:proofErr w:type="spellEnd"/>
      <w:r w:rsidR="00022644" w:rsidRPr="00226D61">
        <w:rPr>
          <w:rFonts w:ascii="Palatino Linotype" w:hAnsi="Palatino Linotype" w:cs="SBL Greek"/>
          <w:i/>
          <w:lang w:bidi="he-IL"/>
        </w:rPr>
        <w:t xml:space="preserve"> του Κυρίου</w:t>
      </w:r>
      <w:r w:rsidR="00022644" w:rsidRPr="00226D61">
        <w:rPr>
          <w:rFonts w:ascii="Palatino Linotype" w:hAnsi="Palatino Linotype" w:cs="SBL Greek"/>
          <w:lang w:bidi="he-IL"/>
        </w:rPr>
        <w:t xml:space="preserve"> χαρακτηρίζεται ο Ισραήλ. Εν προκειμένω την μερίδα κατέχει μια γυναίκα η οποία υπακούει τα λόγια του Ιησού ως λόγο </w:t>
      </w:r>
      <w:r w:rsidR="00022644" w:rsidRPr="00226D61">
        <w:rPr>
          <w:rFonts w:ascii="Palatino Linotype" w:hAnsi="Palatino Linotype" w:cs="SBL Greek"/>
          <w:i/>
          <w:lang w:bidi="he-IL"/>
        </w:rPr>
        <w:t>Κυρίου</w:t>
      </w:r>
      <w:r w:rsidR="00022644" w:rsidRPr="00226D61">
        <w:rPr>
          <w:rFonts w:ascii="Palatino Linotype" w:hAnsi="Palatino Linotype" w:cs="SBL Greek"/>
          <w:lang w:bidi="he-IL"/>
        </w:rPr>
        <w:t xml:space="preserve"> και τον ίδιο ως Σοφία.</w:t>
      </w:r>
    </w:p>
    <w:p w14:paraId="48F2989B" w14:textId="77777777" w:rsidR="00022644" w:rsidRPr="00226D61" w:rsidRDefault="00022644" w:rsidP="003A0BDE">
      <w:pPr>
        <w:spacing w:after="0" w:line="240" w:lineRule="auto"/>
        <w:jc w:val="both"/>
        <w:rPr>
          <w:rFonts w:ascii="Palatino Linotype" w:eastAsia="Times New Roman" w:hAnsi="Palatino Linotype"/>
          <w:lang w:eastAsia="el-GR"/>
        </w:rPr>
      </w:pPr>
    </w:p>
    <w:p w14:paraId="1DD54ABA" w14:textId="77777777" w:rsidR="00022644" w:rsidRPr="00226D61" w:rsidRDefault="00022644" w:rsidP="003A0BDE">
      <w:pPr>
        <w:spacing w:after="0" w:line="240" w:lineRule="auto"/>
        <w:jc w:val="both"/>
        <w:rPr>
          <w:rFonts w:ascii="Palatino Linotype" w:eastAsia="Times New Roman" w:hAnsi="Palatino Linotype"/>
          <w:i/>
          <w:lang w:eastAsia="el-GR"/>
        </w:rPr>
      </w:pPr>
      <w:r w:rsidRPr="00226D61">
        <w:rPr>
          <w:rFonts w:ascii="Palatino Linotype" w:eastAsia="Times New Roman" w:hAnsi="Palatino Linotype"/>
          <w:lang w:eastAsia="el-GR"/>
        </w:rPr>
        <w:t xml:space="preserve">Στην Ιστορία της Ερμηνείας οι Μάρθα και Μαρία έχουν ερμηνευθεί ως σύμβολα της ζωής της πράξης και της θεωρίας, του παρόντος και του μέλλοντος κόσμου, του Ιουδαϊσμού και του Χριστιανισμού, της δικαίωσης διά των έργων και αυτής μέσω της πίστης (ή αλλιώς του Ρωμαιοκαθολικισμού και του Προτεσταντισμού). Οι Πατέρες δεν εγκλωβίζονται σε τόσο </w:t>
      </w:r>
      <w:proofErr w:type="spellStart"/>
      <w:r w:rsidRPr="00226D61">
        <w:rPr>
          <w:rFonts w:ascii="Palatino Linotype" w:eastAsia="Times New Roman" w:hAnsi="Palatino Linotype"/>
          <w:lang w:eastAsia="el-GR"/>
        </w:rPr>
        <w:t>δυαλιστικά</w:t>
      </w:r>
      <w:proofErr w:type="spellEnd"/>
      <w:r w:rsidRPr="00226D61">
        <w:rPr>
          <w:rFonts w:ascii="Palatino Linotype" w:eastAsia="Times New Roman" w:hAnsi="Palatino Linotype"/>
          <w:lang w:eastAsia="el-GR"/>
        </w:rPr>
        <w:t xml:space="preserve"> σχήματα ούτε καταδικάζουν τη φιλότιμη διακονία της Μάρθας: </w:t>
      </w:r>
      <w:proofErr w:type="spellStart"/>
      <w:r w:rsidRPr="00226D61">
        <w:rPr>
          <w:rFonts w:ascii="Palatino Linotype" w:hAnsi="Palatino Linotype" w:cs="Silver Humana"/>
          <w:i/>
        </w:rPr>
        <w:t>Τίς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δὲ</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ἦν</w:t>
      </w:r>
      <w:proofErr w:type="spellEnd"/>
      <w:r w:rsidRPr="00226D61">
        <w:rPr>
          <w:rFonts w:ascii="Palatino Linotype" w:hAnsi="Palatino Linotype" w:cs="Silver Humana"/>
          <w:i/>
        </w:rPr>
        <w:t xml:space="preserve"> ἡ </w:t>
      </w:r>
      <w:proofErr w:type="spellStart"/>
      <w:r w:rsidRPr="00226D61">
        <w:rPr>
          <w:rFonts w:ascii="Palatino Linotype" w:hAnsi="Palatino Linotype" w:cs="Silver Humana"/>
          <w:i/>
        </w:rPr>
        <w:t>μερίς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ἀκοὴ</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λόγων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ἀληθείας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καὶ</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θεωρίας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μυστηρίων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καὶ</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μὲν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οὐκ</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ἀπέστρεψεν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ἀφ</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ὧν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ἐποίει</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δὲ</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προσεδέξατο</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ἐφ</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οἷς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προσεῖχε</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σκοπήσας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μὲν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τοίνυν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τὰς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δύο</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μερίδας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διὰ</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τῶν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δύο</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γυναικῶν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εἰσάγομεν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b/>
          <w:i/>
        </w:rPr>
        <w:t>τὴν</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μὲν</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σωματικωτέραν</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διακονίαν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ἐλάττω</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b/>
          <w:i/>
        </w:rPr>
        <w:t>χρησιμωτάτη</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γὰρ</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καὶ</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αὕτη</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δὲ</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ἀναβεβηκυῖαν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καὶ</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πνευματικωτέραν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b/>
          <w:i/>
        </w:rPr>
        <w:t>καὶ</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ἕκαστος</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ἡμῶν</w:t>
      </w:r>
      <w:proofErr w:type="spellEnd"/>
      <w:r w:rsidRPr="00226D61">
        <w:rPr>
          <w:rFonts w:ascii="Palatino Linotype" w:hAnsi="Palatino Linotype" w:cs="Silver Humana"/>
          <w:b/>
          <w:i/>
        </w:rPr>
        <w:t xml:space="preserve"> ὃ </w:t>
      </w:r>
      <w:proofErr w:type="spellStart"/>
      <w:r w:rsidRPr="00226D61">
        <w:rPr>
          <w:rFonts w:ascii="Palatino Linotype" w:hAnsi="Palatino Linotype" w:cs="Silver Humana"/>
          <w:b/>
          <w:i/>
        </w:rPr>
        <w:t>θέλει</w:t>
      </w:r>
      <w:proofErr w:type="spellEnd"/>
      <w:r w:rsidRPr="00226D61">
        <w:rPr>
          <w:rFonts w:ascii="Palatino Linotype" w:hAnsi="Palatino Linotype" w:cs="Silver Humana"/>
          <w:b/>
          <w:i/>
        </w:rPr>
        <w:t xml:space="preserve"> </w:t>
      </w:r>
      <w:proofErr w:type="spellStart"/>
      <w:r w:rsidRPr="00226D61">
        <w:rPr>
          <w:rFonts w:ascii="Palatino Linotype" w:hAnsi="Palatino Linotype" w:cs="Silver Humana"/>
          <w:b/>
          <w:i/>
        </w:rPr>
        <w:t>ἐκλέξεται</w:t>
      </w:r>
      <w:proofErr w:type="spellEnd"/>
      <w:r w:rsidRPr="00226D61">
        <w:rPr>
          <w:rFonts w:ascii="Palatino Linotype" w:hAnsi="Palatino Linotype" w:cs="Silver Humana"/>
          <w:i/>
        </w:rPr>
        <w:t xml:space="preserve">. ὁ </w:t>
      </w:r>
      <w:proofErr w:type="spellStart"/>
      <w:r w:rsidRPr="00226D61">
        <w:rPr>
          <w:rFonts w:ascii="Palatino Linotype" w:hAnsi="Palatino Linotype" w:cs="Silver Humana"/>
          <w:i/>
        </w:rPr>
        <w:t>βουλόμενος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διακονεῖν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τοῖς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πτωχοῖς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καὶ</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θεραπεύειν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νοσοῦντας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διὰ</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Μάρθας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τὸν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κανόνα</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τοῦτον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λαβεῖν</w:t>
      </w:r>
      <w:proofErr w:type="spellEnd"/>
      <w:r w:rsidRPr="00226D61">
        <w:rPr>
          <w:rFonts w:ascii="Palatino Linotype" w:hAnsi="Palatino Linotype" w:cs="Silver Humana"/>
          <w:i/>
        </w:rPr>
        <w:t xml:space="preserve">· ὃ </w:t>
      </w:r>
      <w:proofErr w:type="spellStart"/>
      <w:r w:rsidRPr="00226D61">
        <w:rPr>
          <w:rFonts w:ascii="Palatino Linotype" w:hAnsi="Palatino Linotype" w:cs="Silver Humana"/>
          <w:i/>
        </w:rPr>
        <w:t>γὰρ</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ἂν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ποιήσῃ</w:t>
      </w:r>
      <w:proofErr w:type="spellEnd"/>
      <w:r w:rsidRPr="00226D61">
        <w:rPr>
          <w:rFonts w:ascii="Palatino Linotype" w:hAnsi="Palatino Linotype" w:cs="Silver Humana"/>
          <w:i/>
        </w:rPr>
        <w:t xml:space="preserve"> τις </w:t>
      </w:r>
      <w:proofErr w:type="spellStart"/>
      <w:r w:rsidRPr="00226D61">
        <w:rPr>
          <w:rFonts w:ascii="Palatino Linotype" w:hAnsi="Palatino Linotype" w:cs="Silver Humana"/>
          <w:i/>
        </w:rPr>
        <w:t>εἰς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δοῦλον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Χριστοῦ</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εἰς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Χριστὸν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ἀνατρέχει</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τὸ</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γινόμενον</w:t>
      </w:r>
      <w:proofErr w:type="spellEnd"/>
      <w:r w:rsidRPr="00226D61">
        <w:rPr>
          <w:rFonts w:ascii="Palatino Linotype" w:hAnsi="Palatino Linotype" w:cs="Silver Humana"/>
          <w:i/>
        </w:rPr>
        <w:t xml:space="preserve">· ὁ </w:t>
      </w:r>
      <w:proofErr w:type="spellStart"/>
      <w:r w:rsidRPr="00226D61">
        <w:rPr>
          <w:rFonts w:ascii="Palatino Linotype" w:hAnsi="Palatino Linotype" w:cs="Silver Humana"/>
          <w:i/>
        </w:rPr>
        <w:t>δὲ</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θέλων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Μαρίαν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ζηλῶσαι</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καταλελοιπυῖαν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τοῦ</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σώματος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διακονίαν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ἀναβᾶσαν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δὲ</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εἰς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θεωρίαν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τῶν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πνευματικῶν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μαθημάτων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γνησίως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μετελθέτω</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τὸ</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πρᾶγμα</w:t>
      </w:r>
      <w:proofErr w:type="spellEnd"/>
      <w:r w:rsidRPr="00226D61">
        <w:rPr>
          <w:rFonts w:ascii="Palatino Linotype" w:hAnsi="Palatino Linotype" w:cs="Silver Humana"/>
          <w:i/>
        </w:rPr>
        <w:t xml:space="preserve">. </w:t>
      </w:r>
      <w:r w:rsidRPr="00226D61">
        <w:rPr>
          <w:rFonts w:ascii="Palatino Linotype" w:hAnsi="Palatino Linotype" w:cs="Silver Humana"/>
        </w:rPr>
        <w:t xml:space="preserve">Ο Κύριος δεν απέτρεψε τη Μάρθα με δική του πρωτοβουλία. Τελικά το θέμα είναι το πώς ιεραρχούνται οι προτεραιότητες της ζωής μας χωρίς να υποτιμούνται το σώμα και η τροφή αλλά και χωρίς να συνιστούν τον </w:t>
      </w:r>
      <w:r w:rsidRPr="00226D61">
        <w:rPr>
          <w:rFonts w:ascii="Palatino Linotype" w:hAnsi="Palatino Linotype" w:cs="Silver Humana"/>
          <w:i/>
        </w:rPr>
        <w:t>Μαμωνά</w:t>
      </w:r>
      <w:r w:rsidRPr="00226D61">
        <w:rPr>
          <w:rFonts w:ascii="Palatino Linotype" w:hAnsi="Palatino Linotype" w:cs="Silver Humana"/>
        </w:rPr>
        <w:t xml:space="preserve"> (που σύμφωνα με τον Ειρηναίο [</w:t>
      </w:r>
      <w:r w:rsidRPr="00226D61">
        <w:rPr>
          <w:rFonts w:ascii="Palatino Linotype" w:hAnsi="Palatino Linotype" w:cs="Silver Humana"/>
          <w:i/>
        </w:rPr>
        <w:t>Κατά Αιρέσεων</w:t>
      </w:r>
      <w:r w:rsidRPr="00226D61">
        <w:rPr>
          <w:rFonts w:ascii="Palatino Linotype" w:hAnsi="Palatino Linotype" w:cs="Silver Humana"/>
        </w:rPr>
        <w:t xml:space="preserve"> 3.8] σχετίζεται με το </w:t>
      </w:r>
      <w:proofErr w:type="spellStart"/>
      <w:r w:rsidRPr="00226D61">
        <w:rPr>
          <w:rFonts w:ascii="Palatino Linotype" w:hAnsi="Palatino Linotype" w:cs="Silver Humana"/>
          <w:i/>
        </w:rPr>
        <w:t>Μαμ</w:t>
      </w:r>
      <w:proofErr w:type="spellEnd"/>
      <w:r w:rsidRPr="00226D61">
        <w:rPr>
          <w:rFonts w:ascii="Palatino Linotype" w:hAnsi="Palatino Linotype" w:cs="Silver Humana"/>
          <w:i/>
        </w:rPr>
        <w:t xml:space="preserve"> </w:t>
      </w:r>
      <w:r w:rsidRPr="00226D61">
        <w:rPr>
          <w:rFonts w:ascii="Palatino Linotype" w:hAnsi="Palatino Linotype" w:cs="Silver Humana"/>
        </w:rPr>
        <w:t xml:space="preserve">και τον λαίμαργο!). Και η Λυδία η </w:t>
      </w:r>
      <w:proofErr w:type="spellStart"/>
      <w:r w:rsidRPr="00226D61">
        <w:rPr>
          <w:rFonts w:ascii="Palatino Linotype" w:hAnsi="Palatino Linotype" w:cs="Silver Humana"/>
        </w:rPr>
        <w:t>πορφυροπώλις</w:t>
      </w:r>
      <w:proofErr w:type="spellEnd"/>
      <w:r w:rsidRPr="00226D61">
        <w:rPr>
          <w:rFonts w:ascii="Palatino Linotype" w:hAnsi="Palatino Linotype" w:cs="Silver Humana"/>
        </w:rPr>
        <w:t xml:space="preserve"> (!) προφανώς φιλοξένησε γενναία τον Απόστολο των Εθνών στον οίκο της εφόσον όμως πρώτα είχε αφουγκραστεί τον λόγο και είχε μετανοήσει. Το ίδιο άλλωστε συνέβη και στην έρημο με τον χορτασμό των χιλιάδων ακροατών. Μάλιστα οι Πατέρες θεωρούν ότι με αυτόν τον τρόπο ο Ιησούς ταυτόχρονα διδάσκει τους μαθητές για το τι είδους φιλοξενία/δεξίωση οφείλουν να αναμένουν κατά τον ευαγγελισμό του λόγου της ελπίδας: </w:t>
      </w:r>
      <w:proofErr w:type="spellStart"/>
      <w:r w:rsidRPr="00226D61">
        <w:rPr>
          <w:rFonts w:ascii="Palatino Linotype" w:hAnsi="Palatino Linotype" w:cs="Silver Humana"/>
          <w:i/>
        </w:rPr>
        <w:t>ὀνίνησι</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δὲ</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καὶ</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τοὺς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ἑαυτοῦ</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μαθητὰς</w:t>
      </w:r>
      <w:proofErr w:type="spellEnd"/>
      <w:r w:rsidRPr="00226D61">
        <w:rPr>
          <w:rFonts w:ascii="Palatino Linotype" w:hAnsi="Palatino Linotype" w:cs="Silver Humana"/>
          <w:i/>
        </w:rPr>
        <w:t xml:space="preserve"> ὁ </w:t>
      </w:r>
      <w:proofErr w:type="spellStart"/>
      <w:r w:rsidRPr="00226D61">
        <w:rPr>
          <w:rFonts w:ascii="Palatino Linotype" w:hAnsi="Palatino Linotype" w:cs="Silver Humana"/>
          <w:i/>
        </w:rPr>
        <w:t>Κύριος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διὰ</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τούτων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οὐ</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μετρίως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ἵν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εἰδεῖεν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ὅπως</w:t>
      </w:r>
      <w:proofErr w:type="spellEnd"/>
      <w:r w:rsidRPr="00226D61">
        <w:rPr>
          <w:rFonts w:ascii="Palatino Linotype" w:hAnsi="Palatino Linotype" w:cs="Silver Humana"/>
          <w:i/>
        </w:rPr>
        <w:t xml:space="preserve"> τε </w:t>
      </w:r>
      <w:proofErr w:type="spellStart"/>
      <w:r w:rsidRPr="00226D61">
        <w:rPr>
          <w:rFonts w:ascii="Palatino Linotype" w:hAnsi="Palatino Linotype" w:cs="Silver Humana"/>
          <w:i/>
        </w:rPr>
        <w:t>καὶ</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τίνα</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τρόπον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ταῖς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τῶν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δεχομένων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αὐτοὺς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οἰκίαις</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ἐνδιαιτᾶσθαι</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χρὴ</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ἡνίκα</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τὴν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ὑπ</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οὐρανὸν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περιέρχονται</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τὸ</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θεῖον</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κήρυγμα</w:t>
      </w:r>
      <w:proofErr w:type="spellEnd"/>
      <w:r w:rsidRPr="00226D61">
        <w:rPr>
          <w:rFonts w:ascii="Palatino Linotype" w:hAnsi="Palatino Linotype" w:cs="Silver Humana"/>
          <w:i/>
        </w:rPr>
        <w:t xml:space="preserve"> </w:t>
      </w:r>
      <w:proofErr w:type="spellStart"/>
      <w:r w:rsidRPr="00226D61">
        <w:rPr>
          <w:rFonts w:ascii="Palatino Linotype" w:hAnsi="Palatino Linotype" w:cs="Silver Humana"/>
          <w:i/>
        </w:rPr>
        <w:t>καταγγέλλοντες</w:t>
      </w:r>
      <w:proofErr w:type="spellEnd"/>
      <w:r w:rsidRPr="00226D61">
        <w:rPr>
          <w:rFonts w:ascii="Palatino Linotype" w:hAnsi="Palatino Linotype" w:cs="Silver Humana"/>
          <w:i/>
        </w:rPr>
        <w:t xml:space="preserve"> </w:t>
      </w:r>
      <w:r w:rsidRPr="00226D61">
        <w:rPr>
          <w:rFonts w:ascii="Palatino Linotype" w:hAnsi="Palatino Linotype" w:cs="Silver Humana"/>
        </w:rPr>
        <w:t>(</w:t>
      </w:r>
      <w:proofErr w:type="spellStart"/>
      <w:r w:rsidRPr="00226D61">
        <w:rPr>
          <w:rFonts w:ascii="Palatino Linotype" w:hAnsi="Palatino Linotype" w:cs="Silver Humana"/>
        </w:rPr>
        <w:t>πρβλ</w:t>
      </w:r>
      <w:proofErr w:type="spellEnd"/>
      <w:r w:rsidRPr="00226D61">
        <w:rPr>
          <w:rFonts w:ascii="Palatino Linotype" w:hAnsi="Palatino Linotype" w:cs="Silver Humana"/>
        </w:rPr>
        <w:t xml:space="preserve">. </w:t>
      </w:r>
      <w:proofErr w:type="spellStart"/>
      <w:r w:rsidRPr="00226D61">
        <w:rPr>
          <w:rFonts w:ascii="Palatino Linotype" w:eastAsia="Times New Roman" w:hAnsi="Palatino Linotype"/>
          <w:iCs/>
          <w:lang w:eastAsia="el-GR"/>
        </w:rPr>
        <w:t>Μεγ</w:t>
      </w:r>
      <w:proofErr w:type="spellEnd"/>
      <w:r w:rsidRPr="00226D61">
        <w:rPr>
          <w:rFonts w:ascii="Palatino Linotype" w:eastAsia="Times New Roman" w:hAnsi="Palatino Linotype"/>
          <w:iCs/>
          <w:lang w:eastAsia="el-GR"/>
        </w:rPr>
        <w:t xml:space="preserve">. </w:t>
      </w:r>
      <w:proofErr w:type="spellStart"/>
      <w:r w:rsidRPr="00226D61">
        <w:rPr>
          <w:rFonts w:ascii="Palatino Linotype" w:eastAsia="Times New Roman" w:hAnsi="Palatino Linotype"/>
          <w:iCs/>
          <w:lang w:eastAsia="el-GR"/>
        </w:rPr>
        <w:t>Βασ</w:t>
      </w:r>
      <w:proofErr w:type="spellEnd"/>
      <w:r w:rsidRPr="00226D61">
        <w:rPr>
          <w:rFonts w:ascii="Palatino Linotype" w:eastAsia="Times New Roman" w:hAnsi="Palatino Linotype"/>
          <w:iCs/>
          <w:lang w:eastAsia="el-GR"/>
        </w:rPr>
        <w:t xml:space="preserve">. </w:t>
      </w:r>
      <w:r w:rsidRPr="00226D61">
        <w:rPr>
          <w:rFonts w:ascii="Palatino Linotype" w:eastAsia="Times New Roman" w:hAnsi="Palatino Linotype"/>
          <w:i/>
          <w:iCs/>
          <w:lang w:eastAsia="el-GR"/>
        </w:rPr>
        <w:t xml:space="preserve">Ηθ. </w:t>
      </w:r>
      <w:proofErr w:type="spellStart"/>
      <w:r w:rsidRPr="00226D61">
        <w:rPr>
          <w:rFonts w:ascii="Palatino Linotype" w:eastAsia="Times New Roman" w:hAnsi="Palatino Linotype"/>
          <w:i/>
          <w:iCs/>
          <w:lang w:eastAsia="el-GR"/>
        </w:rPr>
        <w:t>Κεφάλ</w:t>
      </w:r>
      <w:proofErr w:type="spellEnd"/>
      <w:r w:rsidRPr="00226D61">
        <w:rPr>
          <w:rFonts w:ascii="Palatino Linotype" w:eastAsia="Times New Roman" w:hAnsi="Palatino Linotype"/>
          <w:i/>
          <w:iCs/>
          <w:lang w:eastAsia="el-GR"/>
        </w:rPr>
        <w:t>. Α</w:t>
      </w:r>
      <w:hyperlink r:id="rId8" w:tgtFrame="morph" w:history="1">
        <w:r w:rsidRPr="00226D61">
          <w:rPr>
            <w:rFonts w:ascii="Palatino Linotype" w:eastAsia="Times New Roman" w:hAnsi="Palatino Linotype"/>
            <w:i/>
            <w:iCs/>
            <w:color w:val="008000"/>
            <w:lang w:eastAsia="el-GR"/>
          </w:rPr>
          <w:t>ʹ</w:t>
        </w:r>
      </w:hyperlink>
      <w:r w:rsidRPr="00226D61">
        <w:rPr>
          <w:rFonts w:ascii="Palatino Linotype" w:eastAsia="Times New Roman" w:hAnsi="Palatino Linotype"/>
          <w:i/>
          <w:iCs/>
          <w:lang w:eastAsia="el-GR"/>
        </w:rPr>
        <w:t xml:space="preserve">. </w:t>
      </w:r>
      <w:proofErr w:type="spellStart"/>
      <w:r w:rsidRPr="00226D61">
        <w:rPr>
          <w:rFonts w:ascii="Palatino Linotype" w:eastAsia="Times New Roman" w:hAnsi="Palatino Linotype"/>
          <w:i/>
          <w:lang w:eastAsia="el-GR"/>
        </w:rPr>
        <w:t>Ὅτι</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δεῖ</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τὸν</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Χριστιανὸν</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καὶ</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τὴν</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εἰς</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τοὺς</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ἀδελφοὺς</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b/>
          <w:i/>
          <w:lang w:eastAsia="el-GR"/>
        </w:rPr>
        <w:t>δεξίωσιν</w:t>
      </w:r>
      <w:proofErr w:type="spellEnd"/>
      <w:r w:rsidRPr="00226D61">
        <w:rPr>
          <w:rFonts w:ascii="Palatino Linotype" w:eastAsia="Times New Roman" w:hAnsi="Palatino Linotype"/>
          <w:b/>
          <w:i/>
          <w:lang w:eastAsia="el-GR"/>
        </w:rPr>
        <w:t xml:space="preserve"> </w:t>
      </w:r>
      <w:proofErr w:type="spellStart"/>
      <w:r w:rsidRPr="00226D61">
        <w:rPr>
          <w:rFonts w:ascii="Palatino Linotype" w:eastAsia="Times New Roman" w:hAnsi="Palatino Linotype"/>
          <w:b/>
          <w:i/>
          <w:lang w:eastAsia="el-GR"/>
        </w:rPr>
        <w:t>ἀθόρυβον</w:t>
      </w:r>
      <w:proofErr w:type="spellEnd"/>
      <w:r w:rsidRPr="00226D61">
        <w:rPr>
          <w:rFonts w:ascii="Palatino Linotype" w:eastAsia="Times New Roman" w:hAnsi="Palatino Linotype"/>
          <w:b/>
          <w:i/>
          <w:lang w:eastAsia="el-GR"/>
        </w:rPr>
        <w:t xml:space="preserve"> </w:t>
      </w:r>
      <w:proofErr w:type="spellStart"/>
      <w:r w:rsidRPr="00226D61">
        <w:rPr>
          <w:rFonts w:ascii="Palatino Linotype" w:eastAsia="Times New Roman" w:hAnsi="Palatino Linotype"/>
          <w:b/>
          <w:i/>
          <w:lang w:eastAsia="el-GR"/>
        </w:rPr>
        <w:t>καὶ</w:t>
      </w:r>
      <w:proofErr w:type="spellEnd"/>
      <w:r w:rsidRPr="00226D61">
        <w:rPr>
          <w:rFonts w:ascii="Palatino Linotype" w:eastAsia="Times New Roman" w:hAnsi="Palatino Linotype"/>
          <w:b/>
          <w:i/>
          <w:lang w:eastAsia="el-GR"/>
        </w:rPr>
        <w:t xml:space="preserve"> </w:t>
      </w:r>
      <w:proofErr w:type="spellStart"/>
      <w:r w:rsidRPr="00226D61">
        <w:rPr>
          <w:rFonts w:ascii="Palatino Linotype" w:eastAsia="Times New Roman" w:hAnsi="Palatino Linotype"/>
          <w:b/>
          <w:i/>
          <w:lang w:eastAsia="el-GR"/>
        </w:rPr>
        <w:t>λιτοτέραν</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ποιεῖσθαι</w:t>
      </w:r>
      <w:proofErr w:type="spellEnd"/>
      <w:r w:rsidRPr="00226D61">
        <w:rPr>
          <w:rFonts w:ascii="Palatino Linotype" w:eastAsia="Times New Roman" w:hAnsi="Palatino Linotype"/>
          <w:i/>
          <w:lang w:eastAsia="el-GR"/>
        </w:rPr>
        <w:t xml:space="preserve">). </w:t>
      </w:r>
    </w:p>
    <w:p w14:paraId="1AA081F0" w14:textId="77777777" w:rsidR="008835D0" w:rsidRDefault="008835D0" w:rsidP="003A0BDE">
      <w:pPr>
        <w:spacing w:after="0" w:line="240" w:lineRule="auto"/>
        <w:jc w:val="both"/>
        <w:rPr>
          <w:rFonts w:ascii="Palatino Linotype" w:eastAsia="Times New Roman" w:hAnsi="Palatino Linotype"/>
          <w:lang w:eastAsia="el-GR"/>
        </w:rPr>
      </w:pPr>
    </w:p>
    <w:p w14:paraId="1AA588CA" w14:textId="77777777" w:rsidR="00022644" w:rsidRPr="00226D61" w:rsidRDefault="00022644" w:rsidP="003A0BDE">
      <w:pPr>
        <w:spacing w:after="0" w:line="240" w:lineRule="auto"/>
        <w:jc w:val="both"/>
        <w:rPr>
          <w:rFonts w:ascii="Palatino Linotype" w:hAnsi="Palatino Linotype" w:cs="SBL Greek"/>
          <w:lang w:bidi="he-IL"/>
        </w:rPr>
      </w:pPr>
      <w:r w:rsidRPr="00226D61">
        <w:rPr>
          <w:rFonts w:ascii="Palatino Linotype" w:eastAsia="Times New Roman" w:hAnsi="Palatino Linotype"/>
          <w:lang w:eastAsia="el-GR"/>
        </w:rPr>
        <w:t xml:space="preserve">Η επισήμανση της ανάγκης της σχόλης και της υπακοής ως σχολής συμπλέκονται άριστα με τα επόμενα λόγια του Κυρίου περί του είδους και της ενέργειας προσευχής αλλά και αυτά που αφορούν στο Βεελζεβούλ και καταλήγουν με μια παραβολή που συνδέεται με τον </w:t>
      </w:r>
      <w:proofErr w:type="spellStart"/>
      <w:r w:rsidRPr="00226D61">
        <w:rPr>
          <w:rFonts w:ascii="Palatino Linotype" w:eastAsia="Times New Roman" w:hAnsi="Palatino Linotype"/>
          <w:lang w:eastAsia="el-GR"/>
        </w:rPr>
        <w:t>ευτρεπισμένο</w:t>
      </w:r>
      <w:proofErr w:type="spellEnd"/>
      <w:r w:rsidRPr="00226D61">
        <w:rPr>
          <w:rFonts w:ascii="Palatino Linotype" w:eastAsia="Times New Roman" w:hAnsi="Palatino Linotype"/>
          <w:lang w:eastAsia="el-GR"/>
        </w:rPr>
        <w:t xml:space="preserve"> οίκο και το πώς ο διάβολος επιστρέφει να κατοικήσει και πάλι όταν διαπιστώσει αδράνεια. Ξαφνικά,</w:t>
      </w:r>
      <w:r w:rsidR="005E690C" w:rsidRPr="00226D61">
        <w:rPr>
          <w:rFonts w:ascii="Palatino Linotype" w:eastAsia="Times New Roman" w:hAnsi="Palatino Linotype"/>
          <w:lang w:eastAsia="el-GR"/>
        </w:rPr>
        <w:t xml:space="preserve"> </w:t>
      </w:r>
      <w:proofErr w:type="spellStart"/>
      <w:r w:rsidRPr="00226D61">
        <w:rPr>
          <w:rFonts w:ascii="Palatino Linotype" w:hAnsi="Palatino Linotype" w:cs="SBL Greek"/>
          <w:i/>
          <w:lang w:bidi="he-IL"/>
        </w:rPr>
        <w:t>ἐγένετο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ταῦτα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ἐπάρασά</w:t>
      </w:r>
      <w:proofErr w:type="spellEnd"/>
      <w:r w:rsidRPr="00226D61">
        <w:rPr>
          <w:rFonts w:ascii="Palatino Linotype" w:hAnsi="Palatino Linotype" w:cs="SBL Greek"/>
          <w:i/>
          <w:lang w:bidi="he-IL"/>
        </w:rPr>
        <w:t xml:space="preserve"> τις </w:t>
      </w:r>
      <w:proofErr w:type="spellStart"/>
      <w:r w:rsidRPr="00226D61">
        <w:rPr>
          <w:rFonts w:ascii="Palatino Linotype" w:hAnsi="Palatino Linotype" w:cs="SBL Greek"/>
          <w:i/>
          <w:lang w:bidi="he-IL"/>
        </w:rPr>
        <w:t>φωνὴν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γυνὴ</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ὄχλου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μακαρία</w:t>
      </w:r>
      <w:proofErr w:type="spellEnd"/>
      <w:r w:rsidRPr="00226D61">
        <w:rPr>
          <w:rFonts w:ascii="Palatino Linotype" w:hAnsi="Palatino Linotype" w:cs="SBL Greek"/>
          <w:b/>
          <w:i/>
          <w:lang w:bidi="he-IL"/>
        </w:rPr>
        <w:t xml:space="preserve"> ἡ </w:t>
      </w:r>
      <w:proofErr w:type="spellStart"/>
      <w:r w:rsidRPr="00226D61">
        <w:rPr>
          <w:rFonts w:ascii="Palatino Linotype" w:hAnsi="Palatino Linotype" w:cs="SBL Greek"/>
          <w:b/>
          <w:i/>
          <w:lang w:bidi="he-IL"/>
        </w:rPr>
        <w:t>κοιλία</w:t>
      </w:r>
      <w:proofErr w:type="spellEnd"/>
      <w:r w:rsidRPr="00226D61">
        <w:rPr>
          <w:rFonts w:ascii="Palatino Linotype" w:hAnsi="Palatino Linotype" w:cs="SBL Greek"/>
          <w:b/>
          <w:i/>
          <w:lang w:bidi="he-IL"/>
        </w:rPr>
        <w:t xml:space="preserve"> ἡ </w:t>
      </w:r>
      <w:proofErr w:type="spellStart"/>
      <w:r w:rsidRPr="00226D61">
        <w:rPr>
          <w:rFonts w:ascii="Palatino Linotype" w:hAnsi="Palatino Linotype" w:cs="SBL Greek"/>
          <w:b/>
          <w:i/>
          <w:lang w:bidi="he-IL"/>
        </w:rPr>
        <w:t>βαστάσασά</w:t>
      </w:r>
      <w:proofErr w:type="spellEnd"/>
      <w:r w:rsidRPr="00226D61">
        <w:rPr>
          <w:rFonts w:ascii="Palatino Linotype" w:hAnsi="Palatino Linotype" w:cs="SBL Greek"/>
          <w:b/>
          <w:i/>
          <w:lang w:bidi="he-IL"/>
        </w:rPr>
        <w:t xml:space="preserve"> σε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μαστοὶ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οὓς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ἐθήλασας</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proofErr w:type="spellStart"/>
      <w:r w:rsidRPr="00226D61">
        <w:rPr>
          <w:rFonts w:ascii="Palatino Linotype" w:hAnsi="Palatino Linotype" w:cs="SBL Greek"/>
          <w:i/>
          <w:lang w:bidi="he-IL"/>
        </w:rPr>
        <w:t>αὐτὸς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caps/>
          <w:lang w:bidi="he-IL"/>
        </w:rPr>
        <w:t>μ</w:t>
      </w:r>
      <w:r w:rsidRPr="00226D61">
        <w:rPr>
          <w:rFonts w:ascii="Palatino Linotype" w:hAnsi="Palatino Linotype" w:cs="SBL Greek"/>
          <w:b/>
          <w:i/>
          <w:lang w:bidi="he-IL"/>
        </w:rPr>
        <w:t>ενοῦν</w:t>
      </w:r>
      <w:proofErr w:type="spellEnd"/>
      <w:r w:rsidR="00596A94" w:rsidRPr="00226D61">
        <w:rPr>
          <w:rFonts w:ascii="Palatino Linotype" w:hAnsi="Palatino Linotype" w:cs="SBL Greek"/>
          <w:b/>
          <w:i/>
          <w:lang w:bidi="he-IL"/>
        </w:rPr>
        <w:t xml:space="preserve"> </w:t>
      </w:r>
      <w:proofErr w:type="spellStart"/>
      <w:r w:rsidR="00596A94" w:rsidRPr="00226D61">
        <w:rPr>
          <w:rFonts w:ascii="Palatino Linotype" w:hAnsi="Palatino Linotype" w:cs="SBL Greek"/>
          <w:b/>
          <w:i/>
          <w:lang w:bidi="he-IL"/>
        </w:rPr>
        <w:t>γε</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μακάριοι</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ἀκούοντες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τὸν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λόγον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θ</w:t>
      </w:r>
      <w:r w:rsidRPr="00226D61">
        <w:rPr>
          <w:rFonts w:ascii="Palatino Linotype" w:hAnsi="Palatino Linotype" w:cs="SBL Greek"/>
          <w:b/>
          <w:i/>
          <w:lang w:bidi="he-IL"/>
        </w:rPr>
        <w:t>εοῦ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φυλάσσοντες</w:t>
      </w:r>
      <w:proofErr w:type="spellEnd"/>
      <w:r w:rsidRPr="00226D61">
        <w:rPr>
          <w:rFonts w:ascii="Palatino Linotype" w:hAnsi="Palatino Linotype" w:cs="SBL Greek"/>
          <w:lang w:bidi="he-IL"/>
        </w:rPr>
        <w:t>. Πρόκειται για μια ανώνυμη γυναικεία φωνή</w:t>
      </w:r>
      <w:r w:rsidRPr="00226D61">
        <w:rPr>
          <w:rStyle w:val="a6"/>
          <w:rFonts w:ascii="Palatino Linotype" w:hAnsi="Palatino Linotype" w:cs="SBL Greek"/>
          <w:lang w:bidi="he-IL"/>
        </w:rPr>
        <w:footnoteReference w:id="2"/>
      </w:r>
      <w:r w:rsidRPr="00226D61">
        <w:rPr>
          <w:rFonts w:ascii="Palatino Linotype" w:hAnsi="Palatino Linotype" w:cs="SBL Greek"/>
          <w:lang w:bidi="he-IL"/>
        </w:rPr>
        <w:t>, η οποία σε αντίθεση προς τις ανδρικές που προηγουμένως στέκονται κριτικά ή/και απορριπτικά απέναντι στον Μεσσία (11, 14-</w:t>
      </w:r>
      <w:r w:rsidRPr="00226D61">
        <w:rPr>
          <w:rFonts w:ascii="Palatino Linotype" w:hAnsi="Palatino Linotype" w:cs="SBL Greek"/>
          <w:lang w:bidi="he-IL"/>
        </w:rPr>
        <w:lastRenderedPageBreak/>
        <w:t xml:space="preserve">16), υψώνεται για να μακαρίσει την κοιλιά που τον </w:t>
      </w:r>
      <w:proofErr w:type="spellStart"/>
      <w:r w:rsidRPr="00226D61">
        <w:rPr>
          <w:rFonts w:ascii="Palatino Linotype" w:hAnsi="Palatino Linotype" w:cs="SBL Greek"/>
          <w:lang w:bidi="he-IL"/>
        </w:rPr>
        <w:t>βάστασε</w:t>
      </w:r>
      <w:proofErr w:type="spellEnd"/>
      <w:r w:rsidRPr="00226D61">
        <w:rPr>
          <w:rFonts w:ascii="Palatino Linotype" w:hAnsi="Palatino Linotype" w:cs="SBL Greek"/>
          <w:lang w:bidi="he-IL"/>
        </w:rPr>
        <w:t xml:space="preserve"> και τα στήθη που τον θήλασαν</w:t>
      </w:r>
      <w:r w:rsidR="00596A94" w:rsidRPr="00226D61">
        <w:rPr>
          <w:rStyle w:val="a6"/>
          <w:rFonts w:ascii="Palatino Linotype" w:hAnsi="Palatino Linotype" w:cs="SBL Greek"/>
          <w:lang w:bidi="he-IL"/>
        </w:rPr>
        <w:footnoteReference w:id="3"/>
      </w:r>
      <w:r w:rsidRPr="00226D61">
        <w:rPr>
          <w:rFonts w:ascii="Palatino Linotype" w:hAnsi="Palatino Linotype" w:cs="SBL Greek"/>
          <w:lang w:bidi="he-IL"/>
        </w:rPr>
        <w:t xml:space="preserve">. Έτσι εκπληρώνεται μια προφητεία της Θεοτόκου για τον εαυτό της που καταγράφεται στο γνωστό </w:t>
      </w:r>
      <w:r w:rsidRPr="00226D61">
        <w:rPr>
          <w:rFonts w:ascii="Palatino Linotype" w:hAnsi="Palatino Linotype" w:cs="SBL Greek"/>
          <w:i/>
          <w:lang w:bidi="he-IL"/>
        </w:rPr>
        <w:t>Μεγαλυνάριο</w:t>
      </w:r>
      <w:r w:rsidRPr="00226D61">
        <w:rPr>
          <w:rFonts w:ascii="Palatino Linotype" w:hAnsi="Palatino Linotype" w:cs="SBL Greek"/>
          <w:lang w:bidi="he-IL"/>
        </w:rPr>
        <w:t xml:space="preserve"> (1, 48: </w:t>
      </w:r>
      <w:proofErr w:type="spellStart"/>
      <w:r w:rsidRPr="00226D61">
        <w:rPr>
          <w:rFonts w:ascii="Palatino Linotype" w:hAnsi="Palatino Linotype" w:cs="SBL Greek"/>
          <w:i/>
          <w:lang w:bidi="he-IL"/>
        </w:rPr>
        <w:t>ἰδοὺ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γὰρ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ἀπὸ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νῦν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μακαριοῦσίν</w:t>
      </w:r>
      <w:proofErr w:type="spellEnd"/>
      <w:r w:rsidRPr="00226D61">
        <w:rPr>
          <w:rFonts w:ascii="Palatino Linotype" w:hAnsi="Palatino Linotype" w:cs="SBL Greek"/>
          <w:i/>
          <w:lang w:bidi="he-IL"/>
        </w:rPr>
        <w:t xml:space="preserve"> με </w:t>
      </w:r>
      <w:proofErr w:type="spellStart"/>
      <w:r w:rsidRPr="00226D61">
        <w:rPr>
          <w:rFonts w:ascii="Palatino Linotype" w:hAnsi="Palatino Linotype" w:cs="SBL Greek"/>
          <w:i/>
          <w:lang w:bidi="he-IL"/>
        </w:rPr>
        <w:t>πᾶσαι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γενεαί</w:t>
      </w:r>
      <w:proofErr w:type="spellEnd"/>
      <w:r w:rsidRPr="00226D61">
        <w:rPr>
          <w:rFonts w:ascii="Palatino Linotype" w:hAnsi="Palatino Linotype" w:cs="SBL Greek"/>
          <w:lang w:bidi="he-IL"/>
        </w:rPr>
        <w:t xml:space="preserve">) αφού προηγουμένως μία άλλη πρώην στείρα γερόντισσα, η έξι μηνών έγκυος </w:t>
      </w:r>
      <w:proofErr w:type="spellStart"/>
      <w:r w:rsidRPr="00226D61">
        <w:rPr>
          <w:rFonts w:ascii="Palatino Linotype" w:hAnsi="Palatino Linotype" w:cs="SBL Greek"/>
          <w:lang w:bidi="he-IL"/>
        </w:rPr>
        <w:t>Ελισάβεθ</w:t>
      </w:r>
      <w:proofErr w:type="spellEnd"/>
      <w:r w:rsidRPr="00226D61">
        <w:rPr>
          <w:rFonts w:ascii="Palatino Linotype" w:hAnsi="Palatino Linotype" w:cs="SBL Greek"/>
          <w:lang w:bidi="he-IL"/>
        </w:rPr>
        <w:t xml:space="preserve">, με το ήδη 24 εβδομάδων έμβρυο να σκιρτά στην κοιλιά της, επίσης </w:t>
      </w:r>
      <w:proofErr w:type="spellStart"/>
      <w:r w:rsidRPr="00226D61">
        <w:rPr>
          <w:rFonts w:ascii="Palatino Linotype" w:hAnsi="Palatino Linotype" w:cs="SBL Greek"/>
          <w:b/>
          <w:i/>
          <w:lang w:bidi="he-IL"/>
        </w:rPr>
        <w:t>ἀνεφώνησεν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κραυγῇ</w:t>
      </w:r>
      <w:proofErr w:type="spellEnd"/>
      <w:r w:rsidRPr="00226D61">
        <w:rPr>
          <w:rFonts w:ascii="Palatino Linotype" w:hAnsi="Palatino Linotype" w:cs="SBL Greek"/>
          <w:b/>
          <w:i/>
          <w:lang w:bidi="he-IL"/>
        </w:rPr>
        <w:t xml:space="preserve"> μεγάλη</w:t>
      </w:r>
      <w:r w:rsidRPr="00226D61">
        <w:rPr>
          <w:rFonts w:ascii="Palatino Linotype" w:hAnsi="Palatino Linotype" w:cs="SBL Greek"/>
          <w:lang w:bidi="he-IL"/>
        </w:rPr>
        <w:t xml:space="preserve"> «</w:t>
      </w:r>
      <w:proofErr w:type="spellStart"/>
      <w:r w:rsidRPr="00226D61">
        <w:rPr>
          <w:rFonts w:ascii="Palatino Linotype" w:hAnsi="Palatino Linotype" w:cs="SBL Greek"/>
          <w:i/>
          <w:lang w:bidi="he-IL"/>
        </w:rPr>
        <w:t>εὐλογημένη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γυναιξὶν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εὐλογημένος</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καρπὸς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τῆς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κοιλίας</w:t>
      </w:r>
      <w:proofErr w:type="spellEnd"/>
      <w:r w:rsidRPr="00226D61">
        <w:rPr>
          <w:rFonts w:ascii="Palatino Linotype" w:hAnsi="Palatino Linotype" w:cs="SBL Greek"/>
          <w:i/>
          <w:lang w:bidi="he-IL"/>
        </w:rPr>
        <w:t xml:space="preserve"> σου»</w:t>
      </w:r>
      <w:r w:rsidRPr="00226D61">
        <w:rPr>
          <w:rFonts w:ascii="SBL Greek" w:hAnsi="SBL Greek" w:cs="SBL Greek"/>
          <w:lang w:bidi="he-IL"/>
        </w:rPr>
        <w:t xml:space="preserve"> </w:t>
      </w:r>
      <w:r w:rsidRPr="00226D61">
        <w:rPr>
          <w:rFonts w:ascii="Palatino Linotype" w:hAnsi="Palatino Linotype" w:cs="SBL Greek"/>
          <w:lang w:bidi="he-IL"/>
        </w:rPr>
        <w:t>(1, 42).</w:t>
      </w:r>
    </w:p>
    <w:p w14:paraId="5B7D747D" w14:textId="77777777" w:rsidR="00022644" w:rsidRPr="00226D61" w:rsidRDefault="00022644" w:rsidP="003A0BDE">
      <w:pPr>
        <w:autoSpaceDE w:val="0"/>
        <w:autoSpaceDN w:val="0"/>
        <w:adjustRightInd w:val="0"/>
        <w:spacing w:after="0" w:line="240" w:lineRule="auto"/>
        <w:jc w:val="both"/>
        <w:rPr>
          <w:rFonts w:ascii="Palatino Linotype" w:eastAsia="Times New Roman" w:hAnsi="Palatino Linotype" w:cs="BibliaLS"/>
          <w:szCs w:val="24"/>
          <w:lang w:eastAsia="el-GR"/>
        </w:rPr>
      </w:pPr>
    </w:p>
    <w:p w14:paraId="76EAC7B5" w14:textId="77777777" w:rsidR="00022644" w:rsidRPr="00226D61" w:rsidRDefault="00022644" w:rsidP="00596A94">
      <w:pPr>
        <w:autoSpaceDE w:val="0"/>
        <w:autoSpaceDN w:val="0"/>
        <w:adjustRightInd w:val="0"/>
        <w:spacing w:after="0" w:line="240" w:lineRule="auto"/>
        <w:jc w:val="both"/>
        <w:rPr>
          <w:rFonts w:ascii="Palatino Linotype" w:hAnsi="Palatino Linotype" w:cs="Arial"/>
          <w:color w:val="FF0000"/>
          <w:szCs w:val="20"/>
          <w:lang w:bidi="he-IL"/>
        </w:rPr>
      </w:pPr>
      <w:r w:rsidRPr="00226D61">
        <w:rPr>
          <w:rFonts w:ascii="Palatino Linotype" w:eastAsia="Times New Roman" w:hAnsi="Palatino Linotype" w:cs="BibliaLS"/>
          <w:szCs w:val="24"/>
          <w:lang w:eastAsia="el-GR"/>
        </w:rPr>
        <w:t>Ο «</w:t>
      </w:r>
      <w:r w:rsidRPr="00226D61">
        <w:rPr>
          <w:rFonts w:ascii="Palatino Linotype" w:eastAsia="Times New Roman" w:hAnsi="Palatino Linotype" w:cs="BibliaLS"/>
          <w:i/>
          <w:szCs w:val="24"/>
          <w:lang w:eastAsia="el-GR"/>
        </w:rPr>
        <w:t>τριπλός</w:t>
      </w:r>
      <w:r w:rsidRPr="00226D61">
        <w:rPr>
          <w:rFonts w:ascii="Palatino Linotype" w:eastAsia="Times New Roman" w:hAnsi="Palatino Linotype" w:cs="BibliaLS"/>
          <w:szCs w:val="24"/>
          <w:lang w:eastAsia="el-GR"/>
        </w:rPr>
        <w:t xml:space="preserve"> όρος»</w:t>
      </w:r>
      <w:r w:rsidR="005E690C" w:rsidRPr="00226D61">
        <w:rPr>
          <w:rFonts w:ascii="Palatino Linotype" w:eastAsia="Times New Roman" w:hAnsi="Palatino Linotype" w:cs="BibliaLS"/>
          <w:szCs w:val="24"/>
          <w:lang w:eastAsia="el-GR"/>
        </w:rPr>
        <w:t xml:space="preserve"> </w:t>
      </w:r>
      <w:r w:rsidRPr="00226D61">
        <w:rPr>
          <w:rFonts w:ascii="Palatino Linotype" w:hAnsi="Palatino Linotype" w:cs="SBL Greek"/>
          <w:i/>
          <w:lang w:bidi="he-IL"/>
        </w:rPr>
        <w:t>μεν-</w:t>
      </w:r>
      <w:proofErr w:type="spellStart"/>
      <w:r w:rsidRPr="00226D61">
        <w:rPr>
          <w:rFonts w:ascii="Palatino Linotype" w:hAnsi="Palatino Linotype" w:cs="SBL Greek"/>
          <w:i/>
          <w:lang w:bidi="he-IL"/>
        </w:rPr>
        <w:t>οῦν</w:t>
      </w:r>
      <w:proofErr w:type="spellEnd"/>
      <w:r w:rsidRPr="00226D61">
        <w:rPr>
          <w:rFonts w:ascii="Palatino Linotype" w:hAnsi="Palatino Linotype" w:cs="SBL Greek"/>
          <w:i/>
          <w:lang w:bidi="he-IL"/>
        </w:rPr>
        <w:t>-</w:t>
      </w:r>
      <w:proofErr w:type="spellStart"/>
      <w:r w:rsidRPr="00226D61">
        <w:rPr>
          <w:rFonts w:ascii="Palatino Linotype" w:hAnsi="Palatino Linotype" w:cs="SBL Greek"/>
          <w:i/>
          <w:lang w:bidi="he-IL"/>
        </w:rPr>
        <w:t>γε</w:t>
      </w:r>
      <w:proofErr w:type="spellEnd"/>
      <w:r w:rsidRPr="00226D61">
        <w:rPr>
          <w:rFonts w:ascii="Palatino Linotype" w:hAnsi="Palatino Linotype" w:cs="SBL Greek"/>
          <w:lang w:bidi="he-IL"/>
        </w:rPr>
        <w:t xml:space="preserve"> </w:t>
      </w:r>
      <w:r w:rsidRPr="00226D61">
        <w:rPr>
          <w:rFonts w:ascii="Palatino Linotype" w:eastAsia="Times New Roman" w:hAnsi="Palatino Linotype"/>
          <w:szCs w:val="24"/>
          <w:lang w:eastAsia="el-GR"/>
        </w:rPr>
        <w:t xml:space="preserve">(ή το </w:t>
      </w:r>
      <w:proofErr w:type="spellStart"/>
      <w:r w:rsidRPr="00226D61">
        <w:rPr>
          <w:rFonts w:ascii="Palatino Linotype" w:eastAsia="Times New Roman" w:hAnsi="Palatino Linotype" w:cs="BibliaLS"/>
          <w:i/>
          <w:szCs w:val="24"/>
          <w:lang w:eastAsia="el-GR"/>
        </w:rPr>
        <w:t>μὲν</w:t>
      </w:r>
      <w:proofErr w:type="spellEnd"/>
      <w:r w:rsidRPr="00226D61">
        <w:rPr>
          <w:rFonts w:ascii="Palatino Linotype" w:eastAsia="Times New Roman" w:hAnsi="Palatino Linotype" w:cs="BibliaLS"/>
          <w:i/>
          <w:szCs w:val="24"/>
          <w:lang w:eastAsia="el-GR"/>
        </w:rPr>
        <w:t xml:space="preserve"> </w:t>
      </w:r>
      <w:proofErr w:type="spellStart"/>
      <w:r w:rsidRPr="00226D61">
        <w:rPr>
          <w:rFonts w:ascii="Palatino Linotype" w:hAnsi="Palatino Linotype" w:cs="SBL Greek"/>
          <w:i/>
          <w:lang w:bidi="he-IL"/>
        </w:rPr>
        <w:t>οὖν</w:t>
      </w:r>
      <w:proofErr w:type="spellEnd"/>
      <w:r w:rsidRPr="00226D61">
        <w:rPr>
          <w:rFonts w:ascii="Palatino Linotype" w:eastAsia="Times New Roman" w:hAnsi="Palatino Linotype" w:cs="BibliaLS"/>
          <w:szCs w:val="24"/>
          <w:lang w:eastAsia="el-GR"/>
        </w:rPr>
        <w:t xml:space="preserve">) </w:t>
      </w:r>
      <w:r w:rsidRPr="00226D61">
        <w:rPr>
          <w:rFonts w:ascii="Palatino Linotype" w:eastAsia="Times New Roman" w:hAnsi="Palatino Linotype"/>
          <w:szCs w:val="24"/>
          <w:lang w:eastAsia="el-GR"/>
        </w:rPr>
        <w:t xml:space="preserve">μπορεί να εισαγάγει μια αντίθεση (και έτσι </w:t>
      </w:r>
      <w:r w:rsidR="00596A94" w:rsidRPr="00226D61">
        <w:rPr>
          <w:rFonts w:ascii="Palatino Linotype" w:eastAsia="Times New Roman" w:hAnsi="Palatino Linotype"/>
          <w:szCs w:val="24"/>
          <w:lang w:eastAsia="el-GR"/>
        </w:rPr>
        <w:t xml:space="preserve">αποδίδεται </w:t>
      </w:r>
      <w:r w:rsidRPr="00226D61">
        <w:rPr>
          <w:rFonts w:ascii="Palatino Linotype" w:eastAsia="Times New Roman" w:hAnsi="Palatino Linotype"/>
          <w:szCs w:val="24"/>
          <w:lang w:eastAsia="el-GR"/>
        </w:rPr>
        <w:t xml:space="preserve">σε κάποιες ευρωπαϊκές μεταφράσεις όπου μάλλον καταπολεμείται η </w:t>
      </w:r>
      <w:proofErr w:type="spellStart"/>
      <w:r w:rsidRPr="00226D61">
        <w:rPr>
          <w:rFonts w:ascii="Palatino Linotype" w:eastAsia="Times New Roman" w:hAnsi="Palatino Linotype"/>
          <w:szCs w:val="24"/>
          <w:lang w:eastAsia="el-GR"/>
        </w:rPr>
        <w:t>Μαριολατρία</w:t>
      </w:r>
      <w:proofErr w:type="spellEnd"/>
      <w:r w:rsidRPr="00226D61">
        <w:rPr>
          <w:rFonts w:ascii="Palatino Linotype" w:eastAsia="Times New Roman" w:hAnsi="Palatino Linotype"/>
          <w:szCs w:val="24"/>
          <w:lang w:eastAsia="el-GR"/>
        </w:rPr>
        <w:t xml:space="preserve">), μια επιβεβαίωση ή συγκατάθεση συνοδευόμενη μια </w:t>
      </w:r>
      <w:proofErr w:type="spellStart"/>
      <w:r w:rsidRPr="00226D61">
        <w:rPr>
          <w:rFonts w:ascii="Palatino Linotype" w:eastAsia="Times New Roman" w:hAnsi="Palatino Linotype"/>
          <w:szCs w:val="24"/>
          <w:lang w:eastAsia="el-GR"/>
        </w:rPr>
        <w:t>τροποίηση</w:t>
      </w:r>
      <w:proofErr w:type="spellEnd"/>
      <w:r w:rsidRPr="00226D61">
        <w:rPr>
          <w:rFonts w:ascii="Palatino Linotype" w:eastAsia="Times New Roman" w:hAnsi="Palatino Linotype"/>
          <w:szCs w:val="24"/>
          <w:lang w:eastAsia="el-GR"/>
        </w:rPr>
        <w:t>. Εν προκειμένω συμβαίνει μάλλον το τρίτο καθώς ο ακροατής έχει υπόψιν του όσα έχει ήδη διακηρύξει η Ελισάβετ (</w:t>
      </w:r>
      <w:r w:rsidRPr="00226D61">
        <w:rPr>
          <w:rFonts w:ascii="Palatino Linotype" w:eastAsia="Times New Roman" w:hAnsi="Palatino Linotype" w:cs="Palatino Linotype"/>
          <w:szCs w:val="24"/>
          <w:lang w:val="en-US" w:eastAsia="el-GR"/>
        </w:rPr>
        <w:t>﻿</w:t>
      </w:r>
      <w:r w:rsidRPr="00226D61">
        <w:rPr>
          <w:rFonts w:ascii="Palatino Linotype" w:eastAsia="Times New Roman" w:hAnsi="Palatino Linotype"/>
          <w:szCs w:val="24"/>
          <w:lang w:eastAsia="el-GR"/>
        </w:rPr>
        <w:t xml:space="preserve">1, 42. </w:t>
      </w:r>
      <w:r w:rsidRPr="00226D61">
        <w:rPr>
          <w:rFonts w:ascii="Palatino Linotype" w:eastAsia="Times New Roman" w:hAnsi="Palatino Linotype" w:cs="Palatino Linotype"/>
          <w:szCs w:val="24"/>
          <w:lang w:val="en-US" w:eastAsia="el-GR"/>
        </w:rPr>
        <w:t>﻿</w:t>
      </w:r>
      <w:r w:rsidRPr="00226D61">
        <w:rPr>
          <w:rFonts w:ascii="Palatino Linotype" w:eastAsia="Times New Roman" w:hAnsi="Palatino Linotype"/>
          <w:szCs w:val="24"/>
          <w:lang w:eastAsia="el-GR"/>
        </w:rPr>
        <w:t xml:space="preserve">45. 48). </w:t>
      </w:r>
      <w:r w:rsidRPr="00226D61">
        <w:rPr>
          <w:rFonts w:ascii="Palatino Linotype" w:hAnsi="Palatino Linotype" w:cs="SBL Greek"/>
          <w:lang w:bidi="he-IL"/>
        </w:rPr>
        <w:t xml:space="preserve">Ο Ιησούς επιβεβαιώνει το </w:t>
      </w:r>
      <w:proofErr w:type="spellStart"/>
      <w:r w:rsidRPr="00226D61">
        <w:rPr>
          <w:rFonts w:ascii="Palatino Linotype" w:hAnsi="Palatino Linotype" w:cs="SBL Greek"/>
          <w:lang w:bidi="he-IL"/>
        </w:rPr>
        <w:t>λεχθέν</w:t>
      </w:r>
      <w:proofErr w:type="spellEnd"/>
      <w:r w:rsidRPr="00226D61">
        <w:rPr>
          <w:rFonts w:ascii="Palatino Linotype" w:hAnsi="Palatino Linotype" w:cs="SBL Greek"/>
          <w:lang w:bidi="he-IL"/>
        </w:rPr>
        <w:t xml:space="preserve">. Προσθέτει, όμως, ότι πραγματικά ευτυχισμένοι είναι αυτοί που διαρκώς αφουγκράζονται τον λόγο του Θεού και τον </w:t>
      </w:r>
      <w:proofErr w:type="spellStart"/>
      <w:r w:rsidRPr="00226D61">
        <w:rPr>
          <w:rFonts w:ascii="Palatino Linotype" w:hAnsi="Palatino Linotype" w:cs="SBL Greek"/>
          <w:i/>
          <w:lang w:bidi="he-IL"/>
        </w:rPr>
        <w:t>φυλάττουν</w:t>
      </w:r>
      <w:proofErr w:type="spellEnd"/>
      <w:r w:rsidRPr="00226D61">
        <w:rPr>
          <w:rFonts w:ascii="Palatino Linotype" w:hAnsi="Palatino Linotype" w:cs="SBL Greek"/>
          <w:lang w:bidi="he-IL"/>
        </w:rPr>
        <w:t xml:space="preserve"> διαρκώς στη μνήμη και την καρδιά τους. Εν προκειμένω </w:t>
      </w:r>
      <w:proofErr w:type="spellStart"/>
      <w:r w:rsidRPr="00226D61">
        <w:rPr>
          <w:rFonts w:ascii="Palatino Linotype" w:hAnsi="Palatino Linotype" w:cs="SBL Greek"/>
          <w:lang w:bidi="he-IL"/>
        </w:rPr>
        <w:t>απηχείται</w:t>
      </w:r>
      <w:proofErr w:type="spellEnd"/>
      <w:r w:rsidRPr="00226D61">
        <w:rPr>
          <w:rFonts w:ascii="Palatino Linotype" w:hAnsi="Palatino Linotype" w:cs="SBL Greek"/>
          <w:lang w:bidi="he-IL"/>
        </w:rPr>
        <w:t xml:space="preserve"> το 8, 21: όταν μετά την παραβολή του σπορέα ενημέρωσαν </w:t>
      </w:r>
      <w:r w:rsidR="00596A94" w:rsidRPr="00226D61">
        <w:rPr>
          <w:rFonts w:ascii="Palatino Linotype" w:hAnsi="Palatino Linotype" w:cs="SBL Greek"/>
          <w:lang w:bidi="he-IL"/>
        </w:rPr>
        <w:t xml:space="preserve">τον Κύριο </w:t>
      </w:r>
      <w:r w:rsidRPr="00226D61">
        <w:rPr>
          <w:rFonts w:ascii="Palatino Linotype" w:hAnsi="Palatino Linotype" w:cs="SBL Greek"/>
          <w:lang w:bidi="he-IL"/>
        </w:rPr>
        <w:t xml:space="preserve">ότι τον αναζητούν η μητέρα και τα αδέλφια του, </w:t>
      </w:r>
      <w:proofErr w:type="spellStart"/>
      <w:r w:rsidRPr="00226D61">
        <w:rPr>
          <w:rFonts w:ascii="Palatino Linotype" w:hAnsi="Palatino Linotype" w:cs="SBL Greek"/>
          <w:i/>
          <w:lang w:bidi="he-IL"/>
        </w:rPr>
        <w:t>ἀποκριθεὶς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αὐτούς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μήτηρ</w:t>
      </w:r>
      <w:proofErr w:type="spellEnd"/>
      <w:r w:rsidRPr="00226D61">
        <w:rPr>
          <w:rFonts w:ascii="Palatino Linotype" w:hAnsi="Palatino Linotype" w:cs="SBL Greek"/>
          <w:i/>
          <w:lang w:bidi="he-IL"/>
        </w:rPr>
        <w:t xml:space="preserve"> μου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ἀδελφοί</w:t>
      </w:r>
      <w:proofErr w:type="spellEnd"/>
      <w:r w:rsidRPr="00226D61">
        <w:rPr>
          <w:rFonts w:ascii="Palatino Linotype" w:hAnsi="Palatino Linotype" w:cs="SBL Greek"/>
          <w:i/>
          <w:lang w:bidi="he-IL"/>
        </w:rPr>
        <w:t xml:space="preserve"> μου </w:t>
      </w:r>
      <w:proofErr w:type="spellStart"/>
      <w:r w:rsidRPr="00226D61">
        <w:rPr>
          <w:rFonts w:ascii="Palatino Linotype" w:hAnsi="Palatino Linotype" w:cs="SBL Greek"/>
          <w:i/>
          <w:lang w:bidi="he-IL"/>
        </w:rPr>
        <w:t>οὗτοί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οἱ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τὸν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λόγον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θ</w:t>
      </w:r>
      <w:r w:rsidRPr="00226D61">
        <w:rPr>
          <w:rFonts w:ascii="Palatino Linotype" w:hAnsi="Palatino Linotype" w:cs="SBL Greek"/>
          <w:b/>
          <w:i/>
          <w:lang w:bidi="he-IL"/>
        </w:rPr>
        <w:t>εοῦ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ἀκούοντες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ποιοῦντες</w:t>
      </w:r>
      <w:proofErr w:type="spellEnd"/>
      <w:r w:rsidRPr="00226D61">
        <w:rPr>
          <w:rStyle w:val="a6"/>
          <w:rFonts w:ascii="Palatino Linotype" w:hAnsi="Palatino Linotype" w:cs="SBL Greek"/>
          <w:b/>
          <w:i/>
          <w:lang w:bidi="he-IL"/>
        </w:rPr>
        <w:footnoteReference w:id="4"/>
      </w:r>
      <w:r w:rsidRPr="00226D61">
        <w:rPr>
          <w:rFonts w:ascii="Palatino Linotype" w:hAnsi="Palatino Linotype" w:cs="Arial"/>
          <w:i/>
          <w:szCs w:val="20"/>
          <w:lang w:bidi="he-IL"/>
        </w:rPr>
        <w:t>.</w:t>
      </w:r>
      <w:r w:rsidRPr="00226D61">
        <w:t xml:space="preserve"> </w:t>
      </w:r>
      <w:r w:rsidRPr="00226D61">
        <w:rPr>
          <w:rFonts w:ascii="Palatino Linotype" w:hAnsi="Palatino Linotype"/>
        </w:rPr>
        <w:t>Τα δύο ρήματα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ἀκούοντες</w:t>
      </w:r>
      <w:proofErr w:type="spellEnd"/>
      <w:r w:rsidRPr="00226D61">
        <w:rPr>
          <w:rFonts w:ascii="Palatino Linotype" w:hAnsi="Palatino Linotype" w:cs="SBL Greek"/>
          <w:i/>
          <w:lang w:bidi="he-IL"/>
        </w:rPr>
        <w:t xml:space="preserve"> […]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φυλάσσοντες</w:t>
      </w:r>
      <w:proofErr w:type="spellEnd"/>
      <w:r w:rsidRPr="00226D61">
        <w:rPr>
          <w:rFonts w:ascii="Palatino Linotype" w:hAnsi="Palatino Linotype" w:cs="SBL Greek"/>
          <w:i/>
          <w:lang w:bidi="he-IL"/>
        </w:rPr>
        <w:t>)</w:t>
      </w:r>
      <w:r w:rsidRPr="00226D61">
        <w:rPr>
          <w:rFonts w:ascii="Palatino Linotype" w:hAnsi="Palatino Linotype"/>
        </w:rPr>
        <w:t xml:space="preserve"> </w:t>
      </w:r>
      <w:r w:rsidRPr="00226D61">
        <w:rPr>
          <w:rFonts w:ascii="Palatino Linotype" w:eastAsia="Times New Roman" w:hAnsi="Palatino Linotype"/>
          <w:szCs w:val="24"/>
          <w:lang w:eastAsia="el-GR"/>
        </w:rPr>
        <w:t xml:space="preserve">στην Α.Γ. </w:t>
      </w:r>
      <w:r w:rsidRPr="00226D61">
        <w:rPr>
          <w:rFonts w:ascii="Palatino Linotype" w:hAnsi="Palatino Linotype"/>
        </w:rPr>
        <w:t xml:space="preserve">λειτουργούν ως συνώνυμα </w:t>
      </w:r>
      <w:r w:rsidRPr="00226D61">
        <w:rPr>
          <w:rFonts w:ascii="Palatino Linotype" w:eastAsia="Times New Roman" w:hAnsi="Palatino Linotype"/>
          <w:szCs w:val="24"/>
          <w:lang w:eastAsia="el-GR"/>
        </w:rPr>
        <w:t xml:space="preserve">καθώς το </w:t>
      </w:r>
      <w:r w:rsidRPr="00226D61">
        <w:rPr>
          <w:rFonts w:ascii="Palatino Linotype" w:eastAsia="Times New Roman" w:hAnsi="Palatino Linotype"/>
          <w:i/>
          <w:szCs w:val="24"/>
          <w:lang w:eastAsia="el-GR"/>
        </w:rPr>
        <w:t>ακούω</w:t>
      </w:r>
      <w:r w:rsidRPr="00226D61">
        <w:rPr>
          <w:rFonts w:ascii="Palatino Linotype" w:eastAsia="Times New Roman" w:hAnsi="Palatino Linotype"/>
          <w:szCs w:val="24"/>
          <w:lang w:eastAsia="el-GR"/>
        </w:rPr>
        <w:t xml:space="preserve"> σημαίνει και </w:t>
      </w:r>
      <w:r w:rsidRPr="00226D61">
        <w:rPr>
          <w:rFonts w:ascii="Palatino Linotype" w:eastAsia="Times New Roman" w:hAnsi="Palatino Linotype"/>
          <w:i/>
          <w:szCs w:val="24"/>
          <w:lang w:eastAsia="el-GR"/>
        </w:rPr>
        <w:t>υπακούω</w:t>
      </w:r>
      <w:r w:rsidRPr="00226D61">
        <w:rPr>
          <w:rFonts w:ascii="Palatino Linotype" w:eastAsia="Times New Roman" w:hAnsi="Palatino Linotype"/>
          <w:szCs w:val="24"/>
          <w:lang w:eastAsia="el-GR"/>
        </w:rPr>
        <w:t xml:space="preserve">. Γι’ αυτό και είναι η πρώτη λέξη του Συμβόλου της Πίστης (του </w:t>
      </w:r>
      <w:proofErr w:type="spellStart"/>
      <w:r w:rsidRPr="00226D61">
        <w:rPr>
          <w:rFonts w:ascii="Palatino Linotype" w:eastAsia="Times New Roman" w:hAnsi="Palatino Linotype"/>
          <w:i/>
          <w:szCs w:val="24"/>
          <w:lang w:eastAsia="el-GR"/>
        </w:rPr>
        <w:t>Σεμά</w:t>
      </w:r>
      <w:proofErr w:type="spellEnd"/>
      <w:r w:rsidRPr="00226D61">
        <w:rPr>
          <w:rFonts w:ascii="Palatino Linotype" w:eastAsia="Times New Roman" w:hAnsi="Palatino Linotype"/>
          <w:szCs w:val="24"/>
          <w:lang w:eastAsia="el-GR"/>
        </w:rPr>
        <w:t>) του Ιουδαϊσμού (</w:t>
      </w:r>
      <w:proofErr w:type="spellStart"/>
      <w:r w:rsidRPr="00226D61">
        <w:rPr>
          <w:rFonts w:ascii="Palatino Linotype" w:eastAsia="Times New Roman" w:hAnsi="Palatino Linotype"/>
          <w:szCs w:val="24"/>
          <w:lang w:eastAsia="el-GR"/>
        </w:rPr>
        <w:t>Δτ</w:t>
      </w:r>
      <w:proofErr w:type="spellEnd"/>
      <w:r w:rsidRPr="00226D61">
        <w:rPr>
          <w:rFonts w:ascii="Palatino Linotype" w:eastAsia="Times New Roman" w:hAnsi="Palatino Linotype"/>
          <w:szCs w:val="24"/>
          <w:lang w:eastAsia="el-GR"/>
        </w:rPr>
        <w:t xml:space="preserve">. 6, 4). Εν προκειμένω ίσως το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ἀκούοντες</w:t>
      </w:r>
      <w:proofErr w:type="spellEnd"/>
      <w:r w:rsidRPr="00226D61">
        <w:rPr>
          <w:rFonts w:ascii="Palatino Linotype" w:hAnsi="Palatino Linotype" w:cs="SBL Greek"/>
          <w:i/>
          <w:lang w:bidi="he-IL"/>
        </w:rPr>
        <w:t xml:space="preserve"> </w:t>
      </w:r>
      <w:r w:rsidRPr="00226D61">
        <w:rPr>
          <w:rFonts w:ascii="Palatino Linotype" w:eastAsia="Times New Roman" w:hAnsi="Palatino Linotype"/>
          <w:szCs w:val="24"/>
          <w:lang w:eastAsia="el-GR"/>
        </w:rPr>
        <w:t xml:space="preserve">αντιστοιχεί στη μήτρα που συλλαμβάνει και το </w:t>
      </w:r>
      <w:proofErr w:type="spellStart"/>
      <w:r w:rsidRPr="00226D61">
        <w:rPr>
          <w:rFonts w:ascii="Palatino Linotype" w:hAnsi="Palatino Linotype" w:cs="SBL Greek"/>
          <w:b/>
          <w:i/>
          <w:lang w:bidi="he-IL"/>
        </w:rPr>
        <w:t>ποιοῦντες</w:t>
      </w:r>
      <w:proofErr w:type="spellEnd"/>
      <w:r w:rsidRPr="00226D61">
        <w:rPr>
          <w:rFonts w:ascii="Palatino Linotype" w:eastAsia="Times New Roman" w:hAnsi="Palatino Linotype"/>
          <w:szCs w:val="24"/>
          <w:lang w:eastAsia="el-GR"/>
        </w:rPr>
        <w:t xml:space="preserve"> στους μαστούς που θηλάζουν και τροφοδοτούν τον </w:t>
      </w:r>
      <w:r w:rsidR="00596A94" w:rsidRPr="00226D61">
        <w:rPr>
          <w:rFonts w:ascii="Palatino Linotype" w:eastAsia="Times New Roman" w:hAnsi="Palatino Linotype"/>
          <w:szCs w:val="24"/>
          <w:lang w:eastAsia="el-GR"/>
        </w:rPr>
        <w:t>«</w:t>
      </w:r>
      <w:r w:rsidRPr="00226D61">
        <w:rPr>
          <w:rFonts w:ascii="Palatino Linotype" w:eastAsia="Times New Roman" w:hAnsi="Palatino Linotype"/>
          <w:szCs w:val="24"/>
          <w:lang w:eastAsia="el-GR"/>
        </w:rPr>
        <w:t>σπερματικό</w:t>
      </w:r>
      <w:r w:rsidR="00596A94" w:rsidRPr="00226D61">
        <w:rPr>
          <w:rFonts w:ascii="Palatino Linotype" w:eastAsia="Times New Roman" w:hAnsi="Palatino Linotype"/>
          <w:szCs w:val="24"/>
          <w:lang w:eastAsia="el-GR"/>
        </w:rPr>
        <w:t>»</w:t>
      </w:r>
      <w:r w:rsidRPr="00226D61">
        <w:rPr>
          <w:rFonts w:ascii="Palatino Linotype" w:eastAsia="Times New Roman" w:hAnsi="Palatino Linotype"/>
          <w:szCs w:val="24"/>
          <w:lang w:eastAsia="el-GR"/>
        </w:rPr>
        <w:t xml:space="preserve"> λόγο του Θεού. Στον Ιουδαϊσμό, όπως προδίδει το </w:t>
      </w:r>
      <w:proofErr w:type="spellStart"/>
      <w:r w:rsidRPr="00226D61">
        <w:rPr>
          <w:rFonts w:ascii="Palatino Linotype" w:hAnsi="Palatino Linotype" w:cs="SBL Greek"/>
          <w:i/>
          <w:lang w:bidi="he-IL"/>
        </w:rPr>
        <w:t>ταῦτα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πάντα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ἐφύλαξα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νεότητος</w:t>
      </w:r>
      <w:proofErr w:type="spellEnd"/>
      <w:r w:rsidRPr="00226D61">
        <w:rPr>
          <w:rFonts w:ascii="Palatino Linotype" w:hAnsi="Palatino Linotype" w:cs="SBL Greek"/>
          <w:i/>
          <w:lang w:bidi="he-IL"/>
        </w:rPr>
        <w:t xml:space="preserve"> </w:t>
      </w:r>
      <w:r w:rsidRPr="00226D61">
        <w:rPr>
          <w:rFonts w:ascii="Palatino Linotype" w:hAnsi="Palatino Linotype" w:cs="Arial"/>
          <w:szCs w:val="20"/>
          <w:lang w:bidi="he-IL"/>
        </w:rPr>
        <w:t xml:space="preserve">(18, 21) του πλούσιου, το </w:t>
      </w:r>
      <w:r w:rsidRPr="00226D61">
        <w:rPr>
          <w:rFonts w:ascii="Palatino Linotype" w:hAnsi="Palatino Linotype" w:cs="Arial"/>
          <w:i/>
          <w:szCs w:val="20"/>
          <w:lang w:bidi="he-IL"/>
        </w:rPr>
        <w:t>φυλάσσω</w:t>
      </w:r>
      <w:r w:rsidRPr="00226D61">
        <w:rPr>
          <w:rFonts w:ascii="Palatino Linotype" w:hAnsi="Palatino Linotype" w:cs="Arial"/>
          <w:szCs w:val="20"/>
          <w:lang w:bidi="he-IL"/>
        </w:rPr>
        <w:t xml:space="preserve"> συνδεόταν ιδιαιτέρως με την εφαρμογή των διατάξεων του Νόμου. Πλέον αφορά στην υπακοή και εφαρμογή του λόγου του Ιησού. Γι’ αυτό ήδη στο 10, 23-4 Αυτός μακαρίζει τους μαθητές:</w:t>
      </w:r>
      <w:r w:rsidRPr="00226D61">
        <w:rPr>
          <w:rFonts w:ascii="Palatino Linotype" w:hAnsi="Palatino Linotype" w:cs="Arial"/>
          <w:b/>
          <w:color w:val="FF0000"/>
          <w:szCs w:val="20"/>
          <w:lang w:bidi="he-IL"/>
        </w:rPr>
        <w:t xml:space="preserve"> </w:t>
      </w:r>
      <w:proofErr w:type="spellStart"/>
      <w:r w:rsidRPr="00226D61">
        <w:rPr>
          <w:rFonts w:ascii="Palatino Linotype" w:hAnsi="Palatino Linotype" w:cs="SBL Greek"/>
          <w:i/>
          <w:lang w:bidi="he-IL"/>
        </w:rPr>
        <w:t>μακάριοι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ὀφθαλμοὶ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βλέποντες</w:t>
      </w:r>
      <w:proofErr w:type="spellEnd"/>
      <w:r w:rsidRPr="00226D61">
        <w:rPr>
          <w:rFonts w:ascii="Palatino Linotype" w:hAnsi="Palatino Linotype" w:cs="SBL Greek"/>
          <w:i/>
          <w:lang w:bidi="he-IL"/>
        </w:rPr>
        <w:t xml:space="preserve"> ἃ </w:t>
      </w:r>
      <w:proofErr w:type="spellStart"/>
      <w:r w:rsidRPr="00226D61">
        <w:rPr>
          <w:rFonts w:ascii="Palatino Linotype" w:hAnsi="Palatino Linotype" w:cs="SBL Greek"/>
          <w:i/>
          <w:lang w:bidi="he-IL"/>
        </w:rPr>
        <w:t>βλέπετε</w:t>
      </w:r>
      <w:proofErr w:type="spellEnd"/>
      <w:r w:rsidRPr="00226D61">
        <w:rPr>
          <w:rFonts w:ascii="Palatino Linotype" w:hAnsi="Palatino Linotype" w:cs="SBL Greek"/>
          <w:i/>
          <w:lang w:bidi="he-IL"/>
        </w:rPr>
        <w:t>.</w:t>
      </w:r>
      <w:r w:rsidRPr="00226D61">
        <w:rPr>
          <w:rFonts w:ascii="Palatino Linotype" w:hAnsi="Palatino Linotype" w:cs="Arial"/>
          <w:i/>
          <w:szCs w:val="20"/>
          <w:vertAlign w:val="superscript"/>
          <w:lang w:bidi="he-IL"/>
        </w:rPr>
        <w:t xml:space="preserve"> </w:t>
      </w:r>
      <w:proofErr w:type="spellStart"/>
      <w:r w:rsidRPr="00226D61">
        <w:rPr>
          <w:rFonts w:ascii="Palatino Linotype" w:hAnsi="Palatino Linotype" w:cs="SBL Greek"/>
          <w:i/>
          <w:lang w:bidi="he-IL"/>
        </w:rPr>
        <w:t>λέγω</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γὰρ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ὑμῖν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πολλοὶ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προφῆται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βασιλεῖς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ἠθέλησαν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ἰδεῖν</w:t>
      </w:r>
      <w:proofErr w:type="spellEnd"/>
      <w:r w:rsidRPr="00226D61">
        <w:rPr>
          <w:rFonts w:ascii="Palatino Linotype" w:hAnsi="Palatino Linotype" w:cs="SBL Greek"/>
          <w:i/>
          <w:lang w:bidi="he-IL"/>
        </w:rPr>
        <w:t xml:space="preserve"> ἃ </w:t>
      </w:r>
      <w:proofErr w:type="spellStart"/>
      <w:r w:rsidRPr="00226D61">
        <w:rPr>
          <w:rFonts w:ascii="Palatino Linotype" w:hAnsi="Palatino Linotype" w:cs="SBL Greek"/>
          <w:i/>
          <w:lang w:bidi="he-IL"/>
        </w:rPr>
        <w:t>ὑμεῖς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βλέπετε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εἶδαν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ἀκοῦσαι</w:t>
      </w:r>
      <w:proofErr w:type="spellEnd"/>
      <w:r w:rsidRPr="00226D61">
        <w:rPr>
          <w:rFonts w:ascii="Palatino Linotype" w:hAnsi="Palatino Linotype" w:cs="SBL Greek"/>
          <w:i/>
          <w:lang w:bidi="he-IL"/>
        </w:rPr>
        <w:t xml:space="preserve"> ἃ </w:t>
      </w:r>
      <w:proofErr w:type="spellStart"/>
      <w:r w:rsidRPr="00226D61">
        <w:rPr>
          <w:rFonts w:ascii="Palatino Linotype" w:hAnsi="Palatino Linotype" w:cs="SBL Greek"/>
          <w:i/>
          <w:lang w:bidi="he-IL"/>
        </w:rPr>
        <w:t>ἀκούετε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ἤκουσαν</w:t>
      </w:r>
      <w:proofErr w:type="spellEnd"/>
      <w:r w:rsidRPr="00226D61">
        <w:rPr>
          <w:rFonts w:ascii="Palatino Linotype" w:hAnsi="Palatino Linotype" w:cs="SBL Greek"/>
          <w:i/>
          <w:lang w:bidi="he-IL"/>
        </w:rPr>
        <w:t>.</w:t>
      </w:r>
      <w:r w:rsidRPr="00226D61">
        <w:rPr>
          <w:rFonts w:ascii="Arial" w:hAnsi="Arial" w:cs="Arial"/>
          <w:sz w:val="20"/>
          <w:szCs w:val="20"/>
          <w:lang w:bidi="he-IL"/>
        </w:rPr>
        <w:t xml:space="preserve"> </w:t>
      </w:r>
      <w:r w:rsidRPr="00226D61">
        <w:rPr>
          <w:rFonts w:ascii="Palatino Linotype" w:eastAsia="Times New Roman" w:hAnsi="Palatino Linotype"/>
          <w:szCs w:val="24"/>
          <w:lang w:eastAsia="el-GR"/>
        </w:rPr>
        <w:t xml:space="preserve">Η ίδια η Θεοτόκος </w:t>
      </w:r>
      <w:proofErr w:type="spellStart"/>
      <w:r w:rsidRPr="00226D61">
        <w:rPr>
          <w:rFonts w:ascii="Palatino Linotype" w:eastAsia="Times New Roman" w:hAnsi="Palatino Linotype"/>
          <w:i/>
          <w:szCs w:val="24"/>
          <w:lang w:eastAsia="el-GR"/>
        </w:rPr>
        <w:t>διετήρει</w:t>
      </w:r>
      <w:proofErr w:type="spellEnd"/>
      <w:r w:rsidRPr="00226D61">
        <w:rPr>
          <w:rFonts w:ascii="Palatino Linotype" w:eastAsia="Times New Roman" w:hAnsi="Palatino Linotype"/>
          <w:i/>
          <w:szCs w:val="24"/>
          <w:lang w:eastAsia="el-GR"/>
        </w:rPr>
        <w:t xml:space="preserve"> πάντα τα ρήματα στην καρδιά της</w:t>
      </w:r>
      <w:r w:rsidRPr="00226D61">
        <w:rPr>
          <w:rFonts w:ascii="Palatino Linotype" w:eastAsia="Times New Roman" w:hAnsi="Palatino Linotype"/>
          <w:szCs w:val="24"/>
          <w:lang w:eastAsia="el-GR"/>
        </w:rPr>
        <w:t>.</w:t>
      </w:r>
    </w:p>
    <w:p w14:paraId="27FC64F7" w14:textId="77777777" w:rsidR="008835D0" w:rsidRDefault="008835D0" w:rsidP="00B81EAB">
      <w:pPr>
        <w:spacing w:after="0" w:line="240" w:lineRule="auto"/>
        <w:jc w:val="both"/>
        <w:rPr>
          <w:rFonts w:ascii="Palatino Linotype" w:hAnsi="Palatino Linotype" w:cs="Silver Humana"/>
          <w:szCs w:val="24"/>
        </w:rPr>
      </w:pPr>
    </w:p>
    <w:p w14:paraId="18BA1519" w14:textId="77777777" w:rsidR="00022644" w:rsidRPr="00226D61" w:rsidRDefault="00022644" w:rsidP="000A234A">
      <w:pPr>
        <w:spacing w:after="100" w:afterAutospacing="1" w:line="240" w:lineRule="auto"/>
        <w:jc w:val="both"/>
        <w:rPr>
          <w:rFonts w:ascii="Palatino Linotype" w:hAnsi="Palatino Linotype" w:cs="Arial"/>
          <w:szCs w:val="24"/>
        </w:rPr>
      </w:pPr>
      <w:r w:rsidRPr="00226D61">
        <w:rPr>
          <w:rFonts w:ascii="Palatino Linotype" w:hAnsi="Palatino Linotype" w:cs="Silver Humana"/>
          <w:szCs w:val="24"/>
        </w:rPr>
        <w:t xml:space="preserve">Οι Πατέρες συνδέουν τον συγκεκριμένο μακαρισμό με την </w:t>
      </w:r>
      <w:proofErr w:type="spellStart"/>
      <w:r w:rsidRPr="00226D61">
        <w:rPr>
          <w:rFonts w:ascii="Palatino Linotype" w:hAnsi="Palatino Linotype" w:cs="Silver Humana"/>
          <w:szCs w:val="24"/>
        </w:rPr>
        <w:t>προηγηθείσα</w:t>
      </w:r>
      <w:proofErr w:type="spellEnd"/>
      <w:r w:rsidRPr="00226D61">
        <w:rPr>
          <w:rFonts w:ascii="Palatino Linotype" w:hAnsi="Palatino Linotype" w:cs="Silver Humana"/>
          <w:szCs w:val="24"/>
        </w:rPr>
        <w:t xml:space="preserve"> θεραπεία του κωφού, που δεν ακούγεται στη Σύναξη αφού το ανάγνωσμα την αποσιωπά.</w:t>
      </w:r>
      <w:r w:rsidR="005E690C" w:rsidRPr="00226D61">
        <w:rPr>
          <w:rFonts w:ascii="Palatino Linotype" w:hAnsi="Palatino Linotype" w:cs="Silver Humana"/>
          <w:szCs w:val="24"/>
        </w:rPr>
        <w:t xml:space="preserve"> </w:t>
      </w:r>
      <w:r w:rsidRPr="00226D61">
        <w:rPr>
          <w:rFonts w:ascii="Palatino Linotype" w:hAnsi="Palatino Linotype" w:cs="Silver Humana"/>
          <w:szCs w:val="24"/>
        </w:rPr>
        <w:t xml:space="preserve">Αυτός όταν απελευθερώθηκε από τον δαίμονα άρχισε να ομιλεί και </w:t>
      </w:r>
      <w:proofErr w:type="spellStart"/>
      <w:r w:rsidRPr="00226D61">
        <w:rPr>
          <w:rFonts w:ascii="Palatino Linotype" w:hAnsi="Palatino Linotype" w:cs="Silver Humana"/>
          <w:i/>
          <w:szCs w:val="24"/>
        </w:rPr>
        <w:t>ἐθαύμασαν</w:t>
      </w:r>
      <w:proofErr w:type="spellEnd"/>
      <w:r w:rsidRPr="00226D61">
        <w:rPr>
          <w:rFonts w:ascii="Palatino Linotype" w:hAnsi="Palatino Linotype" w:cs="Silver Humana"/>
          <w:szCs w:val="24"/>
        </w:rPr>
        <w:t xml:space="preserve"> οι όχλοι. Πλέον έπρεπε να μάθει και να ακούει προκειμένου να ξεκινήσει η αλυσιδωτή αντίδραση που προκαλεί η πραγματική χρήση αυτής της αίσθησης (</w:t>
      </w:r>
      <w:proofErr w:type="spellStart"/>
      <w:r w:rsidRPr="00226D61">
        <w:rPr>
          <w:rFonts w:ascii="Palatino Linotype" w:hAnsi="Palatino Linotype" w:cs="Silver Humana"/>
          <w:szCs w:val="24"/>
        </w:rPr>
        <w:t>πρβλ</w:t>
      </w:r>
      <w:proofErr w:type="spellEnd"/>
      <w:r w:rsidRPr="00226D61">
        <w:rPr>
          <w:rFonts w:ascii="Palatino Linotype" w:hAnsi="Palatino Linotype" w:cs="Silver Humana"/>
          <w:szCs w:val="24"/>
        </w:rPr>
        <w:t xml:space="preserve">. </w:t>
      </w:r>
      <w:proofErr w:type="spellStart"/>
      <w:r w:rsidRPr="00226D61">
        <w:rPr>
          <w:rFonts w:ascii="Palatino Linotype" w:hAnsi="Palatino Linotype" w:cs="Silver Humana"/>
          <w:szCs w:val="24"/>
        </w:rPr>
        <w:t>Ρωμ</w:t>
      </w:r>
      <w:proofErr w:type="spellEnd"/>
      <w:r w:rsidRPr="00226D61">
        <w:rPr>
          <w:rFonts w:ascii="Palatino Linotype" w:hAnsi="Palatino Linotype" w:cs="Silver Humana"/>
          <w:szCs w:val="24"/>
        </w:rPr>
        <w:t xml:space="preserve">. 10, 10-4): </w:t>
      </w:r>
      <w:proofErr w:type="spellStart"/>
      <w:r w:rsidRPr="00226D61">
        <w:rPr>
          <w:rFonts w:ascii="Palatino Linotype" w:hAnsi="Palatino Linotype" w:cs="Arial"/>
          <w:i/>
          <w:szCs w:val="24"/>
        </w:rPr>
        <w:t>Διὰ</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τί</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τῆς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γυναικὸς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εἰπούσης</w:t>
      </w:r>
      <w:proofErr w:type="spellEnd"/>
      <w:r w:rsidRPr="00226D61">
        <w:rPr>
          <w:rFonts w:ascii="Palatino Linotype" w:hAnsi="Palatino Linotype" w:cs="Arial"/>
          <w:i/>
          <w:szCs w:val="24"/>
        </w:rPr>
        <w:t>͵ «</w:t>
      </w:r>
      <w:proofErr w:type="spellStart"/>
      <w:r w:rsidRPr="00226D61">
        <w:rPr>
          <w:rFonts w:ascii="Palatino Linotype" w:hAnsi="Palatino Linotype" w:cs="Arial"/>
          <w:i/>
          <w:szCs w:val="24"/>
        </w:rPr>
        <w:t>μακαρία</w:t>
      </w:r>
      <w:proofErr w:type="spellEnd"/>
      <w:r w:rsidRPr="00226D61">
        <w:rPr>
          <w:rFonts w:ascii="Palatino Linotype" w:hAnsi="Palatino Linotype" w:cs="Arial"/>
          <w:i/>
          <w:szCs w:val="24"/>
        </w:rPr>
        <w:t xml:space="preserve"> ἡ </w:t>
      </w:r>
      <w:proofErr w:type="spellStart"/>
      <w:r w:rsidRPr="00226D61">
        <w:rPr>
          <w:rFonts w:ascii="Palatino Linotype" w:hAnsi="Palatino Linotype" w:cs="Arial"/>
          <w:i/>
          <w:szCs w:val="24"/>
        </w:rPr>
        <w:t>κοιλία</w:t>
      </w:r>
      <w:proofErr w:type="spellEnd"/>
      <w:r w:rsidRPr="00226D61">
        <w:rPr>
          <w:rFonts w:ascii="Palatino Linotype" w:hAnsi="Palatino Linotype" w:cs="Arial"/>
          <w:i/>
          <w:szCs w:val="24"/>
        </w:rPr>
        <w:t xml:space="preserve"> ἡ </w:t>
      </w:r>
      <w:proofErr w:type="spellStart"/>
      <w:r w:rsidRPr="00226D61">
        <w:rPr>
          <w:rFonts w:ascii="Palatino Linotype" w:hAnsi="Palatino Linotype" w:cs="Arial"/>
          <w:i/>
          <w:szCs w:val="24"/>
        </w:rPr>
        <w:t>βαστάσασά</w:t>
      </w:r>
      <w:proofErr w:type="spellEnd"/>
      <w:r w:rsidRPr="00226D61">
        <w:rPr>
          <w:rFonts w:ascii="Palatino Linotype" w:hAnsi="Palatino Linotype" w:cs="Arial"/>
          <w:i/>
          <w:szCs w:val="24"/>
        </w:rPr>
        <w:t xml:space="preserve"> σε»͵ </w:t>
      </w:r>
      <w:proofErr w:type="spellStart"/>
      <w:r w:rsidRPr="00226D61">
        <w:rPr>
          <w:rFonts w:ascii="Palatino Linotype" w:hAnsi="Palatino Linotype" w:cs="Arial"/>
          <w:i/>
          <w:szCs w:val="24"/>
        </w:rPr>
        <w:t>καὶ</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τὰ</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ἑξῆς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αὐτὸς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Χριστὸς</w:t>
      </w:r>
      <w:proofErr w:type="spellEnd"/>
      <w:r w:rsidRPr="00226D61">
        <w:rPr>
          <w:rFonts w:ascii="Palatino Linotype" w:hAnsi="Palatino Linotype" w:cs="Arial"/>
          <w:i/>
          <w:szCs w:val="24"/>
        </w:rPr>
        <w:t xml:space="preserve"> ὁ </w:t>
      </w:r>
      <w:proofErr w:type="spellStart"/>
      <w:r w:rsidRPr="00226D61">
        <w:rPr>
          <w:rFonts w:ascii="Palatino Linotype" w:hAnsi="Palatino Linotype" w:cs="Arial"/>
          <w:i/>
          <w:szCs w:val="24"/>
        </w:rPr>
        <w:t>δεσπότης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εἶπε</w:t>
      </w:r>
      <w:proofErr w:type="spellEnd"/>
      <w:r w:rsidRPr="00226D61">
        <w:rPr>
          <w:rFonts w:ascii="Palatino Linotype" w:hAnsi="Palatino Linotype" w:cs="Arial"/>
          <w:i/>
          <w:szCs w:val="24"/>
        </w:rPr>
        <w:t xml:space="preserve">͵ </w:t>
      </w:r>
      <w:r w:rsidR="00596A94" w:rsidRPr="00226D61">
        <w:rPr>
          <w:rFonts w:ascii="Palatino Linotype" w:hAnsi="Palatino Linotype" w:cs="Arial"/>
          <w:i/>
          <w:szCs w:val="24"/>
        </w:rPr>
        <w:t>«</w:t>
      </w:r>
      <w:proofErr w:type="spellStart"/>
      <w:r w:rsidRPr="00226D61">
        <w:rPr>
          <w:rFonts w:ascii="Palatino Linotype" w:hAnsi="Palatino Linotype" w:cs="Arial"/>
          <w:i/>
          <w:szCs w:val="24"/>
        </w:rPr>
        <w:t>μενοῦνγε</w:t>
      </w:r>
      <w:proofErr w:type="spellEnd"/>
      <w:r w:rsidRPr="00226D61">
        <w:rPr>
          <w:rFonts w:ascii="Palatino Linotype" w:hAnsi="Palatino Linotype" w:cs="Arial"/>
          <w:i/>
          <w:szCs w:val="24"/>
        </w:rPr>
        <w:t xml:space="preserve"> […]</w:t>
      </w:r>
      <w:r w:rsidR="00596A94" w:rsidRPr="00226D61">
        <w:rPr>
          <w:rFonts w:ascii="Palatino Linotype" w:hAnsi="Palatino Linotype" w:cs="Arial"/>
          <w:i/>
          <w:szCs w:val="24"/>
        </w:rPr>
        <w:t>»</w:t>
      </w:r>
      <w:r w:rsidRPr="00226D61">
        <w:rPr>
          <w:rFonts w:ascii="Palatino Linotype" w:hAnsi="Palatino Linotype" w:cs="Arial"/>
          <w:i/>
          <w:szCs w:val="24"/>
        </w:rPr>
        <w:t xml:space="preserve"> </w:t>
      </w:r>
      <w:proofErr w:type="spellStart"/>
      <w:r w:rsidRPr="00226D61">
        <w:rPr>
          <w:rFonts w:ascii="Palatino Linotype" w:hAnsi="Palatino Linotype" w:cs="Arial"/>
          <w:i/>
          <w:szCs w:val="24"/>
        </w:rPr>
        <w:t>ἁρμοδίως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πρὸς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τὸν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καιρὸν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τοῦτό</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φησιν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ἐπειδὴ</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γὰρ</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οἱ</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τῶν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θείων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λόγων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ἀνήκοοι</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τοὺς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ὑπηκόους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τούτων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κατέκριναν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αὐτὸς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τὸ</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ἐναντίον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ποιῶν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μᾶλλον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μακαρίζει</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τούτους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λοιπὸν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δὲ</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καὶ</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διὰ</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τὸν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ἰαθέντα</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κωφὸν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ἵνα</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καὶ</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αὐτὸς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b/>
          <w:i/>
          <w:szCs w:val="24"/>
        </w:rPr>
        <w:t>ἀκούσας</w:t>
      </w:r>
      <w:proofErr w:type="spellEnd"/>
      <w:r w:rsidRPr="00226D61">
        <w:rPr>
          <w:rFonts w:ascii="Palatino Linotype" w:hAnsi="Palatino Linotype" w:cs="Arial"/>
          <w:b/>
          <w:i/>
          <w:szCs w:val="24"/>
        </w:rPr>
        <w:t xml:space="preserve"> </w:t>
      </w:r>
      <w:proofErr w:type="spellStart"/>
      <w:r w:rsidRPr="00226D61">
        <w:rPr>
          <w:rFonts w:ascii="Palatino Linotype" w:hAnsi="Palatino Linotype" w:cs="Arial"/>
          <w:b/>
          <w:i/>
          <w:szCs w:val="24"/>
        </w:rPr>
        <w:t>μάθῃ</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καὶ</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μαθὼν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b/>
          <w:i/>
          <w:szCs w:val="24"/>
        </w:rPr>
        <w:t>πιστεύσῃ</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καὶ</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πιστεύσας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b/>
          <w:i/>
          <w:szCs w:val="24"/>
        </w:rPr>
        <w:t>ἐργάσηται</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καὶ</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ἐργασμένος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b/>
          <w:i/>
          <w:szCs w:val="24"/>
        </w:rPr>
        <w:t>στεφανωθῇ</w:t>
      </w:r>
      <w:proofErr w:type="spellEnd"/>
      <w:r w:rsidRPr="00226D61">
        <w:rPr>
          <w:rFonts w:ascii="Palatino Linotype" w:hAnsi="Palatino Linotype" w:cs="Arial"/>
          <w:b/>
          <w:i/>
          <w:szCs w:val="24"/>
        </w:rPr>
        <w:t xml:space="preserve"> </w:t>
      </w:r>
      <w:proofErr w:type="spellStart"/>
      <w:r w:rsidRPr="00226D61">
        <w:rPr>
          <w:rFonts w:ascii="Palatino Linotype" w:hAnsi="Palatino Linotype" w:cs="Arial"/>
          <w:b/>
          <w:i/>
          <w:szCs w:val="24"/>
        </w:rPr>
        <w:t>καὶ</w:t>
      </w:r>
      <w:proofErr w:type="spellEnd"/>
      <w:r w:rsidRPr="00226D61">
        <w:rPr>
          <w:rFonts w:ascii="Palatino Linotype" w:hAnsi="Palatino Linotype" w:cs="Arial"/>
          <w:b/>
          <w:i/>
          <w:szCs w:val="24"/>
        </w:rPr>
        <w:t xml:space="preserve"> </w:t>
      </w:r>
      <w:proofErr w:type="spellStart"/>
      <w:r w:rsidRPr="00226D61">
        <w:rPr>
          <w:rFonts w:ascii="Palatino Linotype" w:hAnsi="Palatino Linotype" w:cs="Arial"/>
          <w:b/>
          <w:i/>
          <w:szCs w:val="24"/>
        </w:rPr>
        <w:t>δοξασθῇ</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μετὰ</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πάντων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τῶν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φυλασσόντων</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τὰς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δεσποτικὰς</w:t>
      </w:r>
      <w:proofErr w:type="spellEnd"/>
      <w:r w:rsidRPr="00226D61">
        <w:rPr>
          <w:rFonts w:ascii="Palatino Linotype" w:hAnsi="Palatino Linotype" w:cs="Arial"/>
          <w:i/>
          <w:szCs w:val="24"/>
        </w:rPr>
        <w:t xml:space="preserve"> </w:t>
      </w:r>
      <w:proofErr w:type="spellStart"/>
      <w:r w:rsidRPr="00226D61">
        <w:rPr>
          <w:rFonts w:ascii="Palatino Linotype" w:hAnsi="Palatino Linotype" w:cs="Arial"/>
          <w:i/>
          <w:szCs w:val="24"/>
        </w:rPr>
        <w:t>ἐντολάς</w:t>
      </w:r>
      <w:proofErr w:type="spellEnd"/>
      <w:r w:rsidRPr="00226D61">
        <w:rPr>
          <w:rFonts w:ascii="Palatino Linotype" w:hAnsi="Palatino Linotype" w:cs="Arial"/>
          <w:szCs w:val="24"/>
        </w:rPr>
        <w:t>.</w:t>
      </w:r>
    </w:p>
    <w:p w14:paraId="35C830DB" w14:textId="77777777" w:rsidR="00022644" w:rsidRPr="00226D61" w:rsidRDefault="00022644" w:rsidP="000A234A">
      <w:pPr>
        <w:spacing w:after="100" w:afterAutospacing="1" w:line="240" w:lineRule="auto"/>
        <w:jc w:val="both"/>
        <w:rPr>
          <w:rFonts w:ascii="Palatino Linotype" w:hAnsi="Palatino Linotype" w:cs="Arial"/>
          <w:szCs w:val="24"/>
        </w:rPr>
      </w:pPr>
      <w:r w:rsidRPr="00226D61">
        <w:rPr>
          <w:rFonts w:ascii="Palatino Linotype" w:hAnsi="Palatino Linotype" w:cs="Arial"/>
          <w:szCs w:val="24"/>
        </w:rPr>
        <w:t xml:space="preserve">Είναι όντως παράδοξο ότι κατά την εορτή των </w:t>
      </w:r>
      <w:proofErr w:type="spellStart"/>
      <w:r w:rsidRPr="00226D61">
        <w:rPr>
          <w:rFonts w:ascii="Palatino Linotype" w:hAnsi="Palatino Linotype" w:cs="Arial"/>
          <w:szCs w:val="24"/>
        </w:rPr>
        <w:t>Εισοδίων</w:t>
      </w:r>
      <w:proofErr w:type="spellEnd"/>
      <w:r w:rsidRPr="00226D61">
        <w:rPr>
          <w:rFonts w:ascii="Palatino Linotype" w:hAnsi="Palatino Linotype" w:cs="Arial"/>
          <w:szCs w:val="24"/>
        </w:rPr>
        <w:t xml:space="preserve"> όχι μόνον δεν αναγιγνώσκεται κάποια περικοπή με πρωταγωνίστρια τη Θεοτόκο αλλά το ίδιο το ανάγνωσμα </w:t>
      </w:r>
      <w:proofErr w:type="spellStart"/>
      <w:r w:rsidRPr="00226D61">
        <w:rPr>
          <w:rFonts w:ascii="Palatino Linotype" w:hAnsi="Palatino Linotype" w:cs="Arial"/>
          <w:szCs w:val="24"/>
        </w:rPr>
        <w:t>κατακλείεται</w:t>
      </w:r>
      <w:proofErr w:type="spellEnd"/>
      <w:r w:rsidRPr="00226D61">
        <w:rPr>
          <w:rFonts w:ascii="Palatino Linotype" w:hAnsi="Palatino Linotype" w:cs="Arial"/>
          <w:szCs w:val="24"/>
        </w:rPr>
        <w:t xml:space="preserve"> με φράση η οποία κατά κάποιο τρόπο φαίνεται να </w:t>
      </w:r>
      <w:proofErr w:type="spellStart"/>
      <w:r w:rsidRPr="00226D61">
        <w:rPr>
          <w:rFonts w:ascii="Palatino Linotype" w:hAnsi="Palatino Linotype" w:cs="Arial"/>
          <w:szCs w:val="24"/>
        </w:rPr>
        <w:t>σχετικοποιεί</w:t>
      </w:r>
      <w:proofErr w:type="spellEnd"/>
      <w:r w:rsidRPr="00226D61">
        <w:rPr>
          <w:rFonts w:ascii="Palatino Linotype" w:hAnsi="Palatino Linotype" w:cs="Arial"/>
          <w:szCs w:val="24"/>
        </w:rPr>
        <w:t xml:space="preserve"> την αποκλειστικότητά της. Γενικότερα τα βιβλία της Κ.Δ. και μάλιστα τα αρχαιότερα εξ αυτών (οι επιστολές του Παύλου) είναι επιφυλακτικά στην προβολή της Θεοτόκου. Γράφτηκαν σε έναν μεσογειακό κόσμο που ήταν εξαιρετικά έντονη ένεκα και της πατριαρχίας του Ρωμαϊκού καθεστώτος η λατρεία της Μεγάλης Μάνας (Ίσιδα</w:t>
      </w:r>
      <w:r w:rsidR="008835D0">
        <w:rPr>
          <w:rFonts w:ascii="Palatino Linotype" w:hAnsi="Palatino Linotype" w:cs="Arial"/>
          <w:szCs w:val="24"/>
        </w:rPr>
        <w:t>ς</w:t>
      </w:r>
      <w:r w:rsidRPr="00226D61">
        <w:rPr>
          <w:rFonts w:ascii="Palatino Linotype" w:hAnsi="Palatino Linotype" w:cs="Arial"/>
          <w:szCs w:val="24"/>
        </w:rPr>
        <w:t xml:space="preserve">) παραστάσεις της οποίας επιβιώνουν και στα δυτικά αγάλματα της Παναγίας-Μαντόνα αλλά και στη </w:t>
      </w:r>
      <w:proofErr w:type="spellStart"/>
      <w:r w:rsidRPr="00226D61">
        <w:rPr>
          <w:rFonts w:ascii="Palatino Linotype" w:hAnsi="Palatino Linotype" w:cs="Arial"/>
          <w:szCs w:val="24"/>
        </w:rPr>
        <w:t>Μαριολατρία</w:t>
      </w:r>
      <w:proofErr w:type="spellEnd"/>
      <w:r w:rsidRPr="00226D61">
        <w:rPr>
          <w:rFonts w:ascii="Palatino Linotype" w:hAnsi="Palatino Linotype" w:cs="Arial"/>
          <w:szCs w:val="24"/>
        </w:rPr>
        <w:t xml:space="preserve"> όχι μόνον του Ρωμαιοκαθολικού κόσμου αλλά και στη λαϊκή ευσέβεια της Ανατολής. </w:t>
      </w:r>
      <w:r w:rsidRPr="00226D61">
        <w:rPr>
          <w:rFonts w:ascii="Palatino Linotype" w:hAnsi="Palatino Linotype" w:cs="Arial"/>
          <w:szCs w:val="24"/>
        </w:rPr>
        <w:lastRenderedPageBreak/>
        <w:t xml:space="preserve">Τα </w:t>
      </w:r>
      <w:proofErr w:type="spellStart"/>
      <w:r w:rsidRPr="00226D61">
        <w:rPr>
          <w:rFonts w:ascii="Palatino Linotype" w:hAnsi="Palatino Linotype" w:cs="Arial"/>
          <w:szCs w:val="24"/>
        </w:rPr>
        <w:t>Εισόδια</w:t>
      </w:r>
      <w:proofErr w:type="spellEnd"/>
      <w:r w:rsidRPr="00226D61">
        <w:rPr>
          <w:rFonts w:ascii="Palatino Linotype" w:hAnsi="Palatino Linotype" w:cs="Arial"/>
          <w:szCs w:val="24"/>
        </w:rPr>
        <w:t xml:space="preserve"> της Θεοτόκου, όπως και η σύλληψη και το περιεχόμενο των λοιπών θεομητορικών εορτών περιγράφονται στο απόκρυφο Πρωτευαγγέλιο του Ιακώβου (150 μ.Χ.). Η Εκκλησία σεβάστηκε και καθιέρωσε τις συγκεκριμένες αφηγήσεις καθώς διασώζουν βαθύτερες ίσως αλήθειες για το πώς μπορούν τα μέλη τους να κυοφορήσουν τον Χριστό σε έναν κόσμο «</w:t>
      </w:r>
      <w:proofErr w:type="spellStart"/>
      <w:r w:rsidRPr="00226D61">
        <w:rPr>
          <w:rFonts w:ascii="Palatino Linotype" w:hAnsi="Palatino Linotype" w:cs="Arial"/>
          <w:szCs w:val="24"/>
        </w:rPr>
        <w:t>ομογενοποιημένο</w:t>
      </w:r>
      <w:proofErr w:type="spellEnd"/>
      <w:r w:rsidRPr="00226D61">
        <w:rPr>
          <w:rFonts w:ascii="Palatino Linotype" w:hAnsi="Palatino Linotype" w:cs="Arial"/>
          <w:szCs w:val="24"/>
        </w:rPr>
        <w:t xml:space="preserve">» που εξακολουθεί να αναζητά ελπίδα. Η Παρθένος, όπως και η </w:t>
      </w:r>
      <w:proofErr w:type="spellStart"/>
      <w:r w:rsidRPr="00226D61">
        <w:rPr>
          <w:rFonts w:ascii="Palatino Linotype" w:hAnsi="Palatino Linotype" w:cs="Arial"/>
          <w:szCs w:val="24"/>
        </w:rPr>
        <w:t>Μαριάμ</w:t>
      </w:r>
      <w:proofErr w:type="spellEnd"/>
      <w:r w:rsidRPr="00226D61">
        <w:rPr>
          <w:rFonts w:ascii="Palatino Linotype" w:hAnsi="Palatino Linotype" w:cs="Arial"/>
          <w:szCs w:val="24"/>
        </w:rPr>
        <w:t xml:space="preserve"> της ευαγγελικής αφήγησης, ξεπερνώντας τα στερεότυπα του φύλου και της φυλής, υπερβαίνοντας ακόμη και τους συγγενικούς δεσμούς (και όχι μόνον αυτούς που υπαγορεύει το </w:t>
      </w:r>
      <w:r w:rsidRPr="00226D61">
        <w:rPr>
          <w:rFonts w:ascii="Palatino Linotype" w:hAnsi="Palatino Linotype" w:cs="Arial"/>
          <w:szCs w:val="24"/>
          <w:lang w:val="en-US"/>
        </w:rPr>
        <w:t>DNA</w:t>
      </w:r>
      <w:r w:rsidRPr="00226D61">
        <w:rPr>
          <w:rFonts w:ascii="Palatino Linotype" w:hAnsi="Palatino Linotype" w:cs="Arial"/>
          <w:szCs w:val="24"/>
        </w:rPr>
        <w:t xml:space="preserve">) συνειδητοποίησαν και ως γυναίκες το εξής: όπως για να </w:t>
      </w:r>
      <w:r w:rsidRPr="00226D61">
        <w:rPr>
          <w:rFonts w:ascii="Palatino Linotype" w:hAnsi="Palatino Linotype" w:cs="Arial"/>
          <w:i/>
          <w:szCs w:val="24"/>
        </w:rPr>
        <w:t>μορφωθεί</w:t>
      </w:r>
      <w:r w:rsidRPr="00226D61">
        <w:rPr>
          <w:rFonts w:ascii="Palatino Linotype" w:hAnsi="Palatino Linotype" w:cs="Arial"/>
          <w:szCs w:val="24"/>
        </w:rPr>
        <w:t xml:space="preserve"> ένας άνθρωπος είναι απαραίτητο να ζήσει στο σκότος και τη σιωπή της μήτρας αναπτύσσοντας το αισθητήριο της ακοής, έτσι και για να ωριμάσει πνευματικά είναι απαραίτητη η είσοδος στα Άγια των Αγίων της σιωπής και της ακρόασης του αυθεντικού Λόγου. Έτσι τον γνωρίζει ουσιαστικά (που στη βιβλική γλώσσα είναι ταυτόσημο του </w:t>
      </w:r>
      <w:r w:rsidRPr="00226D61">
        <w:rPr>
          <w:rFonts w:ascii="Palatino Linotype" w:hAnsi="Palatino Linotype" w:cs="Arial"/>
          <w:i/>
          <w:szCs w:val="24"/>
        </w:rPr>
        <w:t>κοινωνεί</w:t>
      </w:r>
      <w:r w:rsidRPr="00226D61">
        <w:rPr>
          <w:rFonts w:ascii="Palatino Linotype" w:hAnsi="Palatino Linotype" w:cs="Arial"/>
          <w:szCs w:val="24"/>
        </w:rPr>
        <w:t xml:space="preserve">) και ταυτόχρονα τον κυοφορεί στον κόσμο </w:t>
      </w:r>
      <w:proofErr w:type="spellStart"/>
      <w:r w:rsidRPr="00226D61">
        <w:rPr>
          <w:rFonts w:ascii="Palatino Linotype" w:hAnsi="Palatino Linotype" w:cs="Arial"/>
          <w:szCs w:val="24"/>
        </w:rPr>
        <w:t>μεταμορφούμενος</w:t>
      </w:r>
      <w:proofErr w:type="spellEnd"/>
      <w:r w:rsidRPr="00226D61">
        <w:rPr>
          <w:rFonts w:ascii="Palatino Linotype" w:hAnsi="Palatino Linotype" w:cs="Arial"/>
          <w:szCs w:val="24"/>
        </w:rPr>
        <w:t xml:space="preserve"> σε πηγή ύδατος ζώντος που μεταβάλλει τη στέπα σε παράδεισο. Τα Άγια των Αγίων του </w:t>
      </w:r>
      <w:r w:rsidRPr="00226D61">
        <w:rPr>
          <w:rFonts w:ascii="Palatino Linotype" w:hAnsi="Palatino Linotype" w:cs="Arial"/>
          <w:i/>
          <w:szCs w:val="24"/>
        </w:rPr>
        <w:t>μοναδικού</w:t>
      </w:r>
      <w:r w:rsidRPr="00226D61">
        <w:rPr>
          <w:rFonts w:ascii="Palatino Linotype" w:hAnsi="Palatino Linotype" w:cs="Arial"/>
          <w:szCs w:val="24"/>
        </w:rPr>
        <w:t xml:space="preserve"> Ναού των Ιεροσολύμων («του μοναδικού Θεού, του μοναδικού λαού»! όπως διακήρυσσαν οι Ισραηλίτες) ήταν κατασκότεινα και ουσιαστικά κενά αφού η κιβωτός είχε χαθεί αιώνες πριν. Με την παρουσία και τη </w:t>
      </w:r>
      <w:r w:rsidRPr="00226D61">
        <w:rPr>
          <w:rFonts w:ascii="Palatino Linotype" w:hAnsi="Palatino Linotype" w:cs="Arial"/>
          <w:i/>
          <w:szCs w:val="24"/>
        </w:rPr>
        <w:t>θεία λειτουργία</w:t>
      </w:r>
      <w:r w:rsidRPr="00226D61">
        <w:rPr>
          <w:rFonts w:ascii="Palatino Linotype" w:hAnsi="Palatino Linotype" w:cs="Arial"/>
          <w:szCs w:val="24"/>
        </w:rPr>
        <w:t xml:space="preserve"> της Θεοτόκου γίνονται πλέον από κάθε άποψη «διάφανα»-διαμπερή. Αυτό το γεγονός που θα ολοκληρωθεί με το σκίσιμο κατά τη Σταύρωση του καταπετάσματος που έπλεκε σύμφωνα με το Πρωτευαγγέλιο η Θεοτόκος όταν δέχτηκε τον Ευαγγελισμό για να συμβεί η </w:t>
      </w:r>
      <w:r w:rsidRPr="00226D61">
        <w:rPr>
          <w:rFonts w:ascii="Palatino Linotype" w:hAnsi="Palatino Linotype" w:cs="Arial"/>
          <w:i/>
          <w:szCs w:val="24"/>
        </w:rPr>
        <w:t>Μεγάλη Έκρηξη</w:t>
      </w:r>
      <w:r w:rsidRPr="00226D61">
        <w:rPr>
          <w:rFonts w:ascii="Palatino Linotype" w:hAnsi="Palatino Linotype" w:cs="Arial"/>
          <w:szCs w:val="24"/>
        </w:rPr>
        <w:t xml:space="preserve"> της καινούργιας Δημιουργίας. Έτσι τα </w:t>
      </w:r>
      <w:proofErr w:type="spellStart"/>
      <w:r w:rsidRPr="00226D61">
        <w:rPr>
          <w:rFonts w:ascii="Palatino Linotype" w:hAnsi="Palatino Linotype" w:cs="Arial"/>
          <w:szCs w:val="24"/>
        </w:rPr>
        <w:t>Εισόδια</w:t>
      </w:r>
      <w:proofErr w:type="spellEnd"/>
      <w:r w:rsidRPr="00226D61">
        <w:rPr>
          <w:rFonts w:ascii="Palatino Linotype" w:hAnsi="Palatino Linotype" w:cs="Arial"/>
          <w:szCs w:val="24"/>
        </w:rPr>
        <w:t xml:space="preserve"> μεταβάλλονται σε γόνιμη Έξοδο που απελευθερώνει και </w:t>
      </w:r>
      <w:proofErr w:type="spellStart"/>
      <w:r w:rsidRPr="00226D61">
        <w:rPr>
          <w:rFonts w:ascii="Palatino Linotype" w:hAnsi="Palatino Linotype" w:cs="Arial"/>
          <w:szCs w:val="24"/>
        </w:rPr>
        <w:t>νοηματοδοτεί</w:t>
      </w:r>
      <w:proofErr w:type="spellEnd"/>
      <w:r w:rsidRPr="00226D61">
        <w:rPr>
          <w:rFonts w:ascii="Palatino Linotype" w:hAnsi="Palatino Linotype" w:cs="Arial"/>
          <w:szCs w:val="24"/>
        </w:rPr>
        <w:t xml:space="preserve"> τον κόσμο. Σε αυτήν την καινή Έξοδο δεν πρωταγωνιστεί ένας νέος Μωυσής που </w:t>
      </w:r>
      <w:r w:rsidRPr="00226D61">
        <w:rPr>
          <w:rFonts w:ascii="Palatino Linotype" w:hAnsi="Palatino Linotype" w:cs="Arial"/>
          <w:i/>
          <w:szCs w:val="24"/>
        </w:rPr>
        <w:t>κοιμάται/τελευτά</w:t>
      </w:r>
      <w:r w:rsidRPr="00226D61">
        <w:rPr>
          <w:rFonts w:ascii="Palatino Linotype" w:hAnsi="Palatino Linotype" w:cs="Arial"/>
          <w:szCs w:val="24"/>
        </w:rPr>
        <w:t xml:space="preserve"> πριν την είσοδο στη Γη της Επαγγελίας αλλά κάθε νέα Εύα η οποία δεν φιλοσοφεί απλώς αλλά συλλαμβάνει τον Λόγο και τον γεννά στη χώρα και τη σκιά του θανάτου.</w:t>
      </w:r>
    </w:p>
    <w:p w14:paraId="5C07140E" w14:textId="77777777" w:rsidR="00022644" w:rsidRPr="00226D61" w:rsidRDefault="00022644" w:rsidP="003A0BDE">
      <w:pPr>
        <w:spacing w:before="360" w:after="100" w:afterAutospacing="1" w:line="240" w:lineRule="auto"/>
        <w:jc w:val="both"/>
        <w:rPr>
          <w:rFonts w:ascii="Palatino Linotype" w:eastAsia="Times New Roman" w:hAnsi="Palatino Linotype"/>
          <w:i/>
          <w:szCs w:val="20"/>
          <w:lang w:eastAsia="el-GR"/>
        </w:rPr>
      </w:pPr>
    </w:p>
    <w:tbl>
      <w:tblPr>
        <w:tblW w:w="1800" w:type="dxa"/>
        <w:tblCellSpacing w:w="0" w:type="dxa"/>
        <w:tblCellMar>
          <w:left w:w="0" w:type="dxa"/>
          <w:right w:w="0" w:type="dxa"/>
        </w:tblCellMar>
        <w:tblLook w:val="04A0" w:firstRow="1" w:lastRow="0" w:firstColumn="1" w:lastColumn="0" w:noHBand="0" w:noVBand="1"/>
      </w:tblPr>
      <w:tblGrid>
        <w:gridCol w:w="1800"/>
      </w:tblGrid>
      <w:tr w:rsidR="00022644" w:rsidRPr="00226D61" w14:paraId="0EC8D4AE" w14:textId="77777777" w:rsidTr="00E63274">
        <w:trPr>
          <w:tblCellSpacing w:w="0" w:type="dxa"/>
        </w:trPr>
        <w:tc>
          <w:tcPr>
            <w:tcW w:w="225" w:type="dxa"/>
            <w:vAlign w:val="center"/>
            <w:hideMark/>
          </w:tcPr>
          <w:p w14:paraId="16993667" w14:textId="77777777" w:rsidR="00022644" w:rsidRPr="00226D61" w:rsidRDefault="00022644" w:rsidP="00E63274">
            <w:pPr>
              <w:spacing w:after="0" w:line="240" w:lineRule="auto"/>
              <w:rPr>
                <w:rFonts w:ascii="Times New Roman" w:eastAsia="Times New Roman" w:hAnsi="Times New Roman"/>
                <w:sz w:val="24"/>
                <w:szCs w:val="24"/>
                <w:lang w:eastAsia="el-GR"/>
              </w:rPr>
            </w:pPr>
          </w:p>
        </w:tc>
      </w:tr>
    </w:tbl>
    <w:p w14:paraId="4993C0B9" w14:textId="77777777" w:rsidR="00022644" w:rsidRPr="00226D61" w:rsidRDefault="00022644" w:rsidP="003A0BDE">
      <w:pPr>
        <w:spacing w:after="0" w:line="240" w:lineRule="auto"/>
        <w:rPr>
          <w:rFonts w:ascii="Times New Roman" w:eastAsia="Times New Roman" w:hAnsi="Times New Roman"/>
          <w:sz w:val="24"/>
          <w:szCs w:val="24"/>
          <w:lang w:eastAsia="el-GR"/>
        </w:rPr>
      </w:pPr>
    </w:p>
    <w:p w14:paraId="445544CF" w14:textId="77777777" w:rsidR="00022644" w:rsidRPr="00226D61" w:rsidRDefault="00022644">
      <w:pPr>
        <w:rPr>
          <w:rFonts w:ascii="Times New Roman" w:eastAsia="Times New Roman" w:hAnsi="Times New Roman"/>
          <w:sz w:val="24"/>
          <w:szCs w:val="24"/>
          <w:lang w:eastAsia="el-GR"/>
        </w:rPr>
      </w:pPr>
      <w:r w:rsidRPr="00226D61">
        <w:rPr>
          <w:rFonts w:ascii="Times New Roman" w:eastAsia="Times New Roman" w:hAnsi="Times New Roman"/>
          <w:sz w:val="24"/>
          <w:szCs w:val="24"/>
          <w:lang w:eastAsia="el-GR"/>
        </w:rPr>
        <w:br w:type="page"/>
      </w:r>
    </w:p>
    <w:p w14:paraId="163D9D9B" w14:textId="77777777" w:rsidR="00022644" w:rsidRPr="00226D61" w:rsidRDefault="00022644" w:rsidP="003A0BDE">
      <w:pPr>
        <w:spacing w:after="0" w:line="240" w:lineRule="auto"/>
        <w:rPr>
          <w:rFonts w:ascii="Times New Roman" w:eastAsia="Times New Roman" w:hAnsi="Times New Roman"/>
          <w:vanish/>
          <w:sz w:val="24"/>
          <w:szCs w:val="24"/>
          <w:lang w:eastAsia="el-GR"/>
        </w:rPr>
      </w:pPr>
    </w:p>
    <w:p w14:paraId="54D40612" w14:textId="77777777" w:rsidR="00022644" w:rsidRPr="00226D61" w:rsidRDefault="00022644" w:rsidP="003A0BDE">
      <w:pPr>
        <w:pStyle w:val="1"/>
        <w:spacing w:before="0" w:line="240" w:lineRule="auto"/>
      </w:pPr>
      <w:r w:rsidRPr="00226D61">
        <w:t xml:space="preserve">2. </w:t>
      </w:r>
      <w:proofErr w:type="spellStart"/>
      <w:r w:rsidRPr="00226D61">
        <w:rPr>
          <w:i/>
          <w:iCs/>
        </w:rPr>
        <w:t>Λκ</w:t>
      </w:r>
      <w:proofErr w:type="spellEnd"/>
      <w:r w:rsidRPr="00226D61">
        <w:rPr>
          <w:i/>
          <w:iCs/>
        </w:rPr>
        <w:t xml:space="preserve"> </w:t>
      </w:r>
      <w:r w:rsidRPr="00226D61">
        <w:t>2,20-21 - 2,40-52 (Περιτομή του Κυρίου, 1η Ιανουαρίου)</w:t>
      </w:r>
    </w:p>
    <w:p w14:paraId="64F9B44F" w14:textId="77777777" w:rsidR="00022644" w:rsidRPr="00226D61" w:rsidRDefault="00022644" w:rsidP="003A0BDE">
      <w:pPr>
        <w:autoSpaceDE w:val="0"/>
        <w:autoSpaceDN w:val="0"/>
        <w:adjustRightInd w:val="0"/>
        <w:spacing w:after="0" w:line="240" w:lineRule="auto"/>
        <w:jc w:val="both"/>
        <w:rPr>
          <w:rFonts w:ascii="Palatino Linotype" w:hAnsi="Palatino Linotype" w:cs="Arial"/>
          <w:i/>
          <w:szCs w:val="20"/>
          <w:lang w:bidi="he-IL"/>
        </w:rPr>
      </w:pPr>
      <w:r w:rsidRPr="00226D61">
        <w:rPr>
          <w:rFonts w:ascii="Palatino Linotype" w:hAnsi="Palatino Linotype" w:cs="Arial"/>
          <w:i/>
          <w:szCs w:val="20"/>
          <w:vertAlign w:val="superscript"/>
          <w:lang w:bidi="he-IL"/>
        </w:rPr>
        <w:t>20</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ὑπέστρεψαν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ποιμένες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δοξάζοντες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αἰνοῦντες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θ</w:t>
      </w:r>
      <w:r w:rsidRPr="00226D61">
        <w:rPr>
          <w:rFonts w:ascii="Palatino Linotype" w:hAnsi="Palatino Linotype" w:cs="SBL Greek"/>
          <w:i/>
          <w:lang w:bidi="he-IL"/>
        </w:rPr>
        <w:t>εὸν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πᾶσιν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οἷς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ἤκουσαν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εἶδον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καθὼς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ἐλαλήθη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αὐτούς</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 xml:space="preserve">21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ἐπλήσθησαν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ἡμέραι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ὀκτὼ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περιτεμεῖν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ἐκλήθη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ὄνομα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Ἰησοῦς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κληθὲν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ἀγγέλου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συλλημφθῆναι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κοιλίᾳ</w:t>
      </w:r>
      <w:proofErr w:type="spellEnd"/>
      <w:r w:rsidRPr="00226D61">
        <w:rPr>
          <w:rFonts w:ascii="Palatino Linotype" w:hAnsi="Palatino Linotype" w:cs="SBL Greek"/>
          <w:i/>
          <w:lang w:bidi="he-IL"/>
        </w:rPr>
        <w:t>.</w:t>
      </w:r>
    </w:p>
    <w:p w14:paraId="5A871762" w14:textId="77777777" w:rsidR="00022644" w:rsidRPr="00226D61" w:rsidRDefault="00022644" w:rsidP="003A0BDE">
      <w:pPr>
        <w:autoSpaceDE w:val="0"/>
        <w:autoSpaceDN w:val="0"/>
        <w:adjustRightInd w:val="0"/>
        <w:spacing w:after="0" w:line="240" w:lineRule="auto"/>
        <w:jc w:val="both"/>
        <w:rPr>
          <w:rFonts w:ascii="Palatino Linotype" w:hAnsi="Palatino Linotype" w:cs="Arial"/>
          <w:i/>
          <w:szCs w:val="20"/>
          <w:vertAlign w:val="superscript"/>
          <w:lang w:bidi="he-IL"/>
        </w:rPr>
      </w:pPr>
    </w:p>
    <w:p w14:paraId="0B98FEE5" w14:textId="77777777" w:rsidR="00022644" w:rsidRPr="00226D61" w:rsidRDefault="00022644" w:rsidP="003A0BDE">
      <w:pPr>
        <w:autoSpaceDE w:val="0"/>
        <w:autoSpaceDN w:val="0"/>
        <w:adjustRightInd w:val="0"/>
        <w:spacing w:after="0" w:line="240" w:lineRule="auto"/>
        <w:jc w:val="both"/>
        <w:rPr>
          <w:rFonts w:ascii="Palatino Linotype" w:hAnsi="Palatino Linotype" w:cs="SBL Greek"/>
          <w:i/>
          <w:lang w:bidi="he-IL"/>
        </w:rPr>
      </w:pPr>
      <w:r w:rsidRPr="00226D61">
        <w:rPr>
          <w:rFonts w:ascii="Palatino Linotype" w:hAnsi="Palatino Linotype" w:cs="Arial"/>
          <w:i/>
          <w:szCs w:val="20"/>
          <w:vertAlign w:val="superscript"/>
          <w:lang w:bidi="he-IL"/>
        </w:rPr>
        <w:t>40</w:t>
      </w:r>
      <w:r w:rsidRPr="00226D61">
        <w:rPr>
          <w:rFonts w:ascii="Palatino Linotype" w:hAnsi="Palatino Linotype" w:cs="SBL Greek"/>
          <w:i/>
          <w:lang w:bidi="he-IL"/>
        </w:rPr>
        <w:t xml:space="preserve">Τὸ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παιδίον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ηὔξανεν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ἐκραταιοῦτο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πληρούμενον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σοφίᾳ</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χάρις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θ</w:t>
      </w:r>
      <w:r w:rsidRPr="00226D61">
        <w:rPr>
          <w:rFonts w:ascii="Palatino Linotype" w:hAnsi="Palatino Linotype" w:cs="SBL Greek"/>
          <w:b/>
          <w:i/>
          <w:lang w:bidi="he-IL"/>
        </w:rPr>
        <w:t>εοῦ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ἦν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ἐπ</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αὐτό</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41</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ἐπορεύοντο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γονεῖς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κατ</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ἔτος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Ἰερουσαλὴμ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ἑορτῇ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π</w:t>
      </w:r>
      <w:r w:rsidRPr="00226D61">
        <w:rPr>
          <w:rFonts w:ascii="Palatino Linotype" w:hAnsi="Palatino Linotype" w:cs="SBL Greek"/>
          <w:i/>
          <w:lang w:bidi="he-IL"/>
        </w:rPr>
        <w:t>άσχα</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42</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ὅτε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ἐγένετο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δώδεκα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ἀναβαινόντων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κατὰ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ἔθος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τῆς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ἑορτῆς</w:t>
      </w:r>
      <w:proofErr w:type="spellEnd"/>
      <w:r w:rsidRPr="00226D61">
        <w:rPr>
          <w:rFonts w:ascii="Palatino Linotype" w:hAnsi="Palatino Linotype" w:cs="SBL Greek"/>
          <w:i/>
          <w:lang w:bidi="he-IL"/>
        </w:rPr>
        <w:t xml:space="preserve"> </w:t>
      </w:r>
      <w:r w:rsidRPr="00226D61">
        <w:rPr>
          <w:rFonts w:ascii="Palatino Linotype" w:hAnsi="Palatino Linotype" w:cs="Arial"/>
          <w:i/>
          <w:szCs w:val="20"/>
          <w:vertAlign w:val="superscript"/>
          <w:lang w:bidi="he-IL"/>
        </w:rPr>
        <w:t>43</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τελειωσάντων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ἡμέρας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ὑποστρέφειν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ὑπέμεινεν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Ἰησοῦς</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παῖς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Ἰερουσαλήμ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ἔγνωσαν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γονεῖς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44</w:t>
      </w:r>
      <w:r w:rsidRPr="00226D61">
        <w:rPr>
          <w:rFonts w:ascii="Palatino Linotype" w:hAnsi="Palatino Linotype" w:cs="SBL Greek"/>
          <w:i/>
          <w:lang w:bidi="he-IL"/>
        </w:rPr>
        <w:t xml:space="preserve">νομίσαντες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εἶναι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τῇ</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συνοδίᾳ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ἦλθον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ἡμέρας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ὁδὸν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ἀνεζήτουν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συγγενεῦσιν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γνωστοῖς</w:t>
      </w:r>
      <w:proofErr w:type="spellEnd"/>
      <w:r w:rsidRPr="00226D61">
        <w:rPr>
          <w:rFonts w:ascii="Palatino Linotype" w:hAnsi="Palatino Linotype" w:cs="SBL Greek"/>
          <w:i/>
          <w:lang w:bidi="he-IL"/>
        </w:rPr>
        <w:t xml:space="preserve">, </w:t>
      </w:r>
      <w:r w:rsidRPr="00226D61">
        <w:rPr>
          <w:rFonts w:ascii="Palatino Linotype" w:hAnsi="Palatino Linotype" w:cs="Arial"/>
          <w:i/>
          <w:szCs w:val="20"/>
          <w:vertAlign w:val="superscript"/>
          <w:lang w:bidi="he-IL"/>
        </w:rPr>
        <w:t>45</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μὴ</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εὑρόντες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ὑπέστρεψαν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Ἰερουσαλὴμ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ἀναζητοῦντες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αὐτόν</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46</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ἐγένετο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μετὰ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ἡμέρας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τρεῖς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εὗρον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ἱερῷ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καθεζόμενον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μέσῳ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διδασκάλων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ἀκούοντα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ἐπερωτῶντα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αὐτούς</w:t>
      </w:r>
      <w:proofErr w:type="spellEnd"/>
      <w:r w:rsidRPr="00226D61">
        <w:rPr>
          <w:rFonts w:ascii="Palatino Linotype" w:hAnsi="Palatino Linotype" w:cs="SBL Greek"/>
          <w:i/>
          <w:lang w:bidi="he-IL"/>
        </w:rPr>
        <w:t xml:space="preserve">· </w:t>
      </w:r>
      <w:r w:rsidRPr="00226D61">
        <w:rPr>
          <w:rFonts w:ascii="Palatino Linotype" w:hAnsi="Palatino Linotype" w:cs="Arial"/>
          <w:i/>
          <w:szCs w:val="20"/>
          <w:vertAlign w:val="superscript"/>
          <w:lang w:bidi="he-IL"/>
        </w:rPr>
        <w:t>47</w:t>
      </w:r>
      <w:r w:rsidRPr="00226D61">
        <w:rPr>
          <w:rFonts w:ascii="Palatino Linotype" w:hAnsi="Palatino Linotype" w:cs="SBL Greek"/>
          <w:i/>
          <w:lang w:bidi="he-IL"/>
        </w:rPr>
        <w:t xml:space="preserve">ἐξίσταντο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πάντες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ἀκούοντες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συνέσει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ταῖς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ἀποκρίσεσιν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r w:rsidRPr="00226D61">
        <w:rPr>
          <w:rFonts w:ascii="Palatino Linotype" w:hAnsi="Palatino Linotype" w:cs="Arial"/>
          <w:i/>
          <w:szCs w:val="20"/>
          <w:vertAlign w:val="superscript"/>
          <w:lang w:bidi="he-IL"/>
        </w:rPr>
        <w:t xml:space="preserve">48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ἰδόντες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ἐξεπλάγησαν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ἡ </w:t>
      </w:r>
      <w:proofErr w:type="spellStart"/>
      <w:r w:rsidRPr="00226D61">
        <w:rPr>
          <w:rFonts w:ascii="Palatino Linotype" w:hAnsi="Palatino Linotype" w:cs="SBL Greek"/>
          <w:i/>
          <w:lang w:bidi="he-IL"/>
        </w:rPr>
        <w:t>μήτηρ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τέκνον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ἐποίησας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οὕτως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ἰδοὺ</w:t>
      </w:r>
      <w:proofErr w:type="spellEnd"/>
      <w:r w:rsidRPr="00226D61">
        <w:rPr>
          <w:rFonts w:ascii="Palatino Linotype" w:hAnsi="Palatino Linotype" w:cs="SBL Greek"/>
          <w:b/>
          <w:i/>
          <w:lang w:bidi="he-IL"/>
        </w:rPr>
        <w:t xml:space="preserve"> ὁ </w:t>
      </w:r>
      <w:proofErr w:type="spellStart"/>
      <w:r w:rsidRPr="00226D61">
        <w:rPr>
          <w:rFonts w:ascii="Palatino Linotype" w:hAnsi="Palatino Linotype" w:cs="SBL Greek"/>
          <w:b/>
          <w:i/>
          <w:lang w:bidi="he-IL"/>
        </w:rPr>
        <w:t>πατήρ</w:t>
      </w:r>
      <w:proofErr w:type="spellEnd"/>
      <w:r w:rsidRPr="00226D61">
        <w:rPr>
          <w:rFonts w:ascii="Palatino Linotype" w:hAnsi="Palatino Linotype" w:cs="SBL Greek"/>
          <w:b/>
          <w:i/>
          <w:lang w:bidi="he-IL"/>
        </w:rPr>
        <w:t xml:space="preserve"> σου</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κἀγὼ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ὀδυνώμενοι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ἐζητοῦμέν</w:t>
      </w:r>
      <w:proofErr w:type="spellEnd"/>
      <w:r w:rsidRPr="00226D61">
        <w:rPr>
          <w:rFonts w:ascii="Palatino Linotype" w:hAnsi="Palatino Linotype" w:cs="SBL Greek"/>
          <w:i/>
          <w:lang w:bidi="he-IL"/>
        </w:rPr>
        <w:t xml:space="preserve"> σε.</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49</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αὐτούς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ἐζητεῖτέ</w:t>
      </w:r>
      <w:proofErr w:type="spellEnd"/>
      <w:r w:rsidRPr="00226D61">
        <w:rPr>
          <w:rFonts w:ascii="Palatino Linotype" w:hAnsi="Palatino Linotype" w:cs="SBL Greek"/>
          <w:i/>
          <w:lang w:bidi="he-IL"/>
        </w:rPr>
        <w:t xml:space="preserve"> με;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ᾔδειτε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τοῖς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πατρός</w:t>
      </w:r>
      <w:proofErr w:type="spellEnd"/>
      <w:r w:rsidRPr="00226D61">
        <w:rPr>
          <w:rFonts w:ascii="Palatino Linotype" w:hAnsi="Palatino Linotype" w:cs="SBL Greek"/>
          <w:b/>
          <w:i/>
          <w:lang w:bidi="he-IL"/>
        </w:rPr>
        <w:t xml:space="preserve"> μου</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δεῖ</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εἶναί</w:t>
      </w:r>
      <w:proofErr w:type="spellEnd"/>
      <w:r w:rsidRPr="00226D61">
        <w:rPr>
          <w:rFonts w:ascii="Palatino Linotype" w:hAnsi="Palatino Linotype" w:cs="SBL Greek"/>
          <w:i/>
          <w:lang w:bidi="he-IL"/>
        </w:rPr>
        <w:t xml:space="preserve"> με;</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50</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αὐτοὶ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συνῆκαν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ῥῆμα</w:t>
      </w:r>
      <w:proofErr w:type="spellEnd"/>
      <w:r w:rsidRPr="00226D61">
        <w:rPr>
          <w:rFonts w:ascii="Palatino Linotype" w:hAnsi="Palatino Linotype" w:cs="SBL Greek"/>
          <w:i/>
          <w:lang w:bidi="he-IL"/>
        </w:rPr>
        <w:t xml:space="preserve"> ὃ </w:t>
      </w:r>
      <w:proofErr w:type="spellStart"/>
      <w:r w:rsidRPr="00226D61">
        <w:rPr>
          <w:rFonts w:ascii="Palatino Linotype" w:hAnsi="Palatino Linotype" w:cs="SBL Greek"/>
          <w:i/>
          <w:lang w:bidi="he-IL"/>
        </w:rPr>
        <w:t>ἐλάλησεν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αὐτοῖς</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51</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κατέβη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μετ</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ἦλθεν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Ναζαρὲθ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ὑποτασσόμενος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ἡ </w:t>
      </w:r>
      <w:proofErr w:type="spellStart"/>
      <w:r w:rsidRPr="00226D61">
        <w:rPr>
          <w:rFonts w:ascii="Palatino Linotype" w:hAnsi="Palatino Linotype" w:cs="SBL Greek"/>
          <w:i/>
          <w:lang w:bidi="he-IL"/>
        </w:rPr>
        <w:t>μήτηρ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διετήρει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πάντα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ῥήματα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καρδίᾳ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αὐτῆς</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 xml:space="preserve">52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Ἰησοῦς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προέκοπτεν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σοφίᾳ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ἡλικίᾳ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χάριτι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παρὰ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θ</w:t>
      </w:r>
      <w:r w:rsidRPr="00226D61">
        <w:rPr>
          <w:rFonts w:ascii="Palatino Linotype" w:hAnsi="Palatino Linotype" w:cs="SBL Greek"/>
          <w:i/>
          <w:lang w:bidi="he-IL"/>
        </w:rPr>
        <w:t>εῷ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ἀνθρώποις</w:t>
      </w:r>
      <w:proofErr w:type="spellEnd"/>
      <w:r w:rsidRPr="00226D61">
        <w:rPr>
          <w:rFonts w:ascii="Palatino Linotype" w:hAnsi="Palatino Linotype" w:cs="SBL Greek"/>
          <w:i/>
          <w:lang w:bidi="he-IL"/>
        </w:rPr>
        <w:t>.</w:t>
      </w:r>
    </w:p>
    <w:p w14:paraId="07774713" w14:textId="77777777" w:rsidR="00022644" w:rsidRPr="00226D61" w:rsidRDefault="00022644" w:rsidP="003A0BDE">
      <w:pPr>
        <w:autoSpaceDE w:val="0"/>
        <w:autoSpaceDN w:val="0"/>
        <w:adjustRightInd w:val="0"/>
        <w:spacing w:after="0" w:line="240" w:lineRule="auto"/>
        <w:jc w:val="both"/>
        <w:rPr>
          <w:rFonts w:ascii="Palatino Linotype" w:hAnsi="Palatino Linotype" w:cs="SBL Greek"/>
          <w:i/>
          <w:lang w:bidi="he-IL"/>
        </w:rPr>
      </w:pPr>
    </w:p>
    <w:p w14:paraId="05EE5A01" w14:textId="77777777" w:rsidR="00022644" w:rsidRPr="00226D61" w:rsidRDefault="00022644" w:rsidP="003A0BDE">
      <w:pPr>
        <w:spacing w:after="0" w:line="240" w:lineRule="auto"/>
        <w:jc w:val="both"/>
        <w:rPr>
          <w:rFonts w:ascii="Palatino Linotype" w:eastAsia="Times New Roman" w:hAnsi="Palatino Linotype"/>
          <w:lang w:eastAsia="el-GR"/>
        </w:rPr>
      </w:pPr>
      <w:r w:rsidRPr="00226D61">
        <w:rPr>
          <w:rFonts w:ascii="Palatino Linotype" w:eastAsia="Times New Roman" w:hAnsi="Palatino Linotype"/>
          <w:lang w:eastAsia="el-GR"/>
        </w:rPr>
        <w:t xml:space="preserve">Το πέρασμα του Ιησού μέσα από τον χρόνο αποθανατίζει με την πένα του ο Λουκάς, ο μόνος ο οποίος αφηγείται εκτός από την </w:t>
      </w:r>
      <w:proofErr w:type="spellStart"/>
      <w:r w:rsidRPr="00226D61">
        <w:rPr>
          <w:rFonts w:ascii="Palatino Linotype" w:eastAsia="Times New Roman" w:hAnsi="Palatino Linotype"/>
          <w:lang w:eastAsia="el-GR"/>
        </w:rPr>
        <w:t>ονοματοδοσία</w:t>
      </w:r>
      <w:proofErr w:type="spellEnd"/>
      <w:r w:rsidRPr="00226D61">
        <w:rPr>
          <w:rFonts w:ascii="Palatino Linotype" w:eastAsia="Times New Roman" w:hAnsi="Palatino Linotype"/>
          <w:lang w:eastAsia="el-GR"/>
        </w:rPr>
        <w:t xml:space="preserve"> και την περιτομή του την όγδοη ημέρα, τον εκκλησιασμό του την τεσσαρακοστή και την επίσκεψή του στο Ναό κατά την ηλικία των δώδεκα ετών, γεγονός που σηματοδοτεί το τέλος της παιδικότητας και την αρχή της ωριμότητας. Ένας άλλος σταθμός που θα βιωθεί λειτουργικά </w:t>
      </w:r>
      <w:proofErr w:type="spellStart"/>
      <w:r w:rsidRPr="00226D61">
        <w:rPr>
          <w:rFonts w:ascii="Palatino Linotype" w:eastAsia="Times New Roman" w:hAnsi="Palatino Linotype"/>
          <w:lang w:eastAsia="el-GR"/>
        </w:rPr>
        <w:t>οσονούπω</w:t>
      </w:r>
      <w:proofErr w:type="spellEnd"/>
      <w:r w:rsidRPr="00226D61">
        <w:rPr>
          <w:rFonts w:ascii="Palatino Linotype" w:eastAsia="Times New Roman" w:hAnsi="Palatino Linotype"/>
          <w:lang w:eastAsia="el-GR"/>
        </w:rPr>
        <w:t xml:space="preserve"> είναι η ηλικία των τριάντα ετών όταν και ο Ιησούς θα βαπτισθεί για να εξέλθει μέσω της ερήμου στη δημόσια δράση. Με αυτόν τον τρόπο ο Έλληνας Ευαγγελιστής αποδεικνύει ότι ο Κύριος έγινε τέλειος άνθρωπος. Βίωσε όλη την ανθρώπινη εξέλιξη μεταγγίζοντας όμως ως </w:t>
      </w:r>
      <w:proofErr w:type="spellStart"/>
      <w:r w:rsidRPr="00226D61">
        <w:rPr>
          <w:rFonts w:ascii="Palatino Linotype" w:eastAsia="Times New Roman" w:hAnsi="Palatino Linotype"/>
          <w:i/>
          <w:lang w:eastAsia="el-GR"/>
        </w:rPr>
        <w:t>Παιδίον</w:t>
      </w:r>
      <w:proofErr w:type="spellEnd"/>
      <w:r w:rsidRPr="00226D61">
        <w:rPr>
          <w:rFonts w:ascii="Palatino Linotype" w:eastAsia="Times New Roman" w:hAnsi="Palatino Linotype"/>
          <w:i/>
          <w:lang w:eastAsia="el-GR"/>
        </w:rPr>
        <w:t xml:space="preserve"> νέον, ὁ </w:t>
      </w:r>
      <w:proofErr w:type="spellStart"/>
      <w:r w:rsidRPr="00226D61">
        <w:rPr>
          <w:rFonts w:ascii="Palatino Linotype" w:eastAsia="Times New Roman" w:hAnsi="Palatino Linotype"/>
          <w:i/>
          <w:lang w:eastAsia="el-GR"/>
        </w:rPr>
        <w:t>πρὸ</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αἰώνων</w:t>
      </w:r>
      <w:proofErr w:type="spellEnd"/>
      <w:r w:rsidRPr="00226D61">
        <w:rPr>
          <w:rFonts w:ascii="Palatino Linotype" w:eastAsia="Times New Roman" w:hAnsi="Palatino Linotype"/>
          <w:i/>
          <w:lang w:eastAsia="el-GR"/>
        </w:rPr>
        <w:t xml:space="preserve"> </w:t>
      </w:r>
      <w:proofErr w:type="spellStart"/>
      <w:r w:rsidRPr="00226D61">
        <w:rPr>
          <w:rFonts w:ascii="Palatino Linotype" w:eastAsia="Times New Roman" w:hAnsi="Palatino Linotype"/>
          <w:i/>
          <w:lang w:eastAsia="el-GR"/>
        </w:rPr>
        <w:t>Θεὸς</w:t>
      </w:r>
      <w:proofErr w:type="spellEnd"/>
      <w:r w:rsidRPr="00226D61">
        <w:rPr>
          <w:rFonts w:ascii="Palatino Linotype" w:eastAsia="Times New Roman" w:hAnsi="Palatino Linotype"/>
          <w:lang w:eastAsia="el-GR"/>
        </w:rPr>
        <w:t xml:space="preserve"> την αιωνιότητα στον αδυσώπητο Χρόνο που στη φύση λειτουργεί ως </w:t>
      </w:r>
      <w:proofErr w:type="spellStart"/>
      <w:r w:rsidRPr="00226D61">
        <w:rPr>
          <w:rFonts w:ascii="Palatino Linotype" w:hAnsi="Palatino Linotype"/>
          <w:i/>
        </w:rPr>
        <w:t>πανδαμάτορας</w:t>
      </w:r>
      <w:proofErr w:type="spellEnd"/>
      <w:r w:rsidRPr="00226D61">
        <w:rPr>
          <w:rFonts w:ascii="Palatino Linotype" w:eastAsia="Times New Roman" w:hAnsi="Palatino Linotype"/>
          <w:lang w:eastAsia="el-GR"/>
        </w:rPr>
        <w:t xml:space="preserve"> Κρόνος φθοράς και διάβρωσης. Έτσι </w:t>
      </w:r>
      <w:r w:rsidR="00596A94" w:rsidRPr="00226D61">
        <w:rPr>
          <w:rFonts w:ascii="Palatino Linotype" w:eastAsia="Times New Roman" w:hAnsi="Palatino Linotype"/>
          <w:lang w:eastAsia="el-GR"/>
        </w:rPr>
        <w:t xml:space="preserve">η Είσοδος του Ιησού </w:t>
      </w:r>
      <w:r w:rsidRPr="00226D61">
        <w:rPr>
          <w:rFonts w:ascii="Palatino Linotype" w:eastAsia="Times New Roman" w:hAnsi="Palatino Linotype"/>
          <w:lang w:eastAsia="el-GR"/>
        </w:rPr>
        <w:t xml:space="preserve">κάθε φευγαλέο δευτερόλεπτο </w:t>
      </w:r>
      <w:r w:rsidRPr="00226D61">
        <w:rPr>
          <w:rFonts w:ascii="Palatino Linotype" w:hAnsi="Palatino Linotype"/>
        </w:rPr>
        <w:t xml:space="preserve">μετατρέπεται σε </w:t>
      </w:r>
      <w:r w:rsidRPr="00226D61">
        <w:rPr>
          <w:rFonts w:ascii="Palatino Linotype" w:hAnsi="Palatino Linotype"/>
          <w:i/>
        </w:rPr>
        <w:t>Καιρό/Ευκαιρία ζωής</w:t>
      </w:r>
      <w:r w:rsidRPr="00226D61">
        <w:rPr>
          <w:rFonts w:ascii="Palatino Linotype" w:hAnsi="Palatino Linotype"/>
        </w:rPr>
        <w:t xml:space="preserve"> και θανάτου.</w:t>
      </w:r>
    </w:p>
    <w:p w14:paraId="23FF9163" w14:textId="77777777" w:rsidR="00022644" w:rsidRPr="00226D61" w:rsidRDefault="00022644" w:rsidP="003A0BDE">
      <w:pPr>
        <w:spacing w:after="0" w:line="240" w:lineRule="auto"/>
        <w:jc w:val="both"/>
        <w:rPr>
          <w:rFonts w:ascii="Palatino Linotype" w:eastAsia="Times New Roman" w:hAnsi="Palatino Linotype"/>
          <w:lang w:eastAsia="el-GR"/>
        </w:rPr>
      </w:pPr>
    </w:p>
    <w:p w14:paraId="1E793F36" w14:textId="77777777" w:rsidR="00022644" w:rsidRPr="00226D61" w:rsidRDefault="00022644" w:rsidP="003A0BDE">
      <w:pPr>
        <w:spacing w:after="0" w:line="240" w:lineRule="auto"/>
        <w:jc w:val="both"/>
        <w:rPr>
          <w:rFonts w:ascii="Palatino Linotype" w:eastAsia="Times New Roman" w:hAnsi="Palatino Linotype"/>
          <w:lang w:eastAsia="el-GR"/>
        </w:rPr>
      </w:pPr>
      <w:r w:rsidRPr="00226D61">
        <w:rPr>
          <w:rFonts w:ascii="Palatino Linotype" w:eastAsia="Times New Roman" w:hAnsi="Palatino Linotype"/>
          <w:lang w:eastAsia="el-GR"/>
        </w:rPr>
        <w:t>Η περικοπή εισάγεται με την επι</w:t>
      </w:r>
      <w:r w:rsidRPr="00226D61">
        <w:rPr>
          <w:rFonts w:ascii="Palatino Linotype" w:eastAsia="Times New Roman" w:hAnsi="Palatino Linotype"/>
          <w:i/>
          <w:lang w:eastAsia="el-GR"/>
        </w:rPr>
        <w:t>στροφή</w:t>
      </w:r>
      <w:r w:rsidRPr="00226D61">
        <w:rPr>
          <w:rFonts w:ascii="Palatino Linotype" w:eastAsia="Times New Roman" w:hAnsi="Palatino Linotype"/>
          <w:lang w:eastAsia="el-GR"/>
        </w:rPr>
        <w:t xml:space="preserve"> των μαρτύρων της Γέννησης του Θεανθρώπου οι οποίοι στο </w:t>
      </w:r>
      <w:r w:rsidRPr="00226D61">
        <w:rPr>
          <w:rFonts w:ascii="Palatino Linotype" w:eastAsia="Times New Roman" w:hAnsi="Palatino Linotype"/>
          <w:i/>
          <w:lang w:eastAsia="el-GR"/>
        </w:rPr>
        <w:t xml:space="preserve">Κατά </w:t>
      </w:r>
      <w:proofErr w:type="spellStart"/>
      <w:r w:rsidRPr="00226D61">
        <w:rPr>
          <w:rFonts w:ascii="Palatino Linotype" w:eastAsia="Times New Roman" w:hAnsi="Palatino Linotype"/>
          <w:i/>
          <w:lang w:eastAsia="el-GR"/>
        </w:rPr>
        <w:t>Λουκάν</w:t>
      </w:r>
      <w:proofErr w:type="spellEnd"/>
      <w:r w:rsidRPr="00226D61">
        <w:rPr>
          <w:rFonts w:ascii="Palatino Linotype" w:eastAsia="Times New Roman" w:hAnsi="Palatino Linotype"/>
          <w:lang w:eastAsia="el-GR"/>
        </w:rPr>
        <w:t xml:space="preserve"> δεν είναι οι περισπούδαστοι μάγοι εξ ανατολών, αλλά οι ταπεινοί/άσημοι κοινωνικά και θρησκευτικά περιθωριοποιημένοι ποιμένες. Αυτοί αν και θεωρούνταν ακάθαρτοι από τους ευλαβείς ένεκα της ενασχόλησής τους με μία εργασία που δεν επέτρεπε πλήρη εφαρμογή του Νόμου, γίνονται αποδέκτες του Ευαγγελισμού και </w:t>
      </w:r>
      <w:r w:rsidR="00596A94" w:rsidRPr="00226D61">
        <w:rPr>
          <w:rFonts w:ascii="Palatino Linotype" w:eastAsia="Times New Roman" w:hAnsi="Palatino Linotype"/>
          <w:lang w:eastAsia="el-GR"/>
        </w:rPr>
        <w:t xml:space="preserve">αυτόπτες </w:t>
      </w:r>
      <w:r w:rsidRPr="00226D61">
        <w:rPr>
          <w:rFonts w:ascii="Palatino Linotype" w:eastAsia="Times New Roman" w:hAnsi="Palatino Linotype"/>
          <w:lang w:eastAsia="el-GR"/>
        </w:rPr>
        <w:t xml:space="preserve">μάρτυρες της έλευσης του </w:t>
      </w:r>
      <w:proofErr w:type="spellStart"/>
      <w:r w:rsidRPr="00226D61">
        <w:rPr>
          <w:rFonts w:ascii="Palatino Linotype" w:eastAsia="Times New Roman" w:hAnsi="Palatino Linotype"/>
          <w:lang w:eastAsia="el-GR"/>
        </w:rPr>
        <w:t>Σωτήρος</w:t>
      </w:r>
      <w:proofErr w:type="spellEnd"/>
      <w:r w:rsidRPr="00226D61">
        <w:rPr>
          <w:rFonts w:ascii="Palatino Linotype" w:eastAsia="Times New Roman" w:hAnsi="Palatino Linotype"/>
          <w:lang w:eastAsia="el-GR"/>
        </w:rPr>
        <w:t xml:space="preserve">. Αυτές οι υπάρξεις, όπως και άλλες παρόμοιες </w:t>
      </w:r>
      <w:r w:rsidRPr="00226D61">
        <w:rPr>
          <w:rFonts w:ascii="Palatino Linotype" w:eastAsia="Times New Roman" w:hAnsi="Palatino Linotype"/>
          <w:i/>
          <w:lang w:eastAsia="el-GR"/>
        </w:rPr>
        <w:t xml:space="preserve">ταπεινές και </w:t>
      </w:r>
      <w:proofErr w:type="spellStart"/>
      <w:r w:rsidRPr="00226D61">
        <w:rPr>
          <w:rFonts w:ascii="Palatino Linotype" w:eastAsia="Times New Roman" w:hAnsi="Palatino Linotype"/>
          <w:i/>
          <w:lang w:eastAsia="el-GR"/>
        </w:rPr>
        <w:t>καταφρονεμένες</w:t>
      </w:r>
      <w:proofErr w:type="spellEnd"/>
      <w:r w:rsidRPr="00226D61">
        <w:rPr>
          <w:rFonts w:ascii="Palatino Linotype" w:eastAsia="Times New Roman" w:hAnsi="Palatino Linotype"/>
          <w:i/>
          <w:lang w:eastAsia="el-GR"/>
        </w:rPr>
        <w:t xml:space="preserve"> φιγούρες</w:t>
      </w:r>
      <w:r w:rsidRPr="00226D61">
        <w:rPr>
          <w:rFonts w:ascii="Palatino Linotype" w:eastAsia="Times New Roman" w:hAnsi="Palatino Linotype"/>
          <w:lang w:eastAsia="el-GR"/>
        </w:rPr>
        <w:t xml:space="preserve"> στην Εισαγωγή του </w:t>
      </w:r>
      <w:r w:rsidRPr="00226D61">
        <w:rPr>
          <w:rFonts w:ascii="Palatino Linotype" w:eastAsia="Times New Roman" w:hAnsi="Palatino Linotype"/>
          <w:i/>
          <w:lang w:eastAsia="el-GR"/>
        </w:rPr>
        <w:t xml:space="preserve">Κατά </w:t>
      </w:r>
      <w:proofErr w:type="spellStart"/>
      <w:r w:rsidRPr="00226D61">
        <w:rPr>
          <w:rFonts w:ascii="Palatino Linotype" w:eastAsia="Times New Roman" w:hAnsi="Palatino Linotype"/>
          <w:i/>
          <w:lang w:eastAsia="el-GR"/>
        </w:rPr>
        <w:t>Λουκάν</w:t>
      </w:r>
      <w:proofErr w:type="spellEnd"/>
      <w:r w:rsidRPr="00226D61">
        <w:rPr>
          <w:rFonts w:ascii="Palatino Linotype" w:eastAsia="Times New Roman" w:hAnsi="Palatino Linotype"/>
          <w:i/>
          <w:lang w:eastAsia="el-GR"/>
        </w:rPr>
        <w:t>,</w:t>
      </w:r>
      <w:r w:rsidRPr="00226D61">
        <w:rPr>
          <w:rFonts w:ascii="Palatino Linotype" w:eastAsia="Times New Roman" w:hAnsi="Palatino Linotype"/>
          <w:lang w:eastAsia="el-GR"/>
        </w:rPr>
        <w:t xml:space="preserve"> ξεσπούν σε δοξολογία και ευχαριστία του Θεού διότι </w:t>
      </w:r>
      <w:r w:rsidRPr="00226D61">
        <w:rPr>
          <w:rFonts w:ascii="Palatino Linotype" w:eastAsia="Times New Roman" w:hAnsi="Palatino Linotype"/>
          <w:i/>
          <w:lang w:eastAsia="el-GR"/>
        </w:rPr>
        <w:t>και είδαν και άκουσαν</w:t>
      </w:r>
      <w:r w:rsidRPr="00226D61">
        <w:rPr>
          <w:rFonts w:ascii="Palatino Linotype" w:eastAsia="Times New Roman" w:hAnsi="Palatino Linotype"/>
          <w:lang w:eastAsia="el-GR"/>
        </w:rPr>
        <w:t xml:space="preserve"> αυτά που τους διακήρυξαν οι άγγελοι με τις αισθήσεις τους (και όχι με οπτασίες και οράματα). Αυτή η </w:t>
      </w:r>
      <w:r w:rsidRPr="00226D61">
        <w:rPr>
          <w:rFonts w:ascii="Palatino Linotype" w:eastAsia="Times New Roman" w:hAnsi="Palatino Linotype"/>
          <w:i/>
          <w:lang w:eastAsia="el-GR"/>
        </w:rPr>
        <w:t>Ευχαριστία</w:t>
      </w:r>
      <w:r w:rsidRPr="00226D61">
        <w:rPr>
          <w:rFonts w:ascii="Palatino Linotype" w:eastAsia="Times New Roman" w:hAnsi="Palatino Linotype"/>
          <w:lang w:eastAsia="el-GR"/>
        </w:rPr>
        <w:t>/η Δοξολογία αντί της ικεσίας θα αποτελέσει για αιώνες το χαρακτηριστικό της χριστιανικής Εκκλησίας που βιώνει τη Χάρη, τη διαγραφή των χρεών/</w:t>
      </w:r>
      <w:proofErr w:type="spellStart"/>
      <w:r w:rsidRPr="00226D61">
        <w:rPr>
          <w:rFonts w:ascii="Palatino Linotype" w:eastAsia="Times New Roman" w:hAnsi="Palatino Linotype"/>
          <w:lang w:eastAsia="el-GR"/>
        </w:rPr>
        <w:t>οφλημάτων</w:t>
      </w:r>
      <w:proofErr w:type="spellEnd"/>
      <w:r w:rsidRPr="00226D61">
        <w:rPr>
          <w:rFonts w:ascii="Palatino Linotype" w:eastAsia="Times New Roman" w:hAnsi="Palatino Linotype"/>
          <w:lang w:eastAsia="el-GR"/>
        </w:rPr>
        <w:t xml:space="preserve"> και τη δωρεά της παρουσίας του Θεού στη ζωή της. </w:t>
      </w:r>
    </w:p>
    <w:p w14:paraId="2C7AAF98" w14:textId="77777777" w:rsidR="00022644" w:rsidRPr="00226D61" w:rsidRDefault="00022644" w:rsidP="003A0BDE">
      <w:pPr>
        <w:spacing w:after="0" w:line="240" w:lineRule="auto"/>
        <w:jc w:val="both"/>
        <w:rPr>
          <w:rFonts w:ascii="Palatino Linotype" w:eastAsia="Times New Roman" w:hAnsi="Palatino Linotype"/>
          <w:lang w:eastAsia="el-GR"/>
        </w:rPr>
      </w:pPr>
    </w:p>
    <w:p w14:paraId="79AF1DCD" w14:textId="77777777" w:rsidR="00022644" w:rsidRPr="00226D61" w:rsidRDefault="00022644" w:rsidP="003A0BDE">
      <w:pPr>
        <w:spacing w:after="0" w:line="240" w:lineRule="auto"/>
        <w:jc w:val="both"/>
        <w:rPr>
          <w:rFonts w:ascii="Times New Roman" w:eastAsia="Times New Roman" w:hAnsi="Times New Roman"/>
          <w:sz w:val="24"/>
          <w:szCs w:val="24"/>
          <w:lang w:eastAsia="el-GR"/>
        </w:rPr>
      </w:pPr>
      <w:r w:rsidRPr="00226D61">
        <w:rPr>
          <w:rFonts w:ascii="Palatino Linotype" w:eastAsia="Times New Roman" w:hAnsi="Palatino Linotype"/>
          <w:lang w:eastAsia="el-GR"/>
        </w:rPr>
        <w:t xml:space="preserve">Κατ’ αντιστοιχία προς τον Ιωάννη τον Βαπτιστή, του οποίου η έλευση στον Κόσμο διαδραματίζεται παράλληλα προς αυτήν του Ιησού (συγκροτώντας στο </w:t>
      </w:r>
      <w:r w:rsidRPr="00226D61">
        <w:rPr>
          <w:rFonts w:ascii="Palatino Linotype" w:eastAsia="Times New Roman" w:hAnsi="Palatino Linotype"/>
          <w:i/>
          <w:lang w:eastAsia="el-GR"/>
        </w:rPr>
        <w:t xml:space="preserve">Κατά </w:t>
      </w:r>
      <w:proofErr w:type="spellStart"/>
      <w:r w:rsidRPr="00226D61">
        <w:rPr>
          <w:rFonts w:ascii="Palatino Linotype" w:eastAsia="Times New Roman" w:hAnsi="Palatino Linotype"/>
          <w:i/>
          <w:lang w:eastAsia="el-GR"/>
        </w:rPr>
        <w:t>Λουκάν</w:t>
      </w:r>
      <w:proofErr w:type="spellEnd"/>
      <w:r w:rsidRPr="00226D61">
        <w:rPr>
          <w:rFonts w:ascii="Palatino Linotype" w:eastAsia="Times New Roman" w:hAnsi="Palatino Linotype"/>
          <w:lang w:eastAsia="el-GR"/>
        </w:rPr>
        <w:t xml:space="preserve"> ένα εξαιρετικό Δίπτυχο), το </w:t>
      </w:r>
      <w:proofErr w:type="spellStart"/>
      <w:r w:rsidRPr="00226D61">
        <w:rPr>
          <w:rFonts w:ascii="Palatino Linotype" w:eastAsia="Times New Roman" w:hAnsi="Palatino Linotype"/>
          <w:lang w:eastAsia="el-GR"/>
        </w:rPr>
        <w:t>Παιδίον</w:t>
      </w:r>
      <w:proofErr w:type="spellEnd"/>
      <w:r w:rsidRPr="00226D61">
        <w:rPr>
          <w:rFonts w:ascii="Palatino Linotype" w:eastAsia="Times New Roman" w:hAnsi="Palatino Linotype"/>
          <w:lang w:eastAsia="el-GR"/>
        </w:rPr>
        <w:t xml:space="preserve"> την όγδοη ημέρα (α) λαμβάνει το όνομα που έχει υπαγορεύσει ο Θεός και (β) υπόκειται στην επώδυνη περιτομή που σήμαινε κένωση αίματος. Πρόκειται για δύο έθιμα τα οποία αρχικά δεν ήταν </w:t>
      </w:r>
      <w:r w:rsidRPr="00226D61">
        <w:rPr>
          <w:rFonts w:ascii="Palatino Linotype" w:eastAsia="Times New Roman" w:hAnsi="Palatino Linotype"/>
          <w:lang w:eastAsia="el-GR"/>
        </w:rPr>
        <w:lastRenderedPageBreak/>
        <w:t>συνδεδεμένα. Η περιτομή δεν αποτελούσε χαρακτηριστικό μόνον των Εβραίων</w:t>
      </w:r>
      <w:r w:rsidRPr="00226D61">
        <w:rPr>
          <w:rStyle w:val="a6"/>
          <w:rFonts w:ascii="Palatino Linotype" w:hAnsi="Palatino Linotype"/>
          <w:color w:val="000000"/>
        </w:rPr>
        <w:footnoteReference w:id="5"/>
      </w:r>
      <w:r w:rsidRPr="00226D61">
        <w:rPr>
          <w:rFonts w:ascii="Palatino Linotype" w:eastAsia="Times New Roman" w:hAnsi="Palatino Linotype"/>
          <w:lang w:eastAsia="el-GR"/>
        </w:rPr>
        <w:t xml:space="preserve">. </w:t>
      </w:r>
      <w:r w:rsidRPr="00226D61">
        <w:rPr>
          <w:rFonts w:ascii="Palatino Linotype" w:hAnsi="Palatino Linotype" w:cs="Palatino Linotype"/>
          <w:lang w:bidi="he-IL"/>
        </w:rPr>
        <w:t xml:space="preserve">Κατά </w:t>
      </w:r>
      <w:r w:rsidRPr="00226D61">
        <w:rPr>
          <w:rFonts w:ascii="Palatino Linotype" w:eastAsia="Times New Roman" w:hAnsi="Palatino Linotype"/>
          <w:lang w:eastAsia="el-GR"/>
        </w:rPr>
        <w:t xml:space="preserve">τη </w:t>
      </w:r>
      <w:proofErr w:type="spellStart"/>
      <w:r w:rsidRPr="00226D61">
        <w:rPr>
          <w:rFonts w:ascii="Palatino Linotype" w:eastAsia="Times New Roman" w:hAnsi="Palatino Linotype"/>
          <w:lang w:eastAsia="el-GR"/>
        </w:rPr>
        <w:t>βαβυλώνια</w:t>
      </w:r>
      <w:proofErr w:type="spellEnd"/>
      <w:r w:rsidRPr="00226D61">
        <w:rPr>
          <w:rFonts w:ascii="Palatino Linotype" w:eastAsia="Times New Roman" w:hAnsi="Palatino Linotype"/>
          <w:lang w:eastAsia="el-GR"/>
        </w:rPr>
        <w:t xml:space="preserve"> αιχμαλωσία </w:t>
      </w:r>
      <w:r w:rsidRPr="00226D61">
        <w:rPr>
          <w:rFonts w:ascii="Palatino Linotype" w:hAnsi="Palatino Linotype"/>
        </w:rPr>
        <w:t>(</w:t>
      </w:r>
      <w:hyperlink r:id="rId9" w:tooltip="586" w:history="1">
        <w:r w:rsidRPr="00226D61">
          <w:rPr>
            <w:rStyle w:val="-"/>
            <w:rFonts w:ascii="Palatino Linotype" w:hAnsi="Palatino Linotype"/>
            <w:color w:val="auto"/>
            <w:u w:val="none"/>
          </w:rPr>
          <w:t>586</w:t>
        </w:r>
      </w:hyperlink>
      <w:r w:rsidRPr="00226D61">
        <w:rPr>
          <w:rFonts w:ascii="Palatino Linotype" w:hAnsi="Palatino Linotype"/>
        </w:rPr>
        <w:t>-</w:t>
      </w:r>
      <w:hyperlink r:id="rId10" w:tooltip="538" w:history="1">
        <w:r w:rsidRPr="00226D61">
          <w:rPr>
            <w:rStyle w:val="-"/>
            <w:rFonts w:ascii="Palatino Linotype" w:hAnsi="Palatino Linotype"/>
            <w:color w:val="auto"/>
            <w:u w:val="none"/>
          </w:rPr>
          <w:t>538</w:t>
        </w:r>
      </w:hyperlink>
      <w:r w:rsidRPr="00226D61">
        <w:rPr>
          <w:rFonts w:ascii="Palatino Linotype" w:hAnsi="Palatino Linotype"/>
        </w:rPr>
        <w:t xml:space="preserve"> π.Χ.)</w:t>
      </w:r>
      <w:r w:rsidRPr="00226D61">
        <w:rPr>
          <w:rFonts w:ascii="Palatino Linotype" w:eastAsia="Times New Roman" w:hAnsi="Palatino Linotype"/>
          <w:lang w:eastAsia="el-GR"/>
        </w:rPr>
        <w:t xml:space="preserve"> </w:t>
      </w:r>
      <w:r w:rsidRPr="00226D61">
        <w:rPr>
          <w:rFonts w:ascii="Palatino Linotype" w:hAnsi="Palatino Linotype" w:cs="Palatino Linotype"/>
          <w:lang w:bidi="he-IL"/>
        </w:rPr>
        <w:t xml:space="preserve">η περιτομή γίνεται το </w:t>
      </w:r>
      <w:r w:rsidR="00226147">
        <w:rPr>
          <w:rFonts w:ascii="Palatino Linotype" w:hAnsi="Palatino Linotype" w:cs="Palatino Linotype"/>
          <w:lang w:bidi="he-IL"/>
        </w:rPr>
        <w:t xml:space="preserve">κατεξοχήν </w:t>
      </w:r>
      <w:r w:rsidRPr="00226D61">
        <w:rPr>
          <w:rFonts w:ascii="Palatino Linotype" w:hAnsi="Palatino Linotype" w:cs="Palatino Linotype"/>
          <w:lang w:bidi="he-IL"/>
        </w:rPr>
        <w:t xml:space="preserve">χαρακτηριστικό σημείο των Ισραηλιτών, αφού οι </w:t>
      </w:r>
      <w:proofErr w:type="spellStart"/>
      <w:r w:rsidRPr="00226D61">
        <w:rPr>
          <w:rFonts w:ascii="Palatino Linotype" w:hAnsi="Palatino Linotype" w:cs="Palatino Linotype"/>
          <w:lang w:bidi="he-IL"/>
        </w:rPr>
        <w:t>Ασσύριοι</w:t>
      </w:r>
      <w:proofErr w:type="spellEnd"/>
      <w:r w:rsidRPr="00226D61">
        <w:rPr>
          <w:rFonts w:ascii="Palatino Linotype" w:hAnsi="Palatino Linotype" w:cs="Palatino Linotype"/>
          <w:lang w:bidi="he-IL"/>
        </w:rPr>
        <w:t xml:space="preserve"> και οι Βαβυλώνιοι δεν την γνώριζαν. Κατά την περίοδο της </w:t>
      </w:r>
      <w:proofErr w:type="spellStart"/>
      <w:r w:rsidRPr="00226D61">
        <w:rPr>
          <w:rFonts w:ascii="Palatino Linotype" w:hAnsi="Palatino Linotype" w:cs="Palatino Linotype"/>
          <w:lang w:bidi="he-IL"/>
        </w:rPr>
        <w:t>ελληνο-σελευκίδειας</w:t>
      </w:r>
      <w:proofErr w:type="spellEnd"/>
      <w:r w:rsidRPr="00226D61">
        <w:rPr>
          <w:rFonts w:ascii="Palatino Linotype" w:hAnsi="Palatino Linotype" w:cs="Palatino Linotype"/>
          <w:lang w:bidi="he-IL"/>
        </w:rPr>
        <w:t xml:space="preserve"> κατοχής της Παλαιστίνης (2</w:t>
      </w:r>
      <w:r w:rsidRPr="00226D61">
        <w:rPr>
          <w:rFonts w:ascii="Palatino Linotype" w:hAnsi="Palatino Linotype" w:cs="Palatino Linotype"/>
          <w:vertAlign w:val="superscript"/>
          <w:lang w:bidi="he-IL"/>
        </w:rPr>
        <w:t>ος</w:t>
      </w:r>
      <w:r w:rsidRPr="00226D61">
        <w:rPr>
          <w:rFonts w:ascii="Palatino Linotype" w:hAnsi="Palatino Linotype" w:cs="Palatino Linotype"/>
          <w:lang w:bidi="he-IL"/>
        </w:rPr>
        <w:t xml:space="preserve"> αι. π.Χ.) έγινε σημείο της Ομολογίας. Μαζί με άλλα έθιμα της ιουδαϊκής θρησκείας –θυσία του Ναού, εορτή του Σαββάτου- απαγορεύτηκε με την απειλή του θανάτου (Α’ Μακ. 1, 41-64). Η αναστάτωση στο λαό ήταν μεγάλη και έτσι προκλήθηκε η επανάσταση των Μακκαβαίων. Μερικοί βέβαια συνέπλευσαν με τους Έλληνες και προχώρησαν στον </w:t>
      </w:r>
      <w:proofErr w:type="spellStart"/>
      <w:r w:rsidRPr="00226D61">
        <w:rPr>
          <w:rFonts w:ascii="Palatino Linotype" w:hAnsi="Palatino Linotype" w:cs="Palatino Linotype"/>
          <w:i/>
          <w:lang w:bidi="he-IL"/>
        </w:rPr>
        <w:t>επισπασμό</w:t>
      </w:r>
      <w:proofErr w:type="spellEnd"/>
      <w:r w:rsidRPr="00226D61">
        <w:rPr>
          <w:rFonts w:ascii="Palatino Linotype" w:hAnsi="Palatino Linotype" w:cs="Palatino Linotype"/>
          <w:lang w:bidi="he-IL"/>
        </w:rPr>
        <w:t xml:space="preserve"> για να μη γίνονται αντικείμενο ειρωνείας στο Γυμνάσιο που κτίστηκε απέναντι στο Ναό (Α’ Μακ. 1, 15). </w:t>
      </w:r>
      <w:r w:rsidRPr="00226D61">
        <w:rPr>
          <w:rFonts w:ascii="Palatino Linotype" w:eastAsia="Times New Roman" w:hAnsi="Palatino Linotype"/>
          <w:lang w:eastAsia="el-GR"/>
        </w:rPr>
        <w:t>Έτσι το αποκρουστικό</w:t>
      </w:r>
      <w:r w:rsidRPr="00226D61">
        <w:rPr>
          <w:rStyle w:val="a6"/>
          <w:rFonts w:ascii="Palatino Linotype" w:hAnsi="Palatino Linotype"/>
        </w:rPr>
        <w:footnoteReference w:id="6"/>
      </w:r>
      <w:r w:rsidRPr="00226D61">
        <w:rPr>
          <w:rFonts w:ascii="Palatino Linotype" w:eastAsia="Times New Roman" w:hAnsi="Palatino Linotype"/>
          <w:lang w:eastAsia="el-GR"/>
        </w:rPr>
        <w:t xml:space="preserve"> στον ελληνορωμαϊκό κόσμο έθιμο κατέστη το κατεξοχήν χαρακτηριστικό στοιχείο της εθνικής ταυτότητας του συγκεκριμένου λαού που διέκρινε τον εαυτό του από την </w:t>
      </w:r>
      <w:r w:rsidRPr="00226D61">
        <w:rPr>
          <w:rFonts w:ascii="Palatino Linotype" w:eastAsia="Times New Roman" w:hAnsi="Palatino Linotype"/>
          <w:i/>
          <w:lang w:eastAsia="el-GR"/>
        </w:rPr>
        <w:t>ακροβυστία</w:t>
      </w:r>
      <w:r w:rsidRPr="00226D61">
        <w:rPr>
          <w:rFonts w:ascii="Palatino Linotype" w:eastAsia="Times New Roman" w:hAnsi="Palatino Linotype"/>
          <w:lang w:eastAsia="el-GR"/>
        </w:rPr>
        <w:t>.</w:t>
      </w:r>
      <w:r w:rsidRPr="00226D61">
        <w:rPr>
          <w:rFonts w:ascii="Times New Roman" w:eastAsia="Times New Roman" w:hAnsi="Times New Roman"/>
          <w:sz w:val="24"/>
          <w:szCs w:val="24"/>
          <w:lang w:eastAsia="el-GR"/>
        </w:rPr>
        <w:t xml:space="preserve"> </w:t>
      </w:r>
    </w:p>
    <w:p w14:paraId="4E173B88" w14:textId="77777777" w:rsidR="00022644" w:rsidRPr="00226D61" w:rsidRDefault="00022644" w:rsidP="003A0BDE">
      <w:pPr>
        <w:spacing w:after="0" w:line="240" w:lineRule="auto"/>
        <w:jc w:val="both"/>
        <w:rPr>
          <w:rFonts w:ascii="Palatino Linotype" w:eastAsia="Times New Roman" w:hAnsi="Palatino Linotype"/>
          <w:szCs w:val="24"/>
          <w:lang w:eastAsia="el-GR"/>
        </w:rPr>
      </w:pPr>
      <w:r w:rsidRPr="00226D61">
        <w:rPr>
          <w:rFonts w:ascii="Palatino Linotype" w:eastAsia="Times New Roman" w:hAnsi="Palatino Linotype"/>
          <w:lang w:eastAsia="el-GR"/>
        </w:rPr>
        <w:t>Ο Ιησούς όπως εντάχθηκε πλήρως στον χρόνο έτσι</w:t>
      </w:r>
      <w:r w:rsidRPr="00226D61">
        <w:rPr>
          <w:rFonts w:ascii="Times New Roman" w:eastAsia="Times New Roman" w:hAnsi="Times New Roman"/>
          <w:sz w:val="24"/>
          <w:szCs w:val="24"/>
          <w:lang w:eastAsia="el-GR"/>
        </w:rPr>
        <w:t xml:space="preserve"> </w:t>
      </w:r>
      <w:proofErr w:type="spellStart"/>
      <w:r w:rsidRPr="00226D61">
        <w:rPr>
          <w:rFonts w:ascii="Palatino Linotype" w:eastAsia="Times New Roman" w:hAnsi="Palatino Linotype"/>
          <w:szCs w:val="24"/>
          <w:lang w:eastAsia="el-GR"/>
        </w:rPr>
        <w:t>εκκεντρίσθηκε</w:t>
      </w:r>
      <w:proofErr w:type="spellEnd"/>
      <w:r w:rsidRPr="00226D61">
        <w:rPr>
          <w:rFonts w:ascii="Palatino Linotype" w:eastAsia="Times New Roman" w:hAnsi="Palatino Linotype"/>
          <w:szCs w:val="24"/>
          <w:lang w:eastAsia="el-GR"/>
        </w:rPr>
        <w:t xml:space="preserve"> και στον χώρο.</w:t>
      </w:r>
      <w:r w:rsidRPr="00226D61">
        <w:rPr>
          <w:rFonts w:ascii="Times New Roman" w:eastAsia="Times New Roman" w:hAnsi="Times New Roman"/>
          <w:sz w:val="24"/>
          <w:szCs w:val="24"/>
          <w:lang w:eastAsia="el-GR"/>
        </w:rPr>
        <w:t xml:space="preserve"> </w:t>
      </w:r>
      <w:r w:rsidRPr="00226D61">
        <w:rPr>
          <w:rFonts w:ascii="Palatino Linotype" w:eastAsia="Times New Roman" w:hAnsi="Palatino Linotype"/>
          <w:szCs w:val="24"/>
          <w:lang w:eastAsia="el-GR"/>
        </w:rPr>
        <w:t xml:space="preserve">Η γέννησή του στη Βηθλεέμ οφείλεται στην ταπεινωτική </w:t>
      </w:r>
      <w:r w:rsidRPr="00226D61">
        <w:rPr>
          <w:rFonts w:ascii="Palatino Linotype" w:eastAsia="Times New Roman" w:hAnsi="Palatino Linotype"/>
          <w:i/>
          <w:szCs w:val="24"/>
          <w:lang w:eastAsia="el-GR"/>
        </w:rPr>
        <w:t>απογραφή του Αυγούστου</w:t>
      </w:r>
      <w:r w:rsidRPr="00226D61">
        <w:rPr>
          <w:rFonts w:ascii="Palatino Linotype" w:eastAsia="Times New Roman" w:hAnsi="Palatino Linotype"/>
          <w:szCs w:val="24"/>
          <w:lang w:eastAsia="el-GR"/>
        </w:rPr>
        <w:t xml:space="preserve">, ενώ με τη συγκεκριμένη πράξη του </w:t>
      </w:r>
      <w:proofErr w:type="spellStart"/>
      <w:r w:rsidRPr="00226D61">
        <w:rPr>
          <w:rFonts w:ascii="Palatino Linotype" w:eastAsia="Times New Roman" w:hAnsi="Palatino Linotype"/>
          <w:szCs w:val="24"/>
          <w:lang w:eastAsia="el-GR"/>
        </w:rPr>
        <w:t>πολιτογραφείται</w:t>
      </w:r>
      <w:proofErr w:type="spellEnd"/>
      <w:r w:rsidRPr="00226D61">
        <w:rPr>
          <w:rFonts w:ascii="Palatino Linotype" w:eastAsia="Times New Roman" w:hAnsi="Palatino Linotype"/>
          <w:szCs w:val="24"/>
          <w:lang w:eastAsia="el-GR"/>
        </w:rPr>
        <w:t xml:space="preserve"> μέλος ενός λαού «παρεξηγημένου» στο ελληνορωμαϊκό περιβάλλον. Η παρουσία μάλιστα του Ιησού συμβαίνει σε μια εποχή που αυτός (ο λαός)</w:t>
      </w:r>
      <w:r w:rsidRPr="00226D61">
        <w:rPr>
          <w:rFonts w:ascii="Times New Roman" w:eastAsia="Times New Roman" w:hAnsi="Times New Roman"/>
          <w:sz w:val="24"/>
          <w:szCs w:val="24"/>
          <w:lang w:eastAsia="el-GR"/>
        </w:rPr>
        <w:t xml:space="preserve"> </w:t>
      </w:r>
      <w:r w:rsidRPr="00226D61">
        <w:rPr>
          <w:rFonts w:ascii="Palatino Linotype" w:eastAsia="Times New Roman" w:hAnsi="Palatino Linotype"/>
          <w:szCs w:val="24"/>
          <w:lang w:eastAsia="el-GR"/>
        </w:rPr>
        <w:t xml:space="preserve">βρίσκεται ακόμη μετά από 500 χρόνια αιχμάλωτος σε μια </w:t>
      </w:r>
      <w:proofErr w:type="spellStart"/>
      <w:r w:rsidRPr="00226D61">
        <w:rPr>
          <w:rFonts w:ascii="Palatino Linotype" w:eastAsia="Times New Roman" w:hAnsi="Palatino Linotype"/>
          <w:szCs w:val="24"/>
          <w:lang w:eastAsia="el-GR"/>
        </w:rPr>
        <w:t>παγκοσμιοποιημένη</w:t>
      </w:r>
      <w:proofErr w:type="spellEnd"/>
      <w:r w:rsidRPr="00226D61">
        <w:rPr>
          <w:rFonts w:ascii="Palatino Linotype" w:eastAsia="Times New Roman" w:hAnsi="Palatino Linotype"/>
          <w:szCs w:val="24"/>
          <w:lang w:eastAsia="el-GR"/>
        </w:rPr>
        <w:t xml:space="preserve"> αυτοκρατορία, την </w:t>
      </w:r>
      <w:r w:rsidRPr="00226D61">
        <w:rPr>
          <w:rFonts w:ascii="Palatino Linotype" w:eastAsia="Times New Roman" w:hAnsi="Palatino Linotype"/>
          <w:szCs w:val="24"/>
          <w:lang w:val="en-US" w:eastAsia="el-GR"/>
        </w:rPr>
        <w:t>Pax</w:t>
      </w:r>
      <w:r w:rsidRPr="00226D61">
        <w:rPr>
          <w:rFonts w:ascii="Palatino Linotype" w:eastAsia="Times New Roman" w:hAnsi="Palatino Linotype"/>
          <w:szCs w:val="24"/>
          <w:lang w:eastAsia="el-GR"/>
        </w:rPr>
        <w:t xml:space="preserve"> </w:t>
      </w:r>
      <w:r w:rsidRPr="00226D61">
        <w:rPr>
          <w:rFonts w:ascii="Palatino Linotype" w:eastAsia="Times New Roman" w:hAnsi="Palatino Linotype"/>
          <w:szCs w:val="24"/>
          <w:lang w:val="en-US" w:eastAsia="el-GR"/>
        </w:rPr>
        <w:t>Romana</w:t>
      </w:r>
      <w:r w:rsidRPr="00226D61">
        <w:rPr>
          <w:rFonts w:ascii="Palatino Linotype" w:eastAsia="Times New Roman" w:hAnsi="Palatino Linotype"/>
          <w:szCs w:val="24"/>
          <w:lang w:eastAsia="el-GR"/>
        </w:rPr>
        <w:t xml:space="preserve"> του </w:t>
      </w:r>
      <w:proofErr w:type="spellStart"/>
      <w:r w:rsidRPr="00226D61">
        <w:rPr>
          <w:rFonts w:ascii="Palatino Linotype" w:eastAsia="Times New Roman" w:hAnsi="Palatino Linotype"/>
          <w:szCs w:val="24"/>
          <w:lang w:eastAsia="el-GR"/>
        </w:rPr>
        <w:t>Οκταβιανού</w:t>
      </w:r>
      <w:proofErr w:type="spellEnd"/>
      <w:r w:rsidRPr="00226D61">
        <w:rPr>
          <w:rFonts w:ascii="Palatino Linotype" w:eastAsia="Times New Roman" w:hAnsi="Palatino Linotype"/>
          <w:szCs w:val="24"/>
          <w:lang w:eastAsia="el-GR"/>
        </w:rPr>
        <w:t xml:space="preserve"> και διέρχεται και ο ίδιος εξαιρετική κρίση ταυτότητας εσωτερική και εξωτερική. </w:t>
      </w:r>
    </w:p>
    <w:p w14:paraId="6C53A632" w14:textId="77777777" w:rsidR="00022644" w:rsidRPr="00226D61" w:rsidRDefault="00022644" w:rsidP="003A0BDE">
      <w:pPr>
        <w:spacing w:after="0" w:line="240" w:lineRule="auto"/>
        <w:jc w:val="both"/>
        <w:rPr>
          <w:rFonts w:ascii="Palatino Linotype" w:eastAsia="Times New Roman" w:hAnsi="Palatino Linotype"/>
          <w:szCs w:val="24"/>
          <w:lang w:eastAsia="el-GR"/>
        </w:rPr>
      </w:pPr>
    </w:p>
    <w:p w14:paraId="601BCB8A" w14:textId="77777777" w:rsidR="00022644" w:rsidRPr="00226D61" w:rsidRDefault="00022644" w:rsidP="003A0BDE">
      <w:pPr>
        <w:spacing w:after="0" w:line="240" w:lineRule="auto"/>
        <w:jc w:val="both"/>
        <w:rPr>
          <w:rFonts w:ascii="Palatino Linotype" w:hAnsi="Palatino Linotype" w:cs="Palatino Linotype"/>
          <w:lang w:bidi="he-IL"/>
        </w:rPr>
      </w:pPr>
      <w:r w:rsidRPr="00226D61">
        <w:rPr>
          <w:rFonts w:ascii="Palatino Linotype" w:eastAsia="Times New Roman" w:hAnsi="Palatino Linotype"/>
          <w:szCs w:val="24"/>
          <w:lang w:eastAsia="el-GR"/>
        </w:rPr>
        <w:t xml:space="preserve">Ταυτόχρονα ο Ιουδαίος Ιησούς με την περιτομή αποτυπώνει ανάγλυφα τη συνέχεια μεταξύ της Παλαιάς και της Καινής Διαθήκης. </w:t>
      </w:r>
      <w:r w:rsidR="00226147">
        <w:rPr>
          <w:rFonts w:ascii="Palatino Linotype" w:hAnsi="Palatino Linotype" w:cs="Palatino Linotype"/>
          <w:lang w:bidi="he-IL"/>
        </w:rPr>
        <w:t xml:space="preserve">Στο </w:t>
      </w:r>
      <w:proofErr w:type="spellStart"/>
      <w:r w:rsidR="00226147">
        <w:rPr>
          <w:rFonts w:ascii="Palatino Linotype" w:hAnsi="Palatino Linotype" w:cs="Palatino Linotype"/>
          <w:lang w:bidi="he-IL"/>
        </w:rPr>
        <w:t>Γέ</w:t>
      </w:r>
      <w:r w:rsidRPr="00226D61">
        <w:rPr>
          <w:rFonts w:ascii="Palatino Linotype" w:hAnsi="Palatino Linotype" w:cs="Palatino Linotype"/>
          <w:lang w:bidi="he-IL"/>
        </w:rPr>
        <w:t>ν</w:t>
      </w:r>
      <w:proofErr w:type="spellEnd"/>
      <w:r w:rsidRPr="00226D61">
        <w:rPr>
          <w:rFonts w:ascii="Palatino Linotype" w:hAnsi="Palatino Linotype" w:cs="Palatino Linotype"/>
          <w:lang w:bidi="he-IL"/>
        </w:rPr>
        <w:t xml:space="preserve">. 17, 1-27 ο ισχυρός Θεός διακηρύσσει ότι θέλει να συνάψει διαθήκη με τον Αβραάμ. Κατά τη σύναψη αυτής, ο Πατριάρχης λαμβάνει την υπόσχεση ότι θα γίνει πατέρας </w:t>
      </w:r>
      <w:r w:rsidRPr="00226D61">
        <w:rPr>
          <w:rFonts w:ascii="Palatino Linotype" w:hAnsi="Palatino Linotype" w:cs="Palatino Linotype"/>
          <w:i/>
          <w:lang w:bidi="he-IL"/>
        </w:rPr>
        <w:t>πολλών</w:t>
      </w:r>
      <w:r w:rsidRPr="00226D61">
        <w:rPr>
          <w:rFonts w:ascii="Palatino Linotype" w:hAnsi="Palatino Linotype" w:cs="Palatino Linotype"/>
          <w:lang w:bidi="he-IL"/>
        </w:rPr>
        <w:t xml:space="preserve"> λαών και βασιλέων και θα λάβει ως αιώνια κληρονομιά ολόκληρη τη γη Χαναάν. Η επώδυνη για το βρέφος περιτομή και το αίμα που χύνεται, γίνονται σημείο της Διαθήκης και πρέπει να επιτελείται όταν το νεογέννητο βρέφος είναι μόλις οκτώ ημερών. Όποιος την αρνείται, διασπά τη διαθήκη και χάνει τη ζωή του. Δεν είναι τυχαίο ότι ο πρώτος </w:t>
      </w:r>
      <w:r w:rsidRPr="00226D61">
        <w:rPr>
          <w:rFonts w:ascii="Palatino Linotype" w:hAnsi="Palatino Linotype" w:cs="Palatino Linotype"/>
          <w:i/>
          <w:lang w:bidi="he-IL"/>
        </w:rPr>
        <w:t>αντισημίτης</w:t>
      </w:r>
      <w:r w:rsidRPr="00226D61">
        <w:rPr>
          <w:rFonts w:ascii="Palatino Linotype" w:hAnsi="Palatino Linotype" w:cs="Palatino Linotype"/>
          <w:lang w:bidi="he-IL"/>
        </w:rPr>
        <w:t xml:space="preserve"> Χριστιανός </w:t>
      </w:r>
      <w:proofErr w:type="spellStart"/>
      <w:r w:rsidRPr="00226D61">
        <w:rPr>
          <w:rFonts w:ascii="Palatino Linotype" w:hAnsi="Palatino Linotype" w:cs="Palatino Linotype"/>
          <w:lang w:bidi="he-IL"/>
        </w:rPr>
        <w:t>Μαρκίων</w:t>
      </w:r>
      <w:proofErr w:type="spellEnd"/>
      <w:r w:rsidRPr="00226D61">
        <w:rPr>
          <w:rFonts w:ascii="Palatino Linotype" w:hAnsi="Palatino Linotype" w:cs="Palatino Linotype"/>
          <w:lang w:bidi="he-IL"/>
        </w:rPr>
        <w:t xml:space="preserve"> αναγνώριζε από τα Ευαγγέλια μόνον το </w:t>
      </w:r>
      <w:r w:rsidRPr="00226D61">
        <w:rPr>
          <w:rFonts w:ascii="Palatino Linotype" w:hAnsi="Palatino Linotype" w:cs="Palatino Linotype"/>
          <w:i/>
          <w:lang w:bidi="he-IL"/>
        </w:rPr>
        <w:t xml:space="preserve">Κατά </w:t>
      </w:r>
      <w:proofErr w:type="spellStart"/>
      <w:r w:rsidRPr="00226D61">
        <w:rPr>
          <w:rFonts w:ascii="Palatino Linotype" w:hAnsi="Palatino Linotype" w:cs="Palatino Linotype"/>
          <w:i/>
          <w:lang w:bidi="he-IL"/>
        </w:rPr>
        <w:t>Λουκάν</w:t>
      </w:r>
      <w:proofErr w:type="spellEnd"/>
      <w:r w:rsidRPr="00226D61">
        <w:rPr>
          <w:rFonts w:ascii="Palatino Linotype" w:hAnsi="Palatino Linotype" w:cs="Palatino Linotype"/>
          <w:lang w:bidi="he-IL"/>
        </w:rPr>
        <w:t xml:space="preserve"> από το οποίο όμως διέγραφε τις συγκεκριμένες περικοπές. Επίσης αξίζει να σημειωθεί ότι η συγκεκριμένη περικοπή καταγράφεται όταν μετά από επώδυνες συγκρούσεις (που υπαινίσσεται και ο ίδιος ο Λουκάς στο </w:t>
      </w:r>
      <w:proofErr w:type="spellStart"/>
      <w:r w:rsidRPr="00226D61">
        <w:rPr>
          <w:rFonts w:ascii="Palatino Linotype" w:hAnsi="Palatino Linotype" w:cs="Palatino Linotype"/>
          <w:lang w:bidi="he-IL"/>
        </w:rPr>
        <w:t>Πρ</w:t>
      </w:r>
      <w:proofErr w:type="spellEnd"/>
      <w:r w:rsidRPr="00226D61">
        <w:rPr>
          <w:rFonts w:ascii="Palatino Linotype" w:hAnsi="Palatino Linotype" w:cs="Palatino Linotype"/>
          <w:lang w:bidi="he-IL"/>
        </w:rPr>
        <w:t xml:space="preserve">. 15) η περιτομή </w:t>
      </w:r>
      <w:r w:rsidRPr="00226D61">
        <w:rPr>
          <w:rFonts w:ascii="Palatino Linotype" w:hAnsi="Palatino Linotype" w:cs="Palatino Linotype"/>
          <w:i/>
          <w:lang w:bidi="he-IL"/>
        </w:rPr>
        <w:t>δεν</w:t>
      </w:r>
      <w:r w:rsidRPr="00226D61">
        <w:rPr>
          <w:rFonts w:ascii="Palatino Linotype" w:hAnsi="Palatino Linotype" w:cs="Palatino Linotype"/>
          <w:lang w:bidi="he-IL"/>
        </w:rPr>
        <w:t xml:space="preserve"> θεωρείται πλέον απαραίτητη προϋπόθεση για να ενταχθεί κάποιος εθνικός στον λαό του Θεού, την Εκκλησία. </w:t>
      </w:r>
    </w:p>
    <w:p w14:paraId="255C653F" w14:textId="77777777" w:rsidR="00022644" w:rsidRPr="00226D61" w:rsidRDefault="00022644" w:rsidP="003A0BDE">
      <w:pPr>
        <w:spacing w:after="0" w:line="240" w:lineRule="auto"/>
        <w:jc w:val="both"/>
        <w:rPr>
          <w:rFonts w:ascii="Palatino Linotype" w:hAnsi="Palatino Linotype" w:cs="Arial"/>
          <w:szCs w:val="20"/>
          <w:lang w:bidi="he-IL"/>
        </w:rPr>
      </w:pPr>
      <w:r w:rsidRPr="00226D61">
        <w:rPr>
          <w:rFonts w:ascii="Palatino Linotype" w:hAnsi="Palatino Linotype" w:cs="Palatino Linotype"/>
          <w:lang w:bidi="he-IL"/>
        </w:rPr>
        <w:t xml:space="preserve">Η μοναδικότητα του Ιησού έγκειται στο ότι δεν εγκλωβίστηκε στον χώρο και στον χρόνο. Η εθνική του ταυτότητα δεν μετατράπηκε σε δείκτη αυτοσυνειδησίας και θεμέλιο της ζωής Του. Οι επαγγελίες του Θεού προς τον Αβραάμ που αφορούσαν σε </w:t>
      </w:r>
      <w:r w:rsidRPr="00226D61">
        <w:rPr>
          <w:rFonts w:ascii="Palatino Linotype" w:hAnsi="Palatino Linotype" w:cs="Palatino Linotype"/>
          <w:i/>
          <w:lang w:bidi="he-IL"/>
        </w:rPr>
        <w:t>έθνη πολλά,</w:t>
      </w:r>
      <w:r w:rsidRPr="00226D61">
        <w:rPr>
          <w:rFonts w:ascii="Palatino Linotype" w:hAnsi="Palatino Linotype" w:cs="Palatino Linotype"/>
          <w:lang w:bidi="he-IL"/>
        </w:rPr>
        <w:t xml:space="preserve"> δεν σχετίστηκαν ούτε αποκλειστικά με τη Γη ούτε μόνον με τους εξ αίματος «κληρονόμους» του αλλά με όλους όσους επεδείκνυαν την αβραμιαία πίστη-εμπιστοσύνη στον Κύριο. Το όνομα </w:t>
      </w:r>
      <w:r w:rsidRPr="00226D61">
        <w:rPr>
          <w:rFonts w:ascii="Palatino Linotype" w:hAnsi="Palatino Linotype" w:cs="Palatino Linotype"/>
          <w:i/>
          <w:lang w:bidi="he-IL"/>
        </w:rPr>
        <w:t xml:space="preserve">Ιησούς, </w:t>
      </w:r>
      <w:r w:rsidRPr="00226D61">
        <w:rPr>
          <w:rFonts w:ascii="Palatino Linotype" w:hAnsi="Palatino Linotype" w:cs="Palatino Linotype"/>
          <w:lang w:bidi="he-IL"/>
        </w:rPr>
        <w:t xml:space="preserve">το οποίο λαμβάνει το βρέφος όταν γίνεται η περιτομή και πέφτουν σταγόνες αίματος, ανακαλεί τον μεγάλο στρατηλάτη κατακτητή της Γης της Επαγγελίας Ιησού του </w:t>
      </w:r>
      <w:proofErr w:type="spellStart"/>
      <w:r w:rsidRPr="00226D61">
        <w:rPr>
          <w:rFonts w:ascii="Palatino Linotype" w:hAnsi="Palatino Linotype" w:cs="Palatino Linotype"/>
          <w:lang w:bidi="he-IL"/>
        </w:rPr>
        <w:t>Ναυή</w:t>
      </w:r>
      <w:proofErr w:type="spellEnd"/>
      <w:r w:rsidRPr="00226D61">
        <w:rPr>
          <w:rFonts w:ascii="Palatino Linotype" w:hAnsi="Palatino Linotype" w:cs="Palatino Linotype"/>
          <w:lang w:bidi="he-IL"/>
        </w:rPr>
        <w:t xml:space="preserve">. Ο νέος Ιησούς δεν είναι ούτε ο μαρμαρωμένος βασιλιάς ενός έθνους ούτε σωτήρας όπως </w:t>
      </w:r>
      <w:proofErr w:type="spellStart"/>
      <w:r w:rsidRPr="00226D61">
        <w:rPr>
          <w:rFonts w:ascii="Palatino Linotype" w:hAnsi="Palatino Linotype" w:cs="Palatino Linotype"/>
          <w:lang w:bidi="he-IL"/>
        </w:rPr>
        <w:t>επαγγελόταν</w:t>
      </w:r>
      <w:proofErr w:type="spellEnd"/>
      <w:r w:rsidRPr="00226D61">
        <w:rPr>
          <w:rFonts w:ascii="Palatino Linotype" w:hAnsi="Palatino Linotype" w:cs="Palatino Linotype"/>
          <w:lang w:bidi="he-IL"/>
        </w:rPr>
        <w:t xml:space="preserve"> ότι ήταν ο θείος</w:t>
      </w:r>
      <w:r w:rsidRPr="00226D61">
        <w:rPr>
          <w:rFonts w:ascii="Palatino Linotype" w:hAnsi="Palatino Linotype" w:cs="Palatino Linotype"/>
          <w:i/>
          <w:lang w:bidi="he-IL"/>
        </w:rPr>
        <w:t xml:space="preserve">/Σεβαστός </w:t>
      </w:r>
      <w:r w:rsidRPr="00226D61">
        <w:rPr>
          <w:rFonts w:ascii="Palatino Linotype" w:hAnsi="Palatino Linotype" w:cs="Palatino Linotype"/>
          <w:lang w:bidi="he-IL"/>
        </w:rPr>
        <w:t xml:space="preserve">«πλανητάρχης» Καίσαρας της Ρώμης. Όπως περιληπτικά συμπυκνώνει ο Πέτρος στις </w:t>
      </w:r>
      <w:r w:rsidRPr="00226D61">
        <w:rPr>
          <w:rFonts w:ascii="Palatino Linotype" w:hAnsi="Palatino Linotype" w:cs="Palatino Linotype"/>
          <w:i/>
          <w:lang w:bidi="he-IL"/>
        </w:rPr>
        <w:t>Πράξεις</w:t>
      </w:r>
      <w:r w:rsidRPr="00226D61">
        <w:rPr>
          <w:rFonts w:ascii="Palatino Linotype" w:hAnsi="Palatino Linotype" w:cs="Palatino Linotype"/>
          <w:lang w:bidi="he-IL"/>
        </w:rPr>
        <w:t xml:space="preserve"> το Ευαγγέλιο, ο Ιησούς </w:t>
      </w:r>
      <w:r w:rsidRPr="00226D61">
        <w:rPr>
          <w:rFonts w:ascii="Palatino Linotype" w:hAnsi="Palatino Linotype" w:cs="SBL Greek"/>
          <w:i/>
          <w:lang w:bidi="he-IL"/>
        </w:rPr>
        <w:t xml:space="preserve">ο </w:t>
      </w:r>
      <w:proofErr w:type="spellStart"/>
      <w:r w:rsidRPr="00226D61">
        <w:rPr>
          <w:rFonts w:ascii="Palatino Linotype" w:hAnsi="Palatino Linotype" w:cs="SBL Greek"/>
          <w:i/>
          <w:lang w:bidi="he-IL"/>
        </w:rPr>
        <w:t>ἀπὸ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Ναζαρέθ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ὡς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ἔχρισεν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caps/>
          <w:lang w:bidi="he-IL"/>
        </w:rPr>
        <w:t>θ</w:t>
      </w:r>
      <w:r w:rsidRPr="00226D61">
        <w:rPr>
          <w:rFonts w:ascii="Palatino Linotype" w:hAnsi="Palatino Linotype" w:cs="SBL Greek"/>
          <w:i/>
          <w:lang w:bidi="he-IL"/>
        </w:rPr>
        <w:t>εὸς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π</w:t>
      </w:r>
      <w:r w:rsidRPr="00226D61">
        <w:rPr>
          <w:rFonts w:ascii="Palatino Linotype" w:hAnsi="Palatino Linotype" w:cs="SBL Greek"/>
          <w:i/>
          <w:lang w:bidi="he-IL"/>
        </w:rPr>
        <w:t>νεύματι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Ἁγίῳ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δυνάμει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διῆλθεν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εὐεργετῶν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ἰώμενος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πάντας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καταδυναστευομένους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διαβόλου</w:t>
      </w:r>
      <w:proofErr w:type="spellEnd"/>
      <w:r w:rsidRPr="00226D61">
        <w:rPr>
          <w:rFonts w:ascii="Arial" w:hAnsi="Arial" w:cs="Arial"/>
          <w:sz w:val="20"/>
          <w:szCs w:val="20"/>
          <w:lang w:bidi="he-IL"/>
        </w:rPr>
        <w:t xml:space="preserve"> </w:t>
      </w:r>
      <w:r w:rsidRPr="00226D61">
        <w:rPr>
          <w:rFonts w:ascii="Palatino Linotype" w:hAnsi="Palatino Linotype" w:cs="Arial"/>
          <w:szCs w:val="20"/>
          <w:lang w:bidi="he-IL"/>
        </w:rPr>
        <w:t>(10, 38)</w:t>
      </w:r>
      <w:r w:rsidRPr="00226D61">
        <w:rPr>
          <w:rFonts w:ascii="Palatino Linotype" w:hAnsi="Palatino Linotype" w:cs="Palatino Linotype"/>
          <w:lang w:bidi="he-IL"/>
        </w:rPr>
        <w:t xml:space="preserve">. Σώζει τον άνθρωπο από τον διάβολο, τον πόνο </w:t>
      </w:r>
      <w:r w:rsidRPr="00226D61">
        <w:rPr>
          <w:rFonts w:ascii="Palatino Linotype" w:hAnsi="Palatino Linotype" w:cs="Palatino Linotype"/>
          <w:lang w:bidi="he-IL"/>
        </w:rPr>
        <w:lastRenderedPageBreak/>
        <w:t xml:space="preserve">και τον θάνατο και όπως αμέσως μετά την περικοπή της περιτομής διακηρύσσει ο Συμεών στον ίδιο το Ναό των Ιεροσολύμων, γίνεται </w:t>
      </w:r>
      <w:proofErr w:type="spellStart"/>
      <w:r w:rsidRPr="00226D61">
        <w:rPr>
          <w:rFonts w:ascii="Palatino Linotype" w:hAnsi="Palatino Linotype" w:cs="SBL Greek"/>
          <w:i/>
          <w:lang w:bidi="he-IL"/>
        </w:rPr>
        <w:t>φῶς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ἀποκάλυψιν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ἐθνῶν</w:t>
      </w:r>
      <w:proofErr w:type="spellEnd"/>
      <w:r w:rsidR="00596A94" w:rsidRPr="00226D61">
        <w:rPr>
          <w:rFonts w:ascii="Palatino Linotype" w:hAnsi="Palatino Linotype" w:cs="SBL Greek"/>
          <w:i/>
          <w:lang w:bidi="he-IL"/>
        </w:rPr>
        <w:t xml:space="preserve"> </w:t>
      </w:r>
      <w:r w:rsidR="00980048" w:rsidRPr="00226D61">
        <w:rPr>
          <w:rFonts w:ascii="Palatino Linotype" w:hAnsi="Palatino Linotype" w:cs="SBL Greek"/>
          <w:lang w:bidi="he-IL"/>
        </w:rPr>
        <w:t>(</w:t>
      </w:r>
      <w:r w:rsidR="00596A94" w:rsidRPr="00226D61">
        <w:rPr>
          <w:rFonts w:ascii="Palatino Linotype" w:hAnsi="Palatino Linotype" w:cs="SBL Greek"/>
          <w:lang w:bidi="he-IL"/>
        </w:rPr>
        <w:t xml:space="preserve">για να </w:t>
      </w:r>
      <w:r w:rsidR="00980048" w:rsidRPr="00226D61">
        <w:rPr>
          <w:rFonts w:ascii="Palatino Linotype" w:hAnsi="Palatino Linotype" w:cs="SBL Greek"/>
          <w:lang w:bidi="he-IL"/>
        </w:rPr>
        <w:t xml:space="preserve">φωτισθούν </w:t>
      </w:r>
      <w:r w:rsidR="00596A94" w:rsidRPr="00226D61">
        <w:rPr>
          <w:rFonts w:ascii="Palatino Linotype" w:hAnsi="Palatino Linotype" w:cs="SBL Greek"/>
          <w:lang w:bidi="he-IL"/>
        </w:rPr>
        <w:t>τα έθνη-οι λαοί)</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δόξαν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λαοῦ</w:t>
      </w:r>
      <w:proofErr w:type="spellEnd"/>
      <w:r w:rsidRPr="00226D61">
        <w:rPr>
          <w:rFonts w:ascii="Palatino Linotype" w:hAnsi="Palatino Linotype" w:cs="SBL Greek"/>
          <w:i/>
          <w:lang w:bidi="he-IL"/>
        </w:rPr>
        <w:t xml:space="preserve"> σου </w:t>
      </w:r>
      <w:proofErr w:type="spellStart"/>
      <w:r w:rsidRPr="00226D61">
        <w:rPr>
          <w:rFonts w:ascii="Palatino Linotype" w:hAnsi="Palatino Linotype" w:cs="SBL Greek"/>
          <w:i/>
          <w:lang w:bidi="he-IL"/>
        </w:rPr>
        <w:t>Ἰσραήλ</w:t>
      </w:r>
      <w:proofErr w:type="spellEnd"/>
      <w:r w:rsidRPr="00226D61">
        <w:rPr>
          <w:rFonts w:ascii="Arial" w:hAnsi="Arial" w:cs="Arial"/>
          <w:sz w:val="20"/>
          <w:szCs w:val="20"/>
          <w:lang w:bidi="he-IL"/>
        </w:rPr>
        <w:t xml:space="preserve"> </w:t>
      </w:r>
      <w:r w:rsidRPr="00226D61">
        <w:rPr>
          <w:rFonts w:ascii="Palatino Linotype" w:hAnsi="Palatino Linotype" w:cs="Arial"/>
          <w:szCs w:val="20"/>
          <w:lang w:bidi="he-IL"/>
        </w:rPr>
        <w:t>(2, 32). Πρόκειται για τη σωτηρία την οποία ετοίμασε</w:t>
      </w:r>
      <w:r w:rsidRPr="00226D61">
        <w:rPr>
          <w:rFonts w:ascii="Arial" w:hAnsi="Arial" w:cs="Arial"/>
          <w:sz w:val="20"/>
          <w:szCs w:val="20"/>
          <w:lang w:bidi="he-IL"/>
        </w:rPr>
        <w:t xml:space="preserve"> </w:t>
      </w:r>
      <w:proofErr w:type="spellStart"/>
      <w:r w:rsidRPr="00226D61">
        <w:rPr>
          <w:rFonts w:ascii="Palatino Linotype" w:hAnsi="Palatino Linotype" w:cs="SBL Greek"/>
          <w:i/>
          <w:lang w:bidi="he-IL"/>
        </w:rPr>
        <w:t>κατὰ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πρόσωπον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πάντων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τῶν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λαῶν</w:t>
      </w:r>
      <w:proofErr w:type="spellEnd"/>
      <w:r w:rsidRPr="00226D61">
        <w:rPr>
          <w:rFonts w:ascii="Arial" w:hAnsi="Arial" w:cs="Arial"/>
          <w:sz w:val="20"/>
          <w:szCs w:val="20"/>
          <w:lang w:bidi="he-IL"/>
        </w:rPr>
        <w:t xml:space="preserve"> </w:t>
      </w:r>
      <w:r w:rsidRPr="00226D61">
        <w:rPr>
          <w:rFonts w:ascii="Palatino Linotype" w:hAnsi="Palatino Linotype" w:cs="Arial"/>
          <w:szCs w:val="20"/>
          <w:lang w:bidi="he-IL"/>
        </w:rPr>
        <w:t>(2, 30-1).</w:t>
      </w:r>
    </w:p>
    <w:p w14:paraId="64A4DBE1" w14:textId="77777777" w:rsidR="00022644" w:rsidRPr="00226D61" w:rsidRDefault="00022644" w:rsidP="003A0BDE">
      <w:pPr>
        <w:spacing w:after="0" w:line="240" w:lineRule="auto"/>
        <w:jc w:val="both"/>
        <w:rPr>
          <w:rFonts w:ascii="Palatino Linotype" w:hAnsi="Palatino Linotype" w:cs="Arial"/>
          <w:lang w:bidi="he-IL"/>
        </w:rPr>
      </w:pPr>
      <w:r w:rsidRPr="00226D61">
        <w:rPr>
          <w:rFonts w:ascii="Palatino Linotype" w:hAnsi="Palatino Linotype" w:cs="Arial"/>
          <w:szCs w:val="20"/>
          <w:lang w:bidi="he-IL"/>
        </w:rPr>
        <w:t xml:space="preserve">Την πιστή εφαρμογή των πατρογονικών εθίμων και διατάξεων αποτυπώνει και η επισυναπτόμενη στο ευαγγελικό ανάγνωσμα περικοπή, της οποίας όμως στο </w:t>
      </w:r>
      <w:r w:rsidRPr="00226D61">
        <w:rPr>
          <w:rFonts w:ascii="Palatino Linotype" w:hAnsi="Palatino Linotype" w:cs="Arial"/>
          <w:i/>
          <w:szCs w:val="20"/>
          <w:lang w:bidi="he-IL"/>
        </w:rPr>
        <w:t xml:space="preserve">Κατά </w:t>
      </w:r>
      <w:proofErr w:type="spellStart"/>
      <w:r w:rsidRPr="00226D61">
        <w:rPr>
          <w:rFonts w:ascii="Palatino Linotype" w:hAnsi="Palatino Linotype" w:cs="Arial"/>
          <w:i/>
          <w:szCs w:val="20"/>
          <w:lang w:bidi="he-IL"/>
        </w:rPr>
        <w:t>Λουκάν</w:t>
      </w:r>
      <w:proofErr w:type="spellEnd"/>
      <w:r w:rsidRPr="00226D61">
        <w:rPr>
          <w:rFonts w:ascii="Palatino Linotype" w:hAnsi="Palatino Linotype" w:cs="Arial"/>
          <w:szCs w:val="20"/>
          <w:lang w:bidi="he-IL"/>
        </w:rPr>
        <w:t xml:space="preserve"> προηγείται ο εκκλησιασμός του Ιησού σαράντα ημερών βρέφους στο Ναό. Παραδόξως και αυτή έχει ως επίκεντρό της το </w:t>
      </w:r>
      <w:proofErr w:type="spellStart"/>
      <w:r w:rsidR="00226147">
        <w:rPr>
          <w:rFonts w:ascii="Palatino Linotype" w:hAnsi="Palatino Linotype" w:cs="Arial"/>
          <w:lang w:bidi="he-IL"/>
        </w:rPr>
        <w:t>άγιον</w:t>
      </w:r>
      <w:proofErr w:type="spellEnd"/>
      <w:r w:rsidR="00226147">
        <w:rPr>
          <w:rFonts w:ascii="Palatino Linotype" w:hAnsi="Palatino Linotype" w:cs="Arial"/>
          <w:lang w:bidi="he-IL"/>
        </w:rPr>
        <w:t xml:space="preserve"> ό</w:t>
      </w:r>
      <w:r w:rsidRPr="00226D61">
        <w:rPr>
          <w:rFonts w:ascii="Palatino Linotype" w:hAnsi="Palatino Linotype" w:cs="Arial"/>
          <w:lang w:bidi="he-IL"/>
        </w:rPr>
        <w:t xml:space="preserve">ρος της </w:t>
      </w:r>
      <w:proofErr w:type="spellStart"/>
      <w:r w:rsidRPr="00226D61">
        <w:rPr>
          <w:rFonts w:ascii="Palatino Linotype" w:hAnsi="Palatino Linotype" w:cs="Arial"/>
          <w:lang w:bidi="he-IL"/>
        </w:rPr>
        <w:t>Σιών</w:t>
      </w:r>
      <w:proofErr w:type="spellEnd"/>
      <w:r w:rsidRPr="00226D61">
        <w:rPr>
          <w:rFonts w:ascii="Palatino Linotype" w:hAnsi="Palatino Linotype" w:cs="Arial"/>
          <w:lang w:bidi="he-IL"/>
        </w:rPr>
        <w:t xml:space="preserve"> που θεωρούνταν από τους Ιουδαίους ο ομφαλός και ο άξονας της γης. Ενώ για το </w:t>
      </w:r>
      <w:proofErr w:type="spellStart"/>
      <w:r w:rsidRPr="00226D61">
        <w:rPr>
          <w:rFonts w:ascii="Palatino Linotype" w:hAnsi="Palatino Linotype" w:cs="Arial"/>
          <w:i/>
          <w:lang w:bidi="he-IL"/>
        </w:rPr>
        <w:t>παιδίον</w:t>
      </w:r>
      <w:proofErr w:type="spellEnd"/>
      <w:r w:rsidRPr="00226D61">
        <w:rPr>
          <w:rFonts w:ascii="Palatino Linotype" w:hAnsi="Palatino Linotype" w:cs="Arial"/>
          <w:lang w:bidi="he-IL"/>
        </w:rPr>
        <w:t xml:space="preserve"> Ιωάννης σημειώνεται στο εκπληκτικό Δίπτυχο του Λουκά </w:t>
      </w:r>
      <w:proofErr w:type="spellStart"/>
      <w:r w:rsidRPr="00226D61">
        <w:rPr>
          <w:rFonts w:ascii="Palatino Linotype" w:hAnsi="Palatino Linotype" w:cs="SBL Greek"/>
          <w:i/>
          <w:lang w:bidi="he-IL"/>
        </w:rPr>
        <w:t>ηὔξανεν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ἐκραταιοῦτο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π</w:t>
      </w:r>
      <w:r w:rsidRPr="00226D61">
        <w:rPr>
          <w:rFonts w:ascii="Palatino Linotype" w:hAnsi="Palatino Linotype" w:cs="SBL Greek"/>
          <w:i/>
          <w:lang w:bidi="he-IL"/>
        </w:rPr>
        <w:t>νεύματι</w:t>
      </w:r>
      <w:proofErr w:type="spellEnd"/>
      <w:r w:rsidRPr="00226D61">
        <w:rPr>
          <w:rFonts w:ascii="Palatino Linotype" w:hAnsi="Palatino Linotype" w:cs="SBL Greek"/>
          <w:i/>
          <w:lang w:bidi="he-IL"/>
        </w:rPr>
        <w:t xml:space="preserve"> </w:t>
      </w:r>
      <w:r w:rsidRPr="00226D61">
        <w:rPr>
          <w:rFonts w:ascii="Palatino Linotype" w:hAnsi="Palatino Linotype" w:cs="Arial"/>
          <w:lang w:bidi="he-IL"/>
        </w:rPr>
        <w:t xml:space="preserve">(1, 80), ο Ιησούς ο οποίος συνελήφθη </w:t>
      </w:r>
      <w:r w:rsidRPr="00226D61">
        <w:rPr>
          <w:rFonts w:ascii="Palatino Linotype" w:hAnsi="Palatino Linotype" w:cs="Arial"/>
          <w:b/>
          <w:i/>
          <w:lang w:bidi="he-IL"/>
        </w:rPr>
        <w:t xml:space="preserve">εκ Πνεύματος </w:t>
      </w:r>
      <w:r w:rsidRPr="00226D61">
        <w:rPr>
          <w:rFonts w:ascii="Palatino Linotype" w:hAnsi="Palatino Linotype" w:cs="Arial"/>
          <w:b/>
          <w:i/>
          <w:caps/>
          <w:lang w:bidi="he-IL"/>
        </w:rPr>
        <w:t>α</w:t>
      </w:r>
      <w:r w:rsidRPr="00226D61">
        <w:rPr>
          <w:rFonts w:ascii="Palatino Linotype" w:hAnsi="Palatino Linotype" w:cs="Arial"/>
          <w:b/>
          <w:i/>
          <w:lang w:bidi="he-IL"/>
        </w:rPr>
        <w:t>γίου</w:t>
      </w:r>
      <w:r w:rsidRPr="00226D61">
        <w:rPr>
          <w:rFonts w:ascii="Palatino Linotype" w:hAnsi="Palatino Linotype" w:cs="Arial"/>
          <w:lang w:bidi="he-IL"/>
        </w:rPr>
        <w:t xml:space="preserve"> και Μαρίας της Παρθένου, σύμφωνα με τα αρχαιότερα χειρόγραφα, πληρωνόταν με </w:t>
      </w:r>
      <w:r w:rsidRPr="00226D61">
        <w:rPr>
          <w:rFonts w:ascii="Palatino Linotype" w:hAnsi="Palatino Linotype" w:cs="Arial"/>
          <w:i/>
          <w:lang w:bidi="he-IL"/>
        </w:rPr>
        <w:t>σοφία</w:t>
      </w:r>
      <w:r w:rsidRPr="00226D61">
        <w:rPr>
          <w:rFonts w:ascii="Palatino Linotype" w:hAnsi="Palatino Linotype" w:cs="Arial"/>
          <w:lang w:bidi="he-IL"/>
        </w:rPr>
        <w:t xml:space="preserve"> ενώ σε αυτό ήταν και </w:t>
      </w:r>
      <w:r w:rsidRPr="00226D61">
        <w:rPr>
          <w:rFonts w:ascii="Palatino Linotype" w:hAnsi="Palatino Linotype" w:cs="Arial"/>
          <w:i/>
          <w:lang w:bidi="he-IL"/>
        </w:rPr>
        <w:t>η χάρις/η εύνοια του Θεού</w:t>
      </w:r>
      <w:r w:rsidRPr="00226D61">
        <w:rPr>
          <w:rStyle w:val="a6"/>
          <w:rFonts w:ascii="Palatino Linotype" w:hAnsi="Palatino Linotype" w:cs="Arial"/>
          <w:lang w:bidi="he-IL"/>
        </w:rPr>
        <w:footnoteReference w:id="7"/>
      </w:r>
      <w:r w:rsidRPr="00226D61">
        <w:rPr>
          <w:rFonts w:ascii="Palatino Linotype" w:hAnsi="Palatino Linotype" w:cs="Arial"/>
          <w:lang w:bidi="he-IL"/>
        </w:rPr>
        <w:t>. Ο</w:t>
      </w:r>
      <w:r w:rsidRPr="00226D61">
        <w:rPr>
          <w:rFonts w:ascii="Palatino Linotype" w:hAnsi="Palatino Linotype" w:cs="Arial"/>
          <w:i/>
          <w:lang w:bidi="he-IL"/>
        </w:rPr>
        <w:t xml:space="preserve"> </w:t>
      </w:r>
      <w:proofErr w:type="spellStart"/>
      <w:r w:rsidRPr="00226D61">
        <w:rPr>
          <w:rFonts w:ascii="Palatino Linotype" w:hAnsi="Palatino Linotype" w:cs="SBL Greek"/>
          <w:lang w:bidi="he-IL"/>
        </w:rPr>
        <w:t>προφήτης</w:t>
      </w:r>
      <w:proofErr w:type="spellEnd"/>
      <w:r w:rsidRPr="00226D61">
        <w:rPr>
          <w:rFonts w:ascii="Palatino Linotype" w:hAnsi="Palatino Linotype" w:cs="SBL Greek"/>
          <w:lang w:bidi="he-IL"/>
        </w:rPr>
        <w:t xml:space="preserve"> του </w:t>
      </w:r>
      <w:proofErr w:type="spellStart"/>
      <w:r w:rsidRPr="00226D61">
        <w:rPr>
          <w:rFonts w:ascii="Palatino Linotype" w:hAnsi="Palatino Linotype" w:cs="SBL Greek"/>
          <w:b/>
          <w:i/>
          <w:lang w:bidi="he-IL"/>
        </w:rPr>
        <w:t>Ὑψίστου</w:t>
      </w:r>
      <w:proofErr w:type="spellEnd"/>
      <w:r w:rsidRPr="00226D61">
        <w:rPr>
          <w:rFonts w:ascii="Palatino Linotype" w:hAnsi="Palatino Linotype" w:cs="SBL Greek"/>
          <w:lang w:bidi="he-IL"/>
        </w:rPr>
        <w:t xml:space="preserve"> </w:t>
      </w:r>
      <w:r w:rsidRPr="00226D61">
        <w:rPr>
          <w:rFonts w:ascii="Palatino Linotype" w:hAnsi="Palatino Linotype" w:cs="Arial"/>
          <w:lang w:bidi="he-IL"/>
        </w:rPr>
        <w:t xml:space="preserve">(1, 76) </w:t>
      </w:r>
      <w:proofErr w:type="spellStart"/>
      <w:r w:rsidRPr="00226D61">
        <w:rPr>
          <w:rFonts w:ascii="Palatino Linotype" w:hAnsi="Palatino Linotype" w:cs="SBL Greek"/>
          <w:i/>
          <w:lang w:bidi="he-IL"/>
        </w:rPr>
        <w:t>ἦν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ταῖς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ἐρήμοις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ἕως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ἡμέρας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ἀναδείξεως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Ἰσραήλ</w:t>
      </w:r>
      <w:proofErr w:type="spellEnd"/>
      <w:r w:rsidRPr="00226D61">
        <w:rPr>
          <w:rFonts w:ascii="Palatino Linotype" w:hAnsi="Palatino Linotype" w:cs="Arial"/>
          <w:lang w:bidi="he-IL"/>
        </w:rPr>
        <w:t xml:space="preserve">. Ο Ιησούς ανατρέφεται στην άσημη Ναζαρέτ της Γαλιλαίας των αλλοδαπών στο πλαίσιο μιας οικογένειας που εφαρμόζει πιστά τα πάτρια. </w:t>
      </w:r>
    </w:p>
    <w:p w14:paraId="23943735" w14:textId="77777777" w:rsidR="00022644" w:rsidRPr="00226D61" w:rsidRDefault="00022644" w:rsidP="003A0BDE">
      <w:pPr>
        <w:spacing w:after="0" w:line="240" w:lineRule="auto"/>
        <w:jc w:val="both"/>
        <w:rPr>
          <w:rFonts w:ascii="Palatino Linotype" w:hAnsi="Palatino Linotype" w:cs="Arial"/>
          <w:lang w:bidi="he-IL"/>
        </w:rPr>
      </w:pPr>
    </w:p>
    <w:p w14:paraId="0816B863" w14:textId="77777777" w:rsidR="00022644" w:rsidRPr="00226D61" w:rsidRDefault="00022644" w:rsidP="003A0BDE">
      <w:pPr>
        <w:spacing w:after="0" w:line="240" w:lineRule="auto"/>
        <w:jc w:val="both"/>
        <w:rPr>
          <w:rFonts w:ascii="Arial" w:hAnsi="Arial" w:cs="Arial"/>
          <w:sz w:val="20"/>
          <w:szCs w:val="20"/>
          <w:lang w:bidi="he-IL"/>
        </w:rPr>
      </w:pPr>
      <w:r w:rsidRPr="00226D61">
        <w:rPr>
          <w:rFonts w:ascii="Palatino Linotype" w:hAnsi="Palatino Linotype" w:cs="Arial"/>
          <w:lang w:bidi="he-IL"/>
        </w:rPr>
        <w:t xml:space="preserve">Το </w:t>
      </w:r>
      <w:r w:rsidRPr="00226D61">
        <w:rPr>
          <w:rFonts w:ascii="Palatino Linotype" w:hAnsi="Palatino Linotype" w:cs="Arial"/>
          <w:i/>
          <w:lang w:bidi="he-IL"/>
        </w:rPr>
        <w:t>τριήμερο</w:t>
      </w:r>
      <w:r w:rsidRPr="00226D61">
        <w:rPr>
          <w:rFonts w:ascii="Palatino Linotype" w:hAnsi="Palatino Linotype" w:cs="Arial"/>
          <w:lang w:bidi="he-IL"/>
        </w:rPr>
        <w:t xml:space="preserve"> ταξίδι από τη πλουτοπαραγωγική Γαλιλαία στην ορεινή Ιερουσαλήμ, το οποίο ο Νόμος προέβλεπε τρεις φορές το χρόνο κατά τις αντίστοιχες ετήσιες κορυφαίες εορτές της άνοιξης και του φθινοπώρου, απαιτούσε και κόπο και οικονομική επιβάρυνση για έναν χειρώνακτα τέκτονα. Αυτή η </w:t>
      </w:r>
      <w:proofErr w:type="spellStart"/>
      <w:r w:rsidRPr="00226D61">
        <w:rPr>
          <w:rFonts w:ascii="Palatino Linotype" w:hAnsi="Palatino Linotype" w:cs="Arial"/>
          <w:lang w:bidi="he-IL"/>
        </w:rPr>
        <w:t>ιεραποδημία</w:t>
      </w:r>
      <w:proofErr w:type="spellEnd"/>
      <w:r w:rsidRPr="00226D61">
        <w:rPr>
          <w:rFonts w:ascii="Palatino Linotype" w:hAnsi="Palatino Linotype" w:cs="Arial"/>
          <w:lang w:bidi="he-IL"/>
        </w:rPr>
        <w:t>, που παρότι ήταν υποχρεωτική για τους άνδρες</w:t>
      </w:r>
      <w:r w:rsidR="00226147">
        <w:rPr>
          <w:rFonts w:ascii="Palatino Linotype" w:hAnsi="Palatino Linotype" w:cs="Arial"/>
          <w:lang w:bidi="he-IL"/>
        </w:rPr>
        <w:t>,</w:t>
      </w:r>
      <w:r w:rsidRPr="00226D61">
        <w:rPr>
          <w:rFonts w:ascii="Palatino Linotype" w:hAnsi="Palatino Linotype" w:cs="Arial"/>
          <w:lang w:bidi="he-IL"/>
        </w:rPr>
        <w:t xml:space="preserve"> πραγματώνεται και από τη </w:t>
      </w:r>
      <w:proofErr w:type="spellStart"/>
      <w:r w:rsidRPr="00226D61">
        <w:rPr>
          <w:rFonts w:ascii="Palatino Linotype" w:hAnsi="Palatino Linotype" w:cs="Arial"/>
          <w:lang w:bidi="he-IL"/>
        </w:rPr>
        <w:t>Μαριάμ</w:t>
      </w:r>
      <w:proofErr w:type="spellEnd"/>
      <w:r w:rsidRPr="00226D61">
        <w:rPr>
          <w:rFonts w:ascii="Palatino Linotype" w:hAnsi="Palatino Linotype" w:cs="Arial"/>
          <w:lang w:bidi="he-IL"/>
        </w:rPr>
        <w:t xml:space="preserve">, ανακαλεί την αντίστοιχη πορεία των γονέων του Σαμουήλ (Α’ </w:t>
      </w:r>
      <w:proofErr w:type="spellStart"/>
      <w:r w:rsidRPr="00226D61">
        <w:rPr>
          <w:rFonts w:ascii="Palatino Linotype" w:hAnsi="Palatino Linotype" w:cs="Arial"/>
          <w:lang w:bidi="he-IL"/>
        </w:rPr>
        <w:t>Βασ</w:t>
      </w:r>
      <w:proofErr w:type="spellEnd"/>
      <w:r w:rsidRPr="00226D61">
        <w:rPr>
          <w:rFonts w:ascii="Palatino Linotype" w:hAnsi="Palatino Linotype" w:cs="Arial"/>
          <w:lang w:bidi="he-IL"/>
        </w:rPr>
        <w:t>. 1, 3.7.21</w:t>
      </w:r>
      <w:r w:rsidRPr="00226D61">
        <w:rPr>
          <w:rFonts w:ascii="Palatino Linotype" w:hAnsi="Palatino Linotype" w:cs="Arial"/>
          <w:vertAlign w:val="superscript"/>
          <w:lang w:bidi="he-IL"/>
        </w:rPr>
        <w:t>.</w:t>
      </w:r>
      <w:r w:rsidRPr="00226D61">
        <w:rPr>
          <w:rFonts w:ascii="Palatino Linotype" w:hAnsi="Palatino Linotype" w:cs="Arial"/>
          <w:lang w:bidi="he-IL"/>
        </w:rPr>
        <w:t xml:space="preserve"> 2, 19) για τον οποίο επίσης αναφέρεται το </w:t>
      </w:r>
      <w:proofErr w:type="spellStart"/>
      <w:r w:rsidRPr="00226D61">
        <w:rPr>
          <w:rFonts w:ascii="Palatino Linotype" w:hAnsi="Palatino Linotype" w:cs="SBL Greek"/>
          <w:i/>
          <w:lang w:bidi="he-IL"/>
        </w:rPr>
        <w:t>προέκοπτεν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σοφίᾳ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ἡλικίᾳ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χάριτι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παρὰ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θ</w:t>
      </w:r>
      <w:r w:rsidRPr="00226D61">
        <w:rPr>
          <w:rFonts w:ascii="Palatino Linotype" w:hAnsi="Palatino Linotype" w:cs="SBL Greek"/>
          <w:i/>
          <w:lang w:bidi="he-IL"/>
        </w:rPr>
        <w:t>εῷ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ἀνθρώποις</w:t>
      </w:r>
      <w:proofErr w:type="spellEnd"/>
      <w:r w:rsidRPr="00226D61">
        <w:rPr>
          <w:rFonts w:ascii="Palatino Linotype" w:hAnsi="Palatino Linotype" w:cs="Arial"/>
          <w:szCs w:val="20"/>
          <w:lang w:bidi="he-IL"/>
        </w:rPr>
        <w:t>.</w:t>
      </w:r>
      <w:r w:rsidRPr="00226D61">
        <w:rPr>
          <w:rFonts w:ascii="Palatino Linotype" w:hAnsi="Palatino Linotype" w:cs="Arial"/>
          <w:lang w:bidi="he-IL"/>
        </w:rPr>
        <w:t xml:space="preserve"> Ας σημειωθεί, όμως, ότι ο Σαμουήλ, ο οποίος επίσης αναδεικνύεται σε μία αλλαγή σελίδας της ιστορίας του Ισραήλ αφού χρίει τους πρώτους βασιλείς, ανατράφηκε στο Ναό και όχι στη Γαλιλαία.</w:t>
      </w:r>
    </w:p>
    <w:p w14:paraId="6AAC500E" w14:textId="77777777" w:rsidR="00022644" w:rsidRPr="00226D61" w:rsidRDefault="00022644" w:rsidP="003A0BDE">
      <w:pPr>
        <w:spacing w:after="0" w:line="240" w:lineRule="auto"/>
        <w:jc w:val="both"/>
        <w:rPr>
          <w:rFonts w:ascii="Palatino Linotype" w:hAnsi="Palatino Linotype" w:cs="Arial"/>
          <w:lang w:bidi="he-IL"/>
        </w:rPr>
      </w:pPr>
    </w:p>
    <w:p w14:paraId="6F881BB9" w14:textId="77777777" w:rsidR="00022644" w:rsidRPr="00226D61" w:rsidRDefault="00022644" w:rsidP="003A0BDE">
      <w:pPr>
        <w:spacing w:after="0" w:line="240" w:lineRule="auto"/>
        <w:jc w:val="both"/>
        <w:rPr>
          <w:rFonts w:ascii="Palatino Linotype" w:hAnsi="Palatino Linotype"/>
          <w:sz w:val="18"/>
          <w:szCs w:val="18"/>
        </w:rPr>
      </w:pPr>
      <w:r w:rsidRPr="00226D61">
        <w:rPr>
          <w:rFonts w:ascii="Palatino Linotype" w:hAnsi="Palatino Linotype" w:cs="Arial"/>
          <w:lang w:bidi="he-IL"/>
        </w:rPr>
        <w:t xml:space="preserve">Το συγκεκριμένο Πάσχα (που στα εβραϊκά σημαίνει </w:t>
      </w:r>
      <w:r w:rsidRPr="00226D61">
        <w:rPr>
          <w:rFonts w:ascii="Palatino Linotype" w:hAnsi="Palatino Linotype" w:cs="Arial"/>
          <w:i/>
          <w:lang w:bidi="he-IL"/>
        </w:rPr>
        <w:t>πέρασμα-διάβαση</w:t>
      </w:r>
      <w:r w:rsidRPr="00226D61">
        <w:rPr>
          <w:rFonts w:ascii="Palatino Linotype" w:hAnsi="Palatino Linotype" w:cs="Arial"/>
          <w:lang w:bidi="he-IL"/>
        </w:rPr>
        <w:t>), στη ζωή του Ιησού σηματοδότησε</w:t>
      </w:r>
      <w:r w:rsidRPr="00226D61">
        <w:rPr>
          <w:rFonts w:ascii="Palatino Linotype" w:hAnsi="Palatino Linotype" w:cs="Arial"/>
          <w:i/>
          <w:lang w:bidi="he-IL"/>
        </w:rPr>
        <w:t xml:space="preserve"> την έξοδο </w:t>
      </w:r>
      <w:r w:rsidRPr="00226D61">
        <w:rPr>
          <w:rFonts w:ascii="Palatino Linotype" w:hAnsi="Palatino Linotype" w:cs="Arial"/>
          <w:lang w:bidi="he-IL"/>
        </w:rPr>
        <w:t xml:space="preserve">από την παιδικότητα στην εφηβεία και την ωρίμανση. Στην αφήγηση του Λουκά αυτή η εξέλιξη «ζωγραφίζεται» αφού χρησιμοποιούνται προοδευτικά οι όροι </w:t>
      </w:r>
      <w:r w:rsidRPr="00226D61">
        <w:rPr>
          <w:rFonts w:ascii="Palatino Linotype" w:hAnsi="Palatino Linotype" w:cs="Arial"/>
          <w:i/>
          <w:lang w:bidi="he-IL"/>
        </w:rPr>
        <w:t>βρέφος</w:t>
      </w:r>
      <w:r w:rsidRPr="00226D61">
        <w:rPr>
          <w:rFonts w:ascii="Palatino Linotype" w:hAnsi="Palatino Linotype" w:cs="Arial"/>
          <w:lang w:bidi="he-IL"/>
        </w:rPr>
        <w:t xml:space="preserve"> (</w:t>
      </w:r>
      <w:proofErr w:type="spellStart"/>
      <w:r w:rsidRPr="00226D61">
        <w:rPr>
          <w:rFonts w:ascii="Palatino Linotype" w:hAnsi="Palatino Linotype" w:cs="Arial"/>
          <w:lang w:bidi="he-IL"/>
        </w:rPr>
        <w:t>στ</w:t>
      </w:r>
      <w:proofErr w:type="spellEnd"/>
      <w:r w:rsidRPr="00226D61">
        <w:rPr>
          <w:rFonts w:ascii="Palatino Linotype" w:hAnsi="Palatino Linotype" w:cs="Arial"/>
          <w:lang w:bidi="he-IL"/>
        </w:rPr>
        <w:t xml:space="preserve">. 16) </w:t>
      </w:r>
      <w:proofErr w:type="spellStart"/>
      <w:r w:rsidRPr="00226D61">
        <w:rPr>
          <w:rFonts w:ascii="Palatino Linotype" w:hAnsi="Palatino Linotype" w:cs="Arial"/>
          <w:i/>
          <w:lang w:bidi="he-IL"/>
        </w:rPr>
        <w:t>παιδίον</w:t>
      </w:r>
      <w:proofErr w:type="spellEnd"/>
      <w:r w:rsidRPr="00226D61">
        <w:rPr>
          <w:rFonts w:ascii="Palatino Linotype" w:hAnsi="Palatino Linotype" w:cs="Arial"/>
          <w:lang w:bidi="he-IL"/>
        </w:rPr>
        <w:t xml:space="preserve"> (</w:t>
      </w:r>
      <w:proofErr w:type="spellStart"/>
      <w:r w:rsidRPr="00226D61">
        <w:rPr>
          <w:rFonts w:ascii="Palatino Linotype" w:hAnsi="Palatino Linotype" w:cs="Arial"/>
          <w:lang w:bidi="he-IL"/>
        </w:rPr>
        <w:t>στ</w:t>
      </w:r>
      <w:proofErr w:type="spellEnd"/>
      <w:r w:rsidRPr="00226D61">
        <w:rPr>
          <w:rFonts w:ascii="Palatino Linotype" w:hAnsi="Palatino Linotype" w:cs="Arial"/>
          <w:lang w:bidi="he-IL"/>
        </w:rPr>
        <w:t xml:space="preserve">. 40), </w:t>
      </w:r>
      <w:proofErr w:type="spellStart"/>
      <w:r w:rsidRPr="00226D61">
        <w:rPr>
          <w:rFonts w:ascii="Palatino Linotype" w:hAnsi="Palatino Linotype" w:cs="Arial"/>
          <w:i/>
          <w:lang w:bidi="he-IL"/>
        </w:rPr>
        <w:t>παῖς</w:t>
      </w:r>
      <w:proofErr w:type="spellEnd"/>
      <w:r w:rsidRPr="00226D61">
        <w:rPr>
          <w:rFonts w:ascii="Palatino Linotype" w:hAnsi="Palatino Linotype" w:cs="Arial"/>
          <w:i/>
          <w:lang w:bidi="he-IL"/>
        </w:rPr>
        <w:t xml:space="preserve"> </w:t>
      </w:r>
      <w:r w:rsidRPr="00226D61">
        <w:rPr>
          <w:rFonts w:ascii="Palatino Linotype" w:hAnsi="Palatino Linotype" w:cs="Arial"/>
          <w:lang w:bidi="he-IL"/>
        </w:rPr>
        <w:t>(</w:t>
      </w:r>
      <w:proofErr w:type="spellStart"/>
      <w:r w:rsidRPr="00226D61">
        <w:rPr>
          <w:rFonts w:ascii="Palatino Linotype" w:hAnsi="Palatino Linotype" w:cs="Arial"/>
          <w:lang w:bidi="he-IL"/>
        </w:rPr>
        <w:t>στ</w:t>
      </w:r>
      <w:proofErr w:type="spellEnd"/>
      <w:r w:rsidRPr="00226D61">
        <w:rPr>
          <w:rFonts w:ascii="Palatino Linotype" w:hAnsi="Palatino Linotype" w:cs="Arial"/>
          <w:lang w:bidi="he-IL"/>
        </w:rPr>
        <w:t xml:space="preserve">. 43) και </w:t>
      </w:r>
      <w:r w:rsidRPr="00226D61">
        <w:rPr>
          <w:rFonts w:ascii="Palatino Linotype" w:hAnsi="Palatino Linotype" w:cs="Arial"/>
          <w:i/>
          <w:lang w:bidi="he-IL"/>
        </w:rPr>
        <w:t xml:space="preserve">ὁ </w:t>
      </w:r>
      <w:proofErr w:type="spellStart"/>
      <w:r w:rsidRPr="00226D61">
        <w:rPr>
          <w:rFonts w:ascii="Palatino Linotype" w:hAnsi="Palatino Linotype" w:cs="Arial"/>
          <w:i/>
          <w:lang w:bidi="he-IL"/>
        </w:rPr>
        <w:t>Ἰησοῦς</w:t>
      </w:r>
      <w:proofErr w:type="spellEnd"/>
      <w:r w:rsidRPr="00226D61">
        <w:rPr>
          <w:rFonts w:ascii="Palatino Linotype" w:hAnsi="Palatino Linotype" w:cs="Arial"/>
          <w:lang w:bidi="he-IL"/>
        </w:rPr>
        <w:t xml:space="preserve"> (</w:t>
      </w:r>
      <w:proofErr w:type="spellStart"/>
      <w:r w:rsidRPr="00226D61">
        <w:rPr>
          <w:rFonts w:ascii="Palatino Linotype" w:hAnsi="Palatino Linotype" w:cs="Arial"/>
          <w:lang w:bidi="he-IL"/>
        </w:rPr>
        <w:t>στ</w:t>
      </w:r>
      <w:proofErr w:type="spellEnd"/>
      <w:r w:rsidRPr="00226D61">
        <w:rPr>
          <w:rFonts w:ascii="Palatino Linotype" w:hAnsi="Palatino Linotype" w:cs="Arial"/>
          <w:lang w:bidi="he-IL"/>
        </w:rPr>
        <w:t xml:space="preserve">. 52). Η τελετή της </w:t>
      </w:r>
      <w:r w:rsidRPr="00226D61">
        <w:rPr>
          <w:rFonts w:ascii="Palatino Linotype" w:hAnsi="Palatino Linotype"/>
          <w:b/>
          <w:bCs/>
        </w:rPr>
        <w:t>θρησκευτικής ενηλικίωσης</w:t>
      </w:r>
      <w:r w:rsidRPr="00226D61">
        <w:rPr>
          <w:rFonts w:ascii="Palatino Linotype" w:hAnsi="Palatino Linotype" w:cs="Arial"/>
          <w:lang w:bidi="he-IL"/>
        </w:rPr>
        <w:t xml:space="preserve">, γνωστή ως Μπαρ </w:t>
      </w:r>
      <w:proofErr w:type="spellStart"/>
      <w:r w:rsidRPr="00226D61">
        <w:rPr>
          <w:rFonts w:ascii="Palatino Linotype" w:hAnsi="Palatino Linotype" w:cs="Arial"/>
          <w:lang w:bidi="he-IL"/>
        </w:rPr>
        <w:t>Μιτζβά</w:t>
      </w:r>
      <w:proofErr w:type="spellEnd"/>
      <w:r w:rsidRPr="00226D61">
        <w:rPr>
          <w:rFonts w:ascii="Palatino Linotype" w:hAnsi="Palatino Linotype" w:cs="Arial"/>
          <w:lang w:bidi="he-IL"/>
        </w:rPr>
        <w:t xml:space="preserve"> </w:t>
      </w:r>
      <w:r w:rsidRPr="00226D61">
        <w:rPr>
          <w:rFonts w:ascii="Palatino Linotype" w:hAnsi="Palatino Linotype"/>
        </w:rPr>
        <w:t>(</w:t>
      </w:r>
      <w:proofErr w:type="spellStart"/>
      <w:r w:rsidRPr="00226D61">
        <w:rPr>
          <w:rFonts w:ascii="Arial" w:hAnsi="Arial" w:cs="Arial"/>
        </w:rPr>
        <w:t>בר</w:t>
      </w:r>
      <w:proofErr w:type="spellEnd"/>
      <w:r w:rsidRPr="00226D61">
        <w:rPr>
          <w:rFonts w:ascii="Palatino Linotype" w:hAnsi="Palatino Linotype"/>
        </w:rPr>
        <w:t xml:space="preserve"> </w:t>
      </w:r>
      <w:proofErr w:type="spellStart"/>
      <w:r w:rsidRPr="00226D61">
        <w:rPr>
          <w:rFonts w:ascii="Arial" w:hAnsi="Arial" w:cs="Arial"/>
        </w:rPr>
        <w:t>מצוה</w:t>
      </w:r>
      <w:proofErr w:type="spellEnd"/>
      <w:r w:rsidRPr="00226D61">
        <w:rPr>
          <w:rFonts w:ascii="Palatino Linotype" w:hAnsi="Palatino Linotype"/>
        </w:rPr>
        <w:t xml:space="preserve">, </w:t>
      </w:r>
      <w:r w:rsidRPr="00226D61">
        <w:rPr>
          <w:rFonts w:ascii="Palatino Linotype" w:hAnsi="Palatino Linotype"/>
          <w:i/>
        </w:rPr>
        <w:t>Υιός του Καθήκοντος</w:t>
      </w:r>
      <w:r w:rsidRPr="00226D61">
        <w:rPr>
          <w:rFonts w:ascii="Palatino Linotype" w:hAnsi="Palatino Linotype"/>
        </w:rPr>
        <w:t>)</w:t>
      </w:r>
      <w:r w:rsidR="00980048" w:rsidRPr="00226D61">
        <w:rPr>
          <w:rFonts w:ascii="Palatino Linotype" w:hAnsi="Palatino Linotype"/>
        </w:rPr>
        <w:t>,</w:t>
      </w:r>
      <w:r w:rsidRPr="00226D61">
        <w:rPr>
          <w:rFonts w:ascii="Palatino Linotype" w:hAnsi="Palatino Linotype" w:cs="Arial"/>
          <w:lang w:bidi="he-IL"/>
        </w:rPr>
        <w:t xml:space="preserve"> πραγματώνεται μέχρι σήμερα στην ηλικία των δεκατριών (στην περίπτωση του αγοριού)</w:t>
      </w:r>
      <w:r w:rsidRPr="00226D61">
        <w:rPr>
          <w:rFonts w:ascii="Palatino Linotype" w:hAnsi="Palatino Linotype"/>
        </w:rPr>
        <w:t>.</w:t>
      </w:r>
      <w:r w:rsidRPr="00226D61">
        <w:rPr>
          <w:rFonts w:ascii="Palatino Linotype" w:hAnsi="Palatino Linotype"/>
          <w:sz w:val="18"/>
          <w:szCs w:val="18"/>
        </w:rPr>
        <w:t xml:space="preserve"> </w:t>
      </w:r>
      <w:r w:rsidRPr="00226D61">
        <w:rPr>
          <w:rFonts w:ascii="Palatino Linotype" w:hAnsi="Palatino Linotype" w:cs="Arial"/>
          <w:lang w:bidi="he-IL"/>
        </w:rPr>
        <w:t>Γ</w:t>
      </w:r>
      <w:r w:rsidR="00980048" w:rsidRPr="00226D61">
        <w:rPr>
          <w:rFonts w:ascii="Palatino Linotype" w:hAnsi="Palatino Linotype"/>
        </w:rPr>
        <w:t>ιορτάζεται</w:t>
      </w:r>
      <w:r w:rsidRPr="00226D61">
        <w:rPr>
          <w:rFonts w:ascii="Palatino Linotype" w:hAnsi="Palatino Linotype"/>
        </w:rPr>
        <w:t xml:space="preserve"> στη Συναγωγή, το αγόρι διαβάζει το εδάφι</w:t>
      </w:r>
      <w:r w:rsidR="00226147">
        <w:rPr>
          <w:rFonts w:ascii="Palatino Linotype" w:hAnsi="Palatino Linotype"/>
        </w:rPr>
        <w:t xml:space="preserve">ο της ημέρας από την </w:t>
      </w:r>
      <w:proofErr w:type="spellStart"/>
      <w:r w:rsidR="00226147">
        <w:rPr>
          <w:rFonts w:ascii="Palatino Linotype" w:hAnsi="Palatino Linotype"/>
        </w:rPr>
        <w:t>Τορά</w:t>
      </w:r>
      <w:proofErr w:type="spellEnd"/>
      <w:r w:rsidR="00226147">
        <w:rPr>
          <w:rFonts w:ascii="Palatino Linotype" w:hAnsi="Palatino Linotype"/>
        </w:rPr>
        <w:t xml:space="preserve"> (τον ι</w:t>
      </w:r>
      <w:r w:rsidRPr="00226D61">
        <w:rPr>
          <w:rFonts w:ascii="Palatino Linotype" w:hAnsi="Palatino Linotype"/>
        </w:rPr>
        <w:t xml:space="preserve">ερό </w:t>
      </w:r>
      <w:r w:rsidR="00980048" w:rsidRPr="00226D61">
        <w:rPr>
          <w:rFonts w:ascii="Palatino Linotype" w:hAnsi="Palatino Linotype"/>
        </w:rPr>
        <w:t>«</w:t>
      </w:r>
      <w:r w:rsidRPr="00226D61">
        <w:rPr>
          <w:rFonts w:ascii="Palatino Linotype" w:hAnsi="Palatino Linotype"/>
        </w:rPr>
        <w:t>Νόμο</w:t>
      </w:r>
      <w:r w:rsidR="00980048" w:rsidRPr="00226D61">
        <w:rPr>
          <w:rFonts w:ascii="Palatino Linotype" w:hAnsi="Palatino Linotype"/>
        </w:rPr>
        <w:t>»</w:t>
      </w:r>
      <w:r w:rsidRPr="00226D61">
        <w:rPr>
          <w:rFonts w:ascii="Palatino Linotype" w:hAnsi="Palatino Linotype"/>
        </w:rPr>
        <w:t xml:space="preserve">) που έχει διδαχθεί από τον ραβίνο και διαβεβαιώνει ότι αναγνωρίζει τα καθήκοντα, τις υποχρεώσεις και τα δικαιώματα που απορρέουν από αυτήν αναλαμβάνοντας ως ενήλικος πλέον την ευθύνη των </w:t>
      </w:r>
      <w:proofErr w:type="spellStart"/>
      <w:r w:rsidRPr="00226D61">
        <w:rPr>
          <w:rFonts w:ascii="Palatino Linotype" w:hAnsi="Palatino Linotype"/>
        </w:rPr>
        <w:t>πράξεών</w:t>
      </w:r>
      <w:proofErr w:type="spellEnd"/>
      <w:r w:rsidRPr="00226D61">
        <w:rPr>
          <w:rFonts w:ascii="Palatino Linotype" w:hAnsi="Palatino Linotype"/>
        </w:rPr>
        <w:t xml:space="preserve"> του.</w:t>
      </w:r>
      <w:r w:rsidRPr="00226D61">
        <w:rPr>
          <w:rFonts w:ascii="Palatino Linotype" w:hAnsi="Palatino Linotype"/>
          <w:b/>
          <w:bCs/>
          <w:sz w:val="18"/>
          <w:szCs w:val="18"/>
        </w:rPr>
        <w:t xml:space="preserve"> </w:t>
      </w:r>
      <w:r w:rsidRPr="00226D61">
        <w:rPr>
          <w:rFonts w:ascii="Palatino Linotype" w:hAnsi="Palatino Linotype" w:cs="Arial"/>
          <w:lang w:bidi="he-IL"/>
        </w:rPr>
        <w:t>Οι όρκοι θεωρούνται δεσμευτικοί, οι ποινές των γονέων αυστηρές, η νηστεία της ημέρας του εξιλασμού (</w:t>
      </w:r>
      <w:proofErr w:type="spellStart"/>
      <w:r w:rsidRPr="00226D61">
        <w:rPr>
          <w:rFonts w:ascii="Palatino Linotype" w:hAnsi="Palatino Linotype" w:cs="Arial"/>
          <w:lang w:bidi="he-IL"/>
        </w:rPr>
        <w:t>Γιομ</w:t>
      </w:r>
      <w:proofErr w:type="spellEnd"/>
      <w:r w:rsidRPr="00226D61">
        <w:rPr>
          <w:rFonts w:ascii="Palatino Linotype" w:hAnsi="Palatino Linotype" w:cs="Arial"/>
          <w:lang w:bidi="he-IL"/>
        </w:rPr>
        <w:t xml:space="preserve"> </w:t>
      </w:r>
      <w:proofErr w:type="spellStart"/>
      <w:r w:rsidRPr="00226D61">
        <w:rPr>
          <w:rFonts w:ascii="Palatino Linotype" w:hAnsi="Palatino Linotype" w:cs="Arial"/>
          <w:lang w:bidi="he-IL"/>
        </w:rPr>
        <w:t>Κιππούρ</w:t>
      </w:r>
      <w:proofErr w:type="spellEnd"/>
      <w:r w:rsidRPr="00226D61">
        <w:rPr>
          <w:rFonts w:ascii="Palatino Linotype" w:hAnsi="Palatino Linotype" w:cs="Arial"/>
          <w:lang w:bidi="he-IL"/>
        </w:rPr>
        <w:t>) εφαρμόζεται τέλεια. Ο άνθρωπος που κατά τη νηπιακή ηλικία μαθήτευσε στη μητέρα του και κατά την παιδική στον πατέρα του, βρίσκεται πλέον υπό την καθοδήγηση του Νόμου και τις 613 διατάξεις (</w:t>
      </w:r>
      <w:r w:rsidRPr="00226D61">
        <w:rPr>
          <w:rFonts w:ascii="Palatino Linotype" w:hAnsi="Palatino Linotype"/>
          <w:i/>
          <w:iCs/>
          <w:sz w:val="18"/>
          <w:szCs w:val="18"/>
          <w:lang w:val="en-US"/>
        </w:rPr>
        <w:t>Mitzvot</w:t>
      </w:r>
      <w:r w:rsidRPr="00226D61">
        <w:rPr>
          <w:rFonts w:ascii="Palatino Linotype" w:hAnsi="Palatino Linotype" w:cs="Arial"/>
          <w:lang w:bidi="he-IL"/>
        </w:rPr>
        <w:t>) και βάσει αυτού εναρμονίζει την πορεία (</w:t>
      </w:r>
      <w:proofErr w:type="spellStart"/>
      <w:r w:rsidRPr="00226D61">
        <w:rPr>
          <w:rFonts w:ascii="Palatino Linotype" w:hAnsi="Palatino Linotype" w:cs="Arial"/>
          <w:i/>
          <w:lang w:bidi="he-IL"/>
        </w:rPr>
        <w:t>χαλαχά</w:t>
      </w:r>
      <w:proofErr w:type="spellEnd"/>
      <w:r w:rsidRPr="00226D61">
        <w:rPr>
          <w:rFonts w:ascii="Palatino Linotype" w:hAnsi="Palatino Linotype" w:cs="Arial"/>
          <w:lang w:bidi="he-IL"/>
        </w:rPr>
        <w:t>) της ζωής του.</w:t>
      </w:r>
      <w:r w:rsidRPr="00226D61">
        <w:rPr>
          <w:rFonts w:ascii="Palatino Linotype" w:hAnsi="Palatino Linotype"/>
          <w:sz w:val="18"/>
          <w:szCs w:val="18"/>
        </w:rPr>
        <w:t xml:space="preserve"> </w:t>
      </w:r>
    </w:p>
    <w:p w14:paraId="539C84F6" w14:textId="77777777" w:rsidR="00226147" w:rsidRDefault="00226147" w:rsidP="003A0BDE">
      <w:pPr>
        <w:spacing w:after="0" w:line="240" w:lineRule="auto"/>
        <w:jc w:val="both"/>
        <w:rPr>
          <w:rFonts w:ascii="Palatino Linotype" w:hAnsi="Palatino Linotype" w:cs="Arial"/>
          <w:lang w:bidi="he-IL"/>
        </w:rPr>
      </w:pPr>
    </w:p>
    <w:p w14:paraId="36A5BBD7" w14:textId="77777777" w:rsidR="00022644" w:rsidRPr="00226D61" w:rsidRDefault="00022644" w:rsidP="003A0BDE">
      <w:pPr>
        <w:spacing w:after="0" w:line="240" w:lineRule="auto"/>
        <w:jc w:val="both"/>
        <w:rPr>
          <w:rFonts w:ascii="Times New Roman" w:eastAsia="Times New Roman" w:hAnsi="Times New Roman"/>
          <w:sz w:val="24"/>
          <w:szCs w:val="24"/>
          <w:lang w:eastAsia="el-GR"/>
        </w:rPr>
      </w:pPr>
      <w:r w:rsidRPr="00226D61">
        <w:rPr>
          <w:rFonts w:ascii="Palatino Linotype" w:hAnsi="Palatino Linotype" w:cs="Arial"/>
          <w:lang w:bidi="he-IL"/>
        </w:rPr>
        <w:t xml:space="preserve">Η αρχικά ποιμενική γιορτή του Πάσχα </w:t>
      </w:r>
      <w:r w:rsidRPr="00226D61">
        <w:rPr>
          <w:rFonts w:ascii="Palatino Linotype" w:hAnsi="Palatino Linotype" w:cs="SBL Greek"/>
          <w:lang w:bidi="he-IL"/>
        </w:rPr>
        <w:t>διαρκούσε οκτώ ημέρες</w:t>
      </w:r>
      <w:r w:rsidRPr="00226D61">
        <w:rPr>
          <w:rFonts w:ascii="Palatino Linotype" w:hAnsi="Palatino Linotype" w:cs="Arial"/>
          <w:lang w:bidi="he-IL"/>
        </w:rPr>
        <w:t xml:space="preserve"> αφού συνδυαζόταν </w:t>
      </w:r>
      <w:r w:rsidRPr="00226D61">
        <w:rPr>
          <w:rFonts w:ascii="Palatino Linotype" w:hAnsi="Palatino Linotype" w:cs="SBL Greek"/>
          <w:lang w:bidi="he-IL"/>
        </w:rPr>
        <w:t xml:space="preserve">με τη γεωργική εορτή των </w:t>
      </w:r>
      <w:proofErr w:type="spellStart"/>
      <w:r w:rsidRPr="00226D61">
        <w:rPr>
          <w:rFonts w:ascii="Palatino Linotype" w:hAnsi="Palatino Linotype" w:cs="SBL Greek"/>
          <w:caps/>
          <w:lang w:bidi="he-IL"/>
        </w:rPr>
        <w:t>α</w:t>
      </w:r>
      <w:r w:rsidRPr="00226D61">
        <w:rPr>
          <w:rFonts w:ascii="Palatino Linotype" w:hAnsi="Palatino Linotype" w:cs="SBL Greek"/>
          <w:lang w:bidi="he-IL"/>
        </w:rPr>
        <w:t>ζύμων</w:t>
      </w:r>
      <w:proofErr w:type="spellEnd"/>
      <w:r w:rsidRPr="00226D61">
        <w:rPr>
          <w:rStyle w:val="a6"/>
          <w:rFonts w:ascii="Palatino Linotype" w:hAnsi="Palatino Linotype" w:cs="SBL Greek"/>
          <w:lang w:bidi="he-IL"/>
        </w:rPr>
        <w:footnoteReference w:id="8"/>
      </w:r>
      <w:r w:rsidRPr="00226D61">
        <w:rPr>
          <w:rFonts w:ascii="Palatino Linotype" w:hAnsi="Palatino Linotype" w:cs="SBL Greek"/>
          <w:lang w:bidi="he-IL"/>
        </w:rPr>
        <w:t xml:space="preserve">. Όταν ολοκληρώθηκε αυτό το διάστημα και ενώ οι γονείς </w:t>
      </w:r>
      <w:proofErr w:type="spellStart"/>
      <w:r w:rsidRPr="00226D61">
        <w:rPr>
          <w:rFonts w:ascii="Palatino Linotype" w:hAnsi="Palatino Linotype" w:cs="SBL Greek"/>
          <w:i/>
          <w:lang w:bidi="he-IL"/>
        </w:rPr>
        <w:t>ὑπέστρεφαν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ὑπέμεινεν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Ἰησοῦς</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παῖς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Ἰερουσαλήμ</w:t>
      </w:r>
      <w:proofErr w:type="spellEnd"/>
      <w:r w:rsidRPr="00226D61">
        <w:rPr>
          <w:rFonts w:ascii="Palatino Linotype" w:hAnsi="Palatino Linotype" w:cs="SBL Greek"/>
          <w:i/>
          <w:lang w:bidi="he-IL"/>
        </w:rPr>
        <w:t>.</w:t>
      </w:r>
      <w:r w:rsidRPr="00226D61">
        <w:rPr>
          <w:rFonts w:ascii="Palatino Linotype" w:hAnsi="Palatino Linotype" w:cs="SBL Greek"/>
          <w:lang w:bidi="he-IL"/>
        </w:rPr>
        <w:t xml:space="preserve"> Όλη την ημέρα πεζοπορούσαν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τη </w:t>
      </w:r>
      <w:proofErr w:type="spellStart"/>
      <w:r w:rsidRPr="00226D61">
        <w:rPr>
          <w:rFonts w:ascii="Palatino Linotype" w:hAnsi="Palatino Linotype" w:cs="SBL Greek"/>
          <w:b/>
          <w:i/>
          <w:lang w:bidi="he-IL"/>
        </w:rPr>
        <w:t>συνοδία</w:t>
      </w:r>
      <w:proofErr w:type="spellEnd"/>
      <w:r w:rsidRPr="00226D61">
        <w:rPr>
          <w:rFonts w:ascii="Palatino Linotype" w:hAnsi="Palatino Linotype" w:cs="SBL Greek"/>
          <w:lang w:bidi="he-IL"/>
        </w:rPr>
        <w:t xml:space="preserve"> που σημαίνει ότι συγγενείς και γνωστοί είχαν συγκροτήσει ένα καραβάνι όχι μόνο για να </w:t>
      </w:r>
      <w:proofErr w:type="spellStart"/>
      <w:r w:rsidRPr="00226D61">
        <w:rPr>
          <w:rFonts w:ascii="Palatino Linotype" w:hAnsi="Palatino Linotype" w:cs="SBL Greek"/>
          <w:lang w:bidi="he-IL"/>
        </w:rPr>
        <w:t>οικονομείται</w:t>
      </w:r>
      <w:proofErr w:type="spellEnd"/>
      <w:r w:rsidRPr="00226D61">
        <w:rPr>
          <w:rFonts w:ascii="Palatino Linotype" w:hAnsi="Palatino Linotype" w:cs="SBL Greek"/>
          <w:lang w:bidi="he-IL"/>
        </w:rPr>
        <w:t xml:space="preserve"> καλύτερα μια τέτοια διαδρομή που ακολουθούσε την οδό </w:t>
      </w:r>
      <w:r w:rsidRPr="00226D61">
        <w:rPr>
          <w:rFonts w:ascii="Palatino Linotype" w:hAnsi="Palatino Linotype" w:cs="SBL Greek"/>
          <w:i/>
          <w:lang w:bidi="he-IL"/>
        </w:rPr>
        <w:t>πέραν του Ιορδάνη,</w:t>
      </w:r>
      <w:r w:rsidRPr="00226D61">
        <w:rPr>
          <w:rFonts w:ascii="Palatino Linotype" w:hAnsi="Palatino Linotype" w:cs="SBL Greek"/>
          <w:lang w:bidi="he-IL"/>
        </w:rPr>
        <w:t xml:space="preserve"> αλλά για την αποφυγή των επιθέσεων των ληστών (Επίκτητος 4.1.914). Το εσπέρας στο κατάλυμα </w:t>
      </w:r>
      <w:r w:rsidRPr="00226D61">
        <w:rPr>
          <w:rFonts w:ascii="Palatino Linotype" w:hAnsi="Palatino Linotype" w:cs="SBL Greek"/>
          <w:i/>
          <w:lang w:bidi="he-IL"/>
        </w:rPr>
        <w:t xml:space="preserve">ὁ </w:t>
      </w:r>
      <w:proofErr w:type="spellStart"/>
      <w:r w:rsidRPr="00226D61">
        <w:rPr>
          <w:rFonts w:ascii="Palatino Linotype" w:hAnsi="Palatino Linotype" w:cs="SBL Greek"/>
          <w:i/>
          <w:lang w:bidi="he-IL"/>
        </w:rPr>
        <w:t>Ἰωσὴφ</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ἡ μήτηρ </w:t>
      </w:r>
      <w:proofErr w:type="spellStart"/>
      <w:r w:rsidRPr="00226D61">
        <w:rPr>
          <w:rFonts w:ascii="Palatino Linotype" w:hAnsi="Palatino Linotype" w:cs="SBL Greek"/>
          <w:i/>
          <w:lang w:bidi="he-IL"/>
        </w:rPr>
        <w:t>αύτοῦ</w:t>
      </w:r>
      <w:proofErr w:type="spellEnd"/>
      <w:r w:rsidRPr="00226D61">
        <w:rPr>
          <w:rFonts w:ascii="Palatino Linotype" w:hAnsi="Palatino Linotype" w:cs="Arial"/>
          <w:i/>
          <w:szCs w:val="20"/>
          <w:lang w:bidi="he-IL"/>
        </w:rPr>
        <w:t xml:space="preserve"> (</w:t>
      </w:r>
      <w:proofErr w:type="spellStart"/>
      <w:r w:rsidRPr="00226D61">
        <w:rPr>
          <w:rFonts w:ascii="Palatino Linotype" w:hAnsi="Palatino Linotype" w:cs="SBL Greek"/>
          <w:b/>
          <w:i/>
          <w:lang w:bidi="he-IL"/>
        </w:rPr>
        <w:t>οἱ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γονεῖς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αὐτοῦ</w:t>
      </w:r>
      <w:proofErr w:type="spellEnd"/>
      <w:r w:rsidRPr="00226D61">
        <w:rPr>
          <w:rFonts w:ascii="Palatino Linotype" w:hAnsi="Palatino Linotype" w:cs="SBL Greek"/>
          <w:b/>
          <w:i/>
          <w:lang w:bidi="he-IL"/>
        </w:rPr>
        <w:t xml:space="preserve"> </w:t>
      </w:r>
      <w:r w:rsidRPr="00226D61">
        <w:rPr>
          <w:rFonts w:ascii="Palatino Linotype" w:hAnsi="Palatino Linotype" w:cs="SBL Greek"/>
          <w:lang w:bidi="he-IL"/>
        </w:rPr>
        <w:t>κατά τα αρχαιότερα χειρόγραφα</w:t>
      </w:r>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διαπιστώνουν ότι το τέκνο τους δεν τους ακολουθεί. Προφανώς δεν τους είχε συνηθίσει σε παρόμοια περιστατικά. Για πρώτη φορά ο δωδεκαετής πλέον </w:t>
      </w:r>
      <w:r w:rsidRPr="00226D61">
        <w:rPr>
          <w:rFonts w:ascii="Palatino Linotype" w:hAnsi="Palatino Linotype" w:cs="SBL Greek"/>
          <w:lang w:bidi="he-IL"/>
        </w:rPr>
        <w:lastRenderedPageBreak/>
        <w:t xml:space="preserve">Ιησούς διαφοροποιείται και αποστασιοποιείται από τον περιβάλλον των </w:t>
      </w:r>
      <w:r w:rsidRPr="00226D61">
        <w:rPr>
          <w:rFonts w:ascii="Palatino Linotype" w:hAnsi="Palatino Linotype" w:cs="SBL Greek"/>
          <w:i/>
          <w:lang w:bidi="he-IL"/>
        </w:rPr>
        <w:t xml:space="preserve">κατά </w:t>
      </w:r>
      <w:proofErr w:type="spellStart"/>
      <w:r w:rsidRPr="00226D61">
        <w:rPr>
          <w:rFonts w:ascii="Palatino Linotype" w:hAnsi="Palatino Linotype" w:cs="SBL Greek"/>
          <w:i/>
          <w:lang w:bidi="he-IL"/>
        </w:rPr>
        <w:t>κόσμον</w:t>
      </w:r>
      <w:proofErr w:type="spellEnd"/>
      <w:r w:rsidRPr="00226D61">
        <w:rPr>
          <w:rFonts w:ascii="Palatino Linotype" w:hAnsi="Palatino Linotype" w:cs="SBL Greek"/>
          <w:lang w:bidi="he-IL"/>
        </w:rPr>
        <w:t xml:space="preserve"> οικείων –και δη των γονέων- για να βρεθεί σε αυτόν του πραγματικού Πατέρα του. Αντίστοιχη αποστασιοποίηση από τη μητέρα Του πραγματοποιεί ο Ιησούς στο </w:t>
      </w:r>
      <w:r w:rsidRPr="00226D61">
        <w:rPr>
          <w:rFonts w:ascii="Palatino Linotype" w:hAnsi="Palatino Linotype" w:cs="SBL Greek"/>
          <w:i/>
          <w:lang w:bidi="he-IL"/>
        </w:rPr>
        <w:t>Κατά Ιωάννη</w:t>
      </w:r>
      <w:r w:rsidRPr="00226D61">
        <w:rPr>
          <w:rFonts w:ascii="Palatino Linotype" w:hAnsi="Palatino Linotype" w:cs="SBL Greek"/>
          <w:lang w:bidi="he-IL"/>
        </w:rPr>
        <w:t xml:space="preserve"> στο γάμο της Κανά, μια περικοπή η οποία πρέπει να αναγνωσθεί σε συνδυασμό με την αμέσως επόμενη ανατρεπτική </w:t>
      </w:r>
      <w:proofErr w:type="spellStart"/>
      <w:r w:rsidRPr="00226D61">
        <w:rPr>
          <w:rFonts w:ascii="Palatino Linotype" w:hAnsi="Palatino Linotype" w:cs="SBL Greek"/>
          <w:lang w:bidi="he-IL"/>
        </w:rPr>
        <w:t>ζηλωτική</w:t>
      </w:r>
      <w:proofErr w:type="spellEnd"/>
      <w:r w:rsidRPr="00226D61">
        <w:rPr>
          <w:rFonts w:ascii="Palatino Linotype" w:hAnsi="Palatino Linotype" w:cs="SBL Greek"/>
          <w:lang w:bidi="he-IL"/>
        </w:rPr>
        <w:t xml:space="preserve"> παρουσία Του στον Οίκο </w:t>
      </w:r>
      <w:r w:rsidRPr="00226D61">
        <w:rPr>
          <w:rFonts w:ascii="Palatino Linotype" w:hAnsi="Palatino Linotype" w:cs="SBL Greek"/>
          <w:i/>
          <w:lang w:bidi="he-IL"/>
        </w:rPr>
        <w:t>του Πατέρα Του</w:t>
      </w:r>
      <w:r w:rsidRPr="00226D61">
        <w:rPr>
          <w:rFonts w:ascii="Palatino Linotype" w:hAnsi="Palatino Linotype" w:cs="SBL Greek"/>
          <w:lang w:bidi="he-IL"/>
        </w:rPr>
        <w:t>.</w:t>
      </w:r>
    </w:p>
    <w:p w14:paraId="0F240538" w14:textId="77777777" w:rsidR="00022644" w:rsidRPr="00226D61" w:rsidRDefault="00022644" w:rsidP="003A0BDE">
      <w:pPr>
        <w:spacing w:after="0" w:line="240" w:lineRule="auto"/>
        <w:jc w:val="both"/>
        <w:rPr>
          <w:rFonts w:ascii="Times New Roman" w:eastAsia="Times New Roman" w:hAnsi="Times New Roman"/>
          <w:sz w:val="24"/>
          <w:szCs w:val="24"/>
          <w:lang w:eastAsia="el-GR"/>
        </w:rPr>
      </w:pPr>
      <w:r w:rsidRPr="00226D61">
        <w:rPr>
          <w:rFonts w:ascii="Palatino Linotype" w:hAnsi="Palatino Linotype" w:cs="SBL Greek"/>
          <w:lang w:bidi="he-IL"/>
        </w:rPr>
        <w:t xml:space="preserve">Τελικά ο Ιησούς </w:t>
      </w:r>
      <w:proofErr w:type="spellStart"/>
      <w:r w:rsidRPr="00226D61">
        <w:rPr>
          <w:rFonts w:ascii="Palatino Linotype" w:hAnsi="Palatino Linotype" w:cs="SBL Greek"/>
          <w:lang w:bidi="he-IL"/>
        </w:rPr>
        <w:t>ανευρέθη</w:t>
      </w:r>
      <w:proofErr w:type="spellEnd"/>
      <w:r w:rsidRPr="00226D61">
        <w:rPr>
          <w:rFonts w:ascii="Palatino Linotype" w:hAnsi="Palatino Linotype" w:cs="SBL Greek"/>
          <w:lang w:bidi="he-IL"/>
        </w:rPr>
        <w:t xml:space="preserve"> τρεις ημέρες μετά την αναχώρηση. Το τριήμερο αυτό της απώλειας μάλλον δεν προϊδεάζει για το αντίστοιχο διάστημα της εις Άδη καθόδου καθώς ο Λουκάς δεν αναδεικνύει αυτή τη διατύπωση στις </w:t>
      </w:r>
      <w:proofErr w:type="spellStart"/>
      <w:r w:rsidRPr="00226D61">
        <w:rPr>
          <w:rFonts w:ascii="Palatino Linotype" w:hAnsi="Palatino Linotype" w:cs="SBL Greek"/>
          <w:lang w:bidi="he-IL"/>
        </w:rPr>
        <w:t>πασχάλιες</w:t>
      </w:r>
      <w:proofErr w:type="spellEnd"/>
      <w:r w:rsidRPr="00226D61">
        <w:rPr>
          <w:rFonts w:ascii="Palatino Linotype" w:hAnsi="Palatino Linotype" w:cs="SBL Greek"/>
          <w:lang w:bidi="he-IL"/>
        </w:rPr>
        <w:t xml:space="preserve"> αφηγήσεις. Σε κάθε περίπτωση, όμως, αποτυπώνει ανάγλυφα την κορύφωση της αγωνίας. Το παράδοξο είναι ότι ο Ιησούς δεν απαντάται στη γνωστή στάση μαθητείας. Το σύνηθες ήταν οι μαθητές να βρίσκονται γύρω από έναν νομοδιδάσκαλο και μάλιστα στα πόδια του. Κέντρο της ομήγυρης ήταν ο </w:t>
      </w:r>
      <w:proofErr w:type="spellStart"/>
      <w:r w:rsidRPr="00226D61">
        <w:rPr>
          <w:rFonts w:ascii="Palatino Linotype" w:hAnsi="Palatino Linotype" w:cs="SBL Greek"/>
          <w:lang w:bidi="he-IL"/>
        </w:rPr>
        <w:t>ραββίνος</w:t>
      </w:r>
      <w:proofErr w:type="spellEnd"/>
      <w:r w:rsidRPr="00226D61">
        <w:rPr>
          <w:rFonts w:ascii="Palatino Linotype" w:hAnsi="Palatino Linotype" w:cs="SBL Greek"/>
          <w:lang w:bidi="he-IL"/>
        </w:rPr>
        <w:t xml:space="preserve"> και ουσιαστικά ο Νόμος του Μωυσή/η </w:t>
      </w:r>
      <w:proofErr w:type="spellStart"/>
      <w:r w:rsidRPr="00226D61">
        <w:rPr>
          <w:rFonts w:ascii="Palatino Linotype" w:hAnsi="Palatino Linotype" w:cs="SBL Greek"/>
          <w:lang w:bidi="he-IL"/>
        </w:rPr>
        <w:t>Τορά</w:t>
      </w:r>
      <w:proofErr w:type="spellEnd"/>
      <w:r w:rsidRPr="00226D61">
        <w:rPr>
          <w:rFonts w:ascii="Palatino Linotype" w:hAnsi="Palatino Linotype" w:cs="SBL Greek"/>
          <w:lang w:bidi="he-IL"/>
        </w:rPr>
        <w:t xml:space="preserve"> με τις 613 απαγορευτικές στην πλειονότητά τους διατάξεις της. Στην προκείμενη περίπτωση πυρήνας της Σύναξης είναι το </w:t>
      </w:r>
      <w:proofErr w:type="spellStart"/>
      <w:r w:rsidRPr="00226D61">
        <w:rPr>
          <w:rFonts w:ascii="Palatino Linotype" w:hAnsi="Palatino Linotype" w:cs="SBL Greek"/>
          <w:i/>
          <w:lang w:bidi="he-IL"/>
        </w:rPr>
        <w:t>παιδίον</w:t>
      </w:r>
      <w:proofErr w:type="spellEnd"/>
      <w:r w:rsidR="00226147">
        <w:rPr>
          <w:rFonts w:ascii="Palatino Linotype" w:hAnsi="Palatino Linotype" w:cs="SBL Greek"/>
          <w:i/>
          <w:lang w:bidi="he-IL"/>
        </w:rPr>
        <w:t>,</w:t>
      </w:r>
      <w:r w:rsidRPr="00226D61">
        <w:rPr>
          <w:rFonts w:ascii="Palatino Linotype" w:hAnsi="Palatino Linotype" w:cs="SBL Greek"/>
          <w:lang w:bidi="he-IL"/>
        </w:rPr>
        <w:t xml:space="preserve"> ο Ιησούς</w:t>
      </w:r>
      <w:r w:rsidR="00226147">
        <w:rPr>
          <w:rFonts w:ascii="Palatino Linotype" w:hAnsi="Palatino Linotype" w:cs="SBL Greek"/>
          <w:lang w:bidi="he-IL"/>
        </w:rPr>
        <w:t>,</w:t>
      </w:r>
      <w:r w:rsidRPr="00226D61">
        <w:rPr>
          <w:rFonts w:ascii="Palatino Linotype" w:hAnsi="Palatino Linotype" w:cs="SBL Greek"/>
          <w:lang w:bidi="he-IL"/>
        </w:rPr>
        <w:t xml:space="preserve"> και μάλιστα </w:t>
      </w:r>
      <w:proofErr w:type="spellStart"/>
      <w:r w:rsidRPr="00226D61">
        <w:rPr>
          <w:rFonts w:ascii="Palatino Linotype" w:hAnsi="Palatino Linotype" w:cs="SBL Greek"/>
          <w:i/>
          <w:lang w:bidi="he-IL"/>
        </w:rPr>
        <w:t>καθεζόμενος</w:t>
      </w:r>
      <w:proofErr w:type="spellEnd"/>
      <w:r w:rsidRPr="00226D61">
        <w:rPr>
          <w:rFonts w:ascii="Palatino Linotype" w:hAnsi="Palatino Linotype" w:cs="SBL Greek"/>
          <w:lang w:bidi="he-IL"/>
        </w:rPr>
        <w:t xml:space="preserve"> (όπως κάποτε ο Σαούλ ανάμεσα στους προφήτες</w:t>
      </w:r>
      <w:r w:rsidRPr="00226D61">
        <w:rPr>
          <w:rFonts w:ascii="Palatino Linotype" w:hAnsi="Palatino Linotype" w:cs="SBL Greek"/>
          <w:vertAlign w:val="superscript"/>
          <w:lang w:bidi="he-IL"/>
        </w:rPr>
        <w:t>.</w:t>
      </w:r>
      <w:r w:rsidRPr="00226D61">
        <w:rPr>
          <w:rFonts w:ascii="Palatino Linotype" w:hAnsi="Palatino Linotype" w:cs="SBL Greek"/>
          <w:lang w:bidi="he-IL"/>
        </w:rPr>
        <w:t xml:space="preserve"> Α’ </w:t>
      </w:r>
      <w:proofErr w:type="spellStart"/>
      <w:r w:rsidRPr="00226D61">
        <w:rPr>
          <w:rFonts w:ascii="Palatino Linotype" w:hAnsi="Palatino Linotype" w:cs="SBL Greek"/>
          <w:lang w:bidi="he-IL"/>
        </w:rPr>
        <w:t>Βασ</w:t>
      </w:r>
      <w:proofErr w:type="spellEnd"/>
      <w:r w:rsidRPr="00226D61">
        <w:rPr>
          <w:rFonts w:ascii="Palatino Linotype" w:hAnsi="Palatino Linotype" w:cs="SBL Greek"/>
          <w:lang w:bidi="he-IL"/>
        </w:rPr>
        <w:t xml:space="preserve">. 10, 10) χωρίς να είναι σαφές εάν οι δάσκαλοι του Ισραήλ ίστανται τριγύρω Του ή κάθονται. </w:t>
      </w:r>
      <w:proofErr w:type="spellStart"/>
      <w:r w:rsidRPr="00226D61">
        <w:rPr>
          <w:rFonts w:ascii="Palatino Linotype" w:hAnsi="Palatino Linotype" w:cs="SBL Greek"/>
          <w:lang w:bidi="he-IL"/>
        </w:rPr>
        <w:t>Σημειωτέον</w:t>
      </w:r>
      <w:proofErr w:type="spellEnd"/>
      <w:r w:rsidRPr="00226D61">
        <w:rPr>
          <w:rFonts w:ascii="Palatino Linotype" w:hAnsi="Palatino Linotype" w:cs="SBL Greek"/>
          <w:lang w:bidi="he-IL"/>
        </w:rPr>
        <w:t xml:space="preserve"> ότι αυτή η σκηνή εκτυλίσσεται στην καρδιά της ιουδαϊκής γης στο </w:t>
      </w:r>
      <w:r w:rsidRPr="00226D61">
        <w:rPr>
          <w:rFonts w:ascii="Palatino Linotype" w:hAnsi="Palatino Linotype" w:cs="SBL Greek"/>
          <w:i/>
          <w:lang w:bidi="he-IL"/>
        </w:rPr>
        <w:t>Ιερό</w:t>
      </w:r>
      <w:r w:rsidRPr="00226D61">
        <w:rPr>
          <w:rFonts w:ascii="Palatino Linotype" w:hAnsi="Palatino Linotype" w:cs="SBL Greek"/>
          <w:i/>
          <w:vertAlign w:val="superscript"/>
          <w:lang w:bidi="he-IL"/>
        </w:rPr>
        <w:t>.</w:t>
      </w:r>
      <w:r w:rsidRPr="00226D61">
        <w:rPr>
          <w:rFonts w:ascii="Palatino Linotype" w:hAnsi="Palatino Linotype" w:cs="SBL Greek"/>
          <w:lang w:bidi="he-IL"/>
        </w:rPr>
        <w:t xml:space="preserve"> όχι βέβαια στον ίδιο το Ναό αλλά στις στοές που περιστοίχιζαν την τεράστια Αυλή των Εθνικών ή/και στα Προπύλαια που χρησιμοποιούνταν ως τόπος διδασκαλίας ιδίως τις μεγάλες γιορτές όταν και </w:t>
      </w:r>
      <w:proofErr w:type="spellStart"/>
      <w:r w:rsidRPr="00226D61">
        <w:rPr>
          <w:rFonts w:ascii="Palatino Linotype" w:hAnsi="Palatino Linotype" w:cs="SBL Greek"/>
          <w:lang w:bidi="he-IL"/>
        </w:rPr>
        <w:t>συνέρεαν</w:t>
      </w:r>
      <w:proofErr w:type="spellEnd"/>
      <w:r w:rsidRPr="00226D61">
        <w:rPr>
          <w:rFonts w:ascii="Palatino Linotype" w:hAnsi="Palatino Linotype" w:cs="SBL Greek"/>
          <w:lang w:bidi="he-IL"/>
        </w:rPr>
        <w:t xml:space="preserve"> στην Αγία Πόλη περί τους 250.000 προσκυνητές. </w:t>
      </w:r>
    </w:p>
    <w:p w14:paraId="73E8EE36" w14:textId="77777777" w:rsidR="00022644" w:rsidRPr="00226D61" w:rsidRDefault="00022644" w:rsidP="003A0BDE">
      <w:pPr>
        <w:spacing w:after="0" w:line="240" w:lineRule="auto"/>
        <w:jc w:val="both"/>
        <w:rPr>
          <w:rFonts w:ascii="Palatino Linotype" w:hAnsi="Palatino Linotype" w:cs="SBL Greek"/>
          <w:lang w:bidi="he-IL"/>
        </w:rPr>
      </w:pPr>
    </w:p>
    <w:p w14:paraId="4A0788A6" w14:textId="77777777" w:rsidR="00022644" w:rsidRPr="00226D61" w:rsidRDefault="00022644" w:rsidP="003A0BDE">
      <w:pPr>
        <w:spacing w:after="0" w:line="240" w:lineRule="auto"/>
        <w:jc w:val="both"/>
        <w:rPr>
          <w:rFonts w:ascii="Palatino Linotype" w:hAnsi="Palatino Linotype" w:cs="SBL Greek"/>
          <w:lang w:bidi="he-IL"/>
        </w:rPr>
      </w:pPr>
      <w:r w:rsidRPr="00226D61">
        <w:rPr>
          <w:rFonts w:ascii="Palatino Linotype" w:hAnsi="Palatino Linotype" w:cs="SBL Greek"/>
          <w:lang w:bidi="he-IL"/>
        </w:rPr>
        <w:t xml:space="preserve">Η δυναμική παρουσία του </w:t>
      </w:r>
      <w:proofErr w:type="spellStart"/>
      <w:r w:rsidRPr="00226D61">
        <w:rPr>
          <w:rFonts w:ascii="Palatino Linotype" w:hAnsi="Palatino Linotype" w:cs="SBL Greek"/>
          <w:lang w:bidi="he-IL"/>
        </w:rPr>
        <w:t>παιδίου</w:t>
      </w:r>
      <w:proofErr w:type="spellEnd"/>
      <w:r w:rsidRPr="00226D61">
        <w:rPr>
          <w:rFonts w:ascii="Palatino Linotype" w:hAnsi="Palatino Linotype" w:cs="SBL Greek"/>
          <w:lang w:bidi="he-IL"/>
        </w:rPr>
        <w:t xml:space="preserve">, η οποία «ζωγραφίζεται» μέσω του πολυσύνδετου, δεν συνίσταται στο ότι Αυτό επιτελεί παράδοξα σημεία και μάλιστα επιδεικτικά-καταστροφικά (όπως συμβαίνει σε αντίστοιχες δημοφιλείς απόκρυφες αφηγήσεις των παιδικών χρόνων του Ιησού) ούτε καταρχάς στη διδασκαλία/το κήρυγμα που και στις </w:t>
      </w:r>
      <w:r w:rsidRPr="00226D61">
        <w:rPr>
          <w:rFonts w:ascii="Palatino Linotype" w:hAnsi="Palatino Linotype" w:cs="SBL Greek"/>
          <w:i/>
          <w:lang w:bidi="he-IL"/>
        </w:rPr>
        <w:t xml:space="preserve">Πράξεις </w:t>
      </w:r>
      <w:r w:rsidRPr="00226D61">
        <w:rPr>
          <w:rFonts w:ascii="Palatino Linotype" w:hAnsi="Palatino Linotype" w:cs="SBL Greek"/>
          <w:lang w:bidi="he-IL"/>
        </w:rPr>
        <w:t xml:space="preserve">(κεφ. 3) ακούγεται στο Ναό σε συνδυασμό με δυνάμεις/θαύματα. Η </w:t>
      </w:r>
      <w:r w:rsidRPr="00226D61">
        <w:rPr>
          <w:rFonts w:ascii="Palatino Linotype" w:hAnsi="Palatino Linotype" w:cs="SBL Greek"/>
          <w:i/>
          <w:lang w:bidi="he-IL"/>
        </w:rPr>
        <w:t xml:space="preserve">καταρχήν </w:t>
      </w:r>
      <w:r w:rsidRPr="00226D61">
        <w:rPr>
          <w:rFonts w:ascii="Palatino Linotype" w:hAnsi="Palatino Linotype" w:cs="SBL Greek"/>
          <w:lang w:bidi="he-IL"/>
        </w:rPr>
        <w:t xml:space="preserve">δραστηριότητα του Ιησού έγκειται στο </w:t>
      </w:r>
      <w:r w:rsidRPr="00226D61">
        <w:rPr>
          <w:rFonts w:ascii="Palatino Linotype" w:hAnsi="Palatino Linotype" w:cs="SBL Greek"/>
          <w:b/>
          <w:i/>
          <w:lang w:bidi="he-IL"/>
        </w:rPr>
        <w:t>να ακούει</w:t>
      </w:r>
      <w:r w:rsidRPr="00226D61">
        <w:rPr>
          <w:rFonts w:ascii="Palatino Linotype" w:hAnsi="Palatino Linotype" w:cs="SBL Greek"/>
          <w:lang w:bidi="he-IL"/>
        </w:rPr>
        <w:t xml:space="preserve"> τους συνομιλητές του και επιπλέον στο </w:t>
      </w:r>
      <w:r w:rsidRPr="00226D61">
        <w:rPr>
          <w:rFonts w:ascii="Palatino Linotype" w:hAnsi="Palatino Linotype" w:cs="SBL Greek"/>
          <w:b/>
          <w:i/>
          <w:lang w:bidi="he-IL"/>
        </w:rPr>
        <w:t>να τους επερωτά</w:t>
      </w:r>
      <w:r w:rsidRPr="00226D61">
        <w:rPr>
          <w:rFonts w:ascii="Palatino Linotype" w:hAnsi="Palatino Linotype" w:cs="SBL Greek"/>
          <w:lang w:bidi="he-IL"/>
        </w:rPr>
        <w:t xml:space="preserve">. Αντιστοίχως όσοι τον ακούνε </w:t>
      </w:r>
      <w:proofErr w:type="spellStart"/>
      <w:r w:rsidRPr="00226D61">
        <w:rPr>
          <w:rFonts w:ascii="Palatino Linotype" w:hAnsi="Palatino Linotype" w:cs="SBL Greek"/>
          <w:i/>
          <w:lang w:bidi="he-IL"/>
        </w:rPr>
        <w:t>εξίστανται</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από τη σύνεση.</w:t>
      </w:r>
      <w:r w:rsidR="005E690C" w:rsidRPr="00226D61">
        <w:rPr>
          <w:rFonts w:ascii="Palatino Linotype" w:hAnsi="Palatino Linotype" w:cs="SBL Greek"/>
          <w:lang w:bidi="he-IL"/>
        </w:rPr>
        <w:t xml:space="preserve"> </w:t>
      </w:r>
      <w:r w:rsidRPr="00226D61">
        <w:rPr>
          <w:rFonts w:ascii="Palatino Linotype" w:hAnsi="Palatino Linotype" w:cs="SBL Greek"/>
          <w:lang w:bidi="he-IL"/>
        </w:rPr>
        <w:t xml:space="preserve">Προφανώς αυτά τα στοιχεία οφείλονται στη σοφία και τη χάρη που τον κατέκλυζαν τα οποία, όμως, δεν οδηγούν ούτε σε προπέτεια και θράσος αλλά ούτε και σε επίδειξη. Ας σημειωθεί ότι ο </w:t>
      </w:r>
      <w:proofErr w:type="spellStart"/>
      <w:r w:rsidRPr="00226D61">
        <w:rPr>
          <w:rFonts w:ascii="Palatino Linotype" w:hAnsi="Palatino Linotype" w:cs="SBL Greek"/>
          <w:lang w:bidi="he-IL"/>
        </w:rPr>
        <w:t>Ιώσηπος</w:t>
      </w:r>
      <w:proofErr w:type="spellEnd"/>
      <w:r w:rsidRPr="00226D61">
        <w:rPr>
          <w:rFonts w:ascii="Palatino Linotype" w:hAnsi="Palatino Linotype" w:cs="SBL Greek"/>
          <w:lang w:bidi="he-IL"/>
        </w:rPr>
        <w:t xml:space="preserve"> καταγράφει στο </w:t>
      </w:r>
      <w:r w:rsidRPr="00226D61">
        <w:rPr>
          <w:rFonts w:ascii="Palatino Linotype" w:hAnsi="Palatino Linotype" w:cs="SBL Greek"/>
          <w:i/>
          <w:lang w:bidi="he-IL"/>
        </w:rPr>
        <w:t>Βίο</w:t>
      </w:r>
      <w:r w:rsidRPr="00226D61">
        <w:rPr>
          <w:rFonts w:ascii="Palatino Linotype" w:hAnsi="Palatino Linotype" w:cs="SBL Greek"/>
          <w:lang w:bidi="he-IL"/>
        </w:rPr>
        <w:t xml:space="preserve"> του (κεφ. 10 </w:t>
      </w:r>
      <w:proofErr w:type="spellStart"/>
      <w:r w:rsidRPr="00226D61">
        <w:rPr>
          <w:rFonts w:ascii="Palatino Linotype" w:hAnsi="Palatino Linotype" w:cs="SBL Greek"/>
          <w:lang w:bidi="he-IL"/>
        </w:rPr>
        <w:t>κε</w:t>
      </w:r>
      <w:proofErr w:type="spellEnd"/>
      <w:r w:rsidRPr="00226D61">
        <w:rPr>
          <w:rFonts w:ascii="Palatino Linotype" w:hAnsi="Palatino Linotype" w:cs="SBL Greek"/>
          <w:lang w:bidi="he-IL"/>
        </w:rPr>
        <w:t xml:space="preserve">.) ότι μετέβη από την παιδικότητα/την </w:t>
      </w:r>
      <w:r w:rsidRPr="00226D61">
        <w:rPr>
          <w:rFonts w:ascii="Palatino Linotype" w:hAnsi="Palatino Linotype" w:cs="SBL Greek"/>
          <w:i/>
          <w:lang w:bidi="he-IL"/>
        </w:rPr>
        <w:t>παιδεία</w:t>
      </w:r>
      <w:r w:rsidRPr="00226D61">
        <w:rPr>
          <w:rFonts w:ascii="Palatino Linotype" w:hAnsi="Palatino Linotype" w:cs="SBL Greek"/>
          <w:lang w:bidi="he-IL"/>
        </w:rPr>
        <w:t xml:space="preserve"> στην </w:t>
      </w:r>
      <w:r w:rsidRPr="00226D61">
        <w:rPr>
          <w:rFonts w:ascii="Palatino Linotype" w:hAnsi="Palatino Linotype" w:cs="SBL Greek"/>
          <w:i/>
          <w:lang w:bidi="he-IL"/>
        </w:rPr>
        <w:t>πολιτεία</w:t>
      </w:r>
      <w:r w:rsidRPr="00226D61">
        <w:rPr>
          <w:rFonts w:ascii="Palatino Linotype" w:hAnsi="Palatino Linotype" w:cs="SBL Greek"/>
          <w:lang w:bidi="he-IL"/>
        </w:rPr>
        <w:t xml:space="preserve"> στην ηλικία των </w:t>
      </w:r>
      <w:r w:rsidRPr="00226D61">
        <w:rPr>
          <w:rFonts w:ascii="Palatino Linotype" w:hAnsi="Palatino Linotype" w:cs="SBL Greek"/>
          <w:b/>
          <w:lang w:bidi="he-IL"/>
        </w:rPr>
        <w:t xml:space="preserve">δεκαέξι </w:t>
      </w:r>
      <w:r w:rsidRPr="00226D61">
        <w:rPr>
          <w:rFonts w:ascii="Palatino Linotype" w:hAnsi="Palatino Linotype" w:cs="SBL Greek"/>
          <w:lang w:bidi="he-IL"/>
        </w:rPr>
        <w:t xml:space="preserve">όταν και οι Έλληνες και Ρωμαίοι ενηλικιώνονταν φορώντας την </w:t>
      </w:r>
      <w:r w:rsidRPr="00226D61">
        <w:rPr>
          <w:rFonts w:ascii="Palatino Linotype" w:hAnsi="Palatino Linotype" w:cs="SBL Greek"/>
          <w:lang w:val="en-US" w:bidi="he-IL"/>
        </w:rPr>
        <w:t>toga</w:t>
      </w:r>
      <w:r w:rsidRPr="00226D61">
        <w:rPr>
          <w:rFonts w:ascii="Palatino Linotype" w:hAnsi="Palatino Linotype" w:cs="SBL Greek"/>
          <w:lang w:bidi="he-IL"/>
        </w:rPr>
        <w:t xml:space="preserve"> </w:t>
      </w:r>
      <w:proofErr w:type="spellStart"/>
      <w:r w:rsidRPr="00226D61">
        <w:rPr>
          <w:rFonts w:ascii="Palatino Linotype" w:hAnsi="Palatino Linotype" w:cs="SBL Greek"/>
          <w:lang w:val="en-US" w:bidi="he-IL"/>
        </w:rPr>
        <w:t>virilis</w:t>
      </w:r>
      <w:proofErr w:type="spellEnd"/>
      <w:r w:rsidRPr="00226D61">
        <w:rPr>
          <w:rFonts w:ascii="Palatino Linotype" w:hAnsi="Palatino Linotype" w:cs="SBL Greek"/>
          <w:lang w:bidi="he-IL"/>
        </w:rPr>
        <w:t xml:space="preserve"> ή </w:t>
      </w:r>
      <w:proofErr w:type="spellStart"/>
      <w:r w:rsidRPr="00226D61">
        <w:rPr>
          <w:rFonts w:ascii="Palatino Linotype" w:hAnsi="Palatino Linotype"/>
          <w:iCs/>
        </w:rPr>
        <w:t>libera</w:t>
      </w:r>
      <w:proofErr w:type="spellEnd"/>
      <w:r w:rsidRPr="00226D61">
        <w:rPr>
          <w:rFonts w:ascii="Palatino Linotype" w:hAnsi="Palatino Linotype" w:cs="SBL Greek"/>
          <w:lang w:bidi="he-IL"/>
        </w:rPr>
        <w:t xml:space="preserve">. Τότε αρχίζει να λαμβάνει εμπειρία των τριών «αιρέσεων» του Ιουδαϊσμού για να καταλήξει «δόκιμος» στον ερημίτη ασκητή </w:t>
      </w:r>
      <w:proofErr w:type="spellStart"/>
      <w:r w:rsidRPr="00226D61">
        <w:rPr>
          <w:rFonts w:ascii="Palatino Linotype" w:hAnsi="Palatino Linotype" w:cs="SBL Greek"/>
          <w:lang w:bidi="he-IL"/>
        </w:rPr>
        <w:t>Βάννου</w:t>
      </w:r>
      <w:proofErr w:type="spellEnd"/>
      <w:r w:rsidRPr="00226D61">
        <w:rPr>
          <w:rFonts w:ascii="Palatino Linotype" w:hAnsi="Palatino Linotype" w:cs="SBL Greek"/>
          <w:lang w:bidi="he-IL"/>
        </w:rPr>
        <w:t>. Ο Ιησούς ήδη στα δώδεκα διαλέγεται ισότιμα με τους διδασκάλους, τη στιγμή μάλιστα που ο Ιωάννης ο Βαπτιστής λαμβάνει εμπειρία του θεϊκού ρήματος σε ώριμη ηλικία (3, 2).</w:t>
      </w:r>
    </w:p>
    <w:p w14:paraId="1E122C09" w14:textId="77777777" w:rsidR="00022644" w:rsidRPr="00226D61" w:rsidRDefault="00022644" w:rsidP="003A0BDE">
      <w:pPr>
        <w:autoSpaceDE w:val="0"/>
        <w:autoSpaceDN w:val="0"/>
        <w:adjustRightInd w:val="0"/>
        <w:spacing w:after="0" w:line="240" w:lineRule="auto"/>
        <w:jc w:val="both"/>
        <w:rPr>
          <w:rFonts w:ascii="Palatino Linotype" w:hAnsi="Palatino Linotype" w:cs="Arial"/>
          <w:i/>
          <w:lang w:bidi="he-IL"/>
        </w:rPr>
      </w:pPr>
      <w:r w:rsidRPr="00226D61">
        <w:rPr>
          <w:rFonts w:ascii="Palatino Linotype" w:hAnsi="Palatino Linotype" w:cs="SBL Greek"/>
          <w:lang w:bidi="he-IL"/>
        </w:rPr>
        <w:t xml:space="preserve">Παραδόξως ο Λουκάς δεν αφηγείται τι ακριβώς διημείφθη μεταξύ των συνομιλητών (όπως αντιστρόφως συμβαίνει στο </w:t>
      </w:r>
      <w:r w:rsidRPr="00226D61">
        <w:rPr>
          <w:rFonts w:ascii="Palatino Linotype" w:hAnsi="Palatino Linotype" w:cs="SBL Greek"/>
          <w:i/>
          <w:lang w:bidi="he-IL"/>
        </w:rPr>
        <w:t>Ευαγγέλιο του Θωμά</w:t>
      </w:r>
      <w:r w:rsidRPr="00226D61">
        <w:rPr>
          <w:rFonts w:ascii="Palatino Linotype" w:hAnsi="Palatino Linotype" w:cs="SBL Greek"/>
          <w:lang w:bidi="he-IL"/>
        </w:rPr>
        <w:t xml:space="preserve"> 19. 2</w:t>
      </w:r>
      <w:r w:rsidRPr="00226D61">
        <w:rPr>
          <w:rFonts w:ascii="Palatino Linotype" w:hAnsi="Palatino Linotype" w:cs="SBL Greek"/>
          <w:vertAlign w:val="superscript"/>
          <w:lang w:bidi="he-IL"/>
        </w:rPr>
        <w:t>.</w:t>
      </w:r>
      <w:r w:rsidRPr="00226D61">
        <w:rPr>
          <w:rFonts w:ascii="Palatino Linotype" w:hAnsi="Palatino Linotype" w:cs="SBL Greek"/>
          <w:lang w:bidi="he-IL"/>
        </w:rPr>
        <w:t xml:space="preserve"> </w:t>
      </w:r>
      <w:r w:rsidRPr="00226D61">
        <w:rPr>
          <w:rFonts w:ascii="Palatino Linotype" w:hAnsi="Palatino Linotype" w:cs="SBL Greek"/>
          <w:i/>
          <w:lang w:bidi="he-IL"/>
        </w:rPr>
        <w:t>αραβ. Ευαγγέλιο παιδ. Ηλικίας</w:t>
      </w:r>
      <w:r w:rsidRPr="00226D61">
        <w:rPr>
          <w:rFonts w:ascii="Palatino Linotype" w:hAnsi="Palatino Linotype" w:cs="SBL Greek"/>
          <w:lang w:bidi="he-IL"/>
        </w:rPr>
        <w:t xml:space="preserve"> 50-53) αλλά ότι </w:t>
      </w:r>
      <w:r w:rsidRPr="00226D61">
        <w:rPr>
          <w:rFonts w:ascii="Palatino Linotype" w:hAnsi="Palatino Linotype" w:cs="SBL Greek"/>
          <w:i/>
          <w:lang w:bidi="he-IL"/>
        </w:rPr>
        <w:t>πάντες οι ακούοντες</w:t>
      </w:r>
      <w:r w:rsidRPr="00226D61">
        <w:rPr>
          <w:rFonts w:ascii="Palatino Linotype" w:hAnsi="Palatino Linotype" w:cs="SBL Greek"/>
          <w:lang w:bidi="he-IL"/>
        </w:rPr>
        <w:t xml:space="preserve"> υπόκεινται σε </w:t>
      </w:r>
      <w:proofErr w:type="spellStart"/>
      <w:r w:rsidRPr="00226D61">
        <w:rPr>
          <w:rFonts w:ascii="Palatino Linotype" w:hAnsi="Palatino Linotype" w:cs="SBL Greek"/>
          <w:i/>
          <w:lang w:bidi="he-IL"/>
        </w:rPr>
        <w:t>έκ-σταση</w:t>
      </w:r>
      <w:proofErr w:type="spellEnd"/>
      <w:r w:rsidRPr="00226D61">
        <w:rPr>
          <w:rFonts w:ascii="Palatino Linotype" w:hAnsi="Palatino Linotype" w:cs="SBL Greek"/>
          <w:lang w:bidi="he-IL"/>
        </w:rPr>
        <w:t xml:space="preserve">, όπως θα συμβεί κατόπιν με τις ιάσεις του Ιησού αλλά και τις </w:t>
      </w:r>
      <w:r w:rsidRPr="00226D61">
        <w:rPr>
          <w:rFonts w:ascii="Palatino Linotype" w:hAnsi="Palatino Linotype" w:cs="SBL Greek"/>
          <w:i/>
          <w:lang w:bidi="he-IL"/>
        </w:rPr>
        <w:t>πράξεις</w:t>
      </w:r>
      <w:r w:rsidRPr="00226D61">
        <w:rPr>
          <w:rFonts w:ascii="Palatino Linotype" w:hAnsi="Palatino Linotype" w:cs="SBL Greek"/>
          <w:lang w:bidi="he-IL"/>
        </w:rPr>
        <w:t xml:space="preserve"> των </w:t>
      </w:r>
      <w:proofErr w:type="spellStart"/>
      <w:r w:rsidRPr="00226D61">
        <w:rPr>
          <w:rFonts w:ascii="Palatino Linotype" w:hAnsi="Palatino Linotype" w:cs="SBL Greek"/>
          <w:lang w:bidi="he-IL"/>
        </w:rPr>
        <w:t>πνευματοφόρων</w:t>
      </w:r>
      <w:proofErr w:type="spellEnd"/>
      <w:r w:rsidRPr="00226D61">
        <w:rPr>
          <w:rFonts w:ascii="Palatino Linotype" w:hAnsi="Palatino Linotype" w:cs="SBL Greek"/>
          <w:lang w:bidi="he-IL"/>
        </w:rPr>
        <w:t xml:space="preserve"> μαθητών Του. Ας μην λησμονείται ότι μία από τις κορυφαίες δυνάμεις του Μεσσία ήταν η ανάσταση μιας </w:t>
      </w:r>
      <w:r w:rsidRPr="00226D61">
        <w:rPr>
          <w:rFonts w:ascii="Palatino Linotype" w:hAnsi="Palatino Linotype" w:cs="SBL Greek"/>
          <w:b/>
          <w:i/>
          <w:lang w:bidi="he-IL"/>
        </w:rPr>
        <w:t>δωδεκαετούς</w:t>
      </w:r>
      <w:r w:rsidRPr="00226D61">
        <w:rPr>
          <w:rFonts w:ascii="Palatino Linotype" w:hAnsi="Palatino Linotype" w:cs="SBL Greek"/>
          <w:b/>
          <w:lang w:bidi="he-IL"/>
        </w:rPr>
        <w:t xml:space="preserve"> </w:t>
      </w:r>
      <w:r w:rsidRPr="00226D61">
        <w:rPr>
          <w:rFonts w:ascii="Palatino Linotype" w:hAnsi="Palatino Linotype" w:cs="SBL Greek"/>
          <w:lang w:bidi="he-IL"/>
        </w:rPr>
        <w:t xml:space="preserve">κόρης άνευ ονόματος αφού για τη μικρή κοινότητα είναι απλώς η κόρη του </w:t>
      </w:r>
      <w:proofErr w:type="spellStart"/>
      <w:r w:rsidRPr="00226D61">
        <w:rPr>
          <w:rFonts w:ascii="Palatino Linotype" w:hAnsi="Palatino Linotype" w:cs="SBL Greek"/>
          <w:lang w:bidi="he-IL"/>
        </w:rPr>
        <w:t>αρχισυναγώγου</w:t>
      </w:r>
      <w:proofErr w:type="spellEnd"/>
      <w:r w:rsidRPr="00226D61">
        <w:rPr>
          <w:rFonts w:ascii="Palatino Linotype" w:hAnsi="Palatino Linotype" w:cs="SBL Greek"/>
          <w:lang w:bidi="he-IL"/>
        </w:rPr>
        <w:t xml:space="preserve">-«παπά» </w:t>
      </w:r>
      <w:proofErr w:type="spellStart"/>
      <w:r w:rsidRPr="00226D61">
        <w:rPr>
          <w:rFonts w:ascii="Palatino Linotype" w:hAnsi="Palatino Linotype" w:cs="SBL Greek"/>
          <w:lang w:bidi="he-IL"/>
        </w:rPr>
        <w:t>Ιαείρου</w:t>
      </w:r>
      <w:proofErr w:type="spellEnd"/>
      <w:r w:rsidRPr="00226D61">
        <w:rPr>
          <w:rFonts w:ascii="Palatino Linotype" w:hAnsi="Palatino Linotype" w:cs="SBL Greek"/>
          <w:lang w:bidi="he-IL"/>
        </w:rPr>
        <w:t xml:space="preserve">. Με έκσταση θα αντιδράσουν και εκείνοι που θα ακούσουν για πρώτη φορά στη Συναγωγή της Δαμασκού το κήρυγμα του </w:t>
      </w:r>
      <w:r w:rsidRPr="00226D61">
        <w:rPr>
          <w:rFonts w:ascii="Palatino Linotype" w:hAnsi="Palatino Linotype" w:cs="SBL Greek"/>
          <w:i/>
          <w:lang w:bidi="he-IL"/>
        </w:rPr>
        <w:t>πορθητή</w:t>
      </w:r>
      <w:r w:rsidRPr="00226D61">
        <w:rPr>
          <w:rFonts w:ascii="Palatino Linotype" w:hAnsi="Palatino Linotype" w:cs="SBL Greek"/>
          <w:lang w:bidi="he-IL"/>
        </w:rPr>
        <w:t xml:space="preserve"> Παύλου μετά τη μεταστροφή του (</w:t>
      </w:r>
      <w:proofErr w:type="spellStart"/>
      <w:r w:rsidRPr="00226D61">
        <w:rPr>
          <w:rFonts w:ascii="Palatino Linotype" w:hAnsi="Palatino Linotype" w:cs="SBL Greek"/>
          <w:lang w:bidi="he-IL"/>
        </w:rPr>
        <w:t>Πρ</w:t>
      </w:r>
      <w:proofErr w:type="spellEnd"/>
      <w:r w:rsidRPr="00226D61">
        <w:rPr>
          <w:rFonts w:ascii="Palatino Linotype" w:hAnsi="Palatino Linotype" w:cs="SBL Greek"/>
          <w:lang w:bidi="he-IL"/>
        </w:rPr>
        <w:t xml:space="preserve">. 9, 21). Στο </w:t>
      </w:r>
      <w:r w:rsidRPr="00226D61">
        <w:rPr>
          <w:rFonts w:ascii="Palatino Linotype" w:hAnsi="Palatino Linotype" w:cs="SBL Greek"/>
          <w:i/>
          <w:lang w:bidi="he-IL"/>
        </w:rPr>
        <w:t>Κατά Ιωάννη</w:t>
      </w:r>
      <w:r w:rsidRPr="00226D61">
        <w:rPr>
          <w:rFonts w:ascii="Palatino Linotype" w:hAnsi="Palatino Linotype" w:cs="SBL Greek"/>
          <w:lang w:bidi="he-IL"/>
        </w:rPr>
        <w:t xml:space="preserve"> (7, 14-15. 30) </w:t>
      </w:r>
      <w:proofErr w:type="spellStart"/>
      <w:r w:rsidRPr="00226D61">
        <w:rPr>
          <w:rFonts w:ascii="Palatino Linotype" w:hAnsi="Palatino Linotype" w:cs="SBL Greek"/>
          <w:i/>
          <w:lang w:bidi="he-IL"/>
        </w:rPr>
        <w:t>μεσούσης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τῆς</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 xml:space="preserve">φθινοπωρινής </w:t>
      </w:r>
      <w:proofErr w:type="spellStart"/>
      <w:r w:rsidRPr="00226D61">
        <w:rPr>
          <w:rFonts w:ascii="Palatino Linotype" w:hAnsi="Palatino Linotype" w:cs="SBL Greek"/>
          <w:i/>
          <w:lang w:bidi="he-IL"/>
        </w:rPr>
        <w:t>ἑορτῆς</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της Σκηνοπηγίας</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ἀνέβη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Ἰησοῦς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ἱερὸν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ἐδίδασκεν</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15</w:t>
      </w:r>
      <w:r w:rsidRPr="00226D61">
        <w:rPr>
          <w:rFonts w:ascii="Palatino Linotype" w:hAnsi="Palatino Linotype" w:cs="SBL Greek"/>
          <w:i/>
          <w:lang w:bidi="he-IL"/>
        </w:rPr>
        <w:t xml:space="preserve">ἐθαύμαζον </w:t>
      </w:r>
      <w:proofErr w:type="spellStart"/>
      <w:r w:rsidRPr="00226D61">
        <w:rPr>
          <w:rFonts w:ascii="Palatino Linotype" w:hAnsi="Palatino Linotype" w:cs="SBL Greek"/>
          <w:i/>
          <w:lang w:bidi="he-IL"/>
        </w:rPr>
        <w:t>οὖν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Ἰουδαῖοι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λέγοντες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πῶς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οὗτος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γράμματα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οἶδεν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μὴ</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μεμαθηκώς</w:t>
      </w:r>
      <w:proofErr w:type="spellEnd"/>
      <w:r w:rsidRPr="00226D61">
        <w:rPr>
          <w:rFonts w:ascii="Palatino Linotype" w:hAnsi="Palatino Linotype" w:cs="SBL Greek"/>
          <w:b/>
          <w:i/>
          <w:lang w:bidi="he-IL"/>
        </w:rPr>
        <w:t>;</w:t>
      </w:r>
      <w:r w:rsidRPr="00226D61">
        <w:rPr>
          <w:rFonts w:ascii="Palatino Linotype" w:hAnsi="Palatino Linotype" w:cs="Arial"/>
          <w:i/>
          <w:szCs w:val="20"/>
          <w:lang w:bidi="he-IL"/>
        </w:rPr>
        <w:t xml:space="preserve"> </w:t>
      </w:r>
      <w:proofErr w:type="spellStart"/>
      <w:r w:rsidRPr="00226D61">
        <w:rPr>
          <w:rFonts w:ascii="Palatino Linotype" w:hAnsi="Palatino Linotype" w:cs="SBL Greek"/>
          <w:i/>
          <w:lang w:bidi="he-IL"/>
        </w:rPr>
        <w:t>Ἐζήτουν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πιάσαι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οὐδεὶς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ἐπέβαλεν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χεῖρα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οὔπω</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ἐληλύθει</w:t>
      </w:r>
      <w:proofErr w:type="spellEnd"/>
      <w:r w:rsidRPr="00226D61">
        <w:rPr>
          <w:rFonts w:ascii="Palatino Linotype" w:hAnsi="Palatino Linotype" w:cs="SBL Greek"/>
          <w:i/>
          <w:lang w:bidi="he-IL"/>
        </w:rPr>
        <w:t xml:space="preserve"> ἡ </w:t>
      </w:r>
      <w:proofErr w:type="spellStart"/>
      <w:r w:rsidRPr="00226D61">
        <w:rPr>
          <w:rFonts w:ascii="Palatino Linotype" w:hAnsi="Palatino Linotype" w:cs="SBL Greek"/>
          <w:i/>
          <w:lang w:bidi="he-IL"/>
        </w:rPr>
        <w:t>ὥρα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w:t>
      </w:r>
      <w:r w:rsidRPr="00226D61">
        <w:rPr>
          <w:rFonts w:ascii="Arial" w:hAnsi="Arial" w:cs="Arial"/>
          <w:sz w:val="20"/>
          <w:szCs w:val="20"/>
          <w:lang w:bidi="he-IL"/>
        </w:rPr>
        <w:t xml:space="preserve"> </w:t>
      </w:r>
      <w:r w:rsidRPr="00226D61">
        <w:rPr>
          <w:rFonts w:ascii="Palatino Linotype" w:hAnsi="Palatino Linotype" w:cs="Arial"/>
          <w:lang w:bidi="he-IL"/>
        </w:rPr>
        <w:t xml:space="preserve">Εν προκειμένω οι ακροατές Νομικοί και Γραμματείς του Ναού, οι οποίοι στο τέλος θα τον σταυρώσουν, δεν διερωτώνται εάν ο μικρός από τη Γαλιλαία με την παράξενη/ιδιάζουσα προφορά έχει δεχθεί παιδεία στο Νόμο ανώτερη από τη στοιχειώδη που προσφερόταν στη Συναγωγή. Αντιθέτως τον ακούνε χωρίς απαξίωση και ειρωνεία ή/και διωγμό. Στο </w:t>
      </w:r>
      <w:r w:rsidRPr="00226D61">
        <w:rPr>
          <w:rFonts w:ascii="Palatino Linotype" w:hAnsi="Palatino Linotype" w:cs="Arial"/>
          <w:i/>
          <w:lang w:bidi="he-IL"/>
        </w:rPr>
        <w:t xml:space="preserve">Κατά </w:t>
      </w:r>
      <w:proofErr w:type="spellStart"/>
      <w:r w:rsidRPr="00226D61">
        <w:rPr>
          <w:rFonts w:ascii="Palatino Linotype" w:hAnsi="Palatino Linotype" w:cs="Arial"/>
          <w:i/>
          <w:lang w:bidi="he-IL"/>
        </w:rPr>
        <w:t>Λουκάν</w:t>
      </w:r>
      <w:proofErr w:type="spellEnd"/>
      <w:r w:rsidRPr="00226D61">
        <w:rPr>
          <w:rFonts w:ascii="Palatino Linotype" w:hAnsi="Palatino Linotype" w:cs="Arial"/>
          <w:lang w:bidi="he-IL"/>
        </w:rPr>
        <w:t xml:space="preserve"> οι πρώτοι που τον απορρίπτουν είναι οι συντοπίτες του στη Ναζαρέτ (4, 16 </w:t>
      </w:r>
      <w:proofErr w:type="spellStart"/>
      <w:r w:rsidRPr="00226D61">
        <w:rPr>
          <w:rFonts w:ascii="Palatino Linotype" w:hAnsi="Palatino Linotype" w:cs="Arial"/>
          <w:lang w:bidi="he-IL"/>
        </w:rPr>
        <w:t>κε</w:t>
      </w:r>
      <w:proofErr w:type="spellEnd"/>
      <w:r w:rsidRPr="00226D61">
        <w:rPr>
          <w:rFonts w:ascii="Palatino Linotype" w:hAnsi="Palatino Linotype" w:cs="Arial"/>
          <w:lang w:bidi="he-IL"/>
        </w:rPr>
        <w:t>.) όπως συνέβη με τους προφήτες της Γαλιλαίας Ηλία και Ελισσαίο.</w:t>
      </w:r>
      <w:r w:rsidRPr="00226D61">
        <w:rPr>
          <w:rFonts w:ascii="Arial" w:hAnsi="Arial" w:cs="Arial"/>
          <w:lang w:bidi="he-IL"/>
        </w:rPr>
        <w:t xml:space="preserve"> </w:t>
      </w:r>
    </w:p>
    <w:p w14:paraId="3A30260B" w14:textId="77777777" w:rsidR="00022644" w:rsidRPr="00226D61" w:rsidRDefault="00022644" w:rsidP="003A0BDE">
      <w:pPr>
        <w:spacing w:after="0" w:line="240" w:lineRule="auto"/>
        <w:jc w:val="both"/>
        <w:rPr>
          <w:rFonts w:ascii="Palatino Linotype" w:hAnsi="Palatino Linotype" w:cs="SBL Greek"/>
          <w:lang w:bidi="he-IL"/>
        </w:rPr>
      </w:pPr>
    </w:p>
    <w:p w14:paraId="6430467E" w14:textId="77777777" w:rsidR="00022644" w:rsidRPr="00226D61" w:rsidRDefault="00022644" w:rsidP="003A0BDE">
      <w:pPr>
        <w:spacing w:after="0" w:line="240" w:lineRule="auto"/>
        <w:jc w:val="both"/>
        <w:rPr>
          <w:rFonts w:ascii="Palatino Linotype" w:hAnsi="Palatino Linotype" w:cs="SBL Greek"/>
          <w:lang w:bidi="he-IL"/>
        </w:rPr>
      </w:pPr>
      <w:r w:rsidRPr="00226D61">
        <w:rPr>
          <w:rFonts w:ascii="Palatino Linotype" w:hAnsi="Palatino Linotype" w:cs="SBL Greek"/>
          <w:lang w:bidi="he-IL"/>
        </w:rPr>
        <w:lastRenderedPageBreak/>
        <w:t xml:space="preserve">Αντίθετα με τους παρισταμένους, οι γονείς όχι μόνον δεν εκπλήσσονται με το γεγονός ότι τα λόγια του Ιησού καθηλώνουν μεγάλους δασκάλους αλλά τον επιπλήττουν διότι με την ενέργειά Του να εγκαταλείψει τους </w:t>
      </w:r>
      <w:proofErr w:type="spellStart"/>
      <w:r w:rsidRPr="00226D61">
        <w:rPr>
          <w:rFonts w:ascii="Palatino Linotype" w:hAnsi="Palatino Linotype" w:cs="SBL Greek"/>
          <w:lang w:bidi="he-IL"/>
        </w:rPr>
        <w:t>οικογενείς</w:t>
      </w:r>
      <w:proofErr w:type="spellEnd"/>
      <w:r w:rsidRPr="00226D61">
        <w:rPr>
          <w:rFonts w:ascii="Palatino Linotype" w:hAnsi="Palatino Linotype" w:cs="SBL Greek"/>
          <w:lang w:bidi="he-IL"/>
        </w:rPr>
        <w:t xml:space="preserve"> του, τους υπέβαλε στη φοβερή βάσανο να τον </w:t>
      </w:r>
      <w:r w:rsidRPr="00226D61">
        <w:rPr>
          <w:rFonts w:ascii="Palatino Linotype" w:hAnsi="Palatino Linotype" w:cs="SBL Greek"/>
          <w:i/>
          <w:lang w:bidi="he-IL"/>
        </w:rPr>
        <w:t>αναζητούν</w:t>
      </w:r>
      <w:r w:rsidRPr="00226D61">
        <w:rPr>
          <w:rFonts w:ascii="Palatino Linotype" w:hAnsi="Palatino Linotype" w:cs="SBL Greek"/>
          <w:lang w:bidi="he-IL"/>
        </w:rPr>
        <w:t xml:space="preserve"> (κάτι που επισημαίνεται δύο φορές) εναγωνίως επί τόσο μεγάλο χρονικό διάστημα. Ο διάλογος με το </w:t>
      </w:r>
      <w:proofErr w:type="spellStart"/>
      <w:r w:rsidRPr="00226D61">
        <w:rPr>
          <w:rFonts w:ascii="Palatino Linotype" w:hAnsi="Palatino Linotype" w:cs="SBL Greek"/>
          <w:i/>
          <w:lang w:bidi="he-IL"/>
        </w:rPr>
        <w:t>παιδίον</w:t>
      </w:r>
      <w:proofErr w:type="spellEnd"/>
      <w:r w:rsidRPr="00226D61">
        <w:rPr>
          <w:rFonts w:ascii="Palatino Linotype" w:hAnsi="Palatino Linotype" w:cs="SBL Greek"/>
          <w:lang w:bidi="he-IL"/>
        </w:rPr>
        <w:t xml:space="preserve"> είναι επιτιμητικός: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ἡ </w:t>
      </w:r>
      <w:proofErr w:type="spellStart"/>
      <w:r w:rsidRPr="00226D61">
        <w:rPr>
          <w:rFonts w:ascii="Palatino Linotype" w:hAnsi="Palatino Linotype" w:cs="SBL Greek"/>
          <w:i/>
          <w:lang w:bidi="he-IL"/>
        </w:rPr>
        <w:t>μήτηρ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τέκνον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ἐποίησας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οὕτως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ἰδοὺ</w:t>
      </w:r>
      <w:proofErr w:type="spellEnd"/>
      <w:r w:rsidRPr="00226D61">
        <w:rPr>
          <w:rFonts w:ascii="Palatino Linotype" w:hAnsi="Palatino Linotype" w:cs="SBL Greek"/>
          <w:b/>
          <w:i/>
          <w:lang w:bidi="he-IL"/>
        </w:rPr>
        <w:t xml:space="preserve"> ὁ </w:t>
      </w:r>
      <w:proofErr w:type="spellStart"/>
      <w:r w:rsidRPr="00226D61">
        <w:rPr>
          <w:rFonts w:ascii="Palatino Linotype" w:hAnsi="Palatino Linotype" w:cs="SBL Greek"/>
          <w:b/>
          <w:i/>
          <w:lang w:bidi="he-IL"/>
        </w:rPr>
        <w:t>πατήρ</w:t>
      </w:r>
      <w:proofErr w:type="spellEnd"/>
      <w:r w:rsidRPr="00226D61">
        <w:rPr>
          <w:rFonts w:ascii="Palatino Linotype" w:hAnsi="Palatino Linotype" w:cs="SBL Greek"/>
          <w:b/>
          <w:i/>
          <w:lang w:bidi="he-IL"/>
        </w:rPr>
        <w:t xml:space="preserve"> σου</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κἀγὼ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ὀδυνώμενοι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ἐζητοῦμέν</w:t>
      </w:r>
      <w:proofErr w:type="spellEnd"/>
      <w:r w:rsidRPr="00226D61">
        <w:rPr>
          <w:rFonts w:ascii="Palatino Linotype" w:hAnsi="Palatino Linotype" w:cs="SBL Greek"/>
          <w:i/>
          <w:lang w:bidi="he-IL"/>
        </w:rPr>
        <w:t xml:space="preserve"> σε.</w:t>
      </w:r>
      <w:r w:rsidRPr="00226D61">
        <w:rPr>
          <w:rFonts w:ascii="Palatino Linotype" w:hAnsi="Palatino Linotype" w:cs="Arial"/>
          <w:i/>
          <w:szCs w:val="20"/>
          <w:lang w:bidi="he-IL"/>
        </w:rPr>
        <w:t xml:space="preserve"> </w:t>
      </w:r>
      <w:r w:rsidRPr="00226D61">
        <w:rPr>
          <w:rFonts w:ascii="Palatino Linotype" w:hAnsi="Palatino Linotype" w:cs="SBL Greek"/>
          <w:lang w:bidi="he-IL"/>
        </w:rPr>
        <w:t xml:space="preserve">Ομιλεί η μητέρα (και το εξαίρει αυτό ο Λουκάς αφού δεν χρησιμοποιεί το όνομά της αλλά την ιδιότητά της) προφανώς διότι ήταν εκείνη που βίωσε για πρώτη φορά τη ρομφαία που της υποσχέθηκε προηγουμένως ο Συμεών (2, 35). Αντικρίζει τον γιο της να αποστασιοποιείται από αυτήν στον ίδιο χώρο που είχε προφητέψει ο γέρων πρεσβύτης. Στην αρχή χρησιμοποιεί μια ρητορική ερώτηση που επικεντρώνεται στο </w:t>
      </w:r>
      <w:r w:rsidRPr="00226D61">
        <w:rPr>
          <w:rFonts w:ascii="Palatino Linotype" w:hAnsi="Palatino Linotype" w:cs="SBL Greek"/>
          <w:i/>
          <w:lang w:bidi="he-IL"/>
        </w:rPr>
        <w:t>εμείς</w:t>
      </w:r>
      <w:r w:rsidRPr="00226D61">
        <w:rPr>
          <w:rFonts w:ascii="Palatino Linotype" w:hAnsi="Palatino Linotype" w:cs="SBL Greek"/>
          <w:lang w:bidi="he-IL"/>
        </w:rPr>
        <w:t xml:space="preserve"> της </w:t>
      </w:r>
      <w:r w:rsidR="00980048" w:rsidRPr="00226D61">
        <w:rPr>
          <w:rFonts w:ascii="Palatino Linotype" w:hAnsi="Palatino Linotype" w:cs="SBL Greek"/>
          <w:lang w:bidi="he-IL"/>
        </w:rPr>
        <w:t xml:space="preserve">«αγίας </w:t>
      </w:r>
      <w:r w:rsidRPr="00226D61">
        <w:rPr>
          <w:rFonts w:ascii="Palatino Linotype" w:hAnsi="Palatino Linotype" w:cs="SBL Greek"/>
          <w:lang w:bidi="he-IL"/>
        </w:rPr>
        <w:t>οικογένειας</w:t>
      </w:r>
      <w:r w:rsidR="00980048" w:rsidRPr="00226D61">
        <w:rPr>
          <w:rFonts w:ascii="Palatino Linotype" w:hAnsi="Palatino Linotype" w:cs="SBL Greek"/>
          <w:lang w:bidi="he-IL"/>
        </w:rPr>
        <w:t>»</w:t>
      </w:r>
      <w:r w:rsidRPr="00226D61">
        <w:rPr>
          <w:rFonts w:ascii="Palatino Linotype" w:hAnsi="Palatino Linotype" w:cs="SBL Greek"/>
          <w:lang w:bidi="he-IL"/>
        </w:rPr>
        <w:t xml:space="preserve"> που </w:t>
      </w:r>
      <w:r w:rsidR="00980048" w:rsidRPr="00226D61">
        <w:rPr>
          <w:rFonts w:ascii="Palatino Linotype" w:hAnsi="Palatino Linotype" w:cs="SBL Greek"/>
          <w:lang w:bidi="he-IL"/>
        </w:rPr>
        <w:t xml:space="preserve">διαταράχτηκε </w:t>
      </w:r>
      <w:r w:rsidRPr="00226D61">
        <w:rPr>
          <w:rFonts w:ascii="Palatino Linotype" w:hAnsi="Palatino Linotype" w:cs="SBL Greek"/>
          <w:lang w:bidi="he-IL"/>
        </w:rPr>
        <w:t xml:space="preserve">από την </w:t>
      </w:r>
      <w:r w:rsidR="00980048" w:rsidRPr="00226D61">
        <w:rPr>
          <w:rFonts w:ascii="Palatino Linotype" w:hAnsi="Palatino Linotype" w:cs="SBL Greek"/>
          <w:i/>
          <w:lang w:bidi="he-IL"/>
        </w:rPr>
        <w:t>απομάκρυνση</w:t>
      </w:r>
      <w:r w:rsidR="00980048" w:rsidRPr="00226D61">
        <w:rPr>
          <w:rFonts w:ascii="Palatino Linotype" w:hAnsi="Palatino Linotype" w:cs="SBL Greek"/>
          <w:lang w:bidi="he-IL"/>
        </w:rPr>
        <w:t xml:space="preserve"> </w:t>
      </w:r>
      <w:r w:rsidRPr="00226D61">
        <w:rPr>
          <w:rFonts w:ascii="Palatino Linotype" w:hAnsi="Palatino Linotype" w:cs="SBL Greek"/>
          <w:lang w:bidi="he-IL"/>
        </w:rPr>
        <w:t xml:space="preserve">του γιου. Στην επόμενη πρότασή της, που ξεκινά με το εμφαντικό </w:t>
      </w:r>
      <w:proofErr w:type="spellStart"/>
      <w:r w:rsidRPr="00226D61">
        <w:rPr>
          <w:rFonts w:ascii="Palatino Linotype" w:hAnsi="Palatino Linotype" w:cs="SBL Greek"/>
          <w:i/>
          <w:lang w:bidi="he-IL"/>
        </w:rPr>
        <w:t>ἰδοὺ</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η Θεοτόκος προτάσσει (α) τον </w:t>
      </w:r>
      <w:r w:rsidRPr="00226D61">
        <w:rPr>
          <w:rFonts w:ascii="Palatino Linotype" w:hAnsi="Palatino Linotype" w:cs="SBL Greek"/>
          <w:lang w:val="en-US" w:bidi="he-IL"/>
        </w:rPr>
        <w:t>pater</w:t>
      </w:r>
      <w:r w:rsidRPr="00226D61">
        <w:rPr>
          <w:rFonts w:ascii="Palatino Linotype" w:hAnsi="Palatino Linotype" w:cs="SBL Greek"/>
          <w:lang w:bidi="he-IL"/>
        </w:rPr>
        <w:t xml:space="preserve"> </w:t>
      </w:r>
      <w:proofErr w:type="spellStart"/>
      <w:r w:rsidRPr="00226D61">
        <w:rPr>
          <w:rFonts w:ascii="Palatino Linotype" w:hAnsi="Palatino Linotype" w:cs="SBL Greek"/>
          <w:lang w:val="en-US" w:bidi="he-IL"/>
        </w:rPr>
        <w:t>familias</w:t>
      </w:r>
      <w:proofErr w:type="spellEnd"/>
      <w:r w:rsidRPr="00226D61">
        <w:rPr>
          <w:rFonts w:ascii="Palatino Linotype" w:hAnsi="Palatino Linotype" w:cs="SBL Greek"/>
          <w:lang w:bidi="he-IL"/>
        </w:rPr>
        <w:t xml:space="preserve"> - Ιωσήφ, τον οποίο παραδόξως ονομάζει </w:t>
      </w:r>
      <w:r w:rsidRPr="00226D61">
        <w:rPr>
          <w:rFonts w:ascii="Palatino Linotype" w:hAnsi="Palatino Linotype" w:cs="SBL Greek"/>
          <w:i/>
          <w:lang w:bidi="he-IL"/>
        </w:rPr>
        <w:t>πατέρα του τέκνου</w:t>
      </w:r>
      <w:r w:rsidRPr="00226D61">
        <w:rPr>
          <w:rStyle w:val="a6"/>
          <w:rFonts w:ascii="Palatino Linotype" w:hAnsi="Palatino Linotype" w:cs="SBL Greek"/>
          <w:i/>
          <w:lang w:bidi="he-IL"/>
        </w:rPr>
        <w:footnoteReference w:id="9"/>
      </w:r>
      <w:r w:rsidRPr="00226D61">
        <w:rPr>
          <w:rFonts w:ascii="Palatino Linotype" w:hAnsi="Palatino Linotype" w:cs="SBL Greek"/>
          <w:i/>
          <w:lang w:bidi="he-IL"/>
        </w:rPr>
        <w:t xml:space="preserve"> </w:t>
      </w:r>
      <w:r w:rsidRPr="00226D61">
        <w:rPr>
          <w:rFonts w:ascii="Palatino Linotype" w:hAnsi="Palatino Linotype" w:cs="SBL Greek"/>
          <w:lang w:bidi="he-IL"/>
        </w:rPr>
        <w:t>(σύμφωνα με τους Πατέρες</w:t>
      </w:r>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για να μην </w:t>
      </w:r>
      <w:proofErr w:type="spellStart"/>
      <w:r w:rsidRPr="00226D61">
        <w:rPr>
          <w:rFonts w:ascii="Palatino Linotype" w:hAnsi="Palatino Linotype" w:cs="SBL Greek"/>
          <w:lang w:bidi="he-IL"/>
        </w:rPr>
        <w:t>υποψιάσει</w:t>
      </w:r>
      <w:proofErr w:type="spellEnd"/>
      <w:r w:rsidRPr="00226D61">
        <w:rPr>
          <w:rFonts w:ascii="Palatino Linotype" w:hAnsi="Palatino Linotype" w:cs="SBL Greek"/>
          <w:lang w:bidi="he-IL"/>
        </w:rPr>
        <w:t xml:space="preserve"> τους Ιουδαίους και επειδή από τον Ιωσήφ </w:t>
      </w:r>
      <w:proofErr w:type="spellStart"/>
      <w:r w:rsidRPr="00226D61">
        <w:rPr>
          <w:rFonts w:ascii="Palatino Linotype" w:hAnsi="Palatino Linotype" w:cs="SBL Greek"/>
          <w:lang w:bidi="he-IL"/>
        </w:rPr>
        <w:t>εγενεαλογείτο</w:t>
      </w:r>
      <w:proofErr w:type="spellEnd"/>
      <w:r w:rsidRPr="00226D61">
        <w:rPr>
          <w:rFonts w:ascii="Palatino Linotype" w:hAnsi="Palatino Linotype" w:cs="SBL Greek"/>
          <w:lang w:bidi="he-IL"/>
        </w:rPr>
        <w:t xml:space="preserve"> ο Ιησούς) ενώ (β) πριν από το ρήμα </w:t>
      </w:r>
      <w:proofErr w:type="spellStart"/>
      <w:r w:rsidRPr="00226D61">
        <w:rPr>
          <w:rFonts w:ascii="Palatino Linotype" w:hAnsi="Palatino Linotype" w:cs="SBL Greek"/>
          <w:i/>
          <w:lang w:bidi="he-IL"/>
        </w:rPr>
        <w:t>ἐζητοῦμέν</w:t>
      </w:r>
      <w:proofErr w:type="spellEnd"/>
      <w:r w:rsidRPr="00226D61">
        <w:rPr>
          <w:rFonts w:ascii="Palatino Linotype" w:hAnsi="Palatino Linotype" w:cs="SBL Greek"/>
          <w:i/>
          <w:lang w:bidi="he-IL"/>
        </w:rPr>
        <w:t xml:space="preserve"> σε (</w:t>
      </w:r>
      <w:r w:rsidRPr="00226D61">
        <w:rPr>
          <w:rFonts w:ascii="Palatino Linotype" w:hAnsi="Palatino Linotype" w:cs="SBL Greek"/>
          <w:lang w:bidi="he-IL"/>
        </w:rPr>
        <w:t xml:space="preserve">σε </w:t>
      </w:r>
      <w:r w:rsidRPr="00226D61">
        <w:rPr>
          <w:rFonts w:ascii="Palatino Linotype" w:hAnsi="Palatino Linotype" w:cs="SBL Greek"/>
          <w:b/>
          <w:lang w:bidi="he-IL"/>
        </w:rPr>
        <w:t>παρατατικό</w:t>
      </w:r>
      <w:r w:rsidRPr="00226D61">
        <w:rPr>
          <w:rFonts w:ascii="Palatino Linotype" w:hAnsi="Palatino Linotype" w:cs="SBL Greek"/>
          <w:lang w:bidi="he-IL"/>
        </w:rPr>
        <w:t xml:space="preserve"> για να δηλωθεί η διάρκεια) χρησιμοποιεί τη μετοχή </w:t>
      </w:r>
      <w:r w:rsidRPr="00226D61">
        <w:rPr>
          <w:rFonts w:ascii="Palatino Linotype" w:hAnsi="Palatino Linotype" w:cs="SBL Greek"/>
          <w:b/>
          <w:lang w:bidi="he-IL"/>
        </w:rPr>
        <w:t>ενεστώτα</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ὀδυνώμενοι</w:t>
      </w:r>
      <w:proofErr w:type="spellEnd"/>
      <w:r w:rsidRPr="00226D61">
        <w:rPr>
          <w:rFonts w:ascii="Palatino Linotype" w:hAnsi="Palatino Linotype" w:cs="SBL Greek"/>
          <w:lang w:bidi="he-IL"/>
        </w:rPr>
        <w:t xml:space="preserve"> που υποδηλώνει διάρκεια.</w:t>
      </w:r>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Με τον τρόπο της δεν διακόπτει μόνον τον Ιησού αλλά επιπλέον τον μειώνει στα μάτια των </w:t>
      </w:r>
      <w:r w:rsidRPr="00226D61">
        <w:rPr>
          <w:rFonts w:ascii="Palatino Linotype" w:hAnsi="Palatino Linotype" w:cs="SBL Greek"/>
          <w:i/>
          <w:lang w:bidi="he-IL"/>
        </w:rPr>
        <w:t>νομο</w:t>
      </w:r>
      <w:r w:rsidRPr="00226D61">
        <w:rPr>
          <w:rFonts w:ascii="Palatino Linotype" w:hAnsi="Palatino Linotype" w:cs="SBL Greek"/>
          <w:lang w:bidi="he-IL"/>
        </w:rPr>
        <w:t>διδασκάλων καθώς ο μικρός σοφός από τη Γαλιλαία στην ηλικία κατά την οποία εγκαινιάζεται η πλήρης εφαρμογή του Νόμου</w:t>
      </w:r>
      <w:r w:rsidR="00980048" w:rsidRPr="00226D61">
        <w:rPr>
          <w:rFonts w:ascii="Palatino Linotype" w:hAnsi="Palatino Linotype" w:cs="SBL Greek"/>
          <w:lang w:bidi="he-IL"/>
        </w:rPr>
        <w:t xml:space="preserve"> </w:t>
      </w:r>
      <w:r w:rsidRPr="00226D61">
        <w:rPr>
          <w:rFonts w:ascii="Palatino Linotype" w:hAnsi="Palatino Linotype" w:cs="SBL Greek"/>
          <w:lang w:bidi="he-IL"/>
        </w:rPr>
        <w:t xml:space="preserve">φαίνεται να μην εφαρμόζει τη σημαντικότατη πέμπτη εντολή </w:t>
      </w:r>
      <w:r w:rsidRPr="00226D61">
        <w:rPr>
          <w:rFonts w:ascii="Palatino Linotype" w:hAnsi="Palatino Linotype" w:cs="SBL Greek"/>
          <w:i/>
          <w:lang w:bidi="he-IL"/>
        </w:rPr>
        <w:t>Τίμα τον πατέρα σου</w:t>
      </w:r>
      <w:r w:rsidRPr="00226D61">
        <w:rPr>
          <w:rFonts w:ascii="Palatino Linotype" w:hAnsi="Palatino Linotype" w:cs="SBL Greek"/>
          <w:lang w:bidi="he-IL"/>
        </w:rPr>
        <w:t>, την κορωνίδα της β’ πλάκας, αυτής που αναφερόταν στις υποχρεώσεις προς τον πλησίον.</w:t>
      </w:r>
    </w:p>
    <w:p w14:paraId="2B0D2917" w14:textId="77777777" w:rsidR="00022644" w:rsidRPr="00226D61" w:rsidRDefault="00022644" w:rsidP="003A0BDE">
      <w:pPr>
        <w:spacing w:after="0" w:line="240" w:lineRule="auto"/>
        <w:jc w:val="both"/>
        <w:rPr>
          <w:rFonts w:ascii="Palatino Linotype" w:hAnsi="Palatino Linotype" w:cs="SBL Greek"/>
          <w:lang w:bidi="he-IL"/>
        </w:rPr>
      </w:pPr>
    </w:p>
    <w:p w14:paraId="32EE1E9D" w14:textId="77777777" w:rsidR="00022644" w:rsidRPr="00226D61" w:rsidRDefault="00022644" w:rsidP="003A0BDE">
      <w:pPr>
        <w:spacing w:after="0" w:line="240" w:lineRule="auto"/>
        <w:jc w:val="both"/>
        <w:rPr>
          <w:rFonts w:ascii="Palatino Linotype" w:hAnsi="Palatino Linotype" w:cs="SBL Greek"/>
          <w:lang w:bidi="he-IL"/>
        </w:rPr>
      </w:pPr>
      <w:r w:rsidRPr="00226D61">
        <w:rPr>
          <w:rFonts w:ascii="Palatino Linotype" w:hAnsi="Palatino Linotype" w:cs="SBL Greek"/>
          <w:lang w:bidi="he-IL"/>
        </w:rPr>
        <w:t xml:space="preserve">Ακολουθεί </w:t>
      </w:r>
      <w:r w:rsidRPr="00226D61">
        <w:rPr>
          <w:rFonts w:ascii="Palatino Linotype" w:hAnsi="Palatino Linotype" w:cs="SBL Greek"/>
          <w:b/>
          <w:lang w:bidi="he-IL"/>
        </w:rPr>
        <w:t>ο πρώτος λόγος του Ιησού</w:t>
      </w:r>
      <w:r w:rsidRPr="00226D61">
        <w:rPr>
          <w:rFonts w:ascii="Palatino Linotype" w:hAnsi="Palatino Linotype" w:cs="SBL Greek"/>
          <w:lang w:bidi="he-IL"/>
        </w:rPr>
        <w:t xml:space="preserve"> στο </w:t>
      </w:r>
      <w:r w:rsidRPr="00226D61">
        <w:rPr>
          <w:rFonts w:ascii="Palatino Linotype" w:hAnsi="Palatino Linotype" w:cs="SBL Greek"/>
          <w:i/>
          <w:lang w:bidi="he-IL"/>
        </w:rPr>
        <w:t xml:space="preserve">Κατά </w:t>
      </w:r>
      <w:proofErr w:type="spellStart"/>
      <w:r w:rsidRPr="00226D61">
        <w:rPr>
          <w:rFonts w:ascii="Palatino Linotype" w:hAnsi="Palatino Linotype" w:cs="SBL Greek"/>
          <w:i/>
          <w:lang w:bidi="he-IL"/>
        </w:rPr>
        <w:t>Λουκάν</w:t>
      </w:r>
      <w:proofErr w:type="spellEnd"/>
      <w:r w:rsidRPr="00226D61">
        <w:rPr>
          <w:rFonts w:ascii="Palatino Linotype" w:hAnsi="Palatino Linotype" w:cs="SBL Greek"/>
          <w:lang w:bidi="he-IL"/>
        </w:rPr>
        <w:t xml:space="preserve"> αλλά και συνολικά στο δίτομο έργο του Έλληνα ιατρού. Για πρώτη φορά ονομάζεται ο Θεός </w:t>
      </w:r>
      <w:r w:rsidRPr="00226D61">
        <w:rPr>
          <w:rFonts w:ascii="Palatino Linotype" w:hAnsi="Palatino Linotype" w:cs="SBL Greek"/>
          <w:i/>
          <w:lang w:bidi="he-IL"/>
        </w:rPr>
        <w:t>Πατέρας</w:t>
      </w:r>
      <w:r w:rsidRPr="00226D61">
        <w:rPr>
          <w:rFonts w:ascii="Palatino Linotype" w:hAnsi="Palatino Linotype" w:cs="SBL Greek"/>
          <w:lang w:bidi="he-IL"/>
        </w:rPr>
        <w:t xml:space="preserve"> (αντί του συνηθισμένου στον Ιουδαϊσμό ονόματος </w:t>
      </w:r>
      <w:r w:rsidRPr="00226D61">
        <w:rPr>
          <w:rFonts w:ascii="Palatino Linotype" w:hAnsi="Palatino Linotype" w:cs="SBL Greek"/>
          <w:i/>
          <w:lang w:bidi="he-IL"/>
        </w:rPr>
        <w:t>Κύριος</w:t>
      </w:r>
      <w:r w:rsidRPr="00226D61">
        <w:rPr>
          <w:rFonts w:ascii="Palatino Linotype" w:hAnsi="Palatino Linotype" w:cs="SBL Greek"/>
          <w:lang w:bidi="he-IL"/>
        </w:rPr>
        <w:t xml:space="preserve">) και μάλιστα ειδικά του Ιησού: </w:t>
      </w:r>
      <w:r w:rsidRPr="00226D61">
        <w:rPr>
          <w:rFonts w:ascii="Palatino Linotype" w:hAnsi="Palatino Linotype" w:cs="Arial"/>
          <w:i/>
          <w:szCs w:val="20"/>
          <w:vertAlign w:val="superscript"/>
          <w:lang w:bidi="he-IL"/>
        </w:rPr>
        <w:t>49</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αὐτούς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ἐζητεῖτέ</w:t>
      </w:r>
      <w:proofErr w:type="spellEnd"/>
      <w:r w:rsidRPr="00226D61">
        <w:rPr>
          <w:rFonts w:ascii="Palatino Linotype" w:hAnsi="Palatino Linotype" w:cs="SBL Greek"/>
          <w:i/>
          <w:lang w:bidi="he-IL"/>
        </w:rPr>
        <w:t xml:space="preserve"> με;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ᾔδειτε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τοῖς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π</w:t>
      </w:r>
      <w:r w:rsidRPr="00226D61">
        <w:rPr>
          <w:rFonts w:ascii="Palatino Linotype" w:hAnsi="Palatino Linotype" w:cs="SBL Greek"/>
          <w:b/>
          <w:i/>
          <w:lang w:bidi="he-IL"/>
        </w:rPr>
        <w:t>ατρός</w:t>
      </w:r>
      <w:proofErr w:type="spellEnd"/>
      <w:r w:rsidRPr="00226D61">
        <w:rPr>
          <w:rFonts w:ascii="Palatino Linotype" w:hAnsi="Palatino Linotype" w:cs="SBL Greek"/>
          <w:b/>
          <w:i/>
          <w:lang w:bidi="he-IL"/>
        </w:rPr>
        <w:t xml:space="preserve"> μου</w:t>
      </w:r>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δεῖ</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εἶναί</w:t>
      </w:r>
      <w:proofErr w:type="spellEnd"/>
      <w:r w:rsidRPr="00226D61">
        <w:rPr>
          <w:rFonts w:ascii="Palatino Linotype" w:hAnsi="Palatino Linotype" w:cs="SBL Greek"/>
          <w:i/>
          <w:lang w:bidi="he-IL"/>
        </w:rPr>
        <w:t xml:space="preserve"> με;</w:t>
      </w:r>
      <w:r w:rsidRPr="00226D61">
        <w:rPr>
          <w:rFonts w:ascii="Palatino Linotype" w:hAnsi="Palatino Linotype" w:cs="SBL Greek"/>
          <w:lang w:bidi="he-IL"/>
        </w:rPr>
        <w:t xml:space="preserve"> Το </w:t>
      </w:r>
      <w:proofErr w:type="spellStart"/>
      <w:r w:rsidRPr="00226D61">
        <w:rPr>
          <w:rFonts w:ascii="Palatino Linotype" w:hAnsi="Palatino Linotype" w:cs="SBL Greek"/>
          <w:i/>
          <w:lang w:bidi="he-IL"/>
        </w:rPr>
        <w:t>παιδίον</w:t>
      </w:r>
      <w:proofErr w:type="spellEnd"/>
      <w:r w:rsidRPr="00226D61">
        <w:rPr>
          <w:rFonts w:ascii="Palatino Linotype" w:hAnsi="Palatino Linotype" w:cs="SBL Greek"/>
          <w:lang w:bidi="he-IL"/>
        </w:rPr>
        <w:t xml:space="preserve"> με ευγένεια, διορθώνοντας την επίπληξη της μητέρας του αλλά προφανώς και την άποψη των παρισταμένων, μέμφεται με τις δύο ερωτήσεις την άγνοια εκ μέρους τους. Ταυτόχρονα αποδεικνύει ότι με την κίνηση της αποστασιοποίησης ουσιαστικά υπακούει στην εντολή</w:t>
      </w:r>
      <w:r w:rsidRPr="00226D61">
        <w:rPr>
          <w:rFonts w:ascii="Palatino Linotype" w:hAnsi="Palatino Linotype" w:cs="SBL Greek"/>
          <w:i/>
          <w:lang w:bidi="he-IL"/>
        </w:rPr>
        <w:t xml:space="preserve"> Τίμα τον πατέρα σου</w:t>
      </w:r>
      <w:r w:rsidRPr="00226D61">
        <w:rPr>
          <w:rFonts w:ascii="Palatino Linotype" w:hAnsi="Palatino Linotype" w:cs="SBL Greek"/>
          <w:lang w:bidi="he-IL"/>
        </w:rPr>
        <w:t xml:space="preserve">. </w:t>
      </w:r>
    </w:p>
    <w:p w14:paraId="74193CE8" w14:textId="77777777" w:rsidR="00022644" w:rsidRPr="00226D61" w:rsidRDefault="00022644" w:rsidP="003A0BDE">
      <w:pPr>
        <w:spacing w:after="0" w:line="240" w:lineRule="auto"/>
        <w:jc w:val="both"/>
        <w:rPr>
          <w:rFonts w:ascii="Palatino Linotype" w:hAnsi="Palatino Linotype" w:cs="SBL Greek"/>
          <w:lang w:bidi="he-IL"/>
        </w:rPr>
      </w:pPr>
    </w:p>
    <w:p w14:paraId="07428240" w14:textId="77777777" w:rsidR="00022644" w:rsidRPr="00226D61" w:rsidRDefault="00022644" w:rsidP="003A0BDE">
      <w:pPr>
        <w:spacing w:after="0" w:line="240" w:lineRule="auto"/>
        <w:jc w:val="both"/>
        <w:rPr>
          <w:rFonts w:ascii="Palatino Linotype" w:hAnsi="Palatino Linotype" w:cs="SBL Greek"/>
          <w:lang w:bidi="he-IL"/>
        </w:rPr>
      </w:pPr>
      <w:r w:rsidRPr="00226D61">
        <w:rPr>
          <w:rFonts w:ascii="Palatino Linotype" w:hAnsi="Palatino Linotype" w:cs="SBL Greek"/>
          <w:lang w:bidi="he-IL"/>
        </w:rPr>
        <w:t xml:space="preserve">Το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τοῖς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π</w:t>
      </w:r>
      <w:r w:rsidRPr="00226D61">
        <w:rPr>
          <w:rFonts w:ascii="Palatino Linotype" w:hAnsi="Palatino Linotype" w:cs="SBL Greek"/>
          <w:b/>
          <w:i/>
          <w:lang w:bidi="he-IL"/>
        </w:rPr>
        <w:t>ατρός</w:t>
      </w:r>
      <w:proofErr w:type="spellEnd"/>
      <w:r w:rsidRPr="00226D61">
        <w:rPr>
          <w:rFonts w:ascii="Palatino Linotype" w:hAnsi="Palatino Linotype" w:cs="SBL Greek"/>
          <w:b/>
          <w:i/>
          <w:lang w:bidi="he-IL"/>
        </w:rPr>
        <w:t xml:space="preserve"> μου</w:t>
      </w:r>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μπορεί να σημαίνει (α) στον οίκο-τον χώρο του Πατέρα μου ο οποίος είναι και ο Ναός αλλά και ο Ουρανός, (β) τους ανθρώπους που σχετίζονται με τη διακονία Του αλλά και (γ) τα </w:t>
      </w:r>
      <w:r w:rsidRPr="00226D61">
        <w:rPr>
          <w:rFonts w:ascii="Palatino Linotype" w:hAnsi="Palatino Linotype" w:cs="SBL Greek"/>
          <w:i/>
          <w:lang w:bidi="he-IL"/>
        </w:rPr>
        <w:t>πράγματα/τις υποθέσεις</w:t>
      </w:r>
      <w:r w:rsidRPr="00226D61">
        <w:rPr>
          <w:rFonts w:ascii="Palatino Linotype" w:hAnsi="Palatino Linotype" w:cs="SBL Greek"/>
          <w:lang w:bidi="he-IL"/>
        </w:rPr>
        <w:t xml:space="preserve"> του Πατέρα μου (</w:t>
      </w:r>
      <w:proofErr w:type="spellStart"/>
      <w:r w:rsidRPr="00226D61">
        <w:rPr>
          <w:rFonts w:ascii="Palatino Linotype" w:hAnsi="Palatino Linotype" w:cs="SBL Greek"/>
          <w:lang w:bidi="he-IL"/>
        </w:rPr>
        <w:t>Μκ</w:t>
      </w:r>
      <w:proofErr w:type="spellEnd"/>
      <w:r w:rsidRPr="00226D61">
        <w:rPr>
          <w:rFonts w:ascii="Palatino Linotype" w:hAnsi="Palatino Linotype" w:cs="SBL Greek"/>
          <w:lang w:bidi="he-IL"/>
        </w:rPr>
        <w:t>. 8, 33</w:t>
      </w:r>
      <w:r w:rsidRPr="00226D61">
        <w:rPr>
          <w:rFonts w:ascii="Palatino Linotype" w:hAnsi="Palatino Linotype" w:cs="SBL Greek"/>
          <w:vertAlign w:val="superscript"/>
          <w:lang w:bidi="he-IL"/>
        </w:rPr>
        <w:t>.</w:t>
      </w:r>
      <w:r w:rsidRPr="00226D61">
        <w:rPr>
          <w:rFonts w:ascii="Palatino Linotype" w:hAnsi="Palatino Linotype" w:cs="SBL Greek"/>
          <w:lang w:bidi="he-IL"/>
        </w:rPr>
        <w:t xml:space="preserve"> Α’ </w:t>
      </w:r>
      <w:proofErr w:type="spellStart"/>
      <w:r w:rsidRPr="00226D61">
        <w:rPr>
          <w:rFonts w:ascii="Palatino Linotype" w:hAnsi="Palatino Linotype" w:cs="SBL Greek"/>
          <w:lang w:bidi="he-IL"/>
        </w:rPr>
        <w:t>Κορ</w:t>
      </w:r>
      <w:proofErr w:type="spellEnd"/>
      <w:r w:rsidRPr="00226D61">
        <w:rPr>
          <w:rFonts w:ascii="Palatino Linotype" w:hAnsi="Palatino Linotype" w:cs="SBL Greek"/>
          <w:lang w:bidi="he-IL"/>
        </w:rPr>
        <w:t>. 7, 32-4</w:t>
      </w:r>
      <w:r w:rsidRPr="00226D61">
        <w:rPr>
          <w:rFonts w:ascii="Palatino Linotype" w:hAnsi="Palatino Linotype" w:cs="SBL Greek"/>
          <w:vertAlign w:val="superscript"/>
          <w:lang w:bidi="he-IL"/>
        </w:rPr>
        <w:t>.</w:t>
      </w:r>
      <w:r w:rsidRPr="00226D61">
        <w:rPr>
          <w:rFonts w:ascii="Palatino Linotype" w:hAnsi="Palatino Linotype" w:cs="SBL Greek"/>
          <w:lang w:bidi="he-IL"/>
        </w:rPr>
        <w:t xml:space="preserve"> Α’ Τιμ. 4, 15). Μάλλον σημαίνονται και το (α) και το (γ) ενώ ταυτόχρονα διακηρύσσεται ότι ο «εβραϊκός» Θεός που λατρεύεται στο Ναό των Ιεροσολύμων είναι ο Πατέρας του Ιησού και όχι κάποιος άλλος Θεός. Κατεξοχήν χαρακτηριστικό αυτού του Θεού δεν είναι η κυριότητα-</w:t>
      </w:r>
      <w:proofErr w:type="spellStart"/>
      <w:r w:rsidRPr="00226D61">
        <w:rPr>
          <w:rFonts w:ascii="Palatino Linotype" w:hAnsi="Palatino Linotype" w:cs="SBL Greek"/>
          <w:lang w:bidi="he-IL"/>
        </w:rPr>
        <w:t>κυριαρχικ</w:t>
      </w:r>
      <w:r w:rsidR="00980048" w:rsidRPr="00226D61">
        <w:rPr>
          <w:rFonts w:ascii="Palatino Linotype" w:hAnsi="Palatino Linotype" w:cs="SBL Greek"/>
          <w:lang w:bidi="he-IL"/>
        </w:rPr>
        <w:t>ότητα</w:t>
      </w:r>
      <w:proofErr w:type="spellEnd"/>
      <w:r w:rsidR="00980048" w:rsidRPr="00226D61">
        <w:rPr>
          <w:rFonts w:ascii="Palatino Linotype" w:hAnsi="Palatino Linotype" w:cs="SBL Greek"/>
          <w:lang w:bidi="he-IL"/>
        </w:rPr>
        <w:t xml:space="preserve"> όπως πίστευαν οι ρα</w:t>
      </w:r>
      <w:r w:rsidRPr="00226D61">
        <w:rPr>
          <w:rFonts w:ascii="Palatino Linotype" w:hAnsi="Palatino Linotype" w:cs="SBL Greek"/>
          <w:lang w:bidi="he-IL"/>
        </w:rPr>
        <w:t xml:space="preserve">βίνοι ακροατές του Δωδεκαετούς αλλά η Πατρότητα. Οι ακροατές συνειδητοποιούν ότι ο Ιησούς δεν θα </w:t>
      </w:r>
      <w:r w:rsidRPr="00226D61">
        <w:rPr>
          <w:rFonts w:ascii="Palatino Linotype" w:hAnsi="Palatino Linotype" w:cs="SBL Greek"/>
          <w:i/>
          <w:lang w:bidi="he-IL"/>
        </w:rPr>
        <w:t>υιοθετηθεί</w:t>
      </w:r>
      <w:r w:rsidRPr="00226D61">
        <w:rPr>
          <w:rFonts w:ascii="Palatino Linotype" w:hAnsi="Palatino Linotype" w:cs="SBL Greek"/>
          <w:lang w:bidi="he-IL"/>
        </w:rPr>
        <w:t xml:space="preserve"> κατά τη βάπτισή </w:t>
      </w:r>
      <w:r w:rsidRPr="00226D61">
        <w:rPr>
          <w:rFonts w:ascii="Palatino Linotype" w:hAnsi="Palatino Linotype" w:cs="SBL Greek"/>
          <w:caps/>
          <w:lang w:bidi="he-IL"/>
        </w:rPr>
        <w:t>τ</w:t>
      </w:r>
      <w:r w:rsidRPr="00226D61">
        <w:rPr>
          <w:rFonts w:ascii="Palatino Linotype" w:hAnsi="Palatino Linotype" w:cs="SBL Greek"/>
          <w:lang w:bidi="he-IL"/>
        </w:rPr>
        <w:t>ου όπως συνέβη στο παρελθόν με τους βασιλείς και άλλες σπουδαίες μορφές-</w:t>
      </w:r>
      <w:r w:rsidRPr="00226D61">
        <w:rPr>
          <w:rFonts w:ascii="Palatino Linotype" w:hAnsi="Palatino Linotype" w:cs="SBL Greek"/>
          <w:i/>
          <w:lang w:bidi="he-IL"/>
        </w:rPr>
        <w:t>χριστούς</w:t>
      </w:r>
      <w:r w:rsidRPr="00226D61">
        <w:rPr>
          <w:rFonts w:ascii="Palatino Linotype" w:hAnsi="Palatino Linotype" w:cs="SBL Greek"/>
          <w:lang w:bidi="he-IL"/>
        </w:rPr>
        <w:t xml:space="preserve"> του Ισραήλ αλλά και θα συμβεί μετά την Ανάστασή Του με τους πιστούς σε Αυτόν. Είναι ο φυσικός μονογενής Υιός του Πατέρα. Μάλιστα ο συγκεκριμένος Πατέρας (σε αντίθεση προς τους σαρκικούς γονείς) δεν διστάζει να αποχωριστεί και τέλος να θυσιάσει τον Μονογενή Του χάριν των ανθρώπων. Συνήθως η μονοσύλλαβη λέξη </w:t>
      </w:r>
      <w:proofErr w:type="spellStart"/>
      <w:r w:rsidRPr="00226D61">
        <w:rPr>
          <w:rFonts w:ascii="Palatino Linotype" w:hAnsi="Palatino Linotype" w:cs="SBL Greek"/>
          <w:b/>
          <w:i/>
          <w:lang w:bidi="he-IL"/>
        </w:rPr>
        <w:t>δεῖ</w:t>
      </w:r>
      <w:proofErr w:type="spellEnd"/>
      <w:r w:rsidRPr="00226D61">
        <w:rPr>
          <w:rFonts w:ascii="Palatino Linotype" w:hAnsi="Palatino Linotype" w:cs="SBL Greek"/>
          <w:lang w:bidi="he-IL"/>
        </w:rPr>
        <w:t xml:space="preserve"> χρησιμοποιείται στον Λουκά για να συμπυκνώσει όλο το έργο της θείας Οικονομίας. Εδώ αποτυπώνει το φυσιολογικό (να είναι </w:t>
      </w:r>
      <w:r w:rsidRPr="00226D61">
        <w:rPr>
          <w:rFonts w:ascii="Palatino Linotype" w:hAnsi="Palatino Linotype" w:cs="SBL Greek"/>
          <w:lang w:bidi="he-IL"/>
        </w:rPr>
        <w:lastRenderedPageBreak/>
        <w:t xml:space="preserve">κάποιος στην πατρική εστία) που στην περίπτωση του Πατέρα Θεού της ελευθερίας και αγάπης εν μέρει καταστρατηγείται για να σωθεί η ανθρωπότητα και κάθε άνθρωπος προσωπικά. </w:t>
      </w:r>
    </w:p>
    <w:p w14:paraId="1D8B8F5E" w14:textId="77777777" w:rsidR="00022644" w:rsidRPr="00226D61" w:rsidRDefault="00022644" w:rsidP="003A0BDE">
      <w:pPr>
        <w:spacing w:after="0" w:line="240" w:lineRule="auto"/>
        <w:jc w:val="both"/>
        <w:rPr>
          <w:rFonts w:ascii="Palatino Linotype" w:hAnsi="Palatino Linotype" w:cs="SBL Greek"/>
          <w:lang w:bidi="he-IL"/>
        </w:rPr>
      </w:pPr>
    </w:p>
    <w:p w14:paraId="0E07D2E2" w14:textId="77777777" w:rsidR="00022644" w:rsidRPr="00226D61" w:rsidRDefault="00022644" w:rsidP="003A0BDE">
      <w:pPr>
        <w:spacing w:after="0" w:line="240" w:lineRule="auto"/>
        <w:jc w:val="both"/>
        <w:rPr>
          <w:rFonts w:ascii="Palatino Linotype" w:hAnsi="Palatino Linotype" w:cs="SBL Greek"/>
          <w:lang w:bidi="he-IL"/>
        </w:rPr>
      </w:pPr>
      <w:r w:rsidRPr="00226D61">
        <w:rPr>
          <w:rFonts w:ascii="Palatino Linotype" w:hAnsi="Palatino Linotype" w:cs="SBL Greek"/>
          <w:lang w:bidi="he-IL"/>
        </w:rPr>
        <w:t xml:space="preserve">Εκπλήσσει το γεγονός ότι ο Ιησούς, ο οποίος προκάλεσε </w:t>
      </w:r>
      <w:proofErr w:type="spellStart"/>
      <w:r w:rsidRPr="00226D61">
        <w:rPr>
          <w:rFonts w:ascii="Palatino Linotype" w:hAnsi="Palatino Linotype" w:cs="SBL Greek"/>
          <w:i/>
          <w:lang w:bidi="he-IL"/>
        </w:rPr>
        <w:t>έκ-σταση</w:t>
      </w:r>
      <w:proofErr w:type="spellEnd"/>
      <w:r w:rsidRPr="00226D61">
        <w:rPr>
          <w:rFonts w:ascii="Palatino Linotype" w:hAnsi="Palatino Linotype" w:cs="SBL Greek"/>
          <w:lang w:bidi="he-IL"/>
        </w:rPr>
        <w:t xml:space="preserve"> στους </w:t>
      </w:r>
      <w:proofErr w:type="spellStart"/>
      <w:r w:rsidRPr="00226D61">
        <w:rPr>
          <w:rFonts w:ascii="Palatino Linotype" w:hAnsi="Palatino Linotype" w:cs="SBL Greek"/>
          <w:lang w:bidi="he-IL"/>
        </w:rPr>
        <w:t>Ιεροσολυμίτες</w:t>
      </w:r>
      <w:proofErr w:type="spellEnd"/>
      <w:r w:rsidRPr="00226D61">
        <w:rPr>
          <w:rFonts w:ascii="Palatino Linotype" w:hAnsi="Palatino Linotype" w:cs="SBL Greek"/>
          <w:lang w:bidi="he-IL"/>
        </w:rPr>
        <w:t xml:space="preserve"> (η οποία όμως δεν οδηγεί κατ’ ανάγκη στο έργο του Λουκά στην πίστη) αλλά ουσιαστικά και στους γονείς, δεν κατανοείται από αυτούς παρότι οι τελευταίοι είχαν πρωταγωνιστήσει στην παράδοξη σύλληψη και γέννηση. Μάλιστα το χωρίο το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αὐτοὶ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συνῆκαν</w:t>
      </w:r>
      <w:proofErr w:type="spellEnd"/>
      <w:r w:rsidRPr="00226D61">
        <w:rPr>
          <w:rFonts w:ascii="Arial" w:hAnsi="Arial" w:cs="Arial"/>
          <w:sz w:val="20"/>
          <w:szCs w:val="20"/>
          <w:lang w:bidi="he-IL"/>
        </w:rPr>
        <w:t xml:space="preserve"> </w:t>
      </w:r>
      <w:r w:rsidRPr="00226D61">
        <w:rPr>
          <w:rFonts w:ascii="Palatino Linotype" w:hAnsi="Palatino Linotype" w:cs="Arial"/>
          <w:szCs w:val="20"/>
          <w:lang w:bidi="he-IL"/>
        </w:rPr>
        <w:t xml:space="preserve">(2, 50) </w:t>
      </w:r>
      <w:r w:rsidR="00980048" w:rsidRPr="00226D61">
        <w:rPr>
          <w:rFonts w:ascii="Palatino Linotype" w:hAnsi="Palatino Linotype" w:cs="Arial"/>
          <w:szCs w:val="20"/>
          <w:lang w:bidi="he-IL"/>
        </w:rPr>
        <w:t>που αφορά στους γονείς</w:t>
      </w:r>
      <w:r w:rsidR="00980048" w:rsidRPr="00226D61">
        <w:rPr>
          <w:rFonts w:ascii="Palatino Linotype" w:hAnsi="Palatino Linotype" w:cs="SBL Greek"/>
          <w:lang w:bidi="he-IL"/>
        </w:rPr>
        <w:t xml:space="preserve"> του Κυρίου, σκανδάλιζε </w:t>
      </w:r>
      <w:r w:rsidRPr="00226D61">
        <w:rPr>
          <w:rFonts w:ascii="Palatino Linotype" w:hAnsi="Palatino Linotype" w:cs="SBL Greek"/>
          <w:lang w:bidi="he-IL"/>
        </w:rPr>
        <w:t xml:space="preserve">τόσο ώστε κάποιοι ερμηνευτές </w:t>
      </w:r>
      <w:r w:rsidRPr="00226D61">
        <w:rPr>
          <w:rFonts w:ascii="Palatino Linotype" w:hAnsi="Palatino Linotype" w:cs="Arial"/>
          <w:szCs w:val="20"/>
          <w:lang w:bidi="he-IL"/>
        </w:rPr>
        <w:t xml:space="preserve">δεν το συνδέουν με </w:t>
      </w:r>
      <w:r w:rsidR="00980048" w:rsidRPr="00226D61">
        <w:rPr>
          <w:rFonts w:ascii="Palatino Linotype" w:hAnsi="Palatino Linotype" w:cs="Arial"/>
          <w:szCs w:val="20"/>
          <w:lang w:bidi="he-IL"/>
        </w:rPr>
        <w:t xml:space="preserve">αυτούς </w:t>
      </w:r>
      <w:r w:rsidRPr="00226D61">
        <w:rPr>
          <w:rFonts w:ascii="Palatino Linotype" w:hAnsi="Palatino Linotype" w:cs="Arial"/>
          <w:szCs w:val="20"/>
          <w:lang w:bidi="he-IL"/>
        </w:rPr>
        <w:t xml:space="preserve">αλλά με τους παρισταμένους Εβραίους! </w:t>
      </w:r>
      <w:r w:rsidRPr="00226D61">
        <w:rPr>
          <w:rFonts w:ascii="Palatino Linotype" w:hAnsi="Palatino Linotype" w:cs="SBL Greek"/>
          <w:lang w:bidi="he-IL"/>
        </w:rPr>
        <w:t xml:space="preserve">Στο σημείο, όμως, αυτό διακρίνεται η ειλικρίνεια του συγγραφέα, ο οποίος είναι ο μόνος Ευαγγελιστής που ως Έλληνας ιστορικός καταγράφει το γένος και την </w:t>
      </w:r>
      <w:r w:rsidRPr="00226D61">
        <w:rPr>
          <w:rFonts w:ascii="Palatino Linotype" w:hAnsi="Palatino Linotype" w:cs="SBL Greek"/>
          <w:i/>
          <w:lang w:bidi="he-IL"/>
        </w:rPr>
        <w:t>ανατροφή</w:t>
      </w:r>
      <w:r w:rsidRPr="00226D61">
        <w:rPr>
          <w:rFonts w:ascii="Palatino Linotype" w:hAnsi="Palatino Linotype" w:cs="SBL Greek"/>
          <w:lang w:bidi="he-IL"/>
        </w:rPr>
        <w:t xml:space="preserve"> του Ιησού αλλά και ως ιατρός δείχνει ευαισθησία στο «ιστορικό», τη σύλληψη και την παιδική ηλικία Του. Παρότι τιμά ιδιαιτέρως την Θεοτόκο η οποία δεν αποκλείεται προσωπικά να του παρέδωσε αυτές τις μοναδικές στα Ευαγγέλια πληροφορίες για τη συγκεκριμένη φάση της ζωής του Ιησού στην Καισάρεια (57-59 μ.Χ.), δεν αποκρύπτει τις ανθρώπινες αντιδράσεις της που του εξομολογήθηκε μάλλον η ίδια. </w:t>
      </w:r>
    </w:p>
    <w:p w14:paraId="5D31D163" w14:textId="77777777" w:rsidR="00022644" w:rsidRPr="00226D61" w:rsidRDefault="00022644" w:rsidP="003A0BDE">
      <w:pPr>
        <w:spacing w:after="0" w:line="240" w:lineRule="auto"/>
        <w:jc w:val="both"/>
        <w:rPr>
          <w:rFonts w:ascii="Palatino Linotype" w:hAnsi="Palatino Linotype" w:cs="SBL Greek"/>
          <w:lang w:bidi="he-IL"/>
        </w:rPr>
      </w:pPr>
    </w:p>
    <w:p w14:paraId="5B3AA006" w14:textId="77777777" w:rsidR="00022644" w:rsidRPr="00226D61" w:rsidRDefault="00022644" w:rsidP="00DA7FD1">
      <w:pPr>
        <w:spacing w:after="0" w:line="240" w:lineRule="auto"/>
        <w:jc w:val="both"/>
        <w:rPr>
          <w:rFonts w:ascii="Palatino Linotype" w:hAnsi="Palatino Linotype" w:cs="SBL Greek"/>
          <w:lang w:bidi="he-IL"/>
        </w:rPr>
      </w:pPr>
      <w:r w:rsidRPr="00226D61">
        <w:rPr>
          <w:rFonts w:ascii="Palatino Linotype" w:hAnsi="Palatino Linotype" w:cs="SBL Greek"/>
          <w:lang w:bidi="he-IL"/>
        </w:rPr>
        <w:t xml:space="preserve">Ήδη επισημάνθηκε ότι πρόκειται για το στάδιο της διάβασης του Ιησού στην ωριμότητα, ένα στάδιο εξαιρετικά κρίσιμο για κάθε ανθρώπινη οντότητα. Πρόκειται για περίοδο κατά την οποία οι γονείς οφείλουν να συνειδητοποιήσουν ότι τα τέκνα δεν συνιστούν ούτε ιδιοκτησία ούτε προέκταση του είναι τους αλλά ανήκουν στον Θεό της αγάπης και της ελευθερίας. Προφανώς αυτό το πρόβλημα αντιμετώπισε και η </w:t>
      </w:r>
      <w:proofErr w:type="spellStart"/>
      <w:r w:rsidRPr="00226D61">
        <w:rPr>
          <w:rFonts w:ascii="Palatino Linotype" w:hAnsi="Palatino Linotype" w:cs="SBL Greek"/>
          <w:lang w:bidi="he-IL"/>
        </w:rPr>
        <w:t>Μαριάμ</w:t>
      </w:r>
      <w:proofErr w:type="spellEnd"/>
      <w:r w:rsidRPr="00226D61">
        <w:rPr>
          <w:rFonts w:ascii="Palatino Linotype" w:hAnsi="Palatino Linotype" w:cs="SBL Greek"/>
          <w:lang w:bidi="he-IL"/>
        </w:rPr>
        <w:t xml:space="preserve"> με τον μονάκριβο Γιο της, ο οποίος για πρώτη φορά αποσκιρτά. Κατ’ </w:t>
      </w:r>
      <w:proofErr w:type="spellStart"/>
      <w:r w:rsidRPr="00226D61">
        <w:rPr>
          <w:rFonts w:ascii="Palatino Linotype" w:hAnsi="Palatino Linotype" w:cs="SBL Greek"/>
          <w:lang w:bidi="he-IL"/>
        </w:rPr>
        <w:t>ουσίαν</w:t>
      </w:r>
      <w:proofErr w:type="spellEnd"/>
      <w:r w:rsidRPr="00226D61">
        <w:rPr>
          <w:rFonts w:ascii="Palatino Linotype" w:hAnsi="Palatino Linotype" w:cs="SBL Greek"/>
          <w:lang w:bidi="he-IL"/>
        </w:rPr>
        <w:t xml:space="preserve"> βέβαια ο ίδιος «επιστρέφει» στον αυθεντικό του </w:t>
      </w:r>
      <w:r w:rsidRPr="00226D61">
        <w:rPr>
          <w:rFonts w:ascii="Palatino Linotype" w:hAnsi="Palatino Linotype" w:cs="SBL Greek"/>
          <w:caps/>
          <w:lang w:bidi="he-IL"/>
        </w:rPr>
        <w:t>π</w:t>
      </w:r>
      <w:r w:rsidRPr="00226D61">
        <w:rPr>
          <w:rFonts w:ascii="Palatino Linotype" w:hAnsi="Palatino Linotype" w:cs="SBL Greek"/>
          <w:lang w:bidi="he-IL"/>
        </w:rPr>
        <w:t xml:space="preserve">ατέρα που συνάμα στην Α.Γ. θεωρείται και πατέρας κάθε παιδιού </w:t>
      </w:r>
      <w:r w:rsidR="00DA7FD1" w:rsidRPr="00226D61">
        <w:rPr>
          <w:rFonts w:ascii="Palatino Linotype" w:hAnsi="Palatino Linotype" w:cs="SBL Greek"/>
          <w:lang w:bidi="he-IL"/>
        </w:rPr>
        <w:t xml:space="preserve">προσωπικά </w:t>
      </w:r>
      <w:r w:rsidRPr="00226D61">
        <w:rPr>
          <w:rFonts w:ascii="Palatino Linotype" w:hAnsi="Palatino Linotype" w:cs="SBL Greek"/>
          <w:lang w:bidi="he-IL"/>
        </w:rPr>
        <w:t xml:space="preserve">αφού αυτός </w:t>
      </w:r>
      <w:r w:rsidRPr="00226D61">
        <w:rPr>
          <w:rFonts w:ascii="Palatino Linotype" w:hAnsi="Palatino Linotype" w:cs="SBL Greek"/>
          <w:i/>
          <w:lang w:bidi="he-IL"/>
        </w:rPr>
        <w:t>διανοίγει τη μήτρα</w:t>
      </w:r>
      <w:r w:rsidRPr="00226D61">
        <w:rPr>
          <w:rFonts w:ascii="Palatino Linotype" w:hAnsi="Palatino Linotype" w:cs="SBL Greek"/>
          <w:lang w:bidi="he-IL"/>
        </w:rPr>
        <w:t xml:space="preserve">. </w:t>
      </w:r>
      <w:r w:rsidR="00DA7FD1" w:rsidRPr="00226D61">
        <w:rPr>
          <w:rFonts w:ascii="Palatino Linotype" w:hAnsi="Palatino Linotype" w:cs="SBL Greek"/>
          <w:lang w:bidi="he-IL"/>
        </w:rPr>
        <w:t xml:space="preserve">Είναι αξιοσημείωτο το γεγονός ότι όταν γεννάται ο πρώτος άνθρωπος στη γη, παρότι </w:t>
      </w:r>
      <w:r w:rsidR="00DA7FD1" w:rsidRPr="00226D61">
        <w:rPr>
          <w:rFonts w:ascii="Palatino Linotype" w:hAnsi="Palatino Linotype" w:cs="SBL Greek"/>
          <w:i/>
          <w:lang w:bidi="he-IL"/>
        </w:rPr>
        <w:t xml:space="preserve">ο Αδάμ </w:t>
      </w:r>
      <w:proofErr w:type="spellStart"/>
      <w:r w:rsidR="00DA7FD1" w:rsidRPr="00226D61">
        <w:rPr>
          <w:rFonts w:ascii="Palatino Linotype" w:hAnsi="Palatino Linotype" w:cs="SBL Greek"/>
          <w:i/>
          <w:lang w:bidi="he-IL"/>
        </w:rPr>
        <w:t>ἔγνω</w:t>
      </w:r>
      <w:proofErr w:type="spellEnd"/>
      <w:r w:rsidR="00DA7FD1" w:rsidRPr="00226D61">
        <w:rPr>
          <w:rFonts w:ascii="Palatino Linotype" w:hAnsi="Palatino Linotype" w:cs="SBL Greek"/>
          <w:i/>
          <w:lang w:bidi="he-IL"/>
        </w:rPr>
        <w:t xml:space="preserve"> </w:t>
      </w:r>
      <w:proofErr w:type="spellStart"/>
      <w:r w:rsidR="00DA7FD1" w:rsidRPr="00226D61">
        <w:rPr>
          <w:rFonts w:ascii="Palatino Linotype" w:hAnsi="Palatino Linotype" w:cs="SBL Greek"/>
          <w:i/>
          <w:lang w:bidi="he-IL"/>
        </w:rPr>
        <w:t>τὴν</w:t>
      </w:r>
      <w:proofErr w:type="spellEnd"/>
      <w:r w:rsidR="00DA7FD1" w:rsidRPr="00226D61">
        <w:rPr>
          <w:rFonts w:ascii="Palatino Linotype" w:hAnsi="Palatino Linotype" w:cs="SBL Greek"/>
          <w:i/>
          <w:lang w:bidi="he-IL"/>
        </w:rPr>
        <w:t xml:space="preserve"> </w:t>
      </w:r>
      <w:proofErr w:type="spellStart"/>
      <w:r w:rsidR="00DA7FD1" w:rsidRPr="00226D61">
        <w:rPr>
          <w:rFonts w:ascii="Palatino Linotype" w:hAnsi="Palatino Linotype" w:cs="SBL Greek"/>
          <w:i/>
          <w:lang w:bidi="he-IL"/>
        </w:rPr>
        <w:t>γυναίκαν</w:t>
      </w:r>
      <w:proofErr w:type="spellEnd"/>
      <w:r w:rsidR="00DA7FD1" w:rsidRPr="00226D61">
        <w:rPr>
          <w:rFonts w:ascii="Palatino Linotype" w:hAnsi="Palatino Linotype" w:cs="SBL Greek"/>
          <w:i/>
          <w:lang w:bidi="he-IL"/>
        </w:rPr>
        <w:t xml:space="preserve"> </w:t>
      </w:r>
      <w:proofErr w:type="spellStart"/>
      <w:r w:rsidR="00DA7FD1" w:rsidRPr="00226D61">
        <w:rPr>
          <w:rFonts w:ascii="Palatino Linotype" w:hAnsi="Palatino Linotype" w:cs="SBL Greek"/>
          <w:i/>
          <w:lang w:bidi="he-IL"/>
        </w:rPr>
        <w:t>αὐτοῡ</w:t>
      </w:r>
      <w:proofErr w:type="spellEnd"/>
      <w:r w:rsidR="00DA7FD1" w:rsidRPr="00226D61">
        <w:rPr>
          <w:rFonts w:ascii="Palatino Linotype" w:hAnsi="Palatino Linotype" w:cs="SBL Greek"/>
          <w:lang w:bidi="he-IL"/>
        </w:rPr>
        <w:t xml:space="preserve"> και αυτή τίκτει </w:t>
      </w:r>
      <w:r w:rsidR="00E52B05" w:rsidRPr="00226D61">
        <w:rPr>
          <w:rFonts w:ascii="Palatino Linotype" w:hAnsi="Palatino Linotype" w:cs="SBL Greek"/>
          <w:lang w:bidi="he-IL"/>
        </w:rPr>
        <w:t xml:space="preserve">τον Κάιν (!) </w:t>
      </w:r>
      <w:r w:rsidR="00DA7FD1" w:rsidRPr="00226D61">
        <w:rPr>
          <w:rFonts w:ascii="Palatino Linotype" w:hAnsi="Palatino Linotype" w:cs="SBL Greek"/>
          <w:lang w:bidi="he-IL"/>
        </w:rPr>
        <w:t xml:space="preserve">με τις ωδίνες της </w:t>
      </w:r>
      <w:proofErr w:type="spellStart"/>
      <w:r w:rsidR="00DA7FD1" w:rsidRPr="00226D61">
        <w:rPr>
          <w:rFonts w:ascii="Palatino Linotype" w:hAnsi="Palatino Linotype" w:cs="SBL Greek"/>
          <w:lang w:bidi="he-IL"/>
        </w:rPr>
        <w:t>αράς</w:t>
      </w:r>
      <w:proofErr w:type="spellEnd"/>
      <w:r w:rsidR="00DA7FD1" w:rsidRPr="00226D61">
        <w:rPr>
          <w:rFonts w:ascii="Palatino Linotype" w:hAnsi="Palatino Linotype" w:cs="SBL Greek"/>
          <w:lang w:bidi="he-IL"/>
        </w:rPr>
        <w:t xml:space="preserve">, ακούγεται η εξής κραυγή από την Εύα (= ζωή): </w:t>
      </w:r>
      <w:proofErr w:type="spellStart"/>
      <w:r w:rsidR="00DA7FD1" w:rsidRPr="00226D61">
        <w:rPr>
          <w:rFonts w:ascii="Palatino Linotype" w:eastAsiaTheme="minorHAnsi" w:hAnsi="Palatino Linotype" w:cs="SBL Greek"/>
          <w:i/>
          <w:lang w:bidi="he-IL"/>
        </w:rPr>
        <w:t>ἐκτησάμην</w:t>
      </w:r>
      <w:proofErr w:type="spellEnd"/>
      <w:r w:rsidR="00DA7FD1" w:rsidRPr="00226D61">
        <w:rPr>
          <w:rFonts w:ascii="Palatino Linotype" w:eastAsiaTheme="minorHAnsi" w:hAnsi="Palatino Linotype" w:cs="SBL Greek"/>
          <w:i/>
          <w:lang w:bidi="he-IL"/>
        </w:rPr>
        <w:t xml:space="preserve"> </w:t>
      </w:r>
      <w:proofErr w:type="spellStart"/>
      <w:r w:rsidR="00DA7FD1" w:rsidRPr="00226D61">
        <w:rPr>
          <w:rFonts w:ascii="Palatino Linotype" w:eastAsiaTheme="minorHAnsi" w:hAnsi="Palatino Linotype" w:cs="SBL Greek"/>
          <w:i/>
          <w:lang w:bidi="he-IL"/>
        </w:rPr>
        <w:t>ἄνθρωπον</w:t>
      </w:r>
      <w:proofErr w:type="spellEnd"/>
      <w:r w:rsidR="00DA7FD1" w:rsidRPr="00226D61">
        <w:rPr>
          <w:rFonts w:ascii="Palatino Linotype" w:eastAsiaTheme="minorHAnsi" w:hAnsi="Palatino Linotype" w:cs="SBL Greek"/>
          <w:i/>
          <w:lang w:bidi="he-IL"/>
        </w:rPr>
        <w:t xml:space="preserve"> </w:t>
      </w:r>
      <w:proofErr w:type="spellStart"/>
      <w:r w:rsidR="00DA7FD1" w:rsidRPr="00226D61">
        <w:rPr>
          <w:rFonts w:ascii="Palatino Linotype" w:eastAsiaTheme="minorHAnsi" w:hAnsi="Palatino Linotype" w:cs="SBL Greek"/>
          <w:i/>
          <w:lang w:bidi="he-IL"/>
        </w:rPr>
        <w:t>διὰ</w:t>
      </w:r>
      <w:proofErr w:type="spellEnd"/>
      <w:r w:rsidR="00DA7FD1" w:rsidRPr="00226D61">
        <w:rPr>
          <w:rFonts w:ascii="Palatino Linotype" w:eastAsiaTheme="minorHAnsi" w:hAnsi="Palatino Linotype" w:cs="SBL Greek"/>
          <w:i/>
          <w:lang w:bidi="he-IL"/>
        </w:rPr>
        <w:t xml:space="preserve"> </w:t>
      </w:r>
      <w:proofErr w:type="spellStart"/>
      <w:r w:rsidR="00DA7FD1" w:rsidRPr="00226D61">
        <w:rPr>
          <w:rFonts w:ascii="Palatino Linotype" w:eastAsiaTheme="minorHAnsi" w:hAnsi="Palatino Linotype" w:cs="SBL Greek"/>
          <w:i/>
          <w:lang w:bidi="he-IL"/>
        </w:rPr>
        <w:t>τοῦ</w:t>
      </w:r>
      <w:proofErr w:type="spellEnd"/>
      <w:r w:rsidR="00DA7FD1" w:rsidRPr="00226D61">
        <w:rPr>
          <w:rFonts w:ascii="Palatino Linotype" w:eastAsiaTheme="minorHAnsi" w:hAnsi="Palatino Linotype" w:cs="SBL Greek"/>
          <w:i/>
          <w:lang w:bidi="he-IL"/>
        </w:rPr>
        <w:t xml:space="preserve"> </w:t>
      </w:r>
      <w:proofErr w:type="spellStart"/>
      <w:r w:rsidR="00DA7FD1" w:rsidRPr="00226D61">
        <w:rPr>
          <w:rFonts w:ascii="Palatino Linotype" w:eastAsiaTheme="minorHAnsi" w:hAnsi="Palatino Linotype" w:cs="SBL Greek"/>
          <w:i/>
          <w:lang w:bidi="he-IL"/>
        </w:rPr>
        <w:t>Θεοῦ</w:t>
      </w:r>
      <w:proofErr w:type="spellEnd"/>
      <w:r w:rsidR="00DA7FD1" w:rsidRPr="00226D61">
        <w:rPr>
          <w:rFonts w:ascii="Palatino Linotype" w:eastAsiaTheme="minorHAnsi" w:hAnsi="Palatino Linotype" w:cs="SBL Greek"/>
          <w:i/>
          <w:lang w:bidi="he-IL"/>
        </w:rPr>
        <w:t>!</w:t>
      </w:r>
      <w:r w:rsidR="00DA7FD1" w:rsidRPr="00226D61">
        <w:rPr>
          <w:rFonts w:ascii="Arial" w:eastAsiaTheme="minorHAnsi" w:hAnsi="Arial" w:cs="Arial"/>
          <w:sz w:val="20"/>
          <w:szCs w:val="20"/>
          <w:lang w:bidi="he-IL"/>
        </w:rPr>
        <w:t xml:space="preserve"> </w:t>
      </w:r>
      <w:r w:rsidR="00DA7FD1" w:rsidRPr="00226D61">
        <w:rPr>
          <w:rFonts w:ascii="Palatino Linotype" w:eastAsiaTheme="minorHAnsi" w:hAnsi="Palatino Linotype" w:cs="Arial"/>
          <w:szCs w:val="20"/>
          <w:lang w:bidi="he-IL"/>
        </w:rPr>
        <w:t>(</w:t>
      </w:r>
      <w:proofErr w:type="spellStart"/>
      <w:r w:rsidR="00DA7FD1" w:rsidRPr="00226D61">
        <w:rPr>
          <w:rFonts w:ascii="Palatino Linotype" w:eastAsiaTheme="minorHAnsi" w:hAnsi="Palatino Linotype" w:cs="Arial"/>
          <w:szCs w:val="20"/>
          <w:lang w:bidi="he-IL"/>
        </w:rPr>
        <w:t>Γέν</w:t>
      </w:r>
      <w:proofErr w:type="spellEnd"/>
      <w:r w:rsidR="00DA7FD1" w:rsidRPr="00226D61">
        <w:rPr>
          <w:rFonts w:ascii="Palatino Linotype" w:eastAsiaTheme="minorHAnsi" w:hAnsi="Palatino Linotype" w:cs="Arial"/>
          <w:szCs w:val="20"/>
          <w:lang w:bidi="he-IL"/>
        </w:rPr>
        <w:t>. 4, 1)</w:t>
      </w:r>
      <w:r w:rsidR="00DA7FD1" w:rsidRPr="00226D61">
        <w:rPr>
          <w:rStyle w:val="a6"/>
          <w:rFonts w:ascii="Palatino Linotype" w:eastAsiaTheme="minorHAnsi" w:hAnsi="Palatino Linotype" w:cs="Arial"/>
          <w:szCs w:val="20"/>
          <w:lang w:bidi="he-IL"/>
        </w:rPr>
        <w:footnoteReference w:id="10"/>
      </w:r>
      <w:r w:rsidR="00DA7FD1" w:rsidRPr="00226D61">
        <w:rPr>
          <w:rFonts w:ascii="Palatino Linotype" w:eastAsiaTheme="minorHAnsi" w:hAnsi="Palatino Linotype" w:cs="Arial"/>
          <w:szCs w:val="20"/>
          <w:lang w:bidi="he-IL"/>
        </w:rPr>
        <w:t>.</w:t>
      </w:r>
      <w:r w:rsidR="003659CA">
        <w:rPr>
          <w:rFonts w:ascii="Palatino Linotype" w:hAnsi="Palatino Linotype" w:cs="SBL Greek"/>
          <w:lang w:bidi="he-IL"/>
        </w:rPr>
        <w:t xml:space="preserve"> </w:t>
      </w:r>
    </w:p>
    <w:p w14:paraId="7319F6F2" w14:textId="77777777" w:rsidR="00980048" w:rsidRPr="00226D61" w:rsidRDefault="00022644" w:rsidP="003A0BDE">
      <w:pPr>
        <w:spacing w:after="0" w:line="240" w:lineRule="auto"/>
        <w:jc w:val="both"/>
        <w:rPr>
          <w:rFonts w:ascii="Palatino Linotype" w:hAnsi="Palatino Linotype" w:cs="SBL Greek"/>
          <w:lang w:bidi="he-IL"/>
        </w:rPr>
      </w:pPr>
      <w:r w:rsidRPr="00226D61">
        <w:rPr>
          <w:rFonts w:ascii="Palatino Linotype" w:hAnsi="Palatino Linotype" w:cs="SBL Greek"/>
          <w:lang w:bidi="he-IL"/>
        </w:rPr>
        <w:t>Τελικά ο Ιησούς επιστρέφει/</w:t>
      </w:r>
      <w:proofErr w:type="spellStart"/>
      <w:r w:rsidRPr="00226D61">
        <w:rPr>
          <w:rFonts w:ascii="Palatino Linotype" w:hAnsi="Palatino Linotype" w:cs="SBL Greek"/>
          <w:i/>
          <w:lang w:bidi="he-IL"/>
        </w:rPr>
        <w:t>κατέβη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μετ</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αὐτῶν</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και πάλι στην </w:t>
      </w:r>
      <w:r w:rsidRPr="00226D61">
        <w:rPr>
          <w:rFonts w:ascii="Palatino Linotype" w:hAnsi="Palatino Linotype" w:cs="SBL Greek"/>
          <w:i/>
          <w:lang w:bidi="he-IL"/>
        </w:rPr>
        <w:t>πεζή</w:t>
      </w:r>
      <w:r w:rsidRPr="00226D61">
        <w:rPr>
          <w:rFonts w:ascii="Palatino Linotype" w:hAnsi="Palatino Linotype" w:cs="SBL Greek"/>
          <w:lang w:bidi="he-IL"/>
        </w:rPr>
        <w:t xml:space="preserve"> καθημερινότητα της </w:t>
      </w:r>
      <w:proofErr w:type="spellStart"/>
      <w:r w:rsidRPr="00226D61">
        <w:rPr>
          <w:rFonts w:ascii="Palatino Linotype" w:hAnsi="Palatino Linotype" w:cs="SBL Greek"/>
          <w:lang w:bidi="he-IL"/>
        </w:rPr>
        <w:t>Ναζαρέθ</w:t>
      </w:r>
      <w:proofErr w:type="spellEnd"/>
      <w:r w:rsidRPr="00226D61">
        <w:rPr>
          <w:rFonts w:ascii="Palatino Linotype" w:hAnsi="Palatino Linotype" w:cs="SBL Greek"/>
          <w:lang w:bidi="he-IL"/>
        </w:rPr>
        <w:t xml:space="preserve">. Η σύνταξη </w:t>
      </w:r>
      <w:proofErr w:type="spellStart"/>
      <w:r w:rsidRPr="00226D61">
        <w:rPr>
          <w:rFonts w:ascii="Palatino Linotype" w:hAnsi="Palatino Linotype" w:cs="SBL Greek"/>
          <w:i/>
          <w:lang w:bidi="he-IL"/>
        </w:rPr>
        <w:t>ἦν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ὑποτασσόμενος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αὐτοῖς</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w:t>
      </w:r>
      <w:proofErr w:type="spellStart"/>
      <w:r w:rsidRPr="00226D61">
        <w:rPr>
          <w:rFonts w:ascii="Palatino Linotype" w:hAnsi="Palatino Linotype" w:cs="SBL Greek"/>
          <w:lang w:bidi="he-IL"/>
        </w:rPr>
        <w:t>πρβλ</w:t>
      </w:r>
      <w:proofErr w:type="spellEnd"/>
      <w:r w:rsidRPr="00226D61">
        <w:rPr>
          <w:rFonts w:ascii="Palatino Linotype" w:hAnsi="Palatino Linotype" w:cs="SBL Greek"/>
          <w:lang w:bidi="he-IL"/>
        </w:rPr>
        <w:t>.</w:t>
      </w:r>
      <w:r w:rsidRPr="00226D61">
        <w:rPr>
          <w:rFonts w:ascii="Palatino Linotype" w:hAnsi="Palatino Linotype" w:cs="SBL Greek"/>
          <w:i/>
          <w:lang w:bidi="he-IL"/>
        </w:rPr>
        <w:t xml:space="preserve"> </w:t>
      </w:r>
      <w:r w:rsidRPr="00226D61">
        <w:rPr>
          <w:rFonts w:ascii="Palatino Linotype" w:hAnsi="Palatino Linotype" w:cs="SBL Greek"/>
          <w:lang w:bidi="he-IL"/>
        </w:rPr>
        <w:t>2, 7) υποδηλώνει χρονική διάρκεια. Στις τρεις αυτές λέξεις συμπυκνώνονται δεκαοχτώ ακόμη ολόκληρα χρόνια υποταγής σε έναν θετό πατέρα και σκληρής χειρωνακτικής εργασίας. Πλέον τα ρήματα έχουν ως υποκείμενο τον Ιησού κάτι που εκφράζει ανάγλυφα και την εκούσια ταπείνωση</w:t>
      </w:r>
      <w:r w:rsidR="00980048" w:rsidRPr="00226D61">
        <w:rPr>
          <w:rFonts w:ascii="Palatino Linotype" w:hAnsi="Palatino Linotype" w:cs="SBL Greek"/>
          <w:lang w:bidi="he-IL"/>
        </w:rPr>
        <w:t>/συγ</w:t>
      </w:r>
      <w:r w:rsidR="00980048" w:rsidRPr="00226D61">
        <w:rPr>
          <w:rFonts w:ascii="Palatino Linotype" w:hAnsi="Palatino Linotype" w:cs="SBL Greek"/>
          <w:b/>
          <w:i/>
          <w:lang w:bidi="he-IL"/>
        </w:rPr>
        <w:t>κατάβαση</w:t>
      </w:r>
      <w:r w:rsidRPr="00226D61">
        <w:rPr>
          <w:rFonts w:ascii="Palatino Linotype" w:hAnsi="Palatino Linotype" w:cs="SBL Greek"/>
          <w:lang w:bidi="he-IL"/>
        </w:rPr>
        <w:t xml:space="preserve"> Εκείνου του οποίου η «φυσική» θέση ήταν στο Ναό να συζητά και να επιλύει θεωρητικά το Νόμο. </w:t>
      </w:r>
    </w:p>
    <w:p w14:paraId="462389EA" w14:textId="77777777" w:rsidR="00022644" w:rsidRPr="00226D61" w:rsidRDefault="00022644" w:rsidP="003A0BDE">
      <w:pPr>
        <w:spacing w:after="0" w:line="240" w:lineRule="auto"/>
        <w:jc w:val="both"/>
        <w:rPr>
          <w:rFonts w:ascii="Palatino Linotype" w:hAnsi="Palatino Linotype" w:cs="Silver Humana"/>
          <w:szCs w:val="24"/>
        </w:rPr>
      </w:pPr>
      <w:r w:rsidRPr="00226D61">
        <w:rPr>
          <w:rFonts w:ascii="Palatino Linotype" w:hAnsi="Palatino Linotype" w:cs="SBL Greek"/>
          <w:lang w:bidi="he-IL"/>
        </w:rPr>
        <w:t xml:space="preserve">Και </w:t>
      </w:r>
      <w:r w:rsidRPr="00226D61">
        <w:rPr>
          <w:rFonts w:ascii="Palatino Linotype" w:hAnsi="Palatino Linotype" w:cs="SBL Greek"/>
          <w:i/>
          <w:lang w:bidi="he-IL"/>
        </w:rPr>
        <w:t xml:space="preserve">ἡ </w:t>
      </w:r>
      <w:proofErr w:type="spellStart"/>
      <w:r w:rsidRPr="00226D61">
        <w:rPr>
          <w:rFonts w:ascii="Palatino Linotype" w:hAnsi="Palatino Linotype" w:cs="SBL Greek"/>
          <w:i/>
          <w:lang w:bidi="he-IL"/>
        </w:rPr>
        <w:t>μήτηρ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διετήρει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πάντα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ῥήματα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καρδίᾳ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αὐτῆς</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SBL Greek"/>
          <w:lang w:bidi="he-IL"/>
        </w:rPr>
        <w:t xml:space="preserve">Οι Πατέρες ερμηνεύουν ότι ο παρατατικός </w:t>
      </w:r>
      <w:proofErr w:type="spellStart"/>
      <w:r w:rsidRPr="00226D61">
        <w:rPr>
          <w:rFonts w:ascii="Palatino Linotype" w:hAnsi="Palatino Linotype" w:cs="SBL Greek"/>
          <w:i/>
          <w:lang w:bidi="he-IL"/>
        </w:rPr>
        <w:t>διετήρει</w:t>
      </w:r>
      <w:proofErr w:type="spellEnd"/>
      <w:r w:rsidRPr="00226D61">
        <w:rPr>
          <w:rFonts w:ascii="Palatino Linotype" w:hAnsi="Palatino Linotype" w:cs="SBL Greek"/>
          <w:lang w:bidi="he-IL"/>
        </w:rPr>
        <w:t xml:space="preserve"> στην περικοπή που </w:t>
      </w:r>
      <w:proofErr w:type="spellStart"/>
      <w:r w:rsidRPr="00226D61">
        <w:rPr>
          <w:rFonts w:ascii="Palatino Linotype" w:hAnsi="Palatino Linotype" w:cs="SBL Greek"/>
          <w:lang w:bidi="he-IL"/>
        </w:rPr>
        <w:t>κατακλείει</w:t>
      </w:r>
      <w:proofErr w:type="spellEnd"/>
      <w:r w:rsidRPr="00226D61">
        <w:rPr>
          <w:rFonts w:ascii="Palatino Linotype" w:hAnsi="Palatino Linotype" w:cs="SBL Greek"/>
          <w:lang w:bidi="he-IL"/>
        </w:rPr>
        <w:t xml:space="preserve"> την </w:t>
      </w:r>
      <w:proofErr w:type="spellStart"/>
      <w:r w:rsidRPr="00226D61">
        <w:rPr>
          <w:rFonts w:ascii="Palatino Linotype" w:hAnsi="Palatino Linotype" w:cs="SBL Greek"/>
          <w:lang w:bidi="he-IL"/>
        </w:rPr>
        <w:t>Πρωτοϊστορία</w:t>
      </w:r>
      <w:proofErr w:type="spellEnd"/>
      <w:r w:rsidRPr="00226D61">
        <w:rPr>
          <w:rFonts w:ascii="Palatino Linotype" w:hAnsi="Palatino Linotype" w:cs="SBL Greek"/>
          <w:lang w:bidi="he-IL"/>
        </w:rPr>
        <w:t xml:space="preserve"> του Ιησού δεν αφορά μόνον στα πρώτα λόγια του Ιησού στο </w:t>
      </w:r>
      <w:r w:rsidRPr="00226D61">
        <w:rPr>
          <w:rFonts w:ascii="Palatino Linotype" w:hAnsi="Palatino Linotype" w:cs="SBL Greek"/>
          <w:i/>
          <w:lang w:bidi="he-IL"/>
        </w:rPr>
        <w:t xml:space="preserve">Κατά </w:t>
      </w:r>
      <w:proofErr w:type="spellStart"/>
      <w:r w:rsidRPr="00226D61">
        <w:rPr>
          <w:rFonts w:ascii="Palatino Linotype" w:hAnsi="Palatino Linotype" w:cs="SBL Greek"/>
          <w:i/>
          <w:lang w:bidi="he-IL"/>
        </w:rPr>
        <w:t>Λουκάν</w:t>
      </w:r>
      <w:proofErr w:type="spellEnd"/>
      <w:r w:rsidRPr="00226D61">
        <w:rPr>
          <w:rFonts w:ascii="Palatino Linotype" w:hAnsi="Palatino Linotype" w:cs="SBL Greek"/>
          <w:lang w:bidi="he-IL"/>
        </w:rPr>
        <w:t xml:space="preserve"> αλλά και όλα τα άλλα ρήματα που ακούστηκαν κατά τη σύλληψη, τη γέννηση και την ανατροφή Του: </w:t>
      </w:r>
      <w:proofErr w:type="spellStart"/>
      <w:r w:rsidRPr="00226D61">
        <w:rPr>
          <w:rFonts w:ascii="Palatino Linotype" w:hAnsi="Palatino Linotype" w:cs="Silver Humana"/>
          <w:i/>
          <w:szCs w:val="24"/>
        </w:rPr>
        <w:t>Διετήρει</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δὲ</w:t>
      </w:r>
      <w:proofErr w:type="spellEnd"/>
      <w:r w:rsidRPr="00226D61">
        <w:rPr>
          <w:rFonts w:ascii="Palatino Linotype" w:hAnsi="Palatino Linotype" w:cs="Silver Humana"/>
          <w:i/>
          <w:szCs w:val="24"/>
        </w:rPr>
        <w:t xml:space="preserve"> ἡ </w:t>
      </w:r>
      <w:proofErr w:type="spellStart"/>
      <w:r w:rsidRPr="00226D61">
        <w:rPr>
          <w:rFonts w:ascii="Palatino Linotype" w:hAnsi="Palatino Linotype" w:cs="Silver Humana"/>
          <w:i/>
          <w:szCs w:val="24"/>
        </w:rPr>
        <w:t>μήτηρ</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αὐτοῦ</w:t>
      </w:r>
      <w:proofErr w:type="spellEnd"/>
      <w:r w:rsidRPr="00226D61">
        <w:rPr>
          <w:rFonts w:ascii="Palatino Linotype" w:hAnsi="Palatino Linotype" w:cs="Silver Humana"/>
          <w:i/>
          <w:szCs w:val="24"/>
        </w:rPr>
        <w:t xml:space="preserve"> ἡ </w:t>
      </w:r>
      <w:proofErr w:type="spellStart"/>
      <w:r w:rsidRPr="00226D61">
        <w:rPr>
          <w:rFonts w:ascii="Palatino Linotype" w:hAnsi="Palatino Linotype" w:cs="Silver Humana"/>
          <w:i/>
          <w:szCs w:val="24"/>
        </w:rPr>
        <w:t>παναγία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caps/>
          <w:szCs w:val="24"/>
        </w:rPr>
        <w:t>π</w:t>
      </w:r>
      <w:r w:rsidRPr="00226D61">
        <w:rPr>
          <w:rFonts w:ascii="Palatino Linotype" w:hAnsi="Palatino Linotype" w:cs="Silver Humana"/>
          <w:i/>
          <w:szCs w:val="24"/>
        </w:rPr>
        <w:t>αρθένος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καὶ</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caps/>
          <w:szCs w:val="24"/>
        </w:rPr>
        <w:t>θ</w:t>
      </w:r>
      <w:r w:rsidRPr="00226D61">
        <w:rPr>
          <w:rFonts w:ascii="Palatino Linotype" w:hAnsi="Palatino Linotype" w:cs="Silver Humana"/>
          <w:i/>
          <w:szCs w:val="24"/>
        </w:rPr>
        <w:t>εοτόκος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ποῖα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ῥήματα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ὅσα</w:t>
      </w:r>
      <w:proofErr w:type="spellEnd"/>
      <w:r w:rsidRPr="00226D61">
        <w:rPr>
          <w:rFonts w:ascii="Palatino Linotype" w:hAnsi="Palatino Linotype" w:cs="Silver Humana"/>
          <w:i/>
          <w:szCs w:val="24"/>
        </w:rPr>
        <w:t xml:space="preserve"> ὁ </w:t>
      </w:r>
      <w:proofErr w:type="spellStart"/>
      <w:r w:rsidRPr="00226D61">
        <w:rPr>
          <w:rFonts w:ascii="Palatino Linotype" w:hAnsi="Palatino Linotype" w:cs="Silver Humana"/>
          <w:i/>
          <w:szCs w:val="24"/>
        </w:rPr>
        <w:t>Ἄγγελος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εἶπεν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ὅσα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οἱ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ποιμένες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ὅσα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Συμεὼν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καὶ</w:t>
      </w:r>
      <w:proofErr w:type="spellEnd"/>
      <w:r w:rsidRPr="00226D61">
        <w:rPr>
          <w:rFonts w:ascii="Palatino Linotype" w:hAnsi="Palatino Linotype" w:cs="Silver Humana"/>
          <w:i/>
          <w:szCs w:val="24"/>
        </w:rPr>
        <w:t xml:space="preserve"> ἡ </w:t>
      </w:r>
      <w:proofErr w:type="spellStart"/>
      <w:r w:rsidRPr="00226D61">
        <w:rPr>
          <w:rFonts w:ascii="Palatino Linotype" w:hAnsi="Palatino Linotype" w:cs="Silver Humana"/>
          <w:i/>
          <w:szCs w:val="24"/>
        </w:rPr>
        <w:t>Ἄννα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καὶ</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ὅσα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νῦν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αὐτὸς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πρὸς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αὐτούς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εἰ</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γὰρ</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καὶ</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μὴ</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τελείως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ἔγνωσαν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τὰ</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εἰρημένα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παρ</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αὐτοῦ</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πλὴν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συνῆκεν</w:t>
      </w:r>
      <w:proofErr w:type="spellEnd"/>
      <w:r w:rsidRPr="00226D61">
        <w:rPr>
          <w:rFonts w:ascii="Palatino Linotype" w:hAnsi="Palatino Linotype" w:cs="Silver Humana"/>
          <w:i/>
          <w:szCs w:val="24"/>
        </w:rPr>
        <w:t xml:space="preserve"> ἡ </w:t>
      </w:r>
      <w:proofErr w:type="spellStart"/>
      <w:r w:rsidRPr="00226D61">
        <w:rPr>
          <w:rFonts w:ascii="Palatino Linotype" w:hAnsi="Palatino Linotype" w:cs="Silver Humana"/>
          <w:i/>
          <w:szCs w:val="24"/>
        </w:rPr>
        <w:t>παναγία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caps/>
          <w:szCs w:val="24"/>
        </w:rPr>
        <w:t>θ</w:t>
      </w:r>
      <w:r w:rsidRPr="00226D61">
        <w:rPr>
          <w:rFonts w:ascii="Palatino Linotype" w:hAnsi="Palatino Linotype" w:cs="Silver Humana"/>
          <w:i/>
          <w:szCs w:val="24"/>
        </w:rPr>
        <w:t>εοτόκος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ὅτι</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θεῖα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ὑπῆρχον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καὶ</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ὑπὲρ</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αὐτῶν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οὐδὲ</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γὰρ</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ὡς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παιδίου</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ἤκουσε</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δωδεκαετοῦς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b/>
          <w:i/>
          <w:szCs w:val="24"/>
        </w:rPr>
        <w:t>ἀλλ</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ἐτήρει</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τὰ</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ῥήματα</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ὡς</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τελείου</w:t>
      </w:r>
      <w:proofErr w:type="spellEnd"/>
      <w:r w:rsidRPr="00226D61">
        <w:rPr>
          <w:rFonts w:ascii="Palatino Linotype" w:hAnsi="Palatino Linotype" w:cs="Silver Humana"/>
          <w:b/>
          <w:i/>
          <w:szCs w:val="24"/>
        </w:rPr>
        <w:t>.</w:t>
      </w:r>
      <w:r w:rsidRPr="00226D61">
        <w:rPr>
          <w:rFonts w:ascii="Palatino Linotype" w:hAnsi="Palatino Linotype" w:cs="Silver Humana"/>
          <w:i/>
          <w:szCs w:val="24"/>
        </w:rPr>
        <w:t xml:space="preserve"> </w:t>
      </w:r>
      <w:r w:rsidRPr="00226D61">
        <w:rPr>
          <w:rFonts w:ascii="Palatino Linotype" w:hAnsi="Palatino Linotype" w:cs="Silver Humana"/>
          <w:szCs w:val="24"/>
        </w:rPr>
        <w:t xml:space="preserve">Είναι χαρακτηριστικό της Θεοτόκου ότι δεν συνέλαβε μόνον μία φορά τον Λόγο αλλά ότι διατηρούσε και γονιμοποιούσε σιωπηρά ως γη αγαθή πάντα (!) τα ρήματα που της απηύθυναν υπάρξεις όχι μόνον επώνυμες (όπως οι Συμεών και Άννα στο Ναό) αλλά και ακάθαρτες όπως οι ποιμένες αλλά και ο Ιησούς ως </w:t>
      </w:r>
      <w:proofErr w:type="spellStart"/>
      <w:r w:rsidRPr="00226D61">
        <w:rPr>
          <w:rFonts w:ascii="Palatino Linotype" w:hAnsi="Palatino Linotype" w:cs="Silver Humana"/>
          <w:szCs w:val="24"/>
        </w:rPr>
        <w:t>παιδίον</w:t>
      </w:r>
      <w:proofErr w:type="spellEnd"/>
      <w:r w:rsidRPr="00226D61">
        <w:rPr>
          <w:rFonts w:ascii="Palatino Linotype" w:hAnsi="Palatino Linotype" w:cs="Silver Humana"/>
          <w:szCs w:val="24"/>
        </w:rPr>
        <w:t>. Η μνήμη στην Α.Γ. ως λειτουργία της καρδιάς που συνιστά το κέντρο της ανθρώπινης ύπαρξης (και δεν έχει συναισθηματική διάσταση) είναι ζωτικής σημασίας για τη σωτηρία (</w:t>
      </w:r>
      <w:proofErr w:type="spellStart"/>
      <w:r w:rsidRPr="00226D61">
        <w:rPr>
          <w:rFonts w:ascii="Palatino Linotype" w:hAnsi="Palatino Linotype" w:cs="Silver Humana"/>
          <w:szCs w:val="24"/>
        </w:rPr>
        <w:t>πρβλ</w:t>
      </w:r>
      <w:proofErr w:type="spellEnd"/>
      <w:r w:rsidRPr="00226D61">
        <w:rPr>
          <w:rFonts w:ascii="Palatino Linotype" w:hAnsi="Palatino Linotype" w:cs="Silver Humana"/>
          <w:szCs w:val="24"/>
        </w:rPr>
        <w:t>. το πρώτο στάδιο «επιστροφής» του ασώτου</w:t>
      </w:r>
      <w:r w:rsidRPr="00226D61">
        <w:rPr>
          <w:rFonts w:ascii="Palatino Linotype" w:hAnsi="Palatino Linotype" w:cs="Silver Humana"/>
          <w:szCs w:val="24"/>
          <w:vertAlign w:val="superscript"/>
        </w:rPr>
        <w:t>.</w:t>
      </w:r>
      <w:r w:rsidRPr="00226D61">
        <w:rPr>
          <w:rFonts w:ascii="Palatino Linotype" w:hAnsi="Palatino Linotype" w:cs="Silver Humana"/>
          <w:szCs w:val="24"/>
        </w:rPr>
        <w:t xml:space="preserve"> 15, 17). </w:t>
      </w:r>
    </w:p>
    <w:p w14:paraId="5C6EB457" w14:textId="77777777" w:rsidR="00022644" w:rsidRPr="00226D61" w:rsidRDefault="00022644" w:rsidP="003A0BDE">
      <w:pPr>
        <w:spacing w:after="0" w:line="240" w:lineRule="auto"/>
        <w:jc w:val="both"/>
        <w:rPr>
          <w:rFonts w:ascii="Palatino Linotype" w:hAnsi="Palatino Linotype" w:cs="SBL Greek"/>
          <w:lang w:bidi="he-IL"/>
        </w:rPr>
      </w:pPr>
      <w:proofErr w:type="spellStart"/>
      <w:r w:rsidRPr="00226D61">
        <w:rPr>
          <w:rFonts w:ascii="Palatino Linotype" w:hAnsi="Palatino Linotype" w:cs="SBL Greek"/>
          <w:i/>
          <w:lang w:bidi="he-IL"/>
        </w:rPr>
        <w:lastRenderedPageBreak/>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Ἰησοῦς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προέκοπτεν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σοφίᾳ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ἡλικίᾳ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χάριτι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παρὰ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θ</w:t>
      </w:r>
      <w:r w:rsidRPr="00226D61">
        <w:rPr>
          <w:rFonts w:ascii="Palatino Linotype" w:hAnsi="Palatino Linotype" w:cs="SBL Greek"/>
          <w:i/>
          <w:lang w:bidi="he-IL"/>
        </w:rPr>
        <w:t>εῷ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ἀνθρώποις</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 xml:space="preserve">Με τον συγκεκριμένο επίλογο, που προσδιορίζει την ενηλικίωση και άλλων σπουδαίων μορφών της αρχαιότητας, ανακυκλώνεται η εισαγωγή. Με το πολυσύνδετο διατρανώνεται η προκοπή του Ιησού και όσον αφορά στο πνεύμα αλλά και στο σώμα αφού εν προκειμένω </w:t>
      </w:r>
      <w:r w:rsidRPr="00226D61">
        <w:rPr>
          <w:rFonts w:ascii="Palatino Linotype" w:hAnsi="Palatino Linotype" w:cs="SBL Greek"/>
          <w:i/>
          <w:lang w:bidi="he-IL"/>
        </w:rPr>
        <w:t>η ηλικία,</w:t>
      </w:r>
      <w:r w:rsidRPr="00226D61">
        <w:rPr>
          <w:rFonts w:ascii="Palatino Linotype" w:hAnsi="Palatino Linotype" w:cs="SBL Greek"/>
          <w:lang w:bidi="he-IL"/>
        </w:rPr>
        <w:t xml:space="preserve"> όπως και στην περίπτωση του Ζακχαίου, υποδηλώνει την κορμοστασιά και δεν έχει μόνον τη νεοελληνική της σημασία (19, 3</w:t>
      </w:r>
      <w:r w:rsidRPr="00226D61">
        <w:rPr>
          <w:rFonts w:ascii="Palatino Linotype" w:hAnsi="Palatino Linotype" w:cs="SBL Greek"/>
          <w:vertAlign w:val="superscript"/>
          <w:lang w:bidi="he-IL"/>
        </w:rPr>
        <w:t>.</w:t>
      </w:r>
      <w:r w:rsidRPr="00226D61">
        <w:rPr>
          <w:rFonts w:ascii="Palatino Linotype" w:hAnsi="Palatino Linotype" w:cs="SBL Greek"/>
          <w:lang w:bidi="he-IL"/>
        </w:rPr>
        <w:t xml:space="preserve"> </w:t>
      </w:r>
      <w:proofErr w:type="spellStart"/>
      <w:r w:rsidRPr="00226D61">
        <w:rPr>
          <w:rFonts w:ascii="Palatino Linotype" w:hAnsi="Palatino Linotype" w:cs="SBL Greek"/>
          <w:lang w:bidi="he-IL"/>
        </w:rPr>
        <w:t>πρβλ</w:t>
      </w:r>
      <w:proofErr w:type="spellEnd"/>
      <w:r w:rsidRPr="00226D61">
        <w:rPr>
          <w:rFonts w:ascii="Palatino Linotype" w:hAnsi="Palatino Linotype" w:cs="SBL Greek"/>
          <w:lang w:bidi="he-IL"/>
        </w:rPr>
        <w:t xml:space="preserve">. 12, 25: </w:t>
      </w:r>
      <w:proofErr w:type="spellStart"/>
      <w:r w:rsidRPr="00226D61">
        <w:rPr>
          <w:rFonts w:ascii="Palatino Linotype" w:hAnsi="Palatino Linotype" w:cs="SBL Greek"/>
          <w:i/>
          <w:lang w:bidi="he-IL"/>
        </w:rPr>
        <w:t>τίς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δὲ</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ἐξ</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ὑμῶν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μεριμνῶν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δύναται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ἡλικίαν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προσθεῖναι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πῆχυν</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w:t>
      </w:r>
      <w:r w:rsidRPr="00226D61">
        <w:rPr>
          <w:rFonts w:ascii="Palatino Linotype" w:hAnsi="Palatino Linotype" w:cs="SBL Greek"/>
          <w:lang w:bidi="he-IL"/>
        </w:rPr>
        <w:t xml:space="preserve"> </w:t>
      </w:r>
      <w:proofErr w:type="spellStart"/>
      <w:r w:rsidRPr="00226D61">
        <w:rPr>
          <w:rFonts w:ascii="Palatino Linotype" w:hAnsi="Palatino Linotype" w:cs="Silver Humana"/>
          <w:i/>
          <w:szCs w:val="24"/>
        </w:rPr>
        <w:t>Πάλιν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πρὸς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b/>
          <w:i/>
          <w:szCs w:val="24"/>
        </w:rPr>
        <w:t>τὴν</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αὔξησιν</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τοῦ</w:t>
      </w:r>
      <w:proofErr w:type="spellEnd"/>
      <w:r w:rsidRPr="00226D61">
        <w:rPr>
          <w:rFonts w:ascii="Palatino Linotype" w:hAnsi="Palatino Linotype" w:cs="Silver Humana"/>
          <w:b/>
          <w:i/>
          <w:szCs w:val="24"/>
        </w:rPr>
        <w:t xml:space="preserve"> </w:t>
      </w:r>
      <w:proofErr w:type="spellStart"/>
      <w:r w:rsidRPr="00226D61">
        <w:rPr>
          <w:rFonts w:ascii="Palatino Linotype" w:hAnsi="Palatino Linotype" w:cs="Silver Humana"/>
          <w:b/>
          <w:i/>
          <w:szCs w:val="24"/>
        </w:rPr>
        <w:t>σώματος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προκοπὴν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λέγει</w:t>
      </w:r>
      <w:proofErr w:type="spellEnd"/>
      <w:r w:rsidRPr="00226D61">
        <w:rPr>
          <w:rFonts w:ascii="Palatino Linotype" w:hAnsi="Palatino Linotype" w:cs="Silver Humana"/>
          <w:i/>
          <w:szCs w:val="24"/>
        </w:rPr>
        <w:t xml:space="preserve"> ὁ </w:t>
      </w:r>
      <w:proofErr w:type="spellStart"/>
      <w:r w:rsidRPr="00226D61">
        <w:rPr>
          <w:rFonts w:ascii="Palatino Linotype" w:hAnsi="Palatino Linotype" w:cs="Silver Humana"/>
          <w:i/>
          <w:szCs w:val="24"/>
        </w:rPr>
        <w:t>Εὐαγγελιστὴς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τουτέστι</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ὅτι</w:t>
      </w:r>
      <w:proofErr w:type="spellEnd"/>
      <w:r w:rsidRPr="00226D61">
        <w:rPr>
          <w:rFonts w:ascii="Palatino Linotype" w:hAnsi="Palatino Linotype" w:cs="Silver Humana"/>
          <w:i/>
          <w:szCs w:val="24"/>
        </w:rPr>
        <w:t xml:space="preserve"> </w:t>
      </w:r>
      <w:r w:rsidR="00980048" w:rsidRPr="00226D61">
        <w:rPr>
          <w:rFonts w:ascii="Palatino Linotype" w:hAnsi="Palatino Linotype" w:cs="Silver Humana"/>
          <w:i/>
          <w:szCs w:val="24"/>
        </w:rPr>
        <w:t>«</w:t>
      </w:r>
      <w:proofErr w:type="spellStart"/>
      <w:r w:rsidRPr="00226D61">
        <w:rPr>
          <w:rFonts w:ascii="Palatino Linotype" w:hAnsi="Palatino Linotype" w:cs="Silver Humana"/>
          <w:i/>
          <w:szCs w:val="24"/>
        </w:rPr>
        <w:t>καὶ</w:t>
      </w:r>
      <w:proofErr w:type="spellEnd"/>
      <w:r w:rsidRPr="00226D61">
        <w:rPr>
          <w:rFonts w:ascii="Palatino Linotype" w:hAnsi="Palatino Linotype" w:cs="Silver Humana"/>
          <w:i/>
          <w:szCs w:val="24"/>
        </w:rPr>
        <w:t xml:space="preserve"> ὁ </w:t>
      </w:r>
      <w:proofErr w:type="spellStart"/>
      <w:r w:rsidRPr="00226D61">
        <w:rPr>
          <w:rFonts w:ascii="Palatino Linotype" w:hAnsi="Palatino Linotype" w:cs="Silver Humana"/>
          <w:i/>
          <w:szCs w:val="24"/>
        </w:rPr>
        <w:t>Ἰησοῦς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προέκοπτεν</w:t>
      </w:r>
      <w:proofErr w:type="spellEnd"/>
      <w:r w:rsidR="00980048" w:rsidRPr="00226D61">
        <w:rPr>
          <w:rFonts w:ascii="Palatino Linotype" w:hAnsi="Palatino Linotype" w:cs="Silver Humana"/>
          <w:i/>
          <w:szCs w:val="24"/>
        </w:rPr>
        <w:t>»</w:t>
      </w:r>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ὥσπερ</w:t>
      </w:r>
      <w:proofErr w:type="spellEnd"/>
      <w:r w:rsidRPr="00226D61">
        <w:rPr>
          <w:rFonts w:ascii="Palatino Linotype" w:hAnsi="Palatino Linotype" w:cs="Silver Humana"/>
          <w:i/>
          <w:szCs w:val="24"/>
        </w:rPr>
        <w:t xml:space="preserve"> ὁ </w:t>
      </w:r>
      <w:proofErr w:type="spellStart"/>
      <w:r w:rsidRPr="00226D61">
        <w:rPr>
          <w:rFonts w:ascii="Palatino Linotype" w:hAnsi="Palatino Linotype" w:cs="Silver Humana"/>
          <w:i/>
          <w:szCs w:val="24"/>
        </w:rPr>
        <w:t>πολλοῖς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ἐν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γνώσει</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κατὰ</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προσθήκην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γενόμενος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τῆς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περὶ</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αὐτοῦ</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θεοπρεποῦς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ὑπολήψεως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ἣν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σὺν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εὐδοκίᾳ</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τοῦ</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Πατρὸς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ἐπεδείκνυτο</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συμπροσόντων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τῶν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χρόνων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τῆς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ἡλικίας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τὴν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ἔλλαμψιν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τῆς</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θεότητος</w:t>
      </w:r>
      <w:proofErr w:type="spellEnd"/>
      <w:r w:rsidRPr="00226D61">
        <w:rPr>
          <w:rFonts w:ascii="Palatino Linotype" w:hAnsi="Palatino Linotype" w:cs="Silver Humana"/>
          <w:i/>
          <w:szCs w:val="24"/>
        </w:rPr>
        <w:t xml:space="preserve">. </w:t>
      </w:r>
      <w:r w:rsidRPr="00226D61">
        <w:rPr>
          <w:rFonts w:ascii="Palatino Linotype" w:hAnsi="Palatino Linotype" w:cs="Silver Humana"/>
          <w:szCs w:val="24"/>
        </w:rPr>
        <w:t xml:space="preserve">Η πνευματική και σωματική ανάπτυξη (επίσης όπως συμβαίνει στη φιλολογία των ελληνορωμαϊκών χρόνων) αφορά στη </w:t>
      </w:r>
      <w:proofErr w:type="spellStart"/>
      <w:r w:rsidRPr="00226D61">
        <w:rPr>
          <w:rFonts w:ascii="Palatino Linotype" w:hAnsi="Palatino Linotype" w:cs="Silver Humana"/>
          <w:szCs w:val="24"/>
        </w:rPr>
        <w:t>διαδραστικότητα</w:t>
      </w:r>
      <w:proofErr w:type="spellEnd"/>
      <w:r w:rsidRPr="00226D61">
        <w:rPr>
          <w:rFonts w:ascii="Palatino Linotype" w:hAnsi="Palatino Linotype" w:cs="Silver Humana"/>
          <w:szCs w:val="24"/>
        </w:rPr>
        <w:t xml:space="preserve"> με τον Θεό (</w:t>
      </w:r>
      <w:r w:rsidRPr="00226D61">
        <w:rPr>
          <w:rFonts w:ascii="Palatino Linotype" w:hAnsi="Palatino Linotype" w:cs="Silver Humana"/>
          <w:i/>
          <w:szCs w:val="24"/>
        </w:rPr>
        <w:t>ευσέβεια</w:t>
      </w:r>
      <w:r w:rsidRPr="00226D61">
        <w:rPr>
          <w:rFonts w:ascii="Palatino Linotype" w:hAnsi="Palatino Linotype" w:cs="Silver Humana"/>
          <w:szCs w:val="24"/>
        </w:rPr>
        <w:t>) και τον συνάνθρωπο (</w:t>
      </w:r>
      <w:r w:rsidRPr="00226D61">
        <w:rPr>
          <w:rFonts w:ascii="Palatino Linotype" w:hAnsi="Palatino Linotype" w:cs="Silver Humana"/>
          <w:i/>
          <w:szCs w:val="24"/>
        </w:rPr>
        <w:t>δικαιοσύνη</w:t>
      </w:r>
      <w:r w:rsidRPr="00226D61">
        <w:rPr>
          <w:rFonts w:ascii="Palatino Linotype" w:hAnsi="Palatino Linotype" w:cs="Silver Humana"/>
          <w:szCs w:val="24"/>
        </w:rPr>
        <w:t xml:space="preserve">). Αυτή οφείλεται στη Χάρη, η οποία δεν εκφράζει απλώς την εύνοια αλλά τη δημιουργική αγάπη του Θεού. Στην πατερική θεολογία αυτή (η Χάρη) ταυτίστηκε με το </w:t>
      </w:r>
      <w:proofErr w:type="spellStart"/>
      <w:r w:rsidRPr="00226D61">
        <w:rPr>
          <w:rFonts w:ascii="Palatino Linotype" w:hAnsi="Palatino Linotype" w:cs="Silver Humana"/>
          <w:szCs w:val="24"/>
        </w:rPr>
        <w:t>Άγ</w:t>
      </w:r>
      <w:proofErr w:type="spellEnd"/>
      <w:r w:rsidRPr="00226D61">
        <w:rPr>
          <w:rFonts w:ascii="Palatino Linotype" w:hAnsi="Palatino Linotype" w:cs="Silver Humana"/>
          <w:szCs w:val="24"/>
        </w:rPr>
        <w:t xml:space="preserve">. Πνεύμα. </w:t>
      </w:r>
    </w:p>
    <w:p w14:paraId="1E0961BF" w14:textId="77777777" w:rsidR="00022644" w:rsidRPr="00226D61" w:rsidRDefault="00022644" w:rsidP="003A0BDE">
      <w:pPr>
        <w:spacing w:after="0" w:line="240" w:lineRule="auto"/>
        <w:jc w:val="both"/>
        <w:rPr>
          <w:rFonts w:ascii="Palatino Linotype" w:hAnsi="Palatino Linotype" w:cs="Silver Humana"/>
          <w:szCs w:val="24"/>
        </w:rPr>
      </w:pPr>
      <w:r w:rsidRPr="00226D61">
        <w:rPr>
          <w:rFonts w:ascii="Palatino Linotype" w:hAnsi="Palatino Linotype" w:cs="Silver Humana"/>
          <w:szCs w:val="24"/>
        </w:rPr>
        <w:t>Εάν η περικοπή διαβαστεί έχοντας ως υπόβαθρο την τελετή ενηλικίωσης, τότε εντυπωσιάζει το γεγονός ότι ο Ιησούς που ενηλικιώνεται δωδεκαετής (και όχι στα δεκατρία όπως μέχρι σήμερα είθισται ή δεκαέξι όπως στον ελληνορωμαϊκό κόσμο) δεν μεταλλάσσεται σε Υιό του Καθήκοντος/του Νόμου παρότι επισκέπτεται το</w:t>
      </w:r>
      <w:r w:rsidR="005E690C" w:rsidRPr="00226D61">
        <w:rPr>
          <w:rFonts w:ascii="Palatino Linotype" w:hAnsi="Palatino Linotype" w:cs="Silver Humana"/>
          <w:szCs w:val="24"/>
        </w:rPr>
        <w:t xml:space="preserve"> </w:t>
      </w:r>
      <w:r w:rsidRPr="00226D61">
        <w:rPr>
          <w:rFonts w:ascii="Palatino Linotype" w:hAnsi="Palatino Linotype" w:cs="Silver Humana"/>
          <w:szCs w:val="24"/>
        </w:rPr>
        <w:t>Ναό τον οποίον, όμως,</w:t>
      </w:r>
      <w:r w:rsidR="005E690C" w:rsidRPr="00226D61">
        <w:rPr>
          <w:rFonts w:ascii="Palatino Linotype" w:hAnsi="Palatino Linotype" w:cs="Silver Humana"/>
          <w:szCs w:val="24"/>
        </w:rPr>
        <w:t xml:space="preserve"> </w:t>
      </w:r>
      <w:r w:rsidRPr="00226D61">
        <w:rPr>
          <w:rFonts w:ascii="Palatino Linotype" w:hAnsi="Palatino Linotype" w:cs="Silver Humana"/>
          <w:szCs w:val="24"/>
        </w:rPr>
        <w:t xml:space="preserve">δεν θεωρεί ως χώρο θυσιών (που υποτάσσουν τη σχέση με τον Θεό στην εμπορική λογική του δούναι και του λαβείν) αλλά πατρική εστία. Ουσιαστικά δεν διδάσκεται από τους νομικούς Καθηγητές αλλά διδάσκει και μάλιστα με την </w:t>
      </w:r>
      <w:r w:rsidRPr="00226D61">
        <w:rPr>
          <w:rFonts w:ascii="Palatino Linotype" w:hAnsi="Palatino Linotype" w:cs="Silver Humana"/>
          <w:i/>
          <w:szCs w:val="24"/>
        </w:rPr>
        <w:t>ακοή</w:t>
      </w:r>
      <w:r w:rsidRPr="00226D61">
        <w:rPr>
          <w:rFonts w:ascii="Palatino Linotype" w:hAnsi="Palatino Linotype" w:cs="Silver Humana"/>
          <w:szCs w:val="24"/>
        </w:rPr>
        <w:t xml:space="preserve"> και τα ερωτήματα που υποβάλλει. Κέντρο του Ιερού πλέον δεν είναι η </w:t>
      </w:r>
      <w:proofErr w:type="spellStart"/>
      <w:r w:rsidRPr="00226D61">
        <w:rPr>
          <w:rFonts w:ascii="Palatino Linotype" w:hAnsi="Palatino Linotype" w:cs="Silver Humana"/>
          <w:szCs w:val="24"/>
        </w:rPr>
        <w:t>Τορά</w:t>
      </w:r>
      <w:proofErr w:type="spellEnd"/>
      <w:r w:rsidRPr="00226D61">
        <w:rPr>
          <w:rFonts w:ascii="Palatino Linotype" w:hAnsi="Palatino Linotype" w:cs="Silver Humana"/>
          <w:szCs w:val="24"/>
        </w:rPr>
        <w:t xml:space="preserve"> αλλά το Πρόσωπο του </w:t>
      </w:r>
      <w:r w:rsidRPr="00226D61">
        <w:rPr>
          <w:rFonts w:ascii="Palatino Linotype" w:hAnsi="Palatino Linotype" w:cs="Silver Humana"/>
          <w:i/>
          <w:szCs w:val="24"/>
        </w:rPr>
        <w:t>του αιωνίως νέου</w:t>
      </w:r>
      <w:r w:rsidRPr="00226D61">
        <w:rPr>
          <w:rFonts w:ascii="Palatino Linotype" w:hAnsi="Palatino Linotype" w:cs="Silver Humana"/>
          <w:szCs w:val="24"/>
        </w:rPr>
        <w:t xml:space="preserve"> </w:t>
      </w:r>
      <w:proofErr w:type="spellStart"/>
      <w:r w:rsidRPr="00226D61">
        <w:rPr>
          <w:rFonts w:ascii="Palatino Linotype" w:hAnsi="Palatino Linotype" w:cs="Silver Humana"/>
          <w:szCs w:val="24"/>
        </w:rPr>
        <w:t>Παιδίου</w:t>
      </w:r>
      <w:proofErr w:type="spellEnd"/>
      <w:r w:rsidRPr="00226D61">
        <w:rPr>
          <w:rFonts w:ascii="Palatino Linotype" w:hAnsi="Palatino Linotype" w:cs="Silver Humana"/>
          <w:szCs w:val="24"/>
        </w:rPr>
        <w:t xml:space="preserve">, το οποίο στο τέλος της δημόσιας δράσης Του επίσης θα προβάλλει ένα κοινωνικά άσημο και νομικά μωρό παιδί ως μοντέλο των μαθητών Του. Το ίδιο το </w:t>
      </w:r>
      <w:proofErr w:type="spellStart"/>
      <w:r w:rsidRPr="00226D61">
        <w:rPr>
          <w:rFonts w:ascii="Palatino Linotype" w:hAnsi="Palatino Linotype" w:cs="Silver Humana"/>
          <w:szCs w:val="24"/>
        </w:rPr>
        <w:t>Παιδίον</w:t>
      </w:r>
      <w:proofErr w:type="spellEnd"/>
      <w:r w:rsidRPr="00226D61">
        <w:rPr>
          <w:rFonts w:ascii="Palatino Linotype" w:hAnsi="Palatino Linotype" w:cs="Silver Humana"/>
          <w:szCs w:val="24"/>
        </w:rPr>
        <w:t xml:space="preserve"> φαίνεται να παραγνωρίζει την εντολή </w:t>
      </w:r>
      <w:r w:rsidRPr="00226D61">
        <w:rPr>
          <w:rFonts w:ascii="Palatino Linotype" w:hAnsi="Palatino Linotype" w:cs="Silver Humana"/>
          <w:i/>
          <w:szCs w:val="24"/>
        </w:rPr>
        <w:t>Τίμα τον πατέρα σου</w:t>
      </w:r>
      <w:r w:rsidRPr="00226D61">
        <w:rPr>
          <w:rFonts w:ascii="Palatino Linotype" w:hAnsi="Palatino Linotype" w:cs="Silver Humana"/>
          <w:szCs w:val="24"/>
        </w:rPr>
        <w:t xml:space="preserve"> και να </w:t>
      </w:r>
      <w:proofErr w:type="spellStart"/>
      <w:r w:rsidRPr="00226D61">
        <w:rPr>
          <w:rFonts w:ascii="Palatino Linotype" w:hAnsi="Palatino Linotype" w:cs="Silver Humana"/>
          <w:szCs w:val="24"/>
        </w:rPr>
        <w:t>απεμπλέκεται</w:t>
      </w:r>
      <w:proofErr w:type="spellEnd"/>
      <w:r w:rsidRPr="00226D61">
        <w:rPr>
          <w:rFonts w:ascii="Palatino Linotype" w:hAnsi="Palatino Linotype" w:cs="Silver Humana"/>
          <w:szCs w:val="24"/>
        </w:rPr>
        <w:t xml:space="preserve"> έστω και προς στιγμήν από τους πατρογονικούς και μητρικούς δεσμούς αφού αυτό είναι το πρώτο βήμα διάβασης (</w:t>
      </w:r>
      <w:proofErr w:type="spellStart"/>
      <w:r w:rsidRPr="00226D61">
        <w:rPr>
          <w:rFonts w:ascii="Palatino Linotype" w:hAnsi="Palatino Linotype" w:cs="Silver Humana"/>
          <w:i/>
          <w:szCs w:val="24"/>
        </w:rPr>
        <w:t>πάσχα</w:t>
      </w:r>
      <w:proofErr w:type="spellEnd"/>
      <w:r w:rsidRPr="00226D61">
        <w:rPr>
          <w:rFonts w:ascii="Palatino Linotype" w:hAnsi="Palatino Linotype" w:cs="Silver Humana"/>
          <w:szCs w:val="24"/>
        </w:rPr>
        <w:t xml:space="preserve">) προς την εμπειρία της Βασιλείας/του Νέου Κόσμου του Θεού. Αυτού (του Θεού) χαρακτηριστικό είναι η πατρότητα συνδυασμένη, όμως, με την ελευθερία και την άνευ όρων αγάπη που φτάνει μέχρι και την προσφορά/τη θυσία του Μονογενούς Του χάριν των </w:t>
      </w:r>
      <w:r w:rsidRPr="00226D61">
        <w:rPr>
          <w:rFonts w:ascii="Palatino Linotype" w:hAnsi="Palatino Linotype" w:cs="Silver Humana"/>
          <w:i/>
          <w:szCs w:val="24"/>
        </w:rPr>
        <w:t>άλλων</w:t>
      </w:r>
      <w:r w:rsidRPr="00226D61">
        <w:rPr>
          <w:rFonts w:ascii="Palatino Linotype" w:hAnsi="Palatino Linotype" w:cs="Silver Humana"/>
          <w:szCs w:val="24"/>
        </w:rPr>
        <w:t>.</w:t>
      </w:r>
    </w:p>
    <w:p w14:paraId="68F7A4B1" w14:textId="77777777" w:rsidR="00022644" w:rsidRPr="00226D61" w:rsidRDefault="00022644" w:rsidP="003A0BDE">
      <w:pPr>
        <w:spacing w:after="0" w:line="240" w:lineRule="auto"/>
        <w:jc w:val="both"/>
        <w:rPr>
          <w:rFonts w:ascii="Palatino Linotype" w:hAnsi="Palatino Linotype" w:cs="Silver Humana"/>
          <w:i/>
          <w:szCs w:val="24"/>
        </w:rPr>
      </w:pPr>
      <w:r w:rsidRPr="00226D61">
        <w:rPr>
          <w:rFonts w:ascii="Palatino Linotype" w:hAnsi="Palatino Linotype" w:cs="Silver Humana"/>
          <w:szCs w:val="24"/>
        </w:rPr>
        <w:t>Κάθε πρωτοχρονιά σηματοδοτεί ένα πέρασμα</w:t>
      </w:r>
      <w:r w:rsidR="00980048" w:rsidRPr="00226D61">
        <w:rPr>
          <w:rFonts w:ascii="Palatino Linotype" w:hAnsi="Palatino Linotype" w:cs="Silver Humana"/>
          <w:szCs w:val="24"/>
        </w:rPr>
        <w:t>-μια διάβαση</w:t>
      </w:r>
      <w:r w:rsidRPr="00226D61">
        <w:rPr>
          <w:rFonts w:ascii="Palatino Linotype" w:hAnsi="Palatino Linotype" w:cs="Silver Humana"/>
          <w:szCs w:val="24"/>
        </w:rPr>
        <w:t xml:space="preserve">. Έστω κι </w:t>
      </w:r>
      <w:r w:rsidR="00980048" w:rsidRPr="00226D61">
        <w:rPr>
          <w:rFonts w:ascii="Palatino Linotype" w:hAnsi="Palatino Linotype" w:cs="Silver Humana"/>
          <w:szCs w:val="24"/>
        </w:rPr>
        <w:t>αν η ευχή που ακούγεται είναι η στερεότυπη φράση</w:t>
      </w:r>
      <w:r w:rsidRPr="00226D61">
        <w:rPr>
          <w:rFonts w:ascii="Palatino Linotype" w:hAnsi="Palatino Linotype" w:cs="Silver Humana"/>
          <w:szCs w:val="24"/>
        </w:rPr>
        <w:t xml:space="preserve"> </w:t>
      </w:r>
      <w:r w:rsidRPr="00226D61">
        <w:rPr>
          <w:rFonts w:ascii="Palatino Linotype" w:hAnsi="Palatino Linotype" w:cs="Silver Humana"/>
          <w:i/>
          <w:szCs w:val="24"/>
        </w:rPr>
        <w:t>Καλή Χρονιά,</w:t>
      </w:r>
      <w:r w:rsidRPr="00226D61">
        <w:rPr>
          <w:rFonts w:ascii="Palatino Linotype" w:hAnsi="Palatino Linotype" w:cs="Silver Humana"/>
          <w:szCs w:val="24"/>
        </w:rPr>
        <w:t xml:space="preserve"> όποιος έχει βιώσει την ενηλικίωση</w:t>
      </w:r>
      <w:r w:rsidR="00980048" w:rsidRPr="00226D61">
        <w:rPr>
          <w:rFonts w:ascii="Palatino Linotype" w:hAnsi="Palatino Linotype" w:cs="Silver Humana"/>
          <w:szCs w:val="24"/>
        </w:rPr>
        <w:t>,</w:t>
      </w:r>
      <w:r w:rsidRPr="00226D61">
        <w:rPr>
          <w:rFonts w:ascii="Palatino Linotype" w:hAnsi="Palatino Linotype" w:cs="Silver Humana"/>
          <w:szCs w:val="24"/>
        </w:rPr>
        <w:t xml:space="preserve"> γνωρίζει ότι ουσιαστικά με το «πάει ο παλιός ο χρόνος» ο ίδιος προσεγγίζει πλησιέστερα στο θάνατο, τον μόνο επί γης αθάνατο. Λαχταρά έτσι να ανακαλύψει εντός του </w:t>
      </w:r>
      <w:r w:rsidRPr="00226D61">
        <w:rPr>
          <w:rFonts w:ascii="Palatino Linotype" w:hAnsi="Palatino Linotype" w:cs="Silver Humana"/>
          <w:b/>
          <w:szCs w:val="24"/>
        </w:rPr>
        <w:t>το «χαμένο» παιδί.</w:t>
      </w:r>
      <w:r w:rsidRPr="00226D61">
        <w:rPr>
          <w:rFonts w:ascii="Palatino Linotype" w:hAnsi="Palatino Linotype" w:cs="Silver Humana"/>
          <w:szCs w:val="24"/>
        </w:rPr>
        <w:t xml:space="preserve"> </w:t>
      </w:r>
      <w:r w:rsidR="00980048" w:rsidRPr="00226D61">
        <w:rPr>
          <w:rFonts w:ascii="Palatino Linotype" w:hAnsi="Palatino Linotype" w:cs="Silver Humana"/>
          <w:szCs w:val="24"/>
        </w:rPr>
        <w:t xml:space="preserve">Η παιδική ηλικία είναι άλλωστε η κατεξοχήν πατρίδα κάθε </w:t>
      </w:r>
      <w:proofErr w:type="spellStart"/>
      <w:r w:rsidR="00980048" w:rsidRPr="00226D61">
        <w:rPr>
          <w:rFonts w:ascii="Palatino Linotype" w:hAnsi="Palatino Linotype" w:cs="Silver Humana"/>
          <w:szCs w:val="24"/>
        </w:rPr>
        <w:t>ενθρώπου</w:t>
      </w:r>
      <w:proofErr w:type="spellEnd"/>
      <w:r w:rsidR="00980048" w:rsidRPr="00226D61">
        <w:rPr>
          <w:rFonts w:ascii="Palatino Linotype" w:hAnsi="Palatino Linotype" w:cs="Silver Humana"/>
          <w:szCs w:val="24"/>
        </w:rPr>
        <w:t xml:space="preserve">. </w:t>
      </w:r>
      <w:r w:rsidRPr="00226D61">
        <w:rPr>
          <w:rFonts w:ascii="Palatino Linotype" w:hAnsi="Palatino Linotype" w:cs="Silver Humana"/>
          <w:szCs w:val="24"/>
        </w:rPr>
        <w:t xml:space="preserve">Για τους Εβραίους η πρωτοχρονιά ταυτίζεται (όπως και για τους άλλους αρχέγονους λαούς) με την αρχή του φθινοπώρου (προηγείται το Χάος και έπεται η Δημιουργία!) και γιορτάζεται με αυστηρή νηστεία και την εμπειρία του Εξιλασμού (της συμφιλίωσης με τον Θεό) εφόσον βεβαίως έχει προηγηθεί η συγχώρεση των αδελφών. Το ζητούμενο είναι να γραφεί το όνομα εκάστου στο </w:t>
      </w:r>
      <w:r w:rsidRPr="00226D61">
        <w:rPr>
          <w:rFonts w:ascii="Palatino Linotype" w:hAnsi="Palatino Linotype" w:cs="Silver Humana"/>
          <w:i/>
          <w:szCs w:val="24"/>
        </w:rPr>
        <w:t>Βιβλίο της Ζωής</w:t>
      </w:r>
      <w:r w:rsidRPr="00226D61">
        <w:rPr>
          <w:rFonts w:ascii="Palatino Linotype" w:hAnsi="Palatino Linotype" w:cs="Silver Humana"/>
          <w:szCs w:val="24"/>
        </w:rPr>
        <w:t xml:space="preserve"> (τον ληξιαρχικό Κατάλογο της αιώνιας Βασιλείας). Εν προκειμένω η ευαγγελική αφήγηση μας προτείνει να ανακαλύψουμε αυτήν τη χρονιά τον Ιησού διαφορετικά από τον τρόπο που Τον αντιμετωπίζαμε στο παρελθόν για να ακούσουμε επι</w:t>
      </w:r>
      <w:r w:rsidRPr="00226D61">
        <w:rPr>
          <w:rFonts w:ascii="Palatino Linotype" w:hAnsi="Palatino Linotype" w:cs="Silver Humana"/>
          <w:i/>
          <w:szCs w:val="24"/>
        </w:rPr>
        <w:t>τέλους</w:t>
      </w:r>
      <w:r w:rsidRPr="00226D61">
        <w:rPr>
          <w:rFonts w:ascii="Palatino Linotype" w:hAnsi="Palatino Linotype" w:cs="Silver Humana"/>
          <w:szCs w:val="24"/>
        </w:rPr>
        <w:t xml:space="preserve"> και να κοινωνήσουμε Αυτόν που πέτυχε να συντρίψει τον θάνατο. Αυτό απαιτεί την περιτομή της </w:t>
      </w:r>
      <w:r w:rsidRPr="00226D61">
        <w:rPr>
          <w:rFonts w:ascii="Palatino Linotype" w:hAnsi="Palatino Linotype" w:cs="Silver Humana"/>
          <w:i/>
          <w:szCs w:val="24"/>
        </w:rPr>
        <w:t xml:space="preserve">καρδιάς </w:t>
      </w:r>
      <w:r w:rsidRPr="00226D61">
        <w:rPr>
          <w:rFonts w:ascii="Palatino Linotype" w:hAnsi="Palatino Linotype" w:cs="Silver Humana"/>
          <w:szCs w:val="24"/>
        </w:rPr>
        <w:t>όπως επισημαίνει ο Στέφανος (</w:t>
      </w:r>
      <w:proofErr w:type="spellStart"/>
      <w:r w:rsidRPr="00226D61">
        <w:rPr>
          <w:rFonts w:ascii="Palatino Linotype" w:hAnsi="Palatino Linotype" w:cs="Silver Humana"/>
          <w:szCs w:val="24"/>
        </w:rPr>
        <w:t>Πρ</w:t>
      </w:r>
      <w:proofErr w:type="spellEnd"/>
      <w:r w:rsidRPr="00226D61">
        <w:rPr>
          <w:rFonts w:ascii="Palatino Linotype" w:hAnsi="Palatino Linotype" w:cs="Silver Humana"/>
          <w:szCs w:val="24"/>
        </w:rPr>
        <w:t xml:space="preserve">. 7, 51). Πρόκειται για το </w:t>
      </w:r>
      <w:r w:rsidRPr="00226D61">
        <w:rPr>
          <w:rFonts w:ascii="Palatino Linotype" w:hAnsi="Palatino Linotype" w:cs="Silver Humana"/>
          <w:i/>
          <w:szCs w:val="24"/>
        </w:rPr>
        <w:t>κάλυμμα</w:t>
      </w:r>
      <w:r w:rsidRPr="00226D61">
        <w:rPr>
          <w:rFonts w:ascii="Palatino Linotype" w:hAnsi="Palatino Linotype" w:cs="Silver Humana"/>
          <w:szCs w:val="24"/>
        </w:rPr>
        <w:t xml:space="preserve"> </w:t>
      </w:r>
      <w:r w:rsidRPr="00226D61">
        <w:rPr>
          <w:rFonts w:ascii="Palatino Linotype" w:hAnsi="Palatino Linotype" w:cs="Silver Humana"/>
          <w:i/>
          <w:szCs w:val="24"/>
        </w:rPr>
        <w:t>των παθών</w:t>
      </w:r>
      <w:r w:rsidRPr="00226D61">
        <w:rPr>
          <w:rFonts w:ascii="Palatino Linotype" w:hAnsi="Palatino Linotype" w:cs="Silver Humana"/>
          <w:szCs w:val="24"/>
        </w:rPr>
        <w:t xml:space="preserve"> (όπως υπογραμμίζει και η υμνολογία) που δεν μας επιτρέπει να δούμε τα αδιέξοδα στα οποία μας οδηγεί ο ναρκισσισμός αλλά και ενίοτε και το ίδιο το οικογενειακό-κοινωνικό περιβάλλον. Ίσως έτσι βιώσουμε και εμείς τη διάβαση στην πραγματική ωριμότητα που αντιστρέφει ή μάλλον καταργεί τον χρόνο ως </w:t>
      </w:r>
      <w:proofErr w:type="spellStart"/>
      <w:r w:rsidRPr="00226D61">
        <w:rPr>
          <w:rFonts w:ascii="Palatino Linotype" w:hAnsi="Palatino Linotype" w:cs="Silver Humana"/>
          <w:szCs w:val="24"/>
        </w:rPr>
        <w:t>κρόνο</w:t>
      </w:r>
      <w:proofErr w:type="spellEnd"/>
      <w:r w:rsidRPr="00226D61">
        <w:rPr>
          <w:rFonts w:ascii="Palatino Linotype" w:hAnsi="Palatino Linotype" w:cs="Silver Humana"/>
          <w:szCs w:val="24"/>
        </w:rPr>
        <w:t>.</w:t>
      </w:r>
    </w:p>
    <w:p w14:paraId="7F75FF00" w14:textId="77777777" w:rsidR="00022644" w:rsidRPr="00226D61" w:rsidRDefault="00022644">
      <w:pPr>
        <w:rPr>
          <w:rFonts w:ascii="Cambria" w:eastAsia="Times New Roman" w:hAnsi="Cambria"/>
          <w:b/>
          <w:bCs/>
          <w:color w:val="365F91"/>
          <w:sz w:val="28"/>
          <w:szCs w:val="28"/>
        </w:rPr>
      </w:pPr>
      <w:r w:rsidRPr="00226D61">
        <w:br w:type="page"/>
      </w:r>
    </w:p>
    <w:p w14:paraId="6CC4A7FF" w14:textId="77777777" w:rsidR="00022644" w:rsidRPr="00226D61" w:rsidRDefault="00022644" w:rsidP="003A0BDE">
      <w:pPr>
        <w:pStyle w:val="1"/>
        <w:spacing w:before="0" w:line="240" w:lineRule="auto"/>
      </w:pPr>
      <w:r w:rsidRPr="00226D61">
        <w:lastRenderedPageBreak/>
        <w:t>3.</w:t>
      </w:r>
      <w:r w:rsidRPr="00226D61">
        <w:rPr>
          <w:i/>
          <w:iCs/>
        </w:rPr>
        <w:t xml:space="preserve"> </w:t>
      </w:r>
      <w:proofErr w:type="spellStart"/>
      <w:r w:rsidRPr="00226D61">
        <w:rPr>
          <w:i/>
          <w:iCs/>
        </w:rPr>
        <w:t>Ιω</w:t>
      </w:r>
      <w:proofErr w:type="spellEnd"/>
      <w:r w:rsidRPr="00226D61">
        <w:rPr>
          <w:i/>
          <w:iCs/>
        </w:rPr>
        <w:t xml:space="preserve"> </w:t>
      </w:r>
      <w:r w:rsidRPr="00226D61">
        <w:t>1,29-34 (Σύναξη Ιωάννου Βαπτιστού, 7η Ιανουαρίου)</w:t>
      </w:r>
    </w:p>
    <w:p w14:paraId="4F6DCB5C" w14:textId="77777777" w:rsidR="00022644" w:rsidRPr="00226D61" w:rsidRDefault="00022644" w:rsidP="003A0BDE">
      <w:pPr>
        <w:autoSpaceDE w:val="0"/>
        <w:autoSpaceDN w:val="0"/>
        <w:adjustRightInd w:val="0"/>
        <w:spacing w:after="0" w:line="240" w:lineRule="auto"/>
        <w:jc w:val="both"/>
        <w:rPr>
          <w:rFonts w:ascii="Palatino Linotype" w:hAnsi="Palatino Linotype" w:cs="SBL Greek"/>
          <w:i/>
          <w:lang w:bidi="he-IL"/>
        </w:rPr>
      </w:pPr>
      <w:r w:rsidRPr="00226D61">
        <w:rPr>
          <w:rFonts w:ascii="Palatino Linotype" w:hAnsi="Palatino Linotype" w:cs="Arial"/>
          <w:i/>
          <w:szCs w:val="20"/>
          <w:vertAlign w:val="superscript"/>
          <w:lang w:bidi="he-IL"/>
        </w:rPr>
        <w:t>29</w:t>
      </w:r>
      <w:r w:rsidRPr="00226D61">
        <w:rPr>
          <w:rFonts w:ascii="Palatino Linotype" w:hAnsi="Palatino Linotype" w:cs="SBL Greek"/>
          <w:i/>
          <w:lang w:bidi="he-IL"/>
        </w:rPr>
        <w:t xml:space="preserve">Τῇ </w:t>
      </w:r>
      <w:proofErr w:type="spellStart"/>
      <w:r w:rsidRPr="00226D61">
        <w:rPr>
          <w:rFonts w:ascii="Palatino Linotype" w:hAnsi="Palatino Linotype" w:cs="SBL Greek"/>
          <w:i/>
          <w:lang w:bidi="he-IL"/>
        </w:rPr>
        <w:t>ἐπαύριον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βλέπει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Ἰησοῦν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ἐρχόμενον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ἴδε</w:t>
      </w:r>
      <w:proofErr w:type="spellEnd"/>
      <w:r w:rsidRPr="00226D61">
        <w:rPr>
          <w:rFonts w:ascii="Palatino Linotype" w:hAnsi="Palatino Linotype" w:cs="SBL Greek"/>
          <w:b/>
          <w:i/>
          <w:lang w:bidi="he-IL"/>
        </w:rPr>
        <w:t xml:space="preserve"> ὁ </w:t>
      </w:r>
      <w:proofErr w:type="spellStart"/>
      <w:r w:rsidRPr="00226D61">
        <w:rPr>
          <w:rFonts w:ascii="Palatino Linotype" w:hAnsi="Palatino Linotype" w:cs="SBL Greek"/>
          <w:b/>
          <w:i/>
          <w:lang w:bidi="he-IL"/>
        </w:rPr>
        <w:t>ἀμνὸς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θ</w:t>
      </w:r>
      <w:r w:rsidRPr="00226D61">
        <w:rPr>
          <w:rFonts w:ascii="Palatino Linotype" w:hAnsi="Palatino Linotype" w:cs="SBL Greek"/>
          <w:b/>
          <w:i/>
          <w:lang w:bidi="he-IL"/>
        </w:rPr>
        <w:t>εοῦ</w:t>
      </w:r>
      <w:proofErr w:type="spellEnd"/>
      <w:r w:rsidRPr="00226D61">
        <w:rPr>
          <w:rFonts w:ascii="Palatino Linotype" w:hAnsi="Palatino Linotype" w:cs="SBL Greek"/>
          <w:b/>
          <w:i/>
          <w:lang w:bidi="he-IL"/>
        </w:rPr>
        <w:t xml:space="preserve"> ὁ </w:t>
      </w:r>
      <w:proofErr w:type="spellStart"/>
      <w:r w:rsidRPr="00226D61">
        <w:rPr>
          <w:rFonts w:ascii="Palatino Linotype" w:hAnsi="Palatino Linotype" w:cs="SBL Greek"/>
          <w:b/>
          <w:i/>
          <w:lang w:bidi="he-IL"/>
        </w:rPr>
        <w:t>αἴρων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τὴν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ἁμαρτίαν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κόσμου</w:t>
      </w:r>
      <w:proofErr w:type="spellEnd"/>
      <w:r w:rsidRPr="00226D61">
        <w:rPr>
          <w:rFonts w:ascii="Palatino Linotype" w:hAnsi="Palatino Linotype" w:cs="SBL Greek"/>
          <w:b/>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30</w:t>
      </w:r>
      <w:r w:rsidRPr="00226D61">
        <w:rPr>
          <w:rFonts w:ascii="Palatino Linotype" w:hAnsi="Palatino Linotype" w:cs="SBL Greek"/>
          <w:i/>
          <w:lang w:bidi="he-IL"/>
        </w:rPr>
        <w:t xml:space="preserve">οὗτός </w:t>
      </w:r>
      <w:proofErr w:type="spellStart"/>
      <w:r w:rsidRPr="00226D61">
        <w:rPr>
          <w:rFonts w:ascii="Palatino Linotype" w:hAnsi="Palatino Linotype" w:cs="SBL Greek"/>
          <w:i/>
          <w:lang w:bidi="he-IL"/>
        </w:rPr>
        <w:t>ἐστιν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ὑπὲρ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οὗ</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ἐγὼ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εἶπον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ὀπίσω</w:t>
      </w:r>
      <w:proofErr w:type="spellEnd"/>
      <w:r w:rsidRPr="00226D61">
        <w:rPr>
          <w:rFonts w:ascii="Palatino Linotype" w:hAnsi="Palatino Linotype" w:cs="SBL Greek"/>
          <w:i/>
          <w:lang w:bidi="he-IL"/>
        </w:rPr>
        <w:t xml:space="preserve"> μου </w:t>
      </w:r>
      <w:proofErr w:type="spellStart"/>
      <w:r w:rsidRPr="00226D61">
        <w:rPr>
          <w:rFonts w:ascii="Palatino Linotype" w:hAnsi="Palatino Linotype" w:cs="SBL Greek"/>
          <w:i/>
          <w:lang w:bidi="he-IL"/>
        </w:rPr>
        <w:t>ἔρχεται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ἀνὴρ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ὃς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ἔμπροσθέν</w:t>
      </w:r>
      <w:proofErr w:type="spellEnd"/>
      <w:r w:rsidRPr="00226D61">
        <w:rPr>
          <w:rFonts w:ascii="Palatino Linotype" w:hAnsi="Palatino Linotype" w:cs="SBL Greek"/>
          <w:i/>
          <w:lang w:bidi="he-IL"/>
        </w:rPr>
        <w:t xml:space="preserve"> μου </w:t>
      </w:r>
      <w:proofErr w:type="spellStart"/>
      <w:r w:rsidRPr="00226D61">
        <w:rPr>
          <w:rFonts w:ascii="Palatino Linotype" w:hAnsi="Palatino Linotype" w:cs="SBL Greek"/>
          <w:i/>
          <w:lang w:bidi="he-IL"/>
        </w:rPr>
        <w:t>γέγονεν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πρῶτός</w:t>
      </w:r>
      <w:proofErr w:type="spellEnd"/>
      <w:r w:rsidRPr="00226D61">
        <w:rPr>
          <w:rFonts w:ascii="Palatino Linotype" w:hAnsi="Palatino Linotype" w:cs="SBL Greek"/>
          <w:i/>
          <w:lang w:bidi="he-IL"/>
        </w:rPr>
        <w:t xml:space="preserve"> μου </w:t>
      </w:r>
      <w:proofErr w:type="spellStart"/>
      <w:r w:rsidRPr="00226D61">
        <w:rPr>
          <w:rFonts w:ascii="Palatino Linotype" w:hAnsi="Palatino Linotype" w:cs="SBL Greek"/>
          <w:i/>
          <w:lang w:bidi="he-IL"/>
        </w:rPr>
        <w:t>ἦν</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31</w:t>
      </w:r>
      <w:r w:rsidRPr="00226D61">
        <w:rPr>
          <w:rFonts w:ascii="Palatino Linotype" w:hAnsi="Palatino Linotype" w:cs="SBL Greek"/>
          <w:i/>
          <w:lang w:bidi="he-IL"/>
        </w:rPr>
        <w:t xml:space="preserve">κἀγὼ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ᾔδειν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ἀλλ</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ἵνα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φανερωθῇ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Ἰσραὴλ</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ἦλθον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ἐγὼ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ὕδατι</w:t>
      </w:r>
      <w:proofErr w:type="spellEnd"/>
      <w:r w:rsidRPr="00226D61">
        <w:rPr>
          <w:rFonts w:ascii="Palatino Linotype" w:hAnsi="Palatino Linotype" w:cs="SBL Greek"/>
          <w:i/>
          <w:lang w:bidi="he-IL"/>
        </w:rPr>
        <w:t xml:space="preserve"> βαπτίζων.</w:t>
      </w:r>
      <w:r w:rsidRPr="00226D61">
        <w:rPr>
          <w:rFonts w:ascii="Palatino Linotype" w:hAnsi="Palatino Linotype" w:cs="Arial"/>
          <w:i/>
          <w:szCs w:val="20"/>
          <w:vertAlign w:val="superscript"/>
          <w:lang w:bidi="he-IL"/>
        </w:rPr>
        <w:t>32</w:t>
      </w:r>
      <w:r w:rsidRPr="00226D61">
        <w:rPr>
          <w:rFonts w:ascii="Palatino Linotype" w:hAnsi="Palatino Linotype" w:cs="SBL Greek"/>
          <w:i/>
          <w:lang w:bidi="he-IL"/>
        </w:rPr>
        <w:t xml:space="preserve">Καὶ </w:t>
      </w:r>
      <w:proofErr w:type="spellStart"/>
      <w:r w:rsidRPr="00226D61">
        <w:rPr>
          <w:rFonts w:ascii="Palatino Linotype" w:hAnsi="Palatino Linotype" w:cs="SBL Greek"/>
          <w:i/>
          <w:lang w:bidi="he-IL"/>
        </w:rPr>
        <w:t>ἐμαρτύρησεν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Ἰωάννης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τεθέαμαι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τὸ</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π</w:t>
      </w:r>
      <w:r w:rsidRPr="00226D61">
        <w:rPr>
          <w:rFonts w:ascii="Palatino Linotype" w:hAnsi="Palatino Linotype" w:cs="SBL Greek"/>
          <w:b/>
          <w:i/>
          <w:lang w:bidi="he-IL"/>
        </w:rPr>
        <w:t>νεῦμα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καταβαῖνον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ὡς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περιστερὰν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ἐξ</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οὐρανοῦ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ἔμεινεν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ἐπ</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αὐτόν</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33</w:t>
      </w:r>
      <w:r w:rsidRPr="00226D61">
        <w:rPr>
          <w:rFonts w:ascii="Palatino Linotype" w:hAnsi="Palatino Linotype" w:cs="SBL Greek"/>
          <w:i/>
          <w:lang w:bidi="he-IL"/>
        </w:rPr>
        <w:t xml:space="preserve">κἀγὼ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ᾔδειν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ἀλλ</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πέμψας</w:t>
      </w:r>
      <w:proofErr w:type="spellEnd"/>
      <w:r w:rsidRPr="00226D61">
        <w:rPr>
          <w:rFonts w:ascii="Palatino Linotype" w:hAnsi="Palatino Linotype" w:cs="SBL Greek"/>
          <w:i/>
          <w:lang w:bidi="he-IL"/>
        </w:rPr>
        <w:t xml:space="preserve"> με </w:t>
      </w:r>
      <w:proofErr w:type="spellStart"/>
      <w:r w:rsidRPr="00226D61">
        <w:rPr>
          <w:rFonts w:ascii="Palatino Linotype" w:hAnsi="Palatino Linotype" w:cs="SBL Greek"/>
          <w:i/>
          <w:lang w:bidi="he-IL"/>
        </w:rPr>
        <w:t>βαπτίζειν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ὕδατι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ἐκεῖνός</w:t>
      </w:r>
      <w:proofErr w:type="spellEnd"/>
      <w:r w:rsidRPr="00226D61">
        <w:rPr>
          <w:rFonts w:ascii="Palatino Linotype" w:hAnsi="Palatino Linotype" w:cs="SBL Greek"/>
          <w:i/>
          <w:lang w:bidi="he-IL"/>
        </w:rPr>
        <w:t xml:space="preserve"> μοι </w:t>
      </w:r>
      <w:proofErr w:type="spellStart"/>
      <w:r w:rsidRPr="00226D61">
        <w:rPr>
          <w:rFonts w:ascii="Palatino Linotype" w:hAnsi="Palatino Linotype" w:cs="SBL Greek"/>
          <w:i/>
          <w:lang w:bidi="he-IL"/>
        </w:rPr>
        <w:t>εἶπεν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ἐφ</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ὃν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ἂν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ἴδῃς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τὸ</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π</w:t>
      </w:r>
      <w:r w:rsidRPr="00226D61">
        <w:rPr>
          <w:rFonts w:ascii="Palatino Linotype" w:hAnsi="Palatino Linotype" w:cs="SBL Greek"/>
          <w:b/>
          <w:i/>
          <w:lang w:bidi="he-IL"/>
        </w:rPr>
        <w:t>νεῦμα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καταβαῖνον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καὶ</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μένον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ἐπ</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αὐτόν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οὗτός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ἐστιν</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βαπτίζων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π</w:t>
      </w:r>
      <w:r w:rsidRPr="00226D61">
        <w:rPr>
          <w:rFonts w:ascii="Palatino Linotype" w:hAnsi="Palatino Linotype" w:cs="SBL Greek"/>
          <w:i/>
          <w:lang w:bidi="he-IL"/>
        </w:rPr>
        <w:t>νεύματι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ἁγίῳ</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 xml:space="preserve">34 </w:t>
      </w:r>
      <w:proofErr w:type="spellStart"/>
      <w:r w:rsidRPr="00226D61">
        <w:rPr>
          <w:rFonts w:ascii="Palatino Linotype" w:hAnsi="Palatino Linotype" w:cs="SBL Greek"/>
          <w:i/>
          <w:lang w:bidi="he-IL"/>
        </w:rPr>
        <w:t>κἀγὼ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ἑώρακα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μεμαρτύρηκα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οὗτός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ἐστιν</w:t>
      </w:r>
      <w:proofErr w:type="spellEnd"/>
      <w:r w:rsidRPr="00226D61">
        <w:rPr>
          <w:rFonts w:ascii="Palatino Linotype" w:hAnsi="Palatino Linotype" w:cs="SBL Greek"/>
          <w:i/>
          <w:lang w:bidi="he-IL"/>
        </w:rPr>
        <w:t xml:space="preserve"> </w:t>
      </w:r>
      <w:r w:rsidRPr="00226D61">
        <w:rPr>
          <w:rFonts w:ascii="Palatino Linotype" w:hAnsi="Palatino Linotype" w:cs="SBL Greek"/>
          <w:b/>
          <w:i/>
          <w:lang w:bidi="he-IL"/>
        </w:rPr>
        <w:t xml:space="preserve">ὁ </w:t>
      </w:r>
      <w:proofErr w:type="spellStart"/>
      <w:r w:rsidRPr="00226D61">
        <w:rPr>
          <w:rFonts w:ascii="Palatino Linotype" w:hAnsi="Palatino Linotype" w:cs="SBL Greek"/>
          <w:b/>
          <w:i/>
          <w:caps/>
          <w:lang w:bidi="he-IL"/>
        </w:rPr>
        <w:t>υ</w:t>
      </w:r>
      <w:r w:rsidRPr="00226D61">
        <w:rPr>
          <w:rFonts w:ascii="Palatino Linotype" w:hAnsi="Palatino Linotype" w:cs="SBL Greek"/>
          <w:b/>
          <w:i/>
          <w:lang w:bidi="he-IL"/>
        </w:rPr>
        <w:t>ἱὸς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θ</w:t>
      </w:r>
      <w:r w:rsidRPr="00226D61">
        <w:rPr>
          <w:rFonts w:ascii="Palatino Linotype" w:hAnsi="Palatino Linotype" w:cs="SBL Greek"/>
          <w:b/>
          <w:i/>
          <w:lang w:bidi="he-IL"/>
        </w:rPr>
        <w:t>εοῦ</w:t>
      </w:r>
      <w:proofErr w:type="spellEnd"/>
      <w:r w:rsidRPr="00226D61">
        <w:rPr>
          <w:rFonts w:ascii="Palatino Linotype" w:hAnsi="Palatino Linotype" w:cs="SBL Greek"/>
          <w:i/>
          <w:lang w:bidi="he-IL"/>
        </w:rPr>
        <w:t>.</w:t>
      </w:r>
    </w:p>
    <w:p w14:paraId="421F6DA6" w14:textId="77777777" w:rsidR="00022644" w:rsidRPr="00226D61" w:rsidRDefault="00022644" w:rsidP="003A0BDE">
      <w:pPr>
        <w:spacing w:before="120" w:line="240" w:lineRule="auto"/>
        <w:jc w:val="both"/>
        <w:rPr>
          <w:rFonts w:ascii="Palatino Linotype" w:hAnsi="Palatino Linotype"/>
        </w:rPr>
      </w:pPr>
      <w:r w:rsidRPr="00226D61">
        <w:rPr>
          <w:rFonts w:ascii="Palatino Linotype" w:hAnsi="Palatino Linotype"/>
        </w:rPr>
        <w:t>Ο Ιωάννης (</w:t>
      </w:r>
      <w:r w:rsidR="005E690C" w:rsidRPr="00226D61">
        <w:rPr>
          <w:rFonts w:ascii="Palatino Linotype" w:hAnsi="Palatino Linotype"/>
        </w:rPr>
        <w:t xml:space="preserve">το όνομα του οποίου σημαίνει </w:t>
      </w:r>
      <w:r w:rsidRPr="00226D61">
        <w:rPr>
          <w:rFonts w:ascii="Palatino Linotype" w:hAnsi="Palatino Linotype"/>
          <w:i/>
        </w:rPr>
        <w:t xml:space="preserve">ο </w:t>
      </w:r>
      <w:proofErr w:type="spellStart"/>
      <w:r w:rsidRPr="00226D61">
        <w:rPr>
          <w:rFonts w:ascii="Palatino Linotype" w:hAnsi="Palatino Linotype"/>
          <w:i/>
        </w:rPr>
        <w:t>Γιαχβέ</w:t>
      </w:r>
      <w:proofErr w:type="spellEnd"/>
      <w:r w:rsidRPr="00226D61">
        <w:rPr>
          <w:rFonts w:ascii="Palatino Linotype" w:hAnsi="Palatino Linotype"/>
          <w:i/>
        </w:rPr>
        <w:t xml:space="preserve"> είναι ελεήμων)</w:t>
      </w:r>
      <w:r w:rsidRPr="00226D61">
        <w:rPr>
          <w:rFonts w:ascii="Palatino Linotype" w:hAnsi="Palatino Linotype"/>
        </w:rPr>
        <w:t>, ο πρωταγωνιστής της Βάπτισης του Κυρίου, είναι ίσως η πλέον αγαπητή φιγούρα μετά την Θεοτόκο (</w:t>
      </w:r>
      <w:r w:rsidRPr="00226D61">
        <w:rPr>
          <w:rFonts w:ascii="Palatino Linotype" w:hAnsi="Palatino Linotype"/>
          <w:i/>
        </w:rPr>
        <w:t xml:space="preserve">μείζων </w:t>
      </w:r>
      <w:proofErr w:type="spellStart"/>
      <w:r w:rsidRPr="00226D61">
        <w:rPr>
          <w:rFonts w:ascii="Palatino Linotype" w:hAnsi="Palatino Linotype"/>
          <w:i/>
        </w:rPr>
        <w:t>ἐν</w:t>
      </w:r>
      <w:proofErr w:type="spellEnd"/>
      <w:r w:rsidRPr="00226D61">
        <w:rPr>
          <w:rFonts w:ascii="Palatino Linotype" w:hAnsi="Palatino Linotype"/>
          <w:i/>
        </w:rPr>
        <w:t xml:space="preserve"> </w:t>
      </w:r>
      <w:proofErr w:type="spellStart"/>
      <w:r w:rsidRPr="00226D61">
        <w:rPr>
          <w:rFonts w:ascii="Palatino Linotype" w:hAnsi="Palatino Linotype"/>
          <w:i/>
        </w:rPr>
        <w:t>γεννητοῖς</w:t>
      </w:r>
      <w:proofErr w:type="spellEnd"/>
      <w:r w:rsidRPr="00226D61">
        <w:rPr>
          <w:rFonts w:ascii="Palatino Linotype" w:hAnsi="Palatino Linotype"/>
        </w:rPr>
        <w:t xml:space="preserve"> </w:t>
      </w:r>
      <w:proofErr w:type="spellStart"/>
      <w:r w:rsidRPr="00226D61">
        <w:rPr>
          <w:rFonts w:ascii="Palatino Linotype" w:hAnsi="Palatino Linotype"/>
        </w:rPr>
        <w:t>Λκ</w:t>
      </w:r>
      <w:proofErr w:type="spellEnd"/>
      <w:r w:rsidRPr="00226D61">
        <w:rPr>
          <w:rFonts w:ascii="Palatino Linotype" w:hAnsi="Palatino Linotype"/>
        </w:rPr>
        <w:t xml:space="preserve">. 7, 28). Μνημονεύεται και από τους τέσσερεις Ευαγγελιστές, εορτάζεται επανειλημμένα, ενώ η μορφή και η δράση του αναφέρονται τιμητικά και από μη χριστιανικές Πηγές όπως ο </w:t>
      </w:r>
      <w:proofErr w:type="spellStart"/>
      <w:r w:rsidRPr="00226D61">
        <w:rPr>
          <w:rFonts w:ascii="Palatino Linotype" w:hAnsi="Palatino Linotype"/>
        </w:rPr>
        <w:t>Ιώσηπος</w:t>
      </w:r>
      <w:proofErr w:type="spellEnd"/>
      <w:r w:rsidRPr="00226D61">
        <w:t xml:space="preserve"> </w:t>
      </w:r>
      <w:r w:rsidRPr="00226D61">
        <w:rPr>
          <w:rFonts w:ascii="Palatino Linotype" w:hAnsi="Palatino Linotype"/>
        </w:rPr>
        <w:t>(</w:t>
      </w:r>
      <w:proofErr w:type="spellStart"/>
      <w:r w:rsidRPr="00226D61">
        <w:rPr>
          <w:rFonts w:ascii="Palatino Linotype" w:hAnsi="Palatino Linotype"/>
          <w:i/>
        </w:rPr>
        <w:t>Aρχ</w:t>
      </w:r>
      <w:proofErr w:type="spellEnd"/>
      <w:r w:rsidRPr="00226D61">
        <w:rPr>
          <w:rFonts w:ascii="Palatino Linotype" w:hAnsi="Palatino Linotype"/>
          <w:i/>
        </w:rPr>
        <w:t>.</w:t>
      </w:r>
      <w:r w:rsidRPr="00226D61">
        <w:rPr>
          <w:rFonts w:ascii="Palatino Linotype" w:hAnsi="Palatino Linotype"/>
        </w:rPr>
        <w:t xml:space="preserve"> 18.117). Φαίνεται ότι η παρουσία του, το κήρυγμα </w:t>
      </w:r>
      <w:proofErr w:type="spellStart"/>
      <w:r w:rsidRPr="00226D61">
        <w:rPr>
          <w:rFonts w:ascii="Palatino Linotype" w:hAnsi="Palatino Linotype"/>
        </w:rPr>
        <w:t>μετανοίας</w:t>
      </w:r>
      <w:proofErr w:type="spellEnd"/>
      <w:r w:rsidRPr="00226D61">
        <w:rPr>
          <w:rFonts w:ascii="Palatino Linotype" w:hAnsi="Palatino Linotype"/>
        </w:rPr>
        <w:t xml:space="preserve"> και το ένα και μοναδικό βάπτισμα που πρόσφερε ήταν ριζοσπαστικά για την εποχή του και είχαν προκαλέσει μεγάλη εντύπωση στην Παλαιστίνη. Παρότι ήταν γιος ευλαβούς ιερέως (του Ζαχαρία </w:t>
      </w:r>
      <w:proofErr w:type="spellStart"/>
      <w:r w:rsidRPr="00226D61">
        <w:rPr>
          <w:rFonts w:ascii="Palatino Linotype" w:hAnsi="Palatino Linotype"/>
        </w:rPr>
        <w:t>Λκ</w:t>
      </w:r>
      <w:proofErr w:type="spellEnd"/>
      <w:r w:rsidRPr="00226D61">
        <w:rPr>
          <w:rFonts w:ascii="Palatino Linotype" w:hAnsi="Palatino Linotype"/>
        </w:rPr>
        <w:t xml:space="preserve">. 1, 6) που κατοικούσε στην </w:t>
      </w:r>
      <w:r w:rsidRPr="00226D61">
        <w:rPr>
          <w:rFonts w:ascii="Palatino Linotype" w:hAnsi="Palatino Linotype"/>
          <w:i/>
        </w:rPr>
        <w:t>ορεινή</w:t>
      </w:r>
      <w:r w:rsidRPr="00226D61">
        <w:rPr>
          <w:rFonts w:ascii="Palatino Linotype" w:hAnsi="Palatino Linotype"/>
        </w:rPr>
        <w:t xml:space="preserve"> της Ιουδαίας (στο Εν </w:t>
      </w:r>
      <w:proofErr w:type="spellStart"/>
      <w:r w:rsidRPr="00226D61">
        <w:rPr>
          <w:rFonts w:ascii="Palatino Linotype" w:hAnsi="Palatino Linotype"/>
        </w:rPr>
        <w:t>Κέρεμ</w:t>
      </w:r>
      <w:proofErr w:type="spellEnd"/>
      <w:r w:rsidRPr="00226D61">
        <w:rPr>
          <w:rFonts w:ascii="Palatino Linotype" w:hAnsi="Palatino Linotype"/>
        </w:rPr>
        <w:t xml:space="preserve"> δυτικά της Ιερουσαλήμ) και γόνος θαύματος που πραγματοποιήθηκε στ</w:t>
      </w:r>
      <w:r w:rsidR="00A219AB">
        <w:rPr>
          <w:rFonts w:ascii="Palatino Linotype" w:hAnsi="Palatino Linotype"/>
        </w:rPr>
        <w:t xml:space="preserve">ο Ναό, στρέφει τα νώτα του στο </w:t>
      </w:r>
      <w:proofErr w:type="spellStart"/>
      <w:r w:rsidR="00A219AB">
        <w:rPr>
          <w:rFonts w:ascii="Palatino Linotype" w:hAnsi="Palatino Linotype"/>
        </w:rPr>
        <w:t>ά</w:t>
      </w:r>
      <w:r w:rsidRPr="00226D61">
        <w:rPr>
          <w:rFonts w:ascii="Palatino Linotype" w:hAnsi="Palatino Linotype"/>
        </w:rPr>
        <w:t>γιον</w:t>
      </w:r>
      <w:proofErr w:type="spellEnd"/>
      <w:r w:rsidRPr="00226D61">
        <w:rPr>
          <w:rFonts w:ascii="Palatino Linotype" w:hAnsi="Palatino Linotype"/>
        </w:rPr>
        <w:t xml:space="preserve"> Όρος της </w:t>
      </w:r>
      <w:proofErr w:type="spellStart"/>
      <w:r w:rsidRPr="00226D61">
        <w:rPr>
          <w:rFonts w:ascii="Palatino Linotype" w:hAnsi="Palatino Linotype"/>
        </w:rPr>
        <w:t>Σιών</w:t>
      </w:r>
      <w:proofErr w:type="spellEnd"/>
      <w:r w:rsidRPr="00226D61">
        <w:rPr>
          <w:rFonts w:ascii="Palatino Linotype" w:hAnsi="Palatino Linotype"/>
        </w:rPr>
        <w:t xml:space="preserve"> και το σύστημα των θυσιών, και κατευθύνεται στην έρημο του Ιορδάνη, ελεύθερος από κάθε είδους εξασφάλιση και εξάρτηση. Στον </w:t>
      </w:r>
      <w:r w:rsidRPr="00226D61">
        <w:rPr>
          <w:rFonts w:ascii="Palatino Linotype" w:hAnsi="Palatino Linotype"/>
          <w:i/>
        </w:rPr>
        <w:t>οριακό</w:t>
      </w:r>
      <w:r w:rsidRPr="00226D61">
        <w:rPr>
          <w:rFonts w:ascii="Palatino Linotype" w:hAnsi="Palatino Linotype"/>
        </w:rPr>
        <w:t xml:space="preserve"> αυτό χώρο, που συνδυάζει βλάστηση ένεκα των υδάτων και έρημο, στο σημείο από το οποίο </w:t>
      </w:r>
      <w:proofErr w:type="spellStart"/>
      <w:r w:rsidRPr="00226D61">
        <w:rPr>
          <w:rFonts w:ascii="Palatino Linotype" w:hAnsi="Palatino Linotype"/>
        </w:rPr>
        <w:t>διέβη</w:t>
      </w:r>
      <w:proofErr w:type="spellEnd"/>
      <w:r w:rsidRPr="00226D61">
        <w:rPr>
          <w:rFonts w:ascii="Palatino Linotype" w:hAnsi="Palatino Linotype"/>
        </w:rPr>
        <w:t xml:space="preserve"> ο στρατηλάτης Ιησούς του </w:t>
      </w:r>
      <w:proofErr w:type="spellStart"/>
      <w:r w:rsidRPr="00226D61">
        <w:rPr>
          <w:rFonts w:ascii="Palatino Linotype" w:hAnsi="Palatino Linotype"/>
        </w:rPr>
        <w:t>Ναυή</w:t>
      </w:r>
      <w:proofErr w:type="spellEnd"/>
      <w:r w:rsidRPr="00226D61">
        <w:rPr>
          <w:rFonts w:ascii="Palatino Linotype" w:hAnsi="Palatino Linotype"/>
        </w:rPr>
        <w:t xml:space="preserve"> (</w:t>
      </w:r>
      <w:proofErr w:type="spellStart"/>
      <w:r w:rsidRPr="00226D61">
        <w:rPr>
          <w:rFonts w:ascii="Palatino Linotype" w:hAnsi="Palatino Linotype"/>
        </w:rPr>
        <w:t>Ιησ</w:t>
      </w:r>
      <w:proofErr w:type="spellEnd"/>
      <w:r w:rsidRPr="00226D61">
        <w:rPr>
          <w:rFonts w:ascii="Palatino Linotype" w:hAnsi="Palatino Linotype"/>
        </w:rPr>
        <w:t xml:space="preserve">. 3, 1-17) στη Γη της Επαγγελίας και ο </w:t>
      </w:r>
      <w:r w:rsidRPr="00226D61">
        <w:rPr>
          <w:rFonts w:ascii="Palatino Linotype" w:hAnsi="Palatino Linotype"/>
          <w:i/>
        </w:rPr>
        <w:t>ζηλωτής</w:t>
      </w:r>
      <w:r w:rsidRPr="00226D61">
        <w:rPr>
          <w:rFonts w:ascii="Palatino Linotype" w:hAnsi="Palatino Linotype"/>
        </w:rPr>
        <w:t xml:space="preserve"> Ηλίας αναλήφθηκε στην επουράνια «πολιτεία» </w:t>
      </w:r>
      <w:r w:rsidRPr="00226D61">
        <w:rPr>
          <w:rFonts w:ascii="Palatino Linotype" w:hAnsi="Palatino Linotype"/>
          <w:i/>
        </w:rPr>
        <w:t xml:space="preserve">χρίοντας </w:t>
      </w:r>
      <w:r w:rsidRPr="00226D61">
        <w:rPr>
          <w:rFonts w:ascii="Palatino Linotype" w:hAnsi="Palatino Linotype"/>
        </w:rPr>
        <w:t xml:space="preserve">ως διάδοχό του τον διπλά </w:t>
      </w:r>
      <w:proofErr w:type="spellStart"/>
      <w:r w:rsidRPr="00226D61">
        <w:rPr>
          <w:rFonts w:ascii="Palatino Linotype" w:hAnsi="Palatino Linotype"/>
        </w:rPr>
        <w:t>πνευματέμφορο</w:t>
      </w:r>
      <w:proofErr w:type="spellEnd"/>
      <w:r w:rsidRPr="00226D61">
        <w:rPr>
          <w:rFonts w:ascii="Palatino Linotype" w:hAnsi="Palatino Linotype"/>
        </w:rPr>
        <w:t xml:space="preserve"> </w:t>
      </w:r>
      <w:proofErr w:type="spellStart"/>
      <w:r w:rsidRPr="00226D61">
        <w:rPr>
          <w:rFonts w:ascii="Palatino Linotype" w:hAnsi="Palatino Linotype"/>
        </w:rPr>
        <w:t>Ελισσαιέ</w:t>
      </w:r>
      <w:proofErr w:type="spellEnd"/>
      <w:r w:rsidRPr="00226D61">
        <w:rPr>
          <w:rFonts w:ascii="Palatino Linotype" w:hAnsi="Palatino Linotype"/>
        </w:rPr>
        <w:t xml:space="preserve"> (Δ’ </w:t>
      </w:r>
      <w:proofErr w:type="spellStart"/>
      <w:r w:rsidRPr="00226D61">
        <w:rPr>
          <w:rFonts w:ascii="Palatino Linotype" w:hAnsi="Palatino Linotype"/>
        </w:rPr>
        <w:t>Βασ</w:t>
      </w:r>
      <w:proofErr w:type="spellEnd"/>
      <w:r w:rsidRPr="00226D61">
        <w:rPr>
          <w:rFonts w:ascii="Palatino Linotype" w:hAnsi="Palatino Linotype"/>
        </w:rPr>
        <w:t xml:space="preserve">. 2, 1-18), πραγματοποιεί την προφητεία του Ησαΐα, ετοιμάζοντας την καινή «έξοδο» ή μάλλον την </w:t>
      </w:r>
      <w:r w:rsidRPr="00226D61">
        <w:rPr>
          <w:rFonts w:ascii="Palatino Linotype" w:hAnsi="Palatino Linotype"/>
          <w:i/>
        </w:rPr>
        <w:t>επιστροφή</w:t>
      </w:r>
      <w:r w:rsidRPr="00226D61">
        <w:rPr>
          <w:rFonts w:ascii="Palatino Linotype" w:hAnsi="Palatino Linotype"/>
        </w:rPr>
        <w:t xml:space="preserve"> στον Κύριο ενός λαού </w:t>
      </w:r>
      <w:proofErr w:type="spellStart"/>
      <w:r w:rsidRPr="00226D61">
        <w:rPr>
          <w:rFonts w:ascii="Palatino Linotype" w:hAnsi="Palatino Linotype"/>
          <w:i/>
        </w:rPr>
        <w:t>κατεσκευασμένου</w:t>
      </w:r>
      <w:proofErr w:type="spellEnd"/>
      <w:r w:rsidRPr="00226D61">
        <w:rPr>
          <w:rFonts w:ascii="Palatino Linotype" w:hAnsi="Palatino Linotype"/>
        </w:rPr>
        <w:t>/προετοιμασμένου (</w:t>
      </w:r>
      <w:proofErr w:type="spellStart"/>
      <w:r w:rsidRPr="00226D61">
        <w:rPr>
          <w:rFonts w:ascii="Palatino Linotype" w:hAnsi="Palatino Linotype"/>
        </w:rPr>
        <w:t>Λκ</w:t>
      </w:r>
      <w:proofErr w:type="spellEnd"/>
      <w:r w:rsidRPr="00226D61">
        <w:rPr>
          <w:rFonts w:ascii="Palatino Linotype" w:hAnsi="Palatino Linotype"/>
        </w:rPr>
        <w:t xml:space="preserve">. 1, 16). Ας σημειωθεί και οι δύο </w:t>
      </w:r>
      <w:proofErr w:type="spellStart"/>
      <w:r w:rsidRPr="00226D61">
        <w:rPr>
          <w:rFonts w:ascii="Palatino Linotype" w:hAnsi="Palatino Linotype"/>
        </w:rPr>
        <w:t>προμνημονευθείσες</w:t>
      </w:r>
      <w:proofErr w:type="spellEnd"/>
      <w:r w:rsidRPr="00226D61">
        <w:rPr>
          <w:rFonts w:ascii="Palatino Linotype" w:hAnsi="Palatino Linotype"/>
        </w:rPr>
        <w:t xml:space="preserve"> μορφές (Ιησούς </w:t>
      </w:r>
      <w:proofErr w:type="spellStart"/>
      <w:r w:rsidRPr="00226D61">
        <w:rPr>
          <w:rFonts w:ascii="Palatino Linotype" w:hAnsi="Palatino Linotype"/>
        </w:rPr>
        <w:t>Ναυή</w:t>
      </w:r>
      <w:proofErr w:type="spellEnd"/>
      <w:r w:rsidRPr="00226D61">
        <w:rPr>
          <w:rFonts w:ascii="Palatino Linotype" w:hAnsi="Palatino Linotype"/>
        </w:rPr>
        <w:t xml:space="preserve">-Ηλίας) </w:t>
      </w:r>
      <w:proofErr w:type="spellStart"/>
      <w:r w:rsidRPr="00226D61">
        <w:rPr>
          <w:rFonts w:ascii="Palatino Linotype" w:hAnsi="Palatino Linotype"/>
        </w:rPr>
        <w:t>διέβησαν</w:t>
      </w:r>
      <w:proofErr w:type="spellEnd"/>
      <w:r w:rsidRPr="00226D61">
        <w:rPr>
          <w:rFonts w:ascii="Palatino Linotype" w:hAnsi="Palatino Linotype"/>
        </w:rPr>
        <w:t xml:space="preserve"> με θαυμαστό τρόπο τον Ιορδάνη, όπου θαυματουργικά </w:t>
      </w:r>
      <w:proofErr w:type="spellStart"/>
      <w:r w:rsidRPr="00226D61">
        <w:rPr>
          <w:rFonts w:ascii="Palatino Linotype" w:hAnsi="Palatino Linotype"/>
        </w:rPr>
        <w:t>ιάθηκε</w:t>
      </w:r>
      <w:proofErr w:type="spellEnd"/>
      <w:r w:rsidRPr="00226D61">
        <w:rPr>
          <w:rFonts w:ascii="Palatino Linotype" w:hAnsi="Palatino Linotype"/>
        </w:rPr>
        <w:t xml:space="preserve"> ο λεπρός Σύρος στρατηγός </w:t>
      </w:r>
      <w:proofErr w:type="spellStart"/>
      <w:r w:rsidRPr="00226D61">
        <w:rPr>
          <w:rFonts w:ascii="Palatino Linotype" w:hAnsi="Palatino Linotype"/>
        </w:rPr>
        <w:t>Ναιμάν</w:t>
      </w:r>
      <w:proofErr w:type="spellEnd"/>
      <w:r w:rsidRPr="00226D61">
        <w:rPr>
          <w:rFonts w:ascii="Palatino Linotype" w:hAnsi="Palatino Linotype"/>
        </w:rPr>
        <w:t xml:space="preserve"> (Δ’ </w:t>
      </w:r>
      <w:proofErr w:type="spellStart"/>
      <w:r w:rsidRPr="00226D61">
        <w:rPr>
          <w:rFonts w:ascii="Palatino Linotype" w:hAnsi="Palatino Linotype"/>
        </w:rPr>
        <w:t>Βασ</w:t>
      </w:r>
      <w:proofErr w:type="spellEnd"/>
      <w:r w:rsidRPr="00226D61">
        <w:rPr>
          <w:rFonts w:ascii="Palatino Linotype" w:hAnsi="Palatino Linotype"/>
        </w:rPr>
        <w:t xml:space="preserve">. 5, 1 </w:t>
      </w:r>
      <w:proofErr w:type="spellStart"/>
      <w:r w:rsidRPr="00226D61">
        <w:rPr>
          <w:rFonts w:ascii="Palatino Linotype" w:hAnsi="Palatino Linotype"/>
        </w:rPr>
        <w:t>κε</w:t>
      </w:r>
      <w:proofErr w:type="spellEnd"/>
      <w:r w:rsidRPr="00226D61">
        <w:rPr>
          <w:rFonts w:ascii="Palatino Linotype" w:hAnsi="Palatino Linotype"/>
        </w:rPr>
        <w:t xml:space="preserve">.) χωρίς μάλιστα να ασπαστεί τον Κύριο των </w:t>
      </w:r>
      <w:r w:rsidRPr="00226D61">
        <w:rPr>
          <w:rFonts w:ascii="Palatino Linotype" w:hAnsi="Palatino Linotype"/>
          <w:caps/>
        </w:rPr>
        <w:t>ι</w:t>
      </w:r>
      <w:r w:rsidRPr="00226D61">
        <w:rPr>
          <w:rFonts w:ascii="Palatino Linotype" w:hAnsi="Palatino Linotype"/>
        </w:rPr>
        <w:t xml:space="preserve">σραηλιτών. Σε αντίθεση προς την Κοινότητα του </w:t>
      </w:r>
      <w:proofErr w:type="spellStart"/>
      <w:r w:rsidRPr="00226D61">
        <w:rPr>
          <w:rFonts w:ascii="Palatino Linotype" w:hAnsi="Palatino Linotype"/>
        </w:rPr>
        <w:t>Κουμράν</w:t>
      </w:r>
      <w:proofErr w:type="spellEnd"/>
      <w:r w:rsidRPr="00226D61">
        <w:rPr>
          <w:rFonts w:ascii="Palatino Linotype" w:hAnsi="Palatino Linotype"/>
        </w:rPr>
        <w:t xml:space="preserve">, η οποία είχε ως «σημαία» της το ίδιο χωρίο, μπορούσε να βιώσει </w:t>
      </w:r>
      <w:r w:rsidRPr="00226D61">
        <w:rPr>
          <w:rFonts w:ascii="Palatino Linotype" w:hAnsi="Palatino Linotype"/>
          <w:i/>
        </w:rPr>
        <w:t>οποιοσδήποτε</w:t>
      </w:r>
      <w:r w:rsidRPr="00226D61">
        <w:rPr>
          <w:rFonts w:ascii="Palatino Linotype" w:hAnsi="Palatino Linotype"/>
        </w:rPr>
        <w:t xml:space="preserve"> την εμπειρία της </w:t>
      </w:r>
      <w:r w:rsidRPr="00226D61">
        <w:rPr>
          <w:rFonts w:ascii="Palatino Linotype" w:hAnsi="Palatino Linotype"/>
          <w:i/>
        </w:rPr>
        <w:t>μετάνοιας</w:t>
      </w:r>
      <w:r w:rsidRPr="00226D61">
        <w:rPr>
          <w:rFonts w:ascii="Palatino Linotype" w:hAnsi="Palatino Linotype"/>
        </w:rPr>
        <w:t>, της μεταβολής και αλλαγής που κόμιζε η Φωνή του Λόγου (ο Πρόδρομος) (</w:t>
      </w:r>
      <w:proofErr w:type="spellStart"/>
      <w:r w:rsidRPr="00226D61">
        <w:rPr>
          <w:rFonts w:ascii="Palatino Linotype" w:hAnsi="Palatino Linotype"/>
        </w:rPr>
        <w:t>Λκ</w:t>
      </w:r>
      <w:proofErr w:type="spellEnd"/>
      <w:r w:rsidRPr="00226D61">
        <w:rPr>
          <w:rFonts w:ascii="Palatino Linotype" w:hAnsi="Palatino Linotype"/>
        </w:rPr>
        <w:t>. 3, 7-14). Αρκούσε το να απαλλαγεί από την αυτοπεποίθηση ότι εκ γενετής - εξ αίματος ανήκει στον εκλεκτό λαό</w:t>
      </w:r>
      <w:r w:rsidRPr="00226D61">
        <w:rPr>
          <w:rStyle w:val="a6"/>
          <w:rFonts w:ascii="Palatino Linotype" w:hAnsi="Palatino Linotype"/>
        </w:rPr>
        <w:footnoteReference w:id="11"/>
      </w:r>
      <w:r w:rsidRPr="00226D61">
        <w:rPr>
          <w:rFonts w:ascii="Palatino Linotype" w:hAnsi="Palatino Linotype"/>
        </w:rPr>
        <w:t xml:space="preserve"> και να αποφασίσει ότι δεν αρκεί η προβλεπόμενη από το Νόμο θυσία (το να «ανάψει ένα κεράκι στην Εκκλησία») αλλά το να εξομολογηθεί ειλικρινά τις ενοχές του βυθίζοντας το κορμί του στα ορμητικά δροσερά νερά του Ιορδάνη για να βιώσει την προσωπική έξοδο μέσα από το χάος και την αναγέννηση που συμβολίζει το ύδωρ ως μήτρα. </w:t>
      </w:r>
      <w:r w:rsidRPr="00226D61">
        <w:rPr>
          <w:rFonts w:ascii="Palatino Linotype" w:hAnsi="Palatino Linotype"/>
          <w:caps/>
        </w:rPr>
        <w:t>ο</w:t>
      </w:r>
      <w:r w:rsidRPr="00226D61">
        <w:rPr>
          <w:rFonts w:ascii="Palatino Linotype" w:hAnsi="Palatino Linotype"/>
        </w:rPr>
        <w:t xml:space="preserve"> λαός έβλεπε στο πρόσωπό του έναν αυθεντικό </w:t>
      </w:r>
      <w:r w:rsidRPr="00226D61">
        <w:rPr>
          <w:rFonts w:ascii="Palatino Linotype" w:hAnsi="Palatino Linotype"/>
          <w:i/>
        </w:rPr>
        <w:t>πνευματικό</w:t>
      </w:r>
      <w:r w:rsidRPr="00226D61">
        <w:rPr>
          <w:rFonts w:ascii="Palatino Linotype" w:hAnsi="Palatino Linotype"/>
        </w:rPr>
        <w:t xml:space="preserve"> που όντως λειτουργούσε προ</w:t>
      </w:r>
      <w:r w:rsidRPr="00226D61">
        <w:rPr>
          <w:rFonts w:ascii="Palatino Linotype" w:hAnsi="Palatino Linotype"/>
          <w:i/>
        </w:rPr>
        <w:t>δρομικά</w:t>
      </w:r>
      <w:r w:rsidRPr="00226D61">
        <w:rPr>
          <w:rFonts w:ascii="Palatino Linotype" w:hAnsi="Palatino Linotype"/>
        </w:rPr>
        <w:t xml:space="preserve"> για τον Μεσσία.</w:t>
      </w:r>
      <w:r w:rsidRPr="00226D61">
        <w:rPr>
          <w:rFonts w:ascii="Palatino Linotype" w:hAnsi="Palatino Linotype" w:cs="Palatino Linotype"/>
          <w:lang w:bidi="he-IL"/>
        </w:rPr>
        <w:t xml:space="preserve"> </w:t>
      </w:r>
    </w:p>
    <w:p w14:paraId="4ABE625B" w14:textId="77777777" w:rsidR="00022644" w:rsidRPr="00226D61" w:rsidRDefault="00022644" w:rsidP="003A0BDE">
      <w:pPr>
        <w:spacing w:after="0" w:line="240" w:lineRule="auto"/>
        <w:jc w:val="both"/>
        <w:rPr>
          <w:rFonts w:ascii="Palatino Linotype" w:hAnsi="Palatino Linotype" w:cs="Palatino Linotype"/>
          <w:lang w:bidi="he-IL"/>
        </w:rPr>
      </w:pPr>
      <w:r w:rsidRPr="00226D61">
        <w:rPr>
          <w:rFonts w:ascii="Palatino Linotype" w:hAnsi="Palatino Linotype" w:cs="Palatino Linotype"/>
          <w:lang w:bidi="he-IL"/>
        </w:rPr>
        <w:t xml:space="preserve">Το ανάγνωσμα που ακούγεται στη Σύναξη προέρχεται από το </w:t>
      </w:r>
      <w:r w:rsidRPr="00226D61">
        <w:rPr>
          <w:rFonts w:ascii="Palatino Linotype" w:hAnsi="Palatino Linotype" w:cs="Palatino Linotype"/>
          <w:i/>
          <w:lang w:bidi="he-IL"/>
        </w:rPr>
        <w:t>Κατά Ιωάννη</w:t>
      </w:r>
      <w:r w:rsidRPr="00226D61">
        <w:rPr>
          <w:rFonts w:ascii="Palatino Linotype" w:hAnsi="Palatino Linotype" w:cs="Palatino Linotype"/>
          <w:lang w:bidi="he-IL"/>
        </w:rPr>
        <w:t xml:space="preserve"> (</w:t>
      </w:r>
      <w:proofErr w:type="spellStart"/>
      <w:r w:rsidRPr="00226D61">
        <w:rPr>
          <w:rFonts w:ascii="Palatino Linotype" w:hAnsi="Palatino Linotype" w:cs="Palatino Linotype"/>
          <w:lang w:bidi="he-IL"/>
        </w:rPr>
        <w:t>Ιω</w:t>
      </w:r>
      <w:proofErr w:type="spellEnd"/>
      <w:r w:rsidRPr="00226D61">
        <w:rPr>
          <w:rFonts w:ascii="Palatino Linotype" w:hAnsi="Palatino Linotype" w:cs="Palatino Linotype"/>
          <w:lang w:bidi="he-IL"/>
        </w:rPr>
        <w:t xml:space="preserve">.) του οποίου ο συγγραφέας μάλλον είχε προσωπική εμπειρία του Βαπτιστή. Στο </w:t>
      </w:r>
      <w:r w:rsidRPr="00226D61">
        <w:rPr>
          <w:rFonts w:ascii="Palatino Linotype" w:hAnsi="Palatino Linotype" w:cs="Palatino Linotype"/>
          <w:i/>
          <w:lang w:bidi="he-IL"/>
        </w:rPr>
        <w:t>πνευματικό</w:t>
      </w:r>
      <w:r w:rsidRPr="00226D61">
        <w:rPr>
          <w:rFonts w:ascii="Palatino Linotype" w:hAnsi="Palatino Linotype" w:cs="Palatino Linotype"/>
          <w:lang w:bidi="he-IL"/>
        </w:rPr>
        <w:t xml:space="preserve"> Ευαγγέλιο ο Πρόδρομος διαδραματίζει ένα διαφορετικό ρόλο από εκείνον των Συνοπτικών. Στα λοιπά Ευαγγέλια αποκαλεί όσους κόμπαζαν ότι ήταν </w:t>
      </w:r>
      <w:r w:rsidR="005E690C" w:rsidRPr="00226D61">
        <w:rPr>
          <w:rFonts w:ascii="Palatino Linotype" w:hAnsi="Palatino Linotype" w:cs="Palatino Linotype"/>
          <w:lang w:bidi="he-IL"/>
        </w:rPr>
        <w:t xml:space="preserve">εκλεκτά </w:t>
      </w:r>
      <w:r w:rsidRPr="00226D61">
        <w:rPr>
          <w:rFonts w:ascii="Palatino Linotype" w:hAnsi="Palatino Linotype" w:cs="Palatino Linotype"/>
          <w:lang w:bidi="he-IL"/>
        </w:rPr>
        <w:t xml:space="preserve">παιδιά του </w:t>
      </w:r>
      <w:r w:rsidR="00C83259" w:rsidRPr="00226D61">
        <w:rPr>
          <w:rFonts w:ascii="Palatino Linotype" w:hAnsi="Palatino Linotype" w:cs="Palatino Linotype"/>
          <w:lang w:bidi="he-IL"/>
        </w:rPr>
        <w:t xml:space="preserve">«μεγάλου» </w:t>
      </w:r>
      <w:r w:rsidRPr="00226D61">
        <w:rPr>
          <w:rFonts w:ascii="Palatino Linotype" w:hAnsi="Palatino Linotype" w:cs="Palatino Linotype"/>
          <w:lang w:bidi="he-IL"/>
        </w:rPr>
        <w:t>Αβραάμ</w:t>
      </w:r>
      <w:r w:rsidR="005E690C" w:rsidRPr="00226D61">
        <w:rPr>
          <w:rFonts w:ascii="Palatino Linotype" w:hAnsi="Palatino Linotype" w:cs="Palatino Linotype"/>
          <w:lang w:bidi="he-IL"/>
        </w:rPr>
        <w:t>,</w:t>
      </w:r>
      <w:r w:rsidR="00C83259" w:rsidRPr="00226D61">
        <w:rPr>
          <w:rFonts w:ascii="Palatino Linotype" w:hAnsi="Palatino Linotype" w:cs="Palatino Linotype"/>
          <w:lang w:bidi="he-IL"/>
        </w:rPr>
        <w:t xml:space="preserve"> τέρατα -</w:t>
      </w:r>
      <w:r w:rsidRPr="00226D61">
        <w:rPr>
          <w:rFonts w:ascii="Palatino Linotype" w:hAnsi="Palatino Linotype" w:cs="Palatino Linotype"/>
          <w:lang w:bidi="he-IL"/>
        </w:rPr>
        <w:t xml:space="preserve"> </w:t>
      </w:r>
      <w:r w:rsidRPr="00226D61">
        <w:rPr>
          <w:rFonts w:ascii="Palatino Linotype" w:hAnsi="Palatino Linotype" w:cs="Palatino Linotype"/>
          <w:i/>
          <w:lang w:bidi="he-IL"/>
        </w:rPr>
        <w:t>γεν</w:t>
      </w:r>
      <w:r w:rsidR="00C83259" w:rsidRPr="00226D61">
        <w:rPr>
          <w:rFonts w:ascii="Palatino Linotype" w:hAnsi="Palatino Linotype" w:cs="Palatino Linotype"/>
          <w:i/>
          <w:lang w:bidi="he-IL"/>
        </w:rPr>
        <w:t>νή</w:t>
      </w:r>
      <w:r w:rsidRPr="00226D61">
        <w:rPr>
          <w:rFonts w:ascii="Palatino Linotype" w:hAnsi="Palatino Linotype" w:cs="Palatino Linotype"/>
          <w:i/>
          <w:lang w:bidi="he-IL"/>
        </w:rPr>
        <w:t xml:space="preserve">ματα </w:t>
      </w:r>
      <w:r w:rsidRPr="00226D61">
        <w:rPr>
          <w:rFonts w:ascii="Palatino Linotype" w:hAnsi="Palatino Linotype" w:cs="Palatino Linotype"/>
          <w:lang w:bidi="he-IL"/>
        </w:rPr>
        <w:t xml:space="preserve">των </w:t>
      </w:r>
      <w:proofErr w:type="spellStart"/>
      <w:r w:rsidRPr="00226D61">
        <w:rPr>
          <w:rFonts w:ascii="Palatino Linotype" w:hAnsi="Palatino Linotype" w:cs="Palatino Linotype"/>
          <w:lang w:bidi="he-IL"/>
        </w:rPr>
        <w:t>όφεων</w:t>
      </w:r>
      <w:proofErr w:type="spellEnd"/>
      <w:r w:rsidRPr="00226D61">
        <w:rPr>
          <w:rFonts w:ascii="Palatino Linotype" w:hAnsi="Palatino Linotype" w:cs="Palatino Linotype"/>
          <w:lang w:bidi="he-IL"/>
        </w:rPr>
        <w:t xml:space="preserve"> της ερήμου, των εχιδνών (</w:t>
      </w:r>
      <w:proofErr w:type="spellStart"/>
      <w:r w:rsidRPr="00226D61">
        <w:rPr>
          <w:rFonts w:ascii="Palatino Linotype" w:hAnsi="Palatino Linotype" w:cs="Palatino Linotype"/>
          <w:lang w:bidi="he-IL"/>
        </w:rPr>
        <w:t>Λκ</w:t>
      </w:r>
      <w:proofErr w:type="spellEnd"/>
      <w:r w:rsidRPr="00226D61">
        <w:rPr>
          <w:rFonts w:ascii="Palatino Linotype" w:hAnsi="Palatino Linotype" w:cs="Palatino Linotype"/>
          <w:lang w:bidi="he-IL"/>
        </w:rPr>
        <w:t>. 3, 8)</w:t>
      </w:r>
      <w:r w:rsidR="005E690C" w:rsidRPr="00226D61">
        <w:rPr>
          <w:rStyle w:val="a6"/>
          <w:rFonts w:ascii="Palatino Linotype" w:hAnsi="Palatino Linotype" w:cs="Palatino Linotype"/>
          <w:lang w:bidi="he-IL"/>
        </w:rPr>
        <w:footnoteReference w:id="12"/>
      </w:r>
      <w:r w:rsidRPr="00226D61">
        <w:rPr>
          <w:rFonts w:ascii="Palatino Linotype" w:hAnsi="Palatino Linotype" w:cs="Palatino Linotype"/>
          <w:lang w:bidi="he-IL"/>
        </w:rPr>
        <w:t>. Ταυτόχρονα τους διακηρύσσει την εγγύτητα της έλευσης της πύρινης Κρίσης (</w:t>
      </w:r>
      <w:proofErr w:type="spellStart"/>
      <w:r w:rsidRPr="00226D61">
        <w:rPr>
          <w:rFonts w:ascii="Palatino Linotype" w:hAnsi="Palatino Linotype" w:cs="Palatino Linotype"/>
          <w:lang w:bidi="he-IL"/>
        </w:rPr>
        <w:t>Ησ</w:t>
      </w:r>
      <w:proofErr w:type="spellEnd"/>
      <w:r w:rsidRPr="00226D61">
        <w:rPr>
          <w:rFonts w:ascii="Palatino Linotype" w:hAnsi="Palatino Linotype" w:cs="Palatino Linotype"/>
          <w:lang w:bidi="he-IL"/>
        </w:rPr>
        <w:t xml:space="preserve">. 66) και το επείγον της αλλαγής νοοτροπίας με εκδήλωση καρπών </w:t>
      </w:r>
      <w:proofErr w:type="spellStart"/>
      <w:r w:rsidRPr="00226D61">
        <w:rPr>
          <w:rFonts w:ascii="Palatino Linotype" w:hAnsi="Palatino Linotype" w:cs="Palatino Linotype"/>
          <w:lang w:bidi="he-IL"/>
        </w:rPr>
        <w:t>μετανοίας</w:t>
      </w:r>
      <w:proofErr w:type="spellEnd"/>
      <w:r w:rsidRPr="00226D61">
        <w:rPr>
          <w:rFonts w:ascii="Palatino Linotype" w:hAnsi="Palatino Linotype" w:cs="Palatino Linotype"/>
          <w:lang w:bidi="he-IL"/>
        </w:rPr>
        <w:t xml:space="preserve"> που αφορούν στις σχέσεις με τους </w:t>
      </w:r>
      <w:r w:rsidRPr="00226D61">
        <w:rPr>
          <w:rFonts w:ascii="Palatino Linotype" w:hAnsi="Palatino Linotype" w:cs="Palatino Linotype"/>
          <w:i/>
          <w:lang w:bidi="he-IL"/>
        </w:rPr>
        <w:t>άλλους</w:t>
      </w:r>
      <w:r w:rsidRPr="00226D61">
        <w:rPr>
          <w:rFonts w:ascii="Palatino Linotype" w:hAnsi="Palatino Linotype" w:cs="Palatino Linotype"/>
          <w:lang w:bidi="he-IL"/>
        </w:rPr>
        <w:t xml:space="preserve">. Πέτρες που μπορούν να μεταβληθούν σε απογόνους (όπως μεταφορικά συνέβη με τη μήτρα της </w:t>
      </w:r>
      <w:proofErr w:type="spellStart"/>
      <w:r w:rsidRPr="00226D61">
        <w:rPr>
          <w:rFonts w:ascii="Palatino Linotype" w:hAnsi="Palatino Linotype" w:cs="Palatino Linotype"/>
          <w:lang w:bidi="he-IL"/>
        </w:rPr>
        <w:t>Σάρρας</w:t>
      </w:r>
      <w:proofErr w:type="spellEnd"/>
      <w:r w:rsidRPr="00226D61">
        <w:rPr>
          <w:rFonts w:ascii="Palatino Linotype" w:hAnsi="Palatino Linotype" w:cs="Palatino Linotype"/>
          <w:lang w:bidi="he-IL"/>
        </w:rPr>
        <w:t xml:space="preserve">), βάπτισμα σε πνεύμα και φωτιά από τον Ισχυρότερο, δέντρα και άχυρα που </w:t>
      </w:r>
      <w:proofErr w:type="spellStart"/>
      <w:r w:rsidRPr="00226D61">
        <w:rPr>
          <w:rFonts w:ascii="Palatino Linotype" w:hAnsi="Palatino Linotype" w:cs="Palatino Linotype"/>
          <w:lang w:bidi="he-IL"/>
        </w:rPr>
        <w:t>καταφλέγονται</w:t>
      </w:r>
      <w:proofErr w:type="spellEnd"/>
      <w:r w:rsidRPr="00226D61">
        <w:rPr>
          <w:rFonts w:ascii="Palatino Linotype" w:hAnsi="Palatino Linotype" w:cs="Palatino Linotype"/>
          <w:lang w:bidi="he-IL"/>
        </w:rPr>
        <w:t xml:space="preserve"> αντί να χρησιμοποιηθούν ως προσάναμμα ή να διασκορπιστούν από τον άνεμο (όπως συνέβαινε συνήθως)</w:t>
      </w:r>
      <w:r w:rsidR="00C83259" w:rsidRPr="00226D61">
        <w:rPr>
          <w:rFonts w:ascii="Palatino Linotype" w:hAnsi="Palatino Linotype" w:cs="Palatino Linotype"/>
          <w:lang w:bidi="he-IL"/>
        </w:rPr>
        <w:t>,</w:t>
      </w:r>
      <w:r w:rsidRPr="00226D61">
        <w:rPr>
          <w:rStyle w:val="a6"/>
          <w:rFonts w:ascii="Palatino Linotype" w:hAnsi="Palatino Linotype" w:cs="Palatino Linotype"/>
          <w:lang w:bidi="he-IL"/>
        </w:rPr>
        <w:footnoteReference w:id="13"/>
      </w:r>
      <w:r w:rsidRPr="00226D61">
        <w:rPr>
          <w:rFonts w:ascii="Palatino Linotype" w:hAnsi="Palatino Linotype" w:cs="Palatino Linotype"/>
          <w:lang w:bidi="he-IL"/>
        </w:rPr>
        <w:t xml:space="preserve"> συνιστούν εκφράσεις που προκαλούν </w:t>
      </w:r>
      <w:r w:rsidRPr="00226D61">
        <w:rPr>
          <w:rFonts w:ascii="Palatino Linotype" w:hAnsi="Palatino Linotype" w:cs="Palatino Linotype"/>
          <w:lang w:bidi="he-IL"/>
        </w:rPr>
        <w:lastRenderedPageBreak/>
        <w:t xml:space="preserve">κατάπληξη στους ακροατές οι οποίοι μαθαίνουν ότι η στροφή στην έρημο δεν αρκεί. Στο </w:t>
      </w:r>
      <w:r w:rsidRPr="00226D61">
        <w:rPr>
          <w:rFonts w:ascii="Palatino Linotype" w:hAnsi="Palatino Linotype" w:cs="Palatino Linotype"/>
          <w:i/>
          <w:lang w:bidi="he-IL"/>
        </w:rPr>
        <w:t>Κατά Ιωάννη</w:t>
      </w:r>
      <w:r w:rsidRPr="00226D61">
        <w:rPr>
          <w:rFonts w:ascii="Palatino Linotype" w:hAnsi="Palatino Linotype" w:cs="Palatino Linotype"/>
          <w:lang w:bidi="he-IL"/>
        </w:rPr>
        <w:t xml:space="preserve"> ο Βαπτιστής είναι </w:t>
      </w:r>
      <w:r w:rsidRPr="00226D61">
        <w:rPr>
          <w:rFonts w:ascii="Palatino Linotype" w:hAnsi="Palatino Linotype" w:cs="Palatino Linotype"/>
          <w:b/>
          <w:i/>
          <w:lang w:bidi="he-IL"/>
        </w:rPr>
        <w:t>η Φωνή</w:t>
      </w:r>
      <w:r w:rsidRPr="00226D61">
        <w:rPr>
          <w:rFonts w:ascii="Palatino Linotype" w:hAnsi="Palatino Linotype" w:cs="Palatino Linotype"/>
          <w:lang w:bidi="he-IL"/>
        </w:rPr>
        <w:t xml:space="preserve"> (ο αγγελιοφόρος) που προετοιμάζει </w:t>
      </w:r>
      <w:r w:rsidRPr="00226D61">
        <w:rPr>
          <w:rFonts w:ascii="Palatino Linotype" w:hAnsi="Palatino Linotype" w:cs="Palatino Linotype"/>
          <w:i/>
          <w:lang w:bidi="he-IL"/>
        </w:rPr>
        <w:t>κραυγάζοντας</w:t>
      </w:r>
      <w:r w:rsidRPr="00226D61">
        <w:rPr>
          <w:rFonts w:ascii="Palatino Linotype" w:hAnsi="Palatino Linotype" w:cs="Palatino Linotype"/>
          <w:lang w:bidi="he-IL"/>
        </w:rPr>
        <w:t xml:space="preserve"> (1, 15) στην έρημο (!) μεταφορικά και κυριολεκτικά του Ισραήλ τη </w:t>
      </w:r>
      <w:r w:rsidRPr="00226D61">
        <w:rPr>
          <w:rFonts w:ascii="Palatino Linotype" w:hAnsi="Palatino Linotype" w:cs="Palatino Linotype"/>
          <w:i/>
          <w:lang w:bidi="he-IL"/>
        </w:rPr>
        <w:t xml:space="preserve">Μεγάλη Είσοδο </w:t>
      </w:r>
      <w:r w:rsidRPr="00226D61">
        <w:rPr>
          <w:rFonts w:ascii="Palatino Linotype" w:hAnsi="Palatino Linotype" w:cs="Palatino Linotype"/>
          <w:lang w:bidi="he-IL"/>
        </w:rPr>
        <w:t xml:space="preserve">του Κυρίου - </w:t>
      </w:r>
      <w:r w:rsidRPr="00226D61">
        <w:rPr>
          <w:rFonts w:ascii="Palatino Linotype" w:hAnsi="Palatino Linotype" w:cs="Palatino Linotype"/>
          <w:b/>
          <w:i/>
          <w:lang w:bidi="he-IL"/>
        </w:rPr>
        <w:t xml:space="preserve">του </w:t>
      </w:r>
      <w:r w:rsidR="00C83259" w:rsidRPr="00226D61">
        <w:rPr>
          <w:rFonts w:ascii="Palatino Linotype" w:hAnsi="Palatino Linotype" w:cs="Palatino Linotype"/>
          <w:lang w:bidi="he-IL"/>
        </w:rPr>
        <w:t xml:space="preserve">σαρκωμένου </w:t>
      </w:r>
      <w:r w:rsidRPr="00226D61">
        <w:rPr>
          <w:rFonts w:ascii="Palatino Linotype" w:hAnsi="Palatino Linotype" w:cs="Palatino Linotype"/>
          <w:b/>
          <w:i/>
          <w:lang w:bidi="he-IL"/>
        </w:rPr>
        <w:t>Λόγου</w:t>
      </w:r>
      <w:r w:rsidRPr="00226D61">
        <w:rPr>
          <w:rFonts w:ascii="Palatino Linotype" w:hAnsi="Palatino Linotype" w:cs="Palatino Linotype"/>
          <w:lang w:bidi="he-IL"/>
        </w:rPr>
        <w:t xml:space="preserve"> στον Κόσμο (</w:t>
      </w:r>
      <w:proofErr w:type="spellStart"/>
      <w:r w:rsidRPr="00226D61">
        <w:rPr>
          <w:rFonts w:ascii="Palatino Linotype" w:hAnsi="Palatino Linotype" w:cs="Palatino Linotype"/>
          <w:lang w:bidi="he-IL"/>
        </w:rPr>
        <w:t>Ησ</w:t>
      </w:r>
      <w:proofErr w:type="spellEnd"/>
      <w:r w:rsidRPr="00226D61">
        <w:rPr>
          <w:rFonts w:ascii="Palatino Linotype" w:hAnsi="Palatino Linotype" w:cs="Palatino Linotype"/>
          <w:lang w:bidi="he-IL"/>
        </w:rPr>
        <w:t>. 40</w:t>
      </w:r>
      <w:r w:rsidRPr="00226D61">
        <w:rPr>
          <w:rFonts w:ascii="Palatino Linotype" w:hAnsi="Palatino Linotype"/>
        </w:rPr>
        <w:t>, 3</w:t>
      </w:r>
      <w:r w:rsidRPr="00226D61">
        <w:rPr>
          <w:rFonts w:ascii="Palatino Linotype" w:hAnsi="Palatino Linotype"/>
          <w:vertAlign w:val="superscript"/>
        </w:rPr>
        <w:t>.</w:t>
      </w:r>
      <w:r w:rsidRPr="00226D61">
        <w:rPr>
          <w:rFonts w:ascii="Palatino Linotype" w:hAnsi="Palatino Linotype"/>
        </w:rPr>
        <w:t xml:space="preserve"> Ο’</w:t>
      </w:r>
      <w:r w:rsidRPr="00226D61">
        <w:rPr>
          <w:rFonts w:ascii="Palatino Linotype" w:hAnsi="Palatino Linotype" w:cs="Palatino Linotype"/>
          <w:lang w:bidi="he-IL"/>
        </w:rPr>
        <w:t>). Είναι ο πρωτομάρτυρας</w:t>
      </w:r>
      <w:r w:rsidR="00583BCC" w:rsidRPr="00226D61">
        <w:rPr>
          <w:rFonts w:ascii="Palatino Linotype" w:hAnsi="Palatino Linotype" w:cs="Palatino Linotype"/>
          <w:lang w:bidi="he-IL"/>
        </w:rPr>
        <w:t xml:space="preserve"> της ταυτότητάς Του</w:t>
      </w:r>
      <w:r w:rsidRPr="00226D61">
        <w:rPr>
          <w:rFonts w:ascii="Palatino Linotype" w:hAnsi="Palatino Linotype" w:cs="Palatino Linotype"/>
          <w:lang w:bidi="he-IL"/>
        </w:rPr>
        <w:t xml:space="preserve">, ο πρώτος </w:t>
      </w:r>
      <w:r w:rsidRPr="00226D61">
        <w:rPr>
          <w:rFonts w:ascii="Palatino Linotype" w:hAnsi="Palatino Linotype" w:cs="Palatino Linotype"/>
          <w:i/>
          <w:lang w:bidi="he-IL"/>
        </w:rPr>
        <w:t>Χριστιανός</w:t>
      </w:r>
      <w:r w:rsidRPr="00226D61">
        <w:rPr>
          <w:rFonts w:ascii="Palatino Linotype" w:hAnsi="Palatino Linotype" w:cs="Palatino Linotype"/>
          <w:lang w:bidi="he-IL"/>
        </w:rPr>
        <w:t xml:space="preserve"> που δεσπόζει την πρώτη </w:t>
      </w:r>
      <w:r w:rsidRPr="00226D61">
        <w:rPr>
          <w:rFonts w:ascii="Palatino Linotype" w:hAnsi="Palatino Linotype" w:cs="Palatino Linotype"/>
          <w:i/>
          <w:lang w:bidi="he-IL"/>
        </w:rPr>
        <w:t xml:space="preserve">Μεγάλη Εβδομάδα </w:t>
      </w:r>
      <w:r w:rsidRPr="00226D61">
        <w:rPr>
          <w:rFonts w:ascii="Palatino Linotype" w:hAnsi="Palatino Linotype" w:cs="Palatino Linotype"/>
          <w:lang w:bidi="he-IL"/>
        </w:rPr>
        <w:t>ή μάλλον</w:t>
      </w:r>
      <w:r w:rsidRPr="00226D61">
        <w:rPr>
          <w:rFonts w:ascii="Palatino Linotype" w:hAnsi="Palatino Linotype" w:cs="Palatino Linotype"/>
          <w:i/>
          <w:lang w:bidi="he-IL"/>
        </w:rPr>
        <w:t xml:space="preserve"> Εξαήμερο </w:t>
      </w:r>
      <w:r w:rsidRPr="00226D61">
        <w:rPr>
          <w:rFonts w:ascii="Palatino Linotype" w:hAnsi="Palatino Linotype" w:cs="Palatino Linotype"/>
          <w:lang w:bidi="he-IL"/>
        </w:rPr>
        <w:t>της</w:t>
      </w:r>
      <w:r w:rsidR="005E690C" w:rsidRPr="00226D61">
        <w:rPr>
          <w:rFonts w:ascii="Palatino Linotype" w:hAnsi="Palatino Linotype" w:cs="Palatino Linotype"/>
          <w:lang w:bidi="he-IL"/>
        </w:rPr>
        <w:t xml:space="preserve"> </w:t>
      </w:r>
      <w:r w:rsidRPr="00226D61">
        <w:rPr>
          <w:rFonts w:ascii="Palatino Linotype" w:hAnsi="Palatino Linotype" w:cs="Palatino Linotype"/>
          <w:lang w:bidi="he-IL"/>
        </w:rPr>
        <w:t xml:space="preserve">δημόσιας Παρουσίας του Ιησού στη γη η οποία και κορυφώνεται με την πραγμάτωση του σημείου της Κανά την </w:t>
      </w:r>
      <w:r w:rsidRPr="00226D61">
        <w:rPr>
          <w:rFonts w:ascii="Palatino Linotype" w:hAnsi="Palatino Linotype" w:cs="Palatino Linotype"/>
          <w:i/>
          <w:lang w:bidi="he-IL"/>
        </w:rPr>
        <w:t>έκτη</w:t>
      </w:r>
      <w:r w:rsidRPr="00226D61">
        <w:rPr>
          <w:rFonts w:ascii="Palatino Linotype" w:hAnsi="Palatino Linotype" w:cs="Palatino Linotype"/>
          <w:lang w:bidi="he-IL"/>
        </w:rPr>
        <w:t xml:space="preserve"> μέρα.</w:t>
      </w:r>
    </w:p>
    <w:p w14:paraId="04D009DD" w14:textId="77777777" w:rsidR="00022644" w:rsidRPr="00226D61" w:rsidRDefault="00022644" w:rsidP="003A0BDE">
      <w:pPr>
        <w:spacing w:after="0" w:line="240" w:lineRule="auto"/>
        <w:jc w:val="both"/>
        <w:rPr>
          <w:rFonts w:ascii="Palatino Linotype" w:hAnsi="Palatino Linotype" w:cs="Palatino Linotype"/>
          <w:lang w:bidi="he-IL"/>
        </w:rPr>
      </w:pPr>
    </w:p>
    <w:p w14:paraId="3C171DBB" w14:textId="77777777" w:rsidR="00022644" w:rsidRPr="00226D61" w:rsidRDefault="00022644" w:rsidP="003A0BDE">
      <w:pPr>
        <w:spacing w:after="0" w:line="240" w:lineRule="auto"/>
        <w:jc w:val="both"/>
        <w:rPr>
          <w:rFonts w:ascii="Palatino Linotype" w:hAnsi="Palatino Linotype" w:cs="Palatino Linotype"/>
          <w:lang w:bidi="he-IL"/>
        </w:rPr>
      </w:pPr>
      <w:r w:rsidRPr="00226D61">
        <w:rPr>
          <w:rFonts w:ascii="Palatino Linotype" w:hAnsi="Palatino Linotype" w:cs="Palatino Linotype"/>
          <w:lang w:bidi="he-IL"/>
        </w:rPr>
        <w:t xml:space="preserve">Όσα περιγράφει το ευαγγελικό ανάγνωσμα, όπως αποκαλύπτει και η φράση </w:t>
      </w:r>
      <w:proofErr w:type="spellStart"/>
      <w:r w:rsidRPr="00226D61">
        <w:rPr>
          <w:rFonts w:ascii="Palatino Linotype" w:hAnsi="Palatino Linotype" w:cs="Palatino Linotype"/>
          <w:lang w:bidi="he-IL"/>
        </w:rPr>
        <w:t>τ</w:t>
      </w:r>
      <w:r w:rsidRPr="00226D61">
        <w:rPr>
          <w:rFonts w:ascii="Palatino Linotype" w:hAnsi="Palatino Linotype" w:cs="SBL Greek"/>
          <w:i/>
          <w:lang w:bidi="he-IL"/>
        </w:rPr>
        <w:t>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ἐπαύριον</w:t>
      </w:r>
      <w:proofErr w:type="spellEnd"/>
      <w:r w:rsidRPr="00226D61">
        <w:rPr>
          <w:rFonts w:ascii="Palatino Linotype" w:hAnsi="Palatino Linotype" w:cs="SBL Greek"/>
          <w:i/>
          <w:lang w:bidi="he-IL"/>
        </w:rPr>
        <w:t xml:space="preserve">, </w:t>
      </w:r>
      <w:r w:rsidRPr="00226D61">
        <w:rPr>
          <w:rFonts w:ascii="Palatino Linotype" w:hAnsi="Palatino Linotype" w:cs="Palatino Linotype"/>
          <w:lang w:bidi="he-IL"/>
        </w:rPr>
        <w:t xml:space="preserve">ακούγονται τη </w:t>
      </w:r>
      <w:r w:rsidRPr="00226D61">
        <w:rPr>
          <w:rFonts w:ascii="Palatino Linotype" w:hAnsi="Palatino Linotype" w:cs="Palatino Linotype"/>
          <w:i/>
          <w:lang w:bidi="he-IL"/>
        </w:rPr>
        <w:t>δευτέρα</w:t>
      </w:r>
      <w:r w:rsidRPr="00226D61">
        <w:rPr>
          <w:rFonts w:ascii="Palatino Linotype" w:hAnsi="Palatino Linotype" w:cs="Palatino Linotype"/>
          <w:lang w:bidi="he-IL"/>
        </w:rPr>
        <w:t xml:space="preserve"> ημέρα. Τότε ο Βαπτιστής διατρανώνει όχι ποιος </w:t>
      </w:r>
      <w:r w:rsidRPr="00226D61">
        <w:rPr>
          <w:rFonts w:ascii="Palatino Linotype" w:hAnsi="Palatino Linotype" w:cs="Palatino Linotype"/>
          <w:i/>
          <w:lang w:bidi="he-IL"/>
        </w:rPr>
        <w:t>δεν</w:t>
      </w:r>
      <w:r w:rsidRPr="00226D61">
        <w:rPr>
          <w:rFonts w:ascii="Palatino Linotype" w:hAnsi="Palatino Linotype" w:cs="Palatino Linotype"/>
          <w:lang w:bidi="he-IL"/>
        </w:rPr>
        <w:t xml:space="preserve"> είναι αλλά ποιος είναι ο Μεσσίας. Ταυτόχρονα εμφανίζεται στο προσκήνιο σιωπηλός ο Πρωταγωνιστής, ο Ιησούς να μην έρχεται οπίσω του Ιωάννη, αλλά </w:t>
      </w:r>
      <w:r w:rsidRPr="00226D61">
        <w:rPr>
          <w:rFonts w:ascii="Palatino Linotype" w:hAnsi="Palatino Linotype" w:cs="Palatino Linotype"/>
          <w:i/>
          <w:lang w:bidi="he-IL"/>
        </w:rPr>
        <w:t xml:space="preserve">κατά </w:t>
      </w:r>
      <w:proofErr w:type="spellStart"/>
      <w:r w:rsidRPr="00226D61">
        <w:rPr>
          <w:rFonts w:ascii="Palatino Linotype" w:hAnsi="Palatino Linotype" w:cs="Palatino Linotype"/>
          <w:i/>
          <w:lang w:bidi="he-IL"/>
        </w:rPr>
        <w:t>μέτωπον</w:t>
      </w:r>
      <w:proofErr w:type="spellEnd"/>
      <w:r w:rsidRPr="00226D61">
        <w:rPr>
          <w:rFonts w:ascii="Palatino Linotype" w:hAnsi="Palatino Linotype" w:cs="Palatino Linotype"/>
          <w:lang w:bidi="he-IL"/>
        </w:rPr>
        <w:t xml:space="preserve">, </w:t>
      </w:r>
      <w:r w:rsidRPr="00226D61">
        <w:rPr>
          <w:rFonts w:ascii="Palatino Linotype" w:hAnsi="Palatino Linotype" w:cs="Palatino Linotype"/>
          <w:b/>
          <w:i/>
          <w:lang w:bidi="he-IL"/>
        </w:rPr>
        <w:t>προς</w:t>
      </w:r>
      <w:r w:rsidRPr="00226D61">
        <w:rPr>
          <w:rFonts w:ascii="Palatino Linotype" w:hAnsi="Palatino Linotype" w:cs="Palatino Linotype"/>
          <w:b/>
          <w:lang w:bidi="he-IL"/>
        </w:rPr>
        <w:t xml:space="preserve"> αυτόν</w:t>
      </w:r>
      <w:r w:rsidRPr="00226D61">
        <w:rPr>
          <w:rFonts w:ascii="Palatino Linotype" w:hAnsi="Palatino Linotype" w:cs="Palatino Linotype"/>
          <w:lang w:bidi="he-IL"/>
        </w:rPr>
        <w:t xml:space="preserve">. Ο </w:t>
      </w:r>
      <w:r w:rsidRPr="00226D61">
        <w:rPr>
          <w:rFonts w:ascii="Palatino Linotype" w:hAnsi="Palatino Linotype" w:cs="Palatino Linotype"/>
          <w:i/>
          <w:lang w:bidi="he-IL"/>
        </w:rPr>
        <w:t>αυτεπαγγέλτως</w:t>
      </w:r>
      <w:r w:rsidRPr="00226D61">
        <w:rPr>
          <w:rFonts w:ascii="Palatino Linotype" w:hAnsi="Palatino Linotype" w:cs="Palatino Linotype"/>
          <w:lang w:bidi="he-IL"/>
        </w:rPr>
        <w:t xml:space="preserve"> </w:t>
      </w:r>
      <w:proofErr w:type="spellStart"/>
      <w:r w:rsidRPr="00226D61">
        <w:rPr>
          <w:rFonts w:ascii="Palatino Linotype" w:hAnsi="Palatino Linotype" w:cs="Palatino Linotype"/>
          <w:i/>
          <w:lang w:bidi="he-IL"/>
        </w:rPr>
        <w:t>ἐρχόμενος</w:t>
      </w:r>
      <w:proofErr w:type="spellEnd"/>
      <w:r w:rsidRPr="00226D61">
        <w:rPr>
          <w:rFonts w:ascii="Palatino Linotype" w:hAnsi="Palatino Linotype" w:cs="Palatino Linotype"/>
          <w:lang w:bidi="he-IL"/>
        </w:rPr>
        <w:t xml:space="preserve"> (Ακάθιστος Ύμνος</w:t>
      </w:r>
      <w:r w:rsidRPr="00226D61">
        <w:rPr>
          <w:rStyle w:val="a6"/>
          <w:rFonts w:ascii="Palatino Linotype" w:hAnsi="Palatino Linotype" w:cs="Palatino Linotype"/>
          <w:lang w:bidi="he-IL"/>
        </w:rPr>
        <w:footnoteReference w:id="14"/>
      </w:r>
      <w:r w:rsidRPr="00226D61">
        <w:rPr>
          <w:rFonts w:ascii="Palatino Linotype" w:hAnsi="Palatino Linotype" w:cs="Palatino Linotype"/>
          <w:lang w:bidi="he-IL"/>
        </w:rPr>
        <w:t xml:space="preserve">) είναι κατά την πρώτη Παρουσία Του ο </w:t>
      </w:r>
      <w:r w:rsidRPr="00226D61">
        <w:rPr>
          <w:rFonts w:ascii="Palatino Linotype" w:hAnsi="Palatino Linotype" w:cs="Palatino Linotype"/>
          <w:b/>
          <w:lang w:bidi="he-IL"/>
        </w:rPr>
        <w:t>μεγάλος Άγνωστος/Ξένος</w:t>
      </w:r>
      <w:r w:rsidRPr="00226D61">
        <w:rPr>
          <w:rFonts w:ascii="Palatino Linotype" w:hAnsi="Palatino Linotype" w:cs="Palatino Linotype"/>
          <w:lang w:bidi="he-IL"/>
        </w:rPr>
        <w:t>: ούτε την προηγούμενη μέρα γνώριζαν οι εξ Ιεροσολύμων ότι ήταν ανάμεσά τους (</w:t>
      </w:r>
      <w:r w:rsidRPr="00226D61">
        <w:rPr>
          <w:rFonts w:ascii="Palatino Linotype" w:hAnsi="Palatino Linotype" w:cs="Palatino Linotype"/>
          <w:i/>
          <w:lang w:bidi="he-IL"/>
        </w:rPr>
        <w:t xml:space="preserve">μέσος </w:t>
      </w:r>
      <w:proofErr w:type="spellStart"/>
      <w:r w:rsidRPr="00226D61">
        <w:rPr>
          <w:rFonts w:ascii="Palatino Linotype" w:hAnsi="Palatino Linotype" w:cs="Palatino Linotype"/>
          <w:i/>
          <w:lang w:bidi="he-IL"/>
        </w:rPr>
        <w:t>ὑμῶν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ἔστηκεν</w:t>
      </w:r>
      <w:proofErr w:type="spellEnd"/>
      <w:r w:rsidRPr="00226D61">
        <w:rPr>
          <w:rFonts w:ascii="Palatino Linotype" w:hAnsi="Palatino Linotype" w:cs="Palatino Linotype"/>
          <w:lang w:bidi="he-IL"/>
        </w:rPr>
        <w:t xml:space="preserve">, </w:t>
      </w:r>
      <w:proofErr w:type="spellStart"/>
      <w:r w:rsidRPr="00226D61">
        <w:rPr>
          <w:rFonts w:ascii="Palatino Linotype" w:hAnsi="Palatino Linotype" w:cs="Palatino Linotype"/>
          <w:i/>
          <w:lang w:bidi="he-IL"/>
        </w:rPr>
        <w:t>ὅν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ὑμεῖς</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οὐκ</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οἴδατε</w:t>
      </w:r>
      <w:proofErr w:type="spellEnd"/>
      <w:r w:rsidRPr="00226D61">
        <w:rPr>
          <w:rFonts w:ascii="Palatino Linotype" w:hAnsi="Palatino Linotype" w:cs="Palatino Linotype"/>
          <w:lang w:bidi="he-IL"/>
        </w:rPr>
        <w:t xml:space="preserve"> [1, 26]) ενώ και σήμερα ο Ιωάννης (ο οποίος σύμφωνα με τον Λουκά σκίρτησε στην κοιλιά της Ελισάβετ όταν την ασπάστηκε η </w:t>
      </w:r>
      <w:proofErr w:type="spellStart"/>
      <w:r w:rsidRPr="00226D61">
        <w:rPr>
          <w:rFonts w:ascii="Palatino Linotype" w:hAnsi="Palatino Linotype" w:cs="Palatino Linotype"/>
          <w:lang w:bidi="he-IL"/>
        </w:rPr>
        <w:t>Μαριάμ</w:t>
      </w:r>
      <w:proofErr w:type="spellEnd"/>
      <w:r w:rsidRPr="00226D61">
        <w:rPr>
          <w:rFonts w:ascii="Palatino Linotype" w:hAnsi="Palatino Linotype" w:cs="Palatino Linotype"/>
          <w:lang w:bidi="he-IL"/>
        </w:rPr>
        <w:t xml:space="preserve"> 1, 41. 44) διακηρύσσει/ομολογεί δύο φορές (!) ότι και ο ίδιος πριν Τον βαπτίσει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ᾔδειν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αὐτόν</w:t>
      </w:r>
      <w:proofErr w:type="spellEnd"/>
      <w:r w:rsidRPr="00226D61">
        <w:rPr>
          <w:rFonts w:ascii="Palatino Linotype" w:hAnsi="Palatino Linotype" w:cs="SBL Greek"/>
          <w:i/>
          <w:lang w:bidi="he-IL"/>
        </w:rPr>
        <w:t>,</w:t>
      </w:r>
      <w:r w:rsidRPr="00226D61">
        <w:rPr>
          <w:rFonts w:ascii="SBL Greek" w:hAnsi="SBL Greek" w:cs="SBL Greek"/>
          <w:lang w:bidi="he-IL"/>
        </w:rPr>
        <w:t xml:space="preserve"> </w:t>
      </w:r>
      <w:proofErr w:type="spellStart"/>
      <w:r w:rsidRPr="00226D61">
        <w:rPr>
          <w:rFonts w:ascii="Palatino Linotype" w:hAnsi="Palatino Linotype" w:cs="SBL Greek"/>
          <w:i/>
          <w:lang w:bidi="he-IL"/>
        </w:rPr>
        <w:t>ἀλλ</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ἵνα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φανερωθῇ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τῷ</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Ἰσραὴλ</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τοῦτο</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ἦλθον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ἐγὼ</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ὕδατι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βαπτίζων</w:t>
      </w:r>
      <w:proofErr w:type="spellEnd"/>
      <w:r w:rsidRPr="00226D61">
        <w:rPr>
          <w:rFonts w:ascii="Palatino Linotype" w:hAnsi="Palatino Linotype" w:cs="SBL Greek"/>
          <w:i/>
          <w:lang w:bidi="he-IL"/>
        </w:rPr>
        <w:t xml:space="preserve"> </w:t>
      </w:r>
      <w:r w:rsidRPr="00226D61">
        <w:rPr>
          <w:rFonts w:ascii="Palatino Linotype" w:hAnsi="Palatino Linotype" w:cs="Arial"/>
          <w:szCs w:val="20"/>
          <w:lang w:bidi="he-IL"/>
        </w:rPr>
        <w:t>(1, 31)</w:t>
      </w:r>
      <w:r w:rsidRPr="00226D61">
        <w:rPr>
          <w:rFonts w:ascii="Palatino Linotype" w:hAnsi="Palatino Linotype" w:cs="Palatino Linotype"/>
          <w:lang w:bidi="he-IL"/>
        </w:rPr>
        <w:t xml:space="preserve">. </w:t>
      </w:r>
    </w:p>
    <w:p w14:paraId="5DDC5C7C" w14:textId="77777777" w:rsidR="00022644" w:rsidRPr="00226D61" w:rsidRDefault="00022644" w:rsidP="003A0BDE">
      <w:pPr>
        <w:spacing w:after="0" w:line="240" w:lineRule="auto"/>
        <w:jc w:val="both"/>
        <w:rPr>
          <w:rFonts w:ascii="Palatino Linotype" w:hAnsi="Palatino Linotype" w:cs="Silver Humana"/>
          <w:szCs w:val="24"/>
        </w:rPr>
      </w:pPr>
      <w:r w:rsidRPr="00226D61">
        <w:rPr>
          <w:rFonts w:ascii="Palatino Linotype" w:hAnsi="Palatino Linotype" w:cs="Palatino Linotype"/>
          <w:lang w:bidi="he-IL"/>
        </w:rPr>
        <w:t xml:space="preserve">Κάποιοι Πατέρες θεωρούν ότι αυτή η διπλή αφοπλιστική δήλωση άγνοιας του Ιωάννη οφείλεται στο γεγονός </w:t>
      </w:r>
      <w:proofErr w:type="spellStart"/>
      <w:r w:rsidRPr="00226D61">
        <w:rPr>
          <w:rFonts w:ascii="Palatino Linotype" w:hAnsi="Palatino Linotype" w:cs="Silver Humana"/>
          <w:szCs w:val="24"/>
        </w:rPr>
        <w:t>ότι</w:t>
      </w:r>
      <w:proofErr w:type="spellEnd"/>
      <w:r w:rsidRPr="00226D61">
        <w:rPr>
          <w:rFonts w:ascii="Palatino Linotype" w:hAnsi="Palatino Linotype" w:cs="Silver Humana"/>
          <w:i/>
          <w:szCs w:val="24"/>
        </w:rPr>
        <w:t xml:space="preserve"> </w:t>
      </w:r>
      <w:r w:rsidRPr="00226D61">
        <w:rPr>
          <w:rFonts w:ascii="Palatino Linotype" w:hAnsi="Palatino Linotype" w:cs="Silver Humana"/>
          <w:szCs w:val="24"/>
        </w:rPr>
        <w:t>επειδή ήταν</w:t>
      </w:r>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συγγενὴς</w:t>
      </w:r>
      <w:proofErr w:type="spellEnd"/>
      <w:r w:rsidRPr="00226D61">
        <w:rPr>
          <w:rFonts w:ascii="Palatino Linotype" w:hAnsi="Palatino Linotype" w:cs="Silver Humana"/>
          <w:i/>
          <w:szCs w:val="24"/>
        </w:rPr>
        <w:t xml:space="preserve"> </w:t>
      </w:r>
      <w:r w:rsidR="00A42F29" w:rsidRPr="00226D61">
        <w:rPr>
          <w:rFonts w:ascii="Palatino Linotype" w:hAnsi="Palatino Linotype" w:cs="Silver Humana"/>
          <w:szCs w:val="24"/>
        </w:rPr>
        <w:t xml:space="preserve">του Ιησού </w:t>
      </w:r>
      <w:proofErr w:type="spellStart"/>
      <w:r w:rsidRPr="00226D61">
        <w:rPr>
          <w:rFonts w:ascii="Palatino Linotype" w:hAnsi="Palatino Linotype" w:cs="Silver Humana"/>
          <w:i/>
          <w:szCs w:val="24"/>
        </w:rPr>
        <w:t>κατὰ</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σάρκα</w:t>
      </w:r>
      <w:proofErr w:type="spellEnd"/>
      <w:r w:rsidRPr="00226D61">
        <w:rPr>
          <w:rFonts w:ascii="Palatino Linotype" w:hAnsi="Palatino Linotype" w:cs="Silver Humana"/>
          <w:i/>
          <w:szCs w:val="24"/>
        </w:rPr>
        <w:t xml:space="preserve">, </w:t>
      </w:r>
      <w:r w:rsidRPr="00226D61">
        <w:rPr>
          <w:rFonts w:ascii="Palatino Linotype" w:hAnsi="Palatino Linotype" w:cs="Silver Humana"/>
          <w:szCs w:val="24"/>
        </w:rPr>
        <w:t>δεν ήθελε να φανεί ότι χαρίζεται σε Αυτόν (</w:t>
      </w:r>
      <w:proofErr w:type="spellStart"/>
      <w:r w:rsidRPr="00226D61">
        <w:rPr>
          <w:rFonts w:ascii="Palatino Linotype" w:hAnsi="Palatino Linotype" w:cs="Silver Humana"/>
          <w:i/>
          <w:szCs w:val="24"/>
        </w:rPr>
        <w:t>ἵνα</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οὖν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μὴ</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δόξῃ</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χαρίζεσθαι</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διὰ</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τὴν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συγγένειαν</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τοῦτό</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φησιν</w:t>
      </w:r>
      <w:proofErr w:type="spellEnd"/>
      <w:r w:rsidR="00583BCC" w:rsidRPr="00226D61">
        <w:rPr>
          <w:rFonts w:ascii="Palatino Linotype" w:hAnsi="Palatino Linotype" w:cs="Silver Humana"/>
          <w:i/>
          <w:szCs w:val="24"/>
          <w:vertAlign w:val="superscript"/>
        </w:rPr>
        <w:t>.</w:t>
      </w:r>
      <w:r w:rsidRPr="00226D61">
        <w:rPr>
          <w:rFonts w:ascii="Palatino Linotype" w:hAnsi="Palatino Linotype" w:cs="Silver Humana"/>
          <w:i/>
          <w:szCs w:val="24"/>
        </w:rPr>
        <w:t xml:space="preserve"> </w:t>
      </w:r>
      <w:r w:rsidRPr="00226D61">
        <w:rPr>
          <w:rFonts w:ascii="Palatino Linotype" w:hAnsi="Palatino Linotype" w:cs="Silver Humana"/>
          <w:szCs w:val="24"/>
        </w:rPr>
        <w:t>Αμμώνιος).</w:t>
      </w:r>
      <w:r w:rsidRPr="00226D61">
        <w:rPr>
          <w:rFonts w:ascii="Palatino Linotype" w:hAnsi="Palatino Linotype" w:cs="Silver Humana"/>
          <w:i/>
          <w:szCs w:val="24"/>
        </w:rPr>
        <w:t xml:space="preserve"> </w:t>
      </w:r>
      <w:r w:rsidRPr="00226D61">
        <w:rPr>
          <w:rFonts w:ascii="Palatino Linotype" w:hAnsi="Palatino Linotype" w:cs="Silver Humana"/>
          <w:szCs w:val="24"/>
        </w:rPr>
        <w:t xml:space="preserve">Ως </w:t>
      </w:r>
      <w:r w:rsidRPr="00226D61">
        <w:rPr>
          <w:rFonts w:ascii="Palatino Linotype" w:hAnsi="Palatino Linotype" w:cs="Silver Humana"/>
          <w:i/>
          <w:szCs w:val="24"/>
        </w:rPr>
        <w:t>άνθρωπος</w:t>
      </w:r>
      <w:r w:rsidRPr="00226D61">
        <w:rPr>
          <w:rFonts w:ascii="Palatino Linotype" w:hAnsi="Palatino Linotype" w:cs="Silver Humana"/>
          <w:szCs w:val="24"/>
        </w:rPr>
        <w:t xml:space="preserve"> ο Ιωάννης (που δεν προϋπήρχε/</w:t>
      </w:r>
      <w:proofErr w:type="spellStart"/>
      <w:r w:rsidRPr="00226D61">
        <w:rPr>
          <w:rFonts w:ascii="Palatino Linotype" w:hAnsi="Palatino Linotype" w:cs="Silver Humana"/>
          <w:i/>
          <w:szCs w:val="24"/>
        </w:rPr>
        <w:t>ἦν</w:t>
      </w:r>
      <w:proofErr w:type="spellEnd"/>
      <w:r w:rsidRPr="00226D61">
        <w:rPr>
          <w:rFonts w:ascii="Palatino Linotype" w:hAnsi="Palatino Linotype" w:cs="Silver Humana"/>
          <w:szCs w:val="24"/>
        </w:rPr>
        <w:t xml:space="preserve"> αλλά </w:t>
      </w:r>
      <w:proofErr w:type="spellStart"/>
      <w:r w:rsidRPr="00226D61">
        <w:rPr>
          <w:rFonts w:ascii="Palatino Linotype" w:hAnsi="Palatino Linotype" w:cs="Silver Humana"/>
          <w:i/>
          <w:szCs w:val="24"/>
        </w:rPr>
        <w:t>ἐγένετο</w:t>
      </w:r>
      <w:proofErr w:type="spellEnd"/>
      <w:r w:rsidRPr="00226D61">
        <w:rPr>
          <w:rFonts w:ascii="Palatino Linotype" w:hAnsi="Palatino Linotype" w:cs="Silver Humana"/>
          <w:szCs w:val="24"/>
        </w:rPr>
        <w:t>, όπως εμφατικά δηλώνει το Προοίμιο</w:t>
      </w:r>
      <w:r w:rsidRPr="00226D61">
        <w:rPr>
          <w:rFonts w:ascii="Palatino Linotype" w:hAnsi="Palatino Linotype" w:cs="Silver Humana"/>
          <w:szCs w:val="24"/>
          <w:vertAlign w:val="superscript"/>
        </w:rPr>
        <w:t>.</w:t>
      </w:r>
      <w:r w:rsidRPr="00226D61">
        <w:rPr>
          <w:rFonts w:ascii="Palatino Linotype" w:hAnsi="Palatino Linotype" w:cs="Silver Humana"/>
          <w:szCs w:val="24"/>
        </w:rPr>
        <w:t xml:space="preserve"> 1, 6) ενώ είχε τη συναίσθηση ότι επίκειται η έλευση του Μεσσία, όντως δεν γνώριζε επακριβώς το πρόσωπό Του και την ταυτότητά </w:t>
      </w:r>
      <w:r w:rsidRPr="00226D61">
        <w:rPr>
          <w:rFonts w:ascii="Palatino Linotype" w:hAnsi="Palatino Linotype" w:cs="Silver Humana"/>
          <w:caps/>
          <w:szCs w:val="24"/>
        </w:rPr>
        <w:t>τ</w:t>
      </w:r>
      <w:r w:rsidRPr="00226D61">
        <w:rPr>
          <w:rFonts w:ascii="Palatino Linotype" w:hAnsi="Palatino Linotype" w:cs="Silver Humana"/>
          <w:szCs w:val="24"/>
        </w:rPr>
        <w:t>ου</w:t>
      </w:r>
      <w:r w:rsidRPr="00226D61">
        <w:rPr>
          <w:rFonts w:ascii="Palatino Linotype" w:hAnsi="Palatino Linotype" w:cs="Silver Humana"/>
          <w:szCs w:val="24"/>
          <w:vertAlign w:val="superscript"/>
        </w:rPr>
        <w:t>.</w:t>
      </w:r>
      <w:r w:rsidRPr="00226D61">
        <w:rPr>
          <w:rFonts w:ascii="Palatino Linotype" w:hAnsi="Palatino Linotype" w:cs="Silver Humana"/>
          <w:szCs w:val="24"/>
        </w:rPr>
        <w:t xml:space="preserve"> το γεγονός ότι είναι φυσικός Υιός του Θεού. Αυτή η ουσιαστική γνώση (που προδίδει στο </w:t>
      </w:r>
      <w:proofErr w:type="spellStart"/>
      <w:r w:rsidRPr="00226D61">
        <w:rPr>
          <w:rFonts w:ascii="Palatino Linotype" w:hAnsi="Palatino Linotype" w:cs="Silver Humana"/>
          <w:szCs w:val="24"/>
        </w:rPr>
        <w:t>Ιω</w:t>
      </w:r>
      <w:proofErr w:type="spellEnd"/>
      <w:r w:rsidRPr="00226D61">
        <w:rPr>
          <w:rFonts w:ascii="Palatino Linotype" w:hAnsi="Palatino Linotype" w:cs="Silver Humana"/>
          <w:szCs w:val="24"/>
        </w:rPr>
        <w:t xml:space="preserve">. το </w:t>
      </w:r>
      <w:proofErr w:type="spellStart"/>
      <w:r w:rsidRPr="00226D61">
        <w:rPr>
          <w:rFonts w:ascii="Palatino Linotype" w:hAnsi="Palatino Linotype" w:cs="Silver Humana"/>
          <w:i/>
          <w:szCs w:val="24"/>
        </w:rPr>
        <w:t>οἶδα</w:t>
      </w:r>
      <w:proofErr w:type="spellEnd"/>
      <w:r w:rsidRPr="00226D61">
        <w:rPr>
          <w:rFonts w:ascii="Palatino Linotype" w:hAnsi="Palatino Linotype" w:cs="Silver Humana"/>
          <w:szCs w:val="24"/>
        </w:rPr>
        <w:t xml:space="preserve">) πραγματώθηκε όταν έγινε η βάπτιση του Ιησού, η οποία παραδόξως δεν περιγράφεται άμεσα/ «ζωντανά» στο </w:t>
      </w:r>
      <w:proofErr w:type="spellStart"/>
      <w:r w:rsidRPr="00226D61">
        <w:rPr>
          <w:rFonts w:ascii="Palatino Linotype" w:hAnsi="Palatino Linotype" w:cs="Silver Humana"/>
          <w:szCs w:val="24"/>
        </w:rPr>
        <w:t>Ιω</w:t>
      </w:r>
      <w:proofErr w:type="spellEnd"/>
      <w:r w:rsidRPr="00226D61">
        <w:rPr>
          <w:rFonts w:ascii="Palatino Linotype" w:hAnsi="Palatino Linotype" w:cs="Silver Humana"/>
          <w:szCs w:val="24"/>
        </w:rPr>
        <w:t xml:space="preserve">. όπως συμβαίνει με τα άλλα Ευαγγέλια. Η ίδια η φωνή του Θεού </w:t>
      </w:r>
      <w:proofErr w:type="spellStart"/>
      <w:r w:rsidRPr="00226D61">
        <w:rPr>
          <w:rFonts w:ascii="Palatino Linotype" w:hAnsi="Palatino Linotype" w:cs="Silver Humana"/>
          <w:i/>
          <w:szCs w:val="24"/>
        </w:rPr>
        <w:t>Σὺ</w:t>
      </w:r>
      <w:proofErr w:type="spellEnd"/>
      <w:r w:rsidRPr="00226D61">
        <w:rPr>
          <w:rFonts w:ascii="Palatino Linotype" w:hAnsi="Palatino Linotype" w:cs="Silver Humana"/>
          <w:i/>
          <w:szCs w:val="24"/>
        </w:rPr>
        <w:t xml:space="preserve"> </w:t>
      </w:r>
      <w:proofErr w:type="spellStart"/>
      <w:r w:rsidRPr="00226D61">
        <w:rPr>
          <w:rFonts w:ascii="Palatino Linotype" w:hAnsi="Palatino Linotype" w:cs="Silver Humana"/>
          <w:i/>
          <w:szCs w:val="24"/>
        </w:rPr>
        <w:t>εἶ</w:t>
      </w:r>
      <w:proofErr w:type="spellEnd"/>
      <w:r w:rsidRPr="00226D61">
        <w:rPr>
          <w:rFonts w:ascii="Palatino Linotype" w:hAnsi="Palatino Linotype" w:cs="Silver Humana"/>
          <w:i/>
          <w:szCs w:val="24"/>
        </w:rPr>
        <w:t xml:space="preserve"> ὁ </w:t>
      </w:r>
      <w:proofErr w:type="spellStart"/>
      <w:r w:rsidRPr="00226D61">
        <w:rPr>
          <w:rFonts w:ascii="Palatino Linotype" w:hAnsi="Palatino Linotype" w:cs="Silver Humana"/>
          <w:i/>
          <w:szCs w:val="24"/>
        </w:rPr>
        <w:t>Υἱὸς</w:t>
      </w:r>
      <w:proofErr w:type="spellEnd"/>
      <w:r w:rsidRPr="00226D61">
        <w:rPr>
          <w:rFonts w:ascii="Palatino Linotype" w:hAnsi="Palatino Linotype" w:cs="Silver Humana"/>
          <w:i/>
          <w:szCs w:val="24"/>
        </w:rPr>
        <w:t xml:space="preserve"> μου,</w:t>
      </w:r>
      <w:r w:rsidRPr="00226D61">
        <w:rPr>
          <w:rFonts w:ascii="Palatino Linotype" w:hAnsi="Palatino Linotype" w:cs="Silver Humana"/>
          <w:szCs w:val="24"/>
        </w:rPr>
        <w:t xml:space="preserve"> στον </w:t>
      </w:r>
      <w:proofErr w:type="spellStart"/>
      <w:r w:rsidRPr="00226D61">
        <w:rPr>
          <w:rFonts w:ascii="Palatino Linotype" w:hAnsi="Palatino Linotype" w:cs="Silver Humana"/>
          <w:szCs w:val="24"/>
        </w:rPr>
        <w:t>Ιω</w:t>
      </w:r>
      <w:proofErr w:type="spellEnd"/>
      <w:r w:rsidRPr="00226D61">
        <w:rPr>
          <w:rFonts w:ascii="Palatino Linotype" w:hAnsi="Palatino Linotype" w:cs="Silver Humana"/>
          <w:szCs w:val="24"/>
        </w:rPr>
        <w:t xml:space="preserve">. ουσιαστικά υποκαθίσταται από τη μαρτυρία του Ιωάννη, ο οποίος ως προφήτης έχει την ευλογία όχι απλώς να κηρύξει αλλά και να δει και να αγγίξει τον Μεσσία. </w:t>
      </w:r>
    </w:p>
    <w:p w14:paraId="69D4DACF" w14:textId="77777777" w:rsidR="00022644" w:rsidRPr="00226D61" w:rsidRDefault="00022644" w:rsidP="003A0BDE">
      <w:pPr>
        <w:spacing w:after="0" w:line="240" w:lineRule="auto"/>
        <w:jc w:val="both"/>
        <w:rPr>
          <w:rFonts w:ascii="Palatino Linotype" w:hAnsi="Palatino Linotype" w:cs="Silver Humana"/>
          <w:szCs w:val="24"/>
        </w:rPr>
      </w:pPr>
    </w:p>
    <w:p w14:paraId="25DB2845" w14:textId="77777777" w:rsidR="00022644" w:rsidRPr="00226D61" w:rsidRDefault="00022644" w:rsidP="003A0BDE">
      <w:pPr>
        <w:spacing w:after="0" w:line="240" w:lineRule="auto"/>
        <w:jc w:val="both"/>
        <w:rPr>
          <w:rFonts w:ascii="Palatino Linotype" w:hAnsi="Palatino Linotype" w:cs="Silver Humana"/>
          <w:szCs w:val="24"/>
        </w:rPr>
      </w:pPr>
      <w:proofErr w:type="spellStart"/>
      <w:r w:rsidRPr="00226D61">
        <w:rPr>
          <w:rFonts w:ascii="Palatino Linotype" w:hAnsi="Palatino Linotype" w:cs="Silver Humana"/>
          <w:szCs w:val="24"/>
        </w:rPr>
        <w:t>Σημειωτέον</w:t>
      </w:r>
      <w:proofErr w:type="spellEnd"/>
      <w:r w:rsidRPr="00226D61">
        <w:rPr>
          <w:rFonts w:ascii="Palatino Linotype" w:hAnsi="Palatino Linotype" w:cs="Silver Humana"/>
          <w:szCs w:val="24"/>
        </w:rPr>
        <w:t xml:space="preserve"> ότι στα Συνοπτικά Ευαγγέλια ο Ιωάννης προβληματίζεται για τη </w:t>
      </w:r>
      <w:proofErr w:type="spellStart"/>
      <w:r w:rsidRPr="00226D61">
        <w:rPr>
          <w:rFonts w:ascii="Palatino Linotype" w:hAnsi="Palatino Linotype" w:cs="Silver Humana"/>
          <w:szCs w:val="24"/>
        </w:rPr>
        <w:t>μεσσιανικότητα</w:t>
      </w:r>
      <w:proofErr w:type="spellEnd"/>
      <w:r w:rsidRPr="00226D61">
        <w:rPr>
          <w:rFonts w:ascii="Palatino Linotype" w:hAnsi="Palatino Linotype" w:cs="Silver Humana"/>
          <w:szCs w:val="24"/>
        </w:rPr>
        <w:t xml:space="preserve"> του Ιησού ακόμη και όταν ο Αντύπας (4 π.Χ.-39 μ.Χ.), θεωρώντας </w:t>
      </w:r>
      <w:proofErr w:type="spellStart"/>
      <w:r w:rsidRPr="00226D61">
        <w:rPr>
          <w:rFonts w:ascii="Palatino Linotype" w:hAnsi="Palatino Linotype" w:cs="Silver Humana"/>
          <w:szCs w:val="24"/>
        </w:rPr>
        <w:t>τόν</w:t>
      </w:r>
      <w:proofErr w:type="spellEnd"/>
      <w:r w:rsidRPr="00226D61">
        <w:rPr>
          <w:rFonts w:ascii="Palatino Linotype" w:hAnsi="Palatino Linotype" w:cs="Silver Humana"/>
          <w:szCs w:val="24"/>
        </w:rPr>
        <w:t xml:space="preserve"> </w:t>
      </w:r>
      <w:proofErr w:type="spellStart"/>
      <w:r w:rsidRPr="00226D61">
        <w:rPr>
          <w:rFonts w:ascii="Palatino Linotype" w:hAnsi="Palatino Linotype" w:cs="Silver Humana"/>
          <w:szCs w:val="24"/>
        </w:rPr>
        <w:t>ασυμβίμβαστο</w:t>
      </w:r>
      <w:proofErr w:type="spellEnd"/>
      <w:r w:rsidRPr="00226D61">
        <w:rPr>
          <w:rFonts w:ascii="Palatino Linotype" w:hAnsi="Palatino Linotype" w:cs="Silver Humana"/>
          <w:szCs w:val="24"/>
        </w:rPr>
        <w:t xml:space="preserve"> σε θέματα ηθικής και ως πολιτική απειλή, τον έχει κλείσει στη φυλακή του </w:t>
      </w:r>
      <w:proofErr w:type="spellStart"/>
      <w:r w:rsidRPr="00226D61">
        <w:rPr>
          <w:rFonts w:ascii="Palatino Linotype" w:hAnsi="Palatino Linotype" w:cs="Silver Humana"/>
          <w:szCs w:val="24"/>
        </w:rPr>
        <w:t>Μαχαιρούντα</w:t>
      </w:r>
      <w:proofErr w:type="spellEnd"/>
      <w:r w:rsidRPr="00226D61">
        <w:rPr>
          <w:rFonts w:ascii="Palatino Linotype" w:hAnsi="Palatino Linotype" w:cs="Silver Humana"/>
          <w:szCs w:val="24"/>
        </w:rPr>
        <w:t xml:space="preserve"> (&lt; μάχαιρα), το περίτεχνο κάστρο ανατολικά του Ιορδάνη στα σύνορα με την Αραβία. Τότε ο Πρόδρομος αποστέλ</w:t>
      </w:r>
      <w:r w:rsidR="00583BCC" w:rsidRPr="00226D61">
        <w:rPr>
          <w:rFonts w:ascii="Palatino Linotype" w:hAnsi="Palatino Linotype" w:cs="Silver Humana"/>
          <w:szCs w:val="24"/>
        </w:rPr>
        <w:t>λει τους μαθητές του προς Αυτόν</w:t>
      </w:r>
      <w:r w:rsidRPr="00226D61">
        <w:rPr>
          <w:rFonts w:ascii="Palatino Linotype" w:hAnsi="Palatino Linotype" w:cs="Silver Humana"/>
          <w:szCs w:val="24"/>
        </w:rPr>
        <w:t xml:space="preserve"> που ακολουθεί εντελώς διαφορετική </w:t>
      </w:r>
      <w:proofErr w:type="spellStart"/>
      <w:r w:rsidRPr="00226D61">
        <w:rPr>
          <w:rFonts w:ascii="Palatino Linotype" w:hAnsi="Palatino Linotype" w:cs="Silver Humana"/>
          <w:szCs w:val="24"/>
        </w:rPr>
        <w:t>βιοτή</w:t>
      </w:r>
      <w:proofErr w:type="spellEnd"/>
      <w:r w:rsidRPr="00226D61">
        <w:rPr>
          <w:rFonts w:ascii="Palatino Linotype" w:hAnsi="Palatino Linotype" w:cs="Silver Humana"/>
          <w:szCs w:val="24"/>
        </w:rPr>
        <w:t xml:space="preserve"> αλλά και «ποιμαντική» τεχνική, με το ερώτημα</w:t>
      </w:r>
      <w:r w:rsidRPr="00226D61">
        <w:rPr>
          <w:rFonts w:ascii="SBL Greek" w:hAnsi="SBL Greek" w:cs="SBL Greek"/>
          <w:lang w:bidi="he-IL"/>
        </w:rPr>
        <w:t xml:space="preserve"> </w:t>
      </w:r>
      <w:proofErr w:type="spellStart"/>
      <w:r w:rsidRPr="00226D61">
        <w:rPr>
          <w:rFonts w:ascii="Palatino Linotype" w:hAnsi="Palatino Linotype" w:cs="SBL Greek"/>
          <w:i/>
          <w:caps/>
          <w:lang w:bidi="he-IL"/>
        </w:rPr>
        <w:t>σ</w:t>
      </w:r>
      <w:r w:rsidRPr="00226D61">
        <w:rPr>
          <w:rFonts w:ascii="Palatino Linotype" w:hAnsi="Palatino Linotype" w:cs="SBL Greek"/>
          <w:i/>
          <w:lang w:bidi="he-IL"/>
        </w:rPr>
        <w:t>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εἶ</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Ἐρχόμενος</w:t>
      </w:r>
      <w:proofErr w:type="spellEnd"/>
      <w:r w:rsidRPr="00226D61">
        <w:rPr>
          <w:rFonts w:ascii="Palatino Linotype" w:hAnsi="Palatino Linotype" w:cs="SBL Greek"/>
          <w:i/>
          <w:lang w:bidi="he-IL"/>
        </w:rPr>
        <w:t xml:space="preserve"> ἢ </w:t>
      </w:r>
      <w:proofErr w:type="spellStart"/>
      <w:r w:rsidRPr="00226D61">
        <w:rPr>
          <w:rFonts w:ascii="Palatino Linotype" w:hAnsi="Palatino Linotype" w:cs="SBL Greek"/>
          <w:i/>
          <w:lang w:bidi="he-IL"/>
        </w:rPr>
        <w:t>ἄλλον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προσδοκῶμεν</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szCs w:val="20"/>
          <w:lang w:bidi="he-IL"/>
        </w:rPr>
        <w:t>(</w:t>
      </w:r>
      <w:proofErr w:type="spellStart"/>
      <w:r w:rsidRPr="00226D61">
        <w:rPr>
          <w:rFonts w:ascii="Palatino Linotype" w:hAnsi="Palatino Linotype" w:cs="Arial"/>
          <w:szCs w:val="20"/>
          <w:lang w:bidi="he-IL"/>
        </w:rPr>
        <w:t>Λκ</w:t>
      </w:r>
      <w:proofErr w:type="spellEnd"/>
      <w:r w:rsidRPr="00226D61">
        <w:rPr>
          <w:rFonts w:ascii="Palatino Linotype" w:hAnsi="Palatino Linotype" w:cs="Arial"/>
          <w:szCs w:val="20"/>
          <w:lang w:bidi="he-IL"/>
        </w:rPr>
        <w:t xml:space="preserve">. 7, 19). Αυτό δεν αποτρέπει τον Ιησού από το να τον μακαρίσει αν και </w:t>
      </w:r>
      <w:r w:rsidRPr="00226D61">
        <w:rPr>
          <w:rFonts w:ascii="Palatino Linotype" w:hAnsi="Palatino Linotype" w:cs="SBL Greek"/>
          <w:i/>
          <w:lang w:bidi="he-IL"/>
        </w:rPr>
        <w:t xml:space="preserve">ὁ </w:t>
      </w:r>
      <w:proofErr w:type="spellStart"/>
      <w:r w:rsidRPr="00226D61">
        <w:rPr>
          <w:rFonts w:ascii="Palatino Linotype" w:hAnsi="Palatino Linotype" w:cs="SBL Greek"/>
          <w:i/>
          <w:lang w:bidi="he-IL"/>
        </w:rPr>
        <w:t>μικρότερος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βασιλείᾳ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θ</w:t>
      </w:r>
      <w:r w:rsidRPr="00226D61">
        <w:rPr>
          <w:rFonts w:ascii="Palatino Linotype" w:hAnsi="Palatino Linotype" w:cs="SBL Greek"/>
          <w:i/>
          <w:lang w:bidi="he-IL"/>
        </w:rPr>
        <w:t>εοῦ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μείζων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ἐστιν</w:t>
      </w:r>
      <w:proofErr w:type="spellEnd"/>
      <w:r w:rsidRPr="00226D61">
        <w:rPr>
          <w:rFonts w:ascii="Arial" w:hAnsi="Arial" w:cs="Arial"/>
          <w:sz w:val="20"/>
          <w:szCs w:val="20"/>
          <w:lang w:bidi="he-IL"/>
        </w:rPr>
        <w:t xml:space="preserve"> </w:t>
      </w:r>
      <w:r w:rsidRPr="00226D61">
        <w:rPr>
          <w:rFonts w:ascii="Palatino Linotype" w:hAnsi="Palatino Linotype" w:cs="Arial"/>
          <w:szCs w:val="20"/>
          <w:lang w:bidi="he-IL"/>
        </w:rPr>
        <w:t xml:space="preserve">(7, 28). Ίσως αυτό </w:t>
      </w:r>
      <w:r w:rsidRPr="00226D61">
        <w:rPr>
          <w:rFonts w:ascii="Palatino Linotype" w:hAnsi="Palatino Linotype" w:cs="Arial"/>
          <w:szCs w:val="20"/>
          <w:lang w:bidi="he-IL"/>
        </w:rPr>
        <w:lastRenderedPageBreak/>
        <w:t>μας εκπλήσσει διότι θεωρούμε ως «πνευματικό» εκείνον που είναι έμπλεος με βεβαιότητες και εκφράζεται με αφορισμούς.</w:t>
      </w:r>
    </w:p>
    <w:p w14:paraId="63A49636" w14:textId="77777777" w:rsidR="00022644" w:rsidRPr="00226D61" w:rsidRDefault="00022644" w:rsidP="003A0BDE">
      <w:pPr>
        <w:spacing w:after="0" w:line="240" w:lineRule="auto"/>
        <w:jc w:val="both"/>
        <w:rPr>
          <w:rFonts w:ascii="Palatino Linotype" w:hAnsi="Palatino Linotype" w:cs="Silver Humana"/>
          <w:szCs w:val="24"/>
        </w:rPr>
      </w:pPr>
    </w:p>
    <w:p w14:paraId="3C2389D5" w14:textId="77777777" w:rsidR="00022644" w:rsidRPr="00226D61" w:rsidRDefault="00022644" w:rsidP="003A0BDE">
      <w:pPr>
        <w:spacing w:after="0" w:line="240" w:lineRule="auto"/>
        <w:jc w:val="both"/>
        <w:rPr>
          <w:rFonts w:ascii="Palatino Linotype" w:hAnsi="Palatino Linotype" w:cs="Palatino Linotype"/>
          <w:lang w:bidi="he-IL"/>
        </w:rPr>
      </w:pPr>
      <w:r w:rsidRPr="00226D61">
        <w:rPr>
          <w:rFonts w:ascii="Palatino Linotype" w:hAnsi="Palatino Linotype" w:cs="Silver Humana"/>
          <w:szCs w:val="24"/>
        </w:rPr>
        <w:t xml:space="preserve">Σύμφωνα με το </w:t>
      </w:r>
      <w:proofErr w:type="spellStart"/>
      <w:r w:rsidRPr="00226D61">
        <w:rPr>
          <w:rFonts w:ascii="Palatino Linotype" w:hAnsi="Palatino Linotype" w:cs="Silver Humana"/>
          <w:szCs w:val="24"/>
        </w:rPr>
        <w:t>Ιω</w:t>
      </w:r>
      <w:proofErr w:type="spellEnd"/>
      <w:r w:rsidRPr="00226D61">
        <w:rPr>
          <w:rFonts w:ascii="Palatino Linotype" w:hAnsi="Palatino Linotype" w:cs="Silver Humana"/>
          <w:szCs w:val="24"/>
        </w:rPr>
        <w:t xml:space="preserve">. ο Πρόδρομος κατά τη Βάπτιση συνειδητοποίησε ποιο είναι το Πρόσωπο του Μεσσία αλλά και πού τελικά αποσκοπούσε η θεϊκή προφητική κλήση προς αυτόν όχι μόνον να κηρύττει (όπως συνέβαινε συνήθως με τους προφήτες) αλλά και να βαπτίζει: </w:t>
      </w:r>
      <w:proofErr w:type="spellStart"/>
      <w:r w:rsidRPr="00226D61">
        <w:rPr>
          <w:rFonts w:ascii="Palatino Linotype" w:hAnsi="Palatino Linotype" w:cs="SBL Greek"/>
          <w:b/>
          <w:i/>
          <w:lang w:bidi="he-IL"/>
        </w:rPr>
        <w:t>ἀλλ</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ἵνα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φανερωθῇ</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τῷ</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Ἰσραὴλ</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διὰ</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τοῦτο</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ἦλθον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ἐγὼ</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ἐν</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ὕδατι</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βαπτίζων</w:t>
      </w:r>
      <w:proofErr w:type="spellEnd"/>
      <w:r w:rsidRPr="00226D61">
        <w:rPr>
          <w:rFonts w:ascii="Palatino Linotype" w:hAnsi="Palatino Linotype" w:cs="Palatino Linotype"/>
          <w:b/>
          <w:lang w:bidi="he-IL"/>
        </w:rPr>
        <w:t xml:space="preserve">. </w:t>
      </w:r>
      <w:r w:rsidRPr="00226D61">
        <w:rPr>
          <w:rFonts w:ascii="Palatino Linotype" w:hAnsi="Palatino Linotype" w:cs="Palatino Linotype"/>
          <w:lang w:bidi="he-IL"/>
        </w:rPr>
        <w:t xml:space="preserve">Στα λοιπά Ευαγγέλια ο </w:t>
      </w:r>
      <w:r w:rsidRPr="00226D61">
        <w:rPr>
          <w:rFonts w:ascii="Palatino Linotype" w:hAnsi="Palatino Linotype" w:cs="Palatino Linotype"/>
          <w:b/>
          <w:i/>
          <w:lang w:bidi="he-IL"/>
        </w:rPr>
        <w:t>άπαξ</w:t>
      </w:r>
      <w:r w:rsidRPr="00226D61">
        <w:rPr>
          <w:rFonts w:ascii="Palatino Linotype" w:hAnsi="Palatino Linotype" w:cs="Palatino Linotype"/>
          <w:lang w:bidi="he-IL"/>
        </w:rPr>
        <w:t xml:space="preserve"> γενόμενος </w:t>
      </w:r>
      <w:proofErr w:type="spellStart"/>
      <w:r w:rsidRPr="00226D61">
        <w:rPr>
          <w:rFonts w:ascii="Palatino Linotype" w:hAnsi="Palatino Linotype" w:cs="Palatino Linotype"/>
          <w:lang w:bidi="he-IL"/>
        </w:rPr>
        <w:t>ιωάννειος</w:t>
      </w:r>
      <w:proofErr w:type="spellEnd"/>
      <w:r w:rsidRPr="00226D61">
        <w:rPr>
          <w:rFonts w:ascii="Palatino Linotype" w:hAnsi="Palatino Linotype" w:cs="Palatino Linotype"/>
          <w:lang w:bidi="he-IL"/>
        </w:rPr>
        <w:t xml:space="preserve"> </w:t>
      </w:r>
      <w:proofErr w:type="spellStart"/>
      <w:r w:rsidRPr="00226D61">
        <w:rPr>
          <w:rFonts w:ascii="Palatino Linotype" w:hAnsi="Palatino Linotype" w:cs="Palatino Linotype"/>
          <w:i/>
          <w:lang w:bidi="he-IL"/>
        </w:rPr>
        <w:t>βαπτισμός</w:t>
      </w:r>
      <w:proofErr w:type="spellEnd"/>
      <w:r w:rsidRPr="00226D61">
        <w:rPr>
          <w:rFonts w:ascii="Palatino Linotype" w:hAnsi="Palatino Linotype" w:cs="Palatino Linotype"/>
          <w:i/>
          <w:lang w:bidi="he-IL"/>
        </w:rPr>
        <w:t xml:space="preserve"> </w:t>
      </w:r>
      <w:r w:rsidRPr="00226D61">
        <w:rPr>
          <w:rFonts w:ascii="Palatino Linotype" w:hAnsi="Palatino Linotype" w:cs="Palatino Linotype"/>
          <w:lang w:bidi="he-IL"/>
        </w:rPr>
        <w:t xml:space="preserve">χαρακτηρίζεται ως </w:t>
      </w:r>
      <w:proofErr w:type="spellStart"/>
      <w:r w:rsidRPr="00226D61">
        <w:rPr>
          <w:rFonts w:ascii="Palatino Linotype" w:hAnsi="Palatino Linotype" w:cs="Palatino Linotype"/>
          <w:i/>
          <w:lang w:bidi="he-IL"/>
        </w:rPr>
        <w:t>μετανοίας</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εἰς</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ἄφεσιν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ἁμαρτιῶν</w:t>
      </w:r>
      <w:proofErr w:type="spellEnd"/>
      <w:r w:rsidRPr="00226D61">
        <w:rPr>
          <w:rFonts w:ascii="Palatino Linotype" w:hAnsi="Palatino Linotype" w:cs="Palatino Linotype"/>
          <w:vertAlign w:val="superscript"/>
          <w:lang w:bidi="he-IL"/>
        </w:rPr>
        <w:t>.</w:t>
      </w:r>
      <w:r w:rsidRPr="00226D61">
        <w:rPr>
          <w:rFonts w:ascii="Palatino Linotype" w:hAnsi="Palatino Linotype" w:cs="Palatino Linotype"/>
          <w:lang w:bidi="he-IL"/>
        </w:rPr>
        <w:t xml:space="preserve"> ως μέρος δηλ. της διαδικασίας </w:t>
      </w:r>
      <w:r w:rsidRPr="00226D61">
        <w:rPr>
          <w:rFonts w:ascii="Palatino Linotype" w:hAnsi="Palatino Linotype" w:cs="Palatino Linotype"/>
          <w:i/>
          <w:lang w:bidi="he-IL"/>
        </w:rPr>
        <w:t xml:space="preserve">επιστροφής </w:t>
      </w:r>
      <w:r w:rsidRPr="00226D61">
        <w:rPr>
          <w:rFonts w:ascii="Palatino Linotype" w:hAnsi="Palatino Linotype" w:cs="Palatino Linotype"/>
          <w:lang w:bidi="he-IL"/>
        </w:rPr>
        <w:t>(έτσι αποδίδεται στα εβραϊκά η μετάνοια)</w:t>
      </w:r>
      <w:r w:rsidRPr="00226D61">
        <w:rPr>
          <w:rFonts w:ascii="Palatino Linotype" w:hAnsi="Palatino Linotype" w:cs="Palatino Linotype"/>
          <w:i/>
          <w:lang w:bidi="he-IL"/>
        </w:rPr>
        <w:t xml:space="preserve"> </w:t>
      </w:r>
      <w:r w:rsidRPr="00226D61">
        <w:rPr>
          <w:rFonts w:ascii="Palatino Linotype" w:hAnsi="Palatino Linotype" w:cs="Palatino Linotype"/>
          <w:lang w:bidi="he-IL"/>
        </w:rPr>
        <w:t xml:space="preserve">του ανθρώπου στην αυθεντική-αρχέγονη ταυτότητα και εστία. Αυτή η δυναμική </w:t>
      </w:r>
      <w:r w:rsidRPr="00226D61">
        <w:rPr>
          <w:rFonts w:ascii="Palatino Linotype" w:hAnsi="Palatino Linotype" w:cs="Palatino Linotype"/>
          <w:i/>
          <w:lang w:bidi="he-IL"/>
        </w:rPr>
        <w:t xml:space="preserve">στροφή </w:t>
      </w:r>
      <w:r w:rsidRPr="00226D61">
        <w:rPr>
          <w:rFonts w:ascii="Palatino Linotype" w:hAnsi="Palatino Linotype" w:cs="Palatino Linotype"/>
          <w:lang w:bidi="he-IL"/>
        </w:rPr>
        <w:t>ή αλλιώς</w:t>
      </w:r>
      <w:r w:rsidRPr="00226D61">
        <w:rPr>
          <w:rFonts w:ascii="Palatino Linotype" w:hAnsi="Palatino Linotype" w:cs="Palatino Linotype"/>
          <w:i/>
          <w:lang w:bidi="he-IL"/>
        </w:rPr>
        <w:t xml:space="preserve"> Μεταβολή</w:t>
      </w:r>
      <w:r w:rsidRPr="00226D61">
        <w:rPr>
          <w:rFonts w:ascii="Palatino Linotype" w:hAnsi="Palatino Linotype" w:cs="Palatino Linotype"/>
          <w:lang w:bidi="he-IL"/>
        </w:rPr>
        <w:t xml:space="preserve"> συνοδεύεται από αλλαγή οπτικής και στάσης ζωής και συνοδεύεται από την άφεση των ενοχών και τη σωτηρία από το εσχατολογικό δικαστήριο. Το ίδιο το βάπτισμα του Ιωάννη ουσιαστικά δεν καθάριζε από την αμαρτία αφού αυτή σύμφωνα με τους γραμματείς (</w:t>
      </w:r>
      <w:proofErr w:type="spellStart"/>
      <w:r w:rsidRPr="00226D61">
        <w:rPr>
          <w:rFonts w:ascii="Palatino Linotype" w:hAnsi="Palatino Linotype" w:cs="Palatino Linotype"/>
          <w:lang w:bidi="he-IL"/>
        </w:rPr>
        <w:t>Μκ</w:t>
      </w:r>
      <w:proofErr w:type="spellEnd"/>
      <w:r w:rsidRPr="00226D61">
        <w:rPr>
          <w:rFonts w:ascii="Palatino Linotype" w:hAnsi="Palatino Linotype" w:cs="Palatino Linotype"/>
          <w:lang w:bidi="he-IL"/>
        </w:rPr>
        <w:t>. 1, 7) μόνον ένας δύναται να διαγράψει</w:t>
      </w:r>
      <w:r w:rsidRPr="00226D61">
        <w:rPr>
          <w:rFonts w:ascii="Palatino Linotype" w:hAnsi="Palatino Linotype" w:cs="Palatino Linotype"/>
          <w:vertAlign w:val="superscript"/>
          <w:lang w:bidi="he-IL"/>
        </w:rPr>
        <w:t>.</w:t>
      </w:r>
      <w:r w:rsidRPr="00226D61">
        <w:rPr>
          <w:rFonts w:ascii="Palatino Linotype" w:hAnsi="Palatino Linotype" w:cs="Palatino Linotype"/>
          <w:lang w:bidi="he-IL"/>
        </w:rPr>
        <w:t xml:space="preserve"> ο Θεός. Ο Ιωάννης οδηγούσε τα πλήθη που μαζικά </w:t>
      </w:r>
      <w:proofErr w:type="spellStart"/>
      <w:r w:rsidRPr="00226D61">
        <w:rPr>
          <w:rFonts w:ascii="Palatino Linotype" w:hAnsi="Palatino Linotype" w:cs="Palatino Linotype"/>
          <w:lang w:bidi="he-IL"/>
        </w:rPr>
        <w:t>συνέρεαν</w:t>
      </w:r>
      <w:proofErr w:type="spellEnd"/>
      <w:r w:rsidRPr="00226D61">
        <w:rPr>
          <w:rFonts w:ascii="Palatino Linotype" w:hAnsi="Palatino Linotype" w:cs="Palatino Linotype"/>
          <w:lang w:bidi="he-IL"/>
        </w:rPr>
        <w:t xml:space="preserve"> σε αυτόν σε έντονη συνείδηση της </w:t>
      </w:r>
      <w:proofErr w:type="spellStart"/>
      <w:r w:rsidRPr="00226D61">
        <w:rPr>
          <w:rFonts w:ascii="Palatino Linotype" w:hAnsi="Palatino Linotype" w:cs="Palatino Linotype"/>
          <w:lang w:bidi="he-IL"/>
        </w:rPr>
        <w:t>αμαρτωλότητας</w:t>
      </w:r>
      <w:proofErr w:type="spellEnd"/>
      <w:r w:rsidRPr="00226D61">
        <w:rPr>
          <w:rFonts w:ascii="Palatino Linotype" w:hAnsi="Palatino Linotype" w:cs="Palatino Linotype"/>
          <w:lang w:bidi="he-IL"/>
        </w:rPr>
        <w:t>, της ανάγκης για κάθαρσης και μεγαλύτερη λαχτάρα για αυτό ή μάλλον Αυτόν που οι προφήτες διακήρυξαν: όχι άλλους νόμους αλλά μια άλλη καινούργια καρδιά και Πνεύμα (</w:t>
      </w:r>
      <w:proofErr w:type="spellStart"/>
      <w:r w:rsidRPr="00226D61">
        <w:rPr>
          <w:rFonts w:ascii="Palatino Linotype" w:hAnsi="Palatino Linotype" w:cs="Palatino Linotype"/>
          <w:lang w:bidi="he-IL"/>
        </w:rPr>
        <w:t>Ιεζ</w:t>
      </w:r>
      <w:proofErr w:type="spellEnd"/>
      <w:r w:rsidRPr="00226D61">
        <w:rPr>
          <w:rFonts w:ascii="Palatino Linotype" w:hAnsi="Palatino Linotype" w:cs="Palatino Linotype"/>
          <w:lang w:bidi="he-IL"/>
        </w:rPr>
        <w:t>. 36, 25-27</w:t>
      </w:r>
      <w:r w:rsidRPr="00226D61">
        <w:rPr>
          <w:rFonts w:ascii="Palatino Linotype" w:hAnsi="Palatino Linotype" w:cs="Palatino Linotype"/>
          <w:vertAlign w:val="superscript"/>
          <w:lang w:bidi="he-IL"/>
        </w:rPr>
        <w:t>.</w:t>
      </w:r>
      <w:r w:rsidRPr="00226D61">
        <w:rPr>
          <w:rFonts w:ascii="Palatino Linotype" w:hAnsi="Palatino Linotype" w:cs="Palatino Linotype"/>
          <w:lang w:bidi="he-IL"/>
        </w:rPr>
        <w:t xml:space="preserve"> 39, 29</w:t>
      </w:r>
      <w:r w:rsidRPr="00226D61">
        <w:rPr>
          <w:rFonts w:ascii="Palatino Linotype" w:hAnsi="Palatino Linotype" w:cs="Palatino Linotype"/>
          <w:vertAlign w:val="superscript"/>
          <w:lang w:bidi="he-IL"/>
        </w:rPr>
        <w:t>.</w:t>
      </w:r>
      <w:r w:rsidRPr="00226D61">
        <w:rPr>
          <w:rFonts w:ascii="Palatino Linotype" w:hAnsi="Palatino Linotype" w:cs="Palatino Linotype"/>
          <w:lang w:bidi="he-IL"/>
        </w:rPr>
        <w:t xml:space="preserve"> </w:t>
      </w:r>
      <w:proofErr w:type="spellStart"/>
      <w:r w:rsidRPr="00226D61">
        <w:rPr>
          <w:rFonts w:ascii="Palatino Linotype" w:hAnsi="Palatino Linotype" w:cs="Palatino Linotype"/>
          <w:lang w:bidi="he-IL"/>
        </w:rPr>
        <w:t>Ιωήλ</w:t>
      </w:r>
      <w:proofErr w:type="spellEnd"/>
      <w:r w:rsidRPr="00226D61">
        <w:rPr>
          <w:rFonts w:ascii="Palatino Linotype" w:hAnsi="Palatino Linotype" w:cs="Palatino Linotype"/>
          <w:lang w:bidi="he-IL"/>
        </w:rPr>
        <w:t xml:space="preserve"> 2, 28-29</w:t>
      </w:r>
      <w:r w:rsidRPr="00226D61">
        <w:rPr>
          <w:rFonts w:ascii="Palatino Linotype" w:hAnsi="Palatino Linotype" w:cs="Palatino Linotype"/>
          <w:vertAlign w:val="superscript"/>
          <w:lang w:bidi="he-IL"/>
        </w:rPr>
        <w:t>.</w:t>
      </w:r>
      <w:r w:rsidRPr="00226D61">
        <w:rPr>
          <w:rFonts w:ascii="Palatino Linotype" w:hAnsi="Palatino Linotype" w:cs="Palatino Linotype"/>
          <w:lang w:bidi="he-IL"/>
        </w:rPr>
        <w:t xml:space="preserve"> </w:t>
      </w:r>
      <w:proofErr w:type="spellStart"/>
      <w:r w:rsidRPr="00226D61">
        <w:rPr>
          <w:rFonts w:ascii="Palatino Linotype" w:hAnsi="Palatino Linotype" w:cs="Palatino Linotype"/>
          <w:lang w:bidi="he-IL"/>
        </w:rPr>
        <w:t>Ζαχ</w:t>
      </w:r>
      <w:proofErr w:type="spellEnd"/>
      <w:r w:rsidRPr="00226D61">
        <w:rPr>
          <w:rFonts w:ascii="Palatino Linotype" w:hAnsi="Palatino Linotype" w:cs="Palatino Linotype"/>
          <w:lang w:bidi="he-IL"/>
        </w:rPr>
        <w:t xml:space="preserve">. 12, 10). Ιδίως ο προφήτης-ιερέας Ιεζεκιήλ διατρανώνει στα κεφ. 36-37 τα εξής: Όπως στο </w:t>
      </w:r>
      <w:proofErr w:type="spellStart"/>
      <w:r w:rsidRPr="00226D61">
        <w:rPr>
          <w:rFonts w:ascii="Palatino Linotype" w:hAnsi="Palatino Linotype" w:cs="Palatino Linotype"/>
          <w:lang w:bidi="he-IL"/>
        </w:rPr>
        <w:t>Γέν</w:t>
      </w:r>
      <w:proofErr w:type="spellEnd"/>
      <w:r w:rsidRPr="00226D61">
        <w:rPr>
          <w:rFonts w:ascii="Palatino Linotype" w:hAnsi="Palatino Linotype" w:cs="Palatino Linotype"/>
          <w:lang w:bidi="he-IL"/>
        </w:rPr>
        <w:t>. 2 το νερό μεταβάλλει την άμμο της ερήμου σε πηλό για να κατασκευαστεί ο Αδάμ και κατόπιν ο Κύριος εμφυσά στα ρουθούνια το Πνεύμα Του για να γίνει ζωντανή ύπαρξη (</w:t>
      </w:r>
      <w:proofErr w:type="spellStart"/>
      <w:r w:rsidRPr="00226D61">
        <w:rPr>
          <w:rFonts w:ascii="Palatino Linotype" w:hAnsi="Palatino Linotype" w:cs="Palatino Linotype"/>
          <w:i/>
          <w:lang w:bidi="he-IL"/>
        </w:rPr>
        <w:t>ψυχὴ</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ζῶσα</w:t>
      </w:r>
      <w:proofErr w:type="spellEnd"/>
      <w:r w:rsidRPr="00226D61">
        <w:rPr>
          <w:rFonts w:ascii="Palatino Linotype" w:hAnsi="Palatino Linotype" w:cs="Palatino Linotype"/>
          <w:lang w:bidi="he-IL"/>
        </w:rPr>
        <w:t xml:space="preserve">), έτσι και στα Έσχατα ο Κύριος θα </w:t>
      </w:r>
      <w:proofErr w:type="spellStart"/>
      <w:r w:rsidRPr="00226D61">
        <w:rPr>
          <w:rFonts w:ascii="Palatino Linotype" w:hAnsi="Palatino Linotype" w:cs="Palatino Linotype"/>
          <w:lang w:bidi="he-IL"/>
        </w:rPr>
        <w:t>καθάρει</w:t>
      </w:r>
      <w:proofErr w:type="spellEnd"/>
      <w:r w:rsidRPr="00226D61">
        <w:rPr>
          <w:rFonts w:ascii="Palatino Linotype" w:hAnsi="Palatino Linotype" w:cs="Palatino Linotype"/>
          <w:lang w:bidi="he-IL"/>
        </w:rPr>
        <w:t xml:space="preserve"> με νερό τον λαό από τις ενοχές του και θα μεταμοσχεύσει σάρκινες/</w:t>
      </w:r>
      <w:r w:rsidRPr="00226D61">
        <w:rPr>
          <w:rFonts w:ascii="Palatino Linotype" w:hAnsi="Palatino Linotype" w:cs="Palatino Linotype"/>
          <w:i/>
          <w:lang w:bidi="he-IL"/>
        </w:rPr>
        <w:t>ευαίσθητες</w:t>
      </w:r>
      <w:r w:rsidRPr="00226D61">
        <w:rPr>
          <w:rFonts w:ascii="Palatino Linotype" w:hAnsi="Palatino Linotype" w:cs="Palatino Linotype"/>
          <w:lang w:bidi="he-IL"/>
        </w:rPr>
        <w:t xml:space="preserve"> και όχι λίθινες/πωρωμένες καρδιές. Σε αυτές θα κατοικεί το δημιουργικό και ζωοποιό Πνεύμα του Κυρίου (Ψ. 50, 11) που ανασταίνει «στα πόδια τους» τα διάσπαρτα έκθετα οστά σε ένα περιβάλλον που μεταμορφώνεται σε κήπος με κέντρο το Ναό. </w:t>
      </w:r>
    </w:p>
    <w:p w14:paraId="3A6B7FA7" w14:textId="77777777" w:rsidR="00022644" w:rsidRPr="00226D61" w:rsidRDefault="00022644" w:rsidP="003A0BDE">
      <w:pPr>
        <w:spacing w:after="0" w:line="240" w:lineRule="auto"/>
        <w:jc w:val="both"/>
        <w:rPr>
          <w:rFonts w:ascii="Palatino Linotype" w:hAnsi="Palatino Linotype" w:cs="Palatino Linotype"/>
          <w:lang w:bidi="he-IL"/>
        </w:rPr>
      </w:pPr>
    </w:p>
    <w:p w14:paraId="490D0A40" w14:textId="77777777" w:rsidR="00022644" w:rsidRPr="00226D61" w:rsidRDefault="00022644" w:rsidP="003A0BDE">
      <w:pPr>
        <w:spacing w:after="0" w:line="240" w:lineRule="auto"/>
        <w:jc w:val="both"/>
        <w:rPr>
          <w:rFonts w:ascii="Palatino Linotype" w:hAnsi="Palatino Linotype" w:cs="Palatino Linotype"/>
          <w:lang w:bidi="he-IL"/>
        </w:rPr>
      </w:pPr>
      <w:r w:rsidRPr="00226D61">
        <w:rPr>
          <w:rFonts w:ascii="Palatino Linotype" w:hAnsi="Palatino Linotype" w:cs="Palatino Linotype"/>
          <w:lang w:bidi="he-IL"/>
        </w:rPr>
        <w:t xml:space="preserve">Στην παρουσίαση του Ιησού από τον Ιωάννη εντυπωσιάζει το εξής: δεν χαρακτηρίζεται ούτε ως </w:t>
      </w:r>
      <w:r w:rsidRPr="00226D61">
        <w:rPr>
          <w:rFonts w:ascii="Palatino Linotype" w:hAnsi="Palatino Linotype" w:cs="Palatino Linotype"/>
          <w:i/>
          <w:lang w:bidi="he-IL"/>
        </w:rPr>
        <w:t>ὁ Λόγος</w:t>
      </w:r>
      <w:r w:rsidRPr="00226D61">
        <w:rPr>
          <w:rFonts w:ascii="Palatino Linotype" w:hAnsi="Palatino Linotype" w:cs="Palatino Linotype"/>
          <w:lang w:bidi="he-IL"/>
        </w:rPr>
        <w:t xml:space="preserve"> (ο όρος δεν απαντά σε άλλο χωρίο εκτός του Προλόγου!) ούτε ως </w:t>
      </w:r>
      <w:r w:rsidRPr="00226D61">
        <w:rPr>
          <w:rFonts w:ascii="Palatino Linotype" w:hAnsi="Palatino Linotype" w:cs="Palatino Linotype"/>
          <w:i/>
          <w:lang w:bidi="he-IL"/>
        </w:rPr>
        <w:t>ὁ μονογενής Θεός</w:t>
      </w:r>
      <w:r w:rsidRPr="00226D61">
        <w:rPr>
          <w:rFonts w:ascii="Palatino Linotype" w:hAnsi="Palatino Linotype" w:cs="Palatino Linotype"/>
          <w:lang w:bidi="he-IL"/>
        </w:rPr>
        <w:t xml:space="preserve">, ούτε ως ὁ </w:t>
      </w:r>
      <w:r w:rsidRPr="00226D61">
        <w:rPr>
          <w:rFonts w:ascii="Palatino Linotype" w:hAnsi="Palatino Linotype" w:cs="Palatino Linotype"/>
          <w:i/>
          <w:lang w:bidi="he-IL"/>
        </w:rPr>
        <w:t>Χριστός</w:t>
      </w:r>
      <w:r w:rsidRPr="00226D61">
        <w:rPr>
          <w:rFonts w:ascii="Palatino Linotype" w:hAnsi="Palatino Linotype" w:cs="Palatino Linotype"/>
          <w:lang w:bidi="he-IL"/>
        </w:rPr>
        <w:t xml:space="preserve">, ούτε ως </w:t>
      </w:r>
      <w:r w:rsidRPr="00226D61">
        <w:rPr>
          <w:rFonts w:ascii="Palatino Linotype" w:hAnsi="Palatino Linotype" w:cs="Palatino Linotype"/>
          <w:i/>
          <w:lang w:bidi="he-IL"/>
        </w:rPr>
        <w:t>ὁ Κύριος</w:t>
      </w:r>
      <w:r w:rsidRPr="00226D61">
        <w:rPr>
          <w:rFonts w:ascii="Palatino Linotype" w:hAnsi="Palatino Linotype" w:cs="Palatino Linotype"/>
          <w:lang w:bidi="he-IL"/>
        </w:rPr>
        <w:t xml:space="preserve">, αλλά ως </w:t>
      </w:r>
      <w:r w:rsidRPr="00226D61">
        <w:rPr>
          <w:rFonts w:ascii="Palatino Linotype" w:hAnsi="Palatino Linotype" w:cs="Palatino Linotype"/>
          <w:b/>
          <w:i/>
          <w:lang w:bidi="he-IL"/>
        </w:rPr>
        <w:t xml:space="preserve">ὁ </w:t>
      </w:r>
      <w:proofErr w:type="spellStart"/>
      <w:r w:rsidRPr="00226D61">
        <w:rPr>
          <w:rFonts w:ascii="Palatino Linotype" w:hAnsi="Palatino Linotype" w:cs="Palatino Linotype"/>
          <w:b/>
          <w:i/>
          <w:lang w:bidi="he-IL"/>
        </w:rPr>
        <w:t>Ἀμνὸς</w:t>
      </w:r>
      <w:proofErr w:type="spellEnd"/>
      <w:r w:rsidRPr="00226D61">
        <w:rPr>
          <w:rFonts w:ascii="Palatino Linotype" w:hAnsi="Palatino Linotype" w:cs="Palatino Linotype"/>
          <w:b/>
          <w:i/>
          <w:lang w:bidi="he-IL"/>
        </w:rPr>
        <w:t xml:space="preserve"> </w:t>
      </w:r>
      <w:proofErr w:type="spellStart"/>
      <w:r w:rsidRPr="00226D61">
        <w:rPr>
          <w:rFonts w:ascii="Palatino Linotype" w:hAnsi="Palatino Linotype" w:cs="Palatino Linotype"/>
          <w:b/>
          <w:i/>
          <w:lang w:bidi="he-IL"/>
        </w:rPr>
        <w:t>τοῦ</w:t>
      </w:r>
      <w:proofErr w:type="spellEnd"/>
      <w:r w:rsidRPr="00226D61">
        <w:rPr>
          <w:rFonts w:ascii="Palatino Linotype" w:hAnsi="Palatino Linotype" w:cs="Palatino Linotype"/>
          <w:b/>
          <w:i/>
          <w:lang w:bidi="he-IL"/>
        </w:rPr>
        <w:t xml:space="preserve"> </w:t>
      </w:r>
      <w:proofErr w:type="spellStart"/>
      <w:r w:rsidRPr="00226D61">
        <w:rPr>
          <w:rFonts w:ascii="Palatino Linotype" w:hAnsi="Palatino Linotype" w:cs="Palatino Linotype"/>
          <w:b/>
          <w:i/>
          <w:lang w:bidi="he-IL"/>
        </w:rPr>
        <w:t>Θεοῦ</w:t>
      </w:r>
      <w:proofErr w:type="spellEnd"/>
      <w:r w:rsidRPr="00226D61">
        <w:rPr>
          <w:rFonts w:ascii="Palatino Linotype" w:hAnsi="Palatino Linotype" w:cs="Palatino Linotype"/>
          <w:b/>
          <w:lang w:bidi="he-IL"/>
        </w:rPr>
        <w:t xml:space="preserve"> </w:t>
      </w:r>
      <w:r w:rsidRPr="00226D61">
        <w:rPr>
          <w:rFonts w:ascii="Palatino Linotype" w:hAnsi="Palatino Linotype" w:cs="Palatino Linotype"/>
          <w:b/>
          <w:i/>
          <w:lang w:bidi="he-IL"/>
        </w:rPr>
        <w:t xml:space="preserve">ὁ </w:t>
      </w:r>
      <w:proofErr w:type="spellStart"/>
      <w:r w:rsidRPr="00226D61">
        <w:rPr>
          <w:rFonts w:ascii="Palatino Linotype" w:hAnsi="Palatino Linotype" w:cs="Palatino Linotype"/>
          <w:b/>
          <w:i/>
          <w:lang w:bidi="he-IL"/>
        </w:rPr>
        <w:t>αἴρων</w:t>
      </w:r>
      <w:proofErr w:type="spellEnd"/>
      <w:r w:rsidRPr="00226D61">
        <w:rPr>
          <w:rFonts w:ascii="Palatino Linotype" w:hAnsi="Palatino Linotype" w:cs="Palatino Linotype"/>
          <w:lang w:bidi="he-IL"/>
        </w:rPr>
        <w:t xml:space="preserve"> [= Αυτός που </w:t>
      </w:r>
      <w:r w:rsidRPr="00226D61">
        <w:rPr>
          <w:rFonts w:ascii="Palatino Linotype" w:hAnsi="Palatino Linotype" w:cs="Palatino Linotype"/>
          <w:i/>
          <w:lang w:bidi="he-IL"/>
        </w:rPr>
        <w:t>διαρκώς</w:t>
      </w:r>
      <w:r w:rsidRPr="00226D61">
        <w:rPr>
          <w:rFonts w:ascii="Palatino Linotype" w:hAnsi="Palatino Linotype" w:cs="Palatino Linotype"/>
          <w:lang w:bidi="he-IL"/>
        </w:rPr>
        <w:t xml:space="preserve"> σηκώνει και ταυτόχρονα εξαλείφει]</w:t>
      </w:r>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τὴν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ἁμαρτίαν</w:t>
      </w:r>
      <w:proofErr w:type="spellEnd"/>
      <w:r w:rsidRPr="00226D61">
        <w:rPr>
          <w:rFonts w:ascii="Palatino Linotype" w:hAnsi="Palatino Linotype" w:cs="Palatino Linotype"/>
          <w:i/>
          <w:lang w:bidi="he-IL"/>
        </w:rPr>
        <w:t xml:space="preserve"> </w:t>
      </w:r>
      <w:r w:rsidRPr="00226D61">
        <w:rPr>
          <w:rFonts w:ascii="Palatino Linotype" w:hAnsi="Palatino Linotype" w:cs="Palatino Linotype"/>
          <w:lang w:bidi="he-IL"/>
        </w:rPr>
        <w:t xml:space="preserve">[και μάλιστα ολόκληρου] </w:t>
      </w:r>
      <w:proofErr w:type="spellStart"/>
      <w:r w:rsidRPr="00226D61">
        <w:rPr>
          <w:rFonts w:ascii="Palatino Linotype" w:hAnsi="Palatino Linotype" w:cs="Palatino Linotype"/>
          <w:i/>
          <w:lang w:bidi="he-IL"/>
        </w:rPr>
        <w:t>τοῦ</w:t>
      </w:r>
      <w:proofErr w:type="spellEnd"/>
      <w:r w:rsidRPr="00226D61">
        <w:rPr>
          <w:rFonts w:ascii="Palatino Linotype" w:hAnsi="Palatino Linotype" w:cs="Palatino Linotype"/>
          <w:i/>
          <w:lang w:bidi="he-IL"/>
        </w:rPr>
        <w:t xml:space="preserve"> Κόσμου</w:t>
      </w:r>
      <w:r w:rsidRPr="00226D61">
        <w:rPr>
          <w:rFonts w:ascii="Palatino Linotype" w:hAnsi="Palatino Linotype" w:cs="Palatino Linotype"/>
          <w:lang w:bidi="he-IL"/>
        </w:rPr>
        <w:t xml:space="preserve">. Για να κατανοήσει κάποιος το </w:t>
      </w:r>
      <w:r w:rsidRPr="00226D61">
        <w:rPr>
          <w:rFonts w:ascii="Palatino Linotype" w:hAnsi="Palatino Linotype" w:cs="Palatino Linotype"/>
          <w:i/>
          <w:lang w:bidi="he-IL"/>
        </w:rPr>
        <w:t>παράδοξο</w:t>
      </w:r>
      <w:r w:rsidRPr="00226D61">
        <w:rPr>
          <w:rFonts w:ascii="Palatino Linotype" w:hAnsi="Palatino Linotype" w:cs="Palatino Linotype"/>
          <w:lang w:bidi="he-IL"/>
        </w:rPr>
        <w:t xml:space="preserve">, πρέπει να παραλληλίσει το συγκεκριμένο χωρίο με την αντίστοιχη παρουσίαση του Μεσσία στην </w:t>
      </w:r>
      <w:proofErr w:type="spellStart"/>
      <w:r w:rsidRPr="00226D61">
        <w:rPr>
          <w:rFonts w:ascii="Palatino Linotype" w:hAnsi="Palatino Linotype" w:cs="Palatino Linotype"/>
          <w:lang w:bidi="he-IL"/>
        </w:rPr>
        <w:t>Αποκ</w:t>
      </w:r>
      <w:proofErr w:type="spellEnd"/>
      <w:r w:rsidRPr="00226D61">
        <w:rPr>
          <w:rFonts w:ascii="Palatino Linotype" w:hAnsi="Palatino Linotype" w:cs="Palatino Linotype"/>
          <w:lang w:bidi="he-IL"/>
        </w:rPr>
        <w:t xml:space="preserve">. (κεφ. 5) κατά τη Μεγάλη Είσοδό Του πλέον (όχι στη γη αλλά) στον ουρανό. Ενώ ο ορών Ιωάννης </w:t>
      </w:r>
      <w:r w:rsidRPr="00226D61">
        <w:rPr>
          <w:rFonts w:ascii="Palatino Linotype" w:hAnsi="Palatino Linotype" w:cs="Palatino Linotype"/>
          <w:i/>
          <w:lang w:bidi="he-IL"/>
        </w:rPr>
        <w:t>ακούει</w:t>
      </w:r>
      <w:r w:rsidRPr="00226D61">
        <w:rPr>
          <w:rFonts w:ascii="Palatino Linotype" w:hAnsi="Palatino Linotype" w:cs="Palatino Linotype"/>
          <w:lang w:bidi="he-IL"/>
        </w:rPr>
        <w:t xml:space="preserve"> ότι έρχεται ο λέων, η ρίζα εκ της </w:t>
      </w:r>
      <w:proofErr w:type="spellStart"/>
      <w:r w:rsidRPr="00226D61">
        <w:rPr>
          <w:rFonts w:ascii="Palatino Linotype" w:hAnsi="Palatino Linotype" w:cs="Palatino Linotype"/>
          <w:lang w:bidi="he-IL"/>
        </w:rPr>
        <w:t>φύλης</w:t>
      </w:r>
      <w:proofErr w:type="spellEnd"/>
      <w:r w:rsidRPr="00226D61">
        <w:rPr>
          <w:rFonts w:ascii="Palatino Linotype" w:hAnsi="Palatino Linotype" w:cs="Palatino Linotype"/>
          <w:lang w:bidi="he-IL"/>
        </w:rPr>
        <w:t xml:space="preserve"> Ιούδα,</w:t>
      </w:r>
      <w:r w:rsidRPr="00226D61">
        <w:rPr>
          <w:rFonts w:ascii="Palatino Linotype" w:hAnsi="Palatino Linotype" w:cs="Palatino Linotype"/>
          <w:i/>
          <w:lang w:bidi="he-IL"/>
        </w:rPr>
        <w:t xml:space="preserve"> βλέπει</w:t>
      </w:r>
      <w:r w:rsidRPr="00226D61">
        <w:rPr>
          <w:rFonts w:ascii="Palatino Linotype" w:hAnsi="Palatino Linotype" w:cs="Palatino Linotype"/>
          <w:lang w:bidi="he-IL"/>
        </w:rPr>
        <w:t xml:space="preserve"> ένα </w:t>
      </w:r>
      <w:proofErr w:type="spellStart"/>
      <w:r w:rsidRPr="00226D61">
        <w:rPr>
          <w:rFonts w:ascii="Palatino Linotype" w:hAnsi="Palatino Linotype" w:cs="Palatino Linotype"/>
          <w:lang w:bidi="he-IL"/>
        </w:rPr>
        <w:t>Αρν</w:t>
      </w:r>
      <w:r w:rsidRPr="00226D61">
        <w:rPr>
          <w:rFonts w:ascii="Palatino Linotype" w:hAnsi="Palatino Linotype" w:cs="Palatino Linotype"/>
          <w:b/>
          <w:i/>
          <w:lang w:bidi="he-IL"/>
        </w:rPr>
        <w:t>ίον</w:t>
      </w:r>
      <w:proofErr w:type="spellEnd"/>
      <w:r w:rsidRPr="00226D61">
        <w:rPr>
          <w:rFonts w:ascii="Palatino Linotype" w:hAnsi="Palatino Linotype" w:cs="Palatino Linotype"/>
          <w:lang w:bidi="he-IL"/>
        </w:rPr>
        <w:t xml:space="preserve"> (</w:t>
      </w:r>
      <w:proofErr w:type="spellStart"/>
      <w:r w:rsidRPr="00226D61">
        <w:rPr>
          <w:rFonts w:ascii="Palatino Linotype" w:hAnsi="Palatino Linotype" w:cs="Palatino Linotype"/>
          <w:lang w:bidi="he-IL"/>
        </w:rPr>
        <w:t>αρήν</w:t>
      </w:r>
      <w:proofErr w:type="spellEnd"/>
      <w:r w:rsidRPr="00226D61">
        <w:rPr>
          <w:rFonts w:ascii="Palatino Linotype" w:hAnsi="Palatino Linotype" w:cs="Palatino Linotype"/>
          <w:lang w:bidi="he-IL"/>
        </w:rPr>
        <w:t xml:space="preserve"> +</w:t>
      </w:r>
      <w:r w:rsidR="005E690C" w:rsidRPr="00226D61">
        <w:rPr>
          <w:rFonts w:ascii="Palatino Linotype" w:hAnsi="Palatino Linotype" w:cs="Palatino Linotype"/>
          <w:lang w:bidi="he-IL"/>
        </w:rPr>
        <w:t xml:space="preserve"> </w:t>
      </w:r>
      <w:r w:rsidRPr="00226D61">
        <w:rPr>
          <w:rFonts w:ascii="Palatino Linotype" w:hAnsi="Palatino Linotype" w:cs="Palatino Linotype"/>
          <w:lang w:bidi="he-IL"/>
        </w:rPr>
        <w:t>υποκοριστικό –</w:t>
      </w:r>
      <w:proofErr w:type="spellStart"/>
      <w:r w:rsidRPr="00226D61">
        <w:rPr>
          <w:rFonts w:ascii="Palatino Linotype" w:hAnsi="Palatino Linotype" w:cs="Palatino Linotype"/>
          <w:i/>
          <w:lang w:bidi="he-IL"/>
        </w:rPr>
        <w:t>ιον</w:t>
      </w:r>
      <w:proofErr w:type="spellEnd"/>
      <w:r w:rsidRPr="00226D61">
        <w:rPr>
          <w:rFonts w:ascii="Palatino Linotype" w:hAnsi="Palatino Linotype" w:cs="Palatino Linotype"/>
          <w:lang w:bidi="he-IL"/>
        </w:rPr>
        <w:t xml:space="preserve">) του οποίου το κατεξοχήν χαρακτηριστικό είναι η σφαγή. </w:t>
      </w:r>
      <w:r w:rsidR="00583BCC" w:rsidRPr="00226D61">
        <w:rPr>
          <w:rFonts w:ascii="Palatino Linotype" w:hAnsi="Palatino Linotype" w:cs="Palatino Linotype"/>
          <w:lang w:bidi="he-IL"/>
        </w:rPr>
        <w:t xml:space="preserve">Συνήθως οι «εκλεκτοί» λαοί αναμένουν </w:t>
      </w:r>
      <w:r w:rsidRPr="00226D61">
        <w:rPr>
          <w:rFonts w:ascii="Palatino Linotype" w:hAnsi="Palatino Linotype" w:cs="Palatino Linotype"/>
          <w:lang w:bidi="he-IL"/>
        </w:rPr>
        <w:t xml:space="preserve">κατεξοχήν ένα λιοντάρι, έναν μαρμαρωμένο βασιλιά προκειμένου να προσφέρει </w:t>
      </w:r>
      <w:proofErr w:type="spellStart"/>
      <w:r w:rsidRPr="00226D61">
        <w:rPr>
          <w:rFonts w:ascii="Palatino Linotype" w:hAnsi="Palatino Linotype" w:cs="Palatino Linotype"/>
          <w:lang w:bidi="he-IL"/>
        </w:rPr>
        <w:t>άρτον</w:t>
      </w:r>
      <w:proofErr w:type="spellEnd"/>
      <w:r w:rsidRPr="00226D61">
        <w:rPr>
          <w:rFonts w:ascii="Palatino Linotype" w:hAnsi="Palatino Linotype" w:cs="Palatino Linotype"/>
          <w:lang w:bidi="he-IL"/>
        </w:rPr>
        <w:t xml:space="preserve"> και θέαμα (</w:t>
      </w:r>
      <w:proofErr w:type="spellStart"/>
      <w:r w:rsidRPr="00226D61">
        <w:rPr>
          <w:rFonts w:ascii="Palatino Linotype" w:hAnsi="Palatino Linotype" w:cs="Palatino Linotype"/>
          <w:lang w:bidi="he-IL"/>
        </w:rPr>
        <w:t>πρβλ</w:t>
      </w:r>
      <w:proofErr w:type="spellEnd"/>
      <w:r w:rsidRPr="00226D61">
        <w:rPr>
          <w:rFonts w:ascii="Palatino Linotype" w:hAnsi="Palatino Linotype" w:cs="Palatino Linotype"/>
          <w:lang w:bidi="he-IL"/>
        </w:rPr>
        <w:t xml:space="preserve">. </w:t>
      </w:r>
      <w:proofErr w:type="spellStart"/>
      <w:r w:rsidRPr="00226D61">
        <w:rPr>
          <w:rFonts w:ascii="Palatino Linotype" w:hAnsi="Palatino Linotype" w:cs="Palatino Linotype"/>
          <w:lang w:bidi="he-IL"/>
        </w:rPr>
        <w:t>Ιω</w:t>
      </w:r>
      <w:proofErr w:type="spellEnd"/>
      <w:r w:rsidRPr="00226D61">
        <w:rPr>
          <w:rFonts w:ascii="Palatino Linotype" w:hAnsi="Palatino Linotype" w:cs="Palatino Linotype"/>
          <w:lang w:bidi="he-IL"/>
        </w:rPr>
        <w:t xml:space="preserve">. 6) αλλά και να αποκαταστήσει την χαμένη υπόληψη του εκλεκτού λαού. Αντιθέτως ο Πρόδρομος του Ισχυρού ταυτίζει τον Ερχόμενο Ιησού με το πασχάλιο Αρνί του οποίου το αίμα λύτρωσε από τον θάνατο τα </w:t>
      </w:r>
      <w:proofErr w:type="spellStart"/>
      <w:r w:rsidRPr="00226D61">
        <w:rPr>
          <w:rFonts w:ascii="Palatino Linotype" w:hAnsi="Palatino Linotype" w:cs="Palatino Linotype"/>
          <w:lang w:bidi="he-IL"/>
        </w:rPr>
        <w:t>πρωτότοκα</w:t>
      </w:r>
      <w:proofErr w:type="spellEnd"/>
      <w:r w:rsidRPr="00226D61">
        <w:rPr>
          <w:rFonts w:ascii="Palatino Linotype" w:hAnsi="Palatino Linotype" w:cs="Palatino Linotype"/>
          <w:lang w:bidi="he-IL"/>
        </w:rPr>
        <w:t xml:space="preserve"> των Εβραίων κατά το πέρασμα του </w:t>
      </w:r>
      <w:proofErr w:type="spellStart"/>
      <w:r w:rsidRPr="00226D61">
        <w:rPr>
          <w:rFonts w:ascii="Palatino Linotype" w:hAnsi="Palatino Linotype" w:cs="Palatino Linotype"/>
          <w:lang w:bidi="he-IL"/>
        </w:rPr>
        <w:t>ολοθρευτή</w:t>
      </w:r>
      <w:proofErr w:type="spellEnd"/>
      <w:r w:rsidRPr="00226D61">
        <w:rPr>
          <w:rFonts w:ascii="Palatino Linotype" w:hAnsi="Palatino Linotype" w:cs="Palatino Linotype"/>
          <w:lang w:bidi="he-IL"/>
        </w:rPr>
        <w:t xml:space="preserve"> αγγέλου (Εξ. 2, 23). Ο ίδιος ο Ιησούς μόνον στο </w:t>
      </w:r>
      <w:proofErr w:type="spellStart"/>
      <w:r w:rsidRPr="00226D61">
        <w:rPr>
          <w:rFonts w:ascii="Palatino Linotype" w:hAnsi="Palatino Linotype" w:cs="Palatino Linotype"/>
          <w:lang w:bidi="he-IL"/>
        </w:rPr>
        <w:t>Ιω</w:t>
      </w:r>
      <w:proofErr w:type="spellEnd"/>
      <w:r w:rsidRPr="00226D61">
        <w:rPr>
          <w:rFonts w:ascii="Palatino Linotype" w:hAnsi="Palatino Linotype" w:cs="Palatino Linotype"/>
          <w:lang w:bidi="he-IL"/>
        </w:rPr>
        <w:t xml:space="preserve">. σταυρώνεται όταν σφάζονται οι </w:t>
      </w:r>
      <w:proofErr w:type="spellStart"/>
      <w:r w:rsidRPr="00226D61">
        <w:rPr>
          <w:rFonts w:ascii="Palatino Linotype" w:hAnsi="Palatino Linotype" w:cs="Palatino Linotype"/>
          <w:lang w:bidi="he-IL"/>
        </w:rPr>
        <w:t>πασχάλιοι</w:t>
      </w:r>
      <w:proofErr w:type="spellEnd"/>
      <w:r w:rsidRPr="00226D61">
        <w:rPr>
          <w:rFonts w:ascii="Palatino Linotype" w:hAnsi="Palatino Linotype" w:cs="Palatino Linotype"/>
          <w:lang w:bidi="he-IL"/>
        </w:rPr>
        <w:t xml:space="preserve"> αμνοί από τους ιερείς στο Ναό</w:t>
      </w:r>
      <w:r w:rsidRPr="00226D61">
        <w:rPr>
          <w:rFonts w:ascii="Palatino Linotype" w:hAnsi="Palatino Linotype"/>
        </w:rPr>
        <w:t xml:space="preserve">, παραμονή του Πάσχα, ενώ και τα σκέλη Του δεν τα </w:t>
      </w:r>
      <w:proofErr w:type="spellStart"/>
      <w:r w:rsidRPr="00226D61">
        <w:rPr>
          <w:rFonts w:ascii="Palatino Linotype" w:hAnsi="Palatino Linotype"/>
          <w:i/>
        </w:rPr>
        <w:t>κατέαξαν</w:t>
      </w:r>
      <w:proofErr w:type="spellEnd"/>
      <w:r w:rsidRPr="00226D61">
        <w:rPr>
          <w:rFonts w:ascii="Palatino Linotype" w:hAnsi="Palatino Linotype"/>
        </w:rPr>
        <w:t xml:space="preserve"> οι στρατιώτες (19, 33) όπως επίσης συνέβαινε με αυτούς τους αμνούς (</w:t>
      </w:r>
      <w:proofErr w:type="spellStart"/>
      <w:r w:rsidRPr="00226D61">
        <w:rPr>
          <w:rFonts w:ascii="Palatino Linotype" w:hAnsi="Palatino Linotype"/>
        </w:rPr>
        <w:t>Έξ</w:t>
      </w:r>
      <w:proofErr w:type="spellEnd"/>
      <w:r w:rsidRPr="00226D61">
        <w:rPr>
          <w:rFonts w:ascii="Palatino Linotype" w:hAnsi="Palatino Linotype"/>
        </w:rPr>
        <w:t xml:space="preserve">. 12, 10. 46). </w:t>
      </w:r>
      <w:r w:rsidRPr="00226D61">
        <w:rPr>
          <w:rFonts w:ascii="Palatino Linotype" w:hAnsi="Palatino Linotype" w:cs="Palatino Linotype"/>
          <w:lang w:bidi="he-IL"/>
        </w:rPr>
        <w:t xml:space="preserve">Ανακαλείται επίσης ο </w:t>
      </w:r>
      <w:r w:rsidRPr="00226D61">
        <w:rPr>
          <w:rFonts w:ascii="Palatino Linotype" w:hAnsi="Palatino Linotype" w:cs="Palatino Linotype"/>
          <w:i/>
          <w:lang w:bidi="he-IL"/>
        </w:rPr>
        <w:t>πάσχων Δούλος</w:t>
      </w:r>
      <w:r w:rsidRPr="00226D61">
        <w:rPr>
          <w:rFonts w:ascii="Palatino Linotype" w:hAnsi="Palatino Linotype" w:cs="Palatino Linotype"/>
          <w:lang w:bidi="he-IL"/>
        </w:rPr>
        <w:t xml:space="preserve"> του Ησαΐα (</w:t>
      </w:r>
      <w:proofErr w:type="spellStart"/>
      <w:r w:rsidRPr="00226D61">
        <w:rPr>
          <w:rFonts w:ascii="Palatino Linotype" w:hAnsi="Palatino Linotype"/>
        </w:rPr>
        <w:t>Ησ</w:t>
      </w:r>
      <w:proofErr w:type="spellEnd"/>
      <w:r w:rsidRPr="00226D61">
        <w:rPr>
          <w:rFonts w:ascii="Palatino Linotype" w:hAnsi="Palatino Linotype"/>
        </w:rPr>
        <w:t xml:space="preserve">. 53, 7) ο οποίος </w:t>
      </w:r>
      <w:r w:rsidRPr="00226D61">
        <w:rPr>
          <w:rFonts w:ascii="Palatino Linotype" w:hAnsi="Palatino Linotype" w:cs="Palatino Linotype"/>
          <w:lang w:bidi="he-IL"/>
        </w:rPr>
        <w:t xml:space="preserve">οδηγείται όπως το πρόβατο άφωνος στη σφαγή σηκώνοντας την αμαρτία, τις ενοχές του λαού (Α’ </w:t>
      </w:r>
      <w:proofErr w:type="spellStart"/>
      <w:r w:rsidRPr="00226D61">
        <w:rPr>
          <w:rFonts w:ascii="Palatino Linotype" w:hAnsi="Palatino Linotype" w:cs="Palatino Linotype"/>
          <w:lang w:bidi="he-IL"/>
        </w:rPr>
        <w:t>Ιω</w:t>
      </w:r>
      <w:proofErr w:type="spellEnd"/>
      <w:r w:rsidRPr="00226D61">
        <w:rPr>
          <w:rFonts w:ascii="Palatino Linotype" w:hAnsi="Palatino Linotype" w:cs="Palatino Linotype"/>
          <w:lang w:bidi="he-IL"/>
        </w:rPr>
        <w:t xml:space="preserve">. 3, 5). Στο τέλος, όμως, </w:t>
      </w:r>
      <w:r w:rsidRPr="00226D61">
        <w:rPr>
          <w:rFonts w:ascii="Palatino Linotype" w:hAnsi="Palatino Linotype" w:cs="Palatino Linotype"/>
          <w:i/>
          <w:lang w:bidi="he-IL"/>
        </w:rPr>
        <w:t>δοξάζεται</w:t>
      </w:r>
      <w:r w:rsidRPr="00226D61">
        <w:rPr>
          <w:rFonts w:ascii="Palatino Linotype" w:hAnsi="Palatino Linotype" w:cs="Palatino Linotype"/>
          <w:lang w:bidi="he-IL"/>
        </w:rPr>
        <w:t>-</w:t>
      </w:r>
      <w:r w:rsidRPr="00226D61">
        <w:rPr>
          <w:rFonts w:ascii="Palatino Linotype" w:hAnsi="Palatino Linotype" w:cs="Palatino Linotype"/>
          <w:i/>
          <w:lang w:bidi="he-IL"/>
        </w:rPr>
        <w:t xml:space="preserve">υψώνεται. </w:t>
      </w:r>
      <w:r w:rsidRPr="00226D61">
        <w:rPr>
          <w:rFonts w:ascii="Palatino Linotype" w:hAnsi="Palatino Linotype" w:cs="Palatino Linotype"/>
          <w:lang w:bidi="he-IL"/>
        </w:rPr>
        <w:t xml:space="preserve">Πρόκειται για δύο όρους πολύ αγαπητούς στο </w:t>
      </w:r>
      <w:proofErr w:type="spellStart"/>
      <w:r w:rsidRPr="00226D61">
        <w:rPr>
          <w:rFonts w:ascii="Palatino Linotype" w:hAnsi="Palatino Linotype" w:cs="Palatino Linotype"/>
          <w:lang w:bidi="he-IL"/>
        </w:rPr>
        <w:t>Ιω</w:t>
      </w:r>
      <w:proofErr w:type="spellEnd"/>
      <w:r w:rsidRPr="00226D61">
        <w:rPr>
          <w:rFonts w:ascii="Palatino Linotype" w:hAnsi="Palatino Linotype" w:cs="Palatino Linotype"/>
          <w:lang w:bidi="he-IL"/>
        </w:rPr>
        <w:t>., όπου ο Ιησούς υψώνεται/δοξάζεται ήδη με (και όχι μετά) τη Σταύρωσή Του</w:t>
      </w:r>
      <w:r w:rsidRPr="00226D61">
        <w:rPr>
          <w:rStyle w:val="a6"/>
          <w:rFonts w:ascii="Palatino Linotype" w:hAnsi="Palatino Linotype" w:cs="Palatino Linotype"/>
          <w:lang w:bidi="he-IL"/>
        </w:rPr>
        <w:footnoteReference w:id="15"/>
      </w:r>
      <w:r w:rsidRPr="00226D61">
        <w:rPr>
          <w:rFonts w:ascii="Palatino Linotype" w:hAnsi="Palatino Linotype" w:cs="Palatino Linotype"/>
          <w:lang w:bidi="he-IL"/>
        </w:rPr>
        <w:t xml:space="preserve">. </w:t>
      </w:r>
    </w:p>
    <w:p w14:paraId="144F1843" w14:textId="77777777" w:rsidR="00022644" w:rsidRPr="00226D61" w:rsidRDefault="00022644" w:rsidP="003A0BDE">
      <w:pPr>
        <w:spacing w:after="0" w:line="240" w:lineRule="auto"/>
        <w:jc w:val="both"/>
        <w:rPr>
          <w:rFonts w:ascii="Palatino Linotype" w:hAnsi="Palatino Linotype" w:cs="Palatino Linotype"/>
          <w:lang w:bidi="he-IL"/>
        </w:rPr>
      </w:pPr>
      <w:r w:rsidRPr="00226D61">
        <w:rPr>
          <w:rFonts w:ascii="Palatino Linotype" w:hAnsi="Palatino Linotype" w:cs="Palatino Linotype"/>
          <w:lang w:bidi="he-IL"/>
        </w:rPr>
        <w:t>Έτσι ο Ιησούς επιτελεί ταυτόχρονα δύο λειτουργείες διακριτές στον Ισραήλ: σηκώνει πάνω του την κατάρα που συνεπάγονται οι αμαρτίες των πολλών/όλων αλλά και προσφέρει την ύπαρξή του ως θυσία υπέρ/αντί των άλλων.</w:t>
      </w:r>
      <w:r w:rsidR="00583BCC" w:rsidRPr="00226D61">
        <w:rPr>
          <w:rFonts w:ascii="Palatino Linotype" w:hAnsi="Palatino Linotype" w:cs="Palatino Linotype"/>
          <w:lang w:bidi="he-IL"/>
        </w:rPr>
        <w:t xml:space="preserve"> </w:t>
      </w:r>
      <w:r w:rsidRPr="00226D61">
        <w:rPr>
          <w:rFonts w:ascii="Palatino Linotype" w:hAnsi="Palatino Linotype" w:cs="Palatino Linotype"/>
          <w:lang w:bidi="he-IL"/>
        </w:rPr>
        <w:t xml:space="preserve">Αντίθετα προς τις ιουδαϊκές προσδοκίες ο συγκεκριμένος αμνός που </w:t>
      </w:r>
      <w:r w:rsidRPr="00226D61">
        <w:rPr>
          <w:rFonts w:ascii="Palatino Linotype" w:hAnsi="Palatino Linotype" w:cs="Palatino Linotype"/>
          <w:lang w:bidi="he-IL"/>
        </w:rPr>
        <w:lastRenderedPageBreak/>
        <w:t xml:space="preserve">ενσαρκώνει την αγάπη για δύναμη αλλά τη δύναμη της θυσιαστικής αγάπης δεν λειτουργεί χάριν ενός/του λαού αλλά χάριν </w:t>
      </w:r>
      <w:r w:rsidRPr="00226D61">
        <w:rPr>
          <w:rFonts w:ascii="Palatino Linotype" w:hAnsi="Palatino Linotype" w:cs="Palatino Linotype"/>
          <w:b/>
          <w:i/>
          <w:lang w:bidi="he-IL"/>
        </w:rPr>
        <w:t>όλου του κόσμου</w:t>
      </w:r>
      <w:r w:rsidRPr="00226D61">
        <w:rPr>
          <w:rFonts w:ascii="Palatino Linotype" w:hAnsi="Palatino Linotype" w:cs="Palatino Linotype"/>
          <w:lang w:bidi="he-IL"/>
        </w:rPr>
        <w:t xml:space="preserve">. Δεν </w:t>
      </w:r>
      <w:r w:rsidRPr="00226D61">
        <w:rPr>
          <w:rFonts w:ascii="Palatino Linotype" w:hAnsi="Palatino Linotype" w:cs="Palatino Linotype"/>
          <w:i/>
          <w:lang w:bidi="he-IL"/>
        </w:rPr>
        <w:t xml:space="preserve">φέρει </w:t>
      </w:r>
      <w:r w:rsidRPr="00226D61">
        <w:rPr>
          <w:rFonts w:ascii="Palatino Linotype" w:hAnsi="Palatino Linotype" w:cs="Palatino Linotype"/>
          <w:lang w:bidi="he-IL"/>
        </w:rPr>
        <w:t xml:space="preserve">απλώς, όπως στον Ησαΐα, αλλά </w:t>
      </w:r>
      <w:proofErr w:type="spellStart"/>
      <w:r w:rsidRPr="00226D61">
        <w:rPr>
          <w:rFonts w:ascii="Palatino Linotype" w:hAnsi="Palatino Linotype" w:cs="Palatino Linotype"/>
          <w:i/>
          <w:lang w:bidi="he-IL"/>
        </w:rPr>
        <w:t>αἴρει</w:t>
      </w:r>
      <w:proofErr w:type="spellEnd"/>
      <w:r w:rsidRPr="00226D61">
        <w:rPr>
          <w:rFonts w:ascii="Palatino Linotype" w:hAnsi="Palatino Linotype" w:cs="Palatino Linotype"/>
          <w:lang w:bidi="he-IL"/>
        </w:rPr>
        <w:t xml:space="preserve">. Είναι μία από τις πολλές φράσεις με διττό νόημα που χρησιμοποιεί ο Ιωάννης. Σημαίνει </w:t>
      </w:r>
      <w:r w:rsidRPr="00226D61">
        <w:rPr>
          <w:rFonts w:ascii="Palatino Linotype" w:hAnsi="Palatino Linotype" w:cs="Palatino Linotype"/>
          <w:i/>
          <w:lang w:bidi="he-IL"/>
        </w:rPr>
        <w:t>σηκώνω πάνω μου</w:t>
      </w:r>
      <w:r w:rsidRPr="00226D61">
        <w:rPr>
          <w:rFonts w:ascii="Palatino Linotype" w:hAnsi="Palatino Linotype" w:cs="Palatino Linotype"/>
          <w:lang w:bidi="he-IL"/>
        </w:rPr>
        <w:t xml:space="preserve"> και ταυτόχρονα </w:t>
      </w:r>
      <w:r w:rsidRPr="00226D61">
        <w:rPr>
          <w:rFonts w:ascii="Palatino Linotype" w:hAnsi="Palatino Linotype" w:cs="Palatino Linotype"/>
          <w:i/>
          <w:lang w:bidi="he-IL"/>
        </w:rPr>
        <w:t>διαγράφω</w:t>
      </w:r>
      <w:r w:rsidRPr="00226D61">
        <w:rPr>
          <w:rFonts w:ascii="Palatino Linotype" w:hAnsi="Palatino Linotype" w:cs="Palatino Linotype"/>
          <w:lang w:bidi="he-IL"/>
        </w:rPr>
        <w:t>. Αυτό συμβαίνει διαρκώς (σε όλο το διάβα της ιστορίας)</w:t>
      </w:r>
      <w:r w:rsidRPr="00226D61">
        <w:rPr>
          <w:rFonts w:ascii="Palatino Linotype" w:hAnsi="Palatino Linotype" w:cs="Palatino Linotype"/>
          <w:i/>
          <w:lang w:bidi="he-IL"/>
        </w:rPr>
        <w:t xml:space="preserve"> </w:t>
      </w:r>
      <w:r w:rsidRPr="00226D61">
        <w:rPr>
          <w:rFonts w:ascii="Palatino Linotype" w:hAnsi="Palatino Linotype" w:cs="Palatino Linotype"/>
          <w:lang w:bidi="he-IL"/>
        </w:rPr>
        <w:t xml:space="preserve">και όπως ήδη επισημάνθηκε αφορά όλον τον κόσμο (και όχι κάποιους εκλεκτούς). </w:t>
      </w:r>
    </w:p>
    <w:p w14:paraId="3962821B" w14:textId="77777777" w:rsidR="00022644" w:rsidRPr="00226D61" w:rsidRDefault="00022644" w:rsidP="003A0BDE">
      <w:pPr>
        <w:autoSpaceDE w:val="0"/>
        <w:autoSpaceDN w:val="0"/>
        <w:adjustRightInd w:val="0"/>
        <w:spacing w:after="0" w:line="240" w:lineRule="auto"/>
        <w:jc w:val="both"/>
        <w:rPr>
          <w:rFonts w:ascii="Palatino Linotype" w:hAnsi="Palatino Linotype" w:cs="Palatino Linotype"/>
          <w:lang w:bidi="he-IL"/>
        </w:rPr>
      </w:pPr>
    </w:p>
    <w:p w14:paraId="13260F64" w14:textId="77777777" w:rsidR="00022644" w:rsidRPr="00226D61" w:rsidRDefault="00022644" w:rsidP="003A0BDE">
      <w:pPr>
        <w:autoSpaceDE w:val="0"/>
        <w:autoSpaceDN w:val="0"/>
        <w:adjustRightInd w:val="0"/>
        <w:spacing w:after="0" w:line="240" w:lineRule="auto"/>
        <w:jc w:val="both"/>
        <w:rPr>
          <w:rFonts w:ascii="Palatino Linotype" w:hAnsi="Palatino Linotype" w:cs="Palatino Linotype"/>
          <w:lang w:bidi="he-IL"/>
        </w:rPr>
      </w:pPr>
      <w:r w:rsidRPr="00226D61">
        <w:rPr>
          <w:rFonts w:ascii="Palatino Linotype" w:hAnsi="Palatino Linotype" w:cs="Palatino Linotype"/>
          <w:lang w:bidi="he-IL"/>
        </w:rPr>
        <w:t xml:space="preserve">Σε αυτόν (τον Αμνό) μετά από τέσσερεις αιώνες πνευματικής ξηρασίας (αφού από την εποχή του Έσδρα η μεγάλη πλειοψηφία του Ιουδαϊσμού θεωρούσε ότι σταμάτησε να πνέει, </w:t>
      </w:r>
      <w:proofErr w:type="spellStart"/>
      <w:r w:rsidRPr="00226D61">
        <w:rPr>
          <w:rFonts w:ascii="Palatino Linotype" w:hAnsi="Palatino Linotype" w:cs="Palatino Linotype"/>
          <w:lang w:bidi="he-IL"/>
        </w:rPr>
        <w:t>γι</w:t>
      </w:r>
      <w:proofErr w:type="spellEnd"/>
      <w:r w:rsidRPr="00226D61">
        <w:rPr>
          <w:rFonts w:ascii="Palatino Linotype" w:hAnsi="Palatino Linotype" w:cs="Palatino Linotype"/>
          <w:lang w:bidi="he-IL"/>
        </w:rPr>
        <w:t xml:space="preserve">΄ αυτό και η Διαθήκη-συμβόλαιο γάμου γίνεται </w:t>
      </w:r>
      <w:r w:rsidRPr="00226D61">
        <w:rPr>
          <w:rFonts w:ascii="Palatino Linotype" w:hAnsi="Palatino Linotype" w:cs="Palatino Linotype"/>
          <w:i/>
          <w:lang w:bidi="he-IL"/>
        </w:rPr>
        <w:t>Νόμος</w:t>
      </w:r>
      <w:r w:rsidRPr="00226D61">
        <w:rPr>
          <w:rFonts w:ascii="Palatino Linotype" w:hAnsi="Palatino Linotype" w:cs="Palatino Linotype"/>
          <w:lang w:bidi="he-IL"/>
        </w:rPr>
        <w:t xml:space="preserve">) κατεβαίνει </w:t>
      </w:r>
      <w:proofErr w:type="spellStart"/>
      <w:r w:rsidRPr="00226D61">
        <w:rPr>
          <w:rFonts w:ascii="Palatino Linotype" w:hAnsi="Palatino Linotype" w:cs="Palatino Linotype"/>
          <w:i/>
          <w:lang w:bidi="he-IL"/>
        </w:rPr>
        <w:t>ἐξ</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οὐρανοῦ</w:t>
      </w:r>
      <w:proofErr w:type="spellEnd"/>
      <w:r w:rsidRPr="00226D61">
        <w:rPr>
          <w:rFonts w:ascii="Palatino Linotype" w:hAnsi="Palatino Linotype" w:cs="Palatino Linotype"/>
          <w:lang w:bidi="he-IL"/>
        </w:rPr>
        <w:t xml:space="preserve"> (όπως μόνον το </w:t>
      </w:r>
      <w:proofErr w:type="spellStart"/>
      <w:r w:rsidRPr="00226D61">
        <w:rPr>
          <w:rFonts w:ascii="Palatino Linotype" w:hAnsi="Palatino Linotype" w:cs="Palatino Linotype"/>
          <w:lang w:bidi="he-IL"/>
        </w:rPr>
        <w:t>Ιω</w:t>
      </w:r>
      <w:proofErr w:type="spellEnd"/>
      <w:r w:rsidRPr="00226D61">
        <w:rPr>
          <w:rFonts w:ascii="Palatino Linotype" w:hAnsi="Palatino Linotype" w:cs="Palatino Linotype"/>
          <w:lang w:bidi="he-IL"/>
        </w:rPr>
        <w:t xml:space="preserve">. 1, 32 αναφέρει) και μάλιστα </w:t>
      </w:r>
      <w:r w:rsidRPr="00226D61">
        <w:rPr>
          <w:rFonts w:ascii="Palatino Linotype" w:hAnsi="Palatino Linotype" w:cs="Palatino Linotype"/>
          <w:b/>
          <w:lang w:bidi="he-IL"/>
        </w:rPr>
        <w:t>μένει</w:t>
      </w:r>
      <w:r w:rsidRPr="00226D61">
        <w:rPr>
          <w:rFonts w:ascii="Palatino Linotype" w:hAnsi="Palatino Linotype" w:cs="Palatino Linotype"/>
          <w:lang w:bidi="he-IL"/>
        </w:rPr>
        <w:t xml:space="preserve"> το Πνεύμα, με τη </w:t>
      </w:r>
      <w:r w:rsidRPr="00226D61">
        <w:rPr>
          <w:rFonts w:ascii="Palatino Linotype" w:hAnsi="Palatino Linotype" w:cs="Palatino Linotype"/>
          <w:b/>
          <w:lang w:bidi="he-IL"/>
        </w:rPr>
        <w:t>μορφή περιστεράς</w:t>
      </w:r>
      <w:r w:rsidRPr="00226D61">
        <w:rPr>
          <w:rFonts w:ascii="Palatino Linotype" w:hAnsi="Palatino Linotype" w:cs="Palatino Linotype"/>
          <w:lang w:bidi="he-IL"/>
        </w:rPr>
        <w:t xml:space="preserve">. Τι δηλώνει άραγε το </w:t>
      </w:r>
      <w:proofErr w:type="spellStart"/>
      <w:r w:rsidRPr="00226D61">
        <w:rPr>
          <w:rFonts w:ascii="Palatino Linotype" w:hAnsi="Palatino Linotype" w:cs="Palatino Linotype"/>
          <w:i/>
          <w:lang w:bidi="he-IL"/>
        </w:rPr>
        <w:t>ὡς</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περιστερὰν</w:t>
      </w:r>
      <w:proofErr w:type="spellEnd"/>
      <w:r w:rsidRPr="00226D61">
        <w:rPr>
          <w:rFonts w:ascii="Palatino Linotype" w:hAnsi="Palatino Linotype" w:cs="Palatino Linotype"/>
          <w:lang w:bidi="he-IL"/>
        </w:rPr>
        <w:t xml:space="preserve">; Τον τρόπο της καθόδου του Αγ. Πνεύματος ή το είδος εμφάνισης του τρίτου Προσώπου της Αγ. Τριάδος; Η περιστερά, «καθαρό» ζώο </w:t>
      </w:r>
      <w:r w:rsidRPr="00226D61">
        <w:rPr>
          <w:rFonts w:ascii="Palatino Linotype" w:hAnsi="Palatino Linotype" w:cs="Palatino Linotype"/>
          <w:i/>
          <w:lang w:bidi="he-IL"/>
        </w:rPr>
        <w:t>θυσίας</w:t>
      </w:r>
      <w:r w:rsidRPr="00226D61">
        <w:rPr>
          <w:rFonts w:ascii="Palatino Linotype" w:hAnsi="Palatino Linotype" w:cs="Palatino Linotype"/>
          <w:lang w:bidi="he-IL"/>
        </w:rPr>
        <w:t xml:space="preserve"> (βλ. </w:t>
      </w:r>
      <w:r w:rsidRPr="00226D61">
        <w:rPr>
          <w:rFonts w:ascii="Palatino Linotype" w:hAnsi="Palatino Linotype" w:cs="Palatino Linotype"/>
          <w:i/>
          <w:lang w:bidi="he-IL"/>
        </w:rPr>
        <w:t>Υπαπαντή</w:t>
      </w:r>
      <w:r w:rsidRPr="00226D61">
        <w:rPr>
          <w:rFonts w:ascii="Palatino Linotype" w:hAnsi="Palatino Linotype" w:cs="Palatino Linotype"/>
          <w:lang w:bidi="he-IL"/>
        </w:rPr>
        <w:t xml:space="preserve"> </w:t>
      </w:r>
      <w:proofErr w:type="spellStart"/>
      <w:r w:rsidRPr="00226D61">
        <w:rPr>
          <w:rFonts w:ascii="Palatino Linotype" w:hAnsi="Palatino Linotype" w:cs="Palatino Linotype"/>
          <w:lang w:bidi="he-IL"/>
        </w:rPr>
        <w:t>Λκ</w:t>
      </w:r>
      <w:proofErr w:type="spellEnd"/>
      <w:r w:rsidRPr="00226D61">
        <w:rPr>
          <w:rFonts w:ascii="Palatino Linotype" w:hAnsi="Palatino Linotype" w:cs="Palatino Linotype"/>
          <w:lang w:bidi="he-IL"/>
        </w:rPr>
        <w:t xml:space="preserve">. 2, 24. </w:t>
      </w:r>
      <w:proofErr w:type="spellStart"/>
      <w:r w:rsidRPr="00226D61">
        <w:rPr>
          <w:rFonts w:ascii="Palatino Linotype" w:hAnsi="Palatino Linotype" w:cs="Palatino Linotype"/>
          <w:lang w:bidi="he-IL"/>
        </w:rPr>
        <w:t>Λευ</w:t>
      </w:r>
      <w:proofErr w:type="spellEnd"/>
      <w:r w:rsidRPr="00226D61">
        <w:rPr>
          <w:rFonts w:ascii="Palatino Linotype" w:hAnsi="Palatino Linotype" w:cs="Palatino Linotype"/>
          <w:lang w:bidi="he-IL"/>
        </w:rPr>
        <w:t>. 12</w:t>
      </w:r>
      <w:r w:rsidR="00583BCC" w:rsidRPr="00226D61">
        <w:rPr>
          <w:rFonts w:ascii="Palatino Linotype" w:hAnsi="Palatino Linotype" w:cs="Palatino Linotype"/>
          <w:lang w:bidi="he-IL"/>
        </w:rPr>
        <w:t>, 8) που συνδεόταν με τη σύναψη</w:t>
      </w:r>
      <w:r w:rsidRPr="00226D61">
        <w:rPr>
          <w:rFonts w:ascii="Palatino Linotype" w:hAnsi="Palatino Linotype" w:cs="Palatino Linotype"/>
          <w:lang w:bidi="he-IL"/>
        </w:rPr>
        <w:t xml:space="preserve"> της διαθήκης αλλά και την κοινωνία με τον ουρανό (</w:t>
      </w:r>
      <w:proofErr w:type="spellStart"/>
      <w:r w:rsidRPr="00226D61">
        <w:rPr>
          <w:rFonts w:ascii="Palatino Linotype" w:hAnsi="Palatino Linotype" w:cs="Palatino Linotype"/>
          <w:lang w:bidi="he-IL"/>
        </w:rPr>
        <w:t>Γέν</w:t>
      </w:r>
      <w:proofErr w:type="spellEnd"/>
      <w:r w:rsidRPr="00226D61">
        <w:rPr>
          <w:rFonts w:ascii="Palatino Linotype" w:hAnsi="Palatino Linotype" w:cs="Palatino Linotype"/>
          <w:lang w:bidi="he-IL"/>
        </w:rPr>
        <w:t>. 15, 9), σύμβολο της αγάπης (Άσμα 5, 2. 12) αλλά και της αθωότητας, της ευγένειας και της σοφίας, υποδηλώνει την έναρξη της αναδημιουργίας του Σύμπαντος και την ανατολή μιας καινούργιας τάξης/Ειρήνης</w:t>
      </w:r>
      <w:r w:rsidR="00583BCC" w:rsidRPr="00226D61">
        <w:rPr>
          <w:rFonts w:ascii="Palatino Linotype" w:hAnsi="Palatino Linotype" w:cs="Palatino Linotype"/>
          <w:lang w:bidi="he-IL"/>
        </w:rPr>
        <w:t>,</w:t>
      </w:r>
      <w:r w:rsidRPr="00226D61">
        <w:rPr>
          <w:rFonts w:ascii="Palatino Linotype" w:hAnsi="Palatino Linotype" w:cs="Palatino Linotype"/>
          <w:lang w:bidi="he-IL"/>
        </w:rPr>
        <w:t xml:space="preserve"> η οποία εδράζεται στο έλεος και τη δημιουργική χάρη του Θεού και του Υιού Του (</w:t>
      </w:r>
      <w:proofErr w:type="spellStart"/>
      <w:r w:rsidRPr="00226D61">
        <w:rPr>
          <w:rFonts w:ascii="Palatino Linotype" w:hAnsi="Palatino Linotype" w:cs="Palatino Linotype"/>
          <w:lang w:bidi="he-IL"/>
        </w:rPr>
        <w:t>Γέν</w:t>
      </w:r>
      <w:proofErr w:type="spellEnd"/>
      <w:r w:rsidRPr="00226D61">
        <w:rPr>
          <w:rFonts w:ascii="Palatino Linotype" w:hAnsi="Palatino Linotype" w:cs="Palatino Linotype"/>
          <w:lang w:bidi="he-IL"/>
        </w:rPr>
        <w:t xml:space="preserve">. 8, 11) αλλά και σε αναγεννημένες </w:t>
      </w:r>
      <w:proofErr w:type="spellStart"/>
      <w:r w:rsidRPr="00226D61">
        <w:rPr>
          <w:rFonts w:ascii="Palatino Linotype" w:hAnsi="Palatino Linotype" w:cs="Palatino Linotype"/>
          <w:i/>
          <w:lang w:bidi="he-IL"/>
        </w:rPr>
        <w:t>ἐν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ὕδατι</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καὶ</w:t>
      </w:r>
      <w:proofErr w:type="spellEnd"/>
      <w:r w:rsidRPr="00226D61">
        <w:rPr>
          <w:rFonts w:ascii="Palatino Linotype" w:hAnsi="Palatino Linotype" w:cs="Palatino Linotype"/>
          <w:i/>
          <w:lang w:bidi="he-IL"/>
        </w:rPr>
        <w:t xml:space="preserve"> πνεύματι</w:t>
      </w:r>
      <w:r w:rsidRPr="00226D61">
        <w:rPr>
          <w:rFonts w:ascii="Palatino Linotype" w:hAnsi="Palatino Linotype" w:cs="Palatino Linotype"/>
          <w:lang w:bidi="he-IL"/>
        </w:rPr>
        <w:t xml:space="preserve"> υπάρξεις που έχουν το </w:t>
      </w:r>
      <w:r w:rsidRPr="00226D61">
        <w:rPr>
          <w:rFonts w:ascii="Palatino Linotype" w:hAnsi="Palatino Linotype" w:cs="Palatino Linotype"/>
          <w:i/>
          <w:lang w:bidi="he-IL"/>
        </w:rPr>
        <w:t>σπέρμα του Πατέρα</w:t>
      </w:r>
      <w:r w:rsidRPr="00226D61">
        <w:rPr>
          <w:rFonts w:ascii="Palatino Linotype" w:hAnsi="Palatino Linotype" w:cs="Palatino Linotype"/>
          <w:lang w:bidi="he-IL"/>
        </w:rPr>
        <w:t xml:space="preserve"> (Α’ </w:t>
      </w:r>
      <w:proofErr w:type="spellStart"/>
      <w:r w:rsidRPr="00226D61">
        <w:rPr>
          <w:rFonts w:ascii="Palatino Linotype" w:hAnsi="Palatino Linotype" w:cs="Palatino Linotype"/>
          <w:lang w:bidi="he-IL"/>
        </w:rPr>
        <w:t>Ιω</w:t>
      </w:r>
      <w:proofErr w:type="spellEnd"/>
      <w:r w:rsidRPr="00226D61">
        <w:rPr>
          <w:rFonts w:ascii="Palatino Linotype" w:hAnsi="Palatino Linotype" w:cs="Palatino Linotype"/>
          <w:lang w:bidi="he-IL"/>
        </w:rPr>
        <w:t xml:space="preserve">. 3, 9). </w:t>
      </w:r>
    </w:p>
    <w:p w14:paraId="3629310B" w14:textId="77777777" w:rsidR="00022644" w:rsidRPr="00226D61" w:rsidRDefault="00022644" w:rsidP="003A0BDE">
      <w:pPr>
        <w:autoSpaceDE w:val="0"/>
        <w:autoSpaceDN w:val="0"/>
        <w:adjustRightInd w:val="0"/>
        <w:spacing w:after="0" w:line="240" w:lineRule="auto"/>
        <w:jc w:val="both"/>
        <w:rPr>
          <w:rFonts w:ascii="Palatino Linotype" w:hAnsi="Palatino Linotype" w:cs="Palatino Linotype"/>
          <w:lang w:bidi="he-IL"/>
        </w:rPr>
      </w:pPr>
    </w:p>
    <w:p w14:paraId="654B31EF" w14:textId="77777777" w:rsidR="00022644" w:rsidRPr="00226D61" w:rsidRDefault="00022644" w:rsidP="003A0BDE">
      <w:pPr>
        <w:autoSpaceDE w:val="0"/>
        <w:autoSpaceDN w:val="0"/>
        <w:adjustRightInd w:val="0"/>
        <w:spacing w:after="0" w:line="240" w:lineRule="auto"/>
        <w:jc w:val="both"/>
        <w:rPr>
          <w:rFonts w:ascii="Palatino Linotype" w:hAnsi="Palatino Linotype" w:cs="Arial"/>
          <w:lang w:bidi="he-IL"/>
        </w:rPr>
      </w:pPr>
      <w:r w:rsidRPr="00226D61">
        <w:rPr>
          <w:rFonts w:ascii="Palatino Linotype" w:hAnsi="Palatino Linotype" w:cs="Palatino Linotype"/>
          <w:lang w:bidi="he-IL"/>
        </w:rPr>
        <w:t xml:space="preserve">Ταυτόχρονα με την κάθοδο του Πνεύματος εκπληρώνονται δύο πολύ σημαντικές για τον Ιουδαϊσμό προφητείες του Ησαΐα για τον Μεσσία. Πρόκειται (α) για το κεφ. 11, που </w:t>
      </w:r>
      <w:proofErr w:type="spellStart"/>
      <w:r w:rsidRPr="00226D61">
        <w:rPr>
          <w:rFonts w:ascii="Palatino Linotype" w:hAnsi="Palatino Linotype" w:cs="Palatino Linotype"/>
          <w:lang w:bidi="he-IL"/>
        </w:rPr>
        <w:t>κατακλείει</w:t>
      </w:r>
      <w:proofErr w:type="spellEnd"/>
      <w:r w:rsidRPr="00226D61">
        <w:rPr>
          <w:rFonts w:ascii="Palatino Linotype" w:hAnsi="Palatino Linotype" w:cs="Palatino Linotype"/>
          <w:lang w:bidi="he-IL"/>
        </w:rPr>
        <w:t xml:space="preserve"> την πολύ σημαντική ενότητα Εμμανουήλ κεφ. 6-12: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ἐξελεύσεται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ῥάβδος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τῆς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ῥίζης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Ἰεσσαὶ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ἄνθος</w:t>
      </w:r>
      <w:proofErr w:type="spellEnd"/>
      <w:r w:rsidRPr="00226D61">
        <w:rPr>
          <w:rFonts w:ascii="Palatino Linotype" w:hAnsi="Palatino Linotype" w:cs="SBL Greek"/>
          <w:b/>
          <w:i/>
          <w:lang w:bidi="he-IL"/>
        </w:rPr>
        <w:t xml:space="preserve"> </w:t>
      </w:r>
      <w:r w:rsidRPr="00226D61">
        <w:rPr>
          <w:rFonts w:ascii="Palatino Linotype" w:hAnsi="Palatino Linotype" w:cs="SBL Greek"/>
          <w:lang w:bidi="he-IL"/>
        </w:rPr>
        <w:t xml:space="preserve">(βλαστός </w:t>
      </w:r>
      <w:proofErr w:type="spellStart"/>
      <w:r w:rsidRPr="00226D61">
        <w:rPr>
          <w:rFonts w:ascii="Palatino Linotype" w:hAnsi="Palatino Linotype" w:cs="SBL Greek"/>
          <w:lang w:bidi="he-IL"/>
        </w:rPr>
        <w:t>Μασ</w:t>
      </w:r>
      <w:proofErr w:type="spellEnd"/>
      <w:r w:rsidRPr="00226D61">
        <w:rPr>
          <w:rFonts w:ascii="Palatino Linotype" w:hAnsi="Palatino Linotype" w:cs="SBL Greek"/>
          <w:lang w:bidi="he-IL"/>
        </w:rPr>
        <w:t>.)</w:t>
      </w:r>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ἐκ</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τῆς</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ῥίζης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ἀναβήσεται</w:t>
      </w:r>
      <w:proofErr w:type="spellEnd"/>
      <w:r w:rsidRPr="00226D61">
        <w:rPr>
          <w:rFonts w:ascii="Palatino Linotype" w:hAnsi="Palatino Linotype" w:cs="Arial"/>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ἀναπαύσεται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caps/>
          <w:lang w:bidi="he-IL"/>
        </w:rPr>
        <w:t>π</w:t>
      </w:r>
      <w:r w:rsidRPr="00226D61">
        <w:rPr>
          <w:rFonts w:ascii="Palatino Linotype" w:hAnsi="Palatino Linotype" w:cs="SBL Greek"/>
          <w:b/>
          <w:i/>
          <w:lang w:bidi="he-IL"/>
        </w:rPr>
        <w:t>νεῦμα</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lang w:bidi="he-IL"/>
        </w:rPr>
        <w:t>τοῦ</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θ</w:t>
      </w:r>
      <w:r w:rsidRPr="00226D61">
        <w:rPr>
          <w:rFonts w:ascii="Palatino Linotype" w:hAnsi="Palatino Linotype" w:cs="SBL Greek"/>
          <w:b/>
          <w:i/>
          <w:lang w:bidi="he-IL"/>
        </w:rPr>
        <w:t>εοῦ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πνεῦμα</w:t>
      </w:r>
      <w:proofErr w:type="spellEnd"/>
      <w:r w:rsidRPr="00226D61">
        <w:rPr>
          <w:rFonts w:ascii="Palatino Linotype" w:hAnsi="Palatino Linotype" w:cs="SBL Greek"/>
          <w:i/>
          <w:lang w:bidi="he-IL"/>
        </w:rPr>
        <w:t xml:space="preserve"> (α) </w:t>
      </w:r>
      <w:proofErr w:type="spellStart"/>
      <w:r w:rsidRPr="00226D61">
        <w:rPr>
          <w:rFonts w:ascii="Palatino Linotype" w:hAnsi="Palatino Linotype" w:cs="SBL Greek"/>
          <w:b/>
          <w:i/>
          <w:lang w:bidi="he-IL"/>
        </w:rPr>
        <w:t>σοφίας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(β) </w:t>
      </w:r>
      <w:proofErr w:type="spellStart"/>
      <w:r w:rsidRPr="00226D61">
        <w:rPr>
          <w:rFonts w:ascii="Palatino Linotype" w:hAnsi="Palatino Linotype" w:cs="SBL Greek"/>
          <w:b/>
          <w:i/>
          <w:lang w:bidi="he-IL"/>
        </w:rPr>
        <w:t>συνέσεως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πνεῦμα</w:t>
      </w:r>
      <w:proofErr w:type="spellEnd"/>
      <w:r w:rsidRPr="00226D61">
        <w:rPr>
          <w:rFonts w:ascii="Palatino Linotype" w:hAnsi="Palatino Linotype" w:cs="SBL Greek"/>
          <w:i/>
          <w:lang w:bidi="he-IL"/>
        </w:rPr>
        <w:t xml:space="preserve"> (γ) </w:t>
      </w:r>
      <w:proofErr w:type="spellStart"/>
      <w:r w:rsidRPr="00226D61">
        <w:rPr>
          <w:rFonts w:ascii="Palatino Linotype" w:hAnsi="Palatino Linotype" w:cs="SBL Greek"/>
          <w:b/>
          <w:i/>
          <w:lang w:bidi="he-IL"/>
        </w:rPr>
        <w:t>βουλῆς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(δ) </w:t>
      </w:r>
      <w:proofErr w:type="spellStart"/>
      <w:r w:rsidRPr="00226D61">
        <w:rPr>
          <w:rFonts w:ascii="Palatino Linotype" w:hAnsi="Palatino Linotype" w:cs="SBL Greek"/>
          <w:b/>
          <w:i/>
          <w:lang w:bidi="he-IL"/>
        </w:rPr>
        <w:t>ἰσχύος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πνεῦμα</w:t>
      </w:r>
      <w:proofErr w:type="spellEnd"/>
      <w:r w:rsidRPr="00226D61">
        <w:rPr>
          <w:rFonts w:ascii="Palatino Linotype" w:hAnsi="Palatino Linotype" w:cs="SBL Greek"/>
          <w:i/>
          <w:lang w:bidi="he-IL"/>
        </w:rPr>
        <w:t xml:space="preserve"> (ε) </w:t>
      </w:r>
      <w:proofErr w:type="spellStart"/>
      <w:r w:rsidRPr="00226D61">
        <w:rPr>
          <w:rFonts w:ascii="Palatino Linotype" w:hAnsi="Palatino Linotype" w:cs="SBL Greek"/>
          <w:b/>
          <w:i/>
          <w:lang w:bidi="he-IL"/>
        </w:rPr>
        <w:t>γνώσεως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στ</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εὐσεβείας</w:t>
      </w:r>
      <w:proofErr w:type="spellEnd"/>
      <w:r w:rsidRPr="00226D61">
        <w:rPr>
          <w:rFonts w:ascii="Palatino Linotype" w:hAnsi="Palatino Linotype" w:cs="Arial"/>
          <w:lang w:bidi="he-IL"/>
        </w:rPr>
        <w:t xml:space="preserve"> </w:t>
      </w:r>
      <w:proofErr w:type="spellStart"/>
      <w:r w:rsidRPr="00226D61">
        <w:rPr>
          <w:rFonts w:ascii="Palatino Linotype" w:hAnsi="Palatino Linotype" w:cs="SBL Greek"/>
          <w:i/>
          <w:lang w:bidi="he-IL"/>
        </w:rPr>
        <w:t>ἐμπλήσει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πνεῦμα</w:t>
      </w:r>
      <w:proofErr w:type="spellEnd"/>
      <w:r w:rsidR="00583BCC" w:rsidRPr="00226D61">
        <w:rPr>
          <w:rFonts w:ascii="Palatino Linotype" w:hAnsi="Palatino Linotype" w:cs="SBL Greek"/>
          <w:i/>
          <w:lang w:bidi="he-IL"/>
        </w:rPr>
        <w:t xml:space="preserve"> (ζ)</w:t>
      </w:r>
      <w:r w:rsidRPr="00226D61">
        <w:rPr>
          <w:rFonts w:ascii="Palatino Linotype" w:hAnsi="Palatino Linotype" w:cs="SBL Greek"/>
          <w:i/>
          <w:lang w:bidi="he-IL"/>
        </w:rPr>
        <w:t xml:space="preserve"> </w:t>
      </w:r>
      <w:proofErr w:type="spellStart"/>
      <w:r w:rsidRPr="00226D61">
        <w:rPr>
          <w:rFonts w:ascii="Palatino Linotype" w:hAnsi="Palatino Linotype" w:cs="SBL Greek"/>
          <w:b/>
          <w:i/>
          <w:lang w:bidi="he-IL"/>
        </w:rPr>
        <w:t>φόβου</w:t>
      </w:r>
      <w:proofErr w:type="spellEnd"/>
      <w:r w:rsidRPr="00226D61">
        <w:rPr>
          <w:rFonts w:ascii="Palatino Linotype" w:hAnsi="Palatino Linotype" w:cs="SBL Greek"/>
          <w:b/>
          <w:i/>
          <w:lang w:bidi="he-IL"/>
        </w:rPr>
        <w:t xml:space="preserve"> </w:t>
      </w:r>
      <w:proofErr w:type="spellStart"/>
      <w:r w:rsidRPr="00226D61">
        <w:rPr>
          <w:rFonts w:ascii="Palatino Linotype" w:hAnsi="Palatino Linotype" w:cs="SBL Greek"/>
          <w:b/>
          <w:i/>
          <w:caps/>
          <w:lang w:bidi="he-IL"/>
        </w:rPr>
        <w:t>θ</w:t>
      </w:r>
      <w:r w:rsidRPr="00226D61">
        <w:rPr>
          <w:rFonts w:ascii="Palatino Linotype" w:hAnsi="Palatino Linotype" w:cs="SBL Greek"/>
          <w:b/>
          <w:i/>
          <w:lang w:bidi="he-IL"/>
        </w:rPr>
        <w:t>εοῦ</w:t>
      </w:r>
      <w:proofErr w:type="spellEnd"/>
      <w:r w:rsidRPr="00226D61">
        <w:rPr>
          <w:rFonts w:ascii="Palatino Linotype" w:hAnsi="Palatino Linotype" w:cs="SBL Greek"/>
          <w:i/>
          <w:lang w:bidi="he-IL"/>
        </w:rPr>
        <w:t xml:space="preserve">. </w:t>
      </w:r>
      <w:r w:rsidRPr="00226D61">
        <w:rPr>
          <w:rFonts w:ascii="Palatino Linotype" w:hAnsi="Palatino Linotype" w:cs="SBL Greek"/>
          <w:lang w:bidi="he-IL"/>
        </w:rPr>
        <w:t>Είναι ο Μεσσίας, ο οποίος</w:t>
      </w:r>
      <w:r w:rsidR="005E690C" w:rsidRPr="00226D61">
        <w:rPr>
          <w:rFonts w:ascii="Palatino Linotype" w:hAnsi="Palatino Linotype" w:cs="SBL Greek"/>
          <w:lang w:bidi="he-IL"/>
        </w:rPr>
        <w:t xml:space="preserve"> </w:t>
      </w:r>
      <w:r w:rsidRPr="00226D61">
        <w:rPr>
          <w:rFonts w:ascii="Palatino Linotype" w:hAnsi="Palatino Linotype" w:cs="SBL Greek"/>
          <w:lang w:bidi="he-IL"/>
        </w:rPr>
        <w:t xml:space="preserve">δικαιώνει τους ταπεινούς και ελέγχει τους ασεβείς με έχοντας ως μοναδικό αλλά </w:t>
      </w:r>
      <w:proofErr w:type="spellStart"/>
      <w:r w:rsidRPr="00226D61">
        <w:rPr>
          <w:rFonts w:ascii="Palatino Linotype" w:hAnsi="Palatino Linotype" w:cs="SBL Greek"/>
          <w:lang w:bidi="he-IL"/>
        </w:rPr>
        <w:t>πανσθενουργό</w:t>
      </w:r>
      <w:proofErr w:type="spellEnd"/>
      <w:r w:rsidRPr="00226D61">
        <w:rPr>
          <w:rFonts w:ascii="Palatino Linotype" w:hAnsi="Palatino Linotype" w:cs="SBL Greek"/>
          <w:lang w:bidi="he-IL"/>
        </w:rPr>
        <w:t xml:space="preserve"> όπλο του</w:t>
      </w:r>
      <w:r w:rsidR="00583BCC" w:rsidRPr="00226D61">
        <w:rPr>
          <w:rFonts w:ascii="Palatino Linotype" w:hAnsi="Palatino Linotype" w:cs="SBL Greek"/>
          <w:lang w:bidi="he-IL"/>
        </w:rPr>
        <w:t>, όχι τη βία αλλά</w:t>
      </w:r>
      <w:r w:rsidRPr="00226D61">
        <w:rPr>
          <w:rFonts w:ascii="Palatino Linotype" w:hAnsi="Palatino Linotype" w:cs="SBL Greek"/>
          <w:lang w:bidi="he-IL"/>
        </w:rPr>
        <w:t xml:space="preserve"> τον λόγο </w:t>
      </w:r>
      <w:r w:rsidRPr="00226D61">
        <w:rPr>
          <w:rFonts w:ascii="Palatino Linotype" w:hAnsi="Palatino Linotype" w:cs="SBL Greek"/>
          <w:lang w:eastAsia="el-GR" w:bidi="he-IL"/>
        </w:rPr>
        <w:t>(</w:t>
      </w:r>
      <w:r w:rsidRPr="00226D61">
        <w:rPr>
          <w:rFonts w:ascii="Palatino Linotype" w:hAnsi="Palatino Linotype" w:cs="SBL Greek"/>
          <w:b/>
          <w:i/>
          <w:lang w:eastAsia="el-GR" w:bidi="he-IL"/>
        </w:rPr>
        <w:t>ράβδο</w:t>
      </w:r>
      <w:r w:rsidRPr="00226D61">
        <w:rPr>
          <w:rFonts w:ascii="Palatino Linotype" w:hAnsi="Palatino Linotype" w:cs="SBL Greek"/>
          <w:lang w:eastAsia="el-GR" w:bidi="he-IL"/>
        </w:rPr>
        <w:t>)</w:t>
      </w:r>
      <w:r w:rsidRPr="00226D61">
        <w:rPr>
          <w:rFonts w:ascii="Palatino Linotype" w:hAnsi="Palatino Linotype" w:cs="SBL Greek"/>
          <w:i/>
          <w:lang w:eastAsia="el-GR" w:bidi="he-IL"/>
        </w:rPr>
        <w:t xml:space="preserve"> </w:t>
      </w:r>
      <w:proofErr w:type="spellStart"/>
      <w:r w:rsidRPr="00226D61">
        <w:rPr>
          <w:rFonts w:ascii="Palatino Linotype" w:hAnsi="Palatino Linotype" w:cs="SBL Greek"/>
          <w:i/>
          <w:lang w:eastAsia="el-GR" w:bidi="he-IL"/>
        </w:rPr>
        <w:t>τοῦ</w:t>
      </w:r>
      <w:proofErr w:type="spellEnd"/>
      <w:r w:rsidRPr="00226D61">
        <w:rPr>
          <w:rFonts w:ascii="Palatino Linotype" w:hAnsi="Palatino Linotype" w:cs="SBL Greek"/>
          <w:i/>
          <w:lang w:eastAsia="el-GR" w:bidi="he-IL"/>
        </w:rPr>
        <w:t xml:space="preserve"> </w:t>
      </w:r>
      <w:proofErr w:type="spellStart"/>
      <w:r w:rsidRPr="00226D61">
        <w:rPr>
          <w:rFonts w:ascii="Palatino Linotype" w:hAnsi="Palatino Linotype" w:cs="SBL Greek"/>
          <w:i/>
          <w:lang w:eastAsia="el-GR" w:bidi="he-IL"/>
        </w:rPr>
        <w:t>στόματος</w:t>
      </w:r>
      <w:proofErr w:type="spellEnd"/>
      <w:r w:rsidRPr="00226D61">
        <w:rPr>
          <w:rFonts w:ascii="Palatino Linotype" w:hAnsi="Palatino Linotype" w:cs="SBL Greek"/>
          <w:i/>
          <w:lang w:eastAsia="el-GR" w:bidi="he-IL"/>
        </w:rPr>
        <w:t xml:space="preserve"> </w:t>
      </w:r>
      <w:proofErr w:type="spellStart"/>
      <w:r w:rsidRPr="00226D61">
        <w:rPr>
          <w:rFonts w:ascii="Palatino Linotype" w:hAnsi="Palatino Linotype" w:cs="SBL Greek"/>
          <w:i/>
          <w:lang w:eastAsia="el-GR" w:bidi="he-IL"/>
        </w:rPr>
        <w:t>αὐτοῦ</w:t>
      </w:r>
      <w:proofErr w:type="spellEnd"/>
      <w:r w:rsidRPr="00226D61">
        <w:rPr>
          <w:rFonts w:ascii="Palatino Linotype" w:hAnsi="Palatino Linotype" w:cs="SBL Greek"/>
          <w:i/>
          <w:lang w:eastAsia="el-GR" w:bidi="he-IL"/>
        </w:rPr>
        <w:t xml:space="preserve"> </w:t>
      </w:r>
      <w:proofErr w:type="spellStart"/>
      <w:r w:rsidRPr="00226D61">
        <w:rPr>
          <w:rFonts w:ascii="Palatino Linotype" w:hAnsi="Palatino Linotype" w:cs="SBL Greek"/>
          <w:i/>
          <w:lang w:eastAsia="el-GR" w:bidi="he-IL"/>
        </w:rPr>
        <w:t>καὶ</w:t>
      </w:r>
      <w:proofErr w:type="spellEnd"/>
      <w:r w:rsidRPr="00226D61">
        <w:rPr>
          <w:rFonts w:ascii="Palatino Linotype" w:hAnsi="Palatino Linotype" w:cs="SBL Greek"/>
          <w:i/>
          <w:lang w:eastAsia="el-GR" w:bidi="he-IL"/>
        </w:rPr>
        <w:t xml:space="preserve"> </w:t>
      </w:r>
      <w:proofErr w:type="spellStart"/>
      <w:r w:rsidRPr="00226D61">
        <w:rPr>
          <w:rFonts w:ascii="Palatino Linotype" w:hAnsi="Palatino Linotype" w:cs="SBL Greek"/>
          <w:lang w:eastAsia="el-GR" w:bidi="he-IL"/>
        </w:rPr>
        <w:t>τὸ</w:t>
      </w:r>
      <w:proofErr w:type="spellEnd"/>
      <w:r w:rsidRPr="00226D61">
        <w:rPr>
          <w:rFonts w:ascii="Palatino Linotype" w:hAnsi="Palatino Linotype" w:cs="SBL Greek"/>
          <w:lang w:eastAsia="el-GR" w:bidi="he-IL"/>
        </w:rPr>
        <w:t xml:space="preserve"> </w:t>
      </w:r>
      <w:proofErr w:type="spellStart"/>
      <w:r w:rsidRPr="00226D61">
        <w:rPr>
          <w:rFonts w:ascii="Palatino Linotype" w:hAnsi="Palatino Linotype" w:cs="SBL Greek"/>
          <w:lang w:eastAsia="el-GR" w:bidi="he-IL"/>
        </w:rPr>
        <w:t>πνεῦμα</w:t>
      </w:r>
      <w:proofErr w:type="spellEnd"/>
      <w:r w:rsidRPr="00226D61">
        <w:rPr>
          <w:rFonts w:ascii="Palatino Linotype" w:hAnsi="Palatino Linotype" w:cs="SBL Greek"/>
          <w:i/>
          <w:lang w:eastAsia="el-GR" w:bidi="he-IL"/>
        </w:rPr>
        <w:t xml:space="preserve"> </w:t>
      </w:r>
      <w:proofErr w:type="spellStart"/>
      <w:r w:rsidRPr="00226D61">
        <w:rPr>
          <w:rFonts w:ascii="Palatino Linotype" w:hAnsi="Palatino Linotype" w:cs="SBL Greek"/>
          <w:b/>
          <w:i/>
          <w:lang w:eastAsia="el-GR" w:bidi="he-IL"/>
        </w:rPr>
        <w:t>διὰ</w:t>
      </w:r>
      <w:proofErr w:type="spellEnd"/>
      <w:r w:rsidRPr="00226D61">
        <w:rPr>
          <w:rFonts w:ascii="Palatino Linotype" w:hAnsi="Palatino Linotype" w:cs="SBL Greek"/>
          <w:b/>
          <w:i/>
          <w:lang w:eastAsia="el-GR" w:bidi="he-IL"/>
        </w:rPr>
        <w:t xml:space="preserve"> </w:t>
      </w:r>
      <w:proofErr w:type="spellStart"/>
      <w:r w:rsidRPr="00226D61">
        <w:rPr>
          <w:rFonts w:ascii="Palatino Linotype" w:hAnsi="Palatino Linotype" w:cs="SBL Greek"/>
          <w:b/>
          <w:i/>
          <w:lang w:eastAsia="el-GR" w:bidi="he-IL"/>
        </w:rPr>
        <w:t>χειλέων</w:t>
      </w:r>
      <w:proofErr w:type="spellEnd"/>
      <w:r w:rsidRPr="00226D61">
        <w:rPr>
          <w:rFonts w:ascii="Palatino Linotype" w:hAnsi="Palatino Linotype" w:cs="SBL Greek"/>
          <w:i/>
          <w:lang w:eastAsia="el-GR" w:bidi="he-IL"/>
        </w:rPr>
        <w:t xml:space="preserve"> </w:t>
      </w:r>
      <w:r w:rsidRPr="00226D61">
        <w:rPr>
          <w:rFonts w:ascii="Palatino Linotype" w:hAnsi="Palatino Linotype" w:cs="SBL Greek"/>
          <w:lang w:eastAsia="el-GR" w:bidi="he-IL"/>
        </w:rPr>
        <w:t>κάτι</w:t>
      </w:r>
      <w:r w:rsidRPr="00226D61">
        <w:rPr>
          <w:rFonts w:ascii="Palatino Linotype" w:hAnsi="Palatino Linotype" w:cs="SBL Greek"/>
          <w:i/>
          <w:lang w:eastAsia="el-GR" w:bidi="he-IL"/>
        </w:rPr>
        <w:t xml:space="preserve"> </w:t>
      </w:r>
      <w:r w:rsidR="00583BCC" w:rsidRPr="00226D61">
        <w:rPr>
          <w:rFonts w:ascii="Palatino Linotype" w:hAnsi="Palatino Linotype" w:cs="SBL Greek"/>
          <w:lang w:eastAsia="el-GR" w:bidi="he-IL"/>
        </w:rPr>
        <w:t xml:space="preserve">που </w:t>
      </w:r>
      <w:r w:rsidRPr="00226D61">
        <w:rPr>
          <w:rFonts w:ascii="Palatino Linotype" w:hAnsi="Palatino Linotype" w:cs="SBL Greek"/>
          <w:lang w:eastAsia="el-GR" w:bidi="he-IL"/>
        </w:rPr>
        <w:t xml:space="preserve">σημαίνει και την </w:t>
      </w:r>
      <w:r w:rsidRPr="00226D61">
        <w:rPr>
          <w:rFonts w:ascii="Palatino Linotype" w:hAnsi="Palatino Linotype" w:cs="SBL Greek"/>
          <w:i/>
          <w:lang w:eastAsia="el-GR" w:bidi="he-IL"/>
        </w:rPr>
        <w:t xml:space="preserve">πνοή των </w:t>
      </w:r>
      <w:proofErr w:type="spellStart"/>
      <w:r w:rsidRPr="00226D61">
        <w:rPr>
          <w:rFonts w:ascii="Palatino Linotype" w:hAnsi="Palatino Linotype" w:cs="SBL Greek"/>
          <w:i/>
          <w:lang w:eastAsia="el-GR" w:bidi="he-IL"/>
        </w:rPr>
        <w:t>χειλέων</w:t>
      </w:r>
      <w:proofErr w:type="spellEnd"/>
      <w:r w:rsidRPr="00226D61">
        <w:rPr>
          <w:rFonts w:ascii="Palatino Linotype" w:hAnsi="Palatino Linotype" w:cs="SBL Greek"/>
          <w:i/>
          <w:lang w:eastAsia="el-GR" w:bidi="he-IL"/>
        </w:rPr>
        <w:t xml:space="preserve"> Του</w:t>
      </w:r>
      <w:r w:rsidRPr="00226D61">
        <w:rPr>
          <w:rFonts w:ascii="Palatino Linotype" w:hAnsi="Palatino Linotype" w:cs="SBL Greek"/>
          <w:lang w:eastAsia="el-GR" w:bidi="he-IL"/>
        </w:rPr>
        <w:t xml:space="preserve"> αλλά και την </w:t>
      </w:r>
      <w:proofErr w:type="spellStart"/>
      <w:r w:rsidRPr="00226D61">
        <w:rPr>
          <w:rFonts w:ascii="Palatino Linotype" w:hAnsi="Palatino Linotype" w:cs="SBL Greek"/>
          <w:i/>
          <w:lang w:eastAsia="el-GR" w:bidi="he-IL"/>
        </w:rPr>
        <w:t>αγιοπνευματική</w:t>
      </w:r>
      <w:proofErr w:type="spellEnd"/>
      <w:r w:rsidRPr="00226D61">
        <w:rPr>
          <w:rFonts w:ascii="Palatino Linotype" w:hAnsi="Palatino Linotype" w:cs="SBL Greek"/>
          <w:i/>
          <w:lang w:eastAsia="el-GR" w:bidi="he-IL"/>
        </w:rPr>
        <w:t xml:space="preserve"> ενέργεια των ρημάτων </w:t>
      </w:r>
      <w:r w:rsidRPr="00226D61">
        <w:rPr>
          <w:rFonts w:ascii="Palatino Linotype" w:hAnsi="Palatino Linotype" w:cs="SBL Greek"/>
          <w:lang w:eastAsia="el-GR" w:bidi="he-IL"/>
        </w:rPr>
        <w:t>του</w:t>
      </w:r>
      <w:r w:rsidRPr="00226D61">
        <w:rPr>
          <w:rFonts w:ascii="Palatino Linotype" w:hAnsi="Palatino Linotype" w:cs="SBL Greek"/>
          <w:i/>
          <w:lang w:eastAsia="el-GR" w:bidi="he-IL"/>
        </w:rPr>
        <w:t xml:space="preserve">. </w:t>
      </w:r>
      <w:r w:rsidRPr="00226D61">
        <w:rPr>
          <w:rFonts w:ascii="Palatino Linotype" w:hAnsi="Palatino Linotype" w:cs="SBL Greek"/>
          <w:lang w:eastAsia="el-GR" w:bidi="he-IL"/>
        </w:rPr>
        <w:t xml:space="preserve">Με την Παρουσία Του επιτυγχάνεται μια παραδείσια αρμονία αφού τα θηρία (δεν </w:t>
      </w:r>
      <w:r w:rsidR="00583BCC" w:rsidRPr="00226D61">
        <w:rPr>
          <w:rFonts w:ascii="Palatino Linotype" w:hAnsi="Palatino Linotype" w:cs="SBL Greek"/>
          <w:lang w:eastAsia="el-GR" w:bidi="he-IL"/>
        </w:rPr>
        <w:t xml:space="preserve">εξολοθρεύονται </w:t>
      </w:r>
      <w:r w:rsidRPr="00226D61">
        <w:rPr>
          <w:rFonts w:ascii="Palatino Linotype" w:hAnsi="Palatino Linotype" w:cs="SBL Greek"/>
          <w:lang w:eastAsia="el-GR" w:bidi="he-IL"/>
        </w:rPr>
        <w:t xml:space="preserve">όπως στον Βιργίλιο </w:t>
      </w:r>
      <w:r w:rsidR="00583BCC" w:rsidRPr="00226D61">
        <w:rPr>
          <w:rFonts w:ascii="Palatino Linotype" w:hAnsi="Palatino Linotype" w:cs="SBL Greek"/>
          <w:lang w:eastAsia="el-GR" w:bidi="he-IL"/>
        </w:rPr>
        <w:t xml:space="preserve">μιας και </w:t>
      </w:r>
      <w:r w:rsidRPr="00226D61">
        <w:rPr>
          <w:rFonts w:ascii="Palatino Linotype" w:hAnsi="Palatino Linotype" w:cs="SBL Greek"/>
          <w:lang w:eastAsia="el-GR" w:bidi="he-IL"/>
        </w:rPr>
        <w:t xml:space="preserve">εκπροσωπούν τους «βαρβάρους της Ανατολής» αλλά) </w:t>
      </w:r>
      <w:proofErr w:type="spellStart"/>
      <w:r w:rsidRPr="00226D61">
        <w:rPr>
          <w:rFonts w:ascii="Palatino Linotype" w:hAnsi="Palatino Linotype" w:cs="SBL Greek"/>
          <w:lang w:eastAsia="el-GR" w:bidi="he-IL"/>
        </w:rPr>
        <w:t>συμβόσκουν</w:t>
      </w:r>
      <w:proofErr w:type="spellEnd"/>
      <w:r w:rsidRPr="00226D61">
        <w:rPr>
          <w:rFonts w:ascii="Palatino Linotype" w:hAnsi="Palatino Linotype" w:cs="SBL Greek"/>
          <w:lang w:eastAsia="el-GR" w:bidi="he-IL"/>
        </w:rPr>
        <w:t xml:space="preserve"> με τα οικιακά ζώα αλλά και τα νήπια. Ανακαλείται επίσης (β) και το </w:t>
      </w:r>
      <w:proofErr w:type="spellStart"/>
      <w:r w:rsidRPr="00226D61">
        <w:rPr>
          <w:rFonts w:ascii="Palatino Linotype" w:hAnsi="Palatino Linotype" w:cs="SBL Greek"/>
          <w:lang w:eastAsia="el-GR" w:bidi="he-IL"/>
        </w:rPr>
        <w:t>Ησ</w:t>
      </w:r>
      <w:proofErr w:type="spellEnd"/>
      <w:r w:rsidRPr="00226D61">
        <w:rPr>
          <w:rFonts w:ascii="Palatino Linotype" w:hAnsi="Palatino Linotype" w:cs="SBL Greek"/>
          <w:lang w:eastAsia="el-GR" w:bidi="he-IL"/>
        </w:rPr>
        <w:t xml:space="preserve">. 61, που είναι γνωστό από την </w:t>
      </w:r>
      <w:r w:rsidRPr="00226D61">
        <w:rPr>
          <w:rFonts w:ascii="Palatino Linotype" w:hAnsi="Palatino Linotype" w:cs="SBL Greek"/>
          <w:i/>
          <w:lang w:eastAsia="el-GR" w:bidi="he-IL"/>
        </w:rPr>
        <w:t xml:space="preserve">προγραμματική Ομιλία </w:t>
      </w:r>
      <w:r w:rsidRPr="00226D61">
        <w:rPr>
          <w:rFonts w:ascii="Palatino Linotype" w:hAnsi="Palatino Linotype" w:cs="SBL Greek"/>
          <w:lang w:eastAsia="el-GR" w:bidi="he-IL"/>
        </w:rPr>
        <w:t xml:space="preserve">του Ιησού στο </w:t>
      </w:r>
      <w:proofErr w:type="spellStart"/>
      <w:r w:rsidRPr="00226D61">
        <w:rPr>
          <w:rFonts w:ascii="Palatino Linotype" w:hAnsi="Palatino Linotype" w:cs="SBL Greek"/>
          <w:lang w:eastAsia="el-GR" w:bidi="he-IL"/>
        </w:rPr>
        <w:t>Λκ</w:t>
      </w:r>
      <w:proofErr w:type="spellEnd"/>
      <w:r w:rsidRPr="00226D61">
        <w:rPr>
          <w:rFonts w:ascii="Palatino Linotype" w:hAnsi="Palatino Linotype" w:cs="SBL Greek"/>
          <w:lang w:eastAsia="el-GR" w:bidi="he-IL"/>
        </w:rPr>
        <w:t xml:space="preserve">. 4: </w:t>
      </w:r>
      <w:proofErr w:type="spellStart"/>
      <w:r w:rsidRPr="00226D61">
        <w:rPr>
          <w:rFonts w:ascii="Palatino Linotype" w:hAnsi="Palatino Linotype" w:cs="SBL Greek"/>
          <w:i/>
          <w:lang w:bidi="he-IL"/>
        </w:rPr>
        <w:t>Πνεῦμα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κ</w:t>
      </w:r>
      <w:r w:rsidRPr="00226D61">
        <w:rPr>
          <w:rFonts w:ascii="Palatino Linotype" w:hAnsi="Palatino Linotype" w:cs="SBL Greek"/>
          <w:i/>
          <w:lang w:bidi="he-IL"/>
        </w:rPr>
        <w:t>υρίου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ἐμέ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οὗ</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εἵνεκεν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ἔχρισέν</w:t>
      </w:r>
      <w:proofErr w:type="spellEnd"/>
      <w:r w:rsidRPr="00226D61">
        <w:rPr>
          <w:rFonts w:ascii="Palatino Linotype" w:hAnsi="Palatino Linotype" w:cs="SBL Greek"/>
          <w:i/>
          <w:lang w:bidi="he-IL"/>
        </w:rPr>
        <w:t xml:space="preserve"> με </w:t>
      </w:r>
      <w:proofErr w:type="spellStart"/>
      <w:r w:rsidRPr="00226D61">
        <w:rPr>
          <w:rFonts w:ascii="Palatino Linotype" w:hAnsi="Palatino Linotype" w:cs="SBL Greek"/>
          <w:i/>
          <w:lang w:bidi="he-IL"/>
        </w:rPr>
        <w:t>εὐαγγελίσασθαι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πτωχοῖς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ἀπέσταλκέν</w:t>
      </w:r>
      <w:proofErr w:type="spellEnd"/>
      <w:r w:rsidRPr="00226D61">
        <w:rPr>
          <w:rFonts w:ascii="Palatino Linotype" w:hAnsi="Palatino Linotype" w:cs="SBL Greek"/>
          <w:i/>
          <w:lang w:bidi="he-IL"/>
        </w:rPr>
        <w:t xml:space="preserve"> με/ </w:t>
      </w:r>
      <w:proofErr w:type="spellStart"/>
      <w:r w:rsidRPr="00226D61">
        <w:rPr>
          <w:rFonts w:ascii="Palatino Linotype" w:hAnsi="Palatino Linotype" w:cs="SBL Greek"/>
          <w:b/>
          <w:i/>
          <w:lang w:bidi="he-IL"/>
        </w:rPr>
        <w:t>ἰάσασθαι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συνετριμμένους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καρδία[…]</w:t>
      </w:r>
      <w:r w:rsidRPr="00226D61">
        <w:rPr>
          <w:rFonts w:ascii="Palatino Linotype" w:hAnsi="Palatino Linotype" w:cs="Arial"/>
          <w:lang w:bidi="he-IL"/>
        </w:rPr>
        <w:t xml:space="preserve">. </w:t>
      </w:r>
    </w:p>
    <w:p w14:paraId="10C78DD8" w14:textId="77777777" w:rsidR="00022644" w:rsidRPr="00226D61" w:rsidRDefault="00022644" w:rsidP="003A0BDE">
      <w:pPr>
        <w:autoSpaceDE w:val="0"/>
        <w:autoSpaceDN w:val="0"/>
        <w:adjustRightInd w:val="0"/>
        <w:spacing w:after="0" w:line="240" w:lineRule="auto"/>
        <w:jc w:val="both"/>
        <w:rPr>
          <w:rFonts w:ascii="Arial" w:hAnsi="Arial" w:cs="Arial"/>
          <w:sz w:val="20"/>
          <w:szCs w:val="20"/>
          <w:lang w:bidi="he-IL"/>
        </w:rPr>
      </w:pPr>
    </w:p>
    <w:p w14:paraId="52996026" w14:textId="77777777" w:rsidR="00022644" w:rsidRPr="00226D61" w:rsidRDefault="00022644" w:rsidP="003A0BDE">
      <w:pPr>
        <w:autoSpaceDE w:val="0"/>
        <w:autoSpaceDN w:val="0"/>
        <w:adjustRightInd w:val="0"/>
        <w:spacing w:after="0" w:line="240" w:lineRule="auto"/>
        <w:jc w:val="both"/>
        <w:rPr>
          <w:rFonts w:ascii="Palatino Linotype" w:hAnsi="Palatino Linotype" w:cs="Arial"/>
          <w:i/>
          <w:szCs w:val="20"/>
          <w:lang w:bidi="he-IL"/>
        </w:rPr>
      </w:pPr>
      <w:r w:rsidRPr="00226D61">
        <w:rPr>
          <w:rFonts w:ascii="Palatino Linotype" w:hAnsi="Palatino Linotype" w:cs="Arial"/>
          <w:szCs w:val="20"/>
          <w:lang w:bidi="he-IL"/>
        </w:rPr>
        <w:t xml:space="preserve">Τόσο ο λόγος του Λόγου όσο και η θεραπευτική δράση μέσω των σημείων </w:t>
      </w:r>
      <w:proofErr w:type="spellStart"/>
      <w:r w:rsidRPr="00226D61">
        <w:rPr>
          <w:rFonts w:ascii="Palatino Linotype" w:hAnsi="Palatino Linotype" w:cs="Arial"/>
          <w:szCs w:val="20"/>
          <w:lang w:bidi="he-IL"/>
        </w:rPr>
        <w:t>εξαίρονται</w:t>
      </w:r>
      <w:proofErr w:type="spellEnd"/>
      <w:r w:rsidRPr="00226D61">
        <w:rPr>
          <w:rFonts w:ascii="Palatino Linotype" w:hAnsi="Palatino Linotype" w:cs="Arial"/>
          <w:szCs w:val="20"/>
          <w:lang w:bidi="he-IL"/>
        </w:rPr>
        <w:t xml:space="preserve"> ιδιαίτερα στο </w:t>
      </w:r>
      <w:r w:rsidRPr="00226D61">
        <w:rPr>
          <w:rFonts w:ascii="Palatino Linotype" w:hAnsi="Palatino Linotype" w:cs="Arial"/>
          <w:i/>
          <w:szCs w:val="20"/>
          <w:lang w:bidi="he-IL"/>
        </w:rPr>
        <w:t>Κατά Ιωάννη</w:t>
      </w:r>
      <w:r w:rsidRPr="00226D61">
        <w:rPr>
          <w:rFonts w:ascii="Palatino Linotype" w:hAnsi="Palatino Linotype" w:cs="Arial"/>
          <w:szCs w:val="20"/>
          <w:lang w:bidi="he-IL"/>
        </w:rPr>
        <w:t xml:space="preserve">, αφού ολόκληρο το Ευαγγέλιο είναι προσανατολισμένο σε μια καινούργια Εδέμ. </w:t>
      </w:r>
      <w:r w:rsidR="00583BCC" w:rsidRPr="00226D61">
        <w:rPr>
          <w:rFonts w:ascii="Palatino Linotype" w:hAnsi="Palatino Linotype" w:cs="Arial"/>
          <w:szCs w:val="20"/>
          <w:lang w:bidi="he-IL"/>
        </w:rPr>
        <w:t>Μόνο στο συγκεκριμένο Κείμενο τ</w:t>
      </w:r>
      <w:r w:rsidRPr="00226D61">
        <w:rPr>
          <w:rFonts w:ascii="Palatino Linotype" w:hAnsi="Palatino Linotype" w:cs="Arial"/>
          <w:szCs w:val="20"/>
          <w:lang w:bidi="he-IL"/>
        </w:rPr>
        <w:t xml:space="preserve">όσο η σύλληψη όσο και η ανάσταση του Ιησού </w:t>
      </w:r>
      <w:proofErr w:type="spellStart"/>
      <w:r w:rsidRPr="00226D61">
        <w:rPr>
          <w:rFonts w:ascii="Palatino Linotype" w:hAnsi="Palatino Linotype" w:cs="Arial"/>
          <w:szCs w:val="20"/>
          <w:lang w:bidi="he-IL"/>
        </w:rPr>
        <w:t>τελεσιουργούνται</w:t>
      </w:r>
      <w:proofErr w:type="spellEnd"/>
      <w:r w:rsidRPr="00226D61">
        <w:rPr>
          <w:rFonts w:ascii="Palatino Linotype" w:hAnsi="Palatino Linotype" w:cs="Arial"/>
          <w:szCs w:val="20"/>
          <w:lang w:bidi="he-IL"/>
        </w:rPr>
        <w:t xml:space="preserve"> σε έναν κήπο.</w:t>
      </w:r>
      <w:r w:rsidRPr="00226D61">
        <w:rPr>
          <w:rFonts w:ascii="Arial" w:hAnsi="Arial" w:cs="Arial"/>
          <w:sz w:val="20"/>
          <w:szCs w:val="20"/>
          <w:lang w:bidi="he-IL"/>
        </w:rPr>
        <w:t xml:space="preserve"> </w:t>
      </w:r>
      <w:r w:rsidRPr="00226D61">
        <w:rPr>
          <w:rFonts w:ascii="Palatino Linotype" w:hAnsi="Palatino Linotype" w:cs="Palatino Linotype"/>
          <w:lang w:bidi="he-IL"/>
        </w:rPr>
        <w:t xml:space="preserve">Ήδη μετά το </w:t>
      </w:r>
      <w:proofErr w:type="spellStart"/>
      <w:r w:rsidRPr="00226D61">
        <w:rPr>
          <w:rFonts w:ascii="Palatino Linotype" w:hAnsi="Palatino Linotype" w:cs="Palatino Linotype"/>
          <w:i/>
          <w:lang w:bidi="he-IL"/>
        </w:rPr>
        <w:t>τετέλεσται</w:t>
      </w:r>
      <w:proofErr w:type="spellEnd"/>
      <w:r w:rsidRPr="00226D61">
        <w:rPr>
          <w:rFonts w:ascii="Palatino Linotype" w:hAnsi="Palatino Linotype" w:cs="Palatino Linotype"/>
          <w:lang w:bidi="he-IL"/>
        </w:rPr>
        <w:t xml:space="preserve"> (που σημαίνει κατεξοχήν το τέλος/την τελείωση της αγάπης) </w:t>
      </w:r>
      <w:r w:rsidRPr="00226D61">
        <w:rPr>
          <w:rFonts w:ascii="Palatino Linotype" w:hAnsi="Palatino Linotype" w:cs="Palatino Linotype"/>
          <w:i/>
          <w:lang w:bidi="he-IL"/>
        </w:rPr>
        <w:t xml:space="preserve">παραδίδει </w:t>
      </w:r>
      <w:r w:rsidRPr="00226D61">
        <w:rPr>
          <w:rFonts w:ascii="Palatino Linotype" w:hAnsi="Palatino Linotype" w:cs="Palatino Linotype"/>
          <w:lang w:bidi="he-IL"/>
        </w:rPr>
        <w:t xml:space="preserve">το Πνεύμα κάτι που πέραν από τη μεταφορική έννοια που έχει η φράση στη </w:t>
      </w:r>
      <w:proofErr w:type="spellStart"/>
      <w:r w:rsidRPr="00226D61">
        <w:rPr>
          <w:rFonts w:ascii="Palatino Linotype" w:hAnsi="Palatino Linotype" w:cs="Palatino Linotype"/>
          <w:lang w:bidi="he-IL"/>
        </w:rPr>
        <w:t>Νεολληνική</w:t>
      </w:r>
      <w:proofErr w:type="spellEnd"/>
      <w:r w:rsidRPr="00226D61">
        <w:rPr>
          <w:rFonts w:ascii="Palatino Linotype" w:hAnsi="Palatino Linotype" w:cs="Palatino Linotype"/>
          <w:lang w:bidi="he-IL"/>
        </w:rPr>
        <w:t xml:space="preserve">, σημαίνει ότι κυριολεκτικά </w:t>
      </w:r>
      <w:r w:rsidR="00583BCC" w:rsidRPr="00226D61">
        <w:rPr>
          <w:rFonts w:ascii="Palatino Linotype" w:hAnsi="Palatino Linotype" w:cs="Palatino Linotype"/>
          <w:lang w:bidi="he-IL"/>
        </w:rPr>
        <w:t>παρ</w:t>
      </w:r>
      <w:r w:rsidRPr="00226D61">
        <w:rPr>
          <w:rFonts w:ascii="Palatino Linotype" w:hAnsi="Palatino Linotype" w:cs="Palatino Linotype"/>
          <w:lang w:bidi="he-IL"/>
        </w:rPr>
        <w:t xml:space="preserve">έδωσε το </w:t>
      </w:r>
      <w:r w:rsidRPr="00226D61">
        <w:rPr>
          <w:rFonts w:ascii="Palatino Linotype" w:hAnsi="Palatino Linotype" w:cs="Palatino Linotype"/>
          <w:caps/>
          <w:lang w:bidi="he-IL"/>
        </w:rPr>
        <w:t>π</w:t>
      </w:r>
      <w:r w:rsidRPr="00226D61">
        <w:rPr>
          <w:rFonts w:ascii="Palatino Linotype" w:hAnsi="Palatino Linotype" w:cs="Palatino Linotype"/>
          <w:lang w:bidi="he-IL"/>
        </w:rPr>
        <w:t xml:space="preserve">νεύμα στις </w:t>
      </w:r>
      <w:r w:rsidRPr="00226D61">
        <w:rPr>
          <w:rFonts w:ascii="Palatino Linotype" w:hAnsi="Palatino Linotype" w:cs="Palatino Linotype"/>
          <w:i/>
          <w:lang w:bidi="he-IL"/>
        </w:rPr>
        <w:t xml:space="preserve">απαρχές </w:t>
      </w:r>
      <w:r w:rsidRPr="00226D61">
        <w:rPr>
          <w:rFonts w:ascii="Palatino Linotype" w:hAnsi="Palatino Linotype" w:cs="Palatino Linotype"/>
          <w:lang w:bidi="he-IL"/>
        </w:rPr>
        <w:t xml:space="preserve">της Εκκλησίας: τον αγαπημένο μαθητή και τη μητέρα Του. Είναι αυτοί που αντικρίζουν από την πλευρά του Νέου Αδάμ να αναδύεται μέσω του αίματος και του ύδατος η Νέα Εύα. Την επομένη ημέρα επίσης ανακαλώντας τη Δημιουργία του ανθρώπου στο </w:t>
      </w:r>
      <w:proofErr w:type="spellStart"/>
      <w:r w:rsidRPr="00226D61">
        <w:rPr>
          <w:rFonts w:ascii="Palatino Linotype" w:hAnsi="Palatino Linotype" w:cs="Palatino Linotype"/>
          <w:lang w:bidi="he-IL"/>
        </w:rPr>
        <w:t>Γέν</w:t>
      </w:r>
      <w:proofErr w:type="spellEnd"/>
      <w:r w:rsidRPr="00226D61">
        <w:rPr>
          <w:rFonts w:ascii="Palatino Linotype" w:hAnsi="Palatino Linotype" w:cs="Palatino Linotype"/>
          <w:lang w:bidi="he-IL"/>
        </w:rPr>
        <w:t xml:space="preserve">. 2 αλλά και την ζωοποίηση των διάσπαρτων άταφων (!) οστών στο </w:t>
      </w:r>
      <w:proofErr w:type="spellStart"/>
      <w:r w:rsidRPr="00226D61">
        <w:rPr>
          <w:rFonts w:ascii="Palatino Linotype" w:hAnsi="Palatino Linotype" w:cs="Palatino Linotype"/>
          <w:lang w:bidi="he-IL"/>
        </w:rPr>
        <w:t>Ιεζ</w:t>
      </w:r>
      <w:proofErr w:type="spellEnd"/>
      <w:r w:rsidRPr="00226D61">
        <w:rPr>
          <w:rFonts w:ascii="Palatino Linotype" w:hAnsi="Palatino Linotype" w:cs="Palatino Linotype"/>
          <w:lang w:bidi="he-IL"/>
        </w:rPr>
        <w:t xml:space="preserve">. 37, </w:t>
      </w:r>
      <w:r w:rsidR="00583BCC" w:rsidRPr="00226D61">
        <w:rPr>
          <w:rFonts w:ascii="Palatino Linotype" w:hAnsi="Palatino Linotype" w:cs="Palatino Linotype"/>
          <w:lang w:bidi="he-IL"/>
        </w:rPr>
        <w:t xml:space="preserve">ο </w:t>
      </w:r>
      <w:proofErr w:type="spellStart"/>
      <w:r w:rsidR="00583BCC" w:rsidRPr="00226D61">
        <w:rPr>
          <w:rFonts w:ascii="Palatino Linotype" w:hAnsi="Palatino Linotype" w:cs="Palatino Linotype"/>
          <w:lang w:bidi="he-IL"/>
        </w:rPr>
        <w:t>Αναστάς</w:t>
      </w:r>
      <w:proofErr w:type="spellEnd"/>
      <w:r w:rsidR="00583BCC" w:rsidRPr="00226D61">
        <w:rPr>
          <w:rFonts w:ascii="Palatino Linotype" w:hAnsi="Palatino Linotype" w:cs="Palatino Linotype"/>
          <w:lang w:bidi="he-IL"/>
        </w:rPr>
        <w:t xml:space="preserve"> </w:t>
      </w:r>
      <w:r w:rsidRPr="00226D61">
        <w:rPr>
          <w:rFonts w:ascii="Palatino Linotype" w:hAnsi="Palatino Linotype" w:cs="Palatino Linotype"/>
          <w:lang w:bidi="he-IL"/>
        </w:rPr>
        <w:t>εμφυσά τους Δέκα και τους λέει:</w:t>
      </w:r>
      <w:r w:rsidRPr="00226D61">
        <w:rPr>
          <w:rFonts w:ascii="Palatino Linotype" w:hAnsi="Palatino Linotype" w:cs="SBL Greek"/>
          <w:i/>
          <w:lang w:bidi="he-IL"/>
        </w:rPr>
        <w:t xml:space="preserve"> </w:t>
      </w:r>
      <w:proofErr w:type="spellStart"/>
      <w:r w:rsidRPr="00226D61">
        <w:rPr>
          <w:rFonts w:ascii="Palatino Linotype" w:hAnsi="Palatino Linotype" w:cs="SBL Greek"/>
          <w:i/>
          <w:caps/>
          <w:lang w:bidi="he-IL"/>
        </w:rPr>
        <w:t>λ</w:t>
      </w:r>
      <w:r w:rsidRPr="00226D61">
        <w:rPr>
          <w:rFonts w:ascii="Palatino Linotype" w:hAnsi="Palatino Linotype" w:cs="SBL Greek"/>
          <w:i/>
          <w:lang w:bidi="he-IL"/>
        </w:rPr>
        <w:t>άβετε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Πνεῦμα</w:t>
      </w:r>
      <w:proofErr w:type="spellEnd"/>
      <w:r w:rsidRPr="00226D61">
        <w:rPr>
          <w:rFonts w:ascii="Palatino Linotype" w:hAnsi="Palatino Linotype" w:cs="SBL Greek"/>
          <w:i/>
          <w:lang w:bidi="he-IL"/>
        </w:rPr>
        <w:t xml:space="preserve"> Ἅγιον·</w:t>
      </w:r>
      <w:r w:rsidRPr="00226D61">
        <w:rPr>
          <w:rFonts w:ascii="Palatino Linotype" w:hAnsi="Palatino Linotype" w:cs="Arial"/>
          <w:i/>
          <w:szCs w:val="20"/>
          <w:vertAlign w:val="superscript"/>
          <w:lang w:bidi="he-IL"/>
        </w:rPr>
        <w:t>23</w:t>
      </w:r>
      <w:r w:rsidR="005E690C" w:rsidRPr="00226D61">
        <w:rPr>
          <w:rFonts w:ascii="Palatino Linotype" w:hAnsi="Palatino Linotype" w:cs="Arial"/>
          <w:i/>
          <w:szCs w:val="20"/>
          <w:vertAlign w:val="superscript"/>
          <w:lang w:bidi="he-IL"/>
        </w:rPr>
        <w:t xml:space="preserve"> </w:t>
      </w:r>
      <w:proofErr w:type="spellStart"/>
      <w:r w:rsidRPr="00226D61">
        <w:rPr>
          <w:rFonts w:ascii="Palatino Linotype" w:hAnsi="Palatino Linotype" w:cs="SBL Greek"/>
          <w:i/>
          <w:lang w:bidi="he-IL"/>
        </w:rPr>
        <w:t>ἄν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τινων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ἀφῆτε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τὰς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ἁμαρτίας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ἀφέωνται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ἄν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τινων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κρατῆτε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κεκράτηνται</w:t>
      </w:r>
      <w:proofErr w:type="spellEnd"/>
      <w:r w:rsidRPr="00226D61">
        <w:rPr>
          <w:rFonts w:ascii="Palatino Linotype" w:hAnsi="Palatino Linotype" w:cs="SBL Greek"/>
          <w:i/>
          <w:lang w:bidi="he-IL"/>
        </w:rPr>
        <w:t xml:space="preserve"> </w:t>
      </w:r>
      <w:r w:rsidRPr="00226D61">
        <w:rPr>
          <w:rFonts w:ascii="Palatino Linotype" w:hAnsi="Palatino Linotype" w:cs="Arial"/>
          <w:szCs w:val="20"/>
          <w:lang w:bidi="he-IL"/>
        </w:rPr>
        <w:t>(20, 22-23). Σε αυτήν την παράδοξη «πεντηκοστή» αποκαλύπτεται πού αποσκοπεί η κατάβαση του Πνεύματος στο ανάγνωσμα της Εο</w:t>
      </w:r>
      <w:r w:rsidR="00583BCC" w:rsidRPr="00226D61">
        <w:rPr>
          <w:rFonts w:ascii="Palatino Linotype" w:hAnsi="Palatino Linotype" w:cs="Arial"/>
          <w:szCs w:val="20"/>
          <w:lang w:bidi="he-IL"/>
        </w:rPr>
        <w:t>ρτή</w:t>
      </w:r>
      <w:r w:rsidRPr="00226D61">
        <w:rPr>
          <w:rFonts w:ascii="Palatino Linotype" w:hAnsi="Palatino Linotype" w:cs="Arial"/>
          <w:szCs w:val="20"/>
          <w:lang w:bidi="he-IL"/>
        </w:rPr>
        <w:t>.</w:t>
      </w:r>
      <w:r w:rsidRPr="00226D61">
        <w:rPr>
          <w:rFonts w:ascii="Palatino Linotype" w:hAnsi="Palatino Linotype" w:cs="Palatino Linotype"/>
          <w:lang w:bidi="he-IL"/>
        </w:rPr>
        <w:t xml:space="preserve"> Σε αντίθεση προς την </w:t>
      </w:r>
      <w:proofErr w:type="spellStart"/>
      <w:r w:rsidRPr="00226D61">
        <w:rPr>
          <w:rFonts w:ascii="Palatino Linotype" w:hAnsi="Palatino Linotype" w:cs="Palatino Linotype"/>
          <w:i/>
          <w:lang w:bidi="he-IL"/>
        </w:rPr>
        <w:t>ἐν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ὕδατι</w:t>
      </w:r>
      <w:proofErr w:type="spellEnd"/>
      <w:r w:rsidRPr="00226D61">
        <w:rPr>
          <w:rFonts w:ascii="Palatino Linotype" w:hAnsi="Palatino Linotype" w:cs="Palatino Linotype"/>
          <w:lang w:bidi="he-IL"/>
        </w:rPr>
        <w:t xml:space="preserve"> βάπτιση Ιωάννη αλλά και των ίδιων των μαθητών του Ιησού (4, 1 </w:t>
      </w:r>
      <w:proofErr w:type="spellStart"/>
      <w:r w:rsidRPr="00226D61">
        <w:rPr>
          <w:rFonts w:ascii="Palatino Linotype" w:hAnsi="Palatino Linotype" w:cs="Palatino Linotype"/>
          <w:lang w:bidi="he-IL"/>
        </w:rPr>
        <w:t>κε</w:t>
      </w:r>
      <w:proofErr w:type="spellEnd"/>
      <w:r w:rsidRPr="00226D61">
        <w:rPr>
          <w:rFonts w:ascii="Palatino Linotype" w:hAnsi="Palatino Linotype" w:cs="Palatino Linotype"/>
          <w:lang w:bidi="he-IL"/>
        </w:rPr>
        <w:t>.),</w:t>
      </w:r>
      <w:r w:rsidRPr="00226D61">
        <w:rPr>
          <w:rFonts w:ascii="Palatino Linotype" w:hAnsi="Palatino Linotype" w:cs="Arial"/>
          <w:i/>
          <w:lang w:bidi="he-IL"/>
        </w:rPr>
        <w:t xml:space="preserve"> </w:t>
      </w:r>
      <w:proofErr w:type="spellStart"/>
      <w:r w:rsidRPr="00226D61">
        <w:rPr>
          <w:rFonts w:ascii="Palatino Linotype" w:hAnsi="Palatino Linotype" w:cs="Arial"/>
          <w:i/>
          <w:caps/>
          <w:lang w:bidi="he-IL"/>
        </w:rPr>
        <w:t>ο</w:t>
      </w:r>
      <w:r w:rsidRPr="00226D61">
        <w:rPr>
          <w:rFonts w:ascii="Palatino Linotype" w:hAnsi="Palatino Linotype" w:cs="Palatino Linotype"/>
          <w:i/>
          <w:lang w:bidi="he-IL"/>
        </w:rPr>
        <w:t>ὗτός</w:t>
      </w:r>
      <w:proofErr w:type="spellEnd"/>
      <w:r w:rsidRPr="00226D61">
        <w:rPr>
          <w:rFonts w:ascii="Palatino Linotype" w:hAnsi="Palatino Linotype" w:cs="Palatino Linotype"/>
          <w:i/>
          <w:lang w:bidi="he-IL"/>
        </w:rPr>
        <w:t xml:space="preserve"> </w:t>
      </w:r>
      <w:r w:rsidR="00583BCC" w:rsidRPr="00226D61">
        <w:rPr>
          <w:rFonts w:ascii="Palatino Linotype" w:hAnsi="Palatino Linotype" w:cs="Palatino Linotype"/>
          <w:lang w:bidi="he-IL"/>
        </w:rPr>
        <w:t xml:space="preserve">(ο Ιησούς) </w:t>
      </w:r>
      <w:proofErr w:type="spellStart"/>
      <w:r w:rsidRPr="00226D61">
        <w:rPr>
          <w:rFonts w:ascii="Palatino Linotype" w:hAnsi="Palatino Linotype" w:cs="Palatino Linotype"/>
          <w:i/>
          <w:lang w:bidi="he-IL"/>
        </w:rPr>
        <w:t>ἐστιν</w:t>
      </w:r>
      <w:proofErr w:type="spellEnd"/>
      <w:r w:rsidRPr="00226D61">
        <w:rPr>
          <w:rFonts w:ascii="Palatino Linotype" w:hAnsi="Palatino Linotype" w:cs="Palatino Linotype"/>
          <w:i/>
          <w:lang w:bidi="he-IL"/>
        </w:rPr>
        <w:t xml:space="preserve"> ὁ </w:t>
      </w:r>
      <w:proofErr w:type="spellStart"/>
      <w:r w:rsidRPr="00226D61">
        <w:rPr>
          <w:rFonts w:ascii="Palatino Linotype" w:hAnsi="Palatino Linotype" w:cs="Palatino Linotype"/>
          <w:i/>
          <w:lang w:bidi="he-IL"/>
        </w:rPr>
        <w:t>βαπτίζων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ἐν</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caps/>
          <w:lang w:bidi="he-IL"/>
        </w:rPr>
        <w:t>π</w:t>
      </w:r>
      <w:r w:rsidRPr="00226D61">
        <w:rPr>
          <w:rFonts w:ascii="Palatino Linotype" w:hAnsi="Palatino Linotype" w:cs="Palatino Linotype"/>
          <w:i/>
          <w:lang w:bidi="he-IL"/>
        </w:rPr>
        <w:t>νεύματι</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Ἁγίῳ</w:t>
      </w:r>
      <w:proofErr w:type="spellEnd"/>
      <w:r w:rsidR="00583BCC" w:rsidRPr="00226D61">
        <w:rPr>
          <w:rFonts w:ascii="Palatino Linotype" w:hAnsi="Palatino Linotype" w:cs="Palatino Linotype"/>
          <w:i/>
          <w:lang w:bidi="he-IL"/>
        </w:rPr>
        <w:t xml:space="preserve">, </w:t>
      </w:r>
      <w:r w:rsidR="00583BCC" w:rsidRPr="00226D61">
        <w:rPr>
          <w:rFonts w:ascii="Palatino Linotype" w:hAnsi="Palatino Linotype" w:cs="Palatino Linotype"/>
          <w:lang w:bidi="he-IL"/>
        </w:rPr>
        <w:t xml:space="preserve">το οποίο σύμφωνα με την Υμνολογία και την εμπειρία της Εκκλησίας είναι </w:t>
      </w:r>
      <w:r w:rsidR="00583BCC" w:rsidRPr="00226D61">
        <w:rPr>
          <w:rFonts w:ascii="Palatino Linotype" w:hAnsi="Palatino Linotype" w:cs="Palatino Linotype"/>
          <w:i/>
          <w:lang w:bidi="he-IL"/>
        </w:rPr>
        <w:t xml:space="preserve">ζωή, έρως, φως, νους, </w:t>
      </w:r>
      <w:proofErr w:type="spellStart"/>
      <w:r w:rsidR="00583BCC" w:rsidRPr="00226D61">
        <w:rPr>
          <w:rFonts w:ascii="Palatino Linotype" w:hAnsi="Palatino Linotype" w:cs="Palatino Linotype"/>
          <w:i/>
          <w:lang w:bidi="he-IL"/>
        </w:rPr>
        <w:t>χρηστότης</w:t>
      </w:r>
      <w:proofErr w:type="spellEnd"/>
      <w:r w:rsidR="00583BCC" w:rsidRPr="00226D61">
        <w:rPr>
          <w:rFonts w:ascii="Palatino Linotype" w:hAnsi="Palatino Linotype" w:cs="Palatino Linotype"/>
          <w:i/>
          <w:lang w:bidi="he-IL"/>
        </w:rPr>
        <w:t xml:space="preserve">. </w:t>
      </w:r>
    </w:p>
    <w:p w14:paraId="610A72FC" w14:textId="77777777" w:rsidR="00022644" w:rsidRPr="00226D61" w:rsidRDefault="00022644" w:rsidP="003A0BDE">
      <w:pPr>
        <w:spacing w:after="0" w:line="240" w:lineRule="auto"/>
        <w:jc w:val="both"/>
        <w:rPr>
          <w:rFonts w:ascii="Palatino Linotype" w:hAnsi="Palatino Linotype" w:cs="Palatino Linotype"/>
          <w:lang w:bidi="he-IL"/>
        </w:rPr>
      </w:pPr>
    </w:p>
    <w:p w14:paraId="68EA1DF0" w14:textId="77777777" w:rsidR="0045336F" w:rsidRPr="00226D61" w:rsidRDefault="00022644" w:rsidP="003A0BDE">
      <w:pPr>
        <w:spacing w:after="0" w:line="240" w:lineRule="auto"/>
        <w:jc w:val="both"/>
        <w:rPr>
          <w:rFonts w:ascii="Palatino Linotype" w:hAnsi="Palatino Linotype" w:cs="Arial"/>
          <w:sz w:val="20"/>
          <w:szCs w:val="20"/>
          <w:lang w:bidi="he-IL"/>
        </w:rPr>
      </w:pPr>
      <w:r w:rsidRPr="00226D61">
        <w:rPr>
          <w:rFonts w:ascii="Palatino Linotype" w:hAnsi="Palatino Linotype" w:cs="Palatino Linotype"/>
          <w:lang w:bidi="he-IL"/>
        </w:rPr>
        <w:lastRenderedPageBreak/>
        <w:t xml:space="preserve">Η </w:t>
      </w:r>
      <w:r w:rsidRPr="00226D61">
        <w:rPr>
          <w:rFonts w:ascii="Palatino Linotype" w:hAnsi="Palatino Linotype" w:cs="Palatino Linotype"/>
          <w:i/>
          <w:lang w:bidi="he-IL"/>
        </w:rPr>
        <w:t xml:space="preserve">φανέρωσή </w:t>
      </w:r>
      <w:r w:rsidRPr="00226D61">
        <w:rPr>
          <w:rFonts w:ascii="Palatino Linotype" w:hAnsi="Palatino Linotype" w:cs="Palatino Linotype"/>
          <w:lang w:bidi="he-IL"/>
        </w:rPr>
        <w:t>του Ιησού</w:t>
      </w:r>
      <w:r w:rsidRPr="00226D61">
        <w:rPr>
          <w:rFonts w:ascii="Palatino Linotype" w:hAnsi="Palatino Linotype" w:cs="Palatino Linotype"/>
          <w:i/>
          <w:lang w:bidi="he-IL"/>
        </w:rPr>
        <w:t xml:space="preserve"> στον </w:t>
      </w:r>
      <w:r w:rsidRPr="00226D61">
        <w:rPr>
          <w:rFonts w:ascii="Palatino Linotype" w:hAnsi="Palatino Linotype" w:cs="Palatino Linotype"/>
          <w:b/>
          <w:i/>
          <w:lang w:bidi="he-IL"/>
        </w:rPr>
        <w:t>Ισραήλ</w:t>
      </w:r>
      <w:r w:rsidRPr="00226D61">
        <w:rPr>
          <w:rFonts w:ascii="Palatino Linotype" w:hAnsi="Palatino Linotype" w:cs="Palatino Linotype"/>
          <w:lang w:bidi="he-IL"/>
        </w:rPr>
        <w:t xml:space="preserve"> (και όχι στους </w:t>
      </w:r>
      <w:r w:rsidRPr="00226D61">
        <w:rPr>
          <w:rFonts w:ascii="Palatino Linotype" w:hAnsi="Palatino Linotype" w:cs="Palatino Linotype"/>
          <w:i/>
          <w:lang w:bidi="he-IL"/>
        </w:rPr>
        <w:t>Ιουδαίους</w:t>
      </w:r>
      <w:r w:rsidRPr="00226D61">
        <w:rPr>
          <w:rStyle w:val="a6"/>
          <w:rFonts w:ascii="Palatino Linotype" w:hAnsi="Palatino Linotype" w:cs="Palatino Linotype"/>
          <w:i/>
          <w:lang w:bidi="he-IL"/>
        </w:rPr>
        <w:footnoteReference w:id="16"/>
      </w:r>
      <w:r w:rsidRPr="00226D61">
        <w:rPr>
          <w:rFonts w:ascii="Palatino Linotype" w:hAnsi="Palatino Linotype" w:cs="Palatino Linotype"/>
          <w:lang w:bidi="he-IL"/>
        </w:rPr>
        <w:t>)</w:t>
      </w:r>
      <w:r w:rsidR="0045336F" w:rsidRPr="00226D61">
        <w:rPr>
          <w:rFonts w:ascii="Palatino Linotype" w:hAnsi="Palatino Linotype" w:cs="Palatino Linotype"/>
          <w:lang w:bidi="he-IL"/>
        </w:rPr>
        <w:t xml:space="preserve"> από τον ήδη γνωστό από τον Πρόλογο ως αυτόπτη </w:t>
      </w:r>
      <w:r w:rsidR="0045336F" w:rsidRPr="00226D61">
        <w:rPr>
          <w:rFonts w:ascii="Palatino Linotype" w:hAnsi="Palatino Linotype" w:cs="Palatino Linotype"/>
          <w:i/>
          <w:lang w:bidi="he-IL"/>
        </w:rPr>
        <w:t xml:space="preserve">μάρτυρα </w:t>
      </w:r>
      <w:r w:rsidR="0045336F" w:rsidRPr="00226D61">
        <w:rPr>
          <w:rFonts w:ascii="Palatino Linotype" w:hAnsi="Palatino Linotype" w:cs="Palatino Linotype"/>
          <w:lang w:bidi="he-IL"/>
        </w:rPr>
        <w:t xml:space="preserve">τού φωτός που έχει πεμφθεί επί τούτου από τον Θεό (και αργότερα θα χαρακτηρισθεί και ως </w:t>
      </w:r>
      <w:r w:rsidR="0045336F" w:rsidRPr="00226D61">
        <w:rPr>
          <w:rFonts w:ascii="Palatino Linotype" w:hAnsi="Palatino Linotype" w:cs="Palatino Linotype"/>
          <w:i/>
          <w:lang w:bidi="he-IL"/>
        </w:rPr>
        <w:t>φίλος</w:t>
      </w:r>
      <w:r w:rsidR="0045336F" w:rsidRPr="00226D61">
        <w:rPr>
          <w:rFonts w:ascii="Palatino Linotype" w:hAnsi="Palatino Linotype" w:cs="Palatino Linotype"/>
          <w:lang w:bidi="he-IL"/>
        </w:rPr>
        <w:t xml:space="preserve">/παράνυμφος και κουμπάρος του </w:t>
      </w:r>
      <w:r w:rsidR="0045336F" w:rsidRPr="00226D61">
        <w:rPr>
          <w:rFonts w:ascii="Palatino Linotype" w:hAnsi="Palatino Linotype" w:cs="Palatino Linotype"/>
          <w:caps/>
          <w:lang w:bidi="he-IL"/>
        </w:rPr>
        <w:t>ν</w:t>
      </w:r>
      <w:r w:rsidR="0045336F" w:rsidRPr="00226D61">
        <w:rPr>
          <w:rFonts w:ascii="Palatino Linotype" w:hAnsi="Palatino Linotype" w:cs="Palatino Linotype"/>
          <w:lang w:bidi="he-IL"/>
        </w:rPr>
        <w:t>υμφίου</w:t>
      </w:r>
      <w:r w:rsidR="0045336F" w:rsidRPr="00226D61">
        <w:rPr>
          <w:rFonts w:ascii="Palatino Linotype" w:hAnsi="Palatino Linotype" w:cs="Palatino Linotype"/>
          <w:vertAlign w:val="superscript"/>
          <w:lang w:bidi="he-IL"/>
        </w:rPr>
        <w:t>.</w:t>
      </w:r>
      <w:r w:rsidR="0045336F" w:rsidRPr="00226D61">
        <w:rPr>
          <w:rFonts w:ascii="Palatino Linotype" w:hAnsi="Palatino Linotype" w:cs="Palatino Linotype"/>
          <w:lang w:bidi="he-IL"/>
        </w:rPr>
        <w:t xml:space="preserve"> 3, 29), κορυφώνεται με τη διακήρυξη η οποία υποκαθιστά τη «συνοπτική» θεϊκή φωνή της Βαπτίσεως:</w:t>
      </w:r>
      <w:r w:rsidR="0045336F" w:rsidRPr="00226D61">
        <w:rPr>
          <w:rFonts w:ascii="Palatino Linotype" w:hAnsi="Palatino Linotype" w:cs="Arial"/>
          <w:i/>
          <w:lang w:bidi="he-IL"/>
        </w:rPr>
        <w:t xml:space="preserve"> </w:t>
      </w:r>
      <w:proofErr w:type="spellStart"/>
      <w:r w:rsidR="0045336F" w:rsidRPr="00226D61">
        <w:rPr>
          <w:rFonts w:ascii="Palatino Linotype" w:hAnsi="Palatino Linotype" w:cs="Palatino Linotype"/>
          <w:i/>
          <w:lang w:bidi="he-IL"/>
        </w:rPr>
        <w:t>Κἀγὼ</w:t>
      </w:r>
      <w:proofErr w:type="spellEnd"/>
      <w:r w:rsidR="0045336F" w:rsidRPr="00226D61">
        <w:rPr>
          <w:rFonts w:ascii="Palatino Linotype" w:hAnsi="Palatino Linotype" w:cs="Palatino Linotype"/>
          <w:i/>
          <w:lang w:bidi="he-IL"/>
        </w:rPr>
        <w:t xml:space="preserve"> </w:t>
      </w:r>
      <w:proofErr w:type="spellStart"/>
      <w:r w:rsidR="0045336F" w:rsidRPr="00226D61">
        <w:rPr>
          <w:rFonts w:ascii="Palatino Linotype" w:hAnsi="Palatino Linotype" w:cs="Palatino Linotype"/>
          <w:i/>
          <w:lang w:bidi="he-IL"/>
        </w:rPr>
        <w:t>ἑώρακα</w:t>
      </w:r>
      <w:proofErr w:type="spellEnd"/>
      <w:r w:rsidR="0045336F" w:rsidRPr="00226D61">
        <w:rPr>
          <w:rFonts w:ascii="Palatino Linotype" w:hAnsi="Palatino Linotype" w:cs="Palatino Linotype"/>
          <w:i/>
          <w:lang w:bidi="he-IL"/>
        </w:rPr>
        <w:t xml:space="preserve"> </w:t>
      </w:r>
      <w:proofErr w:type="spellStart"/>
      <w:r w:rsidR="0045336F" w:rsidRPr="00226D61">
        <w:rPr>
          <w:rFonts w:ascii="Palatino Linotype" w:hAnsi="Palatino Linotype" w:cs="Palatino Linotype"/>
          <w:i/>
          <w:lang w:bidi="he-IL"/>
        </w:rPr>
        <w:t>καὶ</w:t>
      </w:r>
      <w:proofErr w:type="spellEnd"/>
      <w:r w:rsidR="0045336F" w:rsidRPr="00226D61">
        <w:rPr>
          <w:rFonts w:ascii="Palatino Linotype" w:hAnsi="Palatino Linotype" w:cs="Palatino Linotype"/>
          <w:i/>
          <w:lang w:bidi="he-IL"/>
        </w:rPr>
        <w:t xml:space="preserve"> </w:t>
      </w:r>
      <w:proofErr w:type="spellStart"/>
      <w:r w:rsidR="0045336F" w:rsidRPr="00226D61">
        <w:rPr>
          <w:rFonts w:ascii="Palatino Linotype" w:hAnsi="Palatino Linotype" w:cs="Palatino Linotype"/>
          <w:i/>
          <w:lang w:bidi="he-IL"/>
        </w:rPr>
        <w:t>μεμαρτύρηκα</w:t>
      </w:r>
      <w:proofErr w:type="spellEnd"/>
      <w:r w:rsidR="0045336F" w:rsidRPr="00226D61">
        <w:rPr>
          <w:rFonts w:ascii="Palatino Linotype" w:hAnsi="Palatino Linotype" w:cs="Palatino Linotype"/>
          <w:i/>
          <w:lang w:bidi="he-IL"/>
        </w:rPr>
        <w:t xml:space="preserve"> </w:t>
      </w:r>
      <w:proofErr w:type="spellStart"/>
      <w:r w:rsidR="0045336F" w:rsidRPr="00226D61">
        <w:rPr>
          <w:rFonts w:ascii="Palatino Linotype" w:hAnsi="Palatino Linotype" w:cs="Palatino Linotype"/>
          <w:i/>
          <w:lang w:bidi="he-IL"/>
        </w:rPr>
        <w:t>ὅτι</w:t>
      </w:r>
      <w:proofErr w:type="spellEnd"/>
      <w:r w:rsidR="0045336F" w:rsidRPr="00226D61">
        <w:rPr>
          <w:rFonts w:ascii="Palatino Linotype" w:hAnsi="Palatino Linotype" w:cs="Palatino Linotype"/>
          <w:i/>
          <w:lang w:bidi="he-IL"/>
        </w:rPr>
        <w:t xml:space="preserve"> </w:t>
      </w:r>
      <w:proofErr w:type="spellStart"/>
      <w:r w:rsidR="0045336F" w:rsidRPr="00226D61">
        <w:rPr>
          <w:rFonts w:ascii="Palatino Linotype" w:hAnsi="Palatino Linotype" w:cs="Palatino Linotype"/>
          <w:b/>
          <w:i/>
          <w:lang w:bidi="he-IL"/>
        </w:rPr>
        <w:t>οὗτός</w:t>
      </w:r>
      <w:proofErr w:type="spellEnd"/>
      <w:r w:rsidR="0045336F" w:rsidRPr="00226D61">
        <w:rPr>
          <w:rFonts w:ascii="Palatino Linotype" w:hAnsi="Palatino Linotype" w:cs="Palatino Linotype"/>
          <w:b/>
          <w:i/>
          <w:lang w:bidi="he-IL"/>
        </w:rPr>
        <w:t xml:space="preserve"> </w:t>
      </w:r>
      <w:proofErr w:type="spellStart"/>
      <w:r w:rsidR="0045336F" w:rsidRPr="00226D61">
        <w:rPr>
          <w:rFonts w:ascii="Palatino Linotype" w:hAnsi="Palatino Linotype" w:cs="Palatino Linotype"/>
          <w:b/>
          <w:i/>
          <w:lang w:bidi="he-IL"/>
        </w:rPr>
        <w:t>ἐστιν</w:t>
      </w:r>
      <w:proofErr w:type="spellEnd"/>
      <w:r w:rsidR="0045336F" w:rsidRPr="00226D61">
        <w:rPr>
          <w:rFonts w:ascii="Palatino Linotype" w:hAnsi="Palatino Linotype" w:cs="Palatino Linotype"/>
          <w:b/>
          <w:i/>
          <w:lang w:bidi="he-IL"/>
        </w:rPr>
        <w:t xml:space="preserve"> ὁ </w:t>
      </w:r>
      <w:proofErr w:type="spellStart"/>
      <w:r w:rsidR="0045336F" w:rsidRPr="00226D61">
        <w:rPr>
          <w:rFonts w:ascii="Palatino Linotype" w:hAnsi="Palatino Linotype" w:cs="Palatino Linotype"/>
          <w:b/>
          <w:i/>
          <w:caps/>
          <w:lang w:bidi="he-IL"/>
        </w:rPr>
        <w:t>υ</w:t>
      </w:r>
      <w:r w:rsidR="0045336F" w:rsidRPr="00226D61">
        <w:rPr>
          <w:rFonts w:ascii="Palatino Linotype" w:hAnsi="Palatino Linotype" w:cs="Palatino Linotype"/>
          <w:b/>
          <w:i/>
          <w:lang w:bidi="he-IL"/>
        </w:rPr>
        <w:t>ἱὸς</w:t>
      </w:r>
      <w:proofErr w:type="spellEnd"/>
      <w:r w:rsidR="0045336F" w:rsidRPr="00226D61">
        <w:rPr>
          <w:rFonts w:ascii="Palatino Linotype" w:hAnsi="Palatino Linotype" w:cs="Palatino Linotype"/>
          <w:b/>
          <w:i/>
          <w:lang w:bidi="he-IL"/>
        </w:rPr>
        <w:t xml:space="preserve"> </w:t>
      </w:r>
      <w:proofErr w:type="spellStart"/>
      <w:r w:rsidR="0045336F" w:rsidRPr="00226D61">
        <w:rPr>
          <w:rFonts w:ascii="Palatino Linotype" w:hAnsi="Palatino Linotype" w:cs="Palatino Linotype"/>
          <w:b/>
          <w:i/>
          <w:lang w:bidi="he-IL"/>
        </w:rPr>
        <w:t>τοῦ</w:t>
      </w:r>
      <w:proofErr w:type="spellEnd"/>
      <w:r w:rsidR="0045336F" w:rsidRPr="00226D61">
        <w:rPr>
          <w:rFonts w:ascii="Palatino Linotype" w:hAnsi="Palatino Linotype" w:cs="Palatino Linotype"/>
          <w:b/>
          <w:i/>
          <w:lang w:bidi="he-IL"/>
        </w:rPr>
        <w:t xml:space="preserve"> </w:t>
      </w:r>
      <w:proofErr w:type="spellStart"/>
      <w:r w:rsidR="0045336F" w:rsidRPr="00226D61">
        <w:rPr>
          <w:rFonts w:ascii="Palatino Linotype" w:hAnsi="Palatino Linotype" w:cs="Palatino Linotype"/>
          <w:b/>
          <w:i/>
          <w:caps/>
          <w:lang w:bidi="he-IL"/>
        </w:rPr>
        <w:t>θ</w:t>
      </w:r>
      <w:r w:rsidR="0045336F" w:rsidRPr="00226D61">
        <w:rPr>
          <w:rFonts w:ascii="Palatino Linotype" w:hAnsi="Palatino Linotype" w:cs="Palatino Linotype"/>
          <w:b/>
          <w:i/>
          <w:lang w:bidi="he-IL"/>
        </w:rPr>
        <w:t>εοῦ</w:t>
      </w:r>
      <w:proofErr w:type="spellEnd"/>
      <w:r w:rsidR="0045336F" w:rsidRPr="00226D61">
        <w:rPr>
          <w:rFonts w:ascii="Palatino Linotype" w:hAnsi="Palatino Linotype" w:cs="Palatino Linotype"/>
          <w:i/>
          <w:lang w:bidi="he-IL"/>
        </w:rPr>
        <w:t xml:space="preserve"> </w:t>
      </w:r>
      <w:r w:rsidR="0045336F" w:rsidRPr="00226D61">
        <w:rPr>
          <w:rFonts w:ascii="Palatino Linotype" w:hAnsi="Palatino Linotype" w:cs="Palatino Linotype"/>
          <w:lang w:bidi="he-IL"/>
        </w:rPr>
        <w:t xml:space="preserve">(1, 33-34). Ο τίτλος που χρησιμοποιείται στην Π.Δ. και για τον βασιλιά (και έτσι θα χρησιμοποιηθεί από τον Ναθαναήλ στο 1, 49 </w:t>
      </w:r>
      <w:proofErr w:type="spellStart"/>
      <w:r w:rsidR="0045336F" w:rsidRPr="00226D61">
        <w:rPr>
          <w:rFonts w:ascii="Palatino Linotype" w:hAnsi="Palatino Linotype" w:cs="Palatino Linotype"/>
          <w:lang w:bidi="he-IL"/>
        </w:rPr>
        <w:t>πρβλ</w:t>
      </w:r>
      <w:proofErr w:type="spellEnd"/>
      <w:r w:rsidR="0045336F" w:rsidRPr="00226D61">
        <w:rPr>
          <w:rFonts w:ascii="Palatino Linotype" w:hAnsi="Palatino Linotype" w:cs="Palatino Linotype"/>
          <w:lang w:bidi="he-IL"/>
        </w:rPr>
        <w:t xml:space="preserve">. Ψ. 2, 7) ανακαλεί και πάλι τον </w:t>
      </w:r>
      <w:r w:rsidR="0045336F" w:rsidRPr="00226D61">
        <w:rPr>
          <w:rFonts w:ascii="Palatino Linotype" w:hAnsi="Palatino Linotype" w:cs="Palatino Linotype"/>
          <w:b/>
          <w:i/>
          <w:lang w:bidi="he-IL"/>
        </w:rPr>
        <w:t>πάσχοντα</w:t>
      </w:r>
      <w:r w:rsidR="0045336F" w:rsidRPr="00226D61">
        <w:rPr>
          <w:rFonts w:ascii="Palatino Linotype" w:hAnsi="Palatino Linotype" w:cs="Palatino Linotype"/>
          <w:lang w:bidi="he-IL"/>
        </w:rPr>
        <w:t xml:space="preserve"> δούλο του </w:t>
      </w:r>
      <w:proofErr w:type="spellStart"/>
      <w:r w:rsidR="0045336F" w:rsidRPr="00226D61">
        <w:rPr>
          <w:rFonts w:ascii="Palatino Linotype" w:hAnsi="Palatino Linotype" w:cs="Palatino Linotype"/>
          <w:lang w:bidi="he-IL"/>
        </w:rPr>
        <w:t>Ησ</w:t>
      </w:r>
      <w:proofErr w:type="spellEnd"/>
      <w:r w:rsidR="0045336F" w:rsidRPr="00226D61">
        <w:rPr>
          <w:rFonts w:ascii="Palatino Linotype" w:hAnsi="Palatino Linotype" w:cs="Palatino Linotype"/>
          <w:lang w:bidi="he-IL"/>
        </w:rPr>
        <w:t>. 42, 1</w:t>
      </w:r>
      <w:r w:rsidR="0045336F" w:rsidRPr="00226D61">
        <w:rPr>
          <w:rFonts w:ascii="Palatino Linotype" w:hAnsi="Palatino Linotype" w:cs="Palatino Linotype"/>
          <w:vertAlign w:val="superscript"/>
          <w:lang w:bidi="he-IL"/>
        </w:rPr>
        <w:t xml:space="preserve">. </w:t>
      </w:r>
      <w:r w:rsidR="0045336F" w:rsidRPr="00226D61">
        <w:rPr>
          <w:rFonts w:ascii="Palatino Linotype" w:hAnsi="Palatino Linotype" w:cs="Palatino Linotype"/>
          <w:lang w:bidi="he-IL"/>
        </w:rPr>
        <w:t xml:space="preserve">49, 6. Πρόκειται για τον </w:t>
      </w:r>
      <w:proofErr w:type="spellStart"/>
      <w:r w:rsidR="0045336F" w:rsidRPr="00226D61">
        <w:rPr>
          <w:rFonts w:ascii="Palatino Linotype" w:hAnsi="Palatino Linotype" w:cs="Palatino Linotype"/>
          <w:lang w:bidi="he-IL"/>
        </w:rPr>
        <w:t>πνευματέμφορο</w:t>
      </w:r>
      <w:proofErr w:type="spellEnd"/>
      <w:r w:rsidR="0045336F" w:rsidRPr="00226D61">
        <w:rPr>
          <w:rFonts w:ascii="Palatino Linotype" w:hAnsi="Palatino Linotype" w:cs="Palatino Linotype"/>
          <w:lang w:bidi="he-IL"/>
        </w:rPr>
        <w:t xml:space="preserve"> </w:t>
      </w:r>
      <w:proofErr w:type="spellStart"/>
      <w:r w:rsidR="0045336F" w:rsidRPr="00226D61">
        <w:rPr>
          <w:rFonts w:ascii="Palatino Linotype" w:hAnsi="Palatino Linotype" w:cs="Palatino Linotype"/>
          <w:i/>
          <w:lang w:bidi="he-IL"/>
        </w:rPr>
        <w:t>παίδα</w:t>
      </w:r>
      <w:proofErr w:type="spellEnd"/>
      <w:r w:rsidR="0045336F" w:rsidRPr="00226D61">
        <w:rPr>
          <w:rFonts w:ascii="Palatino Linotype" w:hAnsi="Palatino Linotype" w:cs="Palatino Linotype"/>
          <w:lang w:bidi="he-IL"/>
        </w:rPr>
        <w:t xml:space="preserve"> που κομίζει στα έθνη και ιδιαίτερα στις νήσους του Αιγαίου κρίση (=έλεος και αποκατάσταση της δικαιοσύνης), και φως. Ταυτόχρονα είναι ο κατεξοχήν φυσικός Υιός του Θεού ο οποίος προϋπήρχε του Κόσμου και του χρόνου.</w:t>
      </w:r>
      <w:r w:rsidR="00583BCC" w:rsidRPr="00226D61">
        <w:rPr>
          <w:rFonts w:ascii="Palatino Linotype" w:hAnsi="Palatino Linotype" w:cs="Palatino Linotype"/>
          <w:lang w:bidi="he-IL"/>
        </w:rPr>
        <w:t xml:space="preserve"> </w:t>
      </w:r>
      <w:r w:rsidR="0045336F" w:rsidRPr="00226D61">
        <w:rPr>
          <w:rFonts w:ascii="Palatino Linotype" w:hAnsi="Palatino Linotype" w:cs="Palatino Linotype"/>
          <w:lang w:bidi="he-IL"/>
        </w:rPr>
        <w:t xml:space="preserve">Την επόμενη τρίτη κατά σειρά μέρα η επίμονη </w:t>
      </w:r>
      <w:proofErr w:type="spellStart"/>
      <w:r w:rsidR="0045336F" w:rsidRPr="00226D61">
        <w:rPr>
          <w:rFonts w:ascii="Palatino Linotype" w:hAnsi="Palatino Linotype" w:cs="Palatino Linotype"/>
          <w:lang w:bidi="he-IL"/>
        </w:rPr>
        <w:t>χριστολογική</w:t>
      </w:r>
      <w:proofErr w:type="spellEnd"/>
      <w:r w:rsidR="0045336F" w:rsidRPr="00226D61">
        <w:rPr>
          <w:rFonts w:ascii="Palatino Linotype" w:hAnsi="Palatino Linotype" w:cs="Palatino Linotype"/>
          <w:lang w:bidi="he-IL"/>
        </w:rPr>
        <w:t xml:space="preserve"> μαρτυρία του Ιωάννη ωθεί δύο μαθητές, οι οποίοι καταρχάς παραμένουν ανώνυμοι, να ακολουθήσουν τον αμνό ως ποιμένα. Έτσι αρχίζει να εκπληρώνεται η ρήση του Βαπτιστή, του </w:t>
      </w:r>
      <w:r w:rsidR="0045336F" w:rsidRPr="00226D61">
        <w:rPr>
          <w:rFonts w:ascii="Palatino Linotype" w:hAnsi="Palatino Linotype" w:cs="Palatino Linotype"/>
          <w:i/>
          <w:lang w:bidi="he-IL"/>
        </w:rPr>
        <w:t>Εωσφόρου</w:t>
      </w:r>
      <w:r w:rsidR="00583BCC" w:rsidRPr="00226D61">
        <w:rPr>
          <w:rFonts w:ascii="Palatino Linotype" w:hAnsi="Palatino Linotype" w:cs="Palatino Linotype"/>
          <w:lang w:bidi="he-IL"/>
        </w:rPr>
        <w:t xml:space="preserve"> (! = Αυγερινού κατά την Υ</w:t>
      </w:r>
      <w:r w:rsidR="0045336F" w:rsidRPr="00226D61">
        <w:rPr>
          <w:rFonts w:ascii="Palatino Linotype" w:hAnsi="Palatino Linotype" w:cs="Palatino Linotype"/>
          <w:lang w:bidi="he-IL"/>
        </w:rPr>
        <w:t>μνολογία), του λύχνου του φωτός (</w:t>
      </w:r>
      <w:proofErr w:type="spellStart"/>
      <w:r w:rsidR="0045336F" w:rsidRPr="00226D61">
        <w:rPr>
          <w:rFonts w:ascii="Palatino Linotype" w:hAnsi="Palatino Linotype" w:cs="Palatino Linotype"/>
          <w:lang w:bidi="he-IL"/>
        </w:rPr>
        <w:t>Ιω</w:t>
      </w:r>
      <w:proofErr w:type="spellEnd"/>
      <w:r w:rsidR="0045336F" w:rsidRPr="00226D61">
        <w:rPr>
          <w:rFonts w:ascii="Palatino Linotype" w:hAnsi="Palatino Linotype" w:cs="Palatino Linotype"/>
          <w:lang w:bidi="he-IL"/>
        </w:rPr>
        <w:t xml:space="preserve">. 5, 35) που θ’ ακουστεί στο 3, 30: </w:t>
      </w:r>
      <w:proofErr w:type="spellStart"/>
      <w:r w:rsidR="0045336F" w:rsidRPr="00226D61">
        <w:rPr>
          <w:rFonts w:ascii="Palatino Linotype" w:hAnsi="Palatino Linotype" w:cs="SBL Greek"/>
          <w:i/>
          <w:lang w:bidi="he-IL"/>
        </w:rPr>
        <w:t>ἐκεῖνον</w:t>
      </w:r>
      <w:proofErr w:type="spellEnd"/>
      <w:r w:rsidR="0045336F" w:rsidRPr="00226D61">
        <w:rPr>
          <w:rFonts w:ascii="Palatino Linotype" w:hAnsi="Palatino Linotype" w:cs="SBL Greek"/>
          <w:i/>
          <w:lang w:bidi="he-IL"/>
        </w:rPr>
        <w:t xml:space="preserve"> </w:t>
      </w:r>
      <w:proofErr w:type="spellStart"/>
      <w:r w:rsidR="0045336F" w:rsidRPr="00226D61">
        <w:rPr>
          <w:rFonts w:ascii="Palatino Linotype" w:hAnsi="Palatino Linotype" w:cs="SBL Greek"/>
          <w:i/>
          <w:lang w:bidi="he-IL"/>
        </w:rPr>
        <w:t>δεῖ</w:t>
      </w:r>
      <w:proofErr w:type="spellEnd"/>
      <w:r w:rsidR="0045336F" w:rsidRPr="00226D61">
        <w:rPr>
          <w:rFonts w:ascii="Palatino Linotype" w:hAnsi="Palatino Linotype" w:cs="SBL Greek"/>
          <w:i/>
          <w:lang w:bidi="he-IL"/>
        </w:rPr>
        <w:t xml:space="preserve"> </w:t>
      </w:r>
      <w:proofErr w:type="spellStart"/>
      <w:r w:rsidR="0045336F" w:rsidRPr="00226D61">
        <w:rPr>
          <w:rFonts w:ascii="Palatino Linotype" w:hAnsi="Palatino Linotype" w:cs="SBL Greek"/>
          <w:i/>
          <w:lang w:bidi="he-IL"/>
        </w:rPr>
        <w:t>αὐξάνειν</w:t>
      </w:r>
      <w:proofErr w:type="spellEnd"/>
      <w:r w:rsidR="0045336F" w:rsidRPr="00226D61">
        <w:rPr>
          <w:rFonts w:ascii="Palatino Linotype" w:hAnsi="Palatino Linotype" w:cs="SBL Greek"/>
          <w:i/>
          <w:lang w:bidi="he-IL"/>
        </w:rPr>
        <w:t xml:space="preserve">, </w:t>
      </w:r>
      <w:proofErr w:type="spellStart"/>
      <w:r w:rsidR="0045336F" w:rsidRPr="00226D61">
        <w:rPr>
          <w:rFonts w:ascii="Palatino Linotype" w:hAnsi="Palatino Linotype" w:cs="SBL Greek"/>
          <w:i/>
          <w:lang w:bidi="he-IL"/>
        </w:rPr>
        <w:t>ἐμὲ</w:t>
      </w:r>
      <w:proofErr w:type="spellEnd"/>
      <w:r w:rsidR="0045336F" w:rsidRPr="00226D61">
        <w:rPr>
          <w:rFonts w:ascii="Palatino Linotype" w:hAnsi="Palatino Linotype" w:cs="SBL Greek"/>
          <w:i/>
          <w:lang w:bidi="he-IL"/>
        </w:rPr>
        <w:t xml:space="preserve"> </w:t>
      </w:r>
      <w:proofErr w:type="spellStart"/>
      <w:r w:rsidR="0045336F" w:rsidRPr="00226D61">
        <w:rPr>
          <w:rFonts w:ascii="Palatino Linotype" w:hAnsi="Palatino Linotype" w:cs="SBL Greek"/>
          <w:i/>
          <w:lang w:bidi="he-IL"/>
        </w:rPr>
        <w:t>δὲ</w:t>
      </w:r>
      <w:proofErr w:type="spellEnd"/>
      <w:r w:rsidR="0045336F" w:rsidRPr="00226D61">
        <w:rPr>
          <w:rFonts w:ascii="Palatino Linotype" w:hAnsi="Palatino Linotype" w:cs="SBL Greek"/>
          <w:i/>
          <w:lang w:bidi="he-IL"/>
        </w:rPr>
        <w:t xml:space="preserve"> </w:t>
      </w:r>
      <w:proofErr w:type="spellStart"/>
      <w:r w:rsidR="0045336F" w:rsidRPr="00226D61">
        <w:rPr>
          <w:rFonts w:ascii="Palatino Linotype" w:hAnsi="Palatino Linotype" w:cs="SBL Greek"/>
          <w:i/>
          <w:lang w:bidi="he-IL"/>
        </w:rPr>
        <w:t>ἐλαττοῦσθαι</w:t>
      </w:r>
      <w:proofErr w:type="spellEnd"/>
      <w:r w:rsidR="0045336F" w:rsidRPr="00226D61">
        <w:rPr>
          <w:rFonts w:ascii="Palatino Linotype" w:hAnsi="Palatino Linotype" w:cs="SBL Greek"/>
          <w:i/>
          <w:lang w:bidi="he-IL"/>
        </w:rPr>
        <w:t>.</w:t>
      </w:r>
      <w:r w:rsidR="0045336F" w:rsidRPr="00226D61">
        <w:rPr>
          <w:rFonts w:ascii="Palatino Linotype" w:hAnsi="Palatino Linotype" w:cs="Arial"/>
          <w:sz w:val="20"/>
          <w:szCs w:val="20"/>
          <w:lang w:bidi="he-IL"/>
        </w:rPr>
        <w:t xml:space="preserve"> </w:t>
      </w:r>
    </w:p>
    <w:p w14:paraId="788B6BB5" w14:textId="77777777" w:rsidR="0045336F" w:rsidRPr="00226D61" w:rsidRDefault="0045336F" w:rsidP="003A0BDE">
      <w:pPr>
        <w:spacing w:after="0" w:line="240" w:lineRule="auto"/>
        <w:jc w:val="both"/>
        <w:rPr>
          <w:rFonts w:ascii="Palatino Linotype" w:hAnsi="Palatino Linotype" w:cs="Palatino Linotype"/>
          <w:lang w:bidi="he-IL"/>
        </w:rPr>
      </w:pPr>
    </w:p>
    <w:p w14:paraId="17AFF1B2" w14:textId="77777777" w:rsidR="0045336F" w:rsidRPr="00226D61" w:rsidRDefault="0045336F" w:rsidP="003A0BDE">
      <w:pPr>
        <w:spacing w:after="0" w:line="240" w:lineRule="auto"/>
        <w:jc w:val="both"/>
        <w:rPr>
          <w:rFonts w:ascii="Palatino Linotype" w:hAnsi="Palatino Linotype" w:cs="Palatino Linotype"/>
          <w:lang w:bidi="he-IL"/>
        </w:rPr>
      </w:pPr>
      <w:r w:rsidRPr="00226D61">
        <w:rPr>
          <w:rFonts w:ascii="Palatino Linotype" w:hAnsi="Palatino Linotype" w:cs="Palatino Linotype"/>
          <w:lang w:bidi="he-IL"/>
        </w:rPr>
        <w:t xml:space="preserve">Από τα ανωτέρω αναδεικνύεται ο αυθεντικός πνευματικός. Είναι αυτός που δεν επαναπαύεται με τη λογική της θυσίας/θρησκείας και δεν συμβιβάζεται με βεβαιότητες αλλά ξεκινά με τα </w:t>
      </w:r>
      <w:proofErr w:type="spellStart"/>
      <w:r w:rsidRPr="00226D61">
        <w:rPr>
          <w:rFonts w:ascii="Palatino Linotype" w:hAnsi="Palatino Linotype" w:cs="Palatino Linotype"/>
          <w:i/>
          <w:lang w:bidi="he-IL"/>
        </w:rPr>
        <w:t>οὐκ</w:t>
      </w:r>
      <w:proofErr w:type="spellEnd"/>
      <w:r w:rsidRPr="00226D61">
        <w:rPr>
          <w:rFonts w:ascii="Palatino Linotype" w:hAnsi="Palatino Linotype" w:cs="Palatino Linotype"/>
          <w:i/>
          <w:lang w:bidi="he-IL"/>
        </w:rPr>
        <w:t xml:space="preserve"> </w:t>
      </w:r>
      <w:proofErr w:type="spellStart"/>
      <w:r w:rsidRPr="00226D61">
        <w:rPr>
          <w:rFonts w:ascii="Palatino Linotype" w:hAnsi="Palatino Linotype" w:cs="Palatino Linotype"/>
          <w:i/>
          <w:lang w:bidi="he-IL"/>
        </w:rPr>
        <w:t>εἰμι</w:t>
      </w:r>
      <w:proofErr w:type="spellEnd"/>
      <w:r w:rsidRPr="00226D61">
        <w:rPr>
          <w:rFonts w:ascii="Palatino Linotype" w:hAnsi="Palatino Linotype" w:cs="Palatino Linotype"/>
          <w:lang w:bidi="he-IL"/>
        </w:rPr>
        <w:t>. Δεν λειτουργεί ως Μεσσίας στις ζωές των ανθρώπων αλλά στην έρημο του κόσμου εξακολουθεί να μαρτυρεί με τη φωνή και της στάση του περί του Λόγου, ο οποίος είναι ο μόνος ο οποίος έχει τη δυνατότητα να προσφέρει Πνεύμα και αυθεντικό νόημα ζωής.</w:t>
      </w:r>
    </w:p>
    <w:p w14:paraId="53D805B7" w14:textId="77777777" w:rsidR="0045336F" w:rsidRPr="00226D61" w:rsidRDefault="0045336F" w:rsidP="003A0BDE">
      <w:pPr>
        <w:rPr>
          <w:rFonts w:ascii="Palatino Linotype" w:hAnsi="Palatino Linotype" w:cs="Arial"/>
          <w:lang w:bidi="he-IL"/>
        </w:rPr>
      </w:pPr>
      <w:r w:rsidRPr="00226D61">
        <w:rPr>
          <w:rFonts w:ascii="Palatino Linotype" w:hAnsi="Palatino Linotype" w:cs="Arial"/>
          <w:lang w:bidi="he-IL"/>
        </w:rPr>
        <w:br w:type="page"/>
      </w:r>
    </w:p>
    <w:p w14:paraId="21602555" w14:textId="77777777" w:rsidR="0045336F" w:rsidRPr="00226D61" w:rsidRDefault="0045336F" w:rsidP="005E690C">
      <w:pPr>
        <w:pStyle w:val="1"/>
        <w:spacing w:before="0" w:line="240" w:lineRule="auto"/>
      </w:pPr>
      <w:r w:rsidRPr="00226D61">
        <w:lastRenderedPageBreak/>
        <w:t xml:space="preserve">4. </w:t>
      </w:r>
      <w:proofErr w:type="spellStart"/>
      <w:r w:rsidRPr="00226D61">
        <w:rPr>
          <w:i/>
          <w:iCs/>
        </w:rPr>
        <w:t>Μτ</w:t>
      </w:r>
      <w:proofErr w:type="spellEnd"/>
      <w:r w:rsidRPr="00226D61">
        <w:rPr>
          <w:i/>
          <w:iCs/>
        </w:rPr>
        <w:t xml:space="preserve"> </w:t>
      </w:r>
      <w:r w:rsidRPr="00226D61">
        <w:t>5,14-19 (Των Τριών Ιεραρχών, 30ή Ιανουαρίου)</w:t>
      </w:r>
      <w:r w:rsidR="00022644" w:rsidRPr="00226D61">
        <w:rPr>
          <w:rStyle w:val="a6"/>
        </w:rPr>
        <w:footnoteReference w:id="17"/>
      </w:r>
    </w:p>
    <w:p w14:paraId="0084FE48" w14:textId="77777777" w:rsidR="0045336F" w:rsidRPr="00226D61" w:rsidRDefault="0045336F" w:rsidP="003A0BDE">
      <w:pPr>
        <w:autoSpaceDE w:val="0"/>
        <w:autoSpaceDN w:val="0"/>
        <w:adjustRightInd w:val="0"/>
        <w:spacing w:after="0" w:line="240" w:lineRule="auto"/>
        <w:jc w:val="both"/>
        <w:rPr>
          <w:rFonts w:ascii="Palatino Linotype" w:hAnsi="Palatino Linotype" w:cs="Arial"/>
          <w:i/>
          <w:szCs w:val="20"/>
          <w:lang w:bidi="he-IL"/>
        </w:rPr>
      </w:pPr>
      <w:r w:rsidRPr="00226D61">
        <w:rPr>
          <w:rFonts w:ascii="Palatino Linotype" w:hAnsi="Palatino Linotype" w:cs="Arial"/>
          <w:i/>
          <w:szCs w:val="20"/>
          <w:vertAlign w:val="superscript"/>
          <w:lang w:bidi="he-IL"/>
        </w:rPr>
        <w:t>14</w:t>
      </w:r>
      <w:r w:rsidRPr="00226D61">
        <w:rPr>
          <w:rFonts w:ascii="Palatino Linotype" w:hAnsi="Palatino Linotype" w:cs="SBL Greek"/>
          <w:i/>
          <w:lang w:bidi="he-IL"/>
        </w:rPr>
        <w:t xml:space="preserve">ὑμεῖς </w:t>
      </w:r>
      <w:proofErr w:type="spellStart"/>
      <w:r w:rsidRPr="00226D61">
        <w:rPr>
          <w:rFonts w:ascii="Palatino Linotype" w:hAnsi="Palatino Linotype" w:cs="SBL Greek"/>
          <w:i/>
          <w:lang w:bidi="he-IL"/>
        </w:rPr>
        <w:t>ἐστε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φῶς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κόσμου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δύναται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πόλις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κρυβῆναι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ἐπάνω</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ὄρους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κειμένη</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15</w:t>
      </w:r>
      <w:r w:rsidRPr="00226D61">
        <w:rPr>
          <w:rFonts w:ascii="Palatino Linotype" w:hAnsi="Palatino Linotype" w:cs="SBL Greek"/>
          <w:i/>
          <w:lang w:bidi="he-IL"/>
        </w:rPr>
        <w:t xml:space="preserve">οὐδὲ </w:t>
      </w:r>
      <w:proofErr w:type="spellStart"/>
      <w:r w:rsidRPr="00226D61">
        <w:rPr>
          <w:rFonts w:ascii="Palatino Linotype" w:hAnsi="Palatino Linotype" w:cs="SBL Greek"/>
          <w:i/>
          <w:lang w:bidi="he-IL"/>
        </w:rPr>
        <w:t>καίουσιν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λύχνον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τιθέασιν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ὑπὸ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μόδιον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ἀλλ</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ἐπὶ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λυχνίαν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λάμπει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πᾶσιν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οἰκίᾳ</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16</w:t>
      </w:r>
      <w:r w:rsidRPr="00226D61">
        <w:rPr>
          <w:rFonts w:ascii="Palatino Linotype" w:hAnsi="Palatino Linotype" w:cs="SBL Greek"/>
          <w:i/>
          <w:lang w:bidi="he-IL"/>
        </w:rPr>
        <w:t xml:space="preserve">οὕτως </w:t>
      </w:r>
      <w:proofErr w:type="spellStart"/>
      <w:r w:rsidRPr="00226D61">
        <w:rPr>
          <w:rFonts w:ascii="Palatino Linotype" w:hAnsi="Palatino Linotype" w:cs="SBL Greek"/>
          <w:i/>
          <w:lang w:bidi="he-IL"/>
        </w:rPr>
        <w:t>λαμψάτω</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φῶς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ὑμῶν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ἔμπροσθεν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ἀνθρώπων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ὅπως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ἴδωσιν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ὑμῶν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καλὰ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ἔργα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δοξάσωσιν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πατέρα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ὑμῶν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τοῖς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οὐρανοῖς</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 xml:space="preserve">17 </w:t>
      </w:r>
      <w:proofErr w:type="spellStart"/>
      <w:r w:rsidRPr="00226D61">
        <w:rPr>
          <w:rFonts w:ascii="Palatino Linotype" w:hAnsi="Palatino Linotype" w:cs="SBL Greek"/>
          <w:i/>
          <w:lang w:bidi="he-IL"/>
        </w:rPr>
        <w:t>Μὴ</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νομίσητε</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ὅτι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ἦλθον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καταλῦσαι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νόμον</w:t>
      </w:r>
      <w:proofErr w:type="spellEnd"/>
      <w:r w:rsidRPr="00226D61">
        <w:rPr>
          <w:rFonts w:ascii="Palatino Linotype" w:hAnsi="Palatino Linotype" w:cs="SBL Greek"/>
          <w:i/>
          <w:lang w:bidi="he-IL"/>
        </w:rPr>
        <w:t xml:space="preserve"> ἢ </w:t>
      </w:r>
      <w:proofErr w:type="spellStart"/>
      <w:r w:rsidRPr="00226D61">
        <w:rPr>
          <w:rFonts w:ascii="Palatino Linotype" w:hAnsi="Palatino Linotype" w:cs="SBL Greek"/>
          <w:i/>
          <w:lang w:bidi="he-IL"/>
        </w:rPr>
        <w:t>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προφήτας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οὐκ</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ἦλθον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καταλῦσαι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ἀλλὰ</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πληρῶσαι</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 xml:space="preserve">18 </w:t>
      </w:r>
      <w:proofErr w:type="spellStart"/>
      <w:r w:rsidRPr="00226D61">
        <w:rPr>
          <w:rFonts w:ascii="Palatino Linotype" w:hAnsi="Palatino Linotype" w:cs="SBL Greek"/>
          <w:i/>
          <w:lang w:bidi="he-IL"/>
        </w:rPr>
        <w:t>ἀμὴν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γὰρ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λέγω</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ὑμῖν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ἕως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ἂν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παρέλθῃ</w:t>
      </w:r>
      <w:proofErr w:type="spellEnd"/>
      <w:r w:rsidRPr="00226D61">
        <w:rPr>
          <w:rFonts w:ascii="Palatino Linotype" w:hAnsi="Palatino Linotype" w:cs="SBL Greek"/>
          <w:i/>
          <w:lang w:bidi="he-IL"/>
        </w:rPr>
        <w:t xml:space="preserve"> ὁ </w:t>
      </w:r>
      <w:proofErr w:type="spellStart"/>
      <w:r w:rsidRPr="00226D61">
        <w:rPr>
          <w:rFonts w:ascii="Palatino Linotype" w:hAnsi="Palatino Linotype" w:cs="SBL Greek"/>
          <w:i/>
          <w:lang w:bidi="he-IL"/>
        </w:rPr>
        <w:t>οὐρανὸς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ἡ </w:t>
      </w:r>
      <w:proofErr w:type="spellStart"/>
      <w:r w:rsidRPr="00226D61">
        <w:rPr>
          <w:rFonts w:ascii="Palatino Linotype" w:hAnsi="Palatino Linotype" w:cs="SBL Greek"/>
          <w:i/>
          <w:lang w:bidi="he-IL"/>
        </w:rPr>
        <w:t>γῆ</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ἰῶτα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ἓν</w:t>
      </w:r>
      <w:proofErr w:type="spellEnd"/>
      <w:r w:rsidRPr="00226D61">
        <w:rPr>
          <w:rFonts w:ascii="Palatino Linotype" w:hAnsi="Palatino Linotype" w:cs="SBL Greek"/>
          <w:i/>
          <w:lang w:bidi="he-IL"/>
        </w:rPr>
        <w:t xml:space="preserve"> ἢ </w:t>
      </w:r>
      <w:proofErr w:type="spellStart"/>
      <w:r w:rsidRPr="00226D61">
        <w:rPr>
          <w:rFonts w:ascii="Palatino Linotype" w:hAnsi="Palatino Linotype" w:cs="SBL Greek"/>
          <w:i/>
          <w:lang w:bidi="he-IL"/>
        </w:rPr>
        <w:t>μία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κεραία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μὴ</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παρέλθῃ</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ἀπὸ</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νόμου</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ἕως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ἂν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πάντα</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γένηται</w:t>
      </w:r>
      <w:proofErr w:type="spellEnd"/>
      <w:r w:rsidRPr="00226D61">
        <w:rPr>
          <w:rFonts w:ascii="Palatino Linotype" w:hAnsi="Palatino Linotype" w:cs="SBL Greek"/>
          <w:i/>
          <w:lang w:bidi="he-IL"/>
        </w:rPr>
        <w:t>.</w:t>
      </w:r>
      <w:r w:rsidRPr="00226D61">
        <w:rPr>
          <w:rFonts w:ascii="Palatino Linotype" w:hAnsi="Palatino Linotype" w:cs="Arial"/>
          <w:i/>
          <w:szCs w:val="20"/>
          <w:lang w:bidi="he-IL"/>
        </w:rPr>
        <w:t xml:space="preserve"> </w:t>
      </w:r>
      <w:r w:rsidRPr="00226D61">
        <w:rPr>
          <w:rFonts w:ascii="Palatino Linotype" w:hAnsi="Palatino Linotype" w:cs="Arial"/>
          <w:i/>
          <w:szCs w:val="20"/>
          <w:vertAlign w:val="superscript"/>
          <w:lang w:bidi="he-IL"/>
        </w:rPr>
        <w:t>19</w:t>
      </w:r>
      <w:r w:rsidRPr="00226D61">
        <w:rPr>
          <w:rFonts w:ascii="Palatino Linotype" w:hAnsi="Palatino Linotype" w:cs="SBL Greek"/>
          <w:i/>
          <w:lang w:bidi="he-IL"/>
        </w:rPr>
        <w:t xml:space="preserve">ὃς </w:t>
      </w:r>
      <w:proofErr w:type="spellStart"/>
      <w:r w:rsidRPr="00226D61">
        <w:rPr>
          <w:rFonts w:ascii="Palatino Linotype" w:hAnsi="Palatino Linotype" w:cs="SBL Greek"/>
          <w:i/>
          <w:lang w:bidi="he-IL"/>
        </w:rPr>
        <w:t>ἐὰν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οὖν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λύσῃ</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μίαν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ἐντολῶν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τούτων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ἐλαχίστων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διδάξῃ</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οὕτως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τοὺς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ἀνθρώπους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ἐλάχιστος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κληθήσεται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βασιλείᾳ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οὐρανῶν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ὃς</w:t>
      </w:r>
      <w:proofErr w:type="spellEnd"/>
      <w:r w:rsidRPr="00226D61">
        <w:rPr>
          <w:rFonts w:ascii="Palatino Linotype" w:hAnsi="Palatino Linotype" w:cs="SBL Greek"/>
          <w:i/>
          <w:lang w:bidi="he-IL"/>
        </w:rPr>
        <w:t xml:space="preserve"> δ᾽ </w:t>
      </w:r>
      <w:proofErr w:type="spellStart"/>
      <w:r w:rsidRPr="00226D61">
        <w:rPr>
          <w:rFonts w:ascii="Palatino Linotype" w:hAnsi="Palatino Linotype" w:cs="SBL Greek"/>
          <w:i/>
          <w:lang w:bidi="he-IL"/>
        </w:rPr>
        <w:t>ἂν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ποιήσῃ</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καὶ</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διδάξῃ</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οὗτος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μέγας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κληθήσεται</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ἐν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τῇ</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βασιλείᾳ</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τῶν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οὐρανῶν</w:t>
      </w:r>
      <w:proofErr w:type="spellEnd"/>
      <w:r w:rsidRPr="00226D61">
        <w:rPr>
          <w:rFonts w:ascii="Palatino Linotype" w:hAnsi="Palatino Linotype" w:cs="SBL Greek"/>
          <w:i/>
          <w:lang w:bidi="he-IL"/>
        </w:rPr>
        <w:t>.</w:t>
      </w:r>
    </w:p>
    <w:p w14:paraId="091BBFD0" w14:textId="77777777" w:rsidR="0045336F" w:rsidRPr="00226D61" w:rsidRDefault="0045336F" w:rsidP="0095262E">
      <w:pPr>
        <w:autoSpaceDE w:val="0"/>
        <w:autoSpaceDN w:val="0"/>
        <w:adjustRightInd w:val="0"/>
        <w:spacing w:after="0" w:line="240" w:lineRule="auto"/>
        <w:jc w:val="both"/>
        <w:rPr>
          <w:rFonts w:ascii="Palatino Linotype" w:hAnsi="Palatino Linotype" w:cs="Arial"/>
          <w:lang w:bidi="he-IL"/>
        </w:rPr>
      </w:pPr>
    </w:p>
    <w:p w14:paraId="089A5620" w14:textId="77777777" w:rsidR="00882F6F" w:rsidRPr="00226D61" w:rsidRDefault="00882F6F" w:rsidP="0095262E">
      <w:pPr>
        <w:autoSpaceDE w:val="0"/>
        <w:autoSpaceDN w:val="0"/>
        <w:adjustRightInd w:val="0"/>
        <w:spacing w:after="0" w:line="240" w:lineRule="auto"/>
        <w:jc w:val="both"/>
        <w:rPr>
          <w:rFonts w:ascii="Palatino Linotype" w:hAnsi="Palatino Linotype" w:cs="Arial"/>
          <w:lang w:bidi="he-IL"/>
        </w:rPr>
      </w:pPr>
      <w:r w:rsidRPr="00226D61">
        <w:rPr>
          <w:rFonts w:ascii="Palatino Linotype" w:hAnsi="Palatino Linotype" w:cs="Arial"/>
          <w:lang w:bidi="he-IL"/>
        </w:rPr>
        <w:t>Οι Τρεις Ιεράρχες συνήθως προβάλλονται ως σοφοί δάσκαλοι και λόγιοι. Το κατεξοχήν χαρακτηριστικό τους, όμως, ήταν ότι χρημάτισαν πατέρες αληθινοί που αναγέννησαν καρδιές, φανέρωσαν τον αυθεντικό Θεό της αγάπης και της ελευθερίας και κατέδειξαν το νόημα της ύπαρξης και της κοινωνίας</w:t>
      </w:r>
      <w:r w:rsidR="00945ADB" w:rsidRPr="00226D61">
        <w:rPr>
          <w:rFonts w:ascii="Palatino Linotype" w:hAnsi="Palatino Linotype" w:cs="Arial"/>
          <w:lang w:bidi="he-IL"/>
        </w:rPr>
        <w:t xml:space="preserve"> σε εποχές όχι τόσο διωγμών όσο </w:t>
      </w:r>
      <w:r w:rsidR="005A136A" w:rsidRPr="00226D61">
        <w:rPr>
          <w:rFonts w:ascii="Palatino Linotype" w:hAnsi="Palatino Linotype" w:cs="Arial"/>
          <w:lang w:bidi="he-IL"/>
        </w:rPr>
        <w:t>«</w:t>
      </w:r>
      <w:r w:rsidR="00945ADB" w:rsidRPr="00226D61">
        <w:rPr>
          <w:rFonts w:ascii="Palatino Linotype" w:hAnsi="Palatino Linotype" w:cs="Arial"/>
          <w:lang w:bidi="he-IL"/>
        </w:rPr>
        <w:t>εσωτερικής</w:t>
      </w:r>
      <w:r w:rsidR="005A136A" w:rsidRPr="00226D61">
        <w:rPr>
          <w:rFonts w:ascii="Palatino Linotype" w:hAnsi="Palatino Linotype" w:cs="Arial"/>
          <w:lang w:bidi="he-IL"/>
        </w:rPr>
        <w:t>»</w:t>
      </w:r>
      <w:r w:rsidR="00945ADB" w:rsidRPr="00226D61">
        <w:rPr>
          <w:rFonts w:ascii="Palatino Linotype" w:hAnsi="Palatino Linotype" w:cs="Arial"/>
          <w:lang w:bidi="he-IL"/>
        </w:rPr>
        <w:t xml:space="preserve"> παρακμής</w:t>
      </w:r>
      <w:r w:rsidRPr="00226D61">
        <w:rPr>
          <w:rFonts w:ascii="Palatino Linotype" w:hAnsi="Palatino Linotype" w:cs="Arial"/>
          <w:lang w:bidi="he-IL"/>
        </w:rPr>
        <w:t xml:space="preserve">. Γι’ αυτό και η σημερινή ευαγγελική περικοπή </w:t>
      </w:r>
      <w:r w:rsidR="00DB749C" w:rsidRPr="00226D61">
        <w:rPr>
          <w:rFonts w:ascii="Palatino Linotype" w:hAnsi="Palatino Linotype" w:cs="Arial"/>
          <w:lang w:bidi="he-IL"/>
        </w:rPr>
        <w:t xml:space="preserve">παραθέτει ένα απόσπασμα από την γνωστή επί του Όρους Ομιλία του Ιησού, </w:t>
      </w:r>
      <w:r w:rsidR="00945ADB" w:rsidRPr="00226D61">
        <w:rPr>
          <w:rFonts w:ascii="Palatino Linotype" w:hAnsi="Palatino Linotype" w:cs="Arial"/>
          <w:lang w:bidi="he-IL"/>
        </w:rPr>
        <w:t xml:space="preserve">το οποίο </w:t>
      </w:r>
      <w:r w:rsidR="00DB749C" w:rsidRPr="00226D61">
        <w:rPr>
          <w:rFonts w:ascii="Palatino Linotype" w:hAnsi="Palatino Linotype" w:cs="Arial"/>
          <w:lang w:bidi="he-IL"/>
        </w:rPr>
        <w:t>ακολουθεί αμέσως μετά τους Μακαρισμούς</w:t>
      </w:r>
      <w:r w:rsidR="00945ADB" w:rsidRPr="00226D61">
        <w:rPr>
          <w:rFonts w:ascii="Palatino Linotype" w:hAnsi="Palatino Linotype" w:cs="Arial"/>
          <w:lang w:bidi="he-IL"/>
        </w:rPr>
        <w:t xml:space="preserve"> που</w:t>
      </w:r>
      <w:r w:rsidR="00DB749C" w:rsidRPr="00226D61">
        <w:rPr>
          <w:rFonts w:ascii="Palatino Linotype" w:hAnsi="Palatino Linotype" w:cs="Arial"/>
          <w:lang w:bidi="he-IL"/>
        </w:rPr>
        <w:t xml:space="preserve"> </w:t>
      </w:r>
      <w:r w:rsidR="005A136A" w:rsidRPr="00226D61">
        <w:rPr>
          <w:rFonts w:ascii="Palatino Linotype" w:hAnsi="Palatino Linotype" w:cs="Arial"/>
          <w:lang w:bidi="he-IL"/>
        </w:rPr>
        <w:t xml:space="preserve">εμπαίζουν </w:t>
      </w:r>
      <w:r w:rsidR="00DB749C" w:rsidRPr="00226D61">
        <w:rPr>
          <w:rFonts w:ascii="Palatino Linotype" w:hAnsi="Palatino Linotype" w:cs="Arial"/>
          <w:lang w:bidi="he-IL"/>
        </w:rPr>
        <w:t xml:space="preserve">τα ιδανικά τούτου του κόσμου, </w:t>
      </w:r>
      <w:r w:rsidR="00945ADB" w:rsidRPr="00226D61">
        <w:rPr>
          <w:rFonts w:ascii="Palatino Linotype" w:hAnsi="Palatino Linotype" w:cs="Arial"/>
          <w:lang w:bidi="he-IL"/>
        </w:rPr>
        <w:t>δηλ. τ</w:t>
      </w:r>
      <w:r w:rsidR="00DB749C" w:rsidRPr="00226D61">
        <w:rPr>
          <w:rFonts w:ascii="Palatino Linotype" w:hAnsi="Palatino Linotype" w:cs="Arial"/>
          <w:lang w:bidi="he-IL"/>
        </w:rPr>
        <w:t>η</w:t>
      </w:r>
      <w:r w:rsidR="00945ADB" w:rsidRPr="00226D61">
        <w:rPr>
          <w:rFonts w:ascii="Palatino Linotype" w:hAnsi="Palatino Linotype" w:cs="Arial"/>
          <w:lang w:bidi="he-IL"/>
        </w:rPr>
        <w:t>ν</w:t>
      </w:r>
      <w:r w:rsidR="00DB749C" w:rsidRPr="00226D61">
        <w:rPr>
          <w:rFonts w:ascii="Palatino Linotype" w:hAnsi="Palatino Linotype" w:cs="Arial"/>
          <w:lang w:bidi="he-IL"/>
        </w:rPr>
        <w:t xml:space="preserve"> κατάκτηση </w:t>
      </w:r>
      <w:r w:rsidR="00583BCC" w:rsidRPr="00226D61">
        <w:rPr>
          <w:rFonts w:ascii="Palatino Linotype" w:hAnsi="Palatino Linotype" w:cs="Arial"/>
          <w:i/>
          <w:lang w:bidi="he-IL"/>
        </w:rPr>
        <w:t>πάση θυσία</w:t>
      </w:r>
      <w:r w:rsidR="00583BCC" w:rsidRPr="00226D61">
        <w:rPr>
          <w:rFonts w:ascii="Palatino Linotype" w:hAnsi="Palatino Linotype" w:cs="Arial"/>
          <w:lang w:bidi="he-IL"/>
        </w:rPr>
        <w:t xml:space="preserve"> </w:t>
      </w:r>
      <w:r w:rsidR="00DB749C" w:rsidRPr="00226D61">
        <w:rPr>
          <w:rFonts w:ascii="Palatino Linotype" w:hAnsi="Palatino Linotype" w:cs="Arial"/>
          <w:lang w:bidi="he-IL"/>
        </w:rPr>
        <w:t xml:space="preserve">της ατομικής ηδονής, της δόξας και του χρήματος. Η αληθινή μακαριότητα και βασιλεία δεν ανήκει σε αυτούς που «βολεύονται» σε θρόνους αλλά </w:t>
      </w:r>
      <w:r w:rsidR="00583BCC" w:rsidRPr="00226D61">
        <w:rPr>
          <w:rFonts w:ascii="Palatino Linotype" w:hAnsi="Palatino Linotype" w:cs="Arial"/>
          <w:lang w:bidi="he-IL"/>
        </w:rPr>
        <w:t xml:space="preserve">σε όσους </w:t>
      </w:r>
      <w:r w:rsidR="00DB749C" w:rsidRPr="00226D61">
        <w:rPr>
          <w:rFonts w:ascii="Palatino Linotype" w:hAnsi="Palatino Linotype" w:cs="Arial"/>
          <w:lang w:bidi="he-IL"/>
        </w:rPr>
        <w:t>καταδιώκονται ένεκα της δικαιοσύνης του Θεού και ονειδίζονται -</w:t>
      </w:r>
      <w:proofErr w:type="spellStart"/>
      <w:r w:rsidR="00DB749C" w:rsidRPr="00226D61">
        <w:rPr>
          <w:rFonts w:ascii="Palatino Linotype" w:hAnsi="Palatino Linotype" w:cs="Arial"/>
          <w:lang w:bidi="he-IL"/>
        </w:rPr>
        <w:t>συκοφαντούνται</w:t>
      </w:r>
      <w:proofErr w:type="spellEnd"/>
      <w:r w:rsidR="00DB749C" w:rsidRPr="00226D61">
        <w:rPr>
          <w:rFonts w:ascii="Palatino Linotype" w:hAnsi="Palatino Linotype" w:cs="Arial"/>
          <w:lang w:bidi="he-IL"/>
        </w:rPr>
        <w:t xml:space="preserve"> ένεκα του προσώπου του Χριστού.</w:t>
      </w:r>
    </w:p>
    <w:p w14:paraId="23E6B426" w14:textId="77777777" w:rsidR="005A136A" w:rsidRPr="00226D61" w:rsidRDefault="005A136A" w:rsidP="00A47218">
      <w:pPr>
        <w:autoSpaceDE w:val="0"/>
        <w:autoSpaceDN w:val="0"/>
        <w:adjustRightInd w:val="0"/>
        <w:spacing w:after="0" w:line="240" w:lineRule="auto"/>
        <w:jc w:val="both"/>
        <w:rPr>
          <w:rFonts w:ascii="Palatino Linotype" w:hAnsi="Palatino Linotype" w:cs="Arial"/>
          <w:lang w:bidi="he-IL"/>
        </w:rPr>
      </w:pPr>
    </w:p>
    <w:p w14:paraId="6499DF92" w14:textId="77777777" w:rsidR="0045336F" w:rsidRPr="00226D61" w:rsidRDefault="00DB749C" w:rsidP="00A47218">
      <w:pPr>
        <w:autoSpaceDE w:val="0"/>
        <w:autoSpaceDN w:val="0"/>
        <w:adjustRightInd w:val="0"/>
        <w:spacing w:after="0" w:line="240" w:lineRule="auto"/>
        <w:jc w:val="both"/>
        <w:rPr>
          <w:rFonts w:ascii="Palatino Linotype" w:hAnsi="Palatino Linotype" w:cs="Arial"/>
          <w:lang w:bidi="he-IL"/>
        </w:rPr>
      </w:pPr>
      <w:r w:rsidRPr="00226D61">
        <w:rPr>
          <w:rFonts w:ascii="Palatino Linotype" w:hAnsi="Palatino Linotype" w:cs="Arial"/>
          <w:lang w:bidi="he-IL"/>
        </w:rPr>
        <w:t xml:space="preserve">Ακολουθούν δύο εικόνες με τις οποίες παρομοιάζονται οι αυθεντικοί μαθητές και οι οποίες στον σύγχρονο κόσμο έχουν </w:t>
      </w:r>
      <w:proofErr w:type="spellStart"/>
      <w:r w:rsidRPr="00226D61">
        <w:rPr>
          <w:rFonts w:ascii="Palatino Linotype" w:hAnsi="Palatino Linotype" w:cs="Arial"/>
          <w:lang w:bidi="he-IL"/>
        </w:rPr>
        <w:t>απολέσει</w:t>
      </w:r>
      <w:proofErr w:type="spellEnd"/>
      <w:r w:rsidRPr="00226D61">
        <w:rPr>
          <w:rFonts w:ascii="Palatino Linotype" w:hAnsi="Palatino Linotype" w:cs="Arial"/>
          <w:lang w:bidi="he-IL"/>
        </w:rPr>
        <w:t xml:space="preserve"> την αρχέγονη δυναμική </w:t>
      </w:r>
      <w:r w:rsidR="00945ADB" w:rsidRPr="00226D61">
        <w:rPr>
          <w:rFonts w:ascii="Palatino Linotype" w:hAnsi="Palatino Linotype" w:cs="Arial"/>
          <w:lang w:bidi="he-IL"/>
        </w:rPr>
        <w:t xml:space="preserve">τους </w:t>
      </w:r>
      <w:r w:rsidRPr="00226D61">
        <w:rPr>
          <w:rFonts w:ascii="Palatino Linotype" w:hAnsi="Palatino Linotype" w:cs="Arial"/>
          <w:lang w:bidi="he-IL"/>
        </w:rPr>
        <w:t xml:space="preserve">αφού </w:t>
      </w:r>
      <w:r w:rsidR="00583BCC" w:rsidRPr="00226D61">
        <w:rPr>
          <w:rFonts w:ascii="Palatino Linotype" w:hAnsi="Palatino Linotype" w:cs="Arial"/>
          <w:lang w:bidi="he-IL"/>
        </w:rPr>
        <w:t xml:space="preserve">θεωρούνται </w:t>
      </w:r>
      <w:r w:rsidRPr="00226D61">
        <w:rPr>
          <w:rFonts w:ascii="Palatino Linotype" w:hAnsi="Palatino Linotype" w:cs="Arial"/>
          <w:lang w:bidi="he-IL"/>
        </w:rPr>
        <w:t>«αγαθά» αναλώσιμα</w:t>
      </w:r>
      <w:r w:rsidR="0020052A" w:rsidRPr="00226D61">
        <w:rPr>
          <w:rFonts w:ascii="Palatino Linotype" w:hAnsi="Palatino Linotype" w:cs="Arial"/>
          <w:lang w:bidi="he-IL"/>
        </w:rPr>
        <w:t xml:space="preserve"> που προσφέρονται σχεδόν αυτόματα. Είναι το αλάτι και το φως. Το άλας ήταν στην αρχαιότητα εξαιρετικά πολύτιμο καθώς είχε τις εξής ιδιότητες: (α) </w:t>
      </w:r>
      <w:r w:rsidR="00C048DC" w:rsidRPr="00226D61">
        <w:rPr>
          <w:rFonts w:ascii="Palatino Linotype" w:hAnsi="Palatino Linotype" w:cs="Arial"/>
          <w:lang w:bidi="he-IL"/>
        </w:rPr>
        <w:t xml:space="preserve">αν και στυφό </w:t>
      </w:r>
      <w:r w:rsidR="0020052A" w:rsidRPr="00226D61">
        <w:rPr>
          <w:rFonts w:ascii="Palatino Linotype" w:hAnsi="Palatino Linotype" w:cs="Arial"/>
          <w:lang w:bidi="he-IL"/>
        </w:rPr>
        <w:t>ήταν το μέσον με το οποίο συντηρούνταν στη «ζωή» αντικείμενα τα οποία υπόκεινται στη σήψη</w:t>
      </w:r>
      <w:r w:rsidR="00417F5E" w:rsidRPr="00226D61">
        <w:rPr>
          <w:rFonts w:ascii="Palatino Linotype" w:hAnsi="Palatino Linotype" w:cs="Arial"/>
          <w:lang w:bidi="he-IL"/>
        </w:rPr>
        <w:t>, την αποσύνθεση</w:t>
      </w:r>
      <w:r w:rsidR="0020052A" w:rsidRPr="00226D61">
        <w:rPr>
          <w:rFonts w:ascii="Palatino Linotype" w:hAnsi="Palatino Linotype" w:cs="Arial"/>
          <w:lang w:bidi="he-IL"/>
        </w:rPr>
        <w:t xml:space="preserve"> και τη φθορά</w:t>
      </w:r>
      <w:r w:rsidR="000C1D3A" w:rsidRPr="00226D61">
        <w:rPr>
          <w:rFonts w:ascii="Palatino Linotype" w:hAnsi="Palatino Linotype" w:cs="Arial"/>
          <w:lang w:bidi="he-IL"/>
        </w:rPr>
        <w:t xml:space="preserve">, στοιχεία τα οποία </w:t>
      </w:r>
      <w:r w:rsidR="00945ADB" w:rsidRPr="00226D61">
        <w:rPr>
          <w:rFonts w:ascii="Palatino Linotype" w:hAnsi="Palatino Linotype" w:cs="Arial"/>
          <w:lang w:bidi="he-IL"/>
        </w:rPr>
        <w:t xml:space="preserve">άλλωστε </w:t>
      </w:r>
      <w:r w:rsidR="000C1D3A" w:rsidRPr="00226D61">
        <w:rPr>
          <w:rFonts w:ascii="Palatino Linotype" w:hAnsi="Palatino Linotype" w:cs="Arial"/>
          <w:lang w:bidi="he-IL"/>
        </w:rPr>
        <w:t xml:space="preserve">επιχειρεί να </w:t>
      </w:r>
      <w:proofErr w:type="spellStart"/>
      <w:r w:rsidR="000C1D3A" w:rsidRPr="00226D61">
        <w:rPr>
          <w:rFonts w:ascii="Palatino Linotype" w:hAnsi="Palatino Linotype" w:cs="Arial"/>
          <w:lang w:bidi="he-IL"/>
        </w:rPr>
        <w:t>αντιπαλαίψει</w:t>
      </w:r>
      <w:proofErr w:type="spellEnd"/>
      <w:r w:rsidR="000C1D3A" w:rsidRPr="00226D61">
        <w:rPr>
          <w:rFonts w:ascii="Palatino Linotype" w:hAnsi="Palatino Linotype" w:cs="Arial"/>
          <w:lang w:bidi="he-IL"/>
        </w:rPr>
        <w:t xml:space="preserve"> ο άνθρωπος και με την τροφή.</w:t>
      </w:r>
      <w:r w:rsidR="0020052A" w:rsidRPr="00226D61">
        <w:rPr>
          <w:rFonts w:ascii="Palatino Linotype" w:hAnsi="Palatino Linotype" w:cs="Arial"/>
          <w:lang w:bidi="he-IL"/>
        </w:rPr>
        <w:t xml:space="preserve"> </w:t>
      </w:r>
      <w:r w:rsidR="000C1D3A" w:rsidRPr="00226D61">
        <w:rPr>
          <w:rFonts w:ascii="Palatino Linotype" w:hAnsi="Palatino Linotype" w:cs="Arial"/>
          <w:lang w:bidi="he-IL"/>
        </w:rPr>
        <w:t xml:space="preserve">Με το γεγονός αυτό ευνοήθηκαν οι μετακινήσεις των ανθρώπων. </w:t>
      </w:r>
      <w:r w:rsidR="0020052A" w:rsidRPr="00226D61">
        <w:rPr>
          <w:rFonts w:ascii="Palatino Linotype" w:hAnsi="Palatino Linotype" w:cs="Arial"/>
          <w:lang w:bidi="he-IL"/>
        </w:rPr>
        <w:t xml:space="preserve">(β) </w:t>
      </w:r>
      <w:r w:rsidR="000C1D3A" w:rsidRPr="00226D61">
        <w:rPr>
          <w:rFonts w:ascii="Palatino Linotype" w:hAnsi="Palatino Linotype" w:cs="Arial"/>
          <w:lang w:bidi="he-IL"/>
        </w:rPr>
        <w:t>Ε</w:t>
      </w:r>
      <w:r w:rsidR="0020052A" w:rsidRPr="00226D61">
        <w:rPr>
          <w:rFonts w:ascii="Palatino Linotype" w:hAnsi="Palatino Linotype" w:cs="Arial"/>
          <w:lang w:bidi="he-IL"/>
        </w:rPr>
        <w:t xml:space="preserve">ίναι αυτό το οποίο </w:t>
      </w:r>
      <w:r w:rsidR="00D87215" w:rsidRPr="00226D61">
        <w:rPr>
          <w:rFonts w:ascii="Palatino Linotype" w:hAnsi="Palatino Linotype" w:cs="Arial"/>
          <w:lang w:bidi="he-IL"/>
        </w:rPr>
        <w:t xml:space="preserve">ως άρτυμα </w:t>
      </w:r>
      <w:proofErr w:type="spellStart"/>
      <w:r w:rsidR="0020052A" w:rsidRPr="00226D61">
        <w:rPr>
          <w:rFonts w:ascii="Palatino Linotype" w:hAnsi="Palatino Linotype" w:cs="Arial"/>
          <w:lang w:bidi="he-IL"/>
        </w:rPr>
        <w:t>ηδύνει</w:t>
      </w:r>
      <w:proofErr w:type="spellEnd"/>
      <w:r w:rsidR="0020052A" w:rsidRPr="00226D61">
        <w:rPr>
          <w:rFonts w:ascii="Palatino Linotype" w:hAnsi="Palatino Linotype" w:cs="Arial"/>
          <w:lang w:bidi="he-IL"/>
        </w:rPr>
        <w:t>-νοστιμίζει τις τροφές. Γι</w:t>
      </w:r>
      <w:r w:rsidR="000C1D3A" w:rsidRPr="00226D61">
        <w:rPr>
          <w:rFonts w:ascii="Palatino Linotype" w:hAnsi="Palatino Linotype" w:cs="Arial"/>
          <w:lang w:bidi="he-IL"/>
        </w:rPr>
        <w:t xml:space="preserve">α τους δύο ανωτέρω λόγους </w:t>
      </w:r>
      <w:r w:rsidR="00323C62" w:rsidRPr="00226D61">
        <w:rPr>
          <w:rFonts w:ascii="Palatino Linotype" w:hAnsi="Palatino Linotype" w:cs="Arial"/>
          <w:lang w:bidi="he-IL"/>
        </w:rPr>
        <w:t xml:space="preserve">το άλας σε πολλούς λαούς χρησιμοποιήθηκε ως μισθός ενώ και </w:t>
      </w:r>
      <w:r w:rsidR="0020052A" w:rsidRPr="00226D61">
        <w:rPr>
          <w:rFonts w:ascii="Palatino Linotype" w:hAnsi="Palatino Linotype" w:cs="Arial"/>
          <w:lang w:bidi="he-IL"/>
        </w:rPr>
        <w:t xml:space="preserve">οι Ρωμαίοι </w:t>
      </w:r>
      <w:r w:rsidR="0020052A" w:rsidRPr="00226D61">
        <w:rPr>
          <w:rFonts w:ascii="Palatino Linotype" w:hAnsi="Palatino Linotype"/>
        </w:rPr>
        <w:t xml:space="preserve">εισπράττανε από το κράτος ένα χρηματικό επίδομα για να αγοράζουν το αλάτι τους το οποίο ονομαζόταν </w:t>
      </w:r>
      <w:proofErr w:type="spellStart"/>
      <w:r w:rsidR="0020052A" w:rsidRPr="00226D61">
        <w:rPr>
          <w:rFonts w:ascii="Palatino Linotype" w:hAnsi="Palatino Linotype"/>
        </w:rPr>
        <w:t>salarium</w:t>
      </w:r>
      <w:proofErr w:type="spellEnd"/>
      <w:r w:rsidR="0020052A" w:rsidRPr="00226D61">
        <w:rPr>
          <w:rFonts w:ascii="Palatino Linotype" w:hAnsi="Palatino Linotype"/>
        </w:rPr>
        <w:t xml:space="preserve"> (&lt; </w:t>
      </w:r>
      <w:proofErr w:type="spellStart"/>
      <w:r w:rsidR="0020052A" w:rsidRPr="00226D61">
        <w:rPr>
          <w:rFonts w:ascii="Palatino Linotype" w:hAnsi="Palatino Linotype"/>
        </w:rPr>
        <w:t>salary</w:t>
      </w:r>
      <w:proofErr w:type="spellEnd"/>
      <w:r w:rsidR="0020052A" w:rsidRPr="00226D61">
        <w:rPr>
          <w:rFonts w:ascii="Palatino Linotype" w:hAnsi="Palatino Linotype"/>
        </w:rPr>
        <w:t>).</w:t>
      </w:r>
      <w:r w:rsidR="0020052A" w:rsidRPr="00226D61">
        <w:t xml:space="preserve"> </w:t>
      </w:r>
      <w:r w:rsidR="00417F5E" w:rsidRPr="00226D61">
        <w:rPr>
          <w:rFonts w:ascii="Palatino Linotype" w:hAnsi="Palatino Linotype"/>
        </w:rPr>
        <w:t xml:space="preserve">Επειδή (γ) το αλάτι </w:t>
      </w:r>
      <w:r w:rsidR="00417F5E" w:rsidRPr="00226D61">
        <w:rPr>
          <w:rFonts w:ascii="Palatino Linotype" w:hAnsi="Palatino Linotype" w:cs="Arial"/>
          <w:lang w:bidi="he-IL"/>
        </w:rPr>
        <w:t>θεωρείται εγγυητής της διάρκειας, και στην Π.Δ. η από κοινού βρώση ψωμιού και αλατιού ή μόνον αλατιού θεμελιώνει άρρηκτες συμφωνίες (</w:t>
      </w:r>
      <w:proofErr w:type="spellStart"/>
      <w:r w:rsidR="00417F5E" w:rsidRPr="00226D61">
        <w:rPr>
          <w:rFonts w:ascii="Palatino Linotype" w:hAnsi="Palatino Linotype" w:cs="Times"/>
        </w:rPr>
        <w:t>πρβλ</w:t>
      </w:r>
      <w:proofErr w:type="spellEnd"/>
      <w:r w:rsidR="00417F5E" w:rsidRPr="00226D61">
        <w:rPr>
          <w:rFonts w:ascii="Palatino Linotype" w:hAnsi="Palatino Linotype" w:cs="Times"/>
        </w:rPr>
        <w:t xml:space="preserve">. </w:t>
      </w:r>
      <w:proofErr w:type="spellStart"/>
      <w:r w:rsidR="00417F5E" w:rsidRPr="00226D61">
        <w:rPr>
          <w:rFonts w:ascii="Palatino Linotype" w:hAnsi="Palatino Linotype" w:cs="Times"/>
        </w:rPr>
        <w:t>Αρ</w:t>
      </w:r>
      <w:proofErr w:type="spellEnd"/>
      <w:r w:rsidR="00417F5E" w:rsidRPr="00226D61">
        <w:rPr>
          <w:rFonts w:ascii="Palatino Linotype" w:hAnsi="Palatino Linotype" w:cs="Times"/>
        </w:rPr>
        <w:t>. 18, 19</w:t>
      </w:r>
      <w:r w:rsidR="00417F5E" w:rsidRPr="00226D61">
        <w:rPr>
          <w:rFonts w:ascii="Palatino Linotype" w:hAnsi="Palatino Linotype" w:cs="Times"/>
          <w:vertAlign w:val="superscript"/>
        </w:rPr>
        <w:t>.</w:t>
      </w:r>
      <w:r w:rsidR="00417F5E" w:rsidRPr="00226D61">
        <w:rPr>
          <w:rFonts w:ascii="Palatino Linotype" w:hAnsi="Palatino Linotype" w:cs="Times"/>
        </w:rPr>
        <w:t xml:space="preserve"> </w:t>
      </w:r>
      <w:r w:rsidR="00417F5E" w:rsidRPr="00226D61">
        <w:rPr>
          <w:rFonts w:ascii="Palatino Linotype" w:hAnsi="Palatino Linotype"/>
        </w:rPr>
        <w:t xml:space="preserve">Β’ Παρ. </w:t>
      </w:r>
      <w:r w:rsidR="00417F5E" w:rsidRPr="00226D61">
        <w:rPr>
          <w:rFonts w:ascii="Palatino Linotype" w:hAnsi="Palatino Linotype" w:cs="Times"/>
        </w:rPr>
        <w:t>13, 5)</w:t>
      </w:r>
      <w:r w:rsidR="00417F5E" w:rsidRPr="00226D61">
        <w:rPr>
          <w:rFonts w:ascii="Palatino Linotype" w:hAnsi="Palatino Linotype" w:cs="Arial"/>
          <w:lang w:bidi="he-IL"/>
        </w:rPr>
        <w:t>. Γι’</w:t>
      </w:r>
      <w:r w:rsidR="00945ADB" w:rsidRPr="00226D61">
        <w:rPr>
          <w:rFonts w:ascii="Palatino Linotype" w:hAnsi="Palatino Linotype" w:cs="Arial"/>
          <w:lang w:bidi="he-IL"/>
        </w:rPr>
        <w:t xml:space="preserve"> </w:t>
      </w:r>
      <w:r w:rsidR="00417F5E" w:rsidRPr="00226D61">
        <w:rPr>
          <w:rFonts w:ascii="Palatino Linotype" w:hAnsi="Palatino Linotype" w:cs="Arial"/>
          <w:lang w:bidi="he-IL"/>
        </w:rPr>
        <w:t xml:space="preserve">αυτό και συνδέεται με τη σύναψη της Διαθήκης και </w:t>
      </w:r>
      <w:r w:rsidR="00945ADB" w:rsidRPr="00226D61">
        <w:rPr>
          <w:rFonts w:ascii="Palatino Linotype" w:hAnsi="Palatino Linotype" w:cs="Arial"/>
          <w:lang w:bidi="he-IL"/>
        </w:rPr>
        <w:t xml:space="preserve">επισφραγίζει </w:t>
      </w:r>
      <w:r w:rsidR="00417F5E" w:rsidRPr="00226D61">
        <w:rPr>
          <w:rFonts w:ascii="Palatino Linotype" w:hAnsi="Palatino Linotype" w:cs="Arial"/>
          <w:lang w:bidi="he-IL"/>
        </w:rPr>
        <w:t>τους δεσμούς κοινωνίας και φιλίας</w:t>
      </w:r>
      <w:r w:rsidR="00A47218" w:rsidRPr="00226D61">
        <w:rPr>
          <w:rFonts w:ascii="Palatino Linotype" w:hAnsi="Palatino Linotype" w:cs="Arial"/>
          <w:lang w:bidi="he-IL"/>
        </w:rPr>
        <w:t xml:space="preserve"> </w:t>
      </w:r>
      <w:r w:rsidR="00A47218" w:rsidRPr="00226D61">
        <w:rPr>
          <w:rFonts w:ascii="Palatino Linotype" w:hAnsi="Palatino Linotype" w:cs="Arial"/>
          <w:i/>
          <w:lang w:bidi="he-IL"/>
        </w:rPr>
        <w:t>(</w:t>
      </w:r>
      <w:r w:rsidR="00A47218" w:rsidRPr="00226D61">
        <w:rPr>
          <w:rFonts w:ascii="Palatino Linotype" w:hAnsi="Palatino Linotype"/>
          <w:i/>
        </w:rPr>
        <w:t xml:space="preserve">«Άλας και </w:t>
      </w:r>
      <w:proofErr w:type="spellStart"/>
      <w:r w:rsidR="00A47218" w:rsidRPr="00226D61">
        <w:rPr>
          <w:rFonts w:ascii="Palatino Linotype" w:hAnsi="Palatino Linotype"/>
          <w:i/>
        </w:rPr>
        <w:t>τράπεζαν</w:t>
      </w:r>
      <w:proofErr w:type="spellEnd"/>
      <w:r w:rsidR="00A47218" w:rsidRPr="00226D61">
        <w:rPr>
          <w:rFonts w:ascii="Palatino Linotype" w:hAnsi="Palatino Linotype"/>
          <w:i/>
        </w:rPr>
        <w:t xml:space="preserve"> μη </w:t>
      </w:r>
      <w:proofErr w:type="spellStart"/>
      <w:r w:rsidR="00A47218" w:rsidRPr="00226D61">
        <w:rPr>
          <w:rFonts w:ascii="Palatino Linotype" w:hAnsi="Palatino Linotype"/>
          <w:i/>
        </w:rPr>
        <w:t>παραβαίνειν</w:t>
      </w:r>
      <w:proofErr w:type="spellEnd"/>
      <w:r w:rsidR="00A47218" w:rsidRPr="00226D61">
        <w:rPr>
          <w:rFonts w:ascii="Palatino Linotype" w:hAnsi="Palatino Linotype"/>
          <w:i/>
        </w:rPr>
        <w:t>»)</w:t>
      </w:r>
      <w:r w:rsidR="00417F5E" w:rsidRPr="00226D61">
        <w:rPr>
          <w:rFonts w:ascii="Palatino Linotype" w:hAnsi="Palatino Linotype" w:cs="Arial"/>
          <w:i/>
          <w:lang w:bidi="he-IL"/>
        </w:rPr>
        <w:t>.</w:t>
      </w:r>
      <w:r w:rsidR="00945ADB" w:rsidRPr="00226D61">
        <w:rPr>
          <w:rFonts w:ascii="Palatino Linotype" w:hAnsi="Palatino Linotype" w:cs="Arial"/>
          <w:lang w:bidi="he-IL"/>
        </w:rPr>
        <w:t xml:space="preserve"> Επιπλέον (δ</w:t>
      </w:r>
      <w:r w:rsidR="00417F5E" w:rsidRPr="00226D61">
        <w:rPr>
          <w:rFonts w:ascii="Palatino Linotype" w:hAnsi="Palatino Linotype" w:cs="Arial"/>
          <w:lang w:bidi="he-IL"/>
        </w:rPr>
        <w:t>) το άλας</w:t>
      </w:r>
      <w:r w:rsidR="00945ADB" w:rsidRPr="00226D61">
        <w:rPr>
          <w:rFonts w:ascii="Palatino Linotype" w:hAnsi="Palatino Linotype" w:cs="Arial"/>
          <w:lang w:bidi="he-IL"/>
        </w:rPr>
        <w:t xml:space="preserve">, που χρησιμοποιούνταν </w:t>
      </w:r>
      <w:r w:rsidR="00583BCC" w:rsidRPr="00226D61">
        <w:rPr>
          <w:rFonts w:ascii="Palatino Linotype" w:hAnsi="Palatino Linotype" w:cs="Arial"/>
          <w:lang w:bidi="he-IL"/>
        </w:rPr>
        <w:t xml:space="preserve">και </w:t>
      </w:r>
      <w:r w:rsidR="00945ADB" w:rsidRPr="00226D61">
        <w:rPr>
          <w:rFonts w:ascii="Palatino Linotype" w:hAnsi="Palatino Linotype" w:cs="Arial"/>
          <w:lang w:bidi="he-IL"/>
        </w:rPr>
        <w:t xml:space="preserve">ως </w:t>
      </w:r>
      <w:proofErr w:type="spellStart"/>
      <w:r w:rsidR="00945ADB" w:rsidRPr="00226D61">
        <w:rPr>
          <w:rFonts w:ascii="Palatino Linotype" w:hAnsi="Palatino Linotype" w:cs="Arial"/>
          <w:lang w:bidi="he-IL"/>
        </w:rPr>
        <w:t>εξορκιστικό</w:t>
      </w:r>
      <w:proofErr w:type="spellEnd"/>
      <w:r w:rsidR="00945ADB" w:rsidRPr="00226D61">
        <w:rPr>
          <w:rFonts w:ascii="Palatino Linotype" w:hAnsi="Palatino Linotype" w:cs="Arial"/>
          <w:lang w:bidi="he-IL"/>
        </w:rPr>
        <w:t xml:space="preserve"> μέσον, </w:t>
      </w:r>
      <w:r w:rsidR="00417F5E" w:rsidRPr="00226D61">
        <w:rPr>
          <w:rFonts w:ascii="Palatino Linotype" w:hAnsi="Palatino Linotype" w:cs="Arial"/>
          <w:lang w:bidi="he-IL"/>
        </w:rPr>
        <w:t xml:space="preserve">συνδέεται άρρηκτα με την προσφορά θυσίας έτσι ώστε να την προστατεύσει από την σήψη και να είναι ευάρεστη στον Κύριο. Σημειώνεται στο </w:t>
      </w:r>
      <w:r w:rsidR="00417F5E" w:rsidRPr="00226D61">
        <w:rPr>
          <w:rFonts w:ascii="Palatino Linotype" w:hAnsi="Palatino Linotype" w:cs="Arial"/>
          <w:i/>
          <w:lang w:bidi="he-IL"/>
        </w:rPr>
        <w:t>Κατά Μάρκον</w:t>
      </w:r>
      <w:r w:rsidR="00417F5E" w:rsidRPr="00226D61">
        <w:rPr>
          <w:rFonts w:ascii="Palatino Linotype" w:hAnsi="Palatino Linotype" w:cs="Arial"/>
          <w:lang w:bidi="he-IL"/>
        </w:rPr>
        <w:t>: «</w:t>
      </w:r>
      <w:proofErr w:type="spellStart"/>
      <w:r w:rsidR="00417F5E" w:rsidRPr="00226D61">
        <w:rPr>
          <w:rFonts w:ascii="Palatino Linotype" w:hAnsi="Palatino Linotype" w:cs="SBL Greek"/>
          <w:i/>
          <w:lang w:bidi="he-IL"/>
        </w:rPr>
        <w:t>Πᾶς</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γὰρ</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πυρὶ</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ἁλισθήσεται</w:t>
      </w:r>
      <w:proofErr w:type="spellEnd"/>
      <w:r w:rsidR="00D87215" w:rsidRPr="00226D61">
        <w:rPr>
          <w:rFonts w:ascii="Palatino Linotype" w:hAnsi="Palatino Linotype" w:cs="SBL Greek"/>
          <w:i/>
          <w:lang w:bidi="he-IL"/>
        </w:rPr>
        <w:t xml:space="preserve"> [</w:t>
      </w:r>
      <w:proofErr w:type="spellStart"/>
      <w:r w:rsidR="00D87215" w:rsidRPr="00226D61">
        <w:rPr>
          <w:rFonts w:ascii="Palatino Linotype" w:hAnsi="Palatino Linotype" w:cs="SBL Greek"/>
          <w:i/>
          <w:lang w:bidi="he-IL"/>
        </w:rPr>
        <w:t>καὶ</w:t>
      </w:r>
      <w:proofErr w:type="spellEnd"/>
      <w:r w:rsidR="00D87215" w:rsidRPr="00226D61">
        <w:rPr>
          <w:rFonts w:ascii="Palatino Linotype" w:hAnsi="Palatino Linotype" w:cs="SBL Greek"/>
          <w:i/>
          <w:lang w:bidi="he-IL"/>
        </w:rPr>
        <w:t xml:space="preserve"> </w:t>
      </w:r>
      <w:proofErr w:type="spellStart"/>
      <w:r w:rsidR="00D87215" w:rsidRPr="00226D61">
        <w:rPr>
          <w:rFonts w:ascii="Palatino Linotype" w:hAnsi="Palatino Linotype" w:cs="SBL Greek"/>
          <w:i/>
          <w:lang w:bidi="he-IL"/>
        </w:rPr>
        <w:t>πᾶσα</w:t>
      </w:r>
      <w:proofErr w:type="spellEnd"/>
      <w:r w:rsidR="00D87215" w:rsidRPr="00226D61">
        <w:rPr>
          <w:rFonts w:ascii="Palatino Linotype" w:hAnsi="Palatino Linotype" w:cs="SBL Greek"/>
          <w:i/>
          <w:lang w:bidi="he-IL"/>
        </w:rPr>
        <w:t xml:space="preserve"> θυσία </w:t>
      </w:r>
      <w:proofErr w:type="spellStart"/>
      <w:r w:rsidR="00D87215" w:rsidRPr="00226D61">
        <w:rPr>
          <w:rFonts w:ascii="Palatino Linotype" w:hAnsi="Palatino Linotype" w:cs="SBL Greek"/>
          <w:i/>
          <w:lang w:bidi="he-IL"/>
        </w:rPr>
        <w:t>ἁλί</w:t>
      </w:r>
      <w:proofErr w:type="spellEnd"/>
      <w:r w:rsidR="00D87215" w:rsidRPr="00226D61">
        <w:rPr>
          <w:rFonts w:ascii="Palatino Linotype" w:hAnsi="Palatino Linotype" w:cs="SBL Greek"/>
          <w:i/>
          <w:lang w:bidi="he-IL"/>
        </w:rPr>
        <w:t xml:space="preserve"> </w:t>
      </w:r>
      <w:proofErr w:type="spellStart"/>
      <w:r w:rsidR="00D87215" w:rsidRPr="00226D61">
        <w:rPr>
          <w:rFonts w:ascii="Palatino Linotype" w:hAnsi="Palatino Linotype" w:cs="SBL Greek"/>
          <w:i/>
          <w:lang w:bidi="he-IL"/>
        </w:rPr>
        <w:t>ἁλισθήσεται</w:t>
      </w:r>
      <w:proofErr w:type="spellEnd"/>
      <w:r w:rsidR="00D87215" w:rsidRPr="00226D61">
        <w:rPr>
          <w:rFonts w:ascii="Palatino Linotype" w:hAnsi="Palatino Linotype" w:cs="SBL Greek"/>
          <w:i/>
          <w:lang w:bidi="he-IL"/>
        </w:rPr>
        <w:t>]</w:t>
      </w:r>
      <w:r w:rsidR="00D87215" w:rsidRPr="00226D61">
        <w:rPr>
          <w:rStyle w:val="a6"/>
          <w:rFonts w:ascii="Palatino Linotype" w:hAnsi="Palatino Linotype" w:cs="SBL Greek"/>
          <w:i/>
          <w:lang w:bidi="he-IL"/>
        </w:rPr>
        <w:footnoteReference w:id="18"/>
      </w:r>
      <w:r w:rsidR="00417F5E" w:rsidRPr="00226D61">
        <w:rPr>
          <w:rFonts w:ascii="Palatino Linotype" w:hAnsi="Palatino Linotype" w:cs="SBL Greek"/>
          <w:i/>
          <w:lang w:bidi="he-IL"/>
        </w:rPr>
        <w:t>.</w:t>
      </w:r>
      <w:r w:rsidR="00417F5E" w:rsidRPr="00226D61">
        <w:rPr>
          <w:rFonts w:ascii="Palatino Linotype" w:hAnsi="Palatino Linotype" w:cs="Arial"/>
          <w:i/>
          <w:lang w:bidi="he-IL"/>
        </w:rPr>
        <w:t xml:space="preserve"> </w:t>
      </w:r>
      <w:proofErr w:type="spellStart"/>
      <w:r w:rsidR="00417F5E" w:rsidRPr="00226D61">
        <w:rPr>
          <w:rFonts w:ascii="Palatino Linotype" w:hAnsi="Palatino Linotype" w:cs="SBL Greek"/>
          <w:i/>
          <w:lang w:bidi="he-IL"/>
        </w:rPr>
        <w:t>καλὸν</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τὸ</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ἅλας</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ἐὰν</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δὲ</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τὸ</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ἅλας</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ἄναλον</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γένηται</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ἐν</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τίνι</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αὐτὸ</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ἀρτύσετε</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ἔχετε</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ἐν</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ἑαυτοῖς</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ἅλα</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καὶ</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εἰρηνεύετε</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ἐν</w:t>
      </w:r>
      <w:proofErr w:type="spellEnd"/>
      <w:r w:rsidR="00417F5E" w:rsidRPr="00226D61">
        <w:rPr>
          <w:rFonts w:ascii="Palatino Linotype" w:hAnsi="Palatino Linotype" w:cs="SBL Greek"/>
          <w:i/>
          <w:lang w:bidi="he-IL"/>
        </w:rPr>
        <w:t xml:space="preserve"> </w:t>
      </w:r>
      <w:proofErr w:type="spellStart"/>
      <w:r w:rsidR="00417F5E" w:rsidRPr="00226D61">
        <w:rPr>
          <w:rFonts w:ascii="Palatino Linotype" w:hAnsi="Palatino Linotype" w:cs="SBL Greek"/>
          <w:i/>
          <w:lang w:bidi="he-IL"/>
        </w:rPr>
        <w:t>ἀλλήλοις</w:t>
      </w:r>
      <w:proofErr w:type="spellEnd"/>
      <w:r w:rsidR="009B66D5" w:rsidRPr="00226D61">
        <w:rPr>
          <w:rFonts w:ascii="Palatino Linotype" w:hAnsi="Palatino Linotype" w:cs="Arial"/>
          <w:lang w:bidi="he-IL"/>
        </w:rPr>
        <w:t xml:space="preserve"> (9, 49 </w:t>
      </w:r>
      <w:proofErr w:type="spellStart"/>
      <w:r w:rsidR="009B66D5" w:rsidRPr="00226D61">
        <w:rPr>
          <w:rFonts w:ascii="Palatino Linotype" w:hAnsi="Palatino Linotype" w:cs="Arial"/>
          <w:lang w:bidi="he-IL"/>
        </w:rPr>
        <w:t>κε</w:t>
      </w:r>
      <w:proofErr w:type="spellEnd"/>
      <w:r w:rsidR="009B66D5" w:rsidRPr="00226D61">
        <w:rPr>
          <w:rFonts w:ascii="Palatino Linotype" w:hAnsi="Palatino Linotype" w:cs="Arial"/>
          <w:lang w:bidi="he-IL"/>
        </w:rPr>
        <w:t>.)</w:t>
      </w:r>
      <w:r w:rsidR="00D87215" w:rsidRPr="00226D61">
        <w:rPr>
          <w:rStyle w:val="a6"/>
          <w:rFonts w:ascii="Palatino Linotype" w:hAnsi="Palatino Linotype" w:cs="Arial"/>
          <w:lang w:bidi="he-IL"/>
        </w:rPr>
        <w:footnoteReference w:id="19"/>
      </w:r>
      <w:r w:rsidR="009B66D5" w:rsidRPr="00226D61">
        <w:rPr>
          <w:rFonts w:ascii="Palatino Linotype" w:hAnsi="Palatino Linotype" w:cs="Arial"/>
          <w:lang w:bidi="he-IL"/>
        </w:rPr>
        <w:t xml:space="preserve">. </w:t>
      </w:r>
      <w:r w:rsidR="00043C73" w:rsidRPr="00226D61">
        <w:rPr>
          <w:rFonts w:ascii="Palatino Linotype" w:hAnsi="Palatino Linotype" w:cs="Arial"/>
          <w:lang w:bidi="he-IL"/>
        </w:rPr>
        <w:t>«</w:t>
      </w:r>
      <w:r w:rsidR="00417F5E" w:rsidRPr="00226D61">
        <w:rPr>
          <w:rFonts w:ascii="Palatino Linotype" w:hAnsi="Palatino Linotype" w:cs="Arial"/>
          <w:lang w:bidi="he-IL"/>
        </w:rPr>
        <w:t xml:space="preserve">Μερικά χειρόγραφα προσθέτουν </w:t>
      </w:r>
      <w:proofErr w:type="spellStart"/>
      <w:r w:rsidR="00417F5E" w:rsidRPr="00226D61">
        <w:rPr>
          <w:rFonts w:ascii="Palatino Linotype" w:hAnsi="Palatino Linotype" w:cs="Arial"/>
          <w:lang w:bidi="he-IL"/>
        </w:rPr>
        <w:t>επιλογικά</w:t>
      </w:r>
      <w:proofErr w:type="spellEnd"/>
      <w:r w:rsidR="00417F5E" w:rsidRPr="00226D61">
        <w:rPr>
          <w:rFonts w:ascii="Palatino Linotype" w:hAnsi="Palatino Linotype" w:cs="Arial"/>
          <w:lang w:bidi="he-IL"/>
        </w:rPr>
        <w:t xml:space="preserve"> το </w:t>
      </w:r>
      <w:proofErr w:type="spellStart"/>
      <w:r w:rsidR="00417F5E" w:rsidRPr="00226D61">
        <w:rPr>
          <w:rFonts w:ascii="Palatino Linotype" w:hAnsi="Palatino Linotype" w:cs="Arial"/>
          <w:lang w:bidi="he-IL"/>
        </w:rPr>
        <w:t>Λευ</w:t>
      </w:r>
      <w:proofErr w:type="spellEnd"/>
      <w:r w:rsidR="00417F5E" w:rsidRPr="00226D61">
        <w:rPr>
          <w:rFonts w:ascii="Palatino Linotype" w:hAnsi="Palatino Linotype" w:cs="Arial"/>
          <w:lang w:bidi="he-IL"/>
        </w:rPr>
        <w:t xml:space="preserve"> 2, 13: </w:t>
      </w:r>
      <w:r w:rsidR="00417F5E" w:rsidRPr="00226D61">
        <w:rPr>
          <w:rFonts w:ascii="Palatino Linotype" w:hAnsi="Palatino Linotype" w:cs="Arial"/>
          <w:i/>
          <w:lang w:bidi="he-IL"/>
        </w:rPr>
        <w:t>κάθε θυσία πρέπει να αλατισθεί με αλάτι</w:t>
      </w:r>
      <w:r w:rsidR="00417F5E" w:rsidRPr="00226D61">
        <w:rPr>
          <w:rFonts w:ascii="Palatino Linotype" w:hAnsi="Palatino Linotype" w:cs="Arial"/>
          <w:lang w:bidi="he-IL"/>
        </w:rPr>
        <w:t xml:space="preserve">. </w:t>
      </w:r>
      <w:r w:rsidR="009B66D5" w:rsidRPr="00226D61">
        <w:rPr>
          <w:rFonts w:ascii="Palatino Linotype" w:hAnsi="Palatino Linotype" w:cs="Arial"/>
          <w:lang w:bidi="he-IL"/>
        </w:rPr>
        <w:t>Ο</w:t>
      </w:r>
      <w:r w:rsidR="0045336F" w:rsidRPr="00226D61">
        <w:rPr>
          <w:rFonts w:ascii="Palatino Linotype" w:hAnsi="Palatino Linotype" w:cs="Arial"/>
          <w:lang w:bidi="he-IL"/>
        </w:rPr>
        <w:t xml:space="preserve"> Λουκάς στην αρχή των </w:t>
      </w:r>
      <w:r w:rsidR="0045336F" w:rsidRPr="00226D61">
        <w:rPr>
          <w:rFonts w:ascii="Palatino Linotype" w:hAnsi="Palatino Linotype" w:cs="Arial"/>
          <w:i/>
          <w:lang w:bidi="he-IL"/>
        </w:rPr>
        <w:t>Πράξεων</w:t>
      </w:r>
      <w:r w:rsidR="009B66D5" w:rsidRPr="00226D61">
        <w:rPr>
          <w:rFonts w:ascii="Palatino Linotype" w:hAnsi="Palatino Linotype" w:cs="Arial"/>
          <w:lang w:bidi="he-IL"/>
        </w:rPr>
        <w:t xml:space="preserve"> παραθέτοντας</w:t>
      </w:r>
      <w:r w:rsidR="0045336F" w:rsidRPr="00226D61">
        <w:rPr>
          <w:rFonts w:ascii="Palatino Linotype" w:hAnsi="Palatino Linotype" w:cs="Arial"/>
          <w:lang w:bidi="he-IL"/>
        </w:rPr>
        <w:t xml:space="preserve"> μια περίληψη των </w:t>
      </w:r>
      <w:proofErr w:type="spellStart"/>
      <w:r w:rsidR="0045336F" w:rsidRPr="00226D61">
        <w:rPr>
          <w:rFonts w:ascii="Palatino Linotype" w:hAnsi="Palatino Linotype" w:cs="Arial"/>
          <w:lang w:bidi="he-IL"/>
        </w:rPr>
        <w:t>μεταπασχάλιων</w:t>
      </w:r>
      <w:proofErr w:type="spellEnd"/>
      <w:r w:rsidR="0045336F" w:rsidRPr="00226D61">
        <w:rPr>
          <w:rFonts w:ascii="Palatino Linotype" w:hAnsi="Palatino Linotype" w:cs="Arial"/>
          <w:lang w:bidi="he-IL"/>
        </w:rPr>
        <w:t xml:space="preserve"> γεγονότων</w:t>
      </w:r>
      <w:r w:rsidR="009B66D5" w:rsidRPr="00226D61">
        <w:rPr>
          <w:rFonts w:ascii="Palatino Linotype" w:hAnsi="Palatino Linotype" w:cs="Arial"/>
          <w:lang w:bidi="he-IL"/>
        </w:rPr>
        <w:t>,</w:t>
      </w:r>
      <w:r w:rsidR="0045336F" w:rsidRPr="00226D61">
        <w:rPr>
          <w:rFonts w:ascii="Palatino Linotype" w:hAnsi="Palatino Linotype" w:cs="Arial"/>
          <w:lang w:bidi="he-IL"/>
        </w:rPr>
        <w:t xml:space="preserve"> </w:t>
      </w:r>
      <w:r w:rsidR="009B66D5" w:rsidRPr="00226D61">
        <w:rPr>
          <w:rFonts w:ascii="Palatino Linotype" w:hAnsi="Palatino Linotype" w:cs="Arial"/>
          <w:lang w:bidi="he-IL"/>
        </w:rPr>
        <w:t xml:space="preserve">χρησιμοποιεί </w:t>
      </w:r>
      <w:r w:rsidR="0045336F" w:rsidRPr="00226D61">
        <w:rPr>
          <w:rFonts w:ascii="Palatino Linotype" w:hAnsi="Palatino Linotype" w:cs="Arial"/>
          <w:lang w:bidi="he-IL"/>
        </w:rPr>
        <w:t xml:space="preserve">για την κοινωνία του </w:t>
      </w:r>
      <w:proofErr w:type="spellStart"/>
      <w:r w:rsidR="0045336F" w:rsidRPr="00226D61">
        <w:rPr>
          <w:rFonts w:ascii="Palatino Linotype" w:hAnsi="Palatino Linotype" w:cs="Arial"/>
          <w:lang w:bidi="he-IL"/>
        </w:rPr>
        <w:lastRenderedPageBreak/>
        <w:t>Αναστάντος</w:t>
      </w:r>
      <w:proofErr w:type="spellEnd"/>
      <w:r w:rsidR="0045336F" w:rsidRPr="00226D61">
        <w:rPr>
          <w:rFonts w:ascii="Palatino Linotype" w:hAnsi="Palatino Linotype" w:cs="Arial"/>
          <w:lang w:bidi="he-IL"/>
        </w:rPr>
        <w:t xml:space="preserve"> με τους δικούς Του τον όρο </w:t>
      </w:r>
      <w:proofErr w:type="spellStart"/>
      <w:r w:rsidR="0045336F" w:rsidRPr="00226D61">
        <w:rPr>
          <w:rFonts w:ascii="Palatino Linotype" w:hAnsi="Palatino Linotype" w:cs="Arial"/>
          <w:i/>
          <w:lang w:bidi="he-IL"/>
        </w:rPr>
        <w:t>συναλιζόμενος</w:t>
      </w:r>
      <w:proofErr w:type="spellEnd"/>
      <w:r w:rsidR="0045336F" w:rsidRPr="00226D61">
        <w:rPr>
          <w:rFonts w:ascii="Palatino Linotype" w:hAnsi="Palatino Linotype" w:cs="Arial"/>
          <w:lang w:bidi="he-IL"/>
        </w:rPr>
        <w:t xml:space="preserve"> –</w:t>
      </w:r>
      <w:r w:rsidR="0045336F" w:rsidRPr="00226D61">
        <w:rPr>
          <w:rFonts w:ascii="Palatino Linotype" w:hAnsi="Palatino Linotype" w:cs="Arial"/>
          <w:i/>
          <w:lang w:bidi="he-IL"/>
        </w:rPr>
        <w:t>συντρώγοντας αλάτι</w:t>
      </w:r>
      <w:r w:rsidR="005A136A" w:rsidRPr="00226D61">
        <w:rPr>
          <w:rFonts w:ascii="Palatino Linotype" w:hAnsi="Palatino Linotype" w:cs="Arial"/>
          <w:i/>
          <w:lang w:bidi="he-IL"/>
        </w:rPr>
        <w:t>.</w:t>
      </w:r>
      <w:r w:rsidR="0045336F" w:rsidRPr="00226D61">
        <w:rPr>
          <w:rFonts w:ascii="Palatino Linotype" w:hAnsi="Palatino Linotype" w:cs="Arial"/>
          <w:lang w:bidi="he-IL"/>
        </w:rPr>
        <w:t xml:space="preserve"> </w:t>
      </w:r>
      <w:r w:rsidR="009B66D5" w:rsidRPr="00226D61">
        <w:rPr>
          <w:rFonts w:ascii="Palatino Linotype" w:hAnsi="Palatino Linotype" w:cs="Arial"/>
          <w:lang w:bidi="he-IL"/>
        </w:rPr>
        <w:t xml:space="preserve">[…] </w:t>
      </w:r>
      <w:r w:rsidR="0045336F" w:rsidRPr="00226D61">
        <w:rPr>
          <w:rFonts w:ascii="Palatino Linotype" w:hAnsi="Palatino Linotype" w:cs="Arial"/>
          <w:caps/>
          <w:lang w:bidi="he-IL"/>
        </w:rPr>
        <w:t>ο</w:t>
      </w:r>
      <w:r w:rsidR="0045336F" w:rsidRPr="00226D61">
        <w:rPr>
          <w:rFonts w:ascii="Palatino Linotype" w:hAnsi="Palatino Linotype" w:cs="Arial"/>
          <w:lang w:bidi="he-IL"/>
        </w:rPr>
        <w:t xml:space="preserve"> Κύριος καλεί εκ νέου τούς μαθητές στην κοινωνία της διαθήκης κοντά του και με τον ζώντα Θεό. Τους χορηγεί μετοχή στην αυθεντική ζωή, τους κάνει ζωντανούς και νοστιμίζει τη ζωή τους με τη συμμετοχή τους στο δικό Του πάθος και στην καθαρτική του δύναμη</w:t>
      </w:r>
      <w:r w:rsidR="00417F5E" w:rsidRPr="00226D61">
        <w:rPr>
          <w:rFonts w:ascii="Palatino Linotype" w:hAnsi="Palatino Linotype" w:cs="Arial"/>
          <w:lang w:bidi="he-IL"/>
        </w:rPr>
        <w:t>» (</w:t>
      </w:r>
      <w:proofErr w:type="spellStart"/>
      <w:r w:rsidR="00417F5E" w:rsidRPr="00226D61">
        <w:rPr>
          <w:rFonts w:ascii="Palatino Linotype" w:hAnsi="Palatino Linotype" w:cs="Arial"/>
          <w:lang w:bidi="he-IL"/>
        </w:rPr>
        <w:t>Ράτσινγκερ</w:t>
      </w:r>
      <w:proofErr w:type="spellEnd"/>
      <w:r w:rsidR="00417F5E" w:rsidRPr="00226D61">
        <w:rPr>
          <w:rFonts w:ascii="Palatino Linotype" w:hAnsi="Palatino Linotype" w:cs="Arial"/>
          <w:lang w:bidi="he-IL"/>
        </w:rPr>
        <w:t>)</w:t>
      </w:r>
      <w:r w:rsidR="0045336F" w:rsidRPr="00226D61">
        <w:rPr>
          <w:rFonts w:ascii="Palatino Linotype" w:hAnsi="Palatino Linotype" w:cs="Arial"/>
          <w:lang w:bidi="he-IL"/>
        </w:rPr>
        <w:t xml:space="preserve">. </w:t>
      </w:r>
    </w:p>
    <w:p w14:paraId="7E22CA5A" w14:textId="77777777" w:rsidR="009B66D5" w:rsidRPr="00226D61" w:rsidRDefault="00417F5E" w:rsidP="00C048DC">
      <w:pPr>
        <w:autoSpaceDE w:val="0"/>
        <w:autoSpaceDN w:val="0"/>
        <w:adjustRightInd w:val="0"/>
        <w:spacing w:after="0" w:line="240" w:lineRule="auto"/>
        <w:jc w:val="both"/>
        <w:rPr>
          <w:rFonts w:ascii="Palatino Linotype" w:hAnsi="Palatino Linotype" w:cs="Arial"/>
          <w:lang w:bidi="he-IL"/>
        </w:rPr>
      </w:pPr>
      <w:r w:rsidRPr="00226D61">
        <w:rPr>
          <w:rFonts w:ascii="Palatino Linotype" w:hAnsi="Palatino Linotype" w:cs="Arial"/>
          <w:lang w:bidi="he-IL"/>
        </w:rPr>
        <w:t xml:space="preserve">Οι </w:t>
      </w:r>
      <w:r w:rsidR="009B66D5" w:rsidRPr="00226D61">
        <w:rPr>
          <w:rFonts w:ascii="Palatino Linotype" w:hAnsi="Palatino Linotype" w:cs="Arial"/>
          <w:lang w:bidi="he-IL"/>
        </w:rPr>
        <w:t xml:space="preserve">εορταζόμενοι </w:t>
      </w:r>
      <w:r w:rsidRPr="00226D61">
        <w:rPr>
          <w:rFonts w:ascii="Palatino Linotype" w:hAnsi="Palatino Linotype" w:cs="Arial"/>
          <w:lang w:bidi="he-IL"/>
        </w:rPr>
        <w:t xml:space="preserve">Πατέρες </w:t>
      </w:r>
      <w:r w:rsidR="009B66D5" w:rsidRPr="00226D61">
        <w:rPr>
          <w:rFonts w:ascii="Palatino Linotype" w:hAnsi="Palatino Linotype" w:cs="Arial"/>
          <w:lang w:bidi="he-IL"/>
        </w:rPr>
        <w:t xml:space="preserve">όντως χρημάτισαν το αλάτι της γης: </w:t>
      </w:r>
      <w:r w:rsidRPr="00226D61">
        <w:rPr>
          <w:rFonts w:ascii="Palatino Linotype" w:hAnsi="Palatino Linotype" w:cs="Arial"/>
          <w:lang w:bidi="he-IL"/>
        </w:rPr>
        <w:t xml:space="preserve">με τον λόγο και τη </w:t>
      </w:r>
      <w:proofErr w:type="spellStart"/>
      <w:r w:rsidRPr="00226D61">
        <w:rPr>
          <w:rFonts w:ascii="Palatino Linotype" w:hAnsi="Palatino Linotype" w:cs="Arial"/>
          <w:lang w:bidi="he-IL"/>
        </w:rPr>
        <w:t>βιοτή</w:t>
      </w:r>
      <w:proofErr w:type="spellEnd"/>
      <w:r w:rsidRPr="00226D61">
        <w:rPr>
          <w:rFonts w:ascii="Palatino Linotype" w:hAnsi="Palatino Linotype" w:cs="Arial"/>
          <w:lang w:bidi="he-IL"/>
        </w:rPr>
        <w:t xml:space="preserve"> τους </w:t>
      </w:r>
      <w:r w:rsidR="000C1D3A" w:rsidRPr="00226D61">
        <w:rPr>
          <w:rFonts w:ascii="Palatino Linotype" w:hAnsi="Palatino Linotype" w:cs="Arial"/>
          <w:lang w:bidi="he-IL"/>
        </w:rPr>
        <w:t xml:space="preserve">πρόσφεραν και προσφέρουν αυθεντική ζωή, η οποία δεν είναι </w:t>
      </w:r>
      <w:r w:rsidR="009B66D5" w:rsidRPr="00226D61">
        <w:rPr>
          <w:rFonts w:ascii="Palatino Linotype" w:hAnsi="Palatino Linotype" w:cs="Arial"/>
          <w:lang w:bidi="he-IL"/>
        </w:rPr>
        <w:t xml:space="preserve">η </w:t>
      </w:r>
      <w:r w:rsidR="000C1D3A" w:rsidRPr="00226D61">
        <w:rPr>
          <w:rFonts w:ascii="Palatino Linotype" w:hAnsi="Palatino Linotype" w:cs="Arial"/>
          <w:lang w:bidi="he-IL"/>
        </w:rPr>
        <w:t xml:space="preserve">μετά θάνατον αλλά η εμπειρία του να κοινωνείς </w:t>
      </w:r>
      <w:r w:rsidR="00323C62" w:rsidRPr="00226D61">
        <w:rPr>
          <w:rFonts w:ascii="Palatino Linotype" w:hAnsi="Palatino Linotype" w:cs="Arial"/>
          <w:lang w:bidi="he-IL"/>
        </w:rPr>
        <w:t xml:space="preserve">με απλότητα και αλήθεια </w:t>
      </w:r>
      <w:r w:rsidR="000C1D3A" w:rsidRPr="00226D61">
        <w:rPr>
          <w:rFonts w:ascii="Palatino Linotype" w:hAnsi="Palatino Linotype" w:cs="Arial"/>
          <w:lang w:bidi="he-IL"/>
        </w:rPr>
        <w:t xml:space="preserve">την αθανασία ήδη στο εδώ και το τώρα με τον μόνον </w:t>
      </w:r>
      <w:proofErr w:type="spellStart"/>
      <w:r w:rsidR="000C1D3A" w:rsidRPr="00226D61">
        <w:rPr>
          <w:rFonts w:ascii="Palatino Linotype" w:hAnsi="Palatino Linotype" w:cs="Arial"/>
          <w:lang w:bidi="he-IL"/>
        </w:rPr>
        <w:t>Σταυρωθέντα</w:t>
      </w:r>
      <w:proofErr w:type="spellEnd"/>
      <w:r w:rsidR="000C1D3A" w:rsidRPr="00226D61">
        <w:rPr>
          <w:rFonts w:ascii="Palatino Linotype" w:hAnsi="Palatino Linotype" w:cs="Arial"/>
          <w:lang w:bidi="he-IL"/>
        </w:rPr>
        <w:t xml:space="preserve"> και </w:t>
      </w:r>
      <w:proofErr w:type="spellStart"/>
      <w:r w:rsidR="000C1D3A" w:rsidRPr="00226D61">
        <w:rPr>
          <w:rFonts w:ascii="Palatino Linotype" w:hAnsi="Palatino Linotype" w:cs="Arial"/>
          <w:lang w:bidi="he-IL"/>
        </w:rPr>
        <w:t>Αναστάντα</w:t>
      </w:r>
      <w:proofErr w:type="spellEnd"/>
      <w:r w:rsidR="000C1D3A" w:rsidRPr="00226D61">
        <w:rPr>
          <w:rFonts w:ascii="Palatino Linotype" w:hAnsi="Palatino Linotype" w:cs="Arial"/>
          <w:lang w:bidi="he-IL"/>
        </w:rPr>
        <w:t>. Μετ</w:t>
      </w:r>
      <w:r w:rsidR="00323C62" w:rsidRPr="00226D61">
        <w:rPr>
          <w:rFonts w:ascii="Palatino Linotype" w:hAnsi="Palatino Linotype" w:cs="Arial"/>
          <w:lang w:bidi="he-IL"/>
        </w:rPr>
        <w:t xml:space="preserve">αγγίζουν </w:t>
      </w:r>
      <w:r w:rsidR="000C1D3A" w:rsidRPr="00226D61">
        <w:rPr>
          <w:rFonts w:ascii="Palatino Linotype" w:hAnsi="Palatino Linotype" w:cs="Arial"/>
          <w:lang w:bidi="he-IL"/>
        </w:rPr>
        <w:t>αληθινή και ουσιαστική ηδύτητα</w:t>
      </w:r>
      <w:r w:rsidR="00323C62" w:rsidRPr="00226D61">
        <w:rPr>
          <w:rFonts w:ascii="Palatino Linotype" w:hAnsi="Palatino Linotype" w:cs="Arial"/>
          <w:lang w:bidi="he-IL"/>
        </w:rPr>
        <w:t>/ευχαρίστηση</w:t>
      </w:r>
      <w:r w:rsidR="000C1D3A" w:rsidRPr="00226D61">
        <w:rPr>
          <w:rFonts w:ascii="Palatino Linotype" w:hAnsi="Palatino Linotype" w:cs="Arial"/>
          <w:lang w:bidi="he-IL"/>
        </w:rPr>
        <w:t xml:space="preserve"> με την παρουσία τους σε ένα κόσμο που εξακολουθεί να διασκεδάζει-σκορπά την ουσία του. Αυτό το πέτυχαν διότι οι ίδιοι παρά τα κοσμικά τους «πτυχία»</w:t>
      </w:r>
      <w:r w:rsidR="005E690C" w:rsidRPr="00226D61">
        <w:rPr>
          <w:rFonts w:ascii="Palatino Linotype" w:hAnsi="Palatino Linotype" w:cs="Arial"/>
          <w:lang w:bidi="he-IL"/>
        </w:rPr>
        <w:t xml:space="preserve"> </w:t>
      </w:r>
      <w:r w:rsidR="000C1D3A" w:rsidRPr="00226D61">
        <w:rPr>
          <w:rFonts w:ascii="Palatino Linotype" w:hAnsi="Palatino Linotype" w:cs="Arial"/>
          <w:lang w:bidi="he-IL"/>
        </w:rPr>
        <w:t>σφυρηλάτησαν δεσμούς προσωπικής σχέσης διακονώντας τον</w:t>
      </w:r>
      <w:r w:rsidR="00323C62" w:rsidRPr="00226D61">
        <w:rPr>
          <w:rFonts w:ascii="Palatino Linotype" w:hAnsi="Palatino Linotype" w:cs="Arial"/>
          <w:lang w:bidi="he-IL"/>
        </w:rPr>
        <w:t xml:space="preserve"> περιθωριοποιημένο</w:t>
      </w:r>
      <w:r w:rsidR="005E690C" w:rsidRPr="00226D61">
        <w:rPr>
          <w:rFonts w:ascii="Palatino Linotype" w:hAnsi="Palatino Linotype" w:cs="Arial"/>
          <w:lang w:bidi="he-IL"/>
        </w:rPr>
        <w:t xml:space="preserve"> </w:t>
      </w:r>
      <w:r w:rsidR="000C1D3A" w:rsidRPr="00226D61">
        <w:rPr>
          <w:rFonts w:ascii="Palatino Linotype" w:hAnsi="Palatino Linotype" w:cs="Arial"/>
          <w:i/>
          <w:lang w:bidi="he-IL"/>
        </w:rPr>
        <w:t>άλλον</w:t>
      </w:r>
      <w:r w:rsidR="000C1D3A" w:rsidRPr="00226D61">
        <w:rPr>
          <w:rFonts w:ascii="Palatino Linotype" w:hAnsi="Palatino Linotype" w:cs="Arial"/>
          <w:lang w:bidi="he-IL"/>
        </w:rPr>
        <w:t xml:space="preserve"> ως αδελφό και </w:t>
      </w:r>
      <w:r w:rsidR="00323C62" w:rsidRPr="00226D61">
        <w:rPr>
          <w:rFonts w:ascii="Palatino Linotype" w:hAnsi="Palatino Linotype" w:cs="Arial"/>
          <w:lang w:bidi="he-IL"/>
        </w:rPr>
        <w:t xml:space="preserve">θυσιάζοντας το εγώ για να </w:t>
      </w:r>
      <w:r w:rsidR="000C1D3A" w:rsidRPr="00226D61">
        <w:rPr>
          <w:rFonts w:ascii="Palatino Linotype" w:hAnsi="Palatino Linotype" w:cs="Arial"/>
          <w:lang w:bidi="he-IL"/>
        </w:rPr>
        <w:t>βι</w:t>
      </w:r>
      <w:r w:rsidR="00323C62" w:rsidRPr="00226D61">
        <w:rPr>
          <w:rFonts w:ascii="Palatino Linotype" w:hAnsi="Palatino Linotype" w:cs="Arial"/>
          <w:lang w:bidi="he-IL"/>
        </w:rPr>
        <w:t>ώσουν</w:t>
      </w:r>
      <w:r w:rsidR="000C1D3A" w:rsidRPr="00226D61">
        <w:rPr>
          <w:rFonts w:ascii="Palatino Linotype" w:hAnsi="Palatino Linotype" w:cs="Arial"/>
          <w:lang w:bidi="he-IL"/>
        </w:rPr>
        <w:t xml:space="preserve"> </w:t>
      </w:r>
      <w:r w:rsidR="00323C62" w:rsidRPr="00226D61">
        <w:rPr>
          <w:rFonts w:ascii="Palatino Linotype" w:hAnsi="Palatino Linotype" w:cs="Arial"/>
          <w:lang w:bidi="he-IL"/>
        </w:rPr>
        <w:t>τη</w:t>
      </w:r>
      <w:r w:rsidR="000C1D3A" w:rsidRPr="00226D61">
        <w:rPr>
          <w:rFonts w:ascii="Palatino Linotype" w:hAnsi="Palatino Linotype" w:cs="Arial"/>
          <w:lang w:bidi="he-IL"/>
        </w:rPr>
        <w:t xml:space="preserve"> Διαθήκη</w:t>
      </w:r>
      <w:r w:rsidR="00323C62" w:rsidRPr="00226D61">
        <w:rPr>
          <w:rFonts w:ascii="Palatino Linotype" w:hAnsi="Palatino Linotype" w:cs="Arial"/>
          <w:lang w:bidi="he-IL"/>
        </w:rPr>
        <w:t xml:space="preserve"> του Κυρίου</w:t>
      </w:r>
      <w:r w:rsidR="000C1D3A" w:rsidRPr="00226D61">
        <w:rPr>
          <w:rFonts w:ascii="Palatino Linotype" w:hAnsi="Palatino Linotype" w:cs="Arial"/>
          <w:lang w:bidi="he-IL"/>
        </w:rPr>
        <w:t xml:space="preserve">. </w:t>
      </w:r>
      <w:r w:rsidR="00323C62" w:rsidRPr="00226D61">
        <w:rPr>
          <w:rFonts w:ascii="Palatino Linotype" w:hAnsi="Palatino Linotype" w:cs="Arial"/>
          <w:lang w:bidi="he-IL"/>
        </w:rPr>
        <w:t>Όπως το αλάτι και το νερό είναι απαραίτητα για την καθημερινή επιβίωση του ανθρώπου</w:t>
      </w:r>
      <w:r w:rsidR="002A5D8F" w:rsidRPr="00226D61">
        <w:rPr>
          <w:rFonts w:ascii="Palatino Linotype" w:hAnsi="Palatino Linotype" w:cs="Arial"/>
          <w:lang w:bidi="he-IL"/>
        </w:rPr>
        <w:t>,</w:t>
      </w:r>
      <w:r w:rsidR="00323C62" w:rsidRPr="00226D61">
        <w:rPr>
          <w:rFonts w:ascii="Palatino Linotype" w:hAnsi="Palatino Linotype" w:cs="Arial"/>
          <w:lang w:bidi="he-IL"/>
        </w:rPr>
        <w:t xml:space="preserve"> έτσι και οι ίδιοι από σοφοί και λόγιοι προτίμησαν να γίνουν Πατέρες και να συγκρουστούν με κάθε είδους εξουσία (πολιτική και θρησκευτική) για να διασώσουν </w:t>
      </w:r>
      <w:r w:rsidR="005A136A" w:rsidRPr="00226D61">
        <w:rPr>
          <w:rFonts w:ascii="Palatino Linotype" w:hAnsi="Palatino Linotype" w:cs="Arial"/>
          <w:lang w:bidi="he-IL"/>
        </w:rPr>
        <w:t xml:space="preserve">στο εδώ και το τώρα </w:t>
      </w:r>
      <w:r w:rsidR="00323C62" w:rsidRPr="00226D61">
        <w:rPr>
          <w:rFonts w:ascii="Palatino Linotype" w:hAnsi="Palatino Linotype" w:cs="Arial"/>
          <w:lang w:bidi="he-IL"/>
        </w:rPr>
        <w:t>το μήνυμα του Χριστιανισμού καταθέτοντας τη μαρτυρία της ύπαρξης μιας άλλης «εναλλακτικής» βασιλε</w:t>
      </w:r>
      <w:r w:rsidR="00A47218" w:rsidRPr="00226D61">
        <w:rPr>
          <w:rFonts w:ascii="Palatino Linotype" w:hAnsi="Palatino Linotype" w:cs="Arial"/>
          <w:lang w:bidi="he-IL"/>
        </w:rPr>
        <w:t xml:space="preserve">ίας. </w:t>
      </w:r>
    </w:p>
    <w:p w14:paraId="17B9CCD8" w14:textId="77777777" w:rsidR="005A136A" w:rsidRPr="00226D61" w:rsidRDefault="005A136A" w:rsidP="00C048DC">
      <w:pPr>
        <w:autoSpaceDE w:val="0"/>
        <w:autoSpaceDN w:val="0"/>
        <w:adjustRightInd w:val="0"/>
        <w:spacing w:after="0" w:line="240" w:lineRule="auto"/>
        <w:jc w:val="both"/>
        <w:rPr>
          <w:rFonts w:ascii="Palatino Linotype" w:hAnsi="Palatino Linotype" w:cs="Arial"/>
          <w:lang w:bidi="he-IL"/>
        </w:rPr>
      </w:pPr>
    </w:p>
    <w:p w14:paraId="4DF42E8B" w14:textId="77777777" w:rsidR="009A5626" w:rsidRPr="00226D61" w:rsidRDefault="00A47218" w:rsidP="00C048DC">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hAnsi="Palatino Linotype" w:cs="Arial"/>
          <w:lang w:bidi="he-IL"/>
        </w:rPr>
        <w:t xml:space="preserve">Το πρώτο ερώτημα του Ιησού στην επί του όρους Ομιλία προς τους μαθητές εκείνους που χάνουν την </w:t>
      </w:r>
      <w:r w:rsidR="005A136A" w:rsidRPr="00226D61">
        <w:rPr>
          <w:rFonts w:ascii="Palatino Linotype" w:hAnsi="Palatino Linotype" w:cs="Arial"/>
          <w:lang w:bidi="he-IL"/>
        </w:rPr>
        <w:t>ταυτότητά τους</w:t>
      </w:r>
      <w:r w:rsidRPr="00226D61">
        <w:rPr>
          <w:rFonts w:ascii="Palatino Linotype" w:hAnsi="Palatino Linotype" w:cs="Arial"/>
          <w:lang w:bidi="he-IL"/>
        </w:rPr>
        <w:t xml:space="preserve"> και παύουν να λειτουργούν καταλυτικά για τον κόσμο είναι εξαιρετικά επίκαιρο: </w:t>
      </w:r>
      <w:proofErr w:type="spellStart"/>
      <w:r w:rsidRPr="00226D61">
        <w:rPr>
          <w:rFonts w:ascii="Palatino Linotype" w:eastAsiaTheme="minorHAnsi" w:hAnsi="Palatino Linotype" w:cs="SBL Greek"/>
          <w:i/>
          <w:lang w:bidi="he-IL"/>
        </w:rPr>
        <w:t>ἐὰν</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δὲ</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τὸ</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ἅλας</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μωρανθῇ</w:t>
      </w:r>
      <w:proofErr w:type="spellEnd"/>
      <w:r w:rsidRPr="00226D61">
        <w:rPr>
          <w:rFonts w:ascii="Palatino Linotype" w:eastAsiaTheme="minorHAnsi" w:hAnsi="Palatino Linotype" w:cs="SBL Greek"/>
          <w:i/>
          <w:lang w:bidi="he-IL"/>
        </w:rPr>
        <w:t xml:space="preserve"> </w:t>
      </w:r>
      <w:r w:rsidRPr="00226D61">
        <w:rPr>
          <w:rFonts w:ascii="Palatino Linotype" w:eastAsiaTheme="minorHAnsi" w:hAnsi="Palatino Linotype" w:cs="SBL Greek"/>
          <w:lang w:bidi="he-IL"/>
        </w:rPr>
        <w:t>(</w:t>
      </w:r>
      <w:proofErr w:type="spellStart"/>
      <w:r w:rsidRPr="00226D61">
        <w:rPr>
          <w:rFonts w:ascii="Palatino Linotype" w:eastAsiaTheme="minorHAnsi" w:hAnsi="Palatino Linotype" w:cs="SBL Greek"/>
          <w:lang w:bidi="he-IL"/>
        </w:rPr>
        <w:t>τέ</w:t>
      </w:r>
      <w:proofErr w:type="spellEnd"/>
      <w:r w:rsidRPr="00226D61">
        <w:rPr>
          <w:rFonts w:ascii="Palatino Linotype" w:eastAsiaTheme="minorHAnsi" w:hAnsi="Palatino Linotype" w:cs="SBL Greek"/>
          <w:lang w:bidi="he-IL"/>
        </w:rPr>
        <w:t xml:space="preserve">. </w:t>
      </w:r>
      <w:proofErr w:type="spellStart"/>
      <w:r w:rsidR="00C048DC" w:rsidRPr="00226D61">
        <w:rPr>
          <w:rFonts w:ascii="Palatino Linotype" w:eastAsiaTheme="minorHAnsi" w:hAnsi="Palatino Linotype" w:cs="SBL Greek"/>
          <w:lang w:bidi="he-IL"/>
        </w:rPr>
        <w:t>μωρανθεί</w:t>
      </w:r>
      <w:proofErr w:type="spellEnd"/>
      <w:r w:rsidR="00C048DC" w:rsidRPr="00226D61">
        <w:rPr>
          <w:rFonts w:ascii="Palatino Linotype" w:eastAsiaTheme="minorHAnsi" w:hAnsi="Palatino Linotype" w:cs="SBL Greek"/>
          <w:lang w:bidi="he-IL"/>
        </w:rPr>
        <w:t xml:space="preserve"> </w:t>
      </w:r>
      <w:r w:rsidR="009B66D5" w:rsidRPr="00226D61">
        <w:rPr>
          <w:rFonts w:ascii="Palatino Linotype" w:eastAsiaTheme="minorHAnsi" w:hAnsi="Palatino Linotype" w:cs="SBL Greek"/>
          <w:lang w:bidi="he-IL"/>
        </w:rPr>
        <w:t xml:space="preserve">το ίδιο </w:t>
      </w:r>
      <w:r w:rsidRPr="00226D61">
        <w:rPr>
          <w:rFonts w:ascii="Palatino Linotype" w:eastAsiaTheme="minorHAnsi" w:hAnsi="Palatino Linotype" w:cs="SBL Greek"/>
          <w:lang w:bidi="he-IL"/>
        </w:rPr>
        <w:t xml:space="preserve">αλλά </w:t>
      </w:r>
      <w:r w:rsidR="002A5D8F" w:rsidRPr="00226D61">
        <w:rPr>
          <w:rFonts w:ascii="Palatino Linotype" w:eastAsiaTheme="minorHAnsi" w:hAnsi="Palatino Linotype" w:cs="SBL Greek"/>
          <w:lang w:bidi="he-IL"/>
        </w:rPr>
        <w:t xml:space="preserve">επιπλέον </w:t>
      </w:r>
      <w:r w:rsidRPr="00226D61">
        <w:rPr>
          <w:rFonts w:ascii="Palatino Linotype" w:eastAsiaTheme="minorHAnsi" w:hAnsi="Palatino Linotype" w:cs="SBL Greek"/>
          <w:lang w:bidi="he-IL"/>
        </w:rPr>
        <w:t xml:space="preserve">μωραίνει </w:t>
      </w:r>
      <w:r w:rsidR="002A5D8F" w:rsidRPr="00226D61">
        <w:rPr>
          <w:rFonts w:ascii="Palatino Linotype" w:eastAsiaTheme="minorHAnsi" w:hAnsi="Palatino Linotype" w:cs="SBL Greek"/>
          <w:lang w:bidi="he-IL"/>
        </w:rPr>
        <w:t xml:space="preserve">και </w:t>
      </w:r>
      <w:r w:rsidRPr="00226D61">
        <w:rPr>
          <w:rFonts w:ascii="Palatino Linotype" w:eastAsiaTheme="minorHAnsi" w:hAnsi="Palatino Linotype" w:cs="SBL Greek"/>
          <w:lang w:bidi="he-IL"/>
        </w:rPr>
        <w:t>τους άλλους)</w:t>
      </w:r>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ἐν</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τίνι</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ἁλισθήσεται</w:t>
      </w:r>
      <w:proofErr w:type="spellEnd"/>
      <w:r w:rsidR="00C048DC" w:rsidRPr="00226D61">
        <w:rPr>
          <w:rFonts w:ascii="Palatino Linotype" w:eastAsiaTheme="minorHAnsi" w:hAnsi="Palatino Linotype" w:cs="SBL Greek"/>
          <w:i/>
          <w:lang w:bidi="he-IL"/>
        </w:rPr>
        <w:t xml:space="preserve"> </w:t>
      </w:r>
      <w:r w:rsidR="00C048DC" w:rsidRPr="00226D61">
        <w:rPr>
          <w:rFonts w:ascii="Palatino Linotype" w:eastAsiaTheme="minorHAnsi" w:hAnsi="Palatino Linotype" w:cs="SBL Greek"/>
          <w:lang w:bidi="he-IL"/>
        </w:rPr>
        <w:t xml:space="preserve">(με </w:t>
      </w:r>
      <w:r w:rsidR="005A136A" w:rsidRPr="00226D61">
        <w:rPr>
          <w:rFonts w:ascii="Palatino Linotype" w:eastAsiaTheme="minorHAnsi" w:hAnsi="Palatino Linotype" w:cs="SBL Greek"/>
          <w:lang w:bidi="he-IL"/>
        </w:rPr>
        <w:t>τι θα αλατισθεί ώστε να αποκτήσ</w:t>
      </w:r>
      <w:r w:rsidR="00C048DC" w:rsidRPr="00226D61">
        <w:rPr>
          <w:rFonts w:ascii="Palatino Linotype" w:eastAsiaTheme="minorHAnsi" w:hAnsi="Palatino Linotype" w:cs="SBL Greek"/>
          <w:lang w:bidi="he-IL"/>
        </w:rPr>
        <w:t xml:space="preserve">ει </w:t>
      </w:r>
      <w:proofErr w:type="spellStart"/>
      <w:r w:rsidR="00C048DC" w:rsidRPr="00226D61">
        <w:rPr>
          <w:rFonts w:ascii="Palatino Linotype" w:eastAsiaTheme="minorHAnsi" w:hAnsi="Palatino Linotype" w:cs="SBL Greek"/>
          <w:lang w:bidi="he-IL"/>
        </w:rPr>
        <w:t>πάλιν</w:t>
      </w:r>
      <w:proofErr w:type="spellEnd"/>
      <w:r w:rsidR="00C048DC" w:rsidRPr="00226D61">
        <w:rPr>
          <w:rFonts w:ascii="Palatino Linotype" w:eastAsiaTheme="minorHAnsi" w:hAnsi="Palatino Linotype" w:cs="SBL Greek"/>
          <w:lang w:bidi="he-IL"/>
        </w:rPr>
        <w:t xml:space="preserve"> τη δύναμη που έχασε)</w:t>
      </w:r>
      <w:r w:rsidRPr="00226D61">
        <w:rPr>
          <w:rFonts w:ascii="Palatino Linotype" w:eastAsiaTheme="minorHAnsi" w:hAnsi="Palatino Linotype" w:cs="SBL Greek"/>
          <w:lang w:bidi="he-IL"/>
        </w:rPr>
        <w:t>;</w:t>
      </w:r>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caps/>
          <w:lang w:bidi="he-IL"/>
        </w:rPr>
        <w:t>ε</w:t>
      </w:r>
      <w:r w:rsidRPr="00226D61">
        <w:rPr>
          <w:rFonts w:ascii="Palatino Linotype" w:eastAsiaTheme="minorHAnsi" w:hAnsi="Palatino Linotype" w:cs="SBL Greek"/>
          <w:i/>
          <w:lang w:bidi="he-IL"/>
        </w:rPr>
        <w:t>ἰς</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οὐδὲν</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ἰσχύει</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ἔτι</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εἰ</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μὴ</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βληθὲν</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ἔξω</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καταπατεῖσθαι</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ὑπὸ</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τῶν</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ἀνθρώπων</w:t>
      </w:r>
      <w:proofErr w:type="spellEnd"/>
      <w:r w:rsidRPr="00226D61">
        <w:rPr>
          <w:rFonts w:ascii="Palatino Linotype" w:eastAsiaTheme="minorHAnsi" w:hAnsi="Palatino Linotype" w:cs="SBL Greek"/>
          <w:i/>
          <w:lang w:bidi="he-IL"/>
        </w:rPr>
        <w:t>.</w:t>
      </w:r>
      <w:r w:rsidRPr="00226D61">
        <w:rPr>
          <w:rFonts w:ascii="Arial" w:eastAsiaTheme="minorHAnsi" w:hAnsi="Arial" w:cs="Arial"/>
          <w:sz w:val="20"/>
          <w:szCs w:val="20"/>
          <w:lang w:bidi="he-IL"/>
        </w:rPr>
        <w:t xml:space="preserve"> </w:t>
      </w:r>
      <w:proofErr w:type="spellStart"/>
      <w:r w:rsidR="00C048DC" w:rsidRPr="00226D61">
        <w:rPr>
          <w:rFonts w:ascii="Palatino Linotype" w:eastAsiaTheme="minorHAnsi" w:hAnsi="Palatino Linotype" w:cs="Arial"/>
          <w:i/>
          <w:szCs w:val="20"/>
          <w:lang w:bidi="he-IL"/>
        </w:rPr>
        <w:t>Πολλαί</w:t>
      </w:r>
      <w:proofErr w:type="spellEnd"/>
      <w:r w:rsidR="00C048DC" w:rsidRPr="00226D61">
        <w:rPr>
          <w:rFonts w:ascii="Palatino Linotype" w:eastAsiaTheme="minorHAnsi" w:hAnsi="Palatino Linotype" w:cs="Arial"/>
          <w:i/>
          <w:szCs w:val="20"/>
          <w:lang w:bidi="he-IL"/>
        </w:rPr>
        <w:t xml:space="preserve"> </w:t>
      </w:r>
      <w:proofErr w:type="spellStart"/>
      <w:r w:rsidR="00C048DC" w:rsidRPr="00226D61">
        <w:rPr>
          <w:rFonts w:ascii="Palatino Linotype" w:eastAsiaTheme="minorHAnsi" w:hAnsi="Palatino Linotype" w:cs="Arial"/>
          <w:i/>
          <w:szCs w:val="20"/>
          <w:lang w:bidi="he-IL"/>
        </w:rPr>
        <w:t>ουσίαι</w:t>
      </w:r>
      <w:proofErr w:type="spellEnd"/>
      <w:r w:rsidR="00C048DC" w:rsidRPr="00226D61">
        <w:rPr>
          <w:rFonts w:ascii="Palatino Linotype" w:eastAsiaTheme="minorHAnsi" w:hAnsi="Palatino Linotype" w:cs="Arial"/>
          <w:i/>
          <w:szCs w:val="20"/>
          <w:lang w:bidi="he-IL"/>
        </w:rPr>
        <w:t xml:space="preserve">, όταν </w:t>
      </w:r>
      <w:proofErr w:type="spellStart"/>
      <w:r w:rsidR="00C048DC" w:rsidRPr="00226D61">
        <w:rPr>
          <w:rFonts w:ascii="Palatino Linotype" w:eastAsiaTheme="minorHAnsi" w:hAnsi="Palatino Linotype" w:cs="Arial"/>
          <w:i/>
          <w:szCs w:val="20"/>
          <w:lang w:bidi="he-IL"/>
        </w:rPr>
        <w:t>σαπώσι</w:t>
      </w:r>
      <w:proofErr w:type="spellEnd"/>
      <w:r w:rsidR="00C048DC" w:rsidRPr="00226D61">
        <w:rPr>
          <w:rFonts w:ascii="Palatino Linotype" w:eastAsiaTheme="minorHAnsi" w:hAnsi="Palatino Linotype" w:cs="Arial"/>
          <w:i/>
          <w:szCs w:val="20"/>
          <w:lang w:bidi="he-IL"/>
        </w:rPr>
        <w:t xml:space="preserve"> είναι χρήσιμοι ως λίπασμα. Το </w:t>
      </w:r>
      <w:proofErr w:type="spellStart"/>
      <w:r w:rsidR="00C048DC" w:rsidRPr="00226D61">
        <w:rPr>
          <w:rFonts w:ascii="Palatino Linotype" w:eastAsiaTheme="minorHAnsi" w:hAnsi="Palatino Linotype" w:cs="Arial"/>
          <w:i/>
          <w:szCs w:val="20"/>
          <w:lang w:bidi="he-IL"/>
        </w:rPr>
        <w:t>μωρανθές</w:t>
      </w:r>
      <w:proofErr w:type="spellEnd"/>
      <w:r w:rsidR="00C048DC" w:rsidRPr="00226D61">
        <w:rPr>
          <w:rFonts w:ascii="Palatino Linotype" w:eastAsiaTheme="minorHAnsi" w:hAnsi="Palatino Linotype" w:cs="Arial"/>
          <w:i/>
          <w:szCs w:val="20"/>
          <w:lang w:bidi="he-IL"/>
        </w:rPr>
        <w:t xml:space="preserve"> άλας ούτ</w:t>
      </w:r>
      <w:r w:rsidR="005A136A" w:rsidRPr="00226D61">
        <w:rPr>
          <w:rFonts w:ascii="Palatino Linotype" w:eastAsiaTheme="minorHAnsi" w:hAnsi="Palatino Linotype" w:cs="Arial"/>
          <w:i/>
          <w:szCs w:val="20"/>
          <w:lang w:bidi="he-IL"/>
        </w:rPr>
        <w:t>ε</w:t>
      </w:r>
      <w:r w:rsidR="00C048DC" w:rsidRPr="00226D61">
        <w:rPr>
          <w:rFonts w:ascii="Palatino Linotype" w:eastAsiaTheme="minorHAnsi" w:hAnsi="Palatino Linotype" w:cs="Arial"/>
          <w:i/>
          <w:szCs w:val="20"/>
          <w:lang w:bidi="he-IL"/>
        </w:rPr>
        <w:t xml:space="preserve"> ως λίπασμα χρησιμεύει </w:t>
      </w:r>
      <w:r w:rsidR="00C048DC" w:rsidRPr="00226D61">
        <w:rPr>
          <w:rFonts w:ascii="Palatino Linotype" w:eastAsiaTheme="minorHAnsi" w:hAnsi="Palatino Linotype" w:cs="Arial"/>
          <w:szCs w:val="20"/>
          <w:lang w:bidi="he-IL"/>
        </w:rPr>
        <w:t>(</w:t>
      </w:r>
      <w:proofErr w:type="spellStart"/>
      <w:r w:rsidR="00C048DC" w:rsidRPr="00226D61">
        <w:rPr>
          <w:rFonts w:ascii="Palatino Linotype" w:eastAsiaTheme="minorHAnsi" w:hAnsi="Palatino Linotype" w:cs="Arial"/>
          <w:szCs w:val="20"/>
          <w:lang w:bidi="he-IL"/>
        </w:rPr>
        <w:t>Τρεμπέλας</w:t>
      </w:r>
      <w:proofErr w:type="spellEnd"/>
      <w:r w:rsidR="00C048DC" w:rsidRPr="00226D61">
        <w:rPr>
          <w:rFonts w:ascii="Palatino Linotype" w:eastAsiaTheme="minorHAnsi" w:hAnsi="Palatino Linotype" w:cs="Arial"/>
          <w:szCs w:val="20"/>
          <w:lang w:bidi="he-IL"/>
        </w:rPr>
        <w:t>).</w:t>
      </w:r>
      <w:r w:rsidR="00C048DC" w:rsidRPr="00226D61">
        <w:rPr>
          <w:rFonts w:ascii="Arial" w:eastAsiaTheme="minorHAnsi" w:hAnsi="Arial" w:cs="Arial"/>
          <w:sz w:val="20"/>
          <w:szCs w:val="20"/>
          <w:lang w:bidi="he-IL"/>
        </w:rPr>
        <w:t xml:space="preserve"> </w:t>
      </w:r>
      <w:r w:rsidRPr="00226D61">
        <w:rPr>
          <w:rFonts w:ascii="Palatino Linotype" w:eastAsiaTheme="minorHAnsi" w:hAnsi="Palatino Linotype" w:cs="Arial"/>
          <w:szCs w:val="20"/>
          <w:lang w:bidi="he-IL"/>
        </w:rPr>
        <w:t>Ο «ανάλατος» Χριστιανός τελικά καταπατείται από τον κόσμο με τον οποίο συμβιβάζεται και ερωτοτροπεί</w:t>
      </w:r>
      <w:r w:rsidR="00482009" w:rsidRPr="00226D61">
        <w:rPr>
          <w:rStyle w:val="a6"/>
          <w:rFonts w:ascii="Palatino Linotype" w:eastAsiaTheme="minorHAnsi" w:hAnsi="Palatino Linotype" w:cs="Arial"/>
          <w:szCs w:val="20"/>
          <w:lang w:bidi="he-IL"/>
        </w:rPr>
        <w:footnoteReference w:id="20"/>
      </w:r>
      <w:r w:rsidRPr="00226D61">
        <w:rPr>
          <w:rFonts w:ascii="Palatino Linotype" w:eastAsiaTheme="minorHAnsi" w:hAnsi="Palatino Linotype" w:cs="Arial"/>
          <w:szCs w:val="20"/>
          <w:lang w:bidi="he-IL"/>
        </w:rPr>
        <w:t>.</w:t>
      </w:r>
    </w:p>
    <w:p w14:paraId="2BAA6D8E" w14:textId="77777777" w:rsidR="009A5626" w:rsidRPr="00226D61" w:rsidRDefault="009A5626" w:rsidP="009A5626">
      <w:pPr>
        <w:autoSpaceDE w:val="0"/>
        <w:autoSpaceDN w:val="0"/>
        <w:adjustRightInd w:val="0"/>
        <w:spacing w:after="0" w:line="240" w:lineRule="auto"/>
        <w:jc w:val="both"/>
        <w:rPr>
          <w:rFonts w:ascii="Palatino Linotype" w:eastAsiaTheme="minorHAnsi" w:hAnsi="Palatino Linotype" w:cs="Arial"/>
          <w:szCs w:val="20"/>
          <w:lang w:bidi="he-IL"/>
        </w:rPr>
      </w:pPr>
    </w:p>
    <w:p w14:paraId="44399902" w14:textId="77777777" w:rsidR="002A5D8F" w:rsidRPr="00226D61" w:rsidRDefault="009A5626" w:rsidP="00926D58">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t xml:space="preserve">Το ίδιο πολύτιμο ήταν στην αρχαιότητα και το φως. Γι’ αυτό και παρομοιάζεται στην Α.Γ. </w:t>
      </w:r>
      <w:r w:rsidR="009B66D5" w:rsidRPr="00226D61">
        <w:rPr>
          <w:rFonts w:ascii="Palatino Linotype" w:eastAsiaTheme="minorHAnsi" w:hAnsi="Palatino Linotype" w:cs="Arial"/>
          <w:szCs w:val="20"/>
          <w:lang w:bidi="he-IL"/>
        </w:rPr>
        <w:t xml:space="preserve">με αυτό </w:t>
      </w:r>
      <w:r w:rsidRPr="00226D61">
        <w:rPr>
          <w:rFonts w:ascii="Palatino Linotype" w:eastAsiaTheme="minorHAnsi" w:hAnsi="Palatino Linotype" w:cs="Arial"/>
          <w:szCs w:val="20"/>
          <w:lang w:bidi="he-IL"/>
        </w:rPr>
        <w:t xml:space="preserve">ο ίδιος Θεός και ο Χριστός, και μάλιστα όπως δρουν κατεξοχήν στα έσχατα όταν και προσφέρουν </w:t>
      </w:r>
      <w:r w:rsidR="00C41EEF" w:rsidRPr="00226D61">
        <w:rPr>
          <w:rFonts w:ascii="Palatino Linotype" w:eastAsiaTheme="minorHAnsi" w:hAnsi="Palatino Linotype" w:cs="Arial"/>
          <w:szCs w:val="20"/>
          <w:lang w:bidi="he-IL"/>
        </w:rPr>
        <w:t xml:space="preserve">με την Παρουσία τους </w:t>
      </w:r>
      <w:r w:rsidRPr="00226D61">
        <w:rPr>
          <w:rFonts w:ascii="Palatino Linotype" w:eastAsiaTheme="minorHAnsi" w:hAnsi="Palatino Linotype" w:cs="Arial"/>
          <w:szCs w:val="20"/>
          <w:lang w:bidi="he-IL"/>
        </w:rPr>
        <w:t xml:space="preserve">στους πάντες (τα ακάθαρτα έθνη και όχι μόνον στα «παιδιά του φωτός») προσανατολισμό, ζέση, ζωή, αποκάλυψη της αληθινής ουσίας των πραγμάτων, ευτυχία. Οι μαθητές καλούνται να λειτουργήσουν ως φως και ελπίδα </w:t>
      </w:r>
      <w:r w:rsidR="009B66D5" w:rsidRPr="00226D61">
        <w:rPr>
          <w:rFonts w:ascii="Palatino Linotype" w:eastAsiaTheme="minorHAnsi" w:hAnsi="Palatino Linotype" w:cs="Arial"/>
          <w:szCs w:val="20"/>
          <w:lang w:bidi="he-IL"/>
        </w:rPr>
        <w:t>στον κόσμο</w:t>
      </w:r>
      <w:r w:rsidR="009B66D5" w:rsidRPr="00226D61">
        <w:rPr>
          <w:rFonts w:ascii="Palatino Linotype" w:eastAsiaTheme="minorHAnsi" w:hAnsi="Palatino Linotype" w:cs="Arial"/>
          <w:szCs w:val="20"/>
          <w:vertAlign w:val="superscript"/>
          <w:lang w:bidi="he-IL"/>
        </w:rPr>
        <w:t>.</w:t>
      </w:r>
      <w:r w:rsidR="009B66D5"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szCs w:val="20"/>
          <w:lang w:bidi="he-IL"/>
        </w:rPr>
        <w:t xml:space="preserve">σε </w:t>
      </w:r>
      <w:r w:rsidRPr="00226D61">
        <w:rPr>
          <w:rFonts w:ascii="Palatino Linotype" w:eastAsiaTheme="minorHAnsi" w:hAnsi="Palatino Linotype" w:cs="Arial"/>
          <w:i/>
          <w:szCs w:val="20"/>
          <w:lang w:bidi="he-IL"/>
        </w:rPr>
        <w:t xml:space="preserve">όλους </w:t>
      </w:r>
      <w:r w:rsidRPr="00226D61">
        <w:rPr>
          <w:rFonts w:ascii="Palatino Linotype" w:eastAsiaTheme="minorHAnsi" w:hAnsi="Palatino Linotype" w:cs="Arial"/>
          <w:szCs w:val="20"/>
          <w:lang w:bidi="he-IL"/>
        </w:rPr>
        <w:t>όσους σύμφωνα και με τον πλατωνικό μύθο του Σπηλαίου κ</w:t>
      </w:r>
      <w:r w:rsidR="00C41EEF" w:rsidRPr="00226D61">
        <w:rPr>
          <w:rFonts w:ascii="Palatino Linotype" w:eastAsiaTheme="minorHAnsi" w:hAnsi="Palatino Linotype" w:cs="Arial"/>
          <w:szCs w:val="20"/>
          <w:lang w:bidi="he-IL"/>
        </w:rPr>
        <w:t>άθονται ακίνητοι</w:t>
      </w:r>
      <w:r w:rsidRPr="00226D61">
        <w:rPr>
          <w:rFonts w:ascii="Palatino Linotype" w:eastAsiaTheme="minorHAnsi" w:hAnsi="Palatino Linotype" w:cs="Arial"/>
          <w:szCs w:val="20"/>
          <w:lang w:bidi="he-IL"/>
        </w:rPr>
        <w:t xml:space="preserve"> στη χ</w:t>
      </w:r>
      <w:r w:rsidR="009003C5" w:rsidRPr="00226D61">
        <w:rPr>
          <w:rFonts w:ascii="Palatino Linotype" w:eastAsiaTheme="minorHAnsi" w:hAnsi="Palatino Linotype" w:cs="Arial"/>
          <w:szCs w:val="20"/>
          <w:lang w:bidi="he-IL"/>
        </w:rPr>
        <w:t>ώρα</w:t>
      </w:r>
      <w:r w:rsidR="00C16041" w:rsidRPr="00226D61">
        <w:rPr>
          <w:rFonts w:ascii="Palatino Linotype" w:eastAsiaTheme="minorHAnsi" w:hAnsi="Palatino Linotype" w:cs="Arial"/>
          <w:szCs w:val="20"/>
          <w:lang w:bidi="he-IL"/>
        </w:rPr>
        <w:t xml:space="preserve"> της από-σύνθεσης</w:t>
      </w:r>
      <w:r w:rsidR="009003C5" w:rsidRPr="00226D61">
        <w:rPr>
          <w:rFonts w:ascii="Palatino Linotype" w:eastAsiaTheme="minorHAnsi" w:hAnsi="Palatino Linotype" w:cs="Arial"/>
          <w:szCs w:val="20"/>
          <w:lang w:bidi="he-IL"/>
        </w:rPr>
        <w:t xml:space="preserve"> και το σκότος</w:t>
      </w:r>
      <w:r w:rsidRPr="00226D61">
        <w:rPr>
          <w:rFonts w:ascii="Palatino Linotype" w:eastAsiaTheme="minorHAnsi" w:hAnsi="Palatino Linotype" w:cs="Arial"/>
          <w:szCs w:val="20"/>
          <w:lang w:bidi="he-IL"/>
        </w:rPr>
        <w:t xml:space="preserve"> του θανάτου τροφοδοτούμενοι με </w:t>
      </w:r>
      <w:r w:rsidR="00926D58" w:rsidRPr="00226D61">
        <w:rPr>
          <w:rFonts w:ascii="Palatino Linotype" w:eastAsiaTheme="minorHAnsi" w:hAnsi="Palatino Linotype" w:cs="Arial"/>
          <w:szCs w:val="20"/>
          <w:lang w:bidi="he-IL"/>
        </w:rPr>
        <w:t>«πραγματικότητες» εντελώς εικονικές</w:t>
      </w:r>
      <w:r w:rsidRPr="00226D61">
        <w:rPr>
          <w:rFonts w:ascii="Palatino Linotype" w:eastAsiaTheme="minorHAnsi" w:hAnsi="Palatino Linotype" w:cs="Arial"/>
          <w:szCs w:val="20"/>
          <w:lang w:bidi="he-IL"/>
        </w:rPr>
        <w:t xml:space="preserve">. </w:t>
      </w:r>
      <w:r w:rsidR="00926D58" w:rsidRPr="00226D61">
        <w:rPr>
          <w:rFonts w:ascii="Palatino Linotype" w:eastAsiaTheme="minorHAnsi" w:hAnsi="Palatino Linotype" w:cs="Arial"/>
          <w:szCs w:val="20"/>
          <w:lang w:bidi="he-IL"/>
        </w:rPr>
        <w:t xml:space="preserve">Στην Π.Δ. ο ίδιος ο Ισραήλ όπως και το Πρόσωπο του πάσχοντος Δούλου καλούνται να γίνουν </w:t>
      </w:r>
      <w:proofErr w:type="spellStart"/>
      <w:r w:rsidR="00926D58" w:rsidRPr="00226D61">
        <w:rPr>
          <w:rFonts w:ascii="Palatino Linotype" w:eastAsiaTheme="minorHAnsi" w:hAnsi="Palatino Linotype" w:cs="Arial"/>
          <w:szCs w:val="20"/>
          <w:lang w:bidi="he-IL"/>
        </w:rPr>
        <w:t>φῶς</w:t>
      </w:r>
      <w:proofErr w:type="spellEnd"/>
      <w:r w:rsidR="00926D58" w:rsidRPr="00226D61">
        <w:rPr>
          <w:rFonts w:ascii="Palatino Linotype" w:eastAsiaTheme="minorHAnsi" w:hAnsi="Palatino Linotype" w:cs="Arial"/>
          <w:szCs w:val="20"/>
          <w:lang w:bidi="he-IL"/>
        </w:rPr>
        <w:t xml:space="preserve">/φωστήρες </w:t>
      </w:r>
      <w:proofErr w:type="spellStart"/>
      <w:r w:rsidR="00926D58" w:rsidRPr="00226D61">
        <w:rPr>
          <w:rFonts w:ascii="Palatino Linotype" w:eastAsiaTheme="minorHAnsi" w:hAnsi="Palatino Linotype" w:cs="Arial"/>
          <w:szCs w:val="20"/>
          <w:lang w:bidi="he-IL"/>
        </w:rPr>
        <w:t>τῶν</w:t>
      </w:r>
      <w:proofErr w:type="spellEnd"/>
      <w:r w:rsidR="00926D58" w:rsidRPr="00226D61">
        <w:rPr>
          <w:rFonts w:ascii="Palatino Linotype" w:eastAsiaTheme="minorHAnsi" w:hAnsi="Palatino Linotype" w:cs="Arial"/>
          <w:szCs w:val="20"/>
          <w:lang w:bidi="he-IL"/>
        </w:rPr>
        <w:t xml:space="preserve"> </w:t>
      </w:r>
      <w:proofErr w:type="spellStart"/>
      <w:r w:rsidR="00926D58" w:rsidRPr="00226D61">
        <w:rPr>
          <w:rFonts w:ascii="Palatino Linotype" w:eastAsiaTheme="minorHAnsi" w:hAnsi="Palatino Linotype" w:cs="Arial"/>
          <w:szCs w:val="20"/>
          <w:lang w:bidi="he-IL"/>
        </w:rPr>
        <w:t>ἐθνῶν</w:t>
      </w:r>
      <w:proofErr w:type="spellEnd"/>
      <w:r w:rsidR="00926D58" w:rsidRPr="00226D61">
        <w:rPr>
          <w:rFonts w:ascii="Palatino Linotype" w:eastAsiaTheme="minorHAnsi" w:hAnsi="Palatino Linotype" w:cs="Arial"/>
          <w:szCs w:val="20"/>
          <w:lang w:bidi="he-IL"/>
        </w:rPr>
        <w:t xml:space="preserve"> </w:t>
      </w:r>
      <w:proofErr w:type="spellStart"/>
      <w:r w:rsidR="00926D58" w:rsidRPr="00226D61">
        <w:rPr>
          <w:rFonts w:ascii="Palatino Linotype" w:eastAsiaTheme="minorHAnsi" w:hAnsi="Palatino Linotype" w:cs="Arial"/>
          <w:i/>
          <w:szCs w:val="20"/>
          <w:lang w:bidi="he-IL"/>
        </w:rPr>
        <w:t>τ</w:t>
      </w:r>
      <w:r w:rsidR="00926D58" w:rsidRPr="00226D61">
        <w:rPr>
          <w:rFonts w:ascii="Palatino Linotype" w:eastAsiaTheme="minorHAnsi" w:hAnsi="Palatino Linotype" w:cs="SBL Greek"/>
          <w:i/>
          <w:lang w:bidi="he-IL"/>
        </w:rPr>
        <w:t>οῦ</w:t>
      </w:r>
      <w:proofErr w:type="spellEnd"/>
      <w:r w:rsidR="00926D58" w:rsidRPr="00226D61">
        <w:rPr>
          <w:rFonts w:ascii="Palatino Linotype" w:eastAsiaTheme="minorHAnsi" w:hAnsi="Palatino Linotype" w:cs="SBL Greek"/>
          <w:i/>
          <w:lang w:bidi="he-IL"/>
        </w:rPr>
        <w:t xml:space="preserve"> </w:t>
      </w:r>
      <w:proofErr w:type="spellStart"/>
      <w:r w:rsidR="00926D58" w:rsidRPr="00226D61">
        <w:rPr>
          <w:rFonts w:ascii="Palatino Linotype" w:eastAsiaTheme="minorHAnsi" w:hAnsi="Palatino Linotype" w:cs="SBL Greek"/>
          <w:i/>
          <w:lang w:bidi="he-IL"/>
        </w:rPr>
        <w:t>εἶναί</w:t>
      </w:r>
      <w:proofErr w:type="spellEnd"/>
      <w:r w:rsidR="00926D58" w:rsidRPr="00226D61">
        <w:rPr>
          <w:rFonts w:ascii="Palatino Linotype" w:eastAsiaTheme="minorHAnsi" w:hAnsi="Palatino Linotype" w:cs="SBL Greek"/>
          <w:i/>
          <w:lang w:bidi="he-IL"/>
        </w:rPr>
        <w:t xml:space="preserve"> </w:t>
      </w:r>
      <w:proofErr w:type="spellStart"/>
      <w:r w:rsidR="00926D58" w:rsidRPr="00226D61">
        <w:rPr>
          <w:rFonts w:ascii="Palatino Linotype" w:eastAsiaTheme="minorHAnsi" w:hAnsi="Palatino Linotype" w:cs="SBL Greek"/>
          <w:i/>
          <w:lang w:bidi="he-IL"/>
        </w:rPr>
        <w:t>εἰς</w:t>
      </w:r>
      <w:proofErr w:type="spellEnd"/>
      <w:r w:rsidR="00926D58" w:rsidRPr="00226D61">
        <w:rPr>
          <w:rFonts w:ascii="Palatino Linotype" w:eastAsiaTheme="minorHAnsi" w:hAnsi="Palatino Linotype" w:cs="SBL Greek"/>
          <w:i/>
          <w:lang w:bidi="he-IL"/>
        </w:rPr>
        <w:t xml:space="preserve"> </w:t>
      </w:r>
      <w:proofErr w:type="spellStart"/>
      <w:r w:rsidR="00926D58" w:rsidRPr="00226D61">
        <w:rPr>
          <w:rFonts w:ascii="Palatino Linotype" w:eastAsiaTheme="minorHAnsi" w:hAnsi="Palatino Linotype" w:cs="SBL Greek"/>
          <w:i/>
          <w:lang w:bidi="he-IL"/>
        </w:rPr>
        <w:t>σωτηρίαν</w:t>
      </w:r>
      <w:proofErr w:type="spellEnd"/>
      <w:r w:rsidR="00926D58" w:rsidRPr="00226D61">
        <w:rPr>
          <w:rFonts w:ascii="Palatino Linotype" w:eastAsiaTheme="minorHAnsi" w:hAnsi="Palatino Linotype" w:cs="SBL Greek"/>
          <w:i/>
          <w:lang w:bidi="he-IL"/>
        </w:rPr>
        <w:t xml:space="preserve"> </w:t>
      </w:r>
      <w:proofErr w:type="spellStart"/>
      <w:r w:rsidR="00926D58" w:rsidRPr="00226D61">
        <w:rPr>
          <w:rFonts w:ascii="Palatino Linotype" w:eastAsiaTheme="minorHAnsi" w:hAnsi="Palatino Linotype" w:cs="SBL Greek"/>
          <w:i/>
          <w:lang w:bidi="he-IL"/>
        </w:rPr>
        <w:t>ἕως</w:t>
      </w:r>
      <w:proofErr w:type="spellEnd"/>
      <w:r w:rsidR="00926D58" w:rsidRPr="00226D61">
        <w:rPr>
          <w:rFonts w:ascii="Palatino Linotype" w:eastAsiaTheme="minorHAnsi" w:hAnsi="Palatino Linotype" w:cs="SBL Greek"/>
          <w:i/>
          <w:lang w:bidi="he-IL"/>
        </w:rPr>
        <w:t xml:space="preserve"> </w:t>
      </w:r>
      <w:proofErr w:type="spellStart"/>
      <w:r w:rsidR="00926D58" w:rsidRPr="00226D61">
        <w:rPr>
          <w:rFonts w:ascii="Palatino Linotype" w:eastAsiaTheme="minorHAnsi" w:hAnsi="Palatino Linotype" w:cs="SBL Greek"/>
          <w:i/>
          <w:lang w:bidi="he-IL"/>
        </w:rPr>
        <w:t>ἐσχάτου</w:t>
      </w:r>
      <w:proofErr w:type="spellEnd"/>
      <w:r w:rsidR="00926D58" w:rsidRPr="00226D61">
        <w:rPr>
          <w:rFonts w:ascii="Palatino Linotype" w:eastAsiaTheme="minorHAnsi" w:hAnsi="Palatino Linotype" w:cs="SBL Greek"/>
          <w:i/>
          <w:lang w:bidi="he-IL"/>
        </w:rPr>
        <w:t xml:space="preserve"> </w:t>
      </w:r>
      <w:proofErr w:type="spellStart"/>
      <w:r w:rsidR="00926D58" w:rsidRPr="00226D61">
        <w:rPr>
          <w:rFonts w:ascii="Palatino Linotype" w:eastAsiaTheme="minorHAnsi" w:hAnsi="Palatino Linotype" w:cs="SBL Greek"/>
          <w:i/>
          <w:lang w:bidi="he-IL"/>
        </w:rPr>
        <w:t>τῆς</w:t>
      </w:r>
      <w:proofErr w:type="spellEnd"/>
      <w:r w:rsidR="00926D58" w:rsidRPr="00226D61">
        <w:rPr>
          <w:rFonts w:ascii="Palatino Linotype" w:eastAsiaTheme="minorHAnsi" w:hAnsi="Palatino Linotype" w:cs="SBL Greek"/>
          <w:i/>
          <w:lang w:bidi="he-IL"/>
        </w:rPr>
        <w:t xml:space="preserve"> </w:t>
      </w:r>
      <w:proofErr w:type="spellStart"/>
      <w:r w:rsidR="00926D58" w:rsidRPr="00226D61">
        <w:rPr>
          <w:rFonts w:ascii="Palatino Linotype" w:eastAsiaTheme="minorHAnsi" w:hAnsi="Palatino Linotype" w:cs="SBL Greek"/>
          <w:i/>
          <w:lang w:bidi="he-IL"/>
        </w:rPr>
        <w:t>γῆς</w:t>
      </w:r>
      <w:proofErr w:type="spellEnd"/>
      <w:r w:rsidR="002A5D8F" w:rsidRPr="00226D61">
        <w:rPr>
          <w:rFonts w:ascii="Palatino Linotype" w:eastAsiaTheme="minorHAnsi" w:hAnsi="Palatino Linotype" w:cs="Arial"/>
          <w:szCs w:val="20"/>
          <w:lang w:bidi="he-IL"/>
        </w:rPr>
        <w:t xml:space="preserve"> (</w:t>
      </w:r>
      <w:proofErr w:type="spellStart"/>
      <w:r w:rsidR="002A5D8F" w:rsidRPr="00226D61">
        <w:rPr>
          <w:rFonts w:ascii="Palatino Linotype" w:eastAsiaTheme="minorHAnsi" w:hAnsi="Palatino Linotype" w:cs="Arial"/>
          <w:szCs w:val="20"/>
          <w:lang w:bidi="he-IL"/>
        </w:rPr>
        <w:t>Ησ</w:t>
      </w:r>
      <w:proofErr w:type="spellEnd"/>
      <w:r w:rsidR="002A5D8F" w:rsidRPr="00226D61">
        <w:rPr>
          <w:rFonts w:ascii="Palatino Linotype" w:eastAsiaTheme="minorHAnsi" w:hAnsi="Palatino Linotype" w:cs="Arial"/>
          <w:szCs w:val="20"/>
          <w:lang w:bidi="he-IL"/>
        </w:rPr>
        <w:t>. 42, 6</w:t>
      </w:r>
      <w:r w:rsidR="002A5D8F" w:rsidRPr="00226D61">
        <w:rPr>
          <w:rFonts w:ascii="Palatino Linotype" w:eastAsiaTheme="minorHAnsi" w:hAnsi="Palatino Linotype" w:cs="Arial"/>
          <w:szCs w:val="20"/>
          <w:vertAlign w:val="superscript"/>
          <w:lang w:bidi="he-IL"/>
        </w:rPr>
        <w:t>.</w:t>
      </w:r>
      <w:r w:rsidR="002A5D8F" w:rsidRPr="00226D61">
        <w:rPr>
          <w:rFonts w:ascii="Palatino Linotype" w:eastAsiaTheme="minorHAnsi" w:hAnsi="Palatino Linotype" w:cs="Arial"/>
          <w:szCs w:val="20"/>
          <w:lang w:bidi="he-IL"/>
        </w:rPr>
        <w:t xml:space="preserve"> 49, 6</w:t>
      </w:r>
      <w:r w:rsidR="002A5D8F" w:rsidRPr="00226D61">
        <w:rPr>
          <w:rFonts w:ascii="Palatino Linotype" w:eastAsiaTheme="minorHAnsi" w:hAnsi="Palatino Linotype" w:cs="Arial"/>
          <w:szCs w:val="20"/>
          <w:vertAlign w:val="superscript"/>
          <w:lang w:bidi="he-IL"/>
        </w:rPr>
        <w:t>.</w:t>
      </w:r>
      <w:r w:rsidR="002A5D8F" w:rsidRPr="00226D61">
        <w:rPr>
          <w:rFonts w:ascii="Palatino Linotype" w:eastAsiaTheme="minorHAnsi" w:hAnsi="Palatino Linotype" w:cs="Arial"/>
          <w:szCs w:val="20"/>
          <w:lang w:bidi="he-IL"/>
        </w:rPr>
        <w:t xml:space="preserve"> </w:t>
      </w:r>
      <w:proofErr w:type="spellStart"/>
      <w:r w:rsidR="002A5D8F" w:rsidRPr="00226D61">
        <w:rPr>
          <w:rFonts w:ascii="Palatino Linotype" w:eastAsiaTheme="minorHAnsi" w:hAnsi="Palatino Linotype" w:cs="Arial"/>
          <w:szCs w:val="20"/>
          <w:lang w:bidi="he-IL"/>
        </w:rPr>
        <w:t>π</w:t>
      </w:r>
      <w:r w:rsidR="00926D58" w:rsidRPr="00226D61">
        <w:rPr>
          <w:rFonts w:ascii="Palatino Linotype" w:eastAsiaTheme="minorHAnsi" w:hAnsi="Palatino Linotype" w:cs="Arial"/>
          <w:szCs w:val="20"/>
          <w:lang w:bidi="he-IL"/>
        </w:rPr>
        <w:t>ρβλ</w:t>
      </w:r>
      <w:proofErr w:type="spellEnd"/>
      <w:r w:rsidR="00926D58" w:rsidRPr="00226D61">
        <w:rPr>
          <w:rFonts w:ascii="Palatino Linotype" w:eastAsiaTheme="minorHAnsi" w:hAnsi="Palatino Linotype" w:cs="Arial"/>
          <w:szCs w:val="20"/>
          <w:lang w:bidi="he-IL"/>
        </w:rPr>
        <w:t xml:space="preserve">. </w:t>
      </w:r>
      <w:proofErr w:type="spellStart"/>
      <w:r w:rsidR="00926D58" w:rsidRPr="00226D61">
        <w:rPr>
          <w:rFonts w:ascii="Palatino Linotype" w:eastAsiaTheme="minorHAnsi" w:hAnsi="Palatino Linotype" w:cs="Arial"/>
          <w:szCs w:val="20"/>
          <w:lang w:bidi="he-IL"/>
        </w:rPr>
        <w:t>Φιλ</w:t>
      </w:r>
      <w:r w:rsidR="002A5D8F" w:rsidRPr="00226D61">
        <w:rPr>
          <w:rFonts w:ascii="Palatino Linotype" w:eastAsiaTheme="minorHAnsi" w:hAnsi="Palatino Linotype" w:cs="Arial"/>
          <w:szCs w:val="20"/>
          <w:lang w:bidi="he-IL"/>
        </w:rPr>
        <w:t>ιπ</w:t>
      </w:r>
      <w:proofErr w:type="spellEnd"/>
      <w:r w:rsidR="00926D58" w:rsidRPr="00226D61">
        <w:rPr>
          <w:rFonts w:ascii="Palatino Linotype" w:eastAsiaTheme="minorHAnsi" w:hAnsi="Palatino Linotype" w:cs="Arial"/>
          <w:szCs w:val="20"/>
          <w:lang w:bidi="he-IL"/>
        </w:rPr>
        <w:t xml:space="preserve">. 2, 15). </w:t>
      </w:r>
    </w:p>
    <w:p w14:paraId="70AFB2F2" w14:textId="77777777" w:rsidR="002A5D8F" w:rsidRPr="00226D61" w:rsidRDefault="002A5D8F" w:rsidP="00926D58">
      <w:pPr>
        <w:autoSpaceDE w:val="0"/>
        <w:autoSpaceDN w:val="0"/>
        <w:adjustRightInd w:val="0"/>
        <w:spacing w:after="0" w:line="240" w:lineRule="auto"/>
        <w:jc w:val="both"/>
        <w:rPr>
          <w:rFonts w:ascii="Palatino Linotype" w:eastAsiaTheme="minorHAnsi" w:hAnsi="Palatino Linotype" w:cs="Arial"/>
          <w:szCs w:val="20"/>
          <w:lang w:bidi="he-IL"/>
        </w:rPr>
      </w:pPr>
    </w:p>
    <w:p w14:paraId="1F70EA39" w14:textId="77777777" w:rsidR="00C41EEF" w:rsidRPr="00226D61" w:rsidRDefault="009A5626" w:rsidP="00926D58">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t>Γι’</w:t>
      </w:r>
      <w:r w:rsidR="009003C5"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szCs w:val="20"/>
          <w:lang w:bidi="he-IL"/>
        </w:rPr>
        <w:t xml:space="preserve">αυτό και </w:t>
      </w:r>
      <w:r w:rsidR="009B66D5" w:rsidRPr="00226D61">
        <w:rPr>
          <w:rFonts w:ascii="Palatino Linotype" w:eastAsiaTheme="minorHAnsi" w:hAnsi="Palatino Linotype" w:cs="Arial"/>
          <w:szCs w:val="20"/>
          <w:lang w:bidi="he-IL"/>
        </w:rPr>
        <w:t xml:space="preserve">επιπλέον </w:t>
      </w:r>
      <w:r w:rsidR="002A5D8F" w:rsidRPr="00226D61">
        <w:rPr>
          <w:rFonts w:ascii="Palatino Linotype" w:eastAsiaTheme="minorHAnsi" w:hAnsi="Palatino Linotype" w:cs="Arial"/>
          <w:szCs w:val="20"/>
          <w:lang w:bidi="he-IL"/>
        </w:rPr>
        <w:t xml:space="preserve">οι μαθητές </w:t>
      </w:r>
      <w:r w:rsidRPr="00226D61">
        <w:rPr>
          <w:rFonts w:ascii="Palatino Linotype" w:eastAsiaTheme="minorHAnsi" w:hAnsi="Palatino Linotype" w:cs="Arial"/>
          <w:szCs w:val="20"/>
          <w:lang w:bidi="he-IL"/>
        </w:rPr>
        <w:t xml:space="preserve">παρομοιάζονται </w:t>
      </w:r>
      <w:r w:rsidR="002A5D8F" w:rsidRPr="00226D61">
        <w:rPr>
          <w:rFonts w:ascii="Palatino Linotype" w:eastAsiaTheme="minorHAnsi" w:hAnsi="Palatino Linotype" w:cs="Arial"/>
          <w:szCs w:val="20"/>
          <w:lang w:bidi="he-IL"/>
        </w:rPr>
        <w:t xml:space="preserve">στο ανάγνωσμα </w:t>
      </w:r>
      <w:r w:rsidRPr="00226D61">
        <w:rPr>
          <w:rFonts w:ascii="Palatino Linotype" w:eastAsiaTheme="minorHAnsi" w:hAnsi="Palatino Linotype" w:cs="Arial"/>
          <w:szCs w:val="20"/>
          <w:lang w:bidi="he-IL"/>
        </w:rPr>
        <w:t xml:space="preserve">με την πόλη που βρίσκεται πάνω στο όρος, ίσως την Ιερουσαλήμ που κτίσθηκε στο όρος </w:t>
      </w:r>
      <w:proofErr w:type="spellStart"/>
      <w:r w:rsidRPr="00226D61">
        <w:rPr>
          <w:rFonts w:ascii="Palatino Linotype" w:eastAsiaTheme="minorHAnsi" w:hAnsi="Palatino Linotype" w:cs="Arial"/>
          <w:szCs w:val="20"/>
          <w:lang w:bidi="he-IL"/>
        </w:rPr>
        <w:t>Σιών</w:t>
      </w:r>
      <w:proofErr w:type="spellEnd"/>
      <w:r w:rsidR="009003C5" w:rsidRPr="00226D61">
        <w:rPr>
          <w:rFonts w:ascii="Palatino Linotype" w:eastAsiaTheme="minorHAnsi" w:hAnsi="Palatino Linotype" w:cs="Arial"/>
          <w:szCs w:val="20"/>
          <w:lang w:bidi="he-IL"/>
        </w:rPr>
        <w:t xml:space="preserve"> και σύμφωνα με το </w:t>
      </w:r>
      <w:proofErr w:type="spellStart"/>
      <w:r w:rsidR="009003C5" w:rsidRPr="00226D61">
        <w:rPr>
          <w:rFonts w:ascii="Palatino Linotype" w:eastAsiaTheme="minorHAnsi" w:hAnsi="Palatino Linotype" w:cs="Arial"/>
          <w:szCs w:val="20"/>
          <w:lang w:bidi="he-IL"/>
        </w:rPr>
        <w:t>Ησ</w:t>
      </w:r>
      <w:proofErr w:type="spellEnd"/>
      <w:r w:rsidR="009003C5" w:rsidRPr="00226D61">
        <w:rPr>
          <w:rFonts w:ascii="Palatino Linotype" w:eastAsiaTheme="minorHAnsi" w:hAnsi="Palatino Linotype" w:cs="Arial"/>
          <w:szCs w:val="20"/>
          <w:lang w:bidi="he-IL"/>
        </w:rPr>
        <w:t xml:space="preserve">. 60 φωτίζει για να κινητοποιήσει τους αποδήμους σε μία «επιστροφή». Τέτοια ήταν και η </w:t>
      </w:r>
      <w:proofErr w:type="spellStart"/>
      <w:r w:rsidR="009003C5" w:rsidRPr="00226D61">
        <w:rPr>
          <w:rFonts w:ascii="Palatino Linotype" w:eastAsiaTheme="minorHAnsi" w:hAnsi="Palatino Linotype" w:cs="Arial"/>
          <w:szCs w:val="20"/>
          <w:lang w:bidi="he-IL"/>
        </w:rPr>
        <w:t>Σέπφωρις</w:t>
      </w:r>
      <w:proofErr w:type="spellEnd"/>
      <w:r w:rsidR="009003C5" w:rsidRPr="00226D61">
        <w:rPr>
          <w:rFonts w:ascii="Palatino Linotype" w:eastAsiaTheme="minorHAnsi" w:hAnsi="Palatino Linotype" w:cs="Arial"/>
          <w:szCs w:val="20"/>
          <w:lang w:bidi="he-IL"/>
        </w:rPr>
        <w:t xml:space="preserve">-η </w:t>
      </w:r>
      <w:proofErr w:type="spellStart"/>
      <w:r w:rsidR="009003C5" w:rsidRPr="00226D61">
        <w:rPr>
          <w:rFonts w:ascii="Palatino Linotype" w:eastAsiaTheme="minorHAnsi" w:hAnsi="Palatino Linotype" w:cs="Arial"/>
          <w:szCs w:val="20"/>
          <w:lang w:bidi="he-IL"/>
        </w:rPr>
        <w:t>Αυτοκρατορίς</w:t>
      </w:r>
      <w:proofErr w:type="spellEnd"/>
      <w:r w:rsidR="009003C5" w:rsidRPr="00226D61">
        <w:rPr>
          <w:rFonts w:ascii="Palatino Linotype" w:eastAsiaTheme="minorHAnsi" w:hAnsi="Palatino Linotype" w:cs="Arial"/>
          <w:szCs w:val="20"/>
          <w:lang w:bidi="he-IL"/>
        </w:rPr>
        <w:t xml:space="preserve">, </w:t>
      </w:r>
      <w:r w:rsidR="009B66D5" w:rsidRPr="00226D61">
        <w:rPr>
          <w:rFonts w:ascii="Palatino Linotype" w:hAnsi="Palatino Linotype"/>
        </w:rPr>
        <w:t>το «στολίδι της Γαλιλαίας»</w:t>
      </w:r>
      <w:r w:rsidR="009003C5" w:rsidRPr="00226D61">
        <w:rPr>
          <w:rFonts w:ascii="Palatino Linotype" w:hAnsi="Palatino Linotype"/>
        </w:rPr>
        <w:t xml:space="preserve"> που έκτισε ο Ηρώδης Αντύπας όσο ο Ιησούς εργαζόταν ως </w:t>
      </w:r>
      <w:proofErr w:type="spellStart"/>
      <w:r w:rsidR="009003C5" w:rsidRPr="00226D61">
        <w:rPr>
          <w:rFonts w:ascii="Palatino Linotype" w:hAnsi="Palatino Linotype"/>
        </w:rPr>
        <w:t>τέκτων</w:t>
      </w:r>
      <w:proofErr w:type="spellEnd"/>
      <w:r w:rsidR="009003C5" w:rsidRPr="00226D61">
        <w:rPr>
          <w:rFonts w:ascii="Palatino Linotype" w:hAnsi="Palatino Linotype"/>
        </w:rPr>
        <w:t xml:space="preserve"> έξι μόλις χιλιόμετρα μακριά από τη Ναζαρ</w:t>
      </w:r>
      <w:r w:rsidR="00C41EEF" w:rsidRPr="00226D61">
        <w:rPr>
          <w:rFonts w:ascii="Palatino Linotype" w:hAnsi="Palatino Linotype"/>
        </w:rPr>
        <w:t xml:space="preserve">έτ </w:t>
      </w:r>
      <w:r w:rsidR="009003C5" w:rsidRPr="00226D61">
        <w:rPr>
          <w:rFonts w:ascii="Palatino Linotype" w:eastAsiaTheme="minorHAnsi" w:hAnsi="Palatino Linotype" w:cs="Arial"/>
          <w:szCs w:val="20"/>
          <w:lang w:bidi="he-IL"/>
        </w:rPr>
        <w:t xml:space="preserve">για να ακτινοβολεί τον ελληνικό πολιτισμό. </w:t>
      </w:r>
    </w:p>
    <w:p w14:paraId="49D64D5F" w14:textId="77777777" w:rsidR="005A136A" w:rsidRPr="00226D61" w:rsidRDefault="005A136A" w:rsidP="009003C5">
      <w:pPr>
        <w:autoSpaceDE w:val="0"/>
        <w:autoSpaceDN w:val="0"/>
        <w:adjustRightInd w:val="0"/>
        <w:spacing w:after="0" w:line="240" w:lineRule="auto"/>
        <w:jc w:val="both"/>
        <w:rPr>
          <w:rFonts w:ascii="Palatino Linotype" w:eastAsiaTheme="minorHAnsi" w:hAnsi="Palatino Linotype" w:cs="Arial"/>
          <w:szCs w:val="20"/>
          <w:lang w:bidi="he-IL"/>
        </w:rPr>
      </w:pPr>
    </w:p>
    <w:p w14:paraId="3D6305FC" w14:textId="77777777" w:rsidR="009A5626" w:rsidRPr="00226D61" w:rsidRDefault="009003C5" w:rsidP="009003C5">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t>Οι αυθεντικοί μαθητές</w:t>
      </w:r>
      <w:r w:rsidR="009B66D5" w:rsidRPr="00226D61">
        <w:rPr>
          <w:rFonts w:ascii="Palatino Linotype" w:eastAsiaTheme="minorHAnsi" w:hAnsi="Palatino Linotype" w:cs="Arial"/>
          <w:szCs w:val="20"/>
          <w:lang w:bidi="he-IL"/>
        </w:rPr>
        <w:t xml:space="preserve"> και Πατέρες</w:t>
      </w:r>
      <w:r w:rsidRPr="00226D61">
        <w:rPr>
          <w:rFonts w:ascii="Palatino Linotype" w:eastAsiaTheme="minorHAnsi" w:hAnsi="Palatino Linotype" w:cs="Arial"/>
          <w:szCs w:val="20"/>
          <w:lang w:bidi="he-IL"/>
        </w:rPr>
        <w:t xml:space="preserve"> </w:t>
      </w:r>
      <w:r w:rsidR="005A136A" w:rsidRPr="00226D61">
        <w:rPr>
          <w:rFonts w:ascii="Palatino Linotype" w:eastAsiaTheme="minorHAnsi" w:hAnsi="Palatino Linotype" w:cs="Arial"/>
          <w:szCs w:val="20"/>
          <w:lang w:bidi="he-IL"/>
        </w:rPr>
        <w:t xml:space="preserve">ακόμη κι όταν «ησυχάζουν» </w:t>
      </w:r>
      <w:proofErr w:type="spellStart"/>
      <w:r w:rsidR="00926D58" w:rsidRPr="00226D61">
        <w:rPr>
          <w:rFonts w:ascii="Palatino Linotype" w:eastAsiaTheme="minorHAnsi" w:hAnsi="Palatino Linotype" w:cs="Arial"/>
          <w:i/>
          <w:szCs w:val="20"/>
          <w:lang w:bidi="he-IL"/>
        </w:rPr>
        <w:t>ἐπάνω</w:t>
      </w:r>
      <w:proofErr w:type="spellEnd"/>
      <w:r w:rsidR="00926D58" w:rsidRPr="00226D61">
        <w:rPr>
          <w:rFonts w:ascii="Palatino Linotype" w:eastAsiaTheme="minorHAnsi" w:hAnsi="Palatino Linotype" w:cs="Arial"/>
          <w:i/>
          <w:szCs w:val="20"/>
          <w:lang w:bidi="he-IL"/>
        </w:rPr>
        <w:t xml:space="preserve"> </w:t>
      </w:r>
      <w:proofErr w:type="spellStart"/>
      <w:r w:rsidR="00926D58" w:rsidRPr="00226D61">
        <w:rPr>
          <w:rFonts w:ascii="Palatino Linotype" w:eastAsiaTheme="minorHAnsi" w:hAnsi="Palatino Linotype" w:cs="Arial"/>
          <w:i/>
          <w:szCs w:val="20"/>
          <w:lang w:bidi="he-IL"/>
        </w:rPr>
        <w:t>ὄρους</w:t>
      </w:r>
      <w:proofErr w:type="spellEnd"/>
      <w:r w:rsidR="00926D58"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szCs w:val="20"/>
          <w:lang w:bidi="he-IL"/>
        </w:rPr>
        <w:t>δεν αποστασιοποιούνται από τον «βρώμικο» κόσμο</w:t>
      </w:r>
      <w:r w:rsidR="005E02BF" w:rsidRPr="00226D61">
        <w:rPr>
          <w:rFonts w:ascii="Palatino Linotype" w:eastAsiaTheme="minorHAnsi" w:hAnsi="Palatino Linotype" w:cs="Arial"/>
          <w:szCs w:val="20"/>
          <w:lang w:bidi="he-IL"/>
        </w:rPr>
        <w:t xml:space="preserve"> αλλά </w:t>
      </w:r>
      <w:r w:rsidRPr="00226D61">
        <w:rPr>
          <w:rFonts w:ascii="Palatino Linotype" w:eastAsiaTheme="minorHAnsi" w:hAnsi="Palatino Linotype" w:cs="Arial"/>
          <w:szCs w:val="20"/>
          <w:lang w:bidi="he-IL"/>
        </w:rPr>
        <w:t>διακονούν</w:t>
      </w:r>
      <w:r w:rsidR="005E02BF" w:rsidRPr="00226D61">
        <w:rPr>
          <w:rFonts w:ascii="Palatino Linotype" w:eastAsiaTheme="minorHAnsi" w:hAnsi="Palatino Linotype" w:cs="Arial"/>
          <w:szCs w:val="20"/>
          <w:lang w:bidi="he-IL"/>
        </w:rPr>
        <w:t xml:space="preserve"> και</w:t>
      </w:r>
      <w:r w:rsidRPr="00226D61">
        <w:rPr>
          <w:rFonts w:ascii="Palatino Linotype" w:eastAsiaTheme="minorHAnsi" w:hAnsi="Palatino Linotype" w:cs="Arial"/>
          <w:szCs w:val="20"/>
          <w:lang w:bidi="he-IL"/>
        </w:rPr>
        <w:t xml:space="preserve"> </w:t>
      </w:r>
      <w:r w:rsidR="005E02BF" w:rsidRPr="00226D61">
        <w:rPr>
          <w:rFonts w:ascii="Palatino Linotype" w:eastAsiaTheme="minorHAnsi" w:hAnsi="Palatino Linotype" w:cs="Arial"/>
          <w:szCs w:val="20"/>
          <w:lang w:bidi="he-IL"/>
        </w:rPr>
        <w:t xml:space="preserve">λειτουργούν </w:t>
      </w:r>
      <w:r w:rsidRPr="00226D61">
        <w:rPr>
          <w:rFonts w:ascii="Palatino Linotype" w:eastAsiaTheme="minorHAnsi" w:hAnsi="Palatino Linotype" w:cs="Arial"/>
          <w:szCs w:val="20"/>
          <w:lang w:bidi="he-IL"/>
        </w:rPr>
        <w:t xml:space="preserve">ως φορείς </w:t>
      </w:r>
      <w:r w:rsidR="009B66D5" w:rsidRPr="00226D61">
        <w:rPr>
          <w:rFonts w:ascii="Palatino Linotype" w:eastAsiaTheme="minorHAnsi" w:hAnsi="Palatino Linotype" w:cs="Arial"/>
          <w:szCs w:val="20"/>
          <w:lang w:bidi="he-IL"/>
        </w:rPr>
        <w:t>μίας</w:t>
      </w:r>
      <w:r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i/>
          <w:szCs w:val="20"/>
          <w:lang w:bidi="he-IL"/>
        </w:rPr>
        <w:t>άλλ</w:t>
      </w:r>
      <w:r w:rsidR="009B66D5" w:rsidRPr="00226D61">
        <w:rPr>
          <w:rFonts w:ascii="Palatino Linotype" w:eastAsiaTheme="minorHAnsi" w:hAnsi="Palatino Linotype" w:cs="Arial"/>
          <w:i/>
          <w:szCs w:val="20"/>
          <w:lang w:bidi="he-IL"/>
        </w:rPr>
        <w:t>ης</w:t>
      </w:r>
      <w:r w:rsidRPr="00226D61">
        <w:rPr>
          <w:rFonts w:ascii="Palatino Linotype" w:eastAsiaTheme="minorHAnsi" w:hAnsi="Palatino Linotype" w:cs="Arial"/>
          <w:szCs w:val="20"/>
          <w:lang w:bidi="he-IL"/>
        </w:rPr>
        <w:t xml:space="preserve"> </w:t>
      </w:r>
      <w:r w:rsidR="009B66D5" w:rsidRPr="00226D61">
        <w:rPr>
          <w:rFonts w:ascii="Palatino Linotype" w:eastAsiaTheme="minorHAnsi" w:hAnsi="Palatino Linotype" w:cs="Arial"/>
          <w:szCs w:val="20"/>
          <w:lang w:bidi="he-IL"/>
        </w:rPr>
        <w:t>κοινωνίας</w:t>
      </w:r>
      <w:r w:rsidRPr="00226D61">
        <w:rPr>
          <w:rFonts w:ascii="Palatino Linotype" w:eastAsiaTheme="minorHAnsi" w:hAnsi="Palatino Linotype" w:cs="Arial"/>
          <w:szCs w:val="20"/>
          <w:lang w:bidi="he-IL"/>
        </w:rPr>
        <w:t xml:space="preserve">. Το ίδιο το </w:t>
      </w:r>
      <w:r w:rsidR="00C048DC" w:rsidRPr="00226D61">
        <w:rPr>
          <w:rFonts w:ascii="Palatino Linotype" w:eastAsiaTheme="minorHAnsi" w:hAnsi="Palatino Linotype" w:cs="Arial"/>
          <w:szCs w:val="20"/>
          <w:lang w:bidi="he-IL"/>
        </w:rPr>
        <w:t xml:space="preserve">πήλινο </w:t>
      </w:r>
      <w:r w:rsidRPr="00226D61">
        <w:rPr>
          <w:rFonts w:ascii="Palatino Linotype" w:eastAsiaTheme="minorHAnsi" w:hAnsi="Palatino Linotype" w:cs="Arial"/>
          <w:szCs w:val="20"/>
          <w:lang w:bidi="he-IL"/>
        </w:rPr>
        <w:t xml:space="preserve">λυχνάρι δεν </w:t>
      </w:r>
      <w:r w:rsidR="009B66D5" w:rsidRPr="00226D61">
        <w:rPr>
          <w:rFonts w:ascii="Palatino Linotype" w:eastAsiaTheme="minorHAnsi" w:hAnsi="Palatino Linotype" w:cs="Arial"/>
          <w:szCs w:val="20"/>
          <w:lang w:bidi="he-IL"/>
        </w:rPr>
        <w:t xml:space="preserve">είναι </w:t>
      </w:r>
      <w:r w:rsidRPr="00226D61">
        <w:rPr>
          <w:rFonts w:ascii="Palatino Linotype" w:eastAsiaTheme="minorHAnsi" w:hAnsi="Palatino Linotype" w:cs="Arial"/>
          <w:szCs w:val="20"/>
          <w:lang w:bidi="he-IL"/>
        </w:rPr>
        <w:t>αυτόφωτο αλλά</w:t>
      </w:r>
      <w:r w:rsidR="00945ADB" w:rsidRPr="00226D61">
        <w:rPr>
          <w:rFonts w:ascii="Palatino Linotype" w:eastAsiaTheme="minorHAnsi" w:hAnsi="Palatino Linotype" w:cs="Arial"/>
          <w:szCs w:val="20"/>
          <w:lang w:bidi="he-IL"/>
        </w:rPr>
        <w:t xml:space="preserve"> μέσω του λαδιού και της θρυαλλίδας</w:t>
      </w:r>
      <w:r w:rsidRPr="00226D61">
        <w:rPr>
          <w:rFonts w:ascii="Palatino Linotype" w:eastAsiaTheme="minorHAnsi" w:hAnsi="Palatino Linotype" w:cs="Arial"/>
          <w:szCs w:val="20"/>
          <w:lang w:bidi="he-IL"/>
        </w:rPr>
        <w:t xml:space="preserve"> </w:t>
      </w:r>
      <w:r w:rsidR="005E02BF" w:rsidRPr="00226D61">
        <w:rPr>
          <w:rFonts w:ascii="Palatino Linotype" w:eastAsiaTheme="minorHAnsi" w:hAnsi="Palatino Linotype" w:cs="Arial"/>
          <w:szCs w:val="20"/>
          <w:lang w:bidi="he-IL"/>
        </w:rPr>
        <w:t>γίνεται</w:t>
      </w:r>
      <w:r w:rsidR="005E02BF" w:rsidRPr="00226D61">
        <w:rPr>
          <w:rFonts w:ascii="Palatino Linotype" w:eastAsiaTheme="minorHAnsi" w:hAnsi="Palatino Linotype" w:cs="Arial"/>
          <w:i/>
          <w:szCs w:val="20"/>
          <w:lang w:bidi="he-IL"/>
        </w:rPr>
        <w:t xml:space="preserve"> </w:t>
      </w:r>
      <w:r w:rsidRPr="00226D61">
        <w:rPr>
          <w:rFonts w:ascii="Palatino Linotype" w:eastAsiaTheme="minorHAnsi" w:hAnsi="Palatino Linotype" w:cs="Arial"/>
          <w:i/>
          <w:szCs w:val="20"/>
          <w:lang w:bidi="he-IL"/>
        </w:rPr>
        <w:t>φορέας</w:t>
      </w:r>
      <w:r w:rsidRPr="00226D61">
        <w:rPr>
          <w:rFonts w:ascii="Palatino Linotype" w:eastAsiaTheme="minorHAnsi" w:hAnsi="Palatino Linotype" w:cs="Arial"/>
          <w:szCs w:val="20"/>
          <w:lang w:bidi="he-IL"/>
        </w:rPr>
        <w:t xml:space="preserve"> του πυρός</w:t>
      </w:r>
      <w:r w:rsidR="009B66D5" w:rsidRPr="00226D61">
        <w:rPr>
          <w:rFonts w:ascii="Palatino Linotype" w:eastAsiaTheme="minorHAnsi" w:hAnsi="Palatino Linotype" w:cs="Arial"/>
          <w:szCs w:val="20"/>
          <w:lang w:bidi="he-IL"/>
        </w:rPr>
        <w:t>,</w:t>
      </w:r>
      <w:r w:rsidRPr="00226D61">
        <w:rPr>
          <w:rFonts w:ascii="Palatino Linotype" w:eastAsiaTheme="minorHAnsi" w:hAnsi="Palatino Linotype" w:cs="Arial"/>
          <w:szCs w:val="20"/>
          <w:lang w:bidi="he-IL"/>
        </w:rPr>
        <w:t xml:space="preserve"> τη</w:t>
      </w:r>
      <w:r w:rsidR="009B66D5" w:rsidRPr="00226D61">
        <w:rPr>
          <w:rFonts w:ascii="Palatino Linotype" w:eastAsiaTheme="minorHAnsi" w:hAnsi="Palatino Linotype" w:cs="Arial"/>
          <w:szCs w:val="20"/>
          <w:lang w:bidi="he-IL"/>
        </w:rPr>
        <w:t>ς</w:t>
      </w:r>
      <w:r w:rsidRPr="00226D61">
        <w:rPr>
          <w:rFonts w:ascii="Palatino Linotype" w:eastAsiaTheme="minorHAnsi" w:hAnsi="Palatino Linotype" w:cs="Arial"/>
          <w:szCs w:val="20"/>
          <w:lang w:bidi="he-IL"/>
        </w:rPr>
        <w:t xml:space="preserve"> γεννήτρια</w:t>
      </w:r>
      <w:r w:rsidR="009B66D5" w:rsidRPr="00226D61">
        <w:rPr>
          <w:rFonts w:ascii="Palatino Linotype" w:eastAsiaTheme="minorHAnsi" w:hAnsi="Palatino Linotype" w:cs="Arial"/>
          <w:szCs w:val="20"/>
          <w:lang w:bidi="he-IL"/>
        </w:rPr>
        <w:t>ς</w:t>
      </w:r>
      <w:r w:rsidRPr="00226D61">
        <w:rPr>
          <w:rFonts w:ascii="Palatino Linotype" w:eastAsiaTheme="minorHAnsi" w:hAnsi="Palatino Linotype" w:cs="Arial"/>
          <w:szCs w:val="20"/>
          <w:lang w:bidi="he-IL"/>
        </w:rPr>
        <w:t xml:space="preserve"> του </w:t>
      </w:r>
      <w:proofErr w:type="spellStart"/>
      <w:r w:rsidR="00C41EEF" w:rsidRPr="00226D61">
        <w:rPr>
          <w:rFonts w:ascii="Palatino Linotype" w:eastAsiaTheme="minorHAnsi" w:hAnsi="Palatino Linotype" w:cs="Arial"/>
          <w:szCs w:val="20"/>
          <w:lang w:bidi="he-IL"/>
        </w:rPr>
        <w:t>βρότειου</w:t>
      </w:r>
      <w:proofErr w:type="spellEnd"/>
      <w:r w:rsidR="00C41EEF"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szCs w:val="20"/>
          <w:lang w:bidi="he-IL"/>
        </w:rPr>
        <w:t>πολιτισμού</w:t>
      </w:r>
      <w:r w:rsidR="00C41EEF" w:rsidRPr="00226D61">
        <w:rPr>
          <w:rFonts w:ascii="Palatino Linotype" w:eastAsiaTheme="minorHAnsi" w:hAnsi="Palatino Linotype" w:cs="Arial"/>
          <w:szCs w:val="20"/>
          <w:lang w:bidi="he-IL"/>
        </w:rPr>
        <w:t xml:space="preserve"> (</w:t>
      </w:r>
      <w:proofErr w:type="spellStart"/>
      <w:r w:rsidR="00C41EEF" w:rsidRPr="00226D61">
        <w:rPr>
          <w:rFonts w:ascii="Palatino Linotype" w:eastAsiaTheme="minorHAnsi" w:hAnsi="Palatino Linotype" w:cs="Arial"/>
          <w:szCs w:val="20"/>
          <w:lang w:bidi="he-IL"/>
        </w:rPr>
        <w:t>πρβλ</w:t>
      </w:r>
      <w:proofErr w:type="spellEnd"/>
      <w:r w:rsidR="00C41EEF" w:rsidRPr="00226D61">
        <w:rPr>
          <w:rFonts w:ascii="Palatino Linotype" w:eastAsiaTheme="minorHAnsi" w:hAnsi="Palatino Linotype" w:cs="Arial"/>
          <w:szCs w:val="20"/>
          <w:lang w:bidi="he-IL"/>
        </w:rPr>
        <w:t xml:space="preserve">. μύθο του </w:t>
      </w:r>
      <w:r w:rsidR="00C41EEF" w:rsidRPr="00226D61">
        <w:rPr>
          <w:rFonts w:ascii="Palatino Linotype" w:eastAsiaTheme="minorHAnsi" w:hAnsi="Palatino Linotype" w:cs="Arial"/>
          <w:szCs w:val="20"/>
          <w:lang w:bidi="he-IL"/>
        </w:rPr>
        <w:lastRenderedPageBreak/>
        <w:t>Προμηθέα)</w:t>
      </w:r>
      <w:r w:rsidR="009B66D5" w:rsidRPr="00226D61">
        <w:rPr>
          <w:rFonts w:ascii="Palatino Linotype" w:eastAsiaTheme="minorHAnsi" w:hAnsi="Palatino Linotype" w:cs="Arial"/>
          <w:szCs w:val="20"/>
          <w:lang w:bidi="he-IL"/>
        </w:rPr>
        <w:t>.</w:t>
      </w:r>
      <w:r w:rsidR="00C41EEF" w:rsidRPr="00226D61">
        <w:rPr>
          <w:rFonts w:ascii="Palatino Linotype" w:eastAsiaTheme="minorHAnsi" w:hAnsi="Palatino Linotype" w:cs="Arial"/>
          <w:szCs w:val="20"/>
          <w:lang w:bidi="he-IL"/>
        </w:rPr>
        <w:t xml:space="preserve"> </w:t>
      </w:r>
      <w:r w:rsidR="009B66D5" w:rsidRPr="00226D61">
        <w:rPr>
          <w:rFonts w:ascii="Palatino Linotype" w:eastAsiaTheme="minorHAnsi" w:hAnsi="Palatino Linotype" w:cs="Arial"/>
          <w:szCs w:val="20"/>
          <w:lang w:bidi="he-IL"/>
        </w:rPr>
        <w:t xml:space="preserve">Για να φωτίζει </w:t>
      </w:r>
      <w:r w:rsidR="009B66D5" w:rsidRPr="00226D61">
        <w:rPr>
          <w:rFonts w:ascii="Palatino Linotype" w:eastAsiaTheme="minorHAnsi" w:hAnsi="Palatino Linotype" w:cs="Arial"/>
          <w:b/>
          <w:szCs w:val="20"/>
          <w:lang w:bidi="he-IL"/>
        </w:rPr>
        <w:t xml:space="preserve">όλα </w:t>
      </w:r>
      <w:r w:rsidR="009B66D5" w:rsidRPr="00226D61">
        <w:rPr>
          <w:rFonts w:ascii="Palatino Linotype" w:eastAsiaTheme="minorHAnsi" w:hAnsi="Palatino Linotype" w:cs="Arial"/>
          <w:szCs w:val="20"/>
          <w:lang w:bidi="he-IL"/>
        </w:rPr>
        <w:t xml:space="preserve">τα μέλη της οικογένειας/της οικίας </w:t>
      </w:r>
      <w:r w:rsidR="00C41EEF" w:rsidRPr="00226D61">
        <w:rPr>
          <w:rFonts w:ascii="Palatino Linotype" w:eastAsiaTheme="minorHAnsi" w:hAnsi="Palatino Linotype" w:cs="Arial"/>
          <w:szCs w:val="20"/>
          <w:lang w:bidi="he-IL"/>
        </w:rPr>
        <w:t xml:space="preserve">τοποθετείται πάνω στο λυχνοστάτη που κρέμεται στο κέντρο του σπιτιού. Δεν τοποθετείται κάτω από το </w:t>
      </w:r>
      <w:proofErr w:type="spellStart"/>
      <w:r w:rsidR="00C41EEF" w:rsidRPr="00226D61">
        <w:rPr>
          <w:rFonts w:ascii="Palatino Linotype" w:eastAsiaTheme="minorHAnsi" w:hAnsi="Palatino Linotype" w:cs="Arial"/>
          <w:szCs w:val="20"/>
          <w:lang w:bidi="he-IL"/>
        </w:rPr>
        <w:t>μόδιον</w:t>
      </w:r>
      <w:proofErr w:type="spellEnd"/>
      <w:r w:rsidR="00C41EEF" w:rsidRPr="00226D61">
        <w:rPr>
          <w:rFonts w:ascii="Palatino Linotype" w:eastAsiaTheme="minorHAnsi" w:hAnsi="Palatino Linotype" w:cs="Arial"/>
          <w:szCs w:val="20"/>
          <w:lang w:bidi="he-IL"/>
        </w:rPr>
        <w:t>/μόδι, το καλάθι</w:t>
      </w:r>
      <w:r w:rsidR="002A5D8F" w:rsidRPr="00226D61">
        <w:rPr>
          <w:rFonts w:ascii="Palatino Linotype" w:eastAsiaTheme="minorHAnsi" w:hAnsi="Palatino Linotype" w:cs="Arial"/>
          <w:szCs w:val="20"/>
          <w:lang w:bidi="he-IL"/>
        </w:rPr>
        <w:t>/τον τενεκέ</w:t>
      </w:r>
      <w:r w:rsidR="00C41EEF" w:rsidRPr="00226D61">
        <w:rPr>
          <w:rFonts w:ascii="Palatino Linotype" w:eastAsiaTheme="minorHAnsi" w:hAnsi="Palatino Linotype" w:cs="Arial"/>
          <w:szCs w:val="20"/>
          <w:lang w:bidi="he-IL"/>
        </w:rPr>
        <w:t xml:space="preserve"> που χρησιμοποιούσαν για τη μέτρηση </w:t>
      </w:r>
      <w:r w:rsidR="005A136A" w:rsidRPr="00226D61">
        <w:rPr>
          <w:rFonts w:ascii="Palatino Linotype" w:eastAsiaTheme="minorHAnsi" w:hAnsi="Palatino Linotype" w:cs="Arial"/>
          <w:szCs w:val="20"/>
          <w:lang w:bidi="he-IL"/>
        </w:rPr>
        <w:t xml:space="preserve">κατεξοχήν </w:t>
      </w:r>
      <w:r w:rsidR="00C41EEF" w:rsidRPr="00226D61">
        <w:rPr>
          <w:rFonts w:ascii="Palatino Linotype" w:eastAsiaTheme="minorHAnsi" w:hAnsi="Palatino Linotype" w:cs="Arial"/>
          <w:szCs w:val="20"/>
          <w:lang w:bidi="he-IL"/>
        </w:rPr>
        <w:t xml:space="preserve">των σιτηρών (8, 75 λίτρα) αλλά και ενίοτε για να σβήνουν το λυχνάρι. Το ζητούμενο δεν είναι να δοξασθούν οι ίδιοι οι μαθητές </w:t>
      </w:r>
      <w:proofErr w:type="spellStart"/>
      <w:r w:rsidR="00C048DC" w:rsidRPr="00226D61">
        <w:rPr>
          <w:rFonts w:ascii="Palatino Linotype" w:eastAsiaTheme="minorHAnsi" w:hAnsi="Palatino Linotype" w:cs="Arial"/>
          <w:i/>
          <w:szCs w:val="20"/>
          <w:lang w:bidi="he-IL"/>
        </w:rPr>
        <w:t>ἐνώπιον</w:t>
      </w:r>
      <w:proofErr w:type="spellEnd"/>
      <w:r w:rsidR="00C048DC" w:rsidRPr="00226D61">
        <w:rPr>
          <w:rFonts w:ascii="Palatino Linotype" w:eastAsiaTheme="minorHAnsi" w:hAnsi="Palatino Linotype" w:cs="Arial"/>
          <w:i/>
          <w:szCs w:val="20"/>
          <w:lang w:bidi="he-IL"/>
        </w:rPr>
        <w:t xml:space="preserve"> </w:t>
      </w:r>
      <w:proofErr w:type="spellStart"/>
      <w:r w:rsidR="00C048DC" w:rsidRPr="00226D61">
        <w:rPr>
          <w:rFonts w:ascii="Palatino Linotype" w:eastAsiaTheme="minorHAnsi" w:hAnsi="Palatino Linotype" w:cs="Arial"/>
          <w:i/>
          <w:szCs w:val="20"/>
          <w:lang w:bidi="he-IL"/>
        </w:rPr>
        <w:t>τῶν</w:t>
      </w:r>
      <w:proofErr w:type="spellEnd"/>
      <w:r w:rsidR="00C048DC" w:rsidRPr="00226D61">
        <w:rPr>
          <w:rFonts w:ascii="Palatino Linotype" w:eastAsiaTheme="minorHAnsi" w:hAnsi="Palatino Linotype" w:cs="Arial"/>
          <w:i/>
          <w:szCs w:val="20"/>
          <w:lang w:bidi="he-IL"/>
        </w:rPr>
        <w:t xml:space="preserve"> </w:t>
      </w:r>
      <w:proofErr w:type="spellStart"/>
      <w:r w:rsidR="00C048DC" w:rsidRPr="00226D61">
        <w:rPr>
          <w:rFonts w:ascii="Palatino Linotype" w:eastAsiaTheme="minorHAnsi" w:hAnsi="Palatino Linotype" w:cs="Arial"/>
          <w:i/>
          <w:szCs w:val="20"/>
          <w:lang w:bidi="he-IL"/>
        </w:rPr>
        <w:t>άνθρώπων</w:t>
      </w:r>
      <w:proofErr w:type="spellEnd"/>
      <w:r w:rsidR="00C048DC" w:rsidRPr="00226D61">
        <w:rPr>
          <w:rFonts w:ascii="Palatino Linotype" w:eastAsiaTheme="minorHAnsi" w:hAnsi="Palatino Linotype" w:cs="Arial"/>
          <w:szCs w:val="20"/>
          <w:lang w:bidi="he-IL"/>
        </w:rPr>
        <w:t xml:space="preserve"> </w:t>
      </w:r>
      <w:r w:rsidR="000F1C8B" w:rsidRPr="00226D61">
        <w:rPr>
          <w:rFonts w:ascii="Palatino Linotype" w:eastAsiaTheme="minorHAnsi" w:hAnsi="Palatino Linotype" w:cs="Arial"/>
          <w:szCs w:val="20"/>
          <w:lang w:bidi="he-IL"/>
        </w:rPr>
        <w:t>μέσω έργων</w:t>
      </w:r>
      <w:r w:rsidR="005E02BF" w:rsidRPr="00226D61">
        <w:rPr>
          <w:rFonts w:ascii="Palatino Linotype" w:eastAsiaTheme="minorHAnsi" w:hAnsi="Palatino Linotype" w:cs="Arial"/>
          <w:szCs w:val="20"/>
          <w:lang w:bidi="he-IL"/>
        </w:rPr>
        <w:t xml:space="preserve"> καλών που </w:t>
      </w:r>
      <w:r w:rsidR="005A136A" w:rsidRPr="00226D61">
        <w:rPr>
          <w:rFonts w:ascii="Palatino Linotype" w:eastAsiaTheme="minorHAnsi" w:hAnsi="Palatino Linotype" w:cs="Arial"/>
          <w:szCs w:val="20"/>
          <w:lang w:bidi="he-IL"/>
        </w:rPr>
        <w:t xml:space="preserve">πραγματοποιούνται </w:t>
      </w:r>
      <w:proofErr w:type="spellStart"/>
      <w:r w:rsidR="00C048DC" w:rsidRPr="00226D61">
        <w:rPr>
          <w:rFonts w:ascii="Palatino Linotype" w:eastAsiaTheme="minorHAnsi" w:hAnsi="Palatino Linotype" w:cs="Arial"/>
          <w:i/>
          <w:szCs w:val="20"/>
          <w:lang w:bidi="he-IL"/>
        </w:rPr>
        <w:t>εἰς</w:t>
      </w:r>
      <w:proofErr w:type="spellEnd"/>
      <w:r w:rsidR="00C048DC" w:rsidRPr="00226D61">
        <w:rPr>
          <w:rFonts w:ascii="Palatino Linotype" w:eastAsiaTheme="minorHAnsi" w:hAnsi="Palatino Linotype" w:cs="Arial"/>
          <w:i/>
          <w:szCs w:val="20"/>
          <w:lang w:bidi="he-IL"/>
        </w:rPr>
        <w:t xml:space="preserve"> </w:t>
      </w:r>
      <w:proofErr w:type="spellStart"/>
      <w:r w:rsidR="00C048DC" w:rsidRPr="00226D61">
        <w:rPr>
          <w:rFonts w:ascii="Palatino Linotype" w:eastAsiaTheme="minorHAnsi" w:hAnsi="Palatino Linotype" w:cs="Arial"/>
          <w:i/>
          <w:szCs w:val="20"/>
          <w:lang w:bidi="he-IL"/>
        </w:rPr>
        <w:t>τὸ</w:t>
      </w:r>
      <w:proofErr w:type="spellEnd"/>
      <w:r w:rsidR="00C048DC" w:rsidRPr="00226D61">
        <w:rPr>
          <w:rFonts w:ascii="Palatino Linotype" w:eastAsiaTheme="minorHAnsi" w:hAnsi="Palatino Linotype" w:cs="Arial"/>
          <w:i/>
          <w:szCs w:val="20"/>
          <w:lang w:bidi="he-IL"/>
        </w:rPr>
        <w:t xml:space="preserve"> </w:t>
      </w:r>
      <w:proofErr w:type="spellStart"/>
      <w:r w:rsidR="00C048DC" w:rsidRPr="00226D61">
        <w:rPr>
          <w:rFonts w:ascii="Palatino Linotype" w:eastAsiaTheme="minorHAnsi" w:hAnsi="Palatino Linotype" w:cs="Arial"/>
          <w:i/>
          <w:szCs w:val="20"/>
          <w:lang w:bidi="he-IL"/>
        </w:rPr>
        <w:t>θεαθῆναι</w:t>
      </w:r>
      <w:proofErr w:type="spellEnd"/>
      <w:r w:rsidR="00C048DC" w:rsidRPr="00226D61">
        <w:rPr>
          <w:rFonts w:ascii="Palatino Linotype" w:eastAsiaTheme="minorHAnsi" w:hAnsi="Palatino Linotype" w:cs="Arial"/>
          <w:szCs w:val="20"/>
          <w:lang w:bidi="he-IL"/>
        </w:rPr>
        <w:t xml:space="preserve"> (ένεκεν </w:t>
      </w:r>
      <w:proofErr w:type="spellStart"/>
      <w:r w:rsidR="00C048DC" w:rsidRPr="00226D61">
        <w:rPr>
          <w:rFonts w:ascii="Palatino Linotype" w:eastAsiaTheme="minorHAnsi" w:hAnsi="Palatino Linotype" w:cs="Arial"/>
          <w:szCs w:val="20"/>
          <w:lang w:bidi="he-IL"/>
        </w:rPr>
        <w:t>ανθρωπαρέσκειας</w:t>
      </w:r>
      <w:proofErr w:type="spellEnd"/>
      <w:r w:rsidR="00C048DC" w:rsidRPr="00226D61">
        <w:rPr>
          <w:rFonts w:ascii="Palatino Linotype" w:eastAsiaTheme="minorHAnsi" w:hAnsi="Palatino Linotype" w:cs="Arial"/>
          <w:szCs w:val="20"/>
          <w:lang w:bidi="he-IL"/>
        </w:rPr>
        <w:t xml:space="preserve">) </w:t>
      </w:r>
      <w:r w:rsidR="000F1C8B" w:rsidRPr="00226D61">
        <w:rPr>
          <w:rFonts w:ascii="Palatino Linotype" w:eastAsiaTheme="minorHAnsi" w:hAnsi="Palatino Linotype" w:cs="Arial"/>
          <w:szCs w:val="20"/>
          <w:lang w:bidi="he-IL"/>
        </w:rPr>
        <w:t xml:space="preserve">αλλά </w:t>
      </w:r>
      <w:r w:rsidR="005E02BF" w:rsidRPr="00226D61">
        <w:rPr>
          <w:rFonts w:ascii="Palatino Linotype" w:eastAsiaTheme="minorHAnsi" w:hAnsi="Palatino Linotype" w:cs="Arial"/>
          <w:b/>
          <w:szCs w:val="20"/>
          <w:lang w:bidi="he-IL"/>
        </w:rPr>
        <w:t>όλοι</w:t>
      </w:r>
      <w:r w:rsidR="005E02BF" w:rsidRPr="00226D61">
        <w:rPr>
          <w:rStyle w:val="a6"/>
          <w:rFonts w:ascii="Palatino Linotype" w:eastAsiaTheme="minorHAnsi" w:hAnsi="Palatino Linotype" w:cs="Arial"/>
          <w:szCs w:val="20"/>
          <w:lang w:bidi="he-IL"/>
        </w:rPr>
        <w:footnoteReference w:id="21"/>
      </w:r>
      <w:r w:rsidR="005E02BF" w:rsidRPr="00226D61">
        <w:rPr>
          <w:rFonts w:ascii="Palatino Linotype" w:eastAsiaTheme="minorHAnsi" w:hAnsi="Palatino Linotype" w:cs="Arial"/>
          <w:szCs w:val="20"/>
          <w:lang w:bidi="he-IL"/>
        </w:rPr>
        <w:t xml:space="preserve"> οι άνθρωποι (ανεξάρτητα φύλου, φυλής ή κοινωνικής τάξεως) </w:t>
      </w:r>
      <w:r w:rsidR="000F1C8B" w:rsidRPr="00226D61">
        <w:rPr>
          <w:rFonts w:ascii="Palatino Linotype" w:eastAsiaTheme="minorHAnsi" w:hAnsi="Palatino Linotype" w:cs="Arial"/>
          <w:szCs w:val="20"/>
          <w:lang w:bidi="he-IL"/>
        </w:rPr>
        <w:t>να γνωρ</w:t>
      </w:r>
      <w:r w:rsidR="00482009" w:rsidRPr="00226D61">
        <w:rPr>
          <w:rFonts w:ascii="Palatino Linotype" w:eastAsiaTheme="minorHAnsi" w:hAnsi="Palatino Linotype" w:cs="Arial"/>
          <w:szCs w:val="20"/>
          <w:lang w:bidi="he-IL"/>
        </w:rPr>
        <w:t>ίσ</w:t>
      </w:r>
      <w:r w:rsidR="000F1C8B" w:rsidRPr="00226D61">
        <w:rPr>
          <w:rFonts w:ascii="Palatino Linotype" w:eastAsiaTheme="minorHAnsi" w:hAnsi="Palatino Linotype" w:cs="Arial"/>
          <w:szCs w:val="20"/>
          <w:lang w:bidi="he-IL"/>
        </w:rPr>
        <w:t>ουν</w:t>
      </w:r>
      <w:r w:rsidR="00482009" w:rsidRPr="00226D61">
        <w:rPr>
          <w:rFonts w:ascii="Palatino Linotype" w:eastAsiaTheme="minorHAnsi" w:hAnsi="Palatino Linotype" w:cs="Arial"/>
          <w:szCs w:val="20"/>
          <w:lang w:bidi="he-IL"/>
        </w:rPr>
        <w:t>-κοινωνήσουν</w:t>
      </w:r>
      <w:r w:rsidR="000F1C8B" w:rsidRPr="00226D61">
        <w:rPr>
          <w:rFonts w:ascii="Palatino Linotype" w:eastAsiaTheme="minorHAnsi" w:hAnsi="Palatino Linotype" w:cs="Arial"/>
          <w:szCs w:val="20"/>
          <w:lang w:bidi="he-IL"/>
        </w:rPr>
        <w:t xml:space="preserve"> τον αληθινό Θεό, ο οποίο</w:t>
      </w:r>
      <w:r w:rsidR="005E02BF" w:rsidRPr="00226D61">
        <w:rPr>
          <w:rFonts w:ascii="Palatino Linotype" w:eastAsiaTheme="minorHAnsi" w:hAnsi="Palatino Linotype" w:cs="Arial"/>
          <w:szCs w:val="20"/>
          <w:lang w:bidi="he-IL"/>
        </w:rPr>
        <w:t>ς</w:t>
      </w:r>
      <w:r w:rsidR="000F1C8B" w:rsidRPr="00226D61">
        <w:rPr>
          <w:rFonts w:ascii="Palatino Linotype" w:eastAsiaTheme="minorHAnsi" w:hAnsi="Palatino Linotype" w:cs="Arial"/>
          <w:szCs w:val="20"/>
          <w:lang w:bidi="he-IL"/>
        </w:rPr>
        <w:t xml:space="preserve"> δεν είναι ένας τιμωρός ζηλόφθονος (όπως φαντάζονταν τον Δία οι Έλληνες) ούτε </w:t>
      </w:r>
      <w:r w:rsidR="005E02BF" w:rsidRPr="00226D61">
        <w:rPr>
          <w:rFonts w:ascii="Palatino Linotype" w:eastAsiaTheme="minorHAnsi" w:hAnsi="Palatino Linotype" w:cs="Arial"/>
          <w:szCs w:val="20"/>
          <w:lang w:bidi="he-IL"/>
        </w:rPr>
        <w:t xml:space="preserve">μόνον </w:t>
      </w:r>
      <w:r w:rsidR="000F1C8B" w:rsidRPr="00226D61">
        <w:rPr>
          <w:rFonts w:ascii="Palatino Linotype" w:eastAsiaTheme="minorHAnsi" w:hAnsi="Palatino Linotype" w:cs="Arial"/>
          <w:szCs w:val="20"/>
          <w:lang w:bidi="he-IL"/>
        </w:rPr>
        <w:t xml:space="preserve">Κύριος αλλά είναι </w:t>
      </w:r>
      <w:r w:rsidR="005E02BF" w:rsidRPr="00226D61">
        <w:rPr>
          <w:rFonts w:ascii="Palatino Linotype" w:eastAsiaTheme="minorHAnsi" w:hAnsi="Palatino Linotype" w:cs="Arial"/>
          <w:szCs w:val="20"/>
          <w:lang w:bidi="he-IL"/>
        </w:rPr>
        <w:t xml:space="preserve">κατεξοχήν </w:t>
      </w:r>
      <w:r w:rsidR="000F1C8B" w:rsidRPr="00226D61">
        <w:rPr>
          <w:rFonts w:ascii="Palatino Linotype" w:eastAsiaTheme="minorHAnsi" w:hAnsi="Palatino Linotype" w:cs="Arial"/>
          <w:szCs w:val="20"/>
          <w:lang w:bidi="he-IL"/>
        </w:rPr>
        <w:t>Πατέρας</w:t>
      </w:r>
      <w:r w:rsidR="00482009" w:rsidRPr="00226D61">
        <w:rPr>
          <w:rFonts w:ascii="Palatino Linotype" w:eastAsiaTheme="minorHAnsi" w:hAnsi="Palatino Linotype" w:cs="Arial"/>
          <w:szCs w:val="20"/>
          <w:lang w:bidi="he-IL"/>
        </w:rPr>
        <w:t xml:space="preserve"> που αναζητά να σώσει το ανθρώπινο πρόσωπο (που </w:t>
      </w:r>
      <w:r w:rsidR="005E02BF" w:rsidRPr="00226D61">
        <w:rPr>
          <w:rFonts w:ascii="Palatino Linotype" w:eastAsiaTheme="minorHAnsi" w:hAnsi="Palatino Linotype" w:cs="Arial"/>
          <w:szCs w:val="20"/>
          <w:lang w:bidi="he-IL"/>
        </w:rPr>
        <w:t xml:space="preserve">δημιουργήθηκε </w:t>
      </w:r>
      <w:r w:rsidR="00482009" w:rsidRPr="00226D61">
        <w:rPr>
          <w:rFonts w:ascii="Palatino Linotype" w:eastAsiaTheme="minorHAnsi" w:hAnsi="Palatino Linotype" w:cs="Arial"/>
          <w:szCs w:val="20"/>
          <w:lang w:bidi="he-IL"/>
        </w:rPr>
        <w:t>κατ’</w:t>
      </w:r>
      <w:r w:rsidR="005A136A" w:rsidRPr="00226D61">
        <w:rPr>
          <w:rFonts w:ascii="Palatino Linotype" w:eastAsiaTheme="minorHAnsi" w:hAnsi="Palatino Linotype" w:cs="Arial"/>
          <w:szCs w:val="20"/>
          <w:lang w:bidi="he-IL"/>
        </w:rPr>
        <w:t xml:space="preserve"> </w:t>
      </w:r>
      <w:r w:rsidR="00482009" w:rsidRPr="00226D61">
        <w:rPr>
          <w:rFonts w:ascii="Palatino Linotype" w:eastAsiaTheme="minorHAnsi" w:hAnsi="Palatino Linotype" w:cs="Arial"/>
          <w:szCs w:val="20"/>
          <w:lang w:bidi="he-IL"/>
        </w:rPr>
        <w:t>εικόνα Του) και τον κόσμο του που συνιστά δικό Του ποίημα.</w:t>
      </w:r>
      <w:r w:rsidR="00C048DC" w:rsidRPr="00226D61">
        <w:rPr>
          <w:rFonts w:ascii="Palatino Linotype" w:eastAsiaTheme="minorHAnsi" w:hAnsi="Palatino Linotype" w:cs="Arial"/>
          <w:szCs w:val="20"/>
          <w:lang w:bidi="he-IL"/>
        </w:rPr>
        <w:t xml:space="preserve"> Σύμφωνα με την εύστοχη παρατήρηση του Ι. Χρυσοστόμου δεν είπε ο Κύριος </w:t>
      </w:r>
      <w:r w:rsidR="00C048DC" w:rsidRPr="00226D61">
        <w:rPr>
          <w:rFonts w:ascii="Palatino Linotype" w:eastAsiaTheme="minorHAnsi" w:hAnsi="Palatino Linotype" w:cs="Arial"/>
          <w:i/>
          <w:szCs w:val="20"/>
          <w:lang w:bidi="he-IL"/>
        </w:rPr>
        <w:t xml:space="preserve">Δείξατε </w:t>
      </w:r>
      <w:r w:rsidR="00C048DC" w:rsidRPr="00226D61">
        <w:rPr>
          <w:rFonts w:ascii="Palatino Linotype" w:eastAsiaTheme="minorHAnsi" w:hAnsi="Palatino Linotype" w:cs="Arial"/>
          <w:szCs w:val="20"/>
          <w:lang w:bidi="he-IL"/>
        </w:rPr>
        <w:t xml:space="preserve">αλλά </w:t>
      </w:r>
      <w:proofErr w:type="spellStart"/>
      <w:r w:rsidR="00C048DC" w:rsidRPr="00226D61">
        <w:rPr>
          <w:rFonts w:ascii="Palatino Linotype" w:eastAsiaTheme="minorHAnsi" w:hAnsi="Palatino Linotype" w:cs="Arial"/>
          <w:i/>
          <w:szCs w:val="20"/>
          <w:lang w:bidi="he-IL"/>
        </w:rPr>
        <w:t>λαμψάτω</w:t>
      </w:r>
      <w:proofErr w:type="spellEnd"/>
      <w:r w:rsidR="00C048DC" w:rsidRPr="00226D61">
        <w:rPr>
          <w:rFonts w:ascii="Palatino Linotype" w:eastAsiaTheme="minorHAnsi" w:hAnsi="Palatino Linotype" w:cs="Arial"/>
          <w:szCs w:val="20"/>
          <w:lang w:bidi="he-IL"/>
        </w:rPr>
        <w:t xml:space="preserve"> </w:t>
      </w:r>
      <w:proofErr w:type="spellStart"/>
      <w:r w:rsidR="00C048DC" w:rsidRPr="00226D61">
        <w:rPr>
          <w:rFonts w:ascii="Palatino Linotype" w:eastAsiaTheme="minorHAnsi" w:hAnsi="Palatino Linotype" w:cs="Arial"/>
          <w:szCs w:val="20"/>
          <w:lang w:bidi="he-IL"/>
        </w:rPr>
        <w:t>τὸ</w:t>
      </w:r>
      <w:proofErr w:type="spellEnd"/>
      <w:r w:rsidR="00C048DC" w:rsidRPr="00226D61">
        <w:rPr>
          <w:rFonts w:ascii="Palatino Linotype" w:eastAsiaTheme="minorHAnsi" w:hAnsi="Palatino Linotype" w:cs="Arial"/>
          <w:szCs w:val="20"/>
          <w:lang w:bidi="he-IL"/>
        </w:rPr>
        <w:t xml:space="preserve"> </w:t>
      </w:r>
      <w:proofErr w:type="spellStart"/>
      <w:r w:rsidR="00C048DC" w:rsidRPr="00226D61">
        <w:rPr>
          <w:rFonts w:ascii="Palatino Linotype" w:eastAsiaTheme="minorHAnsi" w:hAnsi="Palatino Linotype" w:cs="Arial"/>
          <w:szCs w:val="20"/>
          <w:lang w:bidi="he-IL"/>
        </w:rPr>
        <w:t>φῶς</w:t>
      </w:r>
      <w:proofErr w:type="spellEnd"/>
      <w:r w:rsidR="00C048DC" w:rsidRPr="00226D61">
        <w:rPr>
          <w:rFonts w:ascii="Palatino Linotype" w:eastAsiaTheme="minorHAnsi" w:hAnsi="Palatino Linotype" w:cs="Arial"/>
          <w:szCs w:val="20"/>
          <w:lang w:bidi="he-IL"/>
        </w:rPr>
        <w:t xml:space="preserve"> </w:t>
      </w:r>
      <w:proofErr w:type="spellStart"/>
      <w:r w:rsidR="00C048DC" w:rsidRPr="00226D61">
        <w:rPr>
          <w:rFonts w:ascii="Palatino Linotype" w:eastAsiaTheme="minorHAnsi" w:hAnsi="Palatino Linotype" w:cs="Arial"/>
          <w:szCs w:val="20"/>
          <w:lang w:bidi="he-IL"/>
        </w:rPr>
        <w:t>ἡμῶν</w:t>
      </w:r>
      <w:proofErr w:type="spellEnd"/>
      <w:r w:rsidR="00945ADB" w:rsidRPr="00226D61">
        <w:rPr>
          <w:rFonts w:ascii="Palatino Linotype" w:eastAsiaTheme="minorHAnsi" w:hAnsi="Palatino Linotype" w:cs="Arial"/>
          <w:szCs w:val="20"/>
          <w:lang w:bidi="he-IL"/>
        </w:rPr>
        <w:t>!</w:t>
      </w:r>
      <w:r w:rsidR="00926D58" w:rsidRPr="00226D61">
        <w:rPr>
          <w:rFonts w:ascii="Palatino Linotype" w:eastAsiaTheme="minorHAnsi" w:hAnsi="Palatino Linotype" w:cs="Arial"/>
          <w:szCs w:val="20"/>
          <w:lang w:bidi="he-IL"/>
        </w:rPr>
        <w:t xml:space="preserve"> </w:t>
      </w:r>
      <w:r w:rsidR="00C16041" w:rsidRPr="00226D61">
        <w:rPr>
          <w:rFonts w:ascii="Palatino Linotype" w:eastAsiaTheme="minorHAnsi" w:hAnsi="Palatino Linotype" w:cs="Arial"/>
          <w:caps/>
          <w:szCs w:val="20"/>
          <w:lang w:bidi="he-IL"/>
        </w:rPr>
        <w:t>σ</w:t>
      </w:r>
      <w:r w:rsidR="00C16041" w:rsidRPr="00226D61">
        <w:rPr>
          <w:rFonts w:ascii="Palatino Linotype" w:eastAsiaTheme="minorHAnsi" w:hAnsi="Palatino Linotype" w:cs="Arial"/>
          <w:szCs w:val="20"/>
          <w:lang w:bidi="he-IL"/>
        </w:rPr>
        <w:t>ε κάθε περίπτωση «η σωτηρία δεν είναι μια ατομική υπόθεση, ούτε προορίζεται για έναν κύκλο «εκλεκτών» αλλά για όλο τον κόσμο. […] Η ζωή μας, όταν ανταποκρίνεται στην πρόσκληση του Ιησού, είν</w:t>
      </w:r>
      <w:r w:rsidR="00BB2A93" w:rsidRPr="00226D61">
        <w:rPr>
          <w:rFonts w:ascii="Palatino Linotype" w:eastAsiaTheme="minorHAnsi" w:hAnsi="Palatino Linotype" w:cs="Arial"/>
          <w:szCs w:val="20"/>
          <w:lang w:bidi="he-IL"/>
        </w:rPr>
        <w:t>α</w:t>
      </w:r>
      <w:r w:rsidR="00C16041" w:rsidRPr="00226D61">
        <w:rPr>
          <w:rFonts w:ascii="Palatino Linotype" w:eastAsiaTheme="minorHAnsi" w:hAnsi="Palatino Linotype" w:cs="Arial"/>
          <w:szCs w:val="20"/>
          <w:lang w:bidi="he-IL"/>
        </w:rPr>
        <w:t xml:space="preserve">ι μια οφειλή σε όλη την ανθρωπότητα. Γιατί έτσι μόνο, με της </w:t>
      </w:r>
      <w:proofErr w:type="spellStart"/>
      <w:r w:rsidR="00C16041" w:rsidRPr="00226D61">
        <w:rPr>
          <w:rFonts w:ascii="Palatino Linotype" w:eastAsiaTheme="minorHAnsi" w:hAnsi="Palatino Linotype" w:cs="Arial"/>
          <w:szCs w:val="20"/>
          <w:lang w:bidi="he-IL"/>
        </w:rPr>
        <w:t>υνείδηση</w:t>
      </w:r>
      <w:proofErr w:type="spellEnd"/>
      <w:r w:rsidR="00C16041" w:rsidRPr="00226D61">
        <w:rPr>
          <w:rFonts w:ascii="Palatino Linotype" w:eastAsiaTheme="minorHAnsi" w:hAnsi="Palatino Linotype" w:cs="Arial"/>
          <w:szCs w:val="20"/>
          <w:lang w:bidi="he-IL"/>
        </w:rPr>
        <w:t xml:space="preserve"> πως χρωστάμε τον</w:t>
      </w:r>
      <w:r w:rsidR="00BB2A93" w:rsidRPr="00226D61">
        <w:rPr>
          <w:rFonts w:ascii="Palatino Linotype" w:eastAsiaTheme="minorHAnsi" w:hAnsi="Palatino Linotype" w:cs="Arial"/>
          <w:szCs w:val="20"/>
          <w:lang w:bidi="he-IL"/>
        </w:rPr>
        <w:t xml:space="preserve"> ε</w:t>
      </w:r>
      <w:r w:rsidR="00C16041" w:rsidRPr="00226D61">
        <w:rPr>
          <w:rFonts w:ascii="Palatino Linotype" w:eastAsiaTheme="minorHAnsi" w:hAnsi="Palatino Linotype" w:cs="Arial"/>
          <w:szCs w:val="20"/>
          <w:lang w:bidi="he-IL"/>
        </w:rPr>
        <w:t>αυτό μας σε όλους γινόμαστε οι ίδιοι αληθινά αυτό που πρέπει » (</w:t>
      </w:r>
      <w:proofErr w:type="spellStart"/>
      <w:r w:rsidR="00C16041" w:rsidRPr="00226D61">
        <w:rPr>
          <w:rFonts w:ascii="Palatino Linotype" w:eastAsiaTheme="minorHAnsi" w:hAnsi="Palatino Linotype" w:cs="Arial"/>
          <w:szCs w:val="20"/>
          <w:lang w:bidi="he-IL"/>
        </w:rPr>
        <w:t>Αγουρίδης</w:t>
      </w:r>
      <w:proofErr w:type="spellEnd"/>
      <w:r w:rsidR="00C16041" w:rsidRPr="00226D61">
        <w:rPr>
          <w:rFonts w:ascii="Palatino Linotype" w:eastAsiaTheme="minorHAnsi" w:hAnsi="Palatino Linotype" w:cs="Arial"/>
          <w:szCs w:val="20"/>
          <w:lang w:bidi="he-IL"/>
        </w:rPr>
        <w:t>).</w:t>
      </w:r>
    </w:p>
    <w:p w14:paraId="1AE97189" w14:textId="77777777" w:rsidR="00177077" w:rsidRPr="00226D61" w:rsidRDefault="00177077" w:rsidP="009003C5">
      <w:pPr>
        <w:autoSpaceDE w:val="0"/>
        <w:autoSpaceDN w:val="0"/>
        <w:adjustRightInd w:val="0"/>
        <w:spacing w:after="0" w:line="240" w:lineRule="auto"/>
        <w:jc w:val="both"/>
        <w:rPr>
          <w:rFonts w:ascii="Palatino Linotype" w:eastAsiaTheme="minorHAnsi" w:hAnsi="Palatino Linotype" w:cs="Arial"/>
          <w:szCs w:val="20"/>
          <w:lang w:bidi="he-IL"/>
        </w:rPr>
      </w:pPr>
    </w:p>
    <w:p w14:paraId="08B55835" w14:textId="77777777" w:rsidR="005E02BF" w:rsidRPr="00226D61" w:rsidRDefault="00177077" w:rsidP="0086613A">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t>Στη συνέχεια ο Ιησούς</w:t>
      </w:r>
      <w:r w:rsidR="00C16041" w:rsidRPr="00226D61">
        <w:rPr>
          <w:rFonts w:ascii="Palatino Linotype" w:eastAsiaTheme="minorHAnsi" w:hAnsi="Palatino Linotype" w:cs="Arial"/>
          <w:szCs w:val="20"/>
          <w:lang w:bidi="he-IL"/>
        </w:rPr>
        <w:t>, πριν διατυπώσει τις γνωστές ως «Αντιθέσεις Νόμου και Ευαγγελίου»</w:t>
      </w:r>
      <w:r w:rsidR="00BB2A93" w:rsidRPr="00226D61">
        <w:rPr>
          <w:rFonts w:ascii="Palatino Linotype" w:eastAsiaTheme="minorHAnsi" w:hAnsi="Palatino Linotype" w:cs="Arial"/>
          <w:szCs w:val="20"/>
          <w:lang w:bidi="he-IL"/>
        </w:rPr>
        <w:t xml:space="preserve"> (κατ’ </w:t>
      </w:r>
      <w:proofErr w:type="spellStart"/>
      <w:r w:rsidR="00BB2A93" w:rsidRPr="00226D61">
        <w:rPr>
          <w:rFonts w:ascii="Palatino Linotype" w:eastAsiaTheme="minorHAnsi" w:hAnsi="Palatino Linotype" w:cs="Arial"/>
          <w:szCs w:val="20"/>
          <w:lang w:bidi="he-IL"/>
        </w:rPr>
        <w:t>ουσίαν</w:t>
      </w:r>
      <w:proofErr w:type="spellEnd"/>
      <w:r w:rsidR="00BB2A93" w:rsidRPr="00226D61">
        <w:rPr>
          <w:rFonts w:ascii="Palatino Linotype" w:eastAsiaTheme="minorHAnsi" w:hAnsi="Palatino Linotype" w:cs="Arial"/>
          <w:szCs w:val="20"/>
          <w:lang w:bidi="he-IL"/>
        </w:rPr>
        <w:t xml:space="preserve"> εμβάθυνση της </w:t>
      </w:r>
      <w:proofErr w:type="spellStart"/>
      <w:r w:rsidR="00BB2A93" w:rsidRPr="00226D61">
        <w:rPr>
          <w:rFonts w:ascii="Palatino Linotype" w:eastAsiaTheme="minorHAnsi" w:hAnsi="Palatino Linotype" w:cs="Arial"/>
          <w:szCs w:val="20"/>
          <w:lang w:bidi="he-IL"/>
        </w:rPr>
        <w:t>Τορά</w:t>
      </w:r>
      <w:proofErr w:type="spellEnd"/>
      <w:r w:rsidR="00BB2A93" w:rsidRPr="00226D61">
        <w:rPr>
          <w:rFonts w:ascii="Palatino Linotype" w:eastAsiaTheme="minorHAnsi" w:hAnsi="Palatino Linotype" w:cs="Arial"/>
          <w:szCs w:val="20"/>
          <w:lang w:bidi="he-IL"/>
        </w:rPr>
        <w:t>)</w:t>
      </w:r>
      <w:r w:rsidR="002A5D8F" w:rsidRPr="00226D61">
        <w:rPr>
          <w:rFonts w:ascii="Palatino Linotype" w:eastAsiaTheme="minorHAnsi" w:hAnsi="Palatino Linotype" w:cs="Arial"/>
          <w:szCs w:val="20"/>
          <w:lang w:bidi="he-IL"/>
        </w:rPr>
        <w:t>,</w:t>
      </w:r>
      <w:r w:rsidR="00596A94"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szCs w:val="20"/>
          <w:lang w:bidi="he-IL"/>
        </w:rPr>
        <w:t xml:space="preserve">δεν διακηρύττει τη </w:t>
      </w:r>
      <w:r w:rsidR="002A5D8F" w:rsidRPr="00226D61">
        <w:rPr>
          <w:rFonts w:ascii="Palatino Linotype" w:eastAsiaTheme="minorHAnsi" w:hAnsi="Palatino Linotype" w:cs="Arial"/>
          <w:szCs w:val="20"/>
          <w:lang w:bidi="he-IL"/>
        </w:rPr>
        <w:t>«</w:t>
      </w:r>
      <w:r w:rsidRPr="00226D61">
        <w:rPr>
          <w:rFonts w:ascii="Palatino Linotype" w:eastAsiaTheme="minorHAnsi" w:hAnsi="Palatino Linotype" w:cs="Arial"/>
          <w:szCs w:val="20"/>
          <w:lang w:bidi="he-IL"/>
        </w:rPr>
        <w:t>σύζευξη</w:t>
      </w:r>
      <w:r w:rsidR="002A5D8F" w:rsidRPr="00226D61">
        <w:rPr>
          <w:rFonts w:ascii="Palatino Linotype" w:eastAsiaTheme="minorHAnsi" w:hAnsi="Palatino Linotype" w:cs="Arial"/>
          <w:szCs w:val="20"/>
          <w:lang w:bidi="he-IL"/>
        </w:rPr>
        <w:t>»</w:t>
      </w:r>
      <w:r w:rsidRPr="00226D61">
        <w:rPr>
          <w:rFonts w:ascii="Palatino Linotype" w:eastAsiaTheme="minorHAnsi" w:hAnsi="Palatino Linotype" w:cs="Arial"/>
          <w:szCs w:val="20"/>
          <w:lang w:bidi="he-IL"/>
        </w:rPr>
        <w:t xml:space="preserve"> ελληνικού πολιτισμού και χριστιανισμού αλλά </w:t>
      </w:r>
      <w:r w:rsidR="00246516" w:rsidRPr="00226D61">
        <w:rPr>
          <w:rFonts w:ascii="Palatino Linotype" w:eastAsiaTheme="minorHAnsi" w:hAnsi="Palatino Linotype" w:cs="Arial"/>
          <w:szCs w:val="20"/>
          <w:lang w:bidi="he-IL"/>
        </w:rPr>
        <w:t xml:space="preserve">το γεγονός με την παρουσία Του πληρώνεται - </w:t>
      </w:r>
      <w:proofErr w:type="spellStart"/>
      <w:r w:rsidR="00246516" w:rsidRPr="00226D61">
        <w:rPr>
          <w:rFonts w:ascii="Palatino Linotype" w:eastAsiaTheme="minorHAnsi" w:hAnsi="Palatino Linotype" w:cs="Arial"/>
          <w:szCs w:val="20"/>
          <w:lang w:bidi="he-IL"/>
        </w:rPr>
        <w:t>τελειώνεται</w:t>
      </w:r>
      <w:proofErr w:type="spellEnd"/>
      <w:r w:rsidR="00246516" w:rsidRPr="00226D61">
        <w:rPr>
          <w:rFonts w:ascii="Palatino Linotype" w:eastAsiaTheme="minorHAnsi" w:hAnsi="Palatino Linotype" w:cs="Arial"/>
          <w:szCs w:val="20"/>
          <w:lang w:bidi="he-IL"/>
        </w:rPr>
        <w:t xml:space="preserve"> η τόσο παρεξηγημένη στη νεοελληνική Κοινωνία </w:t>
      </w:r>
      <w:r w:rsidR="00246516" w:rsidRPr="00226D61">
        <w:rPr>
          <w:rFonts w:ascii="Palatino Linotype" w:eastAsiaTheme="minorHAnsi" w:hAnsi="Palatino Linotype" w:cs="Arial"/>
          <w:i/>
          <w:szCs w:val="20"/>
          <w:lang w:bidi="he-IL"/>
        </w:rPr>
        <w:t>Παλαιά ή Πρώτη Διαθήκη</w:t>
      </w:r>
      <w:r w:rsidR="00246516" w:rsidRPr="00226D61">
        <w:rPr>
          <w:rFonts w:ascii="Palatino Linotype" w:eastAsiaTheme="minorHAnsi" w:hAnsi="Palatino Linotype" w:cs="Arial"/>
          <w:szCs w:val="20"/>
          <w:lang w:bidi="he-IL"/>
        </w:rPr>
        <w:t xml:space="preserve">. Αυτό συμβαίνει διότι και τότε αλλά και σήμερα το κήρυγμα του Χριστού ερμηνεύθηκε από κάποιους ως κατάλυση </w:t>
      </w:r>
      <w:r w:rsidR="002A5D8F" w:rsidRPr="00226D61">
        <w:rPr>
          <w:rFonts w:ascii="Palatino Linotype" w:eastAsiaTheme="minorHAnsi" w:hAnsi="Palatino Linotype" w:cs="Arial"/>
          <w:szCs w:val="20"/>
          <w:lang w:bidi="he-IL"/>
        </w:rPr>
        <w:t xml:space="preserve">εκείνης </w:t>
      </w:r>
      <w:r w:rsidR="00246516" w:rsidRPr="00226D61">
        <w:rPr>
          <w:rFonts w:ascii="Palatino Linotype" w:eastAsiaTheme="minorHAnsi" w:hAnsi="Palatino Linotype" w:cs="Arial"/>
          <w:szCs w:val="20"/>
          <w:lang w:bidi="he-IL"/>
        </w:rPr>
        <w:t xml:space="preserve">της σχέσης που οικοδόμησε ο ίδιος ο Θεός με τον λαό του Ισραήλ και </w:t>
      </w:r>
      <w:r w:rsidR="005A136A" w:rsidRPr="00226D61">
        <w:rPr>
          <w:rFonts w:ascii="Palatino Linotype" w:eastAsiaTheme="minorHAnsi" w:hAnsi="Palatino Linotype" w:cs="Arial"/>
          <w:szCs w:val="20"/>
          <w:lang w:bidi="he-IL"/>
        </w:rPr>
        <w:t xml:space="preserve">τα έθνη </w:t>
      </w:r>
      <w:r w:rsidR="00246516" w:rsidRPr="00226D61">
        <w:rPr>
          <w:rFonts w:ascii="Palatino Linotype" w:eastAsiaTheme="minorHAnsi" w:hAnsi="Palatino Linotype" w:cs="Arial"/>
          <w:szCs w:val="20"/>
          <w:lang w:bidi="he-IL"/>
        </w:rPr>
        <w:t xml:space="preserve">γενικά από </w:t>
      </w:r>
      <w:r w:rsidR="005A136A" w:rsidRPr="00226D61">
        <w:rPr>
          <w:rFonts w:ascii="Palatino Linotype" w:eastAsiaTheme="minorHAnsi" w:hAnsi="Palatino Linotype" w:cs="Arial"/>
          <w:szCs w:val="20"/>
          <w:lang w:bidi="he-IL"/>
        </w:rPr>
        <w:t xml:space="preserve">τα οποία </w:t>
      </w:r>
      <w:r w:rsidR="00246516" w:rsidRPr="00226D61">
        <w:rPr>
          <w:rFonts w:ascii="Palatino Linotype" w:eastAsiaTheme="minorHAnsi" w:hAnsi="Palatino Linotype" w:cs="Arial"/>
          <w:szCs w:val="20"/>
          <w:lang w:bidi="he-IL"/>
        </w:rPr>
        <w:t>άλλωστε προέρχεται και ο Αβραάμ, το πρόσωπο που επικαλούνται ως σήμερα ως γενάρχη τους και οι τρεις μονοθεϊστικές θρησκείες του πλανήτη. Βεβαίως</w:t>
      </w:r>
      <w:r w:rsidR="005E02BF" w:rsidRPr="00226D61">
        <w:rPr>
          <w:rFonts w:ascii="Palatino Linotype" w:eastAsiaTheme="minorHAnsi" w:hAnsi="Palatino Linotype" w:cs="Arial"/>
          <w:szCs w:val="20"/>
          <w:lang w:bidi="he-IL"/>
        </w:rPr>
        <w:t xml:space="preserve"> ο Ιησούς θεωρεί τον εαυτό Τ</w:t>
      </w:r>
      <w:r w:rsidR="00246516" w:rsidRPr="00226D61">
        <w:rPr>
          <w:rFonts w:ascii="Palatino Linotype" w:eastAsiaTheme="minorHAnsi" w:hAnsi="Palatino Linotype" w:cs="Arial"/>
          <w:szCs w:val="20"/>
          <w:lang w:bidi="he-IL"/>
        </w:rPr>
        <w:t xml:space="preserve">ου </w:t>
      </w:r>
      <w:r w:rsidR="005E02BF" w:rsidRPr="00226D61">
        <w:rPr>
          <w:rFonts w:ascii="Palatino Linotype" w:eastAsiaTheme="minorHAnsi" w:hAnsi="Palatino Linotype" w:cs="Arial"/>
          <w:szCs w:val="20"/>
          <w:lang w:bidi="he-IL"/>
        </w:rPr>
        <w:t xml:space="preserve">και τον λόγο Του </w:t>
      </w:r>
      <w:r w:rsidR="00246516" w:rsidRPr="00226D61">
        <w:rPr>
          <w:rFonts w:ascii="Palatino Linotype" w:eastAsiaTheme="minorHAnsi" w:hAnsi="Palatino Linotype" w:cs="Arial"/>
          <w:szCs w:val="20"/>
          <w:lang w:bidi="he-IL"/>
        </w:rPr>
        <w:t xml:space="preserve">ως τελείωση </w:t>
      </w:r>
      <w:r w:rsidR="005E02BF" w:rsidRPr="00226D61">
        <w:rPr>
          <w:rFonts w:ascii="Palatino Linotype" w:eastAsiaTheme="minorHAnsi" w:hAnsi="Palatino Linotype" w:cs="Arial"/>
          <w:szCs w:val="20"/>
          <w:lang w:bidi="he-IL"/>
        </w:rPr>
        <w:t xml:space="preserve">και </w:t>
      </w:r>
      <w:r w:rsidR="005E02BF" w:rsidRPr="00226D61">
        <w:rPr>
          <w:rFonts w:ascii="Palatino Linotype" w:eastAsiaTheme="minorHAnsi" w:hAnsi="Palatino Linotype" w:cs="Arial"/>
          <w:b/>
          <w:szCs w:val="20"/>
          <w:lang w:bidi="he-IL"/>
        </w:rPr>
        <w:t>των Προφητών</w:t>
      </w:r>
      <w:r w:rsidR="005E02BF" w:rsidRPr="00226D61">
        <w:rPr>
          <w:rFonts w:ascii="Palatino Linotype" w:eastAsiaTheme="minorHAnsi" w:hAnsi="Palatino Linotype" w:cs="Arial"/>
          <w:szCs w:val="20"/>
          <w:lang w:bidi="he-IL"/>
        </w:rPr>
        <w:t xml:space="preserve"> και </w:t>
      </w:r>
      <w:r w:rsidR="00246516" w:rsidRPr="00226D61">
        <w:rPr>
          <w:rFonts w:ascii="Palatino Linotype" w:eastAsiaTheme="minorHAnsi" w:hAnsi="Palatino Linotype" w:cs="Arial"/>
          <w:szCs w:val="20"/>
          <w:lang w:bidi="he-IL"/>
        </w:rPr>
        <w:t xml:space="preserve">όχι μόνον της Πεντατεύχου –της </w:t>
      </w:r>
      <w:proofErr w:type="spellStart"/>
      <w:r w:rsidR="00246516" w:rsidRPr="00226D61">
        <w:rPr>
          <w:rFonts w:ascii="Palatino Linotype" w:eastAsiaTheme="minorHAnsi" w:hAnsi="Palatino Linotype" w:cs="Arial"/>
          <w:szCs w:val="20"/>
          <w:lang w:bidi="he-IL"/>
        </w:rPr>
        <w:t>Τορά</w:t>
      </w:r>
      <w:proofErr w:type="spellEnd"/>
      <w:r w:rsidR="00246516" w:rsidRPr="00226D61">
        <w:rPr>
          <w:rFonts w:ascii="Palatino Linotype" w:eastAsiaTheme="minorHAnsi" w:hAnsi="Palatino Linotype" w:cs="Arial"/>
          <w:szCs w:val="20"/>
          <w:lang w:bidi="he-IL"/>
        </w:rPr>
        <w:t>, που εξήραν οι Φαρισαίοι</w:t>
      </w:r>
      <w:r w:rsidR="00945ADB" w:rsidRPr="00226D61">
        <w:rPr>
          <w:rFonts w:ascii="Palatino Linotype" w:eastAsiaTheme="minorHAnsi" w:hAnsi="Palatino Linotype" w:cs="Arial"/>
          <w:szCs w:val="20"/>
          <w:lang w:bidi="he-IL"/>
        </w:rPr>
        <w:t xml:space="preserve"> οι οποίοι </w:t>
      </w:r>
      <w:r w:rsidR="005A136A" w:rsidRPr="00226D61">
        <w:rPr>
          <w:rFonts w:ascii="Palatino Linotype" w:eastAsiaTheme="minorHAnsi" w:hAnsi="Palatino Linotype" w:cs="Arial"/>
          <w:szCs w:val="20"/>
          <w:lang w:bidi="he-IL"/>
        </w:rPr>
        <w:t xml:space="preserve">είχαν </w:t>
      </w:r>
      <w:r w:rsidR="00945ADB" w:rsidRPr="00226D61">
        <w:rPr>
          <w:rFonts w:ascii="Palatino Linotype" w:eastAsiaTheme="minorHAnsi" w:hAnsi="Palatino Linotype" w:cs="Arial"/>
          <w:szCs w:val="20"/>
          <w:lang w:bidi="he-IL"/>
        </w:rPr>
        <w:t xml:space="preserve">σε αυτήν </w:t>
      </w:r>
      <w:r w:rsidR="005A136A" w:rsidRPr="00226D61">
        <w:rPr>
          <w:rFonts w:ascii="Palatino Linotype" w:eastAsiaTheme="minorHAnsi" w:hAnsi="Palatino Linotype" w:cs="Arial"/>
          <w:szCs w:val="20"/>
          <w:lang w:bidi="he-IL"/>
        </w:rPr>
        <w:t xml:space="preserve">επισωρεύσει επιπλέον </w:t>
      </w:r>
      <w:r w:rsidR="00945ADB" w:rsidRPr="00226D61">
        <w:rPr>
          <w:rFonts w:ascii="Palatino Linotype" w:eastAsiaTheme="minorHAnsi" w:hAnsi="Palatino Linotype" w:cs="Arial"/>
          <w:szCs w:val="20"/>
          <w:lang w:bidi="he-IL"/>
        </w:rPr>
        <w:t>κανόνες της δικής τους προφορικής παράδοσης. Αυτές οι ριζοσπαστικές φιγούρες</w:t>
      </w:r>
      <w:r w:rsidR="005A136A" w:rsidRPr="00226D61">
        <w:rPr>
          <w:rFonts w:ascii="Palatino Linotype" w:eastAsiaTheme="minorHAnsi" w:hAnsi="Palatino Linotype" w:cs="Arial"/>
          <w:szCs w:val="20"/>
          <w:lang w:bidi="he-IL"/>
        </w:rPr>
        <w:t xml:space="preserve"> (οι Προφήτες)</w:t>
      </w:r>
      <w:r w:rsidR="00945ADB" w:rsidRPr="00226D61">
        <w:rPr>
          <w:rFonts w:ascii="Palatino Linotype" w:eastAsiaTheme="minorHAnsi" w:hAnsi="Palatino Linotype" w:cs="Arial"/>
          <w:szCs w:val="20"/>
          <w:lang w:bidi="he-IL"/>
        </w:rPr>
        <w:t xml:space="preserve"> που απαντούν μόνον στον Ισραήλ</w:t>
      </w:r>
      <w:r w:rsidR="005E690C" w:rsidRPr="00226D61">
        <w:rPr>
          <w:rFonts w:ascii="Palatino Linotype" w:eastAsiaTheme="minorHAnsi" w:hAnsi="Palatino Linotype" w:cs="Arial"/>
          <w:szCs w:val="20"/>
          <w:lang w:bidi="he-IL"/>
        </w:rPr>
        <w:t>,</w:t>
      </w:r>
      <w:r w:rsidR="00945ADB" w:rsidRPr="00226D61">
        <w:rPr>
          <w:rFonts w:ascii="Palatino Linotype" w:eastAsiaTheme="minorHAnsi" w:hAnsi="Palatino Linotype" w:cs="Arial"/>
          <w:szCs w:val="20"/>
          <w:lang w:bidi="he-IL"/>
        </w:rPr>
        <w:t xml:space="preserve"> </w:t>
      </w:r>
      <w:r w:rsidR="00246516" w:rsidRPr="00226D61">
        <w:rPr>
          <w:rFonts w:ascii="Palatino Linotype" w:eastAsiaTheme="minorHAnsi" w:hAnsi="Palatino Linotype" w:cs="Arial"/>
          <w:szCs w:val="20"/>
          <w:lang w:bidi="he-IL"/>
        </w:rPr>
        <w:t>με μοναδικό τρόπο μαστίγωσαν τη δήθεν ευσέβεια</w:t>
      </w:r>
      <w:r w:rsidR="00A17B50" w:rsidRPr="00226D61">
        <w:rPr>
          <w:rFonts w:ascii="Palatino Linotype" w:eastAsiaTheme="minorHAnsi" w:hAnsi="Palatino Linotype" w:cs="Arial"/>
          <w:szCs w:val="20"/>
          <w:lang w:bidi="he-IL"/>
        </w:rPr>
        <w:t xml:space="preserve"> του ίδιου του λαού τους</w:t>
      </w:r>
      <w:r w:rsidR="00246516" w:rsidRPr="00226D61">
        <w:rPr>
          <w:rFonts w:ascii="Palatino Linotype" w:eastAsiaTheme="minorHAnsi" w:hAnsi="Palatino Linotype" w:cs="Arial"/>
          <w:szCs w:val="20"/>
          <w:lang w:bidi="he-IL"/>
        </w:rPr>
        <w:t xml:space="preserve"> προς τον Θεό που εκφράζεται με την</w:t>
      </w:r>
      <w:r w:rsidR="005E690C" w:rsidRPr="00226D61">
        <w:rPr>
          <w:rFonts w:ascii="Palatino Linotype" w:eastAsiaTheme="minorHAnsi" w:hAnsi="Palatino Linotype" w:cs="Arial"/>
          <w:szCs w:val="20"/>
          <w:lang w:bidi="he-IL"/>
        </w:rPr>
        <w:t xml:space="preserve"> προσφορά </w:t>
      </w:r>
      <w:r w:rsidR="00246516" w:rsidRPr="00226D61">
        <w:rPr>
          <w:rFonts w:ascii="Palatino Linotype" w:eastAsiaTheme="minorHAnsi" w:hAnsi="Palatino Linotype" w:cs="Arial"/>
          <w:szCs w:val="20"/>
          <w:lang w:bidi="he-IL"/>
        </w:rPr>
        <w:t>τυποποιημένης λατρείας-θυσίας</w:t>
      </w:r>
      <w:r w:rsidR="0086613A" w:rsidRPr="00226D61">
        <w:rPr>
          <w:rFonts w:ascii="Palatino Linotype" w:eastAsiaTheme="minorHAnsi" w:hAnsi="Palatino Linotype" w:cs="Arial"/>
          <w:szCs w:val="20"/>
          <w:lang w:bidi="he-IL"/>
        </w:rPr>
        <w:t>. Ταυτόχρονα</w:t>
      </w:r>
      <w:r w:rsidR="00246516" w:rsidRPr="00226D61">
        <w:rPr>
          <w:rFonts w:ascii="Palatino Linotype" w:eastAsiaTheme="minorHAnsi" w:hAnsi="Palatino Linotype" w:cs="Arial"/>
          <w:szCs w:val="20"/>
          <w:lang w:bidi="he-IL"/>
        </w:rPr>
        <w:t xml:space="preserve"> υπογράμμισαν την αξία διακονίας του </w:t>
      </w:r>
      <w:r w:rsidR="005E02BF" w:rsidRPr="00226D61">
        <w:rPr>
          <w:rFonts w:ascii="Palatino Linotype" w:eastAsiaTheme="minorHAnsi" w:hAnsi="Palatino Linotype" w:cs="Arial"/>
          <w:szCs w:val="20"/>
          <w:lang w:bidi="he-IL"/>
        </w:rPr>
        <w:t xml:space="preserve">περιθωριοποιημένου </w:t>
      </w:r>
      <w:r w:rsidR="00246516" w:rsidRPr="00226D61">
        <w:rPr>
          <w:rFonts w:ascii="Palatino Linotype" w:eastAsiaTheme="minorHAnsi" w:hAnsi="Palatino Linotype" w:cs="Arial"/>
          <w:i/>
          <w:szCs w:val="20"/>
          <w:lang w:bidi="he-IL"/>
        </w:rPr>
        <w:t>άλλου</w:t>
      </w:r>
      <w:r w:rsidR="005E02BF" w:rsidRPr="00226D61">
        <w:rPr>
          <w:rFonts w:ascii="Palatino Linotype" w:eastAsiaTheme="minorHAnsi" w:hAnsi="Palatino Linotype" w:cs="Arial"/>
          <w:szCs w:val="20"/>
          <w:lang w:bidi="he-IL"/>
        </w:rPr>
        <w:t>,</w:t>
      </w:r>
      <w:r w:rsidR="0086613A" w:rsidRPr="00226D61">
        <w:rPr>
          <w:rFonts w:ascii="Palatino Linotype" w:eastAsiaTheme="minorHAnsi" w:hAnsi="Palatino Linotype" w:cs="Arial"/>
          <w:szCs w:val="20"/>
          <w:lang w:bidi="he-IL"/>
        </w:rPr>
        <w:t xml:space="preserve"> </w:t>
      </w:r>
      <w:r w:rsidR="005E02BF" w:rsidRPr="00226D61">
        <w:rPr>
          <w:rFonts w:ascii="Palatino Linotype" w:eastAsiaTheme="minorHAnsi" w:hAnsi="Palatino Linotype" w:cs="Arial"/>
          <w:szCs w:val="20"/>
          <w:lang w:bidi="he-IL"/>
        </w:rPr>
        <w:t xml:space="preserve">στοιχείο </w:t>
      </w:r>
      <w:r w:rsidR="0086613A" w:rsidRPr="00226D61">
        <w:rPr>
          <w:rFonts w:ascii="Palatino Linotype" w:eastAsiaTheme="minorHAnsi" w:hAnsi="Palatino Linotype" w:cs="Arial"/>
          <w:szCs w:val="20"/>
          <w:lang w:bidi="he-IL"/>
        </w:rPr>
        <w:t>που άλλωστε εξαίρει και η δεύτερη πλάκα του Δεκαλόγου. Έτσι ενώ «οι Ιουδαίοι δάσκαλοι ερμήνευαν ακόμη και τους Προφήτες νομικά, ο Ιησούς ερμηνεύει το Νόμο προφητικά»</w:t>
      </w:r>
      <w:r w:rsidR="00A17B50" w:rsidRPr="00226D61">
        <w:rPr>
          <w:rFonts w:ascii="Palatino Linotype" w:eastAsiaTheme="minorHAnsi" w:hAnsi="Palatino Linotype" w:cs="Arial"/>
          <w:szCs w:val="20"/>
          <w:lang w:bidi="he-IL"/>
        </w:rPr>
        <w:t xml:space="preserve"> (</w:t>
      </w:r>
      <w:proofErr w:type="spellStart"/>
      <w:r w:rsidR="00A17B50" w:rsidRPr="00226D61">
        <w:rPr>
          <w:rFonts w:ascii="Palatino Linotype" w:eastAsiaTheme="minorHAnsi" w:hAnsi="Palatino Linotype" w:cs="Arial"/>
          <w:szCs w:val="20"/>
          <w:lang w:bidi="he-IL"/>
        </w:rPr>
        <w:t>Στογιάννος</w:t>
      </w:r>
      <w:proofErr w:type="spellEnd"/>
      <w:r w:rsidR="00A17B50" w:rsidRPr="00226D61">
        <w:rPr>
          <w:rFonts w:ascii="Palatino Linotype" w:eastAsiaTheme="minorHAnsi" w:hAnsi="Palatino Linotype" w:cs="Arial"/>
          <w:szCs w:val="20"/>
          <w:lang w:bidi="he-IL"/>
        </w:rPr>
        <w:t>)</w:t>
      </w:r>
      <w:r w:rsidR="0086613A" w:rsidRPr="00226D61">
        <w:rPr>
          <w:rFonts w:ascii="Palatino Linotype" w:eastAsiaTheme="minorHAnsi" w:hAnsi="Palatino Linotype" w:cs="Arial"/>
          <w:szCs w:val="20"/>
          <w:lang w:bidi="he-IL"/>
        </w:rPr>
        <w:t xml:space="preserve">. </w:t>
      </w:r>
    </w:p>
    <w:p w14:paraId="3005AF03" w14:textId="77777777" w:rsidR="005E690C" w:rsidRPr="00226D61" w:rsidRDefault="005E690C" w:rsidP="0086613A">
      <w:pPr>
        <w:autoSpaceDE w:val="0"/>
        <w:autoSpaceDN w:val="0"/>
        <w:adjustRightInd w:val="0"/>
        <w:spacing w:after="0" w:line="240" w:lineRule="auto"/>
        <w:jc w:val="both"/>
        <w:rPr>
          <w:rFonts w:ascii="Palatino Linotype" w:eastAsiaTheme="minorHAnsi" w:hAnsi="Palatino Linotype" w:cs="Arial"/>
          <w:szCs w:val="20"/>
          <w:lang w:bidi="he-IL"/>
        </w:rPr>
      </w:pPr>
    </w:p>
    <w:p w14:paraId="6517E40C" w14:textId="77777777" w:rsidR="005E02BF" w:rsidRPr="00226D61" w:rsidRDefault="0086613A" w:rsidP="0086613A">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t xml:space="preserve">Ο ίδιος ο Ιησούς, ο οποίος ομιλεί με μοναδική για τα δεδομένα του Ιουδαϊσμού αυθεντία μέσω του </w:t>
      </w:r>
      <w:proofErr w:type="spellStart"/>
      <w:r w:rsidRPr="00226D61">
        <w:rPr>
          <w:rFonts w:ascii="Palatino Linotype" w:hAnsi="Palatino Linotype" w:cs="SBL Greek"/>
          <w:i/>
          <w:lang w:bidi="he-IL"/>
        </w:rPr>
        <w:t>ἀμὴν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γὰρ</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λέγω</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ὑμῖν</w:t>
      </w:r>
      <w:proofErr w:type="spellEnd"/>
      <w:r w:rsidRPr="00226D61">
        <w:rPr>
          <w:rFonts w:ascii="Palatino Linotype" w:eastAsiaTheme="minorHAnsi" w:hAnsi="Palatino Linotype" w:cs="Arial"/>
          <w:szCs w:val="20"/>
          <w:lang w:bidi="he-IL"/>
        </w:rPr>
        <w:t xml:space="preserve"> και </w:t>
      </w:r>
      <w:r w:rsidR="002A5D8F" w:rsidRPr="00226D61">
        <w:rPr>
          <w:rFonts w:ascii="Palatino Linotype" w:eastAsiaTheme="minorHAnsi" w:hAnsi="Palatino Linotype" w:cs="Arial"/>
          <w:szCs w:val="20"/>
          <w:lang w:bidi="he-IL"/>
        </w:rPr>
        <w:t xml:space="preserve">προβάλλει τον εαυτό Του ως </w:t>
      </w:r>
      <w:r w:rsidRPr="00226D61">
        <w:rPr>
          <w:rFonts w:ascii="Palatino Linotype" w:eastAsiaTheme="minorHAnsi" w:hAnsi="Palatino Linotype" w:cs="Arial"/>
          <w:szCs w:val="20"/>
          <w:lang w:bidi="he-IL"/>
        </w:rPr>
        <w:t>τον μοναδικό Ναό και το κατεξοχήν Σάββατο-την τέλεια ανάπαυση</w:t>
      </w:r>
      <w:r w:rsidR="005E690C" w:rsidRPr="00226D61">
        <w:rPr>
          <w:rFonts w:ascii="Palatino Linotype" w:eastAsiaTheme="minorHAnsi" w:hAnsi="Palatino Linotype" w:cs="Arial"/>
          <w:szCs w:val="20"/>
          <w:lang w:bidi="he-IL"/>
        </w:rPr>
        <w:t xml:space="preserve"> από τις φαρισαϊκές διατάξεις</w:t>
      </w:r>
      <w:r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i/>
          <w:szCs w:val="20"/>
          <w:lang w:bidi="he-IL"/>
        </w:rPr>
        <w:t>(</w:t>
      </w:r>
      <w:proofErr w:type="spellStart"/>
      <w:r w:rsidRPr="00226D61">
        <w:rPr>
          <w:rFonts w:ascii="Palatino Linotype" w:eastAsiaTheme="minorHAnsi" w:hAnsi="Palatino Linotype" w:cs="SBL Greek"/>
          <w:i/>
          <w:lang w:bidi="he-IL"/>
        </w:rPr>
        <w:t>Δεῦτε</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πρός</w:t>
      </w:r>
      <w:proofErr w:type="spellEnd"/>
      <w:r w:rsidRPr="00226D61">
        <w:rPr>
          <w:rFonts w:ascii="Palatino Linotype" w:eastAsiaTheme="minorHAnsi" w:hAnsi="Palatino Linotype" w:cs="SBL Greek"/>
          <w:i/>
          <w:lang w:bidi="he-IL"/>
        </w:rPr>
        <w:t xml:space="preserve"> με </w:t>
      </w:r>
      <w:proofErr w:type="spellStart"/>
      <w:r w:rsidRPr="00226D61">
        <w:rPr>
          <w:rFonts w:ascii="Palatino Linotype" w:eastAsiaTheme="minorHAnsi" w:hAnsi="Palatino Linotype" w:cs="SBL Greek"/>
          <w:i/>
          <w:lang w:bidi="he-IL"/>
        </w:rPr>
        <w:t>πάντες</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οἱ</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κοπιῶντες</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καὶ</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πεφορτισμένοι</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κἀγὼ</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ἀναπαύσω</w:t>
      </w:r>
      <w:proofErr w:type="spellEnd"/>
      <w:r w:rsidRPr="00226D61">
        <w:rPr>
          <w:rFonts w:ascii="Palatino Linotype" w:eastAsiaTheme="minorHAnsi" w:hAnsi="Palatino Linotype" w:cs="SBL Greek"/>
          <w:i/>
          <w:lang w:bidi="he-IL"/>
        </w:rPr>
        <w:t xml:space="preserve"> </w:t>
      </w:r>
      <w:proofErr w:type="spellStart"/>
      <w:r w:rsidRPr="00226D61">
        <w:rPr>
          <w:rFonts w:ascii="Palatino Linotype" w:eastAsiaTheme="minorHAnsi" w:hAnsi="Palatino Linotype" w:cs="SBL Greek"/>
          <w:i/>
          <w:lang w:bidi="he-IL"/>
        </w:rPr>
        <w:t>ὑμᾶς</w:t>
      </w:r>
      <w:proofErr w:type="spellEnd"/>
      <w:r w:rsidRPr="00226D61">
        <w:rPr>
          <w:rFonts w:ascii="Palatino Linotype" w:eastAsiaTheme="minorHAnsi" w:hAnsi="Palatino Linotype" w:cs="Arial"/>
          <w:i/>
          <w:szCs w:val="20"/>
          <w:lang w:bidi="he-IL"/>
        </w:rPr>
        <w:t xml:space="preserve">), </w:t>
      </w:r>
      <w:r w:rsidRPr="00226D61">
        <w:rPr>
          <w:rFonts w:ascii="Palatino Linotype" w:eastAsiaTheme="minorHAnsi" w:hAnsi="Palatino Linotype" w:cs="Arial"/>
          <w:szCs w:val="20"/>
          <w:lang w:bidi="he-IL"/>
        </w:rPr>
        <w:t xml:space="preserve">με τις δικές Του εντολές που ακούγονται ακολούθως δεν πλήττει απλώς την οργή και τη μοιχεία όπως ο «παιδαγωγός» Νόμος. </w:t>
      </w:r>
      <w:r w:rsidR="00A17B50" w:rsidRPr="00226D61">
        <w:rPr>
          <w:rFonts w:ascii="Palatino Linotype" w:eastAsiaTheme="minorHAnsi" w:hAnsi="Palatino Linotype" w:cs="Arial"/>
          <w:szCs w:val="20"/>
          <w:lang w:bidi="he-IL"/>
        </w:rPr>
        <w:t>Εισέρχεται στον πυρήνα της ύπαρξης</w:t>
      </w:r>
      <w:r w:rsidR="005E690C" w:rsidRPr="00226D61">
        <w:rPr>
          <w:rFonts w:ascii="Palatino Linotype" w:eastAsiaTheme="minorHAnsi" w:hAnsi="Palatino Linotype" w:cs="Arial"/>
          <w:szCs w:val="20"/>
          <w:lang w:bidi="he-IL"/>
        </w:rPr>
        <w:t>, την</w:t>
      </w:r>
      <w:r w:rsidR="00063999" w:rsidRPr="00226D61">
        <w:rPr>
          <w:rFonts w:ascii="Palatino Linotype" w:eastAsiaTheme="minorHAnsi" w:hAnsi="Palatino Linotype" w:cs="Arial"/>
          <w:szCs w:val="20"/>
          <w:lang w:bidi="he-IL"/>
        </w:rPr>
        <w:t xml:space="preserve"> άβυσσο της ανθρώπινης καρδιάς που έχει εθιστεί να μεταβάλλει τους άλλους από πρόσωπα σε αντικείμενα ηδονής ή αποστροφής υψώνοντας παντού και πάντα το είδωλο του Εγώ. Έτσι εκπληρώνεται με απόλυτο τρόπο (</w:t>
      </w:r>
      <w:proofErr w:type="spellStart"/>
      <w:r w:rsidR="00063999" w:rsidRPr="00226D61">
        <w:rPr>
          <w:rFonts w:ascii="Palatino Linotype" w:hAnsi="Palatino Linotype" w:cs="SBL Greek"/>
          <w:i/>
          <w:lang w:bidi="he-IL"/>
        </w:rPr>
        <w:t>ἰῶτα</w:t>
      </w:r>
      <w:proofErr w:type="spellEnd"/>
      <w:r w:rsidR="00063999" w:rsidRPr="00226D61">
        <w:rPr>
          <w:rFonts w:ascii="Palatino Linotype" w:hAnsi="Palatino Linotype" w:cs="SBL Greek"/>
          <w:i/>
          <w:lang w:bidi="he-IL"/>
        </w:rPr>
        <w:t xml:space="preserve"> </w:t>
      </w:r>
      <w:proofErr w:type="spellStart"/>
      <w:r w:rsidR="00063999" w:rsidRPr="00226D61">
        <w:rPr>
          <w:rFonts w:ascii="Palatino Linotype" w:hAnsi="Palatino Linotype" w:cs="SBL Greek"/>
          <w:i/>
          <w:lang w:bidi="he-IL"/>
        </w:rPr>
        <w:t>ἓν</w:t>
      </w:r>
      <w:proofErr w:type="spellEnd"/>
      <w:r w:rsidR="00DA4C57" w:rsidRPr="00226D61">
        <w:rPr>
          <w:rFonts w:ascii="Palatino Linotype" w:hAnsi="Palatino Linotype" w:cs="SBL Greek"/>
          <w:i/>
          <w:lang w:bidi="he-IL"/>
        </w:rPr>
        <w:t xml:space="preserve"> </w:t>
      </w:r>
      <w:r w:rsidR="00DA4C57" w:rsidRPr="00226D61">
        <w:rPr>
          <w:rFonts w:ascii="Palatino Linotype" w:hAnsi="Palatino Linotype" w:cs="SBL Greek"/>
          <w:lang w:bidi="he-IL"/>
        </w:rPr>
        <w:t>[το μικρότερο γράμμα του ελληνικού και εβραϊκού αλφαβήτου]</w:t>
      </w:r>
      <w:r w:rsidR="00063999" w:rsidRPr="00226D61">
        <w:rPr>
          <w:rFonts w:ascii="Palatino Linotype" w:hAnsi="Palatino Linotype" w:cs="SBL Greek"/>
          <w:i/>
          <w:lang w:bidi="he-IL"/>
        </w:rPr>
        <w:t xml:space="preserve"> ἢ </w:t>
      </w:r>
      <w:proofErr w:type="spellStart"/>
      <w:r w:rsidR="00063999" w:rsidRPr="00226D61">
        <w:rPr>
          <w:rFonts w:ascii="Palatino Linotype" w:hAnsi="Palatino Linotype" w:cs="SBL Greek"/>
          <w:i/>
          <w:lang w:bidi="he-IL"/>
        </w:rPr>
        <w:t>μία</w:t>
      </w:r>
      <w:proofErr w:type="spellEnd"/>
      <w:r w:rsidR="00063999" w:rsidRPr="00226D61">
        <w:rPr>
          <w:rFonts w:ascii="Palatino Linotype" w:hAnsi="Palatino Linotype" w:cs="SBL Greek"/>
          <w:i/>
          <w:lang w:bidi="he-IL"/>
        </w:rPr>
        <w:t xml:space="preserve"> </w:t>
      </w:r>
      <w:proofErr w:type="spellStart"/>
      <w:r w:rsidR="00063999" w:rsidRPr="00226D61">
        <w:rPr>
          <w:rFonts w:ascii="Palatino Linotype" w:hAnsi="Palatino Linotype" w:cs="SBL Greek"/>
          <w:i/>
          <w:lang w:bidi="he-IL"/>
        </w:rPr>
        <w:t>κεραία</w:t>
      </w:r>
      <w:proofErr w:type="spellEnd"/>
      <w:r w:rsidR="00945ADB" w:rsidRPr="00226D61">
        <w:rPr>
          <w:rFonts w:ascii="Palatino Linotype" w:hAnsi="Palatino Linotype" w:cs="SBL Greek"/>
          <w:i/>
          <w:lang w:bidi="he-IL"/>
        </w:rPr>
        <w:t xml:space="preserve"> </w:t>
      </w:r>
      <w:r w:rsidR="00945ADB" w:rsidRPr="00226D61">
        <w:rPr>
          <w:rFonts w:ascii="Palatino Linotype" w:hAnsi="Palatino Linotype" w:cs="SBL Greek"/>
          <w:lang w:bidi="he-IL"/>
        </w:rPr>
        <w:t>[τ</w:t>
      </w:r>
      <w:r w:rsidR="005E02BF" w:rsidRPr="00226D61">
        <w:rPr>
          <w:rFonts w:ascii="Palatino Linotype" w:hAnsi="Palatino Linotype" w:cs="SBL Greek"/>
          <w:lang w:bidi="he-IL"/>
        </w:rPr>
        <w:t>ο</w:t>
      </w:r>
      <w:r w:rsidR="005E690C" w:rsidRPr="00226D61">
        <w:rPr>
          <w:rFonts w:ascii="Palatino Linotype" w:hAnsi="Palatino Linotype" w:cs="SBL Greek"/>
          <w:lang w:bidi="he-IL"/>
        </w:rPr>
        <w:t xml:space="preserve"> </w:t>
      </w:r>
      <w:r w:rsidR="00945ADB" w:rsidRPr="00226D61">
        <w:rPr>
          <w:rFonts w:ascii="Palatino Linotype" w:hAnsi="Palatino Linotype" w:cs="SBL Greek"/>
          <w:lang w:bidi="he-IL"/>
        </w:rPr>
        <w:t>«τόνο</w:t>
      </w:r>
      <w:r w:rsidR="005E02BF" w:rsidRPr="00226D61">
        <w:rPr>
          <w:rFonts w:ascii="Palatino Linotype" w:hAnsi="Palatino Linotype" w:cs="SBL Greek"/>
          <w:lang w:bidi="he-IL"/>
        </w:rPr>
        <w:t>ς</w:t>
      </w:r>
      <w:r w:rsidR="00945ADB" w:rsidRPr="00226D61">
        <w:rPr>
          <w:rFonts w:ascii="Palatino Linotype" w:hAnsi="Palatino Linotype" w:cs="SBL Greek"/>
          <w:lang w:bidi="he-IL"/>
        </w:rPr>
        <w:t>»]</w:t>
      </w:r>
      <w:r w:rsidR="00063999" w:rsidRPr="00226D61">
        <w:rPr>
          <w:rFonts w:ascii="Palatino Linotype" w:hAnsi="Palatino Linotype" w:cs="SBL Greek"/>
          <w:i/>
          <w:lang w:bidi="he-IL"/>
        </w:rPr>
        <w:t xml:space="preserve">) </w:t>
      </w:r>
      <w:r w:rsidR="00063999" w:rsidRPr="00226D61">
        <w:rPr>
          <w:rFonts w:ascii="Palatino Linotype" w:eastAsiaTheme="minorHAnsi" w:hAnsi="Palatino Linotype" w:cs="Arial"/>
          <w:szCs w:val="20"/>
          <w:lang w:bidi="he-IL"/>
        </w:rPr>
        <w:t xml:space="preserve">ο λεγόμενος </w:t>
      </w:r>
      <w:r w:rsidR="00063999" w:rsidRPr="00226D61">
        <w:rPr>
          <w:rFonts w:ascii="Palatino Linotype" w:eastAsiaTheme="minorHAnsi" w:hAnsi="Palatino Linotype" w:cs="Arial"/>
          <w:i/>
          <w:szCs w:val="20"/>
          <w:lang w:bidi="he-IL"/>
        </w:rPr>
        <w:t>Νόμος</w:t>
      </w:r>
      <w:r w:rsidR="00063999" w:rsidRPr="00226D61">
        <w:rPr>
          <w:rFonts w:ascii="Palatino Linotype" w:eastAsiaTheme="minorHAnsi" w:hAnsi="Palatino Linotype" w:cs="Arial"/>
          <w:szCs w:val="20"/>
          <w:lang w:bidi="he-IL"/>
        </w:rPr>
        <w:t xml:space="preserve">, η </w:t>
      </w:r>
      <w:proofErr w:type="spellStart"/>
      <w:r w:rsidR="00063999" w:rsidRPr="00226D61">
        <w:rPr>
          <w:rFonts w:ascii="Palatino Linotype" w:eastAsiaTheme="minorHAnsi" w:hAnsi="Palatino Linotype" w:cs="Arial"/>
          <w:szCs w:val="20"/>
          <w:lang w:bidi="he-IL"/>
        </w:rPr>
        <w:t>Τορά</w:t>
      </w:r>
      <w:proofErr w:type="spellEnd"/>
      <w:r w:rsidR="00063999" w:rsidRPr="00226D61">
        <w:rPr>
          <w:rFonts w:ascii="Palatino Linotype" w:eastAsiaTheme="minorHAnsi" w:hAnsi="Palatino Linotype" w:cs="Arial"/>
          <w:szCs w:val="20"/>
          <w:lang w:bidi="he-IL"/>
        </w:rPr>
        <w:t xml:space="preserve">, η επαγγελία </w:t>
      </w:r>
      <w:r w:rsidR="005E02BF" w:rsidRPr="00226D61">
        <w:rPr>
          <w:rFonts w:ascii="Palatino Linotype" w:eastAsiaTheme="minorHAnsi" w:hAnsi="Palatino Linotype" w:cs="Arial"/>
          <w:szCs w:val="20"/>
          <w:lang w:bidi="he-IL"/>
        </w:rPr>
        <w:t xml:space="preserve">δηλ. </w:t>
      </w:r>
      <w:r w:rsidR="00063999" w:rsidRPr="00226D61">
        <w:rPr>
          <w:rFonts w:ascii="Palatino Linotype" w:eastAsiaTheme="minorHAnsi" w:hAnsi="Palatino Linotype" w:cs="Arial"/>
          <w:szCs w:val="20"/>
          <w:lang w:bidi="he-IL"/>
        </w:rPr>
        <w:t xml:space="preserve">ζωής του Θεού στο όρος Σινά. </w:t>
      </w:r>
    </w:p>
    <w:p w14:paraId="60949805" w14:textId="77777777" w:rsidR="005E02BF" w:rsidRPr="00226D61" w:rsidRDefault="005E02BF" w:rsidP="0086613A">
      <w:pPr>
        <w:autoSpaceDE w:val="0"/>
        <w:autoSpaceDN w:val="0"/>
        <w:adjustRightInd w:val="0"/>
        <w:spacing w:after="0" w:line="240" w:lineRule="auto"/>
        <w:jc w:val="both"/>
        <w:rPr>
          <w:rFonts w:ascii="Palatino Linotype" w:eastAsiaTheme="minorHAnsi" w:hAnsi="Palatino Linotype" w:cs="Arial"/>
          <w:szCs w:val="20"/>
          <w:lang w:bidi="he-IL"/>
        </w:rPr>
      </w:pPr>
    </w:p>
    <w:p w14:paraId="3F98D4BA" w14:textId="77777777" w:rsidR="00177077" w:rsidRPr="00226D61" w:rsidRDefault="00063999" w:rsidP="0086613A">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lastRenderedPageBreak/>
        <w:t>Οι ίδιοι οι μαθητές του Χριστού, οι οποίοι ήδη έχουν κληθεί να λειτουργήσουν στον κόσμο της φθοράς όπως το αλάτι και το φως,</w:t>
      </w:r>
      <w:r w:rsidR="005E690C"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szCs w:val="20"/>
          <w:lang w:bidi="he-IL"/>
        </w:rPr>
        <w:t xml:space="preserve">απειλούνται με έξωση από τη βασιλεία όταν </w:t>
      </w:r>
      <w:proofErr w:type="spellStart"/>
      <w:r w:rsidRPr="00226D61">
        <w:rPr>
          <w:rFonts w:ascii="Palatino Linotype" w:eastAsiaTheme="minorHAnsi" w:hAnsi="Palatino Linotype" w:cs="Arial"/>
          <w:szCs w:val="20"/>
          <w:lang w:bidi="he-IL"/>
        </w:rPr>
        <w:t>σχετικοποιήσουν</w:t>
      </w:r>
      <w:proofErr w:type="spellEnd"/>
      <w:r w:rsidRPr="00226D61">
        <w:rPr>
          <w:rFonts w:ascii="Palatino Linotype" w:eastAsiaTheme="minorHAnsi" w:hAnsi="Palatino Linotype" w:cs="Arial"/>
          <w:szCs w:val="20"/>
          <w:lang w:bidi="he-IL"/>
        </w:rPr>
        <w:t xml:space="preserve"> μία από τις </w:t>
      </w:r>
      <w:r w:rsidRPr="00226D61">
        <w:rPr>
          <w:rFonts w:ascii="Palatino Linotype" w:eastAsiaTheme="minorHAnsi" w:hAnsi="Palatino Linotype" w:cs="Arial"/>
          <w:i/>
          <w:szCs w:val="20"/>
          <w:lang w:bidi="he-IL"/>
        </w:rPr>
        <w:t xml:space="preserve">εντολές </w:t>
      </w:r>
      <w:r w:rsidR="005435C9" w:rsidRPr="00226D61">
        <w:rPr>
          <w:rFonts w:ascii="Palatino Linotype" w:eastAsiaTheme="minorHAnsi" w:hAnsi="Palatino Linotype" w:cs="Arial"/>
          <w:szCs w:val="20"/>
          <w:lang w:bidi="he-IL"/>
        </w:rPr>
        <w:t xml:space="preserve">του Κυρίου </w:t>
      </w:r>
      <w:r w:rsidR="00DA4C57" w:rsidRPr="00226D61">
        <w:rPr>
          <w:rFonts w:ascii="Palatino Linotype" w:eastAsiaTheme="minorHAnsi" w:hAnsi="Palatino Linotype" w:cs="Arial"/>
          <w:szCs w:val="20"/>
          <w:lang w:bidi="he-IL"/>
        </w:rPr>
        <w:t>οι οποίες</w:t>
      </w:r>
      <w:r w:rsidR="005435C9" w:rsidRPr="00226D61">
        <w:rPr>
          <w:rFonts w:ascii="Palatino Linotype" w:eastAsiaTheme="minorHAnsi" w:hAnsi="Palatino Linotype" w:cs="Arial"/>
          <w:szCs w:val="20"/>
          <w:lang w:bidi="he-IL"/>
        </w:rPr>
        <w:t xml:space="preserve"> ονομάζονται </w:t>
      </w:r>
      <w:r w:rsidR="005435C9" w:rsidRPr="00226D61">
        <w:rPr>
          <w:rFonts w:ascii="Palatino Linotype" w:eastAsiaTheme="minorHAnsi" w:hAnsi="Palatino Linotype" w:cs="Arial"/>
          <w:i/>
          <w:szCs w:val="20"/>
          <w:lang w:bidi="he-IL"/>
        </w:rPr>
        <w:t>ελάχιστες</w:t>
      </w:r>
      <w:r w:rsidR="005435C9" w:rsidRPr="00226D61">
        <w:rPr>
          <w:rFonts w:ascii="Palatino Linotype" w:eastAsiaTheme="minorHAnsi" w:hAnsi="Palatino Linotype" w:cs="Arial"/>
          <w:szCs w:val="20"/>
          <w:lang w:bidi="he-IL"/>
        </w:rPr>
        <w:t xml:space="preserve"> (ίσως</w:t>
      </w:r>
      <w:r w:rsidR="005E690C" w:rsidRPr="00226D61">
        <w:rPr>
          <w:rFonts w:ascii="Palatino Linotype" w:eastAsiaTheme="minorHAnsi" w:hAnsi="Palatino Linotype" w:cs="Arial"/>
          <w:szCs w:val="20"/>
          <w:lang w:bidi="he-IL"/>
        </w:rPr>
        <w:t xml:space="preserve"> σε αντίθεση προς εκείνη</w:t>
      </w:r>
      <w:r w:rsidR="005E02BF" w:rsidRPr="00226D61">
        <w:rPr>
          <w:rFonts w:ascii="Palatino Linotype" w:eastAsiaTheme="minorHAnsi" w:hAnsi="Palatino Linotype" w:cs="Arial"/>
          <w:szCs w:val="20"/>
          <w:lang w:bidi="he-IL"/>
        </w:rPr>
        <w:t xml:space="preserve"> της πλήρους εγκατάλειψης των πάντων χάριν του Χριστού</w:t>
      </w:r>
      <w:r w:rsidR="005435C9" w:rsidRPr="00226D61">
        <w:rPr>
          <w:rFonts w:ascii="Palatino Linotype" w:eastAsiaTheme="minorHAnsi" w:hAnsi="Palatino Linotype" w:cs="Arial"/>
          <w:szCs w:val="20"/>
          <w:lang w:bidi="he-IL"/>
        </w:rPr>
        <w:t xml:space="preserve">) και </w:t>
      </w:r>
      <w:r w:rsidR="00DA4C57" w:rsidRPr="00226D61">
        <w:rPr>
          <w:rFonts w:ascii="Palatino Linotype" w:eastAsiaTheme="minorHAnsi" w:hAnsi="Palatino Linotype" w:cs="Arial"/>
          <w:szCs w:val="20"/>
          <w:lang w:bidi="he-IL"/>
        </w:rPr>
        <w:t>ισχύουν στο διηνεκές</w:t>
      </w:r>
      <w:r w:rsidRPr="00226D61">
        <w:rPr>
          <w:rFonts w:ascii="Palatino Linotype" w:eastAsiaTheme="minorHAnsi" w:hAnsi="Palatino Linotype" w:cs="Arial"/>
          <w:szCs w:val="20"/>
          <w:lang w:bidi="he-IL"/>
        </w:rPr>
        <w:t>:</w:t>
      </w:r>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εἰπὼν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δὲ</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ὅτι</w:t>
      </w:r>
      <w:proofErr w:type="spellEnd"/>
      <w:r w:rsidRPr="00226D61">
        <w:rPr>
          <w:rFonts w:ascii="Palatino Linotype" w:eastAsiaTheme="minorHAnsi" w:hAnsi="Palatino Linotype" w:cs="Silver Humana"/>
          <w:i/>
          <w:szCs w:val="24"/>
        </w:rPr>
        <w:t xml:space="preserve"> </w:t>
      </w:r>
      <w:r w:rsidR="00022644" w:rsidRPr="00226D61">
        <w:rPr>
          <w:rFonts w:ascii="Palatino Linotype" w:eastAsiaTheme="minorHAnsi" w:hAnsi="Palatino Linotype" w:cs="Silver Humana"/>
          <w:i/>
          <w:szCs w:val="24"/>
        </w:rPr>
        <w:t>«</w:t>
      </w:r>
      <w:proofErr w:type="spellStart"/>
      <w:r w:rsidRPr="00226D61">
        <w:rPr>
          <w:rFonts w:ascii="Palatino Linotype" w:eastAsiaTheme="minorHAnsi" w:hAnsi="Palatino Linotype" w:cs="Silver Humana"/>
          <w:i/>
          <w:szCs w:val="24"/>
        </w:rPr>
        <w:t>ἐλάχιστός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ἐστιν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τῇ</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βασιλείᾳ</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τῶν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οὐρανῶν</w:t>
      </w:r>
      <w:proofErr w:type="spellEnd"/>
      <w:r w:rsidR="00022644" w:rsidRPr="00226D61">
        <w:rPr>
          <w:rFonts w:ascii="Palatino Linotype" w:eastAsiaTheme="minorHAnsi" w:hAnsi="Palatino Linotype" w:cs="Silver Humana"/>
          <w:i/>
          <w:szCs w:val="24"/>
        </w:rPr>
        <w:t>»</w:t>
      </w:r>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τοῦτο</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ἐσήμανεν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ὅτι</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b/>
          <w:i/>
          <w:szCs w:val="24"/>
        </w:rPr>
        <w:t>εἰς</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γέενναν</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καὶ</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κόλασιν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ἀπελεύσεται</w:t>
      </w:r>
      <w:proofErr w:type="spellEnd"/>
      <w:r w:rsidRPr="00226D61">
        <w:rPr>
          <w:rFonts w:ascii="Palatino Linotype" w:eastAsiaTheme="minorHAnsi" w:hAnsi="Palatino Linotype" w:cs="Silver Humana"/>
          <w:i/>
          <w:szCs w:val="24"/>
        </w:rPr>
        <w:t xml:space="preserve"> ὁ </w:t>
      </w:r>
      <w:proofErr w:type="spellStart"/>
      <w:r w:rsidRPr="00226D61">
        <w:rPr>
          <w:rFonts w:ascii="Palatino Linotype" w:eastAsiaTheme="minorHAnsi" w:hAnsi="Palatino Linotype" w:cs="Silver Humana"/>
          <w:i/>
          <w:szCs w:val="24"/>
        </w:rPr>
        <w:t>τοιοῦτος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Χρὴ</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δὲ</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καὶ</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τοῦτο</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εἰδέναι</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ὅτι</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βασιλείαν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οὐ</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τὴν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ἀπόλαυσιν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λέγει</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μόνον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ἀλλὰ</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καὶ</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τὸν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καιρὸν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τῆς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ἀναστάσεως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καὶ</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τὴν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παρουσίαν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ἐκείνην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τὴν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φοβεράν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εἰδότες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τοίνυν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τὴν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ἀπειλὴν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μήτε</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αὐτοὶ</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κἂν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μίαν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τῶν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ἐντολῶν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αὐτοῦ</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παραβαίνωμεν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μήτε</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τοὺς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βουλομένους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ταύτας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φυλάττειν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ἐκλύωμεν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Διὰ</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δὲ</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τοῦ</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εἰπεῖν</w:t>
      </w:r>
      <w:proofErr w:type="spellEnd"/>
      <w:r w:rsidRPr="00226D61">
        <w:rPr>
          <w:rFonts w:ascii="Palatino Linotype" w:eastAsiaTheme="minorHAnsi" w:hAnsi="Palatino Linotype" w:cs="Silver Humana"/>
          <w:i/>
          <w:szCs w:val="24"/>
        </w:rPr>
        <w:t xml:space="preserve">͵ </w:t>
      </w:r>
      <w:r w:rsidR="00022644" w:rsidRPr="00226D61">
        <w:rPr>
          <w:rFonts w:ascii="Palatino Linotype" w:eastAsiaTheme="minorHAnsi" w:hAnsi="Palatino Linotype" w:cs="Silver Humana"/>
          <w:i/>
          <w:szCs w:val="24"/>
        </w:rPr>
        <w:t>«</w:t>
      </w:r>
      <w:proofErr w:type="spellStart"/>
      <w:r w:rsidRPr="00226D61">
        <w:rPr>
          <w:rFonts w:ascii="Palatino Linotype" w:eastAsiaTheme="minorHAnsi" w:hAnsi="Palatino Linotype" w:cs="Silver Humana"/>
          <w:i/>
          <w:szCs w:val="24"/>
        </w:rPr>
        <w:t>ὃς</w:t>
      </w:r>
      <w:proofErr w:type="spellEnd"/>
      <w:r w:rsidRPr="00226D61">
        <w:rPr>
          <w:rFonts w:ascii="Palatino Linotype" w:eastAsiaTheme="minorHAnsi" w:hAnsi="Palatino Linotype" w:cs="Silver Humana"/>
          <w:i/>
          <w:szCs w:val="24"/>
        </w:rPr>
        <w:t xml:space="preserve"> </w:t>
      </w:r>
      <w:r w:rsidRPr="00226D61">
        <w:rPr>
          <w:rFonts w:ascii="Palatino Linotype" w:eastAsiaTheme="minorHAnsi" w:hAnsi="Palatino Linotype" w:cs="Silver Humana"/>
          <w:b/>
          <w:i/>
          <w:szCs w:val="24"/>
        </w:rPr>
        <w:t xml:space="preserve">δ΄ </w:t>
      </w:r>
      <w:proofErr w:type="spellStart"/>
      <w:r w:rsidRPr="00226D61">
        <w:rPr>
          <w:rFonts w:ascii="Palatino Linotype" w:eastAsiaTheme="minorHAnsi" w:hAnsi="Palatino Linotype" w:cs="Silver Humana"/>
          <w:b/>
          <w:i/>
          <w:szCs w:val="24"/>
        </w:rPr>
        <w:t>ἂν</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ποιήσει</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καὶ</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διδάξει</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οὗτος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μέγας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κληθήσεται</w:t>
      </w:r>
      <w:proofErr w:type="spellEnd"/>
      <w:r w:rsidR="00022644" w:rsidRPr="00226D61">
        <w:rPr>
          <w:rFonts w:ascii="Palatino Linotype" w:eastAsiaTheme="minorHAnsi" w:hAnsi="Palatino Linotype" w:cs="Silver Humana"/>
          <w:i/>
          <w:szCs w:val="24"/>
        </w:rPr>
        <w:t>»</w:t>
      </w:r>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b/>
          <w:i/>
          <w:szCs w:val="24"/>
        </w:rPr>
        <w:t>διδάσκει</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ἡμᾶς</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μὴ</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ἑαυτοῖς</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μόνους</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χρησίμους</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εἶναι</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ἀλλὰ</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καὶ</w:t>
      </w:r>
      <w:proofErr w:type="spellEnd"/>
      <w:r w:rsidRPr="00226D61">
        <w:rPr>
          <w:rFonts w:ascii="Palatino Linotype" w:eastAsiaTheme="minorHAnsi" w:hAnsi="Palatino Linotype" w:cs="Silver Humana"/>
          <w:b/>
          <w:i/>
          <w:szCs w:val="24"/>
        </w:rPr>
        <w:t xml:space="preserve"> </w:t>
      </w:r>
      <w:proofErr w:type="spellStart"/>
      <w:r w:rsidRPr="00226D61">
        <w:rPr>
          <w:rFonts w:ascii="Palatino Linotype" w:eastAsiaTheme="minorHAnsi" w:hAnsi="Palatino Linotype" w:cs="Silver Humana"/>
          <w:b/>
          <w:i/>
          <w:szCs w:val="24"/>
        </w:rPr>
        <w:t>ἑτέροις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καὶ</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γὰρ</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μέγας</w:t>
      </w:r>
      <w:proofErr w:type="spellEnd"/>
      <w:r w:rsidRPr="00226D61">
        <w:rPr>
          <w:rFonts w:ascii="Palatino Linotype" w:eastAsiaTheme="minorHAnsi" w:hAnsi="Palatino Linotype" w:cs="Silver Humana"/>
          <w:i/>
          <w:szCs w:val="24"/>
        </w:rPr>
        <w:t xml:space="preserve"> ὁ </w:t>
      </w:r>
      <w:proofErr w:type="spellStart"/>
      <w:r w:rsidRPr="00226D61">
        <w:rPr>
          <w:rFonts w:ascii="Palatino Linotype" w:eastAsiaTheme="minorHAnsi" w:hAnsi="Palatino Linotype" w:cs="Silver Humana"/>
          <w:i/>
          <w:szCs w:val="24"/>
        </w:rPr>
        <w:t>μισθὸς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τῷ</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ἑαυτὸν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ἀκλινῆ</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φυλάττοντι</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εἰς</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τὴν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τῶν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δεσποτικῶν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ἐντολῶν</w:t>
      </w:r>
      <w:proofErr w:type="spellEnd"/>
      <w:r w:rsidRPr="00226D61">
        <w:rPr>
          <w:rFonts w:ascii="Palatino Linotype" w:eastAsiaTheme="minorHAnsi" w:hAnsi="Palatino Linotype" w:cs="Silver Humana"/>
          <w:i/>
          <w:szCs w:val="24"/>
        </w:rPr>
        <w:t xml:space="preserve"> </w:t>
      </w:r>
      <w:proofErr w:type="spellStart"/>
      <w:r w:rsidRPr="00226D61">
        <w:rPr>
          <w:rFonts w:ascii="Palatino Linotype" w:eastAsiaTheme="minorHAnsi" w:hAnsi="Palatino Linotype" w:cs="Silver Humana"/>
          <w:i/>
          <w:szCs w:val="24"/>
        </w:rPr>
        <w:t>ἐκπλήρωσιν</w:t>
      </w:r>
      <w:proofErr w:type="spellEnd"/>
      <w:r w:rsidR="00A17B50" w:rsidRPr="00226D61">
        <w:rPr>
          <w:rFonts w:ascii="Palatino Linotype" w:eastAsiaTheme="minorHAnsi" w:hAnsi="Palatino Linotype" w:cs="Silver Humana"/>
          <w:i/>
          <w:szCs w:val="24"/>
        </w:rPr>
        <w:t xml:space="preserve"> </w:t>
      </w:r>
      <w:r w:rsidR="00A17B50" w:rsidRPr="00226D61">
        <w:rPr>
          <w:rFonts w:ascii="Palatino Linotype" w:eastAsiaTheme="minorHAnsi" w:hAnsi="Palatino Linotype" w:cs="Silver Humana"/>
          <w:szCs w:val="24"/>
        </w:rPr>
        <w:t>(Χρυσόστομος)</w:t>
      </w:r>
      <w:r w:rsidRPr="00226D61">
        <w:rPr>
          <w:rFonts w:ascii="Palatino Linotype" w:eastAsiaTheme="minorHAnsi" w:hAnsi="Palatino Linotype" w:cs="Silver Humana"/>
          <w:szCs w:val="24"/>
        </w:rPr>
        <w:t>.</w:t>
      </w:r>
      <w:r w:rsidRPr="00226D61">
        <w:rPr>
          <w:rFonts w:ascii="Palatino Linotype" w:eastAsiaTheme="minorHAnsi" w:hAnsi="Palatino Linotype" w:cs="Arial"/>
          <w:szCs w:val="20"/>
          <w:lang w:bidi="he-IL"/>
        </w:rPr>
        <w:t xml:space="preserve"> </w:t>
      </w:r>
    </w:p>
    <w:p w14:paraId="6525C666" w14:textId="77777777" w:rsidR="007041E2" w:rsidRPr="00226D61" w:rsidRDefault="007041E2" w:rsidP="0086613A">
      <w:pPr>
        <w:autoSpaceDE w:val="0"/>
        <w:autoSpaceDN w:val="0"/>
        <w:adjustRightInd w:val="0"/>
        <w:spacing w:after="0" w:line="240" w:lineRule="auto"/>
        <w:jc w:val="both"/>
        <w:rPr>
          <w:rFonts w:ascii="Palatino Linotype" w:eastAsiaTheme="minorHAnsi" w:hAnsi="Palatino Linotype" w:cs="Arial"/>
          <w:szCs w:val="20"/>
          <w:lang w:bidi="he-IL"/>
        </w:rPr>
      </w:pPr>
    </w:p>
    <w:p w14:paraId="7539274B" w14:textId="77777777" w:rsidR="005A136A" w:rsidRPr="00226D61" w:rsidRDefault="005435C9">
      <w:pPr>
        <w:autoSpaceDE w:val="0"/>
        <w:autoSpaceDN w:val="0"/>
        <w:adjustRightInd w:val="0"/>
        <w:spacing w:after="0" w:line="240" w:lineRule="auto"/>
        <w:jc w:val="both"/>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t>Η μεγαλειότητα αλλά και η ευ-</w:t>
      </w:r>
      <w:proofErr w:type="spellStart"/>
      <w:r w:rsidRPr="00226D61">
        <w:rPr>
          <w:rFonts w:ascii="Palatino Linotype" w:eastAsiaTheme="minorHAnsi" w:hAnsi="Palatino Linotype" w:cs="Arial"/>
          <w:szCs w:val="20"/>
          <w:lang w:bidi="he-IL"/>
        </w:rPr>
        <w:t>γένεια</w:t>
      </w:r>
      <w:proofErr w:type="spellEnd"/>
      <w:r w:rsidRPr="00226D61">
        <w:rPr>
          <w:rFonts w:ascii="Palatino Linotype" w:eastAsiaTheme="minorHAnsi" w:hAnsi="Palatino Linotype" w:cs="Arial"/>
          <w:szCs w:val="20"/>
          <w:lang w:bidi="he-IL"/>
        </w:rPr>
        <w:t xml:space="preserve"> των </w:t>
      </w:r>
      <w:proofErr w:type="spellStart"/>
      <w:r w:rsidRPr="00226D61">
        <w:rPr>
          <w:rFonts w:ascii="Palatino Linotype" w:eastAsiaTheme="minorHAnsi" w:hAnsi="Palatino Linotype" w:cs="Arial"/>
          <w:szCs w:val="20"/>
          <w:lang w:bidi="he-IL"/>
        </w:rPr>
        <w:t>επονομαζομένων</w:t>
      </w:r>
      <w:proofErr w:type="spellEnd"/>
      <w:r w:rsidRPr="00226D61">
        <w:rPr>
          <w:rFonts w:ascii="Palatino Linotype" w:eastAsiaTheme="minorHAnsi" w:hAnsi="Palatino Linotype" w:cs="Arial"/>
          <w:szCs w:val="20"/>
          <w:lang w:bidi="he-IL"/>
        </w:rPr>
        <w:t xml:space="preserve"> Μεγάλων της Ιστορίας και της Κοινωνίας συνήθως εδράζονται είτε σε μάχες πολεμικές είτε σε περγαμηνές κοσμικής σοφίας. </w:t>
      </w:r>
      <w:r w:rsidR="007041E2" w:rsidRPr="00226D61">
        <w:rPr>
          <w:rFonts w:ascii="Palatino Linotype" w:eastAsiaTheme="minorHAnsi" w:hAnsi="Palatino Linotype" w:cs="Arial"/>
          <w:szCs w:val="20"/>
          <w:lang w:bidi="he-IL"/>
        </w:rPr>
        <w:t xml:space="preserve">Οι εορταζόμενοι </w:t>
      </w:r>
      <w:r w:rsidR="007041E2" w:rsidRPr="00226D61">
        <w:rPr>
          <w:rFonts w:ascii="Palatino Linotype" w:eastAsiaTheme="minorHAnsi" w:hAnsi="Palatino Linotype" w:cs="Arial"/>
          <w:i/>
          <w:szCs w:val="20"/>
          <w:lang w:bidi="he-IL"/>
        </w:rPr>
        <w:t>Τρεις Ιεράρχες</w:t>
      </w:r>
      <w:r w:rsidR="007041E2" w:rsidRPr="00226D61">
        <w:rPr>
          <w:rFonts w:ascii="Palatino Linotype" w:eastAsiaTheme="minorHAnsi" w:hAnsi="Palatino Linotype" w:cs="Arial"/>
          <w:szCs w:val="20"/>
          <w:lang w:bidi="he-IL"/>
        </w:rPr>
        <w:t xml:space="preserve"> </w:t>
      </w:r>
      <w:r w:rsidRPr="00226D61">
        <w:rPr>
          <w:rFonts w:ascii="Palatino Linotype" w:eastAsiaTheme="minorHAnsi" w:hAnsi="Palatino Linotype" w:cs="Arial"/>
          <w:szCs w:val="20"/>
          <w:lang w:bidi="he-IL"/>
        </w:rPr>
        <w:t xml:space="preserve">παραμένουν </w:t>
      </w:r>
      <w:r w:rsidRPr="00226D61">
        <w:rPr>
          <w:rFonts w:ascii="Palatino Linotype" w:eastAsiaTheme="minorHAnsi" w:hAnsi="Palatino Linotype" w:cs="Arial"/>
          <w:i/>
          <w:szCs w:val="20"/>
          <w:lang w:bidi="he-IL"/>
        </w:rPr>
        <w:t xml:space="preserve">φωστήρες της </w:t>
      </w:r>
      <w:proofErr w:type="spellStart"/>
      <w:r w:rsidRPr="00226D61">
        <w:rPr>
          <w:rFonts w:ascii="Palatino Linotype" w:eastAsiaTheme="minorHAnsi" w:hAnsi="Palatino Linotype" w:cs="Arial"/>
          <w:i/>
          <w:szCs w:val="20"/>
          <w:lang w:bidi="he-IL"/>
        </w:rPr>
        <w:t>τρισηλίου</w:t>
      </w:r>
      <w:proofErr w:type="spellEnd"/>
      <w:r w:rsidRPr="00226D61">
        <w:rPr>
          <w:rFonts w:ascii="Palatino Linotype" w:eastAsiaTheme="minorHAnsi" w:hAnsi="Palatino Linotype" w:cs="Arial"/>
          <w:i/>
          <w:szCs w:val="20"/>
          <w:lang w:bidi="he-IL"/>
        </w:rPr>
        <w:t xml:space="preserve"> </w:t>
      </w:r>
      <w:proofErr w:type="spellStart"/>
      <w:r w:rsidRPr="00226D61">
        <w:rPr>
          <w:rFonts w:ascii="Palatino Linotype" w:eastAsiaTheme="minorHAnsi" w:hAnsi="Palatino Linotype" w:cs="Arial"/>
          <w:i/>
          <w:szCs w:val="20"/>
          <w:lang w:bidi="he-IL"/>
        </w:rPr>
        <w:t>θεότητος</w:t>
      </w:r>
      <w:proofErr w:type="spellEnd"/>
      <w:r w:rsidRPr="00226D61">
        <w:rPr>
          <w:rFonts w:ascii="Palatino Linotype" w:eastAsiaTheme="minorHAnsi" w:hAnsi="Palatino Linotype" w:cs="Arial"/>
          <w:szCs w:val="20"/>
          <w:lang w:bidi="he-IL"/>
        </w:rPr>
        <w:t xml:space="preserve"> δ</w:t>
      </w:r>
      <w:r w:rsidR="00604E2A" w:rsidRPr="00226D61">
        <w:rPr>
          <w:rFonts w:ascii="Palatino Linotype" w:eastAsiaTheme="minorHAnsi" w:hAnsi="Palatino Linotype" w:cs="Arial"/>
          <w:szCs w:val="20"/>
          <w:lang w:bidi="he-IL"/>
        </w:rPr>
        <w:t>ιό</w:t>
      </w:r>
      <w:r w:rsidRPr="00226D61">
        <w:rPr>
          <w:rFonts w:ascii="Palatino Linotype" w:eastAsiaTheme="minorHAnsi" w:hAnsi="Palatino Linotype" w:cs="Arial"/>
          <w:szCs w:val="20"/>
          <w:lang w:bidi="he-IL"/>
        </w:rPr>
        <w:t xml:space="preserve">τι </w:t>
      </w:r>
      <w:r w:rsidR="005E690C" w:rsidRPr="00226D61">
        <w:rPr>
          <w:rFonts w:ascii="Palatino Linotype" w:eastAsiaTheme="minorHAnsi" w:hAnsi="Palatino Linotype" w:cs="Arial"/>
          <w:szCs w:val="20"/>
          <w:lang w:bidi="he-IL"/>
        </w:rPr>
        <w:t xml:space="preserve">ποίησαν </w:t>
      </w:r>
      <w:r w:rsidRPr="00226D61">
        <w:rPr>
          <w:rFonts w:ascii="Palatino Linotype" w:eastAsiaTheme="minorHAnsi" w:hAnsi="Palatino Linotype" w:cs="Arial"/>
          <w:szCs w:val="20"/>
          <w:lang w:bidi="he-IL"/>
        </w:rPr>
        <w:t xml:space="preserve">και </w:t>
      </w:r>
      <w:r w:rsidR="005E690C" w:rsidRPr="00226D61">
        <w:rPr>
          <w:rFonts w:ascii="Palatino Linotype" w:eastAsiaTheme="minorHAnsi" w:hAnsi="Palatino Linotype" w:cs="Arial"/>
          <w:szCs w:val="20"/>
          <w:lang w:bidi="he-IL"/>
        </w:rPr>
        <w:t xml:space="preserve">έτσι </w:t>
      </w:r>
      <w:r w:rsidRPr="00226D61">
        <w:rPr>
          <w:rFonts w:ascii="Palatino Linotype" w:eastAsiaTheme="minorHAnsi" w:hAnsi="Palatino Linotype" w:cs="Arial"/>
          <w:szCs w:val="20"/>
          <w:lang w:bidi="he-IL"/>
        </w:rPr>
        <w:t xml:space="preserve">δίδαξαν: αναλώθηκαν σε έργα διακονίας και θυσίας και αποκάλυψαν </w:t>
      </w:r>
      <w:r w:rsidR="00604E2A" w:rsidRPr="00226D61">
        <w:rPr>
          <w:rFonts w:ascii="Palatino Linotype" w:eastAsiaTheme="minorHAnsi" w:hAnsi="Palatino Linotype" w:cs="Arial"/>
          <w:szCs w:val="20"/>
          <w:lang w:bidi="he-IL"/>
        </w:rPr>
        <w:t xml:space="preserve">με την πατρική τους έγνοια για τον καθένα προσωπικά </w:t>
      </w:r>
      <w:r w:rsidRPr="00226D61">
        <w:rPr>
          <w:rFonts w:ascii="Palatino Linotype" w:eastAsiaTheme="minorHAnsi" w:hAnsi="Palatino Linotype" w:cs="Arial"/>
          <w:szCs w:val="20"/>
          <w:lang w:bidi="he-IL"/>
        </w:rPr>
        <w:t xml:space="preserve">ότι ο Θεός είναι Πατέρας ελέους και οικτιρμών. </w:t>
      </w:r>
      <w:r w:rsidR="00604E2A" w:rsidRPr="00226D61">
        <w:rPr>
          <w:rFonts w:ascii="Palatino Linotype" w:eastAsiaTheme="minorHAnsi" w:hAnsi="Palatino Linotype" w:cs="Arial"/>
          <w:szCs w:val="20"/>
          <w:lang w:bidi="he-IL"/>
        </w:rPr>
        <w:t>Έτσι παραμένουν για τον σημερινό κόσμο όπου απουσιάζει η αυθεντική πατρότητα το αλάτι της γης: άσημοι για τους πολλούς αλλά πολύτιμοι για όσους διψάνε την πραγ</w:t>
      </w:r>
      <w:r w:rsidR="000F11D4" w:rsidRPr="00226D61">
        <w:rPr>
          <w:rFonts w:ascii="Palatino Linotype" w:eastAsiaTheme="minorHAnsi" w:hAnsi="Palatino Linotype" w:cs="Arial"/>
          <w:szCs w:val="20"/>
          <w:lang w:bidi="he-IL"/>
        </w:rPr>
        <w:t>ματική ζωή, σχέση και μακαριότητα</w:t>
      </w:r>
      <w:r w:rsidR="00604E2A" w:rsidRPr="00226D61">
        <w:rPr>
          <w:rFonts w:ascii="Palatino Linotype" w:eastAsiaTheme="minorHAnsi" w:hAnsi="Palatino Linotype" w:cs="Arial"/>
          <w:szCs w:val="20"/>
          <w:lang w:bidi="he-IL"/>
        </w:rPr>
        <w:t xml:space="preserve">. </w:t>
      </w:r>
    </w:p>
    <w:p w14:paraId="2CA56C32" w14:textId="77777777" w:rsidR="00DE52FB" w:rsidRPr="00226D61" w:rsidRDefault="00DE52FB">
      <w:pPr>
        <w:rPr>
          <w:rFonts w:ascii="Palatino Linotype" w:eastAsiaTheme="minorHAnsi" w:hAnsi="Palatino Linotype" w:cs="Arial"/>
          <w:szCs w:val="20"/>
          <w:lang w:bidi="he-IL"/>
        </w:rPr>
      </w:pPr>
      <w:r w:rsidRPr="00226D61">
        <w:rPr>
          <w:rFonts w:ascii="Palatino Linotype" w:eastAsiaTheme="minorHAnsi" w:hAnsi="Palatino Linotype" w:cs="Arial"/>
          <w:szCs w:val="20"/>
          <w:lang w:bidi="he-IL"/>
        </w:rPr>
        <w:br w:type="page"/>
      </w:r>
    </w:p>
    <w:p w14:paraId="61348F0E" w14:textId="77777777" w:rsidR="00DE52FB" w:rsidRPr="00226D61" w:rsidRDefault="002311B1" w:rsidP="00D73780">
      <w:pPr>
        <w:pStyle w:val="1"/>
      </w:pPr>
      <w:r>
        <w:rPr>
          <w:i/>
          <w:iCs/>
        </w:rPr>
        <w:lastRenderedPageBreak/>
        <w:t xml:space="preserve">5. </w:t>
      </w:r>
      <w:proofErr w:type="spellStart"/>
      <w:r w:rsidR="00DE52FB" w:rsidRPr="00226D61">
        <w:rPr>
          <w:i/>
          <w:iCs/>
        </w:rPr>
        <w:t>Λκ</w:t>
      </w:r>
      <w:proofErr w:type="spellEnd"/>
      <w:r w:rsidR="00DE52FB" w:rsidRPr="00226D61">
        <w:t xml:space="preserve"> 1,1-25</w:t>
      </w:r>
      <w:r w:rsidR="00885E66">
        <w:t>. 57-68. 76. 80. (</w:t>
      </w:r>
      <w:proofErr w:type="spellStart"/>
      <w:r w:rsidR="00885E66">
        <w:t>Γενέσ</w:t>
      </w:r>
      <w:r w:rsidR="00DE52FB" w:rsidRPr="00226D61">
        <w:t>ιο</w:t>
      </w:r>
      <w:r w:rsidR="00885E66">
        <w:t>ν</w:t>
      </w:r>
      <w:proofErr w:type="spellEnd"/>
      <w:r w:rsidR="00885E66">
        <w:t xml:space="preserve"> </w:t>
      </w:r>
      <w:r w:rsidR="00885E66">
        <w:rPr>
          <w:rStyle w:val="a6"/>
        </w:rPr>
        <w:footnoteReference w:id="22"/>
      </w:r>
      <w:r w:rsidR="00DE52FB" w:rsidRPr="00226D61">
        <w:t xml:space="preserve"> Τιμίου Προδρόμου, 24 Ιουνίου)</w:t>
      </w:r>
    </w:p>
    <w:p w14:paraId="38610492" w14:textId="77777777" w:rsidR="00D73780" w:rsidRDefault="00D73780" w:rsidP="00DE52FB">
      <w:pPr>
        <w:autoSpaceDE w:val="0"/>
        <w:autoSpaceDN w:val="0"/>
        <w:adjustRightInd w:val="0"/>
        <w:spacing w:after="0" w:line="240" w:lineRule="auto"/>
        <w:jc w:val="both"/>
        <w:rPr>
          <w:rFonts w:ascii="Palatino Linotype" w:hAnsi="Palatino Linotype" w:cs="SBL Greek"/>
          <w:i/>
          <w:lang w:bidi="he-IL"/>
        </w:rPr>
      </w:pPr>
    </w:p>
    <w:p w14:paraId="7CF931DF" w14:textId="77777777" w:rsidR="00DE52FB" w:rsidRPr="006F3759" w:rsidRDefault="004C75B8" w:rsidP="004C75B8">
      <w:pPr>
        <w:autoSpaceDE w:val="0"/>
        <w:autoSpaceDN w:val="0"/>
        <w:adjustRightInd w:val="0"/>
        <w:spacing w:after="0" w:line="240" w:lineRule="auto"/>
        <w:jc w:val="both"/>
        <w:rPr>
          <w:rFonts w:ascii="Palatino Linotype" w:hAnsi="Palatino Linotype" w:cs="Arial"/>
          <w:i/>
          <w:sz w:val="20"/>
          <w:szCs w:val="20"/>
          <w:lang w:bidi="he-IL"/>
        </w:rPr>
      </w:pPr>
      <w:proofErr w:type="spellStart"/>
      <w:r w:rsidRPr="006F3759">
        <w:rPr>
          <w:rFonts w:ascii="Palatino Linotype" w:hAnsi="Palatino Linotype" w:cs="SBL Greek"/>
          <w:i/>
          <w:sz w:val="20"/>
          <w:szCs w:val="20"/>
          <w:lang w:bidi="he-IL"/>
        </w:rPr>
        <w:t>Ἐ</w:t>
      </w:r>
      <w:r w:rsidR="00DE52FB" w:rsidRPr="006F3759">
        <w:rPr>
          <w:rFonts w:ascii="Palatino Linotype" w:hAnsi="Palatino Linotype" w:cs="SBL Greek"/>
          <w:i/>
          <w:sz w:val="20"/>
          <w:szCs w:val="20"/>
          <w:lang w:bidi="he-IL"/>
        </w:rPr>
        <w:t>πειδήπερ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πολλοὶ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ἐπεχείρησαν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ἀνατάξασθαι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διήγησιν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περὶ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πεπληροφορημένων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ἡμῖν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πραγμάτων</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2</w:t>
      </w:r>
      <w:r w:rsidR="00DE52FB" w:rsidRPr="006F3759">
        <w:rPr>
          <w:rFonts w:ascii="Palatino Linotype" w:hAnsi="Palatino Linotype" w:cs="SBL Greek"/>
          <w:i/>
          <w:sz w:val="20"/>
          <w:szCs w:val="20"/>
          <w:lang w:bidi="he-IL"/>
        </w:rPr>
        <w:t xml:space="preserve">καθὼς </w:t>
      </w:r>
      <w:proofErr w:type="spellStart"/>
      <w:r w:rsidR="00DE52FB" w:rsidRPr="006F3759">
        <w:rPr>
          <w:rFonts w:ascii="Palatino Linotype" w:hAnsi="Palatino Linotype" w:cs="SBL Greek"/>
          <w:i/>
          <w:sz w:val="20"/>
          <w:szCs w:val="20"/>
          <w:lang w:bidi="he-IL"/>
        </w:rPr>
        <w:t>παρέδοσαν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ἡμῖν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ἀπ</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ἀρχῆς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αὐτόπται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ὑπηρέται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γενόμενοι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λόγου</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3</w:t>
      </w:r>
      <w:r w:rsidR="00DE52FB" w:rsidRPr="006F3759">
        <w:rPr>
          <w:rFonts w:ascii="Palatino Linotype" w:hAnsi="Palatino Linotype" w:cs="SBL Greek"/>
          <w:i/>
          <w:sz w:val="20"/>
          <w:szCs w:val="20"/>
          <w:lang w:bidi="he-IL"/>
        </w:rPr>
        <w:t xml:space="preserve">ἔδοξε </w:t>
      </w:r>
      <w:proofErr w:type="spellStart"/>
      <w:r w:rsidR="00DE52FB" w:rsidRPr="006F3759">
        <w:rPr>
          <w:rFonts w:ascii="Palatino Linotype" w:hAnsi="Palatino Linotype" w:cs="SBL Greek"/>
          <w:i/>
          <w:sz w:val="20"/>
          <w:szCs w:val="20"/>
          <w:lang w:bidi="he-IL"/>
        </w:rPr>
        <w:t>κἀμοὶ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παρηκολουθηκότι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ἄνωθεν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πᾶσιν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ἀκριβῶς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καθεξῆς</w:t>
      </w:r>
      <w:proofErr w:type="spellEnd"/>
      <w:r w:rsidR="00DE52FB" w:rsidRPr="006F3759">
        <w:rPr>
          <w:rFonts w:ascii="Palatino Linotype" w:hAnsi="Palatino Linotype" w:cs="SBL Greek"/>
          <w:i/>
          <w:sz w:val="20"/>
          <w:szCs w:val="20"/>
          <w:lang w:bidi="he-IL"/>
        </w:rPr>
        <w:t xml:space="preserve"> σοι </w:t>
      </w:r>
      <w:proofErr w:type="spellStart"/>
      <w:r w:rsidR="00DE52FB" w:rsidRPr="006F3759">
        <w:rPr>
          <w:rFonts w:ascii="Palatino Linotype" w:hAnsi="Palatino Linotype" w:cs="SBL Greek"/>
          <w:i/>
          <w:sz w:val="20"/>
          <w:szCs w:val="20"/>
          <w:lang w:bidi="he-IL"/>
        </w:rPr>
        <w:t>γράψαι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κράτιστε</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Θεόφιλε</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4 </w:t>
      </w:r>
      <w:proofErr w:type="spellStart"/>
      <w:r w:rsidR="00DE52FB" w:rsidRPr="006F3759">
        <w:rPr>
          <w:rFonts w:ascii="Palatino Linotype" w:hAnsi="Palatino Linotype" w:cs="SBL Greek"/>
          <w:i/>
          <w:sz w:val="20"/>
          <w:szCs w:val="20"/>
          <w:lang w:bidi="he-IL"/>
        </w:rPr>
        <w:t>ἵνα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ἐπιγνῷς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περὶ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ὧν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κατηχήθης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λόγων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τὴν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ἀσφάλειαν</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5</w:t>
      </w:r>
      <w:r w:rsidR="003659CA">
        <w:rPr>
          <w:rFonts w:ascii="Palatino Linotype" w:hAnsi="Palatino Linotype" w:cs="Arial"/>
          <w:i/>
          <w:sz w:val="20"/>
          <w:szCs w:val="20"/>
          <w:vertAlign w:val="superscript"/>
          <w:lang w:bidi="he-IL"/>
        </w:rPr>
        <w:t xml:space="preserve"> </w:t>
      </w:r>
      <w:proofErr w:type="spellStart"/>
      <w:r w:rsidR="00DE52FB" w:rsidRPr="006F3759">
        <w:rPr>
          <w:rFonts w:ascii="Palatino Linotype" w:hAnsi="Palatino Linotype" w:cs="SBL Greek"/>
          <w:i/>
          <w:sz w:val="20"/>
          <w:szCs w:val="20"/>
          <w:lang w:bidi="he-IL"/>
        </w:rPr>
        <w:t>Ἐγένετο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Ἡρῴδου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βασιλέως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Ἰουδαίας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ἱερεύς</w:t>
      </w:r>
      <w:proofErr w:type="spellEnd"/>
      <w:r w:rsidR="00DE52FB" w:rsidRPr="006F3759">
        <w:rPr>
          <w:rFonts w:ascii="Palatino Linotype" w:hAnsi="Palatino Linotype" w:cs="SBL Greek"/>
          <w:i/>
          <w:sz w:val="20"/>
          <w:szCs w:val="20"/>
          <w:lang w:bidi="he-IL"/>
        </w:rPr>
        <w:t xml:space="preserve"> τις </w:t>
      </w:r>
      <w:proofErr w:type="spellStart"/>
      <w:r w:rsidR="00DE52FB" w:rsidRPr="006F3759">
        <w:rPr>
          <w:rFonts w:ascii="Palatino Linotype" w:hAnsi="Palatino Linotype" w:cs="SBL Greek"/>
          <w:i/>
          <w:sz w:val="20"/>
          <w:szCs w:val="20"/>
          <w:lang w:bidi="he-IL"/>
        </w:rPr>
        <w:t>ὀνόματι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Ζαχαρίας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ἐξ</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ἐφημερίας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Ἀβιά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γυνὴ</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b/>
          <w:i/>
          <w:sz w:val="20"/>
          <w:szCs w:val="20"/>
          <w:lang w:bidi="he-IL"/>
        </w:rPr>
        <w:t>ἐκ</w:t>
      </w:r>
      <w:proofErr w:type="spellEnd"/>
      <w:r w:rsidR="00DE52FB" w:rsidRPr="006F3759">
        <w:rPr>
          <w:rFonts w:ascii="Palatino Linotype" w:hAnsi="Palatino Linotype" w:cs="SBL Greek"/>
          <w:b/>
          <w:i/>
          <w:sz w:val="20"/>
          <w:szCs w:val="20"/>
          <w:lang w:bidi="he-IL"/>
        </w:rPr>
        <w:t xml:space="preserve"> </w:t>
      </w:r>
      <w:proofErr w:type="spellStart"/>
      <w:r w:rsidR="00DE52FB" w:rsidRPr="006F3759">
        <w:rPr>
          <w:rFonts w:ascii="Palatino Linotype" w:hAnsi="Palatino Linotype" w:cs="SBL Greek"/>
          <w:b/>
          <w:i/>
          <w:sz w:val="20"/>
          <w:szCs w:val="20"/>
          <w:lang w:bidi="he-IL"/>
        </w:rPr>
        <w:t>τῶν</w:t>
      </w:r>
      <w:proofErr w:type="spellEnd"/>
      <w:r w:rsidR="00DE52FB" w:rsidRPr="006F3759">
        <w:rPr>
          <w:rFonts w:ascii="Palatino Linotype" w:hAnsi="Palatino Linotype" w:cs="SBL Greek"/>
          <w:b/>
          <w:i/>
          <w:sz w:val="20"/>
          <w:szCs w:val="20"/>
          <w:lang w:bidi="he-IL"/>
        </w:rPr>
        <w:t xml:space="preserve"> </w:t>
      </w:r>
      <w:proofErr w:type="spellStart"/>
      <w:r w:rsidR="00DE52FB" w:rsidRPr="006F3759">
        <w:rPr>
          <w:rFonts w:ascii="Palatino Linotype" w:hAnsi="Palatino Linotype" w:cs="SBL Greek"/>
          <w:b/>
          <w:i/>
          <w:sz w:val="20"/>
          <w:szCs w:val="20"/>
          <w:lang w:bidi="he-IL"/>
        </w:rPr>
        <w:t>θυγατέρων</w:t>
      </w:r>
      <w:proofErr w:type="spellEnd"/>
      <w:r w:rsidR="00DE52FB" w:rsidRPr="006F3759">
        <w:rPr>
          <w:rFonts w:ascii="Palatino Linotype" w:hAnsi="Palatino Linotype" w:cs="SBL Greek"/>
          <w:b/>
          <w:i/>
          <w:sz w:val="20"/>
          <w:szCs w:val="20"/>
          <w:lang w:bidi="he-IL"/>
        </w:rPr>
        <w:t xml:space="preserve"> </w:t>
      </w:r>
      <w:proofErr w:type="spellStart"/>
      <w:r w:rsidR="00DE52FB" w:rsidRPr="006F3759">
        <w:rPr>
          <w:rFonts w:ascii="Palatino Linotype" w:hAnsi="Palatino Linotype" w:cs="SBL Greek"/>
          <w:b/>
          <w:i/>
          <w:sz w:val="20"/>
          <w:szCs w:val="20"/>
          <w:lang w:bidi="he-IL"/>
        </w:rPr>
        <w:t>Ἀαρὼν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ὄνομα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Ἐλισάβετ</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6 </w:t>
      </w:r>
      <w:proofErr w:type="spellStart"/>
      <w:r w:rsidR="00DE52FB" w:rsidRPr="006F3759">
        <w:rPr>
          <w:rFonts w:ascii="Palatino Linotype" w:hAnsi="Palatino Linotype" w:cs="SBL Greek"/>
          <w:i/>
          <w:sz w:val="20"/>
          <w:szCs w:val="20"/>
          <w:lang w:bidi="he-IL"/>
        </w:rPr>
        <w:t>ἦσαν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δίκαιοι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ἀμφότεροι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ἐναντίον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caps/>
          <w:sz w:val="20"/>
          <w:szCs w:val="20"/>
          <w:lang w:bidi="he-IL"/>
        </w:rPr>
        <w:t>θ</w:t>
      </w:r>
      <w:r w:rsidR="00DE52FB" w:rsidRPr="006F3759">
        <w:rPr>
          <w:rFonts w:ascii="Palatino Linotype" w:hAnsi="Palatino Linotype" w:cs="SBL Greek"/>
          <w:i/>
          <w:sz w:val="20"/>
          <w:szCs w:val="20"/>
          <w:lang w:bidi="he-IL"/>
        </w:rPr>
        <w:t>εοῦ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πορευόμενοι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πάσαις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ἐντολαῖς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δικαιώμασιν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caps/>
          <w:sz w:val="20"/>
          <w:szCs w:val="20"/>
          <w:lang w:bidi="he-IL"/>
        </w:rPr>
        <w:t>κ</w:t>
      </w:r>
      <w:r w:rsidR="00DE52FB" w:rsidRPr="006F3759">
        <w:rPr>
          <w:rFonts w:ascii="Palatino Linotype" w:hAnsi="Palatino Linotype" w:cs="SBL Greek"/>
          <w:i/>
          <w:sz w:val="20"/>
          <w:szCs w:val="20"/>
          <w:lang w:bidi="he-IL"/>
        </w:rPr>
        <w:t>υρίου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b/>
          <w:i/>
          <w:sz w:val="20"/>
          <w:szCs w:val="20"/>
          <w:lang w:bidi="he-IL"/>
        </w:rPr>
        <w:t>ἄμεμπτοι</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7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οὐκ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τέκνον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καθότι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ἦν</w:t>
      </w:r>
      <w:proofErr w:type="spellEnd"/>
      <w:r w:rsidR="00DE52FB" w:rsidRPr="006F3759">
        <w:rPr>
          <w:rFonts w:ascii="Palatino Linotype" w:hAnsi="Palatino Linotype" w:cs="SBL Greek"/>
          <w:i/>
          <w:sz w:val="20"/>
          <w:szCs w:val="20"/>
          <w:lang w:bidi="he-IL"/>
        </w:rPr>
        <w:t xml:space="preserve"> ἡ </w:t>
      </w:r>
      <w:proofErr w:type="spellStart"/>
      <w:r w:rsidR="00DE52FB" w:rsidRPr="006F3759">
        <w:rPr>
          <w:rFonts w:ascii="Palatino Linotype" w:hAnsi="Palatino Linotype" w:cs="SBL Greek"/>
          <w:i/>
          <w:sz w:val="20"/>
          <w:szCs w:val="20"/>
          <w:lang w:bidi="he-IL"/>
        </w:rPr>
        <w:t>Ἐλισάβετ</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highlight w:val="yellow"/>
          <w:lang w:bidi="he-IL"/>
        </w:rPr>
        <w:t>στεῖρα</w:t>
      </w:r>
      <w:proofErr w:type="spellEnd"/>
      <w:r w:rsidR="00DE52FB" w:rsidRPr="006F3759">
        <w:rPr>
          <w:rFonts w:ascii="Palatino Linotype" w:hAnsi="Palatino Linotype" w:cs="SBL Greek"/>
          <w:i/>
          <w:sz w:val="20"/>
          <w:szCs w:val="20"/>
          <w:highlight w:val="yellow"/>
          <w:lang w:bidi="he-IL"/>
        </w:rPr>
        <w:t>,</w:t>
      </w:r>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ἀμφότεροι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προβεβηκότες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ἦσαν</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8</w:t>
      </w:r>
      <w:r w:rsidR="00DE52FB" w:rsidRPr="006F3759">
        <w:rPr>
          <w:rFonts w:ascii="Palatino Linotype" w:hAnsi="Palatino Linotype" w:cs="SBL Greek"/>
          <w:i/>
          <w:sz w:val="20"/>
          <w:szCs w:val="20"/>
          <w:lang w:bidi="he-IL"/>
        </w:rPr>
        <w:t xml:space="preserve">Ἐγένετο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ἱερατεύειν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τάξει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ἐφημερίας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ἔναντι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caps/>
          <w:sz w:val="20"/>
          <w:szCs w:val="20"/>
          <w:lang w:bidi="he-IL"/>
        </w:rPr>
        <w:t>θ</w:t>
      </w:r>
      <w:r w:rsidR="00DE52FB" w:rsidRPr="006F3759">
        <w:rPr>
          <w:rFonts w:ascii="Palatino Linotype" w:hAnsi="Palatino Linotype" w:cs="SBL Greek"/>
          <w:i/>
          <w:sz w:val="20"/>
          <w:szCs w:val="20"/>
          <w:lang w:bidi="he-IL"/>
        </w:rPr>
        <w:t>εοῦ</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9 </w:t>
      </w:r>
      <w:proofErr w:type="spellStart"/>
      <w:r w:rsidR="00DE52FB" w:rsidRPr="006F3759">
        <w:rPr>
          <w:rFonts w:ascii="Palatino Linotype" w:hAnsi="Palatino Linotype" w:cs="SBL Greek"/>
          <w:i/>
          <w:sz w:val="20"/>
          <w:szCs w:val="20"/>
          <w:lang w:bidi="he-IL"/>
        </w:rPr>
        <w:t>κατὰ</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ἔθος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ἱερατείας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ἔλαχε</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θυμιᾶσαι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εἰσελθὼν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caps/>
          <w:sz w:val="20"/>
          <w:szCs w:val="20"/>
          <w:lang w:bidi="he-IL"/>
        </w:rPr>
        <w:t>ν</w:t>
      </w:r>
      <w:r w:rsidR="00DE52FB" w:rsidRPr="006F3759">
        <w:rPr>
          <w:rFonts w:ascii="Palatino Linotype" w:hAnsi="Palatino Linotype" w:cs="SBL Greek"/>
          <w:i/>
          <w:sz w:val="20"/>
          <w:szCs w:val="20"/>
          <w:lang w:bidi="he-IL"/>
        </w:rPr>
        <w:t>αὸν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3D65F9" w:rsidRPr="006F3759">
        <w:rPr>
          <w:rFonts w:ascii="Palatino Linotype" w:hAnsi="Palatino Linotype" w:cs="SBL Greek"/>
          <w:i/>
          <w:sz w:val="20"/>
          <w:szCs w:val="20"/>
          <w:lang w:bidi="he-IL"/>
        </w:rPr>
        <w:t xml:space="preserve"> </w:t>
      </w:r>
      <w:proofErr w:type="spellStart"/>
      <w:r w:rsidR="003D65F9" w:rsidRPr="006F3759">
        <w:rPr>
          <w:rFonts w:ascii="Palatino Linotype" w:hAnsi="Palatino Linotype" w:cs="SBL Greek"/>
          <w:i/>
          <w:sz w:val="20"/>
          <w:szCs w:val="20"/>
          <w:lang w:bidi="he-IL"/>
        </w:rPr>
        <w:t>Κ</w:t>
      </w:r>
      <w:r w:rsidR="00DE52FB" w:rsidRPr="006F3759">
        <w:rPr>
          <w:rFonts w:ascii="Palatino Linotype" w:hAnsi="Palatino Linotype" w:cs="SBL Greek"/>
          <w:i/>
          <w:sz w:val="20"/>
          <w:szCs w:val="20"/>
          <w:lang w:bidi="he-IL"/>
        </w:rPr>
        <w:t>υρίου</w:t>
      </w:r>
      <w:proofErr w:type="spellEnd"/>
      <w:r w:rsidR="00DE52FB" w:rsidRPr="006F3759">
        <w:rPr>
          <w:rFonts w:ascii="Palatino Linotype" w:hAnsi="Palatino Linotype" w:cs="SBL Greek"/>
          <w:i/>
          <w:sz w:val="20"/>
          <w:szCs w:val="20"/>
          <w:lang w:bidi="he-IL"/>
        </w:rPr>
        <w:t xml:space="preserve">, </w:t>
      </w:r>
      <w:r w:rsidR="00DE52FB" w:rsidRPr="006F3759">
        <w:rPr>
          <w:rFonts w:ascii="Palatino Linotype" w:hAnsi="Palatino Linotype" w:cs="Arial"/>
          <w:i/>
          <w:sz w:val="20"/>
          <w:szCs w:val="20"/>
          <w:vertAlign w:val="superscript"/>
          <w:lang w:bidi="he-IL"/>
        </w:rPr>
        <w:t>10</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πᾶν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πλῆθος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λαοῦ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προσευχόμενον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ἔξω</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ὥρᾳ</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θυμιάματος</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11 </w:t>
      </w:r>
      <w:proofErr w:type="spellStart"/>
      <w:r w:rsidR="00DE52FB" w:rsidRPr="006F3759">
        <w:rPr>
          <w:rFonts w:ascii="Palatino Linotype" w:hAnsi="Palatino Linotype" w:cs="SBL Greek"/>
          <w:i/>
          <w:sz w:val="20"/>
          <w:szCs w:val="20"/>
          <w:lang w:bidi="he-IL"/>
        </w:rPr>
        <w:t>ὤφθη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ἄγγελος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caps/>
          <w:sz w:val="20"/>
          <w:szCs w:val="20"/>
          <w:lang w:bidi="he-IL"/>
        </w:rPr>
        <w:t>κ</w:t>
      </w:r>
      <w:r w:rsidR="00DE52FB" w:rsidRPr="006F3759">
        <w:rPr>
          <w:rFonts w:ascii="Palatino Linotype" w:hAnsi="Palatino Linotype" w:cs="SBL Greek"/>
          <w:i/>
          <w:sz w:val="20"/>
          <w:szCs w:val="20"/>
          <w:lang w:bidi="he-IL"/>
        </w:rPr>
        <w:t>υρίου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ἑστὼς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δεξιῶν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θυσιαστηρίου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θυμιάματος</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12</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ἐταράχθη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Ζαχαρίας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ἰδὼν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φόβος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ἐπέπεσεν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αὐτόν</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13 </w:t>
      </w:r>
      <w:proofErr w:type="spellStart"/>
      <w:r w:rsidR="00DE52FB" w:rsidRPr="006F3759">
        <w:rPr>
          <w:rFonts w:ascii="Palatino Linotype" w:hAnsi="Palatino Linotype" w:cs="SBL Greek"/>
          <w:i/>
          <w:sz w:val="20"/>
          <w:szCs w:val="20"/>
          <w:lang w:bidi="he-IL"/>
        </w:rPr>
        <w:t>εἶπεν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αὐτὸν</w:t>
      </w:r>
      <w:proofErr w:type="spellEnd"/>
      <w:r w:rsidR="00DE52FB" w:rsidRPr="006F3759">
        <w:rPr>
          <w:rFonts w:ascii="Palatino Linotype" w:hAnsi="Palatino Linotype" w:cs="SBL Greek"/>
          <w:i/>
          <w:sz w:val="20"/>
          <w:szCs w:val="20"/>
          <w:lang w:bidi="he-IL"/>
        </w:rPr>
        <w:t xml:space="preserve"> ὁ </w:t>
      </w:r>
      <w:proofErr w:type="spellStart"/>
      <w:r w:rsidR="00DE52FB" w:rsidRPr="006F3759">
        <w:rPr>
          <w:rFonts w:ascii="Palatino Linotype" w:hAnsi="Palatino Linotype" w:cs="SBL Greek"/>
          <w:i/>
          <w:sz w:val="20"/>
          <w:szCs w:val="20"/>
          <w:lang w:bidi="he-IL"/>
        </w:rPr>
        <w:t>ἄγγελος</w:t>
      </w:r>
      <w:proofErr w:type="spellEnd"/>
      <w:r w:rsidR="00DE52FB" w:rsidRPr="006F3759">
        <w:rPr>
          <w:rFonts w:ascii="Palatino Linotype" w:hAnsi="Palatino Linotype" w:cs="SBL Greek"/>
          <w:i/>
          <w:sz w:val="20"/>
          <w:szCs w:val="20"/>
          <w:lang w:bidi="he-IL"/>
        </w:rPr>
        <w:t xml:space="preserve">· </w:t>
      </w:r>
      <w:r w:rsidRPr="006F3759">
        <w:rPr>
          <w:rFonts w:ascii="Palatino Linotype" w:hAnsi="Palatino Linotype" w:cs="SBL Greek"/>
          <w:i/>
          <w:sz w:val="20"/>
          <w:szCs w:val="20"/>
          <w:lang w:bidi="he-IL"/>
        </w:rPr>
        <w:t>«</w:t>
      </w:r>
      <w:proofErr w:type="spellStart"/>
      <w:r w:rsidRPr="006F3759">
        <w:rPr>
          <w:rFonts w:ascii="Palatino Linotype" w:hAnsi="Palatino Linotype" w:cs="SBL Greek"/>
          <w:i/>
          <w:sz w:val="20"/>
          <w:szCs w:val="20"/>
          <w:lang w:bidi="he-IL"/>
        </w:rPr>
        <w:t>Μ</w:t>
      </w:r>
      <w:r w:rsidR="00DE52FB" w:rsidRPr="006F3759">
        <w:rPr>
          <w:rFonts w:ascii="Palatino Linotype" w:hAnsi="Palatino Linotype" w:cs="SBL Greek"/>
          <w:i/>
          <w:sz w:val="20"/>
          <w:szCs w:val="20"/>
          <w:lang w:bidi="he-IL"/>
        </w:rPr>
        <w:t>ὴ</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φοβοῦ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Ζαχαρία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διότι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εἰσηκούσθη</w:t>
      </w:r>
      <w:proofErr w:type="spellEnd"/>
      <w:r w:rsidR="00DE52FB" w:rsidRPr="006F3759">
        <w:rPr>
          <w:rFonts w:ascii="Palatino Linotype" w:hAnsi="Palatino Linotype" w:cs="SBL Greek"/>
          <w:i/>
          <w:sz w:val="20"/>
          <w:szCs w:val="20"/>
          <w:lang w:bidi="he-IL"/>
        </w:rPr>
        <w:t xml:space="preserve"> ἡ </w:t>
      </w:r>
      <w:proofErr w:type="spellStart"/>
      <w:r w:rsidR="00DE52FB" w:rsidRPr="006F3759">
        <w:rPr>
          <w:rFonts w:ascii="Palatino Linotype" w:hAnsi="Palatino Linotype" w:cs="SBL Greek"/>
          <w:i/>
          <w:sz w:val="20"/>
          <w:szCs w:val="20"/>
          <w:lang w:bidi="he-IL"/>
        </w:rPr>
        <w:t>δέησίς</w:t>
      </w:r>
      <w:proofErr w:type="spellEnd"/>
      <w:r w:rsidR="00DE52FB" w:rsidRPr="006F3759">
        <w:rPr>
          <w:rFonts w:ascii="Palatino Linotype" w:hAnsi="Palatino Linotype" w:cs="SBL Greek"/>
          <w:i/>
          <w:sz w:val="20"/>
          <w:szCs w:val="20"/>
          <w:lang w:bidi="he-IL"/>
        </w:rPr>
        <w:t xml:space="preserve"> σου,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ἡ </w:t>
      </w:r>
      <w:proofErr w:type="spellStart"/>
      <w:r w:rsidR="00DE52FB" w:rsidRPr="006F3759">
        <w:rPr>
          <w:rFonts w:ascii="Palatino Linotype" w:hAnsi="Palatino Linotype" w:cs="SBL Greek"/>
          <w:i/>
          <w:sz w:val="20"/>
          <w:szCs w:val="20"/>
          <w:lang w:bidi="he-IL"/>
        </w:rPr>
        <w:t>γυνή</w:t>
      </w:r>
      <w:proofErr w:type="spellEnd"/>
      <w:r w:rsidR="00DE52FB" w:rsidRPr="006F3759">
        <w:rPr>
          <w:rFonts w:ascii="Palatino Linotype" w:hAnsi="Palatino Linotype" w:cs="SBL Greek"/>
          <w:i/>
          <w:sz w:val="20"/>
          <w:szCs w:val="20"/>
          <w:lang w:bidi="he-IL"/>
        </w:rPr>
        <w:t xml:space="preserve"> σου </w:t>
      </w:r>
      <w:proofErr w:type="spellStart"/>
      <w:r w:rsidR="00DE52FB" w:rsidRPr="006F3759">
        <w:rPr>
          <w:rFonts w:ascii="Palatino Linotype" w:hAnsi="Palatino Linotype" w:cs="SBL Greek"/>
          <w:i/>
          <w:sz w:val="20"/>
          <w:szCs w:val="20"/>
          <w:lang w:bidi="he-IL"/>
        </w:rPr>
        <w:t>Ἐλισάβετ</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γεννήσει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υἱόν</w:t>
      </w:r>
      <w:proofErr w:type="spellEnd"/>
      <w:r w:rsidR="00DE52FB" w:rsidRPr="006F3759">
        <w:rPr>
          <w:rFonts w:ascii="Palatino Linotype" w:hAnsi="Palatino Linotype" w:cs="SBL Greek"/>
          <w:i/>
          <w:sz w:val="20"/>
          <w:szCs w:val="20"/>
          <w:lang w:bidi="he-IL"/>
        </w:rPr>
        <w:t xml:space="preserve"> σοι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καλέσεις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ὄνομα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Ἰωάννην</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14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ἔσται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χαρά</w:t>
      </w:r>
      <w:proofErr w:type="spellEnd"/>
      <w:r w:rsidR="00DE52FB" w:rsidRPr="006F3759">
        <w:rPr>
          <w:rFonts w:ascii="Palatino Linotype" w:hAnsi="Palatino Linotype" w:cs="SBL Greek"/>
          <w:i/>
          <w:sz w:val="20"/>
          <w:szCs w:val="20"/>
          <w:lang w:bidi="he-IL"/>
        </w:rPr>
        <w:t xml:space="preserve"> σοι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ἀγαλλίασις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πολλοὶ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γενέσει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χαρήσονται</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15</w:t>
      </w:r>
      <w:r w:rsidR="00DE52FB" w:rsidRPr="006F3759">
        <w:rPr>
          <w:rFonts w:ascii="Palatino Linotype" w:hAnsi="Palatino Linotype" w:cs="SBL Greek"/>
          <w:i/>
          <w:sz w:val="20"/>
          <w:szCs w:val="20"/>
          <w:lang w:bidi="he-IL"/>
        </w:rPr>
        <w:t xml:space="preserve">ἔσται </w:t>
      </w:r>
      <w:proofErr w:type="spellStart"/>
      <w:r w:rsidR="00DE52FB" w:rsidRPr="006F3759">
        <w:rPr>
          <w:rFonts w:ascii="Palatino Linotype" w:hAnsi="Palatino Linotype" w:cs="SBL Greek"/>
          <w:i/>
          <w:sz w:val="20"/>
          <w:szCs w:val="20"/>
          <w:lang w:bidi="he-IL"/>
        </w:rPr>
        <w:t>γὰρ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b/>
          <w:i/>
          <w:sz w:val="20"/>
          <w:szCs w:val="20"/>
          <w:lang w:bidi="he-IL"/>
        </w:rPr>
        <w:t>μέγας</w:t>
      </w:r>
      <w:proofErr w:type="spellEnd"/>
      <w:r w:rsidR="00DE52FB" w:rsidRPr="006F3759">
        <w:rPr>
          <w:rFonts w:ascii="Palatino Linotype" w:hAnsi="Palatino Linotype" w:cs="SBL Greek"/>
          <w:b/>
          <w:i/>
          <w:sz w:val="20"/>
          <w:szCs w:val="20"/>
          <w:lang w:bidi="he-IL"/>
        </w:rPr>
        <w:t xml:space="preserve"> </w:t>
      </w:r>
      <w:proofErr w:type="spellStart"/>
      <w:r w:rsidR="00DE52FB" w:rsidRPr="006F3759">
        <w:rPr>
          <w:rFonts w:ascii="Palatino Linotype" w:hAnsi="Palatino Linotype" w:cs="SBL Greek"/>
          <w:b/>
          <w:i/>
          <w:sz w:val="20"/>
          <w:szCs w:val="20"/>
          <w:lang w:bidi="he-IL"/>
        </w:rPr>
        <w:t>ἐνώπιον</w:t>
      </w:r>
      <w:proofErr w:type="spellEnd"/>
      <w:r w:rsidR="00DE52FB" w:rsidRPr="006F3759">
        <w:rPr>
          <w:rFonts w:ascii="Palatino Linotype" w:hAnsi="Palatino Linotype" w:cs="SBL Greek"/>
          <w:b/>
          <w:i/>
          <w:sz w:val="20"/>
          <w:szCs w:val="20"/>
          <w:lang w:bidi="he-IL"/>
        </w:rPr>
        <w:t xml:space="preserve"> [</w:t>
      </w:r>
      <w:proofErr w:type="spellStart"/>
      <w:r w:rsidR="00DE52FB" w:rsidRPr="006F3759">
        <w:rPr>
          <w:rFonts w:ascii="Palatino Linotype" w:hAnsi="Palatino Linotype" w:cs="SBL Greek"/>
          <w:b/>
          <w:i/>
          <w:sz w:val="20"/>
          <w:szCs w:val="20"/>
          <w:lang w:bidi="he-IL"/>
        </w:rPr>
        <w:t>τοῦ</w:t>
      </w:r>
      <w:proofErr w:type="spellEnd"/>
      <w:r w:rsidR="00DE52FB" w:rsidRPr="006F3759">
        <w:rPr>
          <w:rFonts w:ascii="Palatino Linotype" w:hAnsi="Palatino Linotype" w:cs="SBL Greek"/>
          <w:b/>
          <w:i/>
          <w:sz w:val="20"/>
          <w:szCs w:val="20"/>
          <w:lang w:bidi="he-IL"/>
        </w:rPr>
        <w:t xml:space="preserve">] </w:t>
      </w:r>
      <w:proofErr w:type="spellStart"/>
      <w:r w:rsidR="00DE52FB" w:rsidRPr="006F3759">
        <w:rPr>
          <w:rFonts w:ascii="Palatino Linotype" w:hAnsi="Palatino Linotype" w:cs="SBL Greek"/>
          <w:b/>
          <w:i/>
          <w:caps/>
          <w:sz w:val="20"/>
          <w:szCs w:val="20"/>
          <w:lang w:bidi="he-IL"/>
        </w:rPr>
        <w:t>κ</w:t>
      </w:r>
      <w:r w:rsidR="00DE52FB" w:rsidRPr="006F3759">
        <w:rPr>
          <w:rFonts w:ascii="Palatino Linotype" w:hAnsi="Palatino Linotype" w:cs="SBL Greek"/>
          <w:b/>
          <w:i/>
          <w:sz w:val="20"/>
          <w:szCs w:val="20"/>
          <w:lang w:bidi="he-IL"/>
        </w:rPr>
        <w:t>υρίου</w:t>
      </w:r>
      <w:proofErr w:type="spellEnd"/>
      <w:r w:rsidR="00DE52FB" w:rsidRPr="006F3759">
        <w:rPr>
          <w:rFonts w:ascii="Palatino Linotype" w:hAnsi="Palatino Linotype" w:cs="SBL Greek"/>
          <w:b/>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οἶνον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σίκερα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οὐ</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μὴ</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πίῃ</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F8731A" w:rsidRPr="006F3759">
        <w:rPr>
          <w:rFonts w:ascii="Palatino Linotype" w:hAnsi="Palatino Linotype" w:cs="SBL Greek"/>
          <w:i/>
          <w:sz w:val="20"/>
          <w:szCs w:val="20"/>
          <w:lang w:bidi="he-IL"/>
        </w:rPr>
        <w:t xml:space="preserve"> </w:t>
      </w:r>
      <w:proofErr w:type="spellStart"/>
      <w:r w:rsidR="00F8731A" w:rsidRPr="006F3759">
        <w:rPr>
          <w:rFonts w:ascii="Palatino Linotype" w:hAnsi="Palatino Linotype" w:cs="SBL Greek"/>
          <w:i/>
          <w:sz w:val="20"/>
          <w:szCs w:val="20"/>
          <w:lang w:bidi="he-IL"/>
        </w:rPr>
        <w:t>Π</w:t>
      </w:r>
      <w:r w:rsidR="00DE52FB" w:rsidRPr="006F3759">
        <w:rPr>
          <w:rFonts w:ascii="Palatino Linotype" w:hAnsi="Palatino Linotype" w:cs="SBL Greek"/>
          <w:i/>
          <w:sz w:val="20"/>
          <w:szCs w:val="20"/>
          <w:lang w:bidi="he-IL"/>
        </w:rPr>
        <w:t>νεύματος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ἁγίου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πλησθήσεται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κοιλίας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μητρὸς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w:t>
      </w:r>
      <w:r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16</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πολλοὺς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υἱῶν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Ἰσραὴλ</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ἐπιστρέψει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ἐπὶ</w:t>
      </w:r>
      <w:proofErr w:type="spellEnd"/>
      <w:r w:rsidR="00E06032" w:rsidRPr="006F3759">
        <w:rPr>
          <w:rFonts w:ascii="Palatino Linotype" w:hAnsi="Palatino Linotype" w:cs="SBL Greek"/>
          <w:i/>
          <w:sz w:val="20"/>
          <w:szCs w:val="20"/>
          <w:lang w:bidi="he-IL"/>
        </w:rPr>
        <w:t xml:space="preserve"> </w:t>
      </w:r>
      <w:proofErr w:type="spellStart"/>
      <w:r w:rsidR="00E06032" w:rsidRPr="006F3759">
        <w:rPr>
          <w:rFonts w:ascii="Palatino Linotype" w:hAnsi="Palatino Linotype" w:cs="SBL Greek"/>
          <w:i/>
          <w:sz w:val="20"/>
          <w:szCs w:val="20"/>
          <w:lang w:bidi="he-IL"/>
        </w:rPr>
        <w:t>Κ</w:t>
      </w:r>
      <w:r w:rsidR="00DE52FB" w:rsidRPr="006F3759">
        <w:rPr>
          <w:rFonts w:ascii="Palatino Linotype" w:hAnsi="Palatino Linotype" w:cs="SBL Greek"/>
          <w:i/>
          <w:sz w:val="20"/>
          <w:szCs w:val="20"/>
          <w:lang w:bidi="he-IL"/>
        </w:rPr>
        <w:t>ύριον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caps/>
          <w:sz w:val="20"/>
          <w:szCs w:val="20"/>
          <w:lang w:bidi="he-IL"/>
        </w:rPr>
        <w:t>θ</w:t>
      </w:r>
      <w:r w:rsidR="00DE52FB" w:rsidRPr="006F3759">
        <w:rPr>
          <w:rFonts w:ascii="Palatino Linotype" w:hAnsi="Palatino Linotype" w:cs="SBL Greek"/>
          <w:i/>
          <w:sz w:val="20"/>
          <w:szCs w:val="20"/>
          <w:lang w:bidi="he-IL"/>
        </w:rPr>
        <w:t>εὸν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αὐτῶν</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17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προελεύσεται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ἐνώπιον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πνεύματι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δυνάμει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Ἠλίου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ἐπιστρέψαι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καρδίας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πατέρων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τέκνα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ἀπειθεῖς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φρονήσει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δικαίων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ἑτοιμάσαι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κυρίῳ</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λαὸν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b/>
          <w:i/>
          <w:sz w:val="20"/>
          <w:szCs w:val="20"/>
          <w:lang w:bidi="he-IL"/>
        </w:rPr>
        <w:t>κατεσκευασμένον</w:t>
      </w:r>
      <w:proofErr w:type="spellEnd"/>
      <w:r w:rsidRPr="006F3759">
        <w:rPr>
          <w:rFonts w:ascii="Palatino Linotype" w:hAnsi="Palatino Linotype" w:cs="SBL Greek"/>
          <w:b/>
          <w:i/>
          <w:sz w:val="20"/>
          <w:szCs w:val="20"/>
          <w:lang w:bidi="he-IL"/>
        </w:rPr>
        <w:t>»</w:t>
      </w:r>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18</w:t>
      </w:r>
      <w:r w:rsidRPr="006F3759">
        <w:rPr>
          <w:rFonts w:ascii="Palatino Linotype" w:hAnsi="Palatino Linotype" w:cs="SBL Greek"/>
          <w:i/>
          <w:sz w:val="20"/>
          <w:szCs w:val="20"/>
          <w:lang w:bidi="he-IL"/>
        </w:rPr>
        <w:t>Κ</w:t>
      </w:r>
      <w:r w:rsidR="00DE52FB" w:rsidRPr="006F3759">
        <w:rPr>
          <w:rFonts w:ascii="Palatino Linotype" w:hAnsi="Palatino Linotype" w:cs="SBL Greek"/>
          <w:i/>
          <w:sz w:val="20"/>
          <w:szCs w:val="20"/>
          <w:lang w:bidi="he-IL"/>
        </w:rPr>
        <w:t xml:space="preserve">αὶ </w:t>
      </w:r>
      <w:proofErr w:type="spellStart"/>
      <w:r w:rsidR="00DE52FB" w:rsidRPr="006F3759">
        <w:rPr>
          <w:rFonts w:ascii="Palatino Linotype" w:hAnsi="Palatino Linotype" w:cs="SBL Greek"/>
          <w:i/>
          <w:sz w:val="20"/>
          <w:szCs w:val="20"/>
          <w:lang w:bidi="he-IL"/>
        </w:rPr>
        <w:t>εἶπεν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Ζαχαρίας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ἄγγελον</w:t>
      </w:r>
      <w:proofErr w:type="spellEnd"/>
      <w:r w:rsidR="00DE52FB" w:rsidRPr="006F3759">
        <w:rPr>
          <w:rFonts w:ascii="Palatino Linotype" w:hAnsi="Palatino Linotype" w:cs="SBL Greek"/>
          <w:i/>
          <w:sz w:val="20"/>
          <w:szCs w:val="20"/>
          <w:lang w:bidi="he-IL"/>
        </w:rPr>
        <w:t xml:space="preserve">· </w:t>
      </w:r>
      <w:r w:rsidRPr="006F3759">
        <w:rPr>
          <w:rFonts w:ascii="Palatino Linotype" w:hAnsi="Palatino Linotype" w:cs="SBL Greek"/>
          <w:i/>
          <w:sz w:val="20"/>
          <w:szCs w:val="20"/>
          <w:lang w:bidi="he-IL"/>
        </w:rPr>
        <w:t>«</w:t>
      </w:r>
      <w:proofErr w:type="spellStart"/>
      <w:r w:rsidR="00DE52FB" w:rsidRPr="006F3759">
        <w:rPr>
          <w:rFonts w:ascii="Palatino Linotype" w:hAnsi="Palatino Linotype" w:cs="SBL Greek"/>
          <w:i/>
          <w:sz w:val="20"/>
          <w:szCs w:val="20"/>
          <w:lang w:bidi="he-IL"/>
        </w:rPr>
        <w:t>κατὰ</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γνώσομαι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ἐγὼ</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γάρ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εἰμι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πρεσβύτης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ἡ </w:t>
      </w:r>
      <w:proofErr w:type="spellStart"/>
      <w:r w:rsidR="00DE52FB" w:rsidRPr="006F3759">
        <w:rPr>
          <w:rFonts w:ascii="Palatino Linotype" w:hAnsi="Palatino Linotype" w:cs="SBL Greek"/>
          <w:i/>
          <w:sz w:val="20"/>
          <w:szCs w:val="20"/>
          <w:lang w:bidi="he-IL"/>
        </w:rPr>
        <w:t>γυνή</w:t>
      </w:r>
      <w:proofErr w:type="spellEnd"/>
      <w:r w:rsidR="00DE52FB" w:rsidRPr="006F3759">
        <w:rPr>
          <w:rFonts w:ascii="Palatino Linotype" w:hAnsi="Palatino Linotype" w:cs="SBL Greek"/>
          <w:i/>
          <w:sz w:val="20"/>
          <w:szCs w:val="20"/>
          <w:lang w:bidi="he-IL"/>
        </w:rPr>
        <w:t xml:space="preserve"> μου </w:t>
      </w:r>
      <w:proofErr w:type="spellStart"/>
      <w:r w:rsidR="00DE52FB" w:rsidRPr="006F3759">
        <w:rPr>
          <w:rFonts w:ascii="Palatino Linotype" w:hAnsi="Palatino Linotype" w:cs="SBL Greek"/>
          <w:i/>
          <w:sz w:val="20"/>
          <w:szCs w:val="20"/>
          <w:lang w:bidi="he-IL"/>
        </w:rPr>
        <w:t>προβεβηκυῖα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αὐτῆς</w:t>
      </w:r>
      <w:proofErr w:type="spellEnd"/>
      <w:r w:rsidRPr="006F3759">
        <w:rPr>
          <w:rFonts w:ascii="Palatino Linotype" w:hAnsi="Palatino Linotype" w:cs="SBL Greek"/>
          <w:i/>
          <w:sz w:val="20"/>
          <w:szCs w:val="20"/>
          <w:lang w:bidi="he-IL"/>
        </w:rPr>
        <w:t>»</w:t>
      </w:r>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19</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ἀποκριθεὶς</w:t>
      </w:r>
      <w:proofErr w:type="spellEnd"/>
      <w:r w:rsidR="00DE52FB" w:rsidRPr="006F3759">
        <w:rPr>
          <w:rFonts w:ascii="Palatino Linotype" w:hAnsi="Palatino Linotype" w:cs="SBL Greek"/>
          <w:i/>
          <w:sz w:val="20"/>
          <w:szCs w:val="20"/>
          <w:lang w:bidi="he-IL"/>
        </w:rPr>
        <w:t xml:space="preserve"> ὁ </w:t>
      </w:r>
      <w:proofErr w:type="spellStart"/>
      <w:r w:rsidR="00DE52FB" w:rsidRPr="006F3759">
        <w:rPr>
          <w:rFonts w:ascii="Palatino Linotype" w:hAnsi="Palatino Linotype" w:cs="SBL Greek"/>
          <w:i/>
          <w:sz w:val="20"/>
          <w:szCs w:val="20"/>
          <w:lang w:bidi="he-IL"/>
        </w:rPr>
        <w:t>ἄγγελος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εἶπεν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αὐτῷ</w:t>
      </w:r>
      <w:proofErr w:type="spellEnd"/>
      <w:r w:rsidR="00DE52FB" w:rsidRPr="006F3759">
        <w:rPr>
          <w:rFonts w:ascii="Palatino Linotype" w:hAnsi="Palatino Linotype" w:cs="SBL Greek"/>
          <w:i/>
          <w:sz w:val="20"/>
          <w:szCs w:val="20"/>
          <w:lang w:bidi="he-IL"/>
        </w:rPr>
        <w:t xml:space="preserve">· </w:t>
      </w:r>
      <w:r w:rsidRPr="006F3759">
        <w:rPr>
          <w:rFonts w:ascii="Palatino Linotype" w:hAnsi="Palatino Linotype" w:cs="SBL Greek"/>
          <w:i/>
          <w:sz w:val="20"/>
          <w:szCs w:val="20"/>
          <w:lang w:bidi="he-IL"/>
        </w:rPr>
        <w:t>«</w:t>
      </w:r>
      <w:proofErr w:type="spellStart"/>
      <w:r w:rsidR="00DE52FB" w:rsidRPr="006F3759">
        <w:rPr>
          <w:rFonts w:ascii="Palatino Linotype" w:hAnsi="Palatino Linotype" w:cs="SBL Greek"/>
          <w:i/>
          <w:sz w:val="20"/>
          <w:szCs w:val="20"/>
          <w:lang w:bidi="he-IL"/>
        </w:rPr>
        <w:t>ἐγώ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εἰμι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Γαβριὴλ</w:t>
      </w:r>
      <w:proofErr w:type="spellEnd"/>
      <w:r w:rsidR="00DE52FB" w:rsidRPr="006F3759">
        <w:rPr>
          <w:rFonts w:ascii="Palatino Linotype" w:hAnsi="Palatino Linotype" w:cs="SBL Greek"/>
          <w:i/>
          <w:sz w:val="20"/>
          <w:szCs w:val="20"/>
          <w:lang w:bidi="he-IL"/>
        </w:rPr>
        <w:t xml:space="preserve"> ὁ </w:t>
      </w:r>
      <w:proofErr w:type="spellStart"/>
      <w:r w:rsidR="00DE52FB" w:rsidRPr="006F3759">
        <w:rPr>
          <w:rFonts w:ascii="Palatino Linotype" w:hAnsi="Palatino Linotype" w:cs="SBL Greek"/>
          <w:i/>
          <w:sz w:val="20"/>
          <w:szCs w:val="20"/>
          <w:lang w:bidi="he-IL"/>
        </w:rPr>
        <w:t>παρεστηκὼς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ἐνώπιον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caps/>
          <w:sz w:val="20"/>
          <w:szCs w:val="20"/>
          <w:lang w:bidi="he-IL"/>
        </w:rPr>
        <w:t>θ</w:t>
      </w:r>
      <w:r w:rsidR="00DE52FB" w:rsidRPr="006F3759">
        <w:rPr>
          <w:rFonts w:ascii="Palatino Linotype" w:hAnsi="Palatino Linotype" w:cs="SBL Greek"/>
          <w:i/>
          <w:sz w:val="20"/>
          <w:szCs w:val="20"/>
          <w:lang w:bidi="he-IL"/>
        </w:rPr>
        <w:t>εοῦ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ἀπεστάλην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λαλῆσαι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εὐαγγελίσασθαί</w:t>
      </w:r>
      <w:proofErr w:type="spellEnd"/>
      <w:r w:rsidR="00DE52FB" w:rsidRPr="006F3759">
        <w:rPr>
          <w:rFonts w:ascii="Palatino Linotype" w:hAnsi="Palatino Linotype" w:cs="SBL Greek"/>
          <w:i/>
          <w:sz w:val="20"/>
          <w:szCs w:val="20"/>
          <w:lang w:bidi="he-IL"/>
        </w:rPr>
        <w:t xml:space="preserve"> σοι </w:t>
      </w:r>
      <w:proofErr w:type="spellStart"/>
      <w:r w:rsidR="00DE52FB" w:rsidRPr="006F3759">
        <w:rPr>
          <w:rFonts w:ascii="Palatino Linotype" w:hAnsi="Palatino Linotype" w:cs="SBL Greek"/>
          <w:i/>
          <w:sz w:val="20"/>
          <w:szCs w:val="20"/>
          <w:lang w:bidi="he-IL"/>
        </w:rPr>
        <w:t>ταῦτα</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20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ἰδοὺ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ἔσῃ</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σιωπῶν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μὴ</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δυνάμενος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λαλῆσαι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ἄχρι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ἧς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γένηται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ταῦτα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ἀνθ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ὧν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οὐκ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ἐπίστευσας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λόγοις</w:t>
      </w:r>
      <w:proofErr w:type="spellEnd"/>
      <w:r w:rsidR="00DE52FB" w:rsidRPr="006F3759">
        <w:rPr>
          <w:rFonts w:ascii="Palatino Linotype" w:hAnsi="Palatino Linotype" w:cs="SBL Greek"/>
          <w:i/>
          <w:sz w:val="20"/>
          <w:szCs w:val="20"/>
          <w:lang w:bidi="he-IL"/>
        </w:rPr>
        <w:t xml:space="preserve"> μου, </w:t>
      </w:r>
      <w:proofErr w:type="spellStart"/>
      <w:r w:rsidR="00DE52FB" w:rsidRPr="006F3759">
        <w:rPr>
          <w:rFonts w:ascii="Palatino Linotype" w:hAnsi="Palatino Linotype" w:cs="SBL Greek"/>
          <w:i/>
          <w:sz w:val="20"/>
          <w:szCs w:val="20"/>
          <w:lang w:bidi="he-IL"/>
        </w:rPr>
        <w:t>οἵτινες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πληρωθήσονται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καιρὸν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αὐτῶν</w:t>
      </w:r>
      <w:proofErr w:type="spellEnd"/>
      <w:r w:rsidRPr="006F3759">
        <w:rPr>
          <w:rFonts w:ascii="Palatino Linotype" w:hAnsi="Palatino Linotype" w:cs="SBL Greek"/>
          <w:i/>
          <w:sz w:val="20"/>
          <w:szCs w:val="20"/>
          <w:lang w:bidi="he-IL"/>
        </w:rPr>
        <w:t>»</w:t>
      </w:r>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21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ἦν</w:t>
      </w:r>
      <w:proofErr w:type="spellEnd"/>
      <w:r w:rsidR="00DE52FB" w:rsidRPr="006F3759">
        <w:rPr>
          <w:rFonts w:ascii="Palatino Linotype" w:hAnsi="Palatino Linotype" w:cs="SBL Greek"/>
          <w:i/>
          <w:sz w:val="20"/>
          <w:szCs w:val="20"/>
          <w:lang w:bidi="he-IL"/>
        </w:rPr>
        <w:t xml:space="preserve"> ὁ </w:t>
      </w:r>
      <w:proofErr w:type="spellStart"/>
      <w:r w:rsidR="00DE52FB" w:rsidRPr="006F3759">
        <w:rPr>
          <w:rFonts w:ascii="Palatino Linotype" w:hAnsi="Palatino Linotype" w:cs="SBL Greek"/>
          <w:i/>
          <w:sz w:val="20"/>
          <w:szCs w:val="20"/>
          <w:lang w:bidi="he-IL"/>
        </w:rPr>
        <w:t>λαὸς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προσδοκῶν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Ζαχαρίαν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ἐθαύμαζον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χρονίζειν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ναῷ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αὐτόν</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22 </w:t>
      </w:r>
      <w:proofErr w:type="spellStart"/>
      <w:r w:rsidR="00DE52FB" w:rsidRPr="006F3759">
        <w:rPr>
          <w:rFonts w:ascii="Palatino Linotype" w:hAnsi="Palatino Linotype" w:cs="SBL Greek"/>
          <w:i/>
          <w:sz w:val="20"/>
          <w:szCs w:val="20"/>
          <w:lang w:bidi="he-IL"/>
        </w:rPr>
        <w:t>ἐξελθὼν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οὐκ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ἐδύνατο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λαλῆσαι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ἐπέγνωσαν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ὅτι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ὀπτασίαν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ἑώρακεν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ναῷ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διανεύων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διέμενεν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κωφός</w:t>
      </w:r>
      <w:proofErr w:type="spellEnd"/>
      <w:r w:rsidR="00DE52FB" w:rsidRPr="006F3759">
        <w:rPr>
          <w:rFonts w:ascii="Palatino Linotype" w:hAnsi="Palatino Linotype" w:cs="SBL Greek"/>
          <w:i/>
          <w:sz w:val="20"/>
          <w:szCs w:val="20"/>
          <w:lang w:bidi="he-IL"/>
        </w:rPr>
        <w:t xml:space="preserve">. </w:t>
      </w:r>
      <w:r w:rsidR="00DE52FB" w:rsidRPr="006F3759">
        <w:rPr>
          <w:rFonts w:ascii="Palatino Linotype" w:hAnsi="Palatino Linotype" w:cs="Arial"/>
          <w:i/>
          <w:sz w:val="20"/>
          <w:szCs w:val="20"/>
          <w:vertAlign w:val="superscript"/>
          <w:lang w:bidi="he-IL"/>
        </w:rPr>
        <w:t xml:space="preserve">23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ἐγένετο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ὡς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ἐπλήσθησαν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λειτουργίας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ἀπῆλθεν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οἶκον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24</w:t>
      </w:r>
      <w:r w:rsidR="003659CA">
        <w:rPr>
          <w:rFonts w:ascii="Palatino Linotype" w:hAnsi="Palatino Linotype" w:cs="Arial"/>
          <w:i/>
          <w:sz w:val="20"/>
          <w:szCs w:val="20"/>
          <w:vertAlign w:val="superscript"/>
          <w:lang w:bidi="he-IL"/>
        </w:rPr>
        <w:t xml:space="preserve"> </w:t>
      </w:r>
      <w:proofErr w:type="spellStart"/>
      <w:r w:rsidR="00DE52FB" w:rsidRPr="006F3759">
        <w:rPr>
          <w:rFonts w:ascii="Palatino Linotype" w:hAnsi="Palatino Linotype" w:cs="SBL Greek"/>
          <w:i/>
          <w:sz w:val="20"/>
          <w:szCs w:val="20"/>
          <w:lang w:bidi="he-IL"/>
        </w:rPr>
        <w:t>Μετὰ</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ταύτας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τὰς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συνέλαβεν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Ἐλισάβετ</w:t>
      </w:r>
      <w:proofErr w:type="spellEnd"/>
      <w:r w:rsidR="00DE52FB" w:rsidRPr="006F3759">
        <w:rPr>
          <w:rFonts w:ascii="Palatino Linotype" w:hAnsi="Palatino Linotype" w:cs="SBL Greek"/>
          <w:i/>
          <w:sz w:val="20"/>
          <w:szCs w:val="20"/>
          <w:lang w:bidi="he-IL"/>
        </w:rPr>
        <w:t xml:space="preserve"> ἡ </w:t>
      </w:r>
      <w:proofErr w:type="spellStart"/>
      <w:r w:rsidR="00DE52FB" w:rsidRPr="006F3759">
        <w:rPr>
          <w:rFonts w:ascii="Palatino Linotype" w:hAnsi="Palatino Linotype" w:cs="SBL Greek"/>
          <w:i/>
          <w:sz w:val="20"/>
          <w:szCs w:val="20"/>
          <w:lang w:bidi="he-IL"/>
        </w:rPr>
        <w:t>γυνὴ</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περιέκρυβεν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ἑαυτὴν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μῆνας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πέντε</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λέγουσα</w:t>
      </w:r>
      <w:proofErr w:type="spellEnd"/>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25 </w:t>
      </w:r>
      <w:proofErr w:type="spellStart"/>
      <w:r w:rsidR="00DE52FB" w:rsidRPr="006F3759">
        <w:rPr>
          <w:rFonts w:ascii="Palatino Linotype" w:hAnsi="Palatino Linotype" w:cs="SBL Greek"/>
          <w:i/>
          <w:sz w:val="20"/>
          <w:szCs w:val="20"/>
          <w:lang w:bidi="he-IL"/>
        </w:rPr>
        <w:t>ὅτι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οὕτως</w:t>
      </w:r>
      <w:proofErr w:type="spellEnd"/>
      <w:r w:rsidR="00DE52FB" w:rsidRPr="006F3759">
        <w:rPr>
          <w:rFonts w:ascii="Palatino Linotype" w:hAnsi="Palatino Linotype" w:cs="SBL Greek"/>
          <w:i/>
          <w:sz w:val="20"/>
          <w:szCs w:val="20"/>
          <w:lang w:bidi="he-IL"/>
        </w:rPr>
        <w:t xml:space="preserve"> μοι </w:t>
      </w:r>
      <w:proofErr w:type="spellStart"/>
      <w:r w:rsidR="00DE52FB" w:rsidRPr="006F3759">
        <w:rPr>
          <w:rFonts w:ascii="Palatino Linotype" w:hAnsi="Palatino Linotype" w:cs="SBL Greek"/>
          <w:i/>
          <w:sz w:val="20"/>
          <w:szCs w:val="20"/>
          <w:lang w:bidi="he-IL"/>
        </w:rPr>
        <w:t>πεποί</w:t>
      </w:r>
      <w:r w:rsidR="00F8731A" w:rsidRPr="006F3759">
        <w:rPr>
          <w:rFonts w:ascii="Palatino Linotype" w:hAnsi="Palatino Linotype" w:cs="SBL Greek"/>
          <w:i/>
          <w:sz w:val="20"/>
          <w:szCs w:val="20"/>
          <w:lang w:bidi="he-IL"/>
        </w:rPr>
        <w:t>ηκεν</w:t>
      </w:r>
      <w:proofErr w:type="spellEnd"/>
      <w:r w:rsidR="00F8731A" w:rsidRPr="006F3759">
        <w:rPr>
          <w:rFonts w:ascii="Palatino Linotype" w:hAnsi="Palatino Linotype" w:cs="SBL Greek"/>
          <w:i/>
          <w:sz w:val="20"/>
          <w:szCs w:val="20"/>
          <w:lang w:bidi="he-IL"/>
        </w:rPr>
        <w:t xml:space="preserve"> </w:t>
      </w:r>
      <w:proofErr w:type="spellStart"/>
      <w:r w:rsidR="00F8731A" w:rsidRPr="006F3759">
        <w:rPr>
          <w:rFonts w:ascii="Palatino Linotype" w:hAnsi="Palatino Linotype" w:cs="SBL Greek"/>
          <w:i/>
          <w:sz w:val="20"/>
          <w:szCs w:val="20"/>
          <w:lang w:bidi="he-IL"/>
        </w:rPr>
        <w:t>Κ</w:t>
      </w:r>
      <w:r w:rsidR="00DE52FB" w:rsidRPr="006F3759">
        <w:rPr>
          <w:rFonts w:ascii="Palatino Linotype" w:hAnsi="Palatino Linotype" w:cs="SBL Greek"/>
          <w:i/>
          <w:sz w:val="20"/>
          <w:szCs w:val="20"/>
          <w:lang w:bidi="he-IL"/>
        </w:rPr>
        <w:t>ύριος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ἐπεῖδεν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ἀφελεῖν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ὄνειδός</w:t>
      </w:r>
      <w:proofErr w:type="spellEnd"/>
      <w:r w:rsidR="00DE52FB" w:rsidRPr="006F3759">
        <w:rPr>
          <w:rFonts w:ascii="Palatino Linotype" w:hAnsi="Palatino Linotype" w:cs="SBL Greek"/>
          <w:i/>
          <w:sz w:val="20"/>
          <w:szCs w:val="20"/>
          <w:lang w:bidi="he-IL"/>
        </w:rPr>
        <w:t xml:space="preserve"> μου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ἀνθρώποις.</w:t>
      </w:r>
      <w:r w:rsidR="00DE52FB" w:rsidRPr="006F3759">
        <w:rPr>
          <w:rFonts w:ascii="Palatino Linotype" w:hAnsi="Palatino Linotype" w:cs="Arial"/>
          <w:i/>
          <w:sz w:val="20"/>
          <w:szCs w:val="20"/>
          <w:vertAlign w:val="superscript"/>
          <w:lang w:bidi="he-IL"/>
        </w:rPr>
        <w:t>57</w:t>
      </w:r>
      <w:r w:rsidR="003659CA">
        <w:rPr>
          <w:rFonts w:ascii="Palatino Linotype" w:hAnsi="Palatino Linotype" w:cs="Arial"/>
          <w:i/>
          <w:sz w:val="20"/>
          <w:szCs w:val="20"/>
          <w:vertAlign w:val="superscript"/>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Ἐλισάβετ</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ἐπλήσθη</w:t>
      </w:r>
      <w:proofErr w:type="spellEnd"/>
      <w:r w:rsidR="00DE52FB" w:rsidRPr="006F3759">
        <w:rPr>
          <w:rFonts w:ascii="Palatino Linotype" w:hAnsi="Palatino Linotype" w:cs="SBL Greek"/>
          <w:i/>
          <w:sz w:val="20"/>
          <w:szCs w:val="20"/>
          <w:lang w:bidi="he-IL"/>
        </w:rPr>
        <w:t xml:space="preserve"> ὁ </w:t>
      </w:r>
      <w:proofErr w:type="spellStart"/>
      <w:r w:rsidR="00DE52FB" w:rsidRPr="006F3759">
        <w:rPr>
          <w:rFonts w:ascii="Palatino Linotype" w:hAnsi="Palatino Linotype" w:cs="SBL Greek"/>
          <w:i/>
          <w:sz w:val="20"/>
          <w:szCs w:val="20"/>
          <w:lang w:bidi="he-IL"/>
        </w:rPr>
        <w:t>χρόνος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τεκεῖν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αὐτὴν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ἐγέννησεν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υἱόν</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58</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ἤκουσαν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περίοικοι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συγγενεῖς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ὅτι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ἐμεγάλυνεν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κύριος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ἔλεος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μετ</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συνέχαιρον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αὐτῇ</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59</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ἐγένετο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ἡμέρᾳ</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ὀγδόῃ</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ἦλθον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περιτεμεῖν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παιδίον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ἐκάλουν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ὀνόματι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πατρὸς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Ζαχαρίαν</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60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ἀποκριθεῖσα</w:t>
      </w:r>
      <w:proofErr w:type="spellEnd"/>
      <w:r w:rsidR="00DE52FB" w:rsidRPr="006F3759">
        <w:rPr>
          <w:rFonts w:ascii="Palatino Linotype" w:hAnsi="Palatino Linotype" w:cs="SBL Greek"/>
          <w:i/>
          <w:sz w:val="20"/>
          <w:szCs w:val="20"/>
          <w:lang w:bidi="he-IL"/>
        </w:rPr>
        <w:t xml:space="preserve"> ἡ </w:t>
      </w:r>
      <w:proofErr w:type="spellStart"/>
      <w:r w:rsidR="00DE52FB" w:rsidRPr="006F3759">
        <w:rPr>
          <w:rFonts w:ascii="Palatino Linotype" w:hAnsi="Palatino Linotype" w:cs="SBL Greek"/>
          <w:i/>
          <w:sz w:val="20"/>
          <w:szCs w:val="20"/>
          <w:lang w:bidi="he-IL"/>
        </w:rPr>
        <w:t>μήτηρ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εἶπεν</w:t>
      </w:r>
      <w:proofErr w:type="spellEnd"/>
      <w:r w:rsidR="00DE52FB" w:rsidRPr="006F3759">
        <w:rPr>
          <w:rFonts w:ascii="Palatino Linotype" w:hAnsi="Palatino Linotype" w:cs="SBL Greek"/>
          <w:i/>
          <w:sz w:val="20"/>
          <w:szCs w:val="20"/>
          <w:lang w:bidi="he-IL"/>
        </w:rPr>
        <w:t xml:space="preserve">· </w:t>
      </w:r>
      <w:r w:rsidRPr="006F3759">
        <w:rPr>
          <w:rFonts w:ascii="Palatino Linotype" w:hAnsi="Palatino Linotype" w:cs="SBL Greek"/>
          <w:i/>
          <w:sz w:val="20"/>
          <w:szCs w:val="20"/>
          <w:lang w:bidi="he-IL"/>
        </w:rPr>
        <w:t>«</w:t>
      </w:r>
      <w:proofErr w:type="spellStart"/>
      <w:r w:rsidRPr="006F3759">
        <w:rPr>
          <w:rFonts w:ascii="Palatino Linotype" w:hAnsi="Palatino Linotype" w:cs="SBL Greek"/>
          <w:i/>
          <w:sz w:val="20"/>
          <w:szCs w:val="20"/>
          <w:lang w:bidi="he-IL"/>
        </w:rPr>
        <w:t>Ο</w:t>
      </w:r>
      <w:r w:rsidR="00DE52FB" w:rsidRPr="006F3759">
        <w:rPr>
          <w:rFonts w:ascii="Palatino Linotype" w:hAnsi="Palatino Linotype" w:cs="SBL Greek"/>
          <w:i/>
          <w:sz w:val="20"/>
          <w:szCs w:val="20"/>
          <w:lang w:bidi="he-IL"/>
        </w:rPr>
        <w:t>ὐχί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ἀλλὰ</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κληθήσεται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Ἰωάννης</w:t>
      </w:r>
      <w:proofErr w:type="spellEnd"/>
      <w:r w:rsidRPr="006F3759">
        <w:rPr>
          <w:rFonts w:ascii="Palatino Linotype" w:hAnsi="Palatino Linotype" w:cs="SBL Greek"/>
          <w:i/>
          <w:sz w:val="20"/>
          <w:szCs w:val="20"/>
          <w:lang w:bidi="he-IL"/>
        </w:rPr>
        <w:t>»</w:t>
      </w:r>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61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εἶπαν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αὐτὴν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ὅτι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οὐδείς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ἐστιν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συγγενείας</w:t>
      </w:r>
      <w:proofErr w:type="spellEnd"/>
      <w:r w:rsidR="00DE52FB" w:rsidRPr="006F3759">
        <w:rPr>
          <w:rFonts w:ascii="Palatino Linotype" w:hAnsi="Palatino Linotype" w:cs="SBL Greek"/>
          <w:i/>
          <w:sz w:val="20"/>
          <w:szCs w:val="20"/>
          <w:lang w:bidi="he-IL"/>
        </w:rPr>
        <w:t xml:space="preserve"> σου </w:t>
      </w:r>
      <w:proofErr w:type="spellStart"/>
      <w:r w:rsidR="00DE52FB" w:rsidRPr="006F3759">
        <w:rPr>
          <w:rFonts w:ascii="Palatino Linotype" w:hAnsi="Palatino Linotype" w:cs="SBL Greek"/>
          <w:i/>
          <w:sz w:val="20"/>
          <w:szCs w:val="20"/>
          <w:lang w:bidi="he-IL"/>
        </w:rPr>
        <w:t>ὃς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καλεῖται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ὀνόματι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τούτῳ</w:t>
      </w:r>
      <w:proofErr w:type="spellEnd"/>
      <w:r w:rsidR="00DE52FB" w:rsidRPr="006F3759">
        <w:rPr>
          <w:rFonts w:ascii="Palatino Linotype" w:hAnsi="Palatino Linotype" w:cs="SBL Greek"/>
          <w:i/>
          <w:sz w:val="20"/>
          <w:szCs w:val="20"/>
          <w:lang w:bidi="he-IL"/>
        </w:rPr>
        <w:t>.</w:t>
      </w:r>
      <w:r w:rsidR="003659CA">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62 </w:t>
      </w:r>
      <w:proofErr w:type="spellStart"/>
      <w:r w:rsidR="00DE52FB" w:rsidRPr="006F3759">
        <w:rPr>
          <w:rFonts w:ascii="Palatino Linotype" w:hAnsi="Palatino Linotype" w:cs="SBL Greek"/>
          <w:i/>
          <w:sz w:val="20"/>
          <w:szCs w:val="20"/>
          <w:lang w:bidi="he-IL"/>
        </w:rPr>
        <w:t>ἐνένευον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πατρὶ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ἂν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θέλοι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καλεῖσθαι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αὐτό</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63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αἰτήσας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πινακίδιον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ἔγραψεν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λέγων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Ἰωάννης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ἐστὶν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ὄνομα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ἐθαύμασαν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πάντες</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 xml:space="preserve">64 </w:t>
      </w:r>
      <w:proofErr w:type="spellStart"/>
      <w:r w:rsidR="00DE52FB" w:rsidRPr="006F3759">
        <w:rPr>
          <w:rFonts w:ascii="Palatino Linotype" w:hAnsi="Palatino Linotype" w:cs="SBL Greek"/>
          <w:i/>
          <w:sz w:val="20"/>
          <w:szCs w:val="20"/>
          <w:lang w:bidi="he-IL"/>
        </w:rPr>
        <w:t>ἀνεῴχθη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στόμα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παραχρῆμα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ἡ </w:t>
      </w:r>
      <w:proofErr w:type="spellStart"/>
      <w:r w:rsidR="00DE52FB" w:rsidRPr="006F3759">
        <w:rPr>
          <w:rFonts w:ascii="Palatino Linotype" w:hAnsi="Palatino Linotype" w:cs="SBL Greek"/>
          <w:i/>
          <w:sz w:val="20"/>
          <w:szCs w:val="20"/>
          <w:lang w:bidi="he-IL"/>
        </w:rPr>
        <w:t>γλῶσσα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ἐλάλει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εὐλογῶν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r w:rsidRPr="006F3759">
        <w:rPr>
          <w:rFonts w:ascii="Palatino Linotype" w:hAnsi="Palatino Linotype" w:cs="SBL Greek"/>
          <w:i/>
          <w:sz w:val="20"/>
          <w:szCs w:val="20"/>
          <w:lang w:bidi="he-IL"/>
        </w:rPr>
        <w:t>ν</w:t>
      </w:r>
      <w:proofErr w:type="spellEnd"/>
      <w:r w:rsidRPr="006F3759">
        <w:rPr>
          <w:rFonts w:ascii="Palatino Linotype" w:hAnsi="Palatino Linotype" w:cs="SBL Greek"/>
          <w:i/>
          <w:sz w:val="20"/>
          <w:szCs w:val="20"/>
          <w:lang w:bidi="he-IL"/>
        </w:rPr>
        <w:t xml:space="preserve"> </w:t>
      </w:r>
      <w:proofErr w:type="spellStart"/>
      <w:r w:rsidRPr="006F3759">
        <w:rPr>
          <w:rFonts w:ascii="Palatino Linotype" w:hAnsi="Palatino Linotype" w:cs="SBL Greek"/>
          <w:i/>
          <w:sz w:val="20"/>
          <w:szCs w:val="20"/>
          <w:lang w:bidi="he-IL"/>
        </w:rPr>
        <w:t>Θ</w:t>
      </w:r>
      <w:r w:rsidR="00DE52FB" w:rsidRPr="006F3759">
        <w:rPr>
          <w:rFonts w:ascii="Palatino Linotype" w:hAnsi="Palatino Linotype" w:cs="SBL Greek"/>
          <w:i/>
          <w:sz w:val="20"/>
          <w:szCs w:val="20"/>
          <w:lang w:bidi="he-IL"/>
        </w:rPr>
        <w:t>εόν</w:t>
      </w:r>
      <w:proofErr w:type="spellEnd"/>
      <w:r w:rsidR="00DE52FB" w:rsidRPr="006F3759">
        <w:rPr>
          <w:rFonts w:ascii="Palatino Linotype" w:hAnsi="Palatino Linotype" w:cs="SBL Greek"/>
          <w:sz w:val="20"/>
          <w:szCs w:val="20"/>
          <w:lang w:bidi="he-IL"/>
        </w:rPr>
        <w:t>.</w:t>
      </w:r>
      <w:r w:rsidR="00DE52FB" w:rsidRPr="006F3759">
        <w:rPr>
          <w:rFonts w:ascii="Palatino Linotype" w:hAnsi="Palatino Linotype" w:cs="Arial"/>
          <w:sz w:val="20"/>
          <w:szCs w:val="20"/>
          <w:lang w:bidi="he-IL"/>
        </w:rPr>
        <w:t xml:space="preserve"> </w:t>
      </w:r>
      <w:r w:rsidR="00DE52FB" w:rsidRPr="006F3759">
        <w:rPr>
          <w:rFonts w:ascii="Palatino Linotype" w:hAnsi="Palatino Linotype" w:cs="Arial"/>
          <w:i/>
          <w:sz w:val="20"/>
          <w:szCs w:val="20"/>
          <w:vertAlign w:val="superscript"/>
          <w:lang w:bidi="he-IL"/>
        </w:rPr>
        <w:t xml:space="preserve">65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ἐγένετο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πάντας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φόβος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τοὺς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περιοικοῦντας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αὐτούς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ὅλῃ</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ὀρεινῇ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τῆς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Ἰουδαίας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διελαλεῖτο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πάντα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τὰ</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ῥήματα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ταῦτα</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66</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ἔθεντο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πάντες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ἀκούσαντες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τῇ</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καρδίᾳ</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λέγοντες</w:t>
      </w:r>
      <w:proofErr w:type="spellEnd"/>
      <w:r w:rsidR="00DE52FB" w:rsidRPr="006F3759">
        <w:rPr>
          <w:rFonts w:ascii="Palatino Linotype" w:hAnsi="Palatino Linotype" w:cs="SBL Greek"/>
          <w:i/>
          <w:sz w:val="20"/>
          <w:szCs w:val="20"/>
          <w:lang w:bidi="he-IL"/>
        </w:rPr>
        <w:t xml:space="preserve">· </w:t>
      </w:r>
      <w:r w:rsidRPr="006F3759">
        <w:rPr>
          <w:rFonts w:ascii="Palatino Linotype" w:hAnsi="Palatino Linotype" w:cs="SBL Greek"/>
          <w:i/>
          <w:sz w:val="20"/>
          <w:szCs w:val="20"/>
          <w:lang w:bidi="he-IL"/>
        </w:rPr>
        <w:t>«</w:t>
      </w:r>
      <w:proofErr w:type="spellStart"/>
      <w:r w:rsidRPr="006F3759">
        <w:rPr>
          <w:rFonts w:ascii="Palatino Linotype" w:hAnsi="Palatino Linotype" w:cs="SBL Greek"/>
          <w:i/>
          <w:sz w:val="20"/>
          <w:szCs w:val="20"/>
          <w:lang w:bidi="he-IL"/>
        </w:rPr>
        <w:t>Τ</w:t>
      </w:r>
      <w:r w:rsidR="00DE52FB" w:rsidRPr="006F3759">
        <w:rPr>
          <w:rFonts w:ascii="Palatino Linotype" w:hAnsi="Palatino Linotype" w:cs="SBL Greek"/>
          <w:i/>
          <w:sz w:val="20"/>
          <w:szCs w:val="20"/>
          <w:lang w:bidi="he-IL"/>
        </w:rPr>
        <w:t>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ἄρα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παιδίον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ἔσται</w:t>
      </w:r>
      <w:proofErr w:type="spellEnd"/>
      <w:r w:rsidR="00DE52FB" w:rsidRPr="006F3759">
        <w:rPr>
          <w:rFonts w:ascii="Palatino Linotype" w:hAnsi="Palatino Linotype" w:cs="SBL Greek"/>
          <w:i/>
          <w:sz w:val="20"/>
          <w:szCs w:val="20"/>
          <w:lang w:bidi="he-IL"/>
        </w:rPr>
        <w:t>;</w:t>
      </w:r>
      <w:r w:rsidRPr="006F3759">
        <w:rPr>
          <w:rFonts w:ascii="Palatino Linotype" w:hAnsi="Palatino Linotype" w:cs="SBL Greek"/>
          <w:i/>
          <w:sz w:val="20"/>
          <w:szCs w:val="20"/>
          <w:lang w:bidi="he-IL"/>
        </w:rPr>
        <w:t xml:space="preserve">» </w:t>
      </w:r>
      <w:proofErr w:type="spellStart"/>
      <w:r w:rsidRPr="006F3759">
        <w:rPr>
          <w:rFonts w:ascii="Palatino Linotype" w:hAnsi="Palatino Linotype" w:cs="SBL Greek"/>
          <w:i/>
          <w:sz w:val="20"/>
          <w:szCs w:val="20"/>
          <w:lang w:bidi="he-IL"/>
        </w:rPr>
        <w:t>Κ</w:t>
      </w:r>
      <w:r w:rsidR="00DE52FB" w:rsidRPr="006F3759">
        <w:rPr>
          <w:rFonts w:ascii="Palatino Linotype" w:hAnsi="Palatino Linotype" w:cs="SBL Greek"/>
          <w:i/>
          <w:sz w:val="20"/>
          <w:szCs w:val="20"/>
          <w:lang w:bidi="he-IL"/>
        </w:rPr>
        <w:t>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γὰρ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χεὶρ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κυρίου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μετ</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67</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Ζαχαρίας</w:t>
      </w:r>
      <w:proofErr w:type="spellEnd"/>
      <w:r w:rsidR="00DE52FB" w:rsidRPr="006F3759">
        <w:rPr>
          <w:rFonts w:ascii="Palatino Linotype" w:hAnsi="Palatino Linotype" w:cs="SBL Greek"/>
          <w:i/>
          <w:sz w:val="20"/>
          <w:szCs w:val="20"/>
          <w:lang w:bidi="he-IL"/>
        </w:rPr>
        <w:t xml:space="preserve"> ὁ </w:t>
      </w:r>
      <w:proofErr w:type="spellStart"/>
      <w:r w:rsidR="00DE52FB" w:rsidRPr="006F3759">
        <w:rPr>
          <w:rFonts w:ascii="Palatino Linotype" w:hAnsi="Palatino Linotype" w:cs="SBL Greek"/>
          <w:i/>
          <w:sz w:val="20"/>
          <w:szCs w:val="20"/>
          <w:lang w:bidi="he-IL"/>
        </w:rPr>
        <w:t>πατὴρ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ἐπλήσθη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πνεύματος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ἁγίου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ἐπροφήτευσεν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λέγων</w:t>
      </w:r>
      <w:proofErr w:type="spellEnd"/>
      <w:r w:rsidR="00DE52FB" w:rsidRPr="006F3759">
        <w:rPr>
          <w:rFonts w:ascii="Palatino Linotype" w:hAnsi="Palatino Linotype" w:cs="SBL Greek"/>
          <w:i/>
          <w:sz w:val="20"/>
          <w:szCs w:val="20"/>
          <w:lang w:bidi="he-IL"/>
        </w:rPr>
        <w:t>·</w:t>
      </w:r>
      <w:r w:rsidRPr="006F3759">
        <w:rPr>
          <w:rFonts w:ascii="Palatino Linotype" w:hAnsi="Palatino Linotype" w:cs="SBL Greek"/>
          <w:i/>
          <w:sz w:val="20"/>
          <w:szCs w:val="20"/>
          <w:lang w:bidi="he-IL"/>
        </w:rPr>
        <w:t xml:space="preserve"> </w:t>
      </w:r>
      <w:r w:rsidR="00DE52FB" w:rsidRPr="006F3759">
        <w:rPr>
          <w:rFonts w:ascii="Palatino Linotype" w:hAnsi="Palatino Linotype" w:cs="Arial"/>
          <w:i/>
          <w:sz w:val="20"/>
          <w:szCs w:val="20"/>
          <w:vertAlign w:val="superscript"/>
          <w:lang w:bidi="he-IL"/>
        </w:rPr>
        <w:t>68</w:t>
      </w:r>
      <w:r w:rsidRPr="006F3759">
        <w:rPr>
          <w:rFonts w:ascii="Palatino Linotype" w:hAnsi="Palatino Linotype" w:cs="Arial"/>
          <w:i/>
          <w:sz w:val="20"/>
          <w:szCs w:val="20"/>
          <w:lang w:bidi="he-IL"/>
        </w:rPr>
        <w:t>«</w:t>
      </w:r>
      <w:r w:rsidR="00DE52FB" w:rsidRPr="006F3759">
        <w:rPr>
          <w:rFonts w:ascii="Palatino Linotype" w:hAnsi="Palatino Linotype" w:cs="SBL Greek"/>
          <w:i/>
          <w:sz w:val="20"/>
          <w:szCs w:val="20"/>
          <w:lang w:bidi="he-IL"/>
        </w:rPr>
        <w:t xml:space="preserve">Εὐλογητὸς </w:t>
      </w:r>
      <w:proofErr w:type="spellStart"/>
      <w:r w:rsidR="00DE52FB" w:rsidRPr="006F3759">
        <w:rPr>
          <w:rFonts w:ascii="Palatino Linotype" w:hAnsi="Palatino Linotype" w:cs="SBL Greek"/>
          <w:i/>
          <w:sz w:val="20"/>
          <w:szCs w:val="20"/>
          <w:lang w:bidi="he-IL"/>
        </w:rPr>
        <w:t>Κύριος</w:t>
      </w:r>
      <w:proofErr w:type="spellEnd"/>
      <w:r w:rsidR="00DE52FB" w:rsidRPr="006F3759">
        <w:rPr>
          <w:rFonts w:ascii="Palatino Linotype" w:hAnsi="Palatino Linotype" w:cs="SBL Greek"/>
          <w:i/>
          <w:sz w:val="20"/>
          <w:szCs w:val="20"/>
          <w:lang w:bidi="he-IL"/>
        </w:rPr>
        <w:t xml:space="preserve"> ὁ </w:t>
      </w:r>
      <w:proofErr w:type="spellStart"/>
      <w:r w:rsidR="00DE52FB" w:rsidRPr="006F3759">
        <w:rPr>
          <w:rFonts w:ascii="Palatino Linotype" w:hAnsi="Palatino Linotype" w:cs="SBL Greek"/>
          <w:i/>
          <w:caps/>
          <w:sz w:val="20"/>
          <w:szCs w:val="20"/>
          <w:lang w:bidi="he-IL"/>
        </w:rPr>
        <w:t>θ</w:t>
      </w:r>
      <w:r w:rsidR="00DE52FB" w:rsidRPr="006F3759">
        <w:rPr>
          <w:rFonts w:ascii="Palatino Linotype" w:hAnsi="Palatino Linotype" w:cs="SBL Greek"/>
          <w:i/>
          <w:sz w:val="20"/>
          <w:szCs w:val="20"/>
          <w:lang w:bidi="he-IL"/>
        </w:rPr>
        <w:t>εὸς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Ἰσραήλ</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ὅτι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ἐπεσκέψατο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ἐποίησεν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λύτρωσιν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λαῷ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w:t>
      </w:r>
      <w:r w:rsidRPr="006F3759">
        <w:rPr>
          <w:rFonts w:ascii="Palatino Linotype" w:hAnsi="Palatino Linotype" w:cs="SBL Greek"/>
          <w:i/>
          <w:sz w:val="20"/>
          <w:szCs w:val="20"/>
          <w:lang w:bidi="he-IL"/>
        </w:rPr>
        <w:t xml:space="preserve"> […]</w:t>
      </w:r>
      <w:r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76</w:t>
      </w:r>
      <w:r w:rsidR="00DE52FB" w:rsidRPr="006F3759">
        <w:rPr>
          <w:rFonts w:ascii="Palatino Linotype" w:hAnsi="Palatino Linotype" w:cs="SBL Greek"/>
          <w:i/>
          <w:sz w:val="20"/>
          <w:szCs w:val="20"/>
          <w:lang w:bidi="he-IL"/>
        </w:rPr>
        <w:t xml:space="preserve">Καὶ </w:t>
      </w:r>
      <w:proofErr w:type="spellStart"/>
      <w:r w:rsidR="00DE52FB" w:rsidRPr="006F3759">
        <w:rPr>
          <w:rFonts w:ascii="Palatino Linotype" w:hAnsi="Palatino Linotype" w:cs="SBL Greek"/>
          <w:i/>
          <w:sz w:val="20"/>
          <w:szCs w:val="20"/>
          <w:lang w:bidi="he-IL"/>
        </w:rPr>
        <w:t>σὺ</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δέ</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παιδίον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προφήτης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ὑψίστου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κληθήσῃ</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προπορεύσῃ</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γὰρ</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ἐνώπιον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Κυρίου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ἑτοιμάσαι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ὁδοὺ</w:t>
      </w:r>
      <w:r w:rsidRPr="006F3759">
        <w:rPr>
          <w:rFonts w:ascii="Palatino Linotype" w:hAnsi="Palatino Linotype" w:cs="SBL Greek"/>
          <w:i/>
          <w:sz w:val="20"/>
          <w:szCs w:val="20"/>
          <w:lang w:bidi="he-IL"/>
        </w:rPr>
        <w:t>ς</w:t>
      </w:r>
      <w:proofErr w:type="spellEnd"/>
      <w:r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r w:rsidR="00DE52FB" w:rsidRPr="006F3759">
        <w:rPr>
          <w:rFonts w:ascii="Palatino Linotype" w:hAnsi="Palatino Linotype" w:cs="Arial"/>
          <w:i/>
          <w:sz w:val="20"/>
          <w:szCs w:val="20"/>
          <w:vertAlign w:val="superscript"/>
          <w:lang w:bidi="he-IL"/>
        </w:rPr>
        <w:t>77</w:t>
      </w:r>
      <w:r w:rsidR="00DE52FB" w:rsidRPr="006F3759">
        <w:rPr>
          <w:rFonts w:ascii="Palatino Linotype" w:hAnsi="Palatino Linotype" w:cs="SBL Greek"/>
          <w:i/>
          <w:sz w:val="20"/>
          <w:szCs w:val="20"/>
          <w:lang w:bidi="he-IL"/>
        </w:rPr>
        <w:t xml:space="preserve">τοῦ </w:t>
      </w:r>
      <w:proofErr w:type="spellStart"/>
      <w:r w:rsidR="00DE52FB" w:rsidRPr="006F3759">
        <w:rPr>
          <w:rFonts w:ascii="Palatino Linotype" w:hAnsi="Palatino Linotype" w:cs="SBL Greek"/>
          <w:i/>
          <w:sz w:val="20"/>
          <w:szCs w:val="20"/>
          <w:lang w:bidi="he-IL"/>
        </w:rPr>
        <w:t>δοῦναι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γνῶσιν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σωτηρίας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λαῷ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ἀφέσει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ἁμαρτιῶν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αὐτῶν</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78</w:t>
      </w:r>
      <w:r w:rsidR="00DE52FB" w:rsidRPr="006F3759">
        <w:rPr>
          <w:rFonts w:ascii="Palatino Linotype" w:hAnsi="Palatino Linotype" w:cs="SBL Greek"/>
          <w:i/>
          <w:sz w:val="20"/>
          <w:szCs w:val="20"/>
          <w:lang w:bidi="he-IL"/>
        </w:rPr>
        <w:t xml:space="preserve">διὰ </w:t>
      </w:r>
      <w:proofErr w:type="spellStart"/>
      <w:r w:rsidR="00DE52FB" w:rsidRPr="006F3759">
        <w:rPr>
          <w:rFonts w:ascii="Palatino Linotype" w:hAnsi="Palatino Linotype" w:cs="SBL Greek"/>
          <w:i/>
          <w:sz w:val="20"/>
          <w:szCs w:val="20"/>
          <w:lang w:bidi="he-IL"/>
        </w:rPr>
        <w:t>σπλάγχνα</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ἐλέους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θεοῦ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οἷς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ἐπισκέψεται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ἡμᾶς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ἀνατολὴ</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ἐξ</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ὕψους</w:t>
      </w:r>
      <w:proofErr w:type="spellEnd"/>
      <w:r w:rsidR="00DE52FB" w:rsidRPr="006F3759">
        <w:rPr>
          <w:rFonts w:ascii="Palatino Linotype" w:hAnsi="Palatino Linotype" w:cs="SBL Greek"/>
          <w:i/>
          <w:sz w:val="20"/>
          <w:szCs w:val="20"/>
          <w:lang w:bidi="he-IL"/>
        </w:rPr>
        <w:t>,</w:t>
      </w:r>
      <w:r w:rsidR="00DE52FB" w:rsidRPr="006F3759">
        <w:rPr>
          <w:rFonts w:ascii="Palatino Linotype" w:hAnsi="Palatino Linotype" w:cs="Arial"/>
          <w:i/>
          <w:sz w:val="20"/>
          <w:szCs w:val="20"/>
          <w:lang w:bidi="he-IL"/>
        </w:rPr>
        <w:t xml:space="preserve"> </w:t>
      </w:r>
      <w:r w:rsidR="00DE52FB" w:rsidRPr="006F3759">
        <w:rPr>
          <w:rFonts w:ascii="Palatino Linotype" w:hAnsi="Palatino Linotype" w:cs="Arial"/>
          <w:i/>
          <w:sz w:val="20"/>
          <w:szCs w:val="20"/>
          <w:vertAlign w:val="superscript"/>
          <w:lang w:bidi="he-IL"/>
        </w:rPr>
        <w:t>79</w:t>
      </w:r>
      <w:r w:rsidR="00DE52FB" w:rsidRPr="006F3759">
        <w:rPr>
          <w:rFonts w:ascii="Palatino Linotype" w:hAnsi="Palatino Linotype" w:cs="SBL Greek"/>
          <w:i/>
          <w:sz w:val="20"/>
          <w:szCs w:val="20"/>
          <w:lang w:bidi="he-IL"/>
        </w:rPr>
        <w:t xml:space="preserve">ἐπιφᾶναι </w:t>
      </w:r>
      <w:proofErr w:type="spellStart"/>
      <w:r w:rsidR="00DE52FB" w:rsidRPr="006F3759">
        <w:rPr>
          <w:rFonts w:ascii="Palatino Linotype" w:hAnsi="Palatino Linotype" w:cs="SBL Greek"/>
          <w:i/>
          <w:sz w:val="20"/>
          <w:szCs w:val="20"/>
          <w:lang w:bidi="he-IL"/>
        </w:rPr>
        <w:t>τοῖς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σκότει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σκιᾷ</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θανάτου</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καθημένοις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κατευθῦναι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τοὺς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πόδας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ἡμῶν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ὁδὸν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εἰρήνης</w:t>
      </w:r>
      <w:proofErr w:type="spellEnd"/>
      <w:r w:rsidR="00DE52FB" w:rsidRPr="006F3759">
        <w:rPr>
          <w:rFonts w:ascii="Palatino Linotype" w:hAnsi="Palatino Linotype" w:cs="SBL Greek"/>
          <w:i/>
          <w:sz w:val="20"/>
          <w:szCs w:val="20"/>
          <w:lang w:bidi="he-IL"/>
        </w:rPr>
        <w:t xml:space="preserve">. </w:t>
      </w:r>
      <w:r w:rsidR="00DE52FB" w:rsidRPr="006F3759">
        <w:rPr>
          <w:rFonts w:ascii="Palatino Linotype" w:hAnsi="Palatino Linotype" w:cs="Arial"/>
          <w:i/>
          <w:sz w:val="20"/>
          <w:szCs w:val="20"/>
          <w:vertAlign w:val="superscript"/>
          <w:lang w:bidi="he-IL"/>
        </w:rPr>
        <w:t>80</w:t>
      </w:r>
      <w:r w:rsidR="00DE52FB" w:rsidRPr="006F3759">
        <w:rPr>
          <w:rFonts w:ascii="Palatino Linotype" w:hAnsi="Palatino Linotype" w:cs="SBL Greek"/>
          <w:i/>
          <w:sz w:val="20"/>
          <w:szCs w:val="20"/>
          <w:lang w:bidi="he-IL"/>
        </w:rPr>
        <w:t xml:space="preserve">Τὸ </w:t>
      </w:r>
      <w:proofErr w:type="spellStart"/>
      <w:r w:rsidR="00DE52FB" w:rsidRPr="006F3759">
        <w:rPr>
          <w:rFonts w:ascii="Palatino Linotype" w:hAnsi="Palatino Linotype" w:cs="SBL Greek"/>
          <w:i/>
          <w:sz w:val="20"/>
          <w:szCs w:val="20"/>
          <w:lang w:bidi="he-IL"/>
        </w:rPr>
        <w:t>δὲ</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παιδίον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ηὔξανεν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ἐκραταιοῦτο</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πνεύματι</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καὶ</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ἦν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ταῖς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ἐρήμοις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ἕως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ἡμέρας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ἀναδείξεως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αὐτοῦ</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πρὸς</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τὸν</w:t>
      </w:r>
      <w:proofErr w:type="spellEnd"/>
      <w:r w:rsidR="00DE52FB" w:rsidRPr="006F3759">
        <w:rPr>
          <w:rFonts w:ascii="Palatino Linotype" w:hAnsi="Palatino Linotype" w:cs="SBL Greek"/>
          <w:i/>
          <w:sz w:val="20"/>
          <w:szCs w:val="20"/>
          <w:lang w:bidi="he-IL"/>
        </w:rPr>
        <w:t xml:space="preserve"> </w:t>
      </w:r>
      <w:proofErr w:type="spellStart"/>
      <w:r w:rsidR="00DE52FB" w:rsidRPr="006F3759">
        <w:rPr>
          <w:rFonts w:ascii="Palatino Linotype" w:hAnsi="Palatino Linotype" w:cs="SBL Greek"/>
          <w:i/>
          <w:sz w:val="20"/>
          <w:szCs w:val="20"/>
          <w:lang w:bidi="he-IL"/>
        </w:rPr>
        <w:t>Ἰσραήλ</w:t>
      </w:r>
      <w:proofErr w:type="spellEnd"/>
      <w:r w:rsidRPr="006F3759">
        <w:rPr>
          <w:rFonts w:ascii="Palatino Linotype" w:hAnsi="Palatino Linotype" w:cs="Arial"/>
          <w:i/>
          <w:sz w:val="20"/>
          <w:szCs w:val="20"/>
          <w:lang w:bidi="he-IL"/>
        </w:rPr>
        <w:t>.</w:t>
      </w:r>
    </w:p>
    <w:p w14:paraId="7EFB3A3C" w14:textId="77777777" w:rsidR="004C5B00" w:rsidRDefault="004C5B00" w:rsidP="00BC3042">
      <w:pPr>
        <w:spacing w:after="0" w:line="240" w:lineRule="auto"/>
        <w:jc w:val="both"/>
        <w:rPr>
          <w:rFonts w:ascii="Palatino Linotype" w:eastAsiaTheme="minorHAnsi" w:hAnsi="Palatino Linotype" w:cs="Arial"/>
          <w:szCs w:val="20"/>
          <w:lang w:bidi="he-IL"/>
        </w:rPr>
      </w:pPr>
    </w:p>
    <w:p w14:paraId="06F60450" w14:textId="77777777" w:rsidR="00B727A7" w:rsidRDefault="002311B1" w:rsidP="00BC3042">
      <w:pPr>
        <w:spacing w:after="0" w:line="240" w:lineRule="auto"/>
        <w:jc w:val="both"/>
        <w:rPr>
          <w:rFonts w:ascii="Palatino Linotype" w:eastAsiaTheme="minorHAnsi" w:hAnsi="Palatino Linotype" w:cs="Arial"/>
          <w:szCs w:val="20"/>
          <w:lang w:bidi="he-IL"/>
        </w:rPr>
      </w:pPr>
      <w:r>
        <w:rPr>
          <w:rFonts w:ascii="Palatino Linotype" w:eastAsiaTheme="minorHAnsi" w:hAnsi="Palatino Linotype" w:cs="Arial"/>
          <w:szCs w:val="20"/>
          <w:lang w:bidi="he-IL"/>
        </w:rPr>
        <w:t>Συνήθως η Εκκλησ</w:t>
      </w:r>
      <w:r w:rsidR="00152135">
        <w:rPr>
          <w:rFonts w:ascii="Palatino Linotype" w:eastAsiaTheme="minorHAnsi" w:hAnsi="Palatino Linotype" w:cs="Arial"/>
          <w:szCs w:val="20"/>
          <w:lang w:bidi="he-IL"/>
        </w:rPr>
        <w:t>ία συνάζεται</w:t>
      </w:r>
      <w:r>
        <w:rPr>
          <w:rFonts w:ascii="Palatino Linotype" w:eastAsiaTheme="minorHAnsi" w:hAnsi="Palatino Linotype" w:cs="Arial"/>
          <w:szCs w:val="20"/>
          <w:lang w:bidi="he-IL"/>
        </w:rPr>
        <w:t xml:space="preserve"> </w:t>
      </w:r>
      <w:proofErr w:type="spellStart"/>
      <w:r w:rsidR="00152135" w:rsidRPr="00152135">
        <w:rPr>
          <w:rFonts w:ascii="Palatino Linotype" w:eastAsiaTheme="minorHAnsi" w:hAnsi="Palatino Linotype" w:cs="SBL Greek"/>
          <w:i/>
          <w:lang w:bidi="he-IL"/>
        </w:rPr>
        <w:t>ἐν</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ἀγαλλιάσει</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καὶ</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χαρᾷ</w:t>
      </w:r>
      <w:proofErr w:type="spellEnd"/>
      <w:r w:rsidR="00152135" w:rsidRPr="00152135">
        <w:rPr>
          <w:rFonts w:ascii="Palatino Linotype" w:eastAsiaTheme="minorHAnsi" w:hAnsi="Palatino Linotype" w:cs="SBL Greek"/>
          <w:i/>
          <w:lang w:bidi="he-IL"/>
        </w:rPr>
        <w:t xml:space="preserve"> </w:t>
      </w:r>
      <w:r w:rsidR="00152135" w:rsidRPr="00152135">
        <w:rPr>
          <w:rFonts w:ascii="Palatino Linotype" w:eastAsiaTheme="minorHAnsi" w:hAnsi="Palatino Linotype" w:cs="SBL Greek"/>
          <w:lang w:bidi="he-IL"/>
        </w:rPr>
        <w:t>και τιμά</w:t>
      </w:r>
      <w:r w:rsidR="00152135">
        <w:rPr>
          <w:rFonts w:ascii="Palatino Linotype" w:eastAsiaTheme="minorHAnsi" w:hAnsi="Palatino Linotype" w:cs="SBL Greek"/>
          <w:i/>
          <w:lang w:bidi="he-IL"/>
        </w:rPr>
        <w:t xml:space="preserve"> </w:t>
      </w:r>
      <w:r w:rsidR="00152135">
        <w:rPr>
          <w:rFonts w:ascii="Palatino Linotype" w:eastAsiaTheme="minorHAnsi" w:hAnsi="Palatino Linotype" w:cs="Arial"/>
          <w:szCs w:val="20"/>
          <w:lang w:bidi="he-IL"/>
        </w:rPr>
        <w:t xml:space="preserve">ως αυθεντικά </w:t>
      </w:r>
      <w:r w:rsidR="00885E66">
        <w:rPr>
          <w:rFonts w:ascii="Palatino Linotype" w:eastAsiaTheme="minorHAnsi" w:hAnsi="Palatino Linotype" w:cs="Arial"/>
          <w:szCs w:val="20"/>
          <w:lang w:bidi="he-IL"/>
        </w:rPr>
        <w:t>«</w:t>
      </w:r>
      <w:r w:rsidR="00152135">
        <w:rPr>
          <w:rFonts w:ascii="Palatino Linotype" w:eastAsiaTheme="minorHAnsi" w:hAnsi="Palatino Linotype" w:cs="Arial"/>
          <w:szCs w:val="20"/>
          <w:lang w:bidi="he-IL"/>
        </w:rPr>
        <w:t>γ</w:t>
      </w:r>
      <w:r>
        <w:rPr>
          <w:rFonts w:ascii="Palatino Linotype" w:eastAsiaTheme="minorHAnsi" w:hAnsi="Palatino Linotype" w:cs="Arial"/>
          <w:szCs w:val="20"/>
          <w:lang w:bidi="he-IL"/>
        </w:rPr>
        <w:t>ενέθλια</w:t>
      </w:r>
      <w:r w:rsidR="00885E66">
        <w:rPr>
          <w:rFonts w:ascii="Palatino Linotype" w:eastAsiaTheme="minorHAnsi" w:hAnsi="Palatino Linotype" w:cs="Arial"/>
          <w:szCs w:val="20"/>
          <w:lang w:bidi="he-IL"/>
        </w:rPr>
        <w:t>»</w:t>
      </w:r>
      <w:r>
        <w:rPr>
          <w:rFonts w:ascii="Palatino Linotype" w:eastAsiaTheme="minorHAnsi" w:hAnsi="Palatino Linotype" w:cs="Arial"/>
          <w:szCs w:val="20"/>
          <w:lang w:bidi="he-IL"/>
        </w:rPr>
        <w:t xml:space="preserve"> κάθε αγίου όχι την ημέρα του τοκετού του αλλά εκείνη της κοίμησης ή του μαρτυρίου</w:t>
      </w:r>
      <w:r w:rsidR="00885E66">
        <w:rPr>
          <w:rFonts w:ascii="Palatino Linotype" w:eastAsiaTheme="minorHAnsi" w:hAnsi="Palatino Linotype" w:cs="Arial"/>
          <w:szCs w:val="20"/>
          <w:lang w:bidi="he-IL"/>
        </w:rPr>
        <w:t xml:space="preserve"> (άρα της εις ουρανούς αναγεννήσεως αυτών)</w:t>
      </w:r>
      <w:r w:rsidR="008A5759">
        <w:rPr>
          <w:rFonts w:ascii="Palatino Linotype" w:eastAsiaTheme="minorHAnsi" w:hAnsi="Palatino Linotype" w:cs="Arial"/>
          <w:szCs w:val="20"/>
          <w:lang w:bidi="he-IL"/>
        </w:rPr>
        <w:t xml:space="preserve"> </w:t>
      </w:r>
      <w:proofErr w:type="spellStart"/>
      <w:r w:rsidR="00152135" w:rsidRPr="00152135">
        <w:rPr>
          <w:rFonts w:ascii="Palatino Linotype" w:eastAsiaTheme="minorHAnsi" w:hAnsi="Palatino Linotype" w:cs="SBL Greek"/>
          <w:i/>
          <w:lang w:bidi="he-IL"/>
        </w:rPr>
        <w:t>εἴς</w:t>
      </w:r>
      <w:proofErr w:type="spellEnd"/>
      <w:r w:rsidR="00152135" w:rsidRPr="00152135">
        <w:rPr>
          <w:rFonts w:ascii="Palatino Linotype" w:eastAsiaTheme="minorHAnsi" w:hAnsi="Palatino Linotype" w:cs="SBL Greek"/>
          <w:i/>
          <w:lang w:bidi="he-IL"/>
        </w:rPr>
        <w:t xml:space="preserve"> τε </w:t>
      </w:r>
      <w:proofErr w:type="spellStart"/>
      <w:r w:rsidR="00152135" w:rsidRPr="00152135">
        <w:rPr>
          <w:rFonts w:ascii="Palatino Linotype" w:eastAsiaTheme="minorHAnsi" w:hAnsi="Palatino Linotype" w:cs="SBL Greek"/>
          <w:i/>
          <w:lang w:bidi="he-IL"/>
        </w:rPr>
        <w:t>τὴν</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τῶν</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προηθληκότων</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μνήμην</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καὶ</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τῶν</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μελλόντων</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ἄσκησίν</w:t>
      </w:r>
      <w:proofErr w:type="spellEnd"/>
      <w:r w:rsidR="00152135" w:rsidRPr="00152135">
        <w:rPr>
          <w:rFonts w:ascii="Palatino Linotype" w:eastAsiaTheme="minorHAnsi" w:hAnsi="Palatino Linotype" w:cs="SBL Greek"/>
          <w:i/>
          <w:lang w:bidi="he-IL"/>
        </w:rPr>
        <w:t xml:space="preserve"> τε </w:t>
      </w:r>
      <w:proofErr w:type="spellStart"/>
      <w:r w:rsidR="00152135" w:rsidRPr="00152135">
        <w:rPr>
          <w:rFonts w:ascii="Palatino Linotype" w:eastAsiaTheme="minorHAnsi" w:hAnsi="Palatino Linotype" w:cs="SBL Greek"/>
          <w:i/>
          <w:lang w:bidi="he-IL"/>
        </w:rPr>
        <w:t>καὶ</w:t>
      </w:r>
      <w:proofErr w:type="spellEnd"/>
      <w:r w:rsidR="00152135" w:rsidRPr="00152135">
        <w:rPr>
          <w:rFonts w:ascii="Palatino Linotype" w:eastAsiaTheme="minorHAnsi" w:hAnsi="Palatino Linotype" w:cs="SBL Greek"/>
          <w:i/>
          <w:lang w:bidi="he-IL"/>
        </w:rPr>
        <w:t xml:space="preserve"> </w:t>
      </w:r>
      <w:proofErr w:type="spellStart"/>
      <w:r w:rsidR="00152135" w:rsidRPr="00152135">
        <w:rPr>
          <w:rFonts w:ascii="Palatino Linotype" w:eastAsiaTheme="minorHAnsi" w:hAnsi="Palatino Linotype" w:cs="SBL Greek"/>
          <w:i/>
          <w:lang w:bidi="he-IL"/>
        </w:rPr>
        <w:t>ἑτοιμασίαν</w:t>
      </w:r>
      <w:proofErr w:type="spellEnd"/>
      <w:r w:rsidR="003659CA">
        <w:rPr>
          <w:rFonts w:ascii="Palatino Linotype" w:eastAsiaTheme="minorHAnsi" w:hAnsi="Palatino Linotype" w:cs="SBL Greek"/>
          <w:i/>
          <w:lang w:bidi="he-IL"/>
        </w:rPr>
        <w:t xml:space="preserve"> </w:t>
      </w:r>
      <w:r w:rsidR="0046698D" w:rsidRPr="0046698D">
        <w:rPr>
          <w:rFonts w:ascii="Palatino Linotype" w:eastAsiaTheme="minorHAnsi" w:hAnsi="Palatino Linotype" w:cs="SBL Greek"/>
          <w:lang w:bidi="he-IL"/>
        </w:rPr>
        <w:t xml:space="preserve">όπως </w:t>
      </w:r>
      <w:r w:rsidR="006F3759">
        <w:rPr>
          <w:rFonts w:ascii="Palatino Linotype" w:eastAsiaTheme="minorHAnsi" w:hAnsi="Palatino Linotype" w:cs="SBL Greek"/>
          <w:lang w:bidi="he-IL"/>
        </w:rPr>
        <w:t xml:space="preserve">εύστοχα </w:t>
      </w:r>
      <w:r w:rsidR="0046698D" w:rsidRPr="0046698D">
        <w:rPr>
          <w:rFonts w:ascii="Palatino Linotype" w:eastAsiaTheme="minorHAnsi" w:hAnsi="Palatino Linotype" w:cs="SBL Greek"/>
          <w:lang w:bidi="he-IL"/>
        </w:rPr>
        <w:t>αναφέρει και το αρχ</w:t>
      </w:r>
      <w:r w:rsidR="0046698D">
        <w:rPr>
          <w:rFonts w:ascii="Palatino Linotype" w:eastAsiaTheme="minorHAnsi" w:hAnsi="Palatino Linotype" w:cs="SBL Greek"/>
          <w:lang w:bidi="he-IL"/>
        </w:rPr>
        <w:t>α</w:t>
      </w:r>
      <w:r w:rsidR="0046698D" w:rsidRPr="0046698D">
        <w:rPr>
          <w:rFonts w:ascii="Palatino Linotype" w:eastAsiaTheme="minorHAnsi" w:hAnsi="Palatino Linotype" w:cs="SBL Greek"/>
          <w:lang w:bidi="he-IL"/>
        </w:rPr>
        <w:t xml:space="preserve">ιότερο ίσως </w:t>
      </w:r>
      <w:r w:rsidR="0046698D" w:rsidRPr="008A5759">
        <w:rPr>
          <w:rFonts w:ascii="Palatino Linotype" w:eastAsiaTheme="minorHAnsi" w:hAnsi="Palatino Linotype" w:cs="SBL Greek"/>
          <w:i/>
          <w:lang w:bidi="he-IL"/>
        </w:rPr>
        <w:t xml:space="preserve">Μαρτύριο του </w:t>
      </w:r>
      <w:proofErr w:type="spellStart"/>
      <w:r w:rsidR="0046698D" w:rsidRPr="008A5759">
        <w:rPr>
          <w:rFonts w:ascii="Palatino Linotype" w:eastAsiaTheme="minorHAnsi" w:hAnsi="Palatino Linotype" w:cs="SBL Greek"/>
          <w:i/>
          <w:lang w:bidi="he-IL"/>
        </w:rPr>
        <w:t>αγ.</w:t>
      </w:r>
      <w:proofErr w:type="spellEnd"/>
      <w:r w:rsidR="0046698D" w:rsidRPr="008A5759">
        <w:rPr>
          <w:rFonts w:ascii="Palatino Linotype" w:eastAsiaTheme="minorHAnsi" w:hAnsi="Palatino Linotype" w:cs="SBL Greek"/>
          <w:i/>
          <w:lang w:bidi="he-IL"/>
        </w:rPr>
        <w:t xml:space="preserve"> Πολυκάρπου Σμύρνης</w:t>
      </w:r>
      <w:r w:rsidR="00885E66">
        <w:rPr>
          <w:rStyle w:val="a6"/>
          <w:rFonts w:ascii="Palatino Linotype" w:eastAsiaTheme="minorHAnsi" w:hAnsi="Palatino Linotype" w:cs="SBL Greek"/>
          <w:i/>
          <w:lang w:bidi="he-IL"/>
        </w:rPr>
        <w:footnoteReference w:id="23"/>
      </w:r>
      <w:r w:rsidR="0046698D">
        <w:rPr>
          <w:rFonts w:ascii="Palatino Linotype" w:eastAsiaTheme="minorHAnsi" w:hAnsi="Palatino Linotype" w:cs="Arial"/>
          <w:i/>
          <w:szCs w:val="20"/>
          <w:lang w:bidi="he-IL"/>
        </w:rPr>
        <w:t xml:space="preserve">. </w:t>
      </w:r>
      <w:r>
        <w:rPr>
          <w:rFonts w:ascii="Palatino Linotype" w:eastAsiaTheme="minorHAnsi" w:hAnsi="Palatino Linotype" w:cs="Arial"/>
          <w:szCs w:val="20"/>
          <w:lang w:bidi="he-IL"/>
        </w:rPr>
        <w:t>Στην περίπτωση του Ιωάννη δεν συμβαίνει μόνον το δεύτερο</w:t>
      </w:r>
      <w:r w:rsidR="00152135">
        <w:rPr>
          <w:rFonts w:ascii="Palatino Linotype" w:eastAsiaTheme="minorHAnsi" w:hAnsi="Palatino Linotype" w:cs="Arial"/>
          <w:szCs w:val="20"/>
          <w:lang w:bidi="he-IL"/>
        </w:rPr>
        <w:t xml:space="preserve">. </w:t>
      </w:r>
      <w:r w:rsidR="0046698D">
        <w:rPr>
          <w:rFonts w:ascii="Palatino Linotype" w:eastAsiaTheme="minorHAnsi" w:hAnsi="Palatino Linotype" w:cs="Arial"/>
          <w:szCs w:val="20"/>
          <w:lang w:bidi="he-IL"/>
        </w:rPr>
        <w:t xml:space="preserve">Έξι μήνες πριν την εορτή των Χριστουγέννων, 24 Ιουνίου, </w:t>
      </w:r>
      <w:r w:rsidR="006F3759">
        <w:rPr>
          <w:rFonts w:ascii="Palatino Linotype" w:eastAsiaTheme="minorHAnsi" w:hAnsi="Palatino Linotype" w:cs="Arial"/>
          <w:szCs w:val="20"/>
          <w:lang w:bidi="he-IL"/>
        </w:rPr>
        <w:t>σε</w:t>
      </w:r>
      <w:r w:rsidR="00332F72">
        <w:rPr>
          <w:rFonts w:ascii="Palatino Linotype" w:eastAsiaTheme="minorHAnsi" w:hAnsi="Palatino Linotype" w:cs="Arial"/>
          <w:szCs w:val="20"/>
          <w:lang w:bidi="he-IL"/>
        </w:rPr>
        <w:t xml:space="preserve"> Ανατολή </w:t>
      </w:r>
      <w:r w:rsidR="00332F72" w:rsidRPr="008835D0">
        <w:rPr>
          <w:rFonts w:ascii="Palatino Linotype" w:eastAsiaTheme="minorHAnsi" w:hAnsi="Palatino Linotype" w:cs="Arial"/>
          <w:i/>
          <w:szCs w:val="20"/>
          <w:lang w:bidi="he-IL"/>
        </w:rPr>
        <w:t>και</w:t>
      </w:r>
      <w:r w:rsidR="00332F72">
        <w:rPr>
          <w:rFonts w:ascii="Palatino Linotype" w:eastAsiaTheme="minorHAnsi" w:hAnsi="Palatino Linotype" w:cs="Arial"/>
          <w:szCs w:val="20"/>
          <w:lang w:bidi="he-IL"/>
        </w:rPr>
        <w:t xml:space="preserve"> Δύση</w:t>
      </w:r>
      <w:r w:rsidR="006F3759">
        <w:rPr>
          <w:rFonts w:ascii="Palatino Linotype" w:eastAsiaTheme="minorHAnsi" w:hAnsi="Palatino Linotype" w:cs="Arial"/>
          <w:szCs w:val="20"/>
          <w:lang w:bidi="he-IL"/>
        </w:rPr>
        <w:t>,</w:t>
      </w:r>
      <w:r w:rsidR="00332F72">
        <w:rPr>
          <w:rFonts w:ascii="Palatino Linotype" w:eastAsiaTheme="minorHAnsi" w:hAnsi="Palatino Linotype" w:cs="Arial"/>
          <w:szCs w:val="20"/>
          <w:lang w:bidi="he-IL"/>
        </w:rPr>
        <w:t xml:space="preserve"> </w:t>
      </w:r>
      <w:r w:rsidR="0046698D">
        <w:rPr>
          <w:rFonts w:ascii="Palatino Linotype" w:eastAsiaTheme="minorHAnsi" w:hAnsi="Palatino Linotype" w:cs="Arial"/>
          <w:szCs w:val="20"/>
          <w:lang w:bidi="he-IL"/>
        </w:rPr>
        <w:t>τιμά</w:t>
      </w:r>
      <w:r w:rsidR="00332F72">
        <w:rPr>
          <w:rFonts w:ascii="Palatino Linotype" w:eastAsiaTheme="minorHAnsi" w:hAnsi="Palatino Linotype" w:cs="Arial"/>
          <w:szCs w:val="20"/>
          <w:lang w:bidi="he-IL"/>
        </w:rPr>
        <w:t>ται μεγαλοπρεπώς</w:t>
      </w:r>
      <w:r w:rsidR="0046698D">
        <w:rPr>
          <w:rFonts w:ascii="Palatino Linotype" w:eastAsiaTheme="minorHAnsi" w:hAnsi="Palatino Linotype" w:cs="Arial"/>
          <w:szCs w:val="20"/>
          <w:lang w:bidi="he-IL"/>
        </w:rPr>
        <w:t xml:space="preserve"> </w:t>
      </w:r>
      <w:r w:rsidR="00332F72">
        <w:rPr>
          <w:rFonts w:ascii="Palatino Linotype" w:eastAsiaTheme="minorHAnsi" w:hAnsi="Palatino Linotype" w:cs="Arial"/>
          <w:szCs w:val="20"/>
          <w:lang w:bidi="he-IL"/>
        </w:rPr>
        <w:t xml:space="preserve">η </w:t>
      </w:r>
      <w:r w:rsidR="00B727A7">
        <w:rPr>
          <w:rFonts w:ascii="Palatino Linotype" w:eastAsiaTheme="minorHAnsi" w:hAnsi="Palatino Linotype" w:cs="Arial"/>
          <w:szCs w:val="20"/>
          <w:lang w:bidi="he-IL"/>
        </w:rPr>
        <w:t>γέννησή</w:t>
      </w:r>
      <w:r w:rsidR="00152135">
        <w:rPr>
          <w:rFonts w:ascii="Palatino Linotype" w:eastAsiaTheme="minorHAnsi" w:hAnsi="Palatino Linotype" w:cs="Arial"/>
          <w:szCs w:val="20"/>
          <w:lang w:bidi="he-IL"/>
        </w:rPr>
        <w:t xml:space="preserve"> του</w:t>
      </w:r>
      <w:r w:rsidR="006F3759">
        <w:rPr>
          <w:rFonts w:ascii="Palatino Linotype" w:eastAsiaTheme="minorHAnsi" w:hAnsi="Palatino Linotype" w:cs="Arial"/>
          <w:szCs w:val="20"/>
          <w:lang w:bidi="he-IL"/>
        </w:rPr>
        <w:t xml:space="preserve">. </w:t>
      </w:r>
      <w:r w:rsidR="006F3759">
        <w:rPr>
          <w:rFonts w:ascii="Palatino Linotype" w:eastAsiaTheme="minorHAnsi" w:hAnsi="Palatino Linotype" w:cs="Arial"/>
          <w:szCs w:val="20"/>
          <w:lang w:bidi="he-IL"/>
        </w:rPr>
        <w:lastRenderedPageBreak/>
        <w:t>Πρόκειται</w:t>
      </w:r>
      <w:r w:rsidR="003659CA">
        <w:rPr>
          <w:rFonts w:ascii="Palatino Linotype" w:eastAsiaTheme="minorHAnsi" w:hAnsi="Palatino Linotype" w:cs="Arial"/>
          <w:szCs w:val="20"/>
          <w:lang w:bidi="he-IL"/>
        </w:rPr>
        <w:t xml:space="preserve"> </w:t>
      </w:r>
      <w:r w:rsidR="006F3759">
        <w:rPr>
          <w:rFonts w:ascii="Palatino Linotype" w:eastAsiaTheme="minorHAnsi" w:hAnsi="Palatino Linotype" w:cs="Arial"/>
          <w:szCs w:val="20"/>
          <w:lang w:bidi="he-IL"/>
        </w:rPr>
        <w:t xml:space="preserve">για </w:t>
      </w:r>
      <w:r w:rsidR="00152135">
        <w:rPr>
          <w:rFonts w:ascii="Palatino Linotype" w:eastAsiaTheme="minorHAnsi" w:hAnsi="Palatino Linotype" w:cs="Arial"/>
          <w:szCs w:val="20"/>
          <w:lang w:bidi="he-IL"/>
        </w:rPr>
        <w:t>πολυσήμαντ</w:t>
      </w:r>
      <w:r w:rsidR="00A14423">
        <w:rPr>
          <w:rFonts w:ascii="Palatino Linotype" w:eastAsiaTheme="minorHAnsi" w:hAnsi="Palatino Linotype" w:cs="Arial"/>
          <w:szCs w:val="20"/>
          <w:lang w:bidi="he-IL"/>
        </w:rPr>
        <w:t xml:space="preserve">ο γεγονός που επιλέγει ο Λουκάς ως </w:t>
      </w:r>
      <w:proofErr w:type="spellStart"/>
      <w:r w:rsidR="00B727A7">
        <w:rPr>
          <w:rFonts w:ascii="Palatino Linotype" w:eastAsiaTheme="minorHAnsi" w:hAnsi="Palatino Linotype" w:cs="Arial"/>
          <w:szCs w:val="20"/>
          <w:lang w:bidi="he-IL"/>
        </w:rPr>
        <w:t>αφόρμηση</w:t>
      </w:r>
      <w:proofErr w:type="spellEnd"/>
      <w:r w:rsidR="00B727A7">
        <w:rPr>
          <w:rFonts w:ascii="Palatino Linotype" w:eastAsiaTheme="minorHAnsi" w:hAnsi="Palatino Linotype" w:cs="Arial"/>
          <w:szCs w:val="20"/>
          <w:lang w:bidi="he-IL"/>
        </w:rPr>
        <w:t xml:space="preserve"> </w:t>
      </w:r>
      <w:r w:rsidR="00152135">
        <w:rPr>
          <w:rFonts w:ascii="Palatino Linotype" w:eastAsiaTheme="minorHAnsi" w:hAnsi="Palatino Linotype" w:cs="Arial"/>
          <w:szCs w:val="20"/>
          <w:lang w:bidi="he-IL"/>
        </w:rPr>
        <w:t>του δίτομου έργου του</w:t>
      </w:r>
      <w:r w:rsidR="0046698D">
        <w:rPr>
          <w:rFonts w:ascii="Palatino Linotype" w:eastAsiaTheme="minorHAnsi" w:hAnsi="Palatino Linotype" w:cs="Arial"/>
          <w:szCs w:val="20"/>
          <w:lang w:bidi="he-IL"/>
        </w:rPr>
        <w:t xml:space="preserve"> και της </w:t>
      </w:r>
      <w:r w:rsidR="00B727A7">
        <w:rPr>
          <w:rFonts w:ascii="Palatino Linotype" w:eastAsiaTheme="minorHAnsi" w:hAnsi="Palatino Linotype" w:cs="Arial"/>
          <w:szCs w:val="20"/>
          <w:lang w:bidi="he-IL"/>
        </w:rPr>
        <w:t xml:space="preserve">φανέρωσης </w:t>
      </w:r>
      <w:r w:rsidR="0046698D">
        <w:rPr>
          <w:rFonts w:ascii="Palatino Linotype" w:eastAsiaTheme="minorHAnsi" w:hAnsi="Palatino Linotype" w:cs="Arial"/>
          <w:szCs w:val="20"/>
          <w:lang w:bidi="he-IL"/>
        </w:rPr>
        <w:t>του σχεδίου ολόκληρης της εν Χριστώ θείας Οικονομίας</w:t>
      </w:r>
      <w:r w:rsidR="00401B32">
        <w:rPr>
          <w:rFonts w:ascii="Palatino Linotype" w:eastAsiaTheme="minorHAnsi" w:hAnsi="Palatino Linotype" w:cs="Arial"/>
          <w:szCs w:val="20"/>
          <w:lang w:bidi="he-IL"/>
        </w:rPr>
        <w:t xml:space="preserve"> </w:t>
      </w:r>
      <w:r w:rsidR="00B727A7">
        <w:rPr>
          <w:rFonts w:ascii="Palatino Linotype" w:eastAsiaTheme="minorHAnsi" w:hAnsi="Palatino Linotype" w:cs="Arial"/>
          <w:szCs w:val="20"/>
          <w:lang w:bidi="he-IL"/>
        </w:rPr>
        <w:t xml:space="preserve">για χάρη όλης της ανθρωπότητας. </w:t>
      </w:r>
    </w:p>
    <w:p w14:paraId="271035EC" w14:textId="77777777" w:rsidR="004C5B00" w:rsidRPr="00CD2C46" w:rsidRDefault="0046698D" w:rsidP="00BC3042">
      <w:pPr>
        <w:spacing w:after="0" w:line="240" w:lineRule="auto"/>
        <w:jc w:val="both"/>
        <w:rPr>
          <w:rFonts w:ascii="Palatino Linotype" w:eastAsiaTheme="minorHAnsi" w:hAnsi="Palatino Linotype" w:cs="Arial"/>
          <w:szCs w:val="20"/>
          <w:lang w:bidi="he-IL"/>
        </w:rPr>
      </w:pPr>
      <w:r>
        <w:rPr>
          <w:rFonts w:ascii="Palatino Linotype" w:eastAsiaTheme="minorHAnsi" w:hAnsi="Palatino Linotype" w:cs="Arial"/>
          <w:szCs w:val="20"/>
          <w:lang w:bidi="he-IL"/>
        </w:rPr>
        <w:t xml:space="preserve">Το πρώτο που διατρανώνει ο ιατρός </w:t>
      </w:r>
      <w:r w:rsidR="00145459">
        <w:rPr>
          <w:rFonts w:ascii="Palatino Linotype" w:eastAsiaTheme="minorHAnsi" w:hAnsi="Palatino Linotype" w:cs="Arial"/>
          <w:szCs w:val="20"/>
          <w:lang w:bidi="he-IL"/>
        </w:rPr>
        <w:t xml:space="preserve">σε κάθε </w:t>
      </w:r>
      <w:proofErr w:type="spellStart"/>
      <w:r w:rsidR="00145459">
        <w:rPr>
          <w:rFonts w:ascii="Palatino Linotype" w:eastAsiaTheme="minorHAnsi" w:hAnsi="Palatino Linotype" w:cs="Arial"/>
          <w:szCs w:val="20"/>
          <w:lang w:bidi="he-IL"/>
        </w:rPr>
        <w:t>θεόφιλο</w:t>
      </w:r>
      <w:proofErr w:type="spellEnd"/>
      <w:r w:rsidR="00145459">
        <w:rPr>
          <w:rFonts w:ascii="Palatino Linotype" w:eastAsiaTheme="minorHAnsi" w:hAnsi="Palatino Linotype" w:cs="Arial"/>
          <w:szCs w:val="20"/>
          <w:lang w:bidi="he-IL"/>
        </w:rPr>
        <w:t xml:space="preserve"> αναζητητή της αλήθειας </w:t>
      </w:r>
      <w:r>
        <w:rPr>
          <w:rFonts w:ascii="Palatino Linotype" w:eastAsiaTheme="minorHAnsi" w:hAnsi="Palatino Linotype" w:cs="Arial"/>
          <w:szCs w:val="20"/>
          <w:lang w:bidi="he-IL"/>
        </w:rPr>
        <w:t xml:space="preserve">με </w:t>
      </w:r>
      <w:r w:rsidR="004C5B00">
        <w:rPr>
          <w:rFonts w:ascii="Palatino Linotype" w:eastAsiaTheme="minorHAnsi" w:hAnsi="Palatino Linotype" w:cs="Arial"/>
          <w:szCs w:val="20"/>
          <w:lang w:bidi="he-IL"/>
        </w:rPr>
        <w:t>μια περιεκτικότατη (σε περιεχόμενο) και ελληνικότατη (σε στυλ) εισαγωγή</w:t>
      </w:r>
      <w:r w:rsidR="00145459">
        <w:rPr>
          <w:rFonts w:ascii="Palatino Linotype" w:eastAsiaTheme="minorHAnsi" w:hAnsi="Palatino Linotype" w:cs="Arial"/>
          <w:szCs w:val="20"/>
          <w:lang w:bidi="he-IL"/>
        </w:rPr>
        <w:t xml:space="preserve"> </w:t>
      </w:r>
      <w:r>
        <w:rPr>
          <w:rFonts w:ascii="Palatino Linotype" w:eastAsiaTheme="minorHAnsi" w:hAnsi="Palatino Linotype" w:cs="Arial"/>
          <w:szCs w:val="20"/>
          <w:lang w:bidi="he-IL"/>
        </w:rPr>
        <w:t xml:space="preserve">είναι </w:t>
      </w:r>
      <w:r w:rsidR="00145459">
        <w:rPr>
          <w:rFonts w:ascii="Palatino Linotype" w:eastAsiaTheme="minorHAnsi" w:hAnsi="Palatino Linotype" w:cs="Arial"/>
          <w:szCs w:val="20"/>
          <w:lang w:bidi="he-IL"/>
        </w:rPr>
        <w:t xml:space="preserve">το εξής: </w:t>
      </w:r>
      <w:r>
        <w:rPr>
          <w:rFonts w:ascii="Palatino Linotype" w:eastAsiaTheme="minorHAnsi" w:hAnsi="Palatino Linotype" w:cs="Arial"/>
          <w:szCs w:val="20"/>
          <w:lang w:bidi="he-IL"/>
        </w:rPr>
        <w:t xml:space="preserve">και η γέννα του Ιωάννη </w:t>
      </w:r>
      <w:r w:rsidR="00BC3042">
        <w:rPr>
          <w:rFonts w:ascii="Palatino Linotype" w:eastAsiaTheme="minorHAnsi" w:hAnsi="Palatino Linotype" w:cs="Arial"/>
          <w:szCs w:val="20"/>
          <w:lang w:bidi="he-IL"/>
        </w:rPr>
        <w:t>από ένα στείρο ζευγάρι</w:t>
      </w:r>
      <w:r>
        <w:rPr>
          <w:rFonts w:ascii="Palatino Linotype" w:eastAsiaTheme="minorHAnsi" w:hAnsi="Palatino Linotype" w:cs="Arial"/>
          <w:szCs w:val="20"/>
          <w:lang w:bidi="he-IL"/>
        </w:rPr>
        <w:t xml:space="preserve"> και μάλιστα σε προχωρημένη ηλικία αλλά και όλα τα άλλα </w:t>
      </w:r>
      <w:r w:rsidR="00401B32">
        <w:rPr>
          <w:rFonts w:ascii="Palatino Linotype" w:eastAsiaTheme="minorHAnsi" w:hAnsi="Palatino Linotype" w:cs="Arial"/>
          <w:szCs w:val="20"/>
          <w:lang w:bidi="he-IL"/>
        </w:rPr>
        <w:t xml:space="preserve">στιγμιότυπα </w:t>
      </w:r>
      <w:r>
        <w:rPr>
          <w:rFonts w:ascii="Palatino Linotype" w:eastAsiaTheme="minorHAnsi" w:hAnsi="Palatino Linotype" w:cs="Arial"/>
          <w:szCs w:val="20"/>
          <w:lang w:bidi="he-IL"/>
        </w:rPr>
        <w:t xml:space="preserve">της ζωής του Ιησού και των αποστόλων του δεν αποσκοπούν στο να </w:t>
      </w:r>
      <w:r w:rsidR="00145459">
        <w:rPr>
          <w:rFonts w:ascii="Palatino Linotype" w:eastAsiaTheme="minorHAnsi" w:hAnsi="Palatino Linotype" w:cs="Arial"/>
          <w:szCs w:val="20"/>
          <w:lang w:bidi="he-IL"/>
        </w:rPr>
        <w:t>προπαγανδίσουν μια εναλλακτική θρησκεία</w:t>
      </w:r>
      <w:r w:rsidR="00065554">
        <w:rPr>
          <w:rFonts w:ascii="Palatino Linotype" w:eastAsiaTheme="minorHAnsi" w:hAnsi="Palatino Linotype" w:cs="Arial"/>
          <w:szCs w:val="20"/>
          <w:lang w:bidi="he-IL"/>
        </w:rPr>
        <w:t xml:space="preserve"> γοητεύοντας ένα κοινό που διψά </w:t>
      </w:r>
      <w:r w:rsidR="008A5759">
        <w:rPr>
          <w:rFonts w:ascii="Palatino Linotype" w:eastAsiaTheme="minorHAnsi" w:hAnsi="Palatino Linotype" w:cs="Arial"/>
          <w:szCs w:val="20"/>
          <w:lang w:bidi="he-IL"/>
        </w:rPr>
        <w:t xml:space="preserve">«να δει </w:t>
      </w:r>
      <w:r w:rsidR="00065554">
        <w:rPr>
          <w:rFonts w:ascii="Palatino Linotype" w:eastAsiaTheme="minorHAnsi" w:hAnsi="Palatino Linotype" w:cs="Arial"/>
          <w:szCs w:val="20"/>
          <w:lang w:bidi="he-IL"/>
        </w:rPr>
        <w:t>το θαύμα για να πιστέψει</w:t>
      </w:r>
      <w:r w:rsidR="008A5759">
        <w:rPr>
          <w:rFonts w:ascii="Palatino Linotype" w:eastAsiaTheme="minorHAnsi" w:hAnsi="Palatino Linotype" w:cs="Arial"/>
          <w:szCs w:val="20"/>
          <w:lang w:bidi="he-IL"/>
        </w:rPr>
        <w:t>»</w:t>
      </w:r>
      <w:r w:rsidR="00401B32">
        <w:rPr>
          <w:rFonts w:ascii="Palatino Linotype" w:eastAsiaTheme="minorHAnsi" w:hAnsi="Palatino Linotype" w:cs="Arial"/>
          <w:szCs w:val="20"/>
          <w:lang w:bidi="he-IL"/>
        </w:rPr>
        <w:t xml:space="preserve">. </w:t>
      </w:r>
      <w:r w:rsidR="00145459">
        <w:rPr>
          <w:rFonts w:ascii="Palatino Linotype" w:eastAsiaTheme="minorHAnsi" w:hAnsi="Palatino Linotype" w:cs="Arial"/>
          <w:szCs w:val="20"/>
          <w:lang w:bidi="he-IL"/>
        </w:rPr>
        <w:t xml:space="preserve">Εφαρμόζοντας </w:t>
      </w:r>
      <w:r w:rsidR="00CD2C46">
        <w:rPr>
          <w:rFonts w:ascii="Palatino Linotype" w:eastAsiaTheme="minorHAnsi" w:hAnsi="Palatino Linotype" w:cs="Arial"/>
          <w:szCs w:val="20"/>
          <w:lang w:bidi="he-IL"/>
        </w:rPr>
        <w:t>τον έλεγχο</w:t>
      </w:r>
      <w:r w:rsidR="00145459">
        <w:rPr>
          <w:rFonts w:ascii="Palatino Linotype" w:eastAsiaTheme="minorHAnsi" w:hAnsi="Palatino Linotype" w:cs="Arial"/>
          <w:szCs w:val="20"/>
          <w:lang w:bidi="he-IL"/>
        </w:rPr>
        <w:t xml:space="preserve"> </w:t>
      </w:r>
      <w:r w:rsidR="00137642">
        <w:rPr>
          <w:rFonts w:ascii="Palatino Linotype" w:eastAsiaTheme="minorHAnsi" w:hAnsi="Palatino Linotype" w:cs="Arial"/>
          <w:szCs w:val="20"/>
          <w:lang w:bidi="he-IL"/>
        </w:rPr>
        <w:t xml:space="preserve">του </w:t>
      </w:r>
      <w:r w:rsidR="00145459">
        <w:rPr>
          <w:rFonts w:ascii="Palatino Linotype" w:eastAsiaTheme="minorHAnsi" w:hAnsi="Palatino Linotype" w:cs="Arial"/>
          <w:szCs w:val="20"/>
          <w:lang w:bidi="he-IL"/>
        </w:rPr>
        <w:t xml:space="preserve">ιστορικού αλλά και </w:t>
      </w:r>
      <w:r w:rsidR="00137642">
        <w:rPr>
          <w:rFonts w:ascii="Palatino Linotype" w:eastAsiaTheme="minorHAnsi" w:hAnsi="Palatino Linotype" w:cs="Arial"/>
          <w:szCs w:val="20"/>
          <w:lang w:bidi="he-IL"/>
        </w:rPr>
        <w:t xml:space="preserve">του </w:t>
      </w:r>
      <w:r w:rsidR="00145459">
        <w:rPr>
          <w:rFonts w:ascii="Palatino Linotype" w:eastAsiaTheme="minorHAnsi" w:hAnsi="Palatino Linotype" w:cs="Arial"/>
          <w:szCs w:val="20"/>
          <w:lang w:bidi="he-IL"/>
        </w:rPr>
        <w:t xml:space="preserve">γιατρού που με επιμέλεια </w:t>
      </w:r>
      <w:proofErr w:type="spellStart"/>
      <w:r w:rsidR="00145459">
        <w:rPr>
          <w:rFonts w:ascii="Palatino Linotype" w:eastAsiaTheme="minorHAnsi" w:hAnsi="Palatino Linotype" w:cs="Arial"/>
          <w:szCs w:val="20"/>
          <w:lang w:bidi="he-IL"/>
        </w:rPr>
        <w:t>αναψηλαφά</w:t>
      </w:r>
      <w:proofErr w:type="spellEnd"/>
      <w:r w:rsidR="00145459">
        <w:rPr>
          <w:rFonts w:ascii="Palatino Linotype" w:eastAsiaTheme="minorHAnsi" w:hAnsi="Palatino Linotype" w:cs="Arial"/>
          <w:szCs w:val="20"/>
          <w:lang w:bidi="he-IL"/>
        </w:rPr>
        <w:t xml:space="preserve"> το «βιογραφικό», ο Λουκάς με το έργο του μαρτυρεί</w:t>
      </w:r>
      <w:r w:rsidR="003659CA">
        <w:rPr>
          <w:rFonts w:ascii="Palatino Linotype" w:eastAsiaTheme="minorHAnsi" w:hAnsi="Palatino Linotype" w:cs="Arial"/>
          <w:szCs w:val="20"/>
          <w:lang w:bidi="he-IL"/>
        </w:rPr>
        <w:t xml:space="preserve"> </w:t>
      </w:r>
      <w:r w:rsidR="004C5B00" w:rsidRPr="00152135">
        <w:rPr>
          <w:rFonts w:ascii="Palatino Linotype" w:hAnsi="Palatino Linotype"/>
          <w:i/>
        </w:rPr>
        <w:t>πράγματα</w:t>
      </w:r>
      <w:r w:rsidR="004C5B00" w:rsidRPr="00152135">
        <w:rPr>
          <w:rFonts w:ascii="Palatino Linotype" w:hAnsi="Palatino Linotype"/>
        </w:rPr>
        <w:t xml:space="preserve"> (= πραγματικότητες</w:t>
      </w:r>
      <w:r w:rsidR="008A5759">
        <w:rPr>
          <w:rFonts w:ascii="Palatino Linotype" w:hAnsi="Palatino Linotype"/>
        </w:rPr>
        <w:t>, γεγονότα</w:t>
      </w:r>
      <w:r w:rsidR="004C5B00" w:rsidRPr="00152135">
        <w:rPr>
          <w:rFonts w:ascii="Palatino Linotype" w:hAnsi="Palatino Linotype"/>
        </w:rPr>
        <w:t xml:space="preserve">) </w:t>
      </w:r>
      <w:r w:rsidR="004C5B00" w:rsidRPr="00152135">
        <w:rPr>
          <w:rFonts w:ascii="Palatino Linotype" w:hAnsi="Palatino Linotype"/>
          <w:i/>
        </w:rPr>
        <w:t>θανάτου και ζωής</w:t>
      </w:r>
      <w:r w:rsidR="004C5B00" w:rsidRPr="00152135">
        <w:rPr>
          <w:rFonts w:ascii="Palatino Linotype" w:hAnsi="Palatino Linotype"/>
        </w:rPr>
        <w:t xml:space="preserve"> που </w:t>
      </w:r>
      <w:r w:rsidR="00145459">
        <w:rPr>
          <w:rFonts w:ascii="Palatino Linotype" w:hAnsi="Palatino Linotype"/>
        </w:rPr>
        <w:t xml:space="preserve">ήδη </w:t>
      </w:r>
      <w:r w:rsidR="004C5B00">
        <w:rPr>
          <w:rFonts w:ascii="Palatino Linotype" w:hAnsi="Palatino Linotype"/>
        </w:rPr>
        <w:t xml:space="preserve">έχουν γίνει αντικείμενο αυθεντικής </w:t>
      </w:r>
      <w:r w:rsidR="004C5B00" w:rsidRPr="004C5B00">
        <w:rPr>
          <w:rFonts w:ascii="Palatino Linotype" w:hAnsi="Palatino Linotype"/>
          <w:i/>
        </w:rPr>
        <w:t>πληροφόρησης</w:t>
      </w:r>
      <w:r w:rsidR="004C5B00">
        <w:rPr>
          <w:rFonts w:ascii="Palatino Linotype" w:hAnsi="Palatino Linotype"/>
        </w:rPr>
        <w:t xml:space="preserve"> αφού έχουν </w:t>
      </w:r>
      <w:r w:rsidR="004C5B00" w:rsidRPr="00145459">
        <w:rPr>
          <w:rFonts w:ascii="Palatino Linotype" w:hAnsi="Palatino Linotype"/>
          <w:i/>
        </w:rPr>
        <w:t>πληρωθεί</w:t>
      </w:r>
      <w:r w:rsidR="00B727A7">
        <w:rPr>
          <w:rFonts w:ascii="Palatino Linotype" w:hAnsi="Palatino Linotype"/>
        </w:rPr>
        <w:t xml:space="preserve"> ανάμεσα σε εμάς,</w:t>
      </w:r>
      <w:r w:rsidR="00145459">
        <w:rPr>
          <w:rFonts w:ascii="Palatino Linotype" w:hAnsi="Palatino Linotype"/>
        </w:rPr>
        <w:t xml:space="preserve"> δηλ. στη</w:t>
      </w:r>
      <w:r w:rsidR="004C5B00">
        <w:rPr>
          <w:rFonts w:ascii="Palatino Linotype" w:hAnsi="Palatino Linotype"/>
        </w:rPr>
        <w:t xml:space="preserve"> κοινότητα</w:t>
      </w:r>
      <w:r w:rsidR="00145459">
        <w:rPr>
          <w:rFonts w:ascii="Palatino Linotype" w:hAnsi="Palatino Linotype"/>
        </w:rPr>
        <w:t xml:space="preserve"> που </w:t>
      </w:r>
      <w:r w:rsidR="00332F72">
        <w:rPr>
          <w:rFonts w:ascii="Palatino Linotype" w:hAnsi="Palatino Linotype"/>
        </w:rPr>
        <w:t xml:space="preserve">βιώνει ενεργά </w:t>
      </w:r>
      <w:r w:rsidR="00145459">
        <w:rPr>
          <w:rFonts w:ascii="Palatino Linotype" w:hAnsi="Palatino Linotype"/>
        </w:rPr>
        <w:t>το Σταυρό και την Ανάσταση</w:t>
      </w:r>
      <w:r w:rsidR="008A5759">
        <w:rPr>
          <w:rFonts w:ascii="Palatino Linotype" w:hAnsi="Palatino Linotype"/>
        </w:rPr>
        <w:t xml:space="preserve">. </w:t>
      </w:r>
      <w:r w:rsidR="004C5B00">
        <w:rPr>
          <w:rFonts w:ascii="Palatino Linotype" w:hAnsi="Palatino Linotype"/>
        </w:rPr>
        <w:t xml:space="preserve">Ο ίδιος κατόπιν </w:t>
      </w:r>
      <w:r w:rsidR="008A5759" w:rsidRPr="006F3759">
        <w:rPr>
          <w:rFonts w:ascii="Palatino Linotype" w:hAnsi="Palatino Linotype"/>
          <w:i/>
        </w:rPr>
        <w:t>σχολαστικής</w:t>
      </w:r>
      <w:r w:rsidR="008A5759">
        <w:rPr>
          <w:rFonts w:ascii="Palatino Linotype" w:hAnsi="Palatino Linotype"/>
        </w:rPr>
        <w:t xml:space="preserve"> (και όχι επιπόλαιης) </w:t>
      </w:r>
      <w:r w:rsidR="004C5B00">
        <w:rPr>
          <w:rFonts w:ascii="Palatino Linotype" w:hAnsi="Palatino Linotype"/>
        </w:rPr>
        <w:t>έρευνας</w:t>
      </w:r>
      <w:r w:rsidR="008A5759">
        <w:rPr>
          <w:rFonts w:ascii="Palatino Linotype" w:hAnsi="Palatino Linotype"/>
        </w:rPr>
        <w:t xml:space="preserve"> αυτοπτών μαρτύρων</w:t>
      </w:r>
      <w:r w:rsidR="00B727A7">
        <w:rPr>
          <w:rFonts w:ascii="Palatino Linotype" w:hAnsi="Palatino Linotype"/>
        </w:rPr>
        <w:t>, οι οποίοι</w:t>
      </w:r>
      <w:r w:rsidR="003659CA">
        <w:rPr>
          <w:rFonts w:ascii="Palatino Linotype" w:hAnsi="Palatino Linotype"/>
        </w:rPr>
        <w:t xml:space="preserve"> </w:t>
      </w:r>
      <w:r w:rsidR="008A5759">
        <w:rPr>
          <w:rFonts w:ascii="Palatino Linotype" w:hAnsi="Palatino Linotype"/>
        </w:rPr>
        <w:t>χρημάτισαν</w:t>
      </w:r>
      <w:r w:rsidR="006F3759">
        <w:rPr>
          <w:rFonts w:ascii="Palatino Linotype" w:hAnsi="Palatino Linotype"/>
        </w:rPr>
        <w:t xml:space="preserve"> όμως</w:t>
      </w:r>
      <w:r w:rsidR="008A5759">
        <w:rPr>
          <w:rFonts w:ascii="Palatino Linotype" w:hAnsi="Palatino Linotype"/>
        </w:rPr>
        <w:t xml:space="preserve"> ταυτόχρονα και υπηρέτες του Λόγου</w:t>
      </w:r>
      <w:r w:rsidR="006F3759">
        <w:rPr>
          <w:rFonts w:ascii="Palatino Linotype" w:hAnsi="Palatino Linotype"/>
        </w:rPr>
        <w:t>,</w:t>
      </w:r>
      <w:r w:rsidR="004C5B00">
        <w:rPr>
          <w:rFonts w:ascii="Palatino Linotype" w:hAnsi="Palatino Linotype"/>
        </w:rPr>
        <w:t xml:space="preserve"> αποσκοπεί </w:t>
      </w:r>
      <w:r w:rsidR="00CD2C46">
        <w:rPr>
          <w:rFonts w:ascii="Palatino Linotype" w:hAnsi="Palatino Linotype"/>
        </w:rPr>
        <w:t xml:space="preserve">με το έργο του </w:t>
      </w:r>
      <w:r w:rsidR="004C5B00">
        <w:rPr>
          <w:rFonts w:ascii="Palatino Linotype" w:hAnsi="Palatino Linotype"/>
        </w:rPr>
        <w:t xml:space="preserve">στην </w:t>
      </w:r>
      <w:r w:rsidR="004C5B00" w:rsidRPr="008A5759">
        <w:rPr>
          <w:rFonts w:ascii="Palatino Linotype" w:hAnsi="Palatino Linotype"/>
          <w:b/>
          <w:i/>
        </w:rPr>
        <w:t>επιβεβαίωση</w:t>
      </w:r>
      <w:r w:rsidR="004C5B00">
        <w:rPr>
          <w:rFonts w:ascii="Palatino Linotype" w:hAnsi="Palatino Linotype"/>
        </w:rPr>
        <w:t xml:space="preserve"> της </w:t>
      </w:r>
      <w:r w:rsidR="004C5B00" w:rsidRPr="008A5759">
        <w:rPr>
          <w:rFonts w:ascii="Palatino Linotype" w:hAnsi="Palatino Linotype"/>
          <w:i/>
        </w:rPr>
        <w:t>α-</w:t>
      </w:r>
      <w:proofErr w:type="spellStart"/>
      <w:r w:rsidR="004C5B00" w:rsidRPr="008A5759">
        <w:rPr>
          <w:rFonts w:ascii="Palatino Linotype" w:hAnsi="Palatino Linotype"/>
          <w:i/>
        </w:rPr>
        <w:t>σφάλειας</w:t>
      </w:r>
      <w:proofErr w:type="spellEnd"/>
      <w:r w:rsidR="00145459">
        <w:rPr>
          <w:rFonts w:ascii="Palatino Linotype" w:hAnsi="Palatino Linotype"/>
        </w:rPr>
        <w:t xml:space="preserve"> όσων ήδη έχει κατηχηθεί ο παραλήπτης του έργου του</w:t>
      </w:r>
      <w:r w:rsidR="00145459" w:rsidRPr="00145459">
        <w:rPr>
          <w:rFonts w:ascii="Palatino Linotype" w:hAnsi="Palatino Linotype"/>
        </w:rPr>
        <w:t xml:space="preserve"> </w:t>
      </w:r>
      <w:r w:rsidR="008A5759">
        <w:rPr>
          <w:rFonts w:ascii="Palatino Linotype" w:hAnsi="Palatino Linotype"/>
        </w:rPr>
        <w:t xml:space="preserve">και είναι κρίσιμες </w:t>
      </w:r>
      <w:r w:rsidR="00145459" w:rsidRPr="00152135">
        <w:rPr>
          <w:rFonts w:ascii="Palatino Linotype" w:hAnsi="Palatino Linotype"/>
        </w:rPr>
        <w:t xml:space="preserve">όχι απλώς στο </w:t>
      </w:r>
      <w:r w:rsidR="00145459" w:rsidRPr="00152135">
        <w:rPr>
          <w:rFonts w:ascii="Palatino Linotype" w:hAnsi="Palatino Linotype"/>
          <w:i/>
        </w:rPr>
        <w:t>πώς να ζήσω</w:t>
      </w:r>
      <w:r w:rsidR="00145459" w:rsidRPr="00152135">
        <w:rPr>
          <w:rFonts w:ascii="Palatino Linotype" w:hAnsi="Palatino Linotype"/>
        </w:rPr>
        <w:t xml:space="preserve"> αλλά στο </w:t>
      </w:r>
      <w:r w:rsidR="00145459" w:rsidRPr="00152135">
        <w:rPr>
          <w:rFonts w:ascii="Palatino Linotype" w:hAnsi="Palatino Linotype"/>
          <w:i/>
        </w:rPr>
        <w:t>γιατί ζω</w:t>
      </w:r>
      <w:r w:rsidR="008A5759">
        <w:rPr>
          <w:rFonts w:ascii="Palatino Linotype" w:hAnsi="Palatino Linotype"/>
        </w:rPr>
        <w:t>:</w:t>
      </w:r>
      <w:r w:rsidR="004C5B00">
        <w:rPr>
          <w:rFonts w:ascii="Palatino Linotype" w:hAnsi="Palatino Linotype"/>
        </w:rPr>
        <w:t xml:space="preserve"> </w:t>
      </w:r>
      <w:proofErr w:type="spellStart"/>
      <w:r w:rsidR="008A5759" w:rsidRPr="00152135">
        <w:rPr>
          <w:rFonts w:ascii="Palatino Linotype" w:hAnsi="Palatino Linotype" w:cs="Palatino Linotype"/>
          <w:i/>
          <w:lang w:bidi="he-IL"/>
        </w:rPr>
        <w:t>ταῦτα</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δὲ</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γέγραπται</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ἵνα</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πιστεύ</w:t>
      </w:r>
      <w:proofErr w:type="spellEnd"/>
      <w:r w:rsidR="008A5759" w:rsidRPr="00152135">
        <w:rPr>
          <w:rFonts w:ascii="Palatino Linotype" w:hAnsi="Palatino Linotype" w:cs="Palatino Linotype"/>
          <w:i/>
          <w:lang w:bidi="he-IL"/>
        </w:rPr>
        <w:t>[σ]</w:t>
      </w:r>
      <w:proofErr w:type="spellStart"/>
      <w:r w:rsidR="008A5759" w:rsidRPr="00152135">
        <w:rPr>
          <w:rFonts w:ascii="Palatino Linotype" w:hAnsi="Palatino Linotype" w:cs="Palatino Linotype"/>
          <w:i/>
          <w:lang w:bidi="he-IL"/>
        </w:rPr>
        <w:t>ητε</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ὅτι</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Ἰησοῦς</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ἐστιν</w:t>
      </w:r>
      <w:proofErr w:type="spellEnd"/>
      <w:r w:rsidR="008A5759" w:rsidRPr="00152135">
        <w:rPr>
          <w:rFonts w:ascii="Palatino Linotype" w:hAnsi="Palatino Linotype" w:cs="Palatino Linotype"/>
          <w:i/>
          <w:lang w:bidi="he-IL"/>
        </w:rPr>
        <w:t xml:space="preserve"> ὁ </w:t>
      </w:r>
      <w:proofErr w:type="spellStart"/>
      <w:r w:rsidR="008A5759" w:rsidRPr="00152135">
        <w:rPr>
          <w:rFonts w:ascii="Palatino Linotype" w:hAnsi="Palatino Linotype" w:cs="Palatino Linotype"/>
          <w:i/>
          <w:caps/>
          <w:lang w:bidi="he-IL"/>
        </w:rPr>
        <w:t>χ</w:t>
      </w:r>
      <w:r w:rsidR="008A5759" w:rsidRPr="00152135">
        <w:rPr>
          <w:rFonts w:ascii="Palatino Linotype" w:hAnsi="Palatino Linotype" w:cs="Palatino Linotype"/>
          <w:i/>
          <w:lang w:bidi="he-IL"/>
        </w:rPr>
        <w:t>ριστὸς</w:t>
      </w:r>
      <w:proofErr w:type="spellEnd"/>
      <w:r w:rsidR="008A5759" w:rsidRPr="00152135">
        <w:rPr>
          <w:rFonts w:ascii="Palatino Linotype" w:hAnsi="Palatino Linotype" w:cs="Palatino Linotype"/>
          <w:i/>
          <w:lang w:bidi="he-IL"/>
        </w:rPr>
        <w:t xml:space="preserve"> ὁ </w:t>
      </w:r>
      <w:proofErr w:type="spellStart"/>
      <w:r w:rsidR="008A5759" w:rsidRPr="00152135">
        <w:rPr>
          <w:rFonts w:ascii="Palatino Linotype" w:hAnsi="Palatino Linotype" w:cs="Palatino Linotype"/>
          <w:i/>
          <w:caps/>
          <w:lang w:bidi="he-IL"/>
        </w:rPr>
        <w:t>υ</w:t>
      </w:r>
      <w:r w:rsidR="008A5759" w:rsidRPr="00152135">
        <w:rPr>
          <w:rFonts w:ascii="Palatino Linotype" w:hAnsi="Palatino Linotype" w:cs="Palatino Linotype"/>
          <w:i/>
          <w:lang w:bidi="he-IL"/>
        </w:rPr>
        <w:t>ἱὸς</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τοῦ</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caps/>
          <w:lang w:bidi="he-IL"/>
        </w:rPr>
        <w:t>θ</w:t>
      </w:r>
      <w:r w:rsidR="008A5759" w:rsidRPr="00152135">
        <w:rPr>
          <w:rFonts w:ascii="Palatino Linotype" w:hAnsi="Palatino Linotype" w:cs="Palatino Linotype"/>
          <w:i/>
          <w:lang w:bidi="he-IL"/>
        </w:rPr>
        <w:t>εοῦ</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καὶ</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ἵνα</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πιστεύοντες</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b/>
          <w:i/>
          <w:lang w:bidi="he-IL"/>
        </w:rPr>
        <w:t>ζωὴν</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ἔχητε</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ἐν</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τῷ</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ὀνόματι</w:t>
      </w:r>
      <w:proofErr w:type="spellEnd"/>
      <w:r w:rsidR="008A5759" w:rsidRPr="00152135">
        <w:rPr>
          <w:rFonts w:ascii="Palatino Linotype" w:hAnsi="Palatino Linotype" w:cs="Palatino Linotype"/>
          <w:i/>
          <w:lang w:bidi="he-IL"/>
        </w:rPr>
        <w:t xml:space="preserve"> </w:t>
      </w:r>
      <w:proofErr w:type="spellStart"/>
      <w:r w:rsidR="008A5759" w:rsidRPr="00152135">
        <w:rPr>
          <w:rFonts w:ascii="Palatino Linotype" w:hAnsi="Palatino Linotype" w:cs="Palatino Linotype"/>
          <w:i/>
          <w:lang w:bidi="he-IL"/>
        </w:rPr>
        <w:t>αὐτοῦ</w:t>
      </w:r>
      <w:proofErr w:type="spellEnd"/>
      <w:r w:rsidR="008A5759" w:rsidRPr="00152135">
        <w:rPr>
          <w:rFonts w:ascii="Palatino Linotype" w:hAnsi="Palatino Linotype" w:cs="Palatino Linotype"/>
          <w:lang w:bidi="he-IL"/>
        </w:rPr>
        <w:t xml:space="preserve"> (</w:t>
      </w:r>
      <w:proofErr w:type="spellStart"/>
      <w:r w:rsidR="008A5759" w:rsidRPr="00152135">
        <w:rPr>
          <w:rFonts w:ascii="Palatino Linotype" w:hAnsi="Palatino Linotype" w:cs="Palatino Linotype"/>
          <w:lang w:bidi="he-IL"/>
        </w:rPr>
        <w:t>Ιω</w:t>
      </w:r>
      <w:proofErr w:type="spellEnd"/>
      <w:r w:rsidR="008A5759" w:rsidRPr="00152135">
        <w:rPr>
          <w:rFonts w:ascii="Palatino Linotype" w:hAnsi="Palatino Linotype" w:cs="Palatino Linotype"/>
          <w:lang w:bidi="he-IL"/>
        </w:rPr>
        <w:t>. 20, 31)</w:t>
      </w:r>
      <w:r w:rsidR="008A5759" w:rsidRPr="00152135">
        <w:rPr>
          <w:rFonts w:ascii="Palatino Linotype" w:hAnsi="Palatino Linotype"/>
        </w:rPr>
        <w:t>.</w:t>
      </w:r>
      <w:r w:rsidR="008A5759">
        <w:rPr>
          <w:rFonts w:ascii="Palatino Linotype" w:hAnsi="Palatino Linotype"/>
        </w:rPr>
        <w:t xml:space="preserve"> </w:t>
      </w:r>
      <w:r w:rsidR="004C5B00">
        <w:rPr>
          <w:rFonts w:ascii="Palatino Linotype" w:hAnsi="Palatino Linotype"/>
        </w:rPr>
        <w:t>Σ</w:t>
      </w:r>
      <w:r w:rsidR="004C5B00" w:rsidRPr="00152135">
        <w:rPr>
          <w:rFonts w:ascii="Palatino Linotype" w:hAnsi="Palatino Linotype"/>
        </w:rPr>
        <w:t xml:space="preserve">ε έναν κόσμο ρευστό, όπου ο καθένας «κουβαλάει τη δική του αλήθεια» </w:t>
      </w:r>
      <w:r w:rsidR="008A5759">
        <w:rPr>
          <w:rFonts w:ascii="Palatino Linotype" w:hAnsi="Palatino Linotype"/>
        </w:rPr>
        <w:t xml:space="preserve">αλλά </w:t>
      </w:r>
      <w:r w:rsidR="00145459">
        <w:rPr>
          <w:rFonts w:ascii="Palatino Linotype" w:hAnsi="Palatino Linotype"/>
        </w:rPr>
        <w:t xml:space="preserve">και οι λέξεις </w:t>
      </w:r>
      <w:r w:rsidR="00145459" w:rsidRPr="00B727A7">
        <w:rPr>
          <w:rFonts w:ascii="Palatino Linotype" w:hAnsi="Palatino Linotype"/>
          <w:i/>
        </w:rPr>
        <w:t>πληροφορία-κατήχηση-πράγμα</w:t>
      </w:r>
      <w:r w:rsidR="00145459">
        <w:rPr>
          <w:rFonts w:ascii="Palatino Linotype" w:hAnsi="Palatino Linotype"/>
        </w:rPr>
        <w:t xml:space="preserve"> έχουν </w:t>
      </w:r>
      <w:r w:rsidR="00F31BD2">
        <w:rPr>
          <w:rFonts w:ascii="Palatino Linotype" w:hAnsi="Palatino Linotype"/>
        </w:rPr>
        <w:t>ξεθωριάσει</w:t>
      </w:r>
      <w:r w:rsidR="00B727A7">
        <w:rPr>
          <w:rFonts w:ascii="Palatino Linotype" w:hAnsi="Palatino Linotype"/>
        </w:rPr>
        <w:t xml:space="preserve">, </w:t>
      </w:r>
      <w:r w:rsidR="00145459">
        <w:rPr>
          <w:rFonts w:ascii="Palatino Linotype" w:hAnsi="Palatino Linotype"/>
        </w:rPr>
        <w:t>τα λόγια του Λουκά</w:t>
      </w:r>
      <w:r w:rsidR="006F3759">
        <w:rPr>
          <w:rFonts w:ascii="Palatino Linotype" w:hAnsi="Palatino Linotype"/>
        </w:rPr>
        <w:t xml:space="preserve"> αναζητούν </w:t>
      </w:r>
      <w:r w:rsidR="00A14423">
        <w:rPr>
          <w:rFonts w:ascii="Palatino Linotype" w:hAnsi="Palatino Linotype"/>
        </w:rPr>
        <w:t xml:space="preserve">και πάλι </w:t>
      </w:r>
      <w:r w:rsidR="006F3759">
        <w:rPr>
          <w:rFonts w:ascii="Palatino Linotype" w:hAnsi="Palatino Linotype"/>
        </w:rPr>
        <w:t xml:space="preserve">αυθεντικούς </w:t>
      </w:r>
      <w:proofErr w:type="spellStart"/>
      <w:r w:rsidR="006F3759">
        <w:rPr>
          <w:rFonts w:ascii="Palatino Linotype" w:hAnsi="Palatino Linotype"/>
        </w:rPr>
        <w:t>θεόφιλους</w:t>
      </w:r>
      <w:proofErr w:type="spellEnd"/>
      <w:r w:rsidR="006F3759">
        <w:rPr>
          <w:rFonts w:ascii="Palatino Linotype" w:hAnsi="Palatino Linotype"/>
        </w:rPr>
        <w:t xml:space="preserve"> για να τα αφουγκραστούν.</w:t>
      </w:r>
      <w:r w:rsidR="004C5B00" w:rsidRPr="00152135">
        <w:rPr>
          <w:rFonts w:ascii="Palatino Linotype" w:hAnsi="Palatino Linotype" w:cs="Palatino Linotype"/>
          <w:i/>
          <w:lang w:bidi="he-IL"/>
        </w:rPr>
        <w:t xml:space="preserve"> </w:t>
      </w:r>
    </w:p>
    <w:p w14:paraId="33F175CD" w14:textId="77777777" w:rsidR="00CD2C46" w:rsidRDefault="00CD2C46" w:rsidP="00BC3042">
      <w:pPr>
        <w:spacing w:after="0" w:line="240" w:lineRule="auto"/>
        <w:jc w:val="both"/>
        <w:rPr>
          <w:rFonts w:ascii="Palatino Linotype" w:eastAsiaTheme="minorHAnsi" w:hAnsi="Palatino Linotype" w:cs="Arial"/>
          <w:szCs w:val="20"/>
          <w:lang w:bidi="he-IL"/>
        </w:rPr>
      </w:pPr>
    </w:p>
    <w:p w14:paraId="514115DC" w14:textId="77777777" w:rsidR="008835D0" w:rsidRDefault="00145459" w:rsidP="00BC3042">
      <w:pPr>
        <w:spacing w:after="0" w:line="240" w:lineRule="auto"/>
        <w:jc w:val="both"/>
        <w:rPr>
          <w:rFonts w:ascii="Palatino Linotype" w:hAnsi="Palatino Linotype"/>
        </w:rPr>
      </w:pPr>
      <w:r>
        <w:rPr>
          <w:rFonts w:ascii="Palatino Linotype" w:eastAsiaTheme="minorHAnsi" w:hAnsi="Palatino Linotype" w:cs="Arial"/>
          <w:szCs w:val="20"/>
          <w:lang w:bidi="he-IL"/>
        </w:rPr>
        <w:t>Ακολουθεί ένα εξαιρετικό δίπτυχο όπου ο Λουκάς</w:t>
      </w:r>
      <w:r w:rsidR="008A5759">
        <w:rPr>
          <w:rFonts w:ascii="Palatino Linotype" w:eastAsiaTheme="minorHAnsi" w:hAnsi="Palatino Linotype" w:cs="Arial"/>
          <w:szCs w:val="20"/>
          <w:lang w:bidi="he-IL"/>
        </w:rPr>
        <w:t>,</w:t>
      </w:r>
      <w:r>
        <w:rPr>
          <w:rFonts w:ascii="Palatino Linotype" w:eastAsiaTheme="minorHAnsi" w:hAnsi="Palatino Linotype" w:cs="Arial"/>
          <w:szCs w:val="20"/>
          <w:lang w:bidi="he-IL"/>
        </w:rPr>
        <w:t xml:space="preserve"> αλλάζοντας εντελώς το ύφος του σε βιβλικό </w:t>
      </w:r>
      <w:r>
        <w:rPr>
          <w:rFonts w:ascii="Palatino Linotype" w:hAnsi="Palatino Linotype"/>
        </w:rPr>
        <w:t>(</w:t>
      </w:r>
      <w:r w:rsidRPr="00BC3042">
        <w:rPr>
          <w:rFonts w:ascii="Palatino Linotype" w:hAnsi="Palatino Linotype"/>
        </w:rPr>
        <w:t>όμοιο με εκείνο των Ο’</w:t>
      </w:r>
      <w:r>
        <w:rPr>
          <w:rFonts w:ascii="Palatino Linotype" w:hAnsi="Palatino Linotype"/>
        </w:rPr>
        <w:t xml:space="preserve">: </w:t>
      </w:r>
      <w:proofErr w:type="spellStart"/>
      <w:r w:rsidRPr="00BC3042">
        <w:rPr>
          <w:rFonts w:ascii="Palatino Linotype" w:hAnsi="Palatino Linotype"/>
          <w:i/>
          <w:iCs/>
        </w:rPr>
        <w:t>καὶ</w:t>
      </w:r>
      <w:proofErr w:type="spellEnd"/>
      <w:r w:rsidRPr="00BC3042">
        <w:rPr>
          <w:rFonts w:ascii="Palatino Linotype" w:hAnsi="Palatino Linotype"/>
          <w:i/>
          <w:iCs/>
        </w:rPr>
        <w:t xml:space="preserve"> </w:t>
      </w:r>
      <w:proofErr w:type="spellStart"/>
      <w:r w:rsidRPr="00BC3042">
        <w:rPr>
          <w:rFonts w:ascii="Palatino Linotype" w:hAnsi="Palatino Linotype"/>
          <w:i/>
          <w:iCs/>
        </w:rPr>
        <w:t>ἐγένετο</w:t>
      </w:r>
      <w:proofErr w:type="spellEnd"/>
      <w:r w:rsidRPr="00BC3042">
        <w:rPr>
          <w:rFonts w:ascii="Palatino Linotype" w:hAnsi="Palatino Linotype"/>
          <w:i/>
          <w:iCs/>
        </w:rPr>
        <w:t xml:space="preserve">, </w:t>
      </w:r>
      <w:proofErr w:type="spellStart"/>
      <w:r w:rsidRPr="00BC3042">
        <w:rPr>
          <w:rFonts w:ascii="Palatino Linotype" w:hAnsi="Palatino Linotype"/>
          <w:i/>
          <w:iCs/>
        </w:rPr>
        <w:t>καὶ</w:t>
      </w:r>
      <w:proofErr w:type="spellEnd"/>
      <w:r w:rsidRPr="00BC3042">
        <w:rPr>
          <w:rFonts w:ascii="Palatino Linotype" w:hAnsi="Palatino Linotype"/>
          <w:i/>
          <w:iCs/>
        </w:rPr>
        <w:t xml:space="preserve"> </w:t>
      </w:r>
      <w:proofErr w:type="spellStart"/>
      <w:r w:rsidRPr="00BC3042">
        <w:rPr>
          <w:rFonts w:ascii="Palatino Linotype" w:hAnsi="Palatino Linotype"/>
          <w:i/>
          <w:iCs/>
        </w:rPr>
        <w:t>ἰδού</w:t>
      </w:r>
      <w:proofErr w:type="spellEnd"/>
      <w:r w:rsidRPr="00BC3042">
        <w:rPr>
          <w:rFonts w:ascii="Palatino Linotype" w:hAnsi="Palatino Linotype"/>
          <w:i/>
          <w:iCs/>
        </w:rPr>
        <w:t xml:space="preserve">, </w:t>
      </w:r>
      <w:proofErr w:type="spellStart"/>
      <w:r w:rsidRPr="00BC3042">
        <w:rPr>
          <w:rFonts w:ascii="Palatino Linotype" w:hAnsi="Palatino Linotype"/>
          <w:i/>
          <w:iCs/>
        </w:rPr>
        <w:t>ἐνώπιον</w:t>
      </w:r>
      <w:proofErr w:type="spellEnd"/>
      <w:r w:rsidRPr="00BC3042">
        <w:rPr>
          <w:rFonts w:ascii="Palatino Linotype" w:hAnsi="Palatino Linotype"/>
        </w:rPr>
        <w:t>)</w:t>
      </w:r>
      <w:r w:rsidR="008A5759">
        <w:rPr>
          <w:rFonts w:ascii="Palatino Linotype" w:hAnsi="Palatino Linotype"/>
        </w:rPr>
        <w:t>,</w:t>
      </w:r>
      <w:r>
        <w:rPr>
          <w:rFonts w:ascii="Palatino Linotype" w:eastAsiaTheme="minorHAnsi" w:hAnsi="Palatino Linotype" w:cs="Arial"/>
          <w:szCs w:val="20"/>
          <w:lang w:bidi="he-IL"/>
        </w:rPr>
        <w:t xml:space="preserve"> αφηγείται ή μάλλον «ζωγραφίζει»</w:t>
      </w:r>
      <w:r w:rsidR="00065554">
        <w:rPr>
          <w:rFonts w:ascii="Palatino Linotype" w:eastAsiaTheme="minorHAnsi" w:hAnsi="Palatino Linotype" w:cs="Arial"/>
          <w:szCs w:val="20"/>
          <w:lang w:bidi="he-IL"/>
        </w:rPr>
        <w:t xml:space="preserve"> σε παράλληλα πλάνα</w:t>
      </w:r>
      <w:r>
        <w:rPr>
          <w:rFonts w:ascii="Palatino Linotype" w:eastAsiaTheme="minorHAnsi" w:hAnsi="Palatino Linotype" w:cs="Arial"/>
          <w:szCs w:val="20"/>
          <w:lang w:bidi="he-IL"/>
        </w:rPr>
        <w:t xml:space="preserve"> </w:t>
      </w:r>
      <w:r w:rsidR="00FE73B3" w:rsidRPr="00BC3042">
        <w:rPr>
          <w:rFonts w:ascii="Palatino Linotype" w:hAnsi="Palatino Linotype"/>
        </w:rPr>
        <w:t xml:space="preserve">τις </w:t>
      </w:r>
      <w:r w:rsidR="00A219AB">
        <w:rPr>
          <w:rFonts w:ascii="Palatino Linotype" w:hAnsi="Palatino Linotype"/>
        </w:rPr>
        <w:t xml:space="preserve">γεννήσεις </w:t>
      </w:r>
      <w:r w:rsidR="00FE73B3" w:rsidRPr="00BC3042">
        <w:rPr>
          <w:rFonts w:ascii="Palatino Linotype" w:hAnsi="Palatino Linotype"/>
        </w:rPr>
        <w:t>του Ιωάννη και του Ιησού</w:t>
      </w:r>
      <w:r>
        <w:rPr>
          <w:rFonts w:ascii="Palatino Linotype" w:hAnsi="Palatino Linotype"/>
        </w:rPr>
        <w:t xml:space="preserve">. Έτσι το έργο του συνδέεται </w:t>
      </w:r>
      <w:r w:rsidR="00FE73B3" w:rsidRPr="00BC3042">
        <w:rPr>
          <w:rFonts w:ascii="Palatino Linotype" w:hAnsi="Palatino Linotype"/>
        </w:rPr>
        <w:t xml:space="preserve">γλωσσικά και θεολογικά με </w:t>
      </w:r>
      <w:r w:rsidR="00F31BD2" w:rsidRPr="00BC3042">
        <w:rPr>
          <w:rFonts w:ascii="Palatino Linotype" w:hAnsi="Palatino Linotype"/>
        </w:rPr>
        <w:t>ολ</w:t>
      </w:r>
      <w:r w:rsidR="00F31BD2">
        <w:rPr>
          <w:rFonts w:ascii="Palatino Linotype" w:hAnsi="Palatino Linotype"/>
        </w:rPr>
        <w:t>άκερη</w:t>
      </w:r>
      <w:r w:rsidR="00F31BD2" w:rsidRPr="00BC3042">
        <w:rPr>
          <w:rFonts w:ascii="Palatino Linotype" w:hAnsi="Palatino Linotype"/>
        </w:rPr>
        <w:t xml:space="preserve"> </w:t>
      </w:r>
      <w:r w:rsidR="00FE73B3" w:rsidRPr="00BC3042">
        <w:rPr>
          <w:rFonts w:ascii="Palatino Linotype" w:hAnsi="Palatino Linotype"/>
        </w:rPr>
        <w:t xml:space="preserve">την ιστορία της </w:t>
      </w:r>
      <w:r w:rsidR="008A5759" w:rsidRPr="008A5759">
        <w:rPr>
          <w:rFonts w:ascii="Palatino Linotype" w:hAnsi="Palatino Linotype"/>
          <w:i/>
        </w:rPr>
        <w:t>ενιαίας</w:t>
      </w:r>
      <w:r w:rsidR="008A5759">
        <w:rPr>
          <w:rFonts w:ascii="Palatino Linotype" w:hAnsi="Palatino Linotype"/>
        </w:rPr>
        <w:t xml:space="preserve"> </w:t>
      </w:r>
      <w:r w:rsidR="00FE73B3" w:rsidRPr="00BC3042">
        <w:rPr>
          <w:rFonts w:ascii="Palatino Linotype" w:hAnsi="Palatino Linotype"/>
        </w:rPr>
        <w:t xml:space="preserve">Α.Γ. </w:t>
      </w:r>
      <w:r w:rsidR="00A219AB">
        <w:rPr>
          <w:rFonts w:ascii="Palatino Linotype" w:hAnsi="Palatino Linotype"/>
        </w:rPr>
        <w:t>Παρότι πρόκειται για γενέθλια δύο συγγενών, ο</w:t>
      </w:r>
      <w:r>
        <w:rPr>
          <w:rFonts w:ascii="Palatino Linotype" w:hAnsi="Palatino Linotype"/>
        </w:rPr>
        <w:t xml:space="preserve">ι αντιθέσεις </w:t>
      </w:r>
      <w:r w:rsidR="00A219AB">
        <w:rPr>
          <w:rFonts w:ascii="Palatino Linotype" w:hAnsi="Palatino Linotype"/>
        </w:rPr>
        <w:t xml:space="preserve">είναι </w:t>
      </w:r>
      <w:r>
        <w:rPr>
          <w:rFonts w:ascii="Palatino Linotype" w:hAnsi="Palatino Linotype"/>
        </w:rPr>
        <w:t>πλούσιες</w:t>
      </w:r>
      <w:r w:rsidR="008A5759">
        <w:rPr>
          <w:rFonts w:ascii="Palatino Linotype" w:hAnsi="Palatino Linotype"/>
        </w:rPr>
        <w:t xml:space="preserve">: από τη μία πλευρά το </w:t>
      </w:r>
      <w:proofErr w:type="spellStart"/>
      <w:r w:rsidR="008A5759">
        <w:rPr>
          <w:rFonts w:ascii="Palatino Linotype" w:hAnsi="Palatino Linotype"/>
        </w:rPr>
        <w:t>ά</w:t>
      </w:r>
      <w:r w:rsidR="00B727A7">
        <w:rPr>
          <w:rFonts w:ascii="Palatino Linotype" w:hAnsi="Palatino Linotype"/>
        </w:rPr>
        <w:t>γιον</w:t>
      </w:r>
      <w:proofErr w:type="spellEnd"/>
      <w:r w:rsidR="00B727A7">
        <w:rPr>
          <w:rFonts w:ascii="Palatino Linotype" w:hAnsi="Palatino Linotype"/>
        </w:rPr>
        <w:t xml:space="preserve"> ό</w:t>
      </w:r>
      <w:r w:rsidR="00065554">
        <w:rPr>
          <w:rFonts w:ascii="Palatino Linotype" w:hAnsi="Palatino Linotype"/>
        </w:rPr>
        <w:t xml:space="preserve">ρος του Ναού και μάλιστα τα Άγια, ο πρεσβύτης Ζαχαρίας, </w:t>
      </w:r>
      <w:r w:rsidR="00A14423">
        <w:rPr>
          <w:rFonts w:ascii="Palatino Linotype" w:hAnsi="Palatino Linotype"/>
        </w:rPr>
        <w:t xml:space="preserve">η άρνηση, </w:t>
      </w:r>
      <w:r w:rsidR="00065554">
        <w:rPr>
          <w:rFonts w:ascii="Palatino Linotype" w:hAnsi="Palatino Linotype"/>
        </w:rPr>
        <w:t>ο τοκετός μιας στείρας</w:t>
      </w:r>
      <w:r w:rsidR="00B727A7">
        <w:rPr>
          <w:rFonts w:ascii="Palatino Linotype" w:hAnsi="Palatino Linotype"/>
        </w:rPr>
        <w:t xml:space="preserve"> </w:t>
      </w:r>
      <w:proofErr w:type="spellStart"/>
      <w:r w:rsidR="00B727A7">
        <w:rPr>
          <w:rFonts w:ascii="Palatino Linotype" w:hAnsi="Palatino Linotype"/>
        </w:rPr>
        <w:t>πρεσβύτισσας</w:t>
      </w:r>
      <w:proofErr w:type="spellEnd"/>
      <w:r w:rsidR="00B727A7">
        <w:rPr>
          <w:rFonts w:ascii="Palatino Linotype" w:hAnsi="Palatino Linotype"/>
        </w:rPr>
        <w:t xml:space="preserve"> και από την άλλη η περι</w:t>
      </w:r>
      <w:r w:rsidR="00065554">
        <w:rPr>
          <w:rFonts w:ascii="Palatino Linotype" w:hAnsi="Palatino Linotype"/>
        </w:rPr>
        <w:t xml:space="preserve">θωριοποιημένη και κακόφημη Ναζαρέτ της Γαλιλαίας των αλλοδαπών, μια νεαρή αρραβωνιασμένη, </w:t>
      </w:r>
      <w:r w:rsidR="00A14423">
        <w:rPr>
          <w:rFonts w:ascii="Palatino Linotype" w:hAnsi="Palatino Linotype"/>
        </w:rPr>
        <w:t xml:space="preserve">η κατάφαση και </w:t>
      </w:r>
      <w:r w:rsidR="00065554">
        <w:rPr>
          <w:rFonts w:ascii="Palatino Linotype" w:hAnsi="Palatino Linotype"/>
        </w:rPr>
        <w:t xml:space="preserve">η </w:t>
      </w:r>
      <w:r w:rsidR="00A14423">
        <w:rPr>
          <w:rFonts w:ascii="Palatino Linotype" w:hAnsi="Palatino Linotype"/>
        </w:rPr>
        <w:t xml:space="preserve">παράδοξη </w:t>
      </w:r>
      <w:r w:rsidR="00B727A7">
        <w:rPr>
          <w:rFonts w:ascii="Palatino Linotype" w:hAnsi="Palatino Linotype"/>
        </w:rPr>
        <w:t xml:space="preserve">εκ παρθένου </w:t>
      </w:r>
      <w:r w:rsidR="00065554">
        <w:rPr>
          <w:rFonts w:ascii="Palatino Linotype" w:hAnsi="Palatino Linotype"/>
        </w:rPr>
        <w:t xml:space="preserve">γέννηση. </w:t>
      </w:r>
      <w:r w:rsidR="00FE73B3" w:rsidRPr="00BC3042">
        <w:rPr>
          <w:rFonts w:ascii="Palatino Linotype" w:hAnsi="Palatino Linotype"/>
        </w:rPr>
        <w:t>Ο έμπειρος ακροατής, ο</w:t>
      </w:r>
      <w:r w:rsidR="00B727A7">
        <w:rPr>
          <w:rFonts w:ascii="Palatino Linotype" w:hAnsi="Palatino Linotype"/>
        </w:rPr>
        <w:t xml:space="preserve"> </w:t>
      </w:r>
      <w:r w:rsidR="00065554">
        <w:rPr>
          <w:rFonts w:ascii="Palatino Linotype" w:hAnsi="Palatino Linotype"/>
        </w:rPr>
        <w:t>εγκρατής της Π.Δ.</w:t>
      </w:r>
      <w:r w:rsidR="00FE73B3" w:rsidRPr="00BC3042">
        <w:rPr>
          <w:rFonts w:ascii="Palatino Linotype" w:hAnsi="Palatino Linotype"/>
        </w:rPr>
        <w:t>, ανακαλεί αμέσως τις αντίστοιχες γ</w:t>
      </w:r>
      <w:r w:rsidR="00065554">
        <w:rPr>
          <w:rFonts w:ascii="Palatino Linotype" w:hAnsi="Palatino Linotype"/>
        </w:rPr>
        <w:t xml:space="preserve">εννήσεις του </w:t>
      </w:r>
      <w:r w:rsidR="00FE6E29">
        <w:rPr>
          <w:rFonts w:ascii="Palatino Linotype" w:hAnsi="Palatino Linotype"/>
        </w:rPr>
        <w:t xml:space="preserve">Ισαάκ, του Σαμψών, του </w:t>
      </w:r>
      <w:r w:rsidR="00065554">
        <w:rPr>
          <w:rFonts w:ascii="Palatino Linotype" w:hAnsi="Palatino Linotype"/>
        </w:rPr>
        <w:t>Σαμουήλ και του Δαυ</w:t>
      </w:r>
      <w:r w:rsidR="00FE73B3" w:rsidRPr="00BC3042">
        <w:rPr>
          <w:rFonts w:ascii="Palatino Linotype" w:hAnsi="Palatino Linotype"/>
        </w:rPr>
        <w:t xml:space="preserve">ίδ στην αρχή των </w:t>
      </w:r>
      <w:r w:rsidR="00FE73B3" w:rsidRPr="00BC3042">
        <w:rPr>
          <w:rFonts w:ascii="Palatino Linotype" w:hAnsi="Palatino Linotype"/>
          <w:i/>
        </w:rPr>
        <w:t>Βασιλειών</w:t>
      </w:r>
      <w:r w:rsidR="00FE73B3" w:rsidRPr="00BC3042">
        <w:rPr>
          <w:rFonts w:ascii="Palatino Linotype" w:hAnsi="Palatino Linotype"/>
        </w:rPr>
        <w:t xml:space="preserve"> και οδηγείται χωρίς τη φόρμουλα της εκπλήρωσης του Ματθαίου (</w:t>
      </w:r>
      <w:proofErr w:type="spellStart"/>
      <w:r w:rsidR="00FE73B3" w:rsidRPr="00BC3042">
        <w:rPr>
          <w:rFonts w:ascii="Palatino Linotype" w:hAnsi="Palatino Linotype"/>
          <w:i/>
        </w:rPr>
        <w:t>ταῦτα</w:t>
      </w:r>
      <w:proofErr w:type="spellEnd"/>
      <w:r w:rsidR="00FE73B3" w:rsidRPr="00BC3042">
        <w:rPr>
          <w:rFonts w:ascii="Palatino Linotype" w:hAnsi="Palatino Linotype"/>
          <w:i/>
        </w:rPr>
        <w:t xml:space="preserve"> </w:t>
      </w:r>
      <w:proofErr w:type="spellStart"/>
      <w:r w:rsidR="00FE73B3" w:rsidRPr="00BC3042">
        <w:rPr>
          <w:rFonts w:ascii="Palatino Linotype" w:hAnsi="Palatino Linotype"/>
          <w:i/>
        </w:rPr>
        <w:t>δὲ</w:t>
      </w:r>
      <w:proofErr w:type="spellEnd"/>
      <w:r w:rsidR="00FE73B3" w:rsidRPr="00BC3042">
        <w:rPr>
          <w:rFonts w:ascii="Palatino Linotype" w:hAnsi="Palatino Linotype"/>
          <w:i/>
        </w:rPr>
        <w:t xml:space="preserve"> </w:t>
      </w:r>
      <w:proofErr w:type="spellStart"/>
      <w:r w:rsidR="00FE73B3" w:rsidRPr="00BC3042">
        <w:rPr>
          <w:rFonts w:ascii="Palatino Linotype" w:hAnsi="Palatino Linotype"/>
          <w:i/>
        </w:rPr>
        <w:t>γέγραπται</w:t>
      </w:r>
      <w:proofErr w:type="spellEnd"/>
      <w:r w:rsidR="00FE73B3" w:rsidRPr="00BC3042">
        <w:rPr>
          <w:rFonts w:ascii="Palatino Linotype" w:hAnsi="Palatino Linotype"/>
          <w:i/>
        </w:rPr>
        <w:t xml:space="preserve"> </w:t>
      </w:r>
      <w:proofErr w:type="spellStart"/>
      <w:r w:rsidR="00FE73B3" w:rsidRPr="00BC3042">
        <w:rPr>
          <w:rFonts w:ascii="Palatino Linotype" w:hAnsi="Palatino Linotype"/>
          <w:i/>
        </w:rPr>
        <w:t>ἵνα</w:t>
      </w:r>
      <w:proofErr w:type="spellEnd"/>
      <w:r w:rsidR="00FE73B3" w:rsidRPr="00BC3042">
        <w:rPr>
          <w:rFonts w:ascii="Palatino Linotype" w:hAnsi="Palatino Linotype"/>
          <w:i/>
        </w:rPr>
        <w:t xml:space="preserve"> </w:t>
      </w:r>
      <w:proofErr w:type="spellStart"/>
      <w:r w:rsidR="00FE73B3" w:rsidRPr="00BC3042">
        <w:rPr>
          <w:rFonts w:ascii="Palatino Linotype" w:hAnsi="Palatino Linotype"/>
          <w:i/>
        </w:rPr>
        <w:t>πληρωθῆ</w:t>
      </w:r>
      <w:proofErr w:type="spellEnd"/>
      <w:r w:rsidR="00FE73B3" w:rsidRPr="00BC3042">
        <w:rPr>
          <w:rFonts w:ascii="Palatino Linotype" w:hAnsi="Palatino Linotype"/>
          <w:i/>
        </w:rPr>
        <w:t xml:space="preserve"> </w:t>
      </w:r>
      <w:proofErr w:type="spellStart"/>
      <w:r w:rsidR="00FE73B3" w:rsidRPr="00BC3042">
        <w:rPr>
          <w:rFonts w:ascii="Palatino Linotype" w:hAnsi="Palatino Linotype"/>
          <w:i/>
        </w:rPr>
        <w:t>τὸ</w:t>
      </w:r>
      <w:proofErr w:type="spellEnd"/>
      <w:r w:rsidR="00FE73B3" w:rsidRPr="00BC3042">
        <w:rPr>
          <w:rFonts w:ascii="Palatino Linotype" w:hAnsi="Palatino Linotype"/>
          <w:i/>
        </w:rPr>
        <w:t xml:space="preserve"> </w:t>
      </w:r>
      <w:proofErr w:type="spellStart"/>
      <w:r w:rsidR="00FE73B3" w:rsidRPr="00BC3042">
        <w:rPr>
          <w:rFonts w:ascii="Palatino Linotype" w:hAnsi="Palatino Linotype"/>
          <w:i/>
        </w:rPr>
        <w:t>ρηθὲν</w:t>
      </w:r>
      <w:proofErr w:type="spellEnd"/>
      <w:r w:rsidR="00FE73B3" w:rsidRPr="00BC3042">
        <w:rPr>
          <w:rFonts w:ascii="Palatino Linotype" w:hAnsi="Palatino Linotype"/>
          <w:i/>
        </w:rPr>
        <w:t>..</w:t>
      </w:r>
      <w:r w:rsidR="00FE73B3" w:rsidRPr="00BC3042">
        <w:rPr>
          <w:rFonts w:ascii="Palatino Linotype" w:hAnsi="Palatino Linotype"/>
        </w:rPr>
        <w:t xml:space="preserve">.), σε </w:t>
      </w:r>
      <w:r w:rsidR="00FE73B3" w:rsidRPr="00BC3042">
        <w:rPr>
          <w:rFonts w:ascii="Palatino Linotype" w:hAnsi="Palatino Linotype"/>
          <w:i/>
        </w:rPr>
        <w:t>επίγνωση</w:t>
      </w:r>
      <w:r w:rsidR="00FE73B3" w:rsidRPr="00BC3042">
        <w:rPr>
          <w:rFonts w:ascii="Palatino Linotype" w:hAnsi="Palatino Linotype"/>
        </w:rPr>
        <w:t xml:space="preserve"> και του </w:t>
      </w:r>
      <w:r w:rsidR="00FE73B3" w:rsidRPr="00BC3042">
        <w:rPr>
          <w:rFonts w:ascii="Palatino Linotype" w:hAnsi="Palatino Linotype"/>
          <w:i/>
        </w:rPr>
        <w:t>προφητικού</w:t>
      </w:r>
      <w:r w:rsidR="00FE73B3" w:rsidRPr="00BC3042">
        <w:rPr>
          <w:rFonts w:ascii="Palatino Linotype" w:hAnsi="Palatino Linotype"/>
        </w:rPr>
        <w:t xml:space="preserve"> ρόλου του Βαπτιστή αλλά και της ταυτότητας του Ιησο</w:t>
      </w:r>
      <w:r w:rsidR="00065554">
        <w:rPr>
          <w:rFonts w:ascii="Palatino Linotype" w:hAnsi="Palatino Linotype"/>
        </w:rPr>
        <w:t>ύ ως αυθεντικού Βασιλέα-Υιού Δαυ</w:t>
      </w:r>
      <w:r w:rsidR="00FE73B3" w:rsidRPr="00BC3042">
        <w:rPr>
          <w:rFonts w:ascii="Palatino Linotype" w:hAnsi="Palatino Linotype"/>
        </w:rPr>
        <w:t>ίδ και ταυτόχρονα ως Κυρίου</w:t>
      </w:r>
      <w:r w:rsidR="00CD2C46">
        <w:rPr>
          <w:rFonts w:ascii="Palatino Linotype" w:hAnsi="Palatino Linotype"/>
        </w:rPr>
        <w:t xml:space="preserve"> ο οποίος εισάγει μια καινούργια εποχή στην ιστορία της θείας Οικονομίας.</w:t>
      </w:r>
    </w:p>
    <w:p w14:paraId="48F07156" w14:textId="77777777" w:rsidR="00CD2C46" w:rsidRDefault="00CD2C46" w:rsidP="00BC3042">
      <w:pPr>
        <w:spacing w:after="0" w:line="240" w:lineRule="auto"/>
        <w:jc w:val="both"/>
        <w:rPr>
          <w:rFonts w:ascii="Palatino Linotype" w:hAnsi="Palatino Linotype"/>
        </w:rPr>
      </w:pPr>
    </w:p>
    <w:p w14:paraId="4B38D6F8" w14:textId="77777777" w:rsidR="00065554" w:rsidRDefault="00065554" w:rsidP="00BC3042">
      <w:pPr>
        <w:spacing w:after="0" w:line="240" w:lineRule="auto"/>
        <w:jc w:val="both"/>
        <w:rPr>
          <w:rFonts w:ascii="Palatino Linotype" w:hAnsi="Palatino Linotype"/>
        </w:rPr>
      </w:pPr>
      <w:r>
        <w:rPr>
          <w:rFonts w:ascii="Palatino Linotype" w:hAnsi="Palatino Linotype"/>
        </w:rPr>
        <w:t xml:space="preserve">Ολόκληρη η περικοπή περιγράφει το πώς </w:t>
      </w:r>
      <w:r w:rsidR="00137642">
        <w:rPr>
          <w:rFonts w:ascii="Palatino Linotype" w:hAnsi="Palatino Linotype"/>
        </w:rPr>
        <w:t xml:space="preserve">μέσω της γέννας του Ιωάννη </w:t>
      </w:r>
      <w:r>
        <w:rPr>
          <w:rFonts w:ascii="Palatino Linotype" w:hAnsi="Palatino Linotype"/>
        </w:rPr>
        <w:t xml:space="preserve">εισβάλλει η χαρά </w:t>
      </w:r>
      <w:r w:rsidR="00332F72">
        <w:rPr>
          <w:rFonts w:ascii="Palatino Linotype" w:hAnsi="Palatino Linotype"/>
        </w:rPr>
        <w:t>αλλά και ο φόβος</w:t>
      </w:r>
      <w:r>
        <w:rPr>
          <w:rFonts w:ascii="Palatino Linotype" w:hAnsi="Palatino Linotype"/>
        </w:rPr>
        <w:t xml:space="preserve">. Εντυπωσιακό είναι </w:t>
      </w:r>
      <w:r w:rsidR="00734E5E">
        <w:rPr>
          <w:rFonts w:ascii="Palatino Linotype" w:hAnsi="Palatino Linotype"/>
        </w:rPr>
        <w:t xml:space="preserve">καταρχάς </w:t>
      </w:r>
      <w:r>
        <w:rPr>
          <w:rFonts w:ascii="Palatino Linotype" w:hAnsi="Palatino Linotype"/>
        </w:rPr>
        <w:t xml:space="preserve">το γεγονός ότι οι γονείς </w:t>
      </w:r>
      <w:r w:rsidR="00734E5E">
        <w:rPr>
          <w:rFonts w:ascii="Palatino Linotype" w:hAnsi="Palatino Linotype"/>
        </w:rPr>
        <w:t xml:space="preserve">του </w:t>
      </w:r>
      <w:r w:rsidR="00A14423">
        <w:rPr>
          <w:rFonts w:ascii="Palatino Linotype" w:hAnsi="Palatino Linotype"/>
        </w:rPr>
        <w:t xml:space="preserve">παρά το ποιόν τους, </w:t>
      </w:r>
      <w:r w:rsidR="00F90D39">
        <w:rPr>
          <w:rFonts w:ascii="Palatino Linotype" w:hAnsi="Palatino Linotype"/>
        </w:rPr>
        <w:t xml:space="preserve">φαίνονται να </w:t>
      </w:r>
      <w:r>
        <w:rPr>
          <w:rFonts w:ascii="Palatino Linotype" w:hAnsi="Palatino Linotype"/>
        </w:rPr>
        <w:t xml:space="preserve">μαστιγώνονται από τον Θεό με μία από τις χειρότερες </w:t>
      </w:r>
      <w:r w:rsidR="00CD2C46">
        <w:rPr>
          <w:rFonts w:ascii="Palatino Linotype" w:hAnsi="Palatino Linotype"/>
        </w:rPr>
        <w:t xml:space="preserve">οδύνες. </w:t>
      </w:r>
      <w:r w:rsidR="00F90D39">
        <w:rPr>
          <w:rFonts w:ascii="Palatino Linotype" w:hAnsi="Palatino Linotype"/>
        </w:rPr>
        <w:t xml:space="preserve">Παρότι και οι δύο </w:t>
      </w:r>
      <w:r w:rsidR="0085142A">
        <w:rPr>
          <w:rFonts w:ascii="Palatino Linotype" w:hAnsi="Palatino Linotype"/>
        </w:rPr>
        <w:t xml:space="preserve">κρατούν </w:t>
      </w:r>
      <w:r w:rsidR="00F90D39">
        <w:rPr>
          <w:rFonts w:ascii="Palatino Linotype" w:hAnsi="Palatino Linotype"/>
        </w:rPr>
        <w:t xml:space="preserve">από εκλεκτή γενιά αφού δεν είναι μόνον ο </w:t>
      </w:r>
      <w:r w:rsidR="00B727A7">
        <w:rPr>
          <w:rFonts w:ascii="Palatino Linotype" w:hAnsi="Palatino Linotype"/>
        </w:rPr>
        <w:t xml:space="preserve">σύζυγος </w:t>
      </w:r>
      <w:r w:rsidR="00F90D39">
        <w:rPr>
          <w:rFonts w:ascii="Palatino Linotype" w:hAnsi="Palatino Linotype"/>
        </w:rPr>
        <w:t>ιερέας</w:t>
      </w:r>
      <w:r w:rsidR="0088628E">
        <w:rPr>
          <w:rFonts w:ascii="Palatino Linotype" w:hAnsi="Palatino Linotype"/>
        </w:rPr>
        <w:t xml:space="preserve"> εκ της φυλής </w:t>
      </w:r>
      <w:proofErr w:type="spellStart"/>
      <w:r w:rsidR="0088628E">
        <w:rPr>
          <w:rFonts w:ascii="Palatino Linotype" w:hAnsi="Palatino Linotype"/>
        </w:rPr>
        <w:t>Αβιά</w:t>
      </w:r>
      <w:proofErr w:type="spellEnd"/>
      <w:r w:rsidR="008835D0">
        <w:rPr>
          <w:rFonts w:ascii="Palatino Linotype" w:hAnsi="Palatino Linotype"/>
        </w:rPr>
        <w:t xml:space="preserve"> (</w:t>
      </w:r>
      <w:proofErr w:type="spellStart"/>
      <w:r w:rsidR="008835D0">
        <w:rPr>
          <w:rFonts w:ascii="Palatino Linotype" w:hAnsi="Palatino Linotype"/>
        </w:rPr>
        <w:t>πρβλ</w:t>
      </w:r>
      <w:proofErr w:type="spellEnd"/>
      <w:r w:rsidR="008835D0">
        <w:rPr>
          <w:rFonts w:ascii="Palatino Linotype" w:hAnsi="Palatino Linotype"/>
        </w:rPr>
        <w:t xml:space="preserve">. </w:t>
      </w:r>
      <w:proofErr w:type="spellStart"/>
      <w:r w:rsidR="008835D0">
        <w:rPr>
          <w:rFonts w:ascii="Palatino Linotype" w:hAnsi="Palatino Linotype"/>
        </w:rPr>
        <w:t>Α’Παρ</w:t>
      </w:r>
      <w:proofErr w:type="spellEnd"/>
      <w:r w:rsidR="008835D0">
        <w:rPr>
          <w:rFonts w:ascii="Palatino Linotype" w:hAnsi="Palatino Linotype"/>
        </w:rPr>
        <w:t>. 24, 7-18)</w:t>
      </w:r>
      <w:r w:rsidR="00F90D39">
        <w:rPr>
          <w:rFonts w:ascii="Palatino Linotype" w:hAnsi="Palatino Linotype"/>
        </w:rPr>
        <w:t xml:space="preserve"> αλλά και η </w:t>
      </w:r>
      <w:r w:rsidR="00A14423">
        <w:rPr>
          <w:rFonts w:ascii="Palatino Linotype" w:hAnsi="Palatino Linotype"/>
        </w:rPr>
        <w:t xml:space="preserve">γυναίκα του </w:t>
      </w:r>
      <w:r w:rsidR="00FE6E29">
        <w:rPr>
          <w:rFonts w:ascii="Palatino Linotype" w:hAnsi="Palatino Linotype"/>
        </w:rPr>
        <w:t xml:space="preserve"> </w:t>
      </w:r>
      <w:proofErr w:type="spellStart"/>
      <w:r w:rsidR="00FE6E29">
        <w:rPr>
          <w:rFonts w:ascii="Palatino Linotype" w:hAnsi="Palatino Linotype"/>
        </w:rPr>
        <w:t>Ελισάβεθ</w:t>
      </w:r>
      <w:proofErr w:type="spellEnd"/>
      <w:r w:rsidR="00FE6E29">
        <w:rPr>
          <w:rFonts w:ascii="Palatino Linotype" w:hAnsi="Palatino Linotype"/>
        </w:rPr>
        <w:t xml:space="preserve"> (= ο Θεός μου είναι </w:t>
      </w:r>
      <w:r w:rsidR="00F31BD2">
        <w:rPr>
          <w:rFonts w:ascii="Palatino Linotype" w:hAnsi="Palatino Linotype"/>
        </w:rPr>
        <w:t xml:space="preserve">η </w:t>
      </w:r>
      <w:r w:rsidR="00FE6E29">
        <w:rPr>
          <w:rFonts w:ascii="Palatino Linotype" w:hAnsi="Palatino Linotype"/>
        </w:rPr>
        <w:t xml:space="preserve">πληρότητα) </w:t>
      </w:r>
      <w:r w:rsidR="00F90D39">
        <w:rPr>
          <w:rFonts w:ascii="Palatino Linotype" w:hAnsi="Palatino Linotype"/>
        </w:rPr>
        <w:t>απ</w:t>
      </w:r>
      <w:r w:rsidR="0085142A">
        <w:rPr>
          <w:rFonts w:ascii="Palatino Linotype" w:hAnsi="Palatino Linotype"/>
        </w:rPr>
        <w:t xml:space="preserve">ό την </w:t>
      </w:r>
      <w:r w:rsidR="008835D0">
        <w:rPr>
          <w:rFonts w:ascii="Palatino Linotype" w:hAnsi="Palatino Linotype"/>
        </w:rPr>
        <w:t xml:space="preserve">ένδοξη </w:t>
      </w:r>
      <w:r w:rsidR="00F90D39">
        <w:rPr>
          <w:rFonts w:ascii="Palatino Linotype" w:hAnsi="Palatino Linotype"/>
        </w:rPr>
        <w:t>φυλή του Ααρών, παρότι και οι δύο/</w:t>
      </w:r>
      <w:proofErr w:type="spellStart"/>
      <w:r w:rsidR="00F90D39" w:rsidRPr="0085142A">
        <w:rPr>
          <w:rFonts w:ascii="Palatino Linotype" w:hAnsi="Palatino Linotype"/>
          <w:i/>
        </w:rPr>
        <w:t>ἀμφότεροι</w:t>
      </w:r>
      <w:proofErr w:type="spellEnd"/>
      <w:r w:rsidR="008A5759">
        <w:rPr>
          <w:rFonts w:ascii="Palatino Linotype" w:hAnsi="Palatino Linotype"/>
        </w:rPr>
        <w:t xml:space="preserve"> </w:t>
      </w:r>
      <w:r w:rsidR="00F90D39">
        <w:rPr>
          <w:rFonts w:ascii="Palatino Linotype" w:hAnsi="Palatino Linotype"/>
        </w:rPr>
        <w:t>είναι δίκαιοι – ενάρετοι/</w:t>
      </w:r>
      <w:proofErr w:type="spellStart"/>
      <w:r w:rsidR="00F90D39" w:rsidRPr="00734E5E">
        <w:rPr>
          <w:rFonts w:ascii="Palatino Linotype" w:hAnsi="Palatino Linotype"/>
          <w:i/>
        </w:rPr>
        <w:t>ἄμεμπτοι</w:t>
      </w:r>
      <w:proofErr w:type="spellEnd"/>
      <w:r w:rsidR="008A5759">
        <w:rPr>
          <w:rFonts w:ascii="Palatino Linotype" w:hAnsi="Palatino Linotype"/>
        </w:rPr>
        <w:t xml:space="preserve"> (!)</w:t>
      </w:r>
      <w:r w:rsidR="00F90D39">
        <w:rPr>
          <w:rFonts w:ascii="Palatino Linotype" w:hAnsi="Palatino Linotype"/>
        </w:rPr>
        <w:t xml:space="preserve"> και μάλιστα </w:t>
      </w:r>
      <w:r w:rsidR="00F90D39" w:rsidRPr="0085142A">
        <w:rPr>
          <w:rFonts w:ascii="Palatino Linotype" w:hAnsi="Palatino Linotype"/>
          <w:i/>
        </w:rPr>
        <w:t>ενώπιον των οφθαλμών του Κυρίου</w:t>
      </w:r>
      <w:r w:rsidR="00F90D39">
        <w:rPr>
          <w:rFonts w:ascii="Palatino Linotype" w:hAnsi="Palatino Linotype"/>
        </w:rPr>
        <w:t xml:space="preserve"> που δεν </w:t>
      </w:r>
      <w:proofErr w:type="spellStart"/>
      <w:r w:rsidR="00F90D39">
        <w:rPr>
          <w:rFonts w:ascii="Palatino Linotype" w:hAnsi="Palatino Linotype"/>
        </w:rPr>
        <w:t>απατάται</w:t>
      </w:r>
      <w:proofErr w:type="spellEnd"/>
      <w:r w:rsidR="00F90D39">
        <w:rPr>
          <w:rFonts w:ascii="Palatino Linotype" w:hAnsi="Palatino Linotype"/>
        </w:rPr>
        <w:t xml:space="preserve"> από την υποκρισία, παρότι ακόμη και </w:t>
      </w:r>
      <w:r w:rsidR="008A5759">
        <w:rPr>
          <w:rFonts w:ascii="Palatino Linotype" w:hAnsi="Palatino Linotype"/>
        </w:rPr>
        <w:t xml:space="preserve">το όνομα </w:t>
      </w:r>
      <w:r w:rsidR="00734E5E" w:rsidRPr="00734E5E">
        <w:rPr>
          <w:rFonts w:ascii="Palatino Linotype" w:hAnsi="Palatino Linotype"/>
          <w:i/>
        </w:rPr>
        <w:t>Ζαχαρίας</w:t>
      </w:r>
      <w:r w:rsidR="00734E5E">
        <w:rPr>
          <w:rFonts w:ascii="Palatino Linotype" w:hAnsi="Palatino Linotype"/>
        </w:rPr>
        <w:t xml:space="preserve"> </w:t>
      </w:r>
      <w:r w:rsidR="008A5759">
        <w:rPr>
          <w:rFonts w:ascii="Palatino Linotype" w:hAnsi="Palatino Linotype"/>
        </w:rPr>
        <w:t>παραπέμπει</w:t>
      </w:r>
      <w:r w:rsidR="00F90D39">
        <w:rPr>
          <w:rFonts w:ascii="Palatino Linotype" w:hAnsi="Palatino Linotype"/>
        </w:rPr>
        <w:t xml:space="preserve"> στο γεγονός ότι </w:t>
      </w:r>
      <w:r w:rsidR="00F90D39" w:rsidRPr="004E6AD4">
        <w:rPr>
          <w:rFonts w:ascii="Palatino Linotype" w:hAnsi="Palatino Linotype"/>
          <w:i/>
        </w:rPr>
        <w:t>ο Θεός θυμάται</w:t>
      </w:r>
      <w:r w:rsidR="00F90D39">
        <w:rPr>
          <w:rFonts w:ascii="Palatino Linotype" w:hAnsi="Palatino Linotype"/>
        </w:rPr>
        <w:t>, εντούτοις δεν μπορούν να αποκτήσουν απόγονο. Ακόμη και σήμερα που η πολυτεκνία δεν θεωρείται πλέον ευλογία</w:t>
      </w:r>
      <w:r w:rsidR="006F3759">
        <w:rPr>
          <w:rFonts w:ascii="Palatino Linotype" w:hAnsi="Palatino Linotype"/>
        </w:rPr>
        <w:t xml:space="preserve"> Κυρίου</w:t>
      </w:r>
      <w:r w:rsidR="0088628E">
        <w:rPr>
          <w:rFonts w:ascii="Palatino Linotype" w:hAnsi="Palatino Linotype"/>
        </w:rPr>
        <w:t xml:space="preserve"> (όπως στα χρόνια της Κ.Δ.)</w:t>
      </w:r>
      <w:r w:rsidR="002B5AF7">
        <w:rPr>
          <w:rFonts w:ascii="Palatino Linotype" w:hAnsi="Palatino Linotype"/>
        </w:rPr>
        <w:t xml:space="preserve">, </w:t>
      </w:r>
      <w:r w:rsidR="00F90D39">
        <w:rPr>
          <w:rFonts w:ascii="Palatino Linotype" w:hAnsi="Palatino Linotype"/>
        </w:rPr>
        <w:t xml:space="preserve">η στειρότητα </w:t>
      </w:r>
      <w:r w:rsidR="002B5AF7">
        <w:rPr>
          <w:rFonts w:ascii="Palatino Linotype" w:hAnsi="Palatino Linotype"/>
        </w:rPr>
        <w:t xml:space="preserve">ιδίως για </w:t>
      </w:r>
      <w:r w:rsidR="00B727A7">
        <w:rPr>
          <w:rFonts w:ascii="Palatino Linotype" w:hAnsi="Palatino Linotype"/>
        </w:rPr>
        <w:t xml:space="preserve">τη γυναίκα </w:t>
      </w:r>
      <w:r w:rsidR="002B5AF7">
        <w:rPr>
          <w:rFonts w:ascii="Palatino Linotype" w:hAnsi="Palatino Linotype"/>
        </w:rPr>
        <w:t>συνιστά</w:t>
      </w:r>
      <w:r w:rsidR="003659CA">
        <w:rPr>
          <w:rFonts w:ascii="Palatino Linotype" w:hAnsi="Palatino Linotype"/>
        </w:rPr>
        <w:t xml:space="preserve"> οδυνηρό</w:t>
      </w:r>
      <w:r w:rsidR="002B5AF7">
        <w:rPr>
          <w:rFonts w:ascii="Palatino Linotype" w:hAnsi="Palatino Linotype"/>
        </w:rPr>
        <w:t xml:space="preserve"> </w:t>
      </w:r>
      <w:r w:rsidR="00B727A7">
        <w:rPr>
          <w:rFonts w:ascii="Palatino Linotype" w:hAnsi="Palatino Linotype"/>
        </w:rPr>
        <w:t>τραύμα</w:t>
      </w:r>
      <w:r w:rsidR="008835D0">
        <w:rPr>
          <w:rFonts w:ascii="Palatino Linotype" w:hAnsi="Palatino Linotype"/>
        </w:rPr>
        <w:t xml:space="preserve"> στον ψυχισμό της, </w:t>
      </w:r>
      <w:r w:rsidR="002B5AF7">
        <w:rPr>
          <w:rFonts w:ascii="Palatino Linotype" w:hAnsi="Palatino Linotype"/>
        </w:rPr>
        <w:t xml:space="preserve">όνειδος </w:t>
      </w:r>
      <w:r w:rsidR="00A14423">
        <w:rPr>
          <w:rFonts w:ascii="Palatino Linotype" w:hAnsi="Palatino Linotype"/>
        </w:rPr>
        <w:t xml:space="preserve">(ιδίως </w:t>
      </w:r>
      <w:r w:rsidR="002B5AF7">
        <w:rPr>
          <w:rFonts w:ascii="Palatino Linotype" w:hAnsi="Palatino Linotype"/>
        </w:rPr>
        <w:t xml:space="preserve">σε κλειστές κοινωνίες </w:t>
      </w:r>
      <w:r w:rsidR="00A14423">
        <w:rPr>
          <w:rFonts w:ascii="Palatino Linotype" w:hAnsi="Palatino Linotype"/>
        </w:rPr>
        <w:t xml:space="preserve">όπως αυτή στην </w:t>
      </w:r>
      <w:r w:rsidR="00A14423" w:rsidRPr="008835D0">
        <w:rPr>
          <w:rFonts w:ascii="Palatino Linotype" w:hAnsi="Palatino Linotype"/>
          <w:i/>
        </w:rPr>
        <w:t>ορεινή της Ιουδαίας</w:t>
      </w:r>
      <w:r w:rsidR="00A14423">
        <w:rPr>
          <w:rFonts w:ascii="Palatino Linotype" w:hAnsi="Palatino Linotype"/>
        </w:rPr>
        <w:t xml:space="preserve">) </w:t>
      </w:r>
      <w:r w:rsidR="002B5AF7">
        <w:rPr>
          <w:rFonts w:ascii="Palatino Linotype" w:hAnsi="Palatino Linotype"/>
        </w:rPr>
        <w:t xml:space="preserve">και κάποτε συνοδεύεται από </w:t>
      </w:r>
      <w:r w:rsidR="00A14423">
        <w:rPr>
          <w:rFonts w:ascii="Palatino Linotype" w:hAnsi="Palatino Linotype"/>
        </w:rPr>
        <w:t xml:space="preserve">ενοχικά </w:t>
      </w:r>
      <w:r w:rsidR="00F90D39">
        <w:rPr>
          <w:rFonts w:ascii="Palatino Linotype" w:hAnsi="Palatino Linotype"/>
        </w:rPr>
        <w:t>αισθήματα</w:t>
      </w:r>
      <w:r w:rsidR="00734E5E">
        <w:rPr>
          <w:rFonts w:ascii="Palatino Linotype" w:hAnsi="Palatino Linotype"/>
        </w:rPr>
        <w:t xml:space="preserve"> εγκατάλειψης του </w:t>
      </w:r>
      <w:r w:rsidR="008835D0">
        <w:rPr>
          <w:rFonts w:ascii="Palatino Linotype" w:hAnsi="Palatino Linotype"/>
        </w:rPr>
        <w:t xml:space="preserve">δημιουργού </w:t>
      </w:r>
      <w:r w:rsidR="00734E5E">
        <w:rPr>
          <w:rFonts w:ascii="Palatino Linotype" w:hAnsi="Palatino Linotype"/>
        </w:rPr>
        <w:t>Θεού</w:t>
      </w:r>
      <w:r w:rsidR="00F90D39">
        <w:rPr>
          <w:rFonts w:ascii="Palatino Linotype" w:hAnsi="Palatino Linotype"/>
        </w:rPr>
        <w:t>.</w:t>
      </w:r>
      <w:r w:rsidR="0085142A">
        <w:rPr>
          <w:rFonts w:ascii="Palatino Linotype" w:hAnsi="Palatino Linotype"/>
        </w:rPr>
        <w:t xml:space="preserve"> </w:t>
      </w:r>
      <w:r w:rsidR="00CD2C46">
        <w:rPr>
          <w:rFonts w:ascii="Palatino Linotype" w:hAnsi="Palatino Linotype"/>
        </w:rPr>
        <w:t xml:space="preserve">Μάλιστα στον Ιουδαϊσμό επικρατούσε η αντίληψη ότι </w:t>
      </w:r>
      <w:r w:rsidR="00CD2C46" w:rsidRPr="00CD2C46">
        <w:rPr>
          <w:rFonts w:ascii="Palatino Linotype" w:hAnsi="Palatino Linotype"/>
          <w:i/>
        </w:rPr>
        <w:t xml:space="preserve">η στειρότητα δεν δίνεται σε μια γυναίκα αλλά </w:t>
      </w:r>
      <w:r w:rsidR="00CD2C46">
        <w:rPr>
          <w:rFonts w:ascii="Palatino Linotype" w:hAnsi="Palatino Linotype"/>
          <w:i/>
        </w:rPr>
        <w:t xml:space="preserve">αυτή </w:t>
      </w:r>
      <w:r w:rsidR="00CD2C46" w:rsidRPr="00CD2C46">
        <w:rPr>
          <w:rFonts w:ascii="Palatino Linotype" w:hAnsi="Palatino Linotype"/>
          <w:i/>
        </w:rPr>
        <w:t>πεθαίνει άτεκνη ένεκα των έργων των χειρών της</w:t>
      </w:r>
      <w:r w:rsidR="00CD2C46">
        <w:rPr>
          <w:rFonts w:ascii="Palatino Linotype" w:hAnsi="Palatino Linotype"/>
        </w:rPr>
        <w:t xml:space="preserve"> (</w:t>
      </w:r>
      <w:proofErr w:type="spellStart"/>
      <w:r w:rsidR="00CD2C46">
        <w:rPr>
          <w:rFonts w:ascii="Palatino Linotype" w:hAnsi="Palatino Linotype"/>
        </w:rPr>
        <w:t>Α’Ενώχ</w:t>
      </w:r>
      <w:proofErr w:type="spellEnd"/>
      <w:r w:rsidR="00CD2C46">
        <w:rPr>
          <w:rFonts w:ascii="Palatino Linotype" w:hAnsi="Palatino Linotype"/>
        </w:rPr>
        <w:t xml:space="preserve"> 98.5). </w:t>
      </w:r>
      <w:r w:rsidR="00F90D39">
        <w:rPr>
          <w:rFonts w:ascii="Palatino Linotype" w:hAnsi="Palatino Linotype"/>
        </w:rPr>
        <w:t xml:space="preserve">Κι όμως </w:t>
      </w:r>
      <w:r w:rsidR="00734E5E">
        <w:rPr>
          <w:rFonts w:ascii="Palatino Linotype" w:hAnsi="Palatino Linotype"/>
        </w:rPr>
        <w:t>τ</w:t>
      </w:r>
      <w:r w:rsidR="00F90D39">
        <w:rPr>
          <w:rFonts w:ascii="Palatino Linotype" w:hAnsi="Palatino Linotype"/>
        </w:rPr>
        <w:t>ελικά γεννάται ένας αληθιν</w:t>
      </w:r>
      <w:r w:rsidR="0085142A">
        <w:rPr>
          <w:rFonts w:ascii="Palatino Linotype" w:hAnsi="Palatino Linotype"/>
        </w:rPr>
        <w:t>ά</w:t>
      </w:r>
      <w:r w:rsidR="00F90D39">
        <w:rPr>
          <w:rFonts w:ascii="Palatino Linotype" w:hAnsi="Palatino Linotype"/>
        </w:rPr>
        <w:t xml:space="preserve"> </w:t>
      </w:r>
      <w:r w:rsidR="00F90D39" w:rsidRPr="0085142A">
        <w:rPr>
          <w:rFonts w:ascii="Palatino Linotype" w:hAnsi="Palatino Linotype"/>
          <w:i/>
        </w:rPr>
        <w:t>μέγας</w:t>
      </w:r>
      <w:r w:rsidR="002B5AF7">
        <w:rPr>
          <w:rFonts w:ascii="Palatino Linotype" w:hAnsi="Palatino Linotype"/>
          <w:i/>
        </w:rPr>
        <w:t xml:space="preserve"> </w:t>
      </w:r>
      <w:r w:rsidR="002B5AF7" w:rsidRPr="002B5AF7">
        <w:rPr>
          <w:rFonts w:ascii="Palatino Linotype" w:hAnsi="Palatino Linotype"/>
        </w:rPr>
        <w:t>ή μάλλον</w:t>
      </w:r>
      <w:r w:rsidR="002B5AF7">
        <w:rPr>
          <w:rFonts w:ascii="Palatino Linotype" w:hAnsi="Palatino Linotype"/>
          <w:i/>
        </w:rPr>
        <w:t xml:space="preserve"> ὁ μείζων</w:t>
      </w:r>
      <w:r w:rsidR="00332F72">
        <w:rPr>
          <w:rFonts w:ascii="Palatino Linotype" w:hAnsi="Palatino Linotype"/>
          <w:i/>
        </w:rPr>
        <w:t>.</w:t>
      </w:r>
      <w:r w:rsidR="00F90D39">
        <w:rPr>
          <w:rFonts w:ascii="Palatino Linotype" w:hAnsi="Palatino Linotype"/>
        </w:rPr>
        <w:t xml:space="preserve"> </w:t>
      </w:r>
      <w:r w:rsidR="00CD2C46">
        <w:rPr>
          <w:rFonts w:ascii="Palatino Linotype" w:hAnsi="Palatino Linotype"/>
        </w:rPr>
        <w:t>Όπως καταγράφει και ένα ραβινικό χωρίο:</w:t>
      </w:r>
      <w:r w:rsidR="00137642">
        <w:rPr>
          <w:rFonts w:ascii="Palatino Linotype" w:hAnsi="Palatino Linotype"/>
        </w:rPr>
        <w:t xml:space="preserve"> </w:t>
      </w:r>
      <w:r w:rsidR="00CD2C46">
        <w:rPr>
          <w:rFonts w:ascii="Palatino Linotype" w:hAnsi="Palatino Linotype"/>
        </w:rPr>
        <w:t xml:space="preserve">όπου στην Π.Δ. η φράση </w:t>
      </w:r>
      <w:r w:rsidR="00F31BD2">
        <w:rPr>
          <w:rFonts w:ascii="Palatino Linotype" w:hAnsi="Palatino Linotype"/>
        </w:rPr>
        <w:t xml:space="preserve">«αυτή δεν είχε» πάντα </w:t>
      </w:r>
      <w:r w:rsidR="00137642">
        <w:rPr>
          <w:rFonts w:ascii="Palatino Linotype" w:hAnsi="Palatino Linotype"/>
        </w:rPr>
        <w:t>συνοδεύεται από το</w:t>
      </w:r>
      <w:r w:rsidR="00707ED8">
        <w:rPr>
          <w:rFonts w:ascii="Palatino Linotype" w:hAnsi="Palatino Linotype"/>
        </w:rPr>
        <w:t xml:space="preserve"> «απέκτησε». </w:t>
      </w:r>
      <w:r w:rsidR="00137642">
        <w:rPr>
          <w:rFonts w:ascii="Palatino Linotype" w:hAnsi="Palatino Linotype"/>
        </w:rPr>
        <w:t>Ω</w:t>
      </w:r>
      <w:r w:rsidR="002B5AF7">
        <w:rPr>
          <w:rFonts w:ascii="Palatino Linotype" w:hAnsi="Palatino Linotype"/>
        </w:rPr>
        <w:t xml:space="preserve">ς </w:t>
      </w:r>
      <w:r w:rsidR="002B5AF7" w:rsidRPr="003659CA">
        <w:rPr>
          <w:rFonts w:ascii="Palatino Linotype" w:hAnsi="Palatino Linotype"/>
          <w:i/>
        </w:rPr>
        <w:t>μέγας</w:t>
      </w:r>
      <w:r w:rsidR="002B5AF7">
        <w:rPr>
          <w:rFonts w:ascii="Palatino Linotype" w:hAnsi="Palatino Linotype"/>
        </w:rPr>
        <w:t xml:space="preserve"> </w:t>
      </w:r>
      <w:r w:rsidR="00F90D39">
        <w:rPr>
          <w:rFonts w:ascii="Palatino Linotype" w:hAnsi="Palatino Linotype"/>
        </w:rPr>
        <w:t xml:space="preserve">αξιολογείται </w:t>
      </w:r>
      <w:r w:rsidR="00707ED8">
        <w:rPr>
          <w:rFonts w:ascii="Palatino Linotype" w:hAnsi="Palatino Linotype"/>
        </w:rPr>
        <w:t xml:space="preserve">ο Ιωάννης </w:t>
      </w:r>
      <w:r w:rsidR="00332F72">
        <w:rPr>
          <w:rFonts w:ascii="Palatino Linotype" w:hAnsi="Palatino Linotype"/>
        </w:rPr>
        <w:t>μπροστά στα μάτια του Κυρίου</w:t>
      </w:r>
      <w:r w:rsidR="00F90D39">
        <w:rPr>
          <w:rFonts w:ascii="Palatino Linotype" w:hAnsi="Palatino Linotype"/>
        </w:rPr>
        <w:t xml:space="preserve"> </w:t>
      </w:r>
      <w:r w:rsidR="00332F72">
        <w:rPr>
          <w:rFonts w:ascii="Palatino Linotype" w:hAnsi="Palatino Linotype"/>
        </w:rPr>
        <w:t xml:space="preserve">αφού η </w:t>
      </w:r>
      <w:r w:rsidR="00332F72">
        <w:rPr>
          <w:rFonts w:ascii="Palatino Linotype" w:hAnsi="Palatino Linotype"/>
        </w:rPr>
        <w:lastRenderedPageBreak/>
        <w:t xml:space="preserve">ανθρώπινη κοινωνία και ιστορία με το όνομα αυτό </w:t>
      </w:r>
      <w:r w:rsidR="00B727A7">
        <w:rPr>
          <w:rFonts w:ascii="Palatino Linotype" w:hAnsi="Palatino Linotype"/>
        </w:rPr>
        <w:t xml:space="preserve">συνήθως </w:t>
      </w:r>
      <w:r w:rsidR="002B5AF7">
        <w:rPr>
          <w:rFonts w:ascii="Palatino Linotype" w:hAnsi="Palatino Linotype"/>
        </w:rPr>
        <w:t>βαφτίζουν</w:t>
      </w:r>
      <w:r w:rsidR="00332F72">
        <w:rPr>
          <w:rFonts w:ascii="Palatino Linotype" w:hAnsi="Palatino Linotype"/>
        </w:rPr>
        <w:t xml:space="preserve"> μορφές με ευ</w:t>
      </w:r>
      <w:r w:rsidR="00332F72" w:rsidRPr="00332F72">
        <w:rPr>
          <w:rFonts w:ascii="Palatino Linotype" w:hAnsi="Palatino Linotype"/>
          <w:i/>
        </w:rPr>
        <w:t>γένεια</w:t>
      </w:r>
      <w:r w:rsidR="00332F72">
        <w:rPr>
          <w:rFonts w:ascii="Palatino Linotype" w:hAnsi="Palatino Linotype"/>
        </w:rPr>
        <w:t xml:space="preserve"> (καταγωγή), παιδεία κοσμική και κυρίως ρώμη/δύναμη καταστολής και επιβολής.</w:t>
      </w:r>
      <w:r w:rsidR="00707ED8">
        <w:rPr>
          <w:rFonts w:ascii="Palatino Linotype" w:hAnsi="Palatino Linotype"/>
        </w:rPr>
        <w:t xml:space="preserve"> Είναι άλλωστε η μόνη προφητική μορφή που συνδυάζει δυο χαρακτηριστικά που συμβαίνουν μεμονωμένα στους άλλους προφήτες: εκλογή εκ κοιλίας μητρός και </w:t>
      </w:r>
      <w:proofErr w:type="spellStart"/>
      <w:r w:rsidR="00707ED8">
        <w:rPr>
          <w:rFonts w:ascii="Palatino Linotype" w:hAnsi="Palatino Linotype"/>
        </w:rPr>
        <w:t>χαρίτωση</w:t>
      </w:r>
      <w:proofErr w:type="spellEnd"/>
      <w:r w:rsidR="00707ED8">
        <w:rPr>
          <w:rFonts w:ascii="Palatino Linotype" w:hAnsi="Palatino Linotype"/>
        </w:rPr>
        <w:t xml:space="preserve"> σε αυτή με το </w:t>
      </w:r>
      <w:proofErr w:type="spellStart"/>
      <w:r w:rsidR="00707ED8">
        <w:rPr>
          <w:rFonts w:ascii="Palatino Linotype" w:hAnsi="Palatino Linotype"/>
        </w:rPr>
        <w:t>Άγ</w:t>
      </w:r>
      <w:proofErr w:type="spellEnd"/>
      <w:r w:rsidR="00707ED8">
        <w:rPr>
          <w:rFonts w:ascii="Palatino Linotype" w:hAnsi="Palatino Linotype"/>
        </w:rPr>
        <w:t xml:space="preserve">. Πνεύμα. </w:t>
      </w:r>
    </w:p>
    <w:p w14:paraId="5E9BC30E" w14:textId="77777777" w:rsidR="00137642" w:rsidRDefault="00137642" w:rsidP="004E6AD4">
      <w:pPr>
        <w:autoSpaceDE w:val="0"/>
        <w:autoSpaceDN w:val="0"/>
        <w:adjustRightInd w:val="0"/>
        <w:spacing w:after="0" w:line="240" w:lineRule="auto"/>
        <w:jc w:val="both"/>
        <w:rPr>
          <w:rFonts w:ascii="Palatino Linotype" w:hAnsi="Palatino Linotype"/>
        </w:rPr>
      </w:pPr>
    </w:p>
    <w:p w14:paraId="1896DD8F" w14:textId="77777777" w:rsidR="00734E5E" w:rsidRDefault="00F90D39" w:rsidP="004E6AD4">
      <w:pPr>
        <w:autoSpaceDE w:val="0"/>
        <w:autoSpaceDN w:val="0"/>
        <w:adjustRightInd w:val="0"/>
        <w:spacing w:after="0" w:line="240" w:lineRule="auto"/>
        <w:jc w:val="both"/>
        <w:rPr>
          <w:rFonts w:ascii="Palatino Linotype" w:hAnsi="Palatino Linotype"/>
        </w:rPr>
      </w:pPr>
      <w:r>
        <w:rPr>
          <w:rFonts w:ascii="Palatino Linotype" w:hAnsi="Palatino Linotype"/>
        </w:rPr>
        <w:t xml:space="preserve">Η μεγάλη αλλαγή στη ζωή του ζευγαριού αλλά </w:t>
      </w:r>
      <w:r w:rsidR="00030216">
        <w:rPr>
          <w:rFonts w:ascii="Palatino Linotype" w:hAnsi="Palatino Linotype"/>
        </w:rPr>
        <w:t xml:space="preserve">σε </w:t>
      </w:r>
      <w:r w:rsidR="002B5AF7">
        <w:rPr>
          <w:rFonts w:ascii="Palatino Linotype" w:hAnsi="Palatino Linotype"/>
        </w:rPr>
        <w:t xml:space="preserve">αυτή </w:t>
      </w:r>
      <w:r>
        <w:rPr>
          <w:rFonts w:ascii="Palatino Linotype" w:hAnsi="Palatino Linotype"/>
        </w:rPr>
        <w:t xml:space="preserve">όλων των απογόνων </w:t>
      </w:r>
      <w:r w:rsidR="002B5AF7">
        <w:rPr>
          <w:rFonts w:ascii="Palatino Linotype" w:hAnsi="Palatino Linotype"/>
        </w:rPr>
        <w:t xml:space="preserve">που κοινωνούν τις ωδίνες και τις οδύνες </w:t>
      </w:r>
      <w:r w:rsidR="0088628E">
        <w:rPr>
          <w:rFonts w:ascii="Palatino Linotype" w:hAnsi="Palatino Linotype"/>
        </w:rPr>
        <w:t xml:space="preserve">των </w:t>
      </w:r>
      <w:r>
        <w:rPr>
          <w:rFonts w:ascii="Palatino Linotype" w:hAnsi="Palatino Linotype"/>
        </w:rPr>
        <w:t>πρωτοπλάστων συντελείται στο Ναό</w:t>
      </w:r>
      <w:r w:rsidR="002B5AF7">
        <w:rPr>
          <w:rFonts w:ascii="Palatino Linotype" w:hAnsi="Palatino Linotype"/>
        </w:rPr>
        <w:t xml:space="preserve"> των Ιεροσολύμων</w:t>
      </w:r>
      <w:r>
        <w:rPr>
          <w:rFonts w:ascii="Palatino Linotype" w:hAnsi="Palatino Linotype"/>
        </w:rPr>
        <w:t xml:space="preserve">. Συχνά </w:t>
      </w:r>
      <w:r w:rsidR="0085142A">
        <w:rPr>
          <w:rFonts w:ascii="Palatino Linotype" w:hAnsi="Palatino Linotype"/>
        </w:rPr>
        <w:t xml:space="preserve">στην </w:t>
      </w:r>
      <w:r w:rsidR="0085142A" w:rsidRPr="004E6AD4">
        <w:rPr>
          <w:rFonts w:ascii="Palatino Linotype" w:hAnsi="Palatino Linotype"/>
          <w:i/>
        </w:rPr>
        <w:t xml:space="preserve">μετά </w:t>
      </w:r>
      <w:proofErr w:type="spellStart"/>
      <w:r w:rsidR="0085142A" w:rsidRPr="004E6AD4">
        <w:rPr>
          <w:rFonts w:ascii="Palatino Linotype" w:hAnsi="Palatino Linotype"/>
          <w:i/>
        </w:rPr>
        <w:t>Χριστόν</w:t>
      </w:r>
      <w:proofErr w:type="spellEnd"/>
      <w:r w:rsidR="0085142A" w:rsidRPr="004E6AD4">
        <w:rPr>
          <w:rFonts w:ascii="Palatino Linotype" w:hAnsi="Palatino Linotype"/>
          <w:i/>
        </w:rPr>
        <w:t xml:space="preserve"> εποχή</w:t>
      </w:r>
      <w:r w:rsidR="0085142A">
        <w:rPr>
          <w:rFonts w:ascii="Palatino Linotype" w:hAnsi="Palatino Linotype"/>
        </w:rPr>
        <w:t xml:space="preserve"> αντιπαρατίθεται μονόπλευρα η εν πνεύματι και </w:t>
      </w:r>
      <w:proofErr w:type="spellStart"/>
      <w:r w:rsidR="0085142A">
        <w:rPr>
          <w:rFonts w:ascii="Palatino Linotype" w:hAnsi="Palatino Linotype"/>
        </w:rPr>
        <w:t>αληθεία</w:t>
      </w:r>
      <w:proofErr w:type="spellEnd"/>
      <w:r w:rsidR="0085142A">
        <w:rPr>
          <w:rFonts w:ascii="Palatino Linotype" w:hAnsi="Palatino Linotype"/>
        </w:rPr>
        <w:t xml:space="preserve"> λατρεία του νέου Ισραήλ προς τη γεμάτη </w:t>
      </w:r>
      <w:r w:rsidR="00734E5E">
        <w:rPr>
          <w:rFonts w:ascii="Palatino Linotype" w:hAnsi="Palatino Linotype"/>
        </w:rPr>
        <w:t xml:space="preserve">αιματηρές </w:t>
      </w:r>
      <w:r w:rsidR="0085142A">
        <w:rPr>
          <w:rFonts w:ascii="Palatino Linotype" w:hAnsi="Palatino Linotype"/>
        </w:rPr>
        <w:t xml:space="preserve">θυσίες και </w:t>
      </w:r>
      <w:proofErr w:type="spellStart"/>
      <w:r w:rsidR="0085142A">
        <w:rPr>
          <w:rFonts w:ascii="Palatino Linotype" w:hAnsi="Palatino Linotype"/>
        </w:rPr>
        <w:t>προτυπώσεις</w:t>
      </w:r>
      <w:proofErr w:type="spellEnd"/>
      <w:r w:rsidR="0085142A">
        <w:rPr>
          <w:rFonts w:ascii="Palatino Linotype" w:hAnsi="Palatino Linotype"/>
        </w:rPr>
        <w:t xml:space="preserve"> λειτουργία του παλαιού</w:t>
      </w:r>
      <w:r w:rsidR="00734E5E">
        <w:rPr>
          <w:rFonts w:ascii="Palatino Linotype" w:hAnsi="Palatino Linotype"/>
        </w:rPr>
        <w:t>, η οποία όμως αποτέλεσε τη μήτρα</w:t>
      </w:r>
      <w:r w:rsidR="0085142A">
        <w:rPr>
          <w:rFonts w:ascii="Palatino Linotype" w:hAnsi="Palatino Linotype"/>
        </w:rPr>
        <w:t xml:space="preserve">. </w:t>
      </w:r>
      <w:r w:rsidR="00734E5E">
        <w:rPr>
          <w:rFonts w:ascii="Palatino Linotype" w:hAnsi="Palatino Linotype"/>
        </w:rPr>
        <w:t xml:space="preserve">Σε κάποιες μάλιστα περιπτώσεις λησμονείται η ιουδαϊκή ταυτότητα του Ιησού και των μαθητών που δεν κατήργησαν αλλά </w:t>
      </w:r>
      <w:r w:rsidR="00B727A7" w:rsidRPr="00B727A7">
        <w:rPr>
          <w:rFonts w:ascii="Palatino Linotype" w:hAnsi="Palatino Linotype"/>
          <w:i/>
        </w:rPr>
        <w:t>πλήρωσαν</w:t>
      </w:r>
      <w:r w:rsidR="00B727A7">
        <w:rPr>
          <w:rFonts w:ascii="Palatino Linotype" w:hAnsi="Palatino Linotype"/>
        </w:rPr>
        <w:t xml:space="preserve"> </w:t>
      </w:r>
      <w:r w:rsidR="00A14423">
        <w:rPr>
          <w:rFonts w:ascii="Palatino Linotype" w:hAnsi="Palatino Linotype"/>
        </w:rPr>
        <w:t xml:space="preserve">το Νόμο. </w:t>
      </w:r>
      <w:r w:rsidR="0085142A">
        <w:rPr>
          <w:rFonts w:ascii="Palatino Linotype" w:hAnsi="Palatino Linotype"/>
        </w:rPr>
        <w:t xml:space="preserve">Για τον Λουκά και την Εκκλησία υπάρχει μια βαθιά συνέχεια στη δράση του Θεού </w:t>
      </w:r>
      <w:r w:rsidR="00332F72">
        <w:rPr>
          <w:rFonts w:ascii="Palatino Linotype" w:hAnsi="Palatino Linotype"/>
        </w:rPr>
        <w:t>παρά τη νέα</w:t>
      </w:r>
      <w:r w:rsidR="0085142A">
        <w:rPr>
          <w:rFonts w:ascii="Palatino Linotype" w:hAnsi="Palatino Linotype"/>
        </w:rPr>
        <w:t xml:space="preserve"> αρχή</w:t>
      </w:r>
      <w:r w:rsidR="00332F72">
        <w:rPr>
          <w:rFonts w:ascii="Palatino Linotype" w:hAnsi="Palatino Linotype"/>
        </w:rPr>
        <w:t xml:space="preserve"> που υποδηλώνει και ο όρος </w:t>
      </w:r>
      <w:r w:rsidR="00332F72" w:rsidRPr="00332F72">
        <w:rPr>
          <w:rFonts w:ascii="Palatino Linotype" w:hAnsi="Palatino Linotype"/>
          <w:i/>
        </w:rPr>
        <w:t>Καινή</w:t>
      </w:r>
      <w:r w:rsidR="00332F72">
        <w:rPr>
          <w:rFonts w:ascii="Palatino Linotype" w:hAnsi="Palatino Linotype"/>
        </w:rPr>
        <w:t xml:space="preserve"> Διαθήκη</w:t>
      </w:r>
      <w:r w:rsidR="0085142A">
        <w:rPr>
          <w:rFonts w:ascii="Palatino Linotype" w:hAnsi="Palatino Linotype"/>
        </w:rPr>
        <w:t xml:space="preserve">. </w:t>
      </w:r>
      <w:r w:rsidR="00B727A7">
        <w:rPr>
          <w:rFonts w:ascii="Palatino Linotype" w:hAnsi="Palatino Linotype"/>
        </w:rPr>
        <w:t>«</w:t>
      </w:r>
      <w:r w:rsidR="00B727A7" w:rsidRPr="0088628E">
        <w:rPr>
          <w:rFonts w:ascii="Palatino Linotype" w:hAnsi="Palatino Linotype" w:cs="AldusLTStd-Roman"/>
        </w:rPr>
        <w:t>Στον ίδιο το Ναό κατά τη διάρκεια της λειτουργίας του εγκαινι</w:t>
      </w:r>
      <w:r w:rsidR="003659CA">
        <w:rPr>
          <w:rFonts w:ascii="Palatino Linotype" w:hAnsi="Palatino Linotype" w:cs="AldusLTStd-Roman"/>
        </w:rPr>
        <w:t>άζεται η νέα.</w:t>
      </w:r>
      <w:r w:rsidR="00B727A7" w:rsidRPr="0088628E">
        <w:rPr>
          <w:rFonts w:ascii="Palatino Linotype" w:hAnsi="Palatino Linotype" w:cs="AldusLTStd-Roman"/>
        </w:rPr>
        <w:t xml:space="preserve"> </w:t>
      </w:r>
      <w:r w:rsidR="003659CA">
        <w:rPr>
          <w:rFonts w:ascii="Palatino Linotype" w:hAnsi="Palatino Linotype" w:cs="AldusLTStd-Roman"/>
        </w:rPr>
        <w:t>Α</w:t>
      </w:r>
      <w:r w:rsidR="003659CA" w:rsidRPr="0088628E">
        <w:rPr>
          <w:rFonts w:ascii="Palatino Linotype" w:hAnsi="Palatino Linotype" w:cs="AldusLTStd-Roman"/>
        </w:rPr>
        <w:t xml:space="preserve">ναδύεται με απόλυτη ενάργεια </w:t>
      </w:r>
      <w:r w:rsidR="00B727A7" w:rsidRPr="0088628E">
        <w:rPr>
          <w:rFonts w:ascii="Palatino Linotype" w:hAnsi="Palatino Linotype" w:cs="AldusLTStd-Roman"/>
        </w:rPr>
        <w:t>η εσωτερική συνέχεια της θεϊκής ιστορίας με τους ανθρώπους</w:t>
      </w:r>
      <w:r w:rsidR="00B727A7" w:rsidRPr="00AB24E9">
        <w:rPr>
          <w:rFonts w:ascii="Palatino Linotype" w:hAnsi="Palatino Linotype" w:cs="AldusLTStd-Roman"/>
          <w:sz w:val="18"/>
          <w:szCs w:val="18"/>
        </w:rPr>
        <w:t>.</w:t>
      </w:r>
      <w:r w:rsidR="00B727A7">
        <w:rPr>
          <w:rFonts w:ascii="Palatino Linotype" w:hAnsi="Palatino Linotype" w:cs="AldusLTStd-Roman"/>
          <w:sz w:val="18"/>
          <w:szCs w:val="18"/>
        </w:rPr>
        <w:t xml:space="preserve"> </w:t>
      </w:r>
      <w:r w:rsidR="00035556" w:rsidRPr="00035556">
        <w:rPr>
          <w:rFonts w:ascii="Palatino Linotype" w:hAnsi="Palatino Linotype" w:cs="AldusLTStd-Roman"/>
        </w:rPr>
        <w:t xml:space="preserve">Στον επίλογο του </w:t>
      </w:r>
      <w:r w:rsidR="00035556" w:rsidRPr="00035556">
        <w:rPr>
          <w:rFonts w:ascii="Palatino Linotype" w:hAnsi="Palatino Linotype" w:cs="AldusLTStd-Roman"/>
          <w:i/>
        </w:rPr>
        <w:t xml:space="preserve">Κατά </w:t>
      </w:r>
      <w:proofErr w:type="spellStart"/>
      <w:r w:rsidR="00035556" w:rsidRPr="00035556">
        <w:rPr>
          <w:rFonts w:ascii="Palatino Linotype" w:hAnsi="Palatino Linotype" w:cs="AldusLTStd-Roman"/>
          <w:i/>
        </w:rPr>
        <w:t>Λουκάν</w:t>
      </w:r>
      <w:proofErr w:type="spellEnd"/>
      <w:r w:rsidR="00035556" w:rsidRPr="00035556">
        <w:rPr>
          <w:rFonts w:ascii="Palatino Linotype" w:hAnsi="Palatino Linotype" w:cs="AldusLTStd-Roman"/>
        </w:rPr>
        <w:t xml:space="preserve"> ο αναλαμβανόμενος στον ουρανό Κύριο υποδεικνύει στους μαθητές του να επιστρέψουν στην Ιερουσαλήμ προκειμένου </w:t>
      </w:r>
      <w:r w:rsidR="00035556" w:rsidRPr="00035556">
        <w:rPr>
          <w:rFonts w:ascii="Palatino Linotype" w:hAnsi="Palatino Linotype" w:cs="AldusLTStd-Roman"/>
          <w:b/>
          <w:i/>
        </w:rPr>
        <w:t xml:space="preserve">εκεί </w:t>
      </w:r>
      <w:r w:rsidR="00035556" w:rsidRPr="00035556">
        <w:rPr>
          <w:rFonts w:ascii="Palatino Linotype" w:hAnsi="Palatino Linotype" w:cs="AldusLTStd-Roman"/>
        </w:rPr>
        <w:t xml:space="preserve">να λάβουν τη δωρεά του Αγ. Πνεύματος και από </w:t>
      </w:r>
      <w:r w:rsidR="00035556" w:rsidRPr="00035556">
        <w:rPr>
          <w:rFonts w:ascii="Palatino Linotype" w:hAnsi="Palatino Linotype" w:cs="AldusLTStd-Roman"/>
          <w:b/>
          <w:i/>
        </w:rPr>
        <w:t xml:space="preserve">εκεί </w:t>
      </w:r>
      <w:r w:rsidR="00035556" w:rsidRPr="00035556">
        <w:rPr>
          <w:rFonts w:ascii="Palatino Linotype" w:hAnsi="Palatino Linotype" w:cs="AldusLTStd-Roman"/>
        </w:rPr>
        <w:t>να κομίσουν το Ευαγγέλιο στην Οικουμένη (</w:t>
      </w:r>
      <w:proofErr w:type="spellStart"/>
      <w:r w:rsidR="00035556" w:rsidRPr="00035556">
        <w:rPr>
          <w:rFonts w:ascii="Palatino Linotype" w:hAnsi="Palatino Linotype" w:cs="AldusLTStd-Roman"/>
        </w:rPr>
        <w:t>Λκ</w:t>
      </w:r>
      <w:proofErr w:type="spellEnd"/>
      <w:r w:rsidR="00035556" w:rsidRPr="00035556">
        <w:rPr>
          <w:rFonts w:ascii="Palatino Linotype" w:hAnsi="Palatino Linotype" w:cs="AldusLTStd-Roman"/>
        </w:rPr>
        <w:t>. 24, 49-53)</w:t>
      </w:r>
      <w:r w:rsidR="00B727A7">
        <w:rPr>
          <w:rFonts w:ascii="Palatino Linotype" w:hAnsi="Palatino Linotype" w:cs="AldusLTStd-Roman"/>
        </w:rPr>
        <w:t>»</w:t>
      </w:r>
      <w:r w:rsidR="004C75B8">
        <w:rPr>
          <w:rStyle w:val="a6"/>
          <w:rFonts w:ascii="Palatino Linotype" w:hAnsi="Palatino Linotype" w:cs="AldusLTStd-Roman"/>
        </w:rPr>
        <w:footnoteReference w:id="24"/>
      </w:r>
      <w:r w:rsidR="00035556" w:rsidRPr="00035556">
        <w:rPr>
          <w:rFonts w:ascii="Palatino Linotype" w:hAnsi="Palatino Linotype" w:cs="AldusLTStd-Roman"/>
        </w:rPr>
        <w:t>.</w:t>
      </w:r>
      <w:r w:rsidR="00035556" w:rsidRPr="00035556">
        <w:rPr>
          <w:rFonts w:ascii="Palatino Linotype" w:hAnsi="Palatino Linotype"/>
        </w:rPr>
        <w:t xml:space="preserve"> </w:t>
      </w:r>
    </w:p>
    <w:p w14:paraId="6EBE78E2" w14:textId="77777777" w:rsidR="0088628E" w:rsidRDefault="0088628E" w:rsidP="004E6AD4">
      <w:pPr>
        <w:autoSpaceDE w:val="0"/>
        <w:autoSpaceDN w:val="0"/>
        <w:adjustRightInd w:val="0"/>
        <w:spacing w:after="0" w:line="240" w:lineRule="auto"/>
        <w:jc w:val="both"/>
        <w:rPr>
          <w:rFonts w:ascii="Palatino Linotype" w:hAnsi="Palatino Linotype"/>
        </w:rPr>
      </w:pPr>
    </w:p>
    <w:p w14:paraId="1C307050" w14:textId="77777777" w:rsidR="00AB24E9" w:rsidRDefault="002B5AF7" w:rsidP="004E6AD4">
      <w:pPr>
        <w:autoSpaceDE w:val="0"/>
        <w:autoSpaceDN w:val="0"/>
        <w:adjustRightInd w:val="0"/>
        <w:spacing w:after="0" w:line="240" w:lineRule="auto"/>
        <w:jc w:val="both"/>
        <w:rPr>
          <w:rFonts w:ascii="Palatino Linotype" w:hAnsi="Palatino Linotype"/>
        </w:rPr>
      </w:pPr>
      <w:r>
        <w:rPr>
          <w:rFonts w:ascii="Palatino Linotype" w:hAnsi="Palatino Linotype"/>
        </w:rPr>
        <w:t xml:space="preserve">Έτσι η </w:t>
      </w:r>
      <w:r w:rsidR="004C1BF8">
        <w:rPr>
          <w:rFonts w:ascii="Palatino Linotype" w:hAnsi="Palatino Linotype"/>
        </w:rPr>
        <w:t xml:space="preserve">αρχή του Ευαγγελίου εντοπίζεται </w:t>
      </w:r>
      <w:r w:rsidR="0085142A">
        <w:rPr>
          <w:rFonts w:ascii="Palatino Linotype" w:hAnsi="Palatino Linotype"/>
        </w:rPr>
        <w:t xml:space="preserve">στο όρος </w:t>
      </w:r>
      <w:proofErr w:type="spellStart"/>
      <w:r w:rsidR="004E6AD4">
        <w:rPr>
          <w:rFonts w:ascii="Palatino Linotype" w:hAnsi="Palatino Linotype"/>
        </w:rPr>
        <w:t>Μορία</w:t>
      </w:r>
      <w:proofErr w:type="spellEnd"/>
      <w:r w:rsidR="004E6AD4">
        <w:rPr>
          <w:rFonts w:ascii="Palatino Linotype" w:hAnsi="Palatino Linotype"/>
        </w:rPr>
        <w:t xml:space="preserve">, </w:t>
      </w:r>
      <w:r w:rsidR="0085142A">
        <w:rPr>
          <w:rFonts w:ascii="Palatino Linotype" w:hAnsi="Palatino Linotype"/>
        </w:rPr>
        <w:t>τον ομφαλό της ιουδαϊκ</w:t>
      </w:r>
      <w:r w:rsidR="004E6AD4">
        <w:rPr>
          <w:rFonts w:ascii="Palatino Linotype" w:hAnsi="Palatino Linotype"/>
        </w:rPr>
        <w:t>ής γης, εκεί όπου κλήθηκε και ο Αβρα</w:t>
      </w:r>
      <w:r w:rsidR="004C1BF8">
        <w:rPr>
          <w:rFonts w:ascii="Palatino Linotype" w:hAnsi="Palatino Linotype"/>
        </w:rPr>
        <w:t>άμ να θυσιάσει τον μονογενή του. Είναι μάλλον</w:t>
      </w:r>
      <w:r w:rsidR="0085142A">
        <w:rPr>
          <w:rFonts w:ascii="Palatino Linotype" w:hAnsi="Palatino Linotype"/>
        </w:rPr>
        <w:t xml:space="preserve"> </w:t>
      </w:r>
      <w:r w:rsidR="004C1BF8">
        <w:rPr>
          <w:rFonts w:ascii="Palatino Linotype" w:hAnsi="Palatino Linotype"/>
        </w:rPr>
        <w:t>τρεις το μεσημέρι</w:t>
      </w:r>
      <w:r w:rsidR="006F3759">
        <w:rPr>
          <w:rStyle w:val="a6"/>
          <w:rFonts w:ascii="Palatino Linotype" w:hAnsi="Palatino Linotype"/>
        </w:rPr>
        <w:footnoteReference w:id="25"/>
      </w:r>
      <w:r w:rsidR="004C1BF8">
        <w:rPr>
          <w:rFonts w:ascii="Palatino Linotype" w:hAnsi="Palatino Linotype"/>
        </w:rPr>
        <w:t xml:space="preserve"> </w:t>
      </w:r>
      <w:r w:rsidR="0085142A">
        <w:rPr>
          <w:rFonts w:ascii="Palatino Linotype" w:hAnsi="Palatino Linotype"/>
        </w:rPr>
        <w:t>και ο</w:t>
      </w:r>
      <w:r w:rsidR="0085142A" w:rsidRPr="000340BD">
        <w:rPr>
          <w:rFonts w:ascii="Palatino Linotype" w:hAnsi="Palatino Linotype"/>
        </w:rPr>
        <w:t xml:space="preserve"> Ζαχαρίας</w:t>
      </w:r>
      <w:r w:rsidR="00137642">
        <w:rPr>
          <w:rFonts w:ascii="Palatino Linotype" w:hAnsi="Palatino Linotype"/>
        </w:rPr>
        <w:t xml:space="preserve"> (που δεν ήταν</w:t>
      </w:r>
      <w:r w:rsidR="00DA3A73">
        <w:rPr>
          <w:rFonts w:ascii="Palatino Linotype" w:hAnsi="Palatino Linotype"/>
        </w:rPr>
        <w:t xml:space="preserve"> </w:t>
      </w:r>
      <w:proofErr w:type="spellStart"/>
      <w:r w:rsidR="00137642">
        <w:rPr>
          <w:rFonts w:ascii="Palatino Linotype" w:hAnsi="Palatino Linotype"/>
        </w:rPr>
        <w:t>αρχιερεύ</w:t>
      </w:r>
      <w:r w:rsidR="00734E5E">
        <w:rPr>
          <w:rFonts w:ascii="Palatino Linotype" w:hAnsi="Palatino Linotype"/>
        </w:rPr>
        <w:t>ς</w:t>
      </w:r>
      <w:proofErr w:type="spellEnd"/>
      <w:r w:rsidR="00734E5E">
        <w:rPr>
          <w:rFonts w:ascii="Palatino Linotype" w:hAnsi="Palatino Linotype"/>
        </w:rPr>
        <w:t xml:space="preserve"> αλλά απλός ιερεύς)</w:t>
      </w:r>
      <w:r w:rsidR="0085142A">
        <w:rPr>
          <w:rFonts w:ascii="Palatino Linotype" w:hAnsi="Palatino Linotype"/>
        </w:rPr>
        <w:t xml:space="preserve"> κληρώθηκε να </w:t>
      </w:r>
      <w:r w:rsidR="00137642">
        <w:rPr>
          <w:rFonts w:ascii="Palatino Linotype" w:hAnsi="Palatino Linotype"/>
        </w:rPr>
        <w:t xml:space="preserve">αναφέρει </w:t>
      </w:r>
      <w:r w:rsidR="004E6AD4">
        <w:rPr>
          <w:rFonts w:ascii="Palatino Linotype" w:hAnsi="Palatino Linotype"/>
        </w:rPr>
        <w:t>μία από τις ιερότερες</w:t>
      </w:r>
      <w:r w:rsidR="00137642">
        <w:rPr>
          <w:rFonts w:ascii="Palatino Linotype" w:hAnsi="Palatino Linotype"/>
        </w:rPr>
        <w:t xml:space="preserve"> </w:t>
      </w:r>
      <w:r w:rsidR="00137642" w:rsidRPr="00F31BD2">
        <w:rPr>
          <w:rFonts w:ascii="Palatino Linotype" w:hAnsi="Palatino Linotype"/>
          <w:i/>
        </w:rPr>
        <w:t>λειτουργίες</w:t>
      </w:r>
      <w:r w:rsidR="00707ED8">
        <w:rPr>
          <w:rFonts w:ascii="Palatino Linotype" w:hAnsi="Palatino Linotype"/>
        </w:rPr>
        <w:t>: το ολοκαύτωμα (</w:t>
      </w:r>
      <w:proofErr w:type="spellStart"/>
      <w:r w:rsidR="00707ED8">
        <w:rPr>
          <w:rFonts w:ascii="Palatino Linotype" w:hAnsi="Palatino Linotype"/>
        </w:rPr>
        <w:t>Έξ</w:t>
      </w:r>
      <w:proofErr w:type="spellEnd"/>
      <w:r w:rsidR="00707ED8">
        <w:rPr>
          <w:rFonts w:ascii="Palatino Linotype" w:hAnsi="Palatino Linotype"/>
        </w:rPr>
        <w:t xml:space="preserve">. 30, 7) ή αλλιώς την θυσία </w:t>
      </w:r>
      <w:proofErr w:type="spellStart"/>
      <w:r w:rsidR="00707ED8" w:rsidRPr="00707ED8">
        <w:rPr>
          <w:rFonts w:ascii="Palatino Linotype" w:hAnsi="Palatino Linotype"/>
          <w:i/>
        </w:rPr>
        <w:t>ταμίντ</w:t>
      </w:r>
      <w:proofErr w:type="spellEnd"/>
      <w:r w:rsidR="00707ED8">
        <w:rPr>
          <w:rFonts w:ascii="Palatino Linotype" w:hAnsi="Palatino Linotype"/>
        </w:rPr>
        <w:t xml:space="preserve"> (= ακατάπαυστη)</w:t>
      </w:r>
      <w:r w:rsidR="0085142A">
        <w:rPr>
          <w:rFonts w:ascii="Palatino Linotype" w:hAnsi="Palatino Linotype"/>
        </w:rPr>
        <w:t>. Ε</w:t>
      </w:r>
      <w:r w:rsidR="0085142A" w:rsidRPr="000340BD">
        <w:rPr>
          <w:rFonts w:ascii="Palatino Linotype" w:hAnsi="Palatino Linotype"/>
        </w:rPr>
        <w:t xml:space="preserve">ισέρχεται </w:t>
      </w:r>
      <w:r w:rsidR="00734E5E">
        <w:rPr>
          <w:rFonts w:ascii="Palatino Linotype" w:hAnsi="Palatino Linotype"/>
        </w:rPr>
        <w:t xml:space="preserve">με </w:t>
      </w:r>
      <w:r w:rsidR="00030216">
        <w:rPr>
          <w:rFonts w:ascii="Palatino Linotype" w:hAnsi="Palatino Linotype"/>
        </w:rPr>
        <w:t xml:space="preserve">άλλους </w:t>
      </w:r>
      <w:r w:rsidR="0085142A">
        <w:rPr>
          <w:rFonts w:ascii="Palatino Linotype" w:hAnsi="Palatino Linotype"/>
        </w:rPr>
        <w:t xml:space="preserve">στα Άγια που ήταν στραμμένα προς δυσμάς </w:t>
      </w:r>
      <w:r w:rsidR="0085142A" w:rsidRPr="000340BD">
        <w:rPr>
          <w:rFonts w:ascii="Palatino Linotype" w:hAnsi="Palatino Linotype"/>
        </w:rPr>
        <w:t xml:space="preserve">ενώ </w:t>
      </w:r>
      <w:r w:rsidR="0085142A" w:rsidRPr="00707ED8">
        <w:rPr>
          <w:rFonts w:ascii="Palatino Linotype" w:hAnsi="Palatino Linotype"/>
          <w:i/>
        </w:rPr>
        <w:t>ο λαός</w:t>
      </w:r>
      <w:r w:rsidR="0085142A" w:rsidRPr="000340BD">
        <w:rPr>
          <w:rFonts w:ascii="Palatino Linotype" w:hAnsi="Palatino Linotype"/>
        </w:rPr>
        <w:t xml:space="preserve"> παραμένει έξω και προσεύχεται</w:t>
      </w:r>
      <w:r w:rsidR="004C1BF8">
        <w:rPr>
          <w:rFonts w:ascii="Palatino Linotype" w:hAnsi="Palatino Linotype"/>
        </w:rPr>
        <w:t xml:space="preserve"> σιωπηρά</w:t>
      </w:r>
      <w:r w:rsidR="0085142A" w:rsidRPr="000340BD">
        <w:rPr>
          <w:rFonts w:ascii="Palatino Linotype" w:hAnsi="Palatino Linotype"/>
        </w:rPr>
        <w:t xml:space="preserve">. </w:t>
      </w:r>
      <w:r w:rsidR="00035556">
        <w:rPr>
          <w:rFonts w:ascii="Palatino Linotype" w:hAnsi="Palatino Linotype"/>
        </w:rPr>
        <w:t>Σ</w:t>
      </w:r>
      <w:r w:rsidR="0085142A" w:rsidRPr="000340BD">
        <w:rPr>
          <w:rFonts w:ascii="Palatino Linotype" w:hAnsi="Palatino Linotype"/>
        </w:rPr>
        <w:t>τους αναμμένους άνθρακες</w:t>
      </w:r>
      <w:r w:rsidR="0085142A">
        <w:rPr>
          <w:rFonts w:ascii="Palatino Linotype" w:hAnsi="Palatino Linotype"/>
        </w:rPr>
        <w:t xml:space="preserve"> του αντίστοιχου θυσιαστηρίου </w:t>
      </w:r>
      <w:r w:rsidR="00B727A7">
        <w:rPr>
          <w:rFonts w:ascii="Palatino Linotype" w:hAnsi="Palatino Linotype"/>
        </w:rPr>
        <w:t xml:space="preserve">ο Ζαχαρίας </w:t>
      </w:r>
      <w:r w:rsidR="00035556">
        <w:rPr>
          <w:rFonts w:ascii="Palatino Linotype" w:hAnsi="Palatino Linotype"/>
        </w:rPr>
        <w:t xml:space="preserve">τοποθετεί </w:t>
      </w:r>
      <w:r w:rsidR="00035556" w:rsidRPr="000340BD">
        <w:rPr>
          <w:rFonts w:ascii="Palatino Linotype" w:hAnsi="Palatino Linotype"/>
        </w:rPr>
        <w:t>θυμίαμα</w:t>
      </w:r>
      <w:r w:rsidR="00DA01B7">
        <w:rPr>
          <w:rStyle w:val="a6"/>
          <w:rFonts w:ascii="Palatino Linotype" w:hAnsi="Palatino Linotype"/>
        </w:rPr>
        <w:footnoteReference w:id="26"/>
      </w:r>
      <w:r w:rsidR="00035556">
        <w:rPr>
          <w:rFonts w:ascii="Palatino Linotype" w:hAnsi="Palatino Linotype"/>
        </w:rPr>
        <w:t xml:space="preserve"> </w:t>
      </w:r>
      <w:r w:rsidR="004E6AD4">
        <w:rPr>
          <w:rFonts w:ascii="Palatino Linotype" w:hAnsi="Palatino Linotype"/>
        </w:rPr>
        <w:t xml:space="preserve">και η </w:t>
      </w:r>
      <w:r w:rsidR="0085142A" w:rsidRPr="000340BD">
        <w:rPr>
          <w:rFonts w:ascii="Palatino Linotype" w:hAnsi="Palatino Linotype"/>
        </w:rPr>
        <w:t>ευωδία</w:t>
      </w:r>
      <w:r w:rsidR="004E6AD4">
        <w:rPr>
          <w:rFonts w:ascii="Palatino Linotype" w:hAnsi="Palatino Linotype"/>
        </w:rPr>
        <w:t xml:space="preserve"> </w:t>
      </w:r>
      <w:r w:rsidR="004C1BF8">
        <w:rPr>
          <w:rFonts w:ascii="Palatino Linotype" w:hAnsi="Palatino Linotype"/>
        </w:rPr>
        <w:t xml:space="preserve">ανεβαίνει στον επουράνιο θρόνο </w:t>
      </w:r>
      <w:r w:rsidR="004E6AD4">
        <w:rPr>
          <w:rFonts w:ascii="Palatino Linotype" w:hAnsi="Palatino Linotype"/>
        </w:rPr>
        <w:t>μαζί με τις προσευχές</w:t>
      </w:r>
      <w:r w:rsidR="0085142A" w:rsidRPr="000340BD">
        <w:rPr>
          <w:rFonts w:ascii="Palatino Linotype" w:hAnsi="Palatino Linotype"/>
        </w:rPr>
        <w:t xml:space="preserve">: </w:t>
      </w:r>
      <w:proofErr w:type="spellStart"/>
      <w:r w:rsidR="0085142A" w:rsidRPr="00164813">
        <w:rPr>
          <w:rFonts w:ascii="Palatino Linotype" w:hAnsi="Palatino Linotype" w:cs="SBL Greek"/>
          <w:i/>
          <w:lang w:bidi="he-IL"/>
        </w:rPr>
        <w:t>κατευθυνθήτω</w:t>
      </w:r>
      <w:proofErr w:type="spellEnd"/>
      <w:r w:rsidR="0085142A" w:rsidRPr="00164813">
        <w:rPr>
          <w:rFonts w:ascii="Palatino Linotype" w:hAnsi="Palatino Linotype" w:cs="SBL Greek"/>
          <w:i/>
          <w:lang w:bidi="he-IL"/>
        </w:rPr>
        <w:t xml:space="preserve"> ἡ </w:t>
      </w:r>
      <w:proofErr w:type="spellStart"/>
      <w:r w:rsidR="0085142A" w:rsidRPr="00164813">
        <w:rPr>
          <w:rFonts w:ascii="Palatino Linotype" w:hAnsi="Palatino Linotype" w:cs="SBL Greek"/>
          <w:i/>
          <w:lang w:bidi="he-IL"/>
        </w:rPr>
        <w:t>προσευχή</w:t>
      </w:r>
      <w:proofErr w:type="spellEnd"/>
      <w:r w:rsidR="0085142A" w:rsidRPr="00164813">
        <w:rPr>
          <w:rFonts w:ascii="Palatino Linotype" w:hAnsi="Palatino Linotype" w:cs="SBL Greek"/>
          <w:i/>
          <w:lang w:bidi="he-IL"/>
        </w:rPr>
        <w:t xml:space="preserve"> μου </w:t>
      </w:r>
      <w:proofErr w:type="spellStart"/>
      <w:r w:rsidR="0085142A" w:rsidRPr="00164813">
        <w:rPr>
          <w:rFonts w:ascii="Palatino Linotype" w:hAnsi="Palatino Linotype" w:cs="SBL Greek"/>
          <w:i/>
          <w:lang w:bidi="he-IL"/>
        </w:rPr>
        <w:t>ὡς</w:t>
      </w:r>
      <w:proofErr w:type="spellEnd"/>
      <w:r w:rsidR="0085142A" w:rsidRPr="00164813">
        <w:rPr>
          <w:rFonts w:ascii="Palatino Linotype" w:hAnsi="Palatino Linotype" w:cs="SBL Greek"/>
          <w:i/>
          <w:lang w:bidi="he-IL"/>
        </w:rPr>
        <w:t xml:space="preserve"> </w:t>
      </w:r>
      <w:proofErr w:type="spellStart"/>
      <w:r w:rsidR="0085142A" w:rsidRPr="00164813">
        <w:rPr>
          <w:rFonts w:ascii="Palatino Linotype" w:hAnsi="Palatino Linotype" w:cs="SBL Greek"/>
          <w:i/>
          <w:lang w:bidi="he-IL"/>
        </w:rPr>
        <w:t>θυμίαμα</w:t>
      </w:r>
      <w:proofErr w:type="spellEnd"/>
      <w:r w:rsidR="0085142A" w:rsidRPr="00164813">
        <w:rPr>
          <w:rFonts w:ascii="Palatino Linotype" w:hAnsi="Palatino Linotype" w:cs="SBL Greek"/>
          <w:i/>
          <w:lang w:bidi="he-IL"/>
        </w:rPr>
        <w:t xml:space="preserve"> </w:t>
      </w:r>
      <w:proofErr w:type="spellStart"/>
      <w:r w:rsidR="0085142A" w:rsidRPr="00164813">
        <w:rPr>
          <w:rFonts w:ascii="Palatino Linotype" w:hAnsi="Palatino Linotype" w:cs="SBL Greek"/>
          <w:i/>
          <w:lang w:bidi="he-IL"/>
        </w:rPr>
        <w:t>ἐνώπιόν</w:t>
      </w:r>
      <w:proofErr w:type="spellEnd"/>
      <w:r w:rsidR="0085142A" w:rsidRPr="00164813">
        <w:rPr>
          <w:rFonts w:ascii="Palatino Linotype" w:hAnsi="Palatino Linotype" w:cs="SBL Greek"/>
          <w:i/>
          <w:lang w:bidi="he-IL"/>
        </w:rPr>
        <w:t xml:space="preserve"> σου</w:t>
      </w:r>
      <w:r w:rsidR="0085142A">
        <w:rPr>
          <w:rFonts w:ascii="Palatino Linotype" w:hAnsi="Palatino Linotype" w:cs="SBL Greek"/>
          <w:i/>
          <w:lang w:bidi="he-IL"/>
        </w:rPr>
        <w:t>,</w:t>
      </w:r>
      <w:r w:rsidR="0085142A" w:rsidRPr="00164813">
        <w:rPr>
          <w:rFonts w:ascii="Palatino Linotype" w:hAnsi="Palatino Linotype" w:cs="SBL Greek"/>
          <w:i/>
          <w:lang w:bidi="he-IL"/>
        </w:rPr>
        <w:t xml:space="preserve"> </w:t>
      </w:r>
      <w:proofErr w:type="spellStart"/>
      <w:r w:rsidR="0085142A" w:rsidRPr="00164813">
        <w:rPr>
          <w:rFonts w:ascii="Palatino Linotype" w:hAnsi="Palatino Linotype" w:cs="SBL Greek"/>
          <w:i/>
          <w:lang w:bidi="he-IL"/>
        </w:rPr>
        <w:t>ἔπαρσις</w:t>
      </w:r>
      <w:proofErr w:type="spellEnd"/>
      <w:r w:rsidR="0085142A" w:rsidRPr="00164813">
        <w:rPr>
          <w:rFonts w:ascii="Palatino Linotype" w:hAnsi="Palatino Linotype" w:cs="SBL Greek"/>
          <w:i/>
          <w:lang w:bidi="he-IL"/>
        </w:rPr>
        <w:t xml:space="preserve"> </w:t>
      </w:r>
      <w:proofErr w:type="spellStart"/>
      <w:r w:rsidR="0085142A" w:rsidRPr="00164813">
        <w:rPr>
          <w:rFonts w:ascii="Palatino Linotype" w:hAnsi="Palatino Linotype" w:cs="SBL Greek"/>
          <w:i/>
          <w:lang w:bidi="he-IL"/>
        </w:rPr>
        <w:t>τῶν</w:t>
      </w:r>
      <w:proofErr w:type="spellEnd"/>
      <w:r w:rsidR="0085142A" w:rsidRPr="00164813">
        <w:rPr>
          <w:rFonts w:ascii="Palatino Linotype" w:hAnsi="Palatino Linotype" w:cs="SBL Greek"/>
          <w:i/>
          <w:lang w:bidi="he-IL"/>
        </w:rPr>
        <w:t xml:space="preserve"> </w:t>
      </w:r>
      <w:proofErr w:type="spellStart"/>
      <w:r w:rsidR="0085142A" w:rsidRPr="00164813">
        <w:rPr>
          <w:rFonts w:ascii="Palatino Linotype" w:hAnsi="Palatino Linotype" w:cs="SBL Greek"/>
          <w:i/>
          <w:lang w:bidi="he-IL"/>
        </w:rPr>
        <w:t>χειρῶν</w:t>
      </w:r>
      <w:proofErr w:type="spellEnd"/>
      <w:r w:rsidR="0085142A" w:rsidRPr="00164813">
        <w:rPr>
          <w:rFonts w:ascii="Palatino Linotype" w:hAnsi="Palatino Linotype" w:cs="SBL Greek"/>
          <w:i/>
          <w:lang w:bidi="he-IL"/>
        </w:rPr>
        <w:t xml:space="preserve"> μου </w:t>
      </w:r>
      <w:proofErr w:type="spellStart"/>
      <w:r w:rsidR="0085142A" w:rsidRPr="004E6AD4">
        <w:rPr>
          <w:rFonts w:ascii="Palatino Linotype" w:hAnsi="Palatino Linotype" w:cs="SBL Greek"/>
          <w:b/>
          <w:i/>
          <w:lang w:bidi="he-IL"/>
        </w:rPr>
        <w:t>θυσία</w:t>
      </w:r>
      <w:proofErr w:type="spellEnd"/>
      <w:r w:rsidR="0085142A" w:rsidRPr="004E6AD4">
        <w:rPr>
          <w:rFonts w:ascii="Palatino Linotype" w:hAnsi="Palatino Linotype" w:cs="SBL Greek"/>
          <w:b/>
          <w:i/>
          <w:lang w:bidi="he-IL"/>
        </w:rPr>
        <w:t xml:space="preserve"> </w:t>
      </w:r>
      <w:proofErr w:type="spellStart"/>
      <w:r w:rsidR="0085142A" w:rsidRPr="004E6AD4">
        <w:rPr>
          <w:rFonts w:ascii="Palatino Linotype" w:hAnsi="Palatino Linotype" w:cs="SBL Greek"/>
          <w:b/>
          <w:i/>
          <w:lang w:bidi="he-IL"/>
        </w:rPr>
        <w:t>ἑσπερινή</w:t>
      </w:r>
      <w:proofErr w:type="spellEnd"/>
      <w:r w:rsidR="0085142A" w:rsidRPr="00164813">
        <w:rPr>
          <w:rFonts w:ascii="Arial" w:hAnsi="Arial" w:cs="Arial"/>
          <w:sz w:val="20"/>
          <w:szCs w:val="20"/>
          <w:lang w:bidi="he-IL"/>
        </w:rPr>
        <w:t xml:space="preserve"> </w:t>
      </w:r>
      <w:r w:rsidR="004E6AD4">
        <w:rPr>
          <w:rFonts w:ascii="Palatino Linotype" w:hAnsi="Palatino Linotype"/>
        </w:rPr>
        <w:t>[</w:t>
      </w:r>
      <w:r w:rsidR="0085142A" w:rsidRPr="000340BD">
        <w:rPr>
          <w:rFonts w:ascii="Palatino Linotype" w:hAnsi="Palatino Linotype"/>
        </w:rPr>
        <w:t>Ψ. 141</w:t>
      </w:r>
      <w:r w:rsidR="0085142A">
        <w:rPr>
          <w:rFonts w:ascii="Palatino Linotype" w:hAnsi="Palatino Linotype"/>
        </w:rPr>
        <w:t xml:space="preserve"> (140 Ο’)</w:t>
      </w:r>
      <w:r w:rsidR="0085142A" w:rsidRPr="000340BD">
        <w:rPr>
          <w:rFonts w:ascii="Palatino Linotype" w:hAnsi="Palatino Linotype"/>
        </w:rPr>
        <w:t>, 2</w:t>
      </w:r>
      <w:r w:rsidR="004E6AD4">
        <w:rPr>
          <w:rFonts w:ascii="Palatino Linotype" w:hAnsi="Palatino Linotype"/>
        </w:rPr>
        <w:t>]. Προφανώς όπως εξάγεται και από τη συνάφεια</w:t>
      </w:r>
      <w:r w:rsidR="00A14423">
        <w:rPr>
          <w:rFonts w:ascii="Palatino Linotype" w:hAnsi="Palatino Linotype"/>
        </w:rPr>
        <w:t>,</w:t>
      </w:r>
      <w:r w:rsidR="004E6AD4">
        <w:rPr>
          <w:rFonts w:ascii="Palatino Linotype" w:hAnsi="Palatino Linotype"/>
        </w:rPr>
        <w:t xml:space="preserve"> ο πρεσβύτης ιερεύς δεν διστάζει εκτός από την ικεσία για έλευση του </w:t>
      </w:r>
      <w:r w:rsidR="00035556">
        <w:rPr>
          <w:rFonts w:ascii="Palatino Linotype" w:hAnsi="Palatino Linotype"/>
        </w:rPr>
        <w:t xml:space="preserve">Μεσσία να αναπέμψει την </w:t>
      </w:r>
      <w:r w:rsidR="004C1BF8">
        <w:rPr>
          <w:rFonts w:ascii="Palatino Linotype" w:hAnsi="Palatino Linotype"/>
        </w:rPr>
        <w:t xml:space="preserve">«ανθρώπινη» </w:t>
      </w:r>
      <w:r w:rsidR="00035556">
        <w:rPr>
          <w:rFonts w:ascii="Palatino Linotype" w:hAnsi="Palatino Linotype"/>
        </w:rPr>
        <w:t>ευχή</w:t>
      </w:r>
      <w:r w:rsidR="0088628E" w:rsidRPr="0088628E">
        <w:rPr>
          <w:rFonts w:ascii="Palatino Linotype" w:hAnsi="Palatino Linotype"/>
        </w:rPr>
        <w:t xml:space="preserve"> </w:t>
      </w:r>
      <w:r w:rsidR="0088628E">
        <w:rPr>
          <w:rFonts w:ascii="Palatino Linotype" w:hAnsi="Palatino Linotype"/>
        </w:rPr>
        <w:t>για απόκτηση απογόνου</w:t>
      </w:r>
      <w:r w:rsidR="004C1BF8">
        <w:rPr>
          <w:rFonts w:ascii="Palatino Linotype" w:hAnsi="Palatino Linotype"/>
        </w:rPr>
        <w:t>,</w:t>
      </w:r>
      <w:r w:rsidR="00035556">
        <w:rPr>
          <w:rFonts w:ascii="Palatino Linotype" w:hAnsi="Palatino Linotype"/>
        </w:rPr>
        <w:t xml:space="preserve"> τη</w:t>
      </w:r>
      <w:r w:rsidR="004E6AD4">
        <w:rPr>
          <w:rFonts w:ascii="Palatino Linotype" w:hAnsi="Palatino Linotype"/>
        </w:rPr>
        <w:t xml:space="preserve"> δική του αλλά και της </w:t>
      </w:r>
      <w:r w:rsidR="00035556">
        <w:rPr>
          <w:rFonts w:ascii="Palatino Linotype" w:hAnsi="Palatino Linotype"/>
        </w:rPr>
        <w:t xml:space="preserve">σωματικά απούσας </w:t>
      </w:r>
      <w:r w:rsidR="004E6AD4">
        <w:rPr>
          <w:rFonts w:ascii="Palatino Linotype" w:hAnsi="Palatino Linotype"/>
        </w:rPr>
        <w:t>γυναίκας του</w:t>
      </w:r>
      <w:r w:rsidR="0088628E">
        <w:rPr>
          <w:rFonts w:ascii="Palatino Linotype" w:hAnsi="Palatino Linotype"/>
        </w:rPr>
        <w:t xml:space="preserve"> </w:t>
      </w:r>
      <w:r w:rsidR="00137642">
        <w:rPr>
          <w:rFonts w:ascii="Palatino Linotype" w:hAnsi="Palatino Linotype"/>
        </w:rPr>
        <w:t xml:space="preserve">από </w:t>
      </w:r>
      <w:r w:rsidR="0088628E">
        <w:rPr>
          <w:rFonts w:ascii="Palatino Linotype" w:hAnsi="Palatino Linotype"/>
        </w:rPr>
        <w:t>την οποία δεν τον χώρισε το πρόβλημα της στειρότητας</w:t>
      </w:r>
      <w:r w:rsidR="004E6AD4">
        <w:rPr>
          <w:rFonts w:ascii="Palatino Linotype" w:hAnsi="Palatino Linotype"/>
        </w:rPr>
        <w:t>.</w:t>
      </w:r>
      <w:r w:rsidR="00AB24E9">
        <w:rPr>
          <w:rFonts w:ascii="Palatino Linotype" w:hAnsi="Palatino Linotype"/>
        </w:rPr>
        <w:t xml:space="preserve"> </w:t>
      </w:r>
    </w:p>
    <w:p w14:paraId="09516A6F" w14:textId="77777777" w:rsidR="004E6AD4" w:rsidRDefault="00035556" w:rsidP="004E6AD4">
      <w:pPr>
        <w:autoSpaceDE w:val="0"/>
        <w:autoSpaceDN w:val="0"/>
        <w:adjustRightInd w:val="0"/>
        <w:spacing w:after="0" w:line="240" w:lineRule="auto"/>
        <w:jc w:val="both"/>
        <w:rPr>
          <w:rFonts w:ascii="Palatino Linotype" w:hAnsi="Palatino Linotype"/>
        </w:rPr>
      </w:pPr>
      <w:r>
        <w:rPr>
          <w:rFonts w:ascii="Palatino Linotype" w:hAnsi="Palatino Linotype"/>
        </w:rPr>
        <w:t xml:space="preserve">Το εκπληκτικό </w:t>
      </w:r>
      <w:r w:rsidR="0088628E">
        <w:rPr>
          <w:rFonts w:ascii="Palatino Linotype" w:hAnsi="Palatino Linotype"/>
        </w:rPr>
        <w:t xml:space="preserve">δεν </w:t>
      </w:r>
      <w:r>
        <w:rPr>
          <w:rFonts w:ascii="Palatino Linotype" w:hAnsi="Palatino Linotype"/>
        </w:rPr>
        <w:t xml:space="preserve">είναι </w:t>
      </w:r>
      <w:r w:rsidR="0088628E">
        <w:rPr>
          <w:rFonts w:ascii="Palatino Linotype" w:hAnsi="Palatino Linotype"/>
        </w:rPr>
        <w:t xml:space="preserve">μόνον ότι </w:t>
      </w:r>
      <w:r>
        <w:rPr>
          <w:rFonts w:ascii="Palatino Linotype" w:hAnsi="Palatino Linotype"/>
        </w:rPr>
        <w:t>αυτή τη</w:t>
      </w:r>
      <w:r w:rsidR="006F3759">
        <w:rPr>
          <w:rFonts w:ascii="Palatino Linotype" w:hAnsi="Palatino Linotype"/>
        </w:rPr>
        <w:t xml:space="preserve"> συγκλονιστική</w:t>
      </w:r>
      <w:r>
        <w:rPr>
          <w:rFonts w:ascii="Palatino Linotype" w:hAnsi="Palatino Linotype"/>
        </w:rPr>
        <w:t xml:space="preserve"> στιγμή του ιουδαϊκού «Σε </w:t>
      </w:r>
      <w:proofErr w:type="spellStart"/>
      <w:r>
        <w:rPr>
          <w:rFonts w:ascii="Palatino Linotype" w:hAnsi="Palatino Linotype"/>
        </w:rPr>
        <w:t>ὑμνοῦμεν</w:t>
      </w:r>
      <w:proofErr w:type="spellEnd"/>
      <w:r>
        <w:rPr>
          <w:rFonts w:ascii="Palatino Linotype" w:hAnsi="Palatino Linotype"/>
        </w:rPr>
        <w:t>» η δέ</w:t>
      </w:r>
      <w:r w:rsidR="00AB24E9">
        <w:rPr>
          <w:rFonts w:ascii="Palatino Linotype" w:hAnsi="Palatino Linotype"/>
        </w:rPr>
        <w:t xml:space="preserve">ησή του </w:t>
      </w:r>
      <w:r>
        <w:rPr>
          <w:rFonts w:ascii="Palatino Linotype" w:hAnsi="Palatino Linotype"/>
        </w:rPr>
        <w:t xml:space="preserve">μετά από χρόνια </w:t>
      </w:r>
      <w:r w:rsidRPr="00592E98">
        <w:rPr>
          <w:rFonts w:ascii="Palatino Linotype" w:hAnsi="Palatino Linotype"/>
          <w:i/>
        </w:rPr>
        <w:t>υπομονής</w:t>
      </w:r>
      <w:r>
        <w:rPr>
          <w:rFonts w:ascii="Palatino Linotype" w:hAnsi="Palatino Linotype"/>
        </w:rPr>
        <w:t xml:space="preserve"> (με τη βιβλική σημασία της καρτερίας αλλά και της αναμονής) </w:t>
      </w:r>
      <w:r w:rsidR="00AB24E9">
        <w:rPr>
          <w:rFonts w:ascii="Palatino Linotype" w:hAnsi="Palatino Linotype"/>
        </w:rPr>
        <w:t>εισακούεται</w:t>
      </w:r>
      <w:r w:rsidR="00601978">
        <w:rPr>
          <w:rFonts w:ascii="Palatino Linotype" w:hAnsi="Palatino Linotype"/>
        </w:rPr>
        <w:t xml:space="preserve">. </w:t>
      </w:r>
      <w:r w:rsidR="0088628E">
        <w:rPr>
          <w:rFonts w:ascii="Palatino Linotype" w:hAnsi="Palatino Linotype"/>
        </w:rPr>
        <w:t xml:space="preserve">Είναι ότι </w:t>
      </w:r>
      <w:r w:rsidR="00AB24E9">
        <w:rPr>
          <w:rFonts w:ascii="Palatino Linotype" w:hAnsi="Palatino Linotype"/>
        </w:rPr>
        <w:t xml:space="preserve">ο ίδιος </w:t>
      </w:r>
      <w:r>
        <w:rPr>
          <w:rFonts w:ascii="Palatino Linotype" w:hAnsi="Palatino Linotype"/>
        </w:rPr>
        <w:t xml:space="preserve">ο </w:t>
      </w:r>
      <w:r w:rsidR="00592E98">
        <w:rPr>
          <w:rFonts w:ascii="Palatino Linotype" w:hAnsi="Palatino Linotype"/>
        </w:rPr>
        <w:t xml:space="preserve">πομπός, ο </w:t>
      </w:r>
      <w:r>
        <w:rPr>
          <w:rFonts w:ascii="Palatino Linotype" w:hAnsi="Palatino Linotype"/>
        </w:rPr>
        <w:t xml:space="preserve">Ζαχαρίας (= ο Θεός θυμήθηκε!) </w:t>
      </w:r>
      <w:r w:rsidR="00CD5F54">
        <w:rPr>
          <w:rFonts w:ascii="Palatino Linotype" w:hAnsi="Palatino Linotype"/>
        </w:rPr>
        <w:t xml:space="preserve">αποδεικνύεται ότι </w:t>
      </w:r>
      <w:r w:rsidR="00B727A7">
        <w:rPr>
          <w:rFonts w:ascii="Palatino Linotype" w:hAnsi="Palatino Linotype"/>
        </w:rPr>
        <w:t xml:space="preserve">τελικά </w:t>
      </w:r>
      <w:r w:rsidR="00AB24E9">
        <w:rPr>
          <w:rFonts w:ascii="Palatino Linotype" w:hAnsi="Palatino Linotype"/>
        </w:rPr>
        <w:lastRenderedPageBreak/>
        <w:t>δεν είναι έτοιμος</w:t>
      </w:r>
      <w:r w:rsidR="00592E98">
        <w:rPr>
          <w:rFonts w:ascii="Palatino Linotype" w:hAnsi="Palatino Linotype"/>
        </w:rPr>
        <w:t xml:space="preserve"> να αφουγκραστεί</w:t>
      </w:r>
      <w:r>
        <w:rPr>
          <w:rFonts w:ascii="Palatino Linotype" w:hAnsi="Palatino Linotype"/>
        </w:rPr>
        <w:t xml:space="preserve"> το ευαγγέλιο</w:t>
      </w:r>
      <w:r w:rsidR="00601978">
        <w:rPr>
          <w:rFonts w:ascii="Palatino Linotype" w:hAnsi="Palatino Linotype"/>
        </w:rPr>
        <w:t xml:space="preserve"> του </w:t>
      </w:r>
      <w:r w:rsidR="00601978" w:rsidRPr="004C1BF8">
        <w:rPr>
          <w:rFonts w:ascii="Palatino Linotype" w:hAnsi="Palatino Linotype"/>
          <w:i/>
        </w:rPr>
        <w:t>ισχυρού του Θεού</w:t>
      </w:r>
      <w:r w:rsidR="00601978">
        <w:rPr>
          <w:rFonts w:ascii="Palatino Linotype" w:hAnsi="Palatino Linotype"/>
        </w:rPr>
        <w:t xml:space="preserve"> (= Γαβριήλ) που στέκεται </w:t>
      </w:r>
      <w:r w:rsidR="00707ED8">
        <w:rPr>
          <w:rFonts w:ascii="Palatino Linotype" w:hAnsi="Palatino Linotype"/>
        </w:rPr>
        <w:t xml:space="preserve">στα δεξιά (!) </w:t>
      </w:r>
      <w:r w:rsidR="00601978" w:rsidRPr="00601978">
        <w:rPr>
          <w:rFonts w:ascii="Palatino Linotype" w:hAnsi="Palatino Linotype" w:cs="AldusLTStd-Roman"/>
        </w:rPr>
        <w:t xml:space="preserve">ανάμεσα στο </w:t>
      </w:r>
      <w:r w:rsidR="004C1BF8">
        <w:rPr>
          <w:rFonts w:ascii="Palatino Linotype" w:hAnsi="Palatino Linotype" w:cs="AldusLTStd-Roman"/>
        </w:rPr>
        <w:t xml:space="preserve">φλεγόμενο </w:t>
      </w:r>
      <w:r w:rsidR="00601978" w:rsidRPr="00601978">
        <w:rPr>
          <w:rFonts w:ascii="Palatino Linotype" w:hAnsi="Palatino Linotype" w:cs="AldusLTStd-Roman"/>
        </w:rPr>
        <w:t xml:space="preserve">θυσιαστήριο και την </w:t>
      </w:r>
      <w:r w:rsidR="004C1BF8">
        <w:rPr>
          <w:rFonts w:ascii="Palatino Linotype" w:hAnsi="Palatino Linotype" w:cs="AldusLTStd-Roman"/>
        </w:rPr>
        <w:t>επίσης ανα</w:t>
      </w:r>
      <w:r w:rsidR="00510C2E">
        <w:rPr>
          <w:rFonts w:ascii="Palatino Linotype" w:hAnsi="Palatino Linotype" w:cs="AldusLTStd-Roman"/>
        </w:rPr>
        <w:t>μ</w:t>
      </w:r>
      <w:r w:rsidR="004C1BF8">
        <w:rPr>
          <w:rFonts w:ascii="Palatino Linotype" w:hAnsi="Palatino Linotype" w:cs="AldusLTStd-Roman"/>
        </w:rPr>
        <w:t xml:space="preserve">μένη </w:t>
      </w:r>
      <w:r w:rsidR="00707ED8">
        <w:rPr>
          <w:rFonts w:ascii="Palatino Linotype" w:hAnsi="Palatino Linotype" w:cs="AldusLTStd-Roman"/>
        </w:rPr>
        <w:t xml:space="preserve">χρυσή </w:t>
      </w:r>
      <w:r w:rsidR="00601978" w:rsidRPr="00601978">
        <w:rPr>
          <w:rFonts w:ascii="Palatino Linotype" w:hAnsi="Palatino Linotype" w:cs="AldusLTStd-Roman"/>
        </w:rPr>
        <w:t>επτάφωτο λυχνία</w:t>
      </w:r>
      <w:r w:rsidR="00707ED8">
        <w:rPr>
          <w:rFonts w:ascii="Palatino Linotype" w:hAnsi="Palatino Linotype" w:cs="AldusLTStd-Roman"/>
        </w:rPr>
        <w:t xml:space="preserve"> (</w:t>
      </w:r>
      <w:proofErr w:type="spellStart"/>
      <w:r w:rsidR="00707ED8">
        <w:rPr>
          <w:rFonts w:ascii="Palatino Linotype" w:hAnsi="Palatino Linotype" w:cs="AldusLTStd-Roman"/>
        </w:rPr>
        <w:t>πρβλ</w:t>
      </w:r>
      <w:proofErr w:type="spellEnd"/>
      <w:r w:rsidR="00707ED8">
        <w:rPr>
          <w:rFonts w:ascii="Palatino Linotype" w:hAnsi="Palatino Linotype" w:cs="AldusLTStd-Roman"/>
        </w:rPr>
        <w:t xml:space="preserve">. </w:t>
      </w:r>
      <w:proofErr w:type="spellStart"/>
      <w:r w:rsidR="00707ED8">
        <w:rPr>
          <w:rFonts w:ascii="Palatino Linotype" w:hAnsi="Palatino Linotype" w:cs="AldusLTStd-Roman"/>
        </w:rPr>
        <w:t>Έξ</w:t>
      </w:r>
      <w:proofErr w:type="spellEnd"/>
      <w:r w:rsidR="00707ED8">
        <w:rPr>
          <w:rFonts w:ascii="Palatino Linotype" w:hAnsi="Palatino Linotype" w:cs="AldusLTStd-Roman"/>
        </w:rPr>
        <w:t xml:space="preserve">. 3, 2. </w:t>
      </w:r>
      <w:proofErr w:type="spellStart"/>
      <w:r w:rsidR="00707ED8">
        <w:rPr>
          <w:rFonts w:ascii="Palatino Linotype" w:hAnsi="Palatino Linotype" w:cs="AldusLTStd-Roman"/>
        </w:rPr>
        <w:t>Κρ</w:t>
      </w:r>
      <w:proofErr w:type="spellEnd"/>
      <w:r w:rsidR="00707ED8">
        <w:rPr>
          <w:rFonts w:ascii="Palatino Linotype" w:hAnsi="Palatino Linotype" w:cs="AldusLTStd-Roman"/>
        </w:rPr>
        <w:t>. 6, 12</w:t>
      </w:r>
      <w:r w:rsidR="00FE6E29">
        <w:rPr>
          <w:rFonts w:ascii="Palatino Linotype" w:hAnsi="Palatino Linotype" w:cs="AldusLTStd-Roman"/>
        </w:rPr>
        <w:t>)</w:t>
      </w:r>
      <w:r w:rsidR="00AB24E9">
        <w:rPr>
          <w:rFonts w:ascii="Palatino Linotype" w:hAnsi="Palatino Linotype"/>
        </w:rPr>
        <w:t xml:space="preserve">. </w:t>
      </w:r>
      <w:r>
        <w:rPr>
          <w:rFonts w:ascii="Palatino Linotype" w:hAnsi="Palatino Linotype"/>
        </w:rPr>
        <w:t xml:space="preserve">Σε αντίθεση προς τη νεαρή </w:t>
      </w:r>
      <w:proofErr w:type="spellStart"/>
      <w:r w:rsidR="00592E98">
        <w:rPr>
          <w:rFonts w:ascii="Palatino Linotype" w:hAnsi="Palatino Linotype"/>
        </w:rPr>
        <w:t>Μαριάμ</w:t>
      </w:r>
      <w:proofErr w:type="spellEnd"/>
      <w:r w:rsidR="00592E98">
        <w:rPr>
          <w:rFonts w:ascii="Palatino Linotype" w:hAnsi="Palatino Linotype"/>
        </w:rPr>
        <w:t xml:space="preserve"> (έξι μήνες αργότερα)</w:t>
      </w:r>
      <w:r w:rsidR="00A14423">
        <w:rPr>
          <w:rFonts w:ascii="Palatino Linotype" w:hAnsi="Palatino Linotype"/>
        </w:rPr>
        <w:t xml:space="preserve"> ίσως και </w:t>
      </w:r>
      <w:r>
        <w:rPr>
          <w:rFonts w:ascii="Palatino Linotype" w:hAnsi="Palatino Linotype"/>
        </w:rPr>
        <w:t>την Ελισάβετ (που δεν φαίνεται να χαμογελά κάπου ειρωνικά</w:t>
      </w:r>
      <w:r w:rsidR="00592E98" w:rsidRPr="00592E98">
        <w:rPr>
          <w:rFonts w:ascii="Palatino Linotype" w:hAnsi="Palatino Linotype"/>
        </w:rPr>
        <w:t xml:space="preserve"> </w:t>
      </w:r>
      <w:r w:rsidR="00592E98">
        <w:rPr>
          <w:rFonts w:ascii="Palatino Linotype" w:hAnsi="Palatino Linotype"/>
        </w:rPr>
        <w:t xml:space="preserve">όπως η </w:t>
      </w:r>
      <w:proofErr w:type="spellStart"/>
      <w:r w:rsidR="00592E98">
        <w:rPr>
          <w:rFonts w:ascii="Palatino Linotype" w:hAnsi="Palatino Linotype"/>
        </w:rPr>
        <w:t>Σάρρα</w:t>
      </w:r>
      <w:proofErr w:type="spellEnd"/>
      <w:r>
        <w:rPr>
          <w:rFonts w:ascii="Palatino Linotype" w:hAnsi="Palatino Linotype"/>
        </w:rPr>
        <w:t>)</w:t>
      </w:r>
      <w:r w:rsidR="00592E98">
        <w:rPr>
          <w:rFonts w:ascii="Palatino Linotype" w:hAnsi="Palatino Linotype"/>
        </w:rPr>
        <w:t>, ο ίδιος δεν μπορεί να πιστέψει «χωρίς να δει (σημεία)»!</w:t>
      </w:r>
      <w:r>
        <w:rPr>
          <w:rFonts w:ascii="Palatino Linotype" w:hAnsi="Palatino Linotype"/>
        </w:rPr>
        <w:t xml:space="preserve"> </w:t>
      </w:r>
      <w:r w:rsidR="00592E98">
        <w:rPr>
          <w:rFonts w:ascii="Palatino Linotype" w:hAnsi="Palatino Linotype"/>
        </w:rPr>
        <w:t xml:space="preserve">Δεν μπορεί να εμπιστευτεί </w:t>
      </w:r>
      <w:r w:rsidR="004C1BF8">
        <w:rPr>
          <w:rFonts w:ascii="Palatino Linotype" w:hAnsi="Palatino Linotype"/>
        </w:rPr>
        <w:t xml:space="preserve">τον εαυτό του </w:t>
      </w:r>
      <w:r w:rsidR="00592E98">
        <w:rPr>
          <w:rFonts w:ascii="Palatino Linotype" w:hAnsi="Palatino Linotype"/>
        </w:rPr>
        <w:t xml:space="preserve">και να παραδοθεί </w:t>
      </w:r>
      <w:r w:rsidR="004C1BF8">
        <w:rPr>
          <w:rFonts w:ascii="Palatino Linotype" w:hAnsi="Palatino Linotype"/>
        </w:rPr>
        <w:t xml:space="preserve">ολοκληρωτικά </w:t>
      </w:r>
      <w:r w:rsidR="00592E98">
        <w:rPr>
          <w:rFonts w:ascii="Palatino Linotype" w:hAnsi="Palatino Linotype"/>
        </w:rPr>
        <w:t>στο θεϊκό θέλημα π</w:t>
      </w:r>
      <w:r w:rsidR="00AB24E9">
        <w:rPr>
          <w:rFonts w:ascii="Palatino Linotype" w:hAnsi="Palatino Linotype"/>
        </w:rPr>
        <w:t xml:space="preserve">αρά το ότι είναι </w:t>
      </w:r>
      <w:r w:rsidR="004C1BF8">
        <w:rPr>
          <w:rFonts w:ascii="Palatino Linotype" w:hAnsi="Palatino Linotype"/>
        </w:rPr>
        <w:t xml:space="preserve">ιερεύς </w:t>
      </w:r>
      <w:r>
        <w:rPr>
          <w:rFonts w:ascii="Palatino Linotype" w:hAnsi="Palatino Linotype"/>
        </w:rPr>
        <w:t xml:space="preserve">και μάλιστα </w:t>
      </w:r>
      <w:r w:rsidRPr="00F8731A">
        <w:rPr>
          <w:rFonts w:ascii="Palatino Linotype" w:hAnsi="Palatino Linotype"/>
          <w:i/>
        </w:rPr>
        <w:t>άμεμπτος</w:t>
      </w:r>
      <w:r w:rsidR="004C1BF8">
        <w:rPr>
          <w:rFonts w:ascii="Palatino Linotype" w:hAnsi="Palatino Linotype"/>
        </w:rPr>
        <w:t xml:space="preserve">. Παιδιόθεν ακούει και </w:t>
      </w:r>
      <w:r w:rsidR="00AB24E9">
        <w:rPr>
          <w:rFonts w:ascii="Palatino Linotype" w:hAnsi="Palatino Linotype"/>
        </w:rPr>
        <w:t xml:space="preserve">μελετά </w:t>
      </w:r>
      <w:r w:rsidR="004C1BF8">
        <w:rPr>
          <w:rFonts w:ascii="Palatino Linotype" w:hAnsi="Palatino Linotype"/>
        </w:rPr>
        <w:t xml:space="preserve">ενώ </w:t>
      </w:r>
      <w:r w:rsidR="00AB24E9">
        <w:rPr>
          <w:rFonts w:ascii="Palatino Linotype" w:hAnsi="Palatino Linotype"/>
        </w:rPr>
        <w:t>και αναλύει επί σειρά ετών κατεξοχήν τις περικοπές της Α</w:t>
      </w:r>
      <w:r w:rsidR="006F3759">
        <w:rPr>
          <w:rFonts w:ascii="Palatino Linotype" w:hAnsi="Palatino Linotype"/>
        </w:rPr>
        <w:t>.</w:t>
      </w:r>
      <w:r w:rsidR="00AB24E9">
        <w:rPr>
          <w:rFonts w:ascii="Palatino Linotype" w:hAnsi="Palatino Linotype"/>
        </w:rPr>
        <w:t>Γ</w:t>
      </w:r>
      <w:r w:rsidR="006F3759">
        <w:rPr>
          <w:rFonts w:ascii="Palatino Linotype" w:hAnsi="Palatino Linotype"/>
        </w:rPr>
        <w:t>.</w:t>
      </w:r>
      <w:r w:rsidR="00AB24E9">
        <w:rPr>
          <w:rFonts w:ascii="Palatino Linotype" w:hAnsi="Palatino Linotype"/>
        </w:rPr>
        <w:t xml:space="preserve"> όπου ο Θεός </w:t>
      </w:r>
      <w:r w:rsidR="00AB24E9" w:rsidRPr="002B5AF7">
        <w:rPr>
          <w:rFonts w:ascii="Palatino Linotype" w:hAnsi="Palatino Linotype"/>
          <w:i/>
        </w:rPr>
        <w:t xml:space="preserve">ανοίγει </w:t>
      </w:r>
      <w:r w:rsidR="00AB24E9">
        <w:rPr>
          <w:rFonts w:ascii="Palatino Linotype" w:hAnsi="Palatino Linotype"/>
        </w:rPr>
        <w:t xml:space="preserve">τη μήτρα </w:t>
      </w:r>
      <w:r w:rsidR="004C1BF8">
        <w:rPr>
          <w:rFonts w:ascii="Palatino Linotype" w:hAnsi="Palatino Linotype"/>
        </w:rPr>
        <w:t xml:space="preserve">στείρων </w:t>
      </w:r>
      <w:r>
        <w:rPr>
          <w:rFonts w:ascii="Palatino Linotype" w:hAnsi="Palatino Linotype"/>
        </w:rPr>
        <w:t xml:space="preserve">(όπως η </w:t>
      </w:r>
      <w:proofErr w:type="spellStart"/>
      <w:r>
        <w:rPr>
          <w:rFonts w:ascii="Palatino Linotype" w:hAnsi="Palatino Linotype"/>
        </w:rPr>
        <w:t>Σάρρα</w:t>
      </w:r>
      <w:proofErr w:type="spellEnd"/>
      <w:r w:rsidR="002B5AF7">
        <w:rPr>
          <w:rFonts w:ascii="Palatino Linotype" w:hAnsi="Palatino Linotype"/>
        </w:rPr>
        <w:t xml:space="preserve"> [</w:t>
      </w:r>
      <w:proofErr w:type="spellStart"/>
      <w:r w:rsidR="002B5AF7">
        <w:rPr>
          <w:rFonts w:ascii="Palatino Linotype" w:hAnsi="Palatino Linotype"/>
        </w:rPr>
        <w:t>Γέν</w:t>
      </w:r>
      <w:proofErr w:type="spellEnd"/>
      <w:r w:rsidR="002B5AF7">
        <w:rPr>
          <w:rFonts w:ascii="Palatino Linotype" w:hAnsi="Palatino Linotype"/>
        </w:rPr>
        <w:t>. 18, 1-5. 21, 1-7]</w:t>
      </w:r>
      <w:r>
        <w:rPr>
          <w:rFonts w:ascii="Palatino Linotype" w:hAnsi="Palatino Linotype"/>
        </w:rPr>
        <w:t xml:space="preserve">, </w:t>
      </w:r>
      <w:r w:rsidR="00FE6E29">
        <w:rPr>
          <w:rFonts w:ascii="Palatino Linotype" w:hAnsi="Palatino Linotype"/>
        </w:rPr>
        <w:t>η Ρεβέκκα [</w:t>
      </w:r>
      <w:proofErr w:type="spellStart"/>
      <w:r w:rsidR="00FE6E29">
        <w:rPr>
          <w:rFonts w:ascii="Palatino Linotype" w:hAnsi="Palatino Linotype"/>
        </w:rPr>
        <w:t>Γέν</w:t>
      </w:r>
      <w:proofErr w:type="spellEnd"/>
      <w:r w:rsidR="00FE6E29">
        <w:rPr>
          <w:rFonts w:ascii="Palatino Linotype" w:hAnsi="Palatino Linotype"/>
        </w:rPr>
        <w:t>. 25, 21], η Ραχήλ [</w:t>
      </w:r>
      <w:proofErr w:type="spellStart"/>
      <w:r w:rsidR="00FE6E29">
        <w:rPr>
          <w:rFonts w:ascii="Palatino Linotype" w:hAnsi="Palatino Linotype"/>
        </w:rPr>
        <w:t>Γέν</w:t>
      </w:r>
      <w:proofErr w:type="spellEnd"/>
      <w:r w:rsidR="00FE6E29">
        <w:rPr>
          <w:rFonts w:ascii="Palatino Linotype" w:hAnsi="Palatino Linotype"/>
        </w:rPr>
        <w:t xml:space="preserve">. 29, 31], </w:t>
      </w:r>
      <w:r>
        <w:rPr>
          <w:rFonts w:ascii="Palatino Linotype" w:hAnsi="Palatino Linotype"/>
        </w:rPr>
        <w:t>η μητέρα του Σαμψών</w:t>
      </w:r>
      <w:r w:rsidR="002B5AF7">
        <w:rPr>
          <w:rFonts w:ascii="Palatino Linotype" w:hAnsi="Palatino Linotype"/>
        </w:rPr>
        <w:t xml:space="preserve"> [Κριτές 13]</w:t>
      </w:r>
      <w:r>
        <w:rPr>
          <w:rFonts w:ascii="Palatino Linotype" w:hAnsi="Palatino Linotype"/>
        </w:rPr>
        <w:t>, η Άννα η μητέρα του Σαμουήλ</w:t>
      </w:r>
      <w:r w:rsidR="00ED4E5C">
        <w:rPr>
          <w:rFonts w:ascii="Palatino Linotype" w:hAnsi="Palatino Linotype"/>
        </w:rPr>
        <w:t xml:space="preserve"> [</w:t>
      </w:r>
      <w:proofErr w:type="spellStart"/>
      <w:r w:rsidR="00ED4E5C">
        <w:rPr>
          <w:rFonts w:ascii="Palatino Linotype" w:hAnsi="Palatino Linotype"/>
        </w:rPr>
        <w:t>Α’Βασ</w:t>
      </w:r>
      <w:proofErr w:type="spellEnd"/>
      <w:r w:rsidR="00ED4E5C">
        <w:rPr>
          <w:rFonts w:ascii="Palatino Linotype" w:hAnsi="Palatino Linotype"/>
        </w:rPr>
        <w:t>. 1, 1</w:t>
      </w:r>
      <w:r w:rsidR="002B5AF7">
        <w:rPr>
          <w:rFonts w:ascii="Palatino Linotype" w:hAnsi="Palatino Linotype"/>
        </w:rPr>
        <w:t>-2, 10]</w:t>
      </w:r>
      <w:r>
        <w:rPr>
          <w:rFonts w:ascii="Palatino Linotype" w:hAnsi="Palatino Linotype"/>
        </w:rPr>
        <w:t xml:space="preserve">) φέρνοντας </w:t>
      </w:r>
      <w:r w:rsidR="00AB24E9">
        <w:rPr>
          <w:rFonts w:ascii="Palatino Linotype" w:hAnsi="Palatino Linotype"/>
        </w:rPr>
        <w:t>στο φως υπάρξει</w:t>
      </w:r>
      <w:r>
        <w:rPr>
          <w:rFonts w:ascii="Palatino Linotype" w:hAnsi="Palatino Linotype"/>
        </w:rPr>
        <w:t>ς</w:t>
      </w:r>
      <w:r w:rsidR="00AB24E9">
        <w:rPr>
          <w:rFonts w:ascii="Palatino Linotype" w:hAnsi="Palatino Linotype"/>
        </w:rPr>
        <w:t xml:space="preserve"> που </w:t>
      </w:r>
      <w:r w:rsidR="004C1BF8">
        <w:rPr>
          <w:rFonts w:ascii="Palatino Linotype" w:hAnsi="Palatino Linotype"/>
        </w:rPr>
        <w:t xml:space="preserve">τελικά </w:t>
      </w:r>
      <w:r w:rsidR="00AB24E9">
        <w:rPr>
          <w:rFonts w:ascii="Palatino Linotype" w:hAnsi="Palatino Linotype"/>
        </w:rPr>
        <w:t>απα</w:t>
      </w:r>
      <w:r w:rsidR="004C1BF8">
        <w:rPr>
          <w:rFonts w:ascii="Palatino Linotype" w:hAnsi="Palatino Linotype"/>
        </w:rPr>
        <w:t>λ</w:t>
      </w:r>
      <w:r w:rsidR="00AB24E9">
        <w:rPr>
          <w:rFonts w:ascii="Palatino Linotype" w:hAnsi="Palatino Linotype"/>
        </w:rPr>
        <w:t xml:space="preserve">λάσσουν και το λαό από τη </w:t>
      </w:r>
      <w:r w:rsidR="00A14423">
        <w:rPr>
          <w:rFonts w:ascii="Palatino Linotype" w:hAnsi="Palatino Linotype"/>
        </w:rPr>
        <w:t>«</w:t>
      </w:r>
      <w:r w:rsidR="00AB24E9">
        <w:rPr>
          <w:rFonts w:ascii="Palatino Linotype" w:hAnsi="Palatino Linotype"/>
        </w:rPr>
        <w:t>στειρότητά</w:t>
      </w:r>
      <w:r w:rsidR="00A14423">
        <w:rPr>
          <w:rFonts w:ascii="Palatino Linotype" w:hAnsi="Palatino Linotype"/>
        </w:rPr>
        <w:t>»</w:t>
      </w:r>
      <w:r w:rsidR="00AB24E9">
        <w:rPr>
          <w:rFonts w:ascii="Palatino Linotype" w:hAnsi="Palatino Linotype"/>
        </w:rPr>
        <w:t xml:space="preserve"> του </w:t>
      </w:r>
      <w:r w:rsidR="00137642">
        <w:rPr>
          <w:rFonts w:ascii="Palatino Linotype" w:hAnsi="Palatino Linotype"/>
        </w:rPr>
        <w:t xml:space="preserve">και τον οδηγούν με την χείρα/τον βραχίονα του Κυρίου </w:t>
      </w:r>
      <w:r w:rsidR="002B5AF7">
        <w:rPr>
          <w:rFonts w:ascii="Palatino Linotype" w:hAnsi="Palatino Linotype"/>
        </w:rPr>
        <w:t xml:space="preserve">μετά από μια περίοδο κρίσης </w:t>
      </w:r>
      <w:r w:rsidR="00137642">
        <w:rPr>
          <w:rFonts w:ascii="Palatino Linotype" w:hAnsi="Palatino Linotype"/>
        </w:rPr>
        <w:t>να αλλάξ</w:t>
      </w:r>
      <w:r w:rsidR="002B5AF7">
        <w:rPr>
          <w:rFonts w:ascii="Palatino Linotype" w:hAnsi="Palatino Linotype"/>
        </w:rPr>
        <w:t>ει σελίδα</w:t>
      </w:r>
      <w:r w:rsidR="00592E98">
        <w:rPr>
          <w:rFonts w:ascii="Palatino Linotype" w:hAnsi="Palatino Linotype"/>
        </w:rPr>
        <w:t>.</w:t>
      </w:r>
      <w:r w:rsidR="004C1BF8">
        <w:rPr>
          <w:rFonts w:ascii="Palatino Linotype" w:hAnsi="Palatino Linotype"/>
        </w:rPr>
        <w:t xml:space="preserve"> Κι όμως και αυτός </w:t>
      </w:r>
      <w:r w:rsidR="00137642">
        <w:rPr>
          <w:rFonts w:ascii="Palatino Linotype" w:hAnsi="Palatino Linotype"/>
        </w:rPr>
        <w:t xml:space="preserve">ο δίκαιος </w:t>
      </w:r>
      <w:r w:rsidR="00510C2E">
        <w:rPr>
          <w:rFonts w:ascii="Palatino Linotype" w:hAnsi="Palatino Linotype"/>
        </w:rPr>
        <w:t>πέρα από το φυσιολογικό φόβο</w:t>
      </w:r>
      <w:r w:rsidR="002B5AF7">
        <w:rPr>
          <w:rFonts w:ascii="Palatino Linotype" w:hAnsi="Palatino Linotype"/>
        </w:rPr>
        <w:t>,</w:t>
      </w:r>
      <w:r w:rsidR="00510C2E">
        <w:rPr>
          <w:rFonts w:ascii="Palatino Linotype" w:hAnsi="Palatino Linotype"/>
        </w:rPr>
        <w:t xml:space="preserve"> δέχεται την επίσκεψη</w:t>
      </w:r>
      <w:r w:rsidR="00A14423">
        <w:rPr>
          <w:rFonts w:ascii="Palatino Linotype" w:hAnsi="Palatino Linotype"/>
        </w:rPr>
        <w:t xml:space="preserve"> του επουράνιου απεσταλμένου</w:t>
      </w:r>
      <w:r w:rsidR="00510C2E">
        <w:rPr>
          <w:rFonts w:ascii="Palatino Linotype" w:hAnsi="Palatino Linotype"/>
        </w:rPr>
        <w:t xml:space="preserve"> επιδεικνύε</w:t>
      </w:r>
      <w:r w:rsidR="00B922EC">
        <w:rPr>
          <w:rFonts w:ascii="Palatino Linotype" w:hAnsi="Palatino Linotype"/>
        </w:rPr>
        <w:t>ι μια παράδοξη</w:t>
      </w:r>
      <w:r w:rsidR="00A14423">
        <w:rPr>
          <w:rFonts w:ascii="Palatino Linotype" w:hAnsi="Palatino Linotype"/>
        </w:rPr>
        <w:t xml:space="preserve"> </w:t>
      </w:r>
      <w:r w:rsidR="004933D1">
        <w:rPr>
          <w:rFonts w:ascii="Palatino Linotype" w:hAnsi="Palatino Linotype"/>
        </w:rPr>
        <w:t>επιφυλακτικότητα στο μήνυμα που χρόνια ανέμενε</w:t>
      </w:r>
      <w:r w:rsidR="006F3759">
        <w:rPr>
          <w:rFonts w:ascii="Palatino Linotype" w:hAnsi="Palatino Linotype"/>
        </w:rPr>
        <w:t>.</w:t>
      </w:r>
      <w:r w:rsidR="00B922EC">
        <w:rPr>
          <w:rFonts w:ascii="Palatino Linotype" w:hAnsi="Palatino Linotype"/>
        </w:rPr>
        <w:t xml:space="preserve"> </w:t>
      </w:r>
      <w:proofErr w:type="spellStart"/>
      <w:r w:rsidR="00601978">
        <w:rPr>
          <w:rFonts w:ascii="Palatino Linotype" w:hAnsi="Palatino Linotype"/>
        </w:rPr>
        <w:t>Σημειωτέον</w:t>
      </w:r>
      <w:proofErr w:type="spellEnd"/>
      <w:r w:rsidR="00601978">
        <w:rPr>
          <w:rFonts w:ascii="Palatino Linotype" w:hAnsi="Palatino Linotype"/>
        </w:rPr>
        <w:t xml:space="preserve"> ότι </w:t>
      </w:r>
      <w:r w:rsidR="004C1BF8">
        <w:rPr>
          <w:rFonts w:ascii="Palatino Linotype" w:hAnsi="Palatino Linotype"/>
        </w:rPr>
        <w:t>ενώ στον απιστο</w:t>
      </w:r>
      <w:r w:rsidR="00510C2E">
        <w:rPr>
          <w:rFonts w:ascii="Palatino Linotype" w:hAnsi="Palatino Linotype"/>
        </w:rPr>
        <w:t>ύντα</w:t>
      </w:r>
      <w:r w:rsidR="004C1BF8">
        <w:rPr>
          <w:rFonts w:ascii="Palatino Linotype" w:hAnsi="Palatino Linotype"/>
        </w:rPr>
        <w:t xml:space="preserve"> Ζαχαρία αναγγέλλεται χαρά και μάλιστα αγαλλίαση που </w:t>
      </w:r>
      <w:r w:rsidR="00510C2E">
        <w:rPr>
          <w:rFonts w:ascii="Palatino Linotype" w:hAnsi="Palatino Linotype"/>
        </w:rPr>
        <w:t xml:space="preserve">θα </w:t>
      </w:r>
      <w:r w:rsidR="00076F9D">
        <w:rPr>
          <w:rFonts w:ascii="Palatino Linotype" w:hAnsi="Palatino Linotype"/>
        </w:rPr>
        <w:t>συν</w:t>
      </w:r>
      <w:r w:rsidR="00076F9D" w:rsidRPr="00076F9D">
        <w:rPr>
          <w:rFonts w:ascii="Palatino Linotype" w:hAnsi="Palatino Linotype"/>
          <w:i/>
        </w:rPr>
        <w:t>αρπάσει</w:t>
      </w:r>
      <w:r w:rsidR="00076F9D">
        <w:rPr>
          <w:rFonts w:ascii="Palatino Linotype" w:hAnsi="Palatino Linotype"/>
        </w:rPr>
        <w:t xml:space="preserve"> </w:t>
      </w:r>
      <w:r w:rsidR="004C1BF8">
        <w:rPr>
          <w:rFonts w:ascii="Palatino Linotype" w:hAnsi="Palatino Linotype"/>
        </w:rPr>
        <w:t>όλο</w:t>
      </w:r>
      <w:r w:rsidR="00076F9D">
        <w:rPr>
          <w:rFonts w:ascii="Palatino Linotype" w:hAnsi="Palatino Linotype"/>
        </w:rPr>
        <w:t>ν</w:t>
      </w:r>
      <w:r w:rsidR="004C1BF8">
        <w:rPr>
          <w:rFonts w:ascii="Palatino Linotype" w:hAnsi="Palatino Linotype"/>
        </w:rPr>
        <w:t xml:space="preserve"> τον λαό, ο </w:t>
      </w:r>
      <w:r w:rsidR="00601978">
        <w:rPr>
          <w:rFonts w:ascii="Palatino Linotype" w:hAnsi="Palatino Linotype"/>
        </w:rPr>
        <w:t xml:space="preserve">προπάτορας του Ισραήλ και των εθνών Αβραάμ </w:t>
      </w:r>
      <w:r w:rsidR="00510C2E">
        <w:rPr>
          <w:rFonts w:ascii="Palatino Linotype" w:hAnsi="Palatino Linotype"/>
        </w:rPr>
        <w:t xml:space="preserve">χωρίς να είναι </w:t>
      </w:r>
      <w:r w:rsidR="00510C2E" w:rsidRPr="00076F9D">
        <w:rPr>
          <w:rFonts w:ascii="Palatino Linotype" w:hAnsi="Palatino Linotype"/>
          <w:i/>
        </w:rPr>
        <w:t xml:space="preserve">άμεμπτος </w:t>
      </w:r>
      <w:r w:rsidR="00510C2E">
        <w:rPr>
          <w:rFonts w:ascii="Palatino Linotype" w:hAnsi="Palatino Linotype"/>
        </w:rPr>
        <w:t>(</w:t>
      </w:r>
      <w:proofErr w:type="spellStart"/>
      <w:r w:rsidR="00510C2E">
        <w:rPr>
          <w:rFonts w:ascii="Palatino Linotype" w:hAnsi="Palatino Linotype"/>
        </w:rPr>
        <w:t>πρβλ</w:t>
      </w:r>
      <w:proofErr w:type="spellEnd"/>
      <w:r w:rsidR="00510C2E">
        <w:rPr>
          <w:rFonts w:ascii="Palatino Linotype" w:hAnsi="Palatino Linotype"/>
        </w:rPr>
        <w:t xml:space="preserve">. </w:t>
      </w:r>
      <w:proofErr w:type="spellStart"/>
      <w:r w:rsidR="00510C2E">
        <w:rPr>
          <w:rFonts w:ascii="Palatino Linotype" w:hAnsi="Palatino Linotype"/>
        </w:rPr>
        <w:t>Γέν</w:t>
      </w:r>
      <w:proofErr w:type="spellEnd"/>
      <w:r w:rsidR="00510C2E">
        <w:rPr>
          <w:rFonts w:ascii="Palatino Linotype" w:hAnsi="Palatino Linotype"/>
        </w:rPr>
        <w:t>.</w:t>
      </w:r>
      <w:r w:rsidR="004933D1">
        <w:rPr>
          <w:rFonts w:ascii="Palatino Linotype" w:hAnsi="Palatino Linotype"/>
        </w:rPr>
        <w:t xml:space="preserve"> 12, 10 </w:t>
      </w:r>
      <w:proofErr w:type="spellStart"/>
      <w:r w:rsidR="004933D1">
        <w:rPr>
          <w:rFonts w:ascii="Palatino Linotype" w:hAnsi="Palatino Linotype"/>
        </w:rPr>
        <w:t>κε</w:t>
      </w:r>
      <w:proofErr w:type="spellEnd"/>
      <w:r w:rsidR="004933D1">
        <w:rPr>
          <w:rFonts w:ascii="Palatino Linotype" w:hAnsi="Palatino Linotype"/>
        </w:rPr>
        <w:t>.</w:t>
      </w:r>
      <w:r w:rsidR="00510C2E">
        <w:rPr>
          <w:rFonts w:ascii="Palatino Linotype" w:hAnsi="Palatino Linotype"/>
        </w:rPr>
        <w:t xml:space="preserve">) </w:t>
      </w:r>
      <w:r w:rsidR="00601978">
        <w:rPr>
          <w:rFonts w:ascii="Palatino Linotype" w:hAnsi="Palatino Linotype"/>
        </w:rPr>
        <w:t>π</w:t>
      </w:r>
      <w:r w:rsidR="00510C2E">
        <w:rPr>
          <w:rFonts w:ascii="Palatino Linotype" w:hAnsi="Palatino Linotype"/>
        </w:rPr>
        <w:t xml:space="preserve">ιστεύει </w:t>
      </w:r>
      <w:r w:rsidR="00601978">
        <w:rPr>
          <w:rFonts w:ascii="Palatino Linotype" w:hAnsi="Palatino Linotype"/>
        </w:rPr>
        <w:t xml:space="preserve">όχι μόνον κατά τη γέννα </w:t>
      </w:r>
      <w:r w:rsidR="00510C2E">
        <w:rPr>
          <w:rFonts w:ascii="Palatino Linotype" w:hAnsi="Palatino Linotype"/>
        </w:rPr>
        <w:t xml:space="preserve">του Ισαάκ </w:t>
      </w:r>
      <w:r w:rsidR="00601978">
        <w:rPr>
          <w:rFonts w:ascii="Palatino Linotype" w:hAnsi="Palatino Linotype"/>
        </w:rPr>
        <w:t>αλλά και όταν του ζήτησε ο Θεός τη θυσία του μονάκριβου τέκνου του.</w:t>
      </w:r>
      <w:r w:rsidR="00F8731A">
        <w:rPr>
          <w:rFonts w:ascii="Palatino Linotype" w:hAnsi="Palatino Linotype"/>
        </w:rPr>
        <w:t xml:space="preserve"> </w:t>
      </w:r>
    </w:p>
    <w:p w14:paraId="136CCEBD" w14:textId="77777777" w:rsidR="00F8731A" w:rsidRDefault="00592E98" w:rsidP="004E6AD4">
      <w:pPr>
        <w:autoSpaceDE w:val="0"/>
        <w:autoSpaceDN w:val="0"/>
        <w:adjustRightInd w:val="0"/>
        <w:spacing w:after="0" w:line="240" w:lineRule="auto"/>
        <w:jc w:val="both"/>
        <w:rPr>
          <w:rFonts w:ascii="Palatino Linotype" w:hAnsi="Palatino Linotype"/>
        </w:rPr>
      </w:pPr>
      <w:r>
        <w:rPr>
          <w:rFonts w:ascii="Palatino Linotype" w:hAnsi="Palatino Linotype"/>
        </w:rPr>
        <w:t xml:space="preserve">Το γεγονός ότι </w:t>
      </w:r>
      <w:r w:rsidR="004933D1">
        <w:rPr>
          <w:rFonts w:ascii="Palatino Linotype" w:hAnsi="Palatino Linotype"/>
        </w:rPr>
        <w:t xml:space="preserve">ο Ζαχαρίας </w:t>
      </w:r>
      <w:r>
        <w:rPr>
          <w:rFonts w:ascii="Palatino Linotype" w:hAnsi="Palatino Linotype"/>
        </w:rPr>
        <w:t xml:space="preserve">μένει </w:t>
      </w:r>
      <w:r w:rsidRPr="00601978">
        <w:rPr>
          <w:rFonts w:ascii="Palatino Linotype" w:hAnsi="Palatino Linotype"/>
          <w:i/>
        </w:rPr>
        <w:t>κωφός</w:t>
      </w:r>
      <w:r>
        <w:rPr>
          <w:rFonts w:ascii="Palatino Linotype" w:hAnsi="Palatino Linotype"/>
        </w:rPr>
        <w:t xml:space="preserve"> (ήτοι κωφάλαλος) επί εννιά μήνες δεν είναι η τιμωρία του Θεού σε έναν άπιστο υπηρέτη του. </w:t>
      </w:r>
      <w:r w:rsidR="00FE6E29">
        <w:rPr>
          <w:rFonts w:ascii="Palatino Linotype" w:hAnsi="Palatino Linotype"/>
        </w:rPr>
        <w:t>Είναι το «</w:t>
      </w:r>
      <w:proofErr w:type="spellStart"/>
      <w:r w:rsidR="00FE6E29">
        <w:rPr>
          <w:rFonts w:ascii="Palatino Linotype" w:hAnsi="Palatino Linotype"/>
        </w:rPr>
        <w:t>σημείο»της</w:t>
      </w:r>
      <w:proofErr w:type="spellEnd"/>
      <w:r w:rsidR="00FE6E29">
        <w:rPr>
          <w:rFonts w:ascii="Palatino Linotype" w:hAnsi="Palatino Linotype"/>
        </w:rPr>
        <w:t xml:space="preserve"> γέννας. </w:t>
      </w:r>
      <w:r w:rsidR="00CD5F54">
        <w:rPr>
          <w:rFonts w:ascii="Palatino Linotype" w:hAnsi="Palatino Linotype"/>
        </w:rPr>
        <w:t>Έ</w:t>
      </w:r>
      <w:r w:rsidR="00B922EC">
        <w:rPr>
          <w:rFonts w:ascii="Palatino Linotype" w:hAnsi="Palatino Linotype"/>
        </w:rPr>
        <w:t xml:space="preserve">τσι </w:t>
      </w:r>
      <w:r>
        <w:rPr>
          <w:rFonts w:ascii="Palatino Linotype" w:hAnsi="Palatino Linotype"/>
        </w:rPr>
        <w:t>φανερώνεται</w:t>
      </w:r>
      <w:r w:rsidR="00CD5F54">
        <w:rPr>
          <w:rFonts w:ascii="Palatino Linotype" w:hAnsi="Palatino Linotype"/>
        </w:rPr>
        <w:t xml:space="preserve"> στον διάκονο αλλά και τους προσκυνητές του ιερού</w:t>
      </w:r>
      <w:r>
        <w:rPr>
          <w:rFonts w:ascii="Palatino Linotype" w:hAnsi="Palatino Linotype"/>
        </w:rPr>
        <w:t xml:space="preserve"> </w:t>
      </w:r>
      <w:r w:rsidR="00CD5F54">
        <w:rPr>
          <w:rFonts w:ascii="Palatino Linotype" w:hAnsi="Palatino Linotype"/>
        </w:rPr>
        <w:t xml:space="preserve">ότι </w:t>
      </w:r>
      <w:r>
        <w:rPr>
          <w:rFonts w:ascii="Palatino Linotype" w:hAnsi="Palatino Linotype"/>
        </w:rPr>
        <w:t>τόσο η ακοή (</w:t>
      </w:r>
      <w:r w:rsidR="004933D1">
        <w:rPr>
          <w:rFonts w:ascii="Palatino Linotype" w:hAnsi="Palatino Linotype"/>
        </w:rPr>
        <w:t xml:space="preserve">η </w:t>
      </w:r>
      <w:r>
        <w:rPr>
          <w:rFonts w:ascii="Palatino Linotype" w:hAnsi="Palatino Linotype"/>
        </w:rPr>
        <w:t>σημαντικότατη στην Π</w:t>
      </w:r>
      <w:r w:rsidR="004933D1">
        <w:rPr>
          <w:rFonts w:ascii="Palatino Linotype" w:hAnsi="Palatino Linotype"/>
        </w:rPr>
        <w:t>.</w:t>
      </w:r>
      <w:r>
        <w:rPr>
          <w:rFonts w:ascii="Palatino Linotype" w:hAnsi="Palatino Linotype"/>
        </w:rPr>
        <w:t>Δ</w:t>
      </w:r>
      <w:r w:rsidR="004933D1">
        <w:rPr>
          <w:rFonts w:ascii="Palatino Linotype" w:hAnsi="Palatino Linotype"/>
        </w:rPr>
        <w:t>.</w:t>
      </w:r>
      <w:r>
        <w:rPr>
          <w:rFonts w:ascii="Palatino Linotype" w:hAnsi="Palatino Linotype"/>
        </w:rPr>
        <w:t xml:space="preserve"> </w:t>
      </w:r>
      <w:r w:rsidR="00CD5F54">
        <w:rPr>
          <w:rFonts w:ascii="Palatino Linotype" w:hAnsi="Palatino Linotype"/>
        </w:rPr>
        <w:t>αί</w:t>
      </w:r>
      <w:r w:rsidR="004933D1">
        <w:rPr>
          <w:rFonts w:ascii="Palatino Linotype" w:hAnsi="Palatino Linotype"/>
        </w:rPr>
        <w:t>σθηση</w:t>
      </w:r>
      <w:r w:rsidR="00B922EC">
        <w:rPr>
          <w:rFonts w:ascii="Palatino Linotype" w:hAnsi="Palatino Linotype"/>
        </w:rPr>
        <w:t xml:space="preserve"> </w:t>
      </w:r>
      <w:r w:rsidR="004933D1">
        <w:rPr>
          <w:rFonts w:ascii="Palatino Linotype" w:hAnsi="Palatino Linotype"/>
        </w:rPr>
        <w:t xml:space="preserve">αφού </w:t>
      </w:r>
      <w:r>
        <w:rPr>
          <w:rFonts w:ascii="Palatino Linotype" w:hAnsi="Palatino Linotype"/>
        </w:rPr>
        <w:t xml:space="preserve">το </w:t>
      </w:r>
      <w:r w:rsidR="00601978">
        <w:rPr>
          <w:rFonts w:ascii="Palatino Linotype" w:hAnsi="Palatino Linotype"/>
        </w:rPr>
        <w:t>«</w:t>
      </w:r>
      <w:r>
        <w:rPr>
          <w:rFonts w:ascii="Palatino Linotype" w:hAnsi="Palatino Linotype"/>
        </w:rPr>
        <w:t>Πιστεύω</w:t>
      </w:r>
      <w:r w:rsidR="00601978">
        <w:rPr>
          <w:rFonts w:ascii="Palatino Linotype" w:hAnsi="Palatino Linotype"/>
        </w:rPr>
        <w:t>»</w:t>
      </w:r>
      <w:r>
        <w:rPr>
          <w:rFonts w:ascii="Palatino Linotype" w:hAnsi="Palatino Linotype"/>
        </w:rPr>
        <w:t xml:space="preserve"> είναι το </w:t>
      </w:r>
      <w:r w:rsidR="00601978">
        <w:rPr>
          <w:rFonts w:ascii="Palatino Linotype" w:hAnsi="Palatino Linotype"/>
        </w:rPr>
        <w:t>«</w:t>
      </w:r>
      <w:r>
        <w:rPr>
          <w:rFonts w:ascii="Palatino Linotype" w:hAnsi="Palatino Linotype"/>
        </w:rPr>
        <w:t>Άκουε Ισραήλ</w:t>
      </w:r>
      <w:r w:rsidR="00601978">
        <w:rPr>
          <w:rFonts w:ascii="Palatino Linotype" w:hAnsi="Palatino Linotype"/>
        </w:rPr>
        <w:t>»</w:t>
      </w:r>
      <w:r>
        <w:rPr>
          <w:rFonts w:ascii="Palatino Linotype" w:hAnsi="Palatino Linotype"/>
        </w:rPr>
        <w:t>) όσο και η λαλιά</w:t>
      </w:r>
      <w:r w:rsidR="004933D1">
        <w:rPr>
          <w:rFonts w:ascii="Palatino Linotype" w:hAnsi="Palatino Linotype"/>
        </w:rPr>
        <w:t>,</w:t>
      </w:r>
      <w:r>
        <w:rPr>
          <w:rFonts w:ascii="Palatino Linotype" w:hAnsi="Palatino Linotype"/>
        </w:rPr>
        <w:t xml:space="preserve"> που οφείλει να έπεται της υπακοής</w:t>
      </w:r>
      <w:r w:rsidR="004933D1">
        <w:rPr>
          <w:rFonts w:ascii="Palatino Linotype" w:hAnsi="Palatino Linotype"/>
        </w:rPr>
        <w:t>,</w:t>
      </w:r>
      <w:r>
        <w:rPr>
          <w:rFonts w:ascii="Palatino Linotype" w:hAnsi="Palatino Linotype"/>
        </w:rPr>
        <w:t xml:space="preserve"> ουσιαστικά δεν λειτουρ</w:t>
      </w:r>
      <w:r w:rsidR="00076F9D">
        <w:rPr>
          <w:rFonts w:ascii="Palatino Linotype" w:hAnsi="Palatino Linotype"/>
        </w:rPr>
        <w:t xml:space="preserve">γούσαν επί χρόνια. </w:t>
      </w:r>
      <w:r w:rsidR="00DA3A73">
        <w:rPr>
          <w:rFonts w:ascii="Palatino Linotype" w:hAnsi="Palatino Linotype"/>
        </w:rPr>
        <w:t xml:space="preserve">Όπως υπογραμμίζει και ένας άλλος </w:t>
      </w:r>
      <w:r w:rsidR="00DA3A73" w:rsidRPr="00DA3A73">
        <w:rPr>
          <w:rFonts w:ascii="Palatino Linotype" w:hAnsi="Palatino Linotype"/>
          <w:i/>
        </w:rPr>
        <w:t>άμεμπτος</w:t>
      </w:r>
      <w:r w:rsidR="00DA3A73">
        <w:rPr>
          <w:rFonts w:ascii="Palatino Linotype" w:hAnsi="Palatino Linotype"/>
        </w:rPr>
        <w:t xml:space="preserve"> κατά νόμο, ο Παύλος (</w:t>
      </w:r>
      <w:proofErr w:type="spellStart"/>
      <w:r w:rsidR="00DA3A73">
        <w:rPr>
          <w:rFonts w:ascii="Palatino Linotype" w:hAnsi="Palatino Linotype"/>
        </w:rPr>
        <w:t>Φιλ</w:t>
      </w:r>
      <w:proofErr w:type="spellEnd"/>
      <w:r w:rsidR="00DA3A73">
        <w:rPr>
          <w:rFonts w:ascii="Palatino Linotype" w:hAnsi="Palatino Linotype"/>
        </w:rPr>
        <w:t xml:space="preserve">. 3) που βίωσε τύφλωση, τελικά η σωτηρία δεν βιώνεται ούτε στην </w:t>
      </w:r>
      <w:r>
        <w:rPr>
          <w:rFonts w:ascii="Palatino Linotype" w:hAnsi="Palatino Linotype"/>
        </w:rPr>
        <w:t xml:space="preserve">από στήθους εκμάθηση </w:t>
      </w:r>
      <w:r w:rsidR="00DA3A73">
        <w:rPr>
          <w:rFonts w:ascii="Palatino Linotype" w:hAnsi="Palatino Linotype"/>
        </w:rPr>
        <w:t xml:space="preserve">ούτε στη </w:t>
      </w:r>
      <w:r>
        <w:rPr>
          <w:rFonts w:ascii="Palatino Linotype" w:hAnsi="Palatino Linotype"/>
        </w:rPr>
        <w:t xml:space="preserve">σχολαστική εφαρμογή των εντολών </w:t>
      </w:r>
      <w:r w:rsidR="00DA3A73">
        <w:rPr>
          <w:rFonts w:ascii="Palatino Linotype" w:hAnsi="Palatino Linotype"/>
        </w:rPr>
        <w:t>αλλά στ</w:t>
      </w:r>
      <w:r w:rsidR="004933D1">
        <w:rPr>
          <w:rFonts w:ascii="Palatino Linotype" w:hAnsi="Palatino Linotype"/>
        </w:rPr>
        <w:t>η</w:t>
      </w:r>
      <w:r w:rsidR="00DA3A73">
        <w:rPr>
          <w:rFonts w:ascii="Palatino Linotype" w:hAnsi="Palatino Linotype"/>
        </w:rPr>
        <w:t>ν</w:t>
      </w:r>
      <w:r w:rsidR="004933D1">
        <w:rPr>
          <w:rFonts w:ascii="Palatino Linotype" w:hAnsi="Palatino Linotype"/>
        </w:rPr>
        <w:t xml:space="preserve"> απόκτηση της</w:t>
      </w:r>
      <w:r w:rsidR="00F8731A">
        <w:rPr>
          <w:rFonts w:ascii="Palatino Linotype" w:hAnsi="Palatino Linotype"/>
        </w:rPr>
        <w:t xml:space="preserve"> πραγματική</w:t>
      </w:r>
      <w:r w:rsidR="004933D1">
        <w:rPr>
          <w:rFonts w:ascii="Palatino Linotype" w:hAnsi="Palatino Linotype"/>
        </w:rPr>
        <w:t>ς</w:t>
      </w:r>
      <w:r w:rsidR="00F8731A">
        <w:rPr>
          <w:rFonts w:ascii="Palatino Linotype" w:hAnsi="Palatino Linotype"/>
        </w:rPr>
        <w:t xml:space="preserve"> </w:t>
      </w:r>
      <w:r w:rsidR="00B922EC">
        <w:rPr>
          <w:rFonts w:ascii="Palatino Linotype" w:hAnsi="Palatino Linotype"/>
        </w:rPr>
        <w:t>«έκτη</w:t>
      </w:r>
      <w:r w:rsidR="004933D1">
        <w:rPr>
          <w:rFonts w:ascii="Palatino Linotype" w:hAnsi="Palatino Linotype"/>
        </w:rPr>
        <w:t>ς</w:t>
      </w:r>
      <w:r w:rsidR="00B922EC">
        <w:rPr>
          <w:rFonts w:ascii="Palatino Linotype" w:hAnsi="Palatino Linotype"/>
        </w:rPr>
        <w:t xml:space="preserve">» </w:t>
      </w:r>
      <w:r w:rsidR="00F8731A">
        <w:rPr>
          <w:rFonts w:ascii="Palatino Linotype" w:hAnsi="Palatino Linotype"/>
        </w:rPr>
        <w:t>αίσθηση</w:t>
      </w:r>
      <w:r w:rsidR="00DA3A73">
        <w:rPr>
          <w:rFonts w:ascii="Palatino Linotype" w:hAnsi="Palatino Linotype"/>
        </w:rPr>
        <w:t>ς</w:t>
      </w:r>
      <w:r w:rsidR="00F8731A">
        <w:rPr>
          <w:rFonts w:ascii="Palatino Linotype" w:hAnsi="Palatino Linotype"/>
        </w:rPr>
        <w:t xml:space="preserve"> της </w:t>
      </w:r>
      <w:r w:rsidR="00F8731A" w:rsidRPr="007A5C77">
        <w:rPr>
          <w:rFonts w:ascii="Palatino Linotype" w:hAnsi="Palatino Linotype"/>
          <w:i/>
        </w:rPr>
        <w:t>πίστης</w:t>
      </w:r>
      <w:r w:rsidR="00B922EC">
        <w:rPr>
          <w:rFonts w:ascii="Palatino Linotype" w:hAnsi="Palatino Linotype"/>
        </w:rPr>
        <w:t xml:space="preserve"> στην πατρότητα </w:t>
      </w:r>
      <w:r w:rsidR="004933D1">
        <w:rPr>
          <w:rFonts w:ascii="Palatino Linotype" w:hAnsi="Palatino Linotype"/>
        </w:rPr>
        <w:t xml:space="preserve">και τη διαρκή παρουσία </w:t>
      </w:r>
      <w:r w:rsidR="00B922EC">
        <w:rPr>
          <w:rFonts w:ascii="Palatino Linotype" w:hAnsi="Palatino Linotype"/>
        </w:rPr>
        <w:t>του Θεού</w:t>
      </w:r>
      <w:r>
        <w:rPr>
          <w:rFonts w:ascii="Palatino Linotype" w:hAnsi="Palatino Linotype"/>
        </w:rPr>
        <w:t>.</w:t>
      </w:r>
      <w:r w:rsidR="004933D1">
        <w:rPr>
          <w:rFonts w:ascii="Palatino Linotype" w:hAnsi="Palatino Linotype"/>
        </w:rPr>
        <w:t xml:space="preserve"> </w:t>
      </w:r>
      <w:r w:rsidR="00601978">
        <w:rPr>
          <w:rFonts w:ascii="Palatino Linotype" w:hAnsi="Palatino Linotype"/>
        </w:rPr>
        <w:t xml:space="preserve">Επί εννιά μήνες δεν σχηματιζόταν μόνον στην κοιλιά της </w:t>
      </w:r>
      <w:proofErr w:type="spellStart"/>
      <w:r w:rsidR="00601978">
        <w:rPr>
          <w:rFonts w:ascii="Palatino Linotype" w:hAnsi="Palatino Linotype"/>
        </w:rPr>
        <w:t>Ελισάβεθ</w:t>
      </w:r>
      <w:proofErr w:type="spellEnd"/>
      <w:r w:rsidR="00601978">
        <w:rPr>
          <w:rFonts w:ascii="Palatino Linotype" w:hAnsi="Palatino Linotype"/>
        </w:rPr>
        <w:t xml:space="preserve"> ο </w:t>
      </w:r>
      <w:r w:rsidR="00CD5F54">
        <w:rPr>
          <w:rFonts w:ascii="Palatino Linotype" w:hAnsi="Palatino Linotype"/>
        </w:rPr>
        <w:t xml:space="preserve">μέγας, ο </w:t>
      </w:r>
      <w:r w:rsidR="00CD5F54" w:rsidRPr="007A5C77">
        <w:rPr>
          <w:rFonts w:ascii="Palatino Linotype" w:hAnsi="Palatino Linotype"/>
          <w:i/>
        </w:rPr>
        <w:t xml:space="preserve">μείζων </w:t>
      </w:r>
      <w:r w:rsidR="00601978">
        <w:rPr>
          <w:rFonts w:ascii="Palatino Linotype" w:hAnsi="Palatino Linotype"/>
        </w:rPr>
        <w:t xml:space="preserve">των προφητών </w:t>
      </w:r>
      <w:r w:rsidR="00CD5F54">
        <w:rPr>
          <w:rFonts w:ascii="Palatino Linotype" w:hAnsi="Palatino Linotype"/>
        </w:rPr>
        <w:t xml:space="preserve">και των βροτών, </w:t>
      </w:r>
      <w:r w:rsidR="00601978">
        <w:rPr>
          <w:rFonts w:ascii="Palatino Linotype" w:hAnsi="Palatino Linotype"/>
        </w:rPr>
        <w:t xml:space="preserve">ο οποίος τον έκτο μήνα της εγκυμοσύνης </w:t>
      </w:r>
      <w:r w:rsidR="00B922EC">
        <w:rPr>
          <w:rFonts w:ascii="Palatino Linotype" w:hAnsi="Palatino Linotype"/>
        </w:rPr>
        <w:t xml:space="preserve">σκιρτά αφού </w:t>
      </w:r>
      <w:r w:rsidR="00601978">
        <w:rPr>
          <w:rFonts w:ascii="Palatino Linotype" w:hAnsi="Palatino Linotype"/>
        </w:rPr>
        <w:t xml:space="preserve">ήδη και ακούει </w:t>
      </w:r>
      <w:r w:rsidR="00B922EC">
        <w:rPr>
          <w:rFonts w:ascii="Palatino Linotype" w:hAnsi="Palatino Linotype"/>
        </w:rPr>
        <w:t xml:space="preserve">και βλέπει </w:t>
      </w:r>
      <w:r w:rsidR="00601978">
        <w:rPr>
          <w:rFonts w:ascii="Palatino Linotype" w:hAnsi="Palatino Linotype"/>
        </w:rPr>
        <w:t xml:space="preserve">τον Μεσσία που μόλις συνελήφθη στη μήτρα της Παρθένου. Όλο αυτό το διάστημα αναγεννιόταν </w:t>
      </w:r>
      <w:r w:rsidR="00B922EC">
        <w:rPr>
          <w:rFonts w:ascii="Palatino Linotype" w:hAnsi="Palatino Linotype"/>
        </w:rPr>
        <w:t xml:space="preserve">στη σιωπή του </w:t>
      </w:r>
      <w:r w:rsidR="00030216">
        <w:rPr>
          <w:rFonts w:ascii="Palatino Linotype" w:hAnsi="Palatino Linotype"/>
        </w:rPr>
        <w:t>σε κάποια άλλα Άγια του ν</w:t>
      </w:r>
      <w:r w:rsidR="00B13429">
        <w:rPr>
          <w:rFonts w:ascii="Palatino Linotype" w:hAnsi="Palatino Linotype"/>
        </w:rPr>
        <w:t>α</w:t>
      </w:r>
      <w:r w:rsidR="00030216">
        <w:rPr>
          <w:rFonts w:ascii="Palatino Linotype" w:hAnsi="Palatino Linotype"/>
        </w:rPr>
        <w:t xml:space="preserve">ού της καρδιάς </w:t>
      </w:r>
      <w:r w:rsidR="00601978">
        <w:rPr>
          <w:rFonts w:ascii="Palatino Linotype" w:hAnsi="Palatino Linotype"/>
        </w:rPr>
        <w:t>και ο ίδιος ο πρεσβύτης πατέρας του</w:t>
      </w:r>
      <w:r w:rsidR="004933D1">
        <w:rPr>
          <w:rFonts w:ascii="Palatino Linotype" w:hAnsi="Palatino Linotype"/>
        </w:rPr>
        <w:t xml:space="preserve">, όπως προτείνεται στο </w:t>
      </w:r>
      <w:r w:rsidR="004933D1" w:rsidRPr="004933D1">
        <w:rPr>
          <w:rFonts w:ascii="Palatino Linotype" w:hAnsi="Palatino Linotype"/>
          <w:i/>
        </w:rPr>
        <w:t>Κατά Ιωάννη</w:t>
      </w:r>
      <w:r w:rsidR="004933D1">
        <w:rPr>
          <w:rFonts w:ascii="Palatino Linotype" w:hAnsi="Palatino Linotype"/>
        </w:rPr>
        <w:t xml:space="preserve"> στον Νικόδημο</w:t>
      </w:r>
      <w:r w:rsidR="00030216">
        <w:rPr>
          <w:rFonts w:ascii="Palatino Linotype" w:hAnsi="Palatino Linotype"/>
        </w:rPr>
        <w:t xml:space="preserve"> ο οποίος και παρουσιάζει κοινά σημεία με τον Ζαχαρία</w:t>
      </w:r>
      <w:r w:rsidR="004933D1">
        <w:rPr>
          <w:rFonts w:ascii="Palatino Linotype" w:hAnsi="Palatino Linotype"/>
        </w:rPr>
        <w:t xml:space="preserve"> (κεφ. 3)</w:t>
      </w:r>
      <w:r w:rsidR="00601978">
        <w:rPr>
          <w:rFonts w:ascii="Palatino Linotype" w:hAnsi="Palatino Linotype"/>
        </w:rPr>
        <w:t xml:space="preserve">. </w:t>
      </w:r>
      <w:r w:rsidR="00F8731A">
        <w:rPr>
          <w:rFonts w:ascii="Palatino Linotype" w:hAnsi="Palatino Linotype"/>
        </w:rPr>
        <w:t xml:space="preserve">Ήδη </w:t>
      </w:r>
      <w:r>
        <w:rPr>
          <w:rFonts w:ascii="Palatino Linotype" w:hAnsi="Palatino Linotype"/>
        </w:rPr>
        <w:t xml:space="preserve">η έξοδος </w:t>
      </w:r>
      <w:r w:rsidR="00F8731A">
        <w:rPr>
          <w:rFonts w:ascii="Palatino Linotype" w:hAnsi="Palatino Linotype"/>
        </w:rPr>
        <w:t>από τα Άγια</w:t>
      </w:r>
      <w:r w:rsidR="00030216">
        <w:rPr>
          <w:rFonts w:ascii="Palatino Linotype" w:hAnsi="Palatino Linotype"/>
        </w:rPr>
        <w:t xml:space="preserve"> του επίγειου Ναού</w:t>
      </w:r>
      <w:r w:rsidR="00F8731A">
        <w:rPr>
          <w:rFonts w:ascii="Palatino Linotype" w:hAnsi="Palatino Linotype"/>
        </w:rPr>
        <w:t xml:space="preserve"> </w:t>
      </w:r>
      <w:r>
        <w:rPr>
          <w:rFonts w:ascii="Palatino Linotype" w:hAnsi="Palatino Linotype"/>
        </w:rPr>
        <w:t>του άμεμπτου</w:t>
      </w:r>
      <w:r w:rsidR="00B922EC">
        <w:rPr>
          <w:rFonts w:ascii="Palatino Linotype" w:hAnsi="Palatino Linotype"/>
        </w:rPr>
        <w:t xml:space="preserve"> αλλά</w:t>
      </w:r>
      <w:r>
        <w:rPr>
          <w:rFonts w:ascii="Palatino Linotype" w:hAnsi="Palatino Linotype"/>
        </w:rPr>
        <w:t xml:space="preserve"> </w:t>
      </w:r>
      <w:r w:rsidR="00B922EC">
        <w:rPr>
          <w:rFonts w:ascii="Palatino Linotype" w:hAnsi="Palatino Linotype"/>
        </w:rPr>
        <w:t xml:space="preserve">κωφάλαλου </w:t>
      </w:r>
      <w:r>
        <w:rPr>
          <w:rFonts w:ascii="Palatino Linotype" w:hAnsi="Palatino Linotype"/>
        </w:rPr>
        <w:t xml:space="preserve">πρεσβύτη μετά από μακρά αναμονή (που </w:t>
      </w:r>
      <w:r w:rsidR="00601978">
        <w:rPr>
          <w:rFonts w:ascii="Palatino Linotype" w:hAnsi="Palatino Linotype"/>
        </w:rPr>
        <w:t xml:space="preserve">κορύφωσε </w:t>
      </w:r>
      <w:r>
        <w:rPr>
          <w:rFonts w:ascii="Palatino Linotype" w:hAnsi="Palatino Linotype"/>
        </w:rPr>
        <w:t xml:space="preserve">την αγωνία) </w:t>
      </w:r>
      <w:r w:rsidR="00B922EC">
        <w:rPr>
          <w:rFonts w:ascii="Palatino Linotype" w:hAnsi="Palatino Linotype"/>
        </w:rPr>
        <w:t xml:space="preserve">ίσως </w:t>
      </w:r>
      <w:r>
        <w:rPr>
          <w:rFonts w:ascii="Palatino Linotype" w:hAnsi="Palatino Linotype"/>
        </w:rPr>
        <w:t>αποτέλεσε κήρυγμα</w:t>
      </w:r>
      <w:r w:rsidR="00F8731A">
        <w:rPr>
          <w:rFonts w:ascii="Palatino Linotype" w:hAnsi="Palatino Linotype"/>
        </w:rPr>
        <w:t xml:space="preserve"> (και για τον ίδιον!)</w:t>
      </w:r>
      <w:r>
        <w:rPr>
          <w:rFonts w:ascii="Palatino Linotype" w:hAnsi="Palatino Linotype"/>
        </w:rPr>
        <w:t xml:space="preserve"> </w:t>
      </w:r>
      <w:r w:rsidR="00601978">
        <w:rPr>
          <w:rFonts w:ascii="Palatino Linotype" w:hAnsi="Palatino Linotype"/>
        </w:rPr>
        <w:t>πολύ πιο δυνατό</w:t>
      </w:r>
      <w:r w:rsidR="00B922EC">
        <w:rPr>
          <w:rFonts w:ascii="Palatino Linotype" w:hAnsi="Palatino Linotype"/>
        </w:rPr>
        <w:t>-ηχηρό</w:t>
      </w:r>
      <w:r w:rsidR="00601978">
        <w:rPr>
          <w:rFonts w:ascii="Palatino Linotype" w:hAnsi="Palatino Linotype"/>
        </w:rPr>
        <w:t xml:space="preserve"> από όσα είχε κάνει ο πρεσβύτης προς τον λαό μετά από αντ</w:t>
      </w:r>
      <w:r w:rsidR="00F8731A">
        <w:rPr>
          <w:rFonts w:ascii="Palatino Linotype" w:hAnsi="Palatino Linotype"/>
        </w:rPr>
        <w:t>ίστοι</w:t>
      </w:r>
      <w:r w:rsidR="00601978">
        <w:rPr>
          <w:rFonts w:ascii="Palatino Linotype" w:hAnsi="Palatino Linotype"/>
        </w:rPr>
        <w:t xml:space="preserve">χες θυσίες στο παρελθόν. </w:t>
      </w:r>
      <w:r w:rsidR="00030216">
        <w:rPr>
          <w:rFonts w:ascii="Palatino Linotype" w:hAnsi="Palatino Linotype"/>
        </w:rPr>
        <w:t>Το ίδιο συνέβη όταν και ξαναμίλησε γεμάτος πλέον με το Άγιο Πνεύμα και προφ</w:t>
      </w:r>
      <w:r w:rsidR="007C31EC">
        <w:rPr>
          <w:rFonts w:ascii="Palatino Linotype" w:hAnsi="Palatino Linotype"/>
        </w:rPr>
        <w:t>ήτεψε την λυτρωτική επίσκεψη του Θεού του ταπεινωμένου αλλά και του ταπεινού Ισραήλ προκειμένου να τον σώσει κατεξοχήν από τις αμαρτίες του.</w:t>
      </w:r>
    </w:p>
    <w:p w14:paraId="5043D4CB" w14:textId="77777777" w:rsidR="004933D1" w:rsidRDefault="00592E98" w:rsidP="005F6E0C">
      <w:pPr>
        <w:autoSpaceDE w:val="0"/>
        <w:autoSpaceDN w:val="0"/>
        <w:adjustRightInd w:val="0"/>
        <w:spacing w:after="0" w:line="240" w:lineRule="auto"/>
        <w:jc w:val="both"/>
        <w:rPr>
          <w:rFonts w:ascii="Palatino Linotype" w:hAnsi="Palatino Linotype"/>
        </w:rPr>
      </w:pPr>
      <w:r>
        <w:rPr>
          <w:rFonts w:ascii="Palatino Linotype" w:hAnsi="Palatino Linotype"/>
        </w:rPr>
        <w:t>Ο Ζαχαρίας επιστρέφει στον οίκο</w:t>
      </w:r>
      <w:r w:rsidR="00157943">
        <w:rPr>
          <w:rFonts w:ascii="Palatino Linotype" w:hAnsi="Palatino Linotype"/>
        </w:rPr>
        <w:t xml:space="preserve"> μόνον και εφόσον έχει ολοκληρώσει </w:t>
      </w:r>
      <w:r w:rsidR="004613E6">
        <w:rPr>
          <w:rFonts w:ascii="Palatino Linotype" w:hAnsi="Palatino Linotype"/>
        </w:rPr>
        <w:t xml:space="preserve">παρά την αναπηρία του </w:t>
      </w:r>
      <w:r w:rsidR="00157943">
        <w:rPr>
          <w:rFonts w:ascii="Palatino Linotype" w:hAnsi="Palatino Linotype"/>
        </w:rPr>
        <w:t>τη λειτουργία του στο ναό</w:t>
      </w:r>
      <w:r w:rsidR="00F8731A">
        <w:rPr>
          <w:rFonts w:ascii="Palatino Linotype" w:hAnsi="Palatino Linotype"/>
        </w:rPr>
        <w:t xml:space="preserve">. Το βρέφος συλλαμβάνεται και ήδη από την κοιλιά της μητέρας του πληρώνεται με το </w:t>
      </w:r>
      <w:r w:rsidR="005F6E0C">
        <w:rPr>
          <w:rFonts w:ascii="Palatino Linotype" w:hAnsi="Palatino Linotype"/>
        </w:rPr>
        <w:t>Ά</w:t>
      </w:r>
      <w:r w:rsidR="00F8731A">
        <w:rPr>
          <w:rFonts w:ascii="Palatino Linotype" w:hAnsi="Palatino Linotype"/>
        </w:rPr>
        <w:t xml:space="preserve">γιο Πνεύμα </w:t>
      </w:r>
      <w:r w:rsidR="00CF5D10">
        <w:rPr>
          <w:rFonts w:ascii="Palatino Linotype" w:hAnsi="Palatino Linotype"/>
        </w:rPr>
        <w:t>(</w:t>
      </w:r>
      <w:r w:rsidR="00F8731A">
        <w:rPr>
          <w:rFonts w:ascii="Palatino Linotype" w:hAnsi="Palatino Linotype"/>
        </w:rPr>
        <w:t>το «σπέρμα του Θεού»</w:t>
      </w:r>
      <w:r w:rsidR="00CF5D10">
        <w:rPr>
          <w:rFonts w:ascii="Palatino Linotype" w:hAnsi="Palatino Linotype"/>
        </w:rPr>
        <w:t xml:space="preserve"> σύμφωνα με το </w:t>
      </w:r>
      <w:proofErr w:type="spellStart"/>
      <w:r w:rsidR="00CF5D10">
        <w:rPr>
          <w:rFonts w:ascii="Palatino Linotype" w:hAnsi="Palatino Linotype"/>
        </w:rPr>
        <w:t>Α’Ιω</w:t>
      </w:r>
      <w:proofErr w:type="spellEnd"/>
      <w:r w:rsidR="00CF5D10">
        <w:rPr>
          <w:rFonts w:ascii="Palatino Linotype" w:hAnsi="Palatino Linotype"/>
        </w:rPr>
        <w:t>.</w:t>
      </w:r>
      <w:r w:rsidR="004933D1">
        <w:rPr>
          <w:rFonts w:ascii="Palatino Linotype" w:hAnsi="Palatino Linotype"/>
        </w:rPr>
        <w:t xml:space="preserve"> 3, 9</w:t>
      </w:r>
      <w:r w:rsidR="00CF5D10">
        <w:rPr>
          <w:rFonts w:ascii="Palatino Linotype" w:hAnsi="Palatino Linotype"/>
        </w:rPr>
        <w:t>)</w:t>
      </w:r>
      <w:r w:rsidR="00F8731A">
        <w:rPr>
          <w:rFonts w:ascii="Palatino Linotype" w:hAnsi="Palatino Linotype"/>
        </w:rPr>
        <w:t xml:space="preserve">. </w:t>
      </w:r>
      <w:r w:rsidR="00157943">
        <w:rPr>
          <w:rFonts w:ascii="Palatino Linotype" w:hAnsi="Palatino Linotype"/>
        </w:rPr>
        <w:t>Η Ελισάβετ για έξι μήνες παρά την αγαλλίαση που εκδηλώνει όπως η Ραχήλ όταν γεννά τον Ιωσήφ (</w:t>
      </w:r>
      <w:proofErr w:type="spellStart"/>
      <w:r w:rsidR="00157943">
        <w:rPr>
          <w:rFonts w:ascii="Palatino Linotype" w:hAnsi="Palatino Linotype"/>
        </w:rPr>
        <w:t>Γέν</w:t>
      </w:r>
      <w:proofErr w:type="spellEnd"/>
      <w:r w:rsidR="00157943">
        <w:rPr>
          <w:rFonts w:ascii="Palatino Linotype" w:hAnsi="Palatino Linotype"/>
        </w:rPr>
        <w:t>. 30, 23)</w:t>
      </w:r>
      <w:r w:rsidR="00DA3A73">
        <w:rPr>
          <w:rFonts w:ascii="Palatino Linotype" w:hAnsi="Palatino Linotype"/>
        </w:rPr>
        <w:t>,</w:t>
      </w:r>
      <w:r w:rsidR="00157943">
        <w:rPr>
          <w:rFonts w:ascii="Palatino Linotype" w:hAnsi="Palatino Linotype"/>
        </w:rPr>
        <w:t xml:space="preserve"> κρύβει την εγκυμοσύνη της προφανώς με κατάλληλη ενδυμασία αφού αυτή θα αποτελέσει σημείο ενός άλλου παράδοξου ευαγγελισμού. </w:t>
      </w:r>
      <w:r w:rsidR="00F8731A">
        <w:rPr>
          <w:rFonts w:ascii="Palatino Linotype" w:hAnsi="Palatino Linotype"/>
        </w:rPr>
        <w:t>Το όνομ</w:t>
      </w:r>
      <w:r w:rsidR="00CF5D10">
        <w:rPr>
          <w:rFonts w:ascii="Palatino Linotype" w:hAnsi="Palatino Linotype"/>
        </w:rPr>
        <w:t>α που του δίνεται μετά από επιμονή των γονέων την όγδοη μέρα της περιτομής</w:t>
      </w:r>
      <w:r w:rsidR="00F8731A">
        <w:rPr>
          <w:rFonts w:ascii="Palatino Linotype" w:hAnsi="Palatino Linotype"/>
        </w:rPr>
        <w:t xml:space="preserve"> είναι </w:t>
      </w:r>
      <w:r w:rsidR="00CF5D10">
        <w:rPr>
          <w:rFonts w:ascii="Palatino Linotype" w:hAnsi="Palatino Linotype"/>
        </w:rPr>
        <w:t xml:space="preserve">παραδόξως </w:t>
      </w:r>
      <w:r w:rsidR="00F8731A" w:rsidRPr="005F6E0C">
        <w:rPr>
          <w:rFonts w:ascii="Palatino Linotype" w:hAnsi="Palatino Linotype"/>
          <w:b/>
          <w:i/>
        </w:rPr>
        <w:t>Ιωάννης</w:t>
      </w:r>
      <w:r w:rsidR="00F8731A">
        <w:rPr>
          <w:rFonts w:ascii="Palatino Linotype" w:hAnsi="Palatino Linotype"/>
        </w:rPr>
        <w:t xml:space="preserve"> που σημα</w:t>
      </w:r>
      <w:r w:rsidR="00CF5D10">
        <w:rPr>
          <w:rFonts w:ascii="Palatino Linotype" w:hAnsi="Palatino Linotype"/>
        </w:rPr>
        <w:t>ίνει:</w:t>
      </w:r>
      <w:r w:rsidR="00F8731A">
        <w:rPr>
          <w:rFonts w:ascii="Palatino Linotype" w:hAnsi="Palatino Linotype"/>
        </w:rPr>
        <w:t xml:space="preserve"> </w:t>
      </w:r>
      <w:r w:rsidR="00CF5D10" w:rsidRPr="00CF5D10">
        <w:rPr>
          <w:rFonts w:ascii="Palatino Linotype" w:hAnsi="Palatino Linotype"/>
          <w:i/>
        </w:rPr>
        <w:t>Ο Θεός επιδεικνύει έλεος</w:t>
      </w:r>
      <w:r w:rsidR="00CF5D10">
        <w:rPr>
          <w:rFonts w:ascii="Palatino Linotype" w:hAnsi="Palatino Linotype"/>
        </w:rPr>
        <w:t xml:space="preserve">. Το παράδοξο εν προκειμένω δεν έγκειται </w:t>
      </w:r>
      <w:r w:rsidR="00B922EC">
        <w:rPr>
          <w:rFonts w:ascii="Palatino Linotype" w:hAnsi="Palatino Linotype"/>
        </w:rPr>
        <w:t xml:space="preserve">μόνον </w:t>
      </w:r>
      <w:r w:rsidR="00CF5D10">
        <w:rPr>
          <w:rFonts w:ascii="Palatino Linotype" w:hAnsi="Palatino Linotype"/>
        </w:rPr>
        <w:t xml:space="preserve">στο ότι </w:t>
      </w:r>
      <w:r w:rsidR="007A5C77">
        <w:rPr>
          <w:rFonts w:ascii="Palatino Linotype" w:hAnsi="Palatino Linotype"/>
        </w:rPr>
        <w:t xml:space="preserve">ο Κύριος παρά την απιστία του Ζαχαρία προσφέρει καρπό στο </w:t>
      </w:r>
      <w:r w:rsidR="004933D1">
        <w:rPr>
          <w:rFonts w:ascii="Palatino Linotype" w:hAnsi="Palatino Linotype"/>
        </w:rPr>
        <w:t xml:space="preserve">άτεκνο </w:t>
      </w:r>
      <w:r w:rsidR="007A5C77">
        <w:rPr>
          <w:rFonts w:ascii="Palatino Linotype" w:hAnsi="Palatino Linotype"/>
        </w:rPr>
        <w:t xml:space="preserve">ζεύγος, ούτε ότι </w:t>
      </w:r>
      <w:r w:rsidR="00CF5D10">
        <w:rPr>
          <w:rFonts w:ascii="Palatino Linotype" w:hAnsi="Palatino Linotype"/>
        </w:rPr>
        <w:t>δεν υπήρχε ά</w:t>
      </w:r>
      <w:r w:rsidR="007A5C77">
        <w:rPr>
          <w:rFonts w:ascii="Palatino Linotype" w:hAnsi="Palatino Linotype"/>
        </w:rPr>
        <w:t xml:space="preserve">λλος συγγενής με αυτό το όνομα ούτε </w:t>
      </w:r>
      <w:r w:rsidR="00CF5D10">
        <w:rPr>
          <w:rFonts w:ascii="Palatino Linotype" w:hAnsi="Palatino Linotype"/>
        </w:rPr>
        <w:t xml:space="preserve">ότι </w:t>
      </w:r>
      <w:r w:rsidR="00076F9D">
        <w:rPr>
          <w:rFonts w:ascii="Palatino Linotype" w:hAnsi="Palatino Linotype"/>
        </w:rPr>
        <w:t xml:space="preserve">χωρίς προηγούμενη </w:t>
      </w:r>
      <w:proofErr w:type="spellStart"/>
      <w:r w:rsidR="00076F9D">
        <w:rPr>
          <w:rFonts w:ascii="Palatino Linotype" w:hAnsi="Palatino Linotype"/>
        </w:rPr>
        <w:t>συνενόηση</w:t>
      </w:r>
      <w:proofErr w:type="spellEnd"/>
      <w:r w:rsidR="00076F9D">
        <w:rPr>
          <w:rFonts w:ascii="Palatino Linotype" w:hAnsi="Palatino Linotype"/>
        </w:rPr>
        <w:t xml:space="preserve"> </w:t>
      </w:r>
      <w:r w:rsidR="00CF5D10">
        <w:rPr>
          <w:rFonts w:ascii="Palatino Linotype" w:hAnsi="Palatino Linotype"/>
        </w:rPr>
        <w:t xml:space="preserve">συμφωνούν </w:t>
      </w:r>
      <w:r w:rsidR="007A5C77">
        <w:rPr>
          <w:rFonts w:ascii="Palatino Linotype" w:hAnsi="Palatino Linotype"/>
        </w:rPr>
        <w:t xml:space="preserve">η </w:t>
      </w:r>
      <w:r w:rsidR="00CF5D10">
        <w:rPr>
          <w:rFonts w:ascii="Palatino Linotype" w:hAnsi="Palatino Linotype"/>
        </w:rPr>
        <w:t xml:space="preserve">μητέρα και </w:t>
      </w:r>
      <w:r w:rsidR="007A5C77">
        <w:rPr>
          <w:rFonts w:ascii="Palatino Linotype" w:hAnsi="Palatino Linotype"/>
        </w:rPr>
        <w:t xml:space="preserve">ο </w:t>
      </w:r>
      <w:r w:rsidR="00CF5D10">
        <w:rPr>
          <w:rFonts w:ascii="Palatino Linotype" w:hAnsi="Palatino Linotype"/>
        </w:rPr>
        <w:t>πατέρας</w:t>
      </w:r>
      <w:r w:rsidR="00B922EC">
        <w:rPr>
          <w:rFonts w:ascii="Palatino Linotype" w:hAnsi="Palatino Linotype"/>
        </w:rPr>
        <w:t xml:space="preserve"> </w:t>
      </w:r>
      <w:r w:rsidR="00CF5D10">
        <w:rPr>
          <w:rFonts w:ascii="Palatino Linotype" w:hAnsi="Palatino Linotype"/>
        </w:rPr>
        <w:t xml:space="preserve">ο οποίος </w:t>
      </w:r>
      <w:r w:rsidR="00157943">
        <w:rPr>
          <w:rFonts w:ascii="Palatino Linotype" w:hAnsi="Palatino Linotype"/>
        </w:rPr>
        <w:t xml:space="preserve">παραχρήμα </w:t>
      </w:r>
      <w:r w:rsidR="00CF5D10">
        <w:rPr>
          <w:rFonts w:ascii="Palatino Linotype" w:hAnsi="Palatino Linotype"/>
        </w:rPr>
        <w:t>ομιλε</w:t>
      </w:r>
      <w:r w:rsidR="00B922EC">
        <w:rPr>
          <w:rFonts w:ascii="Palatino Linotype" w:hAnsi="Palatino Linotype"/>
        </w:rPr>
        <w:t>ί</w:t>
      </w:r>
      <w:r w:rsidR="007A5C77">
        <w:rPr>
          <w:rFonts w:ascii="Palatino Linotype" w:hAnsi="Palatino Linotype"/>
        </w:rPr>
        <w:t xml:space="preserve"> και δη δοξολογεί</w:t>
      </w:r>
      <w:r w:rsidR="00157943">
        <w:rPr>
          <w:rFonts w:ascii="Palatino Linotype" w:hAnsi="Palatino Linotype"/>
        </w:rPr>
        <w:t xml:space="preserve"> (όπως συμβαίνει και σε άλλες δυνάμεις του </w:t>
      </w:r>
      <w:proofErr w:type="spellStart"/>
      <w:r w:rsidR="00157943">
        <w:rPr>
          <w:rFonts w:ascii="Palatino Linotype" w:hAnsi="Palatino Linotype"/>
        </w:rPr>
        <w:t>Λκ</w:t>
      </w:r>
      <w:proofErr w:type="spellEnd"/>
      <w:r w:rsidR="00157943">
        <w:rPr>
          <w:rFonts w:ascii="Palatino Linotype" w:hAnsi="Palatino Linotype"/>
        </w:rPr>
        <w:t>)</w:t>
      </w:r>
      <w:r w:rsidR="00CF5D10">
        <w:rPr>
          <w:rFonts w:ascii="Palatino Linotype" w:hAnsi="Palatino Linotype"/>
        </w:rPr>
        <w:t xml:space="preserve">. Ο Ιωάννης, </w:t>
      </w:r>
      <w:r w:rsidR="005F6E0C">
        <w:rPr>
          <w:rFonts w:ascii="Palatino Linotype" w:hAnsi="Palatino Linotype"/>
        </w:rPr>
        <w:t xml:space="preserve">του οποίου </w:t>
      </w:r>
      <w:r w:rsidR="00CF5D10">
        <w:rPr>
          <w:rFonts w:ascii="Palatino Linotype" w:hAnsi="Palatino Linotype"/>
        </w:rPr>
        <w:t>το όνομ</w:t>
      </w:r>
      <w:r w:rsidR="004933D1">
        <w:rPr>
          <w:rFonts w:ascii="Palatino Linotype" w:hAnsi="Palatino Linotype"/>
        </w:rPr>
        <w:t xml:space="preserve">α </w:t>
      </w:r>
      <w:r w:rsidR="00CF5D10">
        <w:rPr>
          <w:rFonts w:ascii="Palatino Linotype" w:hAnsi="Palatino Linotype"/>
        </w:rPr>
        <w:t xml:space="preserve">ανακαλεί τη </w:t>
      </w:r>
      <w:r w:rsidR="00CF5D10" w:rsidRPr="005F6E0C">
        <w:rPr>
          <w:rFonts w:ascii="Palatino Linotype" w:hAnsi="Palatino Linotype"/>
          <w:b/>
          <w:i/>
        </w:rPr>
        <w:t>μητρική</w:t>
      </w:r>
      <w:r w:rsidR="00CF5D10">
        <w:rPr>
          <w:rFonts w:ascii="Palatino Linotype" w:hAnsi="Palatino Linotype"/>
        </w:rPr>
        <w:t xml:space="preserve"> αγάπη του Θεού</w:t>
      </w:r>
      <w:r w:rsidR="005F6E0C">
        <w:rPr>
          <w:rFonts w:ascii="Palatino Linotype" w:hAnsi="Palatino Linotype"/>
        </w:rPr>
        <w:t xml:space="preserve"> </w:t>
      </w:r>
      <w:r w:rsidR="005F6E0C" w:rsidRPr="005F6E0C">
        <w:rPr>
          <w:rFonts w:ascii="Palatino Linotype" w:hAnsi="Palatino Linotype"/>
          <w:i/>
        </w:rPr>
        <w:t>μας</w:t>
      </w:r>
      <w:r w:rsidR="00B922EC">
        <w:rPr>
          <w:rFonts w:ascii="Palatino Linotype" w:hAnsi="Palatino Linotype"/>
        </w:rPr>
        <w:t xml:space="preserve"> </w:t>
      </w:r>
      <w:r w:rsidR="005F6E0C" w:rsidRPr="005F6E0C">
        <w:rPr>
          <w:rFonts w:ascii="Palatino Linotype" w:hAnsi="Palatino Linotype" w:cs="Arial"/>
          <w:i/>
          <w:szCs w:val="20"/>
          <w:lang w:bidi="he-IL"/>
        </w:rPr>
        <w:t>(</w:t>
      </w:r>
      <w:proofErr w:type="spellStart"/>
      <w:r w:rsidR="005F6E0C" w:rsidRPr="00226D61">
        <w:rPr>
          <w:rFonts w:ascii="Palatino Linotype" w:hAnsi="Palatino Linotype" w:cs="SBL Greek"/>
          <w:i/>
          <w:lang w:bidi="he-IL"/>
        </w:rPr>
        <w:t>σπλάγχνα</w:t>
      </w:r>
      <w:proofErr w:type="spellEnd"/>
      <w:r w:rsidR="005F6E0C" w:rsidRPr="00226D61">
        <w:rPr>
          <w:rFonts w:ascii="Palatino Linotype" w:hAnsi="Palatino Linotype" w:cs="SBL Greek"/>
          <w:i/>
          <w:lang w:bidi="he-IL"/>
        </w:rPr>
        <w:t xml:space="preserve"> </w:t>
      </w:r>
      <w:proofErr w:type="spellStart"/>
      <w:r w:rsidR="005F6E0C" w:rsidRPr="00226D61">
        <w:rPr>
          <w:rFonts w:ascii="Palatino Linotype" w:hAnsi="Palatino Linotype" w:cs="SBL Greek"/>
          <w:i/>
          <w:lang w:bidi="he-IL"/>
        </w:rPr>
        <w:t>ἐλέους</w:t>
      </w:r>
      <w:proofErr w:type="spellEnd"/>
      <w:r w:rsidR="005F6E0C">
        <w:rPr>
          <w:rFonts w:ascii="Palatino Linotype" w:hAnsi="Palatino Linotype" w:cs="SBL Greek"/>
          <w:i/>
          <w:lang w:bidi="he-IL"/>
        </w:rPr>
        <w:t>)</w:t>
      </w:r>
      <w:r w:rsidR="005F6E0C">
        <w:rPr>
          <w:rFonts w:ascii="Palatino Linotype" w:hAnsi="Palatino Linotype"/>
        </w:rPr>
        <w:t xml:space="preserve"> </w:t>
      </w:r>
      <w:r w:rsidR="00B922EC">
        <w:rPr>
          <w:rFonts w:ascii="Palatino Linotype" w:hAnsi="Palatino Linotype"/>
        </w:rPr>
        <w:t>που</w:t>
      </w:r>
      <w:r w:rsidR="009D4D92">
        <w:rPr>
          <w:rFonts w:ascii="Palatino Linotype" w:hAnsi="Palatino Linotype"/>
        </w:rPr>
        <w:t xml:space="preserve"> </w:t>
      </w:r>
      <w:r w:rsidR="007C31EC">
        <w:rPr>
          <w:rFonts w:ascii="Palatino Linotype" w:hAnsi="Palatino Linotype"/>
        </w:rPr>
        <w:t>εξ ύψους</w:t>
      </w:r>
      <w:r w:rsidR="00FE6E29">
        <w:rPr>
          <w:rFonts w:ascii="Palatino Linotype" w:hAnsi="Palatino Linotype"/>
        </w:rPr>
        <w:t xml:space="preserve"> (!)</w:t>
      </w:r>
      <w:r w:rsidR="007C31EC">
        <w:rPr>
          <w:rFonts w:ascii="Palatino Linotype" w:hAnsi="Palatino Linotype"/>
        </w:rPr>
        <w:t xml:space="preserve"> </w:t>
      </w:r>
      <w:r w:rsidR="009D4D92">
        <w:rPr>
          <w:rFonts w:ascii="Palatino Linotype" w:hAnsi="Palatino Linotype"/>
        </w:rPr>
        <w:t>ανατέλλει φως στο σκότος, άφεση των ενοχών</w:t>
      </w:r>
      <w:r w:rsidR="00CF5D10">
        <w:rPr>
          <w:rFonts w:ascii="Palatino Linotype" w:hAnsi="Palatino Linotype"/>
        </w:rPr>
        <w:t xml:space="preserve">, δεν θα </w:t>
      </w:r>
      <w:r w:rsidR="009D4D92">
        <w:rPr>
          <w:rFonts w:ascii="Palatino Linotype" w:hAnsi="Palatino Linotype"/>
        </w:rPr>
        <w:t xml:space="preserve">είναι ένας μελιστάλαχτος κήρυκας της αγάπης όπως </w:t>
      </w:r>
      <w:r w:rsidR="007A5C77">
        <w:rPr>
          <w:rFonts w:ascii="Palatino Linotype" w:hAnsi="Palatino Linotype"/>
        </w:rPr>
        <w:t>λόγω ονόματος</w:t>
      </w:r>
      <w:r w:rsidR="007A5C77" w:rsidRPr="007A5C77">
        <w:rPr>
          <w:rFonts w:ascii="Palatino Linotype" w:hAnsi="Palatino Linotype"/>
        </w:rPr>
        <w:t xml:space="preserve"> </w:t>
      </w:r>
      <w:r w:rsidR="007A5C77">
        <w:rPr>
          <w:rFonts w:ascii="Palatino Linotype" w:hAnsi="Palatino Linotype"/>
        </w:rPr>
        <w:t>θα ανέμενε κάποιος</w:t>
      </w:r>
      <w:r w:rsidR="009D4D92">
        <w:rPr>
          <w:rFonts w:ascii="Palatino Linotype" w:hAnsi="Palatino Linotype"/>
        </w:rPr>
        <w:t xml:space="preserve">. </w:t>
      </w:r>
      <w:r w:rsidR="007A5C77">
        <w:rPr>
          <w:rFonts w:ascii="Palatino Linotype" w:hAnsi="Palatino Linotype" w:cs="SBL Greek"/>
          <w:lang w:bidi="he-IL"/>
        </w:rPr>
        <w:t>Ό</w:t>
      </w:r>
      <w:r w:rsidR="009D4D92" w:rsidRPr="009D4D92">
        <w:rPr>
          <w:rFonts w:ascii="Palatino Linotype" w:hAnsi="Palatino Linotype" w:cs="SBL Greek"/>
          <w:lang w:bidi="he-IL"/>
        </w:rPr>
        <w:t xml:space="preserve">πως </w:t>
      </w:r>
      <w:r w:rsidR="009D4D92" w:rsidRPr="009D4D92">
        <w:rPr>
          <w:rFonts w:ascii="Palatino Linotype" w:hAnsi="Palatino Linotype"/>
        </w:rPr>
        <w:t>ο</w:t>
      </w:r>
      <w:r w:rsidR="009D4D92">
        <w:rPr>
          <w:rFonts w:ascii="Palatino Linotype" w:hAnsi="Palatino Linotype"/>
        </w:rPr>
        <w:t xml:space="preserve"> ίδιος ο Γαβριήλ ανήγγειλε</w:t>
      </w:r>
      <w:r w:rsidR="007A5C77">
        <w:rPr>
          <w:rFonts w:ascii="Palatino Linotype" w:hAnsi="Palatino Linotype"/>
        </w:rPr>
        <w:t>,</w:t>
      </w:r>
      <w:r w:rsidR="009D4D92">
        <w:rPr>
          <w:rFonts w:ascii="Palatino Linotype" w:hAnsi="Palatino Linotype"/>
        </w:rPr>
        <w:t xml:space="preserve"> δεν θα ποτίζεται με το «πνεύμα» </w:t>
      </w:r>
      <w:r w:rsidR="009D4D92">
        <w:rPr>
          <w:rFonts w:ascii="Palatino Linotype" w:hAnsi="Palatino Linotype"/>
        </w:rPr>
        <w:lastRenderedPageBreak/>
        <w:t>των ποτών</w:t>
      </w:r>
      <w:r w:rsidR="00ED4E5C">
        <w:rPr>
          <w:rFonts w:ascii="Palatino Linotype" w:hAnsi="Palatino Linotype"/>
        </w:rPr>
        <w:t xml:space="preserve">, οίνο και </w:t>
      </w:r>
      <w:proofErr w:type="spellStart"/>
      <w:r w:rsidR="00ED4E5C">
        <w:rPr>
          <w:rFonts w:ascii="Palatino Linotype" w:hAnsi="Palatino Linotype"/>
        </w:rPr>
        <w:t>σίκερα</w:t>
      </w:r>
      <w:proofErr w:type="spellEnd"/>
      <w:r w:rsidR="00ED4E5C">
        <w:rPr>
          <w:rFonts w:ascii="Palatino Linotype" w:hAnsi="Palatino Linotype"/>
        </w:rPr>
        <w:t xml:space="preserve"> (= ζύθο;)</w:t>
      </w:r>
      <w:r w:rsidR="00B13429">
        <w:rPr>
          <w:rFonts w:ascii="Palatino Linotype" w:hAnsi="Palatino Linotype"/>
        </w:rPr>
        <w:t>,</w:t>
      </w:r>
      <w:r w:rsidR="009D4D92">
        <w:rPr>
          <w:rFonts w:ascii="Palatino Linotype" w:hAnsi="Palatino Linotype"/>
        </w:rPr>
        <w:t xml:space="preserve"> αλλά </w:t>
      </w:r>
      <w:r w:rsidR="00ED4E5C">
        <w:rPr>
          <w:rFonts w:ascii="Palatino Linotype" w:hAnsi="Palatino Linotype"/>
        </w:rPr>
        <w:t>όπως κάθε αφοσιωμένος στον Θεό</w:t>
      </w:r>
      <w:r w:rsidR="00B13429">
        <w:rPr>
          <w:rStyle w:val="a6"/>
          <w:rFonts w:ascii="Palatino Linotype" w:hAnsi="Palatino Linotype"/>
        </w:rPr>
        <w:footnoteReference w:id="27"/>
      </w:r>
      <w:r w:rsidR="00ED4E5C">
        <w:rPr>
          <w:rFonts w:ascii="Palatino Linotype" w:hAnsi="Palatino Linotype"/>
        </w:rPr>
        <w:t xml:space="preserve"> </w:t>
      </w:r>
      <w:r w:rsidR="009D4D92">
        <w:rPr>
          <w:rFonts w:ascii="Palatino Linotype" w:hAnsi="Palatino Linotype"/>
        </w:rPr>
        <w:t>θα διακατέχεται από το πνεύμα</w:t>
      </w:r>
      <w:r w:rsidR="00A751BC">
        <w:rPr>
          <w:rFonts w:ascii="Palatino Linotype" w:hAnsi="Palatino Linotype"/>
        </w:rPr>
        <w:t xml:space="preserve"> και τη δύναμη</w:t>
      </w:r>
      <w:r w:rsidR="009D4D92">
        <w:rPr>
          <w:rFonts w:ascii="Palatino Linotype" w:hAnsi="Palatino Linotype"/>
        </w:rPr>
        <w:t xml:space="preserve"> ενός ριζοσπάστη ζηλωτή προφήτη, αυτό του Ηλία. </w:t>
      </w:r>
      <w:r w:rsidR="004933D1">
        <w:rPr>
          <w:rFonts w:ascii="Palatino Linotype" w:hAnsi="Palatino Linotype"/>
        </w:rPr>
        <w:t>Σ</w:t>
      </w:r>
      <w:r w:rsidR="00B13429">
        <w:rPr>
          <w:rFonts w:ascii="Palatino Linotype" w:hAnsi="Palatino Linotype"/>
        </w:rPr>
        <w:t>το ρεπερτόριο</w:t>
      </w:r>
      <w:r w:rsidR="004933D1">
        <w:rPr>
          <w:rFonts w:ascii="Palatino Linotype" w:hAnsi="Palatino Linotype"/>
        </w:rPr>
        <w:t xml:space="preserve"> του </w:t>
      </w:r>
      <w:r w:rsidR="00B13429">
        <w:rPr>
          <w:rFonts w:ascii="Palatino Linotype" w:hAnsi="Palatino Linotype"/>
        </w:rPr>
        <w:t xml:space="preserve">κηρύγματός του απαντά η πύρινη κρίση και η κατονομασία ως γεννημάτων εχιδνών όσων </w:t>
      </w:r>
      <w:r w:rsidR="00076F9D">
        <w:rPr>
          <w:rFonts w:ascii="Palatino Linotype" w:hAnsi="Palatino Linotype"/>
        </w:rPr>
        <w:t xml:space="preserve">επιδεικνύουν αυτάρκεια και </w:t>
      </w:r>
      <w:proofErr w:type="spellStart"/>
      <w:r w:rsidR="00076F9D">
        <w:rPr>
          <w:rFonts w:ascii="Palatino Linotype" w:hAnsi="Palatino Linotype"/>
        </w:rPr>
        <w:t>αλλαζονία</w:t>
      </w:r>
      <w:proofErr w:type="spellEnd"/>
      <w:r w:rsidR="00076F9D">
        <w:rPr>
          <w:rFonts w:ascii="Palatino Linotype" w:hAnsi="Palatino Linotype"/>
        </w:rPr>
        <w:t xml:space="preserve"> </w:t>
      </w:r>
      <w:r w:rsidR="00B13429">
        <w:rPr>
          <w:rFonts w:ascii="Palatino Linotype" w:hAnsi="Palatino Linotype"/>
        </w:rPr>
        <w:t xml:space="preserve">θεωρώντας </w:t>
      </w:r>
      <w:r w:rsidR="004933D1">
        <w:rPr>
          <w:rFonts w:ascii="Palatino Linotype" w:hAnsi="Palatino Linotype"/>
        </w:rPr>
        <w:t>εαυτούς και αλλήλους παιδιά ενός εκλεκτού έ</w:t>
      </w:r>
      <w:r w:rsidR="00A219AB">
        <w:rPr>
          <w:rFonts w:ascii="Palatino Linotype" w:hAnsi="Palatino Linotype"/>
        </w:rPr>
        <w:t>θνους.</w:t>
      </w:r>
    </w:p>
    <w:p w14:paraId="5547490F" w14:textId="77777777" w:rsidR="00CF5D10" w:rsidRPr="005F6E0C" w:rsidRDefault="009D4D92" w:rsidP="005F6E0C">
      <w:pPr>
        <w:autoSpaceDE w:val="0"/>
        <w:autoSpaceDN w:val="0"/>
        <w:adjustRightInd w:val="0"/>
        <w:spacing w:after="0" w:line="240" w:lineRule="auto"/>
        <w:jc w:val="both"/>
        <w:rPr>
          <w:rFonts w:ascii="Palatino Linotype" w:hAnsi="Palatino Linotype"/>
        </w:rPr>
      </w:pPr>
      <w:r>
        <w:rPr>
          <w:rFonts w:ascii="Palatino Linotype" w:hAnsi="Palatino Linotype"/>
        </w:rPr>
        <w:t xml:space="preserve">Και όντως ήδη ως </w:t>
      </w:r>
      <w:proofErr w:type="spellStart"/>
      <w:r>
        <w:rPr>
          <w:rFonts w:ascii="Palatino Linotype" w:hAnsi="Palatino Linotype"/>
        </w:rPr>
        <w:t>παιδίο</w:t>
      </w:r>
      <w:proofErr w:type="spellEnd"/>
      <w:r>
        <w:rPr>
          <w:rFonts w:ascii="Palatino Linotype" w:hAnsi="Palatino Linotype"/>
        </w:rPr>
        <w:t xml:space="preserve"> αντί να συχνάζει με τον πατέρα του </w:t>
      </w:r>
      <w:r w:rsidR="00CF5D10">
        <w:rPr>
          <w:rFonts w:ascii="Palatino Linotype" w:hAnsi="Palatino Linotype"/>
        </w:rPr>
        <w:t xml:space="preserve">στο όρος της </w:t>
      </w:r>
      <w:proofErr w:type="spellStart"/>
      <w:r w:rsidR="00CF5D10">
        <w:rPr>
          <w:rFonts w:ascii="Palatino Linotype" w:hAnsi="Palatino Linotype"/>
        </w:rPr>
        <w:t>Σιών</w:t>
      </w:r>
      <w:proofErr w:type="spellEnd"/>
      <w:r>
        <w:rPr>
          <w:rFonts w:ascii="Palatino Linotype" w:hAnsi="Palatino Linotype"/>
        </w:rPr>
        <w:t xml:space="preserve"> (τον οποίο και όφειλε να διαδεχθεί),</w:t>
      </w:r>
      <w:r w:rsidR="007A5C77">
        <w:rPr>
          <w:rFonts w:ascii="Palatino Linotype" w:hAnsi="Palatino Linotype"/>
        </w:rPr>
        <w:t xml:space="preserve"> </w:t>
      </w:r>
      <w:proofErr w:type="spellStart"/>
      <w:r w:rsidRPr="00226D61">
        <w:rPr>
          <w:rFonts w:ascii="Palatino Linotype" w:hAnsi="Palatino Linotype" w:cs="SBL Greek"/>
          <w:i/>
          <w:lang w:bidi="he-IL"/>
        </w:rPr>
        <w:t>ἕως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ἡμέρας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ἀναδείξεως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αὐτοῦ</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πρὸς</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τὸν</w:t>
      </w:r>
      <w:proofErr w:type="spellEnd"/>
      <w:r w:rsidRPr="00226D61">
        <w:rPr>
          <w:rFonts w:ascii="Palatino Linotype" w:hAnsi="Palatino Linotype" w:cs="SBL Greek"/>
          <w:i/>
          <w:lang w:bidi="he-IL"/>
        </w:rPr>
        <w:t xml:space="preserve"> </w:t>
      </w:r>
      <w:proofErr w:type="spellStart"/>
      <w:r w:rsidRPr="00226D61">
        <w:rPr>
          <w:rFonts w:ascii="Palatino Linotype" w:hAnsi="Palatino Linotype" w:cs="SBL Greek"/>
          <w:i/>
          <w:lang w:bidi="he-IL"/>
        </w:rPr>
        <w:t>Ἰσραήλ</w:t>
      </w:r>
      <w:proofErr w:type="spellEnd"/>
      <w:r w:rsidRPr="00226D61">
        <w:rPr>
          <w:rFonts w:ascii="Palatino Linotype" w:hAnsi="Palatino Linotype" w:cs="Arial"/>
          <w:i/>
          <w:szCs w:val="20"/>
          <w:lang w:bidi="he-IL"/>
        </w:rPr>
        <w:t xml:space="preserve"> </w:t>
      </w:r>
      <w:r>
        <w:rPr>
          <w:rFonts w:ascii="Palatino Linotype" w:hAnsi="Palatino Linotype"/>
        </w:rPr>
        <w:t>ανδρώνεται στην φαινομενικά στείρα</w:t>
      </w:r>
      <w:r w:rsidR="00A219AB">
        <w:rPr>
          <w:rFonts w:ascii="Palatino Linotype" w:hAnsi="Palatino Linotype"/>
        </w:rPr>
        <w:t xml:space="preserve"> και άγρια</w:t>
      </w:r>
      <w:r>
        <w:rPr>
          <w:rFonts w:ascii="Palatino Linotype" w:hAnsi="Palatino Linotype"/>
        </w:rPr>
        <w:t xml:space="preserve"> έρημο</w:t>
      </w:r>
      <w:r w:rsidR="004C75B8">
        <w:rPr>
          <w:rFonts w:ascii="Palatino Linotype" w:hAnsi="Palatino Linotype"/>
        </w:rPr>
        <w:t xml:space="preserve"> ίσως μακριά και από τη θαλπωρή</w:t>
      </w:r>
      <w:r w:rsidR="00076F9D">
        <w:rPr>
          <w:rFonts w:ascii="Palatino Linotype" w:hAnsi="Palatino Linotype"/>
        </w:rPr>
        <w:t xml:space="preserve"> της πρώην στείρας μάνας που φυσικό θα ήταν να έχει εξάρτηση από εκείνον</w:t>
      </w:r>
      <w:r w:rsidR="00B922EC">
        <w:rPr>
          <w:rFonts w:ascii="Palatino Linotype" w:hAnsi="Palatino Linotype"/>
        </w:rPr>
        <w:t xml:space="preserve">. </w:t>
      </w:r>
      <w:r w:rsidR="00076F9D">
        <w:rPr>
          <w:rFonts w:ascii="Palatino Linotype" w:hAnsi="Palatino Linotype"/>
        </w:rPr>
        <w:t>Στην έρημο</w:t>
      </w:r>
      <w:r w:rsidR="00DA3A73">
        <w:rPr>
          <w:rFonts w:ascii="Palatino Linotype" w:hAnsi="Palatino Linotype"/>
        </w:rPr>
        <w:t>,</w:t>
      </w:r>
      <w:r w:rsidR="00076F9D">
        <w:rPr>
          <w:rFonts w:ascii="Palatino Linotype" w:hAnsi="Palatino Linotype"/>
        </w:rPr>
        <w:t xml:space="preserve"> </w:t>
      </w:r>
      <w:r w:rsidR="00DA3A73">
        <w:rPr>
          <w:rFonts w:ascii="Palatino Linotype" w:hAnsi="Palatino Linotype"/>
        </w:rPr>
        <w:t>όμως,</w:t>
      </w:r>
      <w:r w:rsidR="00076F9D">
        <w:rPr>
          <w:rFonts w:ascii="Palatino Linotype" w:hAnsi="Palatino Linotype"/>
        </w:rPr>
        <w:t xml:space="preserve"> </w:t>
      </w:r>
      <w:r>
        <w:rPr>
          <w:rFonts w:ascii="Palatino Linotype" w:hAnsi="Palatino Linotype"/>
        </w:rPr>
        <w:t>κάποιος συνειδητοποιεί ότι η σχέση με τον Θεό δεν μπορεί να είναι η κλασική θρησκευτική «δούναι και λαβείν»</w:t>
      </w:r>
      <w:r w:rsidR="004C75B8">
        <w:rPr>
          <w:rFonts w:ascii="Palatino Linotype" w:hAnsi="Palatino Linotype"/>
        </w:rPr>
        <w:t xml:space="preserve"> ούτε η τυπικά άμεμπτη,</w:t>
      </w:r>
      <w:r>
        <w:rPr>
          <w:rFonts w:ascii="Palatino Linotype" w:hAnsi="Palatino Linotype"/>
        </w:rPr>
        <w:t xml:space="preserve"> αλλά η </w:t>
      </w:r>
      <w:r w:rsidR="004C75B8">
        <w:rPr>
          <w:rFonts w:ascii="Palatino Linotype" w:hAnsi="Palatino Linotype"/>
        </w:rPr>
        <w:t>απόλυτη εγκατάλειψη στην πρόνοιά του</w:t>
      </w:r>
      <w:r w:rsidR="00A219AB">
        <w:rPr>
          <w:rFonts w:ascii="Palatino Linotype" w:hAnsi="Palatino Linotype"/>
        </w:rPr>
        <w:t xml:space="preserve"> και η υπακοή στο θέλημά του</w:t>
      </w:r>
      <w:r w:rsidR="003659CA">
        <w:rPr>
          <w:rFonts w:ascii="Palatino Linotype" w:hAnsi="Palatino Linotype"/>
        </w:rPr>
        <w:t xml:space="preserve">. Μακριά από τις άλλες εξαρτήσεις </w:t>
      </w:r>
      <w:r w:rsidR="004C75B8">
        <w:rPr>
          <w:rFonts w:ascii="Palatino Linotype" w:hAnsi="Palatino Linotype"/>
        </w:rPr>
        <w:t>προετοιμάζει – «κατασκευάζει» κάποιος και τον εαυτό του και μετά και τον λαό του να υποδεχθούν τον αυθεντικό Μεσσία, τον Υιό του Θεού</w:t>
      </w:r>
      <w:r w:rsidR="00A751BC">
        <w:rPr>
          <w:rFonts w:ascii="Palatino Linotype" w:hAnsi="Palatino Linotype"/>
        </w:rPr>
        <w:t xml:space="preserve"> ο οποίος είναι </w:t>
      </w:r>
      <w:proofErr w:type="spellStart"/>
      <w:r w:rsidR="00A751BC">
        <w:rPr>
          <w:rFonts w:ascii="Palatino Linotype" w:hAnsi="Palatino Linotype"/>
        </w:rPr>
        <w:t>Γιαχβέ</w:t>
      </w:r>
      <w:proofErr w:type="spellEnd"/>
      <w:r w:rsidR="00A751BC">
        <w:rPr>
          <w:rFonts w:ascii="Palatino Linotype" w:hAnsi="Palatino Linotype"/>
        </w:rPr>
        <w:t xml:space="preserve"> Κύριος (1, 16-17)</w:t>
      </w:r>
      <w:r w:rsidR="004613E6">
        <w:rPr>
          <w:rFonts w:ascii="Palatino Linotype" w:hAnsi="Palatino Linotype"/>
        </w:rPr>
        <w:t>, ο λυτρωτής από τους χειρότερους δυνάστες της ύπαρξής μας, τον διάβολο και τις αμαρτίες</w:t>
      </w:r>
      <w:r w:rsidR="004C75B8">
        <w:rPr>
          <w:rFonts w:ascii="Palatino Linotype" w:hAnsi="Palatino Linotype"/>
        </w:rPr>
        <w:t xml:space="preserve">. </w:t>
      </w:r>
    </w:p>
    <w:p w14:paraId="2ACAB212" w14:textId="77777777" w:rsidR="00CF5D10" w:rsidRDefault="00CF5D10" w:rsidP="004E6AD4">
      <w:pPr>
        <w:autoSpaceDE w:val="0"/>
        <w:autoSpaceDN w:val="0"/>
        <w:adjustRightInd w:val="0"/>
        <w:spacing w:after="0" w:line="240" w:lineRule="auto"/>
        <w:jc w:val="both"/>
        <w:rPr>
          <w:rFonts w:ascii="Palatino Linotype" w:hAnsi="Palatino Linotype"/>
        </w:rPr>
      </w:pPr>
    </w:p>
    <w:p w14:paraId="3D1E2C6A" w14:textId="77777777" w:rsidR="004E6AD4" w:rsidRDefault="004E6AD4" w:rsidP="004E6AD4">
      <w:pPr>
        <w:autoSpaceDE w:val="0"/>
        <w:autoSpaceDN w:val="0"/>
        <w:adjustRightInd w:val="0"/>
        <w:spacing w:after="0" w:line="240" w:lineRule="auto"/>
        <w:jc w:val="both"/>
        <w:rPr>
          <w:rFonts w:ascii="Palatino Linotype" w:hAnsi="Palatino Linotype" w:cs="AldusLTStd-Roman"/>
        </w:rPr>
      </w:pPr>
    </w:p>
    <w:p w14:paraId="499AAA1C" w14:textId="77777777" w:rsidR="004E6AD4" w:rsidRDefault="004E6AD4" w:rsidP="004E6AD4">
      <w:pPr>
        <w:autoSpaceDE w:val="0"/>
        <w:autoSpaceDN w:val="0"/>
        <w:adjustRightInd w:val="0"/>
        <w:spacing w:after="0" w:line="240" w:lineRule="auto"/>
        <w:jc w:val="both"/>
        <w:rPr>
          <w:rFonts w:ascii="Palatino Linotype" w:hAnsi="Palatino Linotype" w:cs="AldusLTStd-Roman"/>
        </w:rPr>
      </w:pPr>
    </w:p>
    <w:p w14:paraId="4D7CD893" w14:textId="77777777" w:rsidR="00F90D39" w:rsidRDefault="00F90D39" w:rsidP="00BC3042">
      <w:pPr>
        <w:spacing w:after="0" w:line="240" w:lineRule="auto"/>
        <w:jc w:val="both"/>
        <w:rPr>
          <w:rFonts w:ascii="Palatino Linotype" w:hAnsi="Palatino Linotype"/>
        </w:rPr>
      </w:pPr>
    </w:p>
    <w:p w14:paraId="498D6887" w14:textId="77777777" w:rsidR="004C75B8" w:rsidRDefault="004C75B8">
      <w:pPr>
        <w:rPr>
          <w:rFonts w:ascii="Cambria" w:eastAsia="Times New Roman" w:hAnsi="Cambria"/>
          <w:b/>
          <w:bCs/>
          <w:color w:val="365F91"/>
          <w:sz w:val="28"/>
          <w:szCs w:val="28"/>
        </w:rPr>
      </w:pPr>
      <w:r>
        <w:br w:type="page"/>
      </w:r>
    </w:p>
    <w:p w14:paraId="50EFD6D0" w14:textId="77777777" w:rsidR="00226D61" w:rsidRPr="00226D61" w:rsidRDefault="0085142A" w:rsidP="00226D61">
      <w:pPr>
        <w:pStyle w:val="1"/>
        <w:spacing w:before="0" w:line="240" w:lineRule="auto"/>
        <w:rPr>
          <w:color w:val="auto"/>
          <w:szCs w:val="24"/>
        </w:rPr>
      </w:pPr>
      <w:r>
        <w:lastRenderedPageBreak/>
        <w:t xml:space="preserve">6. </w:t>
      </w:r>
      <w:r w:rsidR="00226D61" w:rsidRPr="00226D61">
        <w:t>ΚΥΡΙΑΚΗ</w:t>
      </w:r>
      <w:r w:rsidR="003659CA">
        <w:t xml:space="preserve"> </w:t>
      </w:r>
      <w:r w:rsidR="00226D61" w:rsidRPr="00226D61">
        <w:t>Θ’ ΛΟΥΚΑ (12,16-21)</w:t>
      </w:r>
    </w:p>
    <w:p w14:paraId="1C10C640" w14:textId="77777777" w:rsidR="00226D61" w:rsidRPr="00226D61" w:rsidRDefault="00226D61" w:rsidP="00226D61">
      <w:pPr>
        <w:spacing w:after="0" w:line="240" w:lineRule="auto"/>
        <w:jc w:val="both"/>
        <w:rPr>
          <w:szCs w:val="24"/>
        </w:rPr>
      </w:pPr>
    </w:p>
    <w:p w14:paraId="4A92532D"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Ο Ιησούς πραγματοποιεί τη μεγάλη Έξοδο προς τα Ιεροσόλυμα και το Πάθος και ομιλεί προς τους όχλους για τη φοβερή ημέρα της Κρίσεως, όταν ο ίδιος θα υπερασπιστεί ενώπιον των αγγέλων του Θεού εκείνον που θα έχει τη δύναμη τον ομολογήσει μπροστά στους ανθρώπους. Κάποιος από το πλήθος, δείχνοντας παχυλή άγνοια ως προς το πρόσωπο και την αποστολή του Ιησού, θέλησε να εκμεταλλευθεί τη </w:t>
      </w:r>
      <w:r w:rsidRPr="00226D61">
        <w:rPr>
          <w:rFonts w:ascii="Palatino Linotype" w:hAnsi="Palatino Linotype"/>
          <w:i/>
          <w:iCs/>
        </w:rPr>
        <w:t>μεσιτεία</w:t>
      </w:r>
      <w:r w:rsidRPr="00226D61">
        <w:rPr>
          <w:rFonts w:ascii="Palatino Linotype" w:hAnsi="Palatino Linotype"/>
        </w:rPr>
        <w:t xml:space="preserve">, τη διαμεσολάβηση του Ιησού, όχι στο μακρινό και αβέβαιο εσχατολογικό μέλλον, αλλά εδώ και τώρα. Παρακαλεί το διδάσκαλο να παρέμβει προκειμένου ο (πρωτότοκος πιθανότατα) αδελφός του να μην τον αδικήσει στο μοίρασμα της πατρικής κληρονομιάς. Ο Ιησούς, αρνείται να αναλάβει το ρόλο που προσπάθησε ανεπιτυχώς κάποτε να παίξει ο Μωυσής (Εξ.2,14). Γνωρίζει ότι ήρθε να οδηγήσει τα πλήθη σε μια άλλη, διαφορετική Γη της Επαγγελίας και της Ελευθερίας. Γι’ αυτό και απευθυνόμενος προς τον όχλο που είχε μάθει από τη παιδική του ηλικία να συναρτά την ευσέβεια με την ευημερία τονίζει: </w:t>
      </w:r>
      <w:r w:rsidRPr="00226D61">
        <w:rPr>
          <w:rFonts w:ascii="Palatino Linotype" w:hAnsi="Palatino Linotype"/>
          <w:i/>
          <w:iCs/>
        </w:rPr>
        <w:t xml:space="preserve">να προσέχετε και να φυλάγεσθε από </w:t>
      </w:r>
      <w:r w:rsidRPr="00226D61">
        <w:rPr>
          <w:rFonts w:ascii="Palatino Linotype" w:hAnsi="Palatino Linotype"/>
          <w:b/>
          <w:bCs/>
          <w:i/>
          <w:iCs/>
        </w:rPr>
        <w:t>κάθε</w:t>
      </w:r>
      <w:r w:rsidRPr="00226D61">
        <w:rPr>
          <w:rFonts w:ascii="Palatino Linotype" w:hAnsi="Palatino Linotype"/>
          <w:i/>
          <w:iCs/>
        </w:rPr>
        <w:t xml:space="preserve"> πλεονεξία, γιατί η μακροζωία και η ευτυχία δεν εξαρτάται από τα υπάρχοντα</w:t>
      </w:r>
      <w:r w:rsidRPr="00226D61">
        <w:rPr>
          <w:rFonts w:ascii="Palatino Linotype" w:hAnsi="Palatino Linotype"/>
        </w:rPr>
        <w:t xml:space="preserve">. </w:t>
      </w:r>
    </w:p>
    <w:p w14:paraId="6A8DBB96" w14:textId="77777777" w:rsidR="00226D61" w:rsidRPr="00226D61" w:rsidRDefault="00226D61" w:rsidP="00226D61">
      <w:pPr>
        <w:spacing w:after="0" w:line="240" w:lineRule="auto"/>
        <w:jc w:val="both"/>
        <w:rPr>
          <w:rFonts w:ascii="Palatino Linotype" w:hAnsi="Palatino Linotype"/>
        </w:rPr>
      </w:pPr>
    </w:p>
    <w:p w14:paraId="5A626C51"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Στη συνέχεια συνοδεύει το λόγο του με μια παραβολή από την καθημερινότητα των ανθρώπων της Γαλιλαίας. Ένας άνθρωπος όντας ήδη πλούσιος, είδε και τη γη του πλούσια να </w:t>
      </w:r>
      <w:proofErr w:type="spellStart"/>
      <w:r w:rsidRPr="00226D61">
        <w:rPr>
          <w:rFonts w:ascii="Palatino Linotype" w:hAnsi="Palatino Linotype"/>
        </w:rPr>
        <w:t>ευφορεί</w:t>
      </w:r>
      <w:proofErr w:type="spellEnd"/>
      <w:r w:rsidRPr="00226D61">
        <w:rPr>
          <w:rFonts w:ascii="Palatino Linotype" w:hAnsi="Palatino Linotype"/>
        </w:rPr>
        <w:t xml:space="preserve">. Η καλοτυχία του έφτασε στο ζενίθ της, όταν διαπίστωσε ότι όχι μόνον ένα κτήμα, αλλά όπως με έμφαση υπογραμμίζει η παραβολή, ολόκληρη η </w:t>
      </w:r>
      <w:r w:rsidRPr="00226D61">
        <w:rPr>
          <w:rFonts w:ascii="Palatino Linotype" w:hAnsi="Palatino Linotype"/>
          <w:b/>
          <w:bCs/>
        </w:rPr>
        <w:t xml:space="preserve">χώρα </w:t>
      </w:r>
      <w:r w:rsidRPr="00226D61">
        <w:rPr>
          <w:rFonts w:ascii="Palatino Linotype" w:hAnsi="Palatino Linotype"/>
        </w:rPr>
        <w:t xml:space="preserve">του έσφυζε από σιτάρι και άλλα αγαθά. Μέχρι το σημείο αυτό ο γαιοκτήμονας, δε φαίνεται ούτε να έχει προγραμματίσει, ούτε να έχει συμβάλλει σε αυτό το γεγονός. Δεν περιγράφεται ούτε η σποριά από τα χέρια του, ούτε η φροντίδα της γης με τον ιδρώτα του, ούτε κάποιο άλλο στοιχείο που να μας προδίδει τη δικιά του συνεισφορά στο ανέλπιστα γι’ αυτόν θετικό αποτέλεσμα. Οι ακροατές του Ιησού </w:t>
      </w:r>
      <w:proofErr w:type="spellStart"/>
      <w:r w:rsidRPr="00226D61">
        <w:rPr>
          <w:rFonts w:ascii="Palatino Linotype" w:hAnsi="Palatino Linotype"/>
        </w:rPr>
        <w:t>γνώρίζαν</w:t>
      </w:r>
      <w:proofErr w:type="spellEnd"/>
      <w:r w:rsidRPr="00226D61">
        <w:rPr>
          <w:rFonts w:ascii="Palatino Linotype" w:hAnsi="Palatino Linotype"/>
        </w:rPr>
        <w:t xml:space="preserve"> άλλωστε πολύ καλά ότι η γεωργία, μόνη από όλες τις ανθρώπινες ασχολίες, εξαρτάται από παράγοντες αστάθμητους που μόνον ο Θεός μπορεί να ελέγξει. Ιδιαίτερα μάλιστα στην εύφορη Γαλιλαία, οι γαιοκτήμονες συνήθως διέμεναν στις πόλεις απολαμβάνοντας τις ανέσεις της, και τις περιουσίες τους τις συντηρούσαν αντί «πινακίου φακής» δουλοπάροικοι εργάτες. </w:t>
      </w:r>
    </w:p>
    <w:p w14:paraId="0CE23ED0" w14:textId="77777777" w:rsidR="00226D61" w:rsidRPr="00226D61" w:rsidRDefault="00226D61" w:rsidP="00226D61">
      <w:pPr>
        <w:spacing w:after="0" w:line="240" w:lineRule="auto"/>
        <w:jc w:val="both"/>
        <w:rPr>
          <w:rFonts w:ascii="Palatino Linotype" w:hAnsi="Palatino Linotype"/>
        </w:rPr>
      </w:pPr>
    </w:p>
    <w:p w14:paraId="5E906DCE"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Η πρώτη αντίδραση του συγκεκριμένου πλούσιου στη μη αναμενόμενη ευφορία</w:t>
      </w:r>
      <w:r w:rsidR="003659CA">
        <w:rPr>
          <w:rFonts w:ascii="Palatino Linotype" w:hAnsi="Palatino Linotype"/>
        </w:rPr>
        <w:t xml:space="preserve"> </w:t>
      </w:r>
      <w:r w:rsidRPr="00226D61">
        <w:rPr>
          <w:rFonts w:ascii="Palatino Linotype" w:hAnsi="Palatino Linotype"/>
        </w:rPr>
        <w:t xml:space="preserve">δεν είναι ούτε η δοξολογία του </w:t>
      </w:r>
      <w:proofErr w:type="spellStart"/>
      <w:r w:rsidRPr="00226D61">
        <w:rPr>
          <w:rFonts w:ascii="Palatino Linotype" w:hAnsi="Palatino Linotype"/>
        </w:rPr>
        <w:t>πλουτοδότη</w:t>
      </w:r>
      <w:proofErr w:type="spellEnd"/>
      <w:r w:rsidRPr="00226D61">
        <w:rPr>
          <w:rFonts w:ascii="Palatino Linotype" w:hAnsi="Palatino Linotype"/>
        </w:rPr>
        <w:t xml:space="preserve"> Θεού, ούτε η προσφορά των απαρχών στο Ναό, ούτε η επιβράβευση των καλλιεργητών της γης του, ούτε η ελεημοσύνη των πτωχών, έστω για τη δόξα και την υστεροφημία του, ούτε τουλάχιστον η </w:t>
      </w:r>
      <w:proofErr w:type="spellStart"/>
      <w:r w:rsidRPr="00226D61">
        <w:rPr>
          <w:rFonts w:ascii="Palatino Linotype" w:hAnsi="Palatino Linotype"/>
        </w:rPr>
        <w:t>αυτοϊκανοποίηση</w:t>
      </w:r>
      <w:proofErr w:type="spellEnd"/>
      <w:r w:rsidRPr="00226D61">
        <w:rPr>
          <w:rFonts w:ascii="Palatino Linotype" w:hAnsi="Palatino Linotype"/>
        </w:rPr>
        <w:t xml:space="preserve">, η χαρά για την καρποφορία των χωραφιών του. Τα πάντα και οι πάντες παραγνωρίζονται και παραγκωνίζονται μπροστά στην αγωνία για το αύριο. Προτού καν θερίσει τους καρπούς του, αποσύρεται στον εαυτό του και διαλέγεται μόνο με αυτόν, αποφεύγοντας και αυτήν ακόμα τη συμβουλή των </w:t>
      </w:r>
      <w:proofErr w:type="spellStart"/>
      <w:r w:rsidRPr="00226D61">
        <w:rPr>
          <w:rFonts w:ascii="Palatino Linotype" w:hAnsi="Palatino Linotype"/>
        </w:rPr>
        <w:t>οικογενών</w:t>
      </w:r>
      <w:proofErr w:type="spellEnd"/>
      <w:r w:rsidRPr="00226D61">
        <w:rPr>
          <w:rFonts w:ascii="Palatino Linotype" w:hAnsi="Palatino Linotype"/>
        </w:rPr>
        <w:t xml:space="preserve"> και φίλων του. </w:t>
      </w:r>
    </w:p>
    <w:p w14:paraId="65D1532C" w14:textId="77777777" w:rsidR="00226D61" w:rsidRPr="00226D61" w:rsidRDefault="00226D61" w:rsidP="00226D61">
      <w:pPr>
        <w:spacing w:after="0" w:line="240" w:lineRule="auto"/>
        <w:jc w:val="both"/>
        <w:rPr>
          <w:rFonts w:ascii="Palatino Linotype" w:hAnsi="Palatino Linotype"/>
        </w:rPr>
      </w:pPr>
    </w:p>
    <w:p w14:paraId="2A70A8EF"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Αναλογιζόμενος ότι ήρθε η ώρα </w:t>
      </w:r>
      <w:r w:rsidRPr="00226D61">
        <w:rPr>
          <w:rFonts w:ascii="Palatino Linotype" w:hAnsi="Palatino Linotype"/>
          <w:i/>
          <w:iCs/>
        </w:rPr>
        <w:t>να ποιήσει</w:t>
      </w:r>
      <w:r w:rsidRPr="00226D61">
        <w:rPr>
          <w:rFonts w:ascii="Palatino Linotype" w:hAnsi="Palatino Linotype"/>
        </w:rPr>
        <w:t xml:space="preserve"> και αυτός κάτι για να δικαιώσει την ύπαρξή του,</w:t>
      </w:r>
      <w:r w:rsidR="003659CA">
        <w:rPr>
          <w:rFonts w:ascii="Palatino Linotype" w:hAnsi="Palatino Linotype"/>
        </w:rPr>
        <w:t xml:space="preserve"> </w:t>
      </w:r>
      <w:r w:rsidRPr="00226D61">
        <w:rPr>
          <w:rFonts w:ascii="Palatino Linotype" w:hAnsi="Palatino Linotype"/>
        </w:rPr>
        <w:t xml:space="preserve">αυθυποβάλλεται σε ένα ερώτημα το οποίο συνήθως ακούγεται από τα χείλη των </w:t>
      </w:r>
      <w:proofErr w:type="spellStart"/>
      <w:r w:rsidRPr="00226D61">
        <w:rPr>
          <w:rFonts w:ascii="Palatino Linotype" w:hAnsi="Palatino Linotype"/>
        </w:rPr>
        <w:t>πενήτων</w:t>
      </w:r>
      <w:proofErr w:type="spellEnd"/>
      <w:r w:rsidRPr="00226D61">
        <w:rPr>
          <w:rFonts w:ascii="Palatino Linotype" w:hAnsi="Palatino Linotype"/>
        </w:rPr>
        <w:t xml:space="preserve">: </w:t>
      </w:r>
      <w:proofErr w:type="spellStart"/>
      <w:r w:rsidRPr="00226D61">
        <w:rPr>
          <w:rFonts w:ascii="Palatino Linotype" w:hAnsi="Palatino Linotype"/>
          <w:i/>
          <w:iCs/>
        </w:rPr>
        <w:t>Τί</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ποιήσω</w:t>
      </w:r>
      <w:proofErr w:type="spellEnd"/>
      <w:r w:rsidRPr="00226D61">
        <w:rPr>
          <w:rFonts w:ascii="Palatino Linotype" w:hAnsi="Palatino Linotype"/>
          <w:i/>
          <w:iCs/>
        </w:rPr>
        <w:t xml:space="preserve">͵ </w:t>
      </w:r>
      <w:proofErr w:type="spellStart"/>
      <w:r w:rsidRPr="00226D61">
        <w:rPr>
          <w:rFonts w:ascii="Palatino Linotype" w:hAnsi="Palatino Linotype"/>
          <w:i/>
          <w:iCs/>
        </w:rPr>
        <w:t>ὅτι</w:t>
      </w:r>
      <w:proofErr w:type="spellEnd"/>
      <w:r w:rsidRPr="00226D61">
        <w:rPr>
          <w:rFonts w:ascii="Palatino Linotype" w:hAnsi="Palatino Linotype"/>
          <w:i/>
          <w:iCs/>
        </w:rPr>
        <w:t xml:space="preserve">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ἔχω</w:t>
      </w:r>
      <w:proofErr w:type="spellEnd"/>
      <w:r w:rsidRPr="00226D61">
        <w:rPr>
          <w:rFonts w:ascii="Palatino Linotype" w:hAnsi="Palatino Linotype"/>
          <w:i/>
          <w:iCs/>
        </w:rPr>
        <w:t>;</w:t>
      </w:r>
      <w:r w:rsidRPr="00226D61">
        <w:rPr>
          <w:rFonts w:ascii="Palatino Linotype" w:hAnsi="Palatino Linotype"/>
        </w:rPr>
        <w:t xml:space="preserve"> Ενώ διαθέτει ολόκληρη </w:t>
      </w:r>
      <w:r w:rsidRPr="00226D61">
        <w:rPr>
          <w:rFonts w:ascii="Palatino Linotype" w:hAnsi="Palatino Linotype"/>
          <w:i/>
          <w:iCs/>
        </w:rPr>
        <w:t>χώρα</w:t>
      </w:r>
      <w:r w:rsidRPr="00226D61">
        <w:rPr>
          <w:rFonts w:ascii="Palatino Linotype" w:hAnsi="Palatino Linotype"/>
        </w:rPr>
        <w:t xml:space="preserve">, απέραντες εκτάσεις, συνειδητοποιεί ότι δεν έχει </w:t>
      </w:r>
      <w:r w:rsidRPr="00226D61">
        <w:rPr>
          <w:rFonts w:ascii="Palatino Linotype" w:hAnsi="Palatino Linotype"/>
          <w:i/>
          <w:iCs/>
        </w:rPr>
        <w:t xml:space="preserve">χώρο </w:t>
      </w:r>
      <w:r w:rsidRPr="00226D61">
        <w:rPr>
          <w:rFonts w:ascii="Palatino Linotype" w:hAnsi="Palatino Linotype"/>
        </w:rPr>
        <w:t xml:space="preserve">να αποθηκεύσει τα προϊόντα του. Το σίγουρο είναι ότι όλο αυτό το άγχος αποτελεί προς τα έξω προβολή, της </w:t>
      </w:r>
      <w:proofErr w:type="spellStart"/>
      <w:r w:rsidRPr="00226D61">
        <w:rPr>
          <w:rFonts w:ascii="Palatino Linotype" w:hAnsi="Palatino Linotype"/>
        </w:rPr>
        <w:t>στενο-χωρίας</w:t>
      </w:r>
      <w:proofErr w:type="spellEnd"/>
      <w:r w:rsidRPr="00226D61">
        <w:rPr>
          <w:rFonts w:ascii="Palatino Linotype" w:hAnsi="Palatino Linotype"/>
        </w:rPr>
        <w:t xml:space="preserve"> και της στειρότητας της δικιάς του ύπαρξης που βρίσκονται σε αντίστροφη αναλογία προς τη γενναιοδωρία του Θεού και της γης. Πλούσιος, σύμφωνα με τους Πατέρες, δεν είναι αυτός που έχει, αλλά </w:t>
      </w:r>
      <w:r w:rsidRPr="00226D61">
        <w:rPr>
          <w:rFonts w:ascii="Palatino Linotype" w:hAnsi="Palatino Linotype"/>
          <w:i/>
          <w:iCs/>
        </w:rPr>
        <w:t>νομίζει ότι</w:t>
      </w:r>
      <w:r w:rsidRPr="00226D61">
        <w:rPr>
          <w:rFonts w:ascii="Palatino Linotype" w:hAnsi="Palatino Linotype"/>
        </w:rPr>
        <w:t xml:space="preserve"> έχει πολλά και πτωχός δεν είναι αυτός που δεν έχει, αλλά </w:t>
      </w:r>
      <w:r w:rsidRPr="00226D61">
        <w:rPr>
          <w:rFonts w:ascii="Palatino Linotype" w:hAnsi="Palatino Linotype"/>
          <w:b/>
          <w:bCs/>
          <w:i/>
          <w:iCs/>
        </w:rPr>
        <w:t>νομίζει</w:t>
      </w:r>
      <w:r w:rsidRPr="00226D61">
        <w:rPr>
          <w:rFonts w:ascii="Palatino Linotype" w:hAnsi="Palatino Linotype"/>
        </w:rPr>
        <w:t xml:space="preserve"> ότι δεν έχει αγαθά. Και ο συγκεκριμένος πρωταγωνιστής της παραβολής δεν μπορεί να ζήσει το τώρα, όχι γιατί δεν έχει αποθήκες κλειστές, αλλά γιατί δεν έχει νου και καρδιά ανοικτή προς το Θεό και τον κόσμο. Προφανώς ποτέ δεν είχε το χρόνο να ανοίξει τη Βίβλο και να διδαχτεί από όλους εκείνους τους πλούσιους πατριάρχες, των οποίων το όνομα έμεινε στον αιώνα, γιατί </w:t>
      </w:r>
      <w:proofErr w:type="spellStart"/>
      <w:r w:rsidRPr="00226D61">
        <w:rPr>
          <w:rFonts w:ascii="Palatino Linotype" w:hAnsi="Palatino Linotype"/>
          <w:i/>
          <w:iCs/>
        </w:rPr>
        <w:t>ἐσκόρπισαν</w:t>
      </w:r>
      <w:proofErr w:type="spellEnd"/>
      <w:r w:rsidRPr="00226D61">
        <w:rPr>
          <w:rFonts w:ascii="Palatino Linotype" w:hAnsi="Palatino Linotype"/>
          <w:i/>
          <w:iCs/>
        </w:rPr>
        <w:t xml:space="preserve">, </w:t>
      </w:r>
      <w:proofErr w:type="spellStart"/>
      <w:r w:rsidRPr="00226D61">
        <w:rPr>
          <w:rFonts w:ascii="Palatino Linotype" w:hAnsi="Palatino Linotype"/>
          <w:i/>
          <w:iCs/>
        </w:rPr>
        <w:t>ἒδωκαν</w:t>
      </w:r>
      <w:proofErr w:type="spellEnd"/>
      <w:r w:rsidRPr="00226D61">
        <w:rPr>
          <w:rFonts w:ascii="Palatino Linotype" w:hAnsi="Palatino Linotype"/>
          <w:i/>
          <w:iCs/>
        </w:rPr>
        <w:t xml:space="preserve"> </w:t>
      </w:r>
      <w:proofErr w:type="spellStart"/>
      <w:r w:rsidRPr="00226D61">
        <w:rPr>
          <w:rFonts w:ascii="Palatino Linotype" w:hAnsi="Palatino Linotype"/>
          <w:i/>
          <w:iCs/>
        </w:rPr>
        <w:t>τοῖς</w:t>
      </w:r>
      <w:proofErr w:type="spellEnd"/>
      <w:r w:rsidRPr="00226D61">
        <w:rPr>
          <w:rFonts w:ascii="Palatino Linotype" w:hAnsi="Palatino Linotype"/>
          <w:i/>
          <w:iCs/>
        </w:rPr>
        <w:t xml:space="preserve"> </w:t>
      </w:r>
      <w:proofErr w:type="spellStart"/>
      <w:r w:rsidRPr="00226D61">
        <w:rPr>
          <w:rFonts w:ascii="Palatino Linotype" w:hAnsi="Palatino Linotype"/>
          <w:i/>
          <w:iCs/>
        </w:rPr>
        <w:t>πένησιν</w:t>
      </w:r>
      <w:proofErr w:type="spellEnd"/>
      <w:r w:rsidRPr="00226D61">
        <w:rPr>
          <w:rFonts w:ascii="Palatino Linotype" w:hAnsi="Palatino Linotype"/>
        </w:rPr>
        <w:t>, αποκτώντας για τον εαυτό τους μόνον το κομμάτι γης που προοριζόταν για τάφο τους.</w:t>
      </w:r>
    </w:p>
    <w:p w14:paraId="3F0DAC85" w14:textId="77777777" w:rsidR="00226D61" w:rsidRPr="00226D61" w:rsidRDefault="00226D61" w:rsidP="00226D61">
      <w:pPr>
        <w:spacing w:after="0" w:line="240" w:lineRule="auto"/>
        <w:jc w:val="both"/>
        <w:rPr>
          <w:rFonts w:ascii="Palatino Linotype" w:hAnsi="Palatino Linotype"/>
        </w:rPr>
      </w:pPr>
    </w:p>
    <w:p w14:paraId="0AA0400A"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lastRenderedPageBreak/>
        <w:t xml:space="preserve">Χρησιμοποιώντας από τη μια συνεχώς την κτητική αντωνυμία </w:t>
      </w:r>
      <w:r w:rsidRPr="00226D61">
        <w:rPr>
          <w:rFonts w:ascii="Palatino Linotype" w:hAnsi="Palatino Linotype"/>
          <w:i/>
          <w:iCs/>
        </w:rPr>
        <w:t xml:space="preserve">μου </w:t>
      </w:r>
      <w:r w:rsidRPr="00226D61">
        <w:rPr>
          <w:rFonts w:ascii="Palatino Linotype" w:hAnsi="Palatino Linotype"/>
        </w:rPr>
        <w:t xml:space="preserve">και από την άλλη το συμπλεκτικό σύνδεσμο </w:t>
      </w:r>
      <w:r w:rsidRPr="00226D61">
        <w:rPr>
          <w:rFonts w:ascii="Palatino Linotype" w:hAnsi="Palatino Linotype"/>
          <w:i/>
          <w:iCs/>
        </w:rPr>
        <w:t>και</w:t>
      </w:r>
      <w:r w:rsidRPr="00226D61">
        <w:rPr>
          <w:rFonts w:ascii="Palatino Linotype" w:hAnsi="Palatino Linotype"/>
        </w:rPr>
        <w:t xml:space="preserve"> θέλει να κατοχυρώσει τα γεννήματά </w:t>
      </w:r>
      <w:r w:rsidRPr="00226D61">
        <w:rPr>
          <w:rFonts w:ascii="Palatino Linotype" w:hAnsi="Palatino Linotype"/>
          <w:b/>
          <w:bCs/>
        </w:rPr>
        <w:t>του</w:t>
      </w:r>
      <w:r w:rsidRPr="00226D61">
        <w:rPr>
          <w:rFonts w:ascii="Palatino Linotype" w:hAnsi="Palatino Linotype"/>
        </w:rPr>
        <w:t xml:space="preserve">, </w:t>
      </w:r>
      <w:r w:rsidRPr="00226D61">
        <w:rPr>
          <w:rFonts w:ascii="Palatino Linotype" w:hAnsi="Palatino Linotype"/>
          <w:b/>
          <w:bCs/>
        </w:rPr>
        <w:t>και</w:t>
      </w:r>
      <w:r w:rsidRPr="00226D61">
        <w:rPr>
          <w:rFonts w:ascii="Palatino Linotype" w:hAnsi="Palatino Linotype"/>
        </w:rPr>
        <w:t xml:space="preserve"> τα αγαθά </w:t>
      </w:r>
      <w:r w:rsidRPr="00226D61">
        <w:rPr>
          <w:rFonts w:ascii="Palatino Linotype" w:hAnsi="Palatino Linotype"/>
          <w:b/>
          <w:bCs/>
        </w:rPr>
        <w:t>του</w:t>
      </w:r>
      <w:r w:rsidRPr="00226D61">
        <w:rPr>
          <w:rFonts w:ascii="Palatino Linotype" w:hAnsi="Palatino Linotype"/>
        </w:rPr>
        <w:t xml:space="preserve"> </w:t>
      </w:r>
      <w:r w:rsidRPr="00226D61">
        <w:rPr>
          <w:rFonts w:ascii="Palatino Linotype" w:hAnsi="Palatino Linotype"/>
          <w:b/>
          <w:bCs/>
        </w:rPr>
        <w:t xml:space="preserve">και </w:t>
      </w:r>
      <w:r w:rsidRPr="00226D61">
        <w:rPr>
          <w:rFonts w:ascii="Palatino Linotype" w:hAnsi="Palatino Linotype"/>
        </w:rPr>
        <w:t xml:space="preserve">εν τέλει… την ψυχή </w:t>
      </w:r>
      <w:r w:rsidRPr="00226D61">
        <w:rPr>
          <w:rFonts w:ascii="Palatino Linotype" w:hAnsi="Palatino Linotype"/>
          <w:b/>
          <w:bCs/>
        </w:rPr>
        <w:t>του,</w:t>
      </w:r>
      <w:r w:rsidRPr="00226D61">
        <w:rPr>
          <w:rFonts w:ascii="Palatino Linotype" w:hAnsi="Palatino Linotype"/>
        </w:rPr>
        <w:t xml:space="preserve"> κτίζοντας αποθήκες για να στοιβάξει αυτά που ο Θεός του πρόσφερε για να αποθέσει στις γαστέρες των </w:t>
      </w:r>
      <w:proofErr w:type="spellStart"/>
      <w:r w:rsidRPr="00226D61">
        <w:rPr>
          <w:rFonts w:ascii="Palatino Linotype" w:hAnsi="Palatino Linotype"/>
        </w:rPr>
        <w:t>πενήτων</w:t>
      </w:r>
      <w:proofErr w:type="spellEnd"/>
      <w:r w:rsidRPr="00226D61">
        <w:rPr>
          <w:rFonts w:ascii="Palatino Linotype" w:hAnsi="Palatino Linotype"/>
        </w:rPr>
        <w:t>. Δε λησμονά μόνο το γεγονός ότι και αυτές θα χρειαστεί ο ίδιος αύριο να γκρεμίσει Αγνοεί ακόμα και το αυτονόητο</w:t>
      </w:r>
      <w:r w:rsidRPr="00226D61">
        <w:rPr>
          <w:rFonts w:ascii="Palatino Linotype" w:hAnsi="Palatino Linotype"/>
          <w:vertAlign w:val="superscript"/>
        </w:rPr>
        <w:t>.</w:t>
      </w:r>
      <w:r w:rsidRPr="00226D61">
        <w:rPr>
          <w:rFonts w:ascii="Palatino Linotype" w:hAnsi="Palatino Linotype"/>
        </w:rPr>
        <w:t xml:space="preserve"> ότι δηλ. και ο ίδιος ο καρπός αποθηκευμένος, κινδυνεύει να καταστραφεί από τα ζιζάνια και τη σήψη, καθώς ό,τι γεννά η γη αν δε μοιραστεί και δε ζυμωθεί σε όλη την πλάση πεθαίνει. «Όσοι περισσότεροι χρησιμοποιούμε τα νερά μιας πηγής, τόσο καλύτερο για την πηγή και τα νερά της. Όπως τα νερά γίνονται στάσιμα και μολύνονται, όταν δεν τα χρησιμοποιούμε, έτσι και ο αχρησιμοποίητος πλούτος γίνεται μη παραγωγικός και άχρηστος» (Μ. Βασίλειος). Η θάλασσα γνωρίζει τα όριά της, η νύχτα τη διάρκειά της, ο άνθρωπος δυστυχώς αγνοεί τα όριά του, λέει ο σοφός συγγραφέας των Παροιμιών. Και αυτή είναι η τραγωδία του πρωταγωνιστή της παραβολής. Προσπαθεί να ικανοποιήσει τη δίψα του για υπέρβαση των ορίων της ανθρώπινης πεπερασμένης ύπαρξης, τη λαχτάρα του για αθανασία με υλικά αγαθά, τα οποία από τη φύση τους δεν είναι προορισμένα ούτε να κείτονται, ούτε να παραμένουν εις έτη πολλά. </w:t>
      </w:r>
      <w:proofErr w:type="spellStart"/>
      <w:r w:rsidRPr="00226D61">
        <w:rPr>
          <w:rFonts w:ascii="Palatino Linotype" w:hAnsi="Palatino Linotype"/>
          <w:i/>
          <w:iCs/>
        </w:rPr>
        <w:t>Ψυχή</w:t>
      </w:r>
      <w:proofErr w:type="spellEnd"/>
      <w:r w:rsidRPr="00226D61">
        <w:rPr>
          <w:rFonts w:ascii="Palatino Linotype" w:hAnsi="Palatino Linotype"/>
          <w:i/>
          <w:iCs/>
        </w:rPr>
        <w:t xml:space="preserve">͵ </w:t>
      </w:r>
      <w:proofErr w:type="spellStart"/>
      <w:r w:rsidRPr="00226D61">
        <w:rPr>
          <w:rFonts w:ascii="Palatino Linotype" w:hAnsi="Palatino Linotype"/>
          <w:i/>
          <w:iCs/>
        </w:rPr>
        <w:t>ἔχεις</w:t>
      </w:r>
      <w:proofErr w:type="spellEnd"/>
      <w:r w:rsidRPr="00226D61">
        <w:rPr>
          <w:rFonts w:ascii="Palatino Linotype" w:hAnsi="Palatino Linotype"/>
          <w:i/>
          <w:iCs/>
        </w:rPr>
        <w:t xml:space="preserve"> </w:t>
      </w:r>
      <w:proofErr w:type="spellStart"/>
      <w:r w:rsidRPr="00226D61">
        <w:rPr>
          <w:rFonts w:ascii="Palatino Linotype" w:hAnsi="Palatino Linotype"/>
          <w:i/>
          <w:iCs/>
        </w:rPr>
        <w:t>πολλὰ</w:t>
      </w:r>
      <w:proofErr w:type="spellEnd"/>
      <w:r w:rsidRPr="00226D61">
        <w:rPr>
          <w:rFonts w:ascii="Palatino Linotype" w:hAnsi="Palatino Linotype"/>
          <w:i/>
          <w:iCs/>
        </w:rPr>
        <w:t xml:space="preserve"> </w:t>
      </w:r>
      <w:proofErr w:type="spellStart"/>
      <w:r w:rsidRPr="00226D61">
        <w:rPr>
          <w:rFonts w:ascii="Palatino Linotype" w:hAnsi="Palatino Linotype"/>
          <w:i/>
          <w:iCs/>
        </w:rPr>
        <w:t>ἀγαθὰ</w:t>
      </w:r>
      <w:proofErr w:type="spellEnd"/>
      <w:r w:rsidRPr="00226D61">
        <w:rPr>
          <w:rFonts w:ascii="Palatino Linotype" w:hAnsi="Palatino Linotype"/>
          <w:i/>
          <w:iCs/>
        </w:rPr>
        <w:t xml:space="preserve"> </w:t>
      </w:r>
      <w:proofErr w:type="spellStart"/>
      <w:r w:rsidRPr="00226D61">
        <w:rPr>
          <w:rFonts w:ascii="Palatino Linotype" w:hAnsi="Palatino Linotype"/>
          <w:i/>
          <w:iCs/>
        </w:rPr>
        <w:t>κείμενα</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εἰς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ἔτη</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πολλά</w:t>
      </w:r>
      <w:proofErr w:type="spellEnd"/>
      <w:r w:rsidRPr="00226D61">
        <w:rPr>
          <w:rFonts w:ascii="Palatino Linotype" w:hAnsi="Palatino Linotype"/>
          <w:b/>
          <w:bCs/>
          <w:i/>
          <w:iCs/>
        </w:rPr>
        <w:t>·</w:t>
      </w:r>
      <w:r w:rsidRPr="00226D61">
        <w:rPr>
          <w:rFonts w:ascii="Palatino Linotype" w:hAnsi="Palatino Linotype"/>
          <w:i/>
          <w:iCs/>
        </w:rPr>
        <w:t xml:space="preserve"> </w:t>
      </w:r>
      <w:proofErr w:type="spellStart"/>
      <w:r w:rsidRPr="00226D61">
        <w:rPr>
          <w:rFonts w:ascii="Palatino Linotype" w:hAnsi="Palatino Linotype"/>
          <w:b/>
          <w:bCs/>
          <w:i/>
          <w:iCs/>
        </w:rPr>
        <w:t>ἀναπαύου</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φάγε</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πίε</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εὐφραίνου</w:t>
      </w:r>
      <w:proofErr w:type="spellEnd"/>
      <w:r w:rsidRPr="00226D61">
        <w:rPr>
          <w:rFonts w:ascii="Palatino Linotype" w:hAnsi="Palatino Linotype"/>
          <w:b/>
          <w:bCs/>
          <w:i/>
          <w:iCs/>
        </w:rPr>
        <w:t>.</w:t>
      </w:r>
      <w:r w:rsidRPr="00226D61">
        <w:rPr>
          <w:rFonts w:ascii="Palatino Linotype" w:hAnsi="Palatino Linotype"/>
          <w:b/>
          <w:bCs/>
        </w:rPr>
        <w:t xml:space="preserve"> </w:t>
      </w:r>
      <w:r w:rsidRPr="00226D61">
        <w:rPr>
          <w:rFonts w:ascii="Palatino Linotype" w:hAnsi="Palatino Linotype"/>
        </w:rPr>
        <w:t xml:space="preserve">Συναρτά την ευφροσύνη, από το </w:t>
      </w:r>
      <w:proofErr w:type="spellStart"/>
      <w:r w:rsidRPr="00226D61">
        <w:rPr>
          <w:rFonts w:ascii="Palatino Linotype" w:hAnsi="Palatino Linotype"/>
          <w:i/>
          <w:iCs/>
        </w:rPr>
        <w:t>αναπαύου</w:t>
      </w:r>
      <w:proofErr w:type="spellEnd"/>
      <w:r w:rsidRPr="00226D61">
        <w:rPr>
          <w:rFonts w:ascii="Palatino Linotype" w:hAnsi="Palatino Linotype"/>
        </w:rPr>
        <w:t xml:space="preserve">, </w:t>
      </w:r>
      <w:r w:rsidRPr="00226D61">
        <w:rPr>
          <w:rFonts w:ascii="Palatino Linotype" w:hAnsi="Palatino Linotype"/>
          <w:i/>
          <w:iCs/>
        </w:rPr>
        <w:t xml:space="preserve">φάγε και </w:t>
      </w:r>
      <w:proofErr w:type="spellStart"/>
      <w:r w:rsidRPr="00226D61">
        <w:rPr>
          <w:rFonts w:ascii="Palatino Linotype" w:hAnsi="Palatino Linotype"/>
          <w:i/>
          <w:iCs/>
        </w:rPr>
        <w:t>πίε</w:t>
      </w:r>
      <w:proofErr w:type="spellEnd"/>
      <w:r w:rsidRPr="00226D61">
        <w:rPr>
          <w:rFonts w:ascii="Palatino Linotype" w:hAnsi="Palatino Linotype"/>
        </w:rPr>
        <w:t>, λησμονώντας ότι κάθε</w:t>
      </w:r>
      <w:r w:rsidR="003659CA">
        <w:rPr>
          <w:rFonts w:ascii="Palatino Linotype" w:hAnsi="Palatino Linotype"/>
        </w:rPr>
        <w:t xml:space="preserve"> </w:t>
      </w:r>
      <w:r w:rsidRPr="00226D61">
        <w:rPr>
          <w:rFonts w:ascii="Palatino Linotype" w:hAnsi="Palatino Linotype"/>
        </w:rPr>
        <w:t>άνθρωπος με τον τρόπο αυτό επιταχύνει το θάνατό του.</w:t>
      </w:r>
    </w:p>
    <w:p w14:paraId="40C56B51" w14:textId="77777777" w:rsidR="00226D61" w:rsidRPr="00226D61" w:rsidRDefault="00226D61" w:rsidP="00226D61">
      <w:pPr>
        <w:spacing w:after="0" w:line="240" w:lineRule="auto"/>
        <w:jc w:val="both"/>
        <w:rPr>
          <w:rFonts w:ascii="Palatino Linotype" w:hAnsi="Palatino Linotype"/>
        </w:rPr>
      </w:pPr>
    </w:p>
    <w:p w14:paraId="70B2D84A" w14:textId="77777777" w:rsidR="00226D61" w:rsidRPr="00226D61" w:rsidRDefault="00226D61" w:rsidP="00226D61">
      <w:pPr>
        <w:pStyle w:val="af"/>
        <w:rPr>
          <w:szCs w:val="22"/>
        </w:rPr>
      </w:pPr>
      <w:r w:rsidRPr="00226D61">
        <w:rPr>
          <w:szCs w:val="22"/>
        </w:rPr>
        <w:t>Ξαφνικά ενώ υποκείμενο και αντικείμενο συνάμα των ρημάτων και των λογισμών του είναι το εγώ, στο προσκήνιο της αφήγησης προβάλλει</w:t>
      </w:r>
      <w:r w:rsidR="003659CA">
        <w:rPr>
          <w:szCs w:val="22"/>
        </w:rPr>
        <w:t xml:space="preserve"> </w:t>
      </w:r>
      <w:r w:rsidRPr="00226D61">
        <w:rPr>
          <w:szCs w:val="22"/>
        </w:rPr>
        <w:t xml:space="preserve">ο Θεός που με μια διαπίστωση κι ένα ερώτημα γκρεμίζει το ίνδαλμα, τα είδωλα και τα όνειρά του και τον φέρνει πρόσωπο με πρόσωπο με τη γύμνια και τη φθαρτότητα της ύπαρξής του. Για τον απλό λαό, ο πλούσιος ήταν ένας τετραπέρατος επιχειρηματίας ο οποίος προγραμματίζει ορθολογικά το μέλλον του, και ο Θεός, που παραχωρεί την άνιση κατανομή των αγαθών, ο μεγάλος απών της Ιστορίας. Στην παραβολή αποδεικνύεται ότι αντίστροφα ο πλούσιος είναι άφρων και ο Θεός παρών. Η πρώτη λέξη του Θεού προς τον πλούσιο, που έχει μάθει να δέχεται φιλοφρονήσεις και να ομιλεί με γενικές κτητικές, εκπλήσσει. </w:t>
      </w:r>
      <w:r w:rsidRPr="00226D61">
        <w:rPr>
          <w:caps/>
          <w:szCs w:val="22"/>
        </w:rPr>
        <w:t>π</w:t>
      </w:r>
      <w:r w:rsidRPr="00226D61">
        <w:rPr>
          <w:szCs w:val="22"/>
        </w:rPr>
        <w:t xml:space="preserve">εριέχει ένα </w:t>
      </w:r>
      <w:r w:rsidRPr="00226D61">
        <w:rPr>
          <w:b/>
          <w:bCs/>
          <w:i/>
          <w:iCs/>
          <w:szCs w:val="22"/>
        </w:rPr>
        <w:t xml:space="preserve">στερητικό </w:t>
      </w:r>
      <w:r w:rsidRPr="00226D61">
        <w:rPr>
          <w:szCs w:val="22"/>
        </w:rPr>
        <w:t>με άλφα κεφαλαίο</w:t>
      </w:r>
      <w:r w:rsidRPr="00226D61">
        <w:rPr>
          <w:szCs w:val="22"/>
          <w:vertAlign w:val="superscript"/>
        </w:rPr>
        <w:t>.</w:t>
      </w:r>
      <w:r w:rsidRPr="00226D61">
        <w:rPr>
          <w:szCs w:val="22"/>
        </w:rPr>
        <w:t xml:space="preserve"> </w:t>
      </w:r>
      <w:r w:rsidRPr="00226D61">
        <w:rPr>
          <w:b/>
          <w:bCs/>
          <w:szCs w:val="22"/>
        </w:rPr>
        <w:t>Ά-</w:t>
      </w:r>
      <w:proofErr w:type="spellStart"/>
      <w:r w:rsidRPr="00226D61">
        <w:rPr>
          <w:b/>
          <w:bCs/>
          <w:szCs w:val="22"/>
        </w:rPr>
        <w:t>φρων</w:t>
      </w:r>
      <w:proofErr w:type="spellEnd"/>
      <w:r w:rsidRPr="00226D61">
        <w:rPr>
          <w:szCs w:val="22"/>
        </w:rPr>
        <w:t xml:space="preserve">. Ευφροσύνη αναζητά ο πλούσιος. Για αφροσύνη τον κατηγορεί ο Θεός. Στον </w:t>
      </w:r>
      <w:r w:rsidRPr="00226D61">
        <w:rPr>
          <w:caps/>
          <w:szCs w:val="22"/>
        </w:rPr>
        <w:t>ψ</w:t>
      </w:r>
      <w:r w:rsidRPr="00226D61">
        <w:rPr>
          <w:szCs w:val="22"/>
        </w:rPr>
        <w:t xml:space="preserve">αλμό 13 ως </w:t>
      </w:r>
      <w:r w:rsidRPr="00226D61">
        <w:rPr>
          <w:i/>
          <w:iCs/>
          <w:szCs w:val="22"/>
        </w:rPr>
        <w:t>άφρων</w:t>
      </w:r>
      <w:r w:rsidRPr="00226D61">
        <w:rPr>
          <w:szCs w:val="22"/>
        </w:rPr>
        <w:t xml:space="preserve"> θεωρείται εκείνος που θέλει να πιστεύει ότι δεν υπάρχει Θεός (στ.11). Θεωρητικά βέβαια πουθενά ο πλούσιος της παραβολής δεν αμφισβητεί ότι κάπου, κάπως, υπάρχει κάποιος Θεός. </w:t>
      </w:r>
      <w:r w:rsidRPr="00226D61">
        <w:rPr>
          <w:caps/>
          <w:szCs w:val="22"/>
        </w:rPr>
        <w:t>ο</w:t>
      </w:r>
      <w:r w:rsidRPr="00226D61">
        <w:rPr>
          <w:szCs w:val="22"/>
        </w:rPr>
        <w:t xml:space="preserve">υσιαστικά, όμως, ζει και εργάζεται χωρίς να επιτρέπει σε αυτό το Θεό, που είναι η πηγή, η γεννήτρια της ζωής της ψυχής, να επεμβαίνει και να καθορίζει τη ζωή του. Είναι άφρων γιατί ξεχνά ότι κάθε ασφάλεια ζωής αποτελεί μια ακόμη επιβεβαίωση της ανασφάλειας και της αγωνίας του θανάτου. </w:t>
      </w:r>
    </w:p>
    <w:p w14:paraId="1820953B" w14:textId="77777777" w:rsidR="00226D61" w:rsidRPr="00226D61" w:rsidRDefault="00226D61" w:rsidP="00226D61">
      <w:pPr>
        <w:pStyle w:val="af"/>
        <w:rPr>
          <w:szCs w:val="22"/>
        </w:rPr>
      </w:pPr>
    </w:p>
    <w:p w14:paraId="3509C623" w14:textId="77777777" w:rsidR="00226D61" w:rsidRPr="00226D61" w:rsidRDefault="00226D61" w:rsidP="00226D61">
      <w:pPr>
        <w:pStyle w:val="af"/>
        <w:rPr>
          <w:szCs w:val="22"/>
        </w:rPr>
      </w:pPr>
      <w:r w:rsidRPr="00226D61">
        <w:rPr>
          <w:szCs w:val="22"/>
        </w:rPr>
        <w:t>Ενώ αυτός</w:t>
      </w:r>
      <w:r w:rsidR="003659CA">
        <w:rPr>
          <w:szCs w:val="22"/>
        </w:rPr>
        <w:t xml:space="preserve"> </w:t>
      </w:r>
      <w:r w:rsidRPr="00226D61">
        <w:rPr>
          <w:szCs w:val="22"/>
        </w:rPr>
        <w:t xml:space="preserve">σχεδιάζει την ευημερία του για έτη πολλά, ο Θεός τού τονίζει ότι ως ον καταναλωτικό είναι και αναλώσιμο και μάλιστα πάραυτα. </w:t>
      </w:r>
      <w:r w:rsidRPr="00226D61">
        <w:rPr>
          <w:b/>
          <w:bCs/>
          <w:szCs w:val="22"/>
        </w:rPr>
        <w:t>Αυτή τη</w:t>
      </w:r>
      <w:r w:rsidRPr="00226D61">
        <w:rPr>
          <w:szCs w:val="22"/>
        </w:rPr>
        <w:t xml:space="preserve"> νύχτα πρέπει να παραδώσει την ψυχή του. Ίσως στη φύση, την οποία ούτως ή άλλως δε γνώριζε, να μην είχε δύσει ακόμη ο ήλιος. Η νύχτα, όμως, είχε ήδη απλωθεί γύρω και εντός του. «Η ζωή είναι ένα σύνολο ενεργούμενων σχέσεων. Ζει μόνον ό,τι σχετίζεται, δηλ. επικοινωνεί ανατάσσει ενέργεια με το περιβάλλον του και ζει τόσο χρόνο όσο διαρκεί αυτή η σχέση. Τα δύο ιδιώματα της ζωής είναι η σχέση και η ενέργεια.</w:t>
      </w:r>
      <w:r w:rsidR="003659CA">
        <w:rPr>
          <w:szCs w:val="22"/>
        </w:rPr>
        <w:t xml:space="preserve"> </w:t>
      </w:r>
      <w:r w:rsidRPr="00226D61">
        <w:rPr>
          <w:szCs w:val="22"/>
        </w:rPr>
        <w:t xml:space="preserve">Άρα θάνατος είναι η σχάση, η διάσπαση, η διάσταση, η διακοπή επικοινωνίας». Ο άφρων έχει μόνος του βυθισθεί στο σκότος, έχει κυριολεκτικά </w:t>
      </w:r>
      <w:r w:rsidRPr="00226D61">
        <w:rPr>
          <w:i/>
          <w:iCs/>
          <w:szCs w:val="22"/>
        </w:rPr>
        <w:t>σκοτωθεί</w:t>
      </w:r>
      <w:r w:rsidRPr="00226D61">
        <w:rPr>
          <w:szCs w:val="22"/>
        </w:rPr>
        <w:t xml:space="preserve">. Μέσα στο άγχος που του προκαλεί η εγκεφαλική και καρδιακή </w:t>
      </w:r>
      <w:r w:rsidRPr="00226D61">
        <w:rPr>
          <w:b/>
          <w:spacing w:val="20"/>
          <w:szCs w:val="22"/>
        </w:rPr>
        <w:t>συμφόρηση</w:t>
      </w:r>
      <w:r w:rsidRPr="00226D61">
        <w:rPr>
          <w:b/>
          <w:szCs w:val="22"/>
        </w:rPr>
        <w:t xml:space="preserve"> </w:t>
      </w:r>
      <w:r w:rsidRPr="00226D61">
        <w:rPr>
          <w:szCs w:val="22"/>
        </w:rPr>
        <w:t>ζει ήδη την κόλασή του. Ο Θεός έρχεται απλά να του αποκαλύψει την πραγματικότητα. Το εντυπωσιακό είναι ότι ο Θεός δεν ισχυρίζεται ότι εγώ ζητώ την ψυχή σου, αλλά ότι την απαιτούν κάποιοι άλλοι, τους οποίους δεν κατονομάζει. Ο Θεοφύλακτος Βουλγαρίας υπογραμμίζει:</w:t>
      </w:r>
      <w:r w:rsidR="003659CA">
        <w:rPr>
          <w:szCs w:val="22"/>
        </w:rPr>
        <w:t xml:space="preserve"> </w:t>
      </w:r>
      <w:r w:rsidRPr="00226D61">
        <w:rPr>
          <w:i/>
          <w:iCs/>
          <w:szCs w:val="22"/>
        </w:rPr>
        <w:t xml:space="preserve">ὁ </w:t>
      </w:r>
      <w:proofErr w:type="spellStart"/>
      <w:r w:rsidRPr="00226D61">
        <w:rPr>
          <w:i/>
          <w:iCs/>
          <w:szCs w:val="22"/>
        </w:rPr>
        <w:t>μὲν</w:t>
      </w:r>
      <w:proofErr w:type="spellEnd"/>
      <w:r w:rsidRPr="00226D61">
        <w:rPr>
          <w:i/>
          <w:iCs/>
          <w:szCs w:val="22"/>
        </w:rPr>
        <w:t xml:space="preserve"> </w:t>
      </w:r>
      <w:proofErr w:type="spellStart"/>
      <w:r w:rsidRPr="00226D61">
        <w:rPr>
          <w:i/>
          <w:iCs/>
          <w:szCs w:val="22"/>
        </w:rPr>
        <w:t>γὰρ</w:t>
      </w:r>
      <w:proofErr w:type="spellEnd"/>
      <w:r w:rsidRPr="00226D61">
        <w:rPr>
          <w:i/>
          <w:iCs/>
          <w:szCs w:val="22"/>
        </w:rPr>
        <w:t xml:space="preserve"> δίκαιος </w:t>
      </w:r>
      <w:proofErr w:type="spellStart"/>
      <w:r w:rsidRPr="00226D61">
        <w:rPr>
          <w:i/>
          <w:iCs/>
          <w:szCs w:val="22"/>
        </w:rPr>
        <w:t>οὐκ</w:t>
      </w:r>
      <w:proofErr w:type="spellEnd"/>
      <w:r w:rsidRPr="00226D61">
        <w:rPr>
          <w:i/>
          <w:iCs/>
          <w:szCs w:val="22"/>
        </w:rPr>
        <w:t xml:space="preserve"> </w:t>
      </w:r>
      <w:proofErr w:type="spellStart"/>
      <w:r w:rsidRPr="00226D61">
        <w:rPr>
          <w:i/>
          <w:iCs/>
          <w:szCs w:val="22"/>
        </w:rPr>
        <w:t>ἀπαιτεῖται</w:t>
      </w:r>
      <w:proofErr w:type="spellEnd"/>
      <w:r w:rsidRPr="00226D61">
        <w:rPr>
          <w:i/>
          <w:iCs/>
          <w:szCs w:val="22"/>
        </w:rPr>
        <w:t xml:space="preserve"> </w:t>
      </w:r>
      <w:proofErr w:type="spellStart"/>
      <w:r w:rsidRPr="00226D61">
        <w:rPr>
          <w:i/>
          <w:iCs/>
          <w:szCs w:val="22"/>
        </w:rPr>
        <w:t>τὴν</w:t>
      </w:r>
      <w:proofErr w:type="spellEnd"/>
      <w:r w:rsidRPr="00226D61">
        <w:rPr>
          <w:i/>
          <w:iCs/>
          <w:szCs w:val="22"/>
        </w:rPr>
        <w:t xml:space="preserve"> </w:t>
      </w:r>
      <w:proofErr w:type="spellStart"/>
      <w:r w:rsidRPr="00226D61">
        <w:rPr>
          <w:i/>
          <w:iCs/>
          <w:szCs w:val="22"/>
        </w:rPr>
        <w:t>ψυχήν</w:t>
      </w:r>
      <w:proofErr w:type="spellEnd"/>
      <w:r w:rsidRPr="00226D61">
        <w:rPr>
          <w:i/>
          <w:iCs/>
          <w:szCs w:val="22"/>
        </w:rPr>
        <w:t xml:space="preserve">, </w:t>
      </w:r>
      <w:proofErr w:type="spellStart"/>
      <w:r w:rsidRPr="00226D61">
        <w:rPr>
          <w:i/>
          <w:iCs/>
          <w:szCs w:val="22"/>
        </w:rPr>
        <w:t>ἀλλὰ</w:t>
      </w:r>
      <w:proofErr w:type="spellEnd"/>
      <w:r w:rsidRPr="00226D61">
        <w:rPr>
          <w:i/>
          <w:iCs/>
          <w:szCs w:val="22"/>
        </w:rPr>
        <w:t xml:space="preserve"> παρατίθεται ταύτην </w:t>
      </w:r>
      <w:proofErr w:type="spellStart"/>
      <w:r w:rsidRPr="00226D61">
        <w:rPr>
          <w:i/>
          <w:iCs/>
          <w:szCs w:val="22"/>
        </w:rPr>
        <w:t>τῷ</w:t>
      </w:r>
      <w:proofErr w:type="spellEnd"/>
      <w:r w:rsidRPr="00226D61">
        <w:rPr>
          <w:i/>
          <w:iCs/>
          <w:szCs w:val="22"/>
        </w:rPr>
        <w:t xml:space="preserve"> </w:t>
      </w:r>
      <w:proofErr w:type="spellStart"/>
      <w:r w:rsidRPr="00226D61">
        <w:rPr>
          <w:i/>
          <w:iCs/>
          <w:szCs w:val="22"/>
        </w:rPr>
        <w:t>Θεῷ</w:t>
      </w:r>
      <w:proofErr w:type="spellEnd"/>
      <w:r w:rsidRPr="00226D61">
        <w:rPr>
          <w:i/>
          <w:iCs/>
          <w:szCs w:val="22"/>
        </w:rPr>
        <w:t xml:space="preserve"> </w:t>
      </w:r>
      <w:proofErr w:type="spellStart"/>
      <w:r w:rsidRPr="00226D61">
        <w:rPr>
          <w:i/>
          <w:iCs/>
          <w:szCs w:val="22"/>
        </w:rPr>
        <w:t>καὶ</w:t>
      </w:r>
      <w:proofErr w:type="spellEnd"/>
      <w:r w:rsidRPr="00226D61">
        <w:rPr>
          <w:i/>
          <w:iCs/>
          <w:szCs w:val="22"/>
        </w:rPr>
        <w:t xml:space="preserve"> </w:t>
      </w:r>
      <w:proofErr w:type="spellStart"/>
      <w:r w:rsidRPr="00226D61">
        <w:rPr>
          <w:i/>
          <w:iCs/>
          <w:szCs w:val="22"/>
        </w:rPr>
        <w:t>Πατρὶ</w:t>
      </w:r>
      <w:proofErr w:type="spellEnd"/>
      <w:r w:rsidRPr="00226D61">
        <w:rPr>
          <w:i/>
          <w:iCs/>
          <w:szCs w:val="22"/>
        </w:rPr>
        <w:t xml:space="preserve"> </w:t>
      </w:r>
      <w:proofErr w:type="spellStart"/>
      <w:r w:rsidRPr="00226D61">
        <w:rPr>
          <w:i/>
          <w:iCs/>
          <w:szCs w:val="22"/>
        </w:rPr>
        <w:t>τῶν</w:t>
      </w:r>
      <w:proofErr w:type="spellEnd"/>
      <w:r w:rsidRPr="00226D61">
        <w:rPr>
          <w:i/>
          <w:iCs/>
          <w:szCs w:val="22"/>
        </w:rPr>
        <w:t xml:space="preserve"> πνευμάτων χαίρων </w:t>
      </w:r>
      <w:proofErr w:type="spellStart"/>
      <w:r w:rsidRPr="00226D61">
        <w:rPr>
          <w:i/>
          <w:iCs/>
          <w:szCs w:val="22"/>
        </w:rPr>
        <w:t>ἀγαλλόμενος</w:t>
      </w:r>
      <w:proofErr w:type="spellEnd"/>
      <w:r w:rsidRPr="00226D61">
        <w:rPr>
          <w:i/>
          <w:iCs/>
          <w:szCs w:val="22"/>
        </w:rPr>
        <w:t xml:space="preserve">… ὁ </w:t>
      </w:r>
      <w:proofErr w:type="spellStart"/>
      <w:r w:rsidRPr="00226D61">
        <w:rPr>
          <w:i/>
          <w:iCs/>
          <w:szCs w:val="22"/>
        </w:rPr>
        <w:t>δὲ</w:t>
      </w:r>
      <w:proofErr w:type="spellEnd"/>
      <w:r w:rsidRPr="00226D61">
        <w:rPr>
          <w:i/>
          <w:iCs/>
          <w:szCs w:val="22"/>
        </w:rPr>
        <w:t xml:space="preserve"> </w:t>
      </w:r>
      <w:proofErr w:type="spellStart"/>
      <w:r w:rsidRPr="00226D61">
        <w:rPr>
          <w:i/>
          <w:iCs/>
          <w:szCs w:val="22"/>
        </w:rPr>
        <w:t>γὲ</w:t>
      </w:r>
      <w:proofErr w:type="spellEnd"/>
      <w:r w:rsidRPr="00226D61">
        <w:rPr>
          <w:i/>
          <w:iCs/>
          <w:szCs w:val="22"/>
        </w:rPr>
        <w:t xml:space="preserve"> </w:t>
      </w:r>
      <w:proofErr w:type="spellStart"/>
      <w:r w:rsidRPr="00226D61">
        <w:rPr>
          <w:i/>
          <w:iCs/>
          <w:szCs w:val="22"/>
        </w:rPr>
        <w:t>ἁμαρτωλὸς</w:t>
      </w:r>
      <w:proofErr w:type="spellEnd"/>
      <w:r w:rsidRPr="00226D61">
        <w:rPr>
          <w:i/>
          <w:iCs/>
          <w:szCs w:val="22"/>
        </w:rPr>
        <w:t xml:space="preserve"> </w:t>
      </w:r>
      <w:proofErr w:type="spellStart"/>
      <w:r w:rsidRPr="00226D61">
        <w:rPr>
          <w:i/>
          <w:iCs/>
          <w:szCs w:val="22"/>
        </w:rPr>
        <w:t>κατασαρκώσας</w:t>
      </w:r>
      <w:proofErr w:type="spellEnd"/>
      <w:r w:rsidRPr="00226D61">
        <w:rPr>
          <w:i/>
          <w:iCs/>
          <w:szCs w:val="22"/>
        </w:rPr>
        <w:t xml:space="preserve"> </w:t>
      </w:r>
      <w:proofErr w:type="spellStart"/>
      <w:r w:rsidRPr="00226D61">
        <w:rPr>
          <w:i/>
          <w:iCs/>
          <w:szCs w:val="22"/>
        </w:rPr>
        <w:t>τὴν</w:t>
      </w:r>
      <w:proofErr w:type="spellEnd"/>
      <w:r w:rsidRPr="00226D61">
        <w:rPr>
          <w:i/>
          <w:iCs/>
          <w:szCs w:val="22"/>
        </w:rPr>
        <w:t xml:space="preserve"> </w:t>
      </w:r>
      <w:proofErr w:type="spellStart"/>
      <w:r w:rsidRPr="00226D61">
        <w:rPr>
          <w:i/>
          <w:iCs/>
          <w:szCs w:val="22"/>
        </w:rPr>
        <w:t>ψυχὴν</w:t>
      </w:r>
      <w:proofErr w:type="spellEnd"/>
      <w:r w:rsidRPr="00226D61">
        <w:rPr>
          <w:i/>
          <w:iCs/>
          <w:szCs w:val="22"/>
        </w:rPr>
        <w:t xml:space="preserve"> </w:t>
      </w:r>
      <w:proofErr w:type="spellStart"/>
      <w:r w:rsidRPr="00226D61">
        <w:rPr>
          <w:i/>
          <w:iCs/>
          <w:szCs w:val="22"/>
        </w:rPr>
        <w:t>καὶ</w:t>
      </w:r>
      <w:proofErr w:type="spellEnd"/>
      <w:r w:rsidRPr="00226D61">
        <w:rPr>
          <w:i/>
          <w:iCs/>
          <w:szCs w:val="22"/>
        </w:rPr>
        <w:t xml:space="preserve"> </w:t>
      </w:r>
      <w:proofErr w:type="spellStart"/>
      <w:r w:rsidRPr="00226D61">
        <w:rPr>
          <w:i/>
          <w:iCs/>
          <w:szCs w:val="22"/>
        </w:rPr>
        <w:t>γῆν</w:t>
      </w:r>
      <w:proofErr w:type="spellEnd"/>
      <w:r w:rsidRPr="00226D61">
        <w:rPr>
          <w:i/>
          <w:iCs/>
          <w:szCs w:val="22"/>
        </w:rPr>
        <w:t xml:space="preserve"> </w:t>
      </w:r>
      <w:proofErr w:type="spellStart"/>
      <w:r w:rsidRPr="00226D61">
        <w:rPr>
          <w:i/>
          <w:iCs/>
          <w:szCs w:val="22"/>
        </w:rPr>
        <w:t>ποιήσας</w:t>
      </w:r>
      <w:proofErr w:type="spellEnd"/>
      <w:r w:rsidRPr="00226D61">
        <w:rPr>
          <w:i/>
          <w:iCs/>
          <w:szCs w:val="22"/>
        </w:rPr>
        <w:t xml:space="preserve"> </w:t>
      </w:r>
      <w:proofErr w:type="spellStart"/>
      <w:r w:rsidRPr="00226D61">
        <w:rPr>
          <w:i/>
          <w:iCs/>
          <w:szCs w:val="22"/>
        </w:rPr>
        <w:t>δυσαποσπάστως</w:t>
      </w:r>
      <w:proofErr w:type="spellEnd"/>
      <w:r w:rsidRPr="00226D61">
        <w:rPr>
          <w:i/>
          <w:iCs/>
          <w:szCs w:val="22"/>
        </w:rPr>
        <w:t xml:space="preserve"> </w:t>
      </w:r>
      <w:proofErr w:type="spellStart"/>
      <w:r w:rsidRPr="00226D61">
        <w:rPr>
          <w:i/>
          <w:iCs/>
          <w:szCs w:val="22"/>
        </w:rPr>
        <w:t>αὐτὴν</w:t>
      </w:r>
      <w:proofErr w:type="spellEnd"/>
      <w:r w:rsidRPr="00226D61">
        <w:rPr>
          <w:i/>
          <w:iCs/>
          <w:szCs w:val="22"/>
        </w:rPr>
        <w:t xml:space="preserve"> </w:t>
      </w:r>
      <w:proofErr w:type="spellStart"/>
      <w:r w:rsidRPr="00226D61">
        <w:rPr>
          <w:i/>
          <w:iCs/>
          <w:szCs w:val="22"/>
        </w:rPr>
        <w:t>ἔχειν</w:t>
      </w:r>
      <w:proofErr w:type="spellEnd"/>
      <w:r w:rsidRPr="00226D61">
        <w:rPr>
          <w:i/>
          <w:iCs/>
          <w:szCs w:val="22"/>
        </w:rPr>
        <w:t xml:space="preserve"> παρασκεύασε. </w:t>
      </w:r>
      <w:proofErr w:type="spellStart"/>
      <w:r w:rsidRPr="00226D61">
        <w:rPr>
          <w:i/>
          <w:iCs/>
          <w:szCs w:val="22"/>
        </w:rPr>
        <w:t>Διὸ</w:t>
      </w:r>
      <w:proofErr w:type="spellEnd"/>
      <w:r w:rsidRPr="00226D61">
        <w:rPr>
          <w:i/>
          <w:iCs/>
          <w:szCs w:val="22"/>
        </w:rPr>
        <w:t xml:space="preserve"> </w:t>
      </w:r>
      <w:proofErr w:type="spellStart"/>
      <w:r w:rsidRPr="00226D61">
        <w:rPr>
          <w:i/>
          <w:iCs/>
          <w:szCs w:val="22"/>
        </w:rPr>
        <w:t>καὶ</w:t>
      </w:r>
      <w:proofErr w:type="spellEnd"/>
      <w:r w:rsidRPr="00226D61">
        <w:rPr>
          <w:i/>
          <w:iCs/>
          <w:szCs w:val="22"/>
        </w:rPr>
        <w:t xml:space="preserve"> </w:t>
      </w:r>
      <w:proofErr w:type="spellStart"/>
      <w:r w:rsidRPr="00226D61">
        <w:rPr>
          <w:i/>
          <w:iCs/>
          <w:szCs w:val="22"/>
        </w:rPr>
        <w:t>ἀπαιτεῖσθαι</w:t>
      </w:r>
      <w:proofErr w:type="spellEnd"/>
      <w:r w:rsidRPr="00226D61">
        <w:rPr>
          <w:i/>
          <w:iCs/>
          <w:szCs w:val="22"/>
        </w:rPr>
        <w:t xml:space="preserve"> ταύτην λέγεται, </w:t>
      </w:r>
      <w:proofErr w:type="spellStart"/>
      <w:r w:rsidRPr="00226D61">
        <w:rPr>
          <w:i/>
          <w:iCs/>
          <w:szCs w:val="22"/>
        </w:rPr>
        <w:t>ὥσπερ</w:t>
      </w:r>
      <w:proofErr w:type="spellEnd"/>
      <w:r w:rsidRPr="00226D61">
        <w:rPr>
          <w:i/>
          <w:iCs/>
          <w:szCs w:val="22"/>
        </w:rPr>
        <w:t xml:space="preserve"> </w:t>
      </w:r>
      <w:proofErr w:type="spellStart"/>
      <w:r w:rsidRPr="00226D61">
        <w:rPr>
          <w:i/>
          <w:iCs/>
          <w:szCs w:val="22"/>
        </w:rPr>
        <w:t>τὶς</w:t>
      </w:r>
      <w:proofErr w:type="spellEnd"/>
      <w:r w:rsidRPr="00226D61">
        <w:rPr>
          <w:i/>
          <w:iCs/>
          <w:szCs w:val="22"/>
        </w:rPr>
        <w:t xml:space="preserve"> χρεώστης </w:t>
      </w:r>
      <w:proofErr w:type="spellStart"/>
      <w:r w:rsidRPr="00226D61">
        <w:rPr>
          <w:i/>
          <w:iCs/>
          <w:szCs w:val="22"/>
        </w:rPr>
        <w:t>ἀπειθὴς</w:t>
      </w:r>
      <w:proofErr w:type="spellEnd"/>
      <w:r w:rsidRPr="00226D61">
        <w:rPr>
          <w:i/>
          <w:iCs/>
          <w:szCs w:val="22"/>
        </w:rPr>
        <w:t xml:space="preserve"> </w:t>
      </w:r>
      <w:proofErr w:type="spellStart"/>
      <w:r w:rsidRPr="00226D61">
        <w:rPr>
          <w:i/>
          <w:iCs/>
          <w:szCs w:val="22"/>
        </w:rPr>
        <w:t>πρακτόρσιν</w:t>
      </w:r>
      <w:proofErr w:type="spellEnd"/>
      <w:r w:rsidRPr="00226D61">
        <w:rPr>
          <w:i/>
          <w:iCs/>
          <w:szCs w:val="22"/>
        </w:rPr>
        <w:t xml:space="preserve"> </w:t>
      </w:r>
      <w:proofErr w:type="spellStart"/>
      <w:r w:rsidRPr="00226D61">
        <w:rPr>
          <w:i/>
          <w:iCs/>
          <w:szCs w:val="22"/>
        </w:rPr>
        <w:t>ἀπηνέσι</w:t>
      </w:r>
      <w:proofErr w:type="spellEnd"/>
      <w:r w:rsidRPr="00226D61">
        <w:rPr>
          <w:i/>
          <w:iCs/>
          <w:szCs w:val="22"/>
        </w:rPr>
        <w:t xml:space="preserve"> παραδιδόμενος. </w:t>
      </w:r>
      <w:r w:rsidRPr="00226D61">
        <w:rPr>
          <w:szCs w:val="22"/>
        </w:rPr>
        <w:t xml:space="preserve">Ποιοι είναι αυτοί οι πράκτορες; Είναι άραγε οι </w:t>
      </w:r>
      <w:r w:rsidRPr="00226D61">
        <w:rPr>
          <w:szCs w:val="22"/>
        </w:rPr>
        <w:lastRenderedPageBreak/>
        <w:t xml:space="preserve">δαίμονες; «Υποκύπτει» ο Θεός στην απαίτηση του </w:t>
      </w:r>
      <w:r w:rsidRPr="00226D61">
        <w:rPr>
          <w:caps/>
          <w:szCs w:val="22"/>
        </w:rPr>
        <w:t>σ</w:t>
      </w:r>
      <w:r w:rsidRPr="00226D61">
        <w:rPr>
          <w:szCs w:val="22"/>
        </w:rPr>
        <w:t xml:space="preserve">ατανά, όπως συνέβη αρχικά στην περίπτωση του Ιώβ; </w:t>
      </w:r>
    </w:p>
    <w:p w14:paraId="5302EE0D" w14:textId="77777777" w:rsidR="00226D61" w:rsidRPr="00226D61" w:rsidRDefault="00226D61" w:rsidP="00226D61">
      <w:pPr>
        <w:spacing w:after="0" w:line="240" w:lineRule="auto"/>
        <w:jc w:val="both"/>
        <w:rPr>
          <w:rFonts w:ascii="Palatino Linotype" w:hAnsi="Palatino Linotype"/>
        </w:rPr>
      </w:pPr>
    </w:p>
    <w:p w14:paraId="3273518C" w14:textId="77777777" w:rsidR="00226D61" w:rsidRPr="00226D61" w:rsidRDefault="00226D61" w:rsidP="00226D61">
      <w:pPr>
        <w:spacing w:after="0" w:line="240" w:lineRule="auto"/>
        <w:jc w:val="both"/>
        <w:rPr>
          <w:rFonts w:ascii="Palatino Linotype" w:hAnsi="Palatino Linotype"/>
          <w:b/>
          <w:bCs/>
          <w:i/>
          <w:iCs/>
          <w:color w:val="000000"/>
        </w:rPr>
      </w:pPr>
      <w:r w:rsidRPr="00226D61">
        <w:rPr>
          <w:rFonts w:ascii="Palatino Linotype" w:hAnsi="Palatino Linotype"/>
        </w:rPr>
        <w:t>Ο</w:t>
      </w:r>
      <w:r w:rsidR="003659CA">
        <w:rPr>
          <w:rFonts w:ascii="Palatino Linotype" w:hAnsi="Palatino Linotype"/>
        </w:rPr>
        <w:t xml:space="preserve"> </w:t>
      </w:r>
      <w:r w:rsidRPr="00226D61">
        <w:rPr>
          <w:rFonts w:ascii="Palatino Linotype" w:hAnsi="Palatino Linotype"/>
        </w:rPr>
        <w:t>Ψ.48 (49), ο οποίος έχει επηρεάσει τη συγκεκριμένη</w:t>
      </w:r>
      <w:r w:rsidR="003659CA">
        <w:rPr>
          <w:rFonts w:ascii="Palatino Linotype" w:hAnsi="Palatino Linotype"/>
        </w:rPr>
        <w:t xml:space="preserve"> </w:t>
      </w:r>
      <w:r w:rsidRPr="00226D61">
        <w:rPr>
          <w:rFonts w:ascii="Palatino Linotype" w:hAnsi="Palatino Linotype"/>
        </w:rPr>
        <w:t>παραβολή του Ιησού, μας προσφέρει μια άλλη εναλλακτική απάντηση.</w:t>
      </w:r>
      <w:r w:rsidR="003659CA">
        <w:rPr>
          <w:rFonts w:ascii="Palatino Linotype" w:hAnsi="Palatino Linotype"/>
        </w:rPr>
        <w:t xml:space="preserve"> </w:t>
      </w:r>
      <w:r w:rsidRPr="00226D61">
        <w:rPr>
          <w:rFonts w:ascii="Palatino Linotype" w:hAnsi="Palatino Linotype"/>
        </w:rPr>
        <w:t xml:space="preserve">Παρομοιάζει τους πλούσιους, που έχουν την ψευδαίσθηση ότι θα διαιωνίσουν το όνομά τους με τα πλούτη τους, με τα πρόβατα εκείνα που παρότι οδηγούνται στη σφαγή, εκείνα ανυποψίαστα κοιτούνε τη χλόη. Έτσι και οι άφρονες πλούσιοι οδηγούνται στον Άδη, όπου διαπιστώνουν ότι κριτές και είναι οι δίκαιοι, που εκείνοι προφανώς αδίκησαν και εξευτέλισαν. Σημειώνει ο ψαλμωδός με έμφαση: </w:t>
      </w:r>
      <w:r w:rsidRPr="00226D61">
        <w:rPr>
          <w:rFonts w:ascii="Palatino Linotype" w:hAnsi="Palatino Linotype"/>
          <w:i/>
          <w:iCs/>
        </w:rPr>
        <w:t>καθένας βλέπει πως κι οι σοφοί πεθαίνουν, χάνονται όπως οι τρελοί κι οι ανόητοι κι εγκαταλείπουν σε άλλους τα αγαθά τους. Οι τάφοι τους είναι τα σπίτια τους, η μόνιμη διαμονή τους σε όλες τις γενεές, έστω κι αν είχαν κτήματα στ’ όνομά τους. Ο άνθρωπος μ’ όλες του τις τιμές δεν είναι βέβαιος τη νύχτα αν θα τη βγάλει. Καθώς τα ζώα που πεθαίνουν αφανίζεται</w:t>
      </w:r>
      <w:r w:rsidRPr="00226D61">
        <w:rPr>
          <w:rFonts w:ascii="Palatino Linotype" w:hAnsi="Palatino Linotype"/>
          <w:i/>
          <w:iCs/>
          <w:vertAlign w:val="superscript"/>
        </w:rPr>
        <w:t>.</w:t>
      </w:r>
      <w:r w:rsidRPr="00226D61">
        <w:rPr>
          <w:rFonts w:ascii="Palatino Linotype" w:hAnsi="Palatino Linotype"/>
          <w:i/>
          <w:iCs/>
        </w:rPr>
        <w:t xml:space="preserve"> έτσι πορεύονται αυτοί, σίγουροι για τον εαυτό τους</w:t>
      </w:r>
      <w:r w:rsidRPr="00226D61">
        <w:rPr>
          <w:rFonts w:ascii="Palatino Linotype" w:hAnsi="Palatino Linotype"/>
          <w:i/>
          <w:iCs/>
          <w:vertAlign w:val="superscript"/>
        </w:rPr>
        <w:t>.</w:t>
      </w:r>
      <w:r w:rsidRPr="00226D61">
        <w:rPr>
          <w:rFonts w:ascii="Palatino Linotype" w:hAnsi="Palatino Linotype"/>
          <w:i/>
          <w:iCs/>
        </w:rPr>
        <w:t xml:space="preserve">… μαντρίζονται στον Άδη σαν τα πρόβατα, ο θάνατός τους πάει να τους βοσκήσει. </w:t>
      </w:r>
      <w:r w:rsidRPr="00226D61">
        <w:rPr>
          <w:rFonts w:ascii="Palatino Linotype" w:hAnsi="Palatino Linotype"/>
          <w:b/>
          <w:bCs/>
          <w:i/>
          <w:iCs/>
        </w:rPr>
        <w:t xml:space="preserve">Θα διαφεντέψουν πάνω τους οι δίκαιοι το πρωί, θα αφανιστεί η μορφή τους. </w:t>
      </w:r>
    </w:p>
    <w:p w14:paraId="0D0C461F" w14:textId="77777777" w:rsidR="00226D61" w:rsidRPr="00226D61" w:rsidRDefault="00226D61" w:rsidP="00226D61">
      <w:pPr>
        <w:spacing w:after="0" w:line="240" w:lineRule="auto"/>
        <w:jc w:val="both"/>
        <w:rPr>
          <w:rFonts w:ascii="Palatino Linotype" w:hAnsi="Palatino Linotype"/>
          <w:b/>
          <w:bCs/>
          <w:i/>
          <w:iCs/>
        </w:rPr>
      </w:pPr>
    </w:p>
    <w:p w14:paraId="2AEADA12"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Το αμείλικτο ερώτημα </w:t>
      </w:r>
      <w:r w:rsidRPr="00226D61">
        <w:rPr>
          <w:rFonts w:ascii="Palatino Linotype" w:hAnsi="Palatino Linotype"/>
          <w:b/>
          <w:bCs/>
        </w:rPr>
        <w:t xml:space="preserve">ἃ </w:t>
      </w:r>
      <w:proofErr w:type="spellStart"/>
      <w:r w:rsidRPr="00226D61">
        <w:rPr>
          <w:rFonts w:ascii="Palatino Linotype" w:hAnsi="Palatino Linotype"/>
          <w:b/>
          <w:bCs/>
        </w:rPr>
        <w:t>δὲ</w:t>
      </w:r>
      <w:proofErr w:type="spellEnd"/>
      <w:r w:rsidRPr="00226D61">
        <w:rPr>
          <w:rFonts w:ascii="Palatino Linotype" w:hAnsi="Palatino Linotype"/>
          <w:b/>
          <w:bCs/>
        </w:rPr>
        <w:t xml:space="preserve"> </w:t>
      </w:r>
      <w:proofErr w:type="spellStart"/>
      <w:r w:rsidRPr="00226D61">
        <w:rPr>
          <w:rFonts w:ascii="Palatino Linotype" w:hAnsi="Palatino Linotype"/>
          <w:b/>
          <w:bCs/>
        </w:rPr>
        <w:t>ἡτοίμασας</w:t>
      </w:r>
      <w:proofErr w:type="spellEnd"/>
      <w:r w:rsidRPr="00226D61">
        <w:rPr>
          <w:rFonts w:ascii="Palatino Linotype" w:hAnsi="Palatino Linotype"/>
          <w:b/>
          <w:bCs/>
        </w:rPr>
        <w:t xml:space="preserve">͵ </w:t>
      </w:r>
      <w:proofErr w:type="spellStart"/>
      <w:r w:rsidRPr="00226D61">
        <w:rPr>
          <w:rFonts w:ascii="Palatino Linotype" w:hAnsi="Palatino Linotype"/>
          <w:b/>
          <w:bCs/>
        </w:rPr>
        <w:t>τίνι</w:t>
      </w:r>
      <w:proofErr w:type="spellEnd"/>
      <w:r w:rsidRPr="00226D61">
        <w:rPr>
          <w:rFonts w:ascii="Palatino Linotype" w:hAnsi="Palatino Linotype"/>
          <w:b/>
          <w:bCs/>
        </w:rPr>
        <w:t xml:space="preserve"> </w:t>
      </w:r>
      <w:proofErr w:type="spellStart"/>
      <w:r w:rsidRPr="00226D61">
        <w:rPr>
          <w:rFonts w:ascii="Palatino Linotype" w:hAnsi="Palatino Linotype"/>
          <w:b/>
          <w:bCs/>
        </w:rPr>
        <w:t>ἔσται</w:t>
      </w:r>
      <w:proofErr w:type="spellEnd"/>
      <w:r w:rsidRPr="00226D61">
        <w:rPr>
          <w:rFonts w:ascii="Palatino Linotype" w:hAnsi="Palatino Linotype"/>
          <w:b/>
          <w:bCs/>
        </w:rPr>
        <w:t>;</w:t>
      </w:r>
      <w:r w:rsidRPr="00226D61">
        <w:rPr>
          <w:rFonts w:ascii="Palatino Linotype" w:hAnsi="Palatino Linotype"/>
        </w:rPr>
        <w:t xml:space="preserve"> παραμένει αναπάντητο γιατί</w:t>
      </w:r>
      <w:r w:rsidR="003659CA">
        <w:rPr>
          <w:rFonts w:ascii="Palatino Linotype" w:hAnsi="Palatino Linotype"/>
        </w:rPr>
        <w:t xml:space="preserve"> </w:t>
      </w:r>
      <w:r w:rsidRPr="00226D61">
        <w:rPr>
          <w:rFonts w:ascii="Palatino Linotype" w:hAnsi="Palatino Linotype"/>
        </w:rPr>
        <w:t xml:space="preserve">προφανώς ο πλούσιος δεν είχε πλέον καιρό (ευκαιρία) </w:t>
      </w:r>
      <w:proofErr w:type="spellStart"/>
      <w:r w:rsidRPr="00226D61">
        <w:rPr>
          <w:rFonts w:ascii="Palatino Linotype" w:hAnsi="Palatino Linotype"/>
        </w:rPr>
        <w:t>μετανοίας</w:t>
      </w:r>
      <w:proofErr w:type="spellEnd"/>
      <w:r w:rsidRPr="00226D61">
        <w:rPr>
          <w:rFonts w:ascii="Palatino Linotype" w:hAnsi="Palatino Linotype"/>
        </w:rPr>
        <w:t>. Η απάντηση εναπόκειται σε καθέναν από εμάς προσωπικά που αυταπατάται, όπως ο πρωταγωνιστής της παραβολής, από την Κίρκη της ευδαιμονίας και το σύνθημα</w:t>
      </w:r>
      <w:r w:rsidR="003659CA">
        <w:rPr>
          <w:rFonts w:ascii="Palatino Linotype" w:hAnsi="Palatino Linotype"/>
        </w:rPr>
        <w:t xml:space="preserve"> </w:t>
      </w:r>
      <w:proofErr w:type="spellStart"/>
      <w:r w:rsidRPr="00226D61">
        <w:rPr>
          <w:rFonts w:ascii="Palatino Linotype" w:hAnsi="Palatino Linotype"/>
          <w:i/>
          <w:iCs/>
        </w:rPr>
        <w:t>Ψυχή</w:t>
      </w:r>
      <w:proofErr w:type="spellEnd"/>
      <w:r w:rsidRPr="00226D61">
        <w:rPr>
          <w:rFonts w:ascii="Palatino Linotype" w:hAnsi="Palatino Linotype"/>
          <w:i/>
          <w:iCs/>
        </w:rPr>
        <w:t xml:space="preserve">͵ </w:t>
      </w:r>
      <w:proofErr w:type="spellStart"/>
      <w:r w:rsidRPr="00226D61">
        <w:rPr>
          <w:rFonts w:ascii="Palatino Linotype" w:hAnsi="Palatino Linotype"/>
          <w:i/>
          <w:iCs/>
        </w:rPr>
        <w:t>ἔχεις</w:t>
      </w:r>
      <w:proofErr w:type="spellEnd"/>
      <w:r w:rsidRPr="00226D61">
        <w:rPr>
          <w:rFonts w:ascii="Palatino Linotype" w:hAnsi="Palatino Linotype"/>
          <w:i/>
          <w:iCs/>
        </w:rPr>
        <w:t xml:space="preserve"> </w:t>
      </w:r>
      <w:proofErr w:type="spellStart"/>
      <w:r w:rsidRPr="00226D61">
        <w:rPr>
          <w:rFonts w:ascii="Palatino Linotype" w:hAnsi="Palatino Linotype"/>
          <w:i/>
          <w:iCs/>
        </w:rPr>
        <w:t>πολλὰ</w:t>
      </w:r>
      <w:proofErr w:type="spellEnd"/>
      <w:r w:rsidRPr="00226D61">
        <w:rPr>
          <w:rFonts w:ascii="Palatino Linotype" w:hAnsi="Palatino Linotype"/>
          <w:i/>
          <w:iCs/>
        </w:rPr>
        <w:t xml:space="preserve"> </w:t>
      </w:r>
      <w:proofErr w:type="spellStart"/>
      <w:r w:rsidRPr="00226D61">
        <w:rPr>
          <w:rFonts w:ascii="Palatino Linotype" w:hAnsi="Palatino Linotype"/>
          <w:i/>
          <w:iCs/>
        </w:rPr>
        <w:t>ἀγαθὰ</w:t>
      </w:r>
      <w:proofErr w:type="spellEnd"/>
      <w:r w:rsidRPr="00226D61">
        <w:rPr>
          <w:rFonts w:ascii="Palatino Linotype" w:hAnsi="Palatino Linotype"/>
          <w:i/>
          <w:iCs/>
        </w:rPr>
        <w:t xml:space="preserve"> </w:t>
      </w:r>
      <w:proofErr w:type="spellStart"/>
      <w:r w:rsidRPr="00226D61">
        <w:rPr>
          <w:rFonts w:ascii="Palatino Linotype" w:hAnsi="Palatino Linotype"/>
          <w:i/>
          <w:iCs/>
        </w:rPr>
        <w:t>κείμενα</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εἰς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ἔτη</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πολλά</w:t>
      </w:r>
      <w:proofErr w:type="spellEnd"/>
      <w:r w:rsidRPr="00226D61">
        <w:rPr>
          <w:rFonts w:ascii="Palatino Linotype" w:hAnsi="Palatino Linotype"/>
          <w:b/>
          <w:bCs/>
          <w:i/>
          <w:iCs/>
        </w:rPr>
        <w:t>·</w:t>
      </w:r>
      <w:r w:rsidRPr="00226D61">
        <w:rPr>
          <w:rFonts w:ascii="Palatino Linotype" w:hAnsi="Palatino Linotype"/>
          <w:i/>
          <w:iCs/>
        </w:rPr>
        <w:t xml:space="preserve"> </w:t>
      </w:r>
      <w:proofErr w:type="spellStart"/>
      <w:r w:rsidRPr="00226D61">
        <w:rPr>
          <w:rFonts w:ascii="Palatino Linotype" w:hAnsi="Palatino Linotype"/>
          <w:b/>
          <w:bCs/>
          <w:i/>
          <w:iCs/>
        </w:rPr>
        <w:t>ἀναπαύου</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φάγε</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πίε</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εὐφραίνου</w:t>
      </w:r>
      <w:proofErr w:type="spellEnd"/>
      <w:r w:rsidRPr="00226D61">
        <w:rPr>
          <w:rFonts w:ascii="Palatino Linotype" w:hAnsi="Palatino Linotype"/>
          <w:b/>
          <w:bCs/>
          <w:i/>
          <w:iCs/>
        </w:rPr>
        <w:t>.</w:t>
      </w:r>
      <w:r w:rsidRPr="00226D61">
        <w:rPr>
          <w:rFonts w:ascii="Palatino Linotype" w:hAnsi="Palatino Linotype"/>
        </w:rPr>
        <w:t xml:space="preserve"> Η απάντηση δε βρίσκεται σε αυτά που </w:t>
      </w:r>
      <w:r w:rsidRPr="00226D61">
        <w:rPr>
          <w:rFonts w:ascii="Palatino Linotype" w:hAnsi="Palatino Linotype"/>
          <w:b/>
          <w:spacing w:val="20"/>
        </w:rPr>
        <w:t>έχει</w:t>
      </w:r>
      <w:r w:rsidRPr="00226D61">
        <w:rPr>
          <w:rFonts w:ascii="Palatino Linotype" w:hAnsi="Palatino Linotype"/>
          <w:bCs/>
          <w:spacing w:val="20"/>
        </w:rPr>
        <w:t xml:space="preserve"> </w:t>
      </w:r>
      <w:r w:rsidRPr="00226D61">
        <w:rPr>
          <w:rFonts w:ascii="Palatino Linotype" w:hAnsi="Palatino Linotype"/>
        </w:rPr>
        <w:t>κανείς αλλά σε αυτό που είναι, ή μάλλον σε αυτό που μπορεί γίνει εάν μάθει μέσα στην Εκκλησία πώς να</w:t>
      </w:r>
      <w:r w:rsidR="003659CA">
        <w:rPr>
          <w:rFonts w:ascii="Palatino Linotype" w:hAnsi="Palatino Linotype"/>
        </w:rPr>
        <w:t xml:space="preserve"> </w:t>
      </w:r>
      <w:r w:rsidRPr="00226D61">
        <w:rPr>
          <w:rFonts w:ascii="Palatino Linotype" w:hAnsi="Palatino Linotype"/>
        </w:rPr>
        <w:t xml:space="preserve">τρώει, να πίνει και να </w:t>
      </w:r>
      <w:proofErr w:type="spellStart"/>
      <w:r w:rsidRPr="00226D61">
        <w:rPr>
          <w:rFonts w:ascii="Palatino Linotype" w:hAnsi="Palatino Linotype"/>
        </w:rPr>
        <w:t>συγ</w:t>
      </w:r>
      <w:proofErr w:type="spellEnd"/>
      <w:r w:rsidRPr="00226D61">
        <w:rPr>
          <w:rFonts w:ascii="Palatino Linotype" w:hAnsi="Palatino Linotype"/>
        </w:rPr>
        <w:t>-χωρεί στην ίδια τράπεζα με το Θεό και τους αδελφούς του γιατί αύριο δε θα πεθάνει, αλλά θα ζήσει αιώνια.</w:t>
      </w:r>
    </w:p>
    <w:p w14:paraId="0EBCB0F8" w14:textId="77777777" w:rsidR="00226D61" w:rsidRPr="00226D61" w:rsidRDefault="00226D61" w:rsidP="00226D61">
      <w:pPr>
        <w:spacing w:after="0" w:line="240" w:lineRule="auto"/>
        <w:jc w:val="both"/>
        <w:rPr>
          <w:rFonts w:ascii="Palatino Linotype" w:hAnsi="Palatino Linotype"/>
        </w:rPr>
      </w:pPr>
    </w:p>
    <w:p w14:paraId="77DDD80E" w14:textId="77777777" w:rsidR="00226D61" w:rsidRPr="00226D61" w:rsidRDefault="00226D61" w:rsidP="00226D61">
      <w:pPr>
        <w:pStyle w:val="1"/>
        <w:spacing w:before="0" w:line="240" w:lineRule="auto"/>
      </w:pPr>
      <w:r w:rsidRPr="00226D61">
        <w:br w:type="page"/>
      </w:r>
      <w:r w:rsidR="0085142A">
        <w:lastRenderedPageBreak/>
        <w:t xml:space="preserve">7. </w:t>
      </w:r>
      <w:r w:rsidRPr="00226D61">
        <w:t>Κυριακή Ι’ Λουκά (13,10-17)</w:t>
      </w:r>
    </w:p>
    <w:p w14:paraId="14B6999C" w14:textId="77777777" w:rsidR="00226D61" w:rsidRPr="00226D61" w:rsidRDefault="00226D61" w:rsidP="00226D61">
      <w:pPr>
        <w:spacing w:after="0" w:line="240" w:lineRule="auto"/>
        <w:jc w:val="both"/>
        <w:rPr>
          <w:rFonts w:ascii="Palatino Linotype" w:hAnsi="Palatino Linotype"/>
        </w:rPr>
      </w:pPr>
    </w:p>
    <w:p w14:paraId="3C2FA75A"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Στη σημερινή ευαγγελική περικοπή ο Ιησούς γ</w:t>
      </w:r>
      <w:r w:rsidR="003659CA">
        <w:rPr>
          <w:rFonts w:ascii="Palatino Linotype" w:hAnsi="Palatino Linotype"/>
        </w:rPr>
        <w:t>ια τελευταία φορά διδάσκει στο Κ</w:t>
      </w:r>
      <w:r w:rsidRPr="00226D61">
        <w:rPr>
          <w:rFonts w:ascii="Palatino Linotype" w:hAnsi="Palatino Linotype"/>
        </w:rPr>
        <w:t xml:space="preserve">ατά </w:t>
      </w:r>
      <w:proofErr w:type="spellStart"/>
      <w:r w:rsidRPr="00226D61">
        <w:rPr>
          <w:rFonts w:ascii="Palatino Linotype" w:hAnsi="Palatino Linotype"/>
        </w:rPr>
        <w:t>Λουκάν</w:t>
      </w:r>
      <w:proofErr w:type="spellEnd"/>
      <w:r w:rsidRPr="00226D61">
        <w:rPr>
          <w:rFonts w:ascii="Palatino Linotype" w:hAnsi="Palatino Linotype"/>
        </w:rPr>
        <w:t xml:space="preserve"> στη Συναγωγή. Στον ίδιο χώρο είχε εγκαινιάσει τη δημόσια δράση του με μια ομ</w:t>
      </w:r>
      <w:r w:rsidR="003659CA">
        <w:rPr>
          <w:rFonts w:ascii="Palatino Linotype" w:hAnsi="Palatino Linotype"/>
        </w:rPr>
        <w:t>ιλία παρμένη από τον Ησαΐα (</w:t>
      </w:r>
      <w:r w:rsidRPr="00226D61">
        <w:rPr>
          <w:rFonts w:ascii="Palatino Linotype" w:hAnsi="Palatino Linotype"/>
        </w:rPr>
        <w:t>61,</w:t>
      </w:r>
      <w:r w:rsidR="003659CA">
        <w:rPr>
          <w:rFonts w:ascii="Palatino Linotype" w:hAnsi="Palatino Linotype"/>
        </w:rPr>
        <w:t xml:space="preserve"> </w:t>
      </w:r>
      <w:r w:rsidRPr="00226D61">
        <w:rPr>
          <w:rFonts w:ascii="Palatino Linotype" w:hAnsi="Palatino Linotype"/>
        </w:rPr>
        <w:t xml:space="preserve">1): το </w:t>
      </w:r>
      <w:r w:rsidRPr="00226D61">
        <w:rPr>
          <w:rFonts w:ascii="Palatino Linotype" w:hAnsi="Palatino Linotype"/>
          <w:i/>
          <w:iCs/>
        </w:rPr>
        <w:t xml:space="preserve">Πνεύμα του Κυρίου είναι πάνω μου για να φέρω το χαρμόσυνο άγγελμα στους πτωχούς, να θεραπεύσω τους πληγωμένους στην καρδιά, ν’ αναγγείλω στους αιχμαλώτους απελευθέρωση. ν’ αποστείλω τους αναπήρους υγιείς. </w:t>
      </w:r>
      <w:r w:rsidRPr="00226D61">
        <w:rPr>
          <w:rFonts w:ascii="Palatino Linotype" w:hAnsi="Palatino Linotype"/>
        </w:rPr>
        <w:t xml:space="preserve">Στην τελευταία εμφάνισή του σε Συναγωγή ο </w:t>
      </w:r>
      <w:proofErr w:type="spellStart"/>
      <w:r w:rsidRPr="00226D61">
        <w:rPr>
          <w:rFonts w:ascii="Palatino Linotype" w:hAnsi="Palatino Linotype"/>
        </w:rPr>
        <w:t>κεχρισμένος</w:t>
      </w:r>
      <w:proofErr w:type="spellEnd"/>
      <w:r w:rsidRPr="00226D61">
        <w:rPr>
          <w:rFonts w:ascii="Palatino Linotype" w:hAnsi="Palatino Linotype"/>
        </w:rPr>
        <w:t xml:space="preserve"> Μεσσίας τελειώνει έμπρακτα την προφητεία που είχε «προγραμματικά» διακηρύξει. Εντός της σύναξης των Ιουδαίων, αντί της </w:t>
      </w:r>
      <w:proofErr w:type="spellStart"/>
      <w:r w:rsidRPr="00226D61">
        <w:rPr>
          <w:rFonts w:ascii="Palatino Linotype" w:hAnsi="Palatino Linotype"/>
        </w:rPr>
        <w:t>Τορά</w:t>
      </w:r>
      <w:proofErr w:type="spellEnd"/>
      <w:r w:rsidRPr="00226D61">
        <w:rPr>
          <w:rFonts w:ascii="Palatino Linotype" w:hAnsi="Palatino Linotype"/>
        </w:rPr>
        <w:t xml:space="preserve"> και των Προφητών, αλλά και αντί του εαυτού του, τοποθετεί το καταρρακωμένο ανθρώπινο πρόσωπο. Κυριολεκτικά και μεταφορικά</w:t>
      </w:r>
      <w:r w:rsidRPr="00226D61">
        <w:rPr>
          <w:rFonts w:ascii="Palatino Linotype" w:hAnsi="Palatino Linotype"/>
          <w:i/>
          <w:iCs/>
        </w:rPr>
        <w:t xml:space="preserve"> ανυψώνει </w:t>
      </w:r>
      <w:r w:rsidRPr="00226D61">
        <w:rPr>
          <w:rFonts w:ascii="Palatino Linotype" w:hAnsi="Palatino Linotype"/>
        </w:rPr>
        <w:t xml:space="preserve">μια γυναίκα </w:t>
      </w:r>
      <w:proofErr w:type="spellStart"/>
      <w:r w:rsidRPr="00226D61">
        <w:rPr>
          <w:rFonts w:ascii="Palatino Linotype" w:hAnsi="Palatino Linotype"/>
        </w:rPr>
        <w:t>συγκύπτουσα</w:t>
      </w:r>
      <w:proofErr w:type="spellEnd"/>
      <w:r w:rsidRPr="00226D61">
        <w:rPr>
          <w:rFonts w:ascii="Palatino Linotype" w:hAnsi="Palatino Linotype"/>
        </w:rPr>
        <w:t xml:space="preserve"> από το βάρος των βιολογικών, κοινωνικών και θρησκευτικών αγκυλώσεων ένα πλάσμα πληγωμένο στην καρδιά και στο σώμα, αιχμάλωτο στο πονηρό Πνεύμα επί 18 ολόκληρα χρόνια. </w:t>
      </w:r>
    </w:p>
    <w:p w14:paraId="0B33EB95"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Όπως με έμφαση τονίζει ο ιατρός Ευαγγελιστής, η γυναίκα αυτή επί 18 έτη δεν μπορούσε να σηκώσει το κεφάλι της </w:t>
      </w:r>
      <w:r w:rsidRPr="00226D61">
        <w:rPr>
          <w:rFonts w:ascii="Palatino Linotype" w:hAnsi="Palatino Linotype"/>
          <w:i/>
          <w:iCs/>
        </w:rPr>
        <w:t>εις το παντελές</w:t>
      </w:r>
      <w:r w:rsidRPr="00226D61">
        <w:rPr>
          <w:rFonts w:ascii="Palatino Linotype" w:hAnsi="Palatino Linotype"/>
        </w:rPr>
        <w:t xml:space="preserve">. Αυτή και μόνο η σημείωση προκαλεί τον αναγνώστη να αναλογιστεί το δράμα αυτής της γυναίκας. </w:t>
      </w:r>
      <w:r w:rsidRPr="00226D61">
        <w:rPr>
          <w:rFonts w:ascii="Palatino Linotype" w:hAnsi="Palatino Linotype"/>
          <w:caps/>
        </w:rPr>
        <w:t>δ</w:t>
      </w:r>
      <w:r w:rsidRPr="00226D61">
        <w:rPr>
          <w:rFonts w:ascii="Palatino Linotype" w:hAnsi="Palatino Linotype"/>
        </w:rPr>
        <w:t xml:space="preserve">εν μπορούσε να υψώσει το βλέμμα της στον ουρανό και να απολαύσει τον ήλιο, τα αστέρια, τον κόσμο του σύμπαντος και να δοξολογήσει έτσι το Θεό. Δεν μπορούσε να ατενίσει κατάματα στο πρόσωπο το συνάνθρωπό της. Αντίθετα έβλεπε τους πάντες να την κοιτούν αφ’ υψηλού σε θέση ισχύος. Η ίδια ήταν καταδικασμένη να κοιτά το χώμα, και να βιώνει το θάνατό της. </w:t>
      </w:r>
      <w:r w:rsidRPr="00226D61">
        <w:rPr>
          <w:rFonts w:ascii="Palatino Linotype" w:hAnsi="Palatino Linotype"/>
          <w:caps/>
        </w:rPr>
        <w:t>δ</w:t>
      </w:r>
      <w:r w:rsidRPr="00226D61">
        <w:rPr>
          <w:rFonts w:ascii="Palatino Linotype" w:hAnsi="Palatino Linotype"/>
        </w:rPr>
        <w:t>εν ήταν όμως μόνον το ανατομικό πρόβλημα, η «</w:t>
      </w:r>
      <w:proofErr w:type="spellStart"/>
      <w:r w:rsidRPr="00226D61">
        <w:rPr>
          <w:rFonts w:ascii="Palatino Linotype" w:hAnsi="Palatino Linotype"/>
        </w:rPr>
        <w:t>αγκυλοποιητική</w:t>
      </w:r>
      <w:proofErr w:type="spellEnd"/>
      <w:r w:rsidRPr="00226D61">
        <w:rPr>
          <w:rFonts w:ascii="Palatino Linotype" w:hAnsi="Palatino Linotype"/>
        </w:rPr>
        <w:t xml:space="preserve"> σπονδυλίτιδα», που βάρυνε τις πλάτες της. Ήταν η κοινωνική απαξίωση καθώς ένα πλάσμα που παύει να έχει την όρθια στάση, χάνει την ανθρώπινη εικόνα και ταυτότητα και παρομοιάζεται με τα κτήνη της γης. Μπορεί να φανταστεί κανείς τα ειρωνικά σχόλια των παιδιών αλλά και τα διαπεραστικά βλέμματα των </w:t>
      </w:r>
      <w:proofErr w:type="spellStart"/>
      <w:r w:rsidRPr="00226D61">
        <w:rPr>
          <w:rFonts w:ascii="Palatino Linotype" w:hAnsi="Palatino Linotype"/>
        </w:rPr>
        <w:t>μεγαλυτέρων</w:t>
      </w:r>
      <w:proofErr w:type="spellEnd"/>
      <w:r w:rsidRPr="00226D61">
        <w:rPr>
          <w:rFonts w:ascii="Palatino Linotype" w:hAnsi="Palatino Linotype"/>
        </w:rPr>
        <w:t xml:space="preserve"> όταν αυτή η γυναίκα αποφάσιζε να δραπετεύσει από τους τέσσερεις τοίχους της οικίας της. Ήταν όμως και θρησκευτικά περιθωριοποιημένη καθώς η αρρώστια της δεν αποδίδεται απλά σε βιολογικά αίτια, αλλά στην κατοχή της από ένα πονηρό πνεύμα. Για τους συμπολίτες της η </w:t>
      </w:r>
      <w:proofErr w:type="spellStart"/>
      <w:r w:rsidRPr="00226D61">
        <w:rPr>
          <w:rFonts w:ascii="Palatino Linotype" w:hAnsi="Palatino Linotype"/>
        </w:rPr>
        <w:t>συγκύπτουσα</w:t>
      </w:r>
      <w:proofErr w:type="spellEnd"/>
      <w:r w:rsidRPr="00226D61">
        <w:rPr>
          <w:rFonts w:ascii="Palatino Linotype" w:hAnsi="Palatino Linotype"/>
        </w:rPr>
        <w:t xml:space="preserve"> ήταν μια δαιμονισμένη, και η</w:t>
      </w:r>
      <w:r w:rsidR="003659CA">
        <w:rPr>
          <w:rFonts w:ascii="Palatino Linotype" w:hAnsi="Palatino Linotype"/>
        </w:rPr>
        <w:t xml:space="preserve"> </w:t>
      </w:r>
      <w:r w:rsidRPr="00226D61">
        <w:rPr>
          <w:rFonts w:ascii="Palatino Linotype" w:hAnsi="Palatino Linotype"/>
        </w:rPr>
        <w:t xml:space="preserve">παρουσία της προκαλούσε φόβο, ενοχές και αποστροφή. </w:t>
      </w:r>
    </w:p>
    <w:p w14:paraId="61E17C55" w14:textId="77777777" w:rsidR="00226D61" w:rsidRPr="00226D61" w:rsidRDefault="00226D61" w:rsidP="00226D61">
      <w:pPr>
        <w:spacing w:after="0" w:line="240" w:lineRule="auto"/>
        <w:jc w:val="both"/>
        <w:rPr>
          <w:rFonts w:ascii="Palatino Linotype" w:hAnsi="Palatino Linotype"/>
        </w:rPr>
      </w:pPr>
    </w:p>
    <w:p w14:paraId="226BB47A"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Παρόλο το βάρος που σηκώνει αυτή η «Εύα», τολμά να οδηγεί τα βήματά της το Σάββατο στη Συναγωγή.</w:t>
      </w:r>
      <w:r w:rsidR="003659CA">
        <w:rPr>
          <w:rFonts w:ascii="Palatino Linotype" w:hAnsi="Palatino Linotype"/>
        </w:rPr>
        <w:t xml:space="preserve"> </w:t>
      </w:r>
      <w:r w:rsidRPr="00226D61">
        <w:rPr>
          <w:rFonts w:ascii="Palatino Linotype" w:hAnsi="Palatino Linotype"/>
        </w:rPr>
        <w:t xml:space="preserve">Εκεί ευρισκόμενη προφανώς σε μια γωνία, καθότι ήταν και γυναίκα, ευφραινόταν μόνον με την ακοή του παρακλητικού λόγου του Θεού, καθότι η οπτική της επαφή και με το Θεό στον ουρανό και τους ερμηνευτές του Νόμου του στη γη ήταν αδύνατη. Γι’ αυτό και μαγνητίζει πάνω της το βλέμμα και το άγγιγμα του Μεσσία. Είναι αξιοσημείωτο ότι σε αντίθεση με άλλα θαύματα που τέλεσε ο Ιησούς ούτε η ίδια η πάσχουσα τον παρακαλεί να την θεραπεύσει, αλλά ούτε και ο Ιησούς απαιτεί από αυτήν πίστη στο πρόσωπό του. Η γυναίκα έχει συμβιβαστεί πλέον με το πρόβλημά της, αφού ο Θεός επί 18 χρόνια σκοπίμως ανέβαλλε τη θεραπεία της, και ο Ιησούς γνωρίζει ότι η ίδια η παρουσία αυτής της γυναίκας στη Συναγωγή αποτελεί το μεγαλύτερο τεκμήριο εμπιστοσύνης και πίστης στο Θεό. «Εκείνοι που πρωτίστως και κυρίως φροντίζουν για την ψυχή, θα εύρουν από το Χριστό, αν όχι την πλήρη θεραπεία, τουλάχιστον όμως την ανακούφιση και την παρηγοριά και στις σωματικές τους ασθένειες» (Π. </w:t>
      </w:r>
      <w:proofErr w:type="spellStart"/>
      <w:r w:rsidRPr="00226D61">
        <w:rPr>
          <w:rFonts w:ascii="Palatino Linotype" w:hAnsi="Palatino Linotype"/>
        </w:rPr>
        <w:t>Τρεμπέλας</w:t>
      </w:r>
      <w:proofErr w:type="spellEnd"/>
      <w:r w:rsidRPr="00226D61">
        <w:rPr>
          <w:rFonts w:ascii="Palatino Linotype" w:hAnsi="Palatino Linotype"/>
        </w:rPr>
        <w:t xml:space="preserve">). </w:t>
      </w:r>
    </w:p>
    <w:p w14:paraId="18F77FDE" w14:textId="77777777" w:rsidR="00226D61" w:rsidRPr="00226D61" w:rsidRDefault="00226D61" w:rsidP="00226D61">
      <w:pPr>
        <w:spacing w:after="0" w:line="240" w:lineRule="auto"/>
        <w:jc w:val="both"/>
        <w:rPr>
          <w:rFonts w:ascii="Palatino Linotype" w:hAnsi="Palatino Linotype"/>
        </w:rPr>
      </w:pPr>
    </w:p>
    <w:p w14:paraId="69F12F6D" w14:textId="77777777" w:rsidR="00226D61" w:rsidRPr="00226D61" w:rsidRDefault="00226D61" w:rsidP="00226D61">
      <w:pPr>
        <w:pStyle w:val="af"/>
        <w:rPr>
          <w:szCs w:val="22"/>
        </w:rPr>
      </w:pPr>
      <w:r w:rsidRPr="00226D61">
        <w:rPr>
          <w:szCs w:val="22"/>
        </w:rPr>
        <w:t xml:space="preserve">Μόλις τη βλέπει, της ανακοινώνει αμέσως την απελευθέρωσή της από το δυνάστη της και ταυτόχρονα την αγγίζει για να αποκαταστήσει την ανθρώπινη φύση της στην αρχική </w:t>
      </w:r>
      <w:proofErr w:type="spellStart"/>
      <w:r w:rsidRPr="00226D61">
        <w:rPr>
          <w:szCs w:val="22"/>
        </w:rPr>
        <w:t>θεόσδοτη</w:t>
      </w:r>
      <w:proofErr w:type="spellEnd"/>
      <w:r w:rsidRPr="00226D61">
        <w:rPr>
          <w:szCs w:val="22"/>
        </w:rPr>
        <w:t xml:space="preserve"> μορφή της. Το άγγιγμα αυτό, που συνοδεύει τον εξουσιαστικό λόγο του, δε γίνεται απλά και μόνον για να προβάλει τη θεραπεία ως έργο των χειρών του, ούτε μόνο για να δείξει τη θεία δύναμη και ενέργεια που εκπέμπει η σάρκα του. Θέλει ο Ιησούς στο πρόσωπο της βασανισμένης </w:t>
      </w:r>
      <w:proofErr w:type="spellStart"/>
      <w:r w:rsidRPr="00226D61">
        <w:rPr>
          <w:szCs w:val="22"/>
        </w:rPr>
        <w:t>συγκύπτουσας</w:t>
      </w:r>
      <w:proofErr w:type="spellEnd"/>
      <w:r w:rsidRPr="00226D61">
        <w:rPr>
          <w:szCs w:val="22"/>
        </w:rPr>
        <w:t xml:space="preserve"> να δείξει ότι ο Θεός αγγίζει και πάλι στοργικά και ανορθώνει δημιουργικά ολόκληρο το γυναικείο φύλο, το οποίο μετά την πτώση δεν σηκώνει στις πλάτες του μόνον την αρά της Εύας, αλλά και την καταδίκη του Αδάμ. «</w:t>
      </w:r>
      <w:r w:rsidRPr="00226D61">
        <w:rPr>
          <w:caps/>
          <w:szCs w:val="22"/>
        </w:rPr>
        <w:t>τ</w:t>
      </w:r>
      <w:r w:rsidRPr="00226D61">
        <w:rPr>
          <w:szCs w:val="22"/>
        </w:rPr>
        <w:t xml:space="preserve">ο άγγιγμα του Ιησού σημαίνει κοινωνία με την ψυχή και το κορμί! Θα έλεγε κανείς πως πρόκειται για μια μυστηριακή επικοινωνία, για ένα προανάκρουσμα της μέθεξης στα </w:t>
      </w:r>
      <w:r w:rsidRPr="00226D61">
        <w:rPr>
          <w:szCs w:val="22"/>
        </w:rPr>
        <w:lastRenderedPageBreak/>
        <w:t xml:space="preserve">μυστήρια της </w:t>
      </w:r>
      <w:r w:rsidRPr="00226D61">
        <w:rPr>
          <w:caps/>
          <w:szCs w:val="22"/>
        </w:rPr>
        <w:t>β</w:t>
      </w:r>
      <w:r w:rsidR="003659CA">
        <w:rPr>
          <w:szCs w:val="22"/>
        </w:rPr>
        <w:t xml:space="preserve">ασιλείας του Θεού! </w:t>
      </w:r>
      <w:r w:rsidRPr="00226D61">
        <w:rPr>
          <w:szCs w:val="22"/>
        </w:rPr>
        <w:t xml:space="preserve">Από το ένα μέρος δεσπόζει η απελευθέρωση μέσω μιας αναγεννητικής θεραπείας, και από το άλλο μια συγκεκριμένη και απτή σχέση, ψυχή τε και σώματι, άρα </w:t>
      </w:r>
      <w:proofErr w:type="spellStart"/>
      <w:r w:rsidRPr="00226D61">
        <w:rPr>
          <w:szCs w:val="22"/>
        </w:rPr>
        <w:t>πρόσωπον</w:t>
      </w:r>
      <w:proofErr w:type="spellEnd"/>
      <w:r w:rsidRPr="00226D61">
        <w:rPr>
          <w:szCs w:val="22"/>
        </w:rPr>
        <w:t xml:space="preserve"> προς </w:t>
      </w:r>
      <w:proofErr w:type="spellStart"/>
      <w:r w:rsidRPr="00226D61">
        <w:rPr>
          <w:szCs w:val="22"/>
        </w:rPr>
        <w:t>πρόσωπον</w:t>
      </w:r>
      <w:proofErr w:type="spellEnd"/>
      <w:r w:rsidRPr="00226D61">
        <w:rPr>
          <w:szCs w:val="22"/>
        </w:rPr>
        <w:t>» (Ν. Ματσούκας).</w:t>
      </w:r>
    </w:p>
    <w:p w14:paraId="64B5693F" w14:textId="77777777" w:rsidR="00226D61" w:rsidRPr="00226D61" w:rsidRDefault="00226D61" w:rsidP="00226D61">
      <w:pPr>
        <w:spacing w:after="0" w:line="240" w:lineRule="auto"/>
        <w:jc w:val="both"/>
        <w:rPr>
          <w:rFonts w:ascii="Palatino Linotype" w:hAnsi="Palatino Linotype"/>
        </w:rPr>
      </w:pPr>
    </w:p>
    <w:p w14:paraId="1E93915F"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Ο δαίμονας, ο οποίος αδιαμαρτύρητα βγαίνει από τη γυναίκα, προσβάλλει τον </w:t>
      </w:r>
      <w:proofErr w:type="spellStart"/>
      <w:r w:rsidRPr="00226D61">
        <w:rPr>
          <w:rFonts w:ascii="Palatino Linotype" w:hAnsi="Palatino Linotype"/>
        </w:rPr>
        <w:t>αρχισυνάγωγο</w:t>
      </w:r>
      <w:proofErr w:type="spellEnd"/>
      <w:r w:rsidRPr="00226D61">
        <w:rPr>
          <w:rFonts w:ascii="Palatino Linotype" w:hAnsi="Palatino Linotype"/>
        </w:rPr>
        <w:t xml:space="preserve"> δια του φθόνου. Ο προϊστάμενος της ιουδαϊκής </w:t>
      </w:r>
      <w:r w:rsidRPr="00226D61">
        <w:rPr>
          <w:rFonts w:ascii="Palatino Linotype" w:hAnsi="Palatino Linotype"/>
          <w:caps/>
        </w:rPr>
        <w:t>ε</w:t>
      </w:r>
      <w:r w:rsidRPr="00226D61">
        <w:rPr>
          <w:rFonts w:ascii="Palatino Linotype" w:hAnsi="Palatino Linotype"/>
        </w:rPr>
        <w:t xml:space="preserve">κκλησίας δεν τολμά βέβαια να απευθυνθεί στον ίδιο τον Ιησού, αλλά ούτε και στη θεραπευμένη γυναίκα, αφού δεν ζήτησε κάτι η ίδια από τον εκ Ναζαρέτ Προφήτη. Αγανακτισμένος στρέφεται προς το πλήθος επικαλούμενος τη νομική διάταξη του Σαββάτου, η οποία καθόριζε </w:t>
      </w:r>
      <w:r w:rsidRPr="00226D61">
        <w:rPr>
          <w:rFonts w:ascii="Palatino Linotype" w:hAnsi="Palatino Linotype"/>
          <w:i/>
          <w:iCs/>
        </w:rPr>
        <w:t>έξι ημέρες είναι κατά τις οποίες επιτρέπεται η εργασία. Κατ’ αυτές λοιπόν τις ημέρες να έρχεσθε και να θεραπεύεσθε και όχι την ημέρα του Σαββάτου</w:t>
      </w:r>
      <w:r w:rsidRPr="00226D61">
        <w:rPr>
          <w:rFonts w:ascii="Palatino Linotype" w:hAnsi="Palatino Linotype"/>
        </w:rPr>
        <w:t xml:space="preserve"> (Εξ.20,8 κ.ε.). </w:t>
      </w:r>
    </w:p>
    <w:p w14:paraId="1E3CAA2D" w14:textId="77777777" w:rsidR="00226D61" w:rsidRPr="00226D61" w:rsidRDefault="00226D61" w:rsidP="00226D61">
      <w:pPr>
        <w:spacing w:after="0" w:line="240" w:lineRule="auto"/>
        <w:jc w:val="both"/>
        <w:rPr>
          <w:rFonts w:ascii="Palatino Linotype" w:hAnsi="Palatino Linotype"/>
        </w:rPr>
      </w:pPr>
    </w:p>
    <w:p w14:paraId="185950D3"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Όντως το Σάββατο ο Θεός ολοκλήρωσε τη διακόσμηση του Σύμπαντος που αναδύθηκε από το απειλητικό χάος και αναπαύθηκε. </w:t>
      </w:r>
      <w:r w:rsidRPr="00226D61">
        <w:rPr>
          <w:rFonts w:ascii="Palatino Linotype" w:hAnsi="Palatino Linotype"/>
          <w:caps/>
        </w:rPr>
        <w:t>τ</w:t>
      </w:r>
      <w:r w:rsidRPr="00226D61">
        <w:rPr>
          <w:rFonts w:ascii="Palatino Linotype" w:hAnsi="Palatino Linotype"/>
        </w:rPr>
        <w:t xml:space="preserve">ην ίδια μέρα διέσχισε ο ισραηλίτης λαός την Ερυθρά θάλασσα και απέκτησε μετά από 400 χρόνια δουλείας πολιτική και θρησκευτική ελευθερία (Δτ.5,15). Στα </w:t>
      </w:r>
      <w:proofErr w:type="spellStart"/>
      <w:r w:rsidRPr="00226D61">
        <w:rPr>
          <w:rFonts w:ascii="Palatino Linotype" w:hAnsi="Palatino Linotype"/>
        </w:rPr>
        <w:t>μεταιχμαλωσιακά</w:t>
      </w:r>
      <w:proofErr w:type="spellEnd"/>
      <w:r w:rsidRPr="00226D61">
        <w:rPr>
          <w:rFonts w:ascii="Palatino Linotype" w:hAnsi="Palatino Linotype"/>
        </w:rPr>
        <w:t xml:space="preserve"> όμως χρόνια η εφαρμογή του Σαββάτου, όπως και οι άλλες λατρευτικές διατάξεις που όριζαν τι είναι καθαρό από το περιβάλλον και τι όχι, είχαν γίνει «σημεία», συστατικά στοιχεία της αυτοσυνειδησίας του Ιουδαϊσμού, ο οποίος έτσι προσπαθούσε να </w:t>
      </w:r>
      <w:proofErr w:type="spellStart"/>
      <w:r w:rsidRPr="00226D61">
        <w:rPr>
          <w:rFonts w:ascii="Palatino Linotype" w:hAnsi="Palatino Linotype"/>
        </w:rPr>
        <w:t>αυτοπεριχαρακωθεί</w:t>
      </w:r>
      <w:proofErr w:type="spellEnd"/>
      <w:r w:rsidRPr="00226D61">
        <w:rPr>
          <w:rFonts w:ascii="Palatino Linotype" w:hAnsi="Palatino Linotype"/>
        </w:rPr>
        <w:t xml:space="preserve"> μπροστά σε ένα περιβάλλον, το οποίο θεωρούσε ως μιαρό-ακάθαρτο, επικίνδυνο και απειλητικό για την ταυτότητά του. Έτσι οι </w:t>
      </w:r>
      <w:r w:rsidRPr="00226D61">
        <w:rPr>
          <w:rFonts w:ascii="Palatino Linotype" w:hAnsi="Palatino Linotype"/>
          <w:caps/>
        </w:rPr>
        <w:t>ι</w:t>
      </w:r>
      <w:r w:rsidRPr="00226D61">
        <w:rPr>
          <w:rFonts w:ascii="Palatino Linotype" w:hAnsi="Palatino Linotype"/>
        </w:rPr>
        <w:t xml:space="preserve">ουδαίοι περηφανεύονταν ότι ήταν οι μόνοι στον κόσμο που τηρούσαν την «ημέρα του ιερού Βασιλείου», ενώ ο ιστορικός Τάκιτος έγραφε ειρωνικά πως αυτή η παράδοξη φυλή χάνει το ένα έβδομο της ζωής χωρίς να κάνει τίποτα. Όποιος καταστρατηγούσε, συνεπώς, αυτήν την προκατακλυσμιαία εντολή, αμφισβητούσε όλο το οικοδόμημα των αξιών του έθνους και αφοριζόταν. </w:t>
      </w:r>
    </w:p>
    <w:p w14:paraId="357E6547" w14:textId="77777777" w:rsidR="00226D61" w:rsidRPr="00226D61" w:rsidRDefault="00226D61" w:rsidP="00226D61">
      <w:pPr>
        <w:spacing w:after="0" w:line="240" w:lineRule="auto"/>
        <w:jc w:val="both"/>
        <w:rPr>
          <w:rFonts w:ascii="Palatino Linotype" w:hAnsi="Palatino Linotype"/>
        </w:rPr>
      </w:pPr>
    </w:p>
    <w:p w14:paraId="4D00183A"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Ο </w:t>
      </w:r>
      <w:proofErr w:type="spellStart"/>
      <w:r w:rsidRPr="00226D61">
        <w:rPr>
          <w:rFonts w:ascii="Palatino Linotype" w:hAnsi="Palatino Linotype"/>
        </w:rPr>
        <w:t>αρχισυνάγωγος</w:t>
      </w:r>
      <w:proofErr w:type="spellEnd"/>
      <w:r w:rsidRPr="00226D61">
        <w:rPr>
          <w:rFonts w:ascii="Palatino Linotype" w:hAnsi="Palatino Linotype"/>
        </w:rPr>
        <w:t xml:space="preserve"> δεν ταράζεται συνεπώς από την ενέργεια του Ιησού διότι απλά διαταράσσεται η «τάξη της θείας </w:t>
      </w:r>
      <w:r w:rsidRPr="00226D61">
        <w:rPr>
          <w:rFonts w:ascii="Palatino Linotype" w:hAnsi="Palatino Linotype"/>
          <w:caps/>
        </w:rPr>
        <w:t>λ</w:t>
      </w:r>
      <w:r w:rsidRPr="00226D61">
        <w:rPr>
          <w:rFonts w:ascii="Palatino Linotype" w:hAnsi="Palatino Linotype"/>
        </w:rPr>
        <w:t xml:space="preserve">ειτουργίας», αλλά διότι τίθεται μέσα στην ίδια τη Συναγωγή υπό αμφισβήτηση αυτός ο ίδιος ο συνεκτικός ιστός της ιουδαϊκής κοινωνίας που είχε εξυφανθεί έντεχνα από τους </w:t>
      </w:r>
      <w:proofErr w:type="spellStart"/>
      <w:r w:rsidRPr="00226D61">
        <w:rPr>
          <w:rFonts w:ascii="Palatino Linotype" w:hAnsi="Palatino Linotype"/>
        </w:rPr>
        <w:t>πολτικοθρησκευτικούς</w:t>
      </w:r>
      <w:proofErr w:type="spellEnd"/>
      <w:r w:rsidRPr="00226D61">
        <w:rPr>
          <w:rFonts w:ascii="Palatino Linotype" w:hAnsi="Palatino Linotype"/>
        </w:rPr>
        <w:t xml:space="preserve"> ηγέτες για να προστατεύει όμως πρώτιστα τα συμφέροντά τους.</w:t>
      </w:r>
      <w:r w:rsidR="003659CA">
        <w:rPr>
          <w:rFonts w:ascii="Palatino Linotype" w:hAnsi="Palatino Linotype"/>
        </w:rPr>
        <w:t xml:space="preserve"> </w:t>
      </w:r>
      <w:r w:rsidRPr="00226D61">
        <w:rPr>
          <w:rFonts w:ascii="Palatino Linotype" w:hAnsi="Palatino Linotype"/>
        </w:rPr>
        <w:t xml:space="preserve">Ο Ιησούς χρησιμοποιώντας σκληρή γλώσσα στρέφεται προς τον εκπρόσωπο του Νόμου και χαρακτηρίζει όχι μόνον αυτόν, αλλά όλους τους </w:t>
      </w:r>
      <w:proofErr w:type="spellStart"/>
      <w:r w:rsidRPr="00226D61">
        <w:rPr>
          <w:rFonts w:ascii="Palatino Linotype" w:hAnsi="Palatino Linotype"/>
        </w:rPr>
        <w:t>ομοίους</w:t>
      </w:r>
      <w:proofErr w:type="spellEnd"/>
      <w:r w:rsidRPr="00226D61">
        <w:rPr>
          <w:rFonts w:ascii="Palatino Linotype" w:hAnsi="Palatino Linotype"/>
        </w:rPr>
        <w:t xml:space="preserve"> του, ως </w:t>
      </w:r>
      <w:r w:rsidRPr="00226D61">
        <w:rPr>
          <w:rFonts w:ascii="Palatino Linotype" w:hAnsi="Palatino Linotype"/>
          <w:i/>
          <w:iCs/>
        </w:rPr>
        <w:t>υποκριτές,</w:t>
      </w:r>
      <w:r w:rsidRPr="00226D61">
        <w:rPr>
          <w:rFonts w:ascii="Palatino Linotype" w:hAnsi="Palatino Linotype"/>
        </w:rPr>
        <w:t xml:space="preserve"> δηλ. θεατρίνους. Πάνω σε αυτήν την τόσο </w:t>
      </w:r>
      <w:proofErr w:type="spellStart"/>
      <w:r w:rsidRPr="00226D61">
        <w:rPr>
          <w:rFonts w:ascii="Palatino Linotype" w:hAnsi="Palatino Linotype"/>
        </w:rPr>
        <w:t>φιλάνθρωπη</w:t>
      </w:r>
      <w:proofErr w:type="spellEnd"/>
      <w:r w:rsidRPr="00226D61">
        <w:rPr>
          <w:rFonts w:ascii="Palatino Linotype" w:hAnsi="Palatino Linotype"/>
        </w:rPr>
        <w:t xml:space="preserve"> και μοναδική για όλους τους λαούς της Μεσογείου εντολή, που έδινε τη δυνατότητα στο σκληρά εργαζόμενο άνθρωπο, στα υποζύγια, και σε ολόκληρη τη φύση να αναπαυθούν και να αναπνεύσουν τον αέρα της ελευθερίας, οι ραβίνοι είχαν συσσωρεύσει ένα σωρό (39 συγκεκριμένα) νομολογίες. Οι ίδιοι βέβαια είχαν εφεύρει τρόπους να καταστρατηγούν αυτήν την εντολή, όχι μόνο στην περίπτωση που δέχονταν επίθεση από αλλοεθνείς, αλλά και όταν θίγονταν τα συμφέροντά τους. Όριζαν τον αριθμό των κόμπων που όφειλε να </w:t>
      </w:r>
      <w:proofErr w:type="spellStart"/>
      <w:r w:rsidRPr="00226D61">
        <w:rPr>
          <w:rFonts w:ascii="Palatino Linotype" w:hAnsi="Palatino Linotype"/>
        </w:rPr>
        <w:t>λύει</w:t>
      </w:r>
      <w:proofErr w:type="spellEnd"/>
      <w:r w:rsidRPr="00226D61">
        <w:rPr>
          <w:rFonts w:ascii="Palatino Linotype" w:hAnsi="Palatino Linotype"/>
        </w:rPr>
        <w:t xml:space="preserve"> κανείς αυτήν την ημέρα, ενώ απαγόρευαν να γίνονται ιάσεις μη θανάσιμων ασθενειών. Ενώ ισχυρίζονταν ότι δεν μπορεί να ποτίζει ο ίδιος τα υποστατικά του, θεωρούσαν ότι μπορεί κανείς να τα «απελευθερώσει» από τη φάτνη και να τα οδηγήσει σε πηγές για να μη στερηθούν το ζωτικό για την ύπαρξή τους νερό. Στην περίπτωση όμως της γυναίκας, που ήταν 18 έτη δεμένη από το Σατανά, δείχνουν αναλγησία. Γι’ αυτό με πολύ χαρακτηριστικό μάλιστα τρόπο ο Ιησούς γκρεμίζει το φαρισαϊκό «</w:t>
      </w:r>
      <w:proofErr w:type="spellStart"/>
      <w:r w:rsidRPr="00226D61">
        <w:rPr>
          <w:rFonts w:ascii="Palatino Linotype" w:hAnsi="Palatino Linotype"/>
        </w:rPr>
        <w:t>αυτείδωλο</w:t>
      </w:r>
      <w:proofErr w:type="spellEnd"/>
      <w:r w:rsidRPr="00226D61">
        <w:rPr>
          <w:rFonts w:ascii="Palatino Linotype" w:hAnsi="Palatino Linotype"/>
        </w:rPr>
        <w:t xml:space="preserve">» και πλήττει καίρια τον ευσεβισμό των νομομαθών, ονομάζοντας τη γυναίκα ως </w:t>
      </w:r>
      <w:r w:rsidRPr="00226D61">
        <w:rPr>
          <w:rFonts w:ascii="Palatino Linotype" w:hAnsi="Palatino Linotype"/>
          <w:i/>
          <w:iCs/>
        </w:rPr>
        <w:t xml:space="preserve">θυγατέρα του Αβραάμ </w:t>
      </w:r>
      <w:r w:rsidRPr="00226D61">
        <w:rPr>
          <w:rFonts w:ascii="Palatino Linotype" w:hAnsi="Palatino Linotype"/>
        </w:rPr>
        <w:t xml:space="preserve">(Δ’ Μακ. 15,28), κάτι που θα πράξει αντιστοίχως και για τον </w:t>
      </w:r>
      <w:proofErr w:type="spellStart"/>
      <w:r w:rsidRPr="00226D61">
        <w:rPr>
          <w:rFonts w:ascii="Palatino Linotype" w:hAnsi="Palatino Linotype"/>
          <w:b/>
          <w:bCs/>
        </w:rPr>
        <w:t>αρχι</w:t>
      </w:r>
      <w:r w:rsidRPr="00226D61">
        <w:rPr>
          <w:rFonts w:ascii="Palatino Linotype" w:hAnsi="Palatino Linotype"/>
        </w:rPr>
        <w:t>τελώνη</w:t>
      </w:r>
      <w:proofErr w:type="spellEnd"/>
      <w:r w:rsidRPr="00226D61">
        <w:rPr>
          <w:rFonts w:ascii="Palatino Linotype" w:hAnsi="Palatino Linotype"/>
        </w:rPr>
        <w:t xml:space="preserve"> Ζακχαίο. </w:t>
      </w:r>
      <w:proofErr w:type="spellStart"/>
      <w:r w:rsidRPr="00226D61">
        <w:rPr>
          <w:rFonts w:ascii="Palatino Linotype" w:hAnsi="Palatino Linotype"/>
        </w:rPr>
        <w:t>Σημειωτέον</w:t>
      </w:r>
      <w:proofErr w:type="spellEnd"/>
      <w:r w:rsidRPr="00226D61">
        <w:rPr>
          <w:rFonts w:ascii="Palatino Linotype" w:hAnsi="Palatino Linotype"/>
        </w:rPr>
        <w:t xml:space="preserve"> ότι ως τέκνα του </w:t>
      </w:r>
      <w:r w:rsidRPr="00226D61">
        <w:rPr>
          <w:rFonts w:ascii="Palatino Linotype" w:hAnsi="Palatino Linotype"/>
          <w:caps/>
        </w:rPr>
        <w:t>π</w:t>
      </w:r>
      <w:r w:rsidRPr="00226D61">
        <w:rPr>
          <w:rFonts w:ascii="Palatino Linotype" w:hAnsi="Palatino Linotype"/>
        </w:rPr>
        <w:t xml:space="preserve">ατριάρχη, αυτοονομάζονταν όλοι εκείνοι οι εκλεκτοί Φαρισαίοι, οι οποίοι καθημερινά ευχαριστούσαν τον Θεό, που δεν τους </w:t>
      </w:r>
      <w:r w:rsidRPr="00226D61">
        <w:rPr>
          <w:rFonts w:ascii="Palatino Linotype" w:hAnsi="Palatino Linotype"/>
          <w:i/>
          <w:iCs/>
          <w:lang w:bidi="he-IL"/>
        </w:rPr>
        <w:t>έπλασε ούτε ειδωλολάτρη, ούτε γυναίκα, ούτε αμαθή.</w:t>
      </w:r>
      <w:r w:rsidRPr="00226D61">
        <w:rPr>
          <w:rFonts w:ascii="Palatino Linotype" w:hAnsi="Palatino Linotype"/>
        </w:rPr>
        <w:t xml:space="preserve"> </w:t>
      </w:r>
    </w:p>
    <w:p w14:paraId="17AE5532" w14:textId="77777777" w:rsidR="00226D61" w:rsidRPr="00226D61" w:rsidRDefault="00226D61" w:rsidP="00226D61">
      <w:pPr>
        <w:spacing w:after="0" w:line="240" w:lineRule="auto"/>
        <w:jc w:val="both"/>
        <w:rPr>
          <w:rFonts w:ascii="Palatino Linotype" w:hAnsi="Palatino Linotype"/>
        </w:rPr>
      </w:pPr>
    </w:p>
    <w:p w14:paraId="160716C4"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Το ερώτημα βέβαια του </w:t>
      </w:r>
      <w:proofErr w:type="spellStart"/>
      <w:r w:rsidRPr="00226D61">
        <w:rPr>
          <w:rFonts w:ascii="Palatino Linotype" w:hAnsi="Palatino Linotype"/>
        </w:rPr>
        <w:t>αρχισυναγώγου</w:t>
      </w:r>
      <w:proofErr w:type="spellEnd"/>
      <w:r w:rsidRPr="00226D61">
        <w:rPr>
          <w:rFonts w:ascii="Palatino Linotype" w:hAnsi="Palatino Linotype"/>
        </w:rPr>
        <w:t xml:space="preserve"> είναι λογικό: </w:t>
      </w:r>
      <w:r w:rsidRPr="00226D61">
        <w:rPr>
          <w:rFonts w:ascii="Palatino Linotype" w:hAnsi="Palatino Linotype"/>
          <w:caps/>
        </w:rPr>
        <w:t>δ</w:t>
      </w:r>
      <w:r w:rsidRPr="00226D61">
        <w:rPr>
          <w:rFonts w:ascii="Palatino Linotype" w:hAnsi="Palatino Linotype"/>
        </w:rPr>
        <w:t xml:space="preserve">ε μπορούσε ο Ιησούς να θεραπεύσει κάποια άλλη μέρα τη γυναίκα και να μην τραυματίσει έτσι μια εντολή του Θεού; 18 ολόκληρα χρόνια βασανιζόταν η γυναίκα. Δε θα μπορούσε να περιμένει μια μέρα ακόμη; Προφανώς ο Ιησούς με την ενέργειά του ήθελε να επιδείξει το αληθινό νόημα του Σαββάτου. Ήθελε να διδάξει ότι η ανάπαυση του Θεού και του ιδίου κατά την έβδομη ημέρα δεν ήταν μια απαθής νιρβάνα. Ο Θεός συνεχίζει και </w:t>
      </w:r>
      <w:r w:rsidRPr="00226D61">
        <w:rPr>
          <w:rFonts w:ascii="Palatino Linotype" w:hAnsi="Palatino Linotype"/>
        </w:rPr>
        <w:lastRenderedPageBreak/>
        <w:t xml:space="preserve">την έβδομη ημέρα να συντηρεί τον κόσμο και να επισκέπτεται ιδιαίτερα τους πληγωμένους και βασανισμένους. Γι’ αυτό και τόνισε ότι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i/>
          <w:iCs/>
          <w:caps/>
        </w:rPr>
        <w:t>σ</w:t>
      </w:r>
      <w:r w:rsidRPr="00226D61">
        <w:rPr>
          <w:rFonts w:ascii="Palatino Linotype" w:hAnsi="Palatino Linotype"/>
          <w:i/>
          <w:iCs/>
        </w:rPr>
        <w:t>άββατον</w:t>
      </w:r>
      <w:proofErr w:type="spellEnd"/>
      <w:r w:rsidRPr="00226D61">
        <w:rPr>
          <w:rFonts w:ascii="Palatino Linotype" w:hAnsi="Palatino Linotype"/>
          <w:i/>
          <w:iCs/>
        </w:rPr>
        <w:t xml:space="preserve"> </w:t>
      </w:r>
      <w:proofErr w:type="spellStart"/>
      <w:r w:rsidRPr="00226D61">
        <w:rPr>
          <w:rFonts w:ascii="Palatino Linotype" w:hAnsi="Palatino Linotype"/>
          <w:i/>
          <w:iCs/>
        </w:rPr>
        <w:t>διὰ</w:t>
      </w:r>
      <w:proofErr w:type="spellEnd"/>
      <w:r w:rsidRPr="00226D61">
        <w:rPr>
          <w:rFonts w:ascii="Palatino Linotype" w:hAnsi="Palatino Linotype"/>
          <w:i/>
          <w:iCs/>
        </w:rPr>
        <w:t xml:space="preserve"> </w:t>
      </w:r>
      <w:proofErr w:type="spellStart"/>
      <w:r w:rsidRPr="00226D61">
        <w:rPr>
          <w:rFonts w:ascii="Palatino Linotype" w:hAnsi="Palatino Linotype"/>
          <w:i/>
          <w:iCs/>
        </w:rPr>
        <w:t>τὸν</w:t>
      </w:r>
      <w:proofErr w:type="spellEnd"/>
      <w:r w:rsidRPr="00226D61">
        <w:rPr>
          <w:rFonts w:ascii="Palatino Linotype" w:hAnsi="Palatino Linotype"/>
          <w:i/>
          <w:iCs/>
        </w:rPr>
        <w:t xml:space="preserve"> </w:t>
      </w:r>
      <w:proofErr w:type="spellStart"/>
      <w:r w:rsidRPr="00226D61">
        <w:rPr>
          <w:rFonts w:ascii="Palatino Linotype" w:hAnsi="Palatino Linotype"/>
          <w:i/>
          <w:iCs/>
        </w:rPr>
        <w:t>ἄνθρωπον</w:t>
      </w:r>
      <w:proofErr w:type="spellEnd"/>
      <w:r w:rsidRPr="00226D61">
        <w:rPr>
          <w:rFonts w:ascii="Palatino Linotype" w:hAnsi="Palatino Linotype"/>
          <w:i/>
          <w:iCs/>
        </w:rPr>
        <w:t xml:space="preserve"> </w:t>
      </w:r>
      <w:proofErr w:type="spellStart"/>
      <w:r w:rsidRPr="00226D61">
        <w:rPr>
          <w:rFonts w:ascii="Palatino Linotype" w:hAnsi="Palatino Linotype"/>
          <w:i/>
          <w:iCs/>
        </w:rPr>
        <w:t>ἐγένετο</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οὒχ</w:t>
      </w:r>
      <w:proofErr w:type="spellEnd"/>
      <w:r w:rsidRPr="00226D61">
        <w:rPr>
          <w:rFonts w:ascii="Palatino Linotype" w:hAnsi="Palatino Linotype"/>
          <w:i/>
          <w:iCs/>
        </w:rPr>
        <w:t xml:space="preserve"> ὁ </w:t>
      </w:r>
      <w:proofErr w:type="spellStart"/>
      <w:r w:rsidRPr="00226D61">
        <w:rPr>
          <w:rFonts w:ascii="Palatino Linotype" w:hAnsi="Palatino Linotype"/>
          <w:i/>
          <w:iCs/>
        </w:rPr>
        <w:t>ἄνθρωπος</w:t>
      </w:r>
      <w:proofErr w:type="spellEnd"/>
      <w:r w:rsidRPr="00226D61">
        <w:rPr>
          <w:rFonts w:ascii="Palatino Linotype" w:hAnsi="Palatino Linotype"/>
          <w:i/>
          <w:iCs/>
        </w:rPr>
        <w:t xml:space="preserve"> </w:t>
      </w:r>
      <w:proofErr w:type="spellStart"/>
      <w:r w:rsidRPr="00226D61">
        <w:rPr>
          <w:rFonts w:ascii="Palatino Linotype" w:hAnsi="Palatino Linotype"/>
          <w:i/>
          <w:iCs/>
        </w:rPr>
        <w:t>διὰ</w:t>
      </w:r>
      <w:proofErr w:type="spellEnd"/>
      <w:r w:rsidRPr="00226D61">
        <w:rPr>
          <w:rFonts w:ascii="Palatino Linotype" w:hAnsi="Palatino Linotype"/>
          <w:i/>
          <w:iCs/>
        </w:rPr>
        <w:t xml:space="preserve">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i/>
          <w:iCs/>
          <w:caps/>
        </w:rPr>
        <w:t>σ</w:t>
      </w:r>
      <w:r w:rsidRPr="00226D61">
        <w:rPr>
          <w:rFonts w:ascii="Palatino Linotype" w:hAnsi="Palatino Linotype"/>
          <w:i/>
          <w:iCs/>
        </w:rPr>
        <w:t>άββατον</w:t>
      </w:r>
      <w:proofErr w:type="spellEnd"/>
      <w:r w:rsidRPr="00226D61">
        <w:rPr>
          <w:rFonts w:ascii="Palatino Linotype" w:hAnsi="Palatino Linotype"/>
          <w:i/>
          <w:iCs/>
        </w:rPr>
        <w:t xml:space="preserve"> </w:t>
      </w:r>
      <w:r w:rsidRPr="00226D61">
        <w:rPr>
          <w:rFonts w:ascii="Palatino Linotype" w:hAnsi="Palatino Linotype"/>
        </w:rPr>
        <w:t xml:space="preserve">(Μκ.2,27). Ο Ιησούς ήθελε επιπλέον να φανερώσει ότι ο ίδιος είναι Κύριος του Σαββάτου, αφού κοντά του μπορεί ανάπαυση κάθε </w:t>
      </w:r>
      <w:proofErr w:type="spellStart"/>
      <w:r w:rsidRPr="00226D61">
        <w:rPr>
          <w:rFonts w:ascii="Palatino Linotype" w:hAnsi="Palatino Linotype"/>
        </w:rPr>
        <w:t>πεφορτισμένος</w:t>
      </w:r>
      <w:proofErr w:type="spellEnd"/>
      <w:r w:rsidRPr="00226D61">
        <w:rPr>
          <w:rFonts w:ascii="Palatino Linotype" w:hAnsi="Palatino Linotype"/>
        </w:rPr>
        <w:t xml:space="preserve"> ανεξάρτητα από την εθνικότητα και το φύλο του (</w:t>
      </w:r>
      <w:proofErr w:type="spellStart"/>
      <w:r w:rsidRPr="00226D61">
        <w:rPr>
          <w:rFonts w:ascii="Palatino Linotype" w:hAnsi="Palatino Linotype"/>
        </w:rPr>
        <w:t>Ιω</w:t>
      </w:r>
      <w:proofErr w:type="spellEnd"/>
      <w:r w:rsidRPr="00226D61">
        <w:rPr>
          <w:rFonts w:ascii="Palatino Linotype" w:hAnsi="Palatino Linotype"/>
        </w:rPr>
        <w:t xml:space="preserve">. 5,17). Όλοι οι απλοί άνθρωποι του λαού που δε γνώριζαν και δεν μπορούσαν να τηρήσουν όλες αυτές τις διατάξεις είχαν υποστεί πνευματικά την αγκύλωση, από την οποία έπασχε σωματικά και η </w:t>
      </w:r>
      <w:proofErr w:type="spellStart"/>
      <w:r w:rsidRPr="00226D61">
        <w:rPr>
          <w:rFonts w:ascii="Palatino Linotype" w:hAnsi="Palatino Linotype"/>
        </w:rPr>
        <w:t>συγκύπτουσα</w:t>
      </w:r>
      <w:proofErr w:type="spellEnd"/>
      <w:r w:rsidRPr="00226D61">
        <w:rPr>
          <w:rFonts w:ascii="Palatino Linotype" w:hAnsi="Palatino Linotype"/>
        </w:rPr>
        <w:t xml:space="preserve">. Στο πρόσωπο του Ιησού βλέπουν και αυτοί ως </w:t>
      </w:r>
      <w:proofErr w:type="spellStart"/>
      <w:r w:rsidRPr="00226D61">
        <w:rPr>
          <w:rFonts w:ascii="Palatino Linotype" w:hAnsi="Palatino Linotype"/>
        </w:rPr>
        <w:t>συγκύπτοντες</w:t>
      </w:r>
      <w:proofErr w:type="spellEnd"/>
      <w:r w:rsidRPr="00226D61">
        <w:rPr>
          <w:rFonts w:ascii="Palatino Linotype" w:hAnsi="Palatino Linotype"/>
        </w:rPr>
        <w:t xml:space="preserve"> τον ελευθερωτή τους, γι’ αυτό και στο τέλος της αφήγησης αγάλλονται</w:t>
      </w:r>
      <w:r w:rsidRPr="00226D61">
        <w:rPr>
          <w:rFonts w:ascii="Palatino Linotype" w:hAnsi="Palatino Linotype"/>
          <w:i/>
          <w:iCs/>
        </w:rPr>
        <w:t xml:space="preserve"> </w:t>
      </w:r>
      <w:proofErr w:type="spellStart"/>
      <w:r w:rsidRPr="00226D61">
        <w:rPr>
          <w:rFonts w:ascii="Palatino Linotype" w:hAnsi="Palatino Linotype"/>
          <w:i/>
          <w:iCs/>
        </w:rPr>
        <w:t>ἐπὶ</w:t>
      </w:r>
      <w:proofErr w:type="spellEnd"/>
      <w:r w:rsidRPr="00226D61">
        <w:rPr>
          <w:rFonts w:ascii="Palatino Linotype" w:hAnsi="Palatino Linotype"/>
          <w:i/>
          <w:iCs/>
        </w:rPr>
        <w:t xml:space="preserve"> </w:t>
      </w:r>
      <w:proofErr w:type="spellStart"/>
      <w:r w:rsidRPr="00226D61">
        <w:rPr>
          <w:rFonts w:ascii="Palatino Linotype" w:hAnsi="Palatino Linotype"/>
          <w:i/>
          <w:iCs/>
        </w:rPr>
        <w:t>πᾶσιν</w:t>
      </w:r>
      <w:proofErr w:type="spellEnd"/>
      <w:r w:rsidRPr="00226D61">
        <w:rPr>
          <w:rFonts w:ascii="Palatino Linotype" w:hAnsi="Palatino Linotype"/>
          <w:i/>
          <w:iCs/>
        </w:rPr>
        <w:t xml:space="preserve"> </w:t>
      </w:r>
      <w:proofErr w:type="spellStart"/>
      <w:r w:rsidRPr="00226D61">
        <w:rPr>
          <w:rFonts w:ascii="Palatino Linotype" w:hAnsi="Palatino Linotype"/>
          <w:i/>
          <w:iCs/>
        </w:rPr>
        <w:t>τοῖς</w:t>
      </w:r>
      <w:proofErr w:type="spellEnd"/>
      <w:r w:rsidRPr="00226D61">
        <w:rPr>
          <w:rFonts w:ascii="Palatino Linotype" w:hAnsi="Palatino Linotype"/>
          <w:i/>
          <w:iCs/>
        </w:rPr>
        <w:t xml:space="preserve"> </w:t>
      </w:r>
      <w:proofErr w:type="spellStart"/>
      <w:r w:rsidRPr="00226D61">
        <w:rPr>
          <w:rFonts w:ascii="Palatino Linotype" w:hAnsi="Palatino Linotype"/>
          <w:i/>
          <w:iCs/>
        </w:rPr>
        <w:t>ἐνδόξοις</w:t>
      </w:r>
      <w:proofErr w:type="spellEnd"/>
      <w:r w:rsidRPr="00226D61">
        <w:rPr>
          <w:rFonts w:ascii="Palatino Linotype" w:hAnsi="Palatino Linotype"/>
          <w:i/>
          <w:iCs/>
        </w:rPr>
        <w:t xml:space="preserve"> </w:t>
      </w:r>
      <w:proofErr w:type="spellStart"/>
      <w:r w:rsidRPr="00226D61">
        <w:rPr>
          <w:rFonts w:ascii="Palatino Linotype" w:hAnsi="Palatino Linotype"/>
          <w:i/>
          <w:iCs/>
        </w:rPr>
        <w:t>τοῖς</w:t>
      </w:r>
      <w:proofErr w:type="spellEnd"/>
      <w:r w:rsidRPr="00226D61">
        <w:rPr>
          <w:rFonts w:ascii="Palatino Linotype" w:hAnsi="Palatino Linotype"/>
          <w:i/>
          <w:iCs/>
        </w:rPr>
        <w:t xml:space="preserve"> </w:t>
      </w:r>
      <w:proofErr w:type="spellStart"/>
      <w:r w:rsidRPr="00226D61">
        <w:rPr>
          <w:rFonts w:ascii="Palatino Linotype" w:hAnsi="Palatino Linotype"/>
          <w:i/>
          <w:iCs/>
        </w:rPr>
        <w:t>γινομένοις</w:t>
      </w:r>
      <w:proofErr w:type="spellEnd"/>
      <w:r w:rsidRPr="00226D61">
        <w:rPr>
          <w:rFonts w:ascii="Palatino Linotype" w:hAnsi="Palatino Linotype"/>
          <w:i/>
          <w:iCs/>
        </w:rPr>
        <w:t xml:space="preserve"> </w:t>
      </w:r>
      <w:proofErr w:type="spellStart"/>
      <w:r w:rsidRPr="00226D61">
        <w:rPr>
          <w:rFonts w:ascii="Palatino Linotype" w:hAnsi="Palatino Linotype"/>
          <w:i/>
          <w:iCs/>
        </w:rPr>
        <w:t>ὑπ</w:t>
      </w:r>
      <w:proofErr w:type="spellEnd"/>
      <w:r w:rsidRPr="00226D61">
        <w:rPr>
          <w:rFonts w:ascii="Palatino Linotype" w:hAnsi="Palatino Linotype"/>
          <w:i/>
          <w:iCs/>
        </w:rPr>
        <w:t xml:space="preserve">΄ </w:t>
      </w:r>
      <w:proofErr w:type="spellStart"/>
      <w:r w:rsidRPr="00226D61">
        <w:rPr>
          <w:rFonts w:ascii="Palatino Linotype" w:hAnsi="Palatino Linotype"/>
          <w:i/>
          <w:iCs/>
        </w:rPr>
        <w:t>αὐτοῦ</w:t>
      </w:r>
      <w:proofErr w:type="spellEnd"/>
      <w:r w:rsidRPr="00226D61">
        <w:rPr>
          <w:rFonts w:ascii="Palatino Linotype" w:hAnsi="Palatino Linotype"/>
        </w:rPr>
        <w:t xml:space="preserve">. </w:t>
      </w:r>
    </w:p>
    <w:p w14:paraId="29010824" w14:textId="77777777" w:rsidR="00226D61" w:rsidRPr="00226D61" w:rsidRDefault="00226D61" w:rsidP="00226D61">
      <w:pPr>
        <w:spacing w:after="0" w:line="240" w:lineRule="auto"/>
        <w:jc w:val="both"/>
        <w:rPr>
          <w:rFonts w:ascii="Palatino Linotype" w:hAnsi="Palatino Linotype"/>
        </w:rPr>
      </w:pPr>
    </w:p>
    <w:p w14:paraId="27A203A1" w14:textId="77777777" w:rsidR="00226D61" w:rsidRPr="00226D61" w:rsidRDefault="00226D61" w:rsidP="00226D61">
      <w:pPr>
        <w:spacing w:after="0" w:line="240" w:lineRule="auto"/>
        <w:jc w:val="both"/>
        <w:rPr>
          <w:rFonts w:ascii="Palatino Linotype" w:hAnsi="Palatino Linotype"/>
          <w:color w:val="000000"/>
        </w:rPr>
      </w:pPr>
      <w:r w:rsidRPr="00226D61">
        <w:rPr>
          <w:rFonts w:ascii="Palatino Linotype" w:hAnsi="Palatino Linotype"/>
        </w:rPr>
        <w:t xml:space="preserve">Ενόψει των Χριστουγέννων είναι καιρός να συνειδητοποιήσουμε ότι και εμείς είμαστε </w:t>
      </w:r>
      <w:proofErr w:type="spellStart"/>
      <w:r w:rsidRPr="00226D61">
        <w:rPr>
          <w:rFonts w:ascii="Palatino Linotype" w:hAnsi="Palatino Linotype"/>
          <w:i/>
          <w:iCs/>
        </w:rPr>
        <w:t>συγκύπτοντες</w:t>
      </w:r>
      <w:proofErr w:type="spellEnd"/>
      <w:r w:rsidRPr="00226D61">
        <w:rPr>
          <w:rFonts w:ascii="Palatino Linotype" w:hAnsi="Palatino Linotype"/>
        </w:rPr>
        <w:t xml:space="preserve"> όχι εξαιτίας καταρχήν του διαβόλου, ούτε εξαιτίας κάποιας ανατομικής πάθησης, η οποία μας αναγκάζει να κοιτάμε διαρκώς το χώμα, αλλά κυρίως ένεκα της προαίρεσής μας η οποία μετατρέπει κι αυτούς ακόμα τους κανόνες της Εκκλησίας σε μέσα δικαίωσης του εαυτού μας και καταδίκης των άλλων. Είναι καιρός αυτή την περίοδο του πνευματικού αγώνα, να αποθέσουμε στο πετραχήλι του πνευματικού όλες τις ενοχές και τις αμαρτίες</w:t>
      </w:r>
      <w:r w:rsidR="003659CA">
        <w:rPr>
          <w:rFonts w:ascii="Palatino Linotype" w:hAnsi="Palatino Linotype"/>
        </w:rPr>
        <w:t xml:space="preserve"> </w:t>
      </w:r>
      <w:r w:rsidRPr="00226D61">
        <w:rPr>
          <w:rFonts w:ascii="Palatino Linotype" w:hAnsi="Palatino Linotype"/>
        </w:rPr>
        <w:t>που μας αγκυλώνουν και μας καθηλώνουν χαμηλά προκειμένου μέσα μας να</w:t>
      </w:r>
      <w:r w:rsidR="003659CA">
        <w:rPr>
          <w:rFonts w:ascii="Palatino Linotype" w:hAnsi="Palatino Linotype"/>
        </w:rPr>
        <w:t xml:space="preserve"> </w:t>
      </w:r>
      <w:r w:rsidRPr="00226D61">
        <w:rPr>
          <w:rFonts w:ascii="Palatino Linotype" w:hAnsi="Palatino Linotype"/>
        </w:rPr>
        <w:t>γεννηθεί η αληθινή χαρά των Χριστουγέννων και να δούμε με διαφορετικό καθάριο «παρθενικό» βλέμμα τον ουρανό και το συνάνθρωπό μας.</w:t>
      </w:r>
    </w:p>
    <w:p w14:paraId="0D71F3F5" w14:textId="77777777" w:rsidR="00226D61" w:rsidRPr="00226D61" w:rsidRDefault="00226D61" w:rsidP="00226D61">
      <w:pPr>
        <w:spacing w:after="0" w:line="240" w:lineRule="auto"/>
        <w:jc w:val="both"/>
        <w:rPr>
          <w:rFonts w:ascii="Palatino Linotype" w:hAnsi="Palatino Linotype"/>
        </w:rPr>
      </w:pPr>
    </w:p>
    <w:p w14:paraId="67A8C7E2" w14:textId="77777777" w:rsidR="00226D61" w:rsidRPr="00226D61" w:rsidRDefault="00226D61" w:rsidP="00226D61">
      <w:pPr>
        <w:spacing w:after="0" w:line="240" w:lineRule="auto"/>
        <w:jc w:val="both"/>
        <w:rPr>
          <w:rFonts w:ascii="Palatino Linotype" w:hAnsi="Palatino Linotype"/>
          <w:i/>
          <w:iCs/>
        </w:rPr>
      </w:pPr>
    </w:p>
    <w:p w14:paraId="510906B0" w14:textId="77777777" w:rsidR="00226D61" w:rsidRPr="00226D61" w:rsidRDefault="00226D61" w:rsidP="00226D61"/>
    <w:p w14:paraId="625262C1" w14:textId="77777777" w:rsidR="00226D61" w:rsidRPr="00226D61" w:rsidRDefault="00226D61" w:rsidP="00226D61">
      <w:pPr>
        <w:pStyle w:val="1"/>
        <w:spacing w:before="0" w:line="240" w:lineRule="auto"/>
      </w:pPr>
      <w:r w:rsidRPr="00226D61">
        <w:rPr>
          <w:caps/>
          <w:color w:val="auto"/>
        </w:rPr>
        <w:br w:type="page"/>
      </w:r>
      <w:r w:rsidR="0085142A">
        <w:rPr>
          <w:caps/>
          <w:color w:val="auto"/>
        </w:rPr>
        <w:lastRenderedPageBreak/>
        <w:t xml:space="preserve">8. </w:t>
      </w:r>
      <w:r w:rsidRPr="00226D61">
        <w:t>Κυριακή ΙΑ’ Λουκά (14,16-24)</w:t>
      </w:r>
    </w:p>
    <w:p w14:paraId="0DA377A2" w14:textId="77777777" w:rsidR="00226D61" w:rsidRPr="00226D61" w:rsidRDefault="00226D61" w:rsidP="00226D61">
      <w:pPr>
        <w:spacing w:after="0" w:line="240" w:lineRule="auto"/>
        <w:jc w:val="both"/>
        <w:rPr>
          <w:rFonts w:ascii="Palatino Linotype" w:hAnsi="Palatino Linotype"/>
          <w:b/>
          <w:bCs/>
          <w:caps/>
        </w:rPr>
      </w:pPr>
    </w:p>
    <w:p w14:paraId="53313C72" w14:textId="77777777" w:rsidR="00226D61" w:rsidRPr="00226D61" w:rsidRDefault="00226D61" w:rsidP="00226D61">
      <w:pPr>
        <w:spacing w:after="0" w:line="240" w:lineRule="auto"/>
        <w:jc w:val="both"/>
        <w:rPr>
          <w:rFonts w:ascii="Palatino Linotype" w:hAnsi="Palatino Linotype"/>
          <w:color w:val="000000"/>
        </w:rPr>
      </w:pPr>
      <w:r w:rsidRPr="00226D61">
        <w:rPr>
          <w:rFonts w:ascii="Palatino Linotype" w:hAnsi="Palatino Linotype"/>
        </w:rPr>
        <w:t>Ο Ιησούς τα λίγα χρόνια της δημόσιας δράσης του δεν έζησε όπως ο Ιωάννης ο Βαπτιστής στην έρημο του Ιορδάνη, ούτε τρεφόταν με ακρίδες και μέλι άγριο. Περπάτησε ανάμεσα στα πλήθη της Γαλιλαίας και συμμετείχε σε δείπνα, προκειμένου να προσφέρει με τρόπο παραβολικό το δικό του «άρτο»</w:t>
      </w:r>
      <w:r w:rsidRPr="00226D61">
        <w:rPr>
          <w:rFonts w:ascii="Palatino Linotype" w:hAnsi="Palatino Linotype"/>
          <w:vertAlign w:val="superscript"/>
        </w:rPr>
        <w:t>.</w:t>
      </w:r>
      <w:r w:rsidRPr="00226D61">
        <w:rPr>
          <w:rFonts w:ascii="Palatino Linotype" w:hAnsi="Palatino Linotype"/>
        </w:rPr>
        <w:t xml:space="preserve"> το κήρυγμα της Βασιλείας του Θεού. </w:t>
      </w:r>
      <w:r w:rsidRPr="00226D61">
        <w:rPr>
          <w:rFonts w:ascii="Palatino Linotype" w:hAnsi="Palatino Linotype"/>
          <w:caps/>
        </w:rPr>
        <w:t>γ</w:t>
      </w:r>
      <w:r w:rsidRPr="00226D61">
        <w:rPr>
          <w:rFonts w:ascii="Palatino Linotype" w:hAnsi="Palatino Linotype"/>
        </w:rPr>
        <w:t xml:space="preserve">νώριζε ότι τους ανθρώπους δεν τους κερδίζει κανείς με κηρύγματα αφ’ υψηλού, αλλά όταν βρίσκεται κοντά τους σε απλές καθημερινές στιγμές. Ιδίως στην Ανατολή η πρόσκληση και η συμμετοχή σε τραπέζι και μάλιστα σε δείπνο αποτελούσε την κορυφαία έκφραση φιλίας, κοινωνίας και αγάπης. Στο ίδιο τραπέζι κάθονταν ή μάλλον </w:t>
      </w:r>
      <w:proofErr w:type="spellStart"/>
      <w:r w:rsidRPr="00226D61">
        <w:rPr>
          <w:rFonts w:ascii="Palatino Linotype" w:hAnsi="Palatino Linotype"/>
        </w:rPr>
        <w:t>ανακλίνονταν</w:t>
      </w:r>
      <w:proofErr w:type="spellEnd"/>
      <w:r w:rsidRPr="00226D61">
        <w:rPr>
          <w:rFonts w:ascii="Palatino Linotype" w:hAnsi="Palatino Linotype"/>
        </w:rPr>
        <w:t xml:space="preserve"> μόνον άνθρωποι που ανήκαν στην ίδια κοινωνική, θρησκευτική, εθνική φατρία. Η θέση του κάθε προσκεκλημένου, το είδος του ποτού, των εδεσμάτων και του κρέατος που καταναλωνόταν, ο τρόπος που αυτά μαγειρεύονταν, η ποσότητα, η ώρα και η συχνότητα του φαγητού, οι καθάρσεις πριν και η διασκέδαση μετά, αποτελούσαν μέρος ενός τελετουργικού που εξέφραζε την ταυτότητα μιας ολόκληρης κοινότητας. </w:t>
      </w:r>
    </w:p>
    <w:p w14:paraId="22E8BCE7" w14:textId="77777777" w:rsidR="00226D61" w:rsidRPr="00226D61" w:rsidRDefault="00226D61" w:rsidP="00226D61">
      <w:pPr>
        <w:spacing w:after="0" w:line="240" w:lineRule="auto"/>
        <w:jc w:val="both"/>
        <w:rPr>
          <w:rFonts w:ascii="Palatino Linotype" w:hAnsi="Palatino Linotype"/>
        </w:rPr>
      </w:pPr>
    </w:p>
    <w:p w14:paraId="55A3BB70"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Ιδίως για τον Ιουδαίο το γιορτινό τραπέζι του Σαββάτου και του Πάσχα πέρα από τις αναμνήσεις του ένδοξου παρελθόντος, αποτελούσε και μια πρόγευση της χαράς των Εσχάτων. Συνήθως αυτά τα Έσχατα του κόσμου και της ιστορίας συνδυάζονται στην Π.Δ., όπως και από εμάς σήμερα, με γεγονότα καταστροφικά, χαοτικά. Παράλληλα όμως μετά τις σκηνές αυτές, ο Ησαΐας για να περιγράψει τη χαρά, την ευλογία, την παραδεισένια αφθονία της μεσσιανικής εποχής που θα γευθούν ‘άνευ αργυρίου’ όσοι πεινούν και διψούν, χρησιμοποιεί και την εικόνα του συμποσίου: </w:t>
      </w:r>
      <w:r w:rsidRPr="00226D61">
        <w:rPr>
          <w:rFonts w:ascii="Palatino Linotype" w:hAnsi="Palatino Linotype"/>
          <w:i/>
          <w:iCs/>
        </w:rPr>
        <w:t xml:space="preserve">ο Κύριος του σύμπαντος, αφού σταματήσει τις θριαμβευτικές κραυγές των τυράννων, θα ετοιμάσει πάνω στο όρος </w:t>
      </w:r>
      <w:proofErr w:type="spellStart"/>
      <w:r w:rsidRPr="00226D61">
        <w:rPr>
          <w:rFonts w:ascii="Palatino Linotype" w:hAnsi="Palatino Linotype"/>
          <w:i/>
          <w:iCs/>
        </w:rPr>
        <w:t>Σιών</w:t>
      </w:r>
      <w:proofErr w:type="spellEnd"/>
      <w:r w:rsidRPr="00226D61">
        <w:rPr>
          <w:rFonts w:ascii="Palatino Linotype" w:hAnsi="Palatino Linotype"/>
          <w:i/>
          <w:iCs/>
        </w:rPr>
        <w:t xml:space="preserve"> για όλους τους λαούς συμπόσιο με τα πιο νόστιμα εδέσματα, με εκλεκτά κρασιά. Εκεί θα καταργήσει το πένθιμο πέπλο, το νεκρικό σεντόνι, που σκεπάζει όλους τους λαούς, θα καταργήσει το θάνατο για πάντα</w:t>
      </w:r>
      <w:r w:rsidRPr="00226D61">
        <w:rPr>
          <w:rFonts w:ascii="Palatino Linotype" w:hAnsi="Palatino Linotype"/>
        </w:rPr>
        <w:t xml:space="preserve">. </w:t>
      </w:r>
      <w:r w:rsidRPr="00226D61">
        <w:rPr>
          <w:rFonts w:ascii="Palatino Linotype" w:hAnsi="Palatino Linotype"/>
          <w:i/>
          <w:iCs/>
        </w:rPr>
        <w:t xml:space="preserve">Και θα σφουγγίσει τα δάκρυα σε όλα τα πρόσωπα, και τη ντροπή του λαού του σ’ όλη τη γη </w:t>
      </w:r>
      <w:r w:rsidRPr="00226D61">
        <w:rPr>
          <w:rFonts w:ascii="Palatino Linotype" w:hAnsi="Palatino Linotype"/>
        </w:rPr>
        <w:t xml:space="preserve">(25 55,3). Η </w:t>
      </w:r>
      <w:r w:rsidRPr="00226D61">
        <w:rPr>
          <w:rFonts w:ascii="Palatino Linotype" w:hAnsi="Palatino Linotype"/>
          <w:caps/>
        </w:rPr>
        <w:t>σ</w:t>
      </w:r>
      <w:r w:rsidRPr="00226D61">
        <w:rPr>
          <w:rFonts w:ascii="Palatino Linotype" w:hAnsi="Palatino Linotype"/>
        </w:rPr>
        <w:t>οφία στις Παροιμίες ετοιμάζει την τράπεζά της και καλεί σε αυτήν όλους ακόμη και τους άφρονες (9,1 κ.ε.</w:t>
      </w:r>
      <w:r w:rsidRPr="00226D61">
        <w:rPr>
          <w:rFonts w:ascii="Palatino Linotype" w:hAnsi="Palatino Linotype"/>
          <w:vertAlign w:val="superscript"/>
        </w:rPr>
        <w:t>.</w:t>
      </w:r>
      <w:r w:rsidR="003659CA">
        <w:rPr>
          <w:rFonts w:ascii="Palatino Linotype" w:hAnsi="Palatino Linotype"/>
        </w:rPr>
        <w:t xml:space="preserve"> </w:t>
      </w:r>
      <w:r w:rsidRPr="00226D61">
        <w:rPr>
          <w:rFonts w:ascii="Palatino Linotype" w:hAnsi="Palatino Linotype"/>
        </w:rPr>
        <w:t xml:space="preserve">Άσμα 5,1). Την εποχή βέβαια του Ιησού η παγκοσμιότητα του προφητικού κηρύγματος είχε χαθεί. Όσοι δεν ήταν παιδιά του Αβραάμ ούτε επιτρεπόταν να </w:t>
      </w:r>
      <w:proofErr w:type="spellStart"/>
      <w:r w:rsidRPr="00226D61">
        <w:rPr>
          <w:rFonts w:ascii="Palatino Linotype" w:hAnsi="Palatino Linotype"/>
        </w:rPr>
        <w:t>συμφάγουν</w:t>
      </w:r>
      <w:proofErr w:type="spellEnd"/>
      <w:r w:rsidRPr="00226D61">
        <w:rPr>
          <w:rFonts w:ascii="Palatino Linotype" w:hAnsi="Palatino Linotype"/>
        </w:rPr>
        <w:t xml:space="preserve"> με τους εκλεκτούς, τους «καθαρούς», ούτε θα μπορούσαν στα Έσχατα να γευθούν το ουράνιο μάννα. Στο κοινόβιο του </w:t>
      </w:r>
      <w:proofErr w:type="spellStart"/>
      <w:r w:rsidRPr="00226D61">
        <w:rPr>
          <w:rFonts w:ascii="Palatino Linotype" w:hAnsi="Palatino Linotype"/>
        </w:rPr>
        <w:t>Κουμράν</w:t>
      </w:r>
      <w:proofErr w:type="spellEnd"/>
      <w:r w:rsidRPr="00226D61">
        <w:rPr>
          <w:rFonts w:ascii="Palatino Linotype" w:hAnsi="Palatino Linotype"/>
        </w:rPr>
        <w:t xml:space="preserve"> μόνον μετά από τριετή δοκιμασία μπορούσε κανείς να καθίσει στην ίδια τράπεζα με τους αδελφούς του κοινοβίου, που αυτοχαρακτηρίζονταν ως παιδιά του φωτός.</w:t>
      </w:r>
    </w:p>
    <w:p w14:paraId="055AA982" w14:textId="77777777" w:rsidR="00226D61" w:rsidRPr="00226D61" w:rsidRDefault="00226D61" w:rsidP="00226D61">
      <w:pPr>
        <w:spacing w:after="0" w:line="240" w:lineRule="auto"/>
        <w:jc w:val="both"/>
        <w:rPr>
          <w:rFonts w:ascii="Palatino Linotype" w:hAnsi="Palatino Linotype"/>
        </w:rPr>
      </w:pPr>
    </w:p>
    <w:p w14:paraId="02259056"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Ο Ιησούς σε αντίθεση με τις ζοφερές εικόνες των αποκαλυπτικών χρησιμοποίησε το γαμήλιο δείπνο ως την κατεξοχήν εικόνα των Εσχάτων. Μοιράστηκε το ίδιο τραπέζι όχι μόνο με ευσεβείς </w:t>
      </w:r>
      <w:r w:rsidRPr="00226D61">
        <w:rPr>
          <w:rFonts w:ascii="Palatino Linotype" w:hAnsi="Palatino Linotype"/>
          <w:caps/>
        </w:rPr>
        <w:t>φ</w:t>
      </w:r>
      <w:r w:rsidRPr="00226D61">
        <w:rPr>
          <w:rFonts w:ascii="Palatino Linotype" w:hAnsi="Palatino Linotype"/>
        </w:rPr>
        <w:t>αρισαίοι (όπως συμβαίνει στη σημερινή ευαγγελική περικοπή), αλλά και με τους «άνομους» τελώνες και πόρνες. Φυσικά αυτό δε συνέβαινε διότι ήταν ο ίδιος «</w:t>
      </w:r>
      <w:proofErr w:type="spellStart"/>
      <w:r w:rsidRPr="00226D61">
        <w:rPr>
          <w:rFonts w:ascii="Palatino Linotype" w:hAnsi="Palatino Linotype"/>
        </w:rPr>
        <w:t>φάγος</w:t>
      </w:r>
      <w:proofErr w:type="spellEnd"/>
      <w:r w:rsidRPr="00226D61">
        <w:rPr>
          <w:rFonts w:ascii="Palatino Linotype" w:hAnsi="Palatino Linotype"/>
        </w:rPr>
        <w:t xml:space="preserve"> και οινοπότης», όπως τον χαρακτήριζαν οι αντίπαλοί του, αλλά διότι με τη στάση αυτή ήθελε να δείξει ότι το δείπνο των εσχάτων έχει ήδη αρχίσει. Ο Νυμφίος είναι παρών (Μκ.2,18 κ.ε.) και το κριτήριο για τη συμμετοχή στο δείπνο του δεν είναι η φυλετική γνησιότητα, η συγγένεια του αίματος, ή η λατρευτική καθαρότητα, αλλά η αποδοχή του λόγου Του. «Πολλοί θα φτάσουν από Ανατολή και Δύση και Βορρά και Νότο και θα καθίσουν στο τραπέζι στη Βασιλεία του Θεού και ιδού οι τελευταίοι, που θα γίνουν πρώτοι και πρώτοι που θα γίνουν τελευταίοι» (Λκ.13,28κ.ε.// Μτ.8,11).</w:t>
      </w:r>
    </w:p>
    <w:p w14:paraId="761ED7E1" w14:textId="77777777" w:rsidR="00226D61" w:rsidRPr="00226D61" w:rsidRDefault="00226D61" w:rsidP="00226D61">
      <w:pPr>
        <w:spacing w:after="0" w:line="240" w:lineRule="auto"/>
        <w:jc w:val="both"/>
        <w:rPr>
          <w:rFonts w:ascii="Palatino Linotype" w:hAnsi="Palatino Linotype"/>
        </w:rPr>
      </w:pPr>
    </w:p>
    <w:p w14:paraId="184CCC21"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Στο τραπέζι ενός Φαρισαίου και μάλιστα άρχοντα </w:t>
      </w:r>
      <w:proofErr w:type="spellStart"/>
      <w:r w:rsidRPr="00226D61">
        <w:rPr>
          <w:rFonts w:ascii="Palatino Linotype" w:hAnsi="Palatino Linotype"/>
        </w:rPr>
        <w:t>ανακλίνεται</w:t>
      </w:r>
      <w:proofErr w:type="spellEnd"/>
      <w:r w:rsidRPr="00226D61">
        <w:rPr>
          <w:rFonts w:ascii="Palatino Linotype" w:hAnsi="Palatino Linotype"/>
        </w:rPr>
        <w:t xml:space="preserve"> ο Κύριος στη σημερινή περικοπή, χωρίς μάλιστα να έχει προηγουμένως προσκληθεί. Αντί να ανταλλάξει με τους </w:t>
      </w:r>
      <w:proofErr w:type="spellStart"/>
      <w:r w:rsidRPr="00226D61">
        <w:rPr>
          <w:rFonts w:ascii="Palatino Linotype" w:hAnsi="Palatino Linotype"/>
        </w:rPr>
        <w:t>παρευρισκομένους</w:t>
      </w:r>
      <w:proofErr w:type="spellEnd"/>
      <w:r w:rsidRPr="00226D61">
        <w:rPr>
          <w:rFonts w:ascii="Palatino Linotype" w:hAnsi="Palatino Linotype"/>
        </w:rPr>
        <w:t xml:space="preserve">, τις συνήθεις αβρότητες, με την όλη στάση και τα λόγια του τους προκαλεί. Παρότι Σάββατο, θεραπεύει κάποιον που πάσχει από υδρωπικία και με εξαιρετική αυθεντία στρέφεται ενάντια σε εκείνους τους </w:t>
      </w:r>
      <w:proofErr w:type="spellStart"/>
      <w:r w:rsidRPr="00226D61">
        <w:rPr>
          <w:rFonts w:ascii="Palatino Linotype" w:hAnsi="Palatino Linotype"/>
        </w:rPr>
        <w:t>συνανακειμένους</w:t>
      </w:r>
      <w:proofErr w:type="spellEnd"/>
      <w:r w:rsidRPr="00226D61">
        <w:rPr>
          <w:rFonts w:ascii="Palatino Linotype" w:hAnsi="Palatino Linotype"/>
        </w:rPr>
        <w:t xml:space="preserve"> του που διψούσαν για πρωτοκαθεδρίες και ταυτόχρονα συγχρωτίζονταν με πλουσίους «αδελφούς» αποσκοπώντας στην ανταπόδοση. Το παράδοξο είναι ότι δεν καταγράφεται καμιά αντίδραση στο λόγο του Ιησού. Μόνον κάποιος από τους συνδαιτυμόνες, </w:t>
      </w:r>
      <w:proofErr w:type="spellStart"/>
      <w:r w:rsidRPr="00226D61">
        <w:rPr>
          <w:rFonts w:ascii="Palatino Linotype" w:hAnsi="Palatino Linotype"/>
        </w:rPr>
        <w:lastRenderedPageBreak/>
        <w:t>αφορμάται</w:t>
      </w:r>
      <w:proofErr w:type="spellEnd"/>
      <w:r w:rsidRPr="00226D61">
        <w:rPr>
          <w:rFonts w:ascii="Palatino Linotype" w:hAnsi="Palatino Linotype"/>
        </w:rPr>
        <w:t xml:space="preserve"> από την αναφορά στην ανταπόδοση </w:t>
      </w:r>
      <w:r w:rsidRPr="00226D61">
        <w:rPr>
          <w:rFonts w:ascii="Palatino Linotype" w:hAnsi="Palatino Linotype"/>
          <w:i/>
          <w:iCs/>
        </w:rPr>
        <w:t xml:space="preserve">εν τη </w:t>
      </w:r>
      <w:proofErr w:type="spellStart"/>
      <w:r w:rsidRPr="00226D61">
        <w:rPr>
          <w:rFonts w:ascii="Palatino Linotype" w:hAnsi="Palatino Linotype"/>
          <w:i/>
          <w:iCs/>
        </w:rPr>
        <w:t>αναστάσει</w:t>
      </w:r>
      <w:proofErr w:type="spellEnd"/>
      <w:r w:rsidRPr="00226D61">
        <w:rPr>
          <w:rFonts w:ascii="Palatino Linotype" w:hAnsi="Palatino Linotype"/>
          <w:i/>
          <w:iCs/>
        </w:rPr>
        <w:t xml:space="preserve"> των δικαίων</w:t>
      </w:r>
      <w:r w:rsidRPr="00226D61">
        <w:rPr>
          <w:rFonts w:ascii="Palatino Linotype" w:hAnsi="Palatino Linotype"/>
        </w:rPr>
        <w:t xml:space="preserve">, για να ανακόψει το μονόλογο του Ιησού και να πει: </w:t>
      </w:r>
      <w:r w:rsidRPr="00226D61">
        <w:rPr>
          <w:rFonts w:ascii="Palatino Linotype" w:hAnsi="Palatino Linotype"/>
          <w:i/>
          <w:iCs/>
          <w:caps/>
        </w:rPr>
        <w:t>μ</w:t>
      </w:r>
      <w:r w:rsidRPr="00226D61">
        <w:rPr>
          <w:rFonts w:ascii="Palatino Linotype" w:hAnsi="Palatino Linotype"/>
          <w:i/>
          <w:iCs/>
        </w:rPr>
        <w:t xml:space="preserve">ακάριος, τρισευτυχισμένος, όποιος θα φάγει το γεύμα στη </w:t>
      </w:r>
      <w:r w:rsidRPr="00226D61">
        <w:rPr>
          <w:rFonts w:ascii="Palatino Linotype" w:hAnsi="Palatino Linotype"/>
          <w:i/>
          <w:iCs/>
          <w:caps/>
        </w:rPr>
        <w:t>β</w:t>
      </w:r>
      <w:r w:rsidRPr="00226D61">
        <w:rPr>
          <w:rFonts w:ascii="Palatino Linotype" w:hAnsi="Palatino Linotype"/>
          <w:i/>
          <w:iCs/>
        </w:rPr>
        <w:t>ασιλεία του Θεού.</w:t>
      </w:r>
      <w:r w:rsidRPr="00226D61">
        <w:rPr>
          <w:rFonts w:ascii="Palatino Linotype" w:hAnsi="Palatino Linotype"/>
        </w:rPr>
        <w:t xml:space="preserve"> </w:t>
      </w:r>
      <w:r w:rsidRPr="00226D61">
        <w:rPr>
          <w:rFonts w:ascii="Palatino Linotype" w:hAnsi="Palatino Linotype"/>
          <w:caps/>
        </w:rPr>
        <w:t>ο</w:t>
      </w:r>
      <w:r w:rsidRPr="00226D61">
        <w:rPr>
          <w:rFonts w:ascii="Palatino Linotype" w:hAnsi="Palatino Linotype"/>
        </w:rPr>
        <w:t xml:space="preserve"> ευσεβής αυτός Ιουδαίος διέπραξε ένα τριπλό λάθος. Πρώτον εκλάμβανε το δείπνο εντελώς υλιστικά και παχυλά. Δεύτερον θεωρούσε ότι μόνον εκείνος και οι ομοϊδεάτες του θα παρακαθίσουν σε αυτό, ενώ οι ασεβείς και οι αλλοεθνείς θα αποκλειστούν. Τρίτον δεν είχε καταλάβει ότι το δείπνο είχε ήδη αρχίσει, αφού ο Νυμφίος ήταν δίπλα του.</w:t>
      </w:r>
    </w:p>
    <w:p w14:paraId="553FBC11" w14:textId="77777777" w:rsidR="00226D61" w:rsidRPr="00226D61" w:rsidRDefault="00226D61" w:rsidP="00226D61">
      <w:pPr>
        <w:spacing w:after="0" w:line="240" w:lineRule="auto"/>
        <w:jc w:val="both"/>
        <w:rPr>
          <w:rFonts w:ascii="Palatino Linotype" w:hAnsi="Palatino Linotype"/>
        </w:rPr>
      </w:pPr>
    </w:p>
    <w:p w14:paraId="091ECD38"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Ο Ιησούς απαντά με την παραβολή του δείπνου. Κάποιος πλούσιος που διέμενε σε μια πόλη, έκανε δείπνο </w:t>
      </w:r>
      <w:r w:rsidRPr="00226D61">
        <w:rPr>
          <w:rFonts w:ascii="Palatino Linotype" w:hAnsi="Palatino Linotype"/>
          <w:b/>
          <w:bCs/>
        </w:rPr>
        <w:t>μέγα/πολυτελέστατο</w:t>
      </w:r>
      <w:r w:rsidRPr="00226D61">
        <w:rPr>
          <w:rFonts w:ascii="Palatino Linotype" w:hAnsi="Palatino Linotype"/>
        </w:rPr>
        <w:t xml:space="preserve">, γαμήλιο σύμφωνα με τον ευαγγελιστή Ματθαίο (22,1-14). Πολλοί ήταν εκείνοι, που είχαν την ιδιαίτερη τιμή να λάβουν την αρχική πρόσκληση αρκετές μέρες πριν. Αυτοί, όπως διαφαίνεται από τη συνέχεια της ιστορίας, διέθεταν την ίδια κοινωνική και οικονομική επιφάνεια με τον οικοδεσπότη. Δεν ήταν απλοί γεωργοί και κτηνοτρόφοι, όπως η μεγάλη πλειοψηφία των κατοίκων της Παλαιστίνης, αλλά γαιοκτήμονες. </w:t>
      </w:r>
      <w:proofErr w:type="spellStart"/>
      <w:r w:rsidRPr="00226D61">
        <w:rPr>
          <w:rFonts w:ascii="Palatino Linotype" w:hAnsi="Palatino Linotype"/>
        </w:rPr>
        <w:t>Σημειωτέον</w:t>
      </w:r>
      <w:proofErr w:type="spellEnd"/>
      <w:r w:rsidRPr="00226D61">
        <w:rPr>
          <w:rFonts w:ascii="Palatino Linotype" w:hAnsi="Palatino Linotype"/>
        </w:rPr>
        <w:t xml:space="preserve"> ότι στα χρόνια του Ιησού το κύρος και η υπόληψη κάθε ανθρώπου εξαρτάτο όχι από τα κεφάλαια που διέθετε, αλλά από τη γενιά</w:t>
      </w:r>
      <w:r w:rsidR="003659CA">
        <w:rPr>
          <w:rFonts w:ascii="Palatino Linotype" w:hAnsi="Palatino Linotype"/>
        </w:rPr>
        <w:t xml:space="preserve"> </w:t>
      </w:r>
      <w:r w:rsidRPr="00226D61">
        <w:rPr>
          <w:rFonts w:ascii="Palatino Linotype" w:hAnsi="Palatino Linotype"/>
        </w:rPr>
        <w:t xml:space="preserve">που ανήκε και τα στρέμματα γης που κατείχε. </w:t>
      </w:r>
      <w:r w:rsidRPr="00226D61">
        <w:rPr>
          <w:rFonts w:ascii="Palatino Linotype" w:hAnsi="Palatino Linotype"/>
          <w:caps/>
        </w:rPr>
        <w:t xml:space="preserve">ο </w:t>
      </w:r>
      <w:r w:rsidRPr="00226D61">
        <w:rPr>
          <w:rFonts w:ascii="Palatino Linotype" w:hAnsi="Palatino Linotype"/>
        </w:rPr>
        <w:t xml:space="preserve">πρώτος καλεσμένος πρόσφατα είχε αγοράσει αγρό. Ο δεύτερος επίσης είχε αποκτήσει 10 βόδια, όσα χρειάζονταν για να καλλιεργηθούν 500 στρέμματα γης. Εάν μάλιστα σκεφθεί κανείς ότι κάθε χρόνο για τη μισή γη ίσχυε η αγρανάπαυση, τότε μπορεί κανείς να καταλάβει τη μεγάλη ακίνητη περιουσία που διέθεταν οι κοσμοπολίτες καλεσμένοι του κυρίου, τον οποίο σκοπίμως ο Ιησούς αποφεύγει να ονομάσει βασιλιά. Όπως συνηθίζεται στην Παλαιστίνη λίγο πριν την ώρα του δείπνου και ενώ όλα </w:t>
      </w:r>
      <w:proofErr w:type="spellStart"/>
      <w:r w:rsidRPr="00226D61">
        <w:rPr>
          <w:rFonts w:ascii="Palatino Linotype" w:hAnsi="Palatino Linotype"/>
        </w:rPr>
        <w:t>ήσαν</w:t>
      </w:r>
      <w:proofErr w:type="spellEnd"/>
      <w:r w:rsidRPr="00226D61">
        <w:rPr>
          <w:rFonts w:ascii="Palatino Linotype" w:hAnsi="Palatino Linotype"/>
        </w:rPr>
        <w:t xml:space="preserve"> έτοιμα, ο άρχοντας έστειλε το δούλο του για την τελευταία υπενθύμιση. Οι δυο πρώτοι χρησιμοποίησαν φτηνές δικαιολογίες που </w:t>
      </w:r>
      <w:proofErr w:type="spellStart"/>
      <w:r w:rsidRPr="00226D61">
        <w:rPr>
          <w:rFonts w:ascii="Palatino Linotype" w:hAnsi="Palatino Linotype"/>
        </w:rPr>
        <w:t>προσέβαλαν</w:t>
      </w:r>
      <w:proofErr w:type="spellEnd"/>
      <w:r w:rsidRPr="00226D61">
        <w:rPr>
          <w:rFonts w:ascii="Palatino Linotype" w:hAnsi="Palatino Linotype"/>
        </w:rPr>
        <w:t xml:space="preserve"> βάναυσα το κύρος και την υπόληψη του αμφιτρύωνα. Η πολυτέλεια και η ζεστασιά του δείπνου ανταλλάχθηκαν από αυτούς με τη δυσοσμία του βουστασίου και τη λάσπη του χωραφιού. Ο τρίτος νυμφεύθηκε και είτε είχε πολλές κοινωνικές υποχρεώσεις,</w:t>
      </w:r>
      <w:r w:rsidR="003659CA">
        <w:rPr>
          <w:rFonts w:ascii="Palatino Linotype" w:hAnsi="Palatino Linotype"/>
        </w:rPr>
        <w:t xml:space="preserve"> </w:t>
      </w:r>
      <w:r w:rsidRPr="00226D61">
        <w:rPr>
          <w:rFonts w:ascii="Palatino Linotype" w:hAnsi="Palatino Linotype"/>
        </w:rPr>
        <w:t xml:space="preserve">είτε δεν ήθελε να αφήσει μόνη τη γυναίκα, καθώς στα συμπόσια εκείνης της εποχής δε συμμετείχαν σύζυγοι. Επειδή το Δευτερονόμιο (24,5) προβλέπει την απαλλαγή των νεόνυμφων από κάθε κοινωνική υποχρέωση, δεν θεωρεί καν σκόπιμο να επαναλάβει το «ρεφραίν» των άλλων </w:t>
      </w:r>
      <w:proofErr w:type="spellStart"/>
      <w:r w:rsidRPr="00226D61">
        <w:rPr>
          <w:rFonts w:ascii="Palatino Linotype" w:hAnsi="Palatino Linotype"/>
          <w:i/>
          <w:iCs/>
        </w:rPr>
        <w:t>ἐρωτῶ</w:t>
      </w:r>
      <w:proofErr w:type="spellEnd"/>
      <w:r w:rsidRPr="00226D61">
        <w:rPr>
          <w:rFonts w:ascii="Palatino Linotype" w:hAnsi="Palatino Linotype"/>
          <w:i/>
          <w:iCs/>
        </w:rPr>
        <w:t xml:space="preserve"> σε͵ </w:t>
      </w:r>
      <w:proofErr w:type="spellStart"/>
      <w:r w:rsidRPr="00226D61">
        <w:rPr>
          <w:rFonts w:ascii="Palatino Linotype" w:hAnsi="Palatino Linotype"/>
          <w:i/>
          <w:iCs/>
        </w:rPr>
        <w:t>ἔχε</w:t>
      </w:r>
      <w:proofErr w:type="spellEnd"/>
      <w:r w:rsidRPr="00226D61">
        <w:rPr>
          <w:rFonts w:ascii="Palatino Linotype" w:hAnsi="Palatino Linotype"/>
          <w:i/>
          <w:iCs/>
        </w:rPr>
        <w:t xml:space="preserve"> με </w:t>
      </w:r>
      <w:proofErr w:type="spellStart"/>
      <w:r w:rsidRPr="00226D61">
        <w:rPr>
          <w:rFonts w:ascii="Palatino Linotype" w:hAnsi="Palatino Linotype"/>
          <w:i/>
          <w:iCs/>
        </w:rPr>
        <w:t>παρῃτημένον</w:t>
      </w:r>
      <w:proofErr w:type="spellEnd"/>
      <w:r w:rsidRPr="00226D61">
        <w:rPr>
          <w:rFonts w:ascii="Palatino Linotype" w:hAnsi="Palatino Linotype"/>
          <w:i/>
          <w:iCs/>
        </w:rPr>
        <w:t>.</w:t>
      </w:r>
    </w:p>
    <w:p w14:paraId="7DB3862D" w14:textId="77777777" w:rsidR="00226D61" w:rsidRPr="00226D61" w:rsidRDefault="00226D61" w:rsidP="00226D61">
      <w:pPr>
        <w:spacing w:after="0" w:line="240" w:lineRule="auto"/>
        <w:jc w:val="both"/>
        <w:rPr>
          <w:rFonts w:ascii="Palatino Linotype" w:hAnsi="Palatino Linotype"/>
        </w:rPr>
      </w:pPr>
    </w:p>
    <w:p w14:paraId="6B2F6C53"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Οργισμένος ο κύριος για την προσβολή που υπέστη από τους εκλεκτούς καλεσμένους του, έστειλε δυο φορές το δούλο του για να αναπληρώσει τις κενές θέσεις της ευρύχωρης, όπως εκ των υστέρων αποδεικνύεται, οικίας του. Την πρώτη φορά περιμαζεύει από τις λεωφόρους και τα στενά της πόλης όλους εκείνους τους πτωχούς, ανάπηρους, κουτσούς και τυφλούς, που είχαν περιθωριοποιηθεί από την Εκκλησία του εκλεκτού λαού, ένεκα του φυσικού, ηθικού ή κοινωνικού μώμου τους.</w:t>
      </w:r>
      <w:r w:rsidR="003659CA">
        <w:rPr>
          <w:rFonts w:ascii="Palatino Linotype" w:hAnsi="Palatino Linotype"/>
        </w:rPr>
        <w:t xml:space="preserve"> </w:t>
      </w:r>
      <w:r w:rsidRPr="00226D61">
        <w:rPr>
          <w:rFonts w:ascii="Palatino Linotype" w:hAnsi="Palatino Linotype"/>
        </w:rPr>
        <w:t xml:space="preserve">Τη δεύτερη φορά ο δούλος κατευθύνεται έξω από την πόλη στους δρόμους και τους φράκτες για να περιμαζέψει έστω και αναγκαστικά όλους εκείνους τους αλλοδαπούς, τους «ακάθαρτους εθνικούς» που δεν είχαν την ευκαιρία να κληρονομήσουν και να γνωρίσουν Διαθήκες, Επαγγελίες, ελπίδα στον κόσμο αυτό. </w:t>
      </w:r>
    </w:p>
    <w:p w14:paraId="155B8F49" w14:textId="77777777" w:rsidR="00226D61" w:rsidRPr="00226D61" w:rsidRDefault="00226D61" w:rsidP="00226D61">
      <w:pPr>
        <w:spacing w:after="0" w:line="240" w:lineRule="auto"/>
        <w:jc w:val="both"/>
        <w:rPr>
          <w:rFonts w:ascii="Palatino Linotype" w:hAnsi="Palatino Linotype"/>
        </w:rPr>
      </w:pPr>
    </w:p>
    <w:p w14:paraId="7494A2FB"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Το δείπνο της σημερινής περικοπής σχετίζεται από τους Πατέρες κατεξοχήν με τη θεία Ευχαριστία, όπου η Σύναξη των πιστών βιώνει εδώ και τώρα τη Βασιλεία της σταυρωμένης αγάπης του Θεού. </w:t>
      </w:r>
      <w:proofErr w:type="spellStart"/>
      <w:r w:rsidRPr="00226D61">
        <w:rPr>
          <w:rFonts w:ascii="Palatino Linotype" w:hAnsi="Palatino Linotype"/>
          <w:i/>
          <w:iCs/>
          <w:caps/>
        </w:rPr>
        <w:t>δ</w:t>
      </w:r>
      <w:r w:rsidRPr="00226D61">
        <w:rPr>
          <w:rFonts w:ascii="Palatino Linotype" w:hAnsi="Palatino Linotype"/>
          <w:i/>
          <w:iCs/>
        </w:rPr>
        <w:t>εῖπνον</w:t>
      </w:r>
      <w:proofErr w:type="spellEnd"/>
      <w:r w:rsidRPr="00226D61">
        <w:rPr>
          <w:rFonts w:ascii="Palatino Linotype" w:hAnsi="Palatino Linotype"/>
          <w:i/>
          <w:iCs/>
        </w:rPr>
        <w:t xml:space="preserve"> </w:t>
      </w:r>
      <w:proofErr w:type="spellStart"/>
      <w:r w:rsidRPr="00226D61">
        <w:rPr>
          <w:rFonts w:ascii="Palatino Linotype" w:hAnsi="Palatino Linotype"/>
          <w:i/>
          <w:iCs/>
        </w:rPr>
        <w:t>δὲ</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αὐτὸ</w:t>
      </w:r>
      <w:proofErr w:type="spellEnd"/>
      <w:r w:rsidRPr="00226D61">
        <w:rPr>
          <w:rFonts w:ascii="Palatino Linotype" w:hAnsi="Palatino Linotype"/>
          <w:i/>
          <w:iCs/>
        </w:rPr>
        <w:t xml:space="preserve"> </w:t>
      </w:r>
      <w:proofErr w:type="spellStart"/>
      <w:r w:rsidRPr="00226D61">
        <w:rPr>
          <w:rFonts w:ascii="Palatino Linotype" w:hAnsi="Palatino Linotype"/>
          <w:i/>
          <w:iCs/>
        </w:rPr>
        <w:t>καλεῖ</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οὐχὶ</w:t>
      </w:r>
      <w:proofErr w:type="spellEnd"/>
      <w:r w:rsidRPr="00226D61">
        <w:rPr>
          <w:rFonts w:ascii="Palatino Linotype" w:hAnsi="Palatino Linotype"/>
          <w:i/>
          <w:iCs/>
        </w:rPr>
        <w:t xml:space="preserve"> </w:t>
      </w:r>
      <w:proofErr w:type="spellStart"/>
      <w:r w:rsidRPr="00226D61">
        <w:rPr>
          <w:rFonts w:ascii="Palatino Linotype" w:hAnsi="Palatino Linotype"/>
          <w:i/>
          <w:iCs/>
        </w:rPr>
        <w:t>ἄριστον</w:t>
      </w:r>
      <w:proofErr w:type="spellEnd"/>
      <w:r w:rsidRPr="00226D61">
        <w:rPr>
          <w:rFonts w:ascii="Palatino Linotype" w:hAnsi="Palatino Linotype"/>
          <w:i/>
          <w:iCs/>
        </w:rPr>
        <w:t xml:space="preserve">͵ </w:t>
      </w:r>
      <w:proofErr w:type="spellStart"/>
      <w:r w:rsidRPr="00226D61">
        <w:rPr>
          <w:rFonts w:ascii="Palatino Linotype" w:hAnsi="Palatino Linotype"/>
          <w:i/>
          <w:iCs/>
        </w:rPr>
        <w:t>ὅτι</w:t>
      </w:r>
      <w:proofErr w:type="spellEnd"/>
      <w:r w:rsidRPr="00226D61">
        <w:rPr>
          <w:rFonts w:ascii="Palatino Linotype" w:hAnsi="Palatino Linotype"/>
          <w:i/>
          <w:iCs/>
        </w:rPr>
        <w:t xml:space="preserve"> </w:t>
      </w:r>
      <w:proofErr w:type="spellStart"/>
      <w:r w:rsidRPr="00226D61">
        <w:rPr>
          <w:rFonts w:ascii="Palatino Linotype" w:hAnsi="Palatino Linotype"/>
          <w:i/>
          <w:iCs/>
        </w:rPr>
        <w:t>ἐν</w:t>
      </w:r>
      <w:proofErr w:type="spellEnd"/>
      <w:r w:rsidRPr="00226D61">
        <w:rPr>
          <w:rFonts w:ascii="Palatino Linotype" w:hAnsi="Palatino Linotype"/>
          <w:i/>
          <w:iCs/>
        </w:rPr>
        <w:t xml:space="preserve"> </w:t>
      </w:r>
      <w:proofErr w:type="spellStart"/>
      <w:r w:rsidRPr="00226D61">
        <w:rPr>
          <w:rFonts w:ascii="Palatino Linotype" w:hAnsi="Palatino Linotype"/>
          <w:i/>
          <w:iCs/>
        </w:rPr>
        <w:t>ἐσχάτοις</w:t>
      </w:r>
      <w:proofErr w:type="spellEnd"/>
      <w:r w:rsidRPr="00226D61">
        <w:rPr>
          <w:rFonts w:ascii="Palatino Linotype" w:hAnsi="Palatino Linotype"/>
          <w:i/>
          <w:iCs/>
        </w:rPr>
        <w:t xml:space="preserve"> </w:t>
      </w:r>
      <w:proofErr w:type="spellStart"/>
      <w:r w:rsidRPr="00226D61">
        <w:rPr>
          <w:rFonts w:ascii="Palatino Linotype" w:hAnsi="Palatino Linotype"/>
          <w:i/>
          <w:iCs/>
        </w:rPr>
        <w:t>καιροῖς</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αἰῶνος</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οἷον</w:t>
      </w:r>
      <w:proofErr w:type="spellEnd"/>
      <w:r w:rsidRPr="00226D61">
        <w:rPr>
          <w:rFonts w:ascii="Palatino Linotype" w:hAnsi="Palatino Linotype"/>
          <w:i/>
          <w:iCs/>
        </w:rPr>
        <w:t xml:space="preserve"> </w:t>
      </w:r>
      <w:proofErr w:type="spellStart"/>
      <w:r w:rsidRPr="00226D61">
        <w:rPr>
          <w:rFonts w:ascii="Palatino Linotype" w:hAnsi="Palatino Linotype"/>
          <w:i/>
          <w:iCs/>
        </w:rPr>
        <w:t>ἐπὶ</w:t>
      </w:r>
      <w:proofErr w:type="spellEnd"/>
      <w:r w:rsidRPr="00226D61">
        <w:rPr>
          <w:rFonts w:ascii="Palatino Linotype" w:hAnsi="Palatino Linotype"/>
          <w:i/>
          <w:iCs/>
        </w:rPr>
        <w:t xml:space="preserve"> </w:t>
      </w:r>
      <w:proofErr w:type="spellStart"/>
      <w:r w:rsidRPr="00226D61">
        <w:rPr>
          <w:rFonts w:ascii="Palatino Linotype" w:hAnsi="Palatino Linotype"/>
          <w:i/>
          <w:iCs/>
        </w:rPr>
        <w:t>δυσμαῖς</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καθ΄ </w:t>
      </w:r>
      <w:proofErr w:type="spellStart"/>
      <w:r w:rsidRPr="00226D61">
        <w:rPr>
          <w:rFonts w:ascii="Palatino Linotype" w:hAnsi="Palatino Linotype"/>
          <w:i/>
          <w:iCs/>
        </w:rPr>
        <w:t>ἡμᾶς</w:t>
      </w:r>
      <w:proofErr w:type="spellEnd"/>
      <w:r w:rsidRPr="00226D61">
        <w:rPr>
          <w:rFonts w:ascii="Palatino Linotype" w:hAnsi="Palatino Linotype"/>
          <w:i/>
          <w:iCs/>
        </w:rPr>
        <w:t xml:space="preserve"> </w:t>
      </w:r>
      <w:proofErr w:type="spellStart"/>
      <w:r w:rsidRPr="00226D61">
        <w:rPr>
          <w:rFonts w:ascii="Palatino Linotype" w:hAnsi="Palatino Linotype"/>
          <w:i/>
          <w:iCs/>
        </w:rPr>
        <w:t>αἰῶνος</w:t>
      </w:r>
      <w:proofErr w:type="spellEnd"/>
      <w:r w:rsidRPr="00226D61">
        <w:rPr>
          <w:rFonts w:ascii="Palatino Linotype" w:hAnsi="Palatino Linotype"/>
          <w:i/>
          <w:iCs/>
        </w:rPr>
        <w:t xml:space="preserve"> </w:t>
      </w:r>
      <w:proofErr w:type="spellStart"/>
      <w:r w:rsidRPr="00226D61">
        <w:rPr>
          <w:rFonts w:ascii="Palatino Linotype" w:hAnsi="Palatino Linotype"/>
          <w:i/>
          <w:iCs/>
        </w:rPr>
        <w:t>ἐπεφάνη</w:t>
      </w:r>
      <w:proofErr w:type="spellEnd"/>
      <w:r w:rsidRPr="00226D61">
        <w:rPr>
          <w:rFonts w:ascii="Palatino Linotype" w:hAnsi="Palatino Linotype"/>
          <w:i/>
          <w:iCs/>
        </w:rPr>
        <w:t xml:space="preserve"> </w:t>
      </w:r>
      <w:proofErr w:type="spellStart"/>
      <w:r w:rsidRPr="00226D61">
        <w:rPr>
          <w:rFonts w:ascii="Palatino Linotype" w:hAnsi="Palatino Linotype"/>
          <w:i/>
          <w:iCs/>
        </w:rPr>
        <w:t>ἡμῖν</w:t>
      </w:r>
      <w:proofErr w:type="spellEnd"/>
      <w:r w:rsidRPr="00226D61">
        <w:rPr>
          <w:rFonts w:ascii="Palatino Linotype" w:hAnsi="Palatino Linotype"/>
          <w:i/>
          <w:iCs/>
        </w:rPr>
        <w:t xml:space="preserve"> ὁ </w:t>
      </w:r>
      <w:proofErr w:type="spellStart"/>
      <w:r w:rsidRPr="00226D61">
        <w:rPr>
          <w:rFonts w:ascii="Palatino Linotype" w:hAnsi="Palatino Linotype"/>
          <w:i/>
          <w:iCs/>
        </w:rPr>
        <w:t>Υἱὸς</w:t>
      </w:r>
      <w:proofErr w:type="spellEnd"/>
      <w:r w:rsidRPr="00226D61">
        <w:rPr>
          <w:rFonts w:ascii="Palatino Linotype" w:hAnsi="Palatino Linotype"/>
          <w:i/>
          <w:iCs/>
        </w:rPr>
        <w:t xml:space="preserve">͵ </w:t>
      </w:r>
      <w:proofErr w:type="spellStart"/>
      <w:r w:rsidRPr="00226D61">
        <w:rPr>
          <w:rFonts w:ascii="Palatino Linotype" w:hAnsi="Palatino Linotype"/>
          <w:i/>
          <w:iCs/>
        </w:rPr>
        <w:t>ὅτε</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τὸν</w:t>
      </w:r>
      <w:proofErr w:type="spellEnd"/>
      <w:r w:rsidRPr="00226D61">
        <w:rPr>
          <w:rFonts w:ascii="Palatino Linotype" w:hAnsi="Palatino Linotype"/>
          <w:i/>
          <w:iCs/>
        </w:rPr>
        <w:t xml:space="preserve"> </w:t>
      </w:r>
      <w:proofErr w:type="spellStart"/>
      <w:r w:rsidRPr="00226D61">
        <w:rPr>
          <w:rFonts w:ascii="Palatino Linotype" w:hAnsi="Palatino Linotype"/>
          <w:i/>
          <w:iCs/>
        </w:rPr>
        <w:t>δι</w:t>
      </w:r>
      <w:proofErr w:type="spellEnd"/>
      <w:r w:rsidRPr="00226D61">
        <w:rPr>
          <w:rFonts w:ascii="Palatino Linotype" w:hAnsi="Palatino Linotype"/>
          <w:i/>
          <w:iCs/>
        </w:rPr>
        <w:t xml:space="preserve">΄ </w:t>
      </w:r>
      <w:proofErr w:type="spellStart"/>
      <w:r w:rsidRPr="00226D61">
        <w:rPr>
          <w:rFonts w:ascii="Palatino Linotype" w:hAnsi="Palatino Linotype"/>
          <w:i/>
          <w:iCs/>
        </w:rPr>
        <w:t>ἡμᾶς</w:t>
      </w:r>
      <w:proofErr w:type="spellEnd"/>
      <w:r w:rsidRPr="00226D61">
        <w:rPr>
          <w:rFonts w:ascii="Palatino Linotype" w:hAnsi="Palatino Linotype"/>
          <w:i/>
          <w:iCs/>
        </w:rPr>
        <w:t xml:space="preserve"> </w:t>
      </w:r>
      <w:proofErr w:type="spellStart"/>
      <w:r w:rsidRPr="00226D61">
        <w:rPr>
          <w:rFonts w:ascii="Palatino Linotype" w:hAnsi="Palatino Linotype"/>
          <w:i/>
          <w:iCs/>
        </w:rPr>
        <w:t>ὑπέστη</w:t>
      </w:r>
      <w:proofErr w:type="spellEnd"/>
      <w:r w:rsidRPr="00226D61">
        <w:rPr>
          <w:rFonts w:ascii="Palatino Linotype" w:hAnsi="Palatino Linotype"/>
          <w:i/>
          <w:iCs/>
        </w:rPr>
        <w:t xml:space="preserve"> </w:t>
      </w:r>
      <w:proofErr w:type="spellStart"/>
      <w:r w:rsidRPr="00226D61">
        <w:rPr>
          <w:rFonts w:ascii="Palatino Linotype" w:hAnsi="Palatino Linotype"/>
          <w:i/>
          <w:iCs/>
        </w:rPr>
        <w:t>θάνατον</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δέδωκεν</w:t>
      </w:r>
      <w:proofErr w:type="spellEnd"/>
      <w:r w:rsidRPr="00226D61">
        <w:rPr>
          <w:rFonts w:ascii="Palatino Linotype" w:hAnsi="Palatino Linotype"/>
          <w:i/>
          <w:iCs/>
        </w:rPr>
        <w:t xml:space="preserve"> </w:t>
      </w:r>
      <w:proofErr w:type="spellStart"/>
      <w:r w:rsidRPr="00226D61">
        <w:rPr>
          <w:rFonts w:ascii="Palatino Linotype" w:hAnsi="Palatino Linotype"/>
          <w:i/>
          <w:iCs/>
        </w:rPr>
        <w:t>ἡμῖν</w:t>
      </w:r>
      <w:proofErr w:type="spellEnd"/>
      <w:r w:rsidRPr="00226D61">
        <w:rPr>
          <w:rFonts w:ascii="Palatino Linotype" w:hAnsi="Palatino Linotype"/>
          <w:i/>
          <w:iCs/>
        </w:rPr>
        <w:t xml:space="preserve"> </w:t>
      </w:r>
      <w:proofErr w:type="spellStart"/>
      <w:r w:rsidRPr="00226D61">
        <w:rPr>
          <w:rFonts w:ascii="Palatino Linotype" w:hAnsi="Palatino Linotype"/>
          <w:i/>
          <w:iCs/>
        </w:rPr>
        <w:t>τὴν</w:t>
      </w:r>
      <w:proofErr w:type="spellEnd"/>
      <w:r w:rsidRPr="00226D61">
        <w:rPr>
          <w:rFonts w:ascii="Palatino Linotype" w:hAnsi="Palatino Linotype"/>
          <w:i/>
          <w:iCs/>
        </w:rPr>
        <w:t xml:space="preserve"> </w:t>
      </w:r>
      <w:proofErr w:type="spellStart"/>
      <w:r w:rsidRPr="00226D61">
        <w:rPr>
          <w:rFonts w:ascii="Palatino Linotype" w:hAnsi="Palatino Linotype"/>
          <w:i/>
          <w:iCs/>
        </w:rPr>
        <w:t>ἑαυτοῦ</w:t>
      </w:r>
      <w:proofErr w:type="spellEnd"/>
      <w:r w:rsidRPr="00226D61">
        <w:rPr>
          <w:rFonts w:ascii="Palatino Linotype" w:hAnsi="Palatino Linotype"/>
          <w:i/>
          <w:iCs/>
        </w:rPr>
        <w:t xml:space="preserve"> </w:t>
      </w:r>
      <w:proofErr w:type="spellStart"/>
      <w:r w:rsidRPr="00226D61">
        <w:rPr>
          <w:rFonts w:ascii="Palatino Linotype" w:hAnsi="Palatino Linotype"/>
          <w:i/>
          <w:iCs/>
        </w:rPr>
        <w:t>σάρκα</w:t>
      </w:r>
      <w:proofErr w:type="spellEnd"/>
      <w:r w:rsidRPr="00226D61">
        <w:rPr>
          <w:rFonts w:ascii="Palatino Linotype" w:hAnsi="Palatino Linotype"/>
          <w:i/>
          <w:iCs/>
        </w:rPr>
        <w:t xml:space="preserve"> </w:t>
      </w:r>
      <w:proofErr w:type="spellStart"/>
      <w:r w:rsidRPr="00226D61">
        <w:rPr>
          <w:rFonts w:ascii="Palatino Linotype" w:hAnsi="Palatino Linotype"/>
          <w:i/>
          <w:iCs/>
        </w:rPr>
        <w:t>φαγεῖν</w:t>
      </w:r>
      <w:proofErr w:type="spellEnd"/>
      <w:r w:rsidRPr="00226D61">
        <w:rPr>
          <w:rFonts w:ascii="Palatino Linotype" w:hAnsi="Palatino Linotype"/>
          <w:i/>
          <w:iCs/>
        </w:rPr>
        <w:t xml:space="preserve">͵ </w:t>
      </w:r>
      <w:proofErr w:type="spellStart"/>
      <w:r w:rsidRPr="00226D61">
        <w:rPr>
          <w:rFonts w:ascii="Palatino Linotype" w:hAnsi="Palatino Linotype"/>
          <w:i/>
          <w:iCs/>
        </w:rPr>
        <w:t>ἐκάλεσε</w:t>
      </w:r>
      <w:proofErr w:type="spellEnd"/>
      <w:r w:rsidRPr="00226D61">
        <w:rPr>
          <w:rFonts w:ascii="Palatino Linotype" w:hAnsi="Palatino Linotype"/>
          <w:i/>
          <w:iCs/>
        </w:rPr>
        <w:t xml:space="preserve"> </w:t>
      </w:r>
      <w:proofErr w:type="spellStart"/>
      <w:r w:rsidRPr="00226D61">
        <w:rPr>
          <w:rFonts w:ascii="Palatino Linotype" w:hAnsi="Palatino Linotype"/>
          <w:i/>
          <w:iCs/>
        </w:rPr>
        <w:t>δὲ</w:t>
      </w:r>
      <w:proofErr w:type="spellEnd"/>
      <w:r w:rsidRPr="00226D61">
        <w:rPr>
          <w:rFonts w:ascii="Palatino Linotype" w:hAnsi="Palatino Linotype"/>
          <w:i/>
          <w:iCs/>
        </w:rPr>
        <w:t xml:space="preserve"> </w:t>
      </w:r>
      <w:proofErr w:type="spellStart"/>
      <w:r w:rsidRPr="00226D61">
        <w:rPr>
          <w:rFonts w:ascii="Palatino Linotype" w:hAnsi="Palatino Linotype"/>
          <w:i/>
          <w:iCs/>
        </w:rPr>
        <w:t>πολλοὺς</w:t>
      </w:r>
      <w:proofErr w:type="spellEnd"/>
      <w:r w:rsidRPr="00226D61">
        <w:rPr>
          <w:rFonts w:ascii="Palatino Linotype" w:hAnsi="Palatino Linotype"/>
          <w:i/>
          <w:iCs/>
        </w:rPr>
        <w:t xml:space="preserve">͵ </w:t>
      </w:r>
      <w:proofErr w:type="spellStart"/>
      <w:r w:rsidRPr="00226D61">
        <w:rPr>
          <w:rFonts w:ascii="Palatino Linotype" w:hAnsi="Palatino Linotype"/>
          <w:i/>
          <w:iCs/>
        </w:rPr>
        <w:t>τὰ</w:t>
      </w:r>
      <w:proofErr w:type="spellEnd"/>
      <w:r w:rsidRPr="00226D61">
        <w:rPr>
          <w:rFonts w:ascii="Palatino Linotype" w:hAnsi="Palatino Linotype"/>
          <w:i/>
          <w:iCs/>
        </w:rPr>
        <w:t xml:space="preserve"> </w:t>
      </w:r>
      <w:proofErr w:type="spellStart"/>
      <w:r w:rsidRPr="00226D61">
        <w:rPr>
          <w:rFonts w:ascii="Palatino Linotype" w:hAnsi="Palatino Linotype"/>
          <w:i/>
          <w:iCs/>
        </w:rPr>
        <w:t>πλήθη</w:t>
      </w:r>
      <w:proofErr w:type="spellEnd"/>
      <w:r w:rsidRPr="00226D61">
        <w:rPr>
          <w:rFonts w:ascii="Palatino Linotype" w:hAnsi="Palatino Linotype"/>
          <w:i/>
          <w:iCs/>
        </w:rPr>
        <w:t xml:space="preserve"> </w:t>
      </w:r>
      <w:proofErr w:type="spellStart"/>
      <w:r w:rsidRPr="00226D61">
        <w:rPr>
          <w:rFonts w:ascii="Palatino Linotype" w:hAnsi="Palatino Linotype"/>
          <w:i/>
          <w:iCs/>
        </w:rPr>
        <w:t>δηλονότι</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Ἰουδαίων</w:t>
      </w:r>
      <w:proofErr w:type="spellEnd"/>
      <w:r w:rsidRPr="00226D61">
        <w:rPr>
          <w:rFonts w:ascii="Palatino Linotype" w:hAnsi="Palatino Linotype"/>
          <w:i/>
          <w:iCs/>
        </w:rPr>
        <w:t xml:space="preserve">. </w:t>
      </w:r>
      <w:r w:rsidRPr="00226D61">
        <w:rPr>
          <w:rFonts w:ascii="Palatino Linotype" w:hAnsi="Palatino Linotype"/>
        </w:rPr>
        <w:t xml:space="preserve">Στο Δείπνο αυτό που αντικατέστησε τις αιματηρές θυσίες του Ναού των Ιεροσολύμων, μέσα σε ένα κλίμα ενθουσιασμού και </w:t>
      </w:r>
      <w:proofErr w:type="spellStart"/>
      <w:r w:rsidRPr="00226D61">
        <w:rPr>
          <w:rFonts w:ascii="Palatino Linotype" w:hAnsi="Palatino Linotype"/>
        </w:rPr>
        <w:t>αποκαραδοκίας</w:t>
      </w:r>
      <w:proofErr w:type="spellEnd"/>
      <w:r w:rsidRPr="00226D61">
        <w:rPr>
          <w:rFonts w:ascii="Palatino Linotype" w:hAnsi="Palatino Linotype"/>
        </w:rPr>
        <w:t xml:space="preserve">, αυτοί που μετέχουν βιώνουν </w:t>
      </w:r>
      <w:proofErr w:type="spellStart"/>
      <w:r w:rsidRPr="00226D61">
        <w:rPr>
          <w:rFonts w:ascii="Palatino Linotype" w:hAnsi="Palatino Linotype"/>
          <w:b/>
          <w:bCs/>
          <w:i/>
          <w:iCs/>
        </w:rPr>
        <w:t>ἁμαρτιῶν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ἀπόθεσιν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Πνεύματος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Ἁγίου</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μέθεξιν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υἱοθεσίας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λαμπρότητα</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βασιλείαν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οὐρανῶν</w:t>
      </w:r>
      <w:proofErr w:type="spellEnd"/>
      <w:r w:rsidRPr="00226D61">
        <w:rPr>
          <w:rFonts w:ascii="Palatino Linotype" w:hAnsi="Palatino Linotype"/>
          <w:i/>
          <w:iCs/>
        </w:rPr>
        <w:t xml:space="preserve">. </w:t>
      </w:r>
      <w:r w:rsidRPr="00226D61">
        <w:rPr>
          <w:rFonts w:ascii="Palatino Linotype" w:hAnsi="Palatino Linotype"/>
        </w:rPr>
        <w:t xml:space="preserve">Την πρόσκληση σε αυτό το δείπνο την απορρίπτουν </w:t>
      </w:r>
      <w:proofErr w:type="spellStart"/>
      <w:r w:rsidRPr="00226D61">
        <w:rPr>
          <w:rFonts w:ascii="Palatino Linotype" w:hAnsi="Palatino Linotype"/>
          <w:b/>
          <w:bCs/>
          <w:i/>
          <w:iCs/>
        </w:rPr>
        <w:t>ἄνδρες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ἁδροὶ</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τὰ</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βαλλάντια</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καὶ</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φιλοκερδίᾳ</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ἡττημένοι</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καὶ</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πᾶσαν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εἰς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τοῦτο</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δαπανῶντες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σπουδήν</w:t>
      </w:r>
      <w:proofErr w:type="spellEnd"/>
      <w:r w:rsidRPr="00226D61">
        <w:rPr>
          <w:rFonts w:ascii="Palatino Linotype" w:hAnsi="Palatino Linotype"/>
          <w:i/>
          <w:iCs/>
        </w:rPr>
        <w:t>.</w:t>
      </w:r>
      <w:r w:rsidRPr="00226D61">
        <w:rPr>
          <w:rFonts w:ascii="Palatino Linotype" w:hAnsi="Palatino Linotype"/>
        </w:rPr>
        <w:t xml:space="preserve"> </w:t>
      </w:r>
    </w:p>
    <w:p w14:paraId="053D719F" w14:textId="77777777" w:rsidR="00226D61" w:rsidRPr="00226D61" w:rsidRDefault="00226D61" w:rsidP="00226D61">
      <w:pPr>
        <w:spacing w:after="0" w:line="240" w:lineRule="auto"/>
        <w:jc w:val="both"/>
        <w:rPr>
          <w:rFonts w:ascii="Palatino Linotype" w:hAnsi="Palatino Linotype"/>
        </w:rPr>
      </w:pPr>
    </w:p>
    <w:p w14:paraId="213C8CBF"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Φυσικά ο Ιησούς με την παραβολή του δε θέλει να πλήξει μόνο την υποκριτική</w:t>
      </w:r>
      <w:r w:rsidR="003659CA">
        <w:rPr>
          <w:rFonts w:ascii="Palatino Linotype" w:hAnsi="Palatino Linotype"/>
        </w:rPr>
        <w:t xml:space="preserve"> </w:t>
      </w:r>
      <w:r w:rsidRPr="00226D61">
        <w:rPr>
          <w:rFonts w:ascii="Palatino Linotype" w:hAnsi="Palatino Linotype"/>
        </w:rPr>
        <w:t xml:space="preserve">νοοτροπία της ιουδαϊκής αριστοκρατίας. Γι’ αυτό άλλωστε στο κατά </w:t>
      </w:r>
      <w:proofErr w:type="spellStart"/>
      <w:r w:rsidRPr="00226D61">
        <w:rPr>
          <w:rFonts w:ascii="Palatino Linotype" w:hAnsi="Palatino Linotype"/>
        </w:rPr>
        <w:t>Ματθαίον</w:t>
      </w:r>
      <w:proofErr w:type="spellEnd"/>
      <w:r w:rsidRPr="00226D61">
        <w:rPr>
          <w:rFonts w:ascii="Palatino Linotype" w:hAnsi="Palatino Linotype"/>
        </w:rPr>
        <w:t xml:space="preserve"> η συγκεκριμένη παραβολή δεν </w:t>
      </w:r>
      <w:proofErr w:type="spellStart"/>
      <w:r w:rsidRPr="00226D61">
        <w:rPr>
          <w:rFonts w:ascii="Palatino Linotype" w:hAnsi="Palatino Linotype"/>
        </w:rPr>
        <w:lastRenderedPageBreak/>
        <w:t>κατακλείεται</w:t>
      </w:r>
      <w:proofErr w:type="spellEnd"/>
      <w:r w:rsidRPr="00226D61">
        <w:rPr>
          <w:rFonts w:ascii="Palatino Linotype" w:hAnsi="Palatino Linotype"/>
        </w:rPr>
        <w:t xml:space="preserve"> με την πλήρωση της αιθούσης, αλλά συμπληρώνεται με τον αφορισμό στο απόλυτο σκοτάδι εκείνου που τόλμησε να εισέλθει εντός αυτής (της αιθούσης) χωρίς να έχει το κατάλληλο ένδυμα. «Η καμπάνα χτυπά» γι’ αυτούς που ήδη έχουν λάβει στο τραπέζι του Μεσσία χωρίς συνείδηση, αίσθηση της γιορτής που μετέχουν. Σήμερα ο χριστιανικός κόσμος της Δύσης πάσχει από την ανικανότητά του να γιορτάζει, να χαίρεται. Έχει παρατηρηθεί ότι στην Ευρώπη η πιο πληκτική ημέρα του χρόνου είναι αυτή των Χριστουγέννων. Κι εμείς οι βαπτισμένοι και </w:t>
      </w:r>
      <w:proofErr w:type="spellStart"/>
      <w:r w:rsidRPr="00226D61">
        <w:rPr>
          <w:rFonts w:ascii="Palatino Linotype" w:hAnsi="Palatino Linotype"/>
        </w:rPr>
        <w:t>κεχρισμένοι</w:t>
      </w:r>
      <w:proofErr w:type="spellEnd"/>
      <w:r w:rsidRPr="00226D61">
        <w:rPr>
          <w:rFonts w:ascii="Palatino Linotype" w:hAnsi="Palatino Linotype"/>
        </w:rPr>
        <w:t xml:space="preserve"> χριστιανοί, παρασυρμένοι από το φρενήρη «πνεύμα των ημερών» που κυριαρχεί στον κόσμο, τελικά δεν αφουγκραζόμαστε το αληθινό πνεύμα των εορτών. Δεν αισθανόμαστε τα </w:t>
      </w:r>
      <w:proofErr w:type="spellStart"/>
      <w:r w:rsidRPr="00226D61">
        <w:rPr>
          <w:rFonts w:ascii="Palatino Linotype" w:hAnsi="Palatino Linotype"/>
        </w:rPr>
        <w:t>εόρτια</w:t>
      </w:r>
      <w:proofErr w:type="spellEnd"/>
      <w:r w:rsidRPr="00226D61">
        <w:rPr>
          <w:rFonts w:ascii="Palatino Linotype" w:hAnsi="Palatino Linotype"/>
        </w:rPr>
        <w:t xml:space="preserve"> σκιρτήματα της παρουσίας του Χριστού και της ειρήνης του στην καρδιά μας, γι’ αυτό κι ο κόσμος μας δεν αλλάζει. Η Εκκλησία με τη σημερινή περικοπή απευθύνει μια τελευταία πρόσκληση για συνειδητή συμμετοχή στο </w:t>
      </w:r>
      <w:r w:rsidRPr="00226D61">
        <w:rPr>
          <w:rFonts w:ascii="Palatino Linotype" w:hAnsi="Palatino Linotype"/>
          <w:spacing w:val="20"/>
        </w:rPr>
        <w:t>πραγματικό</w:t>
      </w:r>
      <w:r w:rsidRPr="00226D61">
        <w:rPr>
          <w:rFonts w:ascii="Palatino Linotype" w:hAnsi="Palatino Linotype"/>
        </w:rPr>
        <w:t xml:space="preserve"> γεγονός των Χριστουγέννων, μέσω της συμμετοχής μας στην απόλυτη χαρά του Δείπνου της θείας Ευχαριστίας με καρδιά καθαρή.</w:t>
      </w:r>
      <w:r w:rsidR="003659CA">
        <w:rPr>
          <w:rFonts w:ascii="Palatino Linotype" w:hAnsi="Palatino Linotype"/>
        </w:rPr>
        <w:t xml:space="preserve"> </w:t>
      </w:r>
      <w:r w:rsidRPr="00226D61">
        <w:rPr>
          <w:rFonts w:ascii="Palatino Linotype" w:hAnsi="Palatino Linotype"/>
        </w:rPr>
        <w:t>Η αποδοχή ή απόρριψη της πρόσκλησης για συμμετοχή στην εορτή ανήκει σε μας.</w:t>
      </w:r>
    </w:p>
    <w:p w14:paraId="2AF046C4" w14:textId="77777777" w:rsidR="00226D61" w:rsidRPr="00226D61" w:rsidRDefault="00226D61" w:rsidP="00226D61">
      <w:pPr>
        <w:pStyle w:val="1"/>
        <w:rPr>
          <w:caps/>
        </w:rPr>
      </w:pPr>
      <w:r w:rsidRPr="00226D61">
        <w:rPr>
          <w:caps/>
        </w:rPr>
        <w:t>Κυριακή προ της χριστου γεννησεωσ</w:t>
      </w:r>
      <w:r>
        <w:rPr>
          <w:caps/>
        </w:rPr>
        <w:t xml:space="preserve"> (Μτ. 1, 1-)</w:t>
      </w:r>
    </w:p>
    <w:p w14:paraId="5ED79CB3" w14:textId="77777777" w:rsidR="00226D61" w:rsidRPr="00226D61" w:rsidRDefault="00226D61" w:rsidP="00226D61">
      <w:pPr>
        <w:spacing w:after="0" w:line="240" w:lineRule="auto"/>
        <w:jc w:val="both"/>
        <w:rPr>
          <w:rFonts w:ascii="Palatino Linotype" w:hAnsi="Palatino Linotype"/>
          <w:b/>
          <w:bCs/>
          <w:caps/>
        </w:rPr>
      </w:pPr>
    </w:p>
    <w:p w14:paraId="10A37485" w14:textId="77777777" w:rsidR="00226D61" w:rsidRPr="00226D61" w:rsidRDefault="00226D61" w:rsidP="00226D61">
      <w:pPr>
        <w:spacing w:after="0" w:line="240" w:lineRule="auto"/>
        <w:jc w:val="both"/>
        <w:rPr>
          <w:rFonts w:ascii="Palatino Linotype" w:hAnsi="Palatino Linotype"/>
          <w:color w:val="000000"/>
        </w:rPr>
      </w:pPr>
      <w:r w:rsidRPr="00226D61">
        <w:rPr>
          <w:rFonts w:ascii="Palatino Linotype" w:hAnsi="Palatino Linotype"/>
        </w:rPr>
        <w:t>Τη στιγμή που όλοι στολίζουν το χριστουγεννιάτικο δέντρο, στην Εκκλησία προβάλλεται το γενεαλογικό δέντρο του Ιησού, όπως αυτό καταγράφεται από τον Ευαγγελιστή Ματθαίο. Τα 42 ονόματα των πατριαρχών, των βασιλέων και αρχιερέων που ακούγονται σε κατιούσα σειρά να διαδέχονται το ένα το άλλο τους μέσω της σταθερής επανάληψης του «</w:t>
      </w:r>
      <w:proofErr w:type="spellStart"/>
      <w:r w:rsidRPr="00226D61">
        <w:rPr>
          <w:rFonts w:ascii="Palatino Linotype" w:hAnsi="Palatino Linotype"/>
        </w:rPr>
        <w:t>εγέννησεν</w:t>
      </w:r>
      <w:proofErr w:type="spellEnd"/>
      <w:r w:rsidRPr="00226D61">
        <w:rPr>
          <w:rFonts w:ascii="Palatino Linotype" w:hAnsi="Palatino Linotype"/>
        </w:rPr>
        <w:t>», καθιστούν την περικοπή άχαρη, ιδίως για όλους εκείνους που αποφεύγουν να μελετήσουν την Π.Δ. θεωρώντας την ως εθνική ιστορία του εβραϊκού λαού. Ο κατάλογος</w:t>
      </w:r>
      <w:r w:rsidRPr="00226D61">
        <w:rPr>
          <w:rFonts w:ascii="Palatino Linotype" w:hAnsi="Palatino Linotype"/>
          <w:caps/>
        </w:rPr>
        <w:t xml:space="preserve"> </w:t>
      </w:r>
      <w:r w:rsidRPr="00226D61">
        <w:rPr>
          <w:rFonts w:ascii="Palatino Linotype" w:hAnsi="Palatino Linotype"/>
        </w:rPr>
        <w:t>που εισάγει ολόκληρη την Καινή Διαθήκη εκπέμπει πολλά μηνύματα</w:t>
      </w:r>
      <w:r w:rsidRPr="00226D61">
        <w:rPr>
          <w:rFonts w:ascii="Palatino Linotype" w:hAnsi="Palatino Linotype"/>
          <w:vertAlign w:val="superscript"/>
        </w:rPr>
        <w:t>.</w:t>
      </w:r>
      <w:r w:rsidRPr="00226D61">
        <w:rPr>
          <w:rFonts w:ascii="Palatino Linotype" w:hAnsi="Palatino Linotype"/>
        </w:rPr>
        <w:t xml:space="preserve"> πρώτον ότι τα πάντα </w:t>
      </w:r>
      <w:proofErr w:type="spellStart"/>
      <w:r w:rsidRPr="00226D61">
        <w:rPr>
          <w:rFonts w:ascii="Palatino Linotype" w:hAnsi="Palatino Linotype"/>
        </w:rPr>
        <w:t>υπακούουν</w:t>
      </w:r>
      <w:proofErr w:type="spellEnd"/>
      <w:r w:rsidRPr="00226D61">
        <w:rPr>
          <w:rFonts w:ascii="Palatino Linotype" w:hAnsi="Palatino Linotype"/>
        </w:rPr>
        <w:t xml:space="preserve"> σε ένα αρμονικό θεϊκό σχέδιο. Τίποτε δεν αποτελεί προϊόν τύχης και σύμπτωσης. Η ίδια η ιστορία δεν επαναλαμβάνεται κυκλικά, αέναα, ατέρμονα, όπως πίστευαν οι Έλληνες, αλλά έχει ένα τέλος, κι αυτό δεν είναι το σημείο-μηδέν, αλλά το πρόσωπο του Χριστού. Δεύτερον με τη γενεαλογία υπογραμμίζεται η συνέχεια μεταξύ των δύο Διαθηκών. Παρ’ όλη την αποτυχία του ανθρώπου να ειρηνεύσει με τον Θεό, τον κόσμο και τον αδελφό του, ο Θεός με τις υποσχέσεις του έδινε την ελπίδα στο κουρασμένο πλάσμα του. Όλες οι επαγγελίες που δόθηκαν στον πατριάρχη Αβραάμ και το ‘βασιλέα’ (όπως με έμφαση τονίζεται από τον ευαγγελιστή) Δαβίδ (Γεν.12,2-3</w:t>
      </w:r>
      <w:r w:rsidRPr="00226D61">
        <w:rPr>
          <w:rFonts w:ascii="Palatino Linotype" w:hAnsi="Palatino Linotype"/>
          <w:vertAlign w:val="superscript"/>
        </w:rPr>
        <w:t>.</w:t>
      </w:r>
      <w:r w:rsidRPr="00226D61">
        <w:rPr>
          <w:rFonts w:ascii="Palatino Linotype" w:hAnsi="Palatino Linotype"/>
        </w:rPr>
        <w:t>18,18</w:t>
      </w:r>
      <w:r w:rsidRPr="00226D61">
        <w:rPr>
          <w:rFonts w:ascii="Palatino Linotype" w:hAnsi="Palatino Linotype"/>
          <w:vertAlign w:val="superscript"/>
        </w:rPr>
        <w:t xml:space="preserve">. </w:t>
      </w:r>
      <w:r w:rsidRPr="00226D61">
        <w:rPr>
          <w:rFonts w:ascii="Palatino Linotype" w:hAnsi="Palatino Linotype"/>
        </w:rPr>
        <w:t xml:space="preserve">22,18 B’Bασ.12-14), και φάνηκαν ότι μένουν φρούδες και ανεκπλήρωτες την περίοδο της </w:t>
      </w:r>
      <w:proofErr w:type="spellStart"/>
      <w:r w:rsidRPr="00226D61">
        <w:rPr>
          <w:rFonts w:ascii="Palatino Linotype" w:hAnsi="Palatino Linotype"/>
        </w:rPr>
        <w:t>βαβυλώνιας</w:t>
      </w:r>
      <w:proofErr w:type="spellEnd"/>
      <w:r w:rsidRPr="00226D61">
        <w:rPr>
          <w:rFonts w:ascii="Palatino Linotype" w:hAnsi="Palatino Linotype"/>
        </w:rPr>
        <w:t xml:space="preserve"> αιχμαλωσίας με τη γέννηση του Ιησού Χριστού εκπληρώνονται. Με την έλευση του </w:t>
      </w:r>
      <w:r w:rsidRPr="00226D61">
        <w:rPr>
          <w:rFonts w:ascii="Palatino Linotype" w:hAnsi="Palatino Linotype"/>
          <w:i/>
        </w:rPr>
        <w:t xml:space="preserve">Εμμανουήλ </w:t>
      </w:r>
      <w:r w:rsidRPr="00226D61">
        <w:rPr>
          <w:rFonts w:ascii="Palatino Linotype" w:hAnsi="Palatino Linotype"/>
        </w:rPr>
        <w:t>αποδεικνύεται ότι ο Θεός, δεν είναι το κινούν ακίνητο των Φιλοσόφων, αλλά</w:t>
      </w:r>
      <w:r w:rsidR="003659CA">
        <w:rPr>
          <w:rFonts w:ascii="Palatino Linotype" w:hAnsi="Palatino Linotype"/>
        </w:rPr>
        <w:t xml:space="preserve"> </w:t>
      </w:r>
      <w:r w:rsidRPr="00226D61">
        <w:rPr>
          <w:rFonts w:ascii="Palatino Linotype" w:hAnsi="Palatino Linotype"/>
        </w:rPr>
        <w:t xml:space="preserve">παραμένει μαζί με τον άνθρωπο όντας απόλυτα πιστός στις διαθήκες Του. Ο Ιησούς είναι ο αληθινός Μεσσίας της Ιστορίας, ο γιος, «η ρίζα», ο βλαστός του Δαβίδ, τον οποίο αναμένουν οι Ιουδαίοι και τα έθνη, τα οποία στα πρόσωπα των μάγων σπεύδουν να τον προσκυνήσουν. </w:t>
      </w:r>
    </w:p>
    <w:p w14:paraId="69B9BE99" w14:textId="77777777" w:rsidR="00226D61" w:rsidRPr="00226D61" w:rsidRDefault="00226D61" w:rsidP="00226D61">
      <w:pPr>
        <w:spacing w:after="0" w:line="240" w:lineRule="auto"/>
        <w:jc w:val="both"/>
        <w:rPr>
          <w:rFonts w:ascii="Palatino Linotype" w:hAnsi="Palatino Linotype"/>
        </w:rPr>
      </w:pPr>
    </w:p>
    <w:p w14:paraId="15D1DAD6"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caps/>
        </w:rPr>
        <w:t xml:space="preserve">Η </w:t>
      </w:r>
      <w:r w:rsidRPr="00226D61">
        <w:rPr>
          <w:rFonts w:ascii="Palatino Linotype" w:hAnsi="Palatino Linotype"/>
        </w:rPr>
        <w:t>προβολή</w:t>
      </w:r>
      <w:r w:rsidRPr="00226D61">
        <w:rPr>
          <w:rFonts w:ascii="Palatino Linotype" w:hAnsi="Palatino Linotype"/>
          <w:caps/>
        </w:rPr>
        <w:t xml:space="preserve"> </w:t>
      </w:r>
      <w:r w:rsidRPr="00226D61">
        <w:rPr>
          <w:rFonts w:ascii="Palatino Linotype" w:hAnsi="Palatino Linotype"/>
        </w:rPr>
        <w:t>του Ιησού</w:t>
      </w:r>
      <w:r w:rsidRPr="00226D61">
        <w:rPr>
          <w:rFonts w:ascii="Palatino Linotype" w:hAnsi="Palatino Linotype"/>
          <w:caps/>
        </w:rPr>
        <w:t xml:space="preserve"> </w:t>
      </w:r>
      <w:r w:rsidRPr="00226D61">
        <w:rPr>
          <w:rFonts w:ascii="Palatino Linotype" w:hAnsi="Palatino Linotype"/>
        </w:rPr>
        <w:t>ως υιού Δαβίδ επιτυγχάνεται και άμεσα με την πρόταξη του βασιλέα στον εισαγωγικό στίχο, αλλά και έμμεσα.</w:t>
      </w:r>
      <w:r w:rsidR="003659CA">
        <w:rPr>
          <w:rFonts w:ascii="Palatino Linotype" w:hAnsi="Palatino Linotype"/>
          <w:caps/>
        </w:rPr>
        <w:t xml:space="preserve"> </w:t>
      </w:r>
      <w:r w:rsidRPr="00226D61">
        <w:rPr>
          <w:rFonts w:ascii="Palatino Linotype" w:hAnsi="Palatino Linotype"/>
          <w:caps/>
        </w:rPr>
        <w:t xml:space="preserve">η </w:t>
      </w:r>
      <w:r w:rsidRPr="00226D61">
        <w:rPr>
          <w:rFonts w:ascii="Palatino Linotype" w:hAnsi="Palatino Linotype"/>
        </w:rPr>
        <w:t xml:space="preserve">γενεαλογία διαιρείται σε τρεις </w:t>
      </w:r>
      <w:proofErr w:type="spellStart"/>
      <w:r w:rsidRPr="00226D61">
        <w:rPr>
          <w:rFonts w:ascii="Palatino Linotype" w:hAnsi="Palatino Linotype"/>
        </w:rPr>
        <w:t>δεκατετράδες</w:t>
      </w:r>
      <w:proofErr w:type="spellEnd"/>
      <w:r w:rsidRPr="00226D61">
        <w:rPr>
          <w:rFonts w:ascii="Palatino Linotype" w:hAnsi="Palatino Linotype"/>
        </w:rPr>
        <w:t xml:space="preserve"> (1,17), αφού ο αριθμός δεκατέσσερα αποτελεί στα εβραϊκά άθροισμα των τριών συμφώνων που απαρτίζουν το όνομα του προφητάνακτα (</w:t>
      </w:r>
      <w:proofErr w:type="spellStart"/>
      <w:r w:rsidRPr="00226D61">
        <w:rPr>
          <w:rFonts w:ascii="Palatino Linotype" w:hAnsi="Palatino Linotype"/>
        </w:rPr>
        <w:t>d+w+d</w:t>
      </w:r>
      <w:proofErr w:type="spellEnd"/>
      <w:r w:rsidRPr="00226D61">
        <w:rPr>
          <w:rFonts w:ascii="Palatino Linotype" w:hAnsi="Palatino Linotype"/>
        </w:rPr>
        <w:t xml:space="preserve">= 4+6+4= 14). Ο ίδιος αριθμός συνδέεται επιπλέον με την </w:t>
      </w:r>
      <w:proofErr w:type="spellStart"/>
      <w:r w:rsidRPr="00226D61">
        <w:rPr>
          <w:rFonts w:ascii="Palatino Linotype" w:hAnsi="Palatino Linotype"/>
        </w:rPr>
        <w:t>ανακυκλούμενη</w:t>
      </w:r>
      <w:proofErr w:type="spellEnd"/>
      <w:r w:rsidRPr="00226D61">
        <w:rPr>
          <w:rFonts w:ascii="Palatino Linotype" w:hAnsi="Palatino Linotype"/>
        </w:rPr>
        <w:t xml:space="preserve"> ανά 14 ημέρες διαδικασία πλήρωσης και έλλειψης της σελήνης. Η πορεία του εκλεκτού λαού, όπως και του ανθρώπου μακριά από τη γεννήτρια της ζωής, δεν είναι μια πορεία γραμμικής εξέλιξης και προόδου, αλλά μια τεθλασμένη πορεία φυγής από τον Θεό και αναζήτησής του. Η πρώτη </w:t>
      </w:r>
      <w:proofErr w:type="spellStart"/>
      <w:r w:rsidRPr="00226D61">
        <w:rPr>
          <w:rFonts w:ascii="Palatino Linotype" w:hAnsi="Palatino Linotype"/>
        </w:rPr>
        <w:t>δεκατετράδα</w:t>
      </w:r>
      <w:proofErr w:type="spellEnd"/>
      <w:r w:rsidRPr="00226D61">
        <w:rPr>
          <w:rFonts w:ascii="Palatino Linotype" w:hAnsi="Palatino Linotype"/>
        </w:rPr>
        <w:t>, που καλύπτει 1000 έτη, ξεκινά με το γενάρχη των Ισραηλιτών και των Ισμαηλιτών, τον</w:t>
      </w:r>
      <w:r w:rsidRPr="00226D61">
        <w:rPr>
          <w:rFonts w:ascii="Palatino Linotype" w:hAnsi="Palatino Linotype"/>
          <w:i/>
          <w:iCs/>
        </w:rPr>
        <w:t xml:space="preserve"> </w:t>
      </w:r>
      <w:r w:rsidRPr="00226D61">
        <w:rPr>
          <w:rFonts w:ascii="Palatino Linotype" w:hAnsi="Palatino Linotype"/>
        </w:rPr>
        <w:t xml:space="preserve">Αβραάμ, αφού σε αυτόν ο Θεός έδωσε τις πρώτες επαγγελίες που αφορούσαν γη και απογόνους. </w:t>
      </w:r>
      <w:r w:rsidRPr="00226D61">
        <w:rPr>
          <w:rFonts w:ascii="Palatino Linotype" w:hAnsi="Palatino Linotype"/>
          <w:caps/>
        </w:rPr>
        <w:t>σ</w:t>
      </w:r>
      <w:r w:rsidRPr="00226D61">
        <w:rPr>
          <w:rFonts w:ascii="Palatino Linotype" w:hAnsi="Palatino Linotype"/>
        </w:rPr>
        <w:t xml:space="preserve">το ζενίθ της πρώτης φάσης της ισραηλιτικής ιστορίας λάμπει το άστρο του βασιλέα Δαβίδ. Με την επικράτηση της βασιλείας ακολουθεί κατόπιν η παρακμή, η οποία φτάνει στο έσχατο ναδίρ με την καταστροφή του Ναού και την </w:t>
      </w:r>
      <w:r w:rsidRPr="00226D61">
        <w:rPr>
          <w:rFonts w:ascii="Palatino Linotype" w:hAnsi="Palatino Linotype"/>
          <w:caps/>
        </w:rPr>
        <w:t>α</w:t>
      </w:r>
      <w:r w:rsidRPr="00226D61">
        <w:rPr>
          <w:rFonts w:ascii="Palatino Linotype" w:hAnsi="Palatino Linotype"/>
        </w:rPr>
        <w:t xml:space="preserve">ιχμαλωσία, τη ‘μετοικεσία </w:t>
      </w:r>
      <w:proofErr w:type="spellStart"/>
      <w:r w:rsidRPr="00226D61">
        <w:rPr>
          <w:rFonts w:ascii="Palatino Linotype" w:hAnsi="Palatino Linotype"/>
        </w:rPr>
        <w:t>Βαβυλώνος</w:t>
      </w:r>
      <w:proofErr w:type="spellEnd"/>
      <w:r w:rsidRPr="00226D61">
        <w:rPr>
          <w:rFonts w:ascii="Palatino Linotype" w:hAnsi="Palatino Linotype"/>
        </w:rPr>
        <w:t xml:space="preserve">’. Ακολουθεί η </w:t>
      </w:r>
      <w:r w:rsidRPr="00226D61">
        <w:rPr>
          <w:rFonts w:ascii="Palatino Linotype" w:hAnsi="Palatino Linotype"/>
        </w:rPr>
        <w:lastRenderedPageBreak/>
        <w:t>τρίτη περίοδος ανάκαμψης, η οποία επισφραγίζεται με την έλευση του Εμμανουήλ. Οι 14 γενεές μεταξύ αιχμαλωσίας και Ιησού απηχούν ίσως παράλληλα</w:t>
      </w:r>
      <w:r w:rsidR="003659CA">
        <w:rPr>
          <w:rFonts w:ascii="Palatino Linotype" w:hAnsi="Palatino Linotype"/>
        </w:rPr>
        <w:t xml:space="preserve"> </w:t>
      </w:r>
      <w:r w:rsidRPr="00226D61">
        <w:rPr>
          <w:rFonts w:ascii="Palatino Linotype" w:hAnsi="Palatino Linotype"/>
        </w:rPr>
        <w:t xml:space="preserve">το </w:t>
      </w:r>
      <w:proofErr w:type="spellStart"/>
      <w:r w:rsidRPr="00226D61">
        <w:rPr>
          <w:rFonts w:ascii="Palatino Linotype" w:hAnsi="Palatino Linotype"/>
        </w:rPr>
        <w:t>Δν</w:t>
      </w:r>
      <w:proofErr w:type="spellEnd"/>
      <w:r w:rsidRPr="00226D61">
        <w:rPr>
          <w:rFonts w:ascii="Palatino Linotype" w:hAnsi="Palatino Linotype"/>
        </w:rPr>
        <w:t>. 9,24, το οποίο προφητεύει ότι 7 εβδομάδες ετών (=490 έτη) που θα προηγηθούν της αποκαταστάσεως της Ιερουσαλήμ και της ελεύσεως του Χριστού.</w:t>
      </w:r>
      <w:r w:rsidR="003659CA">
        <w:rPr>
          <w:rFonts w:ascii="Palatino Linotype" w:hAnsi="Palatino Linotype"/>
        </w:rPr>
        <w:t xml:space="preserve"> </w:t>
      </w:r>
      <w:r w:rsidRPr="00226D61">
        <w:rPr>
          <w:rFonts w:ascii="Palatino Linotype" w:hAnsi="Palatino Linotype"/>
        </w:rPr>
        <w:t xml:space="preserve">Τοποθετημένη έτσι η γέννηση του Ιησού στο τέλος της τρίτης </w:t>
      </w:r>
      <w:proofErr w:type="spellStart"/>
      <w:r w:rsidRPr="00226D61">
        <w:rPr>
          <w:rFonts w:ascii="Palatino Linotype" w:hAnsi="Palatino Linotype"/>
        </w:rPr>
        <w:t>δεκατετράδας</w:t>
      </w:r>
      <w:proofErr w:type="spellEnd"/>
      <w:r w:rsidRPr="00226D61">
        <w:rPr>
          <w:rFonts w:ascii="Palatino Linotype" w:hAnsi="Palatino Linotype"/>
        </w:rPr>
        <w:t>, στην αρχή δηλ. της έβδομης εβδομάδας, προβάλλεται από τον Ευαγγελιστή ως το τέλος της ιστορίας των Επαγγελιών (Γαλ.4,14) και ταυτόχρονα ως η αρχή της αληθινά Νέας-Καινής</w:t>
      </w:r>
      <w:r w:rsidR="003659CA">
        <w:rPr>
          <w:rFonts w:ascii="Palatino Linotype" w:hAnsi="Palatino Linotype"/>
        </w:rPr>
        <w:t xml:space="preserve"> </w:t>
      </w:r>
      <w:r w:rsidRPr="00226D61">
        <w:rPr>
          <w:rFonts w:ascii="Palatino Linotype" w:hAnsi="Palatino Linotype"/>
        </w:rPr>
        <w:t xml:space="preserve">Εποχής, της αιώνιας κατάπαυσης, την οποία ήδη γεύεται στο εσχατολογικό λατρευτικό παρόν ο λαός του Ιησού. </w:t>
      </w:r>
    </w:p>
    <w:p w14:paraId="2EC502C2" w14:textId="77777777" w:rsidR="00226D61" w:rsidRPr="00226D61" w:rsidRDefault="00226D61" w:rsidP="00226D61">
      <w:pPr>
        <w:spacing w:after="0" w:line="240" w:lineRule="auto"/>
        <w:jc w:val="both"/>
        <w:rPr>
          <w:rFonts w:ascii="Palatino Linotype" w:hAnsi="Palatino Linotype"/>
        </w:rPr>
      </w:pPr>
    </w:p>
    <w:p w14:paraId="57079D19"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Αυτό που εκπλήσσει είναι ότι στην πρώτη </w:t>
      </w:r>
      <w:proofErr w:type="spellStart"/>
      <w:r w:rsidRPr="00226D61">
        <w:rPr>
          <w:rFonts w:ascii="Palatino Linotype" w:hAnsi="Palatino Linotype"/>
        </w:rPr>
        <w:t>δεκατετράδα</w:t>
      </w:r>
      <w:proofErr w:type="spellEnd"/>
      <w:r w:rsidRPr="00226D61">
        <w:rPr>
          <w:rFonts w:ascii="Palatino Linotype" w:hAnsi="Palatino Linotype"/>
        </w:rPr>
        <w:t xml:space="preserve"> της γενεαλογίας φιγουράρουν τέσσερεις γυναίκες, οι οποίες παρότι αλλοεθνείς και αμαρτωλές, αξιώθηκαν από τον Θεό να γίνουν </w:t>
      </w:r>
      <w:proofErr w:type="spellStart"/>
      <w:r w:rsidRPr="00226D61">
        <w:rPr>
          <w:rFonts w:ascii="Palatino Linotype" w:hAnsi="Palatino Linotype"/>
        </w:rPr>
        <w:t>προμήτορες</w:t>
      </w:r>
      <w:proofErr w:type="spellEnd"/>
      <w:r w:rsidRPr="00226D61">
        <w:rPr>
          <w:rFonts w:ascii="Palatino Linotype" w:hAnsi="Palatino Linotype"/>
        </w:rPr>
        <w:t xml:space="preserve"> του Μεσσία: η </w:t>
      </w:r>
      <w:proofErr w:type="spellStart"/>
      <w:r w:rsidRPr="00226D61">
        <w:rPr>
          <w:rFonts w:ascii="Palatino Linotype" w:hAnsi="Palatino Linotype"/>
        </w:rPr>
        <w:t>Θαμάρ</w:t>
      </w:r>
      <w:proofErr w:type="spellEnd"/>
      <w:r w:rsidRPr="00226D61">
        <w:rPr>
          <w:rFonts w:ascii="Palatino Linotype" w:hAnsi="Palatino Linotype"/>
        </w:rPr>
        <w:t xml:space="preserve">, που παρουσιάστηκε σαν πόρνη και αμάρτησε με το πεθερό της Ιούδα προκειμένου να αποκτήσει παιδί, η </w:t>
      </w:r>
      <w:proofErr w:type="spellStart"/>
      <w:r w:rsidRPr="00226D61">
        <w:rPr>
          <w:rFonts w:ascii="Palatino Linotype" w:hAnsi="Palatino Linotype"/>
        </w:rPr>
        <w:t>Χαναναία</w:t>
      </w:r>
      <w:proofErr w:type="spellEnd"/>
      <w:r w:rsidRPr="00226D61">
        <w:rPr>
          <w:rFonts w:ascii="Palatino Linotype" w:hAnsi="Palatino Linotype"/>
        </w:rPr>
        <w:t xml:space="preserve"> πόρνη </w:t>
      </w:r>
      <w:proofErr w:type="spellStart"/>
      <w:r w:rsidRPr="00226D61">
        <w:rPr>
          <w:rFonts w:ascii="Palatino Linotype" w:hAnsi="Palatino Linotype"/>
        </w:rPr>
        <w:t>Ραχάβ</w:t>
      </w:r>
      <w:proofErr w:type="spellEnd"/>
      <w:r w:rsidRPr="00226D61">
        <w:rPr>
          <w:rFonts w:ascii="Palatino Linotype" w:hAnsi="Palatino Linotype"/>
        </w:rPr>
        <w:t xml:space="preserve">, η </w:t>
      </w:r>
      <w:proofErr w:type="spellStart"/>
      <w:r w:rsidRPr="00226D61">
        <w:rPr>
          <w:rFonts w:ascii="Palatino Linotype" w:hAnsi="Palatino Linotype"/>
        </w:rPr>
        <w:t>μωαβίτισσα</w:t>
      </w:r>
      <w:proofErr w:type="spellEnd"/>
      <w:r w:rsidRPr="00226D61">
        <w:rPr>
          <w:rFonts w:ascii="Palatino Linotype" w:hAnsi="Palatino Linotype"/>
        </w:rPr>
        <w:t xml:space="preserve"> </w:t>
      </w:r>
      <w:proofErr w:type="spellStart"/>
      <w:r w:rsidRPr="00226D61">
        <w:rPr>
          <w:rFonts w:ascii="Palatino Linotype" w:hAnsi="Palatino Linotype"/>
        </w:rPr>
        <w:t>Ρούθ</w:t>
      </w:r>
      <w:proofErr w:type="spellEnd"/>
      <w:r w:rsidRPr="00226D61">
        <w:rPr>
          <w:rFonts w:ascii="Palatino Linotype" w:hAnsi="Palatino Linotype"/>
        </w:rPr>
        <w:t xml:space="preserve"> και, η </w:t>
      </w:r>
      <w:proofErr w:type="spellStart"/>
      <w:r w:rsidRPr="00226D61">
        <w:rPr>
          <w:rFonts w:ascii="Palatino Linotype" w:hAnsi="Palatino Linotype"/>
        </w:rPr>
        <w:t>Βηρσαβεέ</w:t>
      </w:r>
      <w:proofErr w:type="spellEnd"/>
      <w:r w:rsidRPr="00226D61">
        <w:rPr>
          <w:rFonts w:ascii="Palatino Linotype" w:hAnsi="Palatino Linotype"/>
        </w:rPr>
        <w:t xml:space="preserve">, η γυναίκα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Οὐρίου</w:t>
      </w:r>
      <w:proofErr w:type="spellEnd"/>
      <w:r w:rsidRPr="00226D61">
        <w:rPr>
          <w:rFonts w:ascii="Palatino Linotype" w:hAnsi="Palatino Linotype"/>
        </w:rPr>
        <w:t xml:space="preserve"> που μοίχευσε με τον Δαβίδ. </w:t>
      </w:r>
      <w:r w:rsidRPr="00226D61">
        <w:rPr>
          <w:rFonts w:ascii="Palatino Linotype" w:hAnsi="Palatino Linotype"/>
          <w:caps/>
        </w:rPr>
        <w:t>α</w:t>
      </w:r>
      <w:r w:rsidRPr="00226D61">
        <w:rPr>
          <w:rFonts w:ascii="Palatino Linotype" w:hAnsi="Palatino Linotype"/>
        </w:rPr>
        <w:t xml:space="preserve">ντιθέτως παραλείπονται ονόματα όπως αυτά της </w:t>
      </w:r>
      <w:proofErr w:type="spellStart"/>
      <w:r w:rsidRPr="00226D61">
        <w:rPr>
          <w:rFonts w:ascii="Palatino Linotype" w:hAnsi="Palatino Linotype"/>
        </w:rPr>
        <w:t>Σάρρας</w:t>
      </w:r>
      <w:proofErr w:type="spellEnd"/>
      <w:r w:rsidRPr="00226D61">
        <w:rPr>
          <w:rFonts w:ascii="Palatino Linotype" w:hAnsi="Palatino Linotype"/>
        </w:rPr>
        <w:t xml:space="preserve">, της Ρεβέκκας και της Ραχήλ. Το γεγονός αυτό προκαλεί επιπλέον εντύπωση όταν κανείς αναλογιστεί ότι οι γενεαλογίες αποτύπωναν την αγωνιώδη προσπάθεια των Ισραηλιτών (και μάλιστα των φυλών Ιούδα και </w:t>
      </w:r>
      <w:proofErr w:type="spellStart"/>
      <w:r w:rsidRPr="00226D61">
        <w:rPr>
          <w:rFonts w:ascii="Palatino Linotype" w:hAnsi="Palatino Linotype"/>
        </w:rPr>
        <w:t>Λευί</w:t>
      </w:r>
      <w:proofErr w:type="spellEnd"/>
      <w:r w:rsidRPr="00226D61">
        <w:rPr>
          <w:rFonts w:ascii="Palatino Linotype" w:hAnsi="Palatino Linotype"/>
        </w:rPr>
        <w:t xml:space="preserve">) για τη διατήρηση της φυλετικής τους καθαρότητας. Στην Εκκλησία του Μεσσία, ο οποίος γεννήθηκε παράδοξα από μια κοινωνικά άσημη Παρθένο, προσκαλούνται να μετάσχουν όλα τα «μωρά» όντα, τα οποία είχαν ένεκα της φύσης τους ή της καταγωγής ή των ανομιών τους περιθωριοποιηθεί από τον εκλεκτό λαό. </w:t>
      </w:r>
    </w:p>
    <w:p w14:paraId="5A22B301" w14:textId="77777777" w:rsidR="00226D61" w:rsidRPr="00226D61" w:rsidRDefault="00226D61" w:rsidP="00226D61">
      <w:pPr>
        <w:pStyle w:val="a8"/>
        <w:tabs>
          <w:tab w:val="left" w:pos="720"/>
        </w:tabs>
        <w:jc w:val="both"/>
        <w:rPr>
          <w:rFonts w:ascii="Palatino Linotype" w:hAnsi="Palatino Linotype"/>
        </w:rPr>
      </w:pPr>
    </w:p>
    <w:p w14:paraId="003A0EED"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t xml:space="preserve">Ενώ το προοίμιο του Ευαγγελίου αποδεικνύει την ανθρώπινη φύση του Ιησού, η συνέχεια υπογραμμίζει τη θεότητά του. Στον τελευταίο κρίκο της γενεαλογίας, η μονοτονία σταματά και αντί του συνεχώς επαναλαμβανόμενου ο </w:t>
      </w:r>
      <w:r w:rsidRPr="00226D61">
        <w:rPr>
          <w:rFonts w:ascii="Palatino Linotype" w:hAnsi="Palatino Linotype"/>
          <w:i/>
          <w:iCs/>
        </w:rPr>
        <w:t xml:space="preserve">τάδε </w:t>
      </w:r>
      <w:proofErr w:type="spellStart"/>
      <w:r w:rsidRPr="00226D61">
        <w:rPr>
          <w:rFonts w:ascii="Palatino Linotype" w:hAnsi="Palatino Linotype"/>
          <w:i/>
          <w:iCs/>
        </w:rPr>
        <w:t>εγέννησεν</w:t>
      </w:r>
      <w:proofErr w:type="spellEnd"/>
      <w:r w:rsidRPr="00226D61">
        <w:rPr>
          <w:rFonts w:ascii="Palatino Linotype" w:hAnsi="Palatino Linotype"/>
          <w:i/>
          <w:iCs/>
        </w:rPr>
        <w:t xml:space="preserve"> τον δείνα</w:t>
      </w:r>
      <w:r w:rsidRPr="00226D61">
        <w:rPr>
          <w:rFonts w:ascii="Palatino Linotype" w:hAnsi="Palatino Linotype"/>
        </w:rPr>
        <w:t xml:space="preserve"> αίφνης ακούγεται το</w:t>
      </w:r>
      <w:r w:rsidRPr="00226D61">
        <w:rPr>
          <w:rFonts w:ascii="Palatino Linotype" w:hAnsi="Palatino Linotype"/>
          <w:b/>
          <w:bCs/>
        </w:rPr>
        <w:t xml:space="preserve"> </w:t>
      </w:r>
      <w:proofErr w:type="spellStart"/>
      <w:r w:rsidRPr="00226D61">
        <w:rPr>
          <w:rFonts w:ascii="Palatino Linotype" w:hAnsi="Palatino Linotype"/>
          <w:b/>
          <w:bCs/>
          <w:i/>
          <w:iCs/>
        </w:rPr>
        <w:t>ἐξ</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ἧς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ἐγεννήθη</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Ἰησοῦς</w:t>
      </w:r>
      <w:proofErr w:type="spellEnd"/>
      <w:r w:rsidRPr="00226D61">
        <w:rPr>
          <w:rFonts w:ascii="Palatino Linotype" w:hAnsi="Palatino Linotype"/>
          <w:b/>
          <w:bCs/>
          <w:i/>
          <w:iCs/>
        </w:rPr>
        <w:t xml:space="preserve">, ὁ </w:t>
      </w:r>
      <w:proofErr w:type="spellStart"/>
      <w:r w:rsidRPr="00226D61">
        <w:rPr>
          <w:rFonts w:ascii="Palatino Linotype" w:hAnsi="Palatino Linotype"/>
          <w:b/>
          <w:bCs/>
          <w:i/>
          <w:iCs/>
        </w:rPr>
        <w:t>λεγόμενος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Χριστός</w:t>
      </w:r>
      <w:proofErr w:type="spellEnd"/>
      <w:r w:rsidRPr="00226D61">
        <w:rPr>
          <w:rFonts w:ascii="Palatino Linotype" w:hAnsi="Palatino Linotype"/>
        </w:rPr>
        <w:t xml:space="preserve">. Όπως η Γένεσις, και η Π.Δ. ολόκληρη, αρχίζει με τη γενεαλογία του κόσμου και κατόπιν ακολουθεί η λεπτομερής περιγραφή της κατασκευής του Αδάμ από την παρθένο γη και εν συνεχεία της ζωογόνησής του με το δημιουργικό Πνεύμα του Θεού, έτσι συμβαίνει και στη Βίβλο Γενέσεως του Ματθαίου που εισάγει την Κ.Δ. Αφού παρατεθεί η γενεαλογία του Ιησού, κατόπιν γίνεται λεπτομερής αναφορά στα περιστατικά της ενανθρώπισής του «εκ Πνεύματος αγίου και Μαρίας Παρθένου». Στη δεύτερη αυτή ενότητα ο Ματθαίος σπεύδει ευθύς αμέσως να τονίσει ότι πριν το ζεύγος συγκατοικήσει, η Μαρία βρέθηκε έγκυος από το </w:t>
      </w:r>
      <w:proofErr w:type="spellStart"/>
      <w:r w:rsidRPr="00226D61">
        <w:rPr>
          <w:rFonts w:ascii="Palatino Linotype" w:hAnsi="Palatino Linotype"/>
        </w:rPr>
        <w:t>αγ.</w:t>
      </w:r>
      <w:proofErr w:type="spellEnd"/>
      <w:r w:rsidRPr="00226D61">
        <w:rPr>
          <w:rFonts w:ascii="Palatino Linotype" w:hAnsi="Palatino Linotype"/>
        </w:rPr>
        <w:t xml:space="preserve"> Πνεύμα. </w:t>
      </w:r>
      <w:r w:rsidRPr="00226D61">
        <w:rPr>
          <w:rFonts w:ascii="Palatino Linotype" w:hAnsi="Palatino Linotype"/>
          <w:caps/>
        </w:rPr>
        <w:t>ο</w:t>
      </w:r>
      <w:r w:rsidRPr="00226D61">
        <w:rPr>
          <w:rFonts w:ascii="Palatino Linotype" w:hAnsi="Palatino Linotype"/>
        </w:rPr>
        <w:t xml:space="preserve"> Ιωσήφ, επειδή ήταν σπλαχνικός, σκέφτεται να της δώσει κρυφά διαζύγιο, προκειμένου να μην τη διαπομπεύσει δημόσια όπως πρόσταζε ο Νόμος. Παρεμβαίνει ο άγγελος ο οποίος αποκαλώντας τον Υιό Δαβίδ του υπενθυμίζει τις μεσσιανικές επαγγελίες και ιδιαίτερα την προφητεία του Ησαΐα, σχετικά με τον Εμμανουήλ</w:t>
      </w:r>
      <w:r w:rsidRPr="00226D61">
        <w:rPr>
          <w:rFonts w:ascii="Palatino Linotype" w:hAnsi="Palatino Linotype"/>
          <w:i/>
          <w:iCs/>
        </w:rPr>
        <w:t xml:space="preserve">. </w:t>
      </w:r>
      <w:r w:rsidRPr="00226D61">
        <w:rPr>
          <w:rFonts w:ascii="Palatino Linotype" w:hAnsi="Palatino Linotype"/>
        </w:rPr>
        <w:t xml:space="preserve">Σχολιάζουν μάλιστα οι </w:t>
      </w:r>
      <w:r w:rsidRPr="00226D61">
        <w:rPr>
          <w:rFonts w:ascii="Palatino Linotype" w:hAnsi="Palatino Linotype"/>
          <w:caps/>
        </w:rPr>
        <w:t>π</w:t>
      </w:r>
      <w:r w:rsidRPr="00226D61">
        <w:rPr>
          <w:rFonts w:ascii="Palatino Linotype" w:hAnsi="Palatino Linotype"/>
        </w:rPr>
        <w:t>ατέρες:</w:t>
      </w:r>
      <w:r w:rsidRPr="00226D61">
        <w:rPr>
          <w:rFonts w:ascii="Palatino Linotype" w:hAnsi="Palatino Linotype"/>
          <w:i/>
          <w:iCs/>
        </w:rPr>
        <w:t xml:space="preserve">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εἶπε</w:t>
      </w:r>
      <w:proofErr w:type="spellEnd"/>
      <w:r w:rsidRPr="00226D61">
        <w:rPr>
          <w:rFonts w:ascii="Palatino Linotype" w:hAnsi="Palatino Linotype"/>
          <w:i/>
          <w:iCs/>
        </w:rPr>
        <w:t xml:space="preserve"> </w:t>
      </w:r>
      <w:proofErr w:type="spellStart"/>
      <w:r w:rsidRPr="00226D61">
        <w:rPr>
          <w:rFonts w:ascii="Palatino Linotype" w:hAnsi="Palatino Linotype"/>
          <w:i/>
          <w:iCs/>
        </w:rPr>
        <w:t>δὲ</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τέξεταί</w:t>
      </w:r>
      <w:proofErr w:type="spellEnd"/>
      <w:r w:rsidRPr="00226D61">
        <w:rPr>
          <w:rFonts w:ascii="Palatino Linotype" w:hAnsi="Palatino Linotype"/>
          <w:b/>
          <w:bCs/>
          <w:i/>
          <w:iCs/>
        </w:rPr>
        <w:t xml:space="preserve"> </w:t>
      </w:r>
      <w:r w:rsidRPr="00226D61">
        <w:rPr>
          <w:rFonts w:ascii="Palatino Linotype" w:hAnsi="Palatino Linotype"/>
          <w:b/>
          <w:i/>
          <w:spacing w:val="20"/>
        </w:rPr>
        <w:t xml:space="preserve">σοι </w:t>
      </w:r>
      <w:proofErr w:type="spellStart"/>
      <w:r w:rsidRPr="00226D61">
        <w:rPr>
          <w:rFonts w:ascii="Palatino Linotype" w:hAnsi="Palatino Linotype"/>
          <w:i/>
          <w:iCs/>
        </w:rPr>
        <w:t>υἱὸν</w:t>
      </w:r>
      <w:proofErr w:type="spellEnd"/>
      <w:r w:rsidRPr="00226D61">
        <w:rPr>
          <w:rFonts w:ascii="Palatino Linotype" w:hAnsi="Palatino Linotype"/>
          <w:i/>
          <w:iCs/>
        </w:rPr>
        <w:t xml:space="preserve">͵ </w:t>
      </w:r>
      <w:proofErr w:type="spellStart"/>
      <w:r w:rsidRPr="00226D61">
        <w:rPr>
          <w:rFonts w:ascii="Palatino Linotype" w:hAnsi="Palatino Linotype"/>
          <w:i/>
          <w:iCs/>
        </w:rPr>
        <w:t>ἀλλὰ</w:t>
      </w:r>
      <w:proofErr w:type="spellEnd"/>
      <w:r w:rsidRPr="00226D61">
        <w:rPr>
          <w:rFonts w:ascii="Palatino Linotype" w:hAnsi="Palatino Linotype"/>
          <w:i/>
          <w:iCs/>
        </w:rPr>
        <w:t xml:space="preserve"> </w:t>
      </w:r>
      <w:proofErr w:type="spellStart"/>
      <w:r w:rsidRPr="00226D61">
        <w:rPr>
          <w:rFonts w:ascii="Palatino Linotype" w:hAnsi="Palatino Linotype"/>
          <w:i/>
          <w:iCs/>
        </w:rPr>
        <w:t>τέξεται</w:t>
      </w:r>
      <w:proofErr w:type="spellEnd"/>
      <w:r w:rsidRPr="00226D61">
        <w:rPr>
          <w:rFonts w:ascii="Palatino Linotype" w:hAnsi="Palatino Linotype"/>
          <w:i/>
          <w:iCs/>
        </w:rPr>
        <w:t xml:space="preserve">͵ </w:t>
      </w:r>
      <w:proofErr w:type="spellStart"/>
      <w:r w:rsidRPr="00226D61">
        <w:rPr>
          <w:rFonts w:ascii="Palatino Linotype" w:hAnsi="Palatino Linotype"/>
          <w:i/>
          <w:iCs/>
        </w:rPr>
        <w:t>ἵνα</w:t>
      </w:r>
      <w:proofErr w:type="spellEnd"/>
      <w:r w:rsidRPr="00226D61">
        <w:rPr>
          <w:rFonts w:ascii="Palatino Linotype" w:hAnsi="Palatino Linotype"/>
          <w:i/>
          <w:iCs/>
        </w:rPr>
        <w:t xml:space="preserve"> </w:t>
      </w:r>
      <w:proofErr w:type="spellStart"/>
      <w:r w:rsidRPr="00226D61">
        <w:rPr>
          <w:rFonts w:ascii="Palatino Linotype" w:hAnsi="Palatino Linotype"/>
          <w:i/>
          <w:iCs/>
        </w:rPr>
        <w:t>μὴ</w:t>
      </w:r>
      <w:proofErr w:type="spellEnd"/>
      <w:r w:rsidRPr="00226D61">
        <w:rPr>
          <w:rFonts w:ascii="Palatino Linotype" w:hAnsi="Palatino Linotype"/>
          <w:i/>
          <w:iCs/>
        </w:rPr>
        <w:t xml:space="preserve"> </w:t>
      </w:r>
      <w:proofErr w:type="spellStart"/>
      <w:r w:rsidRPr="00226D61">
        <w:rPr>
          <w:rFonts w:ascii="Palatino Linotype" w:hAnsi="Palatino Linotype"/>
          <w:i/>
          <w:iCs/>
        </w:rPr>
        <w:t>πάλιν</w:t>
      </w:r>
      <w:proofErr w:type="spellEnd"/>
      <w:r w:rsidRPr="00226D61">
        <w:rPr>
          <w:rFonts w:ascii="Palatino Linotype" w:hAnsi="Palatino Linotype"/>
          <w:i/>
          <w:iCs/>
        </w:rPr>
        <w:t xml:space="preserve"> </w:t>
      </w:r>
      <w:proofErr w:type="spellStart"/>
      <w:r w:rsidRPr="00226D61">
        <w:rPr>
          <w:rFonts w:ascii="Palatino Linotype" w:hAnsi="Palatino Linotype"/>
          <w:i/>
          <w:iCs/>
        </w:rPr>
        <w:t>τίς</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αὐτὸν</w:t>
      </w:r>
      <w:proofErr w:type="spellEnd"/>
      <w:r w:rsidRPr="00226D61">
        <w:rPr>
          <w:rFonts w:ascii="Palatino Linotype" w:hAnsi="Palatino Linotype"/>
          <w:i/>
          <w:iCs/>
        </w:rPr>
        <w:t xml:space="preserve"> </w:t>
      </w:r>
      <w:proofErr w:type="spellStart"/>
      <w:r w:rsidRPr="00226D61">
        <w:rPr>
          <w:rFonts w:ascii="Palatino Linotype" w:hAnsi="Palatino Linotype"/>
          <w:i/>
          <w:iCs/>
        </w:rPr>
        <w:t>ἐκ</w:t>
      </w:r>
      <w:proofErr w:type="spellEnd"/>
      <w:r w:rsidRPr="00226D61">
        <w:rPr>
          <w:rFonts w:ascii="Palatino Linotype" w:hAnsi="Palatino Linotype"/>
          <w:i/>
          <w:iCs/>
        </w:rPr>
        <w:t xml:space="preserve"> </w:t>
      </w:r>
      <w:proofErr w:type="spellStart"/>
      <w:r w:rsidRPr="00226D61">
        <w:rPr>
          <w:rFonts w:ascii="Palatino Linotype" w:hAnsi="Palatino Linotype"/>
          <w:i/>
          <w:iCs/>
        </w:rPr>
        <w:t>τούτου</w:t>
      </w:r>
      <w:proofErr w:type="spellEnd"/>
      <w:r w:rsidRPr="00226D61">
        <w:rPr>
          <w:rFonts w:ascii="Palatino Linotype" w:hAnsi="Palatino Linotype"/>
          <w:i/>
          <w:iCs/>
        </w:rPr>
        <w:t xml:space="preserve"> </w:t>
      </w:r>
      <w:proofErr w:type="spellStart"/>
      <w:r w:rsidRPr="00226D61">
        <w:rPr>
          <w:rFonts w:ascii="Palatino Linotype" w:hAnsi="Palatino Linotype"/>
          <w:i/>
          <w:iCs/>
        </w:rPr>
        <w:t>πατέρα</w:t>
      </w:r>
      <w:proofErr w:type="spellEnd"/>
      <w:r w:rsidRPr="00226D61">
        <w:rPr>
          <w:rFonts w:ascii="Palatino Linotype" w:hAnsi="Palatino Linotype"/>
          <w:i/>
          <w:iCs/>
        </w:rPr>
        <w:t xml:space="preserve"> </w:t>
      </w:r>
      <w:proofErr w:type="spellStart"/>
      <w:r w:rsidRPr="00226D61">
        <w:rPr>
          <w:rFonts w:ascii="Palatino Linotype" w:hAnsi="Palatino Linotype"/>
          <w:i/>
          <w:iCs/>
        </w:rPr>
        <w:t>ὑποπτεύσῃ</w:t>
      </w:r>
      <w:proofErr w:type="spellEnd"/>
      <w:r w:rsidRPr="00226D61">
        <w:rPr>
          <w:rFonts w:ascii="Palatino Linotype" w:hAnsi="Palatino Linotype"/>
          <w:i/>
          <w:iCs/>
        </w:rPr>
        <w:t xml:space="preserve">. </w:t>
      </w:r>
      <w:r w:rsidRPr="00226D61">
        <w:rPr>
          <w:rFonts w:ascii="Palatino Linotype" w:hAnsi="Palatino Linotype"/>
        </w:rPr>
        <w:t xml:space="preserve">Προκύπτει τότε βέβαια το ερώτημα: γιατί ο Ιησούς που προήλθε μόνον από την Μαρία την Παρθένο, </w:t>
      </w:r>
      <w:proofErr w:type="spellStart"/>
      <w:r w:rsidRPr="00226D61">
        <w:rPr>
          <w:rFonts w:ascii="Palatino Linotype" w:hAnsi="Palatino Linotype"/>
        </w:rPr>
        <w:t>γενεαλογείται</w:t>
      </w:r>
      <w:proofErr w:type="spellEnd"/>
      <w:r w:rsidRPr="00226D61">
        <w:rPr>
          <w:rFonts w:ascii="Palatino Linotype" w:hAnsi="Palatino Linotype"/>
        </w:rPr>
        <w:t xml:space="preserve"> από τον Ιωσήφ τόσο στο Ματθαίο όσο και στο Λουκά (που χρησιμοποιεί ιδιωτικούς καταλόγους ως πηγή του); Στον Ισραήλ όλα τα κληρονομικά και γενεαλογικά δικαιώματα τα ελάμβανε εκείνο το παιδί που αναγνωριζόταν ως νόμιμο από τον πατέρα, ανεξαρτήτως της καταγωγής του, ενώ αντίθετα η αποποίηση ακόμη και ενός φυσικού παιδιού του τα στερούσε.</w:t>
      </w:r>
      <w:r w:rsidRPr="00226D61">
        <w:rPr>
          <w:rFonts w:ascii="Palatino Linotype" w:hAnsi="Palatino Linotype"/>
          <w:i/>
          <w:iCs/>
        </w:rPr>
        <w:t xml:space="preserve"> </w:t>
      </w:r>
      <w:r w:rsidRPr="00226D61">
        <w:rPr>
          <w:rFonts w:ascii="Palatino Linotype" w:hAnsi="Palatino Linotype"/>
        </w:rPr>
        <w:t xml:space="preserve">Ο Ιωσήφ πειθαρχεί στο θεϊκό σχέδιο και υιοθετεί το παιδί. Παραλαμβάνει τη </w:t>
      </w:r>
      <w:proofErr w:type="spellStart"/>
      <w:r w:rsidRPr="00226D61">
        <w:rPr>
          <w:rFonts w:ascii="Palatino Linotype" w:hAnsi="Palatino Linotype"/>
        </w:rPr>
        <w:t>Μαριάμ</w:t>
      </w:r>
      <w:proofErr w:type="spellEnd"/>
      <w:r w:rsidRPr="00226D61">
        <w:rPr>
          <w:rFonts w:ascii="Palatino Linotype" w:hAnsi="Palatino Linotype"/>
        </w:rPr>
        <w:t xml:space="preserve"> υπό την προστασία του χωρίς να έχει σαρκική σχέση μαζί της «έως ότου γέννησε τον υιό της τον πρωτότοκο».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ἓως</w:t>
      </w:r>
      <w:proofErr w:type="spellEnd"/>
      <w:r w:rsidRPr="00226D61">
        <w:rPr>
          <w:rFonts w:ascii="Palatino Linotype" w:hAnsi="Palatino Linotype"/>
          <w:i/>
          <w:iCs/>
        </w:rPr>
        <w:t xml:space="preserve"> </w:t>
      </w:r>
      <w:proofErr w:type="spellStart"/>
      <w:r w:rsidRPr="00226D61">
        <w:rPr>
          <w:rFonts w:ascii="Palatino Linotype" w:hAnsi="Palatino Linotype"/>
          <w:i/>
          <w:iCs/>
        </w:rPr>
        <w:t>ἐν</w:t>
      </w:r>
      <w:proofErr w:type="spellEnd"/>
      <w:r w:rsidRPr="00226D61">
        <w:rPr>
          <w:rFonts w:ascii="Palatino Linotype" w:hAnsi="Palatino Linotype"/>
          <w:i/>
          <w:iCs/>
        </w:rPr>
        <w:t xml:space="preserve"> </w:t>
      </w:r>
      <w:proofErr w:type="spellStart"/>
      <w:r w:rsidRPr="00226D61">
        <w:rPr>
          <w:rFonts w:ascii="Palatino Linotype" w:hAnsi="Palatino Linotype"/>
          <w:i/>
          <w:iCs/>
        </w:rPr>
        <w:t>τῇ</w:t>
      </w:r>
      <w:proofErr w:type="spellEnd"/>
      <w:r w:rsidRPr="00226D61">
        <w:rPr>
          <w:rFonts w:ascii="Palatino Linotype" w:hAnsi="Palatino Linotype"/>
          <w:i/>
          <w:iCs/>
        </w:rPr>
        <w:t xml:space="preserve"> </w:t>
      </w:r>
      <w:proofErr w:type="spellStart"/>
      <w:r w:rsidRPr="00226D61">
        <w:rPr>
          <w:rFonts w:ascii="Palatino Linotype" w:hAnsi="Palatino Linotype"/>
          <w:i/>
          <w:iCs/>
          <w:caps/>
        </w:rPr>
        <w:t>γ</w:t>
      </w:r>
      <w:r w:rsidRPr="00226D61">
        <w:rPr>
          <w:rFonts w:ascii="Palatino Linotype" w:hAnsi="Palatino Linotype"/>
          <w:i/>
          <w:iCs/>
        </w:rPr>
        <w:t>ραφῇ</w:t>
      </w:r>
      <w:proofErr w:type="spellEnd"/>
      <w:r w:rsidRPr="00226D61">
        <w:rPr>
          <w:rFonts w:ascii="Palatino Linotype" w:hAnsi="Palatino Linotype"/>
          <w:i/>
          <w:iCs/>
        </w:rPr>
        <w:t xml:space="preserve"> </w:t>
      </w:r>
      <w:proofErr w:type="spellStart"/>
      <w:r w:rsidRPr="00226D61">
        <w:rPr>
          <w:rFonts w:ascii="Palatino Linotype" w:hAnsi="Palatino Linotype"/>
          <w:i/>
          <w:iCs/>
        </w:rPr>
        <w:t>πολλάκις</w:t>
      </w:r>
      <w:proofErr w:type="spellEnd"/>
      <w:r w:rsidRPr="00226D61">
        <w:rPr>
          <w:rFonts w:ascii="Palatino Linotype" w:hAnsi="Palatino Linotype"/>
          <w:i/>
          <w:iCs/>
        </w:rPr>
        <w:t xml:space="preserve"> </w:t>
      </w:r>
      <w:proofErr w:type="spellStart"/>
      <w:r w:rsidRPr="00226D61">
        <w:rPr>
          <w:rFonts w:ascii="Palatino Linotype" w:hAnsi="Palatino Linotype"/>
          <w:i/>
          <w:iCs/>
        </w:rPr>
        <w:t>ἐπὶ</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διηνεκοῦς</w:t>
      </w:r>
      <w:proofErr w:type="spellEnd"/>
      <w:r w:rsidRPr="00226D61">
        <w:rPr>
          <w:rFonts w:ascii="Palatino Linotype" w:hAnsi="Palatino Linotype"/>
          <w:b/>
          <w:bCs/>
          <w:i/>
          <w:iCs/>
        </w:rPr>
        <w:t xml:space="preserve"> </w:t>
      </w:r>
      <w:proofErr w:type="spellStart"/>
      <w:r w:rsidRPr="00226D61">
        <w:rPr>
          <w:rFonts w:ascii="Palatino Linotype" w:hAnsi="Palatino Linotype"/>
          <w:i/>
          <w:iCs/>
        </w:rPr>
        <w:t>εὑρίσκεται</w:t>
      </w:r>
      <w:proofErr w:type="spellEnd"/>
      <w:r w:rsidRPr="00226D61">
        <w:rPr>
          <w:rFonts w:ascii="Palatino Linotype" w:hAnsi="Palatino Linotype"/>
          <w:i/>
          <w:iCs/>
        </w:rPr>
        <w:t xml:space="preserve">· </w:t>
      </w:r>
      <w:proofErr w:type="spellStart"/>
      <w:r w:rsidRPr="00226D61">
        <w:rPr>
          <w:rFonts w:ascii="Palatino Linotype" w:hAnsi="Palatino Linotype"/>
          <w:i/>
          <w:iCs/>
        </w:rPr>
        <w:t>ὡς</w:t>
      </w:r>
      <w:proofErr w:type="spellEnd"/>
      <w:r w:rsidRPr="00226D61">
        <w:rPr>
          <w:rFonts w:ascii="Palatino Linotype" w:hAnsi="Palatino Linotype"/>
          <w:i/>
          <w:iCs/>
        </w:rPr>
        <w:t xml:space="preserve">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ἓως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ἂν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θῶ</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τοὺς</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ἐχθρούς</w:t>
      </w:r>
      <w:proofErr w:type="spellEnd"/>
      <w:r w:rsidRPr="00226D61">
        <w:rPr>
          <w:rFonts w:ascii="Palatino Linotype" w:hAnsi="Palatino Linotype"/>
          <w:b/>
          <w:bCs/>
          <w:i/>
          <w:iCs/>
        </w:rPr>
        <w:t xml:space="preserve"> σου͵ </w:t>
      </w:r>
      <w:proofErr w:type="spellStart"/>
      <w:r w:rsidRPr="00226D61">
        <w:rPr>
          <w:rFonts w:ascii="Palatino Linotype" w:hAnsi="Palatino Linotype"/>
          <w:b/>
          <w:bCs/>
          <w:i/>
          <w:iCs/>
        </w:rPr>
        <w:t>ὑποπόδιον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τῶν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ποδῶν</w:t>
      </w:r>
      <w:proofErr w:type="spellEnd"/>
      <w:r w:rsidRPr="00226D61">
        <w:rPr>
          <w:rFonts w:ascii="Palatino Linotype" w:hAnsi="Palatino Linotype"/>
          <w:b/>
          <w:bCs/>
          <w:i/>
          <w:iCs/>
        </w:rPr>
        <w:t xml:space="preserve"> σου…</w:t>
      </w:r>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ἀνέστρεψεν</w:t>
      </w:r>
      <w:proofErr w:type="spellEnd"/>
      <w:r w:rsidR="003659CA">
        <w:rPr>
          <w:rFonts w:ascii="Palatino Linotype" w:hAnsi="Palatino Linotype"/>
          <w:i/>
          <w:iCs/>
        </w:rPr>
        <w:t xml:space="preserve"> </w:t>
      </w:r>
      <w:proofErr w:type="spellStart"/>
      <w:r w:rsidRPr="00226D61">
        <w:rPr>
          <w:rFonts w:ascii="Palatino Linotype" w:hAnsi="Palatino Linotype"/>
          <w:i/>
          <w:iCs/>
        </w:rPr>
        <w:t>περιστερὰ</w:t>
      </w:r>
      <w:proofErr w:type="spellEnd"/>
      <w:r w:rsidRPr="00226D61">
        <w:rPr>
          <w:rFonts w:ascii="Palatino Linotype" w:hAnsi="Palatino Linotype"/>
          <w:i/>
          <w:iCs/>
        </w:rPr>
        <w:t xml:space="preserve"> </w:t>
      </w:r>
      <w:proofErr w:type="spellStart"/>
      <w:r w:rsidRPr="00226D61">
        <w:rPr>
          <w:rFonts w:ascii="Palatino Linotype" w:hAnsi="Palatino Linotype"/>
          <w:i/>
          <w:iCs/>
        </w:rPr>
        <w:t>πρὸς</w:t>
      </w:r>
      <w:proofErr w:type="spellEnd"/>
      <w:r w:rsidRPr="00226D61">
        <w:rPr>
          <w:rFonts w:ascii="Palatino Linotype" w:hAnsi="Palatino Linotype"/>
          <w:i/>
          <w:iCs/>
        </w:rPr>
        <w:t xml:space="preserve"> </w:t>
      </w:r>
      <w:proofErr w:type="spellStart"/>
      <w:r w:rsidRPr="00226D61">
        <w:rPr>
          <w:rFonts w:ascii="Palatino Linotype" w:hAnsi="Palatino Linotype"/>
          <w:i/>
          <w:iCs/>
        </w:rPr>
        <w:t>τὸν</w:t>
      </w:r>
      <w:proofErr w:type="spellEnd"/>
      <w:r w:rsidRPr="00226D61">
        <w:rPr>
          <w:rFonts w:ascii="Palatino Linotype" w:hAnsi="Palatino Linotype"/>
          <w:i/>
          <w:iCs/>
        </w:rPr>
        <w:t xml:space="preserve"> </w:t>
      </w:r>
      <w:proofErr w:type="spellStart"/>
      <w:r w:rsidRPr="00226D61">
        <w:rPr>
          <w:rFonts w:ascii="Palatino Linotype" w:hAnsi="Palatino Linotype"/>
          <w:i/>
          <w:iCs/>
        </w:rPr>
        <w:t>Νῶε</w:t>
      </w:r>
      <w:proofErr w:type="spellEnd"/>
      <w:r w:rsidRPr="00226D61">
        <w:rPr>
          <w:rFonts w:ascii="Palatino Linotype" w:hAnsi="Palatino Linotype"/>
          <w:i/>
          <w:iCs/>
        </w:rPr>
        <w:t xml:space="preserve">͵ </w:t>
      </w:r>
      <w:proofErr w:type="spellStart"/>
      <w:r w:rsidRPr="00226D61">
        <w:rPr>
          <w:rFonts w:ascii="Palatino Linotype" w:hAnsi="Palatino Linotype"/>
          <w:i/>
          <w:iCs/>
        </w:rPr>
        <w:t>ἕως</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ξηρανθῆναι</w:t>
      </w:r>
      <w:proofErr w:type="spellEnd"/>
      <w:r w:rsidRPr="00226D61">
        <w:rPr>
          <w:rFonts w:ascii="Palatino Linotype" w:hAnsi="Palatino Linotype"/>
          <w:i/>
          <w:iCs/>
        </w:rPr>
        <w:t xml:space="preserve">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i/>
          <w:iCs/>
        </w:rPr>
        <w:t>ὕδωρ</w:t>
      </w:r>
      <w:proofErr w:type="spellEnd"/>
      <w:r w:rsidRPr="00226D61">
        <w:rPr>
          <w:rFonts w:ascii="Palatino Linotype" w:hAnsi="Palatino Linotype"/>
          <w:i/>
          <w:iCs/>
        </w:rPr>
        <w:t xml:space="preserve">· </w:t>
      </w:r>
      <w:proofErr w:type="spellStart"/>
      <w:r w:rsidRPr="00226D61">
        <w:rPr>
          <w:rFonts w:ascii="Palatino Linotype" w:hAnsi="Palatino Linotype"/>
          <w:i/>
          <w:iCs/>
        </w:rPr>
        <w:t>ἅπερ</w:t>
      </w:r>
      <w:proofErr w:type="spellEnd"/>
      <w:r w:rsidRPr="00226D61">
        <w:rPr>
          <w:rFonts w:ascii="Palatino Linotype" w:hAnsi="Palatino Linotype"/>
          <w:i/>
          <w:iCs/>
        </w:rPr>
        <w:t xml:space="preserve"> </w:t>
      </w:r>
      <w:proofErr w:type="spellStart"/>
      <w:r w:rsidRPr="00226D61">
        <w:rPr>
          <w:rFonts w:ascii="Palatino Linotype" w:hAnsi="Palatino Linotype"/>
          <w:i/>
          <w:iCs/>
        </w:rPr>
        <w:t>εἰσὶ</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διηνεκῶς</w:t>
      </w:r>
      <w:proofErr w:type="spellEnd"/>
      <w:r w:rsidRPr="00226D61">
        <w:rPr>
          <w:rFonts w:ascii="Palatino Linotype" w:hAnsi="Palatino Linotype"/>
          <w:b/>
          <w:bCs/>
          <w:i/>
          <w:iCs/>
        </w:rPr>
        <w:t xml:space="preserve"> </w:t>
      </w:r>
      <w:proofErr w:type="spellStart"/>
      <w:r w:rsidRPr="00226D61">
        <w:rPr>
          <w:rFonts w:ascii="Palatino Linotype" w:hAnsi="Palatino Linotype"/>
          <w:i/>
          <w:iCs/>
        </w:rPr>
        <w:t>εἰρημένα</w:t>
      </w:r>
      <w:proofErr w:type="spellEnd"/>
      <w:r w:rsidRPr="00226D61">
        <w:rPr>
          <w:rFonts w:ascii="Palatino Linotype" w:hAnsi="Palatino Linotype"/>
          <w:i/>
          <w:iCs/>
        </w:rPr>
        <w:t xml:space="preserve">. </w:t>
      </w:r>
      <w:r w:rsidRPr="00226D61">
        <w:rPr>
          <w:rFonts w:ascii="Palatino Linotype" w:hAnsi="Palatino Linotype"/>
        </w:rPr>
        <w:t>«Στο πρόσωπο της Θεοτόκου βλέπουμε να εκφράζεται στην ιστορία από τη μια η εσχατολογική σημασία της παρθενίας και από την άλλη η σπουδαιότητα για τη λυτρωτική ιστορία του κόσμου της Μητρότητας αυτής… η παρθενία σε συνδυασμό με τη μητρότητα εκφράζεται εδώ ως η πλέον «γόνιμη» κατάσταση ζωής, αφού δεν φέρνει το «όνειδος» της ατεκνίας της Παλαιάς Διαθήκης κι ούτε τη μωρία της παραβολής των δέκα Παρθένων της Καινής»</w:t>
      </w:r>
      <w:r w:rsidRPr="00226D61">
        <w:rPr>
          <w:rFonts w:ascii="Palatino Linotype" w:hAnsi="Palatino Linotype"/>
          <w:i/>
          <w:iCs/>
        </w:rPr>
        <w:t xml:space="preserve"> </w:t>
      </w:r>
      <w:r w:rsidRPr="00226D61">
        <w:rPr>
          <w:rFonts w:ascii="Palatino Linotype" w:hAnsi="Palatino Linotype"/>
        </w:rPr>
        <w:t>(</w:t>
      </w:r>
      <w:proofErr w:type="spellStart"/>
      <w:r w:rsidRPr="00226D61">
        <w:rPr>
          <w:rFonts w:ascii="Palatino Linotype" w:hAnsi="Palatino Linotype"/>
        </w:rPr>
        <w:t>Γ.Πατρώνος</w:t>
      </w:r>
      <w:proofErr w:type="spellEnd"/>
      <w:r w:rsidRPr="00226D61">
        <w:rPr>
          <w:rFonts w:ascii="Palatino Linotype" w:hAnsi="Palatino Linotype"/>
        </w:rPr>
        <w:t>).</w:t>
      </w:r>
    </w:p>
    <w:p w14:paraId="4E5B3A3E" w14:textId="77777777" w:rsidR="00226D61" w:rsidRPr="00226D61" w:rsidRDefault="00226D61" w:rsidP="00226D61">
      <w:pPr>
        <w:pStyle w:val="a8"/>
        <w:tabs>
          <w:tab w:val="left" w:pos="720"/>
        </w:tabs>
        <w:jc w:val="both"/>
        <w:rPr>
          <w:rFonts w:ascii="Palatino Linotype" w:hAnsi="Palatino Linotype"/>
        </w:rPr>
      </w:pPr>
    </w:p>
    <w:p w14:paraId="1CD63372" w14:textId="77777777" w:rsidR="00226D61" w:rsidRPr="00226D61" w:rsidRDefault="00226D61" w:rsidP="00226D61">
      <w:pPr>
        <w:spacing w:after="0" w:line="240" w:lineRule="auto"/>
        <w:jc w:val="both"/>
        <w:rPr>
          <w:rFonts w:ascii="Palatino Linotype" w:hAnsi="Palatino Linotype"/>
        </w:rPr>
      </w:pPr>
      <w:r w:rsidRPr="00226D61">
        <w:rPr>
          <w:rFonts w:ascii="Palatino Linotype" w:hAnsi="Palatino Linotype"/>
        </w:rPr>
        <w:lastRenderedPageBreak/>
        <w:t xml:space="preserve">Εκτός από την εκ Παρθένου γέννηση, τη θεότητα του Μεσσία εξαίρουν τα ονόματα που λαμβάνει το βρέφος. Το όνομα </w:t>
      </w:r>
      <w:r w:rsidRPr="00226D61">
        <w:rPr>
          <w:rFonts w:ascii="Palatino Linotype" w:hAnsi="Palatino Linotype"/>
          <w:b/>
          <w:i/>
          <w:iCs/>
        </w:rPr>
        <w:t>Ιησούς</w:t>
      </w:r>
      <w:r w:rsidRPr="00226D61">
        <w:rPr>
          <w:rFonts w:ascii="Palatino Linotype" w:hAnsi="Palatino Linotype"/>
          <w:i/>
          <w:iCs/>
        </w:rPr>
        <w:t xml:space="preserve"> (</w:t>
      </w:r>
      <w:proofErr w:type="spellStart"/>
      <w:r w:rsidRPr="00226D61">
        <w:rPr>
          <w:rFonts w:ascii="Palatino Linotype" w:hAnsi="Palatino Linotype"/>
          <w:i/>
          <w:iCs/>
        </w:rPr>
        <w:t>Jeshua</w:t>
      </w:r>
      <w:proofErr w:type="spellEnd"/>
      <w:r w:rsidRPr="00226D61">
        <w:rPr>
          <w:rFonts w:ascii="Palatino Linotype" w:hAnsi="Palatino Linotype"/>
          <w:i/>
          <w:iCs/>
        </w:rPr>
        <w:t>)</w:t>
      </w:r>
      <w:r w:rsidRPr="00226D61">
        <w:rPr>
          <w:rFonts w:ascii="Palatino Linotype" w:hAnsi="Palatino Linotype"/>
          <w:bCs/>
        </w:rPr>
        <w:t>,</w:t>
      </w:r>
      <w:r w:rsidRPr="00226D61">
        <w:rPr>
          <w:rFonts w:ascii="Palatino Linotype" w:hAnsi="Palatino Linotype"/>
          <w:b/>
        </w:rPr>
        <w:t xml:space="preserve"> </w:t>
      </w:r>
      <w:r w:rsidRPr="00226D61">
        <w:rPr>
          <w:rFonts w:ascii="Palatino Linotype" w:hAnsi="Palatino Linotype"/>
        </w:rPr>
        <w:t xml:space="preserve">το οποίο δόθηκε στο Χριστό κατόπιν αποκάλυψης του αγγέλου </w:t>
      </w:r>
      <w:r w:rsidRPr="00226D61">
        <w:rPr>
          <w:rFonts w:ascii="Palatino Linotype" w:hAnsi="Palatino Linotype"/>
          <w:bCs/>
        </w:rPr>
        <w:t xml:space="preserve">ήταν, βέβαια, σύνηθες στον Ιουδαϊσμό </w:t>
      </w:r>
      <w:r w:rsidRPr="00226D61">
        <w:rPr>
          <w:rFonts w:ascii="Palatino Linotype" w:hAnsi="Palatino Linotype"/>
        </w:rPr>
        <w:t xml:space="preserve">και σημαίνει: </w:t>
      </w:r>
      <w:r w:rsidRPr="00226D61">
        <w:rPr>
          <w:rFonts w:ascii="Palatino Linotype" w:hAnsi="Palatino Linotype"/>
          <w:b/>
          <w:i/>
          <w:iCs/>
        </w:rPr>
        <w:t xml:space="preserve">Ο </w:t>
      </w:r>
      <w:proofErr w:type="spellStart"/>
      <w:r w:rsidRPr="00226D61">
        <w:rPr>
          <w:rFonts w:ascii="Palatino Linotype" w:hAnsi="Palatino Linotype"/>
          <w:b/>
          <w:i/>
          <w:iCs/>
        </w:rPr>
        <w:t>Γιαχβέ</w:t>
      </w:r>
      <w:proofErr w:type="spellEnd"/>
      <w:r w:rsidRPr="00226D61">
        <w:rPr>
          <w:rFonts w:ascii="Palatino Linotype" w:hAnsi="Palatino Linotype"/>
          <w:b/>
          <w:i/>
          <w:iCs/>
        </w:rPr>
        <w:t xml:space="preserve"> σώζει</w:t>
      </w:r>
      <w:r w:rsidRPr="00226D61">
        <w:rPr>
          <w:rFonts w:ascii="Palatino Linotype" w:hAnsi="Palatino Linotype"/>
        </w:rPr>
        <w:t xml:space="preserve">. Αυτό το οποίο είναι παράδοξο είναι ότι κατά την επεξήγηση του ονόματος πρώτον ο ισραηλιτικός λαός ονομάζεται λαός </w:t>
      </w:r>
      <w:r w:rsidRPr="00226D61">
        <w:rPr>
          <w:rFonts w:ascii="Palatino Linotype" w:hAnsi="Palatino Linotype"/>
          <w:i/>
          <w:iCs/>
        </w:rPr>
        <w:t>του Ιησού</w:t>
      </w:r>
      <w:r w:rsidRPr="00226D61">
        <w:rPr>
          <w:rFonts w:ascii="Palatino Linotype" w:hAnsi="Palatino Linotype"/>
        </w:rPr>
        <w:t xml:space="preserve"> (</w:t>
      </w:r>
      <w:proofErr w:type="spellStart"/>
      <w:r w:rsidRPr="00226D61">
        <w:rPr>
          <w:rFonts w:ascii="Palatino Linotype" w:hAnsi="Palatino Linotype"/>
          <w:i/>
          <w:iCs/>
        </w:rPr>
        <w:t>τὸν</w:t>
      </w:r>
      <w:proofErr w:type="spellEnd"/>
      <w:r w:rsidRPr="00226D61">
        <w:rPr>
          <w:rFonts w:ascii="Palatino Linotype" w:hAnsi="Palatino Linotype"/>
          <w:i/>
          <w:iCs/>
        </w:rPr>
        <w:t xml:space="preserve"> </w:t>
      </w:r>
      <w:proofErr w:type="spellStart"/>
      <w:r w:rsidRPr="00226D61">
        <w:rPr>
          <w:rFonts w:ascii="Palatino Linotype" w:hAnsi="Palatino Linotype"/>
          <w:i/>
          <w:iCs/>
        </w:rPr>
        <w:t>λαὸν</w:t>
      </w:r>
      <w:proofErr w:type="spellEnd"/>
      <w:r w:rsidRPr="00226D61">
        <w:rPr>
          <w:rFonts w:ascii="Palatino Linotype" w:hAnsi="Palatino Linotype"/>
          <w:i/>
          <w:iCs/>
        </w:rPr>
        <w:t xml:space="preserve"> </w:t>
      </w:r>
      <w:proofErr w:type="spellStart"/>
      <w:r w:rsidRPr="00226D61">
        <w:rPr>
          <w:rFonts w:ascii="Palatino Linotype" w:hAnsi="Palatino Linotype"/>
          <w:i/>
          <w:iCs/>
        </w:rPr>
        <w:t>αὐτοῦ</w:t>
      </w:r>
      <w:proofErr w:type="spellEnd"/>
      <w:r w:rsidRPr="00226D61">
        <w:rPr>
          <w:rFonts w:ascii="Palatino Linotype" w:hAnsi="Palatino Linotype"/>
        </w:rPr>
        <w:t>) και δεύτερον η σωτηρία, που αυτός κομίζει</w:t>
      </w:r>
      <w:r w:rsidR="003659CA">
        <w:rPr>
          <w:rFonts w:ascii="Palatino Linotype" w:hAnsi="Palatino Linotype"/>
        </w:rPr>
        <w:t xml:space="preserve"> </w:t>
      </w:r>
      <w:r w:rsidRPr="00226D61">
        <w:rPr>
          <w:rFonts w:ascii="Palatino Linotype" w:hAnsi="Palatino Linotype"/>
        </w:rPr>
        <w:t xml:space="preserve">(σε αντίθεση με τον </w:t>
      </w:r>
      <w:r w:rsidRPr="00226D61">
        <w:rPr>
          <w:rFonts w:ascii="Palatino Linotype" w:hAnsi="Palatino Linotype"/>
          <w:b/>
          <w:bCs/>
          <w:i/>
          <w:iCs/>
        </w:rPr>
        <w:t xml:space="preserve">Ιησού </w:t>
      </w:r>
      <w:r w:rsidRPr="00226D61">
        <w:rPr>
          <w:rFonts w:ascii="Palatino Linotype" w:hAnsi="Palatino Linotype"/>
        </w:rPr>
        <w:t xml:space="preserve">του </w:t>
      </w:r>
      <w:proofErr w:type="spellStart"/>
      <w:r w:rsidRPr="00226D61">
        <w:rPr>
          <w:rFonts w:ascii="Palatino Linotype" w:hAnsi="Palatino Linotype"/>
        </w:rPr>
        <w:t>Ναυή</w:t>
      </w:r>
      <w:proofErr w:type="spellEnd"/>
      <w:r w:rsidRPr="00226D61">
        <w:rPr>
          <w:rFonts w:ascii="Palatino Linotype" w:hAnsi="Palatino Linotype"/>
        </w:rPr>
        <w:t xml:space="preserve">) δεν είναι από τους εχθρούς αλλά </w:t>
      </w:r>
      <w:proofErr w:type="spellStart"/>
      <w:r w:rsidRPr="00226D61">
        <w:rPr>
          <w:rFonts w:ascii="Palatino Linotype" w:hAnsi="Palatino Linotype"/>
          <w:i/>
          <w:iCs/>
        </w:rPr>
        <w:t>ἀπὸ</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ἁμαρτιῶν</w:t>
      </w:r>
      <w:proofErr w:type="spellEnd"/>
      <w:r w:rsidR="003659CA">
        <w:rPr>
          <w:rFonts w:ascii="Palatino Linotype" w:hAnsi="Palatino Linotype"/>
        </w:rPr>
        <w:t xml:space="preserve"> </w:t>
      </w:r>
      <w:r w:rsidRPr="00226D61">
        <w:rPr>
          <w:rFonts w:ascii="Palatino Linotype" w:hAnsi="Palatino Linotype"/>
          <w:lang w:bidi="he-IL"/>
        </w:rPr>
        <w:t xml:space="preserve">(1,21), κάτι το οποίο αποτελούσε αποκλειστικό θεϊκό προνόμιο. </w:t>
      </w:r>
      <w:r w:rsidRPr="00226D61">
        <w:rPr>
          <w:rFonts w:ascii="Palatino Linotype" w:hAnsi="Palatino Linotype"/>
        </w:rPr>
        <w:t xml:space="preserve">Αυτή μάλιστα η σωτηρία που κομίζει ο Μεσσίας ήδη της γέννηση του δεν επιτελείται μέσω της δύναμης, αλλά μέσω </w:t>
      </w:r>
      <w:r w:rsidRPr="00226D61">
        <w:rPr>
          <w:rFonts w:ascii="Palatino Linotype" w:hAnsi="Palatino Linotype"/>
          <w:b/>
          <w:bCs/>
        </w:rPr>
        <w:t>της ταπείνωσης και της θυσίας</w:t>
      </w:r>
      <w:r w:rsidRPr="00226D61">
        <w:rPr>
          <w:rFonts w:ascii="Palatino Linotype" w:hAnsi="Palatino Linotype"/>
        </w:rPr>
        <w:t>. Είναι χαρακτηριστικό ότι αρκετά στοιχεία της γενέθλιας διήγησης του Ιησού, όπως η σύναξη των αρχιερέων και των γραμματέων στην Ιερουσαλήμ (26,3.47</w:t>
      </w:r>
      <w:r w:rsidRPr="00226D61">
        <w:rPr>
          <w:rFonts w:ascii="Palatino Linotype" w:hAnsi="Palatino Linotype"/>
          <w:vertAlign w:val="superscript"/>
        </w:rPr>
        <w:t>.</w:t>
      </w:r>
      <w:r w:rsidRPr="00226D61">
        <w:rPr>
          <w:rFonts w:ascii="Palatino Linotype" w:hAnsi="Palatino Linotype"/>
        </w:rPr>
        <w:t xml:space="preserve"> 27,1.20), ο τίτλος </w:t>
      </w:r>
      <w:r w:rsidRPr="00226D61">
        <w:rPr>
          <w:rFonts w:ascii="Palatino Linotype" w:hAnsi="Palatino Linotype"/>
          <w:i/>
          <w:iCs/>
        </w:rPr>
        <w:t>βασιλεύς των Ιουδαίων</w:t>
      </w:r>
      <w:r w:rsidRPr="00226D61">
        <w:rPr>
          <w:rFonts w:ascii="Palatino Linotype" w:hAnsi="Palatino Linotype"/>
        </w:rPr>
        <w:t>, η εχθρική αντιμετώπιση του νεογέννητου Μεσσία από την Εξουσία παραπέμπουν στο τραγικό τέλος του Ιησού.</w:t>
      </w:r>
      <w:r w:rsidRPr="00226D61">
        <w:rPr>
          <w:rFonts w:ascii="Palatino Linotype" w:hAnsi="Palatino Linotype"/>
          <w:lang w:bidi="he-IL"/>
        </w:rPr>
        <w:t xml:space="preserve"> Στον Ιησού δίνεται επιπλέον και το όνομα </w:t>
      </w:r>
      <w:r w:rsidRPr="00226D61">
        <w:rPr>
          <w:rFonts w:ascii="Palatino Linotype" w:hAnsi="Palatino Linotype"/>
          <w:b/>
          <w:bCs/>
          <w:i/>
          <w:iCs/>
          <w:lang w:bidi="he-IL"/>
        </w:rPr>
        <w:t xml:space="preserve">Εμμανουήλ, </w:t>
      </w:r>
      <w:r w:rsidRPr="00226D61">
        <w:rPr>
          <w:rFonts w:ascii="Palatino Linotype" w:hAnsi="Palatino Linotype"/>
          <w:lang w:bidi="he-IL"/>
        </w:rPr>
        <w:t>το οποίο</w:t>
      </w:r>
      <w:r w:rsidRPr="00226D61">
        <w:rPr>
          <w:rFonts w:ascii="Palatino Linotype" w:hAnsi="Palatino Linotype"/>
          <w:b/>
          <w:bCs/>
          <w:i/>
          <w:iCs/>
          <w:lang w:bidi="he-IL"/>
        </w:rPr>
        <w:t xml:space="preserve"> </w:t>
      </w:r>
      <w:r w:rsidRPr="00226D61">
        <w:rPr>
          <w:rFonts w:ascii="Palatino Linotype" w:hAnsi="Palatino Linotype"/>
          <w:lang w:bidi="he-IL"/>
        </w:rPr>
        <w:t>στην περίπτωση αυτή δηλώνει τη φύση και την αποστολή του</w:t>
      </w:r>
      <w:r w:rsidRPr="00226D61">
        <w:rPr>
          <w:rFonts w:ascii="Palatino Linotype" w:hAnsi="Palatino Linotype"/>
        </w:rPr>
        <w:t xml:space="preserve">. Γι’ αυτό άλλωστε και </w:t>
      </w:r>
      <w:r w:rsidRPr="00226D61">
        <w:rPr>
          <w:rFonts w:ascii="Palatino Linotype" w:hAnsi="Palatino Linotype"/>
          <w:lang w:bidi="he-IL"/>
        </w:rPr>
        <w:t xml:space="preserve">ο Προφήτης δεν λέει </w:t>
      </w:r>
      <w:r w:rsidRPr="00226D61">
        <w:rPr>
          <w:rFonts w:ascii="Palatino Linotype" w:hAnsi="Palatino Linotype"/>
          <w:i/>
          <w:iCs/>
          <w:lang w:bidi="he-IL"/>
        </w:rPr>
        <w:t>καλέσεις</w:t>
      </w:r>
      <w:r w:rsidRPr="00226D61">
        <w:rPr>
          <w:rFonts w:ascii="Palatino Linotype" w:hAnsi="Palatino Linotype"/>
          <w:lang w:bidi="he-IL"/>
        </w:rPr>
        <w:t xml:space="preserve"> αλλά </w:t>
      </w:r>
      <w:proofErr w:type="spellStart"/>
      <w:r w:rsidRPr="00226D61">
        <w:rPr>
          <w:rFonts w:ascii="Palatino Linotype" w:hAnsi="Palatino Linotype"/>
          <w:b/>
          <w:bCs/>
          <w:i/>
          <w:iCs/>
          <w:lang w:bidi="he-IL"/>
        </w:rPr>
        <w:t>καλέσουσιν</w:t>
      </w:r>
      <w:proofErr w:type="spellEnd"/>
      <w:r w:rsidRPr="00226D61">
        <w:rPr>
          <w:rFonts w:ascii="Palatino Linotype" w:hAnsi="Palatino Linotype"/>
          <w:b/>
          <w:bCs/>
        </w:rPr>
        <w:t>·</w:t>
      </w:r>
      <w:r w:rsidRPr="00226D61">
        <w:rPr>
          <w:rFonts w:ascii="Palatino Linotype" w:hAnsi="Palatino Linotype"/>
        </w:rPr>
        <w:t xml:space="preserve"> </w:t>
      </w:r>
      <w:proofErr w:type="spellStart"/>
      <w:r w:rsidRPr="00226D61">
        <w:rPr>
          <w:rFonts w:ascii="Palatino Linotype" w:hAnsi="Palatino Linotype"/>
          <w:i/>
          <w:iCs/>
        </w:rPr>
        <w:t>τὰ</w:t>
      </w:r>
      <w:proofErr w:type="spellEnd"/>
      <w:r w:rsidRPr="00226D61">
        <w:rPr>
          <w:rFonts w:ascii="Palatino Linotype" w:hAnsi="Palatino Linotype"/>
          <w:i/>
          <w:iCs/>
        </w:rPr>
        <w:t xml:space="preserve"> </w:t>
      </w:r>
      <w:proofErr w:type="spellStart"/>
      <w:r w:rsidRPr="00226D61">
        <w:rPr>
          <w:rFonts w:ascii="Palatino Linotype" w:hAnsi="Palatino Linotype"/>
          <w:i/>
          <w:iCs/>
        </w:rPr>
        <w:t>γὰρ</w:t>
      </w:r>
      <w:proofErr w:type="spellEnd"/>
      <w:r w:rsidRPr="00226D61">
        <w:rPr>
          <w:rFonts w:ascii="Palatino Linotype" w:hAnsi="Palatino Linotype"/>
          <w:i/>
          <w:iCs/>
        </w:rPr>
        <w:t xml:space="preserve"> </w:t>
      </w:r>
      <w:proofErr w:type="spellStart"/>
      <w:r w:rsidRPr="00226D61">
        <w:rPr>
          <w:rFonts w:ascii="Palatino Linotype" w:hAnsi="Palatino Linotype"/>
          <w:i/>
          <w:iCs/>
        </w:rPr>
        <w:t>συμβαίνοντα</w:t>
      </w:r>
      <w:proofErr w:type="spellEnd"/>
      <w:r w:rsidRPr="00226D61">
        <w:rPr>
          <w:rFonts w:ascii="Palatino Linotype" w:hAnsi="Palatino Linotype"/>
          <w:i/>
          <w:iCs/>
        </w:rPr>
        <w:t xml:space="preserve"> </w:t>
      </w:r>
      <w:proofErr w:type="spellStart"/>
      <w:r w:rsidRPr="00226D61">
        <w:rPr>
          <w:rFonts w:ascii="Palatino Linotype" w:hAnsi="Palatino Linotype"/>
          <w:i/>
          <w:iCs/>
        </w:rPr>
        <w:t>πράγματα</w:t>
      </w:r>
      <w:proofErr w:type="spellEnd"/>
      <w:r w:rsidRPr="00226D61">
        <w:rPr>
          <w:rFonts w:ascii="Palatino Linotype" w:hAnsi="Palatino Linotype"/>
          <w:i/>
          <w:iCs/>
        </w:rPr>
        <w:t xml:space="preserve"> </w:t>
      </w:r>
      <w:proofErr w:type="spellStart"/>
      <w:r w:rsidRPr="00226D61">
        <w:rPr>
          <w:rFonts w:ascii="Palatino Linotype" w:hAnsi="Palatino Linotype"/>
          <w:i/>
          <w:iCs/>
        </w:rPr>
        <w:t>ἔθος</w:t>
      </w:r>
      <w:proofErr w:type="spellEnd"/>
      <w:r w:rsidRPr="00226D61">
        <w:rPr>
          <w:rFonts w:ascii="Palatino Linotype" w:hAnsi="Palatino Linotype"/>
          <w:i/>
          <w:iCs/>
        </w:rPr>
        <w:t xml:space="preserve"> </w:t>
      </w:r>
      <w:proofErr w:type="spellStart"/>
      <w:r w:rsidRPr="00226D61">
        <w:rPr>
          <w:rFonts w:ascii="Palatino Linotype" w:hAnsi="Palatino Linotype"/>
          <w:i/>
          <w:iCs/>
        </w:rPr>
        <w:t>τῇ</w:t>
      </w:r>
      <w:proofErr w:type="spellEnd"/>
      <w:r w:rsidRPr="00226D61">
        <w:rPr>
          <w:rFonts w:ascii="Palatino Linotype" w:hAnsi="Palatino Linotype"/>
          <w:i/>
          <w:iCs/>
        </w:rPr>
        <w:t xml:space="preserve"> </w:t>
      </w:r>
      <w:proofErr w:type="spellStart"/>
      <w:r w:rsidRPr="00226D61">
        <w:rPr>
          <w:rFonts w:ascii="Palatino Linotype" w:hAnsi="Palatino Linotype"/>
          <w:i/>
          <w:iCs/>
        </w:rPr>
        <w:t>γραφῇ</w:t>
      </w:r>
      <w:proofErr w:type="spellEnd"/>
      <w:r w:rsidRPr="00226D61">
        <w:rPr>
          <w:rFonts w:ascii="Palatino Linotype" w:hAnsi="Palatino Linotype"/>
          <w:i/>
          <w:iCs/>
        </w:rPr>
        <w:t xml:space="preserve"> </w:t>
      </w:r>
      <w:proofErr w:type="spellStart"/>
      <w:r w:rsidRPr="00226D61">
        <w:rPr>
          <w:rFonts w:ascii="Palatino Linotype" w:hAnsi="Palatino Linotype"/>
          <w:i/>
          <w:iCs/>
        </w:rPr>
        <w:t>ἀντὶ</w:t>
      </w:r>
      <w:proofErr w:type="spellEnd"/>
      <w:r w:rsidRPr="00226D61">
        <w:rPr>
          <w:rFonts w:ascii="Palatino Linotype" w:hAnsi="Palatino Linotype"/>
          <w:i/>
          <w:iCs/>
        </w:rPr>
        <w:t xml:space="preserve"> </w:t>
      </w:r>
      <w:proofErr w:type="spellStart"/>
      <w:r w:rsidRPr="00226D61">
        <w:rPr>
          <w:rFonts w:ascii="Palatino Linotype" w:hAnsi="Palatino Linotype"/>
          <w:i/>
          <w:iCs/>
        </w:rPr>
        <w:t>ὀνομάτων</w:t>
      </w:r>
      <w:proofErr w:type="spellEnd"/>
      <w:r w:rsidRPr="00226D61">
        <w:rPr>
          <w:rFonts w:ascii="Palatino Linotype" w:hAnsi="Palatino Linotype"/>
          <w:i/>
          <w:iCs/>
        </w:rPr>
        <w:t xml:space="preserve"> </w:t>
      </w:r>
      <w:proofErr w:type="spellStart"/>
      <w:r w:rsidRPr="00226D61">
        <w:rPr>
          <w:rFonts w:ascii="Palatino Linotype" w:hAnsi="Palatino Linotype"/>
          <w:i/>
          <w:iCs/>
        </w:rPr>
        <w:t>τιθέναι</w:t>
      </w:r>
      <w:proofErr w:type="spellEnd"/>
      <w:r w:rsidRPr="00226D61">
        <w:rPr>
          <w:rFonts w:ascii="Palatino Linotype" w:hAnsi="Palatino Linotype"/>
          <w:lang w:bidi="he-IL"/>
        </w:rPr>
        <w:t>. Τα έθνη θα συνειδητοποιήσουν ότι στο πρόσωπο του Ιησού, ο ίδιος ο Θεός βρίσκεται μαζί με εμάς τους εξόριστους θνητούς εκπληρώνοντας τις διαθήκες του</w:t>
      </w:r>
      <w:r w:rsidRPr="00226D61">
        <w:rPr>
          <w:rFonts w:ascii="Palatino Linotype" w:hAnsi="Palatino Linotype"/>
        </w:rPr>
        <w:t>.</w:t>
      </w:r>
    </w:p>
    <w:p w14:paraId="608052E3" w14:textId="77777777" w:rsidR="00226D61" w:rsidRPr="00226D61" w:rsidRDefault="00226D61" w:rsidP="00226D61">
      <w:pPr>
        <w:spacing w:after="0" w:line="240" w:lineRule="auto"/>
        <w:jc w:val="both"/>
        <w:rPr>
          <w:rFonts w:ascii="Palatino Linotype" w:hAnsi="Palatino Linotype"/>
          <w:i/>
          <w:iCs/>
        </w:rPr>
      </w:pPr>
    </w:p>
    <w:p w14:paraId="35F8AA54" w14:textId="77777777" w:rsidR="00226D61" w:rsidRPr="00226D61" w:rsidRDefault="00226D61" w:rsidP="00226D61">
      <w:pPr>
        <w:pStyle w:val="a8"/>
        <w:tabs>
          <w:tab w:val="left" w:pos="720"/>
        </w:tabs>
        <w:jc w:val="both"/>
        <w:rPr>
          <w:rFonts w:ascii="Palatino Linotype" w:hAnsi="Palatino Linotype"/>
        </w:rPr>
      </w:pPr>
      <w:r w:rsidRPr="00226D61">
        <w:rPr>
          <w:rFonts w:ascii="Palatino Linotype" w:hAnsi="Palatino Linotype"/>
        </w:rPr>
        <w:t xml:space="preserve">Σύμφωνα με τον απολογητή Αριστείδη </w:t>
      </w:r>
      <w:r w:rsidRPr="00226D61">
        <w:rPr>
          <w:rFonts w:ascii="Palatino Linotype" w:hAnsi="Palatino Linotype"/>
          <w:i/>
          <w:iCs/>
        </w:rPr>
        <w:t xml:space="preserve">οι Χριστιανοί πλέον </w:t>
      </w:r>
      <w:proofErr w:type="spellStart"/>
      <w:r w:rsidRPr="00226D61">
        <w:rPr>
          <w:rFonts w:ascii="Palatino Linotype" w:hAnsi="Palatino Linotype"/>
          <w:i/>
          <w:iCs/>
        </w:rPr>
        <w:t>γενεαλογούνται</w:t>
      </w:r>
      <w:proofErr w:type="spellEnd"/>
      <w:r w:rsidRPr="00226D61">
        <w:rPr>
          <w:rFonts w:ascii="Palatino Linotype" w:hAnsi="Palatino Linotype"/>
          <w:i/>
          <w:iCs/>
        </w:rPr>
        <w:t xml:space="preserve"> από του Κυρίου Ιησού Χριστού. </w:t>
      </w:r>
      <w:r w:rsidRPr="00226D61">
        <w:rPr>
          <w:rFonts w:ascii="Palatino Linotype" w:hAnsi="Palatino Linotype"/>
        </w:rPr>
        <w:t xml:space="preserve">Με την ενσάρκωση του Ιησού άρχισε η νέα βίβλος γενέσεως η οποία περιλαμβάνει όλα τα ονόματα ημών των βαπτισμένων στο όνομά του. Φυσικά και εμάς, όπως και τους Ιουδαίους, δε μας σώζουν αυτόματα και μαγικά ούτε το όνομα </w:t>
      </w:r>
      <w:r w:rsidRPr="00226D61">
        <w:rPr>
          <w:rFonts w:ascii="Palatino Linotype" w:hAnsi="Palatino Linotype"/>
          <w:i/>
          <w:iCs/>
        </w:rPr>
        <w:t>Χριστιανός,</w:t>
      </w:r>
      <w:r w:rsidRPr="00226D61">
        <w:rPr>
          <w:rFonts w:ascii="Palatino Linotype" w:hAnsi="Palatino Linotype"/>
        </w:rPr>
        <w:t xml:space="preserve"> ούτε οι δεσμοί του αίματος που αποκτάμε μέσω της θείας Ευχαριστίας με τον Ιησού. Μας σώζει η συμμετοχή στην πορεία του που χάραξε εκείνος από τη φάτνη στον τάφο ωθούμενος από την αγάπη του για τον </w:t>
      </w:r>
      <w:proofErr w:type="spellStart"/>
      <w:r w:rsidRPr="00226D61">
        <w:rPr>
          <w:rFonts w:ascii="Palatino Linotype" w:hAnsi="Palatino Linotype"/>
        </w:rPr>
        <w:t>αποστατημένο</w:t>
      </w:r>
      <w:proofErr w:type="spellEnd"/>
      <w:r w:rsidRPr="00226D61">
        <w:rPr>
          <w:rFonts w:ascii="Palatino Linotype" w:hAnsi="Palatino Linotype"/>
        </w:rPr>
        <w:t xml:space="preserve"> άνθρωπο, ανεξάρτητα από το φύλο, τη φυλή ή το θρήσκευμά του. Αυτή η πορεία του σταυρού γίνεται εμπειρία αναστάσεως,</w:t>
      </w:r>
      <w:r w:rsidR="003659CA">
        <w:rPr>
          <w:rFonts w:ascii="Palatino Linotype" w:hAnsi="Palatino Linotype"/>
        </w:rPr>
        <w:t xml:space="preserve"> </w:t>
      </w:r>
      <w:r w:rsidRPr="00226D61">
        <w:rPr>
          <w:rFonts w:ascii="Palatino Linotype" w:hAnsi="Palatino Linotype"/>
        </w:rPr>
        <w:t>όταν συνειδητοποιήσουμε ότι μαζί μας βρίσκεται αυτός</w:t>
      </w:r>
      <w:r w:rsidRPr="00226D61">
        <w:rPr>
          <w:rFonts w:ascii="Palatino Linotype" w:hAnsi="Palatino Linotype"/>
          <w:vertAlign w:val="superscript"/>
        </w:rPr>
        <w:t>.</w:t>
      </w:r>
      <w:r w:rsidR="003659CA">
        <w:rPr>
          <w:rFonts w:ascii="Palatino Linotype" w:hAnsi="Palatino Linotype"/>
          <w:vertAlign w:val="superscript"/>
        </w:rPr>
        <w:t xml:space="preserve"> </w:t>
      </w:r>
      <w:r w:rsidRPr="00226D61">
        <w:rPr>
          <w:rFonts w:ascii="Palatino Linotype" w:hAnsi="Palatino Linotype"/>
        </w:rPr>
        <w:t>ο Εμμανουήλ.</w:t>
      </w:r>
    </w:p>
    <w:p w14:paraId="1FAB2685" w14:textId="77777777" w:rsidR="00226D61" w:rsidRPr="00226D61" w:rsidRDefault="00226D61" w:rsidP="00226D61">
      <w:pPr>
        <w:pStyle w:val="1"/>
        <w:rPr>
          <w:caps/>
        </w:rPr>
      </w:pPr>
      <w:r w:rsidRPr="00226D61">
        <w:rPr>
          <w:caps/>
        </w:rPr>
        <w:t>Κυριακή μετα την χριστου γεννηση</w:t>
      </w:r>
      <w:r>
        <w:rPr>
          <w:caps/>
        </w:rPr>
        <w:t xml:space="preserve"> (Μτ. 2, 1-)</w:t>
      </w:r>
    </w:p>
    <w:p w14:paraId="03F1732B" w14:textId="77777777" w:rsidR="00226D61" w:rsidRPr="00226D61" w:rsidRDefault="00226D61" w:rsidP="00226D61">
      <w:pPr>
        <w:pStyle w:val="a8"/>
        <w:tabs>
          <w:tab w:val="left" w:pos="720"/>
        </w:tabs>
        <w:jc w:val="both"/>
        <w:rPr>
          <w:rFonts w:ascii="Palatino Linotype" w:hAnsi="Palatino Linotype"/>
          <w:b/>
          <w:bCs/>
          <w:caps/>
        </w:rPr>
      </w:pPr>
    </w:p>
    <w:p w14:paraId="60DBEA99" w14:textId="77777777" w:rsidR="00226D61" w:rsidRPr="00226D61" w:rsidRDefault="00226D61" w:rsidP="00226D61">
      <w:pPr>
        <w:pStyle w:val="a8"/>
        <w:tabs>
          <w:tab w:val="left" w:pos="720"/>
        </w:tabs>
        <w:jc w:val="both"/>
        <w:rPr>
          <w:rFonts w:ascii="Palatino Linotype" w:hAnsi="Palatino Linotype"/>
          <w:color w:val="000000"/>
        </w:rPr>
      </w:pPr>
      <w:r w:rsidRPr="00226D61">
        <w:rPr>
          <w:rFonts w:ascii="Palatino Linotype" w:hAnsi="Palatino Linotype"/>
        </w:rPr>
        <w:t xml:space="preserve">Από την αρχή του κατά </w:t>
      </w:r>
      <w:proofErr w:type="spellStart"/>
      <w:r w:rsidRPr="00226D61">
        <w:rPr>
          <w:rFonts w:ascii="Palatino Linotype" w:hAnsi="Palatino Linotype"/>
        </w:rPr>
        <w:t>Ματθαίον</w:t>
      </w:r>
      <w:proofErr w:type="spellEnd"/>
      <w:r w:rsidRPr="00226D61">
        <w:rPr>
          <w:rFonts w:ascii="Palatino Linotype" w:hAnsi="Palatino Linotype"/>
        </w:rPr>
        <w:t xml:space="preserve"> Ευαγγελίου, συνειδητοποιεί ο αναγνώστης ότι</w:t>
      </w:r>
      <w:r w:rsidR="003659CA">
        <w:rPr>
          <w:rFonts w:ascii="Palatino Linotype" w:hAnsi="Palatino Linotype"/>
        </w:rPr>
        <w:t xml:space="preserve"> </w:t>
      </w:r>
      <w:r w:rsidRPr="00226D61">
        <w:rPr>
          <w:rFonts w:ascii="Palatino Linotype" w:hAnsi="Palatino Linotype"/>
        </w:rPr>
        <w:t>η γέννηση του Ιησού δεν γίνεται σε ένα ειδυλλιακό τοπίο, όπως εμείς συχνά φανταζόμαστε. Η δράση του Θεού προκαλεί την αντίδραση του αμαρτωλού κατεστημένου και μια κλιμακούμενη σύγκρουση ανάμεσα στον «Προ αιώνων Θεό» που εμφανίζεται ως «</w:t>
      </w:r>
      <w:proofErr w:type="spellStart"/>
      <w:r w:rsidRPr="00226D61">
        <w:rPr>
          <w:rFonts w:ascii="Palatino Linotype" w:hAnsi="Palatino Linotype"/>
        </w:rPr>
        <w:t>Παιδίον</w:t>
      </w:r>
      <w:proofErr w:type="spellEnd"/>
      <w:r w:rsidRPr="00226D61">
        <w:rPr>
          <w:rFonts w:ascii="Palatino Linotype" w:hAnsi="Palatino Linotype"/>
        </w:rPr>
        <w:t xml:space="preserve"> Νέο» και το γερασμένο εκπρόσωπο της τυραννικής εξουσίας Ηρώδη. Ο πρώτος, αν και απόγονος του Δαβίδ, γεννάται σε φάτνη στην άσημη κώμη Βηθλεέμ. Ο δεύτερος, «</w:t>
      </w:r>
      <w:proofErr w:type="spellStart"/>
      <w:r w:rsidRPr="00226D61">
        <w:rPr>
          <w:rFonts w:ascii="Palatino Linotype" w:hAnsi="Palatino Linotype"/>
        </w:rPr>
        <w:t>μισοϊουδαίος</w:t>
      </w:r>
      <w:proofErr w:type="spellEnd"/>
      <w:r w:rsidRPr="00226D61">
        <w:rPr>
          <w:rFonts w:ascii="Palatino Linotype" w:hAnsi="Palatino Linotype"/>
        </w:rPr>
        <w:t>» στο γένος και στη νοοτροπία, διαμένει σε παλάτι στην αγία Πόλη, συνεπικουρούμενος από τη θρησκευτική ηγεσία του Ιουδαϊσμού αλλά και όλους τους κατοίκους της. «</w:t>
      </w:r>
      <w:r w:rsidRPr="00226D61">
        <w:rPr>
          <w:rFonts w:ascii="Palatino Linotype" w:hAnsi="Palatino Linotype"/>
          <w:i/>
          <w:iCs/>
        </w:rPr>
        <w:t xml:space="preserve">Το φως των Χριστουγέννων συναντά το σκοτάδι της κακόβουλης εξουσίας, που την έχει διαφθείρει ο φόβος και η καχυποψία. Από τη μια πλευρά «Δόξα εν </w:t>
      </w:r>
      <w:proofErr w:type="spellStart"/>
      <w:r w:rsidRPr="00226D61">
        <w:rPr>
          <w:rFonts w:ascii="Palatino Linotype" w:hAnsi="Palatino Linotype"/>
          <w:i/>
          <w:iCs/>
        </w:rPr>
        <w:t>υψίστοις</w:t>
      </w:r>
      <w:proofErr w:type="spellEnd"/>
      <w:r w:rsidRPr="00226D61">
        <w:rPr>
          <w:rFonts w:ascii="Palatino Linotype" w:hAnsi="Palatino Linotype"/>
          <w:i/>
          <w:iCs/>
        </w:rPr>
        <w:t xml:space="preserve"> </w:t>
      </w:r>
      <w:proofErr w:type="spellStart"/>
      <w:r w:rsidRPr="00226D61">
        <w:rPr>
          <w:rFonts w:ascii="Palatino Linotype" w:hAnsi="Palatino Linotype"/>
          <w:i/>
          <w:iCs/>
        </w:rPr>
        <w:t>Θεω</w:t>
      </w:r>
      <w:proofErr w:type="spellEnd"/>
      <w:r w:rsidRPr="00226D61">
        <w:rPr>
          <w:rFonts w:ascii="Palatino Linotype" w:hAnsi="Palatino Linotype"/>
          <w:i/>
          <w:iCs/>
        </w:rPr>
        <w:t xml:space="preserve">». από την άλλη μια τρομακτική, συνεχώς κακή βούληση, ο ρόγχος ενός μισοπεθαμένου καθεστώτος που μισεί το φως, τον κόσμο, την ελευθερία, την αγάπη και επιθυμεί διακαώς να τα ξεριζώσει χωρίς έλεος» </w:t>
      </w:r>
      <w:r w:rsidRPr="00226D61">
        <w:rPr>
          <w:rFonts w:ascii="Palatino Linotype" w:hAnsi="Palatino Linotype"/>
        </w:rPr>
        <w:t xml:space="preserve">(π. Α. </w:t>
      </w:r>
      <w:proofErr w:type="spellStart"/>
      <w:r w:rsidRPr="00226D61">
        <w:rPr>
          <w:rFonts w:ascii="Palatino Linotype" w:hAnsi="Palatino Linotype"/>
        </w:rPr>
        <w:t>Σμέμαν</w:t>
      </w:r>
      <w:proofErr w:type="spellEnd"/>
      <w:r w:rsidRPr="00226D61">
        <w:rPr>
          <w:rFonts w:ascii="Palatino Linotype" w:hAnsi="Palatino Linotype"/>
        </w:rPr>
        <w:t>).</w:t>
      </w:r>
      <w:r w:rsidRPr="00226D61">
        <w:rPr>
          <w:rFonts w:ascii="Palatino Linotype" w:hAnsi="Palatino Linotype"/>
          <w:i/>
          <w:iCs/>
        </w:rPr>
        <w:t xml:space="preserve"> </w:t>
      </w:r>
      <w:r w:rsidRPr="00226D61">
        <w:rPr>
          <w:rFonts w:ascii="Palatino Linotype" w:hAnsi="Palatino Linotype"/>
        </w:rPr>
        <w:t xml:space="preserve">Αυτή η σύγκρουση, που έχει δραματική εξέλιξη, δεν αφορά απλά δύο προσωπικότητες που ερίζουν για τον ίδιο θρόνο. Είναι η σύγκρουση ανάμεσα στη βασιλεία εκείνη που εδράζεται στη δίψα, στο πάθος, στην αγάπη για δύναμη και στη βασιλεία που στηρίζεται στη δύναμη της αγάπης, της θυσίας και του πάθους. Αυτή η σύγκρουση είναι διαχρονική παρόλη την </w:t>
      </w:r>
      <w:proofErr w:type="spellStart"/>
      <w:r w:rsidRPr="00226D61">
        <w:rPr>
          <w:rFonts w:ascii="Palatino Linotype" w:hAnsi="Palatino Linotype"/>
        </w:rPr>
        <w:t>ποικιλωνυμία</w:t>
      </w:r>
      <w:proofErr w:type="spellEnd"/>
      <w:r w:rsidRPr="00226D61">
        <w:rPr>
          <w:rFonts w:ascii="Palatino Linotype" w:hAnsi="Palatino Linotype"/>
        </w:rPr>
        <w:t xml:space="preserve"> και την πολυμορφία της εξουσίας. </w:t>
      </w:r>
    </w:p>
    <w:p w14:paraId="6FC3CF56" w14:textId="77777777" w:rsidR="00226D61" w:rsidRPr="00226D61" w:rsidRDefault="00226D61" w:rsidP="00226D61">
      <w:pPr>
        <w:pStyle w:val="a8"/>
        <w:tabs>
          <w:tab w:val="left" w:pos="720"/>
        </w:tabs>
        <w:jc w:val="both"/>
        <w:rPr>
          <w:rFonts w:ascii="Palatino Linotype" w:hAnsi="Palatino Linotype"/>
        </w:rPr>
      </w:pPr>
    </w:p>
    <w:p w14:paraId="45F61BB0" w14:textId="77777777" w:rsidR="00226D61" w:rsidRPr="00226D61" w:rsidRDefault="00226D61" w:rsidP="00226D61">
      <w:pPr>
        <w:pStyle w:val="a8"/>
        <w:tabs>
          <w:tab w:val="left" w:pos="720"/>
        </w:tabs>
        <w:jc w:val="both"/>
        <w:rPr>
          <w:rFonts w:ascii="Palatino Linotype" w:hAnsi="Palatino Linotype"/>
        </w:rPr>
      </w:pPr>
      <w:r w:rsidRPr="00226D61">
        <w:rPr>
          <w:rFonts w:ascii="Palatino Linotype" w:hAnsi="Palatino Linotype"/>
        </w:rPr>
        <w:t xml:space="preserve">Τα φαινόμενα μάλιστα δείχνουν ότι και στη Φύση όσο και στην Ιστορία τελικά θριαμβεύει ο δαρβινικός νόμος του ισχυρού. </w:t>
      </w:r>
      <w:r w:rsidRPr="00226D61">
        <w:rPr>
          <w:rFonts w:ascii="Palatino Linotype" w:hAnsi="Palatino Linotype"/>
          <w:caps/>
        </w:rPr>
        <w:t>ο</w:t>
      </w:r>
      <w:r w:rsidRPr="00226D61">
        <w:rPr>
          <w:rFonts w:ascii="Palatino Linotype" w:hAnsi="Palatino Linotype"/>
        </w:rPr>
        <w:t xml:space="preserve"> Ηρώδης καταγράφηκε στην </w:t>
      </w:r>
      <w:r w:rsidRPr="00226D61">
        <w:rPr>
          <w:rFonts w:ascii="Palatino Linotype" w:hAnsi="Palatino Linotype"/>
          <w:caps/>
        </w:rPr>
        <w:t>ι</w:t>
      </w:r>
      <w:r w:rsidRPr="00226D61">
        <w:rPr>
          <w:rFonts w:ascii="Palatino Linotype" w:hAnsi="Palatino Linotype"/>
        </w:rPr>
        <w:t xml:space="preserve">στορία ως </w:t>
      </w:r>
      <w:r w:rsidRPr="00226D61">
        <w:rPr>
          <w:rFonts w:ascii="Palatino Linotype" w:hAnsi="Palatino Linotype"/>
          <w:i/>
          <w:iCs/>
        </w:rPr>
        <w:t>Μέγας</w:t>
      </w:r>
      <w:r w:rsidRPr="00226D61">
        <w:rPr>
          <w:rFonts w:ascii="Palatino Linotype" w:hAnsi="Palatino Linotype"/>
        </w:rPr>
        <w:t xml:space="preserve"> (37-4 π.Χ.) αφού κατάφερε με τη διπλωματική ευστροφία του και τα σπάνια χαρίσματά του να δώσει στον Ισραήλ την έκταση και την αίγλη που του είχε χαρίσει 1.000 χρόνια πριν ο Δαβίδ. </w:t>
      </w:r>
      <w:r w:rsidRPr="00226D61">
        <w:rPr>
          <w:rFonts w:ascii="Palatino Linotype" w:hAnsi="Palatino Linotype"/>
          <w:caps/>
        </w:rPr>
        <w:t>α</w:t>
      </w:r>
      <w:r w:rsidRPr="00226D61">
        <w:rPr>
          <w:rFonts w:ascii="Palatino Linotype" w:hAnsi="Palatino Linotype"/>
        </w:rPr>
        <w:t xml:space="preserve">νήγειρε το </w:t>
      </w:r>
      <w:r w:rsidRPr="00226D61">
        <w:rPr>
          <w:rFonts w:ascii="Palatino Linotype" w:hAnsi="Palatino Linotype"/>
        </w:rPr>
        <w:lastRenderedPageBreak/>
        <w:t xml:space="preserve">μεγαλοπρεπέστατο και ομορφότερο Ναό της εποχής του, προσφέροντας έτσι εργασία σε χιλιάδες ανέργους, θρησκευτικές τελετές σε εκατομμύρια Ιουδαίους και ισχυρά θεολογικά ερείσματα στη δικιά του τυραννία. Ακόμη όμως κι ο Ναός ήταν ένα υποστύλωμα της παράνομης εξουσίας του. Όταν αισθανόταν ότι απειλείται ο θρόνος του, δε δίσταζε να θυσιάζει ό,τι όσιο και ιερό είχε στη ζωή του. Έτσι φόνευσε την αγαπημένη του γυναίκα </w:t>
      </w:r>
      <w:proofErr w:type="spellStart"/>
      <w:r w:rsidRPr="00226D61">
        <w:rPr>
          <w:rFonts w:ascii="Palatino Linotype" w:hAnsi="Palatino Linotype"/>
        </w:rPr>
        <w:t>Μαριάμ</w:t>
      </w:r>
      <w:proofErr w:type="spellEnd"/>
      <w:r w:rsidRPr="00226D61">
        <w:rPr>
          <w:rFonts w:ascii="Palatino Linotype" w:hAnsi="Palatino Linotype"/>
        </w:rPr>
        <w:t xml:space="preserve"> και εκτέλεσε εν </w:t>
      </w:r>
      <w:proofErr w:type="spellStart"/>
      <w:r w:rsidRPr="00226D61">
        <w:rPr>
          <w:rFonts w:ascii="Palatino Linotype" w:hAnsi="Palatino Linotype"/>
        </w:rPr>
        <w:t>ψυχρώ</w:t>
      </w:r>
      <w:proofErr w:type="spellEnd"/>
      <w:r w:rsidRPr="00226D61">
        <w:rPr>
          <w:rFonts w:ascii="Palatino Linotype" w:hAnsi="Palatino Linotype"/>
        </w:rPr>
        <w:t xml:space="preserve"> τρεις γιους του. Ο ίδιος ο </w:t>
      </w:r>
      <w:proofErr w:type="spellStart"/>
      <w:r w:rsidRPr="00226D61">
        <w:rPr>
          <w:rFonts w:ascii="Palatino Linotype" w:hAnsi="Palatino Linotype"/>
        </w:rPr>
        <w:t>Οκταβιανός</w:t>
      </w:r>
      <w:proofErr w:type="spellEnd"/>
      <w:r w:rsidRPr="00226D61">
        <w:rPr>
          <w:rFonts w:ascii="Palatino Linotype" w:hAnsi="Palatino Linotype"/>
        </w:rPr>
        <w:t xml:space="preserve"> Αύγουστος είπε για τον πιο άξιο υπηρέτη του στην Παλαιστίνη το περίφημο ότι είναι καλύτερο να είναι κανείς </w:t>
      </w:r>
      <w:proofErr w:type="spellStart"/>
      <w:r w:rsidRPr="00226D61">
        <w:rPr>
          <w:rFonts w:ascii="Palatino Linotype" w:hAnsi="Palatino Linotype"/>
          <w:i/>
          <w:iCs/>
        </w:rPr>
        <w:t>υς</w:t>
      </w:r>
      <w:proofErr w:type="spellEnd"/>
      <w:r w:rsidRPr="00226D61">
        <w:rPr>
          <w:rFonts w:ascii="Palatino Linotype" w:hAnsi="Palatino Linotype"/>
          <w:i/>
          <w:iCs/>
        </w:rPr>
        <w:t xml:space="preserve">, </w:t>
      </w:r>
      <w:r w:rsidRPr="00226D61">
        <w:rPr>
          <w:rFonts w:ascii="Palatino Linotype" w:hAnsi="Palatino Linotype"/>
        </w:rPr>
        <w:t>δηλ. χοίρος (αφού ο βασιλιάς δεν έτρωγε χοιρινό),</w:t>
      </w:r>
      <w:r w:rsidR="003659CA">
        <w:rPr>
          <w:rFonts w:ascii="Palatino Linotype" w:hAnsi="Palatino Linotype"/>
        </w:rPr>
        <w:t xml:space="preserve"> </w:t>
      </w:r>
      <w:r w:rsidRPr="00226D61">
        <w:rPr>
          <w:rFonts w:ascii="Palatino Linotype" w:hAnsi="Palatino Linotype"/>
        </w:rPr>
        <w:t xml:space="preserve">παρά </w:t>
      </w:r>
      <w:r w:rsidRPr="00226D61">
        <w:rPr>
          <w:rFonts w:ascii="Palatino Linotype" w:hAnsi="Palatino Linotype"/>
          <w:i/>
          <w:iCs/>
        </w:rPr>
        <w:t>υιός</w:t>
      </w:r>
      <w:r w:rsidRPr="00226D61">
        <w:rPr>
          <w:rFonts w:ascii="Palatino Linotype" w:hAnsi="Palatino Linotype"/>
        </w:rPr>
        <w:t xml:space="preserve"> του Ηρώδη (</w:t>
      </w:r>
      <w:r w:rsidRPr="00226D61">
        <w:rPr>
          <w:rFonts w:ascii="Palatino Linotype" w:hAnsi="Palatino Linotype"/>
          <w:lang w:val="en-US"/>
        </w:rPr>
        <w:t>M</w:t>
      </w:r>
      <w:proofErr w:type="spellStart"/>
      <w:r w:rsidRPr="00226D61">
        <w:rPr>
          <w:rFonts w:ascii="Palatino Linotype" w:hAnsi="Palatino Linotype"/>
        </w:rPr>
        <w:t>ακρόβιος</w:t>
      </w:r>
      <w:proofErr w:type="spellEnd"/>
      <w:r w:rsidRPr="00226D61">
        <w:rPr>
          <w:rFonts w:ascii="Palatino Linotype" w:hAnsi="Palatino Linotype"/>
        </w:rPr>
        <w:t xml:space="preserve">, </w:t>
      </w:r>
      <w:r w:rsidRPr="00226D61">
        <w:rPr>
          <w:rFonts w:ascii="Palatino Linotype" w:hAnsi="Palatino Linotype"/>
          <w:i/>
          <w:iCs/>
          <w:lang w:val="en-US"/>
        </w:rPr>
        <w:t>Saturnalia</w:t>
      </w:r>
      <w:r w:rsidRPr="00226D61">
        <w:rPr>
          <w:rFonts w:ascii="Palatino Linotype" w:hAnsi="Palatino Linotype"/>
        </w:rPr>
        <w:t xml:space="preserve"> 2.4.11). </w:t>
      </w:r>
    </w:p>
    <w:p w14:paraId="0D911C1D" w14:textId="77777777" w:rsidR="00226D61" w:rsidRPr="00226D61" w:rsidRDefault="00226D61" w:rsidP="00226D61">
      <w:pPr>
        <w:pStyle w:val="a8"/>
        <w:tabs>
          <w:tab w:val="left" w:pos="720"/>
        </w:tabs>
        <w:jc w:val="both"/>
        <w:rPr>
          <w:rFonts w:ascii="Palatino Linotype" w:hAnsi="Palatino Linotype"/>
        </w:rPr>
      </w:pPr>
    </w:p>
    <w:p w14:paraId="12F02A9A" w14:textId="77777777" w:rsidR="00226D61" w:rsidRPr="00226D61" w:rsidRDefault="00226D61" w:rsidP="00226D61">
      <w:pPr>
        <w:pStyle w:val="a8"/>
        <w:tabs>
          <w:tab w:val="left" w:pos="720"/>
        </w:tabs>
        <w:jc w:val="both"/>
        <w:rPr>
          <w:rFonts w:ascii="Palatino Linotype" w:hAnsi="Palatino Linotype"/>
        </w:rPr>
      </w:pPr>
      <w:r w:rsidRPr="00226D61">
        <w:rPr>
          <w:rFonts w:ascii="Palatino Linotype" w:hAnsi="Palatino Linotype"/>
        </w:rPr>
        <w:t xml:space="preserve">Μπορεί να αναλογιστεί κανείς την αγωνία του γερασμένου </w:t>
      </w:r>
      <w:proofErr w:type="spellStart"/>
      <w:r w:rsidRPr="00226D61">
        <w:rPr>
          <w:rFonts w:ascii="Palatino Linotype" w:hAnsi="Palatino Linotype"/>
        </w:rPr>
        <w:t>ηρωδιανού</w:t>
      </w:r>
      <w:proofErr w:type="spellEnd"/>
      <w:r w:rsidRPr="00226D61">
        <w:rPr>
          <w:rFonts w:ascii="Palatino Linotype" w:hAnsi="Palatino Linotype"/>
        </w:rPr>
        <w:t xml:space="preserve"> καθεστώτος όταν έμαθε το νέο της γέννησης του </w:t>
      </w:r>
      <w:proofErr w:type="spellStart"/>
      <w:r w:rsidRPr="00226D61">
        <w:rPr>
          <w:rFonts w:ascii="Palatino Linotype" w:hAnsi="Palatino Linotype"/>
          <w:b/>
          <w:bCs/>
          <w:i/>
          <w:iCs/>
        </w:rPr>
        <w:t>τεχθέντος</w:t>
      </w:r>
      <w:proofErr w:type="spellEnd"/>
      <w:r w:rsidRPr="00226D61">
        <w:rPr>
          <w:rFonts w:ascii="Palatino Linotype" w:hAnsi="Palatino Linotype"/>
        </w:rPr>
        <w:t xml:space="preserve"> βασιλέως των Ιουδαίων. Η αγωνία αυτή μετατρέπεται σε θηριωδία όταν αποτυγχάνει το πρώτο σχέδιο χρησιμοποίησης των μάγων ως κατασκόπων. Την κρίσιμη στιγμή επεμβαίνει ο άγγελος του Κυρίου ο οποίος εμφανίζεται στον Ιωσήφ και τον διατάσσει να σηκωθεί και να πάρει το παιδί και τη μητέρα του και να φύγει στην Αίγυπτο. Είναι χαρακτηριστικό το γεγονός ότι ενώ μέχρι τη γέννηση του Ιησού η Μαρία χαρακτηρίζεται ως «γυναίκα του Ιωσήφ» (αν και ρητώς σημειώνεται ότι δεν είχαν σαρκικές σχέσεις), μετά τη γέννηση ονομάζεται «μητέρα του Ιησού» </w:t>
      </w:r>
      <w:proofErr w:type="spellStart"/>
      <w:r w:rsidRPr="00226D61">
        <w:rPr>
          <w:rFonts w:ascii="Palatino Linotype" w:hAnsi="Palatino Linotype"/>
          <w:i/>
          <w:iCs/>
        </w:rPr>
        <w:t>ἐπειδὴ</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τόκου</w:t>
      </w:r>
      <w:proofErr w:type="spellEnd"/>
      <w:r w:rsidRPr="00226D61">
        <w:rPr>
          <w:rFonts w:ascii="Palatino Linotype" w:hAnsi="Palatino Linotype"/>
          <w:i/>
          <w:iCs/>
        </w:rPr>
        <w:t xml:space="preserve"> </w:t>
      </w:r>
      <w:proofErr w:type="spellStart"/>
      <w:r w:rsidRPr="00226D61">
        <w:rPr>
          <w:rFonts w:ascii="Palatino Linotype" w:hAnsi="Palatino Linotype"/>
          <w:i/>
          <w:iCs/>
        </w:rPr>
        <w:t>πέρας</w:t>
      </w:r>
      <w:proofErr w:type="spellEnd"/>
      <w:r w:rsidRPr="00226D61">
        <w:rPr>
          <w:rFonts w:ascii="Palatino Linotype" w:hAnsi="Palatino Linotype"/>
          <w:i/>
          <w:iCs/>
        </w:rPr>
        <w:t xml:space="preserve"> </w:t>
      </w:r>
      <w:proofErr w:type="spellStart"/>
      <w:r w:rsidRPr="00226D61">
        <w:rPr>
          <w:rFonts w:ascii="Palatino Linotype" w:hAnsi="Palatino Linotype"/>
          <w:i/>
          <w:iCs/>
        </w:rPr>
        <w:t>λαβόντος</w:t>
      </w:r>
      <w:proofErr w:type="spellEnd"/>
      <w:r w:rsidRPr="00226D61">
        <w:rPr>
          <w:rFonts w:ascii="Palatino Linotype" w:hAnsi="Palatino Linotype"/>
          <w:i/>
          <w:iCs/>
        </w:rPr>
        <w:t xml:space="preserve">͵ </w:t>
      </w:r>
      <w:proofErr w:type="spellStart"/>
      <w:r w:rsidRPr="00226D61">
        <w:rPr>
          <w:rFonts w:ascii="Palatino Linotype" w:hAnsi="Palatino Linotype"/>
          <w:i/>
          <w:iCs/>
        </w:rPr>
        <w:t>ἐλύθη</w:t>
      </w:r>
      <w:proofErr w:type="spellEnd"/>
      <w:r w:rsidRPr="00226D61">
        <w:rPr>
          <w:rFonts w:ascii="Palatino Linotype" w:hAnsi="Palatino Linotype"/>
          <w:i/>
          <w:iCs/>
        </w:rPr>
        <w:t xml:space="preserve"> </w:t>
      </w:r>
      <w:proofErr w:type="spellStart"/>
      <w:r w:rsidRPr="00226D61">
        <w:rPr>
          <w:rFonts w:ascii="Palatino Linotype" w:hAnsi="Palatino Linotype"/>
          <w:i/>
          <w:iCs/>
        </w:rPr>
        <w:t>τὲ</w:t>
      </w:r>
      <w:proofErr w:type="spellEnd"/>
      <w:r w:rsidRPr="00226D61">
        <w:rPr>
          <w:rFonts w:ascii="Palatino Linotype" w:hAnsi="Palatino Linotype"/>
          <w:i/>
          <w:iCs/>
        </w:rPr>
        <w:t xml:space="preserve"> ἡ </w:t>
      </w:r>
      <w:proofErr w:type="spellStart"/>
      <w:r w:rsidRPr="00226D61">
        <w:rPr>
          <w:rFonts w:ascii="Palatino Linotype" w:hAnsi="Palatino Linotype"/>
          <w:i/>
          <w:iCs/>
        </w:rPr>
        <w:t>ὑποψία</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ὁ </w:t>
      </w:r>
      <w:proofErr w:type="spellStart"/>
      <w:r w:rsidRPr="00226D61">
        <w:rPr>
          <w:rFonts w:ascii="Palatino Linotype" w:hAnsi="Palatino Linotype"/>
          <w:i/>
          <w:iCs/>
        </w:rPr>
        <w:t>Ἰωσὴφ</w:t>
      </w:r>
      <w:proofErr w:type="spellEnd"/>
      <w:r w:rsidRPr="00226D61">
        <w:rPr>
          <w:rFonts w:ascii="Palatino Linotype" w:hAnsi="Palatino Linotype"/>
          <w:i/>
          <w:iCs/>
        </w:rPr>
        <w:t xml:space="preserve"> </w:t>
      </w:r>
      <w:proofErr w:type="spellStart"/>
      <w:r w:rsidRPr="00226D61">
        <w:rPr>
          <w:rFonts w:ascii="Palatino Linotype" w:hAnsi="Palatino Linotype"/>
          <w:i/>
          <w:iCs/>
        </w:rPr>
        <w:t>ἐπιστώθη</w:t>
      </w:r>
      <w:proofErr w:type="spellEnd"/>
      <w:r w:rsidRPr="00226D61">
        <w:rPr>
          <w:rFonts w:ascii="Palatino Linotype" w:hAnsi="Palatino Linotype"/>
          <w:i/>
          <w:iCs/>
        </w:rPr>
        <w:t>.</w:t>
      </w:r>
      <w:r w:rsidRPr="00226D61">
        <w:rPr>
          <w:rFonts w:ascii="Palatino Linotype" w:hAnsi="Palatino Linotype"/>
        </w:rPr>
        <w:t xml:space="preserve"> Είναι αξιοσημείωτες επιπλέον οι παραλληλότητες του </w:t>
      </w:r>
      <w:proofErr w:type="spellStart"/>
      <w:r w:rsidRPr="00226D61">
        <w:rPr>
          <w:rFonts w:ascii="Palatino Linotype" w:hAnsi="Palatino Linotype"/>
        </w:rPr>
        <w:t>μνήστορος</w:t>
      </w:r>
      <w:proofErr w:type="spellEnd"/>
      <w:r w:rsidRPr="00226D61">
        <w:rPr>
          <w:rFonts w:ascii="Palatino Linotype" w:hAnsi="Palatino Linotype"/>
        </w:rPr>
        <w:t xml:space="preserve"> της Θεοτόκου με τον Ιωσήφ, το γιο του πατριάρχη Ιακώβ. Και οι δύο διακρίνονται για τη δικαιοσύνη τους και την ηθική τους ακεραιότητα. Και οι δύο κατευθύνονται μέσω θείων οραμάτων στη χώρα του Νείλου, στην Αίγυπτο, που αποτέλεσε άσυλο για πολλούς φυγάδες Ισραηλίτες (Γ’Βασ.11,40. </w:t>
      </w:r>
      <w:proofErr w:type="spellStart"/>
      <w:r w:rsidRPr="00226D61">
        <w:rPr>
          <w:rFonts w:ascii="Palatino Linotype" w:hAnsi="Palatino Linotype"/>
        </w:rPr>
        <w:t>Ιερ</w:t>
      </w:r>
      <w:proofErr w:type="spellEnd"/>
      <w:r w:rsidRPr="00226D61">
        <w:rPr>
          <w:rFonts w:ascii="Palatino Linotype" w:hAnsi="Palatino Linotype"/>
        </w:rPr>
        <w:t xml:space="preserve">. 26,21 [Ο’ 33,21]). Ο πρώτος όμως χάνεται από το προσκήνιο της ευαγγελικής ιστορίας όταν εκπληρώνει την αποστολή του, ενώ ο δεύτερος αναδεικνύεται </w:t>
      </w:r>
      <w:r w:rsidRPr="00226D61">
        <w:rPr>
          <w:rFonts w:ascii="Palatino Linotype" w:hAnsi="Palatino Linotype"/>
          <w:caps/>
        </w:rPr>
        <w:t>φ</w:t>
      </w:r>
      <w:r w:rsidRPr="00226D61">
        <w:rPr>
          <w:rFonts w:ascii="Palatino Linotype" w:hAnsi="Palatino Linotype"/>
        </w:rPr>
        <w:t xml:space="preserve">αραώ. </w:t>
      </w:r>
    </w:p>
    <w:p w14:paraId="229F13EA" w14:textId="77777777" w:rsidR="00226D61" w:rsidRPr="00226D61" w:rsidRDefault="00226D61" w:rsidP="00226D61">
      <w:pPr>
        <w:pStyle w:val="a8"/>
        <w:tabs>
          <w:tab w:val="left" w:pos="720"/>
        </w:tabs>
      </w:pPr>
    </w:p>
    <w:p w14:paraId="4BCBB3CD" w14:textId="77777777" w:rsidR="00226D61" w:rsidRPr="00226D61" w:rsidRDefault="00226D61" w:rsidP="00226D61">
      <w:pPr>
        <w:pStyle w:val="20"/>
        <w:pBdr>
          <w:top w:val="none" w:sz="0" w:space="0" w:color="auto"/>
          <w:left w:val="none" w:sz="0" w:space="0" w:color="auto"/>
          <w:bottom w:val="none" w:sz="0" w:space="0" w:color="auto"/>
          <w:right w:val="none" w:sz="0" w:space="0" w:color="auto"/>
        </w:pBdr>
      </w:pPr>
      <w:r w:rsidRPr="00226D61">
        <w:t xml:space="preserve">Η πρώτη παταγώδης αποτυχία σύλληψης και δολοφονίας του </w:t>
      </w:r>
      <w:proofErr w:type="spellStart"/>
      <w:r w:rsidRPr="00226D61">
        <w:t>τεχθέντος</w:t>
      </w:r>
      <w:proofErr w:type="spellEnd"/>
      <w:r w:rsidRPr="00226D61">
        <w:t xml:space="preserve"> βασιλέα των Ιουδαίων μέσω των μάγων άφησε τον Ηρώδη ως </w:t>
      </w:r>
      <w:proofErr w:type="spellStart"/>
      <w:r w:rsidRPr="00226D61">
        <w:rPr>
          <w:i/>
          <w:iCs/>
        </w:rPr>
        <w:t>ληρώδη</w:t>
      </w:r>
      <w:proofErr w:type="spellEnd"/>
      <w:r w:rsidRPr="00226D61">
        <w:t xml:space="preserve">. Ο </w:t>
      </w:r>
      <w:proofErr w:type="spellStart"/>
      <w:r w:rsidRPr="00226D61">
        <w:t>Ιδουμαίος</w:t>
      </w:r>
      <w:proofErr w:type="spellEnd"/>
      <w:r w:rsidRPr="00226D61">
        <w:t xml:space="preserve"> βασιλιάς </w:t>
      </w:r>
      <w:proofErr w:type="spellStart"/>
      <w:r w:rsidRPr="00226D61">
        <w:rPr>
          <w:i/>
          <w:iCs/>
        </w:rPr>
        <w:t>ἐθυμώθη</w:t>
      </w:r>
      <w:proofErr w:type="spellEnd"/>
      <w:r w:rsidRPr="00226D61">
        <w:rPr>
          <w:i/>
          <w:iCs/>
        </w:rPr>
        <w:t xml:space="preserve"> </w:t>
      </w:r>
      <w:proofErr w:type="spellStart"/>
      <w:r w:rsidRPr="00226D61">
        <w:rPr>
          <w:i/>
          <w:iCs/>
        </w:rPr>
        <w:t>λίαν</w:t>
      </w:r>
      <w:proofErr w:type="spellEnd"/>
      <w:r w:rsidRPr="00226D61">
        <w:rPr>
          <w:i/>
          <w:iCs/>
        </w:rPr>
        <w:t xml:space="preserve">͵ </w:t>
      </w:r>
      <w:proofErr w:type="spellStart"/>
      <w:r w:rsidRPr="00226D61">
        <w:rPr>
          <w:i/>
          <w:iCs/>
        </w:rPr>
        <w:t>καὶ</w:t>
      </w:r>
      <w:proofErr w:type="spellEnd"/>
      <w:r w:rsidRPr="00226D61">
        <w:rPr>
          <w:i/>
          <w:iCs/>
        </w:rPr>
        <w:t xml:space="preserve"> </w:t>
      </w:r>
      <w:proofErr w:type="spellStart"/>
      <w:r w:rsidRPr="00226D61">
        <w:rPr>
          <w:i/>
          <w:iCs/>
        </w:rPr>
        <w:t>ἀποστείλας</w:t>
      </w:r>
      <w:proofErr w:type="spellEnd"/>
      <w:r w:rsidRPr="00226D61">
        <w:rPr>
          <w:i/>
          <w:iCs/>
        </w:rPr>
        <w:t xml:space="preserve"> </w:t>
      </w:r>
      <w:proofErr w:type="spellStart"/>
      <w:r w:rsidRPr="00226D61">
        <w:rPr>
          <w:i/>
          <w:iCs/>
        </w:rPr>
        <w:t>ἀνεῖλεν</w:t>
      </w:r>
      <w:proofErr w:type="spellEnd"/>
      <w:r w:rsidRPr="00226D61">
        <w:rPr>
          <w:i/>
          <w:iCs/>
        </w:rPr>
        <w:t xml:space="preserve"> </w:t>
      </w:r>
      <w:proofErr w:type="spellStart"/>
      <w:r w:rsidRPr="00226D61">
        <w:rPr>
          <w:i/>
          <w:iCs/>
        </w:rPr>
        <w:t>πάντας</w:t>
      </w:r>
      <w:proofErr w:type="spellEnd"/>
      <w:r w:rsidRPr="00226D61">
        <w:rPr>
          <w:i/>
          <w:iCs/>
        </w:rPr>
        <w:t xml:space="preserve"> </w:t>
      </w:r>
      <w:proofErr w:type="spellStart"/>
      <w:r w:rsidRPr="00226D61">
        <w:rPr>
          <w:i/>
          <w:iCs/>
        </w:rPr>
        <w:t>τοὺς</w:t>
      </w:r>
      <w:proofErr w:type="spellEnd"/>
      <w:r w:rsidRPr="00226D61">
        <w:rPr>
          <w:i/>
          <w:iCs/>
        </w:rPr>
        <w:t xml:space="preserve"> </w:t>
      </w:r>
      <w:proofErr w:type="spellStart"/>
      <w:r w:rsidRPr="00226D61">
        <w:rPr>
          <w:i/>
          <w:iCs/>
        </w:rPr>
        <w:t>παῖδας</w:t>
      </w:r>
      <w:proofErr w:type="spellEnd"/>
      <w:r w:rsidRPr="00226D61">
        <w:rPr>
          <w:i/>
          <w:iCs/>
        </w:rPr>
        <w:t xml:space="preserve"> </w:t>
      </w:r>
      <w:proofErr w:type="spellStart"/>
      <w:r w:rsidRPr="00226D61">
        <w:rPr>
          <w:i/>
          <w:iCs/>
        </w:rPr>
        <w:t>τοὺς</w:t>
      </w:r>
      <w:proofErr w:type="spellEnd"/>
      <w:r w:rsidRPr="00226D61">
        <w:rPr>
          <w:i/>
          <w:iCs/>
        </w:rPr>
        <w:t xml:space="preserve"> </w:t>
      </w:r>
      <w:proofErr w:type="spellStart"/>
      <w:r w:rsidRPr="00226D61">
        <w:rPr>
          <w:i/>
          <w:iCs/>
        </w:rPr>
        <w:t>ἐν</w:t>
      </w:r>
      <w:proofErr w:type="spellEnd"/>
      <w:r w:rsidRPr="00226D61">
        <w:rPr>
          <w:i/>
          <w:iCs/>
        </w:rPr>
        <w:t xml:space="preserve"> </w:t>
      </w:r>
      <w:proofErr w:type="spellStart"/>
      <w:r w:rsidRPr="00226D61">
        <w:rPr>
          <w:i/>
          <w:iCs/>
        </w:rPr>
        <w:t>Βηθλέεμ</w:t>
      </w:r>
      <w:proofErr w:type="spellEnd"/>
      <w:r w:rsidRPr="00226D61">
        <w:rPr>
          <w:i/>
          <w:iCs/>
        </w:rPr>
        <w:t xml:space="preserve"> </w:t>
      </w:r>
      <w:proofErr w:type="spellStart"/>
      <w:r w:rsidRPr="00226D61">
        <w:rPr>
          <w:i/>
          <w:iCs/>
        </w:rPr>
        <w:t>καὶ</w:t>
      </w:r>
      <w:proofErr w:type="spellEnd"/>
      <w:r w:rsidRPr="00226D61">
        <w:rPr>
          <w:i/>
          <w:iCs/>
        </w:rPr>
        <w:t xml:space="preserve"> </w:t>
      </w:r>
      <w:proofErr w:type="spellStart"/>
      <w:r w:rsidRPr="00226D61">
        <w:rPr>
          <w:i/>
          <w:iCs/>
        </w:rPr>
        <w:t>ἐν</w:t>
      </w:r>
      <w:proofErr w:type="spellEnd"/>
      <w:r w:rsidRPr="00226D61">
        <w:rPr>
          <w:i/>
          <w:iCs/>
        </w:rPr>
        <w:t xml:space="preserve"> </w:t>
      </w:r>
      <w:proofErr w:type="spellStart"/>
      <w:r w:rsidRPr="00226D61">
        <w:rPr>
          <w:i/>
          <w:iCs/>
        </w:rPr>
        <w:t>πᾶσι</w:t>
      </w:r>
      <w:proofErr w:type="spellEnd"/>
      <w:r w:rsidRPr="00226D61">
        <w:rPr>
          <w:i/>
          <w:iCs/>
        </w:rPr>
        <w:t xml:space="preserve"> </w:t>
      </w:r>
      <w:proofErr w:type="spellStart"/>
      <w:r w:rsidRPr="00226D61">
        <w:rPr>
          <w:i/>
          <w:iCs/>
        </w:rPr>
        <w:t>τοῖς</w:t>
      </w:r>
      <w:proofErr w:type="spellEnd"/>
      <w:r w:rsidRPr="00226D61">
        <w:rPr>
          <w:i/>
          <w:iCs/>
        </w:rPr>
        <w:t xml:space="preserve"> </w:t>
      </w:r>
      <w:proofErr w:type="spellStart"/>
      <w:r w:rsidRPr="00226D61">
        <w:rPr>
          <w:i/>
          <w:iCs/>
        </w:rPr>
        <w:t>ὁρίοις</w:t>
      </w:r>
      <w:proofErr w:type="spellEnd"/>
      <w:r w:rsidRPr="00226D61">
        <w:rPr>
          <w:i/>
          <w:iCs/>
        </w:rPr>
        <w:t xml:space="preserve"> </w:t>
      </w:r>
      <w:proofErr w:type="spellStart"/>
      <w:r w:rsidRPr="00226D61">
        <w:rPr>
          <w:i/>
          <w:iCs/>
        </w:rPr>
        <w:t>αὐτῆς</w:t>
      </w:r>
      <w:proofErr w:type="spellEnd"/>
      <w:r w:rsidRPr="00226D61">
        <w:rPr>
          <w:i/>
          <w:iCs/>
        </w:rPr>
        <w:t xml:space="preserve"> </w:t>
      </w:r>
      <w:proofErr w:type="spellStart"/>
      <w:r w:rsidRPr="00226D61">
        <w:rPr>
          <w:i/>
          <w:iCs/>
        </w:rPr>
        <w:t>ἀπὸ</w:t>
      </w:r>
      <w:proofErr w:type="spellEnd"/>
      <w:r w:rsidRPr="00226D61">
        <w:rPr>
          <w:i/>
          <w:iCs/>
        </w:rPr>
        <w:t xml:space="preserve"> </w:t>
      </w:r>
      <w:proofErr w:type="spellStart"/>
      <w:r w:rsidRPr="00226D61">
        <w:rPr>
          <w:i/>
          <w:iCs/>
        </w:rPr>
        <w:t>διετοῦς</w:t>
      </w:r>
      <w:proofErr w:type="spellEnd"/>
      <w:r w:rsidRPr="00226D61">
        <w:rPr>
          <w:i/>
          <w:iCs/>
        </w:rPr>
        <w:t xml:space="preserve"> </w:t>
      </w:r>
      <w:proofErr w:type="spellStart"/>
      <w:r w:rsidRPr="00226D61">
        <w:rPr>
          <w:i/>
          <w:iCs/>
        </w:rPr>
        <w:t>καὶ</w:t>
      </w:r>
      <w:proofErr w:type="spellEnd"/>
      <w:r w:rsidRPr="00226D61">
        <w:rPr>
          <w:i/>
          <w:iCs/>
        </w:rPr>
        <w:t xml:space="preserve"> </w:t>
      </w:r>
      <w:proofErr w:type="spellStart"/>
      <w:r w:rsidRPr="00226D61">
        <w:rPr>
          <w:i/>
          <w:iCs/>
        </w:rPr>
        <w:t>κατωτέρω</w:t>
      </w:r>
      <w:proofErr w:type="spellEnd"/>
      <w:r w:rsidRPr="00226D61">
        <w:rPr>
          <w:i/>
          <w:iCs/>
        </w:rPr>
        <w:t xml:space="preserve">͵ </w:t>
      </w:r>
      <w:proofErr w:type="spellStart"/>
      <w:r w:rsidRPr="00226D61">
        <w:rPr>
          <w:i/>
          <w:iCs/>
        </w:rPr>
        <w:t>κατὰ</w:t>
      </w:r>
      <w:proofErr w:type="spellEnd"/>
      <w:r w:rsidRPr="00226D61">
        <w:rPr>
          <w:i/>
          <w:iCs/>
        </w:rPr>
        <w:t xml:space="preserve"> </w:t>
      </w:r>
      <w:proofErr w:type="spellStart"/>
      <w:r w:rsidRPr="00226D61">
        <w:rPr>
          <w:i/>
          <w:iCs/>
        </w:rPr>
        <w:t>τὸν</w:t>
      </w:r>
      <w:proofErr w:type="spellEnd"/>
      <w:r w:rsidRPr="00226D61">
        <w:rPr>
          <w:i/>
          <w:iCs/>
        </w:rPr>
        <w:t xml:space="preserve"> </w:t>
      </w:r>
      <w:proofErr w:type="spellStart"/>
      <w:r w:rsidRPr="00226D61">
        <w:rPr>
          <w:i/>
          <w:iCs/>
        </w:rPr>
        <w:t>χρόνον</w:t>
      </w:r>
      <w:proofErr w:type="spellEnd"/>
      <w:r w:rsidRPr="00226D61">
        <w:rPr>
          <w:i/>
          <w:iCs/>
        </w:rPr>
        <w:t xml:space="preserve"> </w:t>
      </w:r>
      <w:proofErr w:type="spellStart"/>
      <w:r w:rsidRPr="00226D61">
        <w:rPr>
          <w:i/>
          <w:iCs/>
        </w:rPr>
        <w:t>ὃν</w:t>
      </w:r>
      <w:proofErr w:type="spellEnd"/>
      <w:r w:rsidRPr="00226D61">
        <w:rPr>
          <w:i/>
          <w:iCs/>
        </w:rPr>
        <w:t xml:space="preserve"> </w:t>
      </w:r>
      <w:proofErr w:type="spellStart"/>
      <w:r w:rsidRPr="00226D61">
        <w:rPr>
          <w:i/>
          <w:iCs/>
        </w:rPr>
        <w:t>ἠκρίβωσεν</w:t>
      </w:r>
      <w:proofErr w:type="spellEnd"/>
      <w:r w:rsidRPr="00226D61">
        <w:rPr>
          <w:i/>
          <w:iCs/>
        </w:rPr>
        <w:t xml:space="preserve"> </w:t>
      </w:r>
      <w:proofErr w:type="spellStart"/>
      <w:r w:rsidRPr="00226D61">
        <w:rPr>
          <w:i/>
          <w:iCs/>
        </w:rPr>
        <w:t>παρὰ</w:t>
      </w:r>
      <w:proofErr w:type="spellEnd"/>
      <w:r w:rsidRPr="00226D61">
        <w:rPr>
          <w:i/>
          <w:iCs/>
        </w:rPr>
        <w:t xml:space="preserve"> </w:t>
      </w:r>
      <w:proofErr w:type="spellStart"/>
      <w:r w:rsidRPr="00226D61">
        <w:rPr>
          <w:i/>
          <w:iCs/>
        </w:rPr>
        <w:t>τῶν</w:t>
      </w:r>
      <w:proofErr w:type="spellEnd"/>
      <w:r w:rsidRPr="00226D61">
        <w:rPr>
          <w:i/>
          <w:iCs/>
        </w:rPr>
        <w:t xml:space="preserve"> </w:t>
      </w:r>
      <w:proofErr w:type="spellStart"/>
      <w:r w:rsidRPr="00226D61">
        <w:rPr>
          <w:i/>
          <w:iCs/>
        </w:rPr>
        <w:t>μάγων</w:t>
      </w:r>
      <w:proofErr w:type="spellEnd"/>
      <w:r w:rsidRPr="00226D61">
        <w:rPr>
          <w:i/>
          <w:iCs/>
        </w:rPr>
        <w:t xml:space="preserve">. </w:t>
      </w:r>
      <w:r w:rsidRPr="00226D61">
        <w:t xml:space="preserve">Τα ερωτήματα που προκύπτουν από τη σφαγή των νηπίων είναι πολλά και δυσεπίλυτα. Αρκετοί αμφισβητούν καταρχήν την αξιοπιστία του γεγονότος, καθώς αυτό δε μνημονεύεται από κανέναν άλλο ιστορικό της εποχής. Η σφαγή, όμως, κάποιων ολιγάριθμων νηπίων ενός χωριού (της Βηθλεέμ) με 500 περίπου κατοίκους δεν αποτελούσε «έκπληξη» για τη συμπεριφορά ενός τυράννου που δε δίστασε την ίδια περίπου εποχή (6 π.Χ.) να σφάξει τα παιδιά του Αλέξανδρο, Αριστόβουλο και Αντίπατρο, που τα υποπτευόταν ως σφετεριστές του θρόνου. Κρισιμότερες είναι οι θεολογικές απορίες. </w:t>
      </w:r>
      <w:proofErr w:type="spellStart"/>
      <w:r w:rsidRPr="00226D61">
        <w:rPr>
          <w:i/>
          <w:iCs/>
          <w:caps/>
        </w:rPr>
        <w:t>τ</w:t>
      </w:r>
      <w:r w:rsidRPr="00226D61">
        <w:rPr>
          <w:i/>
          <w:iCs/>
        </w:rPr>
        <w:t>ίνος</w:t>
      </w:r>
      <w:proofErr w:type="spellEnd"/>
      <w:r w:rsidRPr="00226D61">
        <w:rPr>
          <w:i/>
          <w:iCs/>
        </w:rPr>
        <w:t xml:space="preserve"> </w:t>
      </w:r>
      <w:proofErr w:type="spellStart"/>
      <w:r w:rsidRPr="00226D61">
        <w:rPr>
          <w:i/>
          <w:iCs/>
        </w:rPr>
        <w:t>ἕνεκεν</w:t>
      </w:r>
      <w:proofErr w:type="spellEnd"/>
      <w:r w:rsidRPr="00226D61">
        <w:rPr>
          <w:i/>
          <w:iCs/>
        </w:rPr>
        <w:t xml:space="preserve"> ὁ </w:t>
      </w:r>
      <w:proofErr w:type="spellStart"/>
      <w:r w:rsidRPr="00226D61">
        <w:rPr>
          <w:i/>
          <w:iCs/>
        </w:rPr>
        <w:t>Θεὸς</w:t>
      </w:r>
      <w:proofErr w:type="spellEnd"/>
      <w:r w:rsidRPr="00226D61">
        <w:rPr>
          <w:i/>
          <w:iCs/>
        </w:rPr>
        <w:t xml:space="preserve"> </w:t>
      </w:r>
      <w:proofErr w:type="spellStart"/>
      <w:r w:rsidRPr="00226D61">
        <w:rPr>
          <w:i/>
          <w:iCs/>
        </w:rPr>
        <w:t>συνεχώρησε</w:t>
      </w:r>
      <w:proofErr w:type="spellEnd"/>
      <w:r w:rsidRPr="00226D61">
        <w:t xml:space="preserve"> να πεθάνουν αθώα βρέφη και μάλιστα προς χάριν του </w:t>
      </w:r>
      <w:proofErr w:type="spellStart"/>
      <w:r w:rsidRPr="00226D61">
        <w:rPr>
          <w:caps/>
        </w:rPr>
        <w:t>π</w:t>
      </w:r>
      <w:r w:rsidRPr="00226D61">
        <w:t>αιδίου</w:t>
      </w:r>
      <w:proofErr w:type="spellEnd"/>
      <w:r w:rsidRPr="00226D61">
        <w:t xml:space="preserve"> εκείνου που σαρκώθηκε για να </w:t>
      </w:r>
      <w:proofErr w:type="spellStart"/>
      <w:r w:rsidRPr="00226D61">
        <w:t>σφαγεί</w:t>
      </w:r>
      <w:proofErr w:type="spellEnd"/>
      <w:r w:rsidRPr="00226D61">
        <w:t xml:space="preserve"> χάριν όλου του κόσμου; Πώς είναι δυνατόν από τη μια άγγελοι να ψάλλουν, σύμφωνα με το Λουκά, στη Βηθλεέμ το </w:t>
      </w:r>
      <w:r w:rsidRPr="00226D61">
        <w:rPr>
          <w:i/>
          <w:iCs/>
        </w:rPr>
        <w:t xml:space="preserve">Δόξα εν </w:t>
      </w:r>
      <w:proofErr w:type="spellStart"/>
      <w:r w:rsidRPr="00226D61">
        <w:rPr>
          <w:i/>
          <w:iCs/>
        </w:rPr>
        <w:t>υψίστοις</w:t>
      </w:r>
      <w:proofErr w:type="spellEnd"/>
      <w:r w:rsidRPr="00226D61">
        <w:rPr>
          <w:i/>
          <w:iCs/>
        </w:rPr>
        <w:t xml:space="preserve"> </w:t>
      </w:r>
      <w:proofErr w:type="spellStart"/>
      <w:r w:rsidRPr="00226D61">
        <w:rPr>
          <w:i/>
          <w:iCs/>
        </w:rPr>
        <w:t>Θεω</w:t>
      </w:r>
      <w:proofErr w:type="spellEnd"/>
      <w:r w:rsidRPr="00226D61">
        <w:rPr>
          <w:i/>
          <w:iCs/>
        </w:rPr>
        <w:t xml:space="preserve"> και επί γης ειρήνη</w:t>
      </w:r>
      <w:r w:rsidRPr="00226D61">
        <w:t xml:space="preserve"> και στον ίδιο χώρο να ακούγονται τα κλάματα αθώων νηπίων και οι ολολυγμοί των μητέρων; Ποια είναι η ειρήνη που έφερε η έλευση του Ιησού στον κόσμο αφού μέχρι σήμερα στον ίδιο χώρο αντηχούν οι ιαχές και ο παραλογισμός της βίας του πολέμου;</w:t>
      </w:r>
      <w:r w:rsidR="003659CA">
        <w:t xml:space="preserve"> </w:t>
      </w:r>
    </w:p>
    <w:p w14:paraId="60BD975D" w14:textId="77777777" w:rsidR="00226D61" w:rsidRPr="00226D61" w:rsidRDefault="00226D61" w:rsidP="00226D61">
      <w:pPr>
        <w:pStyle w:val="20"/>
        <w:pBdr>
          <w:top w:val="none" w:sz="0" w:space="0" w:color="auto"/>
          <w:left w:val="none" w:sz="0" w:space="0" w:color="auto"/>
          <w:bottom w:val="none" w:sz="0" w:space="0" w:color="auto"/>
          <w:right w:val="none" w:sz="0" w:space="0" w:color="auto"/>
        </w:pBdr>
      </w:pPr>
    </w:p>
    <w:p w14:paraId="6464A718" w14:textId="77777777" w:rsidR="00226D61" w:rsidRPr="00226D61" w:rsidRDefault="00226D61" w:rsidP="00226D61">
      <w:pPr>
        <w:pStyle w:val="20"/>
        <w:pBdr>
          <w:top w:val="none" w:sz="0" w:space="0" w:color="auto"/>
          <w:left w:val="none" w:sz="0" w:space="0" w:color="auto"/>
          <w:bottom w:val="none" w:sz="0" w:space="0" w:color="auto"/>
          <w:right w:val="none" w:sz="0" w:space="0" w:color="auto"/>
        </w:pBdr>
      </w:pPr>
      <w:r w:rsidRPr="00226D61">
        <w:t>Φυσικά ο Ιησούς δεν ήρθε να φέρει μια ειρήνη-</w:t>
      </w:r>
      <w:r w:rsidRPr="00226D61">
        <w:rPr>
          <w:lang w:val="en-US"/>
        </w:rPr>
        <w:t>Pax</w:t>
      </w:r>
      <w:r w:rsidRPr="00226D61">
        <w:t xml:space="preserve"> αντίστοιχη της Ρωμαϊκής, που δεν ήταν τίποτα άλλο παρά μια απουσία εχθροπραξιών που εξυπηρετούσε απλά την «ομόνοια» ισχυρών συμφερόντων των ολίγων που εμπορεύονταν τα σώματα και τις ψυχές των πολλών. Η ειρήνη του Χριστού προϋποθέτει την αφαίρεση του αποστήματος της αμαρτίας, της «έμφυτης» (για τα μέτρα του κόσμου) δίψας του ανθρώπου για ισχύ, ηδονή και δόξα. Γι’ αυτό και η παρουσία του προκαλεί τον πόνο που αισθάνεται κανείς από το χειρουργικό μαχαίρι. Προκαλεί επίσης τις σπασμωδικές αντιδράσεις όλων εκείνων που διαχειρίζονται στη γη αυτή την πολιτική και κάθε άλλη εξουσία </w:t>
      </w:r>
      <w:proofErr w:type="spellStart"/>
      <w:r w:rsidRPr="00226D61">
        <w:t>εξουσία</w:t>
      </w:r>
      <w:proofErr w:type="spellEnd"/>
      <w:r w:rsidRPr="00226D61">
        <w:t xml:space="preserve"> χρησιμοποιώντας τη μάχαιρα της βίας. Η σφαγή των νηπίων κάθε εποχής αποδεικνύει καταρχήν πού μπορεί να φτάσει ο </w:t>
      </w:r>
      <w:proofErr w:type="spellStart"/>
      <w:r w:rsidRPr="00226D61">
        <w:t>αποστατημένος</w:t>
      </w:r>
      <w:proofErr w:type="spellEnd"/>
      <w:r w:rsidRPr="00226D61">
        <w:t xml:space="preserve"> από το Θεό ανθρώπινος νους, ο οποίος γίνεται </w:t>
      </w:r>
      <w:r w:rsidRPr="00226D61">
        <w:lastRenderedPageBreak/>
        <w:t xml:space="preserve">είτε κτηνώδης, είτε δαιμονιώδης, είτε πολλές φορές και κάτι </w:t>
      </w:r>
      <w:proofErr w:type="spellStart"/>
      <w:r w:rsidRPr="00226D61">
        <w:t>ιταμότερο</w:t>
      </w:r>
      <w:proofErr w:type="spellEnd"/>
      <w:r w:rsidRPr="00226D61">
        <w:t xml:space="preserve"> και από τα δύο αυτά στοιχεία. Φυσικά τίποτα δε γίνεται χωρίς την παραχώρηση του Θεού της αγάπης ο οποίος βλέπει τα πάντα υπό το πρίσμα της αιωνιότητας και </w:t>
      </w:r>
      <w:proofErr w:type="spellStart"/>
      <w:r w:rsidRPr="00226D61">
        <w:t>οικονομεί</w:t>
      </w:r>
      <w:proofErr w:type="spellEnd"/>
      <w:r w:rsidRPr="00226D61">
        <w:t xml:space="preserve"> τα πάντα με τέτοια σοφία που ο ανθρώπινος νους αδυνατεί να συλλάβει. Απαντούν οι Πατέρες σχετικά με τη σφαγή των νηπίων τα εξής: </w:t>
      </w:r>
      <w:proofErr w:type="spellStart"/>
      <w:r w:rsidRPr="00226D61">
        <w:rPr>
          <w:i/>
          <w:iCs/>
        </w:rPr>
        <w:t>εἰ</w:t>
      </w:r>
      <w:proofErr w:type="spellEnd"/>
      <w:r w:rsidRPr="00226D61">
        <w:rPr>
          <w:i/>
          <w:iCs/>
        </w:rPr>
        <w:t xml:space="preserve"> </w:t>
      </w:r>
      <w:proofErr w:type="spellStart"/>
      <w:r w:rsidRPr="00226D61">
        <w:rPr>
          <w:i/>
          <w:iCs/>
        </w:rPr>
        <w:t>γὰρ</w:t>
      </w:r>
      <w:proofErr w:type="spellEnd"/>
      <w:r w:rsidRPr="00226D61">
        <w:rPr>
          <w:i/>
          <w:iCs/>
        </w:rPr>
        <w:t xml:space="preserve"> </w:t>
      </w:r>
      <w:proofErr w:type="spellStart"/>
      <w:r w:rsidRPr="00226D61">
        <w:rPr>
          <w:i/>
          <w:iCs/>
        </w:rPr>
        <w:t>τοὺς</w:t>
      </w:r>
      <w:proofErr w:type="spellEnd"/>
      <w:r w:rsidRPr="00226D61">
        <w:rPr>
          <w:i/>
          <w:iCs/>
        </w:rPr>
        <w:t xml:space="preserve"> </w:t>
      </w:r>
      <w:proofErr w:type="spellStart"/>
      <w:r w:rsidRPr="00226D61">
        <w:rPr>
          <w:i/>
          <w:iCs/>
        </w:rPr>
        <w:t>ἐν</w:t>
      </w:r>
      <w:proofErr w:type="spellEnd"/>
      <w:r w:rsidRPr="00226D61">
        <w:rPr>
          <w:i/>
          <w:iCs/>
        </w:rPr>
        <w:t xml:space="preserve"> </w:t>
      </w:r>
      <w:proofErr w:type="spellStart"/>
      <w:r w:rsidRPr="00226D61">
        <w:rPr>
          <w:i/>
          <w:iCs/>
        </w:rPr>
        <w:t>πονηρίᾳ</w:t>
      </w:r>
      <w:proofErr w:type="spellEnd"/>
      <w:r w:rsidRPr="00226D61">
        <w:rPr>
          <w:i/>
          <w:iCs/>
        </w:rPr>
        <w:t xml:space="preserve"> </w:t>
      </w:r>
      <w:proofErr w:type="spellStart"/>
      <w:r w:rsidRPr="00226D61">
        <w:rPr>
          <w:i/>
          <w:iCs/>
        </w:rPr>
        <w:t>μέλλοντας</w:t>
      </w:r>
      <w:proofErr w:type="spellEnd"/>
      <w:r w:rsidRPr="00226D61">
        <w:rPr>
          <w:i/>
          <w:iCs/>
        </w:rPr>
        <w:t xml:space="preserve"> </w:t>
      </w:r>
      <w:proofErr w:type="spellStart"/>
      <w:r w:rsidRPr="00226D61">
        <w:rPr>
          <w:i/>
          <w:iCs/>
        </w:rPr>
        <w:t>ζῆν</w:t>
      </w:r>
      <w:proofErr w:type="spellEnd"/>
      <w:r w:rsidRPr="00226D61">
        <w:rPr>
          <w:i/>
          <w:iCs/>
        </w:rPr>
        <w:t xml:space="preserve">͵ </w:t>
      </w:r>
      <w:proofErr w:type="spellStart"/>
      <w:r w:rsidRPr="00226D61">
        <w:rPr>
          <w:i/>
          <w:iCs/>
        </w:rPr>
        <w:t>διηνεκῶς</w:t>
      </w:r>
      <w:proofErr w:type="spellEnd"/>
      <w:r w:rsidRPr="00226D61">
        <w:rPr>
          <w:i/>
          <w:iCs/>
        </w:rPr>
        <w:t xml:space="preserve"> </w:t>
      </w:r>
      <w:proofErr w:type="spellStart"/>
      <w:r w:rsidRPr="00226D61">
        <w:rPr>
          <w:i/>
          <w:iCs/>
        </w:rPr>
        <w:t>μετὰ</w:t>
      </w:r>
      <w:proofErr w:type="spellEnd"/>
      <w:r w:rsidRPr="00226D61">
        <w:rPr>
          <w:i/>
          <w:iCs/>
        </w:rPr>
        <w:t xml:space="preserve"> </w:t>
      </w:r>
      <w:proofErr w:type="spellStart"/>
      <w:r w:rsidRPr="00226D61">
        <w:rPr>
          <w:i/>
          <w:iCs/>
        </w:rPr>
        <w:t>μακροθυμίας</w:t>
      </w:r>
      <w:proofErr w:type="spellEnd"/>
      <w:r w:rsidRPr="00226D61">
        <w:rPr>
          <w:i/>
          <w:iCs/>
        </w:rPr>
        <w:t xml:space="preserve"> </w:t>
      </w:r>
      <w:proofErr w:type="spellStart"/>
      <w:r w:rsidRPr="00226D61">
        <w:rPr>
          <w:i/>
          <w:iCs/>
        </w:rPr>
        <w:t>φέρει</w:t>
      </w:r>
      <w:proofErr w:type="spellEnd"/>
      <w:r w:rsidRPr="00226D61">
        <w:rPr>
          <w:i/>
          <w:iCs/>
        </w:rPr>
        <w:t xml:space="preserve"> </w:t>
      </w:r>
      <w:proofErr w:type="spellStart"/>
      <w:r w:rsidRPr="00226D61">
        <w:rPr>
          <w:i/>
          <w:iCs/>
        </w:rPr>
        <w:t>τῆς</w:t>
      </w:r>
      <w:proofErr w:type="spellEnd"/>
      <w:r w:rsidRPr="00226D61">
        <w:rPr>
          <w:i/>
          <w:iCs/>
        </w:rPr>
        <w:t xml:space="preserve"> </w:t>
      </w:r>
      <w:proofErr w:type="spellStart"/>
      <w:r w:rsidRPr="00226D61">
        <w:rPr>
          <w:i/>
          <w:iCs/>
        </w:rPr>
        <w:t>ἑαυτοῦ</w:t>
      </w:r>
      <w:proofErr w:type="spellEnd"/>
      <w:r w:rsidRPr="00226D61">
        <w:rPr>
          <w:i/>
          <w:iCs/>
        </w:rPr>
        <w:t xml:space="preserve"> ὁ </w:t>
      </w:r>
      <w:proofErr w:type="spellStart"/>
      <w:r w:rsidRPr="00226D61">
        <w:rPr>
          <w:i/>
          <w:iCs/>
        </w:rPr>
        <w:t>Θεὸς</w:t>
      </w:r>
      <w:proofErr w:type="spellEnd"/>
      <w:r w:rsidRPr="00226D61">
        <w:rPr>
          <w:i/>
          <w:iCs/>
        </w:rPr>
        <w:t xml:space="preserve">͵ </w:t>
      </w:r>
      <w:proofErr w:type="spellStart"/>
      <w:r w:rsidRPr="00226D61">
        <w:rPr>
          <w:i/>
          <w:iCs/>
        </w:rPr>
        <w:t>πολλῷ</w:t>
      </w:r>
      <w:proofErr w:type="spellEnd"/>
      <w:r w:rsidRPr="00226D61">
        <w:rPr>
          <w:i/>
          <w:iCs/>
        </w:rPr>
        <w:t xml:space="preserve"> </w:t>
      </w:r>
      <w:proofErr w:type="spellStart"/>
      <w:r w:rsidRPr="00226D61">
        <w:rPr>
          <w:i/>
          <w:iCs/>
        </w:rPr>
        <w:t>μᾶλλον</w:t>
      </w:r>
      <w:proofErr w:type="spellEnd"/>
      <w:r w:rsidRPr="00226D61">
        <w:rPr>
          <w:i/>
          <w:iCs/>
        </w:rPr>
        <w:t xml:space="preserve"> </w:t>
      </w:r>
      <w:proofErr w:type="spellStart"/>
      <w:r w:rsidRPr="00226D61">
        <w:rPr>
          <w:i/>
          <w:iCs/>
        </w:rPr>
        <w:t>τούτους</w:t>
      </w:r>
      <w:proofErr w:type="spellEnd"/>
      <w:r w:rsidRPr="00226D61">
        <w:rPr>
          <w:i/>
          <w:iCs/>
        </w:rPr>
        <w:t xml:space="preserve"> </w:t>
      </w:r>
      <w:proofErr w:type="spellStart"/>
      <w:r w:rsidRPr="00226D61">
        <w:rPr>
          <w:i/>
          <w:iCs/>
        </w:rPr>
        <w:t>οὐκ</w:t>
      </w:r>
      <w:proofErr w:type="spellEnd"/>
      <w:r w:rsidRPr="00226D61">
        <w:rPr>
          <w:i/>
          <w:iCs/>
        </w:rPr>
        <w:t xml:space="preserve"> </w:t>
      </w:r>
      <w:proofErr w:type="spellStart"/>
      <w:r w:rsidRPr="00226D61">
        <w:rPr>
          <w:i/>
          <w:iCs/>
        </w:rPr>
        <w:t>ἂν</w:t>
      </w:r>
      <w:proofErr w:type="spellEnd"/>
      <w:r w:rsidRPr="00226D61">
        <w:rPr>
          <w:i/>
          <w:iCs/>
        </w:rPr>
        <w:t xml:space="preserve"> </w:t>
      </w:r>
      <w:proofErr w:type="spellStart"/>
      <w:r w:rsidRPr="00226D61">
        <w:rPr>
          <w:i/>
          <w:iCs/>
        </w:rPr>
        <w:t>εἴασεν</w:t>
      </w:r>
      <w:proofErr w:type="spellEnd"/>
      <w:r w:rsidRPr="00226D61">
        <w:rPr>
          <w:i/>
          <w:iCs/>
        </w:rPr>
        <w:t xml:space="preserve"> </w:t>
      </w:r>
      <w:proofErr w:type="spellStart"/>
      <w:r w:rsidRPr="00226D61">
        <w:rPr>
          <w:i/>
          <w:iCs/>
        </w:rPr>
        <w:t>τεθνάναι</w:t>
      </w:r>
      <w:proofErr w:type="spellEnd"/>
      <w:r w:rsidRPr="00226D61">
        <w:rPr>
          <w:i/>
          <w:iCs/>
        </w:rPr>
        <w:t xml:space="preserve"> </w:t>
      </w:r>
      <w:proofErr w:type="spellStart"/>
      <w:r w:rsidRPr="00226D61">
        <w:rPr>
          <w:i/>
          <w:iCs/>
        </w:rPr>
        <w:t>οὕτως</w:t>
      </w:r>
      <w:proofErr w:type="spellEnd"/>
      <w:r w:rsidRPr="00226D61">
        <w:rPr>
          <w:i/>
          <w:iCs/>
        </w:rPr>
        <w:t xml:space="preserve">͵ </w:t>
      </w:r>
      <w:proofErr w:type="spellStart"/>
      <w:r w:rsidRPr="00226D61">
        <w:rPr>
          <w:i/>
          <w:iCs/>
        </w:rPr>
        <w:t>εἴπερ</w:t>
      </w:r>
      <w:proofErr w:type="spellEnd"/>
      <w:r w:rsidRPr="00226D61">
        <w:rPr>
          <w:i/>
          <w:iCs/>
        </w:rPr>
        <w:t xml:space="preserve"> </w:t>
      </w:r>
      <w:proofErr w:type="spellStart"/>
      <w:r w:rsidRPr="00226D61">
        <w:rPr>
          <w:i/>
          <w:iCs/>
        </w:rPr>
        <w:t>ᾔδει</w:t>
      </w:r>
      <w:proofErr w:type="spellEnd"/>
      <w:r w:rsidRPr="00226D61">
        <w:rPr>
          <w:i/>
          <w:iCs/>
        </w:rPr>
        <w:t xml:space="preserve"> </w:t>
      </w:r>
      <w:proofErr w:type="spellStart"/>
      <w:r w:rsidRPr="00226D61">
        <w:rPr>
          <w:i/>
          <w:iCs/>
        </w:rPr>
        <w:t>μεγάλα</w:t>
      </w:r>
      <w:proofErr w:type="spellEnd"/>
      <w:r w:rsidRPr="00226D61">
        <w:rPr>
          <w:i/>
          <w:iCs/>
        </w:rPr>
        <w:t xml:space="preserve"> </w:t>
      </w:r>
      <w:proofErr w:type="spellStart"/>
      <w:r w:rsidRPr="00226D61">
        <w:rPr>
          <w:i/>
          <w:iCs/>
        </w:rPr>
        <w:t>τινὰ</w:t>
      </w:r>
      <w:proofErr w:type="spellEnd"/>
      <w:r w:rsidRPr="00226D61">
        <w:rPr>
          <w:i/>
          <w:iCs/>
        </w:rPr>
        <w:t xml:space="preserve"> </w:t>
      </w:r>
      <w:proofErr w:type="spellStart"/>
      <w:r w:rsidRPr="00226D61">
        <w:rPr>
          <w:i/>
          <w:iCs/>
        </w:rPr>
        <w:t>ἀνύσαντας</w:t>
      </w:r>
      <w:proofErr w:type="spellEnd"/>
      <w:r w:rsidRPr="00226D61">
        <w:rPr>
          <w:i/>
          <w:iCs/>
        </w:rPr>
        <w:t xml:space="preserve">· </w:t>
      </w:r>
      <w:proofErr w:type="spellStart"/>
      <w:r w:rsidRPr="00226D61">
        <w:rPr>
          <w:i/>
          <w:iCs/>
        </w:rPr>
        <w:t>καὶ</w:t>
      </w:r>
      <w:proofErr w:type="spellEnd"/>
      <w:r w:rsidRPr="00226D61">
        <w:rPr>
          <w:i/>
          <w:iCs/>
        </w:rPr>
        <w:t xml:space="preserve"> </w:t>
      </w:r>
      <w:proofErr w:type="spellStart"/>
      <w:r w:rsidRPr="00226D61">
        <w:rPr>
          <w:i/>
          <w:iCs/>
        </w:rPr>
        <w:t>οὗτοι</w:t>
      </w:r>
      <w:proofErr w:type="spellEnd"/>
      <w:r w:rsidRPr="00226D61">
        <w:rPr>
          <w:i/>
          <w:iCs/>
        </w:rPr>
        <w:t xml:space="preserve"> </w:t>
      </w:r>
      <w:proofErr w:type="spellStart"/>
      <w:r w:rsidRPr="00226D61">
        <w:rPr>
          <w:i/>
          <w:iCs/>
        </w:rPr>
        <w:t>μὲν</w:t>
      </w:r>
      <w:proofErr w:type="spellEnd"/>
      <w:r w:rsidRPr="00226D61">
        <w:rPr>
          <w:i/>
          <w:iCs/>
        </w:rPr>
        <w:t xml:space="preserve"> </w:t>
      </w:r>
      <w:proofErr w:type="spellStart"/>
      <w:r w:rsidRPr="00226D61">
        <w:rPr>
          <w:i/>
          <w:iCs/>
        </w:rPr>
        <w:t>παρ</w:t>
      </w:r>
      <w:proofErr w:type="spellEnd"/>
      <w:r w:rsidRPr="00226D61">
        <w:rPr>
          <w:i/>
          <w:iCs/>
        </w:rPr>
        <w:t xml:space="preserve">΄ </w:t>
      </w:r>
      <w:proofErr w:type="spellStart"/>
      <w:r w:rsidRPr="00226D61">
        <w:rPr>
          <w:i/>
          <w:iCs/>
        </w:rPr>
        <w:t>ἡμῶν</w:t>
      </w:r>
      <w:proofErr w:type="spellEnd"/>
      <w:r w:rsidRPr="00226D61">
        <w:rPr>
          <w:i/>
          <w:iCs/>
        </w:rPr>
        <w:t xml:space="preserve"> </w:t>
      </w:r>
      <w:proofErr w:type="spellStart"/>
      <w:r w:rsidRPr="00226D61">
        <w:rPr>
          <w:i/>
          <w:iCs/>
        </w:rPr>
        <w:t>οἱ</w:t>
      </w:r>
      <w:proofErr w:type="spellEnd"/>
      <w:r w:rsidRPr="00226D61">
        <w:rPr>
          <w:i/>
          <w:iCs/>
        </w:rPr>
        <w:t xml:space="preserve"> </w:t>
      </w:r>
      <w:proofErr w:type="spellStart"/>
      <w:r w:rsidRPr="00226D61">
        <w:rPr>
          <w:i/>
          <w:iCs/>
        </w:rPr>
        <w:t>λόγοι</w:t>
      </w:r>
      <w:proofErr w:type="spellEnd"/>
      <w:r w:rsidRPr="00226D61">
        <w:rPr>
          <w:i/>
          <w:iCs/>
        </w:rPr>
        <w:t xml:space="preserve">· </w:t>
      </w:r>
      <w:proofErr w:type="spellStart"/>
      <w:r w:rsidRPr="00226D61">
        <w:rPr>
          <w:i/>
          <w:iCs/>
        </w:rPr>
        <w:t>οὐ</w:t>
      </w:r>
      <w:proofErr w:type="spellEnd"/>
      <w:r w:rsidRPr="00226D61">
        <w:rPr>
          <w:i/>
          <w:iCs/>
        </w:rPr>
        <w:t xml:space="preserve"> </w:t>
      </w:r>
      <w:proofErr w:type="spellStart"/>
      <w:r w:rsidRPr="00226D61">
        <w:rPr>
          <w:i/>
          <w:iCs/>
        </w:rPr>
        <w:t>μὴν</w:t>
      </w:r>
      <w:proofErr w:type="spellEnd"/>
      <w:r w:rsidRPr="00226D61">
        <w:rPr>
          <w:i/>
          <w:iCs/>
        </w:rPr>
        <w:t xml:space="preserve"> </w:t>
      </w:r>
      <w:proofErr w:type="spellStart"/>
      <w:r w:rsidRPr="00226D61">
        <w:rPr>
          <w:i/>
          <w:iCs/>
        </w:rPr>
        <w:t>πάντες</w:t>
      </w:r>
      <w:proofErr w:type="spellEnd"/>
      <w:r w:rsidRPr="00226D61">
        <w:rPr>
          <w:i/>
          <w:iCs/>
        </w:rPr>
        <w:t xml:space="preserve"> </w:t>
      </w:r>
      <w:proofErr w:type="spellStart"/>
      <w:r w:rsidRPr="00226D61">
        <w:rPr>
          <w:i/>
          <w:iCs/>
        </w:rPr>
        <w:t>οὗτοι</w:t>
      </w:r>
      <w:proofErr w:type="spellEnd"/>
      <w:r w:rsidRPr="00226D61">
        <w:rPr>
          <w:i/>
          <w:iCs/>
        </w:rPr>
        <w:t xml:space="preserve">͵ </w:t>
      </w:r>
      <w:proofErr w:type="spellStart"/>
      <w:r w:rsidRPr="00226D61">
        <w:rPr>
          <w:i/>
          <w:iCs/>
        </w:rPr>
        <w:t>ἀλλ</w:t>
      </w:r>
      <w:proofErr w:type="spellEnd"/>
      <w:r w:rsidRPr="00226D61">
        <w:rPr>
          <w:i/>
          <w:iCs/>
        </w:rPr>
        <w:t xml:space="preserve">΄ </w:t>
      </w:r>
      <w:proofErr w:type="spellStart"/>
      <w:r w:rsidRPr="00226D61">
        <w:rPr>
          <w:i/>
          <w:iCs/>
        </w:rPr>
        <w:t>εἰσὶ</w:t>
      </w:r>
      <w:proofErr w:type="spellEnd"/>
      <w:r w:rsidRPr="00226D61">
        <w:rPr>
          <w:i/>
          <w:iCs/>
        </w:rPr>
        <w:t xml:space="preserve"> </w:t>
      </w:r>
      <w:proofErr w:type="spellStart"/>
      <w:r w:rsidRPr="00226D61">
        <w:rPr>
          <w:i/>
          <w:iCs/>
        </w:rPr>
        <w:t>καὶ</w:t>
      </w:r>
      <w:proofErr w:type="spellEnd"/>
      <w:r w:rsidRPr="00226D61">
        <w:rPr>
          <w:i/>
          <w:iCs/>
        </w:rPr>
        <w:t xml:space="preserve"> </w:t>
      </w:r>
      <w:proofErr w:type="spellStart"/>
      <w:r w:rsidRPr="00226D61">
        <w:rPr>
          <w:i/>
          <w:iCs/>
        </w:rPr>
        <w:t>τούτων</w:t>
      </w:r>
      <w:proofErr w:type="spellEnd"/>
      <w:r w:rsidRPr="00226D61">
        <w:rPr>
          <w:i/>
          <w:iCs/>
        </w:rPr>
        <w:t xml:space="preserve"> </w:t>
      </w:r>
      <w:proofErr w:type="spellStart"/>
      <w:r w:rsidRPr="00226D61">
        <w:rPr>
          <w:i/>
          <w:iCs/>
        </w:rPr>
        <w:t>ἀπορρητότεροι</w:t>
      </w:r>
      <w:proofErr w:type="spellEnd"/>
      <w:r w:rsidRPr="00226D61">
        <w:rPr>
          <w:i/>
          <w:iCs/>
        </w:rPr>
        <w:t xml:space="preserve">͵ </w:t>
      </w:r>
      <w:proofErr w:type="spellStart"/>
      <w:r w:rsidRPr="00226D61">
        <w:rPr>
          <w:i/>
          <w:iCs/>
        </w:rPr>
        <w:t>οὓς</w:t>
      </w:r>
      <w:proofErr w:type="spellEnd"/>
      <w:r w:rsidRPr="00226D61">
        <w:rPr>
          <w:i/>
          <w:iCs/>
        </w:rPr>
        <w:t xml:space="preserve"> </w:t>
      </w:r>
      <w:proofErr w:type="spellStart"/>
      <w:r w:rsidRPr="00226D61">
        <w:rPr>
          <w:i/>
          <w:iCs/>
        </w:rPr>
        <w:t>μετὰ</w:t>
      </w:r>
      <w:proofErr w:type="spellEnd"/>
      <w:r w:rsidRPr="00226D61">
        <w:rPr>
          <w:i/>
          <w:iCs/>
        </w:rPr>
        <w:t xml:space="preserve"> </w:t>
      </w:r>
      <w:proofErr w:type="spellStart"/>
      <w:r w:rsidRPr="00226D61">
        <w:rPr>
          <w:i/>
          <w:iCs/>
        </w:rPr>
        <w:t>ἀκριβείας</w:t>
      </w:r>
      <w:proofErr w:type="spellEnd"/>
      <w:r w:rsidRPr="00226D61">
        <w:rPr>
          <w:i/>
          <w:iCs/>
        </w:rPr>
        <w:t xml:space="preserve"> </w:t>
      </w:r>
      <w:proofErr w:type="spellStart"/>
      <w:r w:rsidRPr="00226D61">
        <w:rPr>
          <w:i/>
          <w:iCs/>
        </w:rPr>
        <w:t>οἶδεν</w:t>
      </w:r>
      <w:proofErr w:type="spellEnd"/>
      <w:r w:rsidRPr="00226D61">
        <w:rPr>
          <w:i/>
          <w:iCs/>
        </w:rPr>
        <w:t xml:space="preserve"> ὁ </w:t>
      </w:r>
      <w:proofErr w:type="spellStart"/>
      <w:r w:rsidRPr="00226D61">
        <w:rPr>
          <w:i/>
          <w:iCs/>
        </w:rPr>
        <w:t>ταῦτα</w:t>
      </w:r>
      <w:proofErr w:type="spellEnd"/>
      <w:r w:rsidRPr="00226D61">
        <w:rPr>
          <w:i/>
          <w:iCs/>
        </w:rPr>
        <w:t xml:space="preserve"> </w:t>
      </w:r>
      <w:proofErr w:type="spellStart"/>
      <w:r w:rsidRPr="00226D61">
        <w:rPr>
          <w:i/>
          <w:iCs/>
        </w:rPr>
        <w:t>οἰκονομῶν</w:t>
      </w:r>
      <w:proofErr w:type="spellEnd"/>
      <w:r w:rsidRPr="00226D61">
        <w:rPr>
          <w:i/>
          <w:iCs/>
        </w:rPr>
        <w:t xml:space="preserve">. </w:t>
      </w:r>
    </w:p>
    <w:p w14:paraId="046B3B88" w14:textId="77777777" w:rsidR="00226D61" w:rsidRPr="00226D61" w:rsidRDefault="00226D61" w:rsidP="00226D61">
      <w:pPr>
        <w:pStyle w:val="a8"/>
        <w:tabs>
          <w:tab w:val="left" w:pos="720"/>
        </w:tabs>
      </w:pPr>
    </w:p>
    <w:p w14:paraId="20D794E5" w14:textId="77777777" w:rsidR="00C44533" w:rsidRDefault="00226D61" w:rsidP="00226D61">
      <w:pPr>
        <w:pStyle w:val="a8"/>
        <w:tabs>
          <w:tab w:val="left" w:pos="720"/>
        </w:tabs>
        <w:jc w:val="both"/>
        <w:rPr>
          <w:rFonts w:ascii="Palatino Linotype" w:hAnsi="Palatino Linotype"/>
        </w:rPr>
      </w:pPr>
      <w:r w:rsidRPr="00226D61">
        <w:rPr>
          <w:rFonts w:ascii="Palatino Linotype" w:hAnsi="Palatino Linotype"/>
        </w:rPr>
        <w:t xml:space="preserve">Ο Ηρώδης, το σύμβολο του </w:t>
      </w:r>
      <w:proofErr w:type="spellStart"/>
      <w:r w:rsidRPr="00226D61">
        <w:rPr>
          <w:rFonts w:ascii="Palatino Linotype" w:hAnsi="Palatino Linotype"/>
          <w:b/>
          <w:bCs/>
          <w:iCs/>
        </w:rPr>
        <w:t>υπερανθρώπου</w:t>
      </w:r>
      <w:proofErr w:type="spellEnd"/>
      <w:r w:rsidRPr="00226D61">
        <w:rPr>
          <w:rFonts w:ascii="Palatino Linotype" w:hAnsi="Palatino Linotype"/>
        </w:rPr>
        <w:t>, ξεψυχά στην Ιεριχώ από καρκίνο των εντέρων και υδρωπικία το Πάσχα του 4 π.Χ.</w:t>
      </w:r>
      <w:r w:rsidRPr="00226D61">
        <w:rPr>
          <w:rStyle w:val="a6"/>
          <w:rFonts w:ascii="Palatino Linotype" w:hAnsi="Palatino Linotype"/>
        </w:rPr>
        <w:footnoteReference w:id="28"/>
      </w:r>
      <w:r w:rsidRPr="00226D61">
        <w:rPr>
          <w:rFonts w:ascii="Palatino Linotype" w:hAnsi="Palatino Linotype"/>
        </w:rPr>
        <w:t xml:space="preserve"> </w:t>
      </w:r>
      <w:r w:rsidRPr="00226D61">
        <w:rPr>
          <w:rFonts w:ascii="Palatino Linotype" w:hAnsi="Palatino Linotype"/>
          <w:caps/>
        </w:rPr>
        <w:t xml:space="preserve">Ο </w:t>
      </w:r>
      <w:r w:rsidRPr="00226D61">
        <w:rPr>
          <w:rFonts w:ascii="Palatino Linotype" w:hAnsi="Palatino Linotype"/>
          <w:b/>
          <w:bCs/>
          <w:iCs/>
        </w:rPr>
        <w:t>θεάνθρωπος</w:t>
      </w:r>
      <w:r w:rsidRPr="00226D61">
        <w:rPr>
          <w:rFonts w:ascii="Palatino Linotype" w:hAnsi="Palatino Linotype"/>
        </w:rPr>
        <w:t xml:space="preserve"> Ιησούς επιστρέφει στη Γαλιλαία: </w:t>
      </w:r>
      <w:proofErr w:type="spellStart"/>
      <w:r w:rsidRPr="00226D61">
        <w:rPr>
          <w:rFonts w:ascii="Palatino Linotype" w:hAnsi="Palatino Linotype"/>
          <w:iCs/>
        </w:rPr>
        <w:t>τεθνήκασιν</w:t>
      </w:r>
      <w:proofErr w:type="spellEnd"/>
      <w:r w:rsidRPr="00226D61">
        <w:rPr>
          <w:rFonts w:ascii="Palatino Linotype" w:hAnsi="Palatino Linotype"/>
          <w:iCs/>
        </w:rPr>
        <w:t xml:space="preserve"> οι ζητούντες την </w:t>
      </w:r>
      <w:proofErr w:type="spellStart"/>
      <w:r w:rsidRPr="00226D61">
        <w:rPr>
          <w:rFonts w:ascii="Palatino Linotype" w:hAnsi="Palatino Linotype"/>
          <w:iCs/>
        </w:rPr>
        <w:t>ψυχήν</w:t>
      </w:r>
      <w:proofErr w:type="spellEnd"/>
      <w:r w:rsidRPr="00226D61">
        <w:rPr>
          <w:rFonts w:ascii="Palatino Linotype" w:hAnsi="Palatino Linotype"/>
          <w:iCs/>
        </w:rPr>
        <w:t xml:space="preserve"> του </w:t>
      </w:r>
      <w:proofErr w:type="spellStart"/>
      <w:r w:rsidRPr="00226D61">
        <w:rPr>
          <w:rFonts w:ascii="Palatino Linotype" w:hAnsi="Palatino Linotype"/>
          <w:iCs/>
        </w:rPr>
        <w:t>παιδίου</w:t>
      </w:r>
      <w:proofErr w:type="spellEnd"/>
      <w:r w:rsidRPr="00226D61">
        <w:rPr>
          <w:rFonts w:ascii="Palatino Linotype" w:hAnsi="Palatino Linotype"/>
          <w:iCs/>
        </w:rPr>
        <w:t xml:space="preserve">. </w:t>
      </w:r>
      <w:r w:rsidRPr="00226D61">
        <w:rPr>
          <w:rFonts w:ascii="Palatino Linotype" w:hAnsi="Palatino Linotype"/>
        </w:rPr>
        <w:t xml:space="preserve">Ο ίδιος, </w:t>
      </w:r>
      <w:r w:rsidRPr="00226D61">
        <w:rPr>
          <w:rFonts w:ascii="Palatino Linotype" w:hAnsi="Palatino Linotype"/>
          <w:iCs/>
        </w:rPr>
        <w:t>ο καινός φανείς και παλαιός ευρεθείς και πάντοτε νέος εν αγίων καρδίαις γεννώμενος</w:t>
      </w:r>
      <w:r w:rsidRPr="00226D61">
        <w:rPr>
          <w:rFonts w:ascii="Palatino Linotype" w:hAnsi="Palatino Linotype"/>
        </w:rPr>
        <w:t xml:space="preserve"> (Επιστ. Προς </w:t>
      </w:r>
      <w:proofErr w:type="spellStart"/>
      <w:r w:rsidRPr="00226D61">
        <w:rPr>
          <w:rFonts w:ascii="Palatino Linotype" w:hAnsi="Palatino Linotype"/>
        </w:rPr>
        <w:t>Διόγνητον</w:t>
      </w:r>
      <w:proofErr w:type="spellEnd"/>
      <w:r w:rsidRPr="00226D61">
        <w:rPr>
          <w:rFonts w:ascii="Palatino Linotype" w:hAnsi="Palatino Linotype"/>
        </w:rPr>
        <w:t>) θα τελειώσει στο όρος της Γαλιλαίας την επίγεια πορεία του με τη φράση:</w:t>
      </w:r>
      <w:r w:rsidRPr="00226D61">
        <w:rPr>
          <w:rFonts w:ascii="Palatino Linotype" w:hAnsi="Palatino Linotype"/>
          <w:iCs/>
        </w:rPr>
        <w:t xml:space="preserve"> </w:t>
      </w:r>
      <w:proofErr w:type="spellStart"/>
      <w:r w:rsidRPr="00226D61">
        <w:rPr>
          <w:rFonts w:ascii="Palatino Linotype" w:hAnsi="Palatino Linotype"/>
        </w:rPr>
        <w:t>καὶ</w:t>
      </w:r>
      <w:proofErr w:type="spellEnd"/>
      <w:r w:rsidRPr="00226D61">
        <w:rPr>
          <w:rFonts w:ascii="Palatino Linotype" w:hAnsi="Palatino Linotype"/>
        </w:rPr>
        <w:t xml:space="preserve"> </w:t>
      </w:r>
      <w:proofErr w:type="spellStart"/>
      <w:r w:rsidRPr="00226D61">
        <w:rPr>
          <w:rFonts w:ascii="Palatino Linotype" w:hAnsi="Palatino Linotype"/>
        </w:rPr>
        <w:t>ἰδοὺ</w:t>
      </w:r>
      <w:proofErr w:type="spellEnd"/>
      <w:r w:rsidRPr="00226D61">
        <w:rPr>
          <w:rFonts w:ascii="Palatino Linotype" w:hAnsi="Palatino Linotype"/>
        </w:rPr>
        <w:t xml:space="preserve"> </w:t>
      </w:r>
      <w:proofErr w:type="spellStart"/>
      <w:r w:rsidRPr="00226D61">
        <w:rPr>
          <w:rFonts w:ascii="Palatino Linotype" w:hAnsi="Palatino Linotype"/>
        </w:rPr>
        <w:t>ἐγὼ</w:t>
      </w:r>
      <w:proofErr w:type="spellEnd"/>
      <w:r w:rsidRPr="00226D61">
        <w:rPr>
          <w:rFonts w:ascii="Palatino Linotype" w:hAnsi="Palatino Linotype"/>
        </w:rPr>
        <w:t xml:space="preserve"> </w:t>
      </w:r>
      <w:proofErr w:type="spellStart"/>
      <w:r w:rsidRPr="00226D61">
        <w:rPr>
          <w:rFonts w:ascii="Palatino Linotype" w:hAnsi="Palatino Linotype"/>
        </w:rPr>
        <w:t>μεθ</w:t>
      </w:r>
      <w:proofErr w:type="spellEnd"/>
      <w:r w:rsidRPr="00226D61">
        <w:rPr>
          <w:rFonts w:ascii="Palatino Linotype" w:hAnsi="Palatino Linotype"/>
        </w:rPr>
        <w:t xml:space="preserve">΄ </w:t>
      </w:r>
      <w:proofErr w:type="spellStart"/>
      <w:r w:rsidRPr="00226D61">
        <w:rPr>
          <w:rFonts w:ascii="Palatino Linotype" w:hAnsi="Palatino Linotype"/>
        </w:rPr>
        <w:t>ὑμῶν</w:t>
      </w:r>
      <w:proofErr w:type="spellEnd"/>
      <w:r w:rsidRPr="00226D61">
        <w:rPr>
          <w:rFonts w:ascii="Palatino Linotype" w:hAnsi="Palatino Linotype"/>
        </w:rPr>
        <w:t xml:space="preserve"> </w:t>
      </w:r>
      <w:proofErr w:type="spellStart"/>
      <w:r w:rsidRPr="00226D61">
        <w:rPr>
          <w:rFonts w:ascii="Palatino Linotype" w:hAnsi="Palatino Linotype"/>
        </w:rPr>
        <w:t>εἰμι</w:t>
      </w:r>
      <w:proofErr w:type="spellEnd"/>
      <w:r w:rsidRPr="00226D61">
        <w:rPr>
          <w:rFonts w:ascii="Palatino Linotype" w:hAnsi="Palatino Linotype"/>
        </w:rPr>
        <w:t xml:space="preserve"> </w:t>
      </w:r>
      <w:proofErr w:type="spellStart"/>
      <w:r w:rsidRPr="00226D61">
        <w:rPr>
          <w:rFonts w:ascii="Palatino Linotype" w:hAnsi="Palatino Linotype"/>
          <w:b/>
          <w:bCs/>
        </w:rPr>
        <w:t>πάσας</w:t>
      </w:r>
      <w:proofErr w:type="spellEnd"/>
      <w:r w:rsidRPr="00226D61">
        <w:rPr>
          <w:rFonts w:ascii="Palatino Linotype" w:hAnsi="Palatino Linotype"/>
          <w:b/>
          <w:bCs/>
        </w:rPr>
        <w:t xml:space="preserve"> </w:t>
      </w:r>
      <w:proofErr w:type="spellStart"/>
      <w:r w:rsidRPr="00226D61">
        <w:rPr>
          <w:rFonts w:ascii="Palatino Linotype" w:hAnsi="Palatino Linotype"/>
          <w:b/>
          <w:bCs/>
        </w:rPr>
        <w:t>τὰς</w:t>
      </w:r>
      <w:proofErr w:type="spellEnd"/>
      <w:r w:rsidRPr="00226D61">
        <w:rPr>
          <w:rFonts w:ascii="Palatino Linotype" w:hAnsi="Palatino Linotype"/>
          <w:b/>
          <w:bCs/>
        </w:rPr>
        <w:t xml:space="preserve"> </w:t>
      </w:r>
      <w:proofErr w:type="spellStart"/>
      <w:r w:rsidRPr="00226D61">
        <w:rPr>
          <w:rFonts w:ascii="Palatino Linotype" w:hAnsi="Palatino Linotype"/>
          <w:b/>
          <w:bCs/>
        </w:rPr>
        <w:t>ἡμέρας</w:t>
      </w:r>
      <w:proofErr w:type="spellEnd"/>
      <w:r w:rsidRPr="00226D61">
        <w:rPr>
          <w:rFonts w:ascii="Palatino Linotype" w:hAnsi="Palatino Linotype"/>
          <w:b/>
          <w:bCs/>
        </w:rPr>
        <w:t xml:space="preserve"> </w:t>
      </w:r>
      <w:proofErr w:type="spellStart"/>
      <w:r w:rsidRPr="00226D61">
        <w:rPr>
          <w:rFonts w:ascii="Palatino Linotype" w:hAnsi="Palatino Linotype"/>
          <w:b/>
          <w:bCs/>
        </w:rPr>
        <w:t>ἕως</w:t>
      </w:r>
      <w:proofErr w:type="spellEnd"/>
      <w:r w:rsidRPr="00226D61">
        <w:rPr>
          <w:rFonts w:ascii="Palatino Linotype" w:hAnsi="Palatino Linotype"/>
          <w:b/>
          <w:bCs/>
        </w:rPr>
        <w:t xml:space="preserve"> </w:t>
      </w:r>
      <w:proofErr w:type="spellStart"/>
      <w:r w:rsidRPr="00226D61">
        <w:rPr>
          <w:rFonts w:ascii="Palatino Linotype" w:hAnsi="Palatino Linotype"/>
          <w:b/>
          <w:bCs/>
        </w:rPr>
        <w:t>τῆς</w:t>
      </w:r>
      <w:proofErr w:type="spellEnd"/>
      <w:r w:rsidRPr="00226D61">
        <w:rPr>
          <w:rFonts w:ascii="Palatino Linotype" w:hAnsi="Palatino Linotype"/>
          <w:b/>
          <w:bCs/>
        </w:rPr>
        <w:t xml:space="preserve"> </w:t>
      </w:r>
      <w:proofErr w:type="spellStart"/>
      <w:r w:rsidRPr="00226D61">
        <w:rPr>
          <w:rFonts w:ascii="Palatino Linotype" w:hAnsi="Palatino Linotype"/>
          <w:b/>
          <w:bCs/>
        </w:rPr>
        <w:t>συντελείας</w:t>
      </w:r>
      <w:proofErr w:type="spellEnd"/>
      <w:r w:rsidRPr="00226D61">
        <w:rPr>
          <w:rFonts w:ascii="Palatino Linotype" w:hAnsi="Palatino Linotype"/>
          <w:b/>
          <w:bCs/>
        </w:rPr>
        <w:t xml:space="preserve"> </w:t>
      </w:r>
      <w:proofErr w:type="spellStart"/>
      <w:r w:rsidRPr="00226D61">
        <w:rPr>
          <w:rFonts w:ascii="Palatino Linotype" w:hAnsi="Palatino Linotype"/>
          <w:b/>
          <w:bCs/>
        </w:rPr>
        <w:t>τοῦ</w:t>
      </w:r>
      <w:proofErr w:type="spellEnd"/>
      <w:r w:rsidRPr="00226D61">
        <w:rPr>
          <w:rFonts w:ascii="Palatino Linotype" w:hAnsi="Palatino Linotype"/>
          <w:b/>
          <w:bCs/>
        </w:rPr>
        <w:t xml:space="preserve"> </w:t>
      </w:r>
      <w:proofErr w:type="spellStart"/>
      <w:r w:rsidRPr="00226D61">
        <w:rPr>
          <w:rFonts w:ascii="Palatino Linotype" w:hAnsi="Palatino Linotype"/>
          <w:b/>
          <w:bCs/>
        </w:rPr>
        <w:t>αἰῶνος</w:t>
      </w:r>
      <w:proofErr w:type="spellEnd"/>
      <w:r w:rsidRPr="00226D61">
        <w:rPr>
          <w:rFonts w:ascii="Palatino Linotype" w:hAnsi="Palatino Linotype"/>
          <w:b/>
          <w:bCs/>
        </w:rPr>
        <w:t xml:space="preserve"> </w:t>
      </w:r>
      <w:r w:rsidRPr="00226D61">
        <w:rPr>
          <w:rFonts w:ascii="Palatino Linotype" w:hAnsi="Palatino Linotype"/>
        </w:rPr>
        <w:t>(</w:t>
      </w:r>
      <w:proofErr w:type="spellStart"/>
      <w:r w:rsidRPr="00226D61">
        <w:rPr>
          <w:rFonts w:ascii="Palatino Linotype" w:hAnsi="Palatino Linotype"/>
        </w:rPr>
        <w:t>Μτ</w:t>
      </w:r>
      <w:proofErr w:type="spellEnd"/>
      <w:r w:rsidRPr="00226D61">
        <w:rPr>
          <w:rFonts w:ascii="Palatino Linotype" w:hAnsi="Palatino Linotype"/>
        </w:rPr>
        <w:t xml:space="preserve">. 28,20) </w:t>
      </w:r>
      <w:r w:rsidRPr="00226D61">
        <w:rPr>
          <w:rFonts w:ascii="Palatino Linotype" w:hAnsi="Palatino Linotype"/>
          <w:iCs/>
        </w:rPr>
        <w:t xml:space="preserve">Δυο χιλιάδες χρόνια πέρασαν από τότε, αλλά οι ίδιες δύο εξουσίες εξακολουθούν να βρίσκονται αντιμέτωπες η μια απέναντι στην άλλη στον πολυβασανισμένο πλανήτη μας: η εξουσία της γυμνής δύναμης, η τυφλωμένη από τρόμο και τρομακτικά απάνθρωπη. Και η ακτινοβόλα εξουσία του παιδιού της Βηθλεέμ. Φαίνεται όμως πως όλη η εξουσία, όλη η δύναμη βρίσκεται στα χέρια αυτής της γήινης αρχής... Μόνο όμως φαινομενικά: επειδή ποτέ δεν παύουν να λάμπουν το αστέρι και η εικόνα της Μητέρας με το Βρέφος </w:t>
      </w:r>
      <w:r w:rsidRPr="00226D61">
        <w:rPr>
          <w:rFonts w:ascii="Palatino Linotype" w:hAnsi="Palatino Linotype"/>
        </w:rPr>
        <w:t>(</w:t>
      </w:r>
      <w:proofErr w:type="spellStart"/>
      <w:r w:rsidRPr="00226D61">
        <w:rPr>
          <w:rFonts w:ascii="Palatino Linotype" w:hAnsi="Palatino Linotype"/>
        </w:rPr>
        <w:t>π.Α.Σμέμαν</w:t>
      </w:r>
      <w:proofErr w:type="spellEnd"/>
      <w:r w:rsidRPr="00226D61">
        <w:rPr>
          <w:rFonts w:ascii="Palatino Linotype" w:hAnsi="Palatino Linotype"/>
        </w:rPr>
        <w:t xml:space="preserve">). </w:t>
      </w:r>
    </w:p>
    <w:p w14:paraId="0977C96C" w14:textId="77777777" w:rsidR="00C44533" w:rsidRDefault="00C44533">
      <w:pPr>
        <w:rPr>
          <w:rFonts w:ascii="Palatino Linotype" w:hAnsi="Palatino Linotype"/>
        </w:rPr>
      </w:pPr>
      <w:r>
        <w:rPr>
          <w:rFonts w:ascii="Palatino Linotype" w:hAnsi="Palatino Linotype"/>
        </w:rPr>
        <w:br w:type="page"/>
      </w:r>
    </w:p>
    <w:p w14:paraId="5376D880" w14:textId="77777777" w:rsidR="00C44533" w:rsidRPr="00226D61" w:rsidRDefault="00C44533" w:rsidP="00C44533">
      <w:pPr>
        <w:pStyle w:val="1"/>
      </w:pPr>
      <w:r w:rsidRPr="00226D61">
        <w:lastRenderedPageBreak/>
        <w:t>ΚΥΡΙΑΚΗ</w:t>
      </w:r>
      <w:r w:rsidR="003659CA">
        <w:t xml:space="preserve"> </w:t>
      </w:r>
      <w:r w:rsidRPr="00226D61">
        <w:t>ΧΑΝΑΝΑΙΑΣ</w:t>
      </w:r>
      <w:r w:rsidR="003659CA">
        <w:t xml:space="preserve"> </w:t>
      </w:r>
      <w:r w:rsidRPr="00226D61">
        <w:t>(ΙΖ</w:t>
      </w:r>
      <w:r w:rsidR="003659CA">
        <w:t xml:space="preserve"> </w:t>
      </w:r>
      <w:r w:rsidRPr="00226D61">
        <w:t>ΜΑΤΘΑΙΟΥ 15,</w:t>
      </w:r>
      <w:r w:rsidR="003659CA">
        <w:t xml:space="preserve"> </w:t>
      </w:r>
      <w:r w:rsidRPr="00226D61">
        <w:t>21-28)</w:t>
      </w:r>
    </w:p>
    <w:p w14:paraId="115C7D0C" w14:textId="77777777" w:rsidR="00C44533" w:rsidRPr="00226D61" w:rsidRDefault="00C44533" w:rsidP="00C44533">
      <w:pPr>
        <w:pStyle w:val="ae"/>
        <w:jc w:val="both"/>
        <w:rPr>
          <w:b w:val="0"/>
          <w:bCs w:val="0"/>
          <w:u w:val="none"/>
        </w:rPr>
      </w:pPr>
      <w:r w:rsidRPr="00226D61">
        <w:rPr>
          <w:b w:val="0"/>
          <w:bCs w:val="0"/>
          <w:u w:val="none"/>
        </w:rPr>
        <w:t>Ένα από τα σπάνια ταξίδια του Ιησού εκτός Ιουδαίας περιγράφει η σημερινή περικοπή. Κατά παράδοξο μάλιστα τρόπο αυτό το ταξίδι δε γίνεται προκειμένου να κηρυχθεί εκεί το ευαγγέλιο, αλλά αντίστροφα προκειμένου οι μαθητές του Ιησού να διδαχτούν από την «αλλοδαπή» μητέρα μιας δαιμονισμένης ένα μάθημα πίστης και ταπείνωσης.</w:t>
      </w:r>
      <w:r w:rsidRPr="00226D61">
        <w:rPr>
          <w:b w:val="0"/>
          <w:bCs w:val="0"/>
          <w:caps/>
          <w:u w:val="none"/>
        </w:rPr>
        <w:t xml:space="preserve"> π</w:t>
      </w:r>
      <w:r w:rsidRPr="00226D61">
        <w:rPr>
          <w:b w:val="0"/>
          <w:bCs w:val="0"/>
          <w:u w:val="none"/>
        </w:rPr>
        <w:t xml:space="preserve">αρότι σε παιδική ηλικία ο Ιησούς αναγκάστηκε να μεταβεί στην Αίγυπτο για να σωθεί από τη μήνι του Ηρώδη, ο ίδιος κατά τη δημόσια δράση του απέφυγε συστηματικά να κηρύξει το Ευαγγέλιο σε περιοχές εκτός των ορίων της Ιουδαίας. Περιορίστηκε στο να περιοδεύει στις επαρχιακές περιοχές της «Γαλιλαίας των εθνών» και εκεί παράλληλα με το κήρυγμα να διαχέει πλούσια τη λυτρωτική θεραπευτική χάρη στους απλούς ανθρώπους της υπαίθρου. Τους ίδιους δώδεκα τους μαθητές τους είχε προστάξει </w:t>
      </w:r>
      <w:proofErr w:type="spellStart"/>
      <w:r w:rsidRPr="00226D61">
        <w:rPr>
          <w:b w:val="0"/>
          <w:bCs w:val="0"/>
          <w:i/>
          <w:iCs/>
          <w:u w:val="none"/>
        </w:rPr>
        <w:t>εἰς</w:t>
      </w:r>
      <w:proofErr w:type="spellEnd"/>
      <w:r w:rsidRPr="00226D61">
        <w:rPr>
          <w:b w:val="0"/>
          <w:bCs w:val="0"/>
          <w:i/>
          <w:iCs/>
          <w:u w:val="none"/>
        </w:rPr>
        <w:t xml:space="preserve"> </w:t>
      </w:r>
      <w:proofErr w:type="spellStart"/>
      <w:r w:rsidRPr="00226D61">
        <w:rPr>
          <w:b w:val="0"/>
          <w:bCs w:val="0"/>
          <w:i/>
          <w:iCs/>
          <w:u w:val="none"/>
        </w:rPr>
        <w:t>ὁδὸν</w:t>
      </w:r>
      <w:proofErr w:type="spellEnd"/>
      <w:r w:rsidRPr="00226D61">
        <w:rPr>
          <w:b w:val="0"/>
          <w:bCs w:val="0"/>
          <w:i/>
          <w:iCs/>
          <w:u w:val="none"/>
        </w:rPr>
        <w:t xml:space="preserve"> </w:t>
      </w:r>
      <w:proofErr w:type="spellStart"/>
      <w:r w:rsidRPr="00226D61">
        <w:rPr>
          <w:b w:val="0"/>
          <w:bCs w:val="0"/>
          <w:i/>
          <w:iCs/>
          <w:u w:val="none"/>
        </w:rPr>
        <w:t>ἐθνῶν</w:t>
      </w:r>
      <w:proofErr w:type="spellEnd"/>
      <w:r w:rsidRPr="00226D61">
        <w:rPr>
          <w:b w:val="0"/>
          <w:bCs w:val="0"/>
          <w:i/>
          <w:iCs/>
          <w:u w:val="none"/>
        </w:rPr>
        <w:t xml:space="preserve"> </w:t>
      </w:r>
      <w:proofErr w:type="spellStart"/>
      <w:r w:rsidRPr="00226D61">
        <w:rPr>
          <w:b w:val="0"/>
          <w:bCs w:val="0"/>
          <w:i/>
          <w:iCs/>
          <w:u w:val="none"/>
        </w:rPr>
        <w:t>μὴ</w:t>
      </w:r>
      <w:proofErr w:type="spellEnd"/>
      <w:r w:rsidRPr="00226D61">
        <w:rPr>
          <w:b w:val="0"/>
          <w:bCs w:val="0"/>
          <w:i/>
          <w:iCs/>
          <w:u w:val="none"/>
        </w:rPr>
        <w:t xml:space="preserve"> </w:t>
      </w:r>
      <w:proofErr w:type="spellStart"/>
      <w:r w:rsidRPr="00226D61">
        <w:rPr>
          <w:b w:val="0"/>
          <w:bCs w:val="0"/>
          <w:i/>
          <w:iCs/>
          <w:u w:val="none"/>
        </w:rPr>
        <w:t>ἀπέλθητε</w:t>
      </w:r>
      <w:proofErr w:type="spellEnd"/>
      <w:r w:rsidRPr="00226D61">
        <w:rPr>
          <w:b w:val="0"/>
          <w:bCs w:val="0"/>
          <w:i/>
          <w:iCs/>
          <w:u w:val="none"/>
        </w:rPr>
        <w:t xml:space="preserve">͵ </w:t>
      </w:r>
      <w:proofErr w:type="spellStart"/>
      <w:r w:rsidRPr="00226D61">
        <w:rPr>
          <w:b w:val="0"/>
          <w:bCs w:val="0"/>
          <w:i/>
          <w:iCs/>
          <w:u w:val="none"/>
        </w:rPr>
        <w:t>καὶ</w:t>
      </w:r>
      <w:proofErr w:type="spellEnd"/>
      <w:r w:rsidRPr="00226D61">
        <w:rPr>
          <w:b w:val="0"/>
          <w:bCs w:val="0"/>
          <w:i/>
          <w:iCs/>
          <w:u w:val="none"/>
        </w:rPr>
        <w:t xml:space="preserve"> </w:t>
      </w:r>
      <w:proofErr w:type="spellStart"/>
      <w:r w:rsidRPr="00226D61">
        <w:rPr>
          <w:b w:val="0"/>
          <w:bCs w:val="0"/>
          <w:i/>
          <w:iCs/>
          <w:u w:val="none"/>
        </w:rPr>
        <w:t>εἰς</w:t>
      </w:r>
      <w:proofErr w:type="spellEnd"/>
      <w:r w:rsidRPr="00226D61">
        <w:rPr>
          <w:b w:val="0"/>
          <w:bCs w:val="0"/>
          <w:i/>
          <w:iCs/>
          <w:u w:val="none"/>
        </w:rPr>
        <w:t xml:space="preserve"> </w:t>
      </w:r>
      <w:proofErr w:type="spellStart"/>
      <w:r w:rsidRPr="00226D61">
        <w:rPr>
          <w:b w:val="0"/>
          <w:bCs w:val="0"/>
          <w:i/>
          <w:iCs/>
          <w:u w:val="none"/>
        </w:rPr>
        <w:t>πόλιν</w:t>
      </w:r>
      <w:proofErr w:type="spellEnd"/>
      <w:r w:rsidRPr="00226D61">
        <w:rPr>
          <w:b w:val="0"/>
          <w:bCs w:val="0"/>
          <w:i/>
          <w:iCs/>
          <w:u w:val="none"/>
        </w:rPr>
        <w:t xml:space="preserve"> </w:t>
      </w:r>
      <w:proofErr w:type="spellStart"/>
      <w:r w:rsidRPr="00226D61">
        <w:rPr>
          <w:b w:val="0"/>
          <w:bCs w:val="0"/>
          <w:i/>
          <w:iCs/>
          <w:u w:val="none"/>
        </w:rPr>
        <w:t>Σαμαριτῶν</w:t>
      </w:r>
      <w:proofErr w:type="spellEnd"/>
      <w:r w:rsidRPr="00226D61">
        <w:rPr>
          <w:b w:val="0"/>
          <w:bCs w:val="0"/>
          <w:i/>
          <w:iCs/>
          <w:u w:val="none"/>
        </w:rPr>
        <w:t xml:space="preserve"> </w:t>
      </w:r>
      <w:proofErr w:type="spellStart"/>
      <w:r w:rsidRPr="00226D61">
        <w:rPr>
          <w:b w:val="0"/>
          <w:bCs w:val="0"/>
          <w:i/>
          <w:iCs/>
          <w:u w:val="none"/>
        </w:rPr>
        <w:t>μὴ</w:t>
      </w:r>
      <w:proofErr w:type="spellEnd"/>
      <w:r w:rsidRPr="00226D61">
        <w:rPr>
          <w:b w:val="0"/>
          <w:bCs w:val="0"/>
          <w:i/>
          <w:iCs/>
          <w:u w:val="none"/>
        </w:rPr>
        <w:t xml:space="preserve"> </w:t>
      </w:r>
      <w:proofErr w:type="spellStart"/>
      <w:r w:rsidRPr="00226D61">
        <w:rPr>
          <w:b w:val="0"/>
          <w:bCs w:val="0"/>
          <w:i/>
          <w:iCs/>
          <w:u w:val="none"/>
        </w:rPr>
        <w:t>εἰσέλθητε</w:t>
      </w:r>
      <w:proofErr w:type="spellEnd"/>
      <w:r w:rsidRPr="00226D61">
        <w:rPr>
          <w:b w:val="0"/>
          <w:bCs w:val="0"/>
          <w:i/>
          <w:iCs/>
          <w:u w:val="none"/>
        </w:rPr>
        <w:t xml:space="preserve">· </w:t>
      </w:r>
      <w:proofErr w:type="spellStart"/>
      <w:r w:rsidRPr="00226D61">
        <w:rPr>
          <w:b w:val="0"/>
          <w:bCs w:val="0"/>
          <w:i/>
          <w:iCs/>
          <w:u w:val="none"/>
        </w:rPr>
        <w:t>πορεύεσθε</w:t>
      </w:r>
      <w:proofErr w:type="spellEnd"/>
      <w:r w:rsidRPr="00226D61">
        <w:rPr>
          <w:b w:val="0"/>
          <w:bCs w:val="0"/>
          <w:i/>
          <w:iCs/>
          <w:u w:val="none"/>
        </w:rPr>
        <w:t xml:space="preserve"> </w:t>
      </w:r>
      <w:proofErr w:type="spellStart"/>
      <w:r w:rsidRPr="00226D61">
        <w:rPr>
          <w:b w:val="0"/>
          <w:bCs w:val="0"/>
          <w:i/>
          <w:iCs/>
          <w:u w:val="none"/>
        </w:rPr>
        <w:t>δὲ</w:t>
      </w:r>
      <w:proofErr w:type="spellEnd"/>
      <w:r w:rsidRPr="00226D61">
        <w:rPr>
          <w:b w:val="0"/>
          <w:bCs w:val="0"/>
          <w:i/>
          <w:iCs/>
          <w:u w:val="none"/>
        </w:rPr>
        <w:t xml:space="preserve"> </w:t>
      </w:r>
      <w:proofErr w:type="spellStart"/>
      <w:r w:rsidRPr="00226D61">
        <w:rPr>
          <w:b w:val="0"/>
          <w:bCs w:val="0"/>
          <w:i/>
          <w:iCs/>
          <w:u w:val="none"/>
        </w:rPr>
        <w:t>μᾶλλον</w:t>
      </w:r>
      <w:proofErr w:type="spellEnd"/>
      <w:r w:rsidRPr="00226D61">
        <w:rPr>
          <w:b w:val="0"/>
          <w:bCs w:val="0"/>
          <w:i/>
          <w:iCs/>
          <w:u w:val="none"/>
        </w:rPr>
        <w:t xml:space="preserve"> </w:t>
      </w:r>
      <w:proofErr w:type="spellStart"/>
      <w:r w:rsidRPr="00226D61">
        <w:rPr>
          <w:i/>
          <w:iCs/>
          <w:u w:val="none"/>
        </w:rPr>
        <w:t>πρὸς</w:t>
      </w:r>
      <w:proofErr w:type="spellEnd"/>
      <w:r w:rsidRPr="00226D61">
        <w:rPr>
          <w:i/>
          <w:iCs/>
          <w:u w:val="none"/>
        </w:rPr>
        <w:t xml:space="preserve"> </w:t>
      </w:r>
      <w:proofErr w:type="spellStart"/>
      <w:r w:rsidRPr="00226D61">
        <w:rPr>
          <w:i/>
          <w:iCs/>
          <w:u w:val="none"/>
        </w:rPr>
        <w:t>τὰ</w:t>
      </w:r>
      <w:proofErr w:type="spellEnd"/>
      <w:r w:rsidRPr="00226D61">
        <w:rPr>
          <w:i/>
          <w:iCs/>
          <w:u w:val="none"/>
        </w:rPr>
        <w:t xml:space="preserve"> </w:t>
      </w:r>
      <w:proofErr w:type="spellStart"/>
      <w:r w:rsidRPr="00226D61">
        <w:rPr>
          <w:i/>
          <w:iCs/>
          <w:u w:val="none"/>
        </w:rPr>
        <w:t>πρόβατα</w:t>
      </w:r>
      <w:proofErr w:type="spellEnd"/>
      <w:r w:rsidRPr="00226D61">
        <w:rPr>
          <w:i/>
          <w:iCs/>
          <w:u w:val="none"/>
        </w:rPr>
        <w:t xml:space="preserve"> </w:t>
      </w:r>
      <w:proofErr w:type="spellStart"/>
      <w:r w:rsidRPr="00226D61">
        <w:rPr>
          <w:i/>
          <w:iCs/>
          <w:u w:val="none"/>
        </w:rPr>
        <w:t>τὰ</w:t>
      </w:r>
      <w:proofErr w:type="spellEnd"/>
      <w:r w:rsidRPr="00226D61">
        <w:rPr>
          <w:i/>
          <w:iCs/>
          <w:u w:val="none"/>
        </w:rPr>
        <w:t xml:space="preserve"> </w:t>
      </w:r>
      <w:proofErr w:type="spellStart"/>
      <w:r w:rsidRPr="00226D61">
        <w:rPr>
          <w:i/>
          <w:iCs/>
          <w:u w:val="none"/>
        </w:rPr>
        <w:t>ἀπολωλότα</w:t>
      </w:r>
      <w:proofErr w:type="spellEnd"/>
      <w:r w:rsidRPr="00226D61">
        <w:rPr>
          <w:i/>
          <w:iCs/>
          <w:u w:val="none"/>
        </w:rPr>
        <w:t xml:space="preserve"> </w:t>
      </w:r>
      <w:proofErr w:type="spellStart"/>
      <w:r w:rsidRPr="00226D61">
        <w:rPr>
          <w:i/>
          <w:iCs/>
          <w:u w:val="none"/>
        </w:rPr>
        <w:t>οἴκου</w:t>
      </w:r>
      <w:proofErr w:type="spellEnd"/>
      <w:r w:rsidRPr="00226D61">
        <w:rPr>
          <w:i/>
          <w:iCs/>
          <w:u w:val="none"/>
        </w:rPr>
        <w:t xml:space="preserve"> </w:t>
      </w:r>
      <w:proofErr w:type="spellStart"/>
      <w:r w:rsidRPr="00226D61">
        <w:rPr>
          <w:i/>
          <w:iCs/>
          <w:u w:val="none"/>
        </w:rPr>
        <w:t>Ἰσραήλ</w:t>
      </w:r>
      <w:proofErr w:type="spellEnd"/>
      <w:r w:rsidRPr="00226D61">
        <w:rPr>
          <w:b w:val="0"/>
          <w:bCs w:val="0"/>
          <w:i/>
          <w:iCs/>
          <w:u w:val="none"/>
        </w:rPr>
        <w:t xml:space="preserve"> </w:t>
      </w:r>
      <w:r w:rsidRPr="00226D61">
        <w:rPr>
          <w:b w:val="0"/>
          <w:bCs w:val="0"/>
          <w:u w:val="none"/>
        </w:rPr>
        <w:t>(10, 6-7). Σύμφωνα με το σχέδιο της θείας Οικονομίας,</w:t>
      </w:r>
      <w:r w:rsidRPr="00226D61">
        <w:rPr>
          <w:b w:val="0"/>
          <w:bCs w:val="0"/>
          <w:i/>
          <w:iCs/>
          <w:u w:val="none"/>
        </w:rPr>
        <w:t xml:space="preserve"> </w:t>
      </w:r>
      <w:r w:rsidRPr="00226D61">
        <w:rPr>
          <w:b w:val="0"/>
          <w:bCs w:val="0"/>
          <w:u w:val="none"/>
        </w:rPr>
        <w:t>έπρεπε πρώτος ο λαός των επαγγελιών να ακούσει το ευαγγέλιο του ποιμένα του και των εκπροσώπων των δώδεκα φυλών του και κατόπιν τα έθνη. Έτσι</w:t>
      </w:r>
      <w:r w:rsidRPr="00226D61">
        <w:rPr>
          <w:b w:val="0"/>
          <w:bCs w:val="0"/>
          <w:caps/>
          <w:u w:val="none"/>
        </w:rPr>
        <w:t xml:space="preserve"> </w:t>
      </w:r>
      <w:r w:rsidRPr="00226D61">
        <w:rPr>
          <w:b w:val="0"/>
          <w:bCs w:val="0"/>
          <w:u w:val="none"/>
        </w:rPr>
        <w:t>φανερωνόταν η υπερβολή της αγάπης - «κηδεμονίας» του Ιησού προς το λαό του, ώστε κανείς να μην έχει κατόπιν πρόφαση να δικαιολογήσει την απιστία του.</w:t>
      </w:r>
      <w:r w:rsidR="003659CA">
        <w:rPr>
          <w:b w:val="0"/>
          <w:bCs w:val="0"/>
          <w:u w:val="none"/>
        </w:rPr>
        <w:t xml:space="preserve"> </w:t>
      </w:r>
    </w:p>
    <w:p w14:paraId="2435E0F8" w14:textId="77777777" w:rsidR="00C44533" w:rsidRPr="00226D61" w:rsidRDefault="00C44533" w:rsidP="00C44533">
      <w:pPr>
        <w:pStyle w:val="ae"/>
        <w:jc w:val="both"/>
        <w:rPr>
          <w:b w:val="0"/>
          <w:bCs w:val="0"/>
          <w:u w:val="none"/>
        </w:rPr>
      </w:pPr>
    </w:p>
    <w:p w14:paraId="420458FE" w14:textId="77777777" w:rsidR="00C44533" w:rsidRPr="00226D61" w:rsidRDefault="00C44533" w:rsidP="00C44533">
      <w:pPr>
        <w:pStyle w:val="ae"/>
        <w:jc w:val="both"/>
        <w:rPr>
          <w:b w:val="0"/>
          <w:bCs w:val="0"/>
          <w:u w:val="none"/>
        </w:rPr>
      </w:pPr>
      <w:r w:rsidRPr="00226D61">
        <w:rPr>
          <w:b w:val="0"/>
          <w:bCs w:val="0"/>
          <w:u w:val="none"/>
        </w:rPr>
        <w:t xml:space="preserve">Παρ’ όλη όμως την αγάπη αυτή προς το λαό του, ο Ιησούς πριν τη συνάντησή του με τη </w:t>
      </w:r>
      <w:proofErr w:type="spellStart"/>
      <w:r w:rsidRPr="00226D61">
        <w:rPr>
          <w:b w:val="0"/>
          <w:bCs w:val="0"/>
          <w:u w:val="none"/>
        </w:rPr>
        <w:t>Χαναναία</w:t>
      </w:r>
      <w:proofErr w:type="spellEnd"/>
      <w:r w:rsidRPr="00226D61">
        <w:rPr>
          <w:b w:val="0"/>
          <w:bCs w:val="0"/>
          <w:u w:val="none"/>
        </w:rPr>
        <w:t>, γεύεται μια κλιμακούμενη απιστία προς το πρόσωπό του και μάλιστα από τους οικείους του. Στη</w:t>
      </w:r>
      <w:r w:rsidR="003659CA">
        <w:rPr>
          <w:b w:val="0"/>
          <w:bCs w:val="0"/>
          <w:u w:val="none"/>
        </w:rPr>
        <w:t xml:space="preserve"> </w:t>
      </w:r>
      <w:r w:rsidRPr="00226D61">
        <w:rPr>
          <w:u w:val="none"/>
        </w:rPr>
        <w:t>Ναζαρέτ</w:t>
      </w:r>
      <w:r w:rsidRPr="00226D61">
        <w:rPr>
          <w:b w:val="0"/>
          <w:bCs w:val="0"/>
          <w:u w:val="none"/>
        </w:rPr>
        <w:t xml:space="preserve"> εισπράττει την απόρριψη της ίδιας της πατρίδας του (13,53-58) κάτι που τον αποτρέπει από το να επιτελέσει εκεί δυνάμεις πολλές.</w:t>
      </w:r>
      <w:r w:rsidR="003659CA">
        <w:rPr>
          <w:b w:val="0"/>
          <w:bCs w:val="0"/>
          <w:u w:val="none"/>
        </w:rPr>
        <w:t xml:space="preserve"> </w:t>
      </w:r>
      <w:r w:rsidRPr="00226D61">
        <w:rPr>
          <w:b w:val="0"/>
          <w:bCs w:val="0"/>
          <w:u w:val="none"/>
        </w:rPr>
        <w:t xml:space="preserve">Αντίθετα στην κατοικία του </w:t>
      </w:r>
      <w:r w:rsidRPr="00226D61">
        <w:rPr>
          <w:b w:val="0"/>
          <w:bCs w:val="0"/>
          <w:caps/>
          <w:u w:val="none"/>
        </w:rPr>
        <w:t>σ</w:t>
      </w:r>
      <w:r w:rsidRPr="00226D61">
        <w:rPr>
          <w:b w:val="0"/>
          <w:bCs w:val="0"/>
          <w:u w:val="none"/>
        </w:rPr>
        <w:t xml:space="preserve">ατανά, </w:t>
      </w:r>
      <w:r w:rsidRPr="00226D61">
        <w:rPr>
          <w:u w:val="none"/>
        </w:rPr>
        <w:t>στον έρημο τόπο</w:t>
      </w:r>
      <w:r w:rsidRPr="00226D61">
        <w:rPr>
          <w:b w:val="0"/>
          <w:bCs w:val="0"/>
          <w:u w:val="none"/>
        </w:rPr>
        <w:t>, όπου εξέρχεται με πλοιάριο, αντικρίζει όχλους να έχουν εγκαταλείψει τις πόλεις τους και</w:t>
      </w:r>
      <w:r w:rsidRPr="00226D61">
        <w:rPr>
          <w:b w:val="0"/>
          <w:bCs w:val="0"/>
          <w:sz w:val="20"/>
          <w:u w:val="none"/>
        </w:rPr>
        <w:t xml:space="preserve"> </w:t>
      </w:r>
      <w:proofErr w:type="spellStart"/>
      <w:r w:rsidRPr="00226D61">
        <w:rPr>
          <w:b w:val="0"/>
          <w:bCs w:val="0"/>
          <w:i/>
          <w:iCs/>
          <w:u w:val="none"/>
        </w:rPr>
        <w:t>πεζῇ</w:t>
      </w:r>
      <w:proofErr w:type="spellEnd"/>
      <w:r w:rsidRPr="00226D61">
        <w:rPr>
          <w:i/>
          <w:iCs/>
          <w:u w:val="none"/>
        </w:rPr>
        <w:t xml:space="preserve"> </w:t>
      </w:r>
      <w:r w:rsidRPr="00226D61">
        <w:rPr>
          <w:b w:val="0"/>
          <w:bCs w:val="0"/>
          <w:u w:val="none"/>
        </w:rPr>
        <w:t>τον ακολουθούν. Τους σπλαχνίζεται, θεραπεύει τους αρρώστους τους και τους προσφέρει άφθονο ψωμί. Ενώ εν συνεχεία καταδαμάζει με ένα λόγο του την άβυσσο των κυμάτων, με δυσκολία κατευνάζει την ολιγοπιστία των ίδιων των μαθητών του και δη του κορυφαίου Πέτρου. Στην εύφορη</w:t>
      </w:r>
      <w:r w:rsidRPr="00226D61">
        <w:rPr>
          <w:i/>
          <w:iCs/>
          <w:u w:val="none"/>
        </w:rPr>
        <w:t xml:space="preserve"> </w:t>
      </w:r>
      <w:proofErr w:type="spellStart"/>
      <w:r w:rsidRPr="00226D61">
        <w:rPr>
          <w:i/>
          <w:iCs/>
          <w:u w:val="none"/>
        </w:rPr>
        <w:t>γην</w:t>
      </w:r>
      <w:proofErr w:type="spellEnd"/>
      <w:r w:rsidRPr="00226D61">
        <w:rPr>
          <w:i/>
          <w:iCs/>
          <w:u w:val="none"/>
        </w:rPr>
        <w:t xml:space="preserve"> της </w:t>
      </w:r>
      <w:proofErr w:type="spellStart"/>
      <w:r w:rsidRPr="00226D61">
        <w:rPr>
          <w:i/>
          <w:iCs/>
          <w:u w:val="none"/>
        </w:rPr>
        <w:t>Γεννησαρέτ</w:t>
      </w:r>
      <w:proofErr w:type="spellEnd"/>
      <w:r w:rsidRPr="00226D61">
        <w:rPr>
          <w:u w:val="none"/>
        </w:rPr>
        <w:t xml:space="preserve"> </w:t>
      </w:r>
      <w:r w:rsidRPr="00226D61">
        <w:rPr>
          <w:b w:val="0"/>
          <w:bCs w:val="0"/>
          <w:u w:val="none"/>
        </w:rPr>
        <w:t>όπου και πάλι αποβιβάζεται, θεραπεύει και πάλι</w:t>
      </w:r>
      <w:r w:rsidRPr="00226D61">
        <w:rPr>
          <w:u w:val="none"/>
        </w:rPr>
        <w:t xml:space="preserve"> </w:t>
      </w:r>
      <w:r w:rsidRPr="00226D61">
        <w:rPr>
          <w:b w:val="0"/>
          <w:bCs w:val="0"/>
          <w:u w:val="none"/>
        </w:rPr>
        <w:t xml:space="preserve">μαζικά εκείνους που έρχονται με πίστη να αγγίξουν μόνον το κράσπεδο του ιματίου του. Και εκεί όμως προσκαλείται να αντιμετωπίσει (όχι την απιστία της Ναζαρέτ ούτε την ολιγοπιστία των μαθητών του, αλλά) την πρόκληση της </w:t>
      </w:r>
      <w:r w:rsidRPr="00226D61">
        <w:rPr>
          <w:u w:val="none"/>
        </w:rPr>
        <w:t>Ιερουσαλήμ.</w:t>
      </w:r>
      <w:r w:rsidRPr="00226D61">
        <w:rPr>
          <w:b w:val="0"/>
          <w:bCs w:val="0"/>
          <w:u w:val="none"/>
        </w:rPr>
        <w:t xml:space="preserve"> Οι θεματοφύλακες των συμφερόντων του Ναού και του Νόμου, Φαρισαίοι και Γραμματείς, ένοιωσαν ότι απειλούνται από το κήρυγμα του Ναζωραίου. Τον κατηγορούν, λοιπόν, επειδή οι μαθητές του δεν πλένουν τα χέρια τους πριν γευθούνε ψωμί. Οι Ρωμαίοι είχαν παραχωρήσει το δικαίωμα στους εκπροσώπους του Ιερού να εξουσιάζουν τους όχλους με την προϋπόθεση ότι εκείνοι θα διασφάλιζαν την κοινωνική ισορροπία/ ειρήνη και την απρόσκοπτη εισροή των φόρων. Αυτοί ως διαχειριστές της εξουσίας, που παράλληλα ήλεγχαν τις θυσίες και τα άλλα μέσα σωτηρίας, που προσφέρονταν στο Ναό (φυσικά όχι «άνευ αργυρίου και τιμής»), προσπαθούσαν να διασφαλίσουν και να περιχαρακώσουν την εξουσία και όλα τα προνόμια που αυτή τους πρόσφερε, σε ολόκληρη την Παλαιστίνη.</w:t>
      </w:r>
      <w:r w:rsidR="003659CA">
        <w:rPr>
          <w:b w:val="0"/>
          <w:bCs w:val="0"/>
          <w:u w:val="none"/>
        </w:rPr>
        <w:t xml:space="preserve"> </w:t>
      </w:r>
      <w:r w:rsidRPr="00226D61">
        <w:rPr>
          <w:b w:val="0"/>
          <w:bCs w:val="0"/>
          <w:u w:val="none"/>
        </w:rPr>
        <w:t xml:space="preserve">Επέβαλαν λοιπόν στον απλό λαό τις δυσβάστακτες διατάξεις περί καθαρού/ ακαθάρτου, που ο Θεός είχε ορίσει μόνον για τους ιερείς, προκειμένου έτσι και κοινωνική συνοχή να εξασφαλίσουν και σε άμεση εξάρτηση από το δικό τους </w:t>
      </w:r>
      <w:r w:rsidRPr="00226D61">
        <w:rPr>
          <w:b w:val="0"/>
          <w:bCs w:val="0"/>
          <w:color w:val="993300"/>
          <w:u w:val="none"/>
        </w:rPr>
        <w:t>θεοκρατικό</w:t>
      </w:r>
      <w:r w:rsidRPr="00226D61">
        <w:rPr>
          <w:b w:val="0"/>
          <w:bCs w:val="0"/>
          <w:u w:val="none"/>
        </w:rPr>
        <w:t xml:space="preserve"> απολυτρωτικό σύστημα εξουσίας να οδηγήσουν τον απλό λαό.</w:t>
      </w:r>
      <w:r w:rsidR="003659CA">
        <w:rPr>
          <w:b w:val="0"/>
          <w:bCs w:val="0"/>
          <w:u w:val="none"/>
        </w:rPr>
        <w:t xml:space="preserve"> </w:t>
      </w:r>
      <w:r w:rsidRPr="00226D61">
        <w:rPr>
          <w:b w:val="0"/>
          <w:bCs w:val="0"/>
          <w:u w:val="none"/>
        </w:rPr>
        <w:t>Οι περισσότερες μάλιστα από αυτές τις διατάξεις αφορούσαν το ψωμί/ το φαγητό. Ο έλεγχος για το τι εισέρχεται δια των θυρίδων και μάλιστα δια των χειρών και του στόματος στον ανθρώπινο οργανισμό αποτελούσε αντανάκλαση της προσπάθειάς τους να κρατηθεί φυλετικά και θρησκευτικά άμωμο ολόκληρο το κοινωνικό σώμα. Ο Ιησούς, ο οποίος πρόσφερε θεραπεία και σωτηρία δωρεάν μακριά από το κέντρο του Ιουδαϊσμού χωρίς να απαιτεί απαραίτητα άνοδο στο Ναό και προσφορές θυσιών αποτελούσε ζωτική απειλή.</w:t>
      </w:r>
      <w:r w:rsidRPr="00226D61">
        <w:rPr>
          <w:u w:val="none"/>
        </w:rPr>
        <w:t xml:space="preserve"> </w:t>
      </w:r>
      <w:r w:rsidRPr="00226D61">
        <w:rPr>
          <w:b w:val="0"/>
          <w:bCs w:val="0"/>
          <w:u w:val="none"/>
        </w:rPr>
        <w:t xml:space="preserve">Να γιατί ο Ιησούς, κάνοντας διάγνωση των προθέσεών τους, χαρακτηρίζει Φαρισαίους και Γραμματείς ως υποκριτές-θεατρίνους, που κάτω από το θρησκευτικό μανδύα και τα θρησκευτικά διλήμματα προσπαθούσαν να </w:t>
      </w:r>
      <w:proofErr w:type="spellStart"/>
      <w:r w:rsidRPr="00226D61">
        <w:rPr>
          <w:b w:val="0"/>
          <w:bCs w:val="0"/>
          <w:u w:val="none"/>
        </w:rPr>
        <w:t>αυτοπροστατεύονται</w:t>
      </w:r>
      <w:proofErr w:type="spellEnd"/>
      <w:r w:rsidRPr="00226D61">
        <w:rPr>
          <w:b w:val="0"/>
          <w:bCs w:val="0"/>
          <w:u w:val="none"/>
        </w:rPr>
        <w:t xml:space="preserve"> και να </w:t>
      </w:r>
      <w:proofErr w:type="spellStart"/>
      <w:r w:rsidRPr="00226D61">
        <w:rPr>
          <w:b w:val="0"/>
          <w:bCs w:val="0"/>
          <w:u w:val="none"/>
        </w:rPr>
        <w:t>αυτοδικαιώνονται</w:t>
      </w:r>
      <w:proofErr w:type="spellEnd"/>
      <w:r w:rsidRPr="00226D61">
        <w:rPr>
          <w:b w:val="0"/>
          <w:bCs w:val="0"/>
          <w:u w:val="none"/>
        </w:rPr>
        <w:t xml:space="preserve">. Ο Ιησούς καταλήγει με ένα λόγο που σκανδαλίζει τους Φαρισαίους: </w:t>
      </w:r>
      <w:proofErr w:type="spellStart"/>
      <w:r w:rsidRPr="00226D61">
        <w:rPr>
          <w:b w:val="0"/>
          <w:bCs w:val="0"/>
          <w:i/>
          <w:iCs/>
          <w:u w:val="none"/>
        </w:rPr>
        <w:t>οὐ</w:t>
      </w:r>
      <w:proofErr w:type="spellEnd"/>
      <w:r w:rsidRPr="00226D61">
        <w:rPr>
          <w:b w:val="0"/>
          <w:bCs w:val="0"/>
          <w:i/>
          <w:iCs/>
          <w:u w:val="none"/>
        </w:rPr>
        <w:t xml:space="preserve"> </w:t>
      </w:r>
      <w:proofErr w:type="spellStart"/>
      <w:r w:rsidRPr="00226D61">
        <w:rPr>
          <w:b w:val="0"/>
          <w:bCs w:val="0"/>
          <w:i/>
          <w:iCs/>
          <w:u w:val="none"/>
        </w:rPr>
        <w:t>τὸ</w:t>
      </w:r>
      <w:proofErr w:type="spellEnd"/>
      <w:r w:rsidRPr="00226D61">
        <w:rPr>
          <w:b w:val="0"/>
          <w:bCs w:val="0"/>
          <w:i/>
          <w:iCs/>
          <w:u w:val="none"/>
        </w:rPr>
        <w:t xml:space="preserve"> </w:t>
      </w:r>
      <w:proofErr w:type="spellStart"/>
      <w:r w:rsidRPr="00226D61">
        <w:rPr>
          <w:b w:val="0"/>
          <w:bCs w:val="0"/>
          <w:i/>
          <w:iCs/>
          <w:u w:val="none"/>
        </w:rPr>
        <w:t>εἰσερχόμενον</w:t>
      </w:r>
      <w:proofErr w:type="spellEnd"/>
      <w:r w:rsidRPr="00226D61">
        <w:rPr>
          <w:b w:val="0"/>
          <w:bCs w:val="0"/>
          <w:i/>
          <w:iCs/>
          <w:u w:val="none"/>
        </w:rPr>
        <w:t xml:space="preserve"> </w:t>
      </w:r>
      <w:proofErr w:type="spellStart"/>
      <w:r w:rsidRPr="00226D61">
        <w:rPr>
          <w:b w:val="0"/>
          <w:bCs w:val="0"/>
          <w:i/>
          <w:iCs/>
          <w:u w:val="none"/>
        </w:rPr>
        <w:t>εἰς</w:t>
      </w:r>
      <w:proofErr w:type="spellEnd"/>
      <w:r w:rsidRPr="00226D61">
        <w:rPr>
          <w:b w:val="0"/>
          <w:bCs w:val="0"/>
          <w:i/>
          <w:iCs/>
          <w:u w:val="none"/>
        </w:rPr>
        <w:t xml:space="preserve"> </w:t>
      </w:r>
      <w:proofErr w:type="spellStart"/>
      <w:r w:rsidRPr="00226D61">
        <w:rPr>
          <w:b w:val="0"/>
          <w:bCs w:val="0"/>
          <w:i/>
          <w:iCs/>
          <w:u w:val="none"/>
        </w:rPr>
        <w:t>τὸ</w:t>
      </w:r>
      <w:proofErr w:type="spellEnd"/>
      <w:r w:rsidRPr="00226D61">
        <w:rPr>
          <w:b w:val="0"/>
          <w:bCs w:val="0"/>
          <w:i/>
          <w:iCs/>
          <w:u w:val="none"/>
        </w:rPr>
        <w:t xml:space="preserve"> </w:t>
      </w:r>
      <w:proofErr w:type="spellStart"/>
      <w:r w:rsidRPr="00226D61">
        <w:rPr>
          <w:b w:val="0"/>
          <w:bCs w:val="0"/>
          <w:i/>
          <w:iCs/>
          <w:u w:val="none"/>
        </w:rPr>
        <w:t>στόμα</w:t>
      </w:r>
      <w:proofErr w:type="spellEnd"/>
      <w:r w:rsidRPr="00226D61">
        <w:rPr>
          <w:b w:val="0"/>
          <w:bCs w:val="0"/>
          <w:i/>
          <w:iCs/>
          <w:u w:val="none"/>
        </w:rPr>
        <w:t xml:space="preserve"> </w:t>
      </w:r>
      <w:proofErr w:type="spellStart"/>
      <w:r w:rsidRPr="00226D61">
        <w:rPr>
          <w:b w:val="0"/>
          <w:bCs w:val="0"/>
          <w:i/>
          <w:iCs/>
          <w:u w:val="none"/>
        </w:rPr>
        <w:t>κοινοῖ</w:t>
      </w:r>
      <w:proofErr w:type="spellEnd"/>
      <w:r w:rsidRPr="00226D61">
        <w:rPr>
          <w:b w:val="0"/>
          <w:bCs w:val="0"/>
          <w:i/>
          <w:iCs/>
          <w:u w:val="none"/>
        </w:rPr>
        <w:t xml:space="preserve"> </w:t>
      </w:r>
      <w:proofErr w:type="spellStart"/>
      <w:r w:rsidRPr="00226D61">
        <w:rPr>
          <w:b w:val="0"/>
          <w:bCs w:val="0"/>
          <w:i/>
          <w:iCs/>
          <w:u w:val="none"/>
        </w:rPr>
        <w:t>τὸν</w:t>
      </w:r>
      <w:proofErr w:type="spellEnd"/>
      <w:r w:rsidRPr="00226D61">
        <w:rPr>
          <w:b w:val="0"/>
          <w:bCs w:val="0"/>
          <w:i/>
          <w:iCs/>
          <w:u w:val="none"/>
        </w:rPr>
        <w:t xml:space="preserve"> </w:t>
      </w:r>
      <w:proofErr w:type="spellStart"/>
      <w:r w:rsidRPr="00226D61">
        <w:rPr>
          <w:b w:val="0"/>
          <w:bCs w:val="0"/>
          <w:i/>
          <w:iCs/>
          <w:u w:val="none"/>
        </w:rPr>
        <w:t>ἄνθρωπον</w:t>
      </w:r>
      <w:proofErr w:type="spellEnd"/>
      <w:r w:rsidRPr="00226D61">
        <w:rPr>
          <w:b w:val="0"/>
          <w:bCs w:val="0"/>
          <w:i/>
          <w:iCs/>
          <w:u w:val="none"/>
        </w:rPr>
        <w:t xml:space="preserve">͵ </w:t>
      </w:r>
      <w:proofErr w:type="spellStart"/>
      <w:r w:rsidRPr="00226D61">
        <w:rPr>
          <w:b w:val="0"/>
          <w:bCs w:val="0"/>
          <w:i/>
          <w:iCs/>
          <w:u w:val="none"/>
        </w:rPr>
        <w:t>ἀλλὰ</w:t>
      </w:r>
      <w:proofErr w:type="spellEnd"/>
      <w:r w:rsidRPr="00226D61">
        <w:rPr>
          <w:b w:val="0"/>
          <w:bCs w:val="0"/>
          <w:i/>
          <w:iCs/>
          <w:u w:val="none"/>
        </w:rPr>
        <w:t xml:space="preserve"> </w:t>
      </w:r>
      <w:proofErr w:type="spellStart"/>
      <w:r w:rsidRPr="00226D61">
        <w:rPr>
          <w:b w:val="0"/>
          <w:bCs w:val="0"/>
          <w:i/>
          <w:iCs/>
          <w:u w:val="none"/>
        </w:rPr>
        <w:t>τὸ</w:t>
      </w:r>
      <w:proofErr w:type="spellEnd"/>
      <w:r w:rsidRPr="00226D61">
        <w:rPr>
          <w:b w:val="0"/>
          <w:bCs w:val="0"/>
          <w:i/>
          <w:iCs/>
          <w:u w:val="none"/>
        </w:rPr>
        <w:t xml:space="preserve"> </w:t>
      </w:r>
      <w:proofErr w:type="spellStart"/>
      <w:r w:rsidRPr="00226D61">
        <w:rPr>
          <w:b w:val="0"/>
          <w:bCs w:val="0"/>
          <w:i/>
          <w:iCs/>
          <w:u w:val="none"/>
        </w:rPr>
        <w:t>ἐκπορευόμενον</w:t>
      </w:r>
      <w:proofErr w:type="spellEnd"/>
      <w:r w:rsidRPr="00226D61">
        <w:rPr>
          <w:b w:val="0"/>
          <w:bCs w:val="0"/>
          <w:i/>
          <w:iCs/>
          <w:u w:val="none"/>
        </w:rPr>
        <w:t xml:space="preserve"> </w:t>
      </w:r>
      <w:proofErr w:type="spellStart"/>
      <w:r w:rsidRPr="00226D61">
        <w:rPr>
          <w:b w:val="0"/>
          <w:bCs w:val="0"/>
          <w:i/>
          <w:iCs/>
          <w:u w:val="none"/>
        </w:rPr>
        <w:t>ἐκ</w:t>
      </w:r>
      <w:proofErr w:type="spellEnd"/>
      <w:r w:rsidRPr="00226D61">
        <w:rPr>
          <w:b w:val="0"/>
          <w:bCs w:val="0"/>
          <w:i/>
          <w:iCs/>
          <w:u w:val="none"/>
        </w:rPr>
        <w:t xml:space="preserve"> </w:t>
      </w:r>
      <w:proofErr w:type="spellStart"/>
      <w:r w:rsidRPr="00226D61">
        <w:rPr>
          <w:b w:val="0"/>
          <w:bCs w:val="0"/>
          <w:i/>
          <w:iCs/>
          <w:u w:val="none"/>
        </w:rPr>
        <w:t>τοῦ</w:t>
      </w:r>
      <w:proofErr w:type="spellEnd"/>
      <w:r w:rsidRPr="00226D61">
        <w:rPr>
          <w:b w:val="0"/>
          <w:bCs w:val="0"/>
          <w:i/>
          <w:iCs/>
          <w:u w:val="none"/>
        </w:rPr>
        <w:t xml:space="preserve"> </w:t>
      </w:r>
      <w:proofErr w:type="spellStart"/>
      <w:r w:rsidRPr="00226D61">
        <w:rPr>
          <w:b w:val="0"/>
          <w:bCs w:val="0"/>
          <w:i/>
          <w:iCs/>
          <w:u w:val="none"/>
        </w:rPr>
        <w:t>στόματος</w:t>
      </w:r>
      <w:proofErr w:type="spellEnd"/>
      <w:r w:rsidRPr="00226D61">
        <w:rPr>
          <w:b w:val="0"/>
          <w:bCs w:val="0"/>
          <w:i/>
          <w:iCs/>
          <w:u w:val="none"/>
        </w:rPr>
        <w:t xml:space="preserve"> </w:t>
      </w:r>
      <w:proofErr w:type="spellStart"/>
      <w:r w:rsidRPr="00226D61">
        <w:rPr>
          <w:b w:val="0"/>
          <w:bCs w:val="0"/>
          <w:i/>
          <w:iCs/>
          <w:u w:val="none"/>
        </w:rPr>
        <w:t>τοῦτο</w:t>
      </w:r>
      <w:proofErr w:type="spellEnd"/>
      <w:r w:rsidRPr="00226D61">
        <w:rPr>
          <w:b w:val="0"/>
          <w:bCs w:val="0"/>
          <w:i/>
          <w:iCs/>
          <w:u w:val="none"/>
        </w:rPr>
        <w:t xml:space="preserve"> </w:t>
      </w:r>
      <w:proofErr w:type="spellStart"/>
      <w:r w:rsidRPr="00226D61">
        <w:rPr>
          <w:b w:val="0"/>
          <w:bCs w:val="0"/>
          <w:i/>
          <w:iCs/>
          <w:u w:val="none"/>
        </w:rPr>
        <w:t>κοινοῖ</w:t>
      </w:r>
      <w:proofErr w:type="spellEnd"/>
      <w:r w:rsidRPr="00226D61">
        <w:rPr>
          <w:b w:val="0"/>
          <w:bCs w:val="0"/>
          <w:i/>
          <w:iCs/>
          <w:u w:val="none"/>
        </w:rPr>
        <w:t xml:space="preserve"> </w:t>
      </w:r>
      <w:proofErr w:type="spellStart"/>
      <w:r w:rsidRPr="00226D61">
        <w:rPr>
          <w:b w:val="0"/>
          <w:bCs w:val="0"/>
          <w:i/>
          <w:iCs/>
          <w:u w:val="none"/>
        </w:rPr>
        <w:t>τὸν</w:t>
      </w:r>
      <w:proofErr w:type="spellEnd"/>
      <w:r w:rsidRPr="00226D61">
        <w:rPr>
          <w:b w:val="0"/>
          <w:bCs w:val="0"/>
          <w:i/>
          <w:iCs/>
          <w:u w:val="none"/>
        </w:rPr>
        <w:t xml:space="preserve"> </w:t>
      </w:r>
      <w:proofErr w:type="spellStart"/>
      <w:r w:rsidRPr="00226D61">
        <w:rPr>
          <w:b w:val="0"/>
          <w:bCs w:val="0"/>
          <w:i/>
          <w:iCs/>
          <w:u w:val="none"/>
        </w:rPr>
        <w:t>ἄνθρωπον</w:t>
      </w:r>
      <w:proofErr w:type="spellEnd"/>
      <w:r w:rsidRPr="00226D61">
        <w:rPr>
          <w:b w:val="0"/>
          <w:bCs w:val="0"/>
          <w:i/>
          <w:iCs/>
          <w:u w:val="none"/>
        </w:rPr>
        <w:t>.</w:t>
      </w:r>
    </w:p>
    <w:p w14:paraId="3BD6EC61" w14:textId="77777777" w:rsidR="00C44533" w:rsidRPr="00226D61" w:rsidRDefault="00C44533" w:rsidP="00C44533">
      <w:pPr>
        <w:pStyle w:val="ae"/>
        <w:jc w:val="both"/>
        <w:rPr>
          <w:b w:val="0"/>
          <w:bCs w:val="0"/>
          <w:u w:val="none"/>
        </w:rPr>
      </w:pPr>
    </w:p>
    <w:p w14:paraId="3F37127D" w14:textId="77777777" w:rsidR="00C44533" w:rsidRPr="00226D61" w:rsidRDefault="00C44533" w:rsidP="00C44533">
      <w:pPr>
        <w:autoSpaceDE w:val="0"/>
        <w:autoSpaceDN w:val="0"/>
        <w:adjustRightInd w:val="0"/>
        <w:spacing w:after="0" w:line="240" w:lineRule="auto"/>
        <w:jc w:val="both"/>
        <w:rPr>
          <w:rFonts w:ascii="Palatino Linotype" w:hAnsi="Palatino Linotype"/>
        </w:rPr>
      </w:pPr>
      <w:r w:rsidRPr="00226D61">
        <w:rPr>
          <w:rFonts w:ascii="Palatino Linotype" w:hAnsi="Palatino Linotype"/>
        </w:rPr>
        <w:t>Ανοίγει, όμως, θύρα σωτηρίας σε κάθε άνθρωπο, που νοιώθει επιτακτική την ανάγκη να καθαρίσει το κέντρο της ύπαρξής του, την καρδιά, χωρίς να υποταχθεί σε ανθρώπινες παραδόσεις μιας φυλής ή μιας θρησκείας.</w:t>
      </w:r>
      <w:r w:rsidRPr="00226D61">
        <w:rPr>
          <w:rFonts w:ascii="Palatino Linotype" w:hAnsi="Palatino Linotype"/>
          <w:b/>
          <w:bCs/>
        </w:rPr>
        <w:t xml:space="preserve"> </w:t>
      </w:r>
      <w:r w:rsidRPr="00226D61">
        <w:rPr>
          <w:rFonts w:ascii="Palatino Linotype" w:hAnsi="Palatino Linotype"/>
        </w:rPr>
        <w:t xml:space="preserve">Γι’ αυτό ο Ιησούς αμέσως μετά το διάλογο με τους Φαρισαίους, εξέρχεται από τα «σύνορα» του εκλεκτού λαού που είχαν χαράξει οι ηγέτες του Ισραήλ </w:t>
      </w:r>
      <w:proofErr w:type="spellStart"/>
      <w:r w:rsidRPr="00226D61">
        <w:rPr>
          <w:rFonts w:ascii="Palatino Linotype" w:hAnsi="Palatino Linotype"/>
          <w:i/>
          <w:iCs/>
        </w:rPr>
        <w:t>ὅπως</w:t>
      </w:r>
      <w:proofErr w:type="spellEnd"/>
      <w:r w:rsidRPr="00226D61">
        <w:rPr>
          <w:rFonts w:ascii="Palatino Linotype" w:hAnsi="Palatino Linotype"/>
          <w:i/>
          <w:iCs/>
        </w:rPr>
        <w:t xml:space="preserve">͵ </w:t>
      </w:r>
      <w:proofErr w:type="spellStart"/>
      <w:r w:rsidRPr="00226D61">
        <w:rPr>
          <w:rFonts w:ascii="Palatino Linotype" w:hAnsi="Palatino Linotype"/>
          <w:i/>
          <w:iCs/>
        </w:rPr>
        <w:t>ἐπειδήπερ</w:t>
      </w:r>
      <w:proofErr w:type="spellEnd"/>
      <w:r w:rsidRPr="00226D61">
        <w:rPr>
          <w:rFonts w:ascii="Palatino Linotype" w:hAnsi="Palatino Linotype"/>
          <w:i/>
          <w:iCs/>
        </w:rPr>
        <w:t xml:space="preserve"> </w:t>
      </w:r>
      <w:proofErr w:type="spellStart"/>
      <w:r w:rsidRPr="00226D61">
        <w:rPr>
          <w:rFonts w:ascii="Palatino Linotype" w:hAnsi="Palatino Linotype"/>
          <w:i/>
          <w:iCs/>
        </w:rPr>
        <w:t>τῆς</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βρωμάτων</w:t>
      </w:r>
      <w:proofErr w:type="spellEnd"/>
      <w:r w:rsidRPr="00226D61">
        <w:rPr>
          <w:rFonts w:ascii="Palatino Linotype" w:hAnsi="Palatino Linotype"/>
          <w:i/>
          <w:iCs/>
        </w:rPr>
        <w:t xml:space="preserve"> </w:t>
      </w:r>
      <w:proofErr w:type="spellStart"/>
      <w:r w:rsidRPr="00226D61">
        <w:rPr>
          <w:rFonts w:ascii="Palatino Linotype" w:hAnsi="Palatino Linotype"/>
          <w:i/>
          <w:iCs/>
        </w:rPr>
        <w:t>παρατηρήσεως</w:t>
      </w:r>
      <w:proofErr w:type="spellEnd"/>
      <w:r w:rsidRPr="00226D61">
        <w:rPr>
          <w:rFonts w:ascii="Palatino Linotype" w:hAnsi="Palatino Linotype"/>
          <w:i/>
          <w:iCs/>
        </w:rPr>
        <w:t xml:space="preserve"> </w:t>
      </w:r>
      <w:proofErr w:type="spellStart"/>
      <w:r w:rsidRPr="00226D61">
        <w:rPr>
          <w:rFonts w:ascii="Palatino Linotype" w:hAnsi="Palatino Linotype"/>
          <w:i/>
          <w:iCs/>
        </w:rPr>
        <w:t>τοὺς</w:t>
      </w:r>
      <w:proofErr w:type="spellEnd"/>
      <w:r w:rsidRPr="00226D61">
        <w:rPr>
          <w:rFonts w:ascii="Palatino Linotype" w:hAnsi="Palatino Linotype"/>
          <w:i/>
          <w:iCs/>
        </w:rPr>
        <w:t xml:space="preserve"> </w:t>
      </w:r>
      <w:proofErr w:type="spellStart"/>
      <w:r w:rsidRPr="00226D61">
        <w:rPr>
          <w:rFonts w:ascii="Palatino Linotype" w:hAnsi="Palatino Linotype"/>
          <w:i/>
          <w:iCs/>
        </w:rPr>
        <w:t>Ἰουδαίους</w:t>
      </w:r>
      <w:proofErr w:type="spellEnd"/>
      <w:r w:rsidRPr="00226D61">
        <w:rPr>
          <w:rFonts w:ascii="Palatino Linotype" w:hAnsi="Palatino Linotype"/>
          <w:i/>
          <w:iCs/>
        </w:rPr>
        <w:t xml:space="preserve"> </w:t>
      </w:r>
      <w:proofErr w:type="spellStart"/>
      <w:r w:rsidRPr="00226D61">
        <w:rPr>
          <w:rFonts w:ascii="Palatino Linotype" w:hAnsi="Palatino Linotype"/>
          <w:i/>
          <w:iCs/>
        </w:rPr>
        <w:t>ἀπήλλαξεν</w:t>
      </w:r>
      <w:proofErr w:type="spellEnd"/>
      <w:r w:rsidRPr="00226D61">
        <w:rPr>
          <w:rFonts w:ascii="Palatino Linotype" w:hAnsi="Palatino Linotype"/>
          <w:i/>
          <w:iCs/>
        </w:rPr>
        <w:t xml:space="preserve">͵ </w:t>
      </w:r>
      <w:proofErr w:type="spellStart"/>
      <w:r w:rsidRPr="00226D61">
        <w:rPr>
          <w:rFonts w:ascii="Palatino Linotype" w:hAnsi="Palatino Linotype"/>
          <w:i/>
          <w:iCs/>
        </w:rPr>
        <w:t>ἀνοίξῃ</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τοῖς</w:t>
      </w:r>
      <w:proofErr w:type="spellEnd"/>
      <w:r w:rsidRPr="00226D61">
        <w:rPr>
          <w:rFonts w:ascii="Palatino Linotype" w:hAnsi="Palatino Linotype"/>
          <w:i/>
          <w:iCs/>
        </w:rPr>
        <w:t xml:space="preserve"> </w:t>
      </w:r>
      <w:proofErr w:type="spellStart"/>
      <w:r w:rsidRPr="00226D61">
        <w:rPr>
          <w:rFonts w:ascii="Palatino Linotype" w:hAnsi="Palatino Linotype"/>
          <w:i/>
          <w:iCs/>
        </w:rPr>
        <w:t>ἔθνεσι</w:t>
      </w:r>
      <w:proofErr w:type="spellEnd"/>
      <w:r w:rsidR="003659CA">
        <w:rPr>
          <w:rFonts w:ascii="Palatino Linotype" w:hAnsi="Palatino Linotype"/>
          <w:i/>
          <w:iCs/>
        </w:rPr>
        <w:t xml:space="preserve"> </w:t>
      </w:r>
      <w:proofErr w:type="spellStart"/>
      <w:r w:rsidRPr="00226D61">
        <w:rPr>
          <w:rFonts w:ascii="Palatino Linotype" w:hAnsi="Palatino Linotype"/>
          <w:i/>
          <w:iCs/>
        </w:rPr>
        <w:t>θύραν</w:t>
      </w:r>
      <w:proofErr w:type="spellEnd"/>
      <w:r w:rsidRPr="00226D61">
        <w:rPr>
          <w:rFonts w:ascii="Palatino Linotype" w:hAnsi="Palatino Linotype"/>
          <w:i/>
          <w:iCs/>
        </w:rPr>
        <w:t>.</w:t>
      </w:r>
      <w:r w:rsidR="003659CA">
        <w:rPr>
          <w:rFonts w:ascii="Palatino Linotype" w:hAnsi="Palatino Linotype"/>
        </w:rPr>
        <w:t xml:space="preserve"> </w:t>
      </w:r>
      <w:r w:rsidRPr="00226D61">
        <w:rPr>
          <w:rFonts w:ascii="Palatino Linotype" w:hAnsi="Palatino Linotype"/>
        </w:rPr>
        <w:t>Η έξοδος αυτή του Ιησού προκαλεί μια συνάντηση.</w:t>
      </w:r>
      <w:r w:rsidRPr="00226D61">
        <w:rPr>
          <w:rFonts w:ascii="Palatino Linotype" w:hAnsi="Palatino Linotype"/>
          <w:caps/>
        </w:rPr>
        <w:t xml:space="preserve"> </w:t>
      </w:r>
      <w:r w:rsidRPr="00226D61">
        <w:rPr>
          <w:rFonts w:ascii="Palatino Linotype" w:hAnsi="Palatino Linotype"/>
        </w:rPr>
        <w:t xml:space="preserve">Η </w:t>
      </w:r>
      <w:proofErr w:type="spellStart"/>
      <w:r w:rsidRPr="00226D61">
        <w:rPr>
          <w:rFonts w:ascii="Palatino Linotype" w:hAnsi="Palatino Linotype"/>
          <w:caps/>
        </w:rPr>
        <w:t>τ</w:t>
      </w:r>
      <w:r w:rsidRPr="00226D61">
        <w:rPr>
          <w:rFonts w:ascii="Palatino Linotype" w:hAnsi="Palatino Linotype"/>
        </w:rPr>
        <w:t>ύρος</w:t>
      </w:r>
      <w:proofErr w:type="spellEnd"/>
      <w:r w:rsidRPr="00226D61">
        <w:rPr>
          <w:rFonts w:ascii="Palatino Linotype" w:hAnsi="Palatino Linotype"/>
        </w:rPr>
        <w:t xml:space="preserve"> και η </w:t>
      </w:r>
      <w:proofErr w:type="spellStart"/>
      <w:r w:rsidRPr="00226D61">
        <w:rPr>
          <w:rFonts w:ascii="Palatino Linotype" w:hAnsi="Palatino Linotype"/>
        </w:rPr>
        <w:t>Σιδώνα</w:t>
      </w:r>
      <w:proofErr w:type="spellEnd"/>
      <w:r w:rsidRPr="00226D61">
        <w:rPr>
          <w:rFonts w:ascii="Palatino Linotype" w:hAnsi="Palatino Linotype"/>
        </w:rPr>
        <w:t xml:space="preserve"> (ο σημερινός Λίβανος), όπου κατευθύνεται, αποτελούν μέχρι σήμερα τους κατεξοχήν εχθρούς του Ισραήλ, ενώ πολλοί Προφήτες εκτόξευσαν μύδρους εναντίον τους (Ησ.23</w:t>
      </w:r>
      <w:r w:rsidRPr="00226D61">
        <w:rPr>
          <w:rFonts w:ascii="Palatino Linotype" w:hAnsi="Palatino Linotype"/>
          <w:vertAlign w:val="superscript"/>
        </w:rPr>
        <w:t>.</w:t>
      </w:r>
      <w:r w:rsidRPr="00226D61">
        <w:rPr>
          <w:rFonts w:ascii="Palatino Linotype" w:hAnsi="Palatino Linotype"/>
        </w:rPr>
        <w:t xml:space="preserve"> Ιερ.32</w:t>
      </w:r>
      <w:r w:rsidRPr="00226D61">
        <w:rPr>
          <w:rFonts w:ascii="Palatino Linotype" w:hAnsi="Palatino Linotype"/>
          <w:vertAlign w:val="superscript"/>
        </w:rPr>
        <w:t>.</w:t>
      </w:r>
      <w:r w:rsidRPr="00226D61">
        <w:rPr>
          <w:rFonts w:ascii="Palatino Linotype" w:hAnsi="Palatino Linotype"/>
        </w:rPr>
        <w:t xml:space="preserve"> Αμ.3,11</w:t>
      </w:r>
      <w:r w:rsidRPr="00226D61">
        <w:rPr>
          <w:rFonts w:ascii="Palatino Linotype" w:hAnsi="Palatino Linotype"/>
          <w:vertAlign w:val="superscript"/>
        </w:rPr>
        <w:t>.</w:t>
      </w:r>
      <w:r w:rsidRPr="00226D61">
        <w:rPr>
          <w:rFonts w:ascii="Palatino Linotype" w:hAnsi="Palatino Linotype"/>
        </w:rPr>
        <w:t xml:space="preserve"> </w:t>
      </w:r>
      <w:proofErr w:type="spellStart"/>
      <w:r w:rsidRPr="00226D61">
        <w:rPr>
          <w:rFonts w:ascii="Palatino Linotype" w:hAnsi="Palatino Linotype"/>
        </w:rPr>
        <w:t>Ιωήλ</w:t>
      </w:r>
      <w:proofErr w:type="spellEnd"/>
      <w:r w:rsidRPr="00226D61">
        <w:rPr>
          <w:rFonts w:ascii="Palatino Linotype" w:hAnsi="Palatino Linotype"/>
        </w:rPr>
        <w:t xml:space="preserve"> 4,4. Ζαχ.9,1). Ο ίδιος όμως ο Ιησούς έχει πει:</w:t>
      </w:r>
      <w:r w:rsidR="003659CA">
        <w:rPr>
          <w:rFonts w:ascii="Palatino Linotype" w:hAnsi="Palatino Linotype"/>
          <w:i/>
          <w:iCs/>
        </w:rPr>
        <w:t xml:space="preserve"> </w:t>
      </w:r>
      <w:proofErr w:type="spellStart"/>
      <w:r w:rsidRPr="00226D61">
        <w:rPr>
          <w:rFonts w:ascii="Palatino Linotype" w:hAnsi="Palatino Linotype"/>
          <w:i/>
          <w:iCs/>
        </w:rPr>
        <w:t>Οὐαί</w:t>
      </w:r>
      <w:proofErr w:type="spellEnd"/>
      <w:r w:rsidRPr="00226D61">
        <w:rPr>
          <w:rFonts w:ascii="Palatino Linotype" w:hAnsi="Palatino Linotype"/>
          <w:i/>
          <w:iCs/>
        </w:rPr>
        <w:t xml:space="preserve"> σοι͵ </w:t>
      </w:r>
      <w:proofErr w:type="spellStart"/>
      <w:r w:rsidRPr="00226D61">
        <w:rPr>
          <w:rFonts w:ascii="Palatino Linotype" w:hAnsi="Palatino Linotype"/>
          <w:i/>
          <w:iCs/>
        </w:rPr>
        <w:t>Χοραζίν</w:t>
      </w:r>
      <w:proofErr w:type="spellEnd"/>
      <w:r w:rsidRPr="00226D61">
        <w:rPr>
          <w:rFonts w:ascii="Palatino Linotype" w:hAnsi="Palatino Linotype"/>
          <w:i/>
          <w:iCs/>
        </w:rPr>
        <w:t xml:space="preserve">· </w:t>
      </w:r>
      <w:proofErr w:type="spellStart"/>
      <w:r w:rsidRPr="00226D61">
        <w:rPr>
          <w:rFonts w:ascii="Palatino Linotype" w:hAnsi="Palatino Linotype"/>
          <w:i/>
          <w:iCs/>
        </w:rPr>
        <w:t>οὐαί</w:t>
      </w:r>
      <w:proofErr w:type="spellEnd"/>
      <w:r w:rsidRPr="00226D61">
        <w:rPr>
          <w:rFonts w:ascii="Palatino Linotype" w:hAnsi="Palatino Linotype"/>
          <w:i/>
          <w:iCs/>
        </w:rPr>
        <w:t xml:space="preserve"> σοι͵ </w:t>
      </w:r>
      <w:proofErr w:type="spellStart"/>
      <w:r w:rsidRPr="00226D61">
        <w:rPr>
          <w:rFonts w:ascii="Palatino Linotype" w:hAnsi="Palatino Linotype"/>
          <w:i/>
          <w:iCs/>
        </w:rPr>
        <w:t>Βηθσαϊδά</w:t>
      </w:r>
      <w:proofErr w:type="spellEnd"/>
      <w:r w:rsidRPr="00226D61">
        <w:rPr>
          <w:rFonts w:ascii="Palatino Linotype" w:hAnsi="Palatino Linotype"/>
          <w:i/>
          <w:iCs/>
        </w:rPr>
        <w:t xml:space="preserve">· </w:t>
      </w:r>
      <w:proofErr w:type="spellStart"/>
      <w:r w:rsidRPr="00226D61">
        <w:rPr>
          <w:rFonts w:ascii="Palatino Linotype" w:hAnsi="Palatino Linotype"/>
          <w:i/>
          <w:iCs/>
        </w:rPr>
        <w:t>ὅτι</w:t>
      </w:r>
      <w:proofErr w:type="spellEnd"/>
      <w:r w:rsidRPr="00226D61">
        <w:rPr>
          <w:rFonts w:ascii="Palatino Linotype" w:hAnsi="Palatino Linotype"/>
          <w:i/>
          <w:iCs/>
        </w:rPr>
        <w:t xml:space="preserve"> </w:t>
      </w:r>
      <w:proofErr w:type="spellStart"/>
      <w:r w:rsidRPr="00226D61">
        <w:rPr>
          <w:rFonts w:ascii="Palatino Linotype" w:hAnsi="Palatino Linotype"/>
          <w:i/>
          <w:iCs/>
        </w:rPr>
        <w:t>εἰ</w:t>
      </w:r>
      <w:proofErr w:type="spellEnd"/>
      <w:r w:rsidRPr="00226D61">
        <w:rPr>
          <w:rFonts w:ascii="Palatino Linotype" w:hAnsi="Palatino Linotype"/>
          <w:i/>
          <w:iCs/>
        </w:rPr>
        <w:t xml:space="preserve"> </w:t>
      </w:r>
      <w:proofErr w:type="spellStart"/>
      <w:r w:rsidRPr="00226D61">
        <w:rPr>
          <w:rFonts w:ascii="Palatino Linotype" w:hAnsi="Palatino Linotype"/>
          <w:i/>
          <w:iCs/>
        </w:rPr>
        <w:t>ἐν</w:t>
      </w:r>
      <w:proofErr w:type="spellEnd"/>
      <w:r w:rsidRPr="00226D61">
        <w:rPr>
          <w:rFonts w:ascii="Palatino Linotype" w:hAnsi="Palatino Linotype"/>
          <w:i/>
          <w:iCs/>
        </w:rPr>
        <w:t xml:space="preserve"> </w:t>
      </w:r>
      <w:proofErr w:type="spellStart"/>
      <w:r w:rsidRPr="00226D61">
        <w:rPr>
          <w:rFonts w:ascii="Palatino Linotype" w:hAnsi="Palatino Linotype"/>
          <w:i/>
          <w:iCs/>
        </w:rPr>
        <w:t>Τύρῳ</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Σιδῶνι</w:t>
      </w:r>
      <w:proofErr w:type="spellEnd"/>
      <w:r w:rsidRPr="00226D61">
        <w:rPr>
          <w:rFonts w:ascii="Palatino Linotype" w:hAnsi="Palatino Linotype"/>
          <w:i/>
          <w:iCs/>
        </w:rPr>
        <w:t xml:space="preserve"> </w:t>
      </w:r>
      <w:proofErr w:type="spellStart"/>
      <w:r w:rsidRPr="00226D61">
        <w:rPr>
          <w:rFonts w:ascii="Palatino Linotype" w:hAnsi="Palatino Linotype"/>
          <w:i/>
          <w:iCs/>
        </w:rPr>
        <w:t>ἐγένοντο</w:t>
      </w:r>
      <w:proofErr w:type="spellEnd"/>
      <w:r w:rsidRPr="00226D61">
        <w:rPr>
          <w:rFonts w:ascii="Palatino Linotype" w:hAnsi="Palatino Linotype"/>
          <w:i/>
          <w:iCs/>
        </w:rPr>
        <w:t xml:space="preserve"> </w:t>
      </w:r>
      <w:proofErr w:type="spellStart"/>
      <w:r w:rsidRPr="00226D61">
        <w:rPr>
          <w:rFonts w:ascii="Palatino Linotype" w:hAnsi="Palatino Linotype"/>
          <w:i/>
          <w:iCs/>
        </w:rPr>
        <w:t>αἱ</w:t>
      </w:r>
      <w:proofErr w:type="spellEnd"/>
      <w:r w:rsidRPr="00226D61">
        <w:rPr>
          <w:rFonts w:ascii="Palatino Linotype" w:hAnsi="Palatino Linotype"/>
          <w:i/>
          <w:iCs/>
        </w:rPr>
        <w:t xml:space="preserve"> </w:t>
      </w:r>
      <w:proofErr w:type="spellStart"/>
      <w:r w:rsidRPr="00226D61">
        <w:rPr>
          <w:rFonts w:ascii="Palatino Linotype" w:hAnsi="Palatino Linotype"/>
          <w:i/>
          <w:iCs/>
        </w:rPr>
        <w:t>δυνάμεις</w:t>
      </w:r>
      <w:proofErr w:type="spellEnd"/>
      <w:r w:rsidRPr="00226D61">
        <w:rPr>
          <w:rFonts w:ascii="Palatino Linotype" w:hAnsi="Palatino Linotype"/>
          <w:i/>
          <w:iCs/>
        </w:rPr>
        <w:t xml:space="preserve"> </w:t>
      </w:r>
      <w:proofErr w:type="spellStart"/>
      <w:r w:rsidRPr="00226D61">
        <w:rPr>
          <w:rFonts w:ascii="Palatino Linotype" w:hAnsi="Palatino Linotype"/>
          <w:i/>
          <w:iCs/>
        </w:rPr>
        <w:t>αἱ</w:t>
      </w:r>
      <w:proofErr w:type="spellEnd"/>
      <w:r w:rsidRPr="00226D61">
        <w:rPr>
          <w:rFonts w:ascii="Palatino Linotype" w:hAnsi="Palatino Linotype"/>
          <w:i/>
          <w:iCs/>
        </w:rPr>
        <w:t xml:space="preserve"> </w:t>
      </w:r>
      <w:proofErr w:type="spellStart"/>
      <w:r w:rsidRPr="00226D61">
        <w:rPr>
          <w:rFonts w:ascii="Palatino Linotype" w:hAnsi="Palatino Linotype"/>
          <w:i/>
          <w:iCs/>
        </w:rPr>
        <w:t>γενόμεναι</w:t>
      </w:r>
      <w:proofErr w:type="spellEnd"/>
      <w:r w:rsidRPr="00226D61">
        <w:rPr>
          <w:rFonts w:ascii="Palatino Linotype" w:hAnsi="Palatino Linotype"/>
          <w:i/>
          <w:iCs/>
        </w:rPr>
        <w:t xml:space="preserve"> </w:t>
      </w:r>
      <w:proofErr w:type="spellStart"/>
      <w:r w:rsidRPr="00226D61">
        <w:rPr>
          <w:rFonts w:ascii="Palatino Linotype" w:hAnsi="Palatino Linotype"/>
          <w:i/>
          <w:iCs/>
        </w:rPr>
        <w:t>ἐν</w:t>
      </w:r>
      <w:proofErr w:type="spellEnd"/>
      <w:r w:rsidRPr="00226D61">
        <w:rPr>
          <w:rFonts w:ascii="Palatino Linotype" w:hAnsi="Palatino Linotype"/>
          <w:i/>
          <w:iCs/>
        </w:rPr>
        <w:t xml:space="preserve"> </w:t>
      </w:r>
      <w:proofErr w:type="spellStart"/>
      <w:r w:rsidRPr="00226D61">
        <w:rPr>
          <w:rFonts w:ascii="Palatino Linotype" w:hAnsi="Palatino Linotype"/>
          <w:i/>
          <w:iCs/>
        </w:rPr>
        <w:t>ὑμῖν</w:t>
      </w:r>
      <w:proofErr w:type="spellEnd"/>
      <w:r w:rsidRPr="00226D61">
        <w:rPr>
          <w:rFonts w:ascii="Palatino Linotype" w:hAnsi="Palatino Linotype"/>
          <w:i/>
          <w:iCs/>
        </w:rPr>
        <w:t xml:space="preserve">͵ </w:t>
      </w:r>
      <w:proofErr w:type="spellStart"/>
      <w:r w:rsidRPr="00226D61">
        <w:rPr>
          <w:rFonts w:ascii="Palatino Linotype" w:hAnsi="Palatino Linotype"/>
          <w:i/>
          <w:iCs/>
        </w:rPr>
        <w:t>πάλαι</w:t>
      </w:r>
      <w:proofErr w:type="spellEnd"/>
      <w:r w:rsidRPr="00226D61">
        <w:rPr>
          <w:rFonts w:ascii="Palatino Linotype" w:hAnsi="Palatino Linotype"/>
          <w:i/>
          <w:iCs/>
        </w:rPr>
        <w:t xml:space="preserve"> </w:t>
      </w:r>
      <w:proofErr w:type="spellStart"/>
      <w:r w:rsidRPr="00226D61">
        <w:rPr>
          <w:rFonts w:ascii="Palatino Linotype" w:hAnsi="Palatino Linotype"/>
          <w:i/>
          <w:iCs/>
        </w:rPr>
        <w:t>ἂν</w:t>
      </w:r>
      <w:proofErr w:type="spellEnd"/>
      <w:r w:rsidRPr="00226D61">
        <w:rPr>
          <w:rFonts w:ascii="Palatino Linotype" w:hAnsi="Palatino Linotype"/>
          <w:i/>
          <w:iCs/>
        </w:rPr>
        <w:t xml:space="preserve"> </w:t>
      </w:r>
      <w:proofErr w:type="spellStart"/>
      <w:r w:rsidRPr="00226D61">
        <w:rPr>
          <w:rFonts w:ascii="Palatino Linotype" w:hAnsi="Palatino Linotype"/>
          <w:i/>
          <w:iCs/>
        </w:rPr>
        <w:t>ἐν</w:t>
      </w:r>
      <w:proofErr w:type="spellEnd"/>
      <w:r w:rsidRPr="00226D61">
        <w:rPr>
          <w:rFonts w:ascii="Palatino Linotype" w:hAnsi="Palatino Linotype"/>
          <w:i/>
          <w:iCs/>
        </w:rPr>
        <w:t xml:space="preserve"> </w:t>
      </w:r>
      <w:proofErr w:type="spellStart"/>
      <w:r w:rsidRPr="00226D61">
        <w:rPr>
          <w:rFonts w:ascii="Palatino Linotype" w:hAnsi="Palatino Linotype"/>
          <w:i/>
          <w:iCs/>
        </w:rPr>
        <w:t>σάκκῳ</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σποδῷ</w:t>
      </w:r>
      <w:proofErr w:type="spellEnd"/>
      <w:r w:rsidRPr="00226D61">
        <w:rPr>
          <w:rFonts w:ascii="Palatino Linotype" w:hAnsi="Palatino Linotype"/>
          <w:i/>
          <w:iCs/>
        </w:rPr>
        <w:t xml:space="preserve"> </w:t>
      </w:r>
      <w:proofErr w:type="spellStart"/>
      <w:r w:rsidRPr="00226D61">
        <w:rPr>
          <w:rFonts w:ascii="Palatino Linotype" w:hAnsi="Palatino Linotype"/>
          <w:i/>
          <w:iCs/>
        </w:rPr>
        <w:t>μετενόησαν</w:t>
      </w:r>
      <w:proofErr w:type="spellEnd"/>
      <w:r w:rsidRPr="00226D61">
        <w:rPr>
          <w:rFonts w:ascii="Palatino Linotype" w:hAnsi="Palatino Linotype"/>
          <w:i/>
          <w:iCs/>
        </w:rPr>
        <w:t xml:space="preserve">. </w:t>
      </w:r>
      <w:proofErr w:type="spellStart"/>
      <w:r w:rsidRPr="00226D61">
        <w:rPr>
          <w:rFonts w:ascii="Palatino Linotype" w:hAnsi="Palatino Linotype"/>
          <w:b/>
          <w:bCs/>
          <w:i/>
          <w:iCs/>
        </w:rPr>
        <w:t>πλὴν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λέγω</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ὑμῖν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Τύρῳ</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καὶ</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Σιδῶνι</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ἀνεκτότερον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ἔσται</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ἐν</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ἡμέρᾳ</w:t>
      </w:r>
      <w:proofErr w:type="spellEnd"/>
      <w:r w:rsidRPr="00226D61">
        <w:rPr>
          <w:rFonts w:ascii="Palatino Linotype" w:hAnsi="Palatino Linotype"/>
          <w:b/>
          <w:bCs/>
          <w:i/>
          <w:iCs/>
        </w:rPr>
        <w:t xml:space="preserve"> </w:t>
      </w:r>
      <w:proofErr w:type="spellStart"/>
      <w:r w:rsidRPr="00226D61">
        <w:rPr>
          <w:rFonts w:ascii="Palatino Linotype" w:hAnsi="Palatino Linotype"/>
          <w:b/>
          <w:bCs/>
          <w:i/>
          <w:iCs/>
        </w:rPr>
        <w:t>κρίσεως</w:t>
      </w:r>
      <w:proofErr w:type="spellEnd"/>
      <w:r w:rsidRPr="00226D61">
        <w:rPr>
          <w:rFonts w:ascii="Palatino Linotype" w:hAnsi="Palatino Linotype"/>
          <w:b/>
          <w:bCs/>
          <w:i/>
          <w:iCs/>
        </w:rPr>
        <w:t xml:space="preserve"> ἢ </w:t>
      </w:r>
      <w:proofErr w:type="spellStart"/>
      <w:r w:rsidRPr="00226D61">
        <w:rPr>
          <w:rFonts w:ascii="Palatino Linotype" w:hAnsi="Palatino Linotype"/>
          <w:b/>
          <w:bCs/>
          <w:i/>
          <w:iCs/>
        </w:rPr>
        <w:t>ὑμῖν</w:t>
      </w:r>
      <w:proofErr w:type="spellEnd"/>
      <w:r w:rsidRPr="00226D61">
        <w:rPr>
          <w:rFonts w:ascii="Palatino Linotype" w:hAnsi="Palatino Linotype"/>
          <w:b/>
          <w:bCs/>
          <w:i/>
          <w:iCs/>
        </w:rPr>
        <w:t xml:space="preserve">. </w:t>
      </w:r>
      <w:r w:rsidRPr="00226D61">
        <w:rPr>
          <w:rFonts w:ascii="Palatino Linotype" w:hAnsi="Palatino Linotype"/>
          <w:caps/>
        </w:rPr>
        <w:t>μ</w:t>
      </w:r>
      <w:r w:rsidRPr="00226D61">
        <w:rPr>
          <w:rFonts w:ascii="Palatino Linotype" w:hAnsi="Palatino Linotype"/>
        </w:rPr>
        <w:t>ια γυναίκα ακάθαρτη και για το φύλο και για τη θρησκεία και για την εθνικότητά της, μόλις συνειδητοποιεί την είσοδο του Ιησού στο χώρο της,</w:t>
      </w:r>
      <w:r w:rsidR="003659CA">
        <w:rPr>
          <w:rFonts w:ascii="Palatino Linotype" w:hAnsi="Palatino Linotype"/>
        </w:rPr>
        <w:t xml:space="preserve"> </w:t>
      </w:r>
      <w:r w:rsidRPr="00226D61">
        <w:rPr>
          <w:rFonts w:ascii="Palatino Linotype" w:hAnsi="Palatino Linotype"/>
        </w:rPr>
        <w:t xml:space="preserve">εξέρχεται και αυτή από τα όριά της </w:t>
      </w:r>
      <w:r w:rsidRPr="00226D61">
        <w:rPr>
          <w:rFonts w:ascii="Palatino Linotype" w:hAnsi="Palatino Linotype"/>
          <w:i/>
          <w:iCs/>
        </w:rPr>
        <w:t xml:space="preserve">εις απάντησίν </w:t>
      </w:r>
      <w:r w:rsidRPr="00226D61">
        <w:rPr>
          <w:rFonts w:ascii="Palatino Linotype" w:hAnsi="Palatino Linotype"/>
          <w:i/>
          <w:iCs/>
          <w:caps/>
        </w:rPr>
        <w:t>τ</w:t>
      </w:r>
      <w:r w:rsidRPr="00226D61">
        <w:rPr>
          <w:rFonts w:ascii="Palatino Linotype" w:hAnsi="Palatino Linotype"/>
          <w:i/>
          <w:iCs/>
        </w:rPr>
        <w:t>ου</w:t>
      </w:r>
      <w:r w:rsidRPr="00226D61">
        <w:rPr>
          <w:rFonts w:ascii="Palatino Linotype" w:hAnsi="Palatino Linotype"/>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γὰρ</w:t>
      </w:r>
      <w:proofErr w:type="spellEnd"/>
      <w:r w:rsidRPr="00226D61">
        <w:rPr>
          <w:rFonts w:ascii="Palatino Linotype" w:hAnsi="Palatino Linotype"/>
          <w:i/>
          <w:iCs/>
        </w:rPr>
        <w:t xml:space="preserve"> ὁ </w:t>
      </w:r>
      <w:proofErr w:type="spellStart"/>
      <w:r w:rsidRPr="00226D61">
        <w:rPr>
          <w:rFonts w:ascii="Palatino Linotype" w:hAnsi="Palatino Linotype"/>
          <w:i/>
          <w:iCs/>
        </w:rPr>
        <w:t>Χριστὸς</w:t>
      </w:r>
      <w:proofErr w:type="spellEnd"/>
      <w:r w:rsidRPr="00226D61">
        <w:rPr>
          <w:rFonts w:ascii="Palatino Linotype" w:hAnsi="Palatino Linotype"/>
          <w:i/>
          <w:iCs/>
        </w:rPr>
        <w:t xml:space="preserve"> </w:t>
      </w:r>
      <w:proofErr w:type="spellStart"/>
      <w:r w:rsidRPr="00226D61">
        <w:rPr>
          <w:rFonts w:ascii="Palatino Linotype" w:hAnsi="Palatino Linotype"/>
          <w:i/>
          <w:iCs/>
        </w:rPr>
        <w:t>ἐκ</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ὁρίων</w:t>
      </w:r>
      <w:proofErr w:type="spellEnd"/>
      <w:r w:rsidRPr="00226D61">
        <w:rPr>
          <w:rFonts w:ascii="Palatino Linotype" w:hAnsi="Palatino Linotype"/>
          <w:i/>
          <w:iCs/>
        </w:rPr>
        <w:t xml:space="preserve"> </w:t>
      </w:r>
      <w:proofErr w:type="spellStart"/>
      <w:r w:rsidRPr="00226D61">
        <w:rPr>
          <w:rFonts w:ascii="Palatino Linotype" w:hAnsi="Palatino Linotype"/>
          <w:i/>
          <w:iCs/>
        </w:rPr>
        <w:t>αὐτοῦ</w:t>
      </w:r>
      <w:proofErr w:type="spellEnd"/>
      <w:r w:rsidRPr="00226D61">
        <w:rPr>
          <w:rFonts w:ascii="Palatino Linotype" w:hAnsi="Palatino Linotype"/>
          <w:i/>
          <w:iCs/>
        </w:rPr>
        <w:t xml:space="preserve"> </w:t>
      </w:r>
      <w:proofErr w:type="spellStart"/>
      <w:r w:rsidRPr="00226D61">
        <w:rPr>
          <w:rFonts w:ascii="Palatino Linotype" w:hAnsi="Palatino Linotype"/>
          <w:i/>
          <w:iCs/>
        </w:rPr>
        <w:t>ἐξῆλθεν</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ἡ </w:t>
      </w:r>
      <w:proofErr w:type="spellStart"/>
      <w:r w:rsidRPr="00226D61">
        <w:rPr>
          <w:rFonts w:ascii="Palatino Linotype" w:hAnsi="Palatino Linotype"/>
          <w:i/>
          <w:iCs/>
        </w:rPr>
        <w:t>γυνὴ</w:t>
      </w:r>
      <w:proofErr w:type="spellEnd"/>
      <w:r w:rsidRPr="00226D61">
        <w:rPr>
          <w:rFonts w:ascii="Palatino Linotype" w:hAnsi="Palatino Linotype"/>
          <w:i/>
          <w:iCs/>
        </w:rPr>
        <w:t xml:space="preserve"> </w:t>
      </w:r>
      <w:proofErr w:type="spellStart"/>
      <w:r w:rsidRPr="00226D61">
        <w:rPr>
          <w:rFonts w:ascii="Palatino Linotype" w:hAnsi="Palatino Linotype"/>
          <w:i/>
          <w:iCs/>
        </w:rPr>
        <w:t>ἐκ</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ὁρίων</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αὐτῆς</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οὕτως</w:t>
      </w:r>
      <w:proofErr w:type="spellEnd"/>
      <w:r w:rsidRPr="00226D61">
        <w:rPr>
          <w:rFonts w:ascii="Palatino Linotype" w:hAnsi="Palatino Linotype"/>
          <w:i/>
          <w:iCs/>
        </w:rPr>
        <w:t xml:space="preserve"> </w:t>
      </w:r>
      <w:proofErr w:type="spellStart"/>
      <w:r w:rsidRPr="00226D61">
        <w:rPr>
          <w:rFonts w:ascii="Palatino Linotype" w:hAnsi="Palatino Linotype"/>
          <w:i/>
          <w:iCs/>
        </w:rPr>
        <w:t>ἠδυνήθησαν</w:t>
      </w:r>
      <w:proofErr w:type="spellEnd"/>
      <w:r w:rsidRPr="00226D61">
        <w:rPr>
          <w:rFonts w:ascii="Palatino Linotype" w:hAnsi="Palatino Linotype"/>
          <w:i/>
          <w:iCs/>
        </w:rPr>
        <w:t xml:space="preserve"> </w:t>
      </w:r>
      <w:proofErr w:type="spellStart"/>
      <w:r w:rsidRPr="00226D61">
        <w:rPr>
          <w:rFonts w:ascii="Palatino Linotype" w:hAnsi="Palatino Linotype"/>
          <w:i/>
          <w:iCs/>
        </w:rPr>
        <w:t>συντυχεῖν</w:t>
      </w:r>
      <w:proofErr w:type="spellEnd"/>
      <w:r w:rsidRPr="00226D61">
        <w:rPr>
          <w:rFonts w:ascii="Palatino Linotype" w:hAnsi="Palatino Linotype"/>
          <w:i/>
          <w:iCs/>
        </w:rPr>
        <w:t xml:space="preserve"> </w:t>
      </w:r>
      <w:proofErr w:type="spellStart"/>
      <w:r w:rsidRPr="00226D61">
        <w:rPr>
          <w:rFonts w:ascii="Palatino Linotype" w:hAnsi="Palatino Linotype"/>
          <w:i/>
          <w:iCs/>
        </w:rPr>
        <w:t>ἀλλήλοις</w:t>
      </w:r>
      <w:proofErr w:type="spellEnd"/>
      <w:r w:rsidRPr="00226D61">
        <w:rPr>
          <w:rFonts w:ascii="Palatino Linotype" w:hAnsi="Palatino Linotype"/>
          <w:i/>
          <w:iCs/>
        </w:rPr>
        <w:t xml:space="preserve">· </w:t>
      </w:r>
      <w:proofErr w:type="spellStart"/>
      <w:r w:rsidRPr="00226D61">
        <w:rPr>
          <w:rFonts w:ascii="Palatino Linotype" w:hAnsi="Palatino Linotype"/>
          <w:i/>
          <w:iCs/>
        </w:rPr>
        <w:t>ὅτε</w:t>
      </w:r>
      <w:proofErr w:type="spellEnd"/>
      <w:r w:rsidRPr="00226D61">
        <w:rPr>
          <w:rFonts w:ascii="Palatino Linotype" w:hAnsi="Palatino Linotype"/>
          <w:i/>
          <w:iCs/>
        </w:rPr>
        <w:t xml:space="preserve"> </w:t>
      </w:r>
      <w:proofErr w:type="spellStart"/>
      <w:r w:rsidRPr="00226D61">
        <w:rPr>
          <w:rFonts w:ascii="Palatino Linotype" w:hAnsi="Palatino Linotype"/>
          <w:i/>
          <w:iCs/>
        </w:rPr>
        <w:t>ἐξῆλθεν</w:t>
      </w:r>
      <w:proofErr w:type="spellEnd"/>
      <w:r w:rsidRPr="00226D61">
        <w:rPr>
          <w:rFonts w:ascii="Palatino Linotype" w:hAnsi="Palatino Linotype"/>
          <w:i/>
          <w:iCs/>
        </w:rPr>
        <w:t xml:space="preserve"> </w:t>
      </w:r>
      <w:proofErr w:type="spellStart"/>
      <w:r w:rsidRPr="00226D61">
        <w:rPr>
          <w:rFonts w:ascii="Palatino Linotype" w:hAnsi="Palatino Linotype"/>
          <w:i/>
          <w:iCs/>
        </w:rPr>
        <w:t>ἐκ</w:t>
      </w:r>
      <w:proofErr w:type="spellEnd"/>
      <w:r w:rsidRPr="00226D61">
        <w:rPr>
          <w:rFonts w:ascii="Palatino Linotype" w:hAnsi="Palatino Linotype"/>
          <w:i/>
          <w:iCs/>
        </w:rPr>
        <w:t xml:space="preserve"> </w:t>
      </w:r>
      <w:proofErr w:type="spellStart"/>
      <w:r w:rsidRPr="00226D61">
        <w:rPr>
          <w:rFonts w:ascii="Palatino Linotype" w:hAnsi="Palatino Linotype"/>
          <w:i/>
          <w:iCs/>
        </w:rPr>
        <w:t>τῆς</w:t>
      </w:r>
      <w:proofErr w:type="spellEnd"/>
      <w:r w:rsidRPr="00226D61">
        <w:rPr>
          <w:rFonts w:ascii="Palatino Linotype" w:hAnsi="Palatino Linotype"/>
          <w:i/>
          <w:iCs/>
        </w:rPr>
        <w:t xml:space="preserve"> </w:t>
      </w:r>
      <w:proofErr w:type="spellStart"/>
      <w:r w:rsidRPr="00226D61">
        <w:rPr>
          <w:rFonts w:ascii="Palatino Linotype" w:hAnsi="Palatino Linotype"/>
          <w:i/>
          <w:iCs/>
        </w:rPr>
        <w:t>Ἰουδαίας</w:t>
      </w:r>
      <w:proofErr w:type="spellEnd"/>
      <w:r w:rsidRPr="00226D61">
        <w:rPr>
          <w:rFonts w:ascii="Palatino Linotype" w:hAnsi="Palatino Linotype"/>
          <w:i/>
          <w:iCs/>
        </w:rPr>
        <w:t xml:space="preserve"> ὁ </w:t>
      </w:r>
      <w:proofErr w:type="spellStart"/>
      <w:r w:rsidRPr="00226D61">
        <w:rPr>
          <w:rFonts w:ascii="Palatino Linotype" w:hAnsi="Palatino Linotype"/>
          <w:i/>
          <w:iCs/>
        </w:rPr>
        <w:t>Χριστὸς</w:t>
      </w:r>
      <w:proofErr w:type="spellEnd"/>
      <w:r w:rsidRPr="00226D61">
        <w:rPr>
          <w:rFonts w:ascii="Palatino Linotype" w:hAnsi="Palatino Linotype"/>
          <w:i/>
          <w:iCs/>
        </w:rPr>
        <w:t xml:space="preserve">͵ </w:t>
      </w:r>
      <w:proofErr w:type="spellStart"/>
      <w:r w:rsidRPr="00226D61">
        <w:rPr>
          <w:rFonts w:ascii="Palatino Linotype" w:hAnsi="Palatino Linotype"/>
          <w:i/>
          <w:iCs/>
        </w:rPr>
        <w:t>τότε</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αὐτῷ</w:t>
      </w:r>
      <w:proofErr w:type="spellEnd"/>
      <w:r w:rsidRPr="00226D61">
        <w:rPr>
          <w:rFonts w:ascii="Palatino Linotype" w:hAnsi="Palatino Linotype"/>
          <w:i/>
          <w:iCs/>
        </w:rPr>
        <w:t xml:space="preserve"> </w:t>
      </w:r>
      <w:proofErr w:type="spellStart"/>
      <w:r w:rsidRPr="00226D61">
        <w:rPr>
          <w:rFonts w:ascii="Palatino Linotype" w:hAnsi="Palatino Linotype"/>
          <w:i/>
          <w:iCs/>
        </w:rPr>
        <w:t>προσελθεῖν</w:t>
      </w:r>
      <w:proofErr w:type="spellEnd"/>
      <w:r w:rsidRPr="00226D61">
        <w:rPr>
          <w:rFonts w:ascii="Palatino Linotype" w:hAnsi="Palatino Linotype"/>
          <w:i/>
          <w:iCs/>
        </w:rPr>
        <w:t xml:space="preserve"> </w:t>
      </w:r>
      <w:proofErr w:type="spellStart"/>
      <w:r w:rsidRPr="00226D61">
        <w:rPr>
          <w:rFonts w:ascii="Palatino Linotype" w:hAnsi="Palatino Linotype"/>
          <w:i/>
          <w:iCs/>
        </w:rPr>
        <w:t>ἐτόλμησεν</w:t>
      </w:r>
      <w:proofErr w:type="spellEnd"/>
      <w:r w:rsidRPr="00226D61">
        <w:rPr>
          <w:rFonts w:ascii="Palatino Linotype" w:hAnsi="Palatino Linotype"/>
          <w:i/>
          <w:iCs/>
        </w:rPr>
        <w:t xml:space="preserve"> ἡ </w:t>
      </w:r>
      <w:proofErr w:type="spellStart"/>
      <w:r w:rsidRPr="00226D61">
        <w:rPr>
          <w:rFonts w:ascii="Palatino Linotype" w:hAnsi="Palatino Linotype"/>
          <w:i/>
          <w:iCs/>
        </w:rPr>
        <w:t>Ἐκκλησία</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αὐτὴ</w:t>
      </w:r>
      <w:proofErr w:type="spellEnd"/>
      <w:r w:rsidRPr="00226D61">
        <w:rPr>
          <w:rFonts w:ascii="Palatino Linotype" w:hAnsi="Palatino Linotype"/>
          <w:i/>
          <w:iCs/>
        </w:rPr>
        <w:t xml:space="preserve"> </w:t>
      </w:r>
      <w:proofErr w:type="spellStart"/>
      <w:r w:rsidRPr="00226D61">
        <w:rPr>
          <w:rFonts w:ascii="Palatino Linotype" w:hAnsi="Palatino Linotype"/>
          <w:i/>
          <w:iCs/>
        </w:rPr>
        <w:t>ἐκ</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ὁρίων</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αὐτῆς</w:t>
      </w:r>
      <w:proofErr w:type="spellEnd"/>
      <w:r w:rsidRPr="00226D61">
        <w:rPr>
          <w:rFonts w:ascii="Palatino Linotype" w:hAnsi="Palatino Linotype"/>
          <w:i/>
          <w:iCs/>
        </w:rPr>
        <w:t xml:space="preserve"> </w:t>
      </w:r>
      <w:proofErr w:type="spellStart"/>
      <w:r w:rsidRPr="00226D61">
        <w:rPr>
          <w:rFonts w:ascii="Palatino Linotype" w:hAnsi="Palatino Linotype"/>
          <w:i/>
          <w:iCs/>
        </w:rPr>
        <w:t>ἐξελθοῦσα</w:t>
      </w:r>
      <w:proofErr w:type="spellEnd"/>
      <w:r w:rsidRPr="00226D61">
        <w:rPr>
          <w:rFonts w:ascii="Palatino Linotype" w:hAnsi="Palatino Linotype"/>
          <w:i/>
          <w:iCs/>
        </w:rPr>
        <w:t xml:space="preserve">· </w:t>
      </w:r>
      <w:proofErr w:type="spellStart"/>
      <w:r w:rsidRPr="00226D61">
        <w:rPr>
          <w:rFonts w:ascii="Palatino Linotype" w:hAnsi="Palatino Linotype"/>
          <w:i/>
          <w:iCs/>
        </w:rPr>
        <w:t>ἐπιλάθου</w:t>
      </w:r>
      <w:proofErr w:type="spellEnd"/>
      <w:r w:rsidRPr="00226D61">
        <w:rPr>
          <w:rFonts w:ascii="Palatino Linotype" w:hAnsi="Palatino Linotype"/>
          <w:i/>
          <w:iCs/>
        </w:rPr>
        <w:t xml:space="preserve"> </w:t>
      </w:r>
      <w:proofErr w:type="spellStart"/>
      <w:r w:rsidRPr="00226D61">
        <w:rPr>
          <w:rFonts w:ascii="Palatino Linotype" w:hAnsi="Palatino Linotype"/>
          <w:i/>
          <w:iCs/>
        </w:rPr>
        <w:t>γάρ</w:t>
      </w:r>
      <w:proofErr w:type="spellEnd"/>
      <w:r w:rsidRPr="00226D61">
        <w:rPr>
          <w:rFonts w:ascii="Palatino Linotype" w:hAnsi="Palatino Linotype"/>
          <w:i/>
          <w:iCs/>
        </w:rPr>
        <w:t xml:space="preserve">͵ </w:t>
      </w:r>
      <w:proofErr w:type="spellStart"/>
      <w:r w:rsidRPr="00226D61">
        <w:rPr>
          <w:rFonts w:ascii="Palatino Linotype" w:hAnsi="Palatino Linotype"/>
          <w:i/>
          <w:iCs/>
        </w:rPr>
        <w:t>φησι</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λαοῦ</w:t>
      </w:r>
      <w:proofErr w:type="spellEnd"/>
      <w:r w:rsidRPr="00226D61">
        <w:rPr>
          <w:rFonts w:ascii="Palatino Linotype" w:hAnsi="Palatino Linotype"/>
          <w:i/>
          <w:iCs/>
        </w:rPr>
        <w:t xml:space="preserve"> σου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οἴκου</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πατρός</w:t>
      </w:r>
      <w:proofErr w:type="spellEnd"/>
      <w:r w:rsidR="003659CA">
        <w:rPr>
          <w:rFonts w:ascii="Palatino Linotype" w:hAnsi="Palatino Linotype"/>
          <w:i/>
          <w:iCs/>
        </w:rPr>
        <w:t xml:space="preserve"> </w:t>
      </w:r>
      <w:r w:rsidRPr="00226D61">
        <w:rPr>
          <w:rFonts w:ascii="Palatino Linotype" w:hAnsi="Palatino Linotype"/>
          <w:i/>
          <w:iCs/>
        </w:rPr>
        <w:t xml:space="preserve">σου. </w:t>
      </w:r>
      <w:r w:rsidRPr="00226D61">
        <w:rPr>
          <w:rFonts w:ascii="Palatino Linotype" w:hAnsi="Palatino Linotype"/>
        </w:rPr>
        <w:t xml:space="preserve">Ο Ματθαίος δεν την ονομάζει καν </w:t>
      </w:r>
      <w:r w:rsidRPr="00226D61">
        <w:rPr>
          <w:rFonts w:ascii="Palatino Linotype" w:hAnsi="Palatino Linotype"/>
          <w:i/>
          <w:iCs/>
        </w:rPr>
        <w:t xml:space="preserve">Ελληνίδα, </w:t>
      </w:r>
      <w:proofErr w:type="spellStart"/>
      <w:r w:rsidRPr="00226D61">
        <w:rPr>
          <w:rFonts w:ascii="Palatino Linotype" w:hAnsi="Palatino Linotype"/>
          <w:i/>
          <w:iCs/>
        </w:rPr>
        <w:t>Συροφοινίκισσα</w:t>
      </w:r>
      <w:proofErr w:type="spellEnd"/>
      <w:r w:rsidRPr="00226D61">
        <w:rPr>
          <w:rFonts w:ascii="Palatino Linotype" w:hAnsi="Palatino Linotype"/>
          <w:i/>
          <w:iCs/>
        </w:rPr>
        <w:t xml:space="preserve"> </w:t>
      </w:r>
      <w:proofErr w:type="spellStart"/>
      <w:r w:rsidRPr="00226D61">
        <w:rPr>
          <w:rFonts w:ascii="Palatino Linotype" w:hAnsi="Palatino Linotype"/>
          <w:i/>
          <w:iCs/>
        </w:rPr>
        <w:t>τῷ</w:t>
      </w:r>
      <w:proofErr w:type="spellEnd"/>
      <w:r w:rsidRPr="00226D61">
        <w:rPr>
          <w:rFonts w:ascii="Palatino Linotype" w:hAnsi="Palatino Linotype"/>
          <w:i/>
          <w:iCs/>
        </w:rPr>
        <w:t xml:space="preserve"> γένει, </w:t>
      </w:r>
      <w:r w:rsidRPr="00226D61">
        <w:rPr>
          <w:rFonts w:ascii="Palatino Linotype" w:hAnsi="Palatino Linotype"/>
        </w:rPr>
        <w:t xml:space="preserve">όπως ο Μάρκος, αλλά προτιμά τον άπαξ </w:t>
      </w:r>
      <w:proofErr w:type="spellStart"/>
      <w:r w:rsidRPr="00226D61">
        <w:rPr>
          <w:rFonts w:ascii="Palatino Linotype" w:hAnsi="Palatino Linotype"/>
        </w:rPr>
        <w:t>συναντώμενο</w:t>
      </w:r>
      <w:proofErr w:type="spellEnd"/>
      <w:r w:rsidRPr="00226D61">
        <w:rPr>
          <w:rFonts w:ascii="Palatino Linotype" w:hAnsi="Palatino Linotype"/>
        </w:rPr>
        <w:t xml:space="preserve"> στην Κ.Δ. όρο </w:t>
      </w:r>
      <w:proofErr w:type="spellStart"/>
      <w:r w:rsidRPr="00226D61">
        <w:rPr>
          <w:rFonts w:ascii="Palatino Linotype" w:hAnsi="Palatino Linotype"/>
          <w:b/>
          <w:bCs/>
        </w:rPr>
        <w:t>Χαναναία</w:t>
      </w:r>
      <w:proofErr w:type="spellEnd"/>
      <w:r w:rsidRPr="00226D61">
        <w:rPr>
          <w:rFonts w:ascii="Palatino Linotype" w:hAnsi="Palatino Linotype"/>
          <w:b/>
          <w:bCs/>
        </w:rPr>
        <w:t>.</w:t>
      </w:r>
      <w:r w:rsidRPr="00226D61">
        <w:rPr>
          <w:rFonts w:ascii="Palatino Linotype" w:hAnsi="Palatino Linotype"/>
        </w:rPr>
        <w:t xml:space="preserve"> Και μόνον το όνομα αυτό προκαλούσε τη βδελυγμία του ευσεβούς Ιουδαίου, καθότι παρέπεμπε σε όλους εκείνους τους ειδωλολάτρες ιθαγενείς κατοίκους που νέμονταν τη γη της Επαγγελίας πριν την είσοδο του περιούσιου λαού και αποτελούσαν την κατεξοχήν μέγιστη και διαρκή απειλή για τη θρησκευτική και ηθική υπόσταση του εκλεκτού λαού. Γι’ αυτό άλλωστε ο εισερχόμενος λαός είχε λάβει σαφή εντολή να τους εξολοθρεύσει. Τώρα ο ίδιος λαός καλείται να μαθητεύσει σε μια γυναίκα εκπρόσωπο της φυλής αυτής. Ενώ οι μαθητές κατά τη διάρκεια της τρικυμίας </w:t>
      </w:r>
      <w:r w:rsidRPr="00226D61">
        <w:rPr>
          <w:rFonts w:ascii="Palatino Linotype" w:hAnsi="Palatino Linotype"/>
          <w:i/>
          <w:iCs/>
        </w:rPr>
        <w:t xml:space="preserve">έκραξαν </w:t>
      </w:r>
      <w:r w:rsidRPr="00226D61">
        <w:rPr>
          <w:rFonts w:ascii="Palatino Linotype" w:hAnsi="Palatino Linotype"/>
        </w:rPr>
        <w:t xml:space="preserve">όχι από το φόβο του καταποντισμού, αλλά από την απιστία τους μπροστά στο θέαμα ενός Ιησού που έχει τη δύναμη υπερβαίνει τους όρους και τα όρια της φύσης, η γυναίκα βλέποντας τον Ιησού να υπερβαίνει τα όρια που χώριζαν το αμαρτωλό έθνος της από τον ευσεβή λαό του, </w:t>
      </w:r>
      <w:r w:rsidRPr="00226D61">
        <w:rPr>
          <w:rFonts w:ascii="Palatino Linotype" w:hAnsi="Palatino Linotype"/>
          <w:i/>
          <w:iCs/>
        </w:rPr>
        <w:t>έκραζε</w:t>
      </w:r>
      <w:r w:rsidRPr="00226D61">
        <w:rPr>
          <w:rFonts w:ascii="Palatino Linotype" w:hAnsi="Palatino Linotype"/>
        </w:rPr>
        <w:t xml:space="preserve"> σε χρόνο παρατατικό επειδή αντίθετα πίστευε ότι αυτός είναι ο λυτρωτής της. Ενώ ο </w:t>
      </w:r>
      <w:proofErr w:type="spellStart"/>
      <w:r w:rsidRPr="00226D61">
        <w:rPr>
          <w:rFonts w:ascii="Palatino Linotype" w:hAnsi="Palatino Linotype"/>
        </w:rPr>
        <w:t>συνόμιλος</w:t>
      </w:r>
      <w:proofErr w:type="spellEnd"/>
      <w:r w:rsidRPr="00226D61">
        <w:rPr>
          <w:rFonts w:ascii="Palatino Linotype" w:hAnsi="Palatino Linotype"/>
        </w:rPr>
        <w:t xml:space="preserve"> του Ιησού Πέτρος καταποντίστηκε από την ολιγοπιστία του, αυτή παρότι δε φαίνεται να διατηρούσε προηγουμένως κάποια προσωπική σχέση με τον Ιησού, δεν έχει την παραμικρή αμφιβολία ότι αυτός θα την ελεήσει και ότι θα θεραπεύσει την κόρη της και μάλιστα εκ του μακρόθεν, χωρίς καν να την αγγίξει. Γι’ αυτό και τον προσφωνεί παρατεταμένα και </w:t>
      </w:r>
      <w:r w:rsidRPr="00226D61">
        <w:rPr>
          <w:rFonts w:ascii="Palatino Linotype" w:hAnsi="Palatino Linotype"/>
          <w:i/>
          <w:iCs/>
          <w:caps/>
        </w:rPr>
        <w:t>κ</w:t>
      </w:r>
      <w:r w:rsidRPr="00226D61">
        <w:rPr>
          <w:rFonts w:ascii="Palatino Linotype" w:hAnsi="Palatino Linotype"/>
          <w:i/>
          <w:iCs/>
        </w:rPr>
        <w:t>ύριο</w:t>
      </w:r>
      <w:r w:rsidRPr="00226D61">
        <w:rPr>
          <w:rFonts w:ascii="Palatino Linotype" w:hAnsi="Palatino Linotype"/>
        </w:rPr>
        <w:t xml:space="preserve"> και </w:t>
      </w:r>
      <w:r w:rsidRPr="00226D61">
        <w:rPr>
          <w:rFonts w:ascii="Palatino Linotype" w:hAnsi="Palatino Linotype"/>
          <w:i/>
          <w:iCs/>
        </w:rPr>
        <w:t>υιό Δαβίδ</w:t>
      </w:r>
      <w:r w:rsidRPr="00226D61">
        <w:rPr>
          <w:rFonts w:ascii="Palatino Linotype" w:hAnsi="Palatino Linotype"/>
        </w:rPr>
        <w:t xml:space="preserve">, δηλ. Μεσσία. </w:t>
      </w:r>
    </w:p>
    <w:p w14:paraId="3ECD29AA" w14:textId="77777777" w:rsidR="00C44533" w:rsidRPr="00226D61" w:rsidRDefault="00C44533" w:rsidP="00C44533">
      <w:pPr>
        <w:autoSpaceDE w:val="0"/>
        <w:autoSpaceDN w:val="0"/>
        <w:adjustRightInd w:val="0"/>
        <w:spacing w:after="0" w:line="240" w:lineRule="auto"/>
        <w:jc w:val="both"/>
        <w:rPr>
          <w:rFonts w:ascii="Palatino Linotype" w:hAnsi="Palatino Linotype"/>
        </w:rPr>
      </w:pPr>
    </w:p>
    <w:p w14:paraId="5FC439F2" w14:textId="77777777" w:rsidR="00C44533" w:rsidRPr="00226D61" w:rsidRDefault="00C44533" w:rsidP="00C44533">
      <w:pPr>
        <w:autoSpaceDE w:val="0"/>
        <w:autoSpaceDN w:val="0"/>
        <w:adjustRightInd w:val="0"/>
        <w:spacing w:after="0" w:line="240" w:lineRule="auto"/>
        <w:jc w:val="both"/>
        <w:rPr>
          <w:rFonts w:ascii="Palatino Linotype" w:hAnsi="Palatino Linotype"/>
        </w:rPr>
      </w:pPr>
      <w:r w:rsidRPr="00226D61">
        <w:rPr>
          <w:rFonts w:ascii="Palatino Linotype" w:hAnsi="Palatino Linotype"/>
        </w:rPr>
        <w:t xml:space="preserve">Το ερώτημα που προκύπτει για τον ακροατή του Ευαγγελίου είναι πως είναι δυνατόν μια Ελληνίδα (δηλ. ειδωλολάτρισσα) να αναμένει ως </w:t>
      </w:r>
      <w:r w:rsidRPr="00226D61">
        <w:rPr>
          <w:rFonts w:ascii="Palatino Linotype" w:hAnsi="Palatino Linotype"/>
          <w:caps/>
        </w:rPr>
        <w:t>μ</w:t>
      </w:r>
      <w:r w:rsidRPr="00226D61">
        <w:rPr>
          <w:rFonts w:ascii="Palatino Linotype" w:hAnsi="Palatino Linotype"/>
        </w:rPr>
        <w:t xml:space="preserve">εσσία και σωτήρα της τον Υιό Δαβίδ. Δεν πρέπει να λησμονούνται οι δεσμοί του βασιλέα της Τύρου </w:t>
      </w:r>
      <w:proofErr w:type="spellStart"/>
      <w:r w:rsidRPr="00226D61">
        <w:rPr>
          <w:rFonts w:ascii="Palatino Linotype" w:hAnsi="Palatino Linotype"/>
        </w:rPr>
        <w:t>Χιράμ</w:t>
      </w:r>
      <w:proofErr w:type="spellEnd"/>
      <w:r w:rsidRPr="00226D61">
        <w:rPr>
          <w:rFonts w:ascii="Palatino Linotype" w:hAnsi="Palatino Linotype"/>
        </w:rPr>
        <w:t xml:space="preserve"> με τον υιό του Δαβίδ, το Σολομώντα και η καθοριστική συνδρομή του πρώτου στο κτίσιμο του Ναού:</w:t>
      </w:r>
      <w:r w:rsidRPr="00226D61">
        <w:rPr>
          <w:rFonts w:ascii="Palatino Linotype" w:hAnsi="Palatino Linotype" w:cs="Arial"/>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ἀπέστειλεν</w:t>
      </w:r>
      <w:proofErr w:type="spellEnd"/>
      <w:r w:rsidRPr="00226D61">
        <w:rPr>
          <w:rFonts w:ascii="Palatino Linotype" w:hAnsi="Palatino Linotype"/>
          <w:i/>
          <w:iCs/>
        </w:rPr>
        <w:t xml:space="preserve"> </w:t>
      </w:r>
      <w:proofErr w:type="spellStart"/>
      <w:r w:rsidRPr="00226D61">
        <w:rPr>
          <w:rFonts w:ascii="Palatino Linotype" w:hAnsi="Palatino Linotype"/>
          <w:i/>
          <w:iCs/>
        </w:rPr>
        <w:t>Χιραμ</w:t>
      </w:r>
      <w:proofErr w:type="spellEnd"/>
      <w:r w:rsidRPr="00226D61">
        <w:rPr>
          <w:rFonts w:ascii="Palatino Linotype" w:hAnsi="Palatino Linotype"/>
          <w:i/>
          <w:iCs/>
        </w:rPr>
        <w:t xml:space="preserve"> </w:t>
      </w:r>
      <w:proofErr w:type="spellStart"/>
      <w:r w:rsidRPr="00226D61">
        <w:rPr>
          <w:rFonts w:ascii="Palatino Linotype" w:hAnsi="Palatino Linotype"/>
          <w:i/>
          <w:iCs/>
        </w:rPr>
        <w:t>βασιλεὺς</w:t>
      </w:r>
      <w:proofErr w:type="spellEnd"/>
      <w:r w:rsidRPr="00226D61">
        <w:rPr>
          <w:rFonts w:ascii="Palatino Linotype" w:hAnsi="Palatino Linotype"/>
          <w:i/>
          <w:iCs/>
        </w:rPr>
        <w:t xml:space="preserve"> </w:t>
      </w:r>
      <w:proofErr w:type="spellStart"/>
      <w:r w:rsidRPr="00226D61">
        <w:rPr>
          <w:rFonts w:ascii="Palatino Linotype" w:hAnsi="Palatino Linotype"/>
          <w:i/>
          <w:iCs/>
        </w:rPr>
        <w:t>Τύρου</w:t>
      </w:r>
      <w:proofErr w:type="spellEnd"/>
      <w:r w:rsidRPr="00226D61">
        <w:rPr>
          <w:rFonts w:ascii="Palatino Linotype" w:hAnsi="Palatino Linotype"/>
          <w:i/>
          <w:iCs/>
        </w:rPr>
        <w:t xml:space="preserve"> </w:t>
      </w:r>
      <w:proofErr w:type="spellStart"/>
      <w:r w:rsidRPr="00226D61">
        <w:rPr>
          <w:rFonts w:ascii="Palatino Linotype" w:hAnsi="Palatino Linotype"/>
          <w:i/>
          <w:iCs/>
        </w:rPr>
        <w:t>τοὺς</w:t>
      </w:r>
      <w:proofErr w:type="spellEnd"/>
      <w:r w:rsidRPr="00226D61">
        <w:rPr>
          <w:rFonts w:ascii="Palatino Linotype" w:hAnsi="Palatino Linotype"/>
          <w:i/>
          <w:iCs/>
        </w:rPr>
        <w:t xml:space="preserve"> </w:t>
      </w:r>
      <w:proofErr w:type="spellStart"/>
      <w:r w:rsidRPr="00226D61">
        <w:rPr>
          <w:rFonts w:ascii="Palatino Linotype" w:hAnsi="Palatino Linotype"/>
          <w:i/>
          <w:iCs/>
        </w:rPr>
        <w:t>παῖδας</w:t>
      </w:r>
      <w:proofErr w:type="spellEnd"/>
      <w:r w:rsidRPr="00226D61">
        <w:rPr>
          <w:rFonts w:ascii="Palatino Linotype" w:hAnsi="Palatino Linotype"/>
          <w:i/>
          <w:iCs/>
        </w:rPr>
        <w:t xml:space="preserve"> </w:t>
      </w:r>
      <w:proofErr w:type="spellStart"/>
      <w:r w:rsidRPr="00226D61">
        <w:rPr>
          <w:rFonts w:ascii="Palatino Linotype" w:hAnsi="Palatino Linotype"/>
          <w:i/>
          <w:iCs/>
        </w:rPr>
        <w:t>αὐτοῦ</w:t>
      </w:r>
      <w:proofErr w:type="spellEnd"/>
      <w:r w:rsidRPr="00226D61">
        <w:rPr>
          <w:rFonts w:ascii="Palatino Linotype" w:hAnsi="Palatino Linotype"/>
          <w:i/>
          <w:iCs/>
        </w:rPr>
        <w:t xml:space="preserve"> </w:t>
      </w:r>
      <w:proofErr w:type="spellStart"/>
      <w:r w:rsidRPr="00226D61">
        <w:rPr>
          <w:rFonts w:ascii="Palatino Linotype" w:hAnsi="Palatino Linotype"/>
          <w:i/>
          <w:iCs/>
        </w:rPr>
        <w:t>χρῖσαι</w:t>
      </w:r>
      <w:proofErr w:type="spellEnd"/>
      <w:r w:rsidRPr="00226D61">
        <w:rPr>
          <w:rFonts w:ascii="Palatino Linotype" w:hAnsi="Palatino Linotype"/>
          <w:i/>
          <w:iCs/>
        </w:rPr>
        <w:t xml:space="preserve"> </w:t>
      </w:r>
      <w:proofErr w:type="spellStart"/>
      <w:r w:rsidRPr="00226D61">
        <w:rPr>
          <w:rFonts w:ascii="Palatino Linotype" w:hAnsi="Palatino Linotype"/>
          <w:i/>
          <w:iCs/>
        </w:rPr>
        <w:t>τὸν</w:t>
      </w:r>
      <w:proofErr w:type="spellEnd"/>
      <w:r w:rsidRPr="00226D61">
        <w:rPr>
          <w:rFonts w:ascii="Palatino Linotype" w:hAnsi="Palatino Linotype"/>
          <w:i/>
          <w:iCs/>
        </w:rPr>
        <w:t xml:space="preserve"> </w:t>
      </w:r>
      <w:proofErr w:type="spellStart"/>
      <w:r w:rsidRPr="00226D61">
        <w:rPr>
          <w:rFonts w:ascii="Palatino Linotype" w:hAnsi="Palatino Linotype"/>
          <w:i/>
          <w:iCs/>
        </w:rPr>
        <w:t>Σαλωμων</w:t>
      </w:r>
      <w:proofErr w:type="spellEnd"/>
      <w:r w:rsidRPr="00226D61">
        <w:rPr>
          <w:rFonts w:ascii="Palatino Linotype" w:hAnsi="Palatino Linotype"/>
          <w:i/>
          <w:iCs/>
        </w:rPr>
        <w:t xml:space="preserve"> </w:t>
      </w:r>
      <w:proofErr w:type="spellStart"/>
      <w:r w:rsidRPr="00226D61">
        <w:rPr>
          <w:rFonts w:ascii="Palatino Linotype" w:hAnsi="Palatino Linotype"/>
          <w:i/>
          <w:iCs/>
        </w:rPr>
        <w:t>ἀντὶ</w:t>
      </w:r>
      <w:proofErr w:type="spellEnd"/>
      <w:r w:rsidRPr="00226D61">
        <w:rPr>
          <w:rFonts w:ascii="Palatino Linotype" w:hAnsi="Palatino Linotype"/>
          <w:i/>
          <w:iCs/>
        </w:rPr>
        <w:t xml:space="preserve"> </w:t>
      </w:r>
      <w:proofErr w:type="spellStart"/>
      <w:r w:rsidRPr="00226D61">
        <w:rPr>
          <w:rFonts w:ascii="Palatino Linotype" w:hAnsi="Palatino Linotype"/>
          <w:i/>
          <w:iCs/>
        </w:rPr>
        <w:t>Δαυιδ</w:t>
      </w:r>
      <w:proofErr w:type="spellEnd"/>
      <w:r w:rsidRPr="00226D61">
        <w:rPr>
          <w:rFonts w:ascii="Palatino Linotype" w:hAnsi="Palatino Linotype"/>
          <w:i/>
          <w:iCs/>
        </w:rPr>
        <w:t xml:space="preserve"> </w:t>
      </w:r>
      <w:proofErr w:type="spellStart"/>
      <w:r w:rsidRPr="00226D61">
        <w:rPr>
          <w:rFonts w:ascii="Palatino Linotype" w:hAnsi="Palatino Linotype"/>
          <w:i/>
          <w:iCs/>
        </w:rPr>
        <w:t>τοῦ</w:t>
      </w:r>
      <w:proofErr w:type="spellEnd"/>
      <w:r w:rsidRPr="00226D61">
        <w:rPr>
          <w:rFonts w:ascii="Palatino Linotype" w:hAnsi="Palatino Linotype"/>
          <w:i/>
          <w:iCs/>
        </w:rPr>
        <w:t xml:space="preserve"> </w:t>
      </w:r>
      <w:proofErr w:type="spellStart"/>
      <w:r w:rsidRPr="00226D61">
        <w:rPr>
          <w:rFonts w:ascii="Palatino Linotype" w:hAnsi="Palatino Linotype"/>
          <w:i/>
          <w:iCs/>
        </w:rPr>
        <w:t>πατρὸς</w:t>
      </w:r>
      <w:proofErr w:type="spellEnd"/>
      <w:r w:rsidRPr="00226D61">
        <w:rPr>
          <w:rFonts w:ascii="Palatino Linotype" w:hAnsi="Palatino Linotype"/>
          <w:i/>
          <w:iCs/>
        </w:rPr>
        <w:t xml:space="preserve"> </w:t>
      </w:r>
      <w:proofErr w:type="spellStart"/>
      <w:r w:rsidRPr="00226D61">
        <w:rPr>
          <w:rFonts w:ascii="Palatino Linotype" w:hAnsi="Palatino Linotype"/>
          <w:i/>
          <w:iCs/>
        </w:rPr>
        <w:t>αὐτοῦ</w:t>
      </w:r>
      <w:proofErr w:type="spellEnd"/>
      <w:r w:rsidRPr="00226D61">
        <w:rPr>
          <w:rFonts w:ascii="Palatino Linotype" w:hAnsi="Palatino Linotype"/>
          <w:i/>
          <w:iCs/>
        </w:rPr>
        <w:t xml:space="preserve">͵ </w:t>
      </w:r>
      <w:proofErr w:type="spellStart"/>
      <w:r w:rsidRPr="00226D61">
        <w:rPr>
          <w:rFonts w:ascii="Palatino Linotype" w:hAnsi="Palatino Linotype"/>
          <w:i/>
          <w:iCs/>
        </w:rPr>
        <w:t>ὅτι</w:t>
      </w:r>
      <w:proofErr w:type="spellEnd"/>
      <w:r w:rsidRPr="00226D61">
        <w:rPr>
          <w:rFonts w:ascii="Palatino Linotype" w:hAnsi="Palatino Linotype"/>
          <w:i/>
          <w:iCs/>
        </w:rPr>
        <w:t xml:space="preserve"> </w:t>
      </w:r>
      <w:proofErr w:type="spellStart"/>
      <w:r w:rsidRPr="00226D61">
        <w:rPr>
          <w:rFonts w:ascii="Palatino Linotype" w:hAnsi="Palatino Linotype"/>
          <w:i/>
          <w:iCs/>
        </w:rPr>
        <w:t>ἀγαπῶν</w:t>
      </w:r>
      <w:proofErr w:type="spellEnd"/>
      <w:r w:rsidRPr="00226D61">
        <w:rPr>
          <w:rFonts w:ascii="Palatino Linotype" w:hAnsi="Palatino Linotype"/>
          <w:i/>
          <w:iCs/>
        </w:rPr>
        <w:t xml:space="preserve"> </w:t>
      </w:r>
      <w:proofErr w:type="spellStart"/>
      <w:r w:rsidRPr="00226D61">
        <w:rPr>
          <w:rFonts w:ascii="Palatino Linotype" w:hAnsi="Palatino Linotype"/>
          <w:i/>
          <w:iCs/>
        </w:rPr>
        <w:t>ἦν</w:t>
      </w:r>
      <w:proofErr w:type="spellEnd"/>
      <w:r w:rsidRPr="00226D61">
        <w:rPr>
          <w:rFonts w:ascii="Palatino Linotype" w:hAnsi="Palatino Linotype"/>
          <w:i/>
          <w:iCs/>
        </w:rPr>
        <w:t xml:space="preserve"> </w:t>
      </w:r>
      <w:proofErr w:type="spellStart"/>
      <w:r w:rsidRPr="00226D61">
        <w:rPr>
          <w:rFonts w:ascii="Palatino Linotype" w:hAnsi="Palatino Linotype"/>
          <w:i/>
          <w:iCs/>
        </w:rPr>
        <w:t>Χιραμ</w:t>
      </w:r>
      <w:proofErr w:type="spellEnd"/>
      <w:r w:rsidRPr="00226D61">
        <w:rPr>
          <w:rFonts w:ascii="Palatino Linotype" w:hAnsi="Palatino Linotype"/>
          <w:i/>
          <w:iCs/>
        </w:rPr>
        <w:t xml:space="preserve"> </w:t>
      </w:r>
      <w:proofErr w:type="spellStart"/>
      <w:r w:rsidRPr="00226D61">
        <w:rPr>
          <w:rFonts w:ascii="Palatino Linotype" w:hAnsi="Palatino Linotype"/>
          <w:i/>
          <w:iCs/>
        </w:rPr>
        <w:t>τὸν</w:t>
      </w:r>
      <w:proofErr w:type="spellEnd"/>
      <w:r w:rsidRPr="00226D61">
        <w:rPr>
          <w:rFonts w:ascii="Palatino Linotype" w:hAnsi="Palatino Linotype"/>
          <w:i/>
          <w:iCs/>
        </w:rPr>
        <w:t xml:space="preserve"> </w:t>
      </w:r>
      <w:proofErr w:type="spellStart"/>
      <w:r w:rsidRPr="00226D61">
        <w:rPr>
          <w:rFonts w:ascii="Palatino Linotype" w:hAnsi="Palatino Linotype"/>
          <w:i/>
          <w:iCs/>
        </w:rPr>
        <w:t>Δαυιδ</w:t>
      </w:r>
      <w:proofErr w:type="spellEnd"/>
      <w:r w:rsidRPr="00226D61">
        <w:rPr>
          <w:rFonts w:ascii="Palatino Linotype" w:hAnsi="Palatino Linotype"/>
          <w:i/>
          <w:iCs/>
        </w:rPr>
        <w:t xml:space="preserve"> </w:t>
      </w:r>
      <w:proofErr w:type="spellStart"/>
      <w:r w:rsidRPr="00226D61">
        <w:rPr>
          <w:rFonts w:ascii="Palatino Linotype" w:hAnsi="Palatino Linotype"/>
          <w:i/>
          <w:iCs/>
        </w:rPr>
        <w:t>πάσας</w:t>
      </w:r>
      <w:proofErr w:type="spellEnd"/>
      <w:r w:rsidRPr="00226D61">
        <w:rPr>
          <w:rFonts w:ascii="Palatino Linotype" w:hAnsi="Palatino Linotype"/>
          <w:i/>
          <w:iCs/>
        </w:rPr>
        <w:t xml:space="preserve"> </w:t>
      </w:r>
      <w:proofErr w:type="spellStart"/>
      <w:r w:rsidRPr="00226D61">
        <w:rPr>
          <w:rFonts w:ascii="Palatino Linotype" w:hAnsi="Palatino Linotype"/>
          <w:i/>
          <w:iCs/>
        </w:rPr>
        <w:t>τὰς</w:t>
      </w:r>
      <w:proofErr w:type="spellEnd"/>
      <w:r w:rsidRPr="00226D61">
        <w:rPr>
          <w:rFonts w:ascii="Palatino Linotype" w:hAnsi="Palatino Linotype"/>
          <w:i/>
          <w:iCs/>
        </w:rPr>
        <w:t xml:space="preserve"> </w:t>
      </w:r>
      <w:proofErr w:type="spellStart"/>
      <w:r w:rsidRPr="00226D61">
        <w:rPr>
          <w:rFonts w:ascii="Palatino Linotype" w:hAnsi="Palatino Linotype"/>
          <w:i/>
          <w:iCs/>
        </w:rPr>
        <w:t>ἡμέρας</w:t>
      </w:r>
      <w:proofErr w:type="spellEnd"/>
      <w:r w:rsidRPr="00226D61">
        <w:rPr>
          <w:rFonts w:ascii="Palatino Linotype" w:hAnsi="Palatino Linotype"/>
          <w:i/>
          <w:iCs/>
        </w:rPr>
        <w:t xml:space="preserve"> </w:t>
      </w:r>
      <w:r w:rsidRPr="00226D61">
        <w:rPr>
          <w:rFonts w:ascii="Palatino Linotype" w:hAnsi="Palatino Linotype"/>
        </w:rPr>
        <w:t xml:space="preserve">(Γ’ </w:t>
      </w:r>
      <w:proofErr w:type="spellStart"/>
      <w:r w:rsidRPr="00226D61">
        <w:rPr>
          <w:rFonts w:ascii="Palatino Linotype" w:hAnsi="Palatino Linotype"/>
        </w:rPr>
        <w:t>Βασ</w:t>
      </w:r>
      <w:proofErr w:type="spellEnd"/>
      <w:r w:rsidRPr="00226D61">
        <w:rPr>
          <w:rFonts w:ascii="Palatino Linotype" w:hAnsi="Palatino Linotype"/>
        </w:rPr>
        <w:t xml:space="preserve">. 5,15). Στην περικοπή αυτή η </w:t>
      </w:r>
      <w:proofErr w:type="spellStart"/>
      <w:r w:rsidRPr="00226D61">
        <w:rPr>
          <w:rFonts w:ascii="Palatino Linotype" w:hAnsi="Palatino Linotype"/>
        </w:rPr>
        <w:t>Τύρος</w:t>
      </w:r>
      <w:proofErr w:type="spellEnd"/>
      <w:r w:rsidRPr="00226D61">
        <w:rPr>
          <w:rFonts w:ascii="Palatino Linotype" w:hAnsi="Palatino Linotype"/>
        </w:rPr>
        <w:t xml:space="preserve">, το σύμβολο των εθνών, αποστέλλει ως εκπρόσωπό της μια γυναίκα - μητέρα, η οποία δεν αναζητά πλέον έλεος από την Ιερουσαλήμ, αλλά από τον Ιησού, αφού συνειδητοποιεί ότι ο γόνος αυτός του Δαβίδ υπερβαίνει και το Ναό και το Νόμο επειδή είναι Θεός. Γι’ αυτό και η </w:t>
      </w:r>
      <w:proofErr w:type="spellStart"/>
      <w:r w:rsidRPr="00226D61">
        <w:rPr>
          <w:rFonts w:ascii="Palatino Linotype" w:hAnsi="Palatino Linotype"/>
        </w:rPr>
        <w:t>Χαναναία</w:t>
      </w:r>
      <w:proofErr w:type="spellEnd"/>
      <w:r w:rsidRPr="00226D61">
        <w:rPr>
          <w:rFonts w:ascii="Palatino Linotype" w:hAnsi="Palatino Linotype"/>
        </w:rPr>
        <w:t xml:space="preserve"> απευθύνει προς το Ναζωραίο την </w:t>
      </w:r>
      <w:proofErr w:type="spellStart"/>
      <w:r w:rsidRPr="00226D61">
        <w:rPr>
          <w:rFonts w:ascii="Palatino Linotype" w:hAnsi="Palatino Linotype"/>
        </w:rPr>
        <w:t>ικετήρια</w:t>
      </w:r>
      <w:proofErr w:type="spellEnd"/>
      <w:r w:rsidRPr="00226D61">
        <w:rPr>
          <w:rFonts w:ascii="Palatino Linotype" w:hAnsi="Palatino Linotype"/>
        </w:rPr>
        <w:t xml:space="preserve"> κραυγή «</w:t>
      </w:r>
      <w:r w:rsidRPr="00226D61">
        <w:rPr>
          <w:rFonts w:ascii="Palatino Linotype" w:hAnsi="Palatino Linotype"/>
          <w:caps/>
        </w:rPr>
        <w:t>κ</w:t>
      </w:r>
      <w:r w:rsidRPr="00226D61">
        <w:rPr>
          <w:rFonts w:ascii="Palatino Linotype" w:hAnsi="Palatino Linotype"/>
        </w:rPr>
        <w:t xml:space="preserve">ύριε.. </w:t>
      </w:r>
      <w:proofErr w:type="spellStart"/>
      <w:r w:rsidRPr="00226D61">
        <w:rPr>
          <w:rFonts w:ascii="Palatino Linotype" w:hAnsi="Palatino Linotype"/>
        </w:rPr>
        <w:t>ἐλέησόν</w:t>
      </w:r>
      <w:proofErr w:type="spellEnd"/>
      <w:r w:rsidRPr="00226D61">
        <w:rPr>
          <w:rFonts w:ascii="Palatino Linotype" w:hAnsi="Palatino Linotype"/>
        </w:rPr>
        <w:t xml:space="preserve"> με», την οποία ο ευσεβής Ιουδαίος </w:t>
      </w:r>
      <w:proofErr w:type="spellStart"/>
      <w:r w:rsidRPr="00226D61">
        <w:rPr>
          <w:rFonts w:ascii="Palatino Linotype" w:hAnsi="Palatino Linotype"/>
        </w:rPr>
        <w:t>απηύθηνε</w:t>
      </w:r>
      <w:proofErr w:type="spellEnd"/>
      <w:r w:rsidRPr="00226D61">
        <w:rPr>
          <w:rFonts w:ascii="Palatino Linotype" w:hAnsi="Palatino Linotype"/>
        </w:rPr>
        <w:t xml:space="preserve"> αποκλειστικά και μόνον προς το Θεό </w:t>
      </w:r>
      <w:proofErr w:type="spellStart"/>
      <w:r w:rsidRPr="00226D61">
        <w:rPr>
          <w:rFonts w:ascii="Palatino Linotype" w:hAnsi="Palatino Linotype"/>
        </w:rPr>
        <w:t>Γιαχβέ</w:t>
      </w:r>
      <w:proofErr w:type="spellEnd"/>
      <w:r w:rsidRPr="00226D61">
        <w:rPr>
          <w:rFonts w:ascii="Palatino Linotype" w:hAnsi="Palatino Linotype"/>
        </w:rPr>
        <w:t xml:space="preserve"> κατεξοχήν στο Ναό (Ψ.6,2</w:t>
      </w:r>
      <w:r w:rsidRPr="00226D61">
        <w:rPr>
          <w:rFonts w:ascii="Palatino Linotype" w:hAnsi="Palatino Linotype"/>
          <w:vertAlign w:val="superscript"/>
        </w:rPr>
        <w:t>.</w:t>
      </w:r>
      <w:r w:rsidRPr="00226D61">
        <w:rPr>
          <w:rFonts w:ascii="Palatino Linotype" w:hAnsi="Palatino Linotype"/>
        </w:rPr>
        <w:t xml:space="preserve"> 9,13</w:t>
      </w:r>
      <w:r w:rsidRPr="00226D61">
        <w:rPr>
          <w:rFonts w:ascii="Palatino Linotype" w:hAnsi="Palatino Linotype"/>
          <w:vertAlign w:val="superscript"/>
        </w:rPr>
        <w:t>.</w:t>
      </w:r>
      <w:r w:rsidRPr="00226D61">
        <w:rPr>
          <w:rFonts w:ascii="Palatino Linotype" w:hAnsi="Palatino Linotype"/>
        </w:rPr>
        <w:t xml:space="preserve"> 24,16 κ.ά.). Προκαλεί μάλιστα εντύπωση το γεγονός ότι η </w:t>
      </w:r>
      <w:proofErr w:type="spellStart"/>
      <w:r w:rsidRPr="00226D61">
        <w:rPr>
          <w:rFonts w:ascii="Palatino Linotype" w:hAnsi="Palatino Linotype"/>
          <w:spacing w:val="20"/>
        </w:rPr>
        <w:t>Ιούστα</w:t>
      </w:r>
      <w:proofErr w:type="spellEnd"/>
      <w:r w:rsidRPr="00226D61">
        <w:rPr>
          <w:rFonts w:ascii="Palatino Linotype" w:hAnsi="Palatino Linotype"/>
        </w:rPr>
        <w:t xml:space="preserve"> (έτσι ονομάζουν τη </w:t>
      </w:r>
      <w:proofErr w:type="spellStart"/>
      <w:r w:rsidRPr="00226D61">
        <w:rPr>
          <w:rFonts w:ascii="Palatino Linotype" w:hAnsi="Palatino Linotype"/>
        </w:rPr>
        <w:t>Χαναναία</w:t>
      </w:r>
      <w:proofErr w:type="spellEnd"/>
      <w:r w:rsidRPr="00226D61">
        <w:rPr>
          <w:rFonts w:ascii="Palatino Linotype" w:hAnsi="Palatino Linotype"/>
        </w:rPr>
        <w:t xml:space="preserve"> οι </w:t>
      </w:r>
      <w:proofErr w:type="spellStart"/>
      <w:r w:rsidRPr="00226D61">
        <w:rPr>
          <w:rFonts w:ascii="Palatino Linotype" w:hAnsi="Palatino Linotype"/>
          <w:i/>
          <w:iCs/>
        </w:rPr>
        <w:t>Κλημέντιες</w:t>
      </w:r>
      <w:proofErr w:type="spellEnd"/>
      <w:r w:rsidRPr="00226D61">
        <w:rPr>
          <w:rFonts w:ascii="Palatino Linotype" w:hAnsi="Palatino Linotype"/>
          <w:i/>
          <w:iCs/>
        </w:rPr>
        <w:t xml:space="preserve"> Ομιλίες</w:t>
      </w:r>
      <w:r w:rsidRPr="00226D61">
        <w:rPr>
          <w:rFonts w:ascii="Palatino Linotype" w:hAnsi="Palatino Linotype"/>
        </w:rPr>
        <w:t xml:space="preserve">) δεν παρακαλεί τον Ιησού να ελεήσει καταρχήν την κόρη της </w:t>
      </w:r>
      <w:proofErr w:type="spellStart"/>
      <w:r w:rsidRPr="00226D61">
        <w:rPr>
          <w:rFonts w:ascii="Palatino Linotype" w:hAnsi="Palatino Linotype"/>
          <w:i/>
          <w:iCs/>
        </w:rPr>
        <w:t>διὰ</w:t>
      </w:r>
      <w:proofErr w:type="spellEnd"/>
      <w:r w:rsidRPr="00226D61">
        <w:rPr>
          <w:rFonts w:ascii="Palatino Linotype" w:hAnsi="Palatino Linotype"/>
          <w:i/>
          <w:iCs/>
        </w:rPr>
        <w:t xml:space="preserve">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i/>
          <w:iCs/>
        </w:rPr>
        <w:t>ἐκείνην</w:t>
      </w:r>
      <w:proofErr w:type="spellEnd"/>
      <w:r w:rsidRPr="00226D61">
        <w:rPr>
          <w:rFonts w:ascii="Palatino Linotype" w:hAnsi="Palatino Linotype"/>
          <w:i/>
          <w:iCs/>
        </w:rPr>
        <w:t xml:space="preserve"> </w:t>
      </w:r>
      <w:proofErr w:type="spellStart"/>
      <w:r w:rsidRPr="00226D61">
        <w:rPr>
          <w:rFonts w:ascii="Palatino Linotype" w:hAnsi="Palatino Linotype"/>
          <w:i/>
          <w:iCs/>
        </w:rPr>
        <w:t>ἀναίσθητον</w:t>
      </w:r>
      <w:proofErr w:type="spellEnd"/>
      <w:r w:rsidRPr="00226D61">
        <w:rPr>
          <w:rFonts w:ascii="Palatino Linotype" w:hAnsi="Palatino Linotype"/>
          <w:i/>
          <w:iCs/>
        </w:rPr>
        <w:t xml:space="preserve"> </w:t>
      </w:r>
      <w:proofErr w:type="spellStart"/>
      <w:r w:rsidRPr="00226D61">
        <w:rPr>
          <w:rFonts w:ascii="Palatino Linotype" w:hAnsi="Palatino Linotype"/>
          <w:i/>
          <w:iCs/>
        </w:rPr>
        <w:t>ἐκ</w:t>
      </w:r>
      <w:proofErr w:type="spellEnd"/>
      <w:r w:rsidRPr="00226D61">
        <w:rPr>
          <w:rFonts w:ascii="Palatino Linotype" w:hAnsi="Palatino Linotype"/>
          <w:i/>
          <w:iCs/>
        </w:rPr>
        <w:t xml:space="preserve"> </w:t>
      </w:r>
      <w:proofErr w:type="spellStart"/>
      <w:r w:rsidRPr="00226D61">
        <w:rPr>
          <w:rFonts w:ascii="Palatino Linotype" w:hAnsi="Palatino Linotype"/>
          <w:i/>
          <w:iCs/>
        </w:rPr>
        <w:t>τῆς</w:t>
      </w:r>
      <w:proofErr w:type="spellEnd"/>
      <w:r w:rsidRPr="00226D61">
        <w:rPr>
          <w:rFonts w:ascii="Palatino Linotype" w:hAnsi="Palatino Linotype"/>
          <w:i/>
          <w:iCs/>
        </w:rPr>
        <w:t xml:space="preserve"> </w:t>
      </w:r>
      <w:proofErr w:type="spellStart"/>
      <w:r w:rsidRPr="00226D61">
        <w:rPr>
          <w:rFonts w:ascii="Palatino Linotype" w:hAnsi="Palatino Linotype"/>
          <w:i/>
          <w:iCs/>
        </w:rPr>
        <w:t>νόσου</w:t>
      </w:r>
      <w:proofErr w:type="spellEnd"/>
      <w:r w:rsidRPr="00226D61">
        <w:rPr>
          <w:rFonts w:ascii="Palatino Linotype" w:hAnsi="Palatino Linotype"/>
          <w:i/>
          <w:iCs/>
        </w:rPr>
        <w:t xml:space="preserve"> </w:t>
      </w:r>
      <w:proofErr w:type="spellStart"/>
      <w:r w:rsidRPr="00226D61">
        <w:rPr>
          <w:rFonts w:ascii="Palatino Linotype" w:hAnsi="Palatino Linotype"/>
          <w:i/>
          <w:iCs/>
        </w:rPr>
        <w:t>εἶναι</w:t>
      </w:r>
      <w:proofErr w:type="spellEnd"/>
      <w:r w:rsidRPr="00226D61">
        <w:rPr>
          <w:rFonts w:ascii="Palatino Linotype" w:hAnsi="Palatino Linotype"/>
          <w:i/>
          <w:iCs/>
        </w:rPr>
        <w:t>,</w:t>
      </w:r>
      <w:r w:rsidRPr="00226D61">
        <w:rPr>
          <w:rFonts w:ascii="Palatino Linotype" w:hAnsi="Palatino Linotype"/>
        </w:rPr>
        <w:t xml:space="preserve"> αλλά την ίδια. Ίσως τα μητρικά της σπλάχνα διαισθάνονταν κάτι που λίγο αργότερα ο πατέρας του δαιμονισμένου στις πρόποδες της Μεταμορφώσεως δεν ήθελε και δεν μπορούσε να συνειδητοποιήσει</w:t>
      </w:r>
      <w:r w:rsidRPr="00226D61">
        <w:rPr>
          <w:rFonts w:ascii="Palatino Linotype" w:hAnsi="Palatino Linotype"/>
          <w:vertAlign w:val="superscript"/>
        </w:rPr>
        <w:t xml:space="preserve">. </w:t>
      </w:r>
      <w:r w:rsidRPr="00226D61">
        <w:rPr>
          <w:rFonts w:ascii="Palatino Linotype" w:hAnsi="Palatino Linotype"/>
        </w:rPr>
        <w:t>ότι είναι δηλ. η ίδια</w:t>
      </w:r>
      <w:r w:rsidR="003659CA">
        <w:rPr>
          <w:rFonts w:ascii="Palatino Linotype" w:hAnsi="Palatino Linotype"/>
        </w:rPr>
        <w:t xml:space="preserve"> </w:t>
      </w:r>
      <w:r w:rsidRPr="00226D61">
        <w:rPr>
          <w:rFonts w:ascii="Palatino Linotype" w:hAnsi="Palatino Linotype"/>
        </w:rPr>
        <w:t>υπεύθυνη για το δαιμονισμό</w:t>
      </w:r>
      <w:r w:rsidR="003659CA">
        <w:rPr>
          <w:rFonts w:ascii="Palatino Linotype" w:hAnsi="Palatino Linotype"/>
        </w:rPr>
        <w:t xml:space="preserve"> </w:t>
      </w:r>
      <w:r w:rsidRPr="00226D61">
        <w:rPr>
          <w:rFonts w:ascii="Palatino Linotype" w:hAnsi="Palatino Linotype"/>
        </w:rPr>
        <w:t xml:space="preserve">της θυγατέρας της. </w:t>
      </w:r>
    </w:p>
    <w:p w14:paraId="05EFD4EE" w14:textId="77777777" w:rsidR="00C44533" w:rsidRPr="00226D61" w:rsidRDefault="00C44533" w:rsidP="00C44533">
      <w:pPr>
        <w:autoSpaceDE w:val="0"/>
        <w:autoSpaceDN w:val="0"/>
        <w:adjustRightInd w:val="0"/>
        <w:spacing w:after="0" w:line="240" w:lineRule="auto"/>
        <w:jc w:val="both"/>
        <w:rPr>
          <w:rFonts w:ascii="Palatino Linotype" w:hAnsi="Palatino Linotype"/>
        </w:rPr>
      </w:pPr>
    </w:p>
    <w:p w14:paraId="5CC86409" w14:textId="77777777" w:rsidR="00C44533" w:rsidRPr="00226D61" w:rsidRDefault="00C44533" w:rsidP="00C44533">
      <w:pPr>
        <w:autoSpaceDE w:val="0"/>
        <w:autoSpaceDN w:val="0"/>
        <w:adjustRightInd w:val="0"/>
        <w:spacing w:after="0" w:line="240" w:lineRule="auto"/>
        <w:jc w:val="both"/>
        <w:rPr>
          <w:rFonts w:ascii="Palatino Linotype" w:hAnsi="Palatino Linotype"/>
          <w:b/>
          <w:bCs/>
        </w:rPr>
      </w:pPr>
      <w:r w:rsidRPr="00226D61">
        <w:rPr>
          <w:rFonts w:ascii="Palatino Linotype" w:hAnsi="Palatino Linotype"/>
        </w:rPr>
        <w:lastRenderedPageBreak/>
        <w:t xml:space="preserve">Ο Ιησούς με την όλη στάση του </w:t>
      </w:r>
      <w:r w:rsidRPr="00226D61">
        <w:rPr>
          <w:rFonts w:ascii="Palatino Linotype" w:hAnsi="Palatino Linotype"/>
          <w:i/>
          <w:iCs/>
        </w:rPr>
        <w:t xml:space="preserve">υποκρίνεται </w:t>
      </w:r>
      <w:r w:rsidRPr="00226D61">
        <w:rPr>
          <w:rFonts w:ascii="Palatino Linotype" w:hAnsi="Palatino Linotype"/>
        </w:rPr>
        <w:t xml:space="preserve">αδιαφορία. Γίνεται κι αυτός </w:t>
      </w:r>
      <w:r w:rsidRPr="00226D61">
        <w:rPr>
          <w:rFonts w:ascii="Palatino Linotype" w:hAnsi="Palatino Linotype"/>
          <w:i/>
          <w:iCs/>
        </w:rPr>
        <w:t>υποκριτής</w:t>
      </w:r>
      <w:r w:rsidRPr="00226D61">
        <w:rPr>
          <w:rFonts w:ascii="Palatino Linotype" w:hAnsi="Palatino Linotype"/>
        </w:rPr>
        <w:t xml:space="preserve"> Φαρισαίος. Κατά πρώτον σιωπά και αναγκάζει έτσι τους μαθητές του, που συμμερίζονταν πλήρως τα εθνικιστικά οράματα του λαού τους, να δείξουν συμπάθεια προς το αλλοεθνές γυναικείο πλάσμα και να </w:t>
      </w:r>
      <w:proofErr w:type="spellStart"/>
      <w:r w:rsidRPr="00226D61">
        <w:rPr>
          <w:rFonts w:ascii="Palatino Linotype" w:hAnsi="Palatino Linotype"/>
        </w:rPr>
        <w:t>παιδαγωγηθούν</w:t>
      </w:r>
      <w:proofErr w:type="spellEnd"/>
      <w:r w:rsidRPr="00226D61">
        <w:rPr>
          <w:rFonts w:ascii="Palatino Linotype" w:hAnsi="Palatino Linotype"/>
        </w:rPr>
        <w:t xml:space="preserve"> έτσι για τη στάση που θα έπρεπε να επιδεικνύουν στο μέλλον ως εκκλησιαστικοί ηγέτες. </w:t>
      </w:r>
      <w:r w:rsidRPr="00226D61">
        <w:rPr>
          <w:rFonts w:ascii="Palatino Linotype" w:hAnsi="Palatino Linotype"/>
          <w:caps/>
        </w:rPr>
        <w:t>α</w:t>
      </w:r>
      <w:r w:rsidRPr="00226D61">
        <w:rPr>
          <w:rFonts w:ascii="Palatino Linotype" w:hAnsi="Palatino Linotype"/>
        </w:rPr>
        <w:t xml:space="preserve">υτοί προφανώς ενοχλημένοι από την επιμονή της γυναίκας (και όχι κινούμενοι από ελατήρια αγάπης) προτρέπουν τον Ιησού να την απολύσει, ικανοποιώντας πιθανότατα το αίτημά της. Και αυτήν όμως την παράκληση των μαθητών του, ο Ιησούς την αντιμετωπίζει με άρνηση: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ἀπεστάλην</w:t>
      </w:r>
      <w:proofErr w:type="spellEnd"/>
      <w:r w:rsidRPr="00226D61">
        <w:rPr>
          <w:rFonts w:ascii="Palatino Linotype" w:hAnsi="Palatino Linotype"/>
          <w:i/>
          <w:iCs/>
        </w:rPr>
        <w:t xml:space="preserve"> </w:t>
      </w:r>
      <w:proofErr w:type="spellStart"/>
      <w:r w:rsidRPr="00226D61">
        <w:rPr>
          <w:rFonts w:ascii="Palatino Linotype" w:hAnsi="Palatino Linotype"/>
          <w:i/>
          <w:iCs/>
        </w:rPr>
        <w:t>εἰ</w:t>
      </w:r>
      <w:proofErr w:type="spellEnd"/>
      <w:r w:rsidRPr="00226D61">
        <w:rPr>
          <w:rFonts w:ascii="Palatino Linotype" w:hAnsi="Palatino Linotype"/>
          <w:i/>
          <w:iCs/>
        </w:rPr>
        <w:t xml:space="preserve"> </w:t>
      </w:r>
      <w:proofErr w:type="spellStart"/>
      <w:r w:rsidRPr="00226D61">
        <w:rPr>
          <w:rFonts w:ascii="Palatino Linotype" w:hAnsi="Palatino Linotype"/>
          <w:i/>
          <w:iCs/>
        </w:rPr>
        <w:t>μὴ</w:t>
      </w:r>
      <w:proofErr w:type="spellEnd"/>
      <w:r w:rsidRPr="00226D61">
        <w:rPr>
          <w:rFonts w:ascii="Palatino Linotype" w:hAnsi="Palatino Linotype"/>
          <w:i/>
          <w:iCs/>
        </w:rPr>
        <w:t xml:space="preserve"> </w:t>
      </w:r>
      <w:proofErr w:type="spellStart"/>
      <w:r w:rsidRPr="00226D61">
        <w:rPr>
          <w:rFonts w:ascii="Palatino Linotype" w:hAnsi="Palatino Linotype"/>
          <w:i/>
          <w:iCs/>
        </w:rPr>
        <w:t>εἰς</w:t>
      </w:r>
      <w:proofErr w:type="spellEnd"/>
      <w:r w:rsidRPr="00226D61">
        <w:rPr>
          <w:rFonts w:ascii="Palatino Linotype" w:hAnsi="Palatino Linotype"/>
          <w:i/>
          <w:iCs/>
        </w:rPr>
        <w:t xml:space="preserve"> </w:t>
      </w:r>
      <w:proofErr w:type="spellStart"/>
      <w:r w:rsidRPr="00226D61">
        <w:rPr>
          <w:rFonts w:ascii="Palatino Linotype" w:hAnsi="Palatino Linotype"/>
          <w:i/>
          <w:iCs/>
        </w:rPr>
        <w:t>τὰ</w:t>
      </w:r>
      <w:proofErr w:type="spellEnd"/>
      <w:r w:rsidRPr="00226D61">
        <w:rPr>
          <w:rFonts w:ascii="Palatino Linotype" w:hAnsi="Palatino Linotype"/>
          <w:i/>
          <w:iCs/>
        </w:rPr>
        <w:t xml:space="preserve"> </w:t>
      </w:r>
      <w:proofErr w:type="spellStart"/>
      <w:r w:rsidRPr="00226D61">
        <w:rPr>
          <w:rFonts w:ascii="Palatino Linotype" w:hAnsi="Palatino Linotype"/>
          <w:i/>
          <w:iCs/>
        </w:rPr>
        <w:t>πρόβατα</w:t>
      </w:r>
      <w:proofErr w:type="spellEnd"/>
      <w:r w:rsidRPr="00226D61">
        <w:rPr>
          <w:rFonts w:ascii="Palatino Linotype" w:hAnsi="Palatino Linotype"/>
          <w:i/>
          <w:iCs/>
        </w:rPr>
        <w:t xml:space="preserve"> </w:t>
      </w:r>
      <w:proofErr w:type="spellStart"/>
      <w:r w:rsidRPr="00226D61">
        <w:rPr>
          <w:rFonts w:ascii="Palatino Linotype" w:hAnsi="Palatino Linotype"/>
          <w:i/>
          <w:iCs/>
        </w:rPr>
        <w:t>τὰ</w:t>
      </w:r>
      <w:proofErr w:type="spellEnd"/>
      <w:r w:rsidRPr="00226D61">
        <w:rPr>
          <w:rFonts w:ascii="Palatino Linotype" w:hAnsi="Palatino Linotype"/>
          <w:i/>
          <w:iCs/>
        </w:rPr>
        <w:t xml:space="preserve"> </w:t>
      </w:r>
      <w:proofErr w:type="spellStart"/>
      <w:r w:rsidRPr="00226D61">
        <w:rPr>
          <w:rFonts w:ascii="Palatino Linotype" w:hAnsi="Palatino Linotype"/>
          <w:i/>
          <w:iCs/>
        </w:rPr>
        <w:t>ἀπολωλότα</w:t>
      </w:r>
      <w:proofErr w:type="spellEnd"/>
      <w:r w:rsidRPr="00226D61">
        <w:rPr>
          <w:rFonts w:ascii="Palatino Linotype" w:hAnsi="Palatino Linotype"/>
          <w:i/>
          <w:iCs/>
        </w:rPr>
        <w:t xml:space="preserve"> </w:t>
      </w:r>
      <w:proofErr w:type="spellStart"/>
      <w:r w:rsidRPr="00226D61">
        <w:rPr>
          <w:rFonts w:ascii="Palatino Linotype" w:hAnsi="Palatino Linotype"/>
          <w:i/>
          <w:iCs/>
        </w:rPr>
        <w:t>οἴκου</w:t>
      </w:r>
      <w:proofErr w:type="spellEnd"/>
      <w:r w:rsidRPr="00226D61">
        <w:rPr>
          <w:rFonts w:ascii="Palatino Linotype" w:hAnsi="Palatino Linotype"/>
          <w:i/>
          <w:iCs/>
        </w:rPr>
        <w:t xml:space="preserve"> </w:t>
      </w:r>
      <w:proofErr w:type="spellStart"/>
      <w:r w:rsidRPr="00226D61">
        <w:rPr>
          <w:rFonts w:ascii="Palatino Linotype" w:hAnsi="Palatino Linotype"/>
          <w:i/>
          <w:iCs/>
        </w:rPr>
        <w:t>Ἰσραήλ</w:t>
      </w:r>
      <w:proofErr w:type="spellEnd"/>
      <w:r w:rsidRPr="00226D61">
        <w:rPr>
          <w:rFonts w:ascii="Palatino Linotype" w:hAnsi="Palatino Linotype"/>
          <w:i/>
          <w:iCs/>
        </w:rPr>
        <w:t xml:space="preserve">. </w:t>
      </w:r>
      <w:r w:rsidRPr="00226D61">
        <w:rPr>
          <w:rFonts w:ascii="Palatino Linotype" w:hAnsi="Palatino Linotype"/>
        </w:rPr>
        <w:t xml:space="preserve">Έτσι όμως αναδεικνύεται η μεγάλη ταπείνωση και πίστη της γυναίκας στη φιλανθρωπία και στη δύναμη του Ιησού. </w:t>
      </w:r>
      <w:r w:rsidRPr="00226D61">
        <w:rPr>
          <w:rFonts w:ascii="Palatino Linotype" w:hAnsi="Palatino Linotype"/>
          <w:i/>
          <w:iCs/>
        </w:rPr>
        <w:t xml:space="preserve">Αυτή </w:t>
      </w:r>
      <w:proofErr w:type="spellStart"/>
      <w:r w:rsidRPr="00226D61">
        <w:rPr>
          <w:rFonts w:ascii="Palatino Linotype" w:hAnsi="Palatino Linotype"/>
          <w:i/>
          <w:iCs/>
        </w:rPr>
        <w:t>θεσαμένη</w:t>
      </w:r>
      <w:proofErr w:type="spellEnd"/>
      <w:r w:rsidRPr="00226D61">
        <w:rPr>
          <w:rFonts w:ascii="Palatino Linotype" w:hAnsi="Palatino Linotype"/>
          <w:i/>
          <w:iCs/>
        </w:rPr>
        <w:t xml:space="preserve"> </w:t>
      </w:r>
      <w:proofErr w:type="spellStart"/>
      <w:r w:rsidRPr="00226D61">
        <w:rPr>
          <w:rFonts w:ascii="Palatino Linotype" w:hAnsi="Palatino Linotype"/>
          <w:i/>
          <w:iCs/>
        </w:rPr>
        <w:t>προφθείσαν</w:t>
      </w:r>
      <w:proofErr w:type="spellEnd"/>
      <w:r w:rsidRPr="00226D61">
        <w:rPr>
          <w:rFonts w:ascii="Palatino Linotype" w:hAnsi="Palatino Linotype"/>
          <w:i/>
          <w:iCs/>
        </w:rPr>
        <w:t xml:space="preserve"> </w:t>
      </w:r>
      <w:proofErr w:type="spellStart"/>
      <w:r w:rsidRPr="00226D61">
        <w:rPr>
          <w:rFonts w:ascii="Palatino Linotype" w:hAnsi="Palatino Linotype"/>
          <w:i/>
          <w:iCs/>
        </w:rPr>
        <w:t>μὲν</w:t>
      </w:r>
      <w:proofErr w:type="spellEnd"/>
      <w:r w:rsidRPr="00226D61">
        <w:rPr>
          <w:rFonts w:ascii="Palatino Linotype" w:hAnsi="Palatino Linotype"/>
          <w:i/>
          <w:iCs/>
        </w:rPr>
        <w:t xml:space="preserve"> </w:t>
      </w:r>
      <w:proofErr w:type="spellStart"/>
      <w:r w:rsidRPr="00226D61">
        <w:rPr>
          <w:rFonts w:ascii="Palatino Linotype" w:hAnsi="Palatino Linotype"/>
          <w:i/>
          <w:iCs/>
        </w:rPr>
        <w:t>ἑαυτήν</w:t>
      </w:r>
      <w:proofErr w:type="spellEnd"/>
      <w:r w:rsidRPr="00226D61">
        <w:rPr>
          <w:rFonts w:ascii="Palatino Linotype" w:hAnsi="Palatino Linotype"/>
          <w:i/>
          <w:iCs/>
        </w:rPr>
        <w:t xml:space="preserve">, </w:t>
      </w:r>
      <w:proofErr w:type="spellStart"/>
      <w:r w:rsidRPr="00226D61">
        <w:rPr>
          <w:rFonts w:ascii="Palatino Linotype" w:hAnsi="Palatino Linotype"/>
          <w:i/>
          <w:iCs/>
        </w:rPr>
        <w:t>ἀποπεμφέντας</w:t>
      </w:r>
      <w:proofErr w:type="spellEnd"/>
      <w:r w:rsidRPr="00226D61">
        <w:rPr>
          <w:rFonts w:ascii="Palatino Linotype" w:hAnsi="Palatino Linotype"/>
          <w:i/>
          <w:iCs/>
        </w:rPr>
        <w:t xml:space="preserve"> </w:t>
      </w:r>
      <w:proofErr w:type="spellStart"/>
      <w:r w:rsidRPr="00226D61">
        <w:rPr>
          <w:rFonts w:ascii="Palatino Linotype" w:hAnsi="Palatino Linotype"/>
          <w:i/>
          <w:iCs/>
        </w:rPr>
        <w:t>δὲ</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τοὺς</w:t>
      </w:r>
      <w:proofErr w:type="spellEnd"/>
      <w:r w:rsidRPr="00226D61">
        <w:rPr>
          <w:rFonts w:ascii="Palatino Linotype" w:hAnsi="Palatino Linotype"/>
          <w:i/>
          <w:iCs/>
        </w:rPr>
        <w:t xml:space="preserve"> </w:t>
      </w:r>
      <w:proofErr w:type="spellStart"/>
      <w:r w:rsidRPr="00226D61">
        <w:rPr>
          <w:rFonts w:ascii="Palatino Linotype" w:hAnsi="Palatino Linotype"/>
          <w:i/>
          <w:iCs/>
        </w:rPr>
        <w:t>ὑπὲρ</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αὐτῆς</w:t>
      </w:r>
      <w:proofErr w:type="spellEnd"/>
      <w:r w:rsidRPr="00226D61">
        <w:rPr>
          <w:rFonts w:ascii="Palatino Linotype" w:hAnsi="Palatino Linotype"/>
          <w:i/>
          <w:iCs/>
        </w:rPr>
        <w:t xml:space="preserve"> </w:t>
      </w:r>
      <w:proofErr w:type="spellStart"/>
      <w:r w:rsidRPr="00226D61">
        <w:rPr>
          <w:rFonts w:ascii="Palatino Linotype" w:hAnsi="Palatino Linotype"/>
          <w:i/>
          <w:iCs/>
        </w:rPr>
        <w:t>παρακαλέσαντας</w:t>
      </w:r>
      <w:proofErr w:type="spellEnd"/>
      <w:r w:rsidRPr="00226D61">
        <w:rPr>
          <w:rFonts w:ascii="Palatino Linotype" w:hAnsi="Palatino Linotype"/>
          <w:i/>
          <w:iCs/>
        </w:rPr>
        <w:t xml:space="preserve">,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ἀπέγνω</w:t>
      </w:r>
      <w:proofErr w:type="spellEnd"/>
      <w:r w:rsidRPr="00226D61">
        <w:rPr>
          <w:rFonts w:ascii="Palatino Linotype" w:hAnsi="Palatino Linotype"/>
          <w:i/>
          <w:iCs/>
        </w:rPr>
        <w:t xml:space="preserve">… </w:t>
      </w:r>
      <w:proofErr w:type="spellStart"/>
      <w:r w:rsidRPr="00226D61">
        <w:rPr>
          <w:rFonts w:ascii="Palatino Linotype" w:hAnsi="Palatino Linotype"/>
          <w:i/>
          <w:iCs/>
        </w:rPr>
        <w:t>ἀλλ</w:t>
      </w:r>
      <w:proofErr w:type="spellEnd"/>
      <w:r w:rsidRPr="00226D61">
        <w:rPr>
          <w:rFonts w:ascii="Palatino Linotype" w:hAnsi="Palatino Linotype"/>
          <w:i/>
          <w:iCs/>
        </w:rPr>
        <w:t xml:space="preserve">’ </w:t>
      </w:r>
      <w:proofErr w:type="spellStart"/>
      <w:r w:rsidRPr="00226D61">
        <w:rPr>
          <w:rFonts w:ascii="Palatino Linotype" w:hAnsi="Palatino Linotype"/>
          <w:i/>
          <w:iCs/>
        </w:rPr>
        <w:t>ἀναισχυντεῖ</w:t>
      </w:r>
      <w:proofErr w:type="spellEnd"/>
      <w:r w:rsidRPr="00226D61">
        <w:rPr>
          <w:rFonts w:ascii="Palatino Linotype" w:hAnsi="Palatino Linotype"/>
          <w:i/>
          <w:iCs/>
        </w:rPr>
        <w:t xml:space="preserve"> </w:t>
      </w:r>
      <w:proofErr w:type="spellStart"/>
      <w:r w:rsidRPr="00226D61">
        <w:rPr>
          <w:rFonts w:ascii="Palatino Linotype" w:hAnsi="Palatino Linotype"/>
          <w:i/>
          <w:iCs/>
        </w:rPr>
        <w:t>καλὴν</w:t>
      </w:r>
      <w:proofErr w:type="spellEnd"/>
      <w:r w:rsidRPr="00226D61">
        <w:rPr>
          <w:rFonts w:ascii="Palatino Linotype" w:hAnsi="Palatino Linotype"/>
          <w:i/>
          <w:iCs/>
        </w:rPr>
        <w:t xml:space="preserve"> </w:t>
      </w:r>
      <w:proofErr w:type="spellStart"/>
      <w:r w:rsidRPr="00226D61">
        <w:rPr>
          <w:rFonts w:ascii="Palatino Linotype" w:hAnsi="Palatino Linotype"/>
          <w:i/>
          <w:iCs/>
        </w:rPr>
        <w:t>ἀναισχυντίαν</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ἀφεῖσα</w:t>
      </w:r>
      <w:proofErr w:type="spellEnd"/>
      <w:r w:rsidRPr="00226D61">
        <w:rPr>
          <w:rFonts w:ascii="Palatino Linotype" w:hAnsi="Palatino Linotype"/>
          <w:i/>
          <w:iCs/>
        </w:rPr>
        <w:t xml:space="preserve"> </w:t>
      </w:r>
      <w:proofErr w:type="spellStart"/>
      <w:r w:rsidRPr="00226D61">
        <w:rPr>
          <w:rFonts w:ascii="Palatino Linotype" w:hAnsi="Palatino Linotype"/>
          <w:i/>
          <w:iCs/>
        </w:rPr>
        <w:t>τὸ</w:t>
      </w:r>
      <w:proofErr w:type="spellEnd"/>
      <w:r w:rsidRPr="00226D61">
        <w:rPr>
          <w:rFonts w:ascii="Palatino Linotype" w:hAnsi="Palatino Linotype"/>
          <w:i/>
          <w:iCs/>
        </w:rPr>
        <w:t xml:space="preserve"> </w:t>
      </w:r>
      <w:proofErr w:type="spellStart"/>
      <w:r w:rsidRPr="00226D61">
        <w:rPr>
          <w:rFonts w:ascii="Palatino Linotype" w:hAnsi="Palatino Linotype"/>
          <w:i/>
          <w:iCs/>
        </w:rPr>
        <w:t>κράζειν</w:t>
      </w:r>
      <w:proofErr w:type="spellEnd"/>
      <w:r w:rsidRPr="00226D61">
        <w:rPr>
          <w:rFonts w:ascii="Palatino Linotype" w:hAnsi="Palatino Linotype"/>
          <w:i/>
          <w:iCs/>
        </w:rPr>
        <w:t xml:space="preserve"> πόρρωθεν, </w:t>
      </w:r>
      <w:proofErr w:type="spellStart"/>
      <w:r w:rsidRPr="00226D61">
        <w:rPr>
          <w:rFonts w:ascii="Palatino Linotype" w:hAnsi="Palatino Linotype"/>
          <w:i/>
          <w:iCs/>
        </w:rPr>
        <w:t>ἐγγὺς</w:t>
      </w:r>
      <w:proofErr w:type="spellEnd"/>
      <w:r w:rsidRPr="00226D61">
        <w:rPr>
          <w:rFonts w:ascii="Palatino Linotype" w:hAnsi="Palatino Linotype"/>
          <w:i/>
          <w:iCs/>
        </w:rPr>
        <w:t xml:space="preserve"> </w:t>
      </w:r>
      <w:proofErr w:type="spellStart"/>
      <w:r w:rsidRPr="00226D61">
        <w:rPr>
          <w:rFonts w:ascii="Palatino Linotype" w:hAnsi="Palatino Linotype"/>
          <w:i/>
          <w:iCs/>
        </w:rPr>
        <w:t>ἔρχεται</w:t>
      </w:r>
      <w:proofErr w:type="spellEnd"/>
      <w:r w:rsidRPr="00226D61">
        <w:rPr>
          <w:rFonts w:ascii="Palatino Linotype" w:hAnsi="Palatino Linotype"/>
        </w:rPr>
        <w:t xml:space="preserve"> (</w:t>
      </w:r>
      <w:proofErr w:type="spellStart"/>
      <w:r w:rsidRPr="00226D61">
        <w:rPr>
          <w:rFonts w:ascii="Palatino Linotype" w:hAnsi="Palatino Linotype"/>
        </w:rPr>
        <w:t>Ζιγαβηνός</w:t>
      </w:r>
      <w:proofErr w:type="spellEnd"/>
      <w:r w:rsidRPr="00226D61">
        <w:rPr>
          <w:rFonts w:ascii="Palatino Linotype" w:hAnsi="Palatino Linotype"/>
        </w:rPr>
        <w:t>). Ενώ βρισκόταν όπισθεν της συνοδείας του Ιησού, ανακόπτει την πορεία του μετακινούμενη έμπροσθεν. Δε στέκεται όμως σε όρθια στάση, αλλά από σεβασμό, όπως σημειώνει ο ευαγγελιστής, γονυπετούσε,</w:t>
      </w:r>
      <w:r w:rsidRPr="00226D61">
        <w:rPr>
          <w:rFonts w:ascii="Palatino Linotype" w:hAnsi="Palatino Linotype"/>
          <w:i/>
          <w:iCs/>
        </w:rPr>
        <w:t xml:space="preserve"> </w:t>
      </w:r>
      <w:proofErr w:type="spellStart"/>
      <w:r w:rsidRPr="00226D61">
        <w:rPr>
          <w:rFonts w:ascii="Palatino Linotype" w:hAnsi="Palatino Linotype"/>
          <w:i/>
          <w:iCs/>
        </w:rPr>
        <w:t>προσεκύνει</w:t>
      </w:r>
      <w:proofErr w:type="spellEnd"/>
      <w:r w:rsidRPr="00226D61">
        <w:rPr>
          <w:rFonts w:ascii="Palatino Linotype" w:hAnsi="Palatino Linotype"/>
        </w:rPr>
        <w:t xml:space="preserve"> σε χρόνο παρατατικό, προκειμένου να δηλωθεί το </w:t>
      </w:r>
      <w:proofErr w:type="spellStart"/>
      <w:r w:rsidRPr="00226D61">
        <w:rPr>
          <w:rFonts w:ascii="Palatino Linotype" w:hAnsi="Palatino Linotype"/>
        </w:rPr>
        <w:t>επίμονον</w:t>
      </w:r>
      <w:proofErr w:type="spellEnd"/>
      <w:r w:rsidRPr="00226D61">
        <w:rPr>
          <w:rFonts w:ascii="Palatino Linotype" w:hAnsi="Palatino Linotype"/>
        </w:rPr>
        <w:t xml:space="preserve"> και διαρκές της προσκυνήσεως που εξωτερικευόταν και με την κραυγή: </w:t>
      </w:r>
      <w:r w:rsidRPr="00226D61">
        <w:rPr>
          <w:rFonts w:ascii="Palatino Linotype" w:hAnsi="Palatino Linotype"/>
          <w:i/>
          <w:iCs/>
        </w:rPr>
        <w:t xml:space="preserve">κύριε </w:t>
      </w:r>
      <w:proofErr w:type="spellStart"/>
      <w:r w:rsidRPr="00226D61">
        <w:rPr>
          <w:rFonts w:ascii="Palatino Linotype" w:hAnsi="Palatino Linotype"/>
          <w:i/>
          <w:iCs/>
        </w:rPr>
        <w:t>βοήθει</w:t>
      </w:r>
      <w:proofErr w:type="spellEnd"/>
      <w:r w:rsidRPr="00226D61">
        <w:rPr>
          <w:rFonts w:ascii="Palatino Linotype" w:hAnsi="Palatino Linotype"/>
          <w:i/>
          <w:iCs/>
        </w:rPr>
        <w:t>.</w:t>
      </w:r>
      <w:r w:rsidRPr="00226D61">
        <w:rPr>
          <w:rFonts w:ascii="Palatino Linotype" w:hAnsi="Palatino Linotype"/>
          <w:b/>
          <w:bCs/>
        </w:rPr>
        <w:t xml:space="preserve"> </w:t>
      </w:r>
      <w:r w:rsidRPr="00226D61">
        <w:rPr>
          <w:rFonts w:ascii="Palatino Linotype" w:hAnsi="Palatino Linotype"/>
        </w:rPr>
        <w:t xml:space="preserve">Παρ’ όλα αυτά, ο Ιησούς κλιμακώνει ακόμη περαιτέρω την άρνησή του. Εκτρέπει την αδιαφορία σε προσβολή: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ἔστιν</w:t>
      </w:r>
      <w:proofErr w:type="spellEnd"/>
      <w:r w:rsidRPr="00226D61">
        <w:rPr>
          <w:rFonts w:ascii="Palatino Linotype" w:hAnsi="Palatino Linotype"/>
          <w:i/>
          <w:iCs/>
        </w:rPr>
        <w:t xml:space="preserve"> </w:t>
      </w:r>
      <w:proofErr w:type="spellStart"/>
      <w:r w:rsidRPr="00226D61">
        <w:rPr>
          <w:rFonts w:ascii="Palatino Linotype" w:hAnsi="Palatino Linotype"/>
          <w:i/>
          <w:iCs/>
        </w:rPr>
        <w:t>καλὸν</w:t>
      </w:r>
      <w:proofErr w:type="spellEnd"/>
      <w:r w:rsidRPr="00226D61">
        <w:rPr>
          <w:rFonts w:ascii="Palatino Linotype" w:hAnsi="Palatino Linotype"/>
          <w:i/>
          <w:iCs/>
        </w:rPr>
        <w:t xml:space="preserve"> </w:t>
      </w:r>
      <w:proofErr w:type="spellStart"/>
      <w:r w:rsidRPr="00226D61">
        <w:rPr>
          <w:rFonts w:ascii="Palatino Linotype" w:hAnsi="Palatino Linotype"/>
          <w:i/>
          <w:iCs/>
        </w:rPr>
        <w:t>λαβεῖν</w:t>
      </w:r>
      <w:proofErr w:type="spellEnd"/>
      <w:r w:rsidRPr="00226D61">
        <w:rPr>
          <w:rFonts w:ascii="Palatino Linotype" w:hAnsi="Palatino Linotype"/>
          <w:i/>
          <w:iCs/>
        </w:rPr>
        <w:t xml:space="preserve"> </w:t>
      </w:r>
      <w:proofErr w:type="spellStart"/>
      <w:r w:rsidRPr="00226D61">
        <w:rPr>
          <w:rFonts w:ascii="Palatino Linotype" w:hAnsi="Palatino Linotype"/>
          <w:i/>
          <w:iCs/>
        </w:rPr>
        <w:t>τὸν</w:t>
      </w:r>
      <w:proofErr w:type="spellEnd"/>
      <w:r w:rsidRPr="00226D61">
        <w:rPr>
          <w:rFonts w:ascii="Palatino Linotype" w:hAnsi="Palatino Linotype"/>
          <w:i/>
          <w:iCs/>
        </w:rPr>
        <w:t xml:space="preserve"> </w:t>
      </w:r>
      <w:proofErr w:type="spellStart"/>
      <w:r w:rsidRPr="00226D61">
        <w:rPr>
          <w:rFonts w:ascii="Palatino Linotype" w:hAnsi="Palatino Linotype"/>
          <w:i/>
          <w:iCs/>
        </w:rPr>
        <w:t>ἄρτον</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τέκνων</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βαλεῖν</w:t>
      </w:r>
      <w:proofErr w:type="spellEnd"/>
      <w:r w:rsidRPr="00226D61">
        <w:rPr>
          <w:rFonts w:ascii="Palatino Linotype" w:hAnsi="Palatino Linotype"/>
          <w:i/>
          <w:iCs/>
        </w:rPr>
        <w:t xml:space="preserve"> </w:t>
      </w:r>
      <w:proofErr w:type="spellStart"/>
      <w:r w:rsidRPr="00226D61">
        <w:rPr>
          <w:rFonts w:ascii="Palatino Linotype" w:hAnsi="Palatino Linotype"/>
          <w:i/>
          <w:iCs/>
        </w:rPr>
        <w:t>τοῖς</w:t>
      </w:r>
      <w:proofErr w:type="spellEnd"/>
      <w:r w:rsidRPr="00226D61">
        <w:rPr>
          <w:rFonts w:ascii="Palatino Linotype" w:hAnsi="Palatino Linotype"/>
          <w:i/>
          <w:iCs/>
        </w:rPr>
        <w:t xml:space="preserve"> </w:t>
      </w:r>
      <w:proofErr w:type="spellStart"/>
      <w:r w:rsidRPr="00226D61">
        <w:rPr>
          <w:rFonts w:ascii="Palatino Linotype" w:hAnsi="Palatino Linotype"/>
          <w:i/>
          <w:iCs/>
        </w:rPr>
        <w:t>κυναρίοις</w:t>
      </w:r>
      <w:proofErr w:type="spellEnd"/>
      <w:r w:rsidRPr="00226D61">
        <w:rPr>
          <w:rFonts w:ascii="Palatino Linotype" w:hAnsi="Palatino Linotype"/>
          <w:i/>
          <w:iCs/>
        </w:rPr>
        <w:t>.</w:t>
      </w:r>
      <w:r w:rsidRPr="00226D61">
        <w:rPr>
          <w:rFonts w:ascii="Palatino Linotype" w:hAnsi="Palatino Linotype"/>
        </w:rPr>
        <w:t xml:space="preserve"> Οι ευσεβείς Φαρισαίοι θεωρούσαν τους εαυτούς τους ως τα γνήσια εξ αίματος τέκνα του Αβραάμ, που θα απολαμβάνουν στα Έσχατα το τραπέζι του Θεού και θα τρώνε το άρτο των αγγέλων, το μάνα. Τους ειδωλολάτρες τους χαρακτήριζαν ως </w:t>
      </w:r>
      <w:proofErr w:type="spellStart"/>
      <w:r w:rsidRPr="00226D61">
        <w:rPr>
          <w:rFonts w:ascii="Palatino Linotype" w:hAnsi="Palatino Linotype"/>
        </w:rPr>
        <w:t>κύνες</w:t>
      </w:r>
      <w:proofErr w:type="spellEnd"/>
      <w:r w:rsidRPr="00226D61">
        <w:rPr>
          <w:rFonts w:ascii="Palatino Linotype" w:hAnsi="Palatino Linotype"/>
        </w:rPr>
        <w:t xml:space="preserve">, αφού τρέφονταν με τα αίματα των </w:t>
      </w:r>
      <w:proofErr w:type="spellStart"/>
      <w:r w:rsidRPr="00226D61">
        <w:rPr>
          <w:rFonts w:ascii="Palatino Linotype" w:hAnsi="Palatino Linotype"/>
        </w:rPr>
        <w:t>ειδωλοθύτων</w:t>
      </w:r>
      <w:proofErr w:type="spellEnd"/>
      <w:r w:rsidRPr="00226D61">
        <w:rPr>
          <w:rFonts w:ascii="Palatino Linotype" w:hAnsi="Palatino Linotype"/>
        </w:rPr>
        <w:t xml:space="preserve">. </w:t>
      </w:r>
      <w:r w:rsidRPr="00226D61">
        <w:rPr>
          <w:rFonts w:ascii="Palatino Linotype" w:hAnsi="Palatino Linotype"/>
          <w:caps/>
        </w:rPr>
        <w:t>ο</w:t>
      </w:r>
      <w:r w:rsidRPr="00226D61">
        <w:rPr>
          <w:rFonts w:ascii="Palatino Linotype" w:hAnsi="Palatino Linotype"/>
        </w:rPr>
        <w:t xml:space="preserve"> Ιησούς έντεχνα απαλύνει κάπως την ύβρη χρησιμοποιώντας το υποκοριστικό «</w:t>
      </w:r>
      <w:proofErr w:type="spellStart"/>
      <w:r w:rsidRPr="00226D61">
        <w:rPr>
          <w:rFonts w:ascii="Palatino Linotype" w:hAnsi="Palatino Linotype"/>
        </w:rPr>
        <w:t>κυνάριο</w:t>
      </w:r>
      <w:proofErr w:type="spellEnd"/>
      <w:r w:rsidRPr="00226D61">
        <w:rPr>
          <w:rFonts w:ascii="Palatino Linotype" w:hAnsi="Palatino Linotype"/>
        </w:rPr>
        <w:t xml:space="preserve">», που σημαίνει τους </w:t>
      </w:r>
      <w:proofErr w:type="spellStart"/>
      <w:r w:rsidRPr="00226D61">
        <w:rPr>
          <w:rFonts w:ascii="Palatino Linotype" w:hAnsi="Palatino Linotype"/>
        </w:rPr>
        <w:t>οικοσίτους</w:t>
      </w:r>
      <w:proofErr w:type="spellEnd"/>
      <w:r w:rsidRPr="00226D61">
        <w:rPr>
          <w:rFonts w:ascii="Palatino Linotype" w:hAnsi="Palatino Linotype"/>
        </w:rPr>
        <w:t xml:space="preserve"> </w:t>
      </w:r>
      <w:proofErr w:type="spellStart"/>
      <w:r w:rsidRPr="00226D61">
        <w:rPr>
          <w:rFonts w:ascii="Palatino Linotype" w:hAnsi="Palatino Linotype"/>
        </w:rPr>
        <w:t>κύνες</w:t>
      </w:r>
      <w:proofErr w:type="spellEnd"/>
      <w:r w:rsidRPr="00226D61">
        <w:rPr>
          <w:rFonts w:ascii="Palatino Linotype" w:hAnsi="Palatino Linotype"/>
        </w:rPr>
        <w:t>, και δίνει έτσι μια έμμεση λαβή στη γυναίκα να αναδείξει ακόμη περισσότερο την πίστη και την ταπείνωσή της.</w:t>
      </w:r>
      <w:r w:rsidRPr="00226D61">
        <w:rPr>
          <w:rFonts w:ascii="Palatino Linotype" w:hAnsi="Palatino Linotype"/>
          <w:b/>
          <w:bCs/>
        </w:rPr>
        <w:t xml:space="preserve"> </w:t>
      </w:r>
    </w:p>
    <w:p w14:paraId="0EB2823E" w14:textId="77777777" w:rsidR="00C44533" w:rsidRPr="00226D61" w:rsidRDefault="00C44533" w:rsidP="00C44533">
      <w:pPr>
        <w:autoSpaceDE w:val="0"/>
        <w:autoSpaceDN w:val="0"/>
        <w:adjustRightInd w:val="0"/>
        <w:spacing w:after="0" w:line="240" w:lineRule="auto"/>
        <w:jc w:val="both"/>
        <w:rPr>
          <w:rFonts w:ascii="Palatino Linotype" w:hAnsi="Palatino Linotype"/>
          <w:b/>
          <w:bCs/>
        </w:rPr>
      </w:pPr>
    </w:p>
    <w:p w14:paraId="713B373F" w14:textId="77777777" w:rsidR="00C44533" w:rsidRPr="00226D61" w:rsidRDefault="00C44533" w:rsidP="00C44533">
      <w:pPr>
        <w:autoSpaceDE w:val="0"/>
        <w:autoSpaceDN w:val="0"/>
        <w:adjustRightInd w:val="0"/>
        <w:spacing w:after="0" w:line="240" w:lineRule="auto"/>
        <w:jc w:val="both"/>
        <w:rPr>
          <w:rFonts w:ascii="Palatino Linotype" w:hAnsi="Palatino Linotype"/>
        </w:rPr>
      </w:pPr>
      <w:r w:rsidRPr="00226D61">
        <w:rPr>
          <w:rFonts w:ascii="Palatino Linotype" w:hAnsi="Palatino Linotype"/>
        </w:rPr>
        <w:t xml:space="preserve">Η </w:t>
      </w:r>
      <w:proofErr w:type="spellStart"/>
      <w:r w:rsidRPr="00226D61">
        <w:rPr>
          <w:rFonts w:ascii="Palatino Linotype" w:hAnsi="Palatino Linotype"/>
          <w:caps/>
        </w:rPr>
        <w:t>χ</w:t>
      </w:r>
      <w:r w:rsidRPr="00226D61">
        <w:rPr>
          <w:rFonts w:ascii="Palatino Linotype" w:hAnsi="Palatino Linotype"/>
        </w:rPr>
        <w:t>αναναία</w:t>
      </w:r>
      <w:proofErr w:type="spellEnd"/>
      <w:r w:rsidRPr="00226D61">
        <w:rPr>
          <w:rFonts w:ascii="Palatino Linotype" w:hAnsi="Palatino Linotype"/>
        </w:rPr>
        <w:t xml:space="preserve"> δεν πτοείται από την προσβολή του Κυρίου, αλλά αντίθετα λαμβάνει αφορμή από αυτήν προκειμένου να επιτείνει καταρχήν τον έπαινο προς τους Ιουδαίους αλλά και ταυτόχρονα να ελκύσει το έλεος του Ιησού για την κόρη της και όλα τα δαιμονισμένα έθνη: </w:t>
      </w:r>
      <w:proofErr w:type="spellStart"/>
      <w:r w:rsidRPr="00226D61">
        <w:rPr>
          <w:rFonts w:ascii="Palatino Linotype" w:hAnsi="Palatino Linotype"/>
          <w:i/>
          <w:iCs/>
        </w:rPr>
        <w:t>αὐτὸς</w:t>
      </w:r>
      <w:proofErr w:type="spellEnd"/>
      <w:r w:rsidRPr="00226D61">
        <w:rPr>
          <w:rFonts w:ascii="Palatino Linotype" w:hAnsi="Palatino Linotype"/>
          <w:i/>
          <w:iCs/>
        </w:rPr>
        <w:t xml:space="preserve"> </w:t>
      </w:r>
      <w:proofErr w:type="spellStart"/>
      <w:r w:rsidRPr="00226D61">
        <w:rPr>
          <w:rFonts w:ascii="Palatino Linotype" w:hAnsi="Palatino Linotype"/>
          <w:i/>
          <w:iCs/>
        </w:rPr>
        <w:t>μὲν</w:t>
      </w:r>
      <w:proofErr w:type="spellEnd"/>
      <w:r w:rsidRPr="00226D61">
        <w:rPr>
          <w:rFonts w:ascii="Palatino Linotype" w:hAnsi="Palatino Linotype"/>
          <w:i/>
          <w:iCs/>
        </w:rPr>
        <w:t xml:space="preserve"> </w:t>
      </w:r>
      <w:proofErr w:type="spellStart"/>
      <w:r w:rsidRPr="00226D61">
        <w:rPr>
          <w:rFonts w:ascii="Palatino Linotype" w:hAnsi="Palatino Linotype"/>
          <w:i/>
          <w:iCs/>
        </w:rPr>
        <w:t>γὰρ</w:t>
      </w:r>
      <w:proofErr w:type="spellEnd"/>
      <w:r w:rsidRPr="00226D61">
        <w:rPr>
          <w:rFonts w:ascii="Palatino Linotype" w:hAnsi="Palatino Linotype"/>
          <w:i/>
          <w:iCs/>
        </w:rPr>
        <w:t xml:space="preserve"> </w:t>
      </w:r>
      <w:proofErr w:type="spellStart"/>
      <w:r w:rsidRPr="00226D61">
        <w:rPr>
          <w:rFonts w:ascii="Palatino Linotype" w:hAnsi="Palatino Linotype"/>
          <w:i/>
          <w:iCs/>
        </w:rPr>
        <w:t>τέκνα</w:t>
      </w:r>
      <w:proofErr w:type="spellEnd"/>
      <w:r w:rsidRPr="00226D61">
        <w:rPr>
          <w:rFonts w:ascii="Palatino Linotype" w:hAnsi="Palatino Linotype"/>
          <w:i/>
          <w:iCs/>
        </w:rPr>
        <w:t xml:space="preserve"> </w:t>
      </w:r>
      <w:proofErr w:type="spellStart"/>
      <w:r w:rsidRPr="00226D61">
        <w:rPr>
          <w:rFonts w:ascii="Palatino Linotype" w:hAnsi="Palatino Linotype"/>
          <w:i/>
          <w:iCs/>
        </w:rPr>
        <w:t>τοὺς</w:t>
      </w:r>
      <w:proofErr w:type="spellEnd"/>
      <w:r w:rsidRPr="00226D61">
        <w:rPr>
          <w:rFonts w:ascii="Palatino Linotype" w:hAnsi="Palatino Linotype"/>
          <w:i/>
          <w:iCs/>
        </w:rPr>
        <w:t xml:space="preserve"> </w:t>
      </w:r>
      <w:proofErr w:type="spellStart"/>
      <w:r w:rsidRPr="00226D61">
        <w:rPr>
          <w:rFonts w:ascii="Palatino Linotype" w:hAnsi="Palatino Linotype"/>
          <w:i/>
          <w:iCs/>
        </w:rPr>
        <w:t>Ἰουδαίους</w:t>
      </w:r>
      <w:proofErr w:type="spellEnd"/>
      <w:r w:rsidRPr="00226D61">
        <w:rPr>
          <w:rFonts w:ascii="Palatino Linotype" w:hAnsi="Palatino Linotype"/>
          <w:i/>
          <w:iCs/>
        </w:rPr>
        <w:t xml:space="preserve"> </w:t>
      </w:r>
      <w:proofErr w:type="spellStart"/>
      <w:r w:rsidRPr="00226D61">
        <w:rPr>
          <w:rFonts w:ascii="Palatino Linotype" w:hAnsi="Palatino Linotype"/>
          <w:i/>
          <w:iCs/>
        </w:rPr>
        <w:t>ἐκάλεσεν</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αὐτὴ</w:t>
      </w:r>
      <w:proofErr w:type="spellEnd"/>
      <w:r w:rsidRPr="00226D61">
        <w:rPr>
          <w:rFonts w:ascii="Palatino Linotype" w:hAnsi="Palatino Linotype"/>
          <w:i/>
          <w:iCs/>
        </w:rPr>
        <w:t xml:space="preserve"> </w:t>
      </w:r>
      <w:proofErr w:type="spellStart"/>
      <w:r w:rsidRPr="00226D61">
        <w:rPr>
          <w:rFonts w:ascii="Palatino Linotype" w:hAnsi="Palatino Linotype"/>
          <w:i/>
          <w:iCs/>
        </w:rPr>
        <w:t>δὲ</w:t>
      </w:r>
      <w:proofErr w:type="spellEnd"/>
      <w:r w:rsidRPr="00226D61">
        <w:rPr>
          <w:rFonts w:ascii="Palatino Linotype" w:hAnsi="Palatino Linotype"/>
          <w:i/>
          <w:iCs/>
        </w:rPr>
        <w:t xml:space="preserve">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ἠρκέσθη</w:t>
      </w:r>
      <w:proofErr w:type="spellEnd"/>
      <w:r w:rsidRPr="00226D61">
        <w:rPr>
          <w:rFonts w:ascii="Palatino Linotype" w:hAnsi="Palatino Linotype"/>
          <w:i/>
          <w:iCs/>
        </w:rPr>
        <w:t xml:space="preserve"> </w:t>
      </w:r>
      <w:proofErr w:type="spellStart"/>
      <w:r w:rsidRPr="00226D61">
        <w:rPr>
          <w:rFonts w:ascii="Palatino Linotype" w:hAnsi="Palatino Linotype"/>
          <w:i/>
          <w:iCs/>
        </w:rPr>
        <w:t>τούτοις</w:t>
      </w:r>
      <w:proofErr w:type="spellEnd"/>
      <w:r w:rsidRPr="00226D61">
        <w:rPr>
          <w:rFonts w:ascii="Palatino Linotype" w:hAnsi="Palatino Linotype"/>
          <w:i/>
          <w:iCs/>
        </w:rPr>
        <w:t xml:space="preserve">͵ </w:t>
      </w:r>
      <w:proofErr w:type="spellStart"/>
      <w:r w:rsidRPr="00226D61">
        <w:rPr>
          <w:rFonts w:ascii="Palatino Linotype" w:hAnsi="Palatino Linotype"/>
          <w:i/>
          <w:iCs/>
        </w:rPr>
        <w:t>ἀλλὰ</w:t>
      </w:r>
      <w:proofErr w:type="spellEnd"/>
      <w:r w:rsidRPr="00226D61">
        <w:rPr>
          <w:rFonts w:ascii="Palatino Linotype" w:hAnsi="Palatino Linotype"/>
          <w:i/>
          <w:iCs/>
        </w:rPr>
        <w:t xml:space="preserve"> </w:t>
      </w:r>
      <w:proofErr w:type="spellStart"/>
      <w:r w:rsidRPr="00226D61">
        <w:rPr>
          <w:rFonts w:ascii="Palatino Linotype" w:hAnsi="Palatino Linotype"/>
          <w:i/>
          <w:iCs/>
        </w:rPr>
        <w:t>καὶ</w:t>
      </w:r>
      <w:proofErr w:type="spellEnd"/>
      <w:r w:rsidRPr="00226D61">
        <w:rPr>
          <w:rFonts w:ascii="Palatino Linotype" w:hAnsi="Palatino Linotype"/>
          <w:i/>
          <w:iCs/>
        </w:rPr>
        <w:t xml:space="preserve"> </w:t>
      </w:r>
      <w:proofErr w:type="spellStart"/>
      <w:r w:rsidRPr="00226D61">
        <w:rPr>
          <w:rFonts w:ascii="Palatino Linotype" w:hAnsi="Palatino Linotype"/>
          <w:i/>
          <w:iCs/>
        </w:rPr>
        <w:t>κυρίους</w:t>
      </w:r>
      <w:proofErr w:type="spellEnd"/>
      <w:r w:rsidRPr="00226D61">
        <w:rPr>
          <w:rFonts w:ascii="Palatino Linotype" w:hAnsi="Palatino Linotype"/>
          <w:i/>
          <w:iCs/>
        </w:rPr>
        <w:t xml:space="preserve"> </w:t>
      </w:r>
      <w:proofErr w:type="spellStart"/>
      <w:r w:rsidRPr="00226D61">
        <w:rPr>
          <w:rFonts w:ascii="Palatino Linotype" w:hAnsi="Palatino Linotype"/>
          <w:i/>
          <w:iCs/>
        </w:rPr>
        <w:t>ὠνόμασεν</w:t>
      </w:r>
      <w:proofErr w:type="spellEnd"/>
      <w:r w:rsidRPr="00226D61">
        <w:rPr>
          <w:rFonts w:ascii="Palatino Linotype" w:hAnsi="Palatino Linotype"/>
          <w:i/>
          <w:iCs/>
        </w:rPr>
        <w:t xml:space="preserve">· </w:t>
      </w:r>
      <w:proofErr w:type="spellStart"/>
      <w:r w:rsidRPr="00226D61">
        <w:rPr>
          <w:rFonts w:ascii="Palatino Linotype" w:hAnsi="Palatino Linotype"/>
          <w:i/>
          <w:iCs/>
        </w:rPr>
        <w:t>τοσοῦτον</w:t>
      </w:r>
      <w:proofErr w:type="spellEnd"/>
      <w:r w:rsidRPr="00226D61">
        <w:rPr>
          <w:rFonts w:ascii="Palatino Linotype" w:hAnsi="Palatino Linotype"/>
          <w:i/>
          <w:iCs/>
        </w:rPr>
        <w:t xml:space="preserve"> </w:t>
      </w:r>
      <w:proofErr w:type="spellStart"/>
      <w:r w:rsidRPr="00226D61">
        <w:rPr>
          <w:rFonts w:ascii="Palatino Linotype" w:hAnsi="Palatino Linotype"/>
          <w:i/>
          <w:iCs/>
        </w:rPr>
        <w:t>οὐκ</w:t>
      </w:r>
      <w:proofErr w:type="spellEnd"/>
      <w:r w:rsidRPr="00226D61">
        <w:rPr>
          <w:rFonts w:ascii="Palatino Linotype" w:hAnsi="Palatino Linotype"/>
          <w:i/>
          <w:iCs/>
        </w:rPr>
        <w:t xml:space="preserve"> </w:t>
      </w:r>
      <w:proofErr w:type="spellStart"/>
      <w:r w:rsidRPr="00226D61">
        <w:rPr>
          <w:rFonts w:ascii="Palatino Linotype" w:hAnsi="Palatino Linotype"/>
          <w:i/>
          <w:iCs/>
        </w:rPr>
        <w:t>ἤλγησε</w:t>
      </w:r>
      <w:proofErr w:type="spellEnd"/>
      <w:r w:rsidRPr="00226D61">
        <w:rPr>
          <w:rFonts w:ascii="Palatino Linotype" w:hAnsi="Palatino Linotype"/>
          <w:i/>
          <w:iCs/>
        </w:rPr>
        <w:t xml:space="preserve"> </w:t>
      </w:r>
      <w:proofErr w:type="spellStart"/>
      <w:r w:rsidRPr="00226D61">
        <w:rPr>
          <w:rFonts w:ascii="Palatino Linotype" w:hAnsi="Palatino Linotype"/>
          <w:i/>
          <w:iCs/>
        </w:rPr>
        <w:t>τοῖς</w:t>
      </w:r>
      <w:proofErr w:type="spellEnd"/>
      <w:r w:rsidRPr="00226D61">
        <w:rPr>
          <w:rFonts w:ascii="Palatino Linotype" w:hAnsi="Palatino Linotype"/>
          <w:i/>
          <w:iCs/>
        </w:rPr>
        <w:t xml:space="preserve"> </w:t>
      </w:r>
      <w:proofErr w:type="spellStart"/>
      <w:r w:rsidRPr="00226D61">
        <w:rPr>
          <w:rFonts w:ascii="Palatino Linotype" w:hAnsi="Palatino Linotype"/>
          <w:i/>
          <w:iCs/>
        </w:rPr>
        <w:t>ἑτέρων</w:t>
      </w:r>
      <w:proofErr w:type="spellEnd"/>
      <w:r w:rsidRPr="00226D61">
        <w:rPr>
          <w:rFonts w:ascii="Palatino Linotype" w:hAnsi="Palatino Linotype"/>
          <w:i/>
          <w:iCs/>
        </w:rPr>
        <w:t xml:space="preserve"> </w:t>
      </w:r>
      <w:proofErr w:type="spellStart"/>
      <w:r w:rsidRPr="00226D61">
        <w:rPr>
          <w:rFonts w:ascii="Palatino Linotype" w:hAnsi="Palatino Linotype"/>
          <w:i/>
          <w:iCs/>
        </w:rPr>
        <w:t>ἐγκωμίοις</w:t>
      </w:r>
      <w:proofErr w:type="spellEnd"/>
      <w:r w:rsidRPr="00226D61">
        <w:rPr>
          <w:rFonts w:ascii="Palatino Linotype" w:hAnsi="Palatino Linotype"/>
        </w:rPr>
        <w:t xml:space="preserve">. Χρησιμοποιώντας μάλιστα τη γυναικεία ευστροφία δεν αναφέρεται καν στις μπουκιές, αλλά στα </w:t>
      </w:r>
      <w:proofErr w:type="spellStart"/>
      <w:r w:rsidRPr="00226D61">
        <w:rPr>
          <w:rFonts w:ascii="Palatino Linotype" w:hAnsi="Palatino Linotype"/>
          <w:b/>
          <w:bCs/>
          <w:i/>
          <w:iCs/>
        </w:rPr>
        <w:t>ψυχία</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πιπτόντων</w:t>
      </w:r>
      <w:proofErr w:type="spellEnd"/>
      <w:r w:rsidRPr="00226D61">
        <w:rPr>
          <w:rFonts w:ascii="Palatino Linotype" w:hAnsi="Palatino Linotype"/>
          <w:i/>
          <w:iCs/>
        </w:rPr>
        <w:t xml:space="preserve"> </w:t>
      </w:r>
      <w:proofErr w:type="spellStart"/>
      <w:r w:rsidRPr="00226D61">
        <w:rPr>
          <w:rFonts w:ascii="Palatino Linotype" w:hAnsi="Palatino Linotype"/>
          <w:i/>
          <w:iCs/>
        </w:rPr>
        <w:t>ἀπὸ</w:t>
      </w:r>
      <w:proofErr w:type="spellEnd"/>
      <w:r w:rsidRPr="00226D61">
        <w:rPr>
          <w:rFonts w:ascii="Palatino Linotype" w:hAnsi="Palatino Linotype"/>
          <w:i/>
          <w:iCs/>
        </w:rPr>
        <w:t xml:space="preserve"> </w:t>
      </w:r>
      <w:proofErr w:type="spellStart"/>
      <w:r w:rsidRPr="00226D61">
        <w:rPr>
          <w:rFonts w:ascii="Palatino Linotype" w:hAnsi="Palatino Linotype"/>
          <w:i/>
          <w:iCs/>
        </w:rPr>
        <w:t>τῆς</w:t>
      </w:r>
      <w:proofErr w:type="spellEnd"/>
      <w:r w:rsidRPr="00226D61">
        <w:rPr>
          <w:rFonts w:ascii="Palatino Linotype" w:hAnsi="Palatino Linotype"/>
          <w:i/>
          <w:iCs/>
        </w:rPr>
        <w:t xml:space="preserve"> </w:t>
      </w:r>
      <w:proofErr w:type="spellStart"/>
      <w:r w:rsidRPr="00226D61">
        <w:rPr>
          <w:rFonts w:ascii="Palatino Linotype" w:hAnsi="Palatino Linotype"/>
          <w:i/>
          <w:iCs/>
        </w:rPr>
        <w:t>τραπέζης</w:t>
      </w:r>
      <w:proofErr w:type="spellEnd"/>
      <w:r w:rsidRPr="00226D61">
        <w:rPr>
          <w:rFonts w:ascii="Palatino Linotype" w:hAnsi="Palatino Linotype"/>
          <w:i/>
          <w:iCs/>
        </w:rPr>
        <w:t xml:space="preserve"> </w:t>
      </w:r>
      <w:proofErr w:type="spellStart"/>
      <w:r w:rsidRPr="00226D61">
        <w:rPr>
          <w:rFonts w:ascii="Palatino Linotype" w:hAnsi="Palatino Linotype"/>
          <w:i/>
          <w:iCs/>
        </w:rPr>
        <w:t>τῶν</w:t>
      </w:r>
      <w:proofErr w:type="spellEnd"/>
      <w:r w:rsidRPr="00226D61">
        <w:rPr>
          <w:rFonts w:ascii="Palatino Linotype" w:hAnsi="Palatino Linotype"/>
          <w:i/>
          <w:iCs/>
        </w:rPr>
        <w:t xml:space="preserve"> </w:t>
      </w:r>
      <w:proofErr w:type="spellStart"/>
      <w:r w:rsidRPr="00226D61">
        <w:rPr>
          <w:rFonts w:ascii="Palatino Linotype" w:hAnsi="Palatino Linotype"/>
          <w:i/>
          <w:iCs/>
        </w:rPr>
        <w:t>κυρίων</w:t>
      </w:r>
      <w:proofErr w:type="spellEnd"/>
      <w:r w:rsidRPr="00226D61">
        <w:rPr>
          <w:rFonts w:ascii="Palatino Linotype" w:hAnsi="Palatino Linotype"/>
          <w:i/>
          <w:iCs/>
        </w:rPr>
        <w:t xml:space="preserve"> </w:t>
      </w:r>
      <w:proofErr w:type="spellStart"/>
      <w:r w:rsidRPr="00226D61">
        <w:rPr>
          <w:rFonts w:ascii="Palatino Linotype" w:hAnsi="Palatino Linotype"/>
          <w:i/>
          <w:iCs/>
        </w:rPr>
        <w:t>αὐτῶν</w:t>
      </w:r>
      <w:proofErr w:type="spellEnd"/>
      <w:r w:rsidRPr="00226D61">
        <w:rPr>
          <w:rFonts w:ascii="Palatino Linotype" w:hAnsi="Palatino Linotype"/>
          <w:i/>
          <w:iCs/>
        </w:rPr>
        <w:t>.</w:t>
      </w:r>
      <w:r w:rsidR="003659CA">
        <w:rPr>
          <w:rFonts w:ascii="Palatino Linotype" w:hAnsi="Palatino Linotype"/>
        </w:rPr>
        <w:t xml:space="preserve"> </w:t>
      </w:r>
      <w:r w:rsidRPr="00226D61">
        <w:rPr>
          <w:rFonts w:ascii="Palatino Linotype" w:hAnsi="Palatino Linotype"/>
        </w:rPr>
        <w:t xml:space="preserve">Ο Ιησούς πετώντας το προσωπείο του Φαρισαίου, ξεσπάει σε ένα εγκώμιο: </w:t>
      </w:r>
      <w:r w:rsidRPr="00226D61">
        <w:rPr>
          <w:rFonts w:ascii="Palatino Linotype" w:hAnsi="Palatino Linotype"/>
          <w:i/>
          <w:iCs/>
        </w:rPr>
        <w:t>ὢ γύναι μεγάλη σου ἡ πίστις.</w:t>
      </w:r>
      <w:r w:rsidRPr="00226D61">
        <w:rPr>
          <w:rFonts w:ascii="Palatino Linotype" w:hAnsi="Palatino Linotype"/>
        </w:rPr>
        <w:t xml:space="preserve"> Και κατόπιν «βασιλικώς», χωρίς προσευχή ή επίκληση του ονόματος του Πατέρα, χρησιμοποιεί την προστακτική που ανακαλεί τη δημιουργία του σύμπαντος, αλλά και «ανατρέπει» την τρίτη ικεσία της Κυριακής Προσευχής: </w:t>
      </w:r>
      <w:proofErr w:type="spellStart"/>
      <w:r w:rsidRPr="00226D61">
        <w:rPr>
          <w:rFonts w:ascii="Palatino Linotype" w:hAnsi="Palatino Linotype"/>
          <w:i/>
          <w:iCs/>
        </w:rPr>
        <w:t>Γενηθήτω</w:t>
      </w:r>
      <w:proofErr w:type="spellEnd"/>
      <w:r w:rsidRPr="00226D61">
        <w:rPr>
          <w:rFonts w:ascii="Palatino Linotype" w:hAnsi="Palatino Linotype"/>
          <w:i/>
          <w:iCs/>
        </w:rPr>
        <w:t xml:space="preserve"> σοι ως θέλεις.</w:t>
      </w:r>
      <w:r w:rsidRPr="00226D61">
        <w:rPr>
          <w:rFonts w:ascii="Palatino Linotype" w:hAnsi="Palatino Linotype"/>
        </w:rPr>
        <w:t xml:space="preserve"> Όπως και στην περίπτωση του </w:t>
      </w:r>
      <w:proofErr w:type="spellStart"/>
      <w:r w:rsidRPr="00226D61">
        <w:rPr>
          <w:rFonts w:ascii="Palatino Linotype" w:hAnsi="Palatino Linotype"/>
        </w:rPr>
        <w:t>εκατοντάρχου</w:t>
      </w:r>
      <w:proofErr w:type="spellEnd"/>
      <w:r w:rsidRPr="00226D61">
        <w:rPr>
          <w:rFonts w:ascii="Palatino Linotype" w:hAnsi="Palatino Linotype"/>
        </w:rPr>
        <w:t xml:space="preserve">, έτσι και στην αντίστοιχη περίπτωση της </w:t>
      </w:r>
      <w:proofErr w:type="spellStart"/>
      <w:r w:rsidRPr="00226D61">
        <w:rPr>
          <w:rFonts w:ascii="Palatino Linotype" w:hAnsi="Palatino Linotype"/>
        </w:rPr>
        <w:t>Χαναναίας</w:t>
      </w:r>
      <w:proofErr w:type="spellEnd"/>
      <w:r w:rsidRPr="00226D61">
        <w:rPr>
          <w:rFonts w:ascii="Palatino Linotype" w:hAnsi="Palatino Linotype"/>
        </w:rPr>
        <w:t xml:space="preserve"> θεραπεύονται οι </w:t>
      </w:r>
      <w:proofErr w:type="spellStart"/>
      <w:r w:rsidRPr="00226D61">
        <w:rPr>
          <w:rFonts w:ascii="Palatino Linotype" w:hAnsi="Palatino Linotype"/>
        </w:rPr>
        <w:t>παίδες</w:t>
      </w:r>
      <w:proofErr w:type="spellEnd"/>
      <w:r w:rsidRPr="00226D61">
        <w:rPr>
          <w:rFonts w:ascii="Palatino Linotype" w:hAnsi="Palatino Linotype"/>
        </w:rPr>
        <w:t xml:space="preserve"> τους «εκ του μακρόθεν» για να λάβουν μαθήματα πίστης οι μέχρι τότε αθεράπευτοι δύσπιστοι </w:t>
      </w:r>
      <w:proofErr w:type="spellStart"/>
      <w:r w:rsidRPr="00226D61">
        <w:rPr>
          <w:rFonts w:ascii="Palatino Linotype" w:hAnsi="Palatino Linotype"/>
        </w:rPr>
        <w:t>παίδες</w:t>
      </w:r>
      <w:proofErr w:type="spellEnd"/>
      <w:r w:rsidRPr="00226D61">
        <w:rPr>
          <w:rFonts w:ascii="Palatino Linotype" w:hAnsi="Palatino Linotype"/>
        </w:rPr>
        <w:t xml:space="preserve"> του Ιησού που βρίσκονται εγγύς, οι μαθητές.</w:t>
      </w:r>
      <w:r w:rsidR="003659CA">
        <w:rPr>
          <w:rFonts w:ascii="Palatino Linotype" w:hAnsi="Palatino Linotype"/>
        </w:rPr>
        <w:t xml:space="preserve"> </w:t>
      </w:r>
      <w:r w:rsidRPr="00226D61">
        <w:rPr>
          <w:rFonts w:ascii="Palatino Linotype" w:hAnsi="Palatino Linotype"/>
        </w:rPr>
        <w:t xml:space="preserve">Η πάλη της </w:t>
      </w:r>
      <w:proofErr w:type="spellStart"/>
      <w:r w:rsidRPr="00226D61">
        <w:rPr>
          <w:rFonts w:ascii="Palatino Linotype" w:hAnsi="Palatino Linotype"/>
        </w:rPr>
        <w:t>Χαναναίας</w:t>
      </w:r>
      <w:proofErr w:type="spellEnd"/>
      <w:r w:rsidRPr="00226D61">
        <w:rPr>
          <w:rFonts w:ascii="Palatino Linotype" w:hAnsi="Palatino Linotype"/>
        </w:rPr>
        <w:t xml:space="preserve"> δικαιώνει το άνοιγμα του Ιησού στα έθνη, άνοιγμα που επιχειρείται εν συνεχεία με τη θεραπεία του </w:t>
      </w:r>
      <w:proofErr w:type="spellStart"/>
      <w:r w:rsidRPr="00226D61">
        <w:rPr>
          <w:rFonts w:ascii="Palatino Linotype" w:hAnsi="Palatino Linotype"/>
        </w:rPr>
        <w:t>μογγιλάλου</w:t>
      </w:r>
      <w:proofErr w:type="spellEnd"/>
      <w:r w:rsidRPr="00226D61">
        <w:rPr>
          <w:rFonts w:ascii="Palatino Linotype" w:hAnsi="Palatino Linotype"/>
        </w:rPr>
        <w:t xml:space="preserve"> και τη διατροφή των 4.000 ακροατών του. Αυτή είναι η μοναδική περίπτωση που ο Ιησούς ηττάται στη ζωή του και μάλιστα από γυναίκα στην περιοχή όπου πιθανότατα ζούσε η Εκκλησία του Ματθαίου. Το όλο σκηνικό παραπέμπει στη </w:t>
      </w:r>
      <w:r w:rsidRPr="00226D61">
        <w:rPr>
          <w:rFonts w:ascii="Palatino Linotype" w:hAnsi="Palatino Linotype"/>
          <w:i/>
          <w:iCs/>
        </w:rPr>
        <w:t>μεθόρια</w:t>
      </w:r>
      <w:r w:rsidRPr="00226D61">
        <w:rPr>
          <w:rFonts w:ascii="Palatino Linotype" w:hAnsi="Palatino Linotype"/>
        </w:rPr>
        <w:t xml:space="preserve"> πάλη του κατεξοχήν Αγγέλου του Θεού με τον Ιακώβ, στη </w:t>
      </w:r>
      <w:proofErr w:type="spellStart"/>
      <w:r w:rsidRPr="00226D61">
        <w:rPr>
          <w:rFonts w:ascii="Palatino Linotype" w:hAnsi="Palatino Linotype"/>
        </w:rPr>
        <w:t>Φανουήλ</w:t>
      </w:r>
      <w:proofErr w:type="spellEnd"/>
      <w:r w:rsidRPr="00226D61">
        <w:rPr>
          <w:rFonts w:ascii="Palatino Linotype" w:hAnsi="Palatino Linotype"/>
        </w:rPr>
        <w:t xml:space="preserve">, προτού ο τελευταίος διαβεί τον ποταμό </w:t>
      </w:r>
      <w:proofErr w:type="spellStart"/>
      <w:r w:rsidRPr="00226D61">
        <w:rPr>
          <w:rFonts w:ascii="Palatino Linotype" w:hAnsi="Palatino Linotype"/>
        </w:rPr>
        <w:t>Ιαβώκ</w:t>
      </w:r>
      <w:proofErr w:type="spellEnd"/>
      <w:r w:rsidRPr="00226D61">
        <w:rPr>
          <w:rFonts w:ascii="Palatino Linotype" w:hAnsi="Palatino Linotype"/>
        </w:rPr>
        <w:t xml:space="preserve"> και τα όρια της </w:t>
      </w:r>
      <w:proofErr w:type="spellStart"/>
      <w:r w:rsidRPr="00226D61">
        <w:rPr>
          <w:rFonts w:ascii="Palatino Linotype" w:hAnsi="Palatino Linotype"/>
        </w:rPr>
        <w:t>πατρίδος</w:t>
      </w:r>
      <w:proofErr w:type="spellEnd"/>
      <w:r w:rsidRPr="00226D61">
        <w:rPr>
          <w:rFonts w:ascii="Palatino Linotype" w:hAnsi="Palatino Linotype"/>
        </w:rPr>
        <w:t xml:space="preserve"> του Παλαιστίνης (Γεν.32,23-33,11). Ήταν μια δραματική πάλη μεταμεσονύκτια όπου ο Θεός άδραξε το δούλο του, που ήταν μόνος και γεμάτος αμφιβολίες για το μέλλον του,</w:t>
      </w:r>
      <w:r w:rsidR="003659CA">
        <w:rPr>
          <w:rFonts w:ascii="Palatino Linotype" w:hAnsi="Palatino Linotype"/>
        </w:rPr>
        <w:t xml:space="preserve"> </w:t>
      </w:r>
      <w:r w:rsidRPr="00226D61">
        <w:rPr>
          <w:rFonts w:ascii="Palatino Linotype" w:hAnsi="Palatino Linotype"/>
        </w:rPr>
        <w:t xml:space="preserve">και τελικά ηττήθηκε από αυτόν, χαρίζοντάς του ως ευλογία το όνομα </w:t>
      </w:r>
      <w:r w:rsidRPr="00226D61">
        <w:rPr>
          <w:rFonts w:ascii="Palatino Linotype" w:hAnsi="Palatino Linotype"/>
          <w:i/>
          <w:iCs/>
        </w:rPr>
        <w:t>Ισραήλ</w:t>
      </w:r>
      <w:r w:rsidRPr="00226D61">
        <w:rPr>
          <w:rFonts w:ascii="Palatino Linotype" w:hAnsi="Palatino Linotype"/>
        </w:rPr>
        <w:t xml:space="preserve"> γιατί </w:t>
      </w:r>
      <w:r w:rsidRPr="00226D61">
        <w:rPr>
          <w:rFonts w:ascii="Palatino Linotype" w:hAnsi="Palatino Linotype"/>
          <w:i/>
          <w:iCs/>
        </w:rPr>
        <w:t>αγωνίστηκε, πάλεψε με το Θεό και τους ανθρώπους και νίκησε</w:t>
      </w:r>
      <w:r w:rsidRPr="00226D61">
        <w:rPr>
          <w:rFonts w:ascii="Palatino Linotype" w:hAnsi="Palatino Linotype"/>
        </w:rPr>
        <w:t xml:space="preserve"> (32,29). Το όνομα «Ισραήλ» δικαιωματικά πλέον ανήκει στη </w:t>
      </w:r>
      <w:proofErr w:type="spellStart"/>
      <w:r w:rsidRPr="00226D61">
        <w:rPr>
          <w:rFonts w:ascii="Palatino Linotype" w:hAnsi="Palatino Linotype"/>
        </w:rPr>
        <w:t>Χαναναία</w:t>
      </w:r>
      <w:proofErr w:type="spellEnd"/>
      <w:r w:rsidRPr="00226D61">
        <w:rPr>
          <w:rFonts w:ascii="Palatino Linotype" w:hAnsi="Palatino Linotype"/>
        </w:rPr>
        <w:t xml:space="preserve">, που γεμάτη πίστη δράττει τον Ιησού και τον υποχρεώνει να εξορκίσει το διάβολο από τα «ακάθαρτα» έθνη και ιδίως τη νέα γενιά. Ανήκει σε όλους εκείνους που διαισθανόμενοι τη μικρότητά τους παραιτούνται από την αυτάρκεια και τον εφησυχασμό τους και μέσω της προσευχής προς τον Θεό παλεύουν μαζί του για «να σωθεί η </w:t>
      </w:r>
      <w:proofErr w:type="spellStart"/>
      <w:r w:rsidRPr="00226D61">
        <w:rPr>
          <w:rFonts w:ascii="Palatino Linotype" w:hAnsi="Palatino Linotype"/>
        </w:rPr>
        <w:t>ανθρωπότης</w:t>
      </w:r>
      <w:proofErr w:type="spellEnd"/>
      <w:r w:rsidRPr="00226D61">
        <w:rPr>
          <w:rFonts w:ascii="Palatino Linotype" w:hAnsi="Palatino Linotype"/>
        </w:rPr>
        <w:t>».</w:t>
      </w:r>
    </w:p>
    <w:p w14:paraId="07C36AF8" w14:textId="77777777" w:rsidR="00C44533" w:rsidRPr="00226D61" w:rsidRDefault="00C44533" w:rsidP="00C44533">
      <w:pPr>
        <w:pStyle w:val="1"/>
      </w:pPr>
      <w:r w:rsidRPr="00226D61">
        <w:lastRenderedPageBreak/>
        <w:t>ΚΥΡΙΑΚΗ</w:t>
      </w:r>
      <w:r w:rsidR="003659CA">
        <w:t xml:space="preserve"> </w:t>
      </w:r>
      <w:r w:rsidRPr="00226D61">
        <w:t>ΤΑΛΑΝΤΩΝ</w:t>
      </w:r>
      <w:r w:rsidR="003659CA">
        <w:t xml:space="preserve"> </w:t>
      </w:r>
      <w:r w:rsidRPr="00226D61">
        <w:t>(ΙΣΤ</w:t>
      </w:r>
      <w:r w:rsidR="003659CA">
        <w:t xml:space="preserve"> </w:t>
      </w:r>
      <w:r w:rsidRPr="00226D61">
        <w:t>ΜΑΤΘΑΙΟΥ)</w:t>
      </w:r>
    </w:p>
    <w:p w14:paraId="6EEB61F7" w14:textId="77777777" w:rsidR="00C44533" w:rsidRPr="00226D61" w:rsidRDefault="00C44533" w:rsidP="00C44533">
      <w:pPr>
        <w:pStyle w:val="a8"/>
        <w:tabs>
          <w:tab w:val="left" w:pos="720"/>
        </w:tabs>
        <w:jc w:val="both"/>
        <w:rPr>
          <w:rFonts w:ascii="Palatino Linotype" w:hAnsi="Palatino Linotype"/>
        </w:rPr>
      </w:pPr>
    </w:p>
    <w:p w14:paraId="571A3192" w14:textId="77777777" w:rsidR="00C44533" w:rsidRPr="00226D61" w:rsidRDefault="00C44533" w:rsidP="00C44533">
      <w:pPr>
        <w:pStyle w:val="ae"/>
        <w:jc w:val="both"/>
        <w:rPr>
          <w:b w:val="0"/>
          <w:bCs w:val="0"/>
          <w:color w:val="000000"/>
          <w:szCs w:val="23"/>
          <w:u w:val="none"/>
        </w:rPr>
      </w:pPr>
      <w:r w:rsidRPr="00226D61">
        <w:rPr>
          <w:b w:val="0"/>
          <w:bCs w:val="0"/>
          <w:u w:val="none"/>
        </w:rPr>
        <w:t xml:space="preserve">Λίγο πριν τη σταύρωσή του ο Ιησούς, ο οποίος προτίμησε καθ’ όλη τη δημόσια δράση </w:t>
      </w:r>
      <w:r w:rsidRPr="00226D61">
        <w:rPr>
          <w:b w:val="0"/>
          <w:bCs w:val="0"/>
          <w:spacing w:val="20"/>
          <w:u w:val="none"/>
        </w:rPr>
        <w:t>να ευαγγελίζεται</w:t>
      </w:r>
      <w:r w:rsidRPr="00226D61">
        <w:rPr>
          <w:b w:val="0"/>
          <w:bCs w:val="0"/>
          <w:u w:val="none"/>
        </w:rPr>
        <w:t xml:space="preserve"> και να μην τρομοκρατεί τα πλήθη, προφήτεψε στους μαθητές του την καταστροφή του πραγματικά μεγαλειώδους Ναού του Ηρώδη. Εξ αφορμής αυτής της προφητείας πάνω στο Όρος των Ελαιών όπου οι Ιουδαίοι ανέμεναν τον Κριτή, δέχεται από αυτούς (τους μαθητές) το κατεξοχήν φλέγον για όλους τους αιώνες ερώτημα:</w:t>
      </w:r>
      <w:r w:rsidR="003659CA">
        <w:rPr>
          <w:b w:val="0"/>
          <w:bCs w:val="0"/>
          <w:u w:val="none"/>
        </w:rPr>
        <w:t xml:space="preserve"> </w:t>
      </w:r>
      <w:proofErr w:type="spellStart"/>
      <w:r w:rsidRPr="00226D61">
        <w:rPr>
          <w:b w:val="0"/>
          <w:bCs w:val="0"/>
          <w:i/>
          <w:iCs/>
          <w:color w:val="000000"/>
          <w:szCs w:val="23"/>
          <w:u w:val="none"/>
        </w:rPr>
        <w:t>Εἰπὲ</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ἡμῖν</w:t>
      </w:r>
      <w:proofErr w:type="spellEnd"/>
      <w:r w:rsidRPr="00226D61">
        <w:rPr>
          <w:b w:val="0"/>
          <w:bCs w:val="0"/>
          <w:i/>
          <w:iCs/>
          <w:color w:val="000000"/>
          <w:szCs w:val="23"/>
          <w:u w:val="none"/>
        </w:rPr>
        <w:t xml:space="preserve"> (α) </w:t>
      </w:r>
      <w:proofErr w:type="spellStart"/>
      <w:r w:rsidRPr="00226D61">
        <w:rPr>
          <w:i/>
          <w:iCs/>
          <w:color w:val="000000"/>
          <w:szCs w:val="23"/>
          <w:u w:val="none"/>
        </w:rPr>
        <w:t>πότε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ταῦτα</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ἔσται</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003659CA">
        <w:rPr>
          <w:b w:val="0"/>
          <w:bCs w:val="0"/>
          <w:i/>
          <w:iCs/>
          <w:color w:val="000000"/>
          <w:szCs w:val="23"/>
          <w:u w:val="none"/>
        </w:rPr>
        <w:t xml:space="preserve"> </w:t>
      </w:r>
      <w:r w:rsidRPr="00226D61">
        <w:rPr>
          <w:b w:val="0"/>
          <w:bCs w:val="0"/>
          <w:i/>
          <w:iCs/>
          <w:color w:val="000000"/>
          <w:szCs w:val="23"/>
          <w:u w:val="none"/>
        </w:rPr>
        <w:t xml:space="preserve">(β) </w:t>
      </w:r>
      <w:proofErr w:type="spellStart"/>
      <w:r w:rsidRPr="00226D61">
        <w:rPr>
          <w:i/>
          <w:iCs/>
          <w:color w:val="000000"/>
          <w:szCs w:val="23"/>
          <w:u w:val="none"/>
        </w:rPr>
        <w:t>τί</w:t>
      </w:r>
      <w:proofErr w:type="spellEnd"/>
      <w:r w:rsidRPr="00226D61">
        <w:rPr>
          <w:i/>
          <w:iCs/>
          <w:color w:val="000000"/>
          <w:szCs w:val="23"/>
          <w:u w:val="none"/>
        </w:rPr>
        <w:t xml:space="preserve"> </w:t>
      </w:r>
      <w:proofErr w:type="spellStart"/>
      <w:r w:rsidRPr="00226D61">
        <w:rPr>
          <w:i/>
          <w:iCs/>
          <w:color w:val="000000"/>
          <w:szCs w:val="23"/>
          <w:u w:val="none"/>
        </w:rPr>
        <w:t>τὸ</w:t>
      </w:r>
      <w:proofErr w:type="spellEnd"/>
      <w:r w:rsidRPr="00226D61">
        <w:rPr>
          <w:i/>
          <w:iCs/>
          <w:color w:val="000000"/>
          <w:szCs w:val="23"/>
          <w:u w:val="none"/>
        </w:rPr>
        <w:t xml:space="preserve"> </w:t>
      </w:r>
      <w:proofErr w:type="spellStart"/>
      <w:r w:rsidRPr="00226D61">
        <w:rPr>
          <w:i/>
          <w:iCs/>
          <w:color w:val="000000"/>
          <w:szCs w:val="23"/>
          <w:u w:val="none"/>
        </w:rPr>
        <w:t>σημεῖον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τῆς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σῆς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παρουσίας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συντελείας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τοῦ</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αἰῶνος</w:t>
      </w:r>
      <w:proofErr w:type="spellEnd"/>
      <w:r w:rsidRPr="00226D61">
        <w:rPr>
          <w:b w:val="0"/>
          <w:bCs w:val="0"/>
          <w:i/>
          <w:iCs/>
          <w:color w:val="000000"/>
          <w:szCs w:val="23"/>
          <w:u w:val="none"/>
        </w:rPr>
        <w:t>.</w:t>
      </w:r>
      <w:r w:rsidRPr="00226D61">
        <w:rPr>
          <w:b w:val="0"/>
          <w:bCs w:val="0"/>
          <w:color w:val="000000"/>
          <w:szCs w:val="23"/>
          <w:u w:val="none"/>
        </w:rPr>
        <w:t xml:space="preserve"> Προφανώς οι μαθητές πίστευαν ότι η καταστροφή του Ναού θα σημάνει την έλευση των τελικών Εσχάτων και την Παρουσία του Κυρίου τους. </w:t>
      </w:r>
      <w:r w:rsidRPr="00226D61">
        <w:rPr>
          <w:b w:val="0"/>
          <w:bCs w:val="0"/>
          <w:u w:val="none"/>
        </w:rPr>
        <w:t xml:space="preserve">Ο Ιησούς ξεκινά αντιστρόφως από το τι δεν αποτελεί σημείο </w:t>
      </w:r>
      <w:r w:rsidRPr="00226D61">
        <w:rPr>
          <w:b w:val="0"/>
          <w:bCs w:val="0"/>
          <w:color w:val="000000"/>
          <w:szCs w:val="23"/>
          <w:u w:val="none"/>
        </w:rPr>
        <w:t>και όμως χρησιμοποιούνταν, ίσως και εντός της Εκκλησίας, από αυτοχειροτόνητους μεσσίες και προφήτες ως σύνθημα της επικείμενης Δευτέρας Παρουσίας</w:t>
      </w:r>
      <w:r w:rsidRPr="00226D61">
        <w:rPr>
          <w:b w:val="0"/>
          <w:bCs w:val="0"/>
          <w:u w:val="none"/>
        </w:rPr>
        <w:t xml:space="preserve">. Η διενέργεια σημείων μεγάλων και τεράτων, ακόμα και </w:t>
      </w:r>
      <w:r w:rsidRPr="00226D61">
        <w:rPr>
          <w:b w:val="0"/>
          <w:bCs w:val="0"/>
          <w:i/>
          <w:iCs/>
          <w:u w:val="none"/>
        </w:rPr>
        <w:t xml:space="preserve">επί τω </w:t>
      </w:r>
      <w:proofErr w:type="spellStart"/>
      <w:r w:rsidRPr="00226D61">
        <w:rPr>
          <w:b w:val="0"/>
          <w:bCs w:val="0"/>
          <w:i/>
          <w:iCs/>
          <w:u w:val="none"/>
        </w:rPr>
        <w:t>ονόματι</w:t>
      </w:r>
      <w:proofErr w:type="spellEnd"/>
      <w:r w:rsidRPr="00226D61">
        <w:rPr>
          <w:b w:val="0"/>
          <w:bCs w:val="0"/>
          <w:i/>
          <w:iCs/>
          <w:u w:val="none"/>
        </w:rPr>
        <w:t xml:space="preserve"> του Χριστού</w:t>
      </w:r>
      <w:r w:rsidRPr="00226D61">
        <w:rPr>
          <w:b w:val="0"/>
          <w:bCs w:val="0"/>
          <w:u w:val="none"/>
        </w:rPr>
        <w:t xml:space="preserve">, αλλά και οι πόλεμοι και οι άλλες φυσικές καταστροφές, δεν πρέπει να ταυτίζονται με το </w:t>
      </w:r>
      <w:r w:rsidRPr="00226D61">
        <w:rPr>
          <w:b w:val="0"/>
          <w:bCs w:val="0"/>
          <w:caps/>
          <w:u w:val="none"/>
        </w:rPr>
        <w:t>τ</w:t>
      </w:r>
      <w:r w:rsidRPr="00226D61">
        <w:rPr>
          <w:b w:val="0"/>
          <w:bCs w:val="0"/>
          <w:u w:val="none"/>
        </w:rPr>
        <w:t xml:space="preserve">έλος. Είναι </w:t>
      </w:r>
      <w:r w:rsidRPr="00226D61">
        <w:rPr>
          <w:u w:val="none"/>
        </w:rPr>
        <w:t>οι αρχές των ωδίνων</w:t>
      </w:r>
      <w:r w:rsidRPr="00226D61">
        <w:rPr>
          <w:b w:val="0"/>
          <w:bCs w:val="0"/>
          <w:u w:val="none"/>
        </w:rPr>
        <w:t xml:space="preserve">. Το τέλος θα έλθει μετά από κοσμογονικά γεγονότα, αφού, όμως, πρώτα το Ευαγγέλιο της Βασιλείας κηρυχθεί σε </w:t>
      </w:r>
      <w:r w:rsidRPr="00226D61">
        <w:rPr>
          <w:u w:val="none"/>
        </w:rPr>
        <w:t>όλη την οικουμένη</w:t>
      </w:r>
      <w:r w:rsidRPr="00226D61">
        <w:rPr>
          <w:b w:val="0"/>
          <w:bCs w:val="0"/>
          <w:u w:val="none"/>
        </w:rPr>
        <w:t xml:space="preserve">, </w:t>
      </w:r>
      <w:proofErr w:type="spellStart"/>
      <w:r w:rsidRPr="00226D61">
        <w:rPr>
          <w:b w:val="0"/>
          <w:bCs w:val="0"/>
          <w:i/>
          <w:iCs/>
          <w:u w:val="none"/>
        </w:rPr>
        <w:t>εἰς</w:t>
      </w:r>
      <w:proofErr w:type="spellEnd"/>
      <w:r w:rsidRPr="00226D61">
        <w:rPr>
          <w:b w:val="0"/>
          <w:bCs w:val="0"/>
          <w:i/>
          <w:iCs/>
          <w:u w:val="none"/>
        </w:rPr>
        <w:t xml:space="preserve"> </w:t>
      </w:r>
      <w:proofErr w:type="spellStart"/>
      <w:r w:rsidRPr="00226D61">
        <w:rPr>
          <w:b w:val="0"/>
          <w:bCs w:val="0"/>
          <w:i/>
          <w:iCs/>
          <w:u w:val="none"/>
        </w:rPr>
        <w:t>μαρτύριον</w:t>
      </w:r>
      <w:proofErr w:type="spellEnd"/>
      <w:r w:rsidRPr="00226D61">
        <w:rPr>
          <w:b w:val="0"/>
          <w:bCs w:val="0"/>
          <w:i/>
          <w:iCs/>
          <w:u w:val="none"/>
        </w:rPr>
        <w:t xml:space="preserve"> </w:t>
      </w:r>
      <w:proofErr w:type="spellStart"/>
      <w:r w:rsidRPr="00226D61">
        <w:rPr>
          <w:b w:val="0"/>
          <w:bCs w:val="0"/>
          <w:i/>
          <w:iCs/>
          <w:u w:val="none"/>
        </w:rPr>
        <w:t>πᾶσι</w:t>
      </w:r>
      <w:proofErr w:type="spellEnd"/>
      <w:r w:rsidRPr="00226D61">
        <w:rPr>
          <w:b w:val="0"/>
          <w:bCs w:val="0"/>
          <w:i/>
          <w:iCs/>
          <w:u w:val="none"/>
        </w:rPr>
        <w:t xml:space="preserve"> </w:t>
      </w:r>
      <w:proofErr w:type="spellStart"/>
      <w:r w:rsidRPr="00226D61">
        <w:rPr>
          <w:b w:val="0"/>
          <w:bCs w:val="0"/>
          <w:i/>
          <w:iCs/>
          <w:u w:val="none"/>
        </w:rPr>
        <w:t>τοῖς</w:t>
      </w:r>
      <w:proofErr w:type="spellEnd"/>
      <w:r w:rsidRPr="00226D61">
        <w:rPr>
          <w:b w:val="0"/>
          <w:bCs w:val="0"/>
          <w:i/>
          <w:iCs/>
          <w:u w:val="none"/>
        </w:rPr>
        <w:t xml:space="preserve"> </w:t>
      </w:r>
      <w:proofErr w:type="spellStart"/>
      <w:r w:rsidRPr="00226D61">
        <w:rPr>
          <w:b w:val="0"/>
          <w:bCs w:val="0"/>
          <w:i/>
          <w:iCs/>
          <w:u w:val="none"/>
        </w:rPr>
        <w:t>ἔθνεσι</w:t>
      </w:r>
      <w:proofErr w:type="spellEnd"/>
      <w:r w:rsidRPr="00226D61">
        <w:rPr>
          <w:b w:val="0"/>
          <w:bCs w:val="0"/>
          <w:u w:val="none"/>
        </w:rPr>
        <w:t>.</w:t>
      </w:r>
      <w:r w:rsidR="003659CA">
        <w:rPr>
          <w:b w:val="0"/>
          <w:bCs w:val="0"/>
          <w:u w:val="none"/>
        </w:rPr>
        <w:t xml:space="preserve"> </w:t>
      </w:r>
      <w:r w:rsidRPr="00226D61">
        <w:rPr>
          <w:b w:val="0"/>
          <w:bCs w:val="0"/>
          <w:u w:val="none"/>
        </w:rPr>
        <w:t xml:space="preserve">Και αυτό (το κήρυγμα) δε θα επιτευχθεί απλά με τη διδασκαλία αλλά με την ολοκληρωτική μαρτυρία και το διωγμό των μαθητών του Ιησού. </w:t>
      </w:r>
      <w:r w:rsidRPr="00226D61">
        <w:rPr>
          <w:b w:val="0"/>
          <w:bCs w:val="0"/>
          <w:color w:val="000000"/>
          <w:szCs w:val="23"/>
          <w:u w:val="none"/>
        </w:rPr>
        <w:t xml:space="preserve">Ο λόγος καταλήγει με την προσταγή: </w:t>
      </w:r>
      <w:proofErr w:type="spellStart"/>
      <w:r w:rsidRPr="00226D61">
        <w:rPr>
          <w:i/>
          <w:iCs/>
          <w:color w:val="000000"/>
          <w:szCs w:val="23"/>
          <w:u w:val="none"/>
        </w:rPr>
        <w:t>Γρηγορεῖτε</w:t>
      </w:r>
      <w:proofErr w:type="spellEnd"/>
      <w:r w:rsidRPr="00226D61">
        <w:rPr>
          <w:i/>
          <w:iCs/>
          <w:color w:val="000000"/>
          <w:szCs w:val="23"/>
          <w:u w:val="none"/>
        </w:rPr>
        <w:t>!</w:t>
      </w:r>
      <w:r w:rsidRPr="00226D61">
        <w:rPr>
          <w:b w:val="0"/>
          <w:bCs w:val="0"/>
          <w:color w:val="000000"/>
          <w:szCs w:val="23"/>
          <w:u w:val="none"/>
        </w:rPr>
        <w:t xml:space="preserve"> </w:t>
      </w:r>
    </w:p>
    <w:p w14:paraId="22EC9D29" w14:textId="77777777" w:rsidR="00C44533" w:rsidRPr="00226D61" w:rsidRDefault="00C44533" w:rsidP="00C44533">
      <w:pPr>
        <w:pStyle w:val="ae"/>
        <w:jc w:val="both"/>
        <w:rPr>
          <w:b w:val="0"/>
          <w:bCs w:val="0"/>
          <w:color w:val="000000"/>
          <w:szCs w:val="23"/>
          <w:u w:val="none"/>
        </w:rPr>
      </w:pPr>
    </w:p>
    <w:p w14:paraId="6A55EFAE" w14:textId="77777777" w:rsidR="00C44533" w:rsidRPr="00226D61" w:rsidRDefault="00C44533" w:rsidP="00C44533">
      <w:pPr>
        <w:pStyle w:val="ae"/>
        <w:jc w:val="both"/>
        <w:rPr>
          <w:b w:val="0"/>
          <w:bCs w:val="0"/>
          <w:color w:val="000000"/>
          <w:szCs w:val="23"/>
          <w:u w:val="none"/>
        </w:rPr>
      </w:pPr>
      <w:r w:rsidRPr="00226D61">
        <w:rPr>
          <w:b w:val="0"/>
          <w:bCs w:val="0"/>
          <w:u w:val="none"/>
        </w:rPr>
        <w:t xml:space="preserve">Το ζητούμενο, όπως συμπεραίνεται από το μοναδικό εκτενή λόγο του Ιησού στα Συνοπτικά Ευαγγέλια, δεν είναι το </w:t>
      </w:r>
      <w:r w:rsidRPr="00226D61">
        <w:rPr>
          <w:u w:val="none"/>
        </w:rPr>
        <w:t>πότε</w:t>
      </w:r>
      <w:r w:rsidRPr="00226D61">
        <w:rPr>
          <w:b w:val="0"/>
          <w:bCs w:val="0"/>
          <w:u w:val="none"/>
        </w:rPr>
        <w:t xml:space="preserve"> θα γίνει η Κρίση, γιατί αυτό είναι και </w:t>
      </w:r>
      <w:r w:rsidRPr="00226D61">
        <w:rPr>
          <w:b w:val="0"/>
          <w:bCs w:val="0"/>
          <w:color w:val="000000"/>
          <w:szCs w:val="23"/>
          <w:u w:val="none"/>
        </w:rPr>
        <w:t>άγνωστο και αιφνίδιο,</w:t>
      </w:r>
      <w:r w:rsidRPr="00226D61">
        <w:rPr>
          <w:b w:val="0"/>
          <w:bCs w:val="0"/>
          <w:u w:val="none"/>
        </w:rPr>
        <w:t xml:space="preserve"> αλλά το </w:t>
      </w:r>
      <w:r w:rsidRPr="00226D61">
        <w:rPr>
          <w:u w:val="none"/>
        </w:rPr>
        <w:t>πώς</w:t>
      </w:r>
      <w:r w:rsidRPr="00226D61">
        <w:rPr>
          <w:b w:val="0"/>
          <w:bCs w:val="0"/>
          <w:u w:val="none"/>
        </w:rPr>
        <w:t xml:space="preserve">, με ποια κριτήρια, θα διεξαχθεί έτσι ώστε τελικά οι άνθρωποι να καταταγούν είτε στα δεξιά, είτε στα αριστερά του. </w:t>
      </w:r>
      <w:r w:rsidRPr="00226D61">
        <w:rPr>
          <w:b w:val="0"/>
          <w:bCs w:val="0"/>
          <w:color w:val="000000"/>
          <w:szCs w:val="23"/>
          <w:u w:val="none"/>
        </w:rPr>
        <w:t>Ο Ματθαίος, ο οποίος σε όλο το Ευαγγέλιό του δίνει μεγάλη έμφαση στη μνήμη του θανάτου και στο φόβο της κόλασης, αναπτύσσει τον επίλογο της Μικρής Αποκάλυψης του Μάρκου (13,33-37) με μια τριλογία παραβολών, όπου κυριαρχεί η παρότρυνση για επαγρύπνηση και στο τέλος προβάλλει η απόλυτη υπόσχεση αλλά και η έσχατη απειλή. Η πρώτη αφορά στον πιστό και φρόνιμο δούλο (24,42-44</w:t>
      </w:r>
      <w:r w:rsidRPr="00226D61">
        <w:rPr>
          <w:b w:val="0"/>
          <w:bCs w:val="0"/>
          <w:color w:val="000000"/>
          <w:szCs w:val="23"/>
          <w:u w:val="none"/>
          <w:vertAlign w:val="superscript"/>
        </w:rPr>
        <w:t>.</w:t>
      </w:r>
      <w:r w:rsidRPr="00226D61">
        <w:rPr>
          <w:b w:val="0"/>
          <w:bCs w:val="0"/>
          <w:color w:val="000000"/>
          <w:szCs w:val="23"/>
          <w:u w:val="none"/>
        </w:rPr>
        <w:t xml:space="preserve"> Μκ.13,33), η δεύτερη στις 10 παρθένες (25,1-13</w:t>
      </w:r>
      <w:r w:rsidRPr="00226D61">
        <w:rPr>
          <w:b w:val="0"/>
          <w:bCs w:val="0"/>
          <w:color w:val="000000"/>
          <w:szCs w:val="23"/>
          <w:u w:val="none"/>
          <w:vertAlign w:val="superscript"/>
        </w:rPr>
        <w:t>.</w:t>
      </w:r>
      <w:r w:rsidRPr="00226D61">
        <w:rPr>
          <w:b w:val="0"/>
          <w:bCs w:val="0"/>
          <w:color w:val="000000"/>
          <w:szCs w:val="23"/>
          <w:u w:val="none"/>
        </w:rPr>
        <w:t xml:space="preserve"> Μκ.13,35) και η τρίτη στους ταλαντούχους δούλους. Ακολουθεί η μεγαλειώδης εικόνα της τελικής κρίσης όλων των εθνών και ο χωρισμός των «προβάτων από τα ερίφια». </w:t>
      </w:r>
    </w:p>
    <w:p w14:paraId="7DD8D27B" w14:textId="77777777" w:rsidR="00C44533" w:rsidRPr="00226D61" w:rsidRDefault="00C44533" w:rsidP="00C44533">
      <w:pPr>
        <w:pStyle w:val="ae"/>
        <w:jc w:val="both"/>
        <w:rPr>
          <w:b w:val="0"/>
          <w:bCs w:val="0"/>
          <w:color w:val="000000"/>
          <w:szCs w:val="23"/>
          <w:u w:val="none"/>
        </w:rPr>
      </w:pPr>
    </w:p>
    <w:p w14:paraId="020FA496" w14:textId="77777777" w:rsidR="00C44533" w:rsidRPr="00226D61" w:rsidRDefault="00C44533" w:rsidP="00C44533">
      <w:pPr>
        <w:pStyle w:val="ae"/>
        <w:jc w:val="both"/>
        <w:rPr>
          <w:b w:val="0"/>
          <w:bCs w:val="0"/>
          <w:u w:val="none"/>
        </w:rPr>
      </w:pPr>
      <w:r w:rsidRPr="00226D61">
        <w:rPr>
          <w:b w:val="0"/>
          <w:bCs w:val="0"/>
          <w:color w:val="000000"/>
          <w:szCs w:val="23"/>
          <w:u w:val="none"/>
        </w:rPr>
        <w:t>Ενώ στην παραβολή των δέκα</w:t>
      </w:r>
      <w:r w:rsidR="003659CA">
        <w:rPr>
          <w:b w:val="0"/>
          <w:bCs w:val="0"/>
          <w:color w:val="000000"/>
          <w:szCs w:val="23"/>
          <w:u w:val="none"/>
        </w:rPr>
        <w:t xml:space="preserve"> </w:t>
      </w:r>
      <w:r w:rsidRPr="00226D61">
        <w:rPr>
          <w:b w:val="0"/>
          <w:bCs w:val="0"/>
          <w:color w:val="000000"/>
          <w:szCs w:val="23"/>
          <w:u w:val="none"/>
        </w:rPr>
        <w:t xml:space="preserve">παρθένων γυναικών, ο Ιησούς παρουσιάζεται ως Νυμφίος και η Κρίση ως Γάμος, στην προκείμενη παραβολή παρουσιάζεται ως κύριος και οι πιστοί σε αυτόν ως άρρενες δούλοι, κάτι που συμβαίνει και με την πρώτη παραβολή αυτής της τριλογίας. </w:t>
      </w:r>
      <w:r w:rsidRPr="00226D61">
        <w:rPr>
          <w:b w:val="0"/>
          <w:bCs w:val="0"/>
          <w:u w:val="none"/>
        </w:rPr>
        <w:t>Ο άρχοντας αυτός ‘αποδήμησε’ σε μακρινή χώρα και παρέδωσε στους δούλους του ένα κεφάλαιο προκειμένου να το πολλαπλασιάσουν. Δεν το διένειμε ισόποσα, αλλά παρέδωσε σε καθέναν από τους τρεις δούλους του πέντε, δύο και ένα τάλαντα αντίστοιχα, ανάλογα προφανώς με τις δυνατότητες του καθενός. Το ρωμαϊκό δίκαιο όντως προέβλεπε την παραχώρηση ποσού (‘</w:t>
      </w:r>
      <w:proofErr w:type="spellStart"/>
      <w:r w:rsidRPr="00226D61">
        <w:rPr>
          <w:b w:val="0"/>
          <w:bCs w:val="0"/>
          <w:u w:val="none"/>
        </w:rPr>
        <w:t>peculium</w:t>
      </w:r>
      <w:proofErr w:type="spellEnd"/>
      <w:r w:rsidRPr="00226D61">
        <w:rPr>
          <w:b w:val="0"/>
          <w:bCs w:val="0"/>
          <w:u w:val="none"/>
        </w:rPr>
        <w:t>’) σε έμπιστους δούλους, προκειμένου αυτό να πολλαπλασιαστεί είτε με την εκμετάλλευση της γης, είτε με το εμπόριο. Το κέρδος βέβαια ανήκε εξ ολοκλήρου και αποκλειστικά στον κύριο. Η κατάθεση στην Τράπεζα, όπου οι τόκοι την εποχή τού Ιησού κυμαίνονταν στο 6-12%, όπως διαφαίνεται και από τα λόγια του Κυρίου (στ.27), αποτελούσε την έσχατη λύση.</w:t>
      </w:r>
    </w:p>
    <w:p w14:paraId="2D29B12F" w14:textId="77777777" w:rsidR="00C44533" w:rsidRPr="00226D61" w:rsidRDefault="00C44533" w:rsidP="00C44533">
      <w:pPr>
        <w:pStyle w:val="ae"/>
        <w:jc w:val="both"/>
        <w:rPr>
          <w:b w:val="0"/>
          <w:bCs w:val="0"/>
          <w:u w:val="none"/>
        </w:rPr>
      </w:pPr>
    </w:p>
    <w:p w14:paraId="337F35BD" w14:textId="77777777" w:rsidR="00C44533" w:rsidRPr="00226D61" w:rsidRDefault="00C44533" w:rsidP="00C44533">
      <w:pPr>
        <w:pStyle w:val="ae"/>
        <w:jc w:val="both"/>
        <w:rPr>
          <w:b w:val="0"/>
          <w:bCs w:val="0"/>
          <w:u w:val="none"/>
        </w:rPr>
      </w:pPr>
      <w:r w:rsidRPr="00226D61">
        <w:rPr>
          <w:b w:val="0"/>
          <w:bCs w:val="0"/>
          <w:u w:val="none"/>
        </w:rPr>
        <w:t xml:space="preserve">Προκειμένου να φανεί ο πλούτος, η γενναιοδωρία του κυρίου αλλά και η εμπιστοσύνη με την οποία περιβάλλει τους δούλους του, τους οποίους προφανώς εξέλεξε από έναν ευρύτερο αριθμό, πρέπει κανείς να γνωρίζει ότι το τάλαντο και μάλιστα το ασημένιο (στ.27), αντιστοιχούσε σε 6.000 δηνάρια, δηλ. σε 6.000 ημερομίσθια, άρα σε κόπους πραγματικά μιας ολόκληρης ζωής (20 ετών). </w:t>
      </w:r>
      <w:proofErr w:type="spellStart"/>
      <w:r w:rsidRPr="00226D61">
        <w:rPr>
          <w:b w:val="0"/>
          <w:bCs w:val="0"/>
          <w:u w:val="none"/>
        </w:rPr>
        <w:t>Σημειωτέον</w:t>
      </w:r>
      <w:proofErr w:type="spellEnd"/>
      <w:r w:rsidRPr="00226D61">
        <w:rPr>
          <w:b w:val="0"/>
          <w:bCs w:val="0"/>
          <w:u w:val="none"/>
        </w:rPr>
        <w:t xml:space="preserve"> ότι ο Ευαγγελιστής Ματθαίος χρησιμοποιεί συχνά </w:t>
      </w:r>
      <w:r w:rsidRPr="00226D61">
        <w:rPr>
          <w:b w:val="0"/>
          <w:bCs w:val="0"/>
          <w:i/>
          <w:iCs/>
          <w:u w:val="none"/>
        </w:rPr>
        <w:t>νομίσματα</w:t>
      </w:r>
      <w:r w:rsidRPr="00226D61">
        <w:rPr>
          <w:b w:val="0"/>
          <w:bCs w:val="0"/>
          <w:u w:val="none"/>
        </w:rPr>
        <w:t xml:space="preserve"> για να τονίσει την αγάπη και τις άφατες δωρεές του Θεού προς τον άνθρωπο, που πρέπει να οδηγούν τον τελευταίο σε </w:t>
      </w:r>
      <w:proofErr w:type="spellStart"/>
      <w:r w:rsidRPr="00226D61">
        <w:rPr>
          <w:b w:val="0"/>
          <w:bCs w:val="0"/>
          <w:u w:val="none"/>
        </w:rPr>
        <w:t>συγχωρητικότητα</w:t>
      </w:r>
      <w:proofErr w:type="spellEnd"/>
      <w:r w:rsidRPr="00226D61">
        <w:rPr>
          <w:b w:val="0"/>
          <w:bCs w:val="0"/>
          <w:u w:val="none"/>
        </w:rPr>
        <w:t xml:space="preserve"> προς το συνάνθρωπό του. Χαρακτηριστική είναι η παραβολή του κακού δούλου, όπου ο Ιησούς, έχοντας λίγο πριν αλιεύσει ένα στατήρα από έναν ιχθύ για να εκπληρώσει τις </w:t>
      </w:r>
      <w:r w:rsidRPr="00226D61">
        <w:rPr>
          <w:b w:val="0"/>
          <w:bCs w:val="0"/>
          <w:u w:val="none"/>
        </w:rPr>
        <w:lastRenderedPageBreak/>
        <w:t xml:space="preserve">συμβατικές φορολογικές του υποχρεώσεις προς το Ναό, παρουσίασε το βασιλέα Θεό να χαρίζει σε δούλο του το μυθικό χρέος των δέκα χιλιάδων ταλάντων, ενώ αυτός εκβίασε το </w:t>
      </w:r>
      <w:proofErr w:type="spellStart"/>
      <w:r w:rsidRPr="00226D61">
        <w:rPr>
          <w:b w:val="0"/>
          <w:bCs w:val="0"/>
          <w:u w:val="none"/>
        </w:rPr>
        <w:t>σύνδουλό</w:t>
      </w:r>
      <w:proofErr w:type="spellEnd"/>
      <w:r w:rsidRPr="00226D61">
        <w:rPr>
          <w:b w:val="0"/>
          <w:bCs w:val="0"/>
          <w:u w:val="none"/>
        </w:rPr>
        <w:t xml:space="preserve"> του για 100 μόλις δηνάρια.</w:t>
      </w:r>
    </w:p>
    <w:p w14:paraId="323D6017" w14:textId="77777777" w:rsidR="00C44533" w:rsidRPr="00226D61" w:rsidRDefault="00C44533" w:rsidP="00C44533">
      <w:pPr>
        <w:pStyle w:val="ae"/>
        <w:jc w:val="both"/>
        <w:rPr>
          <w:b w:val="0"/>
          <w:bCs w:val="0"/>
          <w:u w:val="none"/>
        </w:rPr>
      </w:pPr>
    </w:p>
    <w:p w14:paraId="779C1051" w14:textId="77777777" w:rsidR="00C44533" w:rsidRPr="00226D61" w:rsidRDefault="00C44533" w:rsidP="00C44533">
      <w:pPr>
        <w:pStyle w:val="ae"/>
        <w:jc w:val="both"/>
        <w:rPr>
          <w:b w:val="0"/>
          <w:bCs w:val="0"/>
          <w:u w:val="none"/>
        </w:rPr>
      </w:pPr>
      <w:r w:rsidRPr="00226D61">
        <w:rPr>
          <w:b w:val="0"/>
          <w:bCs w:val="0"/>
          <w:u w:val="none"/>
        </w:rPr>
        <w:t xml:space="preserve">Οι δύο πρώτοι δούλοι μετά την αποδημία του Κυρίου, </w:t>
      </w:r>
      <w:r w:rsidRPr="00226D61">
        <w:rPr>
          <w:i/>
          <w:iCs/>
          <w:u w:val="none"/>
        </w:rPr>
        <w:t>ευθέως</w:t>
      </w:r>
      <w:r w:rsidRPr="00226D61">
        <w:rPr>
          <w:b w:val="0"/>
          <w:bCs w:val="0"/>
          <w:u w:val="none"/>
        </w:rPr>
        <w:t xml:space="preserve"> όπως τονίζει με έμφαση ο Ευαγγελιστής, σπεύδουν να επενδύσουν το κεφάλαιο. Ο τρίτος δούλος δεν εξανεμίζει το κεφάλαιο, όπως έπραξε ο άσωτος της γνωστής παραβολής προκειμένου να ζήσει κάποιες στιγμές ευτυχίας, ούτε το καταχράται, όπως συμβαίνει με τον οικονόμο της αδικίας του Λουκά, που τελικά προς έκπληξη όλων κερδίζει το χαρακτηρισμό </w:t>
      </w:r>
      <w:r w:rsidRPr="00226D61">
        <w:rPr>
          <w:b w:val="0"/>
          <w:bCs w:val="0"/>
          <w:i/>
          <w:iCs/>
          <w:u w:val="none"/>
        </w:rPr>
        <w:t>φρόνιμος</w:t>
      </w:r>
      <w:r w:rsidRPr="00226D61">
        <w:rPr>
          <w:b w:val="0"/>
          <w:bCs w:val="0"/>
          <w:u w:val="none"/>
        </w:rPr>
        <w:t xml:space="preserve">. Απλά το θάβει, το διαφυλάττει δηλ. ασφαλώς. Σύμφωνα μάλιστα με το </w:t>
      </w:r>
      <w:proofErr w:type="spellStart"/>
      <w:r w:rsidRPr="00226D61">
        <w:rPr>
          <w:b w:val="0"/>
          <w:bCs w:val="0"/>
          <w:u w:val="none"/>
        </w:rPr>
        <w:t>Λκ</w:t>
      </w:r>
      <w:proofErr w:type="spellEnd"/>
      <w:r w:rsidRPr="00226D61">
        <w:rPr>
          <w:b w:val="0"/>
          <w:bCs w:val="0"/>
          <w:u w:val="none"/>
        </w:rPr>
        <w:t xml:space="preserve">., το αποθέτει σε ένα </w:t>
      </w:r>
      <w:proofErr w:type="spellStart"/>
      <w:r w:rsidRPr="00226D61">
        <w:rPr>
          <w:b w:val="0"/>
          <w:bCs w:val="0"/>
          <w:u w:val="none"/>
        </w:rPr>
        <w:t>σουδάριο</w:t>
      </w:r>
      <w:proofErr w:type="spellEnd"/>
      <w:r w:rsidRPr="00226D61">
        <w:rPr>
          <w:b w:val="0"/>
          <w:bCs w:val="0"/>
          <w:u w:val="none"/>
        </w:rPr>
        <w:t xml:space="preserve">, σε ένα μαντήλι δηλ. το οποίο ήταν προορισμένο για να σκουπίζει τον ιδρώτα και να καλύπτει το κεφάλι. Ο βασιλεύς καθυστερεί να επανέλθει. </w:t>
      </w:r>
      <w:r w:rsidRPr="00226D61">
        <w:rPr>
          <w:b w:val="0"/>
          <w:bCs w:val="0"/>
          <w:caps/>
          <w:u w:val="none"/>
        </w:rPr>
        <w:t>ε</w:t>
      </w:r>
      <w:r w:rsidRPr="00226D61">
        <w:rPr>
          <w:b w:val="0"/>
          <w:bCs w:val="0"/>
          <w:u w:val="none"/>
        </w:rPr>
        <w:t xml:space="preserve">πιστρέφει </w:t>
      </w:r>
      <w:r w:rsidRPr="00226D61">
        <w:rPr>
          <w:i/>
          <w:iCs/>
          <w:u w:val="none"/>
        </w:rPr>
        <w:t xml:space="preserve">μετά πολύν </w:t>
      </w:r>
      <w:proofErr w:type="spellStart"/>
      <w:r w:rsidRPr="00226D61">
        <w:rPr>
          <w:i/>
          <w:iCs/>
          <w:u w:val="none"/>
        </w:rPr>
        <w:t>χρόνον</w:t>
      </w:r>
      <w:proofErr w:type="spellEnd"/>
      <w:r w:rsidRPr="00226D61">
        <w:rPr>
          <w:b w:val="0"/>
          <w:bCs w:val="0"/>
          <w:u w:val="none"/>
        </w:rPr>
        <w:t xml:space="preserve"> και </w:t>
      </w:r>
      <w:r w:rsidRPr="00226D61">
        <w:rPr>
          <w:i/>
          <w:iCs/>
          <w:u w:val="none"/>
        </w:rPr>
        <w:t xml:space="preserve">συναίρει </w:t>
      </w:r>
      <w:proofErr w:type="spellStart"/>
      <w:r w:rsidRPr="00226D61">
        <w:rPr>
          <w:i/>
          <w:iCs/>
          <w:u w:val="none"/>
        </w:rPr>
        <w:t>λόγον</w:t>
      </w:r>
      <w:proofErr w:type="spellEnd"/>
      <w:r w:rsidRPr="00226D61">
        <w:rPr>
          <w:b w:val="0"/>
          <w:bCs w:val="0"/>
          <w:u w:val="none"/>
        </w:rPr>
        <w:t xml:space="preserve"> ζητά τον απολογισμό:</w:t>
      </w:r>
      <w:r w:rsidR="003659CA">
        <w:rPr>
          <w:b w:val="0"/>
          <w:bCs w:val="0"/>
          <w:u w:val="none"/>
        </w:rPr>
        <w:t xml:space="preserve"> </w:t>
      </w:r>
      <w:proofErr w:type="spellStart"/>
      <w:r w:rsidRPr="00226D61">
        <w:rPr>
          <w:b w:val="0"/>
          <w:bCs w:val="0"/>
          <w:i/>
          <w:iCs/>
          <w:color w:val="000000"/>
          <w:szCs w:val="23"/>
          <w:u w:val="none"/>
        </w:rPr>
        <w:t>Τῶν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δούλων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ἐστὶ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τὸ</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μεταδοῦναι</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τοῦ</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δεσπότου</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τὸ</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ἀπαιτῆσαι</w:t>
      </w:r>
      <w:proofErr w:type="spellEnd"/>
      <w:r w:rsidRPr="00226D61">
        <w:rPr>
          <w:b w:val="0"/>
          <w:bCs w:val="0"/>
          <w:i/>
          <w:iCs/>
          <w:color w:val="000000"/>
          <w:szCs w:val="23"/>
          <w:u w:val="none"/>
        </w:rPr>
        <w:t>.</w:t>
      </w:r>
      <w:r w:rsidRPr="00226D61">
        <w:rPr>
          <w:b w:val="0"/>
          <w:bCs w:val="0"/>
          <w:u w:val="none"/>
        </w:rPr>
        <w:t xml:space="preserve"> </w:t>
      </w:r>
    </w:p>
    <w:p w14:paraId="392AFBF2" w14:textId="77777777" w:rsidR="00C44533" w:rsidRPr="00226D61" w:rsidRDefault="00C44533" w:rsidP="00C44533">
      <w:pPr>
        <w:pStyle w:val="ae"/>
        <w:jc w:val="both"/>
        <w:rPr>
          <w:b w:val="0"/>
          <w:bCs w:val="0"/>
          <w:u w:val="none"/>
        </w:rPr>
      </w:pPr>
    </w:p>
    <w:p w14:paraId="41104AF4" w14:textId="77777777" w:rsidR="00C44533" w:rsidRPr="00226D61" w:rsidRDefault="00C44533" w:rsidP="00C44533">
      <w:pPr>
        <w:pStyle w:val="ae"/>
        <w:jc w:val="both"/>
        <w:rPr>
          <w:u w:val="none"/>
        </w:rPr>
      </w:pPr>
      <w:r w:rsidRPr="00226D61">
        <w:rPr>
          <w:b w:val="0"/>
          <w:bCs w:val="0"/>
          <w:u w:val="none"/>
        </w:rPr>
        <w:t>Οι δυο πρώτοι προσερχόμενοι, δίνουν αναφορά στον Κύριο με δυο πανομοιότυπες φράσεις. Υπενθυμίζουν</w:t>
      </w:r>
      <w:r w:rsidRPr="00226D61">
        <w:rPr>
          <w:b w:val="0"/>
          <w:bCs w:val="0"/>
          <w:caps/>
          <w:u w:val="none"/>
        </w:rPr>
        <w:t xml:space="preserve"> </w:t>
      </w:r>
      <w:r w:rsidRPr="00226D61">
        <w:rPr>
          <w:b w:val="0"/>
          <w:bCs w:val="0"/>
          <w:u w:val="none"/>
        </w:rPr>
        <w:t xml:space="preserve">καταρχήν το ποσόν που έλαβαν, προκειμένου να γίνει φανερό για άλλη μια φορά </w:t>
      </w:r>
      <w:r w:rsidRPr="00226D61">
        <w:rPr>
          <w:b w:val="0"/>
          <w:bCs w:val="0"/>
          <w:i/>
          <w:iCs/>
          <w:u w:val="none"/>
        </w:rPr>
        <w:t xml:space="preserve">ότι </w:t>
      </w:r>
      <w:r w:rsidRPr="00226D61">
        <w:rPr>
          <w:i/>
          <w:iCs/>
          <w:u w:val="none"/>
        </w:rPr>
        <w:t>παρ’ αυτού</w:t>
      </w:r>
      <w:r w:rsidRPr="00226D61">
        <w:rPr>
          <w:b w:val="0"/>
          <w:bCs w:val="0"/>
          <w:i/>
          <w:iCs/>
          <w:u w:val="none"/>
        </w:rPr>
        <w:t xml:space="preserve"> την αφορμήν </w:t>
      </w:r>
      <w:proofErr w:type="spellStart"/>
      <w:r w:rsidRPr="00226D61">
        <w:rPr>
          <w:b w:val="0"/>
          <w:bCs w:val="0"/>
          <w:i/>
          <w:iCs/>
          <w:u w:val="none"/>
        </w:rPr>
        <w:t>έλαβον</w:t>
      </w:r>
      <w:proofErr w:type="spellEnd"/>
      <w:r w:rsidRPr="00226D61">
        <w:rPr>
          <w:b w:val="0"/>
          <w:bCs w:val="0"/>
          <w:i/>
          <w:iCs/>
          <w:u w:val="none"/>
        </w:rPr>
        <w:t xml:space="preserve"> της εργασίας και </w:t>
      </w:r>
      <w:proofErr w:type="spellStart"/>
      <w:r w:rsidRPr="00226D61">
        <w:rPr>
          <w:i/>
          <w:iCs/>
          <w:u w:val="none"/>
        </w:rPr>
        <w:t>πολλήν</w:t>
      </w:r>
      <w:proofErr w:type="spellEnd"/>
      <w:r w:rsidRPr="00226D61">
        <w:rPr>
          <w:i/>
          <w:iCs/>
          <w:u w:val="none"/>
        </w:rPr>
        <w:t xml:space="preserve"> χάριν</w:t>
      </w:r>
      <w:r w:rsidRPr="00226D61">
        <w:rPr>
          <w:b w:val="0"/>
          <w:bCs w:val="0"/>
          <w:i/>
          <w:iCs/>
          <w:u w:val="none"/>
        </w:rPr>
        <w:t xml:space="preserve"> </w:t>
      </w:r>
      <w:proofErr w:type="spellStart"/>
      <w:r w:rsidRPr="00226D61">
        <w:rPr>
          <w:b w:val="0"/>
          <w:bCs w:val="0"/>
          <w:i/>
          <w:iCs/>
          <w:u w:val="none"/>
        </w:rPr>
        <w:t>ίσασι</w:t>
      </w:r>
      <w:proofErr w:type="spellEnd"/>
      <w:r w:rsidRPr="00226D61">
        <w:rPr>
          <w:b w:val="0"/>
          <w:bCs w:val="0"/>
          <w:i/>
          <w:iCs/>
          <w:u w:val="none"/>
        </w:rPr>
        <w:t xml:space="preserve"> και το </w:t>
      </w:r>
      <w:r w:rsidRPr="00226D61">
        <w:rPr>
          <w:i/>
          <w:iCs/>
          <w:u w:val="none"/>
        </w:rPr>
        <w:t>παν αυτώ λογίζονται.</w:t>
      </w:r>
      <w:r w:rsidRPr="00226D61">
        <w:rPr>
          <w:b w:val="0"/>
          <w:bCs w:val="0"/>
          <w:i/>
          <w:iCs/>
          <w:u w:val="none"/>
        </w:rPr>
        <w:t xml:space="preserve"> </w:t>
      </w:r>
      <w:r w:rsidRPr="00226D61">
        <w:rPr>
          <w:b w:val="0"/>
          <w:bCs w:val="0"/>
          <w:u w:val="none"/>
        </w:rPr>
        <w:t xml:space="preserve">Κατόπιν επιδεικνύουν το διπλάσιο κέρδος, χωρίς όμως να αναφέρουν ούτε τον τρόπο επένδυσης ούτε τον κόπο που κατέβαλαν. Ο κύριος τους επιβραβεύει με ένα επιφώνημα επιδοκιμασίας και με μια πρόσκληση: </w:t>
      </w:r>
      <w:proofErr w:type="spellStart"/>
      <w:r w:rsidRPr="00226D61">
        <w:rPr>
          <w:i/>
          <w:iCs/>
          <w:color w:val="000000"/>
          <w:szCs w:val="23"/>
          <w:u w:val="none"/>
        </w:rPr>
        <w:t>Εὖ</w:t>
      </w:r>
      <w:proofErr w:type="spellEnd"/>
      <w:r w:rsidRPr="00226D61">
        <w:rPr>
          <w:i/>
          <w:iCs/>
          <w:color w:val="000000"/>
          <w:szCs w:val="23"/>
          <w:u w:val="none"/>
        </w:rPr>
        <w:t>͵</w:t>
      </w:r>
      <w:r w:rsidRPr="00226D61">
        <w:rPr>
          <w:b w:val="0"/>
          <w:bCs w:val="0"/>
          <w:i/>
          <w:iCs/>
          <w:color w:val="000000"/>
          <w:szCs w:val="23"/>
          <w:u w:val="none"/>
        </w:rPr>
        <w:t xml:space="preserve"> </w:t>
      </w:r>
      <w:proofErr w:type="spellStart"/>
      <w:r w:rsidRPr="00226D61">
        <w:rPr>
          <w:b w:val="0"/>
          <w:bCs w:val="0"/>
          <w:i/>
          <w:iCs/>
          <w:color w:val="000000"/>
          <w:szCs w:val="23"/>
          <w:u w:val="none"/>
        </w:rPr>
        <w:t>δοῦλε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ἀγαθὲ</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πιστέ</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ἐπὶ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ὀλίγα</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ἦς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πιστός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ἐπὶ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πολλῶν</w:t>
      </w:r>
      <w:proofErr w:type="spellEnd"/>
      <w:r w:rsidRPr="00226D61">
        <w:rPr>
          <w:b w:val="0"/>
          <w:bCs w:val="0"/>
          <w:i/>
          <w:iCs/>
          <w:color w:val="000000"/>
          <w:szCs w:val="23"/>
          <w:u w:val="none"/>
        </w:rPr>
        <w:t xml:space="preserve"> σε </w:t>
      </w:r>
      <w:proofErr w:type="spellStart"/>
      <w:r w:rsidRPr="00226D61">
        <w:rPr>
          <w:b w:val="0"/>
          <w:bCs w:val="0"/>
          <w:i/>
          <w:iCs/>
          <w:color w:val="000000"/>
          <w:szCs w:val="23"/>
          <w:u w:val="none"/>
        </w:rPr>
        <w:t>καταστήσω</w:t>
      </w:r>
      <w:proofErr w:type="spellEnd"/>
      <w:r w:rsidRPr="00226D61">
        <w:rPr>
          <w:b w:val="0"/>
          <w:bCs w:val="0"/>
          <w:i/>
          <w:iCs/>
          <w:color w:val="000000"/>
          <w:szCs w:val="23"/>
          <w:u w:val="none"/>
        </w:rPr>
        <w:t xml:space="preserve">· </w:t>
      </w:r>
      <w:proofErr w:type="spellStart"/>
      <w:r w:rsidRPr="00226D61">
        <w:rPr>
          <w:i/>
          <w:iCs/>
          <w:color w:val="000000"/>
          <w:szCs w:val="23"/>
          <w:u w:val="none"/>
        </w:rPr>
        <w:t>εἴσελθε</w:t>
      </w:r>
      <w:proofErr w:type="spellEnd"/>
      <w:r w:rsidRPr="00226D61">
        <w:rPr>
          <w:i/>
          <w:iCs/>
          <w:color w:val="000000"/>
          <w:szCs w:val="23"/>
          <w:u w:val="none"/>
        </w:rPr>
        <w:t xml:space="preserve"> </w:t>
      </w:r>
      <w:proofErr w:type="spellStart"/>
      <w:r w:rsidRPr="00226D61">
        <w:rPr>
          <w:i/>
          <w:iCs/>
          <w:color w:val="000000"/>
          <w:szCs w:val="23"/>
          <w:u w:val="none"/>
        </w:rPr>
        <w:t>εἰς</w:t>
      </w:r>
      <w:proofErr w:type="spellEnd"/>
      <w:r w:rsidRPr="00226D61">
        <w:rPr>
          <w:i/>
          <w:iCs/>
          <w:color w:val="000000"/>
          <w:szCs w:val="23"/>
          <w:u w:val="none"/>
        </w:rPr>
        <w:t xml:space="preserve"> </w:t>
      </w:r>
      <w:proofErr w:type="spellStart"/>
      <w:r w:rsidRPr="00226D61">
        <w:rPr>
          <w:i/>
          <w:iCs/>
          <w:color w:val="000000"/>
          <w:szCs w:val="23"/>
          <w:u w:val="none"/>
        </w:rPr>
        <w:t>τὴν</w:t>
      </w:r>
      <w:proofErr w:type="spellEnd"/>
      <w:r w:rsidRPr="00226D61">
        <w:rPr>
          <w:i/>
          <w:iCs/>
          <w:color w:val="000000"/>
          <w:szCs w:val="23"/>
          <w:u w:val="none"/>
        </w:rPr>
        <w:t xml:space="preserve"> </w:t>
      </w:r>
      <w:proofErr w:type="spellStart"/>
      <w:r w:rsidRPr="00226D61">
        <w:rPr>
          <w:i/>
          <w:iCs/>
          <w:color w:val="000000"/>
          <w:szCs w:val="23"/>
          <w:u w:val="none"/>
        </w:rPr>
        <w:t>χαρὰν</w:t>
      </w:r>
      <w:proofErr w:type="spellEnd"/>
      <w:r w:rsidRPr="00226D61">
        <w:rPr>
          <w:i/>
          <w:iCs/>
          <w:color w:val="000000"/>
          <w:szCs w:val="23"/>
          <w:u w:val="none"/>
        </w:rPr>
        <w:t xml:space="preserve"> </w:t>
      </w:r>
      <w:proofErr w:type="spellStart"/>
      <w:r w:rsidRPr="00226D61">
        <w:rPr>
          <w:i/>
          <w:iCs/>
          <w:color w:val="000000"/>
          <w:szCs w:val="23"/>
          <w:u w:val="none"/>
        </w:rPr>
        <w:t>τοῦ</w:t>
      </w:r>
      <w:proofErr w:type="spellEnd"/>
      <w:r w:rsidRPr="00226D61">
        <w:rPr>
          <w:i/>
          <w:iCs/>
          <w:color w:val="000000"/>
          <w:szCs w:val="23"/>
          <w:u w:val="none"/>
        </w:rPr>
        <w:t xml:space="preserve"> </w:t>
      </w:r>
      <w:proofErr w:type="spellStart"/>
      <w:r w:rsidRPr="00226D61">
        <w:rPr>
          <w:i/>
          <w:iCs/>
          <w:color w:val="000000"/>
          <w:szCs w:val="23"/>
          <w:u w:val="none"/>
        </w:rPr>
        <w:t>κυρίου</w:t>
      </w:r>
      <w:proofErr w:type="spellEnd"/>
      <w:r w:rsidRPr="00226D61">
        <w:rPr>
          <w:b w:val="0"/>
          <w:bCs w:val="0"/>
          <w:i/>
          <w:iCs/>
          <w:color w:val="000000"/>
          <w:szCs w:val="23"/>
          <w:u w:val="none"/>
        </w:rPr>
        <w:t xml:space="preserve"> σου</w:t>
      </w:r>
      <w:r w:rsidRPr="00226D61">
        <w:rPr>
          <w:b w:val="0"/>
          <w:bCs w:val="0"/>
          <w:color w:val="000000"/>
          <w:szCs w:val="23"/>
          <w:u w:val="none"/>
        </w:rPr>
        <w:t xml:space="preserve">. Φυσικά </w:t>
      </w:r>
      <w:r w:rsidRPr="00226D61">
        <w:rPr>
          <w:b w:val="0"/>
          <w:bCs w:val="0"/>
          <w:u w:val="none"/>
        </w:rPr>
        <w:t xml:space="preserve">το </w:t>
      </w:r>
      <w:proofErr w:type="spellStart"/>
      <w:r w:rsidRPr="00226D61">
        <w:rPr>
          <w:i/>
          <w:iCs/>
          <w:color w:val="000000"/>
          <w:szCs w:val="23"/>
          <w:u w:val="none"/>
        </w:rPr>
        <w:t>ἐπὶ</w:t>
      </w:r>
      <w:proofErr w:type="spellEnd"/>
      <w:r w:rsidRPr="00226D61">
        <w:rPr>
          <w:i/>
          <w:iCs/>
          <w:color w:val="000000"/>
          <w:szCs w:val="23"/>
          <w:u w:val="none"/>
        </w:rPr>
        <w:t xml:space="preserve"> </w:t>
      </w:r>
      <w:proofErr w:type="spellStart"/>
      <w:r w:rsidRPr="00226D61">
        <w:rPr>
          <w:i/>
          <w:iCs/>
          <w:color w:val="000000"/>
          <w:szCs w:val="23"/>
          <w:u w:val="none"/>
        </w:rPr>
        <w:t>ὀλίγα</w:t>
      </w:r>
      <w:proofErr w:type="spellEnd"/>
      <w:r w:rsidRPr="00226D61">
        <w:rPr>
          <w:i/>
          <w:iCs/>
          <w:color w:val="000000"/>
          <w:szCs w:val="23"/>
          <w:u w:val="none"/>
        </w:rPr>
        <w:t xml:space="preserve"> </w:t>
      </w:r>
      <w:proofErr w:type="spellStart"/>
      <w:r w:rsidRPr="00226D61">
        <w:rPr>
          <w:i/>
          <w:iCs/>
          <w:color w:val="000000"/>
          <w:szCs w:val="23"/>
          <w:u w:val="none"/>
        </w:rPr>
        <w:t>ἦς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πιστός</w:t>
      </w:r>
      <w:proofErr w:type="spellEnd"/>
      <w:r w:rsidRPr="00226D61">
        <w:rPr>
          <w:b w:val="0"/>
          <w:bCs w:val="0"/>
          <w:u w:val="none"/>
        </w:rPr>
        <w:t xml:space="preserve"> αποτελεί ειρωνεία, αφού, όπως ήδη σημειώθηκε, ιδίως στα αυτιά του απλού </w:t>
      </w:r>
      <w:proofErr w:type="spellStart"/>
      <w:r w:rsidRPr="00226D61">
        <w:rPr>
          <w:b w:val="0"/>
          <w:bCs w:val="0"/>
          <w:u w:val="none"/>
        </w:rPr>
        <w:t>γαλιλαίου</w:t>
      </w:r>
      <w:proofErr w:type="spellEnd"/>
      <w:r w:rsidRPr="00226D61">
        <w:rPr>
          <w:b w:val="0"/>
          <w:bCs w:val="0"/>
          <w:u w:val="none"/>
        </w:rPr>
        <w:t xml:space="preserve"> χωρικού ακόμη και το ποσό του ενός ταλάντου, προκαλούσε ίλιγγο. Θέλει, όμως, αυτή η φράση να δείξει τον ασύγκριτο πλούτο των εσχατολογικών δωρεών που θα απολαύσει εκείνος που θα γευθεί τη χαρά του παραδείσου. Σημειώνει μάλιστα ο Κύριος είσελθε </w:t>
      </w:r>
      <w:r w:rsidRPr="00226D61">
        <w:rPr>
          <w:i/>
          <w:iCs/>
          <w:u w:val="none"/>
        </w:rPr>
        <w:t xml:space="preserve">εις την </w:t>
      </w:r>
      <w:proofErr w:type="spellStart"/>
      <w:r w:rsidRPr="00226D61">
        <w:rPr>
          <w:i/>
          <w:iCs/>
          <w:u w:val="none"/>
        </w:rPr>
        <w:t>χαράν</w:t>
      </w:r>
      <w:proofErr w:type="spellEnd"/>
      <w:r w:rsidRPr="00226D61">
        <w:rPr>
          <w:b w:val="0"/>
          <w:bCs w:val="0"/>
          <w:u w:val="none"/>
        </w:rPr>
        <w:t xml:space="preserve"> κάτι που σημαίνει ότι </w:t>
      </w:r>
      <w:r w:rsidRPr="00226D61">
        <w:rPr>
          <w:b w:val="0"/>
          <w:bCs w:val="0"/>
          <w:i/>
          <w:iCs/>
          <w:u w:val="none"/>
        </w:rPr>
        <w:t xml:space="preserve">η χαρά όχι μόνο εντός αυτού θα είναι, αλλά θα </w:t>
      </w:r>
      <w:proofErr w:type="spellStart"/>
      <w:r w:rsidRPr="00226D61">
        <w:rPr>
          <w:b w:val="0"/>
          <w:bCs w:val="0"/>
          <w:i/>
          <w:iCs/>
          <w:u w:val="none"/>
        </w:rPr>
        <w:t>περιβάλλη</w:t>
      </w:r>
      <w:proofErr w:type="spellEnd"/>
      <w:r w:rsidRPr="00226D61">
        <w:rPr>
          <w:b w:val="0"/>
          <w:bCs w:val="0"/>
          <w:i/>
          <w:iCs/>
          <w:u w:val="none"/>
        </w:rPr>
        <w:t xml:space="preserve"> αυτόν πανταχόθεν και θα </w:t>
      </w:r>
      <w:proofErr w:type="spellStart"/>
      <w:r w:rsidRPr="00226D61">
        <w:rPr>
          <w:b w:val="0"/>
          <w:bCs w:val="0"/>
          <w:i/>
          <w:iCs/>
          <w:u w:val="none"/>
        </w:rPr>
        <w:t>κατακαλύπτη</w:t>
      </w:r>
      <w:proofErr w:type="spellEnd"/>
      <w:r w:rsidRPr="00226D61">
        <w:rPr>
          <w:b w:val="0"/>
          <w:bCs w:val="0"/>
          <w:i/>
          <w:iCs/>
          <w:u w:val="none"/>
        </w:rPr>
        <w:t xml:space="preserve"> και αυτόν ως άβυσσος απέραντος θα </w:t>
      </w:r>
      <w:proofErr w:type="spellStart"/>
      <w:r w:rsidRPr="00226D61">
        <w:rPr>
          <w:b w:val="0"/>
          <w:bCs w:val="0"/>
          <w:i/>
          <w:iCs/>
          <w:u w:val="none"/>
        </w:rPr>
        <w:t>καταπλημμυρή</w:t>
      </w:r>
      <w:proofErr w:type="spellEnd"/>
      <w:r w:rsidRPr="00226D61">
        <w:rPr>
          <w:b w:val="0"/>
          <w:bCs w:val="0"/>
          <w:i/>
          <w:iCs/>
          <w:u w:val="none"/>
        </w:rPr>
        <w:t>.</w:t>
      </w:r>
    </w:p>
    <w:p w14:paraId="29185CE4" w14:textId="77777777" w:rsidR="00C44533" w:rsidRPr="00226D61" w:rsidRDefault="00C44533" w:rsidP="00C44533">
      <w:pPr>
        <w:pStyle w:val="ae"/>
        <w:jc w:val="both"/>
        <w:rPr>
          <w:u w:val="none"/>
        </w:rPr>
      </w:pPr>
    </w:p>
    <w:p w14:paraId="26B06009" w14:textId="77777777" w:rsidR="00C44533" w:rsidRPr="00226D61" w:rsidRDefault="00C44533" w:rsidP="00C44533">
      <w:pPr>
        <w:spacing w:after="0" w:line="240" w:lineRule="auto"/>
        <w:jc w:val="both"/>
        <w:rPr>
          <w:rFonts w:ascii="Palatino Linotype" w:hAnsi="Palatino Linotype"/>
          <w:i/>
          <w:iCs/>
          <w:szCs w:val="24"/>
        </w:rPr>
      </w:pPr>
      <w:r w:rsidRPr="00226D61">
        <w:rPr>
          <w:rFonts w:ascii="Palatino Linotype" w:hAnsi="Palatino Linotype"/>
        </w:rPr>
        <w:t>Ο τρίτος δούλος αντί να ακολουθήσει το παράδειγμα των άλλων, δεν ξεκινά το λόγο του ούτε με την αναφορά στο (όντως μικρότερο έναντι των άλλων) ποσό που έλαβε, ούτε επικαλείται κάποια δικαιολογία. Ευθύς αμέσως χωρίς ενδοιασμό και με παρρησία που παρεκτρέπεται σε αυθάδεια προκαλεί τον Κύριό του, χαρακτηρίζοντάς τον ‘σκληρό’, ‘αυστηρό’ (</w:t>
      </w:r>
      <w:proofErr w:type="spellStart"/>
      <w:r w:rsidRPr="00226D61">
        <w:rPr>
          <w:rFonts w:ascii="Palatino Linotype" w:hAnsi="Palatino Linotype"/>
        </w:rPr>
        <w:t>Λκ</w:t>
      </w:r>
      <w:proofErr w:type="spellEnd"/>
      <w:r w:rsidRPr="00226D61">
        <w:rPr>
          <w:rFonts w:ascii="Palatino Linotype" w:hAnsi="Palatino Linotype"/>
        </w:rPr>
        <w:t xml:space="preserve">), ανεπιεική, τραχύ, επειδή ‘θερίζει εκεί που </w:t>
      </w:r>
      <w:r w:rsidRPr="00226D61">
        <w:rPr>
          <w:rFonts w:ascii="Palatino Linotype" w:hAnsi="Palatino Linotype"/>
          <w:b/>
          <w:bCs/>
        </w:rPr>
        <w:t>δεν</w:t>
      </w:r>
      <w:r w:rsidRPr="00226D61">
        <w:rPr>
          <w:rFonts w:ascii="Palatino Linotype" w:hAnsi="Palatino Linotype"/>
        </w:rPr>
        <w:t xml:space="preserve"> έσπειρε’ και συνάγει από εκεί που σπόρο </w:t>
      </w:r>
      <w:r w:rsidRPr="00226D61">
        <w:rPr>
          <w:rFonts w:ascii="Palatino Linotype" w:hAnsi="Palatino Linotype"/>
          <w:b/>
          <w:bCs/>
        </w:rPr>
        <w:t>δε</w:t>
      </w:r>
      <w:r w:rsidRPr="00226D61">
        <w:rPr>
          <w:rFonts w:ascii="Palatino Linotype" w:hAnsi="Palatino Linotype"/>
        </w:rPr>
        <w:t xml:space="preserve"> </w:t>
      </w:r>
      <w:proofErr w:type="spellStart"/>
      <w:r w:rsidRPr="00226D61">
        <w:rPr>
          <w:rFonts w:ascii="Palatino Linotype" w:hAnsi="Palatino Linotype"/>
          <w:i/>
          <w:iCs/>
        </w:rPr>
        <w:t>διεσκόρπισε</w:t>
      </w:r>
      <w:proofErr w:type="spellEnd"/>
      <w:r w:rsidRPr="00226D61">
        <w:rPr>
          <w:rFonts w:ascii="Palatino Linotype" w:hAnsi="Palatino Linotype"/>
        </w:rPr>
        <w:t>. Η δικαιοσύνη του Θεού φαίνεται στον ασεβή ως η μεγαλύτερη αδικία. Όπως και στην περίπτωση του «</w:t>
      </w:r>
      <w:proofErr w:type="spellStart"/>
      <w:r w:rsidRPr="00226D61">
        <w:rPr>
          <w:rFonts w:ascii="Palatino Linotype" w:hAnsi="Palatino Linotype"/>
        </w:rPr>
        <w:t>προμητορικού</w:t>
      </w:r>
      <w:proofErr w:type="spellEnd"/>
      <w:r w:rsidRPr="00226D61">
        <w:rPr>
          <w:rFonts w:ascii="Palatino Linotype" w:hAnsi="Palatino Linotype"/>
        </w:rPr>
        <w:t xml:space="preserve">» αμαρτήματος, έτσι και στην περίπτωση της συμπεριφοράς του δούλου, η αποστασία από το Θεό έχει τις ρίζες της στη δαιμονική </w:t>
      </w:r>
      <w:proofErr w:type="spellStart"/>
      <w:r w:rsidRPr="00226D61">
        <w:rPr>
          <w:rFonts w:ascii="Palatino Linotype" w:hAnsi="Palatino Linotype"/>
        </w:rPr>
        <w:t>ενδοπροβολή</w:t>
      </w:r>
      <w:proofErr w:type="spellEnd"/>
      <w:r w:rsidRPr="00226D61">
        <w:rPr>
          <w:rFonts w:ascii="Palatino Linotype" w:hAnsi="Palatino Linotype"/>
        </w:rPr>
        <w:t xml:space="preserve"> μιας εικόνας ενός Θεού εκδικητή, ζηλόφθονου, τιμωρού, ο οποίος έχει ανάγκη από τα πλάσματά του, προκειμένου εκείνος να απολαμβάνει μακάρια τις θυσίες και να εισπράττει την ευγνωμοσύνη τους, ενώ αυτοί χύνουν ποτάμια ιδρώτα για να καλλιεργήσουν τη γη τους και να επιβιώσουν. Γι’ αυτό και ο τρίτος δούλος αισθανόμενος κάτι σαν Προμηθέας ή Σίσυφος βυθίζεται στην απραξία. Ως αιτία μάλιστα του ενταφιασμού του ταλάντου του, δεν προβάλλει ούτε το «ταξικό» μίσος του, ούτε ακόμη το ότι υποτιμήθηκε έναντι των άλλων, αφού έλαβε το μικρότερο ποσόν. Αυτό που θεωρεί ότι του αναστέλλει κάθε δημιουργικότητα είναι εκτός από το φθόνο ο </w:t>
      </w:r>
      <w:r w:rsidRPr="00226D61">
        <w:rPr>
          <w:rFonts w:ascii="Palatino Linotype" w:hAnsi="Palatino Linotype"/>
          <w:i/>
          <w:iCs/>
        </w:rPr>
        <w:t>φόβος της κολάσεως</w:t>
      </w:r>
      <w:r w:rsidRPr="00226D61">
        <w:rPr>
          <w:rFonts w:ascii="Palatino Linotype" w:hAnsi="Palatino Linotype"/>
        </w:rPr>
        <w:t xml:space="preserve">, της τιμωρίας δηλ. εκ μέρους του κυρίου του προφανώς σε περίπτωση ανάληψης ρίσκου και απώλειας του ποσού: </w:t>
      </w:r>
      <w:proofErr w:type="spellStart"/>
      <w:r w:rsidRPr="00226D61">
        <w:rPr>
          <w:rFonts w:ascii="Palatino Linotype" w:hAnsi="Palatino Linotype"/>
          <w:i/>
          <w:iCs/>
          <w:szCs w:val="24"/>
        </w:rPr>
        <w:t>Κύριε</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ἔγνων</w:t>
      </w:r>
      <w:proofErr w:type="spellEnd"/>
      <w:r w:rsidRPr="00226D61">
        <w:rPr>
          <w:rFonts w:ascii="Palatino Linotype" w:hAnsi="Palatino Linotype"/>
          <w:i/>
          <w:iCs/>
          <w:szCs w:val="24"/>
        </w:rPr>
        <w:t xml:space="preserve"> σε </w:t>
      </w:r>
      <w:proofErr w:type="spellStart"/>
      <w:r w:rsidRPr="00226D61">
        <w:rPr>
          <w:rFonts w:ascii="Palatino Linotype" w:hAnsi="Palatino Linotype"/>
          <w:i/>
          <w:iCs/>
          <w:szCs w:val="24"/>
        </w:rPr>
        <w:t>ὅτι</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σκληρὸς</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εἶ</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ἄνθρωπος</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θερίζων</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ὅπου</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οὐκ</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ἔσπειρας</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καὶ</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συνάγων</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ὅθεν</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οὐ</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διεσκόρπισας</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καὶ</w:t>
      </w:r>
      <w:proofErr w:type="spellEnd"/>
      <w:r w:rsidRPr="00226D61">
        <w:rPr>
          <w:rFonts w:ascii="Palatino Linotype" w:hAnsi="Palatino Linotype"/>
          <w:i/>
          <w:iCs/>
          <w:szCs w:val="24"/>
        </w:rPr>
        <w:t xml:space="preserve"> </w:t>
      </w:r>
      <w:proofErr w:type="spellStart"/>
      <w:r w:rsidRPr="00226D61">
        <w:rPr>
          <w:rFonts w:ascii="Palatino Linotype" w:hAnsi="Palatino Linotype"/>
          <w:b/>
          <w:bCs/>
          <w:i/>
          <w:iCs/>
          <w:szCs w:val="24"/>
        </w:rPr>
        <w:t>φοβηθεὶς</w:t>
      </w:r>
      <w:proofErr w:type="spellEnd"/>
      <w:r w:rsidRPr="00226D61">
        <w:rPr>
          <w:rFonts w:ascii="Palatino Linotype" w:hAnsi="Palatino Linotype"/>
          <w:b/>
          <w:bCs/>
          <w:i/>
          <w:iCs/>
          <w:szCs w:val="24"/>
        </w:rPr>
        <w:t xml:space="preserve"> </w:t>
      </w:r>
      <w:proofErr w:type="spellStart"/>
      <w:r w:rsidRPr="00226D61">
        <w:rPr>
          <w:rFonts w:ascii="Palatino Linotype" w:hAnsi="Palatino Linotype"/>
          <w:i/>
          <w:iCs/>
          <w:szCs w:val="24"/>
        </w:rPr>
        <w:t>ἀπελθὼν</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ἔκρυψα</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τὸ</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τάλαντόν</w:t>
      </w:r>
      <w:proofErr w:type="spellEnd"/>
      <w:r w:rsidRPr="00226D61">
        <w:rPr>
          <w:rFonts w:ascii="Palatino Linotype" w:hAnsi="Palatino Linotype"/>
          <w:i/>
          <w:iCs/>
          <w:szCs w:val="24"/>
        </w:rPr>
        <w:t xml:space="preserve"> σου </w:t>
      </w:r>
      <w:proofErr w:type="spellStart"/>
      <w:r w:rsidRPr="00226D61">
        <w:rPr>
          <w:rFonts w:ascii="Palatino Linotype" w:hAnsi="Palatino Linotype"/>
          <w:i/>
          <w:iCs/>
          <w:szCs w:val="24"/>
        </w:rPr>
        <w:t>ἐν</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τῇ</w:t>
      </w:r>
      <w:proofErr w:type="spellEnd"/>
      <w:r w:rsidRPr="00226D61">
        <w:rPr>
          <w:rFonts w:ascii="Palatino Linotype" w:hAnsi="Palatino Linotype"/>
          <w:i/>
          <w:iCs/>
          <w:szCs w:val="24"/>
        </w:rPr>
        <w:t xml:space="preserve"> </w:t>
      </w:r>
      <w:proofErr w:type="spellStart"/>
      <w:r w:rsidRPr="00226D61">
        <w:rPr>
          <w:rFonts w:ascii="Palatino Linotype" w:hAnsi="Palatino Linotype"/>
          <w:i/>
          <w:iCs/>
          <w:szCs w:val="24"/>
        </w:rPr>
        <w:t>γῇ</w:t>
      </w:r>
      <w:proofErr w:type="spellEnd"/>
      <w:r w:rsidRPr="00226D61">
        <w:rPr>
          <w:rFonts w:ascii="Palatino Linotype" w:hAnsi="Palatino Linotype"/>
          <w:i/>
          <w:iCs/>
          <w:szCs w:val="24"/>
        </w:rPr>
        <w:t>.</w:t>
      </w:r>
      <w:r w:rsidR="003659CA">
        <w:rPr>
          <w:rFonts w:ascii="Palatino Linotype" w:hAnsi="Palatino Linotype"/>
          <w:i/>
          <w:iCs/>
          <w:szCs w:val="24"/>
          <w:vertAlign w:val="superscript"/>
        </w:rPr>
        <w:t xml:space="preserve"> </w:t>
      </w:r>
      <w:r w:rsidRPr="00226D61">
        <w:rPr>
          <w:rFonts w:ascii="Palatino Linotype" w:hAnsi="Palatino Linotype"/>
          <w:caps/>
          <w:szCs w:val="24"/>
        </w:rPr>
        <w:t>η</w:t>
      </w:r>
      <w:r w:rsidRPr="00226D61">
        <w:rPr>
          <w:rFonts w:ascii="Palatino Linotype" w:hAnsi="Palatino Linotype"/>
          <w:szCs w:val="24"/>
        </w:rPr>
        <w:t xml:space="preserve"> μνήμη της θανάτου και της Κρίσης αντί να αποτελεί κίνητρο δράσης μετετράπη σε τροχοπέδη, γιατί ακριβώς συνδέθηκε με την εικόνα ενός θεού τιμωρού.</w:t>
      </w:r>
      <w:r w:rsidRPr="00226D61">
        <w:rPr>
          <w:rFonts w:ascii="Palatino Linotype" w:hAnsi="Palatino Linotype"/>
          <w:i/>
          <w:iCs/>
          <w:szCs w:val="24"/>
        </w:rPr>
        <w:t xml:space="preserve"> </w:t>
      </w:r>
      <w:r w:rsidRPr="00226D61">
        <w:rPr>
          <w:rFonts w:ascii="Palatino Linotype" w:hAnsi="Palatino Linotype"/>
        </w:rPr>
        <w:t xml:space="preserve">Στο τέλος επιδεικτικά του επιστρέφει το τάλαντο με την φράση </w:t>
      </w:r>
      <w:proofErr w:type="spellStart"/>
      <w:r w:rsidRPr="00226D61">
        <w:rPr>
          <w:rFonts w:ascii="Palatino Linotype" w:hAnsi="Palatino Linotype"/>
          <w:b/>
          <w:bCs/>
          <w:i/>
          <w:iCs/>
          <w:szCs w:val="24"/>
        </w:rPr>
        <w:t>ἴδε</w:t>
      </w:r>
      <w:proofErr w:type="spellEnd"/>
      <w:r w:rsidRPr="00226D61">
        <w:rPr>
          <w:rFonts w:ascii="Palatino Linotype" w:hAnsi="Palatino Linotype"/>
          <w:b/>
          <w:bCs/>
          <w:i/>
          <w:iCs/>
          <w:szCs w:val="24"/>
        </w:rPr>
        <w:t xml:space="preserve"> </w:t>
      </w:r>
      <w:proofErr w:type="spellStart"/>
      <w:r w:rsidRPr="00226D61">
        <w:rPr>
          <w:rFonts w:ascii="Palatino Linotype" w:hAnsi="Palatino Linotype"/>
          <w:b/>
          <w:bCs/>
          <w:i/>
          <w:iCs/>
          <w:szCs w:val="24"/>
        </w:rPr>
        <w:t>ἔχεις</w:t>
      </w:r>
      <w:proofErr w:type="spellEnd"/>
      <w:r w:rsidRPr="00226D61">
        <w:rPr>
          <w:rFonts w:ascii="Palatino Linotype" w:hAnsi="Palatino Linotype"/>
          <w:b/>
          <w:bCs/>
          <w:i/>
          <w:iCs/>
          <w:szCs w:val="24"/>
        </w:rPr>
        <w:t xml:space="preserve"> </w:t>
      </w:r>
      <w:proofErr w:type="spellStart"/>
      <w:r w:rsidRPr="00226D61">
        <w:rPr>
          <w:rFonts w:ascii="Palatino Linotype" w:hAnsi="Palatino Linotype"/>
          <w:b/>
          <w:bCs/>
          <w:i/>
          <w:iCs/>
          <w:szCs w:val="24"/>
        </w:rPr>
        <w:t>τὸ</w:t>
      </w:r>
      <w:proofErr w:type="spellEnd"/>
      <w:r w:rsidRPr="00226D61">
        <w:rPr>
          <w:rFonts w:ascii="Palatino Linotype" w:hAnsi="Palatino Linotype"/>
          <w:b/>
          <w:bCs/>
          <w:i/>
          <w:iCs/>
          <w:szCs w:val="24"/>
        </w:rPr>
        <w:t xml:space="preserve"> </w:t>
      </w:r>
      <w:proofErr w:type="spellStart"/>
      <w:r w:rsidRPr="00226D61">
        <w:rPr>
          <w:rFonts w:ascii="Palatino Linotype" w:hAnsi="Palatino Linotype"/>
          <w:b/>
          <w:bCs/>
          <w:i/>
          <w:iCs/>
          <w:szCs w:val="24"/>
        </w:rPr>
        <w:t>σόν</w:t>
      </w:r>
      <w:proofErr w:type="spellEnd"/>
      <w:r w:rsidRPr="00226D61">
        <w:rPr>
          <w:rFonts w:ascii="Palatino Linotype" w:hAnsi="Palatino Linotype"/>
          <w:b/>
          <w:bCs/>
          <w:i/>
          <w:iCs/>
          <w:szCs w:val="24"/>
        </w:rPr>
        <w:t xml:space="preserve">. </w:t>
      </w:r>
      <w:r w:rsidRPr="00226D61">
        <w:rPr>
          <w:rFonts w:ascii="Palatino Linotype" w:hAnsi="Palatino Linotype"/>
          <w:szCs w:val="24"/>
        </w:rPr>
        <w:t>Η ειρωνεία είναι έκδηλη,</w:t>
      </w:r>
      <w:r w:rsidRPr="00226D61">
        <w:rPr>
          <w:rFonts w:ascii="Palatino Linotype" w:hAnsi="Palatino Linotype"/>
          <w:i/>
          <w:iCs/>
          <w:szCs w:val="24"/>
        </w:rPr>
        <w:t xml:space="preserve"> </w:t>
      </w:r>
      <w:r w:rsidRPr="00226D61">
        <w:rPr>
          <w:rFonts w:ascii="Palatino Linotype" w:hAnsi="Palatino Linotype"/>
          <w:szCs w:val="24"/>
        </w:rPr>
        <w:t>καθώς</w:t>
      </w:r>
      <w:r w:rsidRPr="00226D61">
        <w:rPr>
          <w:rFonts w:ascii="Palatino Linotype" w:hAnsi="Palatino Linotype"/>
          <w:i/>
          <w:iCs/>
          <w:szCs w:val="24"/>
        </w:rPr>
        <w:t xml:space="preserve"> </w:t>
      </w:r>
      <w:r w:rsidRPr="00226D61">
        <w:rPr>
          <w:rFonts w:ascii="Palatino Linotype" w:hAnsi="Palatino Linotype"/>
        </w:rPr>
        <w:t>ήδη έχει αποφανθεί ότι ο πλούτος του Κυρίου του ουσιαστικά δεν του ανήκει, οπότε το αφεντικό του μάλλον θα πρέπει να είναι υπόχρεο προς αυτόν για την μη απώλεια.</w:t>
      </w:r>
    </w:p>
    <w:p w14:paraId="5760FE81" w14:textId="77777777" w:rsidR="00C44533" w:rsidRPr="00226D61" w:rsidRDefault="00C44533" w:rsidP="00C44533">
      <w:pPr>
        <w:pStyle w:val="ae"/>
        <w:jc w:val="both"/>
        <w:rPr>
          <w:b w:val="0"/>
          <w:bCs w:val="0"/>
          <w:i/>
          <w:iCs/>
          <w:color w:val="000000"/>
          <w:szCs w:val="23"/>
          <w:u w:val="none"/>
        </w:rPr>
      </w:pPr>
      <w:r w:rsidRPr="00226D61">
        <w:rPr>
          <w:b w:val="0"/>
          <w:bCs w:val="0"/>
          <w:u w:val="none"/>
        </w:rPr>
        <w:lastRenderedPageBreak/>
        <w:t xml:space="preserve">Ο Κύριος, αγανακτώντας, χαρακτηρίζει το δούλο πονηρό και </w:t>
      </w:r>
      <w:r w:rsidRPr="00226D61">
        <w:rPr>
          <w:b w:val="0"/>
          <w:bCs w:val="0"/>
          <w:i/>
          <w:iCs/>
          <w:u w:val="none"/>
        </w:rPr>
        <w:t>οκνηρό</w:t>
      </w:r>
      <w:r w:rsidRPr="00226D61">
        <w:rPr>
          <w:b w:val="0"/>
          <w:bCs w:val="0"/>
          <w:u w:val="none"/>
        </w:rPr>
        <w:t xml:space="preserve"> (=δειλό), αφού τουλάχιστον δεν κατέθεσε το ποσόν σε Τράπεζα: </w:t>
      </w:r>
      <w:proofErr w:type="spellStart"/>
      <w:r w:rsidRPr="00226D61">
        <w:rPr>
          <w:b w:val="0"/>
          <w:bCs w:val="0"/>
          <w:i/>
          <w:iCs/>
          <w:u w:val="none"/>
        </w:rPr>
        <w:t>Έδει</w:t>
      </w:r>
      <w:proofErr w:type="spellEnd"/>
      <w:r w:rsidRPr="00226D61">
        <w:rPr>
          <w:b w:val="0"/>
          <w:bCs w:val="0"/>
          <w:i/>
          <w:iCs/>
          <w:u w:val="none"/>
        </w:rPr>
        <w:t xml:space="preserve"> σε </w:t>
      </w:r>
      <w:proofErr w:type="spellStart"/>
      <w:r w:rsidRPr="00226D61">
        <w:rPr>
          <w:b w:val="0"/>
          <w:bCs w:val="0"/>
          <w:i/>
          <w:iCs/>
          <w:u w:val="none"/>
        </w:rPr>
        <w:t>καταβαλείν</w:t>
      </w:r>
      <w:proofErr w:type="spellEnd"/>
      <w:r w:rsidRPr="00226D61">
        <w:rPr>
          <w:b w:val="0"/>
          <w:bCs w:val="0"/>
          <w:i/>
          <w:iCs/>
          <w:u w:val="none"/>
        </w:rPr>
        <w:t xml:space="preserve"> το χάρισμά μου τοις </w:t>
      </w:r>
      <w:proofErr w:type="spellStart"/>
      <w:r w:rsidRPr="00226D61">
        <w:rPr>
          <w:b w:val="0"/>
          <w:bCs w:val="0"/>
          <w:i/>
          <w:iCs/>
          <w:u w:val="none"/>
        </w:rPr>
        <w:t>ειδόσιν</w:t>
      </w:r>
      <w:proofErr w:type="spellEnd"/>
      <w:r w:rsidRPr="00226D61">
        <w:rPr>
          <w:b w:val="0"/>
          <w:bCs w:val="0"/>
          <w:i/>
          <w:iCs/>
          <w:u w:val="none"/>
        </w:rPr>
        <w:t xml:space="preserve"> </w:t>
      </w:r>
      <w:proofErr w:type="spellStart"/>
      <w:r w:rsidRPr="00226D61">
        <w:rPr>
          <w:b w:val="0"/>
          <w:bCs w:val="0"/>
          <w:i/>
          <w:iCs/>
          <w:u w:val="none"/>
        </w:rPr>
        <w:t>διακρίνειν</w:t>
      </w:r>
      <w:proofErr w:type="spellEnd"/>
      <w:r w:rsidRPr="00226D61">
        <w:rPr>
          <w:b w:val="0"/>
          <w:bCs w:val="0"/>
          <w:i/>
          <w:iCs/>
          <w:u w:val="none"/>
        </w:rPr>
        <w:t xml:space="preserve"> το καλό από του κακού (</w:t>
      </w:r>
      <w:proofErr w:type="spellStart"/>
      <w:r w:rsidRPr="00226D61">
        <w:rPr>
          <w:b w:val="0"/>
          <w:bCs w:val="0"/>
          <w:i/>
          <w:iCs/>
          <w:u w:val="none"/>
        </w:rPr>
        <w:t>Ζιγαβηνός</w:t>
      </w:r>
      <w:proofErr w:type="spellEnd"/>
      <w:r w:rsidRPr="00226D61">
        <w:rPr>
          <w:b w:val="0"/>
          <w:bCs w:val="0"/>
          <w:i/>
          <w:iCs/>
          <w:u w:val="none"/>
        </w:rPr>
        <w:t>).</w:t>
      </w:r>
      <w:r w:rsidRPr="00226D61">
        <w:rPr>
          <w:b w:val="0"/>
          <w:bCs w:val="0"/>
          <w:u w:val="none"/>
        </w:rPr>
        <w:t xml:space="preserve"> </w:t>
      </w:r>
      <w:r w:rsidRPr="00226D61">
        <w:rPr>
          <w:b w:val="0"/>
          <w:bCs w:val="0"/>
          <w:i/>
          <w:iCs/>
          <w:u w:val="none"/>
        </w:rPr>
        <w:t xml:space="preserve">Ο κόπος του να σκάψει τη γη και να καταχώσει το αργύριο ήταν μεγαλύτερος από του να καταθέσει τούτο εις τους </w:t>
      </w:r>
      <w:proofErr w:type="spellStart"/>
      <w:r w:rsidRPr="00226D61">
        <w:rPr>
          <w:b w:val="0"/>
          <w:bCs w:val="0"/>
          <w:i/>
          <w:iCs/>
          <w:u w:val="none"/>
        </w:rPr>
        <w:t>τραπεζίτας</w:t>
      </w:r>
      <w:proofErr w:type="spellEnd"/>
      <w:r w:rsidRPr="00226D61">
        <w:rPr>
          <w:b w:val="0"/>
          <w:bCs w:val="0"/>
          <w:u w:val="none"/>
        </w:rPr>
        <w:t>. Του αφαιρεί το τάλαντο που του εμπιστεύτηκε, το οποίο και προσφέρει στον πρώτο εξαιρετικά ταλαντούχο δούλο</w:t>
      </w:r>
      <w:r w:rsidR="003659CA">
        <w:rPr>
          <w:b w:val="0"/>
          <w:bCs w:val="0"/>
          <w:u w:val="none"/>
        </w:rPr>
        <w:t xml:space="preserve"> </w:t>
      </w:r>
      <w:proofErr w:type="spellStart"/>
      <w:r w:rsidRPr="00226D61">
        <w:rPr>
          <w:b w:val="0"/>
          <w:bCs w:val="0"/>
          <w:i/>
          <w:iCs/>
          <w:color w:val="000000"/>
          <w:szCs w:val="23"/>
          <w:u w:val="none"/>
        </w:rPr>
        <w:t>δεικνὺς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ὅτι</w:t>
      </w:r>
      <w:proofErr w:type="spellEnd"/>
      <w:r w:rsidRPr="00226D61">
        <w:rPr>
          <w:b w:val="0"/>
          <w:bCs w:val="0"/>
          <w:i/>
          <w:iCs/>
          <w:color w:val="000000"/>
          <w:szCs w:val="23"/>
          <w:u w:val="none"/>
        </w:rPr>
        <w:t xml:space="preserve"> ὁ </w:t>
      </w:r>
      <w:proofErr w:type="spellStart"/>
      <w:r w:rsidRPr="00226D61">
        <w:rPr>
          <w:b w:val="0"/>
          <w:bCs w:val="0"/>
          <w:i/>
          <w:iCs/>
          <w:color w:val="000000"/>
          <w:szCs w:val="23"/>
          <w:u w:val="none"/>
        </w:rPr>
        <w:t>χάρισμα</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ἔχων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λόγου</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διδασκαλίας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μὴ</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εἰς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τὸ</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ὠφελεῖν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χρώμενος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αὐτῷ</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ἀπόλλῃ</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τὴν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χάριν</w:t>
      </w:r>
      <w:proofErr w:type="spellEnd"/>
      <w:r w:rsidRPr="00226D61">
        <w:rPr>
          <w:b w:val="0"/>
          <w:bCs w:val="0"/>
          <w:i/>
          <w:iCs/>
          <w:color w:val="000000"/>
          <w:szCs w:val="23"/>
          <w:u w:val="none"/>
        </w:rPr>
        <w:t xml:space="preserve">. </w:t>
      </w:r>
      <w:r w:rsidRPr="00226D61">
        <w:rPr>
          <w:b w:val="0"/>
          <w:bCs w:val="0"/>
          <w:color w:val="000000"/>
          <w:szCs w:val="23"/>
          <w:u w:val="none"/>
        </w:rPr>
        <w:t>Τα χαρίσματα του Θεού φυσικά δεν χάνονται. Χάνεται, εκβάλλεται στο απόλυτο σκοτάδι, εκείνος που αρνείται να τα αξιοποιήσει.</w:t>
      </w:r>
      <w:r w:rsidRPr="00226D61">
        <w:rPr>
          <w:b w:val="0"/>
          <w:bCs w:val="0"/>
          <w:i/>
          <w:iCs/>
          <w:u w:val="none"/>
        </w:rPr>
        <w:t xml:space="preserve"> </w:t>
      </w:r>
      <w:r w:rsidRPr="00226D61">
        <w:rPr>
          <w:b w:val="0"/>
          <w:bCs w:val="0"/>
          <w:i/>
          <w:iCs/>
          <w:color w:val="000000"/>
          <w:szCs w:val="23"/>
          <w:u w:val="none"/>
        </w:rPr>
        <w:t xml:space="preserve">Κολάζεται ο πονηρός δούλος ουχ ότι έπραξε κακά, αλλ’ ότι ουκ έπραξε αγαθά. </w:t>
      </w:r>
      <w:proofErr w:type="spellStart"/>
      <w:r w:rsidRPr="00226D61">
        <w:rPr>
          <w:b w:val="0"/>
          <w:bCs w:val="0"/>
          <w:i/>
          <w:iCs/>
          <w:color w:val="000000"/>
          <w:szCs w:val="23"/>
          <w:u w:val="none"/>
        </w:rPr>
        <w:t>Έκκλινον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φησί</w:t>
      </w:r>
      <w:proofErr w:type="spellEnd"/>
      <w:r w:rsidRPr="00226D61">
        <w:rPr>
          <w:b w:val="0"/>
          <w:bCs w:val="0"/>
          <w:i/>
          <w:iCs/>
          <w:color w:val="000000"/>
          <w:szCs w:val="23"/>
          <w:u w:val="none"/>
        </w:rPr>
        <w:t xml:space="preserve"> από κακού και </w:t>
      </w:r>
      <w:proofErr w:type="spellStart"/>
      <w:r w:rsidRPr="00226D61">
        <w:rPr>
          <w:b w:val="0"/>
          <w:bCs w:val="0"/>
          <w:i/>
          <w:iCs/>
          <w:color w:val="000000"/>
          <w:szCs w:val="23"/>
          <w:u w:val="none"/>
        </w:rPr>
        <w:t>ποίησον</w:t>
      </w:r>
      <w:proofErr w:type="spellEnd"/>
      <w:r w:rsidRPr="00226D61">
        <w:rPr>
          <w:b w:val="0"/>
          <w:bCs w:val="0"/>
          <w:i/>
          <w:iCs/>
          <w:color w:val="000000"/>
          <w:szCs w:val="23"/>
          <w:u w:val="none"/>
        </w:rPr>
        <w:t xml:space="preserve"> αγαθόν (</w:t>
      </w:r>
      <w:proofErr w:type="spellStart"/>
      <w:r w:rsidRPr="00226D61">
        <w:rPr>
          <w:b w:val="0"/>
          <w:bCs w:val="0"/>
          <w:i/>
          <w:iCs/>
          <w:color w:val="000000"/>
          <w:szCs w:val="23"/>
          <w:u w:val="none"/>
        </w:rPr>
        <w:t>Ζιγαβηνός</w:t>
      </w:r>
      <w:proofErr w:type="spellEnd"/>
      <w:r w:rsidRPr="00226D61">
        <w:rPr>
          <w:b w:val="0"/>
          <w:bCs w:val="0"/>
          <w:i/>
          <w:iCs/>
          <w:color w:val="000000"/>
          <w:szCs w:val="23"/>
          <w:u w:val="none"/>
        </w:rPr>
        <w:t xml:space="preserve">). </w:t>
      </w:r>
    </w:p>
    <w:p w14:paraId="3F106E69" w14:textId="77777777" w:rsidR="00C44533" w:rsidRPr="00226D61" w:rsidRDefault="00C44533" w:rsidP="00C44533">
      <w:pPr>
        <w:pStyle w:val="ae"/>
        <w:jc w:val="both"/>
        <w:rPr>
          <w:b w:val="0"/>
          <w:bCs w:val="0"/>
          <w:i/>
          <w:iCs/>
          <w:color w:val="000000"/>
          <w:szCs w:val="23"/>
          <w:u w:val="none"/>
        </w:rPr>
      </w:pPr>
    </w:p>
    <w:p w14:paraId="746879EC" w14:textId="77777777" w:rsidR="00C44533" w:rsidRPr="00226D61" w:rsidRDefault="00C44533" w:rsidP="00C44533">
      <w:pPr>
        <w:pStyle w:val="ae"/>
        <w:jc w:val="both"/>
        <w:rPr>
          <w:b w:val="0"/>
          <w:bCs w:val="0"/>
          <w:i/>
          <w:iCs/>
          <w:color w:val="000000"/>
          <w:szCs w:val="23"/>
          <w:u w:val="none"/>
        </w:rPr>
      </w:pPr>
      <w:r w:rsidRPr="00226D61">
        <w:rPr>
          <w:b w:val="0"/>
          <w:bCs w:val="0"/>
          <w:u w:val="none"/>
        </w:rPr>
        <w:t xml:space="preserve">Φυσικά ως δούλοι πρέπει να νοηθούν ιδιαίτερα οι απόστολοι προς τους οποίους απευθύνεται ολόκληρος ο εσχατολογικός λόγος του Κυρίου, αλλά και όλοι οι πιστοί που έχει καλέσει ο Ιησούς κοντά του, </w:t>
      </w:r>
      <w:proofErr w:type="spellStart"/>
      <w:r w:rsidRPr="00226D61">
        <w:rPr>
          <w:b w:val="0"/>
          <w:bCs w:val="0"/>
          <w:u w:val="none"/>
        </w:rPr>
        <w:t>χαριτώνοντάς</w:t>
      </w:r>
      <w:proofErr w:type="spellEnd"/>
      <w:r w:rsidRPr="00226D61">
        <w:rPr>
          <w:b w:val="0"/>
          <w:bCs w:val="0"/>
          <w:u w:val="none"/>
        </w:rPr>
        <w:t xml:space="preserve"> τους ποικιλοτρόπως: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ἐπειδὴ</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πάντες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ἐργάται</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ὑπάρχομεν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πρὸς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πάντας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διαλέγεται</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πρὸς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ἄρχοντας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πρὸς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ἀρχομένους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πρὸς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δεσπότας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δούλους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πρὸς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σοφοὺς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ἰδιώτας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τάλαντα</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δέ</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εἰσιν</w:t>
      </w:r>
      <w:proofErr w:type="spellEnd"/>
      <w:r w:rsidRPr="00226D61">
        <w:rPr>
          <w:b w:val="0"/>
          <w:bCs w:val="0"/>
          <w:i/>
          <w:iCs/>
          <w:color w:val="000000"/>
          <w:szCs w:val="23"/>
          <w:u w:val="none"/>
        </w:rPr>
        <w:t xml:space="preserve"> ἡ </w:t>
      </w:r>
      <w:proofErr w:type="spellStart"/>
      <w:r w:rsidRPr="00226D61">
        <w:rPr>
          <w:b w:val="0"/>
          <w:bCs w:val="0"/>
          <w:i/>
          <w:iCs/>
          <w:color w:val="000000"/>
          <w:szCs w:val="23"/>
          <w:u w:val="none"/>
        </w:rPr>
        <w:t>ἑκάστου</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δύναμις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ἣν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ἔλαβε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παρὰ</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Θεοῦ</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εἴτε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προστασίᾳ</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εἴτε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χρήμασιν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εἴτε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διδασκαλίᾳ</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εἴτε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ἐν</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οἱῳδήποτε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πράγματι</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τοιούτῳ</w:t>
      </w:r>
      <w:proofErr w:type="spellEnd"/>
      <w:r w:rsidRPr="00226D61">
        <w:rPr>
          <w:b w:val="0"/>
          <w:bCs w:val="0"/>
          <w:i/>
          <w:iCs/>
          <w:color w:val="000000"/>
          <w:szCs w:val="23"/>
          <w:u w:val="none"/>
        </w:rPr>
        <w:t>.</w:t>
      </w:r>
    </w:p>
    <w:p w14:paraId="671A5362" w14:textId="77777777" w:rsidR="00C44533" w:rsidRPr="00226D61" w:rsidRDefault="00C44533" w:rsidP="00C44533">
      <w:pPr>
        <w:pStyle w:val="ae"/>
        <w:jc w:val="both"/>
        <w:rPr>
          <w:b w:val="0"/>
          <w:bCs w:val="0"/>
          <w:i/>
          <w:iCs/>
          <w:color w:val="000000"/>
          <w:szCs w:val="23"/>
          <w:u w:val="none"/>
        </w:rPr>
      </w:pPr>
    </w:p>
    <w:p w14:paraId="77FDD228" w14:textId="77777777" w:rsidR="00C44533" w:rsidRPr="00226D61" w:rsidRDefault="00C44533" w:rsidP="00C44533">
      <w:pPr>
        <w:pStyle w:val="ae"/>
        <w:jc w:val="both"/>
        <w:rPr>
          <w:i/>
          <w:iCs/>
          <w:u w:val="none"/>
        </w:rPr>
      </w:pPr>
      <w:r w:rsidRPr="00226D61">
        <w:rPr>
          <w:b w:val="0"/>
          <w:bCs w:val="0"/>
          <w:u w:val="none"/>
        </w:rPr>
        <w:t xml:space="preserve">Από τα παραπάνω γίνεται φανερό ότι η αξιοποίηση των ταλάντων της παραβολής του Ιησού δε μπορεί να σχετίζεται με την αγωνιώδη σημερινή σισύφεια τάση του ανθρώπου για </w:t>
      </w:r>
      <w:proofErr w:type="spellStart"/>
      <w:r w:rsidRPr="00226D61">
        <w:rPr>
          <w:b w:val="0"/>
          <w:bCs w:val="0"/>
          <w:u w:val="none"/>
        </w:rPr>
        <w:t>επενδυτικότητα</w:t>
      </w:r>
      <w:proofErr w:type="spellEnd"/>
      <w:r w:rsidRPr="00226D61">
        <w:rPr>
          <w:b w:val="0"/>
          <w:bCs w:val="0"/>
          <w:u w:val="none"/>
        </w:rPr>
        <w:t xml:space="preserve"> και παραγωγικότητα των κεφαλαίων του, η οποία έντεχνα υποδαυλίζεται από το καταναλωτικό και τελικά αναλώσιμο (για το ίδιο το ανθρώπινο πρόσωπο) σύστημα εξουσίας. Συνδέεται με την πραγματική συμπάθεια και ελεημοσύνη προς τον άλλο. Γι’ αυτό, όπως ήδη τονίσθηκε ο Ματθαίος ενέταξε την παραβολή σε μια ενότητα, στην οποία γίνεται καταρχήν λόγος για την επιβράβευση εκείνου του δούλου που προσφέρει τροφή τον κατάλληλο καιρό στους </w:t>
      </w:r>
      <w:proofErr w:type="spellStart"/>
      <w:r w:rsidRPr="00226D61">
        <w:rPr>
          <w:b w:val="0"/>
          <w:bCs w:val="0"/>
          <w:u w:val="none"/>
        </w:rPr>
        <w:t>συνδούλους</w:t>
      </w:r>
      <w:proofErr w:type="spellEnd"/>
      <w:r w:rsidRPr="00226D61">
        <w:rPr>
          <w:b w:val="0"/>
          <w:bCs w:val="0"/>
          <w:u w:val="none"/>
        </w:rPr>
        <w:t xml:space="preserve"> του, κατόπιν για τη μη ύπαρξη ‘ελαίου’ στις λυχνίες των μωρών παρθένων (25,1-13), ενώ έπεται η μεγαλειώδης αναφορά στην Κρίση ανάλογα με τα έργα της αγάπης (25,31-46). Αυτή η προσφορά προς τον άλλον επιτυγχάνεται α/ όταν ο άνθρωπος συνειδητοποιήσει ότι είναι </w:t>
      </w:r>
      <w:r w:rsidRPr="00226D61">
        <w:rPr>
          <w:b w:val="0"/>
          <w:bCs w:val="0"/>
          <w:spacing w:val="20"/>
          <w:u w:val="none"/>
        </w:rPr>
        <w:t>διαχειριστής</w:t>
      </w:r>
      <w:r w:rsidRPr="00226D61">
        <w:rPr>
          <w:b w:val="0"/>
          <w:bCs w:val="0"/>
          <w:u w:val="none"/>
        </w:rPr>
        <w:t xml:space="preserve"> «κεφαλαίων» που ανήκουν στον Θεό και β/ όταν επίσης έχει πάντα κατά νου το γεγονός ότι και για εκείνον θα έλθει η ώρα του θανάτου, όταν και θα κληθεί να αποδώσει λόγο για τη διαχείριση αυτή. </w:t>
      </w:r>
      <w:r w:rsidRPr="00226D61">
        <w:rPr>
          <w:b w:val="0"/>
          <w:bCs w:val="0"/>
          <w:i/>
          <w:iCs/>
          <w:color w:val="000000"/>
          <w:szCs w:val="23"/>
          <w:u w:val="none"/>
        </w:rPr>
        <w:t xml:space="preserve">Όπως η ακριβής γνώση της ημέρας και της ώρας του θανάτου μας, έτσι και η ακριβής πρόβλεψη της συντέλειας του κόσμου, κλείνει τους ανοιχτούς ορίζοντες της αναμονής και της συνεχούς δημιουργίας. Ο κόσμος γίνεται στατικός. </w:t>
      </w:r>
      <w:r w:rsidRPr="00226D61">
        <w:rPr>
          <w:i/>
          <w:iCs/>
          <w:color w:val="000000"/>
          <w:szCs w:val="23"/>
          <w:u w:val="none"/>
        </w:rPr>
        <w:t>Απεναντίας η αναμονή μεταβάλλει κάθε στατική στιγμή σε δημιουργική κίνηση. Άλλος δημιουργικός δρόμος δεν υπάρχει</w:t>
      </w:r>
      <w:r w:rsidRPr="00226D61">
        <w:rPr>
          <w:b w:val="0"/>
          <w:bCs w:val="0"/>
          <w:i/>
          <w:iCs/>
          <w:color w:val="000000"/>
          <w:szCs w:val="23"/>
          <w:u w:val="none"/>
        </w:rPr>
        <w:t xml:space="preserve"> (</w:t>
      </w:r>
      <w:proofErr w:type="spellStart"/>
      <w:r w:rsidRPr="00226D61">
        <w:rPr>
          <w:b w:val="0"/>
          <w:bCs w:val="0"/>
          <w:i/>
          <w:iCs/>
          <w:color w:val="000000"/>
          <w:szCs w:val="23"/>
          <w:u w:val="none"/>
        </w:rPr>
        <w:t>Ν.Ματσούκας</w:t>
      </w:r>
      <w:proofErr w:type="spellEnd"/>
      <w:r w:rsidRPr="00226D61">
        <w:rPr>
          <w:b w:val="0"/>
          <w:bCs w:val="0"/>
          <w:i/>
          <w:iCs/>
          <w:color w:val="000000"/>
          <w:szCs w:val="23"/>
          <w:u w:val="none"/>
        </w:rPr>
        <w:t xml:space="preserve">). </w:t>
      </w:r>
      <w:r w:rsidRPr="00226D61">
        <w:rPr>
          <w:b w:val="0"/>
          <w:bCs w:val="0"/>
          <w:color w:val="000000"/>
          <w:szCs w:val="23"/>
          <w:u w:val="none"/>
        </w:rPr>
        <w:t>Μόνο συνεπώς με τη μνήμη της αιώνιας ύπαρξης της δικαιοσύνης του Θεού και της έλευσης του θανάτου αλλά και την επένδυση των χαρισμάτων που Αυτός μας έδωσε σε έργα αγάπης θα ακούσουμε</w:t>
      </w:r>
      <w:r w:rsidRPr="00226D61">
        <w:rPr>
          <w:b w:val="0"/>
          <w:bCs w:val="0"/>
          <w:i/>
          <w:iCs/>
          <w:color w:val="000000"/>
          <w:szCs w:val="23"/>
          <w:u w:val="none"/>
        </w:rPr>
        <w:t xml:space="preserve"> </w:t>
      </w:r>
      <w:r w:rsidRPr="00226D61">
        <w:rPr>
          <w:b w:val="0"/>
          <w:bCs w:val="0"/>
          <w:color w:val="000000"/>
          <w:szCs w:val="23"/>
          <w:u w:val="none"/>
        </w:rPr>
        <w:t>και εμείς το</w:t>
      </w:r>
      <w:r w:rsidRPr="00226D61">
        <w:rPr>
          <w:b w:val="0"/>
          <w:bCs w:val="0"/>
          <w:i/>
          <w:iCs/>
          <w:color w:val="000000"/>
          <w:szCs w:val="23"/>
          <w:u w:val="none"/>
        </w:rPr>
        <w:t xml:space="preserve"> </w:t>
      </w:r>
      <w:proofErr w:type="spellStart"/>
      <w:r w:rsidRPr="00226D61">
        <w:rPr>
          <w:i/>
          <w:iCs/>
          <w:color w:val="000000"/>
          <w:szCs w:val="23"/>
          <w:u w:val="none"/>
        </w:rPr>
        <w:t>Εὖ</w:t>
      </w:r>
      <w:proofErr w:type="spellEnd"/>
      <w:r w:rsidRPr="00226D61">
        <w:rPr>
          <w:i/>
          <w:iCs/>
          <w:color w:val="000000"/>
          <w:szCs w:val="23"/>
          <w:u w:val="none"/>
        </w:rPr>
        <w:t>͵</w:t>
      </w:r>
      <w:r w:rsidRPr="00226D61">
        <w:rPr>
          <w:b w:val="0"/>
          <w:bCs w:val="0"/>
          <w:i/>
          <w:iCs/>
          <w:color w:val="000000"/>
          <w:szCs w:val="23"/>
          <w:u w:val="none"/>
        </w:rPr>
        <w:t xml:space="preserve"> </w:t>
      </w:r>
      <w:proofErr w:type="spellStart"/>
      <w:r w:rsidRPr="00226D61">
        <w:rPr>
          <w:b w:val="0"/>
          <w:bCs w:val="0"/>
          <w:i/>
          <w:iCs/>
          <w:color w:val="000000"/>
          <w:szCs w:val="23"/>
          <w:u w:val="none"/>
        </w:rPr>
        <w:t>δοῦλε</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ἀγαθὲ</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καὶ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πιστέ</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ἐπὶ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ὀλίγα</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ἦς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πιστός</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ἐπὶ</w:t>
      </w:r>
      <w:proofErr w:type="spellEnd"/>
      <w:r w:rsidRPr="00226D61">
        <w:rPr>
          <w:b w:val="0"/>
          <w:bCs w:val="0"/>
          <w:i/>
          <w:iCs/>
          <w:color w:val="000000"/>
          <w:szCs w:val="23"/>
          <w:u w:val="none"/>
        </w:rPr>
        <w:t xml:space="preserve"> </w:t>
      </w:r>
      <w:proofErr w:type="spellStart"/>
      <w:r w:rsidRPr="00226D61">
        <w:rPr>
          <w:b w:val="0"/>
          <w:bCs w:val="0"/>
          <w:i/>
          <w:iCs/>
          <w:color w:val="000000"/>
          <w:szCs w:val="23"/>
          <w:u w:val="none"/>
        </w:rPr>
        <w:t>πολλῶν</w:t>
      </w:r>
      <w:proofErr w:type="spellEnd"/>
      <w:r w:rsidRPr="00226D61">
        <w:rPr>
          <w:b w:val="0"/>
          <w:bCs w:val="0"/>
          <w:i/>
          <w:iCs/>
          <w:color w:val="000000"/>
          <w:szCs w:val="23"/>
          <w:u w:val="none"/>
        </w:rPr>
        <w:t xml:space="preserve"> σε </w:t>
      </w:r>
      <w:proofErr w:type="spellStart"/>
      <w:r w:rsidRPr="00226D61">
        <w:rPr>
          <w:b w:val="0"/>
          <w:bCs w:val="0"/>
          <w:i/>
          <w:iCs/>
          <w:color w:val="000000"/>
          <w:szCs w:val="23"/>
          <w:u w:val="none"/>
        </w:rPr>
        <w:t>καταστήσω</w:t>
      </w:r>
      <w:proofErr w:type="spellEnd"/>
      <w:r w:rsidRPr="00226D61">
        <w:rPr>
          <w:b w:val="0"/>
          <w:bCs w:val="0"/>
          <w:i/>
          <w:iCs/>
          <w:color w:val="000000"/>
          <w:szCs w:val="23"/>
          <w:u w:val="none"/>
        </w:rPr>
        <w:t xml:space="preserve">· </w:t>
      </w:r>
      <w:proofErr w:type="spellStart"/>
      <w:r w:rsidRPr="00226D61">
        <w:rPr>
          <w:i/>
          <w:iCs/>
          <w:color w:val="000000"/>
          <w:szCs w:val="23"/>
          <w:u w:val="none"/>
        </w:rPr>
        <w:t>εἴσελθε</w:t>
      </w:r>
      <w:proofErr w:type="spellEnd"/>
      <w:r w:rsidRPr="00226D61">
        <w:rPr>
          <w:i/>
          <w:iCs/>
          <w:color w:val="000000"/>
          <w:szCs w:val="23"/>
          <w:u w:val="none"/>
        </w:rPr>
        <w:t xml:space="preserve"> </w:t>
      </w:r>
      <w:proofErr w:type="spellStart"/>
      <w:r w:rsidRPr="00226D61">
        <w:rPr>
          <w:i/>
          <w:iCs/>
          <w:color w:val="000000"/>
          <w:szCs w:val="23"/>
          <w:u w:val="none"/>
        </w:rPr>
        <w:t>εἰς</w:t>
      </w:r>
      <w:proofErr w:type="spellEnd"/>
      <w:r w:rsidRPr="00226D61">
        <w:rPr>
          <w:i/>
          <w:iCs/>
          <w:color w:val="000000"/>
          <w:szCs w:val="23"/>
          <w:u w:val="none"/>
        </w:rPr>
        <w:t xml:space="preserve"> </w:t>
      </w:r>
      <w:proofErr w:type="spellStart"/>
      <w:r w:rsidRPr="00226D61">
        <w:rPr>
          <w:i/>
          <w:iCs/>
          <w:color w:val="000000"/>
          <w:szCs w:val="23"/>
          <w:u w:val="none"/>
        </w:rPr>
        <w:t>τὴν</w:t>
      </w:r>
      <w:proofErr w:type="spellEnd"/>
      <w:r w:rsidRPr="00226D61">
        <w:rPr>
          <w:i/>
          <w:iCs/>
          <w:color w:val="000000"/>
          <w:szCs w:val="23"/>
          <w:u w:val="none"/>
        </w:rPr>
        <w:t xml:space="preserve"> </w:t>
      </w:r>
      <w:proofErr w:type="spellStart"/>
      <w:r w:rsidRPr="00226D61">
        <w:rPr>
          <w:i/>
          <w:iCs/>
          <w:color w:val="000000"/>
          <w:szCs w:val="23"/>
          <w:u w:val="none"/>
        </w:rPr>
        <w:t>χαρὰν</w:t>
      </w:r>
      <w:proofErr w:type="spellEnd"/>
      <w:r w:rsidRPr="00226D61">
        <w:rPr>
          <w:i/>
          <w:iCs/>
          <w:color w:val="000000"/>
          <w:szCs w:val="23"/>
          <w:u w:val="none"/>
        </w:rPr>
        <w:t xml:space="preserve"> </w:t>
      </w:r>
      <w:proofErr w:type="spellStart"/>
      <w:r w:rsidRPr="00226D61">
        <w:rPr>
          <w:i/>
          <w:iCs/>
          <w:color w:val="000000"/>
          <w:szCs w:val="23"/>
          <w:u w:val="none"/>
        </w:rPr>
        <w:t>τοῦ</w:t>
      </w:r>
      <w:proofErr w:type="spellEnd"/>
      <w:r w:rsidRPr="00226D61">
        <w:rPr>
          <w:i/>
          <w:iCs/>
          <w:color w:val="000000"/>
          <w:szCs w:val="23"/>
          <w:u w:val="none"/>
        </w:rPr>
        <w:t xml:space="preserve"> </w:t>
      </w:r>
      <w:proofErr w:type="spellStart"/>
      <w:r w:rsidRPr="00226D61">
        <w:rPr>
          <w:i/>
          <w:iCs/>
          <w:caps/>
          <w:color w:val="000000"/>
          <w:szCs w:val="23"/>
          <w:u w:val="none"/>
        </w:rPr>
        <w:t>κ</w:t>
      </w:r>
      <w:r w:rsidRPr="00226D61">
        <w:rPr>
          <w:i/>
          <w:iCs/>
          <w:color w:val="000000"/>
          <w:szCs w:val="23"/>
          <w:u w:val="none"/>
        </w:rPr>
        <w:t>υρίου</w:t>
      </w:r>
      <w:proofErr w:type="spellEnd"/>
      <w:r w:rsidRPr="00226D61">
        <w:rPr>
          <w:b w:val="0"/>
          <w:bCs w:val="0"/>
          <w:i/>
          <w:iCs/>
          <w:color w:val="000000"/>
          <w:szCs w:val="23"/>
          <w:u w:val="none"/>
        </w:rPr>
        <w:t xml:space="preserve"> σου</w:t>
      </w:r>
      <w:r w:rsidRPr="00226D61">
        <w:rPr>
          <w:b w:val="0"/>
          <w:bCs w:val="0"/>
          <w:color w:val="000000"/>
          <w:szCs w:val="23"/>
          <w:u w:val="none"/>
        </w:rPr>
        <w:t>.</w:t>
      </w:r>
    </w:p>
    <w:p w14:paraId="5F743686" w14:textId="77777777" w:rsidR="00226D61" w:rsidRPr="00226D61" w:rsidRDefault="00226D61" w:rsidP="00226D61">
      <w:pPr>
        <w:pStyle w:val="a8"/>
        <w:tabs>
          <w:tab w:val="left" w:pos="720"/>
        </w:tabs>
        <w:jc w:val="both"/>
        <w:rPr>
          <w:rFonts w:ascii="Palatino Linotype" w:hAnsi="Palatino Linotype"/>
          <w:iCs/>
        </w:rPr>
      </w:pPr>
    </w:p>
    <w:p w14:paraId="085CA566" w14:textId="77777777" w:rsidR="00226D61" w:rsidRPr="00226D61" w:rsidRDefault="00226D61" w:rsidP="00226D61">
      <w:pPr>
        <w:pStyle w:val="a8"/>
        <w:tabs>
          <w:tab w:val="left" w:pos="720"/>
        </w:tabs>
        <w:rPr>
          <w:i/>
          <w:iCs/>
        </w:rPr>
      </w:pPr>
    </w:p>
    <w:p w14:paraId="6541F10D" w14:textId="77777777" w:rsidR="00226D61" w:rsidRPr="00226D61" w:rsidRDefault="00226D61" w:rsidP="00226D61">
      <w:pPr>
        <w:pStyle w:val="a8"/>
        <w:tabs>
          <w:tab w:val="left" w:pos="720"/>
        </w:tabs>
      </w:pPr>
    </w:p>
    <w:p w14:paraId="2DC96600" w14:textId="77777777" w:rsidR="00226D61" w:rsidRPr="00226D61" w:rsidRDefault="00226D61" w:rsidP="00226D61">
      <w:pPr>
        <w:pStyle w:val="a8"/>
        <w:tabs>
          <w:tab w:val="left" w:pos="720"/>
        </w:tabs>
      </w:pPr>
    </w:p>
    <w:p w14:paraId="225AE585" w14:textId="77777777" w:rsidR="00226D61" w:rsidRPr="00226D61" w:rsidRDefault="00226D61" w:rsidP="00226D61">
      <w:pPr>
        <w:spacing w:line="338" w:lineRule="auto"/>
        <w:rPr>
          <w:b/>
          <w:sz w:val="24"/>
        </w:rPr>
      </w:pPr>
    </w:p>
    <w:p w14:paraId="1423D8CA" w14:textId="77777777" w:rsidR="00226D61" w:rsidRPr="00226D61" w:rsidRDefault="00226D61" w:rsidP="00226D61">
      <w:pPr>
        <w:pStyle w:val="a8"/>
        <w:tabs>
          <w:tab w:val="left" w:pos="720"/>
        </w:tabs>
      </w:pPr>
    </w:p>
    <w:p w14:paraId="3E407D13" w14:textId="77777777" w:rsidR="00DE52FB" w:rsidRPr="00226D61" w:rsidRDefault="00DE52FB">
      <w:pPr>
        <w:autoSpaceDE w:val="0"/>
        <w:autoSpaceDN w:val="0"/>
        <w:adjustRightInd w:val="0"/>
        <w:spacing w:after="0" w:line="240" w:lineRule="auto"/>
        <w:jc w:val="both"/>
        <w:rPr>
          <w:rFonts w:ascii="Palatino Linotype" w:eastAsiaTheme="minorHAnsi" w:hAnsi="Palatino Linotype" w:cs="Arial"/>
          <w:szCs w:val="20"/>
          <w:lang w:bidi="he-IL"/>
        </w:rPr>
      </w:pPr>
    </w:p>
    <w:sectPr w:rsidR="00DE52FB" w:rsidRPr="00226D61" w:rsidSect="000F11D4">
      <w:footerReference w:type="default" r:id="rId11"/>
      <w:footnotePr>
        <w:pos w:val="beneathText"/>
      </w:footnotePr>
      <w:pgSz w:w="11906" w:h="16838"/>
      <w:pgMar w:top="709" w:right="707"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5D2E4" w14:textId="77777777" w:rsidR="00577B8B" w:rsidRDefault="00577B8B" w:rsidP="003A0BDE">
      <w:pPr>
        <w:spacing w:after="0" w:line="240" w:lineRule="auto"/>
      </w:pPr>
      <w:r>
        <w:separator/>
      </w:r>
    </w:p>
  </w:endnote>
  <w:endnote w:type="continuationSeparator" w:id="0">
    <w:p w14:paraId="17230E26" w14:textId="77777777" w:rsidR="00577B8B" w:rsidRDefault="00577B8B" w:rsidP="003A0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Palatino Linotype">
    <w:panose1 w:val="02040502050505030304"/>
    <w:charset w:val="A1"/>
    <w:family w:val="roman"/>
    <w:pitch w:val="variable"/>
    <w:sig w:usb0="E0000287" w:usb1="40000013" w:usb2="00000000" w:usb3="00000000" w:csb0="0000019F" w:csb1="00000000"/>
  </w:font>
  <w:font w:name="SBL Greek">
    <w:altName w:val="Calibri"/>
    <w:panose1 w:val="00000000000000000000"/>
    <w:charset w:val="A1"/>
    <w:family w:val="auto"/>
    <w:notTrueType/>
    <w:pitch w:val="default"/>
    <w:sig w:usb0="00000081" w:usb1="00000000" w:usb2="00000000" w:usb3="00000000" w:csb0="00000008" w:csb1="00000000"/>
  </w:font>
  <w:font w:name="Silver Humana">
    <w:altName w:val="Calibri"/>
    <w:charset w:val="00"/>
    <w:family w:val="swiss"/>
    <w:pitch w:val="variable"/>
    <w:sig w:usb0="00000207" w:usb1="00000000" w:usb2="00000000" w:usb3="00000000" w:csb0="00000001" w:csb1="00000000"/>
  </w:font>
  <w:font w:name="BibliaLS">
    <w:charset w:val="A1"/>
    <w:family w:val="auto"/>
    <w:pitch w:val="variable"/>
    <w:sig w:usb0="E00009FF" w:usb1="40000002" w:usb2="00000000" w:usb3="00000000" w:csb0="00000029"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1"/>
    <w:family w:val="roman"/>
    <w:pitch w:val="variable"/>
    <w:sig w:usb0="E0002EFF" w:usb1="C000785B" w:usb2="00000009" w:usb3="00000000" w:csb0="000001FF" w:csb1="00000000"/>
  </w:font>
  <w:font w:name="AldusLTStd-Roman">
    <w:panose1 w:val="00000000000000000000"/>
    <w:charset w:val="A1"/>
    <w:family w:val="roman"/>
    <w:notTrueType/>
    <w:pitch w:val="default"/>
    <w:sig w:usb0="00000081" w:usb1="00000000" w:usb2="00000000" w:usb3="00000000" w:csb0="00000008" w:csb1="00000000"/>
  </w:font>
  <w:font w:name="AldusLTStd-Italic">
    <w:panose1 w:val="00000000000000000000"/>
    <w:charset w:val="A1"/>
    <w:family w:val="roman"/>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942D0" w14:textId="77777777" w:rsidR="00137642" w:rsidRDefault="00000000">
    <w:pPr>
      <w:pStyle w:val="a8"/>
      <w:jc w:val="right"/>
    </w:pPr>
    <w:r>
      <w:fldChar w:fldCharType="begin"/>
    </w:r>
    <w:r>
      <w:instrText xml:space="preserve"> PAGE   \* MERGEFORMAT </w:instrText>
    </w:r>
    <w:r>
      <w:fldChar w:fldCharType="separate"/>
    </w:r>
    <w:r w:rsidR="00807338">
      <w:rPr>
        <w:noProof/>
      </w:rPr>
      <w:t>46</w:t>
    </w:r>
    <w:r>
      <w:rPr>
        <w:noProof/>
      </w:rPr>
      <w:fldChar w:fldCharType="end"/>
    </w:r>
  </w:p>
  <w:p w14:paraId="0334CBDB" w14:textId="77777777" w:rsidR="00137642" w:rsidRDefault="0013764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AFAF3" w14:textId="77777777" w:rsidR="00577B8B" w:rsidRDefault="00577B8B" w:rsidP="003A0BDE">
      <w:pPr>
        <w:spacing w:after="0" w:line="240" w:lineRule="auto"/>
      </w:pPr>
      <w:r>
        <w:separator/>
      </w:r>
    </w:p>
  </w:footnote>
  <w:footnote w:type="continuationSeparator" w:id="0">
    <w:p w14:paraId="26C7D33A" w14:textId="77777777" w:rsidR="00577B8B" w:rsidRDefault="00577B8B" w:rsidP="003A0BDE">
      <w:pPr>
        <w:spacing w:after="0" w:line="240" w:lineRule="auto"/>
      </w:pPr>
      <w:r>
        <w:continuationSeparator/>
      </w:r>
    </w:p>
  </w:footnote>
  <w:footnote w:id="1">
    <w:p w14:paraId="468C3C1D" w14:textId="77777777" w:rsidR="00137642" w:rsidRDefault="00137642">
      <w:pPr>
        <w:pStyle w:val="a5"/>
      </w:pPr>
      <w:r>
        <w:rPr>
          <w:rStyle w:val="a6"/>
        </w:rPr>
        <w:footnoteRef/>
      </w:r>
      <w:r>
        <w:t xml:space="preserve"> </w:t>
      </w:r>
      <w:hyperlink r:id="rId1" w:tgtFrame="morph" w:history="1">
        <w:r w:rsidRPr="002F3B0B">
          <w:rPr>
            <w:rFonts w:ascii="Palatino Linotype" w:hAnsi="Palatino Linotype"/>
            <w:i/>
          </w:rPr>
          <w:t>«</w:t>
        </w:r>
      </w:hyperlink>
      <w:r w:rsidRPr="002F3B0B">
        <w:rPr>
          <w:rFonts w:ascii="Palatino Linotype" w:hAnsi="Palatino Linotype"/>
          <w:i/>
        </w:rPr>
        <w:t xml:space="preserve">Ἡ Μαρία </w:t>
      </w:r>
      <w:proofErr w:type="spellStart"/>
      <w:r w:rsidRPr="002F3B0B">
        <w:rPr>
          <w:rFonts w:ascii="Palatino Linotype" w:hAnsi="Palatino Linotype"/>
          <w:i/>
        </w:rPr>
        <w:t>γὰρ</w:t>
      </w:r>
      <w:proofErr w:type="spellEnd"/>
      <w:r w:rsidRPr="002F3B0B">
        <w:rPr>
          <w:rFonts w:ascii="Palatino Linotype" w:hAnsi="Palatino Linotype"/>
          <w:i/>
        </w:rPr>
        <w:t xml:space="preserve"> </w:t>
      </w:r>
      <w:proofErr w:type="spellStart"/>
      <w:r w:rsidRPr="002F3B0B">
        <w:rPr>
          <w:rFonts w:ascii="Palatino Linotype" w:hAnsi="Palatino Linotype"/>
          <w:i/>
        </w:rPr>
        <w:t>τὴν</w:t>
      </w:r>
      <w:proofErr w:type="spellEnd"/>
      <w:r w:rsidRPr="002F3B0B">
        <w:rPr>
          <w:rFonts w:ascii="Palatino Linotype" w:hAnsi="Palatino Linotype"/>
          <w:i/>
        </w:rPr>
        <w:t xml:space="preserve"> </w:t>
      </w:r>
      <w:proofErr w:type="spellStart"/>
      <w:r w:rsidRPr="002F3B0B">
        <w:rPr>
          <w:rFonts w:ascii="Palatino Linotype" w:hAnsi="Palatino Linotype"/>
          <w:i/>
        </w:rPr>
        <w:t>ἀγαθὴν</w:t>
      </w:r>
      <w:proofErr w:type="spellEnd"/>
      <w:r w:rsidRPr="002F3B0B">
        <w:rPr>
          <w:rFonts w:ascii="Palatino Linotype" w:hAnsi="Palatino Linotype"/>
          <w:i/>
        </w:rPr>
        <w:t xml:space="preserve"> </w:t>
      </w:r>
      <w:proofErr w:type="spellStart"/>
      <w:r w:rsidRPr="002F3B0B">
        <w:rPr>
          <w:rFonts w:ascii="Palatino Linotype" w:hAnsi="Palatino Linotype"/>
          <w:i/>
        </w:rPr>
        <w:t>ἐκλεξαμένη</w:t>
      </w:r>
      <w:proofErr w:type="spellEnd"/>
      <w:r w:rsidRPr="002F3B0B">
        <w:rPr>
          <w:rFonts w:ascii="Palatino Linotype" w:hAnsi="Palatino Linotype"/>
          <w:i/>
        </w:rPr>
        <w:t xml:space="preserve"> μερίδα, </w:t>
      </w:r>
      <w:proofErr w:type="spellStart"/>
      <w:r w:rsidRPr="002F3B0B">
        <w:rPr>
          <w:rFonts w:ascii="Palatino Linotype" w:hAnsi="Palatino Linotype"/>
          <w:i/>
        </w:rPr>
        <w:t>τοῦ</w:t>
      </w:r>
      <w:proofErr w:type="spellEnd"/>
      <w:r w:rsidRPr="002F3B0B">
        <w:rPr>
          <w:rFonts w:ascii="Palatino Linotype" w:hAnsi="Palatino Linotype"/>
          <w:i/>
        </w:rPr>
        <w:t xml:space="preserve"> </w:t>
      </w:r>
      <w:proofErr w:type="spellStart"/>
      <w:r w:rsidRPr="002F3B0B">
        <w:rPr>
          <w:rFonts w:ascii="Palatino Linotype" w:hAnsi="Palatino Linotype"/>
          <w:i/>
        </w:rPr>
        <w:t>ἀκούειν</w:t>
      </w:r>
      <w:proofErr w:type="spellEnd"/>
      <w:r w:rsidRPr="002F3B0B">
        <w:rPr>
          <w:rFonts w:ascii="Palatino Linotype" w:hAnsi="Palatino Linotype"/>
          <w:i/>
        </w:rPr>
        <w:t xml:space="preserve"> </w:t>
      </w:r>
      <w:proofErr w:type="spellStart"/>
      <w:r w:rsidRPr="002F3B0B">
        <w:rPr>
          <w:rFonts w:ascii="Palatino Linotype" w:hAnsi="Palatino Linotype"/>
          <w:i/>
        </w:rPr>
        <w:t>δηλαδὴ</w:t>
      </w:r>
      <w:proofErr w:type="spellEnd"/>
      <w:r w:rsidRPr="002F3B0B">
        <w:rPr>
          <w:rFonts w:ascii="Palatino Linotype" w:hAnsi="Palatino Linotype"/>
          <w:i/>
        </w:rPr>
        <w:t xml:space="preserve"> </w:t>
      </w:r>
      <w:proofErr w:type="spellStart"/>
      <w:r w:rsidRPr="002F3B0B">
        <w:rPr>
          <w:rFonts w:ascii="Palatino Linotype" w:hAnsi="Palatino Linotype"/>
          <w:i/>
        </w:rPr>
        <w:t>τὸν</w:t>
      </w:r>
      <w:proofErr w:type="spellEnd"/>
      <w:r w:rsidRPr="002F3B0B">
        <w:rPr>
          <w:rFonts w:ascii="Palatino Linotype" w:hAnsi="Palatino Linotype"/>
          <w:i/>
        </w:rPr>
        <w:t xml:space="preserve"> </w:t>
      </w:r>
      <w:proofErr w:type="spellStart"/>
      <w:r w:rsidRPr="002F3B0B">
        <w:rPr>
          <w:rFonts w:ascii="Palatino Linotype" w:hAnsi="Palatino Linotype"/>
          <w:i/>
        </w:rPr>
        <w:t>τοῦ</w:t>
      </w:r>
      <w:proofErr w:type="spellEnd"/>
      <w:r w:rsidRPr="002F3B0B">
        <w:rPr>
          <w:rFonts w:ascii="Palatino Linotype" w:hAnsi="Palatino Linotype"/>
          <w:i/>
        </w:rPr>
        <w:t xml:space="preserve"> </w:t>
      </w:r>
      <w:proofErr w:type="spellStart"/>
      <w:r w:rsidRPr="002F3B0B">
        <w:rPr>
          <w:rFonts w:ascii="Palatino Linotype" w:hAnsi="Palatino Linotype"/>
          <w:i/>
        </w:rPr>
        <w:t>Θεοῦ</w:t>
      </w:r>
      <w:proofErr w:type="spellEnd"/>
      <w:r w:rsidRPr="002F3B0B">
        <w:rPr>
          <w:rFonts w:ascii="Palatino Linotype" w:hAnsi="Palatino Linotype"/>
          <w:i/>
        </w:rPr>
        <w:t xml:space="preserve"> </w:t>
      </w:r>
      <w:proofErr w:type="spellStart"/>
      <w:r w:rsidRPr="002F3B0B">
        <w:rPr>
          <w:rFonts w:ascii="Palatino Linotype" w:hAnsi="Palatino Linotype"/>
          <w:i/>
        </w:rPr>
        <w:t>λόγον</w:t>
      </w:r>
      <w:proofErr w:type="spellEnd"/>
      <w:r w:rsidRPr="002F3B0B">
        <w:rPr>
          <w:rFonts w:ascii="Palatino Linotype" w:hAnsi="Palatino Linotype"/>
          <w:i/>
        </w:rPr>
        <w:t xml:space="preserve">, </w:t>
      </w:r>
      <w:proofErr w:type="spellStart"/>
      <w:r w:rsidRPr="002F3B0B">
        <w:rPr>
          <w:rFonts w:ascii="Palatino Linotype" w:hAnsi="Palatino Linotype"/>
          <w:i/>
        </w:rPr>
        <w:t>οὔτε</w:t>
      </w:r>
      <w:proofErr w:type="spellEnd"/>
      <w:r w:rsidRPr="002F3B0B">
        <w:rPr>
          <w:rFonts w:ascii="Palatino Linotype" w:hAnsi="Palatino Linotype"/>
          <w:i/>
        </w:rPr>
        <w:t xml:space="preserve"> </w:t>
      </w:r>
      <w:proofErr w:type="spellStart"/>
      <w:r w:rsidRPr="002F3B0B">
        <w:rPr>
          <w:rFonts w:ascii="Palatino Linotype" w:hAnsi="Palatino Linotype"/>
          <w:i/>
        </w:rPr>
        <w:t>ἀπὸ</w:t>
      </w:r>
      <w:proofErr w:type="spellEnd"/>
      <w:r w:rsidRPr="002F3B0B">
        <w:rPr>
          <w:rFonts w:ascii="Palatino Linotype" w:hAnsi="Palatino Linotype"/>
          <w:i/>
        </w:rPr>
        <w:t xml:space="preserve"> ταύτης </w:t>
      </w:r>
      <w:proofErr w:type="spellStart"/>
      <w:r w:rsidRPr="002F3B0B">
        <w:rPr>
          <w:rFonts w:ascii="Palatino Linotype" w:hAnsi="Palatino Linotype"/>
          <w:i/>
        </w:rPr>
        <w:t>τῆς</w:t>
      </w:r>
      <w:proofErr w:type="spellEnd"/>
      <w:r w:rsidRPr="002F3B0B">
        <w:rPr>
          <w:rFonts w:ascii="Palatino Linotype" w:hAnsi="Palatino Linotype"/>
          <w:i/>
        </w:rPr>
        <w:t xml:space="preserve"> </w:t>
      </w:r>
      <w:proofErr w:type="spellStart"/>
      <w:r w:rsidRPr="002F3B0B">
        <w:rPr>
          <w:rFonts w:ascii="Palatino Linotype" w:hAnsi="Palatino Linotype"/>
          <w:i/>
        </w:rPr>
        <w:t>καλῆς</w:t>
      </w:r>
      <w:proofErr w:type="spellEnd"/>
      <w:r w:rsidRPr="002F3B0B">
        <w:rPr>
          <w:rFonts w:ascii="Palatino Linotype" w:hAnsi="Palatino Linotype"/>
          <w:i/>
        </w:rPr>
        <w:t xml:space="preserve"> </w:t>
      </w:r>
      <w:proofErr w:type="spellStart"/>
      <w:r w:rsidRPr="002F3B0B">
        <w:rPr>
          <w:rFonts w:ascii="Palatino Linotype" w:hAnsi="Palatino Linotype"/>
          <w:i/>
        </w:rPr>
        <w:t>μερίδος</w:t>
      </w:r>
      <w:proofErr w:type="spellEnd"/>
      <w:r w:rsidRPr="002F3B0B">
        <w:rPr>
          <w:rFonts w:ascii="Palatino Linotype" w:hAnsi="Palatino Linotype"/>
          <w:i/>
        </w:rPr>
        <w:t xml:space="preserve"> </w:t>
      </w:r>
      <w:proofErr w:type="spellStart"/>
      <w:r w:rsidRPr="002F3B0B">
        <w:rPr>
          <w:rFonts w:ascii="Palatino Linotype" w:hAnsi="Palatino Linotype"/>
          <w:i/>
        </w:rPr>
        <w:t>ἀφαιρεθήσεται</w:t>
      </w:r>
      <w:proofErr w:type="spellEnd"/>
      <w:r w:rsidRPr="002F3B0B">
        <w:rPr>
          <w:rFonts w:ascii="Palatino Linotype" w:hAnsi="Palatino Linotype"/>
          <w:i/>
        </w:rPr>
        <w:t xml:space="preserve">, </w:t>
      </w:r>
      <w:proofErr w:type="spellStart"/>
      <w:r w:rsidRPr="002F3B0B">
        <w:rPr>
          <w:rFonts w:ascii="Palatino Linotype" w:hAnsi="Palatino Linotype"/>
          <w:b/>
          <w:i/>
        </w:rPr>
        <w:t>οὔτε</w:t>
      </w:r>
      <w:proofErr w:type="spellEnd"/>
      <w:r w:rsidRPr="002F3B0B">
        <w:rPr>
          <w:rFonts w:ascii="Palatino Linotype" w:hAnsi="Palatino Linotype"/>
          <w:b/>
          <w:i/>
        </w:rPr>
        <w:t xml:space="preserve"> </w:t>
      </w:r>
      <w:proofErr w:type="spellStart"/>
      <w:r w:rsidRPr="002F3B0B">
        <w:rPr>
          <w:rFonts w:ascii="Palatino Linotype" w:hAnsi="Palatino Linotype"/>
          <w:b/>
          <w:i/>
        </w:rPr>
        <w:t>σκυλμὸν</w:t>
      </w:r>
      <w:proofErr w:type="spellEnd"/>
      <w:r w:rsidRPr="002F3B0B">
        <w:rPr>
          <w:rFonts w:ascii="Palatino Linotype" w:hAnsi="Palatino Linotype"/>
          <w:b/>
          <w:i/>
        </w:rPr>
        <w:t xml:space="preserve"> </w:t>
      </w:r>
      <w:proofErr w:type="spellStart"/>
      <w:r w:rsidRPr="002F3B0B">
        <w:rPr>
          <w:rFonts w:ascii="Palatino Linotype" w:hAnsi="Palatino Linotype"/>
          <w:b/>
          <w:i/>
        </w:rPr>
        <w:t>καὶ</w:t>
      </w:r>
      <w:proofErr w:type="spellEnd"/>
      <w:r w:rsidRPr="002F3B0B">
        <w:rPr>
          <w:rFonts w:ascii="Palatino Linotype" w:hAnsi="Palatino Linotype"/>
          <w:b/>
          <w:i/>
        </w:rPr>
        <w:t xml:space="preserve"> </w:t>
      </w:r>
      <w:proofErr w:type="spellStart"/>
      <w:r w:rsidRPr="002F3B0B">
        <w:rPr>
          <w:rFonts w:ascii="Palatino Linotype" w:hAnsi="Palatino Linotype"/>
          <w:b/>
          <w:i/>
        </w:rPr>
        <w:t>πόνον</w:t>
      </w:r>
      <w:proofErr w:type="spellEnd"/>
      <w:r w:rsidRPr="002F3B0B">
        <w:rPr>
          <w:rFonts w:ascii="Palatino Linotype" w:hAnsi="Palatino Linotype"/>
          <w:b/>
          <w:i/>
        </w:rPr>
        <w:t xml:space="preserve"> </w:t>
      </w:r>
      <w:proofErr w:type="spellStart"/>
      <w:r w:rsidRPr="002F3B0B">
        <w:rPr>
          <w:rFonts w:ascii="Palatino Linotype" w:hAnsi="Palatino Linotype"/>
          <w:b/>
          <w:i/>
        </w:rPr>
        <w:t>ἔχει</w:t>
      </w:r>
      <w:proofErr w:type="spellEnd"/>
      <w:r w:rsidRPr="002F3B0B">
        <w:rPr>
          <w:rFonts w:ascii="Palatino Linotype" w:hAnsi="Palatino Linotype"/>
          <w:b/>
          <w:i/>
        </w:rPr>
        <w:t xml:space="preserve"> </w:t>
      </w:r>
      <w:proofErr w:type="spellStart"/>
      <w:r w:rsidRPr="002F3B0B">
        <w:rPr>
          <w:rFonts w:ascii="Palatino Linotype" w:hAnsi="Palatino Linotype"/>
          <w:b/>
          <w:i/>
        </w:rPr>
        <w:t>τοσοῦτον</w:t>
      </w:r>
      <w:proofErr w:type="spellEnd"/>
      <w:r w:rsidRPr="002F3B0B">
        <w:rPr>
          <w:rFonts w:ascii="Palatino Linotype" w:hAnsi="Palatino Linotype"/>
          <w:b/>
          <w:i/>
        </w:rPr>
        <w:t xml:space="preserve"> </w:t>
      </w:r>
      <w:proofErr w:type="spellStart"/>
      <w:r w:rsidRPr="002F3B0B">
        <w:rPr>
          <w:rFonts w:ascii="Palatino Linotype" w:hAnsi="Palatino Linotype"/>
          <w:b/>
          <w:i/>
        </w:rPr>
        <w:t>ὡς</w:t>
      </w:r>
      <w:proofErr w:type="spellEnd"/>
      <w:r w:rsidRPr="002F3B0B">
        <w:rPr>
          <w:rFonts w:ascii="Palatino Linotype" w:hAnsi="Palatino Linotype"/>
          <w:b/>
          <w:i/>
        </w:rPr>
        <w:t xml:space="preserve"> σύ</w:t>
      </w:r>
      <w:r w:rsidRPr="002F3B0B">
        <w:rPr>
          <w:rFonts w:ascii="Palatino Linotype" w:hAnsi="Palatino Linotype"/>
          <w:i/>
        </w:rPr>
        <w:t xml:space="preserve">, </w:t>
      </w:r>
      <w:proofErr w:type="spellStart"/>
      <w:r w:rsidRPr="002F3B0B">
        <w:rPr>
          <w:rFonts w:ascii="Palatino Linotype" w:hAnsi="Palatino Linotype"/>
          <w:i/>
        </w:rPr>
        <w:t>οὐδὲ</w:t>
      </w:r>
      <w:proofErr w:type="spellEnd"/>
      <w:r w:rsidRPr="002F3B0B">
        <w:rPr>
          <w:rFonts w:ascii="Palatino Linotype" w:hAnsi="Palatino Linotype"/>
          <w:i/>
        </w:rPr>
        <w:t xml:space="preserve"> </w:t>
      </w:r>
      <w:proofErr w:type="spellStart"/>
      <w:r w:rsidRPr="002F3B0B">
        <w:rPr>
          <w:rFonts w:ascii="Palatino Linotype" w:hAnsi="Palatino Linotype"/>
          <w:i/>
        </w:rPr>
        <w:t>περίκοπος</w:t>
      </w:r>
      <w:proofErr w:type="spellEnd"/>
      <w:r w:rsidRPr="002F3B0B">
        <w:rPr>
          <w:rFonts w:ascii="Palatino Linotype" w:hAnsi="Palatino Linotype"/>
          <w:i/>
        </w:rPr>
        <w:t xml:space="preserve"> </w:t>
      </w:r>
      <w:proofErr w:type="spellStart"/>
      <w:r w:rsidRPr="002F3B0B">
        <w:rPr>
          <w:rFonts w:ascii="Palatino Linotype" w:hAnsi="Palatino Linotype"/>
          <w:i/>
        </w:rPr>
        <w:t>καὶ</w:t>
      </w:r>
      <w:proofErr w:type="spellEnd"/>
      <w:r w:rsidRPr="002F3B0B">
        <w:rPr>
          <w:rFonts w:ascii="Palatino Linotype" w:hAnsi="Palatino Linotype"/>
          <w:i/>
        </w:rPr>
        <w:t xml:space="preserve"> </w:t>
      </w:r>
      <w:proofErr w:type="spellStart"/>
      <w:r w:rsidRPr="002F3B0B">
        <w:rPr>
          <w:rFonts w:ascii="Palatino Linotype" w:hAnsi="Palatino Linotype"/>
          <w:i/>
        </w:rPr>
        <w:t>ἀσθμαίνουσα</w:t>
      </w:r>
      <w:proofErr w:type="spellEnd"/>
      <w:r w:rsidRPr="002F3B0B">
        <w:rPr>
          <w:rFonts w:ascii="Palatino Linotype" w:hAnsi="Palatino Linotype"/>
          <w:i/>
        </w:rPr>
        <w:t xml:space="preserve"> </w:t>
      </w:r>
      <w:proofErr w:type="spellStart"/>
      <w:r w:rsidRPr="002F3B0B">
        <w:rPr>
          <w:rFonts w:ascii="Palatino Linotype" w:hAnsi="Palatino Linotype"/>
          <w:i/>
        </w:rPr>
        <w:t>τὸν</w:t>
      </w:r>
      <w:proofErr w:type="spellEnd"/>
      <w:r w:rsidRPr="002F3B0B">
        <w:rPr>
          <w:rFonts w:ascii="Palatino Linotype" w:hAnsi="Palatino Linotype"/>
          <w:i/>
        </w:rPr>
        <w:t xml:space="preserve"> </w:t>
      </w:r>
      <w:proofErr w:type="spellStart"/>
      <w:r w:rsidRPr="002F3B0B">
        <w:rPr>
          <w:rFonts w:ascii="Palatino Linotype" w:hAnsi="Palatino Linotype"/>
          <w:i/>
        </w:rPr>
        <w:t>συμπονοῦντα</w:t>
      </w:r>
      <w:proofErr w:type="spellEnd"/>
      <w:r w:rsidRPr="002F3B0B">
        <w:rPr>
          <w:rFonts w:ascii="Palatino Linotype" w:hAnsi="Palatino Linotype"/>
          <w:i/>
        </w:rPr>
        <w:t xml:space="preserve"> </w:t>
      </w:r>
      <w:proofErr w:type="spellStart"/>
      <w:r w:rsidRPr="002F3B0B">
        <w:rPr>
          <w:rFonts w:ascii="Palatino Linotype" w:hAnsi="Palatino Linotype"/>
          <w:i/>
        </w:rPr>
        <w:t>ζητεῖ</w:t>
      </w:r>
      <w:proofErr w:type="spellEnd"/>
      <w:r w:rsidRPr="002F3B0B">
        <w:rPr>
          <w:rFonts w:ascii="Palatino Linotype" w:hAnsi="Palatino Linotype"/>
          <w:i/>
        </w:rPr>
        <w:t xml:space="preserve">. </w:t>
      </w:r>
      <w:proofErr w:type="spellStart"/>
      <w:r w:rsidRPr="002F3B0B">
        <w:rPr>
          <w:rFonts w:ascii="Palatino Linotype" w:hAnsi="Palatino Linotype"/>
          <w:i/>
        </w:rPr>
        <w:t>Μίμησαι</w:t>
      </w:r>
      <w:proofErr w:type="spellEnd"/>
      <w:r w:rsidRPr="002F3B0B">
        <w:rPr>
          <w:rFonts w:ascii="Palatino Linotype" w:hAnsi="Palatino Linotype"/>
          <w:i/>
        </w:rPr>
        <w:t xml:space="preserve"> </w:t>
      </w:r>
      <w:proofErr w:type="spellStart"/>
      <w:r w:rsidRPr="002F3B0B">
        <w:rPr>
          <w:rFonts w:ascii="Palatino Linotype" w:hAnsi="Palatino Linotype"/>
          <w:i/>
        </w:rPr>
        <w:t>τοίνυν</w:t>
      </w:r>
      <w:proofErr w:type="spellEnd"/>
      <w:r w:rsidRPr="002F3B0B">
        <w:rPr>
          <w:rFonts w:ascii="Palatino Linotype" w:hAnsi="Palatino Linotype"/>
          <w:i/>
        </w:rPr>
        <w:t xml:space="preserve"> </w:t>
      </w:r>
      <w:proofErr w:type="spellStart"/>
      <w:r w:rsidRPr="002F3B0B">
        <w:rPr>
          <w:rFonts w:ascii="Palatino Linotype" w:hAnsi="Palatino Linotype"/>
          <w:i/>
        </w:rPr>
        <w:t>αὐτὴν</w:t>
      </w:r>
      <w:proofErr w:type="spellEnd"/>
      <w:r w:rsidRPr="002F3B0B">
        <w:rPr>
          <w:rFonts w:ascii="Palatino Linotype" w:hAnsi="Palatino Linotype"/>
          <w:i/>
        </w:rPr>
        <w:t xml:space="preserve"> </w:t>
      </w:r>
      <w:proofErr w:type="spellStart"/>
      <w:r w:rsidRPr="002F3B0B">
        <w:rPr>
          <w:rFonts w:ascii="Palatino Linotype" w:hAnsi="Palatino Linotype"/>
          <w:i/>
        </w:rPr>
        <w:t>καὶ</w:t>
      </w:r>
      <w:proofErr w:type="spellEnd"/>
      <w:r w:rsidRPr="002F3B0B">
        <w:rPr>
          <w:rFonts w:ascii="Palatino Linotype" w:hAnsi="Palatino Linotype"/>
          <w:i/>
        </w:rPr>
        <w:t xml:space="preserve"> σύ,</w:t>
      </w:r>
      <w:r>
        <w:rPr>
          <w:rFonts w:ascii="Palatino Linotype" w:hAnsi="Palatino Linotype"/>
          <w:i/>
        </w:rPr>
        <w:t xml:space="preserve"> </w:t>
      </w:r>
      <w:proofErr w:type="spellStart"/>
      <w:r w:rsidRPr="002F3B0B">
        <w:rPr>
          <w:rFonts w:ascii="Palatino Linotype" w:hAnsi="Palatino Linotype"/>
          <w:i/>
        </w:rPr>
        <w:t>καὶ</w:t>
      </w:r>
      <w:proofErr w:type="spellEnd"/>
      <w:r w:rsidRPr="002F3B0B">
        <w:rPr>
          <w:rFonts w:ascii="Palatino Linotype" w:hAnsi="Palatino Linotype"/>
          <w:i/>
        </w:rPr>
        <w:t xml:space="preserve"> </w:t>
      </w:r>
      <w:proofErr w:type="spellStart"/>
      <w:r w:rsidRPr="002F3B0B">
        <w:rPr>
          <w:rFonts w:ascii="Palatino Linotype" w:hAnsi="Palatino Linotype"/>
          <w:i/>
        </w:rPr>
        <w:t>ἑδραία</w:t>
      </w:r>
      <w:proofErr w:type="spellEnd"/>
      <w:r w:rsidRPr="002F3B0B">
        <w:rPr>
          <w:rFonts w:ascii="Palatino Linotype" w:hAnsi="Palatino Linotype"/>
          <w:i/>
        </w:rPr>
        <w:t xml:space="preserve"> γίνου </w:t>
      </w:r>
      <w:proofErr w:type="spellStart"/>
      <w:r w:rsidRPr="002F3B0B">
        <w:rPr>
          <w:rFonts w:ascii="Palatino Linotype" w:hAnsi="Palatino Linotype"/>
          <w:i/>
        </w:rPr>
        <w:t>εἰς</w:t>
      </w:r>
      <w:proofErr w:type="spellEnd"/>
      <w:r w:rsidRPr="002F3B0B">
        <w:rPr>
          <w:rFonts w:ascii="Palatino Linotype" w:hAnsi="Palatino Linotype"/>
          <w:i/>
        </w:rPr>
        <w:t xml:space="preserve"> </w:t>
      </w:r>
      <w:proofErr w:type="spellStart"/>
      <w:r w:rsidRPr="002F3B0B">
        <w:rPr>
          <w:rFonts w:ascii="Palatino Linotype" w:hAnsi="Palatino Linotype"/>
          <w:i/>
        </w:rPr>
        <w:t>τὸ</w:t>
      </w:r>
      <w:proofErr w:type="spellEnd"/>
      <w:r w:rsidRPr="002F3B0B">
        <w:rPr>
          <w:rFonts w:ascii="Palatino Linotype" w:hAnsi="Palatino Linotype"/>
          <w:i/>
        </w:rPr>
        <w:t xml:space="preserve"> </w:t>
      </w:r>
      <w:proofErr w:type="spellStart"/>
      <w:r w:rsidRPr="002F3B0B">
        <w:rPr>
          <w:rFonts w:ascii="Palatino Linotype" w:hAnsi="Palatino Linotype"/>
          <w:i/>
        </w:rPr>
        <w:t>ἀκοῦσαι</w:t>
      </w:r>
      <w:proofErr w:type="spellEnd"/>
      <w:r w:rsidRPr="002F3B0B">
        <w:rPr>
          <w:rFonts w:ascii="Palatino Linotype" w:hAnsi="Palatino Linotype"/>
          <w:i/>
        </w:rPr>
        <w:t xml:space="preserve"> </w:t>
      </w:r>
      <w:proofErr w:type="spellStart"/>
      <w:r w:rsidRPr="002F3B0B">
        <w:rPr>
          <w:rFonts w:ascii="Palatino Linotype" w:hAnsi="Palatino Linotype"/>
          <w:i/>
        </w:rPr>
        <w:t>τὰ</w:t>
      </w:r>
      <w:proofErr w:type="spellEnd"/>
      <w:r w:rsidRPr="002F3B0B">
        <w:rPr>
          <w:rFonts w:ascii="Palatino Linotype" w:hAnsi="Palatino Linotype"/>
          <w:i/>
        </w:rPr>
        <w:t xml:space="preserve"> </w:t>
      </w:r>
      <w:proofErr w:type="spellStart"/>
      <w:r w:rsidRPr="002F3B0B">
        <w:rPr>
          <w:rFonts w:ascii="Palatino Linotype" w:hAnsi="Palatino Linotype"/>
          <w:i/>
        </w:rPr>
        <w:t>κυριακὰ</w:t>
      </w:r>
      <w:proofErr w:type="spellEnd"/>
      <w:r w:rsidRPr="002F3B0B">
        <w:rPr>
          <w:rFonts w:ascii="Palatino Linotype" w:hAnsi="Palatino Linotype"/>
          <w:i/>
        </w:rPr>
        <w:t xml:space="preserve"> λόγια, </w:t>
      </w:r>
      <w:proofErr w:type="spellStart"/>
      <w:r w:rsidRPr="002F3B0B">
        <w:rPr>
          <w:rFonts w:ascii="Palatino Linotype" w:hAnsi="Palatino Linotype"/>
          <w:i/>
        </w:rPr>
        <w:t>καὶ</w:t>
      </w:r>
      <w:proofErr w:type="spellEnd"/>
      <w:r w:rsidRPr="002F3B0B">
        <w:rPr>
          <w:rFonts w:ascii="Palatino Linotype" w:hAnsi="Palatino Linotype"/>
          <w:i/>
        </w:rPr>
        <w:t xml:space="preserve"> </w:t>
      </w:r>
      <w:proofErr w:type="spellStart"/>
      <w:r w:rsidRPr="002F3B0B">
        <w:rPr>
          <w:rFonts w:ascii="Palatino Linotype" w:hAnsi="Palatino Linotype"/>
          <w:i/>
        </w:rPr>
        <w:t>μὴ</w:t>
      </w:r>
      <w:proofErr w:type="spellEnd"/>
      <w:r w:rsidRPr="002F3B0B">
        <w:rPr>
          <w:rFonts w:ascii="Palatino Linotype" w:hAnsi="Palatino Linotype"/>
          <w:i/>
        </w:rPr>
        <w:t xml:space="preserve"> </w:t>
      </w:r>
      <w:proofErr w:type="spellStart"/>
      <w:r w:rsidRPr="002F3B0B">
        <w:rPr>
          <w:rFonts w:ascii="Palatino Linotype" w:hAnsi="Palatino Linotype"/>
          <w:i/>
        </w:rPr>
        <w:t>σαλεύου</w:t>
      </w:r>
      <w:proofErr w:type="spellEnd"/>
      <w:r w:rsidRPr="002F3B0B">
        <w:rPr>
          <w:rFonts w:ascii="Palatino Linotype" w:hAnsi="Palatino Linotype"/>
          <w:i/>
        </w:rPr>
        <w:t xml:space="preserve"> </w:t>
      </w:r>
      <w:proofErr w:type="spellStart"/>
      <w:r w:rsidRPr="002F3B0B">
        <w:rPr>
          <w:rFonts w:ascii="Palatino Linotype" w:hAnsi="Palatino Linotype"/>
          <w:i/>
        </w:rPr>
        <w:t>ὧδε</w:t>
      </w:r>
      <w:proofErr w:type="spellEnd"/>
      <w:r w:rsidRPr="002F3B0B">
        <w:rPr>
          <w:rFonts w:ascii="Palatino Linotype" w:hAnsi="Palatino Linotype"/>
          <w:i/>
        </w:rPr>
        <w:t xml:space="preserve"> </w:t>
      </w:r>
      <w:proofErr w:type="spellStart"/>
      <w:r w:rsidRPr="002F3B0B">
        <w:rPr>
          <w:rFonts w:ascii="Palatino Linotype" w:hAnsi="Palatino Linotype"/>
          <w:i/>
        </w:rPr>
        <w:t>κἀκεῖσε</w:t>
      </w:r>
      <w:proofErr w:type="spellEnd"/>
      <w:r w:rsidRPr="002F3B0B">
        <w:rPr>
          <w:rFonts w:ascii="Palatino Linotype" w:hAnsi="Palatino Linotype"/>
          <w:i/>
        </w:rPr>
        <w:t xml:space="preserve"> κινουμένη </w:t>
      </w:r>
      <w:proofErr w:type="spellStart"/>
      <w:r w:rsidRPr="002F3B0B">
        <w:rPr>
          <w:rFonts w:ascii="Palatino Linotype" w:hAnsi="Palatino Linotype"/>
          <w:i/>
        </w:rPr>
        <w:t>καὶ</w:t>
      </w:r>
      <w:proofErr w:type="spellEnd"/>
      <w:r w:rsidRPr="002F3B0B">
        <w:rPr>
          <w:rFonts w:ascii="Palatino Linotype" w:hAnsi="Palatino Linotype"/>
          <w:i/>
        </w:rPr>
        <w:t xml:space="preserve"> </w:t>
      </w:r>
      <w:proofErr w:type="spellStart"/>
      <w:r w:rsidRPr="002F3B0B">
        <w:rPr>
          <w:rFonts w:ascii="Palatino Linotype" w:hAnsi="Palatino Linotype"/>
          <w:i/>
        </w:rPr>
        <w:t>πονοῦσα</w:t>
      </w:r>
      <w:proofErr w:type="spellEnd"/>
      <w:r w:rsidRPr="002F3B0B">
        <w:rPr>
          <w:rFonts w:ascii="Palatino Linotype" w:hAnsi="Palatino Linotype"/>
          <w:i/>
        </w:rPr>
        <w:t xml:space="preserve"> </w:t>
      </w:r>
      <w:proofErr w:type="spellStart"/>
      <w:r w:rsidRPr="002F3B0B">
        <w:rPr>
          <w:rFonts w:ascii="Palatino Linotype" w:hAnsi="Palatino Linotype"/>
          <w:i/>
        </w:rPr>
        <w:t>πόνον</w:t>
      </w:r>
      <w:proofErr w:type="spellEnd"/>
      <w:r w:rsidRPr="002F3B0B">
        <w:rPr>
          <w:rFonts w:ascii="Palatino Linotype" w:hAnsi="Palatino Linotype"/>
          <w:i/>
        </w:rPr>
        <w:t xml:space="preserve"> </w:t>
      </w:r>
      <w:proofErr w:type="spellStart"/>
      <w:r w:rsidRPr="002F3B0B">
        <w:rPr>
          <w:rFonts w:ascii="Palatino Linotype" w:hAnsi="Palatino Linotype"/>
          <w:i/>
        </w:rPr>
        <w:t>διάκενον</w:t>
      </w:r>
      <w:proofErr w:type="spellEnd"/>
      <w:r w:rsidR="00000000">
        <w:fldChar w:fldCharType="begin"/>
      </w:r>
      <w:r w:rsidR="00000000">
        <w:instrText xml:space="preserve"> HYPERLINK "http://www.tlg.uci.edu/help/BetaManual/online/Q6.html" \t "morph" </w:instrText>
      </w:r>
      <w:r w:rsidR="00000000">
        <w:fldChar w:fldCharType="separate"/>
      </w:r>
      <w:r w:rsidRPr="002F3B0B">
        <w:rPr>
          <w:rFonts w:ascii="Palatino Linotype" w:hAnsi="Palatino Linotype"/>
          <w:i/>
        </w:rPr>
        <w:t>»</w:t>
      </w:r>
      <w:r w:rsidR="00000000">
        <w:rPr>
          <w:rFonts w:ascii="Palatino Linotype" w:hAnsi="Palatino Linotype"/>
          <w:i/>
        </w:rPr>
        <w:fldChar w:fldCharType="end"/>
      </w:r>
      <w:r w:rsidRPr="002F3B0B">
        <w:rPr>
          <w:rFonts w:ascii="Palatino Linotype" w:hAnsi="Palatino Linotype"/>
        </w:rPr>
        <w:t xml:space="preserve"> (Φ</w:t>
      </w:r>
      <w:r>
        <w:rPr>
          <w:rFonts w:ascii="Palatino Linotype" w:hAnsi="Palatino Linotype"/>
        </w:rPr>
        <w:t xml:space="preserve">ίλιππος </w:t>
      </w:r>
      <w:proofErr w:type="spellStart"/>
      <w:r w:rsidRPr="002F3B0B">
        <w:rPr>
          <w:rFonts w:ascii="Palatino Linotype" w:hAnsi="Palatino Linotype"/>
        </w:rPr>
        <w:t>Κεραμεύς</w:t>
      </w:r>
      <w:proofErr w:type="spellEnd"/>
      <w:r w:rsidRPr="002F3B0B">
        <w:rPr>
          <w:rFonts w:ascii="Palatino Linotype" w:hAnsi="Palatino Linotype"/>
        </w:rPr>
        <w:t>)</w:t>
      </w:r>
      <w:r w:rsidRPr="002F3B0B">
        <w:rPr>
          <w:rFonts w:ascii="Palatino Linotype" w:hAnsi="Palatino Linotype"/>
          <w:i/>
        </w:rPr>
        <w:t>.</w:t>
      </w:r>
    </w:p>
  </w:footnote>
  <w:footnote w:id="2">
    <w:p w14:paraId="0CEAED38" w14:textId="77777777" w:rsidR="00137642" w:rsidRPr="00D6267C" w:rsidRDefault="00137642" w:rsidP="00596A94">
      <w:pPr>
        <w:spacing w:after="0" w:line="240" w:lineRule="auto"/>
        <w:jc w:val="both"/>
        <w:rPr>
          <w:rFonts w:ascii="Palatino Linotype" w:eastAsia="Times New Roman" w:hAnsi="Palatino Linotype"/>
          <w:i/>
          <w:sz w:val="18"/>
          <w:szCs w:val="18"/>
          <w:lang w:eastAsia="el-GR"/>
        </w:rPr>
      </w:pPr>
      <w:r w:rsidRPr="00D6267C">
        <w:rPr>
          <w:rStyle w:val="a6"/>
          <w:rFonts w:ascii="Palatino Linotype" w:hAnsi="Palatino Linotype"/>
          <w:sz w:val="18"/>
          <w:szCs w:val="18"/>
        </w:rPr>
        <w:footnoteRef/>
      </w:r>
      <w:r w:rsidRPr="006F353A">
        <w:rPr>
          <w:rFonts w:ascii="Palatino Linotype" w:hAnsi="Palatino Linotype"/>
          <w:sz w:val="18"/>
          <w:szCs w:val="18"/>
        </w:rPr>
        <w:t xml:space="preserve"> </w:t>
      </w:r>
      <w:proofErr w:type="spellStart"/>
      <w:r w:rsidRPr="00D6267C">
        <w:rPr>
          <w:rFonts w:ascii="Palatino Linotype" w:eastAsia="Times New Roman" w:hAnsi="Palatino Linotype"/>
          <w:i/>
          <w:sz w:val="18"/>
          <w:szCs w:val="18"/>
          <w:lang w:eastAsia="el-GR"/>
        </w:rPr>
        <w:t>Ἀλλὰ</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τίς</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ἦν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αὕτη</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ἡ</w:t>
      </w:r>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γυνή</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Τινὲς</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μὲν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λέγουσιν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Ἰωάνναν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τὴν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τοῦ</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Πέτρου</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τοῦ</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κορυφαίου</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τῶν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μαθητῶν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γαμετήν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τινὲς</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δὲ</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τὴν</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μητέρα</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τοῦ</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Βαπτιστοῦ</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Ἰωάννου</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Ἐλισάβετ</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ἄλλοι</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δὲ</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τὴν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ἀρωματοφόρον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Σαλώμην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ἕτεροι</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δὲ</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ἄλλην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τινὰ</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θεοφιλῆ</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τὴν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Σαμαρεῖτιν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φωτεινήν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Ἡμεῖς</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οὖν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κἂν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αὐτὴ</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ἢ</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ἐκείνη</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ἢ</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ἄλλη</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τις</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εἴη</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οὐκ</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ἀναγκαῖόν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ἐστι</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πολυπραγμονῆσαι</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ἡμᾶς</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τοῦτο</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οὐ</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γὰρ</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τὴν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ἐπάρασαν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τὴν</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τοιαύτην</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φωνὴν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περιεργαζόμεθα</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ἀλλὰ</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τὴν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φωνὴν</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αὐτῆς</w:t>
      </w:r>
      <w:proofErr w:type="spellEnd"/>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ὡς</w:t>
      </w:r>
      <w:proofErr w:type="spellEnd"/>
      <w:r w:rsidRPr="006F353A">
        <w:rPr>
          <w:rFonts w:ascii="Palatino Linotype" w:eastAsia="Times New Roman" w:hAnsi="Palatino Linotype"/>
          <w:i/>
          <w:sz w:val="18"/>
          <w:szCs w:val="18"/>
          <w:lang w:eastAsia="el-GR"/>
        </w:rPr>
        <w:t xml:space="preserve"> </w:t>
      </w:r>
      <w:r w:rsidRPr="00D6267C">
        <w:rPr>
          <w:rFonts w:ascii="Palatino Linotype" w:eastAsia="Times New Roman" w:hAnsi="Palatino Linotype"/>
          <w:i/>
          <w:sz w:val="18"/>
          <w:szCs w:val="18"/>
          <w:lang w:eastAsia="el-GR"/>
        </w:rPr>
        <w:t>λίαν</w:t>
      </w:r>
      <w:r w:rsidRPr="006F353A">
        <w:rPr>
          <w:rFonts w:ascii="Palatino Linotype" w:eastAsia="Times New Roman" w:hAnsi="Palatino Linotype"/>
          <w:i/>
          <w:sz w:val="18"/>
          <w:szCs w:val="18"/>
          <w:lang w:eastAsia="el-GR"/>
        </w:rPr>
        <w:t xml:space="preserve"> </w:t>
      </w:r>
      <w:proofErr w:type="spellStart"/>
      <w:r w:rsidRPr="00D6267C">
        <w:rPr>
          <w:rFonts w:ascii="Palatino Linotype" w:eastAsia="Times New Roman" w:hAnsi="Palatino Linotype"/>
          <w:i/>
          <w:sz w:val="18"/>
          <w:szCs w:val="18"/>
          <w:lang w:eastAsia="el-GR"/>
        </w:rPr>
        <w:t>θαυμαστήν</w:t>
      </w:r>
      <w:proofErr w:type="spellEnd"/>
      <w:r w:rsidRPr="006F353A">
        <w:rPr>
          <w:rFonts w:ascii="Palatino Linotype" w:eastAsia="Times New Roman" w:hAnsi="Palatino Linotype"/>
          <w:i/>
          <w:sz w:val="18"/>
          <w:szCs w:val="18"/>
          <w:lang w:eastAsia="el-GR"/>
        </w:rPr>
        <w:t>.</w:t>
      </w:r>
    </w:p>
  </w:footnote>
  <w:footnote w:id="3">
    <w:p w14:paraId="2B9B382A" w14:textId="77777777" w:rsidR="00137642" w:rsidRDefault="00137642" w:rsidP="00596A94">
      <w:pPr>
        <w:pStyle w:val="a5"/>
        <w:jc w:val="both"/>
      </w:pPr>
      <w:r>
        <w:rPr>
          <w:rStyle w:val="a6"/>
        </w:rPr>
        <w:footnoteRef/>
      </w:r>
      <w:r>
        <w:t xml:space="preserve"> </w:t>
      </w:r>
      <w:proofErr w:type="spellStart"/>
      <w:r>
        <w:rPr>
          <w:rFonts w:ascii="Palatino Linotype" w:hAnsi="Palatino Linotype" w:cs="SBL Greek"/>
          <w:lang w:bidi="he-IL"/>
        </w:rPr>
        <w:t>Πρβλ</w:t>
      </w:r>
      <w:proofErr w:type="spellEnd"/>
      <w:r>
        <w:rPr>
          <w:rFonts w:ascii="Palatino Linotype" w:hAnsi="Palatino Linotype" w:cs="SBL Greek"/>
          <w:lang w:bidi="he-IL"/>
        </w:rPr>
        <w:t xml:space="preserve">. </w:t>
      </w:r>
      <w:proofErr w:type="spellStart"/>
      <w:r w:rsidRPr="00E80C49">
        <w:rPr>
          <w:rFonts w:ascii="Palatino Linotype" w:hAnsi="Palatino Linotype" w:cs="SBL Greek"/>
          <w:lang w:bidi="he-IL"/>
        </w:rPr>
        <w:t>Γέν</w:t>
      </w:r>
      <w:proofErr w:type="spellEnd"/>
      <w:r w:rsidRPr="00E80C49">
        <w:rPr>
          <w:rFonts w:ascii="Palatino Linotype" w:hAnsi="Palatino Linotype" w:cs="SBL Greek"/>
          <w:lang w:bidi="he-IL"/>
        </w:rPr>
        <w:t>. 49, 25</w:t>
      </w:r>
      <w:r>
        <w:rPr>
          <w:rFonts w:ascii="Palatino Linotype" w:hAnsi="Palatino Linotype" w:cs="SBL Greek"/>
          <w:lang w:bidi="he-IL"/>
        </w:rPr>
        <w:t xml:space="preserve"> [Ευλογία Ιακώβ προς Ιωσήφ]: </w:t>
      </w:r>
      <w:proofErr w:type="spellStart"/>
      <w:r w:rsidRPr="002E0B6F">
        <w:rPr>
          <w:rFonts w:ascii="Palatino Linotype" w:hAnsi="Palatino Linotype" w:cs="SBL Greek"/>
          <w:i/>
          <w:lang w:bidi="he-IL"/>
        </w:rPr>
        <w:t>καὶ</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εὐλόγησέν</w:t>
      </w:r>
      <w:proofErr w:type="spellEnd"/>
      <w:r w:rsidRPr="002E0B6F">
        <w:rPr>
          <w:rFonts w:ascii="Palatino Linotype" w:hAnsi="Palatino Linotype" w:cs="SBL Greek"/>
          <w:i/>
          <w:lang w:bidi="he-IL"/>
        </w:rPr>
        <w:t xml:space="preserve"> σε </w:t>
      </w:r>
      <w:proofErr w:type="spellStart"/>
      <w:r w:rsidRPr="002E0B6F">
        <w:rPr>
          <w:rFonts w:ascii="Palatino Linotype" w:hAnsi="Palatino Linotype" w:cs="SBL Greek"/>
          <w:i/>
          <w:lang w:bidi="he-IL"/>
        </w:rPr>
        <w:t>εὐλογίαν</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οὐρανοῦ</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ἄνωθεν</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καὶ</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εὐλογίαν</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γῆς</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ἐχούσης</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πάντα</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ἕνεκεν</w:t>
      </w:r>
      <w:proofErr w:type="spellEnd"/>
      <w:r w:rsidRPr="002E0B6F">
        <w:rPr>
          <w:rFonts w:ascii="Palatino Linotype" w:hAnsi="Palatino Linotype" w:cs="SBL Greek"/>
          <w:i/>
          <w:lang w:bidi="he-IL"/>
        </w:rPr>
        <w:t xml:space="preserve"> </w:t>
      </w:r>
      <w:proofErr w:type="spellStart"/>
      <w:r w:rsidRPr="002E0B6F">
        <w:rPr>
          <w:rFonts w:ascii="Palatino Linotype" w:hAnsi="Palatino Linotype" w:cs="SBL Greek"/>
          <w:i/>
          <w:lang w:bidi="he-IL"/>
        </w:rPr>
        <w:t>εὐλογίας</w:t>
      </w:r>
      <w:proofErr w:type="spellEnd"/>
      <w:r w:rsidRPr="002E0B6F">
        <w:rPr>
          <w:rFonts w:ascii="Palatino Linotype" w:hAnsi="Palatino Linotype" w:cs="SBL Greek"/>
          <w:i/>
          <w:lang w:bidi="he-IL"/>
        </w:rPr>
        <w:t xml:space="preserve"> </w:t>
      </w:r>
      <w:proofErr w:type="spellStart"/>
      <w:r w:rsidRPr="00596A94">
        <w:rPr>
          <w:rFonts w:ascii="Palatino Linotype" w:hAnsi="Palatino Linotype" w:cs="SBL Greek"/>
          <w:b/>
          <w:i/>
          <w:lang w:bidi="he-IL"/>
        </w:rPr>
        <w:t>μαστῶν</w:t>
      </w:r>
      <w:proofErr w:type="spellEnd"/>
      <w:r w:rsidRPr="00596A94">
        <w:rPr>
          <w:rFonts w:ascii="Palatino Linotype" w:hAnsi="Palatino Linotype" w:cs="SBL Greek"/>
          <w:b/>
          <w:i/>
          <w:lang w:bidi="he-IL"/>
        </w:rPr>
        <w:t xml:space="preserve"> </w:t>
      </w:r>
      <w:proofErr w:type="spellStart"/>
      <w:r w:rsidRPr="00596A94">
        <w:rPr>
          <w:rFonts w:ascii="Palatino Linotype" w:hAnsi="Palatino Linotype" w:cs="SBL Greek"/>
          <w:b/>
          <w:i/>
          <w:lang w:bidi="he-IL"/>
        </w:rPr>
        <w:t>καὶ</w:t>
      </w:r>
      <w:proofErr w:type="spellEnd"/>
      <w:r w:rsidRPr="00596A94">
        <w:rPr>
          <w:rFonts w:ascii="Palatino Linotype" w:hAnsi="Palatino Linotype" w:cs="SBL Greek"/>
          <w:b/>
          <w:i/>
          <w:lang w:bidi="he-IL"/>
        </w:rPr>
        <w:t xml:space="preserve"> </w:t>
      </w:r>
      <w:proofErr w:type="spellStart"/>
      <w:r w:rsidRPr="00596A94">
        <w:rPr>
          <w:rFonts w:ascii="Palatino Linotype" w:hAnsi="Palatino Linotype" w:cs="SBL Greek"/>
          <w:b/>
          <w:i/>
          <w:lang w:bidi="he-IL"/>
        </w:rPr>
        <w:t>μήτρας</w:t>
      </w:r>
      <w:proofErr w:type="spellEnd"/>
      <w:r w:rsidRPr="002E0B6F">
        <w:rPr>
          <w:rFonts w:ascii="Palatino Linotype" w:hAnsi="Palatino Linotype" w:cs="SBL Greek"/>
          <w:vertAlign w:val="superscript"/>
          <w:lang w:bidi="he-IL"/>
        </w:rPr>
        <w:t>.</w:t>
      </w:r>
      <w:r>
        <w:rPr>
          <w:rFonts w:ascii="Palatino Linotype" w:hAnsi="Palatino Linotype" w:cs="SBL Greek"/>
          <w:lang w:bidi="he-IL"/>
        </w:rPr>
        <w:t xml:space="preserve"> </w:t>
      </w:r>
      <w:proofErr w:type="spellStart"/>
      <w:r>
        <w:rPr>
          <w:rFonts w:ascii="Palatino Linotype" w:hAnsi="Palatino Linotype" w:cs="SBL Greek"/>
          <w:lang w:bidi="he-IL"/>
        </w:rPr>
        <w:t>Αποκ</w:t>
      </w:r>
      <w:proofErr w:type="spellEnd"/>
      <w:r>
        <w:rPr>
          <w:rFonts w:ascii="Palatino Linotype" w:hAnsi="Palatino Linotype" w:cs="SBL Greek"/>
          <w:lang w:bidi="he-IL"/>
        </w:rPr>
        <w:t>. Βαρούχ 54.10.</w:t>
      </w:r>
    </w:p>
  </w:footnote>
  <w:footnote w:id="4">
    <w:p w14:paraId="7CC66D49" w14:textId="77777777" w:rsidR="00137642" w:rsidRPr="00D6267C" w:rsidRDefault="00137642" w:rsidP="003A0BDE">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w:t>
      </w:r>
      <w:r w:rsidRPr="00D6267C">
        <w:rPr>
          <w:rFonts w:ascii="Palatino Linotype" w:hAnsi="Palatino Linotype" w:cs="Arial"/>
          <w:i/>
          <w:sz w:val="18"/>
          <w:szCs w:val="18"/>
          <w:vertAlign w:val="superscript"/>
          <w:lang w:bidi="he-IL"/>
        </w:rPr>
        <w:t xml:space="preserve">23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στραφεὶς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πρὸς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τοὺς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μαθητὰς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κατ</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ἰδίαν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εἶπεν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μακάριοι</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οἱ</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ὀφθαλμοὶ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οἱ</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βλέποντες</w:t>
      </w:r>
      <w:proofErr w:type="spellEnd"/>
      <w:r w:rsidRPr="00D6267C">
        <w:rPr>
          <w:rFonts w:ascii="Palatino Linotype" w:hAnsi="Palatino Linotype" w:cs="SBL Greek"/>
          <w:i/>
          <w:sz w:val="18"/>
          <w:szCs w:val="18"/>
          <w:lang w:bidi="he-IL"/>
        </w:rPr>
        <w:t xml:space="preserve"> ἃ βλέπετε.</w:t>
      </w:r>
      <w:r w:rsidRPr="00D6267C">
        <w:rPr>
          <w:rFonts w:ascii="Palatino Linotype" w:hAnsi="Palatino Linotype" w:cs="Arial"/>
          <w:i/>
          <w:sz w:val="18"/>
          <w:szCs w:val="18"/>
          <w:vertAlign w:val="superscript"/>
          <w:lang w:bidi="he-IL"/>
        </w:rPr>
        <w:t xml:space="preserve">24 </w:t>
      </w:r>
      <w:proofErr w:type="spellStart"/>
      <w:r w:rsidRPr="00D6267C">
        <w:rPr>
          <w:rFonts w:ascii="Palatino Linotype" w:hAnsi="Palatino Linotype" w:cs="SBL Greek"/>
          <w:i/>
          <w:sz w:val="18"/>
          <w:szCs w:val="18"/>
          <w:lang w:bidi="he-IL"/>
        </w:rPr>
        <w:t>λέγω</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γὰρ</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ὑμῖν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ὅτι</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πολλοὶ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προφῆται</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βασιλεῖς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ἠθέλησαν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ἰδεῖν</w:t>
      </w:r>
      <w:proofErr w:type="spellEnd"/>
      <w:r w:rsidRPr="00D6267C">
        <w:rPr>
          <w:rFonts w:ascii="Palatino Linotype" w:hAnsi="Palatino Linotype" w:cs="SBL Greek"/>
          <w:i/>
          <w:sz w:val="18"/>
          <w:szCs w:val="18"/>
          <w:lang w:bidi="he-IL"/>
        </w:rPr>
        <w:t xml:space="preserve"> ἃ </w:t>
      </w:r>
      <w:proofErr w:type="spellStart"/>
      <w:r w:rsidRPr="00D6267C">
        <w:rPr>
          <w:rFonts w:ascii="Palatino Linotype" w:hAnsi="Palatino Linotype" w:cs="SBL Greek"/>
          <w:i/>
          <w:sz w:val="18"/>
          <w:szCs w:val="18"/>
          <w:lang w:bidi="he-IL"/>
        </w:rPr>
        <w:t>ὑμεῖς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βλέπετε</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οὐκ</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εἶδαν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ἀκοῦσαι</w:t>
      </w:r>
      <w:proofErr w:type="spellEnd"/>
      <w:r w:rsidRPr="00D6267C">
        <w:rPr>
          <w:rFonts w:ascii="Palatino Linotype" w:hAnsi="Palatino Linotype" w:cs="SBL Greek"/>
          <w:i/>
          <w:sz w:val="18"/>
          <w:szCs w:val="18"/>
          <w:lang w:bidi="he-IL"/>
        </w:rPr>
        <w:t xml:space="preserve"> ἃ </w:t>
      </w:r>
      <w:proofErr w:type="spellStart"/>
      <w:r w:rsidRPr="00D6267C">
        <w:rPr>
          <w:rFonts w:ascii="Palatino Linotype" w:hAnsi="Palatino Linotype" w:cs="SBL Greek"/>
          <w:i/>
          <w:sz w:val="18"/>
          <w:szCs w:val="18"/>
          <w:lang w:bidi="he-IL"/>
        </w:rPr>
        <w:t>ἀκούετε</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οὐκ</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ἤκουσαν</w:t>
      </w:r>
      <w:proofErr w:type="spellEnd"/>
      <w:r w:rsidRPr="00D6267C">
        <w:rPr>
          <w:rFonts w:ascii="Palatino Linotype" w:hAnsi="Palatino Linotype" w:cs="SBL Greek"/>
          <w:i/>
          <w:sz w:val="18"/>
          <w:szCs w:val="18"/>
          <w:lang w:bidi="he-IL"/>
        </w:rPr>
        <w:t>.</w:t>
      </w:r>
      <w:r w:rsidRPr="00D6267C">
        <w:rPr>
          <w:rFonts w:ascii="Palatino Linotype" w:hAnsi="Palatino Linotype" w:cs="Arial"/>
          <w:i/>
          <w:sz w:val="18"/>
          <w:szCs w:val="18"/>
          <w:lang w:bidi="he-IL"/>
        </w:rPr>
        <w:t>(</w:t>
      </w:r>
      <w:proofErr w:type="spellStart"/>
      <w:r w:rsidRPr="00D6267C">
        <w:rPr>
          <w:rFonts w:ascii="Palatino Linotype" w:hAnsi="Palatino Linotype" w:cs="Arial"/>
          <w:i/>
          <w:sz w:val="18"/>
          <w:szCs w:val="18"/>
          <w:lang w:val="en-US" w:bidi="he-IL"/>
        </w:rPr>
        <w:t>Luk</w:t>
      </w:r>
      <w:proofErr w:type="spellEnd"/>
      <w:r w:rsidRPr="00D6267C">
        <w:rPr>
          <w:rFonts w:ascii="Palatino Linotype" w:hAnsi="Palatino Linotype" w:cs="Arial"/>
          <w:i/>
          <w:sz w:val="18"/>
          <w:szCs w:val="18"/>
          <w:lang w:val="en-US" w:bidi="he-IL"/>
        </w:rPr>
        <w:t> </w:t>
      </w:r>
      <w:r w:rsidRPr="00D6267C">
        <w:rPr>
          <w:rFonts w:ascii="Palatino Linotype" w:hAnsi="Palatino Linotype" w:cs="Arial"/>
          <w:i/>
          <w:sz w:val="18"/>
          <w:szCs w:val="18"/>
          <w:lang w:bidi="he-IL"/>
        </w:rPr>
        <w:t>10:23-24</w:t>
      </w:r>
      <w:r w:rsidRPr="00D6267C">
        <w:rPr>
          <w:rFonts w:ascii="Palatino Linotype" w:hAnsi="Palatino Linotype" w:cs="Arial"/>
          <w:i/>
          <w:sz w:val="18"/>
          <w:szCs w:val="18"/>
          <w:lang w:val="en-US" w:bidi="he-IL"/>
        </w:rPr>
        <w:t> BGT</w:t>
      </w:r>
      <w:r w:rsidRPr="00D6267C">
        <w:rPr>
          <w:rFonts w:ascii="Palatino Linotype" w:hAnsi="Palatino Linotype" w:cs="Arial"/>
          <w:i/>
          <w:sz w:val="18"/>
          <w:szCs w:val="18"/>
          <w:lang w:bidi="he-IL"/>
        </w:rPr>
        <w:t>)</w:t>
      </w:r>
    </w:p>
  </w:footnote>
  <w:footnote w:id="5">
    <w:p w14:paraId="635B750A" w14:textId="77777777" w:rsidR="00137642" w:rsidRPr="00D6267C" w:rsidRDefault="00137642" w:rsidP="003A0BDE">
      <w:pPr>
        <w:spacing w:after="0" w:line="240" w:lineRule="auto"/>
        <w:jc w:val="both"/>
        <w:rPr>
          <w:rFonts w:ascii="Palatino Linotype" w:hAnsi="Palatino Linotype" w:cs="Palatino Linotype"/>
          <w:sz w:val="18"/>
          <w:szCs w:val="18"/>
          <w:lang w:bidi="he-IL"/>
        </w:rPr>
      </w:pPr>
      <w:r>
        <w:rPr>
          <w:rStyle w:val="a6"/>
          <w:rFonts w:ascii="Times New Roman" w:eastAsia="Times New Roman" w:hAnsi="Times New Roman"/>
          <w:sz w:val="20"/>
          <w:szCs w:val="20"/>
          <w:lang w:eastAsia="el-GR"/>
        </w:rPr>
        <w:footnoteRef/>
      </w:r>
      <w:r w:rsidRPr="00D6267C">
        <w:rPr>
          <w:rStyle w:val="a6"/>
          <w:rFonts w:ascii="Palatino Linotype" w:hAnsi="Palatino Linotype"/>
          <w:sz w:val="18"/>
          <w:szCs w:val="18"/>
        </w:rPr>
        <w:footnoteRef/>
      </w:r>
      <w:r w:rsidRPr="00D6267C">
        <w:rPr>
          <w:rFonts w:ascii="Palatino Linotype" w:hAnsi="Palatino Linotype"/>
          <w:sz w:val="18"/>
          <w:szCs w:val="18"/>
        </w:rPr>
        <w:t xml:space="preserve"> Ο </w:t>
      </w:r>
      <w:r w:rsidRPr="00D6267C">
        <w:rPr>
          <w:rFonts w:ascii="Palatino Linotype" w:hAnsi="Palatino Linotype"/>
          <w:caps/>
          <w:sz w:val="18"/>
          <w:szCs w:val="18"/>
        </w:rPr>
        <w:t>η</w:t>
      </w:r>
      <w:r w:rsidRPr="00D6267C">
        <w:rPr>
          <w:rFonts w:ascii="Palatino Linotype" w:hAnsi="Palatino Linotype"/>
          <w:sz w:val="18"/>
          <w:szCs w:val="18"/>
        </w:rPr>
        <w:t xml:space="preserve">ρόδοτος (2, 104) απαριθμεί λαούς που εφαρμόζουν αυτό το έθιμο. Ουσιαστικά σχετίζεται με την αφαίρεση της </w:t>
      </w:r>
      <w:proofErr w:type="spellStart"/>
      <w:r w:rsidRPr="00D6267C">
        <w:rPr>
          <w:rFonts w:ascii="Palatino Linotype" w:hAnsi="Palatino Linotype"/>
          <w:sz w:val="18"/>
          <w:szCs w:val="18"/>
        </w:rPr>
        <w:t>ακροποσθίας</w:t>
      </w:r>
      <w:proofErr w:type="spellEnd"/>
      <w:r w:rsidRPr="00D6267C">
        <w:rPr>
          <w:rFonts w:ascii="Palatino Linotype" w:hAnsi="Palatino Linotype"/>
          <w:sz w:val="18"/>
          <w:szCs w:val="18"/>
        </w:rPr>
        <w:t xml:space="preserve"> ( πτυχή του δέρματος που καλύπτει τη βάλανο του πέους) και συνδέεται με την κένωση αίματος. </w:t>
      </w:r>
      <w:r w:rsidRPr="00D6267C">
        <w:rPr>
          <w:rFonts w:ascii="Palatino Linotype" w:hAnsi="Palatino Linotype"/>
          <w:caps/>
          <w:sz w:val="18"/>
          <w:szCs w:val="18"/>
        </w:rPr>
        <w:t>ο</w:t>
      </w:r>
      <w:r w:rsidRPr="00D6267C">
        <w:rPr>
          <w:rFonts w:ascii="Palatino Linotype" w:hAnsi="Palatino Linotype"/>
          <w:sz w:val="18"/>
          <w:szCs w:val="18"/>
        </w:rPr>
        <w:t>ι αρχαϊκές ερμηνείες</w:t>
      </w:r>
      <w:r>
        <w:rPr>
          <w:rFonts w:ascii="Palatino Linotype" w:hAnsi="Palatino Linotype"/>
          <w:sz w:val="18"/>
          <w:szCs w:val="18"/>
        </w:rPr>
        <w:t xml:space="preserve"> </w:t>
      </w:r>
      <w:r w:rsidRPr="00D6267C">
        <w:rPr>
          <w:rFonts w:ascii="Palatino Linotype" w:hAnsi="Palatino Linotype"/>
          <w:sz w:val="18"/>
          <w:szCs w:val="18"/>
        </w:rPr>
        <w:t xml:space="preserve">είναι ποικίλες: θυσία απολύτρωσης, έθιμο εφηβείας, σημείο της φυλής, αποτρεπτικό έθιμο. </w:t>
      </w:r>
      <w:r>
        <w:rPr>
          <w:rFonts w:ascii="Palatino Linotype" w:hAnsi="Palatino Linotype"/>
          <w:sz w:val="18"/>
          <w:szCs w:val="18"/>
        </w:rPr>
        <w:t xml:space="preserve">Από το χωρίο Εξ. 4, 24-26, </w:t>
      </w:r>
      <w:r w:rsidRPr="00D6267C">
        <w:rPr>
          <w:rFonts w:ascii="Palatino Linotype" w:hAnsi="Palatino Linotype"/>
          <w:sz w:val="18"/>
          <w:szCs w:val="18"/>
        </w:rPr>
        <w:t>την αρχαιότερη σχετική μαρτυρία τ</w:t>
      </w:r>
      <w:r>
        <w:rPr>
          <w:rFonts w:ascii="Palatino Linotype" w:hAnsi="Palatino Linotype"/>
          <w:sz w:val="18"/>
          <w:szCs w:val="18"/>
        </w:rPr>
        <w:t xml:space="preserve">ης Π.Δ., </w:t>
      </w:r>
      <w:r w:rsidRPr="00D6267C">
        <w:rPr>
          <w:rFonts w:ascii="Palatino Linotype" w:hAnsi="Palatino Linotype"/>
          <w:sz w:val="18"/>
          <w:szCs w:val="18"/>
        </w:rPr>
        <w:t>συμπεραίνεται ότι η περιτομή θεωρούνταν θυσία του γαμπρού με τη μετοχή της νύφης – ίσως τη γαμήλια νύχτα-</w:t>
      </w:r>
      <w:r>
        <w:rPr>
          <w:rFonts w:ascii="Palatino Linotype" w:hAnsi="Palatino Linotype"/>
          <w:sz w:val="18"/>
          <w:szCs w:val="18"/>
        </w:rPr>
        <w:t xml:space="preserve"> για να λυτρωθεί αυτός</w:t>
      </w:r>
      <w:r w:rsidRPr="00F25283">
        <w:rPr>
          <w:rFonts w:ascii="Palatino Linotype" w:hAnsi="Palatino Linotype" w:cs="Palatino Linotype"/>
          <w:sz w:val="18"/>
          <w:szCs w:val="18"/>
          <w:lang w:bidi="he-IL"/>
        </w:rPr>
        <w:t xml:space="preserve"> </w:t>
      </w:r>
      <w:r w:rsidRPr="00D6267C">
        <w:rPr>
          <w:rFonts w:ascii="Palatino Linotype" w:hAnsi="Palatino Linotype" w:cs="Palatino Linotype"/>
          <w:sz w:val="18"/>
          <w:szCs w:val="18"/>
          <w:lang w:bidi="he-IL"/>
        </w:rPr>
        <w:t>από το νυκτερινό δα</w:t>
      </w:r>
      <w:r>
        <w:rPr>
          <w:rFonts w:ascii="Palatino Linotype" w:hAnsi="Palatino Linotype" w:cs="Palatino Linotype"/>
          <w:sz w:val="18"/>
          <w:szCs w:val="18"/>
          <w:lang w:bidi="he-IL"/>
        </w:rPr>
        <w:t>ίμονα</w:t>
      </w:r>
      <w:r w:rsidRPr="00D6267C">
        <w:rPr>
          <w:rFonts w:ascii="Palatino Linotype" w:hAnsi="Palatino Linotype"/>
          <w:sz w:val="18"/>
          <w:szCs w:val="18"/>
        </w:rPr>
        <w:t xml:space="preserve">. Η Σεπφώρα, η γυναίκα του Μωυσή, αναφέρει: </w:t>
      </w:r>
      <w:r w:rsidRPr="00D6267C">
        <w:rPr>
          <w:rFonts w:ascii="Palatino Linotype" w:hAnsi="Palatino Linotype" w:cs="Palatino Linotype"/>
          <w:i/>
          <w:sz w:val="18"/>
          <w:szCs w:val="18"/>
          <w:lang w:bidi="he-IL"/>
        </w:rPr>
        <w:t xml:space="preserve">Σύζυγος αίματος είσαι για μένα. </w:t>
      </w:r>
    </w:p>
  </w:footnote>
  <w:footnote w:id="6">
    <w:p w14:paraId="46A5F3A6" w14:textId="77777777" w:rsidR="00137642" w:rsidRDefault="00137642" w:rsidP="00F25283">
      <w:pPr>
        <w:pStyle w:val="a5"/>
        <w:jc w:val="both"/>
      </w:pPr>
      <w:r>
        <w:rPr>
          <w:rStyle w:val="a6"/>
        </w:rPr>
        <w:footnoteRef/>
      </w:r>
      <w:r>
        <w:t xml:space="preserve"> </w:t>
      </w:r>
      <w:r w:rsidRPr="00D6267C">
        <w:rPr>
          <w:rFonts w:ascii="Palatino Linotype" w:hAnsi="Palatino Linotype" w:cs="Palatino Linotype"/>
          <w:sz w:val="18"/>
          <w:szCs w:val="18"/>
          <w:lang w:bidi="he-IL"/>
        </w:rPr>
        <w:t xml:space="preserve">Γι’ αυτό και οι Ιουδαίοι που ζούσαν στην Διασπορά, όπως ο Φίλων ο Αλεξανδρεύς, ισχυρίστηκαν ότι </w:t>
      </w:r>
      <w:r>
        <w:rPr>
          <w:rFonts w:ascii="Palatino Linotype" w:hAnsi="Palatino Linotype" w:cs="Palatino Linotype"/>
          <w:sz w:val="18"/>
          <w:szCs w:val="18"/>
          <w:lang w:bidi="he-IL"/>
        </w:rPr>
        <w:t xml:space="preserve">μέσω της περιτομής </w:t>
      </w:r>
      <w:r w:rsidRPr="00D6267C">
        <w:rPr>
          <w:rFonts w:ascii="Palatino Linotype" w:hAnsi="Palatino Linotype" w:cs="Palatino Linotype"/>
          <w:sz w:val="18"/>
          <w:szCs w:val="18"/>
          <w:lang w:bidi="he-IL"/>
        </w:rPr>
        <w:t xml:space="preserve">αποτρέπονται ασθένειες, </w:t>
      </w:r>
      <w:proofErr w:type="spellStart"/>
      <w:r w:rsidRPr="00D6267C">
        <w:rPr>
          <w:rFonts w:ascii="Palatino Linotype" w:hAnsi="Palatino Linotype" w:cs="Palatino Linotype"/>
          <w:sz w:val="18"/>
          <w:szCs w:val="18"/>
          <w:lang w:bidi="he-IL"/>
        </w:rPr>
        <w:t>επιβοηθείται</w:t>
      </w:r>
      <w:proofErr w:type="spellEnd"/>
      <w:r w:rsidRPr="00D6267C">
        <w:rPr>
          <w:rFonts w:ascii="Palatino Linotype" w:hAnsi="Palatino Linotype" w:cs="Palatino Linotype"/>
          <w:sz w:val="18"/>
          <w:szCs w:val="18"/>
          <w:lang w:bidi="he-IL"/>
        </w:rPr>
        <w:t xml:space="preserve"> η γονιμότητα, βελτιώνεται η</w:t>
      </w:r>
      <w:r>
        <w:rPr>
          <w:rFonts w:ascii="Palatino Linotype" w:hAnsi="Palatino Linotype" w:cs="Palatino Linotype"/>
          <w:sz w:val="18"/>
          <w:szCs w:val="18"/>
          <w:lang w:bidi="he-IL"/>
        </w:rPr>
        <w:t xml:space="preserve"> καθαρότητα/υγιεινή του σώματος</w:t>
      </w:r>
      <w:r w:rsidRPr="00D6267C">
        <w:rPr>
          <w:rFonts w:ascii="Palatino Linotype" w:hAnsi="Palatino Linotype" w:cs="Palatino Linotype"/>
          <w:sz w:val="18"/>
          <w:szCs w:val="18"/>
          <w:lang w:bidi="he-IL"/>
        </w:rPr>
        <w:t>. Επιπλέον η εισδοχή των εθνικών στη Συναγωγή δεν προϋπέθετε την περιτομή, αντίθετα προς την Παλαιστίνη όπου οι απερίτμητοι θεωρούνταν ότι μολύνουν τη χώρα (</w:t>
      </w:r>
      <w:proofErr w:type="spellStart"/>
      <w:r w:rsidRPr="00D6267C">
        <w:rPr>
          <w:rFonts w:ascii="Palatino Linotype" w:hAnsi="Palatino Linotype" w:cs="Palatino Linotype"/>
          <w:sz w:val="18"/>
          <w:szCs w:val="18"/>
          <w:lang w:bidi="he-IL"/>
        </w:rPr>
        <w:t>πρβλ</w:t>
      </w:r>
      <w:proofErr w:type="spellEnd"/>
      <w:r w:rsidRPr="00D6267C">
        <w:rPr>
          <w:rFonts w:ascii="Palatino Linotype" w:hAnsi="Palatino Linotype" w:cs="Palatino Linotype"/>
          <w:sz w:val="18"/>
          <w:szCs w:val="18"/>
          <w:lang w:bidi="he-IL"/>
        </w:rPr>
        <w:t xml:space="preserve">. </w:t>
      </w:r>
      <w:proofErr w:type="spellStart"/>
      <w:r w:rsidRPr="00D6267C">
        <w:rPr>
          <w:rFonts w:ascii="Palatino Linotype" w:hAnsi="Palatino Linotype" w:cs="Palatino Linotype"/>
          <w:sz w:val="18"/>
          <w:szCs w:val="18"/>
          <w:lang w:bidi="he-IL"/>
        </w:rPr>
        <w:t>Ιωβηλ</w:t>
      </w:r>
      <w:proofErr w:type="spellEnd"/>
      <w:r w:rsidRPr="00D6267C">
        <w:rPr>
          <w:rFonts w:ascii="Palatino Linotype" w:hAnsi="Palatino Linotype" w:cs="Palatino Linotype"/>
          <w:sz w:val="18"/>
          <w:szCs w:val="18"/>
          <w:lang w:bidi="he-IL"/>
        </w:rPr>
        <w:t xml:space="preserve">. 30, 12 </w:t>
      </w:r>
      <w:proofErr w:type="spellStart"/>
      <w:r w:rsidRPr="00D6267C">
        <w:rPr>
          <w:rFonts w:ascii="Palatino Linotype" w:hAnsi="Palatino Linotype" w:cs="Palatino Linotype"/>
          <w:sz w:val="18"/>
          <w:szCs w:val="18"/>
          <w:lang w:bidi="he-IL"/>
        </w:rPr>
        <w:t>κε</w:t>
      </w:r>
      <w:proofErr w:type="spellEnd"/>
      <w:r w:rsidRPr="00D6267C">
        <w:rPr>
          <w:rFonts w:ascii="Palatino Linotype" w:hAnsi="Palatino Linotype" w:cs="Palatino Linotype"/>
          <w:sz w:val="18"/>
          <w:szCs w:val="18"/>
          <w:lang w:bidi="he-IL"/>
        </w:rPr>
        <w:t>.).</w:t>
      </w:r>
    </w:p>
  </w:footnote>
  <w:footnote w:id="7">
    <w:p w14:paraId="6780FA2C" w14:textId="77777777" w:rsidR="00137642" w:rsidRPr="00D6267C" w:rsidRDefault="00137642" w:rsidP="003A0BDE">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w:t>
      </w:r>
      <w:r w:rsidRPr="00D6267C">
        <w:rPr>
          <w:rFonts w:ascii="Palatino Linotype" w:hAnsi="Palatino Linotype" w:cs="Arial"/>
          <w:i/>
          <w:sz w:val="18"/>
          <w:szCs w:val="18"/>
          <w:vertAlign w:val="superscript"/>
          <w:lang w:bidi="he-IL"/>
        </w:rPr>
        <w:t>40</w:t>
      </w:r>
      <w:r w:rsidRPr="00D6267C">
        <w:rPr>
          <w:rFonts w:ascii="Palatino Linotype" w:hAnsi="Palatino Linotype" w:cs="SBL Greek"/>
          <w:i/>
          <w:sz w:val="18"/>
          <w:szCs w:val="18"/>
          <w:lang w:bidi="he-IL"/>
        </w:rPr>
        <w:t xml:space="preserve">Τὸ </w:t>
      </w:r>
      <w:proofErr w:type="spellStart"/>
      <w:r w:rsidRPr="00D6267C">
        <w:rPr>
          <w:rFonts w:ascii="Palatino Linotype" w:hAnsi="Palatino Linotype" w:cs="SBL Greek"/>
          <w:i/>
          <w:sz w:val="18"/>
          <w:szCs w:val="18"/>
          <w:lang w:bidi="he-IL"/>
        </w:rPr>
        <w:t>δὲ</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παιδίον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ηὔξανεν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ἐκραταιοῦτο</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πληρούμενον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b/>
          <w:i/>
          <w:sz w:val="18"/>
          <w:szCs w:val="18"/>
          <w:lang w:bidi="he-IL"/>
        </w:rPr>
        <w:t>σοφίᾳ</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καὶ</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χάρις</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caps/>
          <w:sz w:val="18"/>
          <w:szCs w:val="18"/>
          <w:lang w:bidi="he-IL"/>
        </w:rPr>
        <w:t>θ</w:t>
      </w:r>
      <w:r w:rsidRPr="00D6267C">
        <w:rPr>
          <w:rFonts w:ascii="Palatino Linotype" w:hAnsi="Palatino Linotype" w:cs="SBL Greek"/>
          <w:b/>
          <w:i/>
          <w:sz w:val="18"/>
          <w:szCs w:val="18"/>
          <w:lang w:bidi="he-IL"/>
        </w:rPr>
        <w:t>εοῦ</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ἦν</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ἐπ</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αὐτό</w:t>
      </w:r>
      <w:proofErr w:type="spellEnd"/>
    </w:p>
  </w:footnote>
  <w:footnote w:id="8">
    <w:p w14:paraId="5A0A6624" w14:textId="77777777" w:rsidR="00137642" w:rsidRPr="00D6267C" w:rsidRDefault="00137642" w:rsidP="00AE32CA">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Η ποιμενική εορτή του Πάσχα συνδυαζόταν με τη γεωργική ανοιξιάτικη εορτή των </w:t>
      </w:r>
      <w:proofErr w:type="spellStart"/>
      <w:r w:rsidRPr="00D6267C">
        <w:rPr>
          <w:rFonts w:ascii="Palatino Linotype" w:hAnsi="Palatino Linotype"/>
          <w:sz w:val="18"/>
          <w:szCs w:val="18"/>
        </w:rPr>
        <w:t>Αζύμων</w:t>
      </w:r>
      <w:proofErr w:type="spellEnd"/>
      <w:r w:rsidRPr="00D6267C">
        <w:rPr>
          <w:rFonts w:ascii="Palatino Linotype" w:hAnsi="Palatino Linotype"/>
          <w:sz w:val="18"/>
          <w:szCs w:val="18"/>
        </w:rPr>
        <w:t>. Οι Χαναναίοι καλλιεργητές ταυτόχρονα με τη συγκομιδή κριθαριού έτρωγαν ψωμί χωρίς προζύμι για να αποτρέψουν κάθε αρνητικό στη σοδειά.</w:t>
      </w:r>
    </w:p>
  </w:footnote>
  <w:footnote w:id="9">
    <w:p w14:paraId="5BFD4C17" w14:textId="77777777" w:rsidR="00137642" w:rsidRPr="00D6267C" w:rsidRDefault="00137642" w:rsidP="003A0BDE">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w:t>
      </w:r>
      <w:r w:rsidRPr="00D6267C">
        <w:rPr>
          <w:rFonts w:ascii="Palatino Linotype" w:hAnsi="Palatino Linotype" w:cs="Silver Humana"/>
          <w:sz w:val="18"/>
          <w:szCs w:val="18"/>
        </w:rPr>
        <w:t xml:space="preserve">26.13 </w:t>
      </w:r>
      <w:proofErr w:type="spellStart"/>
      <w:r w:rsidRPr="00D6267C">
        <w:rPr>
          <w:rFonts w:ascii="Palatino Linotype" w:hAnsi="Palatino Linotype" w:cs="Silver Humana"/>
          <w:sz w:val="18"/>
          <w:szCs w:val="18"/>
        </w:rPr>
        <w:t>ἀλλὰ</w:t>
      </w:r>
      <w:proofErr w:type="spellEnd"/>
      <w:r w:rsidRPr="00D6267C">
        <w:rPr>
          <w:rFonts w:ascii="Palatino Linotype" w:hAnsi="Palatino Linotype" w:cs="Silver Humana"/>
          <w:sz w:val="18"/>
          <w:szCs w:val="18"/>
        </w:rPr>
        <w:t xml:space="preserve"> </w:t>
      </w:r>
      <w:proofErr w:type="spellStart"/>
      <w:r w:rsidRPr="00D6267C">
        <w:rPr>
          <w:rFonts w:ascii="Palatino Linotype" w:hAnsi="Palatino Linotype" w:cs="Silver Humana"/>
          <w:i/>
          <w:sz w:val="18"/>
          <w:szCs w:val="18"/>
        </w:rPr>
        <w:t>διὰ</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τὴν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ὑποψίαν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τῶν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Ἰουδαίων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νομιζόντων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ἐκ</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πορνείας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αὐτὸν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γεγενῆσθαι</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φησὶ</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πρὸς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αὐτὸν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ὅτι</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ἰδοὺ</w:t>
      </w:r>
      <w:proofErr w:type="spellEnd"/>
      <w:r w:rsidRPr="00D6267C">
        <w:rPr>
          <w:rFonts w:ascii="Palatino Linotype" w:hAnsi="Palatino Linotype" w:cs="Silver Humana"/>
          <w:i/>
          <w:sz w:val="18"/>
          <w:szCs w:val="18"/>
        </w:rPr>
        <w:t xml:space="preserve"> ὁ </w:t>
      </w:r>
      <w:proofErr w:type="spellStart"/>
      <w:r w:rsidRPr="00D6267C">
        <w:rPr>
          <w:rFonts w:ascii="Palatino Linotype" w:hAnsi="Palatino Linotype" w:cs="Silver Humana"/>
          <w:i/>
          <w:sz w:val="18"/>
          <w:szCs w:val="18"/>
        </w:rPr>
        <w:t>πατὴρ</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σοῦ</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κἀγὼ</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ὀδυνώμενοι</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ἐζητοῦμέν</w:t>
      </w:r>
      <w:proofErr w:type="spellEnd"/>
      <w:r w:rsidRPr="00D6267C">
        <w:rPr>
          <w:rFonts w:ascii="Palatino Linotype" w:hAnsi="Palatino Linotype" w:cs="Silver Humana"/>
          <w:i/>
          <w:sz w:val="18"/>
          <w:szCs w:val="18"/>
        </w:rPr>
        <w:t xml:space="preserve"> σε</w:t>
      </w:r>
      <w:r w:rsidRPr="00D6267C">
        <w:rPr>
          <w:rFonts w:ascii="Palatino Linotype" w:hAnsi="Palatino Linotype" w:cs="Silver Humana"/>
          <w:sz w:val="18"/>
          <w:szCs w:val="18"/>
        </w:rPr>
        <w:t>.</w:t>
      </w:r>
      <w:r w:rsidRPr="00D6267C">
        <w:rPr>
          <w:rFonts w:ascii="Palatino Linotype" w:hAnsi="Palatino Linotype" w:cs="Arial"/>
          <w:sz w:val="18"/>
          <w:szCs w:val="18"/>
        </w:rPr>
        <w:t xml:space="preserve"> </w:t>
      </w:r>
      <w:r w:rsidRPr="00D6267C">
        <w:rPr>
          <w:rFonts w:ascii="Palatino Linotype" w:hAnsi="Palatino Linotype" w:cs="Silver Humana"/>
          <w:i/>
          <w:sz w:val="18"/>
          <w:szCs w:val="18"/>
        </w:rPr>
        <w:t xml:space="preserve">26.33 </w:t>
      </w:r>
      <w:proofErr w:type="spellStart"/>
      <w:r w:rsidRPr="00DA341A">
        <w:rPr>
          <w:rFonts w:ascii="Palatino Linotype" w:hAnsi="Palatino Linotype" w:cs="Silver Humana"/>
          <w:b/>
          <w:i/>
          <w:sz w:val="18"/>
          <w:szCs w:val="18"/>
        </w:rPr>
        <w:t>Ὠριγένους</w:t>
      </w:r>
      <w:proofErr w:type="spellEnd"/>
      <w:r w:rsidRPr="00DA341A">
        <w:rPr>
          <w:rFonts w:ascii="Palatino Linotype" w:hAnsi="Palatino Linotype" w:cs="Silver Humana"/>
          <w:b/>
          <w:i/>
          <w:sz w:val="18"/>
          <w:szCs w:val="18"/>
        </w:rPr>
        <w:t>.</w:t>
      </w:r>
      <w:r w:rsidRPr="00D6267C">
        <w:rPr>
          <w:rFonts w:ascii="Palatino Linotype" w:hAnsi="Palatino Linotype" w:cs="Silver Humana"/>
          <w:i/>
          <w:sz w:val="18"/>
          <w:szCs w:val="18"/>
        </w:rPr>
        <w:t xml:space="preserve"> Ὁ </w:t>
      </w:r>
      <w:proofErr w:type="spellStart"/>
      <w:r w:rsidRPr="00D6267C">
        <w:rPr>
          <w:rFonts w:ascii="Palatino Linotype" w:hAnsi="Palatino Linotype" w:cs="Silver Humana"/>
          <w:i/>
          <w:sz w:val="18"/>
          <w:szCs w:val="18"/>
        </w:rPr>
        <w:t>μακάριος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Λουκᾶς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ὅσα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φῶς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ἡμῖν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παραστήσας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ὅτι</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παρθένου</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υἱὸς</w:t>
      </w:r>
      <w:proofErr w:type="spellEnd"/>
      <w:r w:rsidRPr="00D6267C">
        <w:rPr>
          <w:rFonts w:ascii="Palatino Linotype" w:hAnsi="Palatino Linotype" w:cs="Silver Humana"/>
          <w:i/>
          <w:sz w:val="18"/>
          <w:szCs w:val="18"/>
        </w:rPr>
        <w:t xml:space="preserve"> ὁ </w:t>
      </w:r>
      <w:proofErr w:type="spellStart"/>
      <w:r w:rsidRPr="00D6267C">
        <w:rPr>
          <w:rFonts w:ascii="Palatino Linotype" w:hAnsi="Palatino Linotype" w:cs="Silver Humana"/>
          <w:i/>
          <w:sz w:val="18"/>
          <w:szCs w:val="18"/>
        </w:rPr>
        <w:t>Σωτὴρ</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ἦν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οὐκ</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ἐξ</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ἀνδρός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Πρὸς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τί</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οὖν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πατέρα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εἶπε</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μὴ</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σπείραντα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μηδὲ</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αἴτιον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αὐτῷ</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γενόμενον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τῆς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γενέσεως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Ἁπλούστερον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μὲν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λέγοιτο</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ἂν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ὅτι</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εἰ</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ἐτίμησεν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αὐτὸν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Πνεῦμα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Ἅγιον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τῇ</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τοῦ</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πατρὸς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προσηγορίᾳ</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ἐπειδήπερ</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ἀνεθρέψατο</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αὐτόν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εἰ</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δὲ</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δεῖ</w:t>
      </w:r>
      <w:proofErr w:type="spellEnd"/>
      <w:r w:rsidRPr="00D6267C">
        <w:rPr>
          <w:rFonts w:ascii="Palatino Linotype" w:hAnsi="Palatino Linotype" w:cs="Silver Humana"/>
          <w:i/>
          <w:sz w:val="18"/>
          <w:szCs w:val="18"/>
        </w:rPr>
        <w:t xml:space="preserve"> τι </w:t>
      </w:r>
      <w:proofErr w:type="spellStart"/>
      <w:r w:rsidRPr="00D6267C">
        <w:rPr>
          <w:rFonts w:ascii="Palatino Linotype" w:hAnsi="Palatino Linotype" w:cs="Silver Humana"/>
          <w:i/>
          <w:sz w:val="18"/>
          <w:szCs w:val="18"/>
        </w:rPr>
        <w:t>εἰπεῖν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καὶ</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βαθύτερον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ἐροῦμεν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ἐπεὶ</w:t>
      </w:r>
      <w:proofErr w:type="spellEnd"/>
      <w:r w:rsidRPr="00D6267C">
        <w:rPr>
          <w:rFonts w:ascii="Palatino Linotype" w:hAnsi="Palatino Linotype" w:cs="Silver Humana"/>
          <w:i/>
          <w:sz w:val="18"/>
          <w:szCs w:val="18"/>
        </w:rPr>
        <w:t xml:space="preserve"> ἡ </w:t>
      </w:r>
      <w:proofErr w:type="spellStart"/>
      <w:r w:rsidRPr="00D6267C">
        <w:rPr>
          <w:rFonts w:ascii="Palatino Linotype" w:hAnsi="Palatino Linotype" w:cs="Silver Humana"/>
          <w:i/>
          <w:sz w:val="18"/>
          <w:szCs w:val="18"/>
        </w:rPr>
        <w:t>γενεαλογία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ἐγενεαλόγησε</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Ἰωσὴφ</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ἀπὸ</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Δαβίδ</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ἔδοξε</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δὲ</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περιττὴ</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εἶναι</w:t>
      </w:r>
      <w:proofErr w:type="spellEnd"/>
      <w:r w:rsidRPr="00D6267C">
        <w:rPr>
          <w:rFonts w:ascii="Palatino Linotype" w:hAnsi="Palatino Linotype" w:cs="Silver Humana"/>
          <w:i/>
          <w:sz w:val="18"/>
          <w:szCs w:val="18"/>
        </w:rPr>
        <w:t xml:space="preserve"> ἡ </w:t>
      </w:r>
      <w:proofErr w:type="spellStart"/>
      <w:r w:rsidRPr="00D6267C">
        <w:rPr>
          <w:rFonts w:ascii="Palatino Linotype" w:hAnsi="Palatino Linotype" w:cs="Silver Humana"/>
          <w:i/>
          <w:sz w:val="18"/>
          <w:szCs w:val="18"/>
        </w:rPr>
        <w:t>γενεαλογία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ἐρχομένη</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ἐπὶ</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Ἰωσὴφ</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μὴ</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γεννήσαντα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Σωτῆρα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ἵνα</w:t>
      </w:r>
      <w:proofErr w:type="spellEnd"/>
      <w:r w:rsidRPr="00D6267C">
        <w:rPr>
          <w:rFonts w:ascii="Palatino Linotype" w:hAnsi="Palatino Linotype" w:cs="Silver Humana"/>
          <w:i/>
          <w:sz w:val="18"/>
          <w:szCs w:val="18"/>
        </w:rPr>
        <w:t xml:space="preserve"> ἡ </w:t>
      </w:r>
      <w:proofErr w:type="spellStart"/>
      <w:r w:rsidRPr="00D6267C">
        <w:rPr>
          <w:rFonts w:ascii="Palatino Linotype" w:hAnsi="Palatino Linotype" w:cs="Silver Humana"/>
          <w:i/>
          <w:sz w:val="18"/>
          <w:szCs w:val="18"/>
        </w:rPr>
        <w:t>γενεαλογία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λόγον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ἔχῃ</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ἐπιτήδειον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πατὴρ</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ἀνηγορεύθη</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Ἰωσὴφ</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Κυρίου</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ἡμῶν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Ἰησοῦ</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Χριστοῦ</w:t>
      </w:r>
      <w:proofErr w:type="spellEnd"/>
      <w:r w:rsidRPr="00D6267C">
        <w:rPr>
          <w:rFonts w:ascii="Palatino Linotype" w:hAnsi="Palatino Linotype" w:cs="Silver Humana"/>
          <w:i/>
          <w:sz w:val="18"/>
          <w:szCs w:val="18"/>
        </w:rPr>
        <w:t>.</w:t>
      </w:r>
      <w:r w:rsidRPr="00D6267C">
        <w:rPr>
          <w:rFonts w:ascii="Palatino Linotype" w:hAnsi="Palatino Linotype" w:cs="Arial"/>
          <w:i/>
          <w:sz w:val="18"/>
          <w:szCs w:val="18"/>
        </w:rPr>
        <w:t xml:space="preserve"> </w:t>
      </w:r>
      <w:r w:rsidRPr="00D6267C">
        <w:rPr>
          <w:rFonts w:ascii="Palatino Linotype" w:hAnsi="Palatino Linotype" w:cs="Silver Humana"/>
          <w:i/>
          <w:sz w:val="18"/>
          <w:szCs w:val="18"/>
        </w:rPr>
        <w:t xml:space="preserve">27.16 </w:t>
      </w:r>
      <w:proofErr w:type="spellStart"/>
      <w:r w:rsidRPr="00D6267C">
        <w:rPr>
          <w:rFonts w:ascii="Palatino Linotype" w:hAnsi="Palatino Linotype" w:cs="Silver Humana"/>
          <w:i/>
          <w:sz w:val="18"/>
          <w:szCs w:val="18"/>
        </w:rPr>
        <w:t>οὐ</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συνῆκαν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δὲ</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ῥῆμα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οἱ</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περὶ</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τὴν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ἁγίαν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θεοτόκον</w:t>
      </w:r>
      <w:proofErr w:type="spellEnd"/>
      <w:r w:rsidRPr="00D6267C">
        <w:rPr>
          <w:rFonts w:ascii="Palatino Linotype" w:hAnsi="Palatino Linotype" w:cs="Silver Humana"/>
          <w:i/>
          <w:sz w:val="18"/>
          <w:szCs w:val="18"/>
        </w:rPr>
        <w:t xml:space="preserve">͵ ὃ </w:t>
      </w:r>
      <w:proofErr w:type="spellStart"/>
      <w:r w:rsidRPr="00D6267C">
        <w:rPr>
          <w:rFonts w:ascii="Palatino Linotype" w:hAnsi="Palatino Linotype" w:cs="Silver Humana"/>
          <w:i/>
          <w:sz w:val="18"/>
          <w:szCs w:val="18"/>
        </w:rPr>
        <w:t>ἐλάλησεν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αὐτοῖς</w:t>
      </w:r>
      <w:proofErr w:type="spellEnd"/>
      <w:r w:rsidRPr="00D6267C">
        <w:rPr>
          <w:rFonts w:ascii="Palatino Linotype" w:hAnsi="Palatino Linotype" w:cs="Silver Humana"/>
          <w:i/>
          <w:sz w:val="18"/>
          <w:szCs w:val="18"/>
        </w:rPr>
        <w:t xml:space="preserve"> ὁ </w:t>
      </w:r>
      <w:proofErr w:type="spellStart"/>
      <w:r w:rsidRPr="00D6267C">
        <w:rPr>
          <w:rFonts w:ascii="Palatino Linotype" w:hAnsi="Palatino Linotype" w:cs="Silver Humana"/>
          <w:i/>
          <w:sz w:val="18"/>
          <w:szCs w:val="18"/>
        </w:rPr>
        <w:t>Κύριος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ἐπειδὴ</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οὐκ</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ἦν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ἀνθρωπίνης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διανοίας</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τὸ</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οὕτω</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λεπτὸν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συνιδεῖν</w:t>
      </w:r>
      <w:proofErr w:type="spellEnd"/>
      <w:r w:rsidRPr="00D6267C">
        <w:rPr>
          <w:rFonts w:ascii="Palatino Linotype" w:hAnsi="Palatino Linotype" w:cs="Silver Humana"/>
          <w:i/>
          <w:sz w:val="18"/>
          <w:szCs w:val="18"/>
        </w:rPr>
        <w:t xml:space="preserve"> </w:t>
      </w:r>
      <w:proofErr w:type="spellStart"/>
      <w:r w:rsidRPr="00D6267C">
        <w:rPr>
          <w:rFonts w:ascii="Palatino Linotype" w:hAnsi="Palatino Linotype" w:cs="Silver Humana"/>
          <w:i/>
          <w:sz w:val="18"/>
          <w:szCs w:val="18"/>
        </w:rPr>
        <w:t>μυστήριον</w:t>
      </w:r>
      <w:proofErr w:type="spellEnd"/>
      <w:r w:rsidRPr="00D6267C">
        <w:rPr>
          <w:rFonts w:ascii="Palatino Linotype" w:hAnsi="Palatino Linotype" w:cs="Silver Humana"/>
          <w:i/>
          <w:sz w:val="18"/>
          <w:szCs w:val="18"/>
        </w:rPr>
        <w:t>.</w:t>
      </w:r>
    </w:p>
  </w:footnote>
  <w:footnote w:id="10">
    <w:p w14:paraId="1F5D0678" w14:textId="77777777" w:rsidR="00137642" w:rsidRPr="00DA7FD1" w:rsidRDefault="00137642" w:rsidP="00DA7FD1">
      <w:pPr>
        <w:pStyle w:val="a5"/>
        <w:jc w:val="both"/>
        <w:rPr>
          <w:rFonts w:ascii="Palatino Linotype" w:hAnsi="Palatino Linotype"/>
          <w:sz w:val="18"/>
          <w:szCs w:val="18"/>
        </w:rPr>
      </w:pPr>
      <w:r w:rsidRPr="00DA7FD1">
        <w:rPr>
          <w:rStyle w:val="a6"/>
          <w:rFonts w:ascii="Palatino Linotype" w:hAnsi="Palatino Linotype"/>
          <w:sz w:val="18"/>
          <w:szCs w:val="18"/>
        </w:rPr>
        <w:footnoteRef/>
      </w:r>
      <w:r w:rsidRPr="00DA7FD1">
        <w:rPr>
          <w:rFonts w:ascii="Palatino Linotype" w:hAnsi="Palatino Linotype"/>
          <w:sz w:val="18"/>
          <w:szCs w:val="18"/>
        </w:rPr>
        <w:t xml:space="preserve"> </w:t>
      </w:r>
      <w:r w:rsidRPr="00DA7FD1">
        <w:rPr>
          <w:rFonts w:ascii="Palatino Linotype" w:hAnsi="Palatino Linotype" w:cs="SBL Greek"/>
          <w:sz w:val="18"/>
          <w:szCs w:val="18"/>
          <w:lang w:bidi="he-IL"/>
        </w:rPr>
        <w:t xml:space="preserve">Αντιστοίχως και οι μαθητές Του μετέπειτα δεν κατανοούν την αναγκαιότητα του να υποστεί ο Μεσσίας εξευτελιστικό και οδυνηρό (18, 34). Μόνον μετά την Ανάσταση </w:t>
      </w:r>
      <w:proofErr w:type="spellStart"/>
      <w:r w:rsidRPr="00DA7FD1">
        <w:rPr>
          <w:rFonts w:ascii="Palatino Linotype" w:hAnsi="Palatino Linotype" w:cs="SBL Greek"/>
          <w:i/>
          <w:sz w:val="18"/>
          <w:szCs w:val="18"/>
          <w:lang w:bidi="he-IL"/>
        </w:rPr>
        <w:t>διήνοιξεν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αὐτῶν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τὸν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νοῦν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τοῦ</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συνιέναι</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τὰς</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caps/>
          <w:sz w:val="18"/>
          <w:szCs w:val="18"/>
          <w:lang w:bidi="he-IL"/>
        </w:rPr>
        <w:t>γ</w:t>
      </w:r>
      <w:r w:rsidRPr="00DA7FD1">
        <w:rPr>
          <w:rFonts w:ascii="Palatino Linotype" w:hAnsi="Palatino Linotype" w:cs="SBL Greek"/>
          <w:i/>
          <w:sz w:val="18"/>
          <w:szCs w:val="18"/>
          <w:lang w:bidi="he-IL"/>
        </w:rPr>
        <w:t>ραφάς</w:t>
      </w:r>
      <w:proofErr w:type="spellEnd"/>
      <w:r w:rsidRPr="00DA7FD1">
        <w:rPr>
          <w:rFonts w:ascii="Palatino Linotype" w:hAnsi="Palatino Linotype" w:cs="Arial"/>
          <w:sz w:val="18"/>
          <w:szCs w:val="18"/>
          <w:lang w:bidi="he-IL"/>
        </w:rPr>
        <w:t xml:space="preserve"> </w:t>
      </w:r>
      <w:r w:rsidRPr="00DA7FD1">
        <w:rPr>
          <w:rFonts w:ascii="Palatino Linotype" w:hAnsi="Palatino Linotype" w:cs="SBL Greek"/>
          <w:sz w:val="18"/>
          <w:szCs w:val="18"/>
          <w:lang w:bidi="he-IL"/>
        </w:rPr>
        <w:t>(24, 45</w:t>
      </w:r>
      <w:r w:rsidRPr="00DA7FD1">
        <w:rPr>
          <w:rFonts w:ascii="Palatino Linotype" w:hAnsi="Palatino Linotype" w:cs="SBL Greek"/>
          <w:sz w:val="18"/>
          <w:szCs w:val="18"/>
          <w:vertAlign w:val="superscript"/>
          <w:lang w:bidi="he-IL"/>
        </w:rPr>
        <w:t>.</w:t>
      </w:r>
      <w:r w:rsidRPr="00DA7FD1">
        <w:rPr>
          <w:rFonts w:ascii="Palatino Linotype" w:hAnsi="Palatino Linotype" w:cs="SBL Greek"/>
          <w:sz w:val="18"/>
          <w:szCs w:val="18"/>
          <w:lang w:bidi="he-IL"/>
        </w:rPr>
        <w:t xml:space="preserve"> </w:t>
      </w:r>
      <w:proofErr w:type="spellStart"/>
      <w:r w:rsidRPr="00DA7FD1">
        <w:rPr>
          <w:rFonts w:ascii="Palatino Linotype" w:hAnsi="Palatino Linotype" w:cs="SBL Greek"/>
          <w:sz w:val="18"/>
          <w:szCs w:val="18"/>
          <w:lang w:bidi="he-IL"/>
        </w:rPr>
        <w:t>πρβλ</w:t>
      </w:r>
      <w:proofErr w:type="spellEnd"/>
      <w:r w:rsidRPr="00DA7FD1">
        <w:rPr>
          <w:rFonts w:ascii="Palatino Linotype" w:hAnsi="Palatino Linotype" w:cs="SBL Greek"/>
          <w:sz w:val="18"/>
          <w:szCs w:val="18"/>
          <w:lang w:bidi="he-IL"/>
        </w:rPr>
        <w:t xml:space="preserve">. </w:t>
      </w:r>
      <w:proofErr w:type="spellStart"/>
      <w:r w:rsidRPr="00DA7FD1">
        <w:rPr>
          <w:rFonts w:ascii="Palatino Linotype" w:hAnsi="Palatino Linotype" w:cs="SBL Greek"/>
          <w:sz w:val="18"/>
          <w:szCs w:val="18"/>
          <w:lang w:bidi="he-IL"/>
        </w:rPr>
        <w:t>Πρ</w:t>
      </w:r>
      <w:proofErr w:type="spellEnd"/>
      <w:r w:rsidRPr="00DA7FD1">
        <w:rPr>
          <w:rFonts w:ascii="Palatino Linotype" w:hAnsi="Palatino Linotype" w:cs="SBL Greek"/>
          <w:sz w:val="18"/>
          <w:szCs w:val="18"/>
          <w:lang w:bidi="he-IL"/>
        </w:rPr>
        <w:t xml:space="preserve">. 1, 14: </w:t>
      </w:r>
      <w:proofErr w:type="spellStart"/>
      <w:r w:rsidRPr="00DA7FD1">
        <w:rPr>
          <w:rFonts w:ascii="Palatino Linotype" w:hAnsi="Palatino Linotype" w:cs="SBL Greek"/>
          <w:i/>
          <w:sz w:val="18"/>
          <w:szCs w:val="18"/>
          <w:lang w:bidi="he-IL"/>
        </w:rPr>
        <w:t>οὗτοι</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πάντες</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ἦσαν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προσκαρτεροῦντες</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ὁμοθυμαδὸν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τῇ</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προσευχῇ</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σὺν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γυναιξὶν</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καὶ</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Μαριὰμ</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τῇ</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μητρὶ</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τοῦ</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Ἰησοῦ</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καὶ</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τοῖς</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ἀδελφοῖς</w:t>
      </w:r>
      <w:proofErr w:type="spellEnd"/>
      <w:r w:rsidRPr="00DA7FD1">
        <w:rPr>
          <w:rFonts w:ascii="Palatino Linotype" w:hAnsi="Palatino Linotype" w:cs="SBL Greek"/>
          <w:i/>
          <w:sz w:val="18"/>
          <w:szCs w:val="18"/>
          <w:lang w:bidi="he-IL"/>
        </w:rPr>
        <w:t xml:space="preserve"> </w:t>
      </w:r>
      <w:proofErr w:type="spellStart"/>
      <w:r w:rsidRPr="00DA7FD1">
        <w:rPr>
          <w:rFonts w:ascii="Palatino Linotype" w:hAnsi="Palatino Linotype" w:cs="SBL Greek"/>
          <w:i/>
          <w:sz w:val="18"/>
          <w:szCs w:val="18"/>
          <w:lang w:bidi="he-IL"/>
        </w:rPr>
        <w:t>αὐτοῦ</w:t>
      </w:r>
      <w:proofErr w:type="spellEnd"/>
      <w:r w:rsidRPr="00DA7FD1">
        <w:rPr>
          <w:rFonts w:ascii="Palatino Linotype" w:hAnsi="Palatino Linotype" w:cs="SBL Greek"/>
          <w:sz w:val="18"/>
          <w:szCs w:val="18"/>
          <w:lang w:bidi="he-IL"/>
        </w:rPr>
        <w:t>).</w:t>
      </w:r>
    </w:p>
  </w:footnote>
  <w:footnote w:id="11">
    <w:p w14:paraId="4ECDE396" w14:textId="77777777" w:rsidR="00137642" w:rsidRPr="00D6267C" w:rsidRDefault="00137642" w:rsidP="003A0BDE">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Στα εβραϊκά η λέξη </w:t>
      </w:r>
      <w:r w:rsidRPr="00DE52FB">
        <w:rPr>
          <w:rFonts w:ascii="Palatino Linotype" w:hAnsi="Palatino Linotype"/>
          <w:i/>
          <w:sz w:val="18"/>
          <w:szCs w:val="18"/>
        </w:rPr>
        <w:t>πέτρα</w:t>
      </w:r>
      <w:r w:rsidRPr="00D6267C">
        <w:rPr>
          <w:rFonts w:ascii="Palatino Linotype" w:hAnsi="Palatino Linotype"/>
          <w:sz w:val="18"/>
          <w:szCs w:val="18"/>
        </w:rPr>
        <w:t xml:space="preserve"> και </w:t>
      </w:r>
      <w:r w:rsidRPr="00DE52FB">
        <w:rPr>
          <w:rFonts w:ascii="Palatino Linotype" w:hAnsi="Palatino Linotype"/>
          <w:i/>
          <w:sz w:val="18"/>
          <w:szCs w:val="18"/>
        </w:rPr>
        <w:t>τέκνο</w:t>
      </w:r>
      <w:r w:rsidRPr="00D6267C">
        <w:rPr>
          <w:rFonts w:ascii="Palatino Linotype" w:hAnsi="Palatino Linotype"/>
          <w:sz w:val="18"/>
          <w:szCs w:val="18"/>
        </w:rPr>
        <w:t xml:space="preserve"> ακούγονται σχεδόν το ίδιο (3, 8)</w:t>
      </w:r>
      <w:r>
        <w:rPr>
          <w:rFonts w:ascii="Palatino Linotype" w:hAnsi="Palatino Linotype"/>
          <w:sz w:val="18"/>
          <w:szCs w:val="18"/>
        </w:rPr>
        <w:t>.</w:t>
      </w:r>
    </w:p>
  </w:footnote>
  <w:footnote w:id="12">
    <w:p w14:paraId="4BA0E1F6" w14:textId="77777777" w:rsidR="00137642" w:rsidRPr="005E690C" w:rsidRDefault="00137642" w:rsidP="005E690C">
      <w:pPr>
        <w:pStyle w:val="a5"/>
        <w:jc w:val="both"/>
        <w:rPr>
          <w:rFonts w:ascii="Palatino Linotype" w:hAnsi="Palatino Linotype"/>
          <w:sz w:val="18"/>
          <w:szCs w:val="18"/>
        </w:rPr>
      </w:pPr>
      <w:r w:rsidRPr="005E690C">
        <w:rPr>
          <w:rStyle w:val="a6"/>
          <w:rFonts w:ascii="Palatino Linotype" w:hAnsi="Palatino Linotype"/>
          <w:sz w:val="18"/>
          <w:szCs w:val="18"/>
        </w:rPr>
        <w:footnoteRef/>
      </w:r>
      <w:r w:rsidRPr="005E690C">
        <w:rPr>
          <w:rFonts w:ascii="Palatino Linotype" w:hAnsi="Palatino Linotype"/>
          <w:sz w:val="18"/>
          <w:szCs w:val="18"/>
        </w:rPr>
        <w:t xml:space="preserve"> Η έχιδνα στην ελληνική μυθολογία θεωρούνταν μητέρα των τεράτων.</w:t>
      </w:r>
    </w:p>
  </w:footnote>
  <w:footnote w:id="13">
    <w:p w14:paraId="7609667E" w14:textId="77777777" w:rsidR="00137642" w:rsidRPr="00D6267C" w:rsidRDefault="00137642" w:rsidP="003A0BDE">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Το πόσο έντονη είναι η παρουσία της φωτιάς στο </w:t>
      </w:r>
      <w:proofErr w:type="spellStart"/>
      <w:r w:rsidRPr="00D6267C">
        <w:rPr>
          <w:rFonts w:ascii="Palatino Linotype" w:hAnsi="Palatino Linotype"/>
          <w:sz w:val="18"/>
          <w:szCs w:val="18"/>
        </w:rPr>
        <w:t>ιωάννειο</w:t>
      </w:r>
      <w:proofErr w:type="spellEnd"/>
      <w:r w:rsidRPr="00D6267C">
        <w:rPr>
          <w:rFonts w:ascii="Palatino Linotype" w:hAnsi="Palatino Linotype"/>
          <w:sz w:val="18"/>
          <w:szCs w:val="18"/>
        </w:rPr>
        <w:t xml:space="preserve"> Κήρυγμα αποδεικνύεται από τα εξής δύο χωρία, τα οποία δεν ερμηνεύονται ορθά διότι πρέπει κάποιος να λάβει υπόψη του αντίστοιχες, «άγνωστες» σήμερα γεωργικές εργασίες. (α) </w:t>
      </w:r>
      <w:proofErr w:type="spellStart"/>
      <w:r w:rsidRPr="00D6267C">
        <w:rPr>
          <w:rFonts w:ascii="Palatino Linotype" w:hAnsi="Palatino Linotype"/>
          <w:sz w:val="18"/>
          <w:szCs w:val="18"/>
        </w:rPr>
        <w:t>Λκ</w:t>
      </w:r>
      <w:proofErr w:type="spellEnd"/>
      <w:r w:rsidRPr="00D6267C">
        <w:rPr>
          <w:rFonts w:ascii="Palatino Linotype" w:hAnsi="Palatino Linotype"/>
          <w:sz w:val="18"/>
          <w:szCs w:val="18"/>
        </w:rPr>
        <w:t xml:space="preserve">. 3, 9: </w:t>
      </w:r>
      <w:proofErr w:type="spellStart"/>
      <w:r w:rsidRPr="00D6267C">
        <w:rPr>
          <w:rFonts w:ascii="Palatino Linotype" w:hAnsi="Palatino Linotype" w:cs="SBL Greek"/>
          <w:i/>
          <w:sz w:val="18"/>
          <w:szCs w:val="18"/>
          <w:lang w:bidi="he-IL"/>
        </w:rPr>
        <w:t>ἤδη</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δὲ</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ἡ </w:t>
      </w:r>
      <w:proofErr w:type="spellStart"/>
      <w:r w:rsidRPr="00D6267C">
        <w:rPr>
          <w:rFonts w:ascii="Palatino Linotype" w:hAnsi="Palatino Linotype" w:cs="SBL Greek"/>
          <w:i/>
          <w:sz w:val="18"/>
          <w:szCs w:val="18"/>
          <w:lang w:bidi="he-IL"/>
        </w:rPr>
        <w:t>ἀξίνη</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πρὸς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τὴν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ῥίζαν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τῶν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δένδρων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κεῖται</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πᾶν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οὖν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δένδρον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μὴ</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ποιοῦν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καρπὸν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καλὸν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ἐκκόπτεται</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εἰς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πῦρ</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βάλλεται</w:t>
      </w:r>
      <w:proofErr w:type="spellEnd"/>
      <w:r w:rsidRPr="00D6267C">
        <w:rPr>
          <w:rFonts w:ascii="Palatino Linotype" w:hAnsi="Palatino Linotype" w:cs="SBL Greek"/>
          <w:i/>
          <w:sz w:val="18"/>
          <w:szCs w:val="18"/>
          <w:lang w:bidi="he-IL"/>
        </w:rPr>
        <w:t>.</w:t>
      </w:r>
      <w:r w:rsidRPr="00D6267C">
        <w:rPr>
          <w:rFonts w:ascii="Palatino Linotype" w:hAnsi="Palatino Linotype" w:cs="Arial"/>
          <w:sz w:val="18"/>
          <w:szCs w:val="18"/>
          <w:lang w:bidi="he-IL"/>
        </w:rPr>
        <w:t xml:space="preserve"> Όταν πρέπει να κοπούν τα άχρηστα δέντρα (και έτσι θεωρούνταν στην Παλαιστίνη κατεξοχήν τα μη καρποφόρα) έπρεπε κάποιος να σκάψει βαθιά μέχρι οι ρίζες να εκτεθούν στην επιφάνεια. Μετά κτυπούσε η αξίνα στη ρίζα. Αυτή η εικόνα προϋποτίθεται στην παραβολή του Ιωάννη που απευθύνει στα γεννήματα εχιδνών. Ανακαλείται επίσης το Δαν. 4, 14. 23 (Ο’). </w:t>
      </w:r>
      <w:proofErr w:type="spellStart"/>
      <w:r w:rsidRPr="00D6267C">
        <w:rPr>
          <w:rFonts w:ascii="Palatino Linotype" w:hAnsi="Palatino Linotype" w:cs="Arial"/>
          <w:sz w:val="18"/>
          <w:szCs w:val="18"/>
          <w:lang w:bidi="he-IL"/>
        </w:rPr>
        <w:t>Πρβλ</w:t>
      </w:r>
      <w:proofErr w:type="spellEnd"/>
      <w:r w:rsidRPr="00D6267C">
        <w:rPr>
          <w:rFonts w:ascii="Palatino Linotype" w:hAnsi="Palatino Linotype" w:cs="Arial"/>
          <w:sz w:val="18"/>
          <w:szCs w:val="18"/>
          <w:lang w:bidi="he-IL"/>
        </w:rPr>
        <w:t xml:space="preserve">. </w:t>
      </w:r>
      <w:proofErr w:type="spellStart"/>
      <w:r w:rsidRPr="00D6267C">
        <w:rPr>
          <w:rFonts w:ascii="Palatino Linotype" w:hAnsi="Palatino Linotype" w:cs="Arial"/>
          <w:sz w:val="18"/>
          <w:szCs w:val="18"/>
          <w:lang w:bidi="he-IL"/>
        </w:rPr>
        <w:t>Ψευδο</w:t>
      </w:r>
      <w:proofErr w:type="spellEnd"/>
      <w:r w:rsidRPr="00D6267C">
        <w:rPr>
          <w:rFonts w:ascii="Palatino Linotype" w:hAnsi="Palatino Linotype" w:cs="Arial"/>
          <w:sz w:val="18"/>
          <w:szCs w:val="18"/>
          <w:lang w:bidi="he-IL"/>
        </w:rPr>
        <w:t xml:space="preserve">-Φίλων, Ιωνάς 52 </w:t>
      </w:r>
      <w:proofErr w:type="spellStart"/>
      <w:r w:rsidRPr="00D6267C">
        <w:rPr>
          <w:rFonts w:ascii="Palatino Linotype" w:hAnsi="Palatino Linotype" w:cs="Arial"/>
          <w:sz w:val="18"/>
          <w:szCs w:val="18"/>
          <w:lang w:bidi="he-IL"/>
        </w:rPr>
        <w:t>κε</w:t>
      </w:r>
      <w:proofErr w:type="spellEnd"/>
      <w:r w:rsidRPr="00D6267C">
        <w:rPr>
          <w:rFonts w:ascii="Palatino Linotype" w:hAnsi="Palatino Linotype" w:cs="Arial"/>
          <w:sz w:val="18"/>
          <w:szCs w:val="18"/>
          <w:lang w:bidi="he-IL"/>
        </w:rPr>
        <w:t xml:space="preserve">. </w:t>
      </w:r>
      <w:r w:rsidRPr="00D6267C">
        <w:rPr>
          <w:rFonts w:ascii="Palatino Linotype" w:hAnsi="Palatino Linotype" w:cs="Arial"/>
          <w:caps/>
          <w:sz w:val="18"/>
          <w:szCs w:val="18"/>
          <w:lang w:bidi="he-IL"/>
        </w:rPr>
        <w:t>η</w:t>
      </w:r>
      <w:r w:rsidRPr="00D6267C">
        <w:rPr>
          <w:rFonts w:ascii="Palatino Linotype" w:hAnsi="Palatino Linotype" w:cs="Arial"/>
          <w:sz w:val="18"/>
          <w:szCs w:val="18"/>
          <w:lang w:bidi="he-IL"/>
        </w:rPr>
        <w:t xml:space="preserve"> παρατήρηση ότι τα πεσμένα δέντρα </w:t>
      </w:r>
      <w:r w:rsidRPr="00D6267C">
        <w:rPr>
          <w:rFonts w:ascii="Palatino Linotype" w:hAnsi="Palatino Linotype" w:cs="Arial"/>
          <w:b/>
          <w:sz w:val="18"/>
          <w:szCs w:val="18"/>
          <w:lang w:bidi="he-IL"/>
        </w:rPr>
        <w:t>θα καούν</w:t>
      </w:r>
      <w:r w:rsidRPr="00D6267C">
        <w:rPr>
          <w:rFonts w:ascii="Palatino Linotype" w:hAnsi="Palatino Linotype" w:cs="Arial"/>
          <w:sz w:val="18"/>
          <w:szCs w:val="18"/>
          <w:lang w:bidi="he-IL"/>
        </w:rPr>
        <w:t xml:space="preserve"> επιτείνει την απειλή διότι έτσι αποδεικνύεται ότι το ξύλο τους δεν είναι χρήσιμο (</w:t>
      </w:r>
      <w:proofErr w:type="spellStart"/>
      <w:r w:rsidRPr="00D6267C">
        <w:rPr>
          <w:rFonts w:ascii="Palatino Linotype" w:hAnsi="Palatino Linotype" w:cs="Arial"/>
          <w:sz w:val="18"/>
          <w:szCs w:val="18"/>
          <w:lang w:bidi="he-IL"/>
        </w:rPr>
        <w:t>πρβλ</w:t>
      </w:r>
      <w:proofErr w:type="spellEnd"/>
      <w:r w:rsidRPr="00D6267C">
        <w:rPr>
          <w:rFonts w:ascii="Palatino Linotype" w:hAnsi="Palatino Linotype" w:cs="Arial"/>
          <w:sz w:val="18"/>
          <w:szCs w:val="18"/>
          <w:lang w:bidi="he-IL"/>
        </w:rPr>
        <w:t xml:space="preserve">. </w:t>
      </w:r>
      <w:proofErr w:type="spellStart"/>
      <w:r w:rsidRPr="00D6267C">
        <w:rPr>
          <w:rFonts w:ascii="Palatino Linotype" w:hAnsi="Palatino Linotype" w:cs="Arial"/>
          <w:sz w:val="18"/>
          <w:szCs w:val="18"/>
          <w:lang w:bidi="he-IL"/>
        </w:rPr>
        <w:t>Ιερ</w:t>
      </w:r>
      <w:proofErr w:type="spellEnd"/>
      <w:r w:rsidRPr="00D6267C">
        <w:rPr>
          <w:rFonts w:ascii="Palatino Linotype" w:hAnsi="Palatino Linotype" w:cs="Arial"/>
          <w:sz w:val="18"/>
          <w:szCs w:val="18"/>
          <w:lang w:bidi="he-IL"/>
        </w:rPr>
        <w:t xml:space="preserve">. 22, 7. </w:t>
      </w:r>
      <w:proofErr w:type="spellStart"/>
      <w:r w:rsidRPr="00D6267C">
        <w:rPr>
          <w:rFonts w:ascii="Palatino Linotype" w:hAnsi="Palatino Linotype" w:cs="Arial"/>
          <w:sz w:val="18"/>
          <w:szCs w:val="18"/>
          <w:lang w:bidi="he-IL"/>
        </w:rPr>
        <w:t>Α’Ενώχ</w:t>
      </w:r>
      <w:proofErr w:type="spellEnd"/>
      <w:r w:rsidRPr="00D6267C">
        <w:rPr>
          <w:rFonts w:ascii="Palatino Linotype" w:hAnsi="Palatino Linotype" w:cs="Arial"/>
          <w:sz w:val="18"/>
          <w:szCs w:val="18"/>
          <w:lang w:bidi="he-IL"/>
        </w:rPr>
        <w:t xml:space="preserve"> 48.9). (2) </w:t>
      </w:r>
      <w:proofErr w:type="spellStart"/>
      <w:r w:rsidRPr="00D6267C">
        <w:rPr>
          <w:rFonts w:ascii="Palatino Linotype" w:hAnsi="Palatino Linotype" w:cs="Arial"/>
          <w:sz w:val="18"/>
          <w:szCs w:val="18"/>
          <w:lang w:bidi="he-IL"/>
        </w:rPr>
        <w:t>Λκ</w:t>
      </w:r>
      <w:proofErr w:type="spellEnd"/>
      <w:r w:rsidRPr="00D6267C">
        <w:rPr>
          <w:rFonts w:ascii="Palatino Linotype" w:hAnsi="Palatino Linotype" w:cs="Arial"/>
          <w:sz w:val="18"/>
          <w:szCs w:val="18"/>
          <w:lang w:bidi="he-IL"/>
        </w:rPr>
        <w:t xml:space="preserve">. 3, 17: </w:t>
      </w:r>
      <w:proofErr w:type="spellStart"/>
      <w:r w:rsidRPr="00D6267C">
        <w:rPr>
          <w:rFonts w:ascii="Palatino Linotype" w:hAnsi="Palatino Linotype" w:cs="SBL Greek"/>
          <w:i/>
          <w:sz w:val="18"/>
          <w:szCs w:val="18"/>
          <w:lang w:bidi="he-IL"/>
        </w:rPr>
        <w:t>οὗ</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τὸ</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πτύον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ἐν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τῇ</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χειρὶ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αὐτοῦ</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b/>
          <w:i/>
          <w:sz w:val="18"/>
          <w:szCs w:val="18"/>
          <w:lang w:bidi="he-IL"/>
        </w:rPr>
        <w:t>διακαθᾶραι</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τὴν</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ἅλωνα</w:t>
      </w:r>
      <w:proofErr w:type="spellEnd"/>
      <w:r w:rsidRPr="00D6267C">
        <w:rPr>
          <w:rFonts w:ascii="Palatino Linotype" w:hAnsi="Palatino Linotype" w:cs="SBL Greek"/>
          <w:b/>
          <w:i/>
          <w:sz w:val="18"/>
          <w:szCs w:val="18"/>
          <w:lang w:bidi="he-IL"/>
        </w:rPr>
        <w:t xml:space="preserve"> </w:t>
      </w:r>
      <w:proofErr w:type="spellStart"/>
      <w:r w:rsidRPr="00D6267C">
        <w:rPr>
          <w:rFonts w:ascii="Palatino Linotype" w:hAnsi="Palatino Linotype" w:cs="SBL Greek"/>
          <w:b/>
          <w:i/>
          <w:sz w:val="18"/>
          <w:szCs w:val="18"/>
          <w:lang w:bidi="he-IL"/>
        </w:rPr>
        <w:t>αὐτοῦ</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συναγαγεῖν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τὸν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σῖτον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εἰς</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τὴν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ἀποθήκην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αὐτοῦ</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τὸ</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δὲ</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ἄχυρον</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κατακαύσει</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πυρὶ</w:t>
      </w:r>
      <w:proofErr w:type="spellEnd"/>
      <w:r w:rsidRPr="00D6267C">
        <w:rPr>
          <w:rFonts w:ascii="Palatino Linotype" w:hAnsi="Palatino Linotype" w:cs="SBL Greek"/>
          <w:i/>
          <w:sz w:val="18"/>
          <w:szCs w:val="18"/>
          <w:lang w:bidi="he-IL"/>
        </w:rPr>
        <w:t xml:space="preserve"> </w:t>
      </w:r>
      <w:proofErr w:type="spellStart"/>
      <w:r w:rsidRPr="00D6267C">
        <w:rPr>
          <w:rFonts w:ascii="Palatino Linotype" w:hAnsi="Palatino Linotype" w:cs="SBL Greek"/>
          <w:i/>
          <w:sz w:val="18"/>
          <w:szCs w:val="18"/>
          <w:lang w:bidi="he-IL"/>
        </w:rPr>
        <w:t>ἀσβέστῳ</w:t>
      </w:r>
      <w:proofErr w:type="spellEnd"/>
      <w:r w:rsidRPr="00D6267C">
        <w:rPr>
          <w:rFonts w:ascii="Palatino Linotype" w:hAnsi="Palatino Linotype" w:cs="SBL Greek"/>
          <w:i/>
          <w:sz w:val="18"/>
          <w:szCs w:val="18"/>
          <w:lang w:bidi="he-IL"/>
        </w:rPr>
        <w:t>.</w:t>
      </w:r>
      <w:r w:rsidRPr="00D6267C">
        <w:rPr>
          <w:rFonts w:ascii="Palatino Linotype" w:hAnsi="Palatino Linotype" w:cs="Arial"/>
          <w:i/>
          <w:sz w:val="18"/>
          <w:szCs w:val="18"/>
          <w:lang w:bidi="he-IL"/>
        </w:rPr>
        <w:t xml:space="preserve"> </w:t>
      </w:r>
      <w:r w:rsidRPr="00D6267C">
        <w:rPr>
          <w:rFonts w:ascii="Palatino Linotype" w:hAnsi="Palatino Linotype" w:cs="Arial"/>
          <w:sz w:val="18"/>
          <w:szCs w:val="18"/>
          <w:lang w:bidi="he-IL"/>
        </w:rPr>
        <w:t xml:space="preserve">Το φτυάρι δεν είναι για να </w:t>
      </w:r>
      <w:r w:rsidRPr="00D6267C">
        <w:rPr>
          <w:rFonts w:ascii="Palatino Linotype" w:hAnsi="Palatino Linotype" w:cs="Arial"/>
          <w:i/>
          <w:sz w:val="18"/>
          <w:szCs w:val="18"/>
          <w:lang w:bidi="he-IL"/>
        </w:rPr>
        <w:t xml:space="preserve">καθαρίσει το αλώνι </w:t>
      </w:r>
      <w:r w:rsidRPr="00D6267C">
        <w:rPr>
          <w:rFonts w:ascii="Palatino Linotype" w:hAnsi="Palatino Linotype" w:cs="Arial"/>
          <w:sz w:val="18"/>
          <w:szCs w:val="18"/>
          <w:lang w:bidi="he-IL"/>
        </w:rPr>
        <w:t>αλλά το περιεχόμενο αυτού.</w:t>
      </w:r>
      <w:r w:rsidRPr="00D6267C">
        <w:rPr>
          <w:rFonts w:ascii="Palatino Linotype" w:hAnsi="Palatino Linotype" w:cs="Arial"/>
          <w:i/>
          <w:sz w:val="18"/>
          <w:szCs w:val="18"/>
          <w:lang w:bidi="he-IL"/>
        </w:rPr>
        <w:t xml:space="preserve"> </w:t>
      </w:r>
      <w:r w:rsidRPr="00D6267C">
        <w:rPr>
          <w:rFonts w:ascii="Palatino Linotype" w:hAnsi="Palatino Linotype" w:cs="Arial"/>
          <w:sz w:val="18"/>
          <w:szCs w:val="18"/>
          <w:lang w:bidi="he-IL"/>
        </w:rPr>
        <w:t>Αφού αλέθονταν οι καρποί</w:t>
      </w:r>
      <w:r w:rsidRPr="00D6267C">
        <w:rPr>
          <w:rFonts w:ascii="Palatino Linotype" w:hAnsi="Palatino Linotype" w:cs="Arial"/>
          <w:i/>
          <w:sz w:val="18"/>
          <w:szCs w:val="18"/>
          <w:lang w:bidi="he-IL"/>
        </w:rPr>
        <w:t xml:space="preserve"> </w:t>
      </w:r>
      <w:r w:rsidRPr="00D6267C">
        <w:rPr>
          <w:rFonts w:ascii="Palatino Linotype" w:hAnsi="Palatino Linotype" w:cs="Arial"/>
          <w:sz w:val="18"/>
          <w:szCs w:val="18"/>
        </w:rPr>
        <w:t xml:space="preserve">(σιτάρι, κριθάρι, κουκιά, ρεβίθια, φακές) και ξεραίνονταν, τρίβονταν. </w:t>
      </w:r>
      <w:r w:rsidRPr="00D6267C">
        <w:rPr>
          <w:rFonts w:ascii="Palatino Linotype" w:hAnsi="Palatino Linotype"/>
          <w:sz w:val="18"/>
          <w:szCs w:val="18"/>
        </w:rPr>
        <w:t>Μετά το λίχνισμα χρησιμοποιούσαν ένα άλλο ξύλινο εργαλείο από πλάτανο με κοντάρι που στην άκρη ήταν σαν φτυάρι, αφού κατέληγε δηλαδή σε ένα πλατύ κομμάτι ξύλου, σαν πιάτο</w:t>
      </w:r>
      <w:r>
        <w:rPr>
          <w:rFonts w:ascii="Palatino Linotype" w:hAnsi="Palatino Linotype"/>
          <w:sz w:val="18"/>
          <w:szCs w:val="18"/>
        </w:rPr>
        <w:t xml:space="preserve"> </w:t>
      </w:r>
      <w:r w:rsidRPr="00D6267C">
        <w:rPr>
          <w:rFonts w:ascii="Palatino Linotype" w:hAnsi="Palatino Linotype"/>
          <w:sz w:val="18"/>
          <w:szCs w:val="18"/>
        </w:rPr>
        <w:t xml:space="preserve">και τέσσερα μυτερά </w:t>
      </w:r>
      <w:proofErr w:type="spellStart"/>
      <w:r w:rsidRPr="00D6267C">
        <w:rPr>
          <w:rFonts w:ascii="Palatino Linotype" w:hAnsi="Palatino Linotype"/>
          <w:sz w:val="18"/>
          <w:szCs w:val="18"/>
        </w:rPr>
        <w:t>δάχυλα</w:t>
      </w:r>
      <w:proofErr w:type="spellEnd"/>
      <w:r w:rsidRPr="00D6267C">
        <w:rPr>
          <w:rFonts w:ascii="Palatino Linotype" w:hAnsi="Palatino Linotype"/>
          <w:sz w:val="18"/>
          <w:szCs w:val="18"/>
        </w:rPr>
        <w:t xml:space="preserve"> (</w:t>
      </w:r>
      <w:proofErr w:type="spellStart"/>
      <w:r w:rsidRPr="00D6267C">
        <w:rPr>
          <w:rFonts w:ascii="Palatino Linotype" w:hAnsi="Palatino Linotype"/>
          <w:sz w:val="18"/>
          <w:szCs w:val="18"/>
        </w:rPr>
        <w:t>καρπολόι</w:t>
      </w:r>
      <w:proofErr w:type="spellEnd"/>
      <w:r w:rsidRPr="00D6267C">
        <w:rPr>
          <w:rFonts w:ascii="Palatino Linotype" w:hAnsi="Palatino Linotype"/>
          <w:sz w:val="18"/>
          <w:szCs w:val="18"/>
        </w:rPr>
        <w:t xml:space="preserve">). </w:t>
      </w:r>
      <w:proofErr w:type="spellStart"/>
      <w:r w:rsidRPr="00D6267C">
        <w:rPr>
          <w:rFonts w:ascii="Palatino Linotype" w:hAnsi="Palatino Linotype"/>
          <w:sz w:val="18"/>
          <w:szCs w:val="18"/>
        </w:rPr>
        <w:t>μ'αυτό</w:t>
      </w:r>
      <w:proofErr w:type="spellEnd"/>
      <w:r w:rsidRPr="00D6267C">
        <w:rPr>
          <w:rFonts w:ascii="Palatino Linotype" w:hAnsi="Palatino Linotype"/>
          <w:sz w:val="18"/>
          <w:szCs w:val="18"/>
        </w:rPr>
        <w:t xml:space="preserve"> συνεχίζανε το λίχνισμα μέχρι να ξεχωρίσουν τον καρπό απ' το άχυρο, το οποίο (άχυρο) δεν καιγόταν αλλά διασκορπιζόταν από τον άνεμο. Ο Ιωάννης παρατηρεί ότι θα καεί και μάλιστα με άσβεστο πυρ.</w:t>
      </w:r>
    </w:p>
  </w:footnote>
  <w:footnote w:id="14">
    <w:p w14:paraId="61ADDE97" w14:textId="77777777" w:rsidR="00137642" w:rsidRPr="00D6267C" w:rsidRDefault="00137642" w:rsidP="003A0BDE">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w:t>
      </w:r>
      <w:proofErr w:type="spellStart"/>
      <w:r w:rsidRPr="00D6267C">
        <w:rPr>
          <w:rFonts w:ascii="Palatino Linotype" w:eastAsia="@Arial Unicode MS" w:hAnsi="Palatino Linotype" w:cs="@Arial Unicode MS"/>
          <w:sz w:val="18"/>
          <w:szCs w:val="18"/>
        </w:rPr>
        <w:t>Σῶσαι</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θέλων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τὸν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κόσμον</w:t>
      </w:r>
      <w:proofErr w:type="spellEnd"/>
      <w:r w:rsidRPr="00D6267C">
        <w:rPr>
          <w:rFonts w:ascii="Palatino Linotype" w:eastAsia="@Arial Unicode MS" w:hAnsi="Palatino Linotype" w:cs="@Arial Unicode MS"/>
          <w:sz w:val="18"/>
          <w:szCs w:val="18"/>
        </w:rPr>
        <w:t xml:space="preserve"> ὁ </w:t>
      </w:r>
      <w:proofErr w:type="spellStart"/>
      <w:r w:rsidRPr="00D6267C">
        <w:rPr>
          <w:rFonts w:ascii="Palatino Linotype" w:eastAsia="@Arial Unicode MS" w:hAnsi="Palatino Linotype" w:cs="@Arial Unicode MS"/>
          <w:sz w:val="18"/>
          <w:szCs w:val="18"/>
        </w:rPr>
        <w:t>τῶν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ὅλων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κοσμήτωρ</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πρὸς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τοῦτον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αὐτεπάγγελτος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ἦλθε</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καὶ</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ποιμὴν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ὑπάρχων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ὡς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Θεός</w:t>
      </w:r>
      <w:proofErr w:type="spellEnd"/>
      <w:r w:rsidRPr="00D6267C">
        <w:rPr>
          <w:rFonts w:ascii="Palatino Linotype" w:eastAsia="@Arial Unicode MS" w:hAnsi="Palatino Linotype" w:cs="@Arial Unicode MS"/>
          <w:sz w:val="18"/>
          <w:szCs w:val="18"/>
        </w:rPr>
        <w:t xml:space="preserve">, δι' </w:t>
      </w:r>
      <w:proofErr w:type="spellStart"/>
      <w:r w:rsidRPr="00D6267C">
        <w:rPr>
          <w:rFonts w:ascii="Palatino Linotype" w:eastAsia="@Arial Unicode MS" w:hAnsi="Palatino Linotype" w:cs="@Arial Unicode MS"/>
          <w:sz w:val="18"/>
          <w:szCs w:val="18"/>
        </w:rPr>
        <w:t>ἡμᾶς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ἐφάνη</w:t>
      </w:r>
      <w:proofErr w:type="spellEnd"/>
      <w:r w:rsidRPr="00D6267C">
        <w:rPr>
          <w:rFonts w:ascii="Palatino Linotype" w:eastAsia="@Arial Unicode MS" w:hAnsi="Palatino Linotype" w:cs="@Arial Unicode MS"/>
          <w:sz w:val="18"/>
          <w:szCs w:val="18"/>
        </w:rPr>
        <w:t xml:space="preserve"> καθ' </w:t>
      </w:r>
      <w:proofErr w:type="spellStart"/>
      <w:r w:rsidRPr="00D6267C">
        <w:rPr>
          <w:rFonts w:ascii="Palatino Linotype" w:eastAsia="@Arial Unicode MS" w:hAnsi="Palatino Linotype" w:cs="@Arial Unicode MS"/>
          <w:sz w:val="18"/>
          <w:szCs w:val="18"/>
        </w:rPr>
        <w:t>ἡμᾶς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ἄνθρωπος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ὁμοίῳ</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γὰρ</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τὸ</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ὅμοιον</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καλέσας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ὡς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Θεὸς</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ἀκούει</w:t>
      </w:r>
      <w:proofErr w:type="spellEnd"/>
      <w:r w:rsidRPr="00D6267C">
        <w:rPr>
          <w:rFonts w:ascii="Palatino Linotype" w:eastAsia="@Arial Unicode MS" w:hAnsi="Palatino Linotype" w:cs="@Arial Unicode MS"/>
          <w:sz w:val="18"/>
          <w:szCs w:val="18"/>
        </w:rPr>
        <w:t xml:space="preserve">· </w:t>
      </w:r>
      <w:proofErr w:type="spellStart"/>
      <w:r w:rsidRPr="00D6267C">
        <w:rPr>
          <w:rFonts w:ascii="Palatino Linotype" w:eastAsia="@Arial Unicode MS" w:hAnsi="Palatino Linotype" w:cs="@Arial Unicode MS"/>
          <w:sz w:val="18"/>
          <w:szCs w:val="18"/>
        </w:rPr>
        <w:t>Ἀλληλούϊα</w:t>
      </w:r>
      <w:proofErr w:type="spellEnd"/>
      <w:r w:rsidRPr="00D6267C">
        <w:rPr>
          <w:rFonts w:ascii="Palatino Linotype" w:eastAsia="@Arial Unicode MS" w:hAnsi="Palatino Linotype" w:cs="@Arial Unicode MS"/>
          <w:sz w:val="18"/>
          <w:szCs w:val="18"/>
        </w:rPr>
        <w:t>.</w:t>
      </w:r>
    </w:p>
  </w:footnote>
  <w:footnote w:id="15">
    <w:p w14:paraId="66413992" w14:textId="77777777" w:rsidR="00137642" w:rsidRPr="00D6267C" w:rsidRDefault="00137642" w:rsidP="003A0BDE">
      <w:pPr>
        <w:pStyle w:val="a5"/>
        <w:jc w:val="both"/>
        <w:rPr>
          <w:rFonts w:ascii="Palatino Linotype" w:hAnsi="Palatino Linotype"/>
          <w:sz w:val="18"/>
          <w:szCs w:val="18"/>
        </w:rPr>
      </w:pPr>
      <w:r w:rsidRPr="00D6267C">
        <w:rPr>
          <w:rStyle w:val="a6"/>
          <w:rFonts w:ascii="Palatino Linotype" w:hAnsi="Palatino Linotype"/>
          <w:sz w:val="18"/>
          <w:szCs w:val="18"/>
        </w:rPr>
        <w:footnoteRef/>
      </w:r>
      <w:r w:rsidRPr="00D6267C">
        <w:rPr>
          <w:rFonts w:ascii="Palatino Linotype" w:hAnsi="Palatino Linotype"/>
          <w:sz w:val="18"/>
          <w:szCs w:val="18"/>
        </w:rPr>
        <w:t xml:space="preserve"> </w:t>
      </w:r>
      <w:r w:rsidRPr="00D6267C">
        <w:rPr>
          <w:rFonts w:ascii="Palatino Linotype" w:hAnsi="Palatino Linotype" w:cs="Palatino Linotype"/>
          <w:sz w:val="18"/>
          <w:szCs w:val="18"/>
          <w:lang w:bidi="he-IL"/>
        </w:rPr>
        <w:t>Άλλοι ταύτισαν τον αμνό με τον αποδιοπομπαίο τράγο που την ημέρα του Εξιλασμού επωμίζεται την αμαρτία του έθνους και καταδιώκεται στην έρημο (</w:t>
      </w:r>
      <w:proofErr w:type="spellStart"/>
      <w:r w:rsidRPr="00D6267C">
        <w:rPr>
          <w:rFonts w:ascii="Palatino Linotype" w:hAnsi="Palatino Linotype" w:cs="Palatino Linotype"/>
          <w:sz w:val="18"/>
          <w:szCs w:val="18"/>
          <w:lang w:bidi="he-IL"/>
        </w:rPr>
        <w:t>Λευ</w:t>
      </w:r>
      <w:proofErr w:type="spellEnd"/>
      <w:r w:rsidRPr="00D6267C">
        <w:rPr>
          <w:rFonts w:ascii="Palatino Linotype" w:hAnsi="Palatino Linotype" w:cs="Palatino Linotype"/>
          <w:sz w:val="18"/>
          <w:szCs w:val="18"/>
          <w:lang w:bidi="he-IL"/>
        </w:rPr>
        <w:t xml:space="preserve">. 16, 12 </w:t>
      </w:r>
      <w:proofErr w:type="spellStart"/>
      <w:r w:rsidRPr="00D6267C">
        <w:rPr>
          <w:rFonts w:ascii="Palatino Linotype" w:hAnsi="Palatino Linotype" w:cs="Palatino Linotype"/>
          <w:sz w:val="18"/>
          <w:szCs w:val="18"/>
          <w:lang w:bidi="he-IL"/>
        </w:rPr>
        <w:t>κε</w:t>
      </w:r>
      <w:proofErr w:type="spellEnd"/>
      <w:r w:rsidRPr="00D6267C">
        <w:rPr>
          <w:rFonts w:ascii="Palatino Linotype" w:hAnsi="Palatino Linotype" w:cs="Palatino Linotype"/>
          <w:sz w:val="18"/>
          <w:szCs w:val="18"/>
          <w:lang w:bidi="he-IL"/>
        </w:rPr>
        <w:t>.) ή τα πρόβατα που προσφέρονταν καθημερινά πρωί και απόγευμα στο Ναό (</w:t>
      </w:r>
      <w:proofErr w:type="spellStart"/>
      <w:r w:rsidRPr="00D6267C">
        <w:rPr>
          <w:rFonts w:ascii="Palatino Linotype" w:hAnsi="Palatino Linotype" w:cs="Palatino Linotype"/>
          <w:sz w:val="18"/>
          <w:szCs w:val="18"/>
          <w:lang w:bidi="he-IL"/>
        </w:rPr>
        <w:t>Έξ</w:t>
      </w:r>
      <w:proofErr w:type="spellEnd"/>
      <w:r w:rsidRPr="00D6267C">
        <w:rPr>
          <w:rFonts w:ascii="Palatino Linotype" w:hAnsi="Palatino Linotype" w:cs="Palatino Linotype"/>
          <w:sz w:val="18"/>
          <w:szCs w:val="18"/>
          <w:lang w:bidi="he-IL"/>
        </w:rPr>
        <w:t>. 29, 38) ή τον γνωστό από αποκαλυπτικά κείμενα αμνό-κριό κερασφόρο (</w:t>
      </w:r>
      <w:proofErr w:type="spellStart"/>
      <w:r w:rsidRPr="00D6267C">
        <w:rPr>
          <w:rFonts w:ascii="Palatino Linotype" w:hAnsi="Palatino Linotype" w:cs="Palatino Linotype"/>
          <w:sz w:val="18"/>
          <w:szCs w:val="18"/>
          <w:lang w:bidi="he-IL"/>
        </w:rPr>
        <w:t>Α’Ενώχ</w:t>
      </w:r>
      <w:proofErr w:type="spellEnd"/>
      <w:r w:rsidRPr="00D6267C">
        <w:rPr>
          <w:rFonts w:ascii="Palatino Linotype" w:hAnsi="Palatino Linotype" w:cs="Palatino Linotype"/>
          <w:sz w:val="18"/>
          <w:szCs w:val="18"/>
          <w:lang w:bidi="he-IL"/>
        </w:rPr>
        <w:t xml:space="preserve"> 90).</w:t>
      </w:r>
    </w:p>
  </w:footnote>
  <w:footnote w:id="16">
    <w:p w14:paraId="6F4A7366" w14:textId="77777777" w:rsidR="00137642" w:rsidRPr="00D646B3" w:rsidRDefault="00137642" w:rsidP="003A0BDE">
      <w:pPr>
        <w:spacing w:after="0" w:line="240" w:lineRule="auto"/>
        <w:jc w:val="both"/>
        <w:rPr>
          <w:rFonts w:ascii="Palatino Linotype" w:hAnsi="Palatino Linotype"/>
          <w:sz w:val="18"/>
          <w:szCs w:val="18"/>
        </w:rPr>
      </w:pPr>
      <w:r w:rsidRPr="00D646B3">
        <w:rPr>
          <w:rStyle w:val="a6"/>
          <w:rFonts w:ascii="Palatino Linotype" w:hAnsi="Palatino Linotype"/>
          <w:sz w:val="18"/>
          <w:szCs w:val="18"/>
        </w:rPr>
        <w:footnoteRef/>
      </w:r>
      <w:r w:rsidRPr="00D646B3">
        <w:rPr>
          <w:rFonts w:ascii="Palatino Linotype" w:hAnsi="Palatino Linotype"/>
          <w:sz w:val="18"/>
          <w:szCs w:val="18"/>
        </w:rPr>
        <w:t xml:space="preserve"> Ο όρος </w:t>
      </w:r>
      <w:r w:rsidRPr="00D646B3">
        <w:rPr>
          <w:rFonts w:ascii="Palatino Linotype" w:hAnsi="Palatino Linotype"/>
          <w:i/>
          <w:sz w:val="18"/>
          <w:szCs w:val="18"/>
        </w:rPr>
        <w:t xml:space="preserve">Ιουδαίοι </w:t>
      </w:r>
      <w:r w:rsidRPr="00D646B3">
        <w:rPr>
          <w:rFonts w:ascii="Palatino Linotype" w:hAnsi="Palatino Linotype"/>
          <w:sz w:val="18"/>
          <w:szCs w:val="18"/>
        </w:rPr>
        <w:t xml:space="preserve">όταν χρησιμοποιείται πολεμικά στο </w:t>
      </w:r>
      <w:proofErr w:type="spellStart"/>
      <w:r w:rsidRPr="00D646B3">
        <w:rPr>
          <w:rFonts w:ascii="Palatino Linotype" w:hAnsi="Palatino Linotype"/>
          <w:sz w:val="18"/>
          <w:szCs w:val="18"/>
        </w:rPr>
        <w:t>Ιω</w:t>
      </w:r>
      <w:proofErr w:type="spellEnd"/>
      <w:r w:rsidRPr="00D646B3">
        <w:rPr>
          <w:rFonts w:ascii="Palatino Linotype" w:hAnsi="Palatino Linotype"/>
          <w:sz w:val="18"/>
          <w:szCs w:val="18"/>
        </w:rPr>
        <w:t>. δεν υποδηλώνει όλο τον λαό του Ισραήλ αλλά όσους (ακόμη και εντός Εκκλησίας) δεν πιστεύουν ουσιαστικά στον Ι. Χριστό θεωρώντας ότι σώζονται επειδή εξ αίματος ανήκουν στον «εκλεκτό» λαό.</w:t>
      </w:r>
    </w:p>
  </w:footnote>
  <w:footnote w:id="17">
    <w:p w14:paraId="1639F656" w14:textId="77777777" w:rsidR="00137642" w:rsidRPr="00D87215" w:rsidRDefault="00137642" w:rsidP="00D87215">
      <w:pPr>
        <w:pStyle w:val="1"/>
        <w:spacing w:before="0"/>
        <w:jc w:val="both"/>
        <w:rPr>
          <w:rFonts w:ascii="Palatino Linotype" w:hAnsi="Palatino Linotype"/>
          <w:b w:val="0"/>
          <w:color w:val="auto"/>
          <w:sz w:val="18"/>
          <w:szCs w:val="18"/>
        </w:rPr>
      </w:pPr>
      <w:r w:rsidRPr="00C16041">
        <w:rPr>
          <w:rStyle w:val="a6"/>
          <w:b w:val="0"/>
          <w:color w:val="auto"/>
        </w:rPr>
        <w:footnoteRef/>
      </w:r>
      <w:r w:rsidRPr="00C16041">
        <w:rPr>
          <w:rFonts w:ascii="Palatino Linotype" w:hAnsi="Palatino Linotype"/>
          <w:b w:val="0"/>
          <w:color w:val="auto"/>
          <w:sz w:val="18"/>
          <w:szCs w:val="18"/>
        </w:rPr>
        <w:t xml:space="preserve"> Την ίδια περικοπή αναπτύσσει ο </w:t>
      </w:r>
      <w:proofErr w:type="spellStart"/>
      <w:r w:rsidRPr="00C16041">
        <w:rPr>
          <w:rFonts w:ascii="Palatino Linotype" w:hAnsi="Palatino Linotype"/>
          <w:b w:val="0"/>
          <w:color w:val="auto"/>
          <w:sz w:val="18"/>
          <w:szCs w:val="18"/>
        </w:rPr>
        <w:t>Στ</w:t>
      </w:r>
      <w:proofErr w:type="spellEnd"/>
      <w:r w:rsidRPr="00C16041">
        <w:rPr>
          <w:rFonts w:ascii="Palatino Linotype" w:hAnsi="Palatino Linotype"/>
          <w:b w:val="0"/>
          <w:color w:val="auto"/>
          <w:sz w:val="18"/>
          <w:szCs w:val="18"/>
        </w:rPr>
        <w:t xml:space="preserve">. </w:t>
      </w:r>
      <w:proofErr w:type="spellStart"/>
      <w:r w:rsidRPr="00C16041">
        <w:rPr>
          <w:rFonts w:ascii="Palatino Linotype" w:hAnsi="Palatino Linotype"/>
          <w:b w:val="0"/>
          <w:color w:val="auto"/>
          <w:sz w:val="18"/>
          <w:szCs w:val="18"/>
        </w:rPr>
        <w:t>Παπαλεξανδρόπουλος</w:t>
      </w:r>
      <w:proofErr w:type="spellEnd"/>
      <w:r w:rsidRPr="00C16041">
        <w:rPr>
          <w:rFonts w:ascii="Palatino Linotype" w:hAnsi="Palatino Linotype"/>
          <w:b w:val="0"/>
          <w:color w:val="auto"/>
          <w:sz w:val="18"/>
          <w:szCs w:val="18"/>
        </w:rPr>
        <w:t xml:space="preserve">, </w:t>
      </w:r>
      <w:r w:rsidRPr="00C16041">
        <w:rPr>
          <w:rFonts w:ascii="Palatino Linotype" w:hAnsi="Palatino Linotype"/>
          <w:b w:val="0"/>
          <w:i/>
          <w:color w:val="auto"/>
          <w:sz w:val="18"/>
          <w:szCs w:val="18"/>
        </w:rPr>
        <w:t>Κυριακή Αγίων Πατέρων Δ’ Οικουμενικής Συνόδου</w:t>
      </w:r>
      <w:r w:rsidRPr="00C16041">
        <w:rPr>
          <w:rFonts w:ascii="Palatino Linotype" w:hAnsi="Palatino Linotype"/>
          <w:b w:val="0"/>
          <w:color w:val="auto"/>
          <w:sz w:val="18"/>
          <w:szCs w:val="18"/>
        </w:rPr>
        <w:t xml:space="preserve"> στο Κυριακοδρόμιο. Γραπτά κηρύγματα βιβλικών θεολόγων στα ευαγγελικά αναγνώσματα. </w:t>
      </w:r>
      <w:proofErr w:type="spellStart"/>
      <w:r w:rsidRPr="00C16041">
        <w:rPr>
          <w:rFonts w:ascii="Palatino Linotype" w:hAnsi="Palatino Linotype"/>
          <w:b w:val="0"/>
          <w:color w:val="auto"/>
          <w:sz w:val="18"/>
          <w:szCs w:val="18"/>
        </w:rPr>
        <w:t>Αθήνα:Άρτος</w:t>
      </w:r>
      <w:proofErr w:type="spellEnd"/>
      <w:r w:rsidRPr="00C16041">
        <w:rPr>
          <w:rFonts w:ascii="Palatino Linotype" w:hAnsi="Palatino Linotype"/>
          <w:b w:val="0"/>
          <w:color w:val="auto"/>
          <w:sz w:val="18"/>
          <w:szCs w:val="18"/>
        </w:rPr>
        <w:t xml:space="preserve"> Ζωής 2011, 490-6. Βλ. επίσης Σ. </w:t>
      </w:r>
      <w:proofErr w:type="spellStart"/>
      <w:r w:rsidRPr="00C16041">
        <w:rPr>
          <w:rFonts w:ascii="Palatino Linotype" w:hAnsi="Palatino Linotype"/>
          <w:b w:val="0"/>
          <w:color w:val="auto"/>
          <w:sz w:val="18"/>
          <w:szCs w:val="18"/>
        </w:rPr>
        <w:t>Αγουρίδης</w:t>
      </w:r>
      <w:proofErr w:type="spellEnd"/>
      <w:r w:rsidRPr="00C16041">
        <w:rPr>
          <w:rFonts w:ascii="Palatino Linotype" w:hAnsi="Palatino Linotype"/>
          <w:b w:val="0"/>
          <w:color w:val="auto"/>
          <w:sz w:val="18"/>
          <w:szCs w:val="18"/>
        </w:rPr>
        <w:t xml:space="preserve">, </w:t>
      </w:r>
      <w:r w:rsidRPr="00C16041">
        <w:rPr>
          <w:rFonts w:ascii="Palatino Linotype" w:hAnsi="Palatino Linotype"/>
          <w:b w:val="0"/>
          <w:i/>
          <w:color w:val="auto"/>
          <w:sz w:val="18"/>
          <w:szCs w:val="18"/>
        </w:rPr>
        <w:t>Η επί του όρους Ομιλία του Ιησού, Εισαγωγικά-Σύντομο Υπόμνημα</w:t>
      </w:r>
      <w:r w:rsidRPr="00C16041">
        <w:rPr>
          <w:rFonts w:ascii="Palatino Linotype" w:hAnsi="Palatino Linotype"/>
          <w:b w:val="0"/>
          <w:color w:val="auto"/>
          <w:sz w:val="18"/>
          <w:szCs w:val="18"/>
        </w:rPr>
        <w:t>,</w:t>
      </w:r>
      <w:r>
        <w:rPr>
          <w:rFonts w:ascii="Palatino Linotype" w:hAnsi="Palatino Linotype"/>
          <w:b w:val="0"/>
          <w:color w:val="auto"/>
          <w:sz w:val="18"/>
          <w:szCs w:val="18"/>
        </w:rPr>
        <w:t xml:space="preserve"> </w:t>
      </w:r>
      <w:r w:rsidRPr="00C16041">
        <w:rPr>
          <w:rFonts w:ascii="Palatino Linotype" w:hAnsi="Palatino Linotype"/>
          <w:b w:val="0"/>
          <w:color w:val="auto"/>
          <w:sz w:val="18"/>
          <w:szCs w:val="18"/>
        </w:rPr>
        <w:t>Αθήνα:</w:t>
      </w:r>
      <w:r>
        <w:rPr>
          <w:rFonts w:ascii="Palatino Linotype" w:hAnsi="Palatino Linotype"/>
          <w:b w:val="0"/>
          <w:color w:val="auto"/>
          <w:sz w:val="18"/>
          <w:szCs w:val="18"/>
        </w:rPr>
        <w:t xml:space="preserve"> </w:t>
      </w:r>
      <w:r w:rsidRPr="00C16041">
        <w:rPr>
          <w:rFonts w:ascii="Palatino Linotype" w:hAnsi="Palatino Linotype"/>
          <w:b w:val="0"/>
          <w:color w:val="auto"/>
          <w:sz w:val="18"/>
          <w:szCs w:val="18"/>
        </w:rPr>
        <w:t>Άρτος Ζωής 2010</w:t>
      </w:r>
      <w:r>
        <w:rPr>
          <w:rFonts w:ascii="Palatino Linotype" w:hAnsi="Palatino Linotype"/>
          <w:b w:val="0"/>
          <w:color w:val="auto"/>
          <w:sz w:val="18"/>
          <w:szCs w:val="18"/>
        </w:rPr>
        <w:t>, 94-106.</w:t>
      </w:r>
    </w:p>
  </w:footnote>
  <w:footnote w:id="18">
    <w:p w14:paraId="48ABF278" w14:textId="77777777" w:rsidR="00137642" w:rsidRPr="00D87215" w:rsidRDefault="00137642" w:rsidP="00D87215">
      <w:pPr>
        <w:pStyle w:val="a5"/>
        <w:jc w:val="both"/>
        <w:rPr>
          <w:rFonts w:ascii="Palatino Linotype" w:hAnsi="Palatino Linotype"/>
          <w:sz w:val="18"/>
          <w:szCs w:val="18"/>
        </w:rPr>
      </w:pPr>
      <w:r w:rsidRPr="00D87215">
        <w:rPr>
          <w:rStyle w:val="a6"/>
          <w:rFonts w:ascii="Palatino Linotype" w:hAnsi="Palatino Linotype"/>
          <w:sz w:val="18"/>
          <w:szCs w:val="18"/>
        </w:rPr>
        <w:footnoteRef/>
      </w:r>
      <w:r w:rsidRPr="00D87215">
        <w:rPr>
          <w:rFonts w:ascii="Palatino Linotype" w:hAnsi="Palatino Linotype"/>
          <w:sz w:val="18"/>
          <w:szCs w:val="18"/>
        </w:rPr>
        <w:t xml:space="preserve"> Προστίθεται στο εκκλησιαστικό Κείμενο και είναι εβραϊσμός, που σημαίνει θα αλατισθεί καλώς.</w:t>
      </w:r>
    </w:p>
  </w:footnote>
  <w:footnote w:id="19">
    <w:p w14:paraId="0781CC66" w14:textId="77777777" w:rsidR="00137642" w:rsidRPr="00D87215" w:rsidRDefault="00137642" w:rsidP="00D87215">
      <w:pPr>
        <w:pStyle w:val="a5"/>
        <w:jc w:val="both"/>
        <w:rPr>
          <w:rFonts w:ascii="Palatino Linotype" w:hAnsi="Palatino Linotype"/>
          <w:sz w:val="18"/>
          <w:szCs w:val="18"/>
        </w:rPr>
      </w:pPr>
      <w:r w:rsidRPr="00D87215">
        <w:rPr>
          <w:rStyle w:val="a6"/>
          <w:rFonts w:ascii="Palatino Linotype" w:hAnsi="Palatino Linotype"/>
          <w:sz w:val="18"/>
          <w:szCs w:val="18"/>
        </w:rPr>
        <w:footnoteRef/>
      </w:r>
      <w:r w:rsidRPr="00D87215">
        <w:rPr>
          <w:rFonts w:ascii="Palatino Linotype" w:hAnsi="Palatino Linotype"/>
          <w:sz w:val="18"/>
          <w:szCs w:val="18"/>
        </w:rPr>
        <w:t xml:space="preserve"> Η </w:t>
      </w:r>
      <w:r>
        <w:rPr>
          <w:rFonts w:ascii="Palatino Linotype" w:hAnsi="Palatino Linotype"/>
          <w:sz w:val="18"/>
          <w:szCs w:val="18"/>
        </w:rPr>
        <w:t>πι</w:t>
      </w:r>
      <w:r w:rsidRPr="00D87215">
        <w:rPr>
          <w:rFonts w:ascii="Palatino Linotype" w:hAnsi="Palatino Linotype"/>
          <w:sz w:val="18"/>
          <w:szCs w:val="18"/>
        </w:rPr>
        <w:t xml:space="preserve">θανότερη ερμηνεία αυτού του ερμηνευτικά δύσκολου χωρίου είναι: </w:t>
      </w:r>
      <w:r w:rsidRPr="00D87215">
        <w:rPr>
          <w:rFonts w:ascii="Palatino Linotype" w:hAnsi="Palatino Linotype"/>
          <w:i/>
          <w:sz w:val="18"/>
          <w:szCs w:val="18"/>
        </w:rPr>
        <w:t>Διότι κάθε άνθρωπος λόγω του πυρός (προς αποφυγή του αιωνίου πυρός) πρέπει να αλατισθεί, όπως κάθε θυσία πρέπει να αλατισθεί καλώς. Καλό το αλάτι. Αλλά εάν γίνει ανάλατο, με τι θα το αλατίσετε; Να διατηρείτε στους εαυτούς σας το αλάτι ( ηθικές αρχές και αρετές</w:t>
      </w:r>
      <w:r>
        <w:rPr>
          <w:rFonts w:ascii="Palatino Linotype" w:hAnsi="Palatino Linotype"/>
          <w:i/>
          <w:sz w:val="18"/>
          <w:szCs w:val="18"/>
        </w:rPr>
        <w:t xml:space="preserve"> που απαιτούν την αποκοπή των </w:t>
      </w:r>
      <w:proofErr w:type="spellStart"/>
      <w:r>
        <w:rPr>
          <w:rFonts w:ascii="Palatino Linotype" w:hAnsi="Palatino Linotype"/>
          <w:i/>
          <w:sz w:val="18"/>
          <w:szCs w:val="18"/>
        </w:rPr>
        <w:t>σκανδαλιζόντων</w:t>
      </w:r>
      <w:proofErr w:type="spellEnd"/>
      <w:r>
        <w:rPr>
          <w:rFonts w:ascii="Palatino Linotype" w:hAnsi="Palatino Linotype"/>
          <w:i/>
          <w:sz w:val="18"/>
          <w:szCs w:val="18"/>
        </w:rPr>
        <w:t xml:space="preserve"> μελών του</w:t>
      </w:r>
      <w:r w:rsidRPr="00D87215">
        <w:rPr>
          <w:rFonts w:ascii="Palatino Linotype" w:hAnsi="Palatino Linotype"/>
          <w:i/>
          <w:sz w:val="18"/>
          <w:szCs w:val="18"/>
        </w:rPr>
        <w:t>) και έτσι θα έχετε ειρήνη μεταξύ σας</w:t>
      </w:r>
      <w:r>
        <w:rPr>
          <w:rFonts w:ascii="Palatino Linotype" w:hAnsi="Palatino Linotype"/>
          <w:sz w:val="18"/>
          <w:szCs w:val="18"/>
        </w:rPr>
        <w:t>.</w:t>
      </w:r>
    </w:p>
  </w:footnote>
  <w:footnote w:id="20">
    <w:p w14:paraId="198B20A0" w14:textId="77777777" w:rsidR="00137642" w:rsidRPr="00482009" w:rsidRDefault="00137642" w:rsidP="00482009">
      <w:pPr>
        <w:pStyle w:val="a5"/>
        <w:jc w:val="both"/>
        <w:rPr>
          <w:rFonts w:ascii="Palatino Linotype" w:hAnsi="Palatino Linotype"/>
          <w:sz w:val="18"/>
          <w:szCs w:val="18"/>
        </w:rPr>
      </w:pPr>
      <w:r w:rsidRPr="00482009">
        <w:rPr>
          <w:rStyle w:val="a6"/>
          <w:rFonts w:ascii="Palatino Linotype" w:hAnsi="Palatino Linotype"/>
          <w:sz w:val="18"/>
          <w:szCs w:val="18"/>
        </w:rPr>
        <w:footnoteRef/>
      </w:r>
      <w:r w:rsidRPr="00482009">
        <w:rPr>
          <w:rFonts w:ascii="Palatino Linotype" w:hAnsi="Palatino Linotype"/>
          <w:sz w:val="18"/>
          <w:szCs w:val="18"/>
        </w:rPr>
        <w:t xml:space="preserve"> </w:t>
      </w:r>
      <w:proofErr w:type="spellStart"/>
      <w:r w:rsidRPr="005A136A">
        <w:rPr>
          <w:rFonts w:ascii="Palatino Linotype" w:eastAsiaTheme="minorHAnsi" w:hAnsi="Palatino Linotype" w:cs="Silver Humana"/>
          <w:i/>
          <w:sz w:val="18"/>
          <w:szCs w:val="18"/>
        </w:rPr>
        <w:t>Τοῦ</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Χρυσοστόμου</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Τί</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ἐστιν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ἐὰν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δὲ</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τὸ</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ἅλας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μωρανθῇ</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τὰ</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ἑξῆς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ὅτι</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οἱ</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μὲν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ἄλλοι</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φησὶ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τοῦ</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λαοῦ</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ἀρετὰς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κατορθοῦντες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πίπτοντες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δύνανται</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διὰ</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μετανοίας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ταχέως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τυγχάνειν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συγγνώμης</w:t>
      </w:r>
      <w:proofErr w:type="spellEnd"/>
      <w:r w:rsidRPr="005A136A">
        <w:rPr>
          <w:rFonts w:ascii="Palatino Linotype" w:eastAsiaTheme="minorHAnsi" w:hAnsi="Palatino Linotype" w:cs="Silver Humana"/>
          <w:i/>
          <w:sz w:val="18"/>
          <w:szCs w:val="18"/>
        </w:rPr>
        <w:t xml:space="preserve">· ὁ </w:t>
      </w:r>
      <w:proofErr w:type="spellStart"/>
      <w:r w:rsidRPr="005A136A">
        <w:rPr>
          <w:rFonts w:ascii="Palatino Linotype" w:eastAsiaTheme="minorHAnsi" w:hAnsi="Palatino Linotype" w:cs="Silver Humana"/>
          <w:i/>
          <w:sz w:val="18"/>
          <w:szCs w:val="18"/>
        </w:rPr>
        <w:t>δὲ</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διδάσκαλος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ἐὰν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τοῦτο</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πάθῃ</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πάσης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ἀπεστέρηται</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ἀπολογίας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τὴν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ἐσχάτην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δίδωσι</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τιμωρίαν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μὴ</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οὖν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προδῶτέ</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φησι</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τὴν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προσήκουσαν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ὑμῖν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σφοδρότητα</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στερρότητα</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στυφότητα</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τὴν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τῷ</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ἅλατι</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προσήκουσαν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ἐὰν</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γὰρ</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φοβηθῆτε</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ὀνειδισμοὺς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διωγμοὺς</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καταφρονηθήσεσθε</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ὅπερ</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ἐστὶ</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κατα</w:t>
      </w:r>
      <w:proofErr w:type="spellEnd"/>
      <w:r w:rsidRPr="005A136A">
        <w:rPr>
          <w:rFonts w:ascii="Palatino Linotype" w:eastAsiaTheme="minorHAnsi" w:hAnsi="Palatino Linotype" w:cs="Silver Humana"/>
          <w:i/>
          <w:sz w:val="18"/>
          <w:szCs w:val="18"/>
        </w:rPr>
        <w:t xml:space="preserve"> </w:t>
      </w:r>
      <w:proofErr w:type="spellStart"/>
      <w:r w:rsidRPr="005A136A">
        <w:rPr>
          <w:rFonts w:ascii="Palatino Linotype" w:eastAsiaTheme="minorHAnsi" w:hAnsi="Palatino Linotype" w:cs="Silver Humana"/>
          <w:i/>
          <w:sz w:val="18"/>
          <w:szCs w:val="18"/>
        </w:rPr>
        <w:t>πατηθῆναι</w:t>
      </w:r>
      <w:proofErr w:type="spellEnd"/>
    </w:p>
  </w:footnote>
  <w:footnote w:id="21">
    <w:p w14:paraId="096F5D1D" w14:textId="77777777" w:rsidR="00137642" w:rsidRPr="00177077" w:rsidRDefault="00137642" w:rsidP="005E02BF">
      <w:pPr>
        <w:pStyle w:val="a5"/>
        <w:jc w:val="both"/>
      </w:pPr>
      <w:r>
        <w:rPr>
          <w:rStyle w:val="a6"/>
        </w:rPr>
        <w:footnoteRef/>
      </w:r>
      <w:r>
        <w:t xml:space="preserve"> </w:t>
      </w:r>
      <w:proofErr w:type="spellStart"/>
      <w:r w:rsidRPr="00177077">
        <w:rPr>
          <w:rFonts w:ascii="Palatino Linotype" w:eastAsiaTheme="minorHAnsi" w:hAnsi="Palatino Linotype" w:cs="Silver Humana"/>
          <w:i/>
          <w:sz w:val="16"/>
          <w:szCs w:val="16"/>
        </w:rPr>
        <w:t>Τοῦ</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Χρυσοστόμου</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Ὑμεῖς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ἐστὲ</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τὸ</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φῶς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b/>
          <w:i/>
          <w:sz w:val="16"/>
          <w:szCs w:val="16"/>
        </w:rPr>
        <w:t>τοῦ</w:t>
      </w:r>
      <w:proofErr w:type="spellEnd"/>
      <w:r w:rsidRPr="00177077">
        <w:rPr>
          <w:rFonts w:ascii="Palatino Linotype" w:eastAsiaTheme="minorHAnsi" w:hAnsi="Palatino Linotype" w:cs="Silver Humana"/>
          <w:b/>
          <w:i/>
          <w:sz w:val="16"/>
          <w:szCs w:val="16"/>
        </w:rPr>
        <w:t xml:space="preserve"> </w:t>
      </w:r>
      <w:proofErr w:type="spellStart"/>
      <w:r w:rsidRPr="00177077">
        <w:rPr>
          <w:rFonts w:ascii="Palatino Linotype" w:eastAsiaTheme="minorHAnsi" w:hAnsi="Palatino Linotype" w:cs="Silver Humana"/>
          <w:b/>
          <w:i/>
          <w:sz w:val="16"/>
          <w:szCs w:val="16"/>
        </w:rPr>
        <w:t>κόσμου</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εἰπὼν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πάλιν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τοῦ</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κόσμου</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οὐχ</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ἑνὸς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ἔθνους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οὐδὲ</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εἴκοσι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πόλεων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ἀλλὰ</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οἰκουμένης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ἁπάσης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ἔδειξεν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αὐτοὺς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ἔσεσθαι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διδασκάλους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ὥσπερ</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ἅλας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πνευματικὸν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οὕτω</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φῶς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νοητὸν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τοῦ</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ἡλίου</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ἀκτῖνος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πολὺ</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βέλτιον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Τὸ</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δὲ</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οὐ</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δύναται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πόλις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κρυβῆναι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τὰ</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ἑξῆς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τοῦτο</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δηλοῖ</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ὅτι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οὗτος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ἔσεσθαι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φησὶ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b/>
          <w:i/>
          <w:sz w:val="16"/>
          <w:szCs w:val="16"/>
        </w:rPr>
        <w:t>πάσῃ</w:t>
      </w:r>
      <w:proofErr w:type="spellEnd"/>
      <w:r w:rsidRPr="00177077">
        <w:rPr>
          <w:rFonts w:ascii="Palatino Linotype" w:eastAsiaTheme="minorHAnsi" w:hAnsi="Palatino Linotype" w:cs="Silver Humana"/>
          <w:b/>
          <w:i/>
          <w:sz w:val="16"/>
          <w:szCs w:val="16"/>
        </w:rPr>
        <w:t xml:space="preserve"> </w:t>
      </w:r>
      <w:proofErr w:type="spellStart"/>
      <w:r w:rsidRPr="00177077">
        <w:rPr>
          <w:rFonts w:ascii="Palatino Linotype" w:eastAsiaTheme="minorHAnsi" w:hAnsi="Palatino Linotype" w:cs="Silver Humana"/>
          <w:b/>
          <w:i/>
          <w:sz w:val="16"/>
          <w:szCs w:val="16"/>
        </w:rPr>
        <w:t>τῇ</w:t>
      </w:r>
      <w:proofErr w:type="spellEnd"/>
      <w:r w:rsidRPr="00177077">
        <w:rPr>
          <w:rFonts w:ascii="Palatino Linotype" w:eastAsiaTheme="minorHAnsi" w:hAnsi="Palatino Linotype" w:cs="Silver Humana"/>
          <w:b/>
          <w:i/>
          <w:sz w:val="16"/>
          <w:szCs w:val="16"/>
        </w:rPr>
        <w:t xml:space="preserve"> </w:t>
      </w:r>
      <w:proofErr w:type="spellStart"/>
      <w:r w:rsidRPr="00177077">
        <w:rPr>
          <w:rFonts w:ascii="Palatino Linotype" w:eastAsiaTheme="minorHAnsi" w:hAnsi="Palatino Linotype" w:cs="Silver Humana"/>
          <w:b/>
          <w:i/>
          <w:sz w:val="16"/>
          <w:szCs w:val="16"/>
        </w:rPr>
        <w:t>οἰκουμένῃ</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καταφανὴς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ὥσπερ</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πόλις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ὑπεράνω</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κορυφῆς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ὄρους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κειμένη</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ὥσπερ</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λύχνος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ἐπὶ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λυχνίας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φαίνων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Τὸ</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δὲ</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οὐ</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καίουσι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λύχνον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τὰ</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ἑξῆς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b/>
          <w:i/>
          <w:sz w:val="16"/>
          <w:szCs w:val="16"/>
        </w:rPr>
        <w:t>τὴν</w:t>
      </w:r>
      <w:proofErr w:type="spellEnd"/>
      <w:r w:rsidRPr="00177077">
        <w:rPr>
          <w:rFonts w:ascii="Palatino Linotype" w:eastAsiaTheme="minorHAnsi" w:hAnsi="Palatino Linotype" w:cs="Silver Humana"/>
          <w:b/>
          <w:i/>
          <w:sz w:val="16"/>
          <w:szCs w:val="16"/>
        </w:rPr>
        <w:t xml:space="preserve"> </w:t>
      </w:r>
      <w:proofErr w:type="spellStart"/>
      <w:r w:rsidRPr="00177077">
        <w:rPr>
          <w:rFonts w:ascii="Palatino Linotype" w:eastAsiaTheme="minorHAnsi" w:hAnsi="Palatino Linotype" w:cs="Silver Humana"/>
          <w:b/>
          <w:i/>
          <w:sz w:val="16"/>
          <w:szCs w:val="16"/>
        </w:rPr>
        <w:t>παρρησίαν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φησὶν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ἀπαιτεῖ</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τὴν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παρ</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ἡμῶν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ἐγὼ</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μὲν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ἧψα</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τὸ</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φῶς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φησί</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τὸ</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δὲ</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μεῖναι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καιόμενον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ὑμετέρας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γενέσθω</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σπουδῆς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οὐ</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ἡμᾶς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αὐτοὺς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μόνον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ἀλλὰ</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διὰ</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τοὺς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μέλλοντας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αὐτῆς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ἀπολαύειν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πρὸς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τὴν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ἀλήθειαν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χειραγωγίας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οὐδὲ</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γὰρ</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τὴν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οἰκουμένην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διορθώσητε</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ὀρθῶς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βιοῦντες</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ἀλλὰ</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καὶ</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τὸν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Θεὸν</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δοξάζεσθαι</w:t>
      </w:r>
      <w:proofErr w:type="spellEnd"/>
      <w:r w:rsidRPr="00177077">
        <w:rPr>
          <w:rFonts w:ascii="Palatino Linotype" w:eastAsiaTheme="minorHAnsi" w:hAnsi="Palatino Linotype" w:cs="Silver Humana"/>
          <w:i/>
          <w:sz w:val="16"/>
          <w:szCs w:val="16"/>
        </w:rPr>
        <w:t xml:space="preserve"> </w:t>
      </w:r>
      <w:proofErr w:type="spellStart"/>
      <w:r w:rsidRPr="00177077">
        <w:rPr>
          <w:rFonts w:ascii="Palatino Linotype" w:eastAsiaTheme="minorHAnsi" w:hAnsi="Palatino Linotype" w:cs="Silver Humana"/>
          <w:i/>
          <w:sz w:val="16"/>
          <w:szCs w:val="16"/>
        </w:rPr>
        <w:t>παρασκευάσητε</w:t>
      </w:r>
      <w:proofErr w:type="spellEnd"/>
      <w:r w:rsidRPr="00177077">
        <w:rPr>
          <w:rFonts w:ascii="Palatino Linotype" w:eastAsiaTheme="minorHAnsi" w:hAnsi="Palatino Linotype" w:cs="Silver Humana"/>
          <w:i/>
          <w:sz w:val="16"/>
          <w:szCs w:val="16"/>
        </w:rPr>
        <w:t>.</w:t>
      </w:r>
    </w:p>
  </w:footnote>
  <w:footnote w:id="22">
    <w:p w14:paraId="1053E3DA" w14:textId="77777777" w:rsidR="00885E66" w:rsidRDefault="00885E66">
      <w:pPr>
        <w:pStyle w:val="a5"/>
      </w:pPr>
      <w:r>
        <w:rPr>
          <w:rStyle w:val="a6"/>
        </w:rPr>
        <w:footnoteRef/>
      </w:r>
      <w:r>
        <w:t xml:space="preserve"> Γενέθλια λέγεται η γενέθλια ημέρα ενός ανθρώπου ζώντος. </w:t>
      </w:r>
      <w:proofErr w:type="spellStart"/>
      <w:r>
        <w:t>Γενέσιον</w:t>
      </w:r>
      <w:proofErr w:type="spellEnd"/>
      <w:r>
        <w:t xml:space="preserve"> ονομάζεται η επέτειος της γέννησης ενός ανθρώπου που εορτάζεται ακόμη και μετά το θάνατό του.</w:t>
      </w:r>
    </w:p>
  </w:footnote>
  <w:footnote w:id="23">
    <w:p w14:paraId="7D58CC27" w14:textId="77777777" w:rsidR="00885E66" w:rsidRDefault="00885E66">
      <w:pPr>
        <w:pStyle w:val="a5"/>
      </w:pPr>
      <w:r>
        <w:rPr>
          <w:rStyle w:val="a6"/>
        </w:rPr>
        <w:footnoteRef/>
      </w:r>
      <w:r>
        <w:t xml:space="preserve"> </w:t>
      </w:r>
      <w:proofErr w:type="spellStart"/>
      <w:r>
        <w:t>Πρβλ</w:t>
      </w:r>
      <w:proofErr w:type="spellEnd"/>
      <w:r>
        <w:t xml:space="preserve">. </w:t>
      </w:r>
      <w:proofErr w:type="spellStart"/>
      <w:r>
        <w:t>Τερτυλιανού</w:t>
      </w:r>
      <w:proofErr w:type="spellEnd"/>
      <w:r>
        <w:t xml:space="preserve"> Περί στεφάνου. Κυπριανού επιστολή 12.2</w:t>
      </w:r>
      <w:r>
        <w:rPr>
          <w:vertAlign w:val="superscript"/>
        </w:rPr>
        <w:t>.</w:t>
      </w:r>
      <w:r>
        <w:t xml:space="preserve"> 39.3</w:t>
      </w:r>
    </w:p>
  </w:footnote>
  <w:footnote w:id="24">
    <w:p w14:paraId="529CE994" w14:textId="77777777" w:rsidR="00137642" w:rsidRPr="006F3759" w:rsidRDefault="00137642" w:rsidP="004C75B8">
      <w:pPr>
        <w:pStyle w:val="a5"/>
        <w:jc w:val="both"/>
        <w:rPr>
          <w:i/>
        </w:rPr>
      </w:pPr>
      <w:r>
        <w:rPr>
          <w:rStyle w:val="a6"/>
        </w:rPr>
        <w:footnoteRef/>
      </w:r>
      <w:r>
        <w:t xml:space="preserve"> </w:t>
      </w:r>
      <w:r w:rsidRPr="006F3759">
        <w:rPr>
          <w:rFonts w:ascii="Palatino Linotype" w:hAnsi="Palatino Linotype"/>
          <w:sz w:val="16"/>
          <w:szCs w:val="16"/>
        </w:rPr>
        <w:t xml:space="preserve">Η παρούσα παρατήρηση προέρχεται από το βιβλίου του Γ. </w:t>
      </w:r>
      <w:proofErr w:type="spellStart"/>
      <w:r w:rsidRPr="006F3759">
        <w:rPr>
          <w:rFonts w:ascii="Palatino Linotype" w:hAnsi="Palatino Linotype"/>
          <w:sz w:val="16"/>
          <w:szCs w:val="16"/>
        </w:rPr>
        <w:t>Ράτσινγκερ</w:t>
      </w:r>
      <w:proofErr w:type="spellEnd"/>
      <w:r w:rsidRPr="006F3759">
        <w:rPr>
          <w:rFonts w:ascii="Palatino Linotype" w:hAnsi="Palatino Linotype"/>
          <w:sz w:val="16"/>
          <w:szCs w:val="16"/>
        </w:rPr>
        <w:t xml:space="preserve"> σχετικ</w:t>
      </w:r>
      <w:r>
        <w:rPr>
          <w:rFonts w:ascii="Palatino Linotype" w:hAnsi="Palatino Linotype"/>
          <w:sz w:val="16"/>
          <w:szCs w:val="16"/>
        </w:rPr>
        <w:t xml:space="preserve">ά </w:t>
      </w:r>
      <w:r w:rsidRPr="006F3759">
        <w:rPr>
          <w:rFonts w:ascii="Palatino Linotype" w:hAnsi="Palatino Linotype"/>
          <w:sz w:val="16"/>
          <w:szCs w:val="16"/>
        </w:rPr>
        <w:t>μ</w:t>
      </w:r>
      <w:r>
        <w:rPr>
          <w:rFonts w:ascii="Palatino Linotype" w:hAnsi="Palatino Linotype"/>
          <w:sz w:val="16"/>
          <w:szCs w:val="16"/>
        </w:rPr>
        <w:t>ε</w:t>
      </w:r>
      <w:r w:rsidRPr="006F3759">
        <w:rPr>
          <w:rFonts w:ascii="Palatino Linotype" w:hAnsi="Palatino Linotype"/>
          <w:sz w:val="16"/>
          <w:szCs w:val="16"/>
        </w:rPr>
        <w:t xml:space="preserve"> τις γενέθλιες αφηγήσεις του Ιησού που πρόκειται σύντομα να κυκλοφορηθεί. Εξ αφορμής της υπό εξέτασιν περικοπής αναφέρονται και τα εξής:</w:t>
      </w:r>
      <w:r>
        <w:t xml:space="preserve"> </w:t>
      </w:r>
      <w:r w:rsidRPr="006F3759">
        <w:rPr>
          <w:rFonts w:ascii="Palatino Linotype" w:hAnsi="Palatino Linotype" w:cs="AldusLTStd-Roman"/>
          <w:i/>
          <w:sz w:val="16"/>
          <w:szCs w:val="16"/>
        </w:rPr>
        <w:t xml:space="preserve">Ο προφήτης Δανιήλ είναι η δεύτερη προφητική φωνή η οποία συνιστά το υπόβαθρο της ιστορίας μας. Μόνον σε αυτό το βιβλίο απαντά το όνομα Γαβριήλ. Αυτός ο μεγαλειώδης αγγελιοφόρος του Θεού εμφανίζεται στον προφήτη την ώρα της εσπερινής θυσίας (Δαν. 9, 21) προκειμένου να κομίσει αγγελία για τα μελλούμενα του εκλεκτού λαού. </w:t>
      </w:r>
      <w:r>
        <w:rPr>
          <w:rFonts w:ascii="Palatino Linotype" w:hAnsi="Palatino Linotype" w:cs="AldusLTStd-Roman"/>
          <w:i/>
          <w:sz w:val="16"/>
          <w:szCs w:val="16"/>
        </w:rPr>
        <w:t xml:space="preserve">[…] </w:t>
      </w:r>
      <w:r w:rsidRPr="006F3759">
        <w:rPr>
          <w:rFonts w:ascii="Palatino Linotype" w:hAnsi="Palatino Linotype" w:cs="AldusLTStd-Roman"/>
          <w:i/>
          <w:sz w:val="16"/>
          <w:szCs w:val="16"/>
        </w:rPr>
        <w:t xml:space="preserve">στις αποκαλύψεις που κοινοποιεί ο Γαβριήλ, εντάσσονται τα μυστηριώδη αριθμητικά δεδομένα αναφορικά με τις επικείμενες θλίψεις αλλά και η εποχή της οριστικής σωτηρίας. Η κοινοποίησή της στο μέσον όλων των δεινών είναι και η βασική αποστολή του αρχαγγέλου. Με αυτούς τους </w:t>
      </w:r>
      <w:r w:rsidRPr="006F3759">
        <w:rPr>
          <w:rStyle w:val="hps"/>
          <w:rFonts w:ascii="Palatino Linotype" w:hAnsi="Palatino Linotype"/>
          <w:i/>
          <w:sz w:val="16"/>
          <w:szCs w:val="16"/>
        </w:rPr>
        <w:t xml:space="preserve">κρυπτογραφημένους </w:t>
      </w:r>
      <w:r w:rsidRPr="006F3759">
        <w:rPr>
          <w:rFonts w:ascii="Palatino Linotype" w:hAnsi="Palatino Linotype" w:cs="AldusLTStd-Roman"/>
          <w:i/>
          <w:sz w:val="16"/>
          <w:szCs w:val="16"/>
        </w:rPr>
        <w:t xml:space="preserve">αριθμούς ασχολήθηκε επανειλημμένα τόσο η ιουδαϊκή όσο και η ελληνική σκέψη. Ιδιαίτερης προσοχής έχει τύχει η επαγγελία των 70 εβδομάδων οι οποίες είναι καθορισμένες </w:t>
      </w:r>
      <w:r>
        <w:rPr>
          <w:rFonts w:ascii="Palatino Linotype" w:hAnsi="Palatino Linotype" w:cs="AldusLTStd-Roman"/>
          <w:i/>
          <w:sz w:val="16"/>
          <w:szCs w:val="16"/>
        </w:rPr>
        <w:t>«</w:t>
      </w:r>
      <w:r w:rsidRPr="006F3759">
        <w:rPr>
          <w:rFonts w:ascii="Palatino Linotype" w:hAnsi="Palatino Linotype" w:cs="AldusLTStd-Roman"/>
          <w:i/>
          <w:sz w:val="16"/>
          <w:szCs w:val="16"/>
        </w:rPr>
        <w:t>για το λαό σου και την αγία σου Πόλη […] μέχρι να έλθει η αιώνια βασιλεία […]</w:t>
      </w:r>
      <w:r>
        <w:rPr>
          <w:rFonts w:ascii="Palatino Linotype" w:hAnsi="Palatino Linotype" w:cs="AldusLTStd-Roman"/>
          <w:i/>
          <w:sz w:val="16"/>
          <w:szCs w:val="16"/>
        </w:rPr>
        <w:t>»</w:t>
      </w:r>
      <w:r w:rsidRPr="006F3759">
        <w:rPr>
          <w:rFonts w:ascii="Palatino Linotype" w:hAnsi="Palatino Linotype" w:cs="AldusLTStd-Roman"/>
          <w:i/>
          <w:sz w:val="16"/>
          <w:szCs w:val="16"/>
        </w:rPr>
        <w:t xml:space="preserve"> (9, 24). Ο </w:t>
      </w:r>
      <w:proofErr w:type="spellStart"/>
      <w:r w:rsidRPr="006F3759">
        <w:rPr>
          <w:rFonts w:ascii="Palatino Linotype" w:hAnsi="Palatino Linotype" w:cs="AldusLTStd-Roman"/>
          <w:i/>
          <w:sz w:val="16"/>
          <w:szCs w:val="16"/>
        </w:rPr>
        <w:t>Ren</w:t>
      </w:r>
      <w:r w:rsidRPr="006F3759">
        <w:rPr>
          <w:rFonts w:ascii="Palatino Linotype" w:hAnsi="Palatino Linotype" w:cs="AldusLTStd-Roman"/>
          <w:i/>
          <w:sz w:val="16"/>
          <w:szCs w:val="16"/>
          <w:lang w:val="en-US"/>
        </w:rPr>
        <w:t>i</w:t>
      </w:r>
      <w:proofErr w:type="spellEnd"/>
      <w:r w:rsidRPr="006F3759">
        <w:rPr>
          <w:rFonts w:ascii="Palatino Linotype" w:hAnsi="Palatino Linotype" w:cs="AldusLTStd-Roman"/>
          <w:i/>
          <w:sz w:val="16"/>
          <w:szCs w:val="16"/>
        </w:rPr>
        <w:t xml:space="preserve"> </w:t>
      </w:r>
      <w:proofErr w:type="spellStart"/>
      <w:r w:rsidRPr="006F3759">
        <w:rPr>
          <w:rFonts w:ascii="Palatino Linotype" w:hAnsi="Palatino Linotype" w:cs="AldusLTStd-Roman"/>
          <w:i/>
          <w:sz w:val="16"/>
          <w:szCs w:val="16"/>
        </w:rPr>
        <w:t>Laurentin</w:t>
      </w:r>
      <w:proofErr w:type="spellEnd"/>
      <w:r w:rsidRPr="006F3759">
        <w:rPr>
          <w:rFonts w:ascii="Palatino Linotype" w:hAnsi="Palatino Linotype" w:cs="AldusLTStd-Roman"/>
          <w:i/>
          <w:sz w:val="16"/>
          <w:szCs w:val="16"/>
        </w:rPr>
        <w:t xml:space="preserve"> </w:t>
      </w:r>
      <w:proofErr w:type="spellStart"/>
      <w:r w:rsidRPr="006F3759">
        <w:rPr>
          <w:rFonts w:ascii="Palatino Linotype" w:hAnsi="Palatino Linotype" w:cs="AldusLTStd-Roman"/>
          <w:i/>
          <w:sz w:val="16"/>
          <w:szCs w:val="16"/>
        </w:rPr>
        <w:t>επεχείρησε</w:t>
      </w:r>
      <w:proofErr w:type="spellEnd"/>
      <w:r w:rsidRPr="006F3759">
        <w:rPr>
          <w:rFonts w:ascii="Palatino Linotype" w:hAnsi="Palatino Linotype" w:cs="AldusLTStd-Roman"/>
          <w:i/>
          <w:sz w:val="16"/>
          <w:szCs w:val="16"/>
        </w:rPr>
        <w:t xml:space="preserve"> να καταδείξει ότι η αφήγηση αναφορικά με την παιδική ηλικία του Ιησού στο Κατά </w:t>
      </w:r>
      <w:proofErr w:type="spellStart"/>
      <w:r w:rsidRPr="006F3759">
        <w:rPr>
          <w:rFonts w:ascii="Palatino Linotype" w:hAnsi="Palatino Linotype" w:cs="AldusLTStd-Roman"/>
          <w:i/>
          <w:sz w:val="16"/>
          <w:szCs w:val="16"/>
        </w:rPr>
        <w:t>Λουκάν</w:t>
      </w:r>
      <w:proofErr w:type="spellEnd"/>
      <w:r w:rsidRPr="006F3759">
        <w:rPr>
          <w:rFonts w:ascii="Palatino Linotype" w:hAnsi="Palatino Linotype" w:cs="AldusLTStd-Roman"/>
          <w:i/>
          <w:sz w:val="16"/>
          <w:szCs w:val="16"/>
        </w:rPr>
        <w:t xml:space="preserve"> ακολουθεί μια επακριβή χρονολόγηση. Σύμφωνα με αυτήν από τον ευαγγελισμό του Ζαχαρία μέχρι και την παρουσίαση του Ιησού στο Ναό κυλούν 490 μέρες, δηλ. 70 εβδομάδες επί 7 ημέρες (</w:t>
      </w:r>
      <w:proofErr w:type="spellStart"/>
      <w:r w:rsidRPr="006F3759">
        <w:rPr>
          <w:rFonts w:ascii="Palatino Linotype" w:hAnsi="Palatino Linotype" w:cs="AldusLTStd-Roman"/>
          <w:i/>
          <w:sz w:val="16"/>
          <w:szCs w:val="16"/>
        </w:rPr>
        <w:t>πρβλ</w:t>
      </w:r>
      <w:proofErr w:type="spellEnd"/>
      <w:r w:rsidRPr="006F3759">
        <w:rPr>
          <w:rFonts w:ascii="Palatino Linotype" w:hAnsi="Palatino Linotype" w:cs="AldusLTStd-Roman"/>
          <w:i/>
          <w:sz w:val="16"/>
          <w:szCs w:val="16"/>
        </w:rPr>
        <w:t xml:space="preserve">. </w:t>
      </w:r>
      <w:r w:rsidRPr="006F3759">
        <w:rPr>
          <w:rFonts w:ascii="Palatino Linotype" w:hAnsi="Palatino Linotype" w:cs="AldusLTStd-Italic"/>
          <w:i/>
          <w:iCs/>
          <w:sz w:val="16"/>
          <w:szCs w:val="16"/>
          <w:lang w:val="de-DE"/>
        </w:rPr>
        <w:t>Struktur</w:t>
      </w:r>
      <w:r w:rsidRPr="006F3759">
        <w:rPr>
          <w:rFonts w:ascii="Palatino Linotype" w:hAnsi="Palatino Linotype" w:cs="AldusLTStd-Italic"/>
          <w:i/>
          <w:iCs/>
          <w:sz w:val="16"/>
          <w:szCs w:val="16"/>
        </w:rPr>
        <w:t xml:space="preserve"> </w:t>
      </w:r>
      <w:r w:rsidRPr="006F3759">
        <w:rPr>
          <w:rFonts w:ascii="Palatino Linotype" w:hAnsi="Palatino Linotype" w:cs="AldusLTStd-Italic"/>
          <w:i/>
          <w:iCs/>
          <w:sz w:val="16"/>
          <w:szCs w:val="16"/>
          <w:lang w:val="de-DE"/>
        </w:rPr>
        <w:t>und</w:t>
      </w:r>
      <w:r w:rsidRPr="006F3759">
        <w:rPr>
          <w:rFonts w:ascii="Palatino Linotype" w:hAnsi="Palatino Linotype" w:cs="AldusLTStd-Italic"/>
          <w:i/>
          <w:iCs/>
          <w:sz w:val="16"/>
          <w:szCs w:val="16"/>
        </w:rPr>
        <w:t xml:space="preserve"> </w:t>
      </w:r>
      <w:r w:rsidRPr="006F3759">
        <w:rPr>
          <w:rFonts w:ascii="Palatino Linotype" w:hAnsi="Palatino Linotype" w:cs="AldusLTStd-Italic"/>
          <w:i/>
          <w:iCs/>
          <w:sz w:val="16"/>
          <w:szCs w:val="16"/>
          <w:lang w:val="de-DE"/>
        </w:rPr>
        <w:t>Theologie</w:t>
      </w:r>
      <w:r w:rsidRPr="006F3759">
        <w:rPr>
          <w:rFonts w:ascii="Palatino Linotype" w:hAnsi="Palatino Linotype" w:cs="AldusLTStd-Italic"/>
          <w:i/>
          <w:iCs/>
          <w:sz w:val="16"/>
          <w:szCs w:val="16"/>
        </w:rPr>
        <w:t xml:space="preserve"> …, </w:t>
      </w:r>
      <w:r w:rsidRPr="006F3759">
        <w:rPr>
          <w:rFonts w:ascii="Palatino Linotype" w:hAnsi="Palatino Linotype" w:cs="AldusLTStd-Roman"/>
          <w:i/>
          <w:sz w:val="16"/>
          <w:szCs w:val="16"/>
        </w:rPr>
        <w:t xml:space="preserve">σελ. 56 </w:t>
      </w:r>
      <w:proofErr w:type="spellStart"/>
      <w:r w:rsidRPr="006F3759">
        <w:rPr>
          <w:rFonts w:ascii="Palatino Linotype" w:hAnsi="Palatino Linotype" w:cs="AldusLTStd-Roman"/>
          <w:i/>
          <w:sz w:val="16"/>
          <w:szCs w:val="16"/>
        </w:rPr>
        <w:t>κε</w:t>
      </w:r>
      <w:proofErr w:type="spellEnd"/>
      <w:r w:rsidRPr="006F3759">
        <w:rPr>
          <w:rFonts w:ascii="Palatino Linotype" w:hAnsi="Palatino Linotype" w:cs="AldusLTStd-Roman"/>
          <w:i/>
          <w:sz w:val="16"/>
          <w:szCs w:val="16"/>
        </w:rPr>
        <w:t xml:space="preserve">). Ίσως μπορεί κάποιος να διαπιστώσει έναν υπαινιγμό στον Δανιήλ στην αφήγηση της εμφάνισης του αρχαγγέλου Γαβριήλ την ώρα της εσπερινής θυσίας: την επαγγελία της αιώνιας δικαιοσύνης η οποία εισέρχεται στον χρόνο. Με αυτόν τρόπο θα μπορούσε να εξαχθεί το εξής μήνυμα: ο καιρός έχει εκπληρωθεί. Το </w:t>
      </w:r>
      <w:proofErr w:type="spellStart"/>
      <w:r w:rsidRPr="006F3759">
        <w:rPr>
          <w:rFonts w:ascii="Palatino Linotype" w:hAnsi="Palatino Linotype" w:cs="AldusLTStd-Roman"/>
          <w:i/>
          <w:sz w:val="16"/>
          <w:szCs w:val="16"/>
        </w:rPr>
        <w:t>κεκρυμμένο</w:t>
      </w:r>
      <w:proofErr w:type="spellEnd"/>
      <w:r w:rsidRPr="006F3759">
        <w:rPr>
          <w:rFonts w:ascii="Palatino Linotype" w:hAnsi="Palatino Linotype" w:cs="AldusLTStd-Roman"/>
          <w:i/>
          <w:sz w:val="16"/>
          <w:szCs w:val="16"/>
        </w:rPr>
        <w:t xml:space="preserve"> γεγονός το οποίο δεν έγινε αντιληπτό από την ευρεία δημοσιότητα του κόσμου και μεταδίδεται στον Ζαχαρία κατά την εσπερινή θυσία, καταδεικνύει αληθινά την εσχατολογική ώρα-την ώρα της σωτηρίας.</w:t>
      </w:r>
    </w:p>
  </w:footnote>
  <w:footnote w:id="25">
    <w:p w14:paraId="68B9C4E1" w14:textId="77777777" w:rsidR="00137642" w:rsidRPr="006F3759" w:rsidRDefault="00137642">
      <w:pPr>
        <w:pStyle w:val="a5"/>
        <w:rPr>
          <w:rFonts w:ascii="Palatino Linotype" w:hAnsi="Palatino Linotype"/>
          <w:sz w:val="16"/>
          <w:szCs w:val="16"/>
        </w:rPr>
      </w:pPr>
      <w:r w:rsidRPr="006F3759">
        <w:rPr>
          <w:rStyle w:val="a6"/>
          <w:rFonts w:ascii="Palatino Linotype" w:hAnsi="Palatino Linotype"/>
          <w:sz w:val="16"/>
          <w:szCs w:val="16"/>
        </w:rPr>
        <w:footnoteRef/>
      </w:r>
      <w:r w:rsidRPr="006F3759">
        <w:rPr>
          <w:rFonts w:ascii="Palatino Linotype" w:hAnsi="Palatino Linotype"/>
          <w:sz w:val="16"/>
          <w:szCs w:val="16"/>
        </w:rPr>
        <w:t xml:space="preserve"> Από την παρουσία λαού στην αυλή εξάγεται ότι μάλλον δεν πρόκειται για την εωθινή αλλά την εσπερινή θυσία.</w:t>
      </w:r>
    </w:p>
  </w:footnote>
  <w:footnote w:id="26">
    <w:p w14:paraId="39C2DE14" w14:textId="77777777" w:rsidR="00137642" w:rsidRPr="00DA01B7" w:rsidRDefault="00137642" w:rsidP="00DA01B7">
      <w:pPr>
        <w:shd w:val="clear" w:color="auto" w:fill="FFFFFF"/>
        <w:autoSpaceDE w:val="0"/>
        <w:autoSpaceDN w:val="0"/>
        <w:adjustRightInd w:val="0"/>
        <w:spacing w:after="0" w:line="240" w:lineRule="auto"/>
        <w:jc w:val="both"/>
        <w:rPr>
          <w:rFonts w:ascii="Palatino Linotype" w:hAnsi="Palatino Linotype"/>
          <w:i/>
          <w:iCs/>
          <w:sz w:val="18"/>
          <w:szCs w:val="18"/>
        </w:rPr>
      </w:pPr>
      <w:r>
        <w:rPr>
          <w:rStyle w:val="a6"/>
        </w:rPr>
        <w:footnoteRef/>
      </w:r>
      <w:r>
        <w:t xml:space="preserve"> </w:t>
      </w:r>
      <w:r w:rsidRPr="00DA01B7">
        <w:rPr>
          <w:rFonts w:ascii="Palatino Linotype" w:hAnsi="Palatino Linotype"/>
          <w:color w:val="000000"/>
          <w:sz w:val="18"/>
          <w:szCs w:val="18"/>
        </w:rPr>
        <w:t xml:space="preserve">Σύμφωνα με τον </w:t>
      </w:r>
      <w:proofErr w:type="spellStart"/>
      <w:r w:rsidRPr="00DA01B7">
        <w:rPr>
          <w:rFonts w:ascii="Palatino Linotype" w:hAnsi="Palatino Linotype"/>
          <w:color w:val="000000"/>
          <w:sz w:val="18"/>
          <w:szCs w:val="18"/>
        </w:rPr>
        <w:t>Ιώσηπο</w:t>
      </w:r>
      <w:proofErr w:type="spellEnd"/>
      <w:r w:rsidRPr="00DA01B7">
        <w:rPr>
          <w:rFonts w:ascii="Palatino Linotype" w:hAnsi="Palatino Linotype"/>
          <w:color w:val="000000"/>
          <w:sz w:val="18"/>
          <w:szCs w:val="18"/>
        </w:rPr>
        <w:t xml:space="preserve"> (</w:t>
      </w:r>
      <w:r>
        <w:rPr>
          <w:rFonts w:ascii="Palatino Linotype" w:hAnsi="Palatino Linotype"/>
          <w:i/>
          <w:color w:val="000000"/>
          <w:sz w:val="18"/>
          <w:szCs w:val="18"/>
        </w:rPr>
        <w:t>Πό</w:t>
      </w:r>
      <w:r w:rsidRPr="00B13429">
        <w:rPr>
          <w:rFonts w:ascii="Palatino Linotype" w:hAnsi="Palatino Linotype"/>
          <w:i/>
          <w:color w:val="000000"/>
          <w:sz w:val="18"/>
          <w:szCs w:val="18"/>
        </w:rPr>
        <w:t>λ.</w:t>
      </w:r>
      <w:r w:rsidRPr="00DA01B7">
        <w:rPr>
          <w:rFonts w:ascii="Palatino Linotype" w:hAnsi="Palatino Linotype"/>
          <w:color w:val="000000"/>
          <w:sz w:val="18"/>
          <w:szCs w:val="18"/>
        </w:rPr>
        <w:t xml:space="preserve">5,217), το θυμίαμα κατασκευαζόταν από 13 συστατικά, τα οποία είχαν συγκεντρωθεί από τη θάλασσα, την έρημο και την ξηρά, προκειμένου να δειχθεί </w:t>
      </w:r>
      <w:r w:rsidRPr="00DA01B7">
        <w:rPr>
          <w:rFonts w:ascii="Palatino Linotype" w:hAnsi="Palatino Linotype"/>
          <w:i/>
          <w:iCs/>
          <w:color w:val="000000"/>
          <w:sz w:val="18"/>
          <w:szCs w:val="18"/>
        </w:rPr>
        <w:t>η κυρι</w:t>
      </w:r>
      <w:r>
        <w:rPr>
          <w:rFonts w:ascii="Palatino Linotype" w:hAnsi="Palatino Linotype"/>
          <w:i/>
          <w:iCs/>
          <w:color w:val="000000"/>
          <w:sz w:val="18"/>
          <w:szCs w:val="18"/>
        </w:rPr>
        <w:t>ότητα του Θεού σε όλη τη φύση. Η</w:t>
      </w:r>
      <w:r w:rsidRPr="00DA01B7">
        <w:rPr>
          <w:rFonts w:ascii="Palatino Linotype" w:hAnsi="Palatino Linotype"/>
          <w:i/>
          <w:iCs/>
          <w:color w:val="000000"/>
          <w:sz w:val="18"/>
          <w:szCs w:val="18"/>
        </w:rPr>
        <w:t xml:space="preserve"> ιστορία του </w:t>
      </w:r>
      <w:proofErr w:type="spellStart"/>
      <w:r w:rsidRPr="00DA01B7">
        <w:rPr>
          <w:rFonts w:ascii="Palatino Linotype" w:hAnsi="Palatino Linotype"/>
          <w:i/>
          <w:iCs/>
          <w:color w:val="000000"/>
          <w:sz w:val="18"/>
          <w:szCs w:val="18"/>
        </w:rPr>
        <w:t>Σωτήρος</w:t>
      </w:r>
      <w:proofErr w:type="spellEnd"/>
      <w:r w:rsidRPr="00DA01B7">
        <w:rPr>
          <w:rFonts w:ascii="Palatino Linotype" w:hAnsi="Palatino Linotype"/>
          <w:i/>
          <w:iCs/>
          <w:color w:val="000000"/>
          <w:sz w:val="18"/>
          <w:szCs w:val="18"/>
        </w:rPr>
        <w:t xml:space="preserve"> εγκαινιάζεται με την προσφορά θυμιάμ</w:t>
      </w:r>
      <w:r>
        <w:rPr>
          <w:rFonts w:ascii="Palatino Linotype" w:hAnsi="Palatino Linotype"/>
          <w:i/>
          <w:iCs/>
          <w:color w:val="000000"/>
          <w:sz w:val="18"/>
          <w:szCs w:val="18"/>
        </w:rPr>
        <w:t xml:space="preserve">ατος του </w:t>
      </w:r>
      <w:proofErr w:type="spellStart"/>
      <w:r>
        <w:rPr>
          <w:rFonts w:ascii="Palatino Linotype" w:hAnsi="Palatino Linotype"/>
          <w:i/>
          <w:iCs/>
          <w:color w:val="000000"/>
          <w:sz w:val="18"/>
          <w:szCs w:val="18"/>
        </w:rPr>
        <w:t>δικαιου</w:t>
      </w:r>
      <w:proofErr w:type="spellEnd"/>
      <w:r>
        <w:rPr>
          <w:rFonts w:ascii="Palatino Linotype" w:hAnsi="Palatino Linotype"/>
          <w:i/>
          <w:iCs/>
          <w:color w:val="000000"/>
          <w:sz w:val="18"/>
          <w:szCs w:val="18"/>
        </w:rPr>
        <w:t xml:space="preserve"> </w:t>
      </w:r>
      <w:proofErr w:type="spellStart"/>
      <w:r>
        <w:rPr>
          <w:rFonts w:ascii="Palatino Linotype" w:hAnsi="Palatino Linotype"/>
          <w:i/>
          <w:iCs/>
          <w:color w:val="000000"/>
          <w:sz w:val="18"/>
          <w:szCs w:val="18"/>
        </w:rPr>
        <w:t>Ζαχαρίου</w:t>
      </w:r>
      <w:proofErr w:type="spellEnd"/>
      <w:r>
        <w:rPr>
          <w:rFonts w:ascii="Palatino Linotype" w:hAnsi="Palatino Linotype"/>
          <w:i/>
          <w:iCs/>
          <w:color w:val="000000"/>
          <w:sz w:val="18"/>
          <w:szCs w:val="18"/>
        </w:rPr>
        <w:t>. Η Κ.</w:t>
      </w:r>
      <w:r w:rsidRPr="00DA01B7">
        <w:rPr>
          <w:rFonts w:ascii="Palatino Linotype" w:hAnsi="Palatino Linotype"/>
          <w:i/>
          <w:iCs/>
          <w:color w:val="000000"/>
          <w:sz w:val="18"/>
          <w:szCs w:val="18"/>
        </w:rPr>
        <w:t xml:space="preserve">Δ. </w:t>
      </w:r>
      <w:proofErr w:type="spellStart"/>
      <w:r w:rsidRPr="00DA01B7">
        <w:rPr>
          <w:rFonts w:ascii="Palatino Linotype" w:hAnsi="Palatino Linotype"/>
          <w:i/>
          <w:iCs/>
          <w:color w:val="000000"/>
          <w:sz w:val="18"/>
          <w:szCs w:val="18"/>
        </w:rPr>
        <w:t>κατακλείεται</w:t>
      </w:r>
      <w:proofErr w:type="spellEnd"/>
      <w:r w:rsidRPr="00DA01B7">
        <w:rPr>
          <w:rFonts w:ascii="Palatino Linotype" w:hAnsi="Palatino Linotype"/>
          <w:i/>
          <w:iCs/>
          <w:color w:val="000000"/>
          <w:sz w:val="18"/>
          <w:szCs w:val="18"/>
        </w:rPr>
        <w:t xml:space="preserve"> δια χρυσών φιαλών, λιβανωτών και θυμιαμάτων</w:t>
      </w:r>
      <w:r>
        <w:rPr>
          <w:rFonts w:ascii="Palatino Linotype" w:hAnsi="Palatino Linotype"/>
          <w:i/>
          <w:iCs/>
          <w:color w:val="000000"/>
          <w:sz w:val="18"/>
          <w:szCs w:val="18"/>
        </w:rPr>
        <w:t xml:space="preserve"> (</w:t>
      </w:r>
      <w:proofErr w:type="spellStart"/>
      <w:r>
        <w:rPr>
          <w:rFonts w:ascii="Palatino Linotype" w:hAnsi="Palatino Linotype"/>
          <w:i/>
          <w:iCs/>
          <w:color w:val="000000"/>
          <w:sz w:val="18"/>
          <w:szCs w:val="18"/>
        </w:rPr>
        <w:t>Αποκ</w:t>
      </w:r>
      <w:proofErr w:type="spellEnd"/>
      <w:r>
        <w:rPr>
          <w:rFonts w:ascii="Palatino Linotype" w:hAnsi="Palatino Linotype"/>
          <w:i/>
          <w:iCs/>
          <w:color w:val="000000"/>
          <w:sz w:val="18"/>
          <w:szCs w:val="18"/>
        </w:rPr>
        <w:t>. 5)</w:t>
      </w:r>
      <w:r w:rsidRPr="00DA01B7">
        <w:rPr>
          <w:rFonts w:ascii="Palatino Linotype" w:hAnsi="Palatino Linotype"/>
          <w:i/>
          <w:iCs/>
          <w:color w:val="000000"/>
          <w:sz w:val="18"/>
          <w:szCs w:val="18"/>
        </w:rPr>
        <w:t>.</w:t>
      </w:r>
    </w:p>
    <w:p w14:paraId="03CE8627" w14:textId="77777777" w:rsidR="00137642" w:rsidRDefault="00137642">
      <w:pPr>
        <w:pStyle w:val="a5"/>
      </w:pPr>
    </w:p>
  </w:footnote>
  <w:footnote w:id="27">
    <w:p w14:paraId="24FD3453" w14:textId="77777777" w:rsidR="00137642" w:rsidRDefault="00137642" w:rsidP="00B13429">
      <w:pPr>
        <w:pStyle w:val="a5"/>
        <w:jc w:val="both"/>
      </w:pPr>
      <w:r>
        <w:rPr>
          <w:rStyle w:val="a6"/>
        </w:rPr>
        <w:footnoteRef/>
      </w:r>
      <w:r>
        <w:t xml:space="preserve"> </w:t>
      </w:r>
      <w:r w:rsidR="00887BCE" w:rsidRPr="00887BCE">
        <w:rPr>
          <w:rFonts w:ascii="Palatino Linotype" w:hAnsi="Palatino Linotype"/>
          <w:sz w:val="18"/>
          <w:szCs w:val="18"/>
        </w:rPr>
        <w:t>Αποχή από τον ιερέα προβλέπεται για τον ιερέα</w:t>
      </w:r>
      <w:r w:rsidR="00887BCE">
        <w:rPr>
          <w:rFonts w:ascii="Palatino Linotype" w:hAnsi="Palatino Linotype"/>
          <w:sz w:val="18"/>
          <w:szCs w:val="18"/>
        </w:rPr>
        <w:t xml:space="preserve"> (</w:t>
      </w:r>
      <w:proofErr w:type="spellStart"/>
      <w:r w:rsidR="00887BCE">
        <w:rPr>
          <w:rFonts w:ascii="Palatino Linotype" w:hAnsi="Palatino Linotype"/>
          <w:sz w:val="18"/>
          <w:szCs w:val="18"/>
        </w:rPr>
        <w:t>Λευ</w:t>
      </w:r>
      <w:proofErr w:type="spellEnd"/>
      <w:r w:rsidR="00887BCE">
        <w:rPr>
          <w:rFonts w:ascii="Palatino Linotype" w:hAnsi="Palatino Linotype"/>
          <w:sz w:val="18"/>
          <w:szCs w:val="18"/>
        </w:rPr>
        <w:t>. 10, 9)</w:t>
      </w:r>
      <w:r w:rsidR="00887BCE" w:rsidRPr="00887BCE">
        <w:rPr>
          <w:rFonts w:ascii="Palatino Linotype" w:hAnsi="Palatino Linotype"/>
          <w:sz w:val="18"/>
          <w:szCs w:val="18"/>
        </w:rPr>
        <w:t xml:space="preserve">, </w:t>
      </w:r>
      <w:proofErr w:type="spellStart"/>
      <w:r w:rsidR="00887BCE" w:rsidRPr="00887BCE">
        <w:rPr>
          <w:rFonts w:ascii="Palatino Linotype" w:hAnsi="Palatino Linotype"/>
          <w:sz w:val="18"/>
          <w:szCs w:val="18"/>
        </w:rPr>
        <w:t>Ναζιραίο</w:t>
      </w:r>
      <w:proofErr w:type="spellEnd"/>
      <w:r w:rsidR="00887BCE">
        <w:rPr>
          <w:rFonts w:ascii="Palatino Linotype" w:hAnsi="Palatino Linotype"/>
          <w:sz w:val="18"/>
          <w:szCs w:val="18"/>
        </w:rPr>
        <w:t xml:space="preserve"> (</w:t>
      </w:r>
      <w:proofErr w:type="spellStart"/>
      <w:r w:rsidR="00887BCE">
        <w:rPr>
          <w:rFonts w:ascii="Palatino Linotype" w:hAnsi="Palatino Linotype"/>
          <w:sz w:val="18"/>
          <w:szCs w:val="18"/>
        </w:rPr>
        <w:t>Αρ</w:t>
      </w:r>
      <w:proofErr w:type="spellEnd"/>
      <w:r w:rsidR="00887BCE">
        <w:rPr>
          <w:rFonts w:ascii="Palatino Linotype" w:hAnsi="Palatino Linotype"/>
          <w:sz w:val="18"/>
          <w:szCs w:val="18"/>
        </w:rPr>
        <w:t>. 6, 3)</w:t>
      </w:r>
      <w:r w:rsidRPr="00887BCE">
        <w:rPr>
          <w:rFonts w:ascii="Palatino Linotype" w:hAnsi="Palatino Linotype"/>
          <w:sz w:val="18"/>
          <w:szCs w:val="18"/>
        </w:rPr>
        <w:t xml:space="preserve">, </w:t>
      </w:r>
      <w:r w:rsidR="00887BCE" w:rsidRPr="00887BCE">
        <w:rPr>
          <w:rFonts w:ascii="Palatino Linotype" w:hAnsi="Palatino Linotype"/>
          <w:sz w:val="18"/>
          <w:szCs w:val="18"/>
        </w:rPr>
        <w:t xml:space="preserve">τον </w:t>
      </w:r>
      <w:r w:rsidR="00887BCE">
        <w:rPr>
          <w:rFonts w:ascii="Palatino Linotype" w:hAnsi="Palatino Linotype"/>
          <w:sz w:val="18"/>
          <w:szCs w:val="18"/>
        </w:rPr>
        <w:t>Ισραήλ στην έρημο (</w:t>
      </w:r>
      <w:proofErr w:type="spellStart"/>
      <w:r w:rsidR="00887BCE">
        <w:rPr>
          <w:rFonts w:ascii="Palatino Linotype" w:hAnsi="Palatino Linotype"/>
          <w:sz w:val="18"/>
          <w:szCs w:val="18"/>
        </w:rPr>
        <w:t>Δτ</w:t>
      </w:r>
      <w:proofErr w:type="spellEnd"/>
      <w:r w:rsidR="00887BCE">
        <w:rPr>
          <w:rFonts w:ascii="Palatino Linotype" w:hAnsi="Palatino Linotype"/>
          <w:sz w:val="18"/>
          <w:szCs w:val="18"/>
        </w:rPr>
        <w:t>. 29, 5)</w:t>
      </w:r>
      <w:r w:rsidR="00887BCE" w:rsidRPr="00887BCE">
        <w:rPr>
          <w:rFonts w:ascii="Palatino Linotype" w:hAnsi="Palatino Linotype"/>
          <w:sz w:val="18"/>
          <w:szCs w:val="18"/>
        </w:rPr>
        <w:t xml:space="preserve"> και</w:t>
      </w:r>
      <w:r w:rsidRPr="00887BCE">
        <w:rPr>
          <w:rFonts w:ascii="Palatino Linotype" w:hAnsi="Palatino Linotype"/>
          <w:sz w:val="18"/>
          <w:szCs w:val="18"/>
        </w:rPr>
        <w:t xml:space="preserve"> </w:t>
      </w:r>
      <w:r w:rsidR="00887BCE" w:rsidRPr="00887BCE">
        <w:rPr>
          <w:rFonts w:ascii="Palatino Linotype" w:hAnsi="Palatino Linotype"/>
          <w:sz w:val="18"/>
          <w:szCs w:val="18"/>
        </w:rPr>
        <w:t>τ</w:t>
      </w:r>
      <w:r w:rsidRPr="00887BCE">
        <w:rPr>
          <w:rFonts w:ascii="Palatino Linotype" w:hAnsi="Palatino Linotype"/>
          <w:sz w:val="18"/>
          <w:szCs w:val="18"/>
        </w:rPr>
        <w:t xml:space="preserve">η μητέρα του Σαμψών </w:t>
      </w:r>
      <w:r w:rsidR="00887BCE">
        <w:rPr>
          <w:rFonts w:ascii="Palatino Linotype" w:hAnsi="Palatino Linotype"/>
          <w:sz w:val="18"/>
          <w:szCs w:val="18"/>
        </w:rPr>
        <w:t>κατά τη σύλληψη και εγκυμοσύνη (</w:t>
      </w:r>
      <w:proofErr w:type="spellStart"/>
      <w:r w:rsidR="00887BCE">
        <w:rPr>
          <w:rFonts w:ascii="Palatino Linotype" w:hAnsi="Palatino Linotype"/>
          <w:sz w:val="18"/>
          <w:szCs w:val="18"/>
        </w:rPr>
        <w:t>Κρ</w:t>
      </w:r>
      <w:proofErr w:type="spellEnd"/>
      <w:r w:rsidR="00887BCE">
        <w:rPr>
          <w:rFonts w:ascii="Palatino Linotype" w:hAnsi="Palatino Linotype"/>
          <w:sz w:val="18"/>
          <w:szCs w:val="18"/>
        </w:rPr>
        <w:t>. 13, 4.7.14).</w:t>
      </w:r>
    </w:p>
  </w:footnote>
  <w:footnote w:id="28">
    <w:p w14:paraId="20CD29CC" w14:textId="77777777" w:rsidR="00137642" w:rsidRPr="00D73780" w:rsidRDefault="00137642" w:rsidP="00226D61">
      <w:pPr>
        <w:spacing w:after="0" w:line="240" w:lineRule="auto"/>
        <w:jc w:val="both"/>
        <w:rPr>
          <w:rFonts w:ascii="Palatino Linotype" w:eastAsia="Times New Roman" w:hAnsi="Palatino Linotype"/>
          <w:sz w:val="18"/>
          <w:szCs w:val="18"/>
          <w:lang w:val="en-US" w:eastAsia="el-GR"/>
        </w:rPr>
      </w:pPr>
      <w:r w:rsidRPr="00226D61">
        <w:rPr>
          <w:rStyle w:val="a6"/>
          <w:rFonts w:ascii="Palatino Linotype" w:hAnsi="Palatino Linotype"/>
          <w:sz w:val="18"/>
          <w:szCs w:val="18"/>
        </w:rPr>
        <w:footnoteRef/>
      </w:r>
      <w:r w:rsidRPr="00226D61">
        <w:rPr>
          <w:rFonts w:ascii="Palatino Linotype" w:hAnsi="Palatino Linotype"/>
          <w:sz w:val="18"/>
          <w:szCs w:val="18"/>
        </w:rPr>
        <w:t xml:space="preserve"> </w:t>
      </w:r>
      <w:r w:rsidRPr="00226D61">
        <w:rPr>
          <w:rFonts w:ascii="Palatino Linotype" w:eastAsia="Times New Roman" w:hAnsi="Palatino Linotype"/>
          <w:sz w:val="18"/>
          <w:szCs w:val="18"/>
          <w:lang w:eastAsia="el-GR"/>
        </w:rPr>
        <w:t xml:space="preserve">Ένα ενδιαφέρον άρθρο για τις αιτίες του θανάτου του Ηρώδη έχει αναρτηθεί στην ηλεκτρονική έκδοση της </w:t>
      </w:r>
      <w:proofErr w:type="spellStart"/>
      <w:r w:rsidRPr="00226D61">
        <w:rPr>
          <w:rFonts w:ascii="Palatino Linotype" w:eastAsia="Times New Roman" w:hAnsi="Palatino Linotype"/>
          <w:sz w:val="18"/>
          <w:szCs w:val="18"/>
          <w:lang w:eastAsia="el-GR"/>
        </w:rPr>
        <w:t>Montreal</w:t>
      </w:r>
      <w:proofErr w:type="spellEnd"/>
      <w:r w:rsidRPr="00226D61">
        <w:rPr>
          <w:rFonts w:ascii="Palatino Linotype" w:eastAsia="Times New Roman" w:hAnsi="Palatino Linotype"/>
          <w:sz w:val="18"/>
          <w:szCs w:val="18"/>
          <w:lang w:eastAsia="el-GR"/>
        </w:rPr>
        <w:t xml:space="preserve"> </w:t>
      </w:r>
      <w:proofErr w:type="spellStart"/>
      <w:r w:rsidRPr="00226D61">
        <w:rPr>
          <w:rFonts w:ascii="Palatino Linotype" w:eastAsia="Times New Roman" w:hAnsi="Palatino Linotype"/>
          <w:sz w:val="18"/>
          <w:szCs w:val="18"/>
          <w:lang w:eastAsia="el-GR"/>
        </w:rPr>
        <w:t>Gazette</w:t>
      </w:r>
      <w:proofErr w:type="spellEnd"/>
      <w:r w:rsidRPr="00226D61">
        <w:rPr>
          <w:rFonts w:ascii="Palatino Linotype" w:eastAsia="Times New Roman" w:hAnsi="Palatino Linotype"/>
          <w:sz w:val="18"/>
          <w:szCs w:val="18"/>
          <w:lang w:eastAsia="el-GR"/>
        </w:rPr>
        <w:t>. Ο</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συγγραφέας</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του</w:t>
      </w:r>
      <w:r w:rsidRPr="00226D61">
        <w:rPr>
          <w:rFonts w:ascii="Palatino Linotype" w:eastAsia="Times New Roman" w:hAnsi="Palatino Linotype"/>
          <w:sz w:val="18"/>
          <w:szCs w:val="18"/>
          <w:lang w:val="en-US" w:eastAsia="el-GR"/>
        </w:rPr>
        <w:t xml:space="preserve">, A. Mark </w:t>
      </w:r>
      <w:proofErr w:type="spellStart"/>
      <w:r w:rsidRPr="00226D61">
        <w:rPr>
          <w:rFonts w:ascii="Palatino Linotype" w:eastAsia="Times New Roman" w:hAnsi="Palatino Linotype"/>
          <w:sz w:val="18"/>
          <w:szCs w:val="18"/>
          <w:lang w:val="en-US" w:eastAsia="el-GR"/>
        </w:rPr>
        <w:t>Clarfield</w:t>
      </w:r>
      <w:proofErr w:type="spellEnd"/>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συζητά</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τις</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διάφορες</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ιστορικές</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μαρτυρίες</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και</w:t>
      </w:r>
      <w:r w:rsidRPr="00226D61">
        <w:rPr>
          <w:rFonts w:ascii="Palatino Linotype" w:eastAsia="Times New Roman" w:hAnsi="Palatino Linotype"/>
          <w:sz w:val="18"/>
          <w:szCs w:val="18"/>
          <w:lang w:val="en-US" w:eastAsia="el-GR"/>
        </w:rPr>
        <w:t xml:space="preserve"> </w:t>
      </w:r>
      <w:r w:rsidRPr="00226D61">
        <w:rPr>
          <w:rFonts w:ascii="Palatino Linotype" w:eastAsia="Times New Roman" w:hAnsi="Palatino Linotype"/>
          <w:sz w:val="18"/>
          <w:szCs w:val="18"/>
          <w:lang w:eastAsia="el-GR"/>
        </w:rPr>
        <w:t>καταλήγει</w:t>
      </w:r>
      <w:r w:rsidRPr="00226D61">
        <w:rPr>
          <w:rFonts w:ascii="Palatino Linotype" w:eastAsia="Times New Roman" w:hAnsi="Palatino Linotype"/>
          <w:sz w:val="18"/>
          <w:szCs w:val="18"/>
          <w:lang w:val="en-US" w:eastAsia="el-GR"/>
        </w:rPr>
        <w:t>:</w:t>
      </w:r>
      <w:r>
        <w:rPr>
          <w:rFonts w:ascii="Palatino Linotype" w:eastAsia="Times New Roman" w:hAnsi="Palatino Linotype"/>
          <w:sz w:val="18"/>
          <w:szCs w:val="18"/>
          <w:lang w:val="en-US" w:eastAsia="el-GR"/>
        </w:rPr>
        <w:t xml:space="preserve"> </w:t>
      </w:r>
      <w:r w:rsidRPr="00226D61">
        <w:rPr>
          <w:rFonts w:ascii="Palatino Linotype" w:eastAsia="Times New Roman" w:hAnsi="Palatino Linotype"/>
          <w:i/>
          <w:iCs/>
          <w:sz w:val="18"/>
          <w:szCs w:val="18"/>
          <w:lang w:val="en-US" w:eastAsia="el-GR"/>
        </w:rPr>
        <w:t>"The combination of symptoms was a challenging one, especially the presence of gangrene of the genitalia — something one does not see every day. The scientists used a clever bit of clinical reasoning and came to a tentative conclusion: chronic kidney failure of unknown cause complicated by the rare (thank God) Fournier’s gangrene of the testicles. There are other candidates, of course, such as syphilis or other sexually transmitted diseases, but the kidney diagnosis seemed to fit the symptoms best."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2B3"/>
    <w:multiLevelType w:val="multilevel"/>
    <w:tmpl w:val="FAF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80937"/>
    <w:multiLevelType w:val="hybridMultilevel"/>
    <w:tmpl w:val="199CDCA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4F0F4A96"/>
    <w:multiLevelType w:val="hybridMultilevel"/>
    <w:tmpl w:val="BC58EB0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51892879"/>
    <w:multiLevelType w:val="multilevel"/>
    <w:tmpl w:val="D854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DC4EF7"/>
    <w:multiLevelType w:val="hybridMultilevel"/>
    <w:tmpl w:val="5C989446"/>
    <w:lvl w:ilvl="0" w:tplc="1F08C788">
      <w:start w:val="1"/>
      <w:numFmt w:val="decimal"/>
      <w:lvlText w:val="%1."/>
      <w:lvlJc w:val="left"/>
      <w:pPr>
        <w:ind w:left="720" w:hanging="360"/>
      </w:pPr>
      <w:rPr>
        <w:rFonts w:hint="default"/>
        <w: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538588510">
    <w:abstractNumId w:val="1"/>
  </w:num>
  <w:num w:numId="2" w16cid:durableId="1792894948">
    <w:abstractNumId w:val="0"/>
  </w:num>
  <w:num w:numId="3" w16cid:durableId="194466057">
    <w:abstractNumId w:val="3"/>
  </w:num>
  <w:num w:numId="4" w16cid:durableId="1775394225">
    <w:abstractNumId w:val="4"/>
  </w:num>
  <w:num w:numId="5" w16cid:durableId="2930228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6"/>
  <w:hideSpellingErrors/>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A0BDE"/>
    <w:rsid w:val="00022644"/>
    <w:rsid w:val="00030216"/>
    <w:rsid w:val="00035556"/>
    <w:rsid w:val="00043C73"/>
    <w:rsid w:val="0006043A"/>
    <w:rsid w:val="00063999"/>
    <w:rsid w:val="00063A2A"/>
    <w:rsid w:val="00065554"/>
    <w:rsid w:val="00070789"/>
    <w:rsid w:val="00076F9D"/>
    <w:rsid w:val="00092F37"/>
    <w:rsid w:val="0009791C"/>
    <w:rsid w:val="000A234A"/>
    <w:rsid w:val="000C1D3A"/>
    <w:rsid w:val="000D431E"/>
    <w:rsid w:val="000E769B"/>
    <w:rsid w:val="000F11D4"/>
    <w:rsid w:val="000F1C8B"/>
    <w:rsid w:val="000F5513"/>
    <w:rsid w:val="001119AC"/>
    <w:rsid w:val="00137642"/>
    <w:rsid w:val="00145459"/>
    <w:rsid w:val="00152135"/>
    <w:rsid w:val="00157943"/>
    <w:rsid w:val="00177077"/>
    <w:rsid w:val="00192532"/>
    <w:rsid w:val="001B3496"/>
    <w:rsid w:val="001D2F3E"/>
    <w:rsid w:val="001F2379"/>
    <w:rsid w:val="0020052A"/>
    <w:rsid w:val="0020610C"/>
    <w:rsid w:val="00220F31"/>
    <w:rsid w:val="00226147"/>
    <w:rsid w:val="00226D61"/>
    <w:rsid w:val="002311B1"/>
    <w:rsid w:val="002414BB"/>
    <w:rsid w:val="00246516"/>
    <w:rsid w:val="002504FC"/>
    <w:rsid w:val="00272BD8"/>
    <w:rsid w:val="00281C00"/>
    <w:rsid w:val="00296E0D"/>
    <w:rsid w:val="002A1CA1"/>
    <w:rsid w:val="002A5D8F"/>
    <w:rsid w:val="002B5AF7"/>
    <w:rsid w:val="002B6D67"/>
    <w:rsid w:val="002E0650"/>
    <w:rsid w:val="002F3B0B"/>
    <w:rsid w:val="00312479"/>
    <w:rsid w:val="00321780"/>
    <w:rsid w:val="00323C62"/>
    <w:rsid w:val="00332F72"/>
    <w:rsid w:val="00361D01"/>
    <w:rsid w:val="003659CA"/>
    <w:rsid w:val="003A0BDE"/>
    <w:rsid w:val="003A10F9"/>
    <w:rsid w:val="003D65F9"/>
    <w:rsid w:val="00401B32"/>
    <w:rsid w:val="00417F5E"/>
    <w:rsid w:val="004478AA"/>
    <w:rsid w:val="0045336F"/>
    <w:rsid w:val="00454104"/>
    <w:rsid w:val="004613E6"/>
    <w:rsid w:val="0046698D"/>
    <w:rsid w:val="00482009"/>
    <w:rsid w:val="00487F0C"/>
    <w:rsid w:val="004933D1"/>
    <w:rsid w:val="004C1BF8"/>
    <w:rsid w:val="004C3FB2"/>
    <w:rsid w:val="004C4A0C"/>
    <w:rsid w:val="004C55FC"/>
    <w:rsid w:val="004C5B00"/>
    <w:rsid w:val="004C75B8"/>
    <w:rsid w:val="004D08AA"/>
    <w:rsid w:val="004D59EC"/>
    <w:rsid w:val="004E1BA7"/>
    <w:rsid w:val="004E6AD4"/>
    <w:rsid w:val="004F09FD"/>
    <w:rsid w:val="004F2A64"/>
    <w:rsid w:val="004F4E49"/>
    <w:rsid w:val="00510C2E"/>
    <w:rsid w:val="00522F17"/>
    <w:rsid w:val="00530265"/>
    <w:rsid w:val="005435C9"/>
    <w:rsid w:val="00544034"/>
    <w:rsid w:val="00544F90"/>
    <w:rsid w:val="00573D9B"/>
    <w:rsid w:val="00577B8B"/>
    <w:rsid w:val="00583BCC"/>
    <w:rsid w:val="00592E98"/>
    <w:rsid w:val="00596A94"/>
    <w:rsid w:val="005A136A"/>
    <w:rsid w:val="005B44AD"/>
    <w:rsid w:val="005E02BF"/>
    <w:rsid w:val="005E04AB"/>
    <w:rsid w:val="005E690C"/>
    <w:rsid w:val="005F6E0C"/>
    <w:rsid w:val="005F7E11"/>
    <w:rsid w:val="00601978"/>
    <w:rsid w:val="00604E2A"/>
    <w:rsid w:val="00640369"/>
    <w:rsid w:val="006534AB"/>
    <w:rsid w:val="006641BB"/>
    <w:rsid w:val="006D23DE"/>
    <w:rsid w:val="006F3759"/>
    <w:rsid w:val="007041E2"/>
    <w:rsid w:val="00707ED8"/>
    <w:rsid w:val="00734E5E"/>
    <w:rsid w:val="00783853"/>
    <w:rsid w:val="00785720"/>
    <w:rsid w:val="007A5C77"/>
    <w:rsid w:val="007C31EC"/>
    <w:rsid w:val="007D32BB"/>
    <w:rsid w:val="007D4176"/>
    <w:rsid w:val="00807338"/>
    <w:rsid w:val="008265E7"/>
    <w:rsid w:val="0084330B"/>
    <w:rsid w:val="0085142A"/>
    <w:rsid w:val="00862C17"/>
    <w:rsid w:val="0086613A"/>
    <w:rsid w:val="00882F6F"/>
    <w:rsid w:val="008835D0"/>
    <w:rsid w:val="00885E66"/>
    <w:rsid w:val="0088628E"/>
    <w:rsid w:val="00887BCE"/>
    <w:rsid w:val="008A5759"/>
    <w:rsid w:val="008A7E1C"/>
    <w:rsid w:val="008B65F8"/>
    <w:rsid w:val="008E5B5D"/>
    <w:rsid w:val="009003C5"/>
    <w:rsid w:val="00917C45"/>
    <w:rsid w:val="00926D58"/>
    <w:rsid w:val="009373F9"/>
    <w:rsid w:val="00945ADB"/>
    <w:rsid w:val="0095262E"/>
    <w:rsid w:val="00961D31"/>
    <w:rsid w:val="00967EEF"/>
    <w:rsid w:val="0097355A"/>
    <w:rsid w:val="00980048"/>
    <w:rsid w:val="00995F60"/>
    <w:rsid w:val="009A5626"/>
    <w:rsid w:val="009B66D5"/>
    <w:rsid w:val="009C155D"/>
    <w:rsid w:val="009D4D92"/>
    <w:rsid w:val="00A14423"/>
    <w:rsid w:val="00A15999"/>
    <w:rsid w:val="00A17B50"/>
    <w:rsid w:val="00A219AB"/>
    <w:rsid w:val="00A42F29"/>
    <w:rsid w:val="00A47218"/>
    <w:rsid w:val="00A55A94"/>
    <w:rsid w:val="00A6540E"/>
    <w:rsid w:val="00A70D23"/>
    <w:rsid w:val="00A7381A"/>
    <w:rsid w:val="00A751BC"/>
    <w:rsid w:val="00AB24E9"/>
    <w:rsid w:val="00AB6E8E"/>
    <w:rsid w:val="00AC6454"/>
    <w:rsid w:val="00AE32CA"/>
    <w:rsid w:val="00AE52C4"/>
    <w:rsid w:val="00AE7E38"/>
    <w:rsid w:val="00AF53F0"/>
    <w:rsid w:val="00B13429"/>
    <w:rsid w:val="00B53EB6"/>
    <w:rsid w:val="00B548E7"/>
    <w:rsid w:val="00B727A7"/>
    <w:rsid w:val="00B7518E"/>
    <w:rsid w:val="00B81EAB"/>
    <w:rsid w:val="00B922EC"/>
    <w:rsid w:val="00BB2A93"/>
    <w:rsid w:val="00BB417D"/>
    <w:rsid w:val="00BC3042"/>
    <w:rsid w:val="00C048DC"/>
    <w:rsid w:val="00C153B0"/>
    <w:rsid w:val="00C16041"/>
    <w:rsid w:val="00C37ADD"/>
    <w:rsid w:val="00C41EEF"/>
    <w:rsid w:val="00C44533"/>
    <w:rsid w:val="00C83259"/>
    <w:rsid w:val="00C8369B"/>
    <w:rsid w:val="00CD2C46"/>
    <w:rsid w:val="00CD358C"/>
    <w:rsid w:val="00CD5F54"/>
    <w:rsid w:val="00CD76C7"/>
    <w:rsid w:val="00CF5D10"/>
    <w:rsid w:val="00D04FDF"/>
    <w:rsid w:val="00D211B3"/>
    <w:rsid w:val="00D22664"/>
    <w:rsid w:val="00D6019D"/>
    <w:rsid w:val="00D622A4"/>
    <w:rsid w:val="00D634F6"/>
    <w:rsid w:val="00D73780"/>
    <w:rsid w:val="00D82DDB"/>
    <w:rsid w:val="00D87215"/>
    <w:rsid w:val="00D94FC2"/>
    <w:rsid w:val="00DA01B7"/>
    <w:rsid w:val="00DA3A73"/>
    <w:rsid w:val="00DA4C57"/>
    <w:rsid w:val="00DA7FD1"/>
    <w:rsid w:val="00DB749C"/>
    <w:rsid w:val="00DE52FB"/>
    <w:rsid w:val="00DE7DBB"/>
    <w:rsid w:val="00E06032"/>
    <w:rsid w:val="00E41A2D"/>
    <w:rsid w:val="00E52B05"/>
    <w:rsid w:val="00E612A0"/>
    <w:rsid w:val="00E63274"/>
    <w:rsid w:val="00EB6636"/>
    <w:rsid w:val="00ED4E5C"/>
    <w:rsid w:val="00EE288C"/>
    <w:rsid w:val="00F02A3F"/>
    <w:rsid w:val="00F126B5"/>
    <w:rsid w:val="00F20F4F"/>
    <w:rsid w:val="00F25283"/>
    <w:rsid w:val="00F31BD2"/>
    <w:rsid w:val="00F35658"/>
    <w:rsid w:val="00F65975"/>
    <w:rsid w:val="00F8731A"/>
    <w:rsid w:val="00F90D39"/>
    <w:rsid w:val="00FE6E29"/>
    <w:rsid w:val="00FE73B3"/>
    <w:rsid w:val="00FF456C"/>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60648"/>
  <w15:docId w15:val="{FC99E4A9-36E6-4BE8-ADBB-B1A1BBC4F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BDE"/>
    <w:rPr>
      <w:rFonts w:ascii="Calibri" w:eastAsia="Calibri" w:hAnsi="Calibri" w:cs="Times New Roman"/>
    </w:rPr>
  </w:style>
  <w:style w:type="paragraph" w:styleId="1">
    <w:name w:val="heading 1"/>
    <w:basedOn w:val="a"/>
    <w:next w:val="a"/>
    <w:link w:val="1Char"/>
    <w:uiPriority w:val="9"/>
    <w:qFormat/>
    <w:rsid w:val="003A0BDE"/>
    <w:pPr>
      <w:keepNext/>
      <w:keepLines/>
      <w:spacing w:before="480" w:after="0"/>
      <w:outlineLvl w:val="0"/>
    </w:pPr>
    <w:rPr>
      <w:rFonts w:ascii="Cambria" w:eastAsia="Times New Roman" w:hAnsi="Cambria"/>
      <w:b/>
      <w:bCs/>
      <w:color w:val="365F91"/>
      <w:sz w:val="28"/>
      <w:szCs w:val="28"/>
    </w:rPr>
  </w:style>
  <w:style w:type="paragraph" w:styleId="2">
    <w:name w:val="heading 2"/>
    <w:basedOn w:val="a"/>
    <w:link w:val="2Char"/>
    <w:uiPriority w:val="9"/>
    <w:qFormat/>
    <w:rsid w:val="003A0BDE"/>
    <w:pPr>
      <w:spacing w:before="100" w:beforeAutospacing="1" w:after="100" w:afterAutospacing="1" w:line="240" w:lineRule="auto"/>
      <w:outlineLvl w:val="1"/>
    </w:pPr>
    <w:rPr>
      <w:rFonts w:ascii="Times New Roman" w:eastAsia="Times New Roman" w:hAnsi="Times New Roman"/>
      <w:b/>
      <w:bCs/>
      <w:sz w:val="36"/>
      <w:szCs w:val="36"/>
      <w:lang w:eastAsia="el-GR"/>
    </w:rPr>
  </w:style>
  <w:style w:type="paragraph" w:styleId="3">
    <w:name w:val="heading 3"/>
    <w:basedOn w:val="a"/>
    <w:link w:val="3Char"/>
    <w:uiPriority w:val="9"/>
    <w:qFormat/>
    <w:rsid w:val="003A0BDE"/>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226D6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A0BDE"/>
    <w:rPr>
      <w:rFonts w:ascii="Cambria" w:eastAsia="Times New Roman" w:hAnsi="Cambria" w:cs="Times New Roman"/>
      <w:b/>
      <w:bCs/>
      <w:color w:val="365F91"/>
      <w:sz w:val="28"/>
      <w:szCs w:val="28"/>
    </w:rPr>
  </w:style>
  <w:style w:type="character" w:customStyle="1" w:styleId="2Char">
    <w:name w:val="Επικεφαλίδα 2 Char"/>
    <w:basedOn w:val="a0"/>
    <w:link w:val="2"/>
    <w:uiPriority w:val="9"/>
    <w:rsid w:val="003A0BDE"/>
    <w:rPr>
      <w:rFonts w:ascii="Times New Roman" w:eastAsia="Times New Roman" w:hAnsi="Times New Roman" w:cs="Times New Roman"/>
      <w:b/>
      <w:bCs/>
      <w:sz w:val="36"/>
      <w:szCs w:val="36"/>
      <w:lang w:eastAsia="el-GR"/>
    </w:rPr>
  </w:style>
  <w:style w:type="character" w:customStyle="1" w:styleId="3Char">
    <w:name w:val="Επικεφαλίδα 3 Char"/>
    <w:basedOn w:val="a0"/>
    <w:link w:val="3"/>
    <w:uiPriority w:val="9"/>
    <w:rsid w:val="003A0BDE"/>
    <w:rPr>
      <w:rFonts w:ascii="Times New Roman" w:eastAsia="Times New Roman" w:hAnsi="Times New Roman" w:cs="Times New Roman"/>
      <w:b/>
      <w:bCs/>
      <w:sz w:val="27"/>
      <w:szCs w:val="27"/>
      <w:lang w:eastAsia="el-GR"/>
    </w:rPr>
  </w:style>
  <w:style w:type="paragraph" w:styleId="a3">
    <w:name w:val="List Paragraph"/>
    <w:basedOn w:val="a"/>
    <w:uiPriority w:val="34"/>
    <w:qFormat/>
    <w:rsid w:val="003A0BDE"/>
    <w:pPr>
      <w:ind w:left="720"/>
      <w:contextualSpacing/>
    </w:pPr>
  </w:style>
  <w:style w:type="paragraph" w:styleId="Web">
    <w:name w:val="Normal (Web)"/>
    <w:basedOn w:val="a"/>
    <w:uiPriority w:val="99"/>
    <w:unhideWhenUsed/>
    <w:rsid w:val="003A0BDE"/>
    <w:pPr>
      <w:spacing w:before="100" w:beforeAutospacing="1" w:after="100" w:afterAutospacing="1" w:line="240" w:lineRule="auto"/>
    </w:pPr>
    <w:rPr>
      <w:rFonts w:ascii="Times New Roman" w:eastAsia="Times New Roman" w:hAnsi="Times New Roman"/>
      <w:sz w:val="24"/>
      <w:szCs w:val="24"/>
      <w:lang w:eastAsia="el-GR"/>
    </w:rPr>
  </w:style>
  <w:style w:type="character" w:styleId="-">
    <w:name w:val="Hyperlink"/>
    <w:basedOn w:val="a0"/>
    <w:uiPriority w:val="99"/>
    <w:unhideWhenUsed/>
    <w:rsid w:val="003A0BDE"/>
    <w:rPr>
      <w:color w:val="0000FF"/>
      <w:u w:val="single"/>
    </w:rPr>
  </w:style>
  <w:style w:type="character" w:customStyle="1" w:styleId="ata11y">
    <w:name w:val="at_a11y"/>
    <w:basedOn w:val="a0"/>
    <w:rsid w:val="003A0BDE"/>
  </w:style>
  <w:style w:type="paragraph" w:styleId="a4">
    <w:name w:val="Balloon Text"/>
    <w:basedOn w:val="a"/>
    <w:link w:val="Char"/>
    <w:uiPriority w:val="99"/>
    <w:semiHidden/>
    <w:unhideWhenUsed/>
    <w:rsid w:val="003A0BDE"/>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A0BDE"/>
    <w:rPr>
      <w:rFonts w:ascii="Tahoma" w:eastAsia="Calibri" w:hAnsi="Tahoma" w:cs="Tahoma"/>
      <w:sz w:val="16"/>
      <w:szCs w:val="16"/>
    </w:rPr>
  </w:style>
  <w:style w:type="paragraph" w:styleId="a5">
    <w:name w:val="footnote text"/>
    <w:aliases w:val="footnote text - 10 point Palatino,Garamond Fußnotentext"/>
    <w:basedOn w:val="a"/>
    <w:link w:val="Char0"/>
    <w:rsid w:val="003A0BDE"/>
    <w:pPr>
      <w:spacing w:after="0" w:line="240" w:lineRule="auto"/>
    </w:pPr>
    <w:rPr>
      <w:rFonts w:ascii="Times New Roman" w:eastAsia="Times New Roman" w:hAnsi="Times New Roman"/>
      <w:sz w:val="20"/>
      <w:szCs w:val="20"/>
      <w:lang w:eastAsia="el-GR"/>
    </w:rPr>
  </w:style>
  <w:style w:type="character" w:customStyle="1" w:styleId="Char0">
    <w:name w:val="Κείμενο υποσημείωσης Char"/>
    <w:aliases w:val="footnote text - 10 point Palatino Char,Garamond Fußnotentext Char"/>
    <w:basedOn w:val="a0"/>
    <w:link w:val="a5"/>
    <w:rsid w:val="003A0BDE"/>
    <w:rPr>
      <w:rFonts w:ascii="Times New Roman" w:eastAsia="Times New Roman" w:hAnsi="Times New Roman" w:cs="Times New Roman"/>
      <w:sz w:val="20"/>
      <w:szCs w:val="20"/>
      <w:lang w:eastAsia="el-GR"/>
    </w:rPr>
  </w:style>
  <w:style w:type="character" w:styleId="a6">
    <w:name w:val="footnote reference"/>
    <w:basedOn w:val="a0"/>
    <w:rsid w:val="003A0BDE"/>
    <w:rPr>
      <w:vertAlign w:val="superscript"/>
    </w:rPr>
  </w:style>
  <w:style w:type="paragraph" w:styleId="a7">
    <w:name w:val="header"/>
    <w:basedOn w:val="a"/>
    <w:link w:val="Char1"/>
    <w:uiPriority w:val="99"/>
    <w:semiHidden/>
    <w:unhideWhenUsed/>
    <w:rsid w:val="003A0BDE"/>
    <w:pPr>
      <w:tabs>
        <w:tab w:val="center" w:pos="4153"/>
        <w:tab w:val="right" w:pos="8306"/>
      </w:tabs>
      <w:spacing w:after="0" w:line="240" w:lineRule="auto"/>
    </w:pPr>
  </w:style>
  <w:style w:type="character" w:customStyle="1" w:styleId="Char1">
    <w:name w:val="Κεφαλίδα Char"/>
    <w:basedOn w:val="a0"/>
    <w:link w:val="a7"/>
    <w:uiPriority w:val="99"/>
    <w:semiHidden/>
    <w:rsid w:val="003A0BDE"/>
    <w:rPr>
      <w:rFonts w:ascii="Calibri" w:eastAsia="Calibri" w:hAnsi="Calibri" w:cs="Times New Roman"/>
    </w:rPr>
  </w:style>
  <w:style w:type="paragraph" w:styleId="a8">
    <w:name w:val="footer"/>
    <w:basedOn w:val="a"/>
    <w:link w:val="Char2"/>
    <w:unhideWhenUsed/>
    <w:rsid w:val="003A0BDE"/>
    <w:pPr>
      <w:tabs>
        <w:tab w:val="center" w:pos="4153"/>
        <w:tab w:val="right" w:pos="8306"/>
      </w:tabs>
      <w:spacing w:after="0" w:line="240" w:lineRule="auto"/>
    </w:pPr>
  </w:style>
  <w:style w:type="character" w:customStyle="1" w:styleId="Char2">
    <w:name w:val="Υποσέλιδο Char"/>
    <w:basedOn w:val="a0"/>
    <w:link w:val="a8"/>
    <w:rsid w:val="003A0BDE"/>
    <w:rPr>
      <w:rFonts w:ascii="Calibri" w:eastAsia="Calibri" w:hAnsi="Calibri" w:cs="Times New Roman"/>
    </w:rPr>
  </w:style>
  <w:style w:type="paragraph" w:styleId="a9">
    <w:name w:val="Document Map"/>
    <w:basedOn w:val="a"/>
    <w:link w:val="Char3"/>
    <w:uiPriority w:val="99"/>
    <w:semiHidden/>
    <w:unhideWhenUsed/>
    <w:rsid w:val="003A0BDE"/>
    <w:pPr>
      <w:spacing w:after="0" w:line="240" w:lineRule="auto"/>
    </w:pPr>
    <w:rPr>
      <w:rFonts w:ascii="Tahoma" w:hAnsi="Tahoma" w:cs="Tahoma"/>
      <w:sz w:val="16"/>
      <w:szCs w:val="16"/>
    </w:rPr>
  </w:style>
  <w:style w:type="character" w:customStyle="1" w:styleId="Char3">
    <w:name w:val="Χάρτης εγγράφου Char"/>
    <w:basedOn w:val="a0"/>
    <w:link w:val="a9"/>
    <w:uiPriority w:val="99"/>
    <w:semiHidden/>
    <w:rsid w:val="003A0BDE"/>
    <w:rPr>
      <w:rFonts w:ascii="Tahoma" w:eastAsia="Calibri" w:hAnsi="Tahoma" w:cs="Tahoma"/>
      <w:sz w:val="16"/>
      <w:szCs w:val="16"/>
    </w:rPr>
  </w:style>
  <w:style w:type="character" w:customStyle="1" w:styleId="txt">
    <w:name w:val="txt"/>
    <w:basedOn w:val="a0"/>
    <w:rsid w:val="003A0BDE"/>
  </w:style>
  <w:style w:type="character" w:styleId="aa">
    <w:name w:val="Emphasis"/>
    <w:basedOn w:val="a0"/>
    <w:uiPriority w:val="20"/>
    <w:qFormat/>
    <w:rsid w:val="003A0BDE"/>
    <w:rPr>
      <w:i/>
      <w:iCs/>
    </w:rPr>
  </w:style>
  <w:style w:type="character" w:styleId="ab">
    <w:name w:val="Strong"/>
    <w:basedOn w:val="a0"/>
    <w:uiPriority w:val="22"/>
    <w:qFormat/>
    <w:rsid w:val="003A0BDE"/>
    <w:rPr>
      <w:b/>
      <w:bCs/>
    </w:rPr>
  </w:style>
  <w:style w:type="paragraph" w:styleId="ac">
    <w:name w:val="endnote text"/>
    <w:basedOn w:val="a"/>
    <w:link w:val="Char4"/>
    <w:uiPriority w:val="99"/>
    <w:semiHidden/>
    <w:unhideWhenUsed/>
    <w:rsid w:val="00BB417D"/>
    <w:pPr>
      <w:spacing w:after="0" w:line="240" w:lineRule="auto"/>
    </w:pPr>
    <w:rPr>
      <w:sz w:val="20"/>
      <w:szCs w:val="20"/>
    </w:rPr>
  </w:style>
  <w:style w:type="character" w:customStyle="1" w:styleId="Char4">
    <w:name w:val="Κείμενο σημείωσης τέλους Char"/>
    <w:basedOn w:val="a0"/>
    <w:link w:val="ac"/>
    <w:uiPriority w:val="99"/>
    <w:semiHidden/>
    <w:rsid w:val="00BB417D"/>
    <w:rPr>
      <w:rFonts w:ascii="Calibri" w:eastAsia="Calibri" w:hAnsi="Calibri" w:cs="Times New Roman"/>
      <w:sz w:val="20"/>
      <w:szCs w:val="20"/>
    </w:rPr>
  </w:style>
  <w:style w:type="character" w:styleId="ad">
    <w:name w:val="endnote reference"/>
    <w:basedOn w:val="a0"/>
    <w:uiPriority w:val="99"/>
    <w:semiHidden/>
    <w:unhideWhenUsed/>
    <w:rsid w:val="00BB417D"/>
    <w:rPr>
      <w:vertAlign w:val="superscript"/>
    </w:rPr>
  </w:style>
  <w:style w:type="paragraph" w:styleId="ae">
    <w:name w:val="Title"/>
    <w:basedOn w:val="a"/>
    <w:link w:val="Char5"/>
    <w:qFormat/>
    <w:rsid w:val="00226D61"/>
    <w:pPr>
      <w:spacing w:after="0" w:line="240" w:lineRule="auto"/>
      <w:jc w:val="center"/>
    </w:pPr>
    <w:rPr>
      <w:rFonts w:ascii="Palatino Linotype" w:eastAsia="Times New Roman" w:hAnsi="Palatino Linotype"/>
      <w:b/>
      <w:bCs/>
      <w:szCs w:val="24"/>
      <w:u w:val="single"/>
      <w:lang w:eastAsia="el-GR"/>
    </w:rPr>
  </w:style>
  <w:style w:type="character" w:customStyle="1" w:styleId="Char5">
    <w:name w:val="Τίτλος Char"/>
    <w:basedOn w:val="a0"/>
    <w:link w:val="ae"/>
    <w:rsid w:val="00226D61"/>
    <w:rPr>
      <w:rFonts w:ascii="Palatino Linotype" w:eastAsia="Times New Roman" w:hAnsi="Palatino Linotype" w:cs="Times New Roman"/>
      <w:b/>
      <w:bCs/>
      <w:szCs w:val="24"/>
      <w:u w:val="single"/>
      <w:lang w:eastAsia="el-GR"/>
    </w:rPr>
  </w:style>
  <w:style w:type="paragraph" w:styleId="af">
    <w:name w:val="Body Text"/>
    <w:basedOn w:val="a"/>
    <w:link w:val="Char6"/>
    <w:semiHidden/>
    <w:unhideWhenUsed/>
    <w:rsid w:val="00226D61"/>
    <w:pPr>
      <w:spacing w:after="0" w:line="240" w:lineRule="auto"/>
      <w:jc w:val="both"/>
    </w:pPr>
    <w:rPr>
      <w:rFonts w:ascii="Palatino Linotype" w:eastAsia="Times New Roman" w:hAnsi="Palatino Linotype"/>
      <w:szCs w:val="24"/>
      <w:lang w:eastAsia="el-GR"/>
    </w:rPr>
  </w:style>
  <w:style w:type="character" w:customStyle="1" w:styleId="Char6">
    <w:name w:val="Σώμα κειμένου Char"/>
    <w:basedOn w:val="a0"/>
    <w:link w:val="af"/>
    <w:semiHidden/>
    <w:rsid w:val="00226D61"/>
    <w:rPr>
      <w:rFonts w:ascii="Palatino Linotype" w:eastAsia="Times New Roman" w:hAnsi="Palatino Linotype" w:cs="Times New Roman"/>
      <w:szCs w:val="24"/>
      <w:lang w:eastAsia="el-GR"/>
    </w:rPr>
  </w:style>
  <w:style w:type="paragraph" w:styleId="20">
    <w:name w:val="Body Text 2"/>
    <w:basedOn w:val="a"/>
    <w:link w:val="2Char0"/>
    <w:semiHidden/>
    <w:unhideWhenUsed/>
    <w:rsid w:val="00226D61"/>
    <w:pPr>
      <w:pBdr>
        <w:top w:val="single" w:sz="4" w:space="1" w:color="auto"/>
        <w:left w:val="single" w:sz="4" w:space="4" w:color="auto"/>
        <w:bottom w:val="single" w:sz="4" w:space="1" w:color="auto"/>
        <w:right w:val="single" w:sz="4" w:space="4" w:color="auto"/>
      </w:pBdr>
      <w:spacing w:after="0" w:line="240" w:lineRule="auto"/>
      <w:jc w:val="both"/>
    </w:pPr>
    <w:rPr>
      <w:rFonts w:ascii="Palatino Linotype" w:eastAsia="Times New Roman" w:hAnsi="Palatino Linotype"/>
      <w:szCs w:val="24"/>
      <w:lang w:eastAsia="el-GR"/>
    </w:rPr>
  </w:style>
  <w:style w:type="character" w:customStyle="1" w:styleId="2Char0">
    <w:name w:val="Σώμα κείμενου 2 Char"/>
    <w:basedOn w:val="a0"/>
    <w:link w:val="20"/>
    <w:semiHidden/>
    <w:rsid w:val="00226D61"/>
    <w:rPr>
      <w:rFonts w:ascii="Palatino Linotype" w:eastAsia="Times New Roman" w:hAnsi="Palatino Linotype" w:cs="Times New Roman"/>
      <w:szCs w:val="24"/>
      <w:lang w:eastAsia="el-GR"/>
    </w:rPr>
  </w:style>
  <w:style w:type="character" w:customStyle="1" w:styleId="4Char">
    <w:name w:val="Επικεφαλίδα 4 Char"/>
    <w:basedOn w:val="a0"/>
    <w:link w:val="4"/>
    <w:uiPriority w:val="9"/>
    <w:rsid w:val="00226D61"/>
    <w:rPr>
      <w:rFonts w:asciiTheme="majorHAnsi" w:eastAsiaTheme="majorEastAsia" w:hAnsiTheme="majorHAnsi" w:cstheme="majorBidi"/>
      <w:b/>
      <w:bCs/>
      <w:i/>
      <w:iCs/>
      <w:color w:val="4F81BD" w:themeColor="accent1"/>
    </w:rPr>
  </w:style>
  <w:style w:type="character" w:customStyle="1" w:styleId="hps">
    <w:name w:val="hps"/>
    <w:basedOn w:val="a0"/>
    <w:rsid w:val="00CD76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667852">
      <w:bodyDiv w:val="1"/>
      <w:marLeft w:val="0"/>
      <w:marRight w:val="0"/>
      <w:marTop w:val="0"/>
      <w:marBottom w:val="0"/>
      <w:divBdr>
        <w:top w:val="none" w:sz="0" w:space="0" w:color="auto"/>
        <w:left w:val="none" w:sz="0" w:space="0" w:color="auto"/>
        <w:bottom w:val="none" w:sz="0" w:space="0" w:color="auto"/>
        <w:right w:val="none" w:sz="0" w:space="0" w:color="auto"/>
      </w:divBdr>
    </w:div>
    <w:div w:id="803044808">
      <w:bodyDiv w:val="1"/>
      <w:marLeft w:val="0"/>
      <w:marRight w:val="0"/>
      <w:marTop w:val="0"/>
      <w:marBottom w:val="0"/>
      <w:divBdr>
        <w:top w:val="none" w:sz="0" w:space="0" w:color="auto"/>
        <w:left w:val="none" w:sz="0" w:space="0" w:color="auto"/>
        <w:bottom w:val="none" w:sz="0" w:space="0" w:color="auto"/>
        <w:right w:val="none" w:sz="0" w:space="0" w:color="auto"/>
      </w:divBdr>
    </w:div>
    <w:div w:id="854730170">
      <w:bodyDiv w:val="1"/>
      <w:marLeft w:val="0"/>
      <w:marRight w:val="0"/>
      <w:marTop w:val="0"/>
      <w:marBottom w:val="0"/>
      <w:divBdr>
        <w:top w:val="none" w:sz="0" w:space="0" w:color="auto"/>
        <w:left w:val="none" w:sz="0" w:space="0" w:color="auto"/>
        <w:bottom w:val="none" w:sz="0" w:space="0" w:color="auto"/>
        <w:right w:val="none" w:sz="0" w:space="0" w:color="auto"/>
      </w:divBdr>
    </w:div>
    <w:div w:id="1338578472">
      <w:bodyDiv w:val="1"/>
      <w:marLeft w:val="0"/>
      <w:marRight w:val="0"/>
      <w:marTop w:val="0"/>
      <w:marBottom w:val="0"/>
      <w:divBdr>
        <w:top w:val="none" w:sz="0" w:space="0" w:color="auto"/>
        <w:left w:val="none" w:sz="0" w:space="0" w:color="auto"/>
        <w:bottom w:val="none" w:sz="0" w:space="0" w:color="auto"/>
        <w:right w:val="none" w:sz="0" w:space="0" w:color="auto"/>
      </w:divBdr>
    </w:div>
    <w:div w:id="1875383638">
      <w:bodyDiv w:val="1"/>
      <w:marLeft w:val="0"/>
      <w:marRight w:val="0"/>
      <w:marTop w:val="0"/>
      <w:marBottom w:val="0"/>
      <w:divBdr>
        <w:top w:val="none" w:sz="0" w:space="0" w:color="auto"/>
        <w:left w:val="none" w:sz="0" w:space="0" w:color="auto"/>
        <w:bottom w:val="none" w:sz="0" w:space="0" w:color="auto"/>
        <w:right w:val="none" w:sz="0" w:space="0" w:color="auto"/>
      </w:divBdr>
      <w:divsChild>
        <w:div w:id="12309233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g.uci.edu/help/BetaManual/online/H.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l.wikipedia.org/wiki/538" TargetMode="External"/><Relationship Id="rId4" Type="http://schemas.openxmlformats.org/officeDocument/2006/relationships/settings" Target="settings.xml"/><Relationship Id="rId9" Type="http://schemas.openxmlformats.org/officeDocument/2006/relationships/hyperlink" Target="http://el.wikipedia.org/wiki/586"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lg.uci.edu/help/BetaManual/online/Q6.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D765BF-563F-43DE-8D4F-535BB556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25783</Words>
  <Characters>139230</Characters>
  <Application>Microsoft Office Word</Application>
  <DocSecurity>0</DocSecurity>
  <Lines>1160</Lines>
  <Paragraphs>329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ΣΩΤΗΡΗΣ</dc:creator>
  <cp:lastModifiedBy>sotdespo@o365.uoa.gr</cp:lastModifiedBy>
  <cp:revision>2</cp:revision>
  <cp:lastPrinted>2013-03-05T12:45:00Z</cp:lastPrinted>
  <dcterms:created xsi:type="dcterms:W3CDTF">2022-07-19T14:16:00Z</dcterms:created>
  <dcterms:modified xsi:type="dcterms:W3CDTF">2022-07-19T14:16:00Z</dcterms:modified>
</cp:coreProperties>
</file>