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DBDE" w14:textId="20D60272" w:rsidR="002C43CD" w:rsidRPr="002C43CD" w:rsidRDefault="002C43CD" w:rsidP="002C43CD">
      <w:pPr>
        <w:pStyle w:val="3"/>
        <w:jc w:val="both"/>
        <w:rPr>
          <w:sz w:val="24"/>
          <w:szCs w:val="24"/>
          <w:lang w:val="el-GR"/>
        </w:rPr>
      </w:pPr>
      <w:r>
        <w:rPr>
          <w:bCs/>
          <w:sz w:val="24"/>
          <w:szCs w:val="24"/>
          <w:lang w:val="el-GR"/>
        </w:rPr>
        <w:t xml:space="preserve">Από τα βιβλία: Σ. Δεσπότη, </w:t>
      </w:r>
      <w:r w:rsidRPr="002C43CD">
        <w:rPr>
          <w:i/>
          <w:iCs/>
          <w:sz w:val="24"/>
          <w:szCs w:val="24"/>
          <w:lang w:val="el-GR"/>
        </w:rPr>
        <w:t xml:space="preserve">Η Αποκάλυψη του Ιωάννη. Ερμηνευτική Προσέγγιση στο </w:t>
      </w:r>
      <w:r w:rsidRPr="002C43CD">
        <w:rPr>
          <w:i/>
          <w:iCs/>
          <w:caps/>
          <w:sz w:val="24"/>
          <w:szCs w:val="24"/>
          <w:lang w:val="el-GR"/>
        </w:rPr>
        <w:t>β</w:t>
      </w:r>
      <w:r w:rsidRPr="002C43CD">
        <w:rPr>
          <w:i/>
          <w:iCs/>
          <w:sz w:val="24"/>
          <w:szCs w:val="24"/>
          <w:lang w:val="el-GR"/>
        </w:rPr>
        <w:t>ιβλίο της Προφητείας</w:t>
      </w:r>
      <w:r w:rsidRPr="002C43CD">
        <w:rPr>
          <w:sz w:val="24"/>
          <w:szCs w:val="24"/>
          <w:lang w:val="el-GR"/>
        </w:rPr>
        <w:t xml:space="preserve">. </w:t>
      </w:r>
      <w:proofErr w:type="spellStart"/>
      <w:r w:rsidRPr="002C43CD">
        <w:rPr>
          <w:sz w:val="24"/>
          <w:szCs w:val="24"/>
          <w:lang w:val="el-GR"/>
        </w:rPr>
        <w:t>Τόμ</w:t>
      </w:r>
      <w:proofErr w:type="spellEnd"/>
      <w:r w:rsidRPr="002C43CD">
        <w:rPr>
          <w:sz w:val="24"/>
          <w:szCs w:val="24"/>
          <w:lang w:val="el-GR"/>
        </w:rPr>
        <w:t xml:space="preserve">. Α’, Αθήνα: Άθως 2005 </w:t>
      </w:r>
      <w:proofErr w:type="spellStart"/>
      <w:r w:rsidRPr="002C43CD">
        <w:rPr>
          <w:sz w:val="24"/>
          <w:szCs w:val="24"/>
          <w:lang w:val="el-GR"/>
        </w:rPr>
        <w:t>σσ</w:t>
      </w:r>
      <w:proofErr w:type="spellEnd"/>
      <w:r w:rsidRPr="002C43CD">
        <w:rPr>
          <w:sz w:val="24"/>
          <w:szCs w:val="24"/>
          <w:lang w:val="el-GR"/>
        </w:rPr>
        <w:t xml:space="preserve">. 243. </w:t>
      </w:r>
    </w:p>
    <w:p w14:paraId="47F91B36" w14:textId="5700B607" w:rsidR="002C43CD" w:rsidRDefault="002C43CD" w:rsidP="002C43CD">
      <w:pPr>
        <w:pStyle w:val="2"/>
        <w:rPr>
          <w:lang w:val="el-GR"/>
        </w:rPr>
      </w:pPr>
      <w:r w:rsidRPr="002C43CD">
        <w:rPr>
          <w:bCs/>
          <w:sz w:val="24"/>
          <w:szCs w:val="24"/>
          <w:lang w:val="el-GR"/>
        </w:rPr>
        <w:t>2.</w:t>
      </w:r>
      <w:r w:rsidRPr="002C43CD">
        <w:rPr>
          <w:i/>
          <w:iCs/>
          <w:sz w:val="24"/>
          <w:szCs w:val="24"/>
          <w:lang w:val="el-GR"/>
        </w:rPr>
        <w:t xml:space="preserve"> Η Αποκάλυψη του Ιωάννη. </w:t>
      </w:r>
      <w:r w:rsidRPr="00983029">
        <w:rPr>
          <w:i/>
          <w:iCs/>
          <w:sz w:val="24"/>
          <w:szCs w:val="24"/>
          <w:lang w:val="en-US"/>
        </w:rPr>
        <w:t>To</w:t>
      </w:r>
      <w:r w:rsidRPr="002C43CD">
        <w:rPr>
          <w:i/>
          <w:iCs/>
          <w:sz w:val="24"/>
          <w:szCs w:val="24"/>
          <w:lang w:val="el-GR"/>
        </w:rPr>
        <w:t xml:space="preserve"> </w:t>
      </w:r>
      <w:r w:rsidRPr="002C43CD">
        <w:rPr>
          <w:i/>
          <w:iCs/>
          <w:caps/>
          <w:sz w:val="24"/>
          <w:szCs w:val="24"/>
          <w:lang w:val="el-GR"/>
        </w:rPr>
        <w:t>β</w:t>
      </w:r>
      <w:r w:rsidRPr="002C43CD">
        <w:rPr>
          <w:i/>
          <w:iCs/>
          <w:sz w:val="24"/>
          <w:szCs w:val="24"/>
          <w:lang w:val="el-GR"/>
        </w:rPr>
        <w:t>ιβλίο της Προφητείας</w:t>
      </w:r>
      <w:r w:rsidRPr="002C43CD">
        <w:rPr>
          <w:sz w:val="24"/>
          <w:szCs w:val="24"/>
          <w:lang w:val="el-GR"/>
        </w:rPr>
        <w:t xml:space="preserve">. Λειτουργική και Συγχρονική Ερμηνευτική Προσέγγιση, </w:t>
      </w:r>
      <w:proofErr w:type="spellStart"/>
      <w:r w:rsidRPr="002C43CD">
        <w:rPr>
          <w:sz w:val="24"/>
          <w:szCs w:val="24"/>
          <w:lang w:val="el-GR"/>
        </w:rPr>
        <w:t>Τόμ</w:t>
      </w:r>
      <w:proofErr w:type="spellEnd"/>
      <w:r w:rsidRPr="002C43CD">
        <w:rPr>
          <w:sz w:val="24"/>
          <w:szCs w:val="24"/>
          <w:lang w:val="el-GR"/>
        </w:rPr>
        <w:t xml:space="preserve">. </w:t>
      </w:r>
      <w:r w:rsidRPr="00983029">
        <w:rPr>
          <w:sz w:val="24"/>
          <w:szCs w:val="24"/>
        </w:rPr>
        <w:t xml:space="preserve">Β’, </w:t>
      </w:r>
      <w:proofErr w:type="spellStart"/>
      <w:r w:rsidRPr="00983029">
        <w:rPr>
          <w:sz w:val="24"/>
          <w:szCs w:val="24"/>
        </w:rPr>
        <w:t>Αθήν</w:t>
      </w:r>
      <w:proofErr w:type="spellEnd"/>
      <w:r w:rsidRPr="00983029">
        <w:rPr>
          <w:sz w:val="24"/>
          <w:szCs w:val="24"/>
        </w:rPr>
        <w:t xml:space="preserve">α: </w:t>
      </w:r>
      <w:proofErr w:type="spellStart"/>
      <w:r w:rsidRPr="00983029">
        <w:rPr>
          <w:sz w:val="24"/>
          <w:szCs w:val="24"/>
        </w:rPr>
        <w:t>Άθως</w:t>
      </w:r>
      <w:proofErr w:type="spellEnd"/>
      <w:r w:rsidRPr="00983029">
        <w:rPr>
          <w:sz w:val="24"/>
          <w:szCs w:val="24"/>
        </w:rPr>
        <w:t xml:space="preserve"> 2007 </w:t>
      </w:r>
      <w:proofErr w:type="spellStart"/>
      <w:r w:rsidRPr="00983029">
        <w:rPr>
          <w:sz w:val="24"/>
          <w:szCs w:val="24"/>
        </w:rPr>
        <w:t>σσ</w:t>
      </w:r>
      <w:proofErr w:type="spellEnd"/>
      <w:r w:rsidRPr="00983029">
        <w:rPr>
          <w:sz w:val="24"/>
          <w:szCs w:val="24"/>
        </w:rPr>
        <w:t>. 374</w:t>
      </w:r>
    </w:p>
    <w:p w14:paraId="1B7B7768" w14:textId="77777777" w:rsidR="002C43CD" w:rsidRDefault="002C43CD" w:rsidP="002C43CD">
      <w:pPr>
        <w:pStyle w:val="2"/>
        <w:rPr>
          <w:lang w:val="el-GR"/>
        </w:rPr>
      </w:pPr>
    </w:p>
    <w:p w14:paraId="5E687E63" w14:textId="3A95AF86" w:rsidR="002C43CD" w:rsidRPr="004750F8" w:rsidRDefault="002C43CD" w:rsidP="002C43CD">
      <w:pPr>
        <w:pStyle w:val="2"/>
        <w:rPr>
          <w:lang w:val="el-GR"/>
        </w:rPr>
      </w:pPr>
      <w:r w:rsidRPr="004750F8">
        <w:rPr>
          <w:lang w:val="el-GR"/>
        </w:rPr>
        <w:t xml:space="preserve">ΤΟ ΣΦΡΑΓΙΣΜΑ </w:t>
      </w:r>
    </w:p>
    <w:p w14:paraId="69C59280" w14:textId="77777777" w:rsidR="002C43CD" w:rsidRPr="004750F8" w:rsidRDefault="002C43CD" w:rsidP="002C43CD">
      <w:pPr>
        <w:pStyle w:val="a4"/>
        <w:ind w:firstLine="426"/>
        <w:jc w:val="both"/>
        <w:rPr>
          <w:rFonts w:ascii="Palatino Linotype" w:hAnsi="Palatino Linotype"/>
          <w:b/>
          <w:bCs/>
          <w:caps/>
          <w:sz w:val="24"/>
          <w:szCs w:val="24"/>
        </w:rPr>
      </w:pPr>
    </w:p>
    <w:p w14:paraId="5B921FFA" w14:textId="77777777" w:rsidR="002C43CD" w:rsidRPr="004750F8" w:rsidRDefault="002C43CD" w:rsidP="002C43CD">
      <w:pPr>
        <w:autoSpaceDE w:val="0"/>
        <w:autoSpaceDN w:val="0"/>
        <w:adjustRightInd w:val="0"/>
        <w:jc w:val="both"/>
        <w:rPr>
          <w:rFonts w:ascii="Palatino Linotype" w:hAnsi="Palatino Linotype"/>
          <w:i/>
          <w:iCs/>
          <w:lang w:val="fr-FR" w:bidi="he-IL"/>
        </w:rPr>
      </w:pPr>
      <w:r w:rsidRPr="004750F8">
        <w:rPr>
          <w:rFonts w:ascii="Palatino Linotype" w:hAnsi="Palatino Linotype"/>
          <w:b/>
          <w:bCs/>
          <w:i/>
          <w:iCs/>
          <w:lang w:val="el-GR" w:bidi="he-IL"/>
        </w:rPr>
        <w:t xml:space="preserve">7,1 </w:t>
      </w:r>
      <w:proofErr w:type="spellStart"/>
      <w:r w:rsidRPr="004750F8">
        <w:rPr>
          <w:rFonts w:ascii="Palatino Linotype" w:hAnsi="Palatino Linotype" w:cs="SBL Greek"/>
          <w:sz w:val="22"/>
          <w:szCs w:val="22"/>
          <w:lang w:val="el-GR" w:eastAsia="el-GR" w:bidi="he-IL"/>
        </w:rPr>
        <w:t>Μετὰ</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τοῦτο</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εἶδον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τέσσαρας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ἀγγέλους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ἑστῶτας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ἐπὶ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τὰς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τέσσαρας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γωνίας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κρατοῦντας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τοὺς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τέσσαρας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ἀνέμους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ἵνα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μὴ</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πνέῃ</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ἄνεμος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ἐπὶ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μήτε</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ἐπὶ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θαλάσσης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μήτε</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ἐπὶ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πᾶν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δένδρον</w:t>
      </w:r>
      <w:proofErr w:type="spellEnd"/>
      <w:r w:rsidRPr="004750F8">
        <w:rPr>
          <w:rFonts w:ascii="Palatino Linotype" w:hAnsi="Palatino Linotype" w:cs="SBL Greek"/>
          <w:sz w:val="22"/>
          <w:szCs w:val="22"/>
          <w:lang w:val="el-GR" w:eastAsia="el-GR" w:bidi="he-IL"/>
        </w:rPr>
        <w:t>.</w:t>
      </w:r>
    </w:p>
    <w:p w14:paraId="0FE18DBE"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2</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Καὶ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εἶδον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ἄλλον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ἄγγελον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ἀναβαίνοντα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ἀπὸ</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ἀνατολῆς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ἡλίου</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ἔχοντα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σφραγῖδα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θεοῦ</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ζῶντος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καὶ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ἔκραξεν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φωνῇ</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μεγάλῃ</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τοῖς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τέσσαρσιν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ἀγγέλοις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οἷς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ἐδόθη</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αὐτοῖς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ἀδικῆσαι</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τὴν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γῆν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καὶ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τὴν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θάλασσαν</w:t>
      </w:r>
      <w:proofErr w:type="spellEnd"/>
    </w:p>
    <w:p w14:paraId="5B077648"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3</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λέγων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μὴ</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ἀδικήσητε</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τὴν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γῆν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μήτε</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τὴν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θάλασσαν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μήτε</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τὰ</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δένδρα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ἄχρι</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σφραγίσωμεν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τοὺς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δούλους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τοῦ</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θεοῦ</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ἡμῶν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ἐπὶ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μετώπων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αὐτῶν</w:t>
      </w:r>
      <w:proofErr w:type="spellEnd"/>
      <w:r w:rsidRPr="004750F8">
        <w:rPr>
          <w:rFonts w:ascii="Palatino Linotype" w:hAnsi="Palatino Linotype" w:cs="SBL Greek"/>
          <w:sz w:val="22"/>
          <w:szCs w:val="22"/>
          <w:lang w:val="el-GR" w:eastAsia="el-GR" w:bidi="he-IL"/>
        </w:rPr>
        <w:t>.</w:t>
      </w:r>
    </w:p>
    <w:p w14:paraId="48519434"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r w:rsidRPr="004750F8">
        <w:rPr>
          <w:rFonts w:ascii="Palatino Linotype" w:hAnsi="Palatino Linotype" w:cs="Arial"/>
          <w:sz w:val="20"/>
          <w:szCs w:val="20"/>
          <w:vertAlign w:val="superscript"/>
          <w:lang w:val="el-GR" w:eastAsia="el-GR" w:bidi="he-IL"/>
        </w:rPr>
        <w:t>4</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Καὶ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ἤκουσα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τὸν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ἀριθμὸν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ἐσφραγισμένων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ἑκατὸν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τεσσεράκοντα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τέσσαρες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ἐσφραγισμένοι</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πάσης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υἱῶν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Ἰσραήλ</w:t>
      </w:r>
      <w:proofErr w:type="spellEnd"/>
      <w:r w:rsidRPr="004750F8">
        <w:rPr>
          <w:rFonts w:ascii="Palatino Linotype" w:hAnsi="Palatino Linotype" w:cs="SBL Greek"/>
          <w:sz w:val="22"/>
          <w:szCs w:val="22"/>
          <w:lang w:val="el-GR" w:eastAsia="el-GR" w:bidi="he-IL"/>
        </w:rPr>
        <w:t>·</w:t>
      </w:r>
    </w:p>
    <w:p w14:paraId="7CAF65E1"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5</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Ἰούδα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ἐσφραγισμένοι</w:t>
      </w:r>
      <w:proofErr w:type="spellEnd"/>
      <w:r w:rsidRPr="004750F8">
        <w:rPr>
          <w:rFonts w:ascii="Palatino Linotype" w:hAnsi="Palatino Linotype" w:cs="SBL Greek"/>
          <w:sz w:val="22"/>
          <w:szCs w:val="22"/>
          <w:lang w:val="el-GR" w:eastAsia="el-GR" w:bidi="he-IL"/>
        </w:rPr>
        <w:t xml:space="preserve">, </w:t>
      </w:r>
    </w:p>
    <w:p w14:paraId="6FE46484"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Ῥουβὴν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27F11EDB"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Γὰδ</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w:t>
      </w:r>
    </w:p>
    <w:p w14:paraId="6839779F"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6</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Ἀσὴρ</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7FAEF436"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Νεφθαλὶμ</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75DBB992"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Μανασσῆ</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w:t>
      </w:r>
    </w:p>
    <w:p w14:paraId="096AFCEB"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7</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Συμεὼν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687585FB"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Λευὶ</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7FA1DA60"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Ἰσσαχὰρ</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w:t>
      </w:r>
    </w:p>
    <w:p w14:paraId="7F43A02A"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8</w:t>
      </w:r>
      <w:r>
        <w:rPr>
          <w:rFonts w:ascii="Palatino Linotype" w:hAnsi="Palatino Linotype" w:cs="Arial"/>
          <w:sz w:val="20"/>
          <w:szCs w:val="20"/>
          <w:vertAlign w:val="superscript"/>
          <w:lang w:val="el-GR" w:eastAsia="el-GR" w:bidi="he-IL"/>
        </w:rPr>
        <w:t xml:space="preserve"> </w:t>
      </w: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Ζαβουλὼν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60645EDF" w14:textId="77777777" w:rsidR="002C43CD" w:rsidRPr="004750F8" w:rsidRDefault="002C43CD" w:rsidP="002C43CD">
      <w:pPr>
        <w:autoSpaceDE w:val="0"/>
        <w:autoSpaceDN w:val="0"/>
        <w:adjustRightInd w:val="0"/>
        <w:jc w:val="both"/>
        <w:rPr>
          <w:rFonts w:ascii="Palatino Linotype" w:hAnsi="Palatino Linotype" w:cs="SBL Greek"/>
          <w:sz w:val="22"/>
          <w:szCs w:val="22"/>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Ἰωσὴφ</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
    <w:p w14:paraId="05987558" w14:textId="77777777" w:rsidR="002C43CD" w:rsidRPr="004750F8" w:rsidRDefault="002C43CD" w:rsidP="002C43CD">
      <w:pPr>
        <w:autoSpaceDE w:val="0"/>
        <w:autoSpaceDN w:val="0"/>
        <w:adjustRightInd w:val="0"/>
        <w:jc w:val="both"/>
        <w:rPr>
          <w:rFonts w:ascii="Palatino Linotype" w:hAnsi="Palatino Linotype" w:cs="Arial"/>
          <w:sz w:val="20"/>
          <w:szCs w:val="20"/>
          <w:lang w:val="el-GR" w:eastAsia="el-GR" w:bidi="he-IL"/>
        </w:rPr>
      </w:pPr>
      <w:proofErr w:type="spellStart"/>
      <w:r w:rsidRPr="004750F8">
        <w:rPr>
          <w:rFonts w:ascii="Palatino Linotype" w:hAnsi="Palatino Linotype" w:cs="SBL Greek"/>
          <w:sz w:val="22"/>
          <w:szCs w:val="22"/>
          <w:lang w:val="el-GR" w:eastAsia="el-GR" w:bidi="he-IL"/>
        </w:rPr>
        <w:t>ἐκ</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φυλῆς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Βενιαμὶν</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δώδεκα</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χιλιάδες</w:t>
      </w:r>
      <w:proofErr w:type="spellEnd"/>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sz w:val="22"/>
          <w:szCs w:val="22"/>
          <w:lang w:val="el-GR" w:eastAsia="el-GR" w:bidi="he-IL"/>
        </w:rPr>
        <w:t>ἐσφραγισμένοι</w:t>
      </w:r>
      <w:proofErr w:type="spellEnd"/>
      <w:r w:rsidRPr="004750F8">
        <w:rPr>
          <w:rFonts w:ascii="Palatino Linotype" w:hAnsi="Palatino Linotype" w:cs="SBL Greek"/>
          <w:sz w:val="22"/>
          <w:szCs w:val="22"/>
          <w:lang w:val="el-GR" w:eastAsia="el-GR" w:bidi="he-IL"/>
        </w:rPr>
        <w:t>.</w:t>
      </w:r>
    </w:p>
    <w:p w14:paraId="44DA6CC3" w14:textId="77777777" w:rsidR="002C43CD" w:rsidRPr="004750F8" w:rsidRDefault="002C43CD" w:rsidP="002C43CD">
      <w:pPr>
        <w:autoSpaceDE w:val="0"/>
        <w:autoSpaceDN w:val="0"/>
        <w:adjustRightInd w:val="0"/>
        <w:jc w:val="both"/>
        <w:rPr>
          <w:rFonts w:ascii="Arial" w:hAnsi="Arial" w:cs="Arial"/>
          <w:sz w:val="20"/>
          <w:szCs w:val="20"/>
          <w:lang w:val="el-GR" w:eastAsia="el-GR" w:bidi="he-IL"/>
        </w:rPr>
      </w:pPr>
    </w:p>
    <w:p w14:paraId="0A8B4CBC" w14:textId="77777777" w:rsidR="002C43CD" w:rsidRPr="004750F8" w:rsidRDefault="002C43CD" w:rsidP="002C43CD">
      <w:pPr>
        <w:pStyle w:val="20"/>
        <w:jc w:val="both"/>
        <w:rPr>
          <w:rFonts w:ascii="Palatino Linotype" w:hAnsi="Palatino Linotype" w:cs="Palatino Linotype"/>
          <w:sz w:val="20"/>
          <w:lang w:eastAsia="el-GR"/>
        </w:rPr>
      </w:pPr>
      <w:r w:rsidRPr="004750F8">
        <w:rPr>
          <w:rFonts w:ascii="Palatino Linotype" w:hAnsi="Palatino Linotype" w:cs="Palatino Linotype"/>
          <w:sz w:val="20"/>
          <w:vertAlign w:val="superscript"/>
          <w:lang w:eastAsia="el-GR"/>
        </w:rPr>
        <w:t>1</w:t>
      </w:r>
      <w:r w:rsidRPr="004750F8">
        <w:rPr>
          <w:rFonts w:ascii="Palatino Linotype" w:hAnsi="Palatino Linotype" w:cs="Palatino Linotype"/>
          <w:sz w:val="20"/>
          <w:lang w:eastAsia="el-GR"/>
        </w:rPr>
        <w:t xml:space="preserve">Και έπειτα είδα τέσσερις αγγέλους* να στέκονται στα τέσσερα σημεία του ορίζοντα, κρατώντας τούς τέσσερις ανέμους της γης ώστε να μην πνέει άνεμος ούτε στη γη, ούτε στην θάλασσα ούτε σε κανένα δένδρο. </w:t>
      </w:r>
      <w:r w:rsidRPr="004750F8">
        <w:rPr>
          <w:rFonts w:ascii="Palatino Linotype" w:hAnsi="Palatino Linotype" w:cs="Palatino Linotype"/>
          <w:sz w:val="20"/>
          <w:vertAlign w:val="superscript"/>
          <w:lang w:eastAsia="el-GR" w:bidi="he-IL"/>
        </w:rPr>
        <w:t>2</w:t>
      </w:r>
      <w:r w:rsidRPr="004750F8">
        <w:rPr>
          <w:rFonts w:ascii="Palatino Linotype" w:hAnsi="Palatino Linotype" w:cs="Palatino Linotype"/>
          <w:sz w:val="20"/>
          <w:lang w:eastAsia="el-GR" w:bidi="he-IL"/>
        </w:rPr>
        <w:t>Είδα ακόμη άλλον άγγελο να ανεβαίνει από το σημείο της ανατολής του ήλιου, ο οποίος κρατώντας τη σφραγίδα του Θεού του ζωντανού</w:t>
      </w:r>
      <w:r w:rsidRPr="004750F8">
        <w:rPr>
          <w:rStyle w:val="a5"/>
          <w:rFonts w:ascii="Palatino Linotype" w:hAnsi="Palatino Linotype" w:cs="Palatino Linotype"/>
          <w:lang w:eastAsia="el-GR" w:bidi="he-IL"/>
        </w:rPr>
        <w:footnoteReference w:id="1"/>
      </w:r>
      <w:r w:rsidRPr="004750F8">
        <w:rPr>
          <w:rFonts w:ascii="Palatino Linotype" w:hAnsi="Palatino Linotype" w:cs="Palatino Linotype"/>
          <w:sz w:val="20"/>
          <w:lang w:eastAsia="el-GR" w:bidi="he-IL"/>
        </w:rPr>
        <w:t xml:space="preserve">. </w:t>
      </w:r>
      <w:r w:rsidRPr="004750F8">
        <w:rPr>
          <w:rFonts w:ascii="Palatino Linotype" w:hAnsi="Palatino Linotype"/>
          <w:spacing w:val="3"/>
          <w:w w:val="87"/>
          <w:sz w:val="20"/>
        </w:rPr>
        <w:t>Έ</w:t>
      </w:r>
      <w:r w:rsidRPr="004750F8">
        <w:rPr>
          <w:rFonts w:ascii="Palatino Linotype" w:hAnsi="Palatino Linotype" w:cs="Palatino Linotype"/>
          <w:sz w:val="20"/>
          <w:lang w:eastAsia="el-GR" w:bidi="he-IL"/>
        </w:rPr>
        <w:t>κραξε με φωνή δυνατή προς τους τέσσερις αγγέλους στους οποίους είχε παραχωρηθεί το δικαίωμα να πλήξουν την γη και την θάλασσα:«</w:t>
      </w:r>
      <w:r w:rsidRPr="004750F8">
        <w:rPr>
          <w:rFonts w:ascii="Palatino Linotype" w:hAnsi="Palatino Linotype" w:cs="Palatino Linotype"/>
          <w:sz w:val="20"/>
          <w:vertAlign w:val="superscript"/>
          <w:lang w:eastAsia="el-GR" w:bidi="he-IL"/>
        </w:rPr>
        <w:t>3</w:t>
      </w:r>
      <w:r w:rsidRPr="004750F8">
        <w:rPr>
          <w:rFonts w:ascii="Palatino Linotype" w:hAnsi="Palatino Linotype" w:cs="Palatino Linotype"/>
          <w:sz w:val="20"/>
          <w:lang w:eastAsia="el-GR" w:bidi="he-IL"/>
        </w:rPr>
        <w:t>Μην βλάψετε την γη, ούτε την θάλασσα ούτε τα δένδρα ώσπου να σφραγίσουμε τους δούλους του Θεού μας στα μέτωπά τους».</w:t>
      </w:r>
      <w:r>
        <w:rPr>
          <w:rFonts w:ascii="Palatino Linotype" w:hAnsi="Palatino Linotype" w:cs="Palatino Linotype"/>
          <w:sz w:val="20"/>
          <w:lang w:eastAsia="el-GR" w:bidi="he-IL"/>
        </w:rPr>
        <w:t xml:space="preserve"> </w:t>
      </w:r>
      <w:r w:rsidRPr="004750F8">
        <w:rPr>
          <w:rFonts w:ascii="Palatino Linotype" w:hAnsi="Palatino Linotype" w:cs="Palatino Linotype"/>
          <w:sz w:val="20"/>
          <w:vertAlign w:val="superscript"/>
          <w:lang w:eastAsia="el-GR" w:bidi="he-IL"/>
        </w:rPr>
        <w:t>4</w:t>
      </w:r>
      <w:r w:rsidRPr="004750F8">
        <w:rPr>
          <w:rFonts w:ascii="Palatino Linotype" w:hAnsi="Palatino Linotype" w:cs="Palatino Linotype"/>
          <w:sz w:val="20"/>
          <w:lang w:eastAsia="el-GR" w:bidi="he-IL"/>
        </w:rPr>
        <w:t xml:space="preserve">Και άκουσα τον αριθμό των σφραγισμένων: </w:t>
      </w:r>
      <w:proofErr w:type="spellStart"/>
      <w:r w:rsidRPr="004750F8">
        <w:rPr>
          <w:rFonts w:ascii="Palatino Linotype" w:hAnsi="Palatino Linotype" w:cs="Palatino Linotype"/>
          <w:sz w:val="20"/>
          <w:lang w:eastAsia="el-GR" w:bidi="he-IL"/>
        </w:rPr>
        <w:t>εκατόν</w:t>
      </w:r>
      <w:proofErr w:type="spellEnd"/>
      <w:r w:rsidRPr="004750F8">
        <w:rPr>
          <w:rFonts w:ascii="Palatino Linotype" w:hAnsi="Palatino Linotype" w:cs="Palatino Linotype"/>
          <w:sz w:val="20"/>
          <w:lang w:eastAsia="el-GR" w:bidi="he-IL"/>
        </w:rPr>
        <w:t xml:space="preserve"> σαράντα τέσσερις χιλιάδες από όλες τις φυλές του Ισραήλ: </w:t>
      </w:r>
      <w:r w:rsidRPr="004750F8">
        <w:rPr>
          <w:rFonts w:ascii="Palatino Linotype" w:hAnsi="Palatino Linotype"/>
          <w:sz w:val="20"/>
          <w:vertAlign w:val="superscript"/>
          <w:lang w:eastAsia="el-GR" w:bidi="he-IL"/>
        </w:rPr>
        <w:t xml:space="preserve">5 </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Ιούδα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σφραγισμένοι</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Ρουβίμ</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Γάδ</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sz w:val="20"/>
          <w:vertAlign w:val="superscript"/>
          <w:lang w:eastAsia="el-GR" w:bidi="he-IL"/>
        </w:rPr>
        <w:t>6</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Ἀσήρ</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Νεφθαλείμ</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cs="Palatino Linotype"/>
          <w:sz w:val="20"/>
          <w:lang w:eastAsia="el-GR" w:bidi="he-IL"/>
        </w:rPr>
        <w:t xml:space="preserve">από την φυλή του Μανασσή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sz w:val="20"/>
          <w:vertAlign w:val="superscript"/>
          <w:lang w:eastAsia="el-GR" w:bidi="he-IL"/>
        </w:rPr>
        <w:t>7</w:t>
      </w:r>
      <w:r w:rsidRPr="004750F8">
        <w:rPr>
          <w:rFonts w:ascii="Palatino Linotype" w:hAnsi="Palatino Linotype" w:cs="Palatino Linotype"/>
          <w:sz w:val="20"/>
          <w:lang w:eastAsia="el-GR" w:bidi="he-IL"/>
        </w:rPr>
        <w:t xml:space="preserve">από την φυλή του Συμεών,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 xml:space="preserve">, από την φυλή του </w:t>
      </w:r>
      <w:proofErr w:type="spellStart"/>
      <w:r w:rsidRPr="004750F8">
        <w:rPr>
          <w:rFonts w:ascii="Palatino Linotype" w:hAnsi="Palatino Linotype" w:cs="Palatino Linotype"/>
          <w:sz w:val="20"/>
          <w:lang w:eastAsia="el-GR" w:bidi="he-IL"/>
        </w:rPr>
        <w:t>Λευΐ</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 xml:space="preserve">, από την φυλή του </w:t>
      </w:r>
      <w:proofErr w:type="spellStart"/>
      <w:r w:rsidRPr="004750F8">
        <w:rPr>
          <w:rFonts w:ascii="Palatino Linotype" w:hAnsi="Palatino Linotype" w:cs="Palatino Linotype"/>
          <w:sz w:val="20"/>
          <w:lang w:eastAsia="el-GR" w:bidi="he-IL"/>
        </w:rPr>
        <w:t>Ἰσαχάρ</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sz w:val="20"/>
          <w:vertAlign w:val="superscript"/>
          <w:lang w:eastAsia="el-GR" w:bidi="he-IL"/>
        </w:rPr>
        <w:t>8</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Ζαβουλών</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w:t>
      </w:r>
      <w:r>
        <w:rPr>
          <w:rFonts w:ascii="Palatino Linotype" w:hAnsi="Palatino Linotype" w:cs="Palatino Linotype"/>
          <w:sz w:val="20"/>
          <w:lang w:eastAsia="el-GR" w:bidi="he-IL"/>
        </w:rPr>
        <w:t xml:space="preserve"> </w:t>
      </w:r>
      <w:r w:rsidRPr="004750F8">
        <w:rPr>
          <w:rFonts w:ascii="Palatino Linotype" w:hAnsi="Palatino Linotype" w:cs="Palatino Linotype"/>
          <w:sz w:val="20"/>
          <w:lang w:eastAsia="el-GR" w:bidi="he-IL"/>
        </w:rPr>
        <w:t xml:space="preserve">από την φυλή του </w:t>
      </w:r>
      <w:proofErr w:type="spellStart"/>
      <w:r w:rsidRPr="004750F8">
        <w:rPr>
          <w:rFonts w:ascii="Palatino Linotype" w:hAnsi="Palatino Linotype" w:cs="Palatino Linotype"/>
          <w:sz w:val="20"/>
          <w:lang w:eastAsia="el-GR" w:bidi="he-IL"/>
        </w:rPr>
        <w:t>Ἰωσήφ</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 xml:space="preserve"> και από την φυλή του </w:t>
      </w:r>
      <w:proofErr w:type="spellStart"/>
      <w:r w:rsidRPr="004750F8">
        <w:rPr>
          <w:rFonts w:ascii="Palatino Linotype" w:hAnsi="Palatino Linotype" w:cs="Palatino Linotype"/>
          <w:sz w:val="20"/>
          <w:lang w:eastAsia="el-GR" w:bidi="he-IL"/>
        </w:rPr>
        <w:t>Βενιαμίν</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δώδεκα</w:t>
      </w:r>
      <w:proofErr w:type="spellEnd"/>
      <w:r w:rsidRPr="004750F8">
        <w:rPr>
          <w:rFonts w:ascii="Palatino Linotype" w:hAnsi="Palatino Linotype" w:cs="Palatino Linotype"/>
          <w:sz w:val="20"/>
          <w:lang w:eastAsia="el-GR" w:bidi="he-IL"/>
        </w:rPr>
        <w:t xml:space="preserve"> </w:t>
      </w:r>
      <w:proofErr w:type="spellStart"/>
      <w:r w:rsidRPr="004750F8">
        <w:rPr>
          <w:rFonts w:ascii="Palatino Linotype" w:hAnsi="Palatino Linotype" w:cs="Palatino Linotype"/>
          <w:sz w:val="20"/>
          <w:lang w:eastAsia="el-GR" w:bidi="he-IL"/>
        </w:rPr>
        <w:t>χιλιάδες</w:t>
      </w:r>
      <w:proofErr w:type="spellEnd"/>
      <w:r w:rsidRPr="004750F8">
        <w:rPr>
          <w:rFonts w:ascii="Palatino Linotype" w:hAnsi="Palatino Linotype" w:cs="Palatino Linotype"/>
          <w:sz w:val="20"/>
          <w:lang w:eastAsia="el-GR" w:bidi="he-IL"/>
        </w:rPr>
        <w:t xml:space="preserve"> σφραγισμένοι.</w:t>
      </w:r>
    </w:p>
    <w:p w14:paraId="1D0B7E3F" w14:textId="77777777" w:rsidR="002C43CD" w:rsidRPr="004750F8" w:rsidRDefault="002C43CD" w:rsidP="002C43CD">
      <w:pPr>
        <w:autoSpaceDE w:val="0"/>
        <w:autoSpaceDN w:val="0"/>
        <w:adjustRightInd w:val="0"/>
        <w:jc w:val="both"/>
        <w:rPr>
          <w:rFonts w:ascii="Arial" w:hAnsi="Arial" w:cs="Arial"/>
          <w:sz w:val="20"/>
          <w:szCs w:val="20"/>
          <w:lang w:val="el-GR" w:eastAsia="el-GR" w:bidi="he-IL"/>
        </w:rPr>
      </w:pPr>
      <w:r w:rsidRPr="004750F8">
        <w:rPr>
          <w:rFonts w:ascii="Arial" w:hAnsi="Arial" w:cs="Arial"/>
          <w:sz w:val="20"/>
          <w:szCs w:val="20"/>
          <w:lang w:val="el-GR" w:eastAsia="el-GR" w:bidi="he-IL"/>
        </w:rPr>
        <w:t xml:space="preserve"> </w:t>
      </w:r>
    </w:p>
    <w:p w14:paraId="5CF70855" w14:textId="77777777" w:rsidR="002C43CD" w:rsidRPr="004750F8" w:rsidRDefault="002C43CD" w:rsidP="002C43CD">
      <w:pPr>
        <w:shd w:val="clear" w:color="auto" w:fill="FFFFFF"/>
        <w:spacing w:before="288"/>
        <w:ind w:left="14" w:right="19"/>
        <w:jc w:val="both"/>
        <w:rPr>
          <w:rFonts w:ascii="Palatino Linotype" w:hAnsi="Palatino Linotype"/>
          <w:lang w:val="el-GR"/>
        </w:rPr>
      </w:pPr>
      <w:r w:rsidRPr="004750F8">
        <w:rPr>
          <w:rFonts w:ascii="Palatino Linotype" w:hAnsi="Palatino Linotype"/>
          <w:lang w:val="el-GR"/>
        </w:rPr>
        <w:t xml:space="preserve">Το κεφ. 7 διαιρείται σε δύο ενότητες, οι οποίες </w:t>
      </w:r>
      <w:r>
        <w:rPr>
          <w:rFonts w:ascii="Palatino Linotype" w:hAnsi="Palatino Linotype"/>
          <w:lang w:val="el-GR"/>
        </w:rPr>
        <w:t xml:space="preserve">αμφότερες </w:t>
      </w:r>
      <w:r w:rsidRPr="004750F8">
        <w:rPr>
          <w:rFonts w:ascii="Palatino Linotype" w:hAnsi="Palatino Linotype"/>
          <w:lang w:val="el-GR"/>
        </w:rPr>
        <w:t>εισάγονται με το</w:t>
      </w:r>
      <w:r w:rsidRPr="004750F8">
        <w:rPr>
          <w:rFonts w:ascii="Palatino Linotype" w:hAnsi="Palatino Linotype" w:cs="SBL Greek"/>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Μετὰ</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τοῦτο</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εἶδον</w:t>
      </w:r>
      <w:proofErr w:type="spellEnd"/>
      <w:r w:rsidRPr="004750F8">
        <w:rPr>
          <w:rFonts w:ascii="Palatino Linotype" w:hAnsi="Palatino Linotype"/>
          <w:lang w:val="el-GR"/>
        </w:rPr>
        <w:t>:</w:t>
      </w:r>
    </w:p>
    <w:p w14:paraId="0C078FBB" w14:textId="77777777" w:rsidR="002C43CD" w:rsidRPr="004750F8" w:rsidRDefault="002C43CD" w:rsidP="002C43CD">
      <w:pPr>
        <w:shd w:val="clear" w:color="auto" w:fill="FFFFFF"/>
        <w:ind w:left="442"/>
        <w:jc w:val="both"/>
        <w:rPr>
          <w:rFonts w:ascii="Palatino Linotype" w:hAnsi="Palatino Linotype"/>
          <w:b/>
          <w:lang w:val="el-GR"/>
        </w:rPr>
      </w:pPr>
      <w:r w:rsidRPr="004750F8">
        <w:rPr>
          <w:rFonts w:ascii="Palatino Linotype" w:hAnsi="Palatino Linotype"/>
          <w:b/>
          <w:lang w:val="el-GR"/>
        </w:rPr>
        <w:t>Ενότητα Ι</w:t>
      </w:r>
    </w:p>
    <w:p w14:paraId="1921AD29" w14:textId="77777777" w:rsidR="002C43CD" w:rsidRPr="004750F8" w:rsidRDefault="002C43CD" w:rsidP="002C43CD">
      <w:pPr>
        <w:shd w:val="clear" w:color="auto" w:fill="FFFFFF"/>
        <w:ind w:left="442"/>
        <w:jc w:val="both"/>
        <w:rPr>
          <w:rFonts w:ascii="Palatino Linotype" w:hAnsi="Palatino Linotype"/>
          <w:lang w:val="el-GR"/>
        </w:rPr>
      </w:pPr>
      <w:proofErr w:type="spellStart"/>
      <w:r w:rsidRPr="004750F8">
        <w:rPr>
          <w:rFonts w:ascii="Palatino Linotype" w:hAnsi="Palatino Linotype"/>
          <w:lang w:val="el-GR"/>
        </w:rPr>
        <w:t>στ</w:t>
      </w:r>
      <w:proofErr w:type="spellEnd"/>
      <w:r w:rsidRPr="004750F8">
        <w:rPr>
          <w:rFonts w:ascii="Palatino Linotype" w:hAnsi="Palatino Linotype"/>
          <w:lang w:val="el-GR"/>
        </w:rPr>
        <w:t>. 1: Εμφάνιση των τεσσάρων αγγέλων, οι οποίοι κρατούν τους καταστροφικούς ανέμους.</w:t>
      </w:r>
    </w:p>
    <w:p w14:paraId="3BFCC886" w14:textId="77777777" w:rsidR="002C43CD" w:rsidRPr="004750F8" w:rsidRDefault="002C43CD" w:rsidP="002C43CD">
      <w:pPr>
        <w:shd w:val="clear" w:color="auto" w:fill="FFFFFF"/>
        <w:ind w:left="533" w:right="1037" w:hanging="82"/>
        <w:jc w:val="both"/>
        <w:rPr>
          <w:rFonts w:ascii="Palatino Linotype" w:hAnsi="Palatino Linotype"/>
          <w:lang w:val="el-GR"/>
        </w:rPr>
      </w:pPr>
      <w:r w:rsidRPr="004750F8">
        <w:rPr>
          <w:rFonts w:ascii="Palatino Linotype" w:hAnsi="Palatino Linotype"/>
          <w:lang w:val="el-GR"/>
        </w:rPr>
        <w:t xml:space="preserve">στ.2-3: Εμφάνιση του αγγέλου με τη σφραγίδα του "ζώντος" Θεού. </w:t>
      </w:r>
    </w:p>
    <w:p w14:paraId="6BA59338" w14:textId="77777777" w:rsidR="002C43CD" w:rsidRPr="004750F8" w:rsidRDefault="002C43CD" w:rsidP="002C43CD">
      <w:pPr>
        <w:shd w:val="clear" w:color="auto" w:fill="FFFFFF"/>
        <w:ind w:left="533" w:right="1037" w:hanging="82"/>
        <w:jc w:val="both"/>
        <w:rPr>
          <w:rFonts w:ascii="Palatino Linotype" w:hAnsi="Palatino Linotype"/>
          <w:lang w:val="el-GR"/>
        </w:rPr>
      </w:pPr>
      <w:r w:rsidRPr="004750F8">
        <w:rPr>
          <w:rFonts w:ascii="Palatino Linotype" w:hAnsi="Palatino Linotype"/>
          <w:lang w:val="el-GR"/>
        </w:rPr>
        <w:t xml:space="preserve">στ.4-5: Αναγγελία του αριθμού και της προελεύσεως των </w:t>
      </w:r>
      <w:proofErr w:type="spellStart"/>
      <w:r w:rsidRPr="004750F8">
        <w:rPr>
          <w:rFonts w:ascii="Palatino Linotype" w:hAnsi="Palatino Linotype"/>
          <w:lang w:val="el-GR"/>
        </w:rPr>
        <w:t>εσφραγισμένων</w:t>
      </w:r>
      <w:proofErr w:type="spellEnd"/>
      <w:r w:rsidRPr="004750F8">
        <w:rPr>
          <w:rFonts w:ascii="Palatino Linotype" w:hAnsi="Palatino Linotype"/>
          <w:lang w:val="el-GR"/>
        </w:rPr>
        <w:t>.</w:t>
      </w:r>
    </w:p>
    <w:p w14:paraId="4A0DC3AE" w14:textId="77777777" w:rsidR="002C43CD" w:rsidRPr="004750F8" w:rsidRDefault="002C43CD" w:rsidP="002C43CD">
      <w:pPr>
        <w:shd w:val="clear" w:color="auto" w:fill="FFFFFF"/>
        <w:spacing w:before="235"/>
        <w:ind w:left="456"/>
        <w:jc w:val="both"/>
        <w:rPr>
          <w:rFonts w:ascii="Palatino Linotype" w:hAnsi="Palatino Linotype"/>
          <w:b/>
          <w:lang w:val="el-GR"/>
        </w:rPr>
      </w:pPr>
      <w:r w:rsidRPr="004750F8">
        <w:rPr>
          <w:rFonts w:ascii="Palatino Linotype" w:hAnsi="Palatino Linotype"/>
          <w:b/>
          <w:lang w:val="el-GR"/>
        </w:rPr>
        <w:t>Ενότητα ΙΙ</w:t>
      </w:r>
    </w:p>
    <w:p w14:paraId="0D18B944" w14:textId="77777777" w:rsidR="002C43CD" w:rsidRPr="004750F8" w:rsidRDefault="002C43CD" w:rsidP="002C43CD">
      <w:pPr>
        <w:shd w:val="clear" w:color="auto" w:fill="FFFFFF"/>
        <w:ind w:left="456" w:right="-72"/>
        <w:jc w:val="both"/>
        <w:rPr>
          <w:rFonts w:ascii="Palatino Linotype" w:hAnsi="Palatino Linotype"/>
          <w:lang w:val="el-GR"/>
        </w:rPr>
      </w:pPr>
      <w:proofErr w:type="spellStart"/>
      <w:r w:rsidRPr="004750F8">
        <w:rPr>
          <w:rFonts w:ascii="Palatino Linotype" w:hAnsi="Palatino Linotype"/>
          <w:lang w:val="el-GR"/>
        </w:rPr>
        <w:lastRenderedPageBreak/>
        <w:t>στ</w:t>
      </w:r>
      <w:proofErr w:type="spellEnd"/>
      <w:r w:rsidRPr="004750F8">
        <w:rPr>
          <w:rFonts w:ascii="Palatino Linotype" w:hAnsi="Palatino Linotype"/>
          <w:lang w:val="el-GR"/>
        </w:rPr>
        <w:t>. 9-12:</w:t>
      </w:r>
      <w:r>
        <w:rPr>
          <w:rFonts w:ascii="Palatino Linotype" w:hAnsi="Palatino Linotype"/>
          <w:lang w:val="el-GR"/>
        </w:rPr>
        <w:t xml:space="preserve"> </w:t>
      </w:r>
      <w:r w:rsidRPr="004750F8">
        <w:rPr>
          <w:rFonts w:ascii="Palatino Linotype" w:hAnsi="Palatino Linotype"/>
          <w:lang w:val="el-GR"/>
        </w:rPr>
        <w:t xml:space="preserve">Περιγραφή της Επουράνιας Λατρείας, </w:t>
      </w:r>
    </w:p>
    <w:p w14:paraId="08880B05" w14:textId="77777777" w:rsidR="002C43CD" w:rsidRPr="004750F8" w:rsidRDefault="002C43CD" w:rsidP="002C43CD">
      <w:pPr>
        <w:shd w:val="clear" w:color="auto" w:fill="FFFFFF"/>
        <w:ind w:left="456" w:right="69"/>
        <w:jc w:val="both"/>
        <w:rPr>
          <w:rFonts w:ascii="Palatino Linotype" w:hAnsi="Palatino Linotype"/>
          <w:lang w:val="el-GR"/>
        </w:rPr>
      </w:pPr>
      <w:proofErr w:type="spellStart"/>
      <w:r w:rsidRPr="004750F8">
        <w:rPr>
          <w:rFonts w:ascii="Palatino Linotype" w:hAnsi="Palatino Linotype"/>
          <w:lang w:val="el-GR"/>
        </w:rPr>
        <w:t>στ</w:t>
      </w:r>
      <w:proofErr w:type="spellEnd"/>
      <w:r w:rsidRPr="004750F8">
        <w:rPr>
          <w:rFonts w:ascii="Palatino Linotype" w:hAnsi="Palatino Linotype"/>
          <w:lang w:val="el-GR"/>
        </w:rPr>
        <w:t xml:space="preserve">. 13-17: Επεξήγηση της ταυτότητας του όχλου. </w:t>
      </w:r>
    </w:p>
    <w:p w14:paraId="661B83D3" w14:textId="77777777" w:rsidR="002C43CD" w:rsidRPr="004750F8" w:rsidRDefault="002C43CD" w:rsidP="002C43CD">
      <w:pPr>
        <w:shd w:val="clear" w:color="auto" w:fill="FFFFFF"/>
        <w:ind w:left="5" w:right="34"/>
        <w:jc w:val="both"/>
        <w:rPr>
          <w:rFonts w:ascii="Palatino Linotype" w:hAnsi="Palatino Linotype"/>
          <w:lang w:val="el-GR"/>
        </w:rPr>
      </w:pPr>
    </w:p>
    <w:p w14:paraId="489D1AA8" w14:textId="77777777" w:rsidR="002C43CD" w:rsidRPr="004750F8" w:rsidRDefault="002C43CD" w:rsidP="002C43CD">
      <w:pPr>
        <w:shd w:val="clear" w:color="auto" w:fill="FFFFFF"/>
        <w:ind w:left="5" w:right="34"/>
        <w:jc w:val="both"/>
        <w:rPr>
          <w:rFonts w:ascii="Palatino Linotype" w:hAnsi="Palatino Linotype"/>
          <w:lang w:val="el-GR"/>
        </w:rPr>
      </w:pPr>
      <w:r w:rsidRPr="004750F8">
        <w:rPr>
          <w:rFonts w:ascii="Palatino Linotype" w:hAnsi="Palatino Linotype"/>
          <w:lang w:val="el-GR"/>
        </w:rPr>
        <w:t>Είναι εμφανές ότι οι δύο ενότητες του κεφ.</w:t>
      </w:r>
      <w:r>
        <w:rPr>
          <w:rFonts w:ascii="Palatino Linotype" w:hAnsi="Palatino Linotype"/>
          <w:lang w:val="el-GR"/>
        </w:rPr>
        <w:t xml:space="preserve"> 7</w:t>
      </w:r>
      <w:r w:rsidRPr="004750F8">
        <w:rPr>
          <w:rFonts w:ascii="Palatino Linotype" w:hAnsi="Palatino Linotype"/>
          <w:lang w:val="el-GR"/>
        </w:rPr>
        <w:t xml:space="preserve"> βρίσκονται σε αντιθετικό παραλληλισμό. </w:t>
      </w:r>
    </w:p>
    <w:p w14:paraId="4E14732D" w14:textId="77777777" w:rsidR="002C43CD" w:rsidRPr="004750F8" w:rsidRDefault="002C43CD" w:rsidP="002C43CD">
      <w:pPr>
        <w:shd w:val="clear" w:color="auto" w:fill="FFFFFF"/>
        <w:ind w:left="5" w:right="34"/>
        <w:jc w:val="both"/>
        <w:rPr>
          <w:rFonts w:ascii="Palatino Linotype" w:hAnsi="Palatino Linotype"/>
          <w:lang w:val="el-GR"/>
        </w:rPr>
      </w:pPr>
      <w:r w:rsidRPr="004750F8">
        <w:rPr>
          <w:rFonts w:ascii="Palatino Linotype" w:hAnsi="Palatino Linotype"/>
          <w:lang w:val="el-GR"/>
        </w:rPr>
        <w:t xml:space="preserve">α) Ο Ιωάννης </w:t>
      </w:r>
      <w:r w:rsidRPr="004750F8">
        <w:rPr>
          <w:rFonts w:ascii="Palatino Linotype" w:hAnsi="Palatino Linotype"/>
          <w:i/>
          <w:iCs/>
          <w:lang w:val="el-GR"/>
        </w:rPr>
        <w:t xml:space="preserve">ακούει </w:t>
      </w:r>
      <w:r w:rsidRPr="004750F8">
        <w:rPr>
          <w:rFonts w:ascii="Palatino Linotype" w:hAnsi="Palatino Linotype"/>
          <w:lang w:val="el-GR"/>
        </w:rPr>
        <w:t xml:space="preserve">στην ενότητα Ι τον αριθμό των </w:t>
      </w:r>
      <w:proofErr w:type="spellStart"/>
      <w:r w:rsidRPr="004750F8">
        <w:rPr>
          <w:rFonts w:ascii="Palatino Linotype" w:hAnsi="Palatino Linotype"/>
          <w:lang w:val="el-GR"/>
        </w:rPr>
        <w:t>εσφαγμένων</w:t>
      </w:r>
      <w:proofErr w:type="spellEnd"/>
      <w:r w:rsidRPr="004750F8">
        <w:rPr>
          <w:rFonts w:ascii="Palatino Linotype" w:hAnsi="Palatino Linotype"/>
          <w:lang w:val="el-GR"/>
        </w:rPr>
        <w:t xml:space="preserve">, ενώ στην ενότητα </w:t>
      </w:r>
      <w:r w:rsidRPr="004750F8">
        <w:rPr>
          <w:rFonts w:ascii="Palatino Linotype" w:hAnsi="Palatino Linotype"/>
          <w:lang w:val="en-US"/>
        </w:rPr>
        <w:t>II</w:t>
      </w:r>
      <w:r w:rsidRPr="004750F8">
        <w:rPr>
          <w:rFonts w:ascii="Palatino Linotype" w:hAnsi="Palatino Linotype"/>
          <w:lang w:val="el-GR"/>
        </w:rPr>
        <w:t xml:space="preserve"> </w:t>
      </w:r>
      <w:r w:rsidRPr="004750F8">
        <w:rPr>
          <w:rFonts w:ascii="Palatino Linotype" w:hAnsi="Palatino Linotype"/>
          <w:i/>
          <w:iCs/>
          <w:lang w:val="el-GR"/>
        </w:rPr>
        <w:t xml:space="preserve">βλέπει </w:t>
      </w:r>
      <w:r w:rsidRPr="004750F8">
        <w:rPr>
          <w:rFonts w:ascii="Palatino Linotype" w:hAnsi="Palatino Linotype"/>
          <w:lang w:val="el-GR"/>
        </w:rPr>
        <w:t xml:space="preserve">τον όχλο. β) Στην ενότητα Ι ακούει τον </w:t>
      </w:r>
      <w:r w:rsidRPr="004750F8">
        <w:rPr>
          <w:rFonts w:ascii="Palatino Linotype" w:hAnsi="Palatino Linotype"/>
          <w:i/>
          <w:iCs/>
          <w:lang w:val="el-GR"/>
        </w:rPr>
        <w:t xml:space="preserve">αριθμό 144.000, </w:t>
      </w:r>
      <w:r w:rsidRPr="004750F8">
        <w:rPr>
          <w:rFonts w:ascii="Palatino Linotype" w:hAnsi="Palatino Linotype"/>
          <w:lang w:val="el-GR"/>
        </w:rPr>
        <w:t xml:space="preserve">ενώ στην ενότητα </w:t>
      </w:r>
      <w:r w:rsidRPr="004750F8">
        <w:rPr>
          <w:rFonts w:ascii="Palatino Linotype" w:hAnsi="Palatino Linotype"/>
          <w:lang w:val="en-US"/>
        </w:rPr>
        <w:t>II</w:t>
      </w:r>
      <w:r w:rsidRPr="004750F8">
        <w:rPr>
          <w:rFonts w:ascii="Palatino Linotype" w:hAnsi="Palatino Linotype"/>
          <w:lang w:val="el-GR"/>
        </w:rPr>
        <w:t xml:space="preserve"> </w:t>
      </w:r>
      <w:proofErr w:type="spellStart"/>
      <w:r w:rsidRPr="004750F8">
        <w:rPr>
          <w:rFonts w:ascii="Palatino Linotype" w:hAnsi="Palatino Linotype"/>
          <w:lang w:val="el-GR"/>
        </w:rPr>
        <w:t>ορά</w:t>
      </w:r>
      <w:proofErr w:type="spellEnd"/>
      <w:r w:rsidRPr="004750F8">
        <w:rPr>
          <w:rFonts w:ascii="Palatino Linotype" w:hAnsi="Palatino Linotype"/>
          <w:lang w:val="el-GR"/>
        </w:rPr>
        <w:t xml:space="preserve"> όχλο και μάλιστα </w:t>
      </w:r>
      <w:r w:rsidRPr="004750F8">
        <w:rPr>
          <w:rFonts w:ascii="Palatino Linotype" w:hAnsi="Palatino Linotype"/>
          <w:i/>
          <w:iCs/>
          <w:lang w:val="el-GR"/>
        </w:rPr>
        <w:t xml:space="preserve">αναρίθμητο. </w:t>
      </w:r>
      <w:r w:rsidRPr="004750F8">
        <w:rPr>
          <w:rFonts w:ascii="Palatino Linotype" w:hAnsi="Palatino Linotype"/>
          <w:lang w:val="el-GR"/>
        </w:rPr>
        <w:t xml:space="preserve">γ) Οι 144.000 προέρχονται από τις ισραηλιτικές φυλές ενώ ο όχλος από όλα τα έθνη. δ) Ο όχλος βρίσκεται στον ουρανό, προερχόμενος από τη μεγάλη θλίψη (στ.14). Οι 144.000 σφραγίζονται στη γη, ενόψει των τελικών εσχατολογικών καταστροφών (στ.1). Οι παραπάνω αντιθέσεις οδηγούν τους περισσότερους ερμηνευτές είτε στο να θεωρήσουν ότι η ενότητα Ι προέρχεται από μια ιουδαϊκή ή </w:t>
      </w:r>
      <w:proofErr w:type="spellStart"/>
      <w:r w:rsidRPr="004750F8">
        <w:rPr>
          <w:rFonts w:ascii="Palatino Linotype" w:hAnsi="Palatino Linotype"/>
          <w:lang w:val="el-GR"/>
        </w:rPr>
        <w:t>ιουδαιοχριστιανική</w:t>
      </w:r>
      <w:proofErr w:type="spellEnd"/>
      <w:r w:rsidRPr="004750F8">
        <w:rPr>
          <w:rFonts w:ascii="Palatino Linotype" w:hAnsi="Palatino Linotype"/>
          <w:lang w:val="el-GR"/>
        </w:rPr>
        <w:t xml:space="preserve"> πηγή σε αντίθεση προς την ενότητα </w:t>
      </w:r>
      <w:r w:rsidRPr="004750F8">
        <w:rPr>
          <w:rFonts w:ascii="Palatino Linotype" w:hAnsi="Palatino Linotype"/>
          <w:lang w:val="en-US"/>
        </w:rPr>
        <w:t>II</w:t>
      </w:r>
      <w:r w:rsidRPr="004750F8">
        <w:rPr>
          <w:rFonts w:ascii="Palatino Linotype" w:hAnsi="Palatino Linotype"/>
          <w:lang w:val="el-GR"/>
        </w:rPr>
        <w:t xml:space="preserve">, η οποία αποτελεί ποίημα /σύνθεση του Ιωάννη, είτε ότι η ασυμφωνία των δύο ενοτήτων οφείλεται σε διαφορετικά στάδια επεξεργασίας του κειμένου. </w:t>
      </w:r>
    </w:p>
    <w:p w14:paraId="01935E84" w14:textId="77777777" w:rsidR="002C43CD" w:rsidRPr="002B0A89" w:rsidRDefault="002C43CD" w:rsidP="002C43CD">
      <w:pPr>
        <w:shd w:val="clear" w:color="auto" w:fill="FFFFFF"/>
        <w:spacing w:before="288"/>
        <w:ind w:right="19"/>
        <w:jc w:val="both"/>
        <w:rPr>
          <w:rFonts w:ascii="Palatino Linotype" w:hAnsi="Palatino Linotype"/>
          <w:lang w:val="el-GR"/>
        </w:rPr>
      </w:pPr>
      <w:r w:rsidRPr="004750F8">
        <w:rPr>
          <w:rFonts w:ascii="Palatino Linotype" w:hAnsi="Palatino Linotype"/>
          <w:lang w:val="el-GR"/>
        </w:rPr>
        <w:t xml:space="preserve">Περί της ταυτότητας των 144.000 και του όχλου εκφράστηκαν οι απόψεις ότι είναι (α) Ιουδαίοι και Εθνικοί, (β) </w:t>
      </w:r>
      <w:proofErr w:type="spellStart"/>
      <w:r w:rsidRPr="004750F8">
        <w:rPr>
          <w:rFonts w:ascii="Palatino Linotype" w:hAnsi="Palatino Linotype"/>
          <w:lang w:val="el-GR"/>
        </w:rPr>
        <w:t>Ιουδαιοχριστιανοί</w:t>
      </w:r>
      <w:proofErr w:type="spellEnd"/>
      <w:r w:rsidRPr="004750F8">
        <w:rPr>
          <w:rFonts w:ascii="Palatino Linotype" w:hAnsi="Palatino Linotype"/>
          <w:lang w:val="el-GR"/>
        </w:rPr>
        <w:t xml:space="preserve"> και </w:t>
      </w:r>
      <w:proofErr w:type="spellStart"/>
      <w:r w:rsidRPr="004750F8">
        <w:rPr>
          <w:rFonts w:ascii="Palatino Linotype" w:hAnsi="Palatino Linotype"/>
          <w:lang w:val="el-GR"/>
        </w:rPr>
        <w:t>εθνικοχριστιανοί</w:t>
      </w:r>
      <w:proofErr w:type="spellEnd"/>
      <w:r w:rsidRPr="004750F8">
        <w:rPr>
          <w:rFonts w:ascii="Palatino Linotype" w:hAnsi="Palatino Linotype"/>
          <w:lang w:val="el-GR"/>
        </w:rPr>
        <w:t xml:space="preserve">, (γ) </w:t>
      </w:r>
      <w:proofErr w:type="spellStart"/>
      <w:r w:rsidRPr="004750F8">
        <w:rPr>
          <w:rFonts w:ascii="Palatino Linotype" w:hAnsi="Palatino Linotype"/>
          <w:lang w:val="el-GR"/>
        </w:rPr>
        <w:t>Ιουδαιοχριστιανοί</w:t>
      </w:r>
      <w:proofErr w:type="spellEnd"/>
      <w:r w:rsidRPr="004750F8">
        <w:rPr>
          <w:rFonts w:ascii="Palatino Linotype" w:hAnsi="Palatino Linotype"/>
          <w:lang w:val="el-GR"/>
        </w:rPr>
        <w:t xml:space="preserve"> και το σύνολο των χριστιανών, (δ) Χριστιανοί και Μάρτυρες, (ε) Μάρτυρες και υπόλοιποι χριστιανοί, (ς) η Εκκλησία προ και μετά τη Β’ Παρουσία και (ζ) η Εκκλησία </w:t>
      </w:r>
      <w:proofErr w:type="spellStart"/>
      <w:r w:rsidRPr="004750F8">
        <w:rPr>
          <w:rFonts w:ascii="Palatino Linotype" w:hAnsi="Palatino Linotype"/>
          <w:lang w:val="el-GR"/>
        </w:rPr>
        <w:t>στρατευομένη</w:t>
      </w:r>
      <w:proofErr w:type="spellEnd"/>
      <w:r w:rsidRPr="004750F8">
        <w:rPr>
          <w:rFonts w:ascii="Palatino Linotype" w:hAnsi="Palatino Linotype"/>
          <w:lang w:val="el-GR"/>
        </w:rPr>
        <w:t xml:space="preserve"> και </w:t>
      </w:r>
      <w:proofErr w:type="spellStart"/>
      <w:r w:rsidRPr="004750F8">
        <w:rPr>
          <w:rFonts w:ascii="Palatino Linotype" w:hAnsi="Palatino Linotype"/>
          <w:lang w:val="el-GR"/>
        </w:rPr>
        <w:t>θριαμβεύουσα</w:t>
      </w:r>
      <w:proofErr w:type="spellEnd"/>
      <w:r w:rsidRPr="004750F8">
        <w:rPr>
          <w:rFonts w:ascii="Palatino Linotype" w:hAnsi="Palatino Linotype"/>
          <w:lang w:val="el-GR"/>
        </w:rPr>
        <w:t>. (η)</w:t>
      </w:r>
      <w:r>
        <w:rPr>
          <w:rFonts w:ascii="Palatino Linotype" w:hAnsi="Palatino Linotype"/>
          <w:lang w:val="el-GR"/>
        </w:rPr>
        <w:t xml:space="preserve"> </w:t>
      </w:r>
      <w:r w:rsidRPr="004750F8">
        <w:rPr>
          <w:rFonts w:ascii="Palatino Linotype" w:hAnsi="Palatino Linotype"/>
          <w:lang w:val="el-GR"/>
        </w:rPr>
        <w:t>Στις παραπάνω απόψεις πρέπει να προστεθεί η άποψη του Β</w:t>
      </w:r>
      <w:proofErr w:type="spellStart"/>
      <w:r w:rsidRPr="004750F8">
        <w:rPr>
          <w:rFonts w:ascii="Palatino Linotype" w:hAnsi="Palatino Linotype"/>
          <w:lang w:val="en-US"/>
        </w:rPr>
        <w:t>auckham</w:t>
      </w:r>
      <w:proofErr w:type="spellEnd"/>
      <w:r w:rsidRPr="004750F8">
        <w:rPr>
          <w:rFonts w:ascii="Palatino Linotype" w:hAnsi="Palatino Linotype"/>
          <w:lang w:val="el-GR"/>
        </w:rPr>
        <w:t xml:space="preserve">, ότι ο Ιωάννης δια της αντιπαραθέσεως των δύο αυτών συνόλων προσπαθεί να μεταμορφώσει τις κατεστημένες ιουδαϊκές </w:t>
      </w:r>
      <w:proofErr w:type="spellStart"/>
      <w:r w:rsidRPr="004750F8">
        <w:rPr>
          <w:rFonts w:ascii="Palatino Linotype" w:hAnsi="Palatino Linotype"/>
          <w:lang w:val="el-GR"/>
        </w:rPr>
        <w:t>μεσσιακές</w:t>
      </w:r>
      <w:proofErr w:type="spellEnd"/>
      <w:r w:rsidRPr="004750F8">
        <w:rPr>
          <w:rFonts w:ascii="Palatino Linotype" w:hAnsi="Palatino Linotype"/>
          <w:lang w:val="el-GR"/>
        </w:rPr>
        <w:t xml:space="preserve"> και εσχατολογικές αντιλήψεις. Όπως στο  κεφ.</w:t>
      </w:r>
      <w:r>
        <w:rPr>
          <w:rFonts w:ascii="Palatino Linotype" w:hAnsi="Palatino Linotype"/>
          <w:lang w:val="el-GR"/>
        </w:rPr>
        <w:t xml:space="preserve"> 5</w:t>
      </w:r>
      <w:r w:rsidRPr="004750F8">
        <w:rPr>
          <w:rFonts w:ascii="Palatino Linotype" w:hAnsi="Palatino Linotype"/>
          <w:lang w:val="el-GR"/>
        </w:rPr>
        <w:t xml:space="preserve"> δια της αντιπαραβολής αυτού που </w:t>
      </w:r>
      <w:r w:rsidRPr="004750F8">
        <w:rPr>
          <w:rFonts w:ascii="Palatino Linotype" w:hAnsi="Palatino Linotype"/>
          <w:i/>
          <w:iCs/>
          <w:lang w:val="el-GR"/>
        </w:rPr>
        <w:t xml:space="preserve">άκουσε </w:t>
      </w:r>
      <w:r w:rsidRPr="004750F8">
        <w:rPr>
          <w:rFonts w:ascii="Palatino Linotype" w:hAnsi="Palatino Linotype"/>
          <w:lang w:val="el-GR"/>
        </w:rPr>
        <w:t xml:space="preserve">περί του </w:t>
      </w:r>
      <w:proofErr w:type="spellStart"/>
      <w:r w:rsidRPr="004750F8">
        <w:rPr>
          <w:rFonts w:ascii="Palatino Linotype" w:hAnsi="Palatino Linotype"/>
          <w:lang w:val="el-GR"/>
        </w:rPr>
        <w:t>Ι.Χριστού</w:t>
      </w:r>
      <w:proofErr w:type="spellEnd"/>
      <w:r>
        <w:rPr>
          <w:rFonts w:ascii="Palatino Linotype" w:hAnsi="Palatino Linotype"/>
          <w:lang w:val="el-GR"/>
        </w:rPr>
        <w:t xml:space="preserve"> (5, 5) με εκείνο</w:t>
      </w:r>
      <w:r w:rsidRPr="004750F8">
        <w:rPr>
          <w:rFonts w:ascii="Palatino Linotype" w:hAnsi="Palatino Linotype"/>
          <w:lang w:val="el-GR"/>
        </w:rPr>
        <w:t xml:space="preserve"> που </w:t>
      </w:r>
      <w:r w:rsidRPr="004750F8">
        <w:rPr>
          <w:rFonts w:ascii="Palatino Linotype" w:hAnsi="Palatino Linotype"/>
          <w:i/>
          <w:iCs/>
          <w:lang w:val="el-GR"/>
        </w:rPr>
        <w:t xml:space="preserve">είδε </w:t>
      </w:r>
      <w:r w:rsidRPr="004750F8">
        <w:rPr>
          <w:rFonts w:ascii="Palatino Linotype" w:hAnsi="Palatino Linotype"/>
          <w:lang w:val="el-GR"/>
        </w:rPr>
        <w:t>(5,</w:t>
      </w:r>
      <w:r>
        <w:rPr>
          <w:rFonts w:ascii="Palatino Linotype" w:hAnsi="Palatino Linotype"/>
          <w:lang w:val="el-GR"/>
        </w:rPr>
        <w:t xml:space="preserve"> </w:t>
      </w:r>
      <w:r w:rsidRPr="004750F8">
        <w:rPr>
          <w:rFonts w:ascii="Palatino Linotype" w:hAnsi="Palatino Linotype"/>
          <w:lang w:val="el-GR"/>
        </w:rPr>
        <w:t xml:space="preserve">6-7), υπογράμμισε τη χριστιανική αντίληψη περί </w:t>
      </w:r>
      <w:proofErr w:type="spellStart"/>
      <w:r w:rsidRPr="004750F8">
        <w:rPr>
          <w:rFonts w:ascii="Palatino Linotype" w:hAnsi="Palatino Linotype"/>
          <w:lang w:val="el-GR"/>
        </w:rPr>
        <w:t>παθητού</w:t>
      </w:r>
      <w:proofErr w:type="spellEnd"/>
      <w:r w:rsidRPr="004750F8">
        <w:rPr>
          <w:rFonts w:ascii="Palatino Linotype" w:hAnsi="Palatino Linotype"/>
          <w:lang w:val="el-GR"/>
        </w:rPr>
        <w:t xml:space="preserve"> (και όχι </w:t>
      </w:r>
      <w:proofErr w:type="spellStart"/>
      <w:r w:rsidRPr="004750F8">
        <w:rPr>
          <w:rFonts w:ascii="Palatino Linotype" w:hAnsi="Palatino Linotype"/>
          <w:lang w:val="el-GR"/>
        </w:rPr>
        <w:t>εξολοθρευτού</w:t>
      </w:r>
      <w:proofErr w:type="spellEnd"/>
      <w:r w:rsidRPr="004750F8">
        <w:rPr>
          <w:rFonts w:ascii="Palatino Linotype" w:hAnsi="Palatino Linotype"/>
          <w:lang w:val="el-GR"/>
        </w:rPr>
        <w:t>) Μεσσία, έτσι και στο κεφ.</w:t>
      </w:r>
      <w:r>
        <w:rPr>
          <w:rFonts w:ascii="Palatino Linotype" w:hAnsi="Palatino Linotype"/>
          <w:lang w:val="el-GR"/>
        </w:rPr>
        <w:t xml:space="preserve"> 7 διά</w:t>
      </w:r>
      <w:r w:rsidRPr="004750F8">
        <w:rPr>
          <w:rFonts w:ascii="Palatino Linotype" w:hAnsi="Palatino Linotype"/>
          <w:lang w:val="el-GR"/>
        </w:rPr>
        <w:t xml:space="preserve"> της αντιπαραβολής αυτού που ακούει (144.000 Ι</w:t>
      </w:r>
      <w:r>
        <w:rPr>
          <w:rFonts w:ascii="Palatino Linotype" w:hAnsi="Palatino Linotype"/>
          <w:lang w:val="el-GR"/>
        </w:rPr>
        <w:t>σραηλίτες) με αυτό που βλέπει (</w:t>
      </w:r>
      <w:proofErr w:type="spellStart"/>
      <w:r>
        <w:rPr>
          <w:rFonts w:ascii="Palatino Linotype" w:hAnsi="Palatino Linotype"/>
          <w:lang w:val="el-GR"/>
        </w:rPr>
        <w:t>ὄχλος</w:t>
      </w:r>
      <w:proofErr w:type="spellEnd"/>
      <w:r>
        <w:rPr>
          <w:rFonts w:ascii="Palatino Linotype" w:hAnsi="Palatino Linotype"/>
          <w:lang w:val="el-GR"/>
        </w:rPr>
        <w:t xml:space="preserve"> </w:t>
      </w:r>
      <w:proofErr w:type="spellStart"/>
      <w:r>
        <w:rPr>
          <w:rFonts w:ascii="Palatino Linotype" w:hAnsi="Palatino Linotype"/>
          <w:lang w:val="el-GR"/>
        </w:rPr>
        <w:t>ἐκ</w:t>
      </w:r>
      <w:proofErr w:type="spellEnd"/>
      <w:r>
        <w:rPr>
          <w:rFonts w:ascii="Palatino Linotype" w:hAnsi="Palatino Linotype"/>
          <w:lang w:val="el-GR"/>
        </w:rPr>
        <w:t xml:space="preserve"> </w:t>
      </w:r>
      <w:proofErr w:type="spellStart"/>
      <w:r>
        <w:rPr>
          <w:rFonts w:ascii="Palatino Linotype" w:hAnsi="Palatino Linotype"/>
          <w:lang w:val="el-GR"/>
        </w:rPr>
        <w:t>παντὸς</w:t>
      </w:r>
      <w:proofErr w:type="spellEnd"/>
      <w:r>
        <w:rPr>
          <w:rFonts w:ascii="Palatino Linotype" w:hAnsi="Palatino Linotype"/>
          <w:lang w:val="el-GR"/>
        </w:rPr>
        <w:t xml:space="preserve"> </w:t>
      </w:r>
      <w:proofErr w:type="spellStart"/>
      <w:r>
        <w:rPr>
          <w:rFonts w:ascii="Palatino Linotype" w:hAnsi="Palatino Linotype"/>
          <w:lang w:val="el-GR"/>
        </w:rPr>
        <w:t>ἔ</w:t>
      </w:r>
      <w:r w:rsidRPr="004750F8">
        <w:rPr>
          <w:rFonts w:ascii="Palatino Linotype" w:hAnsi="Palatino Linotype"/>
          <w:lang w:val="el-GR"/>
        </w:rPr>
        <w:t>θνους</w:t>
      </w:r>
      <w:proofErr w:type="spellEnd"/>
      <w:r w:rsidRPr="004750F8">
        <w:rPr>
          <w:rFonts w:ascii="Palatino Linotype" w:hAnsi="Palatino Linotype"/>
          <w:lang w:val="el-GR"/>
        </w:rPr>
        <w:t>) υπογραμμίζει τη χριστιανική αντίληψη περί της οικουμενικότητα</w:t>
      </w:r>
      <w:r>
        <w:rPr>
          <w:rFonts w:ascii="Palatino Linotype" w:hAnsi="Palatino Linotype"/>
          <w:lang w:val="el-GR"/>
        </w:rPr>
        <w:t>ς της σωτηρίας και της επιτεύξεώ</w:t>
      </w:r>
      <w:r w:rsidRPr="004750F8">
        <w:rPr>
          <w:rFonts w:ascii="Palatino Linotype" w:hAnsi="Palatino Linotype"/>
          <w:lang w:val="el-GR"/>
        </w:rPr>
        <w:t>ς της (σωτηρία</w:t>
      </w:r>
      <w:r>
        <w:rPr>
          <w:rFonts w:ascii="Palatino Linotype" w:hAnsi="Palatino Linotype"/>
          <w:lang w:val="el-GR"/>
        </w:rPr>
        <w:t>ς) όχι διαμέσου της σφαγής των «άλλων», αλλά διά</w:t>
      </w:r>
      <w:r w:rsidRPr="004750F8">
        <w:rPr>
          <w:rFonts w:ascii="Palatino Linotype" w:hAnsi="Palatino Linotype"/>
          <w:lang w:val="el-GR"/>
        </w:rPr>
        <w:t xml:space="preserve"> της δυνάμεως του </w:t>
      </w:r>
      <w:proofErr w:type="spellStart"/>
      <w:r w:rsidRPr="004750F8">
        <w:rPr>
          <w:rFonts w:ascii="Palatino Linotype" w:hAnsi="Palatino Linotype"/>
          <w:lang w:val="el-GR"/>
        </w:rPr>
        <w:t>εκχυθέντος</w:t>
      </w:r>
      <w:proofErr w:type="spellEnd"/>
      <w:r w:rsidRPr="004750F8">
        <w:rPr>
          <w:rFonts w:ascii="Palatino Linotype" w:hAnsi="Palatino Linotype"/>
          <w:lang w:val="el-GR"/>
        </w:rPr>
        <w:t xml:space="preserve"> αίματος του </w:t>
      </w:r>
      <w:proofErr w:type="spellStart"/>
      <w:r w:rsidRPr="004750F8">
        <w:rPr>
          <w:rFonts w:ascii="Palatino Linotype" w:hAnsi="Palatino Linotype"/>
          <w:lang w:val="el-GR"/>
        </w:rPr>
        <w:t>Αρνίου</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πρβλ</w:t>
      </w:r>
      <w:proofErr w:type="spellEnd"/>
      <w:r w:rsidRPr="004750F8">
        <w:rPr>
          <w:rFonts w:ascii="Palatino Linotype" w:hAnsi="Palatino Linotype"/>
          <w:lang w:val="el-GR"/>
        </w:rPr>
        <w:t>. 12,</w:t>
      </w:r>
      <w:r>
        <w:rPr>
          <w:rFonts w:ascii="Palatino Linotype" w:hAnsi="Palatino Linotype"/>
          <w:lang w:val="el-GR"/>
        </w:rPr>
        <w:t xml:space="preserve"> </w:t>
      </w:r>
      <w:r w:rsidRPr="004750F8">
        <w:rPr>
          <w:rFonts w:ascii="Palatino Linotype" w:hAnsi="Palatino Linotype"/>
          <w:lang w:val="el-GR"/>
        </w:rPr>
        <w:t>11). Παραβλέπει</w:t>
      </w:r>
      <w:r>
        <w:rPr>
          <w:rFonts w:ascii="Palatino Linotype" w:hAnsi="Palatino Linotype"/>
          <w:lang w:val="el-GR"/>
        </w:rPr>
        <w:t>,</w:t>
      </w:r>
      <w:r w:rsidRPr="004750F8">
        <w:rPr>
          <w:rFonts w:ascii="Palatino Linotype" w:hAnsi="Palatino Linotype"/>
          <w:lang w:val="el-GR"/>
        </w:rPr>
        <w:t xml:space="preserve"> </w:t>
      </w:r>
      <w:r>
        <w:rPr>
          <w:rFonts w:ascii="Palatino Linotype" w:hAnsi="Palatino Linotype"/>
          <w:lang w:val="el-GR"/>
        </w:rPr>
        <w:t>όμως,</w:t>
      </w:r>
      <w:r w:rsidRPr="004750F8">
        <w:rPr>
          <w:rFonts w:ascii="Palatino Linotype" w:hAnsi="Palatino Linotype"/>
          <w:lang w:val="el-GR"/>
        </w:rPr>
        <w:t xml:space="preserve"> ο Β</w:t>
      </w:r>
      <w:proofErr w:type="spellStart"/>
      <w:r w:rsidRPr="004750F8">
        <w:rPr>
          <w:rFonts w:ascii="Palatino Linotype" w:hAnsi="Palatino Linotype"/>
          <w:lang w:val="en-US"/>
        </w:rPr>
        <w:t>auckham</w:t>
      </w:r>
      <w:proofErr w:type="spellEnd"/>
      <w:r w:rsidRPr="004750F8">
        <w:rPr>
          <w:rFonts w:ascii="Palatino Linotype" w:hAnsi="Palatino Linotype"/>
          <w:lang w:val="el-GR"/>
        </w:rPr>
        <w:t xml:space="preserve"> το γεγονός ότι οι δύο ενότητες του κεφ.</w:t>
      </w:r>
      <w:r>
        <w:rPr>
          <w:rFonts w:ascii="Palatino Linotype" w:hAnsi="Palatino Linotype"/>
          <w:lang w:val="el-GR"/>
        </w:rPr>
        <w:t xml:space="preserve"> 7</w:t>
      </w:r>
      <w:r w:rsidRPr="004750F8">
        <w:rPr>
          <w:rFonts w:ascii="Palatino Linotype" w:hAnsi="Palatino Linotype"/>
          <w:lang w:val="el-GR"/>
        </w:rPr>
        <w:t xml:space="preserve">, σε αντίθεση με ό,τι συμβαίνει στο κεφ. 5, είναι σαφώς διακρινόμενες, αφού εισάγονται με τη χαρακτηριστική φράση </w:t>
      </w:r>
      <w:proofErr w:type="spellStart"/>
      <w:r w:rsidRPr="004750F8">
        <w:rPr>
          <w:rFonts w:ascii="Palatino Linotype" w:hAnsi="Palatino Linotype" w:cs="SBL Greek"/>
          <w:i/>
          <w:sz w:val="22"/>
          <w:szCs w:val="22"/>
          <w:lang w:val="el-GR" w:eastAsia="el-GR" w:bidi="he-IL"/>
        </w:rPr>
        <w:t>Μετὰ</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τοῦτο</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εἶδον</w:t>
      </w:r>
      <w:proofErr w:type="spellEnd"/>
      <w:r w:rsidRPr="004750F8">
        <w:rPr>
          <w:rFonts w:ascii="Palatino Linotype" w:hAnsi="Palatino Linotype" w:cs="SBL Greek"/>
          <w:sz w:val="22"/>
          <w:szCs w:val="22"/>
          <w:lang w:val="el-GR" w:eastAsia="el-GR" w:bidi="he-IL"/>
        </w:rPr>
        <w:t xml:space="preserve"> </w:t>
      </w:r>
      <w:r w:rsidRPr="004750F8">
        <w:rPr>
          <w:rFonts w:ascii="Palatino Linotype" w:hAnsi="Palatino Linotype"/>
          <w:lang w:val="el-GR"/>
        </w:rPr>
        <w:t>(</w:t>
      </w:r>
      <w:proofErr w:type="spellStart"/>
      <w:r w:rsidRPr="004750F8">
        <w:rPr>
          <w:rFonts w:ascii="Palatino Linotype" w:hAnsi="Palatino Linotype"/>
          <w:lang w:val="el-GR"/>
        </w:rPr>
        <w:t>στ</w:t>
      </w:r>
      <w:proofErr w:type="spellEnd"/>
      <w:r w:rsidRPr="004750F8">
        <w:rPr>
          <w:rFonts w:ascii="Palatino Linotype" w:hAnsi="Palatino Linotype"/>
          <w:lang w:val="el-GR"/>
        </w:rPr>
        <w:t>. 1,</w:t>
      </w:r>
      <w:r>
        <w:rPr>
          <w:rFonts w:ascii="Palatino Linotype" w:hAnsi="Palatino Linotype"/>
          <w:lang w:val="el-GR"/>
        </w:rPr>
        <w:t xml:space="preserve"> </w:t>
      </w:r>
      <w:r w:rsidRPr="004750F8">
        <w:rPr>
          <w:rFonts w:ascii="Palatino Linotype" w:hAnsi="Palatino Linotype"/>
          <w:lang w:val="el-GR"/>
        </w:rPr>
        <w:t>9).</w:t>
      </w:r>
    </w:p>
    <w:p w14:paraId="0D9DA747" w14:textId="77777777" w:rsidR="002C43CD" w:rsidRDefault="002C43CD" w:rsidP="002C43CD">
      <w:pPr>
        <w:pStyle w:val="a4"/>
        <w:jc w:val="both"/>
        <w:rPr>
          <w:rFonts w:ascii="Palatino Linotype" w:hAnsi="Palatino Linotype"/>
          <w:sz w:val="24"/>
          <w:szCs w:val="24"/>
        </w:rPr>
      </w:pPr>
      <w:r w:rsidRPr="004750F8">
        <w:rPr>
          <w:rFonts w:ascii="Palatino Linotype" w:hAnsi="Palatino Linotype"/>
          <w:sz w:val="24"/>
          <w:szCs w:val="24"/>
        </w:rPr>
        <w:t xml:space="preserve">Ο </w:t>
      </w:r>
      <w:proofErr w:type="spellStart"/>
      <w:r w:rsidRPr="004750F8">
        <w:rPr>
          <w:rFonts w:ascii="Palatino Linotype" w:hAnsi="Palatino Linotype"/>
          <w:sz w:val="24"/>
          <w:szCs w:val="24"/>
          <w:lang w:val="en-US"/>
        </w:rPr>
        <w:t>Ulfgang</w:t>
      </w:r>
      <w:proofErr w:type="spellEnd"/>
      <w:r w:rsidRPr="004750F8">
        <w:rPr>
          <w:rFonts w:ascii="Palatino Linotype" w:hAnsi="Palatino Linotype"/>
          <w:sz w:val="24"/>
          <w:szCs w:val="24"/>
        </w:rPr>
        <w:t xml:space="preserve"> υποστήριξε ότι οι δύο ενότητες του κεφ. </w:t>
      </w:r>
      <w:r>
        <w:rPr>
          <w:rFonts w:ascii="Palatino Linotype" w:hAnsi="Palatino Linotype"/>
          <w:sz w:val="24"/>
          <w:szCs w:val="24"/>
        </w:rPr>
        <w:t xml:space="preserve">7 </w:t>
      </w:r>
      <w:r w:rsidRPr="004750F8">
        <w:rPr>
          <w:rFonts w:ascii="Palatino Linotype" w:hAnsi="Palatino Linotype"/>
          <w:sz w:val="24"/>
          <w:szCs w:val="24"/>
        </w:rPr>
        <w:t>δεν παρουσιάζουν ούτε δύο διαφορετικές τοπικέ</w:t>
      </w:r>
      <w:r>
        <w:rPr>
          <w:rFonts w:ascii="Palatino Linotype" w:hAnsi="Palatino Linotype"/>
          <w:sz w:val="24"/>
          <w:szCs w:val="24"/>
        </w:rPr>
        <w:t>ς διαστάσεις (</w:t>
      </w:r>
      <w:proofErr w:type="spellStart"/>
      <w:r>
        <w:rPr>
          <w:rFonts w:ascii="Palatino Linotype" w:hAnsi="Palatino Linotype"/>
          <w:sz w:val="24"/>
          <w:szCs w:val="24"/>
        </w:rPr>
        <w:t>ecclesia</w:t>
      </w:r>
      <w:proofErr w:type="spellEnd"/>
      <w:r>
        <w:rPr>
          <w:rFonts w:ascii="Palatino Linotype" w:hAnsi="Palatino Linotype"/>
          <w:sz w:val="24"/>
          <w:szCs w:val="24"/>
        </w:rPr>
        <w:t xml:space="preserve"> </w:t>
      </w:r>
      <w:proofErr w:type="spellStart"/>
      <w:r>
        <w:rPr>
          <w:rFonts w:ascii="Palatino Linotype" w:hAnsi="Palatino Linotype"/>
          <w:sz w:val="24"/>
          <w:szCs w:val="24"/>
        </w:rPr>
        <w:t>militans</w:t>
      </w:r>
      <w:proofErr w:type="spellEnd"/>
      <w:r>
        <w:rPr>
          <w:rFonts w:ascii="Palatino Linotype" w:hAnsi="Palatino Linotype"/>
          <w:sz w:val="24"/>
          <w:szCs w:val="24"/>
        </w:rPr>
        <w:t xml:space="preserve"> και</w:t>
      </w:r>
      <w:r w:rsidRPr="004750F8">
        <w:rPr>
          <w:rFonts w:ascii="Palatino Linotype" w:hAnsi="Palatino Linotype"/>
          <w:sz w:val="24"/>
          <w:szCs w:val="24"/>
        </w:rPr>
        <w:t xml:space="preserve"> </w:t>
      </w:r>
      <w:proofErr w:type="spellStart"/>
      <w:r w:rsidRPr="004750F8">
        <w:rPr>
          <w:rFonts w:ascii="Palatino Linotype" w:hAnsi="Palatino Linotype"/>
          <w:sz w:val="24"/>
          <w:szCs w:val="24"/>
        </w:rPr>
        <w:t>triuphans</w:t>
      </w:r>
      <w:proofErr w:type="spellEnd"/>
      <w:r w:rsidRPr="004750F8">
        <w:rPr>
          <w:rFonts w:ascii="Palatino Linotype" w:hAnsi="Palatino Linotype"/>
          <w:sz w:val="24"/>
          <w:szCs w:val="24"/>
        </w:rPr>
        <w:t xml:space="preserve">), ούτε πολύ περισσότερο δύο διαφορετικές χρονικές διαστάσεις της Εκκλησίας (προ και μετά της Παρουσίας του </w:t>
      </w:r>
      <w:proofErr w:type="spellStart"/>
      <w:r w:rsidRPr="004750F8">
        <w:rPr>
          <w:rFonts w:ascii="Palatino Linotype" w:hAnsi="Palatino Linotype"/>
          <w:sz w:val="24"/>
          <w:szCs w:val="24"/>
        </w:rPr>
        <w:t>Ι.Χριστού</w:t>
      </w:r>
      <w:proofErr w:type="spellEnd"/>
      <w:r w:rsidRPr="004750F8">
        <w:rPr>
          <w:rFonts w:ascii="Palatino Linotype" w:hAnsi="Palatino Linotype"/>
          <w:sz w:val="24"/>
          <w:szCs w:val="24"/>
        </w:rPr>
        <w:t xml:space="preserve">). Οι δύο ενότητες επίσης, σύμφωνα με τον ίδιο ερευνητή, δε θα πρέπει να ερμηνευτούν βάσει του </w:t>
      </w:r>
      <w:proofErr w:type="spellStart"/>
      <w:r w:rsidRPr="004750F8">
        <w:rPr>
          <w:rFonts w:ascii="Palatino Linotype" w:hAnsi="Palatino Linotype"/>
          <w:sz w:val="24"/>
          <w:szCs w:val="24"/>
        </w:rPr>
        <w:t>Ζαχ</w:t>
      </w:r>
      <w:proofErr w:type="spellEnd"/>
      <w:r w:rsidRPr="004750F8">
        <w:rPr>
          <w:rFonts w:ascii="Palatino Linotype" w:hAnsi="Palatino Linotype"/>
          <w:sz w:val="24"/>
          <w:szCs w:val="24"/>
        </w:rPr>
        <w:t xml:space="preserve">. 14 και της εορτής της Σκηνοπηγίας, που περιγράφεται εκεί, όπως υποστήριξε ο </w:t>
      </w:r>
      <w:r w:rsidRPr="004750F8">
        <w:rPr>
          <w:rFonts w:ascii="Palatino Linotype" w:hAnsi="Palatino Linotype"/>
          <w:sz w:val="24"/>
          <w:szCs w:val="24"/>
          <w:lang w:val="en-US"/>
        </w:rPr>
        <w:t>Draper</w:t>
      </w:r>
      <w:r w:rsidRPr="004750F8">
        <w:rPr>
          <w:rFonts w:ascii="Palatino Linotype" w:hAnsi="Palatino Linotype"/>
          <w:sz w:val="24"/>
          <w:szCs w:val="24"/>
        </w:rPr>
        <w:t>, αλλά βάσει της εμπειρίας Εξόδου του αρχαίου Ισραήλ. Όπως οι Ισραηλίτες έσ</w:t>
      </w:r>
      <w:r>
        <w:rPr>
          <w:rFonts w:ascii="Palatino Linotype" w:hAnsi="Palatino Linotype"/>
          <w:sz w:val="24"/>
          <w:szCs w:val="24"/>
        </w:rPr>
        <w:t xml:space="preserve">ωσαν τα </w:t>
      </w:r>
      <w:proofErr w:type="spellStart"/>
      <w:r>
        <w:rPr>
          <w:rFonts w:ascii="Palatino Linotype" w:hAnsi="Palatino Linotype"/>
          <w:sz w:val="24"/>
          <w:szCs w:val="24"/>
        </w:rPr>
        <w:t>πρωτότοκά</w:t>
      </w:r>
      <w:proofErr w:type="spellEnd"/>
      <w:r>
        <w:rPr>
          <w:rFonts w:ascii="Palatino Linotype" w:hAnsi="Palatino Linotype"/>
          <w:sz w:val="24"/>
          <w:szCs w:val="24"/>
        </w:rPr>
        <w:t xml:space="preserve"> τους διά</w:t>
      </w:r>
      <w:r w:rsidRPr="004750F8">
        <w:rPr>
          <w:rFonts w:ascii="Palatino Linotype" w:hAnsi="Palatino Linotype"/>
          <w:sz w:val="24"/>
          <w:szCs w:val="24"/>
        </w:rPr>
        <w:t xml:space="preserve"> του αίματος του πασχαλίου </w:t>
      </w:r>
      <w:proofErr w:type="spellStart"/>
      <w:r w:rsidRPr="004750F8">
        <w:rPr>
          <w:rFonts w:ascii="Palatino Linotype" w:hAnsi="Palatino Linotype"/>
          <w:sz w:val="24"/>
          <w:szCs w:val="24"/>
        </w:rPr>
        <w:t>αρνίου</w:t>
      </w:r>
      <w:proofErr w:type="spellEnd"/>
      <w:r w:rsidRPr="004750F8">
        <w:rPr>
          <w:rFonts w:ascii="Palatino Linotype" w:hAnsi="Palatino Linotype"/>
          <w:sz w:val="24"/>
          <w:szCs w:val="24"/>
        </w:rPr>
        <w:t>, έτσι και οι 144.000 σώζονται από τις εσχατολογικές συμφορές με την σφραγίδα του ζώντος Θεού. Όπως ο εκλεκτός λαός στους πρόποδες του όρους Σινά έπλυνε τα ιμάτια του και απείχε από σεξουαλικές σχέσεις, προκειμένου να βιώσει την αποκάλυψη του Θεού (</w:t>
      </w:r>
      <w:proofErr w:type="spellStart"/>
      <w:r>
        <w:rPr>
          <w:rFonts w:ascii="Palatino Linotype" w:hAnsi="Palatino Linotype"/>
          <w:sz w:val="24"/>
          <w:szCs w:val="24"/>
        </w:rPr>
        <w:t>Έξ</w:t>
      </w:r>
      <w:proofErr w:type="spellEnd"/>
      <w:r>
        <w:rPr>
          <w:rFonts w:ascii="Palatino Linotype" w:hAnsi="Palatino Linotype"/>
          <w:sz w:val="24"/>
          <w:szCs w:val="24"/>
        </w:rPr>
        <w:t>.</w:t>
      </w:r>
      <w:r w:rsidRPr="004750F8">
        <w:rPr>
          <w:rFonts w:ascii="Palatino Linotype" w:hAnsi="Palatino Linotype"/>
          <w:sz w:val="24"/>
          <w:szCs w:val="24"/>
        </w:rPr>
        <w:t xml:space="preserve"> 19,15), έτσι και ο όχλος στην </w:t>
      </w:r>
      <w:proofErr w:type="spellStart"/>
      <w:r w:rsidRPr="004750F8">
        <w:rPr>
          <w:rFonts w:ascii="Palatino Linotype" w:hAnsi="Palatino Linotype"/>
          <w:sz w:val="24"/>
          <w:szCs w:val="24"/>
        </w:rPr>
        <w:t>Αποκ</w:t>
      </w:r>
      <w:proofErr w:type="spellEnd"/>
      <w:r w:rsidRPr="004750F8">
        <w:rPr>
          <w:rFonts w:ascii="Palatino Linotype" w:hAnsi="Palatino Linotype"/>
          <w:sz w:val="24"/>
          <w:szCs w:val="24"/>
        </w:rPr>
        <w:t xml:space="preserve">. </w:t>
      </w:r>
      <w:r>
        <w:rPr>
          <w:rFonts w:ascii="Palatino Linotype" w:hAnsi="Palatino Linotype"/>
          <w:sz w:val="24"/>
          <w:szCs w:val="24"/>
        </w:rPr>
        <w:t>λεύκανε ήδη τις στολές του (7, 14) και οι 144.000 δεν «μολύνονται»</w:t>
      </w:r>
      <w:r w:rsidRPr="004750F8">
        <w:rPr>
          <w:rFonts w:ascii="Palatino Linotype" w:hAnsi="Palatino Linotype"/>
          <w:sz w:val="24"/>
          <w:szCs w:val="24"/>
        </w:rPr>
        <w:t xml:space="preserve"> πλέον με γυναίκες (14, 4). Όπως </w:t>
      </w:r>
      <w:r>
        <w:rPr>
          <w:rFonts w:ascii="Palatino Linotype" w:hAnsi="Palatino Linotype"/>
          <w:sz w:val="24"/>
          <w:szCs w:val="24"/>
        </w:rPr>
        <w:t>ο Ισραηλιτικός λαός οδηγείτο διά</w:t>
      </w:r>
      <w:r w:rsidRPr="004750F8">
        <w:rPr>
          <w:rFonts w:ascii="Palatino Linotype" w:hAnsi="Palatino Linotype"/>
          <w:sz w:val="24"/>
          <w:szCs w:val="24"/>
        </w:rPr>
        <w:t xml:space="preserve"> της στήλης του πυρός και της νεφέλης στη Γη της Επαγγελίας, έτσι και ο όχλος οδηγείται από το </w:t>
      </w:r>
      <w:proofErr w:type="spellStart"/>
      <w:r w:rsidRPr="004750F8">
        <w:rPr>
          <w:rFonts w:ascii="Palatino Linotype" w:hAnsi="Palatino Linotype"/>
          <w:sz w:val="24"/>
          <w:szCs w:val="24"/>
        </w:rPr>
        <w:t>Αρνίο</w:t>
      </w:r>
      <w:proofErr w:type="spellEnd"/>
      <w:r w:rsidRPr="004750F8">
        <w:rPr>
          <w:rFonts w:ascii="Palatino Linotype" w:hAnsi="Palatino Linotype"/>
          <w:sz w:val="24"/>
          <w:szCs w:val="24"/>
        </w:rPr>
        <w:t xml:space="preserve"> </w:t>
      </w:r>
      <w:proofErr w:type="spellStart"/>
      <w:r w:rsidRPr="004750F8">
        <w:rPr>
          <w:rFonts w:ascii="Palatino Linotype" w:hAnsi="Palatino Linotype"/>
          <w:i/>
          <w:iCs/>
          <w:sz w:val="24"/>
          <w:szCs w:val="24"/>
          <w:lang w:eastAsia="el-GR" w:bidi="he-IL"/>
        </w:rPr>
        <w:t>ἐπὶ</w:t>
      </w:r>
      <w:proofErr w:type="spellEnd"/>
      <w:r w:rsidRPr="004750F8">
        <w:rPr>
          <w:rFonts w:ascii="Palatino Linotype" w:hAnsi="Palatino Linotype"/>
          <w:i/>
          <w:iCs/>
          <w:sz w:val="24"/>
          <w:szCs w:val="24"/>
          <w:lang w:eastAsia="el-GR" w:bidi="he-IL"/>
        </w:rPr>
        <w:t xml:space="preserve"> </w:t>
      </w:r>
      <w:proofErr w:type="spellStart"/>
      <w:r w:rsidRPr="004750F8">
        <w:rPr>
          <w:rFonts w:ascii="Palatino Linotype" w:hAnsi="Palatino Linotype"/>
          <w:i/>
          <w:iCs/>
          <w:sz w:val="24"/>
          <w:szCs w:val="24"/>
          <w:lang w:eastAsia="el-GR" w:bidi="he-IL"/>
        </w:rPr>
        <w:t>ζωῆς</w:t>
      </w:r>
      <w:proofErr w:type="spellEnd"/>
      <w:r w:rsidRPr="004750F8">
        <w:rPr>
          <w:rFonts w:ascii="Palatino Linotype" w:hAnsi="Palatino Linotype"/>
          <w:i/>
          <w:iCs/>
          <w:sz w:val="24"/>
          <w:szCs w:val="24"/>
          <w:lang w:eastAsia="el-GR" w:bidi="he-IL"/>
        </w:rPr>
        <w:t xml:space="preserve"> </w:t>
      </w:r>
      <w:proofErr w:type="spellStart"/>
      <w:r w:rsidRPr="004750F8">
        <w:rPr>
          <w:rFonts w:ascii="Palatino Linotype" w:hAnsi="Palatino Linotype"/>
          <w:i/>
          <w:iCs/>
          <w:sz w:val="24"/>
          <w:szCs w:val="24"/>
          <w:lang w:eastAsia="el-GR" w:bidi="he-IL"/>
        </w:rPr>
        <w:t>πηγὰς</w:t>
      </w:r>
      <w:proofErr w:type="spellEnd"/>
      <w:r w:rsidRPr="004750F8">
        <w:rPr>
          <w:rFonts w:ascii="Palatino Linotype" w:hAnsi="Palatino Linotype"/>
          <w:i/>
          <w:iCs/>
          <w:sz w:val="24"/>
          <w:szCs w:val="24"/>
          <w:lang w:eastAsia="el-GR" w:bidi="he-IL"/>
        </w:rPr>
        <w:t xml:space="preserve"> </w:t>
      </w:r>
      <w:proofErr w:type="spellStart"/>
      <w:r w:rsidRPr="004750F8">
        <w:rPr>
          <w:rFonts w:ascii="Palatino Linotype" w:hAnsi="Palatino Linotype"/>
          <w:i/>
          <w:iCs/>
          <w:sz w:val="24"/>
          <w:szCs w:val="24"/>
          <w:lang w:eastAsia="el-GR" w:bidi="he-IL"/>
        </w:rPr>
        <w:t>ὑδάτων</w:t>
      </w:r>
      <w:proofErr w:type="spellEnd"/>
      <w:r w:rsidRPr="004750F8">
        <w:rPr>
          <w:rFonts w:ascii="Palatino Linotype" w:hAnsi="Palatino Linotype"/>
          <w:i/>
          <w:iCs/>
          <w:sz w:val="24"/>
          <w:szCs w:val="24"/>
          <w:lang w:eastAsia="el-GR" w:bidi="he-IL"/>
        </w:rPr>
        <w:t xml:space="preserve"> </w:t>
      </w:r>
      <w:r w:rsidRPr="004750F8">
        <w:rPr>
          <w:rFonts w:ascii="Palatino Linotype" w:hAnsi="Palatino Linotype"/>
          <w:sz w:val="24"/>
          <w:szCs w:val="24"/>
        </w:rPr>
        <w:t>(7,</w:t>
      </w:r>
      <w:r>
        <w:rPr>
          <w:rFonts w:ascii="Palatino Linotype" w:hAnsi="Palatino Linotype"/>
          <w:sz w:val="24"/>
          <w:szCs w:val="24"/>
        </w:rPr>
        <w:t xml:space="preserve"> </w:t>
      </w:r>
      <w:r w:rsidRPr="004750F8">
        <w:rPr>
          <w:rFonts w:ascii="Palatino Linotype" w:hAnsi="Palatino Linotype"/>
          <w:sz w:val="24"/>
          <w:szCs w:val="24"/>
        </w:rPr>
        <w:t xml:space="preserve">17). </w:t>
      </w:r>
      <w:r>
        <w:rPr>
          <w:rFonts w:ascii="Palatino Linotype" w:hAnsi="Palatino Linotype"/>
          <w:sz w:val="24"/>
          <w:szCs w:val="24"/>
        </w:rPr>
        <w:t>Σ</w:t>
      </w:r>
      <w:r w:rsidRPr="004750F8">
        <w:rPr>
          <w:rFonts w:ascii="Palatino Linotype" w:hAnsi="Palatino Linotype"/>
          <w:sz w:val="24"/>
          <w:szCs w:val="24"/>
        </w:rPr>
        <w:t xml:space="preserve">υνεπώς </w:t>
      </w:r>
      <w:r>
        <w:rPr>
          <w:rFonts w:ascii="Palatino Linotype" w:hAnsi="Palatino Linotype"/>
          <w:sz w:val="24"/>
          <w:szCs w:val="24"/>
        </w:rPr>
        <w:t>ο</w:t>
      </w:r>
      <w:r w:rsidRPr="004750F8">
        <w:rPr>
          <w:rFonts w:ascii="Palatino Linotype" w:hAnsi="Palatino Linotype"/>
          <w:sz w:val="24"/>
          <w:szCs w:val="24"/>
        </w:rPr>
        <w:t>ι δύο εν</w:t>
      </w:r>
      <w:r>
        <w:rPr>
          <w:rFonts w:ascii="Palatino Linotype" w:hAnsi="Palatino Linotype"/>
          <w:sz w:val="24"/>
          <w:szCs w:val="24"/>
        </w:rPr>
        <w:t xml:space="preserve">ότητες του κεφ. 7 παρουσιάζουν </w:t>
      </w:r>
      <w:r w:rsidRPr="004750F8">
        <w:rPr>
          <w:rFonts w:ascii="Palatino Linotype" w:hAnsi="Palatino Linotype"/>
          <w:sz w:val="24"/>
          <w:szCs w:val="24"/>
        </w:rPr>
        <w:t>την Εκκλησία υπό το πρίσμα της "θλίψεως" (Ι) και της "βασιλείας" (ΙΙ). Σύμφωνα με το 1,</w:t>
      </w:r>
      <w:r>
        <w:rPr>
          <w:rFonts w:ascii="Palatino Linotype" w:hAnsi="Palatino Linotype"/>
          <w:sz w:val="24"/>
          <w:szCs w:val="24"/>
        </w:rPr>
        <w:t xml:space="preserve"> </w:t>
      </w:r>
      <w:r w:rsidRPr="004750F8">
        <w:rPr>
          <w:rFonts w:ascii="Palatino Linotype" w:hAnsi="Palatino Linotype"/>
          <w:sz w:val="24"/>
          <w:szCs w:val="24"/>
        </w:rPr>
        <w:t>9, η Εκκλησία σε αυτόν τον αιώνα κατά ένα παράδοξο και αντιφατικό (για τον κόσμο) τρόπο βιώνει τη βασιλεία της μέσα από τη θλίψη και το διωγμό. Ήδη στο παρόν ο αναρίθμητος λαός του Θεού απολαμβάνει το αξίωμα της βασιλικής και ιερατι</w:t>
      </w:r>
      <w:r>
        <w:rPr>
          <w:rFonts w:ascii="Palatino Linotype" w:hAnsi="Palatino Linotype"/>
          <w:sz w:val="24"/>
          <w:szCs w:val="24"/>
        </w:rPr>
        <w:t>κής εξουσίας και σφραγίζεται διά</w:t>
      </w:r>
      <w:r w:rsidRPr="004750F8">
        <w:rPr>
          <w:rFonts w:ascii="Palatino Linotype" w:hAnsi="Palatino Linotype"/>
          <w:sz w:val="24"/>
          <w:szCs w:val="24"/>
        </w:rPr>
        <w:t xml:space="preserve"> του βαπτίσματος και των υπολοίπων </w:t>
      </w:r>
      <w:r w:rsidRPr="004750F8">
        <w:rPr>
          <w:rFonts w:ascii="Palatino Linotype" w:hAnsi="Palatino Linotype"/>
          <w:sz w:val="24"/>
          <w:szCs w:val="24"/>
        </w:rPr>
        <w:lastRenderedPageBreak/>
        <w:t xml:space="preserve">Μυστηρίων της Εκκλησίας, για να αντιμετωπίσει </w:t>
      </w:r>
      <w:r>
        <w:rPr>
          <w:rFonts w:ascii="Palatino Linotype" w:hAnsi="Palatino Linotype"/>
          <w:sz w:val="24"/>
          <w:szCs w:val="24"/>
        </w:rPr>
        <w:t>τους εσχατολογικούς κινδύνους. Ήδη σ</w:t>
      </w:r>
      <w:r w:rsidRPr="004750F8">
        <w:rPr>
          <w:rFonts w:ascii="Palatino Linotype" w:hAnsi="Palatino Linotype"/>
          <w:sz w:val="24"/>
          <w:szCs w:val="24"/>
        </w:rPr>
        <w:t xml:space="preserve">το παρόν και όχι στο απώτερο μέλλον συμμετέχει στην εσχατολογική βασιλεία του Θεού, λατρεύοντας το Θεό και το </w:t>
      </w:r>
      <w:proofErr w:type="spellStart"/>
      <w:r w:rsidRPr="004750F8">
        <w:rPr>
          <w:rFonts w:ascii="Palatino Linotype" w:hAnsi="Palatino Linotype"/>
          <w:sz w:val="24"/>
          <w:szCs w:val="24"/>
        </w:rPr>
        <w:t>Αρνίο</w:t>
      </w:r>
      <w:proofErr w:type="spellEnd"/>
      <w:r w:rsidRPr="004750F8">
        <w:rPr>
          <w:rFonts w:ascii="Palatino Linotype" w:hAnsi="Palatino Linotype"/>
          <w:sz w:val="24"/>
          <w:szCs w:val="24"/>
        </w:rPr>
        <w:t xml:space="preserve"> στο επουράνιο θυσιαστήριο. Η μετοχή </w:t>
      </w:r>
      <w:proofErr w:type="spellStart"/>
      <w:r w:rsidRPr="004750F8">
        <w:rPr>
          <w:rFonts w:ascii="Palatino Linotype" w:hAnsi="Palatino Linotype"/>
          <w:i/>
          <w:iCs/>
          <w:sz w:val="24"/>
          <w:szCs w:val="24"/>
        </w:rPr>
        <w:t>ἐρχόμενοι</w:t>
      </w:r>
      <w:proofErr w:type="spellEnd"/>
      <w:r w:rsidRPr="004750F8">
        <w:rPr>
          <w:rFonts w:ascii="Palatino Linotype" w:hAnsi="Palatino Linotype"/>
          <w:sz w:val="24"/>
          <w:szCs w:val="24"/>
        </w:rPr>
        <w:t xml:space="preserve"> είναι χρόνου ενεστώτα και περιγράφει την πορεία του λαού του Θεού, διαμέσου της θλίψεως του παρόντος προς την ανεκτίμητη δόξα του μέλλοντος.</w:t>
      </w:r>
    </w:p>
    <w:p w14:paraId="7427008B" w14:textId="77777777" w:rsidR="002C43CD" w:rsidRPr="002B0A89" w:rsidRDefault="002C43CD" w:rsidP="002C43CD">
      <w:pPr>
        <w:pStyle w:val="a4"/>
        <w:jc w:val="both"/>
        <w:rPr>
          <w:rFonts w:ascii="Palatino Linotype" w:hAnsi="Palatino Linotype"/>
          <w:sz w:val="24"/>
          <w:szCs w:val="24"/>
        </w:rPr>
      </w:pPr>
      <w:r w:rsidRPr="002B0A89">
        <w:rPr>
          <w:rFonts w:ascii="Palatino Linotype" w:hAnsi="Palatino Linotype"/>
          <w:sz w:val="24"/>
          <w:szCs w:val="24"/>
        </w:rPr>
        <w:t xml:space="preserve">Πιστεύω ότι ο Ιωάννης προσδοκά ότι κατά τα Έσχατα το </w:t>
      </w:r>
      <w:proofErr w:type="spellStart"/>
      <w:r w:rsidRPr="002B0A89">
        <w:rPr>
          <w:rFonts w:ascii="Palatino Linotype" w:hAnsi="Palatino Linotype"/>
          <w:sz w:val="24"/>
          <w:szCs w:val="24"/>
        </w:rPr>
        <w:t>δωδεκάφυλο</w:t>
      </w:r>
      <w:proofErr w:type="spellEnd"/>
      <w:r w:rsidRPr="002B0A89">
        <w:rPr>
          <w:rFonts w:ascii="Palatino Linotype" w:hAnsi="Palatino Linotype"/>
          <w:sz w:val="24"/>
          <w:szCs w:val="24"/>
        </w:rPr>
        <w:t xml:space="preserve"> του Ισραήλ θα ανασυγκροτηθεί και θα δοξασθεί επιστρέφοντας στην αλήθεια, την οποία εγκατέλειψε. Αυτήν τη μετάνοια των Ισραηλιτών διακήρυξε ο Παύλος (</w:t>
      </w:r>
      <w:proofErr w:type="spellStart"/>
      <w:r w:rsidRPr="002B0A89">
        <w:rPr>
          <w:rFonts w:ascii="Palatino Linotype" w:hAnsi="Palatino Linotype"/>
          <w:sz w:val="24"/>
          <w:szCs w:val="24"/>
        </w:rPr>
        <w:t>Ρωμ</w:t>
      </w:r>
      <w:proofErr w:type="spellEnd"/>
      <w:r w:rsidRPr="002B0A89">
        <w:rPr>
          <w:rFonts w:ascii="Palatino Linotype" w:hAnsi="Palatino Linotype"/>
          <w:sz w:val="24"/>
          <w:szCs w:val="24"/>
        </w:rPr>
        <w:t xml:space="preserve">. 11) και την προβάλλει ο Ιωάννης στην Καινή Ιερουσαλήμ με τους 12 πυλώνες, στους οποίους είναι γραμμένα τα ονόματα των 12 φυλών (21, 12-17). Παράλληλα αυτοί οι </w:t>
      </w:r>
      <w:proofErr w:type="spellStart"/>
      <w:r w:rsidRPr="002B0A89">
        <w:rPr>
          <w:rFonts w:ascii="Palatino Linotype" w:hAnsi="Palatino Linotype"/>
          <w:sz w:val="24"/>
          <w:szCs w:val="24"/>
        </w:rPr>
        <w:t>οι</w:t>
      </w:r>
      <w:proofErr w:type="spellEnd"/>
      <w:r w:rsidRPr="002B0A89">
        <w:rPr>
          <w:rFonts w:ascii="Palatino Linotype" w:hAnsi="Palatino Linotype"/>
          <w:sz w:val="24"/>
          <w:szCs w:val="24"/>
        </w:rPr>
        <w:t xml:space="preserve"> 144.000 Ισραηλίτες αποτελούν, σύμφωνα με το 14, 3, τις «απαρχές» του θερισμού</w:t>
      </w:r>
      <w:r w:rsidRPr="002B0A89">
        <w:rPr>
          <w:rFonts w:ascii="Palatino Linotype" w:hAnsi="Palatino Linotype"/>
          <w:sz w:val="24"/>
          <w:szCs w:val="24"/>
          <w:vertAlign w:val="superscript"/>
        </w:rPr>
        <w:t>.</w:t>
      </w:r>
      <w:r w:rsidRPr="002B0A89">
        <w:rPr>
          <w:rFonts w:ascii="Palatino Linotype" w:hAnsi="Palatino Linotype"/>
          <w:sz w:val="24"/>
          <w:szCs w:val="24"/>
        </w:rPr>
        <w:t xml:space="preserve"> αντιπροσωπεύουν δηλ. όλους εκείνους που θα ακολουθήσουν πάνω στη γη το </w:t>
      </w:r>
      <w:proofErr w:type="spellStart"/>
      <w:r w:rsidRPr="002B0A89">
        <w:rPr>
          <w:rFonts w:ascii="Palatino Linotype" w:hAnsi="Palatino Linotype"/>
          <w:sz w:val="24"/>
          <w:szCs w:val="24"/>
        </w:rPr>
        <w:t>Αρνίο</w:t>
      </w:r>
      <w:proofErr w:type="spellEnd"/>
      <w:r w:rsidRPr="002B0A89">
        <w:rPr>
          <w:rFonts w:ascii="Palatino Linotype" w:hAnsi="Palatino Linotype"/>
          <w:sz w:val="24"/>
          <w:szCs w:val="24"/>
        </w:rPr>
        <w:t xml:space="preserve"> και θα μείνουν πιστοί σε Αυτό μέχρι θανάτου.</w:t>
      </w:r>
    </w:p>
    <w:p w14:paraId="174CD138" w14:textId="77777777" w:rsidR="002C43CD" w:rsidRPr="004750F8" w:rsidRDefault="002C43CD" w:rsidP="002C43CD">
      <w:pPr>
        <w:jc w:val="both"/>
        <w:rPr>
          <w:rFonts w:ascii="Palatino Linotype" w:hAnsi="Palatino Linotype"/>
          <w:lang w:val="el-GR"/>
        </w:rPr>
      </w:pPr>
      <w:r w:rsidRPr="004750F8">
        <w:rPr>
          <w:rFonts w:ascii="Palatino Linotype" w:hAnsi="Palatino Linotype"/>
          <w:lang w:val="el-GR"/>
        </w:rPr>
        <w:t>Ολόκληρο το κεφ. 7 αποπνέει το αίσθημα της προστασίας και της στοργής, με την οποία ο Θεός και ιδιαίτερα το</w:t>
      </w:r>
      <w:r>
        <w:rPr>
          <w:rFonts w:ascii="Palatino Linotype" w:hAnsi="Palatino Linotype"/>
          <w:lang w:val="el-GR"/>
        </w:rPr>
        <w:t xml:space="preserve"> </w:t>
      </w:r>
      <w:proofErr w:type="spellStart"/>
      <w:r>
        <w:rPr>
          <w:rFonts w:ascii="Palatino Linotype" w:hAnsi="Palatino Linotype"/>
          <w:lang w:val="el-GR"/>
        </w:rPr>
        <w:t>Αρνίο</w:t>
      </w:r>
      <w:proofErr w:type="spellEnd"/>
      <w:r>
        <w:rPr>
          <w:rFonts w:ascii="Palatino Linotype" w:hAnsi="Palatino Linotype"/>
          <w:lang w:val="el-GR"/>
        </w:rPr>
        <w:t xml:space="preserve"> θα περιβάλλουν</w:t>
      </w:r>
      <w:r w:rsidRPr="004750F8">
        <w:rPr>
          <w:rFonts w:ascii="Palatino Linotype" w:hAnsi="Palatino Linotype"/>
          <w:lang w:val="el-GR"/>
        </w:rPr>
        <w:t xml:space="preserve"> κατά την τελική φάση των Εσχάτων την Εκκλησία τόσο στον γη όσο και στον ουρανό. Αυτό το αίσθημα της σιγουριάς και της ασφάλειας δίνεται ήδη με την εισαγωγή αυτού του κεφαλαίου. Εμφανίζονται οι τέσσερεις </w:t>
      </w:r>
      <w:r w:rsidRPr="004750F8">
        <w:rPr>
          <w:rFonts w:ascii="Palatino Linotype" w:hAnsi="Palatino Linotype"/>
          <w:b/>
          <w:bCs/>
          <w:lang w:val="el-GR"/>
        </w:rPr>
        <w:t xml:space="preserve">άγγελοι, </w:t>
      </w:r>
      <w:r w:rsidRPr="004750F8">
        <w:rPr>
          <w:rFonts w:ascii="Palatino Linotype" w:hAnsi="Palatino Linotype"/>
          <w:lang w:val="el-GR"/>
        </w:rPr>
        <w:t xml:space="preserve">οι οποίοι </w:t>
      </w:r>
      <w:r w:rsidRPr="004750F8">
        <w:rPr>
          <w:rFonts w:ascii="Palatino Linotype" w:hAnsi="Palatino Linotype"/>
          <w:b/>
          <w:bCs/>
          <w:lang w:val="el-GR"/>
        </w:rPr>
        <w:t xml:space="preserve">κρατούν τους καταστροφικούς ανέμους </w:t>
      </w:r>
      <w:r w:rsidRPr="004750F8">
        <w:rPr>
          <w:rFonts w:ascii="Palatino Linotype" w:hAnsi="Palatino Linotype"/>
          <w:lang w:val="el-GR"/>
        </w:rPr>
        <w:t xml:space="preserve">στα τέσσερα σημεία της (θεωρούμενης ως) επίπεδης γης. Ο </w:t>
      </w:r>
      <w:r w:rsidRPr="004750F8">
        <w:rPr>
          <w:rFonts w:ascii="Palatino Linotype" w:hAnsi="Palatino Linotype"/>
          <w:lang w:val="en-US"/>
        </w:rPr>
        <w:t>Charles</w:t>
      </w:r>
      <w:r>
        <w:rPr>
          <w:rFonts w:ascii="Palatino Linotype" w:hAnsi="Palatino Linotype"/>
          <w:lang w:val="el-GR"/>
        </w:rPr>
        <w:t xml:space="preserve"> επισημαίνει ότι οι άγγελοι των τεσσάρων</w:t>
      </w:r>
      <w:r w:rsidRPr="004750F8">
        <w:rPr>
          <w:rFonts w:ascii="Palatino Linotype" w:hAnsi="Palatino Linotype"/>
          <w:lang w:val="el-GR"/>
        </w:rPr>
        <w:t xml:space="preserve"> γωνιών της γης θεωρούνταν ως φορείς καταστροφικών ανέμων, ενώ αυτοί των </w:t>
      </w:r>
      <w:r>
        <w:rPr>
          <w:rFonts w:ascii="Palatino Linotype" w:hAnsi="Palatino Linotype"/>
          <w:lang w:val="el-GR"/>
        </w:rPr>
        <w:t>τεσσάρων</w:t>
      </w:r>
      <w:r w:rsidRPr="004750F8">
        <w:rPr>
          <w:rFonts w:ascii="Palatino Linotype" w:hAnsi="Palatino Linotype"/>
          <w:lang w:val="el-GR"/>
        </w:rPr>
        <w:t xml:space="preserve"> πλευρών της γης ως χορηγοί των </w:t>
      </w:r>
      <w:proofErr w:type="spellStart"/>
      <w:r w:rsidRPr="004750F8">
        <w:rPr>
          <w:rFonts w:ascii="Palatino Linotype" w:hAnsi="Palatino Linotype"/>
          <w:lang w:val="el-GR"/>
        </w:rPr>
        <w:t>ευδείων</w:t>
      </w:r>
      <w:proofErr w:type="spellEnd"/>
      <w:r w:rsidRPr="004750F8">
        <w:rPr>
          <w:rFonts w:ascii="Palatino Linotype" w:hAnsi="Palatino Linotype"/>
          <w:lang w:val="el-GR"/>
        </w:rPr>
        <w:t xml:space="preserve"> ανέμων. </w:t>
      </w:r>
      <w:r>
        <w:rPr>
          <w:rFonts w:ascii="Palatino Linotype" w:hAnsi="Palatino Linotype"/>
          <w:lang w:val="el-GR"/>
        </w:rPr>
        <w:t>Α</w:t>
      </w:r>
      <w:r w:rsidRPr="004750F8">
        <w:rPr>
          <w:rFonts w:ascii="Palatino Linotype" w:hAnsi="Palatino Linotype"/>
          <w:lang w:val="el-GR"/>
        </w:rPr>
        <w:t xml:space="preserve">υτοί </w:t>
      </w:r>
      <w:r>
        <w:rPr>
          <w:rFonts w:ascii="Palatino Linotype" w:hAnsi="Palatino Linotype"/>
          <w:lang w:val="el-GR"/>
        </w:rPr>
        <w:t>οι τέσσερεις</w:t>
      </w:r>
      <w:r w:rsidRPr="004750F8">
        <w:rPr>
          <w:rFonts w:ascii="Palatino Linotype" w:hAnsi="Palatino Linotype"/>
          <w:lang w:val="el-GR"/>
        </w:rPr>
        <w:t xml:space="preserve"> άνεμοι, θεωρούνταν στην αρχαιότητα ως πηγή ζωής αλλά και ως αιτία ερήμωσης και ολέθρου. Στο </w:t>
      </w:r>
      <w:proofErr w:type="spellStart"/>
      <w:r w:rsidRPr="004750F8">
        <w:rPr>
          <w:rFonts w:ascii="Palatino Linotype" w:hAnsi="Palatino Linotype"/>
          <w:lang w:val="el-GR"/>
        </w:rPr>
        <w:t>Ιεζ</w:t>
      </w:r>
      <w:proofErr w:type="spellEnd"/>
      <w:r w:rsidRPr="004750F8">
        <w:rPr>
          <w:rFonts w:ascii="Palatino Linotype" w:hAnsi="Palatino Linotype"/>
          <w:lang w:val="el-GR"/>
        </w:rPr>
        <w:t xml:space="preserve">. 37, 9 προσδίδουν νεύρα και ζωή στα οστά των νεκρών, ενώ στο </w:t>
      </w:r>
      <w:proofErr w:type="spellStart"/>
      <w:r w:rsidRPr="004750F8">
        <w:rPr>
          <w:rFonts w:ascii="Palatino Linotype" w:hAnsi="Palatino Linotype"/>
          <w:lang w:val="el-GR"/>
        </w:rPr>
        <w:t>Ιεζ</w:t>
      </w:r>
      <w:proofErr w:type="spellEnd"/>
      <w:r w:rsidRPr="004750F8">
        <w:rPr>
          <w:rFonts w:ascii="Palatino Linotype" w:hAnsi="Palatino Linotype"/>
          <w:lang w:val="el-GR"/>
        </w:rPr>
        <w:t xml:space="preserve">. 49, 36 σκορπίζουν την καταστροφή στον αμαρτωλό πληθυσμό του </w:t>
      </w:r>
      <w:proofErr w:type="spellStart"/>
      <w:r w:rsidRPr="004750F8">
        <w:rPr>
          <w:rFonts w:ascii="Palatino Linotype" w:hAnsi="Palatino Linotype"/>
          <w:lang w:val="el-GR"/>
        </w:rPr>
        <w:t>Ελάμ</w:t>
      </w:r>
      <w:proofErr w:type="spellEnd"/>
      <w:r w:rsidRPr="004750F8">
        <w:rPr>
          <w:rFonts w:ascii="Palatino Linotype" w:hAnsi="Palatino Linotype"/>
          <w:lang w:val="el-GR"/>
        </w:rPr>
        <w:t xml:space="preserve">. </w:t>
      </w:r>
      <w:r>
        <w:rPr>
          <w:rFonts w:ascii="Palatino Linotype" w:hAnsi="Palatino Linotype"/>
          <w:lang w:val="el-GR"/>
        </w:rPr>
        <w:t>Μ</w:t>
      </w:r>
      <w:r w:rsidRPr="004750F8">
        <w:rPr>
          <w:rFonts w:ascii="Palatino Linotype" w:hAnsi="Palatino Linotype"/>
          <w:lang w:val="el-GR"/>
        </w:rPr>
        <w:t xml:space="preserve">έχρι σήμερα </w:t>
      </w:r>
      <w:r>
        <w:rPr>
          <w:rFonts w:ascii="Palatino Linotype" w:hAnsi="Palatino Linotype"/>
          <w:lang w:val="el-GR"/>
        </w:rPr>
        <w:t>σ</w:t>
      </w:r>
      <w:r w:rsidRPr="004750F8">
        <w:rPr>
          <w:rFonts w:ascii="Palatino Linotype" w:hAnsi="Palatino Linotype"/>
          <w:lang w:val="el-GR"/>
        </w:rPr>
        <w:t>την Παλαιστίνη είναι ιδιαίτερα καταστροφική η δραστηριότητα του Σιρόκο, που προέρχεται από την καυτή ανατολική έρημο (</w:t>
      </w:r>
      <w:proofErr w:type="spellStart"/>
      <w:r w:rsidRPr="004750F8">
        <w:rPr>
          <w:rFonts w:ascii="Palatino Linotype" w:hAnsi="Palatino Linotype"/>
          <w:lang w:val="el-GR"/>
        </w:rPr>
        <w:t>πρβλ</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Ωσ</w:t>
      </w:r>
      <w:proofErr w:type="spellEnd"/>
      <w:r w:rsidRPr="004750F8">
        <w:rPr>
          <w:rFonts w:ascii="Palatino Linotype" w:hAnsi="Palatino Linotype"/>
          <w:lang w:val="el-GR"/>
        </w:rPr>
        <w:t xml:space="preserve">. 3, 1). Είναι χαρακτηριστικό ότι ενώ στο </w:t>
      </w:r>
      <w:proofErr w:type="spellStart"/>
      <w:r w:rsidRPr="004750F8">
        <w:rPr>
          <w:rFonts w:ascii="Palatino Linotype" w:hAnsi="Palatino Linotype"/>
          <w:lang w:val="el-GR"/>
        </w:rPr>
        <w:t>Ζαχ</w:t>
      </w:r>
      <w:proofErr w:type="spellEnd"/>
      <w:r>
        <w:rPr>
          <w:rFonts w:ascii="Palatino Linotype" w:hAnsi="Palatino Linotype"/>
          <w:lang w:val="el-GR"/>
        </w:rPr>
        <w:t>.</w:t>
      </w:r>
      <w:r w:rsidRPr="004750F8">
        <w:rPr>
          <w:rFonts w:ascii="Palatino Linotype" w:hAnsi="Palatino Linotype"/>
          <w:lang w:val="el-GR"/>
        </w:rPr>
        <w:t xml:space="preserve"> 6, </w:t>
      </w:r>
      <w:r>
        <w:rPr>
          <w:rFonts w:ascii="Palatino Linotype" w:hAnsi="Palatino Linotype"/>
          <w:lang w:val="el-GR"/>
        </w:rPr>
        <w:t>5 οι τέσσερις άνεμοι ταυτίζονται με τους τέσσερεις</w:t>
      </w:r>
      <w:r w:rsidRPr="004750F8">
        <w:rPr>
          <w:rFonts w:ascii="Palatino Linotype" w:hAnsi="Palatino Linotype"/>
          <w:lang w:val="el-GR"/>
        </w:rPr>
        <w:t xml:space="preserve"> ίππους, στην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γίνεται διάκριση μεταξύ ίππων (κεφ. 6) και ανέμων (κεφ. 7). </w:t>
      </w:r>
      <w:r w:rsidRPr="004750F8">
        <w:rPr>
          <w:rFonts w:ascii="Palatino Linotype" w:hAnsi="Palatino Linotype"/>
          <w:b/>
          <w:bCs/>
          <w:lang w:val="el-GR"/>
        </w:rPr>
        <w:t>Τα δέντρα</w:t>
      </w:r>
      <w:r w:rsidRPr="004750F8">
        <w:rPr>
          <w:rFonts w:ascii="Palatino Linotype" w:hAnsi="Palatino Linotype"/>
          <w:lang w:val="el-GR"/>
        </w:rPr>
        <w:t xml:space="preserve"> μνημονεύονται ιδιαίτερα στο 7, 1 είτε διότι αποτελούν τις ορατές ενδείξεις της πνοής ανέμου, είτε διότι είναι αυτά που υφίστανται περισσότερο τις καταστροφικές συνέπειές του, είτε γιατί αποτελούν σύμβολα των βασιλείων του κόσμου (Δαν.4).</w:t>
      </w:r>
    </w:p>
    <w:p w14:paraId="7902FED2" w14:textId="77777777" w:rsidR="002C43CD" w:rsidRPr="004750F8" w:rsidRDefault="002C43CD" w:rsidP="002C43CD">
      <w:pPr>
        <w:autoSpaceDE w:val="0"/>
        <w:autoSpaceDN w:val="0"/>
        <w:adjustRightInd w:val="0"/>
        <w:jc w:val="both"/>
        <w:rPr>
          <w:rFonts w:ascii="Palatino Linotype" w:hAnsi="Palatino Linotype" w:cs="Arial"/>
          <w:i/>
          <w:sz w:val="22"/>
          <w:szCs w:val="20"/>
          <w:lang w:val="el-GR" w:eastAsia="el-GR" w:bidi="he-IL"/>
        </w:rPr>
      </w:pPr>
      <w:r w:rsidRPr="004750F8">
        <w:rPr>
          <w:rFonts w:ascii="Palatino Linotype" w:hAnsi="Palatino Linotype"/>
          <w:lang w:val="el-GR"/>
        </w:rPr>
        <w:t xml:space="preserve">Από το σημείο του ορίζοντα όπου ανατέλλει ο ήλιος και ευρίσκεται ο λησμονημένος (αλλά όχι χαμένος) Παράδεισος ανεβαίνει άγγελος, ο οποίος έχει τη </w:t>
      </w:r>
      <w:r w:rsidRPr="004750F8">
        <w:rPr>
          <w:rFonts w:ascii="Palatino Linotype" w:hAnsi="Palatino Linotype"/>
          <w:b/>
          <w:bCs/>
          <w:lang w:val="el-GR"/>
        </w:rPr>
        <w:t>σφραγίδα του ζώντος Θεού</w:t>
      </w:r>
      <w:r w:rsidRPr="004750F8">
        <w:rPr>
          <w:rFonts w:ascii="Palatino Linotype" w:hAnsi="Palatino Linotype"/>
          <w:lang w:val="el-GR"/>
        </w:rPr>
        <w:t>, ενώ ακούγεται φωνή μεγάλη να μην "αδικηθούν" τα τρία μέρη της φύσης, προτού σφραγισθούν οι δούλοι του Θεού στα μέτωπά τους. Η δι</w:t>
      </w:r>
      <w:r>
        <w:rPr>
          <w:rFonts w:ascii="Palatino Linotype" w:hAnsi="Palatino Linotype"/>
          <w:lang w:val="el-GR"/>
        </w:rPr>
        <w:t xml:space="preserve">αφύλαξη των εκλεκτών μέσω ενός </w:t>
      </w:r>
      <w:r w:rsidRPr="00ED45D6">
        <w:rPr>
          <w:rFonts w:ascii="Palatino Linotype" w:hAnsi="Palatino Linotype"/>
          <w:i/>
          <w:lang w:val="el-GR"/>
        </w:rPr>
        <w:t>σημείου</w:t>
      </w:r>
      <w:r w:rsidRPr="004750F8">
        <w:rPr>
          <w:rFonts w:ascii="Palatino Linotype" w:hAnsi="Palatino Linotype"/>
          <w:lang w:val="el-GR"/>
        </w:rPr>
        <w:t xml:space="preserve"> υπενθυμίζει τα </w:t>
      </w:r>
      <w:proofErr w:type="spellStart"/>
      <w:r w:rsidRPr="004750F8">
        <w:rPr>
          <w:rFonts w:ascii="Palatino Linotype" w:hAnsi="Palatino Linotype"/>
          <w:lang w:val="el-GR"/>
        </w:rPr>
        <w:t>παλαιοδιαθηκικά</w:t>
      </w:r>
      <w:proofErr w:type="spellEnd"/>
      <w:r w:rsidRPr="004750F8">
        <w:rPr>
          <w:rFonts w:ascii="Palatino Linotype" w:hAnsi="Palatino Linotype"/>
          <w:lang w:val="el-GR"/>
        </w:rPr>
        <w:t xml:space="preserve"> χωρία </w:t>
      </w:r>
      <w:proofErr w:type="spellStart"/>
      <w:r>
        <w:rPr>
          <w:rFonts w:ascii="Palatino Linotype" w:hAnsi="Palatino Linotype"/>
          <w:lang w:val="el-GR"/>
        </w:rPr>
        <w:t>Γέν</w:t>
      </w:r>
      <w:proofErr w:type="spellEnd"/>
      <w:r>
        <w:rPr>
          <w:rFonts w:ascii="Palatino Linotype" w:hAnsi="Palatino Linotype"/>
          <w:lang w:val="el-GR"/>
        </w:rPr>
        <w:t>.</w:t>
      </w:r>
      <w:r w:rsidRPr="004750F8">
        <w:rPr>
          <w:rFonts w:ascii="Palatino Linotype" w:hAnsi="Palatino Linotype"/>
          <w:lang w:val="el-GR"/>
        </w:rPr>
        <w:t xml:space="preserve"> 4, 15, και </w:t>
      </w:r>
      <w:proofErr w:type="spellStart"/>
      <w:r w:rsidRPr="004750F8">
        <w:rPr>
          <w:rFonts w:ascii="Palatino Linotype" w:hAnsi="Palatino Linotype"/>
          <w:lang w:val="el-GR"/>
        </w:rPr>
        <w:t>Ιεζ</w:t>
      </w:r>
      <w:proofErr w:type="spellEnd"/>
      <w:r w:rsidRPr="004750F8">
        <w:rPr>
          <w:rFonts w:ascii="Palatino Linotype" w:hAnsi="Palatino Linotype"/>
          <w:lang w:val="el-GR"/>
        </w:rPr>
        <w:t xml:space="preserve">. 9, 4. Στην περίπτωση της Εξόδου το σημείο του πασχαλίου αίματος σώζει τα </w:t>
      </w:r>
      <w:proofErr w:type="spellStart"/>
      <w:r w:rsidRPr="004750F8">
        <w:rPr>
          <w:rFonts w:ascii="Palatino Linotype" w:hAnsi="Palatino Linotype"/>
          <w:lang w:val="el-GR"/>
        </w:rPr>
        <w:t>πρωτότοκα</w:t>
      </w:r>
      <w:proofErr w:type="spellEnd"/>
      <w:r w:rsidRPr="004750F8">
        <w:rPr>
          <w:rFonts w:ascii="Palatino Linotype" w:hAnsi="Palatino Linotype"/>
          <w:lang w:val="el-GR"/>
        </w:rPr>
        <w:t xml:space="preserve"> των Εβραίων από το θάνατο του εξολοθρευτή αγγέλου (</w:t>
      </w:r>
      <w:proofErr w:type="spellStart"/>
      <w:r>
        <w:rPr>
          <w:rFonts w:ascii="Palatino Linotype" w:hAnsi="Palatino Linotype"/>
          <w:lang w:val="el-GR"/>
        </w:rPr>
        <w:t>Έξ</w:t>
      </w:r>
      <w:proofErr w:type="spellEnd"/>
      <w:r>
        <w:rPr>
          <w:rFonts w:ascii="Palatino Linotype" w:hAnsi="Palatino Linotype"/>
          <w:lang w:val="el-GR"/>
        </w:rPr>
        <w:t>.</w:t>
      </w:r>
      <w:r w:rsidRPr="004750F8">
        <w:rPr>
          <w:rFonts w:ascii="Palatino Linotype" w:hAnsi="Palatino Linotype"/>
          <w:lang w:val="el-GR"/>
        </w:rPr>
        <w:t xml:space="preserve"> 12, 13), ενώ στο </w:t>
      </w:r>
      <w:proofErr w:type="spellStart"/>
      <w:r w:rsidRPr="004750F8">
        <w:rPr>
          <w:rFonts w:ascii="Palatino Linotype" w:hAnsi="Palatino Linotype"/>
          <w:lang w:val="el-GR"/>
        </w:rPr>
        <w:t>Ιεζ</w:t>
      </w:r>
      <w:proofErr w:type="spellEnd"/>
      <w:r w:rsidRPr="004750F8">
        <w:rPr>
          <w:rFonts w:ascii="Palatino Linotype" w:hAnsi="Palatino Linotype"/>
          <w:lang w:val="el-GR"/>
        </w:rPr>
        <w:t>. 9, 4 ο ενδεδυμένος ποδήρη άνδρας δέχεται από τον Θεό</w:t>
      </w:r>
      <w:r>
        <w:rPr>
          <w:rFonts w:ascii="Palatino Linotype" w:hAnsi="Palatino Linotype"/>
          <w:lang w:val="el-GR"/>
        </w:rPr>
        <w:t xml:space="preserve"> </w:t>
      </w:r>
      <w:r w:rsidRPr="004750F8">
        <w:rPr>
          <w:rFonts w:ascii="Palatino Linotype" w:hAnsi="Palatino Linotype"/>
          <w:lang w:val="el-GR"/>
        </w:rPr>
        <w:t xml:space="preserve">την εξής εντολή: </w:t>
      </w:r>
      <w:proofErr w:type="spellStart"/>
      <w:r w:rsidRPr="004750F8">
        <w:rPr>
          <w:rFonts w:ascii="Palatino Linotype" w:hAnsi="Palatino Linotype" w:cs="SBL Greek"/>
          <w:i/>
          <w:sz w:val="22"/>
          <w:szCs w:val="22"/>
          <w:lang w:val="el-GR" w:eastAsia="el-GR" w:bidi="he-IL"/>
        </w:rPr>
        <w:t>καὶ</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εἶπ</w:t>
      </w:r>
      <w:r>
        <w:rPr>
          <w:rFonts w:ascii="Palatino Linotype" w:hAnsi="Palatino Linotype" w:cs="SBL Greek"/>
          <w:i/>
          <w:sz w:val="22"/>
          <w:szCs w:val="22"/>
          <w:lang w:val="el-GR" w:eastAsia="el-GR" w:bidi="he-IL"/>
        </w:rPr>
        <w:t>εν</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πρὸς</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αὐτόν</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δίελθε</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μέσην</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τὴν</w:t>
      </w:r>
      <w:proofErr w:type="spellEnd"/>
      <w:r>
        <w:rPr>
          <w:rFonts w:ascii="Palatino Linotype" w:hAnsi="Palatino Linotype" w:cs="SBL Greek"/>
          <w:i/>
          <w:sz w:val="22"/>
          <w:szCs w:val="22"/>
          <w:lang w:val="el-GR" w:eastAsia="el-GR" w:bidi="he-IL"/>
        </w:rPr>
        <w:t xml:space="preserve"> </w:t>
      </w:r>
      <w:proofErr w:type="spellStart"/>
      <w:r>
        <w:rPr>
          <w:rFonts w:ascii="Palatino Linotype" w:hAnsi="Palatino Linotype" w:cs="SBL Greek"/>
          <w:i/>
          <w:sz w:val="22"/>
          <w:szCs w:val="22"/>
          <w:lang w:val="el-GR" w:eastAsia="el-GR" w:bidi="he-IL"/>
        </w:rPr>
        <w:t>Ἰερουσαλὴ</w:t>
      </w:r>
      <w:r w:rsidRPr="004750F8">
        <w:rPr>
          <w:rFonts w:ascii="Palatino Linotype" w:hAnsi="Palatino Linotype" w:cs="SBL Greek"/>
          <w:i/>
          <w:sz w:val="22"/>
          <w:szCs w:val="22"/>
          <w:lang w:val="el-GR" w:eastAsia="el-GR" w:bidi="he-IL"/>
        </w:rPr>
        <w:t>μ</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καὶ</w:t>
      </w:r>
      <w:proofErr w:type="spellEnd"/>
      <w:r w:rsidRPr="004750F8">
        <w:rPr>
          <w:rFonts w:ascii="Palatino Linotype" w:hAnsi="Palatino Linotype" w:cs="SBL Greek"/>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δὸς</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τὸ</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σημεῖον</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ἐπὶ</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τὰ</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μέτωπα</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τῶν</w:t>
      </w:r>
      <w:proofErr w:type="spellEnd"/>
      <w:r w:rsidRPr="00ED45D6">
        <w:rPr>
          <w:rFonts w:ascii="Palatino Linotype" w:hAnsi="Palatino Linotype" w:cs="SBL Greek"/>
          <w:b/>
          <w:i/>
          <w:sz w:val="22"/>
          <w:szCs w:val="22"/>
          <w:lang w:val="el-GR" w:eastAsia="el-GR" w:bidi="he-IL"/>
        </w:rPr>
        <w:t xml:space="preserve"> </w:t>
      </w:r>
      <w:proofErr w:type="spellStart"/>
      <w:r w:rsidRPr="00ED45D6">
        <w:rPr>
          <w:rFonts w:ascii="Palatino Linotype" w:hAnsi="Palatino Linotype" w:cs="SBL Greek"/>
          <w:b/>
          <w:i/>
          <w:sz w:val="22"/>
          <w:szCs w:val="22"/>
          <w:lang w:val="el-GR" w:eastAsia="el-GR" w:bidi="he-IL"/>
        </w:rPr>
        <w:t>ἀνδρῶν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τῶν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καταστεναζόντων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καὶ</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τῶν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κατωδυνωμένων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ἐπὶ</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πάσαις</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ταῖς</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ἀνομίαις</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ταῖς</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γινομέναις</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ἐν</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μέσῳ</w:t>
      </w:r>
      <w:proofErr w:type="spellEnd"/>
      <w:r w:rsidRPr="004750F8">
        <w:rPr>
          <w:rFonts w:ascii="Palatino Linotype" w:hAnsi="Palatino Linotype" w:cs="SBL Greek"/>
          <w:i/>
          <w:sz w:val="22"/>
          <w:szCs w:val="22"/>
          <w:lang w:val="el-GR" w:eastAsia="el-GR" w:bidi="he-IL"/>
        </w:rPr>
        <w:t xml:space="preserve"> </w:t>
      </w:r>
      <w:proofErr w:type="spellStart"/>
      <w:r w:rsidRPr="004750F8">
        <w:rPr>
          <w:rFonts w:ascii="Palatino Linotype" w:hAnsi="Palatino Linotype" w:cs="SBL Greek"/>
          <w:i/>
          <w:sz w:val="22"/>
          <w:szCs w:val="22"/>
          <w:lang w:val="el-GR" w:eastAsia="el-GR" w:bidi="he-IL"/>
        </w:rPr>
        <w:t>αὐτῆς</w:t>
      </w:r>
      <w:proofErr w:type="spellEnd"/>
      <w:r w:rsidRPr="004750F8">
        <w:rPr>
          <w:rFonts w:ascii="Palatino Linotype" w:hAnsi="Palatino Linotype" w:cs="SBL Greek"/>
          <w:i/>
          <w:sz w:val="22"/>
          <w:szCs w:val="22"/>
          <w:lang w:val="el-GR" w:eastAsia="el-GR" w:bidi="he-IL"/>
        </w:rPr>
        <w:t>.</w:t>
      </w:r>
      <w:r w:rsidRPr="004750F8">
        <w:rPr>
          <w:rFonts w:ascii="Palatino Linotype" w:hAnsi="Palatino Linotype" w:cs="Arial"/>
          <w:i/>
          <w:sz w:val="22"/>
          <w:szCs w:val="20"/>
          <w:lang w:val="el-GR" w:eastAsia="el-GR" w:bidi="he-IL"/>
        </w:rPr>
        <w:t xml:space="preserve"> </w:t>
      </w:r>
      <w:r w:rsidRPr="004750F8">
        <w:rPr>
          <w:rFonts w:ascii="Palatino Linotype" w:hAnsi="Palatino Linotype"/>
          <w:lang w:val="el-GR"/>
        </w:rPr>
        <w:t>Το ερώτημα, το οποίο προκύπτει</w:t>
      </w:r>
      <w:r>
        <w:rPr>
          <w:rFonts w:ascii="Palatino Linotype" w:hAnsi="Palatino Linotype"/>
          <w:lang w:val="el-GR"/>
        </w:rPr>
        <w:t>,</w:t>
      </w:r>
      <w:r w:rsidRPr="004750F8">
        <w:rPr>
          <w:rFonts w:ascii="Palatino Linotype" w:hAnsi="Palatino Linotype"/>
          <w:lang w:val="el-GR"/>
        </w:rPr>
        <w:t xml:space="preserve"> είναι εάν μπορεί αυτή η σφραγίδα, για την οποία γίνεται λόγος στο </w:t>
      </w:r>
      <w:proofErr w:type="spellStart"/>
      <w:r w:rsidRPr="004750F8">
        <w:rPr>
          <w:rFonts w:ascii="Palatino Linotype" w:hAnsi="Palatino Linotype"/>
          <w:lang w:val="el-GR"/>
        </w:rPr>
        <w:t>Απ</w:t>
      </w:r>
      <w:proofErr w:type="spellEnd"/>
      <w:r w:rsidRPr="004750F8">
        <w:rPr>
          <w:rFonts w:ascii="Palatino Linotype" w:hAnsi="Palatino Linotype"/>
          <w:lang w:val="el-GR"/>
        </w:rPr>
        <w:t xml:space="preserve">. 7, να ταυτιστεί με το έχον σχήμα </w:t>
      </w:r>
      <w:r w:rsidRPr="004750F8">
        <w:rPr>
          <w:rFonts w:ascii="Palatino Linotype" w:hAnsi="Palatino Linotype"/>
          <w:i/>
          <w:iCs/>
          <w:lang w:val="el-GR"/>
        </w:rPr>
        <w:t xml:space="preserve">ταυ, </w:t>
      </w:r>
      <w:r w:rsidRPr="004750F8">
        <w:rPr>
          <w:rFonts w:ascii="Palatino Linotype" w:hAnsi="Palatino Linotype"/>
          <w:lang w:val="el-GR"/>
        </w:rPr>
        <w:t xml:space="preserve">δηλ. </w:t>
      </w:r>
      <w:r>
        <w:rPr>
          <w:rFonts w:ascii="Palatino Linotype" w:hAnsi="Palatino Linotype"/>
          <w:lang w:val="el-GR"/>
        </w:rPr>
        <w:t xml:space="preserve">το </w:t>
      </w:r>
      <w:r w:rsidRPr="004750F8">
        <w:rPr>
          <w:rFonts w:ascii="Palatino Linotype" w:hAnsi="Palatino Linotype"/>
          <w:lang w:val="el-GR"/>
        </w:rPr>
        <w:t xml:space="preserve">σημείο σταυρού του Ιεζεκιήλ, καθώς στην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γίνεται λόγος για </w:t>
      </w:r>
      <w:r w:rsidRPr="004750F8">
        <w:rPr>
          <w:rFonts w:ascii="Palatino Linotype" w:hAnsi="Palatino Linotype"/>
          <w:b/>
          <w:bCs/>
          <w:i/>
          <w:iCs/>
          <w:lang w:val="el-GR"/>
        </w:rPr>
        <w:t>σφραγίδα</w:t>
      </w:r>
      <w:r w:rsidRPr="004750F8">
        <w:rPr>
          <w:rFonts w:ascii="Palatino Linotype" w:hAnsi="Palatino Linotype"/>
          <w:lang w:val="el-GR"/>
        </w:rPr>
        <w:t xml:space="preserve"> και όχι για </w:t>
      </w:r>
      <w:proofErr w:type="spellStart"/>
      <w:r w:rsidRPr="004750F8">
        <w:rPr>
          <w:rFonts w:ascii="Palatino Linotype" w:hAnsi="Palatino Linotype"/>
          <w:b/>
          <w:bCs/>
          <w:i/>
          <w:iCs/>
          <w:lang w:val="el-GR"/>
        </w:rPr>
        <w:t>σημείον</w:t>
      </w:r>
      <w:proofErr w:type="spellEnd"/>
      <w:r w:rsidRPr="004750F8">
        <w:rPr>
          <w:rFonts w:ascii="Palatino Linotype" w:hAnsi="Palatino Linotype"/>
          <w:lang w:val="el-GR"/>
        </w:rPr>
        <w:t xml:space="preserve">. </w:t>
      </w:r>
    </w:p>
    <w:p w14:paraId="02F6C850" w14:textId="77777777" w:rsidR="002C43CD" w:rsidRPr="004750F8" w:rsidRDefault="002C43CD" w:rsidP="002C43CD">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Η </w:t>
      </w:r>
      <w:r w:rsidRPr="004750F8">
        <w:rPr>
          <w:rFonts w:ascii="Palatino Linotype" w:hAnsi="Palatino Linotype"/>
          <w:b/>
          <w:bCs/>
          <w:i/>
          <w:iCs/>
          <w:lang w:val="el-GR"/>
        </w:rPr>
        <w:t>σφραγίδα</w:t>
      </w:r>
      <w:r w:rsidRPr="004750F8">
        <w:rPr>
          <w:rFonts w:ascii="Palatino Linotype" w:hAnsi="Palatino Linotype"/>
          <w:lang w:val="el-GR"/>
        </w:rPr>
        <w:t xml:space="preserve"> της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βρίσκεται σε αντιθετικό παραλληλισμό προς το </w:t>
      </w:r>
      <w:r w:rsidRPr="004750F8">
        <w:rPr>
          <w:rFonts w:ascii="Palatino Linotype" w:hAnsi="Palatino Linotype"/>
          <w:b/>
          <w:bCs/>
          <w:i/>
          <w:iCs/>
          <w:lang w:val="el-GR"/>
        </w:rPr>
        <w:t>χάραγμα</w:t>
      </w:r>
      <w:r w:rsidRPr="004750F8">
        <w:rPr>
          <w:rFonts w:ascii="Palatino Linotype" w:hAnsi="Palatino Linotype"/>
          <w:lang w:val="el-GR"/>
        </w:rPr>
        <w:t xml:space="preserve"> του Αντίχριστου (13,</w:t>
      </w:r>
      <w:r>
        <w:rPr>
          <w:rFonts w:ascii="Palatino Linotype" w:hAnsi="Palatino Linotype"/>
          <w:lang w:val="el-GR"/>
        </w:rPr>
        <w:t xml:space="preserve"> </w:t>
      </w:r>
      <w:r w:rsidRPr="004750F8">
        <w:rPr>
          <w:rFonts w:ascii="Palatino Linotype" w:hAnsi="Palatino Linotype"/>
          <w:lang w:val="el-GR"/>
        </w:rPr>
        <w:t xml:space="preserve">16) και το περιεχόμενό της ταυτίζεται με τα ονόματα του </w:t>
      </w:r>
      <w:proofErr w:type="spellStart"/>
      <w:r w:rsidRPr="004750F8">
        <w:rPr>
          <w:rFonts w:ascii="Palatino Linotype" w:hAnsi="Palatino Linotype"/>
          <w:lang w:val="el-GR"/>
        </w:rPr>
        <w:t>Αρνίου</w:t>
      </w:r>
      <w:proofErr w:type="spellEnd"/>
      <w:r w:rsidRPr="004750F8">
        <w:rPr>
          <w:rFonts w:ascii="Palatino Linotype" w:hAnsi="Palatino Linotype"/>
          <w:lang w:val="el-GR"/>
        </w:rPr>
        <w:t xml:space="preserve"> και του Πατρός Του (14,</w:t>
      </w:r>
      <w:r>
        <w:rPr>
          <w:rFonts w:ascii="Palatino Linotype" w:hAnsi="Palatino Linotype"/>
          <w:lang w:val="el-GR"/>
        </w:rPr>
        <w:t xml:space="preserve"> </w:t>
      </w:r>
      <w:r w:rsidRPr="004750F8">
        <w:rPr>
          <w:rFonts w:ascii="Palatino Linotype" w:hAnsi="Palatino Linotype"/>
          <w:lang w:val="el-GR"/>
        </w:rPr>
        <w:t>1). Όπως οι ιουδαίοι αρχιερείς έφεραν στο μέτωπο το μεγαλειώδες όνομα του Θεού (</w:t>
      </w:r>
      <w:proofErr w:type="spellStart"/>
      <w:r w:rsidRPr="004750F8">
        <w:rPr>
          <w:rFonts w:ascii="Palatino Linotype" w:hAnsi="Palatino Linotype"/>
          <w:lang w:val="el-GR"/>
        </w:rPr>
        <w:t>πρβλ.</w:t>
      </w:r>
      <w:r>
        <w:rPr>
          <w:rFonts w:ascii="Palatino Linotype" w:hAnsi="Palatino Linotype"/>
          <w:lang w:val="el-GR"/>
        </w:rPr>
        <w:t>Έξ</w:t>
      </w:r>
      <w:proofErr w:type="spellEnd"/>
      <w:r>
        <w:rPr>
          <w:rFonts w:ascii="Palatino Linotype" w:hAnsi="Palatino Linotype"/>
          <w:lang w:val="el-GR"/>
        </w:rPr>
        <w:t xml:space="preserve">. </w:t>
      </w:r>
      <w:r w:rsidRPr="004750F8">
        <w:rPr>
          <w:rFonts w:ascii="Palatino Linotype" w:hAnsi="Palatino Linotype"/>
          <w:lang w:val="el-GR"/>
        </w:rPr>
        <w:t>28,</w:t>
      </w:r>
      <w:r>
        <w:rPr>
          <w:rFonts w:ascii="Palatino Linotype" w:hAnsi="Palatino Linotype"/>
          <w:lang w:val="el-GR"/>
        </w:rPr>
        <w:t xml:space="preserve"> </w:t>
      </w:r>
      <w:r w:rsidRPr="004750F8">
        <w:rPr>
          <w:rFonts w:ascii="Palatino Linotype" w:hAnsi="Palatino Linotype"/>
          <w:lang w:val="el-GR"/>
        </w:rPr>
        <w:t>36-32), έτσι και οι 144.000 δούλοι του Θεού, έχοντας το αξίωμα του ιερέως (1,</w:t>
      </w:r>
      <w:r>
        <w:rPr>
          <w:rFonts w:ascii="Palatino Linotype" w:hAnsi="Palatino Linotype"/>
          <w:lang w:val="el-GR"/>
        </w:rPr>
        <w:t xml:space="preserve"> </w:t>
      </w:r>
      <w:r w:rsidRPr="004750F8">
        <w:rPr>
          <w:rFonts w:ascii="Palatino Linotype" w:hAnsi="Palatino Linotype"/>
          <w:lang w:val="el-GR"/>
        </w:rPr>
        <w:t>6</w:t>
      </w:r>
      <w:r w:rsidRPr="004750F8">
        <w:rPr>
          <w:rFonts w:ascii="Palatino Linotype" w:hAnsi="Palatino Linotype"/>
          <w:vertAlign w:val="superscript"/>
          <w:lang w:val="el-GR"/>
        </w:rPr>
        <w:t>.</w:t>
      </w:r>
      <w:r w:rsidRPr="004750F8">
        <w:rPr>
          <w:rFonts w:ascii="Palatino Linotype" w:hAnsi="Palatino Linotype"/>
          <w:lang w:val="el-GR"/>
        </w:rPr>
        <w:t xml:space="preserve"> 5,</w:t>
      </w:r>
      <w:r>
        <w:rPr>
          <w:rFonts w:ascii="Palatino Linotype" w:hAnsi="Palatino Linotype"/>
          <w:lang w:val="el-GR"/>
        </w:rPr>
        <w:t xml:space="preserve"> </w:t>
      </w:r>
      <w:r w:rsidRPr="004750F8">
        <w:rPr>
          <w:rFonts w:ascii="Palatino Linotype" w:hAnsi="Palatino Linotype"/>
          <w:lang w:val="el-GR"/>
        </w:rPr>
        <w:t xml:space="preserve">10), φέρουν στο μέτωπο τους τη σφραγίδα του ονόματός Του </w:t>
      </w:r>
      <w:r w:rsidRPr="004750F8">
        <w:rPr>
          <w:rFonts w:ascii="Palatino Linotype" w:hAnsi="Palatino Linotype"/>
          <w:b/>
          <w:bCs/>
          <w:lang w:val="el-GR"/>
        </w:rPr>
        <w:t>και</w:t>
      </w:r>
      <w:r w:rsidRPr="004750F8">
        <w:rPr>
          <w:rFonts w:ascii="Palatino Linotype" w:hAnsi="Palatino Linotype"/>
          <w:lang w:val="el-GR"/>
        </w:rPr>
        <w:t xml:space="preserve"> του Ι. Χριστού. Όπως οι δούλοι ενός κυρίου και οι λάτρεις κάποιου συγκεκριμένου θεού, επίσης, σφραγίζονταν, για να δηλωθεί η</w:t>
      </w:r>
      <w:r>
        <w:rPr>
          <w:rFonts w:ascii="Palatino Linotype" w:hAnsi="Palatino Linotype"/>
          <w:lang w:val="el-GR"/>
        </w:rPr>
        <w:t xml:space="preserve"> απόλυτη </w:t>
      </w:r>
      <w:r>
        <w:rPr>
          <w:rFonts w:ascii="Palatino Linotype" w:hAnsi="Palatino Linotype"/>
          <w:lang w:val="el-GR"/>
        </w:rPr>
        <w:lastRenderedPageBreak/>
        <w:t>εξάρτησή τους από εκείνον</w:t>
      </w:r>
      <w:r w:rsidRPr="004750F8">
        <w:rPr>
          <w:rFonts w:ascii="Palatino Linotype" w:hAnsi="Palatino Linotype"/>
          <w:lang w:val="el-GR"/>
        </w:rPr>
        <w:t>, έτσι και οι 144.000 δούλοι του Θεού φέρουν τη σφραγίδα αυτού που τους αγόρασε από τη γη (14,</w:t>
      </w:r>
      <w:r>
        <w:rPr>
          <w:rFonts w:ascii="Palatino Linotype" w:hAnsi="Palatino Linotype"/>
          <w:lang w:val="el-GR"/>
        </w:rPr>
        <w:t xml:space="preserve"> </w:t>
      </w:r>
      <w:r w:rsidRPr="004750F8">
        <w:rPr>
          <w:rFonts w:ascii="Palatino Linotype" w:hAnsi="Palatino Linotype"/>
          <w:lang w:val="el-GR"/>
        </w:rPr>
        <w:t xml:space="preserve">4). Όπως οι στρατιώτες σφραγίζονταν με τα διακριτικά του τάγματος τους, έτσι και οι 144.000 στρατιώτες του </w:t>
      </w:r>
      <w:proofErr w:type="spellStart"/>
      <w:r w:rsidRPr="004750F8">
        <w:rPr>
          <w:rFonts w:ascii="Palatino Linotype" w:hAnsi="Palatino Linotype"/>
          <w:lang w:val="el-GR"/>
        </w:rPr>
        <w:t>Αρνίου</w:t>
      </w:r>
      <w:proofErr w:type="spellEnd"/>
      <w:r w:rsidRPr="004750F8">
        <w:rPr>
          <w:rFonts w:ascii="Palatino Linotype" w:hAnsi="Palatino Linotype"/>
          <w:lang w:val="el-GR"/>
        </w:rPr>
        <w:t xml:space="preserve"> σφραγίζονται με το όνομα του αρχηγού τους.</w:t>
      </w:r>
    </w:p>
    <w:p w14:paraId="506F48A7" w14:textId="77777777" w:rsidR="002C43CD" w:rsidRPr="004750F8" w:rsidRDefault="002C43CD" w:rsidP="002C43CD">
      <w:pPr>
        <w:shd w:val="clear" w:color="auto" w:fill="FFFFFF"/>
        <w:ind w:right="14"/>
        <w:jc w:val="both"/>
        <w:rPr>
          <w:rFonts w:ascii="Palatino Linotype" w:hAnsi="Palatino Linotype"/>
          <w:lang w:val="el-GR"/>
        </w:rPr>
      </w:pPr>
      <w:r w:rsidRPr="004750F8">
        <w:rPr>
          <w:rFonts w:ascii="Palatino Linotype" w:hAnsi="Palatino Linotype"/>
          <w:lang w:val="el-GR"/>
        </w:rPr>
        <w:t xml:space="preserve">Η σφράγιση στην </w:t>
      </w:r>
      <w:proofErr w:type="spellStart"/>
      <w:r w:rsidRPr="004750F8">
        <w:rPr>
          <w:rFonts w:ascii="Palatino Linotype" w:hAnsi="Palatino Linotype"/>
          <w:lang w:val="el-GR"/>
        </w:rPr>
        <w:t>Α</w:t>
      </w:r>
      <w:r>
        <w:rPr>
          <w:rFonts w:ascii="Palatino Linotype" w:hAnsi="Palatino Linotype"/>
          <w:lang w:val="el-GR"/>
        </w:rPr>
        <w:t>ποκ</w:t>
      </w:r>
      <w:proofErr w:type="spellEnd"/>
      <w:r>
        <w:rPr>
          <w:rFonts w:ascii="Palatino Linotype" w:hAnsi="Palatino Linotype"/>
          <w:lang w:val="el-GR"/>
        </w:rPr>
        <w:t xml:space="preserve">. δε σχετίζεται άμεσα με το </w:t>
      </w:r>
      <w:proofErr w:type="spellStart"/>
      <w:r>
        <w:rPr>
          <w:rFonts w:ascii="Palatino Linotype" w:hAnsi="Palatino Linotype"/>
          <w:lang w:val="el-GR"/>
        </w:rPr>
        <w:t>Ά</w:t>
      </w:r>
      <w:r w:rsidRPr="004750F8">
        <w:rPr>
          <w:rFonts w:ascii="Palatino Linotype" w:hAnsi="Palatino Linotype"/>
          <w:lang w:val="el-GR"/>
        </w:rPr>
        <w:t>γ</w:t>
      </w:r>
      <w:proofErr w:type="spellEnd"/>
      <w:r w:rsidRPr="004750F8">
        <w:rPr>
          <w:rFonts w:ascii="Palatino Linotype" w:hAnsi="Palatino Linotype"/>
          <w:lang w:val="el-GR"/>
        </w:rPr>
        <w:t xml:space="preserve">. Πνεύμα, όπως συμβαίνει στις επιστολές του </w:t>
      </w:r>
      <w:proofErr w:type="spellStart"/>
      <w:r w:rsidRPr="004750F8">
        <w:rPr>
          <w:rFonts w:ascii="Palatino Linotype" w:hAnsi="Palatino Linotype"/>
          <w:lang w:val="el-GR"/>
        </w:rPr>
        <w:t>απ</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 xml:space="preserve">Παύλου (Β' </w:t>
      </w:r>
      <w:proofErr w:type="spellStart"/>
      <w:r w:rsidRPr="004750F8">
        <w:rPr>
          <w:rFonts w:ascii="Palatino Linotype" w:hAnsi="Palatino Linotype"/>
          <w:lang w:val="el-GR"/>
        </w:rPr>
        <w:t>Κορ</w:t>
      </w:r>
      <w:proofErr w:type="spellEnd"/>
      <w:r w:rsidRPr="004750F8">
        <w:rPr>
          <w:rFonts w:ascii="Palatino Linotype" w:hAnsi="Palatino Linotype"/>
          <w:lang w:val="el-GR"/>
        </w:rPr>
        <w:t>. 1, 22</w:t>
      </w:r>
      <w:r w:rsidRPr="004750F8">
        <w:rPr>
          <w:rFonts w:ascii="Palatino Linotype" w:hAnsi="Palatino Linotype"/>
          <w:vertAlign w:val="superscript"/>
          <w:lang w:val="el-GR"/>
        </w:rPr>
        <w:t>.</w:t>
      </w:r>
      <w:r w:rsidRPr="004750F8">
        <w:rPr>
          <w:rFonts w:ascii="Palatino Linotype" w:hAnsi="Palatino Linotype"/>
          <w:lang w:val="el-GR"/>
        </w:rPr>
        <w:t xml:space="preserve"> Εφ.1, 13</w:t>
      </w:r>
      <w:r w:rsidRPr="004750F8">
        <w:rPr>
          <w:rFonts w:ascii="Palatino Linotype" w:hAnsi="Palatino Linotype"/>
          <w:vertAlign w:val="superscript"/>
          <w:lang w:val="el-GR"/>
        </w:rPr>
        <w:t>.</w:t>
      </w:r>
      <w:r w:rsidRPr="004750F8">
        <w:rPr>
          <w:rFonts w:ascii="Palatino Linotype" w:hAnsi="Palatino Linotype"/>
          <w:lang w:val="el-GR"/>
        </w:rPr>
        <w:t xml:space="preserve"> 4, 30), αλλά αφορά ιδιαίτερα </w:t>
      </w:r>
      <w:r>
        <w:rPr>
          <w:rFonts w:ascii="Palatino Linotype" w:hAnsi="Palatino Linotype"/>
          <w:lang w:val="el-GR"/>
        </w:rPr>
        <w:t>σ</w:t>
      </w:r>
      <w:r w:rsidRPr="004750F8">
        <w:rPr>
          <w:rFonts w:ascii="Palatino Linotype" w:hAnsi="Palatino Linotype"/>
          <w:lang w:val="el-GR"/>
        </w:rPr>
        <w:t xml:space="preserve">την προστασία </w:t>
      </w:r>
      <w:r>
        <w:rPr>
          <w:rFonts w:ascii="Palatino Linotype" w:hAnsi="Palatino Linotype"/>
          <w:lang w:val="el-GR"/>
        </w:rPr>
        <w:t xml:space="preserve">από </w:t>
      </w:r>
      <w:r w:rsidRPr="004750F8">
        <w:rPr>
          <w:rFonts w:ascii="Palatino Linotype" w:hAnsi="Palatino Linotype"/>
          <w:lang w:val="el-GR"/>
        </w:rPr>
        <w:t xml:space="preserve">τις εσχατολογικές δαιμονικές καταστροφές. </w:t>
      </w:r>
      <w:r>
        <w:rPr>
          <w:rFonts w:ascii="Palatino Linotype" w:hAnsi="Palatino Linotype"/>
          <w:lang w:val="el-GR"/>
        </w:rPr>
        <w:t>Έμμεσα</w:t>
      </w:r>
      <w:r w:rsidRPr="004750F8">
        <w:rPr>
          <w:rFonts w:ascii="Palatino Linotype" w:hAnsi="Palatino Linotype"/>
          <w:lang w:val="el-GR"/>
        </w:rPr>
        <w:t xml:space="preserve"> </w:t>
      </w:r>
      <w:r>
        <w:rPr>
          <w:rFonts w:ascii="Palatino Linotype" w:hAnsi="Palatino Linotype"/>
          <w:lang w:val="el-GR"/>
        </w:rPr>
        <w:t>δ</w:t>
      </w:r>
      <w:r w:rsidRPr="004750F8">
        <w:rPr>
          <w:rFonts w:ascii="Palatino Linotype" w:hAnsi="Palatino Linotype"/>
          <w:lang w:val="el-GR"/>
        </w:rPr>
        <w:t>εν αποκλείεται, όμως, ο Ιωάννης να ανακαλεί στη σκέψη των ακρο</w:t>
      </w:r>
      <w:r>
        <w:rPr>
          <w:rFonts w:ascii="Palatino Linotype" w:hAnsi="Palatino Linotype"/>
          <w:lang w:val="el-GR"/>
        </w:rPr>
        <w:t>ατών το συγκλονιστικό γι’</w:t>
      </w:r>
      <w:r w:rsidRPr="004750F8">
        <w:rPr>
          <w:rFonts w:ascii="Palatino Linotype" w:hAnsi="Palatino Linotype"/>
          <w:lang w:val="el-GR"/>
        </w:rPr>
        <w:t xml:space="preserve"> αυτούς μυστήριο του Βαπτίσματος, αφού μνημονεύει ταυτόχρονα στο ίδιο κεφάλαιο τα λευκά ιμάτια, τη λυτρωτική σημασία του αίματος του </w:t>
      </w:r>
      <w:proofErr w:type="spellStart"/>
      <w:r w:rsidRPr="004750F8">
        <w:rPr>
          <w:rFonts w:ascii="Palatino Linotype" w:hAnsi="Palatino Linotype"/>
          <w:lang w:val="el-GR"/>
        </w:rPr>
        <w:t>Σωτήρος</w:t>
      </w:r>
      <w:proofErr w:type="spellEnd"/>
      <w:r w:rsidRPr="004750F8">
        <w:rPr>
          <w:rFonts w:ascii="Palatino Linotype" w:hAnsi="Palatino Linotype"/>
          <w:lang w:val="el-GR"/>
        </w:rPr>
        <w:t xml:space="preserve">, την πλύση των στολών και το </w:t>
      </w:r>
      <w:proofErr w:type="spellStart"/>
      <w:r w:rsidRPr="004750F8">
        <w:rPr>
          <w:rFonts w:ascii="Palatino Linotype" w:hAnsi="Palatino Linotype"/>
          <w:lang w:val="el-GR"/>
        </w:rPr>
        <w:t>βαπτιστήριο</w:t>
      </w:r>
      <w:proofErr w:type="spellEnd"/>
      <w:r w:rsidRPr="004750F8">
        <w:rPr>
          <w:rFonts w:ascii="Palatino Linotype" w:hAnsi="Palatino Linotype"/>
          <w:lang w:val="el-GR"/>
        </w:rPr>
        <w:t xml:space="preserve"> Ψαλμό 22 (23), προκειμένου εκείνοι να αναβιώσουν τα αισθήματα του εν-</w:t>
      </w:r>
      <w:proofErr w:type="spellStart"/>
      <w:r w:rsidRPr="004750F8">
        <w:rPr>
          <w:rFonts w:ascii="Palatino Linotype" w:hAnsi="Palatino Linotype"/>
          <w:lang w:val="el-GR"/>
        </w:rPr>
        <w:t>θουσιασμού</w:t>
      </w:r>
      <w:proofErr w:type="spellEnd"/>
      <w:r w:rsidRPr="004750F8">
        <w:rPr>
          <w:rFonts w:ascii="Palatino Linotype" w:hAnsi="Palatino Linotype"/>
          <w:lang w:val="el-GR"/>
        </w:rPr>
        <w:t xml:space="preserve"> και της </w:t>
      </w:r>
      <w:r w:rsidRPr="00ED45D6">
        <w:rPr>
          <w:rFonts w:ascii="Palatino Linotype" w:hAnsi="Palatino Linotype"/>
          <w:i/>
          <w:lang w:val="el-GR"/>
        </w:rPr>
        <w:t>πρώτης αγάπης</w:t>
      </w:r>
      <w:r w:rsidRPr="004750F8">
        <w:rPr>
          <w:rFonts w:ascii="Palatino Linotype" w:hAnsi="Palatino Linotype"/>
          <w:lang w:val="el-GR"/>
        </w:rPr>
        <w:t xml:space="preserve"> τους για τον Ιησού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2, 4), που ένοιωσαν τη στιγμή της μεταστροφής τους και ήταν απαραίτητα για τη διεξαγωγή της πνευματικής μάχης ενάντια στις αντίθεες δυνάμεις. Η Βάπτιση ανακλήθηκε, άλλωστε, και στο κεφ. 1 με το </w:t>
      </w:r>
      <w:proofErr w:type="spellStart"/>
      <w:r w:rsidRPr="004750F8">
        <w:rPr>
          <w:rFonts w:ascii="Palatino Linotype" w:hAnsi="Palatino Linotype"/>
          <w:lang w:val="el-GR"/>
        </w:rPr>
        <w:t>βαπτιστηριακό</w:t>
      </w:r>
      <w:proofErr w:type="spellEnd"/>
      <w:r w:rsidRPr="004750F8">
        <w:rPr>
          <w:rFonts w:ascii="Palatino Linotype" w:hAnsi="Palatino Linotype"/>
          <w:lang w:val="el-GR"/>
        </w:rPr>
        <w:t xml:space="preserve"> ύμνο 1, 4-6. </w:t>
      </w:r>
      <w:r>
        <w:rPr>
          <w:rFonts w:ascii="Palatino Linotype" w:hAnsi="Palatino Linotype"/>
          <w:lang w:val="el-GR"/>
        </w:rPr>
        <w:t>Ί</w:t>
      </w:r>
      <w:r w:rsidRPr="004750F8">
        <w:rPr>
          <w:rFonts w:ascii="Palatino Linotype" w:hAnsi="Palatino Linotype"/>
          <w:lang w:val="el-GR"/>
        </w:rPr>
        <w:t xml:space="preserve">σως </w:t>
      </w:r>
      <w:r>
        <w:rPr>
          <w:rFonts w:ascii="Palatino Linotype" w:hAnsi="Palatino Linotype"/>
          <w:lang w:val="el-GR"/>
        </w:rPr>
        <w:t>ο</w:t>
      </w:r>
      <w:r w:rsidRPr="004750F8">
        <w:rPr>
          <w:rFonts w:ascii="Palatino Linotype" w:hAnsi="Palatino Linotype"/>
          <w:lang w:val="el-GR"/>
        </w:rPr>
        <w:t xml:space="preserve">ι </w:t>
      </w:r>
      <w:proofErr w:type="spellStart"/>
      <w:r w:rsidRPr="004750F8">
        <w:rPr>
          <w:rFonts w:ascii="Palatino Linotype" w:hAnsi="Palatino Linotype"/>
          <w:lang w:val="el-GR"/>
        </w:rPr>
        <w:t>σφραγιζόμενοι</w:t>
      </w:r>
      <w:proofErr w:type="spellEnd"/>
      <w:r w:rsidRPr="004750F8">
        <w:rPr>
          <w:rFonts w:ascii="Palatino Linotype" w:hAnsi="Palatino Linotype"/>
          <w:lang w:val="el-GR"/>
        </w:rPr>
        <w:t xml:space="preserve"> 144.000 είναι το εκλεκτό ισραηλιτικό </w:t>
      </w:r>
      <w:proofErr w:type="spellStart"/>
      <w:r w:rsidRPr="004750F8">
        <w:rPr>
          <w:rFonts w:ascii="Palatino Linotype" w:hAnsi="Palatino Linotype"/>
          <w:lang w:val="el-GR"/>
        </w:rPr>
        <w:t>λείμμα</w:t>
      </w:r>
      <w:proofErr w:type="spellEnd"/>
      <w:r w:rsidRPr="004750F8">
        <w:rPr>
          <w:rFonts w:ascii="Palatino Linotype" w:hAnsi="Palatino Linotype"/>
          <w:lang w:val="el-GR"/>
        </w:rPr>
        <w:t>, το οποίο προσέρχεται κατά τα Έσχατα στον Χριστιανισμό (</w:t>
      </w:r>
      <w:proofErr w:type="spellStart"/>
      <w:r w:rsidRPr="004750F8">
        <w:rPr>
          <w:rFonts w:ascii="Palatino Linotype" w:hAnsi="Palatino Linotype"/>
          <w:lang w:val="el-GR"/>
        </w:rPr>
        <w:t>πρβλ</w:t>
      </w:r>
      <w:proofErr w:type="spellEnd"/>
      <w:r w:rsidRPr="004750F8">
        <w:rPr>
          <w:rFonts w:ascii="Palatino Linotype" w:hAnsi="Palatino Linotype"/>
          <w:lang w:val="el-GR"/>
        </w:rPr>
        <w:t>.</w:t>
      </w:r>
      <w:r>
        <w:rPr>
          <w:rFonts w:ascii="Palatino Linotype" w:hAnsi="Palatino Linotype"/>
          <w:lang w:val="el-GR"/>
        </w:rPr>
        <w:t xml:space="preserve"> </w:t>
      </w:r>
      <w:proofErr w:type="spellStart"/>
      <w:r w:rsidRPr="004750F8">
        <w:rPr>
          <w:rFonts w:ascii="Palatino Linotype" w:hAnsi="Palatino Linotype"/>
          <w:lang w:val="el-GR"/>
        </w:rPr>
        <w:t>Ρωμ</w:t>
      </w:r>
      <w:proofErr w:type="spellEnd"/>
      <w:r w:rsidRPr="004750F8">
        <w:rPr>
          <w:rFonts w:ascii="Palatino Linotype" w:hAnsi="Palatino Linotype"/>
          <w:lang w:val="el-GR"/>
        </w:rPr>
        <w:t xml:space="preserve">. 11) και προφυλάσσεται από τους εσχατολογικούς κινδύνους. Μετά το σταυρικό θάνατο του </w:t>
      </w:r>
      <w:proofErr w:type="spellStart"/>
      <w:r w:rsidRPr="004750F8">
        <w:rPr>
          <w:rFonts w:ascii="Palatino Linotype" w:hAnsi="Palatino Linotype"/>
          <w:lang w:val="el-GR"/>
        </w:rPr>
        <w:t>Ι.Χριστού</w:t>
      </w:r>
      <w:proofErr w:type="spellEnd"/>
      <w:r w:rsidRPr="004750F8">
        <w:rPr>
          <w:rFonts w:ascii="Palatino Linotype" w:hAnsi="Palatino Linotype"/>
          <w:lang w:val="el-GR"/>
        </w:rPr>
        <w:t xml:space="preserve"> το </w:t>
      </w:r>
      <w:proofErr w:type="spellStart"/>
      <w:r w:rsidRPr="00ED45D6">
        <w:rPr>
          <w:rFonts w:ascii="Palatino Linotype" w:hAnsi="Palatino Linotype"/>
          <w:i/>
          <w:lang w:val="el-GR"/>
        </w:rPr>
        <w:t>σημείον</w:t>
      </w:r>
      <w:proofErr w:type="spellEnd"/>
      <w:r w:rsidRPr="004750F8">
        <w:rPr>
          <w:rFonts w:ascii="Palatino Linotype" w:hAnsi="Palatino Linotype"/>
          <w:lang w:val="el-GR"/>
        </w:rPr>
        <w:t xml:space="preserve"> του Ιεζεκιήλ (9,</w:t>
      </w:r>
      <w:r>
        <w:rPr>
          <w:rFonts w:ascii="Palatino Linotype" w:hAnsi="Palatino Linotype"/>
          <w:lang w:val="el-GR"/>
        </w:rPr>
        <w:t xml:space="preserve"> </w:t>
      </w:r>
      <w:r w:rsidRPr="004750F8">
        <w:rPr>
          <w:rFonts w:ascii="Palatino Linotype" w:hAnsi="Palatino Linotype"/>
          <w:lang w:val="el-GR"/>
        </w:rPr>
        <w:t xml:space="preserve">4), το εβραϊκό </w:t>
      </w:r>
      <w:proofErr w:type="spellStart"/>
      <w:r w:rsidRPr="004750F8">
        <w:rPr>
          <w:rFonts w:ascii="Palatino Linotype" w:hAnsi="Palatino Linotype"/>
          <w:lang w:val="el-GR"/>
        </w:rPr>
        <w:t>taw</w:t>
      </w:r>
      <w:proofErr w:type="spellEnd"/>
      <w:r w:rsidRPr="004750F8">
        <w:rPr>
          <w:rFonts w:ascii="Palatino Linotype" w:hAnsi="Palatino Linotype"/>
          <w:lang w:val="el-GR"/>
        </w:rPr>
        <w:t xml:space="preserve">, θεωρήθηκε ως τύπος και </w:t>
      </w:r>
      <w:proofErr w:type="spellStart"/>
      <w:r w:rsidRPr="004750F8">
        <w:rPr>
          <w:rFonts w:ascii="Palatino Linotype" w:hAnsi="Palatino Linotype"/>
          <w:lang w:val="el-GR"/>
        </w:rPr>
        <w:t>προεικόνισμα</w:t>
      </w:r>
      <w:proofErr w:type="spellEnd"/>
      <w:r w:rsidRPr="004750F8">
        <w:rPr>
          <w:rFonts w:ascii="Palatino Linotype" w:hAnsi="Palatino Linotype"/>
          <w:lang w:val="el-GR"/>
        </w:rPr>
        <w:t xml:space="preserve"> του Σταυρού και ενδεικτικό του ονόματος του Χριστού. Στον Ποιμένα του </w:t>
      </w:r>
      <w:proofErr w:type="spellStart"/>
      <w:r w:rsidRPr="004750F8">
        <w:rPr>
          <w:rFonts w:ascii="Palatino Linotype" w:hAnsi="Palatino Linotype"/>
          <w:lang w:val="el-GR"/>
        </w:rPr>
        <w:t>Ερμά</w:t>
      </w:r>
      <w:proofErr w:type="spellEnd"/>
      <w:r w:rsidRPr="004750F8">
        <w:rPr>
          <w:rFonts w:ascii="Palatino Linotype" w:hAnsi="Palatino Linotype"/>
          <w:lang w:val="el-GR"/>
        </w:rPr>
        <w:t xml:space="preserve"> η σφραγίδα ταυτίζεται</w:t>
      </w:r>
      <w:r>
        <w:rPr>
          <w:rFonts w:ascii="Palatino Linotype" w:hAnsi="Palatino Linotype"/>
          <w:lang w:val="el-GR"/>
        </w:rPr>
        <w:t xml:space="preserve"> με το ύδωρ του Βαπτίσματος (93. </w:t>
      </w:r>
      <w:r w:rsidRPr="004750F8">
        <w:rPr>
          <w:rFonts w:ascii="Palatino Linotype" w:hAnsi="Palatino Linotype"/>
          <w:lang w:val="el-GR"/>
        </w:rPr>
        <w:t>4).</w:t>
      </w:r>
    </w:p>
    <w:p w14:paraId="58431339" w14:textId="77777777" w:rsidR="002C43CD" w:rsidRPr="004750F8" w:rsidRDefault="002C43CD" w:rsidP="002C43CD">
      <w:pPr>
        <w:shd w:val="clear" w:color="auto" w:fill="FFFFFF"/>
        <w:ind w:left="10"/>
        <w:jc w:val="both"/>
        <w:rPr>
          <w:rFonts w:ascii="Palatino Linotype" w:hAnsi="Palatino Linotype"/>
          <w:lang w:val="el-GR"/>
        </w:rPr>
      </w:pPr>
    </w:p>
    <w:p w14:paraId="20455969" w14:textId="77777777" w:rsidR="002C43CD" w:rsidRPr="004750F8" w:rsidRDefault="002C43CD" w:rsidP="002C43CD">
      <w:pPr>
        <w:shd w:val="clear" w:color="auto" w:fill="FFFFFF"/>
        <w:ind w:right="38"/>
        <w:jc w:val="both"/>
        <w:rPr>
          <w:rFonts w:ascii="Palatino Linotype" w:hAnsi="Palatino Linotype"/>
          <w:lang w:val="el-GR"/>
        </w:rPr>
      </w:pPr>
      <w:r w:rsidRPr="004750F8">
        <w:rPr>
          <w:rFonts w:ascii="Palatino Linotype" w:hAnsi="Palatino Linotype"/>
          <w:lang w:val="el-GR"/>
        </w:rPr>
        <w:t xml:space="preserve">Ο Ιωάννης ακούει τον αριθμό των </w:t>
      </w:r>
      <w:proofErr w:type="spellStart"/>
      <w:r w:rsidRPr="004750F8">
        <w:rPr>
          <w:rFonts w:ascii="Palatino Linotype" w:hAnsi="Palatino Linotype"/>
          <w:lang w:val="el-GR"/>
        </w:rPr>
        <w:t>εσφραγισμένων</w:t>
      </w:r>
      <w:proofErr w:type="spellEnd"/>
      <w:r w:rsidRPr="004750F8">
        <w:rPr>
          <w:rFonts w:ascii="Palatino Linotype" w:hAnsi="Palatino Linotype"/>
          <w:lang w:val="el-GR"/>
        </w:rPr>
        <w:t xml:space="preserve">. Είναι ο αριθμός </w:t>
      </w:r>
      <w:r w:rsidRPr="004750F8">
        <w:rPr>
          <w:rFonts w:ascii="Palatino Linotype" w:hAnsi="Palatino Linotype"/>
          <w:b/>
          <w:bCs/>
          <w:lang w:val="el-GR"/>
        </w:rPr>
        <w:t>144.000</w:t>
      </w:r>
      <w:r w:rsidRPr="004750F8">
        <w:rPr>
          <w:rFonts w:ascii="Palatino Linotype" w:hAnsi="Palatino Linotype"/>
          <w:lang w:val="el-GR"/>
        </w:rPr>
        <w:t xml:space="preserve">, ο οποίος αποτελεί αποτέλεσμα του πολλαπλασιασμού του 12 </w:t>
      </w:r>
      <w:r w:rsidRPr="004750F8">
        <w:rPr>
          <w:rFonts w:ascii="Palatino Linotype" w:hAnsi="Palatino Linotype"/>
        </w:rPr>
        <w:t>x</w:t>
      </w:r>
      <w:r w:rsidRPr="004750F8">
        <w:rPr>
          <w:rFonts w:ascii="Palatino Linotype" w:hAnsi="Palatino Linotype"/>
          <w:lang w:val="el-GR"/>
        </w:rPr>
        <w:t xml:space="preserve"> 12.000, όπως αποδεικνύεται και από τον λεπτομερή κατάλογο που ακολουθεί. Ο αριθμός 144 συνδέεται άμεσα με την καινή Ιερουσαλήμ της οποίας το μήκος, το πλάτος, το ύψος αλλά και το πάχος του τείχους σχετίζεται με το 12. 000 και το 144 (21, 16-17). Σε αντιθετικό παραλληλισμό προς τον αριθμό του Αντίχριστου (666), δεν τίθεται μάλιστα στην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ο αριθμός του ονόματος του </w:t>
      </w:r>
      <w:proofErr w:type="spellStart"/>
      <w:r w:rsidRPr="004750F8">
        <w:rPr>
          <w:rFonts w:ascii="Palatino Linotype" w:hAnsi="Palatino Linotype"/>
          <w:lang w:val="el-GR"/>
        </w:rPr>
        <w:t>Ι.Χριστού</w:t>
      </w:r>
      <w:proofErr w:type="spellEnd"/>
      <w:r w:rsidRPr="004750F8">
        <w:rPr>
          <w:rFonts w:ascii="Palatino Linotype" w:hAnsi="Palatino Linotype"/>
          <w:lang w:val="el-GR"/>
        </w:rPr>
        <w:t xml:space="preserve"> (888</w:t>
      </w:r>
      <w:r w:rsidRPr="004750F8">
        <w:rPr>
          <w:rFonts w:ascii="Palatino Linotype" w:hAnsi="Palatino Linotype"/>
          <w:vertAlign w:val="superscript"/>
          <w:lang w:val="el-GR"/>
        </w:rPr>
        <w:t>.</w:t>
      </w:r>
      <w:r w:rsidRPr="004750F8">
        <w:rPr>
          <w:rFonts w:ascii="Palatino Linotype" w:hAnsi="Palatino Linotype"/>
          <w:lang w:val="el-GR"/>
        </w:rPr>
        <w:t xml:space="preserve"> </w:t>
      </w:r>
      <w:proofErr w:type="spellStart"/>
      <w:r w:rsidRPr="004750F8">
        <w:rPr>
          <w:rFonts w:ascii="Palatino Linotype" w:hAnsi="Palatino Linotype"/>
          <w:lang w:val="el-GR"/>
        </w:rPr>
        <w:t>πρβλ</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Σιβυλα</w:t>
      </w:r>
      <w:proofErr w:type="spellEnd"/>
      <w:r w:rsidRPr="004750F8">
        <w:rPr>
          <w:rFonts w:ascii="Palatino Linotype" w:hAnsi="Palatino Linotype"/>
          <w:lang w:val="el-GR"/>
        </w:rPr>
        <w:t xml:space="preserve"> 1, 323-331), αλλά πάλι ο αριθμός 144.000 των μαθητών-μιμητών το </w:t>
      </w:r>
      <w:proofErr w:type="spellStart"/>
      <w:r w:rsidRPr="004750F8">
        <w:rPr>
          <w:rFonts w:ascii="Palatino Linotype" w:hAnsi="Palatino Linotype"/>
          <w:lang w:val="el-GR"/>
        </w:rPr>
        <w:t>Αρνίου</w:t>
      </w:r>
      <w:proofErr w:type="spellEnd"/>
      <w:r w:rsidRPr="004750F8">
        <w:rPr>
          <w:rFonts w:ascii="Palatino Linotype" w:hAnsi="Palatino Linotype"/>
          <w:lang w:val="el-GR"/>
        </w:rPr>
        <w:t xml:space="preserve">. Μάλλον ο τετράγωνος αυτός (σε αντιθετικό με τον τριγωνικό 666) αριθμός 144 συμβολίζει το οργανωμένο πλήθος. Το ότι ο Ιωάννης όντως θέλει να εξάρει το </w:t>
      </w:r>
      <w:r w:rsidRPr="004750F8">
        <w:rPr>
          <w:rFonts w:ascii="Palatino Linotype" w:hAnsi="Palatino Linotype"/>
          <w:i/>
          <w:iCs/>
          <w:lang w:val="el-GR"/>
        </w:rPr>
        <w:t xml:space="preserve">πλήθος, </w:t>
      </w:r>
      <w:r w:rsidRPr="004750F8">
        <w:rPr>
          <w:rFonts w:ascii="Palatino Linotype" w:hAnsi="Palatino Linotype"/>
          <w:lang w:val="el-GR"/>
        </w:rPr>
        <w:t xml:space="preserve">μπορεί να εξαχθεί από το γεγονός ότι στους </w:t>
      </w:r>
      <w:r>
        <w:rPr>
          <w:rFonts w:ascii="Palatino Linotype" w:hAnsi="Palatino Linotype"/>
          <w:lang w:val="el-GR"/>
        </w:rPr>
        <w:t xml:space="preserve">βιβλικούς </w:t>
      </w:r>
      <w:r w:rsidRPr="004750F8">
        <w:rPr>
          <w:rFonts w:ascii="Palatino Linotype" w:hAnsi="Palatino Linotype"/>
          <w:lang w:val="el-GR"/>
        </w:rPr>
        <w:t xml:space="preserve">καταλόγους των φυλών του Ισραήλ ουδέποτε αναφέρεται τέτοιο πλήθος πιστών. </w:t>
      </w:r>
    </w:p>
    <w:p w14:paraId="1F83D39C" w14:textId="77777777" w:rsidR="002C43CD" w:rsidRDefault="002C43CD" w:rsidP="002C43CD">
      <w:pPr>
        <w:shd w:val="clear" w:color="auto" w:fill="FFFFFF"/>
        <w:ind w:right="38"/>
        <w:jc w:val="both"/>
        <w:rPr>
          <w:rFonts w:ascii="Palatino Linotype" w:hAnsi="Palatino Linotype"/>
          <w:lang w:val="el-GR"/>
        </w:rPr>
      </w:pPr>
      <w:r w:rsidRPr="004750F8">
        <w:rPr>
          <w:rFonts w:ascii="Palatino Linotype" w:hAnsi="Palatino Linotype"/>
          <w:lang w:val="el-GR"/>
        </w:rPr>
        <w:t xml:space="preserve">Και άλλα χαρακτηριστικά των 144.000 υπαινίσσονται το γεγονός ότι οι σφραγισμένοι αυτοί δούλοι του Θεού αποτελούν </w:t>
      </w:r>
      <w:r w:rsidRPr="004750F8">
        <w:rPr>
          <w:rFonts w:ascii="Palatino Linotype" w:hAnsi="Palatino Linotype"/>
          <w:b/>
          <w:bCs/>
          <w:lang w:val="el-GR"/>
        </w:rPr>
        <w:t>το στρατό του Θεού</w:t>
      </w:r>
      <w:r w:rsidRPr="004750F8">
        <w:rPr>
          <w:rFonts w:ascii="Palatino Linotype" w:hAnsi="Palatino Linotype"/>
          <w:lang w:val="el-GR"/>
        </w:rPr>
        <w:t xml:space="preserve">, ο οποίος σύμφωνα με τις ιουδαϊκές προσδοκίες πρόκειται να διεξάγει την τελική μάχη εναντίον των Υιών του Σκότους νικηφόρα. 1) Το ότι οι 144.000 δεν μολύνθηκαν με γυναίκα μπορεί να κατανοηθεί εάν κανείς αναλογιστεί ότι στο στρατόπεδο των Ισραηλιτών απαγορευόταν αυστηρά κάθε σεξουαλική σχέση ή άλλος λατρευτικός </w:t>
      </w:r>
      <w:proofErr w:type="spellStart"/>
      <w:r w:rsidRPr="004750F8">
        <w:rPr>
          <w:rFonts w:ascii="Palatino Linotype" w:hAnsi="Palatino Linotype"/>
          <w:lang w:val="el-GR"/>
        </w:rPr>
        <w:t>μολυσμός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Δτ</w:t>
      </w:r>
      <w:proofErr w:type="spellEnd"/>
      <w:r w:rsidRPr="004750F8">
        <w:rPr>
          <w:rFonts w:ascii="Palatino Linotype" w:hAnsi="Palatino Linotype"/>
          <w:lang w:val="el-GR"/>
        </w:rPr>
        <w:t>. 23, 9-14</w:t>
      </w:r>
      <w:r w:rsidRPr="004750F8">
        <w:rPr>
          <w:rFonts w:ascii="Palatino Linotype" w:hAnsi="Palatino Linotype"/>
          <w:vertAlign w:val="superscript"/>
          <w:lang w:val="el-GR"/>
        </w:rPr>
        <w:t>.</w:t>
      </w:r>
      <w:r>
        <w:rPr>
          <w:rFonts w:ascii="Palatino Linotype" w:hAnsi="Palatino Linotype"/>
          <w:lang w:val="el-GR"/>
        </w:rPr>
        <w:t xml:space="preserve"> Α’ </w:t>
      </w:r>
      <w:proofErr w:type="spellStart"/>
      <w:r w:rsidRPr="004750F8">
        <w:rPr>
          <w:rFonts w:ascii="Palatino Linotype" w:hAnsi="Palatino Linotype"/>
          <w:lang w:val="el-GR"/>
        </w:rPr>
        <w:t>Βασ</w:t>
      </w:r>
      <w:proofErr w:type="spellEnd"/>
      <w:r w:rsidRPr="004750F8">
        <w:rPr>
          <w:rFonts w:ascii="Palatino Linotype" w:hAnsi="Palatino Linotype"/>
          <w:lang w:val="el-GR"/>
        </w:rPr>
        <w:t>. 21, 5</w:t>
      </w:r>
      <w:r w:rsidRPr="004750F8">
        <w:rPr>
          <w:rFonts w:ascii="Palatino Linotype" w:hAnsi="Palatino Linotype"/>
          <w:vertAlign w:val="superscript"/>
          <w:lang w:val="el-GR"/>
        </w:rPr>
        <w:t>.</w:t>
      </w:r>
      <w:r>
        <w:rPr>
          <w:rFonts w:ascii="Palatino Linotype" w:hAnsi="Palatino Linotype"/>
          <w:lang w:val="el-GR"/>
        </w:rPr>
        <w:t xml:space="preserve"> Β’</w:t>
      </w:r>
      <w:r w:rsidRPr="004750F8">
        <w:rPr>
          <w:rFonts w:ascii="Palatino Linotype" w:hAnsi="Palatino Linotype"/>
          <w:lang w:val="el-GR"/>
        </w:rPr>
        <w:t xml:space="preserve"> </w:t>
      </w:r>
      <w:proofErr w:type="spellStart"/>
      <w:r w:rsidRPr="004750F8">
        <w:rPr>
          <w:rFonts w:ascii="Palatino Linotype" w:hAnsi="Palatino Linotype"/>
          <w:lang w:val="el-GR"/>
        </w:rPr>
        <w:t>Βασ</w:t>
      </w:r>
      <w:proofErr w:type="spellEnd"/>
      <w:r w:rsidRPr="004750F8">
        <w:rPr>
          <w:rFonts w:ascii="Palatino Linotype" w:hAnsi="Palatino Linotype"/>
          <w:lang w:val="el-GR"/>
        </w:rPr>
        <w:t xml:space="preserve">. 11, 9-13). Οι Εσσαίοι τηρούσαν την παρθενία, όχι μόνο επειδή ανέμεναν την εσχατολογική μάχη εναντίον του </w:t>
      </w:r>
      <w:proofErr w:type="spellStart"/>
      <w:r w:rsidRPr="004750F8">
        <w:rPr>
          <w:rFonts w:ascii="Palatino Linotype" w:hAnsi="Palatino Linotype"/>
          <w:lang w:val="el-GR"/>
        </w:rPr>
        <w:t>Βελιάρ</w:t>
      </w:r>
      <w:proofErr w:type="spellEnd"/>
      <w:r w:rsidRPr="004750F8">
        <w:rPr>
          <w:rFonts w:ascii="Palatino Linotype" w:hAnsi="Palatino Linotype"/>
          <w:lang w:val="el-GR"/>
        </w:rPr>
        <w:t xml:space="preserve">, αλλά επειδή θεωρούσαν ότι ήδη στο παρόν παλεύουν ηθικά με τις δυνάμεις του Σκότους. Σε αντίθεση με τους </w:t>
      </w:r>
      <w:proofErr w:type="spellStart"/>
      <w:r w:rsidRPr="004750F8">
        <w:rPr>
          <w:rFonts w:ascii="Palatino Linotype" w:hAnsi="Palatino Linotype"/>
          <w:lang w:val="el-GR"/>
        </w:rPr>
        <w:t>πεπτωκότες</w:t>
      </w:r>
      <w:proofErr w:type="spellEnd"/>
      <w:r w:rsidRPr="004750F8">
        <w:rPr>
          <w:rFonts w:ascii="Palatino Linotype" w:hAnsi="Palatino Linotype"/>
          <w:lang w:val="el-GR"/>
        </w:rPr>
        <w:t xml:space="preserve"> αγγέλους οι οποίοι μολύνθηκαν δια της κοινωνίας τους με τις θυγατέρες των ανθρώπων και </w:t>
      </w:r>
      <w:r w:rsidRPr="004750F8">
        <w:rPr>
          <w:rFonts w:ascii="Palatino Linotype" w:hAnsi="Palatino Linotype"/>
          <w:i/>
          <w:iCs/>
          <w:lang w:val="el-GR"/>
        </w:rPr>
        <w:t>έπεσαν</w:t>
      </w:r>
      <w:r w:rsidRPr="004750F8">
        <w:rPr>
          <w:rFonts w:ascii="Palatino Linotype" w:hAnsi="Palatino Linotype"/>
          <w:lang w:val="el-GR"/>
        </w:rPr>
        <w:t>, οι 144.000 δια της παρθενίας και της συμμετοχής τους στην αέναη Επουράνια Λατρεία κοινωνούν με τον ουρανό. 2) Το ότι οι 144.000 είναι άρρενες μπορεί να αιτιολογηθεί από το γεγονός ότι μόνον άρρενες άνω των 20 ετών μπορούν να συμ</w:t>
      </w:r>
      <w:r w:rsidRPr="004750F8">
        <w:rPr>
          <w:rFonts w:ascii="Palatino Linotype" w:hAnsi="Palatino Linotype"/>
          <w:lang w:val="el-GR"/>
        </w:rPr>
        <w:softHyphen/>
        <w:t xml:space="preserve">μετάσχουν στη μάχη. Γι' αυτό και μόνον άρρενες απογράφονταν στους καταλόγους, κάτι το οποίο συμβαίνει και στην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3) Το όρος </w:t>
      </w:r>
      <w:proofErr w:type="spellStart"/>
      <w:r w:rsidRPr="004750F8">
        <w:rPr>
          <w:rFonts w:ascii="Palatino Linotype" w:hAnsi="Palatino Linotype"/>
          <w:lang w:val="el-GR"/>
        </w:rPr>
        <w:t>Σιών</w:t>
      </w:r>
      <w:proofErr w:type="spellEnd"/>
      <w:r w:rsidRPr="004750F8">
        <w:rPr>
          <w:rFonts w:ascii="Palatino Linotype" w:hAnsi="Palatino Linotype"/>
          <w:lang w:val="el-GR"/>
        </w:rPr>
        <w:t xml:space="preserve">, πάνω στο οποίο βρίσκονται οι 144.000 (14, 1), αποτελούσε το χώρο στον οποίο θα διεξαγόταν η τελική μάχη μεταξύ των θεϊκών και </w:t>
      </w:r>
      <w:proofErr w:type="spellStart"/>
      <w:r w:rsidRPr="004750F8">
        <w:rPr>
          <w:rFonts w:ascii="Palatino Linotype" w:hAnsi="Palatino Linotype"/>
          <w:lang w:val="el-GR"/>
        </w:rPr>
        <w:t>αντιθέων</w:t>
      </w:r>
      <w:proofErr w:type="spellEnd"/>
      <w:r w:rsidRPr="004750F8">
        <w:rPr>
          <w:rFonts w:ascii="Palatino Linotype" w:hAnsi="Palatino Linotype"/>
          <w:lang w:val="el-GR"/>
        </w:rPr>
        <w:t xml:space="preserve"> δυνάμεων και θα εγκαθίστατο η </w:t>
      </w:r>
      <w:proofErr w:type="spellStart"/>
      <w:r w:rsidRPr="004750F8">
        <w:rPr>
          <w:rFonts w:ascii="Palatino Linotype" w:hAnsi="Palatino Linotype"/>
          <w:lang w:val="el-GR"/>
        </w:rPr>
        <w:t>μεσσιακή</w:t>
      </w:r>
      <w:proofErr w:type="spellEnd"/>
      <w:r w:rsidRPr="004750F8">
        <w:rPr>
          <w:rFonts w:ascii="Palatino Linotype" w:hAnsi="Palatino Linotype"/>
          <w:lang w:val="el-GR"/>
        </w:rPr>
        <w:t xml:space="preserve"> βασιλεία (Ψ.</w:t>
      </w:r>
      <w:r>
        <w:rPr>
          <w:rFonts w:ascii="Palatino Linotype" w:hAnsi="Palatino Linotype"/>
          <w:lang w:val="el-GR"/>
        </w:rPr>
        <w:t xml:space="preserve"> </w:t>
      </w:r>
      <w:r w:rsidRPr="004750F8">
        <w:rPr>
          <w:rFonts w:ascii="Palatino Linotype" w:hAnsi="Palatino Linotype"/>
          <w:lang w:val="el-GR"/>
        </w:rPr>
        <w:t>2,</w:t>
      </w:r>
      <w:r>
        <w:rPr>
          <w:rFonts w:ascii="Palatino Linotype" w:hAnsi="Palatino Linotype"/>
          <w:lang w:val="el-GR"/>
        </w:rPr>
        <w:t xml:space="preserve"> </w:t>
      </w:r>
      <w:r w:rsidRPr="004750F8">
        <w:rPr>
          <w:rFonts w:ascii="Palatino Linotype" w:hAnsi="Palatino Linotype"/>
          <w:lang w:val="el-GR"/>
        </w:rPr>
        <w:t>5</w:t>
      </w:r>
      <w:r w:rsidRPr="004750F8">
        <w:rPr>
          <w:rFonts w:ascii="Palatino Linotype" w:hAnsi="Palatino Linotype"/>
          <w:vertAlign w:val="superscript"/>
          <w:lang w:val="el-GR"/>
        </w:rPr>
        <w:t>.</w:t>
      </w:r>
      <w:r w:rsidRPr="004750F8">
        <w:rPr>
          <w:rFonts w:ascii="Palatino Linotype" w:hAnsi="Palatino Linotype"/>
          <w:lang w:val="el-GR"/>
        </w:rPr>
        <w:t xml:space="preserve"> Δ’ Εσδρ.13). 4) Όπως οι στρατιώτες έπρεπε να είναι σωματικά άρτιοι, έτσι και οι 144.000 είναι "άμωμοι" (14,5). Στο στρατό των Υιών του Φωτός οι </w:t>
      </w:r>
      <w:r w:rsidRPr="004750F8">
        <w:rPr>
          <w:rFonts w:ascii="Palatino Linotype" w:hAnsi="Palatino Linotype"/>
          <w:lang w:val="el-GR"/>
        </w:rPr>
        <w:lastRenderedPageBreak/>
        <w:t>στρατιώτες πρέπει να είναι σωματικά ακέραιοι (1</w:t>
      </w:r>
      <w:r w:rsidRPr="004750F8">
        <w:rPr>
          <w:rFonts w:ascii="Palatino Linotype" w:hAnsi="Palatino Linotype"/>
          <w:lang w:val="en-US"/>
        </w:rPr>
        <w:t>Q</w:t>
      </w:r>
      <w:r w:rsidRPr="004750F8">
        <w:rPr>
          <w:rFonts w:ascii="Palatino Linotype" w:hAnsi="Palatino Linotype"/>
          <w:lang w:val="el-GR"/>
        </w:rPr>
        <w:t xml:space="preserve">Μ 7:4), όπως και οι </w:t>
      </w:r>
      <w:proofErr w:type="spellStart"/>
      <w:r w:rsidRPr="004750F8">
        <w:rPr>
          <w:rFonts w:ascii="Palatino Linotype" w:hAnsi="Palatino Linotype"/>
          <w:lang w:val="el-GR"/>
        </w:rPr>
        <w:t>Λευϊτες</w:t>
      </w:r>
      <w:proofErr w:type="spellEnd"/>
      <w:r w:rsidRPr="004750F8">
        <w:rPr>
          <w:rFonts w:ascii="Palatino Linotype" w:hAnsi="Palatino Linotype"/>
          <w:lang w:val="el-GR"/>
        </w:rPr>
        <w:t xml:space="preserve"> κατά την άσκηση του λειτουργήματος τους (</w:t>
      </w:r>
      <w:proofErr w:type="spellStart"/>
      <w:r w:rsidRPr="004750F8">
        <w:rPr>
          <w:rFonts w:ascii="Palatino Linotype" w:hAnsi="Palatino Linotype"/>
          <w:lang w:val="el-GR"/>
        </w:rPr>
        <w:t>Λευ</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21,17-21)</w:t>
      </w:r>
      <w:r>
        <w:rPr>
          <w:rFonts w:ascii="Palatino Linotype" w:hAnsi="Palatino Linotype"/>
          <w:lang w:val="el-GR"/>
        </w:rPr>
        <w:t>.</w:t>
      </w:r>
    </w:p>
    <w:p w14:paraId="1F59BF92" w14:textId="77777777" w:rsidR="002C43CD" w:rsidRPr="004750F8" w:rsidRDefault="002C43CD" w:rsidP="002C43CD">
      <w:pPr>
        <w:shd w:val="clear" w:color="auto" w:fill="FFFFFF"/>
        <w:ind w:right="38"/>
        <w:jc w:val="both"/>
        <w:rPr>
          <w:rFonts w:ascii="Palatino Linotype" w:hAnsi="Palatino Linotype"/>
          <w:lang w:val="el-GR"/>
        </w:rPr>
      </w:pPr>
      <w:r w:rsidRPr="004750F8">
        <w:rPr>
          <w:rFonts w:ascii="Palatino Linotype" w:hAnsi="Palatino Linotype"/>
          <w:lang w:val="el-GR"/>
        </w:rPr>
        <w:t xml:space="preserve">Παράλληλα οι 144.000 έχουν και άλλα </w:t>
      </w:r>
      <w:r w:rsidRPr="004750F8">
        <w:rPr>
          <w:rFonts w:ascii="Palatino Linotype" w:hAnsi="Palatino Linotype"/>
          <w:b/>
          <w:bCs/>
          <w:lang w:val="el-GR"/>
        </w:rPr>
        <w:t>ιερατικά γνωρίσματα</w:t>
      </w:r>
      <w:r w:rsidRPr="004750F8">
        <w:rPr>
          <w:rFonts w:ascii="Palatino Linotype" w:hAnsi="Palatino Linotype"/>
          <w:lang w:val="el-GR"/>
        </w:rPr>
        <w:t xml:space="preserve">: 1) Η παρθενία τους μπορεί να κατανοηθεί από τη λατρευτική αγνότητα και αποχή, την οποία διατηρούσαν οι </w:t>
      </w:r>
      <w:proofErr w:type="spellStart"/>
      <w:r w:rsidRPr="004750F8">
        <w:rPr>
          <w:rFonts w:ascii="Palatino Linotype" w:hAnsi="Palatino Linotype"/>
          <w:lang w:val="el-GR"/>
        </w:rPr>
        <w:t>λευϊτες</w:t>
      </w:r>
      <w:proofErr w:type="spellEnd"/>
      <w:r w:rsidRPr="004750F8">
        <w:rPr>
          <w:rFonts w:ascii="Palatino Linotype" w:hAnsi="Palatino Linotype"/>
          <w:lang w:val="el-GR"/>
        </w:rPr>
        <w:t xml:space="preserve"> και ιερείς κατά την άσκηση των καθηκόντων </w:t>
      </w:r>
      <w:r>
        <w:rPr>
          <w:rFonts w:ascii="Palatino Linotype" w:hAnsi="Palatino Linotype"/>
          <w:lang w:val="el-GR"/>
        </w:rPr>
        <w:t>τους.</w:t>
      </w:r>
      <w:r w:rsidRPr="004750F8">
        <w:rPr>
          <w:rFonts w:ascii="Palatino Linotype" w:hAnsi="Palatino Linotype"/>
          <w:lang w:val="el-GR"/>
        </w:rPr>
        <w:t xml:space="preserve"> 2) Βρίσκονται στο όρος </w:t>
      </w:r>
      <w:proofErr w:type="spellStart"/>
      <w:r w:rsidRPr="004750F8">
        <w:rPr>
          <w:rFonts w:ascii="Palatino Linotype" w:hAnsi="Palatino Linotype"/>
          <w:lang w:val="el-GR"/>
        </w:rPr>
        <w:t>Σιών</w:t>
      </w:r>
      <w:proofErr w:type="spellEnd"/>
      <w:r w:rsidRPr="004750F8">
        <w:rPr>
          <w:rFonts w:ascii="Palatino Linotype" w:hAnsi="Palatino Linotype"/>
          <w:lang w:val="el-GR"/>
        </w:rPr>
        <w:t xml:space="preserve"> τον κλασικό τόπο κατοικίας του Θεού στη γη και συμμετέχουν στην επουράνιο λατρεία της Εκκλησίας (14,2). 3) Όπως ο Ιουδαίος αρχιερέας, έτσι και αυτοί φέρουν στο μέτωπό τους τη σφραγίδα με το όνομα </w:t>
      </w:r>
      <w:r w:rsidRPr="004750F8">
        <w:rPr>
          <w:rFonts w:ascii="Palatino Linotype" w:hAnsi="Palatino Linotype"/>
          <w:i/>
          <w:iCs/>
          <w:lang w:val="el-GR"/>
        </w:rPr>
        <w:t xml:space="preserve">του </w:t>
      </w:r>
      <w:proofErr w:type="spellStart"/>
      <w:r w:rsidRPr="004750F8">
        <w:rPr>
          <w:rFonts w:ascii="Palatino Linotype" w:hAnsi="Palatino Linotype"/>
          <w:lang w:val="el-GR"/>
        </w:rPr>
        <w:t>Αρνίου</w:t>
      </w:r>
      <w:proofErr w:type="spellEnd"/>
      <w:r w:rsidRPr="004750F8">
        <w:rPr>
          <w:rFonts w:ascii="Palatino Linotype" w:hAnsi="Palatino Linotype"/>
          <w:lang w:val="el-GR"/>
        </w:rPr>
        <w:t xml:space="preserve"> και το όνομα του Πατρός αυτού (14,2). 4) Οι ίδιοι οι 144.000 </w:t>
      </w:r>
      <w:r>
        <w:rPr>
          <w:rFonts w:ascii="Palatino Linotype" w:hAnsi="Palatino Linotype"/>
          <w:lang w:val="el-GR"/>
        </w:rPr>
        <w:t xml:space="preserve">συνιστούν </w:t>
      </w:r>
      <w:r w:rsidRPr="000533C6">
        <w:rPr>
          <w:rFonts w:ascii="Palatino Linotype" w:hAnsi="Palatino Linotype"/>
          <w:i/>
          <w:lang w:val="el-GR"/>
        </w:rPr>
        <w:t>απαρχή</w:t>
      </w:r>
      <w:r w:rsidRPr="004750F8">
        <w:rPr>
          <w:rFonts w:ascii="Palatino Linotype" w:hAnsi="Palatino Linotype"/>
          <w:lang w:val="el-GR"/>
        </w:rPr>
        <w:t xml:space="preserve"> - θυσία (14,4)</w:t>
      </w:r>
      <w:r w:rsidRPr="004750F8">
        <w:rPr>
          <w:rFonts w:ascii="Palatino Linotype" w:hAnsi="Palatino Linotype"/>
          <w:vertAlign w:val="superscript"/>
          <w:lang w:val="el-GR"/>
        </w:rPr>
        <w:t>.</w:t>
      </w:r>
      <w:r w:rsidRPr="004750F8">
        <w:rPr>
          <w:rFonts w:ascii="Palatino Linotype" w:hAnsi="Palatino Linotype"/>
          <w:lang w:val="el-GR"/>
        </w:rPr>
        <w:t xml:space="preserve"> αποτελούν δηλ. το αφιερωμένο στο Θεό αντιπροσωπευτικό τμήμα ολόκληρου του θερισμού, ο οποίος περιγράφεται στην τελευταία ενότητα του κεφ.</w:t>
      </w:r>
      <w:r>
        <w:rPr>
          <w:rFonts w:ascii="Palatino Linotype" w:hAnsi="Palatino Linotype"/>
          <w:lang w:val="el-GR"/>
        </w:rPr>
        <w:t xml:space="preserve"> 14 </w:t>
      </w:r>
      <w:r w:rsidRPr="004750F8">
        <w:rPr>
          <w:rFonts w:ascii="Palatino Linotype" w:hAnsi="Palatino Linotype"/>
          <w:lang w:val="el-GR"/>
        </w:rPr>
        <w:t>(</w:t>
      </w:r>
      <w:proofErr w:type="spellStart"/>
      <w:r w:rsidRPr="004750F8">
        <w:rPr>
          <w:rFonts w:ascii="Palatino Linotype" w:hAnsi="Palatino Linotype"/>
          <w:lang w:val="el-GR"/>
        </w:rPr>
        <w:t>στ</w:t>
      </w:r>
      <w:proofErr w:type="spellEnd"/>
      <w:r w:rsidRPr="004750F8">
        <w:rPr>
          <w:rFonts w:ascii="Palatino Linotype" w:hAnsi="Palatino Linotype"/>
          <w:lang w:val="el-GR"/>
        </w:rPr>
        <w:t xml:space="preserve">. 14-16) σε αντίθεση προς το </w:t>
      </w:r>
      <w:proofErr w:type="spellStart"/>
      <w:r w:rsidRPr="004750F8">
        <w:rPr>
          <w:rFonts w:ascii="Palatino Linotype" w:hAnsi="Palatino Linotype"/>
          <w:lang w:val="el-GR"/>
        </w:rPr>
        <w:t>καταπάτημα</w:t>
      </w:r>
      <w:proofErr w:type="spellEnd"/>
      <w:r w:rsidRPr="004750F8">
        <w:rPr>
          <w:rFonts w:ascii="Palatino Linotype" w:hAnsi="Palatino Linotype"/>
          <w:lang w:val="el-GR"/>
        </w:rPr>
        <w:t xml:space="preserve"> του ληνού (</w:t>
      </w:r>
      <w:proofErr w:type="spellStart"/>
      <w:r w:rsidRPr="004750F8">
        <w:rPr>
          <w:rFonts w:ascii="Palatino Linotype" w:hAnsi="Palatino Linotype"/>
          <w:lang w:val="el-GR"/>
        </w:rPr>
        <w:t>στ</w:t>
      </w:r>
      <w:proofErr w:type="spellEnd"/>
      <w:r w:rsidRPr="004750F8">
        <w:rPr>
          <w:rFonts w:ascii="Palatino Linotype" w:hAnsi="Palatino Linotype"/>
          <w:lang w:val="el-GR"/>
        </w:rPr>
        <w:t>. 17-20). Όπως οι λευίτες αφιερώνονταν στο Θεό αντί όλων των πρωτοτόκων του Ισραήλ, έτσι και οι 144.000 είναι οι λευίτες εκείνοι, οι οποίοι αψηφούν τα δύο βασικά αισθήματα της ανθρώπινης ύπαρξης (</w:t>
      </w:r>
      <w:r>
        <w:rPr>
          <w:rFonts w:ascii="Palatino Linotype" w:hAnsi="Palatino Linotype"/>
          <w:lang w:val="el-GR"/>
        </w:rPr>
        <w:t xml:space="preserve">αυτά </w:t>
      </w:r>
      <w:r w:rsidRPr="004750F8">
        <w:rPr>
          <w:rFonts w:ascii="Palatino Linotype" w:hAnsi="Palatino Linotype"/>
          <w:lang w:val="el-GR"/>
        </w:rPr>
        <w:t xml:space="preserve">της αυτοσυντήρησης και της διαιώνισης του ανθρωπίνου είδους), προκειμένου να ακολουθήσουν το </w:t>
      </w:r>
      <w:proofErr w:type="spellStart"/>
      <w:r w:rsidRPr="004750F8">
        <w:rPr>
          <w:rFonts w:ascii="Palatino Linotype" w:hAnsi="Palatino Linotype"/>
          <w:lang w:val="el-GR"/>
        </w:rPr>
        <w:t>Αρνίο</w:t>
      </w:r>
      <w:proofErr w:type="spellEnd"/>
      <w:r w:rsidRPr="004750F8">
        <w:rPr>
          <w:rFonts w:ascii="Palatino Linotype" w:hAnsi="Palatino Linotype"/>
          <w:lang w:val="el-GR"/>
        </w:rPr>
        <w:t xml:space="preserve"> στη θυσία και την ανάσταση (14,</w:t>
      </w:r>
      <w:r>
        <w:rPr>
          <w:rFonts w:ascii="Palatino Linotype" w:hAnsi="Palatino Linotype"/>
          <w:lang w:val="el-GR"/>
        </w:rPr>
        <w:t xml:space="preserve"> </w:t>
      </w:r>
      <w:r w:rsidRPr="004750F8">
        <w:rPr>
          <w:rFonts w:ascii="Palatino Linotype" w:hAnsi="Palatino Linotype"/>
          <w:lang w:val="el-GR"/>
        </w:rPr>
        <w:t>2). Τελικά σφαγιάζονται προκειμένου δια της μαρτυρίας τους να επιστρέψει ο κόσμος σε μετάνοια, γινόμενοι και αυτοί πάσχοντες δούλοι του Θεού (14,</w:t>
      </w:r>
      <w:r>
        <w:rPr>
          <w:rFonts w:ascii="Palatino Linotype" w:hAnsi="Palatino Linotype"/>
          <w:lang w:val="el-GR"/>
        </w:rPr>
        <w:t xml:space="preserve"> </w:t>
      </w:r>
      <w:r w:rsidRPr="004750F8">
        <w:rPr>
          <w:rFonts w:ascii="Palatino Linotype" w:hAnsi="Palatino Linotype"/>
          <w:lang w:val="el-GR"/>
        </w:rPr>
        <w:t>5//</w:t>
      </w:r>
      <w:r>
        <w:rPr>
          <w:rFonts w:ascii="Palatino Linotype" w:hAnsi="Palatino Linotype"/>
          <w:lang w:val="el-GR"/>
        </w:rPr>
        <w:t xml:space="preserve"> </w:t>
      </w:r>
      <w:proofErr w:type="spellStart"/>
      <w:r w:rsidRPr="004750F8">
        <w:rPr>
          <w:rFonts w:ascii="Palatino Linotype" w:hAnsi="Palatino Linotype"/>
          <w:lang w:val="el-GR"/>
        </w:rPr>
        <w:t>Η</w:t>
      </w:r>
      <w:r>
        <w:rPr>
          <w:rFonts w:ascii="Palatino Linotype" w:hAnsi="Palatino Linotype"/>
          <w:lang w:val="el-GR"/>
        </w:rPr>
        <w:t>σ</w:t>
      </w:r>
      <w:proofErr w:type="spellEnd"/>
      <w:r>
        <w:rPr>
          <w:rFonts w:ascii="Palatino Linotype" w:hAnsi="Palatino Linotype"/>
          <w:lang w:val="el-GR"/>
        </w:rPr>
        <w:t xml:space="preserve">. </w:t>
      </w:r>
      <w:r w:rsidRPr="004750F8">
        <w:rPr>
          <w:rFonts w:ascii="Palatino Linotype" w:hAnsi="Palatino Linotype"/>
          <w:lang w:val="el-GR"/>
        </w:rPr>
        <w:t>53,</w:t>
      </w:r>
      <w:r>
        <w:rPr>
          <w:rFonts w:ascii="Palatino Linotype" w:hAnsi="Palatino Linotype"/>
          <w:lang w:val="el-GR"/>
        </w:rPr>
        <w:t xml:space="preserve"> </w:t>
      </w:r>
      <w:r w:rsidRPr="004750F8">
        <w:rPr>
          <w:rFonts w:ascii="Palatino Linotype" w:hAnsi="Palatino Linotype"/>
          <w:lang w:val="el-GR"/>
        </w:rPr>
        <w:t>9)</w:t>
      </w:r>
      <w:r>
        <w:rPr>
          <w:rFonts w:ascii="Palatino Linotype" w:hAnsi="Palatino Linotype"/>
          <w:lang w:val="el-GR"/>
        </w:rPr>
        <w:t>.</w:t>
      </w:r>
      <w:r w:rsidRPr="004750F8">
        <w:rPr>
          <w:rFonts w:ascii="Palatino Linotype" w:hAnsi="Palatino Linotype"/>
          <w:lang w:val="el-GR"/>
        </w:rPr>
        <w:t xml:space="preserve"> 5) Το ότι αποτελούν πασχαλιά θύματα, όπως και το </w:t>
      </w:r>
      <w:proofErr w:type="spellStart"/>
      <w:r w:rsidRPr="004750F8">
        <w:rPr>
          <w:rFonts w:ascii="Palatino Linotype" w:hAnsi="Palatino Linotype"/>
          <w:lang w:val="el-GR"/>
        </w:rPr>
        <w:t>Αρνίο</w:t>
      </w:r>
      <w:proofErr w:type="spellEnd"/>
      <w:r w:rsidRPr="004750F8">
        <w:rPr>
          <w:rFonts w:ascii="Palatino Linotype" w:hAnsi="Palatino Linotype"/>
          <w:lang w:val="el-GR"/>
        </w:rPr>
        <w:t xml:space="preserve"> διακρίνεται και από την επισήμανση ότι είναι άμωμοι. </w:t>
      </w:r>
    </w:p>
    <w:p w14:paraId="51170AD8" w14:textId="77777777" w:rsidR="002C43CD" w:rsidRPr="004750F8" w:rsidRDefault="002C43CD" w:rsidP="002C43CD">
      <w:pPr>
        <w:shd w:val="clear" w:color="auto" w:fill="FFFFFF"/>
        <w:jc w:val="both"/>
        <w:rPr>
          <w:rFonts w:ascii="Palatino Linotype" w:hAnsi="Palatino Linotype"/>
          <w:lang w:val="el-GR"/>
        </w:rPr>
      </w:pPr>
      <w:r w:rsidRPr="004750F8">
        <w:rPr>
          <w:rFonts w:ascii="Palatino Linotype" w:hAnsi="Palatino Linotype"/>
          <w:lang w:val="el-GR"/>
        </w:rPr>
        <w:t>Στον κατάλογο, ο οποίος παρατίθεται στο 7,</w:t>
      </w:r>
      <w:r>
        <w:rPr>
          <w:rFonts w:ascii="Palatino Linotype" w:hAnsi="Palatino Linotype"/>
          <w:lang w:val="el-GR"/>
        </w:rPr>
        <w:t xml:space="preserve"> </w:t>
      </w:r>
      <w:r w:rsidRPr="004750F8">
        <w:rPr>
          <w:rFonts w:ascii="Palatino Linotype" w:hAnsi="Palatino Linotype"/>
          <w:lang w:val="el-GR"/>
        </w:rPr>
        <w:t xml:space="preserve">4-8, προκαλούν εντύπωση τα εξής στοιχεία: 1) </w:t>
      </w:r>
      <w:r w:rsidRPr="004750F8">
        <w:rPr>
          <w:rFonts w:ascii="Palatino Linotype" w:hAnsi="Palatino Linotype"/>
          <w:b/>
          <w:bCs/>
          <w:lang w:val="el-GR"/>
        </w:rPr>
        <w:t xml:space="preserve">Ο Ιούδας, </w:t>
      </w:r>
      <w:r w:rsidRPr="004750F8">
        <w:rPr>
          <w:rFonts w:ascii="Palatino Linotype" w:hAnsi="Palatino Linotype"/>
          <w:lang w:val="el-GR"/>
        </w:rPr>
        <w:t xml:space="preserve">ενώ δεν ήταν ο πρωτότοκος γιος του Ιακώβ, </w:t>
      </w:r>
      <w:r w:rsidRPr="004750F8">
        <w:rPr>
          <w:rFonts w:ascii="Palatino Linotype" w:hAnsi="Palatino Linotype"/>
          <w:b/>
          <w:bCs/>
          <w:lang w:val="el-GR"/>
        </w:rPr>
        <w:t xml:space="preserve">ηγείται του καταλόγου, </w:t>
      </w:r>
      <w:r w:rsidRPr="004750F8">
        <w:rPr>
          <w:rFonts w:ascii="Palatino Linotype" w:hAnsi="Palatino Linotype"/>
          <w:lang w:val="el-GR"/>
        </w:rPr>
        <w:t xml:space="preserve">κάτι το οποίο συναντάται και στους αντίστοιχους καταλόγους </w:t>
      </w:r>
      <w:proofErr w:type="spellStart"/>
      <w:r w:rsidRPr="004750F8">
        <w:rPr>
          <w:rFonts w:ascii="Palatino Linotype" w:hAnsi="Palatino Linotype"/>
          <w:lang w:val="el-GR"/>
        </w:rPr>
        <w:t>Αρ</w:t>
      </w:r>
      <w:proofErr w:type="spellEnd"/>
      <w:r w:rsidRPr="004750F8">
        <w:rPr>
          <w:rFonts w:ascii="Palatino Linotype" w:hAnsi="Palatino Linotype"/>
          <w:lang w:val="el-GR"/>
        </w:rPr>
        <w:t>. 2,3. 7,12. 10,14</w:t>
      </w:r>
      <w:r w:rsidRPr="004750F8">
        <w:rPr>
          <w:rFonts w:ascii="Palatino Linotype" w:hAnsi="Palatino Linotype"/>
          <w:vertAlign w:val="superscript"/>
          <w:lang w:val="el-GR"/>
        </w:rPr>
        <w:t>.</w:t>
      </w:r>
      <w:r w:rsidRPr="004750F8">
        <w:rPr>
          <w:rFonts w:ascii="Palatino Linotype" w:hAnsi="Palatino Linotype"/>
          <w:lang w:val="el-GR"/>
        </w:rPr>
        <w:t xml:space="preserve"> </w:t>
      </w:r>
      <w:proofErr w:type="spellStart"/>
      <w:r w:rsidRPr="004750F8">
        <w:rPr>
          <w:rFonts w:ascii="Palatino Linotype" w:hAnsi="Palatino Linotype"/>
          <w:lang w:val="el-GR"/>
        </w:rPr>
        <w:t>Α'Παρ</w:t>
      </w:r>
      <w:proofErr w:type="spellEnd"/>
      <w:r w:rsidRPr="004750F8">
        <w:rPr>
          <w:rFonts w:ascii="Palatino Linotype" w:hAnsi="Palatino Linotype"/>
          <w:lang w:val="el-GR"/>
        </w:rPr>
        <w:t xml:space="preserve">. 2,3 και 12,15. Ενώ η τοποθέτηση του Ιούδα στην αρχή των </w:t>
      </w:r>
      <w:proofErr w:type="spellStart"/>
      <w:r w:rsidRPr="004750F8">
        <w:rPr>
          <w:rFonts w:ascii="Palatino Linotype" w:hAnsi="Palatino Linotype"/>
          <w:lang w:val="el-GR"/>
        </w:rPr>
        <w:t>παλαιοδιαθηκικών</w:t>
      </w:r>
      <w:proofErr w:type="spellEnd"/>
      <w:r w:rsidRPr="004750F8">
        <w:rPr>
          <w:rFonts w:ascii="Palatino Linotype" w:hAnsi="Palatino Linotype"/>
          <w:lang w:val="el-GR"/>
        </w:rPr>
        <w:t xml:space="preserve"> καταλόγων οφείλεται στο γεγονός ότι οι κατάλογοι ήταν εμπνευσμένοι από τη γεωγραφική κατανομή των φυλών (από Νότο προς Βορρά), στην </w:t>
      </w:r>
      <w:proofErr w:type="spellStart"/>
      <w:r w:rsidRPr="004750F8">
        <w:rPr>
          <w:rFonts w:ascii="Palatino Linotype" w:hAnsi="Palatino Linotype"/>
          <w:lang w:val="el-GR"/>
        </w:rPr>
        <w:t>Αποκ</w:t>
      </w:r>
      <w:proofErr w:type="spellEnd"/>
      <w:r w:rsidRPr="004750F8">
        <w:rPr>
          <w:rFonts w:ascii="Palatino Linotype" w:hAnsi="Palatino Linotype"/>
          <w:lang w:val="el-GR"/>
        </w:rPr>
        <w:t xml:space="preserve"> η φυλή του Ιούδα προηγείται διότι από αυτήν προέρχεται ο Μεσσίας </w:t>
      </w:r>
      <w:proofErr w:type="spellStart"/>
      <w:r w:rsidRPr="004750F8">
        <w:rPr>
          <w:rFonts w:ascii="Palatino Linotype" w:hAnsi="Palatino Linotype"/>
          <w:lang w:val="el-GR"/>
        </w:rPr>
        <w:t>Ι.Χριστός</w:t>
      </w:r>
      <w:proofErr w:type="spellEnd"/>
      <w:r w:rsidRPr="004750F8">
        <w:rPr>
          <w:rFonts w:ascii="Palatino Linotype" w:hAnsi="Palatino Linotype"/>
          <w:lang w:val="el-GR"/>
        </w:rPr>
        <w:t xml:space="preserve">. (5,5). 2) </w:t>
      </w:r>
      <w:r w:rsidRPr="004750F8">
        <w:rPr>
          <w:rFonts w:ascii="Palatino Linotype" w:hAnsi="Palatino Linotype"/>
          <w:b/>
          <w:bCs/>
          <w:lang w:val="el-GR"/>
        </w:rPr>
        <w:t xml:space="preserve">Απουσιάζει η φυλή Δαν. </w:t>
      </w:r>
      <w:r w:rsidRPr="004750F8">
        <w:rPr>
          <w:rFonts w:ascii="Palatino Linotype" w:hAnsi="Palatino Linotype"/>
          <w:lang w:val="el-GR"/>
        </w:rPr>
        <w:t xml:space="preserve">Αυτό συμβαίνει και στον κατάλογο Α'Παρ.2,3-7,40. Πολλές εικασίες και ερμηνείες περί της απουσίας αυτής διατυπώθηκαν. Ο </w:t>
      </w:r>
      <w:r w:rsidRPr="004750F8">
        <w:rPr>
          <w:rFonts w:ascii="Palatino Linotype" w:hAnsi="Palatino Linotype"/>
          <w:lang w:val="en-US"/>
        </w:rPr>
        <w:t>de</w:t>
      </w:r>
      <w:r w:rsidRPr="004750F8">
        <w:rPr>
          <w:rFonts w:ascii="Palatino Linotype" w:hAnsi="Palatino Linotype"/>
          <w:lang w:val="el-GR"/>
        </w:rPr>
        <w:t xml:space="preserve"> </w:t>
      </w:r>
      <w:proofErr w:type="spellStart"/>
      <w:r w:rsidRPr="004750F8">
        <w:rPr>
          <w:rFonts w:ascii="Palatino Linotype" w:hAnsi="Palatino Linotype"/>
          <w:lang w:val="en-US"/>
        </w:rPr>
        <w:t>Wetters</w:t>
      </w:r>
      <w:proofErr w:type="spellEnd"/>
      <w:r w:rsidRPr="004750F8">
        <w:rPr>
          <w:rFonts w:ascii="Palatino Linotype" w:hAnsi="Palatino Linotype"/>
          <w:lang w:val="el-GR"/>
        </w:rPr>
        <w:t xml:space="preserve"> απέδωσε την απουσία </w:t>
      </w:r>
      <w:r>
        <w:rPr>
          <w:rFonts w:ascii="Palatino Linotype" w:hAnsi="Palatino Linotype"/>
          <w:lang w:val="el-GR"/>
        </w:rPr>
        <w:t xml:space="preserve">στη μη σπουδαιότητα </w:t>
      </w:r>
      <w:r w:rsidRPr="004750F8">
        <w:rPr>
          <w:rFonts w:ascii="Palatino Linotype" w:hAnsi="Palatino Linotype"/>
          <w:lang w:val="el-GR"/>
        </w:rPr>
        <w:t xml:space="preserve">της φυλής, ο </w:t>
      </w:r>
      <w:proofErr w:type="spellStart"/>
      <w:r w:rsidRPr="004750F8">
        <w:rPr>
          <w:rFonts w:ascii="Palatino Linotype" w:hAnsi="Palatino Linotype"/>
          <w:lang w:val="en-US"/>
        </w:rPr>
        <w:t>Duesterdiecks</w:t>
      </w:r>
      <w:proofErr w:type="spellEnd"/>
      <w:r w:rsidRPr="004750F8">
        <w:rPr>
          <w:rFonts w:ascii="Palatino Linotype" w:hAnsi="Palatino Linotype"/>
          <w:lang w:val="el-GR"/>
        </w:rPr>
        <w:t xml:space="preserve"> στον εξαφανισμό της και άλλοι στην έκπτωσή της στην ειδωλολατρία. Παρόμοια κριτική δέχεται η φυλή Δαν στη </w:t>
      </w:r>
      <w:proofErr w:type="spellStart"/>
      <w:r w:rsidRPr="004750F8">
        <w:rPr>
          <w:rFonts w:ascii="Palatino Linotype" w:hAnsi="Palatino Linotype"/>
          <w:lang w:val="el-GR"/>
        </w:rPr>
        <w:t>Διαθ</w:t>
      </w:r>
      <w:proofErr w:type="spellEnd"/>
      <w:r w:rsidRPr="004750F8">
        <w:rPr>
          <w:rFonts w:ascii="Palatino Linotype" w:hAnsi="Palatino Linotype"/>
          <w:lang w:val="el-GR"/>
        </w:rPr>
        <w:t xml:space="preserve">. Δαν 5, όπου όμως </w:t>
      </w:r>
      <w:proofErr w:type="spellStart"/>
      <w:r w:rsidRPr="004750F8">
        <w:rPr>
          <w:rFonts w:ascii="Palatino Linotype" w:hAnsi="Palatino Linotype"/>
          <w:lang w:val="el-GR"/>
        </w:rPr>
        <w:t>προφη</w:t>
      </w:r>
      <w:r>
        <w:rPr>
          <w:rFonts w:ascii="Palatino Linotype" w:hAnsi="Palatino Linotype"/>
          <w:lang w:val="el-GR"/>
        </w:rPr>
        <w:t>τεύεται</w:t>
      </w:r>
      <w:proofErr w:type="spellEnd"/>
      <w:r>
        <w:rPr>
          <w:rFonts w:ascii="Palatino Linotype" w:hAnsi="Palatino Linotype"/>
          <w:lang w:val="el-GR"/>
        </w:rPr>
        <w:t xml:space="preserve"> η αποκατάστασή της</w:t>
      </w:r>
      <w:r w:rsidRPr="004750F8">
        <w:rPr>
          <w:rFonts w:ascii="Palatino Linotype" w:hAnsi="Palatino Linotype"/>
          <w:lang w:val="el-GR"/>
        </w:rPr>
        <w:t xml:space="preserve"> (5,</w:t>
      </w:r>
      <w:r>
        <w:rPr>
          <w:rFonts w:ascii="Palatino Linotype" w:hAnsi="Palatino Linotype"/>
          <w:lang w:val="el-GR"/>
        </w:rPr>
        <w:t xml:space="preserve"> </w:t>
      </w:r>
      <w:r w:rsidRPr="004750F8">
        <w:rPr>
          <w:rFonts w:ascii="Palatino Linotype" w:hAnsi="Palatino Linotype"/>
          <w:lang w:val="el-GR"/>
        </w:rPr>
        <w:t xml:space="preserve">9-13) και η συμμετοχή της στην εσχατολογική σωτηρία του Ισραήλ. Οι </w:t>
      </w:r>
      <w:r w:rsidRPr="004750F8">
        <w:rPr>
          <w:rFonts w:ascii="Palatino Linotype" w:hAnsi="Palatino Linotype"/>
          <w:lang w:val="en-US"/>
        </w:rPr>
        <w:t>Hartwig</w:t>
      </w:r>
      <w:r w:rsidRPr="004750F8">
        <w:rPr>
          <w:rFonts w:ascii="Palatino Linotype" w:hAnsi="Palatino Linotype"/>
          <w:lang w:val="el-GR"/>
        </w:rPr>
        <w:t xml:space="preserve">, </w:t>
      </w:r>
      <w:proofErr w:type="spellStart"/>
      <w:r w:rsidRPr="004750F8">
        <w:rPr>
          <w:rFonts w:ascii="Palatino Linotype" w:hAnsi="Palatino Linotype"/>
          <w:lang w:val="en-US"/>
        </w:rPr>
        <w:t>Spitta</w:t>
      </w:r>
      <w:proofErr w:type="spellEnd"/>
      <w:r w:rsidRPr="004750F8">
        <w:rPr>
          <w:rFonts w:ascii="Palatino Linotype" w:hAnsi="Palatino Linotype"/>
          <w:lang w:val="el-GR"/>
        </w:rPr>
        <w:t xml:space="preserve"> υποθέτου</w:t>
      </w:r>
      <w:r>
        <w:rPr>
          <w:rFonts w:ascii="Palatino Linotype" w:hAnsi="Palatino Linotype"/>
          <w:lang w:val="el-GR"/>
        </w:rPr>
        <w:t>ν ότι ο Ιωάννης αντί της φυλής Δαν, έγραψε Μαν (= Μανασσή).</w:t>
      </w:r>
      <w:r w:rsidRPr="004750F8">
        <w:rPr>
          <w:rFonts w:ascii="Palatino Linotype" w:hAnsi="Palatino Linotype"/>
          <w:lang w:val="el-GR"/>
        </w:rPr>
        <w:t xml:space="preserve"> </w:t>
      </w:r>
      <w:r>
        <w:rPr>
          <w:rFonts w:ascii="Palatino Linotype" w:hAnsi="Palatino Linotype"/>
          <w:lang w:val="el-GR"/>
        </w:rPr>
        <w:t xml:space="preserve">Αυτό, όμως, </w:t>
      </w:r>
      <w:r w:rsidRPr="004750F8">
        <w:rPr>
          <w:rFonts w:ascii="Palatino Linotype" w:hAnsi="Palatino Linotype"/>
          <w:lang w:val="el-GR"/>
        </w:rPr>
        <w:t xml:space="preserve">είναι απίθανο, διότι αφενός τέτοια παραφθορά δεν συναντάται στους παλαιούς μεγαλογράμματους κώδικες και αφετέρου είναι αδύνατο ο Ιωάννης να μπέρδεψε τις 12 ισραηλιτικές φυλές. Σύμφωνα με άλλους ερμηνευτές, η φυλή Δαν σκοπίμως </w:t>
      </w:r>
      <w:proofErr w:type="spellStart"/>
      <w:r w:rsidRPr="004750F8">
        <w:rPr>
          <w:rFonts w:ascii="Palatino Linotype" w:hAnsi="Palatino Linotype"/>
          <w:lang w:val="el-GR"/>
        </w:rPr>
        <w:t>παραθεωρήθηκε</w:t>
      </w:r>
      <w:proofErr w:type="spellEnd"/>
      <w:r w:rsidRPr="004750F8">
        <w:rPr>
          <w:rFonts w:ascii="Palatino Linotype" w:hAnsi="Palatino Linotype"/>
          <w:lang w:val="el-GR"/>
        </w:rPr>
        <w:t xml:space="preserve">, διότι εθεωρείτο η φυλή προέλευσης του </w:t>
      </w:r>
      <w:proofErr w:type="spellStart"/>
      <w:r w:rsidRPr="004750F8">
        <w:rPr>
          <w:rFonts w:ascii="Palatino Linotype" w:hAnsi="Palatino Linotype"/>
          <w:lang w:val="el-GR"/>
        </w:rPr>
        <w:t>Αντιχρίστου</w:t>
      </w:r>
      <w:proofErr w:type="spellEnd"/>
      <w:r w:rsidRPr="004750F8">
        <w:rPr>
          <w:rFonts w:ascii="Palatino Linotype" w:hAnsi="Palatino Linotype"/>
          <w:lang w:val="el-GR"/>
        </w:rPr>
        <w:t xml:space="preserve">, κάτι το οποίο ισχυρίζεται ήδη ο </w:t>
      </w:r>
      <w:proofErr w:type="spellStart"/>
      <w:r w:rsidRPr="004750F8">
        <w:rPr>
          <w:rFonts w:ascii="Palatino Linotype" w:hAnsi="Palatino Linotype"/>
          <w:lang w:val="el-GR"/>
        </w:rPr>
        <w:t>αγ.</w:t>
      </w:r>
      <w:proofErr w:type="spellEnd"/>
      <w:r w:rsidRPr="004750F8">
        <w:rPr>
          <w:rFonts w:ascii="Palatino Linotype" w:hAnsi="Palatino Linotype"/>
          <w:lang w:val="el-GR"/>
        </w:rPr>
        <w:t xml:space="preserve"> Ειρηναίος, στηριζόμενος στο </w:t>
      </w:r>
      <w:proofErr w:type="spellStart"/>
      <w:r w:rsidRPr="004750F8">
        <w:rPr>
          <w:rFonts w:ascii="Palatino Linotype" w:hAnsi="Palatino Linotype"/>
          <w:lang w:val="el-GR"/>
        </w:rPr>
        <w:t>Ιερ</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8,</w:t>
      </w:r>
      <w:r>
        <w:rPr>
          <w:rFonts w:ascii="Palatino Linotype" w:hAnsi="Palatino Linotype"/>
          <w:lang w:val="el-GR"/>
        </w:rPr>
        <w:t xml:space="preserve"> </w:t>
      </w:r>
      <w:r w:rsidRPr="004750F8">
        <w:rPr>
          <w:rFonts w:ascii="Palatino Linotype" w:hAnsi="Palatino Linotype"/>
          <w:lang w:val="el-GR"/>
        </w:rPr>
        <w:t xml:space="preserve">16 (5.30.2). Αυτή η παράδοση </w:t>
      </w:r>
      <w:r w:rsidRPr="004750F8">
        <w:rPr>
          <w:rFonts w:ascii="Palatino Linotype" w:hAnsi="Palatino Linotype"/>
          <w:i/>
          <w:iCs/>
          <w:lang w:val="el-GR"/>
        </w:rPr>
        <w:t>δεν συναντάται όμως στην Προχριστιανική Γραμματεία.</w:t>
      </w:r>
      <w:r>
        <w:rPr>
          <w:rFonts w:ascii="Palatino Linotype" w:hAnsi="Palatino Linotype"/>
          <w:i/>
          <w:iCs/>
          <w:lang w:val="el-GR"/>
        </w:rPr>
        <w:t xml:space="preserve"> </w:t>
      </w:r>
      <w:r w:rsidRPr="004750F8">
        <w:rPr>
          <w:rFonts w:ascii="Palatino Linotype" w:hAnsi="Palatino Linotype"/>
          <w:b/>
          <w:bCs/>
          <w:lang w:val="el-GR"/>
        </w:rPr>
        <w:t xml:space="preserve">Ο Ιωσήφ μνημονεύεται ιδιαίτερα μαζί με τον Μανασσή. </w:t>
      </w:r>
      <w:r w:rsidRPr="004750F8">
        <w:rPr>
          <w:rFonts w:ascii="Palatino Linotype" w:hAnsi="Palatino Linotype"/>
          <w:lang w:val="el-GR"/>
        </w:rPr>
        <w:t xml:space="preserve">Σε άλλους καταλόγους το όνομα </w:t>
      </w:r>
      <w:r w:rsidRPr="004750F8">
        <w:rPr>
          <w:rFonts w:ascii="Palatino Linotype" w:hAnsi="Palatino Linotype"/>
          <w:i/>
          <w:iCs/>
          <w:lang w:val="el-GR"/>
        </w:rPr>
        <w:t>Ιωσήφ</w:t>
      </w:r>
      <w:r w:rsidRPr="004750F8">
        <w:rPr>
          <w:rFonts w:ascii="Palatino Linotype" w:hAnsi="Palatino Linotype"/>
          <w:lang w:val="el-GR"/>
        </w:rPr>
        <w:t xml:space="preserve"> αντικαθίσταται με το όνομα </w:t>
      </w:r>
      <w:proofErr w:type="spellStart"/>
      <w:r w:rsidRPr="004750F8">
        <w:rPr>
          <w:rFonts w:ascii="Palatino Linotype" w:hAnsi="Palatino Linotype"/>
          <w:b/>
          <w:bCs/>
          <w:i/>
          <w:iCs/>
          <w:lang w:val="el-GR"/>
        </w:rPr>
        <w:t>Εφραίμ</w:t>
      </w:r>
      <w:proofErr w:type="spellEnd"/>
      <w:r w:rsidRPr="004750F8">
        <w:rPr>
          <w:rFonts w:ascii="Palatino Linotype" w:hAnsi="Palatino Linotype"/>
          <w:lang w:val="el-GR"/>
        </w:rPr>
        <w:t xml:space="preserve">. Ίσως ο συγγραφεύς έχει κατά νου το κλασικό προφητικό κείμενο της ενώσεως του </w:t>
      </w:r>
      <w:proofErr w:type="spellStart"/>
      <w:r w:rsidRPr="004750F8">
        <w:rPr>
          <w:rFonts w:ascii="Palatino Linotype" w:hAnsi="Palatino Linotype"/>
          <w:lang w:val="el-GR"/>
        </w:rPr>
        <w:t>δωδεκαφύλου</w:t>
      </w:r>
      <w:proofErr w:type="spellEnd"/>
      <w:r w:rsidRPr="004750F8">
        <w:rPr>
          <w:rFonts w:ascii="Palatino Linotype" w:hAnsi="Palatino Linotype"/>
          <w:lang w:val="el-GR"/>
        </w:rPr>
        <w:t xml:space="preserve"> κατά τα Έσχατα, το </w:t>
      </w:r>
      <w:proofErr w:type="spellStart"/>
      <w:r w:rsidRPr="004750F8">
        <w:rPr>
          <w:rFonts w:ascii="Palatino Linotype" w:hAnsi="Palatino Linotype"/>
          <w:lang w:val="el-GR"/>
        </w:rPr>
        <w:t>Ιεζ</w:t>
      </w:r>
      <w:proofErr w:type="spellEnd"/>
      <w:r w:rsidRPr="004750F8">
        <w:rPr>
          <w:rFonts w:ascii="Palatino Linotype" w:hAnsi="Palatino Linotype"/>
          <w:lang w:val="el-GR"/>
        </w:rPr>
        <w:t xml:space="preserve">. 37, 15-25. Στα χωρία 16 και 19 το όνομα </w:t>
      </w:r>
      <w:r w:rsidRPr="004750F8">
        <w:rPr>
          <w:rFonts w:ascii="Palatino Linotype" w:hAnsi="Palatino Linotype"/>
          <w:i/>
          <w:iCs/>
          <w:lang w:val="el-GR"/>
        </w:rPr>
        <w:t xml:space="preserve">Ιωσήφ </w:t>
      </w:r>
      <w:r w:rsidRPr="004750F8">
        <w:rPr>
          <w:rFonts w:ascii="Palatino Linotype" w:hAnsi="Palatino Linotype"/>
          <w:lang w:val="el-GR"/>
        </w:rPr>
        <w:t xml:space="preserve">παρατίθεται σε συνδυασμό με φράσεις που αναφέρονται στον </w:t>
      </w:r>
      <w:proofErr w:type="spellStart"/>
      <w:r w:rsidRPr="004750F8">
        <w:rPr>
          <w:rFonts w:ascii="Palatino Linotype" w:hAnsi="Palatino Linotype"/>
          <w:i/>
          <w:iCs/>
          <w:lang w:val="el-GR"/>
        </w:rPr>
        <w:t>Εφραίμ</w:t>
      </w:r>
      <w:proofErr w:type="spellEnd"/>
      <w:r w:rsidRPr="004750F8">
        <w:rPr>
          <w:rFonts w:ascii="Palatino Linotype" w:hAnsi="Palatino Linotype"/>
          <w:lang w:val="el-GR"/>
        </w:rPr>
        <w:t xml:space="preserve"> κατά τέτοιο τρόπο, ώστε ο αναγνώστης να υποθέτει ότι το όνομα </w:t>
      </w:r>
      <w:r w:rsidRPr="004750F8">
        <w:rPr>
          <w:rFonts w:ascii="Palatino Linotype" w:hAnsi="Palatino Linotype"/>
          <w:i/>
          <w:iCs/>
          <w:lang w:val="el-GR"/>
        </w:rPr>
        <w:t>Ιωσήφ</w:t>
      </w:r>
      <w:r w:rsidRPr="004750F8">
        <w:rPr>
          <w:rFonts w:ascii="Palatino Linotype" w:hAnsi="Palatino Linotype"/>
          <w:lang w:val="el-GR"/>
        </w:rPr>
        <w:t xml:space="preserve"> χρησιμοποιείται αντί του ονόματος της φυλής </w:t>
      </w:r>
      <w:proofErr w:type="spellStart"/>
      <w:r w:rsidRPr="004750F8">
        <w:rPr>
          <w:rFonts w:ascii="Palatino Linotype" w:hAnsi="Palatino Linotype"/>
          <w:lang w:val="el-GR"/>
        </w:rPr>
        <w:t>Εφραίμ</w:t>
      </w:r>
      <w:proofErr w:type="spellEnd"/>
      <w:r w:rsidRPr="004750F8">
        <w:rPr>
          <w:rFonts w:ascii="Palatino Linotype" w:hAnsi="Palatino Linotype"/>
          <w:lang w:val="el-GR"/>
        </w:rPr>
        <w:t xml:space="preserve">. Στο Αρ.1 στους υιούς Ιωσήφ συγκαταλέγονται και οι υιοί </w:t>
      </w:r>
      <w:proofErr w:type="spellStart"/>
      <w:r w:rsidRPr="004750F8">
        <w:rPr>
          <w:rFonts w:ascii="Palatino Linotype" w:hAnsi="Palatino Linotype"/>
          <w:lang w:val="el-GR"/>
        </w:rPr>
        <w:t>Εφραίμ</w:t>
      </w:r>
      <w:proofErr w:type="spellEnd"/>
      <w:r w:rsidRPr="004750F8">
        <w:rPr>
          <w:rFonts w:ascii="Palatino Linotype" w:hAnsi="Palatino Linotype"/>
          <w:lang w:val="el-GR"/>
        </w:rPr>
        <w:t xml:space="preserve">, ενώ οι υιοί Μανασσή μνημονεύονται ιδιαιτέρως (1, 32). </w:t>
      </w:r>
      <w:r>
        <w:rPr>
          <w:rFonts w:ascii="Palatino Linotype" w:hAnsi="Palatino Linotype"/>
          <w:lang w:val="el-GR"/>
        </w:rPr>
        <w:t>Αυτά</w:t>
      </w:r>
      <w:r w:rsidRPr="004750F8">
        <w:rPr>
          <w:rFonts w:ascii="Palatino Linotype" w:hAnsi="Palatino Linotype"/>
          <w:lang w:val="el-GR"/>
        </w:rPr>
        <w:t xml:space="preserve"> </w:t>
      </w:r>
      <w:r>
        <w:rPr>
          <w:rFonts w:ascii="Palatino Linotype" w:hAnsi="Palatino Linotype"/>
          <w:lang w:val="el-GR"/>
        </w:rPr>
        <w:t>τ</w:t>
      </w:r>
      <w:r w:rsidRPr="004750F8">
        <w:rPr>
          <w:rFonts w:ascii="Palatino Linotype" w:hAnsi="Palatino Linotype"/>
          <w:lang w:val="el-GR"/>
        </w:rPr>
        <w:t xml:space="preserve">α στοιχεία μπορεί να έδωσαν την αφορμή στον Ιωάννη να ταυτίσει τον Ιωσήφ με τον </w:t>
      </w:r>
      <w:proofErr w:type="spellStart"/>
      <w:r w:rsidRPr="004750F8">
        <w:rPr>
          <w:rFonts w:ascii="Palatino Linotype" w:hAnsi="Palatino Linotype"/>
          <w:lang w:val="el-GR"/>
        </w:rPr>
        <w:t>Εφραίμ</w:t>
      </w:r>
      <w:proofErr w:type="spellEnd"/>
      <w:r w:rsidRPr="004750F8">
        <w:rPr>
          <w:rFonts w:ascii="Palatino Linotype" w:hAnsi="Palatino Linotype"/>
          <w:lang w:val="el-GR"/>
        </w:rPr>
        <w:t xml:space="preserve">, παραθέτοντας μόνο το όνομα Ιωσήφ. 4) </w:t>
      </w:r>
      <w:r w:rsidRPr="004750F8">
        <w:rPr>
          <w:rFonts w:ascii="Palatino Linotype" w:hAnsi="Palatino Linotype"/>
          <w:b/>
          <w:bCs/>
          <w:lang w:val="el-GR"/>
        </w:rPr>
        <w:t xml:space="preserve">Εντύπωση προκαλεί η μνεία της φυλής </w:t>
      </w:r>
      <w:proofErr w:type="spellStart"/>
      <w:r w:rsidRPr="004750F8">
        <w:rPr>
          <w:rFonts w:ascii="Palatino Linotype" w:hAnsi="Palatino Linotype"/>
          <w:b/>
          <w:bCs/>
          <w:lang w:val="el-GR"/>
        </w:rPr>
        <w:t>Λευί</w:t>
      </w:r>
      <w:proofErr w:type="spellEnd"/>
      <w:r w:rsidRPr="004750F8">
        <w:rPr>
          <w:rFonts w:ascii="Palatino Linotype" w:hAnsi="Palatino Linotype"/>
          <w:b/>
          <w:bCs/>
          <w:lang w:val="el-GR"/>
        </w:rPr>
        <w:t xml:space="preserve"> σε ένα</w:t>
      </w:r>
      <w:r>
        <w:rPr>
          <w:rFonts w:ascii="Palatino Linotype" w:hAnsi="Palatino Linotype"/>
          <w:b/>
          <w:bCs/>
          <w:lang w:val="el-GR"/>
        </w:rPr>
        <w:t>ν</w:t>
      </w:r>
      <w:r w:rsidRPr="004750F8">
        <w:rPr>
          <w:rFonts w:ascii="Palatino Linotype" w:hAnsi="Palatino Linotype"/>
          <w:b/>
          <w:bCs/>
          <w:lang w:val="el-GR"/>
        </w:rPr>
        <w:t xml:space="preserve"> κατάλογο που έχει στρατιωτικό χαρακτήρα. </w:t>
      </w:r>
      <w:r w:rsidRPr="004750F8">
        <w:rPr>
          <w:rFonts w:ascii="Palatino Linotype" w:hAnsi="Palatino Linotype"/>
          <w:lang w:val="el-GR"/>
        </w:rPr>
        <w:t xml:space="preserve">Η φυλή </w:t>
      </w:r>
      <w:proofErr w:type="spellStart"/>
      <w:r w:rsidRPr="004750F8">
        <w:rPr>
          <w:rFonts w:ascii="Palatino Linotype" w:hAnsi="Palatino Linotype"/>
          <w:lang w:val="el-GR"/>
        </w:rPr>
        <w:t>Λευΐ</w:t>
      </w:r>
      <w:proofErr w:type="spellEnd"/>
      <w:r w:rsidRPr="004750F8">
        <w:rPr>
          <w:rFonts w:ascii="Palatino Linotype" w:hAnsi="Palatino Linotype"/>
          <w:lang w:val="el-GR"/>
        </w:rPr>
        <w:t xml:space="preserve"> απουσιάζει σε δύο μωσαϊκούς καταλόγους (</w:t>
      </w:r>
      <w:proofErr w:type="spellStart"/>
      <w:r w:rsidRPr="004750F8">
        <w:rPr>
          <w:rFonts w:ascii="Palatino Linotype" w:hAnsi="Palatino Linotype"/>
          <w:lang w:val="el-GR"/>
        </w:rPr>
        <w:t>Αρ</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1,</w:t>
      </w:r>
      <w:r>
        <w:rPr>
          <w:rFonts w:ascii="Palatino Linotype" w:hAnsi="Palatino Linotype"/>
          <w:lang w:val="el-GR"/>
        </w:rPr>
        <w:t xml:space="preserve"> </w:t>
      </w:r>
      <w:r w:rsidRPr="004750F8">
        <w:rPr>
          <w:rFonts w:ascii="Palatino Linotype" w:hAnsi="Palatino Linotype"/>
          <w:lang w:val="el-GR"/>
        </w:rPr>
        <w:t>49</w:t>
      </w:r>
      <w:r w:rsidRPr="004750F8">
        <w:rPr>
          <w:rFonts w:ascii="Palatino Linotype" w:hAnsi="Palatino Linotype"/>
          <w:vertAlign w:val="superscript"/>
          <w:lang w:val="el-GR"/>
        </w:rPr>
        <w:t>.</w:t>
      </w:r>
      <w:r w:rsidRPr="004750F8">
        <w:rPr>
          <w:rFonts w:ascii="Palatino Linotype" w:hAnsi="Palatino Linotype"/>
          <w:lang w:val="el-GR"/>
        </w:rPr>
        <w:t xml:space="preserve"> 2,</w:t>
      </w:r>
      <w:r>
        <w:rPr>
          <w:rFonts w:ascii="Palatino Linotype" w:hAnsi="Palatino Linotype"/>
          <w:lang w:val="el-GR"/>
        </w:rPr>
        <w:t xml:space="preserve"> </w:t>
      </w:r>
      <w:r w:rsidRPr="004750F8">
        <w:rPr>
          <w:rFonts w:ascii="Palatino Linotype" w:hAnsi="Palatino Linotype"/>
          <w:lang w:val="el-GR"/>
        </w:rPr>
        <w:t>33</w:t>
      </w:r>
      <w:r w:rsidRPr="004750F8">
        <w:rPr>
          <w:rFonts w:ascii="Palatino Linotype" w:hAnsi="Palatino Linotype"/>
          <w:vertAlign w:val="superscript"/>
          <w:lang w:val="el-GR"/>
        </w:rPr>
        <w:t>.</w:t>
      </w:r>
      <w:r w:rsidRPr="004750F8">
        <w:rPr>
          <w:rFonts w:ascii="Palatino Linotype" w:hAnsi="Palatino Linotype"/>
          <w:lang w:val="el-GR"/>
        </w:rPr>
        <w:t xml:space="preserve"> 26,</w:t>
      </w:r>
      <w:r>
        <w:rPr>
          <w:rFonts w:ascii="Palatino Linotype" w:hAnsi="Palatino Linotype"/>
          <w:lang w:val="el-GR"/>
        </w:rPr>
        <w:t xml:space="preserve"> </w:t>
      </w:r>
      <w:r w:rsidRPr="004750F8">
        <w:rPr>
          <w:rFonts w:ascii="Palatino Linotype" w:hAnsi="Palatino Linotype"/>
          <w:lang w:val="el-GR"/>
        </w:rPr>
        <w:t>1-51</w:t>
      </w:r>
      <w:r w:rsidRPr="004750F8">
        <w:rPr>
          <w:rFonts w:ascii="Palatino Linotype" w:hAnsi="Palatino Linotype"/>
          <w:vertAlign w:val="superscript"/>
          <w:lang w:val="el-GR"/>
        </w:rPr>
        <w:t>.</w:t>
      </w:r>
      <w:r w:rsidRPr="004750F8">
        <w:rPr>
          <w:rFonts w:ascii="Palatino Linotype" w:hAnsi="Palatino Linotype"/>
          <w:lang w:val="el-GR"/>
        </w:rPr>
        <w:t xml:space="preserve"> </w:t>
      </w:r>
      <w:proofErr w:type="spellStart"/>
      <w:r>
        <w:rPr>
          <w:rFonts w:ascii="Palatino Linotype" w:hAnsi="Palatino Linotype"/>
          <w:lang w:val="el-GR"/>
        </w:rPr>
        <w:t>π</w:t>
      </w:r>
      <w:r w:rsidRPr="004750F8">
        <w:rPr>
          <w:rFonts w:ascii="Palatino Linotype" w:hAnsi="Palatino Linotype"/>
          <w:lang w:val="el-GR"/>
        </w:rPr>
        <w:t>ρβλ</w:t>
      </w:r>
      <w:proofErr w:type="spellEnd"/>
      <w:r>
        <w:rPr>
          <w:rFonts w:ascii="Palatino Linotype" w:hAnsi="Palatino Linotype"/>
          <w:lang w:val="el-GR"/>
        </w:rPr>
        <w:t xml:space="preserve">. Α’ </w:t>
      </w:r>
      <w:r w:rsidRPr="004750F8">
        <w:rPr>
          <w:rFonts w:ascii="Palatino Linotype" w:hAnsi="Palatino Linotype"/>
          <w:lang w:val="el-GR"/>
        </w:rPr>
        <w:t>Παρ.</w:t>
      </w:r>
      <w:r>
        <w:rPr>
          <w:rFonts w:ascii="Palatino Linotype" w:hAnsi="Palatino Linotype"/>
          <w:lang w:val="el-GR"/>
        </w:rPr>
        <w:t xml:space="preserve"> </w:t>
      </w:r>
      <w:r w:rsidRPr="004750F8">
        <w:rPr>
          <w:rFonts w:ascii="Palatino Linotype" w:hAnsi="Palatino Linotype"/>
          <w:lang w:val="el-GR"/>
        </w:rPr>
        <w:t>21,</w:t>
      </w:r>
      <w:r>
        <w:rPr>
          <w:rFonts w:ascii="Palatino Linotype" w:hAnsi="Palatino Linotype"/>
          <w:lang w:val="el-GR"/>
        </w:rPr>
        <w:t xml:space="preserve"> </w:t>
      </w:r>
      <w:r w:rsidRPr="004750F8">
        <w:rPr>
          <w:rFonts w:ascii="Palatino Linotype" w:hAnsi="Palatino Linotype"/>
          <w:lang w:val="el-GR"/>
        </w:rPr>
        <w:t>6), οι οποίοι έχουν χαρακτήρα απογραφής. Μνημονεύεται, όμως, σε μη στρατιωτικούς καταλόγους (</w:t>
      </w:r>
      <w:proofErr w:type="spellStart"/>
      <w:r w:rsidRPr="004750F8">
        <w:rPr>
          <w:rFonts w:ascii="Palatino Linotype" w:hAnsi="Palatino Linotype"/>
          <w:lang w:val="el-GR"/>
        </w:rPr>
        <w:t>Αρ</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3,</w:t>
      </w:r>
      <w:r>
        <w:rPr>
          <w:rFonts w:ascii="Palatino Linotype" w:hAnsi="Palatino Linotype"/>
          <w:lang w:val="el-GR"/>
        </w:rPr>
        <w:t xml:space="preserve"> </w:t>
      </w:r>
      <w:r w:rsidRPr="004750F8">
        <w:rPr>
          <w:rFonts w:ascii="Palatino Linotype" w:hAnsi="Palatino Linotype"/>
          <w:lang w:val="el-GR"/>
        </w:rPr>
        <w:t>15</w:t>
      </w:r>
      <w:r w:rsidRPr="004750F8">
        <w:rPr>
          <w:rFonts w:ascii="Palatino Linotype" w:hAnsi="Palatino Linotype"/>
          <w:vertAlign w:val="superscript"/>
          <w:lang w:val="el-GR"/>
        </w:rPr>
        <w:t>.</w:t>
      </w:r>
      <w:r w:rsidRPr="004750F8">
        <w:rPr>
          <w:rFonts w:ascii="Palatino Linotype" w:hAnsi="Palatino Linotype"/>
          <w:lang w:val="el-GR"/>
        </w:rPr>
        <w:t xml:space="preserve"> 26,</w:t>
      </w:r>
      <w:r>
        <w:rPr>
          <w:rFonts w:ascii="Palatino Linotype" w:hAnsi="Palatino Linotype"/>
          <w:lang w:val="el-GR"/>
        </w:rPr>
        <w:t xml:space="preserve"> 62). Στη Μάχη των υιών </w:t>
      </w:r>
      <w:r>
        <w:rPr>
          <w:rFonts w:ascii="Palatino Linotype" w:hAnsi="Palatino Linotype"/>
          <w:lang w:val="el-GR"/>
        </w:rPr>
        <w:lastRenderedPageBreak/>
        <w:t>Φωτός εναντίον των υ</w:t>
      </w:r>
      <w:r w:rsidRPr="004750F8">
        <w:rPr>
          <w:rFonts w:ascii="Palatino Linotype" w:hAnsi="Palatino Linotype"/>
          <w:lang w:val="el-GR"/>
        </w:rPr>
        <w:t>ιών του Σκότους (Ι</w:t>
      </w:r>
      <w:r w:rsidRPr="004750F8">
        <w:rPr>
          <w:rFonts w:ascii="Palatino Linotype" w:hAnsi="Palatino Linotype"/>
          <w:lang w:val="en-US"/>
        </w:rPr>
        <w:t>Q</w:t>
      </w:r>
      <w:r w:rsidRPr="004750F8">
        <w:rPr>
          <w:rFonts w:ascii="Palatino Linotype" w:hAnsi="Palatino Linotype"/>
          <w:lang w:val="el-GR"/>
        </w:rPr>
        <w:t xml:space="preserve">Μ), οι Λευίτες έστω και εάν δεν πολεμούν με τα όπλα, διαδραματίζουν καθοριστικό ρόλο στη μάχη, αναπέμποντας προσευχές καθ’ όλη τη διάρκεια της μάχης και κρούοντας τις σάλπιγγες, οι οποίες κατευθύνουν τους πολεμιστές στον πόλεμο. Χωρίς τους ιερείς δεν μπορεί, άλλωστε, να διεξαχθεί </w:t>
      </w:r>
      <w:r w:rsidRPr="004750F8">
        <w:rPr>
          <w:rFonts w:ascii="Palatino Linotype" w:hAnsi="Palatino Linotype"/>
          <w:i/>
          <w:iCs/>
          <w:lang w:val="el-GR"/>
        </w:rPr>
        <w:t xml:space="preserve">ιερός </w:t>
      </w:r>
      <w:r w:rsidRPr="004750F8">
        <w:rPr>
          <w:rFonts w:ascii="Palatino Linotype" w:hAnsi="Palatino Linotype"/>
          <w:lang w:val="el-GR"/>
        </w:rPr>
        <w:t xml:space="preserve">πόλεμος. Εκτός αυτού η δραστηριότητα του πατριάρχη </w:t>
      </w:r>
      <w:proofErr w:type="spellStart"/>
      <w:r w:rsidRPr="004750F8">
        <w:rPr>
          <w:rFonts w:ascii="Palatino Linotype" w:hAnsi="Palatino Linotype"/>
          <w:lang w:val="el-GR"/>
        </w:rPr>
        <w:t>Λευί</w:t>
      </w:r>
      <w:proofErr w:type="spellEnd"/>
      <w:r w:rsidRPr="004750F8">
        <w:rPr>
          <w:rFonts w:ascii="Palatino Linotype" w:hAnsi="Palatino Linotype"/>
          <w:lang w:val="el-GR"/>
        </w:rPr>
        <w:t xml:space="preserve">, του ζηλωτή </w:t>
      </w:r>
      <w:proofErr w:type="spellStart"/>
      <w:r w:rsidRPr="004750F8">
        <w:rPr>
          <w:rFonts w:ascii="Palatino Linotype" w:hAnsi="Palatino Linotype"/>
          <w:lang w:val="el-GR"/>
        </w:rPr>
        <w:t>λευΐτη</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Φινεές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Αρ</w:t>
      </w:r>
      <w:proofErr w:type="spellEnd"/>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25,</w:t>
      </w:r>
      <w:r>
        <w:rPr>
          <w:rFonts w:ascii="Palatino Linotype" w:hAnsi="Palatino Linotype"/>
          <w:lang w:val="el-GR"/>
        </w:rPr>
        <w:t xml:space="preserve"> </w:t>
      </w:r>
      <w:r w:rsidRPr="004750F8">
        <w:rPr>
          <w:rFonts w:ascii="Palatino Linotype" w:hAnsi="Palatino Linotype"/>
          <w:lang w:val="el-GR"/>
        </w:rPr>
        <w:t>13</w:t>
      </w:r>
      <w:r w:rsidRPr="000533C6">
        <w:rPr>
          <w:rFonts w:ascii="Palatino Linotype" w:hAnsi="Palatino Linotype"/>
          <w:vertAlign w:val="superscript"/>
          <w:lang w:val="el-GR"/>
        </w:rPr>
        <w:t>.</w:t>
      </w:r>
      <w:r w:rsidRPr="004750F8">
        <w:rPr>
          <w:rFonts w:ascii="Palatino Linotype" w:hAnsi="Palatino Linotype"/>
          <w:lang w:val="el-GR"/>
        </w:rPr>
        <w:t xml:space="preserve"> </w:t>
      </w:r>
      <w:proofErr w:type="spellStart"/>
      <w:r w:rsidRPr="004750F8">
        <w:rPr>
          <w:rFonts w:ascii="Palatino Linotype" w:hAnsi="Palatino Linotype"/>
          <w:lang w:val="el-GR"/>
        </w:rPr>
        <w:t>Διαθ</w:t>
      </w:r>
      <w:proofErr w:type="spellEnd"/>
      <w:r w:rsidRPr="004750F8">
        <w:rPr>
          <w:rFonts w:ascii="Palatino Linotype" w:hAnsi="Palatino Linotype"/>
          <w:lang w:val="el-GR"/>
        </w:rPr>
        <w:t>.</w:t>
      </w:r>
      <w:r>
        <w:rPr>
          <w:rFonts w:ascii="Palatino Linotype" w:hAnsi="Palatino Linotype"/>
          <w:lang w:val="el-GR"/>
        </w:rPr>
        <w:t xml:space="preserve"> </w:t>
      </w:r>
      <w:proofErr w:type="spellStart"/>
      <w:r w:rsidRPr="004750F8">
        <w:rPr>
          <w:rFonts w:ascii="Palatino Linotype" w:hAnsi="Palatino Linotype"/>
          <w:lang w:val="el-GR"/>
        </w:rPr>
        <w:t>Λευϊ</w:t>
      </w:r>
      <w:proofErr w:type="spellEnd"/>
      <w:r w:rsidRPr="004750F8">
        <w:rPr>
          <w:rFonts w:ascii="Palatino Linotype" w:hAnsi="Palatino Linotype"/>
          <w:lang w:val="el-GR"/>
        </w:rPr>
        <w:t xml:space="preserve"> 5,</w:t>
      </w:r>
      <w:r>
        <w:rPr>
          <w:rFonts w:ascii="Palatino Linotype" w:hAnsi="Palatino Linotype"/>
          <w:lang w:val="el-GR"/>
        </w:rPr>
        <w:t xml:space="preserve"> </w:t>
      </w:r>
      <w:r w:rsidRPr="004750F8">
        <w:rPr>
          <w:rFonts w:ascii="Palatino Linotype" w:hAnsi="Palatino Linotype"/>
          <w:lang w:val="el-GR"/>
        </w:rPr>
        <w:t>3) και των Μακκαβαίων απογόνων τους αποτελούν πρότυπο προς μίμηση.</w:t>
      </w:r>
    </w:p>
    <w:p w14:paraId="7C07F341" w14:textId="77777777" w:rsidR="002C43CD" w:rsidRPr="004750F8" w:rsidRDefault="002C43CD" w:rsidP="002C43CD">
      <w:pPr>
        <w:shd w:val="clear" w:color="auto" w:fill="FFFFFF"/>
        <w:spacing w:before="288"/>
        <w:ind w:left="22" w:right="22"/>
        <w:jc w:val="both"/>
        <w:rPr>
          <w:rFonts w:ascii="Palatino Linotype" w:hAnsi="Palatino Linotype"/>
          <w:lang w:val="el-GR"/>
        </w:rPr>
      </w:pPr>
      <w:r w:rsidRPr="004750F8">
        <w:rPr>
          <w:rFonts w:ascii="Palatino Linotype" w:hAnsi="Palatino Linotype"/>
          <w:lang w:val="el-GR"/>
        </w:rPr>
        <w:t xml:space="preserve">Η απαρίθμηση των φυλών δεν ακολουθεί ούτε τη σειρά φυσικής γέννησης των πατριαρχών, ούτε τη σειρά, ανάλογα με την μητέρα που γέννησε κάθε Πατριάρχη ούτε τη σειρά της κατανομής που είχαν οι φυλές κατά την πορεία τους στην Έρημο. Γι' αυτό ο </w:t>
      </w:r>
      <w:r w:rsidRPr="004750F8">
        <w:rPr>
          <w:rFonts w:ascii="Palatino Linotype" w:hAnsi="Palatino Linotype"/>
          <w:lang w:val="en-US"/>
        </w:rPr>
        <w:t>Charles</w:t>
      </w:r>
      <w:r w:rsidRPr="004750F8">
        <w:rPr>
          <w:rFonts w:ascii="Palatino Linotype" w:hAnsi="Palatino Linotype"/>
          <w:lang w:val="el-GR"/>
        </w:rPr>
        <w:t xml:space="preserve"> (Ι 207κ.ε.) </w:t>
      </w:r>
      <w:proofErr w:type="spellStart"/>
      <w:r w:rsidRPr="004750F8">
        <w:rPr>
          <w:rFonts w:ascii="Palatino Linotype" w:hAnsi="Palatino Linotype"/>
          <w:lang w:val="el-GR"/>
        </w:rPr>
        <w:t>επεχείρησε</w:t>
      </w:r>
      <w:proofErr w:type="spellEnd"/>
      <w:r w:rsidRPr="004750F8">
        <w:rPr>
          <w:rFonts w:ascii="Palatino Linotype" w:hAnsi="Palatino Linotype"/>
          <w:lang w:val="el-GR"/>
        </w:rPr>
        <w:t xml:space="preserve"> να </w:t>
      </w:r>
      <w:proofErr w:type="spellStart"/>
      <w:r w:rsidRPr="004750F8">
        <w:rPr>
          <w:rFonts w:ascii="Palatino Linotype" w:hAnsi="Palatino Linotype"/>
          <w:lang w:val="el-GR"/>
        </w:rPr>
        <w:t>να</w:t>
      </w:r>
      <w:proofErr w:type="spellEnd"/>
      <w:r w:rsidRPr="004750F8">
        <w:rPr>
          <w:rFonts w:ascii="Palatino Linotype" w:hAnsi="Palatino Linotype"/>
          <w:lang w:val="el-GR"/>
        </w:rPr>
        <w:t xml:space="preserve"> αλλάξει την σειρά, με την οποία παραθέτει τις φυλές ο Ιωάννης, κάτι το οποίο όμως άστοχο, αφού κανείς κατάλογος φυλών δεν ομοιάζει απολύτως με τον άλλον. Μάλλον ο Ιωάννης προσπαθεί να απαριθμήσει τις φυλές από μνήμης ανάλογα με τη σειρά γέννησής τους.</w:t>
      </w:r>
      <w:r w:rsidRPr="004750F8">
        <w:rPr>
          <w:rFonts w:ascii="Palatino Linotype" w:hAnsi="Palatino Linotype"/>
          <w:lang w:val="el-GR"/>
        </w:rPr>
        <w:tab/>
      </w:r>
    </w:p>
    <w:p w14:paraId="580C0F4E" w14:textId="77777777" w:rsidR="002C43CD" w:rsidRPr="004750F8" w:rsidRDefault="002C43CD" w:rsidP="002C43CD">
      <w:pPr>
        <w:pStyle w:val="a4"/>
        <w:jc w:val="both"/>
        <w:rPr>
          <w:rFonts w:ascii="Palatino Linotype" w:hAnsi="Palatino Linotype"/>
          <w:sz w:val="24"/>
          <w:szCs w:val="24"/>
        </w:rPr>
      </w:pPr>
    </w:p>
    <w:p w14:paraId="61B40591" w14:textId="40335B17" w:rsidR="002C43CD" w:rsidRDefault="002C43CD">
      <w:pPr>
        <w:spacing w:after="160" w:line="259" w:lineRule="auto"/>
        <w:rPr>
          <w:lang w:val="el-GR"/>
        </w:rPr>
      </w:pPr>
      <w:r>
        <w:rPr>
          <w:lang w:val="el-GR"/>
        </w:rPr>
        <w:br w:type="page"/>
      </w:r>
    </w:p>
    <w:p w14:paraId="744FDE3F" w14:textId="77777777" w:rsidR="002C43CD" w:rsidRPr="004750F8" w:rsidRDefault="002C43CD" w:rsidP="002C43CD">
      <w:pPr>
        <w:pStyle w:val="1"/>
        <w:jc w:val="center"/>
        <w:rPr>
          <w:rFonts w:ascii="Palatino Linotype" w:hAnsi="Palatino Linotype"/>
          <w:sz w:val="24"/>
          <w:lang w:val="el-GR"/>
        </w:rPr>
      </w:pPr>
      <w:r w:rsidRPr="004750F8">
        <w:rPr>
          <w:rFonts w:ascii="Palatino Linotype" w:hAnsi="Palatino Linotype"/>
          <w:lang w:val="el-GR"/>
        </w:rPr>
        <w:lastRenderedPageBreak/>
        <w:t>ΤΟ ΑΡΝΙΟ ΚΑΙ ΟΙ 144.000</w:t>
      </w:r>
    </w:p>
    <w:p w14:paraId="370DFE97" w14:textId="77777777" w:rsidR="002C43CD" w:rsidRPr="004750F8" w:rsidRDefault="002C43CD" w:rsidP="002C43CD">
      <w:pPr>
        <w:jc w:val="both"/>
        <w:rPr>
          <w:rFonts w:ascii="Palatino Linotype" w:hAnsi="Palatino Linotype"/>
          <w:lang w:val="el-GR"/>
        </w:rPr>
      </w:pPr>
    </w:p>
    <w:p w14:paraId="2EECA951" w14:textId="77777777" w:rsidR="002C43CD" w:rsidRPr="004750F8" w:rsidRDefault="002C43CD" w:rsidP="002C43CD">
      <w:pPr>
        <w:ind w:left="-360"/>
        <w:jc w:val="both"/>
        <w:rPr>
          <w:rFonts w:ascii="Palatino Linotype" w:hAnsi="Palatino Linotype"/>
          <w:lang w:val="el-GR"/>
        </w:rPr>
      </w:pPr>
      <w:r w:rsidRPr="004750F8">
        <w:rPr>
          <w:rFonts w:ascii="Palatino Linotype" w:hAnsi="Palatino Linotype"/>
          <w:lang w:val="el-GR"/>
        </w:rPr>
        <w:t>14, 1</w:t>
      </w:r>
      <w:r w:rsidRPr="004750F8">
        <w:rPr>
          <w:rFonts w:ascii="Palatino Linotype" w:hAnsi="Palatino Linotype"/>
          <w:b/>
          <w:bCs/>
          <w:lang w:val="el-GR"/>
        </w:rPr>
        <w:t xml:space="preserve">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εἶδον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ἰδοὺ</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τὸ</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Ἀρνίον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ἑστὸς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ἐπὶ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τὸ</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ὄρος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Σιών</w:t>
      </w:r>
      <w:proofErr w:type="spellEnd"/>
      <w:r w:rsidRPr="004750F8">
        <w:rPr>
          <w:rFonts w:ascii="Palatino Linotype" w:hAnsi="Palatino Linotype"/>
          <w:lang w:val="el-GR"/>
        </w:rPr>
        <w:t>͵</w:t>
      </w:r>
    </w:p>
    <w:p w14:paraId="482866AF"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μετ</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αὐτοῦ</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ἑκατὸν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τεσσαράκοντα</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τέσσαρες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χιλιάδες</w:t>
      </w:r>
      <w:proofErr w:type="spellEnd"/>
    </w:p>
    <w:p w14:paraId="50F834BE"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lang w:val="el-GR"/>
        </w:rPr>
        <w:t>ἔχουσαι</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τὸ</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ὄνομα</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αὐτοῦ</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τὸ</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ὄνομα</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τοῦ</w:t>
      </w:r>
      <w:proofErr w:type="spellEnd"/>
      <w:r w:rsidRPr="004750F8">
        <w:rPr>
          <w:rFonts w:ascii="Palatino Linotype" w:hAnsi="Palatino Linotype"/>
          <w:lang w:val="el-GR"/>
        </w:rPr>
        <w:t xml:space="preserve"> </w:t>
      </w:r>
      <w:proofErr w:type="spellStart"/>
      <w:r w:rsidRPr="004750F8">
        <w:rPr>
          <w:rFonts w:ascii="Palatino Linotype" w:hAnsi="Palatino Linotype"/>
          <w:caps/>
          <w:lang w:val="el-GR"/>
        </w:rPr>
        <w:t>π</w:t>
      </w:r>
      <w:r w:rsidRPr="004750F8">
        <w:rPr>
          <w:rFonts w:ascii="Palatino Linotype" w:hAnsi="Palatino Linotype"/>
          <w:lang w:val="el-GR"/>
        </w:rPr>
        <w:t>ατρὸς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αὐτοῦ</w:t>
      </w:r>
      <w:proofErr w:type="spellEnd"/>
    </w:p>
    <w:p w14:paraId="5D0C4FD0"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lang w:val="el-GR"/>
        </w:rPr>
        <w:t>γεγραμμένον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ἐπὶ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τῶν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μετώπων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αὐτῶν</w:t>
      </w:r>
      <w:proofErr w:type="spellEnd"/>
      <w:r w:rsidRPr="004750F8">
        <w:rPr>
          <w:rFonts w:ascii="Palatino Linotype" w:hAnsi="Palatino Linotype"/>
          <w:lang w:val="el-GR"/>
        </w:rPr>
        <w:t>.</w:t>
      </w:r>
    </w:p>
    <w:p w14:paraId="3C5EC2E4" w14:textId="77777777" w:rsidR="002C43CD" w:rsidRPr="004750F8" w:rsidRDefault="002C43CD" w:rsidP="002C43CD">
      <w:pPr>
        <w:jc w:val="both"/>
        <w:rPr>
          <w:rFonts w:ascii="Palatino Linotype" w:hAnsi="Palatino Linotype"/>
          <w:b/>
          <w:bCs/>
          <w:lang w:val="el-GR"/>
        </w:rPr>
      </w:pPr>
    </w:p>
    <w:p w14:paraId="1A6786FD" w14:textId="77777777" w:rsidR="002C43CD" w:rsidRPr="004750F8" w:rsidRDefault="002C43CD" w:rsidP="002C43CD">
      <w:pPr>
        <w:jc w:val="both"/>
        <w:rPr>
          <w:rFonts w:ascii="Palatino Linotype" w:hAnsi="Palatino Linotype"/>
          <w:lang w:val="el-GR"/>
        </w:rPr>
      </w:pPr>
      <w:r w:rsidRPr="004750F8">
        <w:rPr>
          <w:rFonts w:ascii="Palatino Linotype" w:hAnsi="Palatino Linotype"/>
          <w:b/>
          <w:bCs/>
          <w:lang w:val="el-GR"/>
        </w:rPr>
        <w:t xml:space="preserve">2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ἤκουσα</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φωνὴν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ἐκ</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τοῦ</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οὐρανοῦ</w:t>
      </w:r>
      <w:proofErr w:type="spellEnd"/>
      <w:r w:rsidRPr="004750F8">
        <w:rPr>
          <w:rFonts w:ascii="Palatino Linotype" w:hAnsi="Palatino Linotype"/>
          <w:lang w:val="el-GR"/>
        </w:rPr>
        <w:t xml:space="preserve"> </w:t>
      </w:r>
    </w:p>
    <w:p w14:paraId="10B24971"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lang w:val="el-GR"/>
        </w:rPr>
        <w:t>ὡς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φωνὴν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ὑδάτων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πολλῶν</w:t>
      </w:r>
      <w:proofErr w:type="spellEnd"/>
    </w:p>
    <w:p w14:paraId="22B82A00"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ὡς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φωνὴν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βροντῆς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μεγάλης</w:t>
      </w:r>
      <w:proofErr w:type="spellEnd"/>
      <w:r w:rsidRPr="004750F8">
        <w:rPr>
          <w:rFonts w:ascii="Palatino Linotype" w:hAnsi="Palatino Linotype"/>
          <w:lang w:val="el-GR"/>
        </w:rPr>
        <w:t>͵</w:t>
      </w:r>
    </w:p>
    <w:p w14:paraId="0E301373" w14:textId="77777777" w:rsidR="002C43CD" w:rsidRPr="004750F8" w:rsidRDefault="002C43CD" w:rsidP="002C43CD">
      <w:pPr>
        <w:jc w:val="both"/>
        <w:rPr>
          <w:rFonts w:ascii="Palatino Linotype" w:hAnsi="Palatino Linotype"/>
          <w:lang w:val="el-GR"/>
        </w:rPr>
      </w:pPr>
      <w:proofErr w:type="spellStart"/>
      <w:r w:rsidRPr="004750F8">
        <w:rPr>
          <w:rFonts w:ascii="Palatino Linotype" w:hAnsi="Palatino Linotype"/>
          <w:caps/>
          <w:lang w:val="el-GR"/>
        </w:rPr>
        <w:t>κ</w:t>
      </w:r>
      <w:r w:rsidRPr="004750F8">
        <w:rPr>
          <w:rFonts w:ascii="Palatino Linotype" w:hAnsi="Palatino Linotype"/>
          <w:lang w:val="el-GR"/>
        </w:rPr>
        <w:t>αὶ</w:t>
      </w:r>
      <w:proofErr w:type="spellEnd"/>
      <w:r w:rsidRPr="004750F8">
        <w:rPr>
          <w:rFonts w:ascii="Palatino Linotype" w:hAnsi="Palatino Linotype"/>
          <w:lang w:val="el-GR"/>
        </w:rPr>
        <w:t xml:space="preserve"> ἡ </w:t>
      </w:r>
      <w:proofErr w:type="spellStart"/>
      <w:r w:rsidRPr="004750F8">
        <w:rPr>
          <w:rFonts w:ascii="Palatino Linotype" w:hAnsi="Palatino Linotype"/>
          <w:lang w:val="el-GR"/>
        </w:rPr>
        <w:t>φωνὴ</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ἣν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ἤκουσα</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ὡς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κιθαρῳδῶν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κιθαριζόντων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ταῖς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κιθάραις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αὐτῶν</w:t>
      </w:r>
      <w:proofErr w:type="spellEnd"/>
      <w:r w:rsidRPr="004750F8">
        <w:rPr>
          <w:rFonts w:ascii="Palatino Linotype" w:hAnsi="Palatino Linotype"/>
          <w:lang w:val="el-GR"/>
        </w:rPr>
        <w:t>.</w:t>
      </w:r>
    </w:p>
    <w:p w14:paraId="6566E743" w14:textId="77777777" w:rsidR="002C43CD" w:rsidRPr="004750F8" w:rsidRDefault="002C43CD" w:rsidP="002C43CD">
      <w:pPr>
        <w:jc w:val="both"/>
        <w:rPr>
          <w:rFonts w:ascii="Palatino Linotype" w:hAnsi="Palatino Linotype"/>
          <w:lang w:val="el-GR"/>
        </w:rPr>
      </w:pPr>
    </w:p>
    <w:p w14:paraId="37C2CFEE" w14:textId="77777777" w:rsidR="002C43CD" w:rsidRPr="004750F8" w:rsidRDefault="002C43CD" w:rsidP="002C43CD">
      <w:pPr>
        <w:jc w:val="both"/>
        <w:rPr>
          <w:rFonts w:ascii="Palatino Linotype" w:hAnsi="Palatino Linotype"/>
          <w:lang w:val="el-GR"/>
        </w:rPr>
      </w:pPr>
      <w:r w:rsidRPr="004750F8">
        <w:rPr>
          <w:rFonts w:ascii="Palatino Linotype" w:hAnsi="Palatino Linotype"/>
          <w:lang w:val="el-GR"/>
        </w:rPr>
        <w:t xml:space="preserve">3 </w:t>
      </w:r>
      <w:proofErr w:type="spellStart"/>
      <w:r w:rsidRPr="004750F8">
        <w:rPr>
          <w:rFonts w:ascii="Palatino Linotype" w:hAnsi="Palatino Linotype"/>
          <w:caps/>
          <w:lang w:val="el-GR"/>
        </w:rPr>
        <w:t>κ</w:t>
      </w:r>
      <w:r w:rsidRPr="004750F8">
        <w:rPr>
          <w:rFonts w:ascii="Palatino Linotype" w:hAnsi="Palatino Linotype"/>
          <w:lang w:val="el-GR"/>
        </w:rPr>
        <w:t>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ᾄδουσιν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ὡς</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ᾠδὴν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καινὴν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ἐνώπιον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τοῦ</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θρόνου</w:t>
      </w:r>
      <w:proofErr w:type="spellEnd"/>
    </w:p>
    <w:p w14:paraId="47AFA817" w14:textId="77777777" w:rsidR="002C43CD" w:rsidRPr="004750F8" w:rsidRDefault="002C43CD" w:rsidP="002C43CD">
      <w:pPr>
        <w:jc w:val="both"/>
        <w:rPr>
          <w:rFonts w:ascii="Palatino Linotype" w:hAnsi="Palatino Linotype"/>
          <w:lang w:val="it-IT"/>
        </w:rPr>
      </w:pPr>
      <w:r w:rsidRPr="004750F8">
        <w:rPr>
          <w:rFonts w:ascii="Palatino Linotype" w:hAnsi="Palatino Linotype"/>
          <w:lang w:val="el-GR"/>
        </w:rPr>
        <w:t xml:space="preserve">4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ἐνώπιον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τῶν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τεσσάρων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ζῴων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καὶ</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τῶν</w:t>
      </w:r>
      <w:proofErr w:type="spellEnd"/>
      <w:r w:rsidRPr="004750F8">
        <w:rPr>
          <w:rFonts w:ascii="Palatino Linotype" w:hAnsi="Palatino Linotype"/>
          <w:lang w:val="el-GR"/>
        </w:rPr>
        <w:t xml:space="preserve"> </w:t>
      </w:r>
      <w:proofErr w:type="spellStart"/>
      <w:r w:rsidRPr="004750F8">
        <w:rPr>
          <w:rFonts w:ascii="Palatino Linotype" w:hAnsi="Palatino Linotype"/>
          <w:lang w:val="el-GR"/>
        </w:rPr>
        <w:t>πρεσβυτέρων</w:t>
      </w:r>
      <w:proofErr w:type="spellEnd"/>
      <w:r w:rsidRPr="004750F8">
        <w:rPr>
          <w:rFonts w:ascii="Palatino Linotype" w:hAnsi="Palatino Linotype"/>
          <w:lang w:val="el-GR"/>
        </w:rPr>
        <w:t>·</w:t>
      </w:r>
    </w:p>
    <w:p w14:paraId="38D050E6" w14:textId="77777777" w:rsidR="002C43CD" w:rsidRPr="004750F8" w:rsidRDefault="002C43CD" w:rsidP="002C43CD">
      <w:pPr>
        <w:jc w:val="both"/>
        <w:rPr>
          <w:rFonts w:ascii="Palatino Linotype" w:hAnsi="Palatino Linotype"/>
          <w:lang w:val="it-IT"/>
        </w:rPr>
      </w:pPr>
      <w:r w:rsidRPr="004750F8">
        <w:rPr>
          <w:rFonts w:ascii="Palatino Linotype" w:hAnsi="Palatino Linotype"/>
          <w:lang w:val="en-US"/>
        </w:rPr>
        <w:t>καὶ</w:t>
      </w:r>
      <w:r w:rsidRPr="004750F8">
        <w:rPr>
          <w:rFonts w:ascii="Palatino Linotype" w:hAnsi="Palatino Linotype"/>
          <w:lang w:val="it-IT"/>
        </w:rPr>
        <w:t xml:space="preserve"> </w:t>
      </w:r>
      <w:proofErr w:type="spellStart"/>
      <w:r w:rsidRPr="004750F8">
        <w:rPr>
          <w:rFonts w:ascii="Palatino Linotype" w:hAnsi="Palatino Linotype"/>
          <w:lang w:val="en-US"/>
        </w:rPr>
        <w:t>οὐδεὶς</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ἐδύν</w:t>
      </w:r>
      <w:proofErr w:type="spellEnd"/>
      <w:r w:rsidRPr="004750F8">
        <w:rPr>
          <w:rFonts w:ascii="Palatino Linotype" w:hAnsi="Palatino Linotype"/>
          <w:lang w:val="en-US"/>
        </w:rPr>
        <w:t>ατο</w:t>
      </w:r>
      <w:r w:rsidRPr="004750F8">
        <w:rPr>
          <w:rFonts w:ascii="Palatino Linotype" w:hAnsi="Palatino Linotype"/>
          <w:lang w:val="it-IT"/>
        </w:rPr>
        <w:t xml:space="preserve"> </w:t>
      </w:r>
      <w:r w:rsidRPr="004750F8">
        <w:rPr>
          <w:rFonts w:ascii="Palatino Linotype" w:hAnsi="Palatino Linotype"/>
          <w:bCs/>
          <w:spacing w:val="6"/>
          <w:lang w:val="en-US"/>
        </w:rPr>
        <w:t>μα</w:t>
      </w:r>
      <w:proofErr w:type="spellStart"/>
      <w:r w:rsidRPr="004750F8">
        <w:rPr>
          <w:rFonts w:ascii="Palatino Linotype" w:hAnsi="Palatino Linotype"/>
          <w:bCs/>
          <w:spacing w:val="6"/>
          <w:lang w:val="en-US"/>
        </w:rPr>
        <w:t>θεῖν</w:t>
      </w:r>
      <w:proofErr w:type="spellEnd"/>
      <w:r w:rsidRPr="004750F8">
        <w:rPr>
          <w:rFonts w:ascii="Palatino Linotype" w:hAnsi="Palatino Linotype"/>
          <w:bCs/>
          <w:lang w:val="it-IT"/>
        </w:rPr>
        <w:t xml:space="preserve"> </w:t>
      </w:r>
      <w:proofErr w:type="spellStart"/>
      <w:r w:rsidRPr="004750F8">
        <w:rPr>
          <w:rFonts w:ascii="Palatino Linotype" w:hAnsi="Palatino Linotype"/>
          <w:lang w:val="en-US"/>
        </w:rPr>
        <w:t>τὴν</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ᾠδὴν</w:t>
      </w:r>
      <w:proofErr w:type="spellEnd"/>
    </w:p>
    <w:p w14:paraId="2ABC5987" w14:textId="77777777" w:rsidR="002C43CD" w:rsidRPr="004750F8" w:rsidRDefault="002C43CD" w:rsidP="002C43CD">
      <w:pPr>
        <w:jc w:val="both"/>
        <w:rPr>
          <w:rFonts w:ascii="Palatino Linotype" w:hAnsi="Palatino Linotype"/>
          <w:lang w:val="it-IT"/>
        </w:rPr>
      </w:pPr>
      <w:proofErr w:type="spellStart"/>
      <w:r w:rsidRPr="004750F8">
        <w:rPr>
          <w:rFonts w:ascii="Palatino Linotype" w:hAnsi="Palatino Linotype"/>
          <w:lang w:val="en-US"/>
        </w:rPr>
        <w:t>εἰ</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μὴ</w:t>
      </w:r>
      <w:proofErr w:type="spellEnd"/>
      <w:r w:rsidRPr="004750F8">
        <w:rPr>
          <w:rFonts w:ascii="Palatino Linotype" w:hAnsi="Palatino Linotype"/>
          <w:lang w:val="it-IT"/>
        </w:rPr>
        <w:t xml:space="preserve"> </w:t>
      </w:r>
      <w:r w:rsidRPr="004750F8">
        <w:rPr>
          <w:rFonts w:ascii="Palatino Linotype" w:hAnsi="Palatino Linotype"/>
          <w:lang w:val="en-US"/>
        </w:rPr>
        <w:t>αἱ</w:t>
      </w:r>
      <w:r w:rsidRPr="004750F8">
        <w:rPr>
          <w:rFonts w:ascii="Palatino Linotype" w:hAnsi="Palatino Linotype"/>
          <w:lang w:val="it-IT"/>
        </w:rPr>
        <w:t xml:space="preserve"> </w:t>
      </w:r>
      <w:proofErr w:type="spellStart"/>
      <w:r w:rsidRPr="004750F8">
        <w:rPr>
          <w:rFonts w:ascii="Palatino Linotype" w:hAnsi="Palatino Linotype"/>
          <w:lang w:val="en-US"/>
        </w:rPr>
        <w:t>ἑκ</w:t>
      </w:r>
      <w:proofErr w:type="spellEnd"/>
      <w:r w:rsidRPr="004750F8">
        <w:rPr>
          <w:rFonts w:ascii="Palatino Linotype" w:hAnsi="Palatino Linotype"/>
          <w:lang w:val="en-US"/>
        </w:rPr>
        <w:t>ατὸν</w:t>
      </w:r>
      <w:r w:rsidRPr="004750F8">
        <w:rPr>
          <w:rFonts w:ascii="Palatino Linotype" w:hAnsi="Palatino Linotype"/>
          <w:lang w:val="it-IT"/>
        </w:rPr>
        <w:t xml:space="preserve"> </w:t>
      </w:r>
      <w:proofErr w:type="spellStart"/>
      <w:r w:rsidRPr="004750F8">
        <w:rPr>
          <w:rFonts w:ascii="Palatino Linotype" w:hAnsi="Palatino Linotype"/>
          <w:lang w:val="en-US"/>
        </w:rPr>
        <w:t>τεσσ</w:t>
      </w:r>
      <w:proofErr w:type="spellEnd"/>
      <w:r w:rsidRPr="004750F8">
        <w:rPr>
          <w:rFonts w:ascii="Palatino Linotype" w:hAnsi="Palatino Linotype"/>
          <w:lang w:val="en-US"/>
        </w:rPr>
        <w:t>αράκοντα</w:t>
      </w:r>
      <w:r w:rsidRPr="004750F8">
        <w:rPr>
          <w:rFonts w:ascii="Palatino Linotype" w:hAnsi="Palatino Linotype"/>
          <w:lang w:val="it-IT"/>
        </w:rPr>
        <w:t xml:space="preserve"> </w:t>
      </w:r>
      <w:proofErr w:type="spellStart"/>
      <w:r w:rsidRPr="004750F8">
        <w:rPr>
          <w:rFonts w:ascii="Palatino Linotype" w:hAnsi="Palatino Linotype"/>
          <w:lang w:val="en-US"/>
        </w:rPr>
        <w:t>τέσσ</w:t>
      </w:r>
      <w:proofErr w:type="spellEnd"/>
      <w:r w:rsidRPr="004750F8">
        <w:rPr>
          <w:rFonts w:ascii="Palatino Linotype" w:hAnsi="Palatino Linotype"/>
          <w:lang w:val="en-US"/>
        </w:rPr>
        <w:t>αρες</w:t>
      </w:r>
      <w:r w:rsidRPr="004750F8">
        <w:rPr>
          <w:rFonts w:ascii="Palatino Linotype" w:hAnsi="Palatino Linotype"/>
          <w:lang w:val="it-IT"/>
        </w:rPr>
        <w:t xml:space="preserve"> </w:t>
      </w:r>
      <w:proofErr w:type="spellStart"/>
      <w:r w:rsidRPr="004750F8">
        <w:rPr>
          <w:rFonts w:ascii="Palatino Linotype" w:hAnsi="Palatino Linotype"/>
          <w:lang w:val="en-US"/>
        </w:rPr>
        <w:t>χιλιάδες</w:t>
      </w:r>
      <w:proofErr w:type="spellEnd"/>
      <w:r w:rsidRPr="004750F8">
        <w:rPr>
          <w:rFonts w:ascii="Palatino Linotype" w:hAnsi="Palatino Linotype"/>
          <w:lang w:val="en-US"/>
        </w:rPr>
        <w:t>͵</w:t>
      </w:r>
    </w:p>
    <w:p w14:paraId="16C35EF2" w14:textId="77777777" w:rsidR="002C43CD" w:rsidRPr="004750F8" w:rsidRDefault="002C43CD" w:rsidP="002C43CD">
      <w:pPr>
        <w:jc w:val="both"/>
        <w:rPr>
          <w:rFonts w:ascii="Palatino Linotype" w:hAnsi="Palatino Linotype"/>
          <w:lang w:val="it-IT"/>
        </w:rPr>
      </w:pPr>
      <w:proofErr w:type="spellStart"/>
      <w:r w:rsidRPr="004750F8">
        <w:rPr>
          <w:rFonts w:ascii="Palatino Linotype" w:hAnsi="Palatino Linotype"/>
          <w:lang w:val="en-US"/>
        </w:rPr>
        <w:t>οἱ</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ἠγορ</w:t>
      </w:r>
      <w:proofErr w:type="spellEnd"/>
      <w:r w:rsidRPr="004750F8">
        <w:rPr>
          <w:rFonts w:ascii="Palatino Linotype" w:hAnsi="Palatino Linotype"/>
          <w:lang w:val="en-US"/>
        </w:rPr>
        <w:t>ασμένοι</w:t>
      </w:r>
      <w:r w:rsidRPr="004750F8">
        <w:rPr>
          <w:rFonts w:ascii="Palatino Linotype" w:hAnsi="Palatino Linotype"/>
          <w:lang w:val="it-IT"/>
        </w:rPr>
        <w:t xml:space="preserve"> </w:t>
      </w:r>
      <w:r w:rsidRPr="004750F8">
        <w:rPr>
          <w:rFonts w:ascii="Palatino Linotype" w:hAnsi="Palatino Linotype"/>
          <w:lang w:val="en-US"/>
        </w:rPr>
        <w:t>ἀπὸ</w:t>
      </w:r>
      <w:r w:rsidRPr="004750F8">
        <w:rPr>
          <w:rFonts w:ascii="Palatino Linotype" w:hAnsi="Palatino Linotype"/>
          <w:lang w:val="it-IT"/>
        </w:rPr>
        <w:t xml:space="preserve"> </w:t>
      </w:r>
      <w:proofErr w:type="spellStart"/>
      <w:r w:rsidRPr="004750F8">
        <w:rPr>
          <w:rFonts w:ascii="Palatino Linotype" w:hAnsi="Palatino Linotype"/>
          <w:lang w:val="en-US"/>
        </w:rPr>
        <w:t>τῆς</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γῆς</w:t>
      </w:r>
      <w:proofErr w:type="spellEnd"/>
      <w:r w:rsidRPr="004750F8">
        <w:rPr>
          <w:rFonts w:ascii="Palatino Linotype" w:hAnsi="Palatino Linotype"/>
          <w:lang w:val="it-IT"/>
        </w:rPr>
        <w:t>.</w:t>
      </w:r>
    </w:p>
    <w:p w14:paraId="601E27A7" w14:textId="77777777" w:rsidR="002C43CD" w:rsidRPr="004750F8" w:rsidRDefault="002C43CD" w:rsidP="002C43CD">
      <w:pPr>
        <w:jc w:val="both"/>
        <w:rPr>
          <w:rFonts w:ascii="Palatino Linotype" w:hAnsi="Palatino Linotype"/>
          <w:lang w:val="it-IT"/>
        </w:rPr>
      </w:pPr>
    </w:p>
    <w:p w14:paraId="7FE42547" w14:textId="77777777" w:rsidR="002C43CD" w:rsidRPr="004750F8" w:rsidRDefault="002C43CD" w:rsidP="002C43CD">
      <w:pPr>
        <w:jc w:val="both"/>
        <w:rPr>
          <w:rFonts w:ascii="Palatino Linotype" w:hAnsi="Palatino Linotype"/>
          <w:lang w:val="it-IT"/>
        </w:rPr>
      </w:pPr>
      <w:r w:rsidRPr="004750F8">
        <w:rPr>
          <w:rFonts w:ascii="Palatino Linotype" w:hAnsi="Palatino Linotype"/>
          <w:lang w:val="it-IT"/>
        </w:rPr>
        <w:t xml:space="preserve">5 </w:t>
      </w:r>
      <w:proofErr w:type="spellStart"/>
      <w:r w:rsidRPr="004750F8">
        <w:rPr>
          <w:rFonts w:ascii="Palatino Linotype" w:hAnsi="Palatino Linotype"/>
          <w:caps/>
        </w:rPr>
        <w:t>ο</w:t>
      </w:r>
      <w:r w:rsidRPr="004750F8">
        <w:rPr>
          <w:rFonts w:ascii="Palatino Linotype" w:hAnsi="Palatino Linotype"/>
        </w:rPr>
        <w:t>ὗτοί</w:t>
      </w:r>
      <w:proofErr w:type="spellEnd"/>
      <w:r w:rsidRPr="004750F8">
        <w:rPr>
          <w:rFonts w:ascii="Palatino Linotype" w:hAnsi="Palatino Linotype"/>
          <w:lang w:val="it-IT"/>
        </w:rPr>
        <w:t xml:space="preserve"> </w:t>
      </w:r>
      <w:proofErr w:type="spellStart"/>
      <w:r w:rsidRPr="004750F8">
        <w:rPr>
          <w:rFonts w:ascii="Palatino Linotype" w:hAnsi="Palatino Linotype"/>
        </w:rPr>
        <w:t>εἰσιν</w:t>
      </w:r>
      <w:proofErr w:type="spellEnd"/>
      <w:r w:rsidRPr="004750F8">
        <w:rPr>
          <w:rFonts w:ascii="Palatino Linotype" w:hAnsi="Palatino Linotype"/>
          <w:lang w:val="it-IT"/>
        </w:rPr>
        <w:t xml:space="preserve"> </w:t>
      </w:r>
      <w:proofErr w:type="spellStart"/>
      <w:r w:rsidRPr="004750F8">
        <w:rPr>
          <w:rFonts w:ascii="Palatino Linotype" w:hAnsi="Palatino Linotype"/>
        </w:rPr>
        <w:t>οἳ</w:t>
      </w:r>
      <w:proofErr w:type="spellEnd"/>
      <w:r w:rsidRPr="004750F8">
        <w:rPr>
          <w:rFonts w:ascii="Palatino Linotype" w:hAnsi="Palatino Linotype"/>
          <w:lang w:val="it-IT"/>
        </w:rPr>
        <w:t xml:space="preserve"> </w:t>
      </w:r>
      <w:proofErr w:type="spellStart"/>
      <w:r w:rsidRPr="004750F8">
        <w:rPr>
          <w:rFonts w:ascii="Palatino Linotype" w:hAnsi="Palatino Linotype"/>
        </w:rPr>
        <w:t>μετὰ</w:t>
      </w:r>
      <w:proofErr w:type="spellEnd"/>
      <w:r w:rsidRPr="004750F8">
        <w:rPr>
          <w:rFonts w:ascii="Palatino Linotype" w:hAnsi="Palatino Linotype"/>
          <w:lang w:val="it-IT"/>
        </w:rPr>
        <w:t xml:space="preserve"> </w:t>
      </w:r>
      <w:proofErr w:type="spellStart"/>
      <w:r w:rsidRPr="004750F8">
        <w:rPr>
          <w:rFonts w:ascii="Palatino Linotype" w:hAnsi="Palatino Linotype"/>
        </w:rPr>
        <w:t>γυν</w:t>
      </w:r>
      <w:proofErr w:type="spellEnd"/>
      <w:r w:rsidRPr="004750F8">
        <w:rPr>
          <w:rFonts w:ascii="Palatino Linotype" w:hAnsi="Palatino Linotype"/>
        </w:rPr>
        <w:t>αικῶν</w:t>
      </w:r>
      <w:r w:rsidRPr="004750F8">
        <w:rPr>
          <w:rFonts w:ascii="Palatino Linotype" w:hAnsi="Palatino Linotype"/>
          <w:lang w:val="it-IT"/>
        </w:rPr>
        <w:t xml:space="preserve"> </w:t>
      </w:r>
      <w:proofErr w:type="spellStart"/>
      <w:r w:rsidRPr="004750F8">
        <w:rPr>
          <w:rFonts w:ascii="Palatino Linotype" w:hAnsi="Palatino Linotype"/>
        </w:rPr>
        <w:t>οὐκ</w:t>
      </w:r>
      <w:proofErr w:type="spellEnd"/>
      <w:r w:rsidRPr="004750F8">
        <w:rPr>
          <w:rFonts w:ascii="Palatino Linotype" w:hAnsi="Palatino Linotype"/>
          <w:lang w:val="it-IT"/>
        </w:rPr>
        <w:t xml:space="preserve"> </w:t>
      </w:r>
      <w:proofErr w:type="spellStart"/>
      <w:r w:rsidRPr="004750F8">
        <w:rPr>
          <w:rFonts w:ascii="Palatino Linotype" w:hAnsi="Palatino Linotype"/>
        </w:rPr>
        <w:t>ἐμολύνθησ</w:t>
      </w:r>
      <w:proofErr w:type="spellEnd"/>
      <w:r w:rsidRPr="004750F8">
        <w:rPr>
          <w:rFonts w:ascii="Palatino Linotype" w:hAnsi="Palatino Linotype"/>
        </w:rPr>
        <w:t>αν͵</w:t>
      </w:r>
    </w:p>
    <w:p w14:paraId="6E771F68" w14:textId="77777777" w:rsidR="002C43CD" w:rsidRPr="004750F8" w:rsidRDefault="002C43CD" w:rsidP="002C43CD">
      <w:pPr>
        <w:jc w:val="both"/>
        <w:rPr>
          <w:rFonts w:ascii="Palatino Linotype" w:hAnsi="Palatino Linotype"/>
          <w:lang w:val="it-IT"/>
        </w:rPr>
      </w:pPr>
      <w:r w:rsidRPr="004750F8">
        <w:rPr>
          <w:rFonts w:ascii="Palatino Linotype" w:hAnsi="Palatino Linotype"/>
        </w:rPr>
        <w:t>πα</w:t>
      </w:r>
      <w:proofErr w:type="spellStart"/>
      <w:r w:rsidRPr="004750F8">
        <w:rPr>
          <w:rFonts w:ascii="Palatino Linotype" w:hAnsi="Palatino Linotype"/>
        </w:rPr>
        <w:t>ρθένοι</w:t>
      </w:r>
      <w:proofErr w:type="spellEnd"/>
      <w:r w:rsidRPr="004750F8">
        <w:rPr>
          <w:rFonts w:ascii="Palatino Linotype" w:hAnsi="Palatino Linotype"/>
          <w:lang w:val="it-IT"/>
        </w:rPr>
        <w:t xml:space="preserve"> </w:t>
      </w:r>
      <w:proofErr w:type="spellStart"/>
      <w:r w:rsidRPr="004750F8">
        <w:rPr>
          <w:rFonts w:ascii="Palatino Linotype" w:hAnsi="Palatino Linotype"/>
        </w:rPr>
        <w:t>γάρ</w:t>
      </w:r>
      <w:proofErr w:type="spellEnd"/>
      <w:r w:rsidRPr="004750F8">
        <w:rPr>
          <w:rFonts w:ascii="Palatino Linotype" w:hAnsi="Palatino Linotype"/>
          <w:lang w:val="it-IT"/>
        </w:rPr>
        <w:t xml:space="preserve"> </w:t>
      </w:r>
      <w:proofErr w:type="spellStart"/>
      <w:r w:rsidRPr="004750F8">
        <w:rPr>
          <w:rFonts w:ascii="Palatino Linotype" w:hAnsi="Palatino Linotype"/>
        </w:rPr>
        <w:t>εἰσιν</w:t>
      </w:r>
      <w:proofErr w:type="spellEnd"/>
      <w:r w:rsidRPr="004750F8">
        <w:rPr>
          <w:rFonts w:ascii="Palatino Linotype" w:hAnsi="Palatino Linotype"/>
          <w:lang w:val="it-IT"/>
        </w:rPr>
        <w:t>.</w:t>
      </w:r>
    </w:p>
    <w:p w14:paraId="6AFCDA7B" w14:textId="77777777" w:rsidR="002C43CD" w:rsidRPr="004750F8" w:rsidRDefault="002C43CD" w:rsidP="002C43CD">
      <w:pPr>
        <w:jc w:val="both"/>
        <w:rPr>
          <w:rFonts w:ascii="Palatino Linotype" w:hAnsi="Palatino Linotype"/>
          <w:lang w:val="it-IT"/>
        </w:rPr>
      </w:pPr>
      <w:proofErr w:type="spellStart"/>
      <w:r w:rsidRPr="004750F8">
        <w:rPr>
          <w:rFonts w:ascii="Palatino Linotype" w:hAnsi="Palatino Linotype"/>
          <w:caps/>
        </w:rPr>
        <w:t>ο</w:t>
      </w:r>
      <w:r w:rsidRPr="004750F8">
        <w:rPr>
          <w:rFonts w:ascii="Palatino Linotype" w:hAnsi="Palatino Linotype"/>
        </w:rPr>
        <w:t>ὗτοι</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οἱ</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ἀκολουθοῦντες</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τῷ</w:t>
      </w:r>
      <w:proofErr w:type="spellEnd"/>
      <w:r w:rsidRPr="004750F8">
        <w:rPr>
          <w:rFonts w:ascii="Palatino Linotype" w:hAnsi="Palatino Linotype"/>
          <w:lang w:val="it-IT"/>
        </w:rPr>
        <w:t xml:space="preserve"> </w:t>
      </w:r>
      <w:r w:rsidRPr="004750F8">
        <w:rPr>
          <w:rFonts w:ascii="Palatino Linotype" w:hAnsi="Palatino Linotype"/>
        </w:rPr>
        <w:t>Ἀ</w:t>
      </w:r>
      <w:proofErr w:type="spellStart"/>
      <w:r w:rsidRPr="004750F8">
        <w:rPr>
          <w:rFonts w:ascii="Palatino Linotype" w:hAnsi="Palatino Linotype"/>
          <w:lang w:val="en-US"/>
        </w:rPr>
        <w:t>ρνίῳ</w:t>
      </w:r>
      <w:proofErr w:type="spellEnd"/>
      <w:r w:rsidRPr="004750F8">
        <w:rPr>
          <w:rFonts w:ascii="Palatino Linotype" w:hAnsi="Palatino Linotype"/>
          <w:lang w:val="it-IT"/>
        </w:rPr>
        <w:t xml:space="preserve"> </w:t>
      </w:r>
      <w:r w:rsidRPr="004750F8">
        <w:rPr>
          <w:rFonts w:ascii="Palatino Linotype" w:hAnsi="Palatino Linotype"/>
          <w:lang w:val="en-US"/>
        </w:rPr>
        <w:t>ὅπ</w:t>
      </w:r>
      <w:proofErr w:type="spellStart"/>
      <w:r w:rsidRPr="004750F8">
        <w:rPr>
          <w:rFonts w:ascii="Palatino Linotype" w:hAnsi="Palatino Linotype"/>
          <w:lang w:val="en-US"/>
        </w:rPr>
        <w:t>ου</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ἂν</w:t>
      </w:r>
      <w:proofErr w:type="spellEnd"/>
      <w:r w:rsidRPr="004750F8">
        <w:rPr>
          <w:rFonts w:ascii="Palatino Linotype" w:hAnsi="Palatino Linotype"/>
          <w:lang w:val="it-IT"/>
        </w:rPr>
        <w:t xml:space="preserve"> </w:t>
      </w:r>
      <w:r w:rsidRPr="004750F8">
        <w:rPr>
          <w:rFonts w:ascii="Palatino Linotype" w:hAnsi="Palatino Linotype"/>
          <w:lang w:val="en-US"/>
        </w:rPr>
        <w:t>ὑπ</w:t>
      </w:r>
      <w:proofErr w:type="spellStart"/>
      <w:r w:rsidRPr="004750F8">
        <w:rPr>
          <w:rFonts w:ascii="Palatino Linotype" w:hAnsi="Palatino Linotype"/>
          <w:lang w:val="en-US"/>
        </w:rPr>
        <w:t>άγῃ</w:t>
      </w:r>
      <w:proofErr w:type="spellEnd"/>
      <w:r w:rsidRPr="004750F8">
        <w:rPr>
          <w:rFonts w:ascii="Palatino Linotype" w:hAnsi="Palatino Linotype"/>
          <w:lang w:val="it-IT"/>
        </w:rPr>
        <w:t>.</w:t>
      </w:r>
    </w:p>
    <w:p w14:paraId="01568AB6" w14:textId="77777777" w:rsidR="002C43CD" w:rsidRPr="004750F8" w:rsidRDefault="002C43CD" w:rsidP="002C43CD">
      <w:pPr>
        <w:jc w:val="both"/>
        <w:rPr>
          <w:rFonts w:ascii="Palatino Linotype" w:hAnsi="Palatino Linotype"/>
          <w:lang w:val="it-IT"/>
        </w:rPr>
      </w:pPr>
      <w:proofErr w:type="spellStart"/>
      <w:r w:rsidRPr="004750F8">
        <w:rPr>
          <w:rFonts w:ascii="Palatino Linotype" w:hAnsi="Palatino Linotype"/>
          <w:caps/>
          <w:lang w:val="en-US"/>
        </w:rPr>
        <w:t>ο</w:t>
      </w:r>
      <w:r w:rsidRPr="004750F8">
        <w:rPr>
          <w:rFonts w:ascii="Palatino Linotype" w:hAnsi="Palatino Linotype"/>
          <w:lang w:val="en-US"/>
        </w:rPr>
        <w:t>ὗτοι</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ἠγοράσθησ</w:t>
      </w:r>
      <w:proofErr w:type="spellEnd"/>
      <w:r w:rsidRPr="004750F8">
        <w:rPr>
          <w:rFonts w:ascii="Palatino Linotype" w:hAnsi="Palatino Linotype"/>
          <w:lang w:val="en-US"/>
        </w:rPr>
        <w:t>αν</w:t>
      </w:r>
      <w:r w:rsidRPr="004750F8">
        <w:rPr>
          <w:rFonts w:ascii="Palatino Linotype" w:hAnsi="Palatino Linotype"/>
          <w:lang w:val="it-IT"/>
        </w:rPr>
        <w:t xml:space="preserve"> </w:t>
      </w:r>
      <w:r w:rsidRPr="004750F8">
        <w:rPr>
          <w:rFonts w:ascii="Palatino Linotype" w:hAnsi="Palatino Linotype"/>
          <w:lang w:val="en-US"/>
        </w:rPr>
        <w:t>ἀπὸ</w:t>
      </w:r>
      <w:r w:rsidRPr="004750F8">
        <w:rPr>
          <w:rFonts w:ascii="Palatino Linotype" w:hAnsi="Palatino Linotype"/>
          <w:lang w:val="it-IT"/>
        </w:rPr>
        <w:t xml:space="preserve"> </w:t>
      </w:r>
      <w:proofErr w:type="spellStart"/>
      <w:r w:rsidRPr="004750F8">
        <w:rPr>
          <w:rFonts w:ascii="Palatino Linotype" w:hAnsi="Palatino Linotype"/>
          <w:lang w:val="en-US"/>
        </w:rPr>
        <w:t>τῶν</w:t>
      </w:r>
      <w:proofErr w:type="spellEnd"/>
      <w:r w:rsidRPr="004750F8">
        <w:rPr>
          <w:rFonts w:ascii="Palatino Linotype" w:hAnsi="Palatino Linotype"/>
          <w:lang w:val="it-IT"/>
        </w:rPr>
        <w:t xml:space="preserve"> </w:t>
      </w:r>
      <w:proofErr w:type="spellStart"/>
      <w:r w:rsidRPr="004750F8">
        <w:rPr>
          <w:rFonts w:ascii="Palatino Linotype" w:hAnsi="Palatino Linotype"/>
          <w:lang w:val="en-US"/>
        </w:rPr>
        <w:t>ἀνθρώ</w:t>
      </w:r>
      <w:proofErr w:type="spellEnd"/>
      <w:r w:rsidRPr="004750F8">
        <w:rPr>
          <w:rFonts w:ascii="Palatino Linotype" w:hAnsi="Palatino Linotype"/>
          <w:lang w:val="en-US"/>
        </w:rPr>
        <w:t>πων</w:t>
      </w:r>
      <w:r w:rsidRPr="004750F8">
        <w:rPr>
          <w:rFonts w:ascii="Palatino Linotype" w:hAnsi="Palatino Linotype"/>
          <w:lang w:val="it-IT"/>
        </w:rPr>
        <w:t xml:space="preserve"> </w:t>
      </w:r>
    </w:p>
    <w:p w14:paraId="70141C7D" w14:textId="77777777" w:rsidR="002C43CD" w:rsidRPr="004750F8" w:rsidRDefault="002C43CD" w:rsidP="002C43CD">
      <w:pPr>
        <w:jc w:val="both"/>
        <w:rPr>
          <w:rFonts w:ascii="Palatino Linotype" w:hAnsi="Palatino Linotype"/>
          <w:lang w:val="it-IT"/>
        </w:rPr>
      </w:pPr>
      <w:r w:rsidRPr="004750F8">
        <w:rPr>
          <w:rFonts w:ascii="Palatino Linotype" w:hAnsi="Palatino Linotype"/>
          <w:lang w:val="en-US"/>
        </w:rPr>
        <w:t>ἀπα</w:t>
      </w:r>
      <w:proofErr w:type="spellStart"/>
      <w:r w:rsidRPr="004750F8">
        <w:rPr>
          <w:rFonts w:ascii="Palatino Linotype" w:hAnsi="Palatino Linotype"/>
          <w:lang w:val="en-US"/>
        </w:rPr>
        <w:t>ρχὴ</w:t>
      </w:r>
      <w:proofErr w:type="spellEnd"/>
      <w:r w:rsidRPr="004750F8">
        <w:rPr>
          <w:rFonts w:ascii="Palatino Linotype" w:hAnsi="Palatino Linotype"/>
          <w:lang w:val="it-IT"/>
        </w:rPr>
        <w:t xml:space="preserve"> [</w:t>
      </w:r>
      <w:r w:rsidRPr="004750F8">
        <w:rPr>
          <w:rFonts w:ascii="Palatino Linotype" w:hAnsi="Palatino Linotype"/>
        </w:rPr>
        <w:t>άπ΄</w:t>
      </w:r>
      <w:r w:rsidRPr="004750F8">
        <w:rPr>
          <w:rFonts w:ascii="Palatino Linotype" w:hAnsi="Palatino Linotype"/>
          <w:lang w:val="it-IT"/>
        </w:rPr>
        <w:t xml:space="preserve"> </w:t>
      </w:r>
      <w:proofErr w:type="spellStart"/>
      <w:r w:rsidRPr="004750F8">
        <w:rPr>
          <w:rFonts w:ascii="Palatino Linotype" w:hAnsi="Palatino Linotype"/>
        </w:rPr>
        <w:t>άρχῆς</w:t>
      </w:r>
      <w:proofErr w:type="spellEnd"/>
      <w:r w:rsidRPr="004750F8">
        <w:rPr>
          <w:rFonts w:ascii="Palatino Linotype" w:hAnsi="Palatino Linotype"/>
          <w:lang w:val="it-IT"/>
        </w:rPr>
        <w:t xml:space="preserve"> </w:t>
      </w:r>
      <w:r w:rsidRPr="004750F8">
        <w:rPr>
          <w:rFonts w:ascii="Palatino Linotype" w:hAnsi="Palatino Linotype"/>
        </w:rPr>
        <w:t>Σ</w:t>
      </w:r>
      <w:r w:rsidRPr="004750F8">
        <w:rPr>
          <w:rFonts w:ascii="Palatino Linotype" w:hAnsi="Palatino Linotype"/>
          <w:lang w:val="it-IT"/>
        </w:rPr>
        <w:t xml:space="preserve">] </w:t>
      </w:r>
      <w:proofErr w:type="spellStart"/>
      <w:r w:rsidRPr="004750F8">
        <w:rPr>
          <w:rFonts w:ascii="Palatino Linotype" w:hAnsi="Palatino Linotype"/>
          <w:lang w:val="en-US"/>
        </w:rPr>
        <w:t>τῷ</w:t>
      </w:r>
      <w:proofErr w:type="spellEnd"/>
      <w:r w:rsidRPr="004750F8">
        <w:rPr>
          <w:rFonts w:ascii="Palatino Linotype" w:hAnsi="Palatino Linotype"/>
          <w:lang w:val="it-IT"/>
        </w:rPr>
        <w:t xml:space="preserve"> </w:t>
      </w:r>
      <w:proofErr w:type="spellStart"/>
      <w:r w:rsidRPr="004750F8">
        <w:rPr>
          <w:rFonts w:ascii="Palatino Linotype" w:hAnsi="Palatino Linotype"/>
          <w:caps/>
          <w:lang w:val="en-US"/>
        </w:rPr>
        <w:t>θ</w:t>
      </w:r>
      <w:r w:rsidRPr="004750F8">
        <w:rPr>
          <w:rFonts w:ascii="Palatino Linotype" w:hAnsi="Palatino Linotype"/>
          <w:lang w:val="en-US"/>
        </w:rPr>
        <w:t>εῷ</w:t>
      </w:r>
      <w:proofErr w:type="spellEnd"/>
      <w:r w:rsidRPr="004750F8">
        <w:rPr>
          <w:rFonts w:ascii="Palatino Linotype" w:hAnsi="Palatino Linotype"/>
          <w:lang w:val="it-IT"/>
        </w:rPr>
        <w:t xml:space="preserve"> </w:t>
      </w:r>
      <w:r w:rsidRPr="004750F8">
        <w:rPr>
          <w:rFonts w:ascii="Palatino Linotype" w:hAnsi="Palatino Linotype"/>
          <w:lang w:val="en-US"/>
        </w:rPr>
        <w:t>καὶ</w:t>
      </w:r>
      <w:r w:rsidRPr="004750F8">
        <w:rPr>
          <w:rFonts w:ascii="Palatino Linotype" w:hAnsi="Palatino Linotype"/>
          <w:lang w:val="it-IT"/>
        </w:rPr>
        <w:t xml:space="preserve"> </w:t>
      </w:r>
      <w:proofErr w:type="spellStart"/>
      <w:r w:rsidRPr="004750F8">
        <w:rPr>
          <w:rFonts w:ascii="Palatino Linotype" w:hAnsi="Palatino Linotype"/>
          <w:lang w:val="en-US"/>
        </w:rPr>
        <w:t>τῷ</w:t>
      </w:r>
      <w:proofErr w:type="spellEnd"/>
      <w:r w:rsidRPr="004750F8">
        <w:rPr>
          <w:rFonts w:ascii="Palatino Linotype" w:hAnsi="Palatino Linotype"/>
          <w:lang w:val="it-IT"/>
        </w:rPr>
        <w:t xml:space="preserve"> </w:t>
      </w:r>
      <w:r w:rsidRPr="004750F8">
        <w:rPr>
          <w:rFonts w:ascii="Palatino Linotype" w:hAnsi="Palatino Linotype"/>
        </w:rPr>
        <w:t>Ἀ</w:t>
      </w:r>
      <w:proofErr w:type="spellStart"/>
      <w:r w:rsidRPr="004750F8">
        <w:rPr>
          <w:rFonts w:ascii="Palatino Linotype" w:hAnsi="Palatino Linotype"/>
          <w:lang w:val="en-US"/>
        </w:rPr>
        <w:t>ρνίῳ</w:t>
      </w:r>
      <w:proofErr w:type="spellEnd"/>
      <w:r w:rsidRPr="004750F8">
        <w:rPr>
          <w:rFonts w:ascii="Palatino Linotype" w:hAnsi="Palatino Linotype"/>
          <w:lang w:val="it-IT"/>
        </w:rPr>
        <w:t>.</w:t>
      </w:r>
    </w:p>
    <w:p w14:paraId="4E95E657" w14:textId="77777777" w:rsidR="002C43CD" w:rsidRPr="004750F8" w:rsidRDefault="002C43CD" w:rsidP="002C43CD">
      <w:pPr>
        <w:jc w:val="both"/>
        <w:rPr>
          <w:rFonts w:ascii="Palatino Linotype" w:hAnsi="Palatino Linotype"/>
          <w:lang w:val="it-IT"/>
        </w:rPr>
      </w:pPr>
    </w:p>
    <w:p w14:paraId="67B27171" w14:textId="77777777" w:rsidR="002C43CD" w:rsidRPr="004750F8" w:rsidRDefault="002C43CD" w:rsidP="002C43CD">
      <w:pPr>
        <w:jc w:val="both"/>
        <w:rPr>
          <w:rFonts w:ascii="Palatino Linotype" w:hAnsi="Palatino Linotype"/>
          <w:lang w:val="it-IT"/>
        </w:rPr>
      </w:pPr>
      <w:r w:rsidRPr="004750F8">
        <w:rPr>
          <w:rFonts w:ascii="Palatino Linotype" w:hAnsi="Palatino Linotype"/>
          <w:lang w:val="it-IT"/>
        </w:rPr>
        <w:t xml:space="preserve">6 </w:t>
      </w:r>
      <w:r w:rsidRPr="004750F8">
        <w:rPr>
          <w:rFonts w:ascii="Palatino Linotype" w:hAnsi="Palatino Linotype"/>
          <w:caps/>
        </w:rPr>
        <w:t>κ</w:t>
      </w:r>
      <w:r w:rsidRPr="004750F8">
        <w:rPr>
          <w:rFonts w:ascii="Palatino Linotype" w:hAnsi="Palatino Linotype"/>
        </w:rPr>
        <w:t>αὶ</w:t>
      </w:r>
      <w:r w:rsidRPr="004750F8">
        <w:rPr>
          <w:rFonts w:ascii="Palatino Linotype" w:hAnsi="Palatino Linotype"/>
          <w:lang w:val="it-IT"/>
        </w:rPr>
        <w:t xml:space="preserve"> </w:t>
      </w:r>
      <w:proofErr w:type="spellStart"/>
      <w:r w:rsidRPr="004750F8">
        <w:rPr>
          <w:rFonts w:ascii="Palatino Linotype" w:hAnsi="Palatino Linotype"/>
        </w:rPr>
        <w:t>ἐν</w:t>
      </w:r>
      <w:proofErr w:type="spellEnd"/>
      <w:r w:rsidRPr="004750F8">
        <w:rPr>
          <w:rFonts w:ascii="Palatino Linotype" w:hAnsi="Palatino Linotype"/>
          <w:lang w:val="it-IT"/>
        </w:rPr>
        <w:t xml:space="preserve"> </w:t>
      </w:r>
      <w:proofErr w:type="spellStart"/>
      <w:r w:rsidRPr="004750F8">
        <w:rPr>
          <w:rFonts w:ascii="Palatino Linotype" w:hAnsi="Palatino Linotype"/>
        </w:rPr>
        <w:t>τῷ</w:t>
      </w:r>
      <w:proofErr w:type="spellEnd"/>
      <w:r w:rsidRPr="004750F8">
        <w:rPr>
          <w:rFonts w:ascii="Palatino Linotype" w:hAnsi="Palatino Linotype"/>
          <w:lang w:val="it-IT"/>
        </w:rPr>
        <w:t xml:space="preserve"> </w:t>
      </w:r>
      <w:proofErr w:type="spellStart"/>
      <w:r w:rsidRPr="004750F8">
        <w:rPr>
          <w:rFonts w:ascii="Palatino Linotype" w:hAnsi="Palatino Linotype"/>
        </w:rPr>
        <w:t>στόμ</w:t>
      </w:r>
      <w:proofErr w:type="spellEnd"/>
      <w:r w:rsidRPr="004750F8">
        <w:rPr>
          <w:rFonts w:ascii="Palatino Linotype" w:hAnsi="Palatino Linotype"/>
        </w:rPr>
        <w:t>ατι</w:t>
      </w:r>
      <w:r w:rsidRPr="004750F8">
        <w:rPr>
          <w:rFonts w:ascii="Palatino Linotype" w:hAnsi="Palatino Linotype"/>
          <w:lang w:val="it-IT"/>
        </w:rPr>
        <w:t xml:space="preserve"> </w:t>
      </w:r>
      <w:r w:rsidRPr="004750F8">
        <w:rPr>
          <w:rFonts w:ascii="Palatino Linotype" w:hAnsi="Palatino Linotype"/>
        </w:rPr>
        <w:t>α</w:t>
      </w:r>
      <w:proofErr w:type="spellStart"/>
      <w:r w:rsidRPr="004750F8">
        <w:rPr>
          <w:rFonts w:ascii="Palatino Linotype" w:hAnsi="Palatino Linotype"/>
        </w:rPr>
        <w:t>ὐτῶν</w:t>
      </w:r>
      <w:proofErr w:type="spellEnd"/>
      <w:r w:rsidRPr="004750F8">
        <w:rPr>
          <w:rFonts w:ascii="Palatino Linotype" w:hAnsi="Palatino Linotype"/>
          <w:lang w:val="it-IT"/>
        </w:rPr>
        <w:t xml:space="preserve"> </w:t>
      </w:r>
      <w:proofErr w:type="spellStart"/>
      <w:r w:rsidRPr="004750F8">
        <w:rPr>
          <w:rFonts w:ascii="Palatino Linotype" w:hAnsi="Palatino Linotype"/>
        </w:rPr>
        <w:t>οὐχ</w:t>
      </w:r>
      <w:proofErr w:type="spellEnd"/>
      <w:r w:rsidRPr="004750F8">
        <w:rPr>
          <w:rFonts w:ascii="Palatino Linotype" w:hAnsi="Palatino Linotype"/>
          <w:lang w:val="it-IT"/>
        </w:rPr>
        <w:t xml:space="preserve"> </w:t>
      </w:r>
      <w:proofErr w:type="spellStart"/>
      <w:r w:rsidRPr="004750F8">
        <w:rPr>
          <w:rFonts w:ascii="Palatino Linotype" w:hAnsi="Palatino Linotype"/>
        </w:rPr>
        <w:t>εὑρέθη</w:t>
      </w:r>
      <w:proofErr w:type="spellEnd"/>
      <w:r w:rsidRPr="004750F8">
        <w:rPr>
          <w:rFonts w:ascii="Palatino Linotype" w:hAnsi="Palatino Linotype"/>
          <w:lang w:val="it-IT"/>
        </w:rPr>
        <w:t xml:space="preserve"> </w:t>
      </w:r>
      <w:proofErr w:type="spellStart"/>
      <w:r w:rsidRPr="004750F8">
        <w:rPr>
          <w:rFonts w:ascii="Palatino Linotype" w:hAnsi="Palatino Linotype"/>
        </w:rPr>
        <w:t>ψεῦδος</w:t>
      </w:r>
      <w:proofErr w:type="spellEnd"/>
      <w:r w:rsidRPr="004750F8">
        <w:rPr>
          <w:rFonts w:ascii="Palatino Linotype" w:hAnsi="Palatino Linotype"/>
        </w:rPr>
        <w:t>·</w:t>
      </w:r>
      <w:r w:rsidRPr="004750F8">
        <w:rPr>
          <w:rFonts w:ascii="Palatino Linotype" w:hAnsi="Palatino Linotype"/>
          <w:lang w:val="it-IT"/>
        </w:rPr>
        <w:t xml:space="preserve"> </w:t>
      </w:r>
    </w:p>
    <w:p w14:paraId="43B6F416" w14:textId="77777777" w:rsidR="002C43CD" w:rsidRPr="004750F8" w:rsidRDefault="002C43CD" w:rsidP="002C43CD">
      <w:pPr>
        <w:jc w:val="both"/>
        <w:rPr>
          <w:rFonts w:ascii="Palatino Linotype" w:hAnsi="Palatino Linotype"/>
          <w:lang w:val="it-IT"/>
        </w:rPr>
      </w:pPr>
      <w:proofErr w:type="spellStart"/>
      <w:r w:rsidRPr="004750F8">
        <w:rPr>
          <w:rFonts w:ascii="Palatino Linotype" w:hAnsi="Palatino Linotype"/>
          <w:lang w:val="el-GR"/>
        </w:rPr>
        <w:t>ἄμωμοί</w:t>
      </w:r>
      <w:proofErr w:type="spellEnd"/>
      <w:r w:rsidRPr="004750F8">
        <w:rPr>
          <w:rFonts w:ascii="Palatino Linotype" w:hAnsi="Palatino Linotype"/>
          <w:lang w:val="it-IT"/>
        </w:rPr>
        <w:t xml:space="preserve"> </w:t>
      </w:r>
      <w:r w:rsidRPr="004750F8">
        <w:rPr>
          <w:rFonts w:ascii="Palatino Linotype" w:hAnsi="Palatino Linotype"/>
          <w:lang w:val="el-GR"/>
        </w:rPr>
        <w:t>[</w:t>
      </w:r>
      <w:proofErr w:type="spellStart"/>
      <w:r w:rsidRPr="004750F8">
        <w:rPr>
          <w:rFonts w:ascii="Palatino Linotype" w:hAnsi="Palatino Linotype"/>
          <w:lang w:val="el-GR"/>
        </w:rPr>
        <w:t>γὰρ</w:t>
      </w:r>
      <w:proofErr w:type="spellEnd"/>
      <w:r w:rsidRPr="004750F8">
        <w:rPr>
          <w:rFonts w:ascii="Palatino Linotype" w:hAnsi="Palatino Linotype"/>
          <w:lang w:val="el-GR"/>
        </w:rPr>
        <w:t xml:space="preserve"> </w:t>
      </w:r>
      <w:r w:rsidRPr="004750F8">
        <w:rPr>
          <w:rFonts w:ascii="Palatino Linotype" w:hAnsi="Palatino Linotype"/>
          <w:caps/>
          <w:lang w:val="el-GR"/>
        </w:rPr>
        <w:t>σ</w:t>
      </w:r>
      <w:r w:rsidRPr="004750F8">
        <w:rPr>
          <w:rFonts w:ascii="Palatino Linotype" w:hAnsi="Palatino Linotype"/>
          <w:lang w:val="el-GR"/>
        </w:rPr>
        <w:t xml:space="preserve">] </w:t>
      </w:r>
      <w:proofErr w:type="spellStart"/>
      <w:r w:rsidRPr="004750F8">
        <w:rPr>
          <w:rFonts w:ascii="Palatino Linotype" w:hAnsi="Palatino Linotype"/>
          <w:lang w:val="el-GR"/>
        </w:rPr>
        <w:t>εἰσιν</w:t>
      </w:r>
      <w:proofErr w:type="spellEnd"/>
      <w:r w:rsidRPr="004750F8">
        <w:rPr>
          <w:rFonts w:ascii="Palatino Linotype" w:hAnsi="Palatino Linotype"/>
          <w:lang w:val="it-IT"/>
        </w:rPr>
        <w:t>.</w:t>
      </w:r>
    </w:p>
    <w:p w14:paraId="5CBEC961" w14:textId="77777777" w:rsidR="002C43CD" w:rsidRPr="004750F8" w:rsidRDefault="002C43CD" w:rsidP="002C43CD">
      <w:pPr>
        <w:pStyle w:val="a6"/>
        <w:jc w:val="both"/>
        <w:rPr>
          <w:rFonts w:ascii="Palatino Linotype" w:hAnsi="Palatino Linotype"/>
          <w:b/>
          <w:bCs/>
          <w:lang w:val="el-GR"/>
        </w:rPr>
      </w:pPr>
    </w:p>
    <w:p w14:paraId="1E4082D4" w14:textId="77777777" w:rsidR="002C43CD" w:rsidRPr="004750F8" w:rsidRDefault="002C43CD" w:rsidP="002C43CD">
      <w:pPr>
        <w:pStyle w:val="20"/>
        <w:jc w:val="both"/>
        <w:rPr>
          <w:rFonts w:ascii="Palatino Linotype" w:hAnsi="Palatino Linotype" w:cs="Palatino Linotype"/>
          <w:sz w:val="20"/>
          <w:lang w:eastAsia="el-GR"/>
        </w:rPr>
      </w:pPr>
      <w:r w:rsidRPr="004750F8">
        <w:rPr>
          <w:rFonts w:ascii="Palatino Linotype" w:hAnsi="Palatino Linotype" w:cs="Palatino Linotype"/>
          <w:sz w:val="20"/>
          <w:vertAlign w:val="superscript"/>
          <w:lang w:eastAsia="el-GR"/>
        </w:rPr>
        <w:t>1</w:t>
      </w:r>
      <w:r w:rsidRPr="004750F8">
        <w:rPr>
          <w:rFonts w:ascii="Palatino Linotype" w:hAnsi="Palatino Linotype" w:cs="Palatino Linotype"/>
          <w:sz w:val="20"/>
          <w:lang w:eastAsia="el-GR"/>
        </w:rPr>
        <w:t xml:space="preserve">Έπειτα είδα και να! Το </w:t>
      </w:r>
      <w:proofErr w:type="spellStart"/>
      <w:r w:rsidRPr="004750F8">
        <w:rPr>
          <w:rFonts w:ascii="Palatino Linotype" w:hAnsi="Palatino Linotype" w:cs="Palatino Linotype"/>
          <w:sz w:val="20"/>
          <w:lang w:eastAsia="el-GR"/>
        </w:rPr>
        <w:t>Αρνίο</w:t>
      </w:r>
      <w:proofErr w:type="spellEnd"/>
      <w:r w:rsidRPr="004750F8">
        <w:rPr>
          <w:rFonts w:ascii="Palatino Linotype" w:hAnsi="Palatino Linotype" w:cs="Palatino Linotype"/>
          <w:sz w:val="20"/>
          <w:lang w:eastAsia="el-GR"/>
        </w:rPr>
        <w:t xml:space="preserve"> στεκόταν επάνω στο όρος </w:t>
      </w:r>
      <w:proofErr w:type="spellStart"/>
      <w:r w:rsidRPr="004750F8">
        <w:rPr>
          <w:rFonts w:ascii="Palatino Linotype" w:hAnsi="Palatino Linotype" w:cs="Palatino Linotype"/>
          <w:sz w:val="20"/>
          <w:lang w:eastAsia="el-GR"/>
        </w:rPr>
        <w:t>Σιών</w:t>
      </w:r>
      <w:proofErr w:type="spellEnd"/>
      <w:r w:rsidRPr="004750F8">
        <w:rPr>
          <w:rStyle w:val="a5"/>
          <w:rFonts w:ascii="Palatino Linotype" w:hAnsi="Palatino Linotype" w:cs="Arial"/>
          <w:b/>
          <w:szCs w:val="18"/>
          <w:lang w:bidi="he-IL"/>
        </w:rPr>
        <w:footnoteReference w:id="2"/>
      </w:r>
      <w:r w:rsidRPr="004750F8">
        <w:rPr>
          <w:rFonts w:ascii="Palatino Linotype" w:hAnsi="Palatino Linotype" w:cs="Palatino Linotype"/>
          <w:sz w:val="20"/>
          <w:lang w:eastAsia="el-GR"/>
        </w:rPr>
        <w:t xml:space="preserve">* και μαζί του ήταν </w:t>
      </w:r>
      <w:proofErr w:type="spellStart"/>
      <w:r w:rsidRPr="004750F8">
        <w:rPr>
          <w:rFonts w:ascii="Palatino Linotype" w:hAnsi="Palatino Linotype" w:cs="Palatino Linotype"/>
          <w:sz w:val="20"/>
          <w:lang w:eastAsia="el-GR"/>
        </w:rPr>
        <w:t>εκατόν</w:t>
      </w:r>
      <w:proofErr w:type="spellEnd"/>
      <w:r w:rsidRPr="004750F8">
        <w:rPr>
          <w:rFonts w:ascii="Palatino Linotype" w:hAnsi="Palatino Linotype" w:cs="Palatino Linotype"/>
          <w:sz w:val="20"/>
          <w:lang w:eastAsia="el-GR"/>
        </w:rPr>
        <w:t xml:space="preserve"> σαράντα τέσσερις χιλιάδες άνθρωποι οι οποίοι είχαν γραμμένο στα μέτωπά τους το όνομα αυτού και το όνομα του Πατέρα του. </w:t>
      </w:r>
      <w:r w:rsidRPr="004750F8">
        <w:rPr>
          <w:rFonts w:ascii="Palatino Linotype" w:hAnsi="Palatino Linotype" w:cs="Palatino Linotype"/>
          <w:sz w:val="20"/>
          <w:vertAlign w:val="superscript"/>
          <w:lang w:eastAsia="el-GR"/>
        </w:rPr>
        <w:t>2</w:t>
      </w:r>
      <w:r w:rsidRPr="004750F8">
        <w:rPr>
          <w:rFonts w:ascii="Palatino Linotype" w:hAnsi="Palatino Linotype" w:cs="Palatino Linotype"/>
          <w:sz w:val="20"/>
          <w:lang w:eastAsia="el-GR"/>
        </w:rPr>
        <w:t xml:space="preserve">Και άκουσα από τον ουρανό φωνή σαν θόρυβο καταρράχτη και βοή ισχυρής βροντής. Ο ήχος που άκουσα ήταν σαν την μουσική εκείνων που παίζουν και τραγουδούν με τις κιθάρες τους. </w:t>
      </w:r>
      <w:r w:rsidRPr="004750F8">
        <w:rPr>
          <w:rFonts w:ascii="Palatino Linotype" w:hAnsi="Palatino Linotype" w:cs="Palatino Linotype"/>
          <w:sz w:val="20"/>
          <w:vertAlign w:val="superscript"/>
          <w:lang w:eastAsia="el-GR"/>
        </w:rPr>
        <w:t>3</w:t>
      </w:r>
      <w:r w:rsidRPr="004750F8">
        <w:rPr>
          <w:rFonts w:ascii="Palatino Linotype" w:hAnsi="Palatino Linotype" w:cs="Palatino Linotype"/>
          <w:sz w:val="20"/>
          <w:lang w:eastAsia="el-GR"/>
        </w:rPr>
        <w:t xml:space="preserve">Οι άνθρωποι εκείνοι ψάλλουν καινούργιο άσμα μπροστά στο θρόνο και τα τέσσερα ζώα και τους πρεσβυτέρους. Και το τραγούδι αυτό κανείς δεν μπορούσε να το κατανοήσει εκτός από τους </w:t>
      </w:r>
      <w:proofErr w:type="spellStart"/>
      <w:r w:rsidRPr="004750F8">
        <w:rPr>
          <w:rFonts w:ascii="Palatino Linotype" w:hAnsi="Palatino Linotype" w:cs="Palatino Linotype"/>
          <w:sz w:val="20"/>
          <w:lang w:eastAsia="el-GR"/>
        </w:rPr>
        <w:t>εκατόν</w:t>
      </w:r>
      <w:proofErr w:type="spellEnd"/>
      <w:r w:rsidRPr="004750F8">
        <w:rPr>
          <w:rFonts w:ascii="Palatino Linotype" w:hAnsi="Palatino Linotype" w:cs="Palatino Linotype"/>
          <w:sz w:val="20"/>
          <w:lang w:eastAsia="el-GR"/>
        </w:rPr>
        <w:t xml:space="preserve"> σαράντα τέσσερις χιλιάδες που είχαν ήδη λυτρωθεί από τη γη. </w:t>
      </w:r>
      <w:r w:rsidRPr="004750F8">
        <w:rPr>
          <w:rFonts w:ascii="Palatino Linotype" w:hAnsi="Palatino Linotype" w:cs="Palatino Linotype"/>
          <w:sz w:val="20"/>
          <w:vertAlign w:val="superscript"/>
          <w:lang w:eastAsia="el-GR" w:bidi="he-IL"/>
        </w:rPr>
        <w:t>4</w:t>
      </w:r>
      <w:r w:rsidRPr="004750F8">
        <w:rPr>
          <w:rFonts w:ascii="Palatino Linotype" w:hAnsi="Palatino Linotype" w:cs="Palatino Linotype"/>
          <w:sz w:val="20"/>
          <w:lang w:eastAsia="el-GR" w:bidi="he-IL"/>
        </w:rPr>
        <w:t>Αυτοί είναι εκείνοι, οι οποίοι δεν ήλθαν σε επαφή με γυναίκες</w:t>
      </w:r>
      <w:r w:rsidRPr="004750F8">
        <w:rPr>
          <w:rFonts w:ascii="Palatino Linotype" w:hAnsi="Palatino Linotype" w:cs="Palatino Linotype"/>
          <w:sz w:val="20"/>
          <w:vertAlign w:val="superscript"/>
          <w:lang w:eastAsia="el-GR" w:bidi="he-IL"/>
        </w:rPr>
        <w:t>.</w:t>
      </w:r>
      <w:r w:rsidRPr="004750F8">
        <w:rPr>
          <w:rFonts w:ascii="Palatino Linotype" w:hAnsi="Palatino Linotype" w:cs="Palatino Linotype"/>
          <w:sz w:val="20"/>
          <w:lang w:eastAsia="el-GR" w:bidi="he-IL"/>
        </w:rPr>
        <w:t xml:space="preserve"> Υπάρχουν δηλαδή παρθένοι. Αυτοί είναι που πιστά ακολουθούν το </w:t>
      </w:r>
      <w:proofErr w:type="spellStart"/>
      <w:r w:rsidRPr="004750F8">
        <w:rPr>
          <w:rFonts w:ascii="Palatino Linotype" w:hAnsi="Palatino Linotype" w:cs="Palatino Linotype"/>
          <w:sz w:val="20"/>
          <w:lang w:eastAsia="el-GR" w:bidi="he-IL"/>
        </w:rPr>
        <w:t>Αρνίο</w:t>
      </w:r>
      <w:proofErr w:type="spellEnd"/>
      <w:r w:rsidRPr="004750F8">
        <w:rPr>
          <w:rFonts w:ascii="Palatino Linotype" w:hAnsi="Palatino Linotype" w:cs="Palatino Linotype"/>
          <w:sz w:val="20"/>
          <w:lang w:eastAsia="el-GR" w:bidi="he-IL"/>
        </w:rPr>
        <w:t xml:space="preserve"> οπουδήποτε αυτό πηγαίνει. Αυτοί εξαγοράσθηκαν από τους ανθρώπους ως η απαρχή για τον Θεό και το </w:t>
      </w:r>
      <w:proofErr w:type="spellStart"/>
      <w:r w:rsidRPr="004750F8">
        <w:rPr>
          <w:rFonts w:ascii="Palatino Linotype" w:hAnsi="Palatino Linotype" w:cs="Palatino Linotype"/>
          <w:sz w:val="20"/>
          <w:lang w:eastAsia="el-GR" w:bidi="he-IL"/>
        </w:rPr>
        <w:t>Αρνίο</w:t>
      </w:r>
      <w:proofErr w:type="spellEnd"/>
      <w:r w:rsidRPr="004750F8">
        <w:rPr>
          <w:rFonts w:ascii="Palatino Linotype" w:hAnsi="Palatino Linotype" w:cs="Palatino Linotype"/>
          <w:sz w:val="20"/>
          <w:lang w:eastAsia="el-GR" w:bidi="he-IL"/>
        </w:rPr>
        <w:t>. «</w:t>
      </w:r>
      <w:r w:rsidRPr="004750F8">
        <w:rPr>
          <w:rFonts w:ascii="Palatino Linotype" w:hAnsi="Palatino Linotype" w:cs="Palatino Linotype"/>
          <w:sz w:val="20"/>
          <w:vertAlign w:val="superscript"/>
          <w:lang w:eastAsia="el-GR" w:bidi="he-IL"/>
        </w:rPr>
        <w:t>5</w:t>
      </w:r>
      <w:r w:rsidRPr="004750F8">
        <w:rPr>
          <w:rFonts w:ascii="Palatino Linotype" w:hAnsi="Palatino Linotype" w:cs="Palatino Linotype"/>
          <w:sz w:val="20"/>
          <w:lang w:eastAsia="el-GR" w:bidi="he-IL"/>
        </w:rPr>
        <w:t>Και δεν βρέθηκε στο στόμα τους ψεύδος</w:t>
      </w:r>
      <w:r w:rsidRPr="004750F8">
        <w:rPr>
          <w:rStyle w:val="a5"/>
          <w:rFonts w:ascii="Palatino Linotype" w:hAnsi="Palatino Linotype" w:cs="Palatino Linotype"/>
          <w:lang w:eastAsia="el-GR" w:bidi="he-IL"/>
        </w:rPr>
        <w:footnoteReference w:id="3"/>
      </w:r>
      <w:r w:rsidRPr="004750F8">
        <w:rPr>
          <w:rFonts w:ascii="Palatino Linotype" w:hAnsi="Palatino Linotype" w:cs="Palatino Linotype"/>
          <w:sz w:val="20"/>
          <w:lang w:eastAsia="el-GR" w:bidi="he-IL"/>
        </w:rPr>
        <w:t>», αφού είναι καθαροί.</w:t>
      </w:r>
    </w:p>
    <w:p w14:paraId="2BE7CAC5" w14:textId="77777777" w:rsidR="002C43CD" w:rsidRPr="004750F8" w:rsidRDefault="002C43CD" w:rsidP="002C43CD">
      <w:pPr>
        <w:pStyle w:val="a4"/>
        <w:rPr>
          <w:szCs w:val="22"/>
        </w:rPr>
      </w:pPr>
    </w:p>
    <w:p w14:paraId="765AB38A" w14:textId="77777777" w:rsidR="002C43CD" w:rsidRPr="004750F8" w:rsidRDefault="002C43CD" w:rsidP="002C43CD">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Στα κεφ. 12-14, όπου το Δράμα της </w:t>
      </w:r>
      <w:proofErr w:type="spellStart"/>
      <w:r w:rsidRPr="004750F8">
        <w:rPr>
          <w:rFonts w:ascii="Palatino Linotype" w:hAnsi="Palatino Linotype"/>
          <w:szCs w:val="25"/>
          <w:lang w:val="el-GR"/>
        </w:rPr>
        <w:t>Αποκ</w:t>
      </w:r>
      <w:proofErr w:type="spellEnd"/>
      <w:r w:rsidRPr="004750F8">
        <w:rPr>
          <w:rFonts w:ascii="Palatino Linotype" w:hAnsi="Palatino Linotype"/>
          <w:szCs w:val="25"/>
          <w:lang w:val="el-GR"/>
        </w:rPr>
        <w:t xml:space="preserve">. κορυφώνεται, ο Ιωάννης προβάλλει αντιθετικά τη Λατρεία του </w:t>
      </w:r>
      <w:r w:rsidRPr="004750F8">
        <w:rPr>
          <w:rFonts w:ascii="Palatino Linotype" w:hAnsi="Palatino Linotype"/>
          <w:i/>
          <w:iCs/>
          <w:szCs w:val="25"/>
          <w:lang w:val="el-GR"/>
        </w:rPr>
        <w:t xml:space="preserve">Θηρίου </w:t>
      </w:r>
      <w:r w:rsidRPr="004750F8">
        <w:rPr>
          <w:rFonts w:ascii="Palatino Linotype" w:hAnsi="Palatino Linotype"/>
          <w:szCs w:val="25"/>
          <w:lang w:val="el-GR"/>
        </w:rPr>
        <w:t>με</w:t>
      </w:r>
      <w:r w:rsidRPr="004750F8">
        <w:rPr>
          <w:rFonts w:ascii="Palatino Linotype" w:hAnsi="Palatino Linotype"/>
          <w:i/>
          <w:iCs/>
          <w:szCs w:val="25"/>
          <w:lang w:val="el-GR"/>
        </w:rPr>
        <w:t xml:space="preserve"> </w:t>
      </w:r>
      <w:r w:rsidRPr="004750F8">
        <w:rPr>
          <w:rFonts w:ascii="Palatino Linotype" w:hAnsi="Palatino Linotype"/>
          <w:szCs w:val="25"/>
          <w:lang w:val="el-GR"/>
        </w:rPr>
        <w:t xml:space="preserve">αυτή του </w:t>
      </w:r>
      <w:proofErr w:type="spellStart"/>
      <w:r w:rsidRPr="004750F8">
        <w:rPr>
          <w:rFonts w:ascii="Palatino Linotype" w:hAnsi="Palatino Linotype"/>
          <w:i/>
          <w:iCs/>
          <w:szCs w:val="25"/>
          <w:lang w:val="el-GR"/>
        </w:rPr>
        <w:t>Αρνίου</w:t>
      </w:r>
      <w:proofErr w:type="spellEnd"/>
      <w:r w:rsidRPr="004750F8">
        <w:rPr>
          <w:rFonts w:ascii="Palatino Linotype" w:hAnsi="Palatino Linotype"/>
          <w:szCs w:val="25"/>
          <w:lang w:val="el-GR"/>
        </w:rPr>
        <w:t xml:space="preserve">. </w:t>
      </w:r>
      <w:r w:rsidRPr="004750F8">
        <w:rPr>
          <w:rFonts w:ascii="Palatino Linotype" w:hAnsi="Palatino Linotype"/>
          <w:caps/>
          <w:szCs w:val="22"/>
          <w:lang w:val="el-GR" w:bidi="he-IL"/>
        </w:rPr>
        <w:t>η</w:t>
      </w:r>
      <w:r w:rsidRPr="004750F8">
        <w:rPr>
          <w:rFonts w:ascii="Palatino Linotype" w:hAnsi="Palatino Linotype"/>
          <w:szCs w:val="22"/>
          <w:lang w:val="el-GR" w:bidi="he-IL"/>
        </w:rPr>
        <w:t xml:space="preserve"> ενότητα 14, 1-5 πρέπει να συσχετισθεί με το 11, 1-2, όπου περιγράφεται η μέτρηση του Ναού στη </w:t>
      </w:r>
      <w:proofErr w:type="spellStart"/>
      <w:r w:rsidRPr="004750F8">
        <w:rPr>
          <w:rFonts w:ascii="Palatino Linotype" w:hAnsi="Palatino Linotype"/>
          <w:szCs w:val="22"/>
          <w:lang w:val="el-GR" w:bidi="he-IL"/>
        </w:rPr>
        <w:t>Σιών</w:t>
      </w:r>
      <w:proofErr w:type="spellEnd"/>
      <w:r w:rsidRPr="004750F8">
        <w:rPr>
          <w:rFonts w:ascii="Palatino Linotype" w:hAnsi="Palatino Linotype"/>
          <w:szCs w:val="22"/>
          <w:lang w:val="el-GR" w:bidi="he-IL"/>
        </w:rPr>
        <w:t xml:space="preserve"> και των </w:t>
      </w:r>
      <w:proofErr w:type="spellStart"/>
      <w:r w:rsidRPr="004750F8">
        <w:rPr>
          <w:rFonts w:ascii="Palatino Linotype" w:hAnsi="Palatino Linotype"/>
          <w:szCs w:val="22"/>
          <w:lang w:val="el-GR" w:bidi="he-IL"/>
        </w:rPr>
        <w:t>προσκυνούντων</w:t>
      </w:r>
      <w:proofErr w:type="spellEnd"/>
      <w:r w:rsidRPr="004750F8">
        <w:rPr>
          <w:rFonts w:ascii="Palatino Linotype" w:hAnsi="Palatino Linotype"/>
          <w:szCs w:val="22"/>
          <w:lang w:val="el-GR" w:bidi="he-IL"/>
        </w:rPr>
        <w:t xml:space="preserve"> σε αυτό, αλλά και με τον επίλογο του κεφ. 12, όπου περιγράφεται η προστασία που παρέχεται στη γυναίκα στην έρημο. </w:t>
      </w:r>
      <w:r w:rsidRPr="004750F8">
        <w:rPr>
          <w:rFonts w:ascii="Palatino Linotype" w:hAnsi="Palatino Linotype"/>
          <w:szCs w:val="25"/>
          <w:lang w:val="el-GR"/>
        </w:rPr>
        <w:t>Η ενότητα αυτή είναι παράλληλη με τις κορυφαίες ενότητες επουράνιας λατρείας 5, 6-9 και 19, 1-9.</w:t>
      </w:r>
      <w:r w:rsidRPr="004750F8">
        <w:rPr>
          <w:rFonts w:ascii="Palatino Linotype" w:hAnsi="Palatino Linotype"/>
          <w:lang w:val="el-GR"/>
        </w:rPr>
        <w:t xml:space="preserve"> </w:t>
      </w:r>
      <w:r w:rsidRPr="004750F8">
        <w:rPr>
          <w:rFonts w:ascii="Palatino Linotype" w:hAnsi="Palatino Linotype"/>
          <w:caps/>
          <w:lang w:val="el-GR"/>
        </w:rPr>
        <w:t>σ</w:t>
      </w:r>
      <w:r w:rsidRPr="004750F8">
        <w:rPr>
          <w:rFonts w:ascii="Palatino Linotype" w:hAnsi="Palatino Linotype"/>
          <w:lang w:val="el-GR"/>
        </w:rPr>
        <w:t xml:space="preserve">υνδετικός της υπό εξέτασιν ενότητας με την πρώτη είναι η </w:t>
      </w:r>
      <w:r w:rsidRPr="004750F8">
        <w:rPr>
          <w:rFonts w:ascii="Palatino Linotype" w:hAnsi="Palatino Linotype"/>
          <w:i/>
          <w:iCs/>
          <w:lang w:val="el-GR"/>
        </w:rPr>
        <w:t>καινή ωδή</w:t>
      </w:r>
      <w:r w:rsidRPr="004750F8">
        <w:rPr>
          <w:rFonts w:ascii="Palatino Linotype" w:hAnsi="Palatino Linotype"/>
          <w:lang w:val="el-GR"/>
        </w:rPr>
        <w:t xml:space="preserve"> (συνοδεία κιθάρας) και με τη δεύτερη η φωνή από τον Ουρανό, η οποία παρομοιάζεται επίσης με τα πολλά ύδατα και τη </w:t>
      </w:r>
      <w:r w:rsidRPr="004750F8">
        <w:rPr>
          <w:rFonts w:ascii="Palatino Linotype" w:hAnsi="Palatino Linotype"/>
          <w:lang w:val="el-GR"/>
        </w:rPr>
        <w:lastRenderedPageBreak/>
        <w:t>μεγάλη βροντή</w:t>
      </w:r>
      <w:r w:rsidRPr="004750F8">
        <w:rPr>
          <w:rStyle w:val="a5"/>
          <w:rFonts w:ascii="Palatino Linotype" w:hAnsi="Palatino Linotype"/>
        </w:rPr>
        <w:footnoteReference w:id="4"/>
      </w:r>
      <w:r w:rsidRPr="004750F8">
        <w:rPr>
          <w:rFonts w:ascii="Palatino Linotype" w:hAnsi="Palatino Linotype"/>
          <w:lang w:val="el-GR"/>
        </w:rPr>
        <w:t xml:space="preserve">. </w:t>
      </w:r>
      <w:r w:rsidRPr="004750F8">
        <w:rPr>
          <w:rFonts w:ascii="Palatino Linotype" w:hAnsi="Palatino Linotype"/>
          <w:szCs w:val="25"/>
          <w:lang w:val="el-GR"/>
        </w:rPr>
        <w:t xml:space="preserve">Η </w:t>
      </w:r>
      <w:proofErr w:type="spellStart"/>
      <w:r w:rsidRPr="004750F8">
        <w:rPr>
          <w:rFonts w:ascii="Palatino Linotype" w:hAnsi="Palatino Linotype"/>
          <w:szCs w:val="25"/>
          <w:lang w:val="el-GR"/>
        </w:rPr>
        <w:t>Σιών</w:t>
      </w:r>
      <w:proofErr w:type="spellEnd"/>
      <w:r w:rsidRPr="004750F8">
        <w:rPr>
          <w:rFonts w:ascii="Palatino Linotype" w:hAnsi="Palatino Linotype"/>
          <w:szCs w:val="25"/>
          <w:lang w:val="el-GR"/>
        </w:rPr>
        <w:t xml:space="preserve"> (η οποία εκτός του προκειμένου χωρίου δεν εμφανίζεται σε άλλο σημείο της </w:t>
      </w:r>
      <w:proofErr w:type="spellStart"/>
      <w:r w:rsidRPr="004750F8">
        <w:rPr>
          <w:rFonts w:ascii="Palatino Linotype" w:hAnsi="Palatino Linotype"/>
          <w:szCs w:val="25"/>
          <w:lang w:val="el-GR"/>
        </w:rPr>
        <w:t>Αποκ</w:t>
      </w:r>
      <w:proofErr w:type="spellEnd"/>
      <w:r w:rsidRPr="004750F8">
        <w:rPr>
          <w:rFonts w:ascii="Palatino Linotype" w:hAnsi="Palatino Linotype"/>
          <w:szCs w:val="25"/>
          <w:lang w:val="el-GR"/>
        </w:rPr>
        <w:t xml:space="preserve">.) παραλληλίζεται έτσι με τον Ουρανό, χωρίς όμως να ταυτίζεται με αυτόν. Όπως επισημαίνει ο </w:t>
      </w:r>
      <w:r w:rsidRPr="004750F8">
        <w:rPr>
          <w:rFonts w:ascii="Palatino Linotype" w:hAnsi="Palatino Linotype"/>
          <w:szCs w:val="25"/>
          <w:lang w:val="en-US"/>
        </w:rPr>
        <w:t>Aune</w:t>
      </w:r>
      <w:r w:rsidRPr="004750F8">
        <w:rPr>
          <w:rFonts w:ascii="Palatino Linotype" w:hAnsi="Palatino Linotype"/>
          <w:szCs w:val="25"/>
          <w:lang w:val="el-GR"/>
        </w:rPr>
        <w:t xml:space="preserve"> στους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1-5 ο Ιωάννης ακολουθεί το σχήμα Α Β Α’: γη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1), ουρανός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2-3) και πάλι γη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4-5)</w:t>
      </w:r>
      <w:r w:rsidRPr="004750F8">
        <w:rPr>
          <w:rStyle w:val="a5"/>
          <w:rFonts w:ascii="Palatino Linotype" w:hAnsi="Palatino Linotype"/>
          <w:szCs w:val="25"/>
        </w:rPr>
        <w:footnoteReference w:id="5"/>
      </w:r>
      <w:r w:rsidRPr="004750F8">
        <w:rPr>
          <w:rFonts w:ascii="Palatino Linotype" w:hAnsi="Palatino Linotype"/>
          <w:szCs w:val="25"/>
          <w:lang w:val="el-GR"/>
        </w:rPr>
        <w:t xml:space="preserve">. </w:t>
      </w:r>
    </w:p>
    <w:p w14:paraId="10A6BC62" w14:textId="77777777" w:rsidR="002C43CD" w:rsidRPr="004750F8" w:rsidRDefault="002C43CD" w:rsidP="002C43CD">
      <w:pPr>
        <w:shd w:val="clear" w:color="auto" w:fill="FFFFFF"/>
        <w:jc w:val="both"/>
        <w:rPr>
          <w:rFonts w:ascii="Palatino Linotype" w:hAnsi="Palatino Linotype"/>
          <w:szCs w:val="25"/>
          <w:lang w:val="el-GR"/>
        </w:rPr>
      </w:pPr>
    </w:p>
    <w:p w14:paraId="6795A9D5" w14:textId="77777777" w:rsidR="002C43CD" w:rsidRPr="004750F8" w:rsidRDefault="002C43CD" w:rsidP="002C43CD">
      <w:pPr>
        <w:shd w:val="clear" w:color="auto" w:fill="FFFFFF"/>
        <w:jc w:val="both"/>
        <w:rPr>
          <w:rFonts w:ascii="Palatino Linotype" w:hAnsi="Palatino Linotype"/>
          <w:szCs w:val="22"/>
          <w:lang w:val="el-GR" w:bidi="he-IL"/>
        </w:rPr>
      </w:pPr>
      <w:r w:rsidRPr="004750F8">
        <w:rPr>
          <w:rFonts w:ascii="Palatino Linotype" w:hAnsi="Palatino Linotype"/>
          <w:szCs w:val="25"/>
          <w:lang w:val="el-GR"/>
        </w:rPr>
        <w:t xml:space="preserve">Η ενότητα 14, 1-4 πρέπει επιπλέον να συνδεθεί με το κεφ. 15. </w:t>
      </w:r>
      <w:r w:rsidRPr="004750F8">
        <w:rPr>
          <w:rFonts w:ascii="Palatino Linotype" w:hAnsi="Palatino Linotype"/>
          <w:lang w:val="el-GR"/>
        </w:rPr>
        <w:t xml:space="preserve">Όπως στο κεφ. 7 περιγράφονται καταρχάς οι 144.000 στη γη και κατόπιν ο όχλος στον ουρανό με το </w:t>
      </w:r>
      <w:proofErr w:type="spellStart"/>
      <w:r w:rsidRPr="004750F8">
        <w:rPr>
          <w:rFonts w:ascii="Palatino Linotype" w:hAnsi="Palatino Linotype"/>
          <w:lang w:val="el-GR"/>
        </w:rPr>
        <w:t>Αρνίο</w:t>
      </w:r>
      <w:proofErr w:type="spellEnd"/>
      <w:r w:rsidRPr="004750F8">
        <w:rPr>
          <w:rFonts w:ascii="Palatino Linotype" w:hAnsi="Palatino Linotype"/>
          <w:lang w:val="el-GR"/>
        </w:rPr>
        <w:t xml:space="preserve">, έτσι και στα κεφ. 14-15 περιγράφεται αρχικά το συγκεκριμένο πλήθος πάνω στο όρος </w:t>
      </w:r>
      <w:proofErr w:type="spellStart"/>
      <w:r w:rsidRPr="004750F8">
        <w:rPr>
          <w:rFonts w:ascii="Palatino Linotype" w:hAnsi="Palatino Linotype"/>
          <w:lang w:val="el-GR"/>
        </w:rPr>
        <w:t>Σιών</w:t>
      </w:r>
      <w:proofErr w:type="spellEnd"/>
      <w:r w:rsidRPr="004750F8">
        <w:rPr>
          <w:rFonts w:ascii="Palatino Linotype" w:hAnsi="Palatino Linotype"/>
          <w:lang w:val="el-GR"/>
        </w:rPr>
        <w:t xml:space="preserve"> (όπου και εντοπίζεται αυτή τη φορά το </w:t>
      </w:r>
      <w:proofErr w:type="spellStart"/>
      <w:r w:rsidRPr="004750F8">
        <w:rPr>
          <w:rFonts w:ascii="Palatino Linotype" w:hAnsi="Palatino Linotype"/>
          <w:lang w:val="el-GR"/>
        </w:rPr>
        <w:t>Αρνίο</w:t>
      </w:r>
      <w:proofErr w:type="spellEnd"/>
      <w:r w:rsidRPr="004750F8">
        <w:rPr>
          <w:rFonts w:ascii="Palatino Linotype" w:hAnsi="Palatino Linotype"/>
          <w:lang w:val="el-GR"/>
        </w:rPr>
        <w:t xml:space="preserve">) και κατόπιν στον Ουρανό οι </w:t>
      </w:r>
      <w:proofErr w:type="spellStart"/>
      <w:r w:rsidRPr="004750F8">
        <w:rPr>
          <w:rFonts w:ascii="Palatino Linotype" w:hAnsi="Palatino Linotype" w:cs="Arial"/>
          <w:i/>
          <w:iCs/>
          <w:szCs w:val="20"/>
          <w:lang w:val="el-GR" w:bidi="he-IL"/>
        </w:rPr>
        <w:t>ν</w:t>
      </w:r>
      <w:r w:rsidRPr="004750F8">
        <w:rPr>
          <w:rFonts w:ascii="Palatino Linotype" w:hAnsi="Palatino Linotype"/>
          <w:i/>
          <w:iCs/>
          <w:szCs w:val="22"/>
          <w:lang w:val="el-GR" w:bidi="he-IL"/>
        </w:rPr>
        <w:t>ικῶντες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ἐκ</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ηρίου</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ἐκ</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εἰκόνος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ἐκ</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ἀριθμοῦ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ὀνόματος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οι οποίοι</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ψάλλουν τη θριαμβευτική Ωδή προς το λυτρωτή και ποιμένα τους.</w:t>
      </w:r>
      <w:r w:rsidRPr="004750F8">
        <w:rPr>
          <w:rFonts w:ascii="Palatino Linotype" w:hAnsi="Palatino Linotype"/>
          <w:i/>
          <w:iCs/>
          <w:szCs w:val="22"/>
          <w:lang w:val="el-GR" w:bidi="he-IL"/>
        </w:rPr>
        <w:t xml:space="preserve"> </w:t>
      </w:r>
      <w:r w:rsidRPr="004750F8">
        <w:rPr>
          <w:rFonts w:ascii="Palatino Linotype" w:hAnsi="Palatino Linotype"/>
          <w:szCs w:val="25"/>
          <w:lang w:val="el-GR"/>
        </w:rPr>
        <w:t xml:space="preserve">Η καινή </w:t>
      </w:r>
      <w:r w:rsidRPr="004750F8">
        <w:rPr>
          <w:rFonts w:ascii="Palatino Linotype" w:hAnsi="Palatino Linotype"/>
          <w:b/>
          <w:bCs/>
          <w:szCs w:val="25"/>
          <w:lang w:val="el-GR"/>
        </w:rPr>
        <w:t>ωδή</w:t>
      </w:r>
      <w:r w:rsidRPr="004750F8">
        <w:rPr>
          <w:rFonts w:ascii="Palatino Linotype" w:hAnsi="Palatino Linotype"/>
          <w:szCs w:val="25"/>
          <w:lang w:val="el-GR"/>
        </w:rPr>
        <w:t xml:space="preserve"> που </w:t>
      </w:r>
      <w:r w:rsidRPr="004750F8">
        <w:rPr>
          <w:rFonts w:ascii="Palatino Linotype" w:hAnsi="Palatino Linotype"/>
          <w:b/>
          <w:bCs/>
          <w:szCs w:val="25"/>
          <w:lang w:val="el-GR"/>
        </w:rPr>
        <w:t>άδεται</w:t>
      </w:r>
      <w:r w:rsidRPr="004750F8">
        <w:rPr>
          <w:rFonts w:ascii="Palatino Linotype" w:hAnsi="Palatino Linotype"/>
          <w:szCs w:val="25"/>
          <w:lang w:val="el-GR"/>
        </w:rPr>
        <w:t xml:space="preserve"> (όπως χαρακτηριστικά σε ενεστώτα αναφέρει ο Ιωάννης, παρά τους αόριστο, ο οποίος κυριαρχεί στην ενότητα) στον Ουρανό και μαθαίνουν-</w:t>
      </w:r>
      <w:r w:rsidRPr="004750F8">
        <w:rPr>
          <w:rFonts w:ascii="Palatino Linotype" w:hAnsi="Palatino Linotype"/>
          <w:i/>
          <w:iCs/>
          <w:szCs w:val="25"/>
          <w:lang w:val="el-GR"/>
        </w:rPr>
        <w:t>κατανοούν</w:t>
      </w:r>
      <w:r w:rsidRPr="004750F8">
        <w:rPr>
          <w:rFonts w:ascii="Palatino Linotype" w:hAnsi="Palatino Linotype"/>
          <w:szCs w:val="25"/>
          <w:lang w:val="el-GR"/>
        </w:rPr>
        <w:t xml:space="preserve"> οι 144.000 (όπως συνέβη και με τον Παύλο στο Β’ </w:t>
      </w:r>
      <w:proofErr w:type="spellStart"/>
      <w:r w:rsidRPr="004750F8">
        <w:rPr>
          <w:rFonts w:ascii="Palatino Linotype" w:hAnsi="Palatino Linotype"/>
          <w:szCs w:val="25"/>
          <w:lang w:val="el-GR"/>
        </w:rPr>
        <w:t>Κορ</w:t>
      </w:r>
      <w:proofErr w:type="spellEnd"/>
      <w:r w:rsidRPr="004750F8">
        <w:rPr>
          <w:rFonts w:ascii="Palatino Linotype" w:hAnsi="Palatino Linotype"/>
          <w:szCs w:val="25"/>
          <w:lang w:val="el-GR"/>
        </w:rPr>
        <w:t>. 12, 4)</w:t>
      </w:r>
      <w:r w:rsidRPr="004750F8">
        <w:rPr>
          <w:rStyle w:val="a5"/>
          <w:rFonts w:ascii="Palatino Linotype" w:hAnsi="Palatino Linotype"/>
          <w:szCs w:val="25"/>
        </w:rPr>
        <w:footnoteReference w:id="6"/>
      </w:r>
      <w:r w:rsidRPr="004750F8">
        <w:rPr>
          <w:rFonts w:ascii="Palatino Linotype" w:hAnsi="Palatino Linotype"/>
          <w:szCs w:val="25"/>
          <w:lang w:val="el-GR"/>
        </w:rPr>
        <w:t xml:space="preserve">, σχετίζεται μάλιστα περισσότερο με την </w:t>
      </w:r>
      <w:r w:rsidRPr="004750F8">
        <w:rPr>
          <w:rFonts w:ascii="Palatino Linotype" w:hAnsi="Palatino Linotype"/>
          <w:b/>
          <w:bCs/>
          <w:i/>
          <w:iCs/>
          <w:szCs w:val="25"/>
          <w:lang w:val="el-GR"/>
        </w:rPr>
        <w:t>ωδή</w:t>
      </w:r>
      <w:r w:rsidRPr="004750F8">
        <w:rPr>
          <w:rFonts w:ascii="Palatino Linotype" w:hAnsi="Palatino Linotype"/>
          <w:szCs w:val="25"/>
          <w:lang w:val="el-GR"/>
        </w:rPr>
        <w:t xml:space="preserve"> του </w:t>
      </w:r>
      <w:proofErr w:type="spellStart"/>
      <w:r w:rsidRPr="004750F8">
        <w:rPr>
          <w:rFonts w:ascii="Palatino Linotype" w:hAnsi="Palatino Linotype"/>
          <w:szCs w:val="25"/>
          <w:lang w:val="el-GR"/>
        </w:rPr>
        <w:t>Αρνίου</w:t>
      </w:r>
      <w:proofErr w:type="spellEnd"/>
      <w:r w:rsidRPr="004750F8">
        <w:rPr>
          <w:rFonts w:ascii="Palatino Linotype" w:hAnsi="Palatino Linotype"/>
          <w:szCs w:val="25"/>
          <w:lang w:val="el-GR"/>
        </w:rPr>
        <w:t xml:space="preserve"> του κεφ. 15 παρά με αυτή του κεφ. 5. Παρότι και οι δύο συνοδεύονται από κιθάρα, αυτή του κεφ. 14 ψάλλεται </w:t>
      </w:r>
      <w:proofErr w:type="spellStart"/>
      <w:r w:rsidRPr="004750F8">
        <w:rPr>
          <w:rFonts w:ascii="Palatino Linotype" w:hAnsi="Palatino Linotype"/>
          <w:b/>
          <w:bCs/>
          <w:i/>
          <w:iCs/>
          <w:lang w:val="el-GR"/>
        </w:rPr>
        <w:t>ἐνώπιον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τῶν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τεσσάρων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ζῴων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καὶ</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τῶν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πρεσβυτέρων</w:t>
      </w:r>
      <w:proofErr w:type="spellEnd"/>
      <w:r w:rsidRPr="004750F8">
        <w:rPr>
          <w:rFonts w:ascii="Palatino Linotype" w:hAnsi="Palatino Linotype"/>
          <w:lang w:val="el-GR"/>
        </w:rPr>
        <w:t xml:space="preserve">· και όχι από αυτά τα όντα (όπως συμβαίνει με τη δεύτερη). Μεταξύ της σκηνής στη γη και αυτής στον ουρανό, σε αντίθεση προς το κεφ. 7, παρεμβάλλεται </w:t>
      </w:r>
      <w:r w:rsidRPr="004750F8">
        <w:rPr>
          <w:rFonts w:ascii="Palatino Linotype" w:hAnsi="Palatino Linotype"/>
          <w:szCs w:val="22"/>
          <w:lang w:val="el-GR" w:bidi="he-IL"/>
        </w:rPr>
        <w:t>στα κεφ. 14-15 η εμφάνιση στη σκηνή επτά αγγέλων/ αγγελιοφόρων, προκειμένου να ευαγγελιστούν στον ακροατή την επικείμενη τελείωση του εσχατολογικού σχεδίου</w:t>
      </w:r>
      <w:r w:rsidRPr="004750F8">
        <w:rPr>
          <w:rStyle w:val="a5"/>
          <w:rFonts w:ascii="Palatino Linotype" w:hAnsi="Palatino Linotype"/>
          <w:szCs w:val="28"/>
        </w:rPr>
        <w:footnoteReference w:id="7"/>
      </w:r>
      <w:r w:rsidRPr="004750F8">
        <w:rPr>
          <w:rFonts w:ascii="Palatino Linotype" w:hAnsi="Palatino Linotype"/>
          <w:b/>
          <w:bCs/>
          <w:sz w:val="20"/>
          <w:szCs w:val="20"/>
          <w:lang w:val="el-GR" w:bidi="he-IL"/>
        </w:rPr>
        <w:t>.</w:t>
      </w:r>
    </w:p>
    <w:p w14:paraId="73A12CFD" w14:textId="77777777" w:rsidR="002C43CD" w:rsidRPr="004750F8" w:rsidRDefault="002C43CD" w:rsidP="002C43CD">
      <w:pPr>
        <w:shd w:val="clear" w:color="auto" w:fill="FFFFFF"/>
        <w:jc w:val="both"/>
        <w:rPr>
          <w:rFonts w:ascii="Palatino Linotype" w:hAnsi="Palatino Linotype"/>
          <w:szCs w:val="22"/>
          <w:lang w:val="el-GR" w:bidi="he-IL"/>
        </w:rPr>
      </w:pPr>
    </w:p>
    <w:p w14:paraId="0947D33C" w14:textId="77777777" w:rsidR="002C43CD" w:rsidRPr="004750F8" w:rsidRDefault="002C43CD" w:rsidP="002C43CD">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Στο 14, 1 παρουσιάζεται πανηγυρικά με το εμφαντικό </w:t>
      </w:r>
      <w:proofErr w:type="spellStart"/>
      <w:r w:rsidRPr="004750F8">
        <w:rPr>
          <w:rFonts w:ascii="Palatino Linotype" w:hAnsi="Palatino Linotype"/>
          <w:b/>
          <w:bCs/>
          <w:i/>
          <w:iCs/>
          <w:lang w:val="el-GR"/>
        </w:rPr>
        <w:t>Καὶ</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εἶδον</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καὶ</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ἰδοὺ</w:t>
      </w:r>
      <w:proofErr w:type="spellEnd"/>
      <w:r w:rsidRPr="004750F8">
        <w:rPr>
          <w:rStyle w:val="a5"/>
          <w:rFonts w:ascii="Palatino Linotype" w:hAnsi="Palatino Linotype"/>
          <w:b/>
          <w:bCs/>
        </w:rPr>
        <w:footnoteReference w:id="8"/>
      </w:r>
      <w:r w:rsidRPr="004750F8">
        <w:rPr>
          <w:rFonts w:ascii="Palatino Linotype" w:hAnsi="Palatino Linotype"/>
          <w:lang w:val="el-GR"/>
        </w:rPr>
        <w:t xml:space="preserve"> το </w:t>
      </w:r>
      <w:proofErr w:type="spellStart"/>
      <w:r w:rsidRPr="004750F8">
        <w:rPr>
          <w:rFonts w:ascii="Palatino Linotype" w:hAnsi="Palatino Linotype"/>
          <w:lang w:val="el-GR"/>
        </w:rPr>
        <w:t>Αρνίο</w:t>
      </w:r>
      <w:proofErr w:type="spellEnd"/>
      <w:r w:rsidRPr="004750F8">
        <w:rPr>
          <w:rFonts w:ascii="Palatino Linotype" w:hAnsi="Palatino Linotype"/>
          <w:lang w:val="el-GR"/>
        </w:rPr>
        <w:t xml:space="preserve"> </w:t>
      </w:r>
      <w:r w:rsidRPr="004750F8">
        <w:rPr>
          <w:rFonts w:ascii="Palatino Linotype" w:hAnsi="Palatino Linotype"/>
          <w:szCs w:val="25"/>
          <w:lang w:val="el-GR"/>
        </w:rPr>
        <w:t xml:space="preserve">όχι στον ουρανό, όπως συνέβαινε μέχρι τώρα στην </w:t>
      </w:r>
      <w:proofErr w:type="spellStart"/>
      <w:r w:rsidRPr="004750F8">
        <w:rPr>
          <w:rFonts w:ascii="Palatino Linotype" w:hAnsi="Palatino Linotype"/>
          <w:szCs w:val="25"/>
          <w:lang w:val="el-GR"/>
        </w:rPr>
        <w:t>Αποκ</w:t>
      </w:r>
      <w:proofErr w:type="spellEnd"/>
      <w:r w:rsidRPr="004750F8">
        <w:rPr>
          <w:rFonts w:ascii="Palatino Linotype" w:hAnsi="Palatino Linotype"/>
          <w:szCs w:val="25"/>
          <w:lang w:val="el-GR"/>
        </w:rPr>
        <w:t xml:space="preserve">., αλλά στο όρος </w:t>
      </w:r>
      <w:proofErr w:type="spellStart"/>
      <w:r w:rsidRPr="004750F8">
        <w:rPr>
          <w:rFonts w:ascii="Palatino Linotype" w:hAnsi="Palatino Linotype"/>
          <w:b/>
          <w:bCs/>
          <w:szCs w:val="25"/>
          <w:lang w:val="el-GR"/>
        </w:rPr>
        <w:t>Σιών</w:t>
      </w:r>
      <w:proofErr w:type="spellEnd"/>
      <w:r w:rsidRPr="004750F8">
        <w:rPr>
          <w:rFonts w:ascii="Palatino Linotype" w:hAnsi="Palatino Linotype"/>
          <w:szCs w:val="25"/>
          <w:lang w:val="el-GR"/>
        </w:rPr>
        <w:t xml:space="preserve"> μαζί με τους 144.000 πιστούς σε Αυτόν ακολούθους Του. Είναι αυτοί που απαρνήθηκαν τα δύο βασικά ανθρώπινα ένστικτα της αυτοσυντήρησης (επιβίωσης) και της αναπαραγωγής</w:t>
      </w:r>
      <w:r w:rsidRPr="004750F8">
        <w:rPr>
          <w:rStyle w:val="a5"/>
          <w:rFonts w:ascii="Palatino Linotype" w:hAnsi="Palatino Linotype"/>
          <w:szCs w:val="25"/>
        </w:rPr>
        <w:footnoteReference w:id="9"/>
      </w:r>
      <w:r w:rsidRPr="004750F8">
        <w:rPr>
          <w:rFonts w:ascii="Palatino Linotype" w:hAnsi="Palatino Linotype"/>
          <w:szCs w:val="25"/>
          <w:lang w:val="el-GR"/>
        </w:rPr>
        <w:t xml:space="preserve"> χάριν του Ιησού (όπως οι </w:t>
      </w:r>
      <w:r w:rsidRPr="004750F8">
        <w:rPr>
          <w:rFonts w:ascii="Palatino Linotype" w:hAnsi="Palatino Linotype"/>
          <w:i/>
          <w:iCs/>
          <w:szCs w:val="25"/>
          <w:lang w:val="el-GR"/>
        </w:rPr>
        <w:t>ευνούχοι</w:t>
      </w:r>
      <w:r w:rsidRPr="004750F8">
        <w:rPr>
          <w:rFonts w:ascii="Palatino Linotype" w:hAnsi="Palatino Linotype"/>
          <w:szCs w:val="25"/>
          <w:lang w:val="el-GR"/>
        </w:rPr>
        <w:t xml:space="preserve"> του </w:t>
      </w:r>
      <w:proofErr w:type="spellStart"/>
      <w:r w:rsidRPr="004750F8">
        <w:rPr>
          <w:rFonts w:ascii="Palatino Linotype" w:hAnsi="Palatino Linotype"/>
          <w:szCs w:val="25"/>
          <w:lang w:val="el-GR"/>
        </w:rPr>
        <w:t>Μτ</w:t>
      </w:r>
      <w:proofErr w:type="spellEnd"/>
      <w:r w:rsidRPr="004750F8">
        <w:rPr>
          <w:rFonts w:ascii="Palatino Linotype" w:hAnsi="Palatino Linotype"/>
          <w:szCs w:val="25"/>
          <w:lang w:val="el-GR"/>
        </w:rPr>
        <w:t xml:space="preserve">. </w:t>
      </w:r>
      <w:r w:rsidRPr="004750F8">
        <w:rPr>
          <w:rFonts w:ascii="Palatino Linotype" w:hAnsi="Palatino Linotype"/>
          <w:szCs w:val="25"/>
          <w:lang w:val="el-GR"/>
        </w:rPr>
        <w:lastRenderedPageBreak/>
        <w:t xml:space="preserve">19, 12) και έτσι έχουν την δυνατότητα να </w:t>
      </w:r>
      <w:r w:rsidRPr="004750F8">
        <w:rPr>
          <w:rFonts w:ascii="Palatino Linotype" w:hAnsi="Palatino Linotype"/>
          <w:b/>
          <w:bCs/>
          <w:i/>
          <w:iCs/>
          <w:szCs w:val="25"/>
          <w:lang w:val="el-GR"/>
        </w:rPr>
        <w:t>μάθουν</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ακούοντας δηλ. την καινή ωδή να συμμετάσχουν στη μεγαλειώδη επουράνια </w:t>
      </w:r>
      <w:r w:rsidRPr="004750F8">
        <w:rPr>
          <w:rFonts w:ascii="Palatino Linotype" w:hAnsi="Palatino Linotype"/>
          <w:caps/>
          <w:szCs w:val="25"/>
          <w:lang w:val="el-GR"/>
        </w:rPr>
        <w:t>λ</w:t>
      </w:r>
      <w:r w:rsidRPr="004750F8">
        <w:rPr>
          <w:rFonts w:ascii="Palatino Linotype" w:hAnsi="Palatino Linotype"/>
          <w:szCs w:val="25"/>
          <w:lang w:val="el-GR"/>
        </w:rPr>
        <w:t>ειτουργία (14, 3), της οποίας ενδεικτική είναι η θριαμβευτική καινή Ωδή (5, 9</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κεφ. 15). </w:t>
      </w:r>
    </w:p>
    <w:p w14:paraId="237F58E0" w14:textId="77777777" w:rsidR="002C43CD" w:rsidRPr="004750F8" w:rsidRDefault="002C43CD" w:rsidP="002C43CD">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Αυτή η παγκόσμια φωνή (τέσσερεις φορές επαναλαμβάνεται ο όρος σε ένα μόλις στίχο) συνδυάζει χαρακτηριστικά τρόμου και γοητείας, καθώς ενώ </w:t>
      </w:r>
      <w:r w:rsidRPr="004750F8">
        <w:rPr>
          <w:rFonts w:ascii="Palatino Linotype" w:hAnsi="Palatino Linotype"/>
          <w:i/>
          <w:iCs/>
          <w:szCs w:val="25"/>
          <w:lang w:val="el-GR"/>
        </w:rPr>
        <w:t>τα πολλά ύδατα</w:t>
      </w:r>
      <w:r w:rsidRPr="004750F8">
        <w:rPr>
          <w:rFonts w:ascii="Palatino Linotype" w:hAnsi="Palatino Linotype"/>
          <w:szCs w:val="25"/>
          <w:lang w:val="el-GR"/>
        </w:rPr>
        <w:t xml:space="preserve"> </w:t>
      </w:r>
      <w:r w:rsidRPr="004750F8">
        <w:rPr>
          <w:rFonts w:ascii="Palatino Linotype" w:hAnsi="Palatino Linotype"/>
          <w:i/>
          <w:iCs/>
          <w:szCs w:val="25"/>
          <w:lang w:val="el-GR"/>
        </w:rPr>
        <w:t>και</w:t>
      </w:r>
      <w:r w:rsidRPr="004750F8">
        <w:rPr>
          <w:rFonts w:ascii="Palatino Linotype" w:hAnsi="Palatino Linotype"/>
          <w:szCs w:val="25"/>
          <w:lang w:val="el-GR"/>
        </w:rPr>
        <w:t xml:space="preserve"> η </w:t>
      </w:r>
      <w:r w:rsidRPr="004750F8">
        <w:rPr>
          <w:rFonts w:ascii="Palatino Linotype" w:hAnsi="Palatino Linotype"/>
          <w:b/>
          <w:bCs/>
          <w:i/>
          <w:iCs/>
          <w:szCs w:val="25"/>
          <w:lang w:val="el-GR"/>
        </w:rPr>
        <w:t>μεγάλη βροντή</w:t>
      </w:r>
      <w:r w:rsidRPr="004750F8">
        <w:rPr>
          <w:rFonts w:ascii="Palatino Linotype" w:hAnsi="Palatino Linotype"/>
          <w:i/>
          <w:iCs/>
          <w:szCs w:val="25"/>
          <w:lang w:val="el-GR"/>
        </w:rPr>
        <w:t xml:space="preserve"> </w:t>
      </w:r>
      <w:r w:rsidRPr="004750F8">
        <w:rPr>
          <w:rFonts w:ascii="Palatino Linotype" w:hAnsi="Palatino Linotype"/>
          <w:szCs w:val="25"/>
          <w:lang w:val="el-GR"/>
        </w:rPr>
        <w:t xml:space="preserve">παραπέμπουν σε καταιγίδα/κατακλυσμό, η παρομοίωση </w:t>
      </w:r>
      <w:proofErr w:type="spellStart"/>
      <w:r w:rsidRPr="004750F8">
        <w:rPr>
          <w:rFonts w:ascii="Palatino Linotype" w:hAnsi="Palatino Linotype"/>
          <w:i/>
          <w:iCs/>
          <w:lang w:val="el-GR"/>
        </w:rPr>
        <w:t>ὡς</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κιθαρῳδῶν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κιθαριζόντων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ἐν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ταῖς</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κιθάραις</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αὐτῶν</w:t>
      </w:r>
      <w:proofErr w:type="spellEnd"/>
      <w:r w:rsidRPr="004750F8">
        <w:rPr>
          <w:rFonts w:ascii="Palatino Linotype" w:hAnsi="Palatino Linotype"/>
          <w:szCs w:val="25"/>
          <w:lang w:val="el-GR"/>
        </w:rPr>
        <w:t xml:space="preserve"> (τρεις φορές επαναλαμβάνεται το </w:t>
      </w:r>
      <w:proofErr w:type="spellStart"/>
      <w:r w:rsidRPr="004750F8">
        <w:rPr>
          <w:rFonts w:ascii="Palatino Linotype" w:hAnsi="Palatino Linotype"/>
          <w:i/>
          <w:iCs/>
          <w:szCs w:val="25"/>
          <w:lang w:val="el-GR"/>
        </w:rPr>
        <w:t>κιθάρ</w:t>
      </w:r>
      <w:proofErr w:type="spellEnd"/>
      <w:r w:rsidRPr="004750F8">
        <w:rPr>
          <w:rFonts w:ascii="Palatino Linotype" w:hAnsi="Palatino Linotype"/>
          <w:i/>
          <w:iCs/>
          <w:szCs w:val="25"/>
          <w:lang w:val="el-GR"/>
        </w:rPr>
        <w:t>-</w:t>
      </w:r>
      <w:r w:rsidRPr="004750F8">
        <w:rPr>
          <w:rFonts w:ascii="Palatino Linotype" w:hAnsi="Palatino Linotype"/>
          <w:szCs w:val="25"/>
          <w:lang w:val="el-GR"/>
        </w:rPr>
        <w:t xml:space="preserve">) προδίδει αρμονία. Προφανώς το άσμα που ακούγεται συν-άδει με τα γεγονότα τα οποία πρόκειται να επακολουθήσουν και τα διαφορετικά συναισθήματα τα οποία θα δημιουργηθούν στους πιστούς και στους απίστους. </w:t>
      </w:r>
    </w:p>
    <w:p w14:paraId="67814611" w14:textId="77777777" w:rsidR="002C43CD" w:rsidRPr="004750F8" w:rsidRDefault="002C43CD" w:rsidP="002C43CD">
      <w:pPr>
        <w:shd w:val="clear" w:color="auto" w:fill="FFFFFF"/>
        <w:jc w:val="both"/>
        <w:rPr>
          <w:rFonts w:ascii="Palatino Linotype" w:hAnsi="Palatino Linotype"/>
          <w:szCs w:val="25"/>
          <w:lang w:val="el-GR"/>
        </w:rPr>
      </w:pPr>
    </w:p>
    <w:p w14:paraId="6569D8F5" w14:textId="77777777" w:rsidR="002C43CD" w:rsidRPr="004750F8" w:rsidRDefault="002C43CD" w:rsidP="002C43CD">
      <w:pPr>
        <w:shd w:val="clear" w:color="auto" w:fill="FFFFFF"/>
        <w:jc w:val="both"/>
        <w:rPr>
          <w:rFonts w:ascii="Palatino Linotype" w:hAnsi="Palatino Linotype"/>
          <w:szCs w:val="25"/>
          <w:lang w:val="el-GR"/>
        </w:rPr>
      </w:pPr>
      <w:r w:rsidRPr="004750F8">
        <w:rPr>
          <w:rFonts w:ascii="Palatino Linotype" w:hAnsi="Palatino Linotype"/>
          <w:caps/>
          <w:szCs w:val="25"/>
          <w:lang w:val="el-GR"/>
        </w:rPr>
        <w:t>η</w:t>
      </w:r>
      <w:r w:rsidRPr="004750F8">
        <w:rPr>
          <w:rFonts w:ascii="Palatino Linotype" w:hAnsi="Palatino Linotype"/>
          <w:szCs w:val="25"/>
          <w:lang w:val="el-GR"/>
        </w:rPr>
        <w:t xml:space="preserve"> ωδή αποτελεί την απάντηση του ουρανού στη </w:t>
      </w:r>
      <w:r w:rsidRPr="004750F8">
        <w:rPr>
          <w:rFonts w:ascii="Palatino Linotype" w:hAnsi="Palatino Linotype"/>
          <w:b/>
          <w:bCs/>
          <w:szCs w:val="25"/>
          <w:lang w:val="el-GR"/>
        </w:rPr>
        <w:t>βλασφημία</w:t>
      </w:r>
      <w:r w:rsidRPr="004750F8">
        <w:rPr>
          <w:rFonts w:ascii="Palatino Linotype" w:hAnsi="Palatino Linotype"/>
          <w:szCs w:val="25"/>
          <w:lang w:val="el-GR"/>
        </w:rPr>
        <w:t xml:space="preserve"> που εκτοξεύει στη γη το Θηρίο απέναντι στο Θεό, τη σκηνή Του και τους αγίους (13, 5-6). Σημειώνεται στο Ψ. Σολ. 15, 3-7: </w:t>
      </w:r>
      <w:proofErr w:type="spellStart"/>
      <w:r w:rsidRPr="004750F8">
        <w:rPr>
          <w:rFonts w:ascii="Palatino Linotype" w:hAnsi="Palatino Linotype"/>
          <w:b/>
          <w:bCs/>
          <w:i/>
          <w:iCs/>
          <w:szCs w:val="22"/>
          <w:lang w:val="el-GR" w:bidi="he-IL"/>
        </w:rPr>
        <w:t>ψαλμὸν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καινὸν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μετὰ</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ῷδῆς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εὐφροσύνῃ</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καρδίας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καρπὸν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χειλέων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ὀργάνῳ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ἡρμοσμένῳ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γλώσσης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ἀπαρχὴν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χειλέων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καρδίας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ὁσίας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δικαίας</w:t>
      </w:r>
      <w:proofErr w:type="spellEnd"/>
      <w:r>
        <w:rPr>
          <w:rFonts w:ascii="Palatino Linotype" w:hAnsi="Palatino Linotype"/>
          <w:i/>
          <w:iCs/>
          <w:szCs w:val="22"/>
          <w:lang w:val="el-GR" w:bidi="he-IL"/>
        </w:rPr>
        <w:t xml:space="preserve"> </w:t>
      </w:r>
      <w:r w:rsidRPr="004750F8">
        <w:rPr>
          <w:rFonts w:ascii="Palatino Linotype" w:hAnsi="Palatino Linotype"/>
          <w:i/>
          <w:iCs/>
          <w:szCs w:val="22"/>
          <w:lang w:val="el-GR" w:bidi="he-IL"/>
        </w:rPr>
        <w:t xml:space="preserve">ὁ </w:t>
      </w:r>
      <w:proofErr w:type="spellStart"/>
      <w:r w:rsidRPr="004750F8">
        <w:rPr>
          <w:rFonts w:ascii="Palatino Linotype" w:hAnsi="Palatino Linotype"/>
          <w:i/>
          <w:iCs/>
          <w:szCs w:val="22"/>
          <w:lang w:val="el-GR" w:bidi="he-IL"/>
        </w:rPr>
        <w:t>ποιῶν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ταῦτα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οὐ</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σαλευθήσεται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εἰς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αἰῶνα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κακοῦ</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φλὸξ</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πυρὸς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ὀργὴ</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ἀδίκων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οὐχ</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ἅψεται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ὅταν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ἐξέλθῃ</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ἐπὶ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ἁμαρτωλοὺς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προσώπου</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υρίου</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ὀλεθρεῦσαι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πᾶσαν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ὑπόστασιν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ἁμαρτωλῶν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ὅτι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σημεῖον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εοῦ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ἐπὶ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δικαίους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εἰς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σωτηρίαν</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λιμὸς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ῥομφαία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θάνατος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δικαίων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μακράν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φεύξονται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γὰρ</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ὡς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διωκόμενοι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πολέμου</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ὁσίων</w:t>
      </w:r>
      <w:proofErr w:type="spellEnd"/>
      <w:r w:rsidRPr="004750F8">
        <w:rPr>
          <w:rFonts w:ascii="Palatino Linotype" w:hAnsi="Palatino Linotype"/>
          <w:i/>
          <w:iCs/>
          <w:szCs w:val="22"/>
          <w:lang w:val="el-GR" w:bidi="he-IL"/>
        </w:rPr>
        <w:t>.</w:t>
      </w:r>
    </w:p>
    <w:p w14:paraId="28B52697" w14:textId="77777777" w:rsidR="002C43CD" w:rsidRPr="004750F8" w:rsidRDefault="002C43CD" w:rsidP="002C43CD">
      <w:pPr>
        <w:shd w:val="clear" w:color="auto" w:fill="FFFFFF"/>
        <w:jc w:val="both"/>
        <w:rPr>
          <w:rFonts w:ascii="Palatino Linotype" w:hAnsi="Palatino Linotype"/>
          <w:szCs w:val="25"/>
          <w:lang w:val="el-GR"/>
        </w:rPr>
      </w:pPr>
    </w:p>
    <w:p w14:paraId="489644CC" w14:textId="77777777" w:rsidR="002C43CD" w:rsidRPr="004750F8" w:rsidRDefault="002C43CD" w:rsidP="002C43CD">
      <w:pPr>
        <w:shd w:val="clear" w:color="auto" w:fill="FFFFFF"/>
        <w:jc w:val="both"/>
        <w:rPr>
          <w:rFonts w:ascii="Palatino Linotype" w:hAnsi="Palatino Linotype"/>
          <w:i/>
          <w:iCs/>
          <w:szCs w:val="25"/>
          <w:lang w:val="el-GR"/>
        </w:rPr>
      </w:pPr>
      <w:r w:rsidRPr="004750F8">
        <w:rPr>
          <w:rFonts w:ascii="Palatino Linotype" w:hAnsi="Palatino Linotype"/>
          <w:szCs w:val="25"/>
          <w:lang w:val="el-GR"/>
        </w:rPr>
        <w:t>Όπως ήδη στο κεφ. 7</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 xml:space="preserve">αποδείχθηκε, το πλήθος των 144.000 αγορασμένων από της γης ένεκα της κατάθεσης του αίματος του </w:t>
      </w:r>
      <w:proofErr w:type="spellStart"/>
      <w:r w:rsidRPr="004750F8">
        <w:rPr>
          <w:rFonts w:ascii="Palatino Linotype" w:hAnsi="Palatino Linotype"/>
          <w:szCs w:val="25"/>
          <w:lang w:val="el-GR"/>
        </w:rPr>
        <w:t>Αρνίου</w:t>
      </w:r>
      <w:proofErr w:type="spellEnd"/>
      <w:r w:rsidRPr="004750F8">
        <w:rPr>
          <w:rFonts w:ascii="Palatino Linotype" w:hAnsi="Palatino Linotype"/>
          <w:szCs w:val="25"/>
          <w:lang w:val="el-GR"/>
        </w:rPr>
        <w:t xml:space="preserve"> αποτελεί </w:t>
      </w:r>
      <w:r w:rsidRPr="004750F8">
        <w:rPr>
          <w:rFonts w:ascii="Palatino Linotype" w:hAnsi="Palatino Linotype"/>
          <w:b/>
          <w:bCs/>
          <w:szCs w:val="25"/>
          <w:lang w:val="el-GR"/>
        </w:rPr>
        <w:t xml:space="preserve">το ιερατείο και το στρατό </w:t>
      </w:r>
      <w:r w:rsidRPr="004750F8">
        <w:rPr>
          <w:rFonts w:ascii="Palatino Linotype" w:hAnsi="Palatino Linotype"/>
          <w:b/>
          <w:bCs/>
          <w:caps/>
          <w:szCs w:val="25"/>
          <w:lang w:val="el-GR"/>
        </w:rPr>
        <w:t>τ</w:t>
      </w:r>
      <w:r w:rsidRPr="004750F8">
        <w:rPr>
          <w:rFonts w:ascii="Palatino Linotype" w:hAnsi="Palatino Linotype"/>
          <w:b/>
          <w:bCs/>
          <w:szCs w:val="25"/>
          <w:lang w:val="el-GR"/>
        </w:rPr>
        <w:t>ου</w:t>
      </w:r>
      <w:r w:rsidRPr="004750F8">
        <w:rPr>
          <w:rFonts w:ascii="Palatino Linotype" w:hAnsi="Palatino Linotype"/>
          <w:szCs w:val="25"/>
          <w:lang w:val="el-GR"/>
        </w:rPr>
        <w:t xml:space="preserve">. Αυτό το Σώμα δεν πρόκειται να χύσει το αίμα των αντιπάλων του, αλλά να θυσιάσει την ίδια του την ύπαρξη, καθότι ονομάζονται δούλοι </w:t>
      </w:r>
      <w:r w:rsidRPr="004750F8">
        <w:rPr>
          <w:rFonts w:ascii="Palatino Linotype" w:hAnsi="Palatino Linotype"/>
          <w:caps/>
          <w:szCs w:val="25"/>
          <w:lang w:val="el-GR"/>
        </w:rPr>
        <w:t>τ</w:t>
      </w:r>
      <w:r w:rsidRPr="004750F8">
        <w:rPr>
          <w:rFonts w:ascii="Palatino Linotype" w:hAnsi="Palatino Linotype"/>
          <w:szCs w:val="25"/>
          <w:lang w:val="el-GR"/>
        </w:rPr>
        <w:t>ου (</w:t>
      </w:r>
      <w:r w:rsidRPr="004750F8">
        <w:rPr>
          <w:rFonts w:ascii="Palatino Linotype" w:hAnsi="Palatino Linotype"/>
          <w:i/>
          <w:iCs/>
          <w:szCs w:val="25"/>
          <w:lang w:val="el-GR"/>
        </w:rPr>
        <w:t xml:space="preserve">αγορασμένοι από το </w:t>
      </w:r>
      <w:proofErr w:type="spellStart"/>
      <w:r w:rsidRPr="004750F8">
        <w:rPr>
          <w:rFonts w:ascii="Palatino Linotype" w:hAnsi="Palatino Linotype"/>
          <w:i/>
          <w:iCs/>
          <w:szCs w:val="25"/>
          <w:lang w:val="el-GR"/>
        </w:rPr>
        <w:t>Αρνίο</w:t>
      </w:r>
      <w:proofErr w:type="spellEnd"/>
      <w:r w:rsidRPr="004750F8">
        <w:rPr>
          <w:rFonts w:ascii="Palatino Linotype" w:hAnsi="Palatino Linotype"/>
          <w:i/>
          <w:iCs/>
          <w:szCs w:val="25"/>
          <w:lang w:val="el-GR"/>
        </w:rPr>
        <w:t xml:space="preserve">) </w:t>
      </w:r>
      <w:r w:rsidRPr="004750F8">
        <w:rPr>
          <w:rFonts w:ascii="Palatino Linotype" w:hAnsi="Palatino Linotype"/>
          <w:szCs w:val="25"/>
          <w:lang w:val="el-GR"/>
        </w:rPr>
        <w:t>έτοιμοι για θυσία</w:t>
      </w:r>
      <w:r w:rsidRPr="004750F8">
        <w:rPr>
          <w:rFonts w:ascii="Palatino Linotype" w:hAnsi="Palatino Linotype"/>
          <w:i/>
          <w:iCs/>
          <w:szCs w:val="25"/>
          <w:lang w:val="el-GR"/>
        </w:rPr>
        <w:t xml:space="preserve"> (απαρχή όλων των </w:t>
      </w:r>
      <w:proofErr w:type="spellStart"/>
      <w:r w:rsidRPr="004750F8">
        <w:rPr>
          <w:rFonts w:ascii="Palatino Linotype" w:hAnsi="Palatino Linotype"/>
          <w:i/>
          <w:iCs/>
          <w:szCs w:val="25"/>
          <w:lang w:val="el-GR"/>
        </w:rPr>
        <w:t>σεσωσμένων</w:t>
      </w:r>
      <w:proofErr w:type="spellEnd"/>
      <w:r w:rsidRPr="004750F8">
        <w:rPr>
          <w:rFonts w:ascii="Palatino Linotype" w:hAnsi="Palatino Linotype"/>
          <w:i/>
          <w:iCs/>
          <w:szCs w:val="25"/>
          <w:lang w:val="el-GR"/>
        </w:rPr>
        <w:t xml:space="preserve"> και άμωμοι).</w:t>
      </w:r>
      <w:r w:rsidRPr="004750F8">
        <w:rPr>
          <w:rFonts w:ascii="Palatino Linotype" w:hAnsi="Palatino Linotype"/>
          <w:szCs w:val="27"/>
          <w:lang w:val="el-GR"/>
        </w:rPr>
        <w:t xml:space="preserve"> Ενώ όλες οι τάξεις των ανθρώπων (</w:t>
      </w:r>
      <w:r w:rsidRPr="004750F8">
        <w:rPr>
          <w:rFonts w:ascii="Palatino Linotype" w:hAnsi="Palatino Linotype"/>
          <w:i/>
          <w:iCs/>
          <w:szCs w:val="27"/>
          <w:lang w:val="el-GR"/>
        </w:rPr>
        <w:t>μικροί και μεγάλοι, δούλοι και ελεύθεροι, πλούσιοι και πτωχοί</w:t>
      </w:r>
      <w:r w:rsidRPr="004750F8">
        <w:rPr>
          <w:rFonts w:ascii="Palatino Linotype" w:hAnsi="Palatino Linotype"/>
          <w:szCs w:val="27"/>
          <w:lang w:val="el-GR"/>
        </w:rPr>
        <w:t xml:space="preserve">) δέχονται το χάραγμα, το όνομα του </w:t>
      </w:r>
      <w:r w:rsidRPr="004750F8">
        <w:rPr>
          <w:rFonts w:ascii="Palatino Linotype" w:hAnsi="Palatino Linotype"/>
          <w:caps/>
          <w:szCs w:val="27"/>
          <w:lang w:val="el-GR"/>
        </w:rPr>
        <w:t>θ</w:t>
      </w:r>
      <w:r w:rsidRPr="004750F8">
        <w:rPr>
          <w:rFonts w:ascii="Palatino Linotype" w:hAnsi="Palatino Linotype"/>
          <w:szCs w:val="27"/>
          <w:lang w:val="el-GR"/>
        </w:rPr>
        <w:t xml:space="preserve">ηρίου στη δεξιά και στα μέτωπά τους, οι 144.000 φέρουν το όνομα μόνο στα μέτωπά τους (και όχι στο δεξί χέρι, όπως το χάραγμα), το οποίο ταυτίζεται μάλλον με τη </w:t>
      </w:r>
      <w:r w:rsidRPr="004750F8">
        <w:rPr>
          <w:rFonts w:ascii="Palatino Linotype" w:hAnsi="Palatino Linotype"/>
          <w:i/>
          <w:iCs/>
          <w:szCs w:val="27"/>
          <w:lang w:val="el-GR"/>
        </w:rPr>
        <w:t xml:space="preserve">σφραγίδα του ζώντος Θεού </w:t>
      </w:r>
      <w:r w:rsidRPr="004750F8">
        <w:rPr>
          <w:rFonts w:ascii="Palatino Linotype" w:hAnsi="Palatino Linotype"/>
          <w:szCs w:val="27"/>
          <w:lang w:val="el-GR"/>
        </w:rPr>
        <w:t>του κεφ. 7.</w:t>
      </w:r>
    </w:p>
    <w:p w14:paraId="47DA2D10" w14:textId="77777777" w:rsidR="002C43CD" w:rsidRPr="004750F8" w:rsidRDefault="002C43CD" w:rsidP="002C43CD">
      <w:pPr>
        <w:shd w:val="clear" w:color="auto" w:fill="FFFFFF"/>
        <w:jc w:val="both"/>
        <w:rPr>
          <w:rFonts w:ascii="Palatino Linotype" w:hAnsi="Palatino Linotype"/>
          <w:szCs w:val="25"/>
          <w:lang w:val="el-GR"/>
        </w:rPr>
      </w:pPr>
    </w:p>
    <w:p w14:paraId="17FF8852" w14:textId="77777777" w:rsidR="002C43CD" w:rsidRPr="004750F8" w:rsidRDefault="002C43CD" w:rsidP="002C43CD">
      <w:pPr>
        <w:autoSpaceDE w:val="0"/>
        <w:autoSpaceDN w:val="0"/>
        <w:adjustRightInd w:val="0"/>
        <w:jc w:val="both"/>
        <w:rPr>
          <w:rFonts w:ascii="Palatino Linotype" w:hAnsi="Palatino Linotype"/>
          <w:lang w:val="el-GR" w:bidi="he-IL"/>
        </w:rPr>
      </w:pPr>
      <w:r w:rsidRPr="004750F8">
        <w:rPr>
          <w:rFonts w:ascii="Palatino Linotype" w:hAnsi="Palatino Linotype"/>
          <w:szCs w:val="25"/>
          <w:lang w:val="el-GR"/>
        </w:rPr>
        <w:t xml:space="preserve">Το ότι το </w:t>
      </w:r>
      <w:r w:rsidRPr="004750F8">
        <w:rPr>
          <w:rFonts w:ascii="Palatino Linotype" w:hAnsi="Palatino Linotype"/>
          <w:b/>
          <w:bCs/>
          <w:szCs w:val="25"/>
          <w:lang w:val="el-GR"/>
        </w:rPr>
        <w:t xml:space="preserve">όρος </w:t>
      </w:r>
      <w:proofErr w:type="spellStart"/>
      <w:r w:rsidRPr="004750F8">
        <w:rPr>
          <w:rFonts w:ascii="Palatino Linotype" w:hAnsi="Palatino Linotype"/>
          <w:b/>
          <w:bCs/>
          <w:szCs w:val="25"/>
          <w:lang w:val="el-GR"/>
        </w:rPr>
        <w:t>Σιών</w:t>
      </w:r>
      <w:proofErr w:type="spellEnd"/>
      <w:r w:rsidRPr="004750F8">
        <w:rPr>
          <w:rFonts w:ascii="Palatino Linotype" w:hAnsi="Palatino Linotype"/>
          <w:szCs w:val="25"/>
          <w:lang w:val="el-GR"/>
        </w:rPr>
        <w:t xml:space="preserve"> στο οποίο οι 144.000 βρίσκονται μετά του </w:t>
      </w:r>
      <w:proofErr w:type="spellStart"/>
      <w:r w:rsidRPr="004750F8">
        <w:rPr>
          <w:rFonts w:ascii="Palatino Linotype" w:hAnsi="Palatino Linotype"/>
          <w:szCs w:val="25"/>
          <w:lang w:val="el-GR"/>
        </w:rPr>
        <w:t>Αρνίου</w:t>
      </w:r>
      <w:proofErr w:type="spellEnd"/>
      <w:r w:rsidRPr="004750F8">
        <w:rPr>
          <w:rFonts w:ascii="Palatino Linotype" w:hAnsi="Palatino Linotype"/>
          <w:szCs w:val="25"/>
          <w:lang w:val="el-GR"/>
        </w:rPr>
        <w:t xml:space="preserve"> δεν είναι ο ουρανός και δεν αποτελεί απλώς σύμβολο της καινής Ιερουσαλήμ, όπως αρκετοί ερευνητές υποστηρίζουν επικαλούμενοι το Εβρ. 12, 18 κ.ε., αποδεικνύεται από το γεγονός ότι οι 144.000 στα κεφ. 7 και 14</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 xml:space="preserve">βρίσκονται στη γη και μάλιστα σε σύγκρουση με τους </w:t>
      </w:r>
      <w:r w:rsidRPr="004750F8">
        <w:rPr>
          <w:rFonts w:ascii="Palatino Linotype" w:hAnsi="Palatino Linotype"/>
          <w:i/>
          <w:iCs/>
          <w:szCs w:val="25"/>
          <w:lang w:val="el-GR"/>
        </w:rPr>
        <w:t>μικρούς και τους μεγάλους και τους πλουσίους και τους πτωχούς και τους ελεύθερους και τους δούλους</w:t>
      </w:r>
      <w:r w:rsidRPr="004750F8">
        <w:rPr>
          <w:rFonts w:ascii="Palatino Linotype" w:hAnsi="Palatino Linotype"/>
          <w:szCs w:val="25"/>
          <w:lang w:val="el-GR"/>
        </w:rPr>
        <w:t xml:space="preserve"> (6, 15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13, 16) που ακολουθούν το </w:t>
      </w:r>
      <w:r w:rsidRPr="004750F8">
        <w:rPr>
          <w:rFonts w:ascii="Palatino Linotype" w:hAnsi="Palatino Linotype"/>
          <w:caps/>
          <w:szCs w:val="25"/>
          <w:lang w:val="el-GR"/>
        </w:rPr>
        <w:t>θ</w:t>
      </w:r>
      <w:r w:rsidRPr="004750F8">
        <w:rPr>
          <w:rFonts w:ascii="Palatino Linotype" w:hAnsi="Palatino Linotype"/>
          <w:szCs w:val="25"/>
          <w:lang w:val="el-GR"/>
        </w:rPr>
        <w:t xml:space="preserve">ηρίο και φέρουν το χάραγμα. Αντιπροσωπεύουν έτσι την επίγεια Εκκλησία. Το όρος </w:t>
      </w:r>
      <w:proofErr w:type="spellStart"/>
      <w:r w:rsidRPr="004750F8">
        <w:rPr>
          <w:rFonts w:ascii="Palatino Linotype" w:hAnsi="Palatino Linotype"/>
          <w:szCs w:val="25"/>
          <w:lang w:val="el-GR"/>
        </w:rPr>
        <w:t>Σιών</w:t>
      </w:r>
      <w:proofErr w:type="spellEnd"/>
      <w:r w:rsidRPr="004750F8">
        <w:rPr>
          <w:rFonts w:ascii="Palatino Linotype" w:hAnsi="Palatino Linotype"/>
          <w:szCs w:val="25"/>
          <w:lang w:val="el-GR"/>
        </w:rPr>
        <w:t xml:space="preserve"> στην Π.Δ. αποτελεί σύμβολο της </w:t>
      </w:r>
      <w:r w:rsidRPr="004750F8">
        <w:rPr>
          <w:rFonts w:ascii="Palatino Linotype" w:hAnsi="Palatino Linotype"/>
          <w:b/>
          <w:bCs/>
          <w:szCs w:val="25"/>
          <w:lang w:val="el-GR"/>
        </w:rPr>
        <w:t xml:space="preserve">προστασίας </w:t>
      </w:r>
      <w:r w:rsidRPr="004750F8">
        <w:rPr>
          <w:rFonts w:ascii="Palatino Linotype" w:hAnsi="Palatino Linotype"/>
          <w:szCs w:val="25"/>
          <w:lang w:val="el-GR"/>
        </w:rPr>
        <w:t xml:space="preserve">την οποία παρέχει ο </w:t>
      </w:r>
      <w:r w:rsidRPr="004750F8">
        <w:rPr>
          <w:rFonts w:ascii="Palatino Linotype" w:hAnsi="Palatino Linotype"/>
          <w:caps/>
          <w:szCs w:val="25"/>
          <w:lang w:val="el-GR"/>
        </w:rPr>
        <w:t>θ</w:t>
      </w:r>
      <w:r w:rsidRPr="004750F8">
        <w:rPr>
          <w:rFonts w:ascii="Palatino Linotype" w:hAnsi="Palatino Linotype"/>
          <w:szCs w:val="25"/>
          <w:lang w:val="el-GR"/>
        </w:rPr>
        <w:t>εός (</w:t>
      </w:r>
      <w:proofErr w:type="spellStart"/>
      <w:r w:rsidRPr="004750F8">
        <w:rPr>
          <w:rFonts w:ascii="Palatino Linotype" w:hAnsi="Palatino Linotype"/>
          <w:szCs w:val="25"/>
          <w:lang w:val="el-GR"/>
        </w:rPr>
        <w:t>Ησ</w:t>
      </w:r>
      <w:proofErr w:type="spellEnd"/>
      <w:r w:rsidRPr="004750F8">
        <w:rPr>
          <w:rFonts w:ascii="Palatino Linotype" w:hAnsi="Palatino Linotype"/>
          <w:szCs w:val="25"/>
          <w:lang w:val="el-GR"/>
        </w:rPr>
        <w:t>. 4, 5κ.ε.</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14, 32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28, 16</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33, 20</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Ψ131 [132], 13-18), που </w:t>
      </w:r>
      <w:r w:rsidRPr="004750F8">
        <w:rPr>
          <w:rFonts w:ascii="Palatino Linotype" w:hAnsi="Palatino Linotype"/>
          <w:i/>
          <w:iCs/>
          <w:szCs w:val="25"/>
          <w:lang w:val="el-GR"/>
        </w:rPr>
        <w:t>κατοικεί σ' αυτό</w:t>
      </w:r>
      <w:r w:rsidRPr="004750F8">
        <w:rPr>
          <w:rFonts w:ascii="Palatino Linotype" w:hAnsi="Palatino Linotype"/>
          <w:szCs w:val="25"/>
          <w:lang w:val="el-GR"/>
        </w:rPr>
        <w:t xml:space="preserve"> (</w:t>
      </w:r>
      <w:proofErr w:type="spellStart"/>
      <w:r w:rsidRPr="004750F8">
        <w:rPr>
          <w:rFonts w:ascii="Palatino Linotype" w:hAnsi="Palatino Linotype"/>
          <w:szCs w:val="25"/>
          <w:lang w:val="el-GR"/>
        </w:rPr>
        <w:t>Ησ</w:t>
      </w:r>
      <w:proofErr w:type="spellEnd"/>
      <w:r w:rsidRPr="004750F8">
        <w:rPr>
          <w:rFonts w:ascii="Palatino Linotype" w:hAnsi="Palatino Linotype"/>
          <w:szCs w:val="25"/>
          <w:lang w:val="el-GR"/>
        </w:rPr>
        <w:t>. 8, 18</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18, 7</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24, 23</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w:t>
      </w:r>
      <w:proofErr w:type="spellStart"/>
      <w:r w:rsidRPr="004750F8">
        <w:rPr>
          <w:rFonts w:ascii="Palatino Linotype" w:hAnsi="Palatino Linotype"/>
          <w:szCs w:val="25"/>
          <w:lang w:val="el-GR"/>
        </w:rPr>
        <w:t>Μιχ</w:t>
      </w:r>
      <w:proofErr w:type="spellEnd"/>
      <w:r w:rsidRPr="004750F8">
        <w:rPr>
          <w:rFonts w:ascii="Palatino Linotype" w:hAnsi="Palatino Linotype"/>
          <w:szCs w:val="25"/>
          <w:lang w:val="el-GR"/>
        </w:rPr>
        <w:t>. 4, 7</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Ψ.74 [75], 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132, 13), αφού κατ' αναλογία προς το βόρειο όρος των Χαναναίων, εθεωρείτο ως το υψηλότερο όρος της γης, το σημείο που αυτή αγγίζει τον ουρανό</w:t>
      </w:r>
      <w:r w:rsidRPr="004750F8">
        <w:rPr>
          <w:rStyle w:val="a5"/>
          <w:rFonts w:ascii="Palatino Linotype" w:hAnsi="Palatino Linotype"/>
          <w:szCs w:val="25"/>
        </w:rPr>
        <w:footnoteReference w:id="10"/>
      </w:r>
      <w:r w:rsidRPr="004750F8">
        <w:rPr>
          <w:rFonts w:ascii="Palatino Linotype" w:hAnsi="Palatino Linotype"/>
          <w:szCs w:val="25"/>
          <w:lang w:val="el-GR"/>
        </w:rPr>
        <w:t xml:space="preserve">. Αποτελεί, επίσης, σύμβολο της </w:t>
      </w:r>
      <w:r w:rsidRPr="004750F8">
        <w:rPr>
          <w:rFonts w:ascii="Palatino Linotype" w:hAnsi="Palatino Linotype"/>
          <w:b/>
          <w:bCs/>
          <w:szCs w:val="25"/>
          <w:lang w:val="el-GR"/>
        </w:rPr>
        <w:t xml:space="preserve">σωτηρίας, </w:t>
      </w:r>
      <w:r w:rsidRPr="004750F8">
        <w:rPr>
          <w:rFonts w:ascii="Palatino Linotype" w:hAnsi="Palatino Linotype"/>
          <w:szCs w:val="25"/>
          <w:lang w:val="el-GR"/>
        </w:rPr>
        <w:t xml:space="preserve">την </w:t>
      </w:r>
      <w:r w:rsidRPr="004750F8">
        <w:rPr>
          <w:rFonts w:ascii="Palatino Linotype" w:hAnsi="Palatino Linotype"/>
          <w:szCs w:val="25"/>
          <w:lang w:val="el-GR"/>
        </w:rPr>
        <w:lastRenderedPageBreak/>
        <w:t xml:space="preserve">οποία θα παράσχει ο Μεσσίας κατά τα Έσχατα (Δ΄ </w:t>
      </w:r>
      <w:proofErr w:type="spellStart"/>
      <w:r w:rsidRPr="004750F8">
        <w:rPr>
          <w:rFonts w:ascii="Palatino Linotype" w:hAnsi="Palatino Linotype"/>
          <w:szCs w:val="25"/>
          <w:lang w:val="el-GR"/>
        </w:rPr>
        <w:t>Έσδρ</w:t>
      </w:r>
      <w:proofErr w:type="spellEnd"/>
      <w:r w:rsidRPr="004750F8">
        <w:rPr>
          <w:rFonts w:ascii="Palatino Linotype" w:hAnsi="Palatino Linotype"/>
          <w:szCs w:val="25"/>
          <w:lang w:val="el-GR"/>
        </w:rPr>
        <w:t>. 13, 25. 42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w:t>
      </w:r>
      <w:proofErr w:type="spellStart"/>
      <w:r w:rsidRPr="004750F8">
        <w:rPr>
          <w:rFonts w:ascii="Palatino Linotype" w:hAnsi="Palatino Linotype"/>
          <w:szCs w:val="25"/>
          <w:lang w:val="el-GR"/>
        </w:rPr>
        <w:t>συρ</w:t>
      </w:r>
      <w:proofErr w:type="spellEnd"/>
      <w:r w:rsidRPr="004750F8">
        <w:rPr>
          <w:rFonts w:ascii="Palatino Linotype" w:hAnsi="Palatino Linotype"/>
          <w:szCs w:val="25"/>
          <w:lang w:val="el-GR"/>
        </w:rPr>
        <w:t xml:space="preserve">. </w:t>
      </w:r>
      <w:proofErr w:type="spellStart"/>
      <w:r w:rsidRPr="004750F8">
        <w:rPr>
          <w:rFonts w:ascii="Palatino Linotype" w:hAnsi="Palatino Linotype"/>
          <w:szCs w:val="25"/>
          <w:lang w:val="el-GR"/>
        </w:rPr>
        <w:t>Βαρ</w:t>
      </w:r>
      <w:proofErr w:type="spellEnd"/>
      <w:r w:rsidRPr="004750F8">
        <w:rPr>
          <w:rFonts w:ascii="Palatino Linotype" w:hAnsi="Palatino Linotype"/>
          <w:szCs w:val="25"/>
          <w:lang w:val="el-GR"/>
        </w:rPr>
        <w:t xml:space="preserve">. 40). Στο Ψ. Σολ. 11, 1-2 σημειώνονται τα εξής: </w:t>
      </w:r>
      <w:proofErr w:type="spellStart"/>
      <w:r w:rsidRPr="004750F8">
        <w:rPr>
          <w:rFonts w:ascii="Palatino Linotype" w:hAnsi="Palatino Linotype"/>
          <w:i/>
          <w:iCs/>
          <w:lang w:val="el-GR" w:bidi="he-IL"/>
        </w:rPr>
        <w:t>σαλπίσατε</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Σιὼν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σάλπιγγι</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σημασίας</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ἁγίων</w:t>
      </w:r>
      <w:proofErr w:type="spellEnd"/>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κηρύξατε</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Ἰερουσαλὴμ</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φωνὴν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εὐαγγελιζομένου</w:t>
      </w:r>
      <w:proofErr w:type="spellEnd"/>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ὅτι</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ἠλέησεν</w:t>
      </w:r>
      <w:proofErr w:type="spellEnd"/>
      <w:r w:rsidRPr="004750F8">
        <w:rPr>
          <w:rFonts w:ascii="Palatino Linotype" w:hAnsi="Palatino Linotype"/>
          <w:i/>
          <w:iCs/>
          <w:lang w:val="el-GR" w:bidi="he-IL"/>
        </w:rPr>
        <w:t xml:space="preserve"> ὁ </w:t>
      </w:r>
      <w:proofErr w:type="spellStart"/>
      <w:r w:rsidRPr="004750F8">
        <w:rPr>
          <w:rFonts w:ascii="Palatino Linotype" w:hAnsi="Palatino Linotype"/>
          <w:i/>
          <w:iCs/>
          <w:caps/>
          <w:lang w:val="el-GR" w:bidi="he-IL"/>
        </w:rPr>
        <w:t>θ</w:t>
      </w:r>
      <w:r w:rsidRPr="004750F8">
        <w:rPr>
          <w:rFonts w:ascii="Palatino Linotype" w:hAnsi="Palatino Linotype"/>
          <w:i/>
          <w:iCs/>
          <w:lang w:val="el-GR" w:bidi="he-IL"/>
        </w:rPr>
        <w:t>εὸς</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Ἰσραὴλ</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τῇ</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ἐπισκοπῇ</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αὐτῶν</w:t>
      </w:r>
      <w:proofErr w:type="spellEnd"/>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στῆθι</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Ἰερουσαλὴμ</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ἐφ</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ὑψηλοῦ</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καὶ</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ἰδὲ</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τὰ</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τέκνα</w:t>
      </w:r>
      <w:proofErr w:type="spellEnd"/>
      <w:r w:rsidRPr="004750F8">
        <w:rPr>
          <w:rFonts w:ascii="Palatino Linotype" w:hAnsi="Palatino Linotype"/>
          <w:i/>
          <w:iCs/>
          <w:lang w:val="el-GR" w:bidi="he-IL"/>
        </w:rPr>
        <w:t xml:space="preserve"> σου </w:t>
      </w:r>
      <w:proofErr w:type="spellStart"/>
      <w:r w:rsidRPr="004750F8">
        <w:rPr>
          <w:rFonts w:ascii="Palatino Linotype" w:hAnsi="Palatino Linotype"/>
          <w:i/>
          <w:iCs/>
          <w:lang w:val="el-GR" w:bidi="he-IL"/>
        </w:rPr>
        <w:t>ἀπὸ</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ἀνατολῶν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καὶ</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δυσμῶν</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συνηγμένα</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εἰς</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ἅπαξ</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lang w:val="el-GR" w:bidi="he-IL"/>
        </w:rPr>
        <w:t>ὑπὸ</w:t>
      </w:r>
      <w:proofErr w:type="spellEnd"/>
      <w:r w:rsidRPr="004750F8">
        <w:rPr>
          <w:rFonts w:ascii="Palatino Linotype" w:hAnsi="Palatino Linotype"/>
          <w:i/>
          <w:iCs/>
          <w:lang w:val="el-GR" w:bidi="he-IL"/>
        </w:rPr>
        <w:t xml:space="preserve"> </w:t>
      </w:r>
      <w:proofErr w:type="spellStart"/>
      <w:r w:rsidRPr="004750F8">
        <w:rPr>
          <w:rFonts w:ascii="Palatino Linotype" w:hAnsi="Palatino Linotype"/>
          <w:i/>
          <w:iCs/>
          <w:caps/>
          <w:lang w:val="el-GR" w:bidi="he-IL"/>
        </w:rPr>
        <w:t>κ</w:t>
      </w:r>
      <w:r w:rsidRPr="004750F8">
        <w:rPr>
          <w:rFonts w:ascii="Palatino Linotype" w:hAnsi="Palatino Linotype"/>
          <w:i/>
          <w:iCs/>
          <w:lang w:val="el-GR" w:bidi="he-IL"/>
        </w:rPr>
        <w:t>υρίου</w:t>
      </w:r>
      <w:proofErr w:type="spellEnd"/>
      <w:r w:rsidRPr="004750F8">
        <w:rPr>
          <w:rFonts w:ascii="Palatino Linotype" w:hAnsi="Palatino Linotype"/>
          <w:lang w:val="el-GR" w:bidi="he-IL"/>
        </w:rPr>
        <w:t xml:space="preserve">. </w:t>
      </w:r>
    </w:p>
    <w:p w14:paraId="411D6C88" w14:textId="77777777" w:rsidR="002C43CD" w:rsidRPr="004750F8" w:rsidRDefault="002C43CD" w:rsidP="002C43CD">
      <w:pPr>
        <w:autoSpaceDE w:val="0"/>
        <w:autoSpaceDN w:val="0"/>
        <w:adjustRightInd w:val="0"/>
        <w:jc w:val="both"/>
        <w:rPr>
          <w:rFonts w:ascii="Palatino Linotype" w:hAnsi="Palatino Linotype"/>
          <w:lang w:val="el-GR" w:bidi="he-IL"/>
        </w:rPr>
      </w:pPr>
    </w:p>
    <w:p w14:paraId="20D986D5" w14:textId="77777777" w:rsidR="002C43CD" w:rsidRPr="004750F8" w:rsidRDefault="002C43CD" w:rsidP="002C43CD">
      <w:pPr>
        <w:autoSpaceDE w:val="0"/>
        <w:autoSpaceDN w:val="0"/>
        <w:adjustRightInd w:val="0"/>
        <w:jc w:val="both"/>
        <w:rPr>
          <w:rFonts w:ascii="Palatino Linotype" w:hAnsi="Palatino Linotype"/>
          <w:szCs w:val="25"/>
          <w:lang w:val="el-GR"/>
        </w:rPr>
      </w:pPr>
      <w:r w:rsidRPr="004750F8">
        <w:rPr>
          <w:rFonts w:ascii="Palatino Linotype" w:hAnsi="Palatino Linotype"/>
          <w:szCs w:val="25"/>
          <w:lang w:val="el-GR"/>
        </w:rPr>
        <w:t xml:space="preserve">Στην </w:t>
      </w:r>
      <w:proofErr w:type="spellStart"/>
      <w:r w:rsidRPr="004750F8">
        <w:rPr>
          <w:rFonts w:ascii="Palatino Linotype" w:hAnsi="Palatino Linotype"/>
          <w:szCs w:val="25"/>
          <w:lang w:val="el-GR"/>
        </w:rPr>
        <w:t>Αποκ</w:t>
      </w:r>
      <w:proofErr w:type="spellEnd"/>
      <w:r w:rsidRPr="004750F8">
        <w:rPr>
          <w:rFonts w:ascii="Palatino Linotype" w:hAnsi="Palatino Linotype"/>
          <w:szCs w:val="25"/>
          <w:lang w:val="el-GR"/>
        </w:rPr>
        <w:t xml:space="preserve">. επίσης το όρος </w:t>
      </w:r>
      <w:proofErr w:type="spellStart"/>
      <w:r w:rsidRPr="004750F8">
        <w:rPr>
          <w:rFonts w:ascii="Palatino Linotype" w:hAnsi="Palatino Linotype"/>
          <w:szCs w:val="25"/>
          <w:lang w:val="el-GR"/>
        </w:rPr>
        <w:t>Σιών</w:t>
      </w:r>
      <w:proofErr w:type="spellEnd"/>
      <w:r w:rsidRPr="004750F8">
        <w:rPr>
          <w:rFonts w:ascii="Palatino Linotype" w:hAnsi="Palatino Linotype"/>
          <w:szCs w:val="25"/>
          <w:lang w:val="el-GR"/>
        </w:rPr>
        <w:t xml:space="preserve"> συνδέεται με την προστασία-σωτηρία η οποία έχει ήδη </w:t>
      </w:r>
      <w:proofErr w:type="spellStart"/>
      <w:r w:rsidRPr="004750F8">
        <w:rPr>
          <w:rFonts w:ascii="Palatino Linotype" w:hAnsi="Palatino Linotype"/>
          <w:szCs w:val="25"/>
          <w:lang w:val="el-GR"/>
        </w:rPr>
        <w:t>προτυπωθεί</w:t>
      </w:r>
      <w:proofErr w:type="spellEnd"/>
      <w:r w:rsidRPr="004750F8">
        <w:rPr>
          <w:rFonts w:ascii="Palatino Linotype" w:hAnsi="Palatino Linotype"/>
          <w:szCs w:val="25"/>
          <w:lang w:val="el-GR"/>
        </w:rPr>
        <w:t xml:space="preserve"> με τη σφράγιση των εκλεκτών στο κεφ. 7, τη μέτρηση του Ναού στο 11, 1-2 και τη σωτηρία της γυναίκας στο κεφ. 12. </w:t>
      </w:r>
      <w:r w:rsidRPr="004750F8">
        <w:rPr>
          <w:rFonts w:ascii="Palatino Linotype" w:hAnsi="Palatino Linotype"/>
          <w:caps/>
          <w:szCs w:val="25"/>
          <w:lang w:val="el-GR"/>
        </w:rPr>
        <w:t>π</w:t>
      </w:r>
      <w:r w:rsidRPr="004750F8">
        <w:rPr>
          <w:rFonts w:ascii="Palatino Linotype" w:hAnsi="Palatino Linotype"/>
          <w:szCs w:val="25"/>
          <w:lang w:val="el-GR"/>
        </w:rPr>
        <w:t>αραλληλίζεται επίσης αντιθετικά προς τη</w:t>
      </w:r>
      <w:r w:rsidRPr="004750F8">
        <w:rPr>
          <w:rFonts w:ascii="Palatino Linotype" w:hAnsi="Palatino Linotype"/>
          <w:b/>
          <w:bCs/>
          <w:szCs w:val="25"/>
          <w:lang w:val="el-GR"/>
        </w:rPr>
        <w:t xml:space="preserve"> θάλασσα/άβυσσο</w:t>
      </w:r>
      <w:r w:rsidRPr="004750F8">
        <w:rPr>
          <w:rFonts w:ascii="Palatino Linotype" w:hAnsi="Palatino Linotype"/>
          <w:szCs w:val="25"/>
          <w:lang w:val="el-GR"/>
        </w:rPr>
        <w:t xml:space="preserve"> από την οποία προέρχεται ο αντικατοπτρισμός του </w:t>
      </w:r>
      <w:r w:rsidRPr="004750F8">
        <w:rPr>
          <w:rFonts w:ascii="Palatino Linotype" w:hAnsi="Palatino Linotype"/>
          <w:caps/>
          <w:szCs w:val="25"/>
          <w:lang w:val="el-GR"/>
        </w:rPr>
        <w:t>δ</w:t>
      </w:r>
      <w:r w:rsidRPr="004750F8">
        <w:rPr>
          <w:rFonts w:ascii="Palatino Linotype" w:hAnsi="Palatino Linotype"/>
          <w:szCs w:val="25"/>
          <w:lang w:val="el-GR"/>
        </w:rPr>
        <w:t xml:space="preserve">ράκοντα, το </w:t>
      </w:r>
      <w:r w:rsidRPr="004750F8">
        <w:rPr>
          <w:rFonts w:ascii="Palatino Linotype" w:hAnsi="Palatino Linotype"/>
          <w:caps/>
          <w:szCs w:val="25"/>
          <w:lang w:val="el-GR"/>
        </w:rPr>
        <w:t>θ</w:t>
      </w:r>
      <w:r w:rsidRPr="004750F8">
        <w:rPr>
          <w:rFonts w:ascii="Palatino Linotype" w:hAnsi="Palatino Linotype"/>
          <w:szCs w:val="25"/>
          <w:lang w:val="el-GR"/>
        </w:rPr>
        <w:t xml:space="preserve">ηρίο, και το «ακαθόριστο» </w:t>
      </w:r>
      <w:r w:rsidRPr="004750F8">
        <w:rPr>
          <w:rFonts w:ascii="Palatino Linotype" w:hAnsi="Palatino Linotype"/>
          <w:b/>
          <w:bCs/>
          <w:szCs w:val="25"/>
          <w:lang w:val="el-GR"/>
        </w:rPr>
        <w:t xml:space="preserve">Όρος </w:t>
      </w:r>
      <w:proofErr w:type="spellStart"/>
      <w:r w:rsidRPr="004750F8">
        <w:rPr>
          <w:rFonts w:ascii="Palatino Linotype" w:hAnsi="Palatino Linotype"/>
          <w:b/>
          <w:bCs/>
          <w:szCs w:val="25"/>
          <w:lang w:val="el-GR"/>
        </w:rPr>
        <w:t>Αρμαγεδών</w:t>
      </w:r>
      <w:proofErr w:type="spellEnd"/>
      <w:r w:rsidRPr="004750F8">
        <w:rPr>
          <w:rFonts w:ascii="Palatino Linotype" w:hAnsi="Palatino Linotype"/>
          <w:szCs w:val="25"/>
          <w:lang w:val="el-GR"/>
        </w:rPr>
        <w:t xml:space="preserve"> (16, 16), στο οποίο συνάζονται οι βασιλείς της οικουμένης καθοδηγούμενοι από τα πονηρά πνεύματα. Συμβολίζει τον τόπο λατρείας και συνεκδοχικά την ίδια την </w:t>
      </w:r>
      <w:r w:rsidRPr="004750F8">
        <w:rPr>
          <w:rFonts w:ascii="Palatino Linotype" w:hAnsi="Palatino Linotype"/>
          <w:caps/>
          <w:szCs w:val="25"/>
          <w:lang w:val="el-GR"/>
        </w:rPr>
        <w:t>λ</w:t>
      </w:r>
      <w:r w:rsidRPr="004750F8">
        <w:rPr>
          <w:rFonts w:ascii="Palatino Linotype" w:hAnsi="Palatino Linotype"/>
          <w:szCs w:val="25"/>
          <w:lang w:val="el-GR"/>
        </w:rPr>
        <w:t xml:space="preserve">ατρεία, κατά την οποία τα μέλη της επίγειας Εκκλησίας ενώνονται με το </w:t>
      </w:r>
      <w:proofErr w:type="spellStart"/>
      <w:r w:rsidRPr="004750F8">
        <w:rPr>
          <w:rFonts w:ascii="Palatino Linotype" w:hAnsi="Palatino Linotype"/>
          <w:szCs w:val="25"/>
          <w:lang w:val="el-GR"/>
        </w:rPr>
        <w:t>Αρνίο</w:t>
      </w:r>
      <w:proofErr w:type="spellEnd"/>
      <w:r w:rsidRPr="004750F8">
        <w:rPr>
          <w:rFonts w:ascii="Palatino Linotype" w:hAnsi="Palatino Linotype"/>
          <w:szCs w:val="25"/>
          <w:lang w:val="el-GR"/>
        </w:rPr>
        <w:t xml:space="preserve">, τον Ι. Χριστό και με την επουράνια Εκκλησία σε μια </w:t>
      </w:r>
      <w:proofErr w:type="spellStart"/>
      <w:r w:rsidRPr="004750F8">
        <w:rPr>
          <w:rFonts w:ascii="Palatino Linotype" w:hAnsi="Palatino Linotype"/>
          <w:szCs w:val="25"/>
          <w:lang w:val="el-GR"/>
        </w:rPr>
        <w:t>παναρμόνια</w:t>
      </w:r>
      <w:proofErr w:type="spellEnd"/>
      <w:r w:rsidRPr="004750F8">
        <w:rPr>
          <w:rFonts w:ascii="Palatino Linotype" w:hAnsi="Palatino Linotype"/>
          <w:szCs w:val="25"/>
          <w:lang w:val="el-GR"/>
        </w:rPr>
        <w:t xml:space="preserve">, παγκόσμια υμνωδία και λατρεία του </w:t>
      </w:r>
      <w:r w:rsidRPr="004750F8">
        <w:rPr>
          <w:rFonts w:ascii="Palatino Linotype" w:hAnsi="Palatino Linotype"/>
          <w:caps/>
          <w:szCs w:val="25"/>
          <w:lang w:val="el-GR"/>
        </w:rPr>
        <w:t>θ</w:t>
      </w:r>
      <w:r w:rsidRPr="004750F8">
        <w:rPr>
          <w:rFonts w:ascii="Palatino Linotype" w:hAnsi="Palatino Linotype"/>
          <w:szCs w:val="25"/>
          <w:lang w:val="el-GR"/>
        </w:rPr>
        <w:t>εού. Δεν είναι άλλωστε τυχαίο το ότι οι περικοπές 5, 6-9</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14, 1-4</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15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19 είναι παράλληλες. </w:t>
      </w:r>
    </w:p>
    <w:p w14:paraId="541662A8" w14:textId="77777777" w:rsidR="002C43CD" w:rsidRPr="004750F8" w:rsidRDefault="002C43CD" w:rsidP="002C43CD">
      <w:pPr>
        <w:autoSpaceDE w:val="0"/>
        <w:autoSpaceDN w:val="0"/>
        <w:adjustRightInd w:val="0"/>
        <w:jc w:val="both"/>
        <w:rPr>
          <w:rFonts w:ascii="Palatino Linotype" w:hAnsi="Palatino Linotype"/>
          <w:szCs w:val="25"/>
          <w:lang w:val="el-GR"/>
        </w:rPr>
      </w:pPr>
    </w:p>
    <w:p w14:paraId="79D3B998" w14:textId="77777777" w:rsidR="002C43CD" w:rsidRPr="004750F8" w:rsidRDefault="002C43CD" w:rsidP="002C43CD">
      <w:pPr>
        <w:autoSpaceDE w:val="0"/>
        <w:autoSpaceDN w:val="0"/>
        <w:adjustRightInd w:val="0"/>
        <w:jc w:val="both"/>
        <w:rPr>
          <w:rFonts w:ascii="Palatino Linotype" w:hAnsi="Palatino Linotype"/>
          <w:szCs w:val="25"/>
          <w:lang w:val="el-GR"/>
        </w:rPr>
      </w:pPr>
      <w:r w:rsidRPr="004750F8">
        <w:rPr>
          <w:rFonts w:ascii="Palatino Linotype" w:hAnsi="Palatino Linotype"/>
          <w:szCs w:val="25"/>
          <w:lang w:val="el-GR"/>
        </w:rPr>
        <w:t>Γενικότερα με την υπό εξέταση περικοπή εκπληρώνονται οι εξής προφητείες του Ησαΐα:</w:t>
      </w:r>
      <w:r w:rsidRPr="004750F8">
        <w:rPr>
          <w:rFonts w:ascii="Palatino Linotype" w:hAnsi="Palatino Linotype"/>
          <w:i/>
          <w:iCs/>
          <w:caps/>
          <w:szCs w:val="22"/>
          <w:lang w:val="el-GR" w:bidi="he-IL"/>
        </w:rPr>
        <w:t xml:space="preserve"> </w:t>
      </w:r>
      <w:proofErr w:type="spellStart"/>
      <w:r w:rsidRPr="004750F8">
        <w:rPr>
          <w:rFonts w:ascii="Palatino Linotype" w:hAnsi="Palatino Linotype"/>
          <w:i/>
          <w:iCs/>
          <w:caps/>
          <w:szCs w:val="22"/>
          <w:lang w:val="el-GR" w:bidi="he-IL"/>
        </w:rPr>
        <w:t>β</w:t>
      </w:r>
      <w:r w:rsidRPr="004750F8">
        <w:rPr>
          <w:rFonts w:ascii="Palatino Linotype" w:hAnsi="Palatino Linotype"/>
          <w:i/>
          <w:iCs/>
          <w:szCs w:val="22"/>
          <w:lang w:val="el-GR" w:bidi="he-IL"/>
        </w:rPr>
        <w:t>ασιλεύσει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Σιὼν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Ἰερουσαλὴμ</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ἐνώπιον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πρεσβυτέρων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δοξασθήσεται</w:t>
      </w:r>
      <w:proofErr w:type="spellEnd"/>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(24, 23)</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w:t>
      </w:r>
      <w:proofErr w:type="spellStart"/>
      <w:r w:rsidRPr="004750F8">
        <w:rPr>
          <w:rFonts w:ascii="Palatino Linotype" w:hAnsi="Palatino Linotype"/>
          <w:i/>
          <w:iCs/>
          <w:szCs w:val="22"/>
          <w:lang w:val="el-GR" w:bidi="he-IL"/>
        </w:rPr>
        <w:t>ἐπ</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ὄρος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ὑψηλὸν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ἀνάβηθι</w:t>
      </w:r>
      <w:proofErr w:type="spellEnd"/>
      <w:r w:rsidRPr="004750F8">
        <w:rPr>
          <w:rFonts w:ascii="Palatino Linotype" w:hAnsi="Palatino Linotype"/>
          <w:i/>
          <w:iCs/>
          <w:szCs w:val="22"/>
          <w:lang w:val="el-GR" w:bidi="he-IL"/>
        </w:rPr>
        <w:t xml:space="preserve"> ὁ </w:t>
      </w:r>
      <w:proofErr w:type="spellStart"/>
      <w:r w:rsidRPr="004750F8">
        <w:rPr>
          <w:rFonts w:ascii="Palatino Linotype" w:hAnsi="Palatino Linotype"/>
          <w:i/>
          <w:iCs/>
          <w:szCs w:val="22"/>
          <w:lang w:val="el-GR" w:bidi="he-IL"/>
        </w:rPr>
        <w:t>εὐαγγελιζόμενος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Σιὼν</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ὕψωσον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τῇ</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ἰσχύι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τὴν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φωνήν</w:t>
      </w:r>
      <w:proofErr w:type="spellEnd"/>
      <w:r w:rsidRPr="004750F8">
        <w:rPr>
          <w:rFonts w:ascii="Palatino Linotype" w:hAnsi="Palatino Linotype"/>
          <w:i/>
          <w:iCs/>
          <w:szCs w:val="22"/>
          <w:lang w:val="el-GR" w:bidi="he-IL"/>
        </w:rPr>
        <w:t xml:space="preserve"> σου ὁ </w:t>
      </w:r>
      <w:proofErr w:type="spellStart"/>
      <w:r w:rsidRPr="004750F8">
        <w:rPr>
          <w:rFonts w:ascii="Palatino Linotype" w:hAnsi="Palatino Linotype"/>
          <w:i/>
          <w:iCs/>
          <w:szCs w:val="22"/>
          <w:lang w:val="el-GR" w:bidi="he-IL"/>
        </w:rPr>
        <w:t>εὐαγγελιζόμενος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Ἰερουσαλὴμ</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b/>
          <w:bCs/>
          <w:i/>
          <w:iCs/>
          <w:szCs w:val="22"/>
          <w:lang w:val="el-GR" w:bidi="he-IL"/>
        </w:rPr>
        <w:t>ὑψώσατε</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μὴ</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φοβεῖσθε</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εἰπὸν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ταῖς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πόλεσιν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Ἰούδα</w:t>
      </w:r>
      <w:proofErr w:type="spellEnd"/>
      <w:r w:rsidRPr="004750F8">
        <w:rPr>
          <w:rFonts w:ascii="Palatino Linotype" w:hAnsi="Palatino Linotype"/>
          <w:b/>
          <w:bCs/>
          <w:i/>
          <w:iCs/>
          <w:szCs w:val="22"/>
          <w:vertAlign w:val="superscript"/>
          <w:lang w:val="el-GR" w:bidi="he-IL"/>
        </w:rPr>
        <w:t>.</w:t>
      </w:r>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ἰδοὺ</w:t>
      </w:r>
      <w:proofErr w:type="spellEnd"/>
      <w:r w:rsidRPr="004750F8">
        <w:rPr>
          <w:rFonts w:ascii="Palatino Linotype" w:hAnsi="Palatino Linotype"/>
          <w:b/>
          <w:bCs/>
          <w:i/>
          <w:iCs/>
          <w:szCs w:val="22"/>
          <w:lang w:val="el-GR" w:bidi="he-IL"/>
        </w:rPr>
        <w:t xml:space="preserve"> ὁ </w:t>
      </w:r>
      <w:proofErr w:type="spellStart"/>
      <w:r w:rsidRPr="004750F8">
        <w:rPr>
          <w:rFonts w:ascii="Palatino Linotype" w:hAnsi="Palatino Linotype"/>
          <w:b/>
          <w:bCs/>
          <w:i/>
          <w:iCs/>
          <w:caps/>
          <w:szCs w:val="22"/>
          <w:lang w:val="el-GR" w:bidi="he-IL"/>
        </w:rPr>
        <w:t>θ</w:t>
      </w:r>
      <w:r w:rsidRPr="004750F8">
        <w:rPr>
          <w:rFonts w:ascii="Palatino Linotype" w:hAnsi="Palatino Linotype"/>
          <w:b/>
          <w:bCs/>
          <w:i/>
          <w:iCs/>
          <w:szCs w:val="22"/>
          <w:lang w:val="el-GR" w:bidi="he-IL"/>
        </w:rPr>
        <w:t>εὸς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ὑμῶν</w:t>
      </w:r>
      <w:proofErr w:type="spellEnd"/>
      <w:r w:rsidRPr="004750F8">
        <w:rPr>
          <w:rFonts w:ascii="Palatino Linotype" w:hAnsi="Palatino Linotype"/>
          <w:b/>
          <w:bCs/>
          <w:i/>
          <w:iCs/>
          <w:szCs w:val="22"/>
          <w:vertAlign w:val="superscript"/>
          <w:lang w:val="el-GR" w:bidi="he-IL"/>
        </w:rPr>
        <w:t>.</w:t>
      </w:r>
      <w:r w:rsidRPr="004750F8">
        <w:rPr>
          <w:rFonts w:ascii="Palatino Linotype" w:hAnsi="Palatino Linotype"/>
          <w:b/>
          <w:bCs/>
          <w:i/>
          <w:iCs/>
          <w:szCs w:val="22"/>
          <w:lang w:val="el-GR" w:bidi="he-IL"/>
        </w:rPr>
        <w:t xml:space="preserve"> </w:t>
      </w:r>
      <w:proofErr w:type="spellStart"/>
      <w:r w:rsidRPr="004750F8">
        <w:rPr>
          <w:rFonts w:ascii="Palatino Linotype" w:hAnsi="Palatino Linotype"/>
          <w:i/>
          <w:iCs/>
          <w:szCs w:val="22"/>
          <w:lang w:val="el-GR" w:bidi="he-IL"/>
        </w:rPr>
        <w:t>ἰδοὺ</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μετὰ</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ἰσχύος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ἔρχεται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ὁ </w:t>
      </w:r>
      <w:proofErr w:type="spellStart"/>
      <w:r w:rsidRPr="004750F8">
        <w:rPr>
          <w:rFonts w:ascii="Palatino Linotype" w:hAnsi="Palatino Linotype"/>
          <w:i/>
          <w:iCs/>
          <w:szCs w:val="22"/>
          <w:lang w:val="el-GR" w:bidi="he-IL"/>
        </w:rPr>
        <w:t>βραχίων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μετὰ</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κυριείας</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ἰδοὺ</w:t>
      </w:r>
      <w:proofErr w:type="spellEnd"/>
      <w:r w:rsidRPr="004750F8">
        <w:rPr>
          <w:rFonts w:ascii="Palatino Linotype" w:hAnsi="Palatino Linotype"/>
          <w:i/>
          <w:iCs/>
          <w:szCs w:val="22"/>
          <w:lang w:val="el-GR" w:bidi="he-IL"/>
        </w:rPr>
        <w:t xml:space="preserve"> ὁ </w:t>
      </w:r>
      <w:proofErr w:type="spellStart"/>
      <w:r w:rsidRPr="004750F8">
        <w:rPr>
          <w:rFonts w:ascii="Palatino Linotype" w:hAnsi="Palatino Linotype"/>
          <w:i/>
          <w:iCs/>
          <w:szCs w:val="22"/>
          <w:lang w:val="el-GR" w:bidi="he-IL"/>
        </w:rPr>
        <w:t>μισθὸς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μετ</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ἔργον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ἐναντίον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ὐτοῦ</w:t>
      </w:r>
      <w:proofErr w:type="spellEnd"/>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ὡς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ποιμὴν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ποιμανεῖ</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ποίμνιον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βραχίονι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συνάξει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ἄρνας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γαστρὶ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ἐχούσας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παρακαλέσει</w:t>
      </w:r>
      <w:proofErr w:type="spellEnd"/>
      <w:r w:rsidRPr="004750F8">
        <w:rPr>
          <w:rFonts w:ascii="Palatino Linotype" w:hAnsi="Palatino Linotype"/>
          <w:szCs w:val="22"/>
          <w:lang w:val="el-GR" w:bidi="he-IL"/>
        </w:rPr>
        <w:t xml:space="preserve"> (40, 9-11). </w:t>
      </w:r>
      <w:r w:rsidRPr="004750F8">
        <w:rPr>
          <w:rFonts w:ascii="Palatino Linotype" w:hAnsi="Palatino Linotype"/>
          <w:szCs w:val="25"/>
          <w:lang w:val="el-GR"/>
        </w:rPr>
        <w:t xml:space="preserve">Κυρίως όμως πραγματοποιείται η προφητεία </w:t>
      </w:r>
      <w:proofErr w:type="spellStart"/>
      <w:r w:rsidRPr="004750F8">
        <w:rPr>
          <w:rFonts w:ascii="Palatino Linotype" w:hAnsi="Palatino Linotype"/>
          <w:szCs w:val="25"/>
          <w:lang w:val="el-GR"/>
        </w:rPr>
        <w:t>Ιωήλ</w:t>
      </w:r>
      <w:proofErr w:type="spellEnd"/>
      <w:r w:rsidRPr="004750F8">
        <w:rPr>
          <w:rFonts w:ascii="Palatino Linotype" w:hAnsi="Palatino Linotype"/>
          <w:szCs w:val="25"/>
          <w:lang w:val="el-GR"/>
        </w:rPr>
        <w:t xml:space="preserve"> 3, 5 – 4, 2 (2, 32</w:t>
      </w:r>
      <w:r w:rsidRPr="004750F8">
        <w:rPr>
          <w:rFonts w:ascii="Palatino Linotype" w:hAnsi="Palatino Linotype"/>
          <w:szCs w:val="25"/>
          <w:vertAlign w:val="superscript"/>
          <w:lang w:val="el-GR"/>
        </w:rPr>
        <w:t xml:space="preserve">. </w:t>
      </w:r>
      <w:proofErr w:type="spellStart"/>
      <w:r w:rsidRPr="004750F8">
        <w:rPr>
          <w:rFonts w:ascii="Palatino Linotype" w:hAnsi="Palatino Linotype"/>
          <w:szCs w:val="25"/>
          <w:lang w:val="el-GR"/>
        </w:rPr>
        <w:t>Μασ</w:t>
      </w:r>
      <w:proofErr w:type="spellEnd"/>
      <w:r w:rsidRPr="004750F8">
        <w:rPr>
          <w:rFonts w:ascii="Palatino Linotype" w:hAnsi="Palatino Linotype"/>
          <w:szCs w:val="25"/>
          <w:lang w:val="el-GR"/>
        </w:rPr>
        <w:t>.):</w:t>
      </w:r>
    </w:p>
    <w:p w14:paraId="4A83F201" w14:textId="77777777" w:rsidR="002C43CD" w:rsidRPr="004750F8" w:rsidRDefault="002C43CD" w:rsidP="002C43CD">
      <w:pPr>
        <w:shd w:val="clear" w:color="auto" w:fill="FFFFFF"/>
        <w:jc w:val="both"/>
        <w:rPr>
          <w:rFonts w:ascii="Palatino Linotype" w:hAnsi="Palatino Linotype"/>
          <w:szCs w:val="25"/>
          <w:lang w:val="el-GR"/>
        </w:rPr>
      </w:pPr>
    </w:p>
    <w:p w14:paraId="42E7FEE2" w14:textId="77777777" w:rsidR="002C43CD" w:rsidRPr="004750F8" w:rsidRDefault="002C43CD" w:rsidP="002C43CD">
      <w:pPr>
        <w:autoSpaceDE w:val="0"/>
        <w:autoSpaceDN w:val="0"/>
        <w:adjustRightInd w:val="0"/>
        <w:jc w:val="both"/>
        <w:rPr>
          <w:rFonts w:ascii="Palatino Linotype" w:hAnsi="Palatino Linotype"/>
          <w:i/>
          <w:lang w:val="el-GR"/>
        </w:rPr>
      </w:pPr>
      <w:proofErr w:type="spellStart"/>
      <w:r w:rsidRPr="004750F8">
        <w:rPr>
          <w:rFonts w:ascii="Palatino Linotype" w:hAnsi="Palatino Linotype"/>
          <w:i/>
          <w:caps/>
          <w:lang w:val="el-GR"/>
        </w:rPr>
        <w:t>κ</w:t>
      </w:r>
      <w:r w:rsidRPr="004750F8">
        <w:rPr>
          <w:rFonts w:ascii="Palatino Linotype" w:hAnsi="Palatino Linotype"/>
          <w:i/>
          <w:lang w:val="el-GR"/>
        </w:rPr>
        <w:t>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ἔσται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πᾶς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ὃς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ἂν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ἐπικαλέσηται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τὸ</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ὄνομα</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υρίου</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σωθήσεται</w:t>
      </w:r>
      <w:proofErr w:type="spellEnd"/>
      <w:r w:rsidRPr="004750F8">
        <w:rPr>
          <w:rFonts w:ascii="Palatino Linotype" w:hAnsi="Palatino Linotype"/>
          <w:i/>
          <w:lang w:val="el-GR"/>
        </w:rPr>
        <w:t>·</w:t>
      </w:r>
    </w:p>
    <w:p w14:paraId="5929FADE" w14:textId="77777777" w:rsidR="002C43CD" w:rsidRPr="004750F8" w:rsidRDefault="002C43CD" w:rsidP="002C43CD">
      <w:pPr>
        <w:autoSpaceDE w:val="0"/>
        <w:autoSpaceDN w:val="0"/>
        <w:adjustRightInd w:val="0"/>
        <w:jc w:val="both"/>
        <w:rPr>
          <w:rFonts w:ascii="Palatino Linotype" w:hAnsi="Palatino Linotype"/>
          <w:i/>
          <w:lang w:val="el-GR"/>
        </w:rPr>
      </w:pPr>
      <w:proofErr w:type="spellStart"/>
      <w:r w:rsidRPr="004750F8">
        <w:rPr>
          <w:rFonts w:ascii="Palatino Linotype" w:hAnsi="Palatino Linotype"/>
          <w:i/>
          <w:lang w:val="el-GR"/>
        </w:rPr>
        <w:t>ὅτι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ὄρει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Σιὼν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Ἰερουσαλὴμ</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ἔσται</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ἀνασῳζόμενος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καθότι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εἶπεν</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ύριος</w:t>
      </w:r>
      <w:proofErr w:type="spellEnd"/>
      <w:r w:rsidRPr="004750F8">
        <w:rPr>
          <w:rFonts w:ascii="Palatino Linotype" w:hAnsi="Palatino Linotype"/>
          <w:i/>
          <w:lang w:val="el-GR"/>
        </w:rPr>
        <w:t>͵</w:t>
      </w:r>
    </w:p>
    <w:p w14:paraId="3A89FD87" w14:textId="77777777" w:rsidR="002C43CD" w:rsidRPr="004750F8" w:rsidRDefault="002C43CD" w:rsidP="002C43CD">
      <w:pPr>
        <w:autoSpaceDE w:val="0"/>
        <w:autoSpaceDN w:val="0"/>
        <w:adjustRightInd w:val="0"/>
        <w:jc w:val="both"/>
        <w:rPr>
          <w:rFonts w:ascii="Palatino Linotype" w:hAnsi="Palatino Linotype"/>
          <w:i/>
          <w:lang w:val="el-GR"/>
        </w:rPr>
      </w:pP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εὐαγγελιζόμενοι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οὓς</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ύριος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προσκέκληται</w:t>
      </w:r>
      <w:proofErr w:type="spellEnd"/>
      <w:r w:rsidRPr="004750F8">
        <w:rPr>
          <w:rFonts w:ascii="Palatino Linotype" w:hAnsi="Palatino Linotype"/>
          <w:i/>
          <w:lang w:val="el-GR"/>
        </w:rPr>
        <w:t>.</w:t>
      </w:r>
    </w:p>
    <w:p w14:paraId="5ACFE694" w14:textId="77777777" w:rsidR="002C43CD" w:rsidRPr="004750F8" w:rsidRDefault="002C43CD" w:rsidP="002C43CD">
      <w:pPr>
        <w:autoSpaceDE w:val="0"/>
        <w:autoSpaceDN w:val="0"/>
        <w:adjustRightInd w:val="0"/>
        <w:jc w:val="both"/>
        <w:rPr>
          <w:rFonts w:ascii="Palatino Linotype" w:hAnsi="Palatino Linotype"/>
          <w:i/>
          <w:lang w:val="el-GR"/>
        </w:rPr>
      </w:pPr>
    </w:p>
    <w:p w14:paraId="74CDA0FE" w14:textId="77777777" w:rsidR="002C43CD" w:rsidRPr="004750F8" w:rsidRDefault="002C43CD" w:rsidP="002C43CD">
      <w:pPr>
        <w:autoSpaceDE w:val="0"/>
        <w:autoSpaceDN w:val="0"/>
        <w:adjustRightInd w:val="0"/>
        <w:jc w:val="both"/>
        <w:rPr>
          <w:rFonts w:ascii="Palatino Linotype" w:hAnsi="Palatino Linotype"/>
          <w:i/>
          <w:iCs/>
          <w:lang w:val="el-GR" w:bidi="he-IL"/>
        </w:rPr>
      </w:pPr>
      <w:proofErr w:type="spellStart"/>
      <w:r w:rsidRPr="004750F8">
        <w:rPr>
          <w:rFonts w:ascii="Palatino Linotype" w:hAnsi="Palatino Linotype"/>
          <w:i/>
          <w:lang w:val="el-GR"/>
        </w:rPr>
        <w:t>Διότι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ἰδοὺ</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Ἐγὼ</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ταῖς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ἡμέραις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ἐκείναις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καιρῷ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ἐκείνῳ</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ὅταν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ἐπιστρέψω</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τὴν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αἰχμαλωσίαν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Ἰουδα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Ἰερουσαλήμ</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συνάξω</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πάντα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τὰ</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ἔθνη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κατάξω</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αὐτὰ</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εἰς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τὴν</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κοιλάδα</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Ἰωσαφάτ</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διακριθήσομαι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πρὸς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αὐτοὺς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ἐκεῖ</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ὑπὲρ</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λαοῦ</w:t>
      </w:r>
      <w:proofErr w:type="spellEnd"/>
      <w:r w:rsidRPr="004750F8">
        <w:rPr>
          <w:rFonts w:ascii="Palatino Linotype" w:hAnsi="Palatino Linotype"/>
          <w:i/>
          <w:lang w:val="el-GR"/>
        </w:rPr>
        <w:t xml:space="preserve"> </w:t>
      </w:r>
      <w:r w:rsidRPr="004750F8">
        <w:rPr>
          <w:rFonts w:ascii="Palatino Linotype" w:hAnsi="Palatino Linotype"/>
          <w:i/>
          <w:caps/>
          <w:lang w:val="el-GR"/>
        </w:rPr>
        <w:t>μ</w:t>
      </w:r>
      <w:r w:rsidRPr="004750F8">
        <w:rPr>
          <w:rFonts w:ascii="Palatino Linotype" w:hAnsi="Palatino Linotype"/>
          <w:i/>
          <w:lang w:val="el-GR"/>
        </w:rPr>
        <w:t xml:space="preserve">ου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τῆς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κληρονομίας</w:t>
      </w:r>
      <w:proofErr w:type="spellEnd"/>
      <w:r w:rsidRPr="004750F8">
        <w:rPr>
          <w:rFonts w:ascii="Palatino Linotype" w:hAnsi="Palatino Linotype"/>
          <w:i/>
          <w:lang w:val="el-GR"/>
        </w:rPr>
        <w:t xml:space="preserve"> </w:t>
      </w:r>
      <w:r w:rsidRPr="004750F8">
        <w:rPr>
          <w:rFonts w:ascii="Palatino Linotype" w:hAnsi="Palatino Linotype"/>
          <w:i/>
          <w:caps/>
          <w:lang w:val="el-GR"/>
        </w:rPr>
        <w:t>μ</w:t>
      </w:r>
      <w:r w:rsidRPr="004750F8">
        <w:rPr>
          <w:rFonts w:ascii="Palatino Linotype" w:hAnsi="Palatino Linotype"/>
          <w:i/>
          <w:lang w:val="el-GR"/>
        </w:rPr>
        <w:t xml:space="preserve">ου </w:t>
      </w:r>
      <w:proofErr w:type="spellStart"/>
      <w:r w:rsidRPr="004750F8">
        <w:rPr>
          <w:rFonts w:ascii="Palatino Linotype" w:hAnsi="Palatino Linotype"/>
          <w:i/>
          <w:lang w:val="el-GR"/>
        </w:rPr>
        <w:t>Ἰσραήλ</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οἳ</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διεσπάρησαν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τοῖς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ἔθνεσιν</w:t>
      </w:r>
      <w:proofErr w:type="spellEnd"/>
      <w:r w:rsidRPr="004750F8">
        <w:rPr>
          <w:rFonts w:ascii="Palatino Linotype" w:hAnsi="Palatino Linotype"/>
          <w:i/>
          <w:lang w:val="el-GR"/>
        </w:rPr>
        <w:t>.</w:t>
      </w:r>
    </w:p>
    <w:p w14:paraId="0FA61954" w14:textId="77777777" w:rsidR="002C43CD" w:rsidRPr="004750F8" w:rsidRDefault="002C43CD" w:rsidP="002C43CD">
      <w:pPr>
        <w:shd w:val="clear" w:color="auto" w:fill="FFFFFF"/>
        <w:jc w:val="both"/>
        <w:rPr>
          <w:rFonts w:ascii="Palatino Linotype" w:hAnsi="Palatino Linotype"/>
          <w:szCs w:val="25"/>
          <w:lang w:val="el-GR"/>
        </w:rPr>
      </w:pPr>
    </w:p>
    <w:p w14:paraId="7226521A" w14:textId="77777777" w:rsidR="002C43CD" w:rsidRPr="004750F8" w:rsidRDefault="002C43CD" w:rsidP="002C43CD">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Το ότι ο </w:t>
      </w:r>
      <w:proofErr w:type="spellStart"/>
      <w:r w:rsidRPr="004750F8">
        <w:rPr>
          <w:rFonts w:ascii="Palatino Linotype" w:hAnsi="Palatino Linotype"/>
          <w:szCs w:val="25"/>
          <w:lang w:val="el-GR"/>
        </w:rPr>
        <w:t>Ιωήλ</w:t>
      </w:r>
      <w:proofErr w:type="spellEnd"/>
      <w:r w:rsidRPr="004750F8">
        <w:rPr>
          <w:rFonts w:ascii="Palatino Linotype" w:hAnsi="Palatino Linotype"/>
          <w:szCs w:val="25"/>
          <w:lang w:val="el-GR"/>
        </w:rPr>
        <w:t xml:space="preserve"> βρίσκεται στο νου του Ιωάννη αποδεικνύεται από το βασικό ρόλο που παίζει στη σωτηρία των εκλεκτών το όνομα του Κυρίου. Οι 144.000 ακόλουθοι του </w:t>
      </w:r>
      <w:proofErr w:type="spellStart"/>
      <w:r w:rsidRPr="004750F8">
        <w:rPr>
          <w:rFonts w:ascii="Palatino Linotype" w:hAnsi="Palatino Linotype"/>
          <w:szCs w:val="25"/>
          <w:lang w:val="el-GR"/>
        </w:rPr>
        <w:t>Αρνίου</w:t>
      </w:r>
      <w:proofErr w:type="spellEnd"/>
      <w:r w:rsidRPr="004750F8">
        <w:rPr>
          <w:rFonts w:ascii="Palatino Linotype" w:hAnsi="Palatino Linotype"/>
          <w:szCs w:val="25"/>
          <w:lang w:val="el-GR"/>
        </w:rPr>
        <w:t xml:space="preserve"> αντιστοιχούν στο εκλεκτό </w:t>
      </w:r>
      <w:proofErr w:type="spellStart"/>
      <w:r w:rsidRPr="004750F8">
        <w:rPr>
          <w:rFonts w:ascii="Palatino Linotype" w:hAnsi="Palatino Linotype"/>
          <w:szCs w:val="25"/>
          <w:lang w:val="el-GR"/>
        </w:rPr>
        <w:t>λείμμα</w:t>
      </w:r>
      <w:proofErr w:type="spellEnd"/>
      <w:r w:rsidRPr="004750F8">
        <w:rPr>
          <w:rFonts w:ascii="Palatino Linotype" w:hAnsi="Palatino Linotype"/>
          <w:szCs w:val="25"/>
          <w:lang w:val="el-GR"/>
        </w:rPr>
        <w:t xml:space="preserve"> του </w:t>
      </w:r>
      <w:proofErr w:type="spellStart"/>
      <w:r w:rsidRPr="004750F8">
        <w:rPr>
          <w:rFonts w:ascii="Palatino Linotype" w:hAnsi="Palatino Linotype"/>
          <w:szCs w:val="25"/>
          <w:lang w:val="el-GR"/>
        </w:rPr>
        <w:t>Ιωήλ</w:t>
      </w:r>
      <w:proofErr w:type="spellEnd"/>
      <w:r w:rsidRPr="004750F8">
        <w:rPr>
          <w:rFonts w:ascii="Palatino Linotype" w:hAnsi="Palatino Linotype"/>
          <w:szCs w:val="25"/>
          <w:lang w:val="el-GR"/>
        </w:rPr>
        <w:t xml:space="preserve">, ενώ η </w:t>
      </w:r>
      <w:r w:rsidRPr="004750F8">
        <w:rPr>
          <w:rFonts w:ascii="Palatino Linotype" w:hAnsi="Palatino Linotype"/>
          <w:caps/>
          <w:szCs w:val="25"/>
          <w:lang w:val="el-GR"/>
        </w:rPr>
        <w:t>κ</w:t>
      </w:r>
      <w:r w:rsidRPr="004750F8">
        <w:rPr>
          <w:rFonts w:ascii="Palatino Linotype" w:hAnsi="Palatino Linotype"/>
          <w:szCs w:val="25"/>
          <w:lang w:val="el-GR"/>
        </w:rPr>
        <w:t xml:space="preserve">ρίση των εθνών στην κοιλάδα </w:t>
      </w:r>
      <w:proofErr w:type="spellStart"/>
      <w:r w:rsidRPr="004750F8">
        <w:rPr>
          <w:rFonts w:ascii="Palatino Linotype" w:hAnsi="Palatino Linotype"/>
          <w:szCs w:val="25"/>
          <w:lang w:val="el-GR"/>
        </w:rPr>
        <w:t>Ιωασαφάτ</w:t>
      </w:r>
      <w:proofErr w:type="spellEnd"/>
      <w:r w:rsidRPr="004750F8">
        <w:rPr>
          <w:rFonts w:ascii="Palatino Linotype" w:hAnsi="Palatino Linotype"/>
          <w:szCs w:val="25"/>
          <w:lang w:val="el-GR"/>
        </w:rPr>
        <w:t xml:space="preserve">, η οποία περιγράφεται στο </w:t>
      </w:r>
      <w:proofErr w:type="spellStart"/>
      <w:r w:rsidRPr="004750F8">
        <w:rPr>
          <w:rFonts w:ascii="Palatino Linotype" w:hAnsi="Palatino Linotype"/>
          <w:szCs w:val="25"/>
          <w:lang w:val="el-GR"/>
        </w:rPr>
        <w:t>Ιωήλ</w:t>
      </w:r>
      <w:proofErr w:type="spellEnd"/>
      <w:r w:rsidRPr="004750F8">
        <w:rPr>
          <w:rFonts w:ascii="Palatino Linotype" w:hAnsi="Palatino Linotype"/>
          <w:szCs w:val="25"/>
          <w:lang w:val="el-GR"/>
        </w:rPr>
        <w:t xml:space="preserve"> 4 (3</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w:t>
      </w:r>
      <w:proofErr w:type="spellStart"/>
      <w:r w:rsidRPr="004750F8">
        <w:rPr>
          <w:rFonts w:ascii="Palatino Linotype" w:hAnsi="Palatino Linotype"/>
          <w:szCs w:val="25"/>
          <w:lang w:val="el-GR"/>
        </w:rPr>
        <w:t>Μασ</w:t>
      </w:r>
      <w:proofErr w:type="spellEnd"/>
      <w:r w:rsidRPr="004750F8">
        <w:rPr>
          <w:rFonts w:ascii="Palatino Linotype" w:hAnsi="Palatino Linotype"/>
          <w:szCs w:val="25"/>
          <w:lang w:val="el-GR"/>
        </w:rPr>
        <w:t xml:space="preserve">.), έχει εξαιρετικές ομοιότητες με την κρίση της γης, που περιγράφεται με τις εικόνες του θερισμού και του </w:t>
      </w:r>
      <w:proofErr w:type="spellStart"/>
      <w:r w:rsidRPr="004750F8">
        <w:rPr>
          <w:rFonts w:ascii="Palatino Linotype" w:hAnsi="Palatino Linotype"/>
          <w:szCs w:val="25"/>
          <w:lang w:val="el-GR"/>
        </w:rPr>
        <w:t>καταπατήματος</w:t>
      </w:r>
      <w:proofErr w:type="spellEnd"/>
      <w:r w:rsidRPr="004750F8">
        <w:rPr>
          <w:rFonts w:ascii="Palatino Linotype" w:hAnsi="Palatino Linotype"/>
          <w:szCs w:val="25"/>
          <w:lang w:val="el-GR"/>
        </w:rPr>
        <w:t xml:space="preserve"> της ληνού στο τέλος του κεφ. 14. Το αίμα, το πυρ και ο καπνός του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30 μνημονεύονται και αυτά έμμεσα στο κεφ. 14 (</w:t>
      </w:r>
      <w:proofErr w:type="spellStart"/>
      <w:r w:rsidRPr="004750F8">
        <w:rPr>
          <w:rFonts w:ascii="Palatino Linotype" w:hAnsi="Palatino Linotype"/>
          <w:szCs w:val="25"/>
          <w:lang w:val="el-GR"/>
        </w:rPr>
        <w:t>στ</w:t>
      </w:r>
      <w:proofErr w:type="spellEnd"/>
      <w:r w:rsidRPr="004750F8">
        <w:rPr>
          <w:rFonts w:ascii="Palatino Linotype" w:hAnsi="Palatino Linotype"/>
          <w:szCs w:val="25"/>
          <w:lang w:val="el-GR"/>
        </w:rPr>
        <w:t xml:space="preserve">. 11), όχι ως σημεία και τέρατα, αλλά ως τιμωρία. Η υπόσχεση του </w:t>
      </w:r>
      <w:proofErr w:type="spellStart"/>
      <w:r w:rsidRPr="004750F8">
        <w:rPr>
          <w:rFonts w:ascii="Palatino Linotype" w:hAnsi="Palatino Linotype"/>
          <w:szCs w:val="25"/>
          <w:lang w:val="el-GR"/>
        </w:rPr>
        <w:t>Γιαχβέ</w:t>
      </w:r>
      <w:proofErr w:type="spellEnd"/>
      <w:r w:rsidRPr="004750F8">
        <w:rPr>
          <w:rFonts w:ascii="Palatino Linotype" w:hAnsi="Palatino Linotype"/>
          <w:sz w:val="20"/>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ἐπιγνώσεσθε</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ὅτι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μέσῳ</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Ἰσραὴλ</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Ἐγώ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εἰμι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Ἐγώ</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ύριος</w:t>
      </w:r>
      <w:proofErr w:type="spellEnd"/>
      <w:r w:rsidRPr="004750F8">
        <w:rPr>
          <w:rFonts w:ascii="Palatino Linotype" w:hAnsi="Palatino Linotype"/>
          <w:i/>
          <w:lang w:val="el-GR"/>
        </w:rPr>
        <w:t xml:space="preserve"> ὁ </w:t>
      </w:r>
      <w:proofErr w:type="spellStart"/>
      <w:r w:rsidRPr="004750F8">
        <w:rPr>
          <w:rFonts w:ascii="Palatino Linotype" w:hAnsi="Palatino Linotype"/>
          <w:i/>
          <w:caps/>
          <w:lang w:val="el-GR"/>
        </w:rPr>
        <w:t>θ</w:t>
      </w:r>
      <w:r w:rsidRPr="004750F8">
        <w:rPr>
          <w:rFonts w:ascii="Palatino Linotype" w:hAnsi="Palatino Linotype"/>
          <w:i/>
          <w:lang w:val="el-GR"/>
        </w:rPr>
        <w:t>εὸς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ὑμῶν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οὐκ</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ἔστιν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πλὴν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Ἐμοῦ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μὴ</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καταισχυνθῶσιν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οὐκέτι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πᾶς</w:t>
      </w:r>
      <w:proofErr w:type="spellEnd"/>
      <w:r w:rsidRPr="004750F8">
        <w:rPr>
          <w:rFonts w:ascii="Palatino Linotype" w:hAnsi="Palatino Linotype"/>
          <w:i/>
          <w:lang w:val="el-GR"/>
        </w:rPr>
        <w:t xml:space="preserve"> ὁ </w:t>
      </w:r>
      <w:proofErr w:type="spellStart"/>
      <w:r w:rsidRPr="004750F8">
        <w:rPr>
          <w:rFonts w:ascii="Palatino Linotype" w:hAnsi="Palatino Linotype"/>
          <w:i/>
          <w:lang w:val="el-GR"/>
        </w:rPr>
        <w:t>λαός</w:t>
      </w:r>
      <w:proofErr w:type="spellEnd"/>
      <w:r w:rsidRPr="004750F8">
        <w:rPr>
          <w:rFonts w:ascii="Palatino Linotype" w:hAnsi="Palatino Linotype"/>
          <w:i/>
          <w:lang w:val="el-GR"/>
        </w:rPr>
        <w:t xml:space="preserve"> </w:t>
      </w:r>
      <w:r w:rsidRPr="004750F8">
        <w:rPr>
          <w:rFonts w:ascii="Palatino Linotype" w:hAnsi="Palatino Linotype"/>
          <w:i/>
          <w:caps/>
          <w:lang w:val="el-GR"/>
        </w:rPr>
        <w:t>μ</w:t>
      </w:r>
      <w:r w:rsidRPr="004750F8">
        <w:rPr>
          <w:rFonts w:ascii="Palatino Linotype" w:hAnsi="Palatino Linotype"/>
          <w:i/>
          <w:lang w:val="el-GR"/>
        </w:rPr>
        <w:t xml:space="preserve">ου </w:t>
      </w:r>
      <w:proofErr w:type="spellStart"/>
      <w:r w:rsidRPr="004750F8">
        <w:rPr>
          <w:rFonts w:ascii="Palatino Linotype" w:hAnsi="Palatino Linotype"/>
          <w:i/>
          <w:lang w:val="el-GR"/>
        </w:rPr>
        <w:t>εἰς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τὸν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αἰῶνα</w:t>
      </w:r>
      <w:proofErr w:type="spellEnd"/>
      <w:r w:rsidRPr="004750F8">
        <w:rPr>
          <w:rFonts w:ascii="Palatino Linotype" w:hAnsi="Palatino Linotype"/>
          <w:i/>
          <w:lang w:val="el-GR"/>
        </w:rPr>
        <w:t xml:space="preserve"> </w:t>
      </w:r>
      <w:r w:rsidRPr="004750F8">
        <w:rPr>
          <w:rFonts w:ascii="Palatino Linotype" w:hAnsi="Palatino Linotype"/>
          <w:iCs/>
          <w:lang w:val="el-GR"/>
        </w:rPr>
        <w:t>(</w:t>
      </w:r>
      <w:proofErr w:type="spellStart"/>
      <w:r w:rsidRPr="004750F8">
        <w:rPr>
          <w:rFonts w:ascii="Palatino Linotype" w:hAnsi="Palatino Linotype"/>
          <w:iCs/>
          <w:lang w:val="el-GR"/>
        </w:rPr>
        <w:t>Ιωήλ</w:t>
      </w:r>
      <w:proofErr w:type="spellEnd"/>
      <w:r w:rsidRPr="004750F8">
        <w:rPr>
          <w:rFonts w:ascii="Palatino Linotype" w:hAnsi="Palatino Linotype"/>
          <w:iCs/>
          <w:lang w:val="el-GR"/>
        </w:rPr>
        <w:t xml:space="preserve"> 2, 27)</w:t>
      </w:r>
      <w:r w:rsidRPr="004750F8">
        <w:rPr>
          <w:rFonts w:ascii="Palatino Linotype" w:hAnsi="Palatino Linotype"/>
          <w:i/>
          <w:lang w:val="el-GR"/>
        </w:rPr>
        <w:t xml:space="preserve"> </w:t>
      </w:r>
      <w:r w:rsidRPr="004750F8">
        <w:rPr>
          <w:rFonts w:ascii="Palatino Linotype" w:hAnsi="Palatino Linotype"/>
          <w:szCs w:val="25"/>
          <w:lang w:val="el-GR"/>
        </w:rPr>
        <w:t xml:space="preserve">αντικατοπτρίζεται στον τρόπο </w:t>
      </w:r>
      <w:proofErr w:type="spellStart"/>
      <w:r w:rsidRPr="004750F8">
        <w:rPr>
          <w:rFonts w:ascii="Palatino Linotype" w:hAnsi="Palatino Linotype"/>
          <w:szCs w:val="25"/>
          <w:lang w:val="el-GR"/>
        </w:rPr>
        <w:t>παριουσιάσεως</w:t>
      </w:r>
      <w:proofErr w:type="spellEnd"/>
      <w:r w:rsidRPr="004750F8">
        <w:rPr>
          <w:rFonts w:ascii="Palatino Linotype" w:hAnsi="Palatino Linotype"/>
          <w:szCs w:val="25"/>
          <w:lang w:val="el-GR"/>
        </w:rPr>
        <w:t xml:space="preserve"> του </w:t>
      </w:r>
      <w:proofErr w:type="spellStart"/>
      <w:r w:rsidRPr="004750F8">
        <w:rPr>
          <w:rFonts w:ascii="Palatino Linotype" w:hAnsi="Palatino Linotype"/>
          <w:szCs w:val="25"/>
          <w:lang w:val="el-GR"/>
        </w:rPr>
        <w:t>Αρνίου</w:t>
      </w:r>
      <w:proofErr w:type="spellEnd"/>
      <w:r w:rsidRPr="004750F8">
        <w:rPr>
          <w:rFonts w:ascii="Palatino Linotype" w:hAnsi="Palatino Linotype"/>
          <w:szCs w:val="25"/>
          <w:lang w:val="el-GR"/>
        </w:rPr>
        <w:t xml:space="preserve"> ανάμεσα στη στρατευόμενη και ταυτόχρονα </w:t>
      </w:r>
      <w:proofErr w:type="spellStart"/>
      <w:r w:rsidRPr="004750F8">
        <w:rPr>
          <w:rFonts w:ascii="Palatino Linotype" w:hAnsi="Palatino Linotype"/>
          <w:szCs w:val="25"/>
          <w:lang w:val="el-GR"/>
        </w:rPr>
        <w:t>θριαμβεύουσα</w:t>
      </w:r>
      <w:proofErr w:type="spellEnd"/>
      <w:r w:rsidRPr="004750F8">
        <w:rPr>
          <w:rFonts w:ascii="Palatino Linotype" w:hAnsi="Palatino Linotype"/>
          <w:szCs w:val="25"/>
          <w:lang w:val="el-GR"/>
        </w:rPr>
        <w:t xml:space="preserve"> Εκκλησία Του την κρίσιμη στιγμή της αποκορυφώσεως των διωγμών και των θλίψεων. </w:t>
      </w:r>
    </w:p>
    <w:p w14:paraId="43289E31" w14:textId="77777777" w:rsidR="002C43CD" w:rsidRPr="004750F8" w:rsidRDefault="002C43CD" w:rsidP="002C43CD">
      <w:pPr>
        <w:jc w:val="both"/>
        <w:rPr>
          <w:rFonts w:ascii="Palatino Linotype" w:hAnsi="Palatino Linotype"/>
          <w:szCs w:val="25"/>
          <w:lang w:val="el-GR"/>
        </w:rPr>
      </w:pPr>
    </w:p>
    <w:p w14:paraId="08498343" w14:textId="77777777" w:rsidR="002C43CD" w:rsidRPr="004750F8" w:rsidRDefault="002C43CD" w:rsidP="002C43CD">
      <w:pPr>
        <w:jc w:val="both"/>
        <w:rPr>
          <w:rFonts w:ascii="Palatino Linotype" w:hAnsi="Palatino Linotype"/>
          <w:lang w:val="el-GR"/>
        </w:rPr>
      </w:pPr>
      <w:r w:rsidRPr="004750F8">
        <w:rPr>
          <w:rFonts w:ascii="Palatino Linotype" w:hAnsi="Palatino Linotype"/>
          <w:szCs w:val="27"/>
          <w:lang w:val="el-GR"/>
        </w:rPr>
        <w:t xml:space="preserve">Δύο στοιχεία προκαλούν εντύπωση: </w:t>
      </w:r>
      <w:r w:rsidRPr="004750F8">
        <w:rPr>
          <w:rFonts w:ascii="Palatino Linotype" w:hAnsi="Palatino Linotype"/>
          <w:b/>
          <w:bCs/>
          <w:szCs w:val="27"/>
          <w:lang w:val="el-GR"/>
        </w:rPr>
        <w:t>(α)</w:t>
      </w:r>
      <w:r w:rsidRPr="004750F8">
        <w:rPr>
          <w:rFonts w:ascii="Palatino Linotype" w:hAnsi="Palatino Linotype"/>
          <w:szCs w:val="27"/>
          <w:lang w:val="el-GR"/>
        </w:rPr>
        <w:t xml:space="preserve"> Στην </w:t>
      </w:r>
      <w:proofErr w:type="spellStart"/>
      <w:r w:rsidRPr="004750F8">
        <w:rPr>
          <w:rFonts w:ascii="Palatino Linotype" w:hAnsi="Palatino Linotype"/>
          <w:szCs w:val="27"/>
          <w:lang w:val="el-GR"/>
        </w:rPr>
        <w:t>Αποκ</w:t>
      </w:r>
      <w:proofErr w:type="spellEnd"/>
      <w:r w:rsidRPr="004750F8">
        <w:rPr>
          <w:rFonts w:ascii="Palatino Linotype" w:hAnsi="Palatino Linotype"/>
          <w:szCs w:val="27"/>
          <w:lang w:val="el-GR"/>
        </w:rPr>
        <w:t xml:space="preserve">. δε γίνεται λόγος απλώς για το όνομα του </w:t>
      </w:r>
      <w:proofErr w:type="spellStart"/>
      <w:r w:rsidRPr="004750F8">
        <w:rPr>
          <w:rFonts w:ascii="Palatino Linotype" w:hAnsi="Palatino Linotype"/>
          <w:szCs w:val="27"/>
          <w:lang w:val="el-GR"/>
        </w:rPr>
        <w:t>Γιαχβέ</w:t>
      </w:r>
      <w:proofErr w:type="spellEnd"/>
      <w:r w:rsidRPr="004750F8">
        <w:rPr>
          <w:rFonts w:ascii="Palatino Linotype" w:hAnsi="Palatino Linotype"/>
          <w:szCs w:val="27"/>
          <w:lang w:val="el-GR"/>
        </w:rPr>
        <w:t xml:space="preserve">, αλλά για </w:t>
      </w:r>
      <w:proofErr w:type="spellStart"/>
      <w:r w:rsidRPr="004750F8">
        <w:rPr>
          <w:rFonts w:ascii="Palatino Linotype" w:hAnsi="Palatino Linotype"/>
          <w:b/>
          <w:bCs/>
          <w:lang w:val="el-GR"/>
        </w:rPr>
        <w:t>τὸ</w:t>
      </w:r>
      <w:proofErr w:type="spellEnd"/>
      <w:r w:rsidRPr="004750F8">
        <w:rPr>
          <w:rFonts w:ascii="Palatino Linotype" w:hAnsi="Palatino Linotype"/>
          <w:b/>
          <w:bCs/>
          <w:lang w:val="el-GR"/>
        </w:rPr>
        <w:t xml:space="preserve"> </w:t>
      </w:r>
      <w:proofErr w:type="spellStart"/>
      <w:r w:rsidRPr="004750F8">
        <w:rPr>
          <w:rFonts w:ascii="Palatino Linotype" w:hAnsi="Palatino Linotype"/>
          <w:b/>
          <w:bCs/>
          <w:i/>
          <w:iCs/>
          <w:lang w:val="el-GR"/>
        </w:rPr>
        <w:t>ὄνομα</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caps/>
          <w:lang w:val="el-GR"/>
        </w:rPr>
        <w:t>α</w:t>
      </w:r>
      <w:r w:rsidRPr="004750F8">
        <w:rPr>
          <w:rFonts w:ascii="Palatino Linotype" w:hAnsi="Palatino Linotype"/>
          <w:b/>
          <w:bCs/>
          <w:i/>
          <w:iCs/>
          <w:lang w:val="el-GR"/>
        </w:rPr>
        <w:t>ὐτοῦ</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καὶ</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τὸ</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ὄνομα</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lang w:val="el-GR"/>
        </w:rPr>
        <w:t>τοῦ</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caps/>
          <w:lang w:val="el-GR"/>
        </w:rPr>
        <w:t>π</w:t>
      </w:r>
      <w:r w:rsidRPr="004750F8">
        <w:rPr>
          <w:rFonts w:ascii="Palatino Linotype" w:hAnsi="Palatino Linotype"/>
          <w:b/>
          <w:bCs/>
          <w:i/>
          <w:iCs/>
          <w:lang w:val="el-GR"/>
        </w:rPr>
        <w:t>ατρὸς</w:t>
      </w:r>
      <w:proofErr w:type="spellEnd"/>
      <w:r w:rsidRPr="004750F8">
        <w:rPr>
          <w:rFonts w:ascii="Palatino Linotype" w:hAnsi="Palatino Linotype"/>
          <w:b/>
          <w:bCs/>
          <w:i/>
          <w:iCs/>
          <w:lang w:val="el-GR"/>
        </w:rPr>
        <w:t xml:space="preserve"> </w:t>
      </w:r>
      <w:proofErr w:type="spellStart"/>
      <w:r w:rsidRPr="004750F8">
        <w:rPr>
          <w:rFonts w:ascii="Palatino Linotype" w:hAnsi="Palatino Linotype"/>
          <w:b/>
          <w:bCs/>
          <w:i/>
          <w:iCs/>
          <w:caps/>
          <w:lang w:val="el-GR"/>
        </w:rPr>
        <w:t>α</w:t>
      </w:r>
      <w:r w:rsidRPr="004750F8">
        <w:rPr>
          <w:rFonts w:ascii="Palatino Linotype" w:hAnsi="Palatino Linotype"/>
          <w:b/>
          <w:bCs/>
          <w:i/>
          <w:iCs/>
          <w:lang w:val="el-GR"/>
        </w:rPr>
        <w:t>ὐτοῦ</w:t>
      </w:r>
      <w:proofErr w:type="spellEnd"/>
      <w:r w:rsidRPr="004750F8">
        <w:rPr>
          <w:rStyle w:val="a5"/>
          <w:rFonts w:ascii="Palatino Linotype" w:hAnsi="Palatino Linotype"/>
          <w:b/>
          <w:bCs/>
          <w:i/>
          <w:iCs/>
        </w:rPr>
        <w:footnoteReference w:id="11"/>
      </w:r>
      <w:r w:rsidRPr="004750F8">
        <w:rPr>
          <w:rFonts w:ascii="Palatino Linotype" w:hAnsi="Palatino Linotype"/>
          <w:i/>
          <w:iCs/>
          <w:lang w:val="el-GR"/>
        </w:rPr>
        <w:t xml:space="preserve"> </w:t>
      </w:r>
      <w:proofErr w:type="spellStart"/>
      <w:r w:rsidRPr="004750F8">
        <w:rPr>
          <w:rFonts w:ascii="Palatino Linotype" w:hAnsi="Palatino Linotype"/>
          <w:i/>
          <w:iCs/>
          <w:lang w:val="el-GR"/>
        </w:rPr>
        <w:t>γεγραμμένον</w:t>
      </w:r>
      <w:proofErr w:type="spellEnd"/>
      <w:r w:rsidRPr="004750F8">
        <w:rPr>
          <w:rFonts w:ascii="Palatino Linotype" w:hAnsi="Palatino Linotype"/>
          <w:i/>
          <w:iCs/>
          <w:lang w:val="el-GR"/>
        </w:rPr>
        <w:t xml:space="preserve"> </w:t>
      </w:r>
      <w:r w:rsidRPr="004750F8">
        <w:rPr>
          <w:rFonts w:ascii="Palatino Linotype" w:hAnsi="Palatino Linotype"/>
          <w:lang w:val="el-GR"/>
        </w:rPr>
        <w:t>(σε ενικό)</w:t>
      </w:r>
      <w:r w:rsidRPr="004750F8">
        <w:rPr>
          <w:rFonts w:ascii="Palatino Linotype" w:hAnsi="Palatino Linotype"/>
          <w:i/>
          <w:iCs/>
          <w:lang w:val="el-GR"/>
        </w:rPr>
        <w:t xml:space="preserve"> </w:t>
      </w:r>
      <w:proofErr w:type="spellStart"/>
      <w:r w:rsidRPr="004750F8">
        <w:rPr>
          <w:rFonts w:ascii="Palatino Linotype" w:hAnsi="Palatino Linotype"/>
          <w:i/>
          <w:iCs/>
          <w:lang w:val="el-GR"/>
        </w:rPr>
        <w:t>ἐπὶ</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τῶν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μετώπων</w:t>
      </w:r>
      <w:proofErr w:type="spellEnd"/>
      <w:r w:rsidRPr="004750F8">
        <w:rPr>
          <w:rFonts w:ascii="Palatino Linotype" w:hAnsi="Palatino Linotype"/>
          <w:i/>
          <w:iCs/>
          <w:lang w:val="el-GR"/>
        </w:rPr>
        <w:t xml:space="preserve"> </w:t>
      </w:r>
      <w:proofErr w:type="spellStart"/>
      <w:r w:rsidRPr="004750F8">
        <w:rPr>
          <w:rFonts w:ascii="Palatino Linotype" w:hAnsi="Palatino Linotype"/>
          <w:i/>
          <w:iCs/>
          <w:lang w:val="el-GR"/>
        </w:rPr>
        <w:t>αὐτῶν</w:t>
      </w:r>
      <w:proofErr w:type="spellEnd"/>
      <w:r w:rsidRPr="004750F8">
        <w:rPr>
          <w:rFonts w:ascii="Palatino Linotype" w:hAnsi="Palatino Linotype"/>
          <w:i/>
          <w:iCs/>
          <w:szCs w:val="27"/>
          <w:lang w:val="el-GR"/>
        </w:rPr>
        <w:t xml:space="preserve"> </w:t>
      </w:r>
      <w:r w:rsidRPr="004750F8">
        <w:rPr>
          <w:rFonts w:ascii="Palatino Linotype" w:hAnsi="Palatino Linotype"/>
          <w:szCs w:val="27"/>
          <w:lang w:val="el-GR"/>
        </w:rPr>
        <w:t>(</w:t>
      </w:r>
      <w:proofErr w:type="spellStart"/>
      <w:r w:rsidRPr="004750F8">
        <w:rPr>
          <w:rFonts w:ascii="Palatino Linotype" w:hAnsi="Palatino Linotype"/>
          <w:szCs w:val="27"/>
          <w:lang w:val="el-GR"/>
        </w:rPr>
        <w:t>στ</w:t>
      </w:r>
      <w:proofErr w:type="spellEnd"/>
      <w:r w:rsidRPr="004750F8">
        <w:rPr>
          <w:rFonts w:ascii="Palatino Linotype" w:hAnsi="Palatino Linotype"/>
          <w:szCs w:val="27"/>
          <w:lang w:val="el-GR"/>
        </w:rPr>
        <w:t xml:space="preserve">. 2). </w:t>
      </w:r>
      <w:r w:rsidRPr="004750F8">
        <w:rPr>
          <w:rFonts w:ascii="Palatino Linotype" w:hAnsi="Palatino Linotype"/>
          <w:caps/>
          <w:szCs w:val="26"/>
          <w:lang w:val="el-GR"/>
        </w:rPr>
        <w:t>ο</w:t>
      </w:r>
      <w:r w:rsidRPr="004750F8">
        <w:rPr>
          <w:rFonts w:ascii="Palatino Linotype" w:hAnsi="Palatino Linotype"/>
          <w:szCs w:val="26"/>
          <w:lang w:val="el-GR"/>
        </w:rPr>
        <w:t xml:space="preserve"> μυστηριώδης ενικός της υπό εξέταση ενότητας είναι παράλληλος αυτού στο γνωστό χωρίο </w:t>
      </w:r>
      <w:proofErr w:type="spellStart"/>
      <w:r w:rsidRPr="004750F8">
        <w:rPr>
          <w:rFonts w:ascii="Palatino Linotype" w:hAnsi="Palatino Linotype"/>
          <w:szCs w:val="26"/>
          <w:lang w:val="el-GR"/>
        </w:rPr>
        <w:t>Μτ</w:t>
      </w:r>
      <w:proofErr w:type="spellEnd"/>
      <w:r w:rsidRPr="004750F8">
        <w:rPr>
          <w:rFonts w:ascii="Palatino Linotype" w:hAnsi="Palatino Linotype"/>
          <w:szCs w:val="26"/>
          <w:lang w:val="el-GR"/>
        </w:rPr>
        <w:t xml:space="preserve">. 28, 19: </w:t>
      </w:r>
      <w:proofErr w:type="spellStart"/>
      <w:r w:rsidRPr="004750F8">
        <w:rPr>
          <w:rFonts w:ascii="Palatino Linotype" w:hAnsi="Palatino Linotype"/>
          <w:i/>
          <w:caps/>
          <w:lang w:val="el-GR"/>
        </w:rPr>
        <w:t>π</w:t>
      </w:r>
      <w:r w:rsidRPr="004750F8">
        <w:rPr>
          <w:rFonts w:ascii="Palatino Linotype" w:hAnsi="Palatino Linotype"/>
          <w:i/>
          <w:lang w:val="el-GR"/>
        </w:rPr>
        <w:t>ορευθέντες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οὖν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μαθητεύσατε</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πάντα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τὰ</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ἔθνη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βαπτίζοντες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αὐτοὺς</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εἰς</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τὸ</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ὄνομα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π</w:t>
      </w:r>
      <w:r w:rsidRPr="004750F8">
        <w:rPr>
          <w:rFonts w:ascii="Palatino Linotype" w:hAnsi="Palatino Linotype"/>
          <w:i/>
          <w:lang w:val="el-GR"/>
        </w:rPr>
        <w:t>ατρὸς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υ</w:t>
      </w:r>
      <w:r w:rsidRPr="004750F8">
        <w:rPr>
          <w:rFonts w:ascii="Palatino Linotype" w:hAnsi="Palatino Linotype"/>
          <w:i/>
          <w:lang w:val="el-GR"/>
        </w:rPr>
        <w:t>ἱοῦ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ἁγίου</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π</w:t>
      </w:r>
      <w:r w:rsidRPr="004750F8">
        <w:rPr>
          <w:rFonts w:ascii="Palatino Linotype" w:hAnsi="Palatino Linotype"/>
          <w:i/>
          <w:lang w:val="el-GR"/>
        </w:rPr>
        <w:t>νεύματος</w:t>
      </w:r>
      <w:proofErr w:type="spellEnd"/>
      <w:r w:rsidRPr="004750F8">
        <w:rPr>
          <w:rFonts w:ascii="Palatino Linotype" w:hAnsi="Palatino Linotype"/>
          <w:i/>
          <w:lang w:val="el-GR"/>
        </w:rPr>
        <w:t xml:space="preserve">. </w:t>
      </w:r>
      <w:r w:rsidRPr="004750F8">
        <w:rPr>
          <w:rFonts w:ascii="Palatino Linotype" w:hAnsi="Palatino Linotype"/>
          <w:caps/>
          <w:szCs w:val="27"/>
          <w:lang w:val="el-GR"/>
        </w:rPr>
        <w:t>τ</w:t>
      </w:r>
      <w:r w:rsidRPr="004750F8">
        <w:rPr>
          <w:rFonts w:ascii="Palatino Linotype" w:hAnsi="Palatino Linotype"/>
          <w:szCs w:val="27"/>
          <w:lang w:val="el-GR"/>
        </w:rPr>
        <w:t xml:space="preserve">αυτίζει έτσι ο Ιωάννης τη σφραγίδα του </w:t>
      </w:r>
      <w:r w:rsidRPr="004750F8">
        <w:rPr>
          <w:rFonts w:ascii="Palatino Linotype" w:hAnsi="Palatino Linotype"/>
          <w:i/>
          <w:iCs/>
          <w:szCs w:val="27"/>
          <w:lang w:val="el-GR"/>
        </w:rPr>
        <w:t>ζώντος Θεού</w:t>
      </w:r>
      <w:r w:rsidRPr="004750F8">
        <w:rPr>
          <w:rFonts w:ascii="Palatino Linotype" w:hAnsi="Palatino Linotype"/>
          <w:szCs w:val="27"/>
          <w:lang w:val="el-GR"/>
        </w:rPr>
        <w:t xml:space="preserve"> και το όνομα του </w:t>
      </w:r>
      <w:r w:rsidRPr="004750F8">
        <w:rPr>
          <w:rFonts w:ascii="Palatino Linotype" w:hAnsi="Palatino Linotype"/>
          <w:i/>
          <w:iCs/>
          <w:szCs w:val="27"/>
          <w:lang w:val="el-GR"/>
        </w:rPr>
        <w:t>Κυρίου-</w:t>
      </w:r>
      <w:proofErr w:type="spellStart"/>
      <w:r w:rsidRPr="004750F8">
        <w:rPr>
          <w:rFonts w:ascii="Palatino Linotype" w:hAnsi="Palatino Linotype"/>
          <w:i/>
          <w:iCs/>
          <w:szCs w:val="27"/>
          <w:lang w:val="el-GR"/>
        </w:rPr>
        <w:t>Γιαχβέ</w:t>
      </w:r>
      <w:proofErr w:type="spellEnd"/>
      <w:r w:rsidRPr="004750F8">
        <w:rPr>
          <w:rFonts w:ascii="Palatino Linotype" w:hAnsi="Palatino Linotype"/>
          <w:szCs w:val="27"/>
          <w:lang w:val="el-GR"/>
        </w:rPr>
        <w:t xml:space="preserve">, με </w:t>
      </w:r>
      <w:r w:rsidRPr="004750F8">
        <w:rPr>
          <w:rFonts w:ascii="Palatino Linotype" w:hAnsi="Palatino Linotype"/>
          <w:b/>
          <w:bCs/>
          <w:i/>
          <w:iCs/>
          <w:szCs w:val="27"/>
          <w:lang w:val="el-GR"/>
        </w:rPr>
        <w:t xml:space="preserve">το όνομα του </w:t>
      </w:r>
      <w:proofErr w:type="spellStart"/>
      <w:r w:rsidRPr="004750F8">
        <w:rPr>
          <w:rFonts w:ascii="Palatino Linotype" w:hAnsi="Palatino Linotype"/>
          <w:b/>
          <w:bCs/>
          <w:i/>
          <w:iCs/>
          <w:szCs w:val="27"/>
          <w:lang w:val="el-GR"/>
        </w:rPr>
        <w:t>Αρνίου</w:t>
      </w:r>
      <w:proofErr w:type="spellEnd"/>
      <w:r w:rsidRPr="004750F8">
        <w:rPr>
          <w:rFonts w:ascii="Palatino Linotype" w:hAnsi="Palatino Linotype"/>
          <w:szCs w:val="27"/>
          <w:lang w:val="el-GR"/>
        </w:rPr>
        <w:t xml:space="preserve"> και υποδηλώνει την ουσιαστική και φυσική ενότητα Πατρός και Υιού, καθότι το </w:t>
      </w:r>
      <w:r w:rsidRPr="004750F8">
        <w:rPr>
          <w:rFonts w:ascii="Palatino Linotype" w:hAnsi="Palatino Linotype"/>
          <w:b/>
          <w:bCs/>
          <w:i/>
          <w:iCs/>
          <w:szCs w:val="27"/>
          <w:lang w:val="el-GR"/>
        </w:rPr>
        <w:t>όνομα</w:t>
      </w:r>
      <w:r w:rsidRPr="004750F8">
        <w:rPr>
          <w:rFonts w:ascii="Palatino Linotype" w:hAnsi="Palatino Linotype"/>
          <w:szCs w:val="27"/>
          <w:lang w:val="el-GR"/>
        </w:rPr>
        <w:t xml:space="preserve"> στα εβραϊκά (</w:t>
      </w:r>
      <w:proofErr w:type="spellStart"/>
      <w:r w:rsidRPr="004750F8">
        <w:rPr>
          <w:rFonts w:ascii="Palatino Linotype" w:hAnsi="Palatino Linotype"/>
          <w:szCs w:val="27"/>
          <w:lang w:val="en-US"/>
        </w:rPr>
        <w:t>sem</w:t>
      </w:r>
      <w:proofErr w:type="spellEnd"/>
      <w:r w:rsidRPr="004750F8">
        <w:rPr>
          <w:rFonts w:ascii="Palatino Linotype" w:hAnsi="Palatino Linotype"/>
          <w:szCs w:val="27"/>
          <w:lang w:val="el-GR"/>
        </w:rPr>
        <w:t xml:space="preserve">) προδίδει το περιεχόμενο, τα ιδιώματα και τις ιδιότητες του φέροντος αυτό προσώπου. Άλλοι μυστηριώδεις ενικοί απαντούν στο 6, 16-17 και 11, 15. </w:t>
      </w:r>
      <w:r w:rsidRPr="004750F8">
        <w:rPr>
          <w:rFonts w:ascii="Palatino Linotype" w:hAnsi="Palatino Linotype"/>
          <w:szCs w:val="26"/>
          <w:lang w:val="el-GR"/>
        </w:rPr>
        <w:t xml:space="preserve">Το ότι ο Ι. Χριστός είναι </w:t>
      </w:r>
      <w:r w:rsidRPr="004750F8">
        <w:rPr>
          <w:rFonts w:ascii="Palatino Linotype" w:hAnsi="Palatino Linotype"/>
          <w:i/>
          <w:iCs/>
          <w:szCs w:val="26"/>
          <w:lang w:val="el-GR"/>
        </w:rPr>
        <w:t xml:space="preserve">Κύριος (εβρ. </w:t>
      </w:r>
      <w:proofErr w:type="spellStart"/>
      <w:r w:rsidRPr="004750F8">
        <w:rPr>
          <w:rFonts w:ascii="Palatino Linotype" w:hAnsi="Palatino Linotype"/>
          <w:i/>
          <w:iCs/>
          <w:szCs w:val="26"/>
          <w:lang w:val="el-GR"/>
        </w:rPr>
        <w:t>Γιαχβέ</w:t>
      </w:r>
      <w:proofErr w:type="spellEnd"/>
      <w:r w:rsidRPr="004750F8">
        <w:rPr>
          <w:rFonts w:ascii="Palatino Linotype" w:hAnsi="Palatino Linotype"/>
          <w:i/>
          <w:iCs/>
          <w:szCs w:val="26"/>
          <w:lang w:val="el-GR"/>
        </w:rPr>
        <w:t>)</w:t>
      </w:r>
      <w:r w:rsidRPr="004750F8">
        <w:rPr>
          <w:rFonts w:ascii="Palatino Linotype" w:hAnsi="Palatino Linotype"/>
          <w:szCs w:val="26"/>
          <w:lang w:val="el-GR"/>
        </w:rPr>
        <w:t xml:space="preserve"> έγινε ήδη φανερό στην </w:t>
      </w:r>
      <w:proofErr w:type="spellStart"/>
      <w:r w:rsidRPr="004750F8">
        <w:rPr>
          <w:rFonts w:ascii="Palatino Linotype" w:hAnsi="Palatino Linotype"/>
          <w:szCs w:val="26"/>
          <w:lang w:val="el-GR"/>
        </w:rPr>
        <w:t>Αποκ</w:t>
      </w:r>
      <w:proofErr w:type="spellEnd"/>
      <w:r w:rsidRPr="004750F8">
        <w:rPr>
          <w:rFonts w:ascii="Palatino Linotype" w:hAnsi="Palatino Linotype"/>
          <w:szCs w:val="26"/>
          <w:lang w:val="el-GR"/>
        </w:rPr>
        <w:t xml:space="preserve">. με το πλήθος των </w:t>
      </w:r>
      <w:proofErr w:type="spellStart"/>
      <w:r w:rsidRPr="004750F8">
        <w:rPr>
          <w:rFonts w:ascii="Palatino Linotype" w:hAnsi="Palatino Linotype"/>
          <w:szCs w:val="26"/>
          <w:lang w:val="el-GR"/>
        </w:rPr>
        <w:t>παλαιοδιαθηκικών</w:t>
      </w:r>
      <w:proofErr w:type="spellEnd"/>
      <w:r w:rsidRPr="004750F8">
        <w:rPr>
          <w:rFonts w:ascii="Palatino Linotype" w:hAnsi="Palatino Linotype"/>
          <w:szCs w:val="26"/>
          <w:lang w:val="el-GR"/>
        </w:rPr>
        <w:t xml:space="preserve"> τίτλων, τους οποίους ο ίδιος </w:t>
      </w:r>
      <w:proofErr w:type="spellStart"/>
      <w:r w:rsidRPr="004750F8">
        <w:rPr>
          <w:rFonts w:ascii="Palatino Linotype" w:hAnsi="Palatino Linotype"/>
          <w:szCs w:val="26"/>
          <w:lang w:val="el-GR"/>
        </w:rPr>
        <w:t>προσοικειώθηκε</w:t>
      </w:r>
      <w:proofErr w:type="spellEnd"/>
      <w:r w:rsidRPr="004750F8">
        <w:rPr>
          <w:rFonts w:ascii="Palatino Linotype" w:hAnsi="Palatino Linotype"/>
          <w:szCs w:val="26"/>
          <w:lang w:val="el-GR"/>
        </w:rPr>
        <w:t xml:space="preserve"> στο 1, 8 και 18 (</w:t>
      </w:r>
      <w:proofErr w:type="spellStart"/>
      <w:r w:rsidRPr="004750F8">
        <w:rPr>
          <w:rFonts w:ascii="Palatino Linotype" w:hAnsi="Palatino Linotype"/>
          <w:szCs w:val="26"/>
          <w:lang w:val="el-GR"/>
        </w:rPr>
        <w:t>πρβλ</w:t>
      </w:r>
      <w:proofErr w:type="spellEnd"/>
      <w:r w:rsidRPr="004750F8">
        <w:rPr>
          <w:rFonts w:ascii="Palatino Linotype" w:hAnsi="Palatino Linotype"/>
          <w:szCs w:val="26"/>
          <w:lang w:val="el-GR"/>
        </w:rPr>
        <w:t>. 19, 11-16</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22, 6-21) και διατρανώνεται εν συνεχεία με τη μοναδική σε τίτλους </w:t>
      </w:r>
      <w:r w:rsidRPr="004750F8">
        <w:rPr>
          <w:rFonts w:ascii="Palatino Linotype" w:hAnsi="Palatino Linotype"/>
          <w:i/>
          <w:iCs/>
          <w:szCs w:val="26"/>
          <w:lang w:val="el-GR"/>
        </w:rPr>
        <w:t xml:space="preserve">ωδή του </w:t>
      </w:r>
      <w:proofErr w:type="spellStart"/>
      <w:r w:rsidRPr="004750F8">
        <w:rPr>
          <w:rFonts w:ascii="Palatino Linotype" w:hAnsi="Palatino Linotype"/>
          <w:i/>
          <w:iCs/>
          <w:szCs w:val="26"/>
          <w:lang w:val="el-GR"/>
        </w:rPr>
        <w:t>Αρνίου</w:t>
      </w:r>
      <w:proofErr w:type="spellEnd"/>
      <w:r w:rsidRPr="004750F8">
        <w:rPr>
          <w:rFonts w:ascii="Palatino Linotype" w:hAnsi="Palatino Linotype"/>
          <w:szCs w:val="26"/>
          <w:lang w:val="el-GR"/>
        </w:rPr>
        <w:t xml:space="preserve"> στο κεφ. 15. </w:t>
      </w:r>
      <w:r w:rsidRPr="004750F8">
        <w:rPr>
          <w:rFonts w:ascii="Palatino Linotype" w:hAnsi="Palatino Linotype"/>
          <w:szCs w:val="27"/>
          <w:lang w:val="el-GR"/>
        </w:rPr>
        <w:t>Επιπλέον ενώ στο κεφ. 19 παρατίθενται πολλά ονόματα του Ι. Χριστού (</w:t>
      </w:r>
      <w:proofErr w:type="spellStart"/>
      <w:r w:rsidRPr="004750F8">
        <w:rPr>
          <w:rFonts w:ascii="Palatino Linotype" w:hAnsi="Palatino Linotype"/>
          <w:szCs w:val="27"/>
          <w:lang w:val="el-GR"/>
        </w:rPr>
        <w:t>στ</w:t>
      </w:r>
      <w:proofErr w:type="spellEnd"/>
      <w:r w:rsidRPr="004750F8">
        <w:rPr>
          <w:rFonts w:ascii="Palatino Linotype" w:hAnsi="Palatino Linotype"/>
          <w:szCs w:val="27"/>
          <w:lang w:val="el-GR"/>
        </w:rPr>
        <w:t xml:space="preserve">. 13. 16), αναφέρεται ότι Αυτός έχει επιπλέον ένα </w:t>
      </w:r>
      <w:r w:rsidRPr="004750F8">
        <w:rPr>
          <w:rFonts w:ascii="Palatino Linotype" w:hAnsi="Palatino Linotype"/>
          <w:b/>
          <w:bCs/>
          <w:i/>
          <w:iCs/>
          <w:szCs w:val="27"/>
          <w:lang w:val="el-GR"/>
        </w:rPr>
        <w:t>άγνωστο όνομα</w:t>
      </w:r>
      <w:r w:rsidRPr="004750F8">
        <w:rPr>
          <w:rFonts w:ascii="Palatino Linotype" w:hAnsi="Palatino Linotype"/>
          <w:szCs w:val="27"/>
          <w:lang w:val="el-GR"/>
        </w:rPr>
        <w:t xml:space="preserve">, το οποίο ταυτίζεται με το </w:t>
      </w:r>
      <w:proofErr w:type="spellStart"/>
      <w:r w:rsidRPr="004750F8">
        <w:rPr>
          <w:rFonts w:ascii="Palatino Linotype" w:hAnsi="Palatino Linotype"/>
          <w:b/>
          <w:bCs/>
          <w:i/>
          <w:iCs/>
          <w:szCs w:val="27"/>
          <w:lang w:val="el-GR"/>
        </w:rPr>
        <w:t>καινόν</w:t>
      </w:r>
      <w:proofErr w:type="spellEnd"/>
      <w:r w:rsidRPr="004750F8">
        <w:rPr>
          <w:rFonts w:ascii="Palatino Linotype" w:hAnsi="Palatino Linotype"/>
          <w:b/>
          <w:bCs/>
          <w:i/>
          <w:iCs/>
          <w:szCs w:val="27"/>
          <w:lang w:val="el-GR"/>
        </w:rPr>
        <w:t xml:space="preserve"> όνομα</w:t>
      </w:r>
      <w:r w:rsidRPr="004750F8">
        <w:rPr>
          <w:rFonts w:ascii="Palatino Linotype" w:hAnsi="Palatino Linotype"/>
          <w:szCs w:val="27"/>
          <w:lang w:val="el-GR"/>
        </w:rPr>
        <w:t xml:space="preserve">, που υπόσχεται να δώσει στο </w:t>
      </w:r>
      <w:proofErr w:type="spellStart"/>
      <w:r w:rsidRPr="004750F8">
        <w:rPr>
          <w:rFonts w:ascii="Palatino Linotype" w:hAnsi="Palatino Linotype"/>
          <w:szCs w:val="27"/>
          <w:lang w:val="el-GR"/>
        </w:rPr>
        <w:t>νικώντα</w:t>
      </w:r>
      <w:proofErr w:type="spellEnd"/>
      <w:r w:rsidRPr="004750F8">
        <w:rPr>
          <w:rFonts w:ascii="Palatino Linotype" w:hAnsi="Palatino Linotype"/>
          <w:szCs w:val="27"/>
          <w:lang w:val="el-GR"/>
        </w:rPr>
        <w:t xml:space="preserve"> χριστιανό της Φιλαδέλφειας (3, 12). Έτσι διατρανώνεται η απροσδιοριστία της ουσίας Του, όπως άλλωστε συμβαίνει και με τον </w:t>
      </w:r>
      <w:r w:rsidRPr="004750F8">
        <w:rPr>
          <w:rFonts w:ascii="Palatino Linotype" w:hAnsi="Palatino Linotype"/>
          <w:i/>
          <w:iCs/>
          <w:szCs w:val="26"/>
          <w:lang w:val="el-GR"/>
        </w:rPr>
        <w:t>καθήμενο επί του θρόνου</w:t>
      </w:r>
      <w:r w:rsidRPr="004750F8">
        <w:rPr>
          <w:rFonts w:ascii="Palatino Linotype" w:hAnsi="Palatino Linotype"/>
          <w:szCs w:val="26"/>
          <w:lang w:val="el-GR"/>
        </w:rPr>
        <w:t xml:space="preserve"> στο κεφ. 4. </w:t>
      </w:r>
    </w:p>
    <w:p w14:paraId="073D636E" w14:textId="77777777" w:rsidR="002C43CD" w:rsidRPr="004750F8" w:rsidRDefault="002C43CD" w:rsidP="002C43CD">
      <w:pPr>
        <w:shd w:val="clear" w:color="auto" w:fill="FFFFFF"/>
        <w:jc w:val="both"/>
        <w:rPr>
          <w:rFonts w:ascii="Palatino Linotype" w:hAnsi="Palatino Linotype"/>
          <w:b/>
          <w:bCs/>
          <w:szCs w:val="26"/>
          <w:lang w:val="el-GR"/>
        </w:rPr>
      </w:pPr>
    </w:p>
    <w:p w14:paraId="591C2E61" w14:textId="77777777" w:rsidR="002C43CD" w:rsidRPr="004750F8" w:rsidRDefault="002C43CD" w:rsidP="002C43CD">
      <w:pPr>
        <w:autoSpaceDE w:val="0"/>
        <w:autoSpaceDN w:val="0"/>
        <w:adjustRightInd w:val="0"/>
        <w:jc w:val="both"/>
        <w:rPr>
          <w:rFonts w:ascii="Palatino Linotype" w:hAnsi="Palatino Linotype"/>
          <w:szCs w:val="29"/>
          <w:lang w:val="el-GR"/>
        </w:rPr>
      </w:pPr>
      <w:r w:rsidRPr="004750F8">
        <w:rPr>
          <w:rFonts w:ascii="Palatino Linotype" w:hAnsi="Palatino Linotype"/>
          <w:b/>
          <w:bCs/>
          <w:szCs w:val="26"/>
          <w:lang w:val="el-GR"/>
        </w:rPr>
        <w:t xml:space="preserve">(β) </w:t>
      </w:r>
      <w:r w:rsidRPr="004750F8">
        <w:rPr>
          <w:rFonts w:ascii="Palatino Linotype" w:hAnsi="Palatino Linotype"/>
          <w:caps/>
          <w:szCs w:val="26"/>
          <w:lang w:val="el-GR"/>
        </w:rPr>
        <w:t>ε</w:t>
      </w:r>
      <w:r w:rsidRPr="004750F8">
        <w:rPr>
          <w:rFonts w:ascii="Palatino Linotype" w:hAnsi="Palatino Linotype"/>
          <w:szCs w:val="26"/>
          <w:lang w:val="el-GR"/>
        </w:rPr>
        <w:t xml:space="preserve">νώ στον </w:t>
      </w:r>
      <w:proofErr w:type="spellStart"/>
      <w:r w:rsidRPr="004750F8">
        <w:rPr>
          <w:rFonts w:ascii="Palatino Linotype" w:hAnsi="Palatino Linotype"/>
          <w:szCs w:val="26"/>
          <w:lang w:val="el-GR"/>
        </w:rPr>
        <w:t>Ιωήλ</w:t>
      </w:r>
      <w:proofErr w:type="spellEnd"/>
      <w:r w:rsidRPr="004750F8">
        <w:rPr>
          <w:rFonts w:ascii="Palatino Linotype" w:hAnsi="Palatino Linotype"/>
          <w:szCs w:val="26"/>
          <w:lang w:val="el-GR"/>
        </w:rPr>
        <w:t xml:space="preserve"> ο Κύριος μαζί με τους εκλεκτούς </w:t>
      </w:r>
      <w:r w:rsidRPr="004750F8">
        <w:rPr>
          <w:rFonts w:ascii="Palatino Linotype" w:hAnsi="Palatino Linotype"/>
          <w:caps/>
          <w:szCs w:val="26"/>
          <w:lang w:val="el-GR"/>
        </w:rPr>
        <w:t>τ</w:t>
      </w:r>
      <w:r w:rsidRPr="004750F8">
        <w:rPr>
          <w:rFonts w:ascii="Palatino Linotype" w:hAnsi="Palatino Linotype"/>
          <w:szCs w:val="26"/>
          <w:lang w:val="el-GR"/>
        </w:rPr>
        <w:t xml:space="preserve">ου στο όρος </w:t>
      </w:r>
      <w:proofErr w:type="spellStart"/>
      <w:r w:rsidRPr="004750F8">
        <w:rPr>
          <w:rFonts w:ascii="Palatino Linotype" w:hAnsi="Palatino Linotype"/>
          <w:szCs w:val="26"/>
          <w:lang w:val="el-GR"/>
        </w:rPr>
        <w:t>Σιών</w:t>
      </w:r>
      <w:proofErr w:type="spellEnd"/>
      <w:r w:rsidRPr="004750F8">
        <w:rPr>
          <w:rFonts w:ascii="Palatino Linotype" w:hAnsi="Palatino Linotype"/>
          <w:szCs w:val="26"/>
          <w:lang w:val="el-GR"/>
        </w:rPr>
        <w:t xml:space="preserve"> πολεμά τα ασεβή έθνη, αλλά </w:t>
      </w:r>
      <w:r w:rsidRPr="004750F8">
        <w:rPr>
          <w:rFonts w:ascii="Palatino Linotype" w:hAnsi="Palatino Linotype"/>
          <w:szCs w:val="25"/>
          <w:lang w:val="el-GR"/>
        </w:rPr>
        <w:t xml:space="preserve">και στον Ψ. 2, 6 ο Μεσσίας ενθρονίζεται στον ίδιο χώρο, προκειμένου επίσης να </w:t>
      </w:r>
      <w:r w:rsidRPr="004750F8">
        <w:rPr>
          <w:rFonts w:ascii="Palatino Linotype" w:hAnsi="Palatino Linotype"/>
          <w:b/>
          <w:bCs/>
          <w:i/>
          <w:iCs/>
          <w:szCs w:val="25"/>
          <w:lang w:val="el-GR"/>
        </w:rPr>
        <w:t>ποιμάνει</w:t>
      </w:r>
      <w:r w:rsidRPr="004750F8">
        <w:rPr>
          <w:rFonts w:ascii="Palatino Linotype" w:hAnsi="Palatino Linotype"/>
          <w:szCs w:val="25"/>
          <w:lang w:val="el-GR"/>
        </w:rPr>
        <w:t xml:space="preserve">/συντρίψει τα </w:t>
      </w:r>
      <w:r w:rsidRPr="004750F8">
        <w:rPr>
          <w:rFonts w:ascii="Palatino Linotype" w:hAnsi="Palatino Linotype"/>
          <w:caps/>
          <w:szCs w:val="25"/>
          <w:lang w:val="en-US"/>
        </w:rPr>
        <w:t>g</w:t>
      </w:r>
      <w:r w:rsidRPr="004750F8">
        <w:rPr>
          <w:rFonts w:ascii="Palatino Linotype" w:hAnsi="Palatino Linotype"/>
          <w:szCs w:val="25"/>
          <w:lang w:val="en-US"/>
        </w:rPr>
        <w:t>oyim</w:t>
      </w:r>
      <w:r w:rsidRPr="004750F8">
        <w:rPr>
          <w:rFonts w:ascii="Palatino Linotype" w:hAnsi="Palatino Linotype"/>
          <w:szCs w:val="25"/>
          <w:lang w:val="el-GR"/>
        </w:rPr>
        <w:t xml:space="preserve"> (όπως </w:t>
      </w:r>
      <w:proofErr w:type="spellStart"/>
      <w:r w:rsidRPr="004750F8">
        <w:rPr>
          <w:rFonts w:ascii="Palatino Linotype" w:hAnsi="Palatino Linotype"/>
          <w:szCs w:val="25"/>
          <w:lang w:val="el-GR"/>
        </w:rPr>
        <w:t>προφητεύεται</w:t>
      </w:r>
      <w:proofErr w:type="spellEnd"/>
      <w:r w:rsidRPr="004750F8">
        <w:rPr>
          <w:rFonts w:ascii="Palatino Linotype" w:hAnsi="Palatino Linotype"/>
          <w:szCs w:val="25"/>
          <w:lang w:val="el-GR"/>
        </w:rPr>
        <w:t xml:space="preserve"> στην ίδια την </w:t>
      </w:r>
      <w:proofErr w:type="spellStart"/>
      <w:r w:rsidRPr="004750F8">
        <w:rPr>
          <w:rFonts w:ascii="Palatino Linotype" w:hAnsi="Palatino Linotype"/>
          <w:szCs w:val="25"/>
          <w:lang w:val="el-GR"/>
        </w:rPr>
        <w:t>Αποκ</w:t>
      </w:r>
      <w:proofErr w:type="spellEnd"/>
      <w:r w:rsidRPr="004750F8">
        <w:rPr>
          <w:rFonts w:ascii="Palatino Linotype" w:hAnsi="Palatino Linotype"/>
          <w:szCs w:val="25"/>
          <w:lang w:val="el-GR"/>
        </w:rPr>
        <w:t>. 12, 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19, 15), </w:t>
      </w:r>
      <w:r w:rsidRPr="004750F8">
        <w:rPr>
          <w:rFonts w:ascii="Palatino Linotype" w:hAnsi="Palatino Linotype"/>
          <w:szCs w:val="26"/>
          <w:lang w:val="el-GR"/>
        </w:rPr>
        <w:t xml:space="preserve">στο κεφ. 14 ο Ι. Χριστός ως </w:t>
      </w:r>
      <w:proofErr w:type="spellStart"/>
      <w:r w:rsidRPr="004750F8">
        <w:rPr>
          <w:rFonts w:ascii="Palatino Linotype" w:hAnsi="Palatino Linotype"/>
          <w:szCs w:val="26"/>
          <w:lang w:val="el-GR"/>
        </w:rPr>
        <w:t>Αρνίον</w:t>
      </w:r>
      <w:proofErr w:type="spellEnd"/>
      <w:r w:rsidRPr="004750F8">
        <w:rPr>
          <w:rFonts w:ascii="Palatino Linotype" w:hAnsi="Palatino Linotype"/>
          <w:szCs w:val="26"/>
          <w:lang w:val="el-GR"/>
        </w:rPr>
        <w:t xml:space="preserve"> </w:t>
      </w:r>
      <w:r w:rsidRPr="004750F8">
        <w:rPr>
          <w:rFonts w:ascii="Palatino Linotype" w:hAnsi="Palatino Linotype"/>
          <w:szCs w:val="25"/>
          <w:lang w:val="el-GR"/>
        </w:rPr>
        <w:t xml:space="preserve">στέκεται </w:t>
      </w:r>
      <w:r w:rsidRPr="004750F8">
        <w:rPr>
          <w:rFonts w:ascii="Palatino Linotype" w:hAnsi="Palatino Linotype"/>
          <w:b/>
          <w:bCs/>
          <w:szCs w:val="25"/>
          <w:lang w:val="el-GR"/>
        </w:rPr>
        <w:t xml:space="preserve">σιωπηρά, </w:t>
      </w:r>
      <w:r w:rsidRPr="004750F8">
        <w:rPr>
          <w:rFonts w:ascii="Palatino Linotype" w:hAnsi="Palatino Linotype"/>
          <w:szCs w:val="25"/>
          <w:lang w:val="el-GR"/>
        </w:rPr>
        <w:t xml:space="preserve">ενσαρκώνοντας το ιδανικό της </w:t>
      </w:r>
      <w:proofErr w:type="spellStart"/>
      <w:r w:rsidRPr="004750F8">
        <w:rPr>
          <w:rFonts w:ascii="Palatino Linotype" w:hAnsi="Palatino Linotype"/>
          <w:szCs w:val="25"/>
          <w:lang w:val="en-US"/>
        </w:rPr>
        <w:t>clementia</w:t>
      </w:r>
      <w:proofErr w:type="spellEnd"/>
      <w:r w:rsidRPr="004750F8">
        <w:rPr>
          <w:rFonts w:ascii="Palatino Linotype" w:hAnsi="Palatino Linotype"/>
          <w:szCs w:val="25"/>
          <w:lang w:val="el-GR"/>
        </w:rPr>
        <w:t xml:space="preserve"> (πραότητα),</w:t>
      </w:r>
      <w:r w:rsidRPr="004750F8">
        <w:rPr>
          <w:rFonts w:ascii="Palatino Linotype" w:hAnsi="Palatino Linotype"/>
          <w:b/>
          <w:bCs/>
          <w:szCs w:val="25"/>
          <w:lang w:val="el-GR"/>
        </w:rPr>
        <w:t xml:space="preserve"> </w:t>
      </w:r>
      <w:r w:rsidRPr="004750F8">
        <w:rPr>
          <w:rFonts w:ascii="Palatino Linotype" w:hAnsi="Palatino Linotype"/>
          <w:szCs w:val="26"/>
          <w:lang w:val="el-GR"/>
        </w:rPr>
        <w:t xml:space="preserve">στο ίδιο όρος </w:t>
      </w:r>
      <w:r w:rsidRPr="004750F8">
        <w:rPr>
          <w:rFonts w:ascii="Palatino Linotype" w:hAnsi="Palatino Linotype"/>
          <w:szCs w:val="25"/>
          <w:lang w:val="el-GR"/>
        </w:rPr>
        <w:t>ανάμεσα στους πιστούς σε αυτό 144.000 παρθένους</w:t>
      </w:r>
      <w:r w:rsidRPr="004750F8">
        <w:rPr>
          <w:rFonts w:ascii="Palatino Linotype" w:hAnsi="Palatino Linotype"/>
          <w:szCs w:val="26"/>
          <w:lang w:val="el-GR"/>
        </w:rPr>
        <w:t xml:space="preserve">. Το παραπάνω εκπλήσσει, διότι, όπως αποδείχθηκε στο κεφ. 7, πολλά χαρακτηριστικά των 144.000 υπαινίσσονται το γεγονός ότι οι </w:t>
      </w:r>
      <w:proofErr w:type="spellStart"/>
      <w:r w:rsidRPr="004750F8">
        <w:rPr>
          <w:rFonts w:ascii="Palatino Linotype" w:hAnsi="Palatino Linotype"/>
          <w:szCs w:val="26"/>
          <w:lang w:val="el-GR"/>
        </w:rPr>
        <w:t>εσφραγισμένοι</w:t>
      </w:r>
      <w:proofErr w:type="spellEnd"/>
      <w:r w:rsidRPr="004750F8">
        <w:rPr>
          <w:rFonts w:ascii="Palatino Linotype" w:hAnsi="Palatino Linotype"/>
          <w:szCs w:val="26"/>
          <w:lang w:val="el-GR"/>
        </w:rPr>
        <w:t xml:space="preserve"> δούλοι του </w:t>
      </w:r>
      <w:r w:rsidRPr="004750F8">
        <w:rPr>
          <w:rFonts w:ascii="Palatino Linotype" w:hAnsi="Palatino Linotype"/>
          <w:caps/>
          <w:szCs w:val="26"/>
          <w:lang w:val="el-GR"/>
        </w:rPr>
        <w:t>θ</w:t>
      </w:r>
      <w:r w:rsidRPr="004750F8">
        <w:rPr>
          <w:rFonts w:ascii="Palatino Linotype" w:hAnsi="Palatino Linotype"/>
          <w:szCs w:val="26"/>
          <w:lang w:val="el-GR"/>
        </w:rPr>
        <w:t xml:space="preserve">εού αποτελούν το στρατό του </w:t>
      </w:r>
      <w:proofErr w:type="spellStart"/>
      <w:r w:rsidRPr="004750F8">
        <w:rPr>
          <w:rFonts w:ascii="Palatino Linotype" w:hAnsi="Palatino Linotype"/>
          <w:szCs w:val="26"/>
          <w:lang w:val="el-GR"/>
        </w:rPr>
        <w:t>Αρνίου</w:t>
      </w:r>
      <w:proofErr w:type="spellEnd"/>
      <w:r w:rsidRPr="004750F8">
        <w:rPr>
          <w:rFonts w:ascii="Palatino Linotype" w:hAnsi="Palatino Linotype"/>
          <w:szCs w:val="26"/>
          <w:lang w:val="el-GR"/>
        </w:rPr>
        <w:t xml:space="preserve">, ο οποίος σύμφωνα με τις ιουδαϊκές προσδοκίες πρόκειται να διεξάγει νικηφόρα την τελική μάχη εναντίον των Υιών του Σκότους. </w:t>
      </w:r>
      <w:r w:rsidRPr="004750F8">
        <w:rPr>
          <w:rFonts w:ascii="Palatino Linotype" w:hAnsi="Palatino Linotype"/>
          <w:caps/>
          <w:szCs w:val="25"/>
          <w:lang w:val="el-GR"/>
        </w:rPr>
        <w:t>η</w:t>
      </w:r>
      <w:r w:rsidRPr="004750F8">
        <w:rPr>
          <w:rFonts w:ascii="Palatino Linotype" w:hAnsi="Palatino Linotype"/>
          <w:szCs w:val="25"/>
          <w:lang w:val="el-GR"/>
        </w:rPr>
        <w:t xml:space="preserve"> πρόκληση από τη σατανική τριάδα στο κεφ. 13 επίσης αποκορυφώνεται,</w:t>
      </w:r>
      <w:r w:rsidRPr="004750F8">
        <w:rPr>
          <w:rFonts w:ascii="Palatino Linotype" w:hAnsi="Palatino Linotype"/>
          <w:szCs w:val="26"/>
          <w:lang w:val="el-GR"/>
        </w:rPr>
        <w:t xml:space="preserve"> ενώ και στο τέλος του κεφ. 14 γίνεται αναφορά στην παγκόσμια κρίση</w:t>
      </w:r>
      <w:r w:rsidRPr="004750F8">
        <w:rPr>
          <w:rStyle w:val="a5"/>
          <w:rFonts w:ascii="Palatino Linotype" w:hAnsi="Palatino Linotype"/>
          <w:szCs w:val="26"/>
        </w:rPr>
        <w:footnoteReference w:id="12"/>
      </w:r>
      <w:r w:rsidRPr="004750F8">
        <w:rPr>
          <w:rFonts w:ascii="Palatino Linotype" w:hAnsi="Palatino Linotype"/>
          <w:szCs w:val="25"/>
          <w:lang w:val="el-GR"/>
        </w:rPr>
        <w:t xml:space="preserve">. </w:t>
      </w:r>
      <w:r w:rsidRPr="004750F8">
        <w:rPr>
          <w:rFonts w:ascii="Palatino Linotype" w:hAnsi="Palatino Linotype"/>
          <w:szCs w:val="26"/>
          <w:lang w:val="el-GR"/>
        </w:rPr>
        <w:t xml:space="preserve">Σκοπίμως προφανώς ο Ιωάννης εμφανίζει το </w:t>
      </w:r>
      <w:proofErr w:type="spellStart"/>
      <w:r w:rsidRPr="004750F8">
        <w:rPr>
          <w:rFonts w:ascii="Palatino Linotype" w:hAnsi="Palatino Linotype"/>
          <w:szCs w:val="26"/>
          <w:lang w:val="el-GR"/>
        </w:rPr>
        <w:t>Αρνίο</w:t>
      </w:r>
      <w:proofErr w:type="spellEnd"/>
      <w:r w:rsidRPr="004750F8">
        <w:rPr>
          <w:rFonts w:ascii="Palatino Linotype" w:hAnsi="Palatino Linotype"/>
          <w:szCs w:val="26"/>
          <w:lang w:val="el-GR"/>
        </w:rPr>
        <w:t xml:space="preserve"> αμέτοχο στον </w:t>
      </w:r>
      <w:r w:rsidRPr="004750F8">
        <w:rPr>
          <w:rFonts w:ascii="Palatino Linotype" w:hAnsi="Palatino Linotype"/>
          <w:b/>
          <w:bCs/>
          <w:szCs w:val="25"/>
          <w:lang w:val="el-GR"/>
        </w:rPr>
        <w:t>«ιερό πόλεμο»</w:t>
      </w:r>
      <w:r w:rsidRPr="004750F8">
        <w:rPr>
          <w:rFonts w:ascii="Palatino Linotype" w:hAnsi="Palatino Linotype"/>
          <w:szCs w:val="25"/>
          <w:lang w:val="el-GR"/>
        </w:rPr>
        <w:t xml:space="preserve"> </w:t>
      </w:r>
      <w:r w:rsidRPr="004750F8">
        <w:rPr>
          <w:rFonts w:ascii="Palatino Linotype" w:hAnsi="Palatino Linotype"/>
          <w:szCs w:val="26"/>
          <w:lang w:val="el-GR"/>
        </w:rPr>
        <w:t xml:space="preserve">που ακολουθεί καθώς θέλει να προβάλει την ταπείνωση και τη θυσία </w:t>
      </w:r>
      <w:r w:rsidRPr="004750F8">
        <w:rPr>
          <w:rFonts w:ascii="Palatino Linotype" w:hAnsi="Palatino Linotype"/>
          <w:caps/>
          <w:szCs w:val="26"/>
          <w:lang w:val="el-GR"/>
        </w:rPr>
        <w:t>τ</w:t>
      </w:r>
      <w:r w:rsidRPr="004750F8">
        <w:rPr>
          <w:rFonts w:ascii="Palatino Linotype" w:hAnsi="Palatino Linotype"/>
          <w:szCs w:val="26"/>
          <w:lang w:val="el-GR"/>
        </w:rPr>
        <w:t xml:space="preserve">ου ως τα μοναδικά μέσα με τα οποία μπορεί να επιτευχθεί η νίκη εναντίον των </w:t>
      </w:r>
      <w:proofErr w:type="spellStart"/>
      <w:r w:rsidRPr="004750F8">
        <w:rPr>
          <w:rFonts w:ascii="Palatino Linotype" w:hAnsi="Palatino Linotype"/>
          <w:szCs w:val="26"/>
          <w:lang w:val="el-GR"/>
        </w:rPr>
        <w:t>αντιθέων</w:t>
      </w:r>
      <w:proofErr w:type="spellEnd"/>
      <w:r w:rsidRPr="004750F8">
        <w:rPr>
          <w:rFonts w:ascii="Palatino Linotype" w:hAnsi="Palatino Linotype"/>
          <w:szCs w:val="26"/>
          <w:lang w:val="el-GR"/>
        </w:rPr>
        <w:t xml:space="preserve"> δυνάμεων. Αυτό αποδεικνύεται από το ότι οι 144.000, οι ακολουθούντες το </w:t>
      </w:r>
      <w:proofErr w:type="spellStart"/>
      <w:r w:rsidRPr="004750F8">
        <w:rPr>
          <w:rFonts w:ascii="Palatino Linotype" w:hAnsi="Palatino Linotype"/>
          <w:szCs w:val="26"/>
          <w:lang w:val="el-GR"/>
        </w:rPr>
        <w:t>Αρνίο</w:t>
      </w:r>
      <w:proofErr w:type="spellEnd"/>
      <w:r w:rsidRPr="004750F8">
        <w:rPr>
          <w:rFonts w:ascii="Palatino Linotype" w:hAnsi="Palatino Linotype"/>
          <w:szCs w:val="26"/>
          <w:lang w:val="el-GR"/>
        </w:rPr>
        <w:t xml:space="preserve"> </w:t>
      </w:r>
      <w:proofErr w:type="spellStart"/>
      <w:r w:rsidRPr="004750F8">
        <w:rPr>
          <w:rFonts w:ascii="Palatino Linotype" w:hAnsi="Palatino Linotype"/>
          <w:b/>
          <w:bCs/>
          <w:i/>
          <w:iCs/>
          <w:szCs w:val="26"/>
          <w:lang w:val="el-GR"/>
        </w:rPr>
        <w:t>ὃπου</w:t>
      </w:r>
      <w:proofErr w:type="spellEnd"/>
      <w:r w:rsidRPr="004750F8">
        <w:rPr>
          <w:rFonts w:ascii="Palatino Linotype" w:hAnsi="Palatino Linotype"/>
          <w:b/>
          <w:bCs/>
          <w:i/>
          <w:iCs/>
          <w:szCs w:val="26"/>
          <w:lang w:val="el-GR"/>
        </w:rPr>
        <w:t xml:space="preserve"> </w:t>
      </w:r>
      <w:proofErr w:type="spellStart"/>
      <w:r w:rsidRPr="004750F8">
        <w:rPr>
          <w:rFonts w:ascii="Palatino Linotype" w:hAnsi="Palatino Linotype"/>
          <w:b/>
          <w:bCs/>
          <w:i/>
          <w:iCs/>
          <w:szCs w:val="26"/>
          <w:lang w:val="el-GR"/>
        </w:rPr>
        <w:t>ἀν</w:t>
      </w:r>
      <w:proofErr w:type="spellEnd"/>
      <w:r w:rsidRPr="004750F8">
        <w:rPr>
          <w:rFonts w:ascii="Palatino Linotype" w:hAnsi="Palatino Linotype"/>
          <w:b/>
          <w:bCs/>
          <w:i/>
          <w:iCs/>
          <w:szCs w:val="26"/>
          <w:lang w:val="el-GR"/>
        </w:rPr>
        <w:t xml:space="preserve"> </w:t>
      </w:r>
      <w:proofErr w:type="spellStart"/>
      <w:r w:rsidRPr="004750F8">
        <w:rPr>
          <w:rFonts w:ascii="Palatino Linotype" w:hAnsi="Palatino Linotype"/>
          <w:b/>
          <w:bCs/>
          <w:i/>
          <w:iCs/>
          <w:szCs w:val="26"/>
          <w:lang w:val="el-GR"/>
        </w:rPr>
        <w:t>ὑπάγη</w:t>
      </w:r>
      <w:proofErr w:type="spellEnd"/>
      <w:r w:rsidRPr="004750F8">
        <w:rPr>
          <w:rFonts w:ascii="Palatino Linotype" w:hAnsi="Palatino Linotype"/>
          <w:i/>
          <w:iCs/>
          <w:lang w:val="it-IT" w:bidi="he-IL"/>
        </w:rPr>
        <w:t>|</w:t>
      </w:r>
      <w:r w:rsidRPr="004750F8">
        <w:rPr>
          <w:rFonts w:ascii="Palatino Linotype" w:hAnsi="Palatino Linotype"/>
          <w:szCs w:val="26"/>
          <w:lang w:val="el-GR"/>
        </w:rPr>
        <w:t xml:space="preserve">, χαρακτηρίζονται με το </w:t>
      </w:r>
      <w:r w:rsidRPr="004750F8">
        <w:rPr>
          <w:rFonts w:ascii="Palatino Linotype" w:hAnsi="Palatino Linotype"/>
          <w:i/>
          <w:iCs/>
          <w:szCs w:val="26"/>
          <w:lang w:val="el-GR"/>
        </w:rPr>
        <w:t xml:space="preserve">θυσιαστικό </w:t>
      </w:r>
      <w:r w:rsidRPr="004750F8">
        <w:rPr>
          <w:rFonts w:ascii="Palatino Linotype" w:hAnsi="Palatino Linotype"/>
          <w:szCs w:val="26"/>
          <w:lang w:val="el-GR"/>
        </w:rPr>
        <w:t xml:space="preserve">όρο </w:t>
      </w:r>
      <w:r w:rsidRPr="004750F8">
        <w:rPr>
          <w:rFonts w:ascii="Palatino Linotype" w:hAnsi="Palatino Linotype"/>
          <w:i/>
          <w:iCs/>
          <w:szCs w:val="26"/>
          <w:lang w:val="el-GR"/>
        </w:rPr>
        <w:t xml:space="preserve">απαρχή </w:t>
      </w:r>
      <w:r w:rsidRPr="004750F8">
        <w:rPr>
          <w:rFonts w:ascii="Palatino Linotype" w:hAnsi="Palatino Linotype"/>
          <w:szCs w:val="26"/>
          <w:lang w:val="el-GR"/>
        </w:rPr>
        <w:t xml:space="preserve">και ως κατεξοχήν αψευδείς </w:t>
      </w:r>
      <w:r w:rsidRPr="004750F8">
        <w:rPr>
          <w:rFonts w:ascii="Palatino Linotype" w:hAnsi="Palatino Linotype"/>
          <w:i/>
          <w:iCs/>
          <w:szCs w:val="26"/>
          <w:lang w:val="el-GR"/>
        </w:rPr>
        <w:t>πάσχοντες δούλοι/</w:t>
      </w:r>
      <w:proofErr w:type="spellStart"/>
      <w:r w:rsidRPr="004750F8">
        <w:rPr>
          <w:rFonts w:ascii="Palatino Linotype" w:hAnsi="Palatino Linotype"/>
          <w:i/>
          <w:iCs/>
          <w:szCs w:val="26"/>
          <w:lang w:val="el-GR"/>
        </w:rPr>
        <w:t>παίδες</w:t>
      </w:r>
      <w:proofErr w:type="spellEnd"/>
      <w:r w:rsidRPr="004750F8">
        <w:rPr>
          <w:rFonts w:ascii="Palatino Linotype" w:hAnsi="Palatino Linotype"/>
          <w:szCs w:val="26"/>
          <w:lang w:val="el-GR"/>
        </w:rPr>
        <w:t xml:space="preserve"> του </w:t>
      </w:r>
      <w:r w:rsidRPr="004750F8">
        <w:rPr>
          <w:rFonts w:ascii="Palatino Linotype" w:hAnsi="Palatino Linotype"/>
          <w:caps/>
          <w:szCs w:val="26"/>
          <w:lang w:val="el-GR"/>
        </w:rPr>
        <w:t>κ</w:t>
      </w:r>
      <w:r w:rsidRPr="004750F8">
        <w:rPr>
          <w:rFonts w:ascii="Palatino Linotype" w:hAnsi="Palatino Linotype"/>
          <w:szCs w:val="26"/>
          <w:lang w:val="el-GR"/>
        </w:rPr>
        <w:t xml:space="preserve">υρίου. </w:t>
      </w:r>
    </w:p>
    <w:p w14:paraId="292C1AA7" w14:textId="77777777" w:rsidR="002C43CD" w:rsidRPr="004750F8" w:rsidRDefault="002C43CD" w:rsidP="002C43CD">
      <w:pPr>
        <w:autoSpaceDE w:val="0"/>
        <w:autoSpaceDN w:val="0"/>
        <w:adjustRightInd w:val="0"/>
        <w:jc w:val="both"/>
        <w:rPr>
          <w:rFonts w:ascii="Palatino Linotype" w:hAnsi="Palatino Linotype"/>
          <w:szCs w:val="29"/>
          <w:lang w:val="el-GR"/>
        </w:rPr>
      </w:pPr>
    </w:p>
    <w:p w14:paraId="1C074339" w14:textId="77777777" w:rsidR="002C43CD" w:rsidRPr="004750F8" w:rsidRDefault="002C43CD" w:rsidP="002C43CD">
      <w:pPr>
        <w:autoSpaceDE w:val="0"/>
        <w:autoSpaceDN w:val="0"/>
        <w:adjustRightInd w:val="0"/>
        <w:jc w:val="both"/>
        <w:rPr>
          <w:rFonts w:ascii="Palatino Linotype" w:hAnsi="Palatino Linotype"/>
          <w:szCs w:val="29"/>
          <w:lang w:val="el-GR"/>
        </w:rPr>
      </w:pPr>
      <w:r w:rsidRPr="004750F8">
        <w:rPr>
          <w:rFonts w:ascii="Palatino Linotype" w:hAnsi="Palatino Linotype"/>
          <w:szCs w:val="29"/>
          <w:lang w:val="el-GR"/>
        </w:rPr>
        <w:t xml:space="preserve">Το «ψεύδος» στην </w:t>
      </w:r>
      <w:proofErr w:type="spellStart"/>
      <w:r w:rsidRPr="004750F8">
        <w:rPr>
          <w:rFonts w:ascii="Palatino Linotype" w:hAnsi="Palatino Linotype"/>
          <w:szCs w:val="29"/>
          <w:lang w:val="el-GR"/>
        </w:rPr>
        <w:t>Αποκ</w:t>
      </w:r>
      <w:proofErr w:type="spellEnd"/>
      <w:r w:rsidRPr="004750F8">
        <w:rPr>
          <w:rFonts w:ascii="Palatino Linotype" w:hAnsi="Palatino Linotype"/>
          <w:szCs w:val="29"/>
          <w:lang w:val="el-GR"/>
        </w:rPr>
        <w:t xml:space="preserve">. αποτελεί σύνοψη όλων των ανομιών και κύριο χαρακτηριστικό του </w:t>
      </w:r>
      <w:r w:rsidRPr="004750F8">
        <w:rPr>
          <w:rFonts w:ascii="Palatino Linotype" w:hAnsi="Palatino Linotype"/>
          <w:caps/>
          <w:szCs w:val="29"/>
          <w:lang w:val="el-GR"/>
        </w:rPr>
        <w:t>θ</w:t>
      </w:r>
      <w:r w:rsidRPr="004750F8">
        <w:rPr>
          <w:rFonts w:ascii="Palatino Linotype" w:hAnsi="Palatino Linotype"/>
          <w:szCs w:val="29"/>
          <w:lang w:val="el-GR"/>
        </w:rPr>
        <w:t xml:space="preserve">ηρίου, το οποίο κατ' εξακολούθηση υποκρίνεται το </w:t>
      </w:r>
      <w:proofErr w:type="spellStart"/>
      <w:r w:rsidRPr="004750F8">
        <w:rPr>
          <w:rFonts w:ascii="Palatino Linotype" w:hAnsi="Palatino Linotype"/>
          <w:szCs w:val="29"/>
          <w:lang w:val="el-GR"/>
        </w:rPr>
        <w:t>Αρνίο</w:t>
      </w:r>
      <w:proofErr w:type="spellEnd"/>
      <w:r w:rsidRPr="004750F8">
        <w:rPr>
          <w:rFonts w:ascii="Palatino Linotype" w:hAnsi="Palatino Linotype"/>
          <w:szCs w:val="29"/>
          <w:lang w:val="el-GR"/>
        </w:rPr>
        <w:t>. Στο σημείο αυτό ίσως στο νου του Ιωάννη βρίσκεται το ψαλμικό</w:t>
      </w:r>
      <w:r w:rsidRPr="004750F8">
        <w:rPr>
          <w:rFonts w:ascii="Palatino Linotype" w:hAnsi="Palatino Linotype"/>
          <w:sz w:val="20"/>
          <w:lang w:val="el-GR"/>
        </w:rPr>
        <w:t xml:space="preserve"> </w:t>
      </w:r>
      <w:proofErr w:type="spellStart"/>
      <w:r w:rsidRPr="004750F8">
        <w:rPr>
          <w:rFonts w:ascii="Palatino Linotype" w:hAnsi="Palatino Linotype"/>
          <w:i/>
          <w:caps/>
          <w:lang w:val="el-GR"/>
        </w:rPr>
        <w:t>μ</w:t>
      </w:r>
      <w:r w:rsidRPr="004750F8">
        <w:rPr>
          <w:rFonts w:ascii="Palatino Linotype" w:hAnsi="Palatino Linotype"/>
          <w:i/>
          <w:lang w:val="el-GR"/>
        </w:rPr>
        <w:t>ακάριος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ἀνήρ</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οὗ</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μὴ</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λογίσηται</w:t>
      </w:r>
      <w:proofErr w:type="spellEnd"/>
      <w:r w:rsidRPr="004750F8">
        <w:rPr>
          <w:rFonts w:ascii="Palatino Linotype" w:hAnsi="Palatino Linotype"/>
          <w:i/>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ύριος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ἁμαρτίαν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οὐδὲ</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ἔστιν</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ἐν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τῷ</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στόματι</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αὐτοῦ</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δόλος</w:t>
      </w:r>
      <w:proofErr w:type="spellEnd"/>
      <w:r w:rsidRPr="004750F8">
        <w:rPr>
          <w:rFonts w:ascii="Palatino Linotype" w:hAnsi="Palatino Linotype"/>
          <w:lang w:val="el-GR"/>
        </w:rPr>
        <w:t xml:space="preserve"> </w:t>
      </w:r>
      <w:r w:rsidRPr="004750F8">
        <w:rPr>
          <w:rFonts w:ascii="Palatino Linotype" w:hAnsi="Palatino Linotype"/>
          <w:szCs w:val="29"/>
          <w:lang w:val="el-GR"/>
        </w:rPr>
        <w:t>(Ψ. 31 [32], 2)</w:t>
      </w:r>
      <w:r w:rsidRPr="004750F8">
        <w:rPr>
          <w:rStyle w:val="a5"/>
          <w:rFonts w:ascii="Palatino Linotype" w:hAnsi="Palatino Linotype"/>
          <w:szCs w:val="29"/>
        </w:rPr>
        <w:footnoteReference w:id="13"/>
      </w:r>
      <w:r w:rsidRPr="004750F8">
        <w:rPr>
          <w:rFonts w:ascii="Palatino Linotype" w:hAnsi="Palatino Linotype"/>
          <w:szCs w:val="29"/>
          <w:lang w:val="el-GR"/>
        </w:rPr>
        <w:t xml:space="preserve">. </w:t>
      </w:r>
      <w:proofErr w:type="spellStart"/>
      <w:r w:rsidRPr="004750F8">
        <w:rPr>
          <w:rFonts w:ascii="Palatino Linotype" w:hAnsi="Palatino Linotype"/>
          <w:szCs w:val="26"/>
          <w:lang w:val="el-GR"/>
        </w:rPr>
        <w:t>Πρβλ</w:t>
      </w:r>
      <w:proofErr w:type="spellEnd"/>
      <w:r w:rsidRPr="004750F8">
        <w:rPr>
          <w:rFonts w:ascii="Palatino Linotype" w:hAnsi="Palatino Linotype"/>
          <w:szCs w:val="26"/>
          <w:lang w:val="el-GR"/>
        </w:rPr>
        <w:t xml:space="preserve">. </w:t>
      </w:r>
      <w:proofErr w:type="spellStart"/>
      <w:r w:rsidRPr="004750F8">
        <w:rPr>
          <w:rFonts w:ascii="Palatino Linotype" w:hAnsi="Palatino Linotype"/>
          <w:szCs w:val="26"/>
          <w:lang w:val="el-GR"/>
        </w:rPr>
        <w:t>Σοφ</w:t>
      </w:r>
      <w:proofErr w:type="spellEnd"/>
      <w:r w:rsidRPr="004750F8">
        <w:rPr>
          <w:rFonts w:ascii="Palatino Linotype" w:hAnsi="Palatino Linotype"/>
          <w:szCs w:val="26"/>
          <w:lang w:val="el-GR"/>
        </w:rPr>
        <w:t>. 3, 13:</w:t>
      </w:r>
      <w:r w:rsidRPr="004750F8">
        <w:rPr>
          <w:rFonts w:ascii="Palatino Linotype" w:hAnsi="Palatino Linotype"/>
          <w:szCs w:val="29"/>
          <w:lang w:val="el-GR"/>
        </w:rPr>
        <w:t xml:space="preserve"> </w:t>
      </w:r>
      <w:proofErr w:type="spellStart"/>
      <w:r w:rsidRPr="004750F8">
        <w:rPr>
          <w:rFonts w:ascii="Palatino Linotype" w:hAnsi="Palatino Linotype"/>
          <w:i/>
          <w:caps/>
          <w:lang w:val="el-GR"/>
        </w:rPr>
        <w:t>κ</w:t>
      </w:r>
      <w:r w:rsidRPr="004750F8">
        <w:rPr>
          <w:rFonts w:ascii="Palatino Linotype" w:hAnsi="Palatino Linotype"/>
          <w:i/>
          <w:lang w:val="el-GR"/>
        </w:rPr>
        <w:t>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ὑπολείψομαι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σοὶ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λαὸν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πραῢν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ταπεινόν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εὐλαβηθήσονται</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ἀπὸ</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τοῦ</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ὀνόματος</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caps/>
          <w:lang w:val="el-GR"/>
        </w:rPr>
        <w:t>κ</w:t>
      </w:r>
      <w:r w:rsidRPr="004750F8">
        <w:rPr>
          <w:rFonts w:ascii="Palatino Linotype" w:hAnsi="Palatino Linotype"/>
          <w:b/>
          <w:bCs/>
          <w:i/>
          <w:lang w:val="el-GR"/>
        </w:rPr>
        <w:t>υρίου</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κατάλοιποι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Ἰσραὴλ</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καὶ</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οὐ</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ποιήσουσιν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ἀδικίαν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καὶ</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οὐ</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λαλήσουσιν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μάταια</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καὶ</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οὐ</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μὴ</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εὑρεθῇ</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ἐν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τῷ</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στόματι</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αὐτῶν</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γλῶσσα</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δολία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διότι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αὐτοὶ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νεμήσονται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κοιτασθήσονται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οὐκ</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ἔσται</w:t>
      </w:r>
      <w:proofErr w:type="spellEnd"/>
      <w:r w:rsidRPr="004750F8">
        <w:rPr>
          <w:rFonts w:ascii="Palatino Linotype" w:hAnsi="Palatino Linotype"/>
          <w:i/>
          <w:lang w:val="el-GR"/>
        </w:rPr>
        <w:t xml:space="preserve"> ὁ </w:t>
      </w:r>
      <w:proofErr w:type="spellStart"/>
      <w:r w:rsidRPr="004750F8">
        <w:rPr>
          <w:rFonts w:ascii="Palatino Linotype" w:hAnsi="Palatino Linotype"/>
          <w:i/>
          <w:lang w:val="el-GR"/>
        </w:rPr>
        <w:t>ἐκφοβῶν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αὐτούς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Χαῖρε</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σφόδρα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lastRenderedPageBreak/>
        <w:t>θύγατερ</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Σιών</w:t>
      </w:r>
      <w:proofErr w:type="spellEnd"/>
      <w:r w:rsidRPr="004750F8">
        <w:rPr>
          <w:rFonts w:ascii="Palatino Linotype" w:hAnsi="Palatino Linotype"/>
          <w:b/>
          <w:bCs/>
          <w:i/>
          <w:lang w:val="el-GR"/>
        </w:rPr>
        <w:t>͵</w:t>
      </w:r>
      <w:r w:rsidRPr="004750F8">
        <w:rPr>
          <w:rFonts w:ascii="Palatino Linotype" w:hAnsi="Palatino Linotype"/>
          <w:i/>
          <w:lang w:val="el-GR"/>
        </w:rPr>
        <w:t xml:space="preserve"> </w:t>
      </w:r>
      <w:proofErr w:type="spellStart"/>
      <w:r w:rsidRPr="004750F8">
        <w:rPr>
          <w:rFonts w:ascii="Palatino Linotype" w:hAnsi="Palatino Linotype"/>
          <w:i/>
          <w:lang w:val="el-GR"/>
        </w:rPr>
        <w:t>κήρυσσε</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θύγατερ</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Ἰερουσαλήμ</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εὐφραίνου</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καὶ</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κατατέρπου</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ἐξ</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ὅλης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τῆς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καρδίας</w:t>
      </w:r>
      <w:proofErr w:type="spellEnd"/>
      <w:r w:rsidRPr="004750F8">
        <w:rPr>
          <w:rFonts w:ascii="Palatino Linotype" w:hAnsi="Palatino Linotype"/>
          <w:i/>
          <w:lang w:val="el-GR"/>
        </w:rPr>
        <w:t xml:space="preserve"> σου͵ </w:t>
      </w:r>
      <w:proofErr w:type="spellStart"/>
      <w:r w:rsidRPr="004750F8">
        <w:rPr>
          <w:rFonts w:ascii="Palatino Linotype" w:hAnsi="Palatino Linotype"/>
          <w:i/>
          <w:lang w:val="el-GR"/>
        </w:rPr>
        <w:t>θύγατερ</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Ἰερουσαλήμ</w:t>
      </w:r>
      <w:proofErr w:type="spellEnd"/>
      <w:r w:rsidRPr="004750F8">
        <w:rPr>
          <w:rFonts w:ascii="Palatino Linotype" w:hAnsi="Palatino Linotype"/>
          <w:i/>
          <w:lang w:val="el-GR"/>
        </w:rPr>
        <w:t>.</w:t>
      </w:r>
    </w:p>
    <w:p w14:paraId="5DAAB148" w14:textId="77777777" w:rsidR="002C43CD" w:rsidRPr="004750F8" w:rsidRDefault="002C43CD" w:rsidP="002C43CD">
      <w:pPr>
        <w:autoSpaceDE w:val="0"/>
        <w:autoSpaceDN w:val="0"/>
        <w:adjustRightInd w:val="0"/>
        <w:jc w:val="both"/>
        <w:rPr>
          <w:rFonts w:ascii="Palatino Linotype" w:hAnsi="Palatino Linotype"/>
          <w:szCs w:val="29"/>
          <w:lang w:val="el-GR"/>
        </w:rPr>
      </w:pPr>
    </w:p>
    <w:p w14:paraId="785FED3F" w14:textId="77777777" w:rsidR="002C43CD" w:rsidRPr="004750F8" w:rsidRDefault="002C43CD" w:rsidP="002C43CD">
      <w:pPr>
        <w:autoSpaceDE w:val="0"/>
        <w:autoSpaceDN w:val="0"/>
        <w:adjustRightInd w:val="0"/>
        <w:jc w:val="both"/>
        <w:rPr>
          <w:rFonts w:ascii="Palatino Linotype" w:hAnsi="Palatino Linotype"/>
          <w:lang w:val="el-GR"/>
        </w:rPr>
      </w:pPr>
      <w:r w:rsidRPr="004750F8">
        <w:rPr>
          <w:rFonts w:ascii="Palatino Linotype" w:hAnsi="Palatino Linotype"/>
          <w:szCs w:val="29"/>
          <w:lang w:val="el-GR"/>
        </w:rPr>
        <w:t xml:space="preserve">Η επισήμανση στο τέλος της παρουσίασης των 144.000 </w:t>
      </w:r>
      <w:proofErr w:type="spellStart"/>
      <w:r w:rsidRPr="004750F8">
        <w:rPr>
          <w:rFonts w:ascii="Palatino Linotype" w:hAnsi="Palatino Linotype"/>
          <w:b/>
          <w:bCs/>
          <w:i/>
          <w:iCs/>
          <w:szCs w:val="22"/>
          <w:lang w:val="el-GR" w:bidi="he-IL"/>
        </w:rPr>
        <w:t>ἄμωμοί</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εἰσιν</w:t>
      </w:r>
      <w:proofErr w:type="spellEnd"/>
      <w:r w:rsidRPr="004750F8">
        <w:rPr>
          <w:rFonts w:ascii="Palatino Linotype" w:hAnsi="Palatino Linotype"/>
          <w:b/>
          <w:bCs/>
          <w:i/>
          <w:iCs/>
          <w:szCs w:val="22"/>
          <w:lang w:val="el-GR" w:bidi="he-IL"/>
        </w:rPr>
        <w:t xml:space="preserve"> </w:t>
      </w:r>
      <w:r w:rsidRPr="004750F8">
        <w:rPr>
          <w:rFonts w:ascii="Palatino Linotype" w:hAnsi="Palatino Linotype"/>
          <w:szCs w:val="22"/>
          <w:lang w:val="el-GR" w:bidi="he-IL"/>
        </w:rPr>
        <w:t xml:space="preserve">αποδεικνύει ότι είναι εκούσια θύματα που θυσιάζονται, όπως το </w:t>
      </w:r>
      <w:proofErr w:type="spellStart"/>
      <w:r w:rsidRPr="004750F8">
        <w:rPr>
          <w:rFonts w:ascii="Palatino Linotype" w:hAnsi="Palatino Linotype"/>
          <w:szCs w:val="22"/>
          <w:lang w:val="el-GR" w:bidi="he-IL"/>
        </w:rPr>
        <w:t>Αρνίο</w:t>
      </w:r>
      <w:proofErr w:type="spellEnd"/>
      <w:r w:rsidRPr="004750F8">
        <w:rPr>
          <w:rFonts w:ascii="Palatino Linotype" w:hAnsi="Palatino Linotype"/>
          <w:szCs w:val="22"/>
          <w:lang w:val="el-GR" w:bidi="he-IL"/>
        </w:rPr>
        <w:t xml:space="preserve">, χάριν του κόσμου, αφού άμωμα έπρεπε να είναι τα ζώα (και οι αμνοί-τα </w:t>
      </w:r>
      <w:proofErr w:type="spellStart"/>
      <w:r w:rsidRPr="004750F8">
        <w:rPr>
          <w:rFonts w:ascii="Palatino Linotype" w:hAnsi="Palatino Linotype"/>
          <w:szCs w:val="22"/>
          <w:lang w:val="el-GR" w:bidi="he-IL"/>
        </w:rPr>
        <w:t>αρνία</w:t>
      </w:r>
      <w:proofErr w:type="spellEnd"/>
      <w:r w:rsidRPr="004750F8">
        <w:rPr>
          <w:rFonts w:ascii="Palatino Linotype" w:hAnsi="Palatino Linotype"/>
          <w:szCs w:val="22"/>
          <w:lang w:val="el-GR" w:bidi="he-IL"/>
        </w:rPr>
        <w:t xml:space="preserve">), τα οποία και θυσιάζονταν </w:t>
      </w:r>
      <w:r w:rsidRPr="004750F8">
        <w:rPr>
          <w:rFonts w:ascii="Palatino Linotype" w:hAnsi="Palatino Linotype"/>
          <w:b/>
          <w:bCs/>
          <w:szCs w:val="22"/>
          <w:lang w:val="el-GR" w:bidi="he-IL"/>
        </w:rPr>
        <w:t xml:space="preserve">στη </w:t>
      </w:r>
      <w:proofErr w:type="spellStart"/>
      <w:r w:rsidRPr="004750F8">
        <w:rPr>
          <w:rFonts w:ascii="Palatino Linotype" w:hAnsi="Palatino Linotype"/>
          <w:b/>
          <w:bCs/>
          <w:szCs w:val="22"/>
          <w:lang w:val="el-GR" w:bidi="he-IL"/>
        </w:rPr>
        <w:t>Σιών</w:t>
      </w:r>
      <w:proofErr w:type="spellEnd"/>
      <w:r w:rsidRPr="004750F8">
        <w:rPr>
          <w:rFonts w:ascii="Palatino Linotype" w:hAnsi="Palatino Linotype"/>
          <w:szCs w:val="22"/>
          <w:lang w:val="el-GR" w:bidi="he-IL"/>
        </w:rPr>
        <w:t xml:space="preserve">. Έχει όμως και ηθική διάσταση και εμφαίνει την αγιότητα και καθαρότητά τους, αφού δεν τους έχει αλώσει </w:t>
      </w:r>
      <w:r w:rsidRPr="004750F8">
        <w:rPr>
          <w:rFonts w:ascii="Palatino Linotype" w:hAnsi="Palatino Linotype"/>
          <w:i/>
          <w:iCs/>
          <w:szCs w:val="22"/>
          <w:lang w:val="el-GR" w:bidi="he-IL"/>
        </w:rPr>
        <w:t xml:space="preserve">ἡ </w:t>
      </w:r>
      <w:proofErr w:type="spellStart"/>
      <w:r w:rsidRPr="004750F8">
        <w:rPr>
          <w:rFonts w:ascii="Palatino Linotype" w:hAnsi="Palatino Linotype"/>
          <w:i/>
          <w:iCs/>
          <w:szCs w:val="22"/>
          <w:lang w:val="el-GR" w:bidi="he-IL"/>
        </w:rPr>
        <w:t>ἐπιθυμία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σαρκὸς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ἡ </w:t>
      </w:r>
      <w:proofErr w:type="spellStart"/>
      <w:r w:rsidRPr="004750F8">
        <w:rPr>
          <w:rFonts w:ascii="Palatino Linotype" w:hAnsi="Palatino Linotype"/>
          <w:i/>
          <w:iCs/>
          <w:szCs w:val="22"/>
          <w:lang w:val="el-GR" w:bidi="he-IL"/>
        </w:rPr>
        <w:t>ἐπιθυμία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ὀφθαλμῶν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ἡ </w:t>
      </w:r>
      <w:proofErr w:type="spellStart"/>
      <w:r w:rsidRPr="004750F8">
        <w:rPr>
          <w:rFonts w:ascii="Palatino Linotype" w:hAnsi="Palatino Linotype"/>
          <w:i/>
          <w:iCs/>
          <w:szCs w:val="22"/>
          <w:lang w:val="el-GR" w:bidi="he-IL"/>
        </w:rPr>
        <w:t>ἀλαζονεία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βίου</w:t>
      </w:r>
      <w:proofErr w:type="spellEnd"/>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w:t>
      </w:r>
      <w:r w:rsidRPr="004750F8">
        <w:rPr>
          <w:rFonts w:ascii="Palatino Linotype" w:hAnsi="Palatino Linotype"/>
          <w:szCs w:val="20"/>
          <w:lang w:val="el-GR" w:bidi="he-IL"/>
        </w:rPr>
        <w:t xml:space="preserve">Α’ </w:t>
      </w:r>
      <w:proofErr w:type="spellStart"/>
      <w:r w:rsidRPr="004750F8">
        <w:rPr>
          <w:rFonts w:ascii="Palatino Linotype" w:hAnsi="Palatino Linotype"/>
          <w:szCs w:val="20"/>
          <w:lang w:val="el-GR" w:bidi="he-IL"/>
        </w:rPr>
        <w:t>Ιω</w:t>
      </w:r>
      <w:proofErr w:type="spellEnd"/>
      <w:r w:rsidRPr="004750F8">
        <w:rPr>
          <w:rFonts w:ascii="Palatino Linotype" w:hAnsi="Palatino Linotype"/>
          <w:szCs w:val="20"/>
          <w:lang w:val="el-GR" w:bidi="he-IL"/>
        </w:rPr>
        <w:t>. 2, 16)</w:t>
      </w:r>
      <w:r w:rsidRPr="004750F8">
        <w:rPr>
          <w:rFonts w:ascii="Palatino Linotype" w:hAnsi="Palatino Linotype"/>
          <w:b/>
          <w:bCs/>
          <w:sz w:val="20"/>
          <w:szCs w:val="20"/>
          <w:lang w:val="el-GR" w:bidi="he-IL"/>
        </w:rPr>
        <w:t xml:space="preserve"> </w:t>
      </w:r>
      <w:r w:rsidRPr="004750F8">
        <w:rPr>
          <w:rFonts w:ascii="Palatino Linotype" w:hAnsi="Palatino Linotype"/>
          <w:szCs w:val="22"/>
          <w:lang w:val="el-GR" w:bidi="he-IL"/>
        </w:rPr>
        <w:t>με τα οποία «μαγεύει» και μεθά τους πελάτες της η Πόρνη Βαβυλώνα.</w:t>
      </w:r>
      <w:r w:rsidRPr="004750F8">
        <w:rPr>
          <w:rFonts w:ascii="Palatino Linotype" w:hAnsi="Palatino Linotype"/>
          <w:lang w:val="el-GR"/>
        </w:rPr>
        <w:t xml:space="preserve"> Προφανώς ο Ιωάννης με τον τρόπο αυτό στρέφεται εμμέσων πλην σαφώς εναντίον εκείνων </w:t>
      </w:r>
      <w:proofErr w:type="spellStart"/>
      <w:r w:rsidRPr="004750F8">
        <w:rPr>
          <w:rFonts w:ascii="Palatino Linotype" w:hAnsi="Palatino Linotype"/>
          <w:i/>
          <w:szCs w:val="22"/>
          <w:lang w:val="el-GR" w:bidi="he-IL"/>
        </w:rPr>
        <w:t>οἱ</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i/>
          <w:szCs w:val="22"/>
          <w:lang w:val="el-GR" w:bidi="he-IL"/>
        </w:rPr>
        <w:t>ἐν</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i/>
          <w:szCs w:val="22"/>
          <w:lang w:val="el-GR" w:bidi="he-IL"/>
        </w:rPr>
        <w:t>ταῖς</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i/>
          <w:szCs w:val="22"/>
          <w:lang w:val="el-GR" w:bidi="he-IL"/>
        </w:rPr>
        <w:t>ἀγάπαις</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b/>
          <w:bCs/>
          <w:i/>
          <w:iCs/>
          <w:szCs w:val="22"/>
          <w:lang w:val="el-GR" w:bidi="he-IL"/>
        </w:rPr>
        <w:t>σπιλάδες</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i/>
          <w:szCs w:val="22"/>
          <w:lang w:val="el-GR" w:bidi="he-IL"/>
        </w:rPr>
        <w:t>συνευωχούμενοι</w:t>
      </w:r>
      <w:proofErr w:type="spellEnd"/>
      <w:r w:rsidRPr="004750F8">
        <w:rPr>
          <w:rFonts w:ascii="Palatino Linotype" w:hAnsi="Palatino Linotype"/>
          <w:i/>
          <w:szCs w:val="22"/>
          <w:lang w:val="el-GR" w:bidi="he-IL"/>
        </w:rPr>
        <w:t xml:space="preserve"> </w:t>
      </w:r>
      <w:proofErr w:type="spellStart"/>
      <w:r w:rsidRPr="004750F8">
        <w:rPr>
          <w:rFonts w:ascii="Palatino Linotype" w:hAnsi="Palatino Linotype"/>
          <w:i/>
          <w:szCs w:val="22"/>
          <w:lang w:val="el-GR" w:bidi="he-IL"/>
        </w:rPr>
        <w:t>ἀφόβως</w:t>
      </w:r>
      <w:proofErr w:type="spellEnd"/>
      <w:r w:rsidRPr="004750F8">
        <w:rPr>
          <w:rFonts w:ascii="Palatino Linotype" w:hAnsi="Palatino Linotype"/>
          <w:i/>
          <w:szCs w:val="20"/>
          <w:lang w:val="el-GR" w:bidi="he-IL"/>
        </w:rPr>
        <w:t xml:space="preserve"> </w:t>
      </w:r>
      <w:r w:rsidRPr="004750F8">
        <w:rPr>
          <w:rFonts w:ascii="Palatino Linotype" w:hAnsi="Palatino Linotype"/>
          <w:iCs/>
          <w:szCs w:val="20"/>
          <w:lang w:val="el-GR" w:bidi="he-IL"/>
        </w:rPr>
        <w:t>(Ιούδα 1, 12).</w:t>
      </w:r>
      <w:r w:rsidRPr="004750F8">
        <w:rPr>
          <w:rFonts w:ascii="Palatino Linotype" w:hAnsi="Palatino Linotype"/>
          <w:sz w:val="20"/>
          <w:szCs w:val="20"/>
          <w:lang w:val="el-GR" w:bidi="he-IL"/>
        </w:rPr>
        <w:t xml:space="preserve"> </w:t>
      </w:r>
    </w:p>
    <w:p w14:paraId="131D7EC7" w14:textId="77777777" w:rsidR="002C43CD" w:rsidRPr="004750F8" w:rsidRDefault="002C43CD" w:rsidP="002C43CD">
      <w:pPr>
        <w:autoSpaceDE w:val="0"/>
        <w:autoSpaceDN w:val="0"/>
        <w:adjustRightInd w:val="0"/>
        <w:jc w:val="both"/>
        <w:rPr>
          <w:rFonts w:ascii="Palatino Linotype" w:hAnsi="Palatino Linotype"/>
          <w:szCs w:val="29"/>
          <w:lang w:val="el-GR"/>
        </w:rPr>
      </w:pPr>
    </w:p>
    <w:p w14:paraId="6D95598E" w14:textId="77777777" w:rsidR="002C43CD" w:rsidRPr="004750F8" w:rsidRDefault="002C43CD" w:rsidP="002C43CD">
      <w:pPr>
        <w:autoSpaceDE w:val="0"/>
        <w:autoSpaceDN w:val="0"/>
        <w:adjustRightInd w:val="0"/>
        <w:jc w:val="both"/>
        <w:rPr>
          <w:rFonts w:ascii="Palatino Linotype" w:hAnsi="Palatino Linotype"/>
          <w:szCs w:val="26"/>
          <w:lang w:val="el-GR"/>
        </w:rPr>
      </w:pPr>
      <w:r w:rsidRPr="004750F8">
        <w:rPr>
          <w:rFonts w:ascii="Palatino Linotype" w:hAnsi="Palatino Linotype"/>
          <w:szCs w:val="26"/>
          <w:lang w:val="el-GR"/>
        </w:rPr>
        <w:t>Η επιμονή του Ιωάννη να προβάλλει την αυτοθυσία, ως το μοναδικό μέσον νίκης αποδεικνύεται επίσης από τους μακαρισμούς που απευθύνονται σε εκείνους, οι οποίοι μένουν πιστοί στην μαρτυρία τους έως θανάτου χωρίς να προβάλλουν</w:t>
      </w:r>
      <w:r w:rsidRPr="004750F8">
        <w:rPr>
          <w:rFonts w:ascii="Palatino Linotype" w:hAnsi="Palatino Linotype" w:cs="Arial"/>
          <w:lang w:val="el-GR" w:bidi="he-IL"/>
        </w:rPr>
        <w:t xml:space="preserve"> </w:t>
      </w:r>
      <w:r w:rsidRPr="004750F8">
        <w:rPr>
          <w:rFonts w:ascii="Palatino Linotype" w:hAnsi="Palatino Linotype"/>
          <w:szCs w:val="26"/>
          <w:lang w:val="el-GR"/>
        </w:rPr>
        <w:t xml:space="preserve">αντίσταση. Στους 13, 10 και 14, 12 ακριβώς τη στιγμή της αποκορύφωσης των εσχατολογικών δεινών, γίνεται αναφορά στο μαρτυρικό θάνατο και στην υπομονή, που πρέπει να επιδείξουν οι άγιοι. </w:t>
      </w:r>
    </w:p>
    <w:p w14:paraId="15997E72" w14:textId="77777777" w:rsidR="002C43CD" w:rsidRPr="004750F8" w:rsidRDefault="002C43CD" w:rsidP="002C43CD">
      <w:pPr>
        <w:autoSpaceDE w:val="0"/>
        <w:autoSpaceDN w:val="0"/>
        <w:adjustRightInd w:val="0"/>
        <w:jc w:val="both"/>
        <w:rPr>
          <w:rFonts w:ascii="Palatino Linotype" w:hAnsi="Palatino Linotype"/>
          <w:szCs w:val="26"/>
          <w:lang w:val="el-GR"/>
        </w:rPr>
      </w:pPr>
    </w:p>
    <w:p w14:paraId="3C949795" w14:textId="77777777" w:rsidR="002C43CD" w:rsidRPr="004750F8" w:rsidRDefault="002C43CD" w:rsidP="002C43CD">
      <w:pPr>
        <w:autoSpaceDE w:val="0"/>
        <w:autoSpaceDN w:val="0"/>
        <w:adjustRightInd w:val="0"/>
        <w:jc w:val="both"/>
        <w:rPr>
          <w:rFonts w:ascii="Palatino Linotype" w:hAnsi="Palatino Linotype"/>
          <w:i/>
          <w:iCs/>
          <w:szCs w:val="22"/>
          <w:lang w:val="el-GR" w:bidi="he-IL"/>
        </w:rPr>
      </w:pPr>
      <w:r w:rsidRPr="004750F8">
        <w:rPr>
          <w:rFonts w:ascii="Palatino Linotype" w:hAnsi="Palatino Linotype"/>
          <w:szCs w:val="26"/>
          <w:lang w:val="el-GR"/>
        </w:rPr>
        <w:t xml:space="preserve">Γενικότερα η σκηνή στο 14, 1-11 επιδεικνύει τον τρόπο με τον οποίο αντιμετωπίζει η Εκκλησία τους διώκτες της. </w:t>
      </w:r>
      <w:r w:rsidRPr="004750F8">
        <w:rPr>
          <w:rFonts w:ascii="Palatino Linotype" w:hAnsi="Palatino Linotype"/>
          <w:szCs w:val="28"/>
          <w:lang w:val="el-GR"/>
        </w:rPr>
        <w:t xml:space="preserve">Οι πιστοί ήδη βρίσκονται εδραίοι στο όρος </w:t>
      </w:r>
      <w:proofErr w:type="spellStart"/>
      <w:r w:rsidRPr="004750F8">
        <w:rPr>
          <w:rFonts w:ascii="Palatino Linotype" w:hAnsi="Palatino Linotype"/>
          <w:szCs w:val="28"/>
          <w:lang w:val="el-GR"/>
        </w:rPr>
        <w:t>Σιών</w:t>
      </w:r>
      <w:proofErr w:type="spellEnd"/>
      <w:r w:rsidRPr="004750F8">
        <w:rPr>
          <w:rFonts w:ascii="Palatino Linotype" w:hAnsi="Palatino Linotype"/>
          <w:szCs w:val="28"/>
          <w:lang w:val="el-GR"/>
        </w:rPr>
        <w:t xml:space="preserve">. Ήδη προγεύονται την μελλοντική δόξα και λαμπρότητα αφού κοινωνούν λατρευτικά με την επουράνια πανήγυρη και βιώνουν την παρουσία του </w:t>
      </w:r>
      <w:proofErr w:type="spellStart"/>
      <w:r w:rsidRPr="004750F8">
        <w:rPr>
          <w:rFonts w:ascii="Palatino Linotype" w:hAnsi="Palatino Linotype"/>
          <w:szCs w:val="28"/>
          <w:lang w:val="el-GR"/>
        </w:rPr>
        <w:t>Αρνίου</w:t>
      </w:r>
      <w:proofErr w:type="spellEnd"/>
      <w:r w:rsidRPr="004750F8">
        <w:rPr>
          <w:rFonts w:ascii="Palatino Linotype" w:hAnsi="Palatino Linotype"/>
          <w:szCs w:val="28"/>
          <w:lang w:val="el-GR"/>
        </w:rPr>
        <w:t xml:space="preserve">. Φαίνεται ότι δεν αποτελούν μόνον το ιερατείο και το στρατό του </w:t>
      </w:r>
      <w:proofErr w:type="spellStart"/>
      <w:r w:rsidRPr="004750F8">
        <w:rPr>
          <w:rFonts w:ascii="Palatino Linotype" w:hAnsi="Palatino Linotype"/>
          <w:szCs w:val="28"/>
          <w:lang w:val="el-GR"/>
        </w:rPr>
        <w:t>Αρνίου</w:t>
      </w:r>
      <w:proofErr w:type="spellEnd"/>
      <w:r w:rsidRPr="004750F8">
        <w:rPr>
          <w:rFonts w:ascii="Palatino Linotype" w:hAnsi="Palatino Linotype"/>
          <w:szCs w:val="28"/>
          <w:lang w:val="el-GR"/>
        </w:rPr>
        <w:t xml:space="preserve">, αλλά και </w:t>
      </w:r>
      <w:r w:rsidRPr="004750F8">
        <w:rPr>
          <w:rFonts w:ascii="Palatino Linotype" w:hAnsi="Palatino Linotype"/>
          <w:b/>
          <w:bCs/>
          <w:szCs w:val="28"/>
          <w:lang w:val="el-GR"/>
        </w:rPr>
        <w:t xml:space="preserve">τη νύμφη Του </w:t>
      </w:r>
      <w:r w:rsidRPr="004750F8">
        <w:rPr>
          <w:rFonts w:ascii="Palatino Linotype" w:hAnsi="Palatino Linotype"/>
          <w:szCs w:val="28"/>
          <w:lang w:val="el-GR"/>
        </w:rPr>
        <w:t xml:space="preserve">καθώς </w:t>
      </w:r>
      <w:r w:rsidRPr="004750F8">
        <w:rPr>
          <w:rFonts w:ascii="Palatino Linotype" w:hAnsi="Palatino Linotype"/>
          <w:i/>
          <w:iCs/>
          <w:szCs w:val="28"/>
          <w:lang w:val="el-GR"/>
        </w:rPr>
        <w:t>η παρθενία, το αμόλυντο-άμωμο</w:t>
      </w:r>
      <w:r w:rsidRPr="004750F8">
        <w:rPr>
          <w:rFonts w:ascii="Palatino Linotype" w:hAnsi="Palatino Linotype"/>
          <w:szCs w:val="28"/>
          <w:lang w:val="el-GR"/>
        </w:rPr>
        <w:t xml:space="preserve"> </w:t>
      </w:r>
      <w:r w:rsidRPr="004750F8">
        <w:rPr>
          <w:rFonts w:ascii="Palatino Linotype" w:hAnsi="Palatino Linotype"/>
          <w:i/>
          <w:iCs/>
          <w:szCs w:val="28"/>
          <w:lang w:val="el-GR"/>
        </w:rPr>
        <w:t>και</w:t>
      </w:r>
      <w:r w:rsidRPr="004750F8">
        <w:rPr>
          <w:rFonts w:ascii="Palatino Linotype" w:hAnsi="Palatino Linotype"/>
          <w:szCs w:val="28"/>
          <w:lang w:val="el-GR"/>
        </w:rPr>
        <w:t xml:space="preserve"> η </w:t>
      </w:r>
      <w:r w:rsidRPr="004750F8">
        <w:rPr>
          <w:rFonts w:ascii="Palatino Linotype" w:hAnsi="Palatino Linotype"/>
          <w:i/>
          <w:iCs/>
          <w:szCs w:val="28"/>
          <w:lang w:val="el-GR"/>
        </w:rPr>
        <w:t>αγιότητα</w:t>
      </w:r>
      <w:r w:rsidRPr="004750F8">
        <w:rPr>
          <w:rFonts w:ascii="Palatino Linotype" w:hAnsi="Palatino Linotype"/>
          <w:szCs w:val="28"/>
          <w:lang w:val="el-GR"/>
        </w:rPr>
        <w:t xml:space="preserve"> αποτελούσαν βασικές προγαμιαίες προϋποθέσεις (</w:t>
      </w:r>
      <w:proofErr w:type="spellStart"/>
      <w:r w:rsidRPr="004750F8">
        <w:rPr>
          <w:rFonts w:ascii="Palatino Linotype" w:hAnsi="Palatino Linotype"/>
          <w:szCs w:val="28"/>
          <w:lang w:val="el-GR"/>
        </w:rPr>
        <w:t>πρβλ</w:t>
      </w:r>
      <w:proofErr w:type="spellEnd"/>
      <w:r w:rsidRPr="004750F8">
        <w:rPr>
          <w:rFonts w:ascii="Palatino Linotype" w:hAnsi="Palatino Linotype"/>
          <w:szCs w:val="28"/>
          <w:lang w:val="el-GR"/>
        </w:rPr>
        <w:t>.</w:t>
      </w:r>
      <w:r w:rsidRPr="004750F8">
        <w:rPr>
          <w:rFonts w:ascii="Palatino Linotype" w:hAnsi="Palatino Linotype"/>
          <w:szCs w:val="22"/>
          <w:lang w:val="el-GR" w:bidi="he-IL"/>
        </w:rPr>
        <w:t xml:space="preserve"> </w:t>
      </w:r>
      <w:proofErr w:type="spellStart"/>
      <w:r w:rsidRPr="004750F8">
        <w:rPr>
          <w:rFonts w:ascii="Palatino Linotype" w:hAnsi="Palatino Linotype"/>
          <w:szCs w:val="22"/>
          <w:lang w:val="el-GR" w:bidi="he-IL"/>
        </w:rPr>
        <w:t>Εφ</w:t>
      </w:r>
      <w:proofErr w:type="spellEnd"/>
      <w:r w:rsidRPr="004750F8">
        <w:rPr>
          <w:rFonts w:ascii="Palatino Linotype" w:hAnsi="Palatino Linotype"/>
          <w:szCs w:val="22"/>
          <w:lang w:val="el-GR" w:bidi="he-IL"/>
        </w:rPr>
        <w:t>. 5, 26-27:</w:t>
      </w:r>
      <w:r w:rsidRPr="004750F8">
        <w:rPr>
          <w:rFonts w:ascii="Palatino Linotype" w:hAnsi="Palatino Linotype"/>
          <w:szCs w:val="28"/>
          <w:lang w:val="el-GR"/>
        </w:rPr>
        <w:t xml:space="preserve"> </w:t>
      </w:r>
      <w:proofErr w:type="spellStart"/>
      <w:r w:rsidRPr="004750F8">
        <w:rPr>
          <w:rFonts w:ascii="Palatino Linotype" w:hAnsi="Palatino Linotype"/>
          <w:i/>
          <w:iCs/>
          <w:szCs w:val="22"/>
          <w:lang w:val="el-GR" w:bidi="he-IL"/>
        </w:rPr>
        <w:t>ἵνα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αὐτὴν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ἁγιάσῃ</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καθαρίσας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λουτρῷ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ὕδατος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ῥήματι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ἵνα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παραστήσῃ</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αὐτὸς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ἑαυτῷ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ἔνδοξον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τὴν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ἐκκλησίαν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μὴ</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ἔχουσαν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σπίλον</w:t>
      </w:r>
      <w:proofErr w:type="spellEnd"/>
      <w:r w:rsidRPr="004750F8">
        <w:rPr>
          <w:rFonts w:ascii="Palatino Linotype" w:hAnsi="Palatino Linotype"/>
          <w:i/>
          <w:iCs/>
          <w:szCs w:val="22"/>
          <w:lang w:val="el-GR" w:bidi="he-IL"/>
        </w:rPr>
        <w:t xml:space="preserve"> ἢ </w:t>
      </w:r>
      <w:proofErr w:type="spellStart"/>
      <w:r w:rsidRPr="004750F8">
        <w:rPr>
          <w:rFonts w:ascii="Palatino Linotype" w:hAnsi="Palatino Linotype"/>
          <w:i/>
          <w:iCs/>
          <w:szCs w:val="22"/>
          <w:lang w:val="el-GR" w:bidi="he-IL"/>
        </w:rPr>
        <w:t>ῥυτίδα</w:t>
      </w:r>
      <w:proofErr w:type="spellEnd"/>
      <w:r w:rsidRPr="004750F8">
        <w:rPr>
          <w:rFonts w:ascii="Palatino Linotype" w:hAnsi="Palatino Linotype"/>
          <w:i/>
          <w:iCs/>
          <w:szCs w:val="22"/>
          <w:lang w:val="el-GR" w:bidi="he-IL"/>
        </w:rPr>
        <w:t xml:space="preserve"> ἤ τι </w:t>
      </w:r>
      <w:proofErr w:type="spellStart"/>
      <w:r w:rsidRPr="004750F8">
        <w:rPr>
          <w:rFonts w:ascii="Palatino Linotype" w:hAnsi="Palatino Linotype"/>
          <w:i/>
          <w:iCs/>
          <w:szCs w:val="22"/>
          <w:lang w:val="el-GR" w:bidi="he-IL"/>
        </w:rPr>
        <w:t>τῶν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τοιούτων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ἀλλ</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b/>
          <w:bCs/>
          <w:i/>
          <w:iCs/>
          <w:szCs w:val="22"/>
          <w:lang w:val="el-GR" w:bidi="he-IL"/>
        </w:rPr>
        <w:t>ἵνα</w:t>
      </w:r>
      <w:proofErr w:type="spellEnd"/>
      <w:r w:rsidRPr="004750F8">
        <w:rPr>
          <w:rFonts w:ascii="Palatino Linotype" w:hAnsi="Palatino Linotype"/>
          <w:b/>
          <w:bCs/>
          <w:i/>
          <w:iCs/>
          <w:szCs w:val="22"/>
          <w:lang w:val="el-GR" w:bidi="he-IL"/>
        </w:rPr>
        <w:t xml:space="preserve"> ᾖ </w:t>
      </w:r>
      <w:proofErr w:type="spellStart"/>
      <w:r w:rsidRPr="004750F8">
        <w:rPr>
          <w:rFonts w:ascii="Palatino Linotype" w:hAnsi="Palatino Linotype"/>
          <w:b/>
          <w:bCs/>
          <w:i/>
          <w:iCs/>
          <w:szCs w:val="22"/>
          <w:lang w:val="el-GR" w:bidi="he-IL"/>
        </w:rPr>
        <w:t>ἁγία</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καὶ</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ἄμωμος</w:t>
      </w:r>
      <w:proofErr w:type="spellEnd"/>
      <w:r w:rsidRPr="004750F8">
        <w:rPr>
          <w:rFonts w:ascii="Palatino Linotype" w:hAnsi="Palatino Linotype"/>
          <w:i/>
          <w:iCs/>
          <w:szCs w:val="22"/>
          <w:lang w:val="el-GR" w:bidi="he-IL"/>
        </w:rPr>
        <w:t>)</w:t>
      </w:r>
      <w:r w:rsidRPr="004750F8">
        <w:rPr>
          <w:rFonts w:ascii="Palatino Linotype" w:hAnsi="Palatino Linotype"/>
          <w:szCs w:val="28"/>
          <w:lang w:val="el-GR"/>
        </w:rPr>
        <w:t xml:space="preserve">. Ο αρραβώνας ονομαζόταν μάλιστα </w:t>
      </w:r>
      <w:proofErr w:type="spellStart"/>
      <w:r w:rsidRPr="004750F8">
        <w:rPr>
          <w:rFonts w:ascii="Palatino Linotype" w:hAnsi="Palatino Linotype"/>
          <w:szCs w:val="28"/>
          <w:lang w:val="en-US"/>
        </w:rPr>
        <w:t>Qiddushin</w:t>
      </w:r>
      <w:proofErr w:type="spellEnd"/>
      <w:r w:rsidRPr="004750F8">
        <w:rPr>
          <w:rFonts w:ascii="Palatino Linotype" w:hAnsi="Palatino Linotype"/>
          <w:szCs w:val="28"/>
          <w:lang w:val="el-GR"/>
        </w:rPr>
        <w:t xml:space="preserve"> (&lt;</w:t>
      </w:r>
      <w:proofErr w:type="spellStart"/>
      <w:r w:rsidRPr="004750F8">
        <w:rPr>
          <w:rFonts w:ascii="Palatino Linotype" w:hAnsi="Palatino Linotype"/>
          <w:szCs w:val="28"/>
          <w:lang w:val="en-US"/>
        </w:rPr>
        <w:t>qaddosh</w:t>
      </w:r>
      <w:proofErr w:type="spellEnd"/>
      <w:r w:rsidRPr="004750F8">
        <w:rPr>
          <w:rFonts w:ascii="Palatino Linotype" w:hAnsi="Palatino Linotype"/>
          <w:szCs w:val="28"/>
          <w:lang w:val="el-GR"/>
        </w:rPr>
        <w:t xml:space="preserve">=άγιος) και επισφραγιζόταν με τη φράση </w:t>
      </w:r>
      <w:r w:rsidRPr="004750F8">
        <w:rPr>
          <w:rFonts w:ascii="Palatino Linotype" w:hAnsi="Palatino Linotype"/>
          <w:i/>
          <w:iCs/>
          <w:szCs w:val="28"/>
          <w:lang w:val="el-GR"/>
        </w:rPr>
        <w:t>αγιάσθηκες σε εμένα</w:t>
      </w:r>
      <w:r w:rsidRPr="004750F8">
        <w:rPr>
          <w:rFonts w:ascii="Palatino Linotype" w:hAnsi="Palatino Linotype"/>
          <w:szCs w:val="28"/>
          <w:lang w:val="el-GR"/>
        </w:rPr>
        <w:t xml:space="preserve"> (</w:t>
      </w:r>
      <w:r w:rsidRPr="004750F8">
        <w:rPr>
          <w:rFonts w:ascii="Palatino Linotype" w:hAnsi="Palatino Linotype"/>
          <w:szCs w:val="28"/>
          <w:lang w:val="en-US"/>
        </w:rPr>
        <w:t>b</w:t>
      </w:r>
      <w:r w:rsidRPr="004750F8">
        <w:rPr>
          <w:rFonts w:ascii="Palatino Linotype" w:hAnsi="Palatino Linotype"/>
          <w:szCs w:val="28"/>
          <w:lang w:val="el-GR"/>
        </w:rPr>
        <w:t xml:space="preserve"> </w:t>
      </w:r>
      <w:proofErr w:type="spellStart"/>
      <w:r w:rsidRPr="004750F8">
        <w:rPr>
          <w:rFonts w:ascii="Palatino Linotype" w:hAnsi="Palatino Linotype"/>
          <w:szCs w:val="28"/>
          <w:lang w:val="en-US"/>
        </w:rPr>
        <w:t>Qid</w:t>
      </w:r>
      <w:proofErr w:type="spellEnd"/>
      <w:r w:rsidRPr="004750F8">
        <w:rPr>
          <w:rFonts w:ascii="Palatino Linotype" w:hAnsi="Palatino Linotype"/>
          <w:szCs w:val="28"/>
          <w:lang w:val="el-GR"/>
        </w:rPr>
        <w:t xml:space="preserve"> 5</w:t>
      </w:r>
      <w:r w:rsidRPr="004750F8">
        <w:rPr>
          <w:rFonts w:ascii="Palatino Linotype" w:hAnsi="Palatino Linotype"/>
          <w:szCs w:val="28"/>
          <w:lang w:val="en-US"/>
        </w:rPr>
        <w:t>b</w:t>
      </w:r>
      <w:r w:rsidRPr="004750F8">
        <w:rPr>
          <w:rFonts w:ascii="Palatino Linotype" w:hAnsi="Palatino Linotype"/>
          <w:szCs w:val="28"/>
          <w:lang w:val="el-GR"/>
        </w:rPr>
        <w:t xml:space="preserve">). Ο γάμος προϋπόθετε πολλές φορές </w:t>
      </w:r>
      <w:r w:rsidRPr="004750F8">
        <w:rPr>
          <w:rFonts w:ascii="Palatino Linotype" w:hAnsi="Palatino Linotype"/>
          <w:i/>
          <w:iCs/>
          <w:szCs w:val="28"/>
          <w:lang w:val="el-GR"/>
        </w:rPr>
        <w:t>λύτρωση (καταβολή λύτρων) και σωτηρία από τη δουλεία</w:t>
      </w:r>
      <w:r w:rsidRPr="004750F8">
        <w:rPr>
          <w:rFonts w:ascii="Palatino Linotype" w:hAnsi="Palatino Linotype"/>
          <w:szCs w:val="28"/>
          <w:lang w:val="el-GR"/>
        </w:rPr>
        <w:t xml:space="preserve"> και είχε ως συνέπεια να ακολουθεί κανείς τον Αγαπημένο μέχρι θανάτου. Στον Ιερεμία συνδυάζεται μάλιστα η εικόνα του γάμου με αυτή των απαρχών, όπως και στην </w:t>
      </w:r>
      <w:proofErr w:type="spellStart"/>
      <w:r w:rsidRPr="004750F8">
        <w:rPr>
          <w:rFonts w:ascii="Palatino Linotype" w:hAnsi="Palatino Linotype"/>
          <w:szCs w:val="28"/>
          <w:lang w:val="el-GR"/>
        </w:rPr>
        <w:t>Αποκ</w:t>
      </w:r>
      <w:proofErr w:type="spellEnd"/>
      <w:r w:rsidRPr="004750F8">
        <w:rPr>
          <w:rFonts w:ascii="Palatino Linotype" w:hAnsi="Palatino Linotype"/>
          <w:szCs w:val="28"/>
          <w:lang w:val="el-GR"/>
        </w:rPr>
        <w:t xml:space="preserve">.: </w:t>
      </w:r>
      <w:proofErr w:type="spellStart"/>
      <w:r w:rsidRPr="004750F8">
        <w:rPr>
          <w:rFonts w:ascii="Palatino Linotype" w:hAnsi="Palatino Linotype"/>
          <w:i/>
          <w:iCs/>
          <w:szCs w:val="22"/>
          <w:lang w:val="el-GR" w:bidi="he-IL"/>
        </w:rPr>
        <w:t>τάδε</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λέγει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ἐμνήσθην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ἐλέους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νεότητός</w:t>
      </w:r>
      <w:proofErr w:type="spellEnd"/>
      <w:r w:rsidRPr="004750F8">
        <w:rPr>
          <w:rFonts w:ascii="Palatino Linotype" w:hAnsi="Palatino Linotype"/>
          <w:i/>
          <w:iCs/>
          <w:szCs w:val="22"/>
          <w:lang w:val="el-GR" w:bidi="he-IL"/>
        </w:rPr>
        <w:t xml:space="preserve"> σου </w:t>
      </w:r>
      <w:proofErr w:type="spellStart"/>
      <w:r w:rsidRPr="004750F8">
        <w:rPr>
          <w:rFonts w:ascii="Palatino Linotype" w:hAnsi="Palatino Linotype"/>
          <w:b/>
          <w:bCs/>
          <w:i/>
          <w:iCs/>
          <w:szCs w:val="22"/>
          <w:lang w:val="el-GR" w:bidi="he-IL"/>
        </w:rPr>
        <w:t>καὶ</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ἀγάπης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τελειώσεώς</w:t>
      </w:r>
      <w:proofErr w:type="spellEnd"/>
      <w:r w:rsidRPr="004750F8">
        <w:rPr>
          <w:rFonts w:ascii="Palatino Linotype" w:hAnsi="Palatino Linotype"/>
          <w:b/>
          <w:bCs/>
          <w:i/>
          <w:iCs/>
          <w:szCs w:val="22"/>
          <w:lang w:val="el-GR" w:bidi="he-IL"/>
        </w:rPr>
        <w:t xml:space="preserve"> σου</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w:t>
      </w:r>
      <w:proofErr w:type="spellStart"/>
      <w:r w:rsidRPr="004750F8">
        <w:rPr>
          <w:rFonts w:ascii="Palatino Linotype" w:hAnsi="Palatino Linotype"/>
          <w:szCs w:val="22"/>
          <w:lang w:val="el-GR" w:bidi="he-IL"/>
        </w:rPr>
        <w:t>Μασ</w:t>
      </w:r>
      <w:proofErr w:type="spellEnd"/>
      <w:r w:rsidRPr="004750F8">
        <w:rPr>
          <w:rFonts w:ascii="Palatino Linotype" w:hAnsi="Palatino Linotype"/>
          <w:szCs w:val="22"/>
          <w:lang w:val="el-GR" w:bidi="he-IL"/>
        </w:rPr>
        <w:t xml:space="preserve">.: </w:t>
      </w:r>
      <w:proofErr w:type="spellStart"/>
      <w:r w:rsidRPr="004750F8">
        <w:rPr>
          <w:rFonts w:ascii="Palatino Linotype" w:hAnsi="Palatino Linotype"/>
          <w:lang w:val="el-GR" w:bidi="he-IL"/>
        </w:rPr>
        <w:t>τὴν</w:t>
      </w:r>
      <w:proofErr w:type="spellEnd"/>
      <w:r w:rsidRPr="004750F8">
        <w:rPr>
          <w:rFonts w:ascii="Palatino Linotype" w:hAnsi="Palatino Linotype"/>
          <w:lang w:val="el-GR" w:bidi="he-IL"/>
        </w:rPr>
        <w:t xml:space="preserve"> </w:t>
      </w:r>
      <w:proofErr w:type="spellStart"/>
      <w:r w:rsidRPr="004750F8">
        <w:rPr>
          <w:rFonts w:ascii="Palatino Linotype" w:hAnsi="Palatino Linotype"/>
          <w:lang w:val="el-GR" w:bidi="he-IL"/>
        </w:rPr>
        <w:t>ἀγάπην</w:t>
      </w:r>
      <w:proofErr w:type="spellEnd"/>
      <w:r w:rsidRPr="004750F8">
        <w:rPr>
          <w:rFonts w:ascii="Palatino Linotype" w:hAnsi="Palatino Linotype"/>
          <w:lang w:val="el-GR" w:bidi="he-IL"/>
        </w:rPr>
        <w:t xml:space="preserve"> </w:t>
      </w:r>
      <w:proofErr w:type="spellStart"/>
      <w:r w:rsidRPr="004750F8">
        <w:rPr>
          <w:rFonts w:ascii="Palatino Linotype" w:hAnsi="Palatino Linotype"/>
          <w:lang w:val="el-GR" w:bidi="he-IL"/>
        </w:rPr>
        <w:t>τῆς</w:t>
      </w:r>
      <w:proofErr w:type="spellEnd"/>
      <w:r w:rsidRPr="004750F8">
        <w:rPr>
          <w:rFonts w:ascii="Palatino Linotype" w:hAnsi="Palatino Linotype"/>
          <w:lang w:val="el-GR" w:bidi="he-IL"/>
        </w:rPr>
        <w:t xml:space="preserve"> νυμφεύσεώς σου)</w:t>
      </w:r>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ἐξακολουθῆσαί</w:t>
      </w:r>
      <w:proofErr w:type="spellEnd"/>
      <w:r w:rsidRPr="004750F8">
        <w:rPr>
          <w:rFonts w:ascii="Palatino Linotype" w:hAnsi="Palatino Linotype"/>
          <w:i/>
          <w:iCs/>
          <w:szCs w:val="22"/>
          <w:lang w:val="el-GR" w:bidi="he-IL"/>
        </w:rPr>
        <w:t xml:space="preserve"> σε </w:t>
      </w:r>
      <w:proofErr w:type="spellStart"/>
      <w:r w:rsidRPr="004750F8">
        <w:rPr>
          <w:rFonts w:ascii="Palatino Linotype" w:hAnsi="Palatino Linotype"/>
          <w:i/>
          <w:iCs/>
          <w:szCs w:val="22"/>
          <w:lang w:val="el-GR" w:bidi="he-IL"/>
        </w:rPr>
        <w:t>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ἁγίῳ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Ἰσραὴλ</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λέγει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ἅγιος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Ἰσραὴλ</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υρίῳ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b/>
          <w:bCs/>
          <w:i/>
          <w:iCs/>
          <w:szCs w:val="22"/>
          <w:lang w:val="el-GR" w:bidi="he-IL"/>
        </w:rPr>
        <w:t>ἀρχὴ</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γενημάτων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αὐτοῦ</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πάντες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οἱ</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ἔσθοντες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αὐτὸν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πλημμελήσουσιν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κακὰ</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ἥξει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ἐπ</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αὐτούς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φησὶν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w:t>
      </w:r>
      <w:proofErr w:type="spellEnd"/>
      <w:r w:rsidRPr="004750F8">
        <w:rPr>
          <w:rFonts w:ascii="Palatino Linotype" w:hAnsi="Palatino Linotype"/>
          <w:i/>
          <w:iCs/>
          <w:szCs w:val="22"/>
          <w:lang w:val="el-GR" w:bidi="he-IL"/>
        </w:rPr>
        <w:t xml:space="preserve"> </w:t>
      </w:r>
      <w:r w:rsidRPr="004750F8">
        <w:rPr>
          <w:rFonts w:ascii="Palatino Linotype" w:hAnsi="Palatino Linotype"/>
          <w:szCs w:val="28"/>
          <w:lang w:val="el-GR"/>
        </w:rPr>
        <w:t>(2, 2-3)</w:t>
      </w:r>
      <w:r w:rsidRPr="004750F8">
        <w:rPr>
          <w:rStyle w:val="a5"/>
          <w:rFonts w:ascii="Palatino Linotype" w:hAnsi="Palatino Linotype"/>
          <w:i/>
          <w:iCs/>
          <w:szCs w:val="22"/>
          <w:lang w:val="el-GR" w:bidi="he-IL"/>
        </w:rPr>
        <w:t xml:space="preserve"> </w:t>
      </w:r>
      <w:r w:rsidRPr="004750F8">
        <w:rPr>
          <w:rStyle w:val="a5"/>
          <w:rFonts w:ascii="Palatino Linotype" w:hAnsi="Palatino Linotype"/>
          <w:i/>
          <w:iCs/>
          <w:szCs w:val="22"/>
          <w:lang w:bidi="he-IL"/>
        </w:rPr>
        <w:footnoteReference w:id="14"/>
      </w:r>
      <w:r w:rsidRPr="004750F8">
        <w:rPr>
          <w:rFonts w:ascii="Palatino Linotype" w:hAnsi="Palatino Linotype"/>
          <w:i/>
          <w:iCs/>
          <w:szCs w:val="22"/>
          <w:lang w:val="el-GR" w:bidi="he-IL"/>
        </w:rPr>
        <w:t>.</w:t>
      </w:r>
    </w:p>
    <w:p w14:paraId="2B880380" w14:textId="77777777" w:rsidR="002C43CD" w:rsidRPr="004750F8" w:rsidRDefault="002C43CD" w:rsidP="002C43CD">
      <w:pPr>
        <w:autoSpaceDE w:val="0"/>
        <w:autoSpaceDN w:val="0"/>
        <w:adjustRightInd w:val="0"/>
        <w:jc w:val="both"/>
        <w:rPr>
          <w:rFonts w:ascii="Palatino Linotype" w:hAnsi="Palatino Linotype"/>
          <w:i/>
          <w:iCs/>
          <w:szCs w:val="22"/>
          <w:lang w:val="el-GR" w:bidi="he-IL"/>
        </w:rPr>
      </w:pPr>
    </w:p>
    <w:p w14:paraId="1BFB0D35" w14:textId="77777777" w:rsidR="002C43CD" w:rsidRPr="004750F8" w:rsidRDefault="002C43CD" w:rsidP="002C43CD">
      <w:pPr>
        <w:autoSpaceDE w:val="0"/>
        <w:autoSpaceDN w:val="0"/>
        <w:adjustRightInd w:val="0"/>
        <w:jc w:val="both"/>
        <w:rPr>
          <w:rFonts w:ascii="Palatino Linotype" w:hAnsi="Palatino Linotype"/>
          <w:szCs w:val="22"/>
          <w:lang w:val="el-GR" w:bidi="he-IL"/>
        </w:rPr>
      </w:pPr>
      <w:r w:rsidRPr="004750F8">
        <w:rPr>
          <w:rFonts w:ascii="Palatino Linotype" w:hAnsi="Palatino Linotype"/>
          <w:szCs w:val="22"/>
          <w:lang w:val="el-GR" w:bidi="he-IL"/>
        </w:rPr>
        <w:t>Η παρθενία των 144.000</w:t>
      </w:r>
      <w:r w:rsidRPr="004750F8">
        <w:rPr>
          <w:rStyle w:val="a5"/>
          <w:rFonts w:ascii="Palatino Linotype" w:hAnsi="Palatino Linotype"/>
          <w:szCs w:val="22"/>
          <w:lang w:bidi="he-IL"/>
        </w:rPr>
        <w:footnoteReference w:id="15"/>
      </w:r>
      <w:r w:rsidRPr="004750F8">
        <w:rPr>
          <w:rFonts w:ascii="Palatino Linotype" w:hAnsi="Palatino Linotype"/>
          <w:szCs w:val="22"/>
          <w:lang w:val="el-GR" w:bidi="he-IL"/>
        </w:rPr>
        <w:t xml:space="preserve"> στην </w:t>
      </w:r>
      <w:proofErr w:type="spellStart"/>
      <w:r w:rsidRPr="004750F8">
        <w:rPr>
          <w:rFonts w:ascii="Palatino Linotype" w:hAnsi="Palatino Linotype"/>
          <w:szCs w:val="22"/>
          <w:lang w:val="el-GR" w:bidi="he-IL"/>
        </w:rPr>
        <w:t>Αποκ</w:t>
      </w:r>
      <w:proofErr w:type="spellEnd"/>
      <w:r w:rsidRPr="004750F8">
        <w:rPr>
          <w:rFonts w:ascii="Palatino Linotype" w:hAnsi="Palatino Linotype"/>
          <w:szCs w:val="22"/>
          <w:lang w:val="el-GR" w:bidi="he-IL"/>
        </w:rPr>
        <w:t xml:space="preserve">. αφορά κατεξοχήν και στην αυθεντική πίστη προς τον Ιησού. Ο Παύλος χρησιμοποιεί γαμήλια ορολογία για να δηλώσει την αγωνία του για να μην πλανηθεί η Εκκλησία της Κορίνθου από τις διδασκαλίες των </w:t>
      </w:r>
      <w:proofErr w:type="spellStart"/>
      <w:r w:rsidRPr="004750F8">
        <w:rPr>
          <w:rFonts w:ascii="Palatino Linotype" w:hAnsi="Palatino Linotype"/>
          <w:szCs w:val="22"/>
          <w:lang w:val="el-GR" w:bidi="he-IL"/>
        </w:rPr>
        <w:t>ιουδαϊζόντων</w:t>
      </w:r>
      <w:proofErr w:type="spellEnd"/>
      <w:r w:rsidRPr="004750F8">
        <w:rPr>
          <w:rFonts w:ascii="Palatino Linotype" w:hAnsi="Palatino Linotype"/>
          <w:szCs w:val="22"/>
          <w:lang w:val="el-GR" w:bidi="he-IL"/>
        </w:rPr>
        <w:t xml:space="preserve">: </w:t>
      </w:r>
      <w:proofErr w:type="spellStart"/>
      <w:r w:rsidRPr="004750F8">
        <w:rPr>
          <w:rFonts w:ascii="Palatino Linotype" w:hAnsi="Palatino Linotype"/>
          <w:b/>
          <w:bCs/>
          <w:i/>
          <w:iCs/>
          <w:caps/>
          <w:szCs w:val="22"/>
          <w:lang w:val="el-GR" w:bidi="he-IL"/>
        </w:rPr>
        <w:t>ζ</w:t>
      </w:r>
      <w:r w:rsidRPr="004750F8">
        <w:rPr>
          <w:rFonts w:ascii="Palatino Linotype" w:hAnsi="Palatino Linotype"/>
          <w:b/>
          <w:bCs/>
          <w:i/>
          <w:iCs/>
          <w:szCs w:val="22"/>
          <w:lang w:val="el-GR" w:bidi="he-IL"/>
        </w:rPr>
        <w:t>ηλῶ</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γὰρ</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ὑμᾶς</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caps/>
          <w:szCs w:val="22"/>
          <w:lang w:val="el-GR" w:bidi="he-IL"/>
        </w:rPr>
        <w:t>θ</w:t>
      </w:r>
      <w:r w:rsidRPr="004750F8">
        <w:rPr>
          <w:rFonts w:ascii="Palatino Linotype" w:hAnsi="Palatino Linotype"/>
          <w:b/>
          <w:bCs/>
          <w:i/>
          <w:iCs/>
          <w:szCs w:val="22"/>
          <w:lang w:val="el-GR" w:bidi="he-IL"/>
        </w:rPr>
        <w:t>εοῦ</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ζήλῳ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lastRenderedPageBreak/>
        <w:t>ἡρμοσάμην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γὰρ</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ὑμᾶς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ἑνὶ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ἀνδρὶ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b/>
          <w:bCs/>
          <w:i/>
          <w:iCs/>
          <w:szCs w:val="22"/>
          <w:lang w:val="el-GR" w:bidi="he-IL"/>
        </w:rPr>
        <w:t>παρθένον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ἁγνὴν</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παραστῆσαι</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τῷ</w:t>
      </w:r>
      <w:proofErr w:type="spellEnd"/>
      <w:r w:rsidRPr="004750F8">
        <w:rPr>
          <w:rFonts w:ascii="Palatino Linotype" w:hAnsi="Palatino Linotype"/>
          <w:b/>
          <w:bCs/>
          <w:i/>
          <w:iCs/>
          <w:szCs w:val="22"/>
          <w:lang w:val="el-GR" w:bidi="he-IL"/>
        </w:rPr>
        <w:t xml:space="preserve"> </w:t>
      </w:r>
      <w:proofErr w:type="spellStart"/>
      <w:r w:rsidRPr="004750F8">
        <w:rPr>
          <w:rFonts w:ascii="Palatino Linotype" w:hAnsi="Palatino Linotype"/>
          <w:b/>
          <w:bCs/>
          <w:i/>
          <w:iCs/>
          <w:szCs w:val="22"/>
          <w:lang w:val="el-GR" w:bidi="he-IL"/>
        </w:rPr>
        <w:t>Χριστῷ</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φοβοῦμαι</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δὲ</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μήπως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ὡς</w:t>
      </w:r>
      <w:proofErr w:type="spellEnd"/>
      <w:r w:rsidRPr="004750F8">
        <w:rPr>
          <w:rFonts w:ascii="Palatino Linotype" w:hAnsi="Palatino Linotype"/>
          <w:i/>
          <w:iCs/>
          <w:szCs w:val="22"/>
          <w:lang w:val="el-GR" w:bidi="he-IL"/>
        </w:rPr>
        <w:t xml:space="preserve"> ὁ </w:t>
      </w:r>
      <w:proofErr w:type="spellStart"/>
      <w:r w:rsidRPr="004750F8">
        <w:rPr>
          <w:rFonts w:ascii="Palatino Linotype" w:hAnsi="Palatino Linotype"/>
          <w:i/>
          <w:iCs/>
          <w:szCs w:val="22"/>
          <w:lang w:val="el-GR" w:bidi="he-IL"/>
        </w:rPr>
        <w:t>ὄφις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ἐξηπάτησεν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Εὕαν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ἐν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τῇ</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πανουργίᾳ</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αὐτοῦ</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φθαρῇ</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τὰ</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νοήματα</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ὑμῶν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ἀπὸ</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ἁπλότητος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καὶ</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ἁγνότητος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τῆς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εἰς</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τὸν</w:t>
      </w:r>
      <w:proofErr w:type="spellEnd"/>
      <w:r w:rsidRPr="004750F8">
        <w:rPr>
          <w:rFonts w:ascii="Palatino Linotype" w:hAnsi="Palatino Linotype"/>
          <w:i/>
          <w:iCs/>
          <w:szCs w:val="22"/>
          <w:lang w:val="el-GR" w:bidi="he-IL"/>
        </w:rPr>
        <w:t xml:space="preserve"> </w:t>
      </w:r>
      <w:proofErr w:type="spellStart"/>
      <w:r w:rsidRPr="004750F8">
        <w:rPr>
          <w:rFonts w:ascii="Palatino Linotype" w:hAnsi="Palatino Linotype"/>
          <w:i/>
          <w:iCs/>
          <w:szCs w:val="22"/>
          <w:lang w:val="el-GR" w:bidi="he-IL"/>
        </w:rPr>
        <w:t>Χριστόν</w:t>
      </w:r>
      <w:proofErr w:type="spellEnd"/>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 xml:space="preserve">(Β’ </w:t>
      </w:r>
      <w:proofErr w:type="spellStart"/>
      <w:r w:rsidRPr="004750F8">
        <w:rPr>
          <w:rFonts w:ascii="Palatino Linotype" w:hAnsi="Palatino Linotype"/>
          <w:szCs w:val="22"/>
          <w:lang w:val="el-GR" w:bidi="he-IL"/>
        </w:rPr>
        <w:t>Κορ</w:t>
      </w:r>
      <w:proofErr w:type="spellEnd"/>
      <w:r w:rsidRPr="004750F8">
        <w:rPr>
          <w:rFonts w:ascii="Palatino Linotype" w:hAnsi="Palatino Linotype"/>
          <w:szCs w:val="22"/>
          <w:lang w:val="el-GR" w:bidi="he-IL"/>
        </w:rPr>
        <w:t>. 11, 2-4).</w:t>
      </w:r>
      <w:r w:rsidRPr="004750F8">
        <w:rPr>
          <w:rFonts w:ascii="Palatino Linotype" w:hAnsi="Palatino Linotype"/>
          <w:szCs w:val="28"/>
          <w:lang w:val="el-GR"/>
        </w:rPr>
        <w:t xml:space="preserve"> </w:t>
      </w:r>
      <w:r w:rsidRPr="004750F8">
        <w:rPr>
          <w:rFonts w:ascii="Palatino Linotype" w:hAnsi="Palatino Linotype"/>
          <w:szCs w:val="22"/>
          <w:lang w:val="el-GR" w:bidi="he-IL"/>
        </w:rPr>
        <w:t xml:space="preserve">Σύμφωνα με τον Ιππόλυτο η Εκκλησία των Ιεροσολύμων μέχρι και τις ημέρες του Σίμωνα του </w:t>
      </w:r>
      <w:proofErr w:type="spellStart"/>
      <w:r w:rsidRPr="004750F8">
        <w:rPr>
          <w:rFonts w:ascii="Palatino Linotype" w:hAnsi="Palatino Linotype"/>
          <w:szCs w:val="22"/>
          <w:lang w:val="el-GR" w:bidi="he-IL"/>
        </w:rPr>
        <w:t>Κλωπά</w:t>
      </w:r>
      <w:proofErr w:type="spellEnd"/>
      <w:r w:rsidRPr="004750F8">
        <w:rPr>
          <w:rFonts w:ascii="Palatino Linotype" w:hAnsi="Palatino Linotype"/>
          <w:szCs w:val="22"/>
          <w:lang w:val="el-GR" w:bidi="he-IL"/>
        </w:rPr>
        <w:t xml:space="preserve"> παρέμεινε </w:t>
      </w:r>
      <w:r w:rsidRPr="004750F8">
        <w:rPr>
          <w:rFonts w:ascii="Palatino Linotype" w:hAnsi="Palatino Linotype"/>
          <w:i/>
          <w:iCs/>
          <w:szCs w:val="22"/>
          <w:lang w:val="el-GR" w:bidi="he-IL"/>
        </w:rPr>
        <w:t>παρθένος και αδιάφθορος</w:t>
      </w:r>
      <w:r w:rsidRPr="004750F8">
        <w:rPr>
          <w:rFonts w:ascii="Palatino Linotype" w:hAnsi="Palatino Linotype"/>
          <w:szCs w:val="22"/>
          <w:lang w:val="el-GR" w:bidi="he-IL"/>
        </w:rPr>
        <w:t xml:space="preserve"> από τις διδασκαλίες των αιρετικών (</w:t>
      </w:r>
      <w:proofErr w:type="spellStart"/>
      <w:r w:rsidRPr="004750F8">
        <w:rPr>
          <w:rFonts w:ascii="Palatino Linotype" w:hAnsi="Palatino Linotype"/>
          <w:i/>
          <w:lang w:val="el-GR"/>
        </w:rPr>
        <w:t>μέχρι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τῶν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τότε</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χρόνων</w:t>
      </w:r>
      <w:proofErr w:type="spellEnd"/>
      <w:r w:rsidRPr="004750F8">
        <w:rPr>
          <w:rFonts w:ascii="Palatino Linotype" w:hAnsi="Palatino Linotype"/>
          <w:i/>
          <w:lang w:val="el-GR"/>
        </w:rPr>
        <w:t xml:space="preserve"> </w:t>
      </w:r>
      <w:proofErr w:type="spellStart"/>
      <w:r w:rsidRPr="004750F8">
        <w:rPr>
          <w:rFonts w:ascii="Palatino Linotype" w:hAnsi="Palatino Linotype"/>
          <w:b/>
          <w:bCs/>
          <w:i/>
          <w:lang w:val="el-GR"/>
        </w:rPr>
        <w:t>παρθένος</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καθαρὰ</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καὶ</w:t>
      </w:r>
      <w:proofErr w:type="spellEnd"/>
      <w:r w:rsidRPr="004750F8">
        <w:rPr>
          <w:rFonts w:ascii="Palatino Linotype" w:hAnsi="Palatino Linotype"/>
          <w:b/>
          <w:bCs/>
          <w:i/>
          <w:lang w:val="el-GR"/>
        </w:rPr>
        <w:t xml:space="preserve"> </w:t>
      </w:r>
      <w:proofErr w:type="spellStart"/>
      <w:r w:rsidRPr="004750F8">
        <w:rPr>
          <w:rFonts w:ascii="Palatino Linotype" w:hAnsi="Palatino Linotype"/>
          <w:b/>
          <w:bCs/>
          <w:i/>
          <w:lang w:val="el-GR"/>
        </w:rPr>
        <w:t>ἀδιάφθορος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ἔμεινεν</w:t>
      </w:r>
      <w:proofErr w:type="spellEnd"/>
      <w:r w:rsidRPr="004750F8">
        <w:rPr>
          <w:rFonts w:ascii="Palatino Linotype" w:hAnsi="Palatino Linotype"/>
          <w:i/>
          <w:lang w:val="el-GR"/>
        </w:rPr>
        <w:t xml:space="preserve"> ἡ </w:t>
      </w:r>
      <w:proofErr w:type="spellStart"/>
      <w:r w:rsidRPr="004750F8">
        <w:rPr>
          <w:rFonts w:ascii="Palatino Linotype" w:hAnsi="Palatino Linotype"/>
          <w:i/>
          <w:lang w:val="el-GR"/>
        </w:rPr>
        <w:t>ἐκκλησία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ἀδήλῳ</w:t>
      </w:r>
      <w:proofErr w:type="spellEnd"/>
      <w:r w:rsidRPr="004750F8">
        <w:rPr>
          <w:rFonts w:ascii="Palatino Linotype" w:hAnsi="Palatino Linotype"/>
          <w:i/>
          <w:lang w:val="el-GR"/>
        </w:rPr>
        <w:t xml:space="preserve"> που </w:t>
      </w:r>
      <w:proofErr w:type="spellStart"/>
      <w:r w:rsidRPr="004750F8">
        <w:rPr>
          <w:rFonts w:ascii="Palatino Linotype" w:hAnsi="Palatino Linotype"/>
          <w:i/>
          <w:lang w:val="el-GR"/>
        </w:rPr>
        <w:t>σκότει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ὡς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εἰ</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φωλευόντων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εἰς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ἔτι</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τότε</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τῶν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εἰ</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καί</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τινες</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ὑπῆρχον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παραφθείρειν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ἐπιχειρούντων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τὸν</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ὑγιῆ</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κανόνα</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τοῦ</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σωτηρίου</w:t>
      </w:r>
      <w:proofErr w:type="spellEnd"/>
      <w:r w:rsidRPr="004750F8">
        <w:rPr>
          <w:rFonts w:ascii="Palatino Linotype" w:hAnsi="Palatino Linotype"/>
          <w:i/>
          <w:lang w:val="el-GR"/>
        </w:rPr>
        <w:t xml:space="preserve"> </w:t>
      </w:r>
      <w:proofErr w:type="spellStart"/>
      <w:r w:rsidRPr="004750F8">
        <w:rPr>
          <w:rFonts w:ascii="Palatino Linotype" w:hAnsi="Palatino Linotype"/>
          <w:i/>
          <w:lang w:val="el-GR"/>
        </w:rPr>
        <w:t>κηρύγματος</w:t>
      </w:r>
      <w:proofErr w:type="spellEnd"/>
      <w:r w:rsidRPr="004750F8">
        <w:rPr>
          <w:rFonts w:ascii="Palatino Linotype" w:hAnsi="Palatino Linotype"/>
          <w:lang w:val="el-GR"/>
        </w:rPr>
        <w:t xml:space="preserve">· </w:t>
      </w:r>
      <w:proofErr w:type="spellStart"/>
      <w:r w:rsidRPr="004750F8">
        <w:rPr>
          <w:rFonts w:ascii="Palatino Linotype" w:hAnsi="Palatino Linotype"/>
          <w:szCs w:val="22"/>
          <w:lang w:val="el-GR" w:bidi="he-IL"/>
        </w:rPr>
        <w:t>Ευσ</w:t>
      </w:r>
      <w:proofErr w:type="spellEnd"/>
      <w:r w:rsidRPr="004750F8">
        <w:rPr>
          <w:rFonts w:ascii="Palatino Linotype" w:hAnsi="Palatino Linotype"/>
          <w:szCs w:val="22"/>
          <w:lang w:val="el-GR" w:bidi="he-IL"/>
        </w:rPr>
        <w:t xml:space="preserve">. </w:t>
      </w:r>
      <w:r w:rsidRPr="00F66022">
        <w:rPr>
          <w:rFonts w:ascii="Palatino Linotype" w:hAnsi="Palatino Linotype"/>
          <w:i/>
          <w:szCs w:val="22"/>
          <w:lang w:val="el-GR" w:bidi="he-IL"/>
        </w:rPr>
        <w:t>Ε.Ι.</w:t>
      </w:r>
      <w:r w:rsidRPr="004750F8">
        <w:rPr>
          <w:rFonts w:ascii="Palatino Linotype" w:hAnsi="Palatino Linotype"/>
          <w:szCs w:val="22"/>
          <w:lang w:val="el-GR" w:bidi="he-IL"/>
        </w:rPr>
        <w:t xml:space="preserve"> 3.32.7</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4.22.4.6). </w:t>
      </w:r>
    </w:p>
    <w:p w14:paraId="09367D94" w14:textId="77777777" w:rsidR="002C43CD" w:rsidRPr="004750F8" w:rsidRDefault="002C43CD" w:rsidP="002C43CD">
      <w:pPr>
        <w:autoSpaceDE w:val="0"/>
        <w:autoSpaceDN w:val="0"/>
        <w:adjustRightInd w:val="0"/>
        <w:jc w:val="both"/>
        <w:rPr>
          <w:rFonts w:ascii="Palatino Linotype" w:hAnsi="Palatino Linotype"/>
          <w:szCs w:val="22"/>
          <w:lang w:val="el-GR" w:bidi="he-IL"/>
        </w:rPr>
      </w:pPr>
    </w:p>
    <w:p w14:paraId="0A7C49A5" w14:textId="77777777" w:rsidR="002C43CD" w:rsidRPr="004750F8" w:rsidRDefault="002C43CD" w:rsidP="002C43CD">
      <w:pPr>
        <w:autoSpaceDE w:val="0"/>
        <w:autoSpaceDN w:val="0"/>
        <w:adjustRightInd w:val="0"/>
        <w:jc w:val="both"/>
        <w:rPr>
          <w:rFonts w:ascii="Palatino Linotype" w:hAnsi="Palatino Linotype"/>
          <w:szCs w:val="28"/>
          <w:lang w:val="el-GR"/>
        </w:rPr>
      </w:pPr>
      <w:r w:rsidRPr="004750F8">
        <w:rPr>
          <w:rFonts w:ascii="Palatino Linotype" w:hAnsi="Palatino Linotype"/>
          <w:szCs w:val="22"/>
          <w:lang w:val="el-GR" w:bidi="he-IL"/>
        </w:rPr>
        <w:t>Ίσως όμως εάν οι 144. 000 δεν εκπροσωπούν μόνο τη χριστιανική Εκκλησία αλλά αφορούν σε ένα συγκεκριμένο «σώμα ευέλπιδων» της Εκκλησίας, η</w:t>
      </w:r>
      <w:r w:rsidRPr="004750F8">
        <w:rPr>
          <w:rFonts w:ascii="Palatino Linotype" w:hAnsi="Palatino Linotype"/>
          <w:caps/>
          <w:szCs w:val="22"/>
          <w:lang w:val="el-GR" w:bidi="he-IL"/>
        </w:rPr>
        <w:t xml:space="preserve"> </w:t>
      </w:r>
      <w:r w:rsidRPr="004750F8">
        <w:rPr>
          <w:rFonts w:ascii="Palatino Linotype" w:hAnsi="Palatino Linotype"/>
          <w:szCs w:val="22"/>
          <w:lang w:val="el-GR" w:bidi="he-IL"/>
        </w:rPr>
        <w:t>παρθενία να αφορά και στην αποχή από το γενετήσιο ένστικτο (2, 14. 20</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9, 21</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21, 8</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22, 15). Ο Ιωάννης άλλωστε, σύμφωνα με τον </w:t>
      </w:r>
      <w:proofErr w:type="spellStart"/>
      <w:r w:rsidRPr="004750F8">
        <w:rPr>
          <w:rFonts w:ascii="Palatino Linotype" w:hAnsi="Palatino Linotype"/>
          <w:szCs w:val="22"/>
          <w:lang w:val="el-GR" w:bidi="he-IL"/>
        </w:rPr>
        <w:t>Επιφάνιο</w:t>
      </w:r>
      <w:proofErr w:type="spellEnd"/>
      <w:r w:rsidRPr="004750F8">
        <w:rPr>
          <w:rFonts w:ascii="Palatino Linotype" w:hAnsi="Palatino Linotype"/>
          <w:szCs w:val="22"/>
          <w:lang w:val="el-GR" w:bidi="he-IL"/>
        </w:rPr>
        <w:t xml:space="preserve"> (Παν. 28.7.5), παρέμεινε ο ίδιος παρθένος, όπως και ο Παύλος, προκειμένου να αφιερωθεί στο έργο της Εκκλησίας. </w:t>
      </w:r>
    </w:p>
    <w:p w14:paraId="5D21FF3A" w14:textId="77777777" w:rsidR="002C43CD" w:rsidRPr="004750F8" w:rsidRDefault="002C43CD" w:rsidP="002C43CD">
      <w:pPr>
        <w:autoSpaceDE w:val="0"/>
        <w:autoSpaceDN w:val="0"/>
        <w:adjustRightInd w:val="0"/>
        <w:jc w:val="both"/>
        <w:rPr>
          <w:rFonts w:ascii="Palatino Linotype" w:hAnsi="Palatino Linotype"/>
          <w:szCs w:val="28"/>
          <w:lang w:val="el-GR"/>
        </w:rPr>
      </w:pPr>
    </w:p>
    <w:p w14:paraId="7C494E6D" w14:textId="77777777" w:rsidR="002C43CD" w:rsidRPr="004750F8" w:rsidRDefault="002C43CD" w:rsidP="002C43CD">
      <w:pPr>
        <w:autoSpaceDE w:val="0"/>
        <w:autoSpaceDN w:val="0"/>
        <w:adjustRightInd w:val="0"/>
        <w:jc w:val="both"/>
        <w:rPr>
          <w:rFonts w:ascii="Palatino Linotype" w:hAnsi="Palatino Linotype"/>
          <w:szCs w:val="28"/>
          <w:lang w:val="el-GR"/>
        </w:rPr>
      </w:pPr>
      <w:r w:rsidRPr="004750F8">
        <w:rPr>
          <w:rFonts w:ascii="Palatino Linotype" w:hAnsi="Palatino Linotype"/>
          <w:szCs w:val="28"/>
          <w:lang w:val="el-GR"/>
        </w:rPr>
        <w:t xml:space="preserve">Το μήνυμα που στέλνει ο Ιωάννης πριν την έκρηξη της τελευταίας επτάδας των εσχατολογικών δεινών είναι ότι η Εκκλησία δε βρίσκεται μόνη της στο πέλαγος των θλίψεων και των διωγμών, αλλά σε κοινωνία με το </w:t>
      </w:r>
      <w:proofErr w:type="spellStart"/>
      <w:r w:rsidRPr="004750F8">
        <w:rPr>
          <w:rFonts w:ascii="Palatino Linotype" w:hAnsi="Palatino Linotype"/>
          <w:szCs w:val="28"/>
          <w:lang w:val="el-GR"/>
        </w:rPr>
        <w:t>εσφαγμένο</w:t>
      </w:r>
      <w:proofErr w:type="spellEnd"/>
      <w:r w:rsidRPr="004750F8">
        <w:rPr>
          <w:rFonts w:ascii="Palatino Linotype" w:hAnsi="Palatino Linotype"/>
          <w:szCs w:val="28"/>
          <w:lang w:val="el-GR"/>
        </w:rPr>
        <w:t xml:space="preserve"> </w:t>
      </w:r>
      <w:proofErr w:type="spellStart"/>
      <w:r w:rsidRPr="004750F8">
        <w:rPr>
          <w:rFonts w:ascii="Palatino Linotype" w:hAnsi="Palatino Linotype"/>
          <w:szCs w:val="28"/>
          <w:lang w:val="el-GR"/>
        </w:rPr>
        <w:t>Αρνίο</w:t>
      </w:r>
      <w:proofErr w:type="spellEnd"/>
      <w:r w:rsidRPr="004750F8">
        <w:rPr>
          <w:rFonts w:ascii="Palatino Linotype" w:hAnsi="Palatino Linotype"/>
          <w:szCs w:val="28"/>
          <w:lang w:val="el-GR"/>
        </w:rPr>
        <w:t xml:space="preserve">, το οποίο την οδηγεί, όπως κάποτε οδήγησε τον Ισραήλ, μέσα από την έρημο στη γη της Επαγγελίας. Σε αντίθεση με το </w:t>
      </w:r>
      <w:proofErr w:type="spellStart"/>
      <w:r w:rsidRPr="004750F8">
        <w:rPr>
          <w:rFonts w:ascii="Palatino Linotype" w:hAnsi="Palatino Linotype"/>
          <w:szCs w:val="28"/>
          <w:lang w:val="el-GR"/>
        </w:rPr>
        <w:t>Αρνίο</w:t>
      </w:r>
      <w:proofErr w:type="spellEnd"/>
      <w:r w:rsidRPr="004750F8">
        <w:rPr>
          <w:rFonts w:ascii="Palatino Linotype" w:hAnsi="Palatino Linotype"/>
          <w:szCs w:val="28"/>
          <w:lang w:val="el-GR"/>
        </w:rPr>
        <w:t>, το Θηρίο και οι οπαδοί του φαινομενικά δοξάζονται και ευημερούν. Το τέλος τους όμως είναι η αιώνια απώλεια και καταδίκη.</w:t>
      </w:r>
    </w:p>
    <w:p w14:paraId="23529D31" w14:textId="77777777" w:rsidR="002C43CD" w:rsidRPr="004750F8" w:rsidRDefault="002C43CD" w:rsidP="002C43CD">
      <w:pPr>
        <w:jc w:val="both"/>
        <w:rPr>
          <w:rFonts w:ascii="Palatino Linotype" w:hAnsi="Palatino Linotype"/>
          <w:b/>
          <w:bCs/>
          <w:lang w:val="el-GR"/>
        </w:rPr>
      </w:pPr>
    </w:p>
    <w:p w14:paraId="0D3A6264" w14:textId="77777777" w:rsidR="007B6DD9" w:rsidRPr="002C43CD" w:rsidRDefault="007B6DD9">
      <w:pPr>
        <w:rPr>
          <w:lang w:val="el-GR"/>
        </w:rPr>
      </w:pPr>
    </w:p>
    <w:sectPr w:rsidR="007B6DD9" w:rsidRPr="002C43CD" w:rsidSect="002C43CD">
      <w:footerReference w:type="default" r:id="rId6"/>
      <w:pgSz w:w="11906" w:h="16838"/>
      <w:pgMar w:top="567"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A0E8" w14:textId="77777777" w:rsidR="007120F0" w:rsidRDefault="007120F0" w:rsidP="002C43CD">
      <w:r>
        <w:separator/>
      </w:r>
    </w:p>
  </w:endnote>
  <w:endnote w:type="continuationSeparator" w:id="0">
    <w:p w14:paraId="310B1657" w14:textId="77777777" w:rsidR="007120F0" w:rsidRDefault="007120F0" w:rsidP="002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gOldTimes UC Pol">
    <w:altName w:val="Calibri"/>
    <w:charset w:val="00"/>
    <w:family w:val="auto"/>
    <w:pitch w:val="variable"/>
    <w:sig w:usb0="00000087" w:usb1="00000000"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SBL Greek">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51745"/>
      <w:docPartObj>
        <w:docPartGallery w:val="Page Numbers (Bottom of Page)"/>
        <w:docPartUnique/>
      </w:docPartObj>
    </w:sdtPr>
    <w:sdtContent>
      <w:p w14:paraId="7D0A4125" w14:textId="6F7714B8" w:rsidR="002C43CD" w:rsidRDefault="002C43CD">
        <w:pPr>
          <w:pStyle w:val="a6"/>
          <w:jc w:val="right"/>
        </w:pPr>
        <w:r>
          <w:fldChar w:fldCharType="begin"/>
        </w:r>
        <w:r>
          <w:instrText>PAGE   \* MERGEFORMAT</w:instrText>
        </w:r>
        <w:r>
          <w:fldChar w:fldCharType="separate"/>
        </w:r>
        <w:r>
          <w:rPr>
            <w:lang w:val="el-GR"/>
          </w:rPr>
          <w:t>2</w:t>
        </w:r>
        <w:r>
          <w:fldChar w:fldCharType="end"/>
        </w:r>
      </w:p>
    </w:sdtContent>
  </w:sdt>
  <w:p w14:paraId="3E380D09" w14:textId="77777777" w:rsidR="002C43CD" w:rsidRDefault="002C43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0891" w14:textId="77777777" w:rsidR="007120F0" w:rsidRDefault="007120F0" w:rsidP="002C43CD">
      <w:r>
        <w:separator/>
      </w:r>
    </w:p>
  </w:footnote>
  <w:footnote w:type="continuationSeparator" w:id="0">
    <w:p w14:paraId="09F1ACED" w14:textId="77777777" w:rsidR="007120F0" w:rsidRDefault="007120F0" w:rsidP="002C43CD">
      <w:r>
        <w:continuationSeparator/>
      </w:r>
    </w:p>
  </w:footnote>
  <w:footnote w:id="1">
    <w:p w14:paraId="53D4A654"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pacing w:val="3"/>
          <w:w w:val="87"/>
          <w:sz w:val="18"/>
          <w:szCs w:val="18"/>
          <w:lang w:val="el-GR"/>
        </w:rPr>
        <w:t>Γεν. 4,15, Εξ. 12,1 Ιεζ.9,4</w:t>
      </w:r>
    </w:p>
  </w:footnote>
  <w:footnote w:id="2">
    <w:p w14:paraId="3365225D"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Ησ</w:t>
      </w:r>
      <w:proofErr w:type="spellEnd"/>
      <w:r w:rsidRPr="00EA3662">
        <w:rPr>
          <w:rFonts w:ascii="Palatino Linotype" w:hAnsi="Palatino Linotype"/>
          <w:sz w:val="18"/>
          <w:szCs w:val="18"/>
          <w:lang w:val="el-GR"/>
        </w:rPr>
        <w:t xml:space="preserve">. </w:t>
      </w:r>
      <w:r w:rsidRPr="00EA3662">
        <w:rPr>
          <w:rFonts w:ascii="Palatino Linotype" w:hAnsi="Palatino Linotype"/>
          <w:sz w:val="18"/>
          <w:szCs w:val="18"/>
          <w:lang w:val="el-GR" w:bidi="he-IL"/>
        </w:rPr>
        <w:t>24, 23 40, 9-11</w:t>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Ιωήλ</w:t>
      </w:r>
      <w:proofErr w:type="spellEnd"/>
      <w:r w:rsidRPr="00EA3662">
        <w:rPr>
          <w:rFonts w:ascii="Palatino Linotype" w:hAnsi="Palatino Linotype"/>
          <w:sz w:val="18"/>
          <w:szCs w:val="18"/>
          <w:lang w:val="el-GR"/>
        </w:rPr>
        <w:t xml:space="preserve"> 3, 5 – 4, 2 Ο’</w:t>
      </w:r>
    </w:p>
  </w:footnote>
  <w:footnote w:id="3">
    <w:p w14:paraId="49E42127"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Σοφ</w:t>
      </w:r>
      <w:proofErr w:type="spellEnd"/>
      <w:r w:rsidRPr="00EA3662">
        <w:rPr>
          <w:rFonts w:ascii="Palatino Linotype" w:hAnsi="Palatino Linotype"/>
          <w:sz w:val="18"/>
          <w:szCs w:val="18"/>
          <w:lang w:val="el-GR"/>
        </w:rPr>
        <w:t>. 3, 13 Ψ. 31 [32], 2</w:t>
      </w:r>
      <w:r w:rsidRPr="00EA3662">
        <w:rPr>
          <w:rFonts w:ascii="Palatino Linotype" w:hAnsi="Palatino Linotype"/>
          <w:sz w:val="18"/>
          <w:szCs w:val="18"/>
          <w:lang w:val="el-GR" w:bidi="he-IL"/>
        </w:rPr>
        <w:t xml:space="preserve"> </w:t>
      </w:r>
      <w:proofErr w:type="spellStart"/>
      <w:r w:rsidRPr="00EA3662">
        <w:rPr>
          <w:rFonts w:ascii="Palatino Linotype" w:hAnsi="Palatino Linotype"/>
          <w:sz w:val="18"/>
          <w:szCs w:val="18"/>
          <w:lang w:val="el-GR"/>
        </w:rPr>
        <w:t>Ιερ</w:t>
      </w:r>
      <w:proofErr w:type="spellEnd"/>
      <w:r w:rsidRPr="00EA3662">
        <w:rPr>
          <w:rFonts w:ascii="Palatino Linotype" w:hAnsi="Palatino Linotype"/>
          <w:sz w:val="18"/>
          <w:szCs w:val="18"/>
          <w:lang w:val="el-GR"/>
        </w:rPr>
        <w:t xml:space="preserve">. 2, 2-3 </w:t>
      </w:r>
      <w:r w:rsidRPr="00EA3662">
        <w:rPr>
          <w:rFonts w:ascii="Palatino Linotype" w:hAnsi="Palatino Linotype"/>
          <w:sz w:val="18"/>
          <w:szCs w:val="18"/>
          <w:lang w:val="el-GR" w:bidi="he-IL"/>
        </w:rPr>
        <w:t xml:space="preserve">Β’ </w:t>
      </w:r>
      <w:proofErr w:type="spellStart"/>
      <w:r w:rsidRPr="00EA3662">
        <w:rPr>
          <w:rFonts w:ascii="Palatino Linotype" w:hAnsi="Palatino Linotype"/>
          <w:sz w:val="18"/>
          <w:szCs w:val="18"/>
          <w:lang w:val="el-GR" w:bidi="he-IL"/>
        </w:rPr>
        <w:t>Κορ</w:t>
      </w:r>
      <w:proofErr w:type="spellEnd"/>
      <w:r w:rsidRPr="00EA3662">
        <w:rPr>
          <w:rFonts w:ascii="Palatino Linotype" w:hAnsi="Palatino Linotype"/>
          <w:sz w:val="18"/>
          <w:szCs w:val="18"/>
          <w:lang w:val="el-GR" w:bidi="he-IL"/>
        </w:rPr>
        <w:t xml:space="preserve">. 11, 2-4 </w:t>
      </w:r>
      <w:proofErr w:type="spellStart"/>
      <w:r w:rsidRPr="00EA3662">
        <w:rPr>
          <w:rFonts w:ascii="Palatino Linotype" w:hAnsi="Palatino Linotype"/>
          <w:sz w:val="18"/>
          <w:szCs w:val="18"/>
          <w:lang w:val="el-GR" w:bidi="he-IL"/>
        </w:rPr>
        <w:t>Εφ</w:t>
      </w:r>
      <w:proofErr w:type="spellEnd"/>
      <w:r w:rsidRPr="00EA3662">
        <w:rPr>
          <w:rFonts w:ascii="Palatino Linotype" w:hAnsi="Palatino Linotype"/>
          <w:sz w:val="18"/>
          <w:szCs w:val="18"/>
          <w:lang w:val="el-GR" w:bidi="he-IL"/>
        </w:rPr>
        <w:t xml:space="preserve">. 5, 26-27 Α’ </w:t>
      </w:r>
      <w:proofErr w:type="spellStart"/>
      <w:r w:rsidRPr="00EA3662">
        <w:rPr>
          <w:rFonts w:ascii="Palatino Linotype" w:hAnsi="Palatino Linotype"/>
          <w:sz w:val="18"/>
          <w:szCs w:val="18"/>
          <w:lang w:val="el-GR" w:bidi="he-IL"/>
        </w:rPr>
        <w:t>Ιω</w:t>
      </w:r>
      <w:proofErr w:type="spellEnd"/>
      <w:r w:rsidRPr="00EA3662">
        <w:rPr>
          <w:rFonts w:ascii="Palatino Linotype" w:hAnsi="Palatino Linotype"/>
          <w:sz w:val="18"/>
          <w:szCs w:val="18"/>
          <w:lang w:val="el-GR" w:bidi="he-IL"/>
        </w:rPr>
        <w:t>. 2, 16</w:t>
      </w:r>
    </w:p>
  </w:footnote>
  <w:footnote w:id="4">
    <w:p w14:paraId="4FD8A710"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Παραλληλότητα υπάρχει επίσης μεταξύ των ενοτήτων 14, 14-20 και 19, 11-21, οι οποίες έπονται και περιγράφεται η </w:t>
      </w:r>
      <w:r w:rsidRPr="00EA3662">
        <w:rPr>
          <w:rFonts w:ascii="Palatino Linotype" w:hAnsi="Palatino Linotype"/>
          <w:caps/>
          <w:sz w:val="18"/>
          <w:szCs w:val="18"/>
          <w:lang w:val="el-GR"/>
        </w:rPr>
        <w:t>κ</w:t>
      </w:r>
      <w:r w:rsidRPr="00EA3662">
        <w:rPr>
          <w:rFonts w:ascii="Palatino Linotype" w:hAnsi="Palatino Linotype"/>
          <w:sz w:val="18"/>
          <w:szCs w:val="18"/>
          <w:lang w:val="el-GR"/>
        </w:rPr>
        <w:t>ρίση.</w:t>
      </w:r>
    </w:p>
  </w:footnote>
  <w:footnote w:id="5">
    <w:p w14:paraId="458DFF1B"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Σύμφωνα με το Α’ Ενώχ 1.5 ο Θεός θα πατήσει στο όρος Σινά και θα φοβηθούν οι πάντες και θα πιστέψουν οι </w:t>
      </w:r>
      <w:proofErr w:type="spellStart"/>
      <w:r w:rsidRPr="00EA3662">
        <w:rPr>
          <w:rFonts w:ascii="Palatino Linotype" w:hAnsi="Palatino Linotype"/>
          <w:sz w:val="18"/>
          <w:szCs w:val="18"/>
          <w:lang w:val="el-GR"/>
        </w:rPr>
        <w:t>Εγρήγοροι</w:t>
      </w:r>
      <w:proofErr w:type="spellEnd"/>
      <w:r w:rsidRPr="00EA3662">
        <w:rPr>
          <w:rFonts w:ascii="Palatino Linotype" w:hAnsi="Palatino Linotype"/>
          <w:sz w:val="18"/>
          <w:szCs w:val="18"/>
          <w:lang w:val="el-GR"/>
        </w:rPr>
        <w:t xml:space="preserve"> και θα ψάλλουν απόκρυφα σε όλα τα άκρα της γης. Και ενώ οι δίκαιοι θα ευδοκιμήσουν οι ασεβείς θα αφανισθούν. </w:t>
      </w:r>
    </w:p>
  </w:footnote>
  <w:footnote w:id="6">
    <w:p w14:paraId="73809708"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Στη </w:t>
      </w:r>
      <w:proofErr w:type="spellStart"/>
      <w:r w:rsidRPr="00EA3662">
        <w:rPr>
          <w:rFonts w:ascii="Palatino Linotype" w:hAnsi="Palatino Linotype"/>
          <w:sz w:val="18"/>
          <w:szCs w:val="18"/>
          <w:lang w:val="el-GR"/>
        </w:rPr>
        <w:t>Διαθ</w:t>
      </w:r>
      <w:proofErr w:type="spellEnd"/>
      <w:r w:rsidRPr="00EA3662">
        <w:rPr>
          <w:rFonts w:ascii="Palatino Linotype" w:hAnsi="Palatino Linotype"/>
          <w:sz w:val="18"/>
          <w:szCs w:val="18"/>
          <w:lang w:val="el-GR"/>
        </w:rPr>
        <w:t xml:space="preserve">. Αβραάμ 1, 15 σημειώνεται ότι μετά την αμαρτία του Αδάμ αυτός δε μπορούσε να ακούσει το Τρισάγιο. Βλ. επίσης </w:t>
      </w:r>
      <w:proofErr w:type="spellStart"/>
      <w:r w:rsidRPr="00EA3662">
        <w:rPr>
          <w:rFonts w:ascii="Palatino Linotype" w:hAnsi="Palatino Linotype"/>
          <w:sz w:val="18"/>
          <w:szCs w:val="18"/>
          <w:lang w:val="el-GR"/>
        </w:rPr>
        <w:t>Ερμητ</w:t>
      </w:r>
      <w:proofErr w:type="spellEnd"/>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Κείμ</w:t>
      </w:r>
      <w:proofErr w:type="spellEnd"/>
      <w:r w:rsidRPr="00EA3662">
        <w:rPr>
          <w:rFonts w:ascii="Palatino Linotype" w:hAnsi="Palatino Linotype"/>
          <w:sz w:val="18"/>
          <w:szCs w:val="18"/>
          <w:lang w:val="el-GR"/>
        </w:rPr>
        <w:t xml:space="preserve">. 13,15-16. Ο τρισμέγιστος Ερμής σημειώνει: </w:t>
      </w:r>
      <w:proofErr w:type="spellStart"/>
      <w:r w:rsidRPr="00EA3662">
        <w:rPr>
          <w:rFonts w:ascii="Palatino Linotype" w:hAnsi="Palatino Linotype"/>
          <w:i/>
          <w:iCs/>
          <w:sz w:val="18"/>
          <w:szCs w:val="18"/>
          <w:lang w:val="el-GR"/>
        </w:rPr>
        <w:t>Γι</w:t>
      </w:r>
      <w:proofErr w:type="spellEnd"/>
      <w:r w:rsidRPr="00EA3662">
        <w:rPr>
          <w:rFonts w:ascii="Palatino Linotype" w:hAnsi="Palatino Linotype"/>
          <w:i/>
          <w:iCs/>
          <w:sz w:val="18"/>
          <w:szCs w:val="18"/>
          <w:lang w:val="el-GR"/>
        </w:rPr>
        <w:t xml:space="preserve">΄ αυτό ακριβώς (για την ευδαιμονία) ο υπέρτατος θεός έστειλε εδώ κάτω τη χορωδία των Μουσών μεταξύ των ανθρώπων για να μη φαίνεται πολύ άγριος ο κόσμος, μια που δε θα είχε τη γλυκύτητα της Μουσικής. Με τους ύμνους που εμπνέονται από τις Μούσες, οι άνθρωποι προσφέρουν ύμνους στο Όλο και στον </w:t>
      </w:r>
      <w:r w:rsidRPr="00EA3662">
        <w:rPr>
          <w:rFonts w:ascii="Palatino Linotype" w:hAnsi="Palatino Linotype"/>
          <w:i/>
          <w:iCs/>
          <w:caps/>
          <w:sz w:val="18"/>
          <w:szCs w:val="18"/>
          <w:lang w:val="el-GR"/>
        </w:rPr>
        <w:t>π</w:t>
      </w:r>
      <w:r w:rsidRPr="00EA3662">
        <w:rPr>
          <w:rFonts w:ascii="Palatino Linotype" w:hAnsi="Palatino Linotype"/>
          <w:i/>
          <w:iCs/>
          <w:sz w:val="18"/>
          <w:szCs w:val="18"/>
          <w:lang w:val="el-GR"/>
        </w:rPr>
        <w:t xml:space="preserve">ατέρα των Όλων, </w:t>
      </w:r>
      <w:r w:rsidRPr="00EA3662">
        <w:rPr>
          <w:rFonts w:ascii="Palatino Linotype" w:hAnsi="Palatino Linotype"/>
          <w:bCs/>
          <w:i/>
          <w:iCs/>
          <w:sz w:val="18"/>
          <w:szCs w:val="18"/>
          <w:lang w:val="el-GR"/>
        </w:rPr>
        <w:t xml:space="preserve">έτσι που στους ουράνιους ύμνους απαντάει μια γλυκιά αρμονία στη γη. </w:t>
      </w:r>
      <w:r w:rsidRPr="00EA3662">
        <w:rPr>
          <w:rFonts w:ascii="Palatino Linotype" w:hAnsi="Palatino Linotype"/>
          <w:bCs/>
          <w:i/>
          <w:iCs/>
          <w:caps/>
          <w:sz w:val="18"/>
          <w:szCs w:val="18"/>
          <w:lang w:val="el-GR"/>
        </w:rPr>
        <w:t>κ</w:t>
      </w:r>
      <w:r w:rsidRPr="00EA3662">
        <w:rPr>
          <w:rFonts w:ascii="Palatino Linotype" w:hAnsi="Palatino Linotype"/>
          <w:bCs/>
          <w:i/>
          <w:iCs/>
          <w:sz w:val="18"/>
          <w:szCs w:val="18"/>
          <w:lang w:val="el-GR"/>
        </w:rPr>
        <w:t>άποιοι άνθρωποι, ένας πολύ μικρός αριθμός ανθρώπων που είναι προικισμένος με καθαρή ψυχή, έλαβαν το ξεχωριστό χάρισμα, τη μακαριότητα να υψώνουν τα μάτια τους προς τον ουρανό.</w:t>
      </w:r>
      <w:r w:rsidRPr="00EA3662">
        <w:rPr>
          <w:rFonts w:ascii="Palatino Linotype" w:hAnsi="Palatino Linotype"/>
          <w:i/>
          <w:iCs/>
          <w:sz w:val="18"/>
          <w:szCs w:val="18"/>
          <w:lang w:val="el-GR"/>
        </w:rPr>
        <w:t xml:space="preserve"> Αλλά όλοι εκείνοι που επέλεξαν κάτω από το βάρος των σωμάτων, το κατώτερο επίπεδο της γνώσης ασχολούνται με τη φροντίδα των </w:t>
      </w:r>
      <w:proofErr w:type="spellStart"/>
      <w:r w:rsidRPr="00EA3662">
        <w:rPr>
          <w:rFonts w:ascii="Palatino Linotype" w:hAnsi="Palatino Linotype"/>
          <w:i/>
          <w:iCs/>
          <w:sz w:val="18"/>
          <w:szCs w:val="18"/>
          <w:lang w:val="el-GR"/>
        </w:rPr>
        <w:t>στοιχείωνκαι</w:t>
      </w:r>
      <w:proofErr w:type="spellEnd"/>
      <w:r w:rsidRPr="00EA3662">
        <w:rPr>
          <w:rFonts w:ascii="Palatino Linotype" w:hAnsi="Palatino Linotype"/>
          <w:i/>
          <w:iCs/>
          <w:sz w:val="18"/>
          <w:szCs w:val="18"/>
          <w:lang w:val="el-GR"/>
        </w:rPr>
        <w:t xml:space="preserve"> όλα τα κατώτερα… αν εκπαιδευόμαστε στη μουσική, είναι μόνο για να μάθουμε να λατρεύουμε το σύνολο του Σύμπαντος και με πόση τάξη τα έχει διατάξει ο Θεός. Γιατί αυτή η τάξη κατά την οποία το σύνολο των πραγμάτων συγκροτεί ένα ενιαίο σύνολο κατά αριστουργηματικό τρόπο, αποτελεί μια άπειρη, γλυκιά και αληθινή αρμονία σε </w:t>
      </w:r>
      <w:proofErr w:type="spellStart"/>
      <w:r w:rsidRPr="00EA3662">
        <w:rPr>
          <w:rFonts w:ascii="Palatino Linotype" w:hAnsi="Palatino Linotype"/>
          <w:i/>
          <w:iCs/>
          <w:sz w:val="18"/>
          <w:szCs w:val="18"/>
          <w:lang w:val="el-GR"/>
        </w:rPr>
        <w:t>θεΪκή</w:t>
      </w:r>
      <w:proofErr w:type="spellEnd"/>
      <w:r w:rsidRPr="00EA3662">
        <w:rPr>
          <w:rFonts w:ascii="Palatino Linotype" w:hAnsi="Palatino Linotype"/>
          <w:i/>
          <w:iCs/>
          <w:sz w:val="18"/>
          <w:szCs w:val="18"/>
          <w:lang w:val="el-GR"/>
        </w:rPr>
        <w:t xml:space="preserve"> μουσική. Η λατρεία του Θεού με απλή και αγνή καρδιά, ο σεβασμός των έργων του Θεού που είναι πλήρης αγαθού είναι η πραγματική φιλοσοφία </w:t>
      </w:r>
      <w:r w:rsidRPr="00EA3662">
        <w:rPr>
          <w:rFonts w:ascii="Palatino Linotype" w:hAnsi="Palatino Linotype"/>
          <w:sz w:val="18"/>
          <w:szCs w:val="18"/>
          <w:lang w:val="el-GR"/>
        </w:rPr>
        <w:t>(Ασκληπιός 9. 14).</w:t>
      </w:r>
    </w:p>
  </w:footnote>
  <w:footnote w:id="7">
    <w:p w14:paraId="272F0126"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Σχετικά με τη δυναμική του καινού άσματος αξιοσημείωτα είναι όσα αναφέρει ο Κλήμης ο </w:t>
      </w:r>
      <w:proofErr w:type="spellStart"/>
      <w:r w:rsidRPr="00EA3662">
        <w:rPr>
          <w:rFonts w:ascii="Palatino Linotype" w:hAnsi="Palatino Linotype"/>
          <w:sz w:val="18"/>
          <w:szCs w:val="18"/>
          <w:lang w:val="el-GR"/>
        </w:rPr>
        <w:t>Αλεξ</w:t>
      </w:r>
      <w:proofErr w:type="spellEnd"/>
      <w:r w:rsidRPr="00EA3662">
        <w:rPr>
          <w:rFonts w:ascii="Palatino Linotype" w:hAnsi="Palatino Linotype"/>
          <w:sz w:val="18"/>
          <w:szCs w:val="18"/>
          <w:lang w:val="el-GR"/>
        </w:rPr>
        <w:t xml:space="preserve">. στον Προτρεπτικό προς Έλληνες (1, 5): </w:t>
      </w:r>
      <w:proofErr w:type="spellStart"/>
      <w:r w:rsidRPr="00EA3662">
        <w:rPr>
          <w:rFonts w:ascii="Palatino Linotype" w:hAnsi="Palatino Linotype"/>
          <w:i/>
          <w:sz w:val="18"/>
          <w:szCs w:val="18"/>
          <w:lang w:val="el-GR"/>
        </w:rPr>
        <w:t>Ὅρα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ᾆσμα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καινὸν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ὅσον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ἴσχυσεν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ἀνθρώπους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ἐκ</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λίθων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ἀνθρώπους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ἐκ</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θηρίων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πεποίηκεν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Οἱ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δὲ</w:t>
      </w:r>
      <w:proofErr w:type="spellEnd"/>
      <w:r w:rsidRPr="00EA3662">
        <w:rPr>
          <w:rFonts w:ascii="Palatino Linotype" w:hAnsi="Palatino Linotype"/>
          <w:i/>
          <w:sz w:val="18"/>
          <w:szCs w:val="18"/>
          <w:lang w:val="el-GR"/>
        </w:rPr>
        <w:t xml:space="preserve"> την </w:t>
      </w:r>
      <w:proofErr w:type="spellStart"/>
      <w:r w:rsidRPr="00EA3662">
        <w:rPr>
          <w:rFonts w:ascii="Palatino Linotype" w:hAnsi="Palatino Linotype"/>
          <w:i/>
          <w:sz w:val="18"/>
          <w:szCs w:val="18"/>
          <w:lang w:val="el-GR"/>
        </w:rPr>
        <w:t>άλλως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νεκροί</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οἱ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τῆς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ὄντως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οὔσης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ἀμέτοχοι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ζωῆς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ἀκροαταὶ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μόνον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γενόμενοι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τοῦ</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ᾄσματος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ἀνεβίωσαν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Τοῦτό</w:t>
      </w:r>
      <w:proofErr w:type="spellEnd"/>
      <w:r w:rsidRPr="00EA3662">
        <w:rPr>
          <w:rFonts w:ascii="Palatino Linotype" w:hAnsi="Palatino Linotype"/>
          <w:i/>
          <w:sz w:val="18"/>
          <w:szCs w:val="18"/>
          <w:lang w:val="el-GR"/>
        </w:rPr>
        <w:t xml:space="preserve"> τοι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πᾶν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ἐκόσμησεν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ἐμμελῶς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τῶν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στοιχείων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τὴν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διαφωνίαν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εἰς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τάξιν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ἐνέτεινε</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συμφωνίας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ἵνα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δὴ</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ὅλος</w:t>
      </w:r>
      <w:proofErr w:type="spellEnd"/>
      <w:r w:rsidRPr="00EA3662">
        <w:rPr>
          <w:rFonts w:ascii="Palatino Linotype" w:hAnsi="Palatino Linotype"/>
          <w:i/>
          <w:sz w:val="18"/>
          <w:szCs w:val="18"/>
          <w:lang w:val="el-GR"/>
        </w:rPr>
        <w:t xml:space="preserve"> ὁ </w:t>
      </w:r>
      <w:proofErr w:type="spellStart"/>
      <w:r w:rsidRPr="00EA3662">
        <w:rPr>
          <w:rFonts w:ascii="Palatino Linotype" w:hAnsi="Palatino Linotype"/>
          <w:i/>
          <w:sz w:val="18"/>
          <w:szCs w:val="18"/>
          <w:lang w:val="el-GR"/>
        </w:rPr>
        <w:t>κόσμος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αὐτῷ</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ἁρμονία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γένηται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θάλατταν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μὲν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ἀνῆκεν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λελυμένην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γῆς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δὲ</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ἐπιβαίνειν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κεκώλυκεν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αὐτήν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γῆν</w:t>
      </w:r>
      <w:proofErr w:type="spellEnd"/>
      <w:r w:rsidRPr="00EA3662">
        <w:rPr>
          <w:rFonts w:ascii="Palatino Linotype" w:hAnsi="Palatino Linotype"/>
          <w:i/>
          <w:sz w:val="18"/>
          <w:szCs w:val="18"/>
          <w:lang w:val="el-GR"/>
        </w:rPr>
        <w:t xml:space="preserve"> δ΄ </w:t>
      </w:r>
      <w:proofErr w:type="spellStart"/>
      <w:r w:rsidRPr="00EA3662">
        <w:rPr>
          <w:rFonts w:ascii="Palatino Linotype" w:hAnsi="Palatino Linotype"/>
          <w:i/>
          <w:sz w:val="18"/>
          <w:szCs w:val="18"/>
          <w:lang w:val="el-GR"/>
        </w:rPr>
        <w:t>ἔμπαλιν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ἐστερέωσεν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φερομένην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ὅρον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αὐτὴν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ἔπηξεν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θαλάττης</w:t>
      </w:r>
      <w:proofErr w:type="spellEnd"/>
      <w:r w:rsidRPr="00EA3662">
        <w:rPr>
          <w:rFonts w:ascii="Palatino Linotype" w:hAnsi="Palatino Linotype"/>
          <w:i/>
          <w:sz w:val="18"/>
          <w:szCs w:val="18"/>
          <w:lang w:val="el-GR"/>
        </w:rPr>
        <w:t xml:space="preserve"> […]</w:t>
      </w:r>
      <w:r w:rsidRPr="00EA3662">
        <w:rPr>
          <w:rFonts w:ascii="Palatino Linotype" w:hAnsi="Palatino Linotype"/>
          <w:sz w:val="18"/>
          <w:szCs w:val="18"/>
          <w:lang w:val="el-GR"/>
        </w:rPr>
        <w:t xml:space="preserve">    </w:t>
      </w:r>
      <w:proofErr w:type="spellStart"/>
      <w:r w:rsidRPr="00EA3662">
        <w:rPr>
          <w:rFonts w:ascii="Palatino Linotype" w:hAnsi="Palatino Linotype"/>
          <w:i/>
          <w:sz w:val="18"/>
          <w:szCs w:val="18"/>
          <w:lang w:val="el-GR"/>
        </w:rPr>
        <w:t>Τί</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δὴ</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οὖν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ὄργανον</w:t>
      </w:r>
      <w:proofErr w:type="spellEnd"/>
      <w:r w:rsidRPr="00EA3662">
        <w:rPr>
          <w:rFonts w:ascii="Palatino Linotype" w:hAnsi="Palatino Linotype"/>
          <w:i/>
          <w:sz w:val="18"/>
          <w:szCs w:val="18"/>
          <w:lang w:val="el-GR"/>
        </w:rPr>
        <w:t xml:space="preserve">͵ ὁ </w:t>
      </w:r>
      <w:proofErr w:type="spellStart"/>
      <w:r w:rsidRPr="00EA3662">
        <w:rPr>
          <w:rFonts w:ascii="Palatino Linotype" w:hAnsi="Palatino Linotype"/>
          <w:i/>
          <w:sz w:val="18"/>
          <w:szCs w:val="18"/>
          <w:lang w:val="el-GR"/>
        </w:rPr>
        <w:t>τοῦ</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caps/>
          <w:sz w:val="18"/>
          <w:szCs w:val="18"/>
          <w:lang w:val="el-GR"/>
        </w:rPr>
        <w:t>θ</w:t>
      </w:r>
      <w:r w:rsidRPr="00EA3662">
        <w:rPr>
          <w:rFonts w:ascii="Palatino Linotype" w:hAnsi="Palatino Linotype"/>
          <w:i/>
          <w:sz w:val="18"/>
          <w:szCs w:val="18"/>
          <w:lang w:val="el-GR"/>
        </w:rPr>
        <w:t>εοῦ</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caps/>
          <w:sz w:val="18"/>
          <w:szCs w:val="18"/>
          <w:lang w:val="el-GR"/>
        </w:rPr>
        <w:t>λ</w:t>
      </w:r>
      <w:r w:rsidRPr="00EA3662">
        <w:rPr>
          <w:rFonts w:ascii="Palatino Linotype" w:hAnsi="Palatino Linotype"/>
          <w:i/>
          <w:sz w:val="18"/>
          <w:szCs w:val="18"/>
          <w:lang w:val="el-GR"/>
        </w:rPr>
        <w:t>όγος</w:t>
      </w:r>
      <w:proofErr w:type="spellEnd"/>
      <w:r w:rsidRPr="00EA3662">
        <w:rPr>
          <w:rFonts w:ascii="Palatino Linotype" w:hAnsi="Palatino Linotype"/>
          <w:i/>
          <w:sz w:val="18"/>
          <w:szCs w:val="18"/>
          <w:lang w:val="el-GR"/>
        </w:rPr>
        <w:t xml:space="preserve">͵ ὁ </w:t>
      </w:r>
      <w:proofErr w:type="spellStart"/>
      <w:r w:rsidRPr="00EA3662">
        <w:rPr>
          <w:rFonts w:ascii="Palatino Linotype" w:hAnsi="Palatino Linotype"/>
          <w:i/>
          <w:caps/>
          <w:sz w:val="18"/>
          <w:szCs w:val="18"/>
          <w:lang w:val="el-GR"/>
        </w:rPr>
        <w:t>κ</w:t>
      </w:r>
      <w:r w:rsidRPr="00EA3662">
        <w:rPr>
          <w:rFonts w:ascii="Palatino Linotype" w:hAnsi="Palatino Linotype"/>
          <w:i/>
          <w:sz w:val="18"/>
          <w:szCs w:val="18"/>
          <w:lang w:val="el-GR"/>
        </w:rPr>
        <w:t>ύριος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ᾆσμα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τὸ</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καινὸν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βούλεται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Ὀφθαλμοὺς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ἀναπετάσαι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τυφλῶν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ὦτα</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ἀνοῖξαι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κωφῶν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σκάζοντας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τὼ</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πόδε</w:t>
      </w:r>
      <w:proofErr w:type="spellEnd"/>
      <w:r w:rsidRPr="00EA3662">
        <w:rPr>
          <w:rFonts w:ascii="Palatino Linotype" w:hAnsi="Palatino Linotype"/>
          <w:i/>
          <w:sz w:val="18"/>
          <w:szCs w:val="18"/>
          <w:lang w:val="el-GR"/>
        </w:rPr>
        <w:t xml:space="preserve"> ἢ </w:t>
      </w:r>
      <w:proofErr w:type="spellStart"/>
      <w:r w:rsidRPr="00EA3662">
        <w:rPr>
          <w:rFonts w:ascii="Palatino Linotype" w:hAnsi="Palatino Linotype"/>
          <w:i/>
          <w:sz w:val="18"/>
          <w:szCs w:val="18"/>
          <w:lang w:val="el-GR"/>
        </w:rPr>
        <w:t>πλανωμένους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εἰς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δικαιοσύνην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χειραγωγῆσαι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θεὸν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ἀνθρώποις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ἀφραίνουσιν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ἐπιδεῖξαι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παῦσαι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φθοράν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νικῆσαι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θάνατον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υἱοὺς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ἀπειθεῖς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διαλλάξαι</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caps/>
          <w:sz w:val="18"/>
          <w:szCs w:val="18"/>
          <w:lang w:val="el-GR"/>
        </w:rPr>
        <w:t>π</w:t>
      </w:r>
      <w:r w:rsidRPr="00EA3662">
        <w:rPr>
          <w:rFonts w:ascii="Palatino Linotype" w:hAnsi="Palatino Linotype"/>
          <w:i/>
          <w:sz w:val="18"/>
          <w:szCs w:val="18"/>
          <w:lang w:val="el-GR"/>
        </w:rPr>
        <w:t>ατρί</w:t>
      </w:r>
      <w:proofErr w:type="spellEnd"/>
      <w:r w:rsidRPr="00EA3662">
        <w:rPr>
          <w:rFonts w:ascii="Palatino Linotype" w:hAnsi="Palatino Linotype"/>
          <w:i/>
          <w:sz w:val="18"/>
          <w:szCs w:val="18"/>
          <w:lang w:val="el-GR"/>
        </w:rPr>
        <w:t xml:space="preserve"> […]</w:t>
      </w:r>
      <w:r w:rsidRPr="00EA3662">
        <w:rPr>
          <w:rFonts w:ascii="Palatino Linotype" w:hAnsi="Palatino Linotype"/>
          <w:sz w:val="18"/>
          <w:szCs w:val="18"/>
          <w:lang w:val="el-GR"/>
        </w:rPr>
        <w:t xml:space="preserve">    </w:t>
      </w:r>
      <w:proofErr w:type="spellStart"/>
      <w:r w:rsidRPr="00EA3662">
        <w:rPr>
          <w:rFonts w:ascii="Palatino Linotype" w:hAnsi="Palatino Linotype"/>
          <w:i/>
          <w:sz w:val="18"/>
          <w:szCs w:val="18"/>
          <w:lang w:val="el-GR"/>
        </w:rPr>
        <w:t>Πολύφωνός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γε</w:t>
      </w:r>
      <w:proofErr w:type="spellEnd"/>
      <w:r w:rsidRPr="00EA3662">
        <w:rPr>
          <w:rFonts w:ascii="Palatino Linotype" w:hAnsi="Palatino Linotype"/>
          <w:i/>
          <w:sz w:val="18"/>
          <w:szCs w:val="18"/>
          <w:lang w:val="el-GR"/>
        </w:rPr>
        <w:t xml:space="preserve"> ὁ </w:t>
      </w:r>
      <w:proofErr w:type="spellStart"/>
      <w:r w:rsidRPr="00EA3662">
        <w:rPr>
          <w:rFonts w:ascii="Palatino Linotype" w:hAnsi="Palatino Linotype"/>
          <w:i/>
          <w:caps/>
          <w:sz w:val="18"/>
          <w:szCs w:val="18"/>
          <w:lang w:val="el-GR"/>
        </w:rPr>
        <w:t>σ</w:t>
      </w:r>
      <w:r w:rsidRPr="00EA3662">
        <w:rPr>
          <w:rFonts w:ascii="Palatino Linotype" w:hAnsi="Palatino Linotype"/>
          <w:i/>
          <w:sz w:val="18"/>
          <w:szCs w:val="18"/>
          <w:lang w:val="el-GR"/>
        </w:rPr>
        <w:t>ωτὴρ</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καὶ</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πολύτροπος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εἰς</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ἀνθρώπων</w:t>
      </w:r>
      <w:proofErr w:type="spellEnd"/>
      <w:r w:rsidRPr="00EA3662">
        <w:rPr>
          <w:rFonts w:ascii="Palatino Linotype" w:hAnsi="Palatino Linotype"/>
          <w:i/>
          <w:sz w:val="18"/>
          <w:szCs w:val="18"/>
          <w:lang w:val="el-GR"/>
        </w:rPr>
        <w:t xml:space="preserve"> </w:t>
      </w:r>
      <w:proofErr w:type="spellStart"/>
      <w:r w:rsidRPr="00EA3662">
        <w:rPr>
          <w:rFonts w:ascii="Palatino Linotype" w:hAnsi="Palatino Linotype"/>
          <w:i/>
          <w:sz w:val="18"/>
          <w:szCs w:val="18"/>
          <w:lang w:val="el-GR"/>
        </w:rPr>
        <w:t>σωτηρίαν</w:t>
      </w:r>
      <w:proofErr w:type="spellEnd"/>
      <w:r w:rsidRPr="00EA3662">
        <w:rPr>
          <w:rFonts w:ascii="Palatino Linotype" w:hAnsi="Palatino Linotype"/>
          <w:i/>
          <w:sz w:val="18"/>
          <w:szCs w:val="18"/>
          <w:lang w:val="el-GR"/>
        </w:rPr>
        <w:t>.</w:t>
      </w:r>
    </w:p>
  </w:footnote>
  <w:footnote w:id="8">
    <w:p w14:paraId="514BD05E"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i/>
          <w:iCs/>
          <w:sz w:val="18"/>
          <w:szCs w:val="18"/>
          <w:lang w:val="el-GR"/>
        </w:rPr>
        <w:t xml:space="preserve">Το </w:t>
      </w:r>
      <w:proofErr w:type="spellStart"/>
      <w:r w:rsidRPr="00EA3662">
        <w:rPr>
          <w:rFonts w:ascii="Palatino Linotype" w:hAnsi="Palatino Linotype"/>
          <w:i/>
          <w:iCs/>
          <w:sz w:val="18"/>
          <w:szCs w:val="18"/>
          <w:lang w:val="el-GR"/>
        </w:rPr>
        <w:t>ίδού</w:t>
      </w:r>
      <w:proofErr w:type="spellEnd"/>
      <w:r w:rsidRPr="00EA3662">
        <w:rPr>
          <w:rFonts w:ascii="Palatino Linotype" w:hAnsi="Palatino Linotype"/>
          <w:i/>
          <w:iCs/>
          <w:sz w:val="18"/>
          <w:szCs w:val="18"/>
          <w:lang w:val="el-GR"/>
        </w:rPr>
        <w:t xml:space="preserve"> είναι κέλευσμα προς τους </w:t>
      </w:r>
      <w:proofErr w:type="spellStart"/>
      <w:r w:rsidRPr="00EA3662">
        <w:rPr>
          <w:rFonts w:ascii="Palatino Linotype" w:hAnsi="Palatino Linotype"/>
          <w:i/>
          <w:iCs/>
          <w:sz w:val="18"/>
          <w:szCs w:val="18"/>
          <w:lang w:val="el-GR"/>
        </w:rPr>
        <w:t>ακροατάς</w:t>
      </w:r>
      <w:proofErr w:type="spellEnd"/>
      <w:r w:rsidRPr="00EA3662">
        <w:rPr>
          <w:rFonts w:ascii="Palatino Linotype" w:hAnsi="Palatino Linotype"/>
          <w:i/>
          <w:iCs/>
          <w:sz w:val="18"/>
          <w:szCs w:val="18"/>
          <w:lang w:val="el-GR"/>
        </w:rPr>
        <w:t xml:space="preserve"> της προφητείας, όπως στρέψουν τα βλέμματα και </w:t>
      </w:r>
      <w:proofErr w:type="spellStart"/>
      <w:r w:rsidRPr="00EA3662">
        <w:rPr>
          <w:rFonts w:ascii="Palatino Linotype" w:hAnsi="Palatino Linotype"/>
          <w:i/>
          <w:iCs/>
          <w:sz w:val="18"/>
          <w:szCs w:val="18"/>
          <w:lang w:val="el-GR"/>
        </w:rPr>
        <w:t>ίδουν</w:t>
      </w:r>
      <w:proofErr w:type="spellEnd"/>
      <w:r w:rsidRPr="00EA3662">
        <w:rPr>
          <w:rFonts w:ascii="Palatino Linotype" w:hAnsi="Palatino Linotype"/>
          <w:i/>
          <w:iCs/>
          <w:sz w:val="18"/>
          <w:szCs w:val="18"/>
          <w:lang w:val="el-GR"/>
        </w:rPr>
        <w:t xml:space="preserve"> το </w:t>
      </w:r>
      <w:proofErr w:type="spellStart"/>
      <w:r w:rsidRPr="00EA3662">
        <w:rPr>
          <w:rFonts w:ascii="Palatino Linotype" w:hAnsi="Palatino Linotype"/>
          <w:i/>
          <w:iCs/>
          <w:sz w:val="18"/>
          <w:szCs w:val="18"/>
          <w:lang w:val="el-GR"/>
        </w:rPr>
        <w:t>επερχόμενον</w:t>
      </w:r>
      <w:proofErr w:type="spellEnd"/>
      <w:r w:rsidRPr="00EA3662">
        <w:rPr>
          <w:rFonts w:ascii="Palatino Linotype" w:hAnsi="Palatino Linotype"/>
          <w:i/>
          <w:iCs/>
          <w:sz w:val="18"/>
          <w:szCs w:val="18"/>
          <w:lang w:val="el-GR"/>
        </w:rPr>
        <w:t xml:space="preserve">. Διά του τρόπου αυτού τονίζεται η βεβαιότητα του </w:t>
      </w:r>
      <w:proofErr w:type="spellStart"/>
      <w:r w:rsidRPr="00EA3662">
        <w:rPr>
          <w:rFonts w:ascii="Palatino Linotype" w:hAnsi="Palatino Linotype"/>
          <w:i/>
          <w:iCs/>
          <w:sz w:val="18"/>
          <w:szCs w:val="18"/>
          <w:lang w:val="el-GR"/>
        </w:rPr>
        <w:t>προλεγόμενου</w:t>
      </w:r>
      <w:proofErr w:type="spellEnd"/>
      <w:r w:rsidRPr="00EA3662">
        <w:rPr>
          <w:rFonts w:ascii="Palatino Linotype" w:hAnsi="Palatino Linotype"/>
          <w:i/>
          <w:iCs/>
          <w:sz w:val="18"/>
          <w:szCs w:val="18"/>
          <w:lang w:val="el-GR"/>
        </w:rPr>
        <w:t xml:space="preserve"> γεγονότος. </w:t>
      </w:r>
      <w:r w:rsidRPr="00EA3662">
        <w:rPr>
          <w:rFonts w:ascii="Palatino Linotype" w:hAnsi="Palatino Linotype"/>
          <w:sz w:val="18"/>
          <w:szCs w:val="18"/>
          <w:lang w:val="el-GR"/>
        </w:rPr>
        <w:t>Βλ.</w:t>
      </w:r>
      <w:r w:rsidRPr="00EA3662">
        <w:rPr>
          <w:rFonts w:ascii="Palatino Linotype" w:hAnsi="Palatino Linotype"/>
          <w:i/>
          <w:iCs/>
          <w:sz w:val="18"/>
          <w:szCs w:val="18"/>
          <w:lang w:val="el-GR"/>
        </w:rPr>
        <w:t xml:space="preserve"> </w:t>
      </w:r>
      <w:proofErr w:type="spellStart"/>
      <w:r w:rsidRPr="00EA3662">
        <w:rPr>
          <w:rFonts w:ascii="Palatino Linotype" w:hAnsi="Palatino Linotype"/>
          <w:sz w:val="18"/>
          <w:szCs w:val="18"/>
          <w:lang w:val="el-GR"/>
        </w:rPr>
        <w:t>Σάκκου</w:t>
      </w:r>
      <w:proofErr w:type="spellEnd"/>
      <w:r w:rsidRPr="00EA3662">
        <w:rPr>
          <w:rFonts w:ascii="Palatino Linotype" w:hAnsi="Palatino Linotype"/>
          <w:sz w:val="18"/>
          <w:szCs w:val="18"/>
          <w:lang w:val="el-GR"/>
        </w:rPr>
        <w:t>, Επιστολή Ιούδα 388.</w:t>
      </w:r>
    </w:p>
  </w:footnote>
  <w:footnote w:id="9">
    <w:p w14:paraId="64857D83"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Στα </w:t>
      </w:r>
      <w:r w:rsidRPr="00EA3662">
        <w:rPr>
          <w:rFonts w:ascii="Palatino Linotype" w:hAnsi="Palatino Linotype"/>
          <w:i/>
          <w:iCs/>
          <w:sz w:val="18"/>
          <w:szCs w:val="18"/>
          <w:lang w:val="el-GR"/>
        </w:rPr>
        <w:t xml:space="preserve">Γεωργικά </w:t>
      </w:r>
      <w:r w:rsidRPr="00EA3662">
        <w:rPr>
          <w:rFonts w:ascii="Palatino Linotype" w:hAnsi="Palatino Linotype"/>
          <w:sz w:val="18"/>
          <w:szCs w:val="18"/>
          <w:lang w:val="el-GR"/>
        </w:rPr>
        <w:t xml:space="preserve">του </w:t>
      </w:r>
      <w:proofErr w:type="spellStart"/>
      <w:r w:rsidRPr="00EA3662">
        <w:rPr>
          <w:rFonts w:ascii="Palatino Linotype" w:hAnsi="Palatino Linotype"/>
          <w:sz w:val="18"/>
          <w:szCs w:val="18"/>
          <w:lang w:val="el-GR"/>
        </w:rPr>
        <w:t>Βεργιλίου</w:t>
      </w:r>
      <w:proofErr w:type="spellEnd"/>
      <w:r w:rsidRPr="00EA3662">
        <w:rPr>
          <w:rFonts w:ascii="Palatino Linotype" w:hAnsi="Palatino Linotype"/>
          <w:sz w:val="18"/>
          <w:szCs w:val="18"/>
          <w:lang w:val="el-GR"/>
        </w:rPr>
        <w:t xml:space="preserve"> η υπέρβαση της σεξουαλικότητας στο βασίλειο των μελισσών προβάλλεται ως ιδιαίτερη αξία. Εντούτοις η φιλοσοφία της ηδονής συγκινούσε. </w:t>
      </w:r>
      <w:r w:rsidRPr="00EA3662">
        <w:rPr>
          <w:rFonts w:ascii="Palatino Linotype" w:hAnsi="Palatino Linotype"/>
          <w:caps/>
          <w:sz w:val="18"/>
          <w:szCs w:val="18"/>
          <w:lang w:val="el-GR"/>
        </w:rPr>
        <w:t>ο</w:t>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Οράτιος</w:t>
      </w:r>
      <w:proofErr w:type="spellEnd"/>
      <w:r w:rsidRPr="00EA3662">
        <w:rPr>
          <w:rFonts w:ascii="Palatino Linotype" w:hAnsi="Palatino Linotype"/>
          <w:sz w:val="18"/>
          <w:szCs w:val="18"/>
          <w:lang w:val="el-GR"/>
        </w:rPr>
        <w:t xml:space="preserve"> ονομάζει τον εαυτό του «χοίρο από το κοπάδι του Επικούρου» </w:t>
      </w:r>
      <w:r w:rsidRPr="00EA3662">
        <w:rPr>
          <w:rFonts w:ascii="Palatino Linotype" w:hAnsi="Palatino Linotype"/>
          <w:i/>
          <w:iCs/>
          <w:sz w:val="18"/>
          <w:szCs w:val="18"/>
          <w:lang w:val="el-GR"/>
        </w:rPr>
        <w:t>(</w:t>
      </w:r>
      <w:proofErr w:type="spellStart"/>
      <w:r w:rsidRPr="00EA3662">
        <w:rPr>
          <w:rFonts w:ascii="Palatino Linotype" w:hAnsi="Palatino Linotype"/>
          <w:caps/>
          <w:sz w:val="18"/>
          <w:szCs w:val="18"/>
          <w:lang w:val="en-US"/>
        </w:rPr>
        <w:t>e</w:t>
      </w:r>
      <w:r w:rsidRPr="00EA3662">
        <w:rPr>
          <w:rFonts w:ascii="Palatino Linotype" w:hAnsi="Palatino Linotype"/>
          <w:sz w:val="18"/>
          <w:szCs w:val="18"/>
          <w:lang w:val="en-US"/>
        </w:rPr>
        <w:t>pist</w:t>
      </w:r>
      <w:proofErr w:type="spellEnd"/>
      <w:r w:rsidRPr="00EA3662">
        <w:rPr>
          <w:rFonts w:ascii="Palatino Linotype" w:hAnsi="Palatino Linotype"/>
          <w:sz w:val="18"/>
          <w:szCs w:val="18"/>
          <w:lang w:val="el-GR"/>
        </w:rPr>
        <w:t>.</w:t>
      </w:r>
      <w:r w:rsidRPr="00EA3662">
        <w:rPr>
          <w:rFonts w:ascii="Palatino Linotype" w:hAnsi="Palatino Linotype"/>
          <w:i/>
          <w:iCs/>
          <w:sz w:val="18"/>
          <w:szCs w:val="18"/>
          <w:lang w:val="el-GR"/>
        </w:rPr>
        <w:t xml:space="preserve"> </w:t>
      </w:r>
      <w:r w:rsidRPr="00EA3662">
        <w:rPr>
          <w:rFonts w:ascii="Palatino Linotype" w:hAnsi="Palatino Linotype"/>
          <w:sz w:val="18"/>
          <w:szCs w:val="18"/>
          <w:lang w:val="el-GR"/>
        </w:rPr>
        <w:t>1, 4, 16).</w:t>
      </w:r>
    </w:p>
  </w:footnote>
  <w:footnote w:id="10">
    <w:p w14:paraId="702D02D9"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Σε κανένα σημείο της αποκαλυπτικής γραμματείας η </w:t>
      </w:r>
      <w:proofErr w:type="spellStart"/>
      <w:r w:rsidRPr="00EA3662">
        <w:rPr>
          <w:rFonts w:ascii="Palatino Linotype" w:hAnsi="Palatino Linotype"/>
          <w:sz w:val="18"/>
          <w:szCs w:val="18"/>
          <w:lang w:val="el-GR"/>
        </w:rPr>
        <w:t>Σιών</w:t>
      </w:r>
      <w:proofErr w:type="spellEnd"/>
      <w:r w:rsidRPr="00EA3662">
        <w:rPr>
          <w:rFonts w:ascii="Palatino Linotype" w:hAnsi="Palatino Linotype"/>
          <w:sz w:val="18"/>
          <w:szCs w:val="18"/>
          <w:lang w:val="el-GR"/>
        </w:rPr>
        <w:t xml:space="preserve"> δεν ταυτίζεται με τον ουρανό. Στα </w:t>
      </w:r>
      <w:proofErr w:type="spellStart"/>
      <w:r w:rsidRPr="00EA3662">
        <w:rPr>
          <w:rFonts w:ascii="Palatino Linotype" w:hAnsi="Palatino Linotype"/>
          <w:sz w:val="18"/>
          <w:szCs w:val="18"/>
          <w:lang w:val="el-GR"/>
        </w:rPr>
        <w:t>Ιωβηλ</w:t>
      </w:r>
      <w:proofErr w:type="spellEnd"/>
      <w:r w:rsidRPr="00EA3662">
        <w:rPr>
          <w:rFonts w:ascii="Palatino Linotype" w:hAnsi="Palatino Linotype"/>
          <w:sz w:val="18"/>
          <w:szCs w:val="18"/>
          <w:lang w:val="el-GR"/>
        </w:rPr>
        <w:t xml:space="preserve">. 4.25 σημειώνεται ότι στον Κύριο ανήκουν τέσσερα μέρη της γης: </w:t>
      </w:r>
      <w:r w:rsidRPr="00EA3662">
        <w:rPr>
          <w:rFonts w:ascii="Palatino Linotype" w:hAnsi="Palatino Linotype"/>
          <w:i/>
          <w:iCs/>
          <w:sz w:val="18"/>
          <w:szCs w:val="18"/>
          <w:lang w:val="el-GR"/>
        </w:rPr>
        <w:t xml:space="preserve">ο κήπος της Εδέμ και το όρος της Ανατολής, το Σινά και το </w:t>
      </w:r>
      <w:proofErr w:type="spellStart"/>
      <w:r w:rsidRPr="00EA3662">
        <w:rPr>
          <w:rFonts w:ascii="Palatino Linotype" w:hAnsi="Palatino Linotype"/>
          <w:i/>
          <w:iCs/>
          <w:sz w:val="18"/>
          <w:szCs w:val="18"/>
          <w:lang w:val="el-GR"/>
        </w:rPr>
        <w:t>Σιών</w:t>
      </w:r>
      <w:proofErr w:type="spellEnd"/>
      <w:r w:rsidRPr="00EA3662">
        <w:rPr>
          <w:rFonts w:ascii="Palatino Linotype" w:hAnsi="Palatino Linotype"/>
          <w:i/>
          <w:iCs/>
          <w:sz w:val="18"/>
          <w:szCs w:val="18"/>
          <w:lang w:val="el-GR"/>
        </w:rPr>
        <w:t xml:space="preserve">, το οποίο θα αγιασθεί στη νέα Δημιουργία διά τον αγιασμό της γης. Δι’ αυτού η γη θα αγιασθεί εκ πάσης ενοχής και ακαθαρσίας της διά των γενεών του Κόσμου. Στο 8.19 το ίδιο όρος ονομάζεται </w:t>
      </w:r>
      <w:r w:rsidRPr="00EA3662">
        <w:rPr>
          <w:rFonts w:ascii="Palatino Linotype" w:hAnsi="Palatino Linotype"/>
          <w:bCs/>
          <w:i/>
          <w:iCs/>
          <w:sz w:val="18"/>
          <w:szCs w:val="18"/>
          <w:lang w:val="el-GR"/>
        </w:rPr>
        <w:t>ομφαλός της γης</w:t>
      </w:r>
      <w:r w:rsidRPr="00EA3662">
        <w:rPr>
          <w:rFonts w:ascii="Palatino Linotype" w:hAnsi="Palatino Linotype"/>
          <w:sz w:val="18"/>
          <w:szCs w:val="18"/>
          <w:lang w:val="el-GR"/>
        </w:rPr>
        <w:t xml:space="preserve">. Στο όρος αυτό ο Αβραάμ πρόσφερε </w:t>
      </w:r>
      <w:r w:rsidRPr="00EA3662">
        <w:rPr>
          <w:rFonts w:ascii="Palatino Linotype" w:hAnsi="Palatino Linotype"/>
          <w:bCs/>
          <w:sz w:val="18"/>
          <w:szCs w:val="18"/>
          <w:lang w:val="el-GR"/>
        </w:rPr>
        <w:t>θυσία τον πρωτότοκο υιό του Ισαάκ</w:t>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n-US"/>
        </w:rPr>
        <w:t>aqeda</w:t>
      </w:r>
      <w:proofErr w:type="spellEnd"/>
      <w:r w:rsidRPr="00EA3662">
        <w:rPr>
          <w:rFonts w:ascii="Palatino Linotype" w:hAnsi="Palatino Linotype"/>
          <w:sz w:val="18"/>
          <w:szCs w:val="18"/>
          <w:lang w:val="el-GR"/>
        </w:rPr>
        <w:t xml:space="preserve">) και </w:t>
      </w:r>
      <w:proofErr w:type="spellStart"/>
      <w:r w:rsidRPr="00EA3662">
        <w:rPr>
          <w:rFonts w:ascii="Palatino Linotype" w:hAnsi="Palatino Linotype"/>
          <w:sz w:val="18"/>
          <w:szCs w:val="18"/>
          <w:lang w:val="el-GR"/>
        </w:rPr>
        <w:t>κατησχύνθη</w:t>
      </w:r>
      <w:proofErr w:type="spellEnd"/>
      <w:r w:rsidRPr="00EA3662">
        <w:rPr>
          <w:rFonts w:ascii="Palatino Linotype" w:hAnsi="Palatino Linotype"/>
          <w:sz w:val="18"/>
          <w:szCs w:val="18"/>
          <w:lang w:val="el-GR"/>
        </w:rPr>
        <w:t xml:space="preserve"> ο </w:t>
      </w:r>
      <w:proofErr w:type="spellStart"/>
      <w:r w:rsidRPr="00EA3662">
        <w:rPr>
          <w:rFonts w:ascii="Palatino Linotype" w:hAnsi="Palatino Linotype"/>
          <w:sz w:val="18"/>
          <w:szCs w:val="18"/>
          <w:lang w:val="el-GR"/>
        </w:rPr>
        <w:t>Μαστεμά</w:t>
      </w:r>
      <w:proofErr w:type="spellEnd"/>
      <w:r w:rsidRPr="00EA3662">
        <w:rPr>
          <w:rFonts w:ascii="Palatino Linotype" w:hAnsi="Palatino Linotype"/>
          <w:sz w:val="18"/>
          <w:szCs w:val="18"/>
          <w:lang w:val="el-GR"/>
        </w:rPr>
        <w:t xml:space="preserve">, ο οποίος συνολικά του προκάλεσε δέκα πειρασμούς (18.7-19). Στο σημείο αυτό έλαβε εκ νέου την υπόσχεση ότι το σπέρμα του θα </w:t>
      </w:r>
      <w:proofErr w:type="spellStart"/>
      <w:r w:rsidRPr="00EA3662">
        <w:rPr>
          <w:rFonts w:ascii="Palatino Linotype" w:hAnsi="Palatino Linotype"/>
          <w:sz w:val="18"/>
          <w:szCs w:val="18"/>
          <w:lang w:val="el-GR"/>
        </w:rPr>
        <w:t>πληθυνθεί</w:t>
      </w:r>
      <w:proofErr w:type="spellEnd"/>
      <w:r w:rsidRPr="00EA3662">
        <w:rPr>
          <w:rFonts w:ascii="Palatino Linotype" w:hAnsi="Palatino Linotype"/>
          <w:sz w:val="18"/>
          <w:szCs w:val="18"/>
          <w:lang w:val="el-GR"/>
        </w:rPr>
        <w:t xml:space="preserve"> όπως οι αστέρες του Ουρανού και η άμμος της θαλάσσης. Το υψηλό όρος σύμφωνα με το 4</w:t>
      </w:r>
      <w:r w:rsidRPr="00EA3662">
        <w:rPr>
          <w:rFonts w:ascii="Palatino Linotype" w:hAnsi="Palatino Linotype"/>
          <w:sz w:val="18"/>
          <w:szCs w:val="18"/>
          <w:lang w:val="en-US"/>
        </w:rPr>
        <w:t>Q</w:t>
      </w:r>
      <w:r w:rsidRPr="00EA3662">
        <w:rPr>
          <w:rFonts w:ascii="Palatino Linotype" w:hAnsi="Palatino Linotype"/>
          <w:sz w:val="18"/>
          <w:szCs w:val="18"/>
          <w:lang w:val="el-GR"/>
        </w:rPr>
        <w:t xml:space="preserve"> 171 θα κληρονομήσουν οι φτωχοί και θα απολαύσουν αιώνιες χαρές στο θυσιαστήριό Του. Στο ίδιος όρος ο Μεσσίας δικάζει και θανατώνει τον τελευταίο ηγέτη του κόσμου (40) Στο Δ΄ </w:t>
      </w:r>
      <w:proofErr w:type="spellStart"/>
      <w:r w:rsidRPr="00EA3662">
        <w:rPr>
          <w:rFonts w:ascii="Palatino Linotype" w:hAnsi="Palatino Linotype"/>
          <w:sz w:val="18"/>
          <w:szCs w:val="18"/>
          <w:lang w:val="el-GR"/>
        </w:rPr>
        <w:t>Έσδρ</w:t>
      </w:r>
      <w:proofErr w:type="spellEnd"/>
      <w:r w:rsidRPr="00EA3662">
        <w:rPr>
          <w:rFonts w:ascii="Palatino Linotype" w:hAnsi="Palatino Linotype"/>
          <w:sz w:val="18"/>
          <w:szCs w:val="18"/>
          <w:lang w:val="el-GR"/>
        </w:rPr>
        <w:t xml:space="preserve">. 13 </w:t>
      </w:r>
      <w:r w:rsidRPr="00EA3662">
        <w:rPr>
          <w:rFonts w:ascii="Palatino Linotype" w:hAnsi="Palatino Linotype"/>
          <w:bCs/>
          <w:sz w:val="18"/>
          <w:szCs w:val="18"/>
          <w:lang w:val="el-GR"/>
        </w:rPr>
        <w:t>ο Υιός του Ανθρώπου</w:t>
      </w:r>
      <w:r w:rsidRPr="00EA3662">
        <w:rPr>
          <w:rFonts w:ascii="Palatino Linotype" w:hAnsi="Palatino Linotype"/>
          <w:sz w:val="18"/>
          <w:szCs w:val="18"/>
          <w:lang w:val="el-GR"/>
        </w:rPr>
        <w:t xml:space="preserve">, ο οποίος αναδύεται από τη θάλασσα, </w:t>
      </w:r>
      <w:proofErr w:type="spellStart"/>
      <w:r w:rsidRPr="00EA3662">
        <w:rPr>
          <w:rFonts w:ascii="Palatino Linotype" w:hAnsi="Palatino Linotype"/>
          <w:i/>
          <w:iCs/>
          <w:sz w:val="18"/>
          <w:szCs w:val="18"/>
          <w:lang w:val="el-GR"/>
        </w:rPr>
        <w:t>εκκόπτει</w:t>
      </w:r>
      <w:proofErr w:type="spellEnd"/>
      <w:r w:rsidRPr="00EA3662">
        <w:rPr>
          <w:rFonts w:ascii="Palatino Linotype" w:hAnsi="Palatino Linotype"/>
          <w:i/>
          <w:iCs/>
          <w:sz w:val="18"/>
          <w:szCs w:val="18"/>
          <w:lang w:val="el-GR"/>
        </w:rPr>
        <w:t xml:space="preserve"> όρος μέγα και ίπταται </w:t>
      </w:r>
      <w:proofErr w:type="spellStart"/>
      <w:r w:rsidRPr="00EA3662">
        <w:rPr>
          <w:rFonts w:ascii="Palatino Linotype" w:hAnsi="Palatino Linotype"/>
          <w:i/>
          <w:iCs/>
          <w:sz w:val="18"/>
          <w:szCs w:val="18"/>
          <w:lang w:val="el-GR"/>
        </w:rPr>
        <w:t>επ</w:t>
      </w:r>
      <w:proofErr w:type="spellEnd"/>
      <w:r w:rsidRPr="00EA3662">
        <w:rPr>
          <w:rFonts w:ascii="Palatino Linotype" w:hAnsi="Palatino Linotype"/>
          <w:i/>
          <w:iCs/>
          <w:sz w:val="18"/>
          <w:szCs w:val="18"/>
          <w:lang w:val="el-GR"/>
        </w:rPr>
        <w:t>΄ αυτού</w:t>
      </w:r>
      <w:r w:rsidRPr="00EA3662">
        <w:rPr>
          <w:rFonts w:ascii="Palatino Linotype" w:hAnsi="Palatino Linotype"/>
          <w:sz w:val="18"/>
          <w:szCs w:val="18"/>
          <w:lang w:val="el-GR"/>
        </w:rPr>
        <w:t xml:space="preserve">. Αργότερα στην επεξήγηση σημειώνονται τα εξής: </w:t>
      </w:r>
      <w:r w:rsidRPr="00EA3662">
        <w:rPr>
          <w:rFonts w:ascii="Palatino Linotype" w:hAnsi="Palatino Linotype"/>
          <w:i/>
          <w:iCs/>
          <w:caps/>
          <w:sz w:val="18"/>
          <w:szCs w:val="18"/>
          <w:lang w:val="el-GR"/>
        </w:rPr>
        <w:t>α</w:t>
      </w:r>
      <w:r w:rsidRPr="00EA3662">
        <w:rPr>
          <w:rFonts w:ascii="Palatino Linotype" w:hAnsi="Palatino Linotype"/>
          <w:i/>
          <w:iCs/>
          <w:sz w:val="18"/>
          <w:szCs w:val="18"/>
          <w:lang w:val="el-GR"/>
        </w:rPr>
        <w:t xml:space="preserve">υτός δε </w:t>
      </w:r>
      <w:proofErr w:type="spellStart"/>
      <w:r w:rsidRPr="00EA3662">
        <w:rPr>
          <w:rFonts w:ascii="Palatino Linotype" w:hAnsi="Palatino Linotype"/>
          <w:i/>
          <w:iCs/>
          <w:sz w:val="18"/>
          <w:szCs w:val="18"/>
          <w:lang w:val="el-GR"/>
        </w:rPr>
        <w:t>στήσεται</w:t>
      </w:r>
      <w:proofErr w:type="spellEnd"/>
      <w:r w:rsidRPr="00EA3662">
        <w:rPr>
          <w:rFonts w:ascii="Palatino Linotype" w:hAnsi="Palatino Linotype"/>
          <w:i/>
          <w:iCs/>
          <w:sz w:val="18"/>
          <w:szCs w:val="18"/>
          <w:lang w:val="el-GR"/>
        </w:rPr>
        <w:t xml:space="preserve"> επί του όρους </w:t>
      </w:r>
      <w:proofErr w:type="spellStart"/>
      <w:r w:rsidRPr="00EA3662">
        <w:rPr>
          <w:rFonts w:ascii="Palatino Linotype" w:hAnsi="Palatino Linotype"/>
          <w:i/>
          <w:iCs/>
          <w:sz w:val="18"/>
          <w:szCs w:val="18"/>
          <w:lang w:val="el-GR"/>
        </w:rPr>
        <w:t>Σιών</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Σιών</w:t>
      </w:r>
      <w:proofErr w:type="spellEnd"/>
      <w:r w:rsidRPr="00EA3662">
        <w:rPr>
          <w:rFonts w:ascii="Palatino Linotype" w:hAnsi="Palatino Linotype"/>
          <w:i/>
          <w:iCs/>
          <w:sz w:val="18"/>
          <w:szCs w:val="18"/>
          <w:lang w:val="el-GR"/>
        </w:rPr>
        <w:t xml:space="preserve"> δε </w:t>
      </w:r>
      <w:proofErr w:type="spellStart"/>
      <w:r w:rsidRPr="00EA3662">
        <w:rPr>
          <w:rFonts w:ascii="Palatino Linotype" w:hAnsi="Palatino Linotype"/>
          <w:i/>
          <w:iCs/>
          <w:sz w:val="18"/>
          <w:szCs w:val="18"/>
          <w:lang w:val="el-GR"/>
        </w:rPr>
        <w:t>ελεύσεται</w:t>
      </w:r>
      <w:proofErr w:type="spellEnd"/>
      <w:r w:rsidRPr="00EA3662">
        <w:rPr>
          <w:rFonts w:ascii="Palatino Linotype" w:hAnsi="Palatino Linotype"/>
          <w:i/>
          <w:iCs/>
          <w:sz w:val="18"/>
          <w:szCs w:val="18"/>
          <w:lang w:val="el-GR"/>
        </w:rPr>
        <w:t xml:space="preserve"> και </w:t>
      </w:r>
      <w:proofErr w:type="spellStart"/>
      <w:r w:rsidRPr="00EA3662">
        <w:rPr>
          <w:rFonts w:ascii="Palatino Linotype" w:hAnsi="Palatino Linotype"/>
          <w:i/>
          <w:iCs/>
          <w:sz w:val="18"/>
          <w:szCs w:val="18"/>
          <w:lang w:val="el-GR"/>
        </w:rPr>
        <w:t>επιδειχθήσεται</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πάσιν</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ετοίμη</w:t>
      </w:r>
      <w:proofErr w:type="spellEnd"/>
      <w:r w:rsidRPr="00EA3662">
        <w:rPr>
          <w:rFonts w:ascii="Palatino Linotype" w:hAnsi="Palatino Linotype"/>
          <w:i/>
          <w:iCs/>
          <w:sz w:val="18"/>
          <w:szCs w:val="18"/>
          <w:lang w:val="el-GR"/>
        </w:rPr>
        <w:t xml:space="preserve"> και </w:t>
      </w:r>
      <w:proofErr w:type="spellStart"/>
      <w:r w:rsidRPr="00EA3662">
        <w:rPr>
          <w:rFonts w:ascii="Palatino Linotype" w:hAnsi="Palatino Linotype"/>
          <w:i/>
          <w:iCs/>
          <w:sz w:val="18"/>
          <w:szCs w:val="18"/>
          <w:lang w:val="el-GR"/>
        </w:rPr>
        <w:t>ωκοδομημένη</w:t>
      </w:r>
      <w:proofErr w:type="spellEnd"/>
      <w:r w:rsidRPr="00EA3662">
        <w:rPr>
          <w:rFonts w:ascii="Palatino Linotype" w:hAnsi="Palatino Linotype"/>
          <w:i/>
          <w:iCs/>
          <w:sz w:val="18"/>
          <w:szCs w:val="18"/>
          <w:lang w:val="el-GR"/>
        </w:rPr>
        <w:t xml:space="preserve">, καθώς είδες το όρος το </w:t>
      </w:r>
      <w:proofErr w:type="spellStart"/>
      <w:r w:rsidRPr="00EA3662">
        <w:rPr>
          <w:rFonts w:ascii="Palatino Linotype" w:hAnsi="Palatino Linotype"/>
          <w:i/>
          <w:iCs/>
          <w:sz w:val="18"/>
          <w:szCs w:val="18"/>
          <w:lang w:val="el-GR"/>
        </w:rPr>
        <w:t>εκκοπτόμενον</w:t>
      </w:r>
      <w:proofErr w:type="spellEnd"/>
      <w:r w:rsidRPr="00EA3662">
        <w:rPr>
          <w:rFonts w:ascii="Palatino Linotype" w:hAnsi="Palatino Linotype"/>
          <w:i/>
          <w:iCs/>
          <w:sz w:val="18"/>
          <w:szCs w:val="18"/>
          <w:lang w:val="el-GR"/>
        </w:rPr>
        <w:t xml:space="preserve"> άνευ χειρών. Αυτός δε ο </w:t>
      </w:r>
      <w:r w:rsidRPr="00EA3662">
        <w:rPr>
          <w:rFonts w:ascii="Palatino Linotype" w:hAnsi="Palatino Linotype"/>
          <w:i/>
          <w:iCs/>
          <w:caps/>
          <w:sz w:val="18"/>
          <w:szCs w:val="18"/>
          <w:lang w:val="el-GR"/>
        </w:rPr>
        <w:t>υ</w:t>
      </w:r>
      <w:r w:rsidRPr="00EA3662">
        <w:rPr>
          <w:rFonts w:ascii="Palatino Linotype" w:hAnsi="Palatino Linotype"/>
          <w:i/>
          <w:iCs/>
          <w:sz w:val="18"/>
          <w:szCs w:val="18"/>
          <w:lang w:val="el-GR"/>
        </w:rPr>
        <w:t xml:space="preserve">ιός μου ελέγξει τα προσελθόντα έθνη της ασεβείας αυτών </w:t>
      </w:r>
      <w:proofErr w:type="spellStart"/>
      <w:r w:rsidRPr="00EA3662">
        <w:rPr>
          <w:rFonts w:ascii="Palatino Linotype" w:hAnsi="Palatino Linotype"/>
          <w:i/>
          <w:iCs/>
          <w:sz w:val="18"/>
          <w:szCs w:val="18"/>
          <w:lang w:val="el-GR"/>
        </w:rPr>
        <w:t>ελέγχοις</w:t>
      </w:r>
      <w:proofErr w:type="spellEnd"/>
      <w:r w:rsidRPr="00EA3662">
        <w:rPr>
          <w:rFonts w:ascii="Palatino Linotype" w:hAnsi="Palatino Linotype"/>
          <w:i/>
          <w:iCs/>
          <w:sz w:val="18"/>
          <w:szCs w:val="18"/>
          <w:lang w:val="el-GR"/>
        </w:rPr>
        <w:t xml:space="preserve">, τη </w:t>
      </w:r>
      <w:proofErr w:type="spellStart"/>
      <w:r w:rsidRPr="00EA3662">
        <w:rPr>
          <w:rFonts w:ascii="Palatino Linotype" w:hAnsi="Palatino Linotype"/>
          <w:i/>
          <w:iCs/>
          <w:sz w:val="18"/>
          <w:szCs w:val="18"/>
          <w:lang w:val="el-GR"/>
        </w:rPr>
        <w:t>θυέλλη</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παραπολησίοις</w:t>
      </w:r>
      <w:proofErr w:type="spellEnd"/>
      <w:r w:rsidRPr="00EA3662">
        <w:rPr>
          <w:rFonts w:ascii="Palatino Linotype" w:hAnsi="Palatino Linotype"/>
          <w:i/>
          <w:iCs/>
          <w:sz w:val="18"/>
          <w:szCs w:val="18"/>
          <w:lang w:val="el-GR"/>
        </w:rPr>
        <w:t xml:space="preserve"> -και επιτιμήσει κατά </w:t>
      </w:r>
      <w:proofErr w:type="spellStart"/>
      <w:r w:rsidRPr="00EA3662">
        <w:rPr>
          <w:rFonts w:ascii="Palatino Linotype" w:hAnsi="Palatino Linotype"/>
          <w:i/>
          <w:iCs/>
          <w:sz w:val="18"/>
          <w:szCs w:val="18"/>
          <w:lang w:val="el-GR"/>
        </w:rPr>
        <w:t>πρόσωπον</w:t>
      </w:r>
      <w:proofErr w:type="spellEnd"/>
      <w:r w:rsidRPr="00EA3662">
        <w:rPr>
          <w:rFonts w:ascii="Palatino Linotype" w:hAnsi="Palatino Linotype"/>
          <w:i/>
          <w:iCs/>
          <w:sz w:val="18"/>
          <w:szCs w:val="18"/>
          <w:lang w:val="el-GR"/>
        </w:rPr>
        <w:t xml:space="preserve"> διά τας κακουργίας αυτών και τας βασάνους </w:t>
      </w:r>
      <w:proofErr w:type="spellStart"/>
      <w:r w:rsidRPr="00EA3662">
        <w:rPr>
          <w:rFonts w:ascii="Palatino Linotype" w:hAnsi="Palatino Linotype"/>
          <w:i/>
          <w:iCs/>
          <w:sz w:val="18"/>
          <w:szCs w:val="18"/>
          <w:lang w:val="el-GR"/>
        </w:rPr>
        <w:t>αις</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μέλλουσι</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βασανίζεσθαι</w:t>
      </w:r>
      <w:proofErr w:type="spellEnd"/>
      <w:r w:rsidRPr="00EA3662">
        <w:rPr>
          <w:rFonts w:ascii="Palatino Linotype" w:hAnsi="Palatino Linotype"/>
          <w:i/>
          <w:iCs/>
          <w:sz w:val="18"/>
          <w:szCs w:val="18"/>
          <w:lang w:val="el-GR"/>
        </w:rPr>
        <w:t xml:space="preserve">- αι </w:t>
      </w:r>
      <w:proofErr w:type="spellStart"/>
      <w:r w:rsidRPr="00EA3662">
        <w:rPr>
          <w:rFonts w:ascii="Palatino Linotype" w:hAnsi="Palatino Linotype"/>
          <w:i/>
          <w:iCs/>
          <w:sz w:val="18"/>
          <w:szCs w:val="18"/>
          <w:lang w:val="el-GR"/>
        </w:rPr>
        <w:t>ωμοίωνται</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φλογί</w:t>
      </w:r>
      <w:proofErr w:type="spellEnd"/>
      <w:r w:rsidRPr="00EA3662">
        <w:rPr>
          <w:rFonts w:ascii="Palatino Linotype" w:hAnsi="Palatino Linotype"/>
          <w:i/>
          <w:iCs/>
          <w:sz w:val="18"/>
          <w:szCs w:val="18"/>
          <w:lang w:val="el-GR"/>
        </w:rPr>
        <w:t xml:space="preserve">- και τότε </w:t>
      </w:r>
      <w:proofErr w:type="spellStart"/>
      <w:r w:rsidRPr="00EA3662">
        <w:rPr>
          <w:rFonts w:ascii="Palatino Linotype" w:hAnsi="Palatino Linotype"/>
          <w:i/>
          <w:iCs/>
          <w:sz w:val="18"/>
          <w:szCs w:val="18"/>
          <w:lang w:val="el-GR"/>
        </w:rPr>
        <w:t>απολέσει</w:t>
      </w:r>
      <w:proofErr w:type="spellEnd"/>
      <w:r w:rsidRPr="00EA3662">
        <w:rPr>
          <w:rFonts w:ascii="Palatino Linotype" w:hAnsi="Palatino Linotype"/>
          <w:i/>
          <w:iCs/>
          <w:sz w:val="18"/>
          <w:szCs w:val="18"/>
          <w:lang w:val="el-GR"/>
        </w:rPr>
        <w:t xml:space="preserve"> αυτούς ακόπως δια του Νόμου αυτού του </w:t>
      </w:r>
      <w:proofErr w:type="spellStart"/>
      <w:r w:rsidRPr="00EA3662">
        <w:rPr>
          <w:rFonts w:ascii="Palatino Linotype" w:hAnsi="Palatino Linotype"/>
          <w:i/>
          <w:iCs/>
          <w:sz w:val="18"/>
          <w:szCs w:val="18"/>
          <w:lang w:val="el-GR"/>
        </w:rPr>
        <w:t>ομοίου</w:t>
      </w:r>
      <w:proofErr w:type="spellEnd"/>
      <w:r w:rsidRPr="00EA3662">
        <w:rPr>
          <w:rFonts w:ascii="Palatino Linotype" w:hAnsi="Palatino Linotype"/>
          <w:i/>
          <w:iCs/>
          <w:sz w:val="18"/>
          <w:szCs w:val="18"/>
          <w:lang w:val="el-GR"/>
        </w:rPr>
        <w:t xml:space="preserve"> </w:t>
      </w:r>
      <w:proofErr w:type="spellStart"/>
      <w:r w:rsidRPr="00EA3662">
        <w:rPr>
          <w:rFonts w:ascii="Palatino Linotype" w:hAnsi="Palatino Linotype"/>
          <w:i/>
          <w:iCs/>
          <w:sz w:val="18"/>
          <w:szCs w:val="18"/>
          <w:lang w:val="el-GR"/>
        </w:rPr>
        <w:t>πυρί</w:t>
      </w:r>
      <w:proofErr w:type="spellEnd"/>
      <w:r w:rsidRPr="00EA3662">
        <w:rPr>
          <w:rFonts w:ascii="Palatino Linotype" w:hAnsi="Palatino Linotype"/>
          <w:sz w:val="18"/>
          <w:szCs w:val="18"/>
          <w:lang w:val="el-GR"/>
        </w:rPr>
        <w:t xml:space="preserve">. Κατόπιν βλέπει ο οραματιστής να έρχονται οι δέκα φυλές διασχίζοντας τον αποξηραμένο Ευφράτη. </w:t>
      </w:r>
    </w:p>
  </w:footnote>
  <w:footnote w:id="11">
    <w:p w14:paraId="09D32D21"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Στο </w:t>
      </w:r>
      <w:proofErr w:type="spellStart"/>
      <w:r w:rsidRPr="00EA3662">
        <w:rPr>
          <w:rFonts w:ascii="Palatino Linotype" w:hAnsi="Palatino Linotype"/>
          <w:sz w:val="18"/>
          <w:szCs w:val="18"/>
          <w:lang w:val="el-GR"/>
        </w:rPr>
        <w:t>Δ΄Έσδρ</w:t>
      </w:r>
      <w:proofErr w:type="spellEnd"/>
      <w:r w:rsidRPr="00EA3662">
        <w:rPr>
          <w:rFonts w:ascii="Palatino Linotype" w:hAnsi="Palatino Linotype"/>
          <w:sz w:val="18"/>
          <w:szCs w:val="18"/>
          <w:lang w:val="el-GR"/>
        </w:rPr>
        <w:t xml:space="preserve">. 10.23 γίνεται για τη σφραγίδα </w:t>
      </w:r>
      <w:proofErr w:type="spellStart"/>
      <w:r w:rsidRPr="00EA3662">
        <w:rPr>
          <w:rFonts w:ascii="Palatino Linotype" w:hAnsi="Palatino Linotype"/>
          <w:sz w:val="18"/>
          <w:szCs w:val="18"/>
          <w:lang w:val="el-GR"/>
        </w:rPr>
        <w:t>Σιών</w:t>
      </w:r>
      <w:proofErr w:type="spellEnd"/>
      <w:r w:rsidRPr="00EA3662">
        <w:rPr>
          <w:rFonts w:ascii="Palatino Linotype" w:hAnsi="Palatino Linotype"/>
          <w:sz w:val="18"/>
          <w:szCs w:val="18"/>
          <w:lang w:val="el-GR"/>
        </w:rPr>
        <w:t>.</w:t>
      </w:r>
    </w:p>
  </w:footnote>
  <w:footnote w:id="12">
    <w:p w14:paraId="05770CDB" w14:textId="77777777" w:rsidR="002C43CD" w:rsidRPr="00EA3662" w:rsidRDefault="002C43CD" w:rsidP="002C43CD">
      <w:pPr>
        <w:autoSpaceDE w:val="0"/>
        <w:autoSpaceDN w:val="0"/>
        <w:adjustRightInd w:val="0"/>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caps/>
          <w:sz w:val="18"/>
          <w:szCs w:val="18"/>
          <w:lang w:val="el-GR"/>
        </w:rPr>
        <w:t>Σ</w:t>
      </w:r>
      <w:r w:rsidRPr="00EA3662">
        <w:rPr>
          <w:rFonts w:ascii="Palatino Linotype" w:hAnsi="Palatino Linotype"/>
          <w:sz w:val="18"/>
          <w:szCs w:val="18"/>
          <w:lang w:val="el-GR"/>
        </w:rPr>
        <w:t xml:space="preserve">το σημείο αυτό ο Ι. Χριστός εμφανίζεται ως </w:t>
      </w:r>
      <w:r w:rsidRPr="00EA3662">
        <w:rPr>
          <w:rFonts w:ascii="Palatino Linotype" w:hAnsi="Palatino Linotype"/>
          <w:i/>
          <w:iCs/>
          <w:caps/>
          <w:sz w:val="18"/>
          <w:szCs w:val="18"/>
          <w:lang w:val="el-GR"/>
        </w:rPr>
        <w:t>υ</w:t>
      </w:r>
      <w:r w:rsidRPr="00EA3662">
        <w:rPr>
          <w:rFonts w:ascii="Palatino Linotype" w:hAnsi="Palatino Linotype"/>
          <w:i/>
          <w:iCs/>
          <w:sz w:val="18"/>
          <w:szCs w:val="18"/>
          <w:lang w:val="el-GR"/>
        </w:rPr>
        <w:t>ιός του Ανθρώπου</w:t>
      </w:r>
      <w:r w:rsidRPr="00EA3662">
        <w:rPr>
          <w:rFonts w:ascii="Palatino Linotype" w:hAnsi="Palatino Linotype"/>
          <w:sz w:val="18"/>
          <w:szCs w:val="18"/>
          <w:lang w:val="el-GR"/>
        </w:rPr>
        <w:t>. Αναφορά στη συντριβή των υπεναντίων γίνεται επίσης στο κεφ. 16 (</w:t>
      </w:r>
      <w:proofErr w:type="spellStart"/>
      <w:r w:rsidRPr="00EA3662">
        <w:rPr>
          <w:rFonts w:ascii="Palatino Linotype" w:hAnsi="Palatino Linotype"/>
          <w:sz w:val="18"/>
          <w:szCs w:val="18"/>
          <w:lang w:val="el-GR"/>
        </w:rPr>
        <w:t>Αρμαγεδών</w:t>
      </w:r>
      <w:proofErr w:type="spellEnd"/>
      <w:r w:rsidRPr="00EA3662">
        <w:rPr>
          <w:rFonts w:ascii="Palatino Linotype" w:hAnsi="Palatino Linotype"/>
          <w:sz w:val="18"/>
          <w:szCs w:val="18"/>
          <w:lang w:val="el-GR"/>
        </w:rPr>
        <w:t xml:space="preserve">) και στο τέλος του κεφ. 17 όπου εμφανίζεται το </w:t>
      </w:r>
      <w:proofErr w:type="spellStart"/>
      <w:r w:rsidRPr="00EA3662">
        <w:rPr>
          <w:rFonts w:ascii="Palatino Linotype" w:hAnsi="Palatino Linotype"/>
          <w:i/>
          <w:iCs/>
          <w:sz w:val="18"/>
          <w:szCs w:val="18"/>
          <w:lang w:val="el-GR"/>
        </w:rPr>
        <w:t>Αρνίον</w:t>
      </w:r>
      <w:proofErr w:type="spellEnd"/>
      <w:r w:rsidRPr="00EA3662">
        <w:rPr>
          <w:rFonts w:ascii="Palatino Linotype" w:hAnsi="Palatino Linotype"/>
          <w:sz w:val="18"/>
          <w:szCs w:val="18"/>
          <w:lang w:val="el-GR"/>
        </w:rPr>
        <w:t>.</w:t>
      </w:r>
    </w:p>
  </w:footnote>
  <w:footnote w:id="13">
    <w:p w14:paraId="4334D412"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Πρβλ</w:t>
      </w:r>
      <w:proofErr w:type="spellEnd"/>
      <w:r w:rsidRPr="00EA3662">
        <w:rPr>
          <w:rFonts w:ascii="Palatino Linotype" w:hAnsi="Palatino Linotype"/>
          <w:sz w:val="18"/>
          <w:szCs w:val="18"/>
          <w:lang w:val="el-GR"/>
        </w:rPr>
        <w:t xml:space="preserve">. </w:t>
      </w:r>
      <w:proofErr w:type="spellStart"/>
      <w:r w:rsidRPr="00EA3662">
        <w:rPr>
          <w:rFonts w:ascii="Palatino Linotype" w:hAnsi="Palatino Linotype"/>
          <w:sz w:val="18"/>
          <w:szCs w:val="18"/>
          <w:lang w:val="el-GR"/>
        </w:rPr>
        <w:t>Ιουδ</w:t>
      </w:r>
      <w:proofErr w:type="spellEnd"/>
      <w:r w:rsidRPr="00EA3662">
        <w:rPr>
          <w:rFonts w:ascii="Palatino Linotype" w:hAnsi="Palatino Linotype"/>
          <w:sz w:val="18"/>
          <w:szCs w:val="18"/>
          <w:lang w:val="el-GR"/>
        </w:rPr>
        <w:t xml:space="preserve">. 5, 5: </w:t>
      </w:r>
      <w:proofErr w:type="spellStart"/>
      <w:r w:rsidRPr="00EA3662">
        <w:rPr>
          <w:rFonts w:ascii="Palatino Linotype" w:hAnsi="Palatino Linotype"/>
          <w:i/>
          <w:iCs/>
          <w:sz w:val="18"/>
          <w:szCs w:val="18"/>
          <w:lang w:val="el-GR" w:bidi="he-IL"/>
        </w:rPr>
        <w:t>καὶ</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εἶπεν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πρὸς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αὐτὸν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Ἀχιὼρ</w:t>
      </w:r>
      <w:proofErr w:type="spellEnd"/>
      <w:r w:rsidRPr="00EA3662">
        <w:rPr>
          <w:rFonts w:ascii="Palatino Linotype" w:hAnsi="Palatino Linotype"/>
          <w:i/>
          <w:iCs/>
          <w:sz w:val="18"/>
          <w:szCs w:val="18"/>
          <w:lang w:val="el-GR" w:bidi="he-IL"/>
        </w:rPr>
        <w:t xml:space="preserve"> ὁ </w:t>
      </w:r>
      <w:proofErr w:type="spellStart"/>
      <w:r w:rsidRPr="00EA3662">
        <w:rPr>
          <w:rFonts w:ascii="Palatino Linotype" w:hAnsi="Palatino Linotype"/>
          <w:i/>
          <w:iCs/>
          <w:sz w:val="18"/>
          <w:szCs w:val="18"/>
          <w:lang w:val="el-GR" w:bidi="he-IL"/>
        </w:rPr>
        <w:t>ἡγούμενος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πάντων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υἱῶν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Ἀμμὼν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ἀκουσάτω</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δὴ</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λόγον</w:t>
      </w:r>
      <w:proofErr w:type="spellEnd"/>
      <w:r w:rsidRPr="00EA3662">
        <w:rPr>
          <w:rFonts w:ascii="Palatino Linotype" w:hAnsi="Palatino Linotype"/>
          <w:i/>
          <w:iCs/>
          <w:sz w:val="18"/>
          <w:szCs w:val="18"/>
          <w:lang w:val="el-GR" w:bidi="he-IL"/>
        </w:rPr>
        <w:t xml:space="preserve"> ὁ </w:t>
      </w:r>
      <w:proofErr w:type="spellStart"/>
      <w:r w:rsidRPr="00EA3662">
        <w:rPr>
          <w:rFonts w:ascii="Palatino Linotype" w:hAnsi="Palatino Linotype"/>
          <w:i/>
          <w:iCs/>
          <w:sz w:val="18"/>
          <w:szCs w:val="18"/>
          <w:lang w:val="el-GR" w:bidi="he-IL"/>
        </w:rPr>
        <w:t>κύριός</w:t>
      </w:r>
      <w:proofErr w:type="spellEnd"/>
      <w:r w:rsidRPr="00EA3662">
        <w:rPr>
          <w:rFonts w:ascii="Palatino Linotype" w:hAnsi="Palatino Linotype"/>
          <w:i/>
          <w:iCs/>
          <w:sz w:val="18"/>
          <w:szCs w:val="18"/>
          <w:lang w:val="el-GR" w:bidi="he-IL"/>
        </w:rPr>
        <w:t xml:space="preserve"> μου </w:t>
      </w:r>
      <w:proofErr w:type="spellStart"/>
      <w:r w:rsidRPr="00EA3662">
        <w:rPr>
          <w:rFonts w:ascii="Palatino Linotype" w:hAnsi="Palatino Linotype"/>
          <w:i/>
          <w:iCs/>
          <w:sz w:val="18"/>
          <w:szCs w:val="18"/>
          <w:lang w:val="el-GR" w:bidi="he-IL"/>
        </w:rPr>
        <w:t>ἐκ</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στόματος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δούλου</w:t>
      </w:r>
      <w:proofErr w:type="spellEnd"/>
      <w:r w:rsidRPr="00EA3662">
        <w:rPr>
          <w:rFonts w:ascii="Palatino Linotype" w:hAnsi="Palatino Linotype"/>
          <w:i/>
          <w:iCs/>
          <w:sz w:val="18"/>
          <w:szCs w:val="18"/>
          <w:lang w:val="el-GR" w:bidi="he-IL"/>
        </w:rPr>
        <w:t xml:space="preserve"> σου </w:t>
      </w:r>
      <w:proofErr w:type="spellStart"/>
      <w:r w:rsidRPr="00EA3662">
        <w:rPr>
          <w:rFonts w:ascii="Palatino Linotype" w:hAnsi="Palatino Linotype"/>
          <w:i/>
          <w:iCs/>
          <w:sz w:val="18"/>
          <w:szCs w:val="18"/>
          <w:lang w:val="el-GR" w:bidi="he-IL"/>
        </w:rPr>
        <w:t>καὶ</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ἀναγγελῶ</w:t>
      </w:r>
      <w:proofErr w:type="spellEnd"/>
      <w:r w:rsidRPr="00EA3662">
        <w:rPr>
          <w:rFonts w:ascii="Palatino Linotype" w:hAnsi="Palatino Linotype"/>
          <w:i/>
          <w:iCs/>
          <w:sz w:val="18"/>
          <w:szCs w:val="18"/>
          <w:lang w:val="el-GR" w:bidi="he-IL"/>
        </w:rPr>
        <w:t xml:space="preserve"> σοι </w:t>
      </w:r>
      <w:proofErr w:type="spellStart"/>
      <w:r w:rsidRPr="00EA3662">
        <w:rPr>
          <w:rFonts w:ascii="Palatino Linotype" w:hAnsi="Palatino Linotype"/>
          <w:i/>
          <w:iCs/>
          <w:sz w:val="18"/>
          <w:szCs w:val="18"/>
          <w:lang w:val="el-GR" w:bidi="he-IL"/>
        </w:rPr>
        <w:t>τὴν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ἀλήθειαν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περὶ</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λαοῦ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τούτου</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ὃς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κατοικεῖ</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τὴν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ὀρεινὴν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ταύτην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πλησίον</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σοῦ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οἰκοῦντος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καὶ</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οὐκ</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ἐξελεύσεται</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ψεῦδος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ἐκ</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στόματος</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τοῦ</w:t>
      </w:r>
      <w:proofErr w:type="spellEnd"/>
      <w:r w:rsidRPr="00EA3662">
        <w:rPr>
          <w:rFonts w:ascii="Palatino Linotype" w:hAnsi="Palatino Linotype"/>
          <w:i/>
          <w:iCs/>
          <w:sz w:val="18"/>
          <w:szCs w:val="18"/>
          <w:lang w:val="el-GR" w:bidi="he-IL"/>
        </w:rPr>
        <w:t xml:space="preserve"> </w:t>
      </w:r>
      <w:proofErr w:type="spellStart"/>
      <w:r w:rsidRPr="00EA3662">
        <w:rPr>
          <w:rFonts w:ascii="Palatino Linotype" w:hAnsi="Palatino Linotype"/>
          <w:i/>
          <w:iCs/>
          <w:sz w:val="18"/>
          <w:szCs w:val="18"/>
          <w:lang w:val="el-GR" w:bidi="he-IL"/>
        </w:rPr>
        <w:t>δούλου</w:t>
      </w:r>
      <w:proofErr w:type="spellEnd"/>
      <w:r w:rsidRPr="00EA3662">
        <w:rPr>
          <w:rFonts w:ascii="Palatino Linotype" w:hAnsi="Palatino Linotype"/>
          <w:i/>
          <w:iCs/>
          <w:sz w:val="18"/>
          <w:szCs w:val="18"/>
          <w:lang w:val="el-GR" w:bidi="he-IL"/>
        </w:rPr>
        <w:t xml:space="preserve"> σου.</w:t>
      </w:r>
    </w:p>
  </w:footnote>
  <w:footnote w:id="14">
    <w:p w14:paraId="5CB89E50" w14:textId="77777777" w:rsidR="002C43CD" w:rsidRPr="00EA3662" w:rsidRDefault="002C43CD" w:rsidP="002C43CD">
      <w:pPr>
        <w:pStyle w:val="a3"/>
        <w:jc w:val="both"/>
        <w:rPr>
          <w:rFonts w:ascii="Palatino Linotype" w:hAnsi="Palatino Linotype"/>
          <w:bCs/>
          <w:sz w:val="18"/>
          <w:szCs w:val="18"/>
          <w:lang w:val="el-GR"/>
        </w:rPr>
      </w:pPr>
      <w:r w:rsidRPr="00EA3662">
        <w:rPr>
          <w:rStyle w:val="a5"/>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Οι πληροφορίες σχετικά με τη γαμήλια ατμόσφαιρα της σκηνής με τους 144.000 έχουν ληφθεί από το </w:t>
      </w:r>
      <w:r w:rsidRPr="00EA3662">
        <w:rPr>
          <w:rFonts w:ascii="Palatino Linotype" w:hAnsi="Palatino Linotype"/>
          <w:sz w:val="18"/>
          <w:szCs w:val="18"/>
          <w:lang w:val="en-US"/>
        </w:rPr>
        <w:t>R</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Zimmermann</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Nuptial</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Imagery</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in</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the</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Revelation</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of</w:t>
      </w:r>
      <w:r w:rsidRPr="00EA3662">
        <w:rPr>
          <w:rFonts w:ascii="Palatino Linotype" w:hAnsi="Palatino Linotype"/>
          <w:sz w:val="18"/>
          <w:szCs w:val="18"/>
          <w:lang w:val="el-GR"/>
        </w:rPr>
        <w:t xml:space="preserve"> </w:t>
      </w:r>
      <w:r w:rsidRPr="00EA3662">
        <w:rPr>
          <w:rFonts w:ascii="Palatino Linotype" w:hAnsi="Palatino Linotype"/>
          <w:sz w:val="18"/>
          <w:szCs w:val="18"/>
          <w:lang w:val="en-US"/>
        </w:rPr>
        <w:t>John</w:t>
      </w:r>
      <w:r w:rsidRPr="00EA3662">
        <w:rPr>
          <w:rFonts w:ascii="Palatino Linotype" w:hAnsi="Palatino Linotype"/>
          <w:sz w:val="18"/>
          <w:szCs w:val="18"/>
          <w:lang w:val="el-GR"/>
        </w:rPr>
        <w:t xml:space="preserve">, </w:t>
      </w:r>
      <w:r w:rsidRPr="00EA3662">
        <w:rPr>
          <w:rFonts w:ascii="Palatino Linotype" w:hAnsi="Palatino Linotype"/>
          <w:i/>
          <w:sz w:val="18"/>
          <w:szCs w:val="18"/>
          <w:lang w:val="en-US"/>
        </w:rPr>
        <w:t>Biblica</w:t>
      </w:r>
      <w:r w:rsidRPr="00EA3662">
        <w:rPr>
          <w:rFonts w:ascii="Palatino Linotype" w:hAnsi="Palatino Linotype"/>
          <w:sz w:val="18"/>
          <w:szCs w:val="18"/>
          <w:lang w:val="el-GR"/>
        </w:rPr>
        <w:t xml:space="preserve"> 84 (2003) 153-183. Στον </w:t>
      </w:r>
      <w:proofErr w:type="spellStart"/>
      <w:r w:rsidRPr="00EA3662">
        <w:rPr>
          <w:rFonts w:ascii="Palatino Linotype" w:hAnsi="Palatino Linotype"/>
          <w:sz w:val="18"/>
          <w:szCs w:val="18"/>
          <w:lang w:val="el-GR"/>
        </w:rPr>
        <w:t>Λευί</w:t>
      </w:r>
      <w:proofErr w:type="spellEnd"/>
      <w:r w:rsidRPr="00EA3662">
        <w:rPr>
          <w:rFonts w:ascii="Palatino Linotype" w:hAnsi="Palatino Linotype"/>
          <w:sz w:val="18"/>
          <w:szCs w:val="18"/>
          <w:lang w:val="el-GR"/>
        </w:rPr>
        <w:t xml:space="preserve">, ο οποίος λειτουργεί στο όρος </w:t>
      </w:r>
      <w:proofErr w:type="spellStart"/>
      <w:r w:rsidRPr="00EA3662">
        <w:rPr>
          <w:rFonts w:ascii="Palatino Linotype" w:hAnsi="Palatino Linotype"/>
          <w:sz w:val="18"/>
          <w:szCs w:val="18"/>
          <w:lang w:val="el-GR"/>
        </w:rPr>
        <w:t>Σιών</w:t>
      </w:r>
      <w:proofErr w:type="spellEnd"/>
      <w:r w:rsidRPr="00EA3662">
        <w:rPr>
          <w:rFonts w:ascii="Palatino Linotype" w:hAnsi="Palatino Linotype"/>
          <w:sz w:val="18"/>
          <w:szCs w:val="18"/>
          <w:lang w:val="el-GR"/>
        </w:rPr>
        <w:t xml:space="preserve">, έχοντας στέφανο/διάδημα δικαιοσύνης, στολή αγία και ένδοξη και </w:t>
      </w:r>
      <w:proofErr w:type="spellStart"/>
      <w:r w:rsidRPr="00EA3662">
        <w:rPr>
          <w:rFonts w:ascii="Palatino Linotype" w:hAnsi="Palatino Linotype"/>
          <w:sz w:val="18"/>
          <w:szCs w:val="18"/>
          <w:lang w:val="el-GR"/>
        </w:rPr>
        <w:t>μίτραν</w:t>
      </w:r>
      <w:proofErr w:type="spellEnd"/>
      <w:r w:rsidRPr="00EA3662">
        <w:rPr>
          <w:rFonts w:ascii="Palatino Linotype" w:hAnsi="Palatino Linotype"/>
          <w:sz w:val="18"/>
          <w:szCs w:val="18"/>
          <w:lang w:val="el-GR"/>
        </w:rPr>
        <w:t xml:space="preserve"> σημείου και ενώ έχει μεταμορφωθεί σε </w:t>
      </w:r>
      <w:proofErr w:type="spellStart"/>
      <w:r w:rsidRPr="00EA3662">
        <w:rPr>
          <w:rFonts w:ascii="Palatino Linotype" w:hAnsi="Palatino Linotype"/>
          <w:sz w:val="18"/>
          <w:szCs w:val="18"/>
          <w:lang w:val="el-GR"/>
        </w:rPr>
        <w:t>ὐπαρξη</w:t>
      </w:r>
      <w:proofErr w:type="spellEnd"/>
      <w:r w:rsidRPr="00EA3662">
        <w:rPr>
          <w:rFonts w:ascii="Palatino Linotype" w:hAnsi="Palatino Linotype"/>
          <w:sz w:val="18"/>
          <w:szCs w:val="18"/>
          <w:lang w:val="el-GR"/>
        </w:rPr>
        <w:t xml:space="preserve"> φωτεινή αφού υπηρετεί το Νόμο, δίνεται η εντολή να μην πορνεύει αλλά να λάβει γυναίκα όταν είναι νέος. Δεν πρέπει να </w:t>
      </w:r>
      <w:r w:rsidRPr="00EA3662">
        <w:rPr>
          <w:rFonts w:ascii="Palatino Linotype" w:hAnsi="Palatino Linotype"/>
          <w:bCs/>
          <w:sz w:val="18"/>
          <w:szCs w:val="18"/>
          <w:lang w:val="el-GR"/>
        </w:rPr>
        <w:t xml:space="preserve">έχει μώμο, να μην είναι βεβηλωμένη, και να μην είναι αλλόφυλη ή εθνική. </w:t>
      </w:r>
      <w:r w:rsidRPr="00EA3662">
        <w:rPr>
          <w:rFonts w:ascii="Palatino Linotype" w:hAnsi="Palatino Linotype"/>
          <w:sz w:val="18"/>
          <w:szCs w:val="18"/>
          <w:lang w:val="el-GR"/>
        </w:rPr>
        <w:t>Η παράβαση όλων αυτών θα οδηγήσει την Ιερουσαλήμ στην άλωση.</w:t>
      </w:r>
      <w:r w:rsidRPr="00EA3662">
        <w:rPr>
          <w:rFonts w:ascii="Palatino Linotype" w:hAnsi="Palatino Linotype"/>
          <w:bCs/>
          <w:sz w:val="18"/>
          <w:szCs w:val="18"/>
          <w:lang w:val="el-GR"/>
        </w:rPr>
        <w:t xml:space="preserve"> </w:t>
      </w:r>
      <w:r w:rsidRPr="00EA3662">
        <w:rPr>
          <w:rFonts w:ascii="Palatino Linotype" w:hAnsi="Palatino Linotype"/>
          <w:sz w:val="18"/>
          <w:szCs w:val="18"/>
          <w:lang w:val="el-GR"/>
        </w:rPr>
        <w:t>Όλα αυτά τα χαρακτηριστικά τα κατέχουν οι 144.000.</w:t>
      </w:r>
      <w:r w:rsidRPr="00EA3662">
        <w:rPr>
          <w:rFonts w:ascii="Palatino Linotype" w:hAnsi="Palatino Linotype"/>
          <w:bCs/>
          <w:sz w:val="18"/>
          <w:szCs w:val="18"/>
          <w:lang w:val="el-GR"/>
        </w:rPr>
        <w:t xml:space="preserve"> </w:t>
      </w:r>
      <w:r w:rsidRPr="00EA3662">
        <w:rPr>
          <w:rFonts w:ascii="Palatino Linotype" w:hAnsi="Palatino Linotype"/>
          <w:caps/>
          <w:sz w:val="18"/>
          <w:szCs w:val="18"/>
          <w:lang w:val="el-GR"/>
        </w:rPr>
        <w:t>τ</w:t>
      </w:r>
      <w:r w:rsidRPr="00EA3662">
        <w:rPr>
          <w:rFonts w:ascii="Palatino Linotype" w:hAnsi="Palatino Linotype"/>
          <w:sz w:val="18"/>
          <w:szCs w:val="18"/>
          <w:lang w:val="el-GR"/>
        </w:rPr>
        <w:t xml:space="preserve">ο πρώτο τέκνο του </w:t>
      </w:r>
      <w:proofErr w:type="spellStart"/>
      <w:r w:rsidRPr="00EA3662">
        <w:rPr>
          <w:rFonts w:ascii="Palatino Linotype" w:hAnsi="Palatino Linotype"/>
          <w:sz w:val="18"/>
          <w:szCs w:val="18"/>
          <w:lang w:val="el-GR"/>
        </w:rPr>
        <w:t>Λευί</w:t>
      </w:r>
      <w:proofErr w:type="spellEnd"/>
      <w:r w:rsidRPr="00EA3662">
        <w:rPr>
          <w:rFonts w:ascii="Palatino Linotype" w:hAnsi="Palatino Linotype"/>
          <w:sz w:val="18"/>
          <w:szCs w:val="18"/>
          <w:lang w:val="el-GR"/>
        </w:rPr>
        <w:t xml:space="preserve"> ονομάζεται μάλιστα </w:t>
      </w:r>
      <w:proofErr w:type="spellStart"/>
      <w:r w:rsidRPr="00EA3662">
        <w:rPr>
          <w:rFonts w:ascii="Palatino Linotype" w:hAnsi="Palatino Linotype"/>
          <w:bCs/>
          <w:sz w:val="18"/>
          <w:szCs w:val="18"/>
          <w:lang w:val="el-GR"/>
        </w:rPr>
        <w:t>Γηροάμ</w:t>
      </w:r>
      <w:proofErr w:type="spellEnd"/>
      <w:r w:rsidRPr="00EA3662">
        <w:rPr>
          <w:rFonts w:ascii="Palatino Linotype" w:hAnsi="Palatino Linotype"/>
          <w:bCs/>
          <w:sz w:val="18"/>
          <w:szCs w:val="18"/>
          <w:lang w:val="el-GR"/>
        </w:rPr>
        <w:t xml:space="preserve"> = </w:t>
      </w:r>
      <w:r w:rsidRPr="00EA3662">
        <w:rPr>
          <w:rFonts w:ascii="Palatino Linotype" w:hAnsi="Palatino Linotype"/>
          <w:bCs/>
          <w:i/>
          <w:iCs/>
          <w:sz w:val="18"/>
          <w:szCs w:val="18"/>
          <w:lang w:val="el-GR"/>
        </w:rPr>
        <w:t>πάροικος</w:t>
      </w:r>
      <w:r w:rsidRPr="00EA3662">
        <w:rPr>
          <w:rFonts w:ascii="Palatino Linotype" w:hAnsi="Palatino Linotype"/>
          <w:bCs/>
          <w:sz w:val="18"/>
          <w:szCs w:val="18"/>
          <w:lang w:val="el-GR"/>
        </w:rPr>
        <w:t xml:space="preserve">, όπως και οι ακόλουθοι του </w:t>
      </w:r>
      <w:proofErr w:type="spellStart"/>
      <w:r w:rsidRPr="00EA3662">
        <w:rPr>
          <w:rFonts w:ascii="Palatino Linotype" w:hAnsi="Palatino Linotype"/>
          <w:bCs/>
          <w:sz w:val="18"/>
          <w:szCs w:val="18"/>
          <w:lang w:val="el-GR"/>
        </w:rPr>
        <w:t>Αρνίου</w:t>
      </w:r>
      <w:proofErr w:type="spellEnd"/>
      <w:r w:rsidRPr="00EA3662">
        <w:rPr>
          <w:rFonts w:ascii="Palatino Linotype" w:hAnsi="Palatino Linotype"/>
          <w:bCs/>
          <w:sz w:val="18"/>
          <w:szCs w:val="18"/>
          <w:lang w:val="el-GR"/>
        </w:rPr>
        <w:t xml:space="preserve"> διακρίνονται όσων «κατοικούν» στη γη. </w:t>
      </w:r>
    </w:p>
  </w:footnote>
  <w:footnote w:id="15">
    <w:p w14:paraId="319E52DB" w14:textId="77777777" w:rsidR="002C43CD" w:rsidRPr="00EA3662" w:rsidRDefault="002C43CD" w:rsidP="002C43CD">
      <w:pPr>
        <w:pStyle w:val="a3"/>
        <w:jc w:val="both"/>
        <w:rPr>
          <w:rFonts w:ascii="Palatino Linotype" w:hAnsi="Palatino Linotype"/>
          <w:sz w:val="18"/>
          <w:szCs w:val="18"/>
          <w:lang w:val="el-GR"/>
        </w:rPr>
      </w:pPr>
      <w:r w:rsidRPr="00EA3662">
        <w:rPr>
          <w:rStyle w:val="a5"/>
          <w:rFonts w:ascii="Palatino Linotype" w:hAnsi="Palatino Linotype"/>
          <w:sz w:val="18"/>
          <w:szCs w:val="18"/>
        </w:rPr>
        <w:footnoteRef/>
      </w:r>
      <w:r w:rsidRPr="00EA3662">
        <w:rPr>
          <w:rFonts w:ascii="Palatino Linotype" w:hAnsi="Palatino Linotype"/>
          <w:caps/>
          <w:sz w:val="18"/>
          <w:szCs w:val="18"/>
          <w:lang w:val="el-GR" w:bidi="he-IL"/>
        </w:rPr>
        <w:t>η</w:t>
      </w:r>
      <w:r w:rsidRPr="00EA3662">
        <w:rPr>
          <w:rFonts w:ascii="Palatino Linotype" w:hAnsi="Palatino Linotype"/>
          <w:sz w:val="18"/>
          <w:szCs w:val="18"/>
          <w:lang w:val="el-GR" w:bidi="he-IL"/>
        </w:rPr>
        <w:t xml:space="preserve"> παρθενία συνδεόταν ήδη στον Ιουδαϊσμό με τον ιερό πόλεμο, με τη λατρεία του Ναού και την επικοινωνία με τον </w:t>
      </w:r>
      <w:proofErr w:type="spellStart"/>
      <w:r w:rsidRPr="00EA3662">
        <w:rPr>
          <w:rFonts w:ascii="Palatino Linotype" w:hAnsi="Palatino Linotype"/>
          <w:sz w:val="18"/>
          <w:szCs w:val="18"/>
          <w:lang w:val="el-GR" w:bidi="he-IL"/>
        </w:rPr>
        <w:t>Γιαχβέ</w:t>
      </w:r>
      <w:proofErr w:type="spellEnd"/>
      <w:r w:rsidRPr="00EA3662">
        <w:rPr>
          <w:rFonts w:ascii="Palatino Linotype" w:hAnsi="Palatino Linotype"/>
          <w:sz w:val="18"/>
          <w:szCs w:val="18"/>
          <w:lang w:val="el-GR" w:bidi="he-IL"/>
        </w:rPr>
        <w:t xml:space="preserve">, με το προφητικό χάρισμα, αλλά και (όπως και στον ελληνιστικό κόσμο) με την υποτίμηση του σώματος και της γυναίκας, κάτι που εμφανίζεται και σε γνωστικές ομάδες οι οποίες παρήγαγαν στη Μ. Ασία τις απόκρυφες Πράξεις.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CD"/>
    <w:rsid w:val="002C43CD"/>
    <w:rsid w:val="007120F0"/>
    <w:rsid w:val="007B6DD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19E"/>
  <w15:chartTrackingRefBased/>
  <w15:docId w15:val="{46FB4686-D3A5-4A8E-855D-B33A5A79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3CD"/>
    <w:pPr>
      <w:spacing w:after="0" w:line="240" w:lineRule="auto"/>
    </w:pPr>
    <w:rPr>
      <w:rFonts w:ascii="Times New Roman" w:eastAsia="Times New Roman" w:hAnsi="Times New Roman" w:cs="Times New Roman"/>
      <w:kern w:val="0"/>
      <w:sz w:val="24"/>
      <w:szCs w:val="24"/>
      <w:lang w:val="de-DE" w:eastAsia="de-DE" w:bidi="ar-SA"/>
      <w14:ligatures w14:val="none"/>
    </w:rPr>
  </w:style>
  <w:style w:type="paragraph" w:styleId="1">
    <w:name w:val="heading 1"/>
    <w:basedOn w:val="a"/>
    <w:next w:val="a"/>
    <w:link w:val="1Char"/>
    <w:uiPriority w:val="9"/>
    <w:qFormat/>
    <w:rsid w:val="002C43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Επικεφαλίδα 2 Char Char Char"/>
    <w:basedOn w:val="a"/>
    <w:next w:val="a"/>
    <w:link w:val="2Char"/>
    <w:qFormat/>
    <w:rsid w:val="002C43CD"/>
    <w:pPr>
      <w:keepNext/>
      <w:pBdr>
        <w:bottom w:val="single" w:sz="6" w:space="1" w:color="auto"/>
      </w:pBdr>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C43CD"/>
    <w:rPr>
      <w:rFonts w:ascii="Times New Roman" w:eastAsia="Times New Roman" w:hAnsi="Times New Roman" w:cs="Times New Roman"/>
      <w:b/>
      <w:kern w:val="0"/>
      <w:sz w:val="28"/>
      <w:szCs w:val="20"/>
      <w:lang w:val="de-DE" w:eastAsia="de-DE" w:bidi="ar-SA"/>
      <w14:ligatures w14:val="none"/>
    </w:rPr>
  </w:style>
  <w:style w:type="paragraph" w:styleId="20">
    <w:name w:val="Body Text 2"/>
    <w:basedOn w:val="a"/>
    <w:link w:val="2Char0"/>
    <w:rsid w:val="002C43CD"/>
    <w:rPr>
      <w:szCs w:val="20"/>
      <w:lang w:val="el-GR"/>
    </w:rPr>
  </w:style>
  <w:style w:type="character" w:customStyle="1" w:styleId="2Char0">
    <w:name w:val="Σώμα κείμενου 2 Char"/>
    <w:basedOn w:val="a0"/>
    <w:link w:val="20"/>
    <w:rsid w:val="002C43CD"/>
    <w:rPr>
      <w:rFonts w:ascii="Times New Roman" w:eastAsia="Times New Roman" w:hAnsi="Times New Roman" w:cs="Times New Roman"/>
      <w:kern w:val="0"/>
      <w:sz w:val="24"/>
      <w:szCs w:val="20"/>
      <w:lang w:eastAsia="de-DE" w:bidi="ar-SA"/>
      <w14:ligatures w14:val="none"/>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2C43CD"/>
    <w:rPr>
      <w:sz w:val="20"/>
      <w:szCs w:val="20"/>
    </w:rPr>
  </w:style>
  <w:style w:type="character" w:customStyle="1" w:styleId="Char">
    <w:name w:val="Κείμενο υποσημείωσης Char"/>
    <w:aliases w:val="footnote text - 10 point Palatino Char,Garamond Fußnotentext Char,Footnote Text Char,Garamond Fußnotentext Char Char Char1,Garamond Fußnotentext Char Char Char Char1,Garamond Fußnotentext1 Char Char,Garamond Fußnotentext1 Char1"/>
    <w:basedOn w:val="a0"/>
    <w:link w:val="a3"/>
    <w:rsid w:val="002C43CD"/>
    <w:rPr>
      <w:rFonts w:ascii="Times New Roman" w:eastAsia="Times New Roman" w:hAnsi="Times New Roman" w:cs="Times New Roman"/>
      <w:kern w:val="0"/>
      <w:sz w:val="20"/>
      <w:szCs w:val="20"/>
      <w:lang w:val="de-DE" w:eastAsia="de-DE" w:bidi="ar-SA"/>
      <w14:ligatures w14:val="none"/>
    </w:rPr>
  </w:style>
  <w:style w:type="paragraph" w:styleId="a4">
    <w:name w:val="Body Text"/>
    <w:basedOn w:val="a"/>
    <w:link w:val="Char0"/>
    <w:rsid w:val="002C43CD"/>
    <w:rPr>
      <w:rFonts w:ascii="MgOldTimes UC Pol" w:hAnsi="MgOldTimes UC Pol"/>
      <w:sz w:val="28"/>
      <w:szCs w:val="20"/>
      <w:lang w:val="el-GR"/>
    </w:rPr>
  </w:style>
  <w:style w:type="character" w:customStyle="1" w:styleId="Char0">
    <w:name w:val="Σώμα κειμένου Char"/>
    <w:basedOn w:val="a0"/>
    <w:link w:val="a4"/>
    <w:rsid w:val="002C43CD"/>
    <w:rPr>
      <w:rFonts w:ascii="MgOldTimes UC Pol" w:eastAsia="Times New Roman" w:hAnsi="MgOldTimes UC Pol" w:cs="Times New Roman"/>
      <w:kern w:val="0"/>
      <w:sz w:val="28"/>
      <w:szCs w:val="20"/>
      <w:lang w:eastAsia="de-DE" w:bidi="ar-SA"/>
      <w14:ligatures w14:val="none"/>
    </w:rPr>
  </w:style>
  <w:style w:type="character" w:styleId="a5">
    <w:name w:val="footnote reference"/>
    <w:basedOn w:val="a0"/>
    <w:rsid w:val="002C43CD"/>
    <w:rPr>
      <w:vertAlign w:val="superscript"/>
    </w:rPr>
  </w:style>
  <w:style w:type="character" w:customStyle="1" w:styleId="1Char">
    <w:name w:val="Επικεφαλίδα 1 Char"/>
    <w:basedOn w:val="a0"/>
    <w:link w:val="1"/>
    <w:uiPriority w:val="9"/>
    <w:rsid w:val="002C43CD"/>
    <w:rPr>
      <w:rFonts w:asciiTheme="majorHAnsi" w:eastAsiaTheme="majorEastAsia" w:hAnsiTheme="majorHAnsi" w:cstheme="majorBidi"/>
      <w:color w:val="2F5496" w:themeColor="accent1" w:themeShade="BF"/>
      <w:kern w:val="0"/>
      <w:sz w:val="32"/>
      <w:szCs w:val="32"/>
      <w:lang w:val="de-DE" w:eastAsia="de-DE" w:bidi="ar-SA"/>
      <w14:ligatures w14:val="none"/>
    </w:rPr>
  </w:style>
  <w:style w:type="paragraph" w:styleId="a6">
    <w:name w:val="footer"/>
    <w:basedOn w:val="a"/>
    <w:link w:val="Char1"/>
    <w:uiPriority w:val="99"/>
    <w:rsid w:val="002C43CD"/>
    <w:pPr>
      <w:tabs>
        <w:tab w:val="center" w:pos="4536"/>
        <w:tab w:val="right" w:pos="9072"/>
      </w:tabs>
    </w:pPr>
    <w:rPr>
      <w:sz w:val="20"/>
      <w:szCs w:val="20"/>
    </w:rPr>
  </w:style>
  <w:style w:type="character" w:customStyle="1" w:styleId="Char1">
    <w:name w:val="Υποσέλιδο Char"/>
    <w:basedOn w:val="a0"/>
    <w:link w:val="a6"/>
    <w:uiPriority w:val="99"/>
    <w:rsid w:val="002C43CD"/>
    <w:rPr>
      <w:rFonts w:ascii="Times New Roman" w:eastAsia="Times New Roman" w:hAnsi="Times New Roman" w:cs="Times New Roman"/>
      <w:kern w:val="0"/>
      <w:sz w:val="20"/>
      <w:szCs w:val="20"/>
      <w:lang w:val="de-DE" w:eastAsia="de-DE" w:bidi="ar-SA"/>
      <w14:ligatures w14:val="none"/>
    </w:rPr>
  </w:style>
  <w:style w:type="paragraph" w:styleId="3">
    <w:name w:val="Body Text 3"/>
    <w:basedOn w:val="a"/>
    <w:link w:val="3Char"/>
    <w:uiPriority w:val="99"/>
    <w:semiHidden/>
    <w:unhideWhenUsed/>
    <w:rsid w:val="002C43CD"/>
    <w:pPr>
      <w:spacing w:after="120"/>
    </w:pPr>
    <w:rPr>
      <w:sz w:val="16"/>
      <w:szCs w:val="16"/>
    </w:rPr>
  </w:style>
  <w:style w:type="character" w:customStyle="1" w:styleId="3Char">
    <w:name w:val="Σώμα κείμενου 3 Char"/>
    <w:basedOn w:val="a0"/>
    <w:link w:val="3"/>
    <w:uiPriority w:val="99"/>
    <w:semiHidden/>
    <w:rsid w:val="002C43CD"/>
    <w:rPr>
      <w:rFonts w:ascii="Times New Roman" w:eastAsia="Times New Roman" w:hAnsi="Times New Roman" w:cs="Times New Roman"/>
      <w:kern w:val="0"/>
      <w:sz w:val="16"/>
      <w:szCs w:val="16"/>
      <w:lang w:val="de-DE" w:eastAsia="de-DE" w:bidi="ar-SA"/>
      <w14:ligatures w14:val="none"/>
    </w:rPr>
  </w:style>
  <w:style w:type="paragraph" w:styleId="a7">
    <w:name w:val="header"/>
    <w:basedOn w:val="a"/>
    <w:link w:val="Char2"/>
    <w:uiPriority w:val="99"/>
    <w:unhideWhenUsed/>
    <w:rsid w:val="002C43CD"/>
    <w:pPr>
      <w:tabs>
        <w:tab w:val="center" w:pos="4153"/>
        <w:tab w:val="right" w:pos="8306"/>
      </w:tabs>
    </w:pPr>
  </w:style>
  <w:style w:type="character" w:customStyle="1" w:styleId="Char2">
    <w:name w:val="Κεφαλίδα Char"/>
    <w:basedOn w:val="a0"/>
    <w:link w:val="a7"/>
    <w:uiPriority w:val="99"/>
    <w:rsid w:val="002C43CD"/>
    <w:rPr>
      <w:rFonts w:ascii="Times New Roman" w:eastAsia="Times New Roman" w:hAnsi="Times New Roman" w:cs="Times New Roman"/>
      <w:kern w:val="0"/>
      <w:sz w:val="24"/>
      <w:szCs w:val="24"/>
      <w:lang w:val="de-DE"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6173</Words>
  <Characters>31915</Characters>
  <Application>Microsoft Office Word</Application>
  <DocSecurity>0</DocSecurity>
  <Lines>591</Lines>
  <Paragraphs>111</Paragraphs>
  <ScaleCrop>false</ScaleCrop>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ΣΩΤΗΡΙΟΣ ΔΕΣΠΟΤΗΣ</dc:creator>
  <cp:keywords/>
  <dc:description/>
  <cp:lastModifiedBy>ΣΩΤΗΡΙΟΣ ΔΕΣΠΟΤΗΣ</cp:lastModifiedBy>
  <cp:revision>1</cp:revision>
  <dcterms:created xsi:type="dcterms:W3CDTF">2023-09-08T07:51:00Z</dcterms:created>
  <dcterms:modified xsi:type="dcterms:W3CDTF">2023-09-08T07:55:00Z</dcterms:modified>
</cp:coreProperties>
</file>