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el-GR"/>
        </w:rPr>
      </w:pPr>
      <w:r>
        <w:rPr>
          <w:rFonts w:hint="default" w:ascii="Times New Roman" w:hAnsi="Times New Roman" w:cs="Times New Roman"/>
          <w:sz w:val="28"/>
          <w:szCs w:val="28"/>
          <w:lang w:val="el-GR"/>
        </w:rPr>
        <w:t>ΠΡΟΦΟΡΙΚΕΣ</w:t>
      </w:r>
      <w:r>
        <w:rPr>
          <w:rFonts w:hint="default" w:ascii="Times New Roman" w:hAnsi="Times New Roman" w:cs="Times New Roman"/>
          <w:sz w:val="28"/>
          <w:szCs w:val="28"/>
          <w:lang w:val="el-GR"/>
        </w:rPr>
        <w:t xml:space="preserve"> ΕΞΕΤΑΣΕΙΣ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l-GR"/>
        </w:rPr>
      </w:pPr>
      <w:r>
        <w:rPr>
          <w:rFonts w:hint="default" w:ascii="Times New Roman" w:hAnsi="Times New Roman" w:cs="Times New Roman"/>
          <w:sz w:val="28"/>
          <w:szCs w:val="28"/>
          <w:lang w:val="el-GR"/>
        </w:rPr>
        <w:t>ΙΣΤΟΡΙΑ ΤΗΣ ΜΕΣΑΙΩΝΙΚΗΣ ΡΩΣΙΑΣ-ΕΡΓΑΣΤΗΡΙΟ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l-G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ΩΡΑ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Ονοματεπώνυμο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Α.Μ.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 xml:space="preserve">Εξάμηνο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9.00-9.20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9.20-9.40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9.40-10.00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10.00-10.20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10.20-10.40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10.40-11.00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11.00-11.20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11.20-11.40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11.40-12.00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12.00-12.20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12.20-12.40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12.40-13.00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13.00-13.20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16.00-16.20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16.20-16.40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16.40-17.00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17.00-17.20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17.20-17.40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17.40-18.00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18.00-18.20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18.20-18.40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18.40-19.00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19.00-19.20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19.20-19.40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  <w:t>19.40-20.00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  <w:bookmarkStart w:id="0" w:name="_GoBack"/>
            <w:bookmarkEnd w:id="0"/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l-GR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el-G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2554"/>
    <w:rsid w:val="5B9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2024-02-03T09:23:00Z</dcterms:created>
  <dc:creator>angel</dc:creator>
  <cp:lastModifiedBy>angel</cp:lastModifiedBy>
  <dcterms:modified xsi:type="dcterms:W3CDTF">2024-02-03T09:38:02Z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C1DA43787D614B208983B32488C661E9_11</vt:lpwstr>
  </property>
</Properties>
</file>