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90" w:rsidRDefault="00A74290">
      <w:pPr>
        <w:rPr>
          <w:lang w:val="en-US"/>
        </w:rPr>
      </w:pPr>
      <w:r>
        <w:rPr>
          <w:lang w:val="en-US"/>
        </w:rPr>
        <w:t>Dear All</w:t>
      </w:r>
    </w:p>
    <w:p w:rsidR="00001DCD" w:rsidRDefault="001435DD">
      <w:pPr>
        <w:rPr>
          <w:lang w:val="en-US"/>
        </w:rPr>
      </w:pPr>
      <w:r>
        <w:rPr>
          <w:lang w:val="en-US"/>
        </w:rPr>
        <w:t xml:space="preserve">Please answer </w:t>
      </w:r>
      <w:r w:rsidRPr="00A74290">
        <w:rPr>
          <w:u w:val="single"/>
          <w:lang w:val="en-US"/>
        </w:rPr>
        <w:t>one of the following topics</w:t>
      </w:r>
      <w:r>
        <w:rPr>
          <w:lang w:val="en-US"/>
        </w:rPr>
        <w:t xml:space="preserve">. </w:t>
      </w:r>
      <w:r w:rsidR="00CB65C1">
        <w:rPr>
          <w:lang w:val="en-US"/>
        </w:rPr>
        <w:t xml:space="preserve">You may approach the topics from any theoretical perspective (gender, class </w:t>
      </w:r>
      <w:proofErr w:type="spellStart"/>
      <w:r w:rsidR="00CB65C1">
        <w:rPr>
          <w:lang w:val="en-US"/>
        </w:rPr>
        <w:t>etc</w:t>
      </w:r>
      <w:proofErr w:type="spellEnd"/>
      <w:r w:rsidR="00CB65C1">
        <w:rPr>
          <w:lang w:val="en-US"/>
        </w:rPr>
        <w:t xml:space="preserve">) you wish and adjust them according to your own specific interests. </w:t>
      </w:r>
      <w:bookmarkStart w:id="0" w:name="_GoBack"/>
      <w:bookmarkEnd w:id="0"/>
      <w:r w:rsidR="00A74290">
        <w:rPr>
          <w:lang w:val="en-US"/>
        </w:rPr>
        <w:t xml:space="preserve">Alternatively </w:t>
      </w:r>
      <w:r w:rsidR="00A74290" w:rsidRPr="00A74290">
        <w:rPr>
          <w:u w:val="single"/>
          <w:lang w:val="en-US"/>
        </w:rPr>
        <w:t>you may form your own topic based on our discussions</w:t>
      </w:r>
      <w:r w:rsidR="00A74290">
        <w:rPr>
          <w:lang w:val="en-US"/>
        </w:rPr>
        <w:t xml:space="preserve"> and submit an abstract of about 300 words, subject to approval of instructor, by 25</w:t>
      </w:r>
      <w:r w:rsidR="00A74290" w:rsidRPr="00A74290">
        <w:rPr>
          <w:vertAlign w:val="superscript"/>
          <w:lang w:val="en-US"/>
        </w:rPr>
        <w:t>th</w:t>
      </w:r>
      <w:r w:rsidR="00A74290">
        <w:rPr>
          <w:lang w:val="en-US"/>
        </w:rPr>
        <w:t xml:space="preserve"> August. </w:t>
      </w:r>
      <w:r>
        <w:rPr>
          <w:lang w:val="en-US"/>
        </w:rPr>
        <w:t>Your paper should be around 4,000 words long excluding bibliography but including quotations.</w:t>
      </w:r>
      <w:r w:rsidR="00A74290">
        <w:rPr>
          <w:lang w:val="en-US"/>
        </w:rPr>
        <w:t xml:space="preserve"> You may use the indicative bibliography suggested on the course outline and any other material from your own research. You may contact the instructor for any suggestions/recommendations for further reading. </w:t>
      </w:r>
      <w:r w:rsidR="00AD4E7A">
        <w:rPr>
          <w:lang w:val="en-US"/>
        </w:rPr>
        <w:t>Your papers may be in English or in Greek and you may use references in English and in Greek.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Submission by email at </w:t>
      </w:r>
      <w:hyperlink r:id="rId6" w:history="1">
        <w:r w:rsidRPr="00E21BA7">
          <w:rPr>
            <w:rStyle w:val="Hyperlink"/>
            <w:lang w:val="en-US"/>
          </w:rPr>
          <w:t>C.Xinaris@euc.ac.cy</w:t>
        </w:r>
      </w:hyperlink>
      <w:r>
        <w:rPr>
          <w:lang w:val="en-US"/>
        </w:rPr>
        <w:t xml:space="preserve"> by 25</w:t>
      </w:r>
      <w:r w:rsidRPr="001435DD">
        <w:rPr>
          <w:vertAlign w:val="superscript"/>
          <w:lang w:val="en-US"/>
        </w:rPr>
        <w:t>th</w:t>
      </w:r>
      <w:r>
        <w:rPr>
          <w:lang w:val="en-US"/>
        </w:rPr>
        <w:t xml:space="preserve"> September.</w:t>
      </w:r>
      <w:proofErr w:type="gramEnd"/>
      <w:r>
        <w:rPr>
          <w:lang w:val="en-US"/>
        </w:rPr>
        <w:t xml:space="preserve"> Please do not hesitate to contact me should you have any questions.</w:t>
      </w:r>
    </w:p>
    <w:p w:rsidR="001435DD" w:rsidRDefault="001435DD">
      <w:pPr>
        <w:rPr>
          <w:lang w:val="en-US"/>
        </w:rPr>
      </w:pPr>
      <w:r>
        <w:rPr>
          <w:lang w:val="en-US"/>
        </w:rPr>
        <w:t>Essay topics:</w:t>
      </w:r>
    </w:p>
    <w:p w:rsidR="001435DD" w:rsidRPr="00A74290" w:rsidRDefault="00957257" w:rsidP="00957257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A74290">
        <w:rPr>
          <w:b/>
          <w:lang w:val="en-US"/>
        </w:rPr>
        <w:t>‘Discourse is about the production of knowledge through language’ (Hall). Discuss.</w:t>
      </w:r>
    </w:p>
    <w:p w:rsidR="00957257" w:rsidRPr="00A74290" w:rsidRDefault="00957257" w:rsidP="00957257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A74290">
        <w:rPr>
          <w:b/>
          <w:lang w:val="en-US"/>
        </w:rPr>
        <w:t>According to Michel Foucault ‘nothing has any meaning outside discourse’ (1972)? Does language have material effects? What is the relationship between discourse and materiality?</w:t>
      </w:r>
    </w:p>
    <w:p w:rsidR="00957257" w:rsidRPr="00A74290" w:rsidRDefault="00957257" w:rsidP="00957257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A74290">
        <w:rPr>
          <w:b/>
          <w:lang w:val="en-US"/>
        </w:rPr>
        <w:t xml:space="preserve">What is the role of the Mass Media in the construction of reality/Reality? What is their relationship to culture especially if we accept the argument that we live in a </w:t>
      </w:r>
      <w:proofErr w:type="spellStart"/>
      <w:r w:rsidRPr="00A74290">
        <w:rPr>
          <w:b/>
          <w:lang w:val="en-US"/>
        </w:rPr>
        <w:t>mediatised</w:t>
      </w:r>
      <w:proofErr w:type="spellEnd"/>
      <w:r w:rsidRPr="00A74290">
        <w:rPr>
          <w:b/>
          <w:lang w:val="en-US"/>
        </w:rPr>
        <w:t xml:space="preserve"> world? How does that affect our experience of reality (whose reality is it anyway?)?</w:t>
      </w:r>
    </w:p>
    <w:p w:rsidR="00957257" w:rsidRPr="00A74290" w:rsidRDefault="00957257" w:rsidP="00957257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A74290">
        <w:rPr>
          <w:b/>
          <w:lang w:val="en-US"/>
        </w:rPr>
        <w:t xml:space="preserve">Consider Foucault’s notion of </w:t>
      </w:r>
      <w:proofErr w:type="spellStart"/>
      <w:r w:rsidRPr="00A74290">
        <w:rPr>
          <w:b/>
          <w:lang w:val="en-US"/>
        </w:rPr>
        <w:t>panopticism</w:t>
      </w:r>
      <w:proofErr w:type="spellEnd"/>
      <w:r w:rsidRPr="00A74290">
        <w:rPr>
          <w:b/>
          <w:lang w:val="en-US"/>
        </w:rPr>
        <w:t xml:space="preserve"> and discuss</w:t>
      </w:r>
      <w:r w:rsidR="00A54FEF" w:rsidRPr="00A74290">
        <w:rPr>
          <w:b/>
          <w:lang w:val="en-US"/>
        </w:rPr>
        <w:t xml:space="preserve"> it in relation contemporary perceptions and </w:t>
      </w:r>
      <w:proofErr w:type="spellStart"/>
      <w:r w:rsidR="00A54FEF" w:rsidRPr="00A74290">
        <w:rPr>
          <w:b/>
          <w:lang w:val="en-US"/>
        </w:rPr>
        <w:t>materialities</w:t>
      </w:r>
      <w:proofErr w:type="spellEnd"/>
      <w:r w:rsidR="00A54FEF" w:rsidRPr="00A74290">
        <w:rPr>
          <w:b/>
          <w:lang w:val="en-US"/>
        </w:rPr>
        <w:t xml:space="preserve"> of the body.</w:t>
      </w:r>
    </w:p>
    <w:p w:rsidR="00A54FEF" w:rsidRDefault="00A54FEF" w:rsidP="00A74290">
      <w:pPr>
        <w:pStyle w:val="ListParagraph"/>
        <w:rPr>
          <w:lang w:val="en-US"/>
        </w:rPr>
      </w:pPr>
    </w:p>
    <w:p w:rsidR="00A74290" w:rsidRDefault="00A74290" w:rsidP="00A74290">
      <w:pPr>
        <w:pStyle w:val="ListParagraph"/>
        <w:rPr>
          <w:lang w:val="en-US"/>
        </w:rPr>
      </w:pPr>
      <w:r>
        <w:rPr>
          <w:lang w:val="en-US"/>
        </w:rPr>
        <w:t>All best</w:t>
      </w:r>
    </w:p>
    <w:p w:rsidR="00A74290" w:rsidRPr="001435DD" w:rsidRDefault="00A74290" w:rsidP="00A74290">
      <w:pPr>
        <w:pStyle w:val="ListParagraph"/>
        <w:rPr>
          <w:lang w:val="en-US"/>
        </w:rPr>
      </w:pPr>
      <w:r>
        <w:rPr>
          <w:lang w:val="en-US"/>
        </w:rPr>
        <w:t>Charis</w:t>
      </w:r>
    </w:p>
    <w:sectPr w:rsidR="00A74290" w:rsidRPr="001435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357"/>
    <w:multiLevelType w:val="hybridMultilevel"/>
    <w:tmpl w:val="A13AA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DD"/>
    <w:rsid w:val="00001DCD"/>
    <w:rsid w:val="001435DD"/>
    <w:rsid w:val="00957257"/>
    <w:rsid w:val="00A54FEF"/>
    <w:rsid w:val="00A74290"/>
    <w:rsid w:val="00AD4E7A"/>
    <w:rsid w:val="00CB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5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3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5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3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Xinaris@euc.ac.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P. Nath</dc:creator>
  <cp:lastModifiedBy>S. P. Nath</cp:lastModifiedBy>
  <cp:revision>3</cp:revision>
  <dcterms:created xsi:type="dcterms:W3CDTF">2014-08-06T14:53:00Z</dcterms:created>
  <dcterms:modified xsi:type="dcterms:W3CDTF">2014-08-08T14:51:00Z</dcterms:modified>
</cp:coreProperties>
</file>