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057" w:rsidRPr="003356DA" w:rsidRDefault="00DA0BA5" w:rsidP="00856426">
      <w:pPr>
        <w:spacing w:after="0" w:line="240" w:lineRule="auto"/>
        <w:rPr>
          <w:lang w:val="el-GR"/>
        </w:rPr>
      </w:pPr>
      <w:r>
        <w:rPr>
          <w:lang w:val="el-GR"/>
        </w:rPr>
        <w:t>ΘΕΣΜΟΙ ΚΟΙΝΩΝΙΚΗΣ ΕΥΘΥΝΗΣ ΚΑΙ ΚΟΙΝΩΝΙΚΗ ΑΛΛΗΛΕΓΓΥΗ</w:t>
      </w:r>
    </w:p>
    <w:p w:rsidR="003E5A26" w:rsidRPr="003356DA" w:rsidRDefault="003E5A26" w:rsidP="00856426">
      <w:pPr>
        <w:spacing w:after="0" w:line="240" w:lineRule="auto"/>
        <w:rPr>
          <w:lang w:val="el-GR"/>
        </w:rPr>
      </w:pPr>
    </w:p>
    <w:p w:rsidR="00DA0BA5" w:rsidRPr="003356DA" w:rsidRDefault="00DA0BA5" w:rsidP="00856426">
      <w:pPr>
        <w:spacing w:after="0" w:line="240" w:lineRule="auto"/>
        <w:rPr>
          <w:lang w:val="el-GR"/>
        </w:rPr>
      </w:pPr>
      <w:r>
        <w:rPr>
          <w:lang w:val="el-GR"/>
        </w:rPr>
        <w:t>5</w:t>
      </w:r>
      <w:r w:rsidRPr="00DA0BA5">
        <w:rPr>
          <w:vertAlign w:val="superscript"/>
          <w:lang w:val="el-GR"/>
        </w:rPr>
        <w:t>η</w:t>
      </w:r>
      <w:r>
        <w:rPr>
          <w:lang w:val="el-GR"/>
        </w:rPr>
        <w:t xml:space="preserve"> Διάλεξη (11/04/2016)</w:t>
      </w:r>
    </w:p>
    <w:p w:rsidR="003E5A26" w:rsidRPr="003356DA" w:rsidRDefault="003E5A26" w:rsidP="00856426">
      <w:pPr>
        <w:spacing w:after="0" w:line="240" w:lineRule="auto"/>
        <w:rPr>
          <w:lang w:val="el-GR"/>
        </w:rPr>
      </w:pPr>
    </w:p>
    <w:p w:rsidR="00DA0BA5" w:rsidRPr="003356DA" w:rsidRDefault="00DA0BA5" w:rsidP="00856426">
      <w:pPr>
        <w:spacing w:after="0" w:line="240" w:lineRule="auto"/>
        <w:rPr>
          <w:b/>
          <w:lang w:val="el-GR"/>
        </w:rPr>
      </w:pPr>
      <w:r w:rsidRPr="00DA0BA5">
        <w:rPr>
          <w:b/>
          <w:lang w:val="el-GR"/>
        </w:rPr>
        <w:t>«Εκτίμηση Αναγκών &amp; Σχεδιασμός Προγραμμάτων»</w:t>
      </w:r>
    </w:p>
    <w:p w:rsidR="003E5A26" w:rsidRPr="003356DA" w:rsidRDefault="003E5A26" w:rsidP="00856426">
      <w:pPr>
        <w:spacing w:after="0" w:line="240" w:lineRule="auto"/>
        <w:rPr>
          <w:b/>
          <w:lang w:val="el-GR"/>
        </w:rPr>
      </w:pPr>
    </w:p>
    <w:p w:rsidR="00DA0BA5" w:rsidRPr="003E5A26" w:rsidRDefault="00DA0BA5" w:rsidP="00856426">
      <w:pPr>
        <w:spacing w:after="0" w:line="240" w:lineRule="auto"/>
        <w:rPr>
          <w:lang w:val="el-GR"/>
        </w:rPr>
      </w:pPr>
      <w:r w:rsidRPr="00DA0BA5">
        <w:rPr>
          <w:b/>
          <w:lang w:val="el-GR"/>
        </w:rPr>
        <w:t>Εισηγήτρια:</w:t>
      </w:r>
      <w:r>
        <w:rPr>
          <w:lang w:val="el-GR"/>
        </w:rPr>
        <w:t xml:space="preserve"> Δρ. Ευγενία Βαθάκου</w:t>
      </w:r>
      <w:r w:rsidR="00856426" w:rsidRPr="00E32117">
        <w:rPr>
          <w:lang w:val="el-GR"/>
        </w:rPr>
        <w:t xml:space="preserve"> </w:t>
      </w:r>
      <w:r w:rsidR="008B6F67">
        <w:rPr>
          <w:lang w:val="el-GR"/>
        </w:rPr>
        <w:t>(</w:t>
      </w:r>
      <w:hyperlink r:id="rId6" w:history="1">
        <w:r w:rsidR="003E5A26" w:rsidRPr="004F6522">
          <w:rPr>
            <w:rStyle w:val="Hyperlink"/>
          </w:rPr>
          <w:t>evathakou</w:t>
        </w:r>
        <w:r w:rsidR="003E5A26" w:rsidRPr="004F6522">
          <w:rPr>
            <w:rStyle w:val="Hyperlink"/>
            <w:lang w:val="el-GR"/>
          </w:rPr>
          <w:t>@</w:t>
        </w:r>
        <w:r w:rsidR="003E5A26" w:rsidRPr="004F6522">
          <w:rPr>
            <w:rStyle w:val="Hyperlink"/>
          </w:rPr>
          <w:t>hotmail</w:t>
        </w:r>
        <w:r w:rsidR="003E5A26" w:rsidRPr="004F6522">
          <w:rPr>
            <w:rStyle w:val="Hyperlink"/>
            <w:lang w:val="el-GR"/>
          </w:rPr>
          <w:t>.</w:t>
        </w:r>
        <w:r w:rsidR="003E5A26" w:rsidRPr="004F6522">
          <w:rPr>
            <w:rStyle w:val="Hyperlink"/>
          </w:rPr>
          <w:t>com</w:t>
        </w:r>
      </w:hyperlink>
      <w:r w:rsidR="008B6F67" w:rsidRPr="008B6F67">
        <w:rPr>
          <w:lang w:val="el-GR"/>
        </w:rPr>
        <w:t>)</w:t>
      </w:r>
    </w:p>
    <w:p w:rsidR="003E5A26" w:rsidRPr="003E5A26" w:rsidRDefault="003E5A26" w:rsidP="00856426">
      <w:pPr>
        <w:spacing w:after="0" w:line="240" w:lineRule="auto"/>
        <w:rPr>
          <w:lang w:val="el-GR"/>
        </w:rPr>
      </w:pPr>
    </w:p>
    <w:p w:rsidR="00DA0BA5" w:rsidRPr="003356DA" w:rsidRDefault="00DA0BA5" w:rsidP="00856426">
      <w:pPr>
        <w:spacing w:after="0" w:line="240" w:lineRule="auto"/>
        <w:rPr>
          <w:lang w:val="el-GR"/>
        </w:rPr>
      </w:pPr>
      <w:r w:rsidRPr="00DA0BA5">
        <w:rPr>
          <w:b/>
          <w:lang w:val="el-GR"/>
        </w:rPr>
        <w:t>Επιμέλεια:</w:t>
      </w:r>
      <w:r>
        <w:rPr>
          <w:lang w:val="el-GR"/>
        </w:rPr>
        <w:t xml:space="preserve"> Σεραφίνα Αβραμίδου</w:t>
      </w:r>
    </w:p>
    <w:p w:rsidR="003E5A26" w:rsidRPr="003356DA" w:rsidRDefault="003E5A26" w:rsidP="00856426">
      <w:pPr>
        <w:spacing w:after="0" w:line="240" w:lineRule="auto"/>
        <w:rPr>
          <w:lang w:val="el-GR"/>
        </w:rPr>
      </w:pPr>
    </w:p>
    <w:p w:rsidR="00DA0BA5" w:rsidRDefault="00DA0BA5" w:rsidP="00856426">
      <w:pPr>
        <w:spacing w:after="0"/>
        <w:rPr>
          <w:lang w:val="el-GR"/>
        </w:rPr>
      </w:pPr>
    </w:p>
    <w:p w:rsidR="00DA0BA5" w:rsidRDefault="00DA0BA5">
      <w:pPr>
        <w:rPr>
          <w:b/>
          <w:u w:val="single"/>
          <w:lang w:val="el-GR"/>
        </w:rPr>
      </w:pPr>
      <w:r w:rsidRPr="00DA0BA5">
        <w:rPr>
          <w:b/>
          <w:u w:val="single"/>
          <w:lang w:val="el-GR"/>
        </w:rPr>
        <w:t>Κύρια χαρακτηριστικά ενός έργου</w:t>
      </w:r>
    </w:p>
    <w:p w:rsidR="00DA0BA5" w:rsidRPr="00DA0BA5" w:rsidRDefault="00DA0BA5" w:rsidP="00DA0BA5">
      <w:pPr>
        <w:pStyle w:val="ListParagraph"/>
        <w:numPr>
          <w:ilvl w:val="0"/>
          <w:numId w:val="1"/>
        </w:numPr>
        <w:rPr>
          <w:b/>
          <w:u w:val="single"/>
          <w:lang w:val="el-GR"/>
        </w:rPr>
      </w:pPr>
      <w:r>
        <w:rPr>
          <w:lang w:val="el-GR"/>
        </w:rPr>
        <w:t>Σαφείς στόχοι &amp; αποτελέσματα</w:t>
      </w:r>
    </w:p>
    <w:p w:rsidR="00DA0BA5" w:rsidRPr="00DA0BA5" w:rsidRDefault="00DA0BA5" w:rsidP="00DA0BA5">
      <w:pPr>
        <w:pStyle w:val="ListParagraph"/>
        <w:numPr>
          <w:ilvl w:val="0"/>
          <w:numId w:val="1"/>
        </w:numPr>
        <w:rPr>
          <w:b/>
          <w:u w:val="single"/>
          <w:lang w:val="el-GR"/>
        </w:rPr>
      </w:pPr>
      <w:r>
        <w:rPr>
          <w:lang w:val="el-GR"/>
        </w:rPr>
        <w:t>Ακολουθία δραστηριοτήτων</w:t>
      </w:r>
    </w:p>
    <w:p w:rsidR="00DA0BA5" w:rsidRPr="00DA0BA5" w:rsidRDefault="00DA0BA5" w:rsidP="00DA0BA5">
      <w:pPr>
        <w:pStyle w:val="ListParagraph"/>
        <w:numPr>
          <w:ilvl w:val="0"/>
          <w:numId w:val="1"/>
        </w:numPr>
        <w:rPr>
          <w:b/>
          <w:u w:val="single"/>
          <w:lang w:val="el-GR"/>
        </w:rPr>
      </w:pPr>
      <w:r>
        <w:rPr>
          <w:lang w:val="el-GR"/>
        </w:rPr>
        <w:t>Προσδιορισμένο χρονικά</w:t>
      </w:r>
    </w:p>
    <w:p w:rsidR="00DA0BA5" w:rsidRPr="00DA0BA5" w:rsidRDefault="00DA0BA5" w:rsidP="00DA0BA5">
      <w:pPr>
        <w:pStyle w:val="ListParagraph"/>
        <w:numPr>
          <w:ilvl w:val="0"/>
          <w:numId w:val="1"/>
        </w:numPr>
        <w:rPr>
          <w:b/>
          <w:u w:val="single"/>
          <w:lang w:val="el-GR"/>
        </w:rPr>
      </w:pPr>
      <w:r>
        <w:rPr>
          <w:lang w:val="el-GR"/>
        </w:rPr>
        <w:t>Περιορισμένο σε χώρο</w:t>
      </w:r>
    </w:p>
    <w:p w:rsidR="00DA0BA5" w:rsidRPr="00DA0BA5" w:rsidRDefault="00DA0BA5" w:rsidP="00DA0BA5">
      <w:pPr>
        <w:pStyle w:val="ListParagraph"/>
        <w:numPr>
          <w:ilvl w:val="0"/>
          <w:numId w:val="1"/>
        </w:numPr>
        <w:rPr>
          <w:b/>
          <w:u w:val="single"/>
          <w:lang w:val="el-GR"/>
        </w:rPr>
      </w:pPr>
      <w:r>
        <w:rPr>
          <w:lang w:val="el-GR"/>
        </w:rPr>
        <w:t>Συγκεκριμένο πεδίο δράσης (ομάδα-στόχο)</w:t>
      </w:r>
    </w:p>
    <w:p w:rsidR="00DA0BA5" w:rsidRPr="00DA0BA5" w:rsidRDefault="00DA0BA5" w:rsidP="00DA0BA5">
      <w:pPr>
        <w:pStyle w:val="ListParagraph"/>
        <w:numPr>
          <w:ilvl w:val="0"/>
          <w:numId w:val="1"/>
        </w:numPr>
        <w:rPr>
          <w:b/>
          <w:u w:val="single"/>
          <w:lang w:val="el-GR"/>
        </w:rPr>
      </w:pPr>
      <w:r>
        <w:rPr>
          <w:lang w:val="el-GR"/>
        </w:rPr>
        <w:t>Χρησιμοποιεί διαφορετικούς πόρους</w:t>
      </w:r>
    </w:p>
    <w:p w:rsidR="00DA0BA5" w:rsidRPr="00DA0BA5" w:rsidRDefault="00DA0BA5" w:rsidP="00DA0BA5">
      <w:pPr>
        <w:pStyle w:val="ListParagraph"/>
        <w:numPr>
          <w:ilvl w:val="0"/>
          <w:numId w:val="1"/>
        </w:numPr>
        <w:rPr>
          <w:b/>
          <w:u w:val="single"/>
          <w:lang w:val="el-GR"/>
        </w:rPr>
      </w:pPr>
      <w:r>
        <w:rPr>
          <w:lang w:val="el-GR"/>
        </w:rPr>
        <w:t>Έχει συγκεκριμένο προϋπολογισμό</w:t>
      </w:r>
    </w:p>
    <w:p w:rsidR="00DA0BA5" w:rsidRPr="00DA0BA5" w:rsidRDefault="00DA0BA5" w:rsidP="00DA0BA5">
      <w:pPr>
        <w:pStyle w:val="ListParagraph"/>
        <w:numPr>
          <w:ilvl w:val="0"/>
          <w:numId w:val="1"/>
        </w:numPr>
        <w:rPr>
          <w:b/>
          <w:u w:val="single"/>
          <w:lang w:val="el-GR"/>
        </w:rPr>
      </w:pPr>
      <w:r>
        <w:rPr>
          <w:lang w:val="el-GR"/>
        </w:rPr>
        <w:t>Είναι ένα εργαλείο αλλαγής</w:t>
      </w:r>
    </w:p>
    <w:p w:rsidR="00DA0BA5" w:rsidRPr="00DA0BA5" w:rsidRDefault="00DA0BA5" w:rsidP="00DA0BA5">
      <w:pPr>
        <w:pStyle w:val="ListParagraph"/>
        <w:numPr>
          <w:ilvl w:val="0"/>
          <w:numId w:val="1"/>
        </w:numPr>
        <w:rPr>
          <w:b/>
          <w:u w:val="single"/>
          <w:lang w:val="el-GR"/>
        </w:rPr>
      </w:pPr>
      <w:r>
        <w:rPr>
          <w:lang w:val="el-GR"/>
        </w:rPr>
        <w:t>Μοναδικό</w:t>
      </w:r>
    </w:p>
    <w:p w:rsidR="00DA0BA5" w:rsidRPr="00DA0BA5" w:rsidRDefault="00DA0BA5" w:rsidP="00DA0BA5">
      <w:pPr>
        <w:pStyle w:val="ListParagraph"/>
        <w:numPr>
          <w:ilvl w:val="0"/>
          <w:numId w:val="1"/>
        </w:numPr>
        <w:rPr>
          <w:b/>
          <w:u w:val="single"/>
          <w:lang w:val="el-GR"/>
        </w:rPr>
      </w:pPr>
      <w:r>
        <w:rPr>
          <w:lang w:val="el-GR"/>
        </w:rPr>
        <w:t>Μπορεί να αξιολογηθεί</w:t>
      </w:r>
    </w:p>
    <w:p w:rsidR="00DA0BA5" w:rsidRPr="00DA0BA5" w:rsidRDefault="00DA0BA5" w:rsidP="00DA0BA5">
      <w:pPr>
        <w:rPr>
          <w:b/>
          <w:u w:val="single"/>
          <w:lang w:val="el-GR"/>
        </w:rPr>
      </w:pPr>
      <w:r>
        <w:rPr>
          <w:b/>
          <w:u w:val="single"/>
          <w:lang w:val="el-GR"/>
        </w:rPr>
        <w:t>Φάσεις στον κύκλο ζωής ενός έργου (</w:t>
      </w:r>
      <w:r>
        <w:rPr>
          <w:b/>
          <w:u w:val="single"/>
        </w:rPr>
        <w:t>Project</w:t>
      </w:r>
      <w:r w:rsidRPr="00DA0BA5">
        <w:rPr>
          <w:b/>
          <w:u w:val="single"/>
          <w:lang w:val="el-GR"/>
        </w:rPr>
        <w:t xml:space="preserve"> </w:t>
      </w:r>
      <w:r>
        <w:rPr>
          <w:b/>
          <w:u w:val="single"/>
        </w:rPr>
        <w:t>Life</w:t>
      </w:r>
      <w:r w:rsidRPr="00DA0BA5">
        <w:rPr>
          <w:b/>
          <w:u w:val="single"/>
          <w:lang w:val="el-GR"/>
        </w:rPr>
        <w:t xml:space="preserve"> </w:t>
      </w:r>
      <w:r>
        <w:rPr>
          <w:b/>
          <w:u w:val="single"/>
        </w:rPr>
        <w:t>Cycle</w:t>
      </w:r>
      <w:r w:rsidRPr="00DA0BA5">
        <w:rPr>
          <w:b/>
          <w:u w:val="single"/>
          <w:lang w:val="el-GR"/>
        </w:rPr>
        <w:t>)</w:t>
      </w:r>
    </w:p>
    <w:p w:rsidR="00DA0BA5" w:rsidRDefault="003356DA" w:rsidP="00DA0BA5">
      <w:pPr>
        <w:rPr>
          <w:b/>
          <w:u w:val="single"/>
          <w:lang w:val="el-GR"/>
        </w:rPr>
      </w:pPr>
      <w:r>
        <w:rPr>
          <w:b/>
          <w:noProof/>
          <w:u w:val="singl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margin-left:308.45pt;margin-top:19.15pt;width:51.15pt;height:12pt;z-index:251716608" o:connectortype="straight" o:regroupid="1">
            <v:stroke endarrow="block"/>
          </v:shape>
        </w:pict>
      </w:r>
      <w:r>
        <w:rPr>
          <w:b/>
          <w:noProof/>
          <w:u w:val="single"/>
        </w:rPr>
        <w:pict>
          <v:shape id="_x0000_s1032" type="#_x0000_t32" style="position:absolute;margin-left:117.6pt;margin-top:19.15pt;width:51.15pt;height:9.7pt;flip:y;z-index:251715584" o:connectortype="straight" o:regroupid="1">
            <v:stroke endarrow="block"/>
          </v:shape>
        </w:pict>
      </w:r>
      <w:r>
        <w:rPr>
          <w:b/>
          <w:noProof/>
          <w:u w:val="single"/>
        </w:rPr>
        <w:pict>
          <v:oval id="_x0000_s1027" style="position:absolute;margin-left:168.75pt;margin-top:2.9pt;width:133.85pt;height:64.25pt;z-index:251710464;mso-width-relative:margin;mso-height-relative:margin" o:regroupid="1" strokecolor="black [3213]">
            <v:textbox style="mso-next-textbox:#_x0000_s1027">
              <w:txbxContent>
                <w:p w:rsidR="00266090" w:rsidRDefault="00266090" w:rsidP="00266090">
                  <w:pPr>
                    <w:spacing w:after="0" w:line="240" w:lineRule="auto"/>
                    <w:jc w:val="center"/>
                    <w:rPr>
                      <w:lang w:val="el-GR"/>
                    </w:rPr>
                  </w:pPr>
                  <w:r>
                    <w:rPr>
                      <w:lang w:val="el-GR"/>
                    </w:rPr>
                    <w:t>1.</w:t>
                  </w:r>
                </w:p>
                <w:p w:rsidR="00266090" w:rsidRDefault="00266090" w:rsidP="00266090">
                  <w:pPr>
                    <w:spacing w:after="0" w:line="240" w:lineRule="auto"/>
                    <w:jc w:val="center"/>
                    <w:rPr>
                      <w:lang w:val="el-GR"/>
                    </w:rPr>
                  </w:pPr>
                  <w:r>
                    <w:rPr>
                      <w:lang w:val="el-GR"/>
                    </w:rPr>
                    <w:t>Προσδιορισμός/</w:t>
                  </w:r>
                </w:p>
                <w:p w:rsidR="00266090" w:rsidRDefault="00266090" w:rsidP="00266090">
                  <w:pPr>
                    <w:spacing w:after="0" w:line="240" w:lineRule="auto"/>
                    <w:jc w:val="center"/>
                  </w:pPr>
                  <w:r>
                    <w:rPr>
                      <w:lang w:val="el-GR"/>
                    </w:rPr>
                    <w:t>Εκτίμηση Αναγκών</w:t>
                  </w:r>
                </w:p>
              </w:txbxContent>
            </v:textbox>
          </v:oval>
        </w:pict>
      </w:r>
      <w:r w:rsidR="00DA0BA5" w:rsidRPr="00DA0BA5">
        <w:rPr>
          <w:b/>
          <w:u w:val="single"/>
          <w:lang w:val="el-GR"/>
        </w:rPr>
        <w:t xml:space="preserve"> </w:t>
      </w:r>
    </w:p>
    <w:p w:rsidR="00CE542B" w:rsidRDefault="003356DA" w:rsidP="00DA0BA5">
      <w:pPr>
        <w:rPr>
          <w:b/>
          <w:u w:val="single"/>
          <w:lang w:val="el-GR"/>
        </w:rPr>
      </w:pPr>
      <w:r>
        <w:rPr>
          <w:b/>
          <w:noProof/>
          <w:u w:val="single"/>
        </w:rPr>
        <w:pict>
          <v:oval id="_x0000_s1031" style="position:absolute;margin-left:12pt;margin-top:3.4pt;width:133.85pt;height:64.25pt;z-index:251714560;mso-width-relative:margin;mso-height-relative:margin" o:regroupid="1" strokecolor="black [3213]">
            <v:textbox style="mso-next-textbox:#_x0000_s1031">
              <w:txbxContent>
                <w:p w:rsidR="00647159" w:rsidRDefault="00647159" w:rsidP="00647159">
                  <w:pPr>
                    <w:spacing w:after="0" w:line="240" w:lineRule="auto"/>
                    <w:jc w:val="center"/>
                    <w:rPr>
                      <w:lang w:val="el-GR"/>
                    </w:rPr>
                  </w:pPr>
                  <w:r>
                    <w:rPr>
                      <w:lang w:val="el-GR"/>
                    </w:rPr>
                    <w:t>5.</w:t>
                  </w:r>
                </w:p>
                <w:p w:rsidR="00647159" w:rsidRDefault="00647159" w:rsidP="00647159">
                  <w:pPr>
                    <w:spacing w:after="0" w:line="240" w:lineRule="auto"/>
                    <w:jc w:val="center"/>
                  </w:pPr>
                  <w:r>
                    <w:rPr>
                      <w:lang w:val="el-GR"/>
                    </w:rPr>
                    <w:t>Κεφαλαιοποίηση</w:t>
                  </w:r>
                </w:p>
              </w:txbxContent>
            </v:textbox>
          </v:oval>
        </w:pict>
      </w:r>
      <w:r>
        <w:rPr>
          <w:b/>
          <w:noProof/>
          <w:u w:val="single"/>
        </w:rPr>
        <w:pict>
          <v:oval id="_x0000_s1028" style="position:absolute;margin-left:330.05pt;margin-top:9.95pt;width:133.85pt;height:64.25pt;z-index:251711488;mso-width-relative:margin;mso-height-relative:margin" o:regroupid="1" strokecolor="black [3213]">
            <v:textbox style="mso-next-textbox:#_x0000_s1028">
              <w:txbxContent>
                <w:p w:rsidR="00647159" w:rsidRDefault="00647159" w:rsidP="00647159">
                  <w:pPr>
                    <w:spacing w:after="0" w:line="240" w:lineRule="auto"/>
                    <w:jc w:val="center"/>
                    <w:rPr>
                      <w:lang w:val="el-GR"/>
                    </w:rPr>
                  </w:pPr>
                  <w:r>
                    <w:rPr>
                      <w:lang w:val="el-GR"/>
                    </w:rPr>
                    <w:t>2.</w:t>
                  </w:r>
                </w:p>
                <w:p w:rsidR="00647159" w:rsidRDefault="00647159" w:rsidP="00647159">
                  <w:pPr>
                    <w:spacing w:after="0" w:line="240" w:lineRule="auto"/>
                    <w:jc w:val="center"/>
                  </w:pPr>
                  <w:r>
                    <w:rPr>
                      <w:lang w:val="el-GR"/>
                    </w:rPr>
                    <w:t>Σχεδιασμός</w:t>
                  </w:r>
                </w:p>
              </w:txbxContent>
            </v:textbox>
          </v:oval>
        </w:pict>
      </w:r>
    </w:p>
    <w:p w:rsidR="00CE542B" w:rsidRDefault="00CE542B" w:rsidP="00DA0BA5">
      <w:pPr>
        <w:rPr>
          <w:b/>
          <w:u w:val="single"/>
          <w:lang w:val="el-GR"/>
        </w:rPr>
      </w:pPr>
    </w:p>
    <w:p w:rsidR="00CE542B" w:rsidRDefault="003356DA" w:rsidP="00DA0BA5">
      <w:pPr>
        <w:rPr>
          <w:b/>
          <w:u w:val="single"/>
          <w:lang w:val="el-GR"/>
        </w:rPr>
      </w:pPr>
      <w:r>
        <w:rPr>
          <w:b/>
          <w:noProof/>
          <w:u w:val="single"/>
        </w:rPr>
        <w:pict>
          <v:shape id="_x0000_s1036" type="#_x0000_t32" style="position:absolute;margin-left:88.25pt;margin-top:18.85pt;width:17.55pt;height:28.85pt;flip:x y;z-index:251719680" o:connectortype="straight" o:regroupid="1">
            <v:stroke endarrow="block"/>
          </v:shape>
        </w:pict>
      </w:r>
    </w:p>
    <w:p w:rsidR="00CE542B" w:rsidRDefault="003356DA" w:rsidP="00DA0BA5">
      <w:pPr>
        <w:rPr>
          <w:b/>
          <w:u w:val="single"/>
          <w:lang w:val="el-GR"/>
        </w:rPr>
      </w:pPr>
      <w:r>
        <w:rPr>
          <w:b/>
          <w:noProof/>
          <w:u w:val="single"/>
        </w:rPr>
        <w:pict>
          <v:shape id="_x0000_s1034" type="#_x0000_t32" style="position:absolute;margin-left:392.4pt;margin-top:3.1pt;width:39.25pt;height:35pt;flip:x;z-index:251717632" o:connectortype="straight" o:regroupid="1">
            <v:stroke endarrow="block"/>
          </v:shape>
        </w:pict>
      </w:r>
      <w:r>
        <w:rPr>
          <w:b/>
          <w:noProof/>
          <w:u w:val="single"/>
        </w:rPr>
        <w:pict>
          <v:oval id="_x0000_s1030" style="position:absolute;margin-left:59.95pt;margin-top:22.25pt;width:133.85pt;height:64.25pt;z-index:251713536;mso-width-relative:margin;mso-height-relative:margin" o:regroupid="1" strokecolor="black [3213]">
            <v:textbox style="mso-next-textbox:#_x0000_s1030">
              <w:txbxContent>
                <w:p w:rsidR="00647159" w:rsidRDefault="00647159" w:rsidP="00647159">
                  <w:pPr>
                    <w:spacing w:after="0" w:line="240" w:lineRule="auto"/>
                    <w:jc w:val="center"/>
                    <w:rPr>
                      <w:lang w:val="el-GR"/>
                    </w:rPr>
                  </w:pPr>
                  <w:r>
                    <w:rPr>
                      <w:lang w:val="el-GR"/>
                    </w:rPr>
                    <w:t>4.</w:t>
                  </w:r>
                </w:p>
                <w:p w:rsidR="00647159" w:rsidRPr="001C5B89" w:rsidRDefault="001C5B89" w:rsidP="00647159">
                  <w:pPr>
                    <w:spacing w:after="0" w:line="240" w:lineRule="auto"/>
                    <w:jc w:val="center"/>
                    <w:rPr>
                      <w:lang w:val="el-GR"/>
                    </w:rPr>
                  </w:pPr>
                  <w:r>
                    <w:rPr>
                      <w:lang w:val="el-GR"/>
                    </w:rPr>
                    <w:t>Αξιολόγηση</w:t>
                  </w:r>
                </w:p>
              </w:txbxContent>
            </v:textbox>
          </v:oval>
        </w:pict>
      </w:r>
      <w:r>
        <w:rPr>
          <w:b/>
          <w:noProof/>
          <w:u w:val="single"/>
        </w:rPr>
        <w:pict>
          <v:oval id="_x0000_s1029" style="position:absolute;margin-left:252.3pt;margin-top:8.3pt;width:133.85pt;height:84.4pt;z-index:251712512;mso-width-relative:margin;mso-height-relative:margin" o:regroupid="1" strokecolor="black [3213]">
            <v:textbox style="mso-next-textbox:#_x0000_s1029">
              <w:txbxContent>
                <w:p w:rsidR="00647159" w:rsidRDefault="00647159" w:rsidP="00647159">
                  <w:pPr>
                    <w:spacing w:after="0" w:line="240" w:lineRule="auto"/>
                    <w:jc w:val="center"/>
                    <w:rPr>
                      <w:lang w:val="el-GR"/>
                    </w:rPr>
                  </w:pPr>
                  <w:r>
                    <w:rPr>
                      <w:lang w:val="el-GR"/>
                    </w:rPr>
                    <w:t>3.</w:t>
                  </w:r>
                </w:p>
                <w:p w:rsidR="00647159" w:rsidRDefault="00647159" w:rsidP="00647159">
                  <w:pPr>
                    <w:spacing w:after="0" w:line="240" w:lineRule="auto"/>
                    <w:jc w:val="center"/>
                    <w:rPr>
                      <w:lang w:val="el-GR"/>
                    </w:rPr>
                  </w:pPr>
                  <w:r>
                    <w:rPr>
                      <w:lang w:val="el-GR"/>
                    </w:rPr>
                    <w:t>Υλοποίηση</w:t>
                  </w:r>
                </w:p>
                <w:p w:rsidR="00647159" w:rsidRDefault="00647159" w:rsidP="00647159">
                  <w:pPr>
                    <w:spacing w:after="0" w:line="240" w:lineRule="auto"/>
                    <w:jc w:val="center"/>
                    <w:rPr>
                      <w:lang w:val="el-GR"/>
                    </w:rPr>
                  </w:pPr>
                  <w:r>
                    <w:rPr>
                      <w:lang w:val="el-GR"/>
                    </w:rPr>
                    <w:t>Παρακολούθηση</w:t>
                  </w:r>
                </w:p>
                <w:p w:rsidR="00647159" w:rsidRDefault="00647159" w:rsidP="00647159">
                  <w:pPr>
                    <w:spacing w:after="0" w:line="240" w:lineRule="auto"/>
                    <w:jc w:val="center"/>
                  </w:pPr>
                  <w:r>
                    <w:rPr>
                      <w:lang w:val="el-GR"/>
                    </w:rPr>
                    <w:t>Βελτιστοποίηση</w:t>
                  </w:r>
                </w:p>
              </w:txbxContent>
            </v:textbox>
          </v:oval>
        </w:pict>
      </w:r>
    </w:p>
    <w:p w:rsidR="00CE542B" w:rsidRDefault="00CE542B" w:rsidP="00DA0BA5">
      <w:pPr>
        <w:rPr>
          <w:b/>
          <w:u w:val="single"/>
          <w:lang w:val="el-GR"/>
        </w:rPr>
      </w:pPr>
    </w:p>
    <w:p w:rsidR="00CE542B" w:rsidRDefault="003356DA" w:rsidP="00DA0BA5">
      <w:pPr>
        <w:rPr>
          <w:b/>
          <w:u w:val="single"/>
          <w:lang w:val="el-GR"/>
        </w:rPr>
      </w:pPr>
      <w:r>
        <w:rPr>
          <w:b/>
          <w:noProof/>
          <w:u w:val="single"/>
        </w:rPr>
        <w:pict>
          <v:shape id="_x0000_s1035" type="#_x0000_t32" style="position:absolute;margin-left:196.8pt;margin-top:1.25pt;width:54pt;height:.5pt;flip:x y;z-index:251718656" o:connectortype="straight" o:regroupid="1">
            <v:stroke endarrow="block"/>
          </v:shape>
        </w:pict>
      </w:r>
    </w:p>
    <w:p w:rsidR="00CE542B" w:rsidRDefault="00CE542B" w:rsidP="00DA0BA5">
      <w:pPr>
        <w:rPr>
          <w:b/>
          <w:u w:val="single"/>
          <w:lang w:val="el-GR"/>
        </w:rPr>
      </w:pPr>
    </w:p>
    <w:p w:rsidR="00CE542B" w:rsidRDefault="00CE542B" w:rsidP="00DA0BA5">
      <w:pPr>
        <w:rPr>
          <w:b/>
          <w:u w:val="single"/>
          <w:lang w:val="el-GR"/>
        </w:rPr>
      </w:pPr>
    </w:p>
    <w:p w:rsidR="00CE542B" w:rsidRPr="00190E70" w:rsidRDefault="00CE542B" w:rsidP="00CE542B">
      <w:pPr>
        <w:pStyle w:val="ListParagraph"/>
        <w:numPr>
          <w:ilvl w:val="0"/>
          <w:numId w:val="2"/>
        </w:numPr>
        <w:rPr>
          <w:b/>
          <w:u w:val="single"/>
          <w:lang w:val="el-GR"/>
        </w:rPr>
      </w:pPr>
      <w:r>
        <w:rPr>
          <w:b/>
          <w:u w:val="single"/>
          <w:lang w:val="el-GR"/>
        </w:rPr>
        <w:t>Προσδιορισμός/Εκτίμηση Αναγκών:</w:t>
      </w:r>
      <w:r w:rsidRPr="00826A88">
        <w:rPr>
          <w:b/>
          <w:lang w:val="el-GR"/>
        </w:rPr>
        <w:t xml:space="preserve"> </w:t>
      </w:r>
      <w:r w:rsidR="00826A88" w:rsidRPr="00826A88">
        <w:rPr>
          <w:b/>
          <w:lang w:val="el-GR"/>
        </w:rPr>
        <w:t xml:space="preserve"> </w:t>
      </w:r>
      <w:r>
        <w:rPr>
          <w:lang w:val="el-GR"/>
        </w:rPr>
        <w:t>Έχει στόχο τον εντοπισμό των αναγκών της ομάδας-στόχου και την κατανόηση των συνθηκών μέσα στις οποίες θα υλοποιηθεί το έργο</w:t>
      </w:r>
      <w:r w:rsidR="002871FA" w:rsidRPr="002871FA">
        <w:rPr>
          <w:lang w:val="el-GR"/>
        </w:rPr>
        <w:t>.</w:t>
      </w:r>
      <w:r>
        <w:rPr>
          <w:lang w:val="el-GR"/>
        </w:rPr>
        <w:t xml:space="preserve"> </w:t>
      </w:r>
      <w:r w:rsidR="002871FA">
        <w:t>B</w:t>
      </w:r>
      <w:r>
        <w:rPr>
          <w:lang w:val="el-GR"/>
        </w:rPr>
        <w:t>οηθά στον σχεδιασμό και την ανάπτυξη της κατάλληλης στρατηγικής για να αντιμετωπιστούν οι υπάρχουσες ανάγκες και γίνεται σε 2 στάδια (1. Προ του σχεδιασμού του π</w:t>
      </w:r>
      <w:r w:rsidR="004357D1">
        <w:rPr>
          <w:lang w:val="el-GR"/>
        </w:rPr>
        <w:t>ρογράμ</w:t>
      </w:r>
      <w:r w:rsidR="002871FA">
        <w:rPr>
          <w:lang w:val="el-GR"/>
        </w:rPr>
        <w:t>ματος και 2</w:t>
      </w:r>
      <w:r w:rsidR="002871FA" w:rsidRPr="002871FA">
        <w:rPr>
          <w:lang w:val="el-GR"/>
        </w:rPr>
        <w:t>.</w:t>
      </w:r>
      <w:r w:rsidR="004357D1">
        <w:rPr>
          <w:lang w:val="el-GR"/>
        </w:rPr>
        <w:t xml:space="preserve"> Στην αρχική α</w:t>
      </w:r>
      <w:r>
        <w:rPr>
          <w:lang w:val="el-GR"/>
        </w:rPr>
        <w:t>ποτίμηση)</w:t>
      </w:r>
      <w:r w:rsidR="004357D1">
        <w:rPr>
          <w:lang w:val="el-GR"/>
        </w:rPr>
        <w:t>.</w:t>
      </w:r>
    </w:p>
    <w:p w:rsidR="00190E70" w:rsidRPr="00190E70" w:rsidRDefault="00190E70" w:rsidP="00190E70">
      <w:pPr>
        <w:pStyle w:val="ListParagraph"/>
        <w:rPr>
          <w:b/>
          <w:u w:val="single"/>
          <w:lang w:val="el-GR"/>
        </w:rPr>
      </w:pPr>
    </w:p>
    <w:p w:rsidR="00190E70" w:rsidRPr="00190E70" w:rsidRDefault="00190E70" w:rsidP="00CE542B">
      <w:pPr>
        <w:pStyle w:val="ListParagraph"/>
        <w:numPr>
          <w:ilvl w:val="0"/>
          <w:numId w:val="2"/>
        </w:numPr>
        <w:rPr>
          <w:b/>
          <w:u w:val="single"/>
          <w:lang w:val="el-GR"/>
        </w:rPr>
      </w:pPr>
      <w:r>
        <w:rPr>
          <w:b/>
          <w:u w:val="single"/>
          <w:lang w:val="el-GR"/>
        </w:rPr>
        <w:t>Σχεδιασμός Έργου:</w:t>
      </w:r>
      <w:r w:rsidRPr="00826A88">
        <w:rPr>
          <w:b/>
          <w:lang w:val="el-GR"/>
        </w:rPr>
        <w:t xml:space="preserve"> </w:t>
      </w:r>
      <w:r w:rsidR="00826A88" w:rsidRPr="00826A88">
        <w:rPr>
          <w:b/>
          <w:lang w:val="el-GR"/>
        </w:rPr>
        <w:t xml:space="preserve"> </w:t>
      </w:r>
      <w:r>
        <w:rPr>
          <w:lang w:val="el-GR"/>
        </w:rPr>
        <w:t xml:space="preserve">Κατά τον σχεδιασμό καθορίζονται οι παράμετροι του έργου (το πρόβλημα, για ποιον, με ποιον). Ο σκοπός, ο στόχος (ΓΙΑΤΙ), τα επιδιωκώμενα αποτελέσματα (ΤΙ), οι δράσεις μέσω των οποίων θα </w:t>
      </w:r>
      <w:r>
        <w:rPr>
          <w:lang w:val="el-GR"/>
        </w:rPr>
        <w:lastRenderedPageBreak/>
        <w:t>επιτευχθούν τα αποτελέσματα (ΠΩΣ), οι δείκτες για να παρακολουθείται η πρόοδος της υλοποίησης, οι βασικές υποθέσεις που μπορούν να επηρρεάσουν το αποτέλεσμα καθώς και οι αναγκαίοι πόροι.</w:t>
      </w:r>
    </w:p>
    <w:p w:rsidR="00190E70" w:rsidRPr="00190E70" w:rsidRDefault="00190E70" w:rsidP="00190E70">
      <w:pPr>
        <w:pStyle w:val="ListParagraph"/>
        <w:rPr>
          <w:b/>
          <w:u w:val="single"/>
          <w:lang w:val="el-GR"/>
        </w:rPr>
      </w:pPr>
    </w:p>
    <w:p w:rsidR="00190E70" w:rsidRPr="00190E70" w:rsidRDefault="00190E70" w:rsidP="00CE542B">
      <w:pPr>
        <w:pStyle w:val="ListParagraph"/>
        <w:numPr>
          <w:ilvl w:val="0"/>
          <w:numId w:val="2"/>
        </w:numPr>
        <w:rPr>
          <w:b/>
          <w:u w:val="single"/>
          <w:lang w:val="el-GR"/>
        </w:rPr>
      </w:pPr>
      <w:r>
        <w:rPr>
          <w:b/>
          <w:u w:val="single"/>
          <w:lang w:val="el-GR"/>
        </w:rPr>
        <w:t>Α. Υλοποίηση:</w:t>
      </w:r>
      <w:r>
        <w:rPr>
          <w:lang w:val="el-GR"/>
        </w:rPr>
        <w:t xml:space="preserve"> Υλοποίηση των δράσεων σύμφωνα με το αναλυτικό πρόγραμμα που έχω αναπτύξει</w:t>
      </w:r>
    </w:p>
    <w:p w:rsidR="00190E70" w:rsidRPr="00190E70" w:rsidRDefault="00190E70" w:rsidP="00190E70">
      <w:pPr>
        <w:pStyle w:val="ListParagraph"/>
        <w:rPr>
          <w:b/>
          <w:u w:val="single"/>
          <w:lang w:val="el-GR"/>
        </w:rPr>
      </w:pPr>
    </w:p>
    <w:p w:rsidR="00190E70" w:rsidRPr="00190E70" w:rsidRDefault="00190E70" w:rsidP="00190E70">
      <w:pPr>
        <w:pStyle w:val="ListParagraph"/>
        <w:rPr>
          <w:b/>
          <w:u w:val="single"/>
          <w:lang w:val="el-GR"/>
        </w:rPr>
      </w:pPr>
      <w:r w:rsidRPr="00190E70">
        <w:rPr>
          <w:b/>
          <w:u w:val="single"/>
          <w:lang w:val="el-GR"/>
        </w:rPr>
        <w:t>Β</w:t>
      </w:r>
      <w:r>
        <w:rPr>
          <w:b/>
          <w:u w:val="single"/>
          <w:lang w:val="el-GR"/>
        </w:rPr>
        <w:t>.Παρακολούθηση</w:t>
      </w:r>
      <w:r w:rsidRPr="00190E70">
        <w:rPr>
          <w:lang w:val="el-GR"/>
        </w:rPr>
        <w:t>:</w:t>
      </w:r>
      <w:r>
        <w:rPr>
          <w:lang w:val="el-GR"/>
        </w:rPr>
        <w:t xml:space="preserve"> Συστηματική και συνεχής διαδικασία συλλογής και ανάλυσης πληροφοριών κατά τη διάρκεια της υλοποίησης του έργου με στόχο τη βελτίωση της αποτελεσμα</w:t>
      </w:r>
      <w:r w:rsidR="002871FA">
        <w:rPr>
          <w:lang w:val="el-GR"/>
        </w:rPr>
        <w:t>τικότητας και της απόδοσής του</w:t>
      </w:r>
      <w:r>
        <w:rPr>
          <w:lang w:val="el-GR"/>
        </w:rPr>
        <w:t>.</w:t>
      </w:r>
    </w:p>
    <w:p w:rsidR="00190E70" w:rsidRPr="00190E70" w:rsidRDefault="00190E70" w:rsidP="00190E70">
      <w:pPr>
        <w:pStyle w:val="ListParagraph"/>
        <w:rPr>
          <w:b/>
          <w:u w:val="single"/>
          <w:lang w:val="el-GR"/>
        </w:rPr>
      </w:pPr>
    </w:p>
    <w:p w:rsidR="00190E70" w:rsidRDefault="00190E70" w:rsidP="00190E70">
      <w:pPr>
        <w:pStyle w:val="ListParagraph"/>
        <w:rPr>
          <w:lang w:val="el-GR"/>
        </w:rPr>
      </w:pPr>
      <w:r>
        <w:rPr>
          <w:b/>
          <w:u w:val="single"/>
          <w:lang w:val="el-GR"/>
        </w:rPr>
        <w:t>Γ.Βελτιστοποίηση:</w:t>
      </w:r>
      <w:r>
        <w:rPr>
          <w:lang w:val="el-GR"/>
        </w:rPr>
        <w:t xml:space="preserve"> Διορθωτικές παρεμβάσεις απαραίτητες για μεγαλύτερη αποτελεσματικότητα</w:t>
      </w:r>
      <w:r w:rsidRPr="00190E70">
        <w:rPr>
          <w:lang w:val="el-GR"/>
        </w:rPr>
        <w:t>.</w:t>
      </w:r>
    </w:p>
    <w:p w:rsidR="00D55F06" w:rsidRDefault="00420894" w:rsidP="00420894">
      <w:pPr>
        <w:spacing w:after="0"/>
        <w:rPr>
          <w:lang w:val="el-GR"/>
        </w:rPr>
      </w:pPr>
      <w:r>
        <w:rPr>
          <w:b/>
          <w:lang w:val="el-GR"/>
        </w:rPr>
        <w:t xml:space="preserve">       4. </w:t>
      </w:r>
      <w:r w:rsidR="00D55F06" w:rsidRPr="00D55F06">
        <w:rPr>
          <w:b/>
          <w:lang w:val="el-GR"/>
        </w:rPr>
        <w:t xml:space="preserve">   </w:t>
      </w:r>
      <w:r w:rsidR="00D55F06" w:rsidRPr="00D55F06">
        <w:rPr>
          <w:b/>
          <w:u w:val="single"/>
          <w:lang w:val="el-GR"/>
        </w:rPr>
        <w:t>Αξιολόγηση:</w:t>
      </w:r>
      <w:r w:rsidR="00D55F06">
        <w:rPr>
          <w:b/>
          <w:u w:val="single"/>
          <w:lang w:val="el-GR"/>
        </w:rPr>
        <w:t xml:space="preserve"> </w:t>
      </w:r>
      <w:r w:rsidR="00D55F06">
        <w:rPr>
          <w:lang w:val="el-GR"/>
        </w:rPr>
        <w:t xml:space="preserve"> Είναι η σύγκριση του πραγματικού αντίκτυπου του έργου (</w:t>
      </w:r>
      <w:r w:rsidR="00D55F06">
        <w:t>impact</w:t>
      </w:r>
      <w:r w:rsidR="00D55F06" w:rsidRPr="00D55F06">
        <w:rPr>
          <w:lang w:val="el-GR"/>
        </w:rPr>
        <w:t>)</w:t>
      </w:r>
      <w:r w:rsidR="00D55F06">
        <w:rPr>
          <w:lang w:val="el-GR"/>
        </w:rPr>
        <w:t xml:space="preserve"> έναντι των στόχων που είχαν     </w:t>
      </w:r>
    </w:p>
    <w:p w:rsidR="00D55F06" w:rsidRDefault="00D55F06" w:rsidP="00420894">
      <w:pPr>
        <w:spacing w:after="0" w:line="240" w:lineRule="auto"/>
        <w:rPr>
          <w:lang w:val="el-GR"/>
        </w:rPr>
      </w:pPr>
      <w:r>
        <w:rPr>
          <w:lang w:val="el-GR"/>
        </w:rPr>
        <w:t xml:space="preserve">              τεθεί αρχικά. Αν δηλαδή το έργο επέφερε κάποια αλλαγή σε σχέση με το πρόβλημα που αφορούσε.</w:t>
      </w:r>
    </w:p>
    <w:p w:rsidR="00420894" w:rsidRDefault="00D55F06" w:rsidP="00420894">
      <w:pPr>
        <w:spacing w:after="0" w:line="240" w:lineRule="auto"/>
        <w:rPr>
          <w:lang w:val="el-GR"/>
        </w:rPr>
      </w:pPr>
      <w:r>
        <w:rPr>
          <w:lang w:val="el-GR"/>
        </w:rPr>
        <w:t xml:space="preserve">              </w:t>
      </w:r>
    </w:p>
    <w:p w:rsidR="00D55F06" w:rsidRDefault="00420894" w:rsidP="00D55F06">
      <w:pPr>
        <w:spacing w:after="0" w:line="240" w:lineRule="auto"/>
        <w:rPr>
          <w:lang w:val="el-GR"/>
        </w:rPr>
      </w:pPr>
      <w:r>
        <w:rPr>
          <w:lang w:val="el-GR"/>
        </w:rPr>
        <w:t xml:space="preserve">              </w:t>
      </w:r>
      <w:r w:rsidR="00D55F06">
        <w:rPr>
          <w:lang w:val="el-GR"/>
        </w:rPr>
        <w:t xml:space="preserve">Διερευνάται τί ξεκίνησες να κάνεις, τι έχεις επιτύχει και πώς (με τί εισροές – </w:t>
      </w:r>
      <w:r w:rsidR="00D55F06">
        <w:t>input</w:t>
      </w:r>
      <w:r w:rsidR="00D55F06" w:rsidRPr="00D55F06">
        <w:rPr>
          <w:lang w:val="el-GR"/>
        </w:rPr>
        <w:t>)</w:t>
      </w:r>
      <w:r w:rsidR="00D55F06">
        <w:rPr>
          <w:lang w:val="el-GR"/>
        </w:rPr>
        <w:t>.</w:t>
      </w:r>
    </w:p>
    <w:p w:rsidR="00420894" w:rsidRDefault="00D55F06" w:rsidP="00D55F06">
      <w:pPr>
        <w:spacing w:after="0" w:line="240" w:lineRule="auto"/>
        <w:rPr>
          <w:lang w:val="el-GR"/>
        </w:rPr>
      </w:pPr>
      <w:r>
        <w:rPr>
          <w:lang w:val="el-GR"/>
        </w:rPr>
        <w:t xml:space="preserve">              </w:t>
      </w:r>
    </w:p>
    <w:p w:rsidR="00D55F06" w:rsidRPr="00420894" w:rsidRDefault="00420894" w:rsidP="00D55F06">
      <w:pPr>
        <w:spacing w:after="0" w:line="240" w:lineRule="auto"/>
        <w:rPr>
          <w:lang w:val="el-GR"/>
        </w:rPr>
      </w:pPr>
      <w:r>
        <w:rPr>
          <w:lang w:val="el-GR"/>
        </w:rPr>
        <w:t xml:space="preserve">              </w:t>
      </w:r>
      <w:r w:rsidR="00D55F06">
        <w:rPr>
          <w:lang w:val="el-GR"/>
        </w:rPr>
        <w:t>Πρόκειται για εκτίμηση που πραγματοποιείται σε συγκεκριμένο χρόνο: Εκ των προτέρων (</w:t>
      </w:r>
      <w:r w:rsidR="00D55F06">
        <w:t>ex</w:t>
      </w:r>
      <w:r w:rsidR="00D55F06" w:rsidRPr="00D55F06">
        <w:rPr>
          <w:lang w:val="el-GR"/>
        </w:rPr>
        <w:t xml:space="preserve"> </w:t>
      </w:r>
      <w:r w:rsidR="00D55F06">
        <w:t>ante</w:t>
      </w:r>
      <w:r w:rsidR="00D55F06" w:rsidRPr="00D55F06">
        <w:rPr>
          <w:lang w:val="el-GR"/>
        </w:rPr>
        <w:t xml:space="preserve">)/ </w:t>
      </w:r>
      <w:r w:rsidR="00D55F06">
        <w:rPr>
          <w:lang w:val="el-GR"/>
        </w:rPr>
        <w:t>ενδιάμεση/</w:t>
      </w:r>
      <w:r w:rsidR="00D55F06" w:rsidRPr="00D55F06">
        <w:rPr>
          <w:lang w:val="el-GR"/>
        </w:rPr>
        <w:t xml:space="preserve">   </w:t>
      </w:r>
    </w:p>
    <w:p w:rsidR="00D55F06" w:rsidRDefault="00D55F06" w:rsidP="00D55F06">
      <w:pPr>
        <w:spacing w:after="0" w:line="240" w:lineRule="auto"/>
        <w:rPr>
          <w:lang w:val="el-GR"/>
        </w:rPr>
      </w:pPr>
      <w:r w:rsidRPr="00D55F06">
        <w:rPr>
          <w:lang w:val="el-GR"/>
        </w:rPr>
        <w:t xml:space="preserve">              </w:t>
      </w:r>
      <w:r>
        <w:rPr>
          <w:lang w:val="el-GR"/>
        </w:rPr>
        <w:t>τελική</w:t>
      </w:r>
      <w:r w:rsidRPr="00D55F06">
        <w:rPr>
          <w:lang w:val="el-GR"/>
        </w:rPr>
        <w:t>/</w:t>
      </w:r>
      <w:r>
        <w:t>ex</w:t>
      </w:r>
      <w:r w:rsidRPr="00D55F06">
        <w:rPr>
          <w:lang w:val="el-GR"/>
        </w:rPr>
        <w:t xml:space="preserve"> </w:t>
      </w:r>
      <w:r>
        <w:t>post</w:t>
      </w:r>
      <w:r w:rsidRPr="00D55F06">
        <w:rPr>
          <w:lang w:val="el-GR"/>
        </w:rPr>
        <w:t xml:space="preserve"> (</w:t>
      </w:r>
      <w:r>
        <w:t>ex</w:t>
      </w:r>
      <w:r w:rsidRPr="00D55F06">
        <w:rPr>
          <w:lang w:val="el-GR"/>
        </w:rPr>
        <w:t xml:space="preserve"> </w:t>
      </w:r>
      <w:r>
        <w:t>post</w:t>
      </w:r>
      <w:r>
        <w:rPr>
          <w:lang w:val="el-GR"/>
        </w:rPr>
        <w:t xml:space="preserve"> </w:t>
      </w:r>
      <w:r w:rsidRPr="00D55F06">
        <w:rPr>
          <w:lang w:val="el-GR"/>
        </w:rPr>
        <w:t xml:space="preserve">= </w:t>
      </w:r>
      <w:r>
        <w:rPr>
          <w:lang w:val="el-GR"/>
        </w:rPr>
        <w:t xml:space="preserve">κατά πόσον συνεχίζονται να παράγονται αποτελέσματα από το έργο που </w:t>
      </w:r>
    </w:p>
    <w:p w:rsidR="00D55F06" w:rsidRDefault="00D55F06" w:rsidP="00D55F06">
      <w:pPr>
        <w:spacing w:after="0" w:line="240" w:lineRule="auto"/>
        <w:rPr>
          <w:lang w:val="el-GR"/>
        </w:rPr>
      </w:pPr>
      <w:r>
        <w:rPr>
          <w:lang w:val="el-GR"/>
        </w:rPr>
        <w:t xml:space="preserve">              υλοποιήθηκε). Συνήθως με την ολοκλήρωση ένα έργο τελειώνει και σπανίως γίνεται </w:t>
      </w:r>
      <w:r>
        <w:t>ex</w:t>
      </w:r>
      <w:r w:rsidRPr="00D55F06">
        <w:rPr>
          <w:lang w:val="el-GR"/>
        </w:rPr>
        <w:t xml:space="preserve"> </w:t>
      </w:r>
      <w:r>
        <w:t>post</w:t>
      </w:r>
      <w:r w:rsidRPr="00D55F06">
        <w:rPr>
          <w:lang w:val="el-GR"/>
        </w:rPr>
        <w:t xml:space="preserve"> </w:t>
      </w:r>
      <w:r>
        <w:rPr>
          <w:lang w:val="el-GR"/>
        </w:rPr>
        <w:t xml:space="preserve">αξιολόγηση η </w:t>
      </w:r>
    </w:p>
    <w:p w:rsidR="00D55F06" w:rsidRDefault="00D55F06" w:rsidP="00D55F06">
      <w:pPr>
        <w:spacing w:after="0" w:line="240" w:lineRule="auto"/>
        <w:rPr>
          <w:lang w:val="el-GR"/>
        </w:rPr>
      </w:pPr>
      <w:r>
        <w:rPr>
          <w:lang w:val="el-GR"/>
        </w:rPr>
        <w:t xml:space="preserve">              οποία είναι πολύ σημαντική για την βιωσιμότητα (</w:t>
      </w:r>
      <w:r>
        <w:t>sustainability</w:t>
      </w:r>
      <w:r w:rsidRPr="00D55F06">
        <w:rPr>
          <w:lang w:val="el-GR"/>
        </w:rPr>
        <w:t xml:space="preserve">) </w:t>
      </w:r>
      <w:r>
        <w:rPr>
          <w:lang w:val="el-GR"/>
        </w:rPr>
        <w:t xml:space="preserve">του έργου.  </w:t>
      </w:r>
    </w:p>
    <w:p w:rsidR="00420894" w:rsidRDefault="00420894" w:rsidP="00D55F06">
      <w:pPr>
        <w:spacing w:after="0" w:line="240" w:lineRule="auto"/>
        <w:rPr>
          <w:lang w:val="el-GR"/>
        </w:rPr>
      </w:pPr>
    </w:p>
    <w:p w:rsidR="002871FA" w:rsidRDefault="00420894" w:rsidP="00420894">
      <w:pPr>
        <w:spacing w:after="0" w:line="240" w:lineRule="auto"/>
        <w:rPr>
          <w:lang w:val="el-GR"/>
        </w:rPr>
      </w:pPr>
      <w:r>
        <w:rPr>
          <w:lang w:val="el-GR"/>
        </w:rPr>
        <w:t xml:space="preserve">             Εσωτερική/εξωτερική: Στην εξωτερική υπάρχει περίπτωση να έρθει αξιολογητής ακόμη και μετά από κάποια</w:t>
      </w:r>
    </w:p>
    <w:p w:rsidR="00420894" w:rsidRDefault="002871FA" w:rsidP="00420894">
      <w:pPr>
        <w:spacing w:after="0" w:line="240" w:lineRule="auto"/>
        <w:rPr>
          <w:lang w:val="el-GR"/>
        </w:rPr>
      </w:pPr>
      <w:r>
        <w:rPr>
          <w:lang w:val="el-GR"/>
        </w:rPr>
        <w:t xml:space="preserve">            </w:t>
      </w:r>
      <w:r w:rsidR="00420894">
        <w:rPr>
          <w:lang w:val="el-GR"/>
        </w:rPr>
        <w:t xml:space="preserve"> χρόνια, γι’αυτό κρατάμε πάντα τα αρχεία.</w:t>
      </w:r>
    </w:p>
    <w:p w:rsidR="00420894" w:rsidRDefault="00420894" w:rsidP="00420894">
      <w:pPr>
        <w:spacing w:after="0" w:line="240" w:lineRule="auto"/>
        <w:rPr>
          <w:lang w:val="el-GR"/>
        </w:rPr>
      </w:pPr>
    </w:p>
    <w:p w:rsidR="00420894" w:rsidRPr="00420894" w:rsidRDefault="00420894" w:rsidP="00420894">
      <w:pPr>
        <w:pStyle w:val="ListParagraph"/>
        <w:numPr>
          <w:ilvl w:val="0"/>
          <w:numId w:val="3"/>
        </w:numPr>
        <w:spacing w:after="0" w:line="240" w:lineRule="auto"/>
        <w:rPr>
          <w:lang w:val="el-GR"/>
        </w:rPr>
      </w:pPr>
      <w:r w:rsidRPr="00420894">
        <w:rPr>
          <w:b/>
          <w:u w:val="single"/>
          <w:lang w:val="el-GR"/>
        </w:rPr>
        <w:t>Κεφαλαιοποίηση:</w:t>
      </w:r>
      <w:r w:rsidRPr="00420894">
        <w:rPr>
          <w:lang w:val="el-GR"/>
        </w:rPr>
        <w:t xml:space="preserve"> Όταν ολοκληρώνεται η υλοποίηση πρέπει να γίνει οργάνωση της γνώσης και των άλλων </w:t>
      </w:r>
    </w:p>
    <w:p w:rsidR="00420894" w:rsidRDefault="00420894" w:rsidP="00420894">
      <w:pPr>
        <w:pStyle w:val="ListParagraph"/>
        <w:spacing w:after="0" w:line="240" w:lineRule="auto"/>
        <w:rPr>
          <w:lang w:val="el-GR"/>
        </w:rPr>
      </w:pPr>
      <w:r w:rsidRPr="00420894">
        <w:rPr>
          <w:lang w:val="el-GR"/>
        </w:rPr>
        <w:t>αποτελεσμάτων του έργου καθώς και αξιολόγηση αυτών.</w:t>
      </w:r>
      <w:r w:rsidR="00AA33D2">
        <w:rPr>
          <w:lang w:val="el-GR"/>
        </w:rPr>
        <w:t xml:space="preserve"> ΠΩΣ;</w:t>
      </w:r>
    </w:p>
    <w:p w:rsidR="00AA33D2" w:rsidRPr="00AA33D2" w:rsidRDefault="00AA33D2" w:rsidP="00420894">
      <w:pPr>
        <w:pStyle w:val="ListParagraph"/>
        <w:spacing w:after="0" w:line="240" w:lineRule="auto"/>
        <w:rPr>
          <w:lang w:val="el-GR"/>
        </w:rPr>
      </w:pPr>
    </w:p>
    <w:p w:rsidR="00420894" w:rsidRPr="00AA33D2" w:rsidRDefault="00AA33D2" w:rsidP="00AA33D2">
      <w:pPr>
        <w:pStyle w:val="ListParagraph"/>
        <w:numPr>
          <w:ilvl w:val="0"/>
          <w:numId w:val="4"/>
        </w:numPr>
        <w:spacing w:after="0" w:line="240" w:lineRule="auto"/>
        <w:rPr>
          <w:lang w:val="el-GR"/>
        </w:rPr>
      </w:pPr>
      <w:r w:rsidRPr="00AA33D2">
        <w:rPr>
          <w:lang w:val="el-GR"/>
        </w:rPr>
        <w:t>Ανάλυση των αξιολογήσεων, εξαγωγή συμπερασμάτων, μετατροπή της ατομικής εμπειρίας σε συλλογική (καλές μεθοδολογίες/πρακτικές)</w:t>
      </w:r>
      <w:r w:rsidR="00420894" w:rsidRPr="00AA33D2">
        <w:rPr>
          <w:lang w:val="el-GR"/>
        </w:rPr>
        <w:t xml:space="preserve"> ΄</w:t>
      </w:r>
    </w:p>
    <w:p w:rsidR="00420894" w:rsidRPr="00AA33D2" w:rsidRDefault="00AA33D2" w:rsidP="00AA33D2">
      <w:pPr>
        <w:pStyle w:val="ListParagraph"/>
        <w:numPr>
          <w:ilvl w:val="0"/>
          <w:numId w:val="4"/>
        </w:numPr>
        <w:spacing w:after="0" w:line="240" w:lineRule="auto"/>
        <w:rPr>
          <w:lang w:val="el-GR"/>
        </w:rPr>
      </w:pPr>
      <w:r w:rsidRPr="00AA33D2">
        <w:rPr>
          <w:lang w:val="el-GR"/>
        </w:rPr>
        <w:t>Ενσωμάτωση της ανάλυσης στο σχέδιο δράσης της οργάνωσης για βελτίωση αδυναμιών και αξιοποίηση νέων δεξιοτήτων.</w:t>
      </w:r>
    </w:p>
    <w:p w:rsidR="00AA33D2" w:rsidRPr="002871FA" w:rsidRDefault="00AA33D2" w:rsidP="002871FA">
      <w:pPr>
        <w:spacing w:after="0" w:line="240" w:lineRule="auto"/>
        <w:ind w:left="720"/>
        <w:rPr>
          <w:lang w:val="el-GR"/>
        </w:rPr>
      </w:pPr>
      <w:r w:rsidRPr="002871FA">
        <w:rPr>
          <w:lang w:val="el-GR"/>
        </w:rPr>
        <w:t>Διαφορά</w:t>
      </w:r>
      <w:r w:rsidR="002871FA">
        <w:rPr>
          <w:lang w:val="el-GR"/>
        </w:rPr>
        <w:t xml:space="preserve"> κεφαλαιοποίησης από αξιολόγηση:</w:t>
      </w:r>
      <w:r w:rsidRPr="002871FA">
        <w:rPr>
          <w:lang w:val="el-GR"/>
        </w:rPr>
        <w:t xml:space="preserve"> Η κεφαλαιοποίηση συνήθως δεν γίνεται γιατί απαιτεί χρόνο. Έτσι </w:t>
      </w:r>
      <w:r w:rsidR="002871FA">
        <w:rPr>
          <w:lang w:val="el-GR"/>
        </w:rPr>
        <w:t xml:space="preserve">όμως </w:t>
      </w:r>
      <w:r w:rsidRPr="002871FA">
        <w:rPr>
          <w:lang w:val="el-GR"/>
        </w:rPr>
        <w:t xml:space="preserve">κλείνει ο κύκλος ενός έργου και </w:t>
      </w:r>
      <w:r w:rsidR="002871FA">
        <w:rPr>
          <w:lang w:val="el-GR"/>
        </w:rPr>
        <w:t>βλέπουμε</w:t>
      </w:r>
      <w:r w:rsidRPr="002871FA">
        <w:rPr>
          <w:lang w:val="el-GR"/>
        </w:rPr>
        <w:t xml:space="preserve"> </w:t>
      </w:r>
      <w:r w:rsidR="002871FA" w:rsidRPr="002871FA">
        <w:rPr>
          <w:lang w:val="el-GR"/>
        </w:rPr>
        <w:t xml:space="preserve">ως οργάνωση </w:t>
      </w:r>
      <w:r w:rsidRPr="002871FA">
        <w:rPr>
          <w:lang w:val="el-GR"/>
        </w:rPr>
        <w:t>τί αποκομίσαμε από το έργο που υλοποιήσαμε.</w:t>
      </w:r>
    </w:p>
    <w:p w:rsidR="00AA33D2" w:rsidRDefault="00AA33D2" w:rsidP="00AA33D2">
      <w:pPr>
        <w:spacing w:after="0" w:line="240" w:lineRule="auto"/>
        <w:rPr>
          <w:lang w:val="el-GR"/>
        </w:rPr>
      </w:pPr>
    </w:p>
    <w:p w:rsidR="00AA33D2" w:rsidRDefault="00AA33D2" w:rsidP="00AA33D2">
      <w:pPr>
        <w:spacing w:after="0" w:line="240" w:lineRule="auto"/>
        <w:jc w:val="center"/>
        <w:rPr>
          <w:b/>
          <w:u w:val="single"/>
          <w:lang w:val="el-GR"/>
        </w:rPr>
      </w:pPr>
      <w:r w:rsidRPr="00AA33D2">
        <w:rPr>
          <w:b/>
          <w:u w:val="single"/>
          <w:lang w:val="el-GR"/>
        </w:rPr>
        <w:t>Γιατί να χρησιμοποιήσω τον ΚΖΕ</w:t>
      </w:r>
    </w:p>
    <w:p w:rsidR="00AA33D2" w:rsidRDefault="00AA33D2" w:rsidP="00AA33D2">
      <w:pPr>
        <w:spacing w:after="0" w:line="240" w:lineRule="auto"/>
        <w:rPr>
          <w:lang w:val="el-GR"/>
        </w:rPr>
      </w:pPr>
    </w:p>
    <w:tbl>
      <w:tblPr>
        <w:tblStyle w:val="TableGrid"/>
        <w:tblW w:w="0" w:type="auto"/>
        <w:tblLook w:val="04A0"/>
      </w:tblPr>
      <w:tblGrid>
        <w:gridCol w:w="5508"/>
        <w:gridCol w:w="5508"/>
      </w:tblGrid>
      <w:tr w:rsidR="00BD78DC" w:rsidTr="00BD78DC">
        <w:tc>
          <w:tcPr>
            <w:tcW w:w="5508" w:type="dxa"/>
          </w:tcPr>
          <w:p w:rsidR="00BD78DC" w:rsidRPr="00A15033" w:rsidRDefault="00BD78DC" w:rsidP="00A15033">
            <w:pPr>
              <w:jc w:val="center"/>
              <w:rPr>
                <w:b/>
                <w:lang w:val="el-GR"/>
              </w:rPr>
            </w:pPr>
            <w:r w:rsidRPr="00A15033">
              <w:rPr>
                <w:b/>
                <w:lang w:val="el-GR"/>
              </w:rPr>
              <w:t>Προβλήματα</w:t>
            </w:r>
          </w:p>
        </w:tc>
        <w:tc>
          <w:tcPr>
            <w:tcW w:w="5508" w:type="dxa"/>
          </w:tcPr>
          <w:p w:rsidR="00BD78DC" w:rsidRPr="00A15033" w:rsidRDefault="00BD78DC" w:rsidP="00A15033">
            <w:pPr>
              <w:jc w:val="center"/>
              <w:rPr>
                <w:b/>
                <w:lang w:val="el-GR"/>
              </w:rPr>
            </w:pPr>
            <w:r w:rsidRPr="00A15033">
              <w:rPr>
                <w:b/>
                <w:lang w:val="el-GR"/>
              </w:rPr>
              <w:t>Αντιμετώπιση</w:t>
            </w:r>
          </w:p>
        </w:tc>
      </w:tr>
      <w:tr w:rsidR="00BD78DC" w:rsidTr="00BD78DC">
        <w:tc>
          <w:tcPr>
            <w:tcW w:w="5508" w:type="dxa"/>
          </w:tcPr>
          <w:p w:rsidR="00BD78DC" w:rsidRDefault="00BD78DC" w:rsidP="00AA33D2">
            <w:pPr>
              <w:rPr>
                <w:lang w:val="el-GR"/>
              </w:rPr>
            </w:pPr>
            <w:r>
              <w:rPr>
                <w:lang w:val="el-GR"/>
              </w:rPr>
              <w:t>Ελλιπές στρατηγικό πλαίσιο</w:t>
            </w:r>
          </w:p>
        </w:tc>
        <w:tc>
          <w:tcPr>
            <w:tcW w:w="5508" w:type="dxa"/>
          </w:tcPr>
          <w:p w:rsidR="00BD78DC" w:rsidRDefault="00A15033" w:rsidP="00AA33D2">
            <w:pPr>
              <w:rPr>
                <w:lang w:val="el-GR"/>
              </w:rPr>
            </w:pPr>
            <w:r>
              <w:rPr>
                <w:lang w:val="el-GR"/>
              </w:rPr>
              <w:t>Ολιστική προσέγγιση</w:t>
            </w:r>
          </w:p>
        </w:tc>
      </w:tr>
      <w:tr w:rsidR="00BD78DC" w:rsidRPr="003356DA" w:rsidTr="00BD78DC">
        <w:tc>
          <w:tcPr>
            <w:tcW w:w="5508" w:type="dxa"/>
          </w:tcPr>
          <w:p w:rsidR="00BD78DC" w:rsidRDefault="00BD78DC" w:rsidP="00AA33D2">
            <w:pPr>
              <w:rPr>
                <w:lang w:val="el-GR"/>
              </w:rPr>
            </w:pPr>
            <w:r>
              <w:rPr>
                <w:lang w:val="el-GR"/>
              </w:rPr>
              <w:t>Έργα με βάση την προσφορά</w:t>
            </w:r>
          </w:p>
        </w:tc>
        <w:tc>
          <w:tcPr>
            <w:tcW w:w="5508" w:type="dxa"/>
          </w:tcPr>
          <w:p w:rsidR="00BD78DC" w:rsidRDefault="00A15033" w:rsidP="00AA33D2">
            <w:pPr>
              <w:rPr>
                <w:lang w:val="el-GR"/>
              </w:rPr>
            </w:pPr>
            <w:r>
              <w:rPr>
                <w:lang w:val="el-GR"/>
              </w:rPr>
              <w:t>Λύσεις με βάση την ζήτηση</w:t>
            </w:r>
          </w:p>
        </w:tc>
      </w:tr>
      <w:tr w:rsidR="00BD78DC" w:rsidTr="00BD78DC">
        <w:tc>
          <w:tcPr>
            <w:tcW w:w="5508" w:type="dxa"/>
          </w:tcPr>
          <w:p w:rsidR="00BD78DC" w:rsidRDefault="00BD78DC" w:rsidP="00AA33D2">
            <w:pPr>
              <w:rPr>
                <w:lang w:val="el-GR"/>
              </w:rPr>
            </w:pPr>
            <w:r>
              <w:rPr>
                <w:lang w:val="el-GR"/>
              </w:rPr>
              <w:t>Φτωχή ανάλυση κατάστασης</w:t>
            </w:r>
          </w:p>
        </w:tc>
        <w:tc>
          <w:tcPr>
            <w:tcW w:w="5508" w:type="dxa"/>
          </w:tcPr>
          <w:p w:rsidR="00BD78DC" w:rsidRDefault="00A15033" w:rsidP="00AA33D2">
            <w:pPr>
              <w:rPr>
                <w:lang w:val="el-GR"/>
              </w:rPr>
            </w:pPr>
            <w:r>
              <w:rPr>
                <w:lang w:val="el-GR"/>
              </w:rPr>
              <w:t>Βελτιωμένη ανάλυση</w:t>
            </w:r>
          </w:p>
        </w:tc>
      </w:tr>
      <w:tr w:rsidR="00BD78DC" w:rsidRPr="003356DA" w:rsidTr="00BD78DC">
        <w:tc>
          <w:tcPr>
            <w:tcW w:w="5508" w:type="dxa"/>
          </w:tcPr>
          <w:p w:rsidR="00BD78DC" w:rsidRDefault="00A15033" w:rsidP="00AA33D2">
            <w:pPr>
              <w:rPr>
                <w:lang w:val="el-GR"/>
              </w:rPr>
            </w:pPr>
            <w:r>
              <w:rPr>
                <w:lang w:val="el-GR"/>
              </w:rPr>
              <w:t>Σχεδιασμός με βάση δραστηριότητες</w:t>
            </w:r>
          </w:p>
        </w:tc>
        <w:tc>
          <w:tcPr>
            <w:tcW w:w="5508" w:type="dxa"/>
          </w:tcPr>
          <w:p w:rsidR="00BD78DC" w:rsidRDefault="00A15033" w:rsidP="00AA33D2">
            <w:pPr>
              <w:rPr>
                <w:lang w:val="el-GR"/>
              </w:rPr>
            </w:pPr>
            <w:r>
              <w:rPr>
                <w:lang w:val="el-GR"/>
              </w:rPr>
              <w:t>Σχεδιασμός με βάση τους στόχους</w:t>
            </w:r>
          </w:p>
        </w:tc>
      </w:tr>
      <w:tr w:rsidR="00BD78DC" w:rsidTr="00BD78DC">
        <w:tc>
          <w:tcPr>
            <w:tcW w:w="5508" w:type="dxa"/>
          </w:tcPr>
          <w:p w:rsidR="00BD78DC" w:rsidRDefault="00A15033" w:rsidP="00AA33D2">
            <w:pPr>
              <w:rPr>
                <w:lang w:val="el-GR"/>
              </w:rPr>
            </w:pPr>
            <w:r>
              <w:rPr>
                <w:lang w:val="el-GR"/>
              </w:rPr>
              <w:t>Αποτελέσματα χωρίς επαλήθευση</w:t>
            </w:r>
          </w:p>
        </w:tc>
        <w:tc>
          <w:tcPr>
            <w:tcW w:w="5508" w:type="dxa"/>
          </w:tcPr>
          <w:p w:rsidR="00BD78DC" w:rsidRDefault="00A15033" w:rsidP="00AA33D2">
            <w:pPr>
              <w:rPr>
                <w:lang w:val="el-GR"/>
              </w:rPr>
            </w:pPr>
            <w:r>
              <w:rPr>
                <w:lang w:val="el-GR"/>
              </w:rPr>
              <w:t>Επαληθεύσιμο αποτέλεσμα</w:t>
            </w:r>
          </w:p>
        </w:tc>
      </w:tr>
      <w:tr w:rsidR="00BD78DC" w:rsidTr="00BD78DC">
        <w:tc>
          <w:tcPr>
            <w:tcW w:w="5508" w:type="dxa"/>
          </w:tcPr>
          <w:p w:rsidR="00BD78DC" w:rsidRDefault="00A15033" w:rsidP="00AA33D2">
            <w:pPr>
              <w:rPr>
                <w:lang w:val="el-GR"/>
              </w:rPr>
            </w:pPr>
            <w:r>
              <w:rPr>
                <w:lang w:val="el-GR"/>
              </w:rPr>
              <w:t>Έλλειψη οράματος</w:t>
            </w:r>
          </w:p>
        </w:tc>
        <w:tc>
          <w:tcPr>
            <w:tcW w:w="5508" w:type="dxa"/>
          </w:tcPr>
          <w:p w:rsidR="00BD78DC" w:rsidRDefault="00A15033" w:rsidP="00AA33D2">
            <w:pPr>
              <w:rPr>
                <w:lang w:val="el-GR"/>
              </w:rPr>
            </w:pPr>
            <w:r>
              <w:rPr>
                <w:lang w:val="el-GR"/>
              </w:rPr>
              <w:t>Έμφαση στην ποιότητα</w:t>
            </w:r>
          </w:p>
        </w:tc>
      </w:tr>
      <w:tr w:rsidR="00BD78DC" w:rsidTr="00BD78DC">
        <w:tc>
          <w:tcPr>
            <w:tcW w:w="5508" w:type="dxa"/>
          </w:tcPr>
          <w:p w:rsidR="00BD78DC" w:rsidRDefault="00BD78DC" w:rsidP="00AA33D2">
            <w:pPr>
              <w:rPr>
                <w:lang w:val="el-GR"/>
              </w:rPr>
            </w:pPr>
          </w:p>
        </w:tc>
        <w:tc>
          <w:tcPr>
            <w:tcW w:w="5508" w:type="dxa"/>
          </w:tcPr>
          <w:p w:rsidR="00BD78DC" w:rsidRDefault="00A15033" w:rsidP="00AA33D2">
            <w:pPr>
              <w:rPr>
                <w:lang w:val="el-GR"/>
              </w:rPr>
            </w:pPr>
            <w:r>
              <w:rPr>
                <w:lang w:val="el-GR"/>
              </w:rPr>
              <w:t>Εστίαση στην βιωσιμότητα</w:t>
            </w:r>
          </w:p>
        </w:tc>
      </w:tr>
      <w:tr w:rsidR="00A15033" w:rsidTr="00BD78DC">
        <w:tc>
          <w:tcPr>
            <w:tcW w:w="5508" w:type="dxa"/>
          </w:tcPr>
          <w:p w:rsidR="00A15033" w:rsidRDefault="00A15033" w:rsidP="00AA33D2">
            <w:pPr>
              <w:rPr>
                <w:lang w:val="el-GR"/>
              </w:rPr>
            </w:pPr>
          </w:p>
        </w:tc>
        <w:tc>
          <w:tcPr>
            <w:tcW w:w="5508" w:type="dxa"/>
          </w:tcPr>
          <w:p w:rsidR="00A15033" w:rsidRDefault="00A15033" w:rsidP="00AA33D2">
            <w:pPr>
              <w:rPr>
                <w:lang w:val="el-GR"/>
              </w:rPr>
            </w:pPr>
            <w:r>
              <w:rPr>
                <w:lang w:val="el-GR"/>
              </w:rPr>
              <w:t>Τυποποιημένα έγγραφα/φόρμες</w:t>
            </w:r>
          </w:p>
        </w:tc>
      </w:tr>
    </w:tbl>
    <w:p w:rsidR="00AA33D2" w:rsidRDefault="00AA33D2" w:rsidP="00AA33D2">
      <w:pPr>
        <w:spacing w:after="0" w:line="240" w:lineRule="auto"/>
        <w:rPr>
          <w:lang w:val="el-GR"/>
        </w:rPr>
      </w:pPr>
    </w:p>
    <w:p w:rsidR="00A15033" w:rsidRPr="00A15033" w:rsidRDefault="00A15033" w:rsidP="00A15033">
      <w:pPr>
        <w:pStyle w:val="ListParagraph"/>
        <w:spacing w:after="0" w:line="240" w:lineRule="auto"/>
        <w:ind w:left="1080"/>
        <w:rPr>
          <w:b/>
          <w:u w:val="single"/>
          <w:lang w:val="el-GR"/>
        </w:rPr>
      </w:pPr>
      <w:r w:rsidRPr="00A15033">
        <w:rPr>
          <w:b/>
          <w:u w:val="single"/>
          <w:lang w:val="el-GR"/>
        </w:rPr>
        <w:t xml:space="preserve">Τα στάδια: </w:t>
      </w:r>
    </w:p>
    <w:p w:rsidR="00A15033" w:rsidRDefault="00A15033" w:rsidP="00A15033">
      <w:pPr>
        <w:pStyle w:val="ListParagraph"/>
        <w:numPr>
          <w:ilvl w:val="0"/>
          <w:numId w:val="4"/>
        </w:numPr>
        <w:spacing w:after="0" w:line="240" w:lineRule="auto"/>
        <w:rPr>
          <w:lang w:val="el-GR"/>
        </w:rPr>
      </w:pPr>
      <w:r w:rsidRPr="00A15033">
        <w:rPr>
          <w:lang w:val="el-GR"/>
        </w:rPr>
        <w:t>Δομημένη</w:t>
      </w:r>
      <w:r>
        <w:rPr>
          <w:lang w:val="el-GR"/>
        </w:rPr>
        <w:t xml:space="preserve"> &amp; ενημερωμένη διαδικασία λήψης αποφάσεων</w:t>
      </w:r>
    </w:p>
    <w:p w:rsidR="00A15033" w:rsidRDefault="00A15033" w:rsidP="00A15033">
      <w:pPr>
        <w:pStyle w:val="ListParagraph"/>
        <w:numPr>
          <w:ilvl w:val="0"/>
          <w:numId w:val="4"/>
        </w:numPr>
        <w:spacing w:after="0" w:line="240" w:lineRule="auto"/>
        <w:rPr>
          <w:lang w:val="el-GR"/>
        </w:rPr>
      </w:pPr>
      <w:r>
        <w:rPr>
          <w:lang w:val="el-GR"/>
        </w:rPr>
        <w:t>Προσανατολισμός στον επωφελούμενο</w:t>
      </w:r>
    </w:p>
    <w:p w:rsidR="00A15033" w:rsidRDefault="00A15033" w:rsidP="00A15033">
      <w:pPr>
        <w:pStyle w:val="ListParagraph"/>
        <w:numPr>
          <w:ilvl w:val="0"/>
          <w:numId w:val="4"/>
        </w:numPr>
        <w:spacing w:after="0" w:line="240" w:lineRule="auto"/>
        <w:rPr>
          <w:lang w:val="el-GR"/>
        </w:rPr>
      </w:pPr>
      <w:r>
        <w:rPr>
          <w:lang w:val="el-GR"/>
        </w:rPr>
        <w:t>Σχεδιασμός με βάση το Λογικό Πλαίσιο</w:t>
      </w:r>
    </w:p>
    <w:p w:rsidR="00A15033" w:rsidRDefault="00A15033" w:rsidP="00A15033">
      <w:pPr>
        <w:pStyle w:val="ListParagraph"/>
        <w:numPr>
          <w:ilvl w:val="0"/>
          <w:numId w:val="4"/>
        </w:numPr>
        <w:spacing w:after="0" w:line="240" w:lineRule="auto"/>
        <w:rPr>
          <w:lang w:val="el-GR"/>
        </w:rPr>
      </w:pPr>
      <w:r>
        <w:rPr>
          <w:lang w:val="el-GR"/>
        </w:rPr>
        <w:t>Σχεδιασμός με βάση περιεκτική &amp; συνεκτική ανάλυση</w:t>
      </w:r>
    </w:p>
    <w:p w:rsidR="00A15033" w:rsidRPr="00856426" w:rsidRDefault="00A15033" w:rsidP="00A15033">
      <w:pPr>
        <w:pStyle w:val="ListParagraph"/>
        <w:numPr>
          <w:ilvl w:val="0"/>
          <w:numId w:val="4"/>
        </w:numPr>
        <w:spacing w:after="0" w:line="240" w:lineRule="auto"/>
        <w:rPr>
          <w:lang w:val="el-GR"/>
        </w:rPr>
      </w:pPr>
      <w:r>
        <w:rPr>
          <w:lang w:val="el-GR"/>
        </w:rPr>
        <w:t>Βιωσιμότητα</w:t>
      </w:r>
    </w:p>
    <w:p w:rsidR="00856426" w:rsidRDefault="00856426" w:rsidP="00856426">
      <w:pPr>
        <w:pStyle w:val="ListParagraph"/>
        <w:spacing w:after="0" w:line="240" w:lineRule="auto"/>
        <w:ind w:left="1080"/>
        <w:rPr>
          <w:lang w:val="el-GR"/>
        </w:rPr>
      </w:pPr>
    </w:p>
    <w:p w:rsidR="00A15033" w:rsidRPr="00A15033" w:rsidRDefault="00A15033" w:rsidP="00A15033">
      <w:pPr>
        <w:pStyle w:val="ListParagraph"/>
        <w:spacing w:after="0" w:line="240" w:lineRule="auto"/>
        <w:ind w:left="1080"/>
        <w:rPr>
          <w:lang w:val="el-GR"/>
        </w:rPr>
      </w:pPr>
      <w:r w:rsidRPr="00A15033">
        <w:rPr>
          <w:b/>
          <w:u w:val="single"/>
          <w:lang w:val="el-GR"/>
        </w:rPr>
        <w:lastRenderedPageBreak/>
        <w:t>Χρησιμότητα:</w:t>
      </w:r>
    </w:p>
    <w:p w:rsidR="00A15033" w:rsidRPr="00A15033" w:rsidRDefault="00A15033" w:rsidP="00A15033">
      <w:pPr>
        <w:pStyle w:val="ListParagraph"/>
        <w:numPr>
          <w:ilvl w:val="0"/>
          <w:numId w:val="4"/>
        </w:numPr>
        <w:spacing w:after="0" w:line="240" w:lineRule="auto"/>
        <w:rPr>
          <w:lang w:val="el-GR"/>
        </w:rPr>
      </w:pPr>
      <w:r w:rsidRPr="00A15033">
        <w:rPr>
          <w:lang w:val="el-GR"/>
        </w:rPr>
        <w:t>Βελτίωση της ποιότητας του σχεδιασμού και της διαχείρισης</w:t>
      </w:r>
    </w:p>
    <w:p w:rsidR="00A15033" w:rsidRPr="00A15033" w:rsidRDefault="00A15033" w:rsidP="00A15033">
      <w:pPr>
        <w:pStyle w:val="ListParagraph"/>
        <w:numPr>
          <w:ilvl w:val="0"/>
          <w:numId w:val="4"/>
        </w:numPr>
        <w:spacing w:after="0" w:line="240" w:lineRule="auto"/>
        <w:rPr>
          <w:lang w:val="el-GR"/>
        </w:rPr>
      </w:pPr>
      <w:r w:rsidRPr="00A15033">
        <w:rPr>
          <w:lang w:val="el-GR"/>
        </w:rPr>
        <w:t>Μεγαλύτερη αποτελεσματικότητα</w:t>
      </w:r>
    </w:p>
    <w:p w:rsidR="00A15033" w:rsidRPr="003E5A26" w:rsidRDefault="00A15033" w:rsidP="00A15033">
      <w:pPr>
        <w:pStyle w:val="ListParagraph"/>
        <w:numPr>
          <w:ilvl w:val="0"/>
          <w:numId w:val="4"/>
        </w:numPr>
        <w:spacing w:after="0" w:line="240" w:lineRule="auto"/>
        <w:rPr>
          <w:b/>
          <w:u w:val="single"/>
          <w:lang w:val="el-GR"/>
        </w:rPr>
      </w:pPr>
      <w:r w:rsidRPr="00A15033">
        <w:rPr>
          <w:lang w:val="el-GR"/>
        </w:rPr>
        <w:t>Ανάπτυξη της οργάνωσης, των στελεχών και της κοινότητας/επωφελούμενων</w:t>
      </w:r>
      <w:r w:rsidRPr="00A15033">
        <w:rPr>
          <w:b/>
          <w:u w:val="single"/>
          <w:lang w:val="el-GR"/>
        </w:rPr>
        <w:t xml:space="preserve"> </w:t>
      </w:r>
    </w:p>
    <w:p w:rsidR="003E5A26" w:rsidRDefault="003E5A26" w:rsidP="00413391">
      <w:pPr>
        <w:pStyle w:val="ListParagraph"/>
        <w:spacing w:after="0" w:line="240" w:lineRule="auto"/>
        <w:ind w:left="1080"/>
        <w:rPr>
          <w:b/>
          <w:u w:val="single"/>
          <w:lang w:val="el-GR"/>
        </w:rPr>
      </w:pPr>
    </w:p>
    <w:p w:rsidR="00413391" w:rsidRDefault="00413391" w:rsidP="00413391">
      <w:pPr>
        <w:pStyle w:val="ListParagraph"/>
        <w:spacing w:after="0" w:line="240" w:lineRule="auto"/>
        <w:ind w:left="1080"/>
        <w:rPr>
          <w:b/>
          <w:u w:val="single"/>
          <w:lang w:val="el-GR"/>
        </w:rPr>
      </w:pPr>
    </w:p>
    <w:p w:rsidR="00231886" w:rsidRPr="00871064" w:rsidRDefault="00231886" w:rsidP="00231886">
      <w:pPr>
        <w:spacing w:after="0" w:line="240" w:lineRule="auto"/>
        <w:jc w:val="center"/>
        <w:rPr>
          <w:b/>
          <w:sz w:val="24"/>
          <w:szCs w:val="24"/>
          <w:u w:val="single"/>
          <w:lang w:val="el-GR"/>
        </w:rPr>
      </w:pPr>
      <w:r w:rsidRPr="00871064">
        <w:rPr>
          <w:b/>
          <w:sz w:val="24"/>
          <w:szCs w:val="24"/>
          <w:u w:val="single"/>
          <w:lang w:val="el-GR"/>
        </w:rPr>
        <w:t>Ανάλυση 1</w:t>
      </w:r>
      <w:r w:rsidRPr="00871064">
        <w:rPr>
          <w:b/>
          <w:sz w:val="24"/>
          <w:szCs w:val="24"/>
          <w:u w:val="single"/>
          <w:vertAlign w:val="superscript"/>
          <w:lang w:val="el-GR"/>
        </w:rPr>
        <w:t>ης</w:t>
      </w:r>
      <w:r w:rsidRPr="00871064">
        <w:rPr>
          <w:b/>
          <w:sz w:val="24"/>
          <w:szCs w:val="24"/>
          <w:u w:val="single"/>
          <w:lang w:val="el-GR"/>
        </w:rPr>
        <w:t xml:space="preserve"> φάσης: Προσδιορισμός/εκτίμηση αναγκών</w:t>
      </w:r>
    </w:p>
    <w:p w:rsidR="00231886" w:rsidRDefault="00231886" w:rsidP="00231886">
      <w:pPr>
        <w:spacing w:after="0" w:line="240" w:lineRule="auto"/>
        <w:rPr>
          <w:lang w:val="el-GR"/>
        </w:rPr>
      </w:pPr>
    </w:p>
    <w:p w:rsidR="00231886" w:rsidRDefault="00231886" w:rsidP="00231886">
      <w:pPr>
        <w:spacing w:after="0" w:line="240" w:lineRule="auto"/>
        <w:rPr>
          <w:lang w:val="el-GR"/>
        </w:rPr>
      </w:pPr>
      <w:r w:rsidRPr="00231886">
        <w:rPr>
          <w:b/>
          <w:u w:val="single"/>
          <w:lang w:val="el-GR"/>
        </w:rPr>
        <w:t>Μεθοδολογίες:</w:t>
      </w:r>
      <w:r>
        <w:rPr>
          <w:lang w:val="el-GR"/>
        </w:rPr>
        <w:t xml:space="preserve"> Η επιλογή των μεθόδων είναι ανάλογη με το έργο</w:t>
      </w:r>
      <w:r w:rsidR="00856426" w:rsidRPr="00856426">
        <w:rPr>
          <w:lang w:val="el-GR"/>
        </w:rPr>
        <w:t>.</w:t>
      </w:r>
      <w:r>
        <w:rPr>
          <w:lang w:val="el-GR"/>
        </w:rPr>
        <w:t xml:space="preserve"> </w:t>
      </w:r>
    </w:p>
    <w:p w:rsidR="00231886" w:rsidRDefault="00231886" w:rsidP="00231886">
      <w:pPr>
        <w:spacing w:after="0" w:line="240" w:lineRule="auto"/>
        <w:rPr>
          <w:lang w:val="el-GR"/>
        </w:rPr>
      </w:pPr>
      <w:r>
        <w:rPr>
          <w:lang w:val="el-GR"/>
        </w:rPr>
        <w:t xml:space="preserve">1. </w:t>
      </w:r>
      <w:r w:rsidRPr="00856426">
        <w:rPr>
          <w:b/>
          <w:lang w:val="el-GR"/>
        </w:rPr>
        <w:t>Πηγές ποσοτικών στοιχείων</w:t>
      </w:r>
      <w:r>
        <w:rPr>
          <w:lang w:val="el-GR"/>
        </w:rPr>
        <w:t xml:space="preserve"> (στατιστικά, δειγματοληπτικές έρευνες, απογραφές προμηθειών και υλικών, αναφορές και αξιολογήσεις προγραμμάτων)</w:t>
      </w:r>
    </w:p>
    <w:p w:rsidR="00231886" w:rsidRPr="00E32117" w:rsidRDefault="00231886" w:rsidP="00231886">
      <w:pPr>
        <w:spacing w:after="0" w:line="240" w:lineRule="auto"/>
        <w:rPr>
          <w:lang w:val="el-GR"/>
        </w:rPr>
      </w:pPr>
      <w:r>
        <w:rPr>
          <w:lang w:val="el-GR"/>
        </w:rPr>
        <w:t xml:space="preserve">2. </w:t>
      </w:r>
      <w:r w:rsidRPr="00856426">
        <w:rPr>
          <w:b/>
          <w:lang w:val="el-GR"/>
        </w:rPr>
        <w:t>Πηγές ποιοτικών στοιχείων</w:t>
      </w:r>
      <w:r>
        <w:rPr>
          <w:lang w:val="el-GR"/>
        </w:rPr>
        <w:t xml:space="preserve"> (</w:t>
      </w:r>
      <w:r>
        <w:t>focus</w:t>
      </w:r>
      <w:r w:rsidRPr="00231886">
        <w:rPr>
          <w:lang w:val="el-GR"/>
        </w:rPr>
        <w:t xml:space="preserve"> </w:t>
      </w:r>
      <w:r>
        <w:t>groups</w:t>
      </w:r>
      <w:r w:rsidRPr="00231886">
        <w:rPr>
          <w:lang w:val="el-GR"/>
        </w:rPr>
        <w:t xml:space="preserve">, </w:t>
      </w:r>
      <w:r>
        <w:rPr>
          <w:lang w:val="el-GR"/>
        </w:rPr>
        <w:t>ημι-δομημένες συνεντεύξεις, συμμετοχική παρατήρηση, εξέταση σχετικού υλικού/εγγράφων, χρονικές γραμμές (</w:t>
      </w:r>
      <w:r>
        <w:t>timeline</w:t>
      </w:r>
      <w:r>
        <w:rPr>
          <w:lang w:val="el-GR"/>
        </w:rPr>
        <w:t xml:space="preserve">: καταγραφή κυριότερων ιστορικών γεγονότων), ανάλυση τάσης </w:t>
      </w:r>
      <w:r w:rsidRPr="00231886">
        <w:rPr>
          <w:lang w:val="el-GR"/>
        </w:rPr>
        <w:t>(</w:t>
      </w:r>
      <w:r>
        <w:t>trend</w:t>
      </w:r>
      <w:r w:rsidRPr="00231886">
        <w:rPr>
          <w:lang w:val="el-GR"/>
        </w:rPr>
        <w:t xml:space="preserve"> </w:t>
      </w:r>
      <w:r>
        <w:t>analysis</w:t>
      </w:r>
      <w:r w:rsidRPr="00231886">
        <w:rPr>
          <w:lang w:val="el-GR"/>
        </w:rPr>
        <w:t xml:space="preserve">: </w:t>
      </w:r>
      <w:r>
        <w:rPr>
          <w:lang w:val="el-GR"/>
        </w:rPr>
        <w:t>καταγραφή των σημαντικότερων αλλαγών), κοινωνική χαρτογράφηση).</w:t>
      </w:r>
    </w:p>
    <w:p w:rsidR="00856426" w:rsidRPr="00E32117" w:rsidRDefault="00856426" w:rsidP="00231886">
      <w:pPr>
        <w:spacing w:after="0" w:line="240" w:lineRule="auto"/>
        <w:rPr>
          <w:lang w:val="el-GR"/>
        </w:rPr>
      </w:pPr>
    </w:p>
    <w:p w:rsidR="00856426" w:rsidRDefault="00856426" w:rsidP="00231886">
      <w:pPr>
        <w:spacing w:after="0" w:line="240" w:lineRule="auto"/>
        <w:rPr>
          <w:b/>
          <w:u w:val="single"/>
          <w:lang w:val="el-GR"/>
        </w:rPr>
      </w:pPr>
      <w:r w:rsidRPr="00856426">
        <w:rPr>
          <w:b/>
          <w:u w:val="single"/>
          <w:lang w:val="el-GR"/>
        </w:rPr>
        <w:t>Ποιος πρέπει να συμμετέχει στην εκτίμηση αναγκών;</w:t>
      </w:r>
    </w:p>
    <w:p w:rsidR="00856426" w:rsidRDefault="00856426" w:rsidP="00856426">
      <w:pPr>
        <w:pStyle w:val="ListParagraph"/>
        <w:numPr>
          <w:ilvl w:val="0"/>
          <w:numId w:val="5"/>
        </w:numPr>
        <w:spacing w:after="0" w:line="240" w:lineRule="auto"/>
        <w:rPr>
          <w:lang w:val="el-GR"/>
        </w:rPr>
      </w:pPr>
      <w:r>
        <w:rPr>
          <w:lang w:val="el-GR"/>
        </w:rPr>
        <w:t>Οι εκπρόσωποι των επωφελούμενων/της κοινότητας στην οποία απευθύνεται το έργο</w:t>
      </w:r>
    </w:p>
    <w:p w:rsidR="00856426" w:rsidRDefault="00856426" w:rsidP="00856426">
      <w:pPr>
        <w:pStyle w:val="ListParagraph"/>
        <w:numPr>
          <w:ilvl w:val="0"/>
          <w:numId w:val="5"/>
        </w:numPr>
        <w:spacing w:after="0" w:line="240" w:lineRule="auto"/>
        <w:rPr>
          <w:lang w:val="el-GR"/>
        </w:rPr>
      </w:pPr>
      <w:r>
        <w:rPr>
          <w:lang w:val="el-GR"/>
        </w:rPr>
        <w:t>Προσωπικό του οργανισμού υλοποίησης του έργου, από διαφορετικά τμήματα</w:t>
      </w:r>
    </w:p>
    <w:p w:rsidR="00856426" w:rsidRDefault="00856426" w:rsidP="00856426">
      <w:pPr>
        <w:pStyle w:val="ListParagraph"/>
        <w:numPr>
          <w:ilvl w:val="0"/>
          <w:numId w:val="5"/>
        </w:numPr>
        <w:spacing w:after="0" w:line="240" w:lineRule="auto"/>
        <w:rPr>
          <w:lang w:val="el-GR"/>
        </w:rPr>
      </w:pPr>
      <w:r>
        <w:rPr>
          <w:lang w:val="el-GR"/>
        </w:rPr>
        <w:t>Το προσωπικό των εταίρων οργανισμών</w:t>
      </w:r>
    </w:p>
    <w:p w:rsidR="00856426" w:rsidRDefault="00856426" w:rsidP="00856426">
      <w:pPr>
        <w:pStyle w:val="ListParagraph"/>
        <w:numPr>
          <w:ilvl w:val="0"/>
          <w:numId w:val="5"/>
        </w:numPr>
        <w:spacing w:after="0" w:line="240" w:lineRule="auto"/>
        <w:rPr>
          <w:lang w:val="el-GR"/>
        </w:rPr>
      </w:pPr>
      <w:r>
        <w:rPr>
          <w:lang w:val="el-GR"/>
        </w:rPr>
        <w:t>Εμπειρογνώμονες</w:t>
      </w:r>
    </w:p>
    <w:p w:rsidR="00856426" w:rsidRDefault="00856426" w:rsidP="00856426">
      <w:pPr>
        <w:spacing w:after="0" w:line="240" w:lineRule="auto"/>
        <w:rPr>
          <w:lang w:val="el-GR"/>
        </w:rPr>
      </w:pPr>
    </w:p>
    <w:p w:rsidR="00856426" w:rsidRDefault="00856426" w:rsidP="00856426">
      <w:pPr>
        <w:spacing w:after="0" w:line="240" w:lineRule="auto"/>
        <w:rPr>
          <w:b/>
          <w:u w:val="single"/>
          <w:lang w:val="el-GR"/>
        </w:rPr>
      </w:pPr>
      <w:r w:rsidRPr="00856426">
        <w:rPr>
          <w:b/>
          <w:u w:val="single"/>
          <w:lang w:val="el-GR"/>
        </w:rPr>
        <w:t>Εργαλεία εκτίμησης αναγκών</w:t>
      </w:r>
      <w:r>
        <w:rPr>
          <w:b/>
          <w:u w:val="single"/>
          <w:lang w:val="el-GR"/>
        </w:rPr>
        <w:t xml:space="preserve"> (παραδείγματα)</w:t>
      </w:r>
    </w:p>
    <w:p w:rsidR="00856426" w:rsidRPr="00856426" w:rsidRDefault="00856426" w:rsidP="00856426">
      <w:pPr>
        <w:pStyle w:val="ListParagraph"/>
        <w:numPr>
          <w:ilvl w:val="0"/>
          <w:numId w:val="4"/>
        </w:numPr>
        <w:spacing w:after="0" w:line="240" w:lineRule="auto"/>
        <w:rPr>
          <w:lang w:val="el-GR"/>
        </w:rPr>
      </w:pPr>
      <w:proofErr w:type="spellStart"/>
      <w:r>
        <w:t>PESTEL</w:t>
      </w:r>
      <w:proofErr w:type="spellEnd"/>
      <w:r>
        <w:t xml:space="preserve"> </w:t>
      </w:r>
      <w:r>
        <w:rPr>
          <w:lang w:val="el-GR"/>
        </w:rPr>
        <w:t>ανάλυση</w:t>
      </w:r>
    </w:p>
    <w:p w:rsidR="00856426" w:rsidRPr="00856426" w:rsidRDefault="00856426" w:rsidP="00856426">
      <w:pPr>
        <w:pStyle w:val="ListParagraph"/>
        <w:numPr>
          <w:ilvl w:val="0"/>
          <w:numId w:val="4"/>
        </w:numPr>
        <w:spacing w:after="0" w:line="240" w:lineRule="auto"/>
        <w:rPr>
          <w:lang w:val="el-GR"/>
        </w:rPr>
      </w:pPr>
      <w:proofErr w:type="spellStart"/>
      <w:r>
        <w:t>SWOT</w:t>
      </w:r>
      <w:proofErr w:type="spellEnd"/>
      <w:r>
        <w:t xml:space="preserve"> </w:t>
      </w:r>
      <w:r>
        <w:rPr>
          <w:lang w:val="el-GR"/>
        </w:rPr>
        <w:t>ανάλυση</w:t>
      </w:r>
    </w:p>
    <w:p w:rsidR="00856426" w:rsidRDefault="00856426" w:rsidP="00856426">
      <w:pPr>
        <w:pStyle w:val="ListParagraph"/>
        <w:numPr>
          <w:ilvl w:val="0"/>
          <w:numId w:val="4"/>
        </w:numPr>
        <w:spacing w:after="0" w:line="240" w:lineRule="auto"/>
        <w:rPr>
          <w:lang w:val="el-GR"/>
        </w:rPr>
      </w:pPr>
      <w:r>
        <w:rPr>
          <w:lang w:val="el-GR"/>
        </w:rPr>
        <w:t>Δέντρο προβλημάτων/λύσεων</w:t>
      </w:r>
    </w:p>
    <w:p w:rsidR="00856426" w:rsidRDefault="00856426" w:rsidP="00856426">
      <w:pPr>
        <w:pStyle w:val="ListParagraph"/>
        <w:numPr>
          <w:ilvl w:val="0"/>
          <w:numId w:val="4"/>
        </w:numPr>
        <w:spacing w:after="0" w:line="240" w:lineRule="auto"/>
        <w:rPr>
          <w:lang w:val="el-GR"/>
        </w:rPr>
      </w:pPr>
      <w:r>
        <w:rPr>
          <w:lang w:val="el-GR"/>
        </w:rPr>
        <w:t>Ανάλυση εμπλεκομένων φορέων</w:t>
      </w:r>
    </w:p>
    <w:p w:rsidR="00856426" w:rsidRDefault="00856426" w:rsidP="00856426">
      <w:pPr>
        <w:spacing w:after="0" w:line="240" w:lineRule="auto"/>
        <w:rPr>
          <w:lang w:val="el-GR"/>
        </w:rPr>
      </w:pPr>
    </w:p>
    <w:p w:rsidR="00856426" w:rsidRDefault="00856426" w:rsidP="00856426">
      <w:pPr>
        <w:spacing w:after="0" w:line="240" w:lineRule="auto"/>
        <w:rPr>
          <w:lang w:val="el-GR"/>
        </w:rPr>
      </w:pPr>
      <w:r>
        <w:rPr>
          <w:lang w:val="el-GR"/>
        </w:rPr>
        <w:t xml:space="preserve">Τα εργαλεία από μόνα τους δεν είναι πανάκεια. Χρειάζεται </w:t>
      </w:r>
      <w:r w:rsidRPr="00856426">
        <w:rPr>
          <w:b/>
          <w:i/>
          <w:lang w:val="el-GR"/>
        </w:rPr>
        <w:t>σωστή προετοιμασία</w:t>
      </w:r>
      <w:r>
        <w:rPr>
          <w:lang w:val="el-GR"/>
        </w:rPr>
        <w:t xml:space="preserve"> και </w:t>
      </w:r>
      <w:r w:rsidRPr="00856426">
        <w:rPr>
          <w:b/>
          <w:i/>
          <w:lang w:val="el-GR"/>
        </w:rPr>
        <w:t>καλός συντονισμός των συμμετεχόντων στον διάλογο</w:t>
      </w:r>
      <w:r>
        <w:rPr>
          <w:lang w:val="el-GR"/>
        </w:rPr>
        <w:t xml:space="preserve"> κατά την χρήση τους.</w:t>
      </w:r>
    </w:p>
    <w:p w:rsidR="00856426" w:rsidRDefault="00856426" w:rsidP="00856426">
      <w:pPr>
        <w:spacing w:after="0" w:line="240" w:lineRule="auto"/>
        <w:rPr>
          <w:lang w:val="el-GR"/>
        </w:rPr>
      </w:pPr>
    </w:p>
    <w:p w:rsidR="00856426" w:rsidRDefault="00856426" w:rsidP="00856426">
      <w:pPr>
        <w:spacing w:after="0" w:line="240" w:lineRule="auto"/>
        <w:rPr>
          <w:lang w:val="el-GR"/>
        </w:rPr>
      </w:pPr>
      <w:proofErr w:type="spellStart"/>
      <w:r w:rsidRPr="00871064">
        <w:rPr>
          <w:b/>
        </w:rPr>
        <w:t>PESTEL</w:t>
      </w:r>
      <w:proofErr w:type="spellEnd"/>
      <w:r w:rsidRPr="00871064">
        <w:rPr>
          <w:b/>
          <w:lang w:val="el-GR"/>
        </w:rPr>
        <w:t xml:space="preserve"> ανάλυση</w:t>
      </w:r>
      <w:r w:rsidR="004B4905" w:rsidRPr="00871064">
        <w:rPr>
          <w:b/>
          <w:lang w:val="el-GR"/>
        </w:rPr>
        <w:t>:</w:t>
      </w:r>
      <w:r w:rsidR="004B4905" w:rsidRPr="004B4905">
        <w:rPr>
          <w:lang w:val="el-GR"/>
        </w:rPr>
        <w:t xml:space="preserve"> Αφορά το περιβάλλον στο οποίο ενεργοποιείται η οργάνωση</w:t>
      </w:r>
      <w:r w:rsidR="004B4905">
        <w:rPr>
          <w:lang w:val="el-GR"/>
        </w:rPr>
        <w:t>. Κάθε έργο λειτουργεί μέσα σε ένα περιβάλλον και καλούμαστε να εξετάσουμε όλους τους παράγοντες που μπορεί να το επηρρεάσουν.</w:t>
      </w:r>
    </w:p>
    <w:p w:rsidR="004B4905" w:rsidRDefault="004B4905" w:rsidP="00856426">
      <w:pPr>
        <w:spacing w:after="0" w:line="240" w:lineRule="auto"/>
        <w:rPr>
          <w:lang w:val="el-GR"/>
        </w:rPr>
      </w:pPr>
    </w:p>
    <w:p w:rsidR="004B4905" w:rsidRPr="00E32117" w:rsidRDefault="004B4905" w:rsidP="00856426">
      <w:pPr>
        <w:spacing w:after="0" w:line="240" w:lineRule="auto"/>
        <w:rPr>
          <w:lang w:val="el-GR"/>
        </w:rPr>
      </w:pPr>
      <w:r w:rsidRPr="004B4905">
        <w:rPr>
          <w:b/>
        </w:rPr>
        <w:t>P</w:t>
      </w:r>
      <w:r w:rsidRPr="00E32117">
        <w:rPr>
          <w:lang w:val="el-GR"/>
        </w:rPr>
        <w:t xml:space="preserve"> </w:t>
      </w:r>
      <w:proofErr w:type="spellStart"/>
      <w:r>
        <w:t>olitical</w:t>
      </w:r>
      <w:proofErr w:type="spellEnd"/>
      <w:r w:rsidRPr="00E32117">
        <w:rPr>
          <w:lang w:val="el-GR"/>
        </w:rPr>
        <w:t xml:space="preserve">                  </w:t>
      </w:r>
      <w:r>
        <w:rPr>
          <w:lang w:val="el-GR"/>
        </w:rPr>
        <w:t>Πολιτικό</w:t>
      </w:r>
    </w:p>
    <w:p w:rsidR="004B4905" w:rsidRPr="00E32117" w:rsidRDefault="004B4905" w:rsidP="00856426">
      <w:pPr>
        <w:spacing w:after="0" w:line="240" w:lineRule="auto"/>
        <w:rPr>
          <w:lang w:val="el-GR"/>
        </w:rPr>
      </w:pPr>
      <w:r w:rsidRPr="004B4905">
        <w:rPr>
          <w:b/>
        </w:rPr>
        <w:t>E</w:t>
      </w:r>
      <w:r w:rsidRPr="00E32117">
        <w:rPr>
          <w:lang w:val="el-GR"/>
        </w:rPr>
        <w:t xml:space="preserve"> </w:t>
      </w:r>
      <w:proofErr w:type="spellStart"/>
      <w:r>
        <w:t>conomic</w:t>
      </w:r>
      <w:proofErr w:type="spellEnd"/>
      <w:r w:rsidRPr="00E32117">
        <w:rPr>
          <w:lang w:val="el-GR"/>
        </w:rPr>
        <w:t xml:space="preserve">               </w:t>
      </w:r>
      <w:r>
        <w:rPr>
          <w:lang w:val="el-GR"/>
        </w:rPr>
        <w:t>Οικονομικό</w:t>
      </w:r>
    </w:p>
    <w:p w:rsidR="004B4905" w:rsidRPr="00E32117" w:rsidRDefault="004B4905" w:rsidP="00856426">
      <w:pPr>
        <w:spacing w:after="0" w:line="240" w:lineRule="auto"/>
        <w:rPr>
          <w:lang w:val="el-GR"/>
        </w:rPr>
      </w:pPr>
      <w:r w:rsidRPr="004B4905">
        <w:rPr>
          <w:b/>
        </w:rPr>
        <w:t>S</w:t>
      </w:r>
      <w:r w:rsidRPr="00E32117">
        <w:rPr>
          <w:lang w:val="el-GR"/>
        </w:rPr>
        <w:t xml:space="preserve"> </w:t>
      </w:r>
      <w:proofErr w:type="spellStart"/>
      <w:r>
        <w:t>ociocultural</w:t>
      </w:r>
      <w:proofErr w:type="spellEnd"/>
      <w:r w:rsidRPr="00E32117">
        <w:rPr>
          <w:lang w:val="el-GR"/>
        </w:rPr>
        <w:t xml:space="preserve">         </w:t>
      </w:r>
      <w:r>
        <w:rPr>
          <w:lang w:val="el-GR"/>
        </w:rPr>
        <w:t>Κοινωνικό</w:t>
      </w:r>
      <w:r w:rsidRPr="00E32117">
        <w:rPr>
          <w:lang w:val="el-GR"/>
        </w:rPr>
        <w:t>/</w:t>
      </w:r>
      <w:r>
        <w:rPr>
          <w:lang w:val="el-GR"/>
        </w:rPr>
        <w:t>Πολιτιστικό</w:t>
      </w:r>
    </w:p>
    <w:p w:rsidR="004B4905" w:rsidRDefault="004B4905" w:rsidP="00856426">
      <w:pPr>
        <w:spacing w:after="0" w:line="240" w:lineRule="auto"/>
        <w:rPr>
          <w:lang w:val="el-GR"/>
        </w:rPr>
      </w:pPr>
      <w:r w:rsidRPr="004B4905">
        <w:rPr>
          <w:b/>
        </w:rPr>
        <w:t>E</w:t>
      </w:r>
      <w:r w:rsidRPr="004B4905">
        <w:rPr>
          <w:lang w:val="el-GR"/>
        </w:rPr>
        <w:t xml:space="preserve"> </w:t>
      </w:r>
      <w:proofErr w:type="spellStart"/>
      <w:r>
        <w:t>nvironment</w:t>
      </w:r>
      <w:proofErr w:type="spellEnd"/>
      <w:r w:rsidRPr="004B4905">
        <w:rPr>
          <w:lang w:val="el-GR"/>
        </w:rPr>
        <w:t xml:space="preserve">         </w:t>
      </w:r>
      <w:r>
        <w:rPr>
          <w:lang w:val="el-GR"/>
        </w:rPr>
        <w:t>Φυσικό Περιβάλλον</w:t>
      </w:r>
    </w:p>
    <w:p w:rsidR="004B4905" w:rsidRDefault="004B4905" w:rsidP="00856426">
      <w:pPr>
        <w:spacing w:after="0" w:line="240" w:lineRule="auto"/>
        <w:rPr>
          <w:lang w:val="el-GR"/>
        </w:rPr>
      </w:pPr>
      <w:r w:rsidRPr="004B4905">
        <w:rPr>
          <w:b/>
        </w:rPr>
        <w:t>L</w:t>
      </w:r>
      <w:r w:rsidRPr="004B4905">
        <w:rPr>
          <w:lang w:val="el-GR"/>
        </w:rPr>
        <w:t xml:space="preserve"> </w:t>
      </w:r>
      <w:proofErr w:type="spellStart"/>
      <w:r>
        <w:t>egal</w:t>
      </w:r>
      <w:proofErr w:type="spellEnd"/>
      <w:r w:rsidRPr="004B4905">
        <w:rPr>
          <w:lang w:val="el-GR"/>
        </w:rPr>
        <w:t xml:space="preserve">                       </w:t>
      </w:r>
      <w:r>
        <w:rPr>
          <w:lang w:val="el-GR"/>
        </w:rPr>
        <w:t>Νομικό</w:t>
      </w:r>
    </w:p>
    <w:p w:rsidR="004B4905" w:rsidRDefault="004B4905" w:rsidP="00856426">
      <w:pPr>
        <w:spacing w:after="0" w:line="240" w:lineRule="auto"/>
        <w:rPr>
          <w:lang w:val="el-GR"/>
        </w:rPr>
      </w:pPr>
    </w:p>
    <w:p w:rsidR="004B4905" w:rsidRPr="004B4905" w:rsidRDefault="004B4905" w:rsidP="00856426">
      <w:pPr>
        <w:spacing w:after="0" w:line="240" w:lineRule="auto"/>
        <w:rPr>
          <w:b/>
          <w:u w:val="single"/>
          <w:lang w:val="el-GR"/>
        </w:rPr>
      </w:pPr>
      <w:r>
        <w:rPr>
          <w:lang w:val="el-GR"/>
        </w:rPr>
        <w:t>Μπορούν να προστεθούν και άλλοι παράγοντες π.χ. Ψυχολογία</w:t>
      </w:r>
    </w:p>
    <w:p w:rsidR="00856426" w:rsidRDefault="00856426" w:rsidP="00856426">
      <w:pPr>
        <w:spacing w:after="0" w:line="240" w:lineRule="auto"/>
        <w:rPr>
          <w:lang w:val="el-GR"/>
        </w:rPr>
      </w:pPr>
    </w:p>
    <w:p w:rsidR="004B4905" w:rsidRDefault="004B4905" w:rsidP="00856426">
      <w:pPr>
        <w:spacing w:after="0" w:line="240" w:lineRule="auto"/>
        <w:rPr>
          <w:lang w:val="el-GR"/>
        </w:rPr>
      </w:pPr>
      <w:proofErr w:type="spellStart"/>
      <w:r w:rsidRPr="00871064">
        <w:rPr>
          <w:b/>
        </w:rPr>
        <w:t>SWOT</w:t>
      </w:r>
      <w:proofErr w:type="spellEnd"/>
      <w:r w:rsidRPr="00871064">
        <w:rPr>
          <w:b/>
          <w:lang w:val="el-GR"/>
        </w:rPr>
        <w:t xml:space="preserve"> ανάλυση: </w:t>
      </w:r>
      <w:r w:rsidRPr="00871064">
        <w:rPr>
          <w:lang w:val="el-GR"/>
        </w:rPr>
        <w:t>Ανάλυση</w:t>
      </w:r>
      <w:r w:rsidRPr="004B4905">
        <w:rPr>
          <w:lang w:val="el-GR"/>
        </w:rPr>
        <w:t xml:space="preserve"> εξωτερικού και εσωτερικού περιβάλλοντος</w:t>
      </w:r>
    </w:p>
    <w:p w:rsidR="004B4905" w:rsidRDefault="004B4905" w:rsidP="00856426">
      <w:pPr>
        <w:spacing w:after="0" w:line="240" w:lineRule="auto"/>
        <w:rPr>
          <w:lang w:val="el-GR"/>
        </w:rPr>
      </w:pPr>
    </w:p>
    <w:p w:rsidR="004B4905" w:rsidRDefault="004B4905" w:rsidP="00856426">
      <w:pPr>
        <w:spacing w:after="0" w:line="240" w:lineRule="auto"/>
        <w:rPr>
          <w:lang w:val="el-GR"/>
        </w:rPr>
      </w:pPr>
      <w:r w:rsidRPr="004B4905">
        <w:rPr>
          <w:b/>
        </w:rPr>
        <w:t>S</w:t>
      </w:r>
      <w:r w:rsidRPr="004B4905">
        <w:rPr>
          <w:lang w:val="el-GR"/>
        </w:rPr>
        <w:t xml:space="preserve"> </w:t>
      </w:r>
      <w:proofErr w:type="spellStart"/>
      <w:r>
        <w:t>trengths</w:t>
      </w:r>
      <w:proofErr w:type="spellEnd"/>
      <w:r w:rsidRPr="004B4905">
        <w:rPr>
          <w:lang w:val="el-GR"/>
        </w:rPr>
        <w:t xml:space="preserve"> – </w:t>
      </w:r>
      <w:r>
        <w:rPr>
          <w:lang w:val="el-GR"/>
        </w:rPr>
        <w:t>Δυνατά σημεία της ομάδας (εσωτερικό περιβάλλον)</w:t>
      </w:r>
    </w:p>
    <w:p w:rsidR="004B4905" w:rsidRDefault="004B4905" w:rsidP="00856426">
      <w:pPr>
        <w:spacing w:after="0" w:line="240" w:lineRule="auto"/>
        <w:rPr>
          <w:lang w:val="el-GR"/>
        </w:rPr>
      </w:pPr>
      <w:r w:rsidRPr="004B4905">
        <w:rPr>
          <w:b/>
        </w:rPr>
        <w:t>W</w:t>
      </w:r>
      <w:r w:rsidRPr="004B4905">
        <w:rPr>
          <w:lang w:val="el-GR"/>
        </w:rPr>
        <w:t xml:space="preserve"> </w:t>
      </w:r>
      <w:proofErr w:type="spellStart"/>
      <w:r>
        <w:t>eaknesses</w:t>
      </w:r>
      <w:proofErr w:type="spellEnd"/>
      <w:r w:rsidRPr="004B4905">
        <w:rPr>
          <w:lang w:val="el-GR"/>
        </w:rPr>
        <w:t xml:space="preserve"> – </w:t>
      </w:r>
      <w:r>
        <w:rPr>
          <w:lang w:val="el-GR"/>
        </w:rPr>
        <w:t>Αδυναμίες της ομάδας (εσωτερικό περιβάλλον)</w:t>
      </w:r>
    </w:p>
    <w:p w:rsidR="004B4905" w:rsidRDefault="004B4905" w:rsidP="00856426">
      <w:pPr>
        <w:spacing w:after="0" w:line="240" w:lineRule="auto"/>
        <w:rPr>
          <w:lang w:val="el-GR"/>
        </w:rPr>
      </w:pPr>
      <w:r w:rsidRPr="004B4905">
        <w:rPr>
          <w:b/>
        </w:rPr>
        <w:t>O</w:t>
      </w:r>
      <w:r w:rsidRPr="004B4905">
        <w:rPr>
          <w:lang w:val="el-GR"/>
        </w:rPr>
        <w:t xml:space="preserve"> </w:t>
      </w:r>
      <w:proofErr w:type="spellStart"/>
      <w:r>
        <w:t>pportunities</w:t>
      </w:r>
      <w:proofErr w:type="spellEnd"/>
      <w:r w:rsidRPr="004B4905">
        <w:rPr>
          <w:lang w:val="el-GR"/>
        </w:rPr>
        <w:t xml:space="preserve"> </w:t>
      </w:r>
      <w:r>
        <w:rPr>
          <w:lang w:val="el-GR"/>
        </w:rPr>
        <w:t>–</w:t>
      </w:r>
      <w:r w:rsidRPr="004B4905">
        <w:rPr>
          <w:lang w:val="el-GR"/>
        </w:rPr>
        <w:t xml:space="preserve"> </w:t>
      </w:r>
      <w:r>
        <w:rPr>
          <w:lang w:val="el-GR"/>
        </w:rPr>
        <w:t>Ευκαιρίες (εξωτερικό περιβάλλον)</w:t>
      </w:r>
    </w:p>
    <w:p w:rsidR="004B4905" w:rsidRDefault="004B4905" w:rsidP="00856426">
      <w:pPr>
        <w:spacing w:after="0" w:line="240" w:lineRule="auto"/>
        <w:rPr>
          <w:lang w:val="el-GR"/>
        </w:rPr>
      </w:pPr>
      <w:r w:rsidRPr="004B4905">
        <w:rPr>
          <w:b/>
        </w:rPr>
        <w:t>T</w:t>
      </w:r>
      <w:r w:rsidRPr="004B4905">
        <w:rPr>
          <w:lang w:val="el-GR"/>
        </w:rPr>
        <w:t xml:space="preserve"> </w:t>
      </w:r>
      <w:proofErr w:type="spellStart"/>
      <w:r>
        <w:t>hreats</w:t>
      </w:r>
      <w:proofErr w:type="spellEnd"/>
      <w:r w:rsidRPr="004B4905">
        <w:rPr>
          <w:lang w:val="el-GR"/>
        </w:rPr>
        <w:t xml:space="preserve"> – </w:t>
      </w:r>
      <w:r>
        <w:rPr>
          <w:lang w:val="el-GR"/>
        </w:rPr>
        <w:t xml:space="preserve">Απειλές (εξωτερικό περιβάλλον) </w:t>
      </w:r>
    </w:p>
    <w:p w:rsidR="00BA152A" w:rsidRDefault="00BA152A" w:rsidP="00856426">
      <w:pPr>
        <w:spacing w:after="0" w:line="240" w:lineRule="auto"/>
        <w:rPr>
          <w:lang w:val="el-GR"/>
        </w:rPr>
      </w:pPr>
    </w:p>
    <w:p w:rsidR="00BA152A" w:rsidRDefault="00BA152A" w:rsidP="00856426">
      <w:pPr>
        <w:spacing w:after="0" w:line="240" w:lineRule="auto"/>
        <w:rPr>
          <w:lang w:val="el-GR"/>
        </w:rPr>
      </w:pPr>
      <w:r>
        <w:rPr>
          <w:lang w:val="el-GR"/>
        </w:rPr>
        <w:t xml:space="preserve">Στα </w:t>
      </w:r>
      <w:r>
        <w:t>Opportunities</w:t>
      </w:r>
      <w:r w:rsidRPr="00BA152A">
        <w:rPr>
          <w:lang w:val="el-GR"/>
        </w:rPr>
        <w:t xml:space="preserve"> &amp; </w:t>
      </w:r>
      <w:r>
        <w:t>Threats</w:t>
      </w:r>
      <w:r w:rsidRPr="00BA152A">
        <w:rPr>
          <w:lang w:val="el-GR"/>
        </w:rPr>
        <w:t xml:space="preserve"> </w:t>
      </w:r>
      <w:r>
        <w:rPr>
          <w:lang w:val="el-GR"/>
        </w:rPr>
        <w:t xml:space="preserve">μπορούμε να εντάξουμε το </w:t>
      </w:r>
      <w:proofErr w:type="spellStart"/>
      <w:r>
        <w:t>PESTEL</w:t>
      </w:r>
      <w:proofErr w:type="spellEnd"/>
      <w:r w:rsidRPr="00BA152A">
        <w:rPr>
          <w:lang w:val="el-GR"/>
        </w:rPr>
        <w:t xml:space="preserve"> </w:t>
      </w:r>
      <w:r>
        <w:rPr>
          <w:lang w:val="el-GR"/>
        </w:rPr>
        <w:t>για να μας βοηθήσει.</w:t>
      </w:r>
    </w:p>
    <w:p w:rsidR="00BA152A" w:rsidRDefault="00BA152A" w:rsidP="00856426">
      <w:pPr>
        <w:spacing w:after="0" w:line="240" w:lineRule="auto"/>
        <w:rPr>
          <w:lang w:val="el-GR"/>
        </w:rPr>
      </w:pPr>
    </w:p>
    <w:p w:rsidR="00BA152A" w:rsidRDefault="00BA152A" w:rsidP="00856426">
      <w:pPr>
        <w:spacing w:after="0" w:line="240" w:lineRule="auto"/>
        <w:rPr>
          <w:lang w:val="el-GR"/>
        </w:rPr>
      </w:pPr>
      <w:r>
        <w:rPr>
          <w:lang w:val="el-GR"/>
        </w:rPr>
        <w:t xml:space="preserve">Για το </w:t>
      </w:r>
      <w:proofErr w:type="spellStart"/>
      <w:r>
        <w:t>SWOT</w:t>
      </w:r>
      <w:proofErr w:type="spellEnd"/>
      <w:r w:rsidRPr="00BA152A">
        <w:rPr>
          <w:lang w:val="el-GR"/>
        </w:rPr>
        <w:t xml:space="preserve"> </w:t>
      </w:r>
      <w:r>
        <w:rPr>
          <w:lang w:val="el-GR"/>
        </w:rPr>
        <w:t xml:space="preserve">κάνουμε </w:t>
      </w:r>
      <w:r>
        <w:t>brainstorming</w:t>
      </w:r>
      <w:r w:rsidRPr="00BA152A">
        <w:rPr>
          <w:lang w:val="el-GR"/>
        </w:rPr>
        <w:t xml:space="preserve"> </w:t>
      </w:r>
      <w:r>
        <w:rPr>
          <w:lang w:val="el-GR"/>
        </w:rPr>
        <w:t xml:space="preserve">με όλους όσους εμπλέκονται στο έργο και τις ερωτήσεις που ακολουθούν τις ιεραρχούμε ρωτώντας: </w:t>
      </w:r>
      <w:r w:rsidRPr="00E32117">
        <w:rPr>
          <w:b/>
          <w:lang w:val="el-GR"/>
        </w:rPr>
        <w:t>1.</w:t>
      </w:r>
      <w:r>
        <w:rPr>
          <w:lang w:val="el-GR"/>
        </w:rPr>
        <w:t xml:space="preserve"> Τί είναι πραγματικά σημαντικό για την παρούσα και την μελλοντική δουλειά μας και </w:t>
      </w:r>
      <w:r w:rsidRPr="00E32117">
        <w:rPr>
          <w:b/>
          <w:lang w:val="el-GR"/>
        </w:rPr>
        <w:t>2.</w:t>
      </w:r>
      <w:r>
        <w:rPr>
          <w:lang w:val="el-GR"/>
        </w:rPr>
        <w:t xml:space="preserve"> Τί είναι πολύ σοβαρό για να το αγνοήσουμε;</w:t>
      </w:r>
    </w:p>
    <w:p w:rsidR="00EE6F2C" w:rsidRPr="00295853" w:rsidRDefault="00E32117" w:rsidP="00871064">
      <w:pPr>
        <w:spacing w:after="0" w:line="240" w:lineRule="auto"/>
        <w:rPr>
          <w:b/>
          <w:lang w:val="el-GR"/>
        </w:rPr>
      </w:pPr>
      <w:r w:rsidRPr="00871064">
        <w:rPr>
          <w:b/>
          <w:lang w:val="el-GR"/>
        </w:rPr>
        <w:lastRenderedPageBreak/>
        <w:t>Δέντρο Προβλημάτων/Λύσεων ή Γιατί-Γιατί Δέντρο</w:t>
      </w:r>
      <w:r w:rsidR="00295853" w:rsidRPr="00295853">
        <w:rPr>
          <w:b/>
          <w:lang w:val="el-GR"/>
        </w:rPr>
        <w:t>:</w:t>
      </w:r>
    </w:p>
    <w:p w:rsidR="00E32117" w:rsidRDefault="00E32117" w:rsidP="00871064">
      <w:pPr>
        <w:spacing w:after="0" w:line="240" w:lineRule="auto"/>
        <w:rPr>
          <w:lang w:val="el-GR"/>
        </w:rPr>
      </w:pPr>
    </w:p>
    <w:p w:rsidR="00E32117" w:rsidRDefault="00E32117" w:rsidP="00E32117">
      <w:pPr>
        <w:spacing w:after="0" w:line="240" w:lineRule="auto"/>
        <w:rPr>
          <w:lang w:val="el-GR"/>
        </w:rPr>
      </w:pPr>
      <w:r w:rsidRPr="00E32117">
        <w:rPr>
          <w:b/>
          <w:lang w:val="el-GR"/>
        </w:rPr>
        <w:t>Τι είναι:</w:t>
      </w:r>
      <w:r>
        <w:rPr>
          <w:lang w:val="el-GR"/>
        </w:rPr>
        <w:t xml:space="preserve"> Εργαλείο που βοηθά να αποκτήσουμε αναλυτική εικόνα των βαθύτερων αιτίων ενός βασικού προβλήματος</w:t>
      </w:r>
    </w:p>
    <w:p w:rsidR="00E32117" w:rsidRDefault="00E32117" w:rsidP="00E32117">
      <w:pPr>
        <w:spacing w:after="0" w:line="240" w:lineRule="auto"/>
        <w:rPr>
          <w:lang w:val="el-GR"/>
        </w:rPr>
      </w:pPr>
      <w:r w:rsidRPr="00E32117">
        <w:rPr>
          <w:b/>
          <w:lang w:val="el-GR"/>
        </w:rPr>
        <w:t>Ποιος το χρησιμοποιεί:</w:t>
      </w:r>
      <w:r>
        <w:rPr>
          <w:lang w:val="el-GR"/>
        </w:rPr>
        <w:t xml:space="preserve"> Όλοι οι εμπλεκόμενοι στο έργο</w:t>
      </w:r>
    </w:p>
    <w:p w:rsidR="00E32117" w:rsidRDefault="00E32117" w:rsidP="00E32117">
      <w:pPr>
        <w:spacing w:after="0" w:line="240" w:lineRule="auto"/>
        <w:rPr>
          <w:lang w:val="el-GR"/>
        </w:rPr>
      </w:pPr>
    </w:p>
    <w:p w:rsidR="00E32117" w:rsidRPr="00871064" w:rsidRDefault="00E32117" w:rsidP="00E32117">
      <w:pPr>
        <w:spacing w:after="0" w:line="240" w:lineRule="auto"/>
        <w:rPr>
          <w:b/>
          <w:i/>
          <w:lang w:val="el-GR"/>
        </w:rPr>
      </w:pPr>
      <w:r w:rsidRPr="00871064">
        <w:rPr>
          <w:b/>
          <w:i/>
          <w:lang w:val="el-GR"/>
        </w:rPr>
        <w:t>Στάδια Ανάλυσης</w:t>
      </w:r>
    </w:p>
    <w:p w:rsidR="00E32117" w:rsidRDefault="00E32117" w:rsidP="00E32117">
      <w:pPr>
        <w:spacing w:after="0" w:line="240" w:lineRule="auto"/>
        <w:rPr>
          <w:lang w:val="el-GR"/>
        </w:rPr>
      </w:pPr>
    </w:p>
    <w:p w:rsidR="00E32117" w:rsidRDefault="00E32117" w:rsidP="00E32117">
      <w:pPr>
        <w:pStyle w:val="ListParagraph"/>
        <w:numPr>
          <w:ilvl w:val="0"/>
          <w:numId w:val="6"/>
        </w:numPr>
        <w:spacing w:after="0" w:line="240" w:lineRule="auto"/>
        <w:rPr>
          <w:lang w:val="el-GR"/>
        </w:rPr>
      </w:pPr>
      <w:r w:rsidRPr="00771F34">
        <w:rPr>
          <w:i/>
          <w:u w:val="single"/>
          <w:lang w:val="el-GR"/>
        </w:rPr>
        <w:t>Αίτια/Συνέπειες</w:t>
      </w:r>
      <w:r>
        <w:rPr>
          <w:lang w:val="el-GR"/>
        </w:rPr>
        <w:t xml:space="preserve">: Έχοντας ως βάση το Κύριο Πρόβλημα που μας απασχολεί, κάνουμε σωστή καταγραφή και πλήρη εμβάθυνση στα Αίτια που το προκάλεσαν και στις Συνέπειες που </w:t>
      </w:r>
      <w:r w:rsidR="00771F34">
        <w:rPr>
          <w:lang w:val="el-GR"/>
        </w:rPr>
        <w:t>απορρέουν από αυτό.</w:t>
      </w:r>
    </w:p>
    <w:p w:rsidR="00E32117" w:rsidRDefault="00E32117" w:rsidP="00E32117">
      <w:pPr>
        <w:pStyle w:val="ListParagraph"/>
        <w:numPr>
          <w:ilvl w:val="0"/>
          <w:numId w:val="6"/>
        </w:numPr>
        <w:spacing w:after="0" w:line="240" w:lineRule="auto"/>
        <w:rPr>
          <w:lang w:val="el-GR"/>
        </w:rPr>
      </w:pPr>
      <w:r w:rsidRPr="00771F34">
        <w:rPr>
          <w:i/>
          <w:u w:val="single"/>
          <w:lang w:val="el-GR"/>
        </w:rPr>
        <w:t>Αντιστροφή:</w:t>
      </w:r>
      <w:r>
        <w:rPr>
          <w:lang w:val="el-GR"/>
        </w:rPr>
        <w:t xml:space="preserve"> Μετατρέπουμε τα αρνητικά σε θετικά κρατώντας πάντα τον αιτιώδη σύνδεσμο ανάμεσα στο Κύριο Πρόβλημα, τα Αίτια και τις Συνέπειες πηγαίνοντας έτσι από το Δέντρο Προβλημάτων στο Δέντρο Λύσεων</w:t>
      </w:r>
      <w:r w:rsidR="00771F34">
        <w:rPr>
          <w:lang w:val="el-GR"/>
        </w:rPr>
        <w:t>.</w:t>
      </w:r>
    </w:p>
    <w:p w:rsidR="00771F34" w:rsidRDefault="00771F34" w:rsidP="00E32117">
      <w:pPr>
        <w:pStyle w:val="ListParagraph"/>
        <w:numPr>
          <w:ilvl w:val="0"/>
          <w:numId w:val="6"/>
        </w:numPr>
        <w:spacing w:after="0" w:line="240" w:lineRule="auto"/>
        <w:rPr>
          <w:lang w:val="el-GR"/>
        </w:rPr>
      </w:pPr>
      <w:r>
        <w:rPr>
          <w:i/>
          <w:u w:val="single"/>
          <w:lang w:val="el-GR"/>
        </w:rPr>
        <w:t>Επιλογή Στρατηγικής:</w:t>
      </w:r>
      <w:r>
        <w:rPr>
          <w:lang w:val="el-GR"/>
        </w:rPr>
        <w:t xml:space="preserve"> Ανάλογα με την τεχνογνωσία μας, τους εταίρους μας, τους πόρους μας, κλπ. </w:t>
      </w:r>
      <w:r w:rsidR="001D6964">
        <w:rPr>
          <w:lang w:val="el-GR"/>
        </w:rPr>
        <w:t>ε</w:t>
      </w:r>
      <w:r>
        <w:rPr>
          <w:lang w:val="el-GR"/>
        </w:rPr>
        <w:t>πιλέγουμε αν θα ασχοληθούμε με όλο το πρόβλημα ή με κομμάτι αυτού.</w:t>
      </w:r>
    </w:p>
    <w:p w:rsidR="00413391" w:rsidRDefault="00413391" w:rsidP="00413391">
      <w:pPr>
        <w:spacing w:after="0" w:line="240" w:lineRule="auto"/>
        <w:rPr>
          <w:lang w:val="el-GR"/>
        </w:rPr>
      </w:pPr>
    </w:p>
    <w:p w:rsidR="00413391" w:rsidRDefault="00413391" w:rsidP="00413391">
      <w:pPr>
        <w:spacing w:after="0" w:line="240" w:lineRule="auto"/>
        <w:rPr>
          <w:lang w:val="el-GR"/>
        </w:rPr>
      </w:pPr>
      <w:r w:rsidRPr="00413391">
        <w:rPr>
          <w:b/>
          <w:lang w:val="el-GR"/>
        </w:rPr>
        <w:t>Ανάλυση εμπλεκομένων φορέων:</w:t>
      </w:r>
      <w:r w:rsidRPr="00BA152A">
        <w:rPr>
          <w:b/>
          <w:lang w:val="el-GR"/>
        </w:rPr>
        <w:t xml:space="preserve"> </w:t>
      </w:r>
      <w:r>
        <w:rPr>
          <w:lang w:val="el-GR"/>
        </w:rPr>
        <w:t xml:space="preserve">Αρχικά, με τη μέθοδο του </w:t>
      </w:r>
      <w:r>
        <w:t>brainstorming</w:t>
      </w:r>
      <w:r w:rsidRPr="00BA152A">
        <w:rPr>
          <w:lang w:val="el-GR"/>
        </w:rPr>
        <w:t>,</w:t>
      </w:r>
      <w:r>
        <w:rPr>
          <w:lang w:val="el-GR"/>
        </w:rPr>
        <w:t xml:space="preserve"> καταγράφουμε τους φορείς που μπορεί να έχουν επιρροή στο έργο μας</w:t>
      </w:r>
      <w:r w:rsidRPr="00BA152A">
        <w:rPr>
          <w:lang w:val="el-GR"/>
        </w:rPr>
        <w:t xml:space="preserve"> </w:t>
      </w:r>
      <w:r>
        <w:rPr>
          <w:lang w:val="el-GR"/>
        </w:rPr>
        <w:t xml:space="preserve">και στη συνέχεια τους ιεραρχούμε με τις εξής παραμέτρους: Το </w:t>
      </w:r>
      <w:r w:rsidRPr="00BA152A">
        <w:rPr>
          <w:i/>
          <w:lang w:val="el-GR"/>
        </w:rPr>
        <w:t>Ενδιαφέρον</w:t>
      </w:r>
      <w:r>
        <w:rPr>
          <w:lang w:val="el-GR"/>
        </w:rPr>
        <w:t xml:space="preserve"> τους και τη</w:t>
      </w:r>
      <w:r w:rsidRPr="00BA152A">
        <w:rPr>
          <w:i/>
          <w:lang w:val="el-GR"/>
        </w:rPr>
        <w:t>ν Επιρροή</w:t>
      </w:r>
      <w:r>
        <w:rPr>
          <w:lang w:val="el-GR"/>
        </w:rPr>
        <w:t xml:space="preserve"> τους. Η ανάλυση των εμπλεκομένων φορέων μπορεί να γίνει με έρευνα (διαδίκτυο, κλπ) ή/και με συνεντεύξεις</w:t>
      </w:r>
    </w:p>
    <w:p w:rsidR="00413391" w:rsidRDefault="00413391" w:rsidP="00413391">
      <w:pPr>
        <w:spacing w:after="0" w:line="240" w:lineRule="auto"/>
        <w:rPr>
          <w:lang w:val="el-GR"/>
        </w:rPr>
      </w:pPr>
    </w:p>
    <w:p w:rsidR="00871064" w:rsidRDefault="00871064" w:rsidP="00871064">
      <w:pPr>
        <w:spacing w:after="0" w:line="240" w:lineRule="auto"/>
        <w:rPr>
          <w:lang w:val="el-GR"/>
        </w:rPr>
      </w:pPr>
    </w:p>
    <w:p w:rsidR="00871064" w:rsidRDefault="00871064" w:rsidP="00871064">
      <w:pPr>
        <w:spacing w:after="0" w:line="240" w:lineRule="auto"/>
        <w:jc w:val="center"/>
        <w:rPr>
          <w:b/>
          <w:sz w:val="24"/>
          <w:szCs w:val="24"/>
          <w:u w:val="single"/>
          <w:lang w:val="el-GR"/>
        </w:rPr>
      </w:pPr>
      <w:r w:rsidRPr="00871064">
        <w:rPr>
          <w:b/>
          <w:sz w:val="24"/>
          <w:szCs w:val="24"/>
          <w:u w:val="single"/>
          <w:lang w:val="el-GR"/>
        </w:rPr>
        <w:t>Ανάλυση 2</w:t>
      </w:r>
      <w:r w:rsidRPr="00871064">
        <w:rPr>
          <w:b/>
          <w:sz w:val="24"/>
          <w:szCs w:val="24"/>
          <w:u w:val="single"/>
          <w:vertAlign w:val="superscript"/>
          <w:lang w:val="el-GR"/>
        </w:rPr>
        <w:t>ης</w:t>
      </w:r>
      <w:r w:rsidRPr="00871064">
        <w:rPr>
          <w:b/>
          <w:sz w:val="24"/>
          <w:szCs w:val="24"/>
          <w:u w:val="single"/>
          <w:lang w:val="el-GR"/>
        </w:rPr>
        <w:t xml:space="preserve"> φάσης: Σχεδιασμός έργου</w:t>
      </w:r>
    </w:p>
    <w:p w:rsidR="00B819BC" w:rsidRDefault="00B819BC" w:rsidP="00B819BC">
      <w:pPr>
        <w:spacing w:after="0" w:line="240" w:lineRule="auto"/>
        <w:rPr>
          <w:lang w:val="el-GR"/>
        </w:rPr>
      </w:pPr>
    </w:p>
    <w:p w:rsidR="00E32117" w:rsidRDefault="00B819BC" w:rsidP="00E32117">
      <w:pPr>
        <w:spacing w:after="0" w:line="240" w:lineRule="auto"/>
        <w:rPr>
          <w:lang w:val="el-GR"/>
        </w:rPr>
      </w:pPr>
      <w:r>
        <w:rPr>
          <w:lang w:val="el-GR"/>
        </w:rPr>
        <w:t xml:space="preserve">Για τον σχεδιασμό ενός έργου ακολουθούμε διαδικασία η οποία βασίζεται σε συγκεκριμένα εργαλεία, με βασικότερο το </w:t>
      </w:r>
      <w:r w:rsidRPr="00B819BC">
        <w:rPr>
          <w:i/>
          <w:lang w:val="el-GR"/>
        </w:rPr>
        <w:t>Λογικό Πλαίσιο</w:t>
      </w:r>
      <w:r>
        <w:rPr>
          <w:i/>
          <w:lang w:val="el-GR"/>
        </w:rPr>
        <w:t>: Εργαλείο για σχεδιασμό, υλοποίηση, παρακολούθηση και αξιολόγηση έργου</w:t>
      </w:r>
      <w:r w:rsidRPr="00B819BC">
        <w:rPr>
          <w:i/>
          <w:lang w:val="el-GR"/>
        </w:rPr>
        <w:t>.</w:t>
      </w:r>
      <w:r>
        <w:rPr>
          <w:lang w:val="el-GR"/>
        </w:rPr>
        <w:t xml:space="preserve"> </w:t>
      </w:r>
    </w:p>
    <w:p w:rsidR="00B819BC" w:rsidRDefault="00B819BC" w:rsidP="00E32117">
      <w:pPr>
        <w:spacing w:after="0" w:line="240" w:lineRule="auto"/>
        <w:rPr>
          <w:lang w:val="el-GR"/>
        </w:rPr>
      </w:pPr>
    </w:p>
    <w:p w:rsidR="000555DC" w:rsidRPr="000555DC" w:rsidRDefault="000555DC" w:rsidP="000555DC">
      <w:pPr>
        <w:spacing w:after="0" w:line="240" w:lineRule="auto"/>
        <w:jc w:val="center"/>
        <w:rPr>
          <w:b/>
          <w:lang w:val="el-GR"/>
        </w:rPr>
      </w:pPr>
      <w:r w:rsidRPr="000555DC">
        <w:rPr>
          <w:b/>
          <w:lang w:val="el-GR"/>
        </w:rPr>
        <w:t>ΛΟΓΙΚΟ ΠΛΑΙΣΙΟ</w:t>
      </w:r>
    </w:p>
    <w:tbl>
      <w:tblPr>
        <w:tblStyle w:val="TableGrid"/>
        <w:tblW w:w="0" w:type="auto"/>
        <w:tblLook w:val="04A0"/>
      </w:tblPr>
      <w:tblGrid>
        <w:gridCol w:w="2898"/>
        <w:gridCol w:w="2610"/>
        <w:gridCol w:w="2754"/>
        <w:gridCol w:w="2754"/>
      </w:tblGrid>
      <w:tr w:rsidR="000555DC" w:rsidRPr="000555DC" w:rsidTr="000555DC">
        <w:tc>
          <w:tcPr>
            <w:tcW w:w="2898" w:type="dxa"/>
          </w:tcPr>
          <w:p w:rsidR="000555DC" w:rsidRPr="000555DC" w:rsidRDefault="000555DC" w:rsidP="000555DC">
            <w:pPr>
              <w:jc w:val="center"/>
              <w:rPr>
                <w:b/>
                <w:lang w:val="el-GR"/>
              </w:rPr>
            </w:pPr>
            <w:r w:rsidRPr="000555DC">
              <w:rPr>
                <w:b/>
                <w:lang w:val="el-GR"/>
              </w:rPr>
              <w:t>Περιεχόμενα Προγράμματος</w:t>
            </w:r>
          </w:p>
        </w:tc>
        <w:tc>
          <w:tcPr>
            <w:tcW w:w="2610" w:type="dxa"/>
          </w:tcPr>
          <w:p w:rsidR="000555DC" w:rsidRPr="000555DC" w:rsidRDefault="000555DC" w:rsidP="000555DC">
            <w:pPr>
              <w:jc w:val="center"/>
              <w:rPr>
                <w:b/>
                <w:lang w:val="el-GR"/>
              </w:rPr>
            </w:pPr>
            <w:r w:rsidRPr="000555DC">
              <w:rPr>
                <w:b/>
                <w:lang w:val="el-GR"/>
              </w:rPr>
              <w:t>Δείκτης Αποτελεσμάτων</w:t>
            </w:r>
          </w:p>
        </w:tc>
        <w:tc>
          <w:tcPr>
            <w:tcW w:w="2754" w:type="dxa"/>
          </w:tcPr>
          <w:p w:rsidR="000555DC" w:rsidRPr="000555DC" w:rsidRDefault="000555DC" w:rsidP="000555DC">
            <w:pPr>
              <w:jc w:val="center"/>
              <w:rPr>
                <w:b/>
                <w:lang w:val="el-GR"/>
              </w:rPr>
            </w:pPr>
            <w:r w:rsidRPr="000555DC">
              <w:rPr>
                <w:b/>
                <w:lang w:val="el-GR"/>
              </w:rPr>
              <w:t>Πηγές &amp; Μέσα Επαλήθευσης</w:t>
            </w:r>
          </w:p>
        </w:tc>
        <w:tc>
          <w:tcPr>
            <w:tcW w:w="2754" w:type="dxa"/>
          </w:tcPr>
          <w:p w:rsidR="000555DC" w:rsidRPr="000555DC" w:rsidRDefault="000555DC" w:rsidP="000555DC">
            <w:pPr>
              <w:jc w:val="center"/>
              <w:rPr>
                <w:b/>
                <w:lang w:val="el-GR"/>
              </w:rPr>
            </w:pPr>
            <w:r w:rsidRPr="000555DC">
              <w:rPr>
                <w:b/>
                <w:lang w:val="el-GR"/>
              </w:rPr>
              <w:t>Υποθέσεις Εργασίας</w:t>
            </w:r>
          </w:p>
        </w:tc>
      </w:tr>
      <w:tr w:rsidR="000555DC" w:rsidTr="000555DC">
        <w:tc>
          <w:tcPr>
            <w:tcW w:w="2898" w:type="dxa"/>
          </w:tcPr>
          <w:p w:rsidR="000555DC" w:rsidRDefault="000555DC" w:rsidP="00E32117">
            <w:pPr>
              <w:rPr>
                <w:lang w:val="el-GR"/>
              </w:rPr>
            </w:pPr>
            <w:r>
              <w:rPr>
                <w:lang w:val="el-GR"/>
              </w:rPr>
              <w:t>Σκοπός Προγράμματος</w:t>
            </w:r>
          </w:p>
        </w:tc>
        <w:tc>
          <w:tcPr>
            <w:tcW w:w="2610" w:type="dxa"/>
          </w:tcPr>
          <w:p w:rsidR="000555DC" w:rsidRDefault="000555DC" w:rsidP="00E32117">
            <w:pPr>
              <w:rPr>
                <w:lang w:val="el-GR"/>
              </w:rPr>
            </w:pPr>
          </w:p>
        </w:tc>
        <w:tc>
          <w:tcPr>
            <w:tcW w:w="2754" w:type="dxa"/>
          </w:tcPr>
          <w:p w:rsidR="000555DC" w:rsidRDefault="000555DC" w:rsidP="00E32117">
            <w:pPr>
              <w:rPr>
                <w:lang w:val="el-GR"/>
              </w:rPr>
            </w:pPr>
          </w:p>
        </w:tc>
        <w:tc>
          <w:tcPr>
            <w:tcW w:w="2754" w:type="dxa"/>
          </w:tcPr>
          <w:p w:rsidR="000555DC" w:rsidRDefault="000555DC" w:rsidP="00E32117">
            <w:pPr>
              <w:rPr>
                <w:lang w:val="el-GR"/>
              </w:rPr>
            </w:pPr>
          </w:p>
        </w:tc>
      </w:tr>
      <w:tr w:rsidR="000555DC" w:rsidTr="000555DC">
        <w:tc>
          <w:tcPr>
            <w:tcW w:w="2898" w:type="dxa"/>
          </w:tcPr>
          <w:p w:rsidR="000555DC" w:rsidRDefault="000555DC" w:rsidP="00E32117">
            <w:pPr>
              <w:rPr>
                <w:lang w:val="el-GR"/>
              </w:rPr>
            </w:pPr>
            <w:r>
              <w:rPr>
                <w:lang w:val="el-GR"/>
              </w:rPr>
              <w:t>Στόχοι Προγράμματος</w:t>
            </w:r>
          </w:p>
        </w:tc>
        <w:tc>
          <w:tcPr>
            <w:tcW w:w="2610" w:type="dxa"/>
          </w:tcPr>
          <w:p w:rsidR="000555DC" w:rsidRDefault="000555DC" w:rsidP="00E32117">
            <w:pPr>
              <w:rPr>
                <w:lang w:val="el-GR"/>
              </w:rPr>
            </w:pPr>
          </w:p>
        </w:tc>
        <w:tc>
          <w:tcPr>
            <w:tcW w:w="2754" w:type="dxa"/>
          </w:tcPr>
          <w:p w:rsidR="000555DC" w:rsidRDefault="000555DC" w:rsidP="00E32117">
            <w:pPr>
              <w:rPr>
                <w:lang w:val="el-GR"/>
              </w:rPr>
            </w:pPr>
          </w:p>
        </w:tc>
        <w:tc>
          <w:tcPr>
            <w:tcW w:w="2754" w:type="dxa"/>
          </w:tcPr>
          <w:p w:rsidR="000555DC" w:rsidRDefault="000555DC" w:rsidP="00E32117">
            <w:pPr>
              <w:rPr>
                <w:lang w:val="el-GR"/>
              </w:rPr>
            </w:pPr>
          </w:p>
        </w:tc>
      </w:tr>
      <w:tr w:rsidR="000555DC" w:rsidTr="000555DC">
        <w:tc>
          <w:tcPr>
            <w:tcW w:w="2898" w:type="dxa"/>
          </w:tcPr>
          <w:p w:rsidR="000555DC" w:rsidRDefault="000555DC" w:rsidP="00E32117">
            <w:pPr>
              <w:rPr>
                <w:lang w:val="el-GR"/>
              </w:rPr>
            </w:pPr>
            <w:r>
              <w:rPr>
                <w:lang w:val="el-GR"/>
              </w:rPr>
              <w:t>Αναμενόμενα Αποτελέσματα</w:t>
            </w:r>
          </w:p>
        </w:tc>
        <w:tc>
          <w:tcPr>
            <w:tcW w:w="2610" w:type="dxa"/>
          </w:tcPr>
          <w:p w:rsidR="000555DC" w:rsidRDefault="000555DC" w:rsidP="00E32117">
            <w:pPr>
              <w:rPr>
                <w:lang w:val="el-GR"/>
              </w:rPr>
            </w:pPr>
          </w:p>
        </w:tc>
        <w:tc>
          <w:tcPr>
            <w:tcW w:w="2754" w:type="dxa"/>
          </w:tcPr>
          <w:p w:rsidR="000555DC" w:rsidRDefault="000555DC" w:rsidP="00E32117">
            <w:pPr>
              <w:rPr>
                <w:lang w:val="el-GR"/>
              </w:rPr>
            </w:pPr>
          </w:p>
        </w:tc>
        <w:tc>
          <w:tcPr>
            <w:tcW w:w="2754" w:type="dxa"/>
          </w:tcPr>
          <w:p w:rsidR="000555DC" w:rsidRDefault="000555DC" w:rsidP="00E32117">
            <w:pPr>
              <w:rPr>
                <w:lang w:val="el-GR"/>
              </w:rPr>
            </w:pPr>
          </w:p>
        </w:tc>
      </w:tr>
      <w:tr w:rsidR="000555DC" w:rsidTr="000555DC">
        <w:tc>
          <w:tcPr>
            <w:tcW w:w="2898" w:type="dxa"/>
          </w:tcPr>
          <w:p w:rsidR="000555DC" w:rsidRDefault="000555DC" w:rsidP="00E32117">
            <w:pPr>
              <w:rPr>
                <w:lang w:val="el-GR"/>
              </w:rPr>
            </w:pPr>
            <w:r>
              <w:rPr>
                <w:lang w:val="el-GR"/>
              </w:rPr>
              <w:t>Δραστηριότητες</w:t>
            </w:r>
          </w:p>
        </w:tc>
        <w:tc>
          <w:tcPr>
            <w:tcW w:w="2610" w:type="dxa"/>
          </w:tcPr>
          <w:p w:rsidR="000555DC" w:rsidRDefault="000555DC" w:rsidP="00E32117">
            <w:pPr>
              <w:rPr>
                <w:lang w:val="el-GR"/>
              </w:rPr>
            </w:pPr>
          </w:p>
        </w:tc>
        <w:tc>
          <w:tcPr>
            <w:tcW w:w="2754" w:type="dxa"/>
          </w:tcPr>
          <w:p w:rsidR="000555DC" w:rsidRDefault="000555DC" w:rsidP="00E32117">
            <w:pPr>
              <w:rPr>
                <w:lang w:val="el-GR"/>
              </w:rPr>
            </w:pPr>
          </w:p>
        </w:tc>
        <w:tc>
          <w:tcPr>
            <w:tcW w:w="2754" w:type="dxa"/>
          </w:tcPr>
          <w:p w:rsidR="000555DC" w:rsidRDefault="000555DC" w:rsidP="00E32117">
            <w:pPr>
              <w:rPr>
                <w:lang w:val="el-GR"/>
              </w:rPr>
            </w:pPr>
          </w:p>
        </w:tc>
      </w:tr>
    </w:tbl>
    <w:p w:rsidR="00B819BC" w:rsidRDefault="00A509FD" w:rsidP="00E32117">
      <w:pPr>
        <w:spacing w:after="0" w:line="240" w:lineRule="auto"/>
        <w:rPr>
          <w:lang w:val="el-GR"/>
        </w:rPr>
      </w:pPr>
      <w:r>
        <w:rPr>
          <w:noProof/>
        </w:rPr>
        <w:pict>
          <v:group id="_x0000_s1043" style="position:absolute;margin-left:413.6pt;margin-top:3.15pt;width:128.7pt;height:54.2pt;z-index:251675648;mso-position-horizontal-relative:text;mso-position-vertical-relative:text" coordorigin="670,7850" coordsize="2574,1431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4" type="#_x0000_t202" style="position:absolute;left:670;top:8191;width:2574;height:1090;mso-width-relative:margin;mso-height-relative:margin">
              <v:textbox>
                <w:txbxContent>
                  <w:p w:rsidR="000555DC" w:rsidRPr="000555DC" w:rsidRDefault="000555DC" w:rsidP="000555DC">
                    <w:pPr>
                      <w:jc w:val="center"/>
                      <w:rPr>
                        <w:lang w:val="el-GR"/>
                      </w:rPr>
                    </w:pPr>
                    <w:r>
                      <w:rPr>
                        <w:lang w:val="el-GR"/>
                      </w:rPr>
                      <w:t xml:space="preserve">Η στήλη αυτή βγαίνει από την ανάλυση </w:t>
                    </w:r>
                    <w:proofErr w:type="spellStart"/>
                    <w:r>
                      <w:t>SWOT</w:t>
                    </w:r>
                    <w:proofErr w:type="spellEnd"/>
                  </w:p>
                </w:txbxContent>
              </v:textbox>
            </v:shape>
            <v:shape id="_x0000_s1045" type="#_x0000_t32" style="position:absolute;left:1947;top:7850;width:0;height:341;flip:y" o:connectortype="straight">
              <v:stroke endarrow="block"/>
            </v:shape>
          </v:group>
        </w:pict>
      </w:r>
      <w:r>
        <w:rPr>
          <w:noProof/>
        </w:rPr>
        <w:pict>
          <v:group id="_x0000_s1042" style="position:absolute;margin-left:-2.5pt;margin-top:3.15pt;width:128.7pt;height:71.55pt;z-index:251674624;mso-position-horizontal-relative:text;mso-position-vertical-relative:text" coordorigin="670,7850" coordsize="2574,1431">
            <v:shape id="_x0000_s1039" type="#_x0000_t202" style="position:absolute;left:670;top:8191;width:2574;height:1090;mso-width-relative:margin;mso-height-relative:margin">
              <v:textbox>
                <w:txbxContent>
                  <w:p w:rsidR="000555DC" w:rsidRPr="000555DC" w:rsidRDefault="000555DC" w:rsidP="000555DC">
                    <w:pPr>
                      <w:jc w:val="center"/>
                      <w:rPr>
                        <w:lang w:val="el-GR"/>
                      </w:rPr>
                    </w:pPr>
                    <w:r>
                      <w:rPr>
                        <w:lang w:val="el-GR"/>
                      </w:rPr>
                      <w:t>Η στήλη αυτή βγαίνει από το Δέντρο Προβλημάτων/Λύσεων</w:t>
                    </w:r>
                  </w:p>
                </w:txbxContent>
              </v:textbox>
            </v:shape>
            <v:shape id="_x0000_s1041" type="#_x0000_t32" style="position:absolute;left:1947;top:7850;width:0;height:341;flip:y" o:connectortype="straight">
              <v:stroke endarrow="block"/>
            </v:shape>
          </v:group>
        </w:pict>
      </w:r>
    </w:p>
    <w:p w:rsidR="00B819BC" w:rsidRPr="00E32117" w:rsidRDefault="00B819BC" w:rsidP="00E32117">
      <w:pPr>
        <w:spacing w:after="0" w:line="240" w:lineRule="auto"/>
        <w:rPr>
          <w:lang w:val="el-GR"/>
        </w:rPr>
      </w:pPr>
    </w:p>
    <w:p w:rsidR="00EE6F2C" w:rsidRDefault="00EE6F2C" w:rsidP="00856426">
      <w:pPr>
        <w:spacing w:after="0" w:line="240" w:lineRule="auto"/>
        <w:rPr>
          <w:lang w:val="el-GR"/>
        </w:rPr>
      </w:pPr>
    </w:p>
    <w:p w:rsidR="00EE6F2C" w:rsidRDefault="00EE6F2C" w:rsidP="00856426">
      <w:pPr>
        <w:spacing w:after="0" w:line="240" w:lineRule="auto"/>
        <w:rPr>
          <w:lang w:val="el-GR"/>
        </w:rPr>
      </w:pPr>
    </w:p>
    <w:p w:rsidR="00EE6F2C" w:rsidRDefault="00EE6F2C" w:rsidP="00856426">
      <w:pPr>
        <w:spacing w:after="0" w:line="240" w:lineRule="auto"/>
        <w:rPr>
          <w:lang w:val="el-GR"/>
        </w:rPr>
      </w:pPr>
    </w:p>
    <w:p w:rsidR="00EE6F2C" w:rsidRDefault="00EE6F2C" w:rsidP="00856426">
      <w:pPr>
        <w:spacing w:after="0" w:line="240" w:lineRule="auto"/>
        <w:rPr>
          <w:lang w:val="el-GR"/>
        </w:rPr>
      </w:pPr>
    </w:p>
    <w:p w:rsidR="00EE6F2C" w:rsidRDefault="000555DC" w:rsidP="00856426">
      <w:pPr>
        <w:spacing w:after="0" w:line="240" w:lineRule="auto"/>
        <w:rPr>
          <w:lang w:val="el-GR"/>
        </w:rPr>
      </w:pPr>
      <w:r w:rsidRPr="00C204B4">
        <w:rPr>
          <w:b/>
          <w:lang w:val="el-GR"/>
        </w:rPr>
        <w:t>Στοιχεία Λογικού Πλαισίου:</w:t>
      </w:r>
      <w:r>
        <w:rPr>
          <w:lang w:val="el-GR"/>
        </w:rPr>
        <w:t xml:space="preserve"> Απώτερος Στόχος/Άμεσος Στόχος/Αποτελέσματα/Δράση/Δείκτες/Πηγές Στοιχείων/</w:t>
      </w:r>
      <w:r w:rsidR="00C204B4">
        <w:rPr>
          <w:lang w:val="el-GR"/>
        </w:rPr>
        <w:t xml:space="preserve"> </w:t>
      </w:r>
      <w:r>
        <w:rPr>
          <w:lang w:val="el-GR"/>
        </w:rPr>
        <w:t>Συχνότητα Συλλογής Στοιχείων</w:t>
      </w:r>
      <w:r w:rsidR="00C204B4">
        <w:rPr>
          <w:lang w:val="el-GR"/>
        </w:rPr>
        <w:t>/Αρμοδιότητα Συλλογής Στοιχείων/Προϋποθέσεις</w:t>
      </w:r>
    </w:p>
    <w:p w:rsidR="00C204B4" w:rsidRDefault="00C204B4" w:rsidP="00856426">
      <w:pPr>
        <w:spacing w:after="0" w:line="240" w:lineRule="auto"/>
        <w:rPr>
          <w:lang w:val="el-GR"/>
        </w:rPr>
      </w:pPr>
    </w:p>
    <w:p w:rsidR="00C204B4" w:rsidRPr="00C204B4" w:rsidRDefault="00C204B4" w:rsidP="00856426">
      <w:pPr>
        <w:spacing w:after="0" w:line="240" w:lineRule="auto"/>
      </w:pPr>
      <w:r w:rsidRPr="00C204B4">
        <w:rPr>
          <w:b/>
        </w:rPr>
        <w:t>Logical Framework Matrix</w:t>
      </w:r>
      <w:r>
        <w:rPr>
          <w:b/>
        </w:rPr>
        <w:t xml:space="preserve">:   </w:t>
      </w:r>
      <w:r w:rsidRPr="00C204B4">
        <w:t>Goal                (Greater Why/Aspiration)</w:t>
      </w:r>
    </w:p>
    <w:p w:rsidR="00C204B4" w:rsidRPr="00C204B4" w:rsidRDefault="00A509FD" w:rsidP="00856426">
      <w:pPr>
        <w:spacing w:after="0" w:line="240" w:lineRule="auto"/>
      </w:pPr>
      <w:r>
        <w:rPr>
          <w:noProof/>
        </w:rPr>
        <w:pict>
          <v:shape id="_x0000_s1046" type="#_x0000_t32" style="position:absolute;margin-left:140.5pt;margin-top:-.25pt;width:0;height:13.15pt;flip:y;z-index:251676672" o:connectortype="straight">
            <v:stroke endarrow="block"/>
          </v:shape>
        </w:pict>
      </w:r>
    </w:p>
    <w:p w:rsidR="00C204B4" w:rsidRPr="00C204B4" w:rsidRDefault="00A509FD" w:rsidP="00856426">
      <w:pPr>
        <w:spacing w:after="0" w:line="240" w:lineRule="auto"/>
      </w:pPr>
      <w:r>
        <w:rPr>
          <w:noProof/>
        </w:rPr>
        <w:pict>
          <v:shape id="_x0000_s1047" type="#_x0000_t32" style="position:absolute;margin-left:141.25pt;margin-top:12.55pt;width:0;height:13.15pt;flip:y;z-index:251677696" o:connectortype="straight">
            <v:stroke endarrow="block"/>
          </v:shape>
        </w:pict>
      </w:r>
      <w:r w:rsidR="00C204B4" w:rsidRPr="00C204B4">
        <w:t xml:space="preserve">                                                    Purpose          (Why)</w:t>
      </w:r>
    </w:p>
    <w:p w:rsidR="00EE6F2C" w:rsidRPr="00C204B4" w:rsidRDefault="00EE6F2C" w:rsidP="00856426">
      <w:pPr>
        <w:spacing w:after="0" w:line="240" w:lineRule="auto"/>
      </w:pPr>
    </w:p>
    <w:p w:rsidR="00C204B4" w:rsidRDefault="00C204B4" w:rsidP="00856426">
      <w:pPr>
        <w:spacing w:after="0" w:line="240" w:lineRule="auto"/>
      </w:pPr>
      <w:r w:rsidRPr="00C204B4">
        <w:t xml:space="preserve">                                                    Outputs</w:t>
      </w:r>
      <w:r>
        <w:t xml:space="preserve">          (What)</w:t>
      </w:r>
    </w:p>
    <w:p w:rsidR="00C204B4" w:rsidRDefault="00A509FD" w:rsidP="00856426">
      <w:pPr>
        <w:spacing w:after="0" w:line="240" w:lineRule="auto"/>
      </w:pPr>
      <w:r>
        <w:rPr>
          <w:noProof/>
        </w:rPr>
        <w:pict>
          <v:shape id="_x0000_s1048" type="#_x0000_t32" style="position:absolute;margin-left:142pt;margin-top:0;width:0;height:13.15pt;flip:y;z-index:251678720" o:connectortype="straight">
            <v:stroke endarrow="block"/>
          </v:shape>
        </w:pict>
      </w:r>
    </w:p>
    <w:p w:rsidR="00C204B4" w:rsidRPr="003356DA" w:rsidRDefault="00C204B4" w:rsidP="00856426">
      <w:pPr>
        <w:spacing w:after="0" w:line="240" w:lineRule="auto"/>
      </w:pPr>
      <w:r>
        <w:t xml:space="preserve">                                                    Activities         (How)</w:t>
      </w:r>
    </w:p>
    <w:p w:rsidR="00F7771F" w:rsidRPr="003356DA" w:rsidRDefault="00F7771F" w:rsidP="00856426">
      <w:pPr>
        <w:spacing w:after="0" w:line="240" w:lineRule="auto"/>
      </w:pPr>
    </w:p>
    <w:p w:rsidR="00C204B4" w:rsidRDefault="00C204B4" w:rsidP="00856426">
      <w:pPr>
        <w:spacing w:after="0" w:line="240" w:lineRule="auto"/>
      </w:pPr>
    </w:p>
    <w:p w:rsidR="00C204B4" w:rsidRPr="00F7771F" w:rsidRDefault="00C204B4" w:rsidP="00856426">
      <w:pPr>
        <w:spacing w:after="0" w:line="240" w:lineRule="auto"/>
        <w:rPr>
          <w:lang w:val="el-GR"/>
        </w:rPr>
      </w:pPr>
      <w:r w:rsidRPr="00C204B4">
        <w:rPr>
          <w:u w:val="single"/>
          <w:lang w:val="el-GR"/>
        </w:rPr>
        <w:t>Απώτερος Στόχος:</w:t>
      </w:r>
      <w:r>
        <w:rPr>
          <w:lang w:val="el-GR"/>
        </w:rPr>
        <w:t xml:space="preserve"> Προσδιορισμός συγκεκριμένου προβλήματος, προσδιορισμένου χρονικά, χωρικά και με συγκεκριμένη ομάδα-στόχο, με μετρήσιμα αποτελέσματα</w:t>
      </w:r>
      <w:r w:rsidR="00F7771F">
        <w:rPr>
          <w:lang w:val="el-GR"/>
        </w:rPr>
        <w:t>.</w:t>
      </w:r>
    </w:p>
    <w:p w:rsidR="00C204B4" w:rsidRDefault="00C204B4" w:rsidP="00856426">
      <w:pPr>
        <w:spacing w:after="0" w:line="240" w:lineRule="auto"/>
        <w:rPr>
          <w:lang w:val="el-GR"/>
        </w:rPr>
      </w:pPr>
    </w:p>
    <w:p w:rsidR="00F7771F" w:rsidRDefault="00F7771F" w:rsidP="00856426">
      <w:pPr>
        <w:spacing w:after="0" w:line="240" w:lineRule="auto"/>
        <w:rPr>
          <w:lang w:val="el-GR"/>
        </w:rPr>
      </w:pPr>
    </w:p>
    <w:p w:rsidR="00C204B4" w:rsidRDefault="00C204B4" w:rsidP="00856426">
      <w:pPr>
        <w:spacing w:after="0" w:line="240" w:lineRule="auto"/>
        <w:rPr>
          <w:lang w:val="el-GR"/>
        </w:rPr>
      </w:pPr>
      <w:r w:rsidRPr="00C204B4">
        <w:rPr>
          <w:u w:val="single"/>
          <w:lang w:val="el-GR"/>
        </w:rPr>
        <w:lastRenderedPageBreak/>
        <w:t>Άμεσοι Στόχοι:</w:t>
      </w:r>
      <w:r>
        <w:rPr>
          <w:lang w:val="el-GR"/>
        </w:rPr>
        <w:t xml:space="preserve"> Πρέπει να είναι </w:t>
      </w:r>
      <w:r>
        <w:t>SMART</w:t>
      </w:r>
      <w:r w:rsidRPr="00C204B4">
        <w:rPr>
          <w:lang w:val="el-GR"/>
        </w:rPr>
        <w:t>-</w:t>
      </w:r>
      <w:r>
        <w:t>ER</w:t>
      </w:r>
    </w:p>
    <w:p w:rsidR="00F7771F" w:rsidRPr="00F7771F" w:rsidRDefault="00F7771F" w:rsidP="00856426">
      <w:pPr>
        <w:spacing w:after="0" w:line="240" w:lineRule="auto"/>
        <w:rPr>
          <w:lang w:val="el-GR"/>
        </w:rPr>
      </w:pPr>
    </w:p>
    <w:p w:rsidR="00C204B4" w:rsidRDefault="00C204B4" w:rsidP="00856426">
      <w:pPr>
        <w:spacing w:after="0" w:line="240" w:lineRule="auto"/>
      </w:pPr>
      <w:r w:rsidRPr="00C204B4">
        <w:rPr>
          <w:b/>
        </w:rPr>
        <w:t>S</w:t>
      </w:r>
      <w:r>
        <w:t xml:space="preserve"> </w:t>
      </w:r>
      <w:proofErr w:type="spellStart"/>
      <w:r>
        <w:t>pecific</w:t>
      </w:r>
      <w:proofErr w:type="spellEnd"/>
    </w:p>
    <w:p w:rsidR="00C204B4" w:rsidRDefault="00C204B4" w:rsidP="00856426">
      <w:pPr>
        <w:spacing w:after="0" w:line="240" w:lineRule="auto"/>
      </w:pPr>
      <w:r w:rsidRPr="00C204B4">
        <w:rPr>
          <w:b/>
        </w:rPr>
        <w:t>M</w:t>
      </w:r>
      <w:r>
        <w:t xml:space="preserve"> </w:t>
      </w:r>
      <w:proofErr w:type="spellStart"/>
      <w:r>
        <w:t>easurable</w:t>
      </w:r>
      <w:proofErr w:type="spellEnd"/>
    </w:p>
    <w:p w:rsidR="00C204B4" w:rsidRDefault="00C204B4" w:rsidP="00856426">
      <w:pPr>
        <w:spacing w:after="0" w:line="240" w:lineRule="auto"/>
      </w:pPr>
      <w:r w:rsidRPr="00C204B4">
        <w:rPr>
          <w:b/>
        </w:rPr>
        <w:t>A</w:t>
      </w:r>
      <w:r>
        <w:t xml:space="preserve"> </w:t>
      </w:r>
      <w:proofErr w:type="spellStart"/>
      <w:r>
        <w:t>ppropriate</w:t>
      </w:r>
      <w:proofErr w:type="spellEnd"/>
    </w:p>
    <w:p w:rsidR="00C204B4" w:rsidRDefault="00C204B4" w:rsidP="00856426">
      <w:pPr>
        <w:spacing w:after="0" w:line="240" w:lineRule="auto"/>
      </w:pPr>
      <w:r w:rsidRPr="00C204B4">
        <w:rPr>
          <w:b/>
        </w:rPr>
        <w:t>R</w:t>
      </w:r>
      <w:r>
        <w:t xml:space="preserve"> </w:t>
      </w:r>
      <w:proofErr w:type="spellStart"/>
      <w:r>
        <w:t>ealistic</w:t>
      </w:r>
      <w:proofErr w:type="spellEnd"/>
    </w:p>
    <w:p w:rsidR="00C204B4" w:rsidRDefault="00C204B4" w:rsidP="00856426">
      <w:pPr>
        <w:spacing w:after="0" w:line="240" w:lineRule="auto"/>
      </w:pPr>
      <w:r w:rsidRPr="00C204B4">
        <w:rPr>
          <w:b/>
        </w:rPr>
        <w:t>T</w:t>
      </w:r>
      <w:r>
        <w:t xml:space="preserve"> </w:t>
      </w:r>
      <w:proofErr w:type="spellStart"/>
      <w:r>
        <w:t>ime</w:t>
      </w:r>
      <w:proofErr w:type="spellEnd"/>
      <w:r>
        <w:t>-bound</w:t>
      </w:r>
    </w:p>
    <w:p w:rsidR="00C204B4" w:rsidRPr="003356DA" w:rsidRDefault="00C204B4" w:rsidP="00856426">
      <w:pPr>
        <w:spacing w:after="0" w:line="240" w:lineRule="auto"/>
      </w:pPr>
      <w:r w:rsidRPr="00C204B4">
        <w:rPr>
          <w:b/>
        </w:rPr>
        <w:t>E</w:t>
      </w:r>
      <w:r w:rsidRPr="003356DA">
        <w:t xml:space="preserve"> </w:t>
      </w:r>
      <w:proofErr w:type="spellStart"/>
      <w:r>
        <w:t>thical</w:t>
      </w:r>
      <w:proofErr w:type="spellEnd"/>
      <w:r w:rsidRPr="003356DA">
        <w:t xml:space="preserve"> - </w:t>
      </w:r>
      <w:r w:rsidRPr="00C204B4">
        <w:rPr>
          <w:b/>
        </w:rPr>
        <w:t>R</w:t>
      </w:r>
      <w:r w:rsidRPr="003356DA">
        <w:t xml:space="preserve"> </w:t>
      </w:r>
      <w:proofErr w:type="spellStart"/>
      <w:r>
        <w:t>eachable</w:t>
      </w:r>
      <w:proofErr w:type="spellEnd"/>
    </w:p>
    <w:p w:rsidR="00F7771F" w:rsidRPr="003356DA" w:rsidRDefault="00F7771F" w:rsidP="00856426">
      <w:pPr>
        <w:spacing w:after="0" w:line="240" w:lineRule="auto"/>
      </w:pPr>
    </w:p>
    <w:p w:rsidR="00EE6F2C" w:rsidRDefault="00295853" w:rsidP="00856426">
      <w:pPr>
        <w:spacing w:after="0" w:line="240" w:lineRule="auto"/>
        <w:rPr>
          <w:lang w:val="el-GR"/>
        </w:rPr>
      </w:pPr>
      <w:r w:rsidRPr="00295853">
        <w:rPr>
          <w:u w:val="single"/>
          <w:lang w:val="el-GR"/>
        </w:rPr>
        <w:t>Αποτελέσματα:</w:t>
      </w:r>
      <w:r>
        <w:rPr>
          <w:lang w:val="el-GR"/>
        </w:rPr>
        <w:t xml:space="preserve"> Κανόνας για να τσεκάρουμε αν είμαστε στο σωστό δρόμο</w:t>
      </w:r>
    </w:p>
    <w:p w:rsidR="00295853" w:rsidRDefault="00295853" w:rsidP="00295853">
      <w:pPr>
        <w:spacing w:after="0" w:line="240" w:lineRule="auto"/>
        <w:ind w:left="720" w:firstLine="720"/>
        <w:rPr>
          <w:lang w:val="el-GR"/>
        </w:rPr>
      </w:pPr>
      <w:r w:rsidRPr="00295853">
        <w:rPr>
          <w:i/>
          <w:lang w:val="el-GR"/>
        </w:rPr>
        <w:t>Κακή Πρακτική</w:t>
      </w:r>
      <w:r>
        <w:rPr>
          <w:lang w:val="el-GR"/>
        </w:rPr>
        <w:t>: Στόχος = Άθροισμα αποτελεσμάτων</w:t>
      </w:r>
    </w:p>
    <w:p w:rsidR="00295853" w:rsidRDefault="00295853" w:rsidP="00295853">
      <w:pPr>
        <w:spacing w:after="0" w:line="240" w:lineRule="auto"/>
        <w:ind w:left="720" w:firstLine="720"/>
        <w:rPr>
          <w:lang w:val="el-GR"/>
        </w:rPr>
      </w:pPr>
      <w:r w:rsidRPr="00295853">
        <w:rPr>
          <w:i/>
          <w:lang w:val="el-GR"/>
        </w:rPr>
        <w:t>Καλή Πρακτική</w:t>
      </w:r>
      <w:r>
        <w:rPr>
          <w:lang w:val="el-GR"/>
        </w:rPr>
        <w:t>: Ο στόχος είναι συνέπεια του αποτελέσματος</w:t>
      </w:r>
    </w:p>
    <w:p w:rsidR="00E173EA" w:rsidRDefault="00E173EA" w:rsidP="00E173EA">
      <w:pPr>
        <w:spacing w:after="0" w:line="240" w:lineRule="auto"/>
        <w:rPr>
          <w:lang w:val="el-GR"/>
        </w:rPr>
      </w:pPr>
    </w:p>
    <w:p w:rsidR="00E173EA" w:rsidRDefault="00E173EA" w:rsidP="00E173EA">
      <w:pPr>
        <w:spacing w:after="0" w:line="240" w:lineRule="auto"/>
        <w:rPr>
          <w:lang w:val="el-GR"/>
        </w:rPr>
      </w:pPr>
      <w:r w:rsidRPr="00E173EA">
        <w:rPr>
          <w:u w:val="single"/>
          <w:lang w:val="el-GR"/>
        </w:rPr>
        <w:t>Σωστοί Δείκτες:</w:t>
      </w:r>
      <w:r>
        <w:rPr>
          <w:lang w:val="el-GR"/>
        </w:rPr>
        <w:t xml:space="preserve"> Πρέπει να αντιστοιχίζονται με στόχους και αποτελέσματα, να είναι ξεκάθαροι και ακριβείς, αν αναφέρονται ποσοστά θα πρέπει πάντα να αναφέρεται και ο παρονομαστής, ενώ όσο λιγότερους δείκτες έχουμε, τόσο καλύτερα.</w:t>
      </w:r>
    </w:p>
    <w:p w:rsidR="00E173EA" w:rsidRDefault="00E173EA" w:rsidP="00E173EA">
      <w:pPr>
        <w:spacing w:after="0" w:line="240" w:lineRule="auto"/>
        <w:rPr>
          <w:lang w:val="el-GR"/>
        </w:rPr>
      </w:pPr>
    </w:p>
    <w:p w:rsidR="00E173EA" w:rsidRPr="00E173EA" w:rsidRDefault="00E173EA" w:rsidP="00E173EA">
      <w:pPr>
        <w:spacing w:after="0" w:line="240" w:lineRule="auto"/>
        <w:rPr>
          <w:lang w:val="el-GR"/>
        </w:rPr>
      </w:pPr>
      <w:r w:rsidRPr="00462578">
        <w:rPr>
          <w:i/>
          <w:lang w:val="el-GR"/>
        </w:rPr>
        <w:t>Παραδείγματα δεικτών</w:t>
      </w:r>
      <w:r>
        <w:rPr>
          <w:lang w:val="el-GR"/>
        </w:rPr>
        <w:t>: Ποσότητα, Ποιότητα και Χρόνος-Κόστος (</w:t>
      </w:r>
      <w:r>
        <w:t>Quantity</w:t>
      </w:r>
      <w:r w:rsidRPr="00E173EA">
        <w:rPr>
          <w:lang w:val="el-GR"/>
        </w:rPr>
        <w:t xml:space="preserve">, </w:t>
      </w:r>
      <w:r>
        <w:t>Quality</w:t>
      </w:r>
      <w:r w:rsidRPr="00E173EA">
        <w:rPr>
          <w:lang w:val="el-GR"/>
        </w:rPr>
        <w:t xml:space="preserve">, </w:t>
      </w:r>
      <w:r>
        <w:t>Time</w:t>
      </w:r>
      <w:r w:rsidRPr="00E173EA">
        <w:rPr>
          <w:lang w:val="el-GR"/>
        </w:rPr>
        <w:t>-</w:t>
      </w:r>
      <w:proofErr w:type="spellStart"/>
      <w:r>
        <w:t>QQT</w:t>
      </w:r>
      <w:proofErr w:type="spellEnd"/>
      <w:r w:rsidRPr="00E173EA">
        <w:rPr>
          <w:lang w:val="el-GR"/>
        </w:rPr>
        <w:t>)</w:t>
      </w:r>
    </w:p>
    <w:p w:rsidR="00E173EA" w:rsidRPr="003356DA" w:rsidRDefault="00E173EA" w:rsidP="00E173EA">
      <w:pPr>
        <w:spacing w:after="0" w:line="240" w:lineRule="auto"/>
        <w:rPr>
          <w:lang w:val="el-GR"/>
        </w:rPr>
      </w:pPr>
    </w:p>
    <w:p w:rsidR="00E173EA" w:rsidRDefault="00462578" w:rsidP="00E173EA">
      <w:pPr>
        <w:spacing w:after="0" w:line="240" w:lineRule="auto"/>
        <w:rPr>
          <w:lang w:val="el-GR"/>
        </w:rPr>
      </w:pPr>
      <w:r w:rsidRPr="00462578">
        <w:rPr>
          <w:u w:val="single"/>
          <w:lang w:val="el-GR"/>
        </w:rPr>
        <w:t>Υποθέσεις Εργασίας:</w:t>
      </w:r>
      <w:r>
        <w:rPr>
          <w:lang w:val="el-GR"/>
        </w:rPr>
        <w:t xml:space="preserve"> Εξωτερικοί παράγοντες που δεν μπορούμε να ελέγξουμε και που μπορούν να επηρρεάσουν τους αιτιώδεις συνδέσμους.</w:t>
      </w:r>
    </w:p>
    <w:p w:rsidR="00462578" w:rsidRDefault="00462578" w:rsidP="00E173EA">
      <w:pPr>
        <w:spacing w:after="0" w:line="240" w:lineRule="auto"/>
        <w:rPr>
          <w:lang w:val="el-GR"/>
        </w:rPr>
      </w:pPr>
    </w:p>
    <w:p w:rsidR="00462578" w:rsidRDefault="00462578" w:rsidP="00E173EA">
      <w:pPr>
        <w:spacing w:after="0" w:line="240" w:lineRule="auto"/>
        <w:rPr>
          <w:lang w:val="el-GR"/>
        </w:rPr>
      </w:pPr>
      <w:r>
        <w:rPr>
          <w:lang w:val="el-GR"/>
        </w:rPr>
        <w:tab/>
        <w:t>ΥΠΟΘΕΣΕΙΣ: Παράγοντες που μπορεί να επιδράσουν στον σύνδεσμο σκοπού-στόχων</w:t>
      </w:r>
    </w:p>
    <w:p w:rsidR="00462578" w:rsidRDefault="00462578" w:rsidP="00E173EA">
      <w:pPr>
        <w:spacing w:after="0" w:line="240" w:lineRule="auto"/>
        <w:rPr>
          <w:lang w:val="el-GR"/>
        </w:rPr>
      </w:pPr>
      <w:r>
        <w:rPr>
          <w:lang w:val="el-GR"/>
        </w:rPr>
        <w:tab/>
        <w:t>ΠΡΟΫΠΟΘΕΣΕΙΣ: Όροι που θα πρέπει να πληρούνται πριν ξεκινήσει το έργο</w:t>
      </w:r>
    </w:p>
    <w:p w:rsidR="00462578" w:rsidRDefault="00462578" w:rsidP="00E173EA">
      <w:pPr>
        <w:spacing w:after="0" w:line="240" w:lineRule="auto"/>
        <w:rPr>
          <w:lang w:val="el-GR"/>
        </w:rPr>
      </w:pPr>
    </w:p>
    <w:p w:rsidR="00462578" w:rsidRDefault="00462578" w:rsidP="00462578">
      <w:pPr>
        <w:spacing w:after="0" w:line="240" w:lineRule="auto"/>
        <w:rPr>
          <w:i/>
          <w:lang w:val="el-GR"/>
        </w:rPr>
      </w:pPr>
      <w:r w:rsidRPr="00462578">
        <w:rPr>
          <w:i/>
          <w:lang w:val="el-GR"/>
        </w:rPr>
        <w:t>Πώς αξιολογούμε έναν εξωτερικό παράγοντα</w:t>
      </w:r>
    </w:p>
    <w:p w:rsidR="00462578" w:rsidRPr="00462578" w:rsidRDefault="00462578" w:rsidP="00462578">
      <w:pPr>
        <w:spacing w:after="0" w:line="240" w:lineRule="auto"/>
        <w:rPr>
          <w:i/>
          <w:lang w:val="el-GR"/>
        </w:rPr>
      </w:pPr>
    </w:p>
    <w:p w:rsidR="00462578" w:rsidRDefault="00A509FD" w:rsidP="00462578">
      <w:pPr>
        <w:spacing w:after="0" w:line="240" w:lineRule="auto"/>
        <w:jc w:val="center"/>
        <w:rPr>
          <w:b/>
          <w:lang w:val="el-GR"/>
        </w:rPr>
      </w:pPr>
      <w:r>
        <w:rPr>
          <w:b/>
          <w:noProof/>
        </w:rPr>
        <w:pict>
          <v:shape id="_x0000_s1049" type="#_x0000_t32" style="position:absolute;left:0;text-align:left;margin-left:135.85pt;margin-top:12.6pt;width:117.7pt;height:10.1pt;flip:x;z-index:251679744" o:connectortype="straight">
            <v:stroke endarrow="block"/>
          </v:shape>
        </w:pict>
      </w:r>
      <w:r w:rsidRPr="00A509FD">
        <w:rPr>
          <w:noProof/>
        </w:rPr>
        <w:pict>
          <v:shape id="_x0000_s1053" type="#_x0000_t202" style="position:absolute;left:0;text-align:left;margin-left:390.15pt;margin-top:12.6pt;width:33.85pt;height:20.95pt;z-index:251683840;mso-width-relative:margin;mso-height-relative:margin">
            <v:textbox style="mso-next-textbox:#_x0000_s1053">
              <w:txbxContent>
                <w:p w:rsidR="00462578" w:rsidRDefault="00462578" w:rsidP="00462578">
                  <w:pPr>
                    <w:jc w:val="center"/>
                  </w:pPr>
                  <w:r>
                    <w:rPr>
                      <w:lang w:val="el-GR"/>
                    </w:rPr>
                    <w:t>ΟΧΙ</w:t>
                  </w:r>
                </w:p>
              </w:txbxContent>
            </v:textbox>
          </v:shape>
        </w:pict>
      </w:r>
      <w:r>
        <w:rPr>
          <w:b/>
          <w:noProof/>
        </w:rPr>
        <w:pict>
          <v:shape id="_x0000_s1052" type="#_x0000_t32" style="position:absolute;left:0;text-align:left;margin-left:253.55pt;margin-top:12.6pt;width:130.85pt;height:10.1pt;z-index:251682816" o:connectortype="straight">
            <v:stroke endarrow="block"/>
          </v:shape>
        </w:pict>
      </w:r>
      <w:r>
        <w:rPr>
          <w:b/>
          <w:noProof/>
          <w:lang w:eastAsia="zh-TW"/>
        </w:rPr>
        <w:pict>
          <v:shape id="_x0000_s1051" type="#_x0000_t202" style="position:absolute;left:0;text-align:left;margin-left:96.6pt;margin-top:12.6pt;width:33.85pt;height:20.95pt;z-index:251681792;mso-width-relative:margin;mso-height-relative:margin">
            <v:textbox style="mso-next-textbox:#_x0000_s1051">
              <w:txbxContent>
                <w:p w:rsidR="00462578" w:rsidRDefault="00462578" w:rsidP="00462578">
                  <w:pPr>
                    <w:jc w:val="center"/>
                  </w:pPr>
                  <w:r>
                    <w:rPr>
                      <w:lang w:val="el-GR"/>
                    </w:rPr>
                    <w:t>ΝΑΙ</w:t>
                  </w:r>
                </w:p>
              </w:txbxContent>
            </v:textbox>
          </v:shape>
        </w:pict>
      </w:r>
      <w:r w:rsidR="00462578">
        <w:rPr>
          <w:b/>
          <w:lang w:val="el-GR"/>
        </w:rPr>
        <w:t>ΕΙΝΑΙ ΣΗΜΑΝΤΙΚΟΣ ΠΑΡΑΓΟΝΤΑΣ;</w:t>
      </w:r>
    </w:p>
    <w:p w:rsidR="00462578" w:rsidRPr="00462578" w:rsidRDefault="00462578" w:rsidP="00462578">
      <w:pPr>
        <w:spacing w:after="0" w:line="240" w:lineRule="auto"/>
        <w:rPr>
          <w:b/>
          <w:lang w:val="el-GR"/>
        </w:rPr>
      </w:pPr>
    </w:p>
    <w:p w:rsidR="00EE6F2C" w:rsidRPr="00295853" w:rsidRDefault="00A509FD" w:rsidP="00856426">
      <w:pPr>
        <w:spacing w:after="0" w:line="240" w:lineRule="auto"/>
        <w:rPr>
          <w:lang w:val="el-GR"/>
        </w:rPr>
      </w:pPr>
      <w:r>
        <w:rPr>
          <w:noProof/>
        </w:rPr>
        <w:pict>
          <v:shape id="_x0000_s1062" type="#_x0000_t32" style="position:absolute;margin-left:407.25pt;margin-top:6.7pt;width:0;height:60.55pt;z-index:251693056" o:connectortype="straight">
            <v:stroke endarrow="block"/>
          </v:shape>
        </w:pict>
      </w:r>
      <w:r w:rsidRPr="00A509FD">
        <w:rPr>
          <w:b/>
          <w:noProof/>
        </w:rPr>
        <w:pict>
          <v:shape id="_x0000_s1054" type="#_x0000_t32" style="position:absolute;margin-left:111.8pt;margin-top:6.7pt;width:0;height:18.55pt;z-index:251684864" o:connectortype="straight">
            <v:stroke endarrow="block"/>
          </v:shape>
        </w:pict>
      </w:r>
    </w:p>
    <w:p w:rsidR="00EE6F2C" w:rsidRPr="00295853" w:rsidRDefault="00A509FD" w:rsidP="00856426">
      <w:pPr>
        <w:spacing w:after="0" w:line="240" w:lineRule="auto"/>
        <w:rPr>
          <w:lang w:val="el-GR"/>
        </w:rPr>
      </w:pPr>
      <w:r>
        <w:rPr>
          <w:noProof/>
        </w:rPr>
        <w:pict>
          <v:shape id="_x0000_s1055" type="#_x0000_t202" style="position:absolute;margin-left:55.6pt;margin-top:11.8pt;width:110.5pt;height:20.95pt;z-index:251685888;mso-width-relative:margin;mso-height-relative:margin" stroked="f">
            <v:textbox style="mso-next-textbox:#_x0000_s1055">
              <w:txbxContent>
                <w:p w:rsidR="00462578" w:rsidRDefault="00462578" w:rsidP="00462578">
                  <w:pPr>
                    <w:jc w:val="center"/>
                  </w:pPr>
                  <w:r>
                    <w:rPr>
                      <w:lang w:val="el-GR"/>
                    </w:rPr>
                    <w:t>Θα επιβεβαιωθεί;</w:t>
                  </w:r>
                </w:p>
              </w:txbxContent>
            </v:textbox>
          </v:shape>
        </w:pict>
      </w:r>
    </w:p>
    <w:p w:rsidR="00BA152A" w:rsidRPr="00295853" w:rsidRDefault="00A509FD" w:rsidP="00856426">
      <w:pPr>
        <w:spacing w:after="0" w:line="240" w:lineRule="auto"/>
        <w:rPr>
          <w:lang w:val="el-GR"/>
        </w:rPr>
      </w:pPr>
      <w:r>
        <w:rPr>
          <w:noProof/>
        </w:rPr>
        <w:pict>
          <v:shape id="_x0000_s1080" type="#_x0000_t202" style="position:absolute;margin-left:347.25pt;margin-top:250.35pt;width:161.5pt;height:39.1pt;z-index:251709440;mso-width-relative:margin;mso-height-relative:margin">
            <v:textbox style="mso-next-textbox:#_x0000_s1080">
              <w:txbxContent>
                <w:p w:rsidR="00EA573B" w:rsidRPr="00C10D34" w:rsidRDefault="00EA573B" w:rsidP="00EA573B">
                  <w:pPr>
                    <w:jc w:val="center"/>
                    <w:rPr>
                      <w:lang w:val="el-GR"/>
                    </w:rPr>
                  </w:pPr>
                  <w:r>
                    <w:rPr>
                      <w:lang w:val="el-GR"/>
                    </w:rPr>
                    <w:t>Το έργο σου ίσως να μην μπορεί να γίνει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8" type="#_x0000_t32" style="position:absolute;margin-left:464.15pt;margin-top:217.55pt;width:0;height:24pt;z-index:251707392" o:connectortype="straight">
            <v:stroke endarrow="block"/>
          </v:shape>
        </w:pict>
      </w:r>
      <w:r>
        <w:rPr>
          <w:noProof/>
        </w:rPr>
        <w:pict>
          <v:shape id="_x0000_s1079" type="#_x0000_t202" style="position:absolute;margin-left:26.15pt;margin-top:250.35pt;width:222pt;height:56.95pt;z-index:251708416;mso-width-relative:margin;mso-height-relative:margin">
            <v:textbox style="mso-next-textbox:#_x0000_s1079">
              <w:txbxContent>
                <w:p w:rsidR="00EA573B" w:rsidRPr="00C10D34" w:rsidRDefault="00EA573B" w:rsidP="00EA573B">
                  <w:pPr>
                    <w:jc w:val="center"/>
                    <w:rPr>
                      <w:lang w:val="el-GR"/>
                    </w:rPr>
                  </w:pPr>
                  <w:r>
                    <w:rPr>
                      <w:lang w:val="el-GR"/>
                    </w:rPr>
                    <w:t>Ξανασχεδίασε το έργο, επαναδιατύπωσε δράσεις ή αποτελέσματα ή επαναδιατύπωσε και τον στόχο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7" type="#_x0000_t32" style="position:absolute;margin-left:96.6pt;margin-top:221.75pt;width:0;height:24pt;z-index:251706368" o:connectortype="straight">
            <v:stroke endarrow="block"/>
          </v:shape>
        </w:pict>
      </w:r>
      <w:r>
        <w:rPr>
          <w:noProof/>
        </w:rPr>
        <w:pict>
          <v:shape id="_x0000_s1076" type="#_x0000_t202" style="position:absolute;margin-left:447.05pt;margin-top:189.65pt;width:33.85pt;height:20.95pt;z-index:251705344;mso-width-relative:margin;mso-height-relative:margin">
            <v:textbox style="mso-next-textbox:#_x0000_s1076">
              <w:txbxContent>
                <w:p w:rsidR="00EA573B" w:rsidRDefault="00EA573B" w:rsidP="00EA573B">
                  <w:pPr>
                    <w:jc w:val="center"/>
                  </w:pPr>
                  <w:r>
                    <w:rPr>
                      <w:lang w:val="el-GR"/>
                    </w:rPr>
                    <w:t>ΟΧΙ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5" type="#_x0000_t202" style="position:absolute;margin-left:77.95pt;margin-top:196.6pt;width:33.85pt;height:20.95pt;z-index:251704320;mso-width-relative:margin;mso-height-relative:margin">
            <v:textbox style="mso-next-textbox:#_x0000_s1075">
              <w:txbxContent>
                <w:p w:rsidR="00EA573B" w:rsidRDefault="00EA573B" w:rsidP="00EA573B">
                  <w:pPr>
                    <w:jc w:val="center"/>
                  </w:pPr>
                  <w:r>
                    <w:rPr>
                      <w:lang w:val="el-GR"/>
                    </w:rPr>
                    <w:t>ΝΑΙ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4" type="#_x0000_t32" style="position:absolute;margin-left:464.15pt;margin-top:165.65pt;width:0;height:24pt;z-index:251703296" o:connectortype="straight">
            <v:stroke endarrow="block"/>
          </v:shape>
        </w:pict>
      </w:r>
      <w:r>
        <w:rPr>
          <w:noProof/>
        </w:rPr>
        <w:pict>
          <v:shape id="_x0000_s1073" type="#_x0000_t32" style="position:absolute;margin-left:347.25pt;margin-top:160.95pt;width:116.9pt;height:4.7pt;z-index:251702272" o:connectortype="straight"/>
        </w:pict>
      </w:r>
      <w:r>
        <w:rPr>
          <w:noProof/>
        </w:rPr>
        <w:pict>
          <v:shape id="_x0000_s1072" type="#_x0000_t32" style="position:absolute;margin-left:96.6pt;margin-top:172.6pt;width:0;height:24pt;z-index:251701248" o:connectortype="straight">
            <v:stroke endarrow="block"/>
          </v:shape>
        </w:pict>
      </w:r>
      <w:r>
        <w:rPr>
          <w:noProof/>
        </w:rPr>
        <w:pict>
          <v:shape id="_x0000_s1071" type="#_x0000_t32" style="position:absolute;margin-left:96.6pt;margin-top:160.95pt;width:250.65pt;height:11.65pt;flip:x;z-index:251700224" o:connectortype="straight"/>
        </w:pict>
      </w:r>
      <w:r>
        <w:rPr>
          <w:noProof/>
        </w:rPr>
        <w:pict>
          <v:shape id="_x0000_s1066" type="#_x0000_t32" style="position:absolute;margin-left:180.75pt;margin-top:90.3pt;width:96.55pt;height:0;z-index:251697152" o:connectortype="straight">
            <v:stroke endarrow="block"/>
          </v:shape>
        </w:pict>
      </w:r>
      <w:r>
        <w:rPr>
          <w:noProof/>
        </w:rPr>
        <w:pict>
          <v:shape id="_x0000_s1064" type="#_x0000_t32" style="position:absolute;margin-left:179pt;margin-top:49.5pt;width:98.3pt;height:0;z-index:251695104" o:connectortype="straight">
            <v:stroke endarrow="block"/>
          </v:shape>
        </w:pict>
      </w:r>
      <w:r>
        <w:rPr>
          <w:noProof/>
        </w:rPr>
        <w:pict>
          <v:shape id="_x0000_s1068" type="#_x0000_t32" style="position:absolute;margin-left:179pt;margin-top:130.55pt;width:98.3pt;height:0;z-index:251699200" o:connectortype="straight">
            <v:stroke endarrow="block"/>
          </v:shape>
        </w:pict>
      </w:r>
      <w:r>
        <w:rPr>
          <w:noProof/>
        </w:rPr>
        <w:pict>
          <v:shape id="_x0000_s1063" type="#_x0000_t202" style="position:absolute;margin-left:296.75pt;margin-top:40.4pt;width:222pt;height:20.95pt;z-index:251694080;mso-width-relative:margin;mso-height-relative:margin">
            <v:textbox style="mso-next-textbox:#_x0000_s1063">
              <w:txbxContent>
                <w:p w:rsidR="00C10D34" w:rsidRPr="00C10D34" w:rsidRDefault="00C10D34" w:rsidP="00C10D34">
                  <w:pPr>
                    <w:jc w:val="center"/>
                    <w:rPr>
                      <w:lang w:val="el-GR"/>
                    </w:rPr>
                  </w:pPr>
                  <w:r>
                    <w:rPr>
                      <w:lang w:val="el-GR"/>
                    </w:rPr>
                    <w:t>Μην τον συμπεριλάβεις στο Λογικό Πλαίσιο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7" type="#_x0000_t202" style="position:absolute;margin-left:296.75pt;margin-top:121.45pt;width:222pt;height:39.5pt;z-index:251698176;mso-width-relative:margin;mso-height-relative:margin">
            <v:textbox style="mso-next-textbox:#_x0000_s1067">
              <w:txbxContent>
                <w:p w:rsidR="00C10D34" w:rsidRPr="00C10D34" w:rsidRDefault="00C10D34" w:rsidP="00C10D34">
                  <w:pPr>
                    <w:jc w:val="center"/>
                    <w:rPr>
                      <w:lang w:val="el-GR"/>
                    </w:rPr>
                  </w:pPr>
                  <w:r>
                    <w:rPr>
                      <w:lang w:val="el-GR"/>
                    </w:rPr>
                    <w:t>Μπορείς να ξανασχεδιάσεις το έργο και να τον συμπεριλάβεις;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5" type="#_x0000_t202" style="position:absolute;margin-left:298.5pt;margin-top:81.2pt;width:222pt;height:20.95pt;z-index:251696128;mso-width-relative:margin;mso-height-relative:margin">
            <v:textbox style="mso-next-textbox:#_x0000_s1065">
              <w:txbxContent>
                <w:p w:rsidR="00C10D34" w:rsidRPr="00C10D34" w:rsidRDefault="00C10D34" w:rsidP="00C10D34">
                  <w:pPr>
                    <w:jc w:val="center"/>
                    <w:rPr>
                      <w:lang w:val="el-GR"/>
                    </w:rPr>
                  </w:pPr>
                  <w:r>
                    <w:rPr>
                      <w:lang w:val="el-GR"/>
                    </w:rPr>
                    <w:t>Συμπερίλαβέ τον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6" type="#_x0000_t32" style="position:absolute;margin-left:111.1pt;margin-top:12.35pt;width:.7pt;height:28.05pt;flip:x;z-index:251686912" o:connectortype="straight">
            <v:stroke endarrow="block"/>
          </v:shape>
        </w:pict>
      </w:r>
      <w:r>
        <w:rPr>
          <w:noProof/>
        </w:rPr>
        <w:pict>
          <v:shape id="_x0000_s1059" type="#_x0000_t202" style="position:absolute;margin-left:56.05pt;margin-top:121.45pt;width:110.5pt;height:20.95pt;z-index:251689984;mso-width-relative:margin;mso-height-relative:margin">
            <v:textbox style="mso-next-textbox:#_x0000_s1059">
              <w:txbxContent>
                <w:p w:rsidR="00462578" w:rsidRDefault="00462578" w:rsidP="00462578">
                  <w:pPr>
                    <w:jc w:val="center"/>
                  </w:pPr>
                  <w:r>
                    <w:rPr>
                      <w:lang w:val="el-GR"/>
                    </w:rPr>
                    <w:t>Πολύ πιθανό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1" type="#_x0000_t32" style="position:absolute;margin-left:111.8pt;margin-top:102.9pt;width:0;height:18.55pt;z-index:251692032" o:connectortype="straight">
            <v:stroke endarrow="block"/>
          </v:shape>
        </w:pict>
      </w:r>
      <w:r>
        <w:rPr>
          <w:noProof/>
        </w:rPr>
        <w:pict>
          <v:shape id="_x0000_s1060" type="#_x0000_t32" style="position:absolute;margin-left:111.8pt;margin-top:62.65pt;width:0;height:18.55pt;z-index:251691008" o:connectortype="straight">
            <v:stroke endarrow="block"/>
          </v:shape>
        </w:pict>
      </w:r>
      <w:r>
        <w:rPr>
          <w:noProof/>
        </w:rPr>
        <w:pict>
          <v:shape id="_x0000_s1058" type="#_x0000_t202" style="position:absolute;margin-left:55.6pt;margin-top:81.2pt;width:110.5pt;height:20.95pt;z-index:251688960;mso-width-relative:margin;mso-height-relative:margin">
            <v:textbox style="mso-next-textbox:#_x0000_s1058">
              <w:txbxContent>
                <w:p w:rsidR="00462578" w:rsidRDefault="00462578" w:rsidP="00462578">
                  <w:pPr>
                    <w:jc w:val="center"/>
                  </w:pPr>
                  <w:r>
                    <w:rPr>
                      <w:lang w:val="el-GR"/>
                    </w:rPr>
                    <w:t>Πιθανό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7" type="#_x0000_t202" style="position:absolute;margin-left:55.6pt;margin-top:40.4pt;width:110.5pt;height:20.95pt;z-index:251687936;mso-width-relative:margin;mso-height-relative:margin">
            <v:textbox style="mso-next-textbox:#_x0000_s1057">
              <w:txbxContent>
                <w:p w:rsidR="00462578" w:rsidRDefault="00462578" w:rsidP="00462578">
                  <w:pPr>
                    <w:jc w:val="center"/>
                  </w:pPr>
                  <w:r>
                    <w:rPr>
                      <w:lang w:val="el-GR"/>
                    </w:rPr>
                    <w:t>Απίθανο</w:t>
                  </w:r>
                </w:p>
              </w:txbxContent>
            </v:textbox>
          </v:shape>
        </w:pict>
      </w:r>
    </w:p>
    <w:sectPr w:rsidR="00BA152A" w:rsidRPr="00295853" w:rsidSect="00030C47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60282"/>
    <w:multiLevelType w:val="hybridMultilevel"/>
    <w:tmpl w:val="5B8467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302444"/>
    <w:multiLevelType w:val="hybridMultilevel"/>
    <w:tmpl w:val="1F9610AE"/>
    <w:lvl w:ilvl="0" w:tplc="3C7CE8EC">
      <w:start w:val="5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7058B9"/>
    <w:multiLevelType w:val="hybridMultilevel"/>
    <w:tmpl w:val="53E0468A"/>
    <w:lvl w:ilvl="0" w:tplc="179E5E2C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F1C72EC"/>
    <w:multiLevelType w:val="hybridMultilevel"/>
    <w:tmpl w:val="0EBE1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AF6963"/>
    <w:multiLevelType w:val="hybridMultilevel"/>
    <w:tmpl w:val="306E7D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390DFC"/>
    <w:multiLevelType w:val="hybridMultilevel"/>
    <w:tmpl w:val="300EDE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A0BA5"/>
    <w:rsid w:val="00030C47"/>
    <w:rsid w:val="000555DC"/>
    <w:rsid w:val="00190E70"/>
    <w:rsid w:val="001C5B89"/>
    <w:rsid w:val="001D6964"/>
    <w:rsid w:val="00231886"/>
    <w:rsid w:val="00261430"/>
    <w:rsid w:val="00266090"/>
    <w:rsid w:val="002871FA"/>
    <w:rsid w:val="00295853"/>
    <w:rsid w:val="002C1DF3"/>
    <w:rsid w:val="003356DA"/>
    <w:rsid w:val="003E5A26"/>
    <w:rsid w:val="00413391"/>
    <w:rsid w:val="00420894"/>
    <w:rsid w:val="004357D1"/>
    <w:rsid w:val="00460057"/>
    <w:rsid w:val="00462578"/>
    <w:rsid w:val="004B4905"/>
    <w:rsid w:val="004E2575"/>
    <w:rsid w:val="00647159"/>
    <w:rsid w:val="00755859"/>
    <w:rsid w:val="00771F34"/>
    <w:rsid w:val="00826A88"/>
    <w:rsid w:val="00856426"/>
    <w:rsid w:val="00871064"/>
    <w:rsid w:val="008B6F67"/>
    <w:rsid w:val="009739D5"/>
    <w:rsid w:val="00A15033"/>
    <w:rsid w:val="00A509FD"/>
    <w:rsid w:val="00A85E44"/>
    <w:rsid w:val="00AA2AAE"/>
    <w:rsid w:val="00AA33D2"/>
    <w:rsid w:val="00B819BC"/>
    <w:rsid w:val="00BA152A"/>
    <w:rsid w:val="00BD78DC"/>
    <w:rsid w:val="00C10D34"/>
    <w:rsid w:val="00C204B4"/>
    <w:rsid w:val="00CE542B"/>
    <w:rsid w:val="00D55F06"/>
    <w:rsid w:val="00DA0BA5"/>
    <w:rsid w:val="00E173EA"/>
    <w:rsid w:val="00E32117"/>
    <w:rsid w:val="00E71E48"/>
    <w:rsid w:val="00EA573B"/>
    <w:rsid w:val="00EE6F2C"/>
    <w:rsid w:val="00F060E4"/>
    <w:rsid w:val="00F777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strokecolor="none"/>
    </o:shapedefaults>
    <o:shapelayout v:ext="edit">
      <o:idmap v:ext="edit" data="1"/>
      <o:rules v:ext="edit">
        <o:r id="V:Rule27" type="connector" idref="#_x0000_s1066"/>
        <o:r id="V:Rule28" type="connector" idref="#_x0000_s1068"/>
        <o:r id="V:Rule29" type="connector" idref="#_x0000_s1064"/>
        <o:r id="V:Rule30" type="connector" idref="#_x0000_s1032"/>
        <o:r id="V:Rule31" type="connector" idref="#_x0000_s1047"/>
        <o:r id="V:Rule32" type="connector" idref="#_x0000_s1033"/>
        <o:r id="V:Rule33" type="connector" idref="#_x0000_s1048"/>
        <o:r id="V:Rule34" type="connector" idref="#_x0000_s1062"/>
        <o:r id="V:Rule35" type="connector" idref="#_x0000_s1071"/>
        <o:r id="V:Rule36" type="connector" idref="#_x0000_s1078"/>
        <o:r id="V:Rule37" type="connector" idref="#_x0000_s1036"/>
        <o:r id="V:Rule38" type="connector" idref="#_x0000_s1049"/>
        <o:r id="V:Rule39" type="connector" idref="#_x0000_s1077"/>
        <o:r id="V:Rule40" type="connector" idref="#_x0000_s1074"/>
        <o:r id="V:Rule41" type="connector" idref="#_x0000_s1052"/>
        <o:r id="V:Rule42" type="connector" idref="#_x0000_s1060"/>
        <o:r id="V:Rule43" type="connector" idref="#_x0000_s1046"/>
        <o:r id="V:Rule44" type="connector" idref="#_x0000_s1034"/>
        <o:r id="V:Rule45" type="connector" idref="#_x0000_s1035"/>
        <o:r id="V:Rule46" type="connector" idref="#_x0000_s1061"/>
        <o:r id="V:Rule47" type="connector" idref="#_x0000_s1041"/>
        <o:r id="V:Rule48" type="connector" idref="#_x0000_s1072"/>
        <o:r id="V:Rule49" type="connector" idref="#_x0000_s1056"/>
        <o:r id="V:Rule50" type="connector" idref="#_x0000_s1054"/>
        <o:r id="V:Rule51" type="connector" idref="#_x0000_s1045"/>
        <o:r id="V:Rule52" type="connector" idref="#_x0000_s1073"/>
      </o:rules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0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0BA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60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609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55F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5F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5F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5F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5F06"/>
    <w:rPr>
      <w:b/>
      <w:bCs/>
    </w:rPr>
  </w:style>
  <w:style w:type="table" w:styleId="TableGrid">
    <w:name w:val="Table Grid"/>
    <w:basedOn w:val="TableNormal"/>
    <w:uiPriority w:val="59"/>
    <w:rsid w:val="00BD78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3E5A2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vathakou@hot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AF9303-2FD5-49F7-B419-4B572F2A5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5</Pages>
  <Words>1410</Words>
  <Characters>8043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28</cp:revision>
  <dcterms:created xsi:type="dcterms:W3CDTF">2016-04-17T17:50:00Z</dcterms:created>
  <dcterms:modified xsi:type="dcterms:W3CDTF">2016-04-21T21:11:00Z</dcterms:modified>
</cp:coreProperties>
</file>