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AA" w:rsidRPr="00B460AA" w:rsidRDefault="00B460AA" w:rsidP="00B46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AA">
        <w:rPr>
          <w:rFonts w:ascii="Times New Roman" w:hAnsi="Times New Roman" w:cs="Times New Roman"/>
          <w:b/>
          <w:sz w:val="28"/>
          <w:szCs w:val="28"/>
        </w:rPr>
        <w:t>Οδηγίες για την εργασία</w:t>
      </w:r>
    </w:p>
    <w:p w:rsidR="00B460AA" w:rsidRPr="00B460AA" w:rsidRDefault="00B460AA">
      <w:pPr>
        <w:rPr>
          <w:rFonts w:ascii="Times New Roman" w:hAnsi="Times New Roman" w:cs="Times New Roman"/>
          <w:sz w:val="24"/>
          <w:szCs w:val="24"/>
        </w:rPr>
      </w:pPr>
    </w:p>
    <w:p w:rsidR="00B460AA" w:rsidRPr="00B460AA" w:rsidRDefault="00B460AA">
      <w:pPr>
        <w:rPr>
          <w:rFonts w:ascii="Times New Roman" w:hAnsi="Times New Roman" w:cs="Times New Roman"/>
          <w:sz w:val="24"/>
          <w:szCs w:val="24"/>
        </w:rPr>
      </w:pPr>
    </w:p>
    <w:p w:rsidR="00B460AA" w:rsidRPr="00B460AA" w:rsidRDefault="00B460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Πρώτο</w:t>
      </w:r>
      <w:r w:rsidRPr="00B460AA">
        <w:rPr>
          <w:rFonts w:ascii="Times New Roman" w:hAnsi="Times New Roman" w:cs="Times New Roman"/>
          <w:b/>
          <w:sz w:val="24"/>
          <w:szCs w:val="24"/>
        </w:rPr>
        <w:t xml:space="preserve"> βήμα</w:t>
      </w:r>
    </w:p>
    <w:p w:rsidR="00922128" w:rsidRDefault="00B4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Εντοπίζετε</w:t>
      </w:r>
      <w:r w:rsidRPr="00B460AA">
        <w:rPr>
          <w:rFonts w:ascii="Times New Roman" w:hAnsi="Times New Roman" w:cs="Times New Roman"/>
          <w:sz w:val="24"/>
          <w:szCs w:val="24"/>
        </w:rPr>
        <w:t xml:space="preserve"> στον υπολογιστή σας το λογισμικό </w:t>
      </w:r>
      <w:proofErr w:type="spellStart"/>
      <w:r w:rsidRPr="00B460AA">
        <w:rPr>
          <w:rFonts w:ascii="Times New Roman" w:hAnsi="Times New Roman" w:cs="Times New Roman"/>
          <w:sz w:val="24"/>
          <w:szCs w:val="24"/>
          <w:lang w:val="en-US"/>
        </w:rPr>
        <w:t>Jamovi</w:t>
      </w:r>
      <w:proofErr w:type="spellEnd"/>
      <w:r w:rsidRPr="00B4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το ανοίγετε.</w:t>
      </w:r>
    </w:p>
    <w:p w:rsidR="00B460AA" w:rsidRDefault="00B460AA">
      <w:pPr>
        <w:rPr>
          <w:rFonts w:ascii="Times New Roman" w:hAnsi="Times New Roman" w:cs="Times New Roman"/>
          <w:sz w:val="24"/>
          <w:szCs w:val="24"/>
        </w:rPr>
      </w:pPr>
      <w:r w:rsidRPr="00B460A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F69111D" wp14:editId="5B0617B4">
            <wp:extent cx="2242268" cy="920629"/>
            <wp:effectExtent l="0" t="0" r="571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7275" cy="94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0AA" w:rsidRPr="00B460AA" w:rsidRDefault="00B460AA">
      <w:pPr>
        <w:rPr>
          <w:rFonts w:ascii="Times New Roman" w:hAnsi="Times New Roman" w:cs="Times New Roman"/>
          <w:sz w:val="24"/>
          <w:szCs w:val="24"/>
        </w:rPr>
      </w:pPr>
    </w:p>
    <w:p w:rsidR="00B460AA" w:rsidRPr="00B460AA" w:rsidRDefault="00B460AA">
      <w:pPr>
        <w:rPr>
          <w:rFonts w:ascii="Times New Roman" w:hAnsi="Times New Roman" w:cs="Times New Roman"/>
          <w:b/>
          <w:sz w:val="24"/>
          <w:szCs w:val="24"/>
        </w:rPr>
      </w:pPr>
      <w:r w:rsidRPr="00B460AA">
        <w:rPr>
          <w:rFonts w:ascii="Times New Roman" w:hAnsi="Times New Roman" w:cs="Times New Roman"/>
          <w:b/>
          <w:sz w:val="24"/>
          <w:szCs w:val="24"/>
        </w:rPr>
        <w:t>Δεύτερο βήμα</w:t>
      </w:r>
    </w:p>
    <w:p w:rsidR="00B460AA" w:rsidRPr="00B460AA" w:rsidRDefault="00B4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Βρίσκετε και ανοίγετε το αρχείο </w:t>
      </w:r>
      <w:hyperlink r:id="rId6" w:history="1">
        <w:proofErr w:type="spellStart"/>
        <w:r w:rsidRPr="00B460AA">
          <w:rPr>
            <w:rStyle w:val="-"/>
            <w:rFonts w:ascii="Times New Roman" w:hAnsi="Times New Roman" w:cs="Times New Roman"/>
            <w:sz w:val="24"/>
            <w:szCs w:val="24"/>
          </w:rPr>
          <w:t>Διαφυλική</w:t>
        </w:r>
        <w:proofErr w:type="spellEnd"/>
        <w:r w:rsidRPr="00B460AA">
          <w:rPr>
            <w:rStyle w:val="-"/>
            <w:rFonts w:ascii="Times New Roman" w:hAnsi="Times New Roman" w:cs="Times New Roman"/>
            <w:sz w:val="24"/>
            <w:szCs w:val="24"/>
          </w:rPr>
          <w:t xml:space="preserve"> φιλία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0318">
        <w:rPr>
          <w:rFonts w:ascii="Times New Roman" w:hAnsi="Times New Roman" w:cs="Times New Roman"/>
          <w:sz w:val="24"/>
          <w:szCs w:val="24"/>
        </w:rPr>
        <w:t xml:space="preserve">Μπορείτε να το ανοίξετε είτε μέσα από το κείμενο της </w:t>
      </w:r>
      <w:r w:rsidR="00C80318" w:rsidRPr="00C80318">
        <w:rPr>
          <w:rFonts w:ascii="Times New Roman" w:hAnsi="Times New Roman" w:cs="Times New Roman"/>
          <w:i/>
          <w:sz w:val="24"/>
          <w:szCs w:val="24"/>
        </w:rPr>
        <w:t>Εργασίας</w:t>
      </w:r>
      <w:r w:rsidR="00C80318"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 w:rsidR="00C80318">
        <w:rPr>
          <w:rFonts w:ascii="Times New Roman" w:hAnsi="Times New Roman" w:cs="Times New Roman"/>
          <w:sz w:val="24"/>
          <w:szCs w:val="24"/>
          <w:lang w:val="en-US"/>
        </w:rPr>
        <w:t>eclass</w:t>
      </w:r>
      <w:proofErr w:type="spellEnd"/>
      <w:r w:rsidR="00C80318" w:rsidRPr="00C80318">
        <w:rPr>
          <w:rFonts w:ascii="Times New Roman" w:hAnsi="Times New Roman" w:cs="Times New Roman"/>
          <w:sz w:val="24"/>
          <w:szCs w:val="24"/>
        </w:rPr>
        <w:t xml:space="preserve"> </w:t>
      </w:r>
      <w:r w:rsidR="00C80318">
        <w:rPr>
          <w:rFonts w:ascii="Times New Roman" w:hAnsi="Times New Roman" w:cs="Times New Roman"/>
          <w:sz w:val="24"/>
          <w:szCs w:val="24"/>
        </w:rPr>
        <w:t xml:space="preserve">είτε πατώντας στον ομώνυμο σύνδεσμο, </w:t>
      </w:r>
      <w:r w:rsidR="00C80318">
        <w:rPr>
          <w:rFonts w:ascii="Times New Roman" w:hAnsi="Times New Roman" w:cs="Times New Roman"/>
          <w:sz w:val="24"/>
          <w:szCs w:val="24"/>
        </w:rPr>
        <w:br/>
        <w:t>δυο γραμμές πιο πάνω. Στην εικόνα φαίνεται το ανοιχτό αρχείο.</w:t>
      </w:r>
    </w:p>
    <w:p w:rsidR="00FF0231" w:rsidRPr="00B460AA" w:rsidRDefault="00FF0231">
      <w:pPr>
        <w:rPr>
          <w:rFonts w:ascii="Times New Roman" w:hAnsi="Times New Roman" w:cs="Times New Roman"/>
          <w:sz w:val="24"/>
          <w:szCs w:val="24"/>
        </w:rPr>
      </w:pPr>
      <w:r w:rsidRPr="00B460A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9712760" wp14:editId="5006C161">
            <wp:extent cx="5236418" cy="3220278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28" cy="323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231" w:rsidRDefault="00FF0231">
      <w:pPr>
        <w:rPr>
          <w:rFonts w:ascii="Times New Roman" w:hAnsi="Times New Roman" w:cs="Times New Roman"/>
          <w:sz w:val="24"/>
          <w:szCs w:val="24"/>
        </w:rPr>
      </w:pPr>
    </w:p>
    <w:p w:rsidR="00C80318" w:rsidRDefault="00C80318">
      <w:pPr>
        <w:rPr>
          <w:rFonts w:ascii="Times New Roman" w:hAnsi="Times New Roman" w:cs="Times New Roman"/>
          <w:sz w:val="24"/>
          <w:szCs w:val="24"/>
        </w:rPr>
      </w:pPr>
    </w:p>
    <w:p w:rsidR="00C80318" w:rsidRDefault="00C80318">
      <w:pPr>
        <w:rPr>
          <w:rFonts w:ascii="Times New Roman" w:hAnsi="Times New Roman" w:cs="Times New Roman"/>
          <w:sz w:val="24"/>
          <w:szCs w:val="24"/>
        </w:rPr>
      </w:pPr>
    </w:p>
    <w:p w:rsidR="00C80318" w:rsidRDefault="00C80318">
      <w:pPr>
        <w:rPr>
          <w:rFonts w:ascii="Times New Roman" w:hAnsi="Times New Roman" w:cs="Times New Roman"/>
          <w:sz w:val="24"/>
          <w:szCs w:val="24"/>
        </w:rPr>
      </w:pPr>
    </w:p>
    <w:p w:rsidR="00C80318" w:rsidRDefault="00C80318">
      <w:pPr>
        <w:rPr>
          <w:rFonts w:ascii="Times New Roman" w:hAnsi="Times New Roman" w:cs="Times New Roman"/>
          <w:sz w:val="24"/>
          <w:szCs w:val="24"/>
        </w:rPr>
      </w:pPr>
    </w:p>
    <w:p w:rsidR="00C80318" w:rsidRDefault="00C80318">
      <w:pPr>
        <w:rPr>
          <w:rFonts w:ascii="Times New Roman" w:hAnsi="Times New Roman" w:cs="Times New Roman"/>
          <w:sz w:val="24"/>
          <w:szCs w:val="24"/>
        </w:rPr>
      </w:pPr>
    </w:p>
    <w:p w:rsidR="00C80318" w:rsidRDefault="00C80318">
      <w:pPr>
        <w:rPr>
          <w:rFonts w:ascii="Times New Roman" w:hAnsi="Times New Roman" w:cs="Times New Roman"/>
          <w:sz w:val="24"/>
          <w:szCs w:val="24"/>
        </w:rPr>
      </w:pPr>
    </w:p>
    <w:p w:rsidR="00C80318" w:rsidRDefault="00C80318">
      <w:pPr>
        <w:rPr>
          <w:rFonts w:ascii="Times New Roman" w:hAnsi="Times New Roman" w:cs="Times New Roman"/>
          <w:sz w:val="24"/>
          <w:szCs w:val="24"/>
        </w:rPr>
      </w:pPr>
    </w:p>
    <w:p w:rsidR="00C80318" w:rsidRPr="00B460AA" w:rsidRDefault="00C80318">
      <w:pPr>
        <w:rPr>
          <w:rFonts w:ascii="Times New Roman" w:hAnsi="Times New Roman" w:cs="Times New Roman"/>
          <w:sz w:val="24"/>
          <w:szCs w:val="24"/>
        </w:rPr>
      </w:pPr>
    </w:p>
    <w:p w:rsidR="00FF0231" w:rsidRPr="00C80318" w:rsidRDefault="00C80318" w:rsidP="00C80318">
      <w:pPr>
        <w:tabs>
          <w:tab w:val="left" w:pos="1816"/>
        </w:tabs>
        <w:rPr>
          <w:rFonts w:ascii="Times New Roman" w:hAnsi="Times New Roman" w:cs="Times New Roman"/>
          <w:b/>
          <w:sz w:val="24"/>
          <w:szCs w:val="24"/>
        </w:rPr>
      </w:pPr>
      <w:r w:rsidRPr="00C80318">
        <w:rPr>
          <w:rFonts w:ascii="Times New Roman" w:hAnsi="Times New Roman" w:cs="Times New Roman"/>
          <w:b/>
          <w:sz w:val="24"/>
          <w:szCs w:val="24"/>
        </w:rPr>
        <w:t>Τρίτο βήμα</w:t>
      </w:r>
    </w:p>
    <w:p w:rsidR="00C80318" w:rsidRPr="00B460AA" w:rsidRDefault="00B575D9" w:rsidP="00C80318">
      <w:pPr>
        <w:tabs>
          <w:tab w:val="left" w:pos="18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1997764</wp:posOffset>
                </wp:positionH>
                <wp:positionV relativeFrom="paragraph">
                  <wp:posOffset>220842</wp:posOffset>
                </wp:positionV>
                <wp:extent cx="603830" cy="1598212"/>
                <wp:effectExtent l="38100" t="0" r="25400" b="5969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30" cy="15982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D1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157.3pt;margin-top:17.4pt;width:47.55pt;height:125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2180645</wp:posOffset>
                </wp:positionH>
                <wp:positionV relativeFrom="paragraph">
                  <wp:posOffset>324209</wp:posOffset>
                </wp:positionV>
                <wp:extent cx="2027528" cy="2075290"/>
                <wp:effectExtent l="38100" t="0" r="30480" b="5842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7528" cy="2075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21DF" id="Ευθύγραμμο βέλος σύνδεσης 5" o:spid="_x0000_s1026" type="#_x0000_t32" style="position:absolute;margin-left:171.7pt;margin-top:25.55pt;width:159.65pt;height:163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" strokecolor="#5b9bd5 [3204]" strokeweight=".5pt">
                <v:stroke endarrow="block" joinstyle="miter"/>
              </v:shape>
            </w:pict>
          </mc:Fallback>
        </mc:AlternateContent>
      </w:r>
      <w:r w:rsidR="00C80318">
        <w:rPr>
          <w:rFonts w:ascii="Times New Roman" w:hAnsi="Times New Roman" w:cs="Times New Roman"/>
          <w:sz w:val="24"/>
          <w:szCs w:val="24"/>
        </w:rPr>
        <w:t xml:space="preserve">Παρακαλώ τοποθετείστε τις μεταβλητές </w:t>
      </w:r>
      <w:r w:rsidR="00C80318" w:rsidRPr="00C80318">
        <w:rPr>
          <w:rFonts w:ascii="Times New Roman" w:hAnsi="Times New Roman" w:cs="Times New Roman"/>
          <w:i/>
          <w:sz w:val="24"/>
          <w:szCs w:val="24"/>
        </w:rPr>
        <w:t>Αξιολόγηση</w:t>
      </w:r>
      <w:r w:rsidR="00C80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(το πόσο πιστεύετε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διαφυλική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φιλία σε μια κλίμακα 1=ελάχιστα ως 5=πάρα πολύ) </w:t>
      </w:r>
      <w:r w:rsidR="00C80318">
        <w:rPr>
          <w:rFonts w:ascii="Times New Roman" w:hAnsi="Times New Roman" w:cs="Times New Roman"/>
          <w:sz w:val="24"/>
          <w:szCs w:val="24"/>
        </w:rPr>
        <w:t xml:space="preserve">και </w:t>
      </w:r>
      <w:r w:rsidR="00C80318" w:rsidRPr="00C80318">
        <w:rPr>
          <w:rFonts w:ascii="Times New Roman" w:hAnsi="Times New Roman" w:cs="Times New Roman"/>
          <w:i/>
          <w:sz w:val="24"/>
          <w:szCs w:val="24"/>
        </w:rPr>
        <w:t xml:space="preserve">Φιλία </w:t>
      </w:r>
      <w:r>
        <w:rPr>
          <w:rFonts w:ascii="Times New Roman" w:hAnsi="Times New Roman" w:cs="Times New Roman"/>
          <w:i/>
          <w:sz w:val="24"/>
          <w:szCs w:val="24"/>
        </w:rPr>
        <w:t xml:space="preserve">πριν </w:t>
      </w:r>
      <w:r>
        <w:rPr>
          <w:rFonts w:ascii="Times New Roman" w:hAnsi="Times New Roman" w:cs="Times New Roman"/>
          <w:sz w:val="24"/>
          <w:szCs w:val="24"/>
        </w:rPr>
        <w:t xml:space="preserve">(αν είχατε=ΝΑΙ ή αν δεν είχατε=ΟΧΙ </w:t>
      </w:r>
      <w:proofErr w:type="spellStart"/>
      <w:r w:rsidRPr="00B575D9">
        <w:rPr>
          <w:rFonts w:ascii="Times New Roman" w:hAnsi="Times New Roman" w:cs="Times New Roman"/>
          <w:sz w:val="24"/>
          <w:szCs w:val="24"/>
        </w:rPr>
        <w:t>διαφυλικές</w:t>
      </w:r>
      <w:proofErr w:type="spellEnd"/>
      <w:r w:rsidRPr="00B575D9">
        <w:rPr>
          <w:rFonts w:ascii="Times New Roman" w:hAnsi="Times New Roman" w:cs="Times New Roman"/>
          <w:sz w:val="24"/>
          <w:szCs w:val="24"/>
        </w:rPr>
        <w:t xml:space="preserve"> φιλίες στο παρελθόν),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318">
        <w:rPr>
          <w:rFonts w:ascii="Times New Roman" w:hAnsi="Times New Roman" w:cs="Times New Roman"/>
          <w:sz w:val="24"/>
          <w:szCs w:val="24"/>
        </w:rPr>
        <w:t>όπως βλέπετε στην παρακάτω εικόνα.</w:t>
      </w:r>
    </w:p>
    <w:p w:rsidR="00FF0231" w:rsidRPr="00B460AA" w:rsidRDefault="00B57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2896263</wp:posOffset>
                </wp:positionH>
                <wp:positionV relativeFrom="paragraph">
                  <wp:posOffset>1434409</wp:posOffset>
                </wp:positionV>
                <wp:extent cx="1407380" cy="2639695"/>
                <wp:effectExtent l="0" t="38100" r="59690" b="2730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7380" cy="26396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E679B" id="Ευθύγραμμο βέλος σύνδεσης 7" o:spid="_x0000_s1026" type="#_x0000_t32" style="position:absolute;margin-left:228.05pt;margin-top:112.95pt;width:110.8pt;height:207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2140889</wp:posOffset>
                </wp:positionH>
                <wp:positionV relativeFrom="paragraph">
                  <wp:posOffset>1434409</wp:posOffset>
                </wp:positionV>
                <wp:extent cx="1629989" cy="2639833"/>
                <wp:effectExtent l="0" t="38100" r="66040" b="2730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9989" cy="26398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C996" id="Ευθύγραμμο βέλος σύνδεσης 8" o:spid="_x0000_s1026" type="#_x0000_t32" style="position:absolute;margin-left:168.55pt;margin-top:112.95pt;width:128.35pt;height:207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" strokecolor="#5b9bd5 [3204]" strokeweight=".5pt">
                <v:stroke endarrow="block" joinstyle="miter"/>
              </v:shape>
            </w:pict>
          </mc:Fallback>
        </mc:AlternateContent>
      </w:r>
      <w:r w:rsidR="00C80318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860729</wp:posOffset>
                </wp:positionH>
                <wp:positionV relativeFrom="paragraph">
                  <wp:posOffset>1497689</wp:posOffset>
                </wp:positionV>
                <wp:extent cx="3220278" cy="2623930"/>
                <wp:effectExtent l="0" t="38100" r="56515" b="2413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0278" cy="2623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9918" id="Ευθύγραμμο βέλος σύνδεσης 9" o:spid="_x0000_s1026" type="#_x0000_t32" style="position:absolute;margin-left:67.75pt;margin-top:117.95pt;width:253.55pt;height:206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" strokecolor="#5b9bd5 [3204]" strokeweight=".5pt">
                <v:stroke endarrow="block" joinstyle="miter"/>
              </v:shape>
            </w:pict>
          </mc:Fallback>
        </mc:AlternateContent>
      </w:r>
      <w:r w:rsidR="00FF0231" w:rsidRPr="00B460A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50F4C66" wp14:editId="2208D519">
            <wp:extent cx="5274310" cy="3157855"/>
            <wp:effectExtent l="0" t="0" r="2540" b="444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231" w:rsidRPr="00C80318" w:rsidRDefault="00C80318">
      <w:pPr>
        <w:rPr>
          <w:rFonts w:ascii="Times New Roman" w:hAnsi="Times New Roman" w:cs="Times New Roman"/>
          <w:b/>
          <w:sz w:val="24"/>
          <w:szCs w:val="24"/>
        </w:rPr>
      </w:pPr>
      <w:r w:rsidRPr="00C80318">
        <w:rPr>
          <w:rFonts w:ascii="Times New Roman" w:hAnsi="Times New Roman" w:cs="Times New Roman"/>
          <w:b/>
          <w:sz w:val="24"/>
          <w:szCs w:val="24"/>
        </w:rPr>
        <w:t>Τέταρτο βήμα</w:t>
      </w:r>
    </w:p>
    <w:p w:rsidR="00C80318" w:rsidRPr="00122C22" w:rsidRDefault="00C803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Παρακαλώ σχολιάστε τα αποτελέσματα που βλέπετε δεξιά, όπως έχουμε πει στο Αμφιθέατρο. Δηλαδή</w:t>
      </w:r>
      <w:r w:rsidR="00B575D9">
        <w:rPr>
          <w:rFonts w:ascii="Times New Roman" w:hAnsi="Times New Roman" w:cs="Times New Roman"/>
          <w:sz w:val="24"/>
          <w:szCs w:val="24"/>
        </w:rPr>
        <w:t xml:space="preserve"> (προσέξτε τα πλάγια στο </w:t>
      </w:r>
      <w:r w:rsidR="00B575D9" w:rsidRPr="00B575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 w:rsidR="00B575D9">
        <w:rPr>
          <w:rFonts w:ascii="Times New Roman" w:hAnsi="Times New Roman" w:cs="Times New Roman"/>
          <w:sz w:val="24"/>
          <w:szCs w:val="24"/>
        </w:rPr>
        <w:t xml:space="preserve">και στο </w:t>
      </w:r>
      <w:r w:rsidR="00B575D9" w:rsidRPr="00122C2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122C22">
        <w:rPr>
          <w:rFonts w:ascii="Times New Roman" w:hAnsi="Times New Roman" w:cs="Times New Roman"/>
          <w:sz w:val="24"/>
          <w:szCs w:val="24"/>
          <w:lang w:val="en-US"/>
        </w:rPr>
        <w:t>).</w:t>
      </w:r>
      <w:bookmarkStart w:id="0" w:name="_GoBack"/>
      <w:bookmarkEnd w:id="0"/>
    </w:p>
    <w:p w:rsidR="00C80318" w:rsidRPr="00B575D9" w:rsidRDefault="00B575D9" w:rsidP="00B575D9">
      <w:pPr>
        <w:rPr>
          <w:rFonts w:ascii="Times New Roman" w:hAnsi="Times New Roman" w:cs="Times New Roman"/>
          <w:iCs/>
          <w:sz w:val="24"/>
          <w:szCs w:val="24"/>
        </w:rPr>
      </w:pPr>
      <w:r w:rsidRPr="00B575D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575D9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B575D9">
        <w:rPr>
          <w:rFonts w:ascii="Times New Roman" w:hAnsi="Times New Roman" w:cs="Times New Roman"/>
          <w:iCs/>
          <w:color w:val="7030A0"/>
          <w:sz w:val="24"/>
          <w:szCs w:val="24"/>
        </w:rPr>
        <w:t>degress</w:t>
      </w:r>
      <w:proofErr w:type="spellEnd"/>
      <w:r w:rsidRPr="00B575D9">
        <w:rPr>
          <w:rFonts w:ascii="Times New Roman" w:hAnsi="Times New Roman" w:cs="Times New Roman"/>
          <w:iCs/>
          <w:color w:val="7030A0"/>
          <w:sz w:val="24"/>
          <w:szCs w:val="24"/>
        </w:rPr>
        <w:t xml:space="preserve"> of </w:t>
      </w:r>
      <w:proofErr w:type="spellStart"/>
      <w:r w:rsidRPr="00B575D9">
        <w:rPr>
          <w:rFonts w:ascii="Times New Roman" w:hAnsi="Times New Roman" w:cs="Times New Roman"/>
          <w:iCs/>
          <w:color w:val="7030A0"/>
          <w:sz w:val="24"/>
          <w:szCs w:val="24"/>
        </w:rPr>
        <w:t>freedom</w:t>
      </w:r>
      <w:proofErr w:type="spellEnd"/>
      <w:r w:rsidRPr="00B575D9">
        <w:rPr>
          <w:rFonts w:ascii="Times New Roman" w:hAnsi="Times New Roman" w:cs="Times New Roman"/>
          <w:iCs/>
          <w:sz w:val="24"/>
          <w:szCs w:val="24"/>
        </w:rPr>
        <w:t xml:space="preserve">) = </w:t>
      </w:r>
      <w:r w:rsidRPr="00B575D9">
        <w:rPr>
          <w:rFonts w:ascii="Times New Roman" w:hAnsi="Times New Roman" w:cs="Times New Roman"/>
          <w:iCs/>
          <w:color w:val="7030A0"/>
          <w:sz w:val="24"/>
          <w:szCs w:val="24"/>
        </w:rPr>
        <w:t xml:space="preserve">the t </w:t>
      </w:r>
      <w:proofErr w:type="spellStart"/>
      <w:r w:rsidRPr="00B575D9">
        <w:rPr>
          <w:rFonts w:ascii="Times New Roman" w:hAnsi="Times New Roman" w:cs="Times New Roman"/>
          <w:iCs/>
          <w:color w:val="7030A0"/>
          <w:sz w:val="24"/>
          <w:szCs w:val="24"/>
        </w:rPr>
        <w:t>statistic</w:t>
      </w:r>
      <w:proofErr w:type="spellEnd"/>
      <w:r w:rsidRPr="00B575D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575D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575D9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B575D9">
        <w:rPr>
          <w:rFonts w:ascii="Times New Roman" w:hAnsi="Times New Roman" w:cs="Times New Roman"/>
          <w:iCs/>
          <w:color w:val="7030A0"/>
          <w:sz w:val="24"/>
          <w:szCs w:val="24"/>
        </w:rPr>
        <w:t xml:space="preserve">p </w:t>
      </w:r>
      <w:proofErr w:type="spellStart"/>
      <w:r w:rsidRPr="00B575D9">
        <w:rPr>
          <w:rFonts w:ascii="Times New Roman" w:hAnsi="Times New Roman" w:cs="Times New Roman"/>
          <w:iCs/>
          <w:color w:val="7030A0"/>
          <w:sz w:val="24"/>
          <w:szCs w:val="24"/>
        </w:rPr>
        <w:t>value</w:t>
      </w:r>
      <w:proofErr w:type="spellEnd"/>
      <w:r w:rsidRPr="00B575D9">
        <w:rPr>
          <w:rFonts w:ascii="Times New Roman" w:hAnsi="Times New Roman" w:cs="Times New Roman"/>
          <w:iCs/>
          <w:color w:val="7030A0"/>
          <w:sz w:val="24"/>
          <w:szCs w:val="24"/>
        </w:rPr>
        <w:t xml:space="preserve"> </w:t>
      </w:r>
      <w:r w:rsidRPr="00B575D9">
        <w:rPr>
          <w:rFonts w:ascii="Times New Roman" w:hAnsi="Times New Roman" w:cs="Times New Roman"/>
          <w:iCs/>
          <w:sz w:val="24"/>
          <w:szCs w:val="24"/>
        </w:rPr>
        <w:t>και κάντ</w:t>
      </w:r>
      <w:r>
        <w:rPr>
          <w:rFonts w:ascii="Times New Roman" w:hAnsi="Times New Roman" w:cs="Times New Roman"/>
          <w:iCs/>
          <w:sz w:val="24"/>
          <w:szCs w:val="24"/>
        </w:rPr>
        <w:t xml:space="preserve">ε αν μπορείτε και κάποια σχόλια για το αν υπάρχει διαφορά ως προς την αξιολόγηση της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διαφυλικής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φιλίας, σε σχέση με το αν κάποιοι και κάποιες από εσάς είχαν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διαφυλικές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φιλίες στο παρελθόν. </w:t>
      </w:r>
    </w:p>
    <w:p w:rsidR="00B575D9" w:rsidRDefault="00B575D9" w:rsidP="00B575D9">
      <w:pPr>
        <w:rPr>
          <w:rFonts w:ascii="Times New Roman" w:hAnsi="Times New Roman" w:cs="Times New Roman"/>
          <w:iCs/>
          <w:sz w:val="24"/>
          <w:szCs w:val="24"/>
        </w:rPr>
      </w:pPr>
    </w:p>
    <w:p w:rsidR="00B575D9" w:rsidRDefault="00B575D9" w:rsidP="00B575D9">
      <w:pPr>
        <w:rPr>
          <w:rFonts w:ascii="Times New Roman" w:hAnsi="Times New Roman" w:cs="Times New Roman"/>
          <w:iCs/>
          <w:sz w:val="24"/>
          <w:szCs w:val="24"/>
        </w:rPr>
      </w:pPr>
    </w:p>
    <w:p w:rsidR="00B575D9" w:rsidRPr="00B575D9" w:rsidRDefault="00B575D9" w:rsidP="00B57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Σκοπός της εργασίας είναι να ασκηθείτε με το λογισμικό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Jamovi</w:t>
      </w:r>
      <w:proofErr w:type="spellEnd"/>
      <w:r w:rsidRPr="00B575D9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B575D9" w:rsidRPr="00B575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31"/>
    <w:rsid w:val="00122C22"/>
    <w:rsid w:val="00922128"/>
    <w:rsid w:val="00B460AA"/>
    <w:rsid w:val="00B575D9"/>
    <w:rsid w:val="00C80318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3568"/>
  <w15:chartTrackingRefBased/>
  <w15:docId w15:val="{C174D68A-48DE-4802-BA53-8F77B1F5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46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class.uoa.gr/modules/document/file.php/PPP356/%CE%94%CE%B9%CE%B1%CF%86%CF%85%CE%BB%CE%B9%CE%BA%CE%AE%20%CF%86%CE%B9%CE%BB%CE%AF%CE%B1.om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5970-AE9C-4D5B-9555-8638A343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Διόρθωση</dc:creator>
  <cp:keywords/>
  <dc:description/>
  <cp:lastModifiedBy>Διόρθωση</cp:lastModifiedBy>
  <cp:revision>2</cp:revision>
  <dcterms:created xsi:type="dcterms:W3CDTF">2023-11-14T06:23:00Z</dcterms:created>
  <dcterms:modified xsi:type="dcterms:W3CDTF">2023-11-23T03:46:00Z</dcterms:modified>
</cp:coreProperties>
</file>