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2F43" w14:textId="630F0A5D" w:rsidR="00097499" w:rsidRDefault="00097499" w:rsidP="00097499">
      <w:pPr>
        <w:spacing w:after="0" w:line="360" w:lineRule="auto"/>
        <w:jc w:val="right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Εαρινό Εξάμηνο, Ακαδημαϊκό Έτος 2025</w:t>
      </w:r>
    </w:p>
    <w:p w14:paraId="3F758743" w14:textId="1AD2FE51" w:rsidR="00097499" w:rsidRPr="00097499" w:rsidRDefault="00097499" w:rsidP="00097499">
      <w:pPr>
        <w:spacing w:after="0" w:line="360" w:lineRule="auto"/>
        <w:jc w:val="center"/>
        <w:rPr>
          <w:rFonts w:ascii="Book Antiqua" w:hAnsi="Book Antiqua"/>
          <w:b/>
          <w:bCs/>
          <w:sz w:val="28"/>
          <w:szCs w:val="28"/>
          <w:lang w:val="el-GR"/>
        </w:rPr>
      </w:pPr>
      <w:r w:rsidRPr="00097499">
        <w:rPr>
          <w:rFonts w:ascii="Book Antiqua" w:hAnsi="Book Antiqua"/>
          <w:b/>
          <w:bCs/>
          <w:sz w:val="28"/>
          <w:szCs w:val="28"/>
          <w:lang w:val="el-GR"/>
        </w:rPr>
        <w:t>ΕΡΓΑΣΤΗΡΙΟ ΣΤΑΤΙΣΤΙΚΗΣ</w:t>
      </w:r>
    </w:p>
    <w:p w14:paraId="7CBF101E" w14:textId="3D06214B" w:rsidR="00097499" w:rsidRPr="007553DA" w:rsidRDefault="007553DA" w:rsidP="00097499">
      <w:pPr>
        <w:spacing w:after="0" w:line="360" w:lineRule="auto"/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>
        <w:rPr>
          <w:rFonts w:ascii="Book Antiqua" w:hAnsi="Book Antiqua"/>
          <w:b/>
          <w:bCs/>
          <w:sz w:val="28"/>
          <w:szCs w:val="28"/>
          <w:lang w:val="el-GR"/>
        </w:rPr>
        <w:t>ΑΤΟΜΙΚΗ</w:t>
      </w:r>
      <w:r w:rsidRPr="007553DA">
        <w:rPr>
          <w:rFonts w:ascii="Book Antiqua" w:hAnsi="Book Antiqua"/>
          <w:b/>
          <w:bCs/>
          <w:sz w:val="28"/>
          <w:szCs w:val="28"/>
          <w:lang w:val="en-US"/>
        </w:rPr>
        <w:t xml:space="preserve"> </w:t>
      </w:r>
      <w:r>
        <w:rPr>
          <w:rFonts w:ascii="Book Antiqua" w:hAnsi="Book Antiqua"/>
          <w:b/>
          <w:bCs/>
          <w:sz w:val="28"/>
          <w:szCs w:val="28"/>
          <w:lang w:val="el-GR"/>
        </w:rPr>
        <w:t>ΕΡΓΑΣΙΑ</w:t>
      </w:r>
      <w:r w:rsidRPr="007553DA">
        <w:rPr>
          <w:rFonts w:ascii="Book Antiqua" w:hAnsi="Book Antiqua"/>
          <w:b/>
          <w:bCs/>
          <w:sz w:val="28"/>
          <w:szCs w:val="28"/>
          <w:lang w:val="en-US"/>
        </w:rPr>
        <w:t xml:space="preserve"> </w:t>
      </w:r>
      <w:r>
        <w:rPr>
          <w:rFonts w:ascii="Book Antiqua" w:hAnsi="Book Antiqua"/>
          <w:b/>
          <w:bCs/>
          <w:sz w:val="28"/>
          <w:szCs w:val="28"/>
          <w:lang w:val="el-GR"/>
        </w:rPr>
        <w:t>στο</w:t>
      </w:r>
      <w:r w:rsidRPr="007553DA">
        <w:rPr>
          <w:rFonts w:ascii="Book Antiqua" w:hAnsi="Book Antiqua"/>
          <w:b/>
          <w:bCs/>
          <w:sz w:val="28"/>
          <w:szCs w:val="28"/>
          <w:lang w:val="en-US"/>
        </w:rPr>
        <w:t xml:space="preserve"> </w:t>
      </w:r>
      <w:r>
        <w:rPr>
          <w:rFonts w:ascii="Book Antiqua" w:hAnsi="Book Antiqua"/>
          <w:b/>
          <w:bCs/>
          <w:sz w:val="28"/>
          <w:szCs w:val="28"/>
          <w:lang w:val="en-US"/>
        </w:rPr>
        <w:t>TOOLPACK DATA ANALYSIS EXCEL</w:t>
      </w:r>
    </w:p>
    <w:p w14:paraId="6B499A53" w14:textId="3394D0CB" w:rsidR="00097499" w:rsidRPr="00717930" w:rsidRDefault="00097499" w:rsidP="00097499">
      <w:pPr>
        <w:spacing w:after="0" w:line="360" w:lineRule="auto"/>
        <w:jc w:val="both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sz w:val="24"/>
          <w:szCs w:val="24"/>
          <w:lang w:val="el-GR"/>
        </w:rPr>
        <w:t xml:space="preserve">Το επισυναπτόμενο αρχείο </w:t>
      </w:r>
      <w:r>
        <w:rPr>
          <w:rFonts w:ascii="Book Antiqua" w:hAnsi="Book Antiqua"/>
          <w:sz w:val="24"/>
          <w:szCs w:val="24"/>
          <w:lang w:val="el-GR"/>
        </w:rPr>
        <w:t>[</w:t>
      </w:r>
      <w:r>
        <w:rPr>
          <w:rFonts w:ascii="Book Antiqua" w:hAnsi="Book Antiqua"/>
          <w:sz w:val="24"/>
          <w:szCs w:val="24"/>
          <w:lang w:val="en-US"/>
        </w:rPr>
        <w:t>EXCEL</w:t>
      </w:r>
      <w:r w:rsidRPr="00F549E8">
        <w:rPr>
          <w:rFonts w:ascii="Book Antiqua" w:hAnsi="Book Antiqua"/>
          <w:sz w:val="24"/>
          <w:szCs w:val="24"/>
          <w:lang w:val="el-GR"/>
        </w:rPr>
        <w:t xml:space="preserve">: </w:t>
      </w:r>
      <w:r>
        <w:rPr>
          <w:rFonts w:ascii="Book Antiqua" w:hAnsi="Book Antiqua"/>
          <w:sz w:val="24"/>
          <w:szCs w:val="24"/>
          <w:lang w:val="en-US"/>
        </w:rPr>
        <w:t>DATA</w:t>
      </w:r>
      <w:r>
        <w:rPr>
          <w:rFonts w:ascii="Book Antiqua" w:hAnsi="Book Antiqua"/>
          <w:sz w:val="24"/>
          <w:szCs w:val="24"/>
          <w:lang w:val="el-GR"/>
        </w:rPr>
        <w:t>_</w:t>
      </w:r>
      <w:r w:rsidRPr="00097499">
        <w:rPr>
          <w:rFonts w:ascii="Book Antiqua" w:hAnsi="Book Antiqua"/>
          <w:sz w:val="24"/>
          <w:szCs w:val="24"/>
          <w:lang w:val="el-GR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ASKHSH</w:t>
      </w:r>
      <w:r>
        <w:rPr>
          <w:rFonts w:ascii="Book Antiqua" w:hAnsi="Book Antiqua"/>
          <w:sz w:val="24"/>
          <w:szCs w:val="24"/>
          <w:lang w:val="en-US"/>
        </w:rPr>
        <w:t>S</w:t>
      </w:r>
      <w:r w:rsidRPr="00B372AB">
        <w:rPr>
          <w:rFonts w:ascii="Book Antiqua" w:hAnsi="Book Antiqua"/>
          <w:sz w:val="24"/>
          <w:szCs w:val="24"/>
          <w:lang w:val="el-GR"/>
        </w:rPr>
        <w:t xml:space="preserve">] </w:t>
      </w:r>
      <w:r w:rsidRPr="00717930">
        <w:rPr>
          <w:rFonts w:ascii="Book Antiqua" w:hAnsi="Book Antiqua"/>
          <w:sz w:val="24"/>
          <w:szCs w:val="24"/>
          <w:lang w:val="el-GR"/>
        </w:rPr>
        <w:t xml:space="preserve">περιέχει μισθολογικά δεδομένα για εργαζόμενους </w:t>
      </w:r>
      <w:r>
        <w:rPr>
          <w:rFonts w:ascii="Book Antiqua" w:hAnsi="Book Antiqua"/>
          <w:sz w:val="24"/>
          <w:szCs w:val="24"/>
          <w:lang w:val="el-GR"/>
        </w:rPr>
        <w:t xml:space="preserve">μιας </w:t>
      </w:r>
      <w:r w:rsidRPr="00717930">
        <w:rPr>
          <w:rFonts w:ascii="Book Antiqua" w:hAnsi="Book Antiqua"/>
          <w:sz w:val="24"/>
          <w:szCs w:val="24"/>
          <w:lang w:val="el-GR"/>
        </w:rPr>
        <w:t xml:space="preserve">ναυτιλιακής επιχείρησης. Για κάθε ένα από τους </w:t>
      </w:r>
      <w:r w:rsidRPr="00097499">
        <w:rPr>
          <w:rFonts w:ascii="Book Antiqua" w:hAnsi="Book Antiqua"/>
          <w:b/>
          <w:bCs/>
          <w:sz w:val="24"/>
          <w:szCs w:val="24"/>
          <w:lang w:val="el-GR"/>
        </w:rPr>
        <w:t>100 εργαζόμενους</w:t>
      </w:r>
      <w:r w:rsidRPr="00717930">
        <w:rPr>
          <w:rFonts w:ascii="Book Antiqua" w:hAnsi="Book Antiqua"/>
          <w:sz w:val="24"/>
          <w:szCs w:val="24"/>
          <w:lang w:val="el-GR"/>
        </w:rPr>
        <w:t xml:space="preserve"> στο αρχείο αυτό εμπεριέχονται οι μεταβλητές: </w:t>
      </w:r>
    </w:p>
    <w:p w14:paraId="01B25AA4" w14:textId="77777777" w:rsidR="00097499" w:rsidRPr="00717930" w:rsidRDefault="00097499" w:rsidP="00097499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b/>
          <w:sz w:val="24"/>
          <w:szCs w:val="24"/>
          <w:lang w:val="el-GR"/>
        </w:rPr>
        <w:t>Χ1</w:t>
      </w:r>
      <w:r w:rsidRPr="00717930">
        <w:rPr>
          <w:rFonts w:ascii="Book Antiqua" w:hAnsi="Book Antiqua"/>
          <w:sz w:val="24"/>
          <w:szCs w:val="24"/>
          <w:lang w:val="el-GR"/>
        </w:rPr>
        <w:t xml:space="preserve"> (φύλο) (όπου: 1 = άνδρας και 2= γυναίκα), </w:t>
      </w:r>
    </w:p>
    <w:p w14:paraId="324BFC0D" w14:textId="77777777" w:rsidR="00097499" w:rsidRPr="00717930" w:rsidRDefault="00097499" w:rsidP="00097499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b/>
          <w:sz w:val="24"/>
          <w:szCs w:val="24"/>
          <w:lang w:val="el-GR"/>
        </w:rPr>
        <w:t>Χ2</w:t>
      </w:r>
      <w:r w:rsidRPr="00717930">
        <w:rPr>
          <w:rFonts w:ascii="Book Antiqua" w:hAnsi="Book Antiqua"/>
          <w:sz w:val="24"/>
          <w:szCs w:val="24"/>
          <w:lang w:val="el-GR"/>
        </w:rPr>
        <w:t xml:space="preserve"> (θέση εργασίας) (όπου: 0 = υπάλληλος με διοικητική θέση, 1 = Προϊστάμενος με διοικητικές αρμοδιότητες, 2 = Διευθυντής), </w:t>
      </w:r>
    </w:p>
    <w:p w14:paraId="28115A97" w14:textId="77777777" w:rsidR="00097499" w:rsidRPr="00717930" w:rsidRDefault="00097499" w:rsidP="00097499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b/>
          <w:sz w:val="24"/>
          <w:szCs w:val="24"/>
          <w:lang w:val="el-GR"/>
        </w:rPr>
        <w:t xml:space="preserve">Υ </w:t>
      </w:r>
      <w:r w:rsidRPr="00717930">
        <w:rPr>
          <w:rFonts w:ascii="Book Antiqua" w:hAnsi="Book Antiqua"/>
          <w:sz w:val="24"/>
          <w:szCs w:val="24"/>
          <w:lang w:val="el-GR"/>
        </w:rPr>
        <w:t>(ετήσιος μισθός σε ευρώ)</w:t>
      </w:r>
    </w:p>
    <w:p w14:paraId="3CCD117F" w14:textId="77777777" w:rsidR="00097499" w:rsidRPr="00717930" w:rsidRDefault="00097499" w:rsidP="00097499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  <w:r w:rsidRPr="00717930">
        <w:rPr>
          <w:rFonts w:ascii="Book Antiqua" w:hAnsi="Book Antiqua"/>
          <w:b/>
          <w:sz w:val="24"/>
          <w:szCs w:val="24"/>
          <w:lang w:val="el-GR"/>
        </w:rPr>
        <w:t>Χ3</w:t>
      </w:r>
      <w:r w:rsidRPr="00717930">
        <w:rPr>
          <w:rFonts w:ascii="Book Antiqua" w:hAnsi="Book Antiqua"/>
          <w:sz w:val="24"/>
          <w:szCs w:val="24"/>
          <w:lang w:val="el-GR"/>
        </w:rPr>
        <w:t xml:space="preserve"> προϋπηρεσία (σε μήνες) στη τωρινή θέση εργασίας </w:t>
      </w:r>
    </w:p>
    <w:p w14:paraId="22250949" w14:textId="32345BEF" w:rsidR="00097499" w:rsidRDefault="00097499" w:rsidP="00097499">
      <w:pPr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  <w:r w:rsidRPr="00097499">
        <w:rPr>
          <w:rFonts w:ascii="Book Antiqua" w:hAnsi="Book Antiqua"/>
          <w:b/>
          <w:sz w:val="24"/>
          <w:szCs w:val="24"/>
          <w:highlight w:val="red"/>
          <w:lang w:val="en-US"/>
        </w:rPr>
        <w:t>SOS</w:t>
      </w:r>
      <w:r w:rsidRPr="00097499">
        <w:rPr>
          <w:rFonts w:ascii="Book Antiqua" w:hAnsi="Book Antiqua"/>
          <w:b/>
          <w:sz w:val="24"/>
          <w:szCs w:val="24"/>
          <w:highlight w:val="red"/>
          <w:lang w:val="el-GR"/>
        </w:rPr>
        <w:t>:</w:t>
      </w:r>
      <w:r>
        <w:rPr>
          <w:rFonts w:ascii="Book Antiqua" w:hAnsi="Book Antiqua"/>
          <w:b/>
          <w:sz w:val="24"/>
          <w:szCs w:val="24"/>
          <w:lang w:val="el-GR"/>
        </w:rPr>
        <w:t xml:space="preserve"> ΘΑ ΠΡΕΠΕΙ ΚΑΘΕ ΣΠΟΥΔΑΣΤΗΣ ΑΝΑΛΟΓΑ ΜΕ ΤΟΝ ΑΡΙΘΜΟ ΤΩΝ ΦΩΝΗΕΝΤΩΝ ΤΟΥ ΕΠΙΘΕΤΟΥ ΤΟΥ ΝΑ ΚΑΝΕΙ Τις ΕΞΗΣ ΕΝΕΡΓΕΙΕΣ</w:t>
      </w:r>
      <w:r w:rsidR="007553DA">
        <w:rPr>
          <w:rFonts w:ascii="Book Antiqua" w:hAnsi="Book Antiqua"/>
          <w:b/>
          <w:sz w:val="24"/>
          <w:szCs w:val="24"/>
          <w:lang w:val="el-GR"/>
        </w:rPr>
        <w:t xml:space="preserve"> (</w:t>
      </w:r>
      <w:r w:rsidR="007553DA" w:rsidRPr="007553DA">
        <w:rPr>
          <w:rFonts w:ascii="Book Antiqua" w:hAnsi="Book Antiqua"/>
          <w:b/>
          <w:sz w:val="24"/>
          <w:szCs w:val="24"/>
          <w:highlight w:val="yellow"/>
          <w:lang w:val="el-GR"/>
        </w:rPr>
        <w:t>τροποποιήσεις</w:t>
      </w:r>
      <w:r w:rsidR="007553DA">
        <w:rPr>
          <w:rFonts w:ascii="Book Antiqua" w:hAnsi="Book Antiqua"/>
          <w:b/>
          <w:sz w:val="24"/>
          <w:szCs w:val="24"/>
          <w:lang w:val="el-GR"/>
        </w:rPr>
        <w:t>)</w:t>
      </w:r>
      <w:r>
        <w:rPr>
          <w:rFonts w:ascii="Book Antiqua" w:hAnsi="Book Antiqua"/>
          <w:b/>
          <w:sz w:val="24"/>
          <w:szCs w:val="24"/>
          <w:lang w:val="el-GR"/>
        </w:rPr>
        <w:t xml:space="preserve"> ΣΤΟ ΑΡΧΕΙΟ ΔΕΔΟΜΕΝΩΝ:</w:t>
      </w:r>
    </w:p>
    <w:p w14:paraId="1673EAE5" w14:textId="389FAA44" w:rsidR="00097499" w:rsidRDefault="00097499" w:rsidP="0009749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  <w:r>
        <w:rPr>
          <w:rFonts w:ascii="Book Antiqua" w:hAnsi="Book Antiqua"/>
          <w:b/>
          <w:sz w:val="24"/>
          <w:szCs w:val="24"/>
          <w:lang w:val="el-GR"/>
        </w:rPr>
        <w:t xml:space="preserve">Στο πεδίο </w:t>
      </w:r>
      <w:r w:rsidRPr="00097499">
        <w:rPr>
          <w:rFonts w:ascii="Book Antiqua" w:hAnsi="Book Antiqua"/>
          <w:b/>
          <w:sz w:val="24"/>
          <w:szCs w:val="24"/>
          <w:highlight w:val="yellow"/>
          <w:lang w:val="el-GR"/>
        </w:rPr>
        <w:t>Χ3</w:t>
      </w:r>
      <w:r>
        <w:rPr>
          <w:rFonts w:ascii="Book Antiqua" w:hAnsi="Book Antiqua"/>
          <w:b/>
          <w:sz w:val="24"/>
          <w:szCs w:val="24"/>
          <w:lang w:val="el-GR"/>
        </w:rPr>
        <w:t xml:space="preserve"> για κάθε δεδομένο να προσθέσει τον αριθμό φωνηέντων στους μήνες προϋπηρεσίας:</w:t>
      </w:r>
    </w:p>
    <w:p w14:paraId="3285D97F" w14:textId="2857B5DD" w:rsidR="00097499" w:rsidRDefault="00097499" w:rsidP="00097499">
      <w:pPr>
        <w:pStyle w:val="ListParagraph"/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  <w:r>
        <w:rPr>
          <w:rFonts w:ascii="Book Antiqua" w:hAnsi="Book Antiqua"/>
          <w:b/>
          <w:sz w:val="24"/>
          <w:szCs w:val="24"/>
          <w:lang w:val="el-GR"/>
        </w:rPr>
        <w:t>Π.χ. ΠΕΤΡΟΠΟΥΛΟΣ (αριθμός φωνηέντων: 5)</w:t>
      </w: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2070"/>
        <w:gridCol w:w="2188"/>
        <w:gridCol w:w="1052"/>
      </w:tblGrid>
      <w:tr w:rsidR="00097499" w14:paraId="4F7EEA63" w14:textId="77777777" w:rsidTr="00097499">
        <w:tc>
          <w:tcPr>
            <w:tcW w:w="2070" w:type="dxa"/>
          </w:tcPr>
          <w:p w14:paraId="62B84C8D" w14:textId="7F6655CA" w:rsid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l-GR"/>
              </w:rPr>
              <w:t>Χ3</w:t>
            </w:r>
          </w:p>
        </w:tc>
        <w:tc>
          <w:tcPr>
            <w:tcW w:w="2188" w:type="dxa"/>
          </w:tcPr>
          <w:p w14:paraId="535DB123" w14:textId="273336E5" w:rsid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l-GR"/>
              </w:rPr>
              <w:t>+ αρ. φωνηέντων</w:t>
            </w:r>
          </w:p>
        </w:tc>
        <w:tc>
          <w:tcPr>
            <w:tcW w:w="1052" w:type="dxa"/>
          </w:tcPr>
          <w:p w14:paraId="4C61657A" w14:textId="29F93D3E" w:rsid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l-GR"/>
              </w:rPr>
              <w:t>Χ3</w:t>
            </w:r>
          </w:p>
        </w:tc>
      </w:tr>
      <w:tr w:rsidR="00097499" w:rsidRPr="00097499" w14:paraId="6638FE8F" w14:textId="77777777" w:rsidTr="00097499">
        <w:tc>
          <w:tcPr>
            <w:tcW w:w="2070" w:type="dxa"/>
          </w:tcPr>
          <w:p w14:paraId="52F2B579" w14:textId="45D39524" w:rsidR="00097499" w:rsidRP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l-GR"/>
              </w:rPr>
              <w:t>33</w:t>
            </w:r>
          </w:p>
        </w:tc>
        <w:tc>
          <w:tcPr>
            <w:tcW w:w="2188" w:type="dxa"/>
          </w:tcPr>
          <w:p w14:paraId="4428D72C" w14:textId="1DF79996" w:rsidR="00097499" w:rsidRP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</w:pPr>
            <w:r w:rsidRPr="00097499"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>+5</w:t>
            </w:r>
            <w:r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 xml:space="preserve">    →</w:t>
            </w:r>
          </w:p>
        </w:tc>
        <w:tc>
          <w:tcPr>
            <w:tcW w:w="1052" w:type="dxa"/>
          </w:tcPr>
          <w:p w14:paraId="6DD38242" w14:textId="12B917B1" w:rsidR="00097499" w:rsidRP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</w:pPr>
            <w:r w:rsidRPr="00097499"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  <w:t>38</w:t>
            </w:r>
          </w:p>
        </w:tc>
      </w:tr>
      <w:tr w:rsidR="00097499" w:rsidRPr="00097499" w14:paraId="5303BEBD" w14:textId="77777777" w:rsidTr="00097499">
        <w:tc>
          <w:tcPr>
            <w:tcW w:w="2070" w:type="dxa"/>
          </w:tcPr>
          <w:p w14:paraId="338A9309" w14:textId="5B2AF4C3" w:rsidR="00097499" w:rsidRP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l-GR"/>
              </w:rPr>
              <w:t>25</w:t>
            </w:r>
          </w:p>
        </w:tc>
        <w:tc>
          <w:tcPr>
            <w:tcW w:w="2188" w:type="dxa"/>
          </w:tcPr>
          <w:p w14:paraId="66378700" w14:textId="7673686F" w:rsidR="00097499" w:rsidRP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</w:pPr>
            <w:r w:rsidRPr="00097499"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>+5</w:t>
            </w:r>
            <w:r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>→</w:t>
            </w:r>
          </w:p>
        </w:tc>
        <w:tc>
          <w:tcPr>
            <w:tcW w:w="1052" w:type="dxa"/>
          </w:tcPr>
          <w:p w14:paraId="7B42F6D2" w14:textId="502826D7" w:rsidR="00097499" w:rsidRPr="00097499" w:rsidRDefault="00097499" w:rsidP="00097499">
            <w:pPr>
              <w:spacing w:after="0" w:line="360" w:lineRule="auto"/>
              <w:jc w:val="center"/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</w:pPr>
            <w:r w:rsidRPr="00097499"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  <w:t>30</w:t>
            </w:r>
          </w:p>
        </w:tc>
      </w:tr>
    </w:tbl>
    <w:p w14:paraId="3D29A1AD" w14:textId="77777777" w:rsidR="00097499" w:rsidRDefault="00097499" w:rsidP="00097499">
      <w:pPr>
        <w:pStyle w:val="ListParagraph"/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</w:p>
    <w:p w14:paraId="0B26FC3D" w14:textId="254AEDFE" w:rsidR="00097499" w:rsidRDefault="00097499" w:rsidP="0009749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  <w:r>
        <w:rPr>
          <w:rFonts w:ascii="Book Antiqua" w:hAnsi="Book Antiqua"/>
          <w:b/>
          <w:sz w:val="24"/>
          <w:szCs w:val="24"/>
          <w:lang w:val="el-GR"/>
        </w:rPr>
        <w:t xml:space="preserve">Στο πεδίο </w:t>
      </w:r>
      <w:r w:rsidRPr="00097499">
        <w:rPr>
          <w:rFonts w:ascii="Book Antiqua" w:hAnsi="Book Antiqua"/>
          <w:b/>
          <w:sz w:val="24"/>
          <w:szCs w:val="24"/>
          <w:highlight w:val="yellow"/>
          <w:lang w:val="el-GR"/>
        </w:rPr>
        <w:t>Υ</w:t>
      </w:r>
      <w:r>
        <w:rPr>
          <w:rFonts w:ascii="Book Antiqua" w:hAnsi="Book Antiqua"/>
          <w:b/>
          <w:sz w:val="24"/>
          <w:szCs w:val="24"/>
          <w:lang w:val="el-GR"/>
        </w:rPr>
        <w:t xml:space="preserve"> για κάθε δεδομένο να προσθέσει τον αριθμό φωνηέντων</w:t>
      </w:r>
      <w:r>
        <w:rPr>
          <w:rFonts w:ascii="Book Antiqua" w:hAnsi="Book Antiqua"/>
          <w:b/>
          <w:sz w:val="24"/>
          <w:szCs w:val="24"/>
          <w:lang w:val="el-GR"/>
        </w:rPr>
        <w:t>*1000 ευρώ στον ετήσιο μισθό</w:t>
      </w:r>
      <w:r>
        <w:rPr>
          <w:rFonts w:ascii="Book Antiqua" w:hAnsi="Book Antiqua"/>
          <w:b/>
          <w:sz w:val="24"/>
          <w:szCs w:val="24"/>
          <w:lang w:val="el-GR"/>
        </w:rPr>
        <w:t>:</w:t>
      </w:r>
    </w:p>
    <w:p w14:paraId="0822F5F5" w14:textId="5CC7C030" w:rsidR="00097499" w:rsidRPr="00097499" w:rsidRDefault="00097499" w:rsidP="00097499">
      <w:pPr>
        <w:pStyle w:val="ListParagraph"/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  <w:r>
        <w:rPr>
          <w:rFonts w:ascii="Book Antiqua" w:hAnsi="Book Antiqua"/>
          <w:b/>
          <w:sz w:val="24"/>
          <w:szCs w:val="24"/>
          <w:lang w:val="el-GR"/>
        </w:rPr>
        <w:t>Π.χ. ΠΕΤΡΟΠΟΥΛΟΣ (αριθμός φωνηέντων: 5)</w:t>
      </w: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2070"/>
        <w:gridCol w:w="3060"/>
        <w:gridCol w:w="1170"/>
      </w:tblGrid>
      <w:tr w:rsidR="00097499" w14:paraId="3A153AF6" w14:textId="77777777" w:rsidTr="007553DA">
        <w:tc>
          <w:tcPr>
            <w:tcW w:w="2070" w:type="dxa"/>
          </w:tcPr>
          <w:p w14:paraId="63E903A1" w14:textId="6EED8248" w:rsidR="00097499" w:rsidRDefault="00097499" w:rsidP="00605C87">
            <w:pPr>
              <w:spacing w:after="0"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3060" w:type="dxa"/>
          </w:tcPr>
          <w:p w14:paraId="7D3D2687" w14:textId="4181E837" w:rsidR="00097499" w:rsidRDefault="00097499" w:rsidP="00605C87">
            <w:pPr>
              <w:spacing w:after="0"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l-GR"/>
              </w:rPr>
              <w:t>1000 *</w:t>
            </w:r>
            <w:r>
              <w:rPr>
                <w:rFonts w:ascii="Book Antiqua" w:hAnsi="Book Antiqua"/>
                <w:b/>
                <w:sz w:val="24"/>
                <w:szCs w:val="24"/>
                <w:lang w:val="el-GR"/>
              </w:rPr>
              <w:t xml:space="preserve"> αρ. φωνηέντων</w:t>
            </w:r>
          </w:p>
        </w:tc>
        <w:tc>
          <w:tcPr>
            <w:tcW w:w="1170" w:type="dxa"/>
          </w:tcPr>
          <w:p w14:paraId="2DFC1097" w14:textId="7C8C3017" w:rsidR="00097499" w:rsidRDefault="00097499" w:rsidP="00605C87">
            <w:pPr>
              <w:spacing w:after="0"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l-GR"/>
              </w:rPr>
              <w:t>Υ</w:t>
            </w:r>
          </w:p>
        </w:tc>
      </w:tr>
      <w:tr w:rsidR="00097499" w:rsidRPr="00097499" w14:paraId="0C133C88" w14:textId="77777777" w:rsidTr="007553DA">
        <w:tc>
          <w:tcPr>
            <w:tcW w:w="2070" w:type="dxa"/>
          </w:tcPr>
          <w:p w14:paraId="5B83BB7E" w14:textId="3FE423C6" w:rsidR="00097499" w:rsidRPr="00097499" w:rsidRDefault="00097499" w:rsidP="00605C87">
            <w:pPr>
              <w:spacing w:after="0" w:line="36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l-GR"/>
              </w:rPr>
              <w:t>33</w:t>
            </w:r>
            <w:r w:rsidR="007553DA">
              <w:rPr>
                <w:rFonts w:ascii="Book Antiqua" w:hAnsi="Book Antiqua"/>
                <w:bCs/>
                <w:sz w:val="24"/>
                <w:szCs w:val="24"/>
                <w:lang w:val="el-GR"/>
              </w:rPr>
              <w:t>000</w:t>
            </w:r>
          </w:p>
        </w:tc>
        <w:tc>
          <w:tcPr>
            <w:tcW w:w="3060" w:type="dxa"/>
          </w:tcPr>
          <w:p w14:paraId="67BCBF97" w14:textId="6B36FC3B" w:rsidR="00097499" w:rsidRPr="00097499" w:rsidRDefault="007553DA" w:rsidP="00605C87">
            <w:pPr>
              <w:spacing w:after="0" w:line="360" w:lineRule="auto"/>
              <w:jc w:val="center"/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>1000*</w:t>
            </w:r>
            <w:r w:rsidR="00097499" w:rsidRPr="00097499"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>5</w:t>
            </w:r>
            <w:r w:rsidR="00097499"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 xml:space="preserve">    →</w:t>
            </w:r>
          </w:p>
        </w:tc>
        <w:tc>
          <w:tcPr>
            <w:tcW w:w="1170" w:type="dxa"/>
          </w:tcPr>
          <w:p w14:paraId="4F0EF67F" w14:textId="6E696B36" w:rsidR="00097499" w:rsidRPr="00097499" w:rsidRDefault="00097499" w:rsidP="00605C87">
            <w:pPr>
              <w:spacing w:after="0" w:line="360" w:lineRule="auto"/>
              <w:jc w:val="center"/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</w:pPr>
            <w:r w:rsidRPr="00097499"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  <w:t>38</w:t>
            </w:r>
            <w:r w:rsidR="007553DA"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  <w:t>000</w:t>
            </w:r>
          </w:p>
        </w:tc>
      </w:tr>
      <w:tr w:rsidR="00097499" w:rsidRPr="00097499" w14:paraId="76226CD3" w14:textId="77777777" w:rsidTr="007553DA">
        <w:tc>
          <w:tcPr>
            <w:tcW w:w="2070" w:type="dxa"/>
          </w:tcPr>
          <w:p w14:paraId="5905F171" w14:textId="700F36DD" w:rsidR="00097499" w:rsidRPr="00097499" w:rsidRDefault="00097499" w:rsidP="00605C87">
            <w:pPr>
              <w:spacing w:after="0" w:line="360" w:lineRule="auto"/>
              <w:jc w:val="center"/>
              <w:rPr>
                <w:rFonts w:ascii="Book Antiqua" w:hAnsi="Book Antiqua"/>
                <w:bCs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el-GR"/>
              </w:rPr>
              <w:t>25</w:t>
            </w:r>
            <w:r w:rsidR="007553DA">
              <w:rPr>
                <w:rFonts w:ascii="Book Antiqua" w:hAnsi="Book Antiqua"/>
                <w:bCs/>
                <w:sz w:val="24"/>
                <w:szCs w:val="24"/>
                <w:lang w:val="el-GR"/>
              </w:rPr>
              <w:t>000</w:t>
            </w:r>
          </w:p>
        </w:tc>
        <w:tc>
          <w:tcPr>
            <w:tcW w:w="3060" w:type="dxa"/>
          </w:tcPr>
          <w:p w14:paraId="540C5331" w14:textId="7B174D62" w:rsidR="00097499" w:rsidRPr="00097499" w:rsidRDefault="007553DA" w:rsidP="00605C87">
            <w:pPr>
              <w:spacing w:after="0" w:line="360" w:lineRule="auto"/>
              <w:jc w:val="center"/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</w:pPr>
            <w:r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>1000*</w:t>
            </w:r>
            <w:r w:rsidR="00097499" w:rsidRPr="00097499"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>5</w:t>
            </w:r>
            <w:r w:rsidR="00097499">
              <w:rPr>
                <w:rFonts w:ascii="Book Antiqua" w:hAnsi="Book Antiqua"/>
                <w:bCs/>
                <w:i/>
                <w:iCs/>
                <w:color w:val="4472C4" w:themeColor="accent1"/>
                <w:sz w:val="24"/>
                <w:szCs w:val="24"/>
                <w:lang w:val="el-GR"/>
              </w:rPr>
              <w:t xml:space="preserve">    →</w:t>
            </w:r>
          </w:p>
        </w:tc>
        <w:tc>
          <w:tcPr>
            <w:tcW w:w="1170" w:type="dxa"/>
          </w:tcPr>
          <w:p w14:paraId="77E06227" w14:textId="1495B20C" w:rsidR="00097499" w:rsidRPr="00097499" w:rsidRDefault="00097499" w:rsidP="00605C87">
            <w:pPr>
              <w:spacing w:after="0" w:line="360" w:lineRule="auto"/>
              <w:jc w:val="center"/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</w:pPr>
            <w:r w:rsidRPr="00097499"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  <w:t>30</w:t>
            </w:r>
            <w:r w:rsidR="007553DA">
              <w:rPr>
                <w:rFonts w:ascii="Book Antiqua" w:hAnsi="Book Antiqua"/>
                <w:bCs/>
                <w:color w:val="FF0000"/>
                <w:sz w:val="24"/>
                <w:szCs w:val="24"/>
                <w:lang w:val="el-GR"/>
              </w:rPr>
              <w:t>000</w:t>
            </w:r>
          </w:p>
        </w:tc>
      </w:tr>
    </w:tbl>
    <w:p w14:paraId="2F5787CF" w14:textId="77777777" w:rsidR="00097499" w:rsidRDefault="00097499" w:rsidP="00097499">
      <w:pPr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</w:p>
    <w:p w14:paraId="01372AE7" w14:textId="77777777" w:rsidR="00097499" w:rsidRDefault="00097499" w:rsidP="00097499">
      <w:pPr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</w:p>
    <w:p w14:paraId="01E1E853" w14:textId="77777777" w:rsidR="00097499" w:rsidRPr="00717930" w:rsidRDefault="00097499" w:rsidP="007553DA">
      <w:pPr>
        <w:shd w:val="clear" w:color="auto" w:fill="EEECE1"/>
        <w:spacing w:after="0" w:line="360" w:lineRule="auto"/>
        <w:jc w:val="both"/>
        <w:rPr>
          <w:rFonts w:ascii="Book Antiqua" w:hAnsi="Book Antiqua"/>
          <w:b/>
          <w:sz w:val="24"/>
          <w:szCs w:val="24"/>
          <w:lang w:val="el-GR"/>
        </w:rPr>
      </w:pPr>
      <w:r w:rsidRPr="00717930">
        <w:rPr>
          <w:rFonts w:ascii="Book Antiqua" w:hAnsi="Book Antiqua"/>
          <w:b/>
          <w:sz w:val="24"/>
          <w:szCs w:val="24"/>
          <w:lang w:val="el-GR"/>
        </w:rPr>
        <w:lastRenderedPageBreak/>
        <w:t xml:space="preserve">Απαντήστε </w:t>
      </w:r>
      <w:r>
        <w:rPr>
          <w:rFonts w:ascii="Book Antiqua" w:hAnsi="Book Antiqua"/>
          <w:b/>
          <w:sz w:val="24"/>
          <w:szCs w:val="24"/>
          <w:lang w:val="el-GR"/>
        </w:rPr>
        <w:t xml:space="preserve">σε όλα </w:t>
      </w:r>
      <w:r w:rsidRPr="00717930">
        <w:rPr>
          <w:rFonts w:ascii="Book Antiqua" w:hAnsi="Book Antiqua"/>
          <w:b/>
          <w:sz w:val="24"/>
          <w:szCs w:val="24"/>
          <w:lang w:val="el-GR"/>
        </w:rPr>
        <w:t>τα ακόλουθα ερωτήματα</w:t>
      </w:r>
    </w:p>
    <w:p w14:paraId="529A7179" w14:textId="77777777" w:rsidR="00097499" w:rsidRPr="00717930" w:rsidRDefault="00097499" w:rsidP="00097499">
      <w:p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14:paraId="0A000714" w14:textId="77777777" w:rsidR="00097499" w:rsidRPr="00717930" w:rsidRDefault="00097499" w:rsidP="00097499">
      <w:pPr>
        <w:numPr>
          <w:ilvl w:val="0"/>
          <w:numId w:val="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sz w:val="24"/>
          <w:szCs w:val="24"/>
          <w:lang w:val="el-GR"/>
        </w:rPr>
        <w:t>Να υπολογίσετε και να σχολιάσετε τα κυριότερα μέτρα θέσεως της μεταβλητής «Υ».</w:t>
      </w:r>
    </w:p>
    <w:p w14:paraId="3E1C45C2" w14:textId="77777777" w:rsidR="00097499" w:rsidRPr="00717930" w:rsidRDefault="00097499" w:rsidP="00097499">
      <w:pPr>
        <w:numPr>
          <w:ilvl w:val="0"/>
          <w:numId w:val="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sz w:val="24"/>
          <w:szCs w:val="24"/>
          <w:lang w:val="el-GR"/>
        </w:rPr>
        <w:t>Να υπολογίσετε και να σχολιάσετε τα κυριότερα μέτρα διασποράς της μεταβλητής «Υ».</w:t>
      </w:r>
    </w:p>
    <w:p w14:paraId="5DAD05DB" w14:textId="774054E5" w:rsidR="00097499" w:rsidRPr="00717930" w:rsidRDefault="00097499" w:rsidP="00097499">
      <w:pPr>
        <w:numPr>
          <w:ilvl w:val="0"/>
          <w:numId w:val="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sz w:val="24"/>
          <w:szCs w:val="24"/>
          <w:lang w:val="el-GR"/>
        </w:rPr>
        <w:t>Να υπολογίσετε και να σχολιάσετε τα κυριότερα μέτρα θέσεως της μεταβλητής «Υ» για κάθε φύλο ξεχωριστά.</w:t>
      </w:r>
    </w:p>
    <w:p w14:paraId="5E342D4C" w14:textId="77777777" w:rsidR="00097499" w:rsidRPr="00717930" w:rsidRDefault="00097499" w:rsidP="00097499">
      <w:pPr>
        <w:numPr>
          <w:ilvl w:val="0"/>
          <w:numId w:val="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sz w:val="24"/>
          <w:szCs w:val="24"/>
          <w:lang w:val="el-GR"/>
        </w:rPr>
        <w:t>Να ελεγχθεί η υπόθεση της κανονικότητας της μεταβλητής «Υ».</w:t>
      </w:r>
    </w:p>
    <w:p w14:paraId="12BA9CE5" w14:textId="77777777" w:rsidR="00097499" w:rsidRDefault="00097499" w:rsidP="00097499">
      <w:pPr>
        <w:numPr>
          <w:ilvl w:val="0"/>
          <w:numId w:val="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 w:rsidRPr="00717930">
        <w:rPr>
          <w:rFonts w:ascii="Book Antiqua" w:hAnsi="Book Antiqua"/>
          <w:sz w:val="24"/>
          <w:szCs w:val="24"/>
          <w:lang w:val="el-GR"/>
        </w:rPr>
        <w:t>Να ελεγχθεί η υπόθεση ότι οι μισθοί («Υ») αντρών και γυναικών είναι ίσοι.</w:t>
      </w:r>
    </w:p>
    <w:p w14:paraId="42678666" w14:textId="6F0C05CA" w:rsidR="007553DA" w:rsidRDefault="007553DA" w:rsidP="00097499">
      <w:pPr>
        <w:numPr>
          <w:ilvl w:val="0"/>
          <w:numId w:val="2"/>
        </w:num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>Να ελεγχθεί η συσχέτιση μεταξύ ετήσιου μισθού (Υ) και προϋπηρεσίας (Χ3)</w:t>
      </w:r>
    </w:p>
    <w:p w14:paraId="300F57B1" w14:textId="77777777" w:rsidR="007553DA" w:rsidRDefault="007553DA" w:rsidP="007553DA">
      <w:p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</w:p>
    <w:p w14:paraId="451DB155" w14:textId="509E6DAD" w:rsidR="007553DA" w:rsidRPr="007553DA" w:rsidRDefault="007553DA" w:rsidP="007553DA">
      <w:pPr>
        <w:spacing w:after="0" w:line="360" w:lineRule="auto"/>
        <w:rPr>
          <w:rFonts w:ascii="Book Antiqua" w:hAnsi="Book Antiqua"/>
          <w:sz w:val="24"/>
          <w:szCs w:val="24"/>
          <w:lang w:val="el-GR"/>
        </w:rPr>
      </w:pPr>
      <w:r>
        <w:rPr>
          <w:rFonts w:ascii="Book Antiqua" w:hAnsi="Book Antiqua"/>
          <w:sz w:val="24"/>
          <w:szCs w:val="24"/>
          <w:lang w:val="el-GR"/>
        </w:rPr>
        <w:t xml:space="preserve">Κατάθεση στο </w:t>
      </w:r>
      <w:r>
        <w:rPr>
          <w:rFonts w:ascii="Book Antiqua" w:hAnsi="Book Antiqua"/>
          <w:sz w:val="24"/>
          <w:szCs w:val="24"/>
          <w:lang w:val="en-US"/>
        </w:rPr>
        <w:t>e</w:t>
      </w:r>
      <w:r w:rsidRPr="007553DA">
        <w:rPr>
          <w:rFonts w:ascii="Book Antiqua" w:hAnsi="Book Antiqua"/>
          <w:sz w:val="24"/>
          <w:szCs w:val="24"/>
          <w:lang w:val="el-GR"/>
        </w:rPr>
        <w:t>-</w:t>
      </w:r>
      <w:r>
        <w:rPr>
          <w:rFonts w:ascii="Book Antiqua" w:hAnsi="Book Antiqua"/>
          <w:sz w:val="24"/>
          <w:szCs w:val="24"/>
          <w:lang w:val="en-US"/>
        </w:rPr>
        <w:t>class</w:t>
      </w:r>
      <w:r w:rsidRPr="007553DA">
        <w:rPr>
          <w:rFonts w:ascii="Book Antiqua" w:hAnsi="Book Antiqua"/>
          <w:sz w:val="24"/>
          <w:szCs w:val="24"/>
          <w:lang w:val="el-GR"/>
        </w:rPr>
        <w:t xml:space="preserve"> </w:t>
      </w:r>
      <w:r>
        <w:rPr>
          <w:rFonts w:ascii="Book Antiqua" w:hAnsi="Book Antiqua"/>
          <w:sz w:val="24"/>
          <w:szCs w:val="24"/>
          <w:lang w:val="el-GR"/>
        </w:rPr>
        <w:t>μέχρι 7/6/25</w:t>
      </w:r>
    </w:p>
    <w:p w14:paraId="234256D6" w14:textId="77777777" w:rsidR="009D04BE" w:rsidRPr="00097499" w:rsidRDefault="009D04BE">
      <w:pPr>
        <w:rPr>
          <w:lang w:val="el-GR"/>
        </w:rPr>
      </w:pPr>
    </w:p>
    <w:sectPr w:rsidR="009D04BE" w:rsidRPr="000974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7C28" w14:textId="77777777" w:rsidR="00C26402" w:rsidRDefault="00C26402" w:rsidP="00097499">
      <w:pPr>
        <w:spacing w:after="0" w:line="240" w:lineRule="auto"/>
      </w:pPr>
      <w:r>
        <w:separator/>
      </w:r>
    </w:p>
  </w:endnote>
  <w:endnote w:type="continuationSeparator" w:id="0">
    <w:p w14:paraId="4C4E2695" w14:textId="77777777" w:rsidR="00C26402" w:rsidRDefault="00C26402" w:rsidP="0009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396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3CD7D" w14:textId="4397F7B7" w:rsidR="00097499" w:rsidRDefault="000974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060CF" w14:textId="77777777" w:rsidR="00097499" w:rsidRDefault="00097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B12D" w14:textId="77777777" w:rsidR="00C26402" w:rsidRDefault="00C26402" w:rsidP="00097499">
      <w:pPr>
        <w:spacing w:after="0" w:line="240" w:lineRule="auto"/>
      </w:pPr>
      <w:r>
        <w:separator/>
      </w:r>
    </w:p>
  </w:footnote>
  <w:footnote w:type="continuationSeparator" w:id="0">
    <w:p w14:paraId="35E3C874" w14:textId="77777777" w:rsidR="00C26402" w:rsidRDefault="00C26402" w:rsidP="0009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67CC"/>
    <w:multiLevelType w:val="hybridMultilevel"/>
    <w:tmpl w:val="5916F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429A2"/>
    <w:multiLevelType w:val="hybridMultilevel"/>
    <w:tmpl w:val="E84677D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7465D"/>
    <w:multiLevelType w:val="hybridMultilevel"/>
    <w:tmpl w:val="2C8C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030AB"/>
    <w:multiLevelType w:val="hybridMultilevel"/>
    <w:tmpl w:val="9BBC19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22404">
    <w:abstractNumId w:val="0"/>
  </w:num>
  <w:num w:numId="2" w16cid:durableId="1325430413">
    <w:abstractNumId w:val="1"/>
  </w:num>
  <w:num w:numId="3" w16cid:durableId="1169446630">
    <w:abstractNumId w:val="3"/>
  </w:num>
  <w:num w:numId="4" w16cid:durableId="118994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BE"/>
    <w:rsid w:val="00097499"/>
    <w:rsid w:val="00585FD2"/>
    <w:rsid w:val="007553DA"/>
    <w:rsid w:val="009D04BE"/>
    <w:rsid w:val="00C2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A871"/>
  <w15:chartTrackingRefBased/>
  <w15:docId w15:val="{D106F327-46F4-405A-90FC-0CFC8777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9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4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4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4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4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4B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99"/>
    <w:rPr>
      <w:rFonts w:ascii="Calibri" w:eastAsia="Times New Roman" w:hAnsi="Calibri" w:cs="Times New Roman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99"/>
    <w:rPr>
      <w:rFonts w:ascii="Calibri" w:eastAsia="Times New Roman" w:hAnsi="Calibri" w:cs="Times New Roman"/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09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SKYLD ΠΑΠΑΧΡΗΣΤΟΣ</dc:creator>
  <cp:keywords/>
  <dc:description/>
  <cp:lastModifiedBy>dp SKYLD ΠΑΠΑΧΡΗΣΤΟΣ</cp:lastModifiedBy>
  <cp:revision>2</cp:revision>
  <dcterms:created xsi:type="dcterms:W3CDTF">2025-05-06T19:14:00Z</dcterms:created>
  <dcterms:modified xsi:type="dcterms:W3CDTF">2025-05-06T19:29:00Z</dcterms:modified>
</cp:coreProperties>
</file>