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02D2" w14:textId="77777777" w:rsidR="00624540" w:rsidRPr="00624540" w:rsidRDefault="00624540" w:rsidP="00624540">
      <w:r w:rsidRPr="00624540">
        <w:t>Σας προωθώ το μήνυμα για την ημερίδα μας, μεθαύριο Πέμπτη. Θα είναι χαρά και τιμή μας να είστε κοντά μας. Εμμανουήλ Σκορδίλης</w:t>
      </w:r>
    </w:p>
    <w:p w14:paraId="1B55EA6A" w14:textId="77777777" w:rsidR="00624540" w:rsidRPr="00624540" w:rsidRDefault="00624540" w:rsidP="00624540"/>
    <w:p w14:paraId="4A0E99DB" w14:textId="4586ACC7" w:rsidR="00624540" w:rsidRPr="00624540" w:rsidRDefault="00624540" w:rsidP="00624540">
      <w:r w:rsidRPr="00624540">
        <w:t>Η Επιτροπή Ανάπτυξης Έρευνας της Σχολής Επιστήμης Φυσικής Αγωγής και</w:t>
      </w:r>
      <w:r w:rsidRPr="00624540">
        <w:br/>
        <w:t>Αθλητισμού του Εθνικού και Καποδιστριακού Πανεπιστημίου Αθηνών σας</w:t>
      </w:r>
      <w:r w:rsidRPr="00624540">
        <w:br/>
        <w:t>προσκαλεί στην ημερίδα του Τομέα Κοινωνικών και Ανθρωπιστικών Επιστημών με</w:t>
      </w:r>
      <w:r w:rsidRPr="00624540">
        <w:br/>
        <w:t>τίτλο: «Αθλητισμός, Κοινωνία και Εκπαίδευση: Διεπιστημονικές Προσεγγίσεις</w:t>
      </w:r>
      <w:r w:rsidRPr="00624540">
        <w:br/>
        <w:t>και Εφαρμογές»</w:t>
      </w:r>
      <w:r w:rsidRPr="00624540">
        <w:br/>
      </w:r>
      <w:r w:rsidRPr="00624540">
        <w:br/>
      </w:r>
      <w:r w:rsidRPr="00624540">
        <w:rPr>
          <w:rFonts w:ascii="Segoe UI Emoji" w:hAnsi="Segoe UI Emoji" w:cs="Segoe UI Emoji"/>
        </w:rPr>
        <w:t>📅</w:t>
      </w:r>
      <w:r w:rsidRPr="00624540">
        <w:t xml:space="preserve"> Πέμπτη 29 Μαΐου 2025 | </w:t>
      </w:r>
      <w:r w:rsidRPr="00624540">
        <w:rPr>
          <w:rFonts w:ascii="Segoe UI Emoji" w:hAnsi="Segoe UI Emoji" w:cs="Segoe UI Emoji"/>
        </w:rPr>
        <w:t>🕒</w:t>
      </w:r>
      <w:r w:rsidRPr="00624540">
        <w:t xml:space="preserve"> 14:30 – 17:30</w:t>
      </w:r>
      <w:r w:rsidRPr="00624540">
        <w:br/>
      </w:r>
      <w:r w:rsidRPr="00624540">
        <w:br/>
        <w:t>Τόπος: Μεγάλο Αμφιθέατρο Τ.Ε.Φ.Α.Α., Εθνικής Αντίστασης 41, Δάφνη, 172 37,</w:t>
      </w:r>
      <w:r w:rsidRPr="00624540">
        <w:br/>
        <w:t>&lt;</w:t>
      </w:r>
      <w:hyperlink r:id="rId4" w:history="1">
        <w:r w:rsidRPr="00624540">
          <w:rPr>
            <w:rStyle w:val="-"/>
          </w:rPr>
          <w:t>https://maps.app.goo.gl/SqPLjAW8rpab82Xt7</w:t>
        </w:r>
      </w:hyperlink>
      <w:r w:rsidRPr="00624540">
        <w:t>&gt;</w:t>
      </w:r>
      <w:r w:rsidRPr="00624540">
        <w:br/>
      </w:r>
      <w:hyperlink r:id="rId5" w:history="1">
        <w:r w:rsidRPr="00624540">
          <w:rPr>
            <w:rStyle w:val="-"/>
          </w:rPr>
          <w:t>https://maps.app.goo.gl/SqPLjAW8rpab82Xt7</w:t>
        </w:r>
      </w:hyperlink>
      <w:r w:rsidRPr="00624540">
        <w:br/>
      </w:r>
      <w:r w:rsidRPr="00624540">
        <w:br/>
      </w:r>
      <w:r w:rsidRPr="00624540">
        <w:br/>
      </w:r>
      <w:r w:rsidRPr="00624540">
        <w:br/>
        <w:t xml:space="preserve">Πληροφορίες για την ημερίδα εδώ: </w:t>
      </w:r>
      <w:r w:rsidRPr="00624540">
        <w:br/>
        <w:t>&lt;</w:t>
      </w:r>
      <w:hyperlink r:id="rId6" w:history="1">
        <w:r w:rsidRPr="00624540">
          <w:rPr>
            <w:rStyle w:val="-"/>
          </w:rPr>
          <w:t>https://www.phed.uoa.gr/akadimaikes_draseis/epimorfotikes_dialexeis_1</w:t>
        </w:r>
      </w:hyperlink>
      <w:r w:rsidRPr="00624540">
        <w:t>&gt;</w:t>
      </w:r>
      <w:r w:rsidRPr="00624540">
        <w:br/>
      </w:r>
      <w:hyperlink r:id="rId7" w:history="1">
        <w:r w:rsidRPr="00624540">
          <w:rPr>
            <w:rStyle w:val="-"/>
          </w:rPr>
          <w:t>https://www.phed.uoa.gr/akadimaikes_draseis/epimorfotikes_dialexeis_1</w:t>
        </w:r>
      </w:hyperlink>
      <w:r w:rsidRPr="00624540">
        <w:br/>
      </w:r>
      <w:r w:rsidRPr="00624540">
        <w:br/>
        <w:t>Εγγραφές για την ημερίδα εδώ: &lt;</w:t>
      </w:r>
      <w:hyperlink r:id="rId8" w:history="1">
        <w:r w:rsidRPr="00624540">
          <w:rPr>
            <w:rStyle w:val="-"/>
          </w:rPr>
          <w:t>https://forms.gle/HvJryh5h2wPhszV49</w:t>
        </w:r>
      </w:hyperlink>
      <w:r w:rsidRPr="00624540">
        <w:t>&gt;</w:t>
      </w:r>
      <w:r w:rsidRPr="00624540">
        <w:br/>
      </w:r>
      <w:hyperlink r:id="rId9" w:history="1">
        <w:r w:rsidRPr="00624540">
          <w:rPr>
            <w:rStyle w:val="-"/>
          </w:rPr>
          <w:t>https://forms.gle/HvJryh5h2wPhszV49</w:t>
        </w:r>
      </w:hyperlink>
      <w:r w:rsidRPr="00624540">
        <w:br/>
      </w:r>
      <w:r w:rsidRPr="00624540">
        <w:br/>
      </w:r>
      <w:r w:rsidRPr="00624540">
        <w:br/>
      </w:r>
      <w:r w:rsidRPr="00624540">
        <w:br/>
        <w:t>Τίτλοι Ομιλιών:</w:t>
      </w:r>
      <w:r w:rsidRPr="00624540">
        <w:br/>
      </w:r>
      <w:r w:rsidRPr="00624540">
        <w:br/>
        <w:t>1. Ένα παράδειγμα διεπιστημονικής προσέγγισης: Το Εικονικό Σώμα</w:t>
      </w:r>
      <w:r w:rsidRPr="00624540">
        <w:br/>
        <w:t>(Avatar) που ασκείται</w:t>
      </w:r>
      <w:r w:rsidRPr="00624540">
        <w:br/>
        <w:t>2. Αναζήτηση της μορφωτικής αξίας της σχολικής σωματικής αγωγής</w:t>
      </w:r>
      <w:r w:rsidRPr="00624540">
        <w:br/>
        <w:t>3. Φιλοσοφία και περιεχόμενο των νέων προγραμμάτων σπουδών της Φυσικής</w:t>
      </w:r>
      <w:r w:rsidRPr="00624540">
        <w:br/>
        <w:t>Αγωγής</w:t>
      </w:r>
      <w:r w:rsidRPr="00624540">
        <w:br/>
        <w:t>4. Ριζωματική μάθηση και νέες διδακτικές της φυσικής αγωγής</w:t>
      </w:r>
      <w:r w:rsidRPr="00624540">
        <w:br/>
        <w:t>5. Φοιτητές με Αναπηρία: Σύγχρονες προκλήσεις</w:t>
      </w:r>
      <w:r w:rsidRPr="00624540">
        <w:br/>
      </w:r>
      <w:r w:rsidRPr="00624540">
        <w:br/>
        <w:t>Πληροφορίες: &lt;</w:t>
      </w:r>
      <w:hyperlink r:id="rId10" w:history="1">
        <w:r w:rsidRPr="00624540">
          <w:rPr>
            <w:rStyle w:val="-"/>
          </w:rPr>
          <w:t>mailto:eskord@phed.uoa.gr</w:t>
        </w:r>
      </w:hyperlink>
      <w:r w:rsidRPr="00624540">
        <w:t xml:space="preserve">&gt; </w:t>
      </w:r>
      <w:hyperlink r:id="rId11" w:history="1">
        <w:r w:rsidRPr="00624540">
          <w:rPr>
            <w:rStyle w:val="-"/>
          </w:rPr>
          <w:t>eskord@phed.uoa.gr</w:t>
        </w:r>
      </w:hyperlink>
      <w:r w:rsidRPr="00624540">
        <w:br/>
      </w:r>
      <w:r w:rsidRPr="00624540">
        <w:br/>
      </w:r>
      <w:r w:rsidRPr="00624540">
        <w:br/>
        <w:t>Σας περιμένουμε!</w:t>
      </w:r>
      <w:r w:rsidRPr="00624540">
        <w:br/>
      </w:r>
      <w:r w:rsidRPr="00624540">
        <w:br/>
      </w:r>
      <w:r w:rsidRPr="00624540">
        <w:br/>
        <w:t>Ο Συντονιστής της Επιτροπής Ανάπτυξης της Έρευνας,</w:t>
      </w:r>
      <w:r w:rsidRPr="00624540">
        <w:br/>
      </w:r>
      <w:r w:rsidRPr="00624540">
        <w:br/>
        <w:t>Καθηγητής Γρηγόριος Μπογδάνης</w:t>
      </w:r>
    </w:p>
    <w:p w14:paraId="06F36923" w14:textId="77777777" w:rsidR="00141018" w:rsidRDefault="00141018"/>
    <w:sectPr w:rsidR="001410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9D"/>
    <w:rsid w:val="00043934"/>
    <w:rsid w:val="00141018"/>
    <w:rsid w:val="0014199D"/>
    <w:rsid w:val="00157680"/>
    <w:rsid w:val="00614544"/>
    <w:rsid w:val="00624540"/>
    <w:rsid w:val="00C9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613E2-A1E4-4A64-A19D-C995A8AA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41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41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1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1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1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1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1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1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1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41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41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41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4199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4199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4199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4199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4199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419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41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41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41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41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41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4199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4199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4199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41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4199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4199D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624540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24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vJryh5h2wPhszV4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hed.uoa.gr/akadimaikes_draseis/epimorfotikes_dialexeis_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ed.uoa.gr/akadimaikes_draseis/epimorfotikes_dialexeis_1" TargetMode="External"/><Relationship Id="rId11" Type="http://schemas.openxmlformats.org/officeDocument/2006/relationships/hyperlink" Target="about:blank" TargetMode="External"/><Relationship Id="rId5" Type="http://schemas.openxmlformats.org/officeDocument/2006/relationships/hyperlink" Target="https://maps.app.goo.gl/SqPLjAW8rpab82Xt7" TargetMode="External"/><Relationship Id="rId10" Type="http://schemas.openxmlformats.org/officeDocument/2006/relationships/hyperlink" Target="about:blank" TargetMode="External"/><Relationship Id="rId4" Type="http://schemas.openxmlformats.org/officeDocument/2006/relationships/hyperlink" Target="https://maps.app.goo.gl/SqPLjAW8rpab82Xt7" TargetMode="External"/><Relationship Id="rId9" Type="http://schemas.openxmlformats.org/officeDocument/2006/relationships/hyperlink" Target="https://forms.gle/HvJryh5h2wPhszV49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2025-05-27T22:18:00Z</dcterms:created>
  <dcterms:modified xsi:type="dcterms:W3CDTF">2025-05-27T22:18:00Z</dcterms:modified>
</cp:coreProperties>
</file>