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E3FD0" w14:textId="77777777" w:rsidR="0086752B" w:rsidRPr="00CD353F" w:rsidRDefault="0086752B"/>
    <w:p w14:paraId="2C22E9C0" w14:textId="77777777" w:rsidR="00BA4611" w:rsidRPr="00BA4611" w:rsidRDefault="00BA4611" w:rsidP="00BA4611">
      <w:pPr>
        <w:jc w:val="center"/>
        <w:rPr>
          <w:lang w:val="en-US"/>
        </w:rPr>
      </w:pPr>
      <w:r>
        <w:rPr>
          <w:lang w:val="en-US"/>
        </w:rPr>
        <w:t>SIGLA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"/>
        <w:gridCol w:w="1503"/>
      </w:tblGrid>
      <w:tr w:rsidR="00BA4611" w14:paraId="108B74AE" w14:textId="77777777" w:rsidTr="00E1105C">
        <w:trPr>
          <w:jc w:val="center"/>
        </w:trPr>
        <w:tc>
          <w:tcPr>
            <w:tcW w:w="0" w:type="auto"/>
            <w:vAlign w:val="center"/>
          </w:tcPr>
          <w:p w14:paraId="526E46C3" w14:textId="77777777" w:rsidR="00BA4611" w:rsidRPr="001276D1" w:rsidRDefault="00BA4611" w:rsidP="00606169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Α</w:t>
            </w:r>
          </w:p>
          <w:p w14:paraId="6B9D82C6" w14:textId="77777777" w:rsidR="00BA4611" w:rsidRPr="006962B8" w:rsidRDefault="00BA4611" w:rsidP="00606169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4AEE144" w14:textId="77777777" w:rsidR="00BA4611" w:rsidRPr="00893817" w:rsidRDefault="00BA4611" w:rsidP="00606169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ΕΒΕ 2401</w:t>
            </w:r>
          </w:p>
          <w:p w14:paraId="1404A06F" w14:textId="77777777" w:rsidR="00BA4611" w:rsidRDefault="00BA4611" w:rsidP="0060616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A4611" w14:paraId="7952A431" w14:textId="77777777" w:rsidTr="00E1105C">
        <w:trPr>
          <w:jc w:val="center"/>
        </w:trPr>
        <w:tc>
          <w:tcPr>
            <w:tcW w:w="0" w:type="auto"/>
            <w:vAlign w:val="center"/>
          </w:tcPr>
          <w:p w14:paraId="5107ED15" w14:textId="77777777" w:rsidR="00BA4611" w:rsidRPr="006962B8" w:rsidRDefault="00BA4611" w:rsidP="00606169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Δ</w:t>
            </w:r>
          </w:p>
          <w:p w14:paraId="381F2F79" w14:textId="77777777" w:rsidR="00BA4611" w:rsidRPr="006962B8" w:rsidRDefault="00BA4611" w:rsidP="00606169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F6CFD91" w14:textId="77777777" w:rsidR="00BA4611" w:rsidRPr="00FF1549" w:rsidRDefault="00BA4611" w:rsidP="00606169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Διονυσίου 570</w:t>
            </w:r>
          </w:p>
          <w:p w14:paraId="33485787" w14:textId="77777777" w:rsidR="00BA4611" w:rsidRDefault="00BA4611" w:rsidP="0060616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</w:tbl>
    <w:p w14:paraId="7271D6F2" w14:textId="77777777" w:rsidR="00BA4611" w:rsidRDefault="00BA4611"/>
    <w:p w14:paraId="144FF861" w14:textId="77777777" w:rsidR="00BA4611" w:rsidRDefault="00BA4611"/>
    <w:tbl>
      <w:tblPr>
        <w:tblStyle w:val="a3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8505"/>
      </w:tblGrid>
      <w:tr w:rsidR="00743F68" w14:paraId="5D40D6F8" w14:textId="77777777" w:rsidTr="00E1105C">
        <w:trPr>
          <w:trHeight w:val="1826"/>
        </w:trPr>
        <w:tc>
          <w:tcPr>
            <w:tcW w:w="392" w:type="dxa"/>
          </w:tcPr>
          <w:p w14:paraId="5AF85B75" w14:textId="77777777" w:rsidR="00743F68" w:rsidRDefault="00743F68" w:rsidP="00606169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  <w:p w14:paraId="04D97684" w14:textId="77777777" w:rsidR="00743F68" w:rsidRDefault="00743F68" w:rsidP="00606169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  <w:p w14:paraId="25A465B8" w14:textId="77777777" w:rsidR="00743F68" w:rsidRDefault="00743F68" w:rsidP="00606169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  <w:p w14:paraId="2EDF0D6D" w14:textId="77777777" w:rsidR="00743F68" w:rsidRDefault="00743F68" w:rsidP="00606169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  <w:p w14:paraId="3E12D04F" w14:textId="77777777" w:rsidR="00743F68" w:rsidRDefault="00743F68" w:rsidP="00606169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  <w:p w14:paraId="72CE4C00" w14:textId="77777777" w:rsidR="00743F68" w:rsidRDefault="00743F68" w:rsidP="00606169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  <w:p w14:paraId="6F468C04" w14:textId="77777777" w:rsidR="00743F68" w:rsidRDefault="00743F68" w:rsidP="00606169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743F68">
              <w:rPr>
                <w:rFonts w:ascii="Palatino Linotype" w:hAnsi="Palatino Linotype"/>
                <w:sz w:val="16"/>
                <w:szCs w:val="16"/>
              </w:rPr>
              <w:t>5</w:t>
            </w:r>
          </w:p>
          <w:p w14:paraId="65501E6A" w14:textId="77777777" w:rsidR="00CD353F" w:rsidRPr="00743F68" w:rsidRDefault="00CD353F" w:rsidP="00CD353F">
            <w:pPr>
              <w:rPr>
                <w:rFonts w:ascii="Palatino Linotype" w:hAnsi="Palatino Linotype"/>
                <w:sz w:val="16"/>
                <w:szCs w:val="16"/>
              </w:rPr>
            </w:pPr>
          </w:p>
          <w:p w14:paraId="00766493" w14:textId="77777777" w:rsidR="00743F68" w:rsidRPr="001348BC" w:rsidRDefault="00743F68" w:rsidP="00606169">
            <w:pPr>
              <w:jc w:val="both"/>
              <w:rPr>
                <w:rFonts w:ascii="Palatino Linotype" w:hAnsi="Palatino Linotype"/>
                <w:i/>
                <w:sz w:val="16"/>
                <w:szCs w:val="16"/>
              </w:rPr>
            </w:pPr>
          </w:p>
        </w:tc>
        <w:tc>
          <w:tcPr>
            <w:tcW w:w="8505" w:type="dxa"/>
          </w:tcPr>
          <w:p w14:paraId="58FD1D43" w14:textId="77777777" w:rsidR="00743F68" w:rsidRDefault="00743F68" w:rsidP="00743F68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 xml:space="preserve">Ἡ </w:t>
            </w:r>
            <w:proofErr w:type="spellStart"/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>ἑρμηνεία</w:t>
            </w:r>
            <w:proofErr w:type="spellEnd"/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>παραλλαγὴ</w:t>
            </w:r>
            <w:proofErr w:type="spellEnd"/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>τῆς</w:t>
            </w:r>
            <w:proofErr w:type="spellEnd"/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>μουσικῆς</w:t>
            </w:r>
            <w:proofErr w:type="spellEnd"/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 xml:space="preserve"> τέχνης</w:t>
            </w:r>
          </w:p>
          <w:p w14:paraId="01588696" w14:textId="77777777" w:rsidR="00743F68" w:rsidRPr="00E452CA" w:rsidRDefault="00743F68" w:rsidP="00606169">
            <w:pPr>
              <w:ind w:firstLine="284"/>
              <w:jc w:val="both"/>
              <w:rPr>
                <w:rFonts w:ascii="Palatino Linotype" w:hAnsi="Palatino Linotype"/>
                <w:sz w:val="16"/>
                <w:szCs w:val="16"/>
              </w:rPr>
            </w:pPr>
          </w:p>
          <w:p w14:paraId="285F5992" w14:textId="41ECEBFE" w:rsidR="00CD353F" w:rsidRPr="00CD353F" w:rsidRDefault="00743F68" w:rsidP="00606169">
            <w:pPr>
              <w:jc w:val="both"/>
              <w:rPr>
                <w:rFonts w:ascii="Palatino Linotype" w:hAnsi="Palatino Linotype"/>
                <w:i/>
                <w:sz w:val="16"/>
                <w:szCs w:val="16"/>
              </w:rPr>
            </w:pP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Ἑτέρα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παραλλαγὴ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τῆς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μουσικῆς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τέχνης,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σοφωτέρα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ἀκριβεστέρα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ἄκρον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πονηθεῖσα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συνταχθεῖ</w:t>
            </w:r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>σα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παρὰ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BA4611">
              <w:rPr>
                <w:rFonts w:ascii="Palatino Linotype" w:hAnsi="Palatino Linotype"/>
                <w:i/>
                <w:sz w:val="16"/>
                <w:szCs w:val="16"/>
              </w:rPr>
              <w:t>κὺρ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Ἰωάννου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Λάσκαρη </w:t>
            </w:r>
            <w:proofErr w:type="spellStart"/>
            <w:r w:rsidRPr="00BA4611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>Καλομισίδου</w:t>
            </w:r>
            <w:proofErr w:type="spellEnd"/>
            <w:r w:rsidRPr="00BA4611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BA4611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BA4611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BA4611">
              <w:rPr>
                <w:rFonts w:ascii="Palatino Linotype" w:hAnsi="Palatino Linotype"/>
                <w:i/>
                <w:sz w:val="16"/>
                <w:szCs w:val="16"/>
              </w:rPr>
              <w:t>μαΐστορος</w:t>
            </w:r>
            <w:proofErr w:type="spellEnd"/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>,</w:t>
            </w:r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ἐναντία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μὲν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</w:t>
            </w:r>
            <w:r w:rsidR="00CD353F">
              <w:rPr>
                <w:rFonts w:ascii="Palatino Linotype" w:hAnsi="Palatino Linotype"/>
                <w:i/>
                <w:sz w:val="16"/>
                <w:szCs w:val="16"/>
              </w:rPr>
              <w:t>ῆ</w:t>
            </w:r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>ς</w:t>
            </w:r>
            <w:proofErr w:type="spellEnd"/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 xml:space="preserve"> πρώτ</w:t>
            </w:r>
            <w:r w:rsidR="00CD353F">
              <w:rPr>
                <w:rFonts w:ascii="Palatino Linotype" w:hAnsi="Palatino Linotype"/>
                <w:i/>
                <w:sz w:val="16"/>
                <w:szCs w:val="16"/>
              </w:rPr>
              <w:t>η</w:t>
            </w:r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>ς</w:t>
            </w:r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οὐκ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</w:t>
            </w:r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>ναντία</w:t>
            </w:r>
            <w:proofErr w:type="spellEnd"/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>·</w:t>
            </w:r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</w:t>
            </w:r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>ναντία</w:t>
            </w:r>
            <w:proofErr w:type="spellEnd"/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>γὰρ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πρὸς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τοὺς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μὴ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εἰδότας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ὡ</w:t>
            </w:r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>ς</w:t>
            </w:r>
            <w:proofErr w:type="spellEnd"/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>γέγραπται</w:t>
            </w:r>
            <w:proofErr w:type="spellEnd"/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>,</w:t>
            </w:r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τοὺς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ἐντέχνως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κατέχοντας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αὐτὴν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ἀκριβῶ</w:t>
            </w:r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>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βεβαίωσίς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τε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μᾶλλον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</w:t>
            </w:r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>ναπλήρωσις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μεγίστη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ἡ</w:t>
            </w:r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>δύτης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ἐντεῦθεν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ἀναφανεῖσα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τῇ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τέχνῃ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ὡς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τὰ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αὐτῇ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ἰδιώμα</w:t>
            </w:r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>τα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σαφέστατα καταγγέλ</w:t>
            </w:r>
            <w:r>
              <w:rPr>
                <w:rFonts w:ascii="Palatino Linotype" w:hAnsi="Palatino Linotype"/>
                <w:i/>
                <w:sz w:val="16"/>
                <w:szCs w:val="16"/>
              </w:rPr>
              <w:t>λ</w:t>
            </w:r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ουσα,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</w:t>
            </w:r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>ποδεικνύουσα</w:t>
            </w:r>
            <w:proofErr w:type="spellEnd"/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ἅπασαν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τῶν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τεσσάρων κυρίων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ἤχων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τὴν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ὑπόστασίν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τε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>κίνησιν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τῶν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τεσσάρων πλαγίων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ἤχων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αὐτῶν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ἔν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τε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ἀναβάσει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>καταβάσει</w:t>
            </w:r>
            <w:proofErr w:type="spellEnd"/>
            <w:r w:rsidR="004453AF">
              <w:rPr>
                <w:rFonts w:ascii="Palatino Linotype" w:hAnsi="Palatino Linotype"/>
                <w:i/>
                <w:sz w:val="16"/>
                <w:szCs w:val="16"/>
              </w:rPr>
              <w:t>·</w:t>
            </w:r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</w:p>
          <w:p w14:paraId="11254125" w14:textId="77777777" w:rsidR="00743F68" w:rsidRDefault="00743F68" w:rsidP="00606169">
            <w:pPr>
              <w:ind w:firstLine="284"/>
              <w:jc w:val="both"/>
              <w:rPr>
                <w:rFonts w:ascii="Palatino Linotype" w:hAnsi="Palatino Linotype"/>
                <w:color w:val="FF0000"/>
                <w:sz w:val="16"/>
                <w:szCs w:val="16"/>
              </w:rPr>
            </w:pPr>
          </w:p>
        </w:tc>
      </w:tr>
    </w:tbl>
    <w:p w14:paraId="1B83E095" w14:textId="77777777" w:rsidR="00743F68" w:rsidRDefault="00743F68" w:rsidP="00E1105C">
      <w:pPr>
        <w:pBdr>
          <w:bottom w:val="single" w:sz="4" w:space="1" w:color="auto"/>
        </w:pBdr>
      </w:pPr>
    </w:p>
    <w:p w14:paraId="2D4B6A9A" w14:textId="61824B9B" w:rsidR="00743F68" w:rsidRPr="00E1105C" w:rsidRDefault="00743F68" w:rsidP="004A0FF6">
      <w:pPr>
        <w:jc w:val="both"/>
        <w:rPr>
          <w:rFonts w:ascii="Palatino Linotype" w:hAnsi="Palatino Linotype"/>
          <w:b/>
          <w:bCs/>
          <w:sz w:val="16"/>
          <w:szCs w:val="16"/>
        </w:rPr>
      </w:pPr>
      <w:r w:rsidRPr="00BA4611">
        <w:rPr>
          <w:rFonts w:ascii="Palatino Linotype" w:hAnsi="Palatino Linotype"/>
          <w:b/>
          <w:sz w:val="16"/>
          <w:szCs w:val="16"/>
          <w:lang w:val="en-US"/>
        </w:rPr>
        <w:t>Titulu</w:t>
      </w:r>
      <w:r w:rsidR="00290FE4">
        <w:rPr>
          <w:rFonts w:ascii="Palatino Linotype" w:hAnsi="Palatino Linotype"/>
          <w:b/>
          <w:sz w:val="16"/>
          <w:szCs w:val="16"/>
          <w:lang w:val="en-US"/>
        </w:rPr>
        <w:t>s</w:t>
      </w:r>
      <w:r w:rsidRPr="00BA4611">
        <w:rPr>
          <w:rFonts w:ascii="Palatino Linotype" w:hAnsi="Palatino Linotype"/>
          <w:b/>
          <w:sz w:val="16"/>
          <w:szCs w:val="16"/>
        </w:rPr>
        <w:t xml:space="preserve"> </w:t>
      </w:r>
      <w:r w:rsidRPr="00BA4611">
        <w:rPr>
          <w:rFonts w:ascii="Palatino Linotype" w:hAnsi="Palatino Linotype"/>
          <w:sz w:val="16"/>
          <w:szCs w:val="16"/>
        </w:rPr>
        <w:t xml:space="preserve">Ἡ </w:t>
      </w:r>
      <w:proofErr w:type="spellStart"/>
      <w:r w:rsidRPr="00BA4611">
        <w:rPr>
          <w:rFonts w:ascii="Palatino Linotype" w:hAnsi="Palatino Linotype"/>
          <w:sz w:val="16"/>
          <w:szCs w:val="16"/>
        </w:rPr>
        <w:t>ἑρμηνεία</w:t>
      </w:r>
      <w:proofErr w:type="spellEnd"/>
      <w:r w:rsidRPr="00BA4611">
        <w:rPr>
          <w:rFonts w:ascii="Palatino Linotype" w:hAnsi="Palatino Linotype"/>
          <w:sz w:val="16"/>
          <w:szCs w:val="16"/>
        </w:rPr>
        <w:t xml:space="preserve"> </w:t>
      </w:r>
      <w:proofErr w:type="spellStart"/>
      <w:r w:rsidRPr="00BA4611">
        <w:rPr>
          <w:rFonts w:ascii="Palatino Linotype" w:hAnsi="Palatino Linotype"/>
          <w:sz w:val="16"/>
          <w:szCs w:val="16"/>
        </w:rPr>
        <w:t>καὶ</w:t>
      </w:r>
      <w:proofErr w:type="spellEnd"/>
      <w:r w:rsidRPr="00BA4611">
        <w:rPr>
          <w:rFonts w:ascii="Palatino Linotype" w:hAnsi="Palatino Linotype"/>
          <w:sz w:val="16"/>
          <w:szCs w:val="16"/>
        </w:rPr>
        <w:t xml:space="preserve"> </w:t>
      </w:r>
      <w:proofErr w:type="spellStart"/>
      <w:r w:rsidRPr="00BA4611">
        <w:rPr>
          <w:rFonts w:ascii="Palatino Linotype" w:hAnsi="Palatino Linotype"/>
          <w:sz w:val="16"/>
          <w:szCs w:val="16"/>
        </w:rPr>
        <w:t>παραλλαγὴ</w:t>
      </w:r>
      <w:proofErr w:type="spellEnd"/>
      <w:r w:rsidRPr="00BA4611">
        <w:rPr>
          <w:rFonts w:ascii="Palatino Linotype" w:hAnsi="Palatino Linotype"/>
          <w:sz w:val="16"/>
          <w:szCs w:val="16"/>
        </w:rPr>
        <w:t xml:space="preserve"> </w:t>
      </w:r>
      <w:proofErr w:type="spellStart"/>
      <w:r w:rsidRPr="00BA4611">
        <w:rPr>
          <w:rFonts w:ascii="Palatino Linotype" w:hAnsi="Palatino Linotype"/>
          <w:sz w:val="16"/>
          <w:szCs w:val="16"/>
        </w:rPr>
        <w:t>τῆς</w:t>
      </w:r>
      <w:proofErr w:type="spellEnd"/>
      <w:r w:rsidRPr="00BA4611">
        <w:rPr>
          <w:rFonts w:ascii="Palatino Linotype" w:hAnsi="Palatino Linotype"/>
          <w:sz w:val="16"/>
          <w:szCs w:val="16"/>
        </w:rPr>
        <w:t xml:space="preserve"> </w:t>
      </w:r>
      <w:proofErr w:type="spellStart"/>
      <w:r w:rsidRPr="00BA4611">
        <w:rPr>
          <w:rFonts w:ascii="Palatino Linotype" w:hAnsi="Palatino Linotype"/>
          <w:sz w:val="16"/>
          <w:szCs w:val="16"/>
        </w:rPr>
        <w:t>μουσικῆς</w:t>
      </w:r>
      <w:proofErr w:type="spellEnd"/>
      <w:r w:rsidRPr="00BA4611">
        <w:rPr>
          <w:rFonts w:ascii="Palatino Linotype" w:hAnsi="Palatino Linotype"/>
          <w:sz w:val="16"/>
          <w:szCs w:val="16"/>
        </w:rPr>
        <w:t xml:space="preserve"> τέχνης Α: </w:t>
      </w:r>
      <w:proofErr w:type="spellStart"/>
      <w:r w:rsidR="008B1812">
        <w:rPr>
          <w:rFonts w:ascii="Palatino Linotype" w:hAnsi="Palatino Linotype"/>
          <w:i/>
          <w:sz w:val="16"/>
          <w:szCs w:val="16"/>
          <w:lang w:val="en-US"/>
        </w:rPr>
        <w:t>deest</w:t>
      </w:r>
      <w:proofErr w:type="spellEnd"/>
      <w:r w:rsidR="008B1812" w:rsidRPr="008B1812">
        <w:rPr>
          <w:rFonts w:ascii="Palatino Linotype" w:hAnsi="Palatino Linotype"/>
          <w:i/>
          <w:sz w:val="16"/>
          <w:szCs w:val="16"/>
        </w:rPr>
        <w:t xml:space="preserve"> </w:t>
      </w:r>
      <w:r w:rsidR="008B1812">
        <w:rPr>
          <w:rFonts w:ascii="Palatino Linotype" w:hAnsi="Palatino Linotype"/>
          <w:i/>
          <w:sz w:val="16"/>
          <w:szCs w:val="16"/>
          <w:lang w:val="en-US"/>
        </w:rPr>
        <w:t>in</w:t>
      </w:r>
      <w:r w:rsidR="00BA4611" w:rsidRPr="00BA4611">
        <w:rPr>
          <w:rFonts w:ascii="Palatino Linotype" w:hAnsi="Palatino Linotype"/>
          <w:sz w:val="16"/>
          <w:szCs w:val="16"/>
        </w:rPr>
        <w:t xml:space="preserve"> Δ</w:t>
      </w:r>
      <w:r w:rsidR="00BA4611" w:rsidRPr="00BA4611">
        <w:rPr>
          <w:rFonts w:ascii="Palatino Linotype" w:hAnsi="Palatino Linotype"/>
          <w:sz w:val="16"/>
          <w:szCs w:val="16"/>
        </w:rPr>
        <w:tab/>
      </w:r>
      <w:r w:rsidR="00BA4611" w:rsidRPr="00BA4611">
        <w:rPr>
          <w:rFonts w:ascii="Palatino Linotype" w:hAnsi="Palatino Linotype"/>
          <w:b/>
          <w:sz w:val="16"/>
          <w:szCs w:val="16"/>
        </w:rPr>
        <w:t xml:space="preserve">2 </w:t>
      </w:r>
      <w:proofErr w:type="spellStart"/>
      <w:r w:rsidR="00BA4611" w:rsidRPr="00BA4611">
        <w:rPr>
          <w:rFonts w:ascii="Palatino Linotype" w:hAnsi="Palatino Linotype"/>
          <w:sz w:val="16"/>
          <w:szCs w:val="16"/>
        </w:rPr>
        <w:t>κὺρ</w:t>
      </w:r>
      <w:proofErr w:type="spellEnd"/>
      <w:r w:rsidR="00BA4611" w:rsidRPr="00BA4611">
        <w:rPr>
          <w:rFonts w:ascii="Palatino Linotype" w:hAnsi="Palatino Linotype"/>
          <w:sz w:val="16"/>
          <w:szCs w:val="16"/>
        </w:rPr>
        <w:t xml:space="preserve"> Δ: </w:t>
      </w:r>
      <w:r w:rsidR="00BA4611" w:rsidRPr="00BA4611">
        <w:rPr>
          <w:rFonts w:ascii="Palatino Linotype" w:hAnsi="Palatino Linotype"/>
          <w:i/>
          <w:sz w:val="16"/>
          <w:szCs w:val="16"/>
          <w:lang w:val="en-US"/>
        </w:rPr>
        <w:t>om</w:t>
      </w:r>
      <w:r w:rsidR="00BA4611" w:rsidRPr="00BA4611">
        <w:rPr>
          <w:rFonts w:ascii="Palatino Linotype" w:hAnsi="Palatino Linotype"/>
          <w:i/>
          <w:sz w:val="16"/>
          <w:szCs w:val="16"/>
        </w:rPr>
        <w:t>.</w:t>
      </w:r>
      <w:r w:rsidR="00BA4611" w:rsidRPr="00BA4611">
        <w:rPr>
          <w:rFonts w:ascii="Palatino Linotype" w:hAnsi="Palatino Linotype"/>
          <w:sz w:val="16"/>
          <w:szCs w:val="16"/>
        </w:rPr>
        <w:t xml:space="preserve"> Α</w:t>
      </w:r>
      <w:r w:rsidR="00BA4611" w:rsidRPr="00BA4611">
        <w:rPr>
          <w:rFonts w:ascii="Palatino Linotype" w:hAnsi="Palatino Linotype"/>
          <w:sz w:val="16"/>
          <w:szCs w:val="16"/>
        </w:rPr>
        <w:tab/>
      </w:r>
      <w:r w:rsidR="004A0FF6">
        <w:rPr>
          <w:rFonts w:ascii="Palatino Linotype" w:hAnsi="Palatino Linotype"/>
          <w:sz w:val="16"/>
          <w:szCs w:val="16"/>
        </w:rPr>
        <w:t xml:space="preserve">Λάσκαρη Δ: </w:t>
      </w:r>
      <w:proofErr w:type="spellStart"/>
      <w:r w:rsidR="004A0FF6">
        <w:rPr>
          <w:rFonts w:ascii="Palatino Linotype" w:hAnsi="Palatino Linotype"/>
          <w:sz w:val="16"/>
          <w:szCs w:val="16"/>
        </w:rPr>
        <w:t>Λάσκαρι</w:t>
      </w:r>
      <w:proofErr w:type="spellEnd"/>
      <w:r w:rsidR="004A0FF6">
        <w:rPr>
          <w:rFonts w:ascii="Palatino Linotype" w:hAnsi="Palatino Linotype"/>
          <w:sz w:val="16"/>
          <w:szCs w:val="16"/>
        </w:rPr>
        <w:t xml:space="preserve"> Α</w:t>
      </w:r>
      <w:r w:rsidR="00CD353F">
        <w:rPr>
          <w:rFonts w:ascii="Palatino Linotype" w:hAnsi="Palatino Linotype"/>
          <w:sz w:val="16"/>
          <w:szCs w:val="16"/>
        </w:rPr>
        <w:t xml:space="preserve"> </w:t>
      </w:r>
      <w:r w:rsidR="008B1812">
        <w:rPr>
          <w:rFonts w:ascii="Palatino Linotype" w:hAnsi="Palatino Linotype"/>
          <w:sz w:val="16"/>
          <w:szCs w:val="16"/>
        </w:rPr>
        <w:tab/>
      </w:r>
      <w:proofErr w:type="spellStart"/>
      <w:r w:rsidR="00BA4611" w:rsidRPr="00BA4611">
        <w:rPr>
          <w:rFonts w:ascii="Palatino Linotype" w:hAnsi="Palatino Linotype"/>
          <w:sz w:val="16"/>
          <w:szCs w:val="16"/>
        </w:rPr>
        <w:t>τοῦ</w:t>
      </w:r>
      <w:proofErr w:type="spellEnd"/>
      <w:r w:rsidR="004453AF">
        <w:rPr>
          <w:rFonts w:ascii="Palatino Linotype" w:hAnsi="Palatino Linotype"/>
          <w:sz w:val="16"/>
          <w:szCs w:val="16"/>
        </w:rPr>
        <w:t xml:space="preserve"> </w:t>
      </w:r>
      <w:proofErr w:type="spellStart"/>
      <w:r w:rsidR="004453AF">
        <w:rPr>
          <w:rFonts w:ascii="Palatino Linotype" w:hAnsi="Palatino Linotype"/>
          <w:sz w:val="16"/>
          <w:szCs w:val="16"/>
        </w:rPr>
        <w:t>Καλομισίδου</w:t>
      </w:r>
      <w:proofErr w:type="spellEnd"/>
      <w:r w:rsidR="00BA4611" w:rsidRPr="00BA4611">
        <w:rPr>
          <w:rFonts w:ascii="Palatino Linotype" w:hAnsi="Palatino Linotype"/>
          <w:sz w:val="16"/>
          <w:szCs w:val="16"/>
        </w:rPr>
        <w:t xml:space="preserve"> </w:t>
      </w:r>
      <w:proofErr w:type="spellStart"/>
      <w:r w:rsidR="00BA4611" w:rsidRPr="00BA4611">
        <w:rPr>
          <w:rFonts w:ascii="Palatino Linotype" w:hAnsi="Palatino Linotype"/>
          <w:sz w:val="16"/>
          <w:szCs w:val="16"/>
        </w:rPr>
        <w:t>καὶ</w:t>
      </w:r>
      <w:proofErr w:type="spellEnd"/>
      <w:r w:rsidR="00BA4611" w:rsidRPr="00BA4611">
        <w:rPr>
          <w:rFonts w:ascii="Palatino Linotype" w:hAnsi="Palatino Linotype"/>
          <w:sz w:val="16"/>
          <w:szCs w:val="16"/>
        </w:rPr>
        <w:t xml:space="preserve"> </w:t>
      </w:r>
      <w:proofErr w:type="spellStart"/>
      <w:r w:rsidR="00BA4611" w:rsidRPr="00BA4611">
        <w:rPr>
          <w:rFonts w:ascii="Palatino Linotype" w:hAnsi="Palatino Linotype"/>
          <w:sz w:val="16"/>
          <w:szCs w:val="16"/>
        </w:rPr>
        <w:t>μαΐστορος</w:t>
      </w:r>
      <w:proofErr w:type="spellEnd"/>
      <w:r w:rsidR="00BA4611" w:rsidRPr="00BA4611">
        <w:rPr>
          <w:rFonts w:ascii="Palatino Linotype" w:hAnsi="Palatino Linotype"/>
          <w:sz w:val="16"/>
          <w:szCs w:val="16"/>
        </w:rPr>
        <w:t xml:space="preserve"> Δ: </w:t>
      </w:r>
      <w:proofErr w:type="spellStart"/>
      <w:r w:rsidR="008B1812">
        <w:rPr>
          <w:rFonts w:ascii="Palatino Linotype" w:hAnsi="Palatino Linotype"/>
          <w:i/>
          <w:sz w:val="16"/>
          <w:szCs w:val="16"/>
          <w:lang w:val="en-US"/>
        </w:rPr>
        <w:t>deest</w:t>
      </w:r>
      <w:proofErr w:type="spellEnd"/>
      <w:r w:rsidR="008B1812" w:rsidRPr="008B1812">
        <w:rPr>
          <w:rFonts w:ascii="Palatino Linotype" w:hAnsi="Palatino Linotype"/>
          <w:i/>
          <w:sz w:val="16"/>
          <w:szCs w:val="16"/>
        </w:rPr>
        <w:t xml:space="preserve"> </w:t>
      </w:r>
      <w:r w:rsidR="008B1812">
        <w:rPr>
          <w:rFonts w:ascii="Palatino Linotype" w:hAnsi="Palatino Linotype"/>
          <w:i/>
          <w:sz w:val="16"/>
          <w:szCs w:val="16"/>
          <w:lang w:val="en-US"/>
        </w:rPr>
        <w:t>in</w:t>
      </w:r>
      <w:r w:rsidR="00BA4611" w:rsidRPr="00BA4611">
        <w:rPr>
          <w:rFonts w:ascii="Palatino Linotype" w:hAnsi="Palatino Linotype"/>
          <w:sz w:val="16"/>
          <w:szCs w:val="16"/>
        </w:rPr>
        <w:t xml:space="preserve"> Α</w:t>
      </w:r>
      <w:r w:rsidR="00CD353F">
        <w:rPr>
          <w:rFonts w:ascii="Palatino Linotype" w:hAnsi="Palatino Linotype"/>
          <w:sz w:val="16"/>
          <w:szCs w:val="16"/>
        </w:rPr>
        <w:tab/>
      </w:r>
      <w:proofErr w:type="spellStart"/>
      <w:r w:rsidR="00BA4611" w:rsidRPr="00BA4611">
        <w:rPr>
          <w:rFonts w:ascii="Palatino Linotype" w:hAnsi="Palatino Linotype"/>
          <w:sz w:val="16"/>
          <w:szCs w:val="16"/>
        </w:rPr>
        <w:t>τ</w:t>
      </w:r>
      <w:r w:rsidR="00CD353F">
        <w:rPr>
          <w:rFonts w:ascii="Palatino Linotype" w:hAnsi="Palatino Linotype"/>
          <w:sz w:val="16"/>
          <w:szCs w:val="16"/>
        </w:rPr>
        <w:t>ῆ</w:t>
      </w:r>
      <w:r w:rsidR="00BA4611" w:rsidRPr="00BA4611">
        <w:rPr>
          <w:rFonts w:ascii="Palatino Linotype" w:hAnsi="Palatino Linotype"/>
          <w:sz w:val="16"/>
          <w:szCs w:val="16"/>
        </w:rPr>
        <w:t>ς</w:t>
      </w:r>
      <w:proofErr w:type="spellEnd"/>
      <w:r w:rsidR="00BA4611" w:rsidRPr="00BA4611">
        <w:rPr>
          <w:rFonts w:ascii="Palatino Linotype" w:hAnsi="Palatino Linotype"/>
          <w:sz w:val="16"/>
          <w:szCs w:val="16"/>
        </w:rPr>
        <w:t xml:space="preserve"> πρώτ</w:t>
      </w:r>
      <w:r w:rsidR="00CD353F">
        <w:rPr>
          <w:rFonts w:ascii="Palatino Linotype" w:hAnsi="Palatino Linotype"/>
          <w:sz w:val="16"/>
          <w:szCs w:val="16"/>
        </w:rPr>
        <w:t>η</w:t>
      </w:r>
      <w:r w:rsidR="00BA4611" w:rsidRPr="00BA4611">
        <w:rPr>
          <w:rFonts w:ascii="Palatino Linotype" w:hAnsi="Palatino Linotype"/>
          <w:sz w:val="16"/>
          <w:szCs w:val="16"/>
        </w:rPr>
        <w:t xml:space="preserve">ς </w:t>
      </w:r>
      <w:r w:rsidR="00CD353F">
        <w:rPr>
          <w:rFonts w:ascii="Palatino Linotype" w:hAnsi="Palatino Linotype"/>
          <w:sz w:val="16"/>
          <w:szCs w:val="16"/>
        </w:rPr>
        <w:t>Α</w:t>
      </w:r>
      <w:r w:rsidR="00BA4611" w:rsidRPr="00BA4611">
        <w:rPr>
          <w:rFonts w:ascii="Palatino Linotype" w:hAnsi="Palatino Linotype"/>
          <w:sz w:val="16"/>
          <w:szCs w:val="16"/>
        </w:rPr>
        <w:t xml:space="preserve">: </w:t>
      </w:r>
      <w:proofErr w:type="spellStart"/>
      <w:r w:rsidR="00BA4611" w:rsidRPr="00BA4611">
        <w:rPr>
          <w:rFonts w:ascii="Palatino Linotype" w:hAnsi="Palatino Linotype"/>
          <w:sz w:val="16"/>
          <w:szCs w:val="16"/>
        </w:rPr>
        <w:t>τ</w:t>
      </w:r>
      <w:r w:rsidR="00CD353F">
        <w:rPr>
          <w:rFonts w:ascii="Palatino Linotype" w:hAnsi="Palatino Linotype"/>
          <w:sz w:val="16"/>
          <w:szCs w:val="16"/>
        </w:rPr>
        <w:t>οῖς</w:t>
      </w:r>
      <w:proofErr w:type="spellEnd"/>
      <w:r w:rsidR="00BA4611" w:rsidRPr="00BA4611">
        <w:rPr>
          <w:rFonts w:ascii="Palatino Linotype" w:hAnsi="Palatino Linotype"/>
          <w:sz w:val="16"/>
          <w:szCs w:val="16"/>
        </w:rPr>
        <w:t xml:space="preserve"> </w:t>
      </w:r>
      <w:proofErr w:type="spellStart"/>
      <w:r w:rsidR="00BA4611" w:rsidRPr="00BA4611">
        <w:rPr>
          <w:rFonts w:ascii="Palatino Linotype" w:hAnsi="Palatino Linotype"/>
          <w:sz w:val="16"/>
          <w:szCs w:val="16"/>
        </w:rPr>
        <w:t>πρώτ</w:t>
      </w:r>
      <w:r w:rsidR="00CD353F">
        <w:rPr>
          <w:rFonts w:ascii="Palatino Linotype" w:hAnsi="Palatino Linotype"/>
          <w:sz w:val="16"/>
          <w:szCs w:val="16"/>
        </w:rPr>
        <w:t>οι</w:t>
      </w:r>
      <w:r w:rsidR="00BA4611" w:rsidRPr="00BA4611">
        <w:rPr>
          <w:rFonts w:ascii="Palatino Linotype" w:hAnsi="Palatino Linotype"/>
          <w:sz w:val="16"/>
          <w:szCs w:val="16"/>
        </w:rPr>
        <w:t>ς</w:t>
      </w:r>
      <w:proofErr w:type="spellEnd"/>
      <w:r w:rsidR="00BA4611" w:rsidRPr="00BA4611">
        <w:rPr>
          <w:rFonts w:ascii="Palatino Linotype" w:hAnsi="Palatino Linotype"/>
          <w:sz w:val="16"/>
          <w:szCs w:val="16"/>
        </w:rPr>
        <w:t xml:space="preserve"> </w:t>
      </w:r>
      <w:r w:rsidR="00CD353F">
        <w:rPr>
          <w:rFonts w:ascii="Palatino Linotype" w:hAnsi="Palatino Linotype"/>
          <w:sz w:val="16"/>
          <w:szCs w:val="16"/>
        </w:rPr>
        <w:t>Δ</w:t>
      </w:r>
      <w:r w:rsidR="004A0FF6">
        <w:rPr>
          <w:rFonts w:ascii="Palatino Linotype" w:hAnsi="Palatino Linotype"/>
          <w:sz w:val="16"/>
          <w:szCs w:val="16"/>
        </w:rPr>
        <w:t xml:space="preserve">        </w:t>
      </w:r>
      <w:r w:rsidR="00BA4611" w:rsidRPr="00BA4611">
        <w:rPr>
          <w:rFonts w:ascii="Palatino Linotype" w:hAnsi="Palatino Linotype"/>
          <w:b/>
          <w:sz w:val="16"/>
          <w:szCs w:val="16"/>
        </w:rPr>
        <w:t xml:space="preserve">4 </w:t>
      </w:r>
      <w:proofErr w:type="spellStart"/>
      <w:r w:rsidR="004453AF">
        <w:rPr>
          <w:rFonts w:ascii="Palatino Linotype" w:hAnsi="Palatino Linotype"/>
          <w:sz w:val="16"/>
          <w:szCs w:val="16"/>
        </w:rPr>
        <w:t>ὡς</w:t>
      </w:r>
      <w:proofErr w:type="spellEnd"/>
      <w:r w:rsidR="004453AF">
        <w:rPr>
          <w:rFonts w:ascii="Palatino Linotype" w:hAnsi="Palatino Linotype"/>
          <w:sz w:val="16"/>
          <w:szCs w:val="16"/>
        </w:rPr>
        <w:t xml:space="preserve"> Δ: </w:t>
      </w:r>
      <w:proofErr w:type="spellStart"/>
      <w:r w:rsidR="004453AF">
        <w:rPr>
          <w:rFonts w:ascii="Palatino Linotype" w:hAnsi="Palatino Linotype"/>
          <w:sz w:val="16"/>
          <w:szCs w:val="16"/>
        </w:rPr>
        <w:t>καὶ</w:t>
      </w:r>
      <w:proofErr w:type="spellEnd"/>
      <w:r w:rsidR="004453AF">
        <w:rPr>
          <w:rFonts w:ascii="Palatino Linotype" w:hAnsi="Palatino Linotype"/>
          <w:sz w:val="16"/>
          <w:szCs w:val="16"/>
        </w:rPr>
        <w:t xml:space="preserve"> Α</w:t>
      </w:r>
      <w:r w:rsidR="00CD353F">
        <w:rPr>
          <w:rFonts w:ascii="Palatino Linotype" w:hAnsi="Palatino Linotype"/>
          <w:sz w:val="16"/>
          <w:szCs w:val="16"/>
        </w:rPr>
        <w:tab/>
      </w:r>
      <w:proofErr w:type="spellStart"/>
      <w:r w:rsidR="00BA4611" w:rsidRPr="00BA4611">
        <w:rPr>
          <w:rFonts w:ascii="Palatino Linotype" w:hAnsi="Palatino Linotype"/>
          <w:sz w:val="16"/>
          <w:szCs w:val="16"/>
        </w:rPr>
        <w:t>αὐτῇ</w:t>
      </w:r>
      <w:proofErr w:type="spellEnd"/>
      <w:r w:rsidR="00BA4611" w:rsidRPr="00BA4611">
        <w:rPr>
          <w:rFonts w:ascii="Palatino Linotype" w:hAnsi="Palatino Linotype"/>
          <w:sz w:val="16"/>
          <w:szCs w:val="16"/>
        </w:rPr>
        <w:t xml:space="preserve"> </w:t>
      </w:r>
      <w:proofErr w:type="spellStart"/>
      <w:r w:rsidR="00BA4611" w:rsidRPr="00BA4611">
        <w:rPr>
          <w:rFonts w:ascii="Palatino Linotype" w:hAnsi="Palatino Linotype"/>
          <w:i/>
          <w:sz w:val="16"/>
          <w:szCs w:val="16"/>
          <w:lang w:val="en-US"/>
        </w:rPr>
        <w:t>correxi</w:t>
      </w:r>
      <w:proofErr w:type="spellEnd"/>
      <w:r w:rsidR="00BA4611" w:rsidRPr="00BA4611">
        <w:rPr>
          <w:rFonts w:ascii="Palatino Linotype" w:hAnsi="Palatino Linotype"/>
          <w:sz w:val="16"/>
          <w:szCs w:val="16"/>
        </w:rPr>
        <w:t>:</w:t>
      </w:r>
      <w:r w:rsidR="00CD353F">
        <w:rPr>
          <w:rFonts w:ascii="Palatino Linotype" w:hAnsi="Palatino Linotype"/>
          <w:sz w:val="16"/>
          <w:szCs w:val="16"/>
        </w:rPr>
        <w:t xml:space="preserve"> </w:t>
      </w:r>
      <w:proofErr w:type="spellStart"/>
      <w:r w:rsidR="00BA4611" w:rsidRPr="00BA4611">
        <w:rPr>
          <w:rFonts w:ascii="Palatino Linotype" w:hAnsi="Palatino Linotype"/>
          <w:sz w:val="16"/>
          <w:szCs w:val="16"/>
        </w:rPr>
        <w:t>αὐτῆς</w:t>
      </w:r>
      <w:proofErr w:type="spellEnd"/>
      <w:r w:rsidR="00BA4611" w:rsidRPr="00BA4611">
        <w:rPr>
          <w:rFonts w:ascii="Palatino Linotype" w:hAnsi="Palatino Linotype"/>
          <w:sz w:val="16"/>
          <w:szCs w:val="16"/>
        </w:rPr>
        <w:t xml:space="preserve"> Α Δ</w:t>
      </w:r>
      <w:r w:rsidR="004453AF">
        <w:rPr>
          <w:rFonts w:ascii="Palatino Linotype" w:hAnsi="Palatino Linotype"/>
          <w:sz w:val="16"/>
          <w:szCs w:val="16"/>
        </w:rPr>
        <w:tab/>
        <w:t>σαφέστατα Δ: σαφέστερα Α</w:t>
      </w:r>
      <w:r w:rsidR="00E1105C">
        <w:rPr>
          <w:rFonts w:ascii="Palatino Linotype" w:hAnsi="Palatino Linotype"/>
          <w:sz w:val="16"/>
          <w:szCs w:val="16"/>
        </w:rPr>
        <w:tab/>
      </w:r>
    </w:p>
    <w:p w14:paraId="414571CF" w14:textId="77777777" w:rsidR="00743F68" w:rsidRDefault="00743F68">
      <w:pPr>
        <w:rPr>
          <w:b/>
        </w:rPr>
      </w:pPr>
    </w:p>
    <w:p w14:paraId="202BE034" w14:textId="77777777" w:rsidR="00BA4611" w:rsidRDefault="00BA4611">
      <w:pPr>
        <w:rPr>
          <w:b/>
        </w:rPr>
      </w:pPr>
    </w:p>
    <w:p w14:paraId="4E44E1BD" w14:textId="77777777" w:rsidR="00BA4611" w:rsidRDefault="00BA4611">
      <w:pPr>
        <w:rPr>
          <w:b/>
        </w:rPr>
      </w:pPr>
    </w:p>
    <w:p w14:paraId="4394E800" w14:textId="77777777" w:rsidR="00BA4611" w:rsidRDefault="00BA4611">
      <w:pPr>
        <w:rPr>
          <w:b/>
        </w:rPr>
      </w:pPr>
    </w:p>
    <w:p w14:paraId="429527C2" w14:textId="77777777" w:rsidR="00BA4611" w:rsidRDefault="00BA4611">
      <w:pPr>
        <w:rPr>
          <w:b/>
        </w:rPr>
      </w:pPr>
    </w:p>
    <w:p w14:paraId="6F231C8F" w14:textId="77777777" w:rsidR="00BA4611" w:rsidRDefault="00BA4611">
      <w:pPr>
        <w:rPr>
          <w:b/>
        </w:rPr>
      </w:pPr>
    </w:p>
    <w:p w14:paraId="310B870C" w14:textId="77777777" w:rsidR="00BA4611" w:rsidRDefault="00BA4611">
      <w:pPr>
        <w:rPr>
          <w:b/>
        </w:rPr>
      </w:pPr>
    </w:p>
    <w:p w14:paraId="22489CD2" w14:textId="77777777" w:rsidR="00BA4611" w:rsidRDefault="00BA4611">
      <w:pPr>
        <w:rPr>
          <w:b/>
        </w:rPr>
      </w:pPr>
    </w:p>
    <w:p w14:paraId="56B4E660" w14:textId="77777777" w:rsidR="00BA4611" w:rsidRDefault="00BA4611">
      <w:pPr>
        <w:rPr>
          <w:b/>
        </w:rPr>
      </w:pPr>
    </w:p>
    <w:p w14:paraId="74F6D2A7" w14:textId="77777777" w:rsidR="00BA4611" w:rsidRDefault="00BA4611">
      <w:pPr>
        <w:rPr>
          <w:b/>
        </w:rPr>
      </w:pPr>
    </w:p>
    <w:p w14:paraId="6D68DD39" w14:textId="77777777" w:rsidR="00C04FD5" w:rsidRDefault="00C04FD5">
      <w:pPr>
        <w:rPr>
          <w:b/>
        </w:rPr>
      </w:pPr>
    </w:p>
    <w:p w14:paraId="4DCD2A2A" w14:textId="77777777" w:rsidR="008B1812" w:rsidRDefault="008B1812">
      <w:pPr>
        <w:rPr>
          <w:b/>
        </w:rPr>
      </w:pPr>
    </w:p>
    <w:p w14:paraId="2AC390F7" w14:textId="77777777" w:rsidR="008B1812" w:rsidRDefault="008B1812"/>
    <w:p w14:paraId="6AFBB7F5" w14:textId="77777777" w:rsidR="00C04FD5" w:rsidRDefault="00C04FD5"/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4261"/>
        <w:gridCol w:w="4636"/>
      </w:tblGrid>
      <w:tr w:rsidR="00C04FD5" w:rsidRPr="00F63BE6" w14:paraId="71836B63" w14:textId="77777777" w:rsidTr="00606169">
        <w:trPr>
          <w:trHeight w:val="442"/>
        </w:trPr>
        <w:tc>
          <w:tcPr>
            <w:tcW w:w="4261" w:type="dxa"/>
          </w:tcPr>
          <w:p w14:paraId="55CD338E" w14:textId="77777777" w:rsidR="00C04FD5" w:rsidRPr="001348BC" w:rsidRDefault="00C04FD5" w:rsidP="00606169">
            <w:pPr>
              <w:pStyle w:val="Web"/>
              <w:spacing w:before="0" w:beforeAutospacing="0" w:after="0" w:afterAutospacing="0" w:line="276" w:lineRule="auto"/>
              <w:jc w:val="center"/>
              <w:rPr>
                <w:rFonts w:ascii="Palatino Linotype" w:hAnsi="Palatino Linotype"/>
                <w:b/>
                <w:bCs/>
                <w:i/>
                <w:sz w:val="16"/>
                <w:szCs w:val="16"/>
                <w:lang w:val="el-GR"/>
              </w:rPr>
            </w:pPr>
            <w:proofErr w:type="spellStart"/>
            <w:r>
              <w:rPr>
                <w:rFonts w:ascii="Palatino Linotype" w:hAnsi="Palatino Linotype"/>
                <w:b/>
                <w:bCs/>
                <w:i/>
                <w:sz w:val="16"/>
                <w:szCs w:val="16"/>
                <w:lang w:val="el-GR"/>
              </w:rPr>
              <w:lastRenderedPageBreak/>
              <w:t>Ἔκδοση</w:t>
            </w:r>
            <w:proofErr w:type="spellEnd"/>
            <w:r w:rsidRPr="001348BC">
              <w:rPr>
                <w:rFonts w:ascii="Palatino Linotype" w:hAnsi="Palatino Linotype"/>
                <w:b/>
                <w:bCs/>
                <w:i/>
                <w:sz w:val="16"/>
                <w:szCs w:val="16"/>
                <w:lang w:val="el-GR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bCs/>
                <w:i/>
                <w:sz w:val="16"/>
                <w:szCs w:val="16"/>
                <w:lang w:val="en-US"/>
              </w:rPr>
              <w:t>Bentas</w:t>
            </w:r>
            <w:proofErr w:type="spellEnd"/>
            <w:r w:rsidRPr="001348BC">
              <w:rPr>
                <w:rFonts w:ascii="Palatino Linotype" w:hAnsi="Palatino Linotype"/>
                <w:b/>
                <w:bCs/>
                <w:i/>
                <w:sz w:val="16"/>
                <w:szCs w:val="16"/>
                <w:lang w:val="el-GR"/>
              </w:rPr>
              <w:t xml:space="preserve"> [</w:t>
            </w:r>
            <w:proofErr w:type="spellStart"/>
            <w:r>
              <w:rPr>
                <w:rFonts w:ascii="Palatino Linotype" w:hAnsi="Palatino Linotype"/>
                <w:b/>
                <w:bCs/>
                <w:i/>
                <w:sz w:val="16"/>
                <w:szCs w:val="16"/>
                <w:lang w:val="el-GR"/>
              </w:rPr>
              <w:t>ἀπὸ</w:t>
            </w:r>
            <w:proofErr w:type="spellEnd"/>
            <w:r w:rsidRPr="001348BC">
              <w:rPr>
                <w:rFonts w:ascii="Palatino Linotype" w:hAnsi="Palatino Linotype"/>
                <w:b/>
                <w:bCs/>
                <w:i/>
                <w:sz w:val="16"/>
                <w:szCs w:val="16"/>
                <w:lang w:val="el-GR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bCs/>
                <w:i/>
                <w:sz w:val="16"/>
                <w:szCs w:val="16"/>
                <w:lang w:val="el-GR"/>
              </w:rPr>
              <w:t>τὸν</w:t>
            </w:r>
            <w:proofErr w:type="spellEnd"/>
            <w:r w:rsidRPr="001348BC">
              <w:rPr>
                <w:rFonts w:ascii="Palatino Linotype" w:hAnsi="Palatino Linotype"/>
                <w:b/>
                <w:bCs/>
                <w:i/>
                <w:sz w:val="16"/>
                <w:szCs w:val="16"/>
                <w:lang w:val="el-GR"/>
              </w:rPr>
              <w:t xml:space="preserve"> </w:t>
            </w:r>
            <w:r>
              <w:rPr>
                <w:rFonts w:ascii="Palatino Linotype" w:hAnsi="Palatino Linotype"/>
                <w:b/>
                <w:bCs/>
                <w:i/>
                <w:sz w:val="16"/>
                <w:szCs w:val="16"/>
                <w:lang w:val="el-GR"/>
              </w:rPr>
              <w:t>κώδικα</w:t>
            </w:r>
            <w:r w:rsidRPr="001348BC">
              <w:rPr>
                <w:rFonts w:ascii="Palatino Linotype" w:hAnsi="Palatino Linotype"/>
                <w:b/>
                <w:bCs/>
                <w:i/>
                <w:sz w:val="16"/>
                <w:szCs w:val="16"/>
                <w:lang w:val="el-GR"/>
              </w:rPr>
              <w:t xml:space="preserve"> </w:t>
            </w:r>
            <w:r>
              <w:rPr>
                <w:rFonts w:ascii="Palatino Linotype" w:hAnsi="Palatino Linotype"/>
                <w:b/>
                <w:bCs/>
                <w:i/>
                <w:sz w:val="16"/>
                <w:szCs w:val="16"/>
                <w:lang w:val="el-GR"/>
              </w:rPr>
              <w:t>ΕΒΕ</w:t>
            </w:r>
            <w:r w:rsidRPr="001348BC">
              <w:rPr>
                <w:rFonts w:ascii="Palatino Linotype" w:hAnsi="Palatino Linotype"/>
                <w:b/>
                <w:bCs/>
                <w:i/>
                <w:sz w:val="16"/>
                <w:szCs w:val="16"/>
                <w:lang w:val="el-GR"/>
              </w:rPr>
              <w:t xml:space="preserve"> 2401] </w:t>
            </w:r>
          </w:p>
        </w:tc>
        <w:tc>
          <w:tcPr>
            <w:tcW w:w="4636" w:type="dxa"/>
          </w:tcPr>
          <w:p w14:paraId="3C3FAAAC" w14:textId="77777777" w:rsidR="00C04FD5" w:rsidRPr="00205E53" w:rsidRDefault="00C04FD5" w:rsidP="00606169">
            <w:pPr>
              <w:jc w:val="center"/>
              <w:rPr>
                <w:rFonts w:ascii="Palatino Linotype" w:hAnsi="Palatino Linotype"/>
                <w:b/>
                <w:i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b/>
                <w:i/>
                <w:sz w:val="16"/>
                <w:szCs w:val="16"/>
              </w:rPr>
              <w:t>Ἔκδοση</w:t>
            </w:r>
            <w:proofErr w:type="spellEnd"/>
            <w:r w:rsidRPr="00205E53">
              <w:rPr>
                <w:rFonts w:ascii="Palatino Linotype" w:hAnsi="Palatino Linotype"/>
                <w:b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i/>
                <w:sz w:val="16"/>
                <w:szCs w:val="16"/>
              </w:rPr>
              <w:t>Ἀλυγιζάκη</w:t>
            </w:r>
            <w:proofErr w:type="spellEnd"/>
            <w:r w:rsidRPr="00205E53">
              <w:rPr>
                <w:rFonts w:ascii="Palatino Linotype" w:hAnsi="Palatino Linotype"/>
                <w:b/>
                <w:i/>
                <w:sz w:val="16"/>
                <w:szCs w:val="16"/>
              </w:rPr>
              <w:t xml:space="preserve"> [</w:t>
            </w:r>
            <w:proofErr w:type="spellStart"/>
            <w:r>
              <w:rPr>
                <w:rFonts w:ascii="Palatino Linotype" w:hAnsi="Palatino Linotype"/>
                <w:b/>
                <w:i/>
                <w:sz w:val="16"/>
                <w:szCs w:val="16"/>
              </w:rPr>
              <w:t>ἀπὸ</w:t>
            </w:r>
            <w:proofErr w:type="spellEnd"/>
            <w:r w:rsidRPr="00205E53">
              <w:rPr>
                <w:rFonts w:ascii="Palatino Linotype" w:hAnsi="Palatino Linotype"/>
                <w:b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i/>
                <w:sz w:val="16"/>
                <w:szCs w:val="16"/>
              </w:rPr>
              <w:t>τὸν</w:t>
            </w:r>
            <w:proofErr w:type="spellEnd"/>
            <w:r w:rsidRPr="00205E53">
              <w:rPr>
                <w:rFonts w:ascii="Palatino Linotype" w:hAnsi="Palatino Linotype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Palatino Linotype" w:hAnsi="Palatino Linotype"/>
                <w:b/>
                <w:i/>
                <w:sz w:val="16"/>
                <w:szCs w:val="16"/>
              </w:rPr>
              <w:t>κώδικα</w:t>
            </w:r>
            <w:r w:rsidRPr="00205E53">
              <w:rPr>
                <w:rFonts w:ascii="Palatino Linotype" w:hAnsi="Palatino Linotype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Palatino Linotype" w:hAnsi="Palatino Linotype"/>
                <w:b/>
                <w:i/>
                <w:sz w:val="16"/>
                <w:szCs w:val="16"/>
              </w:rPr>
              <w:t>Διονυσίου</w:t>
            </w:r>
            <w:r w:rsidRPr="00205E53">
              <w:rPr>
                <w:rFonts w:ascii="Palatino Linotype" w:hAnsi="Palatino Linotype"/>
                <w:b/>
                <w:i/>
                <w:sz w:val="16"/>
                <w:szCs w:val="16"/>
              </w:rPr>
              <w:t xml:space="preserve"> 570] </w:t>
            </w:r>
          </w:p>
        </w:tc>
      </w:tr>
      <w:tr w:rsidR="00C04FD5" w14:paraId="4E6AF1BA" w14:textId="77777777" w:rsidTr="00606169">
        <w:trPr>
          <w:trHeight w:val="4385"/>
        </w:trPr>
        <w:tc>
          <w:tcPr>
            <w:tcW w:w="4261" w:type="dxa"/>
          </w:tcPr>
          <w:p w14:paraId="59BBAC2D" w14:textId="77777777" w:rsidR="00C04FD5" w:rsidRDefault="00C04FD5" w:rsidP="00606169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 xml:space="preserve">Ἡ </w:t>
            </w:r>
            <w:proofErr w:type="spellStart"/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>ἑρμηνεία</w:t>
            </w:r>
            <w:proofErr w:type="spellEnd"/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>παραλλαγὴ</w:t>
            </w:r>
            <w:proofErr w:type="spellEnd"/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>τῆς</w:t>
            </w:r>
            <w:proofErr w:type="spellEnd"/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>μουσικῆς</w:t>
            </w:r>
            <w:proofErr w:type="spellEnd"/>
            <w:r w:rsidRPr="003025C6">
              <w:rPr>
                <w:rFonts w:ascii="Palatino Linotype" w:hAnsi="Palatino Linotype"/>
                <w:b/>
                <w:sz w:val="16"/>
                <w:szCs w:val="16"/>
              </w:rPr>
              <w:t xml:space="preserve"> τέχνης</w:t>
            </w:r>
          </w:p>
          <w:p w14:paraId="0FC913E4" w14:textId="77777777" w:rsidR="00C04FD5" w:rsidRPr="003025C6" w:rsidRDefault="00C04FD5" w:rsidP="00606169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  <w:p w14:paraId="300CC7A1" w14:textId="77777777" w:rsidR="00C04FD5" w:rsidRPr="001348BC" w:rsidRDefault="00C04FD5" w:rsidP="00606169">
            <w:pPr>
              <w:jc w:val="both"/>
              <w:rPr>
                <w:rFonts w:ascii="Palatino Linotype" w:hAnsi="Palatino Linotype"/>
                <w:i/>
                <w:sz w:val="16"/>
                <w:szCs w:val="16"/>
              </w:rPr>
            </w:pP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Ἑτέρα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παραλλαγὴ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τῆς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μουσικῆς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τέχνης,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σοφωτέρα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ἀκριβεστέρα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ἄ</w:t>
            </w:r>
            <w:r>
              <w:rPr>
                <w:rFonts w:ascii="Palatino Linotype" w:hAnsi="Palatino Linotype"/>
                <w:i/>
                <w:sz w:val="16"/>
                <w:szCs w:val="16"/>
              </w:rPr>
              <w:t>κρον</w:t>
            </w:r>
            <w:proofErr w:type="spellEnd"/>
            <w:r>
              <w:rPr>
                <w:rFonts w:ascii="Palatino Linotype" w:hAnsi="Palatino Linotype"/>
                <w:i/>
                <w:sz w:val="16"/>
                <w:szCs w:val="16"/>
              </w:rPr>
              <w:t>.</w:t>
            </w:r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πονηθεῖσα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συνταχθεῖ</w:t>
            </w:r>
            <w:r>
              <w:rPr>
                <w:rFonts w:ascii="Palatino Linotype" w:hAnsi="Palatino Linotype"/>
                <w:i/>
                <w:sz w:val="16"/>
                <w:szCs w:val="16"/>
              </w:rPr>
              <w:t>σα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παρὰ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Ἰωάννου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i/>
                <w:sz w:val="16"/>
                <w:szCs w:val="16"/>
              </w:rPr>
              <w:t>Λάσκαρι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ἐναντία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μὲν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τοῖς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πρώτοις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οὐκ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ἐναντία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ἐναντία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γάρ,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πρὸς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τοὺς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μὴ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εἰδότας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ὡς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γέγραπται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τοὺς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ἐντέχνως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κατέχοντας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αὐτὴν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ἀκριβῶς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βεβαίωσίς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τε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μᾶλλον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ἀναπλήρωσις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μεγίστη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ἡ</w:t>
            </w:r>
            <w:r>
              <w:rPr>
                <w:rFonts w:ascii="Palatino Linotype" w:hAnsi="Palatino Linotype"/>
                <w:i/>
                <w:sz w:val="16"/>
                <w:szCs w:val="16"/>
              </w:rPr>
              <w:t>δύτης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ἐντεῦθεν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ἀναφανεῖσα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τῇ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τέχνῃ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ὡς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τὰ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αὐτῇ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ἰδιώματα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, σαφέστατα καταγγέλ</w:t>
            </w:r>
            <w:r>
              <w:rPr>
                <w:rFonts w:ascii="Palatino Linotype" w:hAnsi="Palatino Linotype"/>
                <w:i/>
                <w:sz w:val="16"/>
                <w:szCs w:val="16"/>
              </w:rPr>
              <w:t>λ</w:t>
            </w:r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ουσα,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ἀποδεικνύουσα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ἅπασαν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τῶν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τεσσάρων κυρίων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ἤχων</w:t>
            </w:r>
            <w:proofErr w:type="spellEnd"/>
            <w:r>
              <w:rPr>
                <w:rFonts w:ascii="Palatino Linotype" w:hAnsi="Palatino Linotype"/>
                <w:i/>
                <w:sz w:val="16"/>
                <w:szCs w:val="16"/>
              </w:rPr>
              <w:t>,</w:t>
            </w:r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τὴν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ὑπόστασίν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τε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κίνησιν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τῶν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τεσσάρων πλαγίων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ἤχων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αὐτῶν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ἔν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τε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ἀναβάσει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καταβάσει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μὲν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τῇ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ἀναβάσει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ἤχου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ἐκ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τῶν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πλαγίων,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διφώνους</w:t>
            </w:r>
            <w:proofErr w:type="spellEnd"/>
            <w:r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r w:rsidRPr="00F07E5F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τε</w:t>
            </w:r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i/>
                <w:sz w:val="16"/>
                <w:szCs w:val="16"/>
              </w:rPr>
              <w:t>τριφώνους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τετραφώνους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ἀποτελοῦσι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τοὺς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πλαγίους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αὐτῶν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ἄλλους</w:t>
            </w:r>
            <w:proofErr w:type="spellEnd"/>
            <w:r w:rsidRPr="003025C6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καταλήγουσιν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τῇ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καταβάσει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αὐτῶν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ἐκ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τῶ</w:t>
            </w:r>
            <w:r>
              <w:rPr>
                <w:rFonts w:ascii="Palatino Linotype" w:hAnsi="Palatino Linotype"/>
                <w:i/>
                <w:sz w:val="16"/>
                <w:szCs w:val="16"/>
              </w:rPr>
              <w:t>ν</w:t>
            </w:r>
            <w:proofErr w:type="spellEnd"/>
            <w:r>
              <w:rPr>
                <w:rFonts w:ascii="Palatino Linotype" w:hAnsi="Palatino Linotype"/>
                <w:i/>
                <w:sz w:val="16"/>
                <w:szCs w:val="16"/>
              </w:rPr>
              <w:t xml:space="preserve"> κυρίων</w:t>
            </w:r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μέσους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</w:t>
            </w:r>
            <w:r>
              <w:rPr>
                <w:rFonts w:ascii="Palatino Linotype" w:hAnsi="Palatino Linotype"/>
                <w:i/>
                <w:sz w:val="16"/>
                <w:szCs w:val="16"/>
              </w:rPr>
              <w:t>κπίπτουσι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i/>
                <w:sz w:val="16"/>
                <w:szCs w:val="16"/>
              </w:rPr>
              <w:t>παραμέσους</w:t>
            </w:r>
            <w:proofErr w:type="spellEnd"/>
            <w:r>
              <w:rPr>
                <w:rFonts w:ascii="Palatino Linotype" w:hAnsi="Palatino Linotype"/>
                <w:i/>
                <w:sz w:val="16"/>
                <w:szCs w:val="16"/>
              </w:rPr>
              <w:t>.</w:t>
            </w:r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πλαγίους τε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παραπλαγίους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αὐτὸν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τὸν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θεμέλιον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καταλήγουσι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γέγραπται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γάρ,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ὅτι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κύριοι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ἦχοι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εἰσὶ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τέσσαρες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τέσσαρες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πλάγιοι.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κύριοι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μὲν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εἰσίν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ὁ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πρῶτος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ὁ δεύτερος, ὁ τρίτος </w:t>
            </w:r>
            <w:r w:rsidRPr="003025C6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τε</w:t>
            </w:r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ὁ τέταρτος. πλάγιοι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δέ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ὁ πλάγιος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πρώτου, ὁ πλάγιος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δευτέρου, ὁ πλάγιος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>
              <w:rPr>
                <w:rFonts w:ascii="Palatino Linotype" w:hAnsi="Palatino Linotype"/>
                <w:i/>
                <w:sz w:val="16"/>
                <w:szCs w:val="16"/>
              </w:rPr>
              <w:t xml:space="preserve"> τρίτου</w:t>
            </w:r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ἤγουν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ὁ βαρύς,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ὁ πλάγιος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τετάρτου.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ἔχουσι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οἱ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κύριοι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ἦχοι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μέσους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ταῖς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κατιούσαις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ὁμοίως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οἱ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πλάγιοι μέσους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ταῖς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ἀνιούσαις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οὓς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λέγομεν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διφώνους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. ὁ μέσος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γὰρ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πρώτου,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ἐστὶν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ὁ</w:t>
            </w:r>
            <w:r>
              <w:rPr>
                <w:rFonts w:ascii="Palatino Linotype" w:hAnsi="Palatino Linotype"/>
                <w:i/>
                <w:sz w:val="16"/>
                <w:szCs w:val="16"/>
              </w:rPr>
              <w:t xml:space="preserve"> βαρύς.</w:t>
            </w:r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ὁ μέσος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δευτέρου</w:t>
            </w:r>
            <w:r>
              <w:rPr>
                <w:rFonts w:ascii="Palatino Linotype" w:hAnsi="Palatino Linotype"/>
                <w:i/>
                <w:sz w:val="16"/>
                <w:szCs w:val="16"/>
              </w:rPr>
              <w:t>,</w:t>
            </w:r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ὁ πλάγιος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τετάρτου.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ὁ μέσος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τρίτου, ὁ</w:t>
            </w:r>
            <w:r>
              <w:rPr>
                <w:rFonts w:ascii="Palatino Linotype" w:hAnsi="Palatino Linotype"/>
                <w:i/>
                <w:sz w:val="16"/>
                <w:szCs w:val="16"/>
              </w:rPr>
              <w:t xml:space="preserve"> πλάγιος </w:t>
            </w:r>
            <w:proofErr w:type="spellStart"/>
            <w:r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πρώτου.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ὁ μέσος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τετάρτου, ὁ πλάγιος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δευτέρου.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ἔχουσι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οἱ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πλάγιοι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ἦχοι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ὡς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προείπομεν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διφώνους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ταῖς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ἀνιούσαις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. ὁ πλάγιος </w:t>
            </w:r>
            <w:proofErr w:type="spellStart"/>
            <w:r w:rsidRPr="003025C6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πρώτου,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ἔχει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δίφωνον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τὸν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τρίτον.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ὁ πλάγιος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δευτέρου,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ἔχει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δίφωνον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τὸν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τέταρτον.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ὁ πλάγιος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>
              <w:rPr>
                <w:rFonts w:ascii="Palatino Linotype" w:hAnsi="Palatino Linotype"/>
                <w:i/>
                <w:sz w:val="16"/>
                <w:szCs w:val="16"/>
              </w:rPr>
              <w:t xml:space="preserve"> τρίτου</w:t>
            </w:r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ἤγουν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ὁ βαρύς,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ἔχει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δίφωνον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τὸν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πρῶτον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ὁ πλάγιος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τετάρτου</w:t>
            </w:r>
            <w:r>
              <w:rPr>
                <w:rFonts w:ascii="Palatino Linotype" w:hAnsi="Palatino Linotype"/>
                <w:i/>
                <w:sz w:val="16"/>
                <w:szCs w:val="16"/>
              </w:rPr>
              <w:t>,</w:t>
            </w:r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ἔχει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δίφωνον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τὸν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δεύτερον.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ἔχουσι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καί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τινα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ἰδιώματα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οἱ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μέσοι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ᾀδόμενοι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ἐκ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τῶν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κυρίων,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ὅτι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σχηματίζονται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ἀλλοιοῦνται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παραμέσους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οἱ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πλάγιοι,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παραπλαγίους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οἱ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παράμεσοι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τῶν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κυρίων,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εἰσὶν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οὗτοι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· παράμεσος πρώτου, ὁ πλάγιος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δευτέρου, ὁ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παράμεσος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δευτέρου,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ἐστὶν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ὁ βαρύς.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ὁ παράμεσός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r w:rsidRPr="003025C6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τρίτου</w:t>
            </w:r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ὁ πλάγιος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δευτέρου,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ὁ παράμεσος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τετάρτου, </w:t>
            </w:r>
            <w:r w:rsidRPr="003025C6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ὁ</w:t>
            </w:r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πλάγιος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πρώτου</w:t>
            </w:r>
            <w:r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παραπλάγιοι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τούτων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εἰσὶν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οὗτοι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παραπλάγιος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πρώτου, ὁ πλάγιος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r w:rsidRPr="00B82F64">
              <w:rPr>
                <w:rFonts w:ascii="Palatino Linotype" w:hAnsi="Palatino Linotype"/>
                <w:i/>
                <w:sz w:val="16"/>
                <w:szCs w:val="16"/>
              </w:rPr>
              <w:t>δευτέρου</w:t>
            </w:r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r w:rsidRPr="00B82F64">
              <w:rPr>
                <w:rFonts w:ascii="Palatino Linotype" w:hAnsi="Palatino Linotype"/>
                <w:sz w:val="16"/>
                <w:szCs w:val="16"/>
              </w:rPr>
              <w:t>[</w:t>
            </w:r>
            <w:r>
              <w:rPr>
                <w:rFonts w:ascii="Palatino Linotype" w:hAnsi="Palatino Linotype"/>
                <w:sz w:val="16"/>
                <w:szCs w:val="16"/>
                <w:lang w:val="en-US"/>
              </w:rPr>
              <w:t>sic</w:t>
            </w:r>
            <w:r w:rsidRPr="00B82F64">
              <w:rPr>
                <w:rFonts w:ascii="Palatino Linotype" w:hAnsi="Palatino Linotype"/>
                <w:sz w:val="16"/>
                <w:szCs w:val="16"/>
              </w:rPr>
              <w:t>=τετάρτου]</w:t>
            </w:r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παραπλάγιος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δευτέρου, ὁ πλάγιος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πρώτου.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παραπλάγιος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τρίτου,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τὸ</w:t>
            </w:r>
            <w:proofErr w:type="spellEnd"/>
            <w:r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i/>
                <w:sz w:val="16"/>
                <w:szCs w:val="16"/>
              </w:rPr>
              <w:t>λέγετο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παραπλάγιος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τετάρτου, ὁ πλάγιος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τρίτου,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ἤγουν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ὁ βαρύς. </w:t>
            </w:r>
            <w:r w:rsidRPr="00B82F64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ἔχουσι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τοῦτοι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i/>
                <w:sz w:val="16"/>
                <w:szCs w:val="16"/>
              </w:rPr>
              <w:t>τριφώνους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τετραφώνους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οὓς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παρακυρίους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λέγομεν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ἐξ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αὐτῶν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γὰρ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νάοι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γεννῶνται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πρωτόβαροι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τετράφωνοι.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τοῦτο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γὰρ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γίνωσκε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ὦ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ἀκροατά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ὅτι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τρεπτικός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ἐστιν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ὁ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ἦχος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διὰ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τοῦτο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οἱ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κύριοι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πλαγίους τρέπονται,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οἱ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πλάγιοι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κυρίους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τὸ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ἀνάπαλιν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καθὼς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ὁ </w:t>
            </w:r>
            <w:proofErr w:type="spellStart"/>
            <w:r w:rsidRPr="003025C6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ἁγιώτατος</w:t>
            </w:r>
            <w:proofErr w:type="spellEnd"/>
            <w:r w:rsidRPr="003025C6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μαΐστωρ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Ἰωάννης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ὁ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Κουκουζέλης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τῇ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σοφωτάτ</w:t>
            </w:r>
            <w:r>
              <w:rPr>
                <w:rFonts w:ascii="Palatino Linotype" w:hAnsi="Palatino Linotype"/>
                <w:i/>
                <w:sz w:val="16"/>
                <w:szCs w:val="16"/>
              </w:rPr>
              <w:t>ῳ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μεθόδῳ</w:t>
            </w:r>
            <w:proofErr w:type="spellEnd"/>
            <w:r w:rsidRPr="003025C6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αὐτοῦ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τῇ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παραλλαγῇ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τοῦτο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ὑπέδειξεν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μὲν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τῇ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ἀναβάσει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διὰ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ὀλίγου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τοὺς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πλαγίους κυρίους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ἀπέδειξεν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ἐν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τῇ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καταβάσει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διὰ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ἀποστρόφου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τοὺς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κυρίους πλαγίους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πάλιν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ἀ</w:t>
            </w:r>
            <w:r>
              <w:rPr>
                <w:rFonts w:ascii="Palatino Linotype" w:hAnsi="Palatino Linotype"/>
                <w:i/>
                <w:sz w:val="16"/>
                <w:szCs w:val="16"/>
              </w:rPr>
              <w:t>πέδειξε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ταῦτα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μέν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>περὶ</w:t>
            </w:r>
            <w:proofErr w:type="spellEnd"/>
            <w:r w:rsidRPr="003025C6">
              <w:rPr>
                <w:rFonts w:ascii="Palatino Linotype" w:hAnsi="Palatino Linotype"/>
                <w:i/>
                <w:sz w:val="16"/>
                <w:szCs w:val="16"/>
              </w:rPr>
              <w:t xml:space="preserve"> τούτων.</w:t>
            </w:r>
          </w:p>
        </w:tc>
        <w:tc>
          <w:tcPr>
            <w:tcW w:w="4636" w:type="dxa"/>
          </w:tcPr>
          <w:p w14:paraId="75532EFF" w14:textId="77777777" w:rsidR="00C04FD5" w:rsidRPr="00414DDA" w:rsidRDefault="00C04FD5" w:rsidP="00606169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proofErr w:type="spellStart"/>
            <w:r w:rsidRPr="00414DDA">
              <w:rPr>
                <w:rFonts w:ascii="Palatino Linotype" w:hAnsi="Palatino Linotype"/>
                <w:b/>
                <w:sz w:val="16"/>
                <w:szCs w:val="16"/>
              </w:rPr>
              <w:t>Ἰωάννου</w:t>
            </w:r>
            <w:proofErr w:type="spellEnd"/>
            <w:r w:rsidRPr="00414DDA">
              <w:rPr>
                <w:rFonts w:ascii="Palatino Linotype" w:hAnsi="Palatino Linotype"/>
                <w:b/>
                <w:sz w:val="16"/>
                <w:szCs w:val="16"/>
              </w:rPr>
              <w:t xml:space="preserve"> Λάσκαρη, «</w:t>
            </w:r>
            <w:proofErr w:type="spellStart"/>
            <w:r w:rsidRPr="00414DDA">
              <w:rPr>
                <w:rFonts w:ascii="Palatino Linotype" w:hAnsi="Palatino Linotype"/>
                <w:b/>
                <w:sz w:val="16"/>
                <w:szCs w:val="16"/>
              </w:rPr>
              <w:t>Παραλλαγὴ</w:t>
            </w:r>
            <w:proofErr w:type="spellEnd"/>
            <w:r w:rsidRPr="00414DDA"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 w:rsidRPr="00414DDA">
              <w:rPr>
                <w:rFonts w:ascii="Palatino Linotype" w:hAnsi="Palatino Linotype"/>
                <w:b/>
                <w:sz w:val="16"/>
                <w:szCs w:val="16"/>
              </w:rPr>
              <w:t>τῆς</w:t>
            </w:r>
            <w:proofErr w:type="spellEnd"/>
            <w:r w:rsidRPr="00414DDA"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 w:rsidRPr="00414DDA">
              <w:rPr>
                <w:rFonts w:ascii="Palatino Linotype" w:hAnsi="Palatino Linotype"/>
                <w:b/>
                <w:sz w:val="16"/>
                <w:szCs w:val="16"/>
              </w:rPr>
              <w:t>μουσικῆς</w:t>
            </w:r>
            <w:proofErr w:type="spellEnd"/>
            <w:r w:rsidRPr="00414DDA">
              <w:rPr>
                <w:rFonts w:ascii="Palatino Linotype" w:hAnsi="Palatino Linotype"/>
                <w:b/>
                <w:sz w:val="16"/>
                <w:szCs w:val="16"/>
              </w:rPr>
              <w:t xml:space="preserve"> τέχνης»</w:t>
            </w:r>
          </w:p>
          <w:p w14:paraId="133EDFBB" w14:textId="77777777" w:rsidR="00C04FD5" w:rsidRPr="00E452CA" w:rsidRDefault="00C04FD5" w:rsidP="00606169">
            <w:pPr>
              <w:ind w:firstLine="284"/>
              <w:jc w:val="both"/>
              <w:rPr>
                <w:rFonts w:ascii="Palatino Linotype" w:hAnsi="Palatino Linotype"/>
                <w:sz w:val="16"/>
                <w:szCs w:val="16"/>
              </w:rPr>
            </w:pPr>
          </w:p>
          <w:p w14:paraId="6E19BC68" w14:textId="77777777" w:rsidR="00C04FD5" w:rsidRPr="00E84E7A" w:rsidRDefault="00C04FD5" w:rsidP="00606169">
            <w:pPr>
              <w:jc w:val="both"/>
              <w:rPr>
                <w:rFonts w:ascii="Palatino Linotype" w:hAnsi="Palatino Linotype"/>
                <w:i/>
                <w:sz w:val="16"/>
                <w:szCs w:val="16"/>
              </w:rPr>
            </w:pP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Ἑτέρα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παραλλαγὴ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τῆς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μουσικῆς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τέχνης,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σοφωτέρα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ἀκριβεστέρα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ἄκρον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πονηθεῖσα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συνταχθεῖσα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παρὰ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κὺρ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Ἰωάννου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Λάσκαρη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Καλομισίδου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μαΐστορος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ἐναντία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μὲν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τοῖς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πρώτοις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οὐκ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ἐναντία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ἐναντία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γάρ,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πρὸς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τοὺς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μὴ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εἰδότας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ὡς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γέγραπται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τοὺς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ἐντέχνως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κατέχοντας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αὐτὴν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ἀκριβῶς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βεβαίωσίς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τε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μᾶλλον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ἀναπλήρωσις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μεγίστη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ἡδύτης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ἐντεῦθεν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ἀναφανεῖσα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τῇ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τέχνῃ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ὡς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τὰ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αὐτῇ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ἰδιώματα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, σαφέστατα καταγγέλ</w:t>
            </w:r>
            <w:r>
              <w:rPr>
                <w:rFonts w:ascii="Palatino Linotype" w:hAnsi="Palatino Linotype"/>
                <w:i/>
                <w:sz w:val="16"/>
                <w:szCs w:val="16"/>
              </w:rPr>
              <w:t>λ</w:t>
            </w:r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ουσα,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ἀποδεικνύουσα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δέ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ἅπασαν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τῶν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τεσσάρων κυρίων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ἤχων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τὴν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ὑπόστασίν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τε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κίνησιν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τῶν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τεσσάρων πλαγίων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ἤχων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αὐτῶν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ἔν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τε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ἀναβάσει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καταβάσει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μὲν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τῇ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ἀναβάσει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ἤχου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ἐκ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τῶν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πλαγίων,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διφώνους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F07E5F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τριφώνους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τετραφώνους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ἀποτελοῦσι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τοὺς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πλαγίους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αὐτῶν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υἱοὺς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καταλήγουσιν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τῇ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καταβάσει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αὐτῶν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ἐκ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τῶν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κυρίων,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μέσους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ἐκπίπτουσι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παραμέσους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πλαγίους τε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παραπλαγίους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αὐτὸν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τὸν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θεμέλιον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καταλήγουσι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γέγραπται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γάρ,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ὅτι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κύριοι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ἦχοι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εἰσὶ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τέσσαρες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τέσσαρες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πλάγιοι.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κύριοι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μὲν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εἰσίν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ὁ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πρῶτος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ὁ δεύτερος, ὁ τρίτος,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ὁ τέταρτος.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οἱ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πλάγιοι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εἰσίν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αὐτοὶ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τέσσαρες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. ὁ πλάγιος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πρώτου, ὁ πλάγιος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δευτέρου, ὁ πλάγιος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τρίτου,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ἤγουν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ὁ βαρύς,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ὁ πλάγιος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τετάρτου.</w:t>
            </w:r>
            <w:r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ἔχουσι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οἱ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κύριοι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ἦχοι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μέσους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ταῖς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κατιούσαις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ὁμοίως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οἱ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πλάγιοι μέσους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ταῖς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ἀνιούσαις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οὓς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λέγομεν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διφώνους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. ὁ μέσος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γὰρ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πρώτου,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ἐστὶν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ὁ βαρύς,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ὁ μέσος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δευτέρου ὁ πλάγιος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τετάρτου·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ἔστι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δὲ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ὁ τρίτος μέσος δευτέρου,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πρώτου</w:t>
            </w:r>
            <w:r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Palatino Linotype" w:hAnsi="Palatino Linotype"/>
                <w:i/>
                <w:sz w:val="16"/>
                <w:szCs w:val="16"/>
              </w:rPr>
              <w:t>κ</w:t>
            </w:r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ὁ μέσος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τρίτου, ὁ πλάγιος του πρώτου.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ὁ μέσος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τετάρτου, ὁ πλάγιος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δευτέρου,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ὃ(ς)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καλεῖται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λέγετο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τὸ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γὰρ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λέγετό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ἐστιν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πλάγιος δευτέρου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βαρύς</w:t>
            </w:r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ἔχουσι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οἱ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πλάγιοι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ἦχοι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ὡς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προείπομεν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διφώνους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ταῖς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ἀνιούσαις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. ὁ πλάγιος πρώτου,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ἔχει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δίφωνον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τὸν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τρίτον,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ὁ πλάγιος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δευτέρου,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ἔχει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δίφωνον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τὸν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τέταρτον.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ὁ πλάγιος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τρίτου,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ἤγουν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ὁ βαρύς,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ἔχει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δίφωνον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τὸν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πρῶτον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ὁ πλάγιος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τετάρτου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ἔχει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δίφωνον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τὸν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δεύτερον.</w:t>
            </w:r>
            <w:r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ἔχουσι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καί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τινα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ἰδιώματα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οἱ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μέσοι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ᾀδόμενοι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ἐκ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τῶν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κυρίων,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ὅτι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σχηματίζονται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ἀλλοιοῦνται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παραμέσους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οἱ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πλάγιοι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παραπλαγίους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οἱ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παράμεσοι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τῶν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κυρίων,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εἰσὶν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οὗτοι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· παράμεσος πρώτου, ὁ πλάγιος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δευτέρου.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ἕτεροι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λέγουσι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τὸν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πλάγιον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τετάρτου ἢ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τὸ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νεανές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. ὁ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παράμεσος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δευτέρου,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ἐστὶν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ὁ βαρύς,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ὁ παράμεσός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r w:rsidRPr="00771E8E">
              <w:rPr>
                <w:rFonts w:ascii="Palatino Linotype" w:hAnsi="Palatino Linotype"/>
                <w:i/>
                <w:sz w:val="16"/>
                <w:szCs w:val="16"/>
              </w:rPr>
              <w:t xml:space="preserve">πρώτου </w:t>
            </w:r>
            <w:r w:rsidRPr="00771E8E">
              <w:rPr>
                <w:rFonts w:ascii="Palatino Linotype" w:hAnsi="Palatino Linotype"/>
                <w:sz w:val="16"/>
                <w:szCs w:val="16"/>
              </w:rPr>
              <w:t>[</w:t>
            </w:r>
            <w:r>
              <w:rPr>
                <w:rFonts w:ascii="Palatino Linotype" w:hAnsi="Palatino Linotype"/>
                <w:sz w:val="16"/>
                <w:szCs w:val="16"/>
                <w:lang w:val="en-US"/>
              </w:rPr>
              <w:t>sic</w:t>
            </w:r>
            <w:r w:rsidRPr="00771E8E">
              <w:rPr>
                <w:rFonts w:ascii="Palatino Linotype" w:hAnsi="Palatino Linotype"/>
                <w:sz w:val="16"/>
                <w:szCs w:val="16"/>
              </w:rPr>
              <w:t>=τρίτου]</w:t>
            </w:r>
            <w:r w:rsidRPr="00771E8E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ὁ πλάγιος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δευτέρου·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ὁμοίως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ὁ πλάγιος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τετάρτου</w:t>
            </w:r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ὁ παράμεσος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τετάρτου πλάγιος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πρώτου.</w:t>
            </w:r>
            <w:r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παραπλάγιοι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τούτων,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εἰσὶν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οὗτοι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παραπλάγιος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πρώτου ὁ πλάγιος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r w:rsidRPr="00771E8E">
              <w:rPr>
                <w:rFonts w:ascii="Palatino Linotype" w:hAnsi="Palatino Linotype"/>
                <w:i/>
                <w:sz w:val="16"/>
                <w:szCs w:val="16"/>
              </w:rPr>
              <w:t>δευτέρου</w:t>
            </w:r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r w:rsidRPr="00771E8E">
              <w:rPr>
                <w:rFonts w:ascii="Palatino Linotype" w:hAnsi="Palatino Linotype"/>
                <w:sz w:val="16"/>
                <w:szCs w:val="16"/>
              </w:rPr>
              <w:t>[</w:t>
            </w:r>
            <w:r>
              <w:rPr>
                <w:rFonts w:ascii="Palatino Linotype" w:hAnsi="Palatino Linotype"/>
                <w:sz w:val="16"/>
                <w:szCs w:val="16"/>
                <w:lang w:val="en-US"/>
              </w:rPr>
              <w:t>sic</w:t>
            </w:r>
            <w:r w:rsidRPr="00771E8E">
              <w:rPr>
                <w:rFonts w:ascii="Palatino Linotype" w:hAnsi="Palatino Linotype"/>
                <w:sz w:val="16"/>
                <w:szCs w:val="16"/>
              </w:rPr>
              <w:t>=τετάρτου]</w:t>
            </w:r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παραπλάγιος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δευτέρου, ὁ πλάγιος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πρώτου,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παραπλάγιος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τρίτου,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τὸ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λέγετο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παραπλάγιος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τετάρτου &lt;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  <w:u w:val="single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  <w:u w:val="single"/>
              </w:rPr>
              <w:t xml:space="preserve"> ὁ πλάγιος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  <w:u w:val="single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  <w:u w:val="single"/>
              </w:rPr>
              <w:t xml:space="preserve"> τετάρτου&gt;</w:t>
            </w:r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ὁ πλάγιος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τρίτου,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ἤγουν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ὁ βαρύς.</w:t>
            </w:r>
            <w:r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ἔχουσι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οὗτοι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τριφώνους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τετραφώνους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οὓς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παρακυρίους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λέγομεν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ἐξ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αὐτῶν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γὰρ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νάοι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γεννῶνται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πρωτόβαροι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τετράφωνοι.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τοῦτο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γὰρ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γίνωσκε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ὦ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ἀκροατά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ὅτι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τρεπτικός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ἐστιν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ὁ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ἦχος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διὰ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τοῦτο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οἱ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κύριοι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πλαγίους τρέπονται,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οἱ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πλάγιοι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εἰς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κυρίους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τὸ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ἀνάπαλιν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καθὼς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ὁ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θαυμάσιος</w:t>
            </w:r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μαΐστωρ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Ἰωάννης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ὁ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Κουκουζέλης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τῇ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σοφωτάτῃ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αὐτοῦ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μεθόδῳ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τῇ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παραλλαγῇ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τοῦτο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ὑπέδειξεν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μὲν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τῇ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ἀναβάσει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διὰ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ὀλίγου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τοὺς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πλαγίους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ἤχους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κυρίους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ἀπέδειξεν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ἐν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δὲ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τῇ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καταβάσει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διὰ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τοῦ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ἀποστρόφου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τοὺς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κυρίους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ἤχους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πλαγίους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πάλιν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ἀπέδειξεν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καὶ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ταῦτα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μὲν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>περὶ</w:t>
            </w:r>
            <w:proofErr w:type="spellEnd"/>
            <w:r w:rsidRPr="0097161D">
              <w:rPr>
                <w:rFonts w:ascii="Palatino Linotype" w:hAnsi="Palatino Linotype"/>
                <w:i/>
                <w:sz w:val="16"/>
                <w:szCs w:val="16"/>
              </w:rPr>
              <w:t xml:space="preserve"> τούτων.</w:t>
            </w:r>
          </w:p>
          <w:p w14:paraId="6C5DD9D0" w14:textId="77777777" w:rsidR="00C04FD5" w:rsidRPr="00E84E7A" w:rsidRDefault="00C04FD5" w:rsidP="00606169">
            <w:pPr>
              <w:jc w:val="both"/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</w:pP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ὁ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γὰρ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πλάγιος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τοῦ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πρώτου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ἔχει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τρίφωνον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τὸν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τέταρτον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καὶ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lastRenderedPageBreak/>
              <w:t>τὸν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πρῶτον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τὸν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τέταρτον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μέν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ἀπὸ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τῆς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ὑ</w:t>
            </w:r>
            <w:r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ποκειμέ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νης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παραλλαγῆς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ἀπὸ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δὲ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ἑτέρας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διπλοπαραλλαγῆς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εὑρήσεις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τὸν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πρῶτον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ἀκωλύτως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καὶ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οὐχὶ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τὸν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τέταρτον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ὅταν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γὰρ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ἐπάνω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τοῦ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τετάρτου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διφωνίαν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ποιήσῃς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εὑρήσεις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τρίτον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ὡς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παρὰ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τοῦ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πρώτου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καὶ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καταβὰς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πάλιν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δύο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φωνὰς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ἐξ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αὐτοῦ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ἤγουν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τοῦ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τρίτου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αὕτη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γὰρ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ἡ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πτῶσις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γενᾶσθαι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εἴωθεν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μεταξὺ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πρώτου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καὶ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τετάρτου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πάλιν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τὸν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αὐτὸν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ἦχον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εὑρήσεις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ἤγουν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τὸν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τέταρτον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καὶ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ὁ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πλάγιος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τοῦ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δευτέρου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ἔχει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τρίφωνον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τὸν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πρῶτον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καὶ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τὸν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νενανῶ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καὶ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ὁ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πλάγιος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τοῦ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τρίτου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ἤγουν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ὁ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βαρύς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ἔχει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τρίφωνον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τὸν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δεύτερον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καὶ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ὁ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πλάγιος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τοῦ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τετάρτου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ἔχει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τρίφωνον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τὸν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τρίτον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οἱ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γὰρ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τετράφωνοί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εἰσι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τοῦ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καθ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’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ἑνὸς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ἤχου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ὁ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κύριος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αὐτοῦ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ὅταν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γὰρ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ἐξέλθῃς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ἀπὸ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τὸν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καθ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’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ἓν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πλάγιον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φωνὰς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τέσσαρας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αὐτός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ἐστιν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ὁ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κύριος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αὐτοῦ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ὁ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λεγόμενος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τετράφωνος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εἰσὶ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δὲ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καὶ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οἱ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παρακύριοι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τῶν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ἤχων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ἤγουν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τῶν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πλαγίων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αὐτῶν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οὗτοι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παρακύριος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τοῦ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πλαγίου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πρώτου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ἐστὶν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ὁ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δεύτερος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παρακύριος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τοῦ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πλαγίου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δευτέρου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ἐστὶν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ὁ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τρίτος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παρακύριος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τοῦ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βαρέος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ἐστὶν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ὁ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τέταρτος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παρακύριος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τοῦ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πλαγίου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τετάρτου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ἐστὶν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ὁ</w:t>
            </w:r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πρῶτος</w:t>
            </w:r>
            <w:proofErr w:type="spellEnd"/>
            <w:r w:rsidRPr="00E84E7A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.</w:t>
            </w:r>
          </w:p>
          <w:p w14:paraId="677A0050" w14:textId="77777777" w:rsidR="00C04FD5" w:rsidRDefault="00C04FD5" w:rsidP="00606169">
            <w:pPr>
              <w:ind w:firstLine="284"/>
              <w:jc w:val="both"/>
              <w:rPr>
                <w:rFonts w:ascii="Palatino Linotype" w:hAnsi="Palatino Linotype"/>
                <w:color w:val="FF0000"/>
                <w:sz w:val="16"/>
                <w:szCs w:val="16"/>
              </w:rPr>
            </w:pP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Γίνωσκε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ὦ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ἀκροατά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ὅτι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πᾶσα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τριφωνία,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τὸν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αὐτὸν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ἦχον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ποιεῖ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ἤγουν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ἀπὸ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τὸν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καθ’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ἓν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ἦχον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εὔγα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φωνὰς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τρεῖς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πάλιν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ὁ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αὐτὸς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ἦχός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ἐστι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αὕτη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>ἐστὶ</w:t>
            </w:r>
            <w:proofErr w:type="spellEnd"/>
            <w:r w:rsidRPr="0097161D">
              <w:rPr>
                <w:rFonts w:ascii="Palatino Linotype" w:hAnsi="Palatino Linotype"/>
                <w:i/>
                <w:color w:val="FF0000"/>
                <w:sz w:val="16"/>
                <w:szCs w:val="16"/>
              </w:rPr>
              <w:t xml:space="preserve"> ἡ τριφωνία.</w:t>
            </w:r>
          </w:p>
        </w:tc>
      </w:tr>
    </w:tbl>
    <w:p w14:paraId="77C83F4A" w14:textId="77777777" w:rsidR="00C04FD5" w:rsidRDefault="00C04FD5"/>
    <w:p w14:paraId="67450EC6" w14:textId="2B9D1E70" w:rsidR="00C04FD5" w:rsidRPr="00606169" w:rsidRDefault="00C04FD5" w:rsidP="00606169">
      <w:pPr>
        <w:jc w:val="both"/>
        <w:rPr>
          <w:sz w:val="28"/>
          <w:szCs w:val="28"/>
        </w:rPr>
      </w:pPr>
    </w:p>
    <w:sectPr w:rsidR="00C04FD5" w:rsidRPr="00606169" w:rsidSect="0086752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3F68"/>
    <w:rsid w:val="00013176"/>
    <w:rsid w:val="00224F0B"/>
    <w:rsid w:val="00290FE4"/>
    <w:rsid w:val="004453AF"/>
    <w:rsid w:val="004A0FF6"/>
    <w:rsid w:val="005F7F3E"/>
    <w:rsid w:val="00606169"/>
    <w:rsid w:val="006B0C21"/>
    <w:rsid w:val="00743F68"/>
    <w:rsid w:val="0086752B"/>
    <w:rsid w:val="008B1812"/>
    <w:rsid w:val="00981381"/>
    <w:rsid w:val="009817AF"/>
    <w:rsid w:val="00A13B2F"/>
    <w:rsid w:val="00BA4611"/>
    <w:rsid w:val="00C04FD5"/>
    <w:rsid w:val="00C465CC"/>
    <w:rsid w:val="00CA47B4"/>
    <w:rsid w:val="00CD353F"/>
    <w:rsid w:val="00D33289"/>
    <w:rsid w:val="00E1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608741"/>
  <w15:docId w15:val="{AEBDCB30-02AF-4E24-B821-8A88F1513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F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C04FD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3</Pages>
  <Words>1328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Achilleas Chaldaiakis</cp:lastModifiedBy>
  <cp:revision>7</cp:revision>
  <dcterms:created xsi:type="dcterms:W3CDTF">2015-11-09T18:17:00Z</dcterms:created>
  <dcterms:modified xsi:type="dcterms:W3CDTF">2023-11-23T13:05:00Z</dcterms:modified>
</cp:coreProperties>
</file>