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F3ED6" w:rsidRPr="00546AEE" w:rsidRDefault="00CF3ED6"/>
    <w:tbl>
      <w:tblPr>
        <w:tblStyle w:val="a3"/>
        <w:tblW w:w="9322" w:type="dxa"/>
        <w:tblLook w:val="04A0"/>
      </w:tblPr>
      <w:tblGrid>
        <w:gridCol w:w="534"/>
        <w:gridCol w:w="8788"/>
      </w:tblGrid>
      <w:tr w:rsidR="00CF3ED6" w:rsidRPr="005755F0" w:rsidTr="00CF3ED6">
        <w:trPr>
          <w:trHeight w:val="6008"/>
        </w:trPr>
        <w:tc>
          <w:tcPr>
            <w:tcW w:w="534" w:type="dxa"/>
          </w:tcPr>
          <w:p w:rsidR="00CF3ED6" w:rsidRPr="00FC28D3" w:rsidRDefault="0077360F" w:rsidP="00CF3ED6">
            <w:pPr>
              <w:rPr>
                <w:rFonts w:ascii="Palatino Linotype" w:hAnsi="Palatino Linotype"/>
                <w:color w:val="FF0000"/>
                <w:sz w:val="16"/>
                <w:szCs w:val="16"/>
                <w:lang w:val="en-US"/>
              </w:rPr>
            </w:pPr>
            <w:r w:rsidRPr="00FC28D3">
              <w:rPr>
                <w:rFonts w:ascii="Palatino Linotype" w:hAnsi="Palatino Linotype"/>
                <w:color w:val="FF0000"/>
                <w:sz w:val="16"/>
                <w:szCs w:val="16"/>
                <w:lang w:val="en-US"/>
              </w:rPr>
              <w:t>1</w:t>
            </w:r>
            <w:r w:rsidRPr="00AD3A6B">
              <w:rPr>
                <w:rFonts w:ascii="Palatino Linotype" w:hAnsi="Palatino Linotype"/>
                <w:color w:val="FF0000"/>
                <w:sz w:val="16"/>
                <w:szCs w:val="16"/>
                <w:vertAlign w:val="superscript"/>
                <w:lang w:val="en-US"/>
              </w:rPr>
              <w:t>r</w:t>
            </w:r>
          </w:p>
          <w:p w:rsidR="00CF3ED6" w:rsidRDefault="00CF3ED6" w:rsidP="00CF3ED6">
            <w:pPr>
              <w:rPr>
                <w:rFonts w:ascii="Palatino Linotype" w:hAnsi="Palatino Linotype"/>
                <w:sz w:val="16"/>
                <w:szCs w:val="16"/>
                <w:lang w:val="en-US"/>
              </w:rPr>
            </w:pPr>
          </w:p>
          <w:p w:rsidR="00CF3ED6" w:rsidRDefault="00CF3ED6" w:rsidP="00CF3ED6">
            <w:pPr>
              <w:rPr>
                <w:rFonts w:ascii="Palatino Linotype" w:hAnsi="Palatino Linotype"/>
                <w:sz w:val="16"/>
                <w:szCs w:val="16"/>
                <w:lang w:val="en-US"/>
              </w:rPr>
            </w:pPr>
          </w:p>
          <w:p w:rsidR="00CF3ED6" w:rsidRDefault="00CF3ED6" w:rsidP="00CF3ED6">
            <w:pPr>
              <w:rPr>
                <w:rFonts w:ascii="Palatino Linotype" w:hAnsi="Palatino Linotype"/>
                <w:sz w:val="16"/>
                <w:szCs w:val="16"/>
                <w:lang w:val="en-US"/>
              </w:rPr>
            </w:pPr>
          </w:p>
          <w:p w:rsidR="00CF3ED6" w:rsidRDefault="00CF3ED6" w:rsidP="00CF3ED6">
            <w:pPr>
              <w:rPr>
                <w:rFonts w:ascii="Palatino Linotype" w:hAnsi="Palatino Linotype"/>
                <w:sz w:val="16"/>
                <w:szCs w:val="16"/>
                <w:lang w:val="en-US"/>
              </w:rPr>
            </w:pPr>
          </w:p>
          <w:p w:rsidR="00CF3ED6" w:rsidRDefault="00CF3ED6" w:rsidP="00CF3ED6">
            <w:pPr>
              <w:rPr>
                <w:rFonts w:ascii="Palatino Linotype" w:hAnsi="Palatino Linotype"/>
                <w:sz w:val="16"/>
                <w:szCs w:val="16"/>
                <w:lang w:val="en-US"/>
              </w:rPr>
            </w:pPr>
          </w:p>
          <w:p w:rsidR="00CF3ED6" w:rsidRDefault="00CF3ED6" w:rsidP="00CF3ED6">
            <w:pPr>
              <w:rPr>
                <w:rFonts w:ascii="Palatino Linotype" w:hAnsi="Palatino Linotype"/>
                <w:sz w:val="16"/>
                <w:szCs w:val="16"/>
                <w:lang w:val="en-US"/>
              </w:rPr>
            </w:pPr>
          </w:p>
          <w:p w:rsidR="00CF3ED6" w:rsidRDefault="00CF3ED6" w:rsidP="00CF3ED6">
            <w:pPr>
              <w:rPr>
                <w:rFonts w:ascii="Palatino Linotype" w:hAnsi="Palatino Linotype"/>
                <w:sz w:val="16"/>
                <w:szCs w:val="16"/>
                <w:lang w:val="en-US"/>
              </w:rPr>
            </w:pPr>
          </w:p>
          <w:p w:rsidR="00CF3ED6" w:rsidRDefault="00CF3ED6" w:rsidP="00CF3ED6">
            <w:pPr>
              <w:rPr>
                <w:rFonts w:ascii="Palatino Linotype" w:hAnsi="Palatino Linotype"/>
                <w:sz w:val="16"/>
                <w:szCs w:val="16"/>
                <w:lang w:val="en-US"/>
              </w:rPr>
            </w:pPr>
          </w:p>
          <w:p w:rsidR="00CF3ED6" w:rsidRDefault="00CF3ED6" w:rsidP="00CF3ED6">
            <w:pPr>
              <w:rPr>
                <w:rFonts w:ascii="Palatino Linotype" w:hAnsi="Palatino Linotype"/>
                <w:sz w:val="24"/>
                <w:szCs w:val="24"/>
                <w:lang w:val="en-US"/>
              </w:rPr>
            </w:pPr>
            <w:r w:rsidRPr="00CF3ED6">
              <w:rPr>
                <w:rFonts w:ascii="Palatino Linotype" w:hAnsi="Palatino Linotype"/>
                <w:sz w:val="24"/>
                <w:szCs w:val="24"/>
                <w:lang w:val="en-US"/>
              </w:rPr>
              <w:t>5</w:t>
            </w:r>
          </w:p>
          <w:p w:rsidR="00CF3ED6" w:rsidRDefault="00CF3ED6" w:rsidP="00CF3ED6">
            <w:pPr>
              <w:rPr>
                <w:rFonts w:ascii="Palatino Linotype" w:hAnsi="Palatino Linotype"/>
                <w:sz w:val="24"/>
                <w:szCs w:val="24"/>
                <w:lang w:val="en-US"/>
              </w:rPr>
            </w:pPr>
          </w:p>
          <w:p w:rsidR="00CF3ED6" w:rsidRDefault="00CF3ED6" w:rsidP="00CF3ED6">
            <w:pPr>
              <w:rPr>
                <w:rFonts w:ascii="Palatino Linotype" w:hAnsi="Palatino Linotype"/>
                <w:sz w:val="24"/>
                <w:szCs w:val="24"/>
                <w:lang w:val="en-US"/>
              </w:rPr>
            </w:pPr>
          </w:p>
          <w:p w:rsidR="00CF3ED6" w:rsidRDefault="00CF3ED6" w:rsidP="00CF3ED6">
            <w:pPr>
              <w:rPr>
                <w:rFonts w:ascii="Palatino Linotype" w:hAnsi="Palatino Linotype"/>
                <w:sz w:val="24"/>
                <w:szCs w:val="24"/>
                <w:lang w:val="en-US"/>
              </w:rPr>
            </w:pPr>
          </w:p>
          <w:p w:rsidR="00CF3ED6" w:rsidRDefault="00CF3ED6" w:rsidP="00CF3ED6">
            <w:pPr>
              <w:rPr>
                <w:rFonts w:ascii="Palatino Linotype" w:hAnsi="Palatino Linotype"/>
                <w:sz w:val="24"/>
                <w:szCs w:val="24"/>
                <w:lang w:val="en-US"/>
              </w:rPr>
            </w:pPr>
          </w:p>
          <w:p w:rsidR="00CF3ED6" w:rsidRDefault="00CF3ED6" w:rsidP="00CF3ED6">
            <w:pPr>
              <w:rPr>
                <w:rFonts w:ascii="Palatino Linotype" w:hAnsi="Palatino Linotype"/>
                <w:sz w:val="24"/>
                <w:szCs w:val="24"/>
                <w:lang w:val="en-US"/>
              </w:rPr>
            </w:pPr>
            <w:r>
              <w:rPr>
                <w:rFonts w:ascii="Palatino Linotype" w:hAnsi="Palatino Linotype"/>
                <w:sz w:val="24"/>
                <w:szCs w:val="24"/>
                <w:lang w:val="en-US"/>
              </w:rPr>
              <w:t>10</w:t>
            </w:r>
          </w:p>
          <w:p w:rsidR="00CF3ED6" w:rsidRDefault="00CF3ED6" w:rsidP="00CF3ED6">
            <w:pPr>
              <w:rPr>
                <w:rFonts w:ascii="Palatino Linotype" w:hAnsi="Palatino Linotype"/>
                <w:sz w:val="24"/>
                <w:szCs w:val="24"/>
                <w:lang w:val="en-US"/>
              </w:rPr>
            </w:pPr>
          </w:p>
          <w:p w:rsidR="00CF3ED6" w:rsidRDefault="00CF3ED6" w:rsidP="00CF3ED6">
            <w:pPr>
              <w:rPr>
                <w:rFonts w:ascii="Palatino Linotype" w:hAnsi="Palatino Linotype"/>
                <w:sz w:val="24"/>
                <w:szCs w:val="24"/>
                <w:lang w:val="en-US"/>
              </w:rPr>
            </w:pPr>
          </w:p>
          <w:p w:rsidR="00CF3ED6" w:rsidRDefault="00CF3ED6" w:rsidP="00CF3ED6">
            <w:pPr>
              <w:rPr>
                <w:rFonts w:ascii="Palatino Linotype" w:hAnsi="Palatino Linotype"/>
                <w:sz w:val="24"/>
                <w:szCs w:val="24"/>
                <w:lang w:val="en-US"/>
              </w:rPr>
            </w:pPr>
          </w:p>
          <w:p w:rsidR="00CF3ED6" w:rsidRDefault="00CF3ED6" w:rsidP="00CF3ED6">
            <w:pPr>
              <w:rPr>
                <w:rFonts w:ascii="Palatino Linotype" w:hAnsi="Palatino Linotype"/>
                <w:sz w:val="24"/>
                <w:szCs w:val="24"/>
                <w:lang w:val="en-US"/>
              </w:rPr>
            </w:pPr>
          </w:p>
          <w:p w:rsidR="00CF3ED6" w:rsidRDefault="00CF3ED6" w:rsidP="00CF3ED6">
            <w:pPr>
              <w:rPr>
                <w:rFonts w:ascii="Palatino Linotype" w:hAnsi="Palatino Linotype"/>
                <w:sz w:val="24"/>
                <w:szCs w:val="24"/>
                <w:lang w:val="en-US"/>
              </w:rPr>
            </w:pPr>
            <w:r>
              <w:rPr>
                <w:rFonts w:ascii="Palatino Linotype" w:hAnsi="Palatino Linotype"/>
                <w:sz w:val="24"/>
                <w:szCs w:val="24"/>
                <w:lang w:val="en-US"/>
              </w:rPr>
              <w:t>15</w:t>
            </w:r>
          </w:p>
          <w:p w:rsidR="00CF3ED6" w:rsidRPr="00FC28D3" w:rsidRDefault="0077360F" w:rsidP="00CF3ED6">
            <w:pPr>
              <w:rPr>
                <w:rFonts w:ascii="Palatino Linotype" w:hAnsi="Palatino Linotype"/>
                <w:color w:val="FF0000"/>
                <w:sz w:val="16"/>
                <w:szCs w:val="16"/>
                <w:lang w:val="en-US"/>
              </w:rPr>
            </w:pPr>
            <w:r w:rsidRPr="00FC28D3">
              <w:rPr>
                <w:rFonts w:ascii="Palatino Linotype" w:hAnsi="Palatino Linotype"/>
                <w:color w:val="FF0000"/>
                <w:sz w:val="16"/>
                <w:szCs w:val="16"/>
                <w:lang w:val="en-US"/>
              </w:rPr>
              <w:t>1</w:t>
            </w:r>
            <w:r w:rsidRPr="00AD3A6B">
              <w:rPr>
                <w:rFonts w:ascii="Palatino Linotype" w:hAnsi="Palatino Linotype"/>
                <w:color w:val="FF0000"/>
                <w:sz w:val="16"/>
                <w:szCs w:val="16"/>
                <w:vertAlign w:val="superscript"/>
                <w:lang w:val="en-US"/>
              </w:rPr>
              <w:t>v</w:t>
            </w:r>
          </w:p>
          <w:p w:rsidR="00CF3ED6" w:rsidRPr="00CF3ED6" w:rsidRDefault="00CF3ED6" w:rsidP="00CF3ED6">
            <w:pPr>
              <w:rPr>
                <w:rFonts w:ascii="Palatino Linotype" w:hAnsi="Palatino Linotype"/>
                <w:sz w:val="24"/>
                <w:szCs w:val="24"/>
                <w:lang w:val="en-US"/>
              </w:rPr>
            </w:pPr>
          </w:p>
        </w:tc>
        <w:tc>
          <w:tcPr>
            <w:tcW w:w="8788" w:type="dxa"/>
          </w:tcPr>
          <w:p w:rsidR="00CF3ED6" w:rsidRPr="00CF3ED6" w:rsidRDefault="00CF3ED6" w:rsidP="00CF3ED6">
            <w:pPr>
              <w:jc w:val="center"/>
              <w:rPr>
                <w:rFonts w:ascii="Palatino Linotype" w:hAnsi="Palatino Linotype"/>
                <w:b/>
                <w:color w:val="FF0000"/>
                <w:sz w:val="24"/>
                <w:szCs w:val="24"/>
              </w:rPr>
            </w:pPr>
            <w:r w:rsidRPr="00CF3ED6">
              <w:rPr>
                <w:rFonts w:ascii="Palatino Linotype" w:hAnsi="Palatino Linotype"/>
                <w:b/>
                <w:color w:val="FF0000"/>
                <w:sz w:val="24"/>
                <w:szCs w:val="24"/>
              </w:rPr>
              <w:t>Ἑρμηνεία εἰς τὴν μουσικήν, Παχωμίου ἀρχιερέως</w:t>
            </w:r>
          </w:p>
          <w:p w:rsidR="00CF3ED6" w:rsidRPr="00CF3ED6" w:rsidRDefault="00CF3ED6" w:rsidP="00CF3ED6">
            <w:pPr>
              <w:jc w:val="center"/>
              <w:rPr>
                <w:rFonts w:ascii="Palatino Linotype" w:hAnsi="Palatino Linotype"/>
                <w:b/>
                <w:color w:val="FF0000"/>
                <w:sz w:val="24"/>
                <w:szCs w:val="24"/>
              </w:rPr>
            </w:pPr>
          </w:p>
          <w:p w:rsidR="00CF3ED6" w:rsidRPr="005755F0" w:rsidRDefault="00CF3ED6" w:rsidP="00CF3ED6">
            <w:pPr>
              <w:jc w:val="both"/>
            </w:pPr>
            <w:r w:rsidRPr="00CF3ED6">
              <w:rPr>
                <w:rFonts w:ascii="Palatino Linotype" w:hAnsi="Palatino Linotype"/>
                <w:sz w:val="24"/>
                <w:szCs w:val="24"/>
              </w:rPr>
              <w:t>Εἰδέναι</w:t>
            </w:r>
            <w:r w:rsidRPr="005755F0">
              <w:rPr>
                <w:rFonts w:ascii="Palatino Linotype" w:hAnsi="Palatino Linotype"/>
                <w:sz w:val="24"/>
                <w:szCs w:val="24"/>
              </w:rPr>
              <w:t xml:space="preserve"> </w:t>
            </w:r>
            <w:r w:rsidRPr="00CF3ED6">
              <w:rPr>
                <w:rFonts w:ascii="Palatino Linotype" w:hAnsi="Palatino Linotype"/>
                <w:sz w:val="24"/>
                <w:szCs w:val="24"/>
              </w:rPr>
              <w:t>χρὴ</w:t>
            </w:r>
            <w:r w:rsidRPr="005755F0">
              <w:rPr>
                <w:rFonts w:ascii="Palatino Linotype" w:hAnsi="Palatino Linotype"/>
                <w:sz w:val="24"/>
                <w:szCs w:val="24"/>
              </w:rPr>
              <w:t xml:space="preserve"> </w:t>
            </w:r>
            <w:r w:rsidRPr="00CF3ED6">
              <w:rPr>
                <w:rFonts w:ascii="Palatino Linotype" w:hAnsi="Palatino Linotype"/>
                <w:sz w:val="24"/>
                <w:szCs w:val="24"/>
              </w:rPr>
              <w:t>τὸν</w:t>
            </w:r>
            <w:r w:rsidRPr="005755F0">
              <w:rPr>
                <w:rFonts w:ascii="Palatino Linotype" w:hAnsi="Palatino Linotype"/>
                <w:sz w:val="24"/>
                <w:szCs w:val="24"/>
              </w:rPr>
              <w:t xml:space="preserve"> </w:t>
            </w:r>
            <w:r w:rsidRPr="00CF3ED6">
              <w:rPr>
                <w:rFonts w:ascii="Palatino Linotype" w:hAnsi="Palatino Linotype"/>
                <w:sz w:val="24"/>
                <w:szCs w:val="24"/>
              </w:rPr>
              <w:t>βουλόμενον</w:t>
            </w:r>
            <w:r w:rsidRPr="005755F0">
              <w:rPr>
                <w:rFonts w:ascii="Palatino Linotype" w:hAnsi="Palatino Linotype"/>
                <w:sz w:val="24"/>
                <w:szCs w:val="24"/>
              </w:rPr>
              <w:t xml:space="preserve">, </w:t>
            </w:r>
            <w:r w:rsidRPr="00CF3ED6">
              <w:rPr>
                <w:rFonts w:ascii="Palatino Linotype" w:hAnsi="Palatino Linotype"/>
                <w:sz w:val="24"/>
                <w:szCs w:val="24"/>
              </w:rPr>
              <w:t>σὺν</w:t>
            </w:r>
            <w:r w:rsidRPr="005755F0">
              <w:rPr>
                <w:rFonts w:ascii="Palatino Linotype" w:hAnsi="Palatino Linotype"/>
                <w:sz w:val="24"/>
                <w:szCs w:val="24"/>
              </w:rPr>
              <w:t xml:space="preserve"> </w:t>
            </w:r>
            <w:r w:rsidR="0077360F">
              <w:rPr>
                <w:rFonts w:ascii="Palatino Linotype" w:hAnsi="Palatino Linotype"/>
                <w:sz w:val="24"/>
                <w:szCs w:val="24"/>
              </w:rPr>
              <w:t>θ</w:t>
            </w:r>
            <w:r w:rsidRPr="00CF3ED6">
              <w:rPr>
                <w:rFonts w:ascii="Palatino Linotype" w:hAnsi="Palatino Linotype"/>
                <w:sz w:val="24"/>
                <w:szCs w:val="24"/>
              </w:rPr>
              <w:t>εῷ</w:t>
            </w:r>
            <w:r w:rsidRPr="005755F0">
              <w:rPr>
                <w:rFonts w:ascii="Palatino Linotype" w:hAnsi="Palatino Linotype"/>
                <w:sz w:val="24"/>
                <w:szCs w:val="24"/>
              </w:rPr>
              <w:t xml:space="preserve">, </w:t>
            </w:r>
            <w:r w:rsidRPr="00CF3ED6">
              <w:rPr>
                <w:rFonts w:ascii="Palatino Linotype" w:hAnsi="Palatino Linotype"/>
                <w:sz w:val="24"/>
                <w:szCs w:val="24"/>
              </w:rPr>
              <w:t>ἐν</w:t>
            </w:r>
            <w:r w:rsidRPr="005755F0">
              <w:rPr>
                <w:rFonts w:ascii="Palatino Linotype" w:hAnsi="Palatino Linotype"/>
                <w:sz w:val="24"/>
                <w:szCs w:val="24"/>
              </w:rPr>
              <w:t xml:space="preserve"> </w:t>
            </w:r>
            <w:r w:rsidRPr="00CF3ED6">
              <w:rPr>
                <w:rFonts w:ascii="Palatino Linotype" w:hAnsi="Palatino Linotype"/>
                <w:sz w:val="24"/>
                <w:szCs w:val="24"/>
              </w:rPr>
              <w:t>καταλήψει</w:t>
            </w:r>
            <w:r w:rsidRPr="005755F0">
              <w:rPr>
                <w:rFonts w:ascii="Palatino Linotype" w:hAnsi="Palatino Linotype"/>
                <w:sz w:val="24"/>
                <w:szCs w:val="24"/>
              </w:rPr>
              <w:t xml:space="preserve"> </w:t>
            </w:r>
            <w:r w:rsidRPr="00CF3ED6">
              <w:rPr>
                <w:rFonts w:ascii="Palatino Linotype" w:hAnsi="Palatino Linotype"/>
                <w:sz w:val="24"/>
                <w:szCs w:val="24"/>
              </w:rPr>
              <w:t>γενέσθαι</w:t>
            </w:r>
            <w:r w:rsidRPr="005755F0">
              <w:rPr>
                <w:rFonts w:ascii="Palatino Linotype" w:hAnsi="Palatino Linotype"/>
                <w:sz w:val="24"/>
                <w:szCs w:val="24"/>
              </w:rPr>
              <w:t xml:space="preserve"> </w:t>
            </w:r>
            <w:r w:rsidRPr="00CF3ED6">
              <w:rPr>
                <w:rFonts w:ascii="Palatino Linotype" w:hAnsi="Palatino Linotype"/>
                <w:sz w:val="24"/>
                <w:szCs w:val="24"/>
              </w:rPr>
              <w:t>τῆς</w:t>
            </w:r>
            <w:r w:rsidRPr="005755F0">
              <w:rPr>
                <w:rFonts w:ascii="Palatino Linotype" w:hAnsi="Palatino Linotype"/>
                <w:sz w:val="24"/>
                <w:szCs w:val="24"/>
              </w:rPr>
              <w:t xml:space="preserve"> </w:t>
            </w:r>
            <w:r w:rsidRPr="00CF3ED6">
              <w:rPr>
                <w:rFonts w:ascii="Palatino Linotype" w:hAnsi="Palatino Linotype"/>
                <w:sz w:val="24"/>
                <w:szCs w:val="24"/>
              </w:rPr>
              <w:t>μουσικῆς</w:t>
            </w:r>
            <w:r w:rsidRPr="005755F0">
              <w:rPr>
                <w:rFonts w:ascii="Palatino Linotype" w:hAnsi="Palatino Linotype"/>
                <w:sz w:val="24"/>
                <w:szCs w:val="24"/>
              </w:rPr>
              <w:t xml:space="preserve"> </w:t>
            </w:r>
            <w:r w:rsidRPr="00CF3ED6">
              <w:rPr>
                <w:rFonts w:ascii="Palatino Linotype" w:hAnsi="Palatino Linotype"/>
                <w:sz w:val="24"/>
                <w:szCs w:val="24"/>
              </w:rPr>
              <w:t>ὅτι</w:t>
            </w:r>
            <w:r w:rsidRPr="005755F0">
              <w:rPr>
                <w:rFonts w:ascii="Palatino Linotype" w:hAnsi="Palatino Linotype"/>
                <w:sz w:val="24"/>
                <w:szCs w:val="24"/>
              </w:rPr>
              <w:t xml:space="preserve"> </w:t>
            </w:r>
            <w:r w:rsidRPr="00CF3ED6">
              <w:rPr>
                <w:rFonts w:ascii="Palatino Linotype" w:hAnsi="Palatino Linotype"/>
                <w:sz w:val="24"/>
                <w:szCs w:val="24"/>
              </w:rPr>
              <w:t>δεῖ</w:t>
            </w:r>
            <w:r w:rsidRPr="005755F0">
              <w:rPr>
                <w:rFonts w:ascii="Palatino Linotype" w:hAnsi="Palatino Linotype"/>
                <w:sz w:val="24"/>
                <w:szCs w:val="24"/>
              </w:rPr>
              <w:t xml:space="preserve"> </w:t>
            </w:r>
            <w:r w:rsidRPr="00CF3ED6">
              <w:rPr>
                <w:rFonts w:ascii="Palatino Linotype" w:hAnsi="Palatino Linotype"/>
                <w:sz w:val="24"/>
                <w:szCs w:val="24"/>
              </w:rPr>
              <w:t>πρῶτον</w:t>
            </w:r>
            <w:r w:rsidRPr="005755F0">
              <w:rPr>
                <w:rFonts w:ascii="Palatino Linotype" w:hAnsi="Palatino Linotype"/>
                <w:sz w:val="24"/>
                <w:szCs w:val="24"/>
              </w:rPr>
              <w:t xml:space="preserve"> </w:t>
            </w:r>
            <w:r w:rsidRPr="00CF3ED6">
              <w:rPr>
                <w:rFonts w:ascii="Palatino Linotype" w:hAnsi="Palatino Linotype"/>
                <w:sz w:val="24"/>
                <w:szCs w:val="24"/>
              </w:rPr>
              <w:t>μὲν</w:t>
            </w:r>
            <w:r w:rsidRPr="005755F0">
              <w:rPr>
                <w:rFonts w:ascii="Palatino Linotype" w:hAnsi="Palatino Linotype"/>
                <w:sz w:val="24"/>
                <w:szCs w:val="24"/>
              </w:rPr>
              <w:t xml:space="preserve"> </w:t>
            </w:r>
            <w:r w:rsidRPr="00CF3ED6">
              <w:rPr>
                <w:rFonts w:ascii="Palatino Linotype" w:hAnsi="Palatino Linotype"/>
                <w:sz w:val="24"/>
                <w:szCs w:val="24"/>
              </w:rPr>
              <w:t>γνῶναι</w:t>
            </w:r>
            <w:r w:rsidRPr="005755F0">
              <w:rPr>
                <w:rFonts w:ascii="Palatino Linotype" w:hAnsi="Palatino Linotype"/>
                <w:sz w:val="24"/>
                <w:szCs w:val="24"/>
              </w:rPr>
              <w:t xml:space="preserve"> </w:t>
            </w:r>
            <w:r w:rsidRPr="00CF3ED6">
              <w:rPr>
                <w:rFonts w:ascii="Palatino Linotype" w:hAnsi="Palatino Linotype"/>
                <w:sz w:val="24"/>
                <w:szCs w:val="24"/>
              </w:rPr>
              <w:t>τὰς</w:t>
            </w:r>
            <w:r w:rsidRPr="005755F0">
              <w:rPr>
                <w:rFonts w:ascii="Palatino Linotype" w:hAnsi="Palatino Linotype"/>
                <w:sz w:val="24"/>
                <w:szCs w:val="24"/>
              </w:rPr>
              <w:t xml:space="preserve"> </w:t>
            </w:r>
            <w:r w:rsidRPr="00CF3ED6">
              <w:rPr>
                <w:rFonts w:ascii="Palatino Linotype" w:hAnsi="Palatino Linotype"/>
                <w:sz w:val="24"/>
                <w:szCs w:val="24"/>
              </w:rPr>
              <w:t>φωνὰς</w:t>
            </w:r>
            <w:r w:rsidRPr="005755F0">
              <w:rPr>
                <w:rFonts w:ascii="Palatino Linotype" w:hAnsi="Palatino Linotype"/>
                <w:sz w:val="24"/>
                <w:szCs w:val="24"/>
              </w:rPr>
              <w:t xml:space="preserve"> </w:t>
            </w:r>
            <w:r w:rsidRPr="00CF3ED6">
              <w:rPr>
                <w:rFonts w:ascii="Palatino Linotype" w:hAnsi="Palatino Linotype"/>
                <w:sz w:val="24"/>
                <w:szCs w:val="24"/>
              </w:rPr>
              <w:t>κατὰ</w:t>
            </w:r>
            <w:r w:rsidRPr="005755F0">
              <w:rPr>
                <w:rFonts w:ascii="Palatino Linotype" w:hAnsi="Palatino Linotype"/>
                <w:sz w:val="24"/>
                <w:szCs w:val="24"/>
              </w:rPr>
              <w:t xml:space="preserve"> </w:t>
            </w:r>
            <w:r w:rsidRPr="00CF3ED6">
              <w:rPr>
                <w:rFonts w:ascii="Palatino Linotype" w:hAnsi="Palatino Linotype"/>
                <w:sz w:val="24"/>
                <w:szCs w:val="24"/>
              </w:rPr>
              <w:t>τὸν</w:t>
            </w:r>
            <w:r w:rsidRPr="005755F0">
              <w:rPr>
                <w:rFonts w:ascii="Palatino Linotype" w:hAnsi="Palatino Linotype"/>
                <w:sz w:val="24"/>
                <w:szCs w:val="24"/>
              </w:rPr>
              <w:t xml:space="preserve"> </w:t>
            </w:r>
            <w:r w:rsidRPr="00CF3ED6">
              <w:rPr>
                <w:rFonts w:ascii="Palatino Linotype" w:hAnsi="Palatino Linotype"/>
                <w:sz w:val="24"/>
                <w:szCs w:val="24"/>
              </w:rPr>
              <w:t>ἐξ</w:t>
            </w:r>
            <w:r w:rsidRPr="005755F0">
              <w:rPr>
                <w:rFonts w:ascii="Palatino Linotype" w:hAnsi="Palatino Linotype"/>
                <w:sz w:val="24"/>
                <w:szCs w:val="24"/>
              </w:rPr>
              <w:t xml:space="preserve"> </w:t>
            </w:r>
            <w:r w:rsidRPr="00CF3ED6">
              <w:rPr>
                <w:rFonts w:ascii="Palatino Linotype" w:hAnsi="Palatino Linotype"/>
                <w:sz w:val="24"/>
                <w:szCs w:val="24"/>
              </w:rPr>
              <w:t>ἀρχῆς</w:t>
            </w:r>
            <w:r w:rsidRPr="005755F0">
              <w:rPr>
                <w:rFonts w:ascii="Palatino Linotype" w:hAnsi="Palatino Linotype"/>
                <w:sz w:val="24"/>
                <w:szCs w:val="24"/>
              </w:rPr>
              <w:t xml:space="preserve"> </w:t>
            </w:r>
            <w:r w:rsidRPr="00CF3ED6">
              <w:rPr>
                <w:rFonts w:ascii="Palatino Linotype" w:hAnsi="Palatino Linotype"/>
                <w:sz w:val="24"/>
                <w:szCs w:val="24"/>
              </w:rPr>
              <w:t>ἐκτεθέντα</w:t>
            </w:r>
            <w:r w:rsidRPr="005755F0">
              <w:rPr>
                <w:rFonts w:ascii="Palatino Linotype" w:hAnsi="Palatino Linotype"/>
                <w:sz w:val="24"/>
                <w:szCs w:val="24"/>
              </w:rPr>
              <w:t xml:space="preserve"> </w:t>
            </w:r>
            <w:r w:rsidRPr="00CF3ED6">
              <w:rPr>
                <w:rFonts w:ascii="Palatino Linotype" w:hAnsi="Palatino Linotype"/>
                <w:sz w:val="24"/>
                <w:szCs w:val="24"/>
              </w:rPr>
              <w:t>ὅρον</w:t>
            </w:r>
            <w:r w:rsidRPr="005755F0">
              <w:rPr>
                <w:rFonts w:ascii="Palatino Linotype" w:hAnsi="Palatino Linotype"/>
                <w:sz w:val="24"/>
                <w:szCs w:val="24"/>
              </w:rPr>
              <w:t xml:space="preserve"> </w:t>
            </w:r>
            <w:r w:rsidRPr="00CF3ED6">
              <w:rPr>
                <w:rFonts w:ascii="Palatino Linotype" w:hAnsi="Palatino Linotype"/>
                <w:sz w:val="24"/>
                <w:szCs w:val="24"/>
              </w:rPr>
              <w:t>καὶ</w:t>
            </w:r>
            <w:r w:rsidRPr="005755F0">
              <w:rPr>
                <w:rFonts w:ascii="Palatino Linotype" w:hAnsi="Palatino Linotype"/>
                <w:sz w:val="24"/>
                <w:szCs w:val="24"/>
              </w:rPr>
              <w:t xml:space="preserve"> </w:t>
            </w:r>
            <w:r w:rsidRPr="00CF3ED6">
              <w:rPr>
                <w:rFonts w:ascii="Palatino Linotype" w:hAnsi="Palatino Linotype"/>
                <w:sz w:val="24"/>
                <w:szCs w:val="24"/>
              </w:rPr>
              <w:t>πῶς</w:t>
            </w:r>
            <w:r w:rsidRPr="005755F0">
              <w:rPr>
                <w:rFonts w:ascii="Palatino Linotype" w:hAnsi="Palatino Linotype"/>
                <w:sz w:val="24"/>
                <w:szCs w:val="24"/>
              </w:rPr>
              <w:t xml:space="preserve"> </w:t>
            </w:r>
            <w:r w:rsidRPr="00CF3ED6">
              <w:rPr>
                <w:rFonts w:ascii="Palatino Linotype" w:hAnsi="Palatino Linotype"/>
                <w:sz w:val="24"/>
                <w:szCs w:val="24"/>
              </w:rPr>
              <w:t>δεῖ</w:t>
            </w:r>
            <w:r w:rsidRPr="005755F0">
              <w:rPr>
                <w:rFonts w:ascii="Palatino Linotype" w:hAnsi="Palatino Linotype"/>
                <w:sz w:val="24"/>
                <w:szCs w:val="24"/>
              </w:rPr>
              <w:t xml:space="preserve"> </w:t>
            </w:r>
            <w:r w:rsidRPr="00CF3ED6">
              <w:rPr>
                <w:rFonts w:ascii="Palatino Linotype" w:hAnsi="Palatino Linotype"/>
                <w:sz w:val="24"/>
                <w:szCs w:val="24"/>
              </w:rPr>
              <w:t>αὐτὰς</w:t>
            </w:r>
            <w:r w:rsidRPr="005755F0">
              <w:rPr>
                <w:rFonts w:ascii="Palatino Linotype" w:hAnsi="Palatino Linotype"/>
                <w:sz w:val="24"/>
                <w:szCs w:val="24"/>
              </w:rPr>
              <w:t xml:space="preserve"> </w:t>
            </w:r>
            <w:r w:rsidRPr="00CF3ED6">
              <w:rPr>
                <w:rFonts w:ascii="Palatino Linotype" w:hAnsi="Palatino Linotype"/>
                <w:sz w:val="24"/>
                <w:szCs w:val="24"/>
              </w:rPr>
              <w:t>ἀνιέναι</w:t>
            </w:r>
            <w:r w:rsidRPr="005755F0">
              <w:rPr>
                <w:rFonts w:ascii="Palatino Linotype" w:hAnsi="Palatino Linotype"/>
                <w:sz w:val="24"/>
                <w:szCs w:val="24"/>
              </w:rPr>
              <w:t xml:space="preserve"> </w:t>
            </w:r>
            <w:r w:rsidRPr="00CF3ED6">
              <w:rPr>
                <w:rFonts w:ascii="Palatino Linotype" w:hAnsi="Palatino Linotype"/>
                <w:sz w:val="24"/>
                <w:szCs w:val="24"/>
              </w:rPr>
              <w:t>τε</w:t>
            </w:r>
            <w:r w:rsidRPr="005755F0">
              <w:rPr>
                <w:rFonts w:ascii="Palatino Linotype" w:hAnsi="Palatino Linotype"/>
                <w:sz w:val="24"/>
                <w:szCs w:val="24"/>
              </w:rPr>
              <w:t xml:space="preserve"> </w:t>
            </w:r>
            <w:r w:rsidRPr="00CF3ED6">
              <w:rPr>
                <w:rFonts w:ascii="Palatino Linotype" w:hAnsi="Palatino Linotype"/>
                <w:sz w:val="24"/>
                <w:szCs w:val="24"/>
              </w:rPr>
              <w:t>καὶ</w:t>
            </w:r>
            <w:r w:rsidRPr="005755F0">
              <w:rPr>
                <w:rFonts w:ascii="Palatino Linotype" w:hAnsi="Palatino Linotype"/>
                <w:sz w:val="24"/>
                <w:szCs w:val="24"/>
              </w:rPr>
              <w:t xml:space="preserve"> </w:t>
            </w:r>
            <w:r w:rsidRPr="00CF3ED6">
              <w:rPr>
                <w:rFonts w:ascii="Palatino Linotype" w:hAnsi="Palatino Linotype"/>
                <w:sz w:val="24"/>
                <w:szCs w:val="24"/>
              </w:rPr>
              <w:t>κατιέναι</w:t>
            </w:r>
            <w:r w:rsidRPr="005755F0">
              <w:rPr>
                <w:rFonts w:ascii="Palatino Linotype" w:hAnsi="Palatino Linotype"/>
                <w:sz w:val="24"/>
                <w:szCs w:val="24"/>
              </w:rPr>
              <w:t xml:space="preserve">, </w:t>
            </w:r>
            <w:r w:rsidRPr="00CF3ED6">
              <w:rPr>
                <w:rFonts w:ascii="Palatino Linotype" w:hAnsi="Palatino Linotype"/>
                <w:sz w:val="24"/>
                <w:szCs w:val="24"/>
              </w:rPr>
              <w:t>εἶθ</w:t>
            </w:r>
            <w:r w:rsidRPr="005755F0">
              <w:rPr>
                <w:rFonts w:ascii="Palatino Linotype" w:hAnsi="Palatino Linotype"/>
                <w:sz w:val="24"/>
                <w:szCs w:val="24"/>
              </w:rPr>
              <w:t xml:space="preserve">’ </w:t>
            </w:r>
            <w:r w:rsidRPr="00CF3ED6">
              <w:rPr>
                <w:rFonts w:ascii="Palatino Linotype" w:hAnsi="Palatino Linotype"/>
                <w:sz w:val="24"/>
                <w:szCs w:val="24"/>
              </w:rPr>
              <w:t>οὕτως</w:t>
            </w:r>
            <w:r w:rsidRPr="005755F0">
              <w:rPr>
                <w:rFonts w:ascii="Palatino Linotype" w:hAnsi="Palatino Linotype"/>
                <w:sz w:val="24"/>
                <w:szCs w:val="24"/>
              </w:rPr>
              <w:t xml:space="preserve"> </w:t>
            </w:r>
            <w:r w:rsidRPr="00CF3ED6">
              <w:rPr>
                <w:rFonts w:ascii="Palatino Linotype" w:hAnsi="Palatino Linotype"/>
                <w:sz w:val="24"/>
                <w:szCs w:val="24"/>
              </w:rPr>
              <w:t>τῷ</w:t>
            </w:r>
            <w:r w:rsidRPr="005755F0">
              <w:rPr>
                <w:rFonts w:ascii="Palatino Linotype" w:hAnsi="Palatino Linotype"/>
                <w:sz w:val="24"/>
                <w:szCs w:val="24"/>
              </w:rPr>
              <w:t xml:space="preserve"> </w:t>
            </w:r>
            <w:r w:rsidRPr="00CF3ED6">
              <w:rPr>
                <w:rFonts w:ascii="Palatino Linotype" w:hAnsi="Palatino Linotype"/>
                <w:sz w:val="24"/>
                <w:szCs w:val="24"/>
              </w:rPr>
              <w:t>μὲν</w:t>
            </w:r>
            <w:r w:rsidRPr="005755F0">
              <w:rPr>
                <w:rFonts w:ascii="Palatino Linotype" w:hAnsi="Palatino Linotype"/>
                <w:sz w:val="24"/>
                <w:szCs w:val="24"/>
              </w:rPr>
              <w:t xml:space="preserve"> </w:t>
            </w:r>
            <w:r w:rsidRPr="00CF3ED6">
              <w:rPr>
                <w:rFonts w:ascii="Palatino Linotype" w:hAnsi="Palatino Linotype"/>
                <w:sz w:val="24"/>
                <w:szCs w:val="24"/>
              </w:rPr>
              <w:t>νῷ</w:t>
            </w:r>
            <w:r w:rsidRPr="005755F0">
              <w:rPr>
                <w:rFonts w:ascii="Palatino Linotype" w:hAnsi="Palatino Linotype"/>
                <w:sz w:val="24"/>
                <w:szCs w:val="24"/>
              </w:rPr>
              <w:t xml:space="preserve"> </w:t>
            </w:r>
            <w:r w:rsidRPr="00CF3ED6">
              <w:rPr>
                <w:rFonts w:ascii="Palatino Linotype" w:hAnsi="Palatino Linotype"/>
                <w:sz w:val="24"/>
                <w:szCs w:val="24"/>
              </w:rPr>
              <w:t>παραλλαγίζειν</w:t>
            </w:r>
            <w:r w:rsidRPr="005755F0">
              <w:rPr>
                <w:rFonts w:ascii="Palatino Linotype" w:hAnsi="Palatino Linotype"/>
                <w:sz w:val="24"/>
                <w:szCs w:val="24"/>
              </w:rPr>
              <w:t xml:space="preserve">, </w:t>
            </w:r>
            <w:r w:rsidRPr="00CF3ED6">
              <w:rPr>
                <w:rFonts w:ascii="Palatino Linotype" w:hAnsi="Palatino Linotype"/>
                <w:sz w:val="24"/>
                <w:szCs w:val="24"/>
              </w:rPr>
              <w:t>τῇ</w:t>
            </w:r>
            <w:r w:rsidRPr="005755F0">
              <w:rPr>
                <w:rFonts w:ascii="Palatino Linotype" w:hAnsi="Palatino Linotype"/>
                <w:sz w:val="24"/>
                <w:szCs w:val="24"/>
              </w:rPr>
              <w:t xml:space="preserve"> </w:t>
            </w:r>
            <w:r w:rsidRPr="00CF3ED6">
              <w:rPr>
                <w:rFonts w:ascii="Palatino Linotype" w:hAnsi="Palatino Linotype"/>
                <w:sz w:val="24"/>
                <w:szCs w:val="24"/>
              </w:rPr>
              <w:t>δὲ</w:t>
            </w:r>
            <w:r w:rsidRPr="005755F0">
              <w:rPr>
                <w:rFonts w:ascii="Palatino Linotype" w:hAnsi="Palatino Linotype"/>
                <w:sz w:val="24"/>
                <w:szCs w:val="24"/>
              </w:rPr>
              <w:t xml:space="preserve"> </w:t>
            </w:r>
            <w:r w:rsidRPr="00CF3ED6">
              <w:rPr>
                <w:rFonts w:ascii="Palatino Linotype" w:hAnsi="Palatino Linotype"/>
                <w:sz w:val="24"/>
                <w:szCs w:val="24"/>
              </w:rPr>
              <w:t>φωνῇ</w:t>
            </w:r>
            <w:r w:rsidRPr="005755F0">
              <w:rPr>
                <w:rFonts w:ascii="Palatino Linotype" w:hAnsi="Palatino Linotype"/>
                <w:sz w:val="24"/>
                <w:szCs w:val="24"/>
              </w:rPr>
              <w:t xml:space="preserve"> </w:t>
            </w:r>
            <w:r w:rsidRPr="00CF3ED6">
              <w:rPr>
                <w:rFonts w:ascii="Palatino Linotype" w:hAnsi="Palatino Linotype"/>
                <w:sz w:val="24"/>
                <w:szCs w:val="24"/>
              </w:rPr>
              <w:t>ψάλλειν·</w:t>
            </w:r>
            <w:r w:rsidRPr="005755F0">
              <w:rPr>
                <w:rFonts w:ascii="Palatino Linotype" w:hAnsi="Palatino Linotype"/>
                <w:sz w:val="24"/>
                <w:szCs w:val="24"/>
              </w:rPr>
              <w:t xml:space="preserve"> </w:t>
            </w:r>
            <w:r w:rsidRPr="00CF3ED6">
              <w:rPr>
                <w:rFonts w:ascii="Palatino Linotype" w:hAnsi="Palatino Linotype"/>
                <w:sz w:val="24"/>
                <w:szCs w:val="24"/>
              </w:rPr>
              <w:t>χωρὶς</w:t>
            </w:r>
            <w:r w:rsidRPr="005755F0">
              <w:rPr>
                <w:rFonts w:ascii="Palatino Linotype" w:hAnsi="Palatino Linotype"/>
                <w:sz w:val="24"/>
                <w:szCs w:val="24"/>
              </w:rPr>
              <w:t xml:space="preserve"> </w:t>
            </w:r>
            <w:r w:rsidRPr="00CF3ED6">
              <w:rPr>
                <w:rFonts w:ascii="Palatino Linotype" w:hAnsi="Palatino Linotype"/>
                <w:sz w:val="24"/>
                <w:szCs w:val="24"/>
              </w:rPr>
              <w:t>γὰρ</w:t>
            </w:r>
            <w:r w:rsidRPr="005755F0">
              <w:rPr>
                <w:rFonts w:ascii="Palatino Linotype" w:hAnsi="Palatino Linotype"/>
                <w:sz w:val="24"/>
                <w:szCs w:val="24"/>
              </w:rPr>
              <w:t xml:space="preserve"> </w:t>
            </w:r>
            <w:r w:rsidRPr="00CF3ED6">
              <w:rPr>
                <w:rFonts w:ascii="Palatino Linotype" w:hAnsi="Palatino Linotype"/>
                <w:sz w:val="24"/>
                <w:szCs w:val="24"/>
              </w:rPr>
              <w:t>τοῦ</w:t>
            </w:r>
            <w:r w:rsidRPr="005755F0">
              <w:rPr>
                <w:rFonts w:ascii="Palatino Linotype" w:hAnsi="Palatino Linotype"/>
                <w:sz w:val="24"/>
                <w:szCs w:val="24"/>
              </w:rPr>
              <w:t xml:space="preserve"> </w:t>
            </w:r>
            <w:r w:rsidRPr="00CF3ED6">
              <w:rPr>
                <w:rFonts w:ascii="Palatino Linotype" w:hAnsi="Palatino Linotype"/>
                <w:sz w:val="24"/>
                <w:szCs w:val="24"/>
              </w:rPr>
              <w:t>πρώτου</w:t>
            </w:r>
            <w:r w:rsidRPr="005755F0">
              <w:rPr>
                <w:rFonts w:ascii="Palatino Linotype" w:hAnsi="Palatino Linotype"/>
                <w:sz w:val="24"/>
                <w:szCs w:val="24"/>
              </w:rPr>
              <w:t xml:space="preserve"> </w:t>
            </w:r>
            <w:r w:rsidRPr="00CF3ED6">
              <w:rPr>
                <w:rFonts w:ascii="Palatino Linotype" w:hAnsi="Palatino Linotype"/>
                <w:sz w:val="24"/>
                <w:szCs w:val="24"/>
              </w:rPr>
              <w:t>οὐδὲ</w:t>
            </w:r>
            <w:r w:rsidRPr="005755F0">
              <w:rPr>
                <w:rFonts w:ascii="Palatino Linotype" w:hAnsi="Palatino Linotype"/>
                <w:sz w:val="24"/>
                <w:szCs w:val="24"/>
              </w:rPr>
              <w:t xml:space="preserve"> </w:t>
            </w:r>
            <w:r w:rsidRPr="00CF3ED6">
              <w:rPr>
                <w:rFonts w:ascii="Palatino Linotype" w:hAnsi="Palatino Linotype"/>
                <w:sz w:val="24"/>
                <w:szCs w:val="24"/>
              </w:rPr>
              <w:t>τὸ</w:t>
            </w:r>
            <w:r w:rsidRPr="005755F0">
              <w:rPr>
                <w:rFonts w:ascii="Palatino Linotype" w:hAnsi="Palatino Linotype"/>
                <w:sz w:val="24"/>
                <w:szCs w:val="24"/>
              </w:rPr>
              <w:t xml:space="preserve"> </w:t>
            </w:r>
            <w:r w:rsidRPr="00CF3ED6">
              <w:rPr>
                <w:rFonts w:ascii="Palatino Linotype" w:hAnsi="Palatino Linotype"/>
                <w:sz w:val="24"/>
                <w:szCs w:val="24"/>
              </w:rPr>
              <w:t>δεύτερον</w:t>
            </w:r>
            <w:r w:rsidRPr="005755F0">
              <w:rPr>
                <w:rFonts w:ascii="Palatino Linotype" w:hAnsi="Palatino Linotype"/>
                <w:sz w:val="24"/>
                <w:szCs w:val="24"/>
              </w:rPr>
              <w:t xml:space="preserve"> </w:t>
            </w:r>
            <w:r w:rsidRPr="00CF3ED6">
              <w:rPr>
                <w:rFonts w:ascii="Palatino Linotype" w:hAnsi="Palatino Linotype"/>
                <w:sz w:val="24"/>
                <w:szCs w:val="24"/>
              </w:rPr>
              <w:t>κατορθοῦταί</w:t>
            </w:r>
            <w:r w:rsidRPr="005755F0">
              <w:rPr>
                <w:rFonts w:ascii="Palatino Linotype" w:hAnsi="Palatino Linotype"/>
                <w:sz w:val="24"/>
                <w:szCs w:val="24"/>
              </w:rPr>
              <w:t xml:space="preserve"> </w:t>
            </w:r>
            <w:r w:rsidRPr="00CF3ED6">
              <w:rPr>
                <w:rFonts w:ascii="Palatino Linotype" w:hAnsi="Palatino Linotype"/>
                <w:sz w:val="24"/>
                <w:szCs w:val="24"/>
              </w:rPr>
              <w:t>τις</w:t>
            </w:r>
            <w:r w:rsidRPr="005755F0">
              <w:rPr>
                <w:rFonts w:ascii="Palatino Linotype" w:hAnsi="Palatino Linotype"/>
                <w:sz w:val="24"/>
                <w:szCs w:val="24"/>
              </w:rPr>
              <w:t xml:space="preserve"> </w:t>
            </w:r>
            <w:r w:rsidRPr="00CF3ED6">
              <w:rPr>
                <w:rFonts w:ascii="Palatino Linotype" w:hAnsi="Palatino Linotype"/>
                <w:sz w:val="24"/>
                <w:szCs w:val="24"/>
              </w:rPr>
              <w:t>δεόντως</w:t>
            </w:r>
            <w:r w:rsidRPr="005755F0">
              <w:rPr>
                <w:rFonts w:ascii="Palatino Linotype" w:hAnsi="Palatino Linotype"/>
                <w:sz w:val="24"/>
                <w:szCs w:val="24"/>
              </w:rPr>
              <w:t xml:space="preserve">, </w:t>
            </w:r>
            <w:r w:rsidRPr="00CF3ED6">
              <w:rPr>
                <w:rFonts w:ascii="Palatino Linotype" w:hAnsi="Palatino Linotype"/>
                <w:sz w:val="24"/>
                <w:szCs w:val="24"/>
              </w:rPr>
              <w:t>μᾶλλον</w:t>
            </w:r>
            <w:r w:rsidRPr="005755F0">
              <w:rPr>
                <w:rFonts w:ascii="Palatino Linotype" w:hAnsi="Palatino Linotype"/>
                <w:sz w:val="24"/>
                <w:szCs w:val="24"/>
              </w:rPr>
              <w:t xml:space="preserve"> </w:t>
            </w:r>
            <w:r w:rsidRPr="00CF3ED6">
              <w:rPr>
                <w:rFonts w:ascii="Palatino Linotype" w:hAnsi="Palatino Linotype"/>
                <w:sz w:val="24"/>
                <w:szCs w:val="24"/>
              </w:rPr>
              <w:t>δὲ</w:t>
            </w:r>
            <w:r w:rsidRPr="005755F0">
              <w:rPr>
                <w:rFonts w:ascii="Palatino Linotype" w:hAnsi="Palatino Linotype"/>
                <w:sz w:val="24"/>
                <w:szCs w:val="24"/>
              </w:rPr>
              <w:t xml:space="preserve"> </w:t>
            </w:r>
            <w:r w:rsidRPr="00CF3ED6">
              <w:rPr>
                <w:rFonts w:ascii="Palatino Linotype" w:hAnsi="Palatino Linotype"/>
                <w:sz w:val="24"/>
                <w:szCs w:val="24"/>
              </w:rPr>
              <w:t>οὐδ</w:t>
            </w:r>
            <w:r w:rsidRPr="005755F0">
              <w:rPr>
                <w:rFonts w:ascii="Palatino Linotype" w:hAnsi="Palatino Linotype"/>
                <w:sz w:val="24"/>
                <w:szCs w:val="24"/>
              </w:rPr>
              <w:t xml:space="preserve">’ </w:t>
            </w:r>
            <w:r w:rsidRPr="00CF3ED6">
              <w:rPr>
                <w:rFonts w:ascii="Palatino Linotype" w:hAnsi="Palatino Linotype"/>
                <w:sz w:val="24"/>
                <w:szCs w:val="24"/>
              </w:rPr>
              <w:t>ὅλως</w:t>
            </w:r>
            <w:r w:rsidRPr="005755F0">
              <w:rPr>
                <w:rFonts w:ascii="Palatino Linotype" w:hAnsi="Palatino Linotype"/>
                <w:sz w:val="24"/>
                <w:szCs w:val="24"/>
              </w:rPr>
              <w:t xml:space="preserve">, </w:t>
            </w:r>
            <w:r w:rsidRPr="00CF3ED6">
              <w:rPr>
                <w:rFonts w:ascii="Palatino Linotype" w:hAnsi="Palatino Linotype"/>
                <w:sz w:val="24"/>
                <w:szCs w:val="24"/>
              </w:rPr>
              <w:t>ἀλλ</w:t>
            </w:r>
            <w:r w:rsidRPr="005755F0">
              <w:rPr>
                <w:rFonts w:ascii="Palatino Linotype" w:hAnsi="Palatino Linotype"/>
                <w:sz w:val="24"/>
                <w:szCs w:val="24"/>
              </w:rPr>
              <w:t xml:space="preserve">’ </w:t>
            </w:r>
            <w:r w:rsidR="00FC28D3">
              <w:rPr>
                <w:rFonts w:ascii="Palatino Linotype" w:hAnsi="Palatino Linotype"/>
                <w:sz w:val="24"/>
                <w:szCs w:val="24"/>
              </w:rPr>
              <w:t>ὡ</w:t>
            </w:r>
            <w:r w:rsidR="005755F0">
              <w:rPr>
                <w:rFonts w:ascii="Palatino Linotype" w:hAnsi="Palatino Linotype"/>
                <w:sz w:val="24"/>
                <w:szCs w:val="24"/>
              </w:rPr>
              <w:t xml:space="preserve">ς </w:t>
            </w:r>
            <w:r w:rsidRPr="00CF3ED6">
              <w:rPr>
                <w:rFonts w:ascii="Palatino Linotype" w:hAnsi="Palatino Linotype"/>
                <w:sz w:val="24"/>
                <w:szCs w:val="24"/>
              </w:rPr>
              <w:t>ἐν</w:t>
            </w:r>
            <w:r w:rsidRPr="005755F0">
              <w:rPr>
                <w:rFonts w:ascii="Palatino Linotype" w:hAnsi="Palatino Linotype"/>
                <w:sz w:val="24"/>
                <w:szCs w:val="24"/>
              </w:rPr>
              <w:t xml:space="preserve"> </w:t>
            </w:r>
            <w:r w:rsidRPr="00CF3ED6">
              <w:rPr>
                <w:rFonts w:ascii="Palatino Linotype" w:hAnsi="Palatino Linotype"/>
                <w:sz w:val="24"/>
                <w:szCs w:val="24"/>
              </w:rPr>
              <w:t>σκοτομήνῃ</w:t>
            </w:r>
            <w:r w:rsidRPr="005755F0">
              <w:rPr>
                <w:rFonts w:ascii="Palatino Linotype" w:hAnsi="Palatino Linotype"/>
                <w:sz w:val="24"/>
                <w:szCs w:val="24"/>
              </w:rPr>
              <w:t xml:space="preserve"> </w:t>
            </w:r>
            <w:r w:rsidRPr="00CF3ED6">
              <w:rPr>
                <w:rFonts w:ascii="Palatino Linotype" w:hAnsi="Palatino Linotype"/>
                <w:sz w:val="24"/>
                <w:szCs w:val="24"/>
              </w:rPr>
              <w:t>ἔοικε</w:t>
            </w:r>
            <w:r w:rsidRPr="005755F0">
              <w:rPr>
                <w:rFonts w:ascii="Palatino Linotype" w:hAnsi="Palatino Linotype"/>
                <w:sz w:val="24"/>
                <w:szCs w:val="24"/>
              </w:rPr>
              <w:t xml:space="preserve"> </w:t>
            </w:r>
            <w:r w:rsidRPr="00CF3ED6">
              <w:rPr>
                <w:rFonts w:ascii="Palatino Linotype" w:hAnsi="Palatino Linotype"/>
                <w:sz w:val="24"/>
                <w:szCs w:val="24"/>
              </w:rPr>
              <w:t>πορεύεσθαι</w:t>
            </w:r>
            <w:r w:rsidRPr="005755F0">
              <w:rPr>
                <w:rFonts w:ascii="Palatino Linotype" w:hAnsi="Palatino Linotype"/>
                <w:sz w:val="24"/>
                <w:szCs w:val="24"/>
              </w:rPr>
              <w:t xml:space="preserve"> </w:t>
            </w:r>
            <w:r w:rsidR="00FC28D3">
              <w:rPr>
                <w:rFonts w:ascii="Palatino Linotype" w:hAnsi="Palatino Linotype"/>
                <w:sz w:val="24"/>
                <w:szCs w:val="24"/>
              </w:rPr>
              <w:t>ὁ</w:t>
            </w:r>
            <w:r w:rsidRPr="005755F0">
              <w:rPr>
                <w:rFonts w:ascii="Palatino Linotype" w:hAnsi="Palatino Linotype"/>
                <w:sz w:val="24"/>
                <w:szCs w:val="24"/>
              </w:rPr>
              <w:t xml:space="preserve"> </w:t>
            </w:r>
            <w:r w:rsidRPr="00CF3ED6">
              <w:rPr>
                <w:rFonts w:ascii="Palatino Linotype" w:hAnsi="Palatino Linotype"/>
                <w:sz w:val="24"/>
                <w:szCs w:val="24"/>
              </w:rPr>
              <w:t>ἄνευ</w:t>
            </w:r>
            <w:r w:rsidRPr="005755F0">
              <w:rPr>
                <w:rFonts w:ascii="Palatino Linotype" w:hAnsi="Palatino Linotype"/>
                <w:sz w:val="24"/>
                <w:szCs w:val="24"/>
              </w:rPr>
              <w:t xml:space="preserve"> </w:t>
            </w:r>
            <w:r w:rsidRPr="00CF3ED6">
              <w:rPr>
                <w:rFonts w:ascii="Palatino Linotype" w:hAnsi="Palatino Linotype"/>
                <w:sz w:val="24"/>
                <w:szCs w:val="24"/>
              </w:rPr>
              <w:t>τῆς</w:t>
            </w:r>
            <w:r w:rsidRPr="005755F0">
              <w:rPr>
                <w:rFonts w:ascii="Palatino Linotype" w:hAnsi="Palatino Linotype"/>
                <w:sz w:val="24"/>
                <w:szCs w:val="24"/>
              </w:rPr>
              <w:t xml:space="preserve"> </w:t>
            </w:r>
            <w:r w:rsidRPr="00CF3ED6">
              <w:rPr>
                <w:rFonts w:ascii="Palatino Linotype" w:hAnsi="Palatino Linotype"/>
                <w:sz w:val="24"/>
                <w:szCs w:val="24"/>
              </w:rPr>
              <w:t>τοιαύτης</w:t>
            </w:r>
            <w:r w:rsidRPr="005755F0">
              <w:rPr>
                <w:rFonts w:ascii="Palatino Linotype" w:hAnsi="Palatino Linotype"/>
                <w:sz w:val="24"/>
                <w:szCs w:val="24"/>
              </w:rPr>
              <w:t xml:space="preserve"> </w:t>
            </w:r>
            <w:r w:rsidRPr="00CF3ED6">
              <w:rPr>
                <w:rFonts w:ascii="Palatino Linotype" w:hAnsi="Palatino Linotype"/>
                <w:sz w:val="24"/>
                <w:szCs w:val="24"/>
              </w:rPr>
              <w:t>μεθόδου</w:t>
            </w:r>
            <w:r w:rsidRPr="005755F0">
              <w:rPr>
                <w:rFonts w:ascii="Palatino Linotype" w:hAnsi="Palatino Linotype"/>
                <w:sz w:val="24"/>
                <w:szCs w:val="24"/>
              </w:rPr>
              <w:t xml:space="preserve"> </w:t>
            </w:r>
            <w:r w:rsidRPr="00CF3ED6">
              <w:rPr>
                <w:rFonts w:ascii="Palatino Linotype" w:hAnsi="Palatino Linotype"/>
                <w:sz w:val="24"/>
                <w:szCs w:val="24"/>
              </w:rPr>
              <w:t>ψάλλων·</w:t>
            </w:r>
            <w:r w:rsidRPr="005755F0">
              <w:rPr>
                <w:rFonts w:ascii="Palatino Linotype" w:hAnsi="Palatino Linotype"/>
                <w:sz w:val="24"/>
                <w:szCs w:val="24"/>
              </w:rPr>
              <w:t xml:space="preserve"> </w:t>
            </w:r>
            <w:r w:rsidRPr="00CF3ED6">
              <w:rPr>
                <w:rFonts w:ascii="Palatino Linotype" w:hAnsi="Palatino Linotype"/>
                <w:sz w:val="24"/>
                <w:szCs w:val="24"/>
              </w:rPr>
              <w:t>χρὴ</w:t>
            </w:r>
            <w:r w:rsidRPr="005755F0">
              <w:rPr>
                <w:rFonts w:ascii="Palatino Linotype" w:hAnsi="Palatino Linotype"/>
                <w:sz w:val="24"/>
                <w:szCs w:val="24"/>
              </w:rPr>
              <w:t xml:space="preserve"> </w:t>
            </w:r>
            <w:r w:rsidRPr="00CF3ED6">
              <w:rPr>
                <w:rFonts w:ascii="Palatino Linotype" w:hAnsi="Palatino Linotype"/>
                <w:sz w:val="24"/>
                <w:szCs w:val="24"/>
              </w:rPr>
              <w:t>δὲ</w:t>
            </w:r>
            <w:r w:rsidRPr="005755F0">
              <w:rPr>
                <w:rFonts w:ascii="Palatino Linotype" w:hAnsi="Palatino Linotype"/>
                <w:sz w:val="24"/>
                <w:szCs w:val="24"/>
              </w:rPr>
              <w:t xml:space="preserve"> </w:t>
            </w:r>
            <w:r w:rsidRPr="00CF3ED6">
              <w:rPr>
                <w:rFonts w:ascii="Palatino Linotype" w:hAnsi="Palatino Linotype"/>
                <w:sz w:val="24"/>
                <w:szCs w:val="24"/>
              </w:rPr>
              <w:t>πρῶτον</w:t>
            </w:r>
            <w:r w:rsidRPr="005755F0">
              <w:rPr>
                <w:rFonts w:ascii="Palatino Linotype" w:hAnsi="Palatino Linotype"/>
                <w:sz w:val="24"/>
                <w:szCs w:val="24"/>
              </w:rPr>
              <w:t xml:space="preserve"> </w:t>
            </w:r>
            <w:r w:rsidRPr="00CF3ED6">
              <w:rPr>
                <w:rFonts w:ascii="Palatino Linotype" w:hAnsi="Palatino Linotype"/>
                <w:sz w:val="24"/>
                <w:szCs w:val="24"/>
              </w:rPr>
              <w:t>ἠχεῖν</w:t>
            </w:r>
            <w:r w:rsidRPr="005755F0">
              <w:rPr>
                <w:rFonts w:ascii="Palatino Linotype" w:hAnsi="Palatino Linotype"/>
                <w:sz w:val="24"/>
                <w:szCs w:val="24"/>
              </w:rPr>
              <w:t xml:space="preserve"> </w:t>
            </w:r>
            <w:r w:rsidRPr="00CF3ED6">
              <w:rPr>
                <w:rFonts w:ascii="Palatino Linotype" w:hAnsi="Palatino Linotype"/>
                <w:sz w:val="24"/>
                <w:szCs w:val="24"/>
              </w:rPr>
              <w:t>κατὰ</w:t>
            </w:r>
            <w:r w:rsidRPr="005755F0">
              <w:rPr>
                <w:rFonts w:ascii="Palatino Linotype" w:hAnsi="Palatino Linotype"/>
                <w:sz w:val="24"/>
                <w:szCs w:val="24"/>
              </w:rPr>
              <w:t xml:space="preserve"> </w:t>
            </w:r>
            <w:r w:rsidRPr="00CF3ED6">
              <w:rPr>
                <w:rFonts w:ascii="Palatino Linotype" w:hAnsi="Palatino Linotype"/>
                <w:sz w:val="24"/>
                <w:szCs w:val="24"/>
              </w:rPr>
              <w:t>τὸ</w:t>
            </w:r>
            <w:r w:rsidRPr="005755F0">
              <w:rPr>
                <w:rFonts w:ascii="Palatino Linotype" w:hAnsi="Palatino Linotype"/>
                <w:sz w:val="24"/>
                <w:szCs w:val="24"/>
              </w:rPr>
              <w:t xml:space="preserve"> </w:t>
            </w:r>
            <w:r w:rsidRPr="00CF3ED6">
              <w:rPr>
                <w:rFonts w:ascii="Palatino Linotype" w:hAnsi="Palatino Linotype"/>
                <w:sz w:val="24"/>
                <w:szCs w:val="24"/>
              </w:rPr>
              <w:t>προκείμενον</w:t>
            </w:r>
            <w:r w:rsidRPr="005755F0">
              <w:rPr>
                <w:rFonts w:ascii="Palatino Linotype" w:hAnsi="Palatino Linotype"/>
                <w:sz w:val="24"/>
                <w:szCs w:val="24"/>
              </w:rPr>
              <w:t xml:space="preserve"> </w:t>
            </w:r>
            <w:r w:rsidRPr="00CF3ED6">
              <w:rPr>
                <w:rFonts w:ascii="Palatino Linotype" w:hAnsi="Palatino Linotype"/>
                <w:sz w:val="24"/>
                <w:szCs w:val="24"/>
              </w:rPr>
              <w:t>ἤχημα</w:t>
            </w:r>
            <w:r w:rsidRPr="005755F0">
              <w:rPr>
                <w:rFonts w:ascii="Palatino Linotype" w:hAnsi="Palatino Linotype"/>
                <w:sz w:val="24"/>
                <w:szCs w:val="24"/>
              </w:rPr>
              <w:t xml:space="preserve"> </w:t>
            </w:r>
            <w:r w:rsidRPr="00CF3ED6">
              <w:rPr>
                <w:rFonts w:ascii="Palatino Linotype" w:hAnsi="Palatino Linotype"/>
                <w:sz w:val="24"/>
                <w:szCs w:val="24"/>
              </w:rPr>
              <w:t>καὶ</w:t>
            </w:r>
            <w:r w:rsidRPr="005755F0">
              <w:rPr>
                <w:rFonts w:ascii="Palatino Linotype" w:hAnsi="Palatino Linotype"/>
                <w:sz w:val="24"/>
                <w:szCs w:val="24"/>
              </w:rPr>
              <w:t xml:space="preserve"> </w:t>
            </w:r>
            <w:r w:rsidRPr="00CF3ED6">
              <w:rPr>
                <w:rFonts w:ascii="Palatino Linotype" w:hAnsi="Palatino Linotype"/>
                <w:sz w:val="24"/>
                <w:szCs w:val="24"/>
              </w:rPr>
              <w:t>οὕτως</w:t>
            </w:r>
            <w:r w:rsidRPr="005755F0">
              <w:rPr>
                <w:rFonts w:ascii="Palatino Linotype" w:hAnsi="Palatino Linotype"/>
                <w:sz w:val="24"/>
                <w:szCs w:val="24"/>
              </w:rPr>
              <w:t xml:space="preserve"> </w:t>
            </w:r>
            <w:r w:rsidRPr="00CF3ED6">
              <w:rPr>
                <w:rFonts w:ascii="Palatino Linotype" w:hAnsi="Palatino Linotype"/>
                <w:sz w:val="24"/>
                <w:szCs w:val="24"/>
              </w:rPr>
              <w:t>ἄρχεσθαι</w:t>
            </w:r>
            <w:r w:rsidRPr="005755F0">
              <w:rPr>
                <w:rFonts w:ascii="Palatino Linotype" w:hAnsi="Palatino Linotype"/>
                <w:sz w:val="24"/>
                <w:szCs w:val="24"/>
              </w:rPr>
              <w:t xml:space="preserve"> </w:t>
            </w:r>
            <w:r w:rsidRPr="00CF3ED6">
              <w:rPr>
                <w:rFonts w:ascii="Palatino Linotype" w:hAnsi="Palatino Linotype"/>
                <w:sz w:val="24"/>
                <w:szCs w:val="24"/>
              </w:rPr>
              <w:t>τῆς</w:t>
            </w:r>
            <w:r w:rsidRPr="005755F0">
              <w:rPr>
                <w:rFonts w:ascii="Palatino Linotype" w:hAnsi="Palatino Linotype"/>
                <w:sz w:val="24"/>
                <w:szCs w:val="24"/>
              </w:rPr>
              <w:t xml:space="preserve"> </w:t>
            </w:r>
            <w:r w:rsidRPr="00CF3ED6">
              <w:rPr>
                <w:rFonts w:ascii="Palatino Linotype" w:hAnsi="Palatino Linotype"/>
                <w:sz w:val="24"/>
                <w:szCs w:val="24"/>
              </w:rPr>
              <w:t>ᾠδῆς</w:t>
            </w:r>
            <w:r w:rsidRPr="005755F0">
              <w:rPr>
                <w:rFonts w:ascii="Palatino Linotype" w:hAnsi="Palatino Linotype"/>
                <w:sz w:val="24"/>
                <w:szCs w:val="24"/>
              </w:rPr>
              <w:t xml:space="preserve">, </w:t>
            </w:r>
            <w:r w:rsidRPr="00CF3ED6">
              <w:rPr>
                <w:rFonts w:ascii="Palatino Linotype" w:hAnsi="Palatino Linotype"/>
                <w:sz w:val="24"/>
                <w:szCs w:val="24"/>
              </w:rPr>
              <w:t>ὥσπερ</w:t>
            </w:r>
            <w:r w:rsidRPr="005755F0">
              <w:rPr>
                <w:rFonts w:ascii="Palatino Linotype" w:hAnsi="Palatino Linotype"/>
                <w:sz w:val="24"/>
                <w:szCs w:val="24"/>
              </w:rPr>
              <w:t xml:space="preserve"> </w:t>
            </w:r>
            <w:r w:rsidRPr="00CF3ED6">
              <w:rPr>
                <w:rFonts w:ascii="Palatino Linotype" w:hAnsi="Palatino Linotype"/>
                <w:sz w:val="24"/>
                <w:szCs w:val="24"/>
              </w:rPr>
              <w:t>γάρ</w:t>
            </w:r>
            <w:r w:rsidRPr="005755F0">
              <w:rPr>
                <w:rFonts w:ascii="Palatino Linotype" w:hAnsi="Palatino Linotype"/>
                <w:sz w:val="24"/>
                <w:szCs w:val="24"/>
              </w:rPr>
              <w:t xml:space="preserve"> </w:t>
            </w:r>
            <w:r w:rsidRPr="00CF3ED6">
              <w:rPr>
                <w:rFonts w:ascii="Palatino Linotype" w:hAnsi="Palatino Linotype"/>
                <w:sz w:val="24"/>
                <w:szCs w:val="24"/>
              </w:rPr>
              <w:t>τις</w:t>
            </w:r>
            <w:r w:rsidRPr="005755F0">
              <w:rPr>
                <w:rFonts w:ascii="Palatino Linotype" w:hAnsi="Palatino Linotype"/>
                <w:sz w:val="24"/>
                <w:szCs w:val="24"/>
              </w:rPr>
              <w:t xml:space="preserve"> </w:t>
            </w:r>
            <w:r w:rsidRPr="00CF3ED6">
              <w:rPr>
                <w:rFonts w:ascii="Palatino Linotype" w:hAnsi="Palatino Linotype"/>
                <w:sz w:val="24"/>
                <w:szCs w:val="24"/>
              </w:rPr>
              <w:t>βάσις</w:t>
            </w:r>
            <w:r w:rsidRPr="005755F0">
              <w:rPr>
                <w:rFonts w:ascii="Palatino Linotype" w:hAnsi="Palatino Linotype"/>
                <w:sz w:val="24"/>
                <w:szCs w:val="24"/>
              </w:rPr>
              <w:t xml:space="preserve"> </w:t>
            </w:r>
            <w:r w:rsidRPr="00CF3ED6">
              <w:rPr>
                <w:rFonts w:ascii="Palatino Linotype" w:hAnsi="Palatino Linotype"/>
                <w:sz w:val="24"/>
                <w:szCs w:val="24"/>
              </w:rPr>
              <w:t>ἐστὶ</w:t>
            </w:r>
            <w:r w:rsidRPr="005755F0">
              <w:rPr>
                <w:rFonts w:ascii="Palatino Linotype" w:hAnsi="Palatino Linotype"/>
                <w:sz w:val="24"/>
                <w:szCs w:val="24"/>
              </w:rPr>
              <w:t xml:space="preserve"> </w:t>
            </w:r>
            <w:r w:rsidRPr="00CF3ED6">
              <w:rPr>
                <w:rFonts w:ascii="Palatino Linotype" w:hAnsi="Palatino Linotype"/>
                <w:sz w:val="24"/>
                <w:szCs w:val="24"/>
              </w:rPr>
              <w:t>τοῦ</w:t>
            </w:r>
            <w:r w:rsidRPr="005755F0">
              <w:rPr>
                <w:rFonts w:ascii="Palatino Linotype" w:hAnsi="Palatino Linotype"/>
                <w:sz w:val="24"/>
                <w:szCs w:val="24"/>
              </w:rPr>
              <w:t xml:space="preserve"> </w:t>
            </w:r>
            <w:r w:rsidRPr="00CF3ED6">
              <w:rPr>
                <w:rFonts w:ascii="Palatino Linotype" w:hAnsi="Palatino Linotype"/>
                <w:sz w:val="24"/>
                <w:szCs w:val="24"/>
              </w:rPr>
              <w:t>μέλους</w:t>
            </w:r>
            <w:r w:rsidRPr="005755F0">
              <w:rPr>
                <w:rFonts w:ascii="Palatino Linotype" w:hAnsi="Palatino Linotype"/>
                <w:sz w:val="24"/>
                <w:szCs w:val="24"/>
              </w:rPr>
              <w:t xml:space="preserve"> </w:t>
            </w:r>
            <w:r w:rsidRPr="00CF3ED6">
              <w:rPr>
                <w:rFonts w:ascii="Palatino Linotype" w:hAnsi="Palatino Linotype"/>
                <w:sz w:val="24"/>
                <w:szCs w:val="24"/>
              </w:rPr>
              <w:t>τὸ</w:t>
            </w:r>
            <w:r w:rsidRPr="005755F0">
              <w:rPr>
                <w:rFonts w:ascii="Palatino Linotype" w:hAnsi="Palatino Linotype"/>
                <w:sz w:val="24"/>
                <w:szCs w:val="24"/>
              </w:rPr>
              <w:t xml:space="preserve"> </w:t>
            </w:r>
            <w:r w:rsidRPr="00CF3ED6">
              <w:rPr>
                <w:rFonts w:ascii="Palatino Linotype" w:hAnsi="Palatino Linotype"/>
                <w:sz w:val="24"/>
                <w:szCs w:val="24"/>
              </w:rPr>
              <w:t>ἤχημα</w:t>
            </w:r>
            <w:r w:rsidRPr="005755F0">
              <w:rPr>
                <w:rFonts w:ascii="Palatino Linotype" w:hAnsi="Palatino Linotype"/>
                <w:sz w:val="24"/>
                <w:szCs w:val="24"/>
              </w:rPr>
              <w:t xml:space="preserve"> </w:t>
            </w:r>
            <w:r w:rsidRPr="00CF3ED6">
              <w:rPr>
                <w:rFonts w:ascii="Palatino Linotype" w:hAnsi="Palatino Linotype"/>
                <w:sz w:val="24"/>
                <w:szCs w:val="24"/>
              </w:rPr>
              <w:t>καὶ</w:t>
            </w:r>
            <w:r w:rsidRPr="005755F0">
              <w:rPr>
                <w:rFonts w:ascii="Palatino Linotype" w:hAnsi="Palatino Linotype"/>
                <w:sz w:val="24"/>
                <w:szCs w:val="24"/>
              </w:rPr>
              <w:t xml:space="preserve"> </w:t>
            </w:r>
            <w:r w:rsidRPr="00CF3ED6">
              <w:rPr>
                <w:rFonts w:ascii="Palatino Linotype" w:hAnsi="Palatino Linotype"/>
                <w:sz w:val="24"/>
                <w:szCs w:val="24"/>
              </w:rPr>
              <w:t>κατὰ</w:t>
            </w:r>
            <w:r w:rsidRPr="005755F0">
              <w:rPr>
                <w:rFonts w:ascii="Palatino Linotype" w:hAnsi="Palatino Linotype"/>
                <w:sz w:val="24"/>
                <w:szCs w:val="24"/>
              </w:rPr>
              <w:t xml:space="preserve"> </w:t>
            </w:r>
            <w:r w:rsidRPr="00CF3ED6">
              <w:rPr>
                <w:rFonts w:ascii="Palatino Linotype" w:hAnsi="Palatino Linotype"/>
                <w:sz w:val="24"/>
                <w:szCs w:val="24"/>
              </w:rPr>
              <w:t>τὸν</w:t>
            </w:r>
            <w:r w:rsidRPr="005755F0">
              <w:rPr>
                <w:rFonts w:ascii="Palatino Linotype" w:hAnsi="Palatino Linotype"/>
                <w:sz w:val="24"/>
                <w:szCs w:val="24"/>
              </w:rPr>
              <w:t xml:space="preserve"> </w:t>
            </w:r>
            <w:r w:rsidRPr="00CF3ED6">
              <w:rPr>
                <w:rFonts w:ascii="Palatino Linotype" w:hAnsi="Palatino Linotype"/>
                <w:sz w:val="24"/>
                <w:szCs w:val="24"/>
              </w:rPr>
              <w:t>τεχνικὸν</w:t>
            </w:r>
            <w:r w:rsidRPr="005755F0">
              <w:rPr>
                <w:rFonts w:ascii="Palatino Linotype" w:hAnsi="Palatino Linotype"/>
                <w:sz w:val="24"/>
                <w:szCs w:val="24"/>
              </w:rPr>
              <w:t xml:space="preserve"> </w:t>
            </w:r>
            <w:r w:rsidRPr="00CF3ED6">
              <w:rPr>
                <w:rFonts w:ascii="Palatino Linotype" w:hAnsi="Palatino Linotype"/>
                <w:sz w:val="24"/>
                <w:szCs w:val="24"/>
              </w:rPr>
              <w:t>λόγον</w:t>
            </w:r>
            <w:r w:rsidRPr="005755F0">
              <w:rPr>
                <w:rFonts w:ascii="Palatino Linotype" w:hAnsi="Palatino Linotype"/>
                <w:sz w:val="24"/>
                <w:szCs w:val="24"/>
              </w:rPr>
              <w:t xml:space="preserve"> </w:t>
            </w:r>
            <w:r w:rsidRPr="00CF3ED6">
              <w:rPr>
                <w:rFonts w:ascii="Palatino Linotype" w:hAnsi="Palatino Linotype"/>
                <w:sz w:val="24"/>
                <w:szCs w:val="24"/>
              </w:rPr>
              <w:t>ἀρχὴ</w:t>
            </w:r>
            <w:r w:rsidRPr="005755F0">
              <w:rPr>
                <w:rFonts w:ascii="Palatino Linotype" w:hAnsi="Palatino Linotype"/>
                <w:sz w:val="24"/>
                <w:szCs w:val="24"/>
              </w:rPr>
              <w:t xml:space="preserve"> </w:t>
            </w:r>
            <w:r w:rsidRPr="00CF3ED6">
              <w:rPr>
                <w:rFonts w:ascii="Palatino Linotype" w:hAnsi="Palatino Linotype"/>
                <w:sz w:val="24"/>
                <w:szCs w:val="24"/>
              </w:rPr>
              <w:t>καὶ</w:t>
            </w:r>
            <w:r w:rsidRPr="005755F0">
              <w:rPr>
                <w:rFonts w:ascii="Palatino Linotype" w:hAnsi="Palatino Linotype"/>
                <w:sz w:val="24"/>
                <w:szCs w:val="24"/>
              </w:rPr>
              <w:t xml:space="preserve"> </w:t>
            </w:r>
            <w:r w:rsidRPr="00CF3ED6">
              <w:rPr>
                <w:rFonts w:ascii="Palatino Linotype" w:hAnsi="Palatino Linotype"/>
                <w:sz w:val="24"/>
                <w:szCs w:val="24"/>
              </w:rPr>
              <w:t>οἱονε</w:t>
            </w:r>
            <w:r w:rsidR="00AA01AD">
              <w:rPr>
                <w:rFonts w:ascii="Palatino Linotype" w:hAnsi="Palatino Linotype"/>
                <w:sz w:val="24"/>
                <w:szCs w:val="24"/>
              </w:rPr>
              <w:t>ί</w:t>
            </w:r>
            <w:r w:rsidRPr="005755F0">
              <w:rPr>
                <w:rFonts w:ascii="Palatino Linotype" w:hAnsi="Palatino Linotype"/>
                <w:sz w:val="24"/>
                <w:szCs w:val="24"/>
              </w:rPr>
              <w:t xml:space="preserve"> </w:t>
            </w:r>
            <w:r w:rsidR="00AA01AD">
              <w:rPr>
                <w:rFonts w:ascii="Palatino Linotype" w:hAnsi="Palatino Linotype"/>
                <w:sz w:val="24"/>
                <w:szCs w:val="24"/>
              </w:rPr>
              <w:t xml:space="preserve">τι </w:t>
            </w:r>
            <w:r w:rsidRPr="00CF3ED6">
              <w:rPr>
                <w:rFonts w:ascii="Palatino Linotype" w:hAnsi="Palatino Linotype"/>
                <w:sz w:val="24"/>
                <w:szCs w:val="24"/>
              </w:rPr>
              <w:t>ἴσον</w:t>
            </w:r>
            <w:r w:rsidR="001736DE">
              <w:rPr>
                <w:rFonts w:ascii="Palatino Linotype" w:hAnsi="Palatino Linotype"/>
                <w:sz w:val="24"/>
                <w:szCs w:val="24"/>
              </w:rPr>
              <w:t>,</w:t>
            </w:r>
            <w:r w:rsidRPr="005755F0">
              <w:rPr>
                <w:rFonts w:ascii="Palatino Linotype" w:hAnsi="Palatino Linotype"/>
                <w:sz w:val="24"/>
                <w:szCs w:val="24"/>
              </w:rPr>
              <w:t xml:space="preserve"> </w:t>
            </w:r>
            <w:r w:rsidRPr="00CF3ED6">
              <w:rPr>
                <w:rFonts w:ascii="Palatino Linotype" w:hAnsi="Palatino Linotype"/>
                <w:sz w:val="24"/>
                <w:szCs w:val="24"/>
              </w:rPr>
              <w:t>διὸ</w:t>
            </w:r>
            <w:r w:rsidRPr="005755F0">
              <w:rPr>
                <w:rFonts w:ascii="Palatino Linotype" w:hAnsi="Palatino Linotype"/>
                <w:sz w:val="24"/>
                <w:szCs w:val="24"/>
              </w:rPr>
              <w:t xml:space="preserve"> </w:t>
            </w:r>
            <w:r w:rsidRPr="00CF3ED6">
              <w:rPr>
                <w:rFonts w:ascii="Palatino Linotype" w:hAnsi="Palatino Linotype"/>
                <w:sz w:val="24"/>
                <w:szCs w:val="24"/>
              </w:rPr>
              <w:t>καὶ</w:t>
            </w:r>
            <w:r w:rsidRPr="005755F0">
              <w:rPr>
                <w:rFonts w:ascii="Palatino Linotype" w:hAnsi="Palatino Linotype"/>
                <w:sz w:val="24"/>
                <w:szCs w:val="24"/>
              </w:rPr>
              <w:t xml:space="preserve"> </w:t>
            </w:r>
            <w:r w:rsidRPr="00CF3ED6">
              <w:rPr>
                <w:rFonts w:ascii="Palatino Linotype" w:hAnsi="Palatino Linotype"/>
                <w:sz w:val="24"/>
                <w:szCs w:val="24"/>
              </w:rPr>
              <w:t>τέλος·</w:t>
            </w:r>
            <w:r w:rsidRPr="005755F0">
              <w:rPr>
                <w:rFonts w:ascii="Palatino Linotype" w:hAnsi="Palatino Linotype"/>
                <w:sz w:val="24"/>
                <w:szCs w:val="24"/>
              </w:rPr>
              <w:t xml:space="preserve"> </w:t>
            </w:r>
            <w:r w:rsidRPr="005755F0">
              <w:rPr>
                <w:rFonts w:ascii="Palatino Linotype" w:hAnsi="Palatino Linotype"/>
                <w:color w:val="FF0000"/>
                <w:sz w:val="24"/>
                <w:szCs w:val="24"/>
              </w:rPr>
              <w:t>[</w:t>
            </w:r>
            <w:r w:rsidRPr="00CF3ED6">
              <w:rPr>
                <w:rFonts w:ascii="Palatino Linotype" w:hAnsi="Palatino Linotype"/>
                <w:color w:val="FF0000"/>
                <w:sz w:val="24"/>
                <w:szCs w:val="24"/>
              </w:rPr>
              <w:t>περὶ</w:t>
            </w:r>
            <w:r w:rsidRPr="005755F0">
              <w:rPr>
                <w:rFonts w:ascii="Palatino Linotype" w:hAnsi="Palatino Linotype"/>
                <w:color w:val="FF0000"/>
                <w:sz w:val="24"/>
                <w:szCs w:val="24"/>
              </w:rPr>
              <w:t xml:space="preserve"> </w:t>
            </w:r>
            <w:r w:rsidRPr="00CF3ED6">
              <w:rPr>
                <w:rFonts w:ascii="Palatino Linotype" w:hAnsi="Palatino Linotype"/>
                <w:color w:val="FF0000"/>
                <w:sz w:val="24"/>
                <w:szCs w:val="24"/>
              </w:rPr>
              <w:t>παραλλαγῆς</w:t>
            </w:r>
            <w:r w:rsidRPr="005755F0">
              <w:rPr>
                <w:rFonts w:ascii="Palatino Linotype" w:hAnsi="Palatino Linotype"/>
                <w:color w:val="FF0000"/>
                <w:sz w:val="24"/>
                <w:szCs w:val="24"/>
              </w:rPr>
              <w:t xml:space="preserve">] </w:t>
            </w:r>
            <w:r w:rsidRPr="00CF3ED6">
              <w:rPr>
                <w:rFonts w:ascii="Palatino Linotype" w:hAnsi="Palatino Linotype"/>
                <w:sz w:val="24"/>
                <w:szCs w:val="24"/>
              </w:rPr>
              <w:t>συνέζευκται</w:t>
            </w:r>
            <w:r w:rsidRPr="005755F0">
              <w:rPr>
                <w:rFonts w:ascii="Palatino Linotype" w:hAnsi="Palatino Linotype"/>
                <w:sz w:val="24"/>
                <w:szCs w:val="24"/>
              </w:rPr>
              <w:t xml:space="preserve"> </w:t>
            </w:r>
            <w:r w:rsidRPr="00CF3ED6">
              <w:rPr>
                <w:rFonts w:ascii="Palatino Linotype" w:hAnsi="Palatino Linotype"/>
                <w:sz w:val="24"/>
                <w:szCs w:val="24"/>
              </w:rPr>
              <w:t>δὲ</w:t>
            </w:r>
            <w:r w:rsidRPr="005755F0">
              <w:rPr>
                <w:rFonts w:ascii="Palatino Linotype" w:hAnsi="Palatino Linotype"/>
                <w:sz w:val="24"/>
                <w:szCs w:val="24"/>
              </w:rPr>
              <w:t xml:space="preserve"> </w:t>
            </w:r>
            <w:r w:rsidRPr="00CF3ED6">
              <w:rPr>
                <w:rFonts w:ascii="Palatino Linotype" w:hAnsi="Palatino Linotype"/>
                <w:sz w:val="24"/>
                <w:szCs w:val="24"/>
              </w:rPr>
              <w:t>τὸ</w:t>
            </w:r>
            <w:r w:rsidRPr="005755F0">
              <w:rPr>
                <w:rFonts w:ascii="Palatino Linotype" w:hAnsi="Palatino Linotype"/>
                <w:sz w:val="24"/>
                <w:szCs w:val="24"/>
              </w:rPr>
              <w:t xml:space="preserve"> </w:t>
            </w:r>
            <w:r w:rsidRPr="00CF3ED6">
              <w:rPr>
                <w:rFonts w:ascii="Palatino Linotype" w:hAnsi="Palatino Linotype"/>
                <w:sz w:val="24"/>
                <w:szCs w:val="24"/>
              </w:rPr>
              <w:t>ἤχημα</w:t>
            </w:r>
            <w:r w:rsidRPr="005755F0">
              <w:rPr>
                <w:rFonts w:ascii="Palatino Linotype" w:hAnsi="Palatino Linotype"/>
                <w:sz w:val="24"/>
                <w:szCs w:val="24"/>
              </w:rPr>
              <w:t xml:space="preserve"> </w:t>
            </w:r>
            <w:r w:rsidRPr="00CF3ED6">
              <w:rPr>
                <w:rFonts w:ascii="Palatino Linotype" w:hAnsi="Palatino Linotype"/>
                <w:sz w:val="24"/>
                <w:szCs w:val="24"/>
              </w:rPr>
              <w:t>τῇ</w:t>
            </w:r>
            <w:r w:rsidRPr="005755F0">
              <w:rPr>
                <w:rFonts w:ascii="Palatino Linotype" w:hAnsi="Palatino Linotype"/>
                <w:sz w:val="24"/>
                <w:szCs w:val="24"/>
              </w:rPr>
              <w:t xml:space="preserve"> </w:t>
            </w:r>
            <w:r w:rsidRPr="00CF3ED6">
              <w:rPr>
                <w:rFonts w:ascii="Palatino Linotype" w:hAnsi="Palatino Linotype"/>
                <w:sz w:val="24"/>
                <w:szCs w:val="24"/>
              </w:rPr>
              <w:t>παραλλαγῇ·</w:t>
            </w:r>
            <w:r w:rsidRPr="005755F0">
              <w:rPr>
                <w:rFonts w:ascii="Palatino Linotype" w:hAnsi="Palatino Linotype"/>
                <w:sz w:val="24"/>
                <w:szCs w:val="24"/>
              </w:rPr>
              <w:t xml:space="preserve"> </w:t>
            </w:r>
            <w:r w:rsidRPr="00CF3ED6">
              <w:rPr>
                <w:rFonts w:ascii="Palatino Linotype" w:hAnsi="Palatino Linotype"/>
                <w:sz w:val="24"/>
                <w:szCs w:val="24"/>
              </w:rPr>
              <w:t>ἡ</w:t>
            </w:r>
            <w:r w:rsidRPr="005755F0">
              <w:rPr>
                <w:rFonts w:ascii="Palatino Linotype" w:hAnsi="Palatino Linotype"/>
                <w:sz w:val="24"/>
                <w:szCs w:val="24"/>
              </w:rPr>
              <w:t xml:space="preserve"> </w:t>
            </w:r>
            <w:r w:rsidRPr="00CF3ED6">
              <w:rPr>
                <w:rFonts w:ascii="Palatino Linotype" w:hAnsi="Palatino Linotype"/>
                <w:sz w:val="24"/>
                <w:szCs w:val="24"/>
              </w:rPr>
              <w:t>μὲν</w:t>
            </w:r>
            <w:r w:rsidRPr="005755F0">
              <w:rPr>
                <w:rFonts w:ascii="Palatino Linotype" w:hAnsi="Palatino Linotype"/>
                <w:sz w:val="24"/>
                <w:szCs w:val="24"/>
              </w:rPr>
              <w:t xml:space="preserve"> </w:t>
            </w:r>
            <w:r w:rsidRPr="00CF3ED6">
              <w:rPr>
                <w:rFonts w:ascii="Palatino Linotype" w:hAnsi="Palatino Linotype"/>
                <w:sz w:val="24"/>
                <w:szCs w:val="24"/>
              </w:rPr>
              <w:t>γὰρ</w:t>
            </w:r>
            <w:r w:rsidRPr="005755F0">
              <w:rPr>
                <w:rFonts w:ascii="Palatino Linotype" w:hAnsi="Palatino Linotype"/>
                <w:sz w:val="24"/>
                <w:szCs w:val="24"/>
              </w:rPr>
              <w:t xml:space="preserve"> </w:t>
            </w:r>
            <w:r w:rsidRPr="00CF3ED6">
              <w:rPr>
                <w:rFonts w:ascii="Palatino Linotype" w:hAnsi="Palatino Linotype"/>
                <w:sz w:val="24"/>
                <w:szCs w:val="24"/>
              </w:rPr>
              <w:t>παραλλαγὴ</w:t>
            </w:r>
            <w:r w:rsidRPr="005755F0">
              <w:rPr>
                <w:rFonts w:ascii="Palatino Linotype" w:hAnsi="Palatino Linotype"/>
                <w:sz w:val="24"/>
                <w:szCs w:val="24"/>
              </w:rPr>
              <w:t xml:space="preserve"> </w:t>
            </w:r>
            <w:r w:rsidRPr="00CF3ED6">
              <w:rPr>
                <w:rFonts w:ascii="Palatino Linotype" w:hAnsi="Palatino Linotype"/>
                <w:sz w:val="24"/>
                <w:szCs w:val="24"/>
              </w:rPr>
              <w:t>ἀπαρίθμησίς</w:t>
            </w:r>
            <w:r w:rsidRPr="005755F0">
              <w:rPr>
                <w:rFonts w:ascii="Palatino Linotype" w:hAnsi="Palatino Linotype"/>
                <w:sz w:val="24"/>
                <w:szCs w:val="24"/>
              </w:rPr>
              <w:t xml:space="preserve"> </w:t>
            </w:r>
            <w:r w:rsidRPr="00CF3ED6">
              <w:rPr>
                <w:rFonts w:ascii="Palatino Linotype" w:hAnsi="Palatino Linotype"/>
                <w:sz w:val="24"/>
                <w:szCs w:val="24"/>
              </w:rPr>
              <w:t>ἐστι</w:t>
            </w:r>
            <w:r w:rsidRPr="005755F0">
              <w:rPr>
                <w:rFonts w:ascii="Palatino Linotype" w:hAnsi="Palatino Linotype"/>
                <w:sz w:val="24"/>
                <w:szCs w:val="24"/>
              </w:rPr>
              <w:t xml:space="preserve"> </w:t>
            </w:r>
            <w:r w:rsidRPr="00CF3ED6">
              <w:rPr>
                <w:rFonts w:ascii="Palatino Linotype" w:hAnsi="Palatino Linotype"/>
                <w:sz w:val="24"/>
                <w:szCs w:val="24"/>
              </w:rPr>
              <w:t>τῶν</w:t>
            </w:r>
            <w:r w:rsidRPr="005755F0">
              <w:rPr>
                <w:rFonts w:ascii="Palatino Linotype" w:hAnsi="Palatino Linotype"/>
                <w:sz w:val="24"/>
                <w:szCs w:val="24"/>
              </w:rPr>
              <w:t xml:space="preserve"> </w:t>
            </w:r>
            <w:r w:rsidRPr="00CF3ED6">
              <w:rPr>
                <w:rFonts w:ascii="Palatino Linotype" w:hAnsi="Palatino Linotype"/>
                <w:sz w:val="24"/>
                <w:szCs w:val="24"/>
              </w:rPr>
              <w:t>φωνῶν</w:t>
            </w:r>
            <w:r w:rsidRPr="005755F0">
              <w:rPr>
                <w:rFonts w:ascii="Palatino Linotype" w:hAnsi="Palatino Linotype"/>
                <w:sz w:val="24"/>
                <w:szCs w:val="24"/>
              </w:rPr>
              <w:t xml:space="preserve">, </w:t>
            </w:r>
            <w:r w:rsidRPr="00CF3ED6">
              <w:rPr>
                <w:rFonts w:ascii="Palatino Linotype" w:hAnsi="Palatino Linotype"/>
                <w:sz w:val="24"/>
                <w:szCs w:val="24"/>
              </w:rPr>
              <w:t>τὸ</w:t>
            </w:r>
            <w:r w:rsidRPr="005755F0">
              <w:rPr>
                <w:rFonts w:ascii="Palatino Linotype" w:hAnsi="Palatino Linotype"/>
                <w:sz w:val="24"/>
                <w:szCs w:val="24"/>
              </w:rPr>
              <w:t xml:space="preserve"> </w:t>
            </w:r>
            <w:r w:rsidRPr="00CF3ED6">
              <w:rPr>
                <w:rFonts w:ascii="Palatino Linotype" w:hAnsi="Palatino Linotype"/>
                <w:sz w:val="24"/>
                <w:szCs w:val="24"/>
              </w:rPr>
              <w:t>δὲ</w:t>
            </w:r>
            <w:r w:rsidRPr="005755F0">
              <w:rPr>
                <w:rFonts w:ascii="Palatino Linotype" w:hAnsi="Palatino Linotype"/>
                <w:sz w:val="24"/>
                <w:szCs w:val="24"/>
              </w:rPr>
              <w:t xml:space="preserve"> </w:t>
            </w:r>
            <w:r w:rsidRPr="00CF3ED6">
              <w:rPr>
                <w:rFonts w:ascii="Palatino Linotype" w:hAnsi="Palatino Linotype"/>
                <w:sz w:val="24"/>
                <w:szCs w:val="24"/>
              </w:rPr>
              <w:t>ἤχημα</w:t>
            </w:r>
            <w:r w:rsidRPr="005755F0">
              <w:rPr>
                <w:rFonts w:ascii="Palatino Linotype" w:hAnsi="Palatino Linotype"/>
                <w:sz w:val="24"/>
                <w:szCs w:val="24"/>
              </w:rPr>
              <w:t xml:space="preserve"> </w:t>
            </w:r>
            <w:r w:rsidRPr="00CF3ED6">
              <w:rPr>
                <w:rFonts w:ascii="Palatino Linotype" w:hAnsi="Palatino Linotype"/>
                <w:sz w:val="24"/>
                <w:szCs w:val="24"/>
              </w:rPr>
              <w:t>ἡ</w:t>
            </w:r>
            <w:r w:rsidRPr="005755F0">
              <w:rPr>
                <w:rFonts w:ascii="Palatino Linotype" w:hAnsi="Palatino Linotype"/>
                <w:sz w:val="24"/>
                <w:szCs w:val="24"/>
              </w:rPr>
              <w:t xml:space="preserve"> </w:t>
            </w:r>
            <w:r w:rsidRPr="00CF3ED6">
              <w:rPr>
                <w:rFonts w:ascii="Palatino Linotype" w:hAnsi="Palatino Linotype"/>
                <w:sz w:val="24"/>
                <w:szCs w:val="24"/>
              </w:rPr>
              <w:t>τῶν</w:t>
            </w:r>
            <w:r w:rsidRPr="005755F0">
              <w:rPr>
                <w:rFonts w:ascii="Palatino Linotype" w:hAnsi="Palatino Linotype"/>
                <w:sz w:val="24"/>
                <w:szCs w:val="24"/>
              </w:rPr>
              <w:t xml:space="preserve"> </w:t>
            </w:r>
            <w:r w:rsidRPr="00CF3ED6">
              <w:rPr>
                <w:rFonts w:ascii="Palatino Linotype" w:hAnsi="Palatino Linotype"/>
                <w:sz w:val="24"/>
                <w:szCs w:val="24"/>
              </w:rPr>
              <w:t>φωνῶν</w:t>
            </w:r>
            <w:r w:rsidRPr="005755F0">
              <w:rPr>
                <w:rFonts w:ascii="Palatino Linotype" w:hAnsi="Palatino Linotype"/>
                <w:sz w:val="24"/>
                <w:szCs w:val="24"/>
              </w:rPr>
              <w:t xml:space="preserve"> </w:t>
            </w:r>
            <w:r w:rsidRPr="00CF3ED6">
              <w:rPr>
                <w:rFonts w:ascii="Palatino Linotype" w:hAnsi="Palatino Linotype"/>
                <w:sz w:val="24"/>
                <w:szCs w:val="24"/>
              </w:rPr>
              <w:t>ποιότης·</w:t>
            </w:r>
            <w:r w:rsidRPr="005755F0">
              <w:rPr>
                <w:rFonts w:ascii="Palatino Linotype" w:hAnsi="Palatino Linotype"/>
                <w:sz w:val="24"/>
                <w:szCs w:val="24"/>
              </w:rPr>
              <w:t xml:space="preserve"> </w:t>
            </w:r>
            <w:r w:rsidRPr="00CF3ED6">
              <w:rPr>
                <w:rFonts w:ascii="Palatino Linotype" w:hAnsi="Palatino Linotype"/>
                <w:sz w:val="24"/>
                <w:szCs w:val="24"/>
              </w:rPr>
              <w:t>μᾶλλον</w:t>
            </w:r>
            <w:r w:rsidRPr="005755F0">
              <w:rPr>
                <w:rFonts w:ascii="Palatino Linotype" w:hAnsi="Palatino Linotype"/>
                <w:sz w:val="24"/>
                <w:szCs w:val="24"/>
              </w:rPr>
              <w:t xml:space="preserve"> </w:t>
            </w:r>
            <w:r w:rsidRPr="00CF3ED6">
              <w:rPr>
                <w:rFonts w:ascii="Palatino Linotype" w:hAnsi="Palatino Linotype"/>
                <w:sz w:val="24"/>
                <w:szCs w:val="24"/>
              </w:rPr>
              <w:t>δὲ</w:t>
            </w:r>
            <w:r w:rsidRPr="005755F0">
              <w:rPr>
                <w:rFonts w:ascii="Palatino Linotype" w:hAnsi="Palatino Linotype"/>
                <w:sz w:val="24"/>
                <w:szCs w:val="24"/>
              </w:rPr>
              <w:t xml:space="preserve"> </w:t>
            </w:r>
            <w:r w:rsidRPr="00CF3ED6">
              <w:rPr>
                <w:rFonts w:ascii="Palatino Linotype" w:hAnsi="Palatino Linotype"/>
                <w:sz w:val="24"/>
                <w:szCs w:val="24"/>
              </w:rPr>
              <w:t>παραλλαγή</w:t>
            </w:r>
            <w:r w:rsidRPr="005755F0">
              <w:rPr>
                <w:rFonts w:ascii="Palatino Linotype" w:hAnsi="Palatino Linotype"/>
                <w:sz w:val="24"/>
                <w:szCs w:val="24"/>
              </w:rPr>
              <w:t xml:space="preserve"> </w:t>
            </w:r>
            <w:r w:rsidRPr="00CF3ED6">
              <w:rPr>
                <w:rFonts w:ascii="Palatino Linotype" w:hAnsi="Palatino Linotype"/>
                <w:sz w:val="24"/>
                <w:szCs w:val="24"/>
              </w:rPr>
              <w:t>ἐστι</w:t>
            </w:r>
            <w:r w:rsidRPr="005755F0">
              <w:rPr>
                <w:rFonts w:ascii="Palatino Linotype" w:hAnsi="Palatino Linotype"/>
                <w:sz w:val="24"/>
                <w:szCs w:val="24"/>
              </w:rPr>
              <w:t xml:space="preserve"> </w:t>
            </w:r>
            <w:r w:rsidRPr="00CF3ED6">
              <w:rPr>
                <w:rFonts w:ascii="Palatino Linotype" w:hAnsi="Palatino Linotype"/>
                <w:sz w:val="24"/>
                <w:szCs w:val="24"/>
              </w:rPr>
              <w:t>μετροφωνία</w:t>
            </w:r>
            <w:r w:rsidRPr="005755F0">
              <w:rPr>
                <w:rFonts w:ascii="Palatino Linotype" w:hAnsi="Palatino Linotype"/>
                <w:sz w:val="24"/>
                <w:szCs w:val="24"/>
              </w:rPr>
              <w:t xml:space="preserve"> </w:t>
            </w:r>
            <w:r w:rsidRPr="00CF3ED6">
              <w:rPr>
                <w:rFonts w:ascii="Palatino Linotype" w:hAnsi="Palatino Linotype"/>
                <w:sz w:val="24"/>
                <w:szCs w:val="24"/>
              </w:rPr>
              <w:t>μετὰ</w:t>
            </w:r>
            <w:r w:rsidRPr="005755F0">
              <w:rPr>
                <w:rFonts w:ascii="Palatino Linotype" w:hAnsi="Palatino Linotype"/>
                <w:sz w:val="24"/>
                <w:szCs w:val="24"/>
              </w:rPr>
              <w:t xml:space="preserve"> </w:t>
            </w:r>
            <w:r w:rsidRPr="00CF3ED6">
              <w:rPr>
                <w:rFonts w:ascii="Palatino Linotype" w:hAnsi="Palatino Linotype"/>
                <w:sz w:val="24"/>
                <w:szCs w:val="24"/>
              </w:rPr>
              <w:t>ἠχήματος</w:t>
            </w:r>
            <w:r w:rsidRPr="005755F0">
              <w:rPr>
                <w:rFonts w:ascii="Palatino Linotype" w:hAnsi="Palatino Linotype"/>
                <w:sz w:val="24"/>
                <w:szCs w:val="24"/>
              </w:rPr>
              <w:t xml:space="preserve">, </w:t>
            </w:r>
            <w:r w:rsidRPr="00CF3ED6">
              <w:rPr>
                <w:rFonts w:ascii="Palatino Linotype" w:hAnsi="Palatino Linotype"/>
                <w:sz w:val="24"/>
                <w:szCs w:val="24"/>
              </w:rPr>
              <w:t>διὸ</w:t>
            </w:r>
            <w:r w:rsidRPr="005755F0">
              <w:rPr>
                <w:rFonts w:ascii="Palatino Linotype" w:hAnsi="Palatino Linotype"/>
                <w:sz w:val="24"/>
                <w:szCs w:val="24"/>
              </w:rPr>
              <w:t xml:space="preserve"> </w:t>
            </w:r>
            <w:r w:rsidRPr="00CF3ED6">
              <w:rPr>
                <w:rFonts w:ascii="Palatino Linotype" w:hAnsi="Palatino Linotype"/>
                <w:sz w:val="24"/>
                <w:szCs w:val="24"/>
              </w:rPr>
              <w:t>καὶ</w:t>
            </w:r>
            <w:r w:rsidRPr="005755F0">
              <w:rPr>
                <w:rFonts w:ascii="Palatino Linotype" w:hAnsi="Palatino Linotype"/>
                <w:sz w:val="24"/>
                <w:szCs w:val="24"/>
              </w:rPr>
              <w:t xml:space="preserve"> </w:t>
            </w:r>
            <w:r w:rsidRPr="00CF3ED6">
              <w:rPr>
                <w:rFonts w:ascii="Palatino Linotype" w:hAnsi="Palatino Linotype"/>
                <w:sz w:val="24"/>
                <w:szCs w:val="24"/>
              </w:rPr>
              <w:t>ἀσύστατον</w:t>
            </w:r>
            <w:r w:rsidRPr="005755F0">
              <w:rPr>
                <w:rFonts w:ascii="Palatino Linotype" w:hAnsi="Palatino Linotype"/>
                <w:sz w:val="24"/>
                <w:szCs w:val="24"/>
              </w:rPr>
              <w:t xml:space="preserve"> </w:t>
            </w:r>
            <w:r w:rsidRPr="00CF3ED6">
              <w:rPr>
                <w:rFonts w:ascii="Palatino Linotype" w:hAnsi="Palatino Linotype"/>
                <w:sz w:val="24"/>
                <w:szCs w:val="24"/>
              </w:rPr>
              <w:t>ἑκάτερον</w:t>
            </w:r>
            <w:r w:rsidRPr="005755F0">
              <w:rPr>
                <w:rFonts w:ascii="Palatino Linotype" w:hAnsi="Palatino Linotype"/>
                <w:sz w:val="24"/>
                <w:szCs w:val="24"/>
              </w:rPr>
              <w:t xml:space="preserve"> </w:t>
            </w:r>
            <w:r w:rsidRPr="00CF3ED6">
              <w:rPr>
                <w:rFonts w:ascii="Palatino Linotype" w:hAnsi="Palatino Linotype"/>
                <w:sz w:val="24"/>
                <w:szCs w:val="24"/>
              </w:rPr>
              <w:t>ἄνευ</w:t>
            </w:r>
            <w:r w:rsidRPr="005755F0">
              <w:rPr>
                <w:rFonts w:ascii="Palatino Linotype" w:hAnsi="Palatino Linotype"/>
                <w:sz w:val="24"/>
                <w:szCs w:val="24"/>
              </w:rPr>
              <w:t xml:space="preserve"> </w:t>
            </w:r>
            <w:r w:rsidRPr="00CF3ED6">
              <w:rPr>
                <w:rFonts w:ascii="Palatino Linotype" w:hAnsi="Palatino Linotype"/>
                <w:sz w:val="24"/>
                <w:szCs w:val="24"/>
              </w:rPr>
              <w:t>θατέρου·</w:t>
            </w:r>
            <w:r w:rsidRPr="005755F0">
              <w:rPr>
                <w:rFonts w:ascii="Palatino Linotype" w:hAnsi="Palatino Linotype"/>
                <w:sz w:val="24"/>
                <w:szCs w:val="24"/>
              </w:rPr>
              <w:t xml:space="preserve"> </w:t>
            </w:r>
            <w:r w:rsidRPr="00CF3ED6">
              <w:rPr>
                <w:rFonts w:ascii="Palatino Linotype" w:hAnsi="Palatino Linotype"/>
                <w:sz w:val="24"/>
                <w:szCs w:val="24"/>
              </w:rPr>
              <w:t>ἐὰν</w:t>
            </w:r>
            <w:r w:rsidRPr="005755F0">
              <w:rPr>
                <w:rFonts w:ascii="Palatino Linotype" w:hAnsi="Palatino Linotype"/>
                <w:sz w:val="24"/>
                <w:szCs w:val="24"/>
              </w:rPr>
              <w:t xml:space="preserve"> </w:t>
            </w:r>
            <w:r w:rsidRPr="00CF3ED6">
              <w:rPr>
                <w:rFonts w:ascii="Palatino Linotype" w:hAnsi="Palatino Linotype"/>
                <w:sz w:val="24"/>
                <w:szCs w:val="24"/>
              </w:rPr>
              <w:t>οὖν</w:t>
            </w:r>
            <w:r w:rsidRPr="005755F0">
              <w:rPr>
                <w:rFonts w:ascii="Palatino Linotype" w:hAnsi="Palatino Linotype"/>
                <w:sz w:val="24"/>
                <w:szCs w:val="24"/>
              </w:rPr>
              <w:t xml:space="preserve"> </w:t>
            </w:r>
            <w:r w:rsidRPr="00CF3ED6">
              <w:rPr>
                <w:rFonts w:ascii="Palatino Linotype" w:hAnsi="Palatino Linotype"/>
                <w:sz w:val="24"/>
                <w:szCs w:val="24"/>
              </w:rPr>
              <w:t>ἀνέλθῃς</w:t>
            </w:r>
            <w:r w:rsidRPr="005755F0">
              <w:rPr>
                <w:rFonts w:ascii="Palatino Linotype" w:hAnsi="Palatino Linotype"/>
                <w:sz w:val="24"/>
                <w:szCs w:val="24"/>
              </w:rPr>
              <w:t xml:space="preserve"> </w:t>
            </w:r>
            <w:r w:rsidRPr="00CF3ED6">
              <w:rPr>
                <w:rFonts w:ascii="Palatino Linotype" w:hAnsi="Palatino Linotype"/>
                <w:sz w:val="24"/>
                <w:szCs w:val="24"/>
              </w:rPr>
              <w:t>ἀπὸ</w:t>
            </w:r>
            <w:r w:rsidRPr="005755F0">
              <w:rPr>
                <w:rFonts w:ascii="Palatino Linotype" w:hAnsi="Palatino Linotype"/>
                <w:sz w:val="24"/>
                <w:szCs w:val="24"/>
              </w:rPr>
              <w:t xml:space="preserve"> </w:t>
            </w:r>
            <w:r w:rsidRPr="00CF3ED6">
              <w:rPr>
                <w:rFonts w:ascii="Palatino Linotype" w:hAnsi="Palatino Linotype"/>
                <w:sz w:val="24"/>
                <w:szCs w:val="24"/>
              </w:rPr>
              <w:t>τοῦ</w:t>
            </w:r>
            <w:r w:rsidRPr="005755F0">
              <w:rPr>
                <w:rFonts w:ascii="Palatino Linotype" w:hAnsi="Palatino Linotype"/>
                <w:sz w:val="24"/>
                <w:szCs w:val="24"/>
              </w:rPr>
              <w:t xml:space="preserve"> </w:t>
            </w:r>
            <w:r w:rsidRPr="00CF3ED6">
              <w:rPr>
                <w:rFonts w:ascii="Palatino Linotype" w:hAnsi="Palatino Linotype"/>
                <w:sz w:val="24"/>
                <w:szCs w:val="24"/>
              </w:rPr>
              <w:t>πρώτου</w:t>
            </w:r>
            <w:r w:rsidRPr="005755F0">
              <w:rPr>
                <w:rFonts w:ascii="Palatino Linotype" w:hAnsi="Palatino Linotype"/>
                <w:sz w:val="24"/>
                <w:szCs w:val="24"/>
              </w:rPr>
              <w:t xml:space="preserve"> </w:t>
            </w:r>
            <w:r w:rsidRPr="00CF3ED6">
              <w:rPr>
                <w:rFonts w:ascii="Palatino Linotype" w:hAnsi="Palatino Linotype"/>
                <w:sz w:val="24"/>
                <w:szCs w:val="24"/>
              </w:rPr>
              <w:t>ἤχου</w:t>
            </w:r>
            <w:r w:rsidRPr="005755F0">
              <w:rPr>
                <w:rFonts w:ascii="Palatino Linotype" w:hAnsi="Palatino Linotype"/>
                <w:sz w:val="24"/>
                <w:szCs w:val="24"/>
              </w:rPr>
              <w:t xml:space="preserve"> </w:t>
            </w:r>
            <w:r w:rsidRPr="00CF3ED6">
              <w:rPr>
                <w:rFonts w:ascii="Palatino Linotype" w:hAnsi="Palatino Linotype"/>
                <w:sz w:val="24"/>
                <w:szCs w:val="24"/>
              </w:rPr>
              <w:t>φωνὴν</w:t>
            </w:r>
            <w:r w:rsidRPr="005755F0">
              <w:rPr>
                <w:rFonts w:ascii="Palatino Linotype" w:hAnsi="Palatino Linotype"/>
                <w:sz w:val="24"/>
                <w:szCs w:val="24"/>
              </w:rPr>
              <w:t xml:space="preserve"> </w:t>
            </w:r>
            <w:r w:rsidRPr="00CF3ED6">
              <w:rPr>
                <w:rFonts w:ascii="Palatino Linotype" w:hAnsi="Palatino Linotype"/>
                <w:sz w:val="24"/>
                <w:szCs w:val="24"/>
              </w:rPr>
              <w:t>μίαν</w:t>
            </w:r>
            <w:r w:rsidRPr="005755F0">
              <w:rPr>
                <w:rFonts w:ascii="Palatino Linotype" w:hAnsi="Palatino Linotype"/>
                <w:sz w:val="24"/>
                <w:szCs w:val="24"/>
              </w:rPr>
              <w:t xml:space="preserve"> </w:t>
            </w:r>
            <w:r w:rsidRPr="00CF3ED6">
              <w:rPr>
                <w:rFonts w:ascii="Palatino Linotype" w:hAnsi="Palatino Linotype"/>
                <w:sz w:val="24"/>
                <w:szCs w:val="24"/>
              </w:rPr>
              <w:t>εὑρήσῃς</w:t>
            </w:r>
            <w:r w:rsidRPr="005755F0">
              <w:rPr>
                <w:rFonts w:ascii="Palatino Linotype" w:hAnsi="Palatino Linotype"/>
                <w:sz w:val="24"/>
                <w:szCs w:val="24"/>
              </w:rPr>
              <w:t xml:space="preserve"> </w:t>
            </w:r>
            <w:r w:rsidRPr="00CF3ED6">
              <w:rPr>
                <w:rFonts w:ascii="Palatino Linotype" w:hAnsi="Palatino Linotype"/>
                <w:sz w:val="24"/>
                <w:szCs w:val="24"/>
              </w:rPr>
              <w:t>δεύτερον</w:t>
            </w:r>
            <w:r w:rsidRPr="005755F0">
              <w:rPr>
                <w:rFonts w:ascii="Palatino Linotype" w:hAnsi="Palatino Linotype"/>
                <w:sz w:val="24"/>
                <w:szCs w:val="24"/>
              </w:rPr>
              <w:t xml:space="preserve">, </w:t>
            </w:r>
            <w:r w:rsidRPr="00CF3ED6">
              <w:rPr>
                <w:rFonts w:ascii="Palatino Linotype" w:hAnsi="Palatino Linotype"/>
                <w:sz w:val="24"/>
                <w:szCs w:val="24"/>
              </w:rPr>
              <w:t>ἀπὸ</w:t>
            </w:r>
            <w:r w:rsidRPr="005755F0">
              <w:rPr>
                <w:rFonts w:ascii="Palatino Linotype" w:hAnsi="Palatino Linotype"/>
                <w:sz w:val="24"/>
                <w:szCs w:val="24"/>
              </w:rPr>
              <w:t xml:space="preserve"> </w:t>
            </w:r>
            <w:r w:rsidRPr="00CF3ED6">
              <w:rPr>
                <w:rFonts w:ascii="Palatino Linotype" w:hAnsi="Palatino Linotype"/>
                <w:sz w:val="24"/>
                <w:szCs w:val="24"/>
              </w:rPr>
              <w:t>δὲ</w:t>
            </w:r>
            <w:r w:rsidRPr="005755F0">
              <w:rPr>
                <w:rFonts w:ascii="Palatino Linotype" w:hAnsi="Palatino Linotype"/>
                <w:sz w:val="24"/>
                <w:szCs w:val="24"/>
              </w:rPr>
              <w:t xml:space="preserve"> </w:t>
            </w:r>
            <w:r w:rsidRPr="00CF3ED6">
              <w:rPr>
                <w:rFonts w:ascii="Palatino Linotype" w:hAnsi="Palatino Linotype"/>
                <w:sz w:val="24"/>
                <w:szCs w:val="24"/>
              </w:rPr>
              <w:t>τοῦ</w:t>
            </w:r>
            <w:r w:rsidRPr="005755F0">
              <w:rPr>
                <w:rFonts w:ascii="Palatino Linotype" w:hAnsi="Palatino Linotype"/>
                <w:sz w:val="24"/>
                <w:szCs w:val="24"/>
              </w:rPr>
              <w:t xml:space="preserve"> </w:t>
            </w:r>
            <w:r w:rsidRPr="00CF3ED6">
              <w:rPr>
                <w:rFonts w:ascii="Palatino Linotype" w:hAnsi="Palatino Linotype"/>
                <w:sz w:val="24"/>
                <w:szCs w:val="24"/>
              </w:rPr>
              <w:t>δευτέρου</w:t>
            </w:r>
            <w:r w:rsidRPr="005755F0">
              <w:rPr>
                <w:rFonts w:ascii="Palatino Linotype" w:hAnsi="Palatino Linotype"/>
                <w:sz w:val="24"/>
                <w:szCs w:val="24"/>
              </w:rPr>
              <w:t xml:space="preserve"> </w:t>
            </w:r>
            <w:r w:rsidRPr="00CF3ED6">
              <w:rPr>
                <w:rFonts w:ascii="Palatino Linotype" w:hAnsi="Palatino Linotype"/>
                <w:sz w:val="24"/>
                <w:szCs w:val="24"/>
              </w:rPr>
              <w:t>ἑτέραν</w:t>
            </w:r>
            <w:r w:rsidRPr="005755F0">
              <w:rPr>
                <w:rFonts w:ascii="Palatino Linotype" w:hAnsi="Palatino Linotype"/>
                <w:sz w:val="24"/>
                <w:szCs w:val="24"/>
              </w:rPr>
              <w:t xml:space="preserve"> </w:t>
            </w:r>
            <w:r w:rsidRPr="00CF3ED6">
              <w:rPr>
                <w:rFonts w:ascii="Palatino Linotype" w:hAnsi="Palatino Linotype"/>
                <w:sz w:val="24"/>
                <w:szCs w:val="24"/>
              </w:rPr>
              <w:t>εὑρήσῃς</w:t>
            </w:r>
            <w:r w:rsidRPr="005755F0">
              <w:rPr>
                <w:rFonts w:ascii="Palatino Linotype" w:hAnsi="Palatino Linotype"/>
                <w:sz w:val="24"/>
                <w:szCs w:val="24"/>
              </w:rPr>
              <w:t xml:space="preserve"> </w:t>
            </w:r>
            <w:r w:rsidRPr="00CF3ED6">
              <w:rPr>
                <w:rFonts w:ascii="Palatino Linotype" w:hAnsi="Palatino Linotype"/>
                <w:sz w:val="24"/>
                <w:szCs w:val="24"/>
              </w:rPr>
              <w:t>τρίτον</w:t>
            </w:r>
            <w:r w:rsidRPr="005755F0">
              <w:rPr>
                <w:rFonts w:ascii="Palatino Linotype" w:hAnsi="Palatino Linotype"/>
                <w:sz w:val="24"/>
                <w:szCs w:val="24"/>
              </w:rPr>
              <w:t xml:space="preserve">, </w:t>
            </w:r>
            <w:r w:rsidRPr="00CF3ED6">
              <w:rPr>
                <w:rFonts w:ascii="Palatino Linotype" w:hAnsi="Palatino Linotype"/>
                <w:sz w:val="24"/>
                <w:szCs w:val="24"/>
              </w:rPr>
              <w:t>ἀπὸ</w:t>
            </w:r>
            <w:r w:rsidRPr="005755F0">
              <w:rPr>
                <w:rFonts w:ascii="Palatino Linotype" w:hAnsi="Palatino Linotype"/>
                <w:sz w:val="24"/>
                <w:szCs w:val="24"/>
              </w:rPr>
              <w:t xml:space="preserve"> </w:t>
            </w:r>
            <w:r w:rsidRPr="00CF3ED6">
              <w:rPr>
                <w:rFonts w:ascii="Palatino Linotype" w:hAnsi="Palatino Linotype"/>
                <w:sz w:val="24"/>
                <w:szCs w:val="24"/>
              </w:rPr>
              <w:t>δὲ</w:t>
            </w:r>
            <w:r w:rsidRPr="005755F0">
              <w:rPr>
                <w:rFonts w:ascii="Palatino Linotype" w:hAnsi="Palatino Linotype"/>
                <w:sz w:val="24"/>
                <w:szCs w:val="24"/>
              </w:rPr>
              <w:t xml:space="preserve"> </w:t>
            </w:r>
            <w:r w:rsidRPr="00CF3ED6">
              <w:rPr>
                <w:rFonts w:ascii="Palatino Linotype" w:hAnsi="Palatino Linotype"/>
                <w:sz w:val="24"/>
                <w:szCs w:val="24"/>
              </w:rPr>
              <w:t>τοῦ</w:t>
            </w:r>
            <w:r w:rsidRPr="005755F0">
              <w:rPr>
                <w:rFonts w:ascii="Palatino Linotype" w:hAnsi="Palatino Linotype"/>
                <w:sz w:val="24"/>
                <w:szCs w:val="24"/>
              </w:rPr>
              <w:t xml:space="preserve"> </w:t>
            </w:r>
            <w:r w:rsidRPr="00CF3ED6">
              <w:rPr>
                <w:rFonts w:ascii="Palatino Linotype" w:hAnsi="Palatino Linotype"/>
                <w:sz w:val="24"/>
                <w:szCs w:val="24"/>
              </w:rPr>
              <w:t>τρίτου</w:t>
            </w:r>
            <w:r w:rsidRPr="005755F0">
              <w:rPr>
                <w:rFonts w:ascii="Palatino Linotype" w:hAnsi="Palatino Linotype"/>
                <w:sz w:val="24"/>
                <w:szCs w:val="24"/>
              </w:rPr>
              <w:t xml:space="preserve"> </w:t>
            </w:r>
            <w:r w:rsidRPr="00CF3ED6">
              <w:rPr>
                <w:rFonts w:ascii="Palatino Linotype" w:hAnsi="Palatino Linotype"/>
                <w:sz w:val="24"/>
                <w:szCs w:val="24"/>
              </w:rPr>
              <w:t>ἑτέραν</w:t>
            </w:r>
            <w:r w:rsidRPr="005755F0">
              <w:rPr>
                <w:rFonts w:ascii="Palatino Linotype" w:hAnsi="Palatino Linotype"/>
                <w:color w:val="FF0000"/>
                <w:sz w:val="24"/>
                <w:szCs w:val="24"/>
              </w:rPr>
              <w:t xml:space="preserve"> </w:t>
            </w:r>
            <w:r w:rsidRPr="00CF3ED6">
              <w:rPr>
                <w:rFonts w:ascii="Palatino Linotype" w:hAnsi="Palatino Linotype"/>
                <w:sz w:val="24"/>
                <w:szCs w:val="24"/>
              </w:rPr>
              <w:t>εὑρήσῃς</w:t>
            </w:r>
            <w:r w:rsidRPr="005755F0">
              <w:rPr>
                <w:rFonts w:ascii="Palatino Linotype" w:hAnsi="Palatino Linotype"/>
                <w:sz w:val="24"/>
                <w:szCs w:val="24"/>
              </w:rPr>
              <w:t xml:space="preserve"> </w:t>
            </w:r>
            <w:r w:rsidRPr="00CF3ED6">
              <w:rPr>
                <w:rFonts w:ascii="Palatino Linotype" w:hAnsi="Palatino Linotype"/>
                <w:sz w:val="24"/>
                <w:szCs w:val="24"/>
              </w:rPr>
              <w:t>τέταρτον</w:t>
            </w:r>
            <w:r w:rsidRPr="005755F0">
              <w:rPr>
                <w:rFonts w:ascii="Palatino Linotype" w:hAnsi="Palatino Linotype"/>
                <w:sz w:val="24"/>
                <w:szCs w:val="24"/>
              </w:rPr>
              <w:t xml:space="preserve">, </w:t>
            </w:r>
            <w:r w:rsidRPr="00CF3ED6">
              <w:rPr>
                <w:rFonts w:ascii="Palatino Linotype" w:hAnsi="Palatino Linotype"/>
                <w:sz w:val="24"/>
                <w:szCs w:val="24"/>
              </w:rPr>
              <w:t>ἀπὸ</w:t>
            </w:r>
            <w:r w:rsidRPr="005755F0">
              <w:rPr>
                <w:rFonts w:ascii="Palatino Linotype" w:hAnsi="Palatino Linotype"/>
                <w:sz w:val="24"/>
                <w:szCs w:val="24"/>
              </w:rPr>
              <w:t xml:space="preserve"> </w:t>
            </w:r>
            <w:r w:rsidRPr="00CF3ED6">
              <w:rPr>
                <w:rFonts w:ascii="Palatino Linotype" w:hAnsi="Palatino Linotype"/>
                <w:sz w:val="24"/>
                <w:szCs w:val="24"/>
              </w:rPr>
              <w:t>δὲ</w:t>
            </w:r>
            <w:r w:rsidRPr="005755F0">
              <w:rPr>
                <w:rFonts w:ascii="Palatino Linotype" w:hAnsi="Palatino Linotype"/>
                <w:sz w:val="24"/>
                <w:szCs w:val="24"/>
              </w:rPr>
              <w:t xml:space="preserve"> </w:t>
            </w:r>
            <w:r w:rsidRPr="00CF3ED6">
              <w:rPr>
                <w:rFonts w:ascii="Palatino Linotype" w:hAnsi="Palatino Linotype"/>
                <w:sz w:val="24"/>
                <w:szCs w:val="24"/>
              </w:rPr>
              <w:t>τοῦ</w:t>
            </w:r>
            <w:r w:rsidRPr="005755F0">
              <w:rPr>
                <w:rFonts w:ascii="Palatino Linotype" w:hAnsi="Palatino Linotype"/>
                <w:sz w:val="24"/>
                <w:szCs w:val="24"/>
              </w:rPr>
              <w:t xml:space="preserve"> </w:t>
            </w:r>
            <w:r w:rsidRPr="00CF3ED6">
              <w:rPr>
                <w:rFonts w:ascii="Palatino Linotype" w:hAnsi="Palatino Linotype"/>
                <w:sz w:val="24"/>
                <w:szCs w:val="24"/>
              </w:rPr>
              <w:t>τετάρτου</w:t>
            </w:r>
            <w:r w:rsidRPr="005755F0">
              <w:rPr>
                <w:rFonts w:ascii="Palatino Linotype" w:hAnsi="Palatino Linotype"/>
                <w:sz w:val="24"/>
                <w:szCs w:val="24"/>
              </w:rPr>
              <w:t xml:space="preserve"> </w:t>
            </w:r>
            <w:r w:rsidRPr="00CF3ED6">
              <w:rPr>
                <w:rFonts w:ascii="Palatino Linotype" w:hAnsi="Palatino Linotype"/>
                <w:sz w:val="24"/>
                <w:szCs w:val="24"/>
              </w:rPr>
              <w:t>ἑτέραν</w:t>
            </w:r>
            <w:r w:rsidRPr="005755F0">
              <w:rPr>
                <w:rFonts w:ascii="Palatino Linotype" w:hAnsi="Palatino Linotype"/>
                <w:sz w:val="24"/>
                <w:szCs w:val="24"/>
              </w:rPr>
              <w:t xml:space="preserve"> </w:t>
            </w:r>
            <w:r w:rsidRPr="00CF3ED6">
              <w:rPr>
                <w:rFonts w:ascii="Palatino Linotype" w:hAnsi="Palatino Linotype"/>
                <w:sz w:val="24"/>
                <w:szCs w:val="24"/>
              </w:rPr>
              <w:t>εὑρήσῃς</w:t>
            </w:r>
            <w:r w:rsidRPr="005755F0">
              <w:rPr>
                <w:rFonts w:ascii="Palatino Linotype" w:hAnsi="Palatino Linotype"/>
                <w:sz w:val="24"/>
                <w:szCs w:val="24"/>
              </w:rPr>
              <w:t xml:space="preserve"> </w:t>
            </w:r>
            <w:r w:rsidRPr="00CF3ED6">
              <w:rPr>
                <w:rFonts w:ascii="Palatino Linotype" w:hAnsi="Palatino Linotype"/>
                <w:sz w:val="24"/>
                <w:szCs w:val="24"/>
              </w:rPr>
              <w:t>αὖθις</w:t>
            </w:r>
            <w:r w:rsidRPr="005755F0">
              <w:rPr>
                <w:rFonts w:ascii="Palatino Linotype" w:hAnsi="Palatino Linotype"/>
                <w:sz w:val="24"/>
                <w:szCs w:val="24"/>
              </w:rPr>
              <w:t xml:space="preserve"> </w:t>
            </w:r>
            <w:r w:rsidRPr="00CF3ED6">
              <w:rPr>
                <w:rFonts w:ascii="Palatino Linotype" w:hAnsi="Palatino Linotype"/>
                <w:sz w:val="24"/>
                <w:szCs w:val="24"/>
              </w:rPr>
              <w:t>πρῶτον·</w:t>
            </w:r>
            <w:r w:rsidRPr="005755F0">
              <w:rPr>
                <w:rFonts w:ascii="Palatino Linotype" w:hAnsi="Palatino Linotype"/>
                <w:sz w:val="24"/>
                <w:szCs w:val="24"/>
              </w:rPr>
              <w:t xml:space="preserve"> </w:t>
            </w:r>
            <w:r w:rsidRPr="00CF3ED6">
              <w:rPr>
                <w:rFonts w:ascii="Palatino Linotype" w:hAnsi="Palatino Linotype"/>
                <w:sz w:val="24"/>
                <w:szCs w:val="24"/>
              </w:rPr>
              <w:t>καὶ</w:t>
            </w:r>
            <w:r w:rsidRPr="005755F0">
              <w:rPr>
                <w:rFonts w:ascii="Palatino Linotype" w:hAnsi="Palatino Linotype"/>
                <w:sz w:val="24"/>
                <w:szCs w:val="24"/>
              </w:rPr>
              <w:t xml:space="preserve"> </w:t>
            </w:r>
            <w:r w:rsidRPr="00CF3ED6">
              <w:rPr>
                <w:rFonts w:ascii="Palatino Linotype" w:hAnsi="Palatino Linotype"/>
                <w:sz w:val="24"/>
                <w:szCs w:val="24"/>
              </w:rPr>
              <w:t>ἄλλως</w:t>
            </w:r>
            <w:r w:rsidR="00D715AC">
              <w:rPr>
                <w:rFonts w:ascii="Palatino Linotype" w:hAnsi="Palatino Linotype"/>
                <w:sz w:val="24"/>
                <w:szCs w:val="24"/>
              </w:rPr>
              <w:t>·</w:t>
            </w:r>
            <w:r w:rsidRPr="005755F0">
              <w:rPr>
                <w:rFonts w:ascii="Palatino Linotype" w:hAnsi="Palatino Linotype"/>
                <w:sz w:val="24"/>
                <w:szCs w:val="24"/>
              </w:rPr>
              <w:t xml:space="preserve"> </w:t>
            </w:r>
            <w:r w:rsidRPr="00CF3ED6">
              <w:rPr>
                <w:rFonts w:ascii="Palatino Linotype" w:hAnsi="Palatino Linotype"/>
                <w:sz w:val="24"/>
                <w:szCs w:val="24"/>
              </w:rPr>
              <w:t>ἐὰν</w:t>
            </w:r>
            <w:r w:rsidRPr="005755F0">
              <w:rPr>
                <w:rFonts w:ascii="Palatino Linotype" w:hAnsi="Palatino Linotype"/>
                <w:sz w:val="24"/>
                <w:szCs w:val="24"/>
              </w:rPr>
              <w:t xml:space="preserve"> </w:t>
            </w:r>
            <w:r w:rsidRPr="00CF3ED6">
              <w:rPr>
                <w:rFonts w:ascii="Palatino Linotype" w:hAnsi="Palatino Linotype"/>
                <w:sz w:val="24"/>
                <w:szCs w:val="24"/>
              </w:rPr>
              <w:t>ἀναβῇς</w:t>
            </w:r>
            <w:r w:rsidRPr="005755F0">
              <w:rPr>
                <w:rFonts w:ascii="Palatino Linotype" w:hAnsi="Palatino Linotype"/>
                <w:sz w:val="24"/>
                <w:szCs w:val="24"/>
              </w:rPr>
              <w:t xml:space="preserve"> </w:t>
            </w:r>
            <w:r w:rsidRPr="00CF3ED6">
              <w:rPr>
                <w:rFonts w:ascii="Palatino Linotype" w:hAnsi="Palatino Linotype"/>
                <w:sz w:val="24"/>
                <w:szCs w:val="24"/>
              </w:rPr>
              <w:t>ἀπὸ</w:t>
            </w:r>
            <w:r w:rsidRPr="005755F0">
              <w:rPr>
                <w:rFonts w:ascii="Palatino Linotype" w:hAnsi="Palatino Linotype"/>
                <w:sz w:val="24"/>
                <w:szCs w:val="24"/>
              </w:rPr>
              <w:t xml:space="preserve"> </w:t>
            </w:r>
            <w:r w:rsidRPr="00CF3ED6">
              <w:rPr>
                <w:rFonts w:ascii="Palatino Linotype" w:hAnsi="Palatino Linotype"/>
                <w:sz w:val="24"/>
                <w:szCs w:val="24"/>
              </w:rPr>
              <w:t>τοῦ</w:t>
            </w:r>
            <w:r w:rsidRPr="005755F0">
              <w:rPr>
                <w:rFonts w:ascii="Palatino Linotype" w:hAnsi="Palatino Linotype"/>
                <w:sz w:val="24"/>
                <w:szCs w:val="24"/>
              </w:rPr>
              <w:t xml:space="preserve"> </w:t>
            </w:r>
            <w:r w:rsidRPr="00CF3ED6">
              <w:rPr>
                <w:rFonts w:ascii="Palatino Linotype" w:hAnsi="Palatino Linotype"/>
                <w:sz w:val="24"/>
                <w:szCs w:val="24"/>
              </w:rPr>
              <w:t>πρώτου</w:t>
            </w:r>
            <w:r w:rsidRPr="005755F0">
              <w:rPr>
                <w:rFonts w:ascii="Palatino Linotype" w:hAnsi="Palatino Linotype"/>
                <w:sz w:val="24"/>
                <w:szCs w:val="24"/>
              </w:rPr>
              <w:t xml:space="preserve"> </w:t>
            </w:r>
            <w:r w:rsidRPr="00CF3ED6">
              <w:rPr>
                <w:rFonts w:ascii="Palatino Linotype" w:hAnsi="Palatino Linotype"/>
                <w:sz w:val="24"/>
                <w:szCs w:val="24"/>
              </w:rPr>
              <w:t>δύο</w:t>
            </w:r>
            <w:r w:rsidRPr="005755F0">
              <w:rPr>
                <w:rFonts w:ascii="Palatino Linotype" w:hAnsi="Palatino Linotype"/>
                <w:sz w:val="24"/>
                <w:szCs w:val="24"/>
              </w:rPr>
              <w:t xml:space="preserve"> </w:t>
            </w:r>
            <w:r w:rsidRPr="00CF3ED6">
              <w:rPr>
                <w:rFonts w:ascii="Palatino Linotype" w:hAnsi="Palatino Linotype"/>
                <w:sz w:val="24"/>
                <w:szCs w:val="24"/>
              </w:rPr>
              <w:t>φωνὰς</w:t>
            </w:r>
            <w:r w:rsidRPr="005755F0">
              <w:rPr>
                <w:rFonts w:ascii="Palatino Linotype" w:hAnsi="Palatino Linotype"/>
                <w:sz w:val="24"/>
                <w:szCs w:val="24"/>
              </w:rPr>
              <w:t xml:space="preserve"> </w:t>
            </w:r>
            <w:r w:rsidRPr="00CF3ED6">
              <w:rPr>
                <w:rFonts w:ascii="Palatino Linotype" w:hAnsi="Palatino Linotype"/>
                <w:sz w:val="24"/>
                <w:szCs w:val="24"/>
              </w:rPr>
              <w:t>εὑρήσῃς</w:t>
            </w:r>
            <w:r w:rsidRPr="005755F0">
              <w:rPr>
                <w:rFonts w:ascii="Palatino Linotype" w:hAnsi="Palatino Linotype"/>
                <w:sz w:val="24"/>
                <w:szCs w:val="24"/>
              </w:rPr>
              <w:t xml:space="preserve"> </w:t>
            </w:r>
            <w:r w:rsidRPr="00CF3ED6">
              <w:rPr>
                <w:rFonts w:ascii="Palatino Linotype" w:hAnsi="Palatino Linotype"/>
                <w:sz w:val="24"/>
                <w:szCs w:val="24"/>
              </w:rPr>
              <w:t>τρίτον</w:t>
            </w:r>
            <w:r w:rsidRPr="005755F0">
              <w:rPr>
                <w:rFonts w:ascii="Palatino Linotype" w:hAnsi="Palatino Linotype"/>
                <w:sz w:val="24"/>
                <w:szCs w:val="24"/>
              </w:rPr>
              <w:t xml:space="preserve">, </w:t>
            </w:r>
            <w:r w:rsidRPr="00CF3ED6">
              <w:rPr>
                <w:rFonts w:ascii="Palatino Linotype" w:hAnsi="Palatino Linotype"/>
                <w:sz w:val="24"/>
                <w:szCs w:val="24"/>
              </w:rPr>
              <w:t>ἐὰν</w:t>
            </w:r>
            <w:r w:rsidRPr="005755F0">
              <w:rPr>
                <w:rFonts w:ascii="Palatino Linotype" w:hAnsi="Palatino Linotype"/>
                <w:sz w:val="24"/>
                <w:szCs w:val="24"/>
              </w:rPr>
              <w:t xml:space="preserve"> </w:t>
            </w:r>
            <w:r w:rsidRPr="00CF3ED6">
              <w:rPr>
                <w:rFonts w:ascii="Palatino Linotype" w:hAnsi="Palatino Linotype"/>
                <w:sz w:val="24"/>
                <w:szCs w:val="24"/>
              </w:rPr>
              <w:t>δὲ</w:t>
            </w:r>
            <w:r w:rsidRPr="005755F0">
              <w:rPr>
                <w:rFonts w:ascii="Palatino Linotype" w:hAnsi="Palatino Linotype"/>
                <w:sz w:val="24"/>
                <w:szCs w:val="24"/>
              </w:rPr>
              <w:t xml:space="preserve"> </w:t>
            </w:r>
            <w:r w:rsidRPr="00CF3ED6">
              <w:rPr>
                <w:rFonts w:ascii="Palatino Linotype" w:hAnsi="Palatino Linotype"/>
                <w:sz w:val="24"/>
                <w:szCs w:val="24"/>
              </w:rPr>
              <w:t>τρεῖς</w:t>
            </w:r>
            <w:r w:rsidRPr="005755F0">
              <w:rPr>
                <w:rFonts w:ascii="Palatino Linotype" w:hAnsi="Palatino Linotype"/>
                <w:sz w:val="24"/>
                <w:szCs w:val="24"/>
              </w:rPr>
              <w:t xml:space="preserve"> </w:t>
            </w:r>
            <w:r w:rsidRPr="00CF3ED6">
              <w:rPr>
                <w:rFonts w:ascii="Palatino Linotype" w:hAnsi="Palatino Linotype"/>
                <w:sz w:val="24"/>
                <w:szCs w:val="24"/>
              </w:rPr>
              <w:t>τέταρτον</w:t>
            </w:r>
            <w:r w:rsidRPr="005755F0">
              <w:rPr>
                <w:rFonts w:ascii="Palatino Linotype" w:hAnsi="Palatino Linotype"/>
                <w:sz w:val="24"/>
                <w:szCs w:val="24"/>
              </w:rPr>
              <w:t xml:space="preserve">, </w:t>
            </w:r>
            <w:r w:rsidRPr="00CF3ED6">
              <w:rPr>
                <w:rFonts w:ascii="Palatino Linotype" w:hAnsi="Palatino Linotype"/>
                <w:sz w:val="24"/>
                <w:szCs w:val="24"/>
              </w:rPr>
              <w:t>ἐὰν</w:t>
            </w:r>
            <w:r w:rsidRPr="005755F0">
              <w:rPr>
                <w:rFonts w:ascii="Palatino Linotype" w:hAnsi="Palatino Linotype"/>
                <w:sz w:val="24"/>
                <w:szCs w:val="24"/>
              </w:rPr>
              <w:t xml:space="preserve"> </w:t>
            </w:r>
            <w:r w:rsidRPr="00CF3ED6">
              <w:rPr>
                <w:rFonts w:ascii="Palatino Linotype" w:hAnsi="Palatino Linotype"/>
                <w:sz w:val="24"/>
                <w:szCs w:val="24"/>
              </w:rPr>
              <w:t>δὲ</w:t>
            </w:r>
            <w:r w:rsidRPr="005755F0">
              <w:rPr>
                <w:rFonts w:ascii="Palatino Linotype" w:hAnsi="Palatino Linotype"/>
                <w:sz w:val="24"/>
                <w:szCs w:val="24"/>
              </w:rPr>
              <w:t xml:space="preserve"> </w:t>
            </w:r>
            <w:r w:rsidRPr="00CF3ED6">
              <w:rPr>
                <w:rFonts w:ascii="Palatino Linotype" w:hAnsi="Palatino Linotype"/>
                <w:sz w:val="24"/>
                <w:szCs w:val="24"/>
              </w:rPr>
              <w:t>τέ</w:t>
            </w:r>
            <w:r w:rsidRPr="005755F0">
              <w:rPr>
                <w:rFonts w:ascii="Palatino Linotype" w:hAnsi="Palatino Linotype"/>
                <w:sz w:val="24"/>
                <w:szCs w:val="24"/>
              </w:rPr>
              <w:t>//</w:t>
            </w:r>
          </w:p>
          <w:p w:rsidR="00CF3ED6" w:rsidRPr="005755F0" w:rsidRDefault="00CF3ED6" w:rsidP="00CF3ED6">
            <w:pPr>
              <w:rPr>
                <w:b/>
              </w:rPr>
            </w:pPr>
          </w:p>
        </w:tc>
      </w:tr>
    </w:tbl>
    <w:p w:rsidR="002A7441" w:rsidRDefault="002A7441" w:rsidP="00CF3ED6"/>
    <w:p w:rsidR="00262965" w:rsidRPr="00262965" w:rsidRDefault="00262965" w:rsidP="00262965">
      <w:pPr>
        <w:pBdr>
          <w:top w:val="single" w:sz="4" w:space="1" w:color="auto"/>
        </w:pBdr>
        <w:spacing w:after="0"/>
        <w:jc w:val="both"/>
        <w:rPr>
          <w:rFonts w:ascii="Palatino Linotype" w:hAnsi="Palatino Linotype"/>
          <w:sz w:val="16"/>
          <w:szCs w:val="16"/>
        </w:rPr>
      </w:pPr>
    </w:p>
    <w:p w:rsidR="0077360F" w:rsidRPr="00262965" w:rsidRDefault="005755F0" w:rsidP="00262965">
      <w:pPr>
        <w:pBdr>
          <w:top w:val="single" w:sz="4" w:space="1" w:color="auto"/>
        </w:pBdr>
        <w:spacing w:after="0"/>
        <w:jc w:val="both"/>
        <w:rPr>
          <w:rFonts w:ascii="Palatino Linotype" w:hAnsi="Palatino Linotype"/>
          <w:sz w:val="20"/>
          <w:szCs w:val="20"/>
        </w:rPr>
      </w:pPr>
      <w:r w:rsidRPr="00262965">
        <w:rPr>
          <w:rFonts w:ascii="Palatino Linotype" w:hAnsi="Palatino Linotype"/>
          <w:b/>
          <w:sz w:val="20"/>
          <w:szCs w:val="20"/>
        </w:rPr>
        <w:t>3</w:t>
      </w:r>
      <w:r>
        <w:rPr>
          <w:rFonts w:ascii="Palatino Linotype" w:hAnsi="Palatino Linotype"/>
          <w:sz w:val="20"/>
          <w:szCs w:val="20"/>
        </w:rPr>
        <w:t xml:space="preserve"> </w:t>
      </w:r>
      <w:r w:rsidRPr="00262965">
        <w:rPr>
          <w:rFonts w:ascii="Palatino Linotype" w:hAnsi="Palatino Linotype"/>
          <w:sz w:val="20"/>
          <w:szCs w:val="20"/>
        </w:rPr>
        <w:t xml:space="preserve">οὕτως Χ: οὕτω </w:t>
      </w:r>
      <w:r w:rsidRPr="00262965">
        <w:rPr>
          <w:rFonts w:ascii="Palatino Linotype" w:hAnsi="Palatino Linotype"/>
          <w:sz w:val="20"/>
          <w:szCs w:val="20"/>
          <w:lang w:val="en-US"/>
        </w:rPr>
        <w:t>E</w:t>
      </w:r>
      <w:r w:rsidRPr="00262965">
        <w:rPr>
          <w:rFonts w:ascii="Palatino Linotype" w:hAnsi="Palatino Linotype"/>
          <w:sz w:val="20"/>
          <w:szCs w:val="20"/>
        </w:rPr>
        <w:tab/>
      </w:r>
      <w:r w:rsidRPr="00262965">
        <w:rPr>
          <w:rFonts w:ascii="Palatino Linotype" w:hAnsi="Palatino Linotype"/>
          <w:b/>
          <w:sz w:val="20"/>
          <w:szCs w:val="20"/>
        </w:rPr>
        <w:t>5</w:t>
      </w:r>
      <w:r w:rsidRPr="00262965">
        <w:rPr>
          <w:rFonts w:ascii="Palatino Linotype" w:hAnsi="Palatino Linotype"/>
          <w:sz w:val="20"/>
          <w:szCs w:val="20"/>
        </w:rPr>
        <w:t xml:space="preserve"> οὐδ’ ὅλως </w:t>
      </w:r>
      <w:r w:rsidRPr="00262965">
        <w:rPr>
          <w:rFonts w:ascii="Palatino Linotype" w:hAnsi="Palatino Linotype"/>
          <w:sz w:val="20"/>
          <w:szCs w:val="20"/>
          <w:lang w:val="en-US"/>
        </w:rPr>
        <w:t>X</w:t>
      </w:r>
      <w:r w:rsidRPr="00262965">
        <w:rPr>
          <w:rFonts w:ascii="Palatino Linotype" w:hAnsi="Palatino Linotype"/>
          <w:sz w:val="20"/>
          <w:szCs w:val="20"/>
        </w:rPr>
        <w:t>: οὐδόλως Ε</w:t>
      </w:r>
      <w:r w:rsidRPr="00262965">
        <w:rPr>
          <w:rFonts w:ascii="Palatino Linotype" w:hAnsi="Palatino Linotype"/>
          <w:sz w:val="20"/>
          <w:szCs w:val="20"/>
        </w:rPr>
        <w:tab/>
        <w:t>σκοτομήνῃ Χ: σκότει Ε</w:t>
      </w:r>
      <w:r w:rsidR="00AA01AD" w:rsidRPr="00262965">
        <w:rPr>
          <w:rFonts w:ascii="Palatino Linotype" w:hAnsi="Palatino Linotype"/>
          <w:sz w:val="20"/>
          <w:szCs w:val="20"/>
        </w:rPr>
        <w:tab/>
      </w:r>
      <w:r w:rsidR="00AA01AD" w:rsidRPr="00262965">
        <w:rPr>
          <w:rFonts w:ascii="Palatino Linotype" w:hAnsi="Palatino Linotype"/>
          <w:sz w:val="20"/>
          <w:szCs w:val="20"/>
        </w:rPr>
        <w:tab/>
      </w:r>
    </w:p>
    <w:p w:rsidR="00546AEE" w:rsidRPr="00262965" w:rsidRDefault="00AA01AD" w:rsidP="0077360F">
      <w:pPr>
        <w:spacing w:after="0"/>
        <w:jc w:val="both"/>
        <w:rPr>
          <w:rFonts w:ascii="Palatino Linotype" w:hAnsi="Palatino Linotype"/>
          <w:sz w:val="20"/>
          <w:szCs w:val="20"/>
          <w:lang w:val="en-US"/>
        </w:rPr>
      </w:pPr>
      <w:r w:rsidRPr="00262965">
        <w:rPr>
          <w:rFonts w:ascii="Palatino Linotype" w:hAnsi="Palatino Linotype"/>
          <w:b/>
          <w:sz w:val="20"/>
          <w:szCs w:val="20"/>
          <w:lang w:val="en-US"/>
        </w:rPr>
        <w:t>9</w:t>
      </w:r>
      <w:r w:rsidRPr="00262965">
        <w:rPr>
          <w:rFonts w:ascii="Palatino Linotype" w:hAnsi="Palatino Linotype"/>
          <w:sz w:val="20"/>
          <w:szCs w:val="20"/>
          <w:lang w:val="en-US"/>
        </w:rPr>
        <w:t xml:space="preserve"> </w:t>
      </w:r>
      <w:r w:rsidRPr="00262965">
        <w:rPr>
          <w:rFonts w:ascii="Palatino Linotype" w:hAnsi="Palatino Linotype"/>
          <w:sz w:val="20"/>
          <w:szCs w:val="20"/>
        </w:rPr>
        <w:t>περὶ</w:t>
      </w:r>
      <w:r w:rsidRPr="00262965">
        <w:rPr>
          <w:rFonts w:ascii="Palatino Linotype" w:hAnsi="Palatino Linotype"/>
          <w:sz w:val="20"/>
          <w:szCs w:val="20"/>
          <w:lang w:val="en-US"/>
        </w:rPr>
        <w:t xml:space="preserve"> </w:t>
      </w:r>
      <w:r w:rsidRPr="00262965">
        <w:rPr>
          <w:rFonts w:ascii="Palatino Linotype" w:hAnsi="Palatino Linotype"/>
          <w:sz w:val="20"/>
          <w:szCs w:val="20"/>
        </w:rPr>
        <w:t>παραλλαγῆς</w:t>
      </w:r>
      <w:r w:rsidRPr="00262965">
        <w:rPr>
          <w:rFonts w:ascii="Palatino Linotype" w:hAnsi="Palatino Linotype"/>
          <w:sz w:val="20"/>
          <w:szCs w:val="20"/>
          <w:lang w:val="en-US"/>
        </w:rPr>
        <w:t xml:space="preserve"> in marg. </w:t>
      </w:r>
      <w:r w:rsidR="00FC28D3" w:rsidRPr="00262965">
        <w:rPr>
          <w:rFonts w:ascii="Palatino Linotype" w:hAnsi="Palatino Linotype"/>
          <w:sz w:val="20"/>
          <w:szCs w:val="20"/>
          <w:lang w:val="en-US"/>
        </w:rPr>
        <w:t xml:space="preserve">add. </w:t>
      </w:r>
      <w:r w:rsidRPr="00262965">
        <w:rPr>
          <w:rFonts w:ascii="Palatino Linotype" w:hAnsi="Palatino Linotype"/>
          <w:sz w:val="20"/>
          <w:szCs w:val="20"/>
          <w:lang w:val="en-US"/>
        </w:rPr>
        <w:t xml:space="preserve">X: ante </w:t>
      </w:r>
      <w:r w:rsidRPr="00262965">
        <w:rPr>
          <w:rFonts w:ascii="Palatino Linotype" w:hAnsi="Palatino Linotype"/>
          <w:sz w:val="20"/>
          <w:szCs w:val="20"/>
        </w:rPr>
        <w:t>ἡ</w:t>
      </w:r>
      <w:r w:rsidRPr="00262965">
        <w:rPr>
          <w:rFonts w:ascii="Palatino Linotype" w:hAnsi="Palatino Linotype"/>
          <w:sz w:val="20"/>
          <w:szCs w:val="20"/>
          <w:lang w:val="en-US"/>
        </w:rPr>
        <w:t xml:space="preserve"> </w:t>
      </w:r>
      <w:r w:rsidRPr="00262965">
        <w:rPr>
          <w:rFonts w:ascii="Palatino Linotype" w:hAnsi="Palatino Linotype"/>
          <w:sz w:val="20"/>
          <w:szCs w:val="20"/>
        </w:rPr>
        <w:t>μὲν</w:t>
      </w:r>
      <w:r w:rsidRPr="00262965">
        <w:rPr>
          <w:rFonts w:ascii="Palatino Linotype" w:hAnsi="Palatino Linotype"/>
          <w:sz w:val="20"/>
          <w:szCs w:val="20"/>
          <w:lang w:val="en-US"/>
        </w:rPr>
        <w:t xml:space="preserve"> </w:t>
      </w:r>
      <w:r w:rsidRPr="00262965">
        <w:rPr>
          <w:rFonts w:ascii="Palatino Linotype" w:hAnsi="Palatino Linotype"/>
          <w:sz w:val="20"/>
          <w:szCs w:val="20"/>
        </w:rPr>
        <w:t>γὰρ</w:t>
      </w:r>
      <w:r w:rsidRPr="00262965">
        <w:rPr>
          <w:rFonts w:ascii="Palatino Linotype" w:hAnsi="Palatino Linotype"/>
          <w:sz w:val="20"/>
          <w:szCs w:val="20"/>
          <w:lang w:val="en-US"/>
        </w:rPr>
        <w:t xml:space="preserve"> </w:t>
      </w:r>
      <w:r w:rsidRPr="00262965">
        <w:rPr>
          <w:rFonts w:ascii="Palatino Linotype" w:hAnsi="Palatino Linotype"/>
          <w:sz w:val="20"/>
          <w:szCs w:val="20"/>
        </w:rPr>
        <w:t>παραλλαγὴ</w:t>
      </w:r>
      <w:r w:rsidRPr="00262965">
        <w:rPr>
          <w:rFonts w:ascii="Palatino Linotype" w:hAnsi="Palatino Linotype"/>
          <w:sz w:val="20"/>
          <w:szCs w:val="20"/>
          <w:lang w:val="en-US"/>
        </w:rPr>
        <w:t>…</w:t>
      </w:r>
      <w:r w:rsidRPr="00262965">
        <w:rPr>
          <w:rFonts w:ascii="Palatino Linotype" w:hAnsi="Palatino Linotype"/>
          <w:sz w:val="24"/>
          <w:szCs w:val="24"/>
          <w:lang w:val="en-US"/>
        </w:rPr>
        <w:t xml:space="preserve"> </w:t>
      </w:r>
      <w:r w:rsidR="00FC28D3" w:rsidRPr="00262965">
        <w:rPr>
          <w:rFonts w:ascii="Palatino Linotype" w:hAnsi="Palatino Linotype"/>
          <w:sz w:val="20"/>
          <w:szCs w:val="20"/>
          <w:lang w:val="en-US"/>
        </w:rPr>
        <w:t xml:space="preserve">transposuit et A’ post </w:t>
      </w:r>
      <w:r w:rsidR="00FC28D3" w:rsidRPr="00262965">
        <w:rPr>
          <w:rFonts w:ascii="Palatino Linotype" w:hAnsi="Palatino Linotype"/>
          <w:sz w:val="20"/>
          <w:szCs w:val="20"/>
        </w:rPr>
        <w:t>παραλλαγῆς</w:t>
      </w:r>
      <w:r w:rsidR="00FC28D3" w:rsidRPr="00262965">
        <w:rPr>
          <w:rFonts w:ascii="Palatino Linotype" w:hAnsi="Palatino Linotype"/>
          <w:sz w:val="20"/>
          <w:szCs w:val="20"/>
          <w:lang w:val="en-US"/>
        </w:rPr>
        <w:t xml:space="preserve"> add. </w:t>
      </w:r>
      <w:r w:rsidRPr="00262965">
        <w:rPr>
          <w:rFonts w:ascii="Palatino Linotype" w:hAnsi="Palatino Linotype"/>
          <w:sz w:val="20"/>
          <w:szCs w:val="20"/>
          <w:lang w:val="en-US"/>
        </w:rPr>
        <w:t>E</w:t>
      </w:r>
      <w:r w:rsidR="00FC28D3" w:rsidRPr="00262965">
        <w:rPr>
          <w:rFonts w:ascii="Palatino Linotype" w:hAnsi="Palatino Linotype"/>
          <w:sz w:val="20"/>
          <w:szCs w:val="20"/>
          <w:lang w:val="en-US"/>
        </w:rPr>
        <w:tab/>
      </w:r>
      <w:r w:rsidR="00987500" w:rsidRPr="00262965">
        <w:rPr>
          <w:rFonts w:ascii="Palatino Linotype" w:hAnsi="Palatino Linotype"/>
          <w:b/>
          <w:sz w:val="20"/>
          <w:szCs w:val="20"/>
          <w:lang w:val="en-US"/>
        </w:rPr>
        <w:t>14</w:t>
      </w:r>
      <w:r w:rsidR="00987500" w:rsidRPr="00262965">
        <w:rPr>
          <w:rFonts w:ascii="Palatino Linotype" w:hAnsi="Palatino Linotype"/>
          <w:sz w:val="20"/>
          <w:szCs w:val="20"/>
          <w:lang w:val="en-US"/>
        </w:rPr>
        <w:t xml:space="preserve"> </w:t>
      </w:r>
      <w:r w:rsidR="00987500" w:rsidRPr="00262965">
        <w:rPr>
          <w:rFonts w:ascii="Palatino Linotype" w:hAnsi="Palatino Linotype"/>
          <w:sz w:val="20"/>
          <w:szCs w:val="20"/>
        </w:rPr>
        <w:t>ἑτέραν</w:t>
      </w:r>
      <w:r w:rsidR="00987500" w:rsidRPr="00262965">
        <w:rPr>
          <w:rFonts w:ascii="Palatino Linotype" w:hAnsi="Palatino Linotype"/>
          <w:sz w:val="20"/>
          <w:szCs w:val="20"/>
          <w:lang w:val="en-US"/>
        </w:rPr>
        <w:t xml:space="preserve"> </w:t>
      </w:r>
      <w:r w:rsidR="00987500" w:rsidRPr="00262965">
        <w:rPr>
          <w:rFonts w:ascii="Palatino Linotype" w:hAnsi="Palatino Linotype"/>
          <w:sz w:val="20"/>
          <w:szCs w:val="20"/>
        </w:rPr>
        <w:t>Ε</w:t>
      </w:r>
      <w:r w:rsidR="00987500" w:rsidRPr="00262965">
        <w:rPr>
          <w:rFonts w:ascii="Palatino Linotype" w:hAnsi="Palatino Linotype"/>
          <w:sz w:val="20"/>
          <w:szCs w:val="20"/>
          <w:lang w:val="en-US"/>
        </w:rPr>
        <w:t xml:space="preserve">: </w:t>
      </w:r>
      <w:r w:rsidR="00FC28D3" w:rsidRPr="00262965">
        <w:rPr>
          <w:rFonts w:ascii="Palatino Linotype" w:hAnsi="Palatino Linotype"/>
          <w:sz w:val="20"/>
          <w:szCs w:val="20"/>
        </w:rPr>
        <w:t>ἐ</w:t>
      </w:r>
      <w:r w:rsidR="00987500" w:rsidRPr="00262965">
        <w:rPr>
          <w:rFonts w:ascii="Palatino Linotype" w:hAnsi="Palatino Linotype"/>
          <w:sz w:val="20"/>
          <w:szCs w:val="20"/>
        </w:rPr>
        <w:t>τράναν</w:t>
      </w:r>
      <w:r w:rsidR="00987500" w:rsidRPr="00262965">
        <w:rPr>
          <w:rFonts w:ascii="Palatino Linotype" w:hAnsi="Palatino Linotype"/>
          <w:sz w:val="20"/>
          <w:szCs w:val="20"/>
          <w:lang w:val="en-US"/>
        </w:rPr>
        <w:t xml:space="preserve"> </w:t>
      </w:r>
      <w:r w:rsidR="00987500" w:rsidRPr="00262965">
        <w:rPr>
          <w:rFonts w:ascii="Palatino Linotype" w:hAnsi="Palatino Linotype"/>
          <w:sz w:val="20"/>
          <w:szCs w:val="20"/>
        </w:rPr>
        <w:t>Χ</w:t>
      </w:r>
      <w:r w:rsidR="00987500" w:rsidRPr="00262965">
        <w:rPr>
          <w:rFonts w:ascii="Palatino Linotype" w:hAnsi="Palatino Linotype"/>
          <w:sz w:val="20"/>
          <w:szCs w:val="20"/>
          <w:lang w:val="en-US"/>
        </w:rPr>
        <w:tab/>
      </w:r>
      <w:r w:rsidR="00987500" w:rsidRPr="00262965">
        <w:rPr>
          <w:rFonts w:ascii="Palatino Linotype" w:hAnsi="Palatino Linotype"/>
          <w:sz w:val="20"/>
          <w:szCs w:val="20"/>
          <w:lang w:val="en-US"/>
        </w:rPr>
        <w:tab/>
      </w:r>
      <w:r w:rsidR="0077360F" w:rsidRPr="00262965">
        <w:rPr>
          <w:rFonts w:ascii="Palatino Linotype" w:hAnsi="Palatino Linotype"/>
          <w:b/>
          <w:sz w:val="20"/>
          <w:szCs w:val="20"/>
          <w:lang w:val="en-US"/>
        </w:rPr>
        <w:t>15</w:t>
      </w:r>
      <w:r w:rsidR="0077360F" w:rsidRPr="00262965">
        <w:rPr>
          <w:rFonts w:ascii="Palatino Linotype" w:hAnsi="Palatino Linotype"/>
          <w:sz w:val="20"/>
          <w:szCs w:val="20"/>
          <w:lang w:val="en-US"/>
        </w:rPr>
        <w:t xml:space="preserve"> </w:t>
      </w:r>
      <w:r w:rsidR="0077360F" w:rsidRPr="00262965">
        <w:rPr>
          <w:rFonts w:ascii="Palatino Linotype" w:hAnsi="Palatino Linotype"/>
          <w:sz w:val="20"/>
          <w:szCs w:val="20"/>
        </w:rPr>
        <w:t>αὖθις</w:t>
      </w:r>
      <w:r w:rsidRPr="00262965">
        <w:rPr>
          <w:rFonts w:ascii="Palatino Linotype" w:hAnsi="Palatino Linotype"/>
          <w:sz w:val="20"/>
          <w:szCs w:val="20"/>
          <w:lang w:val="en-US"/>
        </w:rPr>
        <w:t xml:space="preserve"> </w:t>
      </w:r>
      <w:r w:rsidR="0077360F" w:rsidRPr="00262965">
        <w:rPr>
          <w:rFonts w:ascii="Palatino Linotype" w:hAnsi="Palatino Linotype"/>
          <w:sz w:val="20"/>
          <w:szCs w:val="20"/>
        </w:rPr>
        <w:t>Χ</w:t>
      </w:r>
      <w:r w:rsidR="00A4388F">
        <w:rPr>
          <w:rFonts w:ascii="Palatino Linotype" w:hAnsi="Palatino Linotype"/>
          <w:sz w:val="20"/>
          <w:szCs w:val="20"/>
          <w:lang w:val="en-US"/>
        </w:rPr>
        <w:t>: om.</w:t>
      </w:r>
      <w:r w:rsidR="0077360F" w:rsidRPr="00262965">
        <w:rPr>
          <w:rFonts w:ascii="Palatino Linotype" w:hAnsi="Palatino Linotype"/>
          <w:sz w:val="20"/>
          <w:szCs w:val="20"/>
          <w:lang w:val="en-US"/>
        </w:rPr>
        <w:t xml:space="preserve"> E</w:t>
      </w:r>
      <w:r w:rsidR="0077360F" w:rsidRPr="00262965">
        <w:rPr>
          <w:rFonts w:ascii="Palatino Linotype" w:hAnsi="Palatino Linotype"/>
          <w:sz w:val="20"/>
          <w:szCs w:val="20"/>
          <w:lang w:val="en-US"/>
        </w:rPr>
        <w:tab/>
      </w:r>
    </w:p>
    <w:p w:rsidR="00AA01AD" w:rsidRPr="0077360F" w:rsidRDefault="00AA01AD">
      <w:pPr>
        <w:rPr>
          <w:rFonts w:ascii="Palatino Linotype" w:hAnsi="Palatino Linotype"/>
          <w:sz w:val="20"/>
          <w:szCs w:val="20"/>
          <w:lang w:val="en-US"/>
        </w:rPr>
      </w:pPr>
    </w:p>
    <w:sectPr w:rsidR="00AA01AD" w:rsidRPr="0077360F" w:rsidSect="002A7441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1"/>
    <w:family w:val="roman"/>
    <w:pitch w:val="variable"/>
    <w:sig w:usb0="E0002EFF" w:usb1="C0007843" w:usb2="00000009" w:usb3="00000000" w:csb0="000001FF" w:csb1="00000000"/>
  </w:font>
  <w:font w:name="Palatino Linotype">
    <w:panose1 w:val="02040502050505030304"/>
    <w:charset w:val="A1"/>
    <w:family w:val="roman"/>
    <w:pitch w:val="variable"/>
    <w:sig w:usb0="E0000287" w:usb1="40000013" w:usb2="00000000" w:usb3="00000000" w:csb0="0000019F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defaultTabStop w:val="720"/>
  <w:characterSpacingControl w:val="doNotCompress"/>
  <w:compat/>
  <w:rsids>
    <w:rsidRoot w:val="00CF3ED6"/>
    <w:rsid w:val="001736DE"/>
    <w:rsid w:val="00262965"/>
    <w:rsid w:val="00294565"/>
    <w:rsid w:val="002A7441"/>
    <w:rsid w:val="00546AEE"/>
    <w:rsid w:val="005755F0"/>
    <w:rsid w:val="005761D4"/>
    <w:rsid w:val="0077360F"/>
    <w:rsid w:val="008D40AB"/>
    <w:rsid w:val="00987500"/>
    <w:rsid w:val="00A4388F"/>
    <w:rsid w:val="00AA01AD"/>
    <w:rsid w:val="00AD3A6B"/>
    <w:rsid w:val="00CF3ED6"/>
    <w:rsid w:val="00D40E38"/>
    <w:rsid w:val="00D448BA"/>
    <w:rsid w:val="00D715AC"/>
    <w:rsid w:val="00D80034"/>
    <w:rsid w:val="00FC28D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3ED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F3ED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E95CE97-C747-48EB-B81E-8BE4BA4A97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</TotalTime>
  <Pages>1</Pages>
  <Words>220</Words>
  <Characters>1189</Characters>
  <Application>Microsoft Office Word</Application>
  <DocSecurity>0</DocSecurity>
  <Lines>9</Lines>
  <Paragraphs>2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user</cp:lastModifiedBy>
  <cp:revision>8</cp:revision>
  <dcterms:created xsi:type="dcterms:W3CDTF">2014-02-26T11:58:00Z</dcterms:created>
  <dcterms:modified xsi:type="dcterms:W3CDTF">2014-12-03T13:02:00Z</dcterms:modified>
</cp:coreProperties>
</file>