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148" w:rsidRDefault="00167148" w:rsidP="00167148">
      <w:pPr>
        <w:spacing w:after="0"/>
        <w:jc w:val="center"/>
        <w:rPr>
          <w:b/>
          <w:i/>
        </w:rPr>
      </w:pPr>
      <w:r>
        <w:rPr>
          <w:b/>
          <w:i/>
        </w:rPr>
        <w:t>Πολυέλεος: Δούλο</w:t>
      </w:r>
      <w:bookmarkStart w:id="0" w:name="ΔούλοιΠαλαιά"/>
      <w:bookmarkEnd w:id="0"/>
      <w:r>
        <w:rPr>
          <w:b/>
          <w:i/>
        </w:rPr>
        <w:t xml:space="preserve">ι, Κύριον, </w:t>
      </w:r>
      <w:proofErr w:type="spellStart"/>
      <w:r>
        <w:rPr>
          <w:b/>
          <w:i/>
        </w:rPr>
        <w:t>ηχ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πλ</w:t>
      </w:r>
      <w:proofErr w:type="spellEnd"/>
      <w:r>
        <w:rPr>
          <w:b/>
          <w:i/>
        </w:rPr>
        <w:t xml:space="preserve"> α’: Καταγραφή</w:t>
      </w:r>
    </w:p>
    <w:p w:rsidR="00167148" w:rsidRDefault="00167148" w:rsidP="00167148">
      <w:pPr>
        <w:spacing w:after="0"/>
        <w:jc w:val="center"/>
        <w:rPr>
          <w:b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6"/>
        <w:gridCol w:w="7750"/>
      </w:tblGrid>
      <w:tr w:rsidR="00167148" w:rsidTr="00AA186C">
        <w:tc>
          <w:tcPr>
            <w:tcW w:w="8522" w:type="dxa"/>
            <w:gridSpan w:val="2"/>
            <w:shd w:val="clear" w:color="auto" w:fill="BDD6EE" w:themeFill="accent1" w:themeFillTint="66"/>
          </w:tcPr>
          <w:p w:rsidR="00167148" w:rsidRPr="00610BEA" w:rsidRDefault="00167148" w:rsidP="00AA186C">
            <w:pPr>
              <w:widowControl w:val="0"/>
              <w:autoSpaceDE w:val="0"/>
              <w:rPr>
                <w:sz w:val="20"/>
              </w:rPr>
            </w:pPr>
            <w:proofErr w:type="spellStart"/>
            <w:r w:rsidRPr="00610BEA">
              <w:rPr>
                <w:rFonts w:cs="Palatino Linotype"/>
                <w:sz w:val="20"/>
              </w:rPr>
              <w:t>Ἦχος</w:t>
            </w:r>
            <w:proofErr w:type="spellEnd"/>
            <w:r w:rsidRPr="00610BEA">
              <w:rPr>
                <w:rFonts w:cs="Palatino Linotype"/>
                <w:sz w:val="20"/>
              </w:rPr>
              <w:t xml:space="preserve"> </w:t>
            </w:r>
            <w:proofErr w:type="spellStart"/>
            <w:r w:rsidRPr="00610BEA">
              <w:rPr>
                <w:rFonts w:cs="Palatino Linotype"/>
                <w:sz w:val="20"/>
              </w:rPr>
              <w:t>πλ</w:t>
            </w:r>
            <w:proofErr w:type="spellEnd"/>
            <w:r w:rsidRPr="00610BEA">
              <w:rPr>
                <w:rFonts w:cs="Palatino Linotype"/>
                <w:sz w:val="20"/>
              </w:rPr>
              <w:t xml:space="preserve"> α’ </w:t>
            </w:r>
            <w:proofErr w:type="spellStart"/>
            <w:r w:rsidRPr="00610BEA">
              <w:rPr>
                <w:rFonts w:cs="Palatino Linotype"/>
                <w:i/>
                <w:iCs/>
                <w:sz w:val="20"/>
              </w:rPr>
              <w:t>Δοῦλοι</w:t>
            </w:r>
            <w:proofErr w:type="spellEnd"/>
            <w:r w:rsidRPr="00610BEA">
              <w:rPr>
                <w:rFonts w:cs="Palatino Linotype"/>
                <w:i/>
                <w:iCs/>
                <w:sz w:val="20"/>
              </w:rPr>
              <w:t>, Κύριον</w:t>
            </w:r>
          </w:p>
        </w:tc>
      </w:tr>
      <w:tr w:rsidR="00167148" w:rsidTr="00AA186C">
        <w:tc>
          <w:tcPr>
            <w:tcW w:w="8522" w:type="dxa"/>
            <w:gridSpan w:val="2"/>
          </w:tcPr>
          <w:p w:rsidR="00167148" w:rsidRPr="00B83173" w:rsidRDefault="00167148" w:rsidP="00AA186C">
            <w:pPr>
              <w:jc w:val="center"/>
              <w:rPr>
                <w:b/>
                <w:szCs w:val="24"/>
              </w:rPr>
            </w:pPr>
            <w:r w:rsidRPr="00EF6B6C">
              <w:rPr>
                <w:b/>
                <w:sz w:val="16"/>
                <w:szCs w:val="24"/>
              </w:rPr>
              <w:t>ΧΕΙΡΟΓΡΑΦΕΣ ΚΑΤΑΓΡΑΦΕΣ</w:t>
            </w:r>
          </w:p>
        </w:tc>
      </w:tr>
      <w:tr w:rsidR="00167148" w:rsidTr="00AA186C">
        <w:trPr>
          <w:cantSplit/>
          <w:trHeight w:val="1502"/>
        </w:trPr>
        <w:tc>
          <w:tcPr>
            <w:tcW w:w="443" w:type="dxa"/>
            <w:textDirection w:val="btLr"/>
            <w:vAlign w:val="center"/>
          </w:tcPr>
          <w:p w:rsidR="00167148" w:rsidRPr="00B83173" w:rsidRDefault="00167148" w:rsidP="00AA186C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B83173">
              <w:rPr>
                <w:b/>
                <w:sz w:val="16"/>
                <w:szCs w:val="16"/>
              </w:rPr>
              <w:t>ΑΥΤΟΓΡΑΦΕΣ</w:t>
            </w:r>
          </w:p>
        </w:tc>
        <w:tc>
          <w:tcPr>
            <w:tcW w:w="8079" w:type="dxa"/>
          </w:tcPr>
          <w:p w:rsidR="00167148" w:rsidRPr="00610BEA" w:rsidRDefault="00167148" w:rsidP="00AA186C">
            <w:pPr>
              <w:widowControl w:val="0"/>
              <w:autoSpaceDE w:val="0"/>
              <w:jc w:val="both"/>
              <w:rPr>
                <w:sz w:val="20"/>
                <w:szCs w:val="20"/>
              </w:rPr>
            </w:pPr>
            <w:proofErr w:type="spellStart"/>
            <w:r w:rsidRPr="00610BEA">
              <w:rPr>
                <w:b/>
                <w:sz w:val="20"/>
              </w:rPr>
              <w:t>Παντ</w:t>
            </w:r>
            <w:proofErr w:type="spellEnd"/>
            <w:r w:rsidRPr="00610BEA">
              <w:rPr>
                <w:b/>
                <w:sz w:val="20"/>
              </w:rPr>
              <w:t xml:space="preserve"> 1022, </w:t>
            </w:r>
            <w:r w:rsidRPr="00610BEA">
              <w:rPr>
                <w:rFonts w:cs="Palatino Linotype"/>
                <w:sz w:val="20"/>
              </w:rPr>
              <w:t>10</w:t>
            </w:r>
            <w:r w:rsidRPr="00610BEA">
              <w:rPr>
                <w:rFonts w:cs="Palatino Linotype"/>
                <w:sz w:val="20"/>
                <w:lang w:val="en-GB"/>
              </w:rPr>
              <w:t>r</w:t>
            </w:r>
            <w:r w:rsidRPr="00610BEA">
              <w:rPr>
                <w:rFonts w:cs="Palatino Linotype"/>
                <w:sz w:val="20"/>
              </w:rPr>
              <w:t>-18</w:t>
            </w:r>
            <w:r w:rsidRPr="00610BEA">
              <w:rPr>
                <w:rFonts w:cs="Palatino Linotype"/>
                <w:sz w:val="20"/>
                <w:lang w:val="en-GB"/>
              </w:rPr>
              <w:t>v</w:t>
            </w:r>
            <w:r>
              <w:rPr>
                <w:rFonts w:cs="Palatino Linotype"/>
                <w:sz w:val="20"/>
              </w:rPr>
              <w:t xml:space="preserve"> </w:t>
            </w:r>
            <w:r w:rsidRPr="00D83650">
              <w:rPr>
                <w:rFonts w:cs="Palatino Linotype"/>
                <w:sz w:val="16"/>
              </w:rPr>
              <w:t>[</w:t>
            </w:r>
            <w:r w:rsidRPr="00D83650">
              <w:rPr>
                <w:rFonts w:cs="Palatino Linotype"/>
                <w:sz w:val="16"/>
                <w:szCs w:val="20"/>
              </w:rPr>
              <w:t>πλήρης ὁ (</w:t>
            </w:r>
            <w:proofErr w:type="spellStart"/>
            <w:r w:rsidRPr="00D83650">
              <w:rPr>
                <w:rFonts w:cs="Palatino Linotype"/>
                <w:sz w:val="16"/>
                <w:szCs w:val="20"/>
              </w:rPr>
              <w:t>ἀνεπίγραφος</w:t>
            </w:r>
            <w:proofErr w:type="spellEnd"/>
            <w:r w:rsidRPr="00D83650">
              <w:rPr>
                <w:rFonts w:cs="Palatino Linotype"/>
                <w:sz w:val="16"/>
                <w:szCs w:val="20"/>
              </w:rPr>
              <w:t xml:space="preserve">) πολυέλεος, </w:t>
            </w:r>
            <w:proofErr w:type="spellStart"/>
            <w:r w:rsidRPr="00D83650">
              <w:rPr>
                <w:rFonts w:cs="Palatino Linotype"/>
                <w:sz w:val="16"/>
                <w:szCs w:val="20"/>
              </w:rPr>
              <w:t>διὰ</w:t>
            </w:r>
            <w:proofErr w:type="spellEnd"/>
            <w:r w:rsidRPr="00D83650">
              <w:rPr>
                <w:rFonts w:cs="Palatino Linotype"/>
                <w:sz w:val="16"/>
                <w:szCs w:val="20"/>
              </w:rPr>
              <w:t xml:space="preserve"> </w:t>
            </w:r>
            <w:proofErr w:type="spellStart"/>
            <w:r w:rsidRPr="00D83650">
              <w:rPr>
                <w:rFonts w:cs="Palatino Linotype"/>
                <w:sz w:val="16"/>
                <w:szCs w:val="20"/>
              </w:rPr>
              <w:t>τῆς</w:t>
            </w:r>
            <w:proofErr w:type="spellEnd"/>
            <w:r w:rsidRPr="00D83650">
              <w:rPr>
                <w:rFonts w:cs="Palatino Linotype"/>
                <w:sz w:val="16"/>
                <w:szCs w:val="20"/>
              </w:rPr>
              <w:t xml:space="preserve"> </w:t>
            </w:r>
            <w:proofErr w:type="spellStart"/>
            <w:r w:rsidRPr="00D83650">
              <w:rPr>
                <w:rFonts w:cs="Palatino Linotype"/>
                <w:sz w:val="16"/>
                <w:szCs w:val="20"/>
              </w:rPr>
              <w:t>μεταβατικῆς</w:t>
            </w:r>
            <w:proofErr w:type="spellEnd"/>
            <w:r w:rsidRPr="00D83650">
              <w:rPr>
                <w:rFonts w:cs="Palatino Linotype"/>
                <w:sz w:val="16"/>
                <w:szCs w:val="20"/>
              </w:rPr>
              <w:t xml:space="preserve"> </w:t>
            </w:r>
            <w:proofErr w:type="spellStart"/>
            <w:r w:rsidRPr="00D83650">
              <w:rPr>
                <w:rFonts w:cs="Palatino Linotype"/>
                <w:sz w:val="16"/>
                <w:szCs w:val="20"/>
              </w:rPr>
              <w:t>ἐξηγητικῆς</w:t>
            </w:r>
            <w:proofErr w:type="spellEnd"/>
            <w:r w:rsidRPr="00D83650">
              <w:rPr>
                <w:rFonts w:cs="Palatino Linotype"/>
                <w:sz w:val="16"/>
                <w:szCs w:val="20"/>
              </w:rPr>
              <w:t xml:space="preserve"> σημειογραφίας καταγεγραμμένος· </w:t>
            </w:r>
            <w:proofErr w:type="spellStart"/>
            <w:r w:rsidRPr="00D83650">
              <w:rPr>
                <w:rFonts w:cs="Palatino Linotype"/>
                <w:sz w:val="16"/>
              </w:rPr>
              <w:t>στὰ</w:t>
            </w:r>
            <w:proofErr w:type="spellEnd"/>
            <w:r w:rsidRPr="00D83650">
              <w:rPr>
                <w:rFonts w:cs="Palatino Linotype"/>
                <w:sz w:val="16"/>
              </w:rPr>
              <w:t xml:space="preserve"> </w:t>
            </w:r>
            <w:proofErr w:type="spellStart"/>
            <w:r w:rsidRPr="00D83650">
              <w:rPr>
                <w:rFonts w:cs="Palatino Linotype"/>
                <w:sz w:val="16"/>
              </w:rPr>
              <w:t>φφ</w:t>
            </w:r>
            <w:proofErr w:type="spellEnd"/>
            <w:r w:rsidRPr="00D83650">
              <w:rPr>
                <w:rFonts w:cs="Palatino Linotype"/>
                <w:sz w:val="16"/>
              </w:rPr>
              <w:t>. 15ν-17</w:t>
            </w:r>
            <w:r w:rsidRPr="00D83650">
              <w:rPr>
                <w:rFonts w:cs="Palatino Linotype"/>
                <w:sz w:val="16"/>
                <w:lang w:val="en-US"/>
              </w:rPr>
              <w:t>r</w:t>
            </w:r>
            <w:r w:rsidRPr="00D83650">
              <w:rPr>
                <w:rFonts w:cs="Palatino Linotype"/>
                <w:sz w:val="16"/>
              </w:rPr>
              <w:t xml:space="preserve">: </w:t>
            </w:r>
            <w:proofErr w:type="spellStart"/>
            <w:r w:rsidRPr="00D83650">
              <w:rPr>
                <w:rFonts w:cs="Palatino Linotype"/>
                <w:i/>
                <w:sz w:val="16"/>
              </w:rPr>
              <w:t>Τοῦ</w:t>
            </w:r>
            <w:proofErr w:type="spellEnd"/>
            <w:r w:rsidRPr="00D83650">
              <w:rPr>
                <w:rFonts w:cs="Palatino Linotype"/>
                <w:i/>
                <w:sz w:val="16"/>
              </w:rPr>
              <w:t xml:space="preserve"> </w:t>
            </w:r>
            <w:proofErr w:type="spellStart"/>
            <w:r w:rsidRPr="00D83650">
              <w:rPr>
                <w:rFonts w:cs="Palatino Linotype"/>
                <w:i/>
                <w:sz w:val="16"/>
              </w:rPr>
              <w:t>αὐτοῦ</w:t>
            </w:r>
            <w:proofErr w:type="spellEnd"/>
            <w:r w:rsidRPr="00D83650">
              <w:rPr>
                <w:rFonts w:cs="Palatino Linotype"/>
                <w:i/>
                <w:sz w:val="16"/>
              </w:rPr>
              <w:t xml:space="preserve">, </w:t>
            </w:r>
            <w:proofErr w:type="spellStart"/>
            <w:r w:rsidRPr="00D83650">
              <w:rPr>
                <w:rFonts w:cs="Palatino Linotype"/>
                <w:i/>
                <w:sz w:val="16"/>
              </w:rPr>
              <w:t>ἔντεχνον</w:t>
            </w:r>
            <w:proofErr w:type="spellEnd"/>
            <w:r w:rsidRPr="00D83650">
              <w:rPr>
                <w:rFonts w:cs="Palatino Linotype"/>
                <w:i/>
                <w:sz w:val="16"/>
              </w:rPr>
              <w:t>,</w:t>
            </w:r>
            <w:r w:rsidRPr="00D83650">
              <w:rPr>
                <w:rFonts w:cs="Palatino Linotype"/>
                <w:i/>
                <w:iCs/>
                <w:sz w:val="16"/>
              </w:rPr>
              <w:t xml:space="preserve"> Δόξα· Ἡ </w:t>
            </w:r>
            <w:proofErr w:type="spellStart"/>
            <w:r w:rsidRPr="00D83650">
              <w:rPr>
                <w:rFonts w:cs="Palatino Linotype"/>
                <w:i/>
                <w:iCs/>
                <w:sz w:val="16"/>
              </w:rPr>
              <w:t>τριάς</w:t>
            </w:r>
            <w:proofErr w:type="spellEnd"/>
            <w:r w:rsidRPr="00D83650">
              <w:rPr>
                <w:rFonts w:cs="Palatino Linotype"/>
                <w:i/>
                <w:iCs/>
                <w:sz w:val="16"/>
              </w:rPr>
              <w:t xml:space="preserve">, ὁ </w:t>
            </w:r>
            <w:proofErr w:type="spellStart"/>
            <w:r w:rsidRPr="00D83650">
              <w:rPr>
                <w:rFonts w:cs="Palatino Linotype"/>
                <w:i/>
                <w:iCs/>
                <w:sz w:val="16"/>
              </w:rPr>
              <w:t>θεὸς</w:t>
            </w:r>
            <w:proofErr w:type="spellEnd"/>
            <w:r w:rsidRPr="00D83650">
              <w:rPr>
                <w:rFonts w:cs="Palatino Linotype"/>
                <w:i/>
                <w:iCs/>
                <w:sz w:val="16"/>
              </w:rPr>
              <w:t xml:space="preserve"> </w:t>
            </w:r>
            <w:proofErr w:type="spellStart"/>
            <w:r w:rsidRPr="00D83650">
              <w:rPr>
                <w:rFonts w:cs="Palatino Linotype"/>
                <w:i/>
                <w:iCs/>
                <w:sz w:val="16"/>
              </w:rPr>
              <w:t>ἡμῶν</w:t>
            </w:r>
            <w:proofErr w:type="spellEnd"/>
            <w:r w:rsidRPr="00D83650">
              <w:rPr>
                <w:rFonts w:cs="Palatino Linotype"/>
                <w:i/>
                <w:iCs/>
                <w:sz w:val="16"/>
              </w:rPr>
              <w:t xml:space="preserve"> </w:t>
            </w:r>
            <w:r w:rsidRPr="00D83650">
              <w:rPr>
                <w:rFonts w:cs="Palatino Linotype"/>
                <w:iCs/>
                <w:sz w:val="16"/>
              </w:rPr>
              <w:t xml:space="preserve">&amp; </w:t>
            </w:r>
            <w:proofErr w:type="spellStart"/>
            <w:r w:rsidRPr="00D83650">
              <w:rPr>
                <w:rFonts w:cs="Palatino Linotype"/>
                <w:iCs/>
                <w:sz w:val="16"/>
              </w:rPr>
              <w:t>στὰ</w:t>
            </w:r>
            <w:proofErr w:type="spellEnd"/>
            <w:r w:rsidRPr="00D83650">
              <w:rPr>
                <w:rFonts w:cs="Palatino Linotype"/>
                <w:iCs/>
                <w:sz w:val="16"/>
              </w:rPr>
              <w:t xml:space="preserve"> </w:t>
            </w:r>
            <w:proofErr w:type="spellStart"/>
            <w:r w:rsidRPr="00D83650">
              <w:rPr>
                <w:rFonts w:cs="Palatino Linotype"/>
                <w:iCs/>
                <w:sz w:val="16"/>
              </w:rPr>
              <w:t>φφ</w:t>
            </w:r>
            <w:proofErr w:type="spellEnd"/>
            <w:r w:rsidRPr="00D83650">
              <w:rPr>
                <w:rFonts w:cs="Palatino Linotype"/>
                <w:iCs/>
                <w:sz w:val="16"/>
              </w:rPr>
              <w:t>. 17</w:t>
            </w:r>
            <w:r w:rsidRPr="00D83650">
              <w:rPr>
                <w:rFonts w:cs="Palatino Linotype"/>
                <w:iCs/>
                <w:sz w:val="16"/>
                <w:lang w:val="en-US"/>
              </w:rPr>
              <w:t>r</w:t>
            </w:r>
            <w:r w:rsidRPr="00D83650">
              <w:rPr>
                <w:rFonts w:cs="Palatino Linotype"/>
                <w:iCs/>
                <w:sz w:val="16"/>
              </w:rPr>
              <w:t>-18</w:t>
            </w:r>
            <w:r w:rsidRPr="00D83650">
              <w:rPr>
                <w:rFonts w:cs="Palatino Linotype"/>
                <w:iCs/>
                <w:sz w:val="16"/>
                <w:lang w:val="en-US"/>
              </w:rPr>
              <w:t>v</w:t>
            </w:r>
            <w:r w:rsidRPr="00D83650">
              <w:rPr>
                <w:rFonts w:cs="Palatino Linotype"/>
                <w:iCs/>
                <w:sz w:val="16"/>
              </w:rPr>
              <w:t>:</w:t>
            </w:r>
            <w:r w:rsidRPr="00D83650">
              <w:rPr>
                <w:rFonts w:cs="Palatino Linotype"/>
                <w:sz w:val="16"/>
              </w:rPr>
              <w:t xml:space="preserve"> </w:t>
            </w:r>
            <w:proofErr w:type="spellStart"/>
            <w:r w:rsidRPr="00D83650">
              <w:rPr>
                <w:rFonts w:cs="Palatino Linotype"/>
                <w:i/>
                <w:sz w:val="16"/>
              </w:rPr>
              <w:t>Θεοτοκίον</w:t>
            </w:r>
            <w:proofErr w:type="spellEnd"/>
            <w:r w:rsidRPr="00D83650">
              <w:rPr>
                <w:rFonts w:cs="Palatino Linotype"/>
                <w:i/>
                <w:sz w:val="16"/>
              </w:rPr>
              <w:t xml:space="preserve">, </w:t>
            </w:r>
            <w:proofErr w:type="spellStart"/>
            <w:r w:rsidRPr="00D83650">
              <w:rPr>
                <w:rFonts w:cs="Palatino Linotype"/>
                <w:i/>
                <w:sz w:val="16"/>
              </w:rPr>
              <w:t>τοῦ</w:t>
            </w:r>
            <w:proofErr w:type="spellEnd"/>
            <w:r w:rsidRPr="00D83650">
              <w:rPr>
                <w:rFonts w:cs="Palatino Linotype"/>
                <w:i/>
                <w:sz w:val="16"/>
              </w:rPr>
              <w:t xml:space="preserve">  </w:t>
            </w:r>
            <w:proofErr w:type="spellStart"/>
            <w:r w:rsidRPr="00D83650">
              <w:rPr>
                <w:rFonts w:cs="Palatino Linotype"/>
                <w:i/>
                <w:sz w:val="16"/>
              </w:rPr>
              <w:t>αὐτοῦ</w:t>
            </w:r>
            <w:proofErr w:type="spellEnd"/>
            <w:r w:rsidRPr="00D83650">
              <w:rPr>
                <w:rFonts w:cs="Palatino Linotype"/>
                <w:i/>
                <w:sz w:val="16"/>
              </w:rPr>
              <w:t xml:space="preserve">, ήχος ο αυτός </w:t>
            </w:r>
            <w:proofErr w:type="spellStart"/>
            <w:r w:rsidRPr="00D83650">
              <w:rPr>
                <w:rFonts w:cs="Palatino Linotype"/>
                <w:i/>
                <w:iCs/>
                <w:sz w:val="16"/>
              </w:rPr>
              <w:t>Καὶ</w:t>
            </w:r>
            <w:proofErr w:type="spellEnd"/>
            <w:r w:rsidRPr="00D83650">
              <w:rPr>
                <w:rFonts w:cs="Palatino Linotype"/>
                <w:i/>
                <w:iCs/>
                <w:sz w:val="16"/>
              </w:rPr>
              <w:t xml:space="preserve"> </w:t>
            </w:r>
            <w:proofErr w:type="spellStart"/>
            <w:r w:rsidRPr="00D83650">
              <w:rPr>
                <w:rFonts w:cs="Palatino Linotype"/>
                <w:i/>
                <w:iCs/>
                <w:sz w:val="16"/>
              </w:rPr>
              <w:t>νῦν</w:t>
            </w:r>
            <w:proofErr w:type="spellEnd"/>
            <w:r w:rsidRPr="00D83650">
              <w:rPr>
                <w:rFonts w:cs="Palatino Linotype"/>
                <w:i/>
                <w:iCs/>
                <w:sz w:val="16"/>
              </w:rPr>
              <w:t xml:space="preserve">· Ὤ </w:t>
            </w:r>
            <w:proofErr w:type="spellStart"/>
            <w:r w:rsidRPr="00D83650">
              <w:rPr>
                <w:rFonts w:cs="Palatino Linotype"/>
                <w:i/>
                <w:iCs/>
                <w:sz w:val="16"/>
              </w:rPr>
              <w:t>τῶν</w:t>
            </w:r>
            <w:proofErr w:type="spellEnd"/>
            <w:r w:rsidRPr="00D83650">
              <w:rPr>
                <w:rFonts w:cs="Palatino Linotype"/>
                <w:i/>
                <w:iCs/>
                <w:sz w:val="16"/>
              </w:rPr>
              <w:t xml:space="preserve"> </w:t>
            </w:r>
            <w:proofErr w:type="spellStart"/>
            <w:r w:rsidRPr="00D83650">
              <w:rPr>
                <w:rFonts w:cs="Palatino Linotype"/>
                <w:i/>
                <w:iCs/>
                <w:sz w:val="16"/>
              </w:rPr>
              <w:t>ὑπὲρ</w:t>
            </w:r>
            <w:proofErr w:type="spellEnd"/>
            <w:r w:rsidRPr="00D83650">
              <w:rPr>
                <w:rFonts w:cs="Palatino Linotype"/>
                <w:i/>
                <w:iCs/>
                <w:sz w:val="16"/>
              </w:rPr>
              <w:t xml:space="preserve"> </w:t>
            </w:r>
            <w:proofErr w:type="spellStart"/>
            <w:r w:rsidRPr="00D83650">
              <w:rPr>
                <w:rFonts w:cs="Palatino Linotype"/>
                <w:i/>
                <w:iCs/>
                <w:sz w:val="16"/>
              </w:rPr>
              <w:t>νοῦν</w:t>
            </w:r>
            <w:proofErr w:type="spellEnd"/>
            <w:r w:rsidRPr="00D83650">
              <w:rPr>
                <w:rFonts w:cs="Palatino Linotype"/>
                <w:i/>
                <w:iCs/>
                <w:sz w:val="16"/>
              </w:rPr>
              <w:t xml:space="preserve"> </w:t>
            </w:r>
            <w:proofErr w:type="spellStart"/>
            <w:r w:rsidRPr="00D83650">
              <w:rPr>
                <w:rFonts w:cs="Palatino Linotype"/>
                <w:i/>
                <w:iCs/>
                <w:sz w:val="16"/>
              </w:rPr>
              <w:t>τοῦ</w:t>
            </w:r>
            <w:proofErr w:type="spellEnd"/>
            <w:r w:rsidRPr="00D83650">
              <w:rPr>
                <w:rFonts w:cs="Palatino Linotype"/>
                <w:i/>
                <w:iCs/>
                <w:sz w:val="16"/>
              </w:rPr>
              <w:t xml:space="preserve"> τόκου σου θαυμάτων</w:t>
            </w:r>
            <w:r w:rsidRPr="00D83650">
              <w:rPr>
                <w:rFonts w:cs="Palatino Linotype"/>
                <w:iCs/>
                <w:sz w:val="16"/>
              </w:rPr>
              <w:t>]</w:t>
            </w:r>
          </w:p>
        </w:tc>
      </w:tr>
      <w:tr w:rsidR="00167148" w:rsidTr="00AA186C">
        <w:trPr>
          <w:cantSplit/>
          <w:trHeight w:val="1551"/>
        </w:trPr>
        <w:tc>
          <w:tcPr>
            <w:tcW w:w="443" w:type="dxa"/>
            <w:textDirection w:val="btLr"/>
            <w:vAlign w:val="center"/>
          </w:tcPr>
          <w:p w:rsidR="00167148" w:rsidRPr="00B83173" w:rsidRDefault="00167148" w:rsidP="00AA186C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B83173">
              <w:rPr>
                <w:b/>
                <w:sz w:val="16"/>
                <w:szCs w:val="16"/>
              </w:rPr>
              <w:t>ΕΤΕΡΟΓΡΑΦΕΣ</w:t>
            </w:r>
          </w:p>
        </w:tc>
        <w:tc>
          <w:tcPr>
            <w:tcW w:w="8079" w:type="dxa"/>
          </w:tcPr>
          <w:p w:rsidR="00167148" w:rsidRPr="00B83173" w:rsidRDefault="00167148" w:rsidP="00AA186C">
            <w:pPr>
              <w:rPr>
                <w:szCs w:val="24"/>
              </w:rPr>
            </w:pPr>
          </w:p>
        </w:tc>
      </w:tr>
      <w:tr w:rsidR="00167148" w:rsidTr="00AA186C">
        <w:trPr>
          <w:cantSplit/>
        </w:trPr>
        <w:tc>
          <w:tcPr>
            <w:tcW w:w="8522" w:type="dxa"/>
            <w:gridSpan w:val="2"/>
            <w:vAlign w:val="center"/>
          </w:tcPr>
          <w:p w:rsidR="00167148" w:rsidRPr="00CE6355" w:rsidRDefault="00167148" w:rsidP="00AA186C">
            <w:pPr>
              <w:jc w:val="center"/>
              <w:rPr>
                <w:b/>
                <w:szCs w:val="24"/>
              </w:rPr>
            </w:pPr>
            <w:r w:rsidRPr="00EF6B6C">
              <w:rPr>
                <w:b/>
                <w:sz w:val="16"/>
                <w:szCs w:val="24"/>
              </w:rPr>
              <w:t>ΔΗΜΟΣΙΕΥΣΕΙΣ</w:t>
            </w:r>
          </w:p>
        </w:tc>
      </w:tr>
      <w:tr w:rsidR="00167148" w:rsidTr="00AA186C">
        <w:trPr>
          <w:cantSplit/>
        </w:trPr>
        <w:tc>
          <w:tcPr>
            <w:tcW w:w="8522" w:type="dxa"/>
            <w:gridSpan w:val="2"/>
            <w:vAlign w:val="center"/>
          </w:tcPr>
          <w:p w:rsidR="00167148" w:rsidRPr="00B83173" w:rsidRDefault="00167148" w:rsidP="00AA186C">
            <w:pPr>
              <w:rPr>
                <w:szCs w:val="24"/>
              </w:rPr>
            </w:pPr>
          </w:p>
        </w:tc>
      </w:tr>
      <w:tr w:rsidR="00167148" w:rsidTr="00AA186C">
        <w:trPr>
          <w:cantSplit/>
        </w:trPr>
        <w:tc>
          <w:tcPr>
            <w:tcW w:w="0" w:type="auto"/>
            <w:gridSpan w:val="2"/>
            <w:vAlign w:val="center"/>
          </w:tcPr>
          <w:p w:rsidR="00167148" w:rsidRDefault="00167148" w:rsidP="00AA186C">
            <w:pPr>
              <w:jc w:val="center"/>
              <w:rPr>
                <w:b/>
                <w:sz w:val="16"/>
                <w:szCs w:val="24"/>
              </w:rPr>
            </w:pPr>
            <w:r w:rsidRPr="00EF6B6C">
              <w:rPr>
                <w:b/>
                <w:sz w:val="16"/>
                <w:szCs w:val="24"/>
              </w:rPr>
              <w:t>ΠΑΝΟΜΟΙΟΤΥΠΑ</w:t>
            </w:r>
          </w:p>
          <w:p w:rsidR="00167148" w:rsidRPr="00457737" w:rsidRDefault="00167148" w:rsidP="00AA186C">
            <w:pPr>
              <w:jc w:val="center"/>
              <w:rPr>
                <w:szCs w:val="24"/>
              </w:rPr>
            </w:pPr>
            <w:r>
              <w:rPr>
                <w:sz w:val="16"/>
              </w:rPr>
              <w:t>[</w:t>
            </w:r>
            <w:proofErr w:type="spellStart"/>
            <w:r w:rsidRPr="00457737">
              <w:rPr>
                <w:b/>
                <w:sz w:val="16"/>
              </w:rPr>
              <w:t>Παντ</w:t>
            </w:r>
            <w:proofErr w:type="spellEnd"/>
            <w:r w:rsidRPr="00457737">
              <w:rPr>
                <w:b/>
                <w:sz w:val="16"/>
              </w:rPr>
              <w:t xml:space="preserve"> 1022, </w:t>
            </w:r>
            <w:r w:rsidRPr="00457737">
              <w:rPr>
                <w:rFonts w:cs="Palatino Linotype"/>
                <w:sz w:val="16"/>
              </w:rPr>
              <w:t>10</w:t>
            </w:r>
            <w:r w:rsidRPr="00457737">
              <w:rPr>
                <w:rFonts w:cs="Palatino Linotype"/>
                <w:sz w:val="16"/>
                <w:lang w:val="en-GB"/>
              </w:rPr>
              <w:t>r</w:t>
            </w:r>
            <w:r w:rsidRPr="00457737">
              <w:rPr>
                <w:rFonts w:cs="Palatino Linotype"/>
                <w:sz w:val="16"/>
              </w:rPr>
              <w:t>-18</w:t>
            </w:r>
            <w:r w:rsidRPr="00457737">
              <w:rPr>
                <w:rFonts w:cs="Palatino Linotype"/>
                <w:sz w:val="16"/>
                <w:lang w:val="en-GB"/>
              </w:rPr>
              <w:t>v</w:t>
            </w:r>
            <w:r>
              <w:rPr>
                <w:rFonts w:cs="Palatino Linotype"/>
                <w:sz w:val="16"/>
              </w:rPr>
              <w:t>]</w:t>
            </w:r>
          </w:p>
        </w:tc>
      </w:tr>
      <w:tr w:rsidR="00167148" w:rsidTr="00AA186C">
        <w:trPr>
          <w:cantSplit/>
        </w:trPr>
        <w:tc>
          <w:tcPr>
            <w:tcW w:w="0" w:type="auto"/>
            <w:gridSpan w:val="2"/>
            <w:vAlign w:val="center"/>
          </w:tcPr>
          <w:p w:rsidR="00167148" w:rsidRDefault="00167148" w:rsidP="00AA186C">
            <w:pPr>
              <w:jc w:val="center"/>
              <w:rPr>
                <w:b/>
                <w:sz w:val="16"/>
              </w:rPr>
            </w:pPr>
            <w:r w:rsidRPr="00457737">
              <w:rPr>
                <w:b/>
                <w:noProof/>
                <w:sz w:val="16"/>
                <w:lang w:eastAsia="el-GR"/>
              </w:rPr>
              <w:lastRenderedPageBreak/>
              <w:drawing>
                <wp:inline distT="0" distB="0" distL="0" distR="0" wp14:anchorId="02638B48" wp14:editId="3FE2F54A">
                  <wp:extent cx="1984435" cy="2880000"/>
                  <wp:effectExtent l="0" t="0" r="0" b="0"/>
                  <wp:docPr id="235" name="Picture 235" descr="C:\Users\Achil\Desktop\Εργασία Ματθαίου Βατοπαιδηνού\τελικές περιγραφές_final\πανομοιότυπα για κατάλογο\P7252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hil\Desktop\Εργασία Ματθαίου Βατοπαιδηνού\τελικές περιγραφές_final\πανομοιότυπα για κατάλογο\P72521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435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148" w:rsidRDefault="00167148" w:rsidP="00AA186C">
            <w:pPr>
              <w:jc w:val="center"/>
              <w:rPr>
                <w:b/>
                <w:sz w:val="16"/>
              </w:rPr>
            </w:pPr>
            <w:r w:rsidRPr="00457737">
              <w:rPr>
                <w:b/>
                <w:noProof/>
                <w:sz w:val="16"/>
                <w:lang w:eastAsia="el-GR"/>
              </w:rPr>
              <w:drawing>
                <wp:inline distT="0" distB="0" distL="0" distR="0" wp14:anchorId="00E8F134" wp14:editId="037A0FCB">
                  <wp:extent cx="3251295" cy="2160000"/>
                  <wp:effectExtent l="0" t="0" r="6350" b="0"/>
                  <wp:docPr id="236" name="Picture 236" descr="C:\Users\Achil\Desktop\Εργασία Ματθαίου Βατοπαιδηνού\τελικές περιγραφές_final\πανομοιότυπα για κατάλογο\P7252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chil\Desktop\Εργασία Ματθαίου Βατοπαιδηνού\τελικές περιγραφές_final\πανομοιότυπα για κατάλογο\P72521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1295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148" w:rsidRDefault="00167148" w:rsidP="00AA186C">
            <w:pPr>
              <w:jc w:val="center"/>
              <w:rPr>
                <w:b/>
                <w:sz w:val="16"/>
              </w:rPr>
            </w:pPr>
            <w:r w:rsidRPr="00457737">
              <w:rPr>
                <w:b/>
                <w:noProof/>
                <w:sz w:val="16"/>
                <w:lang w:eastAsia="el-GR"/>
              </w:rPr>
              <w:drawing>
                <wp:inline distT="0" distB="0" distL="0" distR="0" wp14:anchorId="7CBC7F30" wp14:editId="666852B9">
                  <wp:extent cx="2981574" cy="2160000"/>
                  <wp:effectExtent l="0" t="0" r="0" b="0"/>
                  <wp:docPr id="237" name="Picture 237" descr="C:\Users\Achil\Desktop\Εργασία Ματθαίου Βατοπαιδηνού\τελικές περιγραφές_final\πανομοιότυπα για κατάλογο\P7252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chil\Desktop\Εργασία Ματθαίου Βατοπαιδηνού\τελικές περιγραφές_final\πανομοιότυπα για κατάλογο\P72521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574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148" w:rsidRDefault="00167148" w:rsidP="00AA186C">
            <w:pPr>
              <w:jc w:val="center"/>
              <w:rPr>
                <w:b/>
                <w:sz w:val="16"/>
              </w:rPr>
            </w:pPr>
            <w:r w:rsidRPr="00457737">
              <w:rPr>
                <w:b/>
                <w:noProof/>
                <w:sz w:val="16"/>
                <w:lang w:eastAsia="el-GR"/>
              </w:rPr>
              <w:lastRenderedPageBreak/>
              <w:drawing>
                <wp:inline distT="0" distB="0" distL="0" distR="0" wp14:anchorId="4B3A6E94" wp14:editId="1BB108C6">
                  <wp:extent cx="3126361" cy="2160000"/>
                  <wp:effectExtent l="0" t="0" r="0" b="0"/>
                  <wp:docPr id="238" name="Picture 238" descr="C:\Users\Achil\Desktop\Εργασία Ματθαίου Βατοπαιδηνού\τελικές περιγραφές_final\πανομοιότυπα για κατάλογο\P7252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chil\Desktop\Εργασία Ματθαίου Βατοπαιδηνού\τελικές περιγραφές_final\πανομοιότυπα για κατάλογο\P72521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6361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148" w:rsidRDefault="00167148" w:rsidP="00AA186C">
            <w:pPr>
              <w:jc w:val="center"/>
              <w:rPr>
                <w:b/>
                <w:sz w:val="16"/>
              </w:rPr>
            </w:pPr>
            <w:r w:rsidRPr="00457737">
              <w:rPr>
                <w:b/>
                <w:noProof/>
                <w:sz w:val="16"/>
                <w:lang w:eastAsia="el-GR"/>
              </w:rPr>
              <w:drawing>
                <wp:inline distT="0" distB="0" distL="0" distR="0" wp14:anchorId="71AA41B5" wp14:editId="2BA7BC49">
                  <wp:extent cx="3077401" cy="2160000"/>
                  <wp:effectExtent l="0" t="0" r="8890" b="0"/>
                  <wp:docPr id="239" name="Picture 239" descr="C:\Users\Achil\Desktop\Εργασία Ματθαίου Βατοπαιδηνού\τελικές περιγραφές_final\πανομοιότυπα για κατάλογο\P7252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chil\Desktop\Εργασία Ματθαίου Βατοπαιδηνού\τελικές περιγραφές_final\πανομοιότυπα για κατάλογο\P72521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7401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148" w:rsidRPr="00457737" w:rsidRDefault="00167148" w:rsidP="00AA186C">
            <w:pPr>
              <w:jc w:val="center"/>
              <w:rPr>
                <w:rFonts w:cs="Palatino Linotype"/>
                <w:sz w:val="16"/>
              </w:rPr>
            </w:pPr>
            <w:r>
              <w:rPr>
                <w:rFonts w:ascii="Calibri" w:hAnsi="Calibri"/>
                <w:noProof/>
                <w:lang w:eastAsia="el-GR"/>
              </w:rPr>
              <w:drawing>
                <wp:inline distT="0" distB="0" distL="0" distR="0" wp14:anchorId="5CEEF5FD" wp14:editId="565FD0F6">
                  <wp:extent cx="3738033" cy="2159635"/>
                  <wp:effectExtent l="0" t="0" r="0" b="0"/>
                  <wp:docPr id="240" name="Picture 142" descr="C:\Users\Achil\Desktop\τελικές περιγραφές_final\πανομοιότυπα για κατάλογο\P725210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1920" cy="2161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148" w:rsidRDefault="00167148" w:rsidP="00AA186C">
            <w:pPr>
              <w:jc w:val="center"/>
              <w:rPr>
                <w:b/>
                <w:sz w:val="16"/>
              </w:rPr>
            </w:pPr>
            <w:r>
              <w:rPr>
                <w:rFonts w:ascii="Calibri" w:hAnsi="Calibri"/>
                <w:noProof/>
                <w:lang w:eastAsia="el-GR"/>
              </w:rPr>
              <w:drawing>
                <wp:inline distT="0" distB="0" distL="0" distR="0" wp14:anchorId="34E05658" wp14:editId="1D5D33CE">
                  <wp:extent cx="3731684" cy="2159635"/>
                  <wp:effectExtent l="0" t="0" r="2540" b="0"/>
                  <wp:docPr id="241" name="Picture 143" descr="C:\Users\Achil\Desktop\τελικές περιγραφές_final\πανομοιότυπα για κατάλογο\P72521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5716" cy="2161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148" w:rsidRDefault="00167148" w:rsidP="00AA186C">
            <w:pPr>
              <w:jc w:val="center"/>
              <w:rPr>
                <w:szCs w:val="24"/>
              </w:rPr>
            </w:pPr>
            <w:r w:rsidRPr="00457737">
              <w:rPr>
                <w:noProof/>
                <w:szCs w:val="24"/>
                <w:lang w:eastAsia="el-GR"/>
              </w:rPr>
              <w:lastRenderedPageBreak/>
              <w:drawing>
                <wp:inline distT="0" distB="0" distL="0" distR="0" wp14:anchorId="1B992467" wp14:editId="5D165098">
                  <wp:extent cx="3123124" cy="2160000"/>
                  <wp:effectExtent l="0" t="0" r="1270" b="0"/>
                  <wp:docPr id="242" name="Picture 242" descr="C:\Users\Achil\Desktop\Εργασία Ματθαίου Βατοπαιδηνού\τελικές περιγραφές_final\πανομοιότυπα για κατάλογο\P7252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chil\Desktop\Εργασία Ματθαίου Βατοπαιδηνού\τελικές περιγραφές_final\πανομοιότυπα για κατάλογο\P72521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3124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148" w:rsidRDefault="00167148" w:rsidP="00AA186C">
            <w:pPr>
              <w:jc w:val="center"/>
              <w:rPr>
                <w:szCs w:val="24"/>
              </w:rPr>
            </w:pPr>
            <w:r w:rsidRPr="00457737">
              <w:rPr>
                <w:noProof/>
                <w:szCs w:val="24"/>
                <w:lang w:eastAsia="el-GR"/>
              </w:rPr>
              <w:drawing>
                <wp:inline distT="0" distB="0" distL="0" distR="0" wp14:anchorId="3C1EB481" wp14:editId="00FF982D">
                  <wp:extent cx="3141188" cy="2160000"/>
                  <wp:effectExtent l="0" t="0" r="2540" b="0"/>
                  <wp:docPr id="243" name="Picture 243" descr="C:\Users\Achil\Desktop\Εργασία Ματθαίου Βατοπαιδηνού\τελικές περιγραφές_final\πανομοιότυπα για κατάλογο\P7252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chil\Desktop\Εργασία Ματθαίου Βατοπαιδηνού\τελικές περιγραφές_final\πανομοιότυπα για κατάλογο\P72521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18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148" w:rsidRPr="00B83173" w:rsidRDefault="00167148" w:rsidP="00AA186C">
            <w:pPr>
              <w:jc w:val="center"/>
              <w:rPr>
                <w:szCs w:val="24"/>
              </w:rPr>
            </w:pPr>
            <w:r w:rsidRPr="00457737">
              <w:rPr>
                <w:noProof/>
                <w:szCs w:val="24"/>
                <w:lang w:eastAsia="el-GR"/>
              </w:rPr>
              <w:drawing>
                <wp:inline distT="0" distB="0" distL="0" distR="0" wp14:anchorId="687DAB9F" wp14:editId="382DD239">
                  <wp:extent cx="2630118" cy="2160000"/>
                  <wp:effectExtent l="0" t="0" r="0" b="0"/>
                  <wp:docPr id="244" name="Picture 244" descr="C:\Users\Achil\Desktop\Εργασία Ματθαίου Βατοπαιδηνού\τελικές περιγραφές_final\πανομοιότυπα για κατάλογο\P7252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chil\Desktop\Εργασία Ματθαίου Βατοπαιδηνού\τελικές περιγραφές_final\πανομοιότυπα για κατάλογο\P72521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0118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7148" w:rsidTr="00AA186C">
        <w:trPr>
          <w:cantSplit/>
        </w:trPr>
        <w:tc>
          <w:tcPr>
            <w:tcW w:w="0" w:type="auto"/>
            <w:gridSpan w:val="2"/>
            <w:vAlign w:val="center"/>
          </w:tcPr>
          <w:p w:rsidR="00167148" w:rsidRPr="00B83173" w:rsidRDefault="00167148" w:rsidP="00AA186C">
            <w:pPr>
              <w:jc w:val="center"/>
              <w:rPr>
                <w:szCs w:val="24"/>
              </w:rPr>
            </w:pPr>
            <w:r w:rsidRPr="00EF6B6C">
              <w:rPr>
                <w:b/>
                <w:sz w:val="16"/>
                <w:szCs w:val="24"/>
              </w:rPr>
              <w:lastRenderedPageBreak/>
              <w:t>ΠΟΙΗΤΙΚΟ ΚΕΙΜΕΝΟ</w:t>
            </w:r>
          </w:p>
        </w:tc>
      </w:tr>
      <w:tr w:rsidR="00167148" w:rsidTr="00AA186C">
        <w:trPr>
          <w:cantSplit/>
        </w:trPr>
        <w:tc>
          <w:tcPr>
            <w:tcW w:w="0" w:type="auto"/>
            <w:gridSpan w:val="2"/>
            <w:vAlign w:val="center"/>
          </w:tcPr>
          <w:p w:rsidR="00167148" w:rsidRPr="00610BEA" w:rsidRDefault="00167148" w:rsidP="00AA186C">
            <w:pPr>
              <w:jc w:val="both"/>
            </w:pPr>
            <w:r w:rsidRPr="00610BEA">
              <w:rPr>
                <w:sz w:val="20"/>
                <w:szCs w:val="20"/>
              </w:rPr>
              <w:lastRenderedPageBreak/>
              <w:t xml:space="preserve">Πρόκειται </w:t>
            </w:r>
            <w:proofErr w:type="spellStart"/>
            <w:r w:rsidRPr="00610BEA">
              <w:rPr>
                <w:sz w:val="20"/>
                <w:szCs w:val="20"/>
              </w:rPr>
              <w:t>γιὰ</w:t>
            </w:r>
            <w:proofErr w:type="spellEnd"/>
            <w:r w:rsidRPr="00610BEA">
              <w:rPr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sz w:val="20"/>
                <w:szCs w:val="20"/>
              </w:rPr>
              <w:t>ἐνδιαφέρουσα</w:t>
            </w:r>
            <w:proofErr w:type="spellEnd"/>
            <w:r w:rsidRPr="00610BEA">
              <w:rPr>
                <w:sz w:val="20"/>
                <w:szCs w:val="20"/>
              </w:rPr>
              <w:t xml:space="preserve"> σύνθεση </w:t>
            </w:r>
            <w:proofErr w:type="spellStart"/>
            <w:r w:rsidRPr="00610BEA">
              <w:rPr>
                <w:sz w:val="20"/>
                <w:szCs w:val="20"/>
              </w:rPr>
              <w:t>προφανῶς</w:t>
            </w:r>
            <w:proofErr w:type="spellEnd"/>
            <w:r w:rsidRPr="00610BEA">
              <w:rPr>
                <w:sz w:val="20"/>
                <w:szCs w:val="20"/>
              </w:rPr>
              <w:t xml:space="preserve"> προορισμένη </w:t>
            </w:r>
            <w:proofErr w:type="spellStart"/>
            <w:r w:rsidRPr="00610BEA">
              <w:rPr>
                <w:sz w:val="20"/>
                <w:szCs w:val="20"/>
              </w:rPr>
              <w:t>νὰ</w:t>
            </w:r>
            <w:proofErr w:type="spellEnd"/>
            <w:r w:rsidRPr="00610BEA">
              <w:rPr>
                <w:sz w:val="20"/>
                <w:szCs w:val="20"/>
              </w:rPr>
              <w:t xml:space="preserve"> ψάλλεται </w:t>
            </w:r>
            <w:proofErr w:type="spellStart"/>
            <w:r w:rsidRPr="00610BEA">
              <w:rPr>
                <w:sz w:val="20"/>
                <w:szCs w:val="20"/>
              </w:rPr>
              <w:t>κατὰ</w:t>
            </w:r>
            <w:proofErr w:type="spellEnd"/>
            <w:r w:rsidRPr="00610BEA">
              <w:rPr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sz w:val="20"/>
                <w:szCs w:val="20"/>
              </w:rPr>
              <w:t>τὴν</w:t>
            </w:r>
            <w:proofErr w:type="spellEnd"/>
            <w:r w:rsidRPr="00610BEA">
              <w:rPr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sz w:val="20"/>
                <w:szCs w:val="20"/>
              </w:rPr>
              <w:t>ἑορτὴ</w:t>
            </w:r>
            <w:proofErr w:type="spellEnd"/>
            <w:r w:rsidRPr="00610BEA">
              <w:rPr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sz w:val="20"/>
                <w:szCs w:val="20"/>
              </w:rPr>
              <w:t>τῶν</w:t>
            </w:r>
            <w:proofErr w:type="spellEnd"/>
            <w:r w:rsidRPr="00610BEA">
              <w:rPr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sz w:val="20"/>
                <w:szCs w:val="20"/>
              </w:rPr>
              <w:t>Θεοφανείων</w:t>
            </w:r>
            <w:proofErr w:type="spellEnd"/>
            <w:r w:rsidRPr="00610BEA">
              <w:rPr>
                <w:sz w:val="20"/>
                <w:szCs w:val="20"/>
              </w:rPr>
              <w:t xml:space="preserve">· διακρίνονται </w:t>
            </w:r>
            <w:r w:rsidRPr="00610BEA">
              <w:rPr>
                <w:sz w:val="20"/>
                <w:szCs w:val="20"/>
                <w:u w:val="single"/>
              </w:rPr>
              <w:t xml:space="preserve">τέσσερις </w:t>
            </w:r>
            <w:proofErr w:type="spellStart"/>
            <w:r w:rsidRPr="00610BEA">
              <w:rPr>
                <w:sz w:val="20"/>
                <w:szCs w:val="20"/>
                <w:u w:val="single"/>
              </w:rPr>
              <w:t>ἑνότητες</w:t>
            </w:r>
            <w:proofErr w:type="spellEnd"/>
            <w:r w:rsidRPr="00610BEA">
              <w:rPr>
                <w:sz w:val="20"/>
                <w:szCs w:val="20"/>
              </w:rPr>
              <w:t xml:space="preserve">: </w:t>
            </w:r>
            <w:proofErr w:type="spellStart"/>
            <w:r w:rsidRPr="00610BEA">
              <w:rPr>
                <w:sz w:val="20"/>
                <w:szCs w:val="20"/>
                <w:u w:val="single"/>
              </w:rPr>
              <w:t>οἱ</w:t>
            </w:r>
            <w:proofErr w:type="spellEnd"/>
            <w:r w:rsidRPr="00610BEA">
              <w:rPr>
                <w:sz w:val="20"/>
                <w:szCs w:val="20"/>
                <w:u w:val="single"/>
              </w:rPr>
              <w:t xml:space="preserve"> τέσσερις πρώτοι στίχοι</w:t>
            </w:r>
            <w:r w:rsidRPr="00610BEA">
              <w:rPr>
                <w:sz w:val="20"/>
                <w:szCs w:val="20"/>
              </w:rPr>
              <w:t xml:space="preserve"> [: </w:t>
            </w:r>
            <w:proofErr w:type="spellStart"/>
            <w:r w:rsidRPr="00610BEA">
              <w:rPr>
                <w:i/>
                <w:sz w:val="20"/>
                <w:szCs w:val="20"/>
              </w:rPr>
              <w:t>Δο</w:t>
            </w:r>
            <w:r w:rsidRPr="00610BEA">
              <w:rPr>
                <w:rFonts w:cs="Arial"/>
                <w:i/>
                <w:sz w:val="20"/>
                <w:szCs w:val="20"/>
              </w:rPr>
              <w:t>ῦλοι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>, Κύριον</w:t>
            </w:r>
            <w:r w:rsidRPr="00610BEA">
              <w:rPr>
                <w:rFonts w:cs="Arial"/>
                <w:sz w:val="20"/>
                <w:szCs w:val="20"/>
              </w:rPr>
              <w:t xml:space="preserve"> (10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r</w:t>
            </w:r>
            <w:r w:rsidRPr="00610BEA">
              <w:rPr>
                <w:rFonts w:cs="Arial"/>
                <w:sz w:val="20"/>
                <w:szCs w:val="20"/>
              </w:rPr>
              <w:t>) -</w:t>
            </w:r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Οἱ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ἑστῶτες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ἐν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οἴκῳ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Κυρίου </w:t>
            </w:r>
            <w:r w:rsidRPr="00610BEA">
              <w:rPr>
                <w:rFonts w:cs="Arial"/>
                <w:sz w:val="20"/>
                <w:szCs w:val="20"/>
              </w:rPr>
              <w:t>(10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r</w:t>
            </w:r>
            <w:r w:rsidRPr="00610BEA">
              <w:rPr>
                <w:rFonts w:cs="Arial"/>
                <w:sz w:val="20"/>
                <w:szCs w:val="20"/>
              </w:rPr>
              <w:t xml:space="preserve">) -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Αἰνεῖτε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τὸν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Κύριον </w:t>
            </w:r>
            <w:r w:rsidRPr="00610BEA">
              <w:rPr>
                <w:rFonts w:cs="Arial"/>
                <w:sz w:val="20"/>
                <w:szCs w:val="20"/>
              </w:rPr>
              <w:t>(10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r</w:t>
            </w:r>
            <w:r w:rsidRPr="00610BEA">
              <w:rPr>
                <w:rFonts w:cs="Arial"/>
                <w:sz w:val="20"/>
                <w:szCs w:val="20"/>
              </w:rPr>
              <w:t>) -</w:t>
            </w:r>
            <w:r w:rsidRPr="00610BEA">
              <w:rPr>
                <w:rFonts w:cs="Arial"/>
                <w:i/>
                <w:sz w:val="20"/>
                <w:szCs w:val="20"/>
              </w:rPr>
              <w:t xml:space="preserve">Ψάλατε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τῷ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ὀνόματι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αὐτοῦ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(10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r</w:t>
            </w:r>
            <w:r w:rsidRPr="00610BEA">
              <w:rPr>
                <w:rFonts w:cs="Arial"/>
                <w:sz w:val="20"/>
                <w:szCs w:val="20"/>
              </w:rPr>
              <w:t xml:space="preserve">)], </w:t>
            </w:r>
            <w:proofErr w:type="spellStart"/>
            <w:r w:rsidRPr="00610BEA">
              <w:rPr>
                <w:rFonts w:cs="Arial"/>
                <w:sz w:val="20"/>
                <w:szCs w:val="20"/>
                <w:u w:val="single"/>
              </w:rPr>
              <w:t>οἱ</w:t>
            </w:r>
            <w:proofErr w:type="spellEnd"/>
            <w:r w:rsidRPr="00610BEA">
              <w:rPr>
                <w:rFonts w:cs="Arial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610BEA">
              <w:rPr>
                <w:rFonts w:cs="Arial"/>
                <w:sz w:val="20"/>
                <w:szCs w:val="20"/>
                <w:u w:val="single"/>
              </w:rPr>
              <w:t>ἑπόμενοι</w:t>
            </w:r>
            <w:proofErr w:type="spellEnd"/>
            <w:r w:rsidRPr="00610BEA">
              <w:rPr>
                <w:rFonts w:cs="Arial"/>
                <w:sz w:val="20"/>
                <w:szCs w:val="20"/>
                <w:u w:val="single"/>
              </w:rPr>
              <w:t xml:space="preserve"> δώδεκα, δίστιχοι,</w:t>
            </w:r>
            <w:r w:rsidRPr="00610BEA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sz w:val="20"/>
                <w:szCs w:val="20"/>
              </w:rPr>
              <w:t>στὸ</w:t>
            </w:r>
            <w:proofErr w:type="spellEnd"/>
            <w:r w:rsidRPr="00610BEA">
              <w:rPr>
                <w:rFonts w:cs="Arial"/>
                <w:sz w:val="20"/>
                <w:szCs w:val="20"/>
              </w:rPr>
              <w:t xml:space="preserve"> τέλος </w:t>
            </w:r>
            <w:proofErr w:type="spellStart"/>
            <w:r w:rsidRPr="00610BEA">
              <w:rPr>
                <w:rFonts w:cs="Arial"/>
                <w:sz w:val="20"/>
                <w:szCs w:val="20"/>
              </w:rPr>
              <w:t>τῶν</w:t>
            </w:r>
            <w:proofErr w:type="spellEnd"/>
            <w:r w:rsidRPr="00610BEA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sz w:val="20"/>
                <w:szCs w:val="20"/>
              </w:rPr>
              <w:t>ὁποίων</w:t>
            </w:r>
            <w:proofErr w:type="spellEnd"/>
            <w:r w:rsidRPr="00610BEA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sz w:val="20"/>
                <w:szCs w:val="20"/>
              </w:rPr>
              <w:t>ἐπιβάλλονται</w:t>
            </w:r>
            <w:proofErr w:type="spellEnd"/>
            <w:r w:rsidRPr="00610BEA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sz w:val="20"/>
                <w:szCs w:val="20"/>
              </w:rPr>
              <w:t>καὶ</w:t>
            </w:r>
            <w:proofErr w:type="spellEnd"/>
            <w:r w:rsidRPr="00610BEA">
              <w:rPr>
                <w:rFonts w:cs="Arial"/>
                <w:sz w:val="20"/>
                <w:szCs w:val="20"/>
              </w:rPr>
              <w:t xml:space="preserve"> κρατήματα [: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Ὅτι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τὸν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Ἰακώβ-Ἰσραὴλ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εἰς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περιουσιασμόν-Τοτοτο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(10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v</w:t>
            </w:r>
            <w:r w:rsidRPr="00610BEA">
              <w:rPr>
                <w:rFonts w:cs="Arial"/>
                <w:sz w:val="20"/>
                <w:szCs w:val="20"/>
              </w:rPr>
              <w:t xml:space="preserve">) -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Ὅτι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ἐγὼ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ἔγνωκα-Καὶ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ὁ Κύριος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ἡμῶν-Τοτοτο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(10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v</w:t>
            </w:r>
            <w:r w:rsidRPr="00610BEA">
              <w:rPr>
                <w:rFonts w:cs="Arial"/>
                <w:sz w:val="20"/>
                <w:szCs w:val="20"/>
              </w:rPr>
              <w:t>) -</w:t>
            </w:r>
            <w:r w:rsidRPr="00610BEA">
              <w:rPr>
                <w:rFonts w:cs="Arial"/>
                <w:i/>
                <w:sz w:val="20"/>
                <w:szCs w:val="20"/>
              </w:rPr>
              <w:t xml:space="preserve"> Πάντα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ὅσα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ἠθέλησεν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ἐποίησεν-Ἐν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ταῖς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θαλάσσαις-Τιτιτι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(10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v</w:t>
            </w:r>
            <w:r w:rsidRPr="00610BEA">
              <w:rPr>
                <w:rFonts w:cs="Arial"/>
                <w:sz w:val="20"/>
                <w:szCs w:val="20"/>
              </w:rPr>
              <w:t>-11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r</w:t>
            </w:r>
            <w:r w:rsidRPr="00610BEA">
              <w:rPr>
                <w:rFonts w:cs="Arial"/>
                <w:sz w:val="20"/>
                <w:szCs w:val="20"/>
              </w:rPr>
              <w:t xml:space="preserve">) -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Ἀνάγων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νεφέλας-Ἀστραπάς-Τεριρεν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(11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r</w:t>
            </w:r>
            <w:r w:rsidRPr="00610BEA">
              <w:rPr>
                <w:rFonts w:cs="Arial"/>
                <w:sz w:val="20"/>
                <w:szCs w:val="20"/>
              </w:rPr>
              <w:t>-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v</w:t>
            </w:r>
            <w:r w:rsidRPr="00610BEA">
              <w:rPr>
                <w:rFonts w:cs="Arial"/>
                <w:sz w:val="20"/>
                <w:szCs w:val="20"/>
              </w:rPr>
              <w:t xml:space="preserve">) - </w:t>
            </w:r>
            <w:r w:rsidRPr="00610BEA">
              <w:rPr>
                <w:rFonts w:cs="Arial"/>
                <w:i/>
                <w:sz w:val="20"/>
                <w:szCs w:val="20"/>
              </w:rPr>
              <w:t xml:space="preserve">Ὁ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ἐξάγων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ἀνέμους-Τοτοτο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(11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v</w:t>
            </w:r>
            <w:r w:rsidRPr="00610BEA">
              <w:rPr>
                <w:rFonts w:cs="Arial"/>
                <w:sz w:val="20"/>
                <w:szCs w:val="20"/>
              </w:rPr>
              <w:t xml:space="preserve">) -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Ὅς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ἐπάταξε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τὰ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πρωτότοκα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Αἰγύπτου-Ἀπό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άνθρώπου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ἕως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κτήνους-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Τοτοτο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(11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v</w:t>
            </w:r>
            <w:r w:rsidRPr="00610BEA">
              <w:rPr>
                <w:rFonts w:cs="Arial"/>
                <w:sz w:val="20"/>
                <w:szCs w:val="20"/>
              </w:rPr>
              <w:t xml:space="preserve">) -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Ἐξαπέστειλε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σημεῖα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καὶ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τέρατα-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Ἐν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Φαραώ-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Τοτοτο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(11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v</w:t>
            </w:r>
            <w:r w:rsidRPr="00610BEA">
              <w:rPr>
                <w:rFonts w:cs="Arial"/>
                <w:sz w:val="20"/>
                <w:szCs w:val="20"/>
              </w:rPr>
              <w:t>-12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r</w:t>
            </w:r>
            <w:r w:rsidRPr="00610BEA">
              <w:rPr>
                <w:rFonts w:cs="Arial"/>
                <w:sz w:val="20"/>
                <w:szCs w:val="20"/>
              </w:rPr>
              <w:t xml:space="preserve">) -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Ὅς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ἐπάταξε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ἔθνη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πολλὰ-Καὶ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ἀπέκτεινε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βασιλεῖς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κραταιούς-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Τανενα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(12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r</w:t>
            </w:r>
            <w:r w:rsidRPr="00610BEA">
              <w:rPr>
                <w:rFonts w:cs="Arial"/>
                <w:sz w:val="20"/>
                <w:szCs w:val="20"/>
              </w:rPr>
              <w:t xml:space="preserve">) -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Τὸν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Σηὼν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βασιλέα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τῶν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Ἀμορραίων-Καὶ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τὸν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Ὤγ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βασιλέα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τῆς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Βασάν-Καὶ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πάσας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τὰς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βασιλείας Χαναάν-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Τανενα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(12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r</w:t>
            </w:r>
            <w:r w:rsidRPr="00610BEA">
              <w:rPr>
                <w:rFonts w:cs="Arial"/>
                <w:sz w:val="20"/>
                <w:szCs w:val="20"/>
              </w:rPr>
              <w:t>-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v</w:t>
            </w:r>
            <w:r w:rsidRPr="00610BEA">
              <w:rPr>
                <w:rFonts w:cs="Arial"/>
                <w:sz w:val="20"/>
                <w:szCs w:val="20"/>
              </w:rPr>
              <w:t>) -</w:t>
            </w:r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Καὶ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ἔδωκε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τὴν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γῆν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αὐτῶν-Κληρονομίαν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Ἰσραὴλ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λαῷ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αὐτοῦ-Τορορον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(12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v</w:t>
            </w:r>
            <w:r w:rsidRPr="00610BEA">
              <w:rPr>
                <w:rFonts w:cs="Arial"/>
                <w:sz w:val="20"/>
                <w:szCs w:val="20"/>
              </w:rPr>
              <w:t xml:space="preserve">) - </w:t>
            </w:r>
            <w:r w:rsidRPr="00610BEA">
              <w:rPr>
                <w:rFonts w:cs="Arial"/>
                <w:i/>
                <w:sz w:val="20"/>
                <w:szCs w:val="20"/>
              </w:rPr>
              <w:t xml:space="preserve">Κύριε,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τὸ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ὄνομά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σου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εἰς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τὸν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αἰῶνα-Καὶ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τὸ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μνημόσυνόν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σου-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Τανανα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(13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r</w:t>
            </w:r>
            <w:r w:rsidRPr="00610BEA">
              <w:rPr>
                <w:rFonts w:cs="Arial"/>
                <w:sz w:val="20"/>
                <w:szCs w:val="20"/>
              </w:rPr>
              <w:t>) -</w:t>
            </w:r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Ὅτι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κρινεῖ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Κύριος-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Καὶ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ἐπὶ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τοῖς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δούλοις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αὐτοῦ-Τερερεμ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(13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r</w:t>
            </w:r>
            <w:r w:rsidRPr="00610BEA">
              <w:rPr>
                <w:rFonts w:cs="Arial"/>
                <w:sz w:val="20"/>
                <w:szCs w:val="20"/>
              </w:rPr>
              <w:t>-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v</w:t>
            </w:r>
            <w:r w:rsidRPr="00610BEA">
              <w:rPr>
                <w:rFonts w:cs="Arial"/>
                <w:sz w:val="20"/>
                <w:szCs w:val="20"/>
              </w:rPr>
              <w:t xml:space="preserve">)] </w:t>
            </w:r>
            <w:proofErr w:type="spellStart"/>
            <w:r w:rsidRPr="00610BEA">
              <w:rPr>
                <w:rFonts w:cs="Arial"/>
                <w:sz w:val="20"/>
                <w:szCs w:val="20"/>
                <w:u w:val="single"/>
              </w:rPr>
              <w:t>καὶ</w:t>
            </w:r>
            <w:proofErr w:type="spellEnd"/>
            <w:r w:rsidRPr="00610BEA">
              <w:rPr>
                <w:rFonts w:cs="Arial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610BEA">
              <w:rPr>
                <w:rFonts w:cs="Arial"/>
                <w:sz w:val="20"/>
                <w:szCs w:val="20"/>
                <w:u w:val="single"/>
              </w:rPr>
              <w:t>οἱ</w:t>
            </w:r>
            <w:proofErr w:type="spellEnd"/>
            <w:r w:rsidRPr="00610BEA">
              <w:rPr>
                <w:rFonts w:cs="Arial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610BEA">
              <w:rPr>
                <w:rFonts w:cs="Arial"/>
                <w:sz w:val="20"/>
                <w:szCs w:val="20"/>
                <w:u w:val="single"/>
              </w:rPr>
              <w:t>τελευταῖοι</w:t>
            </w:r>
            <w:proofErr w:type="spellEnd"/>
            <w:r w:rsidRPr="00610BEA">
              <w:rPr>
                <w:rFonts w:cs="Arial"/>
                <w:sz w:val="20"/>
                <w:szCs w:val="20"/>
                <w:u w:val="single"/>
              </w:rPr>
              <w:t xml:space="preserve"> δώδεκα</w:t>
            </w:r>
            <w:r w:rsidRPr="00610BEA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610BEA">
              <w:rPr>
                <w:rFonts w:cs="Arial"/>
                <w:sz w:val="20"/>
                <w:szCs w:val="20"/>
              </w:rPr>
              <w:t>στὸ</w:t>
            </w:r>
            <w:proofErr w:type="spellEnd"/>
            <w:r w:rsidRPr="00610BEA">
              <w:rPr>
                <w:rFonts w:cs="Arial"/>
                <w:sz w:val="20"/>
                <w:szCs w:val="20"/>
              </w:rPr>
              <w:t xml:space="preserve"> τέλος </w:t>
            </w:r>
            <w:proofErr w:type="spellStart"/>
            <w:r w:rsidRPr="00610BEA">
              <w:rPr>
                <w:rFonts w:cs="Arial"/>
                <w:sz w:val="20"/>
                <w:szCs w:val="20"/>
              </w:rPr>
              <w:t>τῶν</w:t>
            </w:r>
            <w:proofErr w:type="spellEnd"/>
            <w:r w:rsidRPr="00610BEA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sz w:val="20"/>
                <w:szCs w:val="20"/>
              </w:rPr>
              <w:t>ὁποίων</w:t>
            </w:r>
            <w:proofErr w:type="spellEnd"/>
            <w:r w:rsidRPr="00610BEA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sz w:val="20"/>
                <w:szCs w:val="20"/>
              </w:rPr>
              <w:t>ἐπιβάλλονται</w:t>
            </w:r>
            <w:proofErr w:type="spellEnd"/>
            <w:r w:rsidRPr="00610BEA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sz w:val="20"/>
                <w:szCs w:val="20"/>
              </w:rPr>
              <w:t>ἁρμόδιοι</w:t>
            </w:r>
            <w:proofErr w:type="spellEnd"/>
            <w:r w:rsidRPr="00610BEA">
              <w:rPr>
                <w:rFonts w:cs="Arial"/>
                <w:sz w:val="20"/>
                <w:szCs w:val="20"/>
              </w:rPr>
              <w:t xml:space="preserve"> (</w:t>
            </w:r>
            <w:proofErr w:type="spellStart"/>
            <w:r w:rsidRPr="00610BEA">
              <w:rPr>
                <w:rFonts w:cs="Arial"/>
                <w:sz w:val="20"/>
                <w:szCs w:val="20"/>
              </w:rPr>
              <w:t>ἀναφερόμενοι</w:t>
            </w:r>
            <w:proofErr w:type="spellEnd"/>
            <w:r w:rsidRPr="00610BEA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sz w:val="20"/>
                <w:szCs w:val="20"/>
              </w:rPr>
              <w:t>στὴ</w:t>
            </w:r>
            <w:proofErr w:type="spellEnd"/>
            <w:r w:rsidRPr="00610BEA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sz w:val="20"/>
                <w:szCs w:val="20"/>
              </w:rPr>
              <w:t>θεοφάνεια</w:t>
            </w:r>
            <w:proofErr w:type="spellEnd"/>
            <w:r w:rsidRPr="00610BEA">
              <w:rPr>
                <w:rFonts w:cs="Arial"/>
                <w:sz w:val="20"/>
                <w:szCs w:val="20"/>
              </w:rPr>
              <w:t xml:space="preserve">) στίχοι [: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Τὰ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εἴδωλα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τῶν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ἐθνῶν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/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Τοῦ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ποταμοῦ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τὰ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ὁρμήματα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εὐφραίνουσι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τὴν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πόλιν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τοῦ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Θεοῦ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(13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v</w:t>
            </w:r>
            <w:r w:rsidRPr="00610BEA">
              <w:rPr>
                <w:rFonts w:cs="Arial"/>
                <w:sz w:val="20"/>
                <w:szCs w:val="20"/>
              </w:rPr>
              <w:t xml:space="preserve">) - </w:t>
            </w:r>
            <w:r w:rsidRPr="00610BEA">
              <w:rPr>
                <w:rFonts w:cs="Arial"/>
                <w:i/>
                <w:sz w:val="20"/>
                <w:szCs w:val="20"/>
              </w:rPr>
              <w:t xml:space="preserve">Στόμα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ἔχουσι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/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Ἐπῆραν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οἱ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ποταμοί, Κύριε,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ἐπῆραν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οἱ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ποταμοὶ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φωνὰς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αὐτῶν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(13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v</w:t>
            </w:r>
            <w:r w:rsidRPr="00610BEA">
              <w:rPr>
                <w:rFonts w:cs="Arial"/>
                <w:sz w:val="20"/>
                <w:szCs w:val="20"/>
              </w:rPr>
              <w:t xml:space="preserve">) -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Ὀφθαλμοὺς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ἔχουσι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/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Φωνὴ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Κυρίου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ἐπὶ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τῶν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ὑδάτων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, ὁ θεός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τῆς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δόξης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ἐβρόντησε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, Κύριος,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ἐπὶ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ὑδάτων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πολλῶν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(14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r</w:t>
            </w:r>
            <w:r w:rsidRPr="00610BEA">
              <w:rPr>
                <w:rFonts w:cs="Arial"/>
                <w:sz w:val="20"/>
                <w:szCs w:val="20"/>
              </w:rPr>
              <w:t xml:space="preserve">) -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Ὦτα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ἔχουσι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/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Ἰδοὺ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δώσῃ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τῇ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φωνῇ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αὐτοῦ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φωνὴν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δυνάμεως,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δότε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δόξαν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τῷ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θεῷ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(14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r</w:t>
            </w:r>
            <w:r w:rsidRPr="00610BEA">
              <w:rPr>
                <w:rFonts w:cs="Arial"/>
                <w:sz w:val="20"/>
                <w:szCs w:val="20"/>
              </w:rPr>
              <w:t xml:space="preserve">) -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Οὐδέ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γάρ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ἐστι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πνεῦμα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/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Διὰ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τοῦτο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μνησθήσομαί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σου,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ἐκ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γῆς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Ἰορδάνου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καὶ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Ἑρμωνιείμ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ἀπὸ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ὄρους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μικροῦ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(14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r</w:t>
            </w:r>
            <w:r w:rsidRPr="00610BEA">
              <w:rPr>
                <w:rFonts w:cs="Arial"/>
                <w:sz w:val="20"/>
                <w:szCs w:val="20"/>
              </w:rPr>
              <w:t xml:space="preserve">) -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Ὅμοιοι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αὐτοῖς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γένοιντο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οἱ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ποιοῦντες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αὐτά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/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Ἀροῦσιν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οἱ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ποταμοὶ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ἐπιτρίψεις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αὐτούς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ἀπὸ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φωνῶν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ὑδάτων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πολλῶν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(14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r</w:t>
            </w:r>
            <w:r w:rsidRPr="00610BEA">
              <w:rPr>
                <w:rFonts w:cs="Arial"/>
                <w:sz w:val="20"/>
                <w:szCs w:val="20"/>
              </w:rPr>
              <w:t>-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v</w:t>
            </w:r>
            <w:r w:rsidRPr="00610BEA">
              <w:rPr>
                <w:rFonts w:cs="Arial"/>
                <w:sz w:val="20"/>
                <w:szCs w:val="20"/>
              </w:rPr>
              <w:t xml:space="preserve">) - </w:t>
            </w:r>
            <w:r w:rsidRPr="00610BEA">
              <w:rPr>
                <w:rFonts w:cs="Arial"/>
                <w:i/>
                <w:sz w:val="20"/>
                <w:szCs w:val="20"/>
                <w:lang w:val="en-US"/>
              </w:rPr>
              <w:t>K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αὶ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πάντες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οἱ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πεποιθοτες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ἐπ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’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αὐτοῖς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/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Εὔφραναν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αἱ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ἀστραπαί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σου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τὴν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οἰκουμένην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ἐσαλεύθη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καὶ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ἔντρομος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ἐγενήθη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ἡ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γῆ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(14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v</w:t>
            </w:r>
            <w:r w:rsidRPr="00610BEA">
              <w:rPr>
                <w:rFonts w:cs="Arial"/>
                <w:sz w:val="20"/>
                <w:szCs w:val="20"/>
              </w:rPr>
              <w:t xml:space="preserve">) -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Οἶκος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Ἰσραήλ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/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Ἐν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τῇ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θαλάσσῃ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αἱ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ὁδοί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σου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καὶ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αἱ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τρίβοι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σου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ἐν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ὕδασι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πολλοῖς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(14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v</w:t>
            </w:r>
            <w:r w:rsidRPr="00610BEA">
              <w:rPr>
                <w:rFonts w:cs="Arial"/>
                <w:sz w:val="20"/>
                <w:szCs w:val="20"/>
              </w:rPr>
              <w:t xml:space="preserve">) -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Οἶκος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Ἀαρών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/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Σὺ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κραταίωσας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ἐν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τῇ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δυνάμει σου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τὴν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θάλασσαν,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σὺ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συνέτριψας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τὰς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κεφαλὰς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τῶν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δρακόντων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ἐπὶ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τοῦ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ὕδατος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(15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r</w:t>
            </w:r>
            <w:r w:rsidRPr="00610BEA">
              <w:rPr>
                <w:rFonts w:cs="Arial"/>
                <w:sz w:val="20"/>
                <w:szCs w:val="20"/>
              </w:rPr>
              <w:t xml:space="preserve">) -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Οἶκος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Λευΐ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/ </w:t>
            </w:r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Ἡ θάλασσα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εἶδε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καὶ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ἔφυγεν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, ὁ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Ἰορδάνης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εστράφη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εἰς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τὰ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ὀπίσω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(15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r</w:t>
            </w:r>
            <w:r w:rsidRPr="00610BEA">
              <w:rPr>
                <w:rFonts w:cs="Arial"/>
                <w:sz w:val="20"/>
                <w:szCs w:val="20"/>
              </w:rPr>
              <w:t xml:space="preserve">) -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Οἱ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φοβούμενοι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τὸν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Κύριον/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Εἴδοσάν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σε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ὕδατα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, ὁ θεός,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εἴδοσάν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σε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ὕδατα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καὶ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ἐφοβήθησαν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(15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r</w:t>
            </w:r>
            <w:r w:rsidRPr="00610BEA">
              <w:rPr>
                <w:rFonts w:cs="Arial"/>
                <w:sz w:val="20"/>
                <w:szCs w:val="20"/>
              </w:rPr>
              <w:t xml:space="preserve">) - </w:t>
            </w:r>
            <w:r w:rsidRPr="00610BEA">
              <w:rPr>
                <w:rFonts w:cs="Arial"/>
                <w:i/>
                <w:sz w:val="20"/>
                <w:szCs w:val="20"/>
                <w:lang w:val="en-US"/>
              </w:rPr>
              <w:t>E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ὐλογητός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Κύριος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ἐκ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i/>
                <w:sz w:val="20"/>
                <w:szCs w:val="20"/>
              </w:rPr>
              <w:t>Σιών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/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Σὺ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διέρρηξας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πηγὰς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καὶ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χειμάρους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σὺ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ἐξήρανας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ποταμοὺς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Ἠθάμ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ὡς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ἐμεγαλύνθη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τὰ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ἔργα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σου, Κύριε, πάντα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ἐν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σοφίᾳ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ἐποίησας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10BEA">
              <w:rPr>
                <w:rFonts w:cs="Arial"/>
                <w:sz w:val="20"/>
                <w:szCs w:val="20"/>
              </w:rPr>
              <w:t>(15</w:t>
            </w:r>
            <w:r w:rsidRPr="00610BEA">
              <w:rPr>
                <w:rFonts w:cs="Arial"/>
                <w:sz w:val="20"/>
                <w:szCs w:val="20"/>
                <w:lang w:val="en-US"/>
              </w:rPr>
              <w:t>v</w:t>
            </w:r>
            <w:r w:rsidRPr="00610BEA">
              <w:rPr>
                <w:rFonts w:cs="Arial"/>
                <w:sz w:val="20"/>
                <w:szCs w:val="20"/>
              </w:rPr>
              <w:t xml:space="preserve">)]· </w:t>
            </w:r>
            <w:proofErr w:type="spellStart"/>
            <w:r w:rsidRPr="00610BEA">
              <w:rPr>
                <w:rFonts w:cs="Arial"/>
                <w:sz w:val="20"/>
                <w:szCs w:val="20"/>
              </w:rPr>
              <w:t>τὸ</w:t>
            </w:r>
            <w:proofErr w:type="spellEnd"/>
            <w:r w:rsidRPr="00610BEA">
              <w:rPr>
                <w:rFonts w:cs="Arial"/>
                <w:sz w:val="20"/>
                <w:szCs w:val="20"/>
              </w:rPr>
              <w:t xml:space="preserve"> κείμενο </w:t>
            </w:r>
            <w:proofErr w:type="spellStart"/>
            <w:r w:rsidRPr="00610BEA">
              <w:rPr>
                <w:rFonts w:cs="Arial"/>
                <w:sz w:val="20"/>
                <w:szCs w:val="20"/>
              </w:rPr>
              <w:t>τοῦ</w:t>
            </w:r>
            <w:proofErr w:type="spellEnd"/>
            <w:r w:rsidRPr="00610BEA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sz w:val="20"/>
                <w:szCs w:val="20"/>
              </w:rPr>
              <w:t>τριαδικοῦ</w:t>
            </w:r>
            <w:proofErr w:type="spellEnd"/>
            <w:r w:rsidRPr="00610BEA">
              <w:rPr>
                <w:rFonts w:cs="Arial"/>
                <w:sz w:val="20"/>
                <w:szCs w:val="20"/>
              </w:rPr>
              <w:t xml:space="preserve"> μαθήματος διαμορφώνεται </w:t>
            </w:r>
            <w:r>
              <w:rPr>
                <w:rFonts w:cs="Arial"/>
                <w:sz w:val="20"/>
                <w:szCs w:val="20"/>
              </w:rPr>
              <w:t>(</w:t>
            </w:r>
            <w:proofErr w:type="spellStart"/>
            <w:r>
              <w:rPr>
                <w:rFonts w:cs="Arial"/>
                <w:sz w:val="20"/>
                <w:szCs w:val="20"/>
              </w:rPr>
              <w:t>ἀπὸ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</w:rPr>
              <w:t>τὸ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δεύτερο </w:t>
            </w:r>
            <w:proofErr w:type="spellStart"/>
            <w:r>
              <w:rPr>
                <w:rFonts w:cs="Arial"/>
                <w:sz w:val="20"/>
                <w:szCs w:val="20"/>
              </w:rPr>
              <w:t>ἰδιόμελο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</w:rPr>
              <w:t>τῆς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τρίτης </w:t>
            </w:r>
            <w:proofErr w:type="spellStart"/>
            <w:r>
              <w:rPr>
                <w:rFonts w:cs="Arial"/>
                <w:sz w:val="20"/>
                <w:szCs w:val="20"/>
              </w:rPr>
              <w:t>Ὥρας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</w:rPr>
              <w:t>τῶν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</w:rPr>
              <w:t>Θεοφανείων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) </w:t>
            </w:r>
            <w:proofErr w:type="spellStart"/>
            <w:r w:rsidRPr="00610BEA">
              <w:rPr>
                <w:rFonts w:cs="Arial"/>
                <w:sz w:val="20"/>
                <w:szCs w:val="20"/>
              </w:rPr>
              <w:t>ὡς</w:t>
            </w:r>
            <w:proofErr w:type="spellEnd"/>
            <w:r w:rsidRPr="00610BEA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sz w:val="20"/>
                <w:szCs w:val="20"/>
              </w:rPr>
              <w:t>ἑξῆς</w:t>
            </w:r>
            <w:proofErr w:type="spellEnd"/>
            <w:r>
              <w:rPr>
                <w:rStyle w:val="FootnoteReference"/>
                <w:rFonts w:cs="Arial"/>
                <w:sz w:val="20"/>
                <w:szCs w:val="20"/>
              </w:rPr>
              <w:footnoteReference w:id="1"/>
            </w:r>
            <w:r w:rsidRPr="00610BEA">
              <w:rPr>
                <w:rFonts w:cs="Arial"/>
                <w:sz w:val="20"/>
                <w:szCs w:val="20"/>
              </w:rPr>
              <w:t xml:space="preserve">: </w:t>
            </w:r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Ἡ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τριάς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, ὁ θεός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ἡμῶν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ἑαυτὴν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σήμερον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ἀδιαιρέτως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πεφανέρωκεν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, ὁ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μὲν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γὰρ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πατὴρ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ἐναργῆ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μαρτυρίαν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τῷ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συγγενεῖ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ἐκπεφώνηκε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τὸ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πνεῦμα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περιστερᾶς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ἐν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εἰκόνι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κατέπτη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οὐρανόθεν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, ὁ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υἱὸς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τὴν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ἄχραντον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κορυφὴν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τῷ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Προδρόμῳ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ὑπέκλινε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καὶ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βαπτισθεὶς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τὸ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ἀνθρώπινον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ἐκ</w:t>
            </w:r>
            <w:proofErr w:type="spellEnd"/>
            <w:r w:rsidRPr="00610BEA">
              <w:rPr>
                <w:rFonts w:cs="Arial"/>
                <w:b/>
                <w:i/>
                <w:sz w:val="20"/>
                <w:szCs w:val="20"/>
              </w:rPr>
              <w:t xml:space="preserve"> δουλείας </w:t>
            </w:r>
            <w:proofErr w:type="spellStart"/>
            <w:r w:rsidRPr="00610BEA">
              <w:rPr>
                <w:rFonts w:cs="Arial"/>
                <w:b/>
                <w:i/>
                <w:sz w:val="20"/>
                <w:szCs w:val="20"/>
              </w:rPr>
              <w:t>ἐῤῥύσατο</w:t>
            </w:r>
            <w:proofErr w:type="spellEnd"/>
            <w:r w:rsidRPr="00610BEA">
              <w:rPr>
                <w:rFonts w:cs="Arial"/>
                <w:i/>
                <w:sz w:val="20"/>
                <w:szCs w:val="20"/>
              </w:rPr>
              <w:t>.</w:t>
            </w:r>
          </w:p>
        </w:tc>
      </w:tr>
    </w:tbl>
    <w:p w:rsidR="00167148" w:rsidRDefault="00167148" w:rsidP="00167148">
      <w:pPr>
        <w:spacing w:after="0"/>
        <w:jc w:val="center"/>
        <w:rPr>
          <w:b/>
          <w:i/>
        </w:rPr>
      </w:pPr>
    </w:p>
    <w:p w:rsidR="00907445" w:rsidRDefault="00907445"/>
    <w:p w:rsidR="00167148" w:rsidRDefault="00167148"/>
    <w:tbl>
      <w:tblPr>
        <w:tblW w:w="84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7225"/>
      </w:tblGrid>
      <w:tr w:rsidR="00167148" w:rsidTr="00AA186C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7148" w:rsidRPr="001A5C58" w:rsidRDefault="00167148" w:rsidP="00AA186C">
            <w:pPr>
              <w:spacing w:after="0"/>
              <w:rPr>
                <w:sz w:val="20"/>
                <w:szCs w:val="20"/>
              </w:rPr>
            </w:pPr>
            <w:r w:rsidRPr="001A5C58">
              <w:rPr>
                <w:b/>
                <w:sz w:val="20"/>
                <w:szCs w:val="20"/>
              </w:rPr>
              <w:lastRenderedPageBreak/>
              <w:t>Βατ 1683</w:t>
            </w:r>
            <w:r w:rsidRPr="001A5C58">
              <w:rPr>
                <w:sz w:val="20"/>
                <w:szCs w:val="20"/>
              </w:rPr>
              <w:t>,</w:t>
            </w:r>
            <w:r w:rsidRPr="001A5C58">
              <w:rPr>
                <w:b/>
                <w:sz w:val="20"/>
                <w:szCs w:val="20"/>
              </w:rPr>
              <w:t xml:space="preserve"> </w:t>
            </w:r>
          </w:p>
          <w:p w:rsidR="00167148" w:rsidRDefault="00167148" w:rsidP="00AA186C">
            <w:pPr>
              <w:spacing w:after="0"/>
              <w:jc w:val="both"/>
              <w:rPr>
                <w:color w:val="FF0000"/>
                <w:sz w:val="22"/>
              </w:rPr>
            </w:pPr>
            <w:r w:rsidRPr="001A5C58">
              <w:rPr>
                <w:sz w:val="20"/>
                <w:szCs w:val="20"/>
              </w:rPr>
              <w:t>191-200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7148" w:rsidRDefault="00167148" w:rsidP="00AA186C">
            <w:pPr>
              <w:spacing w:after="0"/>
              <w:jc w:val="both"/>
            </w:pPr>
            <w:r w:rsidRPr="009D5D19">
              <w:t xml:space="preserve">Έτερον, εις την αυτήν </w:t>
            </w:r>
            <w:proofErr w:type="spellStart"/>
            <w:r w:rsidRPr="009D5D19">
              <w:t>εορτήν</w:t>
            </w:r>
            <w:proofErr w:type="spellEnd"/>
            <w:r w:rsidRPr="009D5D19">
              <w:t xml:space="preserve"> των </w:t>
            </w:r>
            <w:proofErr w:type="spellStart"/>
            <w:r w:rsidRPr="009D5D19">
              <w:t>Θεοφανείων</w:t>
            </w:r>
            <w:proofErr w:type="spellEnd"/>
            <w:r w:rsidRPr="00A076C4">
              <w:rPr>
                <w:b/>
              </w:rPr>
              <w:t xml:space="preserve">, </w:t>
            </w:r>
            <w:proofErr w:type="spellStart"/>
            <w:r w:rsidRPr="00A076C4">
              <w:rPr>
                <w:shd w:val="clear" w:color="auto" w:fill="D3D3D3"/>
              </w:rPr>
              <w:t>μελοποιηθέν</w:t>
            </w:r>
            <w:proofErr w:type="spellEnd"/>
            <w:r w:rsidRPr="00A076C4">
              <w:rPr>
                <w:shd w:val="clear" w:color="auto" w:fill="D3D3D3"/>
              </w:rPr>
              <w:t xml:space="preserve"> παρ’ εμού</w:t>
            </w:r>
            <w:r w:rsidRPr="00A076C4">
              <w:t xml:space="preserve">· ήχος δ’ </w:t>
            </w:r>
            <w:proofErr w:type="spellStart"/>
            <w:r w:rsidRPr="00A076C4">
              <w:t>Δι</w:t>
            </w:r>
            <w:proofErr w:type="spellEnd"/>
            <w:r w:rsidRPr="00A076C4">
              <w:t xml:space="preserve"> </w:t>
            </w:r>
            <w:r w:rsidRPr="00A076C4">
              <w:rPr>
                <w:i/>
              </w:rPr>
              <w:t xml:space="preserve">Η </w:t>
            </w:r>
            <w:proofErr w:type="spellStart"/>
            <w:r w:rsidRPr="00A076C4">
              <w:rPr>
                <w:i/>
              </w:rPr>
              <w:t>τριάς</w:t>
            </w:r>
            <w:proofErr w:type="spellEnd"/>
            <w:r>
              <w:rPr>
                <w:i/>
              </w:rPr>
              <w:t>, ο θ</w:t>
            </w:r>
            <w:r w:rsidRPr="00A076C4">
              <w:rPr>
                <w:i/>
              </w:rPr>
              <w:t>εός ημών</w:t>
            </w:r>
          </w:p>
        </w:tc>
      </w:tr>
      <w:tr w:rsidR="00167148" w:rsidRPr="00A076C4" w:rsidTr="00AA186C">
        <w:tc>
          <w:tcPr>
            <w:tcW w:w="8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7148" w:rsidRPr="00A076C4" w:rsidRDefault="00167148" w:rsidP="00AA186C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  <w:color w:val="FF0000"/>
                <w:sz w:val="20"/>
                <w:szCs w:val="20"/>
              </w:rPr>
              <w:t>Πρβλ</w:t>
            </w:r>
            <w:proofErr w:type="spellEnd"/>
            <w:r>
              <w:rPr>
                <w:b/>
                <w:color w:val="FF0000"/>
                <w:sz w:val="20"/>
                <w:szCs w:val="20"/>
              </w:rPr>
              <w:t xml:space="preserve">. </w:t>
            </w:r>
            <w:r w:rsidRPr="00700C88">
              <w:rPr>
                <w:b/>
                <w:sz w:val="20"/>
                <w:szCs w:val="20"/>
              </w:rPr>
              <w:t>Βατ 1424</w:t>
            </w:r>
            <w:r w:rsidRPr="00700C88">
              <w:rPr>
                <w:sz w:val="20"/>
                <w:szCs w:val="20"/>
              </w:rPr>
              <w:t>, 111</w:t>
            </w:r>
            <w:r w:rsidRPr="00700C88">
              <w:rPr>
                <w:sz w:val="20"/>
                <w:szCs w:val="20"/>
                <w:lang w:val="en-US"/>
              </w:rPr>
              <w:t>r</w:t>
            </w:r>
            <w:r w:rsidRPr="00700C88">
              <w:rPr>
                <w:sz w:val="20"/>
                <w:szCs w:val="20"/>
              </w:rPr>
              <w:t>-116</w:t>
            </w:r>
            <w:r w:rsidRPr="00700C88">
              <w:rPr>
                <w:sz w:val="20"/>
                <w:szCs w:val="20"/>
                <w:lang w:val="en-US"/>
              </w:rPr>
              <w:t>v</w:t>
            </w:r>
            <w:r w:rsidRPr="00700C88">
              <w:rPr>
                <w:sz w:val="20"/>
                <w:szCs w:val="20"/>
              </w:rPr>
              <w:t>:</w:t>
            </w:r>
            <w:r w:rsidRPr="00700C88">
              <w:rPr>
                <w:b/>
                <w:sz w:val="20"/>
                <w:szCs w:val="20"/>
              </w:rPr>
              <w:t xml:space="preserve"> </w:t>
            </w:r>
            <w:r w:rsidRPr="00700C88">
              <w:rPr>
                <w:sz w:val="20"/>
                <w:szCs w:val="20"/>
              </w:rPr>
              <w:t xml:space="preserve">Έτερον, εις την αυτήν </w:t>
            </w:r>
            <w:proofErr w:type="spellStart"/>
            <w:r w:rsidRPr="00700C88">
              <w:rPr>
                <w:sz w:val="20"/>
                <w:szCs w:val="20"/>
              </w:rPr>
              <w:t>εορτήν</w:t>
            </w:r>
            <w:proofErr w:type="spellEnd"/>
            <w:r w:rsidRPr="00700C88">
              <w:rPr>
                <w:sz w:val="20"/>
                <w:szCs w:val="20"/>
              </w:rPr>
              <w:t xml:space="preserve"> των </w:t>
            </w:r>
            <w:proofErr w:type="spellStart"/>
            <w:r w:rsidRPr="00700C88">
              <w:rPr>
                <w:sz w:val="20"/>
                <w:szCs w:val="20"/>
              </w:rPr>
              <w:t>Θεοφανείων</w:t>
            </w:r>
            <w:proofErr w:type="spellEnd"/>
            <w:r w:rsidRPr="00700C88">
              <w:rPr>
                <w:sz w:val="20"/>
                <w:szCs w:val="20"/>
              </w:rPr>
              <w:t xml:space="preserve">· ήχος δ’ </w:t>
            </w:r>
            <w:proofErr w:type="spellStart"/>
            <w:r w:rsidRPr="00700C88">
              <w:rPr>
                <w:sz w:val="20"/>
                <w:szCs w:val="20"/>
              </w:rPr>
              <w:t>Δι</w:t>
            </w:r>
            <w:proofErr w:type="spellEnd"/>
            <w:r w:rsidRPr="00700C88">
              <w:rPr>
                <w:sz w:val="20"/>
                <w:szCs w:val="20"/>
              </w:rPr>
              <w:t xml:space="preserve"> </w:t>
            </w:r>
            <w:r w:rsidRPr="00700C88">
              <w:rPr>
                <w:i/>
                <w:sz w:val="20"/>
                <w:szCs w:val="20"/>
              </w:rPr>
              <w:t xml:space="preserve">Η </w:t>
            </w:r>
            <w:proofErr w:type="spellStart"/>
            <w:r w:rsidRPr="00700C88">
              <w:rPr>
                <w:i/>
                <w:sz w:val="20"/>
                <w:szCs w:val="20"/>
              </w:rPr>
              <w:t>τριάς</w:t>
            </w:r>
            <w:proofErr w:type="spellEnd"/>
            <w:r>
              <w:rPr>
                <w:i/>
                <w:sz w:val="20"/>
                <w:szCs w:val="20"/>
              </w:rPr>
              <w:t>, ο θ</w:t>
            </w:r>
            <w:r w:rsidRPr="00700C88">
              <w:rPr>
                <w:i/>
                <w:sz w:val="20"/>
                <w:szCs w:val="20"/>
              </w:rPr>
              <w:t>εός ημών</w:t>
            </w:r>
          </w:p>
        </w:tc>
      </w:tr>
      <w:tr w:rsidR="00167148" w:rsidTr="00AA186C">
        <w:tc>
          <w:tcPr>
            <w:tcW w:w="8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7148" w:rsidRDefault="00167148" w:rsidP="00AA186C">
            <w:pPr>
              <w:spacing w:after="0"/>
              <w:jc w:val="both"/>
              <w:rPr>
                <w:b/>
                <w:color w:val="FF0000"/>
                <w:sz w:val="20"/>
                <w:szCs w:val="20"/>
              </w:rPr>
            </w:pPr>
            <w:proofErr w:type="spellStart"/>
            <w:r w:rsidRPr="00E214EE">
              <w:rPr>
                <w:b/>
                <w:sz w:val="20"/>
                <w:szCs w:val="20"/>
              </w:rPr>
              <w:t>Γρηγ</w:t>
            </w:r>
            <w:proofErr w:type="spellEnd"/>
            <w:r w:rsidRPr="00E214EE">
              <w:rPr>
                <w:b/>
                <w:sz w:val="20"/>
                <w:szCs w:val="20"/>
              </w:rPr>
              <w:t xml:space="preserve"> 18</w:t>
            </w:r>
            <w:r w:rsidRPr="00E214EE">
              <w:rPr>
                <w:sz w:val="20"/>
                <w:szCs w:val="20"/>
              </w:rPr>
              <w:t xml:space="preserve">, 149-166: </w:t>
            </w:r>
            <w:r w:rsidRPr="00D5686D">
              <w:rPr>
                <w:sz w:val="20"/>
                <w:szCs w:val="20"/>
              </w:rPr>
              <w:t xml:space="preserve">Μην Ιανουάριος, τη ς’, των </w:t>
            </w:r>
            <w:proofErr w:type="spellStart"/>
            <w:r w:rsidRPr="00D5686D">
              <w:rPr>
                <w:sz w:val="20"/>
                <w:szCs w:val="20"/>
              </w:rPr>
              <w:t>Θεοφανείων</w:t>
            </w:r>
            <w:proofErr w:type="spellEnd"/>
            <w:r w:rsidRPr="00E214EE"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  <w:shd w:val="clear" w:color="auto" w:fill="D3D3D3"/>
              </w:rPr>
              <w:t>μελοποιηθέν</w:t>
            </w:r>
            <w:proofErr w:type="spellEnd"/>
            <w:r>
              <w:rPr>
                <w:sz w:val="20"/>
                <w:szCs w:val="20"/>
                <w:shd w:val="clear" w:color="auto" w:fill="D3D3D3"/>
              </w:rPr>
              <w:t xml:space="preserve"> παρ’ εμού</w:t>
            </w:r>
            <w:r w:rsidRPr="00E214EE">
              <w:rPr>
                <w:sz w:val="20"/>
                <w:szCs w:val="20"/>
              </w:rPr>
              <w:t xml:space="preserve">· ήχος δ’ </w:t>
            </w:r>
            <w:proofErr w:type="spellStart"/>
            <w:r w:rsidRPr="00E214EE">
              <w:rPr>
                <w:sz w:val="20"/>
                <w:szCs w:val="20"/>
              </w:rPr>
              <w:t>Δι</w:t>
            </w:r>
            <w:proofErr w:type="spellEnd"/>
            <w:r w:rsidRPr="00E214EE">
              <w:rPr>
                <w:sz w:val="20"/>
                <w:szCs w:val="20"/>
              </w:rPr>
              <w:t xml:space="preserve"> </w:t>
            </w:r>
            <w:r w:rsidRPr="00E214EE">
              <w:rPr>
                <w:i/>
                <w:sz w:val="20"/>
                <w:szCs w:val="20"/>
              </w:rPr>
              <w:t xml:space="preserve">Η </w:t>
            </w:r>
            <w:proofErr w:type="spellStart"/>
            <w:r w:rsidRPr="00E214EE">
              <w:rPr>
                <w:i/>
                <w:sz w:val="20"/>
                <w:szCs w:val="20"/>
              </w:rPr>
              <w:t>τριάς</w:t>
            </w:r>
            <w:proofErr w:type="spellEnd"/>
            <w:r>
              <w:rPr>
                <w:i/>
                <w:sz w:val="20"/>
                <w:szCs w:val="20"/>
              </w:rPr>
              <w:t>, ο θ</w:t>
            </w:r>
            <w:r w:rsidRPr="00E214EE">
              <w:rPr>
                <w:i/>
                <w:sz w:val="20"/>
                <w:szCs w:val="20"/>
              </w:rPr>
              <w:t>εός ημών</w:t>
            </w:r>
          </w:p>
        </w:tc>
      </w:tr>
      <w:tr w:rsidR="00167148" w:rsidRPr="00E214EE" w:rsidTr="00AA186C">
        <w:tc>
          <w:tcPr>
            <w:tcW w:w="8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7148" w:rsidRPr="00E214EE" w:rsidRDefault="00167148" w:rsidP="00AA186C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914B0">
              <w:rPr>
                <w:b/>
                <w:sz w:val="20"/>
                <w:szCs w:val="20"/>
              </w:rPr>
              <w:t>Βατ 1789</w:t>
            </w:r>
            <w:r w:rsidRPr="008914B0">
              <w:rPr>
                <w:sz w:val="20"/>
                <w:szCs w:val="20"/>
              </w:rPr>
              <w:t xml:space="preserve">, 54-63: Εις την </w:t>
            </w:r>
            <w:proofErr w:type="spellStart"/>
            <w:r w:rsidRPr="008914B0">
              <w:rPr>
                <w:sz w:val="20"/>
                <w:szCs w:val="20"/>
              </w:rPr>
              <w:t>εορτήν</w:t>
            </w:r>
            <w:proofErr w:type="spellEnd"/>
            <w:r w:rsidRPr="008914B0">
              <w:rPr>
                <w:sz w:val="20"/>
                <w:szCs w:val="20"/>
              </w:rPr>
              <w:t xml:space="preserve"> των </w:t>
            </w:r>
            <w:proofErr w:type="spellStart"/>
            <w:r w:rsidRPr="008914B0">
              <w:rPr>
                <w:sz w:val="20"/>
                <w:szCs w:val="20"/>
              </w:rPr>
              <w:t>Θεοφανείων</w:t>
            </w:r>
            <w:proofErr w:type="spellEnd"/>
            <w:r w:rsidRPr="008914B0">
              <w:rPr>
                <w:sz w:val="20"/>
                <w:szCs w:val="20"/>
              </w:rPr>
              <w:t xml:space="preserve">, </w:t>
            </w:r>
            <w:proofErr w:type="spellStart"/>
            <w:r w:rsidRPr="008914B0">
              <w:rPr>
                <w:sz w:val="20"/>
                <w:szCs w:val="20"/>
              </w:rPr>
              <w:t>μελοποιηθέν</w:t>
            </w:r>
            <w:proofErr w:type="spellEnd"/>
            <w:r w:rsidRPr="008914B0">
              <w:rPr>
                <w:sz w:val="20"/>
                <w:szCs w:val="20"/>
              </w:rPr>
              <w:t xml:space="preserve"> παρ’ εμού του εν </w:t>
            </w:r>
            <w:proofErr w:type="spellStart"/>
            <w:r w:rsidRPr="008914B0">
              <w:rPr>
                <w:sz w:val="20"/>
                <w:szCs w:val="20"/>
              </w:rPr>
              <w:t>μοναχοίς</w:t>
            </w:r>
            <w:proofErr w:type="spellEnd"/>
            <w:r w:rsidRPr="008914B0">
              <w:rPr>
                <w:sz w:val="20"/>
                <w:szCs w:val="20"/>
              </w:rPr>
              <w:t xml:space="preserve"> Ματθαίου </w:t>
            </w:r>
            <w:proofErr w:type="spellStart"/>
            <w:r w:rsidRPr="008914B0">
              <w:rPr>
                <w:sz w:val="20"/>
                <w:szCs w:val="20"/>
              </w:rPr>
              <w:t>Εφεσίου</w:t>
            </w:r>
            <w:proofErr w:type="spellEnd"/>
            <w:r w:rsidRPr="008914B0">
              <w:rPr>
                <w:sz w:val="20"/>
                <w:szCs w:val="20"/>
              </w:rPr>
              <w:t xml:space="preserve"> </w:t>
            </w:r>
            <w:proofErr w:type="spellStart"/>
            <w:r w:rsidRPr="008914B0">
              <w:rPr>
                <w:sz w:val="20"/>
                <w:szCs w:val="20"/>
              </w:rPr>
              <w:t>Βατοπαιδηνού</w:t>
            </w:r>
            <w:proofErr w:type="spellEnd"/>
            <w:r w:rsidRPr="008914B0">
              <w:rPr>
                <w:sz w:val="20"/>
                <w:szCs w:val="20"/>
              </w:rPr>
              <w:t xml:space="preserve">· ήχος δ’ </w:t>
            </w:r>
            <w:proofErr w:type="spellStart"/>
            <w:r w:rsidRPr="008914B0">
              <w:rPr>
                <w:sz w:val="20"/>
                <w:szCs w:val="20"/>
              </w:rPr>
              <w:t>Δι</w:t>
            </w:r>
            <w:proofErr w:type="spellEnd"/>
            <w:r w:rsidRPr="008914B0">
              <w:rPr>
                <w:sz w:val="20"/>
                <w:szCs w:val="20"/>
              </w:rPr>
              <w:t xml:space="preserve"> </w:t>
            </w:r>
            <w:r w:rsidRPr="008914B0">
              <w:rPr>
                <w:i/>
                <w:sz w:val="20"/>
                <w:szCs w:val="20"/>
              </w:rPr>
              <w:t xml:space="preserve">Η </w:t>
            </w:r>
            <w:proofErr w:type="spellStart"/>
            <w:r w:rsidRPr="008914B0">
              <w:rPr>
                <w:i/>
                <w:sz w:val="20"/>
                <w:szCs w:val="20"/>
              </w:rPr>
              <w:t>τριάς</w:t>
            </w:r>
            <w:proofErr w:type="spellEnd"/>
            <w:r w:rsidRPr="008914B0">
              <w:rPr>
                <w:i/>
                <w:sz w:val="20"/>
                <w:szCs w:val="20"/>
              </w:rPr>
              <w:t>, ο θεός ημών</w:t>
            </w:r>
            <w:r w:rsidRPr="008914B0">
              <w:rPr>
                <w:sz w:val="20"/>
                <w:szCs w:val="20"/>
              </w:rPr>
              <w:t xml:space="preserve"> </w:t>
            </w:r>
            <w:r w:rsidRPr="008914B0">
              <w:rPr>
                <w:sz w:val="16"/>
                <w:szCs w:val="20"/>
              </w:rPr>
              <w:t>[με συνημμένο κράτημα (60-62)</w:t>
            </w:r>
            <w:r w:rsidRPr="008914B0">
              <w:rPr>
                <w:i/>
                <w:sz w:val="16"/>
                <w:szCs w:val="20"/>
              </w:rPr>
              <w:t xml:space="preserve"> εκ των του </w:t>
            </w:r>
            <w:proofErr w:type="spellStart"/>
            <w:r w:rsidRPr="008914B0">
              <w:rPr>
                <w:i/>
                <w:sz w:val="16"/>
                <w:szCs w:val="20"/>
              </w:rPr>
              <w:t>πρωτοψάλτου</w:t>
            </w:r>
            <w:proofErr w:type="spellEnd"/>
            <w:r w:rsidRPr="008914B0">
              <w:rPr>
                <w:i/>
                <w:sz w:val="16"/>
                <w:szCs w:val="20"/>
              </w:rPr>
              <w:t xml:space="preserve"> Δανιήλ· ήχος δ’ </w:t>
            </w:r>
            <w:proofErr w:type="spellStart"/>
            <w:r w:rsidRPr="008914B0">
              <w:rPr>
                <w:i/>
                <w:sz w:val="16"/>
                <w:szCs w:val="20"/>
              </w:rPr>
              <w:t>Δι</w:t>
            </w:r>
            <w:proofErr w:type="spellEnd"/>
            <w:r w:rsidRPr="008914B0">
              <w:rPr>
                <w:i/>
                <w:sz w:val="16"/>
                <w:szCs w:val="20"/>
              </w:rPr>
              <w:t xml:space="preserve"> </w:t>
            </w:r>
            <w:proofErr w:type="spellStart"/>
            <w:r w:rsidRPr="008914B0">
              <w:rPr>
                <w:i/>
                <w:sz w:val="16"/>
                <w:szCs w:val="20"/>
              </w:rPr>
              <w:t>Τοτοτο</w:t>
            </w:r>
            <w:proofErr w:type="spellEnd"/>
            <w:r w:rsidRPr="008914B0">
              <w:rPr>
                <w:sz w:val="16"/>
                <w:szCs w:val="20"/>
              </w:rPr>
              <w:t>]</w:t>
            </w:r>
          </w:p>
        </w:tc>
      </w:tr>
    </w:tbl>
    <w:p w:rsidR="00167148" w:rsidRDefault="00167148">
      <w:bookmarkStart w:id="1" w:name="_GoBack"/>
      <w:bookmarkEnd w:id="1"/>
    </w:p>
    <w:p w:rsidR="00167148" w:rsidRDefault="00167148"/>
    <w:sectPr w:rsidR="0016714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148" w:rsidRDefault="00167148" w:rsidP="00167148">
      <w:pPr>
        <w:spacing w:after="0" w:line="240" w:lineRule="auto"/>
      </w:pPr>
      <w:r>
        <w:separator/>
      </w:r>
    </w:p>
  </w:endnote>
  <w:endnote w:type="continuationSeparator" w:id="0">
    <w:p w:rsidR="00167148" w:rsidRDefault="00167148" w:rsidP="00167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148" w:rsidRDefault="00167148" w:rsidP="00167148">
      <w:pPr>
        <w:spacing w:after="0" w:line="240" w:lineRule="auto"/>
      </w:pPr>
      <w:r>
        <w:separator/>
      </w:r>
    </w:p>
  </w:footnote>
  <w:footnote w:type="continuationSeparator" w:id="0">
    <w:p w:rsidR="00167148" w:rsidRDefault="00167148" w:rsidP="00167148">
      <w:pPr>
        <w:spacing w:after="0" w:line="240" w:lineRule="auto"/>
      </w:pPr>
      <w:r>
        <w:continuationSeparator/>
      </w:r>
    </w:p>
  </w:footnote>
  <w:footnote w:id="1">
    <w:p w:rsidR="00167148" w:rsidRPr="00945DDC" w:rsidRDefault="00167148" w:rsidP="00167148">
      <w:pPr>
        <w:spacing w:after="0"/>
        <w:jc w:val="both"/>
        <w:rPr>
          <w:sz w:val="20"/>
          <w:szCs w:val="20"/>
        </w:rPr>
      </w:pPr>
      <w:r w:rsidRPr="00945DDC">
        <w:rPr>
          <w:rStyle w:val="FootnoteReference"/>
          <w:sz w:val="20"/>
          <w:szCs w:val="20"/>
        </w:rPr>
        <w:footnoteRef/>
      </w:r>
      <w:r w:rsidRPr="00945DDC">
        <w:rPr>
          <w:sz w:val="20"/>
          <w:szCs w:val="20"/>
        </w:rPr>
        <w:t xml:space="preserve"> </w:t>
      </w:r>
      <w:proofErr w:type="spellStart"/>
      <w:r w:rsidRPr="00945DDC">
        <w:rPr>
          <w:sz w:val="20"/>
          <w:szCs w:val="20"/>
        </w:rPr>
        <w:t>Πρβλ</w:t>
      </w:r>
      <w:proofErr w:type="spellEnd"/>
      <w:r w:rsidRPr="00945DDC">
        <w:rPr>
          <w:sz w:val="20"/>
          <w:szCs w:val="20"/>
        </w:rPr>
        <w:t xml:space="preserve">. και το ομοειδές μάθημα που έχει συνθέσει ο Ματθαίος: </w:t>
      </w:r>
      <w:r w:rsidRPr="00945DDC">
        <w:rPr>
          <w:b/>
          <w:sz w:val="20"/>
          <w:szCs w:val="20"/>
        </w:rPr>
        <w:t>Βατ 1683</w:t>
      </w:r>
      <w:r w:rsidRPr="00945DDC">
        <w:rPr>
          <w:sz w:val="20"/>
          <w:szCs w:val="20"/>
        </w:rPr>
        <w:t>,</w:t>
      </w:r>
      <w:r w:rsidRPr="00945DDC">
        <w:rPr>
          <w:b/>
          <w:sz w:val="20"/>
          <w:szCs w:val="20"/>
        </w:rPr>
        <w:t xml:space="preserve"> </w:t>
      </w:r>
      <w:r w:rsidRPr="00945DDC">
        <w:rPr>
          <w:sz w:val="20"/>
          <w:szCs w:val="20"/>
        </w:rPr>
        <w:t xml:space="preserve">191-200 [: Έτερον, εις την αυτήν </w:t>
      </w:r>
      <w:proofErr w:type="spellStart"/>
      <w:r w:rsidRPr="00945DDC">
        <w:rPr>
          <w:sz w:val="20"/>
          <w:szCs w:val="20"/>
        </w:rPr>
        <w:t>εορτήν</w:t>
      </w:r>
      <w:proofErr w:type="spellEnd"/>
      <w:r w:rsidRPr="00945DDC">
        <w:rPr>
          <w:sz w:val="20"/>
          <w:szCs w:val="20"/>
        </w:rPr>
        <w:t xml:space="preserve"> των </w:t>
      </w:r>
      <w:proofErr w:type="spellStart"/>
      <w:r w:rsidRPr="00945DDC">
        <w:rPr>
          <w:sz w:val="20"/>
          <w:szCs w:val="20"/>
        </w:rPr>
        <w:t>Θεοφανείων</w:t>
      </w:r>
      <w:proofErr w:type="spellEnd"/>
      <w:r w:rsidRPr="00945DDC">
        <w:rPr>
          <w:b/>
          <w:sz w:val="20"/>
          <w:szCs w:val="20"/>
        </w:rPr>
        <w:t xml:space="preserve">, </w:t>
      </w:r>
      <w:proofErr w:type="spellStart"/>
      <w:r w:rsidRPr="00945DDC">
        <w:rPr>
          <w:sz w:val="20"/>
          <w:szCs w:val="20"/>
        </w:rPr>
        <w:t>μελοποιηθέν</w:t>
      </w:r>
      <w:proofErr w:type="spellEnd"/>
      <w:r w:rsidRPr="00945DDC">
        <w:rPr>
          <w:sz w:val="20"/>
          <w:szCs w:val="20"/>
        </w:rPr>
        <w:t xml:space="preserve"> παρ’ εμού· ήχος δ’ </w:t>
      </w:r>
      <w:proofErr w:type="spellStart"/>
      <w:r w:rsidRPr="00945DDC">
        <w:rPr>
          <w:sz w:val="20"/>
          <w:szCs w:val="20"/>
        </w:rPr>
        <w:t>Δι</w:t>
      </w:r>
      <w:proofErr w:type="spellEnd"/>
      <w:r w:rsidRPr="00945DDC">
        <w:rPr>
          <w:sz w:val="20"/>
          <w:szCs w:val="20"/>
        </w:rPr>
        <w:t xml:space="preserve"> </w:t>
      </w:r>
      <w:r w:rsidRPr="00945DDC">
        <w:rPr>
          <w:i/>
          <w:sz w:val="20"/>
          <w:szCs w:val="20"/>
        </w:rPr>
        <w:t xml:space="preserve">Η </w:t>
      </w:r>
      <w:proofErr w:type="spellStart"/>
      <w:r w:rsidRPr="00945DDC">
        <w:rPr>
          <w:i/>
          <w:sz w:val="20"/>
          <w:szCs w:val="20"/>
        </w:rPr>
        <w:t>τριάς</w:t>
      </w:r>
      <w:proofErr w:type="spellEnd"/>
      <w:r w:rsidRPr="00945DDC">
        <w:rPr>
          <w:i/>
          <w:sz w:val="20"/>
          <w:szCs w:val="20"/>
        </w:rPr>
        <w:t>, ο θεός ημών</w:t>
      </w:r>
      <w:r w:rsidRPr="00945DDC">
        <w:rPr>
          <w:sz w:val="20"/>
          <w:szCs w:val="20"/>
        </w:rPr>
        <w:t xml:space="preserve">]. </w:t>
      </w:r>
      <w:proofErr w:type="spellStart"/>
      <w:r w:rsidRPr="00945DDC">
        <w:rPr>
          <w:b/>
          <w:sz w:val="20"/>
          <w:szCs w:val="20"/>
        </w:rPr>
        <w:t>Γρηγ</w:t>
      </w:r>
      <w:proofErr w:type="spellEnd"/>
      <w:r w:rsidRPr="00945DDC">
        <w:rPr>
          <w:b/>
          <w:sz w:val="20"/>
          <w:szCs w:val="20"/>
        </w:rPr>
        <w:t xml:space="preserve"> 18</w:t>
      </w:r>
      <w:r w:rsidRPr="00945DDC">
        <w:rPr>
          <w:sz w:val="20"/>
          <w:szCs w:val="20"/>
        </w:rPr>
        <w:t xml:space="preserve">, 149-166 [: Μην Ιανουάριος, τη ς’, των </w:t>
      </w:r>
      <w:proofErr w:type="spellStart"/>
      <w:r w:rsidRPr="00945DDC">
        <w:rPr>
          <w:sz w:val="20"/>
          <w:szCs w:val="20"/>
        </w:rPr>
        <w:t>Θεοφανείων</w:t>
      </w:r>
      <w:proofErr w:type="spellEnd"/>
      <w:r w:rsidRPr="00945DDC">
        <w:rPr>
          <w:sz w:val="20"/>
          <w:szCs w:val="20"/>
        </w:rPr>
        <w:t xml:space="preserve">, </w:t>
      </w:r>
      <w:proofErr w:type="spellStart"/>
      <w:r w:rsidRPr="00945DDC">
        <w:rPr>
          <w:sz w:val="20"/>
          <w:szCs w:val="20"/>
        </w:rPr>
        <w:t>μελοποιηθέν</w:t>
      </w:r>
      <w:proofErr w:type="spellEnd"/>
      <w:r w:rsidRPr="00945DDC">
        <w:rPr>
          <w:sz w:val="20"/>
          <w:szCs w:val="20"/>
        </w:rPr>
        <w:t xml:space="preserve"> παρ’ εμού· ήχος δ’ </w:t>
      </w:r>
      <w:proofErr w:type="spellStart"/>
      <w:r w:rsidRPr="00945DDC">
        <w:rPr>
          <w:sz w:val="20"/>
          <w:szCs w:val="20"/>
        </w:rPr>
        <w:t>Δι</w:t>
      </w:r>
      <w:proofErr w:type="spellEnd"/>
      <w:r w:rsidRPr="00945DDC">
        <w:rPr>
          <w:sz w:val="20"/>
          <w:szCs w:val="20"/>
        </w:rPr>
        <w:t xml:space="preserve"> </w:t>
      </w:r>
      <w:r w:rsidRPr="00945DDC">
        <w:rPr>
          <w:i/>
          <w:sz w:val="20"/>
          <w:szCs w:val="20"/>
        </w:rPr>
        <w:t xml:space="preserve">Η </w:t>
      </w:r>
      <w:proofErr w:type="spellStart"/>
      <w:r w:rsidRPr="00945DDC">
        <w:rPr>
          <w:i/>
          <w:sz w:val="20"/>
          <w:szCs w:val="20"/>
        </w:rPr>
        <w:t>τριάς</w:t>
      </w:r>
      <w:proofErr w:type="spellEnd"/>
      <w:r w:rsidRPr="00945DDC">
        <w:rPr>
          <w:i/>
          <w:sz w:val="20"/>
          <w:szCs w:val="20"/>
        </w:rPr>
        <w:t>, ο θεός ημών</w:t>
      </w:r>
      <w:r w:rsidRPr="00945DDC">
        <w:rPr>
          <w:sz w:val="20"/>
          <w:szCs w:val="20"/>
        </w:rPr>
        <w:t>]</w:t>
      </w:r>
      <w:r w:rsidRPr="00945DDC">
        <w:rPr>
          <w:i/>
          <w:sz w:val="20"/>
          <w:szCs w:val="20"/>
        </w:rPr>
        <w:t xml:space="preserve">. </w:t>
      </w:r>
      <w:r w:rsidRPr="00945DDC">
        <w:rPr>
          <w:b/>
          <w:sz w:val="20"/>
          <w:szCs w:val="20"/>
        </w:rPr>
        <w:t>Βατ 1424</w:t>
      </w:r>
      <w:r w:rsidRPr="00945DDC">
        <w:rPr>
          <w:sz w:val="20"/>
          <w:szCs w:val="20"/>
        </w:rPr>
        <w:t>, 111</w:t>
      </w:r>
      <w:r w:rsidRPr="00945DDC">
        <w:rPr>
          <w:sz w:val="20"/>
          <w:szCs w:val="20"/>
          <w:lang w:val="en-US"/>
        </w:rPr>
        <w:t>r</w:t>
      </w:r>
      <w:r w:rsidRPr="00945DDC">
        <w:rPr>
          <w:sz w:val="20"/>
          <w:szCs w:val="20"/>
        </w:rPr>
        <w:t>-116</w:t>
      </w:r>
      <w:r w:rsidRPr="00945DDC">
        <w:rPr>
          <w:sz w:val="20"/>
          <w:szCs w:val="20"/>
          <w:lang w:val="en-US"/>
        </w:rPr>
        <w:t>v</w:t>
      </w:r>
      <w:r w:rsidRPr="00945DDC">
        <w:rPr>
          <w:sz w:val="20"/>
          <w:szCs w:val="20"/>
        </w:rPr>
        <w:t xml:space="preserve"> [:</w:t>
      </w:r>
      <w:r w:rsidRPr="00945DDC">
        <w:rPr>
          <w:b/>
          <w:sz w:val="20"/>
          <w:szCs w:val="20"/>
        </w:rPr>
        <w:t xml:space="preserve"> </w:t>
      </w:r>
      <w:r w:rsidRPr="00945DDC">
        <w:rPr>
          <w:sz w:val="20"/>
          <w:szCs w:val="20"/>
        </w:rPr>
        <w:t xml:space="preserve">Έτερον, εις την αυτήν </w:t>
      </w:r>
      <w:proofErr w:type="spellStart"/>
      <w:r w:rsidRPr="00945DDC">
        <w:rPr>
          <w:sz w:val="20"/>
          <w:szCs w:val="20"/>
        </w:rPr>
        <w:t>εορτήν</w:t>
      </w:r>
      <w:proofErr w:type="spellEnd"/>
      <w:r w:rsidRPr="00945DDC">
        <w:rPr>
          <w:sz w:val="20"/>
          <w:szCs w:val="20"/>
        </w:rPr>
        <w:t xml:space="preserve"> των </w:t>
      </w:r>
      <w:proofErr w:type="spellStart"/>
      <w:r w:rsidRPr="00945DDC">
        <w:rPr>
          <w:sz w:val="20"/>
          <w:szCs w:val="20"/>
        </w:rPr>
        <w:t>Θεοφανείων</w:t>
      </w:r>
      <w:proofErr w:type="spellEnd"/>
      <w:r w:rsidRPr="00945DDC">
        <w:rPr>
          <w:sz w:val="20"/>
          <w:szCs w:val="20"/>
        </w:rPr>
        <w:t xml:space="preserve">· ήχος δ’ </w:t>
      </w:r>
      <w:proofErr w:type="spellStart"/>
      <w:r w:rsidRPr="00945DDC">
        <w:rPr>
          <w:sz w:val="20"/>
          <w:szCs w:val="20"/>
        </w:rPr>
        <w:t>Δι</w:t>
      </w:r>
      <w:proofErr w:type="spellEnd"/>
      <w:r w:rsidRPr="00945DDC">
        <w:rPr>
          <w:sz w:val="20"/>
          <w:szCs w:val="20"/>
        </w:rPr>
        <w:t xml:space="preserve"> </w:t>
      </w:r>
      <w:r w:rsidRPr="00945DDC">
        <w:rPr>
          <w:i/>
          <w:sz w:val="20"/>
          <w:szCs w:val="20"/>
        </w:rPr>
        <w:t xml:space="preserve">Η </w:t>
      </w:r>
      <w:proofErr w:type="spellStart"/>
      <w:r w:rsidRPr="00945DDC">
        <w:rPr>
          <w:i/>
          <w:sz w:val="20"/>
          <w:szCs w:val="20"/>
        </w:rPr>
        <w:t>τριάς</w:t>
      </w:r>
      <w:proofErr w:type="spellEnd"/>
      <w:r w:rsidRPr="00945DDC">
        <w:rPr>
          <w:i/>
          <w:sz w:val="20"/>
          <w:szCs w:val="20"/>
        </w:rPr>
        <w:t>, ο θεός ημών</w:t>
      </w:r>
      <w:r w:rsidRPr="00945DDC">
        <w:rPr>
          <w:sz w:val="20"/>
          <w:szCs w:val="20"/>
        </w:rPr>
        <w:t xml:space="preserve">]. </w:t>
      </w:r>
      <w:r w:rsidRPr="00945DDC">
        <w:rPr>
          <w:b/>
          <w:sz w:val="20"/>
          <w:szCs w:val="20"/>
        </w:rPr>
        <w:t>Βατ 1789</w:t>
      </w:r>
      <w:r w:rsidRPr="00945DDC">
        <w:rPr>
          <w:sz w:val="20"/>
          <w:szCs w:val="20"/>
        </w:rPr>
        <w:t xml:space="preserve">, 54-63 (: Εις την </w:t>
      </w:r>
      <w:proofErr w:type="spellStart"/>
      <w:r w:rsidRPr="00945DDC">
        <w:rPr>
          <w:sz w:val="20"/>
          <w:szCs w:val="20"/>
        </w:rPr>
        <w:t>εορτήν</w:t>
      </w:r>
      <w:proofErr w:type="spellEnd"/>
      <w:r w:rsidRPr="00945DDC">
        <w:rPr>
          <w:sz w:val="20"/>
          <w:szCs w:val="20"/>
        </w:rPr>
        <w:t xml:space="preserve"> των </w:t>
      </w:r>
      <w:proofErr w:type="spellStart"/>
      <w:r w:rsidRPr="00945DDC">
        <w:rPr>
          <w:sz w:val="20"/>
          <w:szCs w:val="20"/>
        </w:rPr>
        <w:t>Θεοφανείων</w:t>
      </w:r>
      <w:proofErr w:type="spellEnd"/>
      <w:r w:rsidRPr="00945DDC">
        <w:rPr>
          <w:sz w:val="20"/>
          <w:szCs w:val="20"/>
        </w:rPr>
        <w:t xml:space="preserve">, </w:t>
      </w:r>
      <w:proofErr w:type="spellStart"/>
      <w:r w:rsidRPr="00945DDC">
        <w:rPr>
          <w:sz w:val="20"/>
          <w:szCs w:val="20"/>
        </w:rPr>
        <w:t>μελοποιηθέν</w:t>
      </w:r>
      <w:proofErr w:type="spellEnd"/>
      <w:r w:rsidRPr="00945DDC">
        <w:rPr>
          <w:sz w:val="20"/>
          <w:szCs w:val="20"/>
        </w:rPr>
        <w:t xml:space="preserve"> παρ’ εμού του εν </w:t>
      </w:r>
      <w:proofErr w:type="spellStart"/>
      <w:r w:rsidRPr="00945DDC">
        <w:rPr>
          <w:sz w:val="20"/>
          <w:szCs w:val="20"/>
        </w:rPr>
        <w:t>μοναχοίς</w:t>
      </w:r>
      <w:proofErr w:type="spellEnd"/>
      <w:r w:rsidRPr="00945DDC">
        <w:rPr>
          <w:sz w:val="20"/>
          <w:szCs w:val="20"/>
        </w:rPr>
        <w:t xml:space="preserve"> Ματθαίου </w:t>
      </w:r>
      <w:proofErr w:type="spellStart"/>
      <w:r w:rsidRPr="00945DDC">
        <w:rPr>
          <w:sz w:val="20"/>
          <w:szCs w:val="20"/>
        </w:rPr>
        <w:t>Εφεσίου</w:t>
      </w:r>
      <w:proofErr w:type="spellEnd"/>
      <w:r w:rsidRPr="00945DDC">
        <w:rPr>
          <w:sz w:val="20"/>
          <w:szCs w:val="20"/>
        </w:rPr>
        <w:t xml:space="preserve"> </w:t>
      </w:r>
      <w:proofErr w:type="spellStart"/>
      <w:r w:rsidRPr="00945DDC">
        <w:rPr>
          <w:sz w:val="20"/>
          <w:szCs w:val="20"/>
        </w:rPr>
        <w:t>Βατοπαιδηνού</w:t>
      </w:r>
      <w:proofErr w:type="spellEnd"/>
      <w:r w:rsidRPr="00945DDC">
        <w:rPr>
          <w:sz w:val="20"/>
          <w:szCs w:val="20"/>
        </w:rPr>
        <w:t xml:space="preserve">· ήχος δ’ </w:t>
      </w:r>
      <w:proofErr w:type="spellStart"/>
      <w:r w:rsidRPr="00945DDC">
        <w:rPr>
          <w:sz w:val="20"/>
          <w:szCs w:val="20"/>
        </w:rPr>
        <w:t>Δι</w:t>
      </w:r>
      <w:proofErr w:type="spellEnd"/>
      <w:r w:rsidRPr="00945DDC">
        <w:rPr>
          <w:sz w:val="20"/>
          <w:szCs w:val="20"/>
        </w:rPr>
        <w:t xml:space="preserve"> </w:t>
      </w:r>
      <w:r w:rsidRPr="00945DDC">
        <w:rPr>
          <w:i/>
          <w:sz w:val="20"/>
          <w:szCs w:val="20"/>
        </w:rPr>
        <w:t xml:space="preserve">Η </w:t>
      </w:r>
      <w:proofErr w:type="spellStart"/>
      <w:r w:rsidRPr="00945DDC">
        <w:rPr>
          <w:i/>
          <w:sz w:val="20"/>
          <w:szCs w:val="20"/>
        </w:rPr>
        <w:t>τριάς</w:t>
      </w:r>
      <w:proofErr w:type="spellEnd"/>
      <w:r w:rsidRPr="00945DDC">
        <w:rPr>
          <w:i/>
          <w:sz w:val="20"/>
          <w:szCs w:val="20"/>
        </w:rPr>
        <w:t>, ο θεός ημών</w:t>
      </w:r>
      <w:r w:rsidRPr="00945DDC">
        <w:rPr>
          <w:sz w:val="20"/>
          <w:szCs w:val="20"/>
        </w:rPr>
        <w:t xml:space="preserve"> [με συνημμένο κράτημα (60-62)</w:t>
      </w:r>
      <w:r w:rsidRPr="00945DDC">
        <w:rPr>
          <w:i/>
          <w:sz w:val="20"/>
          <w:szCs w:val="20"/>
        </w:rPr>
        <w:t xml:space="preserve"> εκ των του </w:t>
      </w:r>
      <w:proofErr w:type="spellStart"/>
      <w:r w:rsidRPr="00945DDC">
        <w:rPr>
          <w:i/>
          <w:sz w:val="20"/>
          <w:szCs w:val="20"/>
        </w:rPr>
        <w:t>πρωτοψάλτου</w:t>
      </w:r>
      <w:proofErr w:type="spellEnd"/>
      <w:r w:rsidRPr="00945DDC">
        <w:rPr>
          <w:i/>
          <w:sz w:val="20"/>
          <w:szCs w:val="20"/>
        </w:rPr>
        <w:t xml:space="preserve"> Δανιήλ· ήχος δ’ </w:t>
      </w:r>
      <w:proofErr w:type="spellStart"/>
      <w:r w:rsidRPr="00945DDC">
        <w:rPr>
          <w:i/>
          <w:sz w:val="20"/>
          <w:szCs w:val="20"/>
        </w:rPr>
        <w:t>Δι</w:t>
      </w:r>
      <w:proofErr w:type="spellEnd"/>
      <w:r w:rsidRPr="00945DDC">
        <w:rPr>
          <w:i/>
          <w:sz w:val="20"/>
          <w:szCs w:val="20"/>
        </w:rPr>
        <w:t xml:space="preserve"> </w:t>
      </w:r>
      <w:proofErr w:type="spellStart"/>
      <w:r w:rsidRPr="00945DDC">
        <w:rPr>
          <w:i/>
          <w:sz w:val="20"/>
          <w:szCs w:val="20"/>
        </w:rPr>
        <w:t>Τοτοτο</w:t>
      </w:r>
      <w:proofErr w:type="spellEnd"/>
      <w:r w:rsidRPr="00945DDC">
        <w:rPr>
          <w:sz w:val="20"/>
          <w:szCs w:val="20"/>
        </w:rPr>
        <w:t xml:space="preserve">]).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148"/>
    <w:rsid w:val="00167148"/>
    <w:rsid w:val="00907445"/>
    <w:rsid w:val="00EF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986D8"/>
  <w15:chartTrackingRefBased/>
  <w15:docId w15:val="{920D037B-309B-4861-9D21-887FDDD5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alatino Linotype" w:eastAsiaTheme="minorHAnsi" w:hAnsi="Palatino Linotype" w:cstheme="minorBidi"/>
        <w:sz w:val="24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1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7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rsid w:val="00167148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608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Achilleas Chaldaeakes</dc:creator>
  <cp:keywords/>
  <dc:description/>
  <cp:lastModifiedBy>Achilleas Chaldaeakes</cp:lastModifiedBy>
  <cp:revision>1</cp:revision>
  <dcterms:created xsi:type="dcterms:W3CDTF">2016-10-04T20:17:00Z</dcterms:created>
  <dcterms:modified xsi:type="dcterms:W3CDTF">2016-10-04T20:20:00Z</dcterms:modified>
</cp:coreProperties>
</file>