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F8E" w:rsidRDefault="005C1F8E" w:rsidP="005C1F8E">
      <w:pPr>
        <w:jc w:val="center"/>
      </w:pPr>
      <w:r w:rsidRPr="005C1F8E">
        <w:rPr>
          <w:b/>
        </w:rPr>
        <w:t>Ανθολογία</w:t>
      </w:r>
      <w:r>
        <w:t>, πάσης της εκκλησιαστικής ενιαυσίου ακολουθίας,</w:t>
      </w:r>
    </w:p>
    <w:p w:rsidR="0086752B" w:rsidRDefault="005C1F8E" w:rsidP="005C1F8E">
      <w:pPr>
        <w:jc w:val="center"/>
      </w:pPr>
      <w:r>
        <w:t xml:space="preserve"> μελοποιηθείσα παρά διαφόρων μουσικοδιδασκάλων, παλαιών τε και νέων</w:t>
      </w:r>
    </w:p>
    <w:p w:rsidR="005C1F8E" w:rsidRPr="00AB1DC7" w:rsidRDefault="005C1F8E" w:rsidP="00AB1DC7">
      <w:pPr>
        <w:jc w:val="center"/>
        <w:rPr>
          <w:b/>
        </w:rPr>
      </w:pPr>
      <w:r w:rsidRPr="005C1F8E">
        <w:rPr>
          <w:b/>
        </w:rPr>
        <w:t>Μαθήματα της Παπαδικής</w:t>
      </w:r>
    </w:p>
    <w:tbl>
      <w:tblPr>
        <w:tblStyle w:val="a3"/>
        <w:tblW w:w="0" w:type="auto"/>
        <w:tblLook w:val="04A0"/>
      </w:tblPr>
      <w:tblGrid>
        <w:gridCol w:w="907"/>
        <w:gridCol w:w="735"/>
        <w:gridCol w:w="876"/>
        <w:gridCol w:w="1276"/>
        <w:gridCol w:w="1276"/>
        <w:gridCol w:w="589"/>
        <w:gridCol w:w="2863"/>
      </w:tblGrid>
      <w:tr w:rsidR="003B6BE5" w:rsidTr="003B6BE5">
        <w:trPr>
          <w:cantSplit/>
          <w:trHeight w:val="281"/>
        </w:trPr>
        <w:tc>
          <w:tcPr>
            <w:tcW w:w="907" w:type="dxa"/>
          </w:tcPr>
          <w:p w:rsidR="00AB1DC7" w:rsidRPr="00487308" w:rsidRDefault="003278CF" w:rsidP="003278C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ΠΕΡΙΟΔΟΣ</w:t>
            </w:r>
          </w:p>
        </w:tc>
        <w:tc>
          <w:tcPr>
            <w:tcW w:w="735" w:type="dxa"/>
          </w:tcPr>
          <w:p w:rsidR="00AB1DC7" w:rsidRPr="00487308" w:rsidRDefault="00AB1DC7" w:rsidP="00487308">
            <w:pPr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ΜΗΝΑΣ</w:t>
            </w:r>
          </w:p>
        </w:tc>
        <w:tc>
          <w:tcPr>
            <w:tcW w:w="876" w:type="dxa"/>
          </w:tcPr>
          <w:p w:rsidR="00AB1DC7" w:rsidRPr="00487308" w:rsidRDefault="00AB1DC7" w:rsidP="00487308">
            <w:pPr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ΗΜΕΡΑ</w:t>
            </w:r>
          </w:p>
        </w:tc>
        <w:tc>
          <w:tcPr>
            <w:tcW w:w="1276" w:type="dxa"/>
          </w:tcPr>
          <w:p w:rsidR="00AB1DC7" w:rsidRPr="00487308" w:rsidRDefault="00AB1DC7" w:rsidP="00487308">
            <w:pPr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ΕΟΡΤΗ</w:t>
            </w:r>
          </w:p>
        </w:tc>
        <w:tc>
          <w:tcPr>
            <w:tcW w:w="1276" w:type="dxa"/>
          </w:tcPr>
          <w:p w:rsidR="00AB1DC7" w:rsidRPr="00487308" w:rsidRDefault="00AB1DC7" w:rsidP="00487308">
            <w:pPr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ΣΥΝΘΕΤΗΣ</w:t>
            </w:r>
          </w:p>
        </w:tc>
        <w:tc>
          <w:tcPr>
            <w:tcW w:w="589" w:type="dxa"/>
          </w:tcPr>
          <w:p w:rsidR="00AB1DC7" w:rsidRPr="00487308" w:rsidRDefault="00AB1DC7" w:rsidP="00487308">
            <w:pPr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ΗΧΟΣ</w:t>
            </w:r>
          </w:p>
        </w:tc>
        <w:tc>
          <w:tcPr>
            <w:tcW w:w="2863" w:type="dxa"/>
          </w:tcPr>
          <w:p w:rsidR="00AB1DC7" w:rsidRPr="00487308" w:rsidRDefault="00AB1DC7" w:rsidP="00487308">
            <w:pPr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ΚΕΙΜΕΝΟ</w:t>
            </w:r>
          </w:p>
        </w:tc>
      </w:tr>
      <w:tr w:rsidR="003B6BE5" w:rsidTr="003B6BE5">
        <w:trPr>
          <w:cantSplit/>
          <w:trHeight w:val="157"/>
        </w:trPr>
        <w:tc>
          <w:tcPr>
            <w:tcW w:w="907" w:type="dxa"/>
            <w:vMerge w:val="restart"/>
            <w:textDirection w:val="btLr"/>
          </w:tcPr>
          <w:p w:rsidR="00AB1DC7" w:rsidRPr="00487308" w:rsidRDefault="003278CF" w:rsidP="005C1F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ΕΝΙΑΥΤΟΣ</w:t>
            </w:r>
          </w:p>
        </w:tc>
        <w:tc>
          <w:tcPr>
            <w:tcW w:w="735" w:type="dxa"/>
            <w:vMerge w:val="restart"/>
            <w:textDirection w:val="btLr"/>
            <w:vAlign w:val="center"/>
          </w:tcPr>
          <w:p w:rsidR="00AB1DC7" w:rsidRPr="00487308" w:rsidRDefault="00AB1DC7" w:rsidP="00487308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ΣΕΠΤΕΜΒΡΙΟΣ</w:t>
            </w:r>
          </w:p>
        </w:tc>
        <w:tc>
          <w:tcPr>
            <w:tcW w:w="876" w:type="dxa"/>
            <w:vMerge w:val="restart"/>
          </w:tcPr>
          <w:p w:rsidR="00AB1DC7" w:rsidRPr="00AB1DC7" w:rsidRDefault="00AB1DC7" w:rsidP="005C1F8E">
            <w:pPr>
              <w:jc w:val="center"/>
              <w:rPr>
                <w:sz w:val="16"/>
                <w:szCs w:val="16"/>
              </w:rPr>
            </w:pPr>
            <w:r w:rsidRPr="00AB1DC7">
              <w:rPr>
                <w:sz w:val="16"/>
                <w:szCs w:val="16"/>
              </w:rPr>
              <w:t>8</w:t>
            </w:r>
            <w:r w:rsidRPr="00AB1DC7">
              <w:rPr>
                <w:sz w:val="16"/>
                <w:szCs w:val="16"/>
                <w:vertAlign w:val="superscript"/>
              </w:rPr>
              <w:t>η</w:t>
            </w:r>
            <w:r w:rsidRPr="00AB1D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AB1DC7" w:rsidRPr="00487308" w:rsidRDefault="00AB1DC7" w:rsidP="005C1F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Γενέθλ</w:t>
            </w:r>
            <w:r w:rsidRPr="00487308">
              <w:rPr>
                <w:sz w:val="16"/>
                <w:szCs w:val="16"/>
              </w:rPr>
              <w:t>ιον της Θεοτόκου</w:t>
            </w:r>
          </w:p>
        </w:tc>
        <w:tc>
          <w:tcPr>
            <w:tcW w:w="1276" w:type="dxa"/>
            <w:vMerge w:val="restart"/>
          </w:tcPr>
          <w:p w:rsidR="00AB1DC7" w:rsidRPr="00487308" w:rsidRDefault="00AB1DC7" w:rsidP="005C1F8E">
            <w:pPr>
              <w:jc w:val="center"/>
              <w:rPr>
                <w:sz w:val="16"/>
                <w:szCs w:val="16"/>
              </w:rPr>
            </w:pPr>
            <w:r w:rsidRPr="00487308">
              <w:rPr>
                <w:sz w:val="16"/>
                <w:szCs w:val="16"/>
              </w:rPr>
              <w:t>Μπαλάσης ιερεύς</w:t>
            </w:r>
          </w:p>
        </w:tc>
        <w:tc>
          <w:tcPr>
            <w:tcW w:w="589" w:type="dxa"/>
            <w:vMerge w:val="restart"/>
          </w:tcPr>
          <w:p w:rsidR="00AB1DC7" w:rsidRPr="00487308" w:rsidRDefault="00AB1DC7" w:rsidP="005C1F8E">
            <w:pPr>
              <w:jc w:val="center"/>
              <w:rPr>
                <w:sz w:val="16"/>
                <w:szCs w:val="16"/>
              </w:rPr>
            </w:pPr>
            <w:r w:rsidRPr="00487308">
              <w:rPr>
                <w:sz w:val="16"/>
                <w:szCs w:val="16"/>
              </w:rPr>
              <w:t>πλ. δ΄</w:t>
            </w:r>
          </w:p>
        </w:tc>
        <w:tc>
          <w:tcPr>
            <w:tcW w:w="2863" w:type="dxa"/>
          </w:tcPr>
          <w:p w:rsidR="00AB1DC7" w:rsidRPr="000A6EA1" w:rsidRDefault="00AB1DC7" w:rsidP="005C1F8E">
            <w:pPr>
              <w:jc w:val="center"/>
              <w:rPr>
                <w:b/>
                <w:i/>
                <w:sz w:val="16"/>
                <w:szCs w:val="16"/>
              </w:rPr>
            </w:pPr>
            <w:r w:rsidRPr="000A6EA1">
              <w:rPr>
                <w:b/>
                <w:i/>
                <w:sz w:val="16"/>
                <w:szCs w:val="16"/>
              </w:rPr>
              <w:t>Δόξα Λιτής</w:t>
            </w:r>
          </w:p>
        </w:tc>
      </w:tr>
      <w:tr w:rsidR="003B6BE5" w:rsidTr="003B6BE5">
        <w:trPr>
          <w:cantSplit/>
          <w:trHeight w:val="1200"/>
        </w:trPr>
        <w:tc>
          <w:tcPr>
            <w:tcW w:w="907" w:type="dxa"/>
            <w:vMerge/>
            <w:textDirection w:val="btLr"/>
          </w:tcPr>
          <w:p w:rsidR="00AB1DC7" w:rsidRPr="00487308" w:rsidRDefault="00AB1DC7" w:rsidP="005C1F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textDirection w:val="btLr"/>
            <w:vAlign w:val="center"/>
          </w:tcPr>
          <w:p w:rsidR="00AB1DC7" w:rsidRPr="00487308" w:rsidRDefault="00AB1DC7" w:rsidP="00487308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6" w:type="dxa"/>
            <w:vMerge/>
          </w:tcPr>
          <w:p w:rsidR="00AB1DC7" w:rsidRPr="00AB1DC7" w:rsidRDefault="00AB1DC7" w:rsidP="005C1F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1DC7" w:rsidRDefault="00AB1DC7" w:rsidP="005C1F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1DC7" w:rsidRPr="00487308" w:rsidRDefault="00AB1DC7" w:rsidP="005C1F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9" w:type="dxa"/>
            <w:vMerge/>
          </w:tcPr>
          <w:p w:rsidR="00AB1DC7" w:rsidRPr="00487308" w:rsidRDefault="00AB1DC7" w:rsidP="005C1F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3" w:type="dxa"/>
          </w:tcPr>
          <w:p w:rsidR="00AB1DC7" w:rsidRPr="003B6BE5" w:rsidRDefault="003B6BE5" w:rsidP="003B6BE5">
            <w:pPr>
              <w:jc w:val="both"/>
              <w:rPr>
                <w:rFonts w:ascii="Arial" w:hAnsi="Arial" w:cs="Arial"/>
                <w:i/>
                <w:sz w:val="12"/>
                <w:szCs w:val="12"/>
              </w:rPr>
            </w:pPr>
            <w:r w:rsidRPr="003B6BE5">
              <w:rPr>
                <w:rFonts w:ascii="Arial" w:hAnsi="Arial" w:cs="Arial"/>
                <w:i/>
                <w:sz w:val="12"/>
                <w:szCs w:val="12"/>
              </w:rPr>
              <w:t>Ἐν εὐ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σήμῳ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 xml:space="preserve"> ἡ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μέρᾳ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 xml:space="preserve"> ἑορτῆς 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ἡ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 xml:space="preserve">μῶν σαλπίσωμεν, 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πνευματικῇ κιθάρᾳ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>, ἡ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 xml:space="preserve"> γὰρ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 xml:space="preserve"> ἐκ σπέρματος Δαυϊδ, σήμερον τίκτεται, ἡ Μήτηρ τῆς ζωῆς τό σκότος λύουσα, τοῦ Ἀδάμ ἡ ἀνάπλασις, καί τῆς Εὕας ἡ ἀνάκλησις, τῆς ἀφθαρσίας ἡ πηγή, καί τῆς φθορᾶς ἀπαλλαγ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ή, δι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 xml:space="preserve">' 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ἧ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 xml:space="preserve">ς 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ἡ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>μεῖς ἐθεώθημεν, καί τοῦ θανάτου ἐλυτρώθημεν, καί βοήσωμεν αὐ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τῇ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 xml:space="preserve"> σύν τῷ Γαβριήλ οἱ πιστοί, Χαῖρε Κεχαριτωμένη, ὁ Κύριος μετά σου, διά σου, χαριζόμενος </w:t>
            </w:r>
            <w:r w:rsidR="008C6D95">
              <w:rPr>
                <w:rFonts w:ascii="Arial" w:hAnsi="Arial" w:cs="Arial"/>
                <w:i/>
                <w:sz w:val="12"/>
                <w:szCs w:val="12"/>
              </w:rPr>
              <w:t>ἡμῖ</w:t>
            </w:r>
            <w:r w:rsidRPr="003B6BE5">
              <w:rPr>
                <w:rFonts w:ascii="Arial" w:hAnsi="Arial" w:cs="Arial"/>
                <w:i/>
                <w:sz w:val="12"/>
                <w:szCs w:val="12"/>
              </w:rPr>
              <w:t>ν τό μέγα ἔλεος.</w:t>
            </w:r>
          </w:p>
        </w:tc>
      </w:tr>
      <w:tr w:rsidR="003B6BE5" w:rsidTr="003B6BE5">
        <w:trPr>
          <w:cantSplit/>
          <w:trHeight w:val="1134"/>
        </w:trPr>
        <w:tc>
          <w:tcPr>
            <w:tcW w:w="907" w:type="dxa"/>
            <w:vMerge/>
            <w:textDirection w:val="btLr"/>
          </w:tcPr>
          <w:p w:rsidR="00AB1DC7" w:rsidRPr="00487308" w:rsidRDefault="00AB1DC7" w:rsidP="005C1F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textDirection w:val="btLr"/>
          </w:tcPr>
          <w:p w:rsidR="00AB1DC7" w:rsidRDefault="00AB1DC7" w:rsidP="005C1F8E">
            <w:pPr>
              <w:ind w:left="113" w:right="113"/>
              <w:jc w:val="center"/>
            </w:pPr>
          </w:p>
        </w:tc>
        <w:tc>
          <w:tcPr>
            <w:tcW w:w="876" w:type="dxa"/>
          </w:tcPr>
          <w:p w:rsidR="00AB1DC7" w:rsidRPr="00AB1DC7" w:rsidRDefault="00AB1DC7" w:rsidP="005C1F8E">
            <w:pPr>
              <w:jc w:val="center"/>
              <w:rPr>
                <w:sz w:val="16"/>
                <w:szCs w:val="16"/>
              </w:rPr>
            </w:pPr>
            <w:r w:rsidRPr="00AB1DC7">
              <w:rPr>
                <w:sz w:val="16"/>
                <w:szCs w:val="16"/>
              </w:rPr>
              <w:t>14</w:t>
            </w:r>
            <w:r w:rsidRPr="00AB1DC7">
              <w:rPr>
                <w:sz w:val="16"/>
                <w:szCs w:val="16"/>
                <w:vertAlign w:val="superscript"/>
              </w:rPr>
              <w:t>η</w:t>
            </w:r>
            <w:r w:rsidRPr="00AB1D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AB1DC7" w:rsidRDefault="00AB1DC7" w:rsidP="005C1F8E">
            <w:pPr>
              <w:jc w:val="center"/>
            </w:pPr>
          </w:p>
        </w:tc>
        <w:tc>
          <w:tcPr>
            <w:tcW w:w="1276" w:type="dxa"/>
          </w:tcPr>
          <w:p w:rsidR="00AB1DC7" w:rsidRDefault="00AB1DC7" w:rsidP="005C1F8E">
            <w:pPr>
              <w:jc w:val="center"/>
            </w:pPr>
          </w:p>
        </w:tc>
        <w:tc>
          <w:tcPr>
            <w:tcW w:w="589" w:type="dxa"/>
          </w:tcPr>
          <w:p w:rsidR="00AB1DC7" w:rsidRDefault="00AB1DC7" w:rsidP="005C1F8E">
            <w:pPr>
              <w:jc w:val="center"/>
            </w:pPr>
          </w:p>
        </w:tc>
        <w:tc>
          <w:tcPr>
            <w:tcW w:w="2863" w:type="dxa"/>
          </w:tcPr>
          <w:p w:rsidR="00AB1DC7" w:rsidRDefault="00AB1DC7" w:rsidP="005C1F8E">
            <w:pPr>
              <w:jc w:val="center"/>
            </w:pPr>
          </w:p>
        </w:tc>
      </w:tr>
      <w:tr w:rsidR="003B6BE5" w:rsidTr="003B6BE5">
        <w:trPr>
          <w:cantSplit/>
          <w:trHeight w:val="1134"/>
        </w:trPr>
        <w:tc>
          <w:tcPr>
            <w:tcW w:w="907" w:type="dxa"/>
            <w:vMerge/>
            <w:textDirection w:val="btLr"/>
          </w:tcPr>
          <w:p w:rsidR="00AB1DC7" w:rsidRPr="00487308" w:rsidRDefault="00AB1DC7" w:rsidP="005C1F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textDirection w:val="btLr"/>
          </w:tcPr>
          <w:p w:rsidR="00AB1DC7" w:rsidRDefault="00AB1DC7" w:rsidP="005C1F8E">
            <w:pPr>
              <w:ind w:left="113" w:right="113"/>
              <w:jc w:val="center"/>
            </w:pPr>
          </w:p>
        </w:tc>
        <w:tc>
          <w:tcPr>
            <w:tcW w:w="876" w:type="dxa"/>
          </w:tcPr>
          <w:p w:rsidR="00AB1DC7" w:rsidRPr="00AB1DC7" w:rsidRDefault="00AB1DC7" w:rsidP="005C1F8E">
            <w:pPr>
              <w:jc w:val="center"/>
              <w:rPr>
                <w:sz w:val="16"/>
                <w:szCs w:val="16"/>
              </w:rPr>
            </w:pPr>
            <w:r w:rsidRPr="00AB1DC7">
              <w:rPr>
                <w:sz w:val="16"/>
                <w:szCs w:val="16"/>
              </w:rPr>
              <w:t>26</w:t>
            </w:r>
            <w:r w:rsidRPr="00AB1DC7">
              <w:rPr>
                <w:sz w:val="16"/>
                <w:szCs w:val="16"/>
                <w:vertAlign w:val="superscript"/>
              </w:rPr>
              <w:t>η</w:t>
            </w:r>
            <w:r w:rsidRPr="00AB1D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AB1DC7" w:rsidRDefault="00AB1DC7" w:rsidP="005C1F8E">
            <w:pPr>
              <w:jc w:val="center"/>
            </w:pPr>
          </w:p>
        </w:tc>
        <w:tc>
          <w:tcPr>
            <w:tcW w:w="1276" w:type="dxa"/>
          </w:tcPr>
          <w:p w:rsidR="00AB1DC7" w:rsidRDefault="00AB1DC7" w:rsidP="005C1F8E">
            <w:pPr>
              <w:jc w:val="center"/>
            </w:pPr>
          </w:p>
        </w:tc>
        <w:tc>
          <w:tcPr>
            <w:tcW w:w="589" w:type="dxa"/>
          </w:tcPr>
          <w:p w:rsidR="00AB1DC7" w:rsidRDefault="00AB1DC7" w:rsidP="005C1F8E">
            <w:pPr>
              <w:jc w:val="center"/>
            </w:pPr>
          </w:p>
        </w:tc>
        <w:tc>
          <w:tcPr>
            <w:tcW w:w="2863" w:type="dxa"/>
          </w:tcPr>
          <w:p w:rsidR="00AB1DC7" w:rsidRDefault="00AB1DC7" w:rsidP="005C1F8E">
            <w:pPr>
              <w:jc w:val="center"/>
            </w:pPr>
          </w:p>
        </w:tc>
      </w:tr>
      <w:tr w:rsidR="003278CF" w:rsidTr="003B6BE5">
        <w:trPr>
          <w:cantSplit/>
          <w:trHeight w:val="1134"/>
        </w:trPr>
        <w:tc>
          <w:tcPr>
            <w:tcW w:w="907" w:type="dxa"/>
            <w:textDirection w:val="btLr"/>
          </w:tcPr>
          <w:p w:rsidR="003278CF" w:rsidRPr="00487308" w:rsidRDefault="003278CF" w:rsidP="005C1F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ΤΡΙΩΔΙΟ</w:t>
            </w:r>
          </w:p>
        </w:tc>
        <w:tc>
          <w:tcPr>
            <w:tcW w:w="1611" w:type="dxa"/>
            <w:gridSpan w:val="2"/>
            <w:vMerge w:val="restart"/>
            <w:shd w:val="clear" w:color="auto" w:fill="808080" w:themeFill="background1" w:themeFillShade="80"/>
          </w:tcPr>
          <w:p w:rsidR="003278CF" w:rsidRDefault="003278CF" w:rsidP="005C1F8E">
            <w:pPr>
              <w:jc w:val="center"/>
            </w:pPr>
          </w:p>
        </w:tc>
        <w:tc>
          <w:tcPr>
            <w:tcW w:w="1276" w:type="dxa"/>
          </w:tcPr>
          <w:p w:rsidR="003278CF" w:rsidRDefault="003278CF" w:rsidP="005C1F8E">
            <w:pPr>
              <w:jc w:val="center"/>
            </w:pPr>
          </w:p>
        </w:tc>
        <w:tc>
          <w:tcPr>
            <w:tcW w:w="1276" w:type="dxa"/>
          </w:tcPr>
          <w:p w:rsidR="003278CF" w:rsidRDefault="003278CF" w:rsidP="005C1F8E">
            <w:pPr>
              <w:jc w:val="center"/>
            </w:pPr>
          </w:p>
        </w:tc>
        <w:tc>
          <w:tcPr>
            <w:tcW w:w="589" w:type="dxa"/>
          </w:tcPr>
          <w:p w:rsidR="003278CF" w:rsidRDefault="003278CF" w:rsidP="005C1F8E">
            <w:pPr>
              <w:jc w:val="center"/>
            </w:pPr>
          </w:p>
        </w:tc>
        <w:tc>
          <w:tcPr>
            <w:tcW w:w="2863" w:type="dxa"/>
          </w:tcPr>
          <w:p w:rsidR="003278CF" w:rsidRDefault="003278CF" w:rsidP="005C1F8E">
            <w:pPr>
              <w:jc w:val="center"/>
            </w:pPr>
          </w:p>
        </w:tc>
      </w:tr>
      <w:tr w:rsidR="003278CF" w:rsidTr="003B6BE5">
        <w:trPr>
          <w:cantSplit/>
          <w:trHeight w:val="1820"/>
        </w:trPr>
        <w:tc>
          <w:tcPr>
            <w:tcW w:w="907" w:type="dxa"/>
            <w:textDirection w:val="btLr"/>
          </w:tcPr>
          <w:p w:rsidR="003278CF" w:rsidRPr="00487308" w:rsidRDefault="003278CF" w:rsidP="005C1F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487308">
              <w:rPr>
                <w:b/>
                <w:sz w:val="16"/>
                <w:szCs w:val="16"/>
              </w:rPr>
              <w:t>ΠΕΝΤΗΚΟΣΤΑΡΙΟ</w:t>
            </w:r>
          </w:p>
        </w:tc>
        <w:tc>
          <w:tcPr>
            <w:tcW w:w="1611" w:type="dxa"/>
            <w:gridSpan w:val="2"/>
            <w:vMerge/>
            <w:shd w:val="clear" w:color="auto" w:fill="808080" w:themeFill="background1" w:themeFillShade="80"/>
          </w:tcPr>
          <w:p w:rsidR="003278CF" w:rsidRDefault="003278CF" w:rsidP="005C1F8E">
            <w:pPr>
              <w:jc w:val="center"/>
            </w:pPr>
          </w:p>
        </w:tc>
        <w:tc>
          <w:tcPr>
            <w:tcW w:w="1276" w:type="dxa"/>
          </w:tcPr>
          <w:p w:rsidR="003278CF" w:rsidRDefault="003278CF" w:rsidP="005C1F8E">
            <w:pPr>
              <w:jc w:val="center"/>
            </w:pPr>
          </w:p>
        </w:tc>
        <w:tc>
          <w:tcPr>
            <w:tcW w:w="1276" w:type="dxa"/>
          </w:tcPr>
          <w:p w:rsidR="003278CF" w:rsidRDefault="003278CF" w:rsidP="005C1F8E">
            <w:pPr>
              <w:jc w:val="center"/>
            </w:pPr>
          </w:p>
        </w:tc>
        <w:tc>
          <w:tcPr>
            <w:tcW w:w="589" w:type="dxa"/>
          </w:tcPr>
          <w:p w:rsidR="003278CF" w:rsidRDefault="003278CF" w:rsidP="005C1F8E">
            <w:pPr>
              <w:jc w:val="center"/>
            </w:pPr>
          </w:p>
        </w:tc>
        <w:tc>
          <w:tcPr>
            <w:tcW w:w="2863" w:type="dxa"/>
          </w:tcPr>
          <w:p w:rsidR="003278CF" w:rsidRDefault="003278CF" w:rsidP="005C1F8E">
            <w:pPr>
              <w:jc w:val="center"/>
            </w:pPr>
          </w:p>
        </w:tc>
      </w:tr>
    </w:tbl>
    <w:p w:rsidR="005C1F8E" w:rsidRDefault="005C1F8E" w:rsidP="005C1F8E">
      <w:pPr>
        <w:jc w:val="center"/>
      </w:pP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3B6BE5" w:rsidTr="008C6D95">
        <w:trPr>
          <w:trHeight w:val="2826"/>
        </w:trPr>
        <w:tc>
          <w:tcPr>
            <w:tcW w:w="4261" w:type="dxa"/>
          </w:tcPr>
          <w:p w:rsidR="003B6BE5" w:rsidRPr="00337A3F" w:rsidRDefault="003B6BE5" w:rsidP="00337A3F">
            <w:pPr>
              <w:pStyle w:val="a4"/>
              <w:numPr>
                <w:ilvl w:val="0"/>
                <w:numId w:val="5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Εν ευσήμω ημέρα εορτής ημών σαλπίσωμεν πνευματική κιθάρα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Default="00D97E49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Default="00D97E49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5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η γαρ εκ σπέρματος Δαυίδ σήμερον τίκτεται, η Μήτηρ της ζωής, το σκότος λύουσα·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5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 xml:space="preserve">του Αδάμ η </w:t>
            </w:r>
            <w:r w:rsidRPr="00337A3F">
              <w:rPr>
                <w:i/>
                <w:sz w:val="16"/>
                <w:szCs w:val="16"/>
                <w:highlight w:val="yellow"/>
              </w:rPr>
              <w:t>ανάπλασις</w:t>
            </w:r>
            <w:r w:rsidRPr="00337A3F">
              <w:rPr>
                <w:i/>
                <w:sz w:val="16"/>
                <w:szCs w:val="16"/>
              </w:rPr>
              <w:t xml:space="preserve">, και της Εύας </w:t>
            </w:r>
            <w:r w:rsidRPr="00337A3F">
              <w:rPr>
                <w:i/>
                <w:sz w:val="16"/>
                <w:szCs w:val="16"/>
                <w:highlight w:val="yellow"/>
              </w:rPr>
              <w:t>ανάκλησις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5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της αφθαρσίας η πηγή, και της φθοράς απαλλαγή, δι’ ης ημείς εθεώθημεν, και του θανάτου ελυτρώθημεν·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5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και βοήσωμεν αυτή συν τω Γαβριήλ οι πιστοί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5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lastRenderedPageBreak/>
              <w:t>Χαίρε Κεχαριτωμένη, ο Κύριος μετά σου</w:t>
            </w:r>
          </w:p>
          <w:p w:rsidR="00D97E49" w:rsidRDefault="00D97E49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Default="00D97E49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Default="00D97E49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Default="00D97E49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Default="00D97E49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Default="00D97E49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8C6D95" w:rsidRPr="00D97E49" w:rsidRDefault="008C6D9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5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δια σου χαριζομενος ημίν το μέγα έλεος</w:t>
            </w:r>
            <w:bookmarkStart w:id="0" w:name="_GoBack"/>
            <w:bookmarkEnd w:id="0"/>
          </w:p>
        </w:tc>
        <w:tc>
          <w:tcPr>
            <w:tcW w:w="4261" w:type="dxa"/>
          </w:tcPr>
          <w:p w:rsidR="00D97E49" w:rsidRPr="00337A3F" w:rsidRDefault="00D97E49" w:rsidP="00337A3F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60"/>
              <w:jc w:val="both"/>
              <w:rPr>
                <w:rFonts w:cs="Arial"/>
                <w:sz w:val="16"/>
                <w:szCs w:val="16"/>
              </w:rPr>
            </w:pPr>
            <w:r w:rsidRPr="00337A3F">
              <w:rPr>
                <w:rFonts w:cs="Arial"/>
                <w:sz w:val="16"/>
                <w:szCs w:val="16"/>
              </w:rPr>
              <w:lastRenderedPageBreak/>
              <w:t>Ε</w:t>
            </w:r>
            <w:r w:rsidRPr="00337A3F">
              <w:rPr>
                <w:rFonts w:cs="Arial"/>
                <w:b/>
                <w:sz w:val="16"/>
                <w:szCs w:val="16"/>
                <w:u w:val="single"/>
              </w:rPr>
              <w:t>νεχε</w:t>
            </w:r>
            <w:r w:rsidRPr="00337A3F">
              <w:rPr>
                <w:rFonts w:cs="Arial"/>
                <w:sz w:val="16"/>
                <w:szCs w:val="16"/>
              </w:rPr>
              <w:t>εν ευσή</w:t>
            </w:r>
            <w:r w:rsidRPr="00337A3F">
              <w:rPr>
                <w:rFonts w:cs="Arial"/>
                <w:b/>
                <w:sz w:val="16"/>
                <w:szCs w:val="16"/>
                <w:u w:val="single"/>
              </w:rPr>
              <w:t>νηνηνη</w:t>
            </w:r>
            <w:r w:rsidRPr="00337A3F">
              <w:rPr>
                <w:rFonts w:cs="Arial"/>
                <w:sz w:val="16"/>
                <w:szCs w:val="16"/>
              </w:rPr>
              <w:t>μω</w:t>
            </w:r>
            <w:r w:rsidRPr="00337A3F">
              <w:rPr>
                <w:rFonts w:cs="Arial"/>
                <w:b/>
                <w:sz w:val="16"/>
                <w:szCs w:val="16"/>
                <w:u w:val="single"/>
              </w:rPr>
              <w:t>νωνωχωχω</w:t>
            </w:r>
            <w:r w:rsidRPr="00337A3F">
              <w:rPr>
                <w:rFonts w:cs="Arial"/>
                <w:i/>
                <w:sz w:val="16"/>
                <w:szCs w:val="16"/>
              </w:rPr>
              <w:t xml:space="preserve"> </w:t>
            </w:r>
            <w:r w:rsidRPr="00337A3F">
              <w:rPr>
                <w:rFonts w:cs="Arial"/>
                <w:sz w:val="16"/>
                <w:szCs w:val="16"/>
              </w:rPr>
              <w:t>εν ευση</w:t>
            </w:r>
            <w:r w:rsidRPr="00337A3F">
              <w:rPr>
                <w:rFonts w:cs="Arial"/>
                <w:b/>
                <w:sz w:val="16"/>
                <w:szCs w:val="16"/>
                <w:u w:val="single"/>
              </w:rPr>
              <w:t>νη</w:t>
            </w:r>
            <w:r w:rsidRPr="00337A3F">
              <w:rPr>
                <w:rFonts w:cs="Arial"/>
                <w:sz w:val="16"/>
                <w:szCs w:val="16"/>
              </w:rPr>
              <w:t>μω</w:t>
            </w:r>
            <w:r w:rsidRPr="00337A3F">
              <w:rPr>
                <w:rFonts w:cs="Arial"/>
                <w:b/>
                <w:sz w:val="16"/>
                <w:szCs w:val="16"/>
                <w:u w:val="single"/>
              </w:rPr>
              <w:t>νω</w:t>
            </w:r>
            <w:r w:rsidRPr="00337A3F">
              <w:rPr>
                <w:rFonts w:cs="Arial"/>
                <w:sz w:val="16"/>
                <w:szCs w:val="16"/>
              </w:rPr>
              <w:t xml:space="preserve"> εν ευσημω η-</w:t>
            </w:r>
            <w:r w:rsidRPr="00337A3F">
              <w:rPr>
                <w:rFonts w:cs="Arial"/>
                <w:i/>
                <w:sz w:val="16"/>
                <w:szCs w:val="16"/>
                <w:u w:val="single"/>
              </w:rPr>
              <w:t>νη</w:t>
            </w:r>
            <w:r w:rsidRPr="00337A3F">
              <w:rPr>
                <w:rFonts w:cs="Arial"/>
                <w:sz w:val="16"/>
                <w:szCs w:val="16"/>
              </w:rPr>
              <w:t>-ημέρα εο-</w:t>
            </w:r>
            <w:r w:rsidRPr="00337A3F">
              <w:rPr>
                <w:rFonts w:cs="Arial"/>
                <w:i/>
                <w:sz w:val="16"/>
                <w:szCs w:val="16"/>
                <w:u w:val="single"/>
              </w:rPr>
              <w:t>νο</w:t>
            </w:r>
            <w:r w:rsidRPr="00337A3F">
              <w:rPr>
                <w:rFonts w:cs="Arial"/>
                <w:sz w:val="16"/>
                <w:szCs w:val="16"/>
              </w:rPr>
              <w:t>-εορτή η-</w:t>
            </w:r>
            <w:r w:rsidRPr="00337A3F">
              <w:rPr>
                <w:rFonts w:cs="Arial"/>
                <w:i/>
                <w:sz w:val="16"/>
                <w:szCs w:val="16"/>
                <w:u w:val="single"/>
              </w:rPr>
              <w:t>νη</w:t>
            </w:r>
            <w:r w:rsidRPr="00337A3F">
              <w:rPr>
                <w:rFonts w:cs="Arial"/>
                <w:sz w:val="16"/>
                <w:szCs w:val="16"/>
              </w:rPr>
              <w:t>-εορτης ημών σαλπί</w:t>
            </w:r>
            <w:r w:rsidRPr="00337A3F">
              <w:rPr>
                <w:rFonts w:cs="Arial"/>
                <w:b/>
                <w:sz w:val="16"/>
                <w:szCs w:val="16"/>
                <w:u w:val="single"/>
              </w:rPr>
              <w:t>χιχιχινι</w:t>
            </w:r>
            <w:r w:rsidRPr="00337A3F">
              <w:rPr>
                <w:rFonts w:cs="Arial"/>
                <w:sz w:val="16"/>
                <w:szCs w:val="16"/>
              </w:rPr>
              <w:t>σαλπισω-σαλπισωμεν</w:t>
            </w:r>
            <w:r w:rsidR="00337A3F">
              <w:rPr>
                <w:rFonts w:cs="Arial"/>
                <w:sz w:val="16"/>
                <w:szCs w:val="16"/>
              </w:rPr>
              <w:t xml:space="preserve">, </w:t>
            </w:r>
            <w:r w:rsidRPr="00337A3F">
              <w:rPr>
                <w:rFonts w:cs="Arial"/>
                <w:sz w:val="16"/>
                <w:szCs w:val="16"/>
              </w:rPr>
              <w:t>πνευματι-πνευματική κιθά-κιθά</w:t>
            </w:r>
            <w:r w:rsidRPr="00337A3F">
              <w:rPr>
                <w:rFonts w:cs="Arial"/>
                <w:b/>
                <w:sz w:val="16"/>
                <w:szCs w:val="16"/>
                <w:u w:val="single"/>
              </w:rPr>
              <w:t>να</w:t>
            </w:r>
            <w:r w:rsidRPr="00337A3F">
              <w:rPr>
                <w:rFonts w:cs="Arial"/>
                <w:sz w:val="16"/>
                <w:szCs w:val="16"/>
              </w:rPr>
              <w:t>κιθάρα</w:t>
            </w:r>
            <w:r w:rsidRPr="00337A3F">
              <w:rPr>
                <w:rFonts w:cs="Arial"/>
                <w:b/>
                <w:sz w:val="16"/>
                <w:szCs w:val="16"/>
                <w:u w:val="single"/>
              </w:rPr>
              <w:t>να</w:t>
            </w:r>
            <w:r w:rsidRPr="00337A3F">
              <w:rPr>
                <w:rFonts w:cs="Arial"/>
                <w:sz w:val="16"/>
                <w:szCs w:val="16"/>
              </w:rPr>
              <w:t xml:space="preserve">, </w:t>
            </w:r>
          </w:p>
          <w:p w:rsidR="003B6BE5" w:rsidRPr="008C6D9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6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Να-η-νη-γαρ-εκ-σπε-νε-ρμα—εκσπέρματο-νο-ος-Δα-να-βιδ-ση-νη-ημερο-νο-σήμερον-τικτε-τικτεται-η-Μη-νηνηνητη-Μήτηρ-της-ζω-της-ζωή-νη-ης-το-σκο-χονο-τος-λυου-νου-λύουσα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6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Του-νου-Α-του-Αδα-να-αμ-η-νη-αναστα-η-</w:t>
            </w:r>
            <w:r w:rsidRPr="00337A3F">
              <w:rPr>
                <w:i/>
                <w:sz w:val="16"/>
                <w:szCs w:val="16"/>
                <w:highlight w:val="yellow"/>
              </w:rPr>
              <w:t>αναστασις</w:t>
            </w:r>
            <w:r w:rsidRPr="00337A3F">
              <w:rPr>
                <w:i/>
                <w:sz w:val="16"/>
                <w:szCs w:val="16"/>
              </w:rPr>
              <w:t>-η-ανα-χα-η-αναστα-η-αναστασις-και-ναι-τη-νης-Ε-νε-Ευας-η-νη-ανα-η-ανα-χανα-πλα-</w:t>
            </w:r>
            <w:r w:rsidRPr="00337A3F">
              <w:rPr>
                <w:i/>
                <w:sz w:val="16"/>
                <w:szCs w:val="16"/>
                <w:highlight w:val="yellow"/>
              </w:rPr>
              <w:t>αναπλασις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6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Της—α-να-αφθα-της-αφθαρσια-να-ας-η-πη-η-πηγή-[και]-της-φθορα-χαναχαναχαχαχα-της-φθοράς-της-φθορα-ναχανανα-της-φθοράς-απαλλα-της-φθοράς-απαλλαγή-δι-η-νη-ης –η- δι’ης-ημείς-εθεω-νω-εθεω-χω-εθεωθη-εθεώθημεν-και-του-νου-θα-και-του-θανα-να-και-του-θανάτου-νουνου-ελυτρωθη-ελυτρώθημεν-χε-λυτρωθη-ελυτρωθημε-νε-εν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3B6BE5" w:rsidRPr="00337A3F" w:rsidRDefault="003B6BE5" w:rsidP="00337A3F">
            <w:pPr>
              <w:pStyle w:val="a4"/>
              <w:numPr>
                <w:ilvl w:val="0"/>
                <w:numId w:val="6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Και-βοη-νη-σωμε-νε-και-βοήσωμεν-α-και-βοήσωμεν-αυτήσυν-τω-Γβρι-νι-συν-τω-Γαβρι-νη-ηλ-οι-πι-οι-πιστοί</w:t>
            </w:r>
          </w:p>
          <w:p w:rsidR="003B6BE5" w:rsidRDefault="003B6BE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Pr="00337A3F" w:rsidRDefault="003B6BE5" w:rsidP="00337A3F">
            <w:pPr>
              <w:pStyle w:val="a4"/>
              <w:numPr>
                <w:ilvl w:val="0"/>
                <w:numId w:val="6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Χαί</w:t>
            </w:r>
            <w:r w:rsidR="00D97E49" w:rsidRPr="00337A3F">
              <w:rPr>
                <w:i/>
                <w:sz w:val="16"/>
                <w:szCs w:val="16"/>
              </w:rPr>
              <w:t>ρε-χαίρε Κεχαριτωμέ-Κεχαριστωμένη ο Κύριος μετα σου</w:t>
            </w:r>
            <w:r w:rsidRPr="00337A3F">
              <w:rPr>
                <w:b/>
                <w:sz w:val="16"/>
                <w:szCs w:val="16"/>
                <w:u w:val="single"/>
              </w:rPr>
              <w:t>νου</w:t>
            </w:r>
            <w:r w:rsidR="00D97E49" w:rsidRPr="00337A3F">
              <w:rPr>
                <w:i/>
                <w:sz w:val="16"/>
                <w:szCs w:val="16"/>
              </w:rPr>
              <w:t xml:space="preserve"> </w:t>
            </w:r>
          </w:p>
          <w:p w:rsidR="008C6D95" w:rsidRPr="008C6D95" w:rsidRDefault="008C6D95" w:rsidP="00337A3F">
            <w:pPr>
              <w:jc w:val="both"/>
              <w:rPr>
                <w:i/>
                <w:sz w:val="16"/>
                <w:szCs w:val="16"/>
              </w:rPr>
            </w:pPr>
          </w:p>
          <w:p w:rsidR="00D97E49" w:rsidRPr="00337A3F" w:rsidRDefault="00D97E49" w:rsidP="00337A3F">
            <w:pPr>
              <w:pStyle w:val="a4"/>
              <w:numPr>
                <w:ilvl w:val="0"/>
                <w:numId w:val="6"/>
              </w:numPr>
              <w:ind w:left="360"/>
              <w:jc w:val="both"/>
              <w:rPr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Α</w:t>
            </w:r>
            <w:r w:rsidR="003B6BE5" w:rsidRPr="00337A3F">
              <w:rPr>
                <w:i/>
                <w:sz w:val="16"/>
                <w:szCs w:val="16"/>
              </w:rPr>
              <w:t>νενενα</w:t>
            </w:r>
            <w:r w:rsidRPr="00337A3F">
              <w:rPr>
                <w:i/>
                <w:sz w:val="16"/>
                <w:szCs w:val="16"/>
              </w:rPr>
              <w:t xml:space="preserve"> </w:t>
            </w:r>
            <w:r w:rsidRPr="00337A3F">
              <w:rPr>
                <w:sz w:val="16"/>
                <w:szCs w:val="16"/>
              </w:rPr>
              <w:t xml:space="preserve">[βραχύς νενανισμός] </w:t>
            </w:r>
          </w:p>
          <w:p w:rsidR="00D97E49" w:rsidRPr="00337A3F" w:rsidRDefault="00D97E49" w:rsidP="00337A3F">
            <w:pPr>
              <w:pStyle w:val="a4"/>
              <w:numPr>
                <w:ilvl w:val="0"/>
                <w:numId w:val="6"/>
              </w:numPr>
              <w:ind w:left="360"/>
              <w:jc w:val="both"/>
              <w:rPr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Τερι</w:t>
            </w:r>
            <w:r w:rsidR="003B6BE5" w:rsidRPr="00337A3F">
              <w:rPr>
                <w:i/>
                <w:sz w:val="16"/>
                <w:szCs w:val="16"/>
              </w:rPr>
              <w:t>ρεμ</w:t>
            </w:r>
            <w:r w:rsidRPr="00337A3F">
              <w:rPr>
                <w:i/>
                <w:sz w:val="16"/>
                <w:szCs w:val="16"/>
              </w:rPr>
              <w:t xml:space="preserve"> </w:t>
            </w:r>
            <w:r w:rsidRPr="00337A3F">
              <w:rPr>
                <w:sz w:val="16"/>
                <w:szCs w:val="16"/>
              </w:rPr>
              <w:t xml:space="preserve">[εκτενής τερετισμός] </w:t>
            </w:r>
          </w:p>
          <w:p w:rsidR="008C6D95" w:rsidRPr="00D97E49" w:rsidRDefault="008C6D95" w:rsidP="00337A3F">
            <w:pPr>
              <w:pStyle w:val="a4"/>
              <w:ind w:left="360"/>
              <w:jc w:val="both"/>
              <w:rPr>
                <w:sz w:val="16"/>
                <w:szCs w:val="16"/>
              </w:rPr>
            </w:pPr>
          </w:p>
          <w:p w:rsidR="003B6BE5" w:rsidRPr="00337A3F" w:rsidRDefault="008C6D95" w:rsidP="00337A3F">
            <w:pPr>
              <w:pStyle w:val="a4"/>
              <w:numPr>
                <w:ilvl w:val="0"/>
                <w:numId w:val="6"/>
              </w:numPr>
              <w:ind w:left="360"/>
              <w:jc w:val="both"/>
              <w:rPr>
                <w:i/>
                <w:sz w:val="16"/>
                <w:szCs w:val="16"/>
              </w:rPr>
            </w:pPr>
            <w:r w:rsidRPr="00337A3F">
              <w:rPr>
                <w:i/>
                <w:sz w:val="16"/>
                <w:szCs w:val="16"/>
              </w:rPr>
              <w:t>ο Κύριος μετα-μετα σου</w:t>
            </w:r>
            <w:r w:rsidR="003B6BE5" w:rsidRPr="00337A3F">
              <w:rPr>
                <w:b/>
                <w:sz w:val="16"/>
                <w:szCs w:val="16"/>
                <w:u w:val="single"/>
              </w:rPr>
              <w:t>νου</w:t>
            </w:r>
          </w:p>
        </w:tc>
      </w:tr>
    </w:tbl>
    <w:p w:rsidR="00AB1DC7" w:rsidRDefault="00AB1DC7" w:rsidP="005C1F8E">
      <w:pPr>
        <w:jc w:val="center"/>
      </w:pPr>
    </w:p>
    <w:sectPr w:rsidR="00AB1DC7" w:rsidSect="008675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4276F"/>
    <w:multiLevelType w:val="hybridMultilevel"/>
    <w:tmpl w:val="56E4D0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65833"/>
    <w:multiLevelType w:val="hybridMultilevel"/>
    <w:tmpl w:val="A0824D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4376D"/>
    <w:multiLevelType w:val="hybridMultilevel"/>
    <w:tmpl w:val="3426E7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2383E"/>
    <w:multiLevelType w:val="hybridMultilevel"/>
    <w:tmpl w:val="247AD0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94464"/>
    <w:multiLevelType w:val="hybridMultilevel"/>
    <w:tmpl w:val="FBC0B3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223ADA"/>
    <w:multiLevelType w:val="hybridMultilevel"/>
    <w:tmpl w:val="19D67E5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5C1F8E"/>
    <w:rsid w:val="000A6EA1"/>
    <w:rsid w:val="003278CF"/>
    <w:rsid w:val="00337A3F"/>
    <w:rsid w:val="003B6BE5"/>
    <w:rsid w:val="00487308"/>
    <w:rsid w:val="005C1F8E"/>
    <w:rsid w:val="005F7F3E"/>
    <w:rsid w:val="006D7241"/>
    <w:rsid w:val="0086752B"/>
    <w:rsid w:val="008C6D95"/>
    <w:rsid w:val="009B2336"/>
    <w:rsid w:val="00AB1DC7"/>
    <w:rsid w:val="00D97E49"/>
    <w:rsid w:val="00F31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B6B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7FEE2-5F1E-4B9A-A72D-976467048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345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2015-10-06T13:01:00Z</dcterms:created>
  <dcterms:modified xsi:type="dcterms:W3CDTF">2015-10-13T14:02:00Z</dcterms:modified>
</cp:coreProperties>
</file>