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68F42" w14:textId="671C7B8B" w:rsidR="009365A6" w:rsidRPr="009C460C" w:rsidRDefault="00A338B5">
      <w:pPr>
        <w:rPr>
          <w:b/>
          <w:bCs/>
          <w:sz w:val="32"/>
          <w:szCs w:val="32"/>
          <w:lang w:val="en-US"/>
        </w:rPr>
      </w:pPr>
      <w:r w:rsidRPr="009C460C">
        <w:rPr>
          <w:b/>
          <w:bCs/>
          <w:sz w:val="32"/>
          <w:szCs w:val="32"/>
          <w:lang w:val="en-US"/>
        </w:rPr>
        <w:t xml:space="preserve">BIOCHEMISTRY II lectures - </w:t>
      </w:r>
      <w:r w:rsidR="009365A6" w:rsidRPr="009C460C">
        <w:rPr>
          <w:b/>
          <w:bCs/>
          <w:sz w:val="32"/>
          <w:szCs w:val="32"/>
          <w:lang w:val="en-US"/>
        </w:rPr>
        <w:t>Learning objectives</w:t>
      </w:r>
    </w:p>
    <w:p w14:paraId="28F152C9" w14:textId="77777777" w:rsidR="009365A6" w:rsidRPr="009C460C" w:rsidRDefault="009365A6">
      <w:pPr>
        <w:rPr>
          <w:lang w:val="en-US"/>
        </w:rPr>
      </w:pPr>
    </w:p>
    <w:p w14:paraId="5641733E" w14:textId="77777777" w:rsidR="009365A6" w:rsidRPr="009C460C" w:rsidRDefault="009365A6">
      <w:pPr>
        <w:rPr>
          <w:lang w:val="en-US"/>
        </w:rPr>
      </w:pPr>
    </w:p>
    <w:p w14:paraId="13B4015E" w14:textId="7FFC4F4C" w:rsidR="009365A6" w:rsidRPr="00C9630A" w:rsidRDefault="009365A6">
      <w:pPr>
        <w:rPr>
          <w:b/>
          <w:bCs/>
          <w:lang w:val="en-US"/>
        </w:rPr>
      </w:pPr>
      <w:r w:rsidRPr="00C9630A">
        <w:rPr>
          <w:b/>
          <w:bCs/>
          <w:lang w:val="en-US"/>
        </w:rPr>
        <w:t>Clinical relevance and therapeutic targeting of DNA repair mechanisms</w:t>
      </w:r>
    </w:p>
    <w:p w14:paraId="36DDADAC" w14:textId="77777777" w:rsidR="00CF5124" w:rsidRPr="00C9630A" w:rsidRDefault="00CF5124">
      <w:pPr>
        <w:rPr>
          <w:sz w:val="22"/>
          <w:szCs w:val="22"/>
          <w:lang w:val="en-US"/>
        </w:rPr>
      </w:pPr>
    </w:p>
    <w:p w14:paraId="041471EA" w14:textId="665BA4C5" w:rsidR="00CF5124" w:rsidRPr="00C9630A" w:rsidRDefault="00CF5124" w:rsidP="00CF5124">
      <w:pPr>
        <w:pStyle w:val="ListParagraph"/>
        <w:numPr>
          <w:ilvl w:val="0"/>
          <w:numId w:val="3"/>
        </w:numPr>
        <w:rPr>
          <w:sz w:val="22"/>
          <w:szCs w:val="22"/>
          <w:lang w:val="en-US"/>
        </w:rPr>
      </w:pPr>
      <w:r w:rsidRPr="00C9630A">
        <w:rPr>
          <w:sz w:val="22"/>
          <w:szCs w:val="22"/>
          <w:lang w:val="en-US"/>
        </w:rPr>
        <w:t>Describe the different types of DNA repair mechanisms.</w:t>
      </w:r>
    </w:p>
    <w:p w14:paraId="22632AB4" w14:textId="66AEDB12" w:rsidR="003A70AC" w:rsidRPr="00C9630A" w:rsidRDefault="003A70AC" w:rsidP="00CF5124">
      <w:pPr>
        <w:pStyle w:val="ListParagraph"/>
        <w:numPr>
          <w:ilvl w:val="0"/>
          <w:numId w:val="3"/>
        </w:numPr>
        <w:rPr>
          <w:sz w:val="22"/>
          <w:szCs w:val="22"/>
          <w:lang w:val="en-US"/>
        </w:rPr>
      </w:pPr>
      <w:r w:rsidRPr="00C9630A">
        <w:rPr>
          <w:sz w:val="22"/>
          <w:szCs w:val="22"/>
          <w:lang w:val="en-US"/>
        </w:rPr>
        <w:t>Compare and contrast different DNA repair mechanisms.</w:t>
      </w:r>
    </w:p>
    <w:p w14:paraId="6314BE11" w14:textId="77777777" w:rsidR="003A70AC" w:rsidRPr="00C9630A" w:rsidRDefault="00CF5124" w:rsidP="00CF5124">
      <w:pPr>
        <w:pStyle w:val="ListParagraph"/>
        <w:numPr>
          <w:ilvl w:val="0"/>
          <w:numId w:val="3"/>
        </w:numPr>
        <w:rPr>
          <w:sz w:val="22"/>
          <w:szCs w:val="22"/>
          <w:lang w:val="en-US"/>
        </w:rPr>
      </w:pPr>
      <w:r w:rsidRPr="00C9630A">
        <w:rPr>
          <w:sz w:val="22"/>
          <w:szCs w:val="22"/>
          <w:lang w:val="en-US"/>
        </w:rPr>
        <w:t>Associate DNA repair defects with human pathologies</w:t>
      </w:r>
      <w:r w:rsidR="003A70AC" w:rsidRPr="00C9630A">
        <w:rPr>
          <w:sz w:val="22"/>
          <w:szCs w:val="22"/>
          <w:lang w:val="en-US"/>
        </w:rPr>
        <w:t>.</w:t>
      </w:r>
    </w:p>
    <w:p w14:paraId="4564F400" w14:textId="6434B9BF" w:rsidR="009365A6" w:rsidRPr="00C9630A" w:rsidRDefault="003A70AC" w:rsidP="00E50ACF">
      <w:pPr>
        <w:pStyle w:val="ListParagraph"/>
        <w:numPr>
          <w:ilvl w:val="0"/>
          <w:numId w:val="3"/>
        </w:numPr>
        <w:rPr>
          <w:sz w:val="22"/>
          <w:szCs w:val="22"/>
          <w:lang w:val="en-US"/>
        </w:rPr>
      </w:pPr>
      <w:r w:rsidRPr="00C9630A">
        <w:rPr>
          <w:sz w:val="22"/>
          <w:szCs w:val="22"/>
          <w:lang w:val="en-US"/>
        </w:rPr>
        <w:t>Provide examples of DNA repair</w:t>
      </w:r>
      <w:r w:rsidR="0089676E" w:rsidRPr="00C9630A">
        <w:rPr>
          <w:sz w:val="22"/>
          <w:szCs w:val="22"/>
          <w:lang w:val="en-US"/>
        </w:rPr>
        <w:t>-related</w:t>
      </w:r>
      <w:r w:rsidRPr="00C9630A">
        <w:rPr>
          <w:sz w:val="22"/>
          <w:szCs w:val="22"/>
          <w:lang w:val="en-US"/>
        </w:rPr>
        <w:t xml:space="preserve"> therapeutic targets</w:t>
      </w:r>
      <w:r w:rsidR="0089676E" w:rsidRPr="00C9630A">
        <w:rPr>
          <w:sz w:val="22"/>
          <w:szCs w:val="22"/>
          <w:lang w:val="en-US"/>
        </w:rPr>
        <w:t>.</w:t>
      </w:r>
    </w:p>
    <w:p w14:paraId="695B3CEB" w14:textId="77777777" w:rsidR="009365A6" w:rsidRPr="00C9630A" w:rsidRDefault="009365A6">
      <w:pPr>
        <w:rPr>
          <w:lang w:val="en-US"/>
        </w:rPr>
      </w:pPr>
    </w:p>
    <w:p w14:paraId="7ACA9B10" w14:textId="5380D31B" w:rsidR="009365A6" w:rsidRPr="00C9630A" w:rsidRDefault="009365A6">
      <w:pPr>
        <w:rPr>
          <w:b/>
          <w:bCs/>
          <w:lang w:val="en-US"/>
        </w:rPr>
      </w:pPr>
      <w:r w:rsidRPr="00C9630A">
        <w:rPr>
          <w:b/>
          <w:bCs/>
          <w:lang w:val="en-US"/>
        </w:rPr>
        <w:t>Basic principles of regulation of the transcription of eukaryotic cells</w:t>
      </w:r>
    </w:p>
    <w:p w14:paraId="0A75D684" w14:textId="77777777" w:rsidR="009365A6" w:rsidRPr="00C9630A" w:rsidRDefault="009365A6">
      <w:pPr>
        <w:rPr>
          <w:sz w:val="22"/>
          <w:szCs w:val="22"/>
          <w:lang w:val="en-US"/>
        </w:rPr>
      </w:pPr>
    </w:p>
    <w:p w14:paraId="0DB7BD72" w14:textId="77777777" w:rsidR="009365A6" w:rsidRPr="00C9630A" w:rsidRDefault="009365A6" w:rsidP="009365A6">
      <w:pPr>
        <w:pStyle w:val="ListParagraph"/>
        <w:numPr>
          <w:ilvl w:val="0"/>
          <w:numId w:val="2"/>
        </w:numPr>
        <w:rPr>
          <w:sz w:val="22"/>
          <w:szCs w:val="22"/>
          <w:lang w:val="en-US"/>
        </w:rPr>
      </w:pPr>
      <w:r w:rsidRPr="00C9630A">
        <w:rPr>
          <w:sz w:val="22"/>
          <w:szCs w:val="22"/>
          <w:lang w:val="en-US"/>
        </w:rPr>
        <w:t xml:space="preserve">Describe the role of the transcription initiation complex. </w:t>
      </w:r>
    </w:p>
    <w:p w14:paraId="5CEB6527" w14:textId="77777777" w:rsidR="009365A6" w:rsidRPr="00C9630A" w:rsidRDefault="009365A6" w:rsidP="009365A6">
      <w:pPr>
        <w:pStyle w:val="ListParagraph"/>
        <w:numPr>
          <w:ilvl w:val="0"/>
          <w:numId w:val="2"/>
        </w:numPr>
        <w:rPr>
          <w:sz w:val="22"/>
          <w:szCs w:val="22"/>
          <w:lang w:val="en-US"/>
        </w:rPr>
      </w:pPr>
      <w:r w:rsidRPr="00C9630A">
        <w:rPr>
          <w:sz w:val="22"/>
          <w:szCs w:val="22"/>
          <w:lang w:val="en-US"/>
        </w:rPr>
        <w:t xml:space="preserve">Define control elements and explain how they influence transcription. </w:t>
      </w:r>
    </w:p>
    <w:p w14:paraId="4D945F7C" w14:textId="4F2BAC81" w:rsidR="009365A6" w:rsidRPr="00C9630A" w:rsidRDefault="009365A6" w:rsidP="009365A6">
      <w:pPr>
        <w:pStyle w:val="ListParagraph"/>
        <w:numPr>
          <w:ilvl w:val="0"/>
          <w:numId w:val="2"/>
        </w:numPr>
        <w:rPr>
          <w:sz w:val="22"/>
          <w:szCs w:val="22"/>
          <w:lang w:val="en-US"/>
        </w:rPr>
      </w:pPr>
      <w:r w:rsidRPr="00C9630A">
        <w:rPr>
          <w:sz w:val="22"/>
          <w:szCs w:val="22"/>
          <w:lang w:val="en-US"/>
        </w:rPr>
        <w:t>Distinguish between general and specific transcription factors.</w:t>
      </w:r>
    </w:p>
    <w:p w14:paraId="6A3ED951" w14:textId="6AA81909" w:rsidR="00CF5124" w:rsidRPr="00C9630A" w:rsidRDefault="00CF5124" w:rsidP="009365A6">
      <w:pPr>
        <w:pStyle w:val="ListParagraph"/>
        <w:numPr>
          <w:ilvl w:val="0"/>
          <w:numId w:val="2"/>
        </w:numPr>
        <w:rPr>
          <w:sz w:val="22"/>
          <w:szCs w:val="22"/>
          <w:lang w:val="en-US"/>
        </w:rPr>
      </w:pPr>
      <w:r w:rsidRPr="00C9630A">
        <w:rPr>
          <w:sz w:val="22"/>
          <w:szCs w:val="22"/>
          <w:lang w:val="en-US"/>
        </w:rPr>
        <w:t>Describe the function of transcription factors and their protein partners.</w:t>
      </w:r>
    </w:p>
    <w:p w14:paraId="501FFB7A" w14:textId="77777777" w:rsidR="009365A6" w:rsidRPr="00C9630A" w:rsidRDefault="009365A6" w:rsidP="009365A6">
      <w:pPr>
        <w:pStyle w:val="ListParagraph"/>
        <w:numPr>
          <w:ilvl w:val="0"/>
          <w:numId w:val="2"/>
        </w:numPr>
        <w:rPr>
          <w:sz w:val="22"/>
          <w:szCs w:val="22"/>
          <w:lang w:val="en-US"/>
        </w:rPr>
      </w:pPr>
      <w:r w:rsidRPr="00C9630A">
        <w:rPr>
          <w:sz w:val="22"/>
          <w:szCs w:val="22"/>
          <w:lang w:val="en-US"/>
        </w:rPr>
        <w:t xml:space="preserve">Explain the role of promoters, enhancers, activators, and repressors in </w:t>
      </w:r>
    </w:p>
    <w:p w14:paraId="75FF5294" w14:textId="77777777" w:rsidR="009365A6" w:rsidRPr="00C9630A" w:rsidRDefault="009365A6" w:rsidP="009365A6">
      <w:pPr>
        <w:pStyle w:val="ListParagraph"/>
        <w:rPr>
          <w:sz w:val="22"/>
          <w:szCs w:val="22"/>
        </w:rPr>
      </w:pPr>
      <w:r w:rsidRPr="00C9630A">
        <w:rPr>
          <w:sz w:val="22"/>
          <w:szCs w:val="22"/>
        </w:rPr>
        <w:t xml:space="preserve">transcriptional control. </w:t>
      </w:r>
    </w:p>
    <w:p w14:paraId="5F10011C" w14:textId="2611D9A1" w:rsidR="00CF5124" w:rsidRPr="00C9630A" w:rsidRDefault="009365A6" w:rsidP="00CF5124">
      <w:pPr>
        <w:pStyle w:val="ListParagraph"/>
        <w:numPr>
          <w:ilvl w:val="0"/>
          <w:numId w:val="2"/>
        </w:numPr>
        <w:rPr>
          <w:sz w:val="22"/>
          <w:szCs w:val="22"/>
          <w:lang w:val="en-US"/>
        </w:rPr>
      </w:pPr>
      <w:r w:rsidRPr="00C9630A">
        <w:rPr>
          <w:sz w:val="22"/>
          <w:szCs w:val="22"/>
          <w:lang w:val="en-US"/>
        </w:rPr>
        <w:t>Explain how eukaryotic genes can be coordinately expressed.</w:t>
      </w:r>
    </w:p>
    <w:p w14:paraId="6B03875C" w14:textId="77777777" w:rsidR="0089676E" w:rsidRPr="00C9630A" w:rsidRDefault="0089676E" w:rsidP="0089676E">
      <w:pPr>
        <w:rPr>
          <w:sz w:val="22"/>
          <w:szCs w:val="22"/>
          <w:lang w:val="en-US"/>
        </w:rPr>
      </w:pPr>
    </w:p>
    <w:p w14:paraId="6B944CB5" w14:textId="3FC0012D" w:rsidR="0089676E" w:rsidRPr="00C9630A" w:rsidRDefault="0089676E" w:rsidP="0089676E">
      <w:pPr>
        <w:rPr>
          <w:b/>
          <w:lang w:val="en-US"/>
        </w:rPr>
      </w:pPr>
      <w:r w:rsidRPr="00C9630A">
        <w:rPr>
          <w:b/>
          <w:lang w:val="en-US"/>
        </w:rPr>
        <w:t>Mechanisms of cell cycle regulation and apoptosis</w:t>
      </w:r>
    </w:p>
    <w:p w14:paraId="674E3E7C" w14:textId="77777777" w:rsidR="0089676E" w:rsidRPr="00C9630A" w:rsidRDefault="0089676E" w:rsidP="0089676E">
      <w:pPr>
        <w:rPr>
          <w:sz w:val="22"/>
          <w:szCs w:val="22"/>
          <w:lang w:val="en-US"/>
        </w:rPr>
      </w:pPr>
    </w:p>
    <w:p w14:paraId="5FF4308F" w14:textId="263F565A" w:rsidR="0089676E" w:rsidRPr="00C9630A" w:rsidRDefault="0089676E" w:rsidP="0089676E">
      <w:pPr>
        <w:pStyle w:val="ListParagraph"/>
        <w:numPr>
          <w:ilvl w:val="0"/>
          <w:numId w:val="4"/>
        </w:numPr>
        <w:rPr>
          <w:sz w:val="22"/>
          <w:szCs w:val="22"/>
          <w:lang w:val="en-US"/>
        </w:rPr>
      </w:pPr>
      <w:r w:rsidRPr="00C9630A">
        <w:rPr>
          <w:sz w:val="22"/>
          <w:szCs w:val="22"/>
          <w:lang w:val="en-US"/>
        </w:rPr>
        <w:t>Describe the roles of checkpoints, cyclin</w:t>
      </w:r>
      <w:r w:rsidR="00A338B5" w:rsidRPr="00C9630A">
        <w:rPr>
          <w:sz w:val="22"/>
          <w:szCs w:val="22"/>
          <w:lang w:val="en-US"/>
        </w:rPr>
        <w:t>s</w:t>
      </w:r>
      <w:r w:rsidRPr="00C9630A">
        <w:rPr>
          <w:sz w:val="22"/>
          <w:szCs w:val="22"/>
          <w:lang w:val="en-US"/>
        </w:rPr>
        <w:t>,</w:t>
      </w:r>
      <w:r w:rsidR="00A338B5" w:rsidRPr="00C9630A">
        <w:rPr>
          <w:sz w:val="22"/>
          <w:szCs w:val="22"/>
          <w:lang w:val="en-US"/>
        </w:rPr>
        <w:t xml:space="preserve"> and</w:t>
      </w:r>
      <w:r w:rsidRPr="00C9630A">
        <w:rPr>
          <w:sz w:val="22"/>
          <w:szCs w:val="22"/>
          <w:lang w:val="en-US"/>
        </w:rPr>
        <w:t xml:space="preserve"> Cdks in the cell cycle control system. </w:t>
      </w:r>
    </w:p>
    <w:p w14:paraId="35F7C234" w14:textId="77777777" w:rsidR="0089676E" w:rsidRPr="00C9630A" w:rsidRDefault="0089676E" w:rsidP="0089676E">
      <w:pPr>
        <w:pStyle w:val="ListParagraph"/>
        <w:numPr>
          <w:ilvl w:val="0"/>
          <w:numId w:val="4"/>
        </w:numPr>
        <w:rPr>
          <w:sz w:val="22"/>
          <w:szCs w:val="22"/>
          <w:lang w:val="en-US"/>
        </w:rPr>
      </w:pPr>
      <w:r w:rsidRPr="00C9630A">
        <w:rPr>
          <w:sz w:val="22"/>
          <w:szCs w:val="22"/>
          <w:lang w:val="en-US"/>
        </w:rPr>
        <w:t xml:space="preserve">Describe the internal and external factors that influence the cell cycle control system. </w:t>
      </w:r>
    </w:p>
    <w:p w14:paraId="7CE22013" w14:textId="77777777" w:rsidR="0089676E" w:rsidRPr="00C9630A" w:rsidRDefault="0089676E" w:rsidP="0089676E">
      <w:pPr>
        <w:pStyle w:val="ListParagraph"/>
        <w:numPr>
          <w:ilvl w:val="0"/>
          <w:numId w:val="4"/>
        </w:numPr>
        <w:rPr>
          <w:sz w:val="22"/>
          <w:szCs w:val="22"/>
          <w:lang w:val="en-US"/>
        </w:rPr>
      </w:pPr>
      <w:r w:rsidRPr="00C9630A">
        <w:rPr>
          <w:sz w:val="22"/>
          <w:szCs w:val="22"/>
          <w:lang w:val="en-US"/>
        </w:rPr>
        <w:t xml:space="preserve">Explain how the abnormal cell division of cancerous cells escapes normal cell cycle controls. </w:t>
      </w:r>
    </w:p>
    <w:p w14:paraId="04076711" w14:textId="58D0DC65" w:rsidR="009365A6" w:rsidRPr="00C9630A" w:rsidRDefault="0089676E" w:rsidP="0089676E">
      <w:pPr>
        <w:pStyle w:val="ListParagraph"/>
        <w:numPr>
          <w:ilvl w:val="0"/>
          <w:numId w:val="4"/>
        </w:numPr>
        <w:rPr>
          <w:sz w:val="22"/>
          <w:szCs w:val="22"/>
          <w:lang w:val="en-US"/>
        </w:rPr>
      </w:pPr>
      <w:r w:rsidRPr="00C9630A">
        <w:rPr>
          <w:sz w:val="22"/>
          <w:szCs w:val="22"/>
          <w:lang w:val="en-US"/>
        </w:rPr>
        <w:t>Describe the molecular mechanisms of apoptosis.</w:t>
      </w:r>
    </w:p>
    <w:p w14:paraId="316F54CD" w14:textId="1F8A4C2B" w:rsidR="0089676E" w:rsidRPr="00C9630A" w:rsidRDefault="00A338B5" w:rsidP="0089676E">
      <w:pPr>
        <w:pStyle w:val="ListParagraph"/>
        <w:numPr>
          <w:ilvl w:val="0"/>
          <w:numId w:val="4"/>
        </w:numPr>
        <w:rPr>
          <w:sz w:val="22"/>
          <w:szCs w:val="22"/>
          <w:lang w:val="en-US"/>
        </w:rPr>
      </w:pPr>
      <w:r w:rsidRPr="00C9630A">
        <w:rPr>
          <w:sz w:val="22"/>
          <w:szCs w:val="22"/>
          <w:lang w:val="en-US"/>
        </w:rPr>
        <w:t>Explain</w:t>
      </w:r>
      <w:r w:rsidR="0089676E" w:rsidRPr="00C9630A">
        <w:rPr>
          <w:sz w:val="22"/>
          <w:szCs w:val="22"/>
          <w:lang w:val="en-US"/>
        </w:rPr>
        <w:t xml:space="preserve"> how cancer cells evade apoptosis</w:t>
      </w:r>
      <w:r w:rsidRPr="00C9630A">
        <w:rPr>
          <w:sz w:val="22"/>
          <w:szCs w:val="22"/>
          <w:lang w:val="en-US"/>
        </w:rPr>
        <w:t>.</w:t>
      </w:r>
    </w:p>
    <w:p w14:paraId="0D3AEDB5" w14:textId="3FF9DC82" w:rsidR="00A338B5" w:rsidRPr="00C9630A" w:rsidRDefault="00A338B5" w:rsidP="0089676E">
      <w:pPr>
        <w:pStyle w:val="ListParagraph"/>
        <w:numPr>
          <w:ilvl w:val="0"/>
          <w:numId w:val="4"/>
        </w:numPr>
        <w:rPr>
          <w:sz w:val="22"/>
          <w:szCs w:val="22"/>
          <w:lang w:val="en-US"/>
        </w:rPr>
      </w:pPr>
      <w:r w:rsidRPr="00C9630A">
        <w:rPr>
          <w:sz w:val="22"/>
          <w:szCs w:val="22"/>
          <w:lang w:val="en-US"/>
        </w:rPr>
        <w:t>Provide examples of therapeutic targeting of cell cycle deregulation and apoptosis inhibition in cancer cells.</w:t>
      </w:r>
    </w:p>
    <w:p w14:paraId="2821FD76" w14:textId="77777777" w:rsidR="009365A6" w:rsidRPr="00C9630A" w:rsidRDefault="009365A6">
      <w:pPr>
        <w:rPr>
          <w:lang w:val="en-US"/>
        </w:rPr>
      </w:pPr>
    </w:p>
    <w:p w14:paraId="6F570FF2" w14:textId="77777777" w:rsidR="0017168D" w:rsidRPr="0017168D" w:rsidRDefault="0017168D" w:rsidP="0017168D">
      <w:pPr>
        <w:spacing w:after="160" w:line="259" w:lineRule="auto"/>
        <w:rPr>
          <w:lang w:val="en-US" w:bidi="he-IL"/>
        </w:rPr>
      </w:pPr>
      <w:r w:rsidRPr="0017168D">
        <w:rPr>
          <w:rFonts w:cstheme="minorHAnsi"/>
          <w:b/>
          <w:lang w:val="en-US" w:bidi="he-IL"/>
        </w:rPr>
        <w:t xml:space="preserve">Carcinogenicity and nuclear receptors/ Carcinogenicity and cell </w:t>
      </w:r>
      <w:proofErr w:type="gramStart"/>
      <w:r w:rsidRPr="0017168D">
        <w:rPr>
          <w:rFonts w:cstheme="minorHAnsi"/>
          <w:b/>
          <w:lang w:val="en-US" w:bidi="he-IL"/>
        </w:rPr>
        <w:t>signaling</w:t>
      </w:r>
      <w:proofErr w:type="gramEnd"/>
    </w:p>
    <w:p w14:paraId="7A0BBAEF" w14:textId="77777777" w:rsidR="0017168D" w:rsidRPr="0017168D" w:rsidRDefault="0017168D" w:rsidP="0017168D">
      <w:pPr>
        <w:spacing w:after="160" w:line="259" w:lineRule="auto"/>
        <w:rPr>
          <w:sz w:val="22"/>
          <w:szCs w:val="22"/>
          <w:lang w:val="en-US" w:bidi="he-IL"/>
        </w:rPr>
      </w:pPr>
      <w:r w:rsidRPr="0017168D">
        <w:rPr>
          <w:sz w:val="22"/>
          <w:szCs w:val="22"/>
          <w:lang w:val="en-US" w:bidi="he-IL"/>
        </w:rPr>
        <w:t>The learning objectives for studying the relationship between carcinogenicity, nuclear receptors, and signaling pathways include:</w:t>
      </w:r>
    </w:p>
    <w:p w14:paraId="2F0F6520" w14:textId="77777777" w:rsidR="0017168D" w:rsidRPr="0017168D" w:rsidRDefault="0017168D" w:rsidP="0017168D">
      <w:pPr>
        <w:numPr>
          <w:ilvl w:val="0"/>
          <w:numId w:val="7"/>
        </w:numPr>
        <w:spacing w:after="160" w:line="259" w:lineRule="auto"/>
        <w:contextualSpacing/>
        <w:rPr>
          <w:sz w:val="22"/>
          <w:szCs w:val="22"/>
          <w:lang w:val="en-US" w:bidi="he-IL"/>
        </w:rPr>
      </w:pPr>
      <w:r w:rsidRPr="0017168D">
        <w:rPr>
          <w:sz w:val="22"/>
          <w:szCs w:val="22"/>
          <w:lang w:val="en-US" w:bidi="he-IL"/>
        </w:rPr>
        <w:t>Understanding the fundamentals of carcinogenesis and the factors that contribute to the development of cancer.</w:t>
      </w:r>
    </w:p>
    <w:p w14:paraId="7CA751AA" w14:textId="77777777" w:rsidR="0017168D" w:rsidRPr="0017168D" w:rsidRDefault="0017168D" w:rsidP="0017168D">
      <w:pPr>
        <w:numPr>
          <w:ilvl w:val="0"/>
          <w:numId w:val="7"/>
        </w:numPr>
        <w:spacing w:after="160" w:line="259" w:lineRule="auto"/>
        <w:contextualSpacing/>
        <w:rPr>
          <w:sz w:val="22"/>
          <w:szCs w:val="22"/>
          <w:lang w:val="en-US" w:bidi="he-IL"/>
        </w:rPr>
      </w:pPr>
      <w:r w:rsidRPr="0017168D">
        <w:rPr>
          <w:sz w:val="22"/>
          <w:szCs w:val="22"/>
          <w:lang w:val="en-US" w:bidi="he-IL"/>
        </w:rPr>
        <w:t>Understanding the mechanisms of action of carcinogens and how they cause DNA damage and mutations.</w:t>
      </w:r>
    </w:p>
    <w:p w14:paraId="39F4ED2E" w14:textId="77777777" w:rsidR="0017168D" w:rsidRPr="0017168D" w:rsidRDefault="0017168D" w:rsidP="0017168D">
      <w:pPr>
        <w:numPr>
          <w:ilvl w:val="0"/>
          <w:numId w:val="7"/>
        </w:numPr>
        <w:spacing w:after="160" w:line="259" w:lineRule="auto"/>
        <w:contextualSpacing/>
        <w:rPr>
          <w:sz w:val="22"/>
          <w:szCs w:val="22"/>
          <w:lang w:val="en-US" w:bidi="he-IL"/>
        </w:rPr>
      </w:pPr>
      <w:r w:rsidRPr="0017168D">
        <w:rPr>
          <w:sz w:val="22"/>
          <w:szCs w:val="22"/>
          <w:lang w:val="en-US" w:bidi="he-IL"/>
        </w:rPr>
        <w:t>Understanding the different stages of carcinogenesis, including initiation, promotion, and progression.</w:t>
      </w:r>
    </w:p>
    <w:p w14:paraId="043BD275" w14:textId="77777777" w:rsidR="0017168D" w:rsidRPr="0017168D" w:rsidRDefault="0017168D" w:rsidP="0017168D">
      <w:pPr>
        <w:numPr>
          <w:ilvl w:val="0"/>
          <w:numId w:val="6"/>
        </w:numPr>
        <w:spacing w:after="160" w:line="259" w:lineRule="auto"/>
        <w:contextualSpacing/>
        <w:rPr>
          <w:sz w:val="22"/>
          <w:szCs w:val="22"/>
          <w:lang w:val="en-US" w:bidi="he-IL"/>
        </w:rPr>
      </w:pPr>
      <w:r w:rsidRPr="0017168D">
        <w:rPr>
          <w:sz w:val="22"/>
          <w:szCs w:val="22"/>
          <w:lang w:val="en-US" w:bidi="he-IL"/>
        </w:rPr>
        <w:t xml:space="preserve">Understanding the role of nuclear receptors in regulating gene expression and cellular function, as well as their involvement in the development and progression of cancer. </w:t>
      </w:r>
    </w:p>
    <w:p w14:paraId="060596B1" w14:textId="77777777" w:rsidR="0017168D" w:rsidRPr="0017168D" w:rsidRDefault="0017168D" w:rsidP="0017168D">
      <w:pPr>
        <w:numPr>
          <w:ilvl w:val="0"/>
          <w:numId w:val="6"/>
        </w:numPr>
        <w:spacing w:after="160" w:line="259" w:lineRule="auto"/>
        <w:contextualSpacing/>
        <w:rPr>
          <w:sz w:val="22"/>
          <w:szCs w:val="22"/>
          <w:lang w:val="en-US" w:bidi="he-IL"/>
        </w:rPr>
      </w:pPr>
      <w:r w:rsidRPr="0017168D">
        <w:rPr>
          <w:sz w:val="22"/>
          <w:szCs w:val="22"/>
          <w:lang w:val="en-US" w:bidi="he-IL"/>
        </w:rPr>
        <w:t>Students will also learn about the various environmental and genetic factors that can activate or disrupt nuclear receptor signaling, and how these changes can contribute to carcinogenesis.</w:t>
      </w:r>
    </w:p>
    <w:p w14:paraId="1F72C305" w14:textId="77777777" w:rsidR="0017168D" w:rsidRPr="0017168D" w:rsidRDefault="0017168D" w:rsidP="0017168D">
      <w:pPr>
        <w:numPr>
          <w:ilvl w:val="0"/>
          <w:numId w:val="6"/>
        </w:numPr>
        <w:spacing w:after="160" w:line="259" w:lineRule="auto"/>
        <w:contextualSpacing/>
        <w:rPr>
          <w:sz w:val="22"/>
          <w:szCs w:val="22"/>
          <w:lang w:val="en-US" w:bidi="he-IL"/>
        </w:rPr>
      </w:pPr>
      <w:r w:rsidRPr="0017168D">
        <w:rPr>
          <w:sz w:val="22"/>
          <w:szCs w:val="22"/>
          <w:lang w:val="en-US" w:bidi="he-IL"/>
        </w:rPr>
        <w:t>Understanding the mechanisms underlying the interaction between cell signaling pathways and carcinogenesis.</w:t>
      </w:r>
    </w:p>
    <w:p w14:paraId="10B04B92" w14:textId="77777777" w:rsidR="0017168D" w:rsidRPr="0017168D" w:rsidRDefault="0017168D" w:rsidP="0017168D">
      <w:pPr>
        <w:numPr>
          <w:ilvl w:val="0"/>
          <w:numId w:val="6"/>
        </w:numPr>
        <w:spacing w:after="160" w:line="259" w:lineRule="auto"/>
        <w:contextualSpacing/>
        <w:rPr>
          <w:sz w:val="22"/>
          <w:szCs w:val="22"/>
          <w:lang w:val="en-US" w:bidi="he-IL"/>
        </w:rPr>
      </w:pPr>
      <w:r w:rsidRPr="0017168D">
        <w:rPr>
          <w:sz w:val="22"/>
          <w:szCs w:val="22"/>
          <w:lang w:val="en-US" w:bidi="he-IL"/>
        </w:rPr>
        <w:t>Understanding the principles of cell signaling and how they relate to cancer development and progression.</w:t>
      </w:r>
    </w:p>
    <w:p w14:paraId="564FCEB8" w14:textId="77777777" w:rsidR="0017168D" w:rsidRPr="0017168D" w:rsidRDefault="0017168D" w:rsidP="0017168D">
      <w:pPr>
        <w:spacing w:after="160" w:line="259" w:lineRule="auto"/>
        <w:ind w:left="765"/>
        <w:contextualSpacing/>
        <w:rPr>
          <w:sz w:val="22"/>
          <w:szCs w:val="22"/>
          <w:lang w:val="en-US" w:bidi="he-IL"/>
        </w:rPr>
      </w:pPr>
    </w:p>
    <w:p w14:paraId="4EBA48E7" w14:textId="77777777" w:rsidR="0017168D" w:rsidRPr="0017168D" w:rsidRDefault="0017168D" w:rsidP="0017168D">
      <w:pPr>
        <w:spacing w:after="160" w:line="259" w:lineRule="auto"/>
        <w:ind w:left="765"/>
        <w:contextualSpacing/>
        <w:rPr>
          <w:sz w:val="22"/>
          <w:szCs w:val="22"/>
          <w:lang w:val="en-US" w:bidi="he-IL"/>
        </w:rPr>
      </w:pPr>
    </w:p>
    <w:p w14:paraId="5B8B9A83" w14:textId="77777777" w:rsidR="0017168D" w:rsidRPr="0017168D" w:rsidRDefault="0017168D" w:rsidP="0017168D">
      <w:pPr>
        <w:spacing w:after="160" w:line="259" w:lineRule="auto"/>
        <w:rPr>
          <w:sz w:val="22"/>
          <w:szCs w:val="22"/>
          <w:lang w:val="en-US" w:bidi="he-IL"/>
        </w:rPr>
      </w:pPr>
      <w:r w:rsidRPr="0017168D">
        <w:rPr>
          <w:sz w:val="22"/>
          <w:szCs w:val="22"/>
          <w:lang w:val="en-US" w:bidi="he-IL"/>
        </w:rPr>
        <w:t xml:space="preserve"> By gaining a deeper understanding of these concepts, students can develop the knowledge and skills needed to identify potential carcinogens, assess their risks, and develop effective strategies for preventing or treating cancer.</w:t>
      </w:r>
    </w:p>
    <w:p w14:paraId="15B37034" w14:textId="77777777" w:rsidR="0017168D" w:rsidRPr="0017168D" w:rsidRDefault="0017168D" w:rsidP="0017168D">
      <w:pPr>
        <w:spacing w:after="160" w:line="259" w:lineRule="auto"/>
        <w:rPr>
          <w:sz w:val="22"/>
          <w:szCs w:val="22"/>
          <w:lang w:val="en-US" w:bidi="he-IL"/>
        </w:rPr>
      </w:pPr>
    </w:p>
    <w:p w14:paraId="45C7F938" w14:textId="2D606DBF" w:rsidR="007D686B" w:rsidRPr="009C460C" w:rsidRDefault="007D686B" w:rsidP="0017168D">
      <w:pPr>
        <w:spacing w:after="160" w:line="259" w:lineRule="auto"/>
        <w:rPr>
          <w:rFonts w:cstheme="minorHAnsi"/>
          <w:b/>
          <w:lang w:val="en-US"/>
        </w:rPr>
      </w:pPr>
      <w:r w:rsidRPr="009C460C">
        <w:rPr>
          <w:rFonts w:cstheme="minorHAnsi"/>
          <w:b/>
          <w:lang w:val="en-US"/>
        </w:rPr>
        <w:t>Characteristics of cancer cells</w:t>
      </w:r>
    </w:p>
    <w:p w14:paraId="2A9388F0" w14:textId="77777777" w:rsidR="007D686B" w:rsidRPr="009C460C" w:rsidRDefault="007D686B" w:rsidP="0017168D">
      <w:pPr>
        <w:spacing w:after="160" w:line="259" w:lineRule="auto"/>
        <w:rPr>
          <w:lang w:val="en-US" w:bidi="he-IL"/>
        </w:rPr>
      </w:pPr>
    </w:p>
    <w:p w14:paraId="69E740F4" w14:textId="24860DB1" w:rsidR="0017168D" w:rsidRPr="0017168D" w:rsidRDefault="0017168D" w:rsidP="0017168D">
      <w:pPr>
        <w:spacing w:after="160" w:line="259" w:lineRule="auto"/>
        <w:rPr>
          <w:sz w:val="22"/>
          <w:szCs w:val="22"/>
          <w:lang w:val="en-US" w:bidi="he-IL"/>
        </w:rPr>
      </w:pPr>
      <w:r w:rsidRPr="0017168D">
        <w:rPr>
          <w:sz w:val="22"/>
          <w:szCs w:val="22"/>
          <w:lang w:val="en-US" w:bidi="he-IL"/>
        </w:rPr>
        <w:t xml:space="preserve">The learning objectives include: </w:t>
      </w:r>
    </w:p>
    <w:p w14:paraId="67B3BC16" w14:textId="77777777" w:rsidR="0017168D" w:rsidRPr="0017168D" w:rsidRDefault="0017168D" w:rsidP="0017168D">
      <w:pPr>
        <w:numPr>
          <w:ilvl w:val="0"/>
          <w:numId w:val="8"/>
        </w:numPr>
        <w:spacing w:after="160" w:line="259" w:lineRule="auto"/>
        <w:contextualSpacing/>
        <w:rPr>
          <w:sz w:val="22"/>
          <w:szCs w:val="22"/>
          <w:lang w:val="en-US" w:bidi="he-IL"/>
        </w:rPr>
      </w:pPr>
      <w:r w:rsidRPr="0017168D">
        <w:rPr>
          <w:sz w:val="22"/>
          <w:szCs w:val="22"/>
          <w:lang w:val="en-US" w:bidi="he-IL"/>
        </w:rPr>
        <w:t>understanding the characteristics of cancer cells</w:t>
      </w:r>
    </w:p>
    <w:p w14:paraId="754383F6" w14:textId="77777777" w:rsidR="0017168D" w:rsidRPr="0017168D" w:rsidRDefault="0017168D" w:rsidP="0017168D">
      <w:pPr>
        <w:numPr>
          <w:ilvl w:val="0"/>
          <w:numId w:val="8"/>
        </w:numPr>
        <w:spacing w:after="160" w:line="259" w:lineRule="auto"/>
        <w:contextualSpacing/>
        <w:rPr>
          <w:sz w:val="22"/>
          <w:szCs w:val="22"/>
          <w:lang w:val="en-US" w:bidi="he-IL"/>
        </w:rPr>
      </w:pPr>
      <w:r w:rsidRPr="0017168D">
        <w:rPr>
          <w:sz w:val="22"/>
          <w:szCs w:val="22"/>
          <w:lang w:val="en-US" w:bidi="he-IL"/>
        </w:rPr>
        <w:t>understanding the differences in their growth patterns, characteristics, and behavior, as well as the underlying causes of these differences</w:t>
      </w:r>
    </w:p>
    <w:p w14:paraId="3A2A6AC1" w14:textId="77777777" w:rsidR="0017168D" w:rsidRPr="0017168D" w:rsidRDefault="0017168D" w:rsidP="0017168D">
      <w:pPr>
        <w:numPr>
          <w:ilvl w:val="0"/>
          <w:numId w:val="8"/>
        </w:numPr>
        <w:spacing w:after="160" w:line="259" w:lineRule="auto"/>
        <w:contextualSpacing/>
        <w:rPr>
          <w:sz w:val="22"/>
          <w:szCs w:val="22"/>
          <w:lang w:val="en-US" w:bidi="he-IL"/>
        </w:rPr>
      </w:pPr>
      <w:r w:rsidRPr="0017168D">
        <w:rPr>
          <w:sz w:val="22"/>
          <w:szCs w:val="22"/>
          <w:lang w:val="en-US" w:bidi="he-IL"/>
        </w:rPr>
        <w:t xml:space="preserve">the genetic and environmental factors that contribute to development of cancer </w:t>
      </w:r>
      <w:proofErr w:type="gramStart"/>
      <w:r w:rsidRPr="0017168D">
        <w:rPr>
          <w:sz w:val="22"/>
          <w:szCs w:val="22"/>
          <w:lang w:val="en-US" w:bidi="he-IL"/>
        </w:rPr>
        <w:t>cells</w:t>
      </w:r>
      <w:proofErr w:type="gramEnd"/>
    </w:p>
    <w:p w14:paraId="084E47A8" w14:textId="77777777" w:rsidR="0017168D" w:rsidRPr="0017168D" w:rsidRDefault="0017168D" w:rsidP="0017168D">
      <w:pPr>
        <w:numPr>
          <w:ilvl w:val="0"/>
          <w:numId w:val="8"/>
        </w:numPr>
        <w:spacing w:after="160" w:line="259" w:lineRule="auto"/>
        <w:contextualSpacing/>
        <w:rPr>
          <w:sz w:val="22"/>
          <w:szCs w:val="22"/>
          <w:lang w:val="en-US" w:bidi="he-IL"/>
        </w:rPr>
      </w:pPr>
      <w:r w:rsidRPr="0017168D">
        <w:rPr>
          <w:sz w:val="22"/>
          <w:szCs w:val="22"/>
          <w:lang w:val="en-US" w:bidi="he-IL"/>
        </w:rPr>
        <w:t>the mechanisms of cancer cell growth and metastasis</w:t>
      </w:r>
    </w:p>
    <w:p w14:paraId="3E1FADD5" w14:textId="77777777" w:rsidR="0017168D" w:rsidRPr="0017168D" w:rsidRDefault="0017168D" w:rsidP="0017168D">
      <w:pPr>
        <w:spacing w:after="160" w:line="259" w:lineRule="auto"/>
        <w:rPr>
          <w:sz w:val="22"/>
          <w:szCs w:val="22"/>
          <w:lang w:val="en-US" w:bidi="he-IL"/>
        </w:rPr>
      </w:pPr>
      <w:r w:rsidRPr="0017168D">
        <w:rPr>
          <w:sz w:val="22"/>
          <w:szCs w:val="22"/>
          <w:lang w:val="en-US" w:bidi="he-IL"/>
        </w:rPr>
        <w:t>By gaining a deeper understanding of these concepts, students can develop the knowledge and skills needed to effectively distinguish between cancer cells and healthy cells, and to develop targeted treatment strategies that improve patient outcomes.</w:t>
      </w:r>
    </w:p>
    <w:p w14:paraId="605C87E3" w14:textId="77777777" w:rsidR="0017168D" w:rsidRPr="0017168D" w:rsidRDefault="0017168D" w:rsidP="0017168D">
      <w:pPr>
        <w:spacing w:after="160" w:line="259" w:lineRule="auto"/>
        <w:rPr>
          <w:sz w:val="22"/>
          <w:szCs w:val="22"/>
          <w:lang w:val="en-US" w:bidi="he-IL"/>
        </w:rPr>
      </w:pPr>
    </w:p>
    <w:p w14:paraId="58D6028E" w14:textId="5E2D6FF8" w:rsidR="0017168D" w:rsidRPr="0017168D" w:rsidRDefault="007D686B" w:rsidP="0017168D">
      <w:pPr>
        <w:spacing w:after="160" w:line="259" w:lineRule="auto"/>
        <w:rPr>
          <w:b/>
          <w:bCs/>
          <w:lang w:val="en-US" w:bidi="he-IL"/>
        </w:rPr>
      </w:pPr>
      <w:r w:rsidRPr="009C460C">
        <w:rPr>
          <w:b/>
          <w:bCs/>
          <w:lang w:val="en-US" w:bidi="he-IL"/>
        </w:rPr>
        <w:t>Immuno-Oncology and Cell Signaling</w:t>
      </w:r>
    </w:p>
    <w:p w14:paraId="44EAB645" w14:textId="77777777" w:rsidR="0017168D" w:rsidRPr="0017168D" w:rsidRDefault="0017168D" w:rsidP="0017168D">
      <w:pPr>
        <w:spacing w:after="160" w:line="259" w:lineRule="auto"/>
        <w:rPr>
          <w:sz w:val="22"/>
          <w:szCs w:val="22"/>
          <w:lang w:val="en-US" w:bidi="he-IL"/>
        </w:rPr>
      </w:pPr>
    </w:p>
    <w:p w14:paraId="7B5F4E74" w14:textId="77777777" w:rsidR="0017168D" w:rsidRPr="0017168D" w:rsidRDefault="0017168D" w:rsidP="0017168D">
      <w:pPr>
        <w:numPr>
          <w:ilvl w:val="0"/>
          <w:numId w:val="9"/>
        </w:numPr>
        <w:spacing w:after="160" w:line="259" w:lineRule="auto"/>
        <w:ind w:left="709"/>
        <w:contextualSpacing/>
        <w:rPr>
          <w:sz w:val="22"/>
          <w:szCs w:val="22"/>
          <w:lang w:val="en-US" w:bidi="he-IL"/>
        </w:rPr>
      </w:pPr>
      <w:r w:rsidRPr="0017168D">
        <w:rPr>
          <w:sz w:val="22"/>
          <w:szCs w:val="22"/>
          <w:lang w:val="en-US" w:bidi="he-IL"/>
        </w:rPr>
        <w:t>Understanding the basics of cancer biology and the role of the immune system in cancer development and progression.</w:t>
      </w:r>
    </w:p>
    <w:p w14:paraId="1251ACBB" w14:textId="77777777" w:rsidR="0017168D" w:rsidRPr="0017168D" w:rsidRDefault="0017168D" w:rsidP="0017168D">
      <w:pPr>
        <w:numPr>
          <w:ilvl w:val="0"/>
          <w:numId w:val="9"/>
        </w:numPr>
        <w:spacing w:after="160" w:line="259" w:lineRule="auto"/>
        <w:contextualSpacing/>
        <w:rPr>
          <w:sz w:val="22"/>
          <w:szCs w:val="22"/>
          <w:lang w:val="en-US" w:bidi="he-IL"/>
        </w:rPr>
      </w:pPr>
      <w:r w:rsidRPr="0017168D">
        <w:rPr>
          <w:sz w:val="22"/>
          <w:szCs w:val="22"/>
          <w:lang w:val="en-US" w:bidi="he-IL"/>
        </w:rPr>
        <w:t xml:space="preserve">Understanding the signaling pathways involved in cell growth, differentiation, and </w:t>
      </w:r>
      <w:proofErr w:type="gramStart"/>
      <w:r w:rsidRPr="0017168D">
        <w:rPr>
          <w:sz w:val="22"/>
          <w:szCs w:val="22"/>
          <w:lang w:val="en-US" w:bidi="he-IL"/>
        </w:rPr>
        <w:t>death</w:t>
      </w:r>
      <w:proofErr w:type="gramEnd"/>
      <w:r w:rsidRPr="0017168D">
        <w:rPr>
          <w:sz w:val="22"/>
          <w:szCs w:val="22"/>
          <w:lang w:val="en-US" w:bidi="he-IL"/>
        </w:rPr>
        <w:t xml:space="preserve"> </w:t>
      </w:r>
    </w:p>
    <w:p w14:paraId="625C4DAF" w14:textId="77777777" w:rsidR="0017168D" w:rsidRPr="0017168D" w:rsidRDefault="0017168D" w:rsidP="0017168D">
      <w:pPr>
        <w:numPr>
          <w:ilvl w:val="0"/>
          <w:numId w:val="9"/>
        </w:numPr>
        <w:spacing w:after="160" w:line="259" w:lineRule="auto"/>
        <w:contextualSpacing/>
        <w:rPr>
          <w:sz w:val="22"/>
          <w:szCs w:val="22"/>
          <w:lang w:val="en-US" w:bidi="he-IL"/>
        </w:rPr>
      </w:pPr>
      <w:r w:rsidRPr="0017168D">
        <w:rPr>
          <w:sz w:val="22"/>
          <w:szCs w:val="22"/>
          <w:lang w:val="en-US" w:bidi="he-IL"/>
        </w:rPr>
        <w:t>Understanding how these pathways are altered in cancer.</w:t>
      </w:r>
    </w:p>
    <w:p w14:paraId="0A1D24EB" w14:textId="77777777" w:rsidR="0017168D" w:rsidRPr="0017168D" w:rsidRDefault="0017168D" w:rsidP="0017168D">
      <w:pPr>
        <w:numPr>
          <w:ilvl w:val="0"/>
          <w:numId w:val="9"/>
        </w:numPr>
        <w:spacing w:after="160" w:line="259" w:lineRule="auto"/>
        <w:contextualSpacing/>
        <w:rPr>
          <w:sz w:val="22"/>
          <w:szCs w:val="22"/>
          <w:lang w:val="en-US" w:bidi="he-IL"/>
        </w:rPr>
      </w:pPr>
      <w:r w:rsidRPr="0017168D">
        <w:rPr>
          <w:sz w:val="22"/>
          <w:szCs w:val="22"/>
          <w:lang w:val="en-US" w:bidi="he-IL"/>
        </w:rPr>
        <w:t>Understanding the mechanisms underlying the interaction between cancer cells and the immune system.</w:t>
      </w:r>
    </w:p>
    <w:p w14:paraId="1B1E05E5" w14:textId="77777777" w:rsidR="0017168D" w:rsidRPr="0017168D" w:rsidRDefault="0017168D" w:rsidP="0017168D">
      <w:pPr>
        <w:numPr>
          <w:ilvl w:val="0"/>
          <w:numId w:val="9"/>
        </w:numPr>
        <w:spacing w:after="160" w:line="259" w:lineRule="auto"/>
        <w:contextualSpacing/>
        <w:rPr>
          <w:sz w:val="22"/>
          <w:szCs w:val="22"/>
          <w:lang w:val="en-US" w:bidi="he-IL"/>
        </w:rPr>
      </w:pPr>
      <w:r w:rsidRPr="0017168D">
        <w:rPr>
          <w:sz w:val="22"/>
          <w:szCs w:val="22"/>
          <w:lang w:val="en-US" w:bidi="he-IL"/>
        </w:rPr>
        <w:t>Understanding the challenges and opportunities associated with the development of immunotherapeutic agents and their clinical implementation.</w:t>
      </w:r>
    </w:p>
    <w:p w14:paraId="588E8A28" w14:textId="77777777" w:rsidR="0017168D" w:rsidRPr="009C460C" w:rsidRDefault="0017168D">
      <w:pPr>
        <w:rPr>
          <w:lang w:val="en-US"/>
        </w:rPr>
      </w:pPr>
    </w:p>
    <w:p w14:paraId="4656D1F6" w14:textId="77777777" w:rsidR="007D686B" w:rsidRPr="007D686B" w:rsidRDefault="007D686B" w:rsidP="007D686B">
      <w:pPr>
        <w:spacing w:line="360" w:lineRule="auto"/>
        <w:rPr>
          <w:rFonts w:ascii="Calibri" w:eastAsia="Calibri" w:hAnsi="Calibri" w:cs="Calibri"/>
          <w:b/>
          <w:bCs/>
          <w:kern w:val="0"/>
          <w:lang w:val="en-GB"/>
          <w14:ligatures w14:val="none"/>
        </w:rPr>
      </w:pPr>
      <w:r w:rsidRPr="007D686B">
        <w:rPr>
          <w:rFonts w:ascii="Calibri" w:eastAsia="Calibri" w:hAnsi="Calibri" w:cs="Calibri"/>
          <w:b/>
          <w:bCs/>
          <w:kern w:val="0"/>
          <w:lang w:val="en-GB"/>
          <w14:ligatures w14:val="none"/>
        </w:rPr>
        <w:t xml:space="preserve">THEMATIC SECTION - Introduction to hormone biochemistry and the hormonal cascade system. Hormone receptors and </w:t>
      </w:r>
      <w:proofErr w:type="spellStart"/>
      <w:r w:rsidRPr="007D686B">
        <w:rPr>
          <w:rFonts w:ascii="Calibri" w:eastAsia="Calibri" w:hAnsi="Calibri" w:cs="Calibri"/>
          <w:b/>
          <w:bCs/>
          <w:kern w:val="0"/>
          <w:lang w:val="en-GB"/>
          <w14:ligatures w14:val="none"/>
        </w:rPr>
        <w:t>signaling</w:t>
      </w:r>
      <w:proofErr w:type="spellEnd"/>
      <w:r w:rsidRPr="007D686B">
        <w:rPr>
          <w:rFonts w:ascii="Calibri" w:eastAsia="Calibri" w:hAnsi="Calibri" w:cs="Calibri"/>
          <w:b/>
          <w:bCs/>
          <w:kern w:val="0"/>
          <w:lang w:val="en-GB"/>
          <w14:ligatures w14:val="none"/>
        </w:rPr>
        <w:t xml:space="preserve"> (M. </w:t>
      </w:r>
      <w:proofErr w:type="spellStart"/>
      <w:r w:rsidRPr="007D686B">
        <w:rPr>
          <w:rFonts w:ascii="Calibri" w:eastAsia="Calibri" w:hAnsi="Calibri" w:cs="Calibri"/>
          <w:b/>
          <w:bCs/>
          <w:kern w:val="0"/>
          <w:lang w:val="en-GB"/>
          <w14:ligatures w14:val="none"/>
        </w:rPr>
        <w:t>Dalamaga</w:t>
      </w:r>
      <w:proofErr w:type="spellEnd"/>
      <w:r w:rsidRPr="007D686B">
        <w:rPr>
          <w:rFonts w:ascii="Calibri" w:eastAsia="Calibri" w:hAnsi="Calibri" w:cs="Calibri"/>
          <w:b/>
          <w:bCs/>
          <w:kern w:val="0"/>
          <w:lang w:val="en-GB"/>
          <w14:ligatures w14:val="none"/>
        </w:rPr>
        <w:t>)</w:t>
      </w:r>
    </w:p>
    <w:p w14:paraId="0BC19453" w14:textId="77777777" w:rsidR="007D686B" w:rsidRPr="007D686B" w:rsidRDefault="007D686B" w:rsidP="007D686B">
      <w:pPr>
        <w:numPr>
          <w:ilvl w:val="0"/>
          <w:numId w:val="10"/>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 xml:space="preserve">Definition and functions of hormones </w:t>
      </w:r>
    </w:p>
    <w:p w14:paraId="1C63F258" w14:textId="77777777" w:rsidR="007D686B" w:rsidRPr="007D686B" w:rsidRDefault="007D686B" w:rsidP="007D686B">
      <w:pPr>
        <w:numPr>
          <w:ilvl w:val="0"/>
          <w:numId w:val="10"/>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Neuroendocrine system and endocrine glands</w:t>
      </w:r>
    </w:p>
    <w:p w14:paraId="4154EAAB" w14:textId="77777777" w:rsidR="007D686B" w:rsidRPr="007D686B" w:rsidRDefault="007D686B" w:rsidP="007D686B">
      <w:pPr>
        <w:numPr>
          <w:ilvl w:val="0"/>
          <w:numId w:val="10"/>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Classification of hormones</w:t>
      </w:r>
    </w:p>
    <w:p w14:paraId="71BB6DA5" w14:textId="77777777" w:rsidR="007D686B" w:rsidRPr="007D686B" w:rsidRDefault="007D686B" w:rsidP="007D686B">
      <w:pPr>
        <w:numPr>
          <w:ilvl w:val="0"/>
          <w:numId w:val="10"/>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 xml:space="preserve">Hormone Receptors and </w:t>
      </w:r>
      <w:proofErr w:type="spellStart"/>
      <w:r w:rsidRPr="007D686B">
        <w:rPr>
          <w:rFonts w:ascii="Calibri" w:eastAsia="Calibri" w:hAnsi="Calibri" w:cs="Calibri"/>
          <w:kern w:val="0"/>
          <w:sz w:val="22"/>
          <w:szCs w:val="22"/>
          <w:lang w:val="en-GB"/>
          <w14:ligatures w14:val="none"/>
        </w:rPr>
        <w:t>Signaling</w:t>
      </w:r>
      <w:proofErr w:type="spellEnd"/>
    </w:p>
    <w:p w14:paraId="3E6A56BE" w14:textId="77777777" w:rsidR="007D686B" w:rsidRPr="007D686B" w:rsidRDefault="007D686B" w:rsidP="007D686B">
      <w:pPr>
        <w:numPr>
          <w:ilvl w:val="0"/>
          <w:numId w:val="10"/>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Hormonal Properties</w:t>
      </w:r>
    </w:p>
    <w:p w14:paraId="108E7DFC" w14:textId="77777777" w:rsidR="007D686B" w:rsidRPr="007D686B" w:rsidRDefault="007D686B" w:rsidP="007D686B">
      <w:pPr>
        <w:numPr>
          <w:ilvl w:val="0"/>
          <w:numId w:val="10"/>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Hormonal Cascade System</w:t>
      </w:r>
    </w:p>
    <w:p w14:paraId="4583E08C" w14:textId="77777777" w:rsidR="007D686B" w:rsidRPr="007D686B" w:rsidRDefault="007D686B" w:rsidP="007D686B">
      <w:pPr>
        <w:numPr>
          <w:ilvl w:val="0"/>
          <w:numId w:val="10"/>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Autoregulation and feedback mechanisms</w:t>
      </w:r>
    </w:p>
    <w:p w14:paraId="6F4A36F2" w14:textId="77777777" w:rsidR="007D686B" w:rsidRPr="007D686B" w:rsidRDefault="007D686B" w:rsidP="007D686B">
      <w:pPr>
        <w:numPr>
          <w:ilvl w:val="0"/>
          <w:numId w:val="10"/>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lastRenderedPageBreak/>
        <w:t>Circadian rhythms</w:t>
      </w:r>
    </w:p>
    <w:p w14:paraId="0D2AC4D3" w14:textId="77777777" w:rsidR="007D686B" w:rsidRPr="007D686B" w:rsidRDefault="007D686B" w:rsidP="007D686B">
      <w:pPr>
        <w:numPr>
          <w:ilvl w:val="0"/>
          <w:numId w:val="10"/>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Determination of hormones in blood</w:t>
      </w:r>
    </w:p>
    <w:p w14:paraId="3CCD7D23" w14:textId="77777777" w:rsidR="007D686B" w:rsidRPr="007D686B" w:rsidRDefault="007D686B" w:rsidP="007D686B">
      <w:pPr>
        <w:spacing w:after="160"/>
        <w:rPr>
          <w:rFonts w:ascii="Calibri" w:eastAsia="Calibri" w:hAnsi="Calibri" w:cs="Calibri"/>
          <w:b/>
          <w:bCs/>
          <w:kern w:val="0"/>
          <w:sz w:val="22"/>
          <w:szCs w:val="22"/>
          <w:lang w:val="en-GB"/>
          <w14:ligatures w14:val="none"/>
        </w:rPr>
      </w:pPr>
      <w:bookmarkStart w:id="0" w:name="_Hlk117067783"/>
      <w:r w:rsidRPr="007D686B">
        <w:rPr>
          <w:rFonts w:ascii="Calibri" w:eastAsia="Calibri" w:hAnsi="Calibri" w:cs="Calibri"/>
          <w:b/>
          <w:bCs/>
          <w:kern w:val="0"/>
          <w:sz w:val="22"/>
          <w:szCs w:val="22"/>
          <w:lang w:val="en-GB"/>
          <w14:ligatures w14:val="none"/>
        </w:rPr>
        <w:t>General Educational Goals: Students should be able to:</w:t>
      </w:r>
    </w:p>
    <w:bookmarkEnd w:id="0"/>
    <w:p w14:paraId="3246812E" w14:textId="77777777" w:rsidR="007D686B" w:rsidRPr="007D686B" w:rsidRDefault="007D686B" w:rsidP="007D686B">
      <w:pPr>
        <w:numPr>
          <w:ilvl w:val="0"/>
          <w:numId w:val="11"/>
        </w:numPr>
        <w:spacing w:after="160" w:line="360" w:lineRule="auto"/>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Understand the role of hormones and neuroendocrine system.</w:t>
      </w:r>
    </w:p>
    <w:p w14:paraId="55D696E7" w14:textId="77777777" w:rsidR="007D686B" w:rsidRPr="007D686B" w:rsidRDefault="007D686B" w:rsidP="007D686B">
      <w:pPr>
        <w:numPr>
          <w:ilvl w:val="0"/>
          <w:numId w:val="11"/>
        </w:numPr>
        <w:spacing w:after="160" w:line="360" w:lineRule="auto"/>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Understand how hormones are classified based on their biochemical structure, their action to the target tissues and their molecular mechanism of action.</w:t>
      </w:r>
    </w:p>
    <w:p w14:paraId="246809EA" w14:textId="77777777" w:rsidR="007D686B" w:rsidRPr="007D686B" w:rsidRDefault="007D686B" w:rsidP="007D686B">
      <w:pPr>
        <w:numPr>
          <w:ilvl w:val="0"/>
          <w:numId w:val="11"/>
        </w:numPr>
        <w:spacing w:after="160" w:line="360" w:lineRule="auto"/>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 xml:space="preserve">Understand hormonal receptors and </w:t>
      </w:r>
      <w:proofErr w:type="spellStart"/>
      <w:r w:rsidRPr="007D686B">
        <w:rPr>
          <w:rFonts w:ascii="Calibri" w:eastAsia="Calibri" w:hAnsi="Calibri" w:cs="Calibri"/>
          <w:kern w:val="0"/>
          <w:sz w:val="22"/>
          <w:szCs w:val="22"/>
          <w:lang w:val="en-GB"/>
          <w14:ligatures w14:val="none"/>
        </w:rPr>
        <w:t>signaling</w:t>
      </w:r>
      <w:proofErr w:type="spellEnd"/>
      <w:r w:rsidRPr="007D686B">
        <w:rPr>
          <w:rFonts w:ascii="Calibri" w:eastAsia="Calibri" w:hAnsi="Calibri" w:cs="Calibri"/>
          <w:kern w:val="0"/>
          <w:sz w:val="22"/>
          <w:szCs w:val="22"/>
          <w:lang w:val="en-GB"/>
          <w14:ligatures w14:val="none"/>
        </w:rPr>
        <w:t>.</w:t>
      </w:r>
    </w:p>
    <w:p w14:paraId="4651225C" w14:textId="77777777" w:rsidR="007D686B" w:rsidRPr="007D686B" w:rsidRDefault="007D686B" w:rsidP="007D686B">
      <w:pPr>
        <w:numPr>
          <w:ilvl w:val="0"/>
          <w:numId w:val="11"/>
        </w:numPr>
        <w:spacing w:after="160" w:line="360" w:lineRule="auto"/>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Understand the hormonal cascade system and important hormonal properties.</w:t>
      </w:r>
    </w:p>
    <w:p w14:paraId="31A000C9" w14:textId="77777777" w:rsidR="007D686B" w:rsidRPr="007D686B" w:rsidRDefault="007D686B" w:rsidP="007D686B">
      <w:pPr>
        <w:spacing w:after="160"/>
        <w:rPr>
          <w:rFonts w:ascii="Calibri" w:eastAsia="Calibri" w:hAnsi="Calibri" w:cs="Calibri"/>
          <w:b/>
          <w:bCs/>
          <w:kern w:val="0"/>
          <w:sz w:val="22"/>
          <w:szCs w:val="22"/>
          <w:lang w:val="en-GB"/>
          <w14:ligatures w14:val="none"/>
        </w:rPr>
      </w:pPr>
      <w:r w:rsidRPr="007D686B">
        <w:rPr>
          <w:rFonts w:ascii="Calibri" w:eastAsia="Calibri" w:hAnsi="Calibri" w:cs="Calibri"/>
          <w:b/>
          <w:bCs/>
          <w:kern w:val="0"/>
          <w:sz w:val="22"/>
          <w:szCs w:val="22"/>
          <w:lang w:val="en-GB"/>
          <w14:ligatures w14:val="none"/>
        </w:rPr>
        <w:t>Learning Objectives: Students should be able to answer the following questions OR to:</w:t>
      </w:r>
    </w:p>
    <w:p w14:paraId="624ADEEE" w14:textId="77777777" w:rsidR="007D686B" w:rsidRPr="007D686B" w:rsidRDefault="007D686B" w:rsidP="007D686B">
      <w:pPr>
        <w:numPr>
          <w:ilvl w:val="0"/>
          <w:numId w:val="12"/>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What are hormones?</w:t>
      </w:r>
    </w:p>
    <w:p w14:paraId="6D574E57" w14:textId="77777777" w:rsidR="007D686B" w:rsidRPr="007D686B" w:rsidRDefault="007D686B" w:rsidP="007D686B">
      <w:pPr>
        <w:numPr>
          <w:ilvl w:val="0"/>
          <w:numId w:val="12"/>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What are hormonal functions and effects on humans?</w:t>
      </w:r>
    </w:p>
    <w:p w14:paraId="49653F70" w14:textId="77777777" w:rsidR="007D686B" w:rsidRPr="007D686B" w:rsidRDefault="007D686B" w:rsidP="007D686B">
      <w:pPr>
        <w:numPr>
          <w:ilvl w:val="0"/>
          <w:numId w:val="12"/>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What are endocrine glands?</w:t>
      </w:r>
    </w:p>
    <w:p w14:paraId="4C3F91D0" w14:textId="77777777" w:rsidR="007D686B" w:rsidRPr="007D686B" w:rsidRDefault="007D686B" w:rsidP="007D686B">
      <w:pPr>
        <w:numPr>
          <w:ilvl w:val="0"/>
          <w:numId w:val="12"/>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What are the differences between endocrine and exocrine glands?</w:t>
      </w:r>
    </w:p>
    <w:p w14:paraId="3DC9C881" w14:textId="77777777" w:rsidR="007D686B" w:rsidRPr="007D686B" w:rsidRDefault="007D686B" w:rsidP="007D686B">
      <w:pPr>
        <w:numPr>
          <w:ilvl w:val="0"/>
          <w:numId w:val="12"/>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Which system coordinates metabolism in mammals?</w:t>
      </w:r>
    </w:p>
    <w:p w14:paraId="011DE4F1" w14:textId="77777777" w:rsidR="007D686B" w:rsidRPr="007D686B" w:rsidRDefault="007D686B" w:rsidP="007D686B">
      <w:pPr>
        <w:numPr>
          <w:ilvl w:val="0"/>
          <w:numId w:val="12"/>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What is a neurotransmitter?</w:t>
      </w:r>
    </w:p>
    <w:p w14:paraId="72E4B07D" w14:textId="77777777" w:rsidR="007D686B" w:rsidRPr="007D686B" w:rsidRDefault="007D686B" w:rsidP="007D686B">
      <w:pPr>
        <w:numPr>
          <w:ilvl w:val="0"/>
          <w:numId w:val="12"/>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How can hormones be classified?</w:t>
      </w:r>
    </w:p>
    <w:p w14:paraId="4A539B6E" w14:textId="77777777" w:rsidR="007D686B" w:rsidRPr="007D686B" w:rsidRDefault="007D686B" w:rsidP="007D686B">
      <w:pPr>
        <w:numPr>
          <w:ilvl w:val="0"/>
          <w:numId w:val="12"/>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How can hormones be classified based on the way they get from their point of release to their target tissues?</w:t>
      </w:r>
    </w:p>
    <w:p w14:paraId="047E9F42" w14:textId="77777777" w:rsidR="007D686B" w:rsidRPr="007D686B" w:rsidRDefault="007D686B" w:rsidP="007D686B">
      <w:pPr>
        <w:numPr>
          <w:ilvl w:val="0"/>
          <w:numId w:val="12"/>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 xml:space="preserve">How can hormones be classified based on their chemical structure? </w:t>
      </w:r>
    </w:p>
    <w:p w14:paraId="08B067B8" w14:textId="77777777" w:rsidR="007D686B" w:rsidRPr="007D686B" w:rsidRDefault="007D686B" w:rsidP="007D686B">
      <w:pPr>
        <w:numPr>
          <w:ilvl w:val="0"/>
          <w:numId w:val="12"/>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How can hormones be classified based on their molecular mode of action?</w:t>
      </w:r>
    </w:p>
    <w:p w14:paraId="7287AEEB" w14:textId="77777777" w:rsidR="007D686B" w:rsidRPr="007D686B" w:rsidRDefault="007D686B" w:rsidP="007D686B">
      <w:pPr>
        <w:numPr>
          <w:ilvl w:val="0"/>
          <w:numId w:val="12"/>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How do hormones act through cellular receptors?</w:t>
      </w:r>
    </w:p>
    <w:p w14:paraId="5A4E6C99" w14:textId="77777777" w:rsidR="007D686B" w:rsidRPr="007D686B" w:rsidRDefault="007D686B" w:rsidP="007D686B">
      <w:pPr>
        <w:numPr>
          <w:ilvl w:val="0"/>
          <w:numId w:val="12"/>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What are metabotropic and ionotropic surface receptors?</w:t>
      </w:r>
    </w:p>
    <w:p w14:paraId="0DA913E9" w14:textId="77777777" w:rsidR="007D686B" w:rsidRPr="007D686B" w:rsidRDefault="007D686B" w:rsidP="007D686B">
      <w:pPr>
        <w:numPr>
          <w:ilvl w:val="0"/>
          <w:numId w:val="12"/>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What are the differences between water soluble and water insoluble hormones?</w:t>
      </w:r>
    </w:p>
    <w:p w14:paraId="2A6D7B75" w14:textId="77777777" w:rsidR="007D686B" w:rsidRPr="007D686B" w:rsidRDefault="007D686B" w:rsidP="007D686B">
      <w:pPr>
        <w:numPr>
          <w:ilvl w:val="0"/>
          <w:numId w:val="12"/>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Explain and interpret the main hormonal properties.</w:t>
      </w:r>
    </w:p>
    <w:p w14:paraId="4525F89E" w14:textId="77777777" w:rsidR="007D686B" w:rsidRPr="007D686B" w:rsidRDefault="007D686B" w:rsidP="007D686B">
      <w:pPr>
        <w:numPr>
          <w:ilvl w:val="0"/>
          <w:numId w:val="12"/>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How do autoregulation and feedback mechanism function?</w:t>
      </w:r>
    </w:p>
    <w:p w14:paraId="5CBF9951" w14:textId="77777777" w:rsidR="007D686B" w:rsidRPr="007D686B" w:rsidRDefault="007D686B" w:rsidP="007D686B">
      <w:pPr>
        <w:numPr>
          <w:ilvl w:val="0"/>
          <w:numId w:val="12"/>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What are the neuroendocrine origins of hormone signals?</w:t>
      </w:r>
    </w:p>
    <w:p w14:paraId="3D69A30D" w14:textId="77777777" w:rsidR="007D686B" w:rsidRPr="007D686B" w:rsidRDefault="007D686B" w:rsidP="007D686B">
      <w:pPr>
        <w:numPr>
          <w:ilvl w:val="0"/>
          <w:numId w:val="12"/>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What are hormonal cascades?</w:t>
      </w:r>
    </w:p>
    <w:p w14:paraId="18A0EF69" w14:textId="77777777" w:rsidR="007D686B" w:rsidRPr="007D686B" w:rsidRDefault="007D686B" w:rsidP="007D686B">
      <w:pPr>
        <w:numPr>
          <w:ilvl w:val="0"/>
          <w:numId w:val="12"/>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What is a circadian rhythm? Provide examples.</w:t>
      </w:r>
    </w:p>
    <w:p w14:paraId="710D3FC5" w14:textId="77777777" w:rsidR="007D686B" w:rsidRPr="007D686B" w:rsidRDefault="007D686B" w:rsidP="007D686B">
      <w:pPr>
        <w:numPr>
          <w:ilvl w:val="0"/>
          <w:numId w:val="12"/>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How do we measure hormones in the blood?</w:t>
      </w:r>
    </w:p>
    <w:p w14:paraId="2454645A" w14:textId="77777777" w:rsidR="007D686B" w:rsidRDefault="007D686B" w:rsidP="007D686B">
      <w:pPr>
        <w:spacing w:after="160"/>
        <w:rPr>
          <w:rFonts w:ascii="Calibri" w:eastAsia="Calibri" w:hAnsi="Calibri" w:cs="Calibri"/>
          <w:b/>
          <w:bCs/>
          <w:kern w:val="0"/>
          <w:sz w:val="22"/>
          <w:szCs w:val="22"/>
          <w:lang w:val="en-GB"/>
          <w14:ligatures w14:val="none"/>
        </w:rPr>
      </w:pPr>
    </w:p>
    <w:p w14:paraId="434FF232" w14:textId="77777777" w:rsidR="00EA7824" w:rsidRPr="007D686B" w:rsidRDefault="00EA7824" w:rsidP="007D686B">
      <w:pPr>
        <w:spacing w:after="160"/>
        <w:rPr>
          <w:rFonts w:ascii="Calibri" w:eastAsia="Calibri" w:hAnsi="Calibri" w:cs="Calibri"/>
          <w:b/>
          <w:bCs/>
          <w:kern w:val="0"/>
          <w:sz w:val="22"/>
          <w:szCs w:val="22"/>
          <w:lang w:val="en-GB"/>
          <w14:ligatures w14:val="none"/>
        </w:rPr>
      </w:pPr>
    </w:p>
    <w:p w14:paraId="549A86DE" w14:textId="77777777" w:rsidR="007D686B" w:rsidRPr="007D686B" w:rsidRDefault="007D686B" w:rsidP="007D686B">
      <w:pPr>
        <w:spacing w:line="360" w:lineRule="auto"/>
        <w:rPr>
          <w:rFonts w:ascii="Calibri" w:eastAsia="Calibri" w:hAnsi="Calibri" w:cs="Calibri"/>
          <w:b/>
          <w:bCs/>
          <w:kern w:val="0"/>
          <w:lang w:val="en-GB"/>
          <w14:ligatures w14:val="none"/>
        </w:rPr>
      </w:pPr>
      <w:r w:rsidRPr="007D686B">
        <w:rPr>
          <w:rFonts w:ascii="Calibri" w:eastAsia="Calibri" w:hAnsi="Calibri" w:cs="Calibri"/>
          <w:b/>
          <w:bCs/>
          <w:kern w:val="0"/>
          <w:lang w:val="en-GB"/>
          <w14:ligatures w14:val="none"/>
        </w:rPr>
        <w:t xml:space="preserve">THEMATIC SECTION - Calcium metabolism and homeostasis. Calciotropic hormones. Metabolic actions. Receptors and </w:t>
      </w:r>
      <w:proofErr w:type="spellStart"/>
      <w:r w:rsidRPr="007D686B">
        <w:rPr>
          <w:rFonts w:ascii="Calibri" w:eastAsia="Calibri" w:hAnsi="Calibri" w:cs="Calibri"/>
          <w:b/>
          <w:bCs/>
          <w:kern w:val="0"/>
          <w:lang w:val="en-GB"/>
          <w14:ligatures w14:val="none"/>
        </w:rPr>
        <w:t>signaling</w:t>
      </w:r>
      <w:proofErr w:type="spellEnd"/>
      <w:r w:rsidRPr="007D686B">
        <w:rPr>
          <w:rFonts w:ascii="Calibri" w:eastAsia="Calibri" w:hAnsi="Calibri" w:cs="Calibri"/>
          <w:b/>
          <w:bCs/>
          <w:kern w:val="0"/>
          <w:lang w:val="en-GB"/>
          <w14:ligatures w14:val="none"/>
        </w:rPr>
        <w:t xml:space="preserve"> (M. </w:t>
      </w:r>
      <w:proofErr w:type="spellStart"/>
      <w:r w:rsidRPr="007D686B">
        <w:rPr>
          <w:rFonts w:ascii="Calibri" w:eastAsia="Calibri" w:hAnsi="Calibri" w:cs="Calibri"/>
          <w:b/>
          <w:bCs/>
          <w:kern w:val="0"/>
          <w:lang w:val="en-GB"/>
          <w14:ligatures w14:val="none"/>
        </w:rPr>
        <w:t>Dalamaga</w:t>
      </w:r>
      <w:proofErr w:type="spellEnd"/>
      <w:r w:rsidRPr="007D686B">
        <w:rPr>
          <w:rFonts w:ascii="Calibri" w:eastAsia="Calibri" w:hAnsi="Calibri" w:cs="Calibri"/>
          <w:b/>
          <w:bCs/>
          <w:kern w:val="0"/>
          <w:lang w:val="en-GB"/>
          <w14:ligatures w14:val="none"/>
        </w:rPr>
        <w:t>)</w:t>
      </w:r>
    </w:p>
    <w:p w14:paraId="4734D900" w14:textId="77777777" w:rsidR="007D686B" w:rsidRPr="007D686B" w:rsidRDefault="007D686B" w:rsidP="007D686B">
      <w:pPr>
        <w:numPr>
          <w:ilvl w:val="0"/>
          <w:numId w:val="13"/>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lastRenderedPageBreak/>
        <w:t>Role and distribution of calcium in the organism</w:t>
      </w:r>
    </w:p>
    <w:p w14:paraId="5175B37C" w14:textId="77777777" w:rsidR="007D686B" w:rsidRPr="007D686B" w:rsidRDefault="007D686B" w:rsidP="007D686B">
      <w:pPr>
        <w:numPr>
          <w:ilvl w:val="0"/>
          <w:numId w:val="13"/>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Calcium balance and circulation in blood</w:t>
      </w:r>
    </w:p>
    <w:p w14:paraId="2B7377C3" w14:textId="77777777" w:rsidR="007D686B" w:rsidRPr="007D686B" w:rsidRDefault="007D686B" w:rsidP="007D686B">
      <w:pPr>
        <w:numPr>
          <w:ilvl w:val="0"/>
          <w:numId w:val="13"/>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 xml:space="preserve">Calcium metabolism, </w:t>
      </w:r>
      <w:proofErr w:type="gramStart"/>
      <w:r w:rsidRPr="007D686B">
        <w:rPr>
          <w:rFonts w:ascii="Calibri" w:eastAsia="Calibri" w:hAnsi="Calibri" w:cs="Calibri"/>
          <w:kern w:val="0"/>
          <w:sz w:val="22"/>
          <w:szCs w:val="22"/>
          <w:lang w:val="en-GB"/>
          <w14:ligatures w14:val="none"/>
        </w:rPr>
        <w:t>homeostasis</w:t>
      </w:r>
      <w:proofErr w:type="gramEnd"/>
      <w:r w:rsidRPr="007D686B">
        <w:rPr>
          <w:rFonts w:ascii="Calibri" w:eastAsia="Calibri" w:hAnsi="Calibri" w:cs="Calibri"/>
          <w:kern w:val="0"/>
          <w:sz w:val="22"/>
          <w:szCs w:val="22"/>
          <w:lang w:val="en-GB"/>
          <w14:ligatures w14:val="none"/>
        </w:rPr>
        <w:t xml:space="preserve"> and hormonal regulation</w:t>
      </w:r>
    </w:p>
    <w:p w14:paraId="07C633E8" w14:textId="77777777" w:rsidR="007D686B" w:rsidRPr="007D686B" w:rsidRDefault="007D686B" w:rsidP="007D686B">
      <w:pPr>
        <w:numPr>
          <w:ilvl w:val="0"/>
          <w:numId w:val="13"/>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 xml:space="preserve">Calciotropic hormones: parathyroid hormone, </w:t>
      </w:r>
      <w:proofErr w:type="gramStart"/>
      <w:r w:rsidRPr="007D686B">
        <w:rPr>
          <w:rFonts w:ascii="Calibri" w:eastAsia="Calibri" w:hAnsi="Calibri" w:cs="Calibri"/>
          <w:kern w:val="0"/>
          <w:sz w:val="22"/>
          <w:szCs w:val="22"/>
          <w:lang w:val="en-GB"/>
          <w14:ligatures w14:val="none"/>
        </w:rPr>
        <w:t>calcitonin</w:t>
      </w:r>
      <w:proofErr w:type="gramEnd"/>
      <w:r w:rsidRPr="007D686B">
        <w:rPr>
          <w:rFonts w:ascii="Calibri" w:eastAsia="Calibri" w:hAnsi="Calibri" w:cs="Calibri"/>
          <w:kern w:val="0"/>
          <w:sz w:val="22"/>
          <w:szCs w:val="22"/>
          <w:lang w:val="en-GB"/>
          <w14:ligatures w14:val="none"/>
        </w:rPr>
        <w:t xml:space="preserve"> and vitamin D</w:t>
      </w:r>
    </w:p>
    <w:p w14:paraId="59C20A5F" w14:textId="77777777" w:rsidR="007D686B" w:rsidRPr="007D686B" w:rsidRDefault="007D686B" w:rsidP="007D686B">
      <w:pPr>
        <w:numPr>
          <w:ilvl w:val="0"/>
          <w:numId w:val="13"/>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 xml:space="preserve">Calciotropic hormones: biosynthesis, metabolic actions, receptors and </w:t>
      </w:r>
      <w:proofErr w:type="spellStart"/>
      <w:proofErr w:type="gramStart"/>
      <w:r w:rsidRPr="007D686B">
        <w:rPr>
          <w:rFonts w:ascii="Calibri" w:eastAsia="Calibri" w:hAnsi="Calibri" w:cs="Calibri"/>
          <w:kern w:val="0"/>
          <w:sz w:val="22"/>
          <w:szCs w:val="22"/>
          <w:lang w:val="en-GB"/>
          <w14:ligatures w14:val="none"/>
        </w:rPr>
        <w:t>signaling</w:t>
      </w:r>
      <w:proofErr w:type="spellEnd"/>
      <w:proofErr w:type="gramEnd"/>
    </w:p>
    <w:p w14:paraId="0414B61B" w14:textId="77777777" w:rsidR="007D686B" w:rsidRPr="007D686B" w:rsidRDefault="007D686B" w:rsidP="007D686B">
      <w:pPr>
        <w:spacing w:after="160"/>
        <w:rPr>
          <w:rFonts w:ascii="Calibri" w:eastAsia="Calibri" w:hAnsi="Calibri" w:cs="Calibri"/>
          <w:b/>
          <w:bCs/>
          <w:kern w:val="0"/>
          <w:sz w:val="22"/>
          <w:szCs w:val="22"/>
          <w:lang w:val="en-GB"/>
          <w14:ligatures w14:val="none"/>
        </w:rPr>
      </w:pPr>
      <w:r w:rsidRPr="007D686B">
        <w:rPr>
          <w:rFonts w:ascii="Calibri" w:eastAsia="Calibri" w:hAnsi="Calibri" w:cs="Calibri"/>
          <w:b/>
          <w:bCs/>
          <w:kern w:val="0"/>
          <w:sz w:val="22"/>
          <w:szCs w:val="22"/>
          <w:lang w:val="en-GB"/>
          <w14:ligatures w14:val="none"/>
        </w:rPr>
        <w:t>General Educational Goals: Students should be able to</w:t>
      </w:r>
    </w:p>
    <w:p w14:paraId="299AEA40" w14:textId="77777777" w:rsidR="007D686B" w:rsidRPr="007D686B" w:rsidRDefault="007D686B" w:rsidP="007D686B">
      <w:pPr>
        <w:numPr>
          <w:ilvl w:val="0"/>
          <w:numId w:val="14"/>
        </w:numPr>
        <w:spacing w:after="160" w:line="360" w:lineRule="auto"/>
        <w:ind w:left="760"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Understand the role and distribution of calcium in the organism.</w:t>
      </w:r>
    </w:p>
    <w:p w14:paraId="371954D2" w14:textId="77777777" w:rsidR="007D686B" w:rsidRPr="007D686B" w:rsidRDefault="007D686B" w:rsidP="007D686B">
      <w:pPr>
        <w:numPr>
          <w:ilvl w:val="0"/>
          <w:numId w:val="14"/>
        </w:numPr>
        <w:spacing w:after="160" w:line="360" w:lineRule="auto"/>
        <w:ind w:left="760"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Understand how calcium is regulated by hormones.</w:t>
      </w:r>
    </w:p>
    <w:p w14:paraId="61D7BF46" w14:textId="77777777" w:rsidR="007D686B" w:rsidRPr="007D686B" w:rsidRDefault="007D686B" w:rsidP="007D686B">
      <w:pPr>
        <w:numPr>
          <w:ilvl w:val="0"/>
          <w:numId w:val="14"/>
        </w:numPr>
        <w:spacing w:after="160" w:line="360" w:lineRule="auto"/>
        <w:ind w:left="760"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 xml:space="preserve">Understand the metabolic actions and molecular mechanisms (receptors and </w:t>
      </w:r>
      <w:proofErr w:type="spellStart"/>
      <w:r w:rsidRPr="007D686B">
        <w:rPr>
          <w:rFonts w:ascii="Calibri" w:eastAsia="Calibri" w:hAnsi="Calibri" w:cs="Calibri"/>
          <w:kern w:val="0"/>
          <w:sz w:val="22"/>
          <w:szCs w:val="22"/>
          <w:lang w:val="en-GB"/>
          <w14:ligatures w14:val="none"/>
        </w:rPr>
        <w:t>signaling</w:t>
      </w:r>
      <w:proofErr w:type="spellEnd"/>
      <w:r w:rsidRPr="007D686B">
        <w:rPr>
          <w:rFonts w:ascii="Calibri" w:eastAsia="Calibri" w:hAnsi="Calibri" w:cs="Calibri"/>
          <w:kern w:val="0"/>
          <w:sz w:val="22"/>
          <w:szCs w:val="22"/>
          <w:lang w:val="en-GB"/>
          <w14:ligatures w14:val="none"/>
        </w:rPr>
        <w:t>) of calciotropic hormones.</w:t>
      </w:r>
    </w:p>
    <w:p w14:paraId="2CD1C91B" w14:textId="77777777" w:rsidR="007D686B" w:rsidRPr="007D686B" w:rsidRDefault="007D686B" w:rsidP="007D686B">
      <w:pPr>
        <w:spacing w:after="160"/>
        <w:rPr>
          <w:rFonts w:ascii="Calibri" w:eastAsia="Calibri" w:hAnsi="Calibri" w:cs="Calibri"/>
          <w:b/>
          <w:bCs/>
          <w:kern w:val="0"/>
          <w:sz w:val="22"/>
          <w:szCs w:val="22"/>
          <w:lang w:val="en-GB"/>
          <w14:ligatures w14:val="none"/>
        </w:rPr>
      </w:pPr>
      <w:r w:rsidRPr="007D686B">
        <w:rPr>
          <w:rFonts w:ascii="Calibri" w:eastAsia="Calibri" w:hAnsi="Calibri" w:cs="Calibri"/>
          <w:b/>
          <w:bCs/>
          <w:kern w:val="0"/>
          <w:sz w:val="22"/>
          <w:szCs w:val="22"/>
          <w:lang w:val="en-GB"/>
          <w14:ligatures w14:val="none"/>
        </w:rPr>
        <w:t>Learning Objectives:</w:t>
      </w:r>
      <w:r w:rsidRPr="007D686B">
        <w:rPr>
          <w:rFonts w:ascii="Calibri" w:eastAsia="Calibri" w:hAnsi="Calibri" w:cs="Arial"/>
          <w:kern w:val="0"/>
          <w:sz w:val="22"/>
          <w:szCs w:val="22"/>
          <w:lang w:val="en-US"/>
          <w14:ligatures w14:val="none"/>
        </w:rPr>
        <w:t xml:space="preserve"> </w:t>
      </w:r>
      <w:r w:rsidRPr="007D686B">
        <w:rPr>
          <w:rFonts w:ascii="Calibri" w:eastAsia="Calibri" w:hAnsi="Calibri" w:cs="Calibri"/>
          <w:b/>
          <w:bCs/>
          <w:kern w:val="0"/>
          <w:sz w:val="22"/>
          <w:szCs w:val="22"/>
          <w:lang w:val="en-GB"/>
          <w14:ligatures w14:val="none"/>
        </w:rPr>
        <w:t>Students should be able to answer the following questions OR to:</w:t>
      </w:r>
    </w:p>
    <w:p w14:paraId="071CE123" w14:textId="77777777" w:rsidR="007D686B" w:rsidRPr="007D686B" w:rsidRDefault="007D686B" w:rsidP="007D686B">
      <w:pPr>
        <w:numPr>
          <w:ilvl w:val="0"/>
          <w:numId w:val="15"/>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How is calcium distributed in the organism?</w:t>
      </w:r>
    </w:p>
    <w:p w14:paraId="79F5A466" w14:textId="77777777" w:rsidR="007D686B" w:rsidRPr="007D686B" w:rsidRDefault="007D686B" w:rsidP="007D686B">
      <w:pPr>
        <w:numPr>
          <w:ilvl w:val="0"/>
          <w:numId w:val="15"/>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What is the role of calcium?</w:t>
      </w:r>
    </w:p>
    <w:p w14:paraId="5FB0CF18" w14:textId="77777777" w:rsidR="007D686B" w:rsidRPr="007D686B" w:rsidRDefault="007D686B" w:rsidP="007D686B">
      <w:pPr>
        <w:numPr>
          <w:ilvl w:val="0"/>
          <w:numId w:val="15"/>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What are the food sources of calcium?</w:t>
      </w:r>
    </w:p>
    <w:p w14:paraId="1D05B73E" w14:textId="77777777" w:rsidR="007D686B" w:rsidRPr="007D686B" w:rsidRDefault="007D686B" w:rsidP="007D686B">
      <w:pPr>
        <w:numPr>
          <w:ilvl w:val="0"/>
          <w:numId w:val="15"/>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What are the suggested daily calcium needs?</w:t>
      </w:r>
    </w:p>
    <w:p w14:paraId="7F539219" w14:textId="77777777" w:rsidR="007D686B" w:rsidRPr="007D686B" w:rsidRDefault="007D686B" w:rsidP="007D686B">
      <w:pPr>
        <w:numPr>
          <w:ilvl w:val="0"/>
          <w:numId w:val="15"/>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What is calcium balance?</w:t>
      </w:r>
    </w:p>
    <w:p w14:paraId="4418BB59" w14:textId="77777777" w:rsidR="007D686B" w:rsidRPr="007D686B" w:rsidRDefault="007D686B" w:rsidP="007D686B">
      <w:pPr>
        <w:numPr>
          <w:ilvl w:val="0"/>
          <w:numId w:val="15"/>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How does calcium circulate in blood?</w:t>
      </w:r>
    </w:p>
    <w:p w14:paraId="03D81F53" w14:textId="77777777" w:rsidR="007D686B" w:rsidRPr="007D686B" w:rsidRDefault="007D686B" w:rsidP="007D686B">
      <w:pPr>
        <w:numPr>
          <w:ilvl w:val="0"/>
          <w:numId w:val="15"/>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How is calcium homeostasis achieved?</w:t>
      </w:r>
    </w:p>
    <w:p w14:paraId="15366C67" w14:textId="77777777" w:rsidR="007D686B" w:rsidRPr="007D686B" w:rsidRDefault="007D686B" w:rsidP="007D686B">
      <w:pPr>
        <w:numPr>
          <w:ilvl w:val="0"/>
          <w:numId w:val="15"/>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Which hormones regulate calcium?</w:t>
      </w:r>
    </w:p>
    <w:p w14:paraId="63E95633" w14:textId="77777777" w:rsidR="007D686B" w:rsidRPr="007D686B" w:rsidRDefault="007D686B" w:rsidP="007D686B">
      <w:pPr>
        <w:numPr>
          <w:ilvl w:val="0"/>
          <w:numId w:val="15"/>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What is the general chemical structure of parathyroid hormone (PTH)?</w:t>
      </w:r>
    </w:p>
    <w:p w14:paraId="099CD7DE" w14:textId="77777777" w:rsidR="007D686B" w:rsidRPr="007D686B" w:rsidRDefault="007D686B" w:rsidP="007D686B">
      <w:pPr>
        <w:numPr>
          <w:ilvl w:val="0"/>
          <w:numId w:val="15"/>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Where is PTH synthesized?</w:t>
      </w:r>
    </w:p>
    <w:p w14:paraId="6112245B" w14:textId="77777777" w:rsidR="007D686B" w:rsidRPr="007D686B" w:rsidRDefault="007D686B" w:rsidP="007D686B">
      <w:pPr>
        <w:numPr>
          <w:ilvl w:val="0"/>
          <w:numId w:val="15"/>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What are the main PTH circulating forms?</w:t>
      </w:r>
    </w:p>
    <w:p w14:paraId="1009A68E" w14:textId="77777777" w:rsidR="007D686B" w:rsidRPr="007D686B" w:rsidRDefault="007D686B" w:rsidP="007D686B">
      <w:pPr>
        <w:numPr>
          <w:ilvl w:val="0"/>
          <w:numId w:val="15"/>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How is PTH Secretion and Biosynthesis regulated?</w:t>
      </w:r>
    </w:p>
    <w:p w14:paraId="5D4753DA" w14:textId="77777777" w:rsidR="007D686B" w:rsidRPr="007D686B" w:rsidRDefault="007D686B" w:rsidP="007D686B">
      <w:pPr>
        <w:numPr>
          <w:ilvl w:val="0"/>
          <w:numId w:val="15"/>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How do Calcium Sensing Receptors function?</w:t>
      </w:r>
    </w:p>
    <w:p w14:paraId="1468A9DD" w14:textId="77777777" w:rsidR="007D686B" w:rsidRPr="007D686B" w:rsidRDefault="007D686B" w:rsidP="007D686B">
      <w:pPr>
        <w:numPr>
          <w:ilvl w:val="0"/>
          <w:numId w:val="15"/>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What are the main metabolic actions of PTH?</w:t>
      </w:r>
    </w:p>
    <w:p w14:paraId="0E494AB2" w14:textId="77777777" w:rsidR="007D686B" w:rsidRPr="007D686B" w:rsidRDefault="007D686B" w:rsidP="007D686B">
      <w:pPr>
        <w:numPr>
          <w:ilvl w:val="0"/>
          <w:numId w:val="15"/>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How does PTH act on bone?</w:t>
      </w:r>
    </w:p>
    <w:p w14:paraId="2CC3461D" w14:textId="77777777" w:rsidR="007D686B" w:rsidRPr="007D686B" w:rsidRDefault="007D686B" w:rsidP="007D686B">
      <w:pPr>
        <w:numPr>
          <w:ilvl w:val="0"/>
          <w:numId w:val="15"/>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How does PTH act on target tissues (receptors-</w:t>
      </w:r>
      <w:proofErr w:type="spellStart"/>
      <w:r w:rsidRPr="007D686B">
        <w:rPr>
          <w:rFonts w:ascii="Calibri" w:eastAsia="Calibri" w:hAnsi="Calibri" w:cs="Calibri"/>
          <w:kern w:val="0"/>
          <w:sz w:val="22"/>
          <w:szCs w:val="22"/>
          <w:lang w:val="en-GB"/>
          <w14:ligatures w14:val="none"/>
        </w:rPr>
        <w:t>signaling</w:t>
      </w:r>
      <w:proofErr w:type="spellEnd"/>
      <w:r w:rsidRPr="007D686B">
        <w:rPr>
          <w:rFonts w:ascii="Calibri" w:eastAsia="Calibri" w:hAnsi="Calibri" w:cs="Calibri"/>
          <w:kern w:val="0"/>
          <w:sz w:val="22"/>
          <w:szCs w:val="22"/>
          <w:lang w:val="en-GB"/>
          <w14:ligatures w14:val="none"/>
        </w:rPr>
        <w:t>)?</w:t>
      </w:r>
    </w:p>
    <w:p w14:paraId="5A6589E5" w14:textId="77777777" w:rsidR="007D686B" w:rsidRPr="007D686B" w:rsidRDefault="007D686B" w:rsidP="007D686B">
      <w:pPr>
        <w:numPr>
          <w:ilvl w:val="0"/>
          <w:numId w:val="15"/>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What are the role and function of Parathyroid Hormone related Protein (</w:t>
      </w:r>
      <w:proofErr w:type="spellStart"/>
      <w:r w:rsidRPr="007D686B">
        <w:rPr>
          <w:rFonts w:ascii="Calibri" w:eastAsia="Calibri" w:hAnsi="Calibri" w:cs="Calibri"/>
          <w:kern w:val="0"/>
          <w:sz w:val="22"/>
          <w:szCs w:val="22"/>
          <w:lang w:val="en-GB"/>
          <w14:ligatures w14:val="none"/>
        </w:rPr>
        <w:t>PTHrp</w:t>
      </w:r>
      <w:proofErr w:type="spellEnd"/>
      <w:r w:rsidRPr="007D686B">
        <w:rPr>
          <w:rFonts w:ascii="Calibri" w:eastAsia="Calibri" w:hAnsi="Calibri" w:cs="Calibri"/>
          <w:kern w:val="0"/>
          <w:sz w:val="22"/>
          <w:szCs w:val="22"/>
          <w:lang w:val="en-GB"/>
          <w14:ligatures w14:val="none"/>
        </w:rPr>
        <w:t>)?</w:t>
      </w:r>
    </w:p>
    <w:p w14:paraId="0467FB59" w14:textId="77777777" w:rsidR="007D686B" w:rsidRPr="007D686B" w:rsidRDefault="007D686B" w:rsidP="007D686B">
      <w:pPr>
        <w:numPr>
          <w:ilvl w:val="0"/>
          <w:numId w:val="15"/>
        </w:numPr>
        <w:spacing w:after="160" w:line="360" w:lineRule="auto"/>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What is the general chemical structure of calcitonin?</w:t>
      </w:r>
    </w:p>
    <w:p w14:paraId="2422410D" w14:textId="77777777" w:rsidR="007D686B" w:rsidRPr="007D686B" w:rsidRDefault="007D686B" w:rsidP="007D686B">
      <w:pPr>
        <w:numPr>
          <w:ilvl w:val="0"/>
          <w:numId w:val="15"/>
        </w:numPr>
        <w:spacing w:after="160" w:line="360" w:lineRule="auto"/>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Where is calcitonin synthesized?</w:t>
      </w:r>
    </w:p>
    <w:p w14:paraId="512660A5" w14:textId="77777777" w:rsidR="007D686B" w:rsidRPr="007D686B" w:rsidRDefault="007D686B" w:rsidP="007D686B">
      <w:pPr>
        <w:numPr>
          <w:ilvl w:val="0"/>
          <w:numId w:val="15"/>
        </w:numPr>
        <w:spacing w:after="160" w:line="360" w:lineRule="auto"/>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What are the main metabolic actions of calcitonin?</w:t>
      </w:r>
    </w:p>
    <w:p w14:paraId="48567A60" w14:textId="77777777" w:rsidR="007D686B" w:rsidRPr="007D686B" w:rsidRDefault="007D686B" w:rsidP="007D686B">
      <w:pPr>
        <w:numPr>
          <w:ilvl w:val="0"/>
          <w:numId w:val="15"/>
        </w:numPr>
        <w:spacing w:after="160" w:line="360" w:lineRule="auto"/>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How does calcitonin act on target tissues (receptors-</w:t>
      </w:r>
      <w:proofErr w:type="spellStart"/>
      <w:r w:rsidRPr="007D686B">
        <w:rPr>
          <w:rFonts w:ascii="Calibri" w:eastAsia="Calibri" w:hAnsi="Calibri" w:cs="Calibri"/>
          <w:kern w:val="0"/>
          <w:sz w:val="22"/>
          <w:szCs w:val="22"/>
          <w:lang w:val="en-GB"/>
          <w14:ligatures w14:val="none"/>
        </w:rPr>
        <w:t>signaling</w:t>
      </w:r>
      <w:proofErr w:type="spellEnd"/>
      <w:r w:rsidRPr="007D686B">
        <w:rPr>
          <w:rFonts w:ascii="Calibri" w:eastAsia="Calibri" w:hAnsi="Calibri" w:cs="Calibri"/>
          <w:kern w:val="0"/>
          <w:sz w:val="22"/>
          <w:szCs w:val="22"/>
          <w:lang w:val="en-GB"/>
          <w14:ligatures w14:val="none"/>
        </w:rPr>
        <w:t>)?</w:t>
      </w:r>
    </w:p>
    <w:p w14:paraId="38A185F3" w14:textId="77777777" w:rsidR="007D686B" w:rsidRPr="007D686B" w:rsidRDefault="007D686B" w:rsidP="007D686B">
      <w:pPr>
        <w:numPr>
          <w:ilvl w:val="0"/>
          <w:numId w:val="15"/>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What is vitamin D?</w:t>
      </w:r>
    </w:p>
    <w:p w14:paraId="279C8349" w14:textId="77777777" w:rsidR="007D686B" w:rsidRPr="007D686B" w:rsidRDefault="007D686B" w:rsidP="007D686B">
      <w:pPr>
        <w:numPr>
          <w:ilvl w:val="0"/>
          <w:numId w:val="15"/>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lastRenderedPageBreak/>
        <w:t>Where is vitamin D produced?</w:t>
      </w:r>
    </w:p>
    <w:p w14:paraId="3A65505A" w14:textId="77777777" w:rsidR="007D686B" w:rsidRPr="007D686B" w:rsidRDefault="007D686B" w:rsidP="007D686B">
      <w:pPr>
        <w:numPr>
          <w:ilvl w:val="0"/>
          <w:numId w:val="15"/>
        </w:numPr>
        <w:spacing w:after="160" w:line="360" w:lineRule="auto"/>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Recognize the main sources of vitamin D.</w:t>
      </w:r>
    </w:p>
    <w:p w14:paraId="5BC85573" w14:textId="77777777" w:rsidR="007D686B" w:rsidRPr="007D686B" w:rsidRDefault="007D686B" w:rsidP="007D686B">
      <w:pPr>
        <w:numPr>
          <w:ilvl w:val="0"/>
          <w:numId w:val="15"/>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How is vitamin D synthesized and activated?</w:t>
      </w:r>
    </w:p>
    <w:p w14:paraId="2F8304EE" w14:textId="77777777" w:rsidR="007D686B" w:rsidRPr="007D686B" w:rsidRDefault="007D686B" w:rsidP="007D686B">
      <w:pPr>
        <w:numPr>
          <w:ilvl w:val="0"/>
          <w:numId w:val="15"/>
        </w:numPr>
        <w:spacing w:after="160" w:line="360" w:lineRule="auto"/>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Explain the main metabolic actions of calcitriol.</w:t>
      </w:r>
    </w:p>
    <w:p w14:paraId="5060E45E" w14:textId="77777777" w:rsidR="007D686B" w:rsidRPr="007D686B" w:rsidRDefault="007D686B" w:rsidP="007D686B">
      <w:pPr>
        <w:numPr>
          <w:ilvl w:val="0"/>
          <w:numId w:val="15"/>
        </w:numPr>
        <w:spacing w:after="160" w:line="360" w:lineRule="auto"/>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What are calbindins?</w:t>
      </w:r>
    </w:p>
    <w:p w14:paraId="3025D60C" w14:textId="77777777" w:rsidR="007D686B" w:rsidRPr="007D686B" w:rsidRDefault="007D686B" w:rsidP="007D686B">
      <w:pPr>
        <w:numPr>
          <w:ilvl w:val="0"/>
          <w:numId w:val="15"/>
        </w:numPr>
        <w:spacing w:after="160" w:line="360" w:lineRule="auto"/>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How does calcitriol act on target tissues (receptors-</w:t>
      </w:r>
      <w:proofErr w:type="spellStart"/>
      <w:r w:rsidRPr="007D686B">
        <w:rPr>
          <w:rFonts w:ascii="Calibri" w:eastAsia="Calibri" w:hAnsi="Calibri" w:cs="Calibri"/>
          <w:kern w:val="0"/>
          <w:sz w:val="22"/>
          <w:szCs w:val="22"/>
          <w:lang w:val="en-GB"/>
          <w14:ligatures w14:val="none"/>
        </w:rPr>
        <w:t>signaling</w:t>
      </w:r>
      <w:proofErr w:type="spellEnd"/>
      <w:r w:rsidRPr="007D686B">
        <w:rPr>
          <w:rFonts w:ascii="Calibri" w:eastAsia="Calibri" w:hAnsi="Calibri" w:cs="Calibri"/>
          <w:kern w:val="0"/>
          <w:sz w:val="22"/>
          <w:szCs w:val="22"/>
          <w:lang w:val="en-GB"/>
          <w14:ligatures w14:val="none"/>
        </w:rPr>
        <w:t>)?</w:t>
      </w:r>
    </w:p>
    <w:p w14:paraId="3691536A" w14:textId="77777777" w:rsidR="007D686B" w:rsidRPr="007D686B" w:rsidRDefault="007D686B" w:rsidP="007D686B">
      <w:pPr>
        <w:numPr>
          <w:ilvl w:val="0"/>
          <w:numId w:val="15"/>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Who are at risk of vitamin D deficiency?</w:t>
      </w:r>
    </w:p>
    <w:p w14:paraId="0039E72C" w14:textId="77777777" w:rsidR="007D686B" w:rsidRPr="007D686B" w:rsidRDefault="007D686B" w:rsidP="007D686B">
      <w:pPr>
        <w:spacing w:after="160"/>
        <w:rPr>
          <w:rFonts w:ascii="Calibri" w:eastAsia="Calibri" w:hAnsi="Calibri" w:cs="Calibri"/>
          <w:b/>
          <w:bCs/>
          <w:kern w:val="0"/>
          <w:sz w:val="22"/>
          <w:szCs w:val="22"/>
          <w:lang w:val="en-GB"/>
          <w14:ligatures w14:val="none"/>
        </w:rPr>
      </w:pPr>
    </w:p>
    <w:p w14:paraId="48663868" w14:textId="77777777" w:rsidR="007D686B" w:rsidRPr="007D686B" w:rsidRDefault="007D686B" w:rsidP="007D686B">
      <w:pPr>
        <w:spacing w:line="360" w:lineRule="auto"/>
        <w:rPr>
          <w:rFonts w:ascii="Calibri" w:eastAsia="Calibri" w:hAnsi="Calibri" w:cs="Calibri"/>
          <w:b/>
          <w:bCs/>
          <w:kern w:val="0"/>
          <w:lang w:val="en-GB"/>
          <w14:ligatures w14:val="none"/>
        </w:rPr>
      </w:pPr>
      <w:r w:rsidRPr="007D686B">
        <w:rPr>
          <w:rFonts w:ascii="Calibri" w:eastAsia="Calibri" w:hAnsi="Calibri" w:cs="Calibri"/>
          <w:b/>
          <w:bCs/>
          <w:kern w:val="0"/>
          <w:lang w:val="en-GB"/>
          <w14:ligatures w14:val="none"/>
        </w:rPr>
        <w:t xml:space="preserve">THEMATIC SECTION - </w:t>
      </w:r>
      <w:r w:rsidRPr="007D686B">
        <w:rPr>
          <w:rFonts w:ascii="Calibri" w:eastAsia="Calibri" w:hAnsi="Calibri" w:cs="Calibri"/>
          <w:b/>
          <w:bCs/>
          <w:kern w:val="0"/>
          <w:lang w:val="en-US"/>
          <w14:ligatures w14:val="none"/>
        </w:rPr>
        <w:t xml:space="preserve">Obesity - Biochemical regulation of body mass - Biochemistry of adipose tissue hormones. Receptors and signaling </w:t>
      </w:r>
      <w:r w:rsidRPr="007D686B">
        <w:rPr>
          <w:rFonts w:ascii="Calibri" w:eastAsia="Calibri" w:hAnsi="Calibri" w:cs="Calibri"/>
          <w:b/>
          <w:bCs/>
          <w:kern w:val="0"/>
          <w:lang w:val="en-GB"/>
          <w14:ligatures w14:val="none"/>
        </w:rPr>
        <w:t xml:space="preserve">(M. </w:t>
      </w:r>
      <w:proofErr w:type="spellStart"/>
      <w:r w:rsidRPr="007D686B">
        <w:rPr>
          <w:rFonts w:ascii="Calibri" w:eastAsia="Calibri" w:hAnsi="Calibri" w:cs="Calibri"/>
          <w:b/>
          <w:bCs/>
          <w:kern w:val="0"/>
          <w:lang w:val="en-GB"/>
          <w14:ligatures w14:val="none"/>
        </w:rPr>
        <w:t>Dalamaga</w:t>
      </w:r>
      <w:proofErr w:type="spellEnd"/>
      <w:r w:rsidRPr="007D686B">
        <w:rPr>
          <w:rFonts w:ascii="Calibri" w:eastAsia="Calibri" w:hAnsi="Calibri" w:cs="Calibri"/>
          <w:b/>
          <w:bCs/>
          <w:kern w:val="0"/>
          <w:lang w:val="en-GB"/>
          <w14:ligatures w14:val="none"/>
        </w:rPr>
        <w:t xml:space="preserve">) </w:t>
      </w:r>
    </w:p>
    <w:p w14:paraId="148EDB2E" w14:textId="77777777" w:rsidR="007D686B" w:rsidRPr="007D686B" w:rsidRDefault="007D686B" w:rsidP="007D686B">
      <w:pPr>
        <w:numPr>
          <w:ilvl w:val="0"/>
          <w:numId w:val="16"/>
        </w:numPr>
        <w:spacing w:after="160" w:line="360" w:lineRule="auto"/>
        <w:contextualSpacing/>
        <w:rPr>
          <w:rFonts w:ascii="Calibri" w:eastAsia="Calibri" w:hAnsi="Calibri" w:cs="Calibri"/>
          <w:kern w:val="0"/>
          <w:sz w:val="22"/>
          <w:szCs w:val="22"/>
          <w:lang w:val="en-GB"/>
          <w14:ligatures w14:val="none"/>
        </w:rPr>
      </w:pPr>
      <w:bookmarkStart w:id="1" w:name="_Hlk117069897"/>
      <w:r w:rsidRPr="007D686B">
        <w:rPr>
          <w:rFonts w:ascii="Calibri" w:eastAsia="Calibri" w:hAnsi="Calibri" w:cs="Calibri"/>
          <w:kern w:val="0"/>
          <w:sz w:val="22"/>
          <w:szCs w:val="22"/>
          <w:lang w:val="en-GB"/>
          <w14:ligatures w14:val="none"/>
        </w:rPr>
        <w:t>Obesity: prevalence, definition, determination, classification, health risks</w:t>
      </w:r>
    </w:p>
    <w:p w14:paraId="477B3D11" w14:textId="77777777" w:rsidR="007D686B" w:rsidRPr="007D686B" w:rsidRDefault="007D686B" w:rsidP="007D686B">
      <w:pPr>
        <w:numPr>
          <w:ilvl w:val="0"/>
          <w:numId w:val="16"/>
        </w:numPr>
        <w:spacing w:after="160" w:line="360" w:lineRule="auto"/>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Biochemical regulation of body mass</w:t>
      </w:r>
    </w:p>
    <w:p w14:paraId="5DE28858" w14:textId="77777777" w:rsidR="007D686B" w:rsidRPr="007D686B" w:rsidRDefault="007D686B" w:rsidP="007D686B">
      <w:pPr>
        <w:numPr>
          <w:ilvl w:val="0"/>
          <w:numId w:val="16"/>
        </w:numPr>
        <w:spacing w:after="160" w:line="360" w:lineRule="auto"/>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Adipose tissue and adipocytes</w:t>
      </w:r>
    </w:p>
    <w:p w14:paraId="569589A2" w14:textId="77777777" w:rsidR="007D686B" w:rsidRPr="007D686B" w:rsidRDefault="007D686B" w:rsidP="007D686B">
      <w:pPr>
        <w:numPr>
          <w:ilvl w:val="0"/>
          <w:numId w:val="16"/>
        </w:numPr>
        <w:spacing w:after="160" w:line="360" w:lineRule="auto"/>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Main adipose tissue hormones</w:t>
      </w:r>
    </w:p>
    <w:p w14:paraId="41CDFABF" w14:textId="77777777" w:rsidR="007D686B" w:rsidRPr="007D686B" w:rsidRDefault="007D686B" w:rsidP="007D686B">
      <w:pPr>
        <w:numPr>
          <w:ilvl w:val="0"/>
          <w:numId w:val="16"/>
        </w:numPr>
        <w:spacing w:after="160" w:line="360" w:lineRule="auto"/>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Role of AMPK in Maintaining Energy Homeostasis</w:t>
      </w:r>
    </w:p>
    <w:p w14:paraId="161944A3" w14:textId="77777777" w:rsidR="007D686B" w:rsidRPr="007D686B" w:rsidRDefault="007D686B" w:rsidP="007D686B">
      <w:pPr>
        <w:numPr>
          <w:ilvl w:val="0"/>
          <w:numId w:val="16"/>
        </w:numPr>
        <w:spacing w:after="160" w:line="360" w:lineRule="auto"/>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Role of Peroxisome proliferator-activated receptors</w:t>
      </w:r>
    </w:p>
    <w:p w14:paraId="626ACD1F" w14:textId="77777777" w:rsidR="007D686B" w:rsidRPr="007D686B" w:rsidRDefault="007D686B" w:rsidP="007D686B">
      <w:pPr>
        <w:numPr>
          <w:ilvl w:val="0"/>
          <w:numId w:val="16"/>
        </w:numPr>
        <w:spacing w:after="160" w:line="360" w:lineRule="auto"/>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Gut hormones</w:t>
      </w:r>
      <w:r w:rsidRPr="007D686B">
        <w:rPr>
          <w:rFonts w:ascii="Calibri" w:eastAsia="Calibri" w:hAnsi="Calibri" w:cs="Arial"/>
          <w:kern w:val="0"/>
          <w:sz w:val="22"/>
          <w:szCs w:val="22"/>
          <w:lang w:val="en-US"/>
          <w14:ligatures w14:val="none"/>
        </w:rPr>
        <w:t xml:space="preserve"> in s</w:t>
      </w:r>
      <w:proofErr w:type="spellStart"/>
      <w:r w:rsidRPr="007D686B">
        <w:rPr>
          <w:rFonts w:ascii="Calibri" w:eastAsia="Calibri" w:hAnsi="Calibri" w:cs="Calibri"/>
          <w:kern w:val="0"/>
          <w:sz w:val="22"/>
          <w:szCs w:val="22"/>
          <w:lang w:val="en-GB"/>
          <w14:ligatures w14:val="none"/>
        </w:rPr>
        <w:t>hort</w:t>
      </w:r>
      <w:proofErr w:type="spellEnd"/>
      <w:r w:rsidRPr="007D686B">
        <w:rPr>
          <w:rFonts w:ascii="Calibri" w:eastAsia="Calibri" w:hAnsi="Calibri" w:cs="Calibri"/>
          <w:kern w:val="0"/>
          <w:sz w:val="22"/>
          <w:szCs w:val="22"/>
          <w:lang w:val="en-GB"/>
          <w14:ligatures w14:val="none"/>
        </w:rPr>
        <w:t xml:space="preserve">-term eating </w:t>
      </w:r>
      <w:proofErr w:type="spellStart"/>
      <w:r w:rsidRPr="007D686B">
        <w:rPr>
          <w:rFonts w:ascii="Calibri" w:eastAsia="Calibri" w:hAnsi="Calibri" w:cs="Calibri"/>
          <w:kern w:val="0"/>
          <w:sz w:val="22"/>
          <w:szCs w:val="22"/>
          <w:lang w:val="en-GB"/>
          <w14:ligatures w14:val="none"/>
        </w:rPr>
        <w:t>behavior</w:t>
      </w:r>
      <w:proofErr w:type="spellEnd"/>
    </w:p>
    <w:p w14:paraId="364C0909" w14:textId="77777777" w:rsidR="007D686B" w:rsidRPr="007D686B" w:rsidRDefault="007D686B" w:rsidP="007D686B">
      <w:pPr>
        <w:numPr>
          <w:ilvl w:val="0"/>
          <w:numId w:val="16"/>
        </w:numPr>
        <w:spacing w:after="160" w:line="360" w:lineRule="auto"/>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Gut microbiome and obesity</w:t>
      </w:r>
    </w:p>
    <w:p w14:paraId="5F6A7351" w14:textId="77777777" w:rsidR="007D686B" w:rsidRPr="007D686B" w:rsidRDefault="007D686B" w:rsidP="007D686B">
      <w:pPr>
        <w:spacing w:line="360" w:lineRule="auto"/>
        <w:rPr>
          <w:rFonts w:ascii="Calibri" w:eastAsia="Calibri" w:hAnsi="Calibri" w:cs="Calibri"/>
          <w:kern w:val="0"/>
          <w:sz w:val="22"/>
          <w:szCs w:val="22"/>
          <w:lang w:val="en-GB"/>
          <w14:ligatures w14:val="none"/>
        </w:rPr>
      </w:pPr>
    </w:p>
    <w:p w14:paraId="11D6CDEF" w14:textId="77777777" w:rsidR="007D686B" w:rsidRPr="007D686B" w:rsidRDefault="007D686B" w:rsidP="007D686B">
      <w:pPr>
        <w:spacing w:after="160"/>
        <w:rPr>
          <w:rFonts w:ascii="Calibri" w:eastAsia="Calibri" w:hAnsi="Calibri" w:cs="Calibri"/>
          <w:b/>
          <w:bCs/>
          <w:kern w:val="0"/>
          <w:sz w:val="22"/>
          <w:szCs w:val="22"/>
          <w:lang w:val="en-GB"/>
          <w14:ligatures w14:val="none"/>
        </w:rPr>
      </w:pPr>
      <w:r w:rsidRPr="007D686B">
        <w:rPr>
          <w:rFonts w:ascii="Calibri" w:eastAsia="Calibri" w:hAnsi="Calibri" w:cs="Calibri"/>
          <w:b/>
          <w:bCs/>
          <w:kern w:val="0"/>
          <w:sz w:val="22"/>
          <w:szCs w:val="22"/>
          <w:lang w:val="en-GB"/>
          <w14:ligatures w14:val="none"/>
        </w:rPr>
        <w:t>General Educational Goals: Students should be able to:</w:t>
      </w:r>
    </w:p>
    <w:bookmarkEnd w:id="1"/>
    <w:p w14:paraId="78A705B0" w14:textId="77777777" w:rsidR="007D686B" w:rsidRPr="007D686B" w:rsidRDefault="007D686B" w:rsidP="007D686B">
      <w:pPr>
        <w:numPr>
          <w:ilvl w:val="0"/>
          <w:numId w:val="17"/>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Understand the main aspects of obesity and the biochemical regulation of body mass.</w:t>
      </w:r>
    </w:p>
    <w:p w14:paraId="3A923629" w14:textId="77777777" w:rsidR="007D686B" w:rsidRPr="007D686B" w:rsidRDefault="007D686B" w:rsidP="007D686B">
      <w:pPr>
        <w:numPr>
          <w:ilvl w:val="0"/>
          <w:numId w:val="17"/>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Understand the role and function of adipose tissue and adipose tissue hormones.</w:t>
      </w:r>
    </w:p>
    <w:p w14:paraId="16349B3D" w14:textId="77777777" w:rsidR="007D686B" w:rsidRPr="007D686B" w:rsidRDefault="007D686B" w:rsidP="007D686B">
      <w:pPr>
        <w:numPr>
          <w:ilvl w:val="0"/>
          <w:numId w:val="17"/>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Understand the role of critical enzymes and transcription factors in energy homeostasis.</w:t>
      </w:r>
    </w:p>
    <w:p w14:paraId="7B342C8D" w14:textId="77777777" w:rsidR="007D686B" w:rsidRPr="007D686B" w:rsidRDefault="007D686B" w:rsidP="007D686B">
      <w:pPr>
        <w:numPr>
          <w:ilvl w:val="0"/>
          <w:numId w:val="17"/>
        </w:numPr>
        <w:spacing w:after="160" w:line="360" w:lineRule="auto"/>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 xml:space="preserve">Understand the function of gut hormones in short-term eating </w:t>
      </w:r>
      <w:proofErr w:type="spellStart"/>
      <w:r w:rsidRPr="007D686B">
        <w:rPr>
          <w:rFonts w:ascii="Calibri" w:eastAsia="Calibri" w:hAnsi="Calibri" w:cs="Calibri"/>
          <w:kern w:val="0"/>
          <w:sz w:val="22"/>
          <w:szCs w:val="22"/>
          <w:lang w:val="en-GB"/>
          <w14:ligatures w14:val="none"/>
        </w:rPr>
        <w:t>behavior</w:t>
      </w:r>
      <w:proofErr w:type="spellEnd"/>
      <w:r w:rsidRPr="007D686B">
        <w:rPr>
          <w:rFonts w:ascii="Calibri" w:eastAsia="Calibri" w:hAnsi="Calibri" w:cs="Calibri"/>
          <w:kern w:val="0"/>
          <w:sz w:val="22"/>
          <w:szCs w:val="22"/>
          <w:lang w:val="en-GB"/>
          <w14:ligatures w14:val="none"/>
        </w:rPr>
        <w:t>.</w:t>
      </w:r>
    </w:p>
    <w:p w14:paraId="1B9E22AC" w14:textId="77777777" w:rsidR="007D686B" w:rsidRPr="007D686B" w:rsidRDefault="007D686B" w:rsidP="007D686B">
      <w:pPr>
        <w:numPr>
          <w:ilvl w:val="0"/>
          <w:numId w:val="17"/>
        </w:numPr>
        <w:spacing w:after="160" w:line="360" w:lineRule="auto"/>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Understand the role of gut microbiome in obesity.</w:t>
      </w:r>
    </w:p>
    <w:p w14:paraId="1CA4E74B" w14:textId="77777777" w:rsidR="007D686B" w:rsidRPr="007D686B" w:rsidRDefault="007D686B" w:rsidP="007D686B">
      <w:pPr>
        <w:spacing w:after="160"/>
        <w:rPr>
          <w:rFonts w:ascii="Calibri" w:eastAsia="Calibri" w:hAnsi="Calibri" w:cs="Calibri"/>
          <w:b/>
          <w:bCs/>
          <w:kern w:val="0"/>
          <w:sz w:val="22"/>
          <w:szCs w:val="22"/>
          <w:lang w:val="en-GB"/>
          <w14:ligatures w14:val="none"/>
        </w:rPr>
      </w:pPr>
    </w:p>
    <w:p w14:paraId="7D49F4AB" w14:textId="77777777" w:rsidR="007D686B" w:rsidRPr="007D686B" w:rsidRDefault="007D686B" w:rsidP="007D686B">
      <w:pPr>
        <w:spacing w:after="160"/>
        <w:rPr>
          <w:rFonts w:ascii="Calibri" w:eastAsia="Calibri" w:hAnsi="Calibri" w:cs="Calibri"/>
          <w:b/>
          <w:bCs/>
          <w:kern w:val="0"/>
          <w:sz w:val="22"/>
          <w:szCs w:val="22"/>
          <w:lang w:val="en-GB"/>
          <w14:ligatures w14:val="none"/>
        </w:rPr>
      </w:pPr>
      <w:r w:rsidRPr="007D686B">
        <w:rPr>
          <w:rFonts w:ascii="Calibri" w:eastAsia="Calibri" w:hAnsi="Calibri" w:cs="Calibri"/>
          <w:b/>
          <w:bCs/>
          <w:kern w:val="0"/>
          <w:sz w:val="22"/>
          <w:szCs w:val="22"/>
          <w:lang w:val="en-GB"/>
          <w14:ligatures w14:val="none"/>
        </w:rPr>
        <w:t>Learning Objectives:</w:t>
      </w:r>
      <w:r w:rsidRPr="007D686B">
        <w:rPr>
          <w:rFonts w:ascii="Calibri" w:eastAsia="Calibri" w:hAnsi="Calibri" w:cs="Arial"/>
          <w:kern w:val="0"/>
          <w:sz w:val="22"/>
          <w:szCs w:val="22"/>
          <w:lang w:val="en-US"/>
          <w14:ligatures w14:val="none"/>
        </w:rPr>
        <w:t xml:space="preserve"> </w:t>
      </w:r>
      <w:r w:rsidRPr="007D686B">
        <w:rPr>
          <w:rFonts w:ascii="Calibri" w:eastAsia="Calibri" w:hAnsi="Calibri" w:cs="Calibri"/>
          <w:b/>
          <w:bCs/>
          <w:kern w:val="0"/>
          <w:sz w:val="22"/>
          <w:szCs w:val="22"/>
          <w:lang w:val="en-GB"/>
          <w14:ligatures w14:val="none"/>
        </w:rPr>
        <w:t>Students should be able to answer the following questions OR to:</w:t>
      </w:r>
    </w:p>
    <w:p w14:paraId="193C4ED1" w14:textId="77777777" w:rsidR="007D686B" w:rsidRPr="007D686B" w:rsidRDefault="007D686B" w:rsidP="007D686B">
      <w:pPr>
        <w:numPr>
          <w:ilvl w:val="0"/>
          <w:numId w:val="18"/>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Recognize the obesity pandemic.</w:t>
      </w:r>
    </w:p>
    <w:p w14:paraId="39A863CB" w14:textId="77777777" w:rsidR="007D686B" w:rsidRPr="007D686B" w:rsidRDefault="007D686B" w:rsidP="007D686B">
      <w:pPr>
        <w:numPr>
          <w:ilvl w:val="0"/>
          <w:numId w:val="18"/>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What are the causes of obesity?</w:t>
      </w:r>
    </w:p>
    <w:p w14:paraId="0C09419C" w14:textId="77777777" w:rsidR="007D686B" w:rsidRPr="007D686B" w:rsidRDefault="007D686B" w:rsidP="007D686B">
      <w:pPr>
        <w:numPr>
          <w:ilvl w:val="0"/>
          <w:numId w:val="18"/>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How is obesity defined?</w:t>
      </w:r>
    </w:p>
    <w:p w14:paraId="5A26AF7F" w14:textId="77777777" w:rsidR="007D686B" w:rsidRPr="007D686B" w:rsidRDefault="007D686B" w:rsidP="007D686B">
      <w:pPr>
        <w:numPr>
          <w:ilvl w:val="0"/>
          <w:numId w:val="18"/>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How is body mass measured?</w:t>
      </w:r>
    </w:p>
    <w:p w14:paraId="19279353" w14:textId="77777777" w:rsidR="007D686B" w:rsidRPr="007D686B" w:rsidRDefault="007D686B" w:rsidP="007D686B">
      <w:pPr>
        <w:numPr>
          <w:ilvl w:val="0"/>
          <w:numId w:val="18"/>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How is weight status classified based on WHO?</w:t>
      </w:r>
    </w:p>
    <w:p w14:paraId="1E4B981E" w14:textId="77777777" w:rsidR="007D686B" w:rsidRPr="007D686B" w:rsidRDefault="007D686B" w:rsidP="007D686B">
      <w:pPr>
        <w:numPr>
          <w:ilvl w:val="0"/>
          <w:numId w:val="18"/>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What are the health risks associated with obesity?</w:t>
      </w:r>
    </w:p>
    <w:p w14:paraId="55177CE1" w14:textId="77777777" w:rsidR="007D686B" w:rsidRPr="007D686B" w:rsidRDefault="007D686B" w:rsidP="007D686B">
      <w:pPr>
        <w:numPr>
          <w:ilvl w:val="0"/>
          <w:numId w:val="18"/>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lastRenderedPageBreak/>
        <w:t>Is BMI a perfect measure for obesity?</w:t>
      </w:r>
    </w:p>
    <w:p w14:paraId="011EB69C" w14:textId="77777777" w:rsidR="007D686B" w:rsidRPr="007D686B" w:rsidRDefault="007D686B" w:rsidP="007D686B">
      <w:pPr>
        <w:numPr>
          <w:ilvl w:val="0"/>
          <w:numId w:val="18"/>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Are there other measures/indices of body mass?</w:t>
      </w:r>
    </w:p>
    <w:p w14:paraId="12501D3F" w14:textId="77777777" w:rsidR="007D686B" w:rsidRPr="007D686B" w:rsidRDefault="007D686B" w:rsidP="007D686B">
      <w:pPr>
        <w:numPr>
          <w:ilvl w:val="0"/>
          <w:numId w:val="18"/>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Explain the role of white and brown adipose tissue.</w:t>
      </w:r>
    </w:p>
    <w:p w14:paraId="267EB190" w14:textId="77777777" w:rsidR="007D686B" w:rsidRPr="007D686B" w:rsidRDefault="007D686B" w:rsidP="007D686B">
      <w:pPr>
        <w:numPr>
          <w:ilvl w:val="0"/>
          <w:numId w:val="18"/>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 xml:space="preserve">Describe the function of white, </w:t>
      </w:r>
      <w:proofErr w:type="gramStart"/>
      <w:r w:rsidRPr="007D686B">
        <w:rPr>
          <w:rFonts w:ascii="Calibri" w:eastAsia="Calibri" w:hAnsi="Calibri" w:cs="Calibri"/>
          <w:kern w:val="0"/>
          <w:sz w:val="22"/>
          <w:szCs w:val="22"/>
          <w:lang w:val="en-GB"/>
          <w14:ligatures w14:val="none"/>
        </w:rPr>
        <w:t>brown</w:t>
      </w:r>
      <w:proofErr w:type="gramEnd"/>
      <w:r w:rsidRPr="007D686B">
        <w:rPr>
          <w:rFonts w:ascii="Calibri" w:eastAsia="Calibri" w:hAnsi="Calibri" w:cs="Calibri"/>
          <w:kern w:val="0"/>
          <w:sz w:val="22"/>
          <w:szCs w:val="22"/>
          <w:lang w:val="en-GB"/>
          <w14:ligatures w14:val="none"/>
        </w:rPr>
        <w:t xml:space="preserve"> and beige adipocytes.</w:t>
      </w:r>
    </w:p>
    <w:p w14:paraId="656E9EB7" w14:textId="77777777" w:rsidR="007D686B" w:rsidRPr="007D686B" w:rsidRDefault="007D686B" w:rsidP="007D686B">
      <w:pPr>
        <w:numPr>
          <w:ilvl w:val="0"/>
          <w:numId w:val="18"/>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What is the fate of excess dietary calories?</w:t>
      </w:r>
    </w:p>
    <w:p w14:paraId="5FCBB9EB" w14:textId="77777777" w:rsidR="007D686B" w:rsidRPr="007D686B" w:rsidRDefault="007D686B" w:rsidP="007D686B">
      <w:pPr>
        <w:numPr>
          <w:ilvl w:val="0"/>
          <w:numId w:val="18"/>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Which hormones are produced by the adipose tissue?</w:t>
      </w:r>
    </w:p>
    <w:p w14:paraId="25A85007" w14:textId="77777777" w:rsidR="007D686B" w:rsidRPr="007D686B" w:rsidRDefault="007D686B" w:rsidP="007D686B">
      <w:pPr>
        <w:numPr>
          <w:ilvl w:val="0"/>
          <w:numId w:val="18"/>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 xml:space="preserve">Explain the metabolic role of leptin and its molecular mechanism of action (receptor and </w:t>
      </w:r>
      <w:proofErr w:type="spellStart"/>
      <w:r w:rsidRPr="007D686B">
        <w:rPr>
          <w:rFonts w:ascii="Calibri" w:eastAsia="Calibri" w:hAnsi="Calibri" w:cs="Calibri"/>
          <w:kern w:val="0"/>
          <w:sz w:val="22"/>
          <w:szCs w:val="22"/>
          <w:lang w:val="en-GB"/>
          <w14:ligatures w14:val="none"/>
        </w:rPr>
        <w:t>signaling</w:t>
      </w:r>
      <w:proofErr w:type="spellEnd"/>
      <w:r w:rsidRPr="007D686B">
        <w:rPr>
          <w:rFonts w:ascii="Calibri" w:eastAsia="Calibri" w:hAnsi="Calibri" w:cs="Calibri"/>
          <w:kern w:val="0"/>
          <w:sz w:val="22"/>
          <w:szCs w:val="22"/>
          <w:lang w:val="en-GB"/>
          <w14:ligatures w14:val="none"/>
        </w:rPr>
        <w:t>).</w:t>
      </w:r>
    </w:p>
    <w:p w14:paraId="4512E659" w14:textId="77777777" w:rsidR="007D686B" w:rsidRPr="007D686B" w:rsidRDefault="007D686B" w:rsidP="007D686B">
      <w:pPr>
        <w:numPr>
          <w:ilvl w:val="0"/>
          <w:numId w:val="18"/>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Which are the main neuropeptides that control appetite?</w:t>
      </w:r>
    </w:p>
    <w:p w14:paraId="011BBAF4" w14:textId="77777777" w:rsidR="007D686B" w:rsidRPr="007D686B" w:rsidRDefault="007D686B" w:rsidP="007D686B">
      <w:pPr>
        <w:numPr>
          <w:ilvl w:val="0"/>
          <w:numId w:val="18"/>
        </w:numPr>
        <w:spacing w:after="160" w:line="360" w:lineRule="auto"/>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Explain the metabolic role of adiponectin and its molecular mechanism of action.</w:t>
      </w:r>
    </w:p>
    <w:p w14:paraId="1FDFD538" w14:textId="77777777" w:rsidR="007D686B" w:rsidRPr="007D686B" w:rsidRDefault="007D686B" w:rsidP="007D686B">
      <w:pPr>
        <w:numPr>
          <w:ilvl w:val="0"/>
          <w:numId w:val="18"/>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What is the role of AMPK in maintaining energy homeostasis?</w:t>
      </w:r>
    </w:p>
    <w:p w14:paraId="6903901F" w14:textId="77777777" w:rsidR="007D686B" w:rsidRPr="007D686B" w:rsidRDefault="007D686B" w:rsidP="007D686B">
      <w:pPr>
        <w:numPr>
          <w:ilvl w:val="0"/>
          <w:numId w:val="18"/>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Explain how the mTORC1 Pathway Coordinates Cell Growth with the Supply of Nutrients and Energy.</w:t>
      </w:r>
    </w:p>
    <w:p w14:paraId="48BCE53E" w14:textId="77777777" w:rsidR="007D686B" w:rsidRPr="007D686B" w:rsidRDefault="007D686B" w:rsidP="007D686B">
      <w:pPr>
        <w:numPr>
          <w:ilvl w:val="0"/>
          <w:numId w:val="18"/>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How does diet Regulate the Expression of Genes Central to Maintaining Body Mass?</w:t>
      </w:r>
    </w:p>
    <w:p w14:paraId="11B353F1" w14:textId="77777777" w:rsidR="007D686B" w:rsidRPr="007D686B" w:rsidRDefault="007D686B" w:rsidP="007D686B">
      <w:pPr>
        <w:numPr>
          <w:ilvl w:val="0"/>
          <w:numId w:val="18"/>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How do PPAR Isoforms Regulate Lipid and Glucose Homeostasis?</w:t>
      </w:r>
    </w:p>
    <w:p w14:paraId="27A804EA" w14:textId="77777777" w:rsidR="007D686B" w:rsidRPr="007D686B" w:rsidRDefault="007D686B" w:rsidP="007D686B">
      <w:pPr>
        <w:numPr>
          <w:ilvl w:val="0"/>
          <w:numId w:val="18"/>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What is the molecular mode of action of PPARs?</w:t>
      </w:r>
    </w:p>
    <w:p w14:paraId="73D15FF8" w14:textId="77777777" w:rsidR="007D686B" w:rsidRPr="007D686B" w:rsidRDefault="007D686B" w:rsidP="007D686B">
      <w:pPr>
        <w:numPr>
          <w:ilvl w:val="0"/>
          <w:numId w:val="18"/>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 xml:space="preserve">How is </w:t>
      </w:r>
      <w:bookmarkStart w:id="2" w:name="_Hlk146225861"/>
      <w:r w:rsidRPr="007D686B">
        <w:rPr>
          <w:rFonts w:ascii="Calibri" w:eastAsia="Calibri" w:hAnsi="Calibri" w:cs="Calibri"/>
          <w:kern w:val="0"/>
          <w:sz w:val="22"/>
          <w:szCs w:val="22"/>
          <w:lang w:val="en-GB"/>
          <w14:ligatures w14:val="none"/>
        </w:rPr>
        <w:t xml:space="preserve">short-term eating </w:t>
      </w:r>
      <w:proofErr w:type="spellStart"/>
      <w:r w:rsidRPr="007D686B">
        <w:rPr>
          <w:rFonts w:ascii="Calibri" w:eastAsia="Calibri" w:hAnsi="Calibri" w:cs="Calibri"/>
          <w:kern w:val="0"/>
          <w:sz w:val="22"/>
          <w:szCs w:val="22"/>
          <w:lang w:val="en-GB"/>
          <w14:ligatures w14:val="none"/>
        </w:rPr>
        <w:t>behavior</w:t>
      </w:r>
      <w:proofErr w:type="spellEnd"/>
      <w:r w:rsidRPr="007D686B">
        <w:rPr>
          <w:rFonts w:ascii="Calibri" w:eastAsia="Calibri" w:hAnsi="Calibri" w:cs="Calibri"/>
          <w:kern w:val="0"/>
          <w:sz w:val="22"/>
          <w:szCs w:val="22"/>
          <w:lang w:val="en-GB"/>
          <w14:ligatures w14:val="none"/>
        </w:rPr>
        <w:t xml:space="preserve"> </w:t>
      </w:r>
      <w:bookmarkEnd w:id="2"/>
      <w:r w:rsidRPr="007D686B">
        <w:rPr>
          <w:rFonts w:ascii="Calibri" w:eastAsia="Calibri" w:hAnsi="Calibri" w:cs="Calibri"/>
          <w:kern w:val="0"/>
          <w:sz w:val="22"/>
          <w:szCs w:val="22"/>
          <w:lang w:val="en-GB"/>
          <w14:ligatures w14:val="none"/>
        </w:rPr>
        <w:t xml:space="preserve">influenced? Which are the main gut hormones in short-term eating </w:t>
      </w:r>
      <w:proofErr w:type="spellStart"/>
      <w:r w:rsidRPr="007D686B">
        <w:rPr>
          <w:rFonts w:ascii="Calibri" w:eastAsia="Calibri" w:hAnsi="Calibri" w:cs="Calibri"/>
          <w:kern w:val="0"/>
          <w:sz w:val="22"/>
          <w:szCs w:val="22"/>
          <w:lang w:val="en-GB"/>
          <w14:ligatures w14:val="none"/>
        </w:rPr>
        <w:t>behavior</w:t>
      </w:r>
      <w:proofErr w:type="spellEnd"/>
      <w:r w:rsidRPr="007D686B">
        <w:rPr>
          <w:rFonts w:ascii="Calibri" w:eastAsia="Calibri" w:hAnsi="Calibri" w:cs="Calibri"/>
          <w:kern w:val="0"/>
          <w:sz w:val="22"/>
          <w:szCs w:val="22"/>
          <w:lang w:val="en-GB"/>
          <w14:ligatures w14:val="none"/>
        </w:rPr>
        <w:t>? Explain their function.</w:t>
      </w:r>
    </w:p>
    <w:p w14:paraId="425B9A90" w14:textId="77777777" w:rsidR="007D686B" w:rsidRPr="007D686B" w:rsidRDefault="007D686B" w:rsidP="007D686B">
      <w:pPr>
        <w:numPr>
          <w:ilvl w:val="0"/>
          <w:numId w:val="18"/>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What is the gut microbiome and its role?</w:t>
      </w:r>
    </w:p>
    <w:p w14:paraId="4F456EB0" w14:textId="77777777" w:rsidR="007D686B" w:rsidRPr="007D686B" w:rsidRDefault="007D686B" w:rsidP="007D686B">
      <w:pPr>
        <w:numPr>
          <w:ilvl w:val="0"/>
          <w:numId w:val="18"/>
        </w:numPr>
        <w:spacing w:after="160" w:line="360" w:lineRule="auto"/>
        <w:ind w:left="714" w:hanging="357"/>
        <w:contextualSpacing/>
        <w:rPr>
          <w:rFonts w:ascii="Calibri" w:eastAsia="Calibri" w:hAnsi="Calibri" w:cs="Calibri"/>
          <w:kern w:val="0"/>
          <w:sz w:val="22"/>
          <w:szCs w:val="22"/>
          <w:lang w:val="en-GB"/>
          <w14:ligatures w14:val="none"/>
        </w:rPr>
      </w:pPr>
      <w:r w:rsidRPr="007D686B">
        <w:rPr>
          <w:rFonts w:ascii="Calibri" w:eastAsia="Calibri" w:hAnsi="Calibri" w:cs="Calibri"/>
          <w:kern w:val="0"/>
          <w:sz w:val="22"/>
          <w:szCs w:val="22"/>
          <w:lang w:val="en-GB"/>
          <w14:ligatures w14:val="none"/>
        </w:rPr>
        <w:t>How do gut microbes influence Energy Metabolism and Adipogenesis?</w:t>
      </w:r>
    </w:p>
    <w:p w14:paraId="35B430C0" w14:textId="77777777" w:rsidR="007D686B" w:rsidRPr="00EA7824" w:rsidRDefault="007D686B" w:rsidP="007D686B">
      <w:pPr>
        <w:numPr>
          <w:ilvl w:val="0"/>
          <w:numId w:val="18"/>
        </w:numPr>
        <w:spacing w:after="160" w:line="360" w:lineRule="auto"/>
        <w:ind w:left="714" w:hanging="357"/>
        <w:contextualSpacing/>
        <w:rPr>
          <w:rFonts w:ascii="Calibri" w:eastAsia="Calibri" w:hAnsi="Calibri" w:cs="Calibri"/>
          <w:bCs/>
          <w:kern w:val="0"/>
          <w:sz w:val="22"/>
          <w:szCs w:val="22"/>
          <w:lang w:val="en-US"/>
          <w14:ligatures w14:val="none"/>
        </w:rPr>
      </w:pPr>
      <w:r w:rsidRPr="007D686B">
        <w:rPr>
          <w:rFonts w:ascii="Calibri" w:eastAsia="Calibri" w:hAnsi="Calibri" w:cs="Calibri"/>
          <w:kern w:val="0"/>
          <w:sz w:val="22"/>
          <w:szCs w:val="22"/>
          <w:lang w:val="en-GB"/>
          <w14:ligatures w14:val="none"/>
        </w:rPr>
        <w:t>How can we alter gut microbiome and promote weight reduction?</w:t>
      </w:r>
    </w:p>
    <w:p w14:paraId="3FC82311" w14:textId="77777777" w:rsidR="00EA7824" w:rsidRDefault="00EA7824" w:rsidP="00EA7824">
      <w:pPr>
        <w:spacing w:after="160" w:line="360" w:lineRule="auto"/>
        <w:ind w:left="714"/>
        <w:contextualSpacing/>
        <w:rPr>
          <w:rFonts w:ascii="Calibri" w:eastAsia="Calibri" w:hAnsi="Calibri" w:cs="Calibri"/>
          <w:kern w:val="0"/>
          <w:sz w:val="22"/>
          <w:szCs w:val="22"/>
          <w:lang w:val="en-GB"/>
          <w14:ligatures w14:val="none"/>
        </w:rPr>
      </w:pPr>
    </w:p>
    <w:p w14:paraId="40FB88A6" w14:textId="77777777" w:rsidR="00EA7824" w:rsidRPr="00EA7824" w:rsidRDefault="00EA7824" w:rsidP="00EA7824">
      <w:pPr>
        <w:jc w:val="both"/>
        <w:rPr>
          <w:b/>
          <w:lang w:val="en-US"/>
        </w:rPr>
      </w:pPr>
      <w:r w:rsidRPr="00EA7824">
        <w:rPr>
          <w:b/>
          <w:lang w:val="en-US"/>
        </w:rPr>
        <w:t xml:space="preserve">THEMATIC SECTION: Hypothalamic, </w:t>
      </w:r>
      <w:proofErr w:type="gramStart"/>
      <w:r w:rsidRPr="00EA7824">
        <w:rPr>
          <w:b/>
          <w:lang w:val="en-US"/>
        </w:rPr>
        <w:t>pituitary</w:t>
      </w:r>
      <w:proofErr w:type="gramEnd"/>
      <w:r w:rsidRPr="00EA7824">
        <w:rPr>
          <w:b/>
          <w:lang w:val="en-US"/>
        </w:rPr>
        <w:t xml:space="preserve"> and pineal hormones (M </w:t>
      </w:r>
      <w:proofErr w:type="spellStart"/>
      <w:r w:rsidRPr="00EA7824">
        <w:rPr>
          <w:b/>
          <w:lang w:val="en-US"/>
        </w:rPr>
        <w:t>Katsianou</w:t>
      </w:r>
      <w:proofErr w:type="spellEnd"/>
      <w:r w:rsidRPr="00EA7824">
        <w:rPr>
          <w:b/>
          <w:lang w:val="en-US"/>
        </w:rPr>
        <w:t>)</w:t>
      </w:r>
    </w:p>
    <w:p w14:paraId="0CB6157C" w14:textId="77777777" w:rsidR="00EA7824" w:rsidRPr="00EA7824" w:rsidRDefault="00EA7824" w:rsidP="00EA7824">
      <w:pPr>
        <w:jc w:val="both"/>
        <w:rPr>
          <w:b/>
          <w:sz w:val="22"/>
          <w:szCs w:val="22"/>
          <w:lang w:val="en-US"/>
        </w:rPr>
      </w:pPr>
      <w:r w:rsidRPr="00EA7824">
        <w:rPr>
          <w:b/>
          <w:sz w:val="22"/>
          <w:szCs w:val="22"/>
          <w:lang w:val="en-US"/>
        </w:rPr>
        <w:t xml:space="preserve">Hypothalamic, </w:t>
      </w:r>
      <w:proofErr w:type="gramStart"/>
      <w:r w:rsidRPr="00EA7824">
        <w:rPr>
          <w:b/>
          <w:sz w:val="22"/>
          <w:szCs w:val="22"/>
          <w:lang w:val="en-US"/>
        </w:rPr>
        <w:t>pituitary</w:t>
      </w:r>
      <w:proofErr w:type="gramEnd"/>
      <w:r w:rsidRPr="00EA7824">
        <w:rPr>
          <w:b/>
          <w:sz w:val="22"/>
          <w:szCs w:val="22"/>
          <w:lang w:val="en-US"/>
        </w:rPr>
        <w:t xml:space="preserve"> and pineal hormones </w:t>
      </w:r>
    </w:p>
    <w:p w14:paraId="4062ECF8" w14:textId="77777777" w:rsidR="00EA7824" w:rsidRPr="00EA7824" w:rsidRDefault="00EA7824" w:rsidP="00EA7824">
      <w:pPr>
        <w:jc w:val="both"/>
        <w:rPr>
          <w:b/>
          <w:sz w:val="22"/>
          <w:szCs w:val="22"/>
          <w:lang w:val="en-US"/>
        </w:rPr>
      </w:pPr>
      <w:r w:rsidRPr="00EA7824">
        <w:rPr>
          <w:b/>
          <w:sz w:val="22"/>
          <w:szCs w:val="22"/>
          <w:lang w:val="en-US"/>
        </w:rPr>
        <w:t>Hypothalamus</w:t>
      </w:r>
    </w:p>
    <w:p w14:paraId="2E29C567" w14:textId="77777777" w:rsidR="00EA7824" w:rsidRPr="00EA7824" w:rsidRDefault="00EA7824" w:rsidP="00EA7824">
      <w:pPr>
        <w:jc w:val="both"/>
        <w:rPr>
          <w:b/>
          <w:sz w:val="22"/>
          <w:szCs w:val="22"/>
          <w:lang w:val="en-US"/>
        </w:rPr>
      </w:pPr>
      <w:r w:rsidRPr="00EA7824">
        <w:rPr>
          <w:b/>
          <w:sz w:val="22"/>
          <w:szCs w:val="22"/>
          <w:lang w:val="en-US"/>
        </w:rPr>
        <w:t xml:space="preserve">Growth hormones </w:t>
      </w:r>
    </w:p>
    <w:p w14:paraId="1386DC0F" w14:textId="77777777" w:rsidR="00EA7824" w:rsidRPr="00EA7824" w:rsidRDefault="00EA7824" w:rsidP="00EA7824">
      <w:pPr>
        <w:jc w:val="both"/>
        <w:rPr>
          <w:b/>
          <w:sz w:val="22"/>
          <w:szCs w:val="22"/>
          <w:lang w:val="en-US"/>
        </w:rPr>
      </w:pPr>
      <w:r w:rsidRPr="00EA7824">
        <w:rPr>
          <w:b/>
          <w:sz w:val="22"/>
          <w:szCs w:val="22"/>
          <w:lang w:val="en-US"/>
        </w:rPr>
        <w:t xml:space="preserve">Lactation hormones </w:t>
      </w:r>
    </w:p>
    <w:p w14:paraId="37B4E48C" w14:textId="77777777" w:rsidR="00EA7824" w:rsidRPr="00EA7824" w:rsidRDefault="00EA7824" w:rsidP="00EA7824">
      <w:pPr>
        <w:jc w:val="both"/>
        <w:rPr>
          <w:b/>
          <w:sz w:val="22"/>
          <w:szCs w:val="22"/>
          <w:lang w:val="en-US"/>
        </w:rPr>
      </w:pPr>
    </w:p>
    <w:p w14:paraId="31B09212" w14:textId="77777777" w:rsidR="00EA7824" w:rsidRPr="00EA7824" w:rsidRDefault="00EA7824" w:rsidP="00EA7824">
      <w:pPr>
        <w:jc w:val="both"/>
        <w:rPr>
          <w:sz w:val="22"/>
          <w:szCs w:val="22"/>
          <w:lang w:val="en-US"/>
        </w:rPr>
      </w:pPr>
      <w:r w:rsidRPr="00EA7824">
        <w:rPr>
          <w:b/>
          <w:sz w:val="22"/>
          <w:szCs w:val="22"/>
          <w:lang w:val="en-US"/>
        </w:rPr>
        <w:t>General Educational Goals: Students should be able to</w:t>
      </w:r>
    </w:p>
    <w:p w14:paraId="5DE093C1" w14:textId="77777777" w:rsidR="00EA7824" w:rsidRPr="00EA7824" w:rsidRDefault="00EA7824" w:rsidP="00EA7824">
      <w:pPr>
        <w:pStyle w:val="ListParagraph"/>
        <w:numPr>
          <w:ilvl w:val="0"/>
          <w:numId w:val="23"/>
        </w:numPr>
        <w:spacing w:after="160" w:line="259" w:lineRule="auto"/>
        <w:jc w:val="both"/>
        <w:rPr>
          <w:sz w:val="22"/>
          <w:szCs w:val="22"/>
          <w:lang w:val="en-US"/>
        </w:rPr>
      </w:pPr>
      <w:r w:rsidRPr="00EA7824">
        <w:rPr>
          <w:sz w:val="22"/>
          <w:szCs w:val="22"/>
          <w:lang w:val="en-US"/>
        </w:rPr>
        <w:t xml:space="preserve">Understand the structure of hypothalamic, </w:t>
      </w:r>
      <w:proofErr w:type="gramStart"/>
      <w:r w:rsidRPr="00EA7824">
        <w:rPr>
          <w:sz w:val="22"/>
          <w:szCs w:val="22"/>
          <w:lang w:val="en-US"/>
        </w:rPr>
        <w:t>pituitary</w:t>
      </w:r>
      <w:proofErr w:type="gramEnd"/>
      <w:r w:rsidRPr="00EA7824">
        <w:rPr>
          <w:sz w:val="22"/>
          <w:szCs w:val="22"/>
          <w:lang w:val="en-US"/>
        </w:rPr>
        <w:t xml:space="preserve"> and pineal hormones. </w:t>
      </w:r>
    </w:p>
    <w:p w14:paraId="0B913D71" w14:textId="77777777" w:rsidR="00EA7824" w:rsidRPr="00EA7824" w:rsidRDefault="00EA7824" w:rsidP="00EA7824">
      <w:pPr>
        <w:pStyle w:val="ListParagraph"/>
        <w:numPr>
          <w:ilvl w:val="0"/>
          <w:numId w:val="23"/>
        </w:numPr>
        <w:spacing w:after="160" w:line="259" w:lineRule="auto"/>
        <w:jc w:val="both"/>
        <w:rPr>
          <w:sz w:val="22"/>
          <w:szCs w:val="22"/>
          <w:lang w:val="en-US"/>
        </w:rPr>
      </w:pPr>
      <w:r w:rsidRPr="00EA7824">
        <w:rPr>
          <w:sz w:val="22"/>
          <w:szCs w:val="22"/>
          <w:lang w:val="en-US"/>
        </w:rPr>
        <w:t xml:space="preserve">Understand their biosynthesis and metabolism.  </w:t>
      </w:r>
    </w:p>
    <w:p w14:paraId="5DEEC1DC" w14:textId="77777777" w:rsidR="00EA7824" w:rsidRPr="00EA7824" w:rsidRDefault="00EA7824" w:rsidP="00EA7824">
      <w:pPr>
        <w:pStyle w:val="ListParagraph"/>
        <w:numPr>
          <w:ilvl w:val="0"/>
          <w:numId w:val="23"/>
        </w:numPr>
        <w:spacing w:after="160" w:line="259" w:lineRule="auto"/>
        <w:jc w:val="both"/>
        <w:rPr>
          <w:sz w:val="22"/>
          <w:szCs w:val="22"/>
          <w:lang w:val="en-US"/>
        </w:rPr>
      </w:pPr>
      <w:r w:rsidRPr="00EA7824">
        <w:rPr>
          <w:sz w:val="22"/>
          <w:szCs w:val="22"/>
          <w:lang w:val="en-US"/>
        </w:rPr>
        <w:t>Understand the mechanism of action and regulation of the hormones’ secretion.</w:t>
      </w:r>
    </w:p>
    <w:p w14:paraId="2B8FFC66" w14:textId="77777777" w:rsidR="00EA7824" w:rsidRPr="00EA7824" w:rsidRDefault="00EA7824" w:rsidP="00EA7824">
      <w:pPr>
        <w:pStyle w:val="ListParagraph"/>
        <w:numPr>
          <w:ilvl w:val="0"/>
          <w:numId w:val="23"/>
        </w:numPr>
        <w:spacing w:after="160" w:line="259" w:lineRule="auto"/>
        <w:jc w:val="both"/>
        <w:rPr>
          <w:sz w:val="22"/>
          <w:szCs w:val="22"/>
          <w:lang w:val="en-US"/>
        </w:rPr>
      </w:pPr>
      <w:r w:rsidRPr="00EA7824">
        <w:rPr>
          <w:sz w:val="22"/>
          <w:szCs w:val="22"/>
          <w:lang w:val="en-US"/>
        </w:rPr>
        <w:t>Understand their function in tissues and organs.</w:t>
      </w:r>
    </w:p>
    <w:p w14:paraId="4DD2A8F9" w14:textId="77777777" w:rsidR="00EA7824" w:rsidRDefault="00EA7824" w:rsidP="00EA7824">
      <w:pPr>
        <w:pStyle w:val="ListParagraph"/>
        <w:numPr>
          <w:ilvl w:val="0"/>
          <w:numId w:val="23"/>
        </w:numPr>
        <w:spacing w:after="160" w:line="259" w:lineRule="auto"/>
        <w:jc w:val="both"/>
        <w:rPr>
          <w:sz w:val="22"/>
          <w:szCs w:val="22"/>
          <w:lang w:val="en-US"/>
        </w:rPr>
      </w:pPr>
      <w:r w:rsidRPr="00EA7824">
        <w:rPr>
          <w:sz w:val="22"/>
          <w:szCs w:val="22"/>
          <w:lang w:val="en-US"/>
        </w:rPr>
        <w:t>Understand clinical correlations.</w:t>
      </w:r>
    </w:p>
    <w:p w14:paraId="753F7569" w14:textId="77777777" w:rsidR="00EA7824" w:rsidRPr="00EA7824" w:rsidRDefault="00EA7824" w:rsidP="00EA7824">
      <w:pPr>
        <w:pStyle w:val="ListParagraph"/>
        <w:spacing w:after="160" w:line="259" w:lineRule="auto"/>
        <w:jc w:val="both"/>
        <w:rPr>
          <w:sz w:val="22"/>
          <w:szCs w:val="22"/>
          <w:lang w:val="en-US"/>
        </w:rPr>
      </w:pPr>
    </w:p>
    <w:p w14:paraId="25A94315" w14:textId="77777777" w:rsidR="00EA7824" w:rsidRPr="00EA7824" w:rsidRDefault="00EA7824" w:rsidP="00EA7824">
      <w:pPr>
        <w:jc w:val="both"/>
        <w:rPr>
          <w:b/>
          <w:sz w:val="22"/>
          <w:szCs w:val="22"/>
          <w:lang w:val="en-US"/>
        </w:rPr>
      </w:pPr>
      <w:r w:rsidRPr="00EA7824">
        <w:rPr>
          <w:b/>
          <w:sz w:val="22"/>
          <w:szCs w:val="22"/>
          <w:lang w:val="en-US"/>
        </w:rPr>
        <w:t xml:space="preserve"> Learning Objectives </w:t>
      </w:r>
    </w:p>
    <w:p w14:paraId="697F424F" w14:textId="77777777" w:rsidR="00EA7824" w:rsidRPr="00EA7824" w:rsidRDefault="00EA7824" w:rsidP="00EA7824">
      <w:pPr>
        <w:pStyle w:val="ListParagraph"/>
        <w:numPr>
          <w:ilvl w:val="0"/>
          <w:numId w:val="24"/>
        </w:numPr>
        <w:spacing w:after="160" w:line="259" w:lineRule="auto"/>
        <w:jc w:val="both"/>
        <w:rPr>
          <w:sz w:val="22"/>
          <w:szCs w:val="22"/>
          <w:lang w:val="en-US"/>
        </w:rPr>
      </w:pPr>
      <w:r w:rsidRPr="00EA7824">
        <w:rPr>
          <w:sz w:val="22"/>
          <w:szCs w:val="22"/>
          <w:lang w:val="en-US"/>
        </w:rPr>
        <w:t xml:space="preserve">Define the hormones of the hypothalamus, pituitary </w:t>
      </w:r>
      <w:proofErr w:type="gramStart"/>
      <w:r w:rsidRPr="00EA7824">
        <w:rPr>
          <w:sz w:val="22"/>
          <w:szCs w:val="22"/>
          <w:lang w:val="en-US"/>
        </w:rPr>
        <w:t>gland</w:t>
      </w:r>
      <w:proofErr w:type="gramEnd"/>
      <w:r w:rsidRPr="00EA7824">
        <w:rPr>
          <w:sz w:val="22"/>
          <w:szCs w:val="22"/>
          <w:lang w:val="en-US"/>
        </w:rPr>
        <w:t xml:space="preserve"> and pineal gland.</w:t>
      </w:r>
    </w:p>
    <w:p w14:paraId="521FCE0E" w14:textId="77777777" w:rsidR="00EA7824" w:rsidRPr="00EA7824" w:rsidRDefault="00EA7824" w:rsidP="00EA7824">
      <w:pPr>
        <w:pStyle w:val="ListParagraph"/>
        <w:numPr>
          <w:ilvl w:val="0"/>
          <w:numId w:val="24"/>
        </w:numPr>
        <w:spacing w:after="160" w:line="259" w:lineRule="auto"/>
        <w:jc w:val="both"/>
        <w:rPr>
          <w:sz w:val="22"/>
          <w:szCs w:val="22"/>
          <w:lang w:val="en-US"/>
        </w:rPr>
      </w:pPr>
      <w:r w:rsidRPr="00EA7824">
        <w:rPr>
          <w:sz w:val="22"/>
          <w:szCs w:val="22"/>
          <w:lang w:val="en-US"/>
        </w:rPr>
        <w:t>What is the molecular mechanism of action of hypothalamic-pituitary hormone?</w:t>
      </w:r>
    </w:p>
    <w:p w14:paraId="2930C482" w14:textId="77777777" w:rsidR="00EA7824" w:rsidRPr="00EA7824" w:rsidRDefault="00EA7824" w:rsidP="00EA7824">
      <w:pPr>
        <w:pStyle w:val="ListParagraph"/>
        <w:numPr>
          <w:ilvl w:val="0"/>
          <w:numId w:val="24"/>
        </w:numPr>
        <w:spacing w:after="160" w:line="259" w:lineRule="auto"/>
        <w:jc w:val="both"/>
        <w:rPr>
          <w:sz w:val="22"/>
          <w:szCs w:val="22"/>
          <w:lang w:val="en-US"/>
        </w:rPr>
      </w:pPr>
      <w:r w:rsidRPr="00EA7824">
        <w:rPr>
          <w:sz w:val="22"/>
          <w:szCs w:val="22"/>
          <w:lang w:val="en-US"/>
        </w:rPr>
        <w:lastRenderedPageBreak/>
        <w:t>Which pituitary hormones are glycoproteins and what is their structure?</w:t>
      </w:r>
    </w:p>
    <w:p w14:paraId="4EEF6566" w14:textId="77777777" w:rsidR="00EA7824" w:rsidRPr="00EA7824" w:rsidRDefault="00EA7824" w:rsidP="00EA7824">
      <w:pPr>
        <w:pStyle w:val="ListParagraph"/>
        <w:numPr>
          <w:ilvl w:val="0"/>
          <w:numId w:val="24"/>
        </w:numPr>
        <w:spacing w:after="160" w:line="259" w:lineRule="auto"/>
        <w:jc w:val="both"/>
        <w:rPr>
          <w:sz w:val="22"/>
          <w:szCs w:val="22"/>
          <w:lang w:val="en-US"/>
        </w:rPr>
      </w:pPr>
      <w:r w:rsidRPr="00EA7824">
        <w:rPr>
          <w:sz w:val="22"/>
          <w:szCs w:val="22"/>
          <w:lang w:val="en-US"/>
        </w:rPr>
        <w:t>What is the role of the growth hormone?</w:t>
      </w:r>
    </w:p>
    <w:p w14:paraId="5111E068" w14:textId="77777777" w:rsidR="00EA7824" w:rsidRPr="00EA7824" w:rsidRDefault="00EA7824" w:rsidP="00EA7824">
      <w:pPr>
        <w:pStyle w:val="ListParagraph"/>
        <w:numPr>
          <w:ilvl w:val="0"/>
          <w:numId w:val="24"/>
        </w:numPr>
        <w:spacing w:after="160" w:line="259" w:lineRule="auto"/>
        <w:jc w:val="both"/>
        <w:rPr>
          <w:sz w:val="22"/>
          <w:szCs w:val="22"/>
          <w:lang w:val="en-US"/>
        </w:rPr>
      </w:pPr>
      <w:r w:rsidRPr="00EA7824">
        <w:rPr>
          <w:sz w:val="22"/>
          <w:szCs w:val="22"/>
          <w:lang w:val="en-US"/>
        </w:rPr>
        <w:t>What do you know about IGF-1?</w:t>
      </w:r>
    </w:p>
    <w:p w14:paraId="35DAD444" w14:textId="77777777" w:rsidR="00EA7824" w:rsidRPr="00EA7824" w:rsidRDefault="00EA7824" w:rsidP="00EA7824">
      <w:pPr>
        <w:pStyle w:val="ListParagraph"/>
        <w:numPr>
          <w:ilvl w:val="0"/>
          <w:numId w:val="24"/>
        </w:numPr>
        <w:spacing w:after="160" w:line="259" w:lineRule="auto"/>
        <w:jc w:val="both"/>
        <w:rPr>
          <w:sz w:val="22"/>
          <w:szCs w:val="22"/>
          <w:lang w:val="en-US"/>
        </w:rPr>
      </w:pPr>
      <w:r w:rsidRPr="00EA7824">
        <w:rPr>
          <w:sz w:val="22"/>
          <w:szCs w:val="22"/>
          <w:lang w:val="en-US"/>
        </w:rPr>
        <w:t>What are lactation hormones? Where are they produced and what are their actions?</w:t>
      </w:r>
    </w:p>
    <w:p w14:paraId="270E106B" w14:textId="77777777" w:rsidR="00EA7824" w:rsidRPr="00EA7824" w:rsidRDefault="00EA7824" w:rsidP="00EA7824">
      <w:pPr>
        <w:pStyle w:val="ListParagraph"/>
        <w:numPr>
          <w:ilvl w:val="0"/>
          <w:numId w:val="24"/>
        </w:numPr>
        <w:spacing w:after="160" w:line="259" w:lineRule="auto"/>
        <w:jc w:val="both"/>
        <w:rPr>
          <w:sz w:val="22"/>
          <w:szCs w:val="22"/>
          <w:lang w:val="en-US"/>
        </w:rPr>
      </w:pPr>
      <w:r w:rsidRPr="00EA7824">
        <w:rPr>
          <w:sz w:val="22"/>
          <w:szCs w:val="22"/>
          <w:lang w:val="en-US"/>
        </w:rPr>
        <w:t>Which hormones play an important role in spermatogenesis?</w:t>
      </w:r>
    </w:p>
    <w:p w14:paraId="619898EF" w14:textId="77777777" w:rsidR="00EA7824" w:rsidRPr="00EA7824" w:rsidRDefault="00EA7824" w:rsidP="00EA7824">
      <w:pPr>
        <w:pStyle w:val="ListParagraph"/>
        <w:numPr>
          <w:ilvl w:val="0"/>
          <w:numId w:val="24"/>
        </w:numPr>
        <w:spacing w:after="160" w:line="259" w:lineRule="auto"/>
        <w:jc w:val="both"/>
        <w:rPr>
          <w:sz w:val="22"/>
          <w:szCs w:val="22"/>
          <w:lang w:val="en-US"/>
        </w:rPr>
      </w:pPr>
      <w:r w:rsidRPr="00EA7824">
        <w:rPr>
          <w:sz w:val="22"/>
          <w:szCs w:val="22"/>
          <w:lang w:val="en-US"/>
        </w:rPr>
        <w:t>Describe the cellular mechanisms for T3 and T4 release into bloodstream.</w:t>
      </w:r>
    </w:p>
    <w:p w14:paraId="362FEE47" w14:textId="77777777" w:rsidR="00EA7824" w:rsidRPr="00EA7824" w:rsidRDefault="00EA7824" w:rsidP="00EA7824">
      <w:pPr>
        <w:pStyle w:val="ListParagraph"/>
        <w:numPr>
          <w:ilvl w:val="0"/>
          <w:numId w:val="24"/>
        </w:numPr>
        <w:spacing w:after="160" w:line="259" w:lineRule="auto"/>
        <w:jc w:val="both"/>
        <w:rPr>
          <w:sz w:val="22"/>
          <w:szCs w:val="22"/>
          <w:lang w:val="en-US"/>
        </w:rPr>
      </w:pPr>
      <w:r w:rsidRPr="00EA7824">
        <w:rPr>
          <w:sz w:val="22"/>
          <w:szCs w:val="22"/>
          <w:lang w:val="en-US"/>
        </w:rPr>
        <w:t>How FSH/LH secretion is regulated in women and in men?</w:t>
      </w:r>
    </w:p>
    <w:p w14:paraId="67D4F162" w14:textId="77777777" w:rsidR="00EA7824" w:rsidRPr="00EA7824" w:rsidRDefault="00EA7824" w:rsidP="00EA7824">
      <w:pPr>
        <w:pStyle w:val="ListParagraph"/>
        <w:numPr>
          <w:ilvl w:val="0"/>
          <w:numId w:val="24"/>
        </w:numPr>
        <w:spacing w:after="160" w:line="259" w:lineRule="auto"/>
        <w:jc w:val="both"/>
        <w:rPr>
          <w:sz w:val="22"/>
          <w:szCs w:val="22"/>
          <w:lang w:val="en-US"/>
        </w:rPr>
      </w:pPr>
      <w:r w:rsidRPr="00EA7824">
        <w:rPr>
          <w:sz w:val="22"/>
          <w:szCs w:val="22"/>
          <w:lang w:val="en-US"/>
        </w:rPr>
        <w:t>On which hormones does the ovarian cycle depend?</w:t>
      </w:r>
    </w:p>
    <w:p w14:paraId="6F3D2367" w14:textId="77777777" w:rsidR="00EA7824" w:rsidRPr="00EA7824" w:rsidRDefault="00EA7824" w:rsidP="00EA7824">
      <w:pPr>
        <w:pStyle w:val="ListParagraph"/>
        <w:numPr>
          <w:ilvl w:val="0"/>
          <w:numId w:val="24"/>
        </w:numPr>
        <w:spacing w:after="160" w:line="259" w:lineRule="auto"/>
        <w:jc w:val="both"/>
        <w:rPr>
          <w:sz w:val="22"/>
          <w:szCs w:val="22"/>
          <w:lang w:val="en-US"/>
        </w:rPr>
      </w:pPr>
      <w:r w:rsidRPr="00EA7824">
        <w:rPr>
          <w:sz w:val="22"/>
          <w:szCs w:val="22"/>
          <w:lang w:val="en-US"/>
        </w:rPr>
        <w:t>Where is progesterone produced and what are its effects?</w:t>
      </w:r>
    </w:p>
    <w:p w14:paraId="1784085A" w14:textId="77777777" w:rsidR="00EA7824" w:rsidRPr="00EA7824" w:rsidRDefault="00EA7824" w:rsidP="00EA7824">
      <w:pPr>
        <w:pStyle w:val="ListParagraph"/>
        <w:numPr>
          <w:ilvl w:val="0"/>
          <w:numId w:val="24"/>
        </w:numPr>
        <w:spacing w:after="160" w:line="259" w:lineRule="auto"/>
        <w:jc w:val="both"/>
        <w:rPr>
          <w:sz w:val="22"/>
          <w:szCs w:val="22"/>
          <w:lang w:val="en-US"/>
        </w:rPr>
      </w:pPr>
      <w:r w:rsidRPr="00EA7824">
        <w:rPr>
          <w:sz w:val="22"/>
          <w:szCs w:val="22"/>
          <w:lang w:val="en-US"/>
        </w:rPr>
        <w:t>Describe the molecular mechanism of action of ADH. What is the stimulus for its secretion?</w:t>
      </w:r>
    </w:p>
    <w:p w14:paraId="3F4127C2" w14:textId="77777777" w:rsidR="00EA7824" w:rsidRPr="00EA7824" w:rsidRDefault="00EA7824" w:rsidP="00EA7824">
      <w:pPr>
        <w:pStyle w:val="ListParagraph"/>
        <w:numPr>
          <w:ilvl w:val="0"/>
          <w:numId w:val="24"/>
        </w:numPr>
        <w:spacing w:after="160" w:line="259" w:lineRule="auto"/>
        <w:jc w:val="both"/>
        <w:rPr>
          <w:sz w:val="22"/>
          <w:szCs w:val="22"/>
          <w:lang w:val="en-US"/>
        </w:rPr>
      </w:pPr>
      <w:r w:rsidRPr="00EA7824">
        <w:rPr>
          <w:sz w:val="22"/>
          <w:szCs w:val="22"/>
          <w:lang w:val="en-US"/>
        </w:rPr>
        <w:t>Where is melatonin biosynthesized and produced? Explain its functions.</w:t>
      </w:r>
    </w:p>
    <w:p w14:paraId="419F06C2" w14:textId="77777777" w:rsidR="00EA7824" w:rsidRPr="00EA7824" w:rsidRDefault="00EA7824" w:rsidP="00EA7824">
      <w:pPr>
        <w:pStyle w:val="ListParagraph"/>
        <w:numPr>
          <w:ilvl w:val="0"/>
          <w:numId w:val="24"/>
        </w:numPr>
        <w:spacing w:after="160" w:line="259" w:lineRule="auto"/>
        <w:jc w:val="both"/>
        <w:rPr>
          <w:sz w:val="22"/>
          <w:szCs w:val="22"/>
          <w:lang w:val="en-US"/>
        </w:rPr>
      </w:pPr>
      <w:r w:rsidRPr="00EA7824">
        <w:rPr>
          <w:sz w:val="22"/>
          <w:szCs w:val="22"/>
          <w:lang w:val="en-US"/>
        </w:rPr>
        <w:t>Explain hypopituitarism and precocious puberty.</w:t>
      </w:r>
    </w:p>
    <w:p w14:paraId="0CD30CAF" w14:textId="77777777" w:rsidR="00EA7824" w:rsidRDefault="00EA7824" w:rsidP="00EA7824">
      <w:pPr>
        <w:jc w:val="both"/>
        <w:rPr>
          <w:lang w:val="en-US"/>
        </w:rPr>
      </w:pPr>
    </w:p>
    <w:p w14:paraId="179A3EA3" w14:textId="77777777" w:rsidR="00EA7824" w:rsidRDefault="00EA7824" w:rsidP="00EA7824">
      <w:pPr>
        <w:jc w:val="both"/>
        <w:rPr>
          <w:lang w:val="en-US"/>
        </w:rPr>
      </w:pPr>
    </w:p>
    <w:p w14:paraId="1361BB60" w14:textId="77777777" w:rsidR="00EA7824" w:rsidRPr="00D4535B" w:rsidRDefault="00EA7824" w:rsidP="00EA7824">
      <w:pPr>
        <w:jc w:val="both"/>
        <w:rPr>
          <w:lang w:val="en-US"/>
        </w:rPr>
      </w:pPr>
    </w:p>
    <w:p w14:paraId="275E0248" w14:textId="77777777" w:rsidR="00EA7824" w:rsidRPr="00EA7824" w:rsidRDefault="00EA7824" w:rsidP="00EA7824">
      <w:pPr>
        <w:jc w:val="both"/>
        <w:rPr>
          <w:rFonts w:cstheme="minorHAnsi"/>
          <w:b/>
          <w:lang w:val="en-US"/>
        </w:rPr>
      </w:pPr>
      <w:r w:rsidRPr="00EA7824">
        <w:rPr>
          <w:rFonts w:cstheme="minorHAnsi"/>
          <w:b/>
          <w:lang w:val="en-US"/>
        </w:rPr>
        <w:t xml:space="preserve">THEMATIC SECTION: Adrenal hormones (M </w:t>
      </w:r>
      <w:proofErr w:type="spellStart"/>
      <w:r w:rsidRPr="00EA7824">
        <w:rPr>
          <w:rFonts w:cstheme="minorHAnsi"/>
          <w:b/>
          <w:lang w:val="en-US"/>
        </w:rPr>
        <w:t>Katsianou</w:t>
      </w:r>
      <w:proofErr w:type="spellEnd"/>
      <w:r w:rsidRPr="00EA7824">
        <w:rPr>
          <w:rFonts w:cstheme="minorHAnsi"/>
          <w:b/>
          <w:lang w:val="en-US"/>
        </w:rPr>
        <w:t>)</w:t>
      </w:r>
    </w:p>
    <w:p w14:paraId="5C8A44AB" w14:textId="77777777" w:rsidR="00EA7824" w:rsidRPr="00EA7824" w:rsidRDefault="00EA7824" w:rsidP="00EA7824">
      <w:pPr>
        <w:jc w:val="both"/>
        <w:rPr>
          <w:rFonts w:cstheme="minorHAnsi"/>
          <w:b/>
          <w:bCs/>
          <w:sz w:val="22"/>
          <w:szCs w:val="22"/>
          <w:lang w:val="en-US"/>
        </w:rPr>
      </w:pPr>
      <w:r w:rsidRPr="00EA7824">
        <w:rPr>
          <w:rFonts w:cstheme="minorHAnsi"/>
          <w:b/>
          <w:bCs/>
          <w:sz w:val="22"/>
          <w:szCs w:val="22"/>
          <w:lang w:val="en-US"/>
        </w:rPr>
        <w:t>Cortex and adrenal medulla hormones Hypothalamus</w:t>
      </w:r>
    </w:p>
    <w:p w14:paraId="3F793D05" w14:textId="77777777" w:rsidR="00EA7824" w:rsidRPr="00EA7824" w:rsidRDefault="00EA7824" w:rsidP="00EA7824">
      <w:pPr>
        <w:jc w:val="both"/>
        <w:rPr>
          <w:rFonts w:cstheme="minorHAnsi"/>
          <w:b/>
          <w:bCs/>
          <w:sz w:val="22"/>
          <w:szCs w:val="22"/>
          <w:lang w:val="en-US"/>
        </w:rPr>
      </w:pPr>
      <w:r w:rsidRPr="00EA7824">
        <w:rPr>
          <w:rFonts w:cstheme="minorHAnsi"/>
          <w:b/>
          <w:bCs/>
          <w:sz w:val="22"/>
          <w:szCs w:val="22"/>
          <w:lang w:val="en-US"/>
        </w:rPr>
        <w:t xml:space="preserve">Catecholamines </w:t>
      </w:r>
    </w:p>
    <w:p w14:paraId="2926CE0C" w14:textId="77777777" w:rsidR="00EA7824" w:rsidRPr="00EA7824" w:rsidRDefault="00EA7824" w:rsidP="00EA7824">
      <w:pPr>
        <w:jc w:val="both"/>
        <w:rPr>
          <w:rFonts w:cstheme="minorHAnsi"/>
          <w:b/>
          <w:bCs/>
          <w:sz w:val="22"/>
          <w:szCs w:val="22"/>
          <w:lang w:val="en-US"/>
        </w:rPr>
      </w:pPr>
      <w:r w:rsidRPr="00EA7824">
        <w:rPr>
          <w:rFonts w:cstheme="minorHAnsi"/>
          <w:b/>
          <w:bCs/>
          <w:sz w:val="22"/>
          <w:szCs w:val="22"/>
          <w:lang w:val="en-US"/>
        </w:rPr>
        <w:t>Cortisol secretion</w:t>
      </w:r>
    </w:p>
    <w:p w14:paraId="50BB650B" w14:textId="77777777" w:rsidR="00EA7824" w:rsidRPr="00EA7824" w:rsidRDefault="00EA7824" w:rsidP="00EA7824">
      <w:pPr>
        <w:jc w:val="both"/>
        <w:rPr>
          <w:rFonts w:cstheme="minorHAnsi"/>
          <w:b/>
          <w:bCs/>
          <w:sz w:val="22"/>
          <w:szCs w:val="22"/>
          <w:lang w:val="en-US"/>
        </w:rPr>
      </w:pPr>
      <w:r w:rsidRPr="00EA7824">
        <w:rPr>
          <w:rFonts w:cstheme="minorHAnsi"/>
          <w:b/>
          <w:bCs/>
          <w:sz w:val="22"/>
          <w:szCs w:val="22"/>
          <w:lang w:val="en-US"/>
        </w:rPr>
        <w:t xml:space="preserve">Aldosterone </w:t>
      </w:r>
    </w:p>
    <w:p w14:paraId="40204A29" w14:textId="77777777" w:rsidR="00EA7824" w:rsidRPr="00EA7824" w:rsidRDefault="00EA7824" w:rsidP="00EA7824">
      <w:pPr>
        <w:jc w:val="both"/>
        <w:rPr>
          <w:rFonts w:cstheme="minorHAnsi"/>
          <w:b/>
          <w:bCs/>
          <w:sz w:val="22"/>
          <w:szCs w:val="22"/>
          <w:lang w:val="en-US"/>
        </w:rPr>
      </w:pPr>
      <w:r w:rsidRPr="00EA7824">
        <w:rPr>
          <w:rFonts w:cstheme="minorHAnsi"/>
          <w:b/>
          <w:bCs/>
          <w:sz w:val="22"/>
          <w:szCs w:val="22"/>
          <w:lang w:val="en-US"/>
        </w:rPr>
        <w:t xml:space="preserve">Androgens and estrogens  </w:t>
      </w:r>
    </w:p>
    <w:p w14:paraId="31C9E7B4" w14:textId="77777777" w:rsidR="00EA7824" w:rsidRPr="00EA7824" w:rsidRDefault="00EA7824" w:rsidP="00EA7824">
      <w:pPr>
        <w:jc w:val="both"/>
        <w:rPr>
          <w:rFonts w:cstheme="minorHAnsi"/>
          <w:b/>
          <w:sz w:val="22"/>
          <w:szCs w:val="22"/>
          <w:lang w:val="en-US"/>
        </w:rPr>
      </w:pPr>
    </w:p>
    <w:p w14:paraId="29CAB1F1" w14:textId="77777777" w:rsidR="00EA7824" w:rsidRPr="00EA7824" w:rsidRDefault="00EA7824" w:rsidP="00EA7824">
      <w:pPr>
        <w:jc w:val="both"/>
        <w:rPr>
          <w:rFonts w:cstheme="minorHAnsi"/>
          <w:sz w:val="22"/>
          <w:szCs w:val="22"/>
          <w:lang w:val="en-US"/>
        </w:rPr>
      </w:pPr>
      <w:r w:rsidRPr="00EA7824">
        <w:rPr>
          <w:rFonts w:cstheme="minorHAnsi"/>
          <w:b/>
          <w:sz w:val="22"/>
          <w:szCs w:val="22"/>
          <w:lang w:val="en-US"/>
        </w:rPr>
        <w:t>General Educational Goals: Students should be able to</w:t>
      </w:r>
    </w:p>
    <w:p w14:paraId="60194450" w14:textId="77777777" w:rsidR="00EA7824" w:rsidRPr="00EA7824" w:rsidRDefault="00EA7824" w:rsidP="00EA7824">
      <w:pPr>
        <w:pStyle w:val="ListParagraph"/>
        <w:numPr>
          <w:ilvl w:val="0"/>
          <w:numId w:val="26"/>
        </w:numPr>
        <w:spacing w:after="160" w:line="259" w:lineRule="auto"/>
        <w:jc w:val="both"/>
        <w:rPr>
          <w:rFonts w:cstheme="minorHAnsi"/>
          <w:sz w:val="22"/>
          <w:szCs w:val="22"/>
          <w:lang w:val="en-US"/>
        </w:rPr>
      </w:pPr>
      <w:r w:rsidRPr="00EA7824">
        <w:rPr>
          <w:rFonts w:cstheme="minorHAnsi"/>
          <w:sz w:val="22"/>
          <w:szCs w:val="22"/>
          <w:lang w:val="en-US"/>
        </w:rPr>
        <w:t xml:space="preserve">Understand the structure of the cortex and adrenal medulla hormones. </w:t>
      </w:r>
    </w:p>
    <w:p w14:paraId="445EA221" w14:textId="77777777" w:rsidR="00EA7824" w:rsidRPr="00EA7824" w:rsidRDefault="00EA7824" w:rsidP="00EA7824">
      <w:pPr>
        <w:pStyle w:val="ListParagraph"/>
        <w:numPr>
          <w:ilvl w:val="0"/>
          <w:numId w:val="26"/>
        </w:numPr>
        <w:spacing w:after="160" w:line="259" w:lineRule="auto"/>
        <w:jc w:val="both"/>
        <w:rPr>
          <w:rFonts w:cstheme="minorHAnsi"/>
          <w:sz w:val="22"/>
          <w:szCs w:val="22"/>
          <w:lang w:val="en-US"/>
        </w:rPr>
      </w:pPr>
      <w:r w:rsidRPr="00EA7824">
        <w:rPr>
          <w:rFonts w:cstheme="minorHAnsi"/>
          <w:sz w:val="22"/>
          <w:szCs w:val="22"/>
          <w:lang w:val="en-US"/>
        </w:rPr>
        <w:t>Understand their biosynthesis and metabolism.</w:t>
      </w:r>
    </w:p>
    <w:p w14:paraId="7D7EA97F" w14:textId="77777777" w:rsidR="00EA7824" w:rsidRPr="00EA7824" w:rsidRDefault="00EA7824" w:rsidP="00EA7824">
      <w:pPr>
        <w:pStyle w:val="ListParagraph"/>
        <w:numPr>
          <w:ilvl w:val="0"/>
          <w:numId w:val="26"/>
        </w:numPr>
        <w:spacing w:after="160" w:line="259" w:lineRule="auto"/>
        <w:jc w:val="both"/>
        <w:rPr>
          <w:rFonts w:cstheme="minorHAnsi"/>
          <w:sz w:val="22"/>
          <w:szCs w:val="22"/>
          <w:lang w:val="en-US"/>
        </w:rPr>
      </w:pPr>
      <w:r w:rsidRPr="00EA7824">
        <w:rPr>
          <w:rFonts w:cstheme="minorHAnsi"/>
          <w:sz w:val="22"/>
          <w:szCs w:val="22"/>
          <w:lang w:val="en-US"/>
        </w:rPr>
        <w:t xml:space="preserve">Understand their molecular mechanism action and regulation. </w:t>
      </w:r>
    </w:p>
    <w:p w14:paraId="7F396159" w14:textId="77777777" w:rsidR="00EA7824" w:rsidRPr="00EA7824" w:rsidRDefault="00EA7824" w:rsidP="00EA7824">
      <w:pPr>
        <w:pStyle w:val="ListParagraph"/>
        <w:numPr>
          <w:ilvl w:val="0"/>
          <w:numId w:val="26"/>
        </w:numPr>
        <w:spacing w:after="160" w:line="259" w:lineRule="auto"/>
        <w:jc w:val="both"/>
        <w:rPr>
          <w:rFonts w:cstheme="minorHAnsi"/>
          <w:sz w:val="22"/>
          <w:szCs w:val="22"/>
          <w:lang w:val="en-US"/>
        </w:rPr>
      </w:pPr>
      <w:r w:rsidRPr="00EA7824">
        <w:rPr>
          <w:rFonts w:cstheme="minorHAnsi"/>
          <w:sz w:val="22"/>
          <w:szCs w:val="22"/>
          <w:lang w:val="en-US"/>
        </w:rPr>
        <w:t>Understand their action on tissues and organs.</w:t>
      </w:r>
    </w:p>
    <w:p w14:paraId="5758890B" w14:textId="77777777" w:rsidR="00EA7824" w:rsidRPr="00EA7824" w:rsidRDefault="00EA7824" w:rsidP="00EA7824">
      <w:pPr>
        <w:pStyle w:val="ListParagraph"/>
        <w:numPr>
          <w:ilvl w:val="0"/>
          <w:numId w:val="26"/>
        </w:numPr>
        <w:spacing w:after="160" w:line="259" w:lineRule="auto"/>
        <w:jc w:val="both"/>
        <w:rPr>
          <w:rFonts w:cstheme="minorHAnsi"/>
          <w:sz w:val="22"/>
          <w:szCs w:val="22"/>
          <w:lang w:val="en-US"/>
        </w:rPr>
      </w:pPr>
      <w:r w:rsidRPr="00EA7824">
        <w:rPr>
          <w:rFonts w:cstheme="minorHAnsi"/>
          <w:sz w:val="22"/>
          <w:szCs w:val="22"/>
          <w:lang w:val="en-US"/>
        </w:rPr>
        <w:t xml:space="preserve">Understand their function through clinical examples. </w:t>
      </w:r>
    </w:p>
    <w:p w14:paraId="7A8E529E" w14:textId="77777777" w:rsidR="00EA7824" w:rsidRPr="00EA7824" w:rsidRDefault="00EA7824" w:rsidP="00EA7824">
      <w:pPr>
        <w:jc w:val="both"/>
        <w:rPr>
          <w:rFonts w:cstheme="minorHAnsi"/>
          <w:b/>
          <w:sz w:val="22"/>
          <w:szCs w:val="22"/>
          <w:lang w:val="en-US"/>
        </w:rPr>
      </w:pPr>
      <w:r w:rsidRPr="00EA7824">
        <w:rPr>
          <w:rFonts w:cstheme="minorHAnsi"/>
          <w:b/>
          <w:sz w:val="22"/>
          <w:szCs w:val="22"/>
          <w:lang w:val="en-US"/>
        </w:rPr>
        <w:t xml:space="preserve">Learning Objectives </w:t>
      </w:r>
    </w:p>
    <w:p w14:paraId="41047F9E" w14:textId="77777777" w:rsidR="00EA7824" w:rsidRPr="00EA7824" w:rsidRDefault="00EA7824" w:rsidP="00EA7824">
      <w:pPr>
        <w:pStyle w:val="ListParagraph"/>
        <w:numPr>
          <w:ilvl w:val="0"/>
          <w:numId w:val="25"/>
        </w:numPr>
        <w:spacing w:after="160" w:line="259" w:lineRule="auto"/>
        <w:jc w:val="both"/>
        <w:rPr>
          <w:rFonts w:cstheme="minorHAnsi"/>
          <w:sz w:val="22"/>
          <w:szCs w:val="22"/>
          <w:lang w:val="en-US"/>
        </w:rPr>
      </w:pPr>
      <w:r w:rsidRPr="00EA7824">
        <w:rPr>
          <w:rFonts w:cstheme="minorHAnsi"/>
          <w:sz w:val="22"/>
          <w:szCs w:val="22"/>
          <w:lang w:val="en-US"/>
        </w:rPr>
        <w:t>Which are the hormones of the cortex and marrow of adrenal glands?</w:t>
      </w:r>
    </w:p>
    <w:p w14:paraId="64A0B2ED" w14:textId="77777777" w:rsidR="00EA7824" w:rsidRPr="00EA7824" w:rsidRDefault="00EA7824" w:rsidP="00EA7824">
      <w:pPr>
        <w:pStyle w:val="ListParagraph"/>
        <w:numPr>
          <w:ilvl w:val="0"/>
          <w:numId w:val="25"/>
        </w:numPr>
        <w:spacing w:after="160" w:line="259" w:lineRule="auto"/>
        <w:jc w:val="both"/>
        <w:rPr>
          <w:rFonts w:cstheme="minorHAnsi"/>
          <w:sz w:val="22"/>
          <w:szCs w:val="22"/>
          <w:lang w:val="en-US"/>
        </w:rPr>
      </w:pPr>
      <w:r w:rsidRPr="00EA7824">
        <w:rPr>
          <w:rFonts w:cstheme="minorHAnsi"/>
          <w:sz w:val="22"/>
          <w:szCs w:val="22"/>
          <w:lang w:val="en-US"/>
        </w:rPr>
        <w:t>From which amino acids do catecholamines originate and describe their biosynthesis.</w:t>
      </w:r>
    </w:p>
    <w:p w14:paraId="03FD28D6" w14:textId="77777777" w:rsidR="00EA7824" w:rsidRPr="00EA7824" w:rsidRDefault="00EA7824" w:rsidP="00EA7824">
      <w:pPr>
        <w:pStyle w:val="ListParagraph"/>
        <w:numPr>
          <w:ilvl w:val="0"/>
          <w:numId w:val="25"/>
        </w:numPr>
        <w:spacing w:after="160" w:line="259" w:lineRule="auto"/>
        <w:jc w:val="both"/>
        <w:rPr>
          <w:rFonts w:cstheme="minorHAnsi"/>
          <w:sz w:val="22"/>
          <w:szCs w:val="22"/>
          <w:lang w:val="en-US"/>
        </w:rPr>
      </w:pPr>
      <w:r w:rsidRPr="00EA7824">
        <w:rPr>
          <w:rFonts w:cstheme="minorHAnsi"/>
          <w:sz w:val="22"/>
          <w:szCs w:val="22"/>
          <w:lang w:val="en-US"/>
        </w:rPr>
        <w:t>What is the role of catecholamines?</w:t>
      </w:r>
    </w:p>
    <w:p w14:paraId="22143B16" w14:textId="77777777" w:rsidR="00EA7824" w:rsidRPr="00EA7824" w:rsidRDefault="00EA7824" w:rsidP="00EA7824">
      <w:pPr>
        <w:pStyle w:val="ListParagraph"/>
        <w:numPr>
          <w:ilvl w:val="0"/>
          <w:numId w:val="25"/>
        </w:numPr>
        <w:spacing w:after="160" w:line="259" w:lineRule="auto"/>
        <w:jc w:val="both"/>
        <w:rPr>
          <w:rFonts w:cstheme="minorHAnsi"/>
          <w:sz w:val="22"/>
          <w:szCs w:val="22"/>
          <w:lang w:val="en-US"/>
        </w:rPr>
      </w:pPr>
      <w:r w:rsidRPr="00EA7824">
        <w:rPr>
          <w:rFonts w:cstheme="minorHAnsi"/>
          <w:sz w:val="22"/>
          <w:szCs w:val="22"/>
          <w:lang w:val="en-US"/>
        </w:rPr>
        <w:t>How does cortisol contribute to the synthesis of catecholamines?</w:t>
      </w:r>
    </w:p>
    <w:p w14:paraId="7D2B8E4F" w14:textId="77777777" w:rsidR="00EA7824" w:rsidRPr="00EA7824" w:rsidRDefault="00EA7824" w:rsidP="00EA7824">
      <w:pPr>
        <w:pStyle w:val="ListParagraph"/>
        <w:numPr>
          <w:ilvl w:val="0"/>
          <w:numId w:val="25"/>
        </w:numPr>
        <w:spacing w:after="160" w:line="259" w:lineRule="auto"/>
        <w:jc w:val="both"/>
        <w:rPr>
          <w:rFonts w:cstheme="minorHAnsi"/>
          <w:sz w:val="22"/>
          <w:szCs w:val="22"/>
          <w:lang w:val="en-US"/>
        </w:rPr>
      </w:pPr>
      <w:r w:rsidRPr="00EA7824">
        <w:rPr>
          <w:rFonts w:cstheme="minorHAnsi"/>
          <w:sz w:val="22"/>
          <w:szCs w:val="22"/>
          <w:lang w:val="en-US"/>
        </w:rPr>
        <w:t>Define the molecular mechanism of action of catecholamines as well as the function of the catecholamine receptor.</w:t>
      </w:r>
    </w:p>
    <w:p w14:paraId="0AFF6C4E" w14:textId="77777777" w:rsidR="00EA7824" w:rsidRPr="00EA7824" w:rsidRDefault="00EA7824" w:rsidP="00EA7824">
      <w:pPr>
        <w:pStyle w:val="ListParagraph"/>
        <w:numPr>
          <w:ilvl w:val="0"/>
          <w:numId w:val="25"/>
        </w:numPr>
        <w:spacing w:after="160" w:line="259" w:lineRule="auto"/>
        <w:jc w:val="both"/>
        <w:rPr>
          <w:rFonts w:cstheme="minorHAnsi"/>
          <w:sz w:val="22"/>
          <w:szCs w:val="22"/>
          <w:lang w:val="en-US"/>
        </w:rPr>
      </w:pPr>
      <w:r w:rsidRPr="00EA7824">
        <w:rPr>
          <w:rFonts w:cstheme="minorHAnsi"/>
          <w:sz w:val="22"/>
          <w:szCs w:val="22"/>
          <w:lang w:val="en-US"/>
        </w:rPr>
        <w:t>How is the action of catecholamines terminated?</w:t>
      </w:r>
    </w:p>
    <w:p w14:paraId="03EAACB4" w14:textId="77777777" w:rsidR="00EA7824" w:rsidRPr="00EA7824" w:rsidRDefault="00EA7824" w:rsidP="00EA7824">
      <w:pPr>
        <w:pStyle w:val="ListParagraph"/>
        <w:numPr>
          <w:ilvl w:val="0"/>
          <w:numId w:val="25"/>
        </w:numPr>
        <w:spacing w:after="160" w:line="259" w:lineRule="auto"/>
        <w:jc w:val="both"/>
        <w:rPr>
          <w:rFonts w:cstheme="minorHAnsi"/>
          <w:sz w:val="22"/>
          <w:szCs w:val="22"/>
          <w:lang w:val="en-US"/>
        </w:rPr>
      </w:pPr>
      <w:r w:rsidRPr="00EA7824">
        <w:rPr>
          <w:rFonts w:cstheme="minorHAnsi"/>
          <w:sz w:val="22"/>
          <w:szCs w:val="22"/>
          <w:lang w:val="en-US"/>
        </w:rPr>
        <w:t>How is cortisol secretion regulated?</w:t>
      </w:r>
    </w:p>
    <w:p w14:paraId="5CF029FD" w14:textId="77777777" w:rsidR="00EA7824" w:rsidRPr="00EA7824" w:rsidRDefault="00EA7824" w:rsidP="00EA7824">
      <w:pPr>
        <w:pStyle w:val="ListParagraph"/>
        <w:numPr>
          <w:ilvl w:val="0"/>
          <w:numId w:val="25"/>
        </w:numPr>
        <w:spacing w:after="160" w:line="259" w:lineRule="auto"/>
        <w:jc w:val="both"/>
        <w:rPr>
          <w:rFonts w:cstheme="minorHAnsi"/>
          <w:sz w:val="22"/>
          <w:szCs w:val="22"/>
          <w:lang w:val="en-US"/>
        </w:rPr>
      </w:pPr>
      <w:r w:rsidRPr="00EA7824">
        <w:rPr>
          <w:rFonts w:cstheme="minorHAnsi"/>
          <w:sz w:val="22"/>
          <w:szCs w:val="22"/>
          <w:lang w:val="en-US"/>
        </w:rPr>
        <w:t>What is the molecular mechanism of action of cortisol in the cell?</w:t>
      </w:r>
    </w:p>
    <w:p w14:paraId="0487BC62" w14:textId="77777777" w:rsidR="00EA7824" w:rsidRPr="00EA7824" w:rsidRDefault="00EA7824" w:rsidP="00EA7824">
      <w:pPr>
        <w:pStyle w:val="ListParagraph"/>
        <w:numPr>
          <w:ilvl w:val="0"/>
          <w:numId w:val="25"/>
        </w:numPr>
        <w:spacing w:after="160" w:line="259" w:lineRule="auto"/>
        <w:jc w:val="both"/>
        <w:rPr>
          <w:rFonts w:cstheme="minorHAnsi"/>
          <w:sz w:val="22"/>
          <w:szCs w:val="22"/>
          <w:lang w:val="en-US"/>
        </w:rPr>
      </w:pPr>
      <w:r w:rsidRPr="00EA7824">
        <w:rPr>
          <w:rFonts w:cstheme="minorHAnsi"/>
          <w:sz w:val="22"/>
          <w:szCs w:val="22"/>
          <w:lang w:val="en-US"/>
        </w:rPr>
        <w:t>Describe the metabolic and anti-inflammatory role of cortisol?</w:t>
      </w:r>
    </w:p>
    <w:p w14:paraId="6652BD89" w14:textId="77777777" w:rsidR="00EA7824" w:rsidRPr="00EA7824" w:rsidRDefault="00EA7824" w:rsidP="00EA7824">
      <w:pPr>
        <w:pStyle w:val="ListParagraph"/>
        <w:numPr>
          <w:ilvl w:val="0"/>
          <w:numId w:val="25"/>
        </w:numPr>
        <w:spacing w:after="160" w:line="259" w:lineRule="auto"/>
        <w:jc w:val="both"/>
        <w:rPr>
          <w:rFonts w:cstheme="minorHAnsi"/>
          <w:sz w:val="22"/>
          <w:szCs w:val="22"/>
          <w:lang w:val="en-US"/>
        </w:rPr>
      </w:pPr>
      <w:r w:rsidRPr="00EA7824">
        <w:rPr>
          <w:rFonts w:cstheme="minorHAnsi"/>
          <w:sz w:val="22"/>
          <w:szCs w:val="22"/>
          <w:lang w:val="en-US"/>
        </w:rPr>
        <w:t>Describe the renin-angiotensin-aldosterone axis.</w:t>
      </w:r>
    </w:p>
    <w:p w14:paraId="0F3E2AFB" w14:textId="77777777" w:rsidR="00EA7824" w:rsidRPr="00EA7824" w:rsidRDefault="00EA7824" w:rsidP="00EA7824">
      <w:pPr>
        <w:pStyle w:val="ListParagraph"/>
        <w:numPr>
          <w:ilvl w:val="0"/>
          <w:numId w:val="25"/>
        </w:numPr>
        <w:spacing w:after="160" w:line="259" w:lineRule="auto"/>
        <w:jc w:val="both"/>
        <w:rPr>
          <w:rFonts w:cstheme="minorHAnsi"/>
          <w:sz w:val="22"/>
          <w:szCs w:val="22"/>
          <w:lang w:val="en-US"/>
        </w:rPr>
      </w:pPr>
      <w:r w:rsidRPr="00EA7824">
        <w:rPr>
          <w:rFonts w:cstheme="minorHAnsi"/>
          <w:sz w:val="22"/>
          <w:szCs w:val="22"/>
          <w:lang w:val="en-US"/>
        </w:rPr>
        <w:t>Which is the main stimulator of aldosterone secretion?</w:t>
      </w:r>
    </w:p>
    <w:p w14:paraId="5F039C79" w14:textId="77777777" w:rsidR="00EA7824" w:rsidRPr="00EA7824" w:rsidRDefault="00EA7824" w:rsidP="00EA7824">
      <w:pPr>
        <w:pStyle w:val="ListParagraph"/>
        <w:numPr>
          <w:ilvl w:val="0"/>
          <w:numId w:val="25"/>
        </w:numPr>
        <w:spacing w:after="160" w:line="259" w:lineRule="auto"/>
        <w:jc w:val="both"/>
        <w:rPr>
          <w:rFonts w:cstheme="minorHAnsi"/>
          <w:sz w:val="22"/>
          <w:szCs w:val="22"/>
          <w:lang w:val="en-US"/>
        </w:rPr>
      </w:pPr>
      <w:r w:rsidRPr="00EA7824">
        <w:rPr>
          <w:rFonts w:cstheme="minorHAnsi"/>
          <w:sz w:val="22"/>
          <w:szCs w:val="22"/>
          <w:lang w:val="en-US"/>
        </w:rPr>
        <w:t>Describe aldosterone?</w:t>
      </w:r>
    </w:p>
    <w:p w14:paraId="2896BE20" w14:textId="77777777" w:rsidR="00EA7824" w:rsidRPr="00EA7824" w:rsidRDefault="00EA7824" w:rsidP="00EA7824">
      <w:pPr>
        <w:pStyle w:val="ListParagraph"/>
        <w:numPr>
          <w:ilvl w:val="0"/>
          <w:numId w:val="25"/>
        </w:numPr>
        <w:spacing w:after="160" w:line="259" w:lineRule="auto"/>
        <w:jc w:val="both"/>
        <w:rPr>
          <w:rFonts w:cstheme="minorHAnsi"/>
          <w:sz w:val="22"/>
          <w:szCs w:val="22"/>
          <w:lang w:val="en-US"/>
        </w:rPr>
      </w:pPr>
      <w:r w:rsidRPr="00EA7824">
        <w:rPr>
          <w:rFonts w:cstheme="minorHAnsi"/>
          <w:sz w:val="22"/>
          <w:szCs w:val="22"/>
          <w:lang w:val="en-US"/>
        </w:rPr>
        <w:t>What is the vaginal natriuretic peptide?</w:t>
      </w:r>
    </w:p>
    <w:p w14:paraId="3A08A83E" w14:textId="77777777" w:rsidR="00EA7824" w:rsidRPr="00EA7824" w:rsidRDefault="00EA7824" w:rsidP="00EA7824">
      <w:pPr>
        <w:pStyle w:val="ListParagraph"/>
        <w:numPr>
          <w:ilvl w:val="0"/>
          <w:numId w:val="25"/>
        </w:numPr>
        <w:spacing w:after="160" w:line="259" w:lineRule="auto"/>
        <w:jc w:val="both"/>
        <w:rPr>
          <w:rFonts w:cstheme="minorHAnsi"/>
          <w:sz w:val="22"/>
          <w:szCs w:val="22"/>
          <w:lang w:val="en-US"/>
        </w:rPr>
      </w:pPr>
      <w:r w:rsidRPr="00EA7824">
        <w:rPr>
          <w:rFonts w:cstheme="minorHAnsi"/>
          <w:sz w:val="22"/>
          <w:szCs w:val="22"/>
          <w:lang w:val="en-US"/>
        </w:rPr>
        <w:t xml:space="preserve">Explain the molecular mechanism of action of ANF. </w:t>
      </w:r>
    </w:p>
    <w:p w14:paraId="792B2B76" w14:textId="77777777" w:rsidR="00EA7824" w:rsidRPr="00EA7824" w:rsidRDefault="00EA7824" w:rsidP="00EA7824">
      <w:pPr>
        <w:pStyle w:val="ListParagraph"/>
        <w:numPr>
          <w:ilvl w:val="0"/>
          <w:numId w:val="25"/>
        </w:numPr>
        <w:spacing w:after="160" w:line="259" w:lineRule="auto"/>
        <w:jc w:val="both"/>
        <w:rPr>
          <w:rFonts w:cstheme="minorHAnsi"/>
          <w:sz w:val="22"/>
          <w:szCs w:val="22"/>
          <w:lang w:val="en-US"/>
        </w:rPr>
      </w:pPr>
      <w:r w:rsidRPr="00EA7824">
        <w:rPr>
          <w:rFonts w:cstheme="minorHAnsi"/>
          <w:sz w:val="22"/>
          <w:szCs w:val="22"/>
          <w:lang w:val="en-US"/>
        </w:rPr>
        <w:t>Define adrenal androgens. Where are androgens and estrogens produced in the organism.</w:t>
      </w:r>
    </w:p>
    <w:p w14:paraId="082F3F03" w14:textId="77777777" w:rsidR="00EA7824" w:rsidRPr="00EA7824" w:rsidRDefault="00EA7824" w:rsidP="00EA7824">
      <w:pPr>
        <w:pStyle w:val="ListParagraph"/>
        <w:numPr>
          <w:ilvl w:val="0"/>
          <w:numId w:val="25"/>
        </w:numPr>
        <w:spacing w:after="160" w:line="259" w:lineRule="auto"/>
        <w:jc w:val="both"/>
        <w:rPr>
          <w:rFonts w:cstheme="minorHAnsi"/>
          <w:sz w:val="22"/>
          <w:szCs w:val="22"/>
          <w:lang w:val="en-US"/>
        </w:rPr>
      </w:pPr>
      <w:r w:rsidRPr="00EA7824">
        <w:rPr>
          <w:rFonts w:cstheme="minorHAnsi"/>
          <w:sz w:val="22"/>
          <w:szCs w:val="22"/>
          <w:lang w:val="en-US"/>
        </w:rPr>
        <w:t>Which hormones regulate the water and electrolyte balance?</w:t>
      </w:r>
    </w:p>
    <w:p w14:paraId="1791145C" w14:textId="77777777" w:rsidR="00EA7824" w:rsidRPr="00EA7824" w:rsidRDefault="00EA7824" w:rsidP="00EA7824">
      <w:pPr>
        <w:pStyle w:val="ListParagraph"/>
        <w:numPr>
          <w:ilvl w:val="0"/>
          <w:numId w:val="25"/>
        </w:numPr>
        <w:spacing w:after="160" w:line="259" w:lineRule="auto"/>
        <w:jc w:val="both"/>
        <w:rPr>
          <w:rFonts w:cstheme="minorHAnsi"/>
          <w:sz w:val="22"/>
          <w:szCs w:val="22"/>
          <w:lang w:val="en-US"/>
        </w:rPr>
      </w:pPr>
      <w:r w:rsidRPr="00EA7824">
        <w:rPr>
          <w:rFonts w:cstheme="minorHAnsi"/>
          <w:sz w:val="22"/>
          <w:szCs w:val="22"/>
          <w:lang w:val="en-US"/>
        </w:rPr>
        <w:lastRenderedPageBreak/>
        <w:t>Which hormones can cause arterial hypertension in hypersecretion?</w:t>
      </w:r>
    </w:p>
    <w:p w14:paraId="33C6BEBA" w14:textId="77777777" w:rsidR="00EA7824" w:rsidRPr="00EA7824" w:rsidRDefault="00EA7824" w:rsidP="00EA7824">
      <w:pPr>
        <w:jc w:val="both"/>
        <w:rPr>
          <w:rFonts w:cstheme="minorHAnsi"/>
          <w:sz w:val="22"/>
          <w:szCs w:val="22"/>
          <w:lang w:val="en-US"/>
        </w:rPr>
      </w:pPr>
    </w:p>
    <w:p w14:paraId="6A8FACFA" w14:textId="77777777" w:rsidR="00EA7824" w:rsidRPr="00EA7824" w:rsidRDefault="00EA7824" w:rsidP="00EA7824">
      <w:pPr>
        <w:jc w:val="both"/>
        <w:rPr>
          <w:rFonts w:cstheme="minorHAnsi"/>
          <w:sz w:val="22"/>
          <w:szCs w:val="22"/>
          <w:lang w:val="en-US"/>
        </w:rPr>
      </w:pPr>
    </w:p>
    <w:p w14:paraId="24EBD0A2" w14:textId="77777777" w:rsidR="00EA7824" w:rsidRPr="00EA7824" w:rsidRDefault="00EA7824" w:rsidP="00EA7824">
      <w:pPr>
        <w:jc w:val="both"/>
        <w:rPr>
          <w:rFonts w:cstheme="minorHAnsi"/>
          <w:b/>
          <w:lang w:val="en-US"/>
        </w:rPr>
      </w:pPr>
      <w:r w:rsidRPr="00EA7824">
        <w:rPr>
          <w:rFonts w:cstheme="minorHAnsi"/>
          <w:b/>
          <w:lang w:val="en-US"/>
        </w:rPr>
        <w:t xml:space="preserve">THEMATIC SECTION: Steroid hormones (M </w:t>
      </w:r>
      <w:proofErr w:type="spellStart"/>
      <w:r w:rsidRPr="00EA7824">
        <w:rPr>
          <w:rFonts w:cstheme="minorHAnsi"/>
          <w:b/>
          <w:lang w:val="en-US"/>
        </w:rPr>
        <w:t>Katsianou</w:t>
      </w:r>
      <w:proofErr w:type="spellEnd"/>
      <w:r w:rsidRPr="00EA7824">
        <w:rPr>
          <w:rFonts w:cstheme="minorHAnsi"/>
          <w:b/>
          <w:lang w:val="en-US"/>
        </w:rPr>
        <w:t>)</w:t>
      </w:r>
    </w:p>
    <w:p w14:paraId="05AF9A37" w14:textId="77777777" w:rsidR="00EA7824" w:rsidRPr="00EA7824" w:rsidRDefault="00EA7824" w:rsidP="00EA7824">
      <w:pPr>
        <w:jc w:val="both"/>
        <w:rPr>
          <w:rFonts w:cstheme="minorHAnsi"/>
          <w:b/>
          <w:bCs/>
          <w:sz w:val="22"/>
          <w:szCs w:val="22"/>
          <w:lang w:val="en-US"/>
        </w:rPr>
      </w:pPr>
      <w:r w:rsidRPr="00EA7824">
        <w:rPr>
          <w:rFonts w:cstheme="minorHAnsi"/>
          <w:b/>
          <w:bCs/>
          <w:sz w:val="22"/>
          <w:szCs w:val="22"/>
          <w:lang w:val="en-US"/>
        </w:rPr>
        <w:t>Steroid Hormones</w:t>
      </w:r>
    </w:p>
    <w:p w14:paraId="3CBBEEC5" w14:textId="77777777" w:rsidR="00EA7824" w:rsidRPr="00EA7824" w:rsidRDefault="00EA7824" w:rsidP="00EA7824">
      <w:pPr>
        <w:jc w:val="both"/>
        <w:rPr>
          <w:rFonts w:cstheme="minorHAnsi"/>
          <w:b/>
          <w:bCs/>
          <w:sz w:val="22"/>
          <w:szCs w:val="22"/>
          <w:lang w:val="en-US"/>
        </w:rPr>
      </w:pPr>
      <w:r w:rsidRPr="00EA7824">
        <w:rPr>
          <w:rFonts w:cstheme="minorHAnsi"/>
          <w:b/>
          <w:bCs/>
          <w:sz w:val="22"/>
          <w:szCs w:val="22"/>
          <w:lang w:val="en-US"/>
        </w:rPr>
        <w:t>Steroid hormone receptors</w:t>
      </w:r>
    </w:p>
    <w:p w14:paraId="10C3DDA7" w14:textId="77777777" w:rsidR="00EA7824" w:rsidRPr="00EA7824" w:rsidRDefault="00EA7824" w:rsidP="00EA7824">
      <w:pPr>
        <w:jc w:val="both"/>
        <w:rPr>
          <w:rFonts w:cstheme="minorHAnsi"/>
          <w:b/>
          <w:bCs/>
          <w:sz w:val="22"/>
          <w:szCs w:val="22"/>
          <w:lang w:val="en-US"/>
        </w:rPr>
      </w:pPr>
      <w:r w:rsidRPr="00EA7824">
        <w:rPr>
          <w:rFonts w:cstheme="minorHAnsi"/>
          <w:b/>
          <w:bCs/>
          <w:sz w:val="22"/>
          <w:szCs w:val="22"/>
          <w:lang w:val="en-US"/>
        </w:rPr>
        <w:t xml:space="preserve">Estrogens  </w:t>
      </w:r>
    </w:p>
    <w:p w14:paraId="451AFA3A" w14:textId="77777777" w:rsidR="00EA7824" w:rsidRPr="00EA7824" w:rsidRDefault="00EA7824" w:rsidP="00EA7824">
      <w:pPr>
        <w:jc w:val="both"/>
        <w:rPr>
          <w:rFonts w:cstheme="minorHAnsi"/>
          <w:b/>
          <w:sz w:val="22"/>
          <w:szCs w:val="22"/>
          <w:lang w:val="en-US"/>
        </w:rPr>
      </w:pPr>
    </w:p>
    <w:p w14:paraId="36FE6381" w14:textId="77777777" w:rsidR="00EA7824" w:rsidRPr="00EA7824" w:rsidRDefault="00EA7824" w:rsidP="00EA7824">
      <w:pPr>
        <w:jc w:val="both"/>
        <w:rPr>
          <w:rFonts w:cstheme="minorHAnsi"/>
          <w:b/>
          <w:sz w:val="22"/>
          <w:szCs w:val="22"/>
          <w:lang w:val="en-US"/>
        </w:rPr>
      </w:pPr>
      <w:r w:rsidRPr="00EA7824">
        <w:rPr>
          <w:rFonts w:cstheme="minorHAnsi"/>
          <w:b/>
          <w:sz w:val="22"/>
          <w:szCs w:val="22"/>
          <w:lang w:val="en-US"/>
        </w:rPr>
        <w:t>General Educational Goals: Students should be able to</w:t>
      </w:r>
    </w:p>
    <w:p w14:paraId="583C1CEF" w14:textId="77777777" w:rsidR="00EA7824" w:rsidRPr="00EA7824" w:rsidRDefault="00EA7824" w:rsidP="00EA7824">
      <w:pPr>
        <w:pStyle w:val="ListParagraph"/>
        <w:numPr>
          <w:ilvl w:val="0"/>
          <w:numId w:val="26"/>
        </w:numPr>
        <w:spacing w:after="160" w:line="259" w:lineRule="auto"/>
        <w:jc w:val="both"/>
        <w:rPr>
          <w:rFonts w:cstheme="minorHAnsi"/>
          <w:sz w:val="22"/>
          <w:szCs w:val="22"/>
          <w:lang w:val="en-US"/>
        </w:rPr>
      </w:pPr>
      <w:r w:rsidRPr="00EA7824">
        <w:rPr>
          <w:rFonts w:cstheme="minorHAnsi"/>
          <w:sz w:val="22"/>
          <w:szCs w:val="22"/>
          <w:lang w:val="en-US"/>
        </w:rPr>
        <w:t xml:space="preserve">Understand the structure and biosynthesis of steroid hormones. </w:t>
      </w:r>
    </w:p>
    <w:p w14:paraId="152EEB32" w14:textId="77777777" w:rsidR="00EA7824" w:rsidRPr="00EA7824" w:rsidRDefault="00EA7824" w:rsidP="00EA7824">
      <w:pPr>
        <w:pStyle w:val="ListParagraph"/>
        <w:numPr>
          <w:ilvl w:val="0"/>
          <w:numId w:val="26"/>
        </w:numPr>
        <w:spacing w:after="160" w:line="259" w:lineRule="auto"/>
        <w:jc w:val="both"/>
        <w:rPr>
          <w:rFonts w:cstheme="minorHAnsi"/>
          <w:sz w:val="22"/>
          <w:szCs w:val="22"/>
          <w:lang w:val="en-US"/>
        </w:rPr>
      </w:pPr>
      <w:r w:rsidRPr="00EA7824">
        <w:rPr>
          <w:rFonts w:cstheme="minorHAnsi"/>
          <w:sz w:val="22"/>
          <w:szCs w:val="22"/>
          <w:lang w:val="en-US"/>
        </w:rPr>
        <w:t>Understand the molecular mechanism of action of steroid hormones in cells.</w:t>
      </w:r>
    </w:p>
    <w:p w14:paraId="4401A5FF" w14:textId="77777777" w:rsidR="00EA7824" w:rsidRPr="00EA7824" w:rsidRDefault="00EA7824" w:rsidP="00EA7824">
      <w:pPr>
        <w:pStyle w:val="ListParagraph"/>
        <w:numPr>
          <w:ilvl w:val="0"/>
          <w:numId w:val="26"/>
        </w:numPr>
        <w:spacing w:after="160" w:line="259" w:lineRule="auto"/>
        <w:jc w:val="both"/>
        <w:rPr>
          <w:rFonts w:cstheme="minorHAnsi"/>
          <w:sz w:val="22"/>
          <w:szCs w:val="22"/>
          <w:lang w:val="en-US"/>
        </w:rPr>
      </w:pPr>
      <w:r w:rsidRPr="00EA7824">
        <w:rPr>
          <w:rFonts w:cstheme="minorHAnsi"/>
          <w:sz w:val="22"/>
          <w:szCs w:val="22"/>
          <w:lang w:val="en-US"/>
        </w:rPr>
        <w:t xml:space="preserve">Understand and identify receptors for steroid hormones. </w:t>
      </w:r>
    </w:p>
    <w:p w14:paraId="0E49F065" w14:textId="77777777" w:rsidR="00EA7824" w:rsidRPr="00EA7824" w:rsidRDefault="00EA7824" w:rsidP="00EA7824">
      <w:pPr>
        <w:pStyle w:val="ListParagraph"/>
        <w:numPr>
          <w:ilvl w:val="0"/>
          <w:numId w:val="26"/>
        </w:numPr>
        <w:spacing w:after="160" w:line="259" w:lineRule="auto"/>
        <w:jc w:val="both"/>
        <w:rPr>
          <w:rFonts w:cstheme="minorHAnsi"/>
          <w:sz w:val="22"/>
          <w:szCs w:val="22"/>
          <w:lang w:val="en-US"/>
        </w:rPr>
      </w:pPr>
      <w:r w:rsidRPr="00EA7824">
        <w:rPr>
          <w:rFonts w:cstheme="minorHAnsi"/>
          <w:sz w:val="22"/>
          <w:szCs w:val="22"/>
          <w:lang w:val="en-US"/>
        </w:rPr>
        <w:t xml:space="preserve">Understand their function through clinical examples. </w:t>
      </w:r>
    </w:p>
    <w:p w14:paraId="4598147A" w14:textId="77777777" w:rsidR="00EA7824" w:rsidRPr="00EA7824" w:rsidRDefault="00EA7824" w:rsidP="00EA7824">
      <w:pPr>
        <w:jc w:val="both"/>
        <w:rPr>
          <w:rFonts w:cstheme="minorHAnsi"/>
          <w:b/>
          <w:sz w:val="22"/>
          <w:szCs w:val="22"/>
          <w:lang w:val="en-US"/>
        </w:rPr>
      </w:pPr>
      <w:r w:rsidRPr="00EA7824">
        <w:rPr>
          <w:rFonts w:cstheme="minorHAnsi"/>
          <w:b/>
          <w:sz w:val="22"/>
          <w:szCs w:val="22"/>
          <w:lang w:val="en-US"/>
        </w:rPr>
        <w:t xml:space="preserve">Learning Objectives </w:t>
      </w:r>
    </w:p>
    <w:p w14:paraId="76567897" w14:textId="77777777" w:rsidR="00EA7824" w:rsidRPr="00EA7824" w:rsidRDefault="00EA7824" w:rsidP="00EA7824">
      <w:pPr>
        <w:pStyle w:val="ListParagraph"/>
        <w:numPr>
          <w:ilvl w:val="0"/>
          <w:numId w:val="28"/>
        </w:numPr>
        <w:spacing w:after="160" w:line="259" w:lineRule="auto"/>
        <w:jc w:val="both"/>
        <w:rPr>
          <w:rFonts w:cstheme="minorHAnsi"/>
          <w:sz w:val="22"/>
          <w:szCs w:val="22"/>
          <w:lang w:val="en-US"/>
        </w:rPr>
      </w:pPr>
      <w:r w:rsidRPr="00EA7824">
        <w:rPr>
          <w:rFonts w:cstheme="minorHAnsi"/>
          <w:sz w:val="22"/>
          <w:szCs w:val="22"/>
          <w:lang w:val="en-US"/>
        </w:rPr>
        <w:t>What are steroid hormones? Describe their biosynthesis.</w:t>
      </w:r>
    </w:p>
    <w:p w14:paraId="6E5D24C0" w14:textId="77777777" w:rsidR="00EA7824" w:rsidRPr="00EA7824" w:rsidRDefault="00EA7824" w:rsidP="00EA7824">
      <w:pPr>
        <w:pStyle w:val="ListParagraph"/>
        <w:numPr>
          <w:ilvl w:val="0"/>
          <w:numId w:val="27"/>
        </w:numPr>
        <w:spacing w:after="160" w:line="259" w:lineRule="auto"/>
        <w:jc w:val="both"/>
        <w:rPr>
          <w:rFonts w:cstheme="minorHAnsi"/>
          <w:sz w:val="22"/>
          <w:szCs w:val="22"/>
          <w:lang w:val="en-US"/>
        </w:rPr>
      </w:pPr>
      <w:r w:rsidRPr="00EA7824">
        <w:rPr>
          <w:rFonts w:cstheme="minorHAnsi"/>
          <w:sz w:val="22"/>
          <w:szCs w:val="22"/>
          <w:lang w:val="en-US"/>
        </w:rPr>
        <w:t>How are steroid hormones classified based on the number of their carbons?</w:t>
      </w:r>
    </w:p>
    <w:p w14:paraId="0657C92C" w14:textId="77777777" w:rsidR="00EA7824" w:rsidRPr="00EA7824" w:rsidRDefault="00EA7824" w:rsidP="00EA7824">
      <w:pPr>
        <w:pStyle w:val="ListParagraph"/>
        <w:numPr>
          <w:ilvl w:val="0"/>
          <w:numId w:val="27"/>
        </w:numPr>
        <w:spacing w:after="160" w:line="259" w:lineRule="auto"/>
        <w:jc w:val="both"/>
        <w:rPr>
          <w:rFonts w:cstheme="minorHAnsi"/>
          <w:sz w:val="22"/>
          <w:szCs w:val="22"/>
          <w:lang w:val="en-US"/>
        </w:rPr>
      </w:pPr>
      <w:r w:rsidRPr="00EA7824">
        <w:rPr>
          <w:rFonts w:cstheme="minorHAnsi"/>
          <w:sz w:val="22"/>
          <w:szCs w:val="22"/>
          <w:lang w:val="en-US"/>
        </w:rPr>
        <w:t xml:space="preserve">Explain </w:t>
      </w:r>
      <w:proofErr w:type="spellStart"/>
      <w:r w:rsidRPr="00EA7824">
        <w:rPr>
          <w:rFonts w:cstheme="minorHAnsi"/>
          <w:sz w:val="22"/>
          <w:szCs w:val="22"/>
          <w:lang w:val="en-US"/>
        </w:rPr>
        <w:t>StAR</w:t>
      </w:r>
      <w:proofErr w:type="spellEnd"/>
      <w:r w:rsidRPr="00EA7824">
        <w:rPr>
          <w:rFonts w:cstheme="minorHAnsi"/>
          <w:sz w:val="22"/>
          <w:szCs w:val="22"/>
          <w:lang w:val="en-US"/>
        </w:rPr>
        <w:t xml:space="preserve"> protein.</w:t>
      </w:r>
    </w:p>
    <w:p w14:paraId="70CD545B" w14:textId="77777777" w:rsidR="00EA7824" w:rsidRPr="00EA7824" w:rsidRDefault="00EA7824" w:rsidP="00EA7824">
      <w:pPr>
        <w:pStyle w:val="ListParagraph"/>
        <w:numPr>
          <w:ilvl w:val="0"/>
          <w:numId w:val="27"/>
        </w:numPr>
        <w:spacing w:after="160" w:line="259" w:lineRule="auto"/>
        <w:jc w:val="both"/>
        <w:rPr>
          <w:rFonts w:cstheme="minorHAnsi"/>
          <w:sz w:val="22"/>
          <w:szCs w:val="22"/>
          <w:lang w:val="en-US"/>
        </w:rPr>
      </w:pPr>
      <w:r w:rsidRPr="00EA7824">
        <w:rPr>
          <w:rFonts w:cstheme="minorHAnsi"/>
          <w:sz w:val="22"/>
          <w:szCs w:val="22"/>
          <w:lang w:val="en-US"/>
        </w:rPr>
        <w:t>Describe the molecular mechanism of action of steroid hormones.</w:t>
      </w:r>
    </w:p>
    <w:p w14:paraId="102A09D1" w14:textId="77777777" w:rsidR="00EA7824" w:rsidRPr="00EA7824" w:rsidRDefault="00EA7824" w:rsidP="00EA7824">
      <w:pPr>
        <w:pStyle w:val="ListParagraph"/>
        <w:numPr>
          <w:ilvl w:val="0"/>
          <w:numId w:val="27"/>
        </w:numPr>
        <w:spacing w:after="160" w:line="259" w:lineRule="auto"/>
        <w:jc w:val="both"/>
        <w:rPr>
          <w:rFonts w:cstheme="minorHAnsi"/>
          <w:sz w:val="22"/>
          <w:szCs w:val="22"/>
          <w:lang w:val="en-US"/>
        </w:rPr>
      </w:pPr>
      <w:r w:rsidRPr="00EA7824">
        <w:rPr>
          <w:rFonts w:cstheme="minorHAnsi"/>
          <w:sz w:val="22"/>
          <w:szCs w:val="22"/>
          <w:lang w:val="en-US"/>
        </w:rPr>
        <w:t>Explain the formation and secretion of 5α-reductase, aromatase and 18- aldosterone hydroxylase/synthase, 21-</w:t>
      </w:r>
      <w:proofErr w:type="gramStart"/>
      <w:r w:rsidRPr="00EA7824">
        <w:rPr>
          <w:rFonts w:cstheme="minorHAnsi"/>
          <w:sz w:val="22"/>
          <w:szCs w:val="22"/>
          <w:lang w:val="en-US"/>
        </w:rPr>
        <w:t>hydroxylase</w:t>
      </w:r>
      <w:proofErr w:type="gramEnd"/>
      <w:r w:rsidRPr="00EA7824">
        <w:rPr>
          <w:rFonts w:cstheme="minorHAnsi"/>
          <w:sz w:val="22"/>
          <w:szCs w:val="22"/>
          <w:lang w:val="en-US"/>
        </w:rPr>
        <w:t xml:space="preserve"> and 11-hydroxylase.</w:t>
      </w:r>
    </w:p>
    <w:p w14:paraId="37C759FD" w14:textId="77777777" w:rsidR="00EA7824" w:rsidRPr="00EA7824" w:rsidRDefault="00EA7824" w:rsidP="00EA7824">
      <w:pPr>
        <w:pStyle w:val="ListParagraph"/>
        <w:numPr>
          <w:ilvl w:val="0"/>
          <w:numId w:val="27"/>
        </w:numPr>
        <w:spacing w:after="160" w:line="259" w:lineRule="auto"/>
        <w:jc w:val="both"/>
        <w:rPr>
          <w:rFonts w:cstheme="minorHAnsi"/>
          <w:sz w:val="22"/>
          <w:szCs w:val="22"/>
          <w:lang w:val="en-US"/>
        </w:rPr>
      </w:pPr>
      <w:r w:rsidRPr="00EA7824">
        <w:rPr>
          <w:rFonts w:cstheme="minorHAnsi"/>
          <w:sz w:val="22"/>
          <w:szCs w:val="22"/>
          <w:lang w:val="en-US"/>
        </w:rPr>
        <w:t>Describe the main estrogens, their biosynthesis and function.</w:t>
      </w:r>
    </w:p>
    <w:p w14:paraId="75D40830" w14:textId="77777777" w:rsidR="00EA7824" w:rsidRPr="00EA7824" w:rsidRDefault="00EA7824" w:rsidP="00EA7824">
      <w:pPr>
        <w:pStyle w:val="ListParagraph"/>
        <w:numPr>
          <w:ilvl w:val="0"/>
          <w:numId w:val="27"/>
        </w:numPr>
        <w:spacing w:after="160" w:line="259" w:lineRule="auto"/>
        <w:jc w:val="both"/>
        <w:rPr>
          <w:rFonts w:cstheme="minorHAnsi"/>
          <w:sz w:val="22"/>
          <w:szCs w:val="22"/>
          <w:lang w:val="en-US"/>
        </w:rPr>
      </w:pPr>
      <w:r w:rsidRPr="00EA7824">
        <w:rPr>
          <w:rFonts w:cstheme="minorHAnsi"/>
          <w:sz w:val="22"/>
          <w:szCs w:val="22"/>
          <w:lang w:val="en-GB"/>
        </w:rPr>
        <w:t xml:space="preserve">Explain the </w:t>
      </w:r>
      <w:r w:rsidRPr="00EA7824">
        <w:rPr>
          <w:rFonts w:cstheme="minorHAnsi"/>
          <w:sz w:val="22"/>
          <w:szCs w:val="22"/>
          <w:lang w:val="en-US"/>
        </w:rPr>
        <w:t>transport of steroid hormones. How do steroid hormones circulate in the blood?</w:t>
      </w:r>
    </w:p>
    <w:p w14:paraId="624B0C00" w14:textId="77777777" w:rsidR="00EA7824" w:rsidRPr="00EA7824" w:rsidRDefault="00EA7824" w:rsidP="00EA7824">
      <w:pPr>
        <w:pStyle w:val="ListParagraph"/>
        <w:numPr>
          <w:ilvl w:val="0"/>
          <w:numId w:val="27"/>
        </w:numPr>
        <w:spacing w:after="160" w:line="259" w:lineRule="auto"/>
        <w:jc w:val="both"/>
        <w:rPr>
          <w:rFonts w:cstheme="minorHAnsi"/>
          <w:sz w:val="22"/>
          <w:szCs w:val="22"/>
          <w:lang w:val="en-US"/>
        </w:rPr>
      </w:pPr>
      <w:r w:rsidRPr="00EA7824">
        <w:rPr>
          <w:rFonts w:cstheme="minorHAnsi"/>
          <w:sz w:val="22"/>
          <w:szCs w:val="22"/>
          <w:lang w:val="en-US"/>
        </w:rPr>
        <w:t>Describe the model of steroid hormone action/the steroid receptor gene</w:t>
      </w:r>
      <w:r w:rsidRPr="00EA7824">
        <w:rPr>
          <w:rFonts w:cstheme="minorHAnsi"/>
          <w:sz w:val="22"/>
          <w:szCs w:val="22"/>
          <w:lang w:val="en-GB"/>
        </w:rPr>
        <w:t xml:space="preserve"> </w:t>
      </w:r>
      <w:r w:rsidRPr="00EA7824">
        <w:rPr>
          <w:rFonts w:cstheme="minorHAnsi"/>
          <w:sz w:val="22"/>
          <w:szCs w:val="22"/>
          <w:lang w:val="en-US"/>
        </w:rPr>
        <w:t>superfamily.</w:t>
      </w:r>
    </w:p>
    <w:p w14:paraId="741851DC" w14:textId="77777777" w:rsidR="00EA7824" w:rsidRPr="00EA7824" w:rsidRDefault="00EA7824" w:rsidP="00EA7824">
      <w:pPr>
        <w:pStyle w:val="ListParagraph"/>
        <w:numPr>
          <w:ilvl w:val="0"/>
          <w:numId w:val="27"/>
        </w:numPr>
        <w:spacing w:after="160" w:line="259" w:lineRule="auto"/>
        <w:jc w:val="both"/>
        <w:rPr>
          <w:rFonts w:cstheme="minorHAnsi"/>
          <w:sz w:val="22"/>
          <w:szCs w:val="22"/>
          <w:lang w:val="en-US"/>
        </w:rPr>
      </w:pPr>
      <w:r w:rsidRPr="00EA7824">
        <w:rPr>
          <w:rFonts w:cstheme="minorHAnsi"/>
          <w:sz w:val="22"/>
          <w:szCs w:val="22"/>
          <w:lang w:val="en-US"/>
        </w:rPr>
        <w:t>Explain oral contraception.</w:t>
      </w:r>
    </w:p>
    <w:p w14:paraId="64095A68" w14:textId="77777777" w:rsidR="00EA7824" w:rsidRPr="00EA7824" w:rsidRDefault="00EA7824" w:rsidP="00EA7824">
      <w:pPr>
        <w:pStyle w:val="ListParagraph"/>
        <w:numPr>
          <w:ilvl w:val="0"/>
          <w:numId w:val="27"/>
        </w:numPr>
        <w:spacing w:after="160" w:line="259" w:lineRule="auto"/>
        <w:jc w:val="both"/>
        <w:rPr>
          <w:rFonts w:cstheme="minorHAnsi"/>
          <w:sz w:val="22"/>
          <w:szCs w:val="22"/>
          <w:lang w:val="en-US"/>
        </w:rPr>
      </w:pPr>
      <w:r w:rsidRPr="00EA7824">
        <w:rPr>
          <w:rFonts w:cstheme="minorHAnsi"/>
          <w:sz w:val="22"/>
          <w:szCs w:val="22"/>
          <w:lang w:val="en-US"/>
        </w:rPr>
        <w:t>Define the categories of nuclear receptors. Which receptors belong to the extended family of receptors of steroid hormones?</w:t>
      </w:r>
    </w:p>
    <w:p w14:paraId="55DE40CA" w14:textId="77777777" w:rsidR="00EA7824" w:rsidRPr="00EA7824" w:rsidRDefault="00EA7824" w:rsidP="00EA7824">
      <w:pPr>
        <w:pStyle w:val="ListParagraph"/>
        <w:numPr>
          <w:ilvl w:val="0"/>
          <w:numId w:val="27"/>
        </w:numPr>
        <w:spacing w:after="160" w:line="259" w:lineRule="auto"/>
        <w:jc w:val="both"/>
        <w:rPr>
          <w:rFonts w:cstheme="minorHAnsi"/>
          <w:sz w:val="22"/>
          <w:szCs w:val="22"/>
          <w:lang w:val="en-US"/>
        </w:rPr>
      </w:pPr>
      <w:r w:rsidRPr="00EA7824">
        <w:rPr>
          <w:rFonts w:cstheme="minorHAnsi"/>
          <w:sz w:val="22"/>
          <w:szCs w:val="22"/>
          <w:lang w:val="en-US"/>
        </w:rPr>
        <w:t>Explain the non-genomic effects of steroid hormones.</w:t>
      </w:r>
    </w:p>
    <w:p w14:paraId="4A686CA2" w14:textId="77777777" w:rsidR="00EA7824" w:rsidRPr="00EA7824" w:rsidRDefault="00EA7824" w:rsidP="00EA7824">
      <w:pPr>
        <w:pStyle w:val="ListParagraph"/>
        <w:numPr>
          <w:ilvl w:val="0"/>
          <w:numId w:val="27"/>
        </w:numPr>
        <w:spacing w:after="160" w:line="259" w:lineRule="auto"/>
        <w:jc w:val="both"/>
        <w:rPr>
          <w:rFonts w:cstheme="minorHAnsi"/>
          <w:sz w:val="22"/>
          <w:szCs w:val="22"/>
          <w:lang w:val="en-US"/>
        </w:rPr>
      </w:pPr>
      <w:r w:rsidRPr="00EA7824">
        <w:rPr>
          <w:rFonts w:cstheme="minorHAnsi"/>
          <w:sz w:val="22"/>
          <w:szCs w:val="22"/>
          <w:lang w:val="en-US"/>
        </w:rPr>
        <w:t>Explain the action of glucocorticoids in suppressing immune and inflammatory responses mediated by cytokines.</w:t>
      </w:r>
    </w:p>
    <w:p w14:paraId="231C683B" w14:textId="77777777" w:rsidR="00EA7824" w:rsidRPr="00EA7824" w:rsidRDefault="00EA7824" w:rsidP="00EA7824">
      <w:pPr>
        <w:pStyle w:val="ListParagraph"/>
        <w:numPr>
          <w:ilvl w:val="0"/>
          <w:numId w:val="27"/>
        </w:numPr>
        <w:spacing w:after="160" w:line="259" w:lineRule="auto"/>
        <w:jc w:val="both"/>
        <w:rPr>
          <w:rFonts w:cstheme="minorHAnsi"/>
          <w:sz w:val="22"/>
          <w:szCs w:val="22"/>
          <w:lang w:val="en-US"/>
        </w:rPr>
      </w:pPr>
      <w:r w:rsidRPr="00EA7824">
        <w:rPr>
          <w:rFonts w:cstheme="minorHAnsi"/>
          <w:sz w:val="22"/>
          <w:szCs w:val="22"/>
          <w:lang w:val="en-US"/>
        </w:rPr>
        <w:t xml:space="preserve">What </w:t>
      </w:r>
      <w:proofErr w:type="gramStart"/>
      <w:r w:rsidRPr="00EA7824">
        <w:rPr>
          <w:rFonts w:cstheme="minorHAnsi"/>
          <w:sz w:val="22"/>
          <w:szCs w:val="22"/>
          <w:lang w:val="en-US"/>
        </w:rPr>
        <w:t>you</w:t>
      </w:r>
      <w:proofErr w:type="gramEnd"/>
      <w:r w:rsidRPr="00EA7824">
        <w:rPr>
          <w:rFonts w:cstheme="minorHAnsi"/>
          <w:sz w:val="22"/>
          <w:szCs w:val="22"/>
          <w:lang w:val="en-US"/>
        </w:rPr>
        <w:t xml:space="preserve"> know about 11β-hydroxysteroid type 1 and 2 </w:t>
      </w:r>
      <w:proofErr w:type="gramStart"/>
      <w:r w:rsidRPr="00EA7824">
        <w:rPr>
          <w:rFonts w:cstheme="minorHAnsi"/>
          <w:sz w:val="22"/>
          <w:szCs w:val="22"/>
          <w:lang w:val="en-US"/>
        </w:rPr>
        <w:t>dehydrogenase</w:t>
      </w:r>
      <w:proofErr w:type="gramEnd"/>
      <w:r w:rsidRPr="00EA7824">
        <w:rPr>
          <w:rFonts w:cstheme="minorHAnsi"/>
          <w:sz w:val="22"/>
          <w:szCs w:val="22"/>
          <w:lang w:val="en-US"/>
        </w:rPr>
        <w:t>?</w:t>
      </w:r>
    </w:p>
    <w:p w14:paraId="13D7700F" w14:textId="77777777" w:rsidR="00EA7824" w:rsidRPr="00EA7824" w:rsidRDefault="00EA7824" w:rsidP="00EA7824">
      <w:pPr>
        <w:pStyle w:val="ListParagraph"/>
        <w:numPr>
          <w:ilvl w:val="0"/>
          <w:numId w:val="27"/>
        </w:numPr>
        <w:spacing w:after="160" w:line="259" w:lineRule="auto"/>
        <w:jc w:val="both"/>
        <w:rPr>
          <w:rFonts w:cstheme="minorHAnsi"/>
          <w:sz w:val="22"/>
          <w:szCs w:val="22"/>
          <w:lang w:val="en-US"/>
        </w:rPr>
      </w:pPr>
      <w:r w:rsidRPr="00EA7824">
        <w:rPr>
          <w:rFonts w:cstheme="minorHAnsi"/>
          <w:sz w:val="22"/>
          <w:szCs w:val="22"/>
          <w:lang w:val="en-US"/>
        </w:rPr>
        <w:t>Explain the mechanisms of PCOS (</w:t>
      </w:r>
      <w:proofErr w:type="gramStart"/>
      <w:r w:rsidRPr="00EA7824">
        <w:rPr>
          <w:rFonts w:cstheme="minorHAnsi"/>
          <w:sz w:val="22"/>
          <w:szCs w:val="22"/>
          <w:lang w:val="en-US"/>
        </w:rPr>
        <w:t>Polycystic Ovarian Syndrome</w:t>
      </w:r>
      <w:proofErr w:type="gramEnd"/>
      <w:r w:rsidRPr="00EA7824">
        <w:rPr>
          <w:rFonts w:cstheme="minorHAnsi"/>
          <w:sz w:val="22"/>
          <w:szCs w:val="22"/>
          <w:lang w:val="en-US"/>
        </w:rPr>
        <w:t xml:space="preserve">) in women.  </w:t>
      </w:r>
    </w:p>
    <w:p w14:paraId="760066E8" w14:textId="77777777" w:rsidR="00EA7824" w:rsidRDefault="00EA7824">
      <w:pPr>
        <w:rPr>
          <w:lang w:val="en-US"/>
        </w:rPr>
      </w:pPr>
    </w:p>
    <w:p w14:paraId="1E944C58" w14:textId="77777777" w:rsidR="00EA7824" w:rsidRDefault="00EA7824">
      <w:pPr>
        <w:rPr>
          <w:lang w:val="en-US"/>
        </w:rPr>
      </w:pPr>
    </w:p>
    <w:p w14:paraId="6E4256B9" w14:textId="77777777" w:rsidR="00EA7824" w:rsidRPr="00EA7824" w:rsidRDefault="00EA7824" w:rsidP="00EA7824">
      <w:pPr>
        <w:spacing w:line="360" w:lineRule="auto"/>
        <w:rPr>
          <w:rFonts w:eastAsia="Times New Roman" w:cstheme="minorHAnsi"/>
          <w:b/>
          <w:lang w:val="en-US" w:eastAsia="el-GR"/>
        </w:rPr>
      </w:pPr>
      <w:r w:rsidRPr="00EA7824">
        <w:rPr>
          <w:rFonts w:eastAsia="Times New Roman" w:cstheme="minorHAnsi"/>
          <w:b/>
          <w:lang w:val="en-US" w:eastAsia="el-GR"/>
        </w:rPr>
        <w:t xml:space="preserve">Metabolic correlations: </w:t>
      </w:r>
    </w:p>
    <w:p w14:paraId="0205D805" w14:textId="77777777" w:rsidR="00EA7824" w:rsidRPr="00EA7824" w:rsidRDefault="00EA7824" w:rsidP="00EA7824">
      <w:pPr>
        <w:spacing w:line="360" w:lineRule="auto"/>
        <w:rPr>
          <w:rFonts w:eastAsia="Times New Roman" w:cstheme="minorHAnsi"/>
          <w:b/>
          <w:lang w:val="en-US" w:eastAsia="el-GR"/>
        </w:rPr>
      </w:pPr>
      <w:r w:rsidRPr="00EA7824">
        <w:rPr>
          <w:rFonts w:eastAsia="Times New Roman" w:cstheme="minorHAnsi"/>
          <w:b/>
          <w:lang w:val="en-US" w:eastAsia="el-GR"/>
        </w:rPr>
        <w:t>-</w:t>
      </w:r>
      <w:r w:rsidRPr="00EA7824">
        <w:rPr>
          <w:rFonts w:eastAsia="Times New Roman" w:cstheme="minorHAnsi"/>
          <w:b/>
          <w:lang w:val="en-US" w:eastAsia="el-GR"/>
        </w:rPr>
        <w:tab/>
        <w:t>Starve-feed cycle</w:t>
      </w:r>
    </w:p>
    <w:p w14:paraId="353CDF01" w14:textId="77777777" w:rsidR="00EA7824" w:rsidRPr="00EA7824" w:rsidRDefault="00EA7824" w:rsidP="00EA7824">
      <w:pPr>
        <w:spacing w:line="360" w:lineRule="auto"/>
        <w:ind w:left="720" w:hanging="720"/>
        <w:rPr>
          <w:rFonts w:cstheme="minorHAnsi"/>
          <w:lang w:val="en-US"/>
        </w:rPr>
      </w:pPr>
      <w:r w:rsidRPr="00EA7824">
        <w:rPr>
          <w:rFonts w:eastAsia="Times New Roman" w:cstheme="minorHAnsi"/>
          <w:b/>
          <w:lang w:val="en-US" w:eastAsia="el-GR"/>
        </w:rPr>
        <w:t>-</w:t>
      </w:r>
      <w:r w:rsidRPr="00EA7824">
        <w:rPr>
          <w:rFonts w:eastAsia="Times New Roman" w:cstheme="minorHAnsi"/>
          <w:b/>
          <w:lang w:val="en-US" w:eastAsia="el-GR"/>
        </w:rPr>
        <w:tab/>
        <w:t xml:space="preserve">Mechanisms involved in the transduction of hepatic metabolism between well-fed and fasting states. </w:t>
      </w:r>
      <w:r w:rsidRPr="00EA7824">
        <w:rPr>
          <w:rFonts w:cstheme="minorHAnsi"/>
          <w:lang w:val="en-US"/>
        </w:rPr>
        <w:t xml:space="preserve"> </w:t>
      </w:r>
    </w:p>
    <w:p w14:paraId="7B440320" w14:textId="77777777" w:rsidR="00EA7824" w:rsidRDefault="00EA7824" w:rsidP="00EA7824">
      <w:pPr>
        <w:spacing w:line="360" w:lineRule="auto"/>
        <w:ind w:left="720" w:hanging="720"/>
        <w:rPr>
          <w:rFonts w:eastAsia="Times New Roman" w:cstheme="minorHAnsi"/>
          <w:b/>
          <w:sz w:val="22"/>
          <w:szCs w:val="22"/>
          <w:lang w:val="en-US" w:eastAsia="el-GR"/>
        </w:rPr>
      </w:pPr>
    </w:p>
    <w:p w14:paraId="398DD0C8" w14:textId="77777777" w:rsidR="00EA7824" w:rsidRDefault="00EA7824" w:rsidP="00EA7824">
      <w:pPr>
        <w:spacing w:line="360" w:lineRule="auto"/>
        <w:ind w:left="720" w:hanging="720"/>
        <w:rPr>
          <w:rFonts w:eastAsia="Times New Roman" w:cstheme="minorHAnsi"/>
          <w:b/>
          <w:sz w:val="22"/>
          <w:szCs w:val="22"/>
          <w:lang w:val="en-US" w:eastAsia="el-GR"/>
        </w:rPr>
      </w:pPr>
    </w:p>
    <w:p w14:paraId="67AB74D7" w14:textId="77777777" w:rsidR="00EA7824" w:rsidRPr="00EA7824" w:rsidRDefault="00EA7824" w:rsidP="00EA7824">
      <w:pPr>
        <w:spacing w:line="360" w:lineRule="auto"/>
        <w:ind w:left="720" w:hanging="720"/>
        <w:rPr>
          <w:rFonts w:eastAsia="Times New Roman" w:cstheme="minorHAnsi"/>
          <w:b/>
          <w:sz w:val="22"/>
          <w:szCs w:val="22"/>
          <w:lang w:val="en-US" w:eastAsia="el-GR"/>
        </w:rPr>
      </w:pPr>
    </w:p>
    <w:p w14:paraId="7B38EAB1" w14:textId="77777777" w:rsidR="00EA7824" w:rsidRPr="00EA7824" w:rsidRDefault="00EA7824" w:rsidP="00EA7824">
      <w:pPr>
        <w:rPr>
          <w:rFonts w:cstheme="minorHAnsi"/>
          <w:b/>
          <w:bCs/>
          <w:sz w:val="22"/>
          <w:szCs w:val="22"/>
          <w:lang w:val="en-US"/>
        </w:rPr>
      </w:pPr>
      <w:r w:rsidRPr="00EA7824">
        <w:rPr>
          <w:rFonts w:cstheme="minorHAnsi"/>
          <w:b/>
          <w:bCs/>
          <w:sz w:val="22"/>
          <w:szCs w:val="22"/>
          <w:lang w:val="en-US"/>
        </w:rPr>
        <w:t>Learning Objectives</w:t>
      </w:r>
    </w:p>
    <w:p w14:paraId="5190831C" w14:textId="77777777" w:rsidR="00EA7824" w:rsidRPr="00EA7824" w:rsidRDefault="00EA7824" w:rsidP="00EA7824">
      <w:pPr>
        <w:pStyle w:val="ListParagraph"/>
        <w:numPr>
          <w:ilvl w:val="0"/>
          <w:numId w:val="19"/>
        </w:numPr>
        <w:spacing w:after="160" w:line="259" w:lineRule="auto"/>
        <w:rPr>
          <w:rFonts w:cstheme="minorHAnsi"/>
          <w:sz w:val="22"/>
          <w:szCs w:val="22"/>
          <w:lang w:val="en-US"/>
        </w:rPr>
      </w:pPr>
      <w:r w:rsidRPr="00EA7824">
        <w:rPr>
          <w:rFonts w:cstheme="minorHAnsi"/>
          <w:sz w:val="22"/>
          <w:szCs w:val="22"/>
          <w:lang w:val="en-US"/>
        </w:rPr>
        <w:t xml:space="preserve">Understand and describe how glucose, amino acids and fat are disposed by various tissues in a well-fed </w:t>
      </w:r>
      <w:proofErr w:type="gramStart"/>
      <w:r w:rsidRPr="00EA7824">
        <w:rPr>
          <w:rFonts w:cstheme="minorHAnsi"/>
          <w:sz w:val="22"/>
          <w:szCs w:val="22"/>
          <w:lang w:val="en-US"/>
        </w:rPr>
        <w:t>state</w:t>
      </w:r>
      <w:proofErr w:type="gramEnd"/>
    </w:p>
    <w:p w14:paraId="300297EC" w14:textId="77777777" w:rsidR="00EA7824" w:rsidRPr="00EA7824" w:rsidRDefault="00EA7824" w:rsidP="00EA7824">
      <w:pPr>
        <w:pStyle w:val="ListParagraph"/>
        <w:numPr>
          <w:ilvl w:val="0"/>
          <w:numId w:val="19"/>
        </w:numPr>
        <w:spacing w:after="160" w:line="259" w:lineRule="auto"/>
        <w:rPr>
          <w:rFonts w:cstheme="minorHAnsi"/>
          <w:sz w:val="22"/>
          <w:szCs w:val="22"/>
          <w:lang w:val="en-US"/>
        </w:rPr>
      </w:pPr>
      <w:r w:rsidRPr="00EA7824">
        <w:rPr>
          <w:rFonts w:cstheme="minorHAnsi"/>
          <w:sz w:val="22"/>
          <w:szCs w:val="22"/>
          <w:lang w:val="en-US"/>
        </w:rPr>
        <w:lastRenderedPageBreak/>
        <w:t xml:space="preserve">Understand and describe how diet supplies provide energy requirements in a well-fed </w:t>
      </w:r>
      <w:proofErr w:type="gramStart"/>
      <w:r w:rsidRPr="00EA7824">
        <w:rPr>
          <w:rFonts w:cstheme="minorHAnsi"/>
          <w:sz w:val="22"/>
          <w:szCs w:val="22"/>
          <w:lang w:val="en-US"/>
        </w:rPr>
        <w:t>state</w:t>
      </w:r>
      <w:proofErr w:type="gramEnd"/>
    </w:p>
    <w:p w14:paraId="6E8B0EE6" w14:textId="77777777" w:rsidR="00EA7824" w:rsidRPr="00EA7824" w:rsidRDefault="00EA7824" w:rsidP="00EA7824">
      <w:pPr>
        <w:pStyle w:val="ListParagraph"/>
        <w:numPr>
          <w:ilvl w:val="0"/>
          <w:numId w:val="19"/>
        </w:numPr>
        <w:spacing w:after="160" w:line="259" w:lineRule="auto"/>
        <w:rPr>
          <w:rFonts w:cstheme="minorHAnsi"/>
          <w:sz w:val="22"/>
          <w:szCs w:val="22"/>
          <w:lang w:val="en-US"/>
        </w:rPr>
      </w:pPr>
      <w:r w:rsidRPr="00EA7824">
        <w:rPr>
          <w:rFonts w:cstheme="minorHAnsi"/>
          <w:sz w:val="22"/>
          <w:szCs w:val="22"/>
          <w:lang w:val="en-US"/>
        </w:rPr>
        <w:t xml:space="preserve">Understand and describe how blood glucose is maintained in the early fasting state through hepatic </w:t>
      </w:r>
      <w:proofErr w:type="gramStart"/>
      <w:r w:rsidRPr="00EA7824">
        <w:rPr>
          <w:rFonts w:cstheme="minorHAnsi"/>
          <w:sz w:val="22"/>
          <w:szCs w:val="22"/>
          <w:lang w:val="en-US"/>
        </w:rPr>
        <w:t>glycogenolysis</w:t>
      </w:r>
      <w:proofErr w:type="gramEnd"/>
    </w:p>
    <w:p w14:paraId="67C78969" w14:textId="77777777" w:rsidR="00EA7824" w:rsidRPr="00EA7824" w:rsidRDefault="00EA7824" w:rsidP="00EA7824">
      <w:pPr>
        <w:pStyle w:val="ListParagraph"/>
        <w:numPr>
          <w:ilvl w:val="0"/>
          <w:numId w:val="19"/>
        </w:numPr>
        <w:spacing w:after="160" w:line="259" w:lineRule="auto"/>
        <w:rPr>
          <w:rFonts w:cstheme="minorHAnsi"/>
          <w:sz w:val="22"/>
          <w:szCs w:val="22"/>
          <w:lang w:val="en-US"/>
        </w:rPr>
      </w:pPr>
      <w:r w:rsidRPr="00EA7824">
        <w:rPr>
          <w:rFonts w:cstheme="minorHAnsi"/>
          <w:sz w:val="22"/>
          <w:szCs w:val="22"/>
          <w:lang w:val="en-US"/>
        </w:rPr>
        <w:t xml:space="preserve">Understand and describe how blood glucose is maintained in the early fasting state through hepatic </w:t>
      </w:r>
      <w:proofErr w:type="gramStart"/>
      <w:r w:rsidRPr="00EA7824">
        <w:rPr>
          <w:rFonts w:cstheme="minorHAnsi"/>
          <w:sz w:val="22"/>
          <w:szCs w:val="22"/>
          <w:lang w:val="en-US"/>
        </w:rPr>
        <w:t>glycogenolysis</w:t>
      </w:r>
      <w:proofErr w:type="gramEnd"/>
    </w:p>
    <w:p w14:paraId="6CEF64B9" w14:textId="77777777" w:rsidR="00EA7824" w:rsidRPr="00EA7824" w:rsidRDefault="00EA7824" w:rsidP="00EA7824">
      <w:pPr>
        <w:pStyle w:val="ListParagraph"/>
        <w:numPr>
          <w:ilvl w:val="0"/>
          <w:numId w:val="19"/>
        </w:numPr>
        <w:spacing w:after="160" w:line="259" w:lineRule="auto"/>
        <w:rPr>
          <w:rFonts w:cstheme="minorHAnsi"/>
          <w:sz w:val="22"/>
          <w:szCs w:val="22"/>
          <w:lang w:val="en-US"/>
        </w:rPr>
      </w:pPr>
      <w:r w:rsidRPr="00EA7824">
        <w:rPr>
          <w:rFonts w:cstheme="minorHAnsi"/>
          <w:sz w:val="22"/>
          <w:szCs w:val="22"/>
          <w:lang w:val="en-US"/>
        </w:rPr>
        <w:t xml:space="preserve">Understand and describe how gluconeogenesis occurs in the fasting </w:t>
      </w:r>
      <w:proofErr w:type="gramStart"/>
      <w:r w:rsidRPr="00EA7824">
        <w:rPr>
          <w:rFonts w:cstheme="minorHAnsi"/>
          <w:sz w:val="22"/>
          <w:szCs w:val="22"/>
          <w:lang w:val="en-US"/>
        </w:rPr>
        <w:t>state</w:t>
      </w:r>
      <w:proofErr w:type="gramEnd"/>
    </w:p>
    <w:p w14:paraId="36F7F668" w14:textId="77777777" w:rsidR="00EA7824" w:rsidRPr="00EA7824" w:rsidRDefault="00EA7824" w:rsidP="00EA7824">
      <w:pPr>
        <w:pStyle w:val="ListParagraph"/>
        <w:numPr>
          <w:ilvl w:val="0"/>
          <w:numId w:val="19"/>
        </w:numPr>
        <w:spacing w:after="160" w:line="259" w:lineRule="auto"/>
        <w:rPr>
          <w:rFonts w:cstheme="minorHAnsi"/>
          <w:sz w:val="22"/>
          <w:szCs w:val="22"/>
          <w:lang w:val="en-US"/>
        </w:rPr>
      </w:pPr>
      <w:r w:rsidRPr="00EA7824">
        <w:rPr>
          <w:rFonts w:cstheme="minorHAnsi"/>
          <w:sz w:val="22"/>
          <w:szCs w:val="22"/>
          <w:lang w:val="en-US"/>
        </w:rPr>
        <w:t xml:space="preserve">Describe metabolic interrelationships of major tissues in early fasting </w:t>
      </w:r>
      <w:proofErr w:type="gramStart"/>
      <w:r w:rsidRPr="00EA7824">
        <w:rPr>
          <w:rFonts w:cstheme="minorHAnsi"/>
          <w:sz w:val="22"/>
          <w:szCs w:val="22"/>
          <w:lang w:val="en-US"/>
        </w:rPr>
        <w:t>state</w:t>
      </w:r>
      <w:proofErr w:type="gramEnd"/>
    </w:p>
    <w:p w14:paraId="61B4CE85" w14:textId="77777777" w:rsidR="00EA7824" w:rsidRPr="00EA7824" w:rsidRDefault="00EA7824" w:rsidP="00EA7824">
      <w:pPr>
        <w:pStyle w:val="ListParagraph"/>
        <w:numPr>
          <w:ilvl w:val="0"/>
          <w:numId w:val="19"/>
        </w:numPr>
        <w:spacing w:after="160" w:line="259" w:lineRule="auto"/>
        <w:rPr>
          <w:rFonts w:cstheme="minorHAnsi"/>
          <w:sz w:val="22"/>
          <w:szCs w:val="22"/>
          <w:lang w:val="en-US"/>
        </w:rPr>
      </w:pPr>
      <w:r w:rsidRPr="00EA7824">
        <w:rPr>
          <w:rFonts w:cstheme="minorHAnsi"/>
          <w:sz w:val="22"/>
          <w:szCs w:val="22"/>
          <w:lang w:val="en-US"/>
        </w:rPr>
        <w:t xml:space="preserve">Describe metabolic interrelationships of major tissues in fasting </w:t>
      </w:r>
      <w:proofErr w:type="gramStart"/>
      <w:r w:rsidRPr="00EA7824">
        <w:rPr>
          <w:rFonts w:cstheme="minorHAnsi"/>
          <w:sz w:val="22"/>
          <w:szCs w:val="22"/>
          <w:lang w:val="en-US"/>
        </w:rPr>
        <w:t>state</w:t>
      </w:r>
      <w:proofErr w:type="gramEnd"/>
    </w:p>
    <w:p w14:paraId="70639CE1" w14:textId="77777777" w:rsidR="00EA7824" w:rsidRPr="00EA7824" w:rsidRDefault="00EA7824" w:rsidP="00EA7824">
      <w:pPr>
        <w:pStyle w:val="ListParagraph"/>
        <w:numPr>
          <w:ilvl w:val="0"/>
          <w:numId w:val="19"/>
        </w:numPr>
        <w:spacing w:after="160" w:line="259" w:lineRule="auto"/>
        <w:rPr>
          <w:rFonts w:cstheme="minorHAnsi"/>
          <w:sz w:val="22"/>
          <w:szCs w:val="22"/>
          <w:lang w:val="en-US"/>
        </w:rPr>
      </w:pPr>
      <w:r w:rsidRPr="00EA7824">
        <w:rPr>
          <w:rFonts w:cstheme="minorHAnsi"/>
          <w:sz w:val="22"/>
          <w:szCs w:val="22"/>
          <w:lang w:val="en-US"/>
        </w:rPr>
        <w:t xml:space="preserve">Understand and describe how glucose homeostasis is maintained during different nutritional </w:t>
      </w:r>
      <w:proofErr w:type="gramStart"/>
      <w:r w:rsidRPr="00EA7824">
        <w:rPr>
          <w:rFonts w:cstheme="minorHAnsi"/>
          <w:sz w:val="22"/>
          <w:szCs w:val="22"/>
          <w:lang w:val="en-US"/>
        </w:rPr>
        <w:t>states</w:t>
      </w:r>
      <w:proofErr w:type="gramEnd"/>
    </w:p>
    <w:p w14:paraId="38865867" w14:textId="77777777" w:rsidR="00EA7824" w:rsidRPr="00EA7824" w:rsidRDefault="00EA7824" w:rsidP="00EA7824">
      <w:pPr>
        <w:pStyle w:val="ListParagraph"/>
        <w:numPr>
          <w:ilvl w:val="0"/>
          <w:numId w:val="19"/>
        </w:numPr>
        <w:spacing w:after="160" w:line="259" w:lineRule="auto"/>
        <w:rPr>
          <w:rFonts w:cstheme="minorHAnsi"/>
          <w:sz w:val="22"/>
          <w:szCs w:val="22"/>
          <w:lang w:val="en-US"/>
        </w:rPr>
      </w:pPr>
      <w:bookmarkStart w:id="3" w:name="_Hlk146645737"/>
      <w:r w:rsidRPr="00EA7824">
        <w:rPr>
          <w:rFonts w:cstheme="minorHAnsi"/>
          <w:sz w:val="22"/>
          <w:szCs w:val="22"/>
          <w:lang w:val="en-US"/>
        </w:rPr>
        <w:t xml:space="preserve">Describe how allosteric effectors control hepatic metabolism in the well-fed </w:t>
      </w:r>
      <w:proofErr w:type="gramStart"/>
      <w:r w:rsidRPr="00EA7824">
        <w:rPr>
          <w:rFonts w:cstheme="minorHAnsi"/>
          <w:sz w:val="22"/>
          <w:szCs w:val="22"/>
          <w:lang w:val="en-US"/>
        </w:rPr>
        <w:t>state</w:t>
      </w:r>
      <w:proofErr w:type="gramEnd"/>
    </w:p>
    <w:bookmarkEnd w:id="3"/>
    <w:p w14:paraId="14FA3A37" w14:textId="77777777" w:rsidR="00EA7824" w:rsidRPr="00EA7824" w:rsidRDefault="00EA7824" w:rsidP="00EA7824">
      <w:pPr>
        <w:pStyle w:val="ListParagraph"/>
        <w:numPr>
          <w:ilvl w:val="0"/>
          <w:numId w:val="19"/>
        </w:numPr>
        <w:spacing w:after="160" w:line="259" w:lineRule="auto"/>
        <w:rPr>
          <w:rFonts w:cstheme="minorHAnsi"/>
          <w:sz w:val="22"/>
          <w:szCs w:val="22"/>
          <w:lang w:val="en-US"/>
        </w:rPr>
      </w:pPr>
      <w:r w:rsidRPr="00EA7824">
        <w:rPr>
          <w:rFonts w:cstheme="minorHAnsi"/>
          <w:sz w:val="22"/>
          <w:szCs w:val="22"/>
          <w:lang w:val="en-US"/>
        </w:rPr>
        <w:t xml:space="preserve">Describe how allosteric effectors control hepatic metabolism in the fasting </w:t>
      </w:r>
      <w:proofErr w:type="gramStart"/>
      <w:r w:rsidRPr="00EA7824">
        <w:rPr>
          <w:rFonts w:cstheme="minorHAnsi"/>
          <w:sz w:val="22"/>
          <w:szCs w:val="22"/>
          <w:lang w:val="en-US"/>
        </w:rPr>
        <w:t>state</w:t>
      </w:r>
      <w:proofErr w:type="gramEnd"/>
    </w:p>
    <w:p w14:paraId="5E981ECE" w14:textId="77777777" w:rsidR="00EA7824" w:rsidRPr="00EA7824" w:rsidRDefault="00EA7824" w:rsidP="00EA7824">
      <w:pPr>
        <w:pStyle w:val="ListParagraph"/>
        <w:numPr>
          <w:ilvl w:val="0"/>
          <w:numId w:val="19"/>
        </w:numPr>
        <w:spacing w:after="160" w:line="259" w:lineRule="auto"/>
        <w:rPr>
          <w:rFonts w:cstheme="minorHAnsi"/>
          <w:sz w:val="22"/>
          <w:szCs w:val="22"/>
          <w:lang w:val="en-US"/>
        </w:rPr>
      </w:pPr>
      <w:r w:rsidRPr="00EA7824">
        <w:rPr>
          <w:rFonts w:cstheme="minorHAnsi"/>
          <w:sz w:val="22"/>
          <w:szCs w:val="22"/>
          <w:lang w:val="en-US"/>
        </w:rPr>
        <w:t xml:space="preserve">Describe how covalent modifications control hepatic metabolism in the well-fed </w:t>
      </w:r>
      <w:proofErr w:type="gramStart"/>
      <w:r w:rsidRPr="00EA7824">
        <w:rPr>
          <w:rFonts w:cstheme="minorHAnsi"/>
          <w:sz w:val="22"/>
          <w:szCs w:val="22"/>
          <w:lang w:val="en-US"/>
        </w:rPr>
        <w:t>state</w:t>
      </w:r>
      <w:proofErr w:type="gramEnd"/>
    </w:p>
    <w:p w14:paraId="0CE2A1FA" w14:textId="77777777" w:rsidR="00EA7824" w:rsidRPr="00EA7824" w:rsidRDefault="00EA7824" w:rsidP="00EA7824">
      <w:pPr>
        <w:pStyle w:val="ListParagraph"/>
        <w:numPr>
          <w:ilvl w:val="0"/>
          <w:numId w:val="19"/>
        </w:numPr>
        <w:spacing w:after="160" w:line="259" w:lineRule="auto"/>
        <w:rPr>
          <w:rFonts w:cstheme="minorHAnsi"/>
          <w:sz w:val="22"/>
          <w:szCs w:val="22"/>
          <w:lang w:val="en-US"/>
        </w:rPr>
      </w:pPr>
      <w:r w:rsidRPr="00EA7824">
        <w:rPr>
          <w:rFonts w:cstheme="minorHAnsi"/>
          <w:sz w:val="22"/>
          <w:szCs w:val="22"/>
          <w:lang w:val="en-US"/>
        </w:rPr>
        <w:t xml:space="preserve">Describe how covalent modifications control hepatic metabolism in the fasting </w:t>
      </w:r>
      <w:proofErr w:type="gramStart"/>
      <w:r w:rsidRPr="00EA7824">
        <w:rPr>
          <w:rFonts w:cstheme="minorHAnsi"/>
          <w:sz w:val="22"/>
          <w:szCs w:val="22"/>
          <w:lang w:val="en-US"/>
        </w:rPr>
        <w:t>state</w:t>
      </w:r>
      <w:proofErr w:type="gramEnd"/>
    </w:p>
    <w:p w14:paraId="6D6C9ED4" w14:textId="77777777" w:rsidR="00EA7824" w:rsidRPr="00EA7824" w:rsidRDefault="00EA7824" w:rsidP="00EA7824">
      <w:pPr>
        <w:pStyle w:val="ListParagraph"/>
        <w:numPr>
          <w:ilvl w:val="0"/>
          <w:numId w:val="19"/>
        </w:numPr>
        <w:spacing w:after="160" w:line="259" w:lineRule="auto"/>
        <w:rPr>
          <w:rFonts w:cstheme="minorHAnsi"/>
          <w:sz w:val="22"/>
          <w:szCs w:val="22"/>
          <w:lang w:val="en-US"/>
        </w:rPr>
      </w:pPr>
      <w:r w:rsidRPr="00EA7824">
        <w:rPr>
          <w:rFonts w:cstheme="minorHAnsi"/>
          <w:sz w:val="22"/>
          <w:szCs w:val="22"/>
          <w:lang w:val="en-US"/>
        </w:rPr>
        <w:t xml:space="preserve">Understand and describe how gene transcription is regulated in the well-fed and fasting state in the </w:t>
      </w:r>
      <w:proofErr w:type="gramStart"/>
      <w:r w:rsidRPr="00EA7824">
        <w:rPr>
          <w:rFonts w:cstheme="minorHAnsi"/>
          <w:sz w:val="22"/>
          <w:szCs w:val="22"/>
          <w:lang w:val="en-US"/>
        </w:rPr>
        <w:t>liver</w:t>
      </w:r>
      <w:proofErr w:type="gramEnd"/>
    </w:p>
    <w:p w14:paraId="7B160EE4" w14:textId="77777777" w:rsidR="00EA7824" w:rsidRPr="00EA7824" w:rsidRDefault="00EA7824" w:rsidP="00EA7824">
      <w:pPr>
        <w:rPr>
          <w:rFonts w:cstheme="minorHAnsi"/>
          <w:sz w:val="22"/>
          <w:szCs w:val="22"/>
          <w:lang w:val="en-US"/>
        </w:rPr>
      </w:pPr>
    </w:p>
    <w:p w14:paraId="184645FA" w14:textId="77777777" w:rsidR="00EA7824" w:rsidRPr="00EA7824" w:rsidRDefault="00EA7824" w:rsidP="00EA7824">
      <w:pPr>
        <w:spacing w:line="360" w:lineRule="auto"/>
        <w:rPr>
          <w:rFonts w:cstheme="minorHAnsi"/>
          <w:b/>
          <w:bCs/>
          <w:sz w:val="22"/>
          <w:szCs w:val="22"/>
          <w:lang w:val="en-US"/>
        </w:rPr>
      </w:pPr>
      <w:r w:rsidRPr="00EA7824">
        <w:rPr>
          <w:rFonts w:cstheme="minorHAnsi"/>
          <w:b/>
          <w:bCs/>
          <w:lang w:val="en-US"/>
        </w:rPr>
        <w:t xml:space="preserve">Metabolic correlations: Interrelationships of tissues in nutritional and hormonal </w:t>
      </w:r>
      <w:r w:rsidRPr="00EA7824">
        <w:rPr>
          <w:rFonts w:cstheme="minorHAnsi"/>
          <w:b/>
          <w:bCs/>
          <w:sz w:val="22"/>
          <w:szCs w:val="22"/>
          <w:lang w:val="en-US"/>
        </w:rPr>
        <w:t>states.</w:t>
      </w:r>
    </w:p>
    <w:p w14:paraId="5AF7591E" w14:textId="77777777" w:rsidR="00EA7824" w:rsidRPr="00EA7824" w:rsidRDefault="00EA7824" w:rsidP="00EA7824">
      <w:pPr>
        <w:rPr>
          <w:rFonts w:cstheme="minorHAnsi"/>
          <w:b/>
          <w:bCs/>
          <w:sz w:val="22"/>
          <w:szCs w:val="22"/>
          <w:lang w:val="en-US"/>
        </w:rPr>
      </w:pPr>
    </w:p>
    <w:p w14:paraId="5E22B0CF" w14:textId="77777777" w:rsidR="00EA7824" w:rsidRPr="00EA7824" w:rsidRDefault="00EA7824" w:rsidP="00EA7824">
      <w:pPr>
        <w:rPr>
          <w:rFonts w:cstheme="minorHAnsi"/>
          <w:b/>
          <w:bCs/>
          <w:sz w:val="22"/>
          <w:szCs w:val="22"/>
          <w:lang w:val="en-US"/>
        </w:rPr>
      </w:pPr>
      <w:r w:rsidRPr="00EA7824">
        <w:rPr>
          <w:rFonts w:cstheme="minorHAnsi"/>
          <w:b/>
          <w:bCs/>
          <w:sz w:val="22"/>
          <w:szCs w:val="22"/>
          <w:lang w:val="en-US"/>
        </w:rPr>
        <w:t>Learning Objectives</w:t>
      </w:r>
    </w:p>
    <w:p w14:paraId="73E5D807" w14:textId="77777777" w:rsidR="00EA7824" w:rsidRPr="00EA7824" w:rsidRDefault="00EA7824" w:rsidP="00EA7824">
      <w:pPr>
        <w:pStyle w:val="ListParagraph"/>
        <w:numPr>
          <w:ilvl w:val="0"/>
          <w:numId w:val="20"/>
        </w:numPr>
        <w:spacing w:after="160" w:line="259" w:lineRule="auto"/>
        <w:rPr>
          <w:rFonts w:cstheme="minorHAnsi"/>
          <w:sz w:val="22"/>
          <w:szCs w:val="22"/>
          <w:lang w:val="en-US"/>
        </w:rPr>
      </w:pPr>
      <w:r w:rsidRPr="00EA7824">
        <w:rPr>
          <w:rFonts w:cstheme="minorHAnsi"/>
          <w:sz w:val="22"/>
          <w:szCs w:val="22"/>
          <w:lang w:val="en-US"/>
        </w:rPr>
        <w:t xml:space="preserve">Understand and describe metabolic interrelationships of tissues in various nutritional, hormonal and disease </w:t>
      </w:r>
      <w:proofErr w:type="gramStart"/>
      <w:r w:rsidRPr="00EA7824">
        <w:rPr>
          <w:rFonts w:cstheme="minorHAnsi"/>
          <w:sz w:val="22"/>
          <w:szCs w:val="22"/>
          <w:lang w:val="en-US"/>
        </w:rPr>
        <w:t>states</w:t>
      </w:r>
      <w:proofErr w:type="gramEnd"/>
    </w:p>
    <w:p w14:paraId="539D74C9" w14:textId="77777777" w:rsidR="00EA7824" w:rsidRPr="00EA7824" w:rsidRDefault="00EA7824" w:rsidP="00EA7824">
      <w:pPr>
        <w:pStyle w:val="ListParagraph"/>
        <w:numPr>
          <w:ilvl w:val="0"/>
          <w:numId w:val="20"/>
        </w:numPr>
        <w:spacing w:after="160" w:line="259" w:lineRule="auto"/>
        <w:rPr>
          <w:rFonts w:cstheme="minorHAnsi"/>
          <w:sz w:val="22"/>
          <w:szCs w:val="22"/>
          <w:lang w:val="en-US"/>
        </w:rPr>
      </w:pPr>
      <w:r w:rsidRPr="00EA7824">
        <w:rPr>
          <w:rFonts w:cstheme="minorHAnsi"/>
          <w:sz w:val="22"/>
          <w:szCs w:val="22"/>
          <w:lang w:val="en-US"/>
        </w:rPr>
        <w:t xml:space="preserve">Understand and describe metabolic interrelationships of tissues in </w:t>
      </w:r>
      <w:proofErr w:type="gramStart"/>
      <w:r w:rsidRPr="00EA7824">
        <w:rPr>
          <w:rFonts w:cstheme="minorHAnsi"/>
          <w:sz w:val="22"/>
          <w:szCs w:val="22"/>
          <w:lang w:val="en-US"/>
        </w:rPr>
        <w:t>obesity</w:t>
      </w:r>
      <w:proofErr w:type="gramEnd"/>
    </w:p>
    <w:p w14:paraId="5A9620C1" w14:textId="77777777" w:rsidR="00EA7824" w:rsidRPr="00EA7824" w:rsidRDefault="00EA7824" w:rsidP="00EA7824">
      <w:pPr>
        <w:pStyle w:val="ListParagraph"/>
        <w:numPr>
          <w:ilvl w:val="0"/>
          <w:numId w:val="20"/>
        </w:numPr>
        <w:spacing w:after="160" w:line="259" w:lineRule="auto"/>
        <w:rPr>
          <w:rFonts w:cstheme="minorHAnsi"/>
          <w:sz w:val="22"/>
          <w:szCs w:val="22"/>
          <w:lang w:val="en-US"/>
        </w:rPr>
      </w:pPr>
      <w:r w:rsidRPr="00EA7824">
        <w:rPr>
          <w:rFonts w:cstheme="minorHAnsi"/>
          <w:sz w:val="22"/>
          <w:szCs w:val="22"/>
          <w:lang w:val="en-US"/>
        </w:rPr>
        <w:t xml:space="preserve">Understand and describe metabolic interrelationships of tissues in </w:t>
      </w:r>
      <w:proofErr w:type="gramStart"/>
      <w:r w:rsidRPr="00EA7824">
        <w:rPr>
          <w:rFonts w:cstheme="minorHAnsi"/>
          <w:sz w:val="22"/>
          <w:szCs w:val="22"/>
          <w:lang w:val="en-US"/>
        </w:rPr>
        <w:t>dieting</w:t>
      </w:r>
      <w:proofErr w:type="gramEnd"/>
    </w:p>
    <w:p w14:paraId="4C736EDE" w14:textId="77777777" w:rsidR="00EA7824" w:rsidRPr="00EA7824" w:rsidRDefault="00EA7824" w:rsidP="00EA7824">
      <w:pPr>
        <w:pStyle w:val="ListParagraph"/>
        <w:numPr>
          <w:ilvl w:val="0"/>
          <w:numId w:val="20"/>
        </w:numPr>
        <w:spacing w:after="160" w:line="259" w:lineRule="auto"/>
        <w:rPr>
          <w:rFonts w:cstheme="minorHAnsi"/>
          <w:sz w:val="22"/>
          <w:szCs w:val="22"/>
          <w:lang w:val="en-US"/>
        </w:rPr>
      </w:pPr>
      <w:r w:rsidRPr="00EA7824">
        <w:rPr>
          <w:rFonts w:cstheme="minorHAnsi"/>
          <w:sz w:val="22"/>
          <w:szCs w:val="22"/>
          <w:lang w:val="en-US"/>
        </w:rPr>
        <w:t xml:space="preserve">Understand and describe metabolic interrelationships of tissues in </w:t>
      </w:r>
      <w:proofErr w:type="gramStart"/>
      <w:r w:rsidRPr="00EA7824">
        <w:rPr>
          <w:rFonts w:cstheme="minorHAnsi"/>
          <w:sz w:val="22"/>
          <w:szCs w:val="22"/>
          <w:lang w:val="en-US"/>
        </w:rPr>
        <w:t>cancer</w:t>
      </w:r>
      <w:proofErr w:type="gramEnd"/>
    </w:p>
    <w:p w14:paraId="037123ED" w14:textId="77777777" w:rsidR="00EA7824" w:rsidRPr="00EA7824" w:rsidRDefault="00EA7824" w:rsidP="00EA7824">
      <w:pPr>
        <w:pStyle w:val="ListParagraph"/>
        <w:numPr>
          <w:ilvl w:val="0"/>
          <w:numId w:val="20"/>
        </w:numPr>
        <w:spacing w:after="160" w:line="259" w:lineRule="auto"/>
        <w:rPr>
          <w:rFonts w:cstheme="minorHAnsi"/>
          <w:sz w:val="22"/>
          <w:szCs w:val="22"/>
          <w:lang w:val="en-US"/>
        </w:rPr>
      </w:pPr>
      <w:r w:rsidRPr="00EA7824">
        <w:rPr>
          <w:rFonts w:cstheme="minorHAnsi"/>
          <w:sz w:val="22"/>
          <w:szCs w:val="22"/>
          <w:lang w:val="en-US"/>
        </w:rPr>
        <w:t xml:space="preserve">Understand and describe metabolic interrelationships of tissues in </w:t>
      </w:r>
      <w:proofErr w:type="gramStart"/>
      <w:r w:rsidRPr="00EA7824">
        <w:rPr>
          <w:rFonts w:cstheme="minorHAnsi"/>
          <w:sz w:val="22"/>
          <w:szCs w:val="22"/>
          <w:lang w:val="en-US"/>
        </w:rPr>
        <w:t>exercise</w:t>
      </w:r>
      <w:proofErr w:type="gramEnd"/>
    </w:p>
    <w:p w14:paraId="267BF671" w14:textId="77777777" w:rsidR="00EA7824" w:rsidRPr="00EA7824" w:rsidRDefault="00EA7824" w:rsidP="00EA7824">
      <w:pPr>
        <w:pStyle w:val="ListParagraph"/>
        <w:numPr>
          <w:ilvl w:val="0"/>
          <w:numId w:val="20"/>
        </w:numPr>
        <w:spacing w:after="160" w:line="259" w:lineRule="auto"/>
        <w:rPr>
          <w:rFonts w:cstheme="minorHAnsi"/>
          <w:sz w:val="22"/>
          <w:szCs w:val="22"/>
          <w:lang w:val="en-US"/>
        </w:rPr>
      </w:pPr>
      <w:r w:rsidRPr="00EA7824">
        <w:rPr>
          <w:rFonts w:cstheme="minorHAnsi"/>
          <w:sz w:val="22"/>
          <w:szCs w:val="22"/>
          <w:lang w:val="en-US"/>
        </w:rPr>
        <w:t xml:space="preserve">Understand and describe metabolic interrelationships of tissues in </w:t>
      </w:r>
      <w:proofErr w:type="gramStart"/>
      <w:r w:rsidRPr="00EA7824">
        <w:rPr>
          <w:rFonts w:cstheme="minorHAnsi"/>
          <w:sz w:val="22"/>
          <w:szCs w:val="22"/>
          <w:lang w:val="en-US"/>
        </w:rPr>
        <w:t>pregnancy</w:t>
      </w:r>
      <w:proofErr w:type="gramEnd"/>
    </w:p>
    <w:p w14:paraId="7CAA217E" w14:textId="77777777" w:rsidR="00EA7824" w:rsidRPr="00EA7824" w:rsidRDefault="00EA7824" w:rsidP="00EA7824">
      <w:pPr>
        <w:pStyle w:val="ListParagraph"/>
        <w:numPr>
          <w:ilvl w:val="0"/>
          <w:numId w:val="20"/>
        </w:numPr>
        <w:spacing w:after="160" w:line="259" w:lineRule="auto"/>
        <w:rPr>
          <w:rFonts w:cstheme="minorHAnsi"/>
          <w:sz w:val="22"/>
          <w:szCs w:val="22"/>
          <w:lang w:val="en-US"/>
        </w:rPr>
      </w:pPr>
      <w:r w:rsidRPr="00EA7824">
        <w:rPr>
          <w:rFonts w:cstheme="minorHAnsi"/>
          <w:sz w:val="22"/>
          <w:szCs w:val="22"/>
          <w:lang w:val="en-US"/>
        </w:rPr>
        <w:t xml:space="preserve">Understand and describe metabolic interrelationships of tissues in </w:t>
      </w:r>
      <w:proofErr w:type="gramStart"/>
      <w:r w:rsidRPr="00EA7824">
        <w:rPr>
          <w:rFonts w:cstheme="minorHAnsi"/>
          <w:sz w:val="22"/>
          <w:szCs w:val="22"/>
          <w:lang w:val="en-US"/>
        </w:rPr>
        <w:t>lactation</w:t>
      </w:r>
      <w:proofErr w:type="gramEnd"/>
    </w:p>
    <w:p w14:paraId="25D3D3D0" w14:textId="77777777" w:rsidR="00EA7824" w:rsidRPr="00EA7824" w:rsidRDefault="00EA7824" w:rsidP="00EA7824">
      <w:pPr>
        <w:pStyle w:val="ListParagraph"/>
        <w:numPr>
          <w:ilvl w:val="0"/>
          <w:numId w:val="20"/>
        </w:numPr>
        <w:spacing w:after="160" w:line="259" w:lineRule="auto"/>
        <w:rPr>
          <w:rFonts w:cstheme="minorHAnsi"/>
          <w:sz w:val="22"/>
          <w:szCs w:val="22"/>
          <w:lang w:val="en-US"/>
        </w:rPr>
      </w:pPr>
      <w:r w:rsidRPr="00EA7824">
        <w:rPr>
          <w:rFonts w:cstheme="minorHAnsi"/>
          <w:sz w:val="22"/>
          <w:szCs w:val="22"/>
          <w:lang w:val="en-US"/>
        </w:rPr>
        <w:t xml:space="preserve">Understand and describe metabolic interrelationships of tissues in stress and </w:t>
      </w:r>
      <w:proofErr w:type="gramStart"/>
      <w:r w:rsidRPr="00EA7824">
        <w:rPr>
          <w:rFonts w:cstheme="minorHAnsi"/>
          <w:sz w:val="22"/>
          <w:szCs w:val="22"/>
          <w:lang w:val="en-US"/>
        </w:rPr>
        <w:t>injury</w:t>
      </w:r>
      <w:proofErr w:type="gramEnd"/>
    </w:p>
    <w:p w14:paraId="4A71A1E9" w14:textId="77777777" w:rsidR="00EA7824" w:rsidRPr="00EA7824" w:rsidRDefault="00EA7824" w:rsidP="00EA7824">
      <w:pPr>
        <w:pStyle w:val="ListParagraph"/>
        <w:numPr>
          <w:ilvl w:val="0"/>
          <w:numId w:val="20"/>
        </w:numPr>
        <w:spacing w:after="160" w:line="259" w:lineRule="auto"/>
        <w:rPr>
          <w:rFonts w:cstheme="minorHAnsi"/>
          <w:sz w:val="22"/>
          <w:szCs w:val="22"/>
          <w:lang w:val="en-US"/>
        </w:rPr>
      </w:pPr>
      <w:r w:rsidRPr="00EA7824">
        <w:rPr>
          <w:rFonts w:cstheme="minorHAnsi"/>
          <w:sz w:val="22"/>
          <w:szCs w:val="22"/>
          <w:lang w:val="en-US"/>
        </w:rPr>
        <w:t xml:space="preserve">Understand and describe metabolic interrelationships of tissues in liver </w:t>
      </w:r>
      <w:proofErr w:type="gramStart"/>
      <w:r w:rsidRPr="00EA7824">
        <w:rPr>
          <w:rFonts w:cstheme="minorHAnsi"/>
          <w:sz w:val="22"/>
          <w:szCs w:val="22"/>
          <w:lang w:val="en-US"/>
        </w:rPr>
        <w:t>disease</w:t>
      </w:r>
      <w:proofErr w:type="gramEnd"/>
    </w:p>
    <w:p w14:paraId="045D4F33" w14:textId="77777777" w:rsidR="00EA7824" w:rsidRPr="00EA7824" w:rsidRDefault="00EA7824" w:rsidP="00EA7824">
      <w:pPr>
        <w:pStyle w:val="ListParagraph"/>
        <w:numPr>
          <w:ilvl w:val="0"/>
          <w:numId w:val="20"/>
        </w:numPr>
        <w:spacing w:after="160" w:line="259" w:lineRule="auto"/>
        <w:rPr>
          <w:rFonts w:cstheme="minorHAnsi"/>
          <w:sz w:val="22"/>
          <w:szCs w:val="22"/>
          <w:lang w:val="en-US"/>
        </w:rPr>
      </w:pPr>
      <w:r w:rsidRPr="00EA7824">
        <w:rPr>
          <w:rFonts w:cstheme="minorHAnsi"/>
          <w:sz w:val="22"/>
          <w:szCs w:val="22"/>
          <w:lang w:val="en-US"/>
        </w:rPr>
        <w:t xml:space="preserve">Understand and describe metabolic interrelationships of tissues in kidney </w:t>
      </w:r>
      <w:proofErr w:type="gramStart"/>
      <w:r w:rsidRPr="00EA7824">
        <w:rPr>
          <w:rFonts w:cstheme="minorHAnsi"/>
          <w:sz w:val="22"/>
          <w:szCs w:val="22"/>
          <w:lang w:val="en-US"/>
        </w:rPr>
        <w:t>failure</w:t>
      </w:r>
      <w:proofErr w:type="gramEnd"/>
    </w:p>
    <w:p w14:paraId="0AB40C0E" w14:textId="77777777" w:rsidR="00EA7824" w:rsidRPr="00EA7824" w:rsidRDefault="00EA7824" w:rsidP="00EA7824">
      <w:pPr>
        <w:pStyle w:val="ListParagraph"/>
        <w:numPr>
          <w:ilvl w:val="0"/>
          <w:numId w:val="20"/>
        </w:numPr>
        <w:spacing w:after="160" w:line="259" w:lineRule="auto"/>
        <w:rPr>
          <w:rFonts w:cstheme="minorHAnsi"/>
          <w:sz w:val="22"/>
          <w:szCs w:val="22"/>
          <w:lang w:val="en-US"/>
        </w:rPr>
      </w:pPr>
      <w:r w:rsidRPr="00EA7824">
        <w:rPr>
          <w:rFonts w:cstheme="minorHAnsi"/>
          <w:sz w:val="22"/>
          <w:szCs w:val="22"/>
          <w:lang w:val="en-US"/>
        </w:rPr>
        <w:t xml:space="preserve">Understand and describe metabolic interrelationships of tissues in consumption of </w:t>
      </w:r>
      <w:proofErr w:type="gramStart"/>
      <w:r w:rsidRPr="00EA7824">
        <w:rPr>
          <w:rFonts w:cstheme="minorHAnsi"/>
          <w:sz w:val="22"/>
          <w:szCs w:val="22"/>
          <w:lang w:val="en-US"/>
        </w:rPr>
        <w:t>alcohol</w:t>
      </w:r>
      <w:proofErr w:type="gramEnd"/>
    </w:p>
    <w:p w14:paraId="383F353A" w14:textId="77777777" w:rsidR="00EA7824" w:rsidRPr="00EA7824" w:rsidRDefault="00EA7824" w:rsidP="00EA7824">
      <w:pPr>
        <w:pStyle w:val="ListParagraph"/>
        <w:numPr>
          <w:ilvl w:val="0"/>
          <w:numId w:val="20"/>
        </w:numPr>
        <w:spacing w:after="160" w:line="259" w:lineRule="auto"/>
        <w:rPr>
          <w:rFonts w:cstheme="minorHAnsi"/>
          <w:sz w:val="22"/>
          <w:szCs w:val="22"/>
          <w:lang w:val="en-US"/>
        </w:rPr>
      </w:pPr>
      <w:r w:rsidRPr="00EA7824">
        <w:rPr>
          <w:rFonts w:cstheme="minorHAnsi"/>
          <w:sz w:val="22"/>
          <w:szCs w:val="22"/>
          <w:lang w:val="en-US"/>
        </w:rPr>
        <w:t xml:space="preserve">Understand and describe metabolic interrelationships of tissues in </w:t>
      </w:r>
      <w:proofErr w:type="gramStart"/>
      <w:r w:rsidRPr="00EA7824">
        <w:rPr>
          <w:rFonts w:cstheme="minorHAnsi"/>
          <w:sz w:val="22"/>
          <w:szCs w:val="22"/>
          <w:lang w:val="en-US"/>
        </w:rPr>
        <w:t>acidosis</w:t>
      </w:r>
      <w:proofErr w:type="gramEnd"/>
    </w:p>
    <w:p w14:paraId="6BE9B820" w14:textId="77777777" w:rsidR="00EA7824" w:rsidRPr="00EA7824" w:rsidRDefault="00EA7824" w:rsidP="00EA7824">
      <w:pPr>
        <w:rPr>
          <w:rFonts w:cstheme="minorHAnsi"/>
          <w:b/>
          <w:bCs/>
          <w:sz w:val="22"/>
          <w:szCs w:val="22"/>
          <w:lang w:val="en-US"/>
        </w:rPr>
      </w:pPr>
    </w:p>
    <w:p w14:paraId="00499D76" w14:textId="77777777" w:rsidR="00EA7824" w:rsidRPr="00EA7824" w:rsidRDefault="00EA7824" w:rsidP="00EA7824">
      <w:pPr>
        <w:spacing w:line="360" w:lineRule="auto"/>
        <w:rPr>
          <w:rFonts w:cstheme="minorHAnsi"/>
          <w:b/>
          <w:bCs/>
          <w:lang w:val="en-US"/>
        </w:rPr>
      </w:pPr>
      <w:r w:rsidRPr="00EA7824">
        <w:rPr>
          <w:rFonts w:cstheme="minorHAnsi"/>
          <w:b/>
          <w:bCs/>
          <w:lang w:val="en-US"/>
        </w:rPr>
        <w:t>Metabolic correlations: Type 1 and 2 diabetes mellitus. Hyperglycemic-hyperosmotic coma.</w:t>
      </w:r>
    </w:p>
    <w:p w14:paraId="232A78D5" w14:textId="77777777" w:rsidR="00EA7824" w:rsidRPr="00EA7824" w:rsidRDefault="00EA7824" w:rsidP="00EA7824">
      <w:pPr>
        <w:pStyle w:val="ListParagraph"/>
        <w:numPr>
          <w:ilvl w:val="0"/>
          <w:numId w:val="21"/>
        </w:numPr>
        <w:spacing w:after="160" w:line="360" w:lineRule="auto"/>
        <w:rPr>
          <w:rFonts w:cstheme="minorHAnsi"/>
          <w:sz w:val="22"/>
          <w:szCs w:val="22"/>
          <w:lang w:val="en-US"/>
        </w:rPr>
      </w:pPr>
      <w:r w:rsidRPr="00EA7824">
        <w:rPr>
          <w:rFonts w:cstheme="minorHAnsi"/>
          <w:sz w:val="22"/>
          <w:szCs w:val="22"/>
          <w:lang w:val="en-US"/>
        </w:rPr>
        <w:t xml:space="preserve">Understand and describe metabolic interrelationships of tissues in type 2 diabetes </w:t>
      </w:r>
      <w:proofErr w:type="gramStart"/>
      <w:r w:rsidRPr="00EA7824">
        <w:rPr>
          <w:rFonts w:cstheme="minorHAnsi"/>
          <w:sz w:val="22"/>
          <w:szCs w:val="22"/>
          <w:lang w:val="en-US"/>
        </w:rPr>
        <w:t>mellitus</w:t>
      </w:r>
      <w:proofErr w:type="gramEnd"/>
    </w:p>
    <w:p w14:paraId="2F6A495D" w14:textId="77777777" w:rsidR="00EA7824" w:rsidRPr="00EA7824" w:rsidRDefault="00EA7824" w:rsidP="00EA7824">
      <w:pPr>
        <w:pStyle w:val="ListParagraph"/>
        <w:numPr>
          <w:ilvl w:val="0"/>
          <w:numId w:val="21"/>
        </w:numPr>
        <w:spacing w:after="160" w:line="360" w:lineRule="auto"/>
        <w:rPr>
          <w:rFonts w:cstheme="minorHAnsi"/>
          <w:sz w:val="22"/>
          <w:szCs w:val="22"/>
          <w:lang w:val="en-US"/>
        </w:rPr>
      </w:pPr>
      <w:r w:rsidRPr="00EA7824">
        <w:rPr>
          <w:rFonts w:cstheme="minorHAnsi"/>
          <w:sz w:val="22"/>
          <w:szCs w:val="22"/>
          <w:lang w:val="en-US"/>
        </w:rPr>
        <w:t xml:space="preserve">Understand and describe metabolic interrelationships of tissues in type 1 diabetes </w:t>
      </w:r>
      <w:proofErr w:type="gramStart"/>
      <w:r w:rsidRPr="00EA7824">
        <w:rPr>
          <w:rFonts w:cstheme="minorHAnsi"/>
          <w:sz w:val="22"/>
          <w:szCs w:val="22"/>
          <w:lang w:val="en-US"/>
        </w:rPr>
        <w:t>mellitus</w:t>
      </w:r>
      <w:proofErr w:type="gramEnd"/>
    </w:p>
    <w:p w14:paraId="1B8D4FAD" w14:textId="77777777" w:rsidR="00EA7824" w:rsidRPr="00EA7824" w:rsidRDefault="00EA7824" w:rsidP="00EA7824">
      <w:pPr>
        <w:pStyle w:val="ListParagraph"/>
        <w:numPr>
          <w:ilvl w:val="0"/>
          <w:numId w:val="21"/>
        </w:numPr>
        <w:spacing w:after="160" w:line="360" w:lineRule="auto"/>
        <w:rPr>
          <w:rFonts w:cstheme="minorHAnsi"/>
          <w:sz w:val="22"/>
          <w:szCs w:val="22"/>
          <w:lang w:val="en-US"/>
        </w:rPr>
      </w:pPr>
      <w:r w:rsidRPr="00EA7824">
        <w:rPr>
          <w:rFonts w:cstheme="minorHAnsi"/>
          <w:sz w:val="22"/>
          <w:szCs w:val="22"/>
          <w:lang w:val="en-US"/>
        </w:rPr>
        <w:t>Describe mechanisms of obesity and the metabolic syndrome</w:t>
      </w:r>
    </w:p>
    <w:p w14:paraId="17365FFD" w14:textId="77777777" w:rsidR="00EA7824" w:rsidRPr="00EA7824" w:rsidRDefault="00EA7824" w:rsidP="00EA7824">
      <w:pPr>
        <w:pStyle w:val="ListParagraph"/>
        <w:numPr>
          <w:ilvl w:val="0"/>
          <w:numId w:val="21"/>
        </w:numPr>
        <w:spacing w:after="160" w:line="360" w:lineRule="auto"/>
        <w:rPr>
          <w:rFonts w:cstheme="minorHAnsi"/>
          <w:sz w:val="22"/>
          <w:szCs w:val="22"/>
          <w:lang w:val="en-US"/>
        </w:rPr>
      </w:pPr>
      <w:r w:rsidRPr="00EA7824">
        <w:rPr>
          <w:rFonts w:cstheme="minorHAnsi"/>
          <w:sz w:val="22"/>
          <w:szCs w:val="22"/>
          <w:lang w:val="en-US"/>
        </w:rPr>
        <w:t xml:space="preserve">Describe hyperglycemic-hyperosmotic </w:t>
      </w:r>
      <w:proofErr w:type="gramStart"/>
      <w:r w:rsidRPr="00EA7824">
        <w:rPr>
          <w:rFonts w:cstheme="minorHAnsi"/>
          <w:sz w:val="22"/>
          <w:szCs w:val="22"/>
          <w:lang w:val="en-US"/>
        </w:rPr>
        <w:t>coma</w:t>
      </w:r>
      <w:proofErr w:type="gramEnd"/>
    </w:p>
    <w:p w14:paraId="1C0D32F8" w14:textId="77777777" w:rsidR="00EA7824" w:rsidRPr="00EA7824" w:rsidRDefault="00EA7824" w:rsidP="00EA7824">
      <w:pPr>
        <w:spacing w:line="360" w:lineRule="auto"/>
        <w:rPr>
          <w:rFonts w:cstheme="minorHAnsi"/>
          <w:sz w:val="22"/>
          <w:szCs w:val="22"/>
          <w:lang w:val="en-US"/>
        </w:rPr>
      </w:pPr>
    </w:p>
    <w:p w14:paraId="41692790" w14:textId="77777777" w:rsidR="00EA7824" w:rsidRPr="00EA7824" w:rsidRDefault="00EA7824" w:rsidP="00EA7824">
      <w:pPr>
        <w:spacing w:line="360" w:lineRule="auto"/>
        <w:rPr>
          <w:rFonts w:cstheme="minorHAnsi"/>
          <w:b/>
          <w:bCs/>
          <w:lang w:val="en-US"/>
        </w:rPr>
      </w:pPr>
      <w:r w:rsidRPr="00EA7824">
        <w:rPr>
          <w:rFonts w:cstheme="minorHAnsi"/>
          <w:b/>
          <w:bCs/>
          <w:lang w:val="en-US"/>
        </w:rPr>
        <w:t>Metabolic correlations: Polyol pathway and complications of Diabetes Mellitus</w:t>
      </w:r>
    </w:p>
    <w:p w14:paraId="7A1FA67C" w14:textId="77777777" w:rsidR="00EA7824" w:rsidRPr="00EA7824" w:rsidRDefault="00EA7824" w:rsidP="00EA7824">
      <w:pPr>
        <w:pStyle w:val="ListParagraph"/>
        <w:numPr>
          <w:ilvl w:val="0"/>
          <w:numId w:val="22"/>
        </w:numPr>
        <w:spacing w:after="160" w:line="360" w:lineRule="auto"/>
        <w:rPr>
          <w:rFonts w:cstheme="minorHAnsi"/>
          <w:sz w:val="22"/>
          <w:szCs w:val="22"/>
          <w:lang w:val="en-US"/>
        </w:rPr>
      </w:pPr>
      <w:r w:rsidRPr="00EA7824">
        <w:rPr>
          <w:rFonts w:cstheme="minorHAnsi"/>
          <w:sz w:val="22"/>
          <w:szCs w:val="22"/>
          <w:lang w:val="en-US"/>
        </w:rPr>
        <w:lastRenderedPageBreak/>
        <w:t xml:space="preserve">Understand and describe the polyol </w:t>
      </w:r>
      <w:proofErr w:type="gramStart"/>
      <w:r w:rsidRPr="00EA7824">
        <w:rPr>
          <w:rFonts w:cstheme="minorHAnsi"/>
          <w:sz w:val="22"/>
          <w:szCs w:val="22"/>
          <w:lang w:val="en-US"/>
        </w:rPr>
        <w:t>pathway</w:t>
      </w:r>
      <w:proofErr w:type="gramEnd"/>
    </w:p>
    <w:p w14:paraId="2B42E7D2" w14:textId="77777777" w:rsidR="00EA7824" w:rsidRPr="00EA7824" w:rsidRDefault="00EA7824" w:rsidP="00EA7824">
      <w:pPr>
        <w:pStyle w:val="ListParagraph"/>
        <w:numPr>
          <w:ilvl w:val="0"/>
          <w:numId w:val="22"/>
        </w:numPr>
        <w:spacing w:after="160" w:line="360" w:lineRule="auto"/>
        <w:rPr>
          <w:rFonts w:cstheme="minorHAnsi"/>
          <w:sz w:val="22"/>
          <w:szCs w:val="22"/>
          <w:lang w:val="en-US"/>
        </w:rPr>
      </w:pPr>
      <w:r w:rsidRPr="00EA7824">
        <w:rPr>
          <w:rFonts w:cstheme="minorHAnsi"/>
          <w:sz w:val="22"/>
          <w:szCs w:val="22"/>
          <w:lang w:val="en-US"/>
        </w:rPr>
        <w:t xml:space="preserve">Describe multi-organ complications of diabetes </w:t>
      </w:r>
      <w:proofErr w:type="gramStart"/>
      <w:r w:rsidRPr="00EA7824">
        <w:rPr>
          <w:rFonts w:cstheme="minorHAnsi"/>
          <w:sz w:val="22"/>
          <w:szCs w:val="22"/>
          <w:lang w:val="en-US"/>
        </w:rPr>
        <w:t>mellitus</w:t>
      </w:r>
      <w:proofErr w:type="gramEnd"/>
    </w:p>
    <w:p w14:paraId="3CA42D98" w14:textId="77777777" w:rsidR="00EA7824" w:rsidRPr="00EA7824" w:rsidRDefault="00EA7824" w:rsidP="00EA7824">
      <w:pPr>
        <w:spacing w:after="160" w:line="259" w:lineRule="auto"/>
        <w:rPr>
          <w:b/>
          <w:bCs/>
          <w:kern w:val="0"/>
          <w:lang w:val="en-US" w:bidi="he-IL"/>
          <w14:ligatures w14:val="none"/>
        </w:rPr>
      </w:pPr>
      <w:r w:rsidRPr="00EA7824">
        <w:rPr>
          <w:b/>
          <w:bCs/>
          <w:kern w:val="0"/>
          <w:lang w:val="en-US" w:bidi="he-IL"/>
          <w14:ligatures w14:val="none"/>
        </w:rPr>
        <w:t>Lipid digestion:</w:t>
      </w:r>
    </w:p>
    <w:p w14:paraId="0175FB09" w14:textId="77777777" w:rsidR="00EA7824" w:rsidRPr="00EA7824" w:rsidRDefault="00EA7824" w:rsidP="00EA7824">
      <w:pPr>
        <w:spacing w:after="160" w:line="259" w:lineRule="auto"/>
        <w:rPr>
          <w:kern w:val="0"/>
          <w:sz w:val="22"/>
          <w:szCs w:val="22"/>
          <w:lang w:val="en-US" w:bidi="he-IL"/>
          <w14:ligatures w14:val="none"/>
        </w:rPr>
      </w:pPr>
      <w:r w:rsidRPr="00EA7824">
        <w:rPr>
          <w:kern w:val="0"/>
          <w:sz w:val="22"/>
          <w:szCs w:val="22"/>
          <w:lang w:val="en-US" w:bidi="he-IL"/>
          <w14:ligatures w14:val="none"/>
        </w:rPr>
        <w:t>At the end of this lesson student should be able to define:</w:t>
      </w:r>
    </w:p>
    <w:p w14:paraId="262C4171" w14:textId="77777777" w:rsidR="00EA7824" w:rsidRPr="00EA7824" w:rsidRDefault="00EA7824" w:rsidP="00EA7824">
      <w:pPr>
        <w:numPr>
          <w:ilvl w:val="0"/>
          <w:numId w:val="29"/>
        </w:numPr>
        <w:spacing w:after="160" w:line="259" w:lineRule="auto"/>
        <w:contextualSpacing/>
        <w:rPr>
          <w:kern w:val="0"/>
          <w:sz w:val="22"/>
          <w:szCs w:val="22"/>
          <w:lang w:val="en-US" w:bidi="he-IL"/>
          <w14:ligatures w14:val="none"/>
        </w:rPr>
      </w:pPr>
      <w:r w:rsidRPr="00EA7824">
        <w:rPr>
          <w:kern w:val="0"/>
          <w:sz w:val="22"/>
          <w:szCs w:val="22"/>
          <w:lang w:val="en-US" w:bidi="he-IL"/>
          <w14:ligatures w14:val="none"/>
        </w:rPr>
        <w:t xml:space="preserve">Different kinds of dietary lipids </w:t>
      </w:r>
    </w:p>
    <w:p w14:paraId="0AD7563C" w14:textId="77777777" w:rsidR="00EA7824" w:rsidRPr="00EA7824" w:rsidRDefault="00EA7824" w:rsidP="00EA7824">
      <w:pPr>
        <w:numPr>
          <w:ilvl w:val="0"/>
          <w:numId w:val="29"/>
        </w:numPr>
        <w:spacing w:after="160" w:line="259" w:lineRule="auto"/>
        <w:contextualSpacing/>
        <w:rPr>
          <w:kern w:val="0"/>
          <w:sz w:val="22"/>
          <w:szCs w:val="22"/>
          <w:lang w:val="en-US" w:bidi="he-IL"/>
          <w14:ligatures w14:val="none"/>
        </w:rPr>
      </w:pPr>
      <w:r w:rsidRPr="00EA7824">
        <w:rPr>
          <w:kern w:val="0"/>
          <w:sz w:val="22"/>
          <w:szCs w:val="22"/>
          <w:lang w:val="en-US" w:bidi="he-IL"/>
          <w14:ligatures w14:val="none"/>
        </w:rPr>
        <w:t>Dietary sources of lipids</w:t>
      </w:r>
    </w:p>
    <w:p w14:paraId="0213F409" w14:textId="77777777" w:rsidR="00EA7824" w:rsidRPr="00EA7824" w:rsidRDefault="00EA7824" w:rsidP="00EA7824">
      <w:pPr>
        <w:numPr>
          <w:ilvl w:val="0"/>
          <w:numId w:val="29"/>
        </w:numPr>
        <w:spacing w:after="160" w:line="259" w:lineRule="auto"/>
        <w:contextualSpacing/>
        <w:rPr>
          <w:kern w:val="0"/>
          <w:sz w:val="22"/>
          <w:szCs w:val="22"/>
          <w:lang w:val="en-US" w:bidi="he-IL"/>
          <w14:ligatures w14:val="none"/>
        </w:rPr>
      </w:pPr>
      <w:r w:rsidRPr="00EA7824">
        <w:rPr>
          <w:kern w:val="0"/>
          <w:sz w:val="22"/>
          <w:szCs w:val="22"/>
          <w:lang w:val="en-US" w:bidi="he-IL"/>
          <w14:ligatures w14:val="none"/>
        </w:rPr>
        <w:t>The different sites of lipids digestion in the human body</w:t>
      </w:r>
    </w:p>
    <w:p w14:paraId="5285A9E3" w14:textId="77777777" w:rsidR="00EA7824" w:rsidRPr="00EA7824" w:rsidRDefault="00EA7824" w:rsidP="00EA7824">
      <w:pPr>
        <w:numPr>
          <w:ilvl w:val="0"/>
          <w:numId w:val="29"/>
        </w:numPr>
        <w:spacing w:after="160" w:line="259" w:lineRule="auto"/>
        <w:contextualSpacing/>
        <w:rPr>
          <w:kern w:val="0"/>
          <w:sz w:val="22"/>
          <w:szCs w:val="22"/>
          <w:lang w:val="en-US" w:bidi="he-IL"/>
          <w14:ligatures w14:val="none"/>
        </w:rPr>
      </w:pPr>
      <w:r w:rsidRPr="00EA7824">
        <w:rPr>
          <w:kern w:val="0"/>
          <w:sz w:val="22"/>
          <w:szCs w:val="22"/>
          <w:lang w:val="en-US" w:bidi="he-IL"/>
          <w14:ligatures w14:val="none"/>
        </w:rPr>
        <w:t xml:space="preserve"> Hormones and/or enzymes involved in lipids </w:t>
      </w:r>
      <w:proofErr w:type="gramStart"/>
      <w:r w:rsidRPr="00EA7824">
        <w:rPr>
          <w:kern w:val="0"/>
          <w:sz w:val="22"/>
          <w:szCs w:val="22"/>
          <w:lang w:val="en-US" w:bidi="he-IL"/>
          <w14:ligatures w14:val="none"/>
        </w:rPr>
        <w:t>digestion</w:t>
      </w:r>
      <w:proofErr w:type="gramEnd"/>
    </w:p>
    <w:p w14:paraId="6CD35CE4" w14:textId="4D71AFD5" w:rsidR="00EA7824" w:rsidRPr="00EA7824" w:rsidRDefault="00EA7824" w:rsidP="00EA7824">
      <w:pPr>
        <w:numPr>
          <w:ilvl w:val="0"/>
          <w:numId w:val="29"/>
        </w:numPr>
        <w:spacing w:after="160" w:line="259" w:lineRule="auto"/>
        <w:contextualSpacing/>
        <w:rPr>
          <w:kern w:val="0"/>
          <w:sz w:val="22"/>
          <w:szCs w:val="22"/>
          <w:lang w:val="en-US" w:bidi="he-IL"/>
          <w14:ligatures w14:val="none"/>
        </w:rPr>
      </w:pPr>
      <w:r w:rsidRPr="00EA7824">
        <w:rPr>
          <w:kern w:val="0"/>
          <w:sz w:val="22"/>
          <w:szCs w:val="22"/>
          <w:lang w:val="en-US" w:bidi="he-IL"/>
          <w14:ligatures w14:val="none"/>
        </w:rPr>
        <w:t>Role of Bile salts in lipids digestion</w:t>
      </w:r>
    </w:p>
    <w:p w14:paraId="039F93D0" w14:textId="77777777" w:rsidR="00EA7824" w:rsidRPr="00EA7824" w:rsidRDefault="00EA7824" w:rsidP="00EA7824">
      <w:pPr>
        <w:numPr>
          <w:ilvl w:val="0"/>
          <w:numId w:val="29"/>
        </w:numPr>
        <w:spacing w:after="160" w:line="259" w:lineRule="auto"/>
        <w:contextualSpacing/>
        <w:rPr>
          <w:kern w:val="0"/>
          <w:sz w:val="22"/>
          <w:szCs w:val="22"/>
          <w:lang w:val="en-US" w:bidi="he-IL"/>
          <w14:ligatures w14:val="none"/>
        </w:rPr>
      </w:pPr>
      <w:r w:rsidRPr="00EA7824">
        <w:rPr>
          <w:kern w:val="0"/>
          <w:sz w:val="22"/>
          <w:szCs w:val="22"/>
          <w:lang w:val="en-US" w:bidi="he-IL"/>
          <w14:ligatures w14:val="none"/>
        </w:rPr>
        <w:t>The clinical significance of lipids digestion and absorbance</w:t>
      </w:r>
    </w:p>
    <w:p w14:paraId="1BF64524" w14:textId="77777777" w:rsidR="00EA7824" w:rsidRPr="00EA7824" w:rsidRDefault="00EA7824" w:rsidP="00EA7824">
      <w:pPr>
        <w:spacing w:after="160" w:line="259" w:lineRule="auto"/>
        <w:rPr>
          <w:kern w:val="0"/>
          <w:sz w:val="22"/>
          <w:szCs w:val="22"/>
          <w:lang w:val="en-US" w:bidi="he-IL"/>
          <w14:ligatures w14:val="none"/>
        </w:rPr>
      </w:pPr>
    </w:p>
    <w:p w14:paraId="51C740DB" w14:textId="77777777" w:rsidR="00EA7824" w:rsidRPr="00EA7824" w:rsidRDefault="00EA7824" w:rsidP="00EA7824">
      <w:pPr>
        <w:spacing w:after="160" w:line="259" w:lineRule="auto"/>
        <w:rPr>
          <w:b/>
          <w:bCs/>
          <w:kern w:val="0"/>
          <w:lang w:val="en-US" w:bidi="he-IL"/>
          <w14:ligatures w14:val="none"/>
        </w:rPr>
      </w:pPr>
      <w:r w:rsidRPr="00EA7824">
        <w:rPr>
          <w:b/>
          <w:bCs/>
          <w:kern w:val="0"/>
          <w:lang w:val="en-US" w:bidi="he-IL"/>
          <w14:ligatures w14:val="none"/>
        </w:rPr>
        <w:t>Protein digestion:</w:t>
      </w:r>
    </w:p>
    <w:p w14:paraId="640FF609" w14:textId="77777777" w:rsidR="00EA7824" w:rsidRPr="00EA7824" w:rsidRDefault="00EA7824" w:rsidP="00EA7824">
      <w:pPr>
        <w:spacing w:after="160" w:line="259" w:lineRule="auto"/>
        <w:rPr>
          <w:kern w:val="0"/>
          <w:sz w:val="22"/>
          <w:szCs w:val="22"/>
          <w:lang w:val="en-US" w:bidi="he-IL"/>
          <w14:ligatures w14:val="none"/>
        </w:rPr>
      </w:pPr>
      <w:r w:rsidRPr="00EA7824">
        <w:rPr>
          <w:kern w:val="0"/>
          <w:sz w:val="22"/>
          <w:szCs w:val="22"/>
          <w:lang w:val="en-US" w:bidi="he-IL"/>
          <w14:ligatures w14:val="none"/>
        </w:rPr>
        <w:t>At the end of this lesson student should be able to define:</w:t>
      </w:r>
    </w:p>
    <w:p w14:paraId="535EA75D" w14:textId="77777777" w:rsidR="00EA7824" w:rsidRPr="00EA7824" w:rsidRDefault="00EA7824" w:rsidP="00EA7824">
      <w:pPr>
        <w:numPr>
          <w:ilvl w:val="0"/>
          <w:numId w:val="30"/>
        </w:numPr>
        <w:spacing w:after="160" w:line="259" w:lineRule="auto"/>
        <w:contextualSpacing/>
        <w:rPr>
          <w:kern w:val="0"/>
          <w:sz w:val="22"/>
          <w:szCs w:val="22"/>
          <w:lang w:val="en-US" w:bidi="he-IL"/>
          <w14:ligatures w14:val="none"/>
        </w:rPr>
      </w:pPr>
      <w:r w:rsidRPr="00EA7824">
        <w:rPr>
          <w:kern w:val="0"/>
          <w:sz w:val="22"/>
          <w:szCs w:val="22"/>
          <w:lang w:val="en-US" w:bidi="he-IL"/>
          <w14:ligatures w14:val="none"/>
        </w:rPr>
        <w:t>Protein structure and dietary sources</w:t>
      </w:r>
    </w:p>
    <w:p w14:paraId="71476A6E" w14:textId="77777777" w:rsidR="00EA7824" w:rsidRPr="00EA7824" w:rsidRDefault="00EA7824" w:rsidP="00EA7824">
      <w:pPr>
        <w:numPr>
          <w:ilvl w:val="0"/>
          <w:numId w:val="30"/>
        </w:numPr>
        <w:spacing w:after="160" w:line="259" w:lineRule="auto"/>
        <w:contextualSpacing/>
        <w:rPr>
          <w:kern w:val="0"/>
          <w:sz w:val="22"/>
          <w:szCs w:val="22"/>
          <w:lang w:val="en-US" w:bidi="he-IL"/>
          <w14:ligatures w14:val="none"/>
        </w:rPr>
      </w:pPr>
      <w:r w:rsidRPr="00EA7824">
        <w:rPr>
          <w:kern w:val="0"/>
          <w:sz w:val="22"/>
          <w:szCs w:val="22"/>
          <w:lang w:val="en-US" w:bidi="he-IL"/>
          <w14:ligatures w14:val="none"/>
        </w:rPr>
        <w:t>The different sites of protein digestion</w:t>
      </w:r>
    </w:p>
    <w:p w14:paraId="5BCB0162" w14:textId="77777777" w:rsidR="00EA7824" w:rsidRPr="00EA7824" w:rsidRDefault="00EA7824" w:rsidP="00EA7824">
      <w:pPr>
        <w:numPr>
          <w:ilvl w:val="0"/>
          <w:numId w:val="30"/>
        </w:numPr>
        <w:spacing w:after="160" w:line="259" w:lineRule="auto"/>
        <w:contextualSpacing/>
        <w:rPr>
          <w:kern w:val="0"/>
          <w:sz w:val="22"/>
          <w:szCs w:val="22"/>
          <w:lang w:val="en-US" w:bidi="he-IL"/>
          <w14:ligatures w14:val="none"/>
        </w:rPr>
      </w:pPr>
      <w:r w:rsidRPr="00EA7824">
        <w:rPr>
          <w:kern w:val="0"/>
          <w:sz w:val="22"/>
          <w:szCs w:val="22"/>
          <w:lang w:val="en-US" w:bidi="he-IL"/>
          <w14:ligatures w14:val="none"/>
        </w:rPr>
        <w:t>What is the Amino acids linkage?</w:t>
      </w:r>
    </w:p>
    <w:p w14:paraId="1600FD85" w14:textId="77777777" w:rsidR="00EA7824" w:rsidRPr="00EA7824" w:rsidRDefault="00EA7824" w:rsidP="00EA7824">
      <w:pPr>
        <w:numPr>
          <w:ilvl w:val="0"/>
          <w:numId w:val="30"/>
        </w:numPr>
        <w:spacing w:after="160" w:line="259" w:lineRule="auto"/>
        <w:contextualSpacing/>
        <w:rPr>
          <w:kern w:val="0"/>
          <w:sz w:val="22"/>
          <w:szCs w:val="22"/>
          <w:lang w:val="en-US" w:bidi="he-IL"/>
          <w14:ligatures w14:val="none"/>
        </w:rPr>
      </w:pPr>
      <w:r w:rsidRPr="00EA7824">
        <w:rPr>
          <w:kern w:val="0"/>
          <w:sz w:val="22"/>
          <w:szCs w:val="22"/>
          <w:lang w:val="en-US" w:bidi="he-IL"/>
          <w14:ligatures w14:val="none"/>
        </w:rPr>
        <w:t xml:space="preserve">Classification of enzymes involved in proteins </w:t>
      </w:r>
      <w:proofErr w:type="gramStart"/>
      <w:r w:rsidRPr="00EA7824">
        <w:rPr>
          <w:kern w:val="0"/>
          <w:sz w:val="22"/>
          <w:szCs w:val="22"/>
          <w:lang w:val="en-US" w:bidi="he-IL"/>
          <w14:ligatures w14:val="none"/>
        </w:rPr>
        <w:t>digestion</w:t>
      </w:r>
      <w:proofErr w:type="gramEnd"/>
    </w:p>
    <w:p w14:paraId="3F0AA6E4" w14:textId="77777777" w:rsidR="00EA7824" w:rsidRPr="00EA7824" w:rsidRDefault="00EA7824" w:rsidP="00EA7824">
      <w:pPr>
        <w:numPr>
          <w:ilvl w:val="0"/>
          <w:numId w:val="30"/>
        </w:numPr>
        <w:spacing w:after="160" w:line="259" w:lineRule="auto"/>
        <w:contextualSpacing/>
        <w:rPr>
          <w:kern w:val="0"/>
          <w:sz w:val="22"/>
          <w:szCs w:val="22"/>
          <w:lang w:val="en-US" w:bidi="he-IL"/>
          <w14:ligatures w14:val="none"/>
        </w:rPr>
      </w:pPr>
      <w:r w:rsidRPr="00EA7824">
        <w:rPr>
          <w:kern w:val="0"/>
          <w:sz w:val="22"/>
          <w:szCs w:val="22"/>
          <w:lang w:val="en-US" w:bidi="he-IL"/>
          <w14:ligatures w14:val="none"/>
        </w:rPr>
        <w:t xml:space="preserve">How amino acids, Polypeptides and intact proteins are absorbed in the human body? </w:t>
      </w:r>
    </w:p>
    <w:p w14:paraId="16B14EEC" w14:textId="77777777" w:rsidR="00EA7824" w:rsidRPr="00EA7824" w:rsidRDefault="00EA7824" w:rsidP="00EA7824">
      <w:pPr>
        <w:numPr>
          <w:ilvl w:val="0"/>
          <w:numId w:val="30"/>
        </w:numPr>
        <w:spacing w:after="160" w:line="259" w:lineRule="auto"/>
        <w:contextualSpacing/>
        <w:rPr>
          <w:kern w:val="0"/>
          <w:sz w:val="22"/>
          <w:szCs w:val="22"/>
          <w:lang w:val="en-US" w:bidi="he-IL"/>
          <w14:ligatures w14:val="none"/>
        </w:rPr>
      </w:pPr>
      <w:r w:rsidRPr="00EA7824">
        <w:rPr>
          <w:kern w:val="0"/>
          <w:sz w:val="22"/>
          <w:szCs w:val="22"/>
          <w:lang w:val="en-US" w:bidi="he-IL"/>
          <w14:ligatures w14:val="none"/>
        </w:rPr>
        <w:t>The clinical significance of proteins digestion and absorbance.</w:t>
      </w:r>
    </w:p>
    <w:p w14:paraId="2B2D8243" w14:textId="77777777" w:rsidR="00EA7824" w:rsidRPr="00EA7824" w:rsidRDefault="00EA7824" w:rsidP="00EA7824">
      <w:pPr>
        <w:spacing w:after="160" w:line="259" w:lineRule="auto"/>
        <w:ind w:left="720"/>
        <w:contextualSpacing/>
        <w:rPr>
          <w:kern w:val="0"/>
          <w:sz w:val="22"/>
          <w:szCs w:val="22"/>
          <w:lang w:val="en-US" w:bidi="he-IL"/>
          <w14:ligatures w14:val="none"/>
        </w:rPr>
      </w:pPr>
    </w:p>
    <w:p w14:paraId="0BEB059B" w14:textId="77777777" w:rsidR="00EA7824" w:rsidRPr="00EA7824" w:rsidRDefault="00EA7824" w:rsidP="00EA7824">
      <w:pPr>
        <w:spacing w:after="160" w:line="259" w:lineRule="auto"/>
        <w:rPr>
          <w:b/>
          <w:bCs/>
          <w:kern w:val="0"/>
          <w:lang w:val="en-US" w:bidi="he-IL"/>
          <w14:ligatures w14:val="none"/>
        </w:rPr>
      </w:pPr>
      <w:r w:rsidRPr="00EA7824">
        <w:rPr>
          <w:b/>
          <w:bCs/>
          <w:kern w:val="0"/>
          <w:lang w:val="en-US" w:bidi="he-IL"/>
          <w14:ligatures w14:val="none"/>
        </w:rPr>
        <w:t>Carbohydrate digestion:</w:t>
      </w:r>
    </w:p>
    <w:p w14:paraId="5242C6CD" w14:textId="77777777" w:rsidR="00EA7824" w:rsidRPr="00EA7824" w:rsidRDefault="00EA7824" w:rsidP="00EA7824">
      <w:pPr>
        <w:spacing w:after="160" w:line="259" w:lineRule="auto"/>
        <w:rPr>
          <w:kern w:val="0"/>
          <w:sz w:val="22"/>
          <w:szCs w:val="22"/>
          <w:lang w:val="en-US" w:bidi="he-IL"/>
          <w14:ligatures w14:val="none"/>
        </w:rPr>
      </w:pPr>
      <w:r w:rsidRPr="00EA7824">
        <w:rPr>
          <w:kern w:val="0"/>
          <w:sz w:val="22"/>
          <w:szCs w:val="22"/>
          <w:lang w:val="en-US" w:bidi="he-IL"/>
          <w14:ligatures w14:val="none"/>
        </w:rPr>
        <w:t>At the end of this lesson student should be able to define:</w:t>
      </w:r>
    </w:p>
    <w:p w14:paraId="66D188DA" w14:textId="77777777" w:rsidR="00EA7824" w:rsidRPr="00EA7824" w:rsidRDefault="00EA7824" w:rsidP="00EA7824">
      <w:pPr>
        <w:numPr>
          <w:ilvl w:val="0"/>
          <w:numId w:val="31"/>
        </w:numPr>
        <w:spacing w:after="160" w:line="259" w:lineRule="auto"/>
        <w:contextualSpacing/>
        <w:rPr>
          <w:kern w:val="0"/>
          <w:sz w:val="22"/>
          <w:szCs w:val="22"/>
          <w:lang w:val="en-US" w:bidi="he-IL"/>
          <w14:ligatures w14:val="none"/>
        </w:rPr>
      </w:pPr>
      <w:r w:rsidRPr="00EA7824">
        <w:rPr>
          <w:kern w:val="0"/>
          <w:sz w:val="22"/>
          <w:szCs w:val="22"/>
          <w:lang w:val="en-US" w:bidi="he-IL"/>
          <w14:ligatures w14:val="none"/>
        </w:rPr>
        <w:t>Dietary sources of carbohydrates</w:t>
      </w:r>
    </w:p>
    <w:p w14:paraId="0F7BFFFF" w14:textId="77777777" w:rsidR="00EA7824" w:rsidRPr="00EA7824" w:rsidRDefault="00EA7824" w:rsidP="00EA7824">
      <w:pPr>
        <w:numPr>
          <w:ilvl w:val="0"/>
          <w:numId w:val="31"/>
        </w:numPr>
        <w:spacing w:after="160" w:line="259" w:lineRule="auto"/>
        <w:contextualSpacing/>
        <w:rPr>
          <w:kern w:val="0"/>
          <w:sz w:val="22"/>
          <w:szCs w:val="22"/>
          <w:lang w:val="en-US" w:bidi="he-IL"/>
          <w14:ligatures w14:val="none"/>
        </w:rPr>
      </w:pPr>
      <w:r w:rsidRPr="00EA7824">
        <w:rPr>
          <w:kern w:val="0"/>
          <w:sz w:val="22"/>
          <w:szCs w:val="22"/>
          <w:lang w:val="en-US" w:bidi="he-IL"/>
          <w14:ligatures w14:val="none"/>
        </w:rPr>
        <w:t xml:space="preserve">To classify the </w:t>
      </w:r>
      <w:proofErr w:type="gramStart"/>
      <w:r w:rsidRPr="00EA7824">
        <w:rPr>
          <w:kern w:val="0"/>
          <w:sz w:val="22"/>
          <w:szCs w:val="22"/>
          <w:lang w:val="en-US" w:bidi="he-IL"/>
          <w14:ligatures w14:val="none"/>
        </w:rPr>
        <w:t>carbohydrates</w:t>
      </w:r>
      <w:proofErr w:type="gramEnd"/>
      <w:r w:rsidRPr="00EA7824">
        <w:rPr>
          <w:kern w:val="0"/>
          <w:sz w:val="22"/>
          <w:szCs w:val="22"/>
          <w:lang w:val="en-US" w:bidi="he-IL"/>
          <w14:ligatures w14:val="none"/>
        </w:rPr>
        <w:t xml:space="preserve"> present in human nutrition</w:t>
      </w:r>
    </w:p>
    <w:p w14:paraId="23188339" w14:textId="77777777" w:rsidR="00EA7824" w:rsidRPr="00EA7824" w:rsidRDefault="00EA7824" w:rsidP="00EA7824">
      <w:pPr>
        <w:numPr>
          <w:ilvl w:val="0"/>
          <w:numId w:val="31"/>
        </w:numPr>
        <w:spacing w:after="160" w:line="259" w:lineRule="auto"/>
        <w:contextualSpacing/>
        <w:rPr>
          <w:kern w:val="0"/>
          <w:sz w:val="22"/>
          <w:szCs w:val="22"/>
          <w:lang w:val="en-US" w:bidi="he-IL"/>
          <w14:ligatures w14:val="none"/>
        </w:rPr>
      </w:pPr>
      <w:r w:rsidRPr="00EA7824">
        <w:rPr>
          <w:kern w:val="0"/>
          <w:sz w:val="22"/>
          <w:szCs w:val="22"/>
          <w:lang w:val="en-US" w:bidi="he-IL"/>
          <w14:ligatures w14:val="none"/>
        </w:rPr>
        <w:t>The different sites of carbohydrates digestion in the human body</w:t>
      </w:r>
    </w:p>
    <w:p w14:paraId="7E6EF446" w14:textId="77777777" w:rsidR="00EA7824" w:rsidRPr="00EA7824" w:rsidRDefault="00EA7824" w:rsidP="00EA7824">
      <w:pPr>
        <w:numPr>
          <w:ilvl w:val="0"/>
          <w:numId w:val="31"/>
        </w:numPr>
        <w:spacing w:after="160" w:line="259" w:lineRule="auto"/>
        <w:contextualSpacing/>
        <w:rPr>
          <w:kern w:val="0"/>
          <w:sz w:val="22"/>
          <w:szCs w:val="22"/>
          <w:lang w:val="en-US" w:bidi="he-IL"/>
          <w14:ligatures w14:val="none"/>
        </w:rPr>
      </w:pPr>
      <w:r w:rsidRPr="00EA7824">
        <w:rPr>
          <w:kern w:val="0"/>
          <w:sz w:val="22"/>
          <w:szCs w:val="22"/>
          <w:lang w:val="en-US" w:bidi="he-IL"/>
          <w14:ligatures w14:val="none"/>
        </w:rPr>
        <w:t xml:space="preserve">Classification of enzymes involved in the </w:t>
      </w:r>
      <w:proofErr w:type="gramStart"/>
      <w:r w:rsidRPr="00EA7824">
        <w:rPr>
          <w:kern w:val="0"/>
          <w:sz w:val="22"/>
          <w:szCs w:val="22"/>
          <w:lang w:val="en-US" w:bidi="he-IL"/>
          <w14:ligatures w14:val="none"/>
        </w:rPr>
        <w:t>carbohydrates</w:t>
      </w:r>
      <w:proofErr w:type="gramEnd"/>
      <w:r w:rsidRPr="00EA7824">
        <w:rPr>
          <w:kern w:val="0"/>
          <w:sz w:val="22"/>
          <w:szCs w:val="22"/>
          <w:lang w:val="en-US" w:bidi="he-IL"/>
          <w14:ligatures w14:val="none"/>
        </w:rPr>
        <w:t xml:space="preserve"> digestion and their site of action.</w:t>
      </w:r>
    </w:p>
    <w:p w14:paraId="019E2814" w14:textId="77777777" w:rsidR="00EA7824" w:rsidRPr="00EA7824" w:rsidRDefault="00EA7824" w:rsidP="00EA7824">
      <w:pPr>
        <w:numPr>
          <w:ilvl w:val="0"/>
          <w:numId w:val="31"/>
        </w:numPr>
        <w:spacing w:after="160" w:line="259" w:lineRule="auto"/>
        <w:contextualSpacing/>
        <w:rPr>
          <w:kern w:val="0"/>
          <w:sz w:val="22"/>
          <w:szCs w:val="22"/>
          <w:lang w:val="en-US" w:bidi="he-IL"/>
          <w14:ligatures w14:val="none"/>
        </w:rPr>
      </w:pPr>
      <w:r w:rsidRPr="00EA7824">
        <w:rPr>
          <w:kern w:val="0"/>
          <w:sz w:val="22"/>
          <w:szCs w:val="22"/>
          <w:lang w:val="en-US" w:bidi="he-IL"/>
          <w14:ligatures w14:val="none"/>
        </w:rPr>
        <w:t>The clinical significance of carbohydrates digestion and absorbance.</w:t>
      </w:r>
    </w:p>
    <w:p w14:paraId="2B744A7A" w14:textId="77777777" w:rsidR="00EA7824" w:rsidRPr="00EA7824" w:rsidRDefault="00EA7824" w:rsidP="00EA7824">
      <w:pPr>
        <w:spacing w:after="160" w:line="259" w:lineRule="auto"/>
        <w:ind w:left="720"/>
        <w:contextualSpacing/>
        <w:rPr>
          <w:kern w:val="0"/>
          <w:sz w:val="22"/>
          <w:szCs w:val="22"/>
          <w:lang w:val="en-US" w:bidi="he-IL"/>
          <w14:ligatures w14:val="none"/>
        </w:rPr>
      </w:pPr>
    </w:p>
    <w:p w14:paraId="275A018A" w14:textId="77777777" w:rsidR="00EA7824" w:rsidRPr="00EA7824" w:rsidRDefault="00EA7824" w:rsidP="00EA7824">
      <w:pPr>
        <w:spacing w:after="160" w:line="259" w:lineRule="auto"/>
        <w:ind w:left="720"/>
        <w:contextualSpacing/>
        <w:rPr>
          <w:kern w:val="0"/>
          <w:sz w:val="22"/>
          <w:szCs w:val="22"/>
          <w:lang w:val="en-US" w:bidi="he-IL"/>
          <w14:ligatures w14:val="none"/>
        </w:rPr>
      </w:pPr>
      <w:r w:rsidRPr="00EA7824">
        <w:rPr>
          <w:kern w:val="0"/>
          <w:sz w:val="22"/>
          <w:szCs w:val="22"/>
          <w:lang w:val="en-US" w:bidi="he-IL"/>
          <w14:ligatures w14:val="none"/>
        </w:rPr>
        <w:t xml:space="preserve"> </w:t>
      </w:r>
    </w:p>
    <w:p w14:paraId="129D3D94" w14:textId="77777777" w:rsidR="009C460C" w:rsidRPr="00EA7824" w:rsidRDefault="009C460C">
      <w:pPr>
        <w:rPr>
          <w:rFonts w:cstheme="minorHAnsi"/>
          <w:sz w:val="22"/>
          <w:szCs w:val="22"/>
          <w:lang w:val="en-US"/>
        </w:rPr>
      </w:pPr>
    </w:p>
    <w:sectPr w:rsidR="009C460C" w:rsidRPr="00EA78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1AA"/>
    <w:multiLevelType w:val="hybridMultilevel"/>
    <w:tmpl w:val="FEA2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66A2D"/>
    <w:multiLevelType w:val="hybridMultilevel"/>
    <w:tmpl w:val="05C2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36932"/>
    <w:multiLevelType w:val="multilevel"/>
    <w:tmpl w:val="E4C01F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B84CF9"/>
    <w:multiLevelType w:val="hybridMultilevel"/>
    <w:tmpl w:val="1B807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B81448"/>
    <w:multiLevelType w:val="hybridMultilevel"/>
    <w:tmpl w:val="6DC6DE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AA75590"/>
    <w:multiLevelType w:val="hybridMultilevel"/>
    <w:tmpl w:val="75F46C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FE27E32"/>
    <w:multiLevelType w:val="hybridMultilevel"/>
    <w:tmpl w:val="5434C7D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7" w15:restartNumberingAfterBreak="0">
    <w:nsid w:val="16F034E7"/>
    <w:multiLevelType w:val="hybridMultilevel"/>
    <w:tmpl w:val="AF4C9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67477"/>
    <w:multiLevelType w:val="hybridMultilevel"/>
    <w:tmpl w:val="756C4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455816"/>
    <w:multiLevelType w:val="hybridMultilevel"/>
    <w:tmpl w:val="026C38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4CB3EBE"/>
    <w:multiLevelType w:val="hybridMultilevel"/>
    <w:tmpl w:val="5F1051F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6E43F16"/>
    <w:multiLevelType w:val="hybridMultilevel"/>
    <w:tmpl w:val="E1B6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41CB5"/>
    <w:multiLevelType w:val="hybridMultilevel"/>
    <w:tmpl w:val="DF845A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85E2674"/>
    <w:multiLevelType w:val="hybridMultilevel"/>
    <w:tmpl w:val="BF6AF5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C6A7666"/>
    <w:multiLevelType w:val="hybridMultilevel"/>
    <w:tmpl w:val="052480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0037D"/>
    <w:multiLevelType w:val="hybridMultilevel"/>
    <w:tmpl w:val="FFFAAA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197746A"/>
    <w:multiLevelType w:val="hybridMultilevel"/>
    <w:tmpl w:val="5C9C4C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D7A0EED"/>
    <w:multiLevelType w:val="hybridMultilevel"/>
    <w:tmpl w:val="B24E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B1AEA"/>
    <w:multiLevelType w:val="hybridMultilevel"/>
    <w:tmpl w:val="DE087F0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4951E70"/>
    <w:multiLevelType w:val="hybridMultilevel"/>
    <w:tmpl w:val="E62485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42C21"/>
    <w:multiLevelType w:val="multilevel"/>
    <w:tmpl w:val="5316C9F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D828AC"/>
    <w:multiLevelType w:val="hybridMultilevel"/>
    <w:tmpl w:val="8634EF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A455B51"/>
    <w:multiLevelType w:val="hybridMultilevel"/>
    <w:tmpl w:val="194CCA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C752B50"/>
    <w:multiLevelType w:val="hybridMultilevel"/>
    <w:tmpl w:val="CFBC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70D40"/>
    <w:multiLevelType w:val="hybridMultilevel"/>
    <w:tmpl w:val="67245944"/>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15:restartNumberingAfterBreak="0">
    <w:nsid w:val="6B3760DC"/>
    <w:multiLevelType w:val="hybridMultilevel"/>
    <w:tmpl w:val="2D14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AB5B73"/>
    <w:multiLevelType w:val="hybridMultilevel"/>
    <w:tmpl w:val="0798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7A6291"/>
    <w:multiLevelType w:val="hybridMultilevel"/>
    <w:tmpl w:val="2026B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AC390B"/>
    <w:multiLevelType w:val="hybridMultilevel"/>
    <w:tmpl w:val="3CCE0C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7B2169DF"/>
    <w:multiLevelType w:val="hybridMultilevel"/>
    <w:tmpl w:val="BE2E5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5E4AAD"/>
    <w:multiLevelType w:val="hybridMultilevel"/>
    <w:tmpl w:val="2F8A0F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722021699">
    <w:abstractNumId w:val="2"/>
  </w:num>
  <w:num w:numId="2" w16cid:durableId="1919628784">
    <w:abstractNumId w:val="3"/>
  </w:num>
  <w:num w:numId="3" w16cid:durableId="1369524425">
    <w:abstractNumId w:val="8"/>
  </w:num>
  <w:num w:numId="4" w16cid:durableId="2106730106">
    <w:abstractNumId w:val="7"/>
  </w:num>
  <w:num w:numId="5" w16cid:durableId="1546136217">
    <w:abstractNumId w:val="20"/>
  </w:num>
  <w:num w:numId="6" w16cid:durableId="290018051">
    <w:abstractNumId w:val="6"/>
  </w:num>
  <w:num w:numId="7" w16cid:durableId="1824156259">
    <w:abstractNumId w:val="10"/>
  </w:num>
  <w:num w:numId="8" w16cid:durableId="547377059">
    <w:abstractNumId w:val="18"/>
  </w:num>
  <w:num w:numId="9" w16cid:durableId="1507398984">
    <w:abstractNumId w:val="24"/>
  </w:num>
  <w:num w:numId="10" w16cid:durableId="1867018143">
    <w:abstractNumId w:val="1"/>
  </w:num>
  <w:num w:numId="11" w16cid:durableId="1781144384">
    <w:abstractNumId w:val="17"/>
  </w:num>
  <w:num w:numId="12" w16cid:durableId="529924260">
    <w:abstractNumId w:val="0"/>
  </w:num>
  <w:num w:numId="13" w16cid:durableId="970285678">
    <w:abstractNumId w:val="27"/>
  </w:num>
  <w:num w:numId="14" w16cid:durableId="1838112570">
    <w:abstractNumId w:val="28"/>
  </w:num>
  <w:num w:numId="15" w16cid:durableId="100692000">
    <w:abstractNumId w:val="23"/>
  </w:num>
  <w:num w:numId="16" w16cid:durableId="1247031703">
    <w:abstractNumId w:val="25"/>
  </w:num>
  <w:num w:numId="17" w16cid:durableId="906379054">
    <w:abstractNumId w:val="11"/>
  </w:num>
  <w:num w:numId="18" w16cid:durableId="27219879">
    <w:abstractNumId w:val="26"/>
  </w:num>
  <w:num w:numId="19" w16cid:durableId="749892827">
    <w:abstractNumId w:val="22"/>
  </w:num>
  <w:num w:numId="20" w16cid:durableId="941062936">
    <w:abstractNumId w:val="12"/>
  </w:num>
  <w:num w:numId="21" w16cid:durableId="395980987">
    <w:abstractNumId w:val="30"/>
  </w:num>
  <w:num w:numId="22" w16cid:durableId="869955190">
    <w:abstractNumId w:val="9"/>
  </w:num>
  <w:num w:numId="23" w16cid:durableId="1963491075">
    <w:abstractNumId w:val="13"/>
  </w:num>
  <w:num w:numId="24" w16cid:durableId="1750884015">
    <w:abstractNumId w:val="15"/>
  </w:num>
  <w:num w:numId="25" w16cid:durableId="671952322">
    <w:abstractNumId w:val="21"/>
  </w:num>
  <w:num w:numId="26" w16cid:durableId="469401354">
    <w:abstractNumId w:val="4"/>
  </w:num>
  <w:num w:numId="27" w16cid:durableId="1800801077">
    <w:abstractNumId w:val="16"/>
  </w:num>
  <w:num w:numId="28" w16cid:durableId="810943804">
    <w:abstractNumId w:val="5"/>
  </w:num>
  <w:num w:numId="29" w16cid:durableId="406264817">
    <w:abstractNumId w:val="29"/>
  </w:num>
  <w:num w:numId="30" w16cid:durableId="408383738">
    <w:abstractNumId w:val="19"/>
  </w:num>
  <w:num w:numId="31" w16cid:durableId="19472332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A6"/>
    <w:rsid w:val="0017168D"/>
    <w:rsid w:val="003A70AC"/>
    <w:rsid w:val="007D686B"/>
    <w:rsid w:val="0089676E"/>
    <w:rsid w:val="009365A6"/>
    <w:rsid w:val="009C460C"/>
    <w:rsid w:val="00A338B5"/>
    <w:rsid w:val="00C9630A"/>
    <w:rsid w:val="00CF5124"/>
    <w:rsid w:val="00EA782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16E9"/>
  <w15:chartTrackingRefBased/>
  <w15:docId w15:val="{59A2EB7B-A303-B24D-9BAB-F469ED6C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l-G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608160">
      <w:bodyDiv w:val="1"/>
      <w:marLeft w:val="0"/>
      <w:marRight w:val="0"/>
      <w:marTop w:val="0"/>
      <w:marBottom w:val="0"/>
      <w:divBdr>
        <w:top w:val="none" w:sz="0" w:space="0" w:color="auto"/>
        <w:left w:val="none" w:sz="0" w:space="0" w:color="auto"/>
        <w:bottom w:val="none" w:sz="0" w:space="0" w:color="auto"/>
        <w:right w:val="none" w:sz="0" w:space="0" w:color="auto"/>
      </w:divBdr>
      <w:divsChild>
        <w:div w:id="864444498">
          <w:marLeft w:val="0"/>
          <w:marRight w:val="0"/>
          <w:marTop w:val="0"/>
          <w:marBottom w:val="0"/>
          <w:divBdr>
            <w:top w:val="none" w:sz="0" w:space="0" w:color="auto"/>
            <w:left w:val="none" w:sz="0" w:space="0" w:color="auto"/>
            <w:bottom w:val="none" w:sz="0" w:space="0" w:color="auto"/>
            <w:right w:val="none" w:sz="0" w:space="0" w:color="auto"/>
          </w:divBdr>
          <w:divsChild>
            <w:div w:id="1934705233">
              <w:marLeft w:val="0"/>
              <w:marRight w:val="0"/>
              <w:marTop w:val="0"/>
              <w:marBottom w:val="0"/>
              <w:divBdr>
                <w:top w:val="none" w:sz="0" w:space="0" w:color="auto"/>
                <w:left w:val="none" w:sz="0" w:space="0" w:color="auto"/>
                <w:bottom w:val="none" w:sz="0" w:space="0" w:color="auto"/>
                <w:right w:val="none" w:sz="0" w:space="0" w:color="auto"/>
              </w:divBdr>
              <w:divsChild>
                <w:div w:id="1216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52374">
      <w:bodyDiv w:val="1"/>
      <w:marLeft w:val="0"/>
      <w:marRight w:val="0"/>
      <w:marTop w:val="0"/>
      <w:marBottom w:val="0"/>
      <w:divBdr>
        <w:top w:val="none" w:sz="0" w:space="0" w:color="auto"/>
        <w:left w:val="none" w:sz="0" w:space="0" w:color="auto"/>
        <w:bottom w:val="none" w:sz="0" w:space="0" w:color="auto"/>
        <w:right w:val="none" w:sz="0" w:space="0" w:color="auto"/>
      </w:divBdr>
      <w:divsChild>
        <w:div w:id="1621574869">
          <w:marLeft w:val="0"/>
          <w:marRight w:val="0"/>
          <w:marTop w:val="0"/>
          <w:marBottom w:val="0"/>
          <w:divBdr>
            <w:top w:val="none" w:sz="0" w:space="0" w:color="auto"/>
            <w:left w:val="none" w:sz="0" w:space="0" w:color="auto"/>
            <w:bottom w:val="none" w:sz="0" w:space="0" w:color="auto"/>
            <w:right w:val="none" w:sz="0" w:space="0" w:color="auto"/>
          </w:divBdr>
          <w:divsChild>
            <w:div w:id="1028869254">
              <w:marLeft w:val="0"/>
              <w:marRight w:val="0"/>
              <w:marTop w:val="0"/>
              <w:marBottom w:val="0"/>
              <w:divBdr>
                <w:top w:val="none" w:sz="0" w:space="0" w:color="auto"/>
                <w:left w:val="none" w:sz="0" w:space="0" w:color="auto"/>
                <w:bottom w:val="none" w:sz="0" w:space="0" w:color="auto"/>
                <w:right w:val="none" w:sz="0" w:space="0" w:color="auto"/>
              </w:divBdr>
              <w:divsChild>
                <w:div w:id="19608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2931</Words>
  <Characters>15830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Papavassiliou</dc:creator>
  <cp:keywords/>
  <dc:description/>
  <cp:lastModifiedBy>Panagiotis Sarantis</cp:lastModifiedBy>
  <cp:revision>4</cp:revision>
  <dcterms:created xsi:type="dcterms:W3CDTF">2023-10-03T09:12:00Z</dcterms:created>
  <dcterms:modified xsi:type="dcterms:W3CDTF">2023-10-03T10:02:00Z</dcterms:modified>
</cp:coreProperties>
</file>