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1696" w14:textId="7448CD30" w:rsidR="00692A4A" w:rsidRDefault="00480C75" w:rsidP="008E6D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Α' </w:t>
      </w:r>
      <w:r w:rsidR="008E6D18">
        <w:rPr>
          <w:rFonts w:ascii="Times New Roman" w:hAnsi="Times New Roman" w:cs="Times New Roman"/>
          <w:sz w:val="28"/>
          <w:szCs w:val="28"/>
        </w:rPr>
        <w:t xml:space="preserve">Η πρώτη εργασία για το σεμινάριο είναι </w:t>
      </w:r>
      <w:r w:rsidR="008E6D18" w:rsidRPr="008E6D18">
        <w:rPr>
          <w:rFonts w:ascii="Times New Roman" w:hAnsi="Times New Roman" w:cs="Times New Roman"/>
          <w:b/>
          <w:sz w:val="28"/>
          <w:szCs w:val="28"/>
        </w:rPr>
        <w:t>η περιγραφή εικόνας</w:t>
      </w:r>
      <w:r w:rsidR="008E6D18">
        <w:rPr>
          <w:rFonts w:ascii="Times New Roman" w:hAnsi="Times New Roman" w:cs="Times New Roman"/>
          <w:sz w:val="28"/>
          <w:szCs w:val="28"/>
        </w:rPr>
        <w:t xml:space="preserve">. Πρέπει να </w:t>
      </w:r>
      <w:r w:rsidR="00B56F6B">
        <w:rPr>
          <w:rFonts w:ascii="Times New Roman" w:hAnsi="Times New Roman" w:cs="Times New Roman"/>
          <w:sz w:val="28"/>
          <w:szCs w:val="28"/>
        </w:rPr>
        <w:t>περιγράψετε</w:t>
      </w:r>
      <w:r w:rsidR="008E6D18">
        <w:rPr>
          <w:rFonts w:ascii="Times New Roman" w:hAnsi="Times New Roman" w:cs="Times New Roman"/>
          <w:sz w:val="28"/>
          <w:szCs w:val="28"/>
        </w:rPr>
        <w:t xml:space="preserve"> ένα έργο ζωγραφικής ή γλυπτικής</w:t>
      </w:r>
      <w:r w:rsidR="00B56F6B">
        <w:rPr>
          <w:rFonts w:ascii="Times New Roman" w:hAnsi="Times New Roman" w:cs="Times New Roman"/>
          <w:sz w:val="28"/>
          <w:szCs w:val="28"/>
        </w:rPr>
        <w:t xml:space="preserve"> ή μεικτής τεχνικής</w:t>
      </w:r>
      <w:r w:rsidR="008E6D18">
        <w:rPr>
          <w:rFonts w:ascii="Times New Roman" w:hAnsi="Times New Roman" w:cs="Times New Roman"/>
          <w:sz w:val="28"/>
          <w:szCs w:val="28"/>
        </w:rPr>
        <w:t xml:space="preserve">, </w:t>
      </w:r>
      <w:r w:rsidR="00B56F6B">
        <w:rPr>
          <w:rFonts w:ascii="Times New Roman" w:hAnsi="Times New Roman" w:cs="Times New Roman"/>
          <w:sz w:val="28"/>
          <w:szCs w:val="28"/>
        </w:rPr>
        <w:t>το οποίο θα έχετε δει από κοντά και το οποίο θα έχετε φωτογραφίσει.</w:t>
      </w:r>
      <w:r w:rsidR="008E6D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8547B2" w14:textId="77777777" w:rsidR="008E6D18" w:rsidRDefault="008E6D18" w:rsidP="008E6D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Περιγραφή μιας εικόνας είναι η αναφορά στα ορατά της μέρη: τα υλικά κατασκευής της, το θέμα της και την μορφή της.</w:t>
      </w:r>
    </w:p>
    <w:p w14:paraId="631C2AEA" w14:textId="77777777" w:rsidR="008E6D18" w:rsidRDefault="008E6D18" w:rsidP="008E6D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Όταν πρόκειται για έργο </w:t>
      </w:r>
      <w:r w:rsidRPr="0004088C">
        <w:rPr>
          <w:rFonts w:ascii="Times New Roman" w:hAnsi="Times New Roman" w:cs="Times New Roman"/>
          <w:b/>
          <w:sz w:val="28"/>
          <w:szCs w:val="28"/>
        </w:rPr>
        <w:t>ζωγραφικής</w:t>
      </w:r>
      <w:r w:rsidR="00AD5132">
        <w:rPr>
          <w:rFonts w:ascii="Times New Roman" w:hAnsi="Times New Roman" w:cs="Times New Roman"/>
          <w:sz w:val="28"/>
          <w:szCs w:val="28"/>
        </w:rPr>
        <w:t xml:space="preserve"> αναφέρουμε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AA73623" w14:textId="003C7E65" w:rsidR="008E6D18" w:rsidRDefault="008E6D18" w:rsidP="008E6D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5AB6">
        <w:rPr>
          <w:rFonts w:ascii="Times New Roman" w:hAnsi="Times New Roman" w:cs="Times New Roman"/>
          <w:sz w:val="28"/>
          <w:szCs w:val="28"/>
        </w:rPr>
        <w:t>τον καλλιτέχνη, τον τίτλο (αν υπάρχει με πλάγια γράμματα)</w:t>
      </w:r>
      <w:r>
        <w:rPr>
          <w:rFonts w:ascii="Times New Roman" w:hAnsi="Times New Roman" w:cs="Times New Roman"/>
          <w:sz w:val="28"/>
          <w:szCs w:val="28"/>
        </w:rPr>
        <w:t>τα</w:t>
      </w:r>
      <w:r w:rsidR="00AD5132">
        <w:rPr>
          <w:rFonts w:ascii="Times New Roman" w:hAnsi="Times New Roman" w:cs="Times New Roman"/>
          <w:sz w:val="28"/>
          <w:szCs w:val="28"/>
        </w:rPr>
        <w:t xml:space="preserve"> υλικά και τις διαστάσεις: ύψος, πλάτος, ζωγραφική επιφάνεια (π.χ. καμβάς), χρώματα (π.χ. λάδι, ακουαρέλα).</w:t>
      </w:r>
    </w:p>
    <w:p w14:paraId="0BD4C279" w14:textId="77777777" w:rsidR="00AD5132" w:rsidRDefault="00AD5132" w:rsidP="008E6D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το θέμα που απεικονίζεται (π.χ. τοπίο, πρόσωπο), το οποίο μπορούμε να το συσχετίσουμε, αν θέλουμε, με κάτι άλλο (π.χ. η όψη του ανθρώπου φαίνεται θλιμμένη, το καπέλο του μας παραπέμπει σε αγρότη)</w:t>
      </w:r>
      <w:r w:rsidR="00040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542B1" w14:textId="1E8081D5" w:rsidR="00AD5132" w:rsidRDefault="00AD5132" w:rsidP="008E6D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την φόρμα: τα μοτίβα και τις φιγούρες</w:t>
      </w:r>
      <w:r w:rsidR="00B56F6B">
        <w:rPr>
          <w:rFonts w:ascii="Times New Roman" w:hAnsi="Times New Roman" w:cs="Times New Roman"/>
          <w:sz w:val="28"/>
          <w:szCs w:val="28"/>
        </w:rPr>
        <w:t xml:space="preserve"> (περιγράμματα χαλαρά ή κλειστά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6F6B">
        <w:rPr>
          <w:rFonts w:ascii="Times New Roman" w:hAnsi="Times New Roman" w:cs="Times New Roman"/>
          <w:sz w:val="28"/>
          <w:szCs w:val="28"/>
        </w:rPr>
        <w:t xml:space="preserve"> καμπύλες ή ευθείες γραμμές), </w:t>
      </w:r>
      <w:r>
        <w:rPr>
          <w:rFonts w:ascii="Times New Roman" w:hAnsi="Times New Roman" w:cs="Times New Roman"/>
          <w:sz w:val="28"/>
          <w:szCs w:val="28"/>
        </w:rPr>
        <w:t>την απεικόνιση του βάθους - του περιβάλλοντα χώρου</w:t>
      </w:r>
      <w:r w:rsidR="00040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24C7CFC" w14:textId="63D2F7E0" w:rsidR="0004088C" w:rsidRDefault="0004088C" w:rsidP="008E6D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την σύνθεση: τον τρόπο με τον οποίο έχουν απεικονιστεί</w:t>
      </w:r>
      <w:r w:rsidR="00B56F6B">
        <w:rPr>
          <w:rFonts w:ascii="Times New Roman" w:hAnsi="Times New Roman" w:cs="Times New Roman"/>
          <w:sz w:val="28"/>
          <w:szCs w:val="28"/>
        </w:rPr>
        <w:t>/ τοποθετηθεί</w:t>
      </w:r>
      <w:r>
        <w:rPr>
          <w:rFonts w:ascii="Times New Roman" w:hAnsi="Times New Roman" w:cs="Times New Roman"/>
          <w:sz w:val="28"/>
          <w:szCs w:val="28"/>
        </w:rPr>
        <w:t xml:space="preserve"> οι</w:t>
      </w:r>
      <w:r w:rsidR="00B56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φιγούρες και τα μοτίβα στην ζωγραφική επιφάνεια.</w:t>
      </w:r>
    </w:p>
    <w:p w14:paraId="6B638C9C" w14:textId="2F7C34FA" w:rsidR="0004088C" w:rsidRDefault="0004088C" w:rsidP="008E6D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το χρώμα: θερμά ή ψυχρά χρώματα, ζωηρές ή παλ αποχρώσεις, έντονες αντιθέσεις ή ομαλές χρωματικές μεταβάσεις.</w:t>
      </w:r>
    </w:p>
    <w:p w14:paraId="4B09242D" w14:textId="6D0CA36F" w:rsidR="00B56F6B" w:rsidRDefault="00B56F6B" w:rsidP="008E6D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Hlk85706933"/>
      <w:r>
        <w:rPr>
          <w:rFonts w:ascii="Times New Roman" w:hAnsi="Times New Roman" w:cs="Times New Roman"/>
          <w:sz w:val="28"/>
          <w:szCs w:val="28"/>
        </w:rPr>
        <w:t>τους άξονες: κατακόρυφος, οριζόντιος, διαγώνιος.</w:t>
      </w:r>
    </w:p>
    <w:bookmarkEnd w:id="0"/>
    <w:p w14:paraId="65163E4C" w14:textId="77777777" w:rsidR="0004088C" w:rsidRDefault="0004088C" w:rsidP="00040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Όταν πρόκειται για έργο </w:t>
      </w:r>
      <w:r>
        <w:rPr>
          <w:rFonts w:ascii="Times New Roman" w:hAnsi="Times New Roman" w:cs="Times New Roman"/>
          <w:b/>
          <w:sz w:val="28"/>
          <w:szCs w:val="28"/>
        </w:rPr>
        <w:t>γλυπτικής</w:t>
      </w:r>
      <w:r>
        <w:rPr>
          <w:rFonts w:ascii="Times New Roman" w:hAnsi="Times New Roman" w:cs="Times New Roman"/>
          <w:sz w:val="28"/>
          <w:szCs w:val="28"/>
        </w:rPr>
        <w:t xml:space="preserve"> αναφέρουμε: </w:t>
      </w:r>
    </w:p>
    <w:p w14:paraId="2160CCBE" w14:textId="77777777" w:rsidR="0004088C" w:rsidRDefault="0004088C" w:rsidP="00040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τα υλικά και τις διαστάσεις: ύψος, πλάτος, βάθος.</w:t>
      </w:r>
    </w:p>
    <w:p w14:paraId="199B546A" w14:textId="77777777" w:rsidR="0004088C" w:rsidRDefault="0004088C" w:rsidP="00040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το θέμα που απεικονίζεται (π.χ. προτομή ή σύμπλεγμα μορφών), το οποίο μπορούμε να το συσχετίσουμε, αν θέλουμε, με κάτι άλλο (π.χ. η όψη του ανθρώπου φαίνεται θλιμμένη, το καπέλο του μας παραπέμπει σε αγρότη). </w:t>
      </w:r>
    </w:p>
    <w:p w14:paraId="7702339B" w14:textId="4BC0311C" w:rsidR="0004088C" w:rsidRDefault="0004088C" w:rsidP="00040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την φόρμα: </w:t>
      </w:r>
      <w:r w:rsidR="00480C75">
        <w:rPr>
          <w:rFonts w:ascii="Times New Roman" w:hAnsi="Times New Roman" w:cs="Times New Roman"/>
          <w:sz w:val="28"/>
          <w:szCs w:val="28"/>
        </w:rPr>
        <w:t xml:space="preserve">βασικά χαρακτηριστικά, ρεαλιστική, εξπρεσιονιστική ή αφαιρετική απόδοση του θέματος. </w:t>
      </w:r>
    </w:p>
    <w:p w14:paraId="03DAC813" w14:textId="77777777" w:rsidR="00B56F6B" w:rsidRDefault="00B56F6B" w:rsidP="00B56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τους άξονες: κατακόρυφος, οριζόντιος, διαγώνιος.</w:t>
      </w:r>
    </w:p>
    <w:p w14:paraId="2A82BDFE" w14:textId="69059760" w:rsidR="0004088C" w:rsidRDefault="00480C75" w:rsidP="00040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80C75">
        <w:rPr>
          <w:rFonts w:ascii="Times New Roman" w:hAnsi="Times New Roman" w:cs="Times New Roman"/>
          <w:b/>
          <w:sz w:val="28"/>
          <w:szCs w:val="28"/>
        </w:rPr>
        <w:t>Β' Μορφή εργασίας: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Η εργασία πρέπει να μην ξεπερνά τις 500 λέξεις, να έχει γραμματοσειρά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8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8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80C75">
        <w:rPr>
          <w:rFonts w:ascii="Times New Roman" w:hAnsi="Times New Roman" w:cs="Times New Roman"/>
          <w:sz w:val="28"/>
          <w:szCs w:val="28"/>
        </w:rPr>
        <w:t xml:space="preserve"> 12 </w:t>
      </w:r>
      <w:r>
        <w:rPr>
          <w:rFonts w:ascii="Times New Roman" w:hAnsi="Times New Roman" w:cs="Times New Roman"/>
          <w:sz w:val="28"/>
          <w:szCs w:val="28"/>
        </w:rPr>
        <w:t xml:space="preserve">και διάστημα 1,5. Το αρχείο πρέπει να έχει </w:t>
      </w:r>
      <w:r w:rsidR="00B56F6B">
        <w:rPr>
          <w:rFonts w:ascii="Times New Roman" w:hAnsi="Times New Roman" w:cs="Times New Roman"/>
          <w:sz w:val="28"/>
          <w:szCs w:val="28"/>
        </w:rPr>
        <w:t xml:space="preserve">ως τίτλο </w:t>
      </w:r>
      <w:r>
        <w:rPr>
          <w:rFonts w:ascii="Times New Roman" w:hAnsi="Times New Roman" w:cs="Times New Roman"/>
          <w:sz w:val="28"/>
          <w:szCs w:val="28"/>
        </w:rPr>
        <w:t>το επώνυμο και τ</w:t>
      </w:r>
      <w:r w:rsidR="00A05A5A">
        <w:rPr>
          <w:rFonts w:ascii="Times New Roman" w:hAnsi="Times New Roman" w:cs="Times New Roman"/>
          <w:sz w:val="28"/>
          <w:szCs w:val="28"/>
        </w:rPr>
        <w:t xml:space="preserve">ο όνομά </w:t>
      </w:r>
      <w:r w:rsidR="00B56F6B">
        <w:rPr>
          <w:rFonts w:ascii="Times New Roman" w:hAnsi="Times New Roman" w:cs="Times New Roman"/>
          <w:sz w:val="28"/>
          <w:szCs w:val="28"/>
        </w:rPr>
        <w:t xml:space="preserve">σας με μικρά ελληνικά γράμματα </w:t>
      </w:r>
      <w:r w:rsidR="00A05A5A">
        <w:rPr>
          <w:rFonts w:ascii="Times New Roman" w:hAnsi="Times New Roman" w:cs="Times New Roman"/>
          <w:sz w:val="28"/>
          <w:szCs w:val="28"/>
        </w:rPr>
        <w:t>.</w:t>
      </w:r>
    </w:p>
    <w:p w14:paraId="74BF7656" w14:textId="31AB8D9F" w:rsidR="00A05A5A" w:rsidRPr="00480C75" w:rsidRDefault="00A05A5A" w:rsidP="000408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Καταληκτική ημερομηνία παράδοσης της εργασίας: </w:t>
      </w:r>
      <w:r w:rsidR="00875AB6">
        <w:rPr>
          <w:rFonts w:ascii="Times New Roman" w:hAnsi="Times New Roman" w:cs="Times New Roman"/>
          <w:sz w:val="28"/>
          <w:szCs w:val="28"/>
        </w:rPr>
        <w:t>2</w:t>
      </w:r>
      <w:r w:rsidR="004E44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Νοεμβρίου.</w:t>
      </w:r>
    </w:p>
    <w:p w14:paraId="702BC2DE" w14:textId="77777777" w:rsidR="0004088C" w:rsidRPr="008E6D18" w:rsidRDefault="0004088C" w:rsidP="008E6D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088C" w:rsidRPr="008E6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D18"/>
    <w:rsid w:val="0004088C"/>
    <w:rsid w:val="00480C75"/>
    <w:rsid w:val="004E44C6"/>
    <w:rsid w:val="00692A4A"/>
    <w:rsid w:val="00875AB6"/>
    <w:rsid w:val="008E6D18"/>
    <w:rsid w:val="00A05A5A"/>
    <w:rsid w:val="00AD5132"/>
    <w:rsid w:val="00B5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351E"/>
  <w15:docId w15:val="{D365FCAB-C9DB-487D-B782-CB1F9AE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Evaguelia Diamantopoulou</cp:lastModifiedBy>
  <cp:revision>5</cp:revision>
  <dcterms:created xsi:type="dcterms:W3CDTF">2020-10-21T13:49:00Z</dcterms:created>
  <dcterms:modified xsi:type="dcterms:W3CDTF">2023-10-09T14:44:00Z</dcterms:modified>
</cp:coreProperties>
</file>