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AD1A0" w14:textId="317A8152" w:rsidR="00E91162" w:rsidRDefault="00E91162" w:rsidP="00E91162">
      <w:pPr>
        <w:pStyle w:val="Web"/>
      </w:pPr>
      <w:r>
        <w:t xml:space="preserve">Ενημερώνουμε τους φοιτητές που βρίσκονται </w:t>
      </w:r>
      <w:r>
        <w:rPr>
          <w:b/>
        </w:rPr>
        <w:t>στο7ο εξάμηνο</w:t>
      </w:r>
      <w:r>
        <w:t xml:space="preserve"> ότι σύμφωνα με το πρόγραμμα σπουδών στο χειμερινό εξάμηνο έχουν 1 μάθημα ελεύθερης επιλογής. Το Τμήμα μας σε συνεργασία με άλλα Τμήματα του ΕΚΠΑ</w:t>
      </w:r>
      <w:r w:rsidR="00422D92" w:rsidRPr="00422D92">
        <w:t xml:space="preserve"> </w:t>
      </w:r>
      <w:r>
        <w:t>προσφέρει στους φοιτητές του  τα παρακάτω μαθήματα:</w:t>
      </w:r>
    </w:p>
    <w:p w14:paraId="797893EE" w14:textId="77777777" w:rsidR="00E91162" w:rsidRDefault="00E91162" w:rsidP="00E91162">
      <w:pPr>
        <w:pStyle w:val="Web"/>
      </w:pPr>
      <w:r>
        <w:t> </w:t>
      </w:r>
      <w:r>
        <w:rPr>
          <w:rStyle w:val="a3"/>
        </w:rPr>
        <w:t>Τμήμα Οικονομικών Σπουδών</w:t>
      </w:r>
    </w:p>
    <w:p w14:paraId="21D00321" w14:textId="49319923" w:rsidR="00E91162" w:rsidRDefault="00E91162" w:rsidP="000E53A7">
      <w:pPr>
        <w:pStyle w:val="Web"/>
        <w:numPr>
          <w:ilvl w:val="0"/>
          <w:numId w:val="1"/>
        </w:numPr>
      </w:pPr>
      <w:r>
        <w:t>Η</w:t>
      </w:r>
      <w:r w:rsidR="000E53A7">
        <w:t xml:space="preserve">λεκτρονικό </w:t>
      </w:r>
      <w:proofErr w:type="spellStart"/>
      <w:r w:rsidR="000E53A7">
        <w:t>επιχειρείν</w:t>
      </w:r>
      <w:proofErr w:type="spellEnd"/>
      <w:r>
        <w:t> (κωδικός 41SKL202)</w:t>
      </w:r>
    </w:p>
    <w:p w14:paraId="4DA15206" w14:textId="35D52DE9" w:rsidR="000E53A7" w:rsidRDefault="000E53A7" w:rsidP="000E53A7">
      <w:pPr>
        <w:pStyle w:val="Web"/>
        <w:numPr>
          <w:ilvl w:val="0"/>
          <w:numId w:val="1"/>
        </w:numPr>
      </w:pPr>
      <w:r>
        <w:t>Θεωρία παιγνίων           (κωδικός 41</w:t>
      </w:r>
      <w:r>
        <w:rPr>
          <w:lang w:val="en-US"/>
        </w:rPr>
        <w:t>ECO412)</w:t>
      </w:r>
    </w:p>
    <w:p w14:paraId="6DB98E6E" w14:textId="3FECC3A3" w:rsidR="00E91162" w:rsidRDefault="00E91162" w:rsidP="00E91162">
      <w:pPr>
        <w:pStyle w:val="Web"/>
        <w:rPr>
          <w:rStyle w:val="a3"/>
        </w:rPr>
      </w:pPr>
      <w:r>
        <w:t> </w:t>
      </w:r>
      <w:r>
        <w:rPr>
          <w:rStyle w:val="a3"/>
        </w:rPr>
        <w:t>Τμήμα Τουρκικών Σπουδών</w:t>
      </w:r>
    </w:p>
    <w:p w14:paraId="029A067A" w14:textId="4A4E294A" w:rsidR="00E91162" w:rsidRDefault="000E53A7" w:rsidP="00BA04BD">
      <w:pPr>
        <w:pStyle w:val="Web"/>
        <w:numPr>
          <w:ilvl w:val="0"/>
          <w:numId w:val="2"/>
        </w:numPr>
      </w:pPr>
      <w:r>
        <w:t xml:space="preserve">Διεθνείς σχέσεις στο Καυκάσιο γεωπολιτικό </w:t>
      </w:r>
      <w:proofErr w:type="spellStart"/>
      <w:r>
        <w:t>σύμπλοκο</w:t>
      </w:r>
      <w:proofErr w:type="spellEnd"/>
      <w:r w:rsidR="00E91162">
        <w:t> (κωδικός 70</w:t>
      </w:r>
      <w:r>
        <w:t>763</w:t>
      </w:r>
      <w:r w:rsidR="00E91162">
        <w:t>)</w:t>
      </w:r>
    </w:p>
    <w:p w14:paraId="10B2703F" w14:textId="0A44C452" w:rsidR="00BA04BD" w:rsidRDefault="00BA04BD" w:rsidP="00BA04BD">
      <w:pPr>
        <w:pStyle w:val="Web"/>
        <w:rPr>
          <w:rStyle w:val="a3"/>
        </w:rPr>
      </w:pPr>
      <w:r>
        <w:rPr>
          <w:rStyle w:val="a3"/>
        </w:rPr>
        <w:t xml:space="preserve"> Τμήμα Πολιτικής Επιστήμης και Δημόσιας Διοίκησης</w:t>
      </w:r>
    </w:p>
    <w:p w14:paraId="37E9A0B5" w14:textId="47F368BC" w:rsidR="00BA04BD" w:rsidRDefault="00BA04BD" w:rsidP="00BA04BD">
      <w:pPr>
        <w:pStyle w:val="Web"/>
        <w:numPr>
          <w:ilvl w:val="0"/>
          <w:numId w:val="3"/>
        </w:numPr>
      </w:pPr>
      <w:r>
        <w:rPr>
          <w:rStyle w:val="a3"/>
          <w:b w:val="0"/>
          <w:bCs w:val="0"/>
        </w:rPr>
        <w:t xml:space="preserve">Διεθνής και Ευρωπαϊκή Προστασία των Ανθρωπίνων Δικαιωμάτων </w:t>
      </w:r>
      <w:r>
        <w:t>(κωδικός 42863)</w:t>
      </w:r>
    </w:p>
    <w:p w14:paraId="5C5708A4" w14:textId="19ED4038" w:rsidR="00BA04BD" w:rsidRDefault="00BA04BD" w:rsidP="00BA04BD">
      <w:pPr>
        <w:pStyle w:val="Web"/>
        <w:numPr>
          <w:ilvl w:val="0"/>
          <w:numId w:val="3"/>
        </w:numPr>
      </w:pPr>
      <w:r>
        <w:t>Νε</w:t>
      </w:r>
      <w:r w:rsidR="009630E3">
        <w:t>ό</w:t>
      </w:r>
      <w:r>
        <w:t>τερη Ελληνική Πολιτική Ιστορία (κωδικός 42938)</w:t>
      </w:r>
    </w:p>
    <w:p w14:paraId="7739BE70" w14:textId="2239BF1A" w:rsidR="00BA04BD" w:rsidRPr="00BA04BD" w:rsidRDefault="00BA04BD" w:rsidP="00BA04BD">
      <w:pPr>
        <w:pStyle w:val="Web"/>
        <w:numPr>
          <w:ilvl w:val="0"/>
          <w:numId w:val="3"/>
        </w:numPr>
      </w:pPr>
      <w:r>
        <w:t>Σύγχρονη Πολιτική Θεωρία (κωδικός 42765Θ)</w:t>
      </w:r>
    </w:p>
    <w:p w14:paraId="1DC407AF" w14:textId="1C650969" w:rsidR="00E91162" w:rsidRDefault="00E91162" w:rsidP="00E91162">
      <w:pPr>
        <w:pStyle w:val="Web"/>
      </w:pPr>
      <w:r>
        <w:t> </w:t>
      </w:r>
      <w:r w:rsidR="00BA04BD">
        <w:t xml:space="preserve"> </w:t>
      </w:r>
      <w:r>
        <w:rPr>
          <w:rStyle w:val="a3"/>
        </w:rPr>
        <w:t>Τμήμα Ιατρικής</w:t>
      </w:r>
    </w:p>
    <w:p w14:paraId="14A2AC4A" w14:textId="031BC347" w:rsidR="00E91162" w:rsidRDefault="00BA04BD" w:rsidP="00E91162">
      <w:pPr>
        <w:pStyle w:val="Web"/>
      </w:pPr>
      <w:r>
        <w:t xml:space="preserve">      </w:t>
      </w:r>
      <w:r w:rsidR="00894162">
        <w:t>1</w:t>
      </w:r>
      <w:r w:rsidR="00E91162">
        <w:t>. Πρώτες Βοήθειες (κωδικός 500496)</w:t>
      </w:r>
    </w:p>
    <w:p w14:paraId="0E1C6A6B" w14:textId="64C3CD5C" w:rsidR="007D5A56" w:rsidRDefault="004662C1" w:rsidP="007D5A56">
      <w:pPr>
        <w:pStyle w:val="Web"/>
      </w:pPr>
      <w:r>
        <w:t xml:space="preserve">      </w:t>
      </w:r>
      <w:r w:rsidR="007D5A56">
        <w:t>Τ</w:t>
      </w:r>
      <w:r w:rsidR="006B1752">
        <w:t>ο</w:t>
      </w:r>
      <w:r w:rsidR="007D5A56">
        <w:t xml:space="preserve"> μ</w:t>
      </w:r>
      <w:r w:rsidR="006B1752">
        <w:t>ά</w:t>
      </w:r>
      <w:r w:rsidR="007D5A56">
        <w:t>θ</w:t>
      </w:r>
      <w:r w:rsidR="006B1752">
        <w:t>η</w:t>
      </w:r>
      <w:r w:rsidR="007D5A56">
        <w:t>μα αυτ</w:t>
      </w:r>
      <w:r w:rsidR="006B1752">
        <w:t>ό</w:t>
      </w:r>
      <w:r w:rsidR="007D5A56">
        <w:t xml:space="preserve"> παραδίδ</w:t>
      </w:r>
      <w:r w:rsidR="006B1752">
        <w:t>εται</w:t>
      </w:r>
      <w:r w:rsidR="007D5A56">
        <w:t xml:space="preserve"> και εξετάζ</w:t>
      </w:r>
      <w:r w:rsidR="006B1752">
        <w:t>εται</w:t>
      </w:r>
      <w:r w:rsidR="007D5A56">
        <w:t xml:space="preserve"> στο </w:t>
      </w:r>
      <w:r w:rsidR="007D5A56">
        <w:rPr>
          <w:b/>
          <w:bCs/>
        </w:rPr>
        <w:t xml:space="preserve">επίπεδο φοιτητών Ιατρικής, </w:t>
      </w:r>
      <w:r w:rsidR="007D5A56">
        <w:t>οι φοιτητές από άλλες Σχολές του ΕΚΠΑ που θα τ</w:t>
      </w:r>
      <w:r w:rsidR="006B1752">
        <w:t>ο</w:t>
      </w:r>
      <w:r w:rsidR="007D5A56">
        <w:t xml:space="preserve"> επιλέξουν θα πρέπει να είναι καταρτισμένοι και επαρκώς προετοιμασμένοι για αυτό το επίπεδο, σύμφωνα και με το πρόγραμμα του, όπως έχει αναρτηθεί στο </w:t>
      </w:r>
      <w:r w:rsidR="007D5A56">
        <w:rPr>
          <w:lang w:val="en-US"/>
        </w:rPr>
        <w:t>e</w:t>
      </w:r>
      <w:r w:rsidR="007D5A56">
        <w:t>-</w:t>
      </w:r>
      <w:r w:rsidR="007D5A56">
        <w:rPr>
          <w:lang w:val="en-US"/>
        </w:rPr>
        <w:t>class</w:t>
      </w:r>
      <w:r w:rsidR="007D5A56">
        <w:t>.</w:t>
      </w:r>
    </w:p>
    <w:p w14:paraId="2B641F22" w14:textId="41D987E2" w:rsidR="007D5A56" w:rsidRDefault="007D5A56" w:rsidP="004662C1">
      <w:pPr>
        <w:pStyle w:val="Web"/>
        <w:rPr>
          <w:rStyle w:val="a3"/>
        </w:rPr>
      </w:pPr>
      <w:r>
        <w:rPr>
          <w:rStyle w:val="a3"/>
        </w:rPr>
        <w:t>Τμήμα Ιστορίας και Φιλοσοφίας της Επιστήμης</w:t>
      </w:r>
    </w:p>
    <w:p w14:paraId="033F7418" w14:textId="180EC7B9" w:rsidR="007D5A56" w:rsidRPr="007D5A56" w:rsidRDefault="007D5A56" w:rsidP="007D5A56">
      <w:pPr>
        <w:pStyle w:val="Web"/>
        <w:numPr>
          <w:ilvl w:val="0"/>
          <w:numId w:val="4"/>
        </w:numPr>
        <w:rPr>
          <w:rStyle w:val="a3"/>
          <w:b w:val="0"/>
          <w:bCs w:val="0"/>
        </w:rPr>
      </w:pPr>
      <w:r w:rsidRPr="007D5A56">
        <w:rPr>
          <w:rStyle w:val="a3"/>
          <w:b w:val="0"/>
          <w:bCs w:val="0"/>
        </w:rPr>
        <w:t>Εισαγωγή στη Φιλοσοφία</w:t>
      </w:r>
    </w:p>
    <w:p w14:paraId="40BF2B17" w14:textId="003BCFD9" w:rsidR="007D5A56" w:rsidRPr="007D5A56" w:rsidRDefault="007D5A56" w:rsidP="007D5A56">
      <w:pPr>
        <w:pStyle w:val="Web"/>
        <w:numPr>
          <w:ilvl w:val="0"/>
          <w:numId w:val="4"/>
        </w:numPr>
        <w:rPr>
          <w:rStyle w:val="a3"/>
          <w:b w:val="0"/>
          <w:bCs w:val="0"/>
        </w:rPr>
      </w:pPr>
      <w:proofErr w:type="spellStart"/>
      <w:r w:rsidRPr="007D5A56">
        <w:rPr>
          <w:rStyle w:val="a3"/>
          <w:b w:val="0"/>
          <w:bCs w:val="0"/>
        </w:rPr>
        <w:t>Μουσειολογία</w:t>
      </w:r>
      <w:proofErr w:type="spellEnd"/>
    </w:p>
    <w:p w14:paraId="7AF46C78" w14:textId="5688C7E9" w:rsidR="007D5A56" w:rsidRPr="007D5A56" w:rsidRDefault="007D5A56" w:rsidP="007D5A56">
      <w:pPr>
        <w:pStyle w:val="Web"/>
        <w:numPr>
          <w:ilvl w:val="0"/>
          <w:numId w:val="4"/>
        </w:numPr>
        <w:rPr>
          <w:rStyle w:val="a3"/>
        </w:rPr>
      </w:pPr>
      <w:r w:rsidRPr="007D5A56">
        <w:rPr>
          <w:rStyle w:val="a3"/>
          <w:b w:val="0"/>
          <w:bCs w:val="0"/>
        </w:rPr>
        <w:t>Επιστημονική και Τεχνολογική Πολιτική</w:t>
      </w:r>
    </w:p>
    <w:p w14:paraId="17E30A69" w14:textId="17DF8CF3" w:rsidR="007D5A56" w:rsidRPr="007D5A56" w:rsidRDefault="007D5A56" w:rsidP="007D5A56">
      <w:pPr>
        <w:pStyle w:val="Web"/>
        <w:numPr>
          <w:ilvl w:val="0"/>
          <w:numId w:val="4"/>
        </w:numPr>
        <w:rPr>
          <w:rStyle w:val="a3"/>
        </w:rPr>
      </w:pPr>
      <w:r>
        <w:rPr>
          <w:rStyle w:val="a3"/>
          <w:b w:val="0"/>
          <w:bCs w:val="0"/>
        </w:rPr>
        <w:t>Επιστήμη, Τεχνολογία, Περιβάλλον</w:t>
      </w:r>
    </w:p>
    <w:p w14:paraId="217B7467" w14:textId="7C869806" w:rsidR="007D5A56" w:rsidRPr="007D5A56" w:rsidRDefault="007D5A56" w:rsidP="007D5A56">
      <w:pPr>
        <w:pStyle w:val="Web"/>
        <w:numPr>
          <w:ilvl w:val="0"/>
          <w:numId w:val="4"/>
        </w:numPr>
        <w:rPr>
          <w:b/>
          <w:bCs/>
        </w:rPr>
      </w:pPr>
      <w:r>
        <w:t>Μουσεία Επιστημών και Τεχνολογίας</w:t>
      </w:r>
    </w:p>
    <w:p w14:paraId="3A1D335A" w14:textId="01B52D32" w:rsidR="00E91162" w:rsidRDefault="00E91162" w:rsidP="00E91162">
      <w:pPr>
        <w:pStyle w:val="Web"/>
      </w:pPr>
      <w:r>
        <w:t> Στις δηλώσεις μαθημάτων θα δηλώσετε </w:t>
      </w:r>
      <w:r>
        <w:rPr>
          <w:rStyle w:val="a3"/>
        </w:rPr>
        <w:t>1 Μάθημα Ελεύθερης Επιλογής.</w:t>
      </w:r>
    </w:p>
    <w:p w14:paraId="0D47D944" w14:textId="77777777" w:rsidR="00E91162" w:rsidRDefault="00E91162" w:rsidP="00E91162">
      <w:pPr>
        <w:pStyle w:val="Web"/>
      </w:pPr>
      <w:r>
        <w:t>Επισημαίνουμε στους φοιτητές μας ότι το Τμήμα έχει συνδεθεί</w:t>
      </w:r>
      <w:r w:rsidR="00422D92" w:rsidRPr="00422D92">
        <w:t xml:space="preserve"> </w:t>
      </w:r>
      <w:r>
        <w:t xml:space="preserve">στον </w:t>
      </w:r>
      <w:r>
        <w:rPr>
          <w:rStyle w:val="a3"/>
        </w:rPr>
        <w:t>"ΕΥΔΟΞΟ" </w:t>
      </w:r>
      <w:r>
        <w:t xml:space="preserve"> με τα παραπάνω Τμήματα των οποίων προσφέρονται μαθήματα ελεύθερης επιλογής συνεπώς μπορούν να επιλέξουν τα συγγράμματα που θέλουν μέσω των αντιστοίχων τμημάτων.</w:t>
      </w:r>
    </w:p>
    <w:p w14:paraId="1866C9D1" w14:textId="77777777" w:rsidR="00E91162" w:rsidRDefault="00E91162" w:rsidP="00E91162">
      <w:pPr>
        <w:pStyle w:val="Web"/>
      </w:pPr>
      <w:r>
        <w:t>Οι φοιτητές θα πρέπει να ενημερωθούν από τις ιστοσελίδες των παραπάνω Τμημάτων για τις ώρες διδασκαλίας του Χειμερινού Προγράμματος Μαθημάτων για να παρακολουθήσουν τα μαθήματα.</w:t>
      </w:r>
    </w:p>
    <w:p w14:paraId="3A590EAC" w14:textId="77777777" w:rsidR="00E91162" w:rsidRDefault="00E91162" w:rsidP="00E91162">
      <w:pPr>
        <w:pStyle w:val="Web"/>
        <w:rPr>
          <w:rStyle w:val="a3"/>
        </w:rPr>
      </w:pPr>
      <w:r>
        <w:rPr>
          <w:rStyle w:val="a3"/>
          <w:color w:val="FF0000"/>
        </w:rPr>
        <w:lastRenderedPageBreak/>
        <w:t>Προσοχή</w:t>
      </w:r>
      <w:r>
        <w:rPr>
          <w:rStyle w:val="a3"/>
        </w:rPr>
        <w:t>: ενημερώνουμε  ότι υπάρχει πιθανότητα τα μαθήματα ελεύθερης επιλογής να συμπίπτουν σε ώρες και ημέρες με τα μαθήματα του δικού μας Προγράμματος Σπουδών.</w:t>
      </w:r>
    </w:p>
    <w:p w14:paraId="0594BBB9" w14:textId="77777777" w:rsidR="00E91162" w:rsidRDefault="00E91162" w:rsidP="00E91162">
      <w:pPr>
        <w:pStyle w:val="Web"/>
        <w:rPr>
          <w:rStyle w:val="a3"/>
        </w:rPr>
      </w:pPr>
      <w:r>
        <w:rPr>
          <w:rStyle w:val="a3"/>
        </w:rPr>
        <w:t>Η Γραμματεία δεν ευθύνεται για τυχόν συμπτώσεις. Αλλαγή στις ώρες διδασκαλίας δεν είναι εφικτή.</w:t>
      </w:r>
    </w:p>
    <w:p w14:paraId="35F25683" w14:textId="77777777" w:rsidR="00E91162" w:rsidRDefault="00E91162" w:rsidP="00E91162">
      <w:pPr>
        <w:pStyle w:val="Web"/>
      </w:pPr>
      <w:r>
        <w:rPr>
          <w:rStyle w:val="a3"/>
        </w:rPr>
        <w:t> </w:t>
      </w:r>
    </w:p>
    <w:p w14:paraId="2CEDC32C" w14:textId="77777777" w:rsidR="00E91162" w:rsidRDefault="00E91162" w:rsidP="00E91162"/>
    <w:p w14:paraId="386531D2" w14:textId="77777777" w:rsidR="00DD5A80" w:rsidRDefault="00DD5A80"/>
    <w:sectPr w:rsidR="00DD5A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89090A"/>
    <w:multiLevelType w:val="hybridMultilevel"/>
    <w:tmpl w:val="324A96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73BAF"/>
    <w:multiLevelType w:val="hybridMultilevel"/>
    <w:tmpl w:val="2506C986"/>
    <w:lvl w:ilvl="0" w:tplc="52AC0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8670A"/>
    <w:multiLevelType w:val="hybridMultilevel"/>
    <w:tmpl w:val="F5648E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E51DA8"/>
    <w:multiLevelType w:val="hybridMultilevel"/>
    <w:tmpl w:val="469ADE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491266">
    <w:abstractNumId w:val="0"/>
  </w:num>
  <w:num w:numId="2" w16cid:durableId="1934822470">
    <w:abstractNumId w:val="2"/>
  </w:num>
  <w:num w:numId="3" w16cid:durableId="1683317553">
    <w:abstractNumId w:val="3"/>
  </w:num>
  <w:num w:numId="4" w16cid:durableId="1991707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1162"/>
    <w:rsid w:val="000B39AF"/>
    <w:rsid w:val="000E53A7"/>
    <w:rsid w:val="00422D92"/>
    <w:rsid w:val="00425D77"/>
    <w:rsid w:val="004662C1"/>
    <w:rsid w:val="00483228"/>
    <w:rsid w:val="004A5FF4"/>
    <w:rsid w:val="00505E14"/>
    <w:rsid w:val="00543534"/>
    <w:rsid w:val="00553841"/>
    <w:rsid w:val="005E6E95"/>
    <w:rsid w:val="00657131"/>
    <w:rsid w:val="006B1752"/>
    <w:rsid w:val="007D5A56"/>
    <w:rsid w:val="00815C11"/>
    <w:rsid w:val="00894162"/>
    <w:rsid w:val="009630E3"/>
    <w:rsid w:val="009F1E76"/>
    <w:rsid w:val="00A67DB8"/>
    <w:rsid w:val="00AC2BAB"/>
    <w:rsid w:val="00AC5BCC"/>
    <w:rsid w:val="00B74FF3"/>
    <w:rsid w:val="00BA04BD"/>
    <w:rsid w:val="00BB458E"/>
    <w:rsid w:val="00C461F3"/>
    <w:rsid w:val="00DD5A80"/>
    <w:rsid w:val="00E91162"/>
    <w:rsid w:val="00FE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A851C"/>
  <w15:docId w15:val="{74760D82-0314-4081-8B4D-03908AD8B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9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E911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9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304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Giannis Drosos</cp:lastModifiedBy>
  <cp:revision>31</cp:revision>
  <dcterms:created xsi:type="dcterms:W3CDTF">2020-09-04T05:23:00Z</dcterms:created>
  <dcterms:modified xsi:type="dcterms:W3CDTF">2024-09-30T06:01:00Z</dcterms:modified>
</cp:coreProperties>
</file>