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42B33" w14:textId="77777777" w:rsidR="00EA38E7" w:rsidRDefault="00EA38E7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Πανεπιστήμιο Αθηνών, Τμήμα Ε.Μ.Μ.Ε.</w:t>
      </w:r>
    </w:p>
    <w:p w14:paraId="69234F32" w14:textId="77777777" w:rsidR="006D5030" w:rsidRDefault="00EA38E7" w:rsidP="006D5030">
      <w:pPr>
        <w:pStyle w:val="21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Εαρινό εξάμηνο 20</w:t>
      </w:r>
      <w:r w:rsidR="006D5030">
        <w:rPr>
          <w:rFonts w:ascii="Arial" w:hAnsi="Arial" w:cs="Arial"/>
          <w:b/>
          <w:bCs/>
          <w:sz w:val="22"/>
        </w:rPr>
        <w:t>2</w:t>
      </w:r>
      <w:r w:rsidR="006D5030" w:rsidRPr="006D5030">
        <w:rPr>
          <w:rFonts w:ascii="Arial" w:hAnsi="Arial" w:cs="Arial"/>
          <w:b/>
          <w:bCs/>
          <w:sz w:val="22"/>
        </w:rPr>
        <w:t>4</w:t>
      </w:r>
    </w:p>
    <w:p w14:paraId="201871CD" w14:textId="386719C5" w:rsidR="00EA38E7" w:rsidRPr="006D5030" w:rsidRDefault="007139E6" w:rsidP="006D5030">
      <w:pPr>
        <w:pStyle w:val="21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sz w:val="22"/>
        </w:rPr>
        <w:t>Γλώσσα και επικοινωνία</w:t>
      </w:r>
    </w:p>
    <w:p w14:paraId="7BA75ABA" w14:textId="77777777" w:rsidR="00EA38E7" w:rsidRDefault="00EA38E7">
      <w:pPr>
        <w:jc w:val="right"/>
        <w:rPr>
          <w:rFonts w:ascii="Arial" w:hAnsi="Arial" w:cs="Arial"/>
        </w:rPr>
      </w:pPr>
    </w:p>
    <w:p w14:paraId="5E509358" w14:textId="77777777" w:rsidR="00EA38E7" w:rsidRPr="00843EAE" w:rsidRDefault="00EA38E7">
      <w:pPr>
        <w:rPr>
          <w:b/>
          <w:bCs/>
        </w:rPr>
      </w:pPr>
    </w:p>
    <w:p w14:paraId="543187E3" w14:textId="77777777" w:rsidR="00EA38E7" w:rsidRDefault="00EA38E7">
      <w:pPr>
        <w:pStyle w:val="1"/>
      </w:pPr>
      <w:r>
        <w:t>Φωνήεντα</w:t>
      </w:r>
    </w:p>
    <w:p w14:paraId="0B36DF0B" w14:textId="77777777" w:rsidR="00EA38E7" w:rsidRDefault="00EA38E7">
      <w:pPr>
        <w:shd w:val="clear" w:color="auto" w:fill="E6E6E6"/>
        <w:spacing w:before="120"/>
        <w:jc w:val="both"/>
      </w:pPr>
      <w:r>
        <w:tab/>
      </w:r>
      <w:r>
        <w:tab/>
        <w:t>μπροστινά</w:t>
      </w:r>
      <w:r>
        <w:tab/>
      </w:r>
      <w:r>
        <w:tab/>
      </w:r>
      <w:r>
        <w:tab/>
      </w:r>
      <w:r>
        <w:tab/>
        <w:t>πισινά</w:t>
      </w:r>
    </w:p>
    <w:p w14:paraId="531758B9" w14:textId="77777777" w:rsidR="00EA38E7" w:rsidRDefault="00EA38E7">
      <w:pPr>
        <w:shd w:val="clear" w:color="auto" w:fill="E6E6E6"/>
        <w:jc w:val="both"/>
      </w:pPr>
    </w:p>
    <w:p w14:paraId="41B3A618" w14:textId="77777777" w:rsidR="00EA38E7" w:rsidRPr="00843EAE" w:rsidRDefault="00011E79">
      <w:pPr>
        <w:shd w:val="clear" w:color="auto" w:fill="E6E6E6"/>
        <w:jc w:val="both"/>
      </w:pPr>
      <w:r>
        <w:rPr>
          <w:noProof/>
          <w:sz w:val="20"/>
        </w:rPr>
        <w:pict w14:anchorId="26F9DA17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0" type="#_x0000_t88" style="position:absolute;left:0;text-align:left;margin-left:297pt;margin-top:3pt;width:18pt;height:54pt;z-index:251657728"/>
        </w:pict>
      </w:r>
      <w:r>
        <w:rPr>
          <w:noProof/>
          <w:sz w:val="20"/>
        </w:rPr>
        <w:pict w14:anchorId="5A307786">
          <v:line id="_x0000_s1039" style="position:absolute;left:0;text-align:left;flip:x;z-index:251656704" from="117pt,7.8pt" to="279pt,7.8pt"/>
        </w:pict>
      </w:r>
      <w:r>
        <w:rPr>
          <w:noProof/>
          <w:sz w:val="20"/>
        </w:rPr>
        <w:pict w14:anchorId="10664159">
          <v:line id="_x0000_s1038" style="position:absolute;left:0;text-align:left;flip:y;z-index:251655680" from="279pt,7.8pt" to="279pt,79.8pt"/>
        </w:pict>
      </w:r>
      <w:r>
        <w:rPr>
          <w:noProof/>
          <w:sz w:val="20"/>
        </w:rPr>
        <w:pict w14:anchorId="3DE5BBDD">
          <v:line id="_x0000_s1036" style="position:absolute;left:0;text-align:left;z-index:251653632" from="117pt,7.8pt" to="234pt,79.8pt"/>
        </w:pict>
      </w:r>
      <w:r w:rsidR="00EA38E7" w:rsidRPr="00843EAE">
        <w:tab/>
      </w:r>
      <w:r w:rsidR="00EA38E7">
        <w:t>ψηλά</w:t>
      </w:r>
      <w:r w:rsidR="00EA38E7" w:rsidRPr="00843EAE">
        <w:tab/>
      </w:r>
      <w:r w:rsidR="00EA38E7" w:rsidRPr="00843EAE">
        <w:tab/>
      </w:r>
      <w:r w:rsidR="00EA38E7">
        <w:rPr>
          <w:lang w:val="en-US"/>
        </w:rPr>
        <w:t>i</w:t>
      </w:r>
      <w:r w:rsidR="00EA38E7" w:rsidRPr="00843EAE">
        <w:tab/>
      </w:r>
      <w:r w:rsidR="00EA38E7" w:rsidRPr="00843EAE">
        <w:tab/>
      </w:r>
      <w:r w:rsidR="00EA38E7" w:rsidRPr="00843EAE">
        <w:tab/>
      </w:r>
      <w:r w:rsidR="00EA38E7" w:rsidRPr="00843EAE">
        <w:tab/>
      </w:r>
      <w:r w:rsidR="00EA38E7" w:rsidRPr="00843EAE">
        <w:tab/>
      </w:r>
      <w:r w:rsidR="00EA38E7">
        <w:rPr>
          <w:lang w:val="en-US"/>
        </w:rPr>
        <w:t>u</w:t>
      </w:r>
      <w:r w:rsidR="00EA38E7" w:rsidRPr="00843EAE">
        <w:tab/>
      </w:r>
    </w:p>
    <w:p w14:paraId="23F7CE59" w14:textId="77777777" w:rsidR="00EA38E7" w:rsidRPr="00843EAE" w:rsidRDefault="00EA38E7">
      <w:pPr>
        <w:shd w:val="clear" w:color="auto" w:fill="E6E6E6"/>
        <w:jc w:val="both"/>
      </w:pPr>
    </w:p>
    <w:p w14:paraId="74B3E7D2" w14:textId="77777777" w:rsidR="00EA38E7" w:rsidRDefault="00EA38E7">
      <w:pPr>
        <w:shd w:val="clear" w:color="auto" w:fill="E6E6E6"/>
        <w:jc w:val="both"/>
      </w:pPr>
      <w:r w:rsidRPr="00843EAE">
        <w:tab/>
      </w:r>
      <w:r w:rsidRPr="00843EAE">
        <w:tab/>
      </w:r>
      <w:r w:rsidRPr="00843EAE">
        <w:tab/>
      </w:r>
      <w:r w:rsidRPr="00843EAE">
        <w:tab/>
      </w:r>
      <w:r w:rsidRPr="00843EAE">
        <w:tab/>
      </w:r>
      <w:r w:rsidRPr="00843EAE">
        <w:tab/>
      </w:r>
      <w:r w:rsidRPr="00843EAE">
        <w:tab/>
      </w:r>
      <w:r w:rsidRPr="00843EAE">
        <w:tab/>
      </w:r>
      <w:r w:rsidRPr="00843EAE">
        <w:tab/>
      </w:r>
      <w:r>
        <w:t>στρογγυλά</w:t>
      </w:r>
    </w:p>
    <w:p w14:paraId="34D16C09" w14:textId="77777777" w:rsidR="00EA38E7" w:rsidRDefault="00EA38E7">
      <w:pPr>
        <w:shd w:val="clear" w:color="auto" w:fill="E6E6E6"/>
        <w:jc w:val="both"/>
      </w:pPr>
      <w:r>
        <w:tab/>
        <w:t>μεσαία</w:t>
      </w:r>
      <w:r>
        <w:tab/>
      </w:r>
      <w:r>
        <w:tab/>
      </w:r>
      <w:r>
        <w:tab/>
      </w:r>
      <w:r>
        <w:rPr>
          <w:lang w:val="en-US"/>
        </w:rPr>
        <w:t>e</w:t>
      </w:r>
      <w:r>
        <w:tab/>
      </w:r>
      <w:r>
        <w:tab/>
      </w:r>
      <w:r>
        <w:tab/>
      </w:r>
      <w:r>
        <w:tab/>
      </w:r>
      <w:r>
        <w:rPr>
          <w:lang w:val="en-US"/>
        </w:rPr>
        <w:t>o</w:t>
      </w:r>
    </w:p>
    <w:p w14:paraId="612A5BC6" w14:textId="77777777" w:rsidR="00EA38E7" w:rsidRDefault="00EA38E7">
      <w:pPr>
        <w:shd w:val="clear" w:color="auto" w:fill="E6E6E6"/>
        <w:jc w:val="both"/>
      </w:pPr>
    </w:p>
    <w:p w14:paraId="310FB836" w14:textId="77777777" w:rsidR="00EA38E7" w:rsidRDefault="00011E79">
      <w:pPr>
        <w:shd w:val="clear" w:color="auto" w:fill="E6E6E6"/>
        <w:jc w:val="both"/>
      </w:pPr>
      <w:r>
        <w:rPr>
          <w:noProof/>
          <w:sz w:val="20"/>
        </w:rPr>
        <w:pict w14:anchorId="3164E088">
          <v:line id="_x0000_s1037" style="position:absolute;left:0;text-align:left;z-index:251654656" from="234pt,10.85pt" to="279pt,10.85pt"/>
        </w:pict>
      </w:r>
    </w:p>
    <w:p w14:paraId="431ABE11" w14:textId="77777777" w:rsidR="00EA38E7" w:rsidRDefault="00EA38E7">
      <w:pPr>
        <w:shd w:val="clear" w:color="auto" w:fill="E6E6E6"/>
        <w:jc w:val="both"/>
      </w:pPr>
      <w:r>
        <w:tab/>
        <w:t>χαμηλά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a</w:t>
      </w:r>
    </w:p>
    <w:p w14:paraId="73FA72D5" w14:textId="77777777" w:rsidR="00EA38E7" w:rsidRDefault="00EA38E7">
      <w:pPr>
        <w:shd w:val="clear" w:color="auto" w:fill="E6E6E6"/>
      </w:pPr>
    </w:p>
    <w:p w14:paraId="6A143B5B" w14:textId="77777777" w:rsidR="00582B53" w:rsidRDefault="00582B53">
      <w:pPr>
        <w:pStyle w:val="1"/>
      </w:pPr>
    </w:p>
    <w:p w14:paraId="2535F424" w14:textId="77777777" w:rsidR="00582B53" w:rsidRDefault="00582B53">
      <w:pPr>
        <w:pStyle w:val="1"/>
      </w:pPr>
    </w:p>
    <w:p w14:paraId="21E3DA01" w14:textId="77777777" w:rsidR="00EA38E7" w:rsidRDefault="00EA38E7">
      <w:pPr>
        <w:pStyle w:val="1"/>
      </w:pPr>
      <w:r>
        <w:t>Σύμφωνα</w:t>
      </w:r>
    </w:p>
    <w:p w14:paraId="3D2F126F" w14:textId="77777777" w:rsidR="00EA38E7" w:rsidRDefault="00EA38E7"/>
    <w:tbl>
      <w:tblPr>
        <w:tblW w:w="8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3"/>
        <w:gridCol w:w="1135"/>
        <w:gridCol w:w="1080"/>
        <w:gridCol w:w="1182"/>
        <w:gridCol w:w="1238"/>
        <w:gridCol w:w="1313"/>
        <w:gridCol w:w="1201"/>
      </w:tblGrid>
      <w:tr w:rsidR="00EA38E7" w14:paraId="214C9CDA" w14:textId="77777777" w:rsidTr="007D3174">
        <w:tc>
          <w:tcPr>
            <w:tcW w:w="1673" w:type="dxa"/>
            <w:tcBorders>
              <w:top w:val="nil"/>
              <w:left w:val="nil"/>
            </w:tcBorders>
          </w:tcPr>
          <w:p w14:paraId="51E2FD65" w14:textId="77777777" w:rsidR="00EA38E7" w:rsidRDefault="00EA38E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Τρόποι/Τόποι</w:t>
            </w:r>
            <w:r>
              <w:rPr>
                <w:b/>
                <w:bCs/>
              </w:rPr>
              <w:br/>
              <w:t>άρθρωσης</w:t>
            </w:r>
          </w:p>
        </w:tc>
        <w:tc>
          <w:tcPr>
            <w:tcW w:w="1135" w:type="dxa"/>
          </w:tcPr>
          <w:p w14:paraId="0C1FFA10" w14:textId="77777777" w:rsidR="00EA38E7" w:rsidRDefault="00EA38E7">
            <w:pPr>
              <w:jc w:val="both"/>
            </w:pPr>
            <w:r>
              <w:t>Διχειλικά</w:t>
            </w:r>
          </w:p>
        </w:tc>
        <w:tc>
          <w:tcPr>
            <w:tcW w:w="1080" w:type="dxa"/>
          </w:tcPr>
          <w:p w14:paraId="41C900A5" w14:textId="77777777" w:rsidR="00EA38E7" w:rsidRDefault="00EA38E7">
            <w:pPr>
              <w:jc w:val="both"/>
            </w:pPr>
            <w:r>
              <w:t>Χειλο-δοντικά</w:t>
            </w:r>
          </w:p>
        </w:tc>
        <w:tc>
          <w:tcPr>
            <w:tcW w:w="1182" w:type="dxa"/>
          </w:tcPr>
          <w:p w14:paraId="572A82B2" w14:textId="77777777" w:rsidR="00EA38E7" w:rsidRDefault="00EA38E7">
            <w:pPr>
              <w:jc w:val="both"/>
            </w:pPr>
            <w:r>
              <w:t xml:space="preserve">Οδοντικά </w:t>
            </w:r>
          </w:p>
        </w:tc>
        <w:tc>
          <w:tcPr>
            <w:tcW w:w="1238" w:type="dxa"/>
          </w:tcPr>
          <w:p w14:paraId="14E4CED1" w14:textId="77777777" w:rsidR="00EA38E7" w:rsidRDefault="00EA38E7">
            <w:pPr>
              <w:jc w:val="both"/>
            </w:pPr>
            <w:r>
              <w:t>Φατνιακά</w:t>
            </w:r>
          </w:p>
        </w:tc>
        <w:tc>
          <w:tcPr>
            <w:tcW w:w="1313" w:type="dxa"/>
          </w:tcPr>
          <w:p w14:paraId="28DEEDD6" w14:textId="77777777" w:rsidR="00EA38E7" w:rsidRDefault="00EA38E7">
            <w:pPr>
              <w:jc w:val="both"/>
            </w:pPr>
            <w:r>
              <w:t xml:space="preserve">Ουρανικά </w:t>
            </w:r>
          </w:p>
        </w:tc>
        <w:tc>
          <w:tcPr>
            <w:tcW w:w="1201" w:type="dxa"/>
          </w:tcPr>
          <w:p w14:paraId="0B56F047" w14:textId="77777777" w:rsidR="00EA38E7" w:rsidRDefault="00EA38E7">
            <w:pPr>
              <w:jc w:val="both"/>
            </w:pPr>
            <w:r>
              <w:t>Υπερωικά</w:t>
            </w:r>
          </w:p>
        </w:tc>
      </w:tr>
      <w:tr w:rsidR="00EA38E7" w14:paraId="3BCD9498" w14:textId="77777777" w:rsidTr="007D3174">
        <w:tc>
          <w:tcPr>
            <w:tcW w:w="1673" w:type="dxa"/>
          </w:tcPr>
          <w:p w14:paraId="132A0E7F" w14:textId="77777777" w:rsidR="00EA38E7" w:rsidRDefault="00EA38E7">
            <w:pPr>
              <w:jc w:val="both"/>
            </w:pPr>
            <w:r>
              <w:t>Στιγμιαία (Κλειστά)</w:t>
            </w:r>
          </w:p>
        </w:tc>
        <w:tc>
          <w:tcPr>
            <w:tcW w:w="1135" w:type="dxa"/>
          </w:tcPr>
          <w:p w14:paraId="4F7AD38F" w14:textId="77777777" w:rsidR="00EA38E7" w:rsidRDefault="00EA38E7">
            <w:pPr>
              <w:jc w:val="both"/>
            </w:pPr>
            <w:r>
              <w:t>p           b</w:t>
            </w:r>
          </w:p>
        </w:tc>
        <w:tc>
          <w:tcPr>
            <w:tcW w:w="1080" w:type="dxa"/>
          </w:tcPr>
          <w:p w14:paraId="36130258" w14:textId="77777777" w:rsidR="00EA38E7" w:rsidRDefault="00EA38E7">
            <w:pPr>
              <w:jc w:val="both"/>
            </w:pPr>
          </w:p>
        </w:tc>
        <w:tc>
          <w:tcPr>
            <w:tcW w:w="1182" w:type="dxa"/>
          </w:tcPr>
          <w:p w14:paraId="124DCB4E" w14:textId="77777777" w:rsidR="00EA38E7" w:rsidRDefault="00EA38E7">
            <w:pPr>
              <w:jc w:val="both"/>
            </w:pPr>
          </w:p>
        </w:tc>
        <w:tc>
          <w:tcPr>
            <w:tcW w:w="1238" w:type="dxa"/>
          </w:tcPr>
          <w:p w14:paraId="4D7D20F0" w14:textId="77777777" w:rsidR="00EA38E7" w:rsidRDefault="00EA38E7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t            d</w:t>
            </w:r>
          </w:p>
        </w:tc>
        <w:tc>
          <w:tcPr>
            <w:tcW w:w="1313" w:type="dxa"/>
          </w:tcPr>
          <w:p w14:paraId="54657A77" w14:textId="77777777" w:rsidR="00EA38E7" w:rsidRDefault="00EA38E7" w:rsidP="007D3174">
            <w:pPr>
              <w:rPr>
                <w:lang w:val="de-DE"/>
              </w:rPr>
            </w:pPr>
            <w:r>
              <w:rPr>
                <w:lang w:val="de-DE"/>
              </w:rPr>
              <w:t>c</w:t>
            </w:r>
            <w:r w:rsidR="00D20320">
              <w:t xml:space="preserve"> </w:t>
            </w:r>
            <w:r w:rsidR="009F7028">
              <w:t xml:space="preserve">              ɟ</w:t>
            </w:r>
          </w:p>
        </w:tc>
        <w:tc>
          <w:tcPr>
            <w:tcW w:w="1201" w:type="dxa"/>
          </w:tcPr>
          <w:p w14:paraId="54181AEB" w14:textId="77777777" w:rsidR="00EA38E7" w:rsidRDefault="00EA38E7">
            <w:pPr>
              <w:jc w:val="both"/>
            </w:pPr>
            <w:r>
              <w:t xml:space="preserve">k          </w:t>
            </w:r>
            <w:r w:rsidR="007D3174">
              <w:t xml:space="preserve"> </w:t>
            </w:r>
            <w:r>
              <w:t xml:space="preserve"> g</w:t>
            </w:r>
          </w:p>
        </w:tc>
      </w:tr>
      <w:tr w:rsidR="0083385A" w14:paraId="2CF61A7C" w14:textId="77777777" w:rsidTr="007D3174">
        <w:tc>
          <w:tcPr>
            <w:tcW w:w="1673" w:type="dxa"/>
          </w:tcPr>
          <w:p w14:paraId="58CA6249" w14:textId="77777777" w:rsidR="0083385A" w:rsidRDefault="0083385A">
            <w:pPr>
              <w:jc w:val="both"/>
            </w:pPr>
            <w:r>
              <w:t>Διαρκή (Τριβόμενα)</w:t>
            </w:r>
          </w:p>
        </w:tc>
        <w:tc>
          <w:tcPr>
            <w:tcW w:w="1135" w:type="dxa"/>
          </w:tcPr>
          <w:p w14:paraId="672966E7" w14:textId="77777777" w:rsidR="0083385A" w:rsidRDefault="0083385A">
            <w:pPr>
              <w:jc w:val="both"/>
            </w:pPr>
          </w:p>
        </w:tc>
        <w:tc>
          <w:tcPr>
            <w:tcW w:w="1080" w:type="dxa"/>
          </w:tcPr>
          <w:p w14:paraId="3A5DAAB3" w14:textId="77777777" w:rsidR="0083385A" w:rsidRDefault="0083385A">
            <w:pPr>
              <w:jc w:val="both"/>
            </w:pPr>
            <w:r>
              <w:t>f           v</w:t>
            </w:r>
          </w:p>
        </w:tc>
        <w:tc>
          <w:tcPr>
            <w:tcW w:w="1182" w:type="dxa"/>
          </w:tcPr>
          <w:p w14:paraId="366A5564" w14:textId="77777777" w:rsidR="0083385A" w:rsidRDefault="007D3174" w:rsidP="007D3174">
            <w:pPr>
              <w:jc w:val="both"/>
            </w:pPr>
            <w:r>
              <w:t>θ</w:t>
            </w:r>
            <w:r w:rsidR="0083385A">
              <w:t xml:space="preserve">    </w:t>
            </w:r>
            <w:r>
              <w:t xml:space="preserve">      </w:t>
            </w:r>
            <w:r w:rsidR="0083385A">
              <w:t xml:space="preserve"> </w:t>
            </w:r>
            <w:r>
              <w:t xml:space="preserve"> ð</w:t>
            </w:r>
          </w:p>
        </w:tc>
        <w:tc>
          <w:tcPr>
            <w:tcW w:w="1238" w:type="dxa"/>
          </w:tcPr>
          <w:p w14:paraId="285AB84B" w14:textId="77777777" w:rsidR="0083385A" w:rsidRDefault="0083385A">
            <w:pPr>
              <w:jc w:val="both"/>
            </w:pPr>
            <w:r>
              <w:rPr>
                <w:lang w:val="en-US"/>
              </w:rPr>
              <w:t>s</w:t>
            </w:r>
            <w:r>
              <w:t xml:space="preserve">         </w:t>
            </w:r>
            <w:r w:rsidR="007D3174">
              <w:t xml:space="preserve"> </w:t>
            </w:r>
            <w:r>
              <w:t xml:space="preserve">  </w:t>
            </w:r>
            <w:r>
              <w:rPr>
                <w:lang w:val="en-US"/>
              </w:rPr>
              <w:t>z</w:t>
            </w:r>
          </w:p>
        </w:tc>
        <w:tc>
          <w:tcPr>
            <w:tcW w:w="1313" w:type="dxa"/>
          </w:tcPr>
          <w:p w14:paraId="3B5CDC5B" w14:textId="77777777" w:rsidR="0083385A" w:rsidRDefault="007D3174" w:rsidP="007D3174">
            <w:pPr>
              <w:tabs>
                <w:tab w:val="right" w:pos="1841"/>
              </w:tabs>
            </w:pPr>
            <w:r>
              <w:t xml:space="preserve">ç </w:t>
            </w:r>
            <w:r w:rsidR="0083385A">
              <w:t xml:space="preserve">   </w:t>
            </w:r>
            <w:r w:rsidR="00B2261F">
              <w:rPr>
                <w:lang w:val="en-US"/>
              </w:rPr>
              <w:t xml:space="preserve"> </w:t>
            </w:r>
            <w:r>
              <w:t xml:space="preserve">          j</w:t>
            </w:r>
          </w:p>
        </w:tc>
        <w:tc>
          <w:tcPr>
            <w:tcW w:w="1201" w:type="dxa"/>
          </w:tcPr>
          <w:p w14:paraId="747E50FE" w14:textId="77777777" w:rsidR="0083385A" w:rsidRDefault="0083385A" w:rsidP="007D3174">
            <w:pPr>
              <w:tabs>
                <w:tab w:val="left" w:pos="765"/>
              </w:tabs>
              <w:jc w:val="both"/>
            </w:pPr>
            <w:r>
              <w:rPr>
                <w:lang w:val="en-US"/>
              </w:rPr>
              <w:t>x</w:t>
            </w:r>
            <w:r>
              <w:t xml:space="preserve">            </w:t>
            </w:r>
            <w:r w:rsidR="007D3174">
              <w:t>ɣ</w:t>
            </w:r>
            <w:r>
              <w:t xml:space="preserve"> </w:t>
            </w:r>
          </w:p>
        </w:tc>
      </w:tr>
      <w:tr w:rsidR="00AC49B6" w14:paraId="07BB890B" w14:textId="77777777" w:rsidTr="007D3174">
        <w:tc>
          <w:tcPr>
            <w:tcW w:w="1673" w:type="dxa"/>
          </w:tcPr>
          <w:p w14:paraId="7862C469" w14:textId="77777777" w:rsidR="00AC49B6" w:rsidRDefault="00AC49B6" w:rsidP="00AC49B6">
            <w:pPr>
              <w:jc w:val="both"/>
            </w:pPr>
            <w:r>
              <w:t>Ρινικά (Έρρινα)</w:t>
            </w:r>
          </w:p>
        </w:tc>
        <w:tc>
          <w:tcPr>
            <w:tcW w:w="1135" w:type="dxa"/>
          </w:tcPr>
          <w:p w14:paraId="0015E749" w14:textId="77777777" w:rsidR="00AC49B6" w:rsidRDefault="00AC49B6" w:rsidP="00AC49B6">
            <w:pPr>
              <w:jc w:val="both"/>
            </w:pPr>
            <w:r>
              <w:t xml:space="preserve">            m</w:t>
            </w:r>
          </w:p>
        </w:tc>
        <w:tc>
          <w:tcPr>
            <w:tcW w:w="1080" w:type="dxa"/>
          </w:tcPr>
          <w:p w14:paraId="635687CD" w14:textId="77777777" w:rsidR="00AC49B6" w:rsidRDefault="00AC49B6" w:rsidP="007D3174">
            <w:pPr>
              <w:jc w:val="both"/>
            </w:pPr>
            <w:r>
              <w:t xml:space="preserve">           </w:t>
            </w:r>
            <w:r w:rsidR="007D3174">
              <w:t>ɱ</w:t>
            </w:r>
          </w:p>
        </w:tc>
        <w:tc>
          <w:tcPr>
            <w:tcW w:w="1182" w:type="dxa"/>
          </w:tcPr>
          <w:p w14:paraId="09A4AABB" w14:textId="77777777" w:rsidR="00AC49B6" w:rsidRDefault="00AC49B6" w:rsidP="00AC49B6">
            <w:pPr>
              <w:jc w:val="both"/>
            </w:pPr>
          </w:p>
        </w:tc>
        <w:tc>
          <w:tcPr>
            <w:tcW w:w="1238" w:type="dxa"/>
          </w:tcPr>
          <w:p w14:paraId="0D366E3A" w14:textId="77777777" w:rsidR="00AC49B6" w:rsidRDefault="00AC49B6" w:rsidP="00AC49B6">
            <w:pPr>
              <w:jc w:val="both"/>
            </w:pPr>
            <w:r>
              <w:t xml:space="preserve">             n </w:t>
            </w:r>
          </w:p>
        </w:tc>
        <w:tc>
          <w:tcPr>
            <w:tcW w:w="1313" w:type="dxa"/>
          </w:tcPr>
          <w:p w14:paraId="7C2F5393" w14:textId="77777777" w:rsidR="00AC49B6" w:rsidRDefault="00AC49B6" w:rsidP="007D3174">
            <w:pPr>
              <w:jc w:val="both"/>
              <w:rPr>
                <w:lang w:val="en-US"/>
              </w:rPr>
            </w:pPr>
            <w:r>
              <w:t xml:space="preserve">            </w:t>
            </w:r>
            <w:r w:rsidR="007D3174">
              <w:t xml:space="preserve">    ɲ</w:t>
            </w:r>
          </w:p>
        </w:tc>
        <w:tc>
          <w:tcPr>
            <w:tcW w:w="1201" w:type="dxa"/>
          </w:tcPr>
          <w:p w14:paraId="3EA62A8F" w14:textId="77777777" w:rsidR="00AC49B6" w:rsidRDefault="00AC49B6" w:rsidP="007D3174">
            <w:pPr>
              <w:jc w:val="both"/>
            </w:pPr>
            <w:r>
              <w:t xml:space="preserve">           </w:t>
            </w:r>
            <w:r w:rsidR="007D3174">
              <w:t xml:space="preserve"> </w:t>
            </w:r>
            <w:r>
              <w:t xml:space="preserve">  </w:t>
            </w:r>
            <w:r w:rsidR="007D3174">
              <w:t>ŋ</w:t>
            </w:r>
          </w:p>
        </w:tc>
      </w:tr>
      <w:tr w:rsidR="00AC49B6" w14:paraId="25188F8E" w14:textId="77777777" w:rsidTr="007D3174">
        <w:tc>
          <w:tcPr>
            <w:tcW w:w="1673" w:type="dxa"/>
          </w:tcPr>
          <w:p w14:paraId="40851D59" w14:textId="77777777" w:rsidR="00AC49B6" w:rsidRDefault="00AC49B6" w:rsidP="00AC49B6">
            <w:pPr>
              <w:jc w:val="both"/>
            </w:pPr>
            <w:r>
              <w:t>Πλευρικά</w:t>
            </w:r>
          </w:p>
        </w:tc>
        <w:tc>
          <w:tcPr>
            <w:tcW w:w="1135" w:type="dxa"/>
          </w:tcPr>
          <w:p w14:paraId="4DC3BB91" w14:textId="77777777" w:rsidR="00AC49B6" w:rsidRDefault="00AC49B6" w:rsidP="00AC49B6">
            <w:pPr>
              <w:jc w:val="both"/>
            </w:pPr>
          </w:p>
        </w:tc>
        <w:tc>
          <w:tcPr>
            <w:tcW w:w="1080" w:type="dxa"/>
          </w:tcPr>
          <w:p w14:paraId="68FF9A84" w14:textId="77777777" w:rsidR="00AC49B6" w:rsidRDefault="00AC49B6" w:rsidP="00AC49B6">
            <w:pPr>
              <w:jc w:val="both"/>
            </w:pPr>
          </w:p>
        </w:tc>
        <w:tc>
          <w:tcPr>
            <w:tcW w:w="1182" w:type="dxa"/>
          </w:tcPr>
          <w:p w14:paraId="30D7A8EC" w14:textId="77777777" w:rsidR="00AC49B6" w:rsidRDefault="00AC49B6" w:rsidP="00AC49B6">
            <w:pPr>
              <w:jc w:val="both"/>
            </w:pPr>
          </w:p>
        </w:tc>
        <w:tc>
          <w:tcPr>
            <w:tcW w:w="1238" w:type="dxa"/>
          </w:tcPr>
          <w:p w14:paraId="5C783FF2" w14:textId="77777777" w:rsidR="00AC49B6" w:rsidRDefault="00AC49B6" w:rsidP="00AC49B6">
            <w:pPr>
              <w:jc w:val="both"/>
            </w:pPr>
            <w:r>
              <w:t xml:space="preserve">          </w:t>
            </w:r>
            <w:r w:rsidR="007D3174">
              <w:t xml:space="preserve"> </w:t>
            </w:r>
            <w:r>
              <w:t xml:space="preserve">   l</w:t>
            </w:r>
          </w:p>
        </w:tc>
        <w:tc>
          <w:tcPr>
            <w:tcW w:w="1313" w:type="dxa"/>
          </w:tcPr>
          <w:p w14:paraId="0C3A1B6E" w14:textId="77777777" w:rsidR="00AC49B6" w:rsidRDefault="00AC49B6" w:rsidP="007D3174">
            <w:pPr>
              <w:jc w:val="both"/>
            </w:pPr>
            <w:r>
              <w:t xml:space="preserve">            </w:t>
            </w:r>
            <w:r w:rsidR="007D3174">
              <w:t xml:space="preserve">    ɦ</w:t>
            </w:r>
          </w:p>
          <w:p w14:paraId="2C3B0FBF" w14:textId="77777777" w:rsidR="007D3174" w:rsidRDefault="007D3174" w:rsidP="007D3174">
            <w:pPr>
              <w:jc w:val="both"/>
            </w:pPr>
          </w:p>
        </w:tc>
        <w:tc>
          <w:tcPr>
            <w:tcW w:w="1201" w:type="dxa"/>
          </w:tcPr>
          <w:p w14:paraId="70D7E27B" w14:textId="77777777" w:rsidR="00AC49B6" w:rsidRDefault="00AC49B6" w:rsidP="00AC49B6">
            <w:pPr>
              <w:jc w:val="both"/>
            </w:pPr>
          </w:p>
        </w:tc>
      </w:tr>
      <w:tr w:rsidR="00EA38E7" w14:paraId="33370C7A" w14:textId="77777777" w:rsidTr="007D3174">
        <w:tc>
          <w:tcPr>
            <w:tcW w:w="1673" w:type="dxa"/>
          </w:tcPr>
          <w:p w14:paraId="3A4812A1" w14:textId="77777777" w:rsidR="00EA38E7" w:rsidRDefault="00EA38E7">
            <w:pPr>
              <w:jc w:val="both"/>
            </w:pPr>
            <w:r>
              <w:t>Παλλόμενα</w:t>
            </w:r>
          </w:p>
        </w:tc>
        <w:tc>
          <w:tcPr>
            <w:tcW w:w="1135" w:type="dxa"/>
          </w:tcPr>
          <w:p w14:paraId="79FF6E5F" w14:textId="77777777" w:rsidR="00EA38E7" w:rsidRDefault="00EA38E7">
            <w:pPr>
              <w:jc w:val="both"/>
            </w:pPr>
          </w:p>
        </w:tc>
        <w:tc>
          <w:tcPr>
            <w:tcW w:w="1080" w:type="dxa"/>
          </w:tcPr>
          <w:p w14:paraId="573A2214" w14:textId="77777777" w:rsidR="00EA38E7" w:rsidRDefault="00EA38E7">
            <w:pPr>
              <w:jc w:val="both"/>
            </w:pPr>
          </w:p>
        </w:tc>
        <w:tc>
          <w:tcPr>
            <w:tcW w:w="1182" w:type="dxa"/>
          </w:tcPr>
          <w:p w14:paraId="6C3A44EF" w14:textId="77777777" w:rsidR="00EA38E7" w:rsidRDefault="00EA38E7">
            <w:pPr>
              <w:jc w:val="both"/>
            </w:pPr>
          </w:p>
        </w:tc>
        <w:tc>
          <w:tcPr>
            <w:tcW w:w="1238" w:type="dxa"/>
          </w:tcPr>
          <w:p w14:paraId="127385B4" w14:textId="77777777" w:rsidR="00EA38E7" w:rsidRDefault="00EA38E7">
            <w:pPr>
              <w:jc w:val="both"/>
            </w:pPr>
            <w:r>
              <w:t xml:space="preserve">        </w:t>
            </w:r>
            <w:r w:rsidR="007D3174">
              <w:t xml:space="preserve"> </w:t>
            </w:r>
            <w:r>
              <w:t xml:space="preserve">     r</w:t>
            </w:r>
          </w:p>
          <w:p w14:paraId="74DD0E0C" w14:textId="77777777" w:rsidR="007D3174" w:rsidRDefault="007D3174">
            <w:pPr>
              <w:jc w:val="both"/>
            </w:pPr>
          </w:p>
        </w:tc>
        <w:tc>
          <w:tcPr>
            <w:tcW w:w="1313" w:type="dxa"/>
          </w:tcPr>
          <w:p w14:paraId="5F70E362" w14:textId="77777777" w:rsidR="00EA38E7" w:rsidRDefault="00EA38E7">
            <w:pPr>
              <w:jc w:val="both"/>
            </w:pPr>
          </w:p>
        </w:tc>
        <w:tc>
          <w:tcPr>
            <w:tcW w:w="1201" w:type="dxa"/>
          </w:tcPr>
          <w:p w14:paraId="08D01EB7" w14:textId="77777777" w:rsidR="00EA38E7" w:rsidRDefault="00EA38E7">
            <w:pPr>
              <w:jc w:val="both"/>
            </w:pPr>
          </w:p>
        </w:tc>
      </w:tr>
    </w:tbl>
    <w:p w14:paraId="61E66E6C" w14:textId="3DFA6701" w:rsidR="00EA38E7" w:rsidRPr="00BC1FE0" w:rsidRDefault="00BC1FE0">
      <w:pPr>
        <w:pStyle w:val="1"/>
        <w:spacing w:before="120"/>
        <w:rPr>
          <w:u w:val="none"/>
        </w:rPr>
      </w:pPr>
      <w:r w:rsidRPr="00BC1FE0">
        <w:rPr>
          <w:u w:val="none"/>
        </w:rPr>
        <w:t xml:space="preserve">Όπου </w:t>
      </w:r>
      <w:r w:rsidR="00AF4B79">
        <w:rPr>
          <w:u w:val="none"/>
        </w:rPr>
        <w:t xml:space="preserve">υπάρχουν ζεύγη συμβόλων, </w:t>
      </w:r>
      <w:r w:rsidR="004C1CED">
        <w:rPr>
          <w:u w:val="none"/>
        </w:rPr>
        <w:t>το αριστερό</w:t>
      </w:r>
      <w:r w:rsidR="00AF4B79">
        <w:rPr>
          <w:u w:val="none"/>
        </w:rPr>
        <w:t xml:space="preserve"> σύμβολο παριστάνει</w:t>
      </w:r>
      <w:r w:rsidR="004C1CED">
        <w:rPr>
          <w:u w:val="none"/>
        </w:rPr>
        <w:t xml:space="preserve"> </w:t>
      </w:r>
      <w:r w:rsidR="00AF4B79">
        <w:rPr>
          <w:u w:val="none"/>
        </w:rPr>
        <w:t>άηχο και το δεξί  ηχηρό.</w:t>
      </w:r>
    </w:p>
    <w:p w14:paraId="602717B9" w14:textId="77777777" w:rsidR="004850CD" w:rsidRDefault="004850CD">
      <w:pPr>
        <w:ind w:firstLine="360"/>
      </w:pPr>
    </w:p>
    <w:p w14:paraId="56C60306" w14:textId="77777777" w:rsidR="00EA38E7" w:rsidRDefault="00EA38E7">
      <w:pPr>
        <w:ind w:left="360"/>
      </w:pPr>
    </w:p>
    <w:p w14:paraId="056EEFD3" w14:textId="77777777" w:rsidR="00604DA5" w:rsidRPr="004C1CED" w:rsidRDefault="00604DA5">
      <w:pPr>
        <w:ind w:left="360"/>
        <w:jc w:val="center"/>
      </w:pPr>
    </w:p>
    <w:p w14:paraId="0BF321AF" w14:textId="73EAFB96" w:rsidR="00604DA5" w:rsidRDefault="006A2D39" w:rsidP="00B4388A">
      <w:r w:rsidRPr="006A2D39">
        <w:t>Με β</w:t>
      </w:r>
      <w:r>
        <w:t>άση το φωνητικό αλφάβητο της ελληνικής</w:t>
      </w:r>
      <w:r w:rsidR="00554FA3">
        <w:t xml:space="preserve"> </w:t>
      </w:r>
      <w:r w:rsidR="00BC1FE0">
        <w:t>και τον τρόπο και τόπο άρθρωσης των</w:t>
      </w:r>
      <w:r w:rsidR="00865BA6">
        <w:t xml:space="preserve"> φθόγγων,</w:t>
      </w:r>
      <w:r>
        <w:t xml:space="preserve"> απαντήστε στις παρακ</w:t>
      </w:r>
      <w:r w:rsidR="00666CA9">
        <w:t>άτω ερωτήσεις:</w:t>
      </w:r>
    </w:p>
    <w:p w14:paraId="1625FD08" w14:textId="5F5166EE" w:rsidR="00666CA9" w:rsidRDefault="00666CA9" w:rsidP="006A2D39"/>
    <w:p w14:paraId="50E69B37" w14:textId="71014D26" w:rsidR="00AC4AF8" w:rsidRPr="00303382" w:rsidRDefault="00303382" w:rsidP="00303382">
      <w:pPr>
        <w:spacing w:before="240"/>
      </w:pPr>
      <w:r w:rsidRPr="00303382">
        <w:t>1.</w:t>
      </w:r>
      <w:r w:rsidR="001D2FFB" w:rsidRPr="00303382">
        <w:t xml:space="preserve"> </w:t>
      </w:r>
      <w:r w:rsidR="00AC4AF8" w:rsidRPr="00303382">
        <w:t>[</w:t>
      </w:r>
      <w:r w:rsidR="00AC4AF8">
        <w:t>΄</w:t>
      </w:r>
      <w:r w:rsidR="00AC4AF8" w:rsidRPr="00303382">
        <w:t>ç</w:t>
      </w:r>
      <w:r w:rsidR="00AC4AF8">
        <w:rPr>
          <w:lang w:val="fr-CA"/>
        </w:rPr>
        <w:t>ima</w:t>
      </w:r>
      <w:r w:rsidR="00AC4AF8" w:rsidRPr="00303382">
        <w:t>]  [</w:t>
      </w:r>
      <w:r w:rsidR="0014241D">
        <w:t>΄</w:t>
      </w:r>
      <w:r w:rsidR="00AC4AF8">
        <w:rPr>
          <w:lang w:val="fr-CA"/>
        </w:rPr>
        <w:t>xoma</w:t>
      </w:r>
      <w:r w:rsidR="00AC4AF8" w:rsidRPr="00303382">
        <w:t>]</w:t>
      </w:r>
      <w:r w:rsidR="006C41CB" w:rsidRPr="00303382">
        <w:t xml:space="preserve"> [</w:t>
      </w:r>
      <w:r w:rsidR="006C41CB">
        <w:rPr>
          <w:lang w:val="fr-CA"/>
        </w:rPr>
        <w:t>xa</w:t>
      </w:r>
      <w:r w:rsidR="006C41CB">
        <w:t>΄</w:t>
      </w:r>
      <w:r w:rsidR="006C41CB">
        <w:rPr>
          <w:lang w:val="fr-CA"/>
        </w:rPr>
        <w:t>ra</w:t>
      </w:r>
      <w:r w:rsidR="006C41CB" w:rsidRPr="00303382">
        <w:t>] [</w:t>
      </w:r>
      <w:r w:rsidR="006C41CB">
        <w:t>΄</w:t>
      </w:r>
      <w:r w:rsidR="006C41CB">
        <w:rPr>
          <w:lang w:val="fr-CA"/>
        </w:rPr>
        <w:t>xui</w:t>
      </w:r>
      <w:r w:rsidR="006C41CB" w:rsidRPr="00303382">
        <w:t>]</w:t>
      </w:r>
    </w:p>
    <w:p w14:paraId="47C6082B" w14:textId="2465776E" w:rsidR="005D61AA" w:rsidRPr="00BD4CE8" w:rsidRDefault="005D61AA" w:rsidP="001D2FFB">
      <w:pPr>
        <w:pStyle w:val="aff6"/>
        <w:ind w:firstLine="720"/>
      </w:pPr>
      <w:r>
        <w:t>[</w:t>
      </w:r>
      <w:r w:rsidR="0014241D">
        <w:t>΄</w:t>
      </w:r>
      <w:r w:rsidR="0014241D" w:rsidRPr="002A07C8">
        <w:t>ç</w:t>
      </w:r>
      <w:r w:rsidR="0014241D">
        <w:rPr>
          <w:lang w:val="fr-CA"/>
        </w:rPr>
        <w:t>eri</w:t>
      </w:r>
      <w:r w:rsidR="0014241D" w:rsidRPr="002A07C8">
        <w:t>]    [</w:t>
      </w:r>
      <w:r w:rsidR="0014241D">
        <w:t>΄</w:t>
      </w:r>
      <w:r w:rsidR="0014241D">
        <w:rPr>
          <w:lang w:val="fr-CA"/>
        </w:rPr>
        <w:t>xrima</w:t>
      </w:r>
      <w:r w:rsidR="0014241D" w:rsidRPr="002A07C8">
        <w:t>]</w:t>
      </w:r>
      <w:r w:rsidR="00BD4CE8">
        <w:t xml:space="preserve"> </w:t>
      </w:r>
    </w:p>
    <w:p w14:paraId="3571C1C5" w14:textId="62100300" w:rsidR="006A2D39" w:rsidRDefault="006A2D39" w:rsidP="006A2D39"/>
    <w:p w14:paraId="672FFD5C" w14:textId="4EF6D6FF" w:rsidR="007D4CA5" w:rsidRDefault="007D4CA5" w:rsidP="006A2D39">
      <w:r>
        <w:t>Οι φθόγγοι [</w:t>
      </w:r>
      <w:r w:rsidRPr="007D4CA5">
        <w:t>ç</w:t>
      </w:r>
      <w:r>
        <w:t>]</w:t>
      </w:r>
      <w:r w:rsidRPr="007D4CA5">
        <w:t xml:space="preserve"> </w:t>
      </w:r>
      <w:r>
        <w:t>[</w:t>
      </w:r>
      <w:r>
        <w:rPr>
          <w:lang w:val="fr-CA"/>
        </w:rPr>
        <w:t>x</w:t>
      </w:r>
      <w:r>
        <w:t>] είναι διαφορετικά φωνήματα ή αλλόφωνα του ίδιου φωνήματος στην ελληνική; Αν ισχύει το δεύτερο, ποιο είναι το φ</w:t>
      </w:r>
      <w:r w:rsidR="00D3316F">
        <w:t>ώνημα; Αιτιολογή</w:t>
      </w:r>
      <w:r w:rsidR="00F31C56">
        <w:t>στε την απάντησή σας.</w:t>
      </w:r>
    </w:p>
    <w:p w14:paraId="6EA2C6D5" w14:textId="63DE9190" w:rsidR="00392754" w:rsidRDefault="00392754" w:rsidP="006A2D39"/>
    <w:p w14:paraId="71BA4E82" w14:textId="1C90D2E2" w:rsidR="00A62F9F" w:rsidRDefault="00392754" w:rsidP="00303382">
      <w:pPr>
        <w:pStyle w:val="Default"/>
        <w:ind w:left="1080"/>
      </w:pPr>
      <w:r>
        <w:t xml:space="preserve"> </w:t>
      </w:r>
    </w:p>
    <w:p w14:paraId="13A3EEDE" w14:textId="77777777" w:rsidR="00303382" w:rsidRDefault="00303382" w:rsidP="00303382">
      <w:pPr>
        <w:pStyle w:val="Default"/>
        <w:rPr>
          <w:sz w:val="22"/>
          <w:szCs w:val="22"/>
        </w:rPr>
      </w:pPr>
      <w:r w:rsidRPr="00303382">
        <w:lastRenderedPageBreak/>
        <w:t>2.</w:t>
      </w:r>
      <w:r w:rsidRPr="001D64C8">
        <w:t xml:space="preserve"> </w:t>
      </w:r>
      <w:r w:rsidR="00A62F9F">
        <w:t xml:space="preserve"> </w:t>
      </w:r>
      <w:r w:rsidR="00A62F9F">
        <w:rPr>
          <w:sz w:val="22"/>
          <w:szCs w:val="22"/>
        </w:rPr>
        <w:t xml:space="preserve">[aɱfia] </w:t>
      </w:r>
      <w:r w:rsidR="00A62F9F" w:rsidRPr="00AA4F2B">
        <w:rPr>
          <w:sz w:val="22"/>
          <w:szCs w:val="22"/>
        </w:rPr>
        <w:t>[</w:t>
      </w:r>
      <w:r w:rsidR="00A62F9F">
        <w:rPr>
          <w:sz w:val="22"/>
          <w:szCs w:val="22"/>
          <w:lang w:val="fr-CA"/>
        </w:rPr>
        <w:t>a</w:t>
      </w:r>
      <w:r w:rsidR="00A62F9F">
        <w:rPr>
          <w:sz w:val="22"/>
          <w:szCs w:val="22"/>
        </w:rPr>
        <w:t>ɱ</w:t>
      </w:r>
      <w:r w:rsidR="00A62F9F">
        <w:rPr>
          <w:sz w:val="22"/>
          <w:szCs w:val="22"/>
          <w:lang w:val="fr-CA"/>
        </w:rPr>
        <w:t>vonas</w:t>
      </w:r>
      <w:r w:rsidR="00A62F9F" w:rsidRPr="00AA4F2B">
        <w:rPr>
          <w:sz w:val="22"/>
          <w:szCs w:val="22"/>
        </w:rPr>
        <w:t>]</w:t>
      </w:r>
    </w:p>
    <w:p w14:paraId="190EF0D3" w14:textId="6926E173" w:rsidR="00A62F9F" w:rsidRPr="00303382" w:rsidRDefault="00963913" w:rsidP="00303382">
      <w:pPr>
        <w:pStyle w:val="Default"/>
      </w:pPr>
      <w:r w:rsidRPr="002E40AC">
        <w:rPr>
          <w:sz w:val="23"/>
          <w:szCs w:val="23"/>
        </w:rPr>
        <w:t>[</w:t>
      </w:r>
      <w:r w:rsidRPr="005428AE">
        <w:rPr>
          <w:sz w:val="23"/>
          <w:szCs w:val="23"/>
          <w:lang w:val="fr-CA"/>
        </w:rPr>
        <w:t>a</w:t>
      </w:r>
      <w:r w:rsidRPr="002E40AC">
        <w:rPr>
          <w:sz w:val="23"/>
          <w:szCs w:val="23"/>
        </w:rPr>
        <w:t>ɱ</w:t>
      </w:r>
      <w:r w:rsidRPr="005428AE">
        <w:rPr>
          <w:sz w:val="23"/>
          <w:szCs w:val="23"/>
          <w:lang w:val="fr-CA"/>
        </w:rPr>
        <w:t>fizvito</w:t>
      </w:r>
      <w:r w:rsidRPr="002E40AC">
        <w:rPr>
          <w:sz w:val="23"/>
          <w:szCs w:val="23"/>
        </w:rPr>
        <w:t xml:space="preserve">] </w:t>
      </w:r>
      <w:r w:rsidR="00170B09" w:rsidRPr="002E40AC">
        <w:rPr>
          <w:sz w:val="23"/>
          <w:szCs w:val="23"/>
        </w:rPr>
        <w:t>[</w:t>
      </w:r>
      <w:r>
        <w:rPr>
          <w:sz w:val="23"/>
          <w:szCs w:val="23"/>
          <w:lang w:val="fr-CA"/>
        </w:rPr>
        <w:t>ama</w:t>
      </w:r>
      <w:r w:rsidR="007E6D5D">
        <w:t>΄</w:t>
      </w:r>
      <w:r>
        <w:rPr>
          <w:sz w:val="23"/>
          <w:szCs w:val="23"/>
          <w:lang w:val="fr-CA"/>
        </w:rPr>
        <w:t>nati</w:t>
      </w:r>
      <w:r w:rsidR="00170B09" w:rsidRPr="002E40AC">
        <w:rPr>
          <w:sz w:val="23"/>
          <w:szCs w:val="23"/>
        </w:rPr>
        <w:t>]</w:t>
      </w:r>
      <w:r w:rsidR="00FF0309" w:rsidRPr="002E40AC">
        <w:rPr>
          <w:sz w:val="23"/>
          <w:szCs w:val="23"/>
        </w:rPr>
        <w:t xml:space="preserve"> [</w:t>
      </w:r>
      <w:r w:rsidR="00FF0309">
        <w:t>΄</w:t>
      </w:r>
      <w:r w:rsidR="00FF0309" w:rsidRPr="005428AE">
        <w:rPr>
          <w:lang w:val="fr-CA"/>
        </w:rPr>
        <w:t>imeros</w:t>
      </w:r>
      <w:r w:rsidR="00275D53">
        <w:rPr>
          <w:sz w:val="23"/>
          <w:szCs w:val="23"/>
        </w:rPr>
        <w:t>]</w:t>
      </w:r>
      <w:r w:rsidR="00393EB1" w:rsidRPr="002E40AC">
        <w:rPr>
          <w:sz w:val="23"/>
          <w:szCs w:val="23"/>
        </w:rPr>
        <w:t xml:space="preserve"> </w:t>
      </w:r>
      <w:r w:rsidR="005428AE" w:rsidRPr="002E40AC">
        <w:rPr>
          <w:sz w:val="23"/>
          <w:szCs w:val="23"/>
        </w:rPr>
        <w:t>[</w:t>
      </w:r>
      <w:r w:rsidR="005428AE">
        <w:t>΄</w:t>
      </w:r>
      <w:r w:rsidR="005428AE" w:rsidRPr="002E40AC">
        <w:rPr>
          <w:lang w:val="fr-CA"/>
        </w:rPr>
        <w:t>mnimi</w:t>
      </w:r>
      <w:r w:rsidR="005428AE" w:rsidRPr="002E40AC">
        <w:t>]</w:t>
      </w:r>
    </w:p>
    <w:p w14:paraId="65A308F8" w14:textId="77777777" w:rsidR="00A62F9F" w:rsidRPr="002E40AC" w:rsidRDefault="00A62F9F" w:rsidP="00392754"/>
    <w:p w14:paraId="001A50FF" w14:textId="77777777" w:rsidR="00D15410" w:rsidRDefault="00392754" w:rsidP="00392754">
      <w:r>
        <w:t xml:space="preserve">Οι φθόγγοι </w:t>
      </w:r>
      <w:r w:rsidR="009D7051">
        <w:rPr>
          <w:sz w:val="22"/>
          <w:szCs w:val="22"/>
        </w:rPr>
        <w:t xml:space="preserve">[m] </w:t>
      </w:r>
      <w:r>
        <w:rPr>
          <w:sz w:val="22"/>
          <w:szCs w:val="22"/>
        </w:rPr>
        <w:t>[ɱ]</w:t>
      </w:r>
      <w:r>
        <w:t xml:space="preserve"> είναι διαφορετικά φωνήματα ή αλλόφωνα του ίδιου φωνήματος στην ελληνική; Αν ισχύει το δεύτερο, ποιο είναι το φώνημα; </w:t>
      </w:r>
    </w:p>
    <w:p w14:paraId="04883ABB" w14:textId="17D2768A" w:rsidR="00392754" w:rsidRDefault="00392754" w:rsidP="00392754">
      <w:r>
        <w:t>Αιτιολογήστε την απάντησή σας.</w:t>
      </w:r>
    </w:p>
    <w:p w14:paraId="6C832976" w14:textId="7989A59C" w:rsidR="00392754" w:rsidRDefault="00392754" w:rsidP="00392754"/>
    <w:p w14:paraId="30A34ECE" w14:textId="7E40D33D" w:rsidR="00ED4B82" w:rsidRDefault="00ED4B82" w:rsidP="00392754"/>
    <w:p w14:paraId="71408CCE" w14:textId="3C40F787" w:rsidR="00ED4B82" w:rsidRDefault="001D64C8" w:rsidP="00392754">
      <w:r>
        <w:t xml:space="preserve"> </w:t>
      </w:r>
      <w:r w:rsidR="000C1762">
        <w:t>3</w:t>
      </w:r>
      <w:r w:rsidR="00ED4B82" w:rsidRPr="00ED4B82">
        <w:t>. [</w:t>
      </w:r>
      <w:r w:rsidR="00ED4B82">
        <w:t>΄</w:t>
      </w:r>
      <w:r w:rsidR="00ED4B82">
        <w:rPr>
          <w:lang w:val="fr-CA"/>
        </w:rPr>
        <w:t>nomos</w:t>
      </w:r>
      <w:r w:rsidR="00ED4B82" w:rsidRPr="00ED4B82">
        <w:t>]</w:t>
      </w:r>
      <w:r w:rsidR="00ED4B82">
        <w:t xml:space="preserve"> [</w:t>
      </w:r>
      <w:r w:rsidR="00ED4B82">
        <w:rPr>
          <w:lang w:val="fr-CA"/>
        </w:rPr>
        <w:t>no</w:t>
      </w:r>
      <w:r w:rsidR="00ED4B82">
        <w:t>΄</w:t>
      </w:r>
      <w:r w:rsidR="00ED4B82">
        <w:rPr>
          <w:lang w:val="fr-CA"/>
        </w:rPr>
        <w:t>mos</w:t>
      </w:r>
      <w:r w:rsidR="00ED4B82">
        <w:t xml:space="preserve">] </w:t>
      </w:r>
    </w:p>
    <w:p w14:paraId="1913FC9F" w14:textId="1053A474" w:rsidR="00ED4B82" w:rsidRPr="00ED4B82" w:rsidRDefault="001D64C8" w:rsidP="00ED4B82">
      <w:r>
        <w:t xml:space="preserve">     </w:t>
      </w:r>
      <w:r w:rsidR="00ED4B82">
        <w:t>[΄</w:t>
      </w:r>
      <w:r w:rsidR="00ED4B82">
        <w:rPr>
          <w:lang w:val="fr-CA"/>
        </w:rPr>
        <w:t>milo</w:t>
      </w:r>
      <w:r w:rsidR="00ED4B82">
        <w:t>]</w:t>
      </w:r>
      <w:r w:rsidR="00ED4B82" w:rsidRPr="00ED4B82">
        <w:t xml:space="preserve"> [</w:t>
      </w:r>
      <w:r w:rsidR="00ED4B82">
        <w:rPr>
          <w:lang w:val="fr-CA"/>
        </w:rPr>
        <w:t>mi</w:t>
      </w:r>
      <w:r w:rsidR="00ED4B82">
        <w:t xml:space="preserve">΄ </w:t>
      </w:r>
      <w:r w:rsidR="00ED4B82">
        <w:rPr>
          <w:lang w:val="fr-CA"/>
        </w:rPr>
        <w:t>lo</w:t>
      </w:r>
      <w:r w:rsidR="00ED4B82" w:rsidRPr="00ED4B82">
        <w:t>]</w:t>
      </w:r>
    </w:p>
    <w:p w14:paraId="113FA931" w14:textId="77777777" w:rsidR="00ED4B82" w:rsidRPr="00152A23" w:rsidRDefault="00ED4B82" w:rsidP="00ED4B82">
      <w:r w:rsidRPr="000C1762">
        <w:t xml:space="preserve">     </w:t>
      </w:r>
      <w:r w:rsidRPr="00152A23">
        <w:t>[</w:t>
      </w:r>
      <w:r>
        <w:t>΄</w:t>
      </w:r>
      <w:r w:rsidRPr="007170EC">
        <w:rPr>
          <w:lang w:val="fr-CA"/>
        </w:rPr>
        <w:t>ala</w:t>
      </w:r>
      <w:r w:rsidRPr="00152A23">
        <w:t>] [</w:t>
      </w:r>
      <w:r w:rsidRPr="007170EC">
        <w:rPr>
          <w:lang w:val="fr-CA"/>
        </w:rPr>
        <w:t>a</w:t>
      </w:r>
      <w:r>
        <w:t>΄</w:t>
      </w:r>
      <w:r w:rsidRPr="007170EC">
        <w:rPr>
          <w:lang w:val="fr-CA"/>
        </w:rPr>
        <w:t>la</w:t>
      </w:r>
      <w:r w:rsidRPr="00152A23">
        <w:t>]</w:t>
      </w:r>
    </w:p>
    <w:p w14:paraId="15E9ACE8" w14:textId="30A79805" w:rsidR="007170EC" w:rsidRPr="00152A23" w:rsidRDefault="001D64C8" w:rsidP="00ED4B82">
      <w:r w:rsidRPr="00152A23">
        <w:t xml:space="preserve">     </w:t>
      </w:r>
      <w:r w:rsidR="00ED4B82" w:rsidRPr="00152A23">
        <w:t>[</w:t>
      </w:r>
      <w:r w:rsidR="00ED4B82">
        <w:t>΄</w:t>
      </w:r>
      <w:r w:rsidR="00ED4B82" w:rsidRPr="007170EC">
        <w:rPr>
          <w:lang w:val="fr-CA"/>
        </w:rPr>
        <w:t>pira</w:t>
      </w:r>
      <w:r w:rsidR="00ED4B82" w:rsidRPr="00152A23">
        <w:t>] [</w:t>
      </w:r>
      <w:r w:rsidR="00ED4B82" w:rsidRPr="007170EC">
        <w:rPr>
          <w:lang w:val="fr-CA"/>
        </w:rPr>
        <w:t>pi</w:t>
      </w:r>
      <w:r w:rsidR="00ED4B82">
        <w:t>΄</w:t>
      </w:r>
      <w:r w:rsidR="00ED4B82" w:rsidRPr="007170EC">
        <w:rPr>
          <w:lang w:val="fr-CA"/>
        </w:rPr>
        <w:t>ra</w:t>
      </w:r>
      <w:r w:rsidR="00ED4B82" w:rsidRPr="00152A23">
        <w:t>]</w:t>
      </w:r>
    </w:p>
    <w:p w14:paraId="33CECF96" w14:textId="77777777" w:rsidR="007170EC" w:rsidRPr="00152A23" w:rsidRDefault="007170EC" w:rsidP="00ED4B82"/>
    <w:p w14:paraId="095FFA9D" w14:textId="65002CB5" w:rsidR="00604DA5" w:rsidRPr="007170EC" w:rsidRDefault="007170EC" w:rsidP="00845F2B">
      <w:r>
        <w:t>Ποιο</w:t>
      </w:r>
      <w:r w:rsidR="004800B0">
        <w:t xml:space="preserve"> </w:t>
      </w:r>
      <w:r>
        <w:t xml:space="preserve">χαρακτηριστικό </w:t>
      </w:r>
      <w:r w:rsidR="004800B0">
        <w:t>έχει διακριτική λειτουργ</w:t>
      </w:r>
      <w:r w:rsidR="00423A41">
        <w:t>ία στα</w:t>
      </w:r>
      <w:r>
        <w:t xml:space="preserve"> παραπάνω ελ</w:t>
      </w:r>
      <w:r w:rsidR="00423A41">
        <w:t>άχιστα ζευγάρια;</w:t>
      </w:r>
      <w:r w:rsidR="001622F0">
        <w:t xml:space="preserve"> Ποια ιδι</w:t>
      </w:r>
      <w:r w:rsidR="001E0CA8">
        <w:t xml:space="preserve">ότητα του </w:t>
      </w:r>
      <w:r w:rsidR="001622F0">
        <w:t>χαρακτηριστικού</w:t>
      </w:r>
      <w:r w:rsidR="001E0CA8">
        <w:t xml:space="preserve"> αυτού το κάνει να έχει διακριτική λειτουργ</w:t>
      </w:r>
      <w:r w:rsidR="00F75350">
        <w:t>ία</w:t>
      </w:r>
      <w:r w:rsidR="00323BA1">
        <w:t>;</w:t>
      </w:r>
      <w:r w:rsidR="001622F0">
        <w:t xml:space="preserve"> </w:t>
      </w:r>
      <w:bookmarkStart w:id="0" w:name="_GoBack"/>
      <w:bookmarkEnd w:id="0"/>
    </w:p>
    <w:p w14:paraId="421E09D0" w14:textId="77777777" w:rsidR="00EA38E7" w:rsidRPr="007170EC" w:rsidRDefault="00EA38E7" w:rsidP="004B3BB1"/>
    <w:p w14:paraId="1EB282AD" w14:textId="0AE900B6" w:rsidR="00275D53" w:rsidRPr="0077021B" w:rsidRDefault="0077021B" w:rsidP="00275D53">
      <w:r>
        <w:t>4.</w:t>
      </w:r>
      <w:r w:rsidR="00B535DD" w:rsidRPr="0077021B">
        <w:t xml:space="preserve">    </w:t>
      </w:r>
      <w:r w:rsidR="00857A24" w:rsidRPr="0077021B">
        <w:t>[</w:t>
      </w:r>
      <w:r w:rsidR="00B535DD">
        <w:t>΄</w:t>
      </w:r>
      <w:r w:rsidR="00B535DD">
        <w:rPr>
          <w:lang w:val="en-US"/>
        </w:rPr>
        <w:t>raf</w:t>
      </w:r>
      <w:r w:rsidR="00B535DD" w:rsidRPr="0077021B">
        <w:t>ç</w:t>
      </w:r>
      <w:r w:rsidR="00B535DD">
        <w:rPr>
          <w:lang w:val="en-US"/>
        </w:rPr>
        <w:t>a</w:t>
      </w:r>
      <w:r w:rsidR="00857A24" w:rsidRPr="0077021B">
        <w:t>]</w:t>
      </w:r>
      <w:r w:rsidR="00B535DD" w:rsidRPr="0077021B">
        <w:t xml:space="preserve"> </w:t>
      </w:r>
    </w:p>
    <w:p w14:paraId="62C05B44" w14:textId="36E3DAF1" w:rsidR="00B535DD" w:rsidRPr="0077021B" w:rsidRDefault="00B535DD" w:rsidP="00275D53">
      <w:r w:rsidRPr="0077021B">
        <w:t xml:space="preserve">         </w:t>
      </w:r>
      <w:r w:rsidR="00857A24" w:rsidRPr="0077021B">
        <w:t>[</w:t>
      </w:r>
      <w:r>
        <w:rPr>
          <w:lang w:val="en-US"/>
        </w:rPr>
        <w:t>ka</w:t>
      </w:r>
      <w:r>
        <w:t>΄</w:t>
      </w:r>
      <w:r>
        <w:rPr>
          <w:lang w:val="en-US"/>
        </w:rPr>
        <w:t>la</w:t>
      </w:r>
      <w:r w:rsidR="00275D53">
        <w:t>θ</w:t>
      </w:r>
      <w:r w:rsidRPr="0077021B">
        <w:t>ç</w:t>
      </w:r>
      <w:r>
        <w:rPr>
          <w:lang w:val="en-US"/>
        </w:rPr>
        <w:t>a</w:t>
      </w:r>
      <w:r w:rsidR="00857A24" w:rsidRPr="0077021B">
        <w:t>]</w:t>
      </w:r>
      <w:r w:rsidRPr="0077021B">
        <w:t xml:space="preserve"> </w:t>
      </w:r>
    </w:p>
    <w:p w14:paraId="19422E74" w14:textId="3A59B298" w:rsidR="00275D53" w:rsidRPr="0077021B" w:rsidRDefault="00B535DD" w:rsidP="00275D53">
      <w:r w:rsidRPr="0077021B">
        <w:t xml:space="preserve">         </w:t>
      </w:r>
      <w:r w:rsidR="00857A24" w:rsidRPr="0077021B">
        <w:t>[</w:t>
      </w:r>
      <w:r>
        <w:rPr>
          <w:lang w:val="en-US"/>
        </w:rPr>
        <w:t>ka</w:t>
      </w:r>
      <w:r>
        <w:t>΄</w:t>
      </w:r>
      <w:r>
        <w:rPr>
          <w:lang w:val="en-US"/>
        </w:rPr>
        <w:t>ra</w:t>
      </w:r>
      <w:r w:rsidR="00857A24">
        <w:rPr>
          <w:lang w:val="en-US"/>
        </w:rPr>
        <w:t>vja</w:t>
      </w:r>
      <w:r w:rsidR="00857A24" w:rsidRPr="0077021B">
        <w:t>]</w:t>
      </w:r>
    </w:p>
    <w:p w14:paraId="1AFCC972" w14:textId="03F08980" w:rsidR="00275D53" w:rsidRPr="00857A24" w:rsidRDefault="00B535DD" w:rsidP="00275D53">
      <w:r w:rsidRPr="0077021B">
        <w:t xml:space="preserve">         </w:t>
      </w:r>
      <w:r w:rsidR="00857A24">
        <w:t>[</w:t>
      </w:r>
      <w:r>
        <w:t>΄</w:t>
      </w:r>
      <w:r w:rsidR="00B84B7D">
        <w:rPr>
          <w:lang w:val="fr-CA"/>
        </w:rPr>
        <w:t>r</w:t>
      </w:r>
      <w:r>
        <w:rPr>
          <w:lang w:val="en-US"/>
        </w:rPr>
        <w:t>a</w:t>
      </w:r>
      <w:r w:rsidR="00B84B7D">
        <w:rPr>
          <w:lang w:val="en-US"/>
        </w:rPr>
        <w:t>v</w:t>
      </w:r>
      <w:r w:rsidR="00B84B7D">
        <w:t>΄</w:t>
      </w:r>
      <w:r w:rsidR="00275D53">
        <w:t>δ</w:t>
      </w:r>
      <w:r>
        <w:rPr>
          <w:lang w:val="en-US"/>
        </w:rPr>
        <w:t>ja</w:t>
      </w:r>
      <w:r w:rsidR="00857A24">
        <w:t>]</w:t>
      </w:r>
    </w:p>
    <w:p w14:paraId="2A23BE64" w14:textId="7223BCA0" w:rsidR="00B535DD" w:rsidRPr="0077021B" w:rsidRDefault="00B535DD" w:rsidP="00275D53">
      <w:r w:rsidRPr="0077021B">
        <w:t xml:space="preserve">         </w:t>
      </w:r>
      <w:r w:rsidR="00857A24">
        <w:t>[</w:t>
      </w:r>
      <w:r>
        <w:t>΄</w:t>
      </w:r>
      <w:r w:rsidR="001205FE" w:rsidRPr="0077021B">
        <w:t>ç</w:t>
      </w:r>
      <w:r>
        <w:rPr>
          <w:lang w:val="en-US"/>
        </w:rPr>
        <w:t>erja</w:t>
      </w:r>
      <w:r w:rsidR="00857A24">
        <w:t>]</w:t>
      </w:r>
      <w:r w:rsidRPr="0077021B">
        <w:t xml:space="preserve">  </w:t>
      </w:r>
    </w:p>
    <w:p w14:paraId="156B53EC" w14:textId="4F965F48" w:rsidR="00527521" w:rsidRPr="0077021B" w:rsidRDefault="00B535DD" w:rsidP="00275D53">
      <w:r w:rsidRPr="0077021B">
        <w:t xml:space="preserve">         </w:t>
      </w:r>
      <w:r w:rsidR="00857A24">
        <w:t>[</w:t>
      </w:r>
      <w:r w:rsidRPr="00B535DD">
        <w:rPr>
          <w:lang w:val="en-US"/>
        </w:rPr>
        <w:t>xar</w:t>
      </w:r>
      <w:r>
        <w:t>΄</w:t>
      </w:r>
      <w:r w:rsidRPr="00B535DD">
        <w:rPr>
          <w:lang w:val="en-US"/>
        </w:rPr>
        <w:t>t</w:t>
      </w:r>
      <w:r w:rsidRPr="0077021B">
        <w:t>ç</w:t>
      </w:r>
      <w:r w:rsidRPr="00B535DD">
        <w:rPr>
          <w:lang w:val="en-US"/>
        </w:rPr>
        <w:t>a</w:t>
      </w:r>
      <w:r w:rsidR="00857A24" w:rsidRPr="0077021B">
        <w:t>]</w:t>
      </w:r>
    </w:p>
    <w:p w14:paraId="3E0D565C" w14:textId="1E75977D" w:rsidR="0071243E" w:rsidRDefault="00F964B9" w:rsidP="00D02B26">
      <w:pPr>
        <w:pStyle w:val="aff6"/>
        <w:numPr>
          <w:ilvl w:val="0"/>
          <w:numId w:val="24"/>
        </w:numPr>
        <w:spacing w:line="288" w:lineRule="auto"/>
        <w:ind w:left="714" w:hanging="357"/>
      </w:pPr>
      <w:r>
        <w:t>Αποδώστε με φωνολογική μεταγραφή τις παραπάνω λέξεις</w:t>
      </w:r>
      <w:r w:rsidR="0071243E">
        <w:t>.</w:t>
      </w:r>
      <w:r w:rsidR="00696EB3" w:rsidRPr="00696EB3">
        <w:t xml:space="preserve"> </w:t>
      </w:r>
      <w:r w:rsidR="0071243E">
        <w:t xml:space="preserve">Τα </w:t>
      </w:r>
      <w:r w:rsidR="0071243E" w:rsidRPr="0071243E">
        <w:t>ç</w:t>
      </w:r>
      <w:r w:rsidR="0071243E">
        <w:t xml:space="preserve"> και j είναι αλλόφωνα ποιου φωνήματος στις παραπάνω λέξεις;</w:t>
      </w:r>
    </w:p>
    <w:p w14:paraId="77516CCD" w14:textId="0EE05B57" w:rsidR="00F964B9" w:rsidRDefault="00A15C8E" w:rsidP="00B71191">
      <w:pPr>
        <w:pStyle w:val="aff6"/>
        <w:numPr>
          <w:ilvl w:val="0"/>
          <w:numId w:val="24"/>
        </w:numPr>
        <w:spacing w:line="288" w:lineRule="auto"/>
        <w:ind w:left="714" w:hanging="357"/>
      </w:pPr>
      <w:r>
        <w:t>Εξηγήστε τον φωνολογικό κανόνα βάσει του οποίου πραγματώνεται με τους παραπάνω φθόγγους το φώνημα.</w:t>
      </w:r>
    </w:p>
    <w:p w14:paraId="5DB11AC5" w14:textId="39E5B922" w:rsidR="000A6EEC" w:rsidRPr="00D90F51" w:rsidRDefault="000A6EEC" w:rsidP="000A6EEC">
      <w:pPr>
        <w:spacing w:line="288" w:lineRule="auto"/>
        <w:rPr>
          <w:b/>
        </w:rPr>
      </w:pPr>
    </w:p>
    <w:p w14:paraId="33FCC7E5" w14:textId="620586F8" w:rsidR="000A6EEC" w:rsidRDefault="000A6EEC" w:rsidP="000A6EEC">
      <w:pPr>
        <w:spacing w:line="288" w:lineRule="auto"/>
      </w:pPr>
      <w:r>
        <w:t xml:space="preserve">5. </w:t>
      </w:r>
      <w:r w:rsidR="006A143C">
        <w:t>Και σ</w:t>
      </w:r>
      <w:r>
        <w:t>τα όρια των λέξεων</w:t>
      </w:r>
      <w:r w:rsidR="008D3957">
        <w:t xml:space="preserve"> (και όχι μόνο στην ίδια λέξη)</w:t>
      </w:r>
      <w:r>
        <w:t xml:space="preserve"> μπορεί να συμβεί αφομοίωση </w:t>
      </w:r>
      <w:r w:rsidRPr="008D3957">
        <w:rPr>
          <w:i/>
        </w:rPr>
        <w:t>και</w:t>
      </w:r>
      <w:r>
        <w:t xml:space="preserve"> ως προς τον τόπο άρθρωσης </w:t>
      </w:r>
      <w:r w:rsidRPr="008D3957">
        <w:rPr>
          <w:i/>
        </w:rPr>
        <w:t xml:space="preserve">και </w:t>
      </w:r>
      <w:r w:rsidR="008D3957">
        <w:t>στην ηχηρότητα:</w:t>
      </w:r>
    </w:p>
    <w:p w14:paraId="3E2EEC82" w14:textId="259B146B" w:rsidR="006A143C" w:rsidRPr="00196EEB" w:rsidRDefault="008D3957" w:rsidP="000A6EEC">
      <w:pPr>
        <w:spacing w:line="288" w:lineRule="auto"/>
      </w:pPr>
      <w:r>
        <w:t>Δείξτε την παραπάνω φωνολογική διαδικασία</w:t>
      </w:r>
      <w:r w:rsidR="00AF0AF0">
        <w:t xml:space="preserve"> σε δύο</w:t>
      </w:r>
      <w:r w:rsidR="00196EEB">
        <w:t xml:space="preserve"> από τα παρακάτω παραδείγματα:</w:t>
      </w:r>
    </w:p>
    <w:p w14:paraId="038D6759" w14:textId="18FF090E" w:rsidR="000A6EEC" w:rsidRDefault="003803D5" w:rsidP="000A6EEC">
      <w:pPr>
        <w:spacing w:line="288" w:lineRule="auto"/>
      </w:pPr>
      <w:r>
        <w:t>τον [to</w:t>
      </w:r>
      <w:r w:rsidR="00F909C5">
        <w:t>n] + πατέρα [patera</w:t>
      </w:r>
      <w:r w:rsidR="00CD7214">
        <w:t>] τον πατέρα [tom</w:t>
      </w:r>
      <w:r w:rsidR="00503C18">
        <w:t>batera</w:t>
      </w:r>
      <w:r w:rsidR="000A6EEC">
        <w:t>]</w:t>
      </w:r>
    </w:p>
    <w:p w14:paraId="62C27BED" w14:textId="1022F311" w:rsidR="000A6EEC" w:rsidRDefault="00F909C5" w:rsidP="000A6EEC">
      <w:pPr>
        <w:spacing w:line="288" w:lineRule="auto"/>
      </w:pPr>
      <w:r>
        <w:t>την [tin] + πόλη [p</w:t>
      </w:r>
      <w:r>
        <w:rPr>
          <w:lang w:val="fr-CA"/>
        </w:rPr>
        <w:t>o</w:t>
      </w:r>
      <w:r w:rsidR="00CD7214">
        <w:t>li] την πόλη [ti</w:t>
      </w:r>
      <w:r w:rsidR="00C6092E">
        <w:t>mbo</w:t>
      </w:r>
      <w:r w:rsidR="000A6EEC">
        <w:t>li]</w:t>
      </w:r>
    </w:p>
    <w:p w14:paraId="5A190E95" w14:textId="7D2C3252" w:rsidR="000A6EEC" w:rsidRPr="00B07A35" w:rsidRDefault="00B07A35" w:rsidP="000A6EEC">
      <w:pPr>
        <w:spacing w:line="288" w:lineRule="auto"/>
      </w:pPr>
      <w:r>
        <w:t>δεν [ðe</w:t>
      </w:r>
      <w:r w:rsidR="009879F8">
        <w:t>n] + κατάλαβα [katalava</w:t>
      </w:r>
      <w:r>
        <w:t>] δεν κατάλαβα [ðe</w:t>
      </w:r>
      <w:r w:rsidR="009879F8">
        <w:t>ŋɡatalava]</w:t>
      </w:r>
    </w:p>
    <w:p w14:paraId="3CFC1223" w14:textId="5C3188C4" w:rsidR="000A6EEC" w:rsidRDefault="000A6EEC" w:rsidP="000A6EEC">
      <w:pPr>
        <w:spacing w:line="288" w:lineRule="auto"/>
      </w:pPr>
      <w:r>
        <w:t>τον [t</w:t>
      </w:r>
      <w:r w:rsidR="00B07A35">
        <w:rPr>
          <w:lang w:val="en-US"/>
        </w:rPr>
        <w:t>o</w:t>
      </w:r>
      <w:r w:rsidR="00B07A35">
        <w:t>n] + καιρό [ce</w:t>
      </w:r>
      <w:r w:rsidR="00C6092E">
        <w:t>r</w:t>
      </w:r>
      <w:r w:rsidR="00B07A35">
        <w:rPr>
          <w:lang w:val="en-US"/>
        </w:rPr>
        <w:t>o</w:t>
      </w:r>
      <w:r w:rsidR="00B07A35">
        <w:t>] τον καιρό [toɲɟe</w:t>
      </w:r>
      <w:r w:rsidR="00B07A35">
        <w:rPr>
          <w:lang w:val="en-US"/>
        </w:rPr>
        <w:t>ro</w:t>
      </w:r>
      <w:r>
        <w:t>]</w:t>
      </w:r>
    </w:p>
    <w:p w14:paraId="251987CD" w14:textId="2C7B1A1F" w:rsidR="00260F7B" w:rsidRDefault="00260F7B" w:rsidP="00260F7B">
      <w:pPr>
        <w:spacing w:line="288" w:lineRule="auto"/>
      </w:pPr>
    </w:p>
    <w:p w14:paraId="11F77B99" w14:textId="0EF14AF7" w:rsidR="00A90349" w:rsidRPr="00FC0F0F" w:rsidRDefault="004443CA" w:rsidP="00260F7B">
      <w:pPr>
        <w:spacing w:line="288" w:lineRule="auto"/>
      </w:pPr>
      <w:r>
        <w:t>6</w:t>
      </w:r>
      <w:r w:rsidR="00260F7B">
        <w:t xml:space="preserve">. </w:t>
      </w:r>
      <w:r w:rsidR="00A90349">
        <w:t xml:space="preserve">(από τις ασκήσεις του Σπ. Μοσχονά, στο </w:t>
      </w:r>
      <w:r w:rsidR="00A90349">
        <w:rPr>
          <w:lang w:val="fr-CA"/>
        </w:rPr>
        <w:t>pdf</w:t>
      </w:r>
      <w:r w:rsidR="00A90349" w:rsidRPr="00FC0F0F">
        <w:t xml:space="preserve"> “6. </w:t>
      </w:r>
      <w:r w:rsidR="00A90349" w:rsidRPr="00A90349">
        <w:rPr>
          <w:lang w:val="en-US"/>
        </w:rPr>
        <w:t>Phonology</w:t>
      </w:r>
      <w:r w:rsidR="00A90349" w:rsidRPr="00FC0F0F">
        <w:t>”)</w:t>
      </w:r>
    </w:p>
    <w:p w14:paraId="123F5BFD" w14:textId="5CFA861A" w:rsidR="00260F7B" w:rsidRDefault="00260F7B" w:rsidP="00260F7B">
      <w:pPr>
        <w:spacing w:line="288" w:lineRule="auto"/>
      </w:pPr>
      <w:r>
        <w:t>Σε ποια συμφραζόμενα εφαρμόζεται ο κανόνας της ελληνικής: /s/→[z]/___; Γιατί τα [s], [z] δεν μπορούν να θεωρηθούν αλλόφωνα;</w:t>
      </w:r>
    </w:p>
    <w:p w14:paraId="5D341F0A" w14:textId="77777777" w:rsidR="00260F7B" w:rsidRPr="00A90349" w:rsidRDefault="00260F7B" w:rsidP="00260F7B">
      <w:pPr>
        <w:spacing w:line="288" w:lineRule="auto"/>
        <w:sectPr w:rsidR="00260F7B" w:rsidRPr="00A90349" w:rsidSect="00877BCA">
          <w:footerReference w:type="default" r:id="rId8"/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23B8B0CF" w14:textId="51524BD6" w:rsidR="00260F7B" w:rsidRPr="00260F7B" w:rsidRDefault="00260F7B" w:rsidP="00260F7B">
      <w:pPr>
        <w:spacing w:line="288" w:lineRule="auto"/>
        <w:rPr>
          <w:lang w:val="fr-CA"/>
        </w:rPr>
      </w:pPr>
      <w:r w:rsidRPr="00260F7B">
        <w:rPr>
          <w:lang w:val="fr-CA"/>
        </w:rPr>
        <w:lastRenderedPageBreak/>
        <w:t>pézi</w:t>
      </w:r>
    </w:p>
    <w:p w14:paraId="7F63BC01" w14:textId="77777777" w:rsidR="00260F7B" w:rsidRPr="00260F7B" w:rsidRDefault="00260F7B" w:rsidP="00260F7B">
      <w:pPr>
        <w:spacing w:line="288" w:lineRule="auto"/>
        <w:rPr>
          <w:lang w:val="fr-CA"/>
        </w:rPr>
      </w:pPr>
      <w:r w:rsidRPr="00260F7B">
        <w:rPr>
          <w:lang w:val="fr-CA"/>
        </w:rPr>
        <w:t>pési</w:t>
      </w:r>
    </w:p>
    <w:p w14:paraId="30306528" w14:textId="77777777" w:rsidR="00260F7B" w:rsidRPr="00260F7B" w:rsidRDefault="00260F7B" w:rsidP="00260F7B">
      <w:pPr>
        <w:spacing w:line="288" w:lineRule="auto"/>
        <w:rPr>
          <w:lang w:val="fr-CA"/>
        </w:rPr>
      </w:pPr>
      <w:r w:rsidRPr="00260F7B">
        <w:rPr>
          <w:lang w:val="fr-CA"/>
        </w:rPr>
        <w:t>zóni</w:t>
      </w:r>
    </w:p>
    <w:p w14:paraId="4BA56D7F" w14:textId="77777777" w:rsidR="00260F7B" w:rsidRPr="00260F7B" w:rsidRDefault="00260F7B" w:rsidP="00260F7B">
      <w:pPr>
        <w:spacing w:line="288" w:lineRule="auto"/>
        <w:rPr>
          <w:lang w:val="fr-CA"/>
        </w:rPr>
      </w:pPr>
      <w:r w:rsidRPr="00260F7B">
        <w:rPr>
          <w:lang w:val="fr-CA"/>
        </w:rPr>
        <w:t>sóni</w:t>
      </w:r>
    </w:p>
    <w:p w14:paraId="2466834B" w14:textId="77777777" w:rsidR="00260F7B" w:rsidRPr="00260F7B" w:rsidRDefault="00260F7B" w:rsidP="00260F7B">
      <w:pPr>
        <w:spacing w:line="288" w:lineRule="auto"/>
        <w:rPr>
          <w:lang w:val="fr-CA"/>
        </w:rPr>
      </w:pPr>
      <w:r w:rsidRPr="00260F7B">
        <w:rPr>
          <w:lang w:val="fr-CA"/>
        </w:rPr>
        <w:t>ensimo</w:t>
      </w:r>
    </w:p>
    <w:p w14:paraId="0BC7AC24" w14:textId="77777777" w:rsidR="00260F7B" w:rsidRPr="00260F7B" w:rsidRDefault="00260F7B" w:rsidP="00260F7B">
      <w:pPr>
        <w:spacing w:line="288" w:lineRule="auto"/>
        <w:rPr>
          <w:lang w:val="fr-CA"/>
        </w:rPr>
      </w:pPr>
      <w:r w:rsidRPr="00260F7B">
        <w:rPr>
          <w:lang w:val="fr-CA"/>
        </w:rPr>
        <w:t>enzimo</w:t>
      </w:r>
    </w:p>
    <w:p w14:paraId="06239708" w14:textId="77777777" w:rsidR="00260F7B" w:rsidRPr="00A15C8E" w:rsidRDefault="00260F7B" w:rsidP="00260F7B">
      <w:pPr>
        <w:spacing w:line="288" w:lineRule="auto"/>
        <w:rPr>
          <w:lang w:val="fr-CA"/>
        </w:rPr>
      </w:pPr>
      <w:r w:rsidRPr="00A15C8E">
        <w:rPr>
          <w:lang w:val="fr-CA"/>
        </w:rPr>
        <w:lastRenderedPageBreak/>
        <w:t>efsimo</w:t>
      </w:r>
    </w:p>
    <w:p w14:paraId="1E65B8FE" w14:textId="77777777" w:rsidR="00260F7B" w:rsidRPr="00A15C8E" w:rsidRDefault="00260F7B" w:rsidP="00260F7B">
      <w:pPr>
        <w:spacing w:line="288" w:lineRule="auto"/>
        <w:rPr>
          <w:lang w:val="fr-CA"/>
        </w:rPr>
      </w:pPr>
      <w:r w:rsidRPr="00A15C8E">
        <w:rPr>
          <w:lang w:val="fr-CA"/>
        </w:rPr>
        <w:t>asímoto</w:t>
      </w:r>
    </w:p>
    <w:p w14:paraId="3F76ACC2" w14:textId="77777777" w:rsidR="00260F7B" w:rsidRPr="00A15C8E" w:rsidRDefault="00260F7B" w:rsidP="00260F7B">
      <w:pPr>
        <w:spacing w:line="288" w:lineRule="auto"/>
        <w:rPr>
          <w:lang w:val="fr-CA"/>
        </w:rPr>
      </w:pPr>
      <w:r w:rsidRPr="00A15C8E">
        <w:rPr>
          <w:lang w:val="fr-CA"/>
        </w:rPr>
        <w:t>azímoto</w:t>
      </w:r>
    </w:p>
    <w:p w14:paraId="46CE6911" w14:textId="77777777" w:rsidR="00260F7B" w:rsidRPr="00A15C8E" w:rsidRDefault="00260F7B" w:rsidP="00260F7B">
      <w:pPr>
        <w:spacing w:line="288" w:lineRule="auto"/>
        <w:rPr>
          <w:lang w:val="fr-CA"/>
        </w:rPr>
      </w:pPr>
      <w:r w:rsidRPr="00A15C8E">
        <w:rPr>
          <w:lang w:val="fr-CA"/>
        </w:rPr>
        <w:t>azbún</w:t>
      </w:r>
    </w:p>
    <w:p w14:paraId="77A17BCD" w14:textId="77777777" w:rsidR="00260F7B" w:rsidRPr="00A15C8E" w:rsidRDefault="00260F7B" w:rsidP="00260F7B">
      <w:pPr>
        <w:spacing w:line="288" w:lineRule="auto"/>
        <w:rPr>
          <w:lang w:val="fr-CA"/>
        </w:rPr>
      </w:pPr>
      <w:r w:rsidRPr="00A15C8E">
        <w:rPr>
          <w:lang w:val="fr-CA"/>
        </w:rPr>
        <w:t>aspún</w:t>
      </w:r>
    </w:p>
    <w:p w14:paraId="09176462" w14:textId="77777777" w:rsidR="00260F7B" w:rsidRPr="00A15C8E" w:rsidRDefault="00260F7B" w:rsidP="00260F7B">
      <w:pPr>
        <w:spacing w:line="288" w:lineRule="auto"/>
        <w:rPr>
          <w:lang w:val="fr-CA"/>
        </w:rPr>
      </w:pPr>
      <w:r w:rsidRPr="00A15C8E">
        <w:rPr>
          <w:lang w:val="fr-CA"/>
        </w:rPr>
        <w:t>azvós</w:t>
      </w:r>
    </w:p>
    <w:p w14:paraId="6172AF48" w14:textId="77777777" w:rsidR="00260F7B" w:rsidRPr="00A15C8E" w:rsidRDefault="00260F7B" w:rsidP="00260F7B">
      <w:pPr>
        <w:spacing w:line="288" w:lineRule="auto"/>
        <w:rPr>
          <w:lang w:val="fr-CA"/>
        </w:rPr>
      </w:pPr>
      <w:r w:rsidRPr="00A15C8E">
        <w:rPr>
          <w:lang w:val="fr-CA"/>
        </w:rPr>
        <w:lastRenderedPageBreak/>
        <w:t>asfo</w:t>
      </w:r>
      <w:r>
        <w:t>δ</w:t>
      </w:r>
      <w:r w:rsidRPr="00A15C8E">
        <w:rPr>
          <w:lang w:val="fr-CA"/>
        </w:rPr>
        <w:t>íli</w:t>
      </w:r>
    </w:p>
    <w:p w14:paraId="07BB5964" w14:textId="77777777" w:rsidR="00260F7B" w:rsidRPr="00A15C8E" w:rsidRDefault="00260F7B" w:rsidP="00260F7B">
      <w:pPr>
        <w:spacing w:line="288" w:lineRule="auto"/>
        <w:rPr>
          <w:lang w:val="fr-CA"/>
        </w:rPr>
      </w:pPr>
      <w:r w:rsidRPr="00A15C8E">
        <w:rPr>
          <w:lang w:val="fr-CA"/>
        </w:rPr>
        <w:t>zvíno</w:t>
      </w:r>
    </w:p>
    <w:p w14:paraId="39610AF3" w14:textId="77777777" w:rsidR="00260F7B" w:rsidRPr="00A15C8E" w:rsidRDefault="00260F7B" w:rsidP="00260F7B">
      <w:pPr>
        <w:spacing w:line="288" w:lineRule="auto"/>
        <w:rPr>
          <w:lang w:val="fr-CA"/>
        </w:rPr>
      </w:pPr>
      <w:r w:rsidRPr="00A15C8E">
        <w:rPr>
          <w:lang w:val="fr-CA"/>
        </w:rPr>
        <w:t>sfína</w:t>
      </w:r>
    </w:p>
    <w:p w14:paraId="5AEDD9E7" w14:textId="77777777" w:rsidR="00260F7B" w:rsidRPr="00A15C8E" w:rsidRDefault="00260F7B" w:rsidP="00260F7B">
      <w:pPr>
        <w:spacing w:line="288" w:lineRule="auto"/>
        <w:rPr>
          <w:lang w:val="fr-CA"/>
        </w:rPr>
      </w:pPr>
      <w:r w:rsidRPr="00A15C8E">
        <w:rPr>
          <w:lang w:val="fr-CA"/>
        </w:rPr>
        <w:t>astós</w:t>
      </w:r>
    </w:p>
    <w:p w14:paraId="71CD53A6" w14:textId="77777777" w:rsidR="00260F7B" w:rsidRPr="00A15C8E" w:rsidRDefault="00260F7B" w:rsidP="00260F7B">
      <w:pPr>
        <w:spacing w:line="288" w:lineRule="auto"/>
        <w:rPr>
          <w:lang w:val="fr-CA"/>
        </w:rPr>
      </w:pPr>
      <w:r w:rsidRPr="00A15C8E">
        <w:rPr>
          <w:lang w:val="fr-CA"/>
        </w:rPr>
        <w:lastRenderedPageBreak/>
        <w:t>…</w:t>
      </w:r>
    </w:p>
    <w:p w14:paraId="6D0EF43F" w14:textId="77777777" w:rsidR="00260F7B" w:rsidRPr="00A15C8E" w:rsidRDefault="00260F7B" w:rsidP="00260F7B">
      <w:pPr>
        <w:spacing w:line="288" w:lineRule="auto"/>
        <w:rPr>
          <w:lang w:val="fr-CA"/>
        </w:rPr>
      </w:pPr>
      <w:r w:rsidRPr="00A15C8E">
        <w:rPr>
          <w:lang w:val="fr-CA"/>
        </w:rPr>
        <w:t>polézgamíles</w:t>
      </w:r>
    </w:p>
    <w:p w14:paraId="71BD1948" w14:textId="77777777" w:rsidR="00260F7B" w:rsidRPr="00A15C8E" w:rsidRDefault="00260F7B" w:rsidP="00260F7B">
      <w:pPr>
        <w:spacing w:line="288" w:lineRule="auto"/>
        <w:rPr>
          <w:lang w:val="fr-CA"/>
        </w:rPr>
      </w:pPr>
      <w:r w:rsidRPr="00A15C8E">
        <w:rPr>
          <w:lang w:val="fr-CA"/>
        </w:rPr>
        <w:t>tizbírestispíres</w:t>
      </w:r>
    </w:p>
    <w:p w14:paraId="09A5E484" w14:textId="7E7FDDDB" w:rsidR="00260F7B" w:rsidRDefault="00260F7B" w:rsidP="00260F7B">
      <w:pPr>
        <w:spacing w:line="288" w:lineRule="auto"/>
      </w:pPr>
      <w:r>
        <w:t>àstopáretapófasi pozδéθatakàtaférete</w:t>
      </w:r>
    </w:p>
    <w:p w14:paraId="5F0949B3" w14:textId="77777777" w:rsidR="00260F7B" w:rsidRDefault="00260F7B" w:rsidP="00E239FF">
      <w:pPr>
        <w:sectPr w:rsidR="00260F7B" w:rsidSect="00260F7B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14:paraId="131C2A22" w14:textId="3397BBB8" w:rsidR="00E239FF" w:rsidRDefault="00E239FF" w:rsidP="00E239FF"/>
    <w:p w14:paraId="1AA6EE11" w14:textId="7DFDE233" w:rsidR="00920EAD" w:rsidRDefault="004443CA" w:rsidP="00E239FF">
      <w:r w:rsidRPr="00D90F51">
        <w:t>7</w:t>
      </w:r>
      <w:r w:rsidR="00E239FF" w:rsidRPr="00E239FF">
        <w:t>.</w:t>
      </w:r>
      <w:r w:rsidR="00920EAD">
        <w:t xml:space="preserve">  Ποιες από τις παρακάτω φωνητικές μεταγραφές είναι σωστές;</w:t>
      </w:r>
      <w:r w:rsidR="00E239FF" w:rsidRPr="00E239FF">
        <w:t xml:space="preserve"> </w:t>
      </w:r>
    </w:p>
    <w:p w14:paraId="3C5CFAF5" w14:textId="77777777" w:rsidR="000D6750" w:rsidRDefault="000D6750" w:rsidP="00E239FF"/>
    <w:p w14:paraId="70D407E1" w14:textId="58B68029" w:rsidR="008334BF" w:rsidRDefault="00081B7E" w:rsidP="000D6750">
      <w:pPr>
        <w:spacing w:line="288" w:lineRule="auto"/>
        <w:ind w:left="720"/>
      </w:pPr>
      <w:r>
        <w:t>α)</w:t>
      </w:r>
      <w:r w:rsidR="008334BF">
        <w:t>[δeŋ'gzero ja</w:t>
      </w:r>
      <w:r w:rsidR="00D83BB4">
        <w:t>'</w:t>
      </w:r>
      <w:r w:rsidR="0077021B">
        <w:t xml:space="preserve">ti </w:t>
      </w:r>
      <w:r w:rsidR="00D83BB4">
        <w:t>'</w:t>
      </w:r>
      <w:r w:rsidR="008334BF">
        <w:t>e</w:t>
      </w:r>
      <w:r w:rsidR="008334BF" w:rsidRPr="00D83BB4">
        <w:t>ç</w:t>
      </w:r>
      <w:r w:rsidR="008334BF">
        <w:rPr>
          <w:lang w:val="fr-CA"/>
        </w:rPr>
        <w:t>i</w:t>
      </w:r>
      <w:r w:rsidR="008334BF" w:rsidRPr="00D83BB4">
        <w:t xml:space="preserve"> </w:t>
      </w:r>
      <w:r w:rsidR="00D83BB4">
        <w:t>'</w:t>
      </w:r>
      <w:r w:rsidR="008334BF">
        <w:rPr>
          <w:lang w:val="fr-CA"/>
        </w:rPr>
        <w:t>toso</w:t>
      </w:r>
      <w:r w:rsidR="00D83BB4">
        <w:t>'</w:t>
      </w:r>
      <w:r w:rsidR="008334BF">
        <w:rPr>
          <w:lang w:val="fr-CA"/>
        </w:rPr>
        <w:t>a</w:t>
      </w:r>
      <w:r w:rsidR="008334BF">
        <w:t>ŋ</w:t>
      </w:r>
      <w:r w:rsidR="008334BF">
        <w:rPr>
          <w:lang w:val="fr-CA"/>
        </w:rPr>
        <w:t>xos</w:t>
      </w:r>
      <w:r w:rsidR="008334BF">
        <w:t xml:space="preserve">] </w:t>
      </w:r>
    </w:p>
    <w:p w14:paraId="7CF0DABD" w14:textId="72720BD5" w:rsidR="008334BF" w:rsidRDefault="00081B7E" w:rsidP="000D6750">
      <w:pPr>
        <w:spacing w:line="288" w:lineRule="auto"/>
        <w:ind w:left="720"/>
      </w:pPr>
      <w:r>
        <w:t xml:space="preserve">β) </w:t>
      </w:r>
      <w:r w:rsidR="008334BF">
        <w:t>[δ</w:t>
      </w:r>
      <w:r w:rsidR="008334BF" w:rsidRPr="00920EAD">
        <w:t>e'gzero</w:t>
      </w:r>
      <w:r w:rsidR="00D83BB4" w:rsidRPr="00D83BB4">
        <w:t xml:space="preserve"> </w:t>
      </w:r>
      <w:r w:rsidR="00D83BB4">
        <w:t>ja'ti 'e</w:t>
      </w:r>
      <w:r w:rsidR="00D83BB4" w:rsidRPr="00D83BB4">
        <w:t>ç</w:t>
      </w:r>
      <w:r w:rsidR="00D83BB4">
        <w:rPr>
          <w:lang w:val="fr-CA"/>
        </w:rPr>
        <w:t>i</w:t>
      </w:r>
      <w:r w:rsidR="00D83BB4" w:rsidRPr="00D83BB4">
        <w:t xml:space="preserve"> </w:t>
      </w:r>
      <w:r w:rsidR="00D83BB4">
        <w:t>'</w:t>
      </w:r>
      <w:r w:rsidR="00D83BB4">
        <w:rPr>
          <w:lang w:val="fr-CA"/>
        </w:rPr>
        <w:t>toso</w:t>
      </w:r>
      <w:r w:rsidR="00D83BB4">
        <w:t>'</w:t>
      </w:r>
      <w:r w:rsidR="00D83BB4">
        <w:rPr>
          <w:lang w:val="fr-CA"/>
        </w:rPr>
        <w:t>a</w:t>
      </w:r>
      <w:r w:rsidR="00D83BB4">
        <w:t>ŋ</w:t>
      </w:r>
      <w:r w:rsidR="00D83BB4">
        <w:rPr>
          <w:lang w:val="fr-CA"/>
        </w:rPr>
        <w:t>xos</w:t>
      </w:r>
      <w:r w:rsidR="008334BF" w:rsidRPr="00920EAD">
        <w:t>]</w:t>
      </w:r>
    </w:p>
    <w:p w14:paraId="566AE34E" w14:textId="43A835F0" w:rsidR="00AB61E1" w:rsidRDefault="00081B7E" w:rsidP="000D6750">
      <w:pPr>
        <w:spacing w:line="288" w:lineRule="auto"/>
        <w:ind w:left="720"/>
      </w:pPr>
      <w:r>
        <w:t xml:space="preserve">γ) </w:t>
      </w:r>
      <w:r w:rsidR="00AB61E1">
        <w:t>[δenksero</w:t>
      </w:r>
      <w:r w:rsidR="006B7A23" w:rsidRPr="006B7A23">
        <w:t xml:space="preserve"> </w:t>
      </w:r>
      <w:r w:rsidR="006B7A23">
        <w:t>ja'ti 'e</w:t>
      </w:r>
      <w:r w:rsidR="006B7A23" w:rsidRPr="00D83BB4">
        <w:t>ç</w:t>
      </w:r>
      <w:r w:rsidR="006B7A23">
        <w:rPr>
          <w:lang w:val="fr-CA"/>
        </w:rPr>
        <w:t>i</w:t>
      </w:r>
      <w:r w:rsidR="006B7A23" w:rsidRPr="00D83BB4">
        <w:t xml:space="preserve"> </w:t>
      </w:r>
      <w:r w:rsidR="006B7A23">
        <w:t>'</w:t>
      </w:r>
      <w:r w:rsidR="006B7A23">
        <w:rPr>
          <w:lang w:val="fr-CA"/>
        </w:rPr>
        <w:t>toso</w:t>
      </w:r>
      <w:r w:rsidR="006B7A23">
        <w:t>'</w:t>
      </w:r>
      <w:r w:rsidR="006B7A23">
        <w:rPr>
          <w:lang w:val="fr-CA"/>
        </w:rPr>
        <w:t>anxos</w:t>
      </w:r>
      <w:r w:rsidR="00AB61E1">
        <w:t xml:space="preserve">] </w:t>
      </w:r>
    </w:p>
    <w:p w14:paraId="4A457681" w14:textId="223E0B99" w:rsidR="00F502A3" w:rsidRPr="00F502A3" w:rsidRDefault="00081B7E" w:rsidP="000D6750">
      <w:pPr>
        <w:spacing w:line="288" w:lineRule="auto"/>
        <w:ind w:left="720"/>
      </w:pPr>
      <w:r>
        <w:t xml:space="preserve">δ) </w:t>
      </w:r>
      <w:r w:rsidR="00F502A3" w:rsidRPr="00F502A3">
        <w:t>[</w:t>
      </w:r>
      <w:r w:rsidR="00F502A3">
        <w:t>δenkzero</w:t>
      </w:r>
      <w:r w:rsidR="00F502A3" w:rsidRPr="006B7A23">
        <w:t xml:space="preserve"> </w:t>
      </w:r>
      <w:r w:rsidR="00F502A3">
        <w:t>ja'ti 'e</w:t>
      </w:r>
      <w:r w:rsidR="00F502A3" w:rsidRPr="00D83BB4">
        <w:t>ç</w:t>
      </w:r>
      <w:r w:rsidR="00F502A3">
        <w:rPr>
          <w:lang w:val="fr-CA"/>
        </w:rPr>
        <w:t>i</w:t>
      </w:r>
      <w:r w:rsidR="00F502A3" w:rsidRPr="00D83BB4">
        <w:t xml:space="preserve"> </w:t>
      </w:r>
      <w:r w:rsidR="00F502A3">
        <w:t>'</w:t>
      </w:r>
      <w:r w:rsidR="00F502A3">
        <w:rPr>
          <w:lang w:val="fr-CA"/>
        </w:rPr>
        <w:t>toso</w:t>
      </w:r>
      <w:r w:rsidR="00F502A3">
        <w:t>'</w:t>
      </w:r>
      <w:r w:rsidR="00F502A3">
        <w:rPr>
          <w:lang w:val="fr-CA"/>
        </w:rPr>
        <w:t>a</w:t>
      </w:r>
      <w:r w:rsidR="00FF48EB">
        <w:t>nx</w:t>
      </w:r>
      <w:r w:rsidR="00F502A3">
        <w:rPr>
          <w:lang w:val="fr-CA"/>
        </w:rPr>
        <w:t>os</w:t>
      </w:r>
      <w:r w:rsidR="00F502A3">
        <w:t>]</w:t>
      </w:r>
    </w:p>
    <w:p w14:paraId="38470815" w14:textId="77777777" w:rsidR="008334BF" w:rsidRDefault="008334BF" w:rsidP="000D6750">
      <w:pPr>
        <w:spacing w:line="288" w:lineRule="auto"/>
        <w:ind w:left="720"/>
      </w:pPr>
    </w:p>
    <w:p w14:paraId="6C1518FC" w14:textId="479AEBF4" w:rsidR="00B71191" w:rsidRDefault="004443CA" w:rsidP="00E239FF">
      <w:r w:rsidRPr="004443CA">
        <w:t>8</w:t>
      </w:r>
      <w:r w:rsidR="00920EAD">
        <w:t xml:space="preserve">. </w:t>
      </w:r>
      <w:r w:rsidR="00E239FF" w:rsidRPr="00E239FF">
        <w:t>Μ</w:t>
      </w:r>
      <w:r w:rsidR="00E239FF">
        <w:t>εταγράψτε τ</w:t>
      </w:r>
      <w:r w:rsidR="00D41C0C">
        <w:t xml:space="preserve">ο </w:t>
      </w:r>
      <w:r w:rsidR="00E239FF">
        <w:t>παρακ</w:t>
      </w:r>
      <w:r w:rsidR="00D41C0C">
        <w:t>άτω απόσπασμα</w:t>
      </w:r>
      <w:r w:rsidR="00301BFD">
        <w:t xml:space="preserve"> ποιήματος </w:t>
      </w:r>
      <w:r w:rsidR="00E239FF">
        <w:t xml:space="preserve"> </w:t>
      </w:r>
      <w:r w:rsidR="00382302" w:rsidRPr="00382302">
        <w:t xml:space="preserve">σε </w:t>
      </w:r>
      <w:r w:rsidR="00E239FF">
        <w:t>φωνητική και φωνολογικ</w:t>
      </w:r>
      <w:r w:rsidR="00382302">
        <w:t xml:space="preserve">ή </w:t>
      </w:r>
      <w:r w:rsidR="00E239FF">
        <w:t>γραφή:</w:t>
      </w:r>
    </w:p>
    <w:p w14:paraId="6634350C" w14:textId="3531C12C" w:rsidR="002C4CCF" w:rsidRDefault="002C4CCF" w:rsidP="002D76A7">
      <w:pPr>
        <w:spacing w:line="288" w:lineRule="auto"/>
        <w:ind w:left="720"/>
      </w:pPr>
      <w:r>
        <w:t>Νὰ σ᾿ ἀγναντεύω, θάλασσα, νὰ μὴ χορταίνω</w:t>
      </w:r>
    </w:p>
    <w:p w14:paraId="3237C4B9" w14:textId="6EF53DA1" w:rsidR="002C4CCF" w:rsidRDefault="002C4CCF" w:rsidP="002D76A7">
      <w:pPr>
        <w:spacing w:line="288" w:lineRule="auto"/>
        <w:ind w:left="720"/>
      </w:pPr>
      <w:r>
        <w:t>…</w:t>
      </w:r>
    </w:p>
    <w:p w14:paraId="4DB2892C" w14:textId="77777777" w:rsidR="00D41C0C" w:rsidRDefault="002C4CCF" w:rsidP="002D76A7">
      <w:pPr>
        <w:spacing w:line="288" w:lineRule="auto"/>
        <w:ind w:left="720"/>
      </w:pPr>
      <w:r>
        <w:t>Νὰ ταξιδεύουν στὸν ἀγέρα τὰ νησάκια, οἱ κάβοι,</w:t>
      </w:r>
    </w:p>
    <w:p w14:paraId="655C3D3D" w14:textId="17F9B2B4" w:rsidR="00B71191" w:rsidRDefault="002C4CCF" w:rsidP="002D76A7">
      <w:pPr>
        <w:spacing w:line="288" w:lineRule="auto"/>
        <w:ind w:left="720"/>
      </w:pPr>
      <w:r>
        <w:t>τ᾿</w:t>
      </w:r>
      <w:r w:rsidRPr="002D76A7">
        <w:t xml:space="preserve"> </w:t>
      </w:r>
      <w:r>
        <w:t>ἀκρόγιαλα</w:t>
      </w:r>
      <w:r w:rsidRPr="002D76A7">
        <w:t xml:space="preserve"> </w:t>
      </w:r>
      <w:r>
        <w:t>σὰ</w:t>
      </w:r>
      <w:r w:rsidRPr="002D76A7">
        <w:t xml:space="preserve"> </w:t>
      </w:r>
      <w:r>
        <w:t>μεταξένιοι</w:t>
      </w:r>
      <w:r w:rsidRPr="002D76A7">
        <w:t xml:space="preserve"> </w:t>
      </w:r>
      <w:r>
        <w:t>ἀχνοὶ</w:t>
      </w:r>
      <w:r w:rsidRPr="002D76A7">
        <w:br/>
      </w:r>
      <w:r>
        <w:t>καὶ</w:t>
      </w:r>
      <w:r w:rsidRPr="002D76A7">
        <w:t xml:space="preserve"> </w:t>
      </w:r>
      <w:r>
        <w:t>μὲ</w:t>
      </w:r>
      <w:r w:rsidRPr="002D76A7">
        <w:t xml:space="preserve"> </w:t>
      </w:r>
      <w:r>
        <w:t>τοὺς</w:t>
      </w:r>
      <w:r w:rsidRPr="002D76A7">
        <w:t xml:space="preserve"> </w:t>
      </w:r>
      <w:r>
        <w:t>γλάρους</w:t>
      </w:r>
      <w:r w:rsidRPr="002D76A7">
        <w:t xml:space="preserve"> </w:t>
      </w:r>
      <w:r>
        <w:t>συνοδιὰ</w:t>
      </w:r>
      <w:r w:rsidRPr="002D76A7">
        <w:t xml:space="preserve"> </w:t>
      </w:r>
      <w:r>
        <w:t>κάποτ᾿</w:t>
      </w:r>
      <w:r w:rsidRPr="002D76A7">
        <w:t xml:space="preserve"> </w:t>
      </w:r>
      <w:r>
        <w:t>ἕνα</w:t>
      </w:r>
      <w:r w:rsidRPr="002D76A7">
        <w:t xml:space="preserve"> </w:t>
      </w:r>
      <w:r>
        <w:t>καράβι</w:t>
      </w:r>
      <w:r w:rsidRPr="002D76A7">
        <w:br/>
      </w:r>
      <w:r>
        <w:t>ν᾿</w:t>
      </w:r>
      <w:r w:rsidRPr="002D76A7">
        <w:t xml:space="preserve"> </w:t>
      </w:r>
      <w:r>
        <w:t>ἀνοίγουν</w:t>
      </w:r>
      <w:r w:rsidRPr="002D76A7">
        <w:t xml:space="preserve"> </w:t>
      </w:r>
      <w:r>
        <w:t>νὰ</w:t>
      </w:r>
      <w:r w:rsidRPr="002D76A7">
        <w:t xml:space="preserve"> </w:t>
      </w:r>
      <w:r>
        <w:t>τὸ</w:t>
      </w:r>
      <w:r w:rsidRPr="002D76A7">
        <w:t xml:space="preserve"> </w:t>
      </w:r>
      <w:r>
        <w:t>παίρνουν</w:t>
      </w:r>
      <w:r w:rsidRPr="002D76A7">
        <w:t xml:space="preserve"> </w:t>
      </w:r>
      <w:r>
        <w:t>οἱ</w:t>
      </w:r>
      <w:r w:rsidRPr="002D76A7">
        <w:t xml:space="preserve"> </w:t>
      </w:r>
      <w:r>
        <w:t>οὐρανοί</w:t>
      </w:r>
      <w:r w:rsidRPr="002D76A7">
        <w:t>.</w:t>
      </w:r>
    </w:p>
    <w:p w14:paraId="614968B3" w14:textId="074BBE2F" w:rsidR="00FC0F0F" w:rsidRPr="00D90F51" w:rsidRDefault="00FC0F0F" w:rsidP="002D76A7">
      <w:pPr>
        <w:spacing w:line="288" w:lineRule="auto"/>
        <w:ind w:left="720"/>
        <w:rPr>
          <w:lang w:val="en-US"/>
        </w:rPr>
      </w:pPr>
      <w:r>
        <w:rPr>
          <w:lang w:val="en-US"/>
        </w:rPr>
        <w:t>(Β</w:t>
      </w:r>
      <w:r>
        <w:t>άρναλης</w:t>
      </w:r>
      <w:r w:rsidRPr="00D90F51">
        <w:rPr>
          <w:lang w:val="en-US"/>
        </w:rPr>
        <w:t>)</w:t>
      </w:r>
    </w:p>
    <w:p w14:paraId="0ECF560B" w14:textId="65B94F05" w:rsidR="008512BE" w:rsidRPr="00D90F51" w:rsidRDefault="008512BE" w:rsidP="008512BE">
      <w:pPr>
        <w:spacing w:line="288" w:lineRule="auto"/>
        <w:rPr>
          <w:lang w:val="en-US"/>
        </w:rPr>
      </w:pPr>
    </w:p>
    <w:p w14:paraId="11196C81" w14:textId="09D9DC86" w:rsidR="008512BE" w:rsidRPr="00AD2A2B" w:rsidRDefault="008512BE" w:rsidP="008512BE">
      <w:pPr>
        <w:spacing w:line="288" w:lineRule="auto"/>
        <w:rPr>
          <w:lang w:val="en-US"/>
        </w:rPr>
      </w:pPr>
      <w:r w:rsidRPr="008512BE">
        <w:rPr>
          <w:lang w:val="en-US"/>
        </w:rPr>
        <w:t>9. (</w:t>
      </w:r>
      <w:r>
        <w:t>Από</w:t>
      </w:r>
      <w:r w:rsidRPr="008512BE">
        <w:rPr>
          <w:lang w:val="en-US"/>
        </w:rPr>
        <w:t xml:space="preserve"> </w:t>
      </w:r>
      <w:r>
        <w:t>το</w:t>
      </w:r>
      <w:r w:rsidRPr="008512BE">
        <w:rPr>
          <w:lang w:val="en-US"/>
        </w:rPr>
        <w:t xml:space="preserve"> pdf </w:t>
      </w:r>
      <w:r>
        <w:rPr>
          <w:lang w:val="en-US"/>
        </w:rPr>
        <w:t>“</w:t>
      </w:r>
      <w:r w:rsidRPr="008512BE">
        <w:rPr>
          <w:lang w:val="en-US"/>
        </w:rPr>
        <w:t>sounds and letters</w:t>
      </w:r>
      <w:r>
        <w:rPr>
          <w:lang w:val="en-US"/>
        </w:rPr>
        <w:t>”</w:t>
      </w:r>
      <w:r w:rsidRPr="00AD2A2B">
        <w:rPr>
          <w:lang w:val="en-US"/>
        </w:rPr>
        <w:t>)</w:t>
      </w:r>
    </w:p>
    <w:p w14:paraId="3BEEB5BE" w14:textId="5DA7B6CC" w:rsidR="008512BE" w:rsidRPr="00AD2A2B" w:rsidRDefault="00881B06" w:rsidP="00881B06">
      <w:pPr>
        <w:spacing w:line="288" w:lineRule="auto"/>
      </w:pPr>
      <w:r w:rsidRPr="00D90F51">
        <w:rPr>
          <w:lang w:val="en-US"/>
        </w:rPr>
        <w:t xml:space="preserve">    </w:t>
      </w:r>
      <w:r w:rsidR="00AD2A2B">
        <w:t xml:space="preserve">Αντιστοίχιση φθόγγων και γραμμάτων στην ελληνική: </w:t>
      </w:r>
    </w:p>
    <w:p w14:paraId="5E62B9DD" w14:textId="6E655172" w:rsidR="0080237F" w:rsidRDefault="00881B06" w:rsidP="00881B06">
      <w:pPr>
        <w:spacing w:line="288" w:lineRule="auto"/>
      </w:pPr>
      <w:r>
        <w:t xml:space="preserve">    </w:t>
      </w:r>
      <w:r w:rsidR="0080237F">
        <w:t xml:space="preserve">Γράψτε </w:t>
      </w:r>
      <w:r w:rsidR="0005652B">
        <w:t xml:space="preserve">(ακόμη) </w:t>
      </w:r>
      <w:r w:rsidR="0080237F">
        <w:t>ένα παράδειγμα για κάθε μία από τις περιπτώσεις αντιστοίχισης που υπάρχουν στην ελληνική:</w:t>
      </w:r>
    </w:p>
    <w:p w14:paraId="24BC6A9D" w14:textId="77777777" w:rsidR="009A1AF1" w:rsidRDefault="009A1AF1" w:rsidP="008512BE">
      <w:pPr>
        <w:spacing w:line="288" w:lineRule="auto"/>
        <w:ind w:left="720"/>
      </w:pPr>
    </w:p>
    <w:p w14:paraId="3974D14A" w14:textId="3C74A968" w:rsidR="008512BE" w:rsidRDefault="008512BE" w:rsidP="007B283A">
      <w:pPr>
        <w:spacing w:after="120" w:line="288" w:lineRule="auto"/>
        <w:ind w:left="720"/>
      </w:pPr>
      <w:r w:rsidRPr="00E642CC">
        <w:t xml:space="preserve">1 </w:t>
      </w:r>
      <w:r>
        <w:t>φθόγγος</w:t>
      </w:r>
      <w:r w:rsidR="00E642CC" w:rsidRPr="00E642CC">
        <w:t xml:space="preserve"> -</w:t>
      </w:r>
      <w:r w:rsidRPr="00E642CC">
        <w:t xml:space="preserve"> 1 </w:t>
      </w:r>
      <w:r>
        <w:t>γράμμα</w:t>
      </w:r>
      <w:r w:rsidRPr="00E642CC">
        <w:t xml:space="preserve">: </w:t>
      </w:r>
      <w:r w:rsidR="007B283A">
        <w:t xml:space="preserve"> </w:t>
      </w:r>
      <w:r w:rsidR="00E642CC">
        <w:t xml:space="preserve">(π.χ. [θ] – </w:t>
      </w:r>
      <w:r>
        <w:t>θ</w:t>
      </w:r>
      <w:r w:rsidR="00E642CC">
        <w:t>)</w:t>
      </w:r>
      <w:r>
        <w:t xml:space="preserve"> </w:t>
      </w:r>
    </w:p>
    <w:p w14:paraId="518DE85C" w14:textId="15FEDB25" w:rsidR="008512BE" w:rsidRPr="00C967CD" w:rsidRDefault="00E642CC" w:rsidP="007B283A">
      <w:pPr>
        <w:spacing w:after="120" w:line="288" w:lineRule="auto"/>
        <w:ind w:left="720"/>
      </w:pPr>
      <w:r>
        <w:t xml:space="preserve">1 γράμμα - </w:t>
      </w:r>
      <w:r w:rsidR="008512BE">
        <w:t xml:space="preserve">περισσότεροι φθόγγοι: </w:t>
      </w:r>
      <w:r w:rsidR="000523BA">
        <w:t xml:space="preserve">(π.χ. </w:t>
      </w:r>
      <w:r w:rsidR="008512BE">
        <w:t xml:space="preserve"> </w:t>
      </w:r>
      <w:r w:rsidR="003A1F34">
        <w:t>ι – [</w:t>
      </w:r>
      <w:r w:rsidR="003A1F34">
        <w:rPr>
          <w:lang w:val="fr-CA"/>
        </w:rPr>
        <w:t>i</w:t>
      </w:r>
      <w:r w:rsidR="003A1F34" w:rsidRPr="003A1F34">
        <w:t xml:space="preserve">], </w:t>
      </w:r>
      <w:r w:rsidR="003A1F34" w:rsidRPr="00C967CD">
        <w:t>[</w:t>
      </w:r>
      <w:r w:rsidR="003A1F34" w:rsidRPr="003A1F34">
        <w:t>ç</w:t>
      </w:r>
      <w:r w:rsidR="003A1F34" w:rsidRPr="00C967CD">
        <w:t>] [</w:t>
      </w:r>
      <w:r w:rsidR="003A1F34">
        <w:rPr>
          <w:lang w:val="en-US"/>
        </w:rPr>
        <w:t>j</w:t>
      </w:r>
      <w:r w:rsidR="003A1F34" w:rsidRPr="00C967CD">
        <w:t>]</w:t>
      </w:r>
      <w:r w:rsidR="000523BA">
        <w:t xml:space="preserve">) </w:t>
      </w:r>
    </w:p>
    <w:p w14:paraId="4FFEF49A" w14:textId="10650148" w:rsidR="008512BE" w:rsidRPr="006D53AF" w:rsidRDefault="00ED1664" w:rsidP="007B283A">
      <w:pPr>
        <w:spacing w:after="120" w:line="288" w:lineRule="auto"/>
        <w:ind w:left="720"/>
      </w:pPr>
      <w:r>
        <w:t xml:space="preserve">1 φθόγγος - </w:t>
      </w:r>
      <w:r w:rsidR="008512BE">
        <w:t xml:space="preserve">περισσότερα γράμματα: </w:t>
      </w:r>
      <w:r w:rsidR="006F23DF">
        <w:t xml:space="preserve">(π.χ. </w:t>
      </w:r>
      <w:r w:rsidR="006F23DF" w:rsidRPr="006D53AF">
        <w:t>[</w:t>
      </w:r>
      <w:r w:rsidR="006F23DF">
        <w:rPr>
          <w:lang w:val="en-US"/>
        </w:rPr>
        <w:t>i</w:t>
      </w:r>
      <w:r w:rsidR="006F23DF" w:rsidRPr="006D53AF">
        <w:t>]</w:t>
      </w:r>
      <w:r w:rsidR="006D53AF" w:rsidRPr="006D53AF">
        <w:t xml:space="preserve"> </w:t>
      </w:r>
      <w:r w:rsidR="006D53AF">
        <w:t>–</w:t>
      </w:r>
      <w:r w:rsidR="006D53AF" w:rsidRPr="006D53AF">
        <w:t xml:space="preserve"> </w:t>
      </w:r>
      <w:r w:rsidR="00ED6712">
        <w:t>υ</w:t>
      </w:r>
      <w:r w:rsidR="006D53AF">
        <w:t>, ι, η…</w:t>
      </w:r>
      <w:r w:rsidR="003A1F34">
        <w:t>)</w:t>
      </w:r>
    </w:p>
    <w:p w14:paraId="2839FC19" w14:textId="21AF5BD3" w:rsidR="008512BE" w:rsidRDefault="00ED1664" w:rsidP="007B283A">
      <w:pPr>
        <w:spacing w:after="120" w:line="288" w:lineRule="auto"/>
        <w:ind w:left="720"/>
      </w:pPr>
      <w:r w:rsidRPr="00ED1664">
        <w:t>τα ίδια γράμματα σε άλλες περιπτώσεις μπορεί να μη συμβολίζουν τον φθόγγο</w:t>
      </w:r>
      <w:r>
        <w:t xml:space="preserve">: </w:t>
      </w:r>
      <w:r w:rsidR="001E4AEB">
        <w:t xml:space="preserve">(π.χ. </w:t>
      </w:r>
      <w:r w:rsidR="006F23DF">
        <w:t xml:space="preserve">το γράμμα </w:t>
      </w:r>
      <w:r w:rsidR="001F0C24">
        <w:t>ι</w:t>
      </w:r>
      <w:r w:rsidR="002502DE">
        <w:t xml:space="preserve"> </w:t>
      </w:r>
      <w:r w:rsidR="002502DE">
        <w:sym w:font="Wingdings" w:char="F0E0"/>
      </w:r>
      <w:r w:rsidR="001F0C24">
        <w:t xml:space="preserve"> </w:t>
      </w:r>
      <w:r w:rsidR="001E4AEB">
        <w:t xml:space="preserve">[j] - </w:t>
      </w:r>
      <w:r w:rsidR="001E4AEB" w:rsidRPr="001E4AEB">
        <w:t>παιδ</w:t>
      </w:r>
      <w:r w:rsidR="001E4AEB" w:rsidRPr="006F23DF">
        <w:rPr>
          <w:u w:val="single"/>
        </w:rPr>
        <w:t>ι</w:t>
      </w:r>
      <w:r w:rsidR="001E4AEB" w:rsidRPr="001E4AEB">
        <w:t>ά)</w:t>
      </w:r>
    </w:p>
    <w:p w14:paraId="5F6275A8" w14:textId="0CF972DD" w:rsidR="00C967CD" w:rsidRPr="00ED6712" w:rsidRDefault="00C967CD" w:rsidP="007B283A">
      <w:pPr>
        <w:spacing w:after="120" w:line="288" w:lineRule="auto"/>
        <w:ind w:left="720"/>
      </w:pPr>
      <w:r>
        <w:t>1 φθόγγος -</w:t>
      </w:r>
      <w:r w:rsidRPr="00C967CD">
        <w:t xml:space="preserve"> συνδυασμός γραμμάτων</w:t>
      </w:r>
      <w:r w:rsidR="004A0444" w:rsidRPr="00024776">
        <w:t>:</w:t>
      </w:r>
      <w:r w:rsidR="00024776" w:rsidRPr="00024776">
        <w:t xml:space="preserve"> (</w:t>
      </w:r>
      <w:r w:rsidR="00324A8D" w:rsidRPr="00324A8D">
        <w:t>π.</w:t>
      </w:r>
      <w:r w:rsidR="00324A8D">
        <w:t>χ.</w:t>
      </w:r>
      <w:r w:rsidR="00024776" w:rsidRPr="00024776">
        <w:t xml:space="preserve"> </w:t>
      </w:r>
      <w:r w:rsidR="00024776">
        <w:t xml:space="preserve">[u] – </w:t>
      </w:r>
      <w:r w:rsidR="00024776" w:rsidRPr="00024776">
        <w:t>ου</w:t>
      </w:r>
      <w:r w:rsidR="00024776" w:rsidRPr="00ED6712">
        <w:t>)</w:t>
      </w:r>
    </w:p>
    <w:p w14:paraId="4BFCEA9F" w14:textId="4EE49A16" w:rsidR="008512BE" w:rsidRPr="00B96103" w:rsidRDefault="009B22E7" w:rsidP="007B283A">
      <w:pPr>
        <w:spacing w:after="120" w:line="288" w:lineRule="auto"/>
        <w:ind w:left="720"/>
      </w:pPr>
      <w:r>
        <w:t xml:space="preserve">1 γράμμα - </w:t>
      </w:r>
      <w:r w:rsidRPr="009B22E7">
        <w:t>συνδυασμός φθόγγων:</w:t>
      </w:r>
      <w:r>
        <w:t xml:space="preserve"> </w:t>
      </w:r>
      <w:r w:rsidRPr="00B96103">
        <w:t xml:space="preserve"> </w:t>
      </w:r>
      <w:r w:rsidR="00CC0622">
        <w:t xml:space="preserve">(π.χ. </w:t>
      </w:r>
      <w:r>
        <w:t xml:space="preserve">ψ - </w:t>
      </w:r>
      <w:r w:rsidRPr="00B96103">
        <w:t>[</w:t>
      </w:r>
      <w:r>
        <w:rPr>
          <w:lang w:val="en-US"/>
        </w:rPr>
        <w:t>ps</w:t>
      </w:r>
      <w:r w:rsidRPr="00B96103">
        <w:t>]</w:t>
      </w:r>
      <w:r w:rsidR="00CC0622">
        <w:t>)</w:t>
      </w:r>
    </w:p>
    <w:p w14:paraId="59BEBACE" w14:textId="2F35D5D0" w:rsidR="008512BE" w:rsidRDefault="00B96103" w:rsidP="007B283A">
      <w:pPr>
        <w:spacing w:after="120" w:line="288" w:lineRule="auto"/>
        <w:ind w:left="720"/>
      </w:pPr>
      <w:r w:rsidRPr="00B96103">
        <w:t xml:space="preserve">δεν δηλώνονται </w:t>
      </w:r>
      <w:r>
        <w:t xml:space="preserve">με γράμμα </w:t>
      </w:r>
      <w:r w:rsidRPr="00B96103">
        <w:t>κανονικά</w:t>
      </w:r>
      <w:r>
        <w:t xml:space="preserve"> οι φθόγγοι: </w:t>
      </w:r>
      <w:r w:rsidR="00D548A0">
        <w:t xml:space="preserve">(π.χ. </w:t>
      </w:r>
      <w:r>
        <w:t>ŋ ɦ</w:t>
      </w:r>
      <w:r w:rsidR="0047580B">
        <w:t xml:space="preserve"> ç ɱ</w:t>
      </w:r>
      <w:r w:rsidR="00D548A0">
        <w:t xml:space="preserve"> …)</w:t>
      </w:r>
    </w:p>
    <w:p w14:paraId="268E866A" w14:textId="678B01A5" w:rsidR="00FA6949" w:rsidRPr="001538B9" w:rsidRDefault="00FA6949" w:rsidP="007B283A">
      <w:pPr>
        <w:spacing w:after="120" w:line="288" w:lineRule="auto"/>
        <w:ind w:left="720"/>
      </w:pPr>
      <w:r>
        <w:t xml:space="preserve">το φωνήεν υ </w:t>
      </w:r>
      <w:r w:rsidRPr="00FA6949">
        <w:t xml:space="preserve">δηλώνει </w:t>
      </w:r>
      <w:r w:rsidR="006F5B89">
        <w:t xml:space="preserve">σύμφωνο μετά από α ή ε (αυ, ευ) – </w:t>
      </w:r>
      <w:r w:rsidR="006F5B89" w:rsidRPr="00C0662A">
        <w:t>[</w:t>
      </w:r>
      <w:r w:rsidR="006F5B89">
        <w:rPr>
          <w:lang w:val="fr-CA"/>
        </w:rPr>
        <w:t>av</w:t>
      </w:r>
      <w:r w:rsidR="006F5B89" w:rsidRPr="006F5B89">
        <w:t>] [</w:t>
      </w:r>
      <w:r w:rsidR="006F5B89">
        <w:rPr>
          <w:lang w:val="fr-CA"/>
        </w:rPr>
        <w:t>af</w:t>
      </w:r>
      <w:r w:rsidR="006F5B89" w:rsidRPr="006F5B89">
        <w:t>]</w:t>
      </w:r>
      <w:r w:rsidR="008958AA">
        <w:t xml:space="preserve"> /</w:t>
      </w:r>
      <w:r w:rsidR="006F5B89" w:rsidRPr="006F5B89">
        <w:t xml:space="preserve"> [</w:t>
      </w:r>
      <w:r w:rsidR="006F5B89">
        <w:rPr>
          <w:lang w:val="fr-CA"/>
        </w:rPr>
        <w:t>ev</w:t>
      </w:r>
      <w:r w:rsidR="006F5B89" w:rsidRPr="006F5B89">
        <w:t>] [</w:t>
      </w:r>
      <w:r w:rsidR="006F5B89">
        <w:rPr>
          <w:lang w:val="fr-CA"/>
        </w:rPr>
        <w:t>ef</w:t>
      </w:r>
      <w:r w:rsidR="006F5B89" w:rsidRPr="006F5B89">
        <w:t>]</w:t>
      </w:r>
      <w:r w:rsidR="001538B9" w:rsidRPr="001538B9">
        <w:t xml:space="preserve"> (</w:t>
      </w:r>
      <w:r w:rsidR="001538B9">
        <w:t>με αφομοίωση στην ηχηρότητα ή μη του επόμενου φθόγγου)</w:t>
      </w:r>
    </w:p>
    <w:sectPr w:rsidR="00FA6949" w:rsidRPr="001538B9" w:rsidSect="00877BCA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B323B" w14:textId="77777777" w:rsidR="00011E79" w:rsidRDefault="00011E79">
      <w:r>
        <w:separator/>
      </w:r>
    </w:p>
  </w:endnote>
  <w:endnote w:type="continuationSeparator" w:id="0">
    <w:p w14:paraId="43E95C70" w14:textId="77777777" w:rsidR="00011E79" w:rsidRDefault="0001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0BCD5" w14:textId="57456FC1" w:rsidR="00EA38E7" w:rsidRPr="007139E6" w:rsidRDefault="00C1271B" w:rsidP="00604DA5">
    <w:pPr>
      <w:pStyle w:val="a6"/>
      <w:jc w:val="center"/>
    </w:pPr>
    <w:r>
      <w:rPr>
        <w:rStyle w:val="a7"/>
      </w:rPr>
      <w:fldChar w:fldCharType="begin"/>
    </w:r>
    <w:r w:rsidR="00EA38E7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45F2B">
      <w:rPr>
        <w:rStyle w:val="a7"/>
        <w:noProof/>
      </w:rPr>
      <w:t>2</w:t>
    </w:r>
    <w:r>
      <w:rPr>
        <w:rStyle w:val="a7"/>
      </w:rPr>
      <w:fldChar w:fldCharType="end"/>
    </w:r>
    <w:r w:rsidR="00EA38E7">
      <w:rPr>
        <w:rStyle w:val="a7"/>
      </w:rPr>
      <w:t>/</w:t>
    </w:r>
    <w:r w:rsidR="0036714B">
      <w:rPr>
        <w:rStyle w:val="a7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0A6C6" w14:textId="77777777" w:rsidR="00011E79" w:rsidRDefault="00011E79">
      <w:r>
        <w:separator/>
      </w:r>
    </w:p>
  </w:footnote>
  <w:footnote w:type="continuationSeparator" w:id="0">
    <w:p w14:paraId="5354CC85" w14:textId="77777777" w:rsidR="00011E79" w:rsidRDefault="00011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74A183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AEA7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B8F94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DEE476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64CE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E01FB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2ACF8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36DE2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C0AC2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3EDFC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67C95"/>
    <w:multiLevelType w:val="hybridMultilevel"/>
    <w:tmpl w:val="578E6502"/>
    <w:lvl w:ilvl="0" w:tplc="245C23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D4145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D07E3E"/>
    <w:multiLevelType w:val="hybridMultilevel"/>
    <w:tmpl w:val="EF52B21A"/>
    <w:lvl w:ilvl="0" w:tplc="28B03CF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DA875BC"/>
    <w:multiLevelType w:val="hybridMultilevel"/>
    <w:tmpl w:val="FBD60B90"/>
    <w:lvl w:ilvl="0" w:tplc="D2A0E26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EC10180"/>
    <w:multiLevelType w:val="hybridMultilevel"/>
    <w:tmpl w:val="8E3AB606"/>
    <w:lvl w:ilvl="0" w:tplc="E3B07E3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657934"/>
    <w:multiLevelType w:val="hybridMultilevel"/>
    <w:tmpl w:val="72581EE6"/>
    <w:lvl w:ilvl="0" w:tplc="040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A424E"/>
    <w:multiLevelType w:val="hybridMultilevel"/>
    <w:tmpl w:val="9BD821A6"/>
    <w:lvl w:ilvl="0" w:tplc="040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552AB"/>
    <w:multiLevelType w:val="hybridMultilevel"/>
    <w:tmpl w:val="7CCCFD4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1D4733"/>
    <w:multiLevelType w:val="hybridMultilevel"/>
    <w:tmpl w:val="FE76B798"/>
    <w:lvl w:ilvl="0" w:tplc="0408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1248F"/>
    <w:multiLevelType w:val="hybridMultilevel"/>
    <w:tmpl w:val="F1DAC7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97BFC"/>
    <w:multiLevelType w:val="hybridMultilevel"/>
    <w:tmpl w:val="9520725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3D0911"/>
    <w:multiLevelType w:val="hybridMultilevel"/>
    <w:tmpl w:val="FC140D84"/>
    <w:lvl w:ilvl="0" w:tplc="E5F0B70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9DB124E"/>
    <w:multiLevelType w:val="hybridMultilevel"/>
    <w:tmpl w:val="C24A4D7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292786E"/>
    <w:multiLevelType w:val="hybridMultilevel"/>
    <w:tmpl w:val="BCB64B1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B77AB3"/>
    <w:multiLevelType w:val="hybridMultilevel"/>
    <w:tmpl w:val="FDDC95A4"/>
    <w:lvl w:ilvl="0" w:tplc="27F090A8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DE4A90"/>
    <w:multiLevelType w:val="multilevel"/>
    <w:tmpl w:val="128A8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1C13EFF"/>
    <w:multiLevelType w:val="hybridMultilevel"/>
    <w:tmpl w:val="8E28FE42"/>
    <w:lvl w:ilvl="0" w:tplc="CEAAE39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A1E31CD"/>
    <w:multiLevelType w:val="hybridMultilevel"/>
    <w:tmpl w:val="A524FC1E"/>
    <w:lvl w:ilvl="0" w:tplc="1EEA7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3"/>
  </w:num>
  <w:num w:numId="13">
    <w:abstractNumId w:val="11"/>
  </w:num>
  <w:num w:numId="14">
    <w:abstractNumId w:val="17"/>
  </w:num>
  <w:num w:numId="15">
    <w:abstractNumId w:val="12"/>
  </w:num>
  <w:num w:numId="16">
    <w:abstractNumId w:val="21"/>
  </w:num>
  <w:num w:numId="17">
    <w:abstractNumId w:val="20"/>
  </w:num>
  <w:num w:numId="18">
    <w:abstractNumId w:val="22"/>
  </w:num>
  <w:num w:numId="19">
    <w:abstractNumId w:val="13"/>
  </w:num>
  <w:num w:numId="20">
    <w:abstractNumId w:val="14"/>
  </w:num>
  <w:num w:numId="21">
    <w:abstractNumId w:val="26"/>
  </w:num>
  <w:num w:numId="22">
    <w:abstractNumId w:val="25"/>
  </w:num>
  <w:num w:numId="23">
    <w:abstractNumId w:val="19"/>
  </w:num>
  <w:num w:numId="24">
    <w:abstractNumId w:val="10"/>
  </w:num>
  <w:num w:numId="25">
    <w:abstractNumId w:val="27"/>
  </w:num>
  <w:num w:numId="26">
    <w:abstractNumId w:val="16"/>
  </w:num>
  <w:num w:numId="27">
    <w:abstractNumId w:val="1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10C"/>
    <w:rsid w:val="00003591"/>
    <w:rsid w:val="000063A2"/>
    <w:rsid w:val="00011E79"/>
    <w:rsid w:val="00024776"/>
    <w:rsid w:val="0003168F"/>
    <w:rsid w:val="000523BA"/>
    <w:rsid w:val="0005333C"/>
    <w:rsid w:val="00055526"/>
    <w:rsid w:val="0005652B"/>
    <w:rsid w:val="00081B7E"/>
    <w:rsid w:val="00091659"/>
    <w:rsid w:val="000A5805"/>
    <w:rsid w:val="000A6EEC"/>
    <w:rsid w:val="000C1762"/>
    <w:rsid w:val="000D6750"/>
    <w:rsid w:val="000E3364"/>
    <w:rsid w:val="000E7FAC"/>
    <w:rsid w:val="000F5595"/>
    <w:rsid w:val="001205FE"/>
    <w:rsid w:val="0014241D"/>
    <w:rsid w:val="00152A23"/>
    <w:rsid w:val="001538B9"/>
    <w:rsid w:val="001622F0"/>
    <w:rsid w:val="00170B09"/>
    <w:rsid w:val="00196EEB"/>
    <w:rsid w:val="001A6E6E"/>
    <w:rsid w:val="001D25AC"/>
    <w:rsid w:val="001D2FFB"/>
    <w:rsid w:val="001D64C8"/>
    <w:rsid w:val="001E0CA8"/>
    <w:rsid w:val="001E4AEB"/>
    <w:rsid w:val="001F0C24"/>
    <w:rsid w:val="00240056"/>
    <w:rsid w:val="002502DE"/>
    <w:rsid w:val="00260F7B"/>
    <w:rsid w:val="00275D53"/>
    <w:rsid w:val="002957B1"/>
    <w:rsid w:val="002A07C8"/>
    <w:rsid w:val="002C4CCF"/>
    <w:rsid w:val="002D4467"/>
    <w:rsid w:val="002D76A7"/>
    <w:rsid w:val="002E40AC"/>
    <w:rsid w:val="00301BFD"/>
    <w:rsid w:val="00303382"/>
    <w:rsid w:val="00323BA1"/>
    <w:rsid w:val="00324A8D"/>
    <w:rsid w:val="00364726"/>
    <w:rsid w:val="0036714B"/>
    <w:rsid w:val="00367C25"/>
    <w:rsid w:val="003803D5"/>
    <w:rsid w:val="00382302"/>
    <w:rsid w:val="00392754"/>
    <w:rsid w:val="00392F5F"/>
    <w:rsid w:val="00393EB1"/>
    <w:rsid w:val="003A1F34"/>
    <w:rsid w:val="003E010B"/>
    <w:rsid w:val="00423A41"/>
    <w:rsid w:val="00436621"/>
    <w:rsid w:val="004443CA"/>
    <w:rsid w:val="00466183"/>
    <w:rsid w:val="00466283"/>
    <w:rsid w:val="0047202F"/>
    <w:rsid w:val="0047580B"/>
    <w:rsid w:val="004800B0"/>
    <w:rsid w:val="004850CD"/>
    <w:rsid w:val="004A0444"/>
    <w:rsid w:val="004B3BB1"/>
    <w:rsid w:val="004B4C02"/>
    <w:rsid w:val="004C1CED"/>
    <w:rsid w:val="00503C18"/>
    <w:rsid w:val="00527521"/>
    <w:rsid w:val="00527C82"/>
    <w:rsid w:val="00530AB8"/>
    <w:rsid w:val="005428AE"/>
    <w:rsid w:val="005442A2"/>
    <w:rsid w:val="00546780"/>
    <w:rsid w:val="00554FA3"/>
    <w:rsid w:val="00563079"/>
    <w:rsid w:val="00575669"/>
    <w:rsid w:val="00582B53"/>
    <w:rsid w:val="00594702"/>
    <w:rsid w:val="00595EA7"/>
    <w:rsid w:val="005A7D8E"/>
    <w:rsid w:val="005B68A0"/>
    <w:rsid w:val="005D61AA"/>
    <w:rsid w:val="00604DA5"/>
    <w:rsid w:val="0062418E"/>
    <w:rsid w:val="00642EE1"/>
    <w:rsid w:val="00666CA9"/>
    <w:rsid w:val="00670A7E"/>
    <w:rsid w:val="00696EB3"/>
    <w:rsid w:val="006A143C"/>
    <w:rsid w:val="006A2D39"/>
    <w:rsid w:val="006B7A23"/>
    <w:rsid w:val="006C41CB"/>
    <w:rsid w:val="006D1824"/>
    <w:rsid w:val="006D5030"/>
    <w:rsid w:val="006D53AF"/>
    <w:rsid w:val="006E7CB2"/>
    <w:rsid w:val="006F23DF"/>
    <w:rsid w:val="006F5B89"/>
    <w:rsid w:val="0071243E"/>
    <w:rsid w:val="007139E6"/>
    <w:rsid w:val="007170EC"/>
    <w:rsid w:val="007238EE"/>
    <w:rsid w:val="0077021B"/>
    <w:rsid w:val="00797215"/>
    <w:rsid w:val="007A5132"/>
    <w:rsid w:val="007A65B5"/>
    <w:rsid w:val="007B283A"/>
    <w:rsid w:val="007C2105"/>
    <w:rsid w:val="007C3331"/>
    <w:rsid w:val="007D3174"/>
    <w:rsid w:val="007D4CA5"/>
    <w:rsid w:val="007D6F30"/>
    <w:rsid w:val="007E2105"/>
    <w:rsid w:val="007E6D5D"/>
    <w:rsid w:val="0080237F"/>
    <w:rsid w:val="00805281"/>
    <w:rsid w:val="008334BF"/>
    <w:rsid w:val="0083385A"/>
    <w:rsid w:val="00843A6C"/>
    <w:rsid w:val="00843EAE"/>
    <w:rsid w:val="00845F2B"/>
    <w:rsid w:val="008512BE"/>
    <w:rsid w:val="00857A24"/>
    <w:rsid w:val="00865BA6"/>
    <w:rsid w:val="00877BCA"/>
    <w:rsid w:val="00881920"/>
    <w:rsid w:val="00881B06"/>
    <w:rsid w:val="008958AA"/>
    <w:rsid w:val="008B05E3"/>
    <w:rsid w:val="008B6B7F"/>
    <w:rsid w:val="008D3957"/>
    <w:rsid w:val="008E6C8D"/>
    <w:rsid w:val="00920EAD"/>
    <w:rsid w:val="00921E15"/>
    <w:rsid w:val="00923006"/>
    <w:rsid w:val="0094287A"/>
    <w:rsid w:val="0094540F"/>
    <w:rsid w:val="00963913"/>
    <w:rsid w:val="0096638E"/>
    <w:rsid w:val="009751F7"/>
    <w:rsid w:val="00977576"/>
    <w:rsid w:val="009879F8"/>
    <w:rsid w:val="0099010C"/>
    <w:rsid w:val="009A1AF1"/>
    <w:rsid w:val="009B22E7"/>
    <w:rsid w:val="009D7051"/>
    <w:rsid w:val="009E62DD"/>
    <w:rsid w:val="009F7028"/>
    <w:rsid w:val="00A15C8E"/>
    <w:rsid w:val="00A2418A"/>
    <w:rsid w:val="00A348C7"/>
    <w:rsid w:val="00A357CA"/>
    <w:rsid w:val="00A3681C"/>
    <w:rsid w:val="00A47C17"/>
    <w:rsid w:val="00A62F9F"/>
    <w:rsid w:val="00A6694C"/>
    <w:rsid w:val="00A82EFA"/>
    <w:rsid w:val="00A90349"/>
    <w:rsid w:val="00AA390D"/>
    <w:rsid w:val="00AA4F2B"/>
    <w:rsid w:val="00AB61E1"/>
    <w:rsid w:val="00AB71CD"/>
    <w:rsid w:val="00AC49B6"/>
    <w:rsid w:val="00AC4AF8"/>
    <w:rsid w:val="00AD2A2B"/>
    <w:rsid w:val="00AE6CD9"/>
    <w:rsid w:val="00AF0AF0"/>
    <w:rsid w:val="00AF4B79"/>
    <w:rsid w:val="00B019FC"/>
    <w:rsid w:val="00B03AF7"/>
    <w:rsid w:val="00B07A35"/>
    <w:rsid w:val="00B2261F"/>
    <w:rsid w:val="00B4388A"/>
    <w:rsid w:val="00B535DD"/>
    <w:rsid w:val="00B71191"/>
    <w:rsid w:val="00B84B7D"/>
    <w:rsid w:val="00B96103"/>
    <w:rsid w:val="00BA5B8E"/>
    <w:rsid w:val="00BA5DB1"/>
    <w:rsid w:val="00BB3BAB"/>
    <w:rsid w:val="00BB7263"/>
    <w:rsid w:val="00BC1FE0"/>
    <w:rsid w:val="00BD4CE8"/>
    <w:rsid w:val="00BE162C"/>
    <w:rsid w:val="00C0662A"/>
    <w:rsid w:val="00C120A4"/>
    <w:rsid w:val="00C1271B"/>
    <w:rsid w:val="00C6092E"/>
    <w:rsid w:val="00C967CD"/>
    <w:rsid w:val="00CA7329"/>
    <w:rsid w:val="00CC0622"/>
    <w:rsid w:val="00CD7214"/>
    <w:rsid w:val="00CD7374"/>
    <w:rsid w:val="00CE18AA"/>
    <w:rsid w:val="00CE51A4"/>
    <w:rsid w:val="00CE6554"/>
    <w:rsid w:val="00D15410"/>
    <w:rsid w:val="00D20320"/>
    <w:rsid w:val="00D223AA"/>
    <w:rsid w:val="00D3316F"/>
    <w:rsid w:val="00D412DD"/>
    <w:rsid w:val="00D41C0C"/>
    <w:rsid w:val="00D46B2A"/>
    <w:rsid w:val="00D548A0"/>
    <w:rsid w:val="00D55A00"/>
    <w:rsid w:val="00D83243"/>
    <w:rsid w:val="00D83BB4"/>
    <w:rsid w:val="00D90F51"/>
    <w:rsid w:val="00D9534B"/>
    <w:rsid w:val="00DA3109"/>
    <w:rsid w:val="00DA4145"/>
    <w:rsid w:val="00DE471E"/>
    <w:rsid w:val="00DF38B4"/>
    <w:rsid w:val="00E15D79"/>
    <w:rsid w:val="00E239FF"/>
    <w:rsid w:val="00E33C1C"/>
    <w:rsid w:val="00E469FD"/>
    <w:rsid w:val="00E56FF8"/>
    <w:rsid w:val="00E642CC"/>
    <w:rsid w:val="00EA38E7"/>
    <w:rsid w:val="00EA4257"/>
    <w:rsid w:val="00EA5401"/>
    <w:rsid w:val="00EB272B"/>
    <w:rsid w:val="00EB303C"/>
    <w:rsid w:val="00EC32AF"/>
    <w:rsid w:val="00ED1664"/>
    <w:rsid w:val="00ED4B82"/>
    <w:rsid w:val="00ED6660"/>
    <w:rsid w:val="00ED6712"/>
    <w:rsid w:val="00EE41BF"/>
    <w:rsid w:val="00F148E2"/>
    <w:rsid w:val="00F31C56"/>
    <w:rsid w:val="00F502A3"/>
    <w:rsid w:val="00F542EB"/>
    <w:rsid w:val="00F75350"/>
    <w:rsid w:val="00F909C5"/>
    <w:rsid w:val="00F964B9"/>
    <w:rsid w:val="00FA6949"/>
    <w:rsid w:val="00FC0F0F"/>
    <w:rsid w:val="00FC3D88"/>
    <w:rsid w:val="00FC51A8"/>
    <w:rsid w:val="00FF0309"/>
    <w:rsid w:val="00FF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4:docId w14:val="15F9FD7F"/>
  <w15:docId w15:val="{571B3705-8DA7-42A1-9E0F-662D6746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92754"/>
    <w:rPr>
      <w:sz w:val="24"/>
      <w:szCs w:val="24"/>
    </w:rPr>
  </w:style>
  <w:style w:type="paragraph" w:styleId="1">
    <w:name w:val="heading 1"/>
    <w:basedOn w:val="a1"/>
    <w:next w:val="a1"/>
    <w:qFormat/>
    <w:rsid w:val="00877BCA"/>
    <w:pPr>
      <w:keepNext/>
      <w:outlineLvl w:val="0"/>
    </w:pPr>
    <w:rPr>
      <w:u w:val="single"/>
    </w:rPr>
  </w:style>
  <w:style w:type="paragraph" w:styleId="21">
    <w:name w:val="heading 2"/>
    <w:basedOn w:val="a1"/>
    <w:next w:val="a1"/>
    <w:qFormat/>
    <w:rsid w:val="00877BCA"/>
    <w:pPr>
      <w:keepNext/>
      <w:outlineLvl w:val="1"/>
    </w:pPr>
    <w:rPr>
      <w:szCs w:val="20"/>
    </w:rPr>
  </w:style>
  <w:style w:type="paragraph" w:styleId="31">
    <w:name w:val="heading 3"/>
    <w:basedOn w:val="a1"/>
    <w:next w:val="a1"/>
    <w:qFormat/>
    <w:rsid w:val="00877B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rsid w:val="00877B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qFormat/>
    <w:rsid w:val="00877B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877BC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rsid w:val="00877BCA"/>
    <w:pPr>
      <w:spacing w:before="240" w:after="60"/>
      <w:outlineLvl w:val="6"/>
    </w:pPr>
  </w:style>
  <w:style w:type="paragraph" w:styleId="8">
    <w:name w:val="heading 8"/>
    <w:basedOn w:val="a1"/>
    <w:next w:val="a1"/>
    <w:qFormat/>
    <w:rsid w:val="00877BCA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qFormat/>
    <w:rsid w:val="00877B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877BCA"/>
    <w:pPr>
      <w:tabs>
        <w:tab w:val="center" w:pos="4153"/>
        <w:tab w:val="right" w:pos="8306"/>
      </w:tabs>
    </w:pPr>
  </w:style>
  <w:style w:type="paragraph" w:styleId="a6">
    <w:name w:val="footer"/>
    <w:basedOn w:val="a1"/>
    <w:rsid w:val="00877BCA"/>
    <w:pPr>
      <w:tabs>
        <w:tab w:val="center" w:pos="4153"/>
        <w:tab w:val="right" w:pos="8306"/>
      </w:tabs>
    </w:pPr>
  </w:style>
  <w:style w:type="character" w:styleId="a7">
    <w:name w:val="page number"/>
    <w:basedOn w:val="a2"/>
    <w:rsid w:val="00877BCA"/>
  </w:style>
  <w:style w:type="paragraph" w:styleId="a8">
    <w:name w:val="Body Text Indent"/>
    <w:basedOn w:val="a1"/>
    <w:rsid w:val="00877BCA"/>
    <w:pPr>
      <w:ind w:left="720"/>
    </w:pPr>
  </w:style>
  <w:style w:type="paragraph" w:styleId="a9">
    <w:name w:val="Plain Text"/>
    <w:basedOn w:val="a1"/>
    <w:rsid w:val="00877BCA"/>
    <w:rPr>
      <w:rFonts w:ascii="Courier New" w:hAnsi="Courier New" w:cs="Courier New"/>
      <w:sz w:val="20"/>
      <w:szCs w:val="20"/>
    </w:rPr>
  </w:style>
  <w:style w:type="paragraph" w:styleId="aa">
    <w:name w:val="Normal Indent"/>
    <w:basedOn w:val="a1"/>
    <w:rsid w:val="00877BCA"/>
    <w:pPr>
      <w:ind w:left="720"/>
    </w:pPr>
  </w:style>
  <w:style w:type="paragraph" w:styleId="HTML">
    <w:name w:val="HTML Address"/>
    <w:basedOn w:val="a1"/>
    <w:rsid w:val="00877BCA"/>
    <w:rPr>
      <w:i/>
      <w:iCs/>
    </w:rPr>
  </w:style>
  <w:style w:type="paragraph" w:styleId="ab">
    <w:name w:val="envelope return"/>
    <w:basedOn w:val="a1"/>
    <w:rsid w:val="00877BCA"/>
    <w:rPr>
      <w:rFonts w:ascii="Arial" w:hAnsi="Arial" w:cs="Arial"/>
      <w:sz w:val="20"/>
      <w:szCs w:val="20"/>
    </w:rPr>
  </w:style>
  <w:style w:type="paragraph" w:styleId="ac">
    <w:name w:val="envelope address"/>
    <w:basedOn w:val="a1"/>
    <w:rsid w:val="00877BC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877BCA"/>
    <w:pPr>
      <w:ind w:left="240" w:hanging="240"/>
    </w:pPr>
  </w:style>
  <w:style w:type="paragraph" w:styleId="ad">
    <w:name w:val="index heading"/>
    <w:basedOn w:val="a1"/>
    <w:next w:val="10"/>
    <w:semiHidden/>
    <w:rsid w:val="00877BCA"/>
    <w:rPr>
      <w:rFonts w:ascii="Arial" w:hAnsi="Arial" w:cs="Arial"/>
      <w:b/>
      <w:bCs/>
    </w:rPr>
  </w:style>
  <w:style w:type="paragraph" w:styleId="ae">
    <w:name w:val="toa heading"/>
    <w:basedOn w:val="a1"/>
    <w:next w:val="a1"/>
    <w:semiHidden/>
    <w:rsid w:val="00877BCA"/>
    <w:pPr>
      <w:spacing w:before="120"/>
    </w:pPr>
    <w:rPr>
      <w:rFonts w:ascii="Arial" w:hAnsi="Arial" w:cs="Arial"/>
      <w:b/>
      <w:bCs/>
    </w:rPr>
  </w:style>
  <w:style w:type="paragraph" w:styleId="af">
    <w:name w:val="Note Heading"/>
    <w:basedOn w:val="a1"/>
    <w:next w:val="a1"/>
    <w:rsid w:val="00877BCA"/>
  </w:style>
  <w:style w:type="paragraph" w:styleId="22">
    <w:name w:val="index 2"/>
    <w:basedOn w:val="a1"/>
    <w:next w:val="a1"/>
    <w:autoRedefine/>
    <w:semiHidden/>
    <w:rsid w:val="00877BCA"/>
    <w:pPr>
      <w:ind w:left="480" w:hanging="240"/>
    </w:pPr>
  </w:style>
  <w:style w:type="paragraph" w:styleId="32">
    <w:name w:val="index 3"/>
    <w:basedOn w:val="a1"/>
    <w:next w:val="a1"/>
    <w:autoRedefine/>
    <w:semiHidden/>
    <w:rsid w:val="00877BCA"/>
    <w:pPr>
      <w:ind w:left="720" w:hanging="240"/>
    </w:pPr>
  </w:style>
  <w:style w:type="paragraph" w:styleId="42">
    <w:name w:val="index 4"/>
    <w:basedOn w:val="a1"/>
    <w:next w:val="a1"/>
    <w:autoRedefine/>
    <w:semiHidden/>
    <w:rsid w:val="00877BCA"/>
    <w:pPr>
      <w:ind w:left="960" w:hanging="240"/>
    </w:pPr>
  </w:style>
  <w:style w:type="paragraph" w:styleId="52">
    <w:name w:val="index 5"/>
    <w:basedOn w:val="a1"/>
    <w:next w:val="a1"/>
    <w:autoRedefine/>
    <w:semiHidden/>
    <w:rsid w:val="00877BCA"/>
    <w:pPr>
      <w:ind w:left="1200" w:hanging="240"/>
    </w:pPr>
  </w:style>
  <w:style w:type="paragraph" w:styleId="60">
    <w:name w:val="index 6"/>
    <w:basedOn w:val="a1"/>
    <w:next w:val="a1"/>
    <w:autoRedefine/>
    <w:semiHidden/>
    <w:rsid w:val="00877BCA"/>
    <w:pPr>
      <w:ind w:left="1440" w:hanging="240"/>
    </w:pPr>
  </w:style>
  <w:style w:type="paragraph" w:styleId="70">
    <w:name w:val="index 7"/>
    <w:basedOn w:val="a1"/>
    <w:next w:val="a1"/>
    <w:autoRedefine/>
    <w:semiHidden/>
    <w:rsid w:val="00877BCA"/>
    <w:pPr>
      <w:ind w:left="1680" w:hanging="240"/>
    </w:pPr>
  </w:style>
  <w:style w:type="paragraph" w:styleId="80">
    <w:name w:val="index 8"/>
    <w:basedOn w:val="a1"/>
    <w:next w:val="a1"/>
    <w:autoRedefine/>
    <w:semiHidden/>
    <w:rsid w:val="00877BCA"/>
    <w:pPr>
      <w:ind w:left="1920" w:hanging="240"/>
    </w:pPr>
  </w:style>
  <w:style w:type="paragraph" w:styleId="90">
    <w:name w:val="index 9"/>
    <w:basedOn w:val="a1"/>
    <w:next w:val="a1"/>
    <w:autoRedefine/>
    <w:semiHidden/>
    <w:rsid w:val="00877BCA"/>
    <w:pPr>
      <w:ind w:left="2160" w:hanging="240"/>
    </w:pPr>
  </w:style>
  <w:style w:type="paragraph" w:styleId="af0">
    <w:name w:val="Date"/>
    <w:basedOn w:val="a1"/>
    <w:next w:val="a1"/>
    <w:rsid w:val="00877BCA"/>
  </w:style>
  <w:style w:type="paragraph" w:styleId="Web">
    <w:name w:val="Normal (Web)"/>
    <w:basedOn w:val="a1"/>
    <w:rsid w:val="00877BCA"/>
  </w:style>
  <w:style w:type="paragraph" w:styleId="af1">
    <w:name w:val="macro"/>
    <w:semiHidden/>
    <w:rsid w:val="00877B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af2">
    <w:name w:val="endnote text"/>
    <w:basedOn w:val="a1"/>
    <w:semiHidden/>
    <w:rsid w:val="00877BCA"/>
    <w:rPr>
      <w:sz w:val="20"/>
      <w:szCs w:val="20"/>
    </w:rPr>
  </w:style>
  <w:style w:type="paragraph" w:styleId="af3">
    <w:name w:val="annotation text"/>
    <w:basedOn w:val="a1"/>
    <w:semiHidden/>
    <w:rsid w:val="00877BCA"/>
    <w:rPr>
      <w:sz w:val="20"/>
      <w:szCs w:val="20"/>
    </w:rPr>
  </w:style>
  <w:style w:type="paragraph" w:styleId="af4">
    <w:name w:val="footnote text"/>
    <w:basedOn w:val="a1"/>
    <w:semiHidden/>
    <w:rsid w:val="00877BCA"/>
    <w:rPr>
      <w:sz w:val="20"/>
      <w:szCs w:val="20"/>
    </w:rPr>
  </w:style>
  <w:style w:type="paragraph" w:styleId="af5">
    <w:name w:val="Message Header"/>
    <w:basedOn w:val="a1"/>
    <w:rsid w:val="00877B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6">
    <w:name w:val="Closing"/>
    <w:basedOn w:val="a1"/>
    <w:rsid w:val="00877BCA"/>
    <w:pPr>
      <w:ind w:left="4252"/>
    </w:pPr>
  </w:style>
  <w:style w:type="paragraph" w:styleId="af7">
    <w:name w:val="caption"/>
    <w:basedOn w:val="a1"/>
    <w:next w:val="a1"/>
    <w:qFormat/>
    <w:rsid w:val="00877BCA"/>
    <w:pPr>
      <w:spacing w:before="120" w:after="120"/>
    </w:pPr>
    <w:rPr>
      <w:b/>
      <w:bCs/>
      <w:sz w:val="20"/>
      <w:szCs w:val="20"/>
    </w:rPr>
  </w:style>
  <w:style w:type="paragraph" w:styleId="af8">
    <w:name w:val="List"/>
    <w:basedOn w:val="a1"/>
    <w:rsid w:val="00877BCA"/>
    <w:pPr>
      <w:ind w:left="283" w:hanging="283"/>
    </w:pPr>
  </w:style>
  <w:style w:type="paragraph" w:styleId="23">
    <w:name w:val="List 2"/>
    <w:basedOn w:val="a1"/>
    <w:rsid w:val="00877BCA"/>
    <w:pPr>
      <w:ind w:left="566" w:hanging="283"/>
    </w:pPr>
  </w:style>
  <w:style w:type="paragraph" w:styleId="33">
    <w:name w:val="List 3"/>
    <w:basedOn w:val="a1"/>
    <w:rsid w:val="00877BCA"/>
    <w:pPr>
      <w:ind w:left="849" w:hanging="283"/>
    </w:pPr>
  </w:style>
  <w:style w:type="paragraph" w:styleId="43">
    <w:name w:val="List 4"/>
    <w:basedOn w:val="a1"/>
    <w:rsid w:val="00877BCA"/>
    <w:pPr>
      <w:ind w:left="1132" w:hanging="283"/>
    </w:pPr>
  </w:style>
  <w:style w:type="paragraph" w:styleId="53">
    <w:name w:val="List 5"/>
    <w:basedOn w:val="a1"/>
    <w:rsid w:val="00877BCA"/>
    <w:pPr>
      <w:ind w:left="1415" w:hanging="283"/>
    </w:pPr>
  </w:style>
  <w:style w:type="paragraph" w:styleId="a">
    <w:name w:val="List Number"/>
    <w:basedOn w:val="a1"/>
    <w:rsid w:val="00877BCA"/>
    <w:pPr>
      <w:numPr>
        <w:numId w:val="2"/>
      </w:numPr>
    </w:pPr>
  </w:style>
  <w:style w:type="paragraph" w:styleId="2">
    <w:name w:val="List Number 2"/>
    <w:basedOn w:val="a1"/>
    <w:rsid w:val="00877BCA"/>
    <w:pPr>
      <w:numPr>
        <w:numId w:val="3"/>
      </w:numPr>
    </w:pPr>
  </w:style>
  <w:style w:type="paragraph" w:styleId="3">
    <w:name w:val="List Number 3"/>
    <w:basedOn w:val="a1"/>
    <w:rsid w:val="00877BCA"/>
    <w:pPr>
      <w:numPr>
        <w:numId w:val="4"/>
      </w:numPr>
    </w:pPr>
  </w:style>
  <w:style w:type="paragraph" w:styleId="4">
    <w:name w:val="List Number 4"/>
    <w:basedOn w:val="a1"/>
    <w:rsid w:val="00877BCA"/>
    <w:pPr>
      <w:numPr>
        <w:numId w:val="5"/>
      </w:numPr>
    </w:pPr>
  </w:style>
  <w:style w:type="paragraph" w:styleId="5">
    <w:name w:val="List Number 5"/>
    <w:basedOn w:val="a1"/>
    <w:rsid w:val="00877BCA"/>
    <w:pPr>
      <w:numPr>
        <w:numId w:val="6"/>
      </w:numPr>
    </w:pPr>
  </w:style>
  <w:style w:type="paragraph" w:styleId="a0">
    <w:name w:val="List Bullet"/>
    <w:basedOn w:val="a1"/>
    <w:autoRedefine/>
    <w:rsid w:val="00877BCA"/>
    <w:pPr>
      <w:numPr>
        <w:numId w:val="7"/>
      </w:numPr>
    </w:pPr>
  </w:style>
  <w:style w:type="paragraph" w:styleId="20">
    <w:name w:val="List Bullet 2"/>
    <w:basedOn w:val="a1"/>
    <w:autoRedefine/>
    <w:rsid w:val="00877BCA"/>
    <w:pPr>
      <w:numPr>
        <w:numId w:val="8"/>
      </w:numPr>
    </w:pPr>
  </w:style>
  <w:style w:type="paragraph" w:styleId="30">
    <w:name w:val="List Bullet 3"/>
    <w:basedOn w:val="a1"/>
    <w:autoRedefine/>
    <w:rsid w:val="00877BCA"/>
    <w:pPr>
      <w:numPr>
        <w:numId w:val="9"/>
      </w:numPr>
    </w:pPr>
  </w:style>
  <w:style w:type="paragraph" w:styleId="40">
    <w:name w:val="List Bullet 4"/>
    <w:basedOn w:val="a1"/>
    <w:autoRedefine/>
    <w:rsid w:val="00877BCA"/>
    <w:pPr>
      <w:numPr>
        <w:numId w:val="10"/>
      </w:numPr>
    </w:pPr>
  </w:style>
  <w:style w:type="paragraph" w:styleId="50">
    <w:name w:val="List Bullet 5"/>
    <w:basedOn w:val="a1"/>
    <w:autoRedefine/>
    <w:rsid w:val="00877BCA"/>
    <w:pPr>
      <w:numPr>
        <w:numId w:val="11"/>
      </w:numPr>
    </w:pPr>
  </w:style>
  <w:style w:type="paragraph" w:styleId="af9">
    <w:name w:val="table of authorities"/>
    <w:basedOn w:val="a1"/>
    <w:next w:val="a1"/>
    <w:semiHidden/>
    <w:rsid w:val="00877BCA"/>
    <w:pPr>
      <w:ind w:left="240" w:hanging="240"/>
    </w:pPr>
  </w:style>
  <w:style w:type="paragraph" w:styleId="afa">
    <w:name w:val="table of figures"/>
    <w:basedOn w:val="a1"/>
    <w:next w:val="a1"/>
    <w:semiHidden/>
    <w:rsid w:val="00877BCA"/>
    <w:pPr>
      <w:ind w:left="480" w:hanging="480"/>
    </w:pPr>
  </w:style>
  <w:style w:type="paragraph" w:styleId="11">
    <w:name w:val="toc 1"/>
    <w:basedOn w:val="a1"/>
    <w:next w:val="a1"/>
    <w:autoRedefine/>
    <w:semiHidden/>
    <w:rsid w:val="00877BCA"/>
  </w:style>
  <w:style w:type="paragraph" w:styleId="24">
    <w:name w:val="toc 2"/>
    <w:basedOn w:val="a1"/>
    <w:next w:val="a1"/>
    <w:autoRedefine/>
    <w:semiHidden/>
    <w:rsid w:val="00877BCA"/>
    <w:pPr>
      <w:ind w:left="240"/>
    </w:pPr>
  </w:style>
  <w:style w:type="paragraph" w:styleId="34">
    <w:name w:val="toc 3"/>
    <w:basedOn w:val="a1"/>
    <w:next w:val="a1"/>
    <w:autoRedefine/>
    <w:semiHidden/>
    <w:rsid w:val="00877BCA"/>
    <w:pPr>
      <w:ind w:left="480"/>
    </w:pPr>
  </w:style>
  <w:style w:type="paragraph" w:styleId="44">
    <w:name w:val="toc 4"/>
    <w:basedOn w:val="a1"/>
    <w:next w:val="a1"/>
    <w:autoRedefine/>
    <w:semiHidden/>
    <w:rsid w:val="00877BCA"/>
    <w:pPr>
      <w:ind w:left="720"/>
    </w:pPr>
  </w:style>
  <w:style w:type="paragraph" w:styleId="54">
    <w:name w:val="toc 5"/>
    <w:basedOn w:val="a1"/>
    <w:next w:val="a1"/>
    <w:autoRedefine/>
    <w:semiHidden/>
    <w:rsid w:val="00877BCA"/>
    <w:pPr>
      <w:ind w:left="960"/>
    </w:pPr>
  </w:style>
  <w:style w:type="paragraph" w:styleId="61">
    <w:name w:val="toc 6"/>
    <w:basedOn w:val="a1"/>
    <w:next w:val="a1"/>
    <w:autoRedefine/>
    <w:semiHidden/>
    <w:rsid w:val="00877BCA"/>
    <w:pPr>
      <w:ind w:left="1200"/>
    </w:pPr>
  </w:style>
  <w:style w:type="paragraph" w:styleId="71">
    <w:name w:val="toc 7"/>
    <w:basedOn w:val="a1"/>
    <w:next w:val="a1"/>
    <w:autoRedefine/>
    <w:semiHidden/>
    <w:rsid w:val="00877BCA"/>
    <w:pPr>
      <w:ind w:left="1440"/>
    </w:pPr>
  </w:style>
  <w:style w:type="paragraph" w:styleId="81">
    <w:name w:val="toc 8"/>
    <w:basedOn w:val="a1"/>
    <w:next w:val="a1"/>
    <w:autoRedefine/>
    <w:semiHidden/>
    <w:rsid w:val="00877BCA"/>
    <w:pPr>
      <w:ind w:left="1680"/>
    </w:pPr>
  </w:style>
  <w:style w:type="paragraph" w:styleId="91">
    <w:name w:val="toc 9"/>
    <w:basedOn w:val="a1"/>
    <w:next w:val="a1"/>
    <w:autoRedefine/>
    <w:semiHidden/>
    <w:rsid w:val="00877BCA"/>
    <w:pPr>
      <w:ind w:left="1920"/>
    </w:pPr>
  </w:style>
  <w:style w:type="paragraph" w:styleId="-HTML">
    <w:name w:val="HTML Preformatted"/>
    <w:basedOn w:val="a1"/>
    <w:rsid w:val="00877BCA"/>
    <w:rPr>
      <w:rFonts w:ascii="Courier New" w:hAnsi="Courier New" w:cs="Courier New"/>
      <w:sz w:val="20"/>
      <w:szCs w:val="20"/>
    </w:rPr>
  </w:style>
  <w:style w:type="paragraph" w:styleId="afb">
    <w:name w:val="List Continue"/>
    <w:basedOn w:val="a1"/>
    <w:rsid w:val="00877BCA"/>
    <w:pPr>
      <w:spacing w:after="120"/>
      <w:ind w:left="283"/>
    </w:pPr>
  </w:style>
  <w:style w:type="paragraph" w:styleId="25">
    <w:name w:val="List Continue 2"/>
    <w:basedOn w:val="a1"/>
    <w:rsid w:val="00877BCA"/>
    <w:pPr>
      <w:spacing w:after="120"/>
      <w:ind w:left="566"/>
    </w:pPr>
  </w:style>
  <w:style w:type="paragraph" w:styleId="35">
    <w:name w:val="List Continue 3"/>
    <w:basedOn w:val="a1"/>
    <w:rsid w:val="00877BCA"/>
    <w:pPr>
      <w:spacing w:after="120"/>
      <w:ind w:left="849"/>
    </w:pPr>
  </w:style>
  <w:style w:type="paragraph" w:styleId="45">
    <w:name w:val="List Continue 4"/>
    <w:basedOn w:val="a1"/>
    <w:rsid w:val="00877BCA"/>
    <w:pPr>
      <w:spacing w:after="120"/>
      <w:ind w:left="1132"/>
    </w:pPr>
  </w:style>
  <w:style w:type="paragraph" w:styleId="55">
    <w:name w:val="List Continue 5"/>
    <w:basedOn w:val="a1"/>
    <w:rsid w:val="00877BCA"/>
    <w:pPr>
      <w:spacing w:after="120"/>
      <w:ind w:left="1415"/>
    </w:pPr>
  </w:style>
  <w:style w:type="paragraph" w:styleId="afc">
    <w:name w:val="Body Text"/>
    <w:basedOn w:val="a1"/>
    <w:rsid w:val="00877BCA"/>
    <w:pPr>
      <w:spacing w:after="120"/>
    </w:pPr>
  </w:style>
  <w:style w:type="paragraph" w:styleId="26">
    <w:name w:val="Body Text 2"/>
    <w:basedOn w:val="a1"/>
    <w:rsid w:val="00877BCA"/>
    <w:pPr>
      <w:spacing w:after="120" w:line="480" w:lineRule="auto"/>
    </w:pPr>
  </w:style>
  <w:style w:type="paragraph" w:styleId="36">
    <w:name w:val="Body Text 3"/>
    <w:basedOn w:val="a1"/>
    <w:rsid w:val="00877BCA"/>
    <w:pPr>
      <w:spacing w:after="120"/>
    </w:pPr>
    <w:rPr>
      <w:sz w:val="16"/>
      <w:szCs w:val="16"/>
    </w:rPr>
  </w:style>
  <w:style w:type="paragraph" w:styleId="27">
    <w:name w:val="Body Text Indent 2"/>
    <w:basedOn w:val="a1"/>
    <w:rsid w:val="00877BCA"/>
    <w:pPr>
      <w:spacing w:after="120" w:line="480" w:lineRule="auto"/>
      <w:ind w:left="283"/>
    </w:pPr>
  </w:style>
  <w:style w:type="paragraph" w:styleId="37">
    <w:name w:val="Body Text Indent 3"/>
    <w:basedOn w:val="a1"/>
    <w:rsid w:val="00877BCA"/>
    <w:pPr>
      <w:spacing w:after="120"/>
      <w:ind w:left="283"/>
    </w:pPr>
    <w:rPr>
      <w:sz w:val="16"/>
      <w:szCs w:val="16"/>
    </w:rPr>
  </w:style>
  <w:style w:type="paragraph" w:styleId="afd">
    <w:name w:val="Body Text First Indent"/>
    <w:basedOn w:val="afc"/>
    <w:rsid w:val="00877BCA"/>
    <w:pPr>
      <w:ind w:firstLine="210"/>
    </w:pPr>
  </w:style>
  <w:style w:type="paragraph" w:styleId="28">
    <w:name w:val="Body Text First Indent 2"/>
    <w:basedOn w:val="a8"/>
    <w:rsid w:val="00877BCA"/>
    <w:pPr>
      <w:spacing w:after="120"/>
      <w:ind w:left="283" w:firstLine="210"/>
    </w:pPr>
  </w:style>
  <w:style w:type="paragraph" w:styleId="afe">
    <w:name w:val="Title"/>
    <w:basedOn w:val="a1"/>
    <w:qFormat/>
    <w:rsid w:val="00877BC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">
    <w:name w:val="Block Text"/>
    <w:basedOn w:val="a1"/>
    <w:rsid w:val="00877BCA"/>
    <w:pPr>
      <w:spacing w:after="120"/>
      <w:ind w:left="1440" w:right="1440"/>
    </w:pPr>
  </w:style>
  <w:style w:type="paragraph" w:styleId="aff0">
    <w:name w:val="Signature"/>
    <w:basedOn w:val="a1"/>
    <w:rsid w:val="00877BCA"/>
    <w:pPr>
      <w:ind w:left="4252"/>
    </w:pPr>
  </w:style>
  <w:style w:type="paragraph" w:styleId="aff1">
    <w:name w:val="E-mail Signature"/>
    <w:basedOn w:val="a1"/>
    <w:rsid w:val="00877BCA"/>
  </w:style>
  <w:style w:type="paragraph" w:styleId="aff2">
    <w:name w:val="Subtitle"/>
    <w:basedOn w:val="a1"/>
    <w:qFormat/>
    <w:rsid w:val="00877BCA"/>
    <w:pPr>
      <w:spacing w:after="60"/>
      <w:jc w:val="center"/>
      <w:outlineLvl w:val="1"/>
    </w:pPr>
    <w:rPr>
      <w:rFonts w:ascii="Arial" w:hAnsi="Arial" w:cs="Arial"/>
    </w:rPr>
  </w:style>
  <w:style w:type="paragraph" w:styleId="aff3">
    <w:name w:val="Salutation"/>
    <w:basedOn w:val="a1"/>
    <w:next w:val="a1"/>
    <w:rsid w:val="00877BCA"/>
  </w:style>
  <w:style w:type="paragraph" w:styleId="aff4">
    <w:name w:val="Document Map"/>
    <w:basedOn w:val="a1"/>
    <w:semiHidden/>
    <w:rsid w:val="00877BCA"/>
    <w:pPr>
      <w:shd w:val="clear" w:color="auto" w:fill="000080"/>
    </w:pPr>
    <w:rPr>
      <w:rFonts w:ascii="Tahoma" w:hAnsi="Tahoma" w:cs="Tahoma"/>
    </w:rPr>
  </w:style>
  <w:style w:type="paragraph" w:styleId="aff5">
    <w:name w:val="Balloon Text"/>
    <w:basedOn w:val="a1"/>
    <w:link w:val="Char"/>
    <w:uiPriority w:val="99"/>
    <w:semiHidden/>
    <w:unhideWhenUsed/>
    <w:rsid w:val="0052752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2"/>
    <w:link w:val="aff5"/>
    <w:uiPriority w:val="99"/>
    <w:semiHidden/>
    <w:rsid w:val="00527521"/>
    <w:rPr>
      <w:rFonts w:ascii="Tahoma" w:hAnsi="Tahoma" w:cs="Tahoma"/>
      <w:sz w:val="16"/>
      <w:szCs w:val="16"/>
    </w:rPr>
  </w:style>
  <w:style w:type="paragraph" w:styleId="aff6">
    <w:name w:val="List Paragraph"/>
    <w:basedOn w:val="a1"/>
    <w:uiPriority w:val="34"/>
    <w:qFormat/>
    <w:rsid w:val="00AC4AF8"/>
    <w:pPr>
      <w:ind w:left="720"/>
      <w:contextualSpacing/>
    </w:pPr>
  </w:style>
  <w:style w:type="paragraph" w:customStyle="1" w:styleId="Default">
    <w:name w:val="Default"/>
    <w:rsid w:val="0039275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83E7786-CD3F-45BD-817D-71FEFAA81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3</Pages>
  <Words>616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Πανεπιστήμιο Αθηνών, Τμήμα Ε</vt:lpstr>
    </vt:vector>
  </TitlesOfParts>
  <Company>University of Athens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Πανεπιστήμιο Αθηνών, Τμήμα Ε</dc:title>
  <dc:creator>S. A. Moschonas</dc:creator>
  <cp:lastModifiedBy>user</cp:lastModifiedBy>
  <cp:revision>162</cp:revision>
  <cp:lastPrinted>2018-03-26T16:49:00Z</cp:lastPrinted>
  <dcterms:created xsi:type="dcterms:W3CDTF">2018-03-26T16:47:00Z</dcterms:created>
  <dcterms:modified xsi:type="dcterms:W3CDTF">2024-06-29T19:50:00Z</dcterms:modified>
</cp:coreProperties>
</file>