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354" w:rsidRPr="00711E61" w:rsidRDefault="00B04354" w:rsidP="0062704B">
      <w:pPr>
        <w:pStyle w:val="a4"/>
        <w:jc w:val="center"/>
        <w:rPr>
          <w:b/>
        </w:rPr>
      </w:pPr>
      <w:r w:rsidRPr="00711E61">
        <w:rPr>
          <w:b/>
        </w:rPr>
        <w:t>ΘΕΜΑΤΑ ΕΞΕΤΑΣΗΣ ΦΟΙΤΗΤΩΝ ΟΔΟΝΤΙΑΤΡΙΚΗΣ ΣΤΗΝ ΠΑΘΟΛΟΓΙΚΗ ΑΝΑΤΟΜΙΚΗ</w:t>
      </w:r>
      <w:r w:rsidR="0062704B">
        <w:rPr>
          <w:b/>
        </w:rPr>
        <w:t xml:space="preserve"> 2</w:t>
      </w:r>
      <w:r w:rsidRPr="00711E61">
        <w:rPr>
          <w:b/>
        </w:rPr>
        <w:t>4.6.2020</w:t>
      </w:r>
    </w:p>
    <w:p w:rsidR="00506148" w:rsidRDefault="00506148" w:rsidP="00413BEE">
      <w:pPr>
        <w:pStyle w:val="a4"/>
        <w:jc w:val="both"/>
        <w:rPr>
          <w:sz w:val="24"/>
          <w:szCs w:val="24"/>
        </w:rPr>
      </w:pPr>
      <w:r w:rsidRPr="00446AC0">
        <w:rPr>
          <w:b/>
          <w:sz w:val="24"/>
          <w:szCs w:val="24"/>
        </w:rPr>
        <w:t>1.</w:t>
      </w:r>
      <w:r w:rsidRPr="00285220">
        <w:rPr>
          <w:sz w:val="24"/>
          <w:szCs w:val="24"/>
        </w:rPr>
        <w:t xml:space="preserve"> </w:t>
      </w:r>
      <w:r w:rsidRPr="00446AC0">
        <w:t xml:space="preserve">Παρατηρήστε τις ανάλογης μεγέθυνσης, μικροσκοπικές εικόνες </w:t>
      </w:r>
      <w:r w:rsidR="00572D76" w:rsidRPr="00446AC0">
        <w:t xml:space="preserve">Α-Η </w:t>
      </w:r>
      <w:r w:rsidRPr="00446AC0">
        <w:t xml:space="preserve">τεσσάρων </w:t>
      </w:r>
      <w:proofErr w:type="spellStart"/>
      <w:r w:rsidR="0062704B">
        <w:t>μεσεγχυματογενών</w:t>
      </w:r>
      <w:proofErr w:type="spellEnd"/>
      <w:r w:rsidR="0062704B">
        <w:t xml:space="preserve"> νεοπλασμάτων </w:t>
      </w:r>
      <w:r w:rsidR="00B07F36">
        <w:t>(</w:t>
      </w:r>
      <w:proofErr w:type="spellStart"/>
      <w:r w:rsidRPr="00446AC0">
        <w:t>Εικ</w:t>
      </w:r>
      <w:proofErr w:type="spellEnd"/>
      <w:r w:rsidR="0062704B">
        <w:t>. 1Α-Δ</w:t>
      </w:r>
      <w:r w:rsidR="00B07F36">
        <w:t>)</w:t>
      </w:r>
      <w:r w:rsidRPr="00446AC0">
        <w:t>, καθορίστε τα ζεύγη νεοπλασμάτων με κοινή διαφοροποίηση</w:t>
      </w:r>
      <w:r w:rsidR="00B07F36">
        <w:t>. Κ</w:t>
      </w:r>
      <w:r w:rsidRPr="00446AC0">
        <w:t xml:space="preserve">ατόπιν, ξεχωρίστε τα καλοήθη από τα κακοήθη και </w:t>
      </w:r>
      <w:proofErr w:type="spellStart"/>
      <w:r w:rsidRPr="00446AC0">
        <w:t>ταυτοποιήστε</w:t>
      </w:r>
      <w:proofErr w:type="spellEnd"/>
      <w:r w:rsidR="00B07F36">
        <w:t xml:space="preserve"> </w:t>
      </w:r>
      <w:r w:rsidR="00572D76" w:rsidRPr="00446AC0">
        <w:t xml:space="preserve">(ονομαστικώς) </w:t>
      </w:r>
      <w:r w:rsidRPr="00446AC0">
        <w:t xml:space="preserve">το καθένα από αυτά. </w:t>
      </w:r>
      <w:r w:rsidR="007E770A" w:rsidRPr="00446AC0">
        <w:t xml:space="preserve">Η </w:t>
      </w:r>
      <w:proofErr w:type="spellStart"/>
      <w:r w:rsidR="007E770A" w:rsidRPr="00446AC0">
        <w:t>Εικ</w:t>
      </w:r>
      <w:proofErr w:type="spellEnd"/>
      <w:r w:rsidR="007E770A" w:rsidRPr="00446AC0">
        <w:t xml:space="preserve">. 1Α αντιστοιχεί σε υποδόριο </w:t>
      </w:r>
      <w:proofErr w:type="spellStart"/>
      <w:r w:rsidR="007E770A" w:rsidRPr="00446AC0">
        <w:t>μόφωμα</w:t>
      </w:r>
      <w:proofErr w:type="spellEnd"/>
      <w:r w:rsidR="007E770A" w:rsidRPr="00446AC0">
        <w:t xml:space="preserve"> κορμού, η 1Β σε </w:t>
      </w:r>
      <w:r w:rsidR="0062704B">
        <w:t xml:space="preserve">μόρφωμα </w:t>
      </w:r>
      <w:proofErr w:type="spellStart"/>
      <w:r w:rsidR="0062704B">
        <w:t>εξορμώμενο</w:t>
      </w:r>
      <w:proofErr w:type="spellEnd"/>
      <w:r w:rsidR="0062704B">
        <w:t xml:space="preserve"> από τη</w:t>
      </w:r>
      <w:r w:rsidR="00572D76" w:rsidRPr="00446AC0">
        <w:t xml:space="preserve"> σαφηνή φλέβα, η 1Γ σε μόρ</w:t>
      </w:r>
      <w:r w:rsidR="0062704B">
        <w:t xml:space="preserve">φωμα μήτρας και η 1Δ σε εν τω </w:t>
      </w:r>
      <w:proofErr w:type="spellStart"/>
      <w:r w:rsidR="0062704B">
        <w:t>βάθει</w:t>
      </w:r>
      <w:proofErr w:type="spellEnd"/>
      <w:r w:rsidR="00572D76" w:rsidRPr="00446AC0">
        <w:t xml:space="preserve"> μόρφωμα μηρού.</w:t>
      </w:r>
    </w:p>
    <w:p w:rsidR="00796D76" w:rsidRDefault="00796D76" w:rsidP="0062704B">
      <w:pPr>
        <w:pStyle w:val="a4"/>
      </w:pPr>
      <w:r>
        <w:rPr>
          <w:noProof/>
          <w:lang w:eastAsia="el-GR"/>
        </w:rPr>
        <w:drawing>
          <wp:inline distT="0" distB="0" distL="0" distR="0">
            <wp:extent cx="3065794" cy="2375565"/>
            <wp:effectExtent l="19050" t="0" r="1256" b="0"/>
            <wp:docPr id="4" name="Εικόνα 4" descr="C:\Users\Gram03\Downloads\EIK.1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m03\Downloads\EIK.1A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5" cy="23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060714" cy="2365157"/>
            <wp:effectExtent l="19050" t="0" r="6336" b="0"/>
            <wp:docPr id="7" name="Εικόνα 7" descr="C:\Users\Gram03\Downloads\EIK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m03\Downloads\EIK.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38" cy="23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41" w:rsidRPr="0062704B" w:rsidRDefault="005F6F41" w:rsidP="0062704B">
      <w:pPr>
        <w:pStyle w:val="a4"/>
        <w:rPr>
          <w:b/>
        </w:rPr>
      </w:pPr>
      <w:proofErr w:type="spellStart"/>
      <w:r w:rsidRPr="0062704B">
        <w:rPr>
          <w:b/>
        </w:rPr>
        <w:t>Εικ</w:t>
      </w:r>
      <w:proofErr w:type="spellEnd"/>
      <w:r w:rsidRPr="0062704B">
        <w:rPr>
          <w:b/>
        </w:rPr>
        <w:t>. 1</w:t>
      </w:r>
      <w:r w:rsidRPr="0062704B">
        <w:rPr>
          <w:b/>
          <w:vertAlign w:val="superscript"/>
        </w:rPr>
        <w:t xml:space="preserve"> </w:t>
      </w:r>
      <w:r w:rsidRPr="0062704B">
        <w:rPr>
          <w:b/>
        </w:rPr>
        <w:t>Α</w:t>
      </w:r>
      <w:r w:rsidRPr="0062704B">
        <w:rPr>
          <w:b/>
        </w:rPr>
        <w:tab/>
      </w:r>
      <w:r w:rsidRPr="0062704B">
        <w:rPr>
          <w:b/>
        </w:rPr>
        <w:tab/>
      </w:r>
      <w:r w:rsidRPr="0062704B">
        <w:rPr>
          <w:b/>
        </w:rPr>
        <w:tab/>
      </w:r>
      <w:r w:rsidRPr="0062704B">
        <w:rPr>
          <w:b/>
        </w:rPr>
        <w:tab/>
      </w:r>
      <w:r w:rsidRPr="0062704B">
        <w:rPr>
          <w:b/>
        </w:rPr>
        <w:tab/>
      </w:r>
      <w:r w:rsidRPr="0062704B">
        <w:rPr>
          <w:b/>
        </w:rPr>
        <w:tab/>
      </w:r>
      <w:r w:rsidRPr="0062704B">
        <w:rPr>
          <w:b/>
        </w:rPr>
        <w:tab/>
      </w:r>
      <w:proofErr w:type="spellStart"/>
      <w:r w:rsidRPr="0062704B">
        <w:rPr>
          <w:b/>
        </w:rPr>
        <w:t>Εικ</w:t>
      </w:r>
      <w:proofErr w:type="spellEnd"/>
      <w:r w:rsidRPr="0062704B">
        <w:rPr>
          <w:b/>
        </w:rPr>
        <w:t>. 1Β</w:t>
      </w:r>
    </w:p>
    <w:p w:rsidR="00796D76" w:rsidRDefault="00796D76" w:rsidP="0062704B">
      <w:pPr>
        <w:pStyle w:val="a4"/>
      </w:pPr>
      <w:r>
        <w:rPr>
          <w:noProof/>
          <w:lang w:eastAsia="el-GR"/>
        </w:rPr>
        <w:drawing>
          <wp:inline distT="0" distB="0" distL="0" distR="0">
            <wp:extent cx="3085256" cy="2319213"/>
            <wp:effectExtent l="19050" t="0" r="844" b="0"/>
            <wp:docPr id="8" name="Εικόνα 8" descr="C:\Users\Gram03\Downloads\EIK.1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m03\Downloads\EIK.1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9" cy="23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F41">
        <w:rPr>
          <w:noProof/>
          <w:lang w:eastAsia="el-GR"/>
        </w:rPr>
        <w:drawing>
          <wp:inline distT="0" distB="0" distL="0" distR="0">
            <wp:extent cx="3042522" cy="2319658"/>
            <wp:effectExtent l="19050" t="0" r="5478" b="0"/>
            <wp:docPr id="13" name="Εικόνα 13" descr="C:\Users\Gram03\Downloads\ΕΙΚ.1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m03\Downloads\ΕΙΚ.1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82" cy="232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41" w:rsidRPr="0062704B" w:rsidRDefault="003D6F8D" w:rsidP="0062704B">
      <w:pPr>
        <w:pStyle w:val="a4"/>
        <w:rPr>
          <w:b/>
        </w:rPr>
      </w:pPr>
      <w:proofErr w:type="spellStart"/>
      <w:r>
        <w:rPr>
          <w:b/>
        </w:rPr>
        <w:t>Εικ</w:t>
      </w:r>
      <w:proofErr w:type="spellEnd"/>
      <w:r>
        <w:rPr>
          <w:b/>
        </w:rPr>
        <w:t>. 1Γ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Εικ</w:t>
      </w:r>
      <w:proofErr w:type="spellEnd"/>
      <w:r>
        <w:rPr>
          <w:b/>
        </w:rPr>
        <w:t>. 1Δ</w:t>
      </w:r>
    </w:p>
    <w:p w:rsidR="008E21B0" w:rsidRDefault="00572D76" w:rsidP="00446AC0">
      <w:pPr>
        <w:pStyle w:val="a4"/>
        <w:jc w:val="both"/>
      </w:pPr>
      <w:r w:rsidRPr="00446AC0">
        <w:rPr>
          <w:b/>
        </w:rPr>
        <w:t>2</w:t>
      </w:r>
      <w:r w:rsidRPr="003D6F8D">
        <w:rPr>
          <w:b/>
        </w:rPr>
        <w:t>.</w:t>
      </w:r>
      <w:r w:rsidR="00413BEE">
        <w:rPr>
          <w:b/>
        </w:rPr>
        <w:t xml:space="preserve"> </w:t>
      </w:r>
      <w:r w:rsidR="003D6F8D" w:rsidRPr="003D6F8D">
        <w:rPr>
          <w:b/>
        </w:rPr>
        <w:t>Α</w:t>
      </w:r>
      <w:r w:rsidR="00413BEE">
        <w:t>)</w:t>
      </w:r>
      <w:r w:rsidR="00731865" w:rsidRPr="00731865">
        <w:t xml:space="preserve"> </w:t>
      </w:r>
      <w:r w:rsidRPr="00446AC0">
        <w:t xml:space="preserve">Παρατηρήστε τη μικροσκοπική εικόνα Α-Η μεγάλης μεγέθυνσης από τον βλεννογόνο της χοληδόχου κύστης.  Ξεχωρίστε τη μία </w:t>
      </w:r>
      <w:r w:rsidR="00285220" w:rsidRPr="00446AC0">
        <w:t>λανθασμένη πρόταση από τις τρεις</w:t>
      </w:r>
      <w:r w:rsidRPr="00446AC0">
        <w:t xml:space="preserve"> παρακάτω προτάσεις και διορθώστε την ως προς το περιεχόμενό της.</w:t>
      </w:r>
    </w:p>
    <w:p w:rsidR="008E21B0" w:rsidRDefault="00C156D6" w:rsidP="003D6F8D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59690</wp:posOffset>
                </wp:positionV>
                <wp:extent cx="2361565" cy="1024890"/>
                <wp:effectExtent l="7620" t="6985" r="12065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BEE" w:rsidRPr="00446AC0" w:rsidRDefault="00413BEE" w:rsidP="00413BEE">
                            <w:pPr>
                              <w:pStyle w:val="a4"/>
                            </w:pPr>
                            <w:r>
                              <w:t xml:space="preserve">Ι. </w:t>
                            </w:r>
                            <w:r w:rsidRPr="00446AC0">
                              <w:t xml:space="preserve"> Αναγνωρίζουμε αδενικό επιθήλιο.</w:t>
                            </w:r>
                          </w:p>
                          <w:p w:rsidR="00413BEE" w:rsidRDefault="00413BEE" w:rsidP="00413BEE">
                            <w:pPr>
                              <w:pStyle w:val="a4"/>
                            </w:pPr>
                            <w:r>
                              <w:t>ΙΙ.</w:t>
                            </w:r>
                            <w:r w:rsidRPr="00446AC0">
                              <w:t xml:space="preserve"> Κυριαρχούν κύτταρα χρόνιας φλεγμονής </w:t>
                            </w:r>
                          </w:p>
                          <w:p w:rsidR="00413BEE" w:rsidRDefault="00413BEE" w:rsidP="00413BEE">
                            <w:pPr>
                              <w:pStyle w:val="a4"/>
                            </w:pPr>
                            <w:r>
                              <w:t>ΙΙΙ.</w:t>
                            </w:r>
                            <w:r w:rsidRPr="00413BEE">
                              <w:t xml:space="preserve"> </w:t>
                            </w:r>
                            <w:r w:rsidRPr="00446AC0">
                              <w:t xml:space="preserve">Γ. Διακρίνονται </w:t>
                            </w:r>
                            <w:proofErr w:type="spellStart"/>
                            <w:r w:rsidRPr="00446AC0">
                              <w:t>συμπεφορημένα</w:t>
                            </w:r>
                            <w:proofErr w:type="spellEnd"/>
                            <w:r w:rsidRPr="00446AC0">
                              <w:t xml:space="preserve"> τριχοειδή αγγεία εντός του χορίου.</w:t>
                            </w:r>
                          </w:p>
                          <w:p w:rsidR="00413BEE" w:rsidRPr="00446AC0" w:rsidRDefault="00413BEE" w:rsidP="00413BEE">
                            <w:pPr>
                              <w:pStyle w:val="a4"/>
                            </w:pPr>
                          </w:p>
                          <w:p w:rsidR="00413BEE" w:rsidRDefault="00413B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5.85pt;margin-top:4.7pt;width:185.95pt;height:8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">
                <v:textbox>
                  <w:txbxContent>
                    <w:p w:rsidR="00413BEE" w:rsidRPr="00446AC0" w:rsidRDefault="00413BEE" w:rsidP="00413BEE">
                      <w:pPr>
                        <w:pStyle w:val="a4"/>
                      </w:pPr>
                      <w:r>
                        <w:t xml:space="preserve">Ι. </w:t>
                      </w:r>
                      <w:r w:rsidRPr="00446AC0">
                        <w:t xml:space="preserve"> Αναγνωρίζουμε αδενικό επιθήλιο.</w:t>
                      </w:r>
                    </w:p>
                    <w:p w:rsidR="00413BEE" w:rsidRDefault="00413BEE" w:rsidP="00413BEE">
                      <w:pPr>
                        <w:pStyle w:val="a4"/>
                      </w:pPr>
                      <w:r>
                        <w:t>ΙΙ.</w:t>
                      </w:r>
                      <w:r w:rsidRPr="00446AC0">
                        <w:t xml:space="preserve"> Κυριαρχούν κύτταρα χρόνιας φλεγμονής </w:t>
                      </w:r>
                    </w:p>
                    <w:p w:rsidR="00413BEE" w:rsidRDefault="00413BEE" w:rsidP="00413BEE">
                      <w:pPr>
                        <w:pStyle w:val="a4"/>
                      </w:pPr>
                      <w:r>
                        <w:t>ΙΙΙ.</w:t>
                      </w:r>
                      <w:r w:rsidRPr="00413BEE">
                        <w:t xml:space="preserve"> </w:t>
                      </w:r>
                      <w:r w:rsidRPr="00446AC0">
                        <w:t>Γ. Διακρίνονται συμπεφορημένα τριχοειδή αγγεία εντός του χορίου.</w:t>
                      </w:r>
                    </w:p>
                    <w:p w:rsidR="00413BEE" w:rsidRPr="00446AC0" w:rsidRDefault="00413BEE" w:rsidP="00413BEE">
                      <w:pPr>
                        <w:pStyle w:val="a4"/>
                      </w:pPr>
                    </w:p>
                    <w:p w:rsidR="00413BEE" w:rsidRDefault="00413BEE"/>
                  </w:txbxContent>
                </v:textbox>
              </v:shape>
            </w:pict>
          </mc:Fallback>
        </mc:AlternateContent>
      </w:r>
      <w:r w:rsidR="008E21B0">
        <w:rPr>
          <w:noProof/>
          <w:sz w:val="24"/>
          <w:szCs w:val="24"/>
          <w:lang w:eastAsia="el-GR"/>
        </w:rPr>
        <w:drawing>
          <wp:inline distT="0" distB="0" distL="0" distR="0">
            <wp:extent cx="4167273" cy="2723103"/>
            <wp:effectExtent l="19050" t="0" r="4677" b="0"/>
            <wp:docPr id="15" name="Εικόνα 15" descr="C:\Users\Gram03\Downloads\ΕΙΚ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m03\Downloads\ΕΙΚ.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77" cy="273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4B" w:rsidRDefault="003D6F8D" w:rsidP="00446AC0">
      <w:pPr>
        <w:pStyle w:val="a4"/>
      </w:pPr>
      <w:r w:rsidRPr="00413BEE">
        <w:rPr>
          <w:b/>
        </w:rPr>
        <w:t>Β</w:t>
      </w:r>
      <w:r w:rsidR="00413BEE">
        <w:t>)</w:t>
      </w:r>
      <w:r>
        <w:t xml:space="preserve"> Ποια είναι τα κυτταρικά στοιχεία που χαρακτηρίζουν την οξεία και ποια τη χρόνια φλεγμονή;</w:t>
      </w:r>
    </w:p>
    <w:p w:rsidR="0062704B" w:rsidRDefault="0062704B" w:rsidP="00446AC0">
      <w:pPr>
        <w:pStyle w:val="a4"/>
      </w:pPr>
    </w:p>
    <w:p w:rsidR="0062704B" w:rsidRPr="00446AC0" w:rsidRDefault="0062704B" w:rsidP="00446AC0">
      <w:pPr>
        <w:pStyle w:val="a4"/>
      </w:pPr>
    </w:p>
    <w:p w:rsidR="00285220" w:rsidRPr="00446AC0" w:rsidRDefault="00285220" w:rsidP="00446AC0">
      <w:pPr>
        <w:pStyle w:val="a4"/>
      </w:pPr>
      <w:r w:rsidRPr="00446AC0">
        <w:rPr>
          <w:b/>
        </w:rPr>
        <w:lastRenderedPageBreak/>
        <w:t>3.</w:t>
      </w:r>
      <w:r w:rsidRPr="00446AC0">
        <w:t xml:space="preserve"> Αξιολογήστε τη μακροσκοπική εικόνα του ήπατος 3Α  και τη σχετικά μεγάλης μεγέθυνσης, μικροσκοπική εικόνα Α</w:t>
      </w:r>
      <w:r w:rsidR="007810C0" w:rsidRPr="00446AC0">
        <w:t xml:space="preserve"> </w:t>
      </w:r>
      <w:r w:rsidRPr="00446AC0">
        <w:t>-Η 3Β</w:t>
      </w:r>
      <w:r w:rsidR="00DF2C0C" w:rsidRPr="00446AC0">
        <w:t>, η οποία αντιστοιχεί σε πάσχουσα περιοχή του ήπατος</w:t>
      </w:r>
      <w:r w:rsidRPr="00446AC0">
        <w:t>. Περί τίνος πρόκειται πιθανότατα;</w:t>
      </w:r>
    </w:p>
    <w:p w:rsidR="008E21B0" w:rsidRDefault="007810C0" w:rsidP="0050614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t xml:space="preserve">    </w:t>
      </w:r>
      <w:r w:rsidR="008E21B0">
        <w:rPr>
          <w:noProof/>
          <w:sz w:val="24"/>
          <w:szCs w:val="24"/>
          <w:lang w:eastAsia="el-GR"/>
        </w:rPr>
        <w:drawing>
          <wp:inline distT="0" distB="0" distL="0" distR="0">
            <wp:extent cx="3055746" cy="2783394"/>
            <wp:effectExtent l="19050" t="0" r="0" b="0"/>
            <wp:docPr id="16" name="Εικόνα 16" descr="C:\Users\Gram03\Downloads\ΕΙΚ. 3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m03\Downloads\ΕΙΚ. 3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8" cy="27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1B0">
        <w:rPr>
          <w:noProof/>
          <w:sz w:val="24"/>
          <w:szCs w:val="24"/>
          <w:lang w:eastAsia="el-GR"/>
        </w:rPr>
        <w:drawing>
          <wp:inline distT="0" distB="0" distL="0" distR="0">
            <wp:extent cx="3170834" cy="2779720"/>
            <wp:effectExtent l="19050" t="0" r="0" b="0"/>
            <wp:docPr id="17" name="Εικόνα 17" descr="C:\Users\Gram03\Downloads\ΕΙΚ. 3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m03\Downloads\ΕΙΚ. 3Β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28" cy="27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C0" w:rsidRPr="007810C0" w:rsidRDefault="007810C0" w:rsidP="00506148">
      <w:pPr>
        <w:jc w:val="both"/>
        <w:rPr>
          <w:b/>
          <w:sz w:val="24"/>
          <w:szCs w:val="24"/>
        </w:rPr>
      </w:pPr>
      <w:r w:rsidRPr="007810C0">
        <w:rPr>
          <w:b/>
          <w:sz w:val="24"/>
          <w:szCs w:val="24"/>
        </w:rPr>
        <w:t xml:space="preserve">       </w:t>
      </w:r>
      <w:proofErr w:type="spellStart"/>
      <w:r w:rsidRPr="007810C0">
        <w:rPr>
          <w:b/>
          <w:sz w:val="24"/>
          <w:szCs w:val="24"/>
        </w:rPr>
        <w:t>Εικ</w:t>
      </w:r>
      <w:proofErr w:type="spellEnd"/>
      <w:r w:rsidRPr="007810C0">
        <w:rPr>
          <w:b/>
          <w:sz w:val="24"/>
          <w:szCs w:val="24"/>
        </w:rPr>
        <w:t>. 3</w:t>
      </w:r>
      <w:r w:rsidRPr="007810C0">
        <w:rPr>
          <w:b/>
          <w:sz w:val="24"/>
          <w:szCs w:val="24"/>
          <w:vertAlign w:val="superscript"/>
        </w:rPr>
        <w:t xml:space="preserve"> </w:t>
      </w:r>
      <w:r w:rsidRPr="007810C0">
        <w:rPr>
          <w:b/>
          <w:sz w:val="24"/>
          <w:szCs w:val="24"/>
        </w:rPr>
        <w:t>Α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</w:t>
      </w:r>
      <w:proofErr w:type="spellStart"/>
      <w:r w:rsidRPr="007810C0">
        <w:rPr>
          <w:b/>
          <w:sz w:val="24"/>
          <w:szCs w:val="24"/>
        </w:rPr>
        <w:t>Εικ</w:t>
      </w:r>
      <w:proofErr w:type="spellEnd"/>
      <w:r w:rsidRPr="007810C0">
        <w:rPr>
          <w:b/>
          <w:sz w:val="24"/>
          <w:szCs w:val="24"/>
        </w:rPr>
        <w:t>. 3Β</w:t>
      </w:r>
    </w:p>
    <w:p w:rsidR="00285220" w:rsidRDefault="00285220" w:rsidP="00506148">
      <w:pPr>
        <w:jc w:val="both"/>
        <w:rPr>
          <w:sz w:val="24"/>
          <w:szCs w:val="24"/>
        </w:rPr>
      </w:pPr>
      <w:r w:rsidRPr="00446AC0">
        <w:rPr>
          <w:b/>
          <w:sz w:val="24"/>
          <w:szCs w:val="24"/>
        </w:rPr>
        <w:t>4</w:t>
      </w:r>
      <w:r w:rsidRPr="00285220">
        <w:rPr>
          <w:sz w:val="24"/>
          <w:szCs w:val="24"/>
        </w:rPr>
        <w:t xml:space="preserve">. </w:t>
      </w:r>
      <w:r>
        <w:rPr>
          <w:sz w:val="24"/>
          <w:szCs w:val="24"/>
        </w:rPr>
        <w:t>Παρατηρήστε τις μικροσκοπικές εικόνες 4</w:t>
      </w:r>
      <w:r w:rsidRPr="005D60FA">
        <w:rPr>
          <w:sz w:val="24"/>
          <w:szCs w:val="24"/>
        </w:rPr>
        <w:t>Α</w:t>
      </w:r>
      <w:r>
        <w:rPr>
          <w:sz w:val="24"/>
          <w:szCs w:val="24"/>
        </w:rPr>
        <w:t>-Γ</w:t>
      </w:r>
      <w:r w:rsidR="005D60FA">
        <w:rPr>
          <w:sz w:val="24"/>
          <w:szCs w:val="24"/>
        </w:rPr>
        <w:t xml:space="preserve"> μέσης μεγέθυνσης, από </w:t>
      </w:r>
      <w:proofErr w:type="spellStart"/>
      <w:r w:rsidR="005D60FA">
        <w:rPr>
          <w:sz w:val="24"/>
          <w:szCs w:val="24"/>
        </w:rPr>
        <w:t>βιοπτικό</w:t>
      </w:r>
      <w:proofErr w:type="spellEnd"/>
      <w:r w:rsidR="005D60FA">
        <w:rPr>
          <w:sz w:val="24"/>
          <w:szCs w:val="24"/>
        </w:rPr>
        <w:t xml:space="preserve"> υλικό, και απαντήστε τα παρακάτω </w:t>
      </w:r>
      <w:proofErr w:type="spellStart"/>
      <w:r w:rsidR="005D60FA">
        <w:rPr>
          <w:sz w:val="24"/>
          <w:szCs w:val="24"/>
        </w:rPr>
        <w:t>υποερωτήματα</w:t>
      </w:r>
      <w:proofErr w:type="spellEnd"/>
      <w:r w:rsidR="005D60FA" w:rsidRPr="005D60FA">
        <w:rPr>
          <w:sz w:val="24"/>
          <w:szCs w:val="24"/>
        </w:rPr>
        <w:t>:</w:t>
      </w:r>
    </w:p>
    <w:p w:rsidR="007810C0" w:rsidRDefault="007810C0" w:rsidP="00D675A1">
      <w:pPr>
        <w:pStyle w:val="a4"/>
      </w:pPr>
      <w:r>
        <w:rPr>
          <w:noProof/>
          <w:lang w:eastAsia="el-GR"/>
        </w:rPr>
        <w:drawing>
          <wp:inline distT="0" distB="0" distL="0" distR="0">
            <wp:extent cx="3103719" cy="2598025"/>
            <wp:effectExtent l="0" t="0" r="1905" b="0"/>
            <wp:docPr id="18" name="Εικόνα 18" descr="C:\Users\Gram03\Downloads\ΕΙΚ. 4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m03\Downloads\ΕΙΚ. 4Α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7" cy="25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5A1">
        <w:t xml:space="preserve">            </w:t>
      </w:r>
      <w:r>
        <w:rPr>
          <w:noProof/>
          <w:lang w:eastAsia="el-GR"/>
        </w:rPr>
        <w:drawing>
          <wp:inline distT="0" distB="0" distL="0" distR="0">
            <wp:extent cx="3124384" cy="2598821"/>
            <wp:effectExtent l="0" t="0" r="0" b="0"/>
            <wp:docPr id="19" name="Εικόνα 19" descr="C:\Users\Gram03\Downloads\ΕΙΚ. 4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m03\Downloads\ΕΙΚ. 4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84" cy="26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C0" w:rsidRPr="007810C0" w:rsidRDefault="00D675A1" w:rsidP="00D675A1">
      <w:pPr>
        <w:pStyle w:val="a4"/>
        <w:rPr>
          <w:b/>
        </w:rPr>
      </w:pPr>
      <w:r>
        <w:rPr>
          <w:b/>
        </w:rPr>
        <w:t xml:space="preserve">   </w:t>
      </w:r>
      <w:proofErr w:type="spellStart"/>
      <w:r w:rsidR="007810C0" w:rsidRPr="007810C0">
        <w:rPr>
          <w:b/>
        </w:rPr>
        <w:t>Εικ</w:t>
      </w:r>
      <w:proofErr w:type="spellEnd"/>
      <w:r w:rsidR="007810C0" w:rsidRPr="007810C0">
        <w:rPr>
          <w:b/>
        </w:rPr>
        <w:t>. 4Α</w:t>
      </w:r>
      <w:r w:rsidR="007810C0" w:rsidRPr="007810C0">
        <w:rPr>
          <w:b/>
        </w:rPr>
        <w:tab/>
      </w:r>
      <w:r w:rsidR="007810C0" w:rsidRPr="007810C0">
        <w:rPr>
          <w:b/>
        </w:rPr>
        <w:tab/>
      </w:r>
      <w:r w:rsidR="007810C0" w:rsidRPr="007810C0">
        <w:rPr>
          <w:b/>
        </w:rPr>
        <w:tab/>
      </w:r>
      <w:r w:rsidR="007810C0" w:rsidRPr="007810C0">
        <w:rPr>
          <w:b/>
        </w:rPr>
        <w:tab/>
      </w:r>
      <w:r w:rsidR="007810C0" w:rsidRPr="007810C0">
        <w:rPr>
          <w:b/>
        </w:rPr>
        <w:tab/>
      </w:r>
      <w:r w:rsidR="007810C0" w:rsidRPr="007810C0">
        <w:rPr>
          <w:b/>
        </w:rPr>
        <w:tab/>
      </w:r>
      <w:r>
        <w:rPr>
          <w:b/>
        </w:rPr>
        <w:t xml:space="preserve">    </w:t>
      </w:r>
      <w:r w:rsidR="007810C0" w:rsidRPr="007810C0">
        <w:rPr>
          <w:b/>
        </w:rPr>
        <w:t xml:space="preserve"> </w:t>
      </w:r>
      <w:r w:rsidR="00731865">
        <w:rPr>
          <w:b/>
          <w:lang w:val="en-US"/>
        </w:rPr>
        <w:t xml:space="preserve">    </w:t>
      </w:r>
      <w:proofErr w:type="spellStart"/>
      <w:r w:rsidR="007810C0" w:rsidRPr="007810C0">
        <w:rPr>
          <w:b/>
        </w:rPr>
        <w:t>Εικ</w:t>
      </w:r>
      <w:proofErr w:type="spellEnd"/>
      <w:r w:rsidR="007810C0" w:rsidRPr="007810C0">
        <w:rPr>
          <w:b/>
        </w:rPr>
        <w:t>. 4Β</w:t>
      </w:r>
    </w:p>
    <w:p w:rsidR="00D675A1" w:rsidRDefault="007810C0" w:rsidP="007810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3226567" cy="2639260"/>
            <wp:effectExtent l="19050" t="0" r="0" b="0"/>
            <wp:docPr id="20" name="Εικόνα 20" descr="C:\Users\Gram03\Downloads\ΕΙΚ. 4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m03\Downloads\ΕΙΚ. 4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27" cy="26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5A1">
        <w:rPr>
          <w:sz w:val="24"/>
          <w:szCs w:val="24"/>
        </w:rPr>
        <w:t xml:space="preserve"> </w:t>
      </w:r>
      <w:proofErr w:type="spellStart"/>
      <w:r w:rsidR="00D675A1" w:rsidRPr="00D675A1">
        <w:rPr>
          <w:b/>
          <w:sz w:val="24"/>
          <w:szCs w:val="24"/>
        </w:rPr>
        <w:t>Εικ</w:t>
      </w:r>
      <w:proofErr w:type="spellEnd"/>
      <w:r w:rsidR="00D675A1" w:rsidRPr="00D675A1">
        <w:rPr>
          <w:b/>
          <w:sz w:val="24"/>
          <w:szCs w:val="24"/>
        </w:rPr>
        <w:t>. 4Γ</w:t>
      </w:r>
    </w:p>
    <w:p w:rsidR="00986C2C" w:rsidRDefault="00986C2C" w:rsidP="00F21F93">
      <w:pPr>
        <w:pStyle w:val="a4"/>
      </w:pPr>
    </w:p>
    <w:p w:rsidR="00986C2C" w:rsidRDefault="00986C2C" w:rsidP="00F21F93">
      <w:pPr>
        <w:pStyle w:val="a4"/>
      </w:pPr>
    </w:p>
    <w:p w:rsidR="00986C2C" w:rsidRDefault="00986C2C" w:rsidP="00F21F93">
      <w:pPr>
        <w:pStyle w:val="a4"/>
      </w:pPr>
    </w:p>
    <w:p w:rsidR="00986C2C" w:rsidRDefault="00986C2C" w:rsidP="00F21F93">
      <w:pPr>
        <w:pStyle w:val="a4"/>
      </w:pPr>
    </w:p>
    <w:p w:rsidR="005D60FA" w:rsidRPr="00103034" w:rsidRDefault="005D60FA" w:rsidP="00F21F93">
      <w:pPr>
        <w:pStyle w:val="a4"/>
      </w:pPr>
      <w:r w:rsidRPr="00103034">
        <w:rPr>
          <w:lang w:val="en-US"/>
        </w:rPr>
        <w:t>A</w:t>
      </w:r>
      <w:r w:rsidRPr="00103034">
        <w:t xml:space="preserve">. Ποιό το είδος του εικονιζόμενου ιστού στις </w:t>
      </w:r>
      <w:proofErr w:type="spellStart"/>
      <w:r w:rsidRPr="00103034">
        <w:t>Εικ</w:t>
      </w:r>
      <w:proofErr w:type="spellEnd"/>
      <w:r w:rsidRPr="00103034">
        <w:t>. 4Α και 4Γ και σε ποιες ανατομικές περιοχές του ανθρώπινου σώματος αυτός απαντάται;</w:t>
      </w:r>
      <w:r w:rsidR="00DF2C0C" w:rsidRPr="00103034">
        <w:t xml:space="preserve"> Ποιά</w:t>
      </w:r>
      <w:r w:rsidRPr="00103034">
        <w:t xml:space="preserve"> από τις δύο εικόνες αντιστοιχεί σε φυσιολογικό ιστό και σε τι συνίσταται η συγκριτική </w:t>
      </w:r>
      <w:proofErr w:type="spellStart"/>
      <w:r w:rsidRPr="00103034">
        <w:t>ιστοπαθολογία</w:t>
      </w:r>
      <w:proofErr w:type="spellEnd"/>
      <w:r w:rsidRPr="00103034">
        <w:t xml:space="preserve"> της άλλης εικόνας;</w:t>
      </w:r>
    </w:p>
    <w:p w:rsidR="005D60FA" w:rsidRDefault="005D60FA" w:rsidP="00F21F93">
      <w:pPr>
        <w:pStyle w:val="a4"/>
        <w:rPr>
          <w:color w:val="000000" w:themeColor="text1"/>
        </w:rPr>
      </w:pPr>
      <w:r w:rsidRPr="00F21F93">
        <w:rPr>
          <w:color w:val="000000" w:themeColor="text1"/>
        </w:rPr>
        <w:t xml:space="preserve">Β. Περιγράψτε τα ιστολογικά ευρήματα της </w:t>
      </w:r>
      <w:proofErr w:type="spellStart"/>
      <w:r w:rsidRPr="00F21F93">
        <w:rPr>
          <w:color w:val="000000" w:themeColor="text1"/>
        </w:rPr>
        <w:t>Εικ</w:t>
      </w:r>
      <w:proofErr w:type="spellEnd"/>
      <w:r w:rsidRPr="00F21F93">
        <w:rPr>
          <w:color w:val="000000" w:themeColor="text1"/>
        </w:rPr>
        <w:t xml:space="preserve">. 4Β. Η </w:t>
      </w:r>
      <w:proofErr w:type="spellStart"/>
      <w:r w:rsidRPr="00F21F93">
        <w:rPr>
          <w:color w:val="000000" w:themeColor="text1"/>
        </w:rPr>
        <w:t>Εικ</w:t>
      </w:r>
      <w:proofErr w:type="spellEnd"/>
      <w:r w:rsidRPr="00F21F93">
        <w:rPr>
          <w:color w:val="000000" w:themeColor="text1"/>
        </w:rPr>
        <w:t>. 4Β</w:t>
      </w:r>
      <w:r w:rsidR="00DF2C0C" w:rsidRPr="00F21F93">
        <w:rPr>
          <w:color w:val="000000" w:themeColor="text1"/>
        </w:rPr>
        <w:t>,</w:t>
      </w:r>
      <w:r w:rsidRPr="00F21F93">
        <w:rPr>
          <w:color w:val="000000" w:themeColor="text1"/>
        </w:rPr>
        <w:t xml:space="preserve"> ποιάς από τις δύο άλλες ει</w:t>
      </w:r>
      <w:r w:rsidR="00DF2C0C" w:rsidRPr="00F21F93">
        <w:rPr>
          <w:color w:val="000000" w:themeColor="text1"/>
        </w:rPr>
        <w:t>κόνες προφανώς αποτελεί εξέλιξη;</w:t>
      </w:r>
    </w:p>
    <w:p w:rsidR="00986C2C" w:rsidRPr="00F21F93" w:rsidRDefault="00986C2C" w:rsidP="00F21F93">
      <w:pPr>
        <w:pStyle w:val="a4"/>
        <w:rPr>
          <w:color w:val="000000" w:themeColor="text1"/>
        </w:rPr>
      </w:pPr>
    </w:p>
    <w:p w:rsidR="00285220" w:rsidRDefault="003E48A6" w:rsidP="00F21F93">
      <w:pPr>
        <w:pStyle w:val="a4"/>
        <w:rPr>
          <w:rFonts w:cs="Tahoma"/>
          <w:bCs/>
          <w:color w:val="000000" w:themeColor="text1"/>
          <w:shd w:val="clear" w:color="auto" w:fill="FFFFFF"/>
        </w:rPr>
      </w:pPr>
      <w:r w:rsidRPr="00F21F93">
        <w:rPr>
          <w:rFonts w:cs="Tahoma"/>
          <w:b/>
          <w:bCs/>
          <w:color w:val="000000" w:themeColor="text1"/>
          <w:shd w:val="clear" w:color="auto" w:fill="FFFFFF"/>
        </w:rPr>
        <w:t>5.</w:t>
      </w:r>
      <w:r w:rsidRPr="00F21F93">
        <w:rPr>
          <w:rFonts w:cs="Tahoma"/>
          <w:bCs/>
          <w:color w:val="000000" w:themeColor="text1"/>
          <w:shd w:val="clear" w:color="auto" w:fill="FFFFFF"/>
        </w:rPr>
        <w:t xml:space="preserve"> Αναφέρατε επιγραμματικά τους τοπικούς και συστηματικούς παράγοντες που επηρεάζουν την επούλωση ενός τραύματος.</w:t>
      </w:r>
    </w:p>
    <w:p w:rsidR="00986C2C" w:rsidRPr="00F21F93" w:rsidRDefault="00986C2C" w:rsidP="00F21F93">
      <w:pPr>
        <w:pStyle w:val="a4"/>
        <w:rPr>
          <w:color w:val="000000" w:themeColor="text1"/>
        </w:rPr>
      </w:pPr>
    </w:p>
    <w:p w:rsidR="001A2A6C" w:rsidRDefault="00F21F93" w:rsidP="00F21F93">
      <w:pPr>
        <w:pStyle w:val="a4"/>
        <w:rPr>
          <w:color w:val="000000" w:themeColor="text1"/>
        </w:rPr>
      </w:pPr>
      <w:r w:rsidRPr="00F21F93">
        <w:rPr>
          <w:b/>
          <w:color w:val="000000" w:themeColor="text1"/>
        </w:rPr>
        <w:t>6</w:t>
      </w:r>
      <w:r w:rsidR="001A2A6C" w:rsidRPr="00F21F93">
        <w:rPr>
          <w:color w:val="000000" w:themeColor="text1"/>
        </w:rPr>
        <w:t>. Ποιοί είναι οι βασικοί μηχανισμοί δράσης των αντισωμάτων;</w:t>
      </w:r>
    </w:p>
    <w:p w:rsidR="00D7253D" w:rsidRPr="00F21F93" w:rsidRDefault="00D7253D" w:rsidP="00F21F93">
      <w:pPr>
        <w:pStyle w:val="a4"/>
        <w:rPr>
          <w:color w:val="000000" w:themeColor="text1"/>
        </w:rPr>
      </w:pPr>
    </w:p>
    <w:p w:rsidR="002453B9" w:rsidRPr="00F21F93" w:rsidRDefault="00F21F93" w:rsidP="00F21F93">
      <w:pPr>
        <w:pStyle w:val="a4"/>
        <w:rPr>
          <w:color w:val="000000" w:themeColor="text1"/>
        </w:rPr>
      </w:pPr>
      <w:r w:rsidRPr="00D7253D">
        <w:rPr>
          <w:b/>
          <w:color w:val="000000" w:themeColor="text1"/>
        </w:rPr>
        <w:t>7</w:t>
      </w:r>
      <w:r w:rsidR="002453B9" w:rsidRPr="00F21F93">
        <w:rPr>
          <w:color w:val="000000" w:themeColor="text1"/>
        </w:rPr>
        <w:t>. Περιγράψτε την ιστ</w:t>
      </w:r>
      <w:r w:rsidRPr="00F21F93">
        <w:rPr>
          <w:color w:val="000000" w:themeColor="text1"/>
        </w:rPr>
        <w:t>ολογική εικόνα του πλειόμορφου αδενώματος των σιελογόνων α</w:t>
      </w:r>
      <w:r w:rsidR="002453B9" w:rsidRPr="00F21F93">
        <w:rPr>
          <w:color w:val="000000" w:themeColor="text1"/>
        </w:rPr>
        <w:t>δένων.</w:t>
      </w:r>
    </w:p>
    <w:p w:rsidR="00F17DB1" w:rsidRPr="00F21F93" w:rsidRDefault="00F17DB1" w:rsidP="00F21F93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7DB1" w:rsidRPr="00F21F93" w:rsidRDefault="00F21F93" w:rsidP="00F21F93">
      <w:pPr>
        <w:pStyle w:val="a4"/>
      </w:pPr>
      <w:r>
        <w:rPr>
          <w:b/>
        </w:rPr>
        <w:t xml:space="preserve">8. </w:t>
      </w:r>
      <w:r w:rsidRPr="00F21F93">
        <w:t xml:space="preserve">Απαντήστε </w:t>
      </w:r>
      <w:r w:rsidRPr="00A37D90">
        <w:rPr>
          <w:b/>
          <w:u w:val="single"/>
        </w:rPr>
        <w:t>το ένα από τα δύο</w:t>
      </w:r>
      <w:r w:rsidRPr="00F21F93">
        <w:t xml:space="preserve"> παρακάτω </w:t>
      </w:r>
      <w:proofErr w:type="spellStart"/>
      <w:r w:rsidRPr="00F21F93">
        <w:t>υποερωτήματα</w:t>
      </w:r>
      <w:proofErr w:type="spellEnd"/>
      <w:r w:rsidRPr="00F21F93">
        <w:t>:</w:t>
      </w:r>
    </w:p>
    <w:p w:rsidR="0072502A" w:rsidRPr="00F21F93" w:rsidRDefault="00F21F93" w:rsidP="00F21F93">
      <w:pPr>
        <w:pStyle w:val="a4"/>
      </w:pPr>
      <w:r w:rsidRPr="00F21F93">
        <w:t xml:space="preserve">Α. </w:t>
      </w:r>
      <w:r w:rsidR="0072502A" w:rsidRPr="00F21F93">
        <w:t xml:space="preserve">Ποια είναι η συμβολή των μορφολογικών  τεχνικών  στην Παθολογική  </w:t>
      </w:r>
    </w:p>
    <w:p w:rsidR="0072502A" w:rsidRPr="00F21F93" w:rsidRDefault="0072502A" w:rsidP="00F21F93">
      <w:pPr>
        <w:pStyle w:val="a4"/>
      </w:pPr>
      <w:r w:rsidRPr="00F21F93">
        <w:t xml:space="preserve">     Ανατομική;</w:t>
      </w:r>
    </w:p>
    <w:p w:rsidR="0072502A" w:rsidRPr="00F21F93" w:rsidRDefault="00F21F93" w:rsidP="00F21F93">
      <w:pPr>
        <w:pStyle w:val="a4"/>
      </w:pPr>
      <w:r w:rsidRPr="00F21F93">
        <w:t xml:space="preserve"> Β. </w:t>
      </w:r>
      <w:r w:rsidR="0072502A" w:rsidRPr="00F21F93">
        <w:t xml:space="preserve">Ποια </w:t>
      </w:r>
      <w:proofErr w:type="spellStart"/>
      <w:r w:rsidR="0072502A" w:rsidRPr="00F21F93">
        <w:t>βιομόρια</w:t>
      </w:r>
      <w:proofErr w:type="spellEnd"/>
      <w:r w:rsidR="0072502A" w:rsidRPr="00F21F93">
        <w:t xml:space="preserve"> μπορούμε να μελετήσουμε με την </w:t>
      </w:r>
      <w:proofErr w:type="spellStart"/>
      <w:r w:rsidR="0072502A" w:rsidRPr="00F21F93">
        <w:t>Ανοσοϊστοχημεία</w:t>
      </w:r>
      <w:proofErr w:type="spellEnd"/>
      <w:r w:rsidR="0072502A" w:rsidRPr="00F21F93">
        <w:t xml:space="preserve"> και </w:t>
      </w:r>
    </w:p>
    <w:p w:rsidR="0072502A" w:rsidRPr="00F21F93" w:rsidRDefault="0072502A" w:rsidP="00F21F93">
      <w:pPr>
        <w:pStyle w:val="a4"/>
      </w:pPr>
      <w:r w:rsidRPr="00F21F93">
        <w:t xml:space="preserve">      ποια με τον  </w:t>
      </w:r>
      <w:r w:rsidRPr="00F21F93">
        <w:rPr>
          <w:lang w:val="en-US"/>
        </w:rPr>
        <w:t>in</w:t>
      </w:r>
      <w:r w:rsidRPr="00F21F93">
        <w:t xml:space="preserve"> </w:t>
      </w:r>
      <w:r w:rsidRPr="00F21F93">
        <w:rPr>
          <w:lang w:val="en-US"/>
        </w:rPr>
        <w:t>situ</w:t>
      </w:r>
      <w:r w:rsidRPr="00F21F93">
        <w:t xml:space="preserve"> υβριδισμό; </w:t>
      </w:r>
    </w:p>
    <w:p w:rsidR="0072502A" w:rsidRPr="00F21F93" w:rsidRDefault="0072502A" w:rsidP="00F21F93">
      <w:pPr>
        <w:pStyle w:val="a4"/>
      </w:pPr>
    </w:p>
    <w:p w:rsidR="00F21F93" w:rsidRDefault="00F21F93" w:rsidP="00F21F93">
      <w:pPr>
        <w:pStyle w:val="a4"/>
      </w:pPr>
      <w:r w:rsidRPr="00F21F93">
        <w:rPr>
          <w:b/>
        </w:rPr>
        <w:t>9.</w:t>
      </w:r>
      <w:r>
        <w:t xml:space="preserve"> Απαντήστε </w:t>
      </w:r>
      <w:r w:rsidRPr="00A37D90">
        <w:rPr>
          <w:b/>
          <w:u w:val="single"/>
        </w:rPr>
        <w:t>το ένα</w:t>
      </w:r>
      <w:r>
        <w:t xml:space="preserve"> από τα τρία παρακάτω </w:t>
      </w:r>
      <w:proofErr w:type="spellStart"/>
      <w:r>
        <w:t>υποερωτήματα</w:t>
      </w:r>
      <w:proofErr w:type="spellEnd"/>
      <w:r>
        <w:t>:</w:t>
      </w:r>
    </w:p>
    <w:p w:rsidR="0072502A" w:rsidRPr="00F21F93" w:rsidRDefault="00F21F93" w:rsidP="00F21F93">
      <w:pPr>
        <w:pStyle w:val="a4"/>
      </w:pPr>
      <w:r w:rsidRPr="00F21F93">
        <w:t xml:space="preserve">1. </w:t>
      </w:r>
      <w:r w:rsidR="0072502A" w:rsidRPr="00F21F93">
        <w:t xml:space="preserve">Αναφέρατε επιγραμματικά τα στάδια διήθησης και μετάστασης   </w:t>
      </w:r>
    </w:p>
    <w:p w:rsidR="0072502A" w:rsidRPr="00F21F93" w:rsidRDefault="0072502A" w:rsidP="00F21F93">
      <w:pPr>
        <w:pStyle w:val="a4"/>
      </w:pPr>
      <w:r w:rsidRPr="00F21F93">
        <w:t xml:space="preserve">  </w:t>
      </w:r>
      <w:r w:rsidR="00731865">
        <w:rPr>
          <w:lang w:val="en-US"/>
        </w:rPr>
        <w:t xml:space="preserve"> </w:t>
      </w:r>
      <w:bookmarkStart w:id="0" w:name="_GoBack"/>
      <w:bookmarkEnd w:id="0"/>
      <w:r w:rsidRPr="00F21F93">
        <w:t xml:space="preserve"> (μεταστατικός καταρράκτης)</w:t>
      </w:r>
    </w:p>
    <w:p w:rsidR="0072502A" w:rsidRPr="00F21F93" w:rsidRDefault="0072502A" w:rsidP="00F21F93">
      <w:pPr>
        <w:pStyle w:val="a4"/>
      </w:pPr>
      <w:r w:rsidRPr="00F21F93">
        <w:t xml:space="preserve">2. Ποιες είναι οι κατηγορίες  των </w:t>
      </w:r>
      <w:proofErr w:type="spellStart"/>
      <w:r w:rsidRPr="00F21F93">
        <w:t>μοριών</w:t>
      </w:r>
      <w:proofErr w:type="spellEnd"/>
      <w:r w:rsidRPr="00F21F93">
        <w:t xml:space="preserve"> κυτταρικής προσκόλλησης και </w:t>
      </w:r>
    </w:p>
    <w:p w:rsidR="0072502A" w:rsidRPr="00F21F93" w:rsidRDefault="0072502A" w:rsidP="00F21F93">
      <w:pPr>
        <w:pStyle w:val="a4"/>
      </w:pPr>
      <w:r w:rsidRPr="00F21F93">
        <w:t xml:space="preserve">    τι γνωρίζετε για την Ε-</w:t>
      </w:r>
      <w:r w:rsidRPr="00F21F93">
        <w:rPr>
          <w:lang w:val="en-US"/>
        </w:rPr>
        <w:t>cadherin</w:t>
      </w:r>
      <w:r w:rsidRPr="00F21F93">
        <w:t>;</w:t>
      </w:r>
    </w:p>
    <w:p w:rsidR="0072502A" w:rsidRPr="00F21F93" w:rsidRDefault="0072502A" w:rsidP="00F21F93">
      <w:pPr>
        <w:pStyle w:val="a4"/>
      </w:pPr>
      <w:r w:rsidRPr="00F21F93">
        <w:t xml:space="preserve">3. Ποια είναι η </w:t>
      </w:r>
      <w:proofErr w:type="spellStart"/>
      <w:r w:rsidRPr="00F21F93">
        <w:t>αγγειογενετική</w:t>
      </w:r>
      <w:proofErr w:type="spellEnd"/>
      <w:r w:rsidRPr="00F21F93">
        <w:t xml:space="preserve"> δράση της </w:t>
      </w:r>
      <w:proofErr w:type="spellStart"/>
      <w:r w:rsidRPr="00F21F93">
        <w:t>υποξίας</w:t>
      </w:r>
      <w:proofErr w:type="spellEnd"/>
      <w:r w:rsidRPr="00F21F93">
        <w:t>;</w:t>
      </w:r>
    </w:p>
    <w:p w:rsidR="00F21F93" w:rsidRDefault="0072502A" w:rsidP="00F21F93">
      <w:pPr>
        <w:pStyle w:val="a4"/>
      </w:pPr>
      <w:r w:rsidRPr="00F21F93">
        <w:t xml:space="preserve"> </w:t>
      </w:r>
    </w:p>
    <w:p w:rsidR="00D91D06" w:rsidRPr="00F21F93" w:rsidRDefault="00F21F93" w:rsidP="00F21F93">
      <w:pPr>
        <w:pStyle w:val="a4"/>
      </w:pPr>
      <w:r w:rsidRPr="00F21F93">
        <w:rPr>
          <w:b/>
          <w:lang w:eastAsia="el-GR"/>
        </w:rPr>
        <w:t>10</w:t>
      </w:r>
      <w:r w:rsidRPr="00F21F93">
        <w:rPr>
          <w:lang w:eastAsia="el-GR"/>
        </w:rPr>
        <w:t xml:space="preserve">. </w:t>
      </w:r>
      <w:r w:rsidR="00D91D06" w:rsidRPr="00F21F93">
        <w:rPr>
          <w:lang w:eastAsia="el-GR"/>
        </w:rPr>
        <w:t xml:space="preserve">Αναφέρατε (μονολεκτικά ή, αν χρειάζεται, με λίγες λέξεις) την πιθανότερη κλινική σας διάγνωση και πιθανή πρόγνωση (ως προς την καλοήθεια/κακοήθεια της βλάβης) για τις ακόλουθες </w:t>
      </w:r>
      <w:proofErr w:type="spellStart"/>
      <w:r w:rsidR="00D91D06" w:rsidRPr="00F21F93">
        <w:rPr>
          <w:lang w:eastAsia="el-GR"/>
        </w:rPr>
        <w:t>ογκόμορφες</w:t>
      </w:r>
      <w:proofErr w:type="spellEnd"/>
      <w:r w:rsidR="00D91D06" w:rsidRPr="00F21F93">
        <w:rPr>
          <w:lang w:eastAsia="el-GR"/>
        </w:rPr>
        <w:t xml:space="preserve"> αλλοιώσεις:</w:t>
      </w:r>
    </w:p>
    <w:p w:rsidR="00D91D06" w:rsidRPr="00F21F93" w:rsidRDefault="00D91D06" w:rsidP="00F21F93">
      <w:pPr>
        <w:pStyle w:val="a4"/>
        <w:rPr>
          <w:lang w:eastAsia="el-GR"/>
        </w:rPr>
      </w:pPr>
      <w:r w:rsidRPr="00F21F93">
        <w:rPr>
          <w:lang w:eastAsia="el-GR"/>
        </w:rPr>
        <w:t>i.</w:t>
      </w:r>
      <w:r w:rsidR="00731865">
        <w:rPr>
          <w:rFonts w:cs="Times New Roman"/>
          <w:lang w:eastAsia="el-GR"/>
        </w:rPr>
        <w:t>    </w:t>
      </w:r>
      <w:r w:rsidRPr="00F21F93">
        <w:rPr>
          <w:lang w:eastAsia="el-GR"/>
        </w:rPr>
        <w:t xml:space="preserve">Υπογλώσσια </w:t>
      </w:r>
      <w:proofErr w:type="spellStart"/>
      <w:r w:rsidRPr="00F21F93">
        <w:rPr>
          <w:lang w:eastAsia="el-GR"/>
        </w:rPr>
        <w:t>ογκόμορφη</w:t>
      </w:r>
      <w:proofErr w:type="spellEnd"/>
      <w:r w:rsidRPr="00F21F93">
        <w:rPr>
          <w:lang w:eastAsia="el-GR"/>
        </w:rPr>
        <w:t xml:space="preserve"> αλλοίωση 4εκ. στο έδαφος της στοματικής κοιλότητας που </w:t>
      </w:r>
      <w:proofErr w:type="spellStart"/>
      <w:r w:rsidRPr="00F21F93">
        <w:rPr>
          <w:lang w:eastAsia="el-GR"/>
        </w:rPr>
        <w:t>κλυδάζει</w:t>
      </w:r>
      <w:proofErr w:type="spellEnd"/>
    </w:p>
    <w:p w:rsidR="00D91D06" w:rsidRPr="00F21F93" w:rsidRDefault="00D91D06" w:rsidP="00F21F93">
      <w:pPr>
        <w:pStyle w:val="a4"/>
        <w:rPr>
          <w:lang w:eastAsia="el-GR"/>
        </w:rPr>
      </w:pPr>
      <w:r w:rsidRPr="00F21F93">
        <w:rPr>
          <w:lang w:eastAsia="el-GR"/>
        </w:rPr>
        <w:t>ii.</w:t>
      </w:r>
      <w:r w:rsidRPr="00F21F93">
        <w:rPr>
          <w:rFonts w:cs="Times New Roman"/>
          <w:lang w:eastAsia="el-GR"/>
        </w:rPr>
        <w:t>   </w:t>
      </w:r>
      <w:proofErr w:type="spellStart"/>
      <w:r w:rsidRPr="00F21F93">
        <w:rPr>
          <w:lang w:eastAsia="el-GR"/>
        </w:rPr>
        <w:t>Ετερόπλευρη</w:t>
      </w:r>
      <w:proofErr w:type="spellEnd"/>
      <w:r w:rsidRPr="00F21F93">
        <w:rPr>
          <w:lang w:eastAsia="el-GR"/>
        </w:rPr>
        <w:t xml:space="preserve"> συμπαγής ανώδυνη </w:t>
      </w:r>
      <w:proofErr w:type="spellStart"/>
      <w:r w:rsidRPr="00F21F93">
        <w:rPr>
          <w:lang w:eastAsia="el-GR"/>
        </w:rPr>
        <w:t>ογκόμορφη</w:t>
      </w:r>
      <w:proofErr w:type="spellEnd"/>
      <w:r w:rsidRPr="00F21F93">
        <w:rPr>
          <w:lang w:eastAsia="el-GR"/>
        </w:rPr>
        <w:t xml:space="preserve"> αλλοίωση 5εκ. στη γωνία της κάτω γνάθου</w:t>
      </w:r>
    </w:p>
    <w:p w:rsidR="00D91D06" w:rsidRPr="00F21F93" w:rsidRDefault="00D91D06" w:rsidP="00F21F93">
      <w:pPr>
        <w:pStyle w:val="a4"/>
        <w:rPr>
          <w:lang w:eastAsia="el-GR"/>
        </w:rPr>
      </w:pPr>
      <w:r w:rsidRPr="00F21F93">
        <w:rPr>
          <w:lang w:eastAsia="el-GR"/>
        </w:rPr>
        <w:t>iii.</w:t>
      </w:r>
      <w:r w:rsidRPr="00F21F93">
        <w:rPr>
          <w:rFonts w:cs="Times New Roman"/>
          <w:lang w:eastAsia="el-GR"/>
        </w:rPr>
        <w:t> </w:t>
      </w:r>
      <w:r w:rsidR="00731865" w:rsidRPr="00731865">
        <w:rPr>
          <w:rFonts w:cs="Times New Roman"/>
          <w:lang w:eastAsia="el-GR"/>
        </w:rPr>
        <w:t xml:space="preserve"> </w:t>
      </w:r>
      <w:r w:rsidRPr="00F21F93">
        <w:rPr>
          <w:lang w:eastAsia="el-GR"/>
        </w:rPr>
        <w:t xml:space="preserve">Λευκή πλάκα που δεν </w:t>
      </w:r>
      <w:proofErr w:type="spellStart"/>
      <w:r w:rsidRPr="00F21F93">
        <w:rPr>
          <w:lang w:eastAsia="el-GR"/>
        </w:rPr>
        <w:t>αποσπογγίζεται</w:t>
      </w:r>
      <w:proofErr w:type="spellEnd"/>
      <w:r w:rsidRPr="00F21F93">
        <w:rPr>
          <w:lang w:eastAsia="el-GR"/>
        </w:rPr>
        <w:t xml:space="preserve"> στην επιφάνεια της γλώσσας</w:t>
      </w:r>
    </w:p>
    <w:p w:rsidR="00D91D06" w:rsidRPr="00F21F93" w:rsidRDefault="00D91D06" w:rsidP="00F21F93">
      <w:pPr>
        <w:pStyle w:val="a4"/>
        <w:rPr>
          <w:lang w:eastAsia="el-GR"/>
        </w:rPr>
      </w:pPr>
      <w:proofErr w:type="spellStart"/>
      <w:r w:rsidRPr="00F21F93">
        <w:rPr>
          <w:lang w:eastAsia="el-GR"/>
        </w:rPr>
        <w:t>iv</w:t>
      </w:r>
      <w:proofErr w:type="spellEnd"/>
      <w:r w:rsidRPr="00F21F93">
        <w:rPr>
          <w:lang w:eastAsia="el-GR"/>
        </w:rPr>
        <w:t>.</w:t>
      </w:r>
      <w:r w:rsidRPr="00F21F93">
        <w:rPr>
          <w:rFonts w:cs="Times New Roman"/>
          <w:lang w:eastAsia="el-GR"/>
        </w:rPr>
        <w:t>  </w:t>
      </w:r>
      <w:r w:rsidRPr="00F21F93">
        <w:rPr>
          <w:lang w:eastAsia="el-GR"/>
        </w:rPr>
        <w:t>Κυστική κοιλότητα στην ακτινογραφική απεικόνιση της άνω γνάθου ανάμεσα στους 2 πρόσθιους τομείς</w:t>
      </w:r>
    </w:p>
    <w:p w:rsidR="00AA39ED" w:rsidRPr="00F21F93" w:rsidRDefault="00AA39ED" w:rsidP="00B04354">
      <w:pPr>
        <w:jc w:val="both"/>
      </w:pPr>
    </w:p>
    <w:sectPr w:rsidR="00AA39ED" w:rsidRPr="00F21F93" w:rsidSect="00711E6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54"/>
    <w:rsid w:val="00103034"/>
    <w:rsid w:val="001075B0"/>
    <w:rsid w:val="001A2A6C"/>
    <w:rsid w:val="001C1939"/>
    <w:rsid w:val="001C434D"/>
    <w:rsid w:val="002453B9"/>
    <w:rsid w:val="0026577A"/>
    <w:rsid w:val="00285220"/>
    <w:rsid w:val="003D6F8D"/>
    <w:rsid w:val="003E48A6"/>
    <w:rsid w:val="00413BEE"/>
    <w:rsid w:val="00427821"/>
    <w:rsid w:val="00446AC0"/>
    <w:rsid w:val="00503368"/>
    <w:rsid w:val="00506148"/>
    <w:rsid w:val="00572D76"/>
    <w:rsid w:val="005D60FA"/>
    <w:rsid w:val="005F6F41"/>
    <w:rsid w:val="0062704B"/>
    <w:rsid w:val="00711E61"/>
    <w:rsid w:val="0072502A"/>
    <w:rsid w:val="00731865"/>
    <w:rsid w:val="00766C6C"/>
    <w:rsid w:val="007810C0"/>
    <w:rsid w:val="00796D76"/>
    <w:rsid w:val="007E770A"/>
    <w:rsid w:val="0088179C"/>
    <w:rsid w:val="008E21B0"/>
    <w:rsid w:val="00970134"/>
    <w:rsid w:val="00986C2C"/>
    <w:rsid w:val="009C214D"/>
    <w:rsid w:val="00A37D90"/>
    <w:rsid w:val="00AA39ED"/>
    <w:rsid w:val="00B04354"/>
    <w:rsid w:val="00B07F36"/>
    <w:rsid w:val="00B610C4"/>
    <w:rsid w:val="00C156D6"/>
    <w:rsid w:val="00D675A1"/>
    <w:rsid w:val="00D7253D"/>
    <w:rsid w:val="00D91D06"/>
    <w:rsid w:val="00DE5266"/>
    <w:rsid w:val="00DF2C0C"/>
    <w:rsid w:val="00F03D32"/>
    <w:rsid w:val="00F17DB1"/>
    <w:rsid w:val="00F21F93"/>
    <w:rsid w:val="00FB2510"/>
    <w:rsid w:val="00FD5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6D76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711E61"/>
    <w:pPr>
      <w:spacing w:after="0" w:line="240" w:lineRule="auto"/>
    </w:pPr>
  </w:style>
  <w:style w:type="paragraph" w:styleId="-HTML">
    <w:name w:val="HTML Preformatted"/>
    <w:basedOn w:val="a"/>
    <w:link w:val="-HTMLChar"/>
    <w:uiPriority w:val="99"/>
    <w:unhideWhenUsed/>
    <w:rsid w:val="00107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1075B0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5">
    <w:name w:val="List Paragraph"/>
    <w:basedOn w:val="a"/>
    <w:uiPriority w:val="34"/>
    <w:qFormat/>
    <w:rsid w:val="0072502A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semiHidden/>
    <w:unhideWhenUsed/>
    <w:rsid w:val="00AA39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6D76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711E61"/>
    <w:pPr>
      <w:spacing w:after="0" w:line="240" w:lineRule="auto"/>
    </w:pPr>
  </w:style>
  <w:style w:type="paragraph" w:styleId="-HTML">
    <w:name w:val="HTML Preformatted"/>
    <w:basedOn w:val="a"/>
    <w:link w:val="-HTMLChar"/>
    <w:uiPriority w:val="99"/>
    <w:unhideWhenUsed/>
    <w:rsid w:val="00107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1075B0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5">
    <w:name w:val="List Paragraph"/>
    <w:basedOn w:val="a"/>
    <w:uiPriority w:val="34"/>
    <w:qFormat/>
    <w:rsid w:val="0072502A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semiHidden/>
    <w:unhideWhenUsed/>
    <w:rsid w:val="00AA39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C14AC-6E00-4300-870F-51A928D1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485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Νεφέλη</dc:creator>
  <cp:lastModifiedBy>Νεφέλη</cp:lastModifiedBy>
  <cp:revision>3</cp:revision>
  <cp:lastPrinted>2020-06-23T08:12:00Z</cp:lastPrinted>
  <dcterms:created xsi:type="dcterms:W3CDTF">2020-06-23T16:46:00Z</dcterms:created>
  <dcterms:modified xsi:type="dcterms:W3CDTF">2020-06-23T16:51:00Z</dcterms:modified>
</cp:coreProperties>
</file>