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1989" w14:textId="539CF682" w:rsidR="00C51FA1" w:rsidRDefault="002F4B2E" w:rsidP="002F4B2E">
      <w:pPr>
        <w:jc w:val="both"/>
      </w:pPr>
      <w:r>
        <w:t>Η λογοτεχνία αποτελεί μέσο έκφρασης των δημιουργών της, αλλά συνάμα και</w:t>
      </w:r>
      <w:r>
        <w:t xml:space="preserve"> </w:t>
      </w:r>
      <w:r>
        <w:t>μέσο μοιράσματος σκέψεων και εμπειριών με το αναγνωστικό κοινό τους. Στο συγκεκριμένο μάθημα, θα συζητήσουμε αληθινά περιστατικά από το βιβλίο του</w:t>
      </w:r>
      <w:r>
        <w:t xml:space="preserve"> </w:t>
      </w:r>
      <w:r>
        <w:t xml:space="preserve">Νευροχειρουργού </w:t>
      </w:r>
      <w:proofErr w:type="spellStart"/>
      <w:r>
        <w:t>Henry</w:t>
      </w:r>
      <w:proofErr w:type="spellEnd"/>
      <w:r>
        <w:t xml:space="preserve"> </w:t>
      </w:r>
      <w:proofErr w:type="spellStart"/>
      <w:r>
        <w:t>Marsh</w:t>
      </w:r>
      <w:proofErr w:type="spellEnd"/>
      <w:r>
        <w:t>, με σκοπό να εγείρουμε προβληματισμούς</w:t>
      </w:r>
      <w:r>
        <w:t xml:space="preserve"> </w:t>
      </w:r>
      <w:r>
        <w:t xml:space="preserve">σχετικά με την </w:t>
      </w:r>
      <w:proofErr w:type="spellStart"/>
      <w:r>
        <w:t>επιστημοτέχνη</w:t>
      </w:r>
      <w:proofErr w:type="spellEnd"/>
      <w:r>
        <w:t xml:space="preserve"> που ονομάζεται «Ιατρική».</w:t>
      </w:r>
    </w:p>
    <w:sectPr w:rsidR="00C51F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F1"/>
    <w:rsid w:val="00291EFB"/>
    <w:rsid w:val="002F4B2E"/>
    <w:rsid w:val="004D41F1"/>
    <w:rsid w:val="006154FA"/>
    <w:rsid w:val="00746C80"/>
    <w:rsid w:val="00C51FA1"/>
    <w:rsid w:val="00D1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A985"/>
  <w15:chartTrackingRefBased/>
  <w15:docId w15:val="{81ABE819-4529-4DB9-9DE6-E8E61416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F1"/>
  </w:style>
  <w:style w:type="paragraph" w:styleId="1">
    <w:name w:val="heading 1"/>
    <w:basedOn w:val="a"/>
    <w:next w:val="a"/>
    <w:link w:val="1Char"/>
    <w:uiPriority w:val="9"/>
    <w:qFormat/>
    <w:rsid w:val="004D4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4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4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4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4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4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4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4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4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D4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D4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D41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D41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D41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D41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D41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D4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4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D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4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D4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D41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41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41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4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D41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4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Lazaris</dc:creator>
  <cp:keywords/>
  <dc:description/>
  <cp:lastModifiedBy>Andreas Lazaris</cp:lastModifiedBy>
  <cp:revision>3</cp:revision>
  <dcterms:created xsi:type="dcterms:W3CDTF">2025-09-09T08:02:00Z</dcterms:created>
  <dcterms:modified xsi:type="dcterms:W3CDTF">2025-09-09T08:12:00Z</dcterms:modified>
</cp:coreProperties>
</file>