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901E" w14:textId="07BAA3D6" w:rsidR="002B2069" w:rsidRDefault="002B2069">
      <w:pPr>
        <w:rPr>
          <w:lang w:val="en-US"/>
        </w:rPr>
      </w:pPr>
      <w:r>
        <w:rPr>
          <w:noProof/>
        </w:rPr>
        <w:drawing>
          <wp:inline distT="0" distB="0" distL="0" distR="0" wp14:anchorId="115B52D4" wp14:editId="7FFE2125">
            <wp:extent cx="5274310" cy="4070985"/>
            <wp:effectExtent l="0" t="0" r="254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070985"/>
                    </a:xfrm>
                    <a:prstGeom prst="rect">
                      <a:avLst/>
                    </a:prstGeom>
                    <a:noFill/>
                    <a:ln>
                      <a:noFill/>
                    </a:ln>
                  </pic:spPr>
                </pic:pic>
              </a:graphicData>
            </a:graphic>
          </wp:inline>
        </w:drawing>
      </w:r>
    </w:p>
    <w:p w14:paraId="1D7711F7" w14:textId="66CD86DC" w:rsidR="00C51FA1" w:rsidRDefault="00C91483" w:rsidP="002B2069">
      <w:pPr>
        <w:jc w:val="both"/>
      </w:pPr>
      <w:r w:rsidRPr="00C91483">
        <w:t xml:space="preserve">Η </w:t>
      </w:r>
      <w:r w:rsidR="002B2069">
        <w:t>δ</w:t>
      </w:r>
      <w:r w:rsidRPr="00C91483">
        <w:t xml:space="preserve">ιαχρονική </w:t>
      </w:r>
      <w:r w:rsidR="002B2069">
        <w:t>κ</w:t>
      </w:r>
      <w:r w:rsidRPr="00C91483">
        <w:t xml:space="preserve">ληρονομιά της </w:t>
      </w:r>
      <w:r w:rsidR="00404F64">
        <w:t xml:space="preserve">θρυλικής </w:t>
      </w:r>
      <w:r w:rsidR="002B2069">
        <w:t xml:space="preserve">Φλόρενς Νάιτινγκγκειλ </w:t>
      </w:r>
      <w:r w:rsidRPr="00C91483">
        <w:t xml:space="preserve">συνεχίζει να επηρεάζει βαθιά την </w:t>
      </w:r>
      <w:r w:rsidR="002B2069">
        <w:t>Ι</w:t>
      </w:r>
      <w:r w:rsidRPr="00C91483">
        <w:t>ατρική και τη Νοσηλευτική σήμερα</w:t>
      </w:r>
      <w:r w:rsidR="002B2069">
        <w:t>,  καθώς</w:t>
      </w:r>
      <w:r w:rsidRPr="00C91483">
        <w:t xml:space="preserve"> </w:t>
      </w:r>
      <w:r w:rsidR="00404F64">
        <w:t xml:space="preserve">η προσωπικότητα της </w:t>
      </w:r>
      <w:r w:rsidR="00B94250">
        <w:t xml:space="preserve">τύπου </w:t>
      </w:r>
      <w:r w:rsidR="00404F64">
        <w:t>«</w:t>
      </w:r>
      <w:r w:rsidR="00B94250">
        <w:t xml:space="preserve"> </w:t>
      </w:r>
      <w:r w:rsidR="00404F64">
        <w:t>Αρχιτέκτονα</w:t>
      </w:r>
      <w:r w:rsidR="00B94250">
        <w:t xml:space="preserve"> </w:t>
      </w:r>
      <w:r w:rsidR="00404F64">
        <w:t>/</w:t>
      </w:r>
      <w:r w:rsidR="00B94250">
        <w:t xml:space="preserve"> </w:t>
      </w:r>
      <w:r w:rsidR="00404F64">
        <w:t>Στρατηγού</w:t>
      </w:r>
      <w:r w:rsidR="00B94250">
        <w:t xml:space="preserve"> </w:t>
      </w:r>
      <w:r w:rsidR="00404F64">
        <w:t>» με τις</w:t>
      </w:r>
      <w:r w:rsidRPr="00C91483">
        <w:t xml:space="preserve"> οραματικές πρωτοβουλίες της παραμένουν καθοριστικές στη διαμόρφωση του σύγχρονου τοπίου της υγειονομικής περίθαλψης, προωθώντας την αποτελεσματικότητ</w:t>
      </w:r>
      <w:r w:rsidR="00404F64">
        <w:t>ά</w:t>
      </w:r>
      <w:r w:rsidRPr="00C91483">
        <w:t xml:space="preserve"> της σε όλο τον κόσμο.</w:t>
      </w:r>
    </w:p>
    <w:p w14:paraId="20070C1F" w14:textId="77777777" w:rsidR="002B2069" w:rsidRDefault="002B2069" w:rsidP="002B2069">
      <w:pPr>
        <w:jc w:val="both"/>
      </w:pPr>
    </w:p>
    <w:p w14:paraId="52A81449" w14:textId="28082976" w:rsidR="002B2069" w:rsidRDefault="002B2069" w:rsidP="002B2069">
      <w:pPr>
        <w:jc w:val="both"/>
      </w:pPr>
      <w:r>
        <w:rPr>
          <w:noProof/>
        </w:rPr>
        <w:lastRenderedPageBreak/>
        <w:drawing>
          <wp:inline distT="0" distB="0" distL="0" distR="0" wp14:anchorId="0C98760D" wp14:editId="2D66ABD2">
            <wp:extent cx="5274310" cy="3518535"/>
            <wp:effectExtent l="0" t="0" r="2540" b="571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18535"/>
                    </a:xfrm>
                    <a:prstGeom prst="rect">
                      <a:avLst/>
                    </a:prstGeom>
                    <a:noFill/>
                    <a:ln>
                      <a:noFill/>
                    </a:ln>
                  </pic:spPr>
                </pic:pic>
              </a:graphicData>
            </a:graphic>
          </wp:inline>
        </w:drawing>
      </w:r>
    </w:p>
    <w:p w14:paraId="6567FAB8" w14:textId="77777777" w:rsidR="002B2069" w:rsidRDefault="002B2069" w:rsidP="002B2069">
      <w:pPr>
        <w:jc w:val="both"/>
      </w:pPr>
    </w:p>
    <w:p w14:paraId="471223E6" w14:textId="22B919B2" w:rsidR="002B2069" w:rsidRDefault="00404F64" w:rsidP="002B2069">
      <w:pPr>
        <w:jc w:val="both"/>
      </w:pPr>
      <w:r w:rsidRPr="00404F64">
        <w:t>Η δύναμη των μικρών πράξεων:</w:t>
      </w:r>
      <w:r>
        <w:t xml:space="preserve"> </w:t>
      </w:r>
      <w:r w:rsidR="002B2069">
        <w:t>Ποτέ δεν είναι αργά για να βρεις σκοπό και να έχεις θετικό αντίκτυπο στον κόσμο</w:t>
      </w:r>
      <w:r>
        <w:t xml:space="preserve">. Μέσα από την ταινία «Αισθάνομαι ζωντανός» του Ο. Ερμάνους, παρακολουθούμε έναν </w:t>
      </w:r>
      <w:r w:rsidR="002B2069">
        <w:t xml:space="preserve"> μοναχικ</w:t>
      </w:r>
      <w:r>
        <w:t>ό</w:t>
      </w:r>
      <w:r w:rsidR="002B2069">
        <w:t xml:space="preserve"> γραφειοκράτη που, μετά από μια διάγνωση</w:t>
      </w:r>
      <w:r w:rsidR="002B2069">
        <w:t xml:space="preserve"> </w:t>
      </w:r>
      <w:r>
        <w:t>θανατηφόρας</w:t>
      </w:r>
      <w:r w:rsidR="002B2069">
        <w:t xml:space="preserve"> νόσου</w:t>
      </w:r>
      <w:r w:rsidR="002B2069">
        <w:t xml:space="preserve">, μεταμορφώνει τη βαρετή ζωή του υποστηρίζοντας </w:t>
      </w:r>
      <w:r w:rsidR="002B2069">
        <w:t xml:space="preserve">με αφοσίωση </w:t>
      </w:r>
      <w:r w:rsidR="002B2069">
        <w:t>ένα κοινοτικό έργο</w:t>
      </w:r>
      <w:r w:rsidR="002B2069">
        <w:t xml:space="preserve"> και</w:t>
      </w:r>
      <w:r w:rsidR="002B2069">
        <w:t xml:space="preserve"> </w:t>
      </w:r>
      <w:r w:rsidR="002B2069" w:rsidRPr="002B2069">
        <w:t>κάν</w:t>
      </w:r>
      <w:r>
        <w:t>οντας έτσι</w:t>
      </w:r>
      <w:r w:rsidR="002B2069" w:rsidRPr="002B2069">
        <w:t xml:space="preserve"> τη διαφορά στις ζωές των άλλων</w:t>
      </w:r>
      <w:r w:rsidR="002B2069">
        <w:t>,</w:t>
      </w:r>
      <w:r w:rsidR="002B2069" w:rsidRPr="002B2069">
        <w:t xml:space="preserve"> </w:t>
      </w:r>
      <w:r w:rsidR="002B2069">
        <w:t xml:space="preserve">αφήνοντας τελικά μια ουσιαστική κληρονομιά και βρίσκοντας </w:t>
      </w:r>
      <w:r w:rsidR="002B2069">
        <w:t>την ευδαιμονία</w:t>
      </w:r>
      <w:r w:rsidR="002B2069">
        <w:t xml:space="preserve"> </w:t>
      </w:r>
      <w:r w:rsidR="002B2069">
        <w:t xml:space="preserve">και </w:t>
      </w:r>
      <w:r w:rsidR="002B2069" w:rsidRPr="002B2069">
        <w:t>μια βαθιά αίσθηση ολοκλήρωσης</w:t>
      </w:r>
      <w:r w:rsidR="002B2069" w:rsidRPr="002B2069">
        <w:t xml:space="preserve"> </w:t>
      </w:r>
      <w:r w:rsidR="002B2069">
        <w:t>σ</w:t>
      </w:r>
      <w:r w:rsidR="002B2069">
        <w:t>τη διαδικασία.</w:t>
      </w:r>
    </w:p>
    <w:p w14:paraId="1DF80B3E" w14:textId="77777777" w:rsidR="002B2069" w:rsidRDefault="002B2069" w:rsidP="002B2069">
      <w:pPr>
        <w:jc w:val="both"/>
      </w:pPr>
    </w:p>
    <w:p w14:paraId="13A512A9" w14:textId="77777777" w:rsidR="00404F64" w:rsidRDefault="00404F64" w:rsidP="002B2069">
      <w:pPr>
        <w:jc w:val="both"/>
      </w:pPr>
    </w:p>
    <w:p w14:paraId="54B39919" w14:textId="77777777" w:rsidR="00404F64" w:rsidRDefault="00404F64" w:rsidP="002B2069">
      <w:pPr>
        <w:jc w:val="both"/>
      </w:pPr>
    </w:p>
    <w:p w14:paraId="287A347E" w14:textId="77777777" w:rsidR="00404F64" w:rsidRDefault="00404F64" w:rsidP="002B2069">
      <w:pPr>
        <w:jc w:val="both"/>
      </w:pPr>
    </w:p>
    <w:p w14:paraId="7493C06F" w14:textId="77777777" w:rsidR="00404F64" w:rsidRDefault="00404F64" w:rsidP="002B2069">
      <w:pPr>
        <w:jc w:val="both"/>
      </w:pPr>
    </w:p>
    <w:p w14:paraId="34D2C7E6" w14:textId="77777777" w:rsidR="00404F64" w:rsidRDefault="00404F64" w:rsidP="002B2069">
      <w:pPr>
        <w:jc w:val="both"/>
      </w:pPr>
    </w:p>
    <w:p w14:paraId="0ED5D639" w14:textId="77777777" w:rsidR="00404F64" w:rsidRDefault="00404F64" w:rsidP="002B2069">
      <w:pPr>
        <w:jc w:val="both"/>
      </w:pPr>
    </w:p>
    <w:p w14:paraId="48B43F4E" w14:textId="77777777" w:rsidR="00404F64" w:rsidRDefault="00404F64" w:rsidP="002B2069">
      <w:pPr>
        <w:jc w:val="both"/>
      </w:pPr>
    </w:p>
    <w:p w14:paraId="4159BF52" w14:textId="77777777" w:rsidR="00404F64" w:rsidRDefault="00404F64" w:rsidP="002B2069">
      <w:pPr>
        <w:jc w:val="both"/>
      </w:pPr>
    </w:p>
    <w:p w14:paraId="408E04B0" w14:textId="77777777" w:rsidR="00404F64" w:rsidRDefault="00404F64" w:rsidP="002B2069">
      <w:pPr>
        <w:jc w:val="both"/>
      </w:pPr>
    </w:p>
    <w:p w14:paraId="4DE2ADA6" w14:textId="4D8D531C" w:rsidR="00404F64" w:rsidRDefault="00B94250" w:rsidP="00B94250">
      <w:pPr>
        <w:jc w:val="center"/>
      </w:pPr>
      <w:r>
        <w:rPr>
          <w:noProof/>
        </w:rPr>
        <w:lastRenderedPageBreak/>
        <w:drawing>
          <wp:inline distT="0" distB="0" distL="0" distR="0" wp14:anchorId="2F4389A2" wp14:editId="31EC33D5">
            <wp:extent cx="4572000" cy="589026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5890260"/>
                    </a:xfrm>
                    <a:prstGeom prst="rect">
                      <a:avLst/>
                    </a:prstGeom>
                    <a:noFill/>
                    <a:ln>
                      <a:noFill/>
                    </a:ln>
                  </pic:spPr>
                </pic:pic>
              </a:graphicData>
            </a:graphic>
          </wp:inline>
        </w:drawing>
      </w:r>
    </w:p>
    <w:p w14:paraId="2432AE55" w14:textId="77777777" w:rsidR="00404F64" w:rsidRDefault="00404F64" w:rsidP="002B2069">
      <w:pPr>
        <w:jc w:val="both"/>
      </w:pPr>
    </w:p>
    <w:p w14:paraId="51E9A9C0" w14:textId="7DC902D5" w:rsidR="002B2069" w:rsidRPr="002B2069" w:rsidRDefault="002B2069" w:rsidP="002B2069">
      <w:pPr>
        <w:jc w:val="both"/>
      </w:pPr>
      <w:r w:rsidRPr="002B2069">
        <w:t xml:space="preserve">Το κεντρικό μήνυμα του </w:t>
      </w:r>
      <w:r w:rsidR="00C855E7">
        <w:t>«</w:t>
      </w:r>
      <w:r w:rsidRPr="002B2069">
        <w:t>Δον Κιχώτη</w:t>
      </w:r>
      <w:r w:rsidR="00C855E7">
        <w:t>»</w:t>
      </w:r>
      <w:r w:rsidRPr="002B2069">
        <w:t xml:space="preserve"> του Θερβάντες είναι ότι η πραγματικότητα και η φαντασία είναι αλληλένδετες και τα άτομα μπορούν να δημιουργήσουν τη δική τους υποκειμενική πραγματικότητα, επηρεάζοντας τον εαυτό τους και τους άλλους, ενώ παράλληλα εξερευνούν θέματα ιδεαλισμού, τιμής, φύσης της αλήθειας και σημασίας του να ζεις με πάθος. Το μυθιστόρημα εξετάζει την ανθρώπινη κατάσταση θολώνοντας τα όρια μεταξύ ψευδαίσθησης και πραγματικότητας και προκαλώντας τους αναγνώστες να αμφισβητήσουν τις δικές τους αντιλήψεις.</w:t>
      </w:r>
    </w:p>
    <w:p w14:paraId="0C2203B2" w14:textId="77777777" w:rsidR="002B2069" w:rsidRPr="002B2069" w:rsidRDefault="002B2069" w:rsidP="002B2069">
      <w:pPr>
        <w:jc w:val="both"/>
      </w:pPr>
    </w:p>
    <w:p w14:paraId="17EDD180" w14:textId="5F104B59" w:rsidR="002B2069" w:rsidRPr="002B2069" w:rsidRDefault="002B2069" w:rsidP="002B2069">
      <w:pPr>
        <w:jc w:val="both"/>
      </w:pPr>
    </w:p>
    <w:sectPr w:rsidR="002B2069" w:rsidRPr="002B20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83"/>
    <w:rsid w:val="002B2069"/>
    <w:rsid w:val="00404F64"/>
    <w:rsid w:val="00697794"/>
    <w:rsid w:val="00746C80"/>
    <w:rsid w:val="00AE7513"/>
    <w:rsid w:val="00B94250"/>
    <w:rsid w:val="00C51FA1"/>
    <w:rsid w:val="00C855E7"/>
    <w:rsid w:val="00C914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7E9"/>
  <w15:chartTrackingRefBased/>
  <w15:docId w15:val="{B6F25785-A3B8-4FAD-B1F5-78E47406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1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1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14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14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14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14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14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14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14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148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148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9148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148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148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148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148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148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1483"/>
    <w:rPr>
      <w:rFonts w:eastAsiaTheme="majorEastAsia" w:cstheme="majorBidi"/>
      <w:color w:val="272727" w:themeColor="text1" w:themeTint="D8"/>
    </w:rPr>
  </w:style>
  <w:style w:type="paragraph" w:styleId="a3">
    <w:name w:val="Title"/>
    <w:basedOn w:val="a"/>
    <w:next w:val="a"/>
    <w:link w:val="Char"/>
    <w:uiPriority w:val="10"/>
    <w:qFormat/>
    <w:rsid w:val="00C91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14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148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14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1483"/>
    <w:pPr>
      <w:spacing w:before="160"/>
      <w:jc w:val="center"/>
    </w:pPr>
    <w:rPr>
      <w:i/>
      <w:iCs/>
      <w:color w:val="404040" w:themeColor="text1" w:themeTint="BF"/>
    </w:rPr>
  </w:style>
  <w:style w:type="character" w:customStyle="1" w:styleId="Char1">
    <w:name w:val="Απόσπασμα Char"/>
    <w:basedOn w:val="a0"/>
    <w:link w:val="a5"/>
    <w:uiPriority w:val="29"/>
    <w:rsid w:val="00C91483"/>
    <w:rPr>
      <w:i/>
      <w:iCs/>
      <w:color w:val="404040" w:themeColor="text1" w:themeTint="BF"/>
    </w:rPr>
  </w:style>
  <w:style w:type="paragraph" w:styleId="a6">
    <w:name w:val="List Paragraph"/>
    <w:basedOn w:val="a"/>
    <w:uiPriority w:val="34"/>
    <w:qFormat/>
    <w:rsid w:val="00C91483"/>
    <w:pPr>
      <w:ind w:left="720"/>
      <w:contextualSpacing/>
    </w:pPr>
  </w:style>
  <w:style w:type="character" w:styleId="a7">
    <w:name w:val="Intense Emphasis"/>
    <w:basedOn w:val="a0"/>
    <w:uiPriority w:val="21"/>
    <w:qFormat/>
    <w:rsid w:val="00C91483"/>
    <w:rPr>
      <w:i/>
      <w:iCs/>
      <w:color w:val="0F4761" w:themeColor="accent1" w:themeShade="BF"/>
    </w:rPr>
  </w:style>
  <w:style w:type="paragraph" w:styleId="a8">
    <w:name w:val="Intense Quote"/>
    <w:basedOn w:val="a"/>
    <w:next w:val="a"/>
    <w:link w:val="Char2"/>
    <w:uiPriority w:val="30"/>
    <w:qFormat/>
    <w:rsid w:val="00C91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91483"/>
    <w:rPr>
      <w:i/>
      <w:iCs/>
      <w:color w:val="0F4761" w:themeColor="accent1" w:themeShade="BF"/>
    </w:rPr>
  </w:style>
  <w:style w:type="character" w:styleId="a9">
    <w:name w:val="Intense Reference"/>
    <w:basedOn w:val="a0"/>
    <w:uiPriority w:val="32"/>
    <w:qFormat/>
    <w:rsid w:val="00C91483"/>
    <w:rPr>
      <w:b/>
      <w:bCs/>
      <w:smallCaps/>
      <w:color w:val="0F4761" w:themeColor="accent1" w:themeShade="BF"/>
      <w:spacing w:val="5"/>
    </w:rPr>
  </w:style>
  <w:style w:type="character" w:styleId="aa">
    <w:name w:val="annotation reference"/>
    <w:basedOn w:val="a0"/>
    <w:uiPriority w:val="99"/>
    <w:semiHidden/>
    <w:unhideWhenUsed/>
    <w:rsid w:val="00404F64"/>
    <w:rPr>
      <w:sz w:val="16"/>
      <w:szCs w:val="16"/>
    </w:rPr>
  </w:style>
  <w:style w:type="paragraph" w:styleId="ab">
    <w:name w:val="annotation text"/>
    <w:basedOn w:val="a"/>
    <w:link w:val="Char3"/>
    <w:uiPriority w:val="99"/>
    <w:semiHidden/>
    <w:unhideWhenUsed/>
    <w:rsid w:val="00404F64"/>
    <w:pPr>
      <w:spacing w:line="240" w:lineRule="auto"/>
    </w:pPr>
    <w:rPr>
      <w:sz w:val="20"/>
      <w:szCs w:val="20"/>
    </w:rPr>
  </w:style>
  <w:style w:type="character" w:customStyle="1" w:styleId="Char3">
    <w:name w:val="Κείμενο σχολίου Char"/>
    <w:basedOn w:val="a0"/>
    <w:link w:val="ab"/>
    <w:uiPriority w:val="99"/>
    <w:semiHidden/>
    <w:rsid w:val="00404F64"/>
    <w:rPr>
      <w:sz w:val="20"/>
      <w:szCs w:val="20"/>
    </w:rPr>
  </w:style>
  <w:style w:type="paragraph" w:styleId="ac">
    <w:name w:val="annotation subject"/>
    <w:basedOn w:val="ab"/>
    <w:next w:val="ab"/>
    <w:link w:val="Char4"/>
    <w:uiPriority w:val="99"/>
    <w:semiHidden/>
    <w:unhideWhenUsed/>
    <w:rsid w:val="00404F64"/>
    <w:rPr>
      <w:b/>
      <w:bCs/>
    </w:rPr>
  </w:style>
  <w:style w:type="character" w:customStyle="1" w:styleId="Char4">
    <w:name w:val="Θέμα σχολίου Char"/>
    <w:basedOn w:val="Char3"/>
    <w:link w:val="ac"/>
    <w:uiPriority w:val="99"/>
    <w:semiHidden/>
    <w:rsid w:val="00404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222</Words>
  <Characters>1199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Lazaris</dc:creator>
  <cp:keywords/>
  <dc:description/>
  <cp:lastModifiedBy>Andreas Lazaris</cp:lastModifiedBy>
  <cp:revision>3</cp:revision>
  <dcterms:created xsi:type="dcterms:W3CDTF">2025-09-09T10:23:00Z</dcterms:created>
  <dcterms:modified xsi:type="dcterms:W3CDTF">2025-09-09T10:24:00Z</dcterms:modified>
</cp:coreProperties>
</file>