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E4" w:rsidRPr="003C31A8" w:rsidRDefault="001106E4" w:rsidP="001106E4">
      <w:pPr>
        <w:spacing w:before="60" w:after="60"/>
        <w:ind w:right="363"/>
        <w:jc w:val="both"/>
        <w:rPr>
          <w:rStyle w:val="a9"/>
          <w:rFonts w:asciiTheme="minorHAnsi" w:hAnsiTheme="minorHAnsi" w:cstheme="minorHAnsi"/>
          <w:b/>
          <w:bCs/>
          <w:lang w:val="el-GR"/>
        </w:rPr>
        <w:sectPr w:rsidR="001106E4" w:rsidRPr="003C31A8" w:rsidSect="00F6301C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aa"/>
        <w:tblW w:w="13882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103"/>
        <w:gridCol w:w="5382"/>
      </w:tblGrid>
      <w:tr w:rsidR="00F57A56" w:rsidRPr="003C31A8" w:rsidTr="00910F67">
        <w:tc>
          <w:tcPr>
            <w:tcW w:w="13882" w:type="dxa"/>
            <w:gridSpan w:val="4"/>
          </w:tcPr>
          <w:p w:rsidR="00F57A56" w:rsidRPr="003C31A8" w:rsidRDefault="00F57A56" w:rsidP="006A6425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C31A8">
              <w:rPr>
                <w:rFonts w:asciiTheme="minorHAnsi" w:eastAsia="Calibri" w:hAnsiTheme="minorHAnsi" w:cstheme="minorHAnsi"/>
                <w:b/>
              </w:rPr>
              <w:lastRenderedPageBreak/>
              <w:br w:type="page"/>
            </w:r>
            <w:r w:rsidRPr="003C31A8">
              <w:rPr>
                <w:rFonts w:asciiTheme="minorHAnsi" w:hAnsiTheme="minorHAnsi" w:cstheme="minorHAnsi"/>
                <w:b/>
                <w:bCs/>
                <w:iCs/>
              </w:rPr>
              <w:t>Μαθηματικά – Β΄ Γυμνασίου - Γεωμετρία, Μέτρηση &amp; Αναλυτική Γεωμετρία</w:t>
            </w:r>
          </w:p>
        </w:tc>
      </w:tr>
      <w:tr w:rsidR="00F6301C" w:rsidRPr="003C31A8" w:rsidTr="00910F67">
        <w:tc>
          <w:tcPr>
            <w:tcW w:w="1413" w:type="dxa"/>
            <w:shd w:val="clear" w:color="auto" w:fill="AEAAAA"/>
          </w:tcPr>
          <w:p w:rsidR="00F6301C" w:rsidRPr="003C31A8" w:rsidRDefault="00F6301C" w:rsidP="006A64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Θεματικό</w:t>
            </w:r>
          </w:p>
          <w:p w:rsidR="00F6301C" w:rsidRPr="003C31A8" w:rsidRDefault="00F6301C" w:rsidP="006A64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Πεδίο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F6301C" w:rsidRPr="003C31A8" w:rsidRDefault="00F6301C" w:rsidP="006A64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Επιμέρους θεματική</w:t>
            </w:r>
          </w:p>
        </w:tc>
        <w:tc>
          <w:tcPr>
            <w:tcW w:w="5103" w:type="dxa"/>
            <w:shd w:val="clear" w:color="auto" w:fill="D0CECE"/>
          </w:tcPr>
          <w:p w:rsidR="00F6301C" w:rsidRPr="003C31A8" w:rsidRDefault="00F6301C" w:rsidP="006A64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Προσδοκώμενα μαθησιακά αποτελέσματα</w:t>
            </w:r>
          </w:p>
        </w:tc>
        <w:tc>
          <w:tcPr>
            <w:tcW w:w="5382" w:type="dxa"/>
            <w:shd w:val="clear" w:color="auto" w:fill="D0CECE"/>
          </w:tcPr>
          <w:p w:rsidR="00F57A56" w:rsidRPr="003C31A8" w:rsidRDefault="00F57A56" w:rsidP="00F57A5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Ενδεικτικές δραστηριότητες</w:t>
            </w:r>
          </w:p>
          <w:p w:rsidR="00F6301C" w:rsidRPr="003C31A8" w:rsidRDefault="00F57A56" w:rsidP="00F57A5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C31A8">
              <w:rPr>
                <w:rFonts w:asciiTheme="minorHAnsi" w:eastAsia="Calibri" w:hAnsiTheme="minorHAnsi" w:cstheme="minorHAnsi"/>
                <w:bCs/>
              </w:rPr>
              <w:t>(Συνοπτική περιγραφή του είδους των έργων που προτείνονται ανά θεματική ενότητα)</w:t>
            </w:r>
          </w:p>
        </w:tc>
      </w:tr>
      <w:tr w:rsidR="00E91B3F" w:rsidRPr="003C31A8" w:rsidTr="00910F67">
        <w:trPr>
          <w:trHeight w:val="370"/>
        </w:trPr>
        <w:tc>
          <w:tcPr>
            <w:tcW w:w="1413" w:type="dxa"/>
            <w:vMerge w:val="restart"/>
            <w:vAlign w:val="center"/>
          </w:tcPr>
          <w:p w:rsidR="00E91B3F" w:rsidRPr="003C31A8" w:rsidRDefault="00E91B3F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br w:type="page"/>
            </w:r>
          </w:p>
        </w:tc>
        <w:tc>
          <w:tcPr>
            <w:tcW w:w="1984" w:type="dxa"/>
            <w:vAlign w:val="center"/>
          </w:tcPr>
          <w:p w:rsidR="00E91B3F" w:rsidRPr="003C31A8" w:rsidRDefault="00E91B3F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E91B3F" w:rsidRPr="003C31A8" w:rsidRDefault="00E91B3F" w:rsidP="00DE47F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2" w:type="dxa"/>
          </w:tcPr>
          <w:p w:rsidR="00E91B3F" w:rsidRPr="003C31A8" w:rsidRDefault="00E91B3F" w:rsidP="00DE47F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3C31A8">
              <w:rPr>
                <w:rFonts w:asciiTheme="minorHAnsi" w:eastAsia="Calibri" w:hAnsiTheme="minorHAnsi" w:cstheme="minorHAnsi"/>
              </w:rPr>
              <w:t xml:space="preserve">2. Μετασχηματισμοί </w:t>
            </w: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>Γ.Μ.8.1. Αναγνωρίζουν  μετασχηματισμούς  συμμετρίας ως προς άξονα και καθορίζουν τα στοιχεία  και τα χαρακτηριστικά τους.</w:t>
            </w:r>
          </w:p>
        </w:tc>
        <w:tc>
          <w:tcPr>
            <w:tcW w:w="5382" w:type="dxa"/>
            <w:vMerge w:val="restart"/>
          </w:tcPr>
          <w:p w:rsidR="004303F7" w:rsidRPr="003C31A8" w:rsidRDefault="004303F7" w:rsidP="004303F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ind w:left="34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>Διερεύνηση της σχέσης δύο σημείων (αρχικό και τελικό) σε ένα καρτεσιανό σύστημα συντεταγμένων όπου το αρχικό σημείο έχει υποστεί έναν μετασχηματισμό (συμμετρία ως προς άξονα ή στροφή ως προς σημείο ή μετατόπιση κατά ένα διάνυσμα). Αναγνώριση της σχέσης ανάμεσα στις συντεταγμένες των δύο σημείων (αρχικό και τελικό)  και προσπάθεια γενίκευσης.</w:t>
            </w:r>
          </w:p>
          <w:p w:rsidR="004303F7" w:rsidRPr="003C31A8" w:rsidRDefault="004303F7" w:rsidP="004303F7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0"/>
              <w:jc w:val="both"/>
              <w:rPr>
                <w:rFonts w:asciiTheme="minorHAnsi" w:hAnsiTheme="minorHAnsi" w:cstheme="minorHAnsi"/>
              </w:rPr>
            </w:pPr>
          </w:p>
          <w:p w:rsidR="004303F7" w:rsidRPr="003C31A8" w:rsidRDefault="004303F7" w:rsidP="004303F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ind w:left="34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>Αξιοποίηση του μετασχηματισμού της κεντρικής συμμετρίας στην αιτιολόγηση ιδιοτήτων γεωμετρικών σχημάτων. Για παράδειγμα, της ιδιότητας των σημείων της μεσοκαθέτου ευθυγράμμου τμήματος ή της ιδιότητας της διαμέσου προς την υποτείνουσα ορθογωνίου τριγώνου ή τις ιδιότητες του παραλληλογράμμου.</w:t>
            </w:r>
          </w:p>
          <w:p w:rsidR="004303F7" w:rsidRPr="003C31A8" w:rsidRDefault="004303F7" w:rsidP="004303F7">
            <w:pPr>
              <w:pStyle w:val="a4"/>
              <w:rPr>
                <w:rFonts w:asciiTheme="minorHAnsi" w:hAnsiTheme="minorHAnsi" w:cstheme="minorHAnsi"/>
              </w:rPr>
            </w:pPr>
          </w:p>
          <w:p w:rsidR="004303F7" w:rsidRPr="003C31A8" w:rsidRDefault="004303F7" w:rsidP="004303F7">
            <w:pPr>
              <w:pStyle w:val="a4"/>
              <w:numPr>
                <w:ilvl w:val="0"/>
                <w:numId w:val="23"/>
              </w:numPr>
              <w:spacing w:after="120" w:line="240" w:lineRule="auto"/>
              <w:ind w:left="34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 xml:space="preserve">Αναζήτηση των αξόνων συμμετρίας διαφορετικών ειδών πολυγώνων (κυρτά, μη κυρτά, κανονικά και μη κανονικά, τραπέζια, παραλληλόγραμμα) και ταξινόμησή τους με βάση το πλήθος των αξόνων συμμετρίας και κριτήρια όπως </w:t>
            </w:r>
            <w:r w:rsidRPr="003C31A8">
              <w:rPr>
                <w:rFonts w:asciiTheme="minorHAnsi" w:hAnsiTheme="minorHAnsi" w:cstheme="minorHAnsi"/>
              </w:rPr>
              <w:lastRenderedPageBreak/>
              <w:t>«το πολύ ένας άξονας συμμετρίας», «τουλάχιστον ένας άξονας συμμετρίας», «άρτιο και μη μηδενικό πλήθος αξόνων συμμετρίας», «περιττό πλήθος αξόνων συμμετρίας» κλπ.</w:t>
            </w:r>
          </w:p>
          <w:p w:rsidR="004303F7" w:rsidRPr="003C31A8" w:rsidRDefault="004303F7" w:rsidP="004303F7">
            <w:pPr>
              <w:pStyle w:val="a4"/>
              <w:rPr>
                <w:rFonts w:asciiTheme="minorHAnsi" w:hAnsiTheme="minorHAnsi" w:cstheme="minorHAnsi"/>
              </w:rPr>
            </w:pPr>
          </w:p>
          <w:p w:rsidR="004303F7" w:rsidRPr="003C31A8" w:rsidRDefault="004303F7" w:rsidP="004303F7">
            <w:pPr>
              <w:pStyle w:val="a4"/>
              <w:numPr>
                <w:ilvl w:val="0"/>
                <w:numId w:val="23"/>
              </w:numPr>
              <w:spacing w:after="120" w:line="240" w:lineRule="auto"/>
              <w:ind w:left="34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  <w:iCs/>
                <w:color w:val="000000" w:themeColor="text1"/>
              </w:rPr>
              <w:t>Αναζήτηση και εντοπισμός της εικόνας σχήματος (ανάμεσα σε πληθώρα συμμετρικών και μη συμμετρικών σχημάτων)  που έχει προκύψει από τη μεταφορά ενός αρχικού σχήματος κατά δοθέν διάνυσμα. Τεκμηρίωση της απάντησης.</w:t>
            </w:r>
          </w:p>
          <w:p w:rsidR="004303F7" w:rsidRPr="003C31A8" w:rsidRDefault="004303F7" w:rsidP="004303F7">
            <w:pPr>
              <w:pStyle w:val="a4"/>
              <w:rPr>
                <w:rFonts w:asciiTheme="minorHAnsi" w:hAnsiTheme="minorHAnsi" w:cstheme="minorHAnsi"/>
              </w:rPr>
            </w:pPr>
          </w:p>
          <w:p w:rsidR="004303F7" w:rsidRPr="003C31A8" w:rsidRDefault="004303F7" w:rsidP="004303F7">
            <w:pPr>
              <w:pStyle w:val="a4"/>
              <w:numPr>
                <w:ilvl w:val="0"/>
                <w:numId w:val="23"/>
              </w:numPr>
              <w:spacing w:after="120" w:line="240" w:lineRule="auto"/>
              <w:ind w:left="34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 xml:space="preserve">Αναζήτηση και σχεδιασμός του άξονα συμμετρίας πολλαπλών δοθέντων (συμμετρικών και μη συμμετρικών ως προς άξονα συμμετρίας) σχημάτων. Αποκλεισμός και αιτιολόγηση των μη συμμετρικών ως προς άξονα συμμετρίας σχημάτων. </w:t>
            </w:r>
          </w:p>
          <w:p w:rsidR="004303F7" w:rsidRPr="003C31A8" w:rsidRDefault="004303F7" w:rsidP="004303F7">
            <w:pPr>
              <w:pStyle w:val="a4"/>
              <w:rPr>
                <w:rFonts w:asciiTheme="minorHAnsi" w:hAnsiTheme="minorHAnsi" w:cstheme="minorHAnsi"/>
              </w:rPr>
            </w:pPr>
          </w:p>
          <w:p w:rsidR="004303F7" w:rsidRPr="003C31A8" w:rsidRDefault="004303F7" w:rsidP="004303F7">
            <w:pPr>
              <w:pStyle w:val="a4"/>
              <w:numPr>
                <w:ilvl w:val="0"/>
                <w:numId w:val="24"/>
              </w:numPr>
              <w:spacing w:after="120" w:line="240" w:lineRule="auto"/>
              <w:ind w:left="34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>Αναζήτηση και εντοπισμός του κέντρου στροφής και της γωνίας στροφής δύο δοθέντων σχημάτων γνωρίζοντας ότι έχουν υποστεί μετασχηματισμό στροφής.</w:t>
            </w:r>
          </w:p>
          <w:p w:rsidR="004303F7" w:rsidRPr="003C31A8" w:rsidRDefault="004303F7" w:rsidP="004303F7">
            <w:pPr>
              <w:pStyle w:val="a4"/>
              <w:spacing w:after="120" w:line="240" w:lineRule="auto"/>
              <w:ind w:left="340"/>
              <w:jc w:val="both"/>
              <w:rPr>
                <w:rFonts w:asciiTheme="minorHAnsi" w:hAnsiTheme="minorHAnsi" w:cstheme="minorHAnsi"/>
              </w:rPr>
            </w:pPr>
          </w:p>
          <w:p w:rsidR="004303F7" w:rsidRPr="003C31A8" w:rsidRDefault="004303F7" w:rsidP="00605E7E">
            <w:pPr>
              <w:pStyle w:val="a4"/>
              <w:numPr>
                <w:ilvl w:val="0"/>
                <w:numId w:val="24"/>
              </w:numPr>
              <w:spacing w:after="120" w:line="240" w:lineRule="auto"/>
              <w:ind w:left="34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>Αναγνώριση και περιγραφή των μετασχηματισμών που παράγουν μια ψηφίδωση ή ένα μοτίβο,  σε ένα σχέδιο ή σε ένα έργο τέχνης.</w:t>
            </w:r>
          </w:p>
          <w:p w:rsidR="004303F7" w:rsidRPr="003C31A8" w:rsidRDefault="004303F7" w:rsidP="004303F7">
            <w:pPr>
              <w:pStyle w:val="a4"/>
              <w:rPr>
                <w:rFonts w:asciiTheme="minorHAnsi" w:hAnsiTheme="minorHAnsi" w:cstheme="minorHAnsi"/>
              </w:rPr>
            </w:pPr>
          </w:p>
          <w:p w:rsidR="00462DF6" w:rsidRPr="003C31A8" w:rsidRDefault="004303F7" w:rsidP="004303F7">
            <w:pPr>
              <w:pStyle w:val="a4"/>
              <w:numPr>
                <w:ilvl w:val="0"/>
                <w:numId w:val="24"/>
              </w:numPr>
              <w:spacing w:after="120" w:line="240" w:lineRule="auto"/>
              <w:ind w:left="34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lastRenderedPageBreak/>
              <w:t>Σύνδεση της ισότητας με τους μετασχηματισμούς ισομετρίας. Οι μαθητές  αντιλαμβάνονται ως ίσα τα σχήματα τα οποία το ένα ταυτίζεται με το άλλο μέσω κατάλληλου μετασχηματισμού.</w:t>
            </w: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</w:t>
            </w:r>
            <w:bookmarkStart w:id="0" w:name="_GoBack"/>
            <w:bookmarkEnd w:id="0"/>
            <w:r w:rsidRPr="003C31A8">
              <w:rPr>
                <w:rFonts w:asciiTheme="minorHAnsi" w:hAnsiTheme="minorHAnsi" w:cstheme="minorHAnsi"/>
                <w:color w:val="000000" w:themeColor="text1"/>
              </w:rPr>
              <w:t>8.2. Αναγνωρίζουν τη σχέση ισότητας του αρχικού σχήματος και της εικόνας του κατά τη συμμετρία  του ως προς δοθείσα ευθεία.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Γ.Μ.8.3. Αναγνωρίζουν σχήματα με άξονα συμμετρίας και σχεδιάζουν τους άξονες συμμετρίας σε αυτά.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Γ.Μ.8.4. Διερευνούν και εντοπίζουν τις ιδιότητες και τα χαρακτηριστικά των σχημάτων που παραμένουν αναλλοίωτα από έναν μετασχηματισμό συμμετρίας ως προς άξονα.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Γ.Μ.8.5. Αξιοποιούν τις ιδιότητες της αξονικής συμμετρίας στο σχεδιασμό σχημάτων και στην αιτιολόγηση ιδιοτήτων τους.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DC01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Γ.Μ.8.6. Σχεδιάζουν τα συμμετρικά γεωμετρικών σχημάτων ως προς διάφορους άξονες χρησιμοποιώντας μια ποικιλία εργαλείων και στρατηγικών.</w:t>
            </w:r>
          </w:p>
        </w:tc>
        <w:tc>
          <w:tcPr>
            <w:tcW w:w="5382" w:type="dxa"/>
            <w:vMerge/>
          </w:tcPr>
          <w:p w:rsidR="00462DF6" w:rsidRPr="003C31A8" w:rsidRDefault="00462DF6" w:rsidP="00DC01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>Γ.Μ.8.7. Αναγνωρίζουν  μετασχηματισμούς  μεταφοράς και καθορίζουν τα στοιχεία  και τα χαρακτηριστικά τους.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Γ.Μ.8.8. Αναγνωρίζουν τη σχέση ισότητας του αρχικού σχήματος και της εικόνας του κατά τη μεταφορά του ως προς δοσμένο διάνυσμα.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Γ.Μ.8.9. Διερευνούν και εντοπίζουν τις ιδιότητες και τα χαρακτηριστικά των σχημάτων που παραμένουν αναλλοίωτα από έναν μετασχηματισμό μεταφοράς.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Γ.Μ.8.10. Αξιοποιούν τις ιδιότητες του μετασχηματισμού μεταφοράς κατά διάνυσμα στο σχεδιασμό σχημάτων και στην αιτιολόγηση ιδιοτήτων τους.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 xml:space="preserve">Γ.Μ.8.11. Σχεδιάζουν το σχήμα που προκύπτει από τη μεταφορά ενός σχήματος κατά διάνυσμα χρησιμοποιώντας μια ποικιλία εργαλείων και στρατηγικών. 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Γ.Μ.8.12. Αναγνωρίζουν  μετασχηματισμούς  στροφής και καθορίζουν τα στοιχεία  και τα χαρακτηριστικά τους.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Γ.Μ.8.13. Αναγνωρίζουν τη σχέση ισότητας του αρχικού σχήματος και της εικόνας του κατά τη στροφή του ως προς κέντρο και δεδομένης γωνίας στροφής.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Γ.Μ.8.14. Αναγνωρίζουν την κεντρική συμμετρία ως ειδική περίπτωση μετασχηματισμού στροφής κατά 180.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Γ.Μ.8.15. Αναγνωρίζουν σχήματα με κέντρο συμμετρίας και προσδιορίζουν το κέντρο συμμετρίας τους.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 xml:space="preserve">Γ.Μ.8.16. Διερευνούν και εντοπίζουν τις ιδιότητες και τα χαρακτηριστικά των σχημάτων που παραμένουν </w:t>
            </w:r>
            <w:r w:rsidRPr="003C31A8">
              <w:rPr>
                <w:rFonts w:asciiTheme="minorHAnsi" w:hAnsiTheme="minorHAnsi" w:cstheme="minorHAnsi"/>
                <w:color w:val="000000" w:themeColor="text1"/>
              </w:rPr>
              <w:lastRenderedPageBreak/>
              <w:t>αναλλοίωτα από έναν μετασχηματισμό στροφής ως προς κέντρο και γωνία στροφής.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Γ.Μ.8.17. Αξιοποιούν τις ιδιότητες του μετασχηματισμού στροφής ως προς κέντρο και γωνία στροφής στο σχεδιασμό σχημάτων και στην αιτιολόγηση ιδιοτήτων τους.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Γ.Μ.8.18.</w:t>
            </w:r>
            <w:r w:rsidRPr="003C31A8">
              <w:rPr>
                <w:rFonts w:asciiTheme="minorHAnsi" w:hAnsiTheme="minorHAnsi" w:cstheme="minorHAnsi"/>
              </w:rPr>
              <w:t xml:space="preserve"> Σχεδιάζουν με ποικιλία εργαλείων και στρατηγικών το σχήμα που προκύπτει από τη στροφή δεδομένου σχήματος ως προς κέντρο και συγκεκριμένη γωνία στροφής αξιοποιώντας τις ιδιότητες του μετασχηματισμού</w:t>
            </w: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38310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Γ.Μ.8.19. Αναγνωρίζουν και περιγράφουν μετασχηματισμούς σε ένα γεωμετρικό μοτίβο, ένα σχέδιο, ένα έργο  τέχνης  ή μια πλακόστρωση.</w:t>
            </w:r>
          </w:p>
        </w:tc>
        <w:tc>
          <w:tcPr>
            <w:tcW w:w="5382" w:type="dxa"/>
            <w:vMerge/>
          </w:tcPr>
          <w:p w:rsidR="00462DF6" w:rsidRPr="003C31A8" w:rsidRDefault="00462DF6" w:rsidP="0038310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370"/>
        </w:trPr>
        <w:tc>
          <w:tcPr>
            <w:tcW w:w="1413" w:type="dxa"/>
            <w:vMerge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62DF6" w:rsidRPr="003C31A8" w:rsidTr="00910F67">
        <w:trPr>
          <w:trHeight w:val="716"/>
        </w:trPr>
        <w:tc>
          <w:tcPr>
            <w:tcW w:w="1413" w:type="dxa"/>
            <w:vMerge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462DF6" w:rsidRPr="003C31A8" w:rsidRDefault="00462DF6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82" w:type="dxa"/>
            <w:vMerge/>
          </w:tcPr>
          <w:p w:rsidR="00462DF6" w:rsidRPr="003C31A8" w:rsidRDefault="00462DF6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301C" w:rsidRPr="003C31A8" w:rsidTr="00910F67">
        <w:trPr>
          <w:trHeight w:val="370"/>
        </w:trPr>
        <w:tc>
          <w:tcPr>
            <w:tcW w:w="1413" w:type="dxa"/>
            <w:shd w:val="clear" w:color="auto" w:fill="F2F2F2" w:themeFill="background1" w:themeFillShade="F2"/>
          </w:tcPr>
          <w:p w:rsidR="00F6301C" w:rsidRPr="003C31A8" w:rsidRDefault="00F6301C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6301C" w:rsidRPr="003C31A8" w:rsidRDefault="00F6301C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F6301C" w:rsidRPr="003C31A8" w:rsidRDefault="00F6301C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382" w:type="dxa"/>
            <w:shd w:val="clear" w:color="auto" w:fill="F2F2F2" w:themeFill="background1" w:themeFillShade="F2"/>
          </w:tcPr>
          <w:p w:rsidR="00F6301C" w:rsidRPr="003C31A8" w:rsidRDefault="00F6301C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:rsidR="000365CF" w:rsidRDefault="000365CF">
      <w:pPr>
        <w:rPr>
          <w:rFonts w:asciiTheme="minorHAnsi" w:hAnsiTheme="minorHAnsi" w:cstheme="minorHAnsi"/>
        </w:rPr>
      </w:pPr>
    </w:p>
    <w:p w:rsidR="000365CF" w:rsidRDefault="000365C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24A34" w:rsidRPr="003C31A8" w:rsidRDefault="00224A34">
      <w:pPr>
        <w:rPr>
          <w:rFonts w:asciiTheme="minorHAnsi" w:hAnsiTheme="minorHAnsi" w:cstheme="minorHAnsi"/>
        </w:rPr>
      </w:pPr>
    </w:p>
    <w:tbl>
      <w:tblPr>
        <w:tblStyle w:val="aa"/>
        <w:tblW w:w="12950" w:type="dxa"/>
        <w:tblLayout w:type="fixed"/>
        <w:tblLook w:val="04A0" w:firstRow="1" w:lastRow="0" w:firstColumn="1" w:lastColumn="0" w:noHBand="0" w:noVBand="1"/>
      </w:tblPr>
      <w:tblGrid>
        <w:gridCol w:w="1541"/>
        <w:gridCol w:w="1972"/>
        <w:gridCol w:w="4937"/>
        <w:gridCol w:w="4500"/>
      </w:tblGrid>
      <w:tr w:rsidR="00F57A56" w:rsidRPr="003C31A8" w:rsidTr="00224A34">
        <w:trPr>
          <w:trHeight w:val="325"/>
        </w:trPr>
        <w:tc>
          <w:tcPr>
            <w:tcW w:w="12950" w:type="dxa"/>
            <w:gridSpan w:val="4"/>
          </w:tcPr>
          <w:p w:rsidR="00F57A56" w:rsidRPr="003C31A8" w:rsidRDefault="00F6301C" w:rsidP="006A64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3C31A8">
              <w:rPr>
                <w:rStyle w:val="a9"/>
                <w:rFonts w:asciiTheme="minorHAnsi" w:hAnsiTheme="minorHAnsi" w:cstheme="minorHAnsi"/>
                <w:b/>
                <w:bCs/>
                <w:lang w:val="el-GR"/>
              </w:rPr>
              <w:br w:type="page"/>
            </w:r>
            <w:r w:rsidR="00F57A56" w:rsidRPr="003C31A8">
              <w:rPr>
                <w:rFonts w:asciiTheme="minorHAnsi" w:hAnsiTheme="minorHAnsi" w:cstheme="minorHAnsi"/>
                <w:b/>
                <w:bCs/>
                <w:iCs/>
              </w:rPr>
              <w:t>Μαθηματικά – Γ΄ Γυμνασίου -Γεωμετρία, Μέτρηση &amp; Αναλυτική Γεωμετρία</w:t>
            </w:r>
          </w:p>
        </w:tc>
      </w:tr>
      <w:tr w:rsidR="00F6301C" w:rsidRPr="003C31A8" w:rsidTr="000365CF">
        <w:tc>
          <w:tcPr>
            <w:tcW w:w="1541" w:type="dxa"/>
            <w:shd w:val="clear" w:color="auto" w:fill="AEAAAA"/>
          </w:tcPr>
          <w:p w:rsidR="00F6301C" w:rsidRPr="003C31A8" w:rsidRDefault="00F6301C" w:rsidP="000365C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Θεματικό</w:t>
            </w:r>
          </w:p>
          <w:p w:rsidR="00F6301C" w:rsidRPr="003C31A8" w:rsidRDefault="00F6301C" w:rsidP="000365C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Πεδίο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F6301C" w:rsidRPr="003C31A8" w:rsidRDefault="00F6301C" w:rsidP="000365C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Επιμέρους θεματική</w:t>
            </w:r>
          </w:p>
        </w:tc>
        <w:tc>
          <w:tcPr>
            <w:tcW w:w="4937" w:type="dxa"/>
            <w:shd w:val="clear" w:color="auto" w:fill="D0CECE"/>
          </w:tcPr>
          <w:p w:rsidR="00F6301C" w:rsidRPr="003C31A8" w:rsidRDefault="00F6301C" w:rsidP="000365C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Προσδοκώμενα μαθησιακά</w:t>
            </w:r>
            <w:r w:rsidR="00F57A56" w:rsidRPr="003C31A8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3C31A8">
              <w:rPr>
                <w:rFonts w:asciiTheme="minorHAnsi" w:eastAsia="Calibri" w:hAnsiTheme="minorHAnsi" w:cstheme="minorHAnsi"/>
                <w:b/>
                <w:bCs/>
              </w:rPr>
              <w:t>αποτελέσματα</w:t>
            </w:r>
          </w:p>
        </w:tc>
        <w:tc>
          <w:tcPr>
            <w:tcW w:w="4500" w:type="dxa"/>
            <w:shd w:val="clear" w:color="auto" w:fill="D0CECE"/>
          </w:tcPr>
          <w:p w:rsidR="00A153E8" w:rsidRPr="003C31A8" w:rsidRDefault="00A153E8" w:rsidP="000365C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C31A8">
              <w:rPr>
                <w:rFonts w:asciiTheme="minorHAnsi" w:eastAsia="Calibri" w:hAnsiTheme="minorHAnsi" w:cstheme="minorHAnsi"/>
                <w:b/>
                <w:bCs/>
              </w:rPr>
              <w:t>Ενδεικτικές δραστηριότητες</w:t>
            </w:r>
          </w:p>
          <w:p w:rsidR="00F6301C" w:rsidRPr="003C31A8" w:rsidRDefault="00A153E8" w:rsidP="000365C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3C31A8">
              <w:rPr>
                <w:rFonts w:asciiTheme="minorHAnsi" w:eastAsia="Calibri" w:hAnsiTheme="minorHAnsi" w:cstheme="minorHAnsi"/>
                <w:bCs/>
              </w:rPr>
              <w:t>(Συνοπτική περιγραφή του είδους των έργων που προτείνονται ανά θεματική ενότητα)</w:t>
            </w:r>
          </w:p>
        </w:tc>
      </w:tr>
      <w:tr w:rsidR="00F6301C" w:rsidRPr="003C31A8" w:rsidTr="000365CF">
        <w:tc>
          <w:tcPr>
            <w:tcW w:w="1541" w:type="dxa"/>
          </w:tcPr>
          <w:p w:rsidR="00F6301C" w:rsidRPr="003C31A8" w:rsidRDefault="00F6301C" w:rsidP="000365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72" w:type="dxa"/>
          </w:tcPr>
          <w:p w:rsidR="00F6301C" w:rsidRPr="003C31A8" w:rsidRDefault="00F6301C" w:rsidP="000365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937" w:type="dxa"/>
          </w:tcPr>
          <w:p w:rsidR="00F6301C" w:rsidRPr="003C31A8" w:rsidRDefault="00F6301C" w:rsidP="000365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3C31A8">
              <w:rPr>
                <w:rFonts w:asciiTheme="minorHAnsi" w:eastAsia="Calibri" w:hAnsiTheme="minorHAnsi" w:cstheme="minorHAnsi"/>
              </w:rPr>
              <w:t>Οι μαθητές/τριες είναι σε θέση να:</w:t>
            </w:r>
          </w:p>
        </w:tc>
        <w:tc>
          <w:tcPr>
            <w:tcW w:w="4500" w:type="dxa"/>
          </w:tcPr>
          <w:p w:rsidR="00F6301C" w:rsidRPr="003C31A8" w:rsidRDefault="00F6301C" w:rsidP="000365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910F67" w:rsidRPr="003C31A8" w:rsidTr="000365CF">
        <w:trPr>
          <w:trHeight w:val="370"/>
        </w:trPr>
        <w:tc>
          <w:tcPr>
            <w:tcW w:w="1541" w:type="dxa"/>
            <w:vMerge w:val="restart"/>
            <w:vAlign w:val="center"/>
          </w:tcPr>
          <w:p w:rsidR="00910F67" w:rsidRPr="003C31A8" w:rsidRDefault="00910F67" w:rsidP="000365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910F67" w:rsidRPr="003C31A8" w:rsidRDefault="00910F67" w:rsidP="000365C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3C31A8">
              <w:rPr>
                <w:rFonts w:asciiTheme="minorHAnsi" w:eastAsia="Calibri" w:hAnsiTheme="minorHAnsi" w:cstheme="minorHAnsi"/>
              </w:rPr>
              <w:t xml:space="preserve">2. Μετασχηματισμοί </w:t>
            </w:r>
          </w:p>
        </w:tc>
        <w:tc>
          <w:tcPr>
            <w:tcW w:w="4937" w:type="dxa"/>
          </w:tcPr>
          <w:p w:rsidR="00910F67" w:rsidRPr="003C31A8" w:rsidRDefault="00910F67" w:rsidP="000365C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Γ.Μ.9.1. Καθορίζουν τα χαρακτηριστικά στοιχεία του μετασχηματισμού της ομοιοθεσίας.</w:t>
            </w:r>
          </w:p>
        </w:tc>
        <w:tc>
          <w:tcPr>
            <w:tcW w:w="4500" w:type="dxa"/>
            <w:vMerge w:val="restart"/>
          </w:tcPr>
          <w:p w:rsidR="00990950" w:rsidRPr="003C31A8" w:rsidRDefault="00990950" w:rsidP="000365C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70" w:firstLine="0"/>
              <w:jc w:val="both"/>
              <w:rPr>
                <w:rFonts w:asciiTheme="minorHAnsi" w:hAnsiTheme="minorHAnsi" w:cstheme="minorHAnsi"/>
              </w:rPr>
            </w:pPr>
            <w:r w:rsidRPr="003C31A8">
              <w:rPr>
                <w:rFonts w:asciiTheme="minorHAnsi" w:hAnsiTheme="minorHAnsi" w:cstheme="minorHAnsi"/>
              </w:rPr>
              <w:t>Αναγνώριση της σχέσης περιμέτρου και εμβαδού δύο ομοιόθετων σχημάτων αξιοποιώντας ψηφιακά εργαλεία ή τετραγωνισμένο χαρτί.</w:t>
            </w:r>
          </w:p>
          <w:p w:rsidR="00990950" w:rsidRPr="003C31A8" w:rsidRDefault="00990950" w:rsidP="000365CF">
            <w:pPr>
              <w:pStyle w:val="a4"/>
              <w:spacing w:after="0" w:line="240" w:lineRule="auto"/>
              <w:ind w:left="170"/>
              <w:jc w:val="both"/>
              <w:rPr>
                <w:rFonts w:asciiTheme="minorHAnsi" w:hAnsiTheme="minorHAnsi" w:cstheme="minorHAnsi"/>
              </w:rPr>
            </w:pPr>
          </w:p>
          <w:p w:rsidR="00990950" w:rsidRPr="003C31A8" w:rsidRDefault="00990950" w:rsidP="000365C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0" w:firstLine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C31A8">
              <w:rPr>
                <w:rFonts w:asciiTheme="minorHAnsi" w:hAnsiTheme="minorHAnsi" w:cstheme="minorHAnsi"/>
              </w:rPr>
              <w:t>Σύνδεση της ομοιότητας με τον μετασχηματισμό ομοιοθεσίας και αντιλαμβάνονται ως όμοια τα σχήματα που το ένα καθίσταται ομοιόθετο του άλλου μέσω της αναγνώρισης μιας ακολουθίας μετασχηματισμών.</w:t>
            </w:r>
          </w:p>
          <w:p w:rsidR="00990950" w:rsidRPr="003C31A8" w:rsidRDefault="00990950" w:rsidP="000365CF">
            <w:pPr>
              <w:pStyle w:val="a4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10F67" w:rsidRPr="003C31A8" w:rsidRDefault="00990950" w:rsidP="000365C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0" w:firstLine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C31A8">
              <w:rPr>
                <w:rFonts w:asciiTheme="minorHAnsi" w:hAnsiTheme="minorHAnsi" w:cstheme="minorHAnsi"/>
              </w:rPr>
              <w:t>Αξιοποίηση της ομοιότητας τριγώνων στη μοντελοποίηση πραγματικών καταστάσεων. Για παράδειγμα, υπολογισμός του ύψους κεραίας μετρώντας τη σκιά της αν γνωρίζουμε το ύψος και τη σκιά ανθρώπου που στέκεται δίπλα της.</w:t>
            </w:r>
          </w:p>
        </w:tc>
      </w:tr>
      <w:tr w:rsidR="00910F67" w:rsidRPr="003C31A8" w:rsidTr="000365CF">
        <w:trPr>
          <w:trHeight w:val="370"/>
        </w:trPr>
        <w:tc>
          <w:tcPr>
            <w:tcW w:w="1541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72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937" w:type="dxa"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Γ.Μ.9.2. Αναγνωρίζουν ως όμοια τα σχήματα που το ένα είναι μεγέθυνση ή σμίκρυνση του άλλου.</w:t>
            </w:r>
          </w:p>
        </w:tc>
        <w:tc>
          <w:tcPr>
            <w:tcW w:w="4500" w:type="dxa"/>
            <w:vMerge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F67" w:rsidRPr="003C31A8" w:rsidTr="000365CF">
        <w:trPr>
          <w:trHeight w:val="370"/>
        </w:trPr>
        <w:tc>
          <w:tcPr>
            <w:tcW w:w="1541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72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937" w:type="dxa"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Γ.Μ.9.3. Διαπιστώνουν και περιγράφουν μεγεθύνσεις και σμικρύνσεις μέσω της ομοιοθεσίας χρησιμοποιώντας μια ποικιλία εργαλείων.</w:t>
            </w:r>
          </w:p>
        </w:tc>
        <w:tc>
          <w:tcPr>
            <w:tcW w:w="4500" w:type="dxa"/>
            <w:vMerge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F67" w:rsidRPr="003C31A8" w:rsidTr="000365CF">
        <w:trPr>
          <w:trHeight w:val="370"/>
        </w:trPr>
        <w:tc>
          <w:tcPr>
            <w:tcW w:w="1541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72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937" w:type="dxa"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Γ.Μ.9.4. Αναγνωρίζουν και περιγράφουν τους μετασχηματισμούς με τους οποίους δύο όμοια σχήματα γίνονται ομοιόθετα.</w:t>
            </w:r>
          </w:p>
        </w:tc>
        <w:tc>
          <w:tcPr>
            <w:tcW w:w="4500" w:type="dxa"/>
            <w:vMerge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F67" w:rsidRPr="003C31A8" w:rsidTr="000365CF">
        <w:trPr>
          <w:trHeight w:val="370"/>
        </w:trPr>
        <w:tc>
          <w:tcPr>
            <w:tcW w:w="1541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72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937" w:type="dxa"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Γ.Μ.9.5. Διερευνούν και εντοπίζουν τις ιδιότητες και τα χαρακτηριστικά των ομοιόθετων σχημάτων.</w:t>
            </w:r>
          </w:p>
        </w:tc>
        <w:tc>
          <w:tcPr>
            <w:tcW w:w="4500" w:type="dxa"/>
            <w:vMerge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F67" w:rsidRPr="003C31A8" w:rsidTr="000365CF">
        <w:trPr>
          <w:trHeight w:val="370"/>
        </w:trPr>
        <w:tc>
          <w:tcPr>
            <w:tcW w:w="1541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72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937" w:type="dxa"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Γ.Μ.9.6. Αξιοποιούν τις ιδιότητες της ομοιοθεσίας ως προς κέντρο και λόγο ομοιοθεσίας στο σχεδιασμό σχημάτων και στην αιτιολόγηση ιδιοτήτων τους.</w:t>
            </w:r>
          </w:p>
        </w:tc>
        <w:tc>
          <w:tcPr>
            <w:tcW w:w="4500" w:type="dxa"/>
            <w:vMerge/>
          </w:tcPr>
          <w:p w:rsidR="00910F67" w:rsidRPr="003C31A8" w:rsidRDefault="00910F67" w:rsidP="006A6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F67" w:rsidRPr="003C31A8" w:rsidTr="000365CF">
        <w:trPr>
          <w:trHeight w:val="370"/>
        </w:trPr>
        <w:tc>
          <w:tcPr>
            <w:tcW w:w="1541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72" w:type="dxa"/>
            <w:vMerge/>
            <w:vAlign w:val="center"/>
          </w:tcPr>
          <w:p w:rsidR="00910F67" w:rsidRPr="003C31A8" w:rsidRDefault="00910F67" w:rsidP="006A642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937" w:type="dxa"/>
          </w:tcPr>
          <w:p w:rsidR="00910F67" w:rsidRPr="003C31A8" w:rsidRDefault="00910F67" w:rsidP="005219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FF"/>
              </w:rPr>
            </w:pPr>
            <w:r w:rsidRPr="003C31A8">
              <w:rPr>
                <w:rFonts w:asciiTheme="minorHAnsi" w:hAnsiTheme="minorHAnsi" w:cstheme="minorHAnsi"/>
                <w:color w:val="000000" w:themeColor="text1"/>
              </w:rPr>
              <w:t>Γ.Μ.9.7. Σχεδιάζουν ομοιόθετα και όμοια σχήματα χρησιμοποιώντας μια ποικιλία υλικών, εργαλείων και στρατηγικών.</w:t>
            </w:r>
          </w:p>
        </w:tc>
        <w:tc>
          <w:tcPr>
            <w:tcW w:w="4500" w:type="dxa"/>
            <w:vMerge/>
          </w:tcPr>
          <w:p w:rsidR="00910F67" w:rsidRPr="003C31A8" w:rsidRDefault="00910F67" w:rsidP="005219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106E4" w:rsidRPr="003C31A8" w:rsidRDefault="001106E4" w:rsidP="00986CCF">
      <w:pPr>
        <w:pStyle w:val="a7"/>
        <w:tabs>
          <w:tab w:val="clear" w:pos="4320"/>
          <w:tab w:val="clear" w:pos="8640"/>
          <w:tab w:val="left" w:pos="7755"/>
        </w:tabs>
        <w:spacing w:after="100" w:afterAutospacing="1"/>
        <w:rPr>
          <w:rStyle w:val="a9"/>
          <w:rFonts w:asciiTheme="minorHAnsi" w:hAnsiTheme="minorHAnsi" w:cstheme="minorHAnsi"/>
          <w:b/>
          <w:bCs/>
          <w:lang w:val="el-GR"/>
        </w:rPr>
      </w:pPr>
    </w:p>
    <w:sectPr w:rsidR="001106E4" w:rsidRPr="003C31A8" w:rsidSect="00567C0C">
      <w:footerReference w:type="even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0D1C" w16cex:dateUtc="2021-08-24T03:15:00Z"/>
  <w16cex:commentExtensible w16cex:durableId="24CF0B28" w16cex:dateUtc="2021-08-24T03:07:00Z"/>
  <w16cex:commentExtensible w16cex:durableId="24CF0E1A" w16cex:dateUtc="2021-08-24T03:20:00Z"/>
  <w16cex:commentExtensible w16cex:durableId="24CF123B" w16cex:dateUtc="2021-08-24T03:37:00Z"/>
  <w16cex:commentExtensible w16cex:durableId="24CF0F5B" w16cex:dateUtc="2021-08-24T03:20:00Z"/>
  <w16cex:commentExtensible w16cex:durableId="24CF15F6" w16cex:dateUtc="2021-08-24T03:53:00Z"/>
  <w16cex:commentExtensible w16cex:durableId="24CF171F" w16cex:dateUtc="2021-08-24T0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72002A" w16cid:durableId="24CF0D1C"/>
  <w16cid:commentId w16cid:paraId="4FF638FC" w16cid:durableId="24CF0B28"/>
  <w16cid:commentId w16cid:paraId="326BEF6C" w16cid:durableId="24CF0E1A"/>
  <w16cid:commentId w16cid:paraId="4C7FFFF8" w16cid:durableId="24CF123B"/>
  <w16cid:commentId w16cid:paraId="62EF10D5" w16cid:durableId="24CF0F5B"/>
  <w16cid:commentId w16cid:paraId="658ACB05" w16cid:durableId="24CF15F6"/>
  <w16cid:commentId w16cid:paraId="7776D796" w16cid:durableId="24CF17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56" w:rsidRDefault="00444D56" w:rsidP="00AA13C0">
      <w:pPr>
        <w:spacing w:after="0" w:line="240" w:lineRule="auto"/>
      </w:pPr>
      <w:r>
        <w:separator/>
      </w:r>
    </w:p>
  </w:endnote>
  <w:endnote w:type="continuationSeparator" w:id="0">
    <w:p w:rsidR="00444D56" w:rsidRDefault="00444D56" w:rsidP="00AA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S Neohellenic Rg">
    <w:altName w:val="Times New Roman"/>
    <w:charset w:val="A1"/>
    <w:family w:val="auto"/>
    <w:pitch w:val="variable"/>
    <w:sig w:usb0="00000001" w:usb1="00000043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86">
    <w:altName w:val="Times New Roman"/>
    <w:charset w:val="A1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raphicraft Optim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646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87D" w:rsidRDefault="00C411D9" w:rsidP="006B2C2B">
        <w:pPr>
          <w:pStyle w:val="a8"/>
          <w:jc w:val="right"/>
        </w:pPr>
        <w:r>
          <w:fldChar w:fldCharType="begin"/>
        </w:r>
        <w:r w:rsidR="0072387D">
          <w:instrText xml:space="preserve"> PAGE   \* MERGEFORMAT </w:instrText>
        </w:r>
        <w:r>
          <w:fldChar w:fldCharType="separate"/>
        </w:r>
        <w:r w:rsidR="000365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87D" w:rsidRDefault="0072387D" w:rsidP="00E42E62">
    <w:pPr>
      <w:pStyle w:val="a8"/>
      <w:jc w:val="center"/>
    </w:pPr>
    <w:r w:rsidRPr="002970E7">
      <w:rPr>
        <w:noProof/>
        <w:lang w:eastAsia="el-GR"/>
      </w:rPr>
      <w:drawing>
        <wp:inline distT="0" distB="0" distL="0" distR="0">
          <wp:extent cx="4057650" cy="790575"/>
          <wp:effectExtent l="0" t="0" r="0" b="9525"/>
          <wp:docPr id="12" name="Picture 2" descr="LOGO 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LOGO COMP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7D" w:rsidRDefault="00C41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72387D">
      <w:rPr>
        <w:color w:val="000000"/>
      </w:rPr>
      <w:instrText>PAGE</w:instrText>
    </w:r>
    <w:r>
      <w:rPr>
        <w:color w:val="000000"/>
      </w:rPr>
      <w:fldChar w:fldCharType="end"/>
    </w:r>
  </w:p>
  <w:p w:rsidR="0072387D" w:rsidRDefault="007238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7D" w:rsidRDefault="00C41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72387D">
      <w:rPr>
        <w:color w:val="000000"/>
      </w:rPr>
      <w:instrText>PAGE</w:instrText>
    </w:r>
    <w:r>
      <w:rPr>
        <w:color w:val="000000"/>
      </w:rPr>
      <w:fldChar w:fldCharType="separate"/>
    </w:r>
    <w:r w:rsidR="000365CF">
      <w:rPr>
        <w:noProof/>
        <w:color w:val="000000"/>
      </w:rPr>
      <w:t>5</w:t>
    </w:r>
    <w:r>
      <w:rPr>
        <w:color w:val="000000"/>
      </w:rPr>
      <w:fldChar w:fldCharType="end"/>
    </w:r>
  </w:p>
  <w:p w:rsidR="0072387D" w:rsidRDefault="007238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</w:rPr>
    </w:pPr>
  </w:p>
  <w:p w:rsidR="0072387D" w:rsidRDefault="007238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56" w:rsidRDefault="00444D56" w:rsidP="00AA13C0">
      <w:pPr>
        <w:spacing w:after="0" w:line="240" w:lineRule="auto"/>
      </w:pPr>
      <w:r>
        <w:separator/>
      </w:r>
    </w:p>
  </w:footnote>
  <w:footnote w:type="continuationSeparator" w:id="0">
    <w:p w:rsidR="00444D56" w:rsidRDefault="00444D56" w:rsidP="00AA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7D" w:rsidRDefault="0072387D">
    <w:pPr>
      <w:pStyle w:val="a7"/>
    </w:pPr>
    <w:r w:rsidRPr="0077778E">
      <w:rPr>
        <w:rFonts w:cs="Calibri"/>
        <w:noProof/>
        <w:lang w:eastAsia="el-GR"/>
      </w:rPr>
      <w:drawing>
        <wp:inline distT="0" distB="0" distL="0" distR="0">
          <wp:extent cx="2990850" cy="762000"/>
          <wp:effectExtent l="0" t="0" r="0" b="0"/>
          <wp:docPr id="11" name="Picture 11" descr="IE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IE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87D" w:rsidRDefault="007238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76E8"/>
    <w:multiLevelType w:val="hybridMultilevel"/>
    <w:tmpl w:val="E1A061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1B3"/>
    <w:multiLevelType w:val="hybridMultilevel"/>
    <w:tmpl w:val="EF983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03B6B"/>
    <w:multiLevelType w:val="hybridMultilevel"/>
    <w:tmpl w:val="87986B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A3126"/>
    <w:multiLevelType w:val="hybridMultilevel"/>
    <w:tmpl w:val="A81CA8E0"/>
    <w:lvl w:ilvl="0" w:tplc="297013F8">
      <w:start w:val="1"/>
      <w:numFmt w:val="decimal"/>
      <w:lvlText w:val="Αλ.Π.8.%1"/>
      <w:lvlJc w:val="left"/>
      <w:pPr>
        <w:ind w:left="284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6EDD"/>
    <w:multiLevelType w:val="hybridMultilevel"/>
    <w:tmpl w:val="C95C71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44CF"/>
    <w:multiLevelType w:val="hybridMultilevel"/>
    <w:tmpl w:val="0F92B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21DB0"/>
    <w:multiLevelType w:val="hybridMultilevel"/>
    <w:tmpl w:val="3F1C63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25C0A"/>
    <w:multiLevelType w:val="hybridMultilevel"/>
    <w:tmpl w:val="737615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960346"/>
    <w:multiLevelType w:val="hybridMultilevel"/>
    <w:tmpl w:val="6EAA0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46593"/>
    <w:multiLevelType w:val="hybridMultilevel"/>
    <w:tmpl w:val="06FA08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93A1A"/>
    <w:multiLevelType w:val="hybridMultilevel"/>
    <w:tmpl w:val="7C5AFE62"/>
    <w:lvl w:ilvl="0" w:tplc="8C620998">
      <w:start w:val="1"/>
      <w:numFmt w:val="decimal"/>
      <w:lvlText w:val="Αλ.Σχ.8.%1"/>
      <w:lvlJc w:val="left"/>
      <w:pPr>
        <w:ind w:left="284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1204"/>
    <w:multiLevelType w:val="hybridMultilevel"/>
    <w:tmpl w:val="D090D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33610"/>
    <w:multiLevelType w:val="hybridMultilevel"/>
    <w:tmpl w:val="9BEAC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C29E1"/>
    <w:multiLevelType w:val="hybridMultilevel"/>
    <w:tmpl w:val="98E63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D4731"/>
    <w:multiLevelType w:val="hybridMultilevel"/>
    <w:tmpl w:val="A81CA8E0"/>
    <w:lvl w:ilvl="0" w:tplc="297013F8">
      <w:start w:val="1"/>
      <w:numFmt w:val="decimal"/>
      <w:lvlText w:val="Αλ.Π.8.%1"/>
      <w:lvlJc w:val="left"/>
      <w:pPr>
        <w:ind w:left="284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7342C"/>
    <w:multiLevelType w:val="hybridMultilevel"/>
    <w:tmpl w:val="190A1E3E"/>
    <w:lvl w:ilvl="0" w:tplc="B2BA32D2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5A201A"/>
    <w:multiLevelType w:val="hybridMultilevel"/>
    <w:tmpl w:val="9572A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E7D30"/>
    <w:multiLevelType w:val="hybridMultilevel"/>
    <w:tmpl w:val="E1EE0B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32289"/>
    <w:multiLevelType w:val="hybridMultilevel"/>
    <w:tmpl w:val="351242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4127E"/>
    <w:multiLevelType w:val="hybridMultilevel"/>
    <w:tmpl w:val="41885A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E64DF"/>
    <w:multiLevelType w:val="multilevel"/>
    <w:tmpl w:val="A41442B4"/>
    <w:lvl w:ilvl="0">
      <w:start w:val="1"/>
      <w:numFmt w:val="decimal"/>
      <w:pStyle w:val="BasikoBulle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>
    <w:nsid w:val="3F9C0417"/>
    <w:multiLevelType w:val="hybridMultilevel"/>
    <w:tmpl w:val="40EADB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07874"/>
    <w:multiLevelType w:val="hybridMultilevel"/>
    <w:tmpl w:val="C136E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6217A"/>
    <w:multiLevelType w:val="hybridMultilevel"/>
    <w:tmpl w:val="0ECCE5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A5349"/>
    <w:multiLevelType w:val="hybridMultilevel"/>
    <w:tmpl w:val="AA505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F2A49"/>
    <w:multiLevelType w:val="hybridMultilevel"/>
    <w:tmpl w:val="B7107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506AF"/>
    <w:multiLevelType w:val="hybridMultilevel"/>
    <w:tmpl w:val="4B2C2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A412D"/>
    <w:multiLevelType w:val="hybridMultilevel"/>
    <w:tmpl w:val="42507A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90C27"/>
    <w:multiLevelType w:val="hybridMultilevel"/>
    <w:tmpl w:val="BF327B80"/>
    <w:lvl w:ilvl="0" w:tplc="5A40B92A">
      <w:start w:val="1"/>
      <w:numFmt w:val="decimal"/>
      <w:lvlText w:val="Αλ.Σρ.8.%1"/>
      <w:lvlJc w:val="left"/>
      <w:pPr>
        <w:ind w:left="284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A10BB"/>
    <w:multiLevelType w:val="hybridMultilevel"/>
    <w:tmpl w:val="59A2F6BC"/>
    <w:lvl w:ilvl="0" w:tplc="10364A52">
      <w:start w:val="1"/>
      <w:numFmt w:val="decimal"/>
      <w:lvlText w:val="Αλ.Κ.8.%1"/>
      <w:lvlJc w:val="left"/>
      <w:pPr>
        <w:ind w:left="284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4745"/>
    <w:multiLevelType w:val="hybridMultilevel"/>
    <w:tmpl w:val="C0CCF0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F45C4"/>
    <w:multiLevelType w:val="hybridMultilevel"/>
    <w:tmpl w:val="6220BB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352C3"/>
    <w:multiLevelType w:val="hybridMultilevel"/>
    <w:tmpl w:val="AB38F7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E458F"/>
    <w:multiLevelType w:val="hybridMultilevel"/>
    <w:tmpl w:val="978C6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91BEE"/>
    <w:multiLevelType w:val="hybridMultilevel"/>
    <w:tmpl w:val="5B1466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2125A"/>
    <w:multiLevelType w:val="hybridMultilevel"/>
    <w:tmpl w:val="D87E03FA"/>
    <w:lvl w:ilvl="0" w:tplc="DFAA2D72">
      <w:start w:val="1"/>
      <w:numFmt w:val="decimal"/>
      <w:lvlText w:val="Αρ.Ρ.8.%1."/>
      <w:lvlJc w:val="left"/>
      <w:pPr>
        <w:ind w:left="284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B28A9"/>
    <w:multiLevelType w:val="hybridMultilevel"/>
    <w:tmpl w:val="BF0A9674"/>
    <w:lvl w:ilvl="0" w:tplc="5220129E">
      <w:start w:val="1"/>
      <w:numFmt w:val="decimal"/>
      <w:lvlText w:val="Αρ.Π.8.%1."/>
      <w:lvlJc w:val="left"/>
      <w:pPr>
        <w:ind w:left="284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57" w:hanging="360"/>
      </w:pPr>
    </w:lvl>
    <w:lvl w:ilvl="2" w:tplc="0408001B" w:tentative="1">
      <w:start w:val="1"/>
      <w:numFmt w:val="lowerRoman"/>
      <w:lvlText w:val="%3."/>
      <w:lvlJc w:val="right"/>
      <w:pPr>
        <w:ind w:left="2577" w:hanging="180"/>
      </w:pPr>
    </w:lvl>
    <w:lvl w:ilvl="3" w:tplc="0408000F" w:tentative="1">
      <w:start w:val="1"/>
      <w:numFmt w:val="decimal"/>
      <w:lvlText w:val="%4."/>
      <w:lvlJc w:val="left"/>
      <w:pPr>
        <w:ind w:left="3297" w:hanging="360"/>
      </w:pPr>
    </w:lvl>
    <w:lvl w:ilvl="4" w:tplc="04080019" w:tentative="1">
      <w:start w:val="1"/>
      <w:numFmt w:val="lowerLetter"/>
      <w:lvlText w:val="%5."/>
      <w:lvlJc w:val="left"/>
      <w:pPr>
        <w:ind w:left="4017" w:hanging="360"/>
      </w:pPr>
    </w:lvl>
    <w:lvl w:ilvl="5" w:tplc="0408001B" w:tentative="1">
      <w:start w:val="1"/>
      <w:numFmt w:val="lowerRoman"/>
      <w:lvlText w:val="%6."/>
      <w:lvlJc w:val="right"/>
      <w:pPr>
        <w:ind w:left="4737" w:hanging="180"/>
      </w:pPr>
    </w:lvl>
    <w:lvl w:ilvl="6" w:tplc="0408000F" w:tentative="1">
      <w:start w:val="1"/>
      <w:numFmt w:val="decimal"/>
      <w:lvlText w:val="%7."/>
      <w:lvlJc w:val="left"/>
      <w:pPr>
        <w:ind w:left="5457" w:hanging="360"/>
      </w:pPr>
    </w:lvl>
    <w:lvl w:ilvl="7" w:tplc="04080019" w:tentative="1">
      <w:start w:val="1"/>
      <w:numFmt w:val="lowerLetter"/>
      <w:lvlText w:val="%8."/>
      <w:lvlJc w:val="left"/>
      <w:pPr>
        <w:ind w:left="6177" w:hanging="360"/>
      </w:pPr>
    </w:lvl>
    <w:lvl w:ilvl="8" w:tplc="040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7">
    <w:nsid w:val="7CDB3AA8"/>
    <w:multiLevelType w:val="hybridMultilevel"/>
    <w:tmpl w:val="BF327B80"/>
    <w:lvl w:ilvl="0" w:tplc="5A40B92A">
      <w:start w:val="1"/>
      <w:numFmt w:val="decimal"/>
      <w:lvlText w:val="Αλ.Σρ.8.%1"/>
      <w:lvlJc w:val="left"/>
      <w:pPr>
        <w:ind w:left="284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3562F"/>
    <w:multiLevelType w:val="hybridMultilevel"/>
    <w:tmpl w:val="2FEA6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B2371"/>
    <w:multiLevelType w:val="hybridMultilevel"/>
    <w:tmpl w:val="AFA24E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9"/>
  </w:num>
  <w:num w:numId="4">
    <w:abstractNumId w:val="30"/>
  </w:num>
  <w:num w:numId="5">
    <w:abstractNumId w:val="13"/>
  </w:num>
  <w:num w:numId="6">
    <w:abstractNumId w:val="38"/>
  </w:num>
  <w:num w:numId="7">
    <w:abstractNumId w:val="7"/>
  </w:num>
  <w:num w:numId="8">
    <w:abstractNumId w:val="15"/>
  </w:num>
  <w:num w:numId="9">
    <w:abstractNumId w:val="35"/>
  </w:num>
  <w:num w:numId="10">
    <w:abstractNumId w:val="36"/>
  </w:num>
  <w:num w:numId="11">
    <w:abstractNumId w:val="12"/>
  </w:num>
  <w:num w:numId="12">
    <w:abstractNumId w:val="14"/>
  </w:num>
  <w:num w:numId="13">
    <w:abstractNumId w:val="10"/>
  </w:num>
  <w:num w:numId="14">
    <w:abstractNumId w:val="29"/>
  </w:num>
  <w:num w:numId="15">
    <w:abstractNumId w:val="37"/>
  </w:num>
  <w:num w:numId="16">
    <w:abstractNumId w:val="4"/>
  </w:num>
  <w:num w:numId="17">
    <w:abstractNumId w:val="18"/>
  </w:num>
  <w:num w:numId="18">
    <w:abstractNumId w:val="8"/>
  </w:num>
  <w:num w:numId="19">
    <w:abstractNumId w:val="26"/>
  </w:num>
  <w:num w:numId="20">
    <w:abstractNumId w:val="31"/>
  </w:num>
  <w:num w:numId="21">
    <w:abstractNumId w:val="0"/>
  </w:num>
  <w:num w:numId="22">
    <w:abstractNumId w:val="27"/>
  </w:num>
  <w:num w:numId="23">
    <w:abstractNumId w:val="22"/>
  </w:num>
  <w:num w:numId="24">
    <w:abstractNumId w:val="9"/>
  </w:num>
  <w:num w:numId="25">
    <w:abstractNumId w:val="25"/>
  </w:num>
  <w:num w:numId="26">
    <w:abstractNumId w:val="16"/>
  </w:num>
  <w:num w:numId="27">
    <w:abstractNumId w:val="5"/>
  </w:num>
  <w:num w:numId="28">
    <w:abstractNumId w:val="39"/>
  </w:num>
  <w:num w:numId="29">
    <w:abstractNumId w:val="34"/>
  </w:num>
  <w:num w:numId="30">
    <w:abstractNumId w:val="21"/>
  </w:num>
  <w:num w:numId="31">
    <w:abstractNumId w:val="23"/>
  </w:num>
  <w:num w:numId="32">
    <w:abstractNumId w:val="6"/>
  </w:num>
  <w:num w:numId="33">
    <w:abstractNumId w:val="17"/>
  </w:num>
  <w:num w:numId="34">
    <w:abstractNumId w:val="24"/>
  </w:num>
  <w:num w:numId="35">
    <w:abstractNumId w:val="11"/>
  </w:num>
  <w:num w:numId="36">
    <w:abstractNumId w:val="28"/>
  </w:num>
  <w:num w:numId="37">
    <w:abstractNumId w:val="33"/>
  </w:num>
  <w:num w:numId="38">
    <w:abstractNumId w:val="1"/>
  </w:num>
  <w:num w:numId="39">
    <w:abstractNumId w:val="3"/>
  </w:num>
  <w:num w:numId="40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3"/>
    <w:rsid w:val="00006101"/>
    <w:rsid w:val="00006D50"/>
    <w:rsid w:val="00011444"/>
    <w:rsid w:val="00012067"/>
    <w:rsid w:val="00016025"/>
    <w:rsid w:val="000172A6"/>
    <w:rsid w:val="0001745D"/>
    <w:rsid w:val="00017CEE"/>
    <w:rsid w:val="00017F8D"/>
    <w:rsid w:val="00020C62"/>
    <w:rsid w:val="000240DE"/>
    <w:rsid w:val="00030B92"/>
    <w:rsid w:val="000365CF"/>
    <w:rsid w:val="00040AD0"/>
    <w:rsid w:val="00042797"/>
    <w:rsid w:val="00043E6B"/>
    <w:rsid w:val="00043ED6"/>
    <w:rsid w:val="00050113"/>
    <w:rsid w:val="0005095D"/>
    <w:rsid w:val="00053B08"/>
    <w:rsid w:val="00055417"/>
    <w:rsid w:val="00055C6A"/>
    <w:rsid w:val="00056E6A"/>
    <w:rsid w:val="00057BCE"/>
    <w:rsid w:val="0006077B"/>
    <w:rsid w:val="00063B16"/>
    <w:rsid w:val="00065994"/>
    <w:rsid w:val="00065B48"/>
    <w:rsid w:val="00066D68"/>
    <w:rsid w:val="000674FF"/>
    <w:rsid w:val="00070E5E"/>
    <w:rsid w:val="00072004"/>
    <w:rsid w:val="000728BF"/>
    <w:rsid w:val="000728DF"/>
    <w:rsid w:val="00073BAA"/>
    <w:rsid w:val="00074C85"/>
    <w:rsid w:val="00077C87"/>
    <w:rsid w:val="00083903"/>
    <w:rsid w:val="00084A8A"/>
    <w:rsid w:val="00086830"/>
    <w:rsid w:val="000868BB"/>
    <w:rsid w:val="00090B0A"/>
    <w:rsid w:val="000A0242"/>
    <w:rsid w:val="000A22EE"/>
    <w:rsid w:val="000A363E"/>
    <w:rsid w:val="000A63AE"/>
    <w:rsid w:val="000A6987"/>
    <w:rsid w:val="000A79AE"/>
    <w:rsid w:val="000B1FD5"/>
    <w:rsid w:val="000B2A2A"/>
    <w:rsid w:val="000B74C2"/>
    <w:rsid w:val="000C4244"/>
    <w:rsid w:val="000C6082"/>
    <w:rsid w:val="000D520B"/>
    <w:rsid w:val="000D6AD0"/>
    <w:rsid w:val="000D6BFF"/>
    <w:rsid w:val="000E01F1"/>
    <w:rsid w:val="000E1BD6"/>
    <w:rsid w:val="000E2C22"/>
    <w:rsid w:val="000E37D4"/>
    <w:rsid w:val="000E7002"/>
    <w:rsid w:val="000F1680"/>
    <w:rsid w:val="000F375E"/>
    <w:rsid w:val="0010039C"/>
    <w:rsid w:val="001106E4"/>
    <w:rsid w:val="00110AA7"/>
    <w:rsid w:val="00112DD1"/>
    <w:rsid w:val="001177C2"/>
    <w:rsid w:val="00126834"/>
    <w:rsid w:val="00136489"/>
    <w:rsid w:val="00136D81"/>
    <w:rsid w:val="00137DD0"/>
    <w:rsid w:val="00140F4D"/>
    <w:rsid w:val="00141A86"/>
    <w:rsid w:val="00143CAD"/>
    <w:rsid w:val="00150CE6"/>
    <w:rsid w:val="00154FF7"/>
    <w:rsid w:val="0015630A"/>
    <w:rsid w:val="001575EE"/>
    <w:rsid w:val="00163F9D"/>
    <w:rsid w:val="00164294"/>
    <w:rsid w:val="00165000"/>
    <w:rsid w:val="001652DE"/>
    <w:rsid w:val="00175201"/>
    <w:rsid w:val="0017749B"/>
    <w:rsid w:val="0018209D"/>
    <w:rsid w:val="001845E7"/>
    <w:rsid w:val="001918EE"/>
    <w:rsid w:val="00191DCE"/>
    <w:rsid w:val="00196B5B"/>
    <w:rsid w:val="001A1030"/>
    <w:rsid w:val="001A1B76"/>
    <w:rsid w:val="001A605D"/>
    <w:rsid w:val="001B7D8E"/>
    <w:rsid w:val="001C0A9E"/>
    <w:rsid w:val="001C10CD"/>
    <w:rsid w:val="001C2C0D"/>
    <w:rsid w:val="001C4754"/>
    <w:rsid w:val="001C5E63"/>
    <w:rsid w:val="001C7678"/>
    <w:rsid w:val="001E4BB5"/>
    <w:rsid w:val="001E650D"/>
    <w:rsid w:val="001F087E"/>
    <w:rsid w:val="001F49EB"/>
    <w:rsid w:val="001F691A"/>
    <w:rsid w:val="001F7027"/>
    <w:rsid w:val="002043AE"/>
    <w:rsid w:val="002101C4"/>
    <w:rsid w:val="00214CFA"/>
    <w:rsid w:val="0021781D"/>
    <w:rsid w:val="00221D7C"/>
    <w:rsid w:val="00223F3C"/>
    <w:rsid w:val="00224A34"/>
    <w:rsid w:val="00225F4F"/>
    <w:rsid w:val="00226B5A"/>
    <w:rsid w:val="00234AF9"/>
    <w:rsid w:val="00234BA1"/>
    <w:rsid w:val="00235450"/>
    <w:rsid w:val="00235519"/>
    <w:rsid w:val="00235721"/>
    <w:rsid w:val="00236ABC"/>
    <w:rsid w:val="00237623"/>
    <w:rsid w:val="00240222"/>
    <w:rsid w:val="002423A2"/>
    <w:rsid w:val="00247B6C"/>
    <w:rsid w:val="00250BE6"/>
    <w:rsid w:val="00256397"/>
    <w:rsid w:val="002632E1"/>
    <w:rsid w:val="0026374B"/>
    <w:rsid w:val="00266A56"/>
    <w:rsid w:val="002714EA"/>
    <w:rsid w:val="00273215"/>
    <w:rsid w:val="0027462B"/>
    <w:rsid w:val="00274FDC"/>
    <w:rsid w:val="00275013"/>
    <w:rsid w:val="002808E8"/>
    <w:rsid w:val="00282571"/>
    <w:rsid w:val="00283461"/>
    <w:rsid w:val="0028602D"/>
    <w:rsid w:val="00290AD4"/>
    <w:rsid w:val="0029369B"/>
    <w:rsid w:val="002A246D"/>
    <w:rsid w:val="002A53D5"/>
    <w:rsid w:val="002B6732"/>
    <w:rsid w:val="002C0726"/>
    <w:rsid w:val="002C1CAF"/>
    <w:rsid w:val="002C6DB6"/>
    <w:rsid w:val="002D219D"/>
    <w:rsid w:val="002D327F"/>
    <w:rsid w:val="002E1F36"/>
    <w:rsid w:val="002E778F"/>
    <w:rsid w:val="002E7E7D"/>
    <w:rsid w:val="002F4E2D"/>
    <w:rsid w:val="002F5755"/>
    <w:rsid w:val="00302511"/>
    <w:rsid w:val="00307C77"/>
    <w:rsid w:val="003128FB"/>
    <w:rsid w:val="0031451A"/>
    <w:rsid w:val="0031578A"/>
    <w:rsid w:val="00333A47"/>
    <w:rsid w:val="00341A92"/>
    <w:rsid w:val="003448C3"/>
    <w:rsid w:val="00344DE5"/>
    <w:rsid w:val="00344E00"/>
    <w:rsid w:val="0034545D"/>
    <w:rsid w:val="00351178"/>
    <w:rsid w:val="003517C6"/>
    <w:rsid w:val="0035383D"/>
    <w:rsid w:val="00355961"/>
    <w:rsid w:val="0036332B"/>
    <w:rsid w:val="0036552F"/>
    <w:rsid w:val="003747CC"/>
    <w:rsid w:val="003802AE"/>
    <w:rsid w:val="0038310B"/>
    <w:rsid w:val="0038630E"/>
    <w:rsid w:val="00391FA6"/>
    <w:rsid w:val="00392B6C"/>
    <w:rsid w:val="003944F2"/>
    <w:rsid w:val="00395532"/>
    <w:rsid w:val="00397E84"/>
    <w:rsid w:val="003A2FEF"/>
    <w:rsid w:val="003A517F"/>
    <w:rsid w:val="003B1C3A"/>
    <w:rsid w:val="003B215A"/>
    <w:rsid w:val="003B26E9"/>
    <w:rsid w:val="003B37D8"/>
    <w:rsid w:val="003B5ECE"/>
    <w:rsid w:val="003C006A"/>
    <w:rsid w:val="003C31A8"/>
    <w:rsid w:val="003C6A23"/>
    <w:rsid w:val="003C702A"/>
    <w:rsid w:val="003D2982"/>
    <w:rsid w:val="003D5CC0"/>
    <w:rsid w:val="003D5FC3"/>
    <w:rsid w:val="003D6DE2"/>
    <w:rsid w:val="003E08CF"/>
    <w:rsid w:val="003E1499"/>
    <w:rsid w:val="003E626F"/>
    <w:rsid w:val="0040495B"/>
    <w:rsid w:val="00405BC0"/>
    <w:rsid w:val="00405F49"/>
    <w:rsid w:val="00406C50"/>
    <w:rsid w:val="004148EC"/>
    <w:rsid w:val="00414DBC"/>
    <w:rsid w:val="00415DAB"/>
    <w:rsid w:val="00422862"/>
    <w:rsid w:val="004303F7"/>
    <w:rsid w:val="0043156A"/>
    <w:rsid w:val="0043570A"/>
    <w:rsid w:val="00436600"/>
    <w:rsid w:val="004401CA"/>
    <w:rsid w:val="00440217"/>
    <w:rsid w:val="004404AB"/>
    <w:rsid w:val="00441A85"/>
    <w:rsid w:val="004423D0"/>
    <w:rsid w:val="00443552"/>
    <w:rsid w:val="00444B75"/>
    <w:rsid w:val="00444D56"/>
    <w:rsid w:val="004465FA"/>
    <w:rsid w:val="0044714C"/>
    <w:rsid w:val="0045334F"/>
    <w:rsid w:val="004533AF"/>
    <w:rsid w:val="00460189"/>
    <w:rsid w:val="0046196C"/>
    <w:rsid w:val="00462DF6"/>
    <w:rsid w:val="004633EF"/>
    <w:rsid w:val="00464993"/>
    <w:rsid w:val="00464C24"/>
    <w:rsid w:val="00465EAE"/>
    <w:rsid w:val="00467338"/>
    <w:rsid w:val="00474489"/>
    <w:rsid w:val="004748AB"/>
    <w:rsid w:val="00474DAB"/>
    <w:rsid w:val="00482779"/>
    <w:rsid w:val="004849D0"/>
    <w:rsid w:val="00484E70"/>
    <w:rsid w:val="004858FA"/>
    <w:rsid w:val="0048769A"/>
    <w:rsid w:val="00496531"/>
    <w:rsid w:val="004A2527"/>
    <w:rsid w:val="004A57DD"/>
    <w:rsid w:val="004A7F80"/>
    <w:rsid w:val="004B0DE2"/>
    <w:rsid w:val="004B2749"/>
    <w:rsid w:val="004B60EB"/>
    <w:rsid w:val="004C1D3C"/>
    <w:rsid w:val="004C27CC"/>
    <w:rsid w:val="004C2EA3"/>
    <w:rsid w:val="004C5DDF"/>
    <w:rsid w:val="004C63C7"/>
    <w:rsid w:val="004C69F6"/>
    <w:rsid w:val="004D135F"/>
    <w:rsid w:val="004E03F8"/>
    <w:rsid w:val="004E26C0"/>
    <w:rsid w:val="004F0FA5"/>
    <w:rsid w:val="004F449D"/>
    <w:rsid w:val="004F73BC"/>
    <w:rsid w:val="00500E93"/>
    <w:rsid w:val="00502B01"/>
    <w:rsid w:val="00503B99"/>
    <w:rsid w:val="00511F65"/>
    <w:rsid w:val="00514066"/>
    <w:rsid w:val="005219BB"/>
    <w:rsid w:val="005253B5"/>
    <w:rsid w:val="00525DA6"/>
    <w:rsid w:val="0053601C"/>
    <w:rsid w:val="00545AAA"/>
    <w:rsid w:val="00547793"/>
    <w:rsid w:val="00553D55"/>
    <w:rsid w:val="00555149"/>
    <w:rsid w:val="00555CF7"/>
    <w:rsid w:val="00560B78"/>
    <w:rsid w:val="0056633C"/>
    <w:rsid w:val="00567210"/>
    <w:rsid w:val="00567C0C"/>
    <w:rsid w:val="005710B7"/>
    <w:rsid w:val="005730C1"/>
    <w:rsid w:val="00577C1E"/>
    <w:rsid w:val="00577E1C"/>
    <w:rsid w:val="00577F37"/>
    <w:rsid w:val="0058091C"/>
    <w:rsid w:val="00582D1C"/>
    <w:rsid w:val="00583B38"/>
    <w:rsid w:val="00584119"/>
    <w:rsid w:val="00584CD8"/>
    <w:rsid w:val="0058542C"/>
    <w:rsid w:val="00591DC9"/>
    <w:rsid w:val="00592122"/>
    <w:rsid w:val="005936F8"/>
    <w:rsid w:val="00593A57"/>
    <w:rsid w:val="0059494F"/>
    <w:rsid w:val="00597288"/>
    <w:rsid w:val="005A0E80"/>
    <w:rsid w:val="005A1B24"/>
    <w:rsid w:val="005A453D"/>
    <w:rsid w:val="005A4C1D"/>
    <w:rsid w:val="005A4C8C"/>
    <w:rsid w:val="005B169C"/>
    <w:rsid w:val="005C0686"/>
    <w:rsid w:val="005C1D73"/>
    <w:rsid w:val="005C1E4A"/>
    <w:rsid w:val="005C2732"/>
    <w:rsid w:val="005C2936"/>
    <w:rsid w:val="005D0C0C"/>
    <w:rsid w:val="005D7633"/>
    <w:rsid w:val="005E2389"/>
    <w:rsid w:val="005F2C0C"/>
    <w:rsid w:val="00604B3F"/>
    <w:rsid w:val="00605E1D"/>
    <w:rsid w:val="00612F78"/>
    <w:rsid w:val="00613CCE"/>
    <w:rsid w:val="00616423"/>
    <w:rsid w:val="00616E6B"/>
    <w:rsid w:val="00620033"/>
    <w:rsid w:val="006264C9"/>
    <w:rsid w:val="00635CAB"/>
    <w:rsid w:val="00636F44"/>
    <w:rsid w:val="006376F9"/>
    <w:rsid w:val="0064020C"/>
    <w:rsid w:val="00641B79"/>
    <w:rsid w:val="00642D2B"/>
    <w:rsid w:val="006522E1"/>
    <w:rsid w:val="00653953"/>
    <w:rsid w:val="00654310"/>
    <w:rsid w:val="006569D1"/>
    <w:rsid w:val="00666906"/>
    <w:rsid w:val="0068175D"/>
    <w:rsid w:val="00682F9D"/>
    <w:rsid w:val="00685E58"/>
    <w:rsid w:val="00690674"/>
    <w:rsid w:val="00691DBF"/>
    <w:rsid w:val="00696389"/>
    <w:rsid w:val="0069702E"/>
    <w:rsid w:val="006A19A3"/>
    <w:rsid w:val="006A5238"/>
    <w:rsid w:val="006A6425"/>
    <w:rsid w:val="006B151D"/>
    <w:rsid w:val="006B25DB"/>
    <w:rsid w:val="006B2C2B"/>
    <w:rsid w:val="006B4515"/>
    <w:rsid w:val="006B6738"/>
    <w:rsid w:val="006C1E89"/>
    <w:rsid w:val="006C4157"/>
    <w:rsid w:val="006C4C0D"/>
    <w:rsid w:val="006C7ECA"/>
    <w:rsid w:val="006D035A"/>
    <w:rsid w:val="006D7375"/>
    <w:rsid w:val="006D7999"/>
    <w:rsid w:val="006E09CC"/>
    <w:rsid w:val="006E1639"/>
    <w:rsid w:val="006E513D"/>
    <w:rsid w:val="006E57B0"/>
    <w:rsid w:val="006E7184"/>
    <w:rsid w:val="006F489A"/>
    <w:rsid w:val="00701437"/>
    <w:rsid w:val="00701FB7"/>
    <w:rsid w:val="007031A0"/>
    <w:rsid w:val="00703624"/>
    <w:rsid w:val="00712363"/>
    <w:rsid w:val="00712F7E"/>
    <w:rsid w:val="007223F1"/>
    <w:rsid w:val="0072387D"/>
    <w:rsid w:val="00725056"/>
    <w:rsid w:val="00725882"/>
    <w:rsid w:val="00727F5D"/>
    <w:rsid w:val="007301C9"/>
    <w:rsid w:val="00740F31"/>
    <w:rsid w:val="00741215"/>
    <w:rsid w:val="00744151"/>
    <w:rsid w:val="00746775"/>
    <w:rsid w:val="007537B9"/>
    <w:rsid w:val="007578C8"/>
    <w:rsid w:val="00764684"/>
    <w:rsid w:val="007648BA"/>
    <w:rsid w:val="007667AC"/>
    <w:rsid w:val="00773FFE"/>
    <w:rsid w:val="007815A0"/>
    <w:rsid w:val="00790080"/>
    <w:rsid w:val="007966C2"/>
    <w:rsid w:val="0079766F"/>
    <w:rsid w:val="007A4896"/>
    <w:rsid w:val="007B17EC"/>
    <w:rsid w:val="007B2663"/>
    <w:rsid w:val="007C2CFA"/>
    <w:rsid w:val="007D21C3"/>
    <w:rsid w:val="007D43FB"/>
    <w:rsid w:val="007D4EFD"/>
    <w:rsid w:val="007D5E8B"/>
    <w:rsid w:val="007E11BE"/>
    <w:rsid w:val="007E131E"/>
    <w:rsid w:val="007E2CC3"/>
    <w:rsid w:val="007E3906"/>
    <w:rsid w:val="007E46F5"/>
    <w:rsid w:val="007E7397"/>
    <w:rsid w:val="007F2B43"/>
    <w:rsid w:val="007F2D0A"/>
    <w:rsid w:val="007F578A"/>
    <w:rsid w:val="007F626D"/>
    <w:rsid w:val="007F66FE"/>
    <w:rsid w:val="00800542"/>
    <w:rsid w:val="00800BD6"/>
    <w:rsid w:val="00807A7D"/>
    <w:rsid w:val="00813075"/>
    <w:rsid w:val="00815CD7"/>
    <w:rsid w:val="00824A1D"/>
    <w:rsid w:val="008309E3"/>
    <w:rsid w:val="008333F2"/>
    <w:rsid w:val="008357CF"/>
    <w:rsid w:val="008431C0"/>
    <w:rsid w:val="0084504C"/>
    <w:rsid w:val="0084583B"/>
    <w:rsid w:val="008520CC"/>
    <w:rsid w:val="00852F85"/>
    <w:rsid w:val="00856246"/>
    <w:rsid w:val="00860EA8"/>
    <w:rsid w:val="00861030"/>
    <w:rsid w:val="00864BCD"/>
    <w:rsid w:val="0086700B"/>
    <w:rsid w:val="00871BA7"/>
    <w:rsid w:val="0087578A"/>
    <w:rsid w:val="0088045C"/>
    <w:rsid w:val="00880F9F"/>
    <w:rsid w:val="0088531D"/>
    <w:rsid w:val="00885520"/>
    <w:rsid w:val="008875F4"/>
    <w:rsid w:val="00892215"/>
    <w:rsid w:val="00894233"/>
    <w:rsid w:val="00895AED"/>
    <w:rsid w:val="00897490"/>
    <w:rsid w:val="008A3498"/>
    <w:rsid w:val="008A53BA"/>
    <w:rsid w:val="008A6012"/>
    <w:rsid w:val="008A678E"/>
    <w:rsid w:val="008B0C5B"/>
    <w:rsid w:val="008B27CD"/>
    <w:rsid w:val="008B7A6A"/>
    <w:rsid w:val="008C4A23"/>
    <w:rsid w:val="008C6736"/>
    <w:rsid w:val="008C732F"/>
    <w:rsid w:val="008E7544"/>
    <w:rsid w:val="008F15EB"/>
    <w:rsid w:val="008F2DBE"/>
    <w:rsid w:val="008F36BE"/>
    <w:rsid w:val="008F6FD4"/>
    <w:rsid w:val="00900A50"/>
    <w:rsid w:val="00910F67"/>
    <w:rsid w:val="00912078"/>
    <w:rsid w:val="0091667F"/>
    <w:rsid w:val="009207D7"/>
    <w:rsid w:val="009210F6"/>
    <w:rsid w:val="00922BAF"/>
    <w:rsid w:val="00936997"/>
    <w:rsid w:val="00937EF5"/>
    <w:rsid w:val="00951C0D"/>
    <w:rsid w:val="009524B1"/>
    <w:rsid w:val="00955472"/>
    <w:rsid w:val="00957E4D"/>
    <w:rsid w:val="0096528A"/>
    <w:rsid w:val="009666D0"/>
    <w:rsid w:val="009700F0"/>
    <w:rsid w:val="00976F3F"/>
    <w:rsid w:val="00982F75"/>
    <w:rsid w:val="0098372B"/>
    <w:rsid w:val="00985925"/>
    <w:rsid w:val="0098620D"/>
    <w:rsid w:val="00986CCF"/>
    <w:rsid w:val="00987FA6"/>
    <w:rsid w:val="009908E4"/>
    <w:rsid w:val="00990950"/>
    <w:rsid w:val="009A1C98"/>
    <w:rsid w:val="009A418F"/>
    <w:rsid w:val="009A46C5"/>
    <w:rsid w:val="009B3D6F"/>
    <w:rsid w:val="009B5258"/>
    <w:rsid w:val="009B6E59"/>
    <w:rsid w:val="009B7A6F"/>
    <w:rsid w:val="009C03E5"/>
    <w:rsid w:val="009C3671"/>
    <w:rsid w:val="009C5BBD"/>
    <w:rsid w:val="009C6201"/>
    <w:rsid w:val="009C7A8C"/>
    <w:rsid w:val="009D6B1E"/>
    <w:rsid w:val="009E0812"/>
    <w:rsid w:val="009E0AD6"/>
    <w:rsid w:val="009E0C54"/>
    <w:rsid w:val="009E0CBB"/>
    <w:rsid w:val="009E12A5"/>
    <w:rsid w:val="009E1B5E"/>
    <w:rsid w:val="009F26E6"/>
    <w:rsid w:val="009F45B5"/>
    <w:rsid w:val="009F4EE3"/>
    <w:rsid w:val="009F57E0"/>
    <w:rsid w:val="009F5C98"/>
    <w:rsid w:val="009F6753"/>
    <w:rsid w:val="00A002E2"/>
    <w:rsid w:val="00A01ACC"/>
    <w:rsid w:val="00A11CCD"/>
    <w:rsid w:val="00A153E8"/>
    <w:rsid w:val="00A16C51"/>
    <w:rsid w:val="00A21D9C"/>
    <w:rsid w:val="00A24F92"/>
    <w:rsid w:val="00A25078"/>
    <w:rsid w:val="00A261B4"/>
    <w:rsid w:val="00A263B3"/>
    <w:rsid w:val="00A35A9D"/>
    <w:rsid w:val="00A37857"/>
    <w:rsid w:val="00A419DC"/>
    <w:rsid w:val="00A46425"/>
    <w:rsid w:val="00A54AE2"/>
    <w:rsid w:val="00A642B5"/>
    <w:rsid w:val="00A66AB5"/>
    <w:rsid w:val="00A6759F"/>
    <w:rsid w:val="00A67E17"/>
    <w:rsid w:val="00A75703"/>
    <w:rsid w:val="00A82711"/>
    <w:rsid w:val="00A828F8"/>
    <w:rsid w:val="00A83348"/>
    <w:rsid w:val="00A83603"/>
    <w:rsid w:val="00A9735D"/>
    <w:rsid w:val="00AA13C0"/>
    <w:rsid w:val="00AB1063"/>
    <w:rsid w:val="00AB2554"/>
    <w:rsid w:val="00AB7D88"/>
    <w:rsid w:val="00AC2778"/>
    <w:rsid w:val="00AC2FD2"/>
    <w:rsid w:val="00AC47C0"/>
    <w:rsid w:val="00AC5224"/>
    <w:rsid w:val="00AE0E1E"/>
    <w:rsid w:val="00AE2CA4"/>
    <w:rsid w:val="00AE2EA4"/>
    <w:rsid w:val="00AE4313"/>
    <w:rsid w:val="00AE5BF9"/>
    <w:rsid w:val="00AF5460"/>
    <w:rsid w:val="00B02E7D"/>
    <w:rsid w:val="00B03417"/>
    <w:rsid w:val="00B065F2"/>
    <w:rsid w:val="00B07298"/>
    <w:rsid w:val="00B0743C"/>
    <w:rsid w:val="00B076C9"/>
    <w:rsid w:val="00B1065A"/>
    <w:rsid w:val="00B114D9"/>
    <w:rsid w:val="00B11FFF"/>
    <w:rsid w:val="00B14D61"/>
    <w:rsid w:val="00B17F06"/>
    <w:rsid w:val="00B25A72"/>
    <w:rsid w:val="00B3215C"/>
    <w:rsid w:val="00B32979"/>
    <w:rsid w:val="00B332CF"/>
    <w:rsid w:val="00B379B5"/>
    <w:rsid w:val="00B45035"/>
    <w:rsid w:val="00B47D89"/>
    <w:rsid w:val="00B50E54"/>
    <w:rsid w:val="00B51EFE"/>
    <w:rsid w:val="00B54550"/>
    <w:rsid w:val="00B554B5"/>
    <w:rsid w:val="00B60E66"/>
    <w:rsid w:val="00B6234D"/>
    <w:rsid w:val="00B62F21"/>
    <w:rsid w:val="00B65B17"/>
    <w:rsid w:val="00B66C17"/>
    <w:rsid w:val="00B71568"/>
    <w:rsid w:val="00B71A4C"/>
    <w:rsid w:val="00B75037"/>
    <w:rsid w:val="00B769E4"/>
    <w:rsid w:val="00B80B97"/>
    <w:rsid w:val="00B823A8"/>
    <w:rsid w:val="00B84EA8"/>
    <w:rsid w:val="00B85D40"/>
    <w:rsid w:val="00B86D3E"/>
    <w:rsid w:val="00B90691"/>
    <w:rsid w:val="00B90849"/>
    <w:rsid w:val="00B91872"/>
    <w:rsid w:val="00B95196"/>
    <w:rsid w:val="00B95AD8"/>
    <w:rsid w:val="00BA18C5"/>
    <w:rsid w:val="00BA21B3"/>
    <w:rsid w:val="00BA62F2"/>
    <w:rsid w:val="00BA69B6"/>
    <w:rsid w:val="00BA73FB"/>
    <w:rsid w:val="00BA7DF0"/>
    <w:rsid w:val="00BB40F8"/>
    <w:rsid w:val="00BB7CE0"/>
    <w:rsid w:val="00BC0CE7"/>
    <w:rsid w:val="00BC0D7F"/>
    <w:rsid w:val="00BC2855"/>
    <w:rsid w:val="00BC2C21"/>
    <w:rsid w:val="00BD54DB"/>
    <w:rsid w:val="00BE0A45"/>
    <w:rsid w:val="00BE12F8"/>
    <w:rsid w:val="00BE133D"/>
    <w:rsid w:val="00BE17C1"/>
    <w:rsid w:val="00BE5536"/>
    <w:rsid w:val="00BE71FC"/>
    <w:rsid w:val="00BF2DEF"/>
    <w:rsid w:val="00BF3D35"/>
    <w:rsid w:val="00BF404F"/>
    <w:rsid w:val="00BF4E24"/>
    <w:rsid w:val="00C03E7E"/>
    <w:rsid w:val="00C04785"/>
    <w:rsid w:val="00C064B7"/>
    <w:rsid w:val="00C17A26"/>
    <w:rsid w:val="00C236A3"/>
    <w:rsid w:val="00C26183"/>
    <w:rsid w:val="00C27765"/>
    <w:rsid w:val="00C32A2F"/>
    <w:rsid w:val="00C354B0"/>
    <w:rsid w:val="00C36570"/>
    <w:rsid w:val="00C37264"/>
    <w:rsid w:val="00C4022D"/>
    <w:rsid w:val="00C411D9"/>
    <w:rsid w:val="00C41FC6"/>
    <w:rsid w:val="00C462FE"/>
    <w:rsid w:val="00C5011D"/>
    <w:rsid w:val="00C522F6"/>
    <w:rsid w:val="00C54802"/>
    <w:rsid w:val="00C5775C"/>
    <w:rsid w:val="00C63FF1"/>
    <w:rsid w:val="00C64FF3"/>
    <w:rsid w:val="00C73921"/>
    <w:rsid w:val="00C8121E"/>
    <w:rsid w:val="00C82695"/>
    <w:rsid w:val="00C85A76"/>
    <w:rsid w:val="00C864AD"/>
    <w:rsid w:val="00C86633"/>
    <w:rsid w:val="00C90751"/>
    <w:rsid w:val="00C91AF2"/>
    <w:rsid w:val="00C9305B"/>
    <w:rsid w:val="00C94B6D"/>
    <w:rsid w:val="00C97A33"/>
    <w:rsid w:val="00CA7B83"/>
    <w:rsid w:val="00CB68D6"/>
    <w:rsid w:val="00CC07D9"/>
    <w:rsid w:val="00CC2A1A"/>
    <w:rsid w:val="00CC530E"/>
    <w:rsid w:val="00CC77B7"/>
    <w:rsid w:val="00CD4525"/>
    <w:rsid w:val="00CD4A72"/>
    <w:rsid w:val="00CD6B70"/>
    <w:rsid w:val="00CE0169"/>
    <w:rsid w:val="00CE08A9"/>
    <w:rsid w:val="00CE63B5"/>
    <w:rsid w:val="00CE7BFE"/>
    <w:rsid w:val="00CF05AD"/>
    <w:rsid w:val="00CF0A19"/>
    <w:rsid w:val="00D02EFC"/>
    <w:rsid w:val="00D04295"/>
    <w:rsid w:val="00D046F7"/>
    <w:rsid w:val="00D04FD5"/>
    <w:rsid w:val="00D0531A"/>
    <w:rsid w:val="00D053C6"/>
    <w:rsid w:val="00D0620E"/>
    <w:rsid w:val="00D06981"/>
    <w:rsid w:val="00D06A02"/>
    <w:rsid w:val="00D11843"/>
    <w:rsid w:val="00D125D0"/>
    <w:rsid w:val="00D22148"/>
    <w:rsid w:val="00D22971"/>
    <w:rsid w:val="00D24395"/>
    <w:rsid w:val="00D25A1F"/>
    <w:rsid w:val="00D26EAE"/>
    <w:rsid w:val="00D26F9A"/>
    <w:rsid w:val="00D40BC6"/>
    <w:rsid w:val="00D41B80"/>
    <w:rsid w:val="00D42A17"/>
    <w:rsid w:val="00D42B53"/>
    <w:rsid w:val="00D435AF"/>
    <w:rsid w:val="00D45940"/>
    <w:rsid w:val="00D45A9B"/>
    <w:rsid w:val="00D45D7F"/>
    <w:rsid w:val="00D5187A"/>
    <w:rsid w:val="00D527D7"/>
    <w:rsid w:val="00D545E4"/>
    <w:rsid w:val="00D61BF5"/>
    <w:rsid w:val="00D65472"/>
    <w:rsid w:val="00D65690"/>
    <w:rsid w:val="00D663BF"/>
    <w:rsid w:val="00D6666E"/>
    <w:rsid w:val="00D6705F"/>
    <w:rsid w:val="00D674EA"/>
    <w:rsid w:val="00D70277"/>
    <w:rsid w:val="00D74392"/>
    <w:rsid w:val="00D748A7"/>
    <w:rsid w:val="00D808A4"/>
    <w:rsid w:val="00D87FEB"/>
    <w:rsid w:val="00D90371"/>
    <w:rsid w:val="00D963C8"/>
    <w:rsid w:val="00DA0026"/>
    <w:rsid w:val="00DA0697"/>
    <w:rsid w:val="00DA0DA6"/>
    <w:rsid w:val="00DA6713"/>
    <w:rsid w:val="00DB4C58"/>
    <w:rsid w:val="00DB4C61"/>
    <w:rsid w:val="00DB56F9"/>
    <w:rsid w:val="00DB7610"/>
    <w:rsid w:val="00DC01BB"/>
    <w:rsid w:val="00DC08C5"/>
    <w:rsid w:val="00DC0A2B"/>
    <w:rsid w:val="00DC6BA3"/>
    <w:rsid w:val="00DD0024"/>
    <w:rsid w:val="00DD2962"/>
    <w:rsid w:val="00DD2BA4"/>
    <w:rsid w:val="00DD59D1"/>
    <w:rsid w:val="00DD6BD8"/>
    <w:rsid w:val="00DE060D"/>
    <w:rsid w:val="00DE4307"/>
    <w:rsid w:val="00DE47FF"/>
    <w:rsid w:val="00DF1C35"/>
    <w:rsid w:val="00DF2967"/>
    <w:rsid w:val="00DF53EA"/>
    <w:rsid w:val="00DF5C91"/>
    <w:rsid w:val="00DF71CB"/>
    <w:rsid w:val="00E01C62"/>
    <w:rsid w:val="00E04A02"/>
    <w:rsid w:val="00E05DCF"/>
    <w:rsid w:val="00E17C66"/>
    <w:rsid w:val="00E317FF"/>
    <w:rsid w:val="00E31DF4"/>
    <w:rsid w:val="00E34A6A"/>
    <w:rsid w:val="00E36CB0"/>
    <w:rsid w:val="00E37336"/>
    <w:rsid w:val="00E42E62"/>
    <w:rsid w:val="00E463AF"/>
    <w:rsid w:val="00E46F48"/>
    <w:rsid w:val="00E55C19"/>
    <w:rsid w:val="00E56CD7"/>
    <w:rsid w:val="00E57100"/>
    <w:rsid w:val="00E57B2E"/>
    <w:rsid w:val="00E62444"/>
    <w:rsid w:val="00E63589"/>
    <w:rsid w:val="00E73AA1"/>
    <w:rsid w:val="00E74C52"/>
    <w:rsid w:val="00E754EF"/>
    <w:rsid w:val="00E75541"/>
    <w:rsid w:val="00E86822"/>
    <w:rsid w:val="00E90FBC"/>
    <w:rsid w:val="00E91223"/>
    <w:rsid w:val="00E91B3F"/>
    <w:rsid w:val="00E92D43"/>
    <w:rsid w:val="00E94277"/>
    <w:rsid w:val="00EA4FE9"/>
    <w:rsid w:val="00EA5F28"/>
    <w:rsid w:val="00EB01B6"/>
    <w:rsid w:val="00EB1C32"/>
    <w:rsid w:val="00EB4DDD"/>
    <w:rsid w:val="00EB55EF"/>
    <w:rsid w:val="00EC0D62"/>
    <w:rsid w:val="00EC5A07"/>
    <w:rsid w:val="00ED288E"/>
    <w:rsid w:val="00ED51F2"/>
    <w:rsid w:val="00ED5C6E"/>
    <w:rsid w:val="00EE0F59"/>
    <w:rsid w:val="00EE2F13"/>
    <w:rsid w:val="00EE62C7"/>
    <w:rsid w:val="00EE64FA"/>
    <w:rsid w:val="00EF027A"/>
    <w:rsid w:val="00EF0B4C"/>
    <w:rsid w:val="00EF1C6A"/>
    <w:rsid w:val="00EF6786"/>
    <w:rsid w:val="00F00658"/>
    <w:rsid w:val="00F02E68"/>
    <w:rsid w:val="00F1266A"/>
    <w:rsid w:val="00F136A1"/>
    <w:rsid w:val="00F14774"/>
    <w:rsid w:val="00F15541"/>
    <w:rsid w:val="00F21959"/>
    <w:rsid w:val="00F23A22"/>
    <w:rsid w:val="00F3097A"/>
    <w:rsid w:val="00F309C7"/>
    <w:rsid w:val="00F32727"/>
    <w:rsid w:val="00F35A62"/>
    <w:rsid w:val="00F40A12"/>
    <w:rsid w:val="00F43E1A"/>
    <w:rsid w:val="00F44C80"/>
    <w:rsid w:val="00F4556C"/>
    <w:rsid w:val="00F466A6"/>
    <w:rsid w:val="00F46D99"/>
    <w:rsid w:val="00F46DE0"/>
    <w:rsid w:val="00F50758"/>
    <w:rsid w:val="00F52624"/>
    <w:rsid w:val="00F555AF"/>
    <w:rsid w:val="00F572F3"/>
    <w:rsid w:val="00F57A56"/>
    <w:rsid w:val="00F62D98"/>
    <w:rsid w:val="00F6301C"/>
    <w:rsid w:val="00F64B71"/>
    <w:rsid w:val="00F64FBF"/>
    <w:rsid w:val="00F669DD"/>
    <w:rsid w:val="00F67681"/>
    <w:rsid w:val="00F74FCF"/>
    <w:rsid w:val="00F807B4"/>
    <w:rsid w:val="00F830A2"/>
    <w:rsid w:val="00F90712"/>
    <w:rsid w:val="00F91458"/>
    <w:rsid w:val="00F92BDD"/>
    <w:rsid w:val="00F93997"/>
    <w:rsid w:val="00F95096"/>
    <w:rsid w:val="00F9638F"/>
    <w:rsid w:val="00F966DA"/>
    <w:rsid w:val="00FA1039"/>
    <w:rsid w:val="00FA2979"/>
    <w:rsid w:val="00FA374F"/>
    <w:rsid w:val="00FB042E"/>
    <w:rsid w:val="00FB3FD1"/>
    <w:rsid w:val="00FC0FCA"/>
    <w:rsid w:val="00FC22CC"/>
    <w:rsid w:val="00FC463A"/>
    <w:rsid w:val="00FC5768"/>
    <w:rsid w:val="00FC6817"/>
    <w:rsid w:val="00FC7FC4"/>
    <w:rsid w:val="00FD091C"/>
    <w:rsid w:val="00FD2A77"/>
    <w:rsid w:val="00FD6467"/>
    <w:rsid w:val="00FD7FD3"/>
    <w:rsid w:val="00FE3DCB"/>
    <w:rsid w:val="00FE4491"/>
    <w:rsid w:val="00FE7498"/>
    <w:rsid w:val="00FE74F5"/>
    <w:rsid w:val="00FF32CB"/>
    <w:rsid w:val="00FF4B1E"/>
    <w:rsid w:val="00FF546C"/>
    <w:rsid w:val="00FF5518"/>
    <w:rsid w:val="00FF604E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E09E1D-075C-480F-BCE5-5AA8892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EA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paragraph" w:styleId="1">
    <w:name w:val="heading 1"/>
    <w:basedOn w:val="a"/>
    <w:next w:val="a"/>
    <w:link w:val="1Char"/>
    <w:qFormat/>
    <w:rsid w:val="003B2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D67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0F3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Normal1"/>
    <w:next w:val="Normal1"/>
    <w:link w:val="4Char"/>
    <w:rsid w:val="005710B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link w:val="5Char"/>
    <w:rsid w:val="005710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nhideWhenUsed/>
    <w:qFormat/>
    <w:rsid w:val="006B2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qFormat/>
    <w:rsid w:val="005710B7"/>
    <w:pPr>
      <w:spacing w:before="240" w:after="60" w:line="240" w:lineRule="auto"/>
      <w:outlineLvl w:val="6"/>
    </w:pPr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74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a3">
    <w:name w:val="Balloon Text"/>
    <w:basedOn w:val="a"/>
    <w:link w:val="Char"/>
    <w:unhideWhenUsed/>
    <w:rsid w:val="00A4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A46425"/>
    <w:rPr>
      <w:rFonts w:ascii="Segoe UI" w:eastAsia="Times New Roman" w:hAnsi="Segoe UI" w:cs="Segoe UI"/>
      <w:sz w:val="18"/>
      <w:szCs w:val="18"/>
      <w:lang w:val="el-GR"/>
    </w:rPr>
  </w:style>
  <w:style w:type="character" w:customStyle="1" w:styleId="3Char">
    <w:name w:val="Επικεφαλίδα 3 Char"/>
    <w:basedOn w:val="a0"/>
    <w:link w:val="3"/>
    <w:rsid w:val="000F37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/>
    </w:rPr>
  </w:style>
  <w:style w:type="paragraph" w:styleId="a4">
    <w:name w:val="List Paragraph"/>
    <w:basedOn w:val="a"/>
    <w:link w:val="Char0"/>
    <w:uiPriority w:val="34"/>
    <w:qFormat/>
    <w:rsid w:val="000F375E"/>
    <w:pPr>
      <w:ind w:left="720"/>
      <w:contextualSpacing/>
    </w:pPr>
  </w:style>
  <w:style w:type="paragraph" w:customStyle="1" w:styleId="BasikoBullet">
    <w:name w:val="BasikoBullet"/>
    <w:basedOn w:val="a"/>
    <w:rsid w:val="000F375E"/>
    <w:pPr>
      <w:numPr>
        <w:numId w:val="1"/>
      </w:numPr>
      <w:spacing w:after="60" w:line="240" w:lineRule="auto"/>
      <w:jc w:val="both"/>
    </w:pPr>
    <w:rPr>
      <w:rFonts w:ascii="Arial" w:hAnsi="Arial"/>
      <w:szCs w:val="20"/>
      <w:lang w:eastAsia="el-GR"/>
    </w:rPr>
  </w:style>
  <w:style w:type="paragraph" w:styleId="a5">
    <w:name w:val="annotation text"/>
    <w:basedOn w:val="a"/>
    <w:link w:val="Char1"/>
    <w:uiPriority w:val="99"/>
    <w:rsid w:val="000F375E"/>
    <w:rPr>
      <w:rFonts w:eastAsia="Calibri"/>
      <w:sz w:val="20"/>
      <w:szCs w:val="20"/>
    </w:rPr>
  </w:style>
  <w:style w:type="character" w:customStyle="1" w:styleId="Char1">
    <w:name w:val="Κείμενο σχολίου Char"/>
    <w:basedOn w:val="a0"/>
    <w:link w:val="a5"/>
    <w:uiPriority w:val="99"/>
    <w:rsid w:val="000F375E"/>
    <w:rPr>
      <w:rFonts w:ascii="Calibri" w:eastAsia="Calibri" w:hAnsi="Calibri" w:cs="Times New Roman"/>
      <w:sz w:val="20"/>
      <w:szCs w:val="20"/>
      <w:lang w:val="el-GR"/>
    </w:rPr>
  </w:style>
  <w:style w:type="character" w:styleId="a6">
    <w:name w:val="annotation reference"/>
    <w:basedOn w:val="a0"/>
    <w:uiPriority w:val="99"/>
    <w:unhideWhenUsed/>
    <w:rsid w:val="000F375E"/>
    <w:rPr>
      <w:sz w:val="16"/>
      <w:szCs w:val="16"/>
    </w:rPr>
  </w:style>
  <w:style w:type="paragraph" w:customStyle="1" w:styleId="header1">
    <w:name w:val="header1"/>
    <w:basedOn w:val="a"/>
    <w:uiPriority w:val="99"/>
    <w:rsid w:val="00214CFA"/>
    <w:pPr>
      <w:spacing w:before="2040" w:after="0" w:line="240" w:lineRule="auto"/>
      <w:jc w:val="center"/>
    </w:pPr>
    <w:rPr>
      <w:rFonts w:ascii="HellasTimes" w:eastAsiaTheme="minorEastAsia" w:hAnsi="HellasTimes"/>
      <w:b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AA13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AA13C0"/>
    <w:rPr>
      <w:rFonts w:ascii="Calibri" w:eastAsia="Times New Roman" w:hAnsi="Calibri" w:cs="Times New Roman"/>
      <w:lang w:val="el-GR"/>
    </w:rPr>
  </w:style>
  <w:style w:type="paragraph" w:styleId="a8">
    <w:name w:val="footer"/>
    <w:basedOn w:val="a"/>
    <w:link w:val="Char3"/>
    <w:uiPriority w:val="99"/>
    <w:unhideWhenUsed/>
    <w:rsid w:val="00AA13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AA13C0"/>
    <w:rPr>
      <w:rFonts w:ascii="Calibri" w:eastAsia="Times New Roman" w:hAnsi="Calibri" w:cs="Times New Roman"/>
      <w:lang w:val="el-GR"/>
    </w:rPr>
  </w:style>
  <w:style w:type="character" w:customStyle="1" w:styleId="a9">
    <w:name w:val="Κανένα"/>
    <w:rsid w:val="00A25078"/>
    <w:rPr>
      <w:lang w:val="en-US"/>
    </w:rPr>
  </w:style>
  <w:style w:type="table" w:customStyle="1" w:styleId="TableNormal1">
    <w:name w:val="Table Normal1"/>
    <w:rsid w:val="007D4E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uiPriority w:val="99"/>
    <w:rsid w:val="007D4EF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6B25DB"/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character" w:styleId="-">
    <w:name w:val="Hyperlink"/>
    <w:basedOn w:val="a0"/>
    <w:unhideWhenUsed/>
    <w:rsid w:val="006B25DB"/>
    <w:rPr>
      <w:color w:val="0000FF"/>
      <w:u w:val="single"/>
    </w:rPr>
  </w:style>
  <w:style w:type="table" w:styleId="aa">
    <w:name w:val="Table Grid"/>
    <w:basedOn w:val="a1"/>
    <w:uiPriority w:val="39"/>
    <w:rsid w:val="00EC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subject"/>
    <w:basedOn w:val="a5"/>
    <w:next w:val="a5"/>
    <w:link w:val="Char4"/>
    <w:unhideWhenUsed/>
    <w:rsid w:val="00063B16"/>
    <w:pPr>
      <w:spacing w:line="240" w:lineRule="auto"/>
    </w:pPr>
    <w:rPr>
      <w:rFonts w:eastAsia="Times New Roman"/>
      <w:b/>
      <w:bCs/>
    </w:rPr>
  </w:style>
  <w:style w:type="character" w:customStyle="1" w:styleId="Char4">
    <w:name w:val="Θέμα σχολίου Char"/>
    <w:basedOn w:val="Char1"/>
    <w:link w:val="ab"/>
    <w:rsid w:val="00063B16"/>
    <w:rPr>
      <w:rFonts w:ascii="Calibri" w:eastAsia="Times New Roman" w:hAnsi="Calibri" w:cs="Times New Roman"/>
      <w:b/>
      <w:bCs/>
      <w:sz w:val="20"/>
      <w:szCs w:val="20"/>
      <w:lang w:val="el-GR"/>
    </w:rPr>
  </w:style>
  <w:style w:type="character" w:customStyle="1" w:styleId="1Char">
    <w:name w:val="Επικεφαλίδα 1 Char"/>
    <w:basedOn w:val="a0"/>
    <w:link w:val="1"/>
    <w:rsid w:val="003B21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l-GR"/>
    </w:rPr>
  </w:style>
  <w:style w:type="character" w:customStyle="1" w:styleId="4Char">
    <w:name w:val="Επικεφαλίδα 4 Char"/>
    <w:basedOn w:val="a0"/>
    <w:link w:val="4"/>
    <w:rsid w:val="005710B7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5710B7"/>
    <w:rPr>
      <w:rFonts w:ascii="Times New Roman" w:eastAsia="Times New Roman" w:hAnsi="Times New Roman" w:cs="Times New Roman"/>
      <w:b/>
      <w:lang w:val="el-GR" w:eastAsia="el-GR"/>
    </w:rPr>
  </w:style>
  <w:style w:type="character" w:customStyle="1" w:styleId="7Char">
    <w:name w:val="Επικεφαλίδα 7 Char"/>
    <w:basedOn w:val="a0"/>
    <w:link w:val="7"/>
    <w:rsid w:val="005710B7"/>
    <w:rPr>
      <w:rFonts w:ascii="Calibri" w:eastAsia="Times New Roman" w:hAnsi="Calibri" w:cs="Times New Roman"/>
      <w:sz w:val="24"/>
      <w:szCs w:val="24"/>
      <w:lang w:val="el-GR" w:eastAsia="el-GR"/>
    </w:rPr>
  </w:style>
  <w:style w:type="paragraph" w:customStyle="1" w:styleId="Normal1">
    <w:name w:val="Normal1"/>
    <w:rsid w:val="0057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c">
    <w:name w:val="Title"/>
    <w:basedOn w:val="Normal1"/>
    <w:next w:val="Normal1"/>
    <w:link w:val="Char5"/>
    <w:rsid w:val="005710B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5">
    <w:name w:val="Τίτλος Char"/>
    <w:basedOn w:val="a0"/>
    <w:link w:val="ac"/>
    <w:rsid w:val="005710B7"/>
    <w:rPr>
      <w:rFonts w:ascii="Times New Roman" w:eastAsia="Times New Roman" w:hAnsi="Times New Roman" w:cs="Times New Roman"/>
      <w:b/>
      <w:sz w:val="72"/>
      <w:szCs w:val="72"/>
      <w:lang w:val="el-GR" w:eastAsia="el-GR"/>
    </w:rPr>
  </w:style>
  <w:style w:type="character" w:styleId="ad">
    <w:name w:val="Strong"/>
    <w:uiPriority w:val="22"/>
    <w:qFormat/>
    <w:rsid w:val="005710B7"/>
    <w:rPr>
      <w:b/>
      <w:bCs/>
    </w:rPr>
  </w:style>
  <w:style w:type="paragraph" w:styleId="ae">
    <w:name w:val="Body Text"/>
    <w:basedOn w:val="a"/>
    <w:link w:val="Char6"/>
    <w:rsid w:val="005710B7"/>
    <w:pPr>
      <w:widowControl w:val="0"/>
      <w:suppressAutoHyphens/>
      <w:spacing w:after="120" w:line="240" w:lineRule="auto"/>
    </w:pPr>
    <w:rPr>
      <w:rFonts w:ascii="GFS Neohellenic Rg" w:eastAsia="SimSun" w:hAnsi="GFS Neohellenic Rg" w:cs="Mangal"/>
      <w:kern w:val="1"/>
      <w:sz w:val="26"/>
      <w:szCs w:val="24"/>
      <w:lang w:eastAsia="hi-IN" w:bidi="hi-IN"/>
    </w:rPr>
  </w:style>
  <w:style w:type="character" w:customStyle="1" w:styleId="Char6">
    <w:name w:val="Σώμα κειμένου Char"/>
    <w:basedOn w:val="a0"/>
    <w:link w:val="ae"/>
    <w:rsid w:val="005710B7"/>
    <w:rPr>
      <w:rFonts w:ascii="GFS Neohellenic Rg" w:eastAsia="SimSun" w:hAnsi="GFS Neohellenic Rg" w:cs="Mangal"/>
      <w:kern w:val="1"/>
      <w:sz w:val="26"/>
      <w:szCs w:val="24"/>
      <w:lang w:val="el-GR" w:eastAsia="hi-IN" w:bidi="hi-IN"/>
    </w:rPr>
  </w:style>
  <w:style w:type="table" w:styleId="af">
    <w:name w:val="Table Professional"/>
    <w:basedOn w:val="a1"/>
    <w:rsid w:val="005710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l-GR" w:eastAsia="el-G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nwCell">
      <w:tblPr/>
      <w:tcPr>
        <w:shd w:val="clear" w:color="auto" w:fill="FFFF99"/>
      </w:tcPr>
    </w:tblStylePr>
  </w:style>
  <w:style w:type="character" w:styleId="af0">
    <w:name w:val="Emphasis"/>
    <w:qFormat/>
    <w:rsid w:val="005710B7"/>
    <w:rPr>
      <w:i/>
      <w:iCs/>
    </w:rPr>
  </w:style>
  <w:style w:type="character" w:styleId="af1">
    <w:name w:val="page number"/>
    <w:basedOn w:val="a0"/>
    <w:rsid w:val="005710B7"/>
  </w:style>
  <w:style w:type="paragraph" w:customStyle="1" w:styleId="10">
    <w:name w:val="Παράγραφος λίστας1"/>
    <w:basedOn w:val="a"/>
    <w:qFormat/>
    <w:rsid w:val="005710B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l-GR"/>
    </w:rPr>
  </w:style>
  <w:style w:type="paragraph" w:customStyle="1" w:styleId="20">
    <w:name w:val="Χωρίς διάστιχο2"/>
    <w:qFormat/>
    <w:rsid w:val="005710B7"/>
    <w:pPr>
      <w:widowControl w:val="0"/>
      <w:suppressAutoHyphens/>
      <w:spacing w:after="200" w:line="276" w:lineRule="auto"/>
    </w:pPr>
    <w:rPr>
      <w:rFonts w:ascii="Times New Roman" w:eastAsia="SimSun" w:hAnsi="Times New Roman" w:cs="font286"/>
      <w:kern w:val="1"/>
      <w:lang w:val="el-GR" w:eastAsia="ar-SA"/>
    </w:rPr>
  </w:style>
  <w:style w:type="paragraph" w:customStyle="1" w:styleId="30">
    <w:name w:val="Παράγραφος λίστας3"/>
    <w:basedOn w:val="a"/>
    <w:qFormat/>
    <w:rsid w:val="005710B7"/>
    <w:pPr>
      <w:widowControl w:val="0"/>
      <w:suppressAutoHyphens/>
      <w:spacing w:after="0" w:line="240" w:lineRule="auto"/>
      <w:ind w:left="720"/>
    </w:pPr>
    <w:rPr>
      <w:rFonts w:ascii="GFS Neohellenic Rg" w:eastAsia="SimSun" w:hAnsi="GFS Neohellenic Rg" w:cs="Mangal"/>
      <w:kern w:val="1"/>
      <w:sz w:val="26"/>
      <w:szCs w:val="24"/>
      <w:lang w:eastAsia="hi-IN" w:bidi="hi-IN"/>
    </w:rPr>
  </w:style>
  <w:style w:type="paragraph" w:styleId="af2">
    <w:name w:val="Body Text Indent"/>
    <w:basedOn w:val="a"/>
    <w:link w:val="Char7"/>
    <w:unhideWhenUsed/>
    <w:rsid w:val="005710B7"/>
    <w:pPr>
      <w:widowControl w:val="0"/>
      <w:suppressAutoHyphens/>
      <w:spacing w:after="120" w:line="240" w:lineRule="auto"/>
      <w:ind w:left="283"/>
    </w:pPr>
    <w:rPr>
      <w:rFonts w:ascii="GFS Neohellenic Rg" w:eastAsia="SimSun" w:hAnsi="GFS Neohellenic Rg" w:cs="Mangal"/>
      <w:kern w:val="1"/>
      <w:sz w:val="26"/>
      <w:szCs w:val="24"/>
      <w:lang w:eastAsia="hi-IN" w:bidi="hi-IN"/>
    </w:rPr>
  </w:style>
  <w:style w:type="character" w:customStyle="1" w:styleId="Char7">
    <w:name w:val="Σώμα κείμενου με εσοχή Char"/>
    <w:basedOn w:val="a0"/>
    <w:link w:val="af2"/>
    <w:rsid w:val="005710B7"/>
    <w:rPr>
      <w:rFonts w:ascii="GFS Neohellenic Rg" w:eastAsia="SimSun" w:hAnsi="GFS Neohellenic Rg" w:cs="Mangal"/>
      <w:kern w:val="1"/>
      <w:sz w:val="26"/>
      <w:szCs w:val="24"/>
      <w:lang w:val="el-GR" w:eastAsia="hi-IN" w:bidi="hi-IN"/>
    </w:rPr>
  </w:style>
  <w:style w:type="paragraph" w:styleId="21">
    <w:name w:val="Body Text 2"/>
    <w:basedOn w:val="a"/>
    <w:link w:val="2Char0"/>
    <w:unhideWhenUsed/>
    <w:rsid w:val="005710B7"/>
    <w:pPr>
      <w:spacing w:after="120" w:line="48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1"/>
    <w:rsid w:val="005710B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31">
    <w:name w:val="Body Text 3"/>
    <w:basedOn w:val="a"/>
    <w:link w:val="3Char0"/>
    <w:unhideWhenUsed/>
    <w:rsid w:val="005710B7"/>
    <w:pPr>
      <w:spacing w:after="120" w:line="240" w:lineRule="auto"/>
    </w:pPr>
    <w:rPr>
      <w:rFonts w:ascii="Times New Roman" w:hAnsi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1"/>
    <w:rsid w:val="005710B7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styleId="af3">
    <w:name w:val="footnote text"/>
    <w:basedOn w:val="a"/>
    <w:link w:val="Char8"/>
    <w:rsid w:val="005710B7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har8">
    <w:name w:val="Κείμενο υποσημείωσης Char"/>
    <w:basedOn w:val="a0"/>
    <w:link w:val="af3"/>
    <w:rsid w:val="005710B7"/>
    <w:rPr>
      <w:rFonts w:ascii="Times New Roman" w:eastAsia="SimSun" w:hAnsi="Times New Roman" w:cs="Times New Roman"/>
      <w:sz w:val="20"/>
      <w:szCs w:val="20"/>
      <w:lang w:val="el-GR" w:eastAsia="zh-CN"/>
    </w:rPr>
  </w:style>
  <w:style w:type="paragraph" w:styleId="22">
    <w:name w:val="Body Text Indent 2"/>
    <w:basedOn w:val="a"/>
    <w:link w:val="2Char1"/>
    <w:unhideWhenUsed/>
    <w:rsid w:val="005710B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l-GR"/>
    </w:rPr>
  </w:style>
  <w:style w:type="character" w:customStyle="1" w:styleId="2Char1">
    <w:name w:val="Σώμα κείμενου με εσοχή 2 Char"/>
    <w:basedOn w:val="a0"/>
    <w:link w:val="22"/>
    <w:rsid w:val="005710B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0">
    <w:name w:val="FollowedHyperlink"/>
    <w:unhideWhenUsed/>
    <w:rsid w:val="005710B7"/>
    <w:rPr>
      <w:color w:val="800080"/>
      <w:u w:val="single"/>
    </w:rPr>
  </w:style>
  <w:style w:type="paragraph" w:customStyle="1" w:styleId="Default">
    <w:name w:val="Default"/>
    <w:rsid w:val="00571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ko-KR"/>
    </w:rPr>
  </w:style>
  <w:style w:type="paragraph" w:customStyle="1" w:styleId="ListParagraph1">
    <w:name w:val="List Paragraph1"/>
    <w:basedOn w:val="a"/>
    <w:uiPriority w:val="34"/>
    <w:qFormat/>
    <w:rsid w:val="005710B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l-GR"/>
    </w:rPr>
  </w:style>
  <w:style w:type="paragraph" w:customStyle="1" w:styleId="ecxmsonormal">
    <w:name w:val="ecxmsonormal"/>
    <w:basedOn w:val="a"/>
    <w:rsid w:val="005710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customStyle="1" w:styleId="11">
    <w:name w:val="Χωρίς διάστιχο1"/>
    <w:qFormat/>
    <w:rsid w:val="005710B7"/>
    <w:pPr>
      <w:widowControl w:val="0"/>
      <w:suppressAutoHyphens/>
      <w:spacing w:after="200" w:line="276" w:lineRule="auto"/>
    </w:pPr>
    <w:rPr>
      <w:rFonts w:ascii="Times New Roman" w:eastAsia="SimSun" w:hAnsi="Times New Roman" w:cs="font286"/>
      <w:kern w:val="1"/>
      <w:lang w:val="el-GR" w:eastAsia="ar-SA"/>
    </w:rPr>
  </w:style>
  <w:style w:type="paragraph" w:customStyle="1" w:styleId="23">
    <w:name w:val="Παράγραφος λίστας2"/>
    <w:basedOn w:val="a"/>
    <w:qFormat/>
    <w:rsid w:val="005710B7"/>
    <w:pPr>
      <w:widowControl w:val="0"/>
      <w:suppressAutoHyphens/>
      <w:spacing w:after="0" w:line="240" w:lineRule="auto"/>
      <w:ind w:left="720"/>
    </w:pPr>
    <w:rPr>
      <w:rFonts w:ascii="GFS Neohellenic Rg" w:eastAsia="SimSun" w:hAnsi="GFS Neohellenic Rg" w:cs="Mangal"/>
      <w:kern w:val="1"/>
      <w:sz w:val="26"/>
      <w:szCs w:val="24"/>
      <w:lang w:eastAsia="hi-IN" w:bidi="hi-IN"/>
    </w:rPr>
  </w:style>
  <w:style w:type="character" w:customStyle="1" w:styleId="style1">
    <w:name w:val="style1"/>
    <w:basedOn w:val="a0"/>
    <w:rsid w:val="005710B7"/>
  </w:style>
  <w:style w:type="paragraph" w:customStyle="1" w:styleId="MinEnv1">
    <w:name w:val="MinEnv1"/>
    <w:basedOn w:val="a"/>
    <w:rsid w:val="005710B7"/>
    <w:pPr>
      <w:spacing w:after="0" w:line="312" w:lineRule="auto"/>
      <w:ind w:firstLine="227"/>
      <w:jc w:val="both"/>
    </w:pPr>
    <w:rPr>
      <w:rFonts w:ascii="Times New Roman" w:hAnsi="Times New Roman"/>
      <w:sz w:val="24"/>
      <w:szCs w:val="20"/>
    </w:rPr>
  </w:style>
  <w:style w:type="paragraph" w:customStyle="1" w:styleId="NoSpacing1">
    <w:name w:val="No Spacing1"/>
    <w:link w:val="NoSpacingChar"/>
    <w:qFormat/>
    <w:rsid w:val="005710B7"/>
    <w:pPr>
      <w:spacing w:after="0" w:line="240" w:lineRule="auto"/>
    </w:pPr>
    <w:rPr>
      <w:rFonts w:ascii="Times New Roman" w:eastAsia="Calibri" w:hAnsi="Times New Roman" w:cs="Times New Roman"/>
      <w:lang w:val="el-GR"/>
    </w:rPr>
  </w:style>
  <w:style w:type="character" w:customStyle="1" w:styleId="NoSpacingChar">
    <w:name w:val="No Spacing Char"/>
    <w:link w:val="NoSpacing1"/>
    <w:rsid w:val="005710B7"/>
    <w:rPr>
      <w:rFonts w:ascii="Times New Roman" w:eastAsia="Calibri" w:hAnsi="Times New Roman" w:cs="Times New Roman"/>
      <w:lang w:val="el-GR"/>
    </w:rPr>
  </w:style>
  <w:style w:type="character" w:customStyle="1" w:styleId="head1">
    <w:name w:val="head1"/>
    <w:rsid w:val="005710B7"/>
    <w:rPr>
      <w:rFonts w:ascii="Arial Narrow" w:hAnsi="Arial Narrow" w:hint="default"/>
      <w:b/>
      <w:bCs/>
      <w:color w:val="316757"/>
      <w:sz w:val="32"/>
      <w:szCs w:val="32"/>
    </w:rPr>
  </w:style>
  <w:style w:type="paragraph" w:customStyle="1" w:styleId="ColorfulList-Accent11">
    <w:name w:val="Colorful List - Accent 11"/>
    <w:basedOn w:val="a"/>
    <w:uiPriority w:val="72"/>
    <w:qFormat/>
    <w:rsid w:val="005710B7"/>
    <w:pPr>
      <w:ind w:left="720"/>
      <w:contextualSpacing/>
    </w:pPr>
    <w:rPr>
      <w:rFonts w:eastAsia="Calibri"/>
    </w:rPr>
  </w:style>
  <w:style w:type="paragraph" w:customStyle="1" w:styleId="tahoma11">
    <w:name w:val="tahoma11"/>
    <w:basedOn w:val="a"/>
    <w:rsid w:val="005710B7"/>
    <w:pPr>
      <w:spacing w:before="100" w:beforeAutospacing="1" w:after="100" w:afterAutospacing="1" w:line="240" w:lineRule="auto"/>
    </w:pPr>
    <w:rPr>
      <w:rFonts w:ascii="Tahoma" w:hAnsi="Tahoma" w:cs="Tahoma"/>
      <w:color w:val="000080"/>
      <w:sz w:val="17"/>
      <w:szCs w:val="17"/>
      <w:lang w:eastAsia="el-GR"/>
    </w:rPr>
  </w:style>
  <w:style w:type="paragraph" w:customStyle="1" w:styleId="Pa0">
    <w:name w:val="Pa0"/>
    <w:basedOn w:val="Default"/>
    <w:next w:val="Default"/>
    <w:rsid w:val="005710B7"/>
    <w:pPr>
      <w:spacing w:after="220" w:line="717" w:lineRule="atLeast"/>
    </w:pPr>
    <w:rPr>
      <w:rFonts w:ascii="Verdana" w:hAnsi="Verdana"/>
      <w:color w:val="auto"/>
      <w:lang w:eastAsia="el-GR"/>
    </w:rPr>
  </w:style>
  <w:style w:type="paragraph" w:customStyle="1" w:styleId="Pa1">
    <w:name w:val="Pa1"/>
    <w:basedOn w:val="Default"/>
    <w:next w:val="Default"/>
    <w:rsid w:val="005710B7"/>
    <w:pPr>
      <w:spacing w:after="220" w:line="201" w:lineRule="atLeast"/>
    </w:pPr>
    <w:rPr>
      <w:rFonts w:ascii="Verdana" w:hAnsi="Verdana"/>
      <w:color w:val="auto"/>
      <w:lang w:eastAsia="el-GR"/>
    </w:rPr>
  </w:style>
  <w:style w:type="character" w:customStyle="1" w:styleId="A20">
    <w:name w:val="A2"/>
    <w:rsid w:val="005710B7"/>
    <w:rPr>
      <w:rFonts w:cs="Verdana"/>
      <w:b/>
      <w:bCs/>
      <w:color w:val="000000"/>
      <w:sz w:val="28"/>
      <w:szCs w:val="28"/>
    </w:rPr>
  </w:style>
  <w:style w:type="paragraph" w:customStyle="1" w:styleId="CM10">
    <w:name w:val="CM10"/>
    <w:basedOn w:val="Default"/>
    <w:next w:val="Default"/>
    <w:rsid w:val="005710B7"/>
    <w:pPr>
      <w:spacing w:after="388"/>
    </w:pPr>
    <w:rPr>
      <w:rFonts w:ascii="Graphicraft Optima" w:hAnsi="Graphicraft Optima"/>
      <w:color w:val="auto"/>
      <w:lang w:eastAsia="el-GR"/>
    </w:rPr>
  </w:style>
  <w:style w:type="paragraph" w:customStyle="1" w:styleId="CM1">
    <w:name w:val="CM1"/>
    <w:basedOn w:val="Default"/>
    <w:next w:val="Default"/>
    <w:rsid w:val="005710B7"/>
    <w:rPr>
      <w:rFonts w:ascii="Graphicraft Optima" w:hAnsi="Graphicraft Optima"/>
      <w:color w:val="auto"/>
      <w:lang w:eastAsia="el-GR"/>
    </w:rPr>
  </w:style>
  <w:style w:type="paragraph" w:customStyle="1" w:styleId="Aeeaoaeaa1">
    <w:name w:val="A.eeaoae.aa 1"/>
    <w:basedOn w:val="Default"/>
    <w:next w:val="Default"/>
    <w:rsid w:val="005710B7"/>
    <w:pPr>
      <w:spacing w:after="60"/>
    </w:pPr>
    <w:rPr>
      <w:rFonts w:ascii="Garamond" w:hAnsi="Garamond"/>
      <w:color w:val="auto"/>
      <w:lang w:eastAsia="el-GR"/>
    </w:rPr>
  </w:style>
  <w:style w:type="paragraph" w:customStyle="1" w:styleId="iiiia">
    <w:name w:val="iiiia"/>
    <w:basedOn w:val="Default"/>
    <w:next w:val="Default"/>
    <w:rsid w:val="005710B7"/>
    <w:rPr>
      <w:rFonts w:ascii="Garamond" w:hAnsi="Garamond"/>
      <w:color w:val="auto"/>
      <w:lang w:eastAsia="el-GR"/>
    </w:rPr>
  </w:style>
  <w:style w:type="character" w:styleId="HTML">
    <w:name w:val="HTML Cite"/>
    <w:rsid w:val="005710B7"/>
    <w:rPr>
      <w:i/>
      <w:iCs/>
    </w:rPr>
  </w:style>
  <w:style w:type="character" w:customStyle="1" w:styleId="style93">
    <w:name w:val="style93"/>
    <w:rsid w:val="005710B7"/>
    <w:rPr>
      <w:b/>
      <w:bCs/>
      <w:sz w:val="18"/>
      <w:szCs w:val="18"/>
    </w:rPr>
  </w:style>
  <w:style w:type="character" w:styleId="af4">
    <w:name w:val="footnote reference"/>
    <w:unhideWhenUsed/>
    <w:rsid w:val="005710B7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57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ListParagraph2">
    <w:name w:val="List Paragraph2"/>
    <w:basedOn w:val="a"/>
    <w:uiPriority w:val="34"/>
    <w:qFormat/>
    <w:rsid w:val="005710B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l-GR"/>
    </w:rPr>
  </w:style>
  <w:style w:type="paragraph" w:customStyle="1" w:styleId="NoSpacing2">
    <w:name w:val="No Spacing2"/>
    <w:uiPriority w:val="1"/>
    <w:qFormat/>
    <w:rsid w:val="005710B7"/>
    <w:pPr>
      <w:spacing w:after="0" w:line="240" w:lineRule="auto"/>
    </w:pPr>
    <w:rPr>
      <w:rFonts w:ascii="Times New Roman" w:eastAsia="Calibri" w:hAnsi="Times New Roman" w:cs="Times New Roman"/>
      <w:lang w:val="el-GR"/>
    </w:rPr>
  </w:style>
  <w:style w:type="paragraph" w:customStyle="1" w:styleId="32">
    <w:name w:val="Χωρίς διάστιχο3"/>
    <w:qFormat/>
    <w:rsid w:val="005710B7"/>
    <w:pPr>
      <w:spacing w:after="0" w:line="240" w:lineRule="auto"/>
    </w:pPr>
    <w:rPr>
      <w:rFonts w:ascii="Times New Roman" w:eastAsia="Calibri" w:hAnsi="Times New Roman" w:cs="Times New Roman"/>
      <w:lang w:val="el-GR"/>
    </w:rPr>
  </w:style>
  <w:style w:type="character" w:customStyle="1" w:styleId="CharChar14">
    <w:name w:val="Char Char14"/>
    <w:rsid w:val="005710B7"/>
    <w:rPr>
      <w:rFonts w:ascii="Century Gothic" w:hAnsi="Century Gothic"/>
      <w:sz w:val="28"/>
      <w:szCs w:val="24"/>
      <w:lang w:val="en-US" w:eastAsia="el-GR" w:bidi="ar-SA"/>
    </w:rPr>
  </w:style>
  <w:style w:type="paragraph" w:customStyle="1" w:styleId="yiv1155959377msonormal">
    <w:name w:val="yiv1155959377msonormal"/>
    <w:basedOn w:val="a"/>
    <w:rsid w:val="005710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rsid w:val="005710B7"/>
  </w:style>
  <w:style w:type="numbering" w:customStyle="1" w:styleId="NoList1">
    <w:name w:val="No List1"/>
    <w:next w:val="a2"/>
    <w:uiPriority w:val="99"/>
    <w:semiHidden/>
    <w:unhideWhenUsed/>
    <w:rsid w:val="005710B7"/>
  </w:style>
  <w:style w:type="table" w:customStyle="1" w:styleId="TableProfessional1">
    <w:name w:val="Table Professional1"/>
    <w:basedOn w:val="a1"/>
    <w:next w:val="af"/>
    <w:rsid w:val="005710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l-GR" w:eastAsia="el-G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nwCell">
      <w:tblPr/>
      <w:tcPr>
        <w:shd w:val="clear" w:color="auto" w:fill="FFFF99"/>
      </w:tcPr>
    </w:tblStylePr>
  </w:style>
  <w:style w:type="table" w:customStyle="1" w:styleId="TableGrid1">
    <w:name w:val="Table Grid1"/>
    <w:basedOn w:val="a1"/>
    <w:next w:val="aa"/>
    <w:rsid w:val="0057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71"/>
    <w:rsid w:val="0057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12">
    <w:name w:val="Ανεπίλυτη αναφορά1"/>
    <w:basedOn w:val="a0"/>
    <w:uiPriority w:val="99"/>
    <w:semiHidden/>
    <w:unhideWhenUsed/>
    <w:rsid w:val="005710B7"/>
    <w:rPr>
      <w:color w:val="605E5C"/>
      <w:shd w:val="clear" w:color="auto" w:fill="E1DFDD"/>
    </w:rPr>
  </w:style>
  <w:style w:type="paragraph" w:styleId="af6">
    <w:name w:val="Subtitle"/>
    <w:basedOn w:val="Normal1"/>
    <w:next w:val="Normal1"/>
    <w:link w:val="Char9"/>
    <w:rsid w:val="00571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9">
    <w:name w:val="Υπότιτλος Char"/>
    <w:basedOn w:val="a0"/>
    <w:link w:val="af6"/>
    <w:rsid w:val="005710B7"/>
    <w:rPr>
      <w:rFonts w:ascii="Georgia" w:eastAsia="Georgia" w:hAnsi="Georgia" w:cs="Georgia"/>
      <w:i/>
      <w:color w:val="666666"/>
      <w:sz w:val="48"/>
      <w:szCs w:val="48"/>
      <w:lang w:val="el-GR" w:eastAsia="el-GR"/>
    </w:rPr>
  </w:style>
  <w:style w:type="paragraph" w:styleId="af7">
    <w:name w:val="Document Map"/>
    <w:basedOn w:val="a"/>
    <w:link w:val="Chara"/>
    <w:uiPriority w:val="99"/>
    <w:semiHidden/>
    <w:unhideWhenUsed/>
    <w:rsid w:val="005710B7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Chara">
    <w:name w:val="Χάρτης εγγράφου Char"/>
    <w:basedOn w:val="a0"/>
    <w:link w:val="af7"/>
    <w:uiPriority w:val="99"/>
    <w:semiHidden/>
    <w:rsid w:val="005710B7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Char0">
    <w:name w:val="Παράγραφος λίστας Char"/>
    <w:basedOn w:val="a0"/>
    <w:link w:val="a4"/>
    <w:uiPriority w:val="99"/>
    <w:rsid w:val="005710B7"/>
    <w:rPr>
      <w:rFonts w:ascii="Calibri" w:eastAsia="Times New Roman" w:hAnsi="Calibri" w:cs="Times New Roman"/>
      <w:lang w:val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5710B7"/>
    <w:rPr>
      <w:color w:val="605E5C"/>
      <w:shd w:val="clear" w:color="auto" w:fill="E1DFDD"/>
    </w:rPr>
  </w:style>
  <w:style w:type="table" w:customStyle="1" w:styleId="TableNormal2">
    <w:name w:val="Table Normal2"/>
    <w:rsid w:val="00571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Ανεπίλυτη αναφορά2"/>
    <w:basedOn w:val="a0"/>
    <w:uiPriority w:val="99"/>
    <w:semiHidden/>
    <w:unhideWhenUsed/>
    <w:rsid w:val="005710B7"/>
    <w:rPr>
      <w:color w:val="605E5C"/>
      <w:shd w:val="clear" w:color="auto" w:fill="E1DFDD"/>
    </w:rPr>
  </w:style>
  <w:style w:type="table" w:customStyle="1" w:styleId="13">
    <w:name w:val="Πλέγμα πίνακα1"/>
    <w:basedOn w:val="a1"/>
    <w:next w:val="aa"/>
    <w:uiPriority w:val="39"/>
    <w:rsid w:val="007F2B43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Ανεπίλυτη αναφορά3"/>
    <w:basedOn w:val="a0"/>
    <w:uiPriority w:val="99"/>
    <w:semiHidden/>
    <w:unhideWhenUsed/>
    <w:rsid w:val="00E46F4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464993"/>
  </w:style>
  <w:style w:type="character" w:styleId="af8">
    <w:name w:val="Placeholder Text"/>
    <w:basedOn w:val="a0"/>
    <w:uiPriority w:val="99"/>
    <w:semiHidden/>
    <w:rsid w:val="005A4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D54E036E4F31E428AFCCBE70F1BFCF2" ma:contentTypeVersion="10" ma:contentTypeDescription="Δημιουργία νέου εγγράφου" ma:contentTypeScope="" ma:versionID="fa9eeb44f39491b7ad0341b9a7f95686">
  <xsd:schema xmlns:xsd="http://www.w3.org/2001/XMLSchema" xmlns:xs="http://www.w3.org/2001/XMLSchema" xmlns:p="http://schemas.microsoft.com/office/2006/metadata/properties" xmlns:ns2="b5ca40ff-9932-4619-9472-b6c8d2e566f9" targetNamespace="http://schemas.microsoft.com/office/2006/metadata/properties" ma:root="true" ma:fieldsID="7238771fb087840e22696de7da0772eb" ns2:_="">
    <xsd:import namespace="b5ca40ff-9932-4619-9472-b6c8d2e56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40ff-9932-4619-9472-b6c8d2e5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A372-32B0-400C-8BC8-A8FFD3A17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40ff-9932-4619-9472-b6c8d2e5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ABAAB-1AB6-4364-8DD8-9A0E53040B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CDF727-8A93-4755-9900-1A6209985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943D9-A250-4FEC-AA66-74425B7E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1005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Γαριού</dc:creator>
  <cp:lastModifiedBy>Chr. Triantafillou</cp:lastModifiedBy>
  <cp:revision>3</cp:revision>
  <cp:lastPrinted>2021-08-23T10:48:00Z</cp:lastPrinted>
  <dcterms:created xsi:type="dcterms:W3CDTF">2021-10-25T21:37:00Z</dcterms:created>
  <dcterms:modified xsi:type="dcterms:W3CDTF">2021-10-26T19:09:00Z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0x010100BD54E036E4F31E428AFCCBE70F1BFCF2</vt:lpwstr>
  </property>
</Properties>
</file>