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C0376" w14:textId="77777777" w:rsidR="00B13809" w:rsidRPr="007E6A6E" w:rsidRDefault="00AC0DE5" w:rsidP="00B13809">
      <w:pPr>
        <w:pStyle w:val="1"/>
        <w:rPr>
          <w:lang w:val="el-GR"/>
        </w:rPr>
      </w:pPr>
      <w:r>
        <w:rPr>
          <w:lang w:val="el-GR"/>
        </w:rPr>
        <w:t>ΤΙΤΛΟΣ</w:t>
      </w:r>
    </w:p>
    <w:p w14:paraId="0BDD84E3" w14:textId="77777777" w:rsidR="000B2D86" w:rsidRPr="000B2D86" w:rsidRDefault="00AC0DE5" w:rsidP="00B13809">
      <w:pPr>
        <w:pStyle w:val="AuthorNameCongressENEDIM6"/>
        <w:rPr>
          <w:bCs w:val="0"/>
        </w:rPr>
      </w:pPr>
      <w:r>
        <w:rPr>
          <w:b w:val="0"/>
          <w:bCs w:val="0"/>
        </w:rPr>
        <w:t>Ονοματεπώνυμο φοιτητή/τριας</w:t>
      </w:r>
    </w:p>
    <w:p w14:paraId="4C3FA2B9" w14:textId="77777777" w:rsidR="000A31D9" w:rsidRDefault="000A31D9" w:rsidP="00B13809">
      <w:pPr>
        <w:pStyle w:val="AuthorNameCongressENEDIM6"/>
        <w:rPr>
          <w:b w:val="0"/>
          <w:bCs w:val="0"/>
        </w:rPr>
      </w:pPr>
    </w:p>
    <w:p w14:paraId="40527E21" w14:textId="77777777" w:rsidR="009F7659" w:rsidRDefault="009F7659" w:rsidP="00B13809">
      <w:pPr>
        <w:pStyle w:val="AuthorNameCongressENEDIM6"/>
        <w:rPr>
          <w:b w:val="0"/>
          <w:bCs w:val="0"/>
        </w:rPr>
      </w:pPr>
    </w:p>
    <w:p w14:paraId="37BD998C" w14:textId="77777777" w:rsidR="000A31D9" w:rsidRPr="00AA5BAD" w:rsidRDefault="0047476E" w:rsidP="007847A3">
      <w:pPr>
        <w:pStyle w:val="AuthorNameCongressENEDIM6"/>
        <w:jc w:val="left"/>
      </w:pPr>
      <w:r>
        <w:t>Ε</w:t>
      </w:r>
      <w:r w:rsidR="007847A3">
        <w:t>ΙΣΑΓΩΓΗ</w:t>
      </w:r>
    </w:p>
    <w:p w14:paraId="79DA1A19" w14:textId="77777777" w:rsidR="00E50A03" w:rsidRDefault="00E50A03" w:rsidP="00AC0DE5">
      <w:pPr>
        <w:pStyle w:val="-HTML"/>
        <w:spacing w:after="120" w:line="3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Μπορείτε να αρχίσετε κάνοντας μια γενική αναφορά σχετικά με το ρόλο επίλ</w:t>
      </w:r>
      <w:r w:rsidR="00BA049B">
        <w:rPr>
          <w:rFonts w:ascii="Times New Roman" w:hAnsi="Times New Roman" w:cs="Times New Roman"/>
          <w:bCs/>
          <w:sz w:val="28"/>
          <w:szCs w:val="28"/>
        </w:rPr>
        <w:t>υσης προβλήματος</w:t>
      </w:r>
      <w:r>
        <w:rPr>
          <w:rFonts w:ascii="Times New Roman" w:hAnsi="Times New Roman" w:cs="Times New Roman"/>
          <w:bCs/>
          <w:sz w:val="28"/>
          <w:szCs w:val="28"/>
        </w:rPr>
        <w:t xml:space="preserve"> στη διδασκαλία και την έρευνα</w:t>
      </w:r>
      <w:r w:rsidR="00BA049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Μπορείτε να συνεχίσετε αναφέροντας</w:t>
      </w:r>
      <w:r w:rsidR="00BA049B">
        <w:rPr>
          <w:rFonts w:ascii="Times New Roman" w:hAnsi="Times New Roman" w:cs="Times New Roman"/>
          <w:bCs/>
          <w:sz w:val="28"/>
          <w:szCs w:val="28"/>
        </w:rPr>
        <w:t xml:space="preserve"> σχετικές έρευνες με τη δική σας. </w:t>
      </w:r>
    </w:p>
    <w:p w14:paraId="7FB8565D" w14:textId="466CC418" w:rsidR="00BA049B" w:rsidRDefault="00BA049B" w:rsidP="00AC0DE5">
      <w:pPr>
        <w:pStyle w:val="-HTML"/>
        <w:spacing w:after="120" w:line="3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Καταλήγετε </w:t>
      </w:r>
      <w:r w:rsidR="00E50A03">
        <w:rPr>
          <w:rFonts w:ascii="Times New Roman" w:hAnsi="Times New Roman" w:cs="Times New Roman"/>
          <w:bCs/>
          <w:sz w:val="28"/>
          <w:szCs w:val="28"/>
        </w:rPr>
        <w:t xml:space="preserve">αναφέροντας </w:t>
      </w:r>
      <w:r>
        <w:rPr>
          <w:rFonts w:ascii="Times New Roman" w:hAnsi="Times New Roman" w:cs="Times New Roman"/>
          <w:bCs/>
          <w:sz w:val="28"/>
          <w:szCs w:val="28"/>
        </w:rPr>
        <w:t>το θέμα της έρευνάς σας κ</w:t>
      </w:r>
      <w:r w:rsidR="00A65E51">
        <w:rPr>
          <w:rFonts w:ascii="Times New Roman" w:hAnsi="Times New Roman" w:cs="Times New Roman"/>
          <w:bCs/>
          <w:sz w:val="28"/>
          <w:szCs w:val="28"/>
        </w:rPr>
        <w:t>αι τα ερευνητικά σας ερωτήματα.</w:t>
      </w:r>
    </w:p>
    <w:p w14:paraId="5DD62B10" w14:textId="77777777" w:rsidR="00BA049B" w:rsidRDefault="00BA049B" w:rsidP="00AC0DE5">
      <w:pPr>
        <w:pStyle w:val="-HTML"/>
        <w:spacing w:after="120" w:line="3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FB4FC9" w14:textId="006B4A29" w:rsidR="00AC0DE5" w:rsidRDefault="00A65E51" w:rsidP="00AC0DE5">
      <w:pPr>
        <w:pStyle w:val="-HTML"/>
        <w:spacing w:after="120" w:line="3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ΑΝΑ</w:t>
      </w:r>
      <w:r w:rsidR="00AC0DE5">
        <w:rPr>
          <w:rFonts w:ascii="Times New Roman" w:hAnsi="Times New Roman" w:cs="Times New Roman"/>
          <w:b/>
          <w:bCs/>
          <w:sz w:val="28"/>
          <w:szCs w:val="28"/>
        </w:rPr>
        <w:t>ΣΚΟΠΗΣΗ ΤΗΣ ΒΙΒΛΙΟΓΡΑΦΙΑΣ</w:t>
      </w:r>
    </w:p>
    <w:p w14:paraId="5F41C617" w14:textId="7D20C9EB" w:rsidR="00A65E51" w:rsidRDefault="00BA049B" w:rsidP="00AC0DE5">
      <w:pPr>
        <w:pStyle w:val="-HTML"/>
        <w:spacing w:after="120" w:line="3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49B">
        <w:rPr>
          <w:rFonts w:ascii="Times New Roman" w:hAnsi="Times New Roman" w:cs="Times New Roman"/>
          <w:bCs/>
          <w:sz w:val="28"/>
          <w:szCs w:val="28"/>
        </w:rPr>
        <w:t xml:space="preserve">Κάνετε μια </w:t>
      </w:r>
      <w:r w:rsidR="00E50A03">
        <w:rPr>
          <w:rFonts w:ascii="Times New Roman" w:hAnsi="Times New Roman" w:cs="Times New Roman"/>
          <w:bCs/>
          <w:sz w:val="28"/>
          <w:szCs w:val="28"/>
        </w:rPr>
        <w:t>ανα</w:t>
      </w:r>
      <w:r w:rsidRPr="00BA049B">
        <w:rPr>
          <w:rFonts w:ascii="Times New Roman" w:hAnsi="Times New Roman" w:cs="Times New Roman"/>
          <w:bCs/>
          <w:sz w:val="28"/>
          <w:szCs w:val="28"/>
        </w:rPr>
        <w:t>σκόπηση της σχ</w:t>
      </w:r>
      <w:r>
        <w:rPr>
          <w:rFonts w:ascii="Times New Roman" w:hAnsi="Times New Roman" w:cs="Times New Roman"/>
          <w:bCs/>
          <w:sz w:val="28"/>
          <w:szCs w:val="28"/>
        </w:rPr>
        <w:t>ετικής με το θέμα της έρευνάς σας βιβλιογραφίας. Δηλαδή ποιες έρευνες έχουν γίνει παρόμοιες με τη δική σας και τι είδους αποτελέσματα έχουν δώσει.</w:t>
      </w:r>
      <w:r w:rsidR="00A65E5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23091C9" w14:textId="59BB19D0" w:rsidR="00AC0DE5" w:rsidRPr="007F22A2" w:rsidRDefault="00A65E51" w:rsidP="00AC0DE5">
      <w:pPr>
        <w:pStyle w:val="-HTML"/>
        <w:spacing w:after="120" w:line="3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2A2">
        <w:rPr>
          <w:rFonts w:ascii="Times New Roman" w:hAnsi="Times New Roman" w:cs="Times New Roman"/>
          <w:b/>
          <w:bCs/>
          <w:sz w:val="28"/>
          <w:szCs w:val="28"/>
        </w:rPr>
        <w:t>Σχόλια: Σε αυτό το μέρος της ατομικής σας εργασίας θα</w:t>
      </w:r>
      <w:r w:rsidR="00E50A03" w:rsidRPr="007F22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2A2">
        <w:rPr>
          <w:rFonts w:ascii="Times New Roman" w:hAnsi="Times New Roman" w:cs="Times New Roman"/>
          <w:b/>
          <w:bCs/>
          <w:sz w:val="28"/>
          <w:szCs w:val="28"/>
        </w:rPr>
        <w:t>ήθελα να αναγνωρίσω αναφορές σας σε άρθρα και μελέτες που έχουμε συζητήσει στα πλαίσια του μαθήματος</w:t>
      </w:r>
      <w:r w:rsidR="00E50A03" w:rsidRPr="007F22A2">
        <w:rPr>
          <w:rFonts w:ascii="Times New Roman" w:hAnsi="Times New Roman" w:cs="Times New Roman"/>
          <w:b/>
          <w:bCs/>
          <w:sz w:val="28"/>
          <w:szCs w:val="28"/>
        </w:rPr>
        <w:t xml:space="preserve"> αλλά και άλλες αναφορές σε εργασίες που έχουν παρουσιαστεί σε ελληνικά και διεθνή συνέδρια</w:t>
      </w:r>
      <w:r w:rsidRPr="007F22A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C559599" w14:textId="77777777" w:rsidR="00BA049B" w:rsidRDefault="00BA049B" w:rsidP="00AC0DE5">
      <w:pPr>
        <w:pStyle w:val="-HTML"/>
        <w:spacing w:after="120" w:line="3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FB7056" w14:textId="77777777" w:rsidR="00404739" w:rsidRPr="00DF0D53" w:rsidRDefault="00356DF8" w:rsidP="00AC0DE5">
      <w:pPr>
        <w:pStyle w:val="-HTML"/>
        <w:spacing w:after="120" w:line="3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ΜΕΘΟΔΟΛΟΓΙΑ</w:t>
      </w:r>
    </w:p>
    <w:p w14:paraId="38885632" w14:textId="525774ED" w:rsidR="00A65E51" w:rsidRPr="00AC0DE5" w:rsidRDefault="00A65E51" w:rsidP="00A65E51">
      <w:pPr>
        <w:spacing w:after="120" w:line="320" w:lineRule="atLeast"/>
        <w:jc w:val="both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Ε</w:t>
      </w:r>
      <w:r w:rsidRPr="00AC0DE5">
        <w:rPr>
          <w:rFonts w:eastAsia="Times New Roman"/>
          <w:b/>
          <w:sz w:val="28"/>
          <w:szCs w:val="28"/>
        </w:rPr>
        <w:t>ρευνητικό πλαίσιο</w:t>
      </w:r>
    </w:p>
    <w:p w14:paraId="615F9EFE" w14:textId="77777777" w:rsidR="00A65E51" w:rsidRPr="00DF0D53" w:rsidRDefault="00A65E51" w:rsidP="00A65E51">
      <w:pPr>
        <w:spacing w:after="120" w:line="320" w:lineRule="atLeast"/>
        <w:jc w:val="both"/>
        <w:outlineLvl w:val="0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Παρουσιάζεται το πλαίσιο της μελέτης σας. Παράδειγμα: η</w:t>
      </w:r>
      <w:r w:rsidRPr="00356DF8">
        <w:rPr>
          <w:rFonts w:eastAsia="Times New Roman"/>
          <w:sz w:val="28"/>
          <w:szCs w:val="28"/>
        </w:rPr>
        <w:t xml:space="preserve"> πειραματική διδασκαλία πραγματοποιήθηκε σ</w:t>
      </w:r>
      <w:r>
        <w:rPr>
          <w:rFonts w:eastAsia="Times New Roman"/>
          <w:sz w:val="28"/>
          <w:szCs w:val="28"/>
        </w:rPr>
        <w:t>ε μια τάξη 24 μαθητών της</w:t>
      </w:r>
      <w:r w:rsidRPr="00356DF8">
        <w:rPr>
          <w:rFonts w:eastAsia="Times New Roman"/>
          <w:sz w:val="28"/>
          <w:szCs w:val="28"/>
        </w:rPr>
        <w:t xml:space="preserve"> Β΄ Γυμνασίου</w:t>
      </w:r>
      <w:r>
        <w:rPr>
          <w:rFonts w:eastAsia="Times New Roman"/>
          <w:sz w:val="28"/>
          <w:szCs w:val="28"/>
        </w:rPr>
        <w:t xml:space="preserve"> ….. </w:t>
      </w:r>
    </w:p>
    <w:p w14:paraId="46115CE6" w14:textId="39033219" w:rsidR="00AD58E9" w:rsidRPr="00DF0D53" w:rsidRDefault="00A65E51" w:rsidP="00AD58E9">
      <w:pPr>
        <w:pStyle w:val="-HTML"/>
        <w:spacing w:after="120" w:line="3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Π</w:t>
      </w:r>
      <w:r w:rsidR="00AC0DE5">
        <w:rPr>
          <w:rFonts w:ascii="Times New Roman" w:hAnsi="Times New Roman" w:cs="Times New Roman"/>
          <w:b/>
          <w:bCs/>
          <w:sz w:val="28"/>
          <w:szCs w:val="28"/>
        </w:rPr>
        <w:t>ρόβλημα</w:t>
      </w:r>
    </w:p>
    <w:p w14:paraId="2325AC3D" w14:textId="16E3336E" w:rsidR="00AC0DE5" w:rsidRDefault="00BA049B" w:rsidP="007847A3">
      <w:pPr>
        <w:spacing w:after="120" w:line="320" w:lineRule="atLeast"/>
        <w:jc w:val="both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Παρουσιάζετε το πρόβλημα όπως ακριβώς δόθηκε στους μαθητές και η σχετική φωτογραφία</w:t>
      </w:r>
      <w:r w:rsidR="00A65E51">
        <w:rPr>
          <w:rFonts w:eastAsia="Times New Roman"/>
          <w:sz w:val="28"/>
          <w:szCs w:val="28"/>
        </w:rPr>
        <w:t>. Μπορείτε να προσθέσετε το τι αναμένατε από τους μαθητές σας.</w:t>
      </w:r>
    </w:p>
    <w:p w14:paraId="002D8EC1" w14:textId="496BC292" w:rsidR="00A65E51" w:rsidRDefault="00A65E51" w:rsidP="00A77902">
      <w:pPr>
        <w:spacing w:after="120" w:line="320" w:lineRule="atLeast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Ερευνητικά δεδομένα</w:t>
      </w:r>
    </w:p>
    <w:p w14:paraId="1BA5F9C5" w14:textId="55949A8A" w:rsidR="00A65E51" w:rsidRPr="00A65E51" w:rsidRDefault="00A65E51" w:rsidP="00A77902">
      <w:pPr>
        <w:spacing w:after="120" w:line="320" w:lineRule="atLeast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Παράδειγμα: τα ερευνητικά δεδομένα είναι </w:t>
      </w:r>
      <w:r w:rsidR="009667CC">
        <w:rPr>
          <w:bCs/>
          <w:sz w:val="28"/>
          <w:szCs w:val="28"/>
        </w:rPr>
        <w:t>οι συζητήσεις μιας ομάδας μαθητών κατά τη διαδικασία επίλυσης του προβλήματος ή οι απαντήσεις των μαθητών στο πρόβλημα που τους δόθηκε</w:t>
      </w:r>
      <w:r w:rsidR="00E50A03">
        <w:rPr>
          <w:bCs/>
          <w:sz w:val="28"/>
          <w:szCs w:val="28"/>
        </w:rPr>
        <w:t>….</w:t>
      </w:r>
    </w:p>
    <w:p w14:paraId="64DC1823" w14:textId="5F841571" w:rsidR="00197FC5" w:rsidRPr="00DF0D53" w:rsidRDefault="00356DF8" w:rsidP="00A77902">
      <w:pPr>
        <w:spacing w:after="120" w:line="320" w:lineRule="atLeast"/>
        <w:jc w:val="both"/>
        <w:outlineLvl w:val="0"/>
        <w:rPr>
          <w:b/>
          <w:bCs/>
          <w:sz w:val="28"/>
          <w:szCs w:val="28"/>
        </w:rPr>
      </w:pPr>
      <w:r w:rsidRPr="00356DF8">
        <w:rPr>
          <w:b/>
          <w:bCs/>
          <w:sz w:val="28"/>
          <w:szCs w:val="28"/>
        </w:rPr>
        <w:t>Ανάλυση των δεδομένων</w:t>
      </w:r>
    </w:p>
    <w:p w14:paraId="6A96E9BA" w14:textId="66B14425" w:rsidR="00657F47" w:rsidRDefault="00BA049B" w:rsidP="00657F47">
      <w:pPr>
        <w:spacing w:after="120" w:line="320" w:lineRule="atLeast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Παράδειγμα: </w:t>
      </w:r>
      <w:r w:rsidR="00E50A03">
        <w:rPr>
          <w:bCs/>
          <w:sz w:val="28"/>
          <w:szCs w:val="28"/>
        </w:rPr>
        <w:t>Έγινε απομαγνητοφώνηση της</w:t>
      </w:r>
      <w:r w:rsidR="00657F47" w:rsidRPr="00356DF8">
        <w:rPr>
          <w:bCs/>
          <w:sz w:val="28"/>
          <w:szCs w:val="28"/>
        </w:rPr>
        <w:t xml:space="preserve"> συζήτηση</w:t>
      </w:r>
      <w:r w:rsidR="00E50A03">
        <w:rPr>
          <w:bCs/>
          <w:sz w:val="28"/>
          <w:szCs w:val="28"/>
        </w:rPr>
        <w:t>ς δύο ομάδων μαθητών</w:t>
      </w:r>
      <w:r w:rsidR="009F7659">
        <w:rPr>
          <w:bCs/>
          <w:sz w:val="28"/>
          <w:szCs w:val="28"/>
        </w:rPr>
        <w:t xml:space="preserve">. </w:t>
      </w:r>
      <w:r w:rsidR="00E50A03">
        <w:rPr>
          <w:bCs/>
          <w:sz w:val="28"/>
          <w:szCs w:val="28"/>
        </w:rPr>
        <w:t>Η ανάλυση εστίασε στην μελέτη των ρόλων που υιοθέτησαν οι μαθητές στη διάρκεια της συζήτησης μεταξύ τους….</w:t>
      </w:r>
    </w:p>
    <w:p w14:paraId="3A917DCE" w14:textId="77777777" w:rsidR="009F7659" w:rsidRPr="00DF0D53" w:rsidRDefault="009F7659" w:rsidP="00657F47">
      <w:pPr>
        <w:spacing w:after="120" w:line="320" w:lineRule="atLeast"/>
        <w:jc w:val="both"/>
        <w:outlineLvl w:val="0"/>
        <w:rPr>
          <w:bCs/>
          <w:sz w:val="28"/>
          <w:szCs w:val="28"/>
        </w:rPr>
      </w:pPr>
    </w:p>
    <w:p w14:paraId="7A941DA0" w14:textId="77777777" w:rsidR="0021290D" w:rsidRDefault="00356DF8" w:rsidP="0093591F">
      <w:pPr>
        <w:spacing w:after="120" w:line="320" w:lineRule="atLeast"/>
        <w:jc w:val="both"/>
        <w:outlineLvl w:val="0"/>
        <w:rPr>
          <w:b/>
          <w:bCs/>
          <w:sz w:val="28"/>
          <w:szCs w:val="28"/>
        </w:rPr>
      </w:pPr>
      <w:r w:rsidRPr="00356DF8">
        <w:rPr>
          <w:b/>
          <w:bCs/>
          <w:sz w:val="28"/>
          <w:szCs w:val="28"/>
        </w:rPr>
        <w:t>ΑΠΟΤΕΛΕΣΜΑΤΑ</w:t>
      </w:r>
    </w:p>
    <w:p w14:paraId="1F418281" w14:textId="28018A90" w:rsidR="00AC0DE5" w:rsidRPr="009F7659" w:rsidRDefault="009F7659" w:rsidP="00C242B5">
      <w:pPr>
        <w:spacing w:after="120" w:line="320" w:lineRule="atLeast"/>
        <w:jc w:val="both"/>
        <w:rPr>
          <w:bCs/>
          <w:sz w:val="28"/>
          <w:szCs w:val="28"/>
        </w:rPr>
      </w:pPr>
      <w:r w:rsidRPr="009F7659">
        <w:rPr>
          <w:bCs/>
          <w:sz w:val="28"/>
          <w:szCs w:val="28"/>
        </w:rPr>
        <w:t xml:space="preserve">Καταγράφετε τα αποτελέσματα της έρευνάς σας </w:t>
      </w:r>
      <w:r w:rsidR="009667CC">
        <w:rPr>
          <w:bCs/>
          <w:sz w:val="28"/>
          <w:szCs w:val="28"/>
        </w:rPr>
        <w:t>σε μια κωδικοποιημένη μορφή προσπαθώντας να απαντήσετε στα ερευνητικά ερωτήματα που έχετε θέσει.</w:t>
      </w:r>
    </w:p>
    <w:p w14:paraId="2F38609D" w14:textId="77777777" w:rsidR="00AC0DE5" w:rsidRDefault="00AC0DE5" w:rsidP="00C242B5">
      <w:pPr>
        <w:spacing w:after="120" w:line="320" w:lineRule="atLeast"/>
        <w:jc w:val="both"/>
        <w:rPr>
          <w:b/>
          <w:bCs/>
          <w:sz w:val="28"/>
          <w:szCs w:val="28"/>
        </w:rPr>
      </w:pPr>
    </w:p>
    <w:p w14:paraId="20DF2108" w14:textId="77777777" w:rsidR="00A33471" w:rsidRDefault="00356DF8" w:rsidP="00C242B5">
      <w:pPr>
        <w:spacing w:after="120" w:line="320" w:lineRule="atLeast"/>
        <w:jc w:val="both"/>
        <w:rPr>
          <w:b/>
          <w:bCs/>
          <w:sz w:val="28"/>
          <w:szCs w:val="28"/>
        </w:rPr>
      </w:pPr>
      <w:r w:rsidRPr="00356DF8">
        <w:rPr>
          <w:b/>
          <w:bCs/>
          <w:sz w:val="28"/>
          <w:szCs w:val="28"/>
        </w:rPr>
        <w:t>ΣΥΜΠΕΡΑΣΜΑΤΑ</w:t>
      </w:r>
    </w:p>
    <w:p w14:paraId="399035AE" w14:textId="77777777" w:rsidR="00E50A03" w:rsidRDefault="009F7659" w:rsidP="00C242B5">
      <w:pPr>
        <w:spacing w:after="120" w:line="320" w:lineRule="atLeast"/>
        <w:jc w:val="both"/>
        <w:rPr>
          <w:bCs/>
          <w:sz w:val="28"/>
          <w:szCs w:val="28"/>
        </w:rPr>
      </w:pPr>
      <w:r w:rsidRPr="009F7659">
        <w:rPr>
          <w:bCs/>
          <w:sz w:val="28"/>
          <w:szCs w:val="28"/>
        </w:rPr>
        <w:t>Γράφετε τα τελικά σας συμπεράσματα</w:t>
      </w:r>
      <w:r w:rsidR="00063533">
        <w:rPr>
          <w:bCs/>
          <w:sz w:val="28"/>
          <w:szCs w:val="28"/>
        </w:rPr>
        <w:t xml:space="preserve"> (δηλαδή τα αποτελέσματα σε μια συνοπτική μορφή)</w:t>
      </w:r>
      <w:r w:rsidR="009667CC">
        <w:rPr>
          <w:bCs/>
          <w:sz w:val="28"/>
          <w:szCs w:val="28"/>
        </w:rPr>
        <w:t>.</w:t>
      </w:r>
      <w:r w:rsidR="002A4157">
        <w:rPr>
          <w:bCs/>
          <w:sz w:val="28"/>
          <w:szCs w:val="28"/>
        </w:rPr>
        <w:t xml:space="preserve"> </w:t>
      </w:r>
    </w:p>
    <w:p w14:paraId="09353BF5" w14:textId="75B9B262" w:rsidR="00063533" w:rsidRDefault="00E50A03" w:rsidP="00C242B5">
      <w:pPr>
        <w:spacing w:after="120" w:line="32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Μπορείτε να συνδέσετε τα αποτελέσματα της έρευνάς σας </w:t>
      </w:r>
      <w:r w:rsidR="002A4157">
        <w:rPr>
          <w:bCs/>
          <w:sz w:val="28"/>
          <w:szCs w:val="28"/>
        </w:rPr>
        <w:t>με τη σχετική βιβλιογραφία</w:t>
      </w:r>
      <w:r w:rsidR="00063533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 xml:space="preserve">π.χ. </w:t>
      </w:r>
      <w:r w:rsidR="00063533">
        <w:rPr>
          <w:bCs/>
          <w:sz w:val="28"/>
          <w:szCs w:val="28"/>
        </w:rPr>
        <w:t>τα δικά σας ερευνητικά ευρήματα συμφωνούν με αυτά ή διαφωνούν σε αυτά)</w:t>
      </w:r>
      <w:r w:rsidR="002A4157">
        <w:rPr>
          <w:bCs/>
          <w:sz w:val="28"/>
          <w:szCs w:val="28"/>
        </w:rPr>
        <w:t xml:space="preserve">. </w:t>
      </w:r>
    </w:p>
    <w:p w14:paraId="52052C1E" w14:textId="77777777" w:rsidR="00E50A03" w:rsidRDefault="002A4157" w:rsidP="00C242B5">
      <w:pPr>
        <w:spacing w:after="120" w:line="320" w:lineRule="atLeast"/>
        <w:jc w:val="both"/>
        <w:rPr>
          <w:bCs/>
          <w:sz w:val="28"/>
          <w:szCs w:val="28"/>
        </w:rPr>
      </w:pPr>
      <w:r w:rsidRPr="00E50A03">
        <w:rPr>
          <w:bCs/>
          <w:sz w:val="28"/>
          <w:szCs w:val="28"/>
        </w:rPr>
        <w:t xml:space="preserve">Μπορείτε </w:t>
      </w:r>
      <w:r w:rsidR="00E50A03">
        <w:rPr>
          <w:bCs/>
          <w:sz w:val="28"/>
          <w:szCs w:val="28"/>
        </w:rPr>
        <w:t xml:space="preserve">να αναδείξετε τη σημασία των ερευνητικών σας συμπερασμάτων σε επίπεδο διδακτικό </w:t>
      </w:r>
    </w:p>
    <w:p w14:paraId="2B02FA03" w14:textId="55D4D932" w:rsidR="009F7659" w:rsidRPr="00E50A03" w:rsidRDefault="00E50A03" w:rsidP="00C242B5">
      <w:pPr>
        <w:spacing w:after="120" w:line="32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Μπορείτε να</w:t>
      </w:r>
      <w:r w:rsidR="002A4157" w:rsidRPr="00E50A03">
        <w:rPr>
          <w:bCs/>
          <w:sz w:val="28"/>
          <w:szCs w:val="28"/>
        </w:rPr>
        <w:t xml:space="preserve"> προτείνετε μια επέκταση της μελέτης</w:t>
      </w:r>
      <w:r w:rsidR="00063533" w:rsidRPr="00E50A03">
        <w:rPr>
          <w:bCs/>
          <w:sz w:val="28"/>
          <w:szCs w:val="28"/>
        </w:rPr>
        <w:t xml:space="preserve"> σας σε μια άλλη κατεύθυνση από άλλους ερευνητές</w:t>
      </w:r>
      <w:r w:rsidR="002A4157" w:rsidRPr="00E50A03">
        <w:rPr>
          <w:bCs/>
          <w:sz w:val="28"/>
          <w:szCs w:val="28"/>
        </w:rPr>
        <w:t>.</w:t>
      </w:r>
    </w:p>
    <w:p w14:paraId="5E2D79E5" w14:textId="77777777" w:rsidR="009667CC" w:rsidRPr="00E50A03" w:rsidRDefault="009667CC" w:rsidP="00C242B5">
      <w:pPr>
        <w:spacing w:after="120" w:line="320" w:lineRule="atLeast"/>
        <w:jc w:val="both"/>
        <w:rPr>
          <w:i/>
          <w:sz w:val="28"/>
          <w:szCs w:val="28"/>
        </w:rPr>
      </w:pPr>
    </w:p>
    <w:p w14:paraId="2C3E1138" w14:textId="77777777" w:rsidR="00671D47" w:rsidRPr="00E50A03" w:rsidRDefault="00356DF8" w:rsidP="00C242B5">
      <w:pPr>
        <w:spacing w:after="120" w:line="320" w:lineRule="atLeast"/>
        <w:jc w:val="both"/>
        <w:rPr>
          <w:b/>
          <w:sz w:val="28"/>
          <w:szCs w:val="28"/>
          <w:lang w:val="en-US"/>
        </w:rPr>
      </w:pPr>
      <w:r w:rsidRPr="00356DF8">
        <w:rPr>
          <w:b/>
          <w:sz w:val="28"/>
          <w:szCs w:val="28"/>
        </w:rPr>
        <w:t>ΒΙΒΛΙΟΓΡΑΦΙΑ</w:t>
      </w:r>
    </w:p>
    <w:p w14:paraId="4AA644AC" w14:textId="7F17B5B4" w:rsidR="001A622F" w:rsidRPr="00E50A03" w:rsidRDefault="001A622F" w:rsidP="00D426A8">
      <w:pPr>
        <w:autoSpaceDE w:val="0"/>
        <w:autoSpaceDN w:val="0"/>
        <w:adjustRightInd w:val="0"/>
        <w:spacing w:after="120"/>
        <w:ind w:left="720" w:hanging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Παρ</w:t>
      </w:r>
      <w:r w:rsidR="007F22A2">
        <w:rPr>
          <w:sz w:val="28"/>
          <w:szCs w:val="28"/>
        </w:rPr>
        <w:t>α</w:t>
      </w:r>
      <w:bookmarkStart w:id="0" w:name="_GoBack"/>
      <w:bookmarkEnd w:id="0"/>
      <w:r>
        <w:rPr>
          <w:sz w:val="28"/>
          <w:szCs w:val="28"/>
        </w:rPr>
        <w:t>δε</w:t>
      </w:r>
      <w:r w:rsidR="007F22A2">
        <w:rPr>
          <w:sz w:val="28"/>
          <w:szCs w:val="28"/>
        </w:rPr>
        <w:t>ί</w:t>
      </w:r>
      <w:r>
        <w:rPr>
          <w:sz w:val="28"/>
          <w:szCs w:val="28"/>
        </w:rPr>
        <w:t>γμα</w:t>
      </w:r>
      <w:r w:rsidR="007F22A2">
        <w:rPr>
          <w:sz w:val="28"/>
          <w:szCs w:val="28"/>
        </w:rPr>
        <w:t>τα</w:t>
      </w:r>
      <w:r w:rsidRPr="00E50A03">
        <w:rPr>
          <w:sz w:val="28"/>
          <w:szCs w:val="28"/>
          <w:lang w:val="en-US"/>
        </w:rPr>
        <w:t xml:space="preserve">: </w:t>
      </w:r>
    </w:p>
    <w:p w14:paraId="062A7125" w14:textId="67A5451C" w:rsidR="00E3317E" w:rsidRPr="00DF0D53" w:rsidRDefault="00356DF8" w:rsidP="00D426A8">
      <w:pPr>
        <w:autoSpaceDE w:val="0"/>
        <w:autoSpaceDN w:val="0"/>
        <w:adjustRightInd w:val="0"/>
        <w:spacing w:after="120"/>
        <w:ind w:left="720" w:hanging="720"/>
        <w:jc w:val="both"/>
        <w:rPr>
          <w:sz w:val="28"/>
          <w:szCs w:val="28"/>
          <w:lang w:val="en-US"/>
        </w:rPr>
      </w:pPr>
      <w:r w:rsidRPr="00356DF8">
        <w:rPr>
          <w:sz w:val="28"/>
          <w:szCs w:val="28"/>
          <w:lang w:val="en-US"/>
        </w:rPr>
        <w:t>Elbers</w:t>
      </w:r>
      <w:r w:rsidRPr="00E50A03">
        <w:rPr>
          <w:sz w:val="28"/>
          <w:szCs w:val="28"/>
          <w:lang w:val="en-US"/>
        </w:rPr>
        <w:t xml:space="preserve">, </w:t>
      </w:r>
      <w:r w:rsidRPr="00356DF8">
        <w:rPr>
          <w:sz w:val="28"/>
          <w:szCs w:val="28"/>
          <w:lang w:val="en-US"/>
        </w:rPr>
        <w:t>E</w:t>
      </w:r>
      <w:r w:rsidRPr="00E50A03">
        <w:rPr>
          <w:sz w:val="28"/>
          <w:szCs w:val="28"/>
          <w:lang w:val="en-US"/>
        </w:rPr>
        <w:t xml:space="preserve">. (2003). </w:t>
      </w:r>
      <w:r w:rsidRPr="00356DF8">
        <w:rPr>
          <w:sz w:val="28"/>
          <w:szCs w:val="28"/>
          <w:lang w:val="en-US"/>
        </w:rPr>
        <w:t xml:space="preserve">Classroom interaction as reflection: learning and teaching mathematics in a community of inquiry. </w:t>
      </w:r>
      <w:r w:rsidRPr="00356DF8">
        <w:rPr>
          <w:i/>
          <w:iCs/>
          <w:sz w:val="28"/>
          <w:szCs w:val="28"/>
          <w:lang w:val="en-US"/>
        </w:rPr>
        <w:t>Educational Studies in Mathematics, 54</w:t>
      </w:r>
      <w:r w:rsidRPr="00356DF8">
        <w:rPr>
          <w:sz w:val="28"/>
          <w:szCs w:val="28"/>
          <w:lang w:val="en-US"/>
        </w:rPr>
        <w:t>(1), 77–99.</w:t>
      </w:r>
    </w:p>
    <w:p w14:paraId="25435C7A" w14:textId="77777777" w:rsidR="00E3317E" w:rsidRPr="00DF0D53" w:rsidRDefault="00356DF8" w:rsidP="00D426A8">
      <w:pPr>
        <w:widowControl w:val="0"/>
        <w:autoSpaceDE w:val="0"/>
        <w:autoSpaceDN w:val="0"/>
        <w:adjustRightInd w:val="0"/>
        <w:spacing w:after="120"/>
        <w:ind w:left="720" w:hanging="720"/>
        <w:jc w:val="both"/>
        <w:rPr>
          <w:sz w:val="28"/>
          <w:szCs w:val="28"/>
          <w:lang w:val="en-US"/>
        </w:rPr>
      </w:pPr>
      <w:r w:rsidRPr="00356DF8">
        <w:rPr>
          <w:sz w:val="28"/>
          <w:szCs w:val="28"/>
          <w:lang w:val="en-US"/>
        </w:rPr>
        <w:t>Kosyvas, G. (2016). The students’ involvement in a workplace inquiry activity: solution o</w:t>
      </w:r>
      <w:r w:rsidR="000D0FC3">
        <w:rPr>
          <w:sz w:val="28"/>
          <w:szCs w:val="28"/>
          <w:lang w:val="en-US"/>
        </w:rPr>
        <w:t>f the solar panel problem. In</w:t>
      </w:r>
      <w:r w:rsidRPr="00356DF8">
        <w:rPr>
          <w:sz w:val="28"/>
          <w:szCs w:val="28"/>
          <w:lang w:val="en-US"/>
        </w:rPr>
        <w:t xml:space="preserve"> G. Adams</w:t>
      </w:r>
      <w:r w:rsidR="00912407" w:rsidRPr="00C201B4">
        <w:rPr>
          <w:sz w:val="28"/>
          <w:szCs w:val="28"/>
          <w:lang w:val="en-US"/>
        </w:rPr>
        <w:t xml:space="preserve"> </w:t>
      </w:r>
      <w:r w:rsidRPr="00356DF8">
        <w:rPr>
          <w:sz w:val="28"/>
          <w:szCs w:val="28"/>
          <w:lang w:val="en-US"/>
        </w:rPr>
        <w:t>(Ed.)</w:t>
      </w:r>
      <w:r w:rsidR="000D0FC3">
        <w:rPr>
          <w:sz w:val="28"/>
          <w:szCs w:val="28"/>
          <w:lang w:val="en-US"/>
        </w:rPr>
        <w:t>,</w:t>
      </w:r>
      <w:r w:rsidRPr="00356DF8">
        <w:rPr>
          <w:sz w:val="28"/>
          <w:szCs w:val="28"/>
          <w:lang w:val="en-US"/>
        </w:rPr>
        <w:t xml:space="preserve"> </w:t>
      </w:r>
      <w:r w:rsidRPr="00356DF8">
        <w:rPr>
          <w:i/>
          <w:sz w:val="28"/>
          <w:szCs w:val="28"/>
          <w:lang w:val="en-US"/>
        </w:rPr>
        <w:t>Proceedings of the British Society for Research into Learning Mathematics</w:t>
      </w:r>
      <w:r w:rsidRPr="00356DF8">
        <w:rPr>
          <w:sz w:val="28"/>
          <w:szCs w:val="28"/>
          <w:lang w:val="en-US"/>
        </w:rPr>
        <w:t xml:space="preserve">, </w:t>
      </w:r>
      <w:r w:rsidRPr="00912407">
        <w:rPr>
          <w:i/>
          <w:sz w:val="28"/>
          <w:szCs w:val="28"/>
          <w:lang w:val="en-US"/>
        </w:rPr>
        <w:t>36</w:t>
      </w:r>
      <w:r w:rsidRPr="00356DF8">
        <w:rPr>
          <w:sz w:val="28"/>
          <w:szCs w:val="28"/>
          <w:lang w:val="en-US"/>
        </w:rPr>
        <w:t>(1), 47-52.</w:t>
      </w:r>
    </w:p>
    <w:sectPr w:rsidR="00E3317E" w:rsidRPr="00DF0D53" w:rsidSect="00C3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D5CAD" w14:textId="77777777" w:rsidR="000D70A2" w:rsidRDefault="000D70A2" w:rsidP="00B13809">
      <w:r>
        <w:separator/>
      </w:r>
    </w:p>
  </w:endnote>
  <w:endnote w:type="continuationSeparator" w:id="0">
    <w:p w14:paraId="54246A35" w14:textId="77777777" w:rsidR="000D70A2" w:rsidRDefault="000D70A2" w:rsidP="00B1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4F343" w14:textId="77777777" w:rsidR="000D70A2" w:rsidRDefault="000D70A2" w:rsidP="00B13809">
      <w:r>
        <w:separator/>
      </w:r>
    </w:p>
  </w:footnote>
  <w:footnote w:type="continuationSeparator" w:id="0">
    <w:p w14:paraId="54E0F0E9" w14:textId="77777777" w:rsidR="000D70A2" w:rsidRDefault="000D70A2" w:rsidP="00B1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6B00"/>
    <w:multiLevelType w:val="hybridMultilevel"/>
    <w:tmpl w:val="200CED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E69E1"/>
    <w:multiLevelType w:val="hybridMultilevel"/>
    <w:tmpl w:val="103ADCB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C13C2"/>
    <w:multiLevelType w:val="hybridMultilevel"/>
    <w:tmpl w:val="589262E2"/>
    <w:lvl w:ilvl="0" w:tplc="4CA822C6">
      <w:start w:val="4"/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03BD5"/>
    <w:multiLevelType w:val="hybridMultilevel"/>
    <w:tmpl w:val="2CC87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232326"/>
    <w:multiLevelType w:val="hybridMultilevel"/>
    <w:tmpl w:val="549A0F92"/>
    <w:lvl w:ilvl="0" w:tplc="CEA2D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C5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C1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F86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4C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A6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42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8B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A60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122A8E"/>
    <w:multiLevelType w:val="hybridMultilevel"/>
    <w:tmpl w:val="02549000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E2756"/>
    <w:multiLevelType w:val="hybridMultilevel"/>
    <w:tmpl w:val="6DFCE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1040B"/>
    <w:multiLevelType w:val="hybridMultilevel"/>
    <w:tmpl w:val="A9D626CC"/>
    <w:lvl w:ilvl="0" w:tplc="8D06C2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77B85"/>
    <w:multiLevelType w:val="hybridMultilevel"/>
    <w:tmpl w:val="F40ADB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E2ECC"/>
    <w:multiLevelType w:val="hybridMultilevel"/>
    <w:tmpl w:val="29E46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A1A99"/>
    <w:multiLevelType w:val="hybridMultilevel"/>
    <w:tmpl w:val="349CB1F8"/>
    <w:lvl w:ilvl="0" w:tplc="6204CD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22D88"/>
    <w:multiLevelType w:val="hybridMultilevel"/>
    <w:tmpl w:val="0F86D8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26771C"/>
    <w:multiLevelType w:val="hybridMultilevel"/>
    <w:tmpl w:val="36EEB98E"/>
    <w:lvl w:ilvl="0" w:tplc="EA845F4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02637C"/>
    <w:multiLevelType w:val="hybridMultilevel"/>
    <w:tmpl w:val="9912AE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05EDB"/>
    <w:multiLevelType w:val="hybridMultilevel"/>
    <w:tmpl w:val="772A0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BE6948"/>
    <w:multiLevelType w:val="hybridMultilevel"/>
    <w:tmpl w:val="8800ED5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5286F"/>
    <w:multiLevelType w:val="hybridMultilevel"/>
    <w:tmpl w:val="8A264F1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8E3734"/>
    <w:multiLevelType w:val="hybridMultilevel"/>
    <w:tmpl w:val="27F6602C"/>
    <w:lvl w:ilvl="0" w:tplc="EEB8C03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AA12AD"/>
    <w:multiLevelType w:val="hybridMultilevel"/>
    <w:tmpl w:val="5CE425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56055"/>
    <w:multiLevelType w:val="hybridMultilevel"/>
    <w:tmpl w:val="B3B6EB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B477F"/>
    <w:multiLevelType w:val="hybridMultilevel"/>
    <w:tmpl w:val="2F68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6"/>
  </w:num>
  <w:num w:numId="5">
    <w:abstractNumId w:val="17"/>
  </w:num>
  <w:num w:numId="6">
    <w:abstractNumId w:val="12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20"/>
  </w:num>
  <w:num w:numId="12">
    <w:abstractNumId w:val="2"/>
  </w:num>
  <w:num w:numId="13">
    <w:abstractNumId w:val="5"/>
  </w:num>
  <w:num w:numId="14">
    <w:abstractNumId w:val="9"/>
  </w:num>
  <w:num w:numId="15">
    <w:abstractNumId w:val="18"/>
  </w:num>
  <w:num w:numId="16">
    <w:abstractNumId w:val="8"/>
  </w:num>
  <w:num w:numId="17">
    <w:abstractNumId w:val="15"/>
  </w:num>
  <w:num w:numId="18">
    <w:abstractNumId w:val="0"/>
  </w:num>
  <w:num w:numId="19">
    <w:abstractNumId w:val="1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F7"/>
    <w:rsid w:val="0000144B"/>
    <w:rsid w:val="00001C31"/>
    <w:rsid w:val="00001D1E"/>
    <w:rsid w:val="00001E51"/>
    <w:rsid w:val="00002A70"/>
    <w:rsid w:val="000037B6"/>
    <w:rsid w:val="0000442C"/>
    <w:rsid w:val="000047FE"/>
    <w:rsid w:val="00005116"/>
    <w:rsid w:val="00006DCE"/>
    <w:rsid w:val="00007985"/>
    <w:rsid w:val="00007BDF"/>
    <w:rsid w:val="0001005D"/>
    <w:rsid w:val="000102CC"/>
    <w:rsid w:val="00011EE4"/>
    <w:rsid w:val="00012236"/>
    <w:rsid w:val="00012D12"/>
    <w:rsid w:val="0001369B"/>
    <w:rsid w:val="00013B6F"/>
    <w:rsid w:val="0001451B"/>
    <w:rsid w:val="000149D2"/>
    <w:rsid w:val="00014F70"/>
    <w:rsid w:val="00016913"/>
    <w:rsid w:val="00022EB0"/>
    <w:rsid w:val="000233A7"/>
    <w:rsid w:val="00023DA7"/>
    <w:rsid w:val="00023F82"/>
    <w:rsid w:val="00026490"/>
    <w:rsid w:val="00030154"/>
    <w:rsid w:val="00030A3F"/>
    <w:rsid w:val="000342DB"/>
    <w:rsid w:val="000350C3"/>
    <w:rsid w:val="000362EF"/>
    <w:rsid w:val="00036EDD"/>
    <w:rsid w:val="00042268"/>
    <w:rsid w:val="000424FF"/>
    <w:rsid w:val="00042635"/>
    <w:rsid w:val="000426FC"/>
    <w:rsid w:val="00042DE8"/>
    <w:rsid w:val="0004315B"/>
    <w:rsid w:val="000437DE"/>
    <w:rsid w:val="000437F2"/>
    <w:rsid w:val="000438E9"/>
    <w:rsid w:val="00044D97"/>
    <w:rsid w:val="00047375"/>
    <w:rsid w:val="00047E95"/>
    <w:rsid w:val="00053CDD"/>
    <w:rsid w:val="00055145"/>
    <w:rsid w:val="000551B1"/>
    <w:rsid w:val="000559AD"/>
    <w:rsid w:val="0005654A"/>
    <w:rsid w:val="0005693D"/>
    <w:rsid w:val="0005722B"/>
    <w:rsid w:val="00060123"/>
    <w:rsid w:val="000605FA"/>
    <w:rsid w:val="000611D5"/>
    <w:rsid w:val="00061B36"/>
    <w:rsid w:val="00062350"/>
    <w:rsid w:val="00063533"/>
    <w:rsid w:val="00063937"/>
    <w:rsid w:val="00064DBF"/>
    <w:rsid w:val="00065C8C"/>
    <w:rsid w:val="00066730"/>
    <w:rsid w:val="000673D4"/>
    <w:rsid w:val="00070BE1"/>
    <w:rsid w:val="00071EB3"/>
    <w:rsid w:val="00072440"/>
    <w:rsid w:val="00073E0A"/>
    <w:rsid w:val="00075F25"/>
    <w:rsid w:val="000800EA"/>
    <w:rsid w:val="00082CE9"/>
    <w:rsid w:val="0008485A"/>
    <w:rsid w:val="00085A0B"/>
    <w:rsid w:val="00086B98"/>
    <w:rsid w:val="000874DA"/>
    <w:rsid w:val="000876C0"/>
    <w:rsid w:val="0009173F"/>
    <w:rsid w:val="00091FB2"/>
    <w:rsid w:val="000943AB"/>
    <w:rsid w:val="00094918"/>
    <w:rsid w:val="00095D33"/>
    <w:rsid w:val="00096556"/>
    <w:rsid w:val="00097560"/>
    <w:rsid w:val="00097944"/>
    <w:rsid w:val="000A31D9"/>
    <w:rsid w:val="000A3580"/>
    <w:rsid w:val="000A3A89"/>
    <w:rsid w:val="000A589E"/>
    <w:rsid w:val="000A5CF9"/>
    <w:rsid w:val="000A61B5"/>
    <w:rsid w:val="000A6A81"/>
    <w:rsid w:val="000A6E73"/>
    <w:rsid w:val="000A70A7"/>
    <w:rsid w:val="000B05C6"/>
    <w:rsid w:val="000B0B20"/>
    <w:rsid w:val="000B1B86"/>
    <w:rsid w:val="000B2D86"/>
    <w:rsid w:val="000B3F24"/>
    <w:rsid w:val="000B6A18"/>
    <w:rsid w:val="000B6AD9"/>
    <w:rsid w:val="000B78C6"/>
    <w:rsid w:val="000C07F9"/>
    <w:rsid w:val="000C3616"/>
    <w:rsid w:val="000C5FAE"/>
    <w:rsid w:val="000C6202"/>
    <w:rsid w:val="000C6D78"/>
    <w:rsid w:val="000C7080"/>
    <w:rsid w:val="000D0FC3"/>
    <w:rsid w:val="000D18EA"/>
    <w:rsid w:val="000D26A8"/>
    <w:rsid w:val="000D4380"/>
    <w:rsid w:val="000D4A1E"/>
    <w:rsid w:val="000D4A48"/>
    <w:rsid w:val="000D583E"/>
    <w:rsid w:val="000D70A2"/>
    <w:rsid w:val="000E0158"/>
    <w:rsid w:val="000E034A"/>
    <w:rsid w:val="000E1707"/>
    <w:rsid w:val="000E215F"/>
    <w:rsid w:val="000E39F5"/>
    <w:rsid w:val="000E3FE5"/>
    <w:rsid w:val="000E735A"/>
    <w:rsid w:val="000F00E6"/>
    <w:rsid w:val="000F2CDA"/>
    <w:rsid w:val="000F2EB5"/>
    <w:rsid w:val="000F2F69"/>
    <w:rsid w:val="000F47F7"/>
    <w:rsid w:val="000F5631"/>
    <w:rsid w:val="000F64C9"/>
    <w:rsid w:val="000F68AC"/>
    <w:rsid w:val="000F6FD7"/>
    <w:rsid w:val="000F7470"/>
    <w:rsid w:val="00101387"/>
    <w:rsid w:val="0010212D"/>
    <w:rsid w:val="00102D2E"/>
    <w:rsid w:val="00105802"/>
    <w:rsid w:val="00106EFB"/>
    <w:rsid w:val="0011047A"/>
    <w:rsid w:val="00112CF9"/>
    <w:rsid w:val="00113AAE"/>
    <w:rsid w:val="00114AC3"/>
    <w:rsid w:val="0011520A"/>
    <w:rsid w:val="00115BA4"/>
    <w:rsid w:val="00120367"/>
    <w:rsid w:val="0012046E"/>
    <w:rsid w:val="00120F4E"/>
    <w:rsid w:val="00121948"/>
    <w:rsid w:val="001235FD"/>
    <w:rsid w:val="001244C2"/>
    <w:rsid w:val="001244DB"/>
    <w:rsid w:val="00124858"/>
    <w:rsid w:val="00124D47"/>
    <w:rsid w:val="00127AEA"/>
    <w:rsid w:val="00127E18"/>
    <w:rsid w:val="0013074D"/>
    <w:rsid w:val="00130B02"/>
    <w:rsid w:val="00131961"/>
    <w:rsid w:val="00134862"/>
    <w:rsid w:val="00134C11"/>
    <w:rsid w:val="00134E10"/>
    <w:rsid w:val="00136BDB"/>
    <w:rsid w:val="00136EE3"/>
    <w:rsid w:val="0014024E"/>
    <w:rsid w:val="001403B2"/>
    <w:rsid w:val="001420FE"/>
    <w:rsid w:val="0014246D"/>
    <w:rsid w:val="00142EDE"/>
    <w:rsid w:val="00143204"/>
    <w:rsid w:val="001461A8"/>
    <w:rsid w:val="001467B0"/>
    <w:rsid w:val="001500C0"/>
    <w:rsid w:val="00151C44"/>
    <w:rsid w:val="00151C90"/>
    <w:rsid w:val="001522BD"/>
    <w:rsid w:val="00154360"/>
    <w:rsid w:val="00155EC4"/>
    <w:rsid w:val="00157C82"/>
    <w:rsid w:val="001630EE"/>
    <w:rsid w:val="00163F49"/>
    <w:rsid w:val="001650DF"/>
    <w:rsid w:val="001658DF"/>
    <w:rsid w:val="00165B9C"/>
    <w:rsid w:val="00170BF9"/>
    <w:rsid w:val="00172A60"/>
    <w:rsid w:val="0017307E"/>
    <w:rsid w:val="001734CC"/>
    <w:rsid w:val="00175B79"/>
    <w:rsid w:val="00177A17"/>
    <w:rsid w:val="00180B4F"/>
    <w:rsid w:val="00180BEB"/>
    <w:rsid w:val="0018202F"/>
    <w:rsid w:val="001836CC"/>
    <w:rsid w:val="00185904"/>
    <w:rsid w:val="00185F95"/>
    <w:rsid w:val="00186AF6"/>
    <w:rsid w:val="00186D71"/>
    <w:rsid w:val="0019043C"/>
    <w:rsid w:val="0019190E"/>
    <w:rsid w:val="00192CE0"/>
    <w:rsid w:val="001935EA"/>
    <w:rsid w:val="00193CC3"/>
    <w:rsid w:val="00197B6A"/>
    <w:rsid w:val="00197FC5"/>
    <w:rsid w:val="001A0B19"/>
    <w:rsid w:val="001A3D0A"/>
    <w:rsid w:val="001A44C9"/>
    <w:rsid w:val="001A4EF0"/>
    <w:rsid w:val="001A622F"/>
    <w:rsid w:val="001A7533"/>
    <w:rsid w:val="001A7ED7"/>
    <w:rsid w:val="001B0B6B"/>
    <w:rsid w:val="001B2ED2"/>
    <w:rsid w:val="001B551E"/>
    <w:rsid w:val="001B74DA"/>
    <w:rsid w:val="001B7AEC"/>
    <w:rsid w:val="001C1FA9"/>
    <w:rsid w:val="001C396C"/>
    <w:rsid w:val="001C5B15"/>
    <w:rsid w:val="001D0CDB"/>
    <w:rsid w:val="001D1B8D"/>
    <w:rsid w:val="001D32CC"/>
    <w:rsid w:val="001D4AB9"/>
    <w:rsid w:val="001D4DBA"/>
    <w:rsid w:val="001E0054"/>
    <w:rsid w:val="001E1421"/>
    <w:rsid w:val="001E1839"/>
    <w:rsid w:val="001E1E14"/>
    <w:rsid w:val="001E47C9"/>
    <w:rsid w:val="001E4E0A"/>
    <w:rsid w:val="001E5A4B"/>
    <w:rsid w:val="001E60F9"/>
    <w:rsid w:val="001F0C00"/>
    <w:rsid w:val="001F186D"/>
    <w:rsid w:val="001F18A8"/>
    <w:rsid w:val="001F4DBA"/>
    <w:rsid w:val="001F53E0"/>
    <w:rsid w:val="001F69C5"/>
    <w:rsid w:val="001F773C"/>
    <w:rsid w:val="001F7788"/>
    <w:rsid w:val="001F7C42"/>
    <w:rsid w:val="00200951"/>
    <w:rsid w:val="00202206"/>
    <w:rsid w:val="00202F6D"/>
    <w:rsid w:val="00203096"/>
    <w:rsid w:val="0020442A"/>
    <w:rsid w:val="002064B1"/>
    <w:rsid w:val="0021037B"/>
    <w:rsid w:val="0021290D"/>
    <w:rsid w:val="0021338C"/>
    <w:rsid w:val="00214F10"/>
    <w:rsid w:val="0021669F"/>
    <w:rsid w:val="00217895"/>
    <w:rsid w:val="002206EB"/>
    <w:rsid w:val="002230A9"/>
    <w:rsid w:val="002234D1"/>
    <w:rsid w:val="00223B9B"/>
    <w:rsid w:val="002245CF"/>
    <w:rsid w:val="002250AA"/>
    <w:rsid w:val="002255D8"/>
    <w:rsid w:val="00225F2D"/>
    <w:rsid w:val="002275DF"/>
    <w:rsid w:val="00227A44"/>
    <w:rsid w:val="0023008F"/>
    <w:rsid w:val="00232748"/>
    <w:rsid w:val="00232AC6"/>
    <w:rsid w:val="00235C93"/>
    <w:rsid w:val="0023753A"/>
    <w:rsid w:val="002404ED"/>
    <w:rsid w:val="002427A9"/>
    <w:rsid w:val="002429D5"/>
    <w:rsid w:val="0024359B"/>
    <w:rsid w:val="00243F36"/>
    <w:rsid w:val="00245479"/>
    <w:rsid w:val="00246269"/>
    <w:rsid w:val="00246769"/>
    <w:rsid w:val="002468AB"/>
    <w:rsid w:val="00246F5F"/>
    <w:rsid w:val="00250F3D"/>
    <w:rsid w:val="002513BD"/>
    <w:rsid w:val="00254416"/>
    <w:rsid w:val="002575F2"/>
    <w:rsid w:val="0026064C"/>
    <w:rsid w:val="00261B6D"/>
    <w:rsid w:val="00263F8E"/>
    <w:rsid w:val="00266B0E"/>
    <w:rsid w:val="00266BD5"/>
    <w:rsid w:val="00267695"/>
    <w:rsid w:val="00267DA3"/>
    <w:rsid w:val="00270E97"/>
    <w:rsid w:val="0027270E"/>
    <w:rsid w:val="00272819"/>
    <w:rsid w:val="00274BE1"/>
    <w:rsid w:val="00277ADD"/>
    <w:rsid w:val="00280719"/>
    <w:rsid w:val="00282071"/>
    <w:rsid w:val="002832EA"/>
    <w:rsid w:val="00285A2F"/>
    <w:rsid w:val="00285B23"/>
    <w:rsid w:val="00286B79"/>
    <w:rsid w:val="0028755B"/>
    <w:rsid w:val="002879A5"/>
    <w:rsid w:val="00290552"/>
    <w:rsid w:val="00291282"/>
    <w:rsid w:val="00291361"/>
    <w:rsid w:val="00293C5B"/>
    <w:rsid w:val="00294E45"/>
    <w:rsid w:val="00295504"/>
    <w:rsid w:val="002964E4"/>
    <w:rsid w:val="002964F6"/>
    <w:rsid w:val="002A2310"/>
    <w:rsid w:val="002A4157"/>
    <w:rsid w:val="002A55B3"/>
    <w:rsid w:val="002A5CD1"/>
    <w:rsid w:val="002B1D32"/>
    <w:rsid w:val="002B3C31"/>
    <w:rsid w:val="002B595B"/>
    <w:rsid w:val="002B6E37"/>
    <w:rsid w:val="002B6F20"/>
    <w:rsid w:val="002B7A24"/>
    <w:rsid w:val="002C0244"/>
    <w:rsid w:val="002C0BE6"/>
    <w:rsid w:val="002C341A"/>
    <w:rsid w:val="002C54A4"/>
    <w:rsid w:val="002C6D68"/>
    <w:rsid w:val="002C7027"/>
    <w:rsid w:val="002C7C02"/>
    <w:rsid w:val="002D0357"/>
    <w:rsid w:val="002D231E"/>
    <w:rsid w:val="002D25A5"/>
    <w:rsid w:val="002D2A9C"/>
    <w:rsid w:val="002D571C"/>
    <w:rsid w:val="002D6846"/>
    <w:rsid w:val="002D6F74"/>
    <w:rsid w:val="002D7928"/>
    <w:rsid w:val="002D7929"/>
    <w:rsid w:val="002D7C6D"/>
    <w:rsid w:val="002E0DC1"/>
    <w:rsid w:val="002E10BC"/>
    <w:rsid w:val="002E17A7"/>
    <w:rsid w:val="002E1936"/>
    <w:rsid w:val="002E1F9E"/>
    <w:rsid w:val="002E446E"/>
    <w:rsid w:val="002E5E50"/>
    <w:rsid w:val="002E714C"/>
    <w:rsid w:val="002E78B4"/>
    <w:rsid w:val="002F09B0"/>
    <w:rsid w:val="002F1323"/>
    <w:rsid w:val="002F1477"/>
    <w:rsid w:val="002F1BCB"/>
    <w:rsid w:val="002F1F10"/>
    <w:rsid w:val="002F49ED"/>
    <w:rsid w:val="002F682A"/>
    <w:rsid w:val="00300BED"/>
    <w:rsid w:val="00304027"/>
    <w:rsid w:val="00304A74"/>
    <w:rsid w:val="00304F7A"/>
    <w:rsid w:val="00305786"/>
    <w:rsid w:val="00306260"/>
    <w:rsid w:val="0030761E"/>
    <w:rsid w:val="0030774F"/>
    <w:rsid w:val="00310586"/>
    <w:rsid w:val="00310B72"/>
    <w:rsid w:val="003123AA"/>
    <w:rsid w:val="00312DE3"/>
    <w:rsid w:val="003139BD"/>
    <w:rsid w:val="00325205"/>
    <w:rsid w:val="0033178B"/>
    <w:rsid w:val="00333414"/>
    <w:rsid w:val="00333FB4"/>
    <w:rsid w:val="003345DC"/>
    <w:rsid w:val="00335E8B"/>
    <w:rsid w:val="0033617A"/>
    <w:rsid w:val="0033789B"/>
    <w:rsid w:val="003436B9"/>
    <w:rsid w:val="003438E3"/>
    <w:rsid w:val="003459A4"/>
    <w:rsid w:val="003470D4"/>
    <w:rsid w:val="003528DB"/>
    <w:rsid w:val="00352A56"/>
    <w:rsid w:val="003537CB"/>
    <w:rsid w:val="00354A02"/>
    <w:rsid w:val="00355A6B"/>
    <w:rsid w:val="00355C4C"/>
    <w:rsid w:val="00356DF8"/>
    <w:rsid w:val="0036098A"/>
    <w:rsid w:val="00361AD6"/>
    <w:rsid w:val="0036366B"/>
    <w:rsid w:val="003638B6"/>
    <w:rsid w:val="003644E4"/>
    <w:rsid w:val="00364D8A"/>
    <w:rsid w:val="003707BD"/>
    <w:rsid w:val="00371F31"/>
    <w:rsid w:val="00373ED7"/>
    <w:rsid w:val="00374102"/>
    <w:rsid w:val="0037460F"/>
    <w:rsid w:val="0037677C"/>
    <w:rsid w:val="00376D5F"/>
    <w:rsid w:val="003777DD"/>
    <w:rsid w:val="003811EE"/>
    <w:rsid w:val="00381911"/>
    <w:rsid w:val="003821C9"/>
    <w:rsid w:val="0038561D"/>
    <w:rsid w:val="00385B8B"/>
    <w:rsid w:val="003870C9"/>
    <w:rsid w:val="003873A0"/>
    <w:rsid w:val="003875A1"/>
    <w:rsid w:val="00387FA4"/>
    <w:rsid w:val="00390B42"/>
    <w:rsid w:val="00391417"/>
    <w:rsid w:val="003916A6"/>
    <w:rsid w:val="00393CF4"/>
    <w:rsid w:val="003967D6"/>
    <w:rsid w:val="00397086"/>
    <w:rsid w:val="00397AD7"/>
    <w:rsid w:val="003A0FAA"/>
    <w:rsid w:val="003A2B44"/>
    <w:rsid w:val="003A326A"/>
    <w:rsid w:val="003A6712"/>
    <w:rsid w:val="003A6801"/>
    <w:rsid w:val="003A6880"/>
    <w:rsid w:val="003A7781"/>
    <w:rsid w:val="003B255A"/>
    <w:rsid w:val="003B2DA7"/>
    <w:rsid w:val="003B34E7"/>
    <w:rsid w:val="003B3FB6"/>
    <w:rsid w:val="003B459C"/>
    <w:rsid w:val="003C3798"/>
    <w:rsid w:val="003C50DE"/>
    <w:rsid w:val="003C7240"/>
    <w:rsid w:val="003C7D67"/>
    <w:rsid w:val="003D11E8"/>
    <w:rsid w:val="003D3592"/>
    <w:rsid w:val="003D3AE7"/>
    <w:rsid w:val="003D6088"/>
    <w:rsid w:val="003D68C4"/>
    <w:rsid w:val="003D72E8"/>
    <w:rsid w:val="003E0183"/>
    <w:rsid w:val="003E0279"/>
    <w:rsid w:val="003E0997"/>
    <w:rsid w:val="003E2311"/>
    <w:rsid w:val="003E2C71"/>
    <w:rsid w:val="003E3259"/>
    <w:rsid w:val="003E35EA"/>
    <w:rsid w:val="003E36CC"/>
    <w:rsid w:val="003E3E6D"/>
    <w:rsid w:val="003E758A"/>
    <w:rsid w:val="003F1877"/>
    <w:rsid w:val="003F393C"/>
    <w:rsid w:val="003F7111"/>
    <w:rsid w:val="003F7C22"/>
    <w:rsid w:val="0040115D"/>
    <w:rsid w:val="0040141D"/>
    <w:rsid w:val="00401A20"/>
    <w:rsid w:val="00401F58"/>
    <w:rsid w:val="004026B1"/>
    <w:rsid w:val="004027F8"/>
    <w:rsid w:val="00404739"/>
    <w:rsid w:val="00406523"/>
    <w:rsid w:val="00407C95"/>
    <w:rsid w:val="00411CC9"/>
    <w:rsid w:val="00412739"/>
    <w:rsid w:val="004138C3"/>
    <w:rsid w:val="00414012"/>
    <w:rsid w:val="00414325"/>
    <w:rsid w:val="00414CB4"/>
    <w:rsid w:val="0041733F"/>
    <w:rsid w:val="004174D3"/>
    <w:rsid w:val="004176CF"/>
    <w:rsid w:val="00417A4D"/>
    <w:rsid w:val="00420169"/>
    <w:rsid w:val="004205FC"/>
    <w:rsid w:val="004208A1"/>
    <w:rsid w:val="00420C40"/>
    <w:rsid w:val="00422FC9"/>
    <w:rsid w:val="004248C3"/>
    <w:rsid w:val="00424D47"/>
    <w:rsid w:val="00424D77"/>
    <w:rsid w:val="004300D0"/>
    <w:rsid w:val="00430B29"/>
    <w:rsid w:val="004319AA"/>
    <w:rsid w:val="00431C21"/>
    <w:rsid w:val="004364AD"/>
    <w:rsid w:val="0043785F"/>
    <w:rsid w:val="00437A92"/>
    <w:rsid w:val="00440691"/>
    <w:rsid w:val="00441822"/>
    <w:rsid w:val="00442A3B"/>
    <w:rsid w:val="004444B1"/>
    <w:rsid w:val="00444619"/>
    <w:rsid w:val="00445AD7"/>
    <w:rsid w:val="00446999"/>
    <w:rsid w:val="00447AFE"/>
    <w:rsid w:val="00451A2A"/>
    <w:rsid w:val="004523BC"/>
    <w:rsid w:val="0045375E"/>
    <w:rsid w:val="00454E2D"/>
    <w:rsid w:val="004611E8"/>
    <w:rsid w:val="004620F9"/>
    <w:rsid w:val="00462235"/>
    <w:rsid w:val="004641F6"/>
    <w:rsid w:val="00465096"/>
    <w:rsid w:val="00465FCF"/>
    <w:rsid w:val="00466EC3"/>
    <w:rsid w:val="004677B5"/>
    <w:rsid w:val="00467E55"/>
    <w:rsid w:val="00471FB0"/>
    <w:rsid w:val="0047374F"/>
    <w:rsid w:val="0047476E"/>
    <w:rsid w:val="004769F2"/>
    <w:rsid w:val="00480B6D"/>
    <w:rsid w:val="00483750"/>
    <w:rsid w:val="00484E8B"/>
    <w:rsid w:val="00485189"/>
    <w:rsid w:val="00487429"/>
    <w:rsid w:val="00492C4F"/>
    <w:rsid w:val="00492CBC"/>
    <w:rsid w:val="00493075"/>
    <w:rsid w:val="004950C7"/>
    <w:rsid w:val="00497585"/>
    <w:rsid w:val="00497C06"/>
    <w:rsid w:val="004A2A31"/>
    <w:rsid w:val="004A2CC3"/>
    <w:rsid w:val="004A3C7C"/>
    <w:rsid w:val="004A43C0"/>
    <w:rsid w:val="004A4D29"/>
    <w:rsid w:val="004A59AC"/>
    <w:rsid w:val="004B1482"/>
    <w:rsid w:val="004B286F"/>
    <w:rsid w:val="004B37E3"/>
    <w:rsid w:val="004B388E"/>
    <w:rsid w:val="004C02DF"/>
    <w:rsid w:val="004C1721"/>
    <w:rsid w:val="004C1D3D"/>
    <w:rsid w:val="004C27C1"/>
    <w:rsid w:val="004C2BE0"/>
    <w:rsid w:val="004C2D53"/>
    <w:rsid w:val="004C2FFB"/>
    <w:rsid w:val="004C37F2"/>
    <w:rsid w:val="004C3FBB"/>
    <w:rsid w:val="004C53A3"/>
    <w:rsid w:val="004C53DE"/>
    <w:rsid w:val="004C54A3"/>
    <w:rsid w:val="004C680C"/>
    <w:rsid w:val="004C6C09"/>
    <w:rsid w:val="004C7301"/>
    <w:rsid w:val="004C7FC2"/>
    <w:rsid w:val="004D0ECE"/>
    <w:rsid w:val="004D3046"/>
    <w:rsid w:val="004D30BC"/>
    <w:rsid w:val="004D5371"/>
    <w:rsid w:val="004D5D32"/>
    <w:rsid w:val="004D5E64"/>
    <w:rsid w:val="004D7264"/>
    <w:rsid w:val="004E0958"/>
    <w:rsid w:val="004E2003"/>
    <w:rsid w:val="004E42B5"/>
    <w:rsid w:val="004E4495"/>
    <w:rsid w:val="004E563B"/>
    <w:rsid w:val="004E6148"/>
    <w:rsid w:val="004F089E"/>
    <w:rsid w:val="004F123D"/>
    <w:rsid w:val="004F4189"/>
    <w:rsid w:val="004F4856"/>
    <w:rsid w:val="004F6668"/>
    <w:rsid w:val="004F6F42"/>
    <w:rsid w:val="004F7323"/>
    <w:rsid w:val="0050216C"/>
    <w:rsid w:val="00503520"/>
    <w:rsid w:val="00503BC8"/>
    <w:rsid w:val="00504553"/>
    <w:rsid w:val="005059C7"/>
    <w:rsid w:val="00506EA7"/>
    <w:rsid w:val="0050740E"/>
    <w:rsid w:val="0051039F"/>
    <w:rsid w:val="00511D54"/>
    <w:rsid w:val="00512BA6"/>
    <w:rsid w:val="005138A2"/>
    <w:rsid w:val="00514694"/>
    <w:rsid w:val="00514785"/>
    <w:rsid w:val="00520D01"/>
    <w:rsid w:val="0052119F"/>
    <w:rsid w:val="0052128F"/>
    <w:rsid w:val="0052255B"/>
    <w:rsid w:val="00526C21"/>
    <w:rsid w:val="0053051A"/>
    <w:rsid w:val="00534C3D"/>
    <w:rsid w:val="00534C62"/>
    <w:rsid w:val="00535F3D"/>
    <w:rsid w:val="005369AA"/>
    <w:rsid w:val="00536F93"/>
    <w:rsid w:val="00537EDC"/>
    <w:rsid w:val="005403D3"/>
    <w:rsid w:val="00542603"/>
    <w:rsid w:val="005468C5"/>
    <w:rsid w:val="005473B6"/>
    <w:rsid w:val="00547D92"/>
    <w:rsid w:val="00550C51"/>
    <w:rsid w:val="0055129D"/>
    <w:rsid w:val="00551564"/>
    <w:rsid w:val="005528E3"/>
    <w:rsid w:val="00552BC9"/>
    <w:rsid w:val="0055312B"/>
    <w:rsid w:val="00555463"/>
    <w:rsid w:val="005561B8"/>
    <w:rsid w:val="0055635E"/>
    <w:rsid w:val="005572DC"/>
    <w:rsid w:val="005602B1"/>
    <w:rsid w:val="00560482"/>
    <w:rsid w:val="005606F7"/>
    <w:rsid w:val="00560A03"/>
    <w:rsid w:val="005634D2"/>
    <w:rsid w:val="00566336"/>
    <w:rsid w:val="005668A6"/>
    <w:rsid w:val="00566A30"/>
    <w:rsid w:val="00566AD2"/>
    <w:rsid w:val="00566FD8"/>
    <w:rsid w:val="00567C59"/>
    <w:rsid w:val="00571518"/>
    <w:rsid w:val="0057342F"/>
    <w:rsid w:val="00573E6C"/>
    <w:rsid w:val="00574303"/>
    <w:rsid w:val="00574352"/>
    <w:rsid w:val="00574EDF"/>
    <w:rsid w:val="00575A67"/>
    <w:rsid w:val="00575C08"/>
    <w:rsid w:val="005769D1"/>
    <w:rsid w:val="00576B75"/>
    <w:rsid w:val="00580505"/>
    <w:rsid w:val="0058098B"/>
    <w:rsid w:val="00582A60"/>
    <w:rsid w:val="005835B3"/>
    <w:rsid w:val="00584C99"/>
    <w:rsid w:val="005853C1"/>
    <w:rsid w:val="00587FAD"/>
    <w:rsid w:val="00591B36"/>
    <w:rsid w:val="00592308"/>
    <w:rsid w:val="005961A5"/>
    <w:rsid w:val="005962EE"/>
    <w:rsid w:val="005A021C"/>
    <w:rsid w:val="005A114C"/>
    <w:rsid w:val="005A2BAC"/>
    <w:rsid w:val="005A2CDF"/>
    <w:rsid w:val="005A50C7"/>
    <w:rsid w:val="005A5AB7"/>
    <w:rsid w:val="005A64AC"/>
    <w:rsid w:val="005A6DCA"/>
    <w:rsid w:val="005A7950"/>
    <w:rsid w:val="005A7991"/>
    <w:rsid w:val="005A7C91"/>
    <w:rsid w:val="005B11D8"/>
    <w:rsid w:val="005B1214"/>
    <w:rsid w:val="005B1954"/>
    <w:rsid w:val="005B257E"/>
    <w:rsid w:val="005B4082"/>
    <w:rsid w:val="005B4521"/>
    <w:rsid w:val="005B5427"/>
    <w:rsid w:val="005B5A64"/>
    <w:rsid w:val="005B64D2"/>
    <w:rsid w:val="005B6859"/>
    <w:rsid w:val="005B700B"/>
    <w:rsid w:val="005B7C0B"/>
    <w:rsid w:val="005C0C69"/>
    <w:rsid w:val="005C177A"/>
    <w:rsid w:val="005C2C6B"/>
    <w:rsid w:val="005C3101"/>
    <w:rsid w:val="005C6D43"/>
    <w:rsid w:val="005C79AA"/>
    <w:rsid w:val="005D2B38"/>
    <w:rsid w:val="005D3C60"/>
    <w:rsid w:val="005D3CCF"/>
    <w:rsid w:val="005D4AE1"/>
    <w:rsid w:val="005E0905"/>
    <w:rsid w:val="005E0A5D"/>
    <w:rsid w:val="005E1931"/>
    <w:rsid w:val="005E3298"/>
    <w:rsid w:val="005E34F8"/>
    <w:rsid w:val="005E373A"/>
    <w:rsid w:val="005E4998"/>
    <w:rsid w:val="005E5107"/>
    <w:rsid w:val="005E5B04"/>
    <w:rsid w:val="005E61DF"/>
    <w:rsid w:val="005E6B7E"/>
    <w:rsid w:val="005F3D09"/>
    <w:rsid w:val="005F4C45"/>
    <w:rsid w:val="005F50A7"/>
    <w:rsid w:val="005F74B9"/>
    <w:rsid w:val="005F7B6B"/>
    <w:rsid w:val="006043C0"/>
    <w:rsid w:val="006055EB"/>
    <w:rsid w:val="00606ACE"/>
    <w:rsid w:val="00607AFC"/>
    <w:rsid w:val="00607B5C"/>
    <w:rsid w:val="00607E09"/>
    <w:rsid w:val="0061077A"/>
    <w:rsid w:val="006111E9"/>
    <w:rsid w:val="0061166B"/>
    <w:rsid w:val="00612E11"/>
    <w:rsid w:val="00614253"/>
    <w:rsid w:val="00616140"/>
    <w:rsid w:val="00617D3F"/>
    <w:rsid w:val="0062022D"/>
    <w:rsid w:val="0062119D"/>
    <w:rsid w:val="006213EF"/>
    <w:rsid w:val="006227F8"/>
    <w:rsid w:val="006260B6"/>
    <w:rsid w:val="0062612F"/>
    <w:rsid w:val="006264A7"/>
    <w:rsid w:val="00626D4E"/>
    <w:rsid w:val="00632868"/>
    <w:rsid w:val="00633E8C"/>
    <w:rsid w:val="00634204"/>
    <w:rsid w:val="00635011"/>
    <w:rsid w:val="0063549F"/>
    <w:rsid w:val="00637588"/>
    <w:rsid w:val="006400F0"/>
    <w:rsid w:val="00640978"/>
    <w:rsid w:val="00640B81"/>
    <w:rsid w:val="00641C4E"/>
    <w:rsid w:val="00642C21"/>
    <w:rsid w:val="00645118"/>
    <w:rsid w:val="0064620F"/>
    <w:rsid w:val="00647A54"/>
    <w:rsid w:val="006503C7"/>
    <w:rsid w:val="00651025"/>
    <w:rsid w:val="00651DFF"/>
    <w:rsid w:val="00654DAF"/>
    <w:rsid w:val="0065559B"/>
    <w:rsid w:val="00655C05"/>
    <w:rsid w:val="00657F39"/>
    <w:rsid w:val="00657F47"/>
    <w:rsid w:val="00661211"/>
    <w:rsid w:val="006622EE"/>
    <w:rsid w:val="006640B0"/>
    <w:rsid w:val="006647CD"/>
    <w:rsid w:val="00664AA1"/>
    <w:rsid w:val="00665247"/>
    <w:rsid w:val="00666B1A"/>
    <w:rsid w:val="00666B8B"/>
    <w:rsid w:val="00667036"/>
    <w:rsid w:val="006671BE"/>
    <w:rsid w:val="006679F4"/>
    <w:rsid w:val="00671D47"/>
    <w:rsid w:val="006723A2"/>
    <w:rsid w:val="0067612F"/>
    <w:rsid w:val="006762E5"/>
    <w:rsid w:val="00677539"/>
    <w:rsid w:val="00680642"/>
    <w:rsid w:val="00680818"/>
    <w:rsid w:val="0068213F"/>
    <w:rsid w:val="0068273F"/>
    <w:rsid w:val="00684DE8"/>
    <w:rsid w:val="00686626"/>
    <w:rsid w:val="00686665"/>
    <w:rsid w:val="00690168"/>
    <w:rsid w:val="006929CB"/>
    <w:rsid w:val="00693CFE"/>
    <w:rsid w:val="006945CA"/>
    <w:rsid w:val="00695E03"/>
    <w:rsid w:val="00696219"/>
    <w:rsid w:val="00697B66"/>
    <w:rsid w:val="006A0826"/>
    <w:rsid w:val="006A2740"/>
    <w:rsid w:val="006A2ABA"/>
    <w:rsid w:val="006A2F6D"/>
    <w:rsid w:val="006A52AF"/>
    <w:rsid w:val="006A55D3"/>
    <w:rsid w:val="006A7C2C"/>
    <w:rsid w:val="006A7F6E"/>
    <w:rsid w:val="006B005E"/>
    <w:rsid w:val="006B21B8"/>
    <w:rsid w:val="006B2754"/>
    <w:rsid w:val="006B28D2"/>
    <w:rsid w:val="006B293C"/>
    <w:rsid w:val="006B385F"/>
    <w:rsid w:val="006B4334"/>
    <w:rsid w:val="006B467C"/>
    <w:rsid w:val="006B68DA"/>
    <w:rsid w:val="006C016F"/>
    <w:rsid w:val="006C0834"/>
    <w:rsid w:val="006C2649"/>
    <w:rsid w:val="006C2C53"/>
    <w:rsid w:val="006C30AA"/>
    <w:rsid w:val="006C37F9"/>
    <w:rsid w:val="006C42CA"/>
    <w:rsid w:val="006C6413"/>
    <w:rsid w:val="006C6DD1"/>
    <w:rsid w:val="006C7C13"/>
    <w:rsid w:val="006D0802"/>
    <w:rsid w:val="006D1604"/>
    <w:rsid w:val="006D178E"/>
    <w:rsid w:val="006D28F0"/>
    <w:rsid w:val="006D49DB"/>
    <w:rsid w:val="006D4E4B"/>
    <w:rsid w:val="006D5504"/>
    <w:rsid w:val="006D5BF4"/>
    <w:rsid w:val="006D5F18"/>
    <w:rsid w:val="006D6BF6"/>
    <w:rsid w:val="006E1B4B"/>
    <w:rsid w:val="006E21DE"/>
    <w:rsid w:val="006E28C2"/>
    <w:rsid w:val="006E3E58"/>
    <w:rsid w:val="006E671A"/>
    <w:rsid w:val="006E7014"/>
    <w:rsid w:val="006F23DB"/>
    <w:rsid w:val="006F3CE7"/>
    <w:rsid w:val="006F4407"/>
    <w:rsid w:val="006F512F"/>
    <w:rsid w:val="006F6EDD"/>
    <w:rsid w:val="00700285"/>
    <w:rsid w:val="00700A59"/>
    <w:rsid w:val="00701622"/>
    <w:rsid w:val="00701F4C"/>
    <w:rsid w:val="0070238B"/>
    <w:rsid w:val="007041ED"/>
    <w:rsid w:val="00704CD1"/>
    <w:rsid w:val="00705C77"/>
    <w:rsid w:val="0070727B"/>
    <w:rsid w:val="007109B1"/>
    <w:rsid w:val="0071224E"/>
    <w:rsid w:val="0071366C"/>
    <w:rsid w:val="00713887"/>
    <w:rsid w:val="007147D5"/>
    <w:rsid w:val="0071705B"/>
    <w:rsid w:val="007172C4"/>
    <w:rsid w:val="007202BB"/>
    <w:rsid w:val="00733165"/>
    <w:rsid w:val="00733C2E"/>
    <w:rsid w:val="00734266"/>
    <w:rsid w:val="00734990"/>
    <w:rsid w:val="007360A7"/>
    <w:rsid w:val="00740DCA"/>
    <w:rsid w:val="00741F47"/>
    <w:rsid w:val="00741FCE"/>
    <w:rsid w:val="00743F49"/>
    <w:rsid w:val="007441E7"/>
    <w:rsid w:val="00746BFB"/>
    <w:rsid w:val="00746D31"/>
    <w:rsid w:val="007470F7"/>
    <w:rsid w:val="007471DA"/>
    <w:rsid w:val="00747534"/>
    <w:rsid w:val="00747E53"/>
    <w:rsid w:val="00751901"/>
    <w:rsid w:val="0075192E"/>
    <w:rsid w:val="00752CC5"/>
    <w:rsid w:val="00753505"/>
    <w:rsid w:val="00761493"/>
    <w:rsid w:val="00766568"/>
    <w:rsid w:val="00766576"/>
    <w:rsid w:val="00767013"/>
    <w:rsid w:val="00767F18"/>
    <w:rsid w:val="00770F89"/>
    <w:rsid w:val="00772FC9"/>
    <w:rsid w:val="00777309"/>
    <w:rsid w:val="007778BC"/>
    <w:rsid w:val="007812FE"/>
    <w:rsid w:val="00781AA4"/>
    <w:rsid w:val="00782AE5"/>
    <w:rsid w:val="00783CF2"/>
    <w:rsid w:val="0078479F"/>
    <w:rsid w:val="007847A3"/>
    <w:rsid w:val="0078545E"/>
    <w:rsid w:val="007868EA"/>
    <w:rsid w:val="007873AD"/>
    <w:rsid w:val="007904D1"/>
    <w:rsid w:val="00790831"/>
    <w:rsid w:val="007908A3"/>
    <w:rsid w:val="00792900"/>
    <w:rsid w:val="00792FE7"/>
    <w:rsid w:val="007931B6"/>
    <w:rsid w:val="007934BA"/>
    <w:rsid w:val="0079405B"/>
    <w:rsid w:val="00794985"/>
    <w:rsid w:val="007A0D22"/>
    <w:rsid w:val="007A17D8"/>
    <w:rsid w:val="007A40DB"/>
    <w:rsid w:val="007A699B"/>
    <w:rsid w:val="007A70C2"/>
    <w:rsid w:val="007B0588"/>
    <w:rsid w:val="007B73E5"/>
    <w:rsid w:val="007B78A1"/>
    <w:rsid w:val="007C03FA"/>
    <w:rsid w:val="007C184C"/>
    <w:rsid w:val="007C2B92"/>
    <w:rsid w:val="007C2FC0"/>
    <w:rsid w:val="007C40A3"/>
    <w:rsid w:val="007C434D"/>
    <w:rsid w:val="007C4F7A"/>
    <w:rsid w:val="007D0354"/>
    <w:rsid w:val="007D0AFE"/>
    <w:rsid w:val="007D14CC"/>
    <w:rsid w:val="007D2500"/>
    <w:rsid w:val="007D370F"/>
    <w:rsid w:val="007D4A6E"/>
    <w:rsid w:val="007D59AF"/>
    <w:rsid w:val="007D69F9"/>
    <w:rsid w:val="007D77ED"/>
    <w:rsid w:val="007E02B1"/>
    <w:rsid w:val="007E0E0A"/>
    <w:rsid w:val="007E19CB"/>
    <w:rsid w:val="007E3CE9"/>
    <w:rsid w:val="007E5B64"/>
    <w:rsid w:val="007E6A6E"/>
    <w:rsid w:val="007E6B0B"/>
    <w:rsid w:val="007F1B16"/>
    <w:rsid w:val="007F22A2"/>
    <w:rsid w:val="007F447C"/>
    <w:rsid w:val="007F5578"/>
    <w:rsid w:val="007F5D13"/>
    <w:rsid w:val="00801226"/>
    <w:rsid w:val="00801B4C"/>
    <w:rsid w:val="008024BB"/>
    <w:rsid w:val="00803666"/>
    <w:rsid w:val="00803DC2"/>
    <w:rsid w:val="00805E54"/>
    <w:rsid w:val="008060F0"/>
    <w:rsid w:val="00806CFF"/>
    <w:rsid w:val="008074F7"/>
    <w:rsid w:val="00810287"/>
    <w:rsid w:val="008106B1"/>
    <w:rsid w:val="00811D00"/>
    <w:rsid w:val="0081316E"/>
    <w:rsid w:val="008140B3"/>
    <w:rsid w:val="00814F2F"/>
    <w:rsid w:val="008150AD"/>
    <w:rsid w:val="008155D8"/>
    <w:rsid w:val="00816194"/>
    <w:rsid w:val="008163D5"/>
    <w:rsid w:val="00816F33"/>
    <w:rsid w:val="00820506"/>
    <w:rsid w:val="008222DE"/>
    <w:rsid w:val="00824A51"/>
    <w:rsid w:val="00830C32"/>
    <w:rsid w:val="00831C2C"/>
    <w:rsid w:val="008323CA"/>
    <w:rsid w:val="00833776"/>
    <w:rsid w:val="00836820"/>
    <w:rsid w:val="00836DFA"/>
    <w:rsid w:val="008401AD"/>
    <w:rsid w:val="008409C9"/>
    <w:rsid w:val="0084144C"/>
    <w:rsid w:val="00842115"/>
    <w:rsid w:val="0084220B"/>
    <w:rsid w:val="00843045"/>
    <w:rsid w:val="008432CD"/>
    <w:rsid w:val="0084384E"/>
    <w:rsid w:val="0084454D"/>
    <w:rsid w:val="00850572"/>
    <w:rsid w:val="00850DFC"/>
    <w:rsid w:val="00851FF8"/>
    <w:rsid w:val="00852190"/>
    <w:rsid w:val="008527D3"/>
    <w:rsid w:val="008533AA"/>
    <w:rsid w:val="00853527"/>
    <w:rsid w:val="00854C65"/>
    <w:rsid w:val="008560C4"/>
    <w:rsid w:val="00856F14"/>
    <w:rsid w:val="008638C0"/>
    <w:rsid w:val="00864549"/>
    <w:rsid w:val="008656CB"/>
    <w:rsid w:val="0086652E"/>
    <w:rsid w:val="00866D15"/>
    <w:rsid w:val="00870762"/>
    <w:rsid w:val="00870AF9"/>
    <w:rsid w:val="0087139C"/>
    <w:rsid w:val="008716D5"/>
    <w:rsid w:val="0087298C"/>
    <w:rsid w:val="00872B4E"/>
    <w:rsid w:val="00872EC7"/>
    <w:rsid w:val="008741B9"/>
    <w:rsid w:val="00874F82"/>
    <w:rsid w:val="00875C5B"/>
    <w:rsid w:val="0087628A"/>
    <w:rsid w:val="008767F4"/>
    <w:rsid w:val="00876BFD"/>
    <w:rsid w:val="00881D49"/>
    <w:rsid w:val="00882D38"/>
    <w:rsid w:val="008840FA"/>
    <w:rsid w:val="00884551"/>
    <w:rsid w:val="00885138"/>
    <w:rsid w:val="008859BB"/>
    <w:rsid w:val="00887436"/>
    <w:rsid w:val="00891B22"/>
    <w:rsid w:val="00894357"/>
    <w:rsid w:val="008944D4"/>
    <w:rsid w:val="008956AF"/>
    <w:rsid w:val="00896ACE"/>
    <w:rsid w:val="0089736A"/>
    <w:rsid w:val="008A05DF"/>
    <w:rsid w:val="008A07EA"/>
    <w:rsid w:val="008A23BB"/>
    <w:rsid w:val="008A2578"/>
    <w:rsid w:val="008A378D"/>
    <w:rsid w:val="008A4B73"/>
    <w:rsid w:val="008A5CF7"/>
    <w:rsid w:val="008A5F65"/>
    <w:rsid w:val="008A7AC8"/>
    <w:rsid w:val="008B14B6"/>
    <w:rsid w:val="008B1A01"/>
    <w:rsid w:val="008B22C3"/>
    <w:rsid w:val="008B239E"/>
    <w:rsid w:val="008B3098"/>
    <w:rsid w:val="008B5E4F"/>
    <w:rsid w:val="008B65AB"/>
    <w:rsid w:val="008B7360"/>
    <w:rsid w:val="008B7B4E"/>
    <w:rsid w:val="008B7E7A"/>
    <w:rsid w:val="008C1DED"/>
    <w:rsid w:val="008C2D46"/>
    <w:rsid w:val="008C380D"/>
    <w:rsid w:val="008C4562"/>
    <w:rsid w:val="008C504A"/>
    <w:rsid w:val="008C59A6"/>
    <w:rsid w:val="008C6134"/>
    <w:rsid w:val="008C65F5"/>
    <w:rsid w:val="008C77BD"/>
    <w:rsid w:val="008D1176"/>
    <w:rsid w:val="008D2AC8"/>
    <w:rsid w:val="008D3C53"/>
    <w:rsid w:val="008D4E8E"/>
    <w:rsid w:val="008D5165"/>
    <w:rsid w:val="008D54AD"/>
    <w:rsid w:val="008D72DE"/>
    <w:rsid w:val="008E06C5"/>
    <w:rsid w:val="008E09A9"/>
    <w:rsid w:val="008E0A77"/>
    <w:rsid w:val="008E2083"/>
    <w:rsid w:val="008E25AC"/>
    <w:rsid w:val="008E34E7"/>
    <w:rsid w:val="008E416D"/>
    <w:rsid w:val="008E4506"/>
    <w:rsid w:val="008E6FDE"/>
    <w:rsid w:val="008F1431"/>
    <w:rsid w:val="008F2803"/>
    <w:rsid w:val="008F3626"/>
    <w:rsid w:val="00900C45"/>
    <w:rsid w:val="0090120D"/>
    <w:rsid w:val="009028E5"/>
    <w:rsid w:val="009042E7"/>
    <w:rsid w:val="0090495E"/>
    <w:rsid w:val="00907849"/>
    <w:rsid w:val="0091094D"/>
    <w:rsid w:val="00912407"/>
    <w:rsid w:val="00913B3C"/>
    <w:rsid w:val="00913F2F"/>
    <w:rsid w:val="009148BE"/>
    <w:rsid w:val="0091499F"/>
    <w:rsid w:val="0091639F"/>
    <w:rsid w:val="00921864"/>
    <w:rsid w:val="0092239C"/>
    <w:rsid w:val="00922551"/>
    <w:rsid w:val="009241D9"/>
    <w:rsid w:val="00924ACF"/>
    <w:rsid w:val="00925891"/>
    <w:rsid w:val="00926AB9"/>
    <w:rsid w:val="00926AF7"/>
    <w:rsid w:val="009270BC"/>
    <w:rsid w:val="00932439"/>
    <w:rsid w:val="009331DF"/>
    <w:rsid w:val="00934862"/>
    <w:rsid w:val="0093591F"/>
    <w:rsid w:val="009367B2"/>
    <w:rsid w:val="00936C1A"/>
    <w:rsid w:val="0094174D"/>
    <w:rsid w:val="009424C4"/>
    <w:rsid w:val="0094576A"/>
    <w:rsid w:val="009477A2"/>
    <w:rsid w:val="00947F89"/>
    <w:rsid w:val="00947FB8"/>
    <w:rsid w:val="0095007F"/>
    <w:rsid w:val="00951BB3"/>
    <w:rsid w:val="009528CC"/>
    <w:rsid w:val="0095338A"/>
    <w:rsid w:val="00954605"/>
    <w:rsid w:val="00954A54"/>
    <w:rsid w:val="0095754A"/>
    <w:rsid w:val="0095755B"/>
    <w:rsid w:val="0096105E"/>
    <w:rsid w:val="0096258A"/>
    <w:rsid w:val="00963BEC"/>
    <w:rsid w:val="00964364"/>
    <w:rsid w:val="00964579"/>
    <w:rsid w:val="009651EC"/>
    <w:rsid w:val="009664F7"/>
    <w:rsid w:val="009667CC"/>
    <w:rsid w:val="00970E3E"/>
    <w:rsid w:val="009732E9"/>
    <w:rsid w:val="0097338D"/>
    <w:rsid w:val="0097572D"/>
    <w:rsid w:val="009759F3"/>
    <w:rsid w:val="00975B72"/>
    <w:rsid w:val="00977870"/>
    <w:rsid w:val="00977947"/>
    <w:rsid w:val="009843D9"/>
    <w:rsid w:val="00984551"/>
    <w:rsid w:val="00985386"/>
    <w:rsid w:val="009877A6"/>
    <w:rsid w:val="0099110D"/>
    <w:rsid w:val="00991886"/>
    <w:rsid w:val="00993855"/>
    <w:rsid w:val="00993A99"/>
    <w:rsid w:val="00993E0C"/>
    <w:rsid w:val="00995B29"/>
    <w:rsid w:val="00995E41"/>
    <w:rsid w:val="00997363"/>
    <w:rsid w:val="00997EA6"/>
    <w:rsid w:val="009A0C08"/>
    <w:rsid w:val="009A0F25"/>
    <w:rsid w:val="009A7F2B"/>
    <w:rsid w:val="009B01CA"/>
    <w:rsid w:val="009B0CFF"/>
    <w:rsid w:val="009B28EF"/>
    <w:rsid w:val="009B3AA3"/>
    <w:rsid w:val="009B706B"/>
    <w:rsid w:val="009C04EC"/>
    <w:rsid w:val="009C19A1"/>
    <w:rsid w:val="009C1E09"/>
    <w:rsid w:val="009C2015"/>
    <w:rsid w:val="009C30DC"/>
    <w:rsid w:val="009C37E4"/>
    <w:rsid w:val="009C46F4"/>
    <w:rsid w:val="009C5D1D"/>
    <w:rsid w:val="009D36AF"/>
    <w:rsid w:val="009D3B5B"/>
    <w:rsid w:val="009D4258"/>
    <w:rsid w:val="009D549E"/>
    <w:rsid w:val="009D554D"/>
    <w:rsid w:val="009D6948"/>
    <w:rsid w:val="009D719A"/>
    <w:rsid w:val="009D78AB"/>
    <w:rsid w:val="009D7E5F"/>
    <w:rsid w:val="009E01E8"/>
    <w:rsid w:val="009E043B"/>
    <w:rsid w:val="009E05DB"/>
    <w:rsid w:val="009E1C06"/>
    <w:rsid w:val="009E316B"/>
    <w:rsid w:val="009E3D7B"/>
    <w:rsid w:val="009E3DA3"/>
    <w:rsid w:val="009E3FAD"/>
    <w:rsid w:val="009E56B3"/>
    <w:rsid w:val="009E6B16"/>
    <w:rsid w:val="009F020C"/>
    <w:rsid w:val="009F0C7C"/>
    <w:rsid w:val="009F1310"/>
    <w:rsid w:val="009F183A"/>
    <w:rsid w:val="009F25AE"/>
    <w:rsid w:val="009F46D7"/>
    <w:rsid w:val="009F4779"/>
    <w:rsid w:val="009F56E5"/>
    <w:rsid w:val="009F5E48"/>
    <w:rsid w:val="009F7659"/>
    <w:rsid w:val="00A00ECD"/>
    <w:rsid w:val="00A01042"/>
    <w:rsid w:val="00A01F37"/>
    <w:rsid w:val="00A03133"/>
    <w:rsid w:val="00A035E5"/>
    <w:rsid w:val="00A03EF6"/>
    <w:rsid w:val="00A04874"/>
    <w:rsid w:val="00A04D21"/>
    <w:rsid w:val="00A06BB6"/>
    <w:rsid w:val="00A07D3D"/>
    <w:rsid w:val="00A14A9D"/>
    <w:rsid w:val="00A16059"/>
    <w:rsid w:val="00A16357"/>
    <w:rsid w:val="00A214A4"/>
    <w:rsid w:val="00A221EC"/>
    <w:rsid w:val="00A22E5D"/>
    <w:rsid w:val="00A23966"/>
    <w:rsid w:val="00A24CB3"/>
    <w:rsid w:val="00A2567B"/>
    <w:rsid w:val="00A25A0E"/>
    <w:rsid w:val="00A2621E"/>
    <w:rsid w:val="00A26FB5"/>
    <w:rsid w:val="00A276FB"/>
    <w:rsid w:val="00A32284"/>
    <w:rsid w:val="00A32B90"/>
    <w:rsid w:val="00A32BB4"/>
    <w:rsid w:val="00A33471"/>
    <w:rsid w:val="00A354A3"/>
    <w:rsid w:val="00A35947"/>
    <w:rsid w:val="00A361C4"/>
    <w:rsid w:val="00A36E36"/>
    <w:rsid w:val="00A3735A"/>
    <w:rsid w:val="00A37687"/>
    <w:rsid w:val="00A37C2F"/>
    <w:rsid w:val="00A37FE4"/>
    <w:rsid w:val="00A4017B"/>
    <w:rsid w:val="00A40332"/>
    <w:rsid w:val="00A4037D"/>
    <w:rsid w:val="00A40E60"/>
    <w:rsid w:val="00A419FF"/>
    <w:rsid w:val="00A525BD"/>
    <w:rsid w:val="00A5281C"/>
    <w:rsid w:val="00A5689B"/>
    <w:rsid w:val="00A56FC9"/>
    <w:rsid w:val="00A571F3"/>
    <w:rsid w:val="00A577E6"/>
    <w:rsid w:val="00A61B9C"/>
    <w:rsid w:val="00A6357C"/>
    <w:rsid w:val="00A63992"/>
    <w:rsid w:val="00A65E51"/>
    <w:rsid w:val="00A66FA8"/>
    <w:rsid w:val="00A70D03"/>
    <w:rsid w:val="00A7382E"/>
    <w:rsid w:val="00A77902"/>
    <w:rsid w:val="00A8114B"/>
    <w:rsid w:val="00A82060"/>
    <w:rsid w:val="00A83AC6"/>
    <w:rsid w:val="00A84CB5"/>
    <w:rsid w:val="00A85D8A"/>
    <w:rsid w:val="00A86DB3"/>
    <w:rsid w:val="00A87620"/>
    <w:rsid w:val="00A91989"/>
    <w:rsid w:val="00A9208E"/>
    <w:rsid w:val="00A920F8"/>
    <w:rsid w:val="00A9321C"/>
    <w:rsid w:val="00A93F74"/>
    <w:rsid w:val="00A9544C"/>
    <w:rsid w:val="00A95CE1"/>
    <w:rsid w:val="00AA1FB6"/>
    <w:rsid w:val="00AA247A"/>
    <w:rsid w:val="00AA28A5"/>
    <w:rsid w:val="00AA3C15"/>
    <w:rsid w:val="00AA418B"/>
    <w:rsid w:val="00AA4269"/>
    <w:rsid w:val="00AA5BAD"/>
    <w:rsid w:val="00AA6F6E"/>
    <w:rsid w:val="00AA7716"/>
    <w:rsid w:val="00AB117D"/>
    <w:rsid w:val="00AB1826"/>
    <w:rsid w:val="00AB1D70"/>
    <w:rsid w:val="00AB5F44"/>
    <w:rsid w:val="00AB7E14"/>
    <w:rsid w:val="00AC016B"/>
    <w:rsid w:val="00AC0827"/>
    <w:rsid w:val="00AC0DE5"/>
    <w:rsid w:val="00AC1C90"/>
    <w:rsid w:val="00AC25D8"/>
    <w:rsid w:val="00AC4158"/>
    <w:rsid w:val="00AC4774"/>
    <w:rsid w:val="00AC551E"/>
    <w:rsid w:val="00AD1D27"/>
    <w:rsid w:val="00AD1FC5"/>
    <w:rsid w:val="00AD4118"/>
    <w:rsid w:val="00AD58E9"/>
    <w:rsid w:val="00AD59EC"/>
    <w:rsid w:val="00AD62A4"/>
    <w:rsid w:val="00AD6822"/>
    <w:rsid w:val="00AD6B2F"/>
    <w:rsid w:val="00AE10BD"/>
    <w:rsid w:val="00AE2AE2"/>
    <w:rsid w:val="00AE4452"/>
    <w:rsid w:val="00AE581C"/>
    <w:rsid w:val="00AE6A9A"/>
    <w:rsid w:val="00AE7B62"/>
    <w:rsid w:val="00AF1ED8"/>
    <w:rsid w:val="00AF2690"/>
    <w:rsid w:val="00AF3CA9"/>
    <w:rsid w:val="00AF52A9"/>
    <w:rsid w:val="00AF554E"/>
    <w:rsid w:val="00AF5580"/>
    <w:rsid w:val="00AF5BE2"/>
    <w:rsid w:val="00AF5CBF"/>
    <w:rsid w:val="00AF61D4"/>
    <w:rsid w:val="00AF6E2E"/>
    <w:rsid w:val="00AF71F7"/>
    <w:rsid w:val="00B0090B"/>
    <w:rsid w:val="00B03248"/>
    <w:rsid w:val="00B03982"/>
    <w:rsid w:val="00B04040"/>
    <w:rsid w:val="00B0611C"/>
    <w:rsid w:val="00B071F4"/>
    <w:rsid w:val="00B077D2"/>
    <w:rsid w:val="00B07BAE"/>
    <w:rsid w:val="00B07E96"/>
    <w:rsid w:val="00B13029"/>
    <w:rsid w:val="00B1336E"/>
    <w:rsid w:val="00B13809"/>
    <w:rsid w:val="00B14F65"/>
    <w:rsid w:val="00B15382"/>
    <w:rsid w:val="00B1758A"/>
    <w:rsid w:val="00B20495"/>
    <w:rsid w:val="00B21A60"/>
    <w:rsid w:val="00B21C26"/>
    <w:rsid w:val="00B21DC6"/>
    <w:rsid w:val="00B22F9B"/>
    <w:rsid w:val="00B230C2"/>
    <w:rsid w:val="00B246FA"/>
    <w:rsid w:val="00B25DA7"/>
    <w:rsid w:val="00B26918"/>
    <w:rsid w:val="00B27067"/>
    <w:rsid w:val="00B27771"/>
    <w:rsid w:val="00B27F19"/>
    <w:rsid w:val="00B35747"/>
    <w:rsid w:val="00B35E7A"/>
    <w:rsid w:val="00B371B6"/>
    <w:rsid w:val="00B40663"/>
    <w:rsid w:val="00B41483"/>
    <w:rsid w:val="00B41A4D"/>
    <w:rsid w:val="00B4265D"/>
    <w:rsid w:val="00B4328D"/>
    <w:rsid w:val="00B43CEF"/>
    <w:rsid w:val="00B441D6"/>
    <w:rsid w:val="00B447B2"/>
    <w:rsid w:val="00B46C06"/>
    <w:rsid w:val="00B47F29"/>
    <w:rsid w:val="00B516C5"/>
    <w:rsid w:val="00B51EA4"/>
    <w:rsid w:val="00B53406"/>
    <w:rsid w:val="00B5543B"/>
    <w:rsid w:val="00B5581B"/>
    <w:rsid w:val="00B55B76"/>
    <w:rsid w:val="00B56DD5"/>
    <w:rsid w:val="00B64546"/>
    <w:rsid w:val="00B64640"/>
    <w:rsid w:val="00B648FB"/>
    <w:rsid w:val="00B6493C"/>
    <w:rsid w:val="00B64FE4"/>
    <w:rsid w:val="00B66C9D"/>
    <w:rsid w:val="00B67BD6"/>
    <w:rsid w:val="00B67D59"/>
    <w:rsid w:val="00B70878"/>
    <w:rsid w:val="00B77086"/>
    <w:rsid w:val="00B8051A"/>
    <w:rsid w:val="00B808AF"/>
    <w:rsid w:val="00B80B0B"/>
    <w:rsid w:val="00B82FAD"/>
    <w:rsid w:val="00B852FC"/>
    <w:rsid w:val="00B85947"/>
    <w:rsid w:val="00B859C2"/>
    <w:rsid w:val="00B92EE9"/>
    <w:rsid w:val="00B93BB8"/>
    <w:rsid w:val="00B9429F"/>
    <w:rsid w:val="00B94A66"/>
    <w:rsid w:val="00B9584D"/>
    <w:rsid w:val="00B973DD"/>
    <w:rsid w:val="00BA049B"/>
    <w:rsid w:val="00BA06DF"/>
    <w:rsid w:val="00BA0EC5"/>
    <w:rsid w:val="00BA263A"/>
    <w:rsid w:val="00BA3FE8"/>
    <w:rsid w:val="00BA4213"/>
    <w:rsid w:val="00BA4E9F"/>
    <w:rsid w:val="00BA52D9"/>
    <w:rsid w:val="00BA66F0"/>
    <w:rsid w:val="00BA7904"/>
    <w:rsid w:val="00BB4060"/>
    <w:rsid w:val="00BB41CD"/>
    <w:rsid w:val="00BB5ADC"/>
    <w:rsid w:val="00BB66FC"/>
    <w:rsid w:val="00BC0A7F"/>
    <w:rsid w:val="00BC0D54"/>
    <w:rsid w:val="00BC7432"/>
    <w:rsid w:val="00BC7831"/>
    <w:rsid w:val="00BC7DC9"/>
    <w:rsid w:val="00BD2E73"/>
    <w:rsid w:val="00BD2FD0"/>
    <w:rsid w:val="00BD7A0A"/>
    <w:rsid w:val="00BE0B26"/>
    <w:rsid w:val="00BE1292"/>
    <w:rsid w:val="00BE1474"/>
    <w:rsid w:val="00BE2596"/>
    <w:rsid w:val="00BE4F94"/>
    <w:rsid w:val="00BE6C94"/>
    <w:rsid w:val="00BE7B50"/>
    <w:rsid w:val="00BF0927"/>
    <w:rsid w:val="00BF0AB3"/>
    <w:rsid w:val="00BF36EC"/>
    <w:rsid w:val="00BF604B"/>
    <w:rsid w:val="00BF6238"/>
    <w:rsid w:val="00C00176"/>
    <w:rsid w:val="00C00CD1"/>
    <w:rsid w:val="00C02B11"/>
    <w:rsid w:val="00C03FC8"/>
    <w:rsid w:val="00C04F02"/>
    <w:rsid w:val="00C050ED"/>
    <w:rsid w:val="00C06494"/>
    <w:rsid w:val="00C06843"/>
    <w:rsid w:val="00C11009"/>
    <w:rsid w:val="00C11618"/>
    <w:rsid w:val="00C12C70"/>
    <w:rsid w:val="00C149AF"/>
    <w:rsid w:val="00C15FA8"/>
    <w:rsid w:val="00C161F6"/>
    <w:rsid w:val="00C16AAF"/>
    <w:rsid w:val="00C16CD4"/>
    <w:rsid w:val="00C16F85"/>
    <w:rsid w:val="00C20170"/>
    <w:rsid w:val="00C201B4"/>
    <w:rsid w:val="00C20A31"/>
    <w:rsid w:val="00C21FD2"/>
    <w:rsid w:val="00C22690"/>
    <w:rsid w:val="00C2275C"/>
    <w:rsid w:val="00C239CD"/>
    <w:rsid w:val="00C23DD3"/>
    <w:rsid w:val="00C242B5"/>
    <w:rsid w:val="00C25232"/>
    <w:rsid w:val="00C26629"/>
    <w:rsid w:val="00C270AF"/>
    <w:rsid w:val="00C3057E"/>
    <w:rsid w:val="00C30788"/>
    <w:rsid w:val="00C31513"/>
    <w:rsid w:val="00C3308F"/>
    <w:rsid w:val="00C33486"/>
    <w:rsid w:val="00C3352E"/>
    <w:rsid w:val="00C3543D"/>
    <w:rsid w:val="00C36593"/>
    <w:rsid w:val="00C372A4"/>
    <w:rsid w:val="00C376D6"/>
    <w:rsid w:val="00C42733"/>
    <w:rsid w:val="00C42B42"/>
    <w:rsid w:val="00C4786B"/>
    <w:rsid w:val="00C47F23"/>
    <w:rsid w:val="00C524FE"/>
    <w:rsid w:val="00C528D6"/>
    <w:rsid w:val="00C5518B"/>
    <w:rsid w:val="00C5610A"/>
    <w:rsid w:val="00C57BBA"/>
    <w:rsid w:val="00C57C66"/>
    <w:rsid w:val="00C57E07"/>
    <w:rsid w:val="00C60416"/>
    <w:rsid w:val="00C630EE"/>
    <w:rsid w:val="00C65DA0"/>
    <w:rsid w:val="00C65F3D"/>
    <w:rsid w:val="00C671EE"/>
    <w:rsid w:val="00C73A3D"/>
    <w:rsid w:val="00C74EDC"/>
    <w:rsid w:val="00C76302"/>
    <w:rsid w:val="00C806CC"/>
    <w:rsid w:val="00C8093A"/>
    <w:rsid w:val="00C80F89"/>
    <w:rsid w:val="00C81D57"/>
    <w:rsid w:val="00C82165"/>
    <w:rsid w:val="00C82373"/>
    <w:rsid w:val="00C825C1"/>
    <w:rsid w:val="00C8306E"/>
    <w:rsid w:val="00C83F62"/>
    <w:rsid w:val="00C84E27"/>
    <w:rsid w:val="00C84EA3"/>
    <w:rsid w:val="00C8509E"/>
    <w:rsid w:val="00C879CD"/>
    <w:rsid w:val="00C91306"/>
    <w:rsid w:val="00C92DAA"/>
    <w:rsid w:val="00C93936"/>
    <w:rsid w:val="00C93BF1"/>
    <w:rsid w:val="00C93EDE"/>
    <w:rsid w:val="00C97B86"/>
    <w:rsid w:val="00CA1F4B"/>
    <w:rsid w:val="00CA2B99"/>
    <w:rsid w:val="00CA3393"/>
    <w:rsid w:val="00CA40F3"/>
    <w:rsid w:val="00CA4E0D"/>
    <w:rsid w:val="00CA5E72"/>
    <w:rsid w:val="00CA645E"/>
    <w:rsid w:val="00CB0E7B"/>
    <w:rsid w:val="00CB2059"/>
    <w:rsid w:val="00CB366C"/>
    <w:rsid w:val="00CB7565"/>
    <w:rsid w:val="00CB7C04"/>
    <w:rsid w:val="00CB7D23"/>
    <w:rsid w:val="00CC1091"/>
    <w:rsid w:val="00CC3241"/>
    <w:rsid w:val="00CC3652"/>
    <w:rsid w:val="00CC413D"/>
    <w:rsid w:val="00CC4C07"/>
    <w:rsid w:val="00CC6FA0"/>
    <w:rsid w:val="00CC7607"/>
    <w:rsid w:val="00CD0469"/>
    <w:rsid w:val="00CD0695"/>
    <w:rsid w:val="00CD10C7"/>
    <w:rsid w:val="00CD182A"/>
    <w:rsid w:val="00CD26DE"/>
    <w:rsid w:val="00CD2E84"/>
    <w:rsid w:val="00CD3218"/>
    <w:rsid w:val="00CD3504"/>
    <w:rsid w:val="00CD51C0"/>
    <w:rsid w:val="00CD5E3B"/>
    <w:rsid w:val="00CD6AD0"/>
    <w:rsid w:val="00CD6B91"/>
    <w:rsid w:val="00CD6DA1"/>
    <w:rsid w:val="00CD7317"/>
    <w:rsid w:val="00CE174E"/>
    <w:rsid w:val="00CE28E6"/>
    <w:rsid w:val="00CE2B06"/>
    <w:rsid w:val="00CE6802"/>
    <w:rsid w:val="00CE77A7"/>
    <w:rsid w:val="00CE7E96"/>
    <w:rsid w:val="00CE7FBF"/>
    <w:rsid w:val="00CF0BE6"/>
    <w:rsid w:val="00CF0E5E"/>
    <w:rsid w:val="00CF1845"/>
    <w:rsid w:val="00CF1BB7"/>
    <w:rsid w:val="00CF2F57"/>
    <w:rsid w:val="00CF57F5"/>
    <w:rsid w:val="00CF5B0A"/>
    <w:rsid w:val="00CF5C82"/>
    <w:rsid w:val="00CF5EAE"/>
    <w:rsid w:val="00CF6F05"/>
    <w:rsid w:val="00D01F71"/>
    <w:rsid w:val="00D0226F"/>
    <w:rsid w:val="00D0341B"/>
    <w:rsid w:val="00D06372"/>
    <w:rsid w:val="00D06E09"/>
    <w:rsid w:val="00D0722D"/>
    <w:rsid w:val="00D07CDC"/>
    <w:rsid w:val="00D07E47"/>
    <w:rsid w:val="00D10C3D"/>
    <w:rsid w:val="00D1323D"/>
    <w:rsid w:val="00D13884"/>
    <w:rsid w:val="00D13CA3"/>
    <w:rsid w:val="00D13D74"/>
    <w:rsid w:val="00D142D5"/>
    <w:rsid w:val="00D14375"/>
    <w:rsid w:val="00D14F78"/>
    <w:rsid w:val="00D15A35"/>
    <w:rsid w:val="00D16444"/>
    <w:rsid w:val="00D17932"/>
    <w:rsid w:val="00D211F6"/>
    <w:rsid w:val="00D22187"/>
    <w:rsid w:val="00D24741"/>
    <w:rsid w:val="00D27CCB"/>
    <w:rsid w:val="00D3179E"/>
    <w:rsid w:val="00D3208B"/>
    <w:rsid w:val="00D33232"/>
    <w:rsid w:val="00D332E9"/>
    <w:rsid w:val="00D35AD9"/>
    <w:rsid w:val="00D37AA7"/>
    <w:rsid w:val="00D40E2A"/>
    <w:rsid w:val="00D419A1"/>
    <w:rsid w:val="00D425BA"/>
    <w:rsid w:val="00D425C9"/>
    <w:rsid w:val="00D426A8"/>
    <w:rsid w:val="00D4566B"/>
    <w:rsid w:val="00D46375"/>
    <w:rsid w:val="00D47ABD"/>
    <w:rsid w:val="00D47E94"/>
    <w:rsid w:val="00D50CA9"/>
    <w:rsid w:val="00D524F6"/>
    <w:rsid w:val="00D52ACA"/>
    <w:rsid w:val="00D52FFF"/>
    <w:rsid w:val="00D54C7F"/>
    <w:rsid w:val="00D54F09"/>
    <w:rsid w:val="00D55B0B"/>
    <w:rsid w:val="00D567C2"/>
    <w:rsid w:val="00D57462"/>
    <w:rsid w:val="00D6133F"/>
    <w:rsid w:val="00D614BB"/>
    <w:rsid w:val="00D629AF"/>
    <w:rsid w:val="00D62F74"/>
    <w:rsid w:val="00D633F9"/>
    <w:rsid w:val="00D636A8"/>
    <w:rsid w:val="00D6517E"/>
    <w:rsid w:val="00D72DEB"/>
    <w:rsid w:val="00D7344E"/>
    <w:rsid w:val="00D75A9B"/>
    <w:rsid w:val="00D76497"/>
    <w:rsid w:val="00D76908"/>
    <w:rsid w:val="00D76BB8"/>
    <w:rsid w:val="00D77D47"/>
    <w:rsid w:val="00D77F80"/>
    <w:rsid w:val="00D80538"/>
    <w:rsid w:val="00D812CD"/>
    <w:rsid w:val="00D820E3"/>
    <w:rsid w:val="00D823AE"/>
    <w:rsid w:val="00D82F60"/>
    <w:rsid w:val="00D8513A"/>
    <w:rsid w:val="00D864D2"/>
    <w:rsid w:val="00D9039D"/>
    <w:rsid w:val="00D905C5"/>
    <w:rsid w:val="00D914A2"/>
    <w:rsid w:val="00D9170A"/>
    <w:rsid w:val="00D91CC6"/>
    <w:rsid w:val="00D921AD"/>
    <w:rsid w:val="00D9353A"/>
    <w:rsid w:val="00D951BC"/>
    <w:rsid w:val="00D95EF9"/>
    <w:rsid w:val="00D96C49"/>
    <w:rsid w:val="00DA0068"/>
    <w:rsid w:val="00DA0210"/>
    <w:rsid w:val="00DA1961"/>
    <w:rsid w:val="00DA329B"/>
    <w:rsid w:val="00DA360F"/>
    <w:rsid w:val="00DA440A"/>
    <w:rsid w:val="00DA48E6"/>
    <w:rsid w:val="00DA564D"/>
    <w:rsid w:val="00DA5CED"/>
    <w:rsid w:val="00DA5D76"/>
    <w:rsid w:val="00DB3488"/>
    <w:rsid w:val="00DB401A"/>
    <w:rsid w:val="00DB4F95"/>
    <w:rsid w:val="00DB5E8F"/>
    <w:rsid w:val="00DB5F17"/>
    <w:rsid w:val="00DB62E9"/>
    <w:rsid w:val="00DB68F3"/>
    <w:rsid w:val="00DB6EFF"/>
    <w:rsid w:val="00DB7A2B"/>
    <w:rsid w:val="00DB7BF8"/>
    <w:rsid w:val="00DC2CFC"/>
    <w:rsid w:val="00DC3897"/>
    <w:rsid w:val="00DC7096"/>
    <w:rsid w:val="00DD399C"/>
    <w:rsid w:val="00DD3B50"/>
    <w:rsid w:val="00DD6518"/>
    <w:rsid w:val="00DD69EA"/>
    <w:rsid w:val="00DD70C9"/>
    <w:rsid w:val="00DD7641"/>
    <w:rsid w:val="00DE125C"/>
    <w:rsid w:val="00DE3845"/>
    <w:rsid w:val="00DE5CC9"/>
    <w:rsid w:val="00DE6958"/>
    <w:rsid w:val="00DF094D"/>
    <w:rsid w:val="00DF0D53"/>
    <w:rsid w:val="00DF104E"/>
    <w:rsid w:val="00DF3B48"/>
    <w:rsid w:val="00DF448E"/>
    <w:rsid w:val="00DF621D"/>
    <w:rsid w:val="00DF6366"/>
    <w:rsid w:val="00DF6639"/>
    <w:rsid w:val="00DF66F1"/>
    <w:rsid w:val="00DF7471"/>
    <w:rsid w:val="00DF74F4"/>
    <w:rsid w:val="00E00AD2"/>
    <w:rsid w:val="00E05122"/>
    <w:rsid w:val="00E07C79"/>
    <w:rsid w:val="00E07D7D"/>
    <w:rsid w:val="00E110A3"/>
    <w:rsid w:val="00E12411"/>
    <w:rsid w:val="00E13BBD"/>
    <w:rsid w:val="00E14683"/>
    <w:rsid w:val="00E1491F"/>
    <w:rsid w:val="00E14BA9"/>
    <w:rsid w:val="00E1506A"/>
    <w:rsid w:val="00E1525D"/>
    <w:rsid w:val="00E16A1E"/>
    <w:rsid w:val="00E16F35"/>
    <w:rsid w:val="00E24DE1"/>
    <w:rsid w:val="00E255F2"/>
    <w:rsid w:val="00E264D1"/>
    <w:rsid w:val="00E27272"/>
    <w:rsid w:val="00E27EA2"/>
    <w:rsid w:val="00E307A9"/>
    <w:rsid w:val="00E30973"/>
    <w:rsid w:val="00E3317E"/>
    <w:rsid w:val="00E33236"/>
    <w:rsid w:val="00E3376F"/>
    <w:rsid w:val="00E34047"/>
    <w:rsid w:val="00E34208"/>
    <w:rsid w:val="00E3797C"/>
    <w:rsid w:val="00E40112"/>
    <w:rsid w:val="00E402E6"/>
    <w:rsid w:val="00E40586"/>
    <w:rsid w:val="00E40F54"/>
    <w:rsid w:val="00E41103"/>
    <w:rsid w:val="00E42E2F"/>
    <w:rsid w:val="00E43ADC"/>
    <w:rsid w:val="00E43D00"/>
    <w:rsid w:val="00E44DFC"/>
    <w:rsid w:val="00E47DE8"/>
    <w:rsid w:val="00E50A03"/>
    <w:rsid w:val="00E5288D"/>
    <w:rsid w:val="00E53036"/>
    <w:rsid w:val="00E53A18"/>
    <w:rsid w:val="00E5483F"/>
    <w:rsid w:val="00E548E0"/>
    <w:rsid w:val="00E55436"/>
    <w:rsid w:val="00E55661"/>
    <w:rsid w:val="00E57D72"/>
    <w:rsid w:val="00E57DA0"/>
    <w:rsid w:val="00E60A21"/>
    <w:rsid w:val="00E62695"/>
    <w:rsid w:val="00E62D93"/>
    <w:rsid w:val="00E64A73"/>
    <w:rsid w:val="00E65CFD"/>
    <w:rsid w:val="00E6616C"/>
    <w:rsid w:val="00E663F2"/>
    <w:rsid w:val="00E70480"/>
    <w:rsid w:val="00E711CC"/>
    <w:rsid w:val="00E75591"/>
    <w:rsid w:val="00E77905"/>
    <w:rsid w:val="00E80959"/>
    <w:rsid w:val="00E80C29"/>
    <w:rsid w:val="00E81DBC"/>
    <w:rsid w:val="00E82301"/>
    <w:rsid w:val="00E82ACF"/>
    <w:rsid w:val="00E84C39"/>
    <w:rsid w:val="00E86A03"/>
    <w:rsid w:val="00E91D6D"/>
    <w:rsid w:val="00E9399D"/>
    <w:rsid w:val="00E95650"/>
    <w:rsid w:val="00E9592D"/>
    <w:rsid w:val="00E968CA"/>
    <w:rsid w:val="00E96EDF"/>
    <w:rsid w:val="00E96EF2"/>
    <w:rsid w:val="00EA11A8"/>
    <w:rsid w:val="00EA12DC"/>
    <w:rsid w:val="00EA2CCF"/>
    <w:rsid w:val="00EA39F7"/>
    <w:rsid w:val="00EA4ED2"/>
    <w:rsid w:val="00EA4FD3"/>
    <w:rsid w:val="00EA5DD1"/>
    <w:rsid w:val="00EA68CC"/>
    <w:rsid w:val="00EA7076"/>
    <w:rsid w:val="00EA7CE3"/>
    <w:rsid w:val="00EB1ADE"/>
    <w:rsid w:val="00EB2A87"/>
    <w:rsid w:val="00EB3D78"/>
    <w:rsid w:val="00EB4CC7"/>
    <w:rsid w:val="00EB4EE0"/>
    <w:rsid w:val="00EC2CFF"/>
    <w:rsid w:val="00EC3159"/>
    <w:rsid w:val="00EC3DD8"/>
    <w:rsid w:val="00EC3F9D"/>
    <w:rsid w:val="00EC41AE"/>
    <w:rsid w:val="00EC4EFB"/>
    <w:rsid w:val="00EC54A9"/>
    <w:rsid w:val="00EC70B3"/>
    <w:rsid w:val="00ED0086"/>
    <w:rsid w:val="00ED0476"/>
    <w:rsid w:val="00ED195F"/>
    <w:rsid w:val="00ED3240"/>
    <w:rsid w:val="00ED3C7A"/>
    <w:rsid w:val="00ED43E8"/>
    <w:rsid w:val="00ED53FB"/>
    <w:rsid w:val="00ED5C53"/>
    <w:rsid w:val="00ED63E2"/>
    <w:rsid w:val="00ED6ACC"/>
    <w:rsid w:val="00ED7C66"/>
    <w:rsid w:val="00EE139C"/>
    <w:rsid w:val="00EE1DB6"/>
    <w:rsid w:val="00EE26A3"/>
    <w:rsid w:val="00EE3212"/>
    <w:rsid w:val="00EE4035"/>
    <w:rsid w:val="00EE5A77"/>
    <w:rsid w:val="00EE6A50"/>
    <w:rsid w:val="00EF0696"/>
    <w:rsid w:val="00EF2DB7"/>
    <w:rsid w:val="00EF550C"/>
    <w:rsid w:val="00EF70FD"/>
    <w:rsid w:val="00EF7236"/>
    <w:rsid w:val="00F00BEB"/>
    <w:rsid w:val="00F015FB"/>
    <w:rsid w:val="00F019E8"/>
    <w:rsid w:val="00F01FBB"/>
    <w:rsid w:val="00F061F0"/>
    <w:rsid w:val="00F07297"/>
    <w:rsid w:val="00F0748C"/>
    <w:rsid w:val="00F1171D"/>
    <w:rsid w:val="00F13783"/>
    <w:rsid w:val="00F13A48"/>
    <w:rsid w:val="00F14797"/>
    <w:rsid w:val="00F14A19"/>
    <w:rsid w:val="00F14FED"/>
    <w:rsid w:val="00F16D48"/>
    <w:rsid w:val="00F16DF5"/>
    <w:rsid w:val="00F17116"/>
    <w:rsid w:val="00F1741B"/>
    <w:rsid w:val="00F20178"/>
    <w:rsid w:val="00F20B7C"/>
    <w:rsid w:val="00F20D28"/>
    <w:rsid w:val="00F21340"/>
    <w:rsid w:val="00F22448"/>
    <w:rsid w:val="00F22E89"/>
    <w:rsid w:val="00F236A5"/>
    <w:rsid w:val="00F24B8E"/>
    <w:rsid w:val="00F252FD"/>
    <w:rsid w:val="00F253BD"/>
    <w:rsid w:val="00F26AAC"/>
    <w:rsid w:val="00F27630"/>
    <w:rsid w:val="00F27C5C"/>
    <w:rsid w:val="00F306D5"/>
    <w:rsid w:val="00F31ED3"/>
    <w:rsid w:val="00F3653B"/>
    <w:rsid w:val="00F365CA"/>
    <w:rsid w:val="00F36C44"/>
    <w:rsid w:val="00F37F7E"/>
    <w:rsid w:val="00F412E1"/>
    <w:rsid w:val="00F42A6A"/>
    <w:rsid w:val="00F42C95"/>
    <w:rsid w:val="00F43FC9"/>
    <w:rsid w:val="00F456A1"/>
    <w:rsid w:val="00F45820"/>
    <w:rsid w:val="00F45932"/>
    <w:rsid w:val="00F46507"/>
    <w:rsid w:val="00F4782A"/>
    <w:rsid w:val="00F47E2E"/>
    <w:rsid w:val="00F518F2"/>
    <w:rsid w:val="00F56177"/>
    <w:rsid w:val="00F56DE4"/>
    <w:rsid w:val="00F609C2"/>
    <w:rsid w:val="00F60FCE"/>
    <w:rsid w:val="00F612B1"/>
    <w:rsid w:val="00F623E1"/>
    <w:rsid w:val="00F6382E"/>
    <w:rsid w:val="00F647E6"/>
    <w:rsid w:val="00F65757"/>
    <w:rsid w:val="00F65BF4"/>
    <w:rsid w:val="00F660DD"/>
    <w:rsid w:val="00F67937"/>
    <w:rsid w:val="00F67AB5"/>
    <w:rsid w:val="00F7046F"/>
    <w:rsid w:val="00F717C9"/>
    <w:rsid w:val="00F72FD4"/>
    <w:rsid w:val="00F73B44"/>
    <w:rsid w:val="00F74510"/>
    <w:rsid w:val="00F7512A"/>
    <w:rsid w:val="00F7775F"/>
    <w:rsid w:val="00F823B1"/>
    <w:rsid w:val="00F84701"/>
    <w:rsid w:val="00F86192"/>
    <w:rsid w:val="00F862B7"/>
    <w:rsid w:val="00F90B41"/>
    <w:rsid w:val="00F9254F"/>
    <w:rsid w:val="00F92724"/>
    <w:rsid w:val="00F96C3F"/>
    <w:rsid w:val="00F96DDB"/>
    <w:rsid w:val="00FA00BC"/>
    <w:rsid w:val="00FA17BC"/>
    <w:rsid w:val="00FA3346"/>
    <w:rsid w:val="00FA38F6"/>
    <w:rsid w:val="00FA3CFF"/>
    <w:rsid w:val="00FA44B3"/>
    <w:rsid w:val="00FA44CF"/>
    <w:rsid w:val="00FA59B7"/>
    <w:rsid w:val="00FA61EC"/>
    <w:rsid w:val="00FA6455"/>
    <w:rsid w:val="00FA7136"/>
    <w:rsid w:val="00FA7286"/>
    <w:rsid w:val="00FA7622"/>
    <w:rsid w:val="00FA7D38"/>
    <w:rsid w:val="00FB0588"/>
    <w:rsid w:val="00FB4928"/>
    <w:rsid w:val="00FB5645"/>
    <w:rsid w:val="00FB57C5"/>
    <w:rsid w:val="00FB7254"/>
    <w:rsid w:val="00FC0997"/>
    <w:rsid w:val="00FC1333"/>
    <w:rsid w:val="00FC255C"/>
    <w:rsid w:val="00FC3C2D"/>
    <w:rsid w:val="00FC4488"/>
    <w:rsid w:val="00FC4A51"/>
    <w:rsid w:val="00FC56F2"/>
    <w:rsid w:val="00FC769D"/>
    <w:rsid w:val="00FC7DCC"/>
    <w:rsid w:val="00FD0DAA"/>
    <w:rsid w:val="00FD5FEE"/>
    <w:rsid w:val="00FD7477"/>
    <w:rsid w:val="00FE1AA1"/>
    <w:rsid w:val="00FE1E97"/>
    <w:rsid w:val="00FE2E0A"/>
    <w:rsid w:val="00FE6D6E"/>
    <w:rsid w:val="00FE7653"/>
    <w:rsid w:val="00FF2936"/>
    <w:rsid w:val="00FF3B0C"/>
    <w:rsid w:val="00FF4810"/>
    <w:rsid w:val="00FF508A"/>
    <w:rsid w:val="00FF6306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0D18D"/>
  <w15:docId w15:val="{461A8B73-BD46-4DEE-A199-2F3CA596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1EC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aliases w:val="Congress ENEDIM 6"/>
    <w:basedOn w:val="a"/>
    <w:next w:val="a"/>
    <w:link w:val="1Char"/>
    <w:qFormat/>
    <w:rsid w:val="00B13809"/>
    <w:pPr>
      <w:keepNext/>
      <w:autoSpaceDE w:val="0"/>
      <w:autoSpaceDN w:val="0"/>
      <w:spacing w:after="120" w:line="400" w:lineRule="exact"/>
      <w:jc w:val="center"/>
      <w:outlineLvl w:val="0"/>
    </w:pPr>
    <w:rPr>
      <w:rFonts w:eastAsia="Times New Roman"/>
      <w:b/>
      <w:bCs/>
      <w:caps/>
      <w:kern w:val="28"/>
      <w:sz w:val="28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44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A79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7904"/>
  </w:style>
  <w:style w:type="character" w:styleId="a4">
    <w:name w:val="Emphasis"/>
    <w:basedOn w:val="a0"/>
    <w:uiPriority w:val="20"/>
    <w:qFormat/>
    <w:rsid w:val="00BA7904"/>
    <w:rPr>
      <w:i/>
      <w:iCs/>
    </w:rPr>
  </w:style>
  <w:style w:type="character" w:styleId="-">
    <w:name w:val="Hyperlink"/>
    <w:basedOn w:val="a0"/>
    <w:uiPriority w:val="99"/>
    <w:unhideWhenUsed/>
    <w:rsid w:val="00BA7904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D399C"/>
    <w:rPr>
      <w:color w:val="800080" w:themeColor="followedHyperlink"/>
      <w:u w:val="single"/>
    </w:rPr>
  </w:style>
  <w:style w:type="paragraph" w:styleId="a5">
    <w:name w:val="Body Text"/>
    <w:basedOn w:val="a"/>
    <w:link w:val="Char"/>
    <w:semiHidden/>
    <w:rsid w:val="00136EE3"/>
    <w:pPr>
      <w:spacing w:after="220" w:line="220" w:lineRule="atLeast"/>
      <w:ind w:right="-360"/>
    </w:pPr>
    <w:rPr>
      <w:rFonts w:eastAsia="Times New Roman"/>
      <w:sz w:val="20"/>
      <w:szCs w:val="20"/>
    </w:rPr>
  </w:style>
  <w:style w:type="character" w:customStyle="1" w:styleId="Char">
    <w:name w:val="Σώμα κειμένου Char"/>
    <w:basedOn w:val="a0"/>
    <w:link w:val="a5"/>
    <w:semiHidden/>
    <w:rsid w:val="00136EE3"/>
    <w:rPr>
      <w:rFonts w:ascii="Times New Roman" w:eastAsia="Times New Roman" w:hAnsi="Times New Roman" w:cs="Times New Roman"/>
      <w:sz w:val="20"/>
      <w:szCs w:val="20"/>
      <w:lang w:val="el-GR"/>
    </w:rPr>
  </w:style>
  <w:style w:type="character" w:customStyle="1" w:styleId="syn">
    <w:name w:val="syn"/>
    <w:basedOn w:val="a0"/>
    <w:rsid w:val="00C2275C"/>
  </w:style>
  <w:style w:type="character" w:styleId="a6">
    <w:name w:val="Strong"/>
    <w:basedOn w:val="a0"/>
    <w:uiPriority w:val="22"/>
    <w:qFormat/>
    <w:rsid w:val="00C2275C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065C8C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065C8C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065C8C"/>
    <w:rPr>
      <w:rFonts w:ascii="Times New Roman" w:hAnsi="Times New Roman" w:cs="Times New Roman"/>
      <w:sz w:val="20"/>
      <w:szCs w:val="20"/>
      <w:lang w:val="el-GR"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065C8C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065C8C"/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styleId="aa">
    <w:name w:val="Balloon Text"/>
    <w:basedOn w:val="a"/>
    <w:link w:val="Char2"/>
    <w:uiPriority w:val="99"/>
    <w:semiHidden/>
    <w:unhideWhenUsed/>
    <w:rsid w:val="00065C8C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065C8C"/>
    <w:rPr>
      <w:rFonts w:ascii="Segoe UI" w:hAnsi="Segoe UI" w:cs="Segoe UI"/>
      <w:sz w:val="18"/>
      <w:szCs w:val="18"/>
      <w:lang w:val="el-GR" w:eastAsia="el-GR"/>
    </w:rPr>
  </w:style>
  <w:style w:type="paragraph" w:customStyle="1" w:styleId="BSRLMReferences">
    <w:name w:val="BSRLM References"/>
    <w:basedOn w:val="a"/>
    <w:qFormat/>
    <w:rsid w:val="00852190"/>
    <w:pPr>
      <w:ind w:left="720" w:hanging="720"/>
    </w:pPr>
    <w:rPr>
      <w:rFonts w:ascii="Times-Roman" w:eastAsia="Times New Roman" w:hAnsi="Times-Roman"/>
      <w:szCs w:val="19"/>
      <w:lang w:val="en-US" w:eastAsia="en-US"/>
    </w:rPr>
  </w:style>
  <w:style w:type="paragraph" w:styleId="-HTML">
    <w:name w:val="HTML Preformatted"/>
    <w:basedOn w:val="a"/>
    <w:link w:val="-HTMLChar"/>
    <w:uiPriority w:val="99"/>
    <w:unhideWhenUsed/>
    <w:rsid w:val="008A0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8A05DF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customStyle="1" w:styleId="PMENormal">
    <w:name w:val="PME Normal"/>
    <w:link w:val="PMENormalChar"/>
    <w:uiPriority w:val="99"/>
    <w:rsid w:val="00B13809"/>
    <w:pPr>
      <w:autoSpaceDE w:val="0"/>
      <w:autoSpaceDN w:val="0"/>
      <w:spacing w:after="120" w:line="320" w:lineRule="atLeast"/>
      <w:jc w:val="both"/>
    </w:pPr>
    <w:rPr>
      <w:rFonts w:ascii="Times New Roman" w:eastAsia="PMingLiU" w:hAnsi="Times New Roman" w:cs="Times New Roman"/>
      <w:sz w:val="28"/>
      <w:szCs w:val="28"/>
      <w:lang w:val="en-AU" w:eastAsia="es-ES"/>
    </w:rPr>
  </w:style>
  <w:style w:type="character" w:customStyle="1" w:styleId="1Char">
    <w:name w:val="Επικεφαλίδα 1 Char"/>
    <w:aliases w:val="Congress ENEDIM 6 Char"/>
    <w:basedOn w:val="a0"/>
    <w:link w:val="1"/>
    <w:rsid w:val="00B13809"/>
    <w:rPr>
      <w:rFonts w:ascii="Times New Roman" w:eastAsia="Times New Roman" w:hAnsi="Times New Roman" w:cs="Times New Roman"/>
      <w:b/>
      <w:bCs/>
      <w:caps/>
      <w:kern w:val="28"/>
      <w:sz w:val="28"/>
      <w:szCs w:val="28"/>
      <w:lang w:val="en-GB"/>
    </w:rPr>
  </w:style>
  <w:style w:type="paragraph" w:customStyle="1" w:styleId="AuthorNameCongressENEDIM6">
    <w:name w:val="Author Name Congress ENEDIM 6"/>
    <w:basedOn w:val="a"/>
    <w:link w:val="AuthorNameCongressENEDIM6Char"/>
    <w:rsid w:val="00B13809"/>
    <w:pPr>
      <w:autoSpaceDE w:val="0"/>
      <w:autoSpaceDN w:val="0"/>
      <w:spacing w:after="120" w:line="320" w:lineRule="atLeast"/>
      <w:jc w:val="center"/>
    </w:pPr>
    <w:rPr>
      <w:rFonts w:eastAsia="Times New Roman"/>
      <w:b/>
      <w:bCs/>
      <w:sz w:val="28"/>
      <w:szCs w:val="28"/>
      <w:lang w:eastAsia="en-US"/>
    </w:rPr>
  </w:style>
  <w:style w:type="paragraph" w:customStyle="1" w:styleId="AuthorsIntituteAuthorsemails">
    <w:name w:val="Authors Intitute Authors emails"/>
    <w:basedOn w:val="a"/>
    <w:link w:val="AuthorsIntituteAuthorsemailsChar"/>
    <w:rsid w:val="00B13809"/>
    <w:pPr>
      <w:spacing w:after="120" w:line="320" w:lineRule="atLeast"/>
      <w:jc w:val="center"/>
    </w:pPr>
    <w:rPr>
      <w:rFonts w:eastAsia="Times New Roman"/>
      <w:sz w:val="28"/>
      <w:szCs w:val="28"/>
      <w:lang w:eastAsia="en-US"/>
    </w:rPr>
  </w:style>
  <w:style w:type="character" w:customStyle="1" w:styleId="AuthorNameCongressENEDIM6Char">
    <w:name w:val="Author Name Congress ENEDIM 6 Char"/>
    <w:basedOn w:val="a0"/>
    <w:link w:val="AuthorNameCongressENEDIM6"/>
    <w:locked/>
    <w:rsid w:val="00B13809"/>
    <w:rPr>
      <w:rFonts w:ascii="Times New Roman" w:eastAsia="Times New Roman" w:hAnsi="Times New Roman" w:cs="Times New Roman"/>
      <w:b/>
      <w:bCs/>
      <w:sz w:val="28"/>
      <w:szCs w:val="28"/>
      <w:lang w:val="el-GR"/>
    </w:rPr>
  </w:style>
  <w:style w:type="character" w:customStyle="1" w:styleId="AuthorsIntituteAuthorsemailsChar">
    <w:name w:val="Authors Intitute Authors emails Char"/>
    <w:basedOn w:val="a0"/>
    <w:link w:val="AuthorsIntituteAuthorsemails"/>
    <w:locked/>
    <w:rsid w:val="00B13809"/>
    <w:rPr>
      <w:rFonts w:ascii="Times New Roman" w:eastAsia="Times New Roman" w:hAnsi="Times New Roman" w:cs="Times New Roman"/>
      <w:sz w:val="28"/>
      <w:szCs w:val="28"/>
      <w:lang w:val="el-GR"/>
    </w:rPr>
  </w:style>
  <w:style w:type="character" w:customStyle="1" w:styleId="PMENormalChar">
    <w:name w:val="PME Normal Char"/>
    <w:link w:val="PMENormal"/>
    <w:uiPriority w:val="99"/>
    <w:rsid w:val="00B13809"/>
    <w:rPr>
      <w:rFonts w:ascii="Times New Roman" w:eastAsia="PMingLiU" w:hAnsi="Times New Roman" w:cs="Times New Roman"/>
      <w:sz w:val="28"/>
      <w:szCs w:val="28"/>
      <w:lang w:val="en-AU" w:eastAsia="es-ES"/>
    </w:rPr>
  </w:style>
  <w:style w:type="paragraph" w:styleId="ab">
    <w:name w:val="footer"/>
    <w:basedOn w:val="a"/>
    <w:link w:val="Char3"/>
    <w:rsid w:val="00B13809"/>
    <w:pPr>
      <w:tabs>
        <w:tab w:val="center" w:pos="4153"/>
        <w:tab w:val="right" w:pos="8306"/>
      </w:tabs>
      <w:spacing w:after="120" w:line="320" w:lineRule="atLeast"/>
      <w:jc w:val="both"/>
    </w:pPr>
    <w:rPr>
      <w:rFonts w:eastAsia="Times New Roman"/>
      <w:sz w:val="28"/>
      <w:szCs w:val="28"/>
    </w:rPr>
  </w:style>
  <w:style w:type="character" w:customStyle="1" w:styleId="Char3">
    <w:name w:val="Υποσέλιδο Char"/>
    <w:basedOn w:val="a0"/>
    <w:link w:val="ab"/>
    <w:rsid w:val="00B13809"/>
    <w:rPr>
      <w:rFonts w:ascii="Times New Roman" w:eastAsia="Times New Roman" w:hAnsi="Times New Roman" w:cs="Times New Roman"/>
      <w:sz w:val="28"/>
      <w:szCs w:val="28"/>
      <w:lang w:val="el-GR" w:eastAsia="el-GR"/>
    </w:rPr>
  </w:style>
  <w:style w:type="character" w:styleId="ac">
    <w:name w:val="footnote reference"/>
    <w:basedOn w:val="a0"/>
    <w:semiHidden/>
    <w:rsid w:val="00B13809"/>
    <w:rPr>
      <w:vertAlign w:val="superscript"/>
    </w:rPr>
  </w:style>
  <w:style w:type="character" w:customStyle="1" w:styleId="nlmarticle-title">
    <w:name w:val="nlm_article-title"/>
    <w:basedOn w:val="a0"/>
    <w:rsid w:val="009F4779"/>
  </w:style>
  <w:style w:type="character" w:customStyle="1" w:styleId="contribdegrees">
    <w:name w:val="contribdegrees"/>
    <w:basedOn w:val="a0"/>
    <w:rsid w:val="009F4779"/>
  </w:style>
  <w:style w:type="paragraph" w:customStyle="1" w:styleId="PMEAbstract">
    <w:name w:val="PME Abstract"/>
    <w:basedOn w:val="PMENormal"/>
    <w:uiPriority w:val="99"/>
    <w:rsid w:val="00085A0B"/>
    <w:rPr>
      <w:i/>
      <w:iCs/>
    </w:rPr>
  </w:style>
  <w:style w:type="paragraph" w:customStyle="1" w:styleId="PMEHeading2">
    <w:name w:val="PME Heading 2"/>
    <w:basedOn w:val="PMENormal"/>
    <w:next w:val="PMENormal"/>
    <w:uiPriority w:val="99"/>
    <w:rsid w:val="00085A0B"/>
    <w:pPr>
      <w:keepNext/>
      <w:spacing w:before="120"/>
      <w:jc w:val="left"/>
      <w:outlineLvl w:val="1"/>
    </w:pPr>
    <w:rPr>
      <w:b/>
      <w:bCs/>
      <w:caps/>
    </w:rPr>
  </w:style>
  <w:style w:type="paragraph" w:customStyle="1" w:styleId="PMEHeading3">
    <w:name w:val="PME Heading 3"/>
    <w:basedOn w:val="PMENormal"/>
    <w:next w:val="PMENormal"/>
    <w:uiPriority w:val="99"/>
    <w:rsid w:val="00085A0B"/>
    <w:pPr>
      <w:keepNext/>
      <w:jc w:val="left"/>
      <w:outlineLvl w:val="2"/>
    </w:pPr>
    <w:rPr>
      <w:b/>
      <w:bCs/>
    </w:rPr>
  </w:style>
  <w:style w:type="paragraph" w:customStyle="1" w:styleId="PMETranscript">
    <w:name w:val="PME Transcript"/>
    <w:basedOn w:val="PMENormal"/>
    <w:next w:val="PMENormal"/>
    <w:uiPriority w:val="99"/>
    <w:rsid w:val="00085A0B"/>
    <w:pPr>
      <w:spacing w:line="260" w:lineRule="atLeast"/>
      <w:ind w:left="1865" w:hanging="1440"/>
    </w:pPr>
    <w:rPr>
      <w:sz w:val="26"/>
      <w:szCs w:val="26"/>
    </w:rPr>
  </w:style>
  <w:style w:type="paragraph" w:customStyle="1" w:styleId="PMEReferences">
    <w:name w:val="PME References"/>
    <w:basedOn w:val="PMENormal"/>
    <w:link w:val="PMEReferencesChar"/>
    <w:rsid w:val="00085A0B"/>
    <w:pPr>
      <w:spacing w:line="260" w:lineRule="atLeast"/>
      <w:ind w:left="289" w:hanging="289"/>
    </w:pPr>
    <w:rPr>
      <w:sz w:val="26"/>
      <w:szCs w:val="26"/>
    </w:rPr>
  </w:style>
  <w:style w:type="paragraph" w:customStyle="1" w:styleId="GeneralParagraph">
    <w:name w:val="General Paragraph"/>
    <w:basedOn w:val="a"/>
    <w:rsid w:val="00085A0B"/>
    <w:pPr>
      <w:ind w:firstLine="284"/>
      <w:jc w:val="both"/>
    </w:pPr>
    <w:rPr>
      <w:rFonts w:eastAsia="Calibri"/>
      <w:i/>
      <w:iCs/>
      <w:sz w:val="18"/>
      <w:szCs w:val="20"/>
      <w:lang w:val="en-GB" w:eastAsia="fr-FR"/>
    </w:rPr>
  </w:style>
  <w:style w:type="paragraph" w:customStyle="1" w:styleId="Finalheadings">
    <w:name w:val="Final headings"/>
    <w:basedOn w:val="a"/>
    <w:next w:val="GeneralParagraph"/>
    <w:rsid w:val="00085A0B"/>
    <w:pPr>
      <w:keepNext/>
      <w:spacing w:before="300" w:after="120"/>
      <w:jc w:val="both"/>
      <w:outlineLvl w:val="1"/>
    </w:pPr>
    <w:rPr>
      <w:rFonts w:eastAsia="Calibri"/>
      <w:b/>
      <w:i/>
      <w:iCs/>
      <w:sz w:val="20"/>
      <w:szCs w:val="20"/>
      <w:lang w:val="en-GB" w:eastAsia="fr-FR"/>
    </w:rPr>
  </w:style>
  <w:style w:type="character" w:customStyle="1" w:styleId="PMEReferencesChar">
    <w:name w:val="PME References Char"/>
    <w:link w:val="PMEReferences"/>
    <w:rsid w:val="00085A0B"/>
    <w:rPr>
      <w:rFonts w:ascii="Times New Roman" w:eastAsia="PMingLiU" w:hAnsi="Times New Roman" w:cs="Times New Roman"/>
      <w:sz w:val="26"/>
      <w:szCs w:val="26"/>
      <w:lang w:val="en-AU" w:eastAsia="es-ES"/>
    </w:rPr>
  </w:style>
  <w:style w:type="paragraph" w:customStyle="1" w:styleId="Default">
    <w:name w:val="Default"/>
    <w:rsid w:val="00225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table" w:styleId="ad">
    <w:name w:val="Table Grid"/>
    <w:basedOn w:val="a1"/>
    <w:uiPriority w:val="59"/>
    <w:rsid w:val="00325205"/>
    <w:pPr>
      <w:spacing w:after="0" w:line="240" w:lineRule="auto"/>
    </w:pPr>
    <w:rPr>
      <w:lang w:val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Char4"/>
    <w:uiPriority w:val="99"/>
    <w:semiHidden/>
    <w:unhideWhenUsed/>
    <w:rsid w:val="00203096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e"/>
    <w:uiPriority w:val="99"/>
    <w:semiHidden/>
    <w:rsid w:val="00203096"/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apple-style-span">
    <w:name w:val="apple-style-span"/>
    <w:basedOn w:val="a0"/>
    <w:rsid w:val="00690168"/>
  </w:style>
  <w:style w:type="character" w:customStyle="1" w:styleId="gi">
    <w:name w:val="gi"/>
    <w:basedOn w:val="a0"/>
    <w:rsid w:val="00887436"/>
  </w:style>
  <w:style w:type="character" w:customStyle="1" w:styleId="go">
    <w:name w:val="go"/>
    <w:basedOn w:val="a0"/>
    <w:rsid w:val="0088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10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3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4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4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9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A270-490F-4CFF-A668-53852F70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Η Πορεια διαμορφωσησ του συλλογικου συλλογισμού μιασ ομαδασ μαθητων</vt:lpstr>
      <vt:lpstr>Η δίωρη πειραματική διδασκαλία πραγματοποιήθηκε στη Β΄ Γυμνασίου. Η τάξη χωρίστη</vt:lpstr>
      <vt:lpstr>Ανάλυση των δεδομένων</vt:lpstr>
      <vt:lpstr>Απομαγνητοφωνήσαμε τη συζήτηση της ομάδας η οποία διήρκησε 40 λεπτά περίπου και </vt:lpstr>
      <vt:lpstr>ΑΠΟΤΕΛΕΣΜΑΤΑ</vt:lpstr>
      <vt:lpstr>Στον Πίνακα 1 παρουσιάζεται η συνοπτική περιγραφή των υποστασιοποιήσεων όπως εμφ</vt:lpstr>
      <vt:lpstr>Όπως φαίνεται στο Πίνακα 1 το 1ο επεισόδιο αφορά τον υπολογισμό του ωφέλιμου εμβ</vt:lpstr>
    </vt:vector>
  </TitlesOfParts>
  <Company>Grizli777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Chr. Triantafillou</cp:lastModifiedBy>
  <cp:revision>2</cp:revision>
  <cp:lastPrinted>2017-07-06T08:48:00Z</cp:lastPrinted>
  <dcterms:created xsi:type="dcterms:W3CDTF">2020-02-23T13:09:00Z</dcterms:created>
  <dcterms:modified xsi:type="dcterms:W3CDTF">2020-02-23T13:09:00Z</dcterms:modified>
</cp:coreProperties>
</file>