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28D7" w14:textId="77777777" w:rsidR="00ED350E" w:rsidRPr="00DD1E9A" w:rsidRDefault="00ED350E" w:rsidP="00767977">
      <w:pPr>
        <w:jc w:val="center"/>
        <w:rPr>
          <w:rFonts w:ascii="Calibri" w:hAnsi="Calibri" w:cs="Calibri"/>
          <w:b/>
          <w:bCs/>
          <w:u w:val="single"/>
        </w:rPr>
      </w:pPr>
    </w:p>
    <w:p w14:paraId="59907AE1" w14:textId="77777777" w:rsidR="00ED350E" w:rsidRPr="00DD1E9A" w:rsidRDefault="00ED350E" w:rsidP="00767977">
      <w:pPr>
        <w:jc w:val="center"/>
        <w:rPr>
          <w:rFonts w:ascii="Calibri" w:hAnsi="Calibri" w:cs="Calibri"/>
          <w:b/>
          <w:bCs/>
          <w:u w:val="single"/>
        </w:rPr>
      </w:pPr>
    </w:p>
    <w:p w14:paraId="771D033D" w14:textId="77777777" w:rsidR="00072CB1" w:rsidRPr="00DD1E9A" w:rsidRDefault="00072CB1" w:rsidP="00767977">
      <w:pPr>
        <w:jc w:val="center"/>
        <w:rPr>
          <w:rFonts w:ascii="Calibri" w:hAnsi="Calibri" w:cs="Calibri"/>
          <w:b/>
          <w:bCs/>
          <w:u w:val="single"/>
        </w:rPr>
      </w:pPr>
    </w:p>
    <w:p w14:paraId="7B55B12B" w14:textId="3052E4B7" w:rsidR="009926D1" w:rsidRPr="00DD1E9A" w:rsidRDefault="00767977" w:rsidP="00767977">
      <w:pPr>
        <w:jc w:val="center"/>
        <w:rPr>
          <w:rFonts w:ascii="Calibri" w:hAnsi="Calibri" w:cs="Calibri"/>
          <w:b/>
          <w:bCs/>
          <w:u w:val="single"/>
        </w:rPr>
      </w:pPr>
      <w:r w:rsidRPr="00DD1E9A">
        <w:rPr>
          <w:rFonts w:ascii="Calibri" w:hAnsi="Calibri" w:cs="Calibri"/>
          <w:b/>
          <w:bCs/>
          <w:u w:val="single"/>
        </w:rPr>
        <w:t>ΣΥΜΒΑΣΕΙΣ ΕΜΠΟΡΙΚΗΣ ΣΥΝΕΡΓΑΣΙΑΣ</w:t>
      </w:r>
    </w:p>
    <w:p w14:paraId="2A610EA9" w14:textId="7F0828F5" w:rsidR="00767977" w:rsidRPr="00DD1E9A" w:rsidRDefault="00767977" w:rsidP="00767977">
      <w:pPr>
        <w:jc w:val="center"/>
        <w:rPr>
          <w:rFonts w:ascii="Calibri" w:hAnsi="Calibri" w:cs="Calibri"/>
          <w:b/>
          <w:bCs/>
          <w:u w:val="single"/>
        </w:rPr>
      </w:pPr>
      <w:r w:rsidRPr="00DD1E9A">
        <w:rPr>
          <w:rFonts w:ascii="Calibri" w:hAnsi="Calibri" w:cs="Calibri"/>
          <w:b/>
          <w:bCs/>
          <w:u w:val="single"/>
        </w:rPr>
        <w:t xml:space="preserve">ΔΙΚΤΥΑ ΔΙΑΝΟΜΗΣ </w:t>
      </w:r>
    </w:p>
    <w:p w14:paraId="796B7858" w14:textId="77777777" w:rsidR="00767977" w:rsidRPr="00DD1E9A" w:rsidRDefault="00767977" w:rsidP="00767977">
      <w:pPr>
        <w:rPr>
          <w:rFonts w:ascii="Calibri" w:hAnsi="Calibri" w:cs="Calibri"/>
          <w:b/>
          <w:bCs/>
          <w:u w:val="single"/>
        </w:rPr>
      </w:pPr>
    </w:p>
    <w:p w14:paraId="12D930FF" w14:textId="77777777" w:rsidR="008118F7" w:rsidRPr="00DD1E9A" w:rsidRDefault="008118F7" w:rsidP="008118F7">
      <w:pPr>
        <w:rPr>
          <w:rFonts w:ascii="Calibri" w:hAnsi="Calibri" w:cs="Calibri"/>
          <w:b/>
          <w:bCs/>
        </w:rPr>
      </w:pPr>
      <w:r w:rsidRPr="00DD1E9A">
        <w:rPr>
          <w:rFonts w:ascii="Calibri" w:hAnsi="Calibri" w:cs="Calibri"/>
          <w:b/>
          <w:bCs/>
        </w:rPr>
        <w:t xml:space="preserve">ΕΝΔΕΙΚΤΙΚΗ ΒΑΣΙΚΗ ΒΙΒΛΙΟΓΡΑΦΙΑ – ΑΡΘΡΟΓΡΑΦΙΑ </w:t>
      </w:r>
    </w:p>
    <w:p w14:paraId="281BA6FF" w14:textId="77777777" w:rsidR="008118F7" w:rsidRPr="00DD1E9A" w:rsidRDefault="008118F7" w:rsidP="008118F7">
      <w:pPr>
        <w:jc w:val="both"/>
        <w:rPr>
          <w:rFonts w:ascii="Calibri" w:hAnsi="Calibri" w:cs="Calibri"/>
          <w:bCs/>
          <w:sz w:val="20"/>
          <w:szCs w:val="20"/>
        </w:rPr>
      </w:pPr>
    </w:p>
    <w:p w14:paraId="313960B5" w14:textId="0901E0D9" w:rsidR="008118F7" w:rsidRPr="00DD1E9A" w:rsidRDefault="008118F7" w:rsidP="008118F7">
      <w:pPr>
        <w:jc w:val="both"/>
        <w:rPr>
          <w:rFonts w:ascii="Calibri" w:hAnsi="Calibri" w:cs="Calibri"/>
          <w:bCs/>
          <w:sz w:val="20"/>
          <w:szCs w:val="20"/>
        </w:rPr>
      </w:pPr>
      <w:r w:rsidRPr="00DD1E9A">
        <w:rPr>
          <w:rFonts w:ascii="Calibri" w:hAnsi="Calibri" w:cs="Calibri"/>
          <w:bCs/>
          <w:sz w:val="20"/>
          <w:szCs w:val="20"/>
        </w:rPr>
        <w:t xml:space="preserve">ΒΛ. </w:t>
      </w:r>
      <w:r w:rsidRPr="00DD1E9A">
        <w:rPr>
          <w:rFonts w:ascii="Calibri" w:hAnsi="Calibri" w:cs="Calibri"/>
          <w:b/>
          <w:i/>
          <w:iCs/>
          <w:sz w:val="20"/>
          <w:szCs w:val="20"/>
          <w:u w:val="single"/>
        </w:rPr>
        <w:t>ΠΑΠΑΔΙΑΜΑΝΤΗ</w:t>
      </w:r>
      <w:r w:rsidRPr="00DD1E9A">
        <w:rPr>
          <w:rFonts w:ascii="Calibri" w:hAnsi="Calibri" w:cs="Calibri"/>
          <w:bCs/>
          <w:i/>
          <w:iCs/>
          <w:sz w:val="20"/>
          <w:szCs w:val="20"/>
        </w:rPr>
        <w:t>,</w:t>
      </w:r>
      <w:r w:rsidRPr="00DD1E9A">
        <w:rPr>
          <w:rFonts w:ascii="Calibri" w:hAnsi="Calibri" w:cs="Calibri"/>
          <w:bCs/>
          <w:sz w:val="20"/>
          <w:szCs w:val="20"/>
        </w:rPr>
        <w:t xml:space="preserve"> ΣΕ Χ. ΠΑΜΠΟΥΚΗ, ΔΙΚΑΙΟ ΔΙΕΘΝΩΝ ΣΥΝΑΛΛΑΓΩΝ, 2009, σ. 594-626 </w:t>
      </w:r>
      <w:r w:rsidRPr="00DD1E9A">
        <w:rPr>
          <w:rFonts w:ascii="Calibri" w:hAnsi="Calibri" w:cs="Calibri"/>
          <w:bCs/>
          <w:sz w:val="20"/>
          <w:szCs w:val="20"/>
          <w:u w:val="single"/>
        </w:rPr>
        <w:t>ΚΑΙ ΕΚΕΙ (σ. 594) ΠΑΡΑΤΙΘΕΜΕΝΗ ΒΙΒΛΙΟΓΡΑΦΙΑ ΚΑΙ ΑΡΘΡΟΓΡΑΦΙΑ</w:t>
      </w:r>
      <w:r w:rsidRPr="00DD1E9A">
        <w:rPr>
          <w:rFonts w:ascii="Calibri" w:hAnsi="Calibri" w:cs="Calibri"/>
          <w:bCs/>
          <w:sz w:val="20"/>
          <w:szCs w:val="20"/>
        </w:rPr>
        <w:t xml:space="preserve"> ΙΔΙΩΣ ΩΣ ΠΡΟΣ ΤΟ ΕΛΛΗΝΙΚΟ ΟΥΣΙΑΣΤΙΚΟ ΔΙΚΑΙΟ</w:t>
      </w:r>
    </w:p>
    <w:p w14:paraId="013FD0D5" w14:textId="77777777" w:rsidR="008118F7" w:rsidRPr="00DD1E9A" w:rsidRDefault="008118F7" w:rsidP="008118F7">
      <w:pPr>
        <w:jc w:val="both"/>
        <w:rPr>
          <w:rFonts w:ascii="Calibri" w:hAnsi="Calibri" w:cs="Calibri"/>
          <w:bCs/>
          <w:sz w:val="20"/>
          <w:szCs w:val="20"/>
        </w:rPr>
      </w:pPr>
      <w:r w:rsidRPr="00DD1E9A">
        <w:rPr>
          <w:rFonts w:ascii="Calibri" w:hAnsi="Calibri" w:cs="Calibri"/>
          <w:bCs/>
          <w:sz w:val="20"/>
          <w:szCs w:val="20"/>
          <w:u w:val="single"/>
        </w:rPr>
        <w:t xml:space="preserve">ΕΙΔΙΚΑ </w:t>
      </w:r>
      <w:r w:rsidRPr="00DD1E9A">
        <w:rPr>
          <w:rFonts w:ascii="Calibri" w:hAnsi="Calibri" w:cs="Calibri"/>
          <w:bCs/>
          <w:caps/>
          <w:sz w:val="20"/>
          <w:szCs w:val="20"/>
          <w:u w:val="single"/>
        </w:rPr>
        <w:t xml:space="preserve">ΓΙΑ ΤΟ </w:t>
      </w:r>
      <w:r w:rsidRPr="00DD1E9A">
        <w:rPr>
          <w:rFonts w:ascii="Calibri" w:hAnsi="Calibri" w:cs="Calibri"/>
          <w:bCs/>
          <w:caps/>
          <w:sz w:val="20"/>
          <w:szCs w:val="20"/>
          <w:u w:val="single"/>
          <w:lang w:val="en-US"/>
        </w:rPr>
        <w:t>Franchising</w:t>
      </w:r>
      <w:r w:rsidRPr="00DD1E9A">
        <w:rPr>
          <w:rFonts w:ascii="Calibri" w:hAnsi="Calibri" w:cs="Calibri"/>
          <w:bCs/>
          <w:caps/>
          <w:sz w:val="20"/>
          <w:szCs w:val="20"/>
        </w:rPr>
        <w:t xml:space="preserve"> βλ. αντι πολλων</w:t>
      </w:r>
      <w:r w:rsidRPr="00DD1E9A">
        <w:rPr>
          <w:rFonts w:ascii="Calibri" w:hAnsi="Calibri" w:cs="Calibri"/>
          <w:bCs/>
          <w:sz w:val="20"/>
          <w:szCs w:val="20"/>
        </w:rPr>
        <w:t xml:space="preserve"> </w:t>
      </w:r>
      <w:r w:rsidRPr="00DD1E9A">
        <w:rPr>
          <w:rFonts w:ascii="Calibri" w:hAnsi="Calibri" w:cs="Calibri"/>
          <w:b/>
          <w:i/>
          <w:iCs/>
          <w:sz w:val="20"/>
          <w:szCs w:val="20"/>
          <w:u w:val="single"/>
        </w:rPr>
        <w:t>ΑΠ. ΓΕΩΡΓΙΑΔΗ</w:t>
      </w:r>
      <w:r w:rsidRPr="00DD1E9A">
        <w:rPr>
          <w:rFonts w:ascii="Calibri" w:hAnsi="Calibri" w:cs="Calibri"/>
          <w:bCs/>
          <w:sz w:val="20"/>
          <w:szCs w:val="20"/>
        </w:rPr>
        <w:t>, ΝΕΕΣ ΜΟΡΦΕΣ ΣΥΜΒΑΣΕΩΝ 6</w:t>
      </w:r>
      <w:r w:rsidRPr="00DD1E9A">
        <w:rPr>
          <w:rFonts w:ascii="Calibri" w:hAnsi="Calibri" w:cs="Calibri"/>
          <w:bCs/>
          <w:sz w:val="20"/>
          <w:szCs w:val="20"/>
          <w:vertAlign w:val="superscript"/>
        </w:rPr>
        <w:t>η</w:t>
      </w:r>
      <w:r w:rsidRPr="00DD1E9A">
        <w:rPr>
          <w:rFonts w:ascii="Calibri" w:hAnsi="Calibri" w:cs="Calibri"/>
          <w:bCs/>
          <w:sz w:val="20"/>
          <w:szCs w:val="20"/>
        </w:rPr>
        <w:t xml:space="preserve"> ΕΚΔ, 2015, σ. 221-294 </w:t>
      </w:r>
    </w:p>
    <w:p w14:paraId="083B1D07" w14:textId="3734D317" w:rsidR="008118F7" w:rsidRPr="00DD1E9A" w:rsidRDefault="008118F7" w:rsidP="008118F7">
      <w:pPr>
        <w:jc w:val="both"/>
        <w:rPr>
          <w:rFonts w:ascii="Calibri" w:eastAsia="Times New Roman" w:hAnsi="Calibri" w:cs="Calibri"/>
          <w:bCs/>
          <w:caps/>
          <w:color w:val="000000"/>
          <w:sz w:val="20"/>
          <w:szCs w:val="20"/>
          <w:lang w:eastAsia="el-GR"/>
        </w:rPr>
      </w:pPr>
      <w:r w:rsidRPr="00DD1E9A">
        <w:rPr>
          <w:rFonts w:ascii="Calibri" w:hAnsi="Calibri" w:cs="Calibri"/>
          <w:bCs/>
          <w:caps/>
          <w:sz w:val="20"/>
          <w:szCs w:val="20"/>
          <w:u w:val="single"/>
        </w:rPr>
        <w:t xml:space="preserve">Ειδικα για την εμπορικη αντιπροσωπεια και την αποζημιωση πελατειας </w:t>
      </w:r>
      <w:r w:rsidR="00903B96" w:rsidRPr="00DD1E9A">
        <w:rPr>
          <w:rFonts w:ascii="Calibri" w:hAnsi="Calibri" w:cs="Calibri"/>
          <w:bCs/>
          <w:caps/>
          <w:sz w:val="20"/>
          <w:szCs w:val="20"/>
          <w:u w:val="single"/>
        </w:rPr>
        <w:t>πιο προσφατα κατά ΤΗ ΝΟΜΟΛΟΓΙΑ ΤΟΥ ΔΕΕ</w:t>
      </w:r>
      <w:r w:rsidRPr="00DD1E9A">
        <w:rPr>
          <w:rFonts w:ascii="Calibri" w:hAnsi="Calibri" w:cs="Calibri"/>
          <w:bCs/>
          <w:caps/>
          <w:sz w:val="20"/>
          <w:szCs w:val="20"/>
        </w:rPr>
        <w:t xml:space="preserve"> βλ. </w:t>
      </w:r>
      <w:r w:rsidRPr="00DD1E9A">
        <w:rPr>
          <w:rFonts w:ascii="Calibri" w:hAnsi="Calibri" w:cs="Calibri"/>
          <w:b/>
          <w:bCs/>
          <w:i/>
          <w:iCs/>
          <w:caps/>
          <w:sz w:val="20"/>
          <w:szCs w:val="20"/>
          <w:u w:val="single"/>
        </w:rPr>
        <w:t>ΝΙΚΟΛΑΙΔΗ</w:t>
      </w:r>
      <w:r w:rsidRPr="00DD1E9A">
        <w:rPr>
          <w:rFonts w:ascii="Calibri" w:hAnsi="Calibri" w:cs="Calibri"/>
          <w:b/>
          <w:bCs/>
          <w:i/>
          <w:iCs/>
          <w:caps/>
          <w:sz w:val="20"/>
          <w:szCs w:val="20"/>
        </w:rPr>
        <w:t>,</w:t>
      </w:r>
      <w:r w:rsidRPr="00DD1E9A">
        <w:rPr>
          <w:rFonts w:ascii="Calibri" w:hAnsi="Calibri" w:cs="Calibri"/>
          <w:i/>
          <w:iCs/>
          <w:caps/>
          <w:sz w:val="20"/>
          <w:szCs w:val="20"/>
        </w:rPr>
        <w:t xml:space="preserve"> </w:t>
      </w:r>
      <w:r w:rsidRPr="00DD1E9A">
        <w:rPr>
          <w:rFonts w:ascii="Calibri" w:hAnsi="Calibri" w:cs="Calibri"/>
          <w:bCs/>
          <w:caps/>
          <w:sz w:val="20"/>
          <w:szCs w:val="20"/>
        </w:rPr>
        <w:t xml:space="preserve">Παρατηρήσεις στην απόφαση του ΔΕΕ </w:t>
      </w:r>
      <w:r w:rsidRPr="00DD1E9A">
        <w:rPr>
          <w:rFonts w:ascii="Calibri" w:eastAsia="Times New Roman" w:hAnsi="Calibri" w:cs="Calibri"/>
          <w:bCs/>
          <w:caps/>
          <w:color w:val="000000"/>
          <w:sz w:val="20"/>
          <w:szCs w:val="20"/>
          <w:lang w:eastAsia="el-GR"/>
        </w:rPr>
        <w:t>της 13.10.2022 στην υπόθεση C</w:t>
      </w:r>
      <w:r w:rsidRPr="00DD1E9A">
        <w:rPr>
          <w:rFonts w:ascii="Calibri" w:eastAsia="Times New Roman" w:hAnsi="Calibri" w:cs="Calibri"/>
          <w:bCs/>
          <w:caps/>
          <w:color w:val="000000"/>
          <w:sz w:val="20"/>
          <w:szCs w:val="20"/>
          <w:lang w:eastAsia="el-GR"/>
        </w:rPr>
        <w:noBreakHyphen/>
        <w:t xml:space="preserve">593/21, </w:t>
      </w:r>
      <w:r w:rsidRPr="00DD1E9A">
        <w:rPr>
          <w:rFonts w:ascii="Calibri" w:eastAsia="Times New Roman" w:hAnsi="Calibri" w:cs="Calibri"/>
          <w:bCs/>
          <w:i/>
          <w:iCs/>
          <w:caps/>
          <w:color w:val="000000"/>
          <w:sz w:val="20"/>
          <w:szCs w:val="20"/>
          <w:lang w:eastAsia="el-GR"/>
        </w:rPr>
        <w:t xml:space="preserve">NY κατά Herios SARL </w:t>
      </w:r>
      <w:r w:rsidRPr="00DD1E9A">
        <w:rPr>
          <w:rFonts w:ascii="Calibri" w:eastAsia="Times New Roman" w:hAnsi="Calibri" w:cs="Calibri"/>
          <w:bCs/>
          <w:caps/>
          <w:color w:val="000000"/>
          <w:sz w:val="20"/>
          <w:szCs w:val="20"/>
          <w:lang w:eastAsia="el-GR"/>
        </w:rPr>
        <w:t> [</w:t>
      </w:r>
      <w:r w:rsidRPr="00DD1E9A">
        <w:rPr>
          <w:rFonts w:ascii="Calibri" w:hAnsi="Calibri" w:cs="Calibri"/>
          <w:bCs/>
          <w:caps/>
          <w:sz w:val="20"/>
          <w:szCs w:val="20"/>
        </w:rPr>
        <w:t xml:space="preserve">Η αποζημίωση πελατείας του εμπορικού υπο–αντιπροσώπου/υποπράκτορα], ΔΕΕ 2023, 1214 ΕΠ.  </w:t>
      </w:r>
    </w:p>
    <w:p w14:paraId="5ED53802" w14:textId="77777777" w:rsidR="008118F7" w:rsidRPr="00DD1E9A" w:rsidRDefault="008118F7" w:rsidP="008118F7">
      <w:pPr>
        <w:jc w:val="both"/>
        <w:rPr>
          <w:rFonts w:ascii="Calibri" w:hAnsi="Calibri" w:cs="Calibri"/>
          <w:bCs/>
          <w:caps/>
          <w:sz w:val="20"/>
          <w:szCs w:val="20"/>
        </w:rPr>
      </w:pPr>
      <w:r w:rsidRPr="00DD1E9A">
        <w:rPr>
          <w:rFonts w:ascii="Calibri" w:hAnsi="Calibri" w:cs="Calibri"/>
          <w:bCs/>
          <w:sz w:val="20"/>
          <w:szCs w:val="20"/>
          <w:u w:val="single"/>
        </w:rPr>
        <w:t>ΓΙΑ ΕΙΔΙΚΟΥΣ ΠΡΟΒΛΗΜΑΤΙΣΜΟΥΣ ΙΔΔΔ</w:t>
      </w:r>
      <w:r w:rsidRPr="00DD1E9A">
        <w:rPr>
          <w:rFonts w:ascii="Calibri" w:hAnsi="Calibri" w:cs="Calibri"/>
          <w:bCs/>
          <w:sz w:val="20"/>
          <w:szCs w:val="20"/>
        </w:rPr>
        <w:t xml:space="preserve"> ΒΛ. ΠΡΟΣΘΕΤΩΣ: </w:t>
      </w:r>
      <w:r w:rsidRPr="00DD1E9A">
        <w:rPr>
          <w:rFonts w:ascii="Calibri" w:hAnsi="Calibri" w:cs="Calibri"/>
          <w:b/>
          <w:i/>
          <w:iCs/>
          <w:sz w:val="20"/>
          <w:szCs w:val="20"/>
          <w:u w:val="single"/>
        </w:rPr>
        <w:t>ΒΑΣΙΛΑΚΑΚΗ</w:t>
      </w:r>
      <w:r w:rsidRPr="00DD1E9A">
        <w:rPr>
          <w:rFonts w:ascii="Calibri" w:hAnsi="Calibri" w:cs="Calibri"/>
          <w:bCs/>
          <w:sz w:val="20"/>
          <w:szCs w:val="20"/>
        </w:rPr>
        <w:t xml:space="preserve">, ΖΗΤΗΜΑΤΑ ΔΙΕΘΝΟΥΣ ΔΙΚΑΙΟΔΟΣΙΑΣ ΚΑΙ ΕΦΑΡΜΟΣΤΕΟΥ ΔΙΚΑΙΟΥ ΕΠΙ ΣΥΜΒΑΣΕΩΝ ΔΙΑΝΟΜΗΣ (ΓΝΜΔ), ΔΕΕ 2004, 857-870, </w:t>
      </w:r>
      <w:r w:rsidRPr="00DD1E9A">
        <w:rPr>
          <w:rFonts w:ascii="Calibri" w:hAnsi="Calibri" w:cs="Calibri"/>
          <w:b/>
          <w:i/>
          <w:iCs/>
          <w:sz w:val="20"/>
          <w:szCs w:val="20"/>
          <w:u w:val="single"/>
        </w:rPr>
        <w:t>Χ. ΠΑΜΠΟΥΚΗ/Γ. ΝΙΚΟΛΑΙΔΗ</w:t>
      </w:r>
      <w:r w:rsidRPr="00DD1E9A">
        <w:rPr>
          <w:rFonts w:ascii="Calibri" w:hAnsi="Calibri" w:cs="Calibri"/>
          <w:bCs/>
          <w:sz w:val="20"/>
          <w:szCs w:val="20"/>
        </w:rPr>
        <w:t xml:space="preserve">, </w:t>
      </w:r>
      <w:r w:rsidRPr="00DD1E9A">
        <w:rPr>
          <w:rFonts w:ascii="Calibri" w:hAnsi="Calibri" w:cs="Calibri"/>
          <w:caps/>
          <w:sz w:val="20"/>
          <w:szCs w:val="20"/>
        </w:rPr>
        <w:t xml:space="preserve">Ιδίως για την ισχύ ρητρών παρέκτασης κατά τον Κανονισμό ΕΚ 44/2001 και εφαρμοστέου δικαίου που φαινομενικά στερούν τον αποκλειστικό διανομέα από την αποζημίωση πελατείας και τους όρους υπό τους οποίους αυτός τη δικαιούται, Γνμδ., ΝοΒ 2008, 2568 επ., 2610 επ., </w:t>
      </w:r>
      <w:r w:rsidRPr="00DD1E9A">
        <w:rPr>
          <w:rFonts w:ascii="Calibri" w:hAnsi="Calibri" w:cs="Calibri"/>
          <w:b/>
          <w:bCs/>
          <w:i/>
          <w:iCs/>
          <w:caps/>
          <w:sz w:val="20"/>
          <w:szCs w:val="20"/>
          <w:u w:val="single"/>
        </w:rPr>
        <w:t>ΝΙΚΟΛΑΙΔΗ</w:t>
      </w:r>
      <w:r w:rsidRPr="00DD1E9A">
        <w:rPr>
          <w:rFonts w:ascii="Calibri" w:hAnsi="Calibri" w:cs="Calibri"/>
          <w:caps/>
          <w:sz w:val="20"/>
          <w:szCs w:val="20"/>
        </w:rPr>
        <w:t xml:space="preserve">, </w:t>
      </w:r>
      <w:r w:rsidRPr="00DD1E9A">
        <w:rPr>
          <w:rFonts w:ascii="Calibri" w:hAnsi="Calibri" w:cs="Calibri"/>
          <w:bCs/>
          <w:sz w:val="20"/>
          <w:szCs w:val="20"/>
        </w:rPr>
        <w:t xml:space="preserve">ΠΑΡΑΤΗΡΗΣΕΙΣ σε </w:t>
      </w:r>
      <w:proofErr w:type="spellStart"/>
      <w:r w:rsidRPr="00DD1E9A">
        <w:rPr>
          <w:rFonts w:ascii="Calibri" w:hAnsi="Calibri" w:cs="Calibri"/>
          <w:bCs/>
          <w:sz w:val="20"/>
          <w:szCs w:val="20"/>
        </w:rPr>
        <w:t>ΠΠΑθ</w:t>
      </w:r>
      <w:proofErr w:type="spellEnd"/>
      <w:r w:rsidRPr="00DD1E9A">
        <w:rPr>
          <w:rFonts w:ascii="Calibri" w:hAnsi="Calibri" w:cs="Calibri"/>
          <w:bCs/>
          <w:sz w:val="20"/>
          <w:szCs w:val="20"/>
        </w:rPr>
        <w:t xml:space="preserve"> 1367/2022</w:t>
      </w:r>
      <w:r w:rsidRPr="00DD1E9A">
        <w:rPr>
          <w:rFonts w:ascii="Calibri" w:hAnsi="Calibri" w:cs="Calibri"/>
          <w:bCs/>
          <w:caps/>
          <w:sz w:val="20"/>
          <w:szCs w:val="20"/>
        </w:rPr>
        <w:t xml:space="preserve">, Η αποζημίωση πελατείας του αποκλειστικού διανομέα ως εθνικός κανόνας αμέσου εφαρμογής (ή/και διεθνούς δημόσιας τάξης) και οι συνέπειες (διεθνούς επιτακτικότητας) ως προς το εφαρμοστέο δίκαιο, τη διεθνή δικαιοδοσία και την αναγνώριση αλλοδαπών αποφάσεων, ΔΕΕ 2022, 1426-1431, </w:t>
      </w:r>
      <w:r w:rsidRPr="00DD1E9A">
        <w:rPr>
          <w:rFonts w:ascii="Calibri" w:hAnsi="Calibri" w:cs="Calibri"/>
          <w:b/>
          <w:bCs/>
          <w:i/>
          <w:caps/>
          <w:sz w:val="20"/>
          <w:szCs w:val="20"/>
          <w:u w:val="single"/>
        </w:rPr>
        <w:t>Μπώλο</w:t>
      </w:r>
      <w:r w:rsidRPr="00DD1E9A">
        <w:rPr>
          <w:rFonts w:ascii="Calibri" w:hAnsi="Calibri" w:cs="Calibri"/>
          <w:caps/>
          <w:sz w:val="20"/>
          <w:szCs w:val="20"/>
        </w:rPr>
        <w:t xml:space="preserve">, Οι συμβάσεις εμπορικής διαμεσολάβησης στις διεθνείς συναλλαγές, 2012, </w:t>
      </w:r>
      <w:r w:rsidRPr="00DD1E9A">
        <w:rPr>
          <w:rFonts w:ascii="Calibri" w:hAnsi="Calibri" w:cs="Calibri"/>
          <w:sz w:val="20"/>
          <w:szCs w:val="20"/>
        </w:rPr>
        <w:t>σ.</w:t>
      </w:r>
      <w:r w:rsidRPr="00DD1E9A">
        <w:rPr>
          <w:rFonts w:ascii="Calibri" w:hAnsi="Calibri" w:cs="Calibri"/>
          <w:caps/>
          <w:sz w:val="20"/>
          <w:szCs w:val="20"/>
        </w:rPr>
        <w:t xml:space="preserve"> 216 επ., </w:t>
      </w:r>
      <w:r w:rsidRPr="00DD1E9A">
        <w:rPr>
          <w:rFonts w:ascii="Calibri" w:hAnsi="Calibri" w:cs="Calibri"/>
          <w:b/>
          <w:bCs/>
          <w:i/>
          <w:caps/>
          <w:sz w:val="20"/>
          <w:szCs w:val="20"/>
          <w:u w:val="single"/>
        </w:rPr>
        <w:t>Γιαννόπουλο</w:t>
      </w:r>
      <w:r w:rsidRPr="00DD1E9A">
        <w:rPr>
          <w:rFonts w:ascii="Calibri" w:hAnsi="Calibri" w:cs="Calibri"/>
          <w:caps/>
          <w:sz w:val="20"/>
          <w:szCs w:val="20"/>
        </w:rPr>
        <w:t xml:space="preserve">, Ζητήματα εφαρμοστέου δικαίου στις συμβάσεις εμπορικής αντιπροσωπείας και διανομής, ΧρΙΔ 2007, 486 επ., </w:t>
      </w:r>
      <w:r w:rsidRPr="00DD1E9A">
        <w:rPr>
          <w:rFonts w:ascii="Calibri" w:hAnsi="Calibri" w:cs="Calibri"/>
          <w:b/>
          <w:bCs/>
          <w:i/>
          <w:caps/>
          <w:sz w:val="20"/>
          <w:szCs w:val="20"/>
          <w:u w:val="single"/>
        </w:rPr>
        <w:t>Τρούλη</w:t>
      </w:r>
      <w:r w:rsidRPr="00DD1E9A">
        <w:rPr>
          <w:rFonts w:ascii="Calibri" w:hAnsi="Calibri" w:cs="Calibri"/>
          <w:caps/>
          <w:sz w:val="20"/>
          <w:szCs w:val="20"/>
        </w:rPr>
        <w:t xml:space="preserve">, Ρήτρα δωσιδικίας αλλοδαπών δικαστηρίων και ρήτρα εφαρμογής αλλοδαπού δικαίου στο πλαίσιο της σύμβασης διανομής, </w:t>
      </w:r>
      <w:r w:rsidRPr="00DD1E9A">
        <w:rPr>
          <w:rFonts w:ascii="Calibri" w:hAnsi="Calibri" w:cs="Calibri"/>
          <w:caps/>
          <w:sz w:val="20"/>
          <w:szCs w:val="20"/>
          <w:lang w:val="en-US"/>
        </w:rPr>
        <w:t>Digesta</w:t>
      </w:r>
      <w:r w:rsidRPr="00DD1E9A">
        <w:rPr>
          <w:rFonts w:ascii="Calibri" w:hAnsi="Calibri" w:cs="Calibri"/>
          <w:caps/>
          <w:sz w:val="20"/>
          <w:szCs w:val="20"/>
        </w:rPr>
        <w:t xml:space="preserve"> 2006, 229 επ. </w:t>
      </w:r>
    </w:p>
    <w:p w14:paraId="49E02C57" w14:textId="77777777" w:rsidR="00126742" w:rsidRPr="00DD1E9A" w:rsidRDefault="00126742" w:rsidP="00126742">
      <w:pPr>
        <w:rPr>
          <w:rFonts w:ascii="Calibri" w:hAnsi="Calibri" w:cs="Calibri"/>
          <w:b/>
          <w:bCs/>
        </w:rPr>
      </w:pPr>
    </w:p>
    <w:p w14:paraId="1519D21C" w14:textId="7C5E9C85" w:rsidR="00CA40DD" w:rsidRPr="00DD1E9A" w:rsidRDefault="00F0034F" w:rsidP="00F0034F">
      <w:pPr>
        <w:jc w:val="center"/>
        <w:rPr>
          <w:rFonts w:ascii="Calibri" w:hAnsi="Calibri" w:cs="Calibri"/>
          <w:b/>
          <w:bCs/>
          <w:u w:val="single"/>
        </w:rPr>
      </w:pPr>
      <w:r w:rsidRPr="00DD1E9A">
        <w:rPr>
          <w:rFonts w:ascii="Calibri" w:hAnsi="Calibri" w:cs="Calibri"/>
          <w:b/>
          <w:bCs/>
          <w:u w:val="single"/>
        </w:rPr>
        <w:t>ΔΙΑΓΡΑΜΜΑ</w:t>
      </w:r>
    </w:p>
    <w:p w14:paraId="7B332045" w14:textId="1911C661" w:rsidR="00F0034F" w:rsidRPr="00C161A2" w:rsidRDefault="00F0034F" w:rsidP="00F0034F">
      <w:pPr>
        <w:spacing w:after="120"/>
        <w:jc w:val="both"/>
        <w:rPr>
          <w:rFonts w:ascii="Calibri" w:hAnsi="Calibri" w:cs="Calibri"/>
          <w:bCs/>
          <w:sz w:val="22"/>
          <w:szCs w:val="22"/>
        </w:rPr>
      </w:pPr>
      <w:r w:rsidRPr="00C161A2">
        <w:rPr>
          <w:rFonts w:ascii="Calibri" w:hAnsi="Calibri" w:cs="Calibri"/>
          <w:bCs/>
          <w:sz w:val="22"/>
          <w:szCs w:val="22"/>
        </w:rPr>
        <w:t xml:space="preserve">§1- ΕΙΣΑΓΩΓΗ - ΑΝΑΠΤΥΞΗ ΔΡΑΣΗΣ ΕΜΠΟΡΟΥ ΕΚΤΟΣ ΤΗΣ ΕΔΡΑΣ ΤΟΥ – ΣΥΜΒΑΣΕΙΣ ΕΜΠΟΡΙΚΗΣ ΣΥΝΕΡΓΑΣΙΑΣ  </w:t>
      </w:r>
    </w:p>
    <w:p w14:paraId="4117FCA5" w14:textId="77777777" w:rsidR="00F0034F" w:rsidRPr="00C161A2" w:rsidRDefault="00F0034F" w:rsidP="00F0034F">
      <w:pPr>
        <w:spacing w:after="120"/>
        <w:jc w:val="both"/>
        <w:rPr>
          <w:rFonts w:ascii="Calibri" w:hAnsi="Calibri" w:cs="Calibri"/>
          <w:bCs/>
          <w:sz w:val="22"/>
          <w:szCs w:val="22"/>
        </w:rPr>
      </w:pPr>
      <w:r w:rsidRPr="00C161A2">
        <w:rPr>
          <w:rFonts w:ascii="Calibri" w:hAnsi="Calibri" w:cs="Calibri"/>
          <w:bCs/>
          <w:sz w:val="22"/>
          <w:szCs w:val="22"/>
        </w:rPr>
        <w:t xml:space="preserve">§2- </w:t>
      </w:r>
      <w:r w:rsidRPr="00C161A2">
        <w:rPr>
          <w:rFonts w:ascii="Calibri" w:hAnsi="Calibri" w:cs="Calibri"/>
          <w:caps/>
          <w:sz w:val="22"/>
          <w:szCs w:val="22"/>
        </w:rPr>
        <w:t>συνολικη θεωρηση ολων των σχετικων εμπορικων συμβασεων συνεργασιασ/</w:t>
      </w:r>
      <w:r w:rsidRPr="00C161A2">
        <w:rPr>
          <w:rFonts w:ascii="Calibri" w:hAnsi="Calibri" w:cs="Calibri"/>
          <w:bCs/>
          <w:sz w:val="22"/>
          <w:szCs w:val="22"/>
        </w:rPr>
        <w:t xml:space="preserve">ΠΡΩΤΑ ΖΗΤΗΜΑΤΑ ΙΔΔΔ </w:t>
      </w:r>
    </w:p>
    <w:p w14:paraId="5B2D856B" w14:textId="77777777" w:rsidR="00F0034F" w:rsidRPr="00C161A2" w:rsidRDefault="00F0034F" w:rsidP="00F0034F">
      <w:pPr>
        <w:spacing w:after="120"/>
        <w:jc w:val="both"/>
        <w:rPr>
          <w:rFonts w:ascii="Calibri" w:hAnsi="Calibri" w:cs="Calibri"/>
          <w:bCs/>
          <w:sz w:val="22"/>
          <w:szCs w:val="22"/>
        </w:rPr>
      </w:pPr>
      <w:r w:rsidRPr="00C161A2">
        <w:rPr>
          <w:rFonts w:ascii="Calibri" w:hAnsi="Calibri" w:cs="Calibri"/>
          <w:bCs/>
          <w:sz w:val="22"/>
          <w:szCs w:val="22"/>
        </w:rPr>
        <w:t xml:space="preserve">§3- ΥΠΟ ΤΟ ΕΛΛΗΝΙΚΟ ΟΥΣΙΑΣΤΙΚΟ ΔΙΚΑΙΟ (ΟΤΑΝ ΕΦΑΡΜΟΣΤΕΟ) ΝΟΜΙΚΗ ΦΥΣΗ ΣΥΝΟΛΙΚΑ ΤΩΝ ΣΥΜΒΑΣΕΩΝ ΕΜΠΟΡΙΚΗΣ ΣΥΝΕΡΓΑΣΙΑΣ/ΔΙΚΑΙΩΜΑΤΑ ΚΑΙ ΥΠΟΧΡΕΩΣΕΙΣ ΜΕΡΩΝ/ΝΟΜΙΚΟΣ ΧΑΡΑΚΤΗΡΙΣΜΟΣ ΣΤΟ ΠΕΔΙΟ ΤΟΥ ΟΥΣΙΑΣΤΙΚΟΥ ΔΙΚΑΙΟΥ – ΕΦΑΡΜΟΣΤΕΟΙ ΚΑΝΟΝΕΣ  </w:t>
      </w:r>
    </w:p>
    <w:p w14:paraId="2C2912E5" w14:textId="333DEA1D" w:rsidR="00F0034F" w:rsidRPr="00C161A2" w:rsidRDefault="00F0034F" w:rsidP="00F0034F">
      <w:pPr>
        <w:spacing w:after="120"/>
        <w:jc w:val="both"/>
        <w:rPr>
          <w:rFonts w:ascii="Calibri" w:hAnsi="Calibri" w:cs="Calibri"/>
          <w:bCs/>
          <w:sz w:val="22"/>
          <w:szCs w:val="22"/>
        </w:rPr>
      </w:pPr>
      <w:r w:rsidRPr="00C161A2">
        <w:rPr>
          <w:rFonts w:ascii="Calibri" w:hAnsi="Calibri" w:cs="Calibri"/>
          <w:bCs/>
          <w:sz w:val="22"/>
          <w:szCs w:val="22"/>
        </w:rPr>
        <w:t>§4- ΒΑΣΙΚΑ ΖΗΤΗΜΑΤΑ ΚΑΤΑ ΤΗΝ ΚΑΤΑΡΤΙΣΗ ΚΑΙ ΛΕΙΤΟΥΡΓΙΑ ΤΗΣ ΣΥΜΒΑΣΗΣ (ΤΥΠΟΣ-ΠΡΟΣΤΑΣΙΑ ΔΙΑΜΕΣΟΛΑΒΗΤΗ ΩΣ ΑΣΘΕΝΕΣΤΕΡΟΥ – ΖΗΤΗΜΑΤΑ ΑΝΤΑΓΩΝΙΣΜΟΥ)</w:t>
      </w:r>
    </w:p>
    <w:p w14:paraId="62FD008D" w14:textId="237B0077" w:rsidR="00F0034F" w:rsidRPr="00C161A2" w:rsidRDefault="00F0034F" w:rsidP="00F0034F">
      <w:pPr>
        <w:spacing w:after="120"/>
        <w:jc w:val="both"/>
        <w:rPr>
          <w:rFonts w:ascii="Calibri" w:hAnsi="Calibri" w:cs="Calibri"/>
          <w:bCs/>
          <w:sz w:val="22"/>
          <w:szCs w:val="22"/>
        </w:rPr>
      </w:pPr>
      <w:r w:rsidRPr="00C161A2">
        <w:rPr>
          <w:rFonts w:ascii="Calibri" w:hAnsi="Calibri" w:cs="Calibri"/>
          <w:bCs/>
          <w:sz w:val="22"/>
          <w:szCs w:val="22"/>
        </w:rPr>
        <w:t>§5- ΒΑΣΙΚΑ ΖΗΤΗΜΑΤΑ ΚΑΤΑ ΤΗ ΛΗΞΗ ΤΗΣ ΣΥΜΒΑΣΗΣ (ΥΠΟΧΡΕΩΣΗ ΜΗ ΑΝΤΑΓΩΝΙΣΜΟΥ – ΚΑΤΑΓΓΕΛΙΑ ΚΑΙ ΠΡΟΣΤΑΣΙΑ ΑΠΟ ΑΙΦΝΙΔΙΑ ΛΗΞΗ – ΑΠΟΖΗΜΙΩΣΗ ΠΕΛΑΤΕΙΑΣ)</w:t>
      </w:r>
    </w:p>
    <w:p w14:paraId="3C53DEA2" w14:textId="35C181B2" w:rsidR="00F0034F" w:rsidRPr="00C161A2" w:rsidRDefault="00F0034F" w:rsidP="00F0034F">
      <w:pPr>
        <w:spacing w:after="120"/>
        <w:jc w:val="both"/>
        <w:rPr>
          <w:rFonts w:ascii="Calibri" w:hAnsi="Calibri" w:cs="Calibri"/>
          <w:bCs/>
          <w:sz w:val="22"/>
          <w:szCs w:val="22"/>
        </w:rPr>
      </w:pPr>
      <w:r w:rsidRPr="00C161A2">
        <w:rPr>
          <w:rFonts w:ascii="Calibri" w:hAnsi="Calibri" w:cs="Calibri"/>
          <w:bCs/>
          <w:sz w:val="22"/>
          <w:szCs w:val="22"/>
        </w:rPr>
        <w:t>§6- ΕΙΔΙΚΑ Η ΑΠΟΖΗΜΙΩΣΗ ΠΕΛΑΤΕΙΑΣ ΤΟΥ ΔΙΑΜΕΣΟΛΑΒΗΤΗ ΣΤΟ ΙΔΔΔ (ΩΣ ΚΑΝΟΝΑΣ ΑΜΕΣΟΥ ΕΦΑΡΜΟΓΗΣ – ΣΥΝΕΠΕΙΕΣ)</w:t>
      </w:r>
    </w:p>
    <w:p w14:paraId="638DF835" w14:textId="77777777" w:rsidR="00F0034F" w:rsidRPr="00DD1E9A" w:rsidRDefault="00F0034F" w:rsidP="00144392">
      <w:pPr>
        <w:rPr>
          <w:rFonts w:ascii="Calibri" w:hAnsi="Calibri" w:cs="Calibri"/>
          <w:b/>
          <w:bCs/>
          <w:u w:val="single"/>
        </w:rPr>
      </w:pPr>
    </w:p>
    <w:p w14:paraId="46FC9F4C" w14:textId="77777777" w:rsidR="00C161A2" w:rsidRDefault="00C161A2" w:rsidP="00144392">
      <w:pPr>
        <w:rPr>
          <w:rFonts w:ascii="Calibri" w:hAnsi="Calibri" w:cs="Calibri"/>
          <w:b/>
          <w:bCs/>
          <w:u w:val="single"/>
        </w:rPr>
      </w:pPr>
    </w:p>
    <w:p w14:paraId="2339CD1E" w14:textId="15C1CDB0" w:rsidR="00126742" w:rsidRPr="00DD1E9A" w:rsidRDefault="00D83D51" w:rsidP="00144392">
      <w:pPr>
        <w:rPr>
          <w:rFonts w:ascii="Calibri" w:hAnsi="Calibri" w:cs="Calibri"/>
          <w:b/>
          <w:bCs/>
          <w:u w:val="single"/>
        </w:rPr>
      </w:pPr>
      <w:r w:rsidRPr="00DD1E9A">
        <w:rPr>
          <w:rFonts w:ascii="Calibri" w:hAnsi="Calibri" w:cs="Calibri"/>
          <w:b/>
          <w:bCs/>
          <w:u w:val="single"/>
        </w:rPr>
        <w:lastRenderedPageBreak/>
        <w:t xml:space="preserve">§1- </w:t>
      </w:r>
      <w:r w:rsidR="003D3CA4" w:rsidRPr="00DD1E9A">
        <w:rPr>
          <w:rFonts w:ascii="Calibri" w:hAnsi="Calibri" w:cs="Calibri"/>
          <w:b/>
          <w:bCs/>
          <w:u w:val="single"/>
        </w:rPr>
        <w:t xml:space="preserve">ΕΙΣΑΓΩΓΗ </w:t>
      </w:r>
    </w:p>
    <w:p w14:paraId="7F3AACBE" w14:textId="77777777" w:rsidR="008118F7" w:rsidRPr="00DD1E9A" w:rsidRDefault="008118F7" w:rsidP="00767977">
      <w:pPr>
        <w:rPr>
          <w:rFonts w:ascii="Calibri" w:hAnsi="Calibri" w:cs="Calibri"/>
          <w:b/>
          <w:bCs/>
        </w:rPr>
      </w:pPr>
    </w:p>
    <w:p w14:paraId="21CEF48D" w14:textId="7DF6C6EF" w:rsidR="00767977" w:rsidRPr="00DD1E9A" w:rsidRDefault="00767977" w:rsidP="00767977">
      <w:pPr>
        <w:rPr>
          <w:rFonts w:ascii="Calibri" w:hAnsi="Calibri" w:cs="Calibri"/>
          <w:b/>
          <w:bCs/>
        </w:rPr>
      </w:pPr>
      <w:r w:rsidRPr="00DD1E9A">
        <w:rPr>
          <w:rFonts w:ascii="Calibri" w:hAnsi="Calibri" w:cs="Calibri"/>
          <w:b/>
          <w:bCs/>
        </w:rPr>
        <w:t xml:space="preserve">1- ΑΝΑΠΤΥΞΗ ΔΡΑΣΗΣ ΕΜΠΟΡΟΥ ΕΚΤΟΣ ΤΗΣ ΕΔΡΑΣ ΤΟΥ  </w:t>
      </w:r>
    </w:p>
    <w:p w14:paraId="16F02CD6" w14:textId="77777777" w:rsidR="00767977" w:rsidRPr="00DD1E9A" w:rsidRDefault="00767977" w:rsidP="00767977">
      <w:pPr>
        <w:rPr>
          <w:rFonts w:ascii="Calibri" w:hAnsi="Calibri" w:cs="Calibri"/>
          <w:b/>
          <w:bCs/>
        </w:rPr>
      </w:pPr>
    </w:p>
    <w:p w14:paraId="5EACEA47" w14:textId="337B9AC1" w:rsidR="00A97F82" w:rsidRPr="00DD1E9A" w:rsidRDefault="00A97F82" w:rsidP="00A97F82">
      <w:pPr>
        <w:jc w:val="both"/>
        <w:rPr>
          <w:rFonts w:ascii="Calibri" w:hAnsi="Calibri" w:cs="Calibri"/>
        </w:rPr>
      </w:pPr>
      <w:r w:rsidRPr="00DD1E9A">
        <w:rPr>
          <w:rFonts w:ascii="Calibri" w:hAnsi="Calibri" w:cs="Calibri"/>
        </w:rPr>
        <w:t>ΑΝΑΓΚΗ ΓΙΑ ΑΞΙΟΠΟΙΗΣΗ ΑΛΛΩΝ ΑΓΟΡΩΝ ΚΑΙ ΜΕΓΙΣΤΟΠΟΙΗΣΗ ΚΕΡΔΩΝ</w:t>
      </w:r>
    </w:p>
    <w:p w14:paraId="310B1DE3" w14:textId="27ECAED0" w:rsidR="00767977" w:rsidRPr="00DD1E9A" w:rsidRDefault="00767977" w:rsidP="00A97F82">
      <w:pPr>
        <w:jc w:val="both"/>
        <w:rPr>
          <w:rFonts w:ascii="Calibri" w:hAnsi="Calibri" w:cs="Calibri"/>
        </w:rPr>
      </w:pPr>
      <w:r w:rsidRPr="00DD1E9A">
        <w:rPr>
          <w:rFonts w:ascii="Calibri" w:hAnsi="Calibri" w:cs="Calibri"/>
        </w:rPr>
        <w:t xml:space="preserve">ΕΘΝΙΚΑ – ΔΙΕΘΝΩΣ </w:t>
      </w:r>
    </w:p>
    <w:p w14:paraId="30392C58" w14:textId="3DFB2D17" w:rsidR="00A97F82" w:rsidRPr="00DD1E9A" w:rsidRDefault="00767977" w:rsidP="00A97F82">
      <w:pPr>
        <w:jc w:val="both"/>
        <w:rPr>
          <w:rFonts w:ascii="Calibri" w:hAnsi="Calibri" w:cs="Calibri"/>
        </w:rPr>
      </w:pPr>
      <w:r w:rsidRPr="00DD1E9A">
        <w:rPr>
          <w:rFonts w:ascii="Calibri" w:hAnsi="Calibri" w:cs="Calibri"/>
        </w:rPr>
        <w:t xml:space="preserve">ΠΑΛΑΙΟΤΕΡΑ </w:t>
      </w:r>
      <w:r w:rsidR="00A97F82" w:rsidRPr="00DD1E9A">
        <w:rPr>
          <w:rFonts w:ascii="Calibri" w:hAnsi="Calibri" w:cs="Calibri"/>
        </w:rPr>
        <w:t xml:space="preserve">ΜΕΓΑΛΥΤΕΡΗ </w:t>
      </w:r>
    </w:p>
    <w:p w14:paraId="41EA00AA" w14:textId="7AB3E88A" w:rsidR="00767977" w:rsidRPr="00DD1E9A" w:rsidRDefault="00767977" w:rsidP="00A97F82">
      <w:pPr>
        <w:jc w:val="both"/>
        <w:rPr>
          <w:rFonts w:ascii="Calibri" w:hAnsi="Calibri" w:cs="Calibri"/>
        </w:rPr>
      </w:pPr>
      <w:r w:rsidRPr="00DD1E9A">
        <w:rPr>
          <w:rFonts w:ascii="Calibri" w:hAnsi="Calibri" w:cs="Calibri"/>
        </w:rPr>
        <w:t xml:space="preserve">ΣΗΜΕΡΑ ΒΑΣΕΙ ΕΞΕΛΙΞΕΩΝ </w:t>
      </w:r>
      <w:r w:rsidR="00A97F82" w:rsidRPr="00DD1E9A">
        <w:rPr>
          <w:rFonts w:ascii="Calibri" w:hAnsi="Calibri" w:cs="Calibri"/>
        </w:rPr>
        <w:t xml:space="preserve">ΕΧΕΙ ΑΜΒΛΥΝΘΕΙ </w:t>
      </w:r>
    </w:p>
    <w:p w14:paraId="62ECDFDB" w14:textId="595015A6" w:rsidR="00A97F82" w:rsidRPr="00DD1E9A" w:rsidRDefault="00A97F82" w:rsidP="00A97F82">
      <w:pPr>
        <w:jc w:val="both"/>
        <w:rPr>
          <w:rFonts w:ascii="Calibri" w:hAnsi="Calibri" w:cs="Calibri"/>
          <w:sz w:val="20"/>
          <w:szCs w:val="20"/>
        </w:rPr>
      </w:pPr>
      <w:r w:rsidRPr="00DD1E9A">
        <w:rPr>
          <w:rFonts w:ascii="Calibri" w:hAnsi="Calibri" w:cs="Calibri"/>
          <w:sz w:val="20"/>
          <w:szCs w:val="20"/>
        </w:rPr>
        <w:t xml:space="preserve">ΤΕΧΝΟΛΟΓΙΚΕΣ ΕΞΕΛΙΞΕΙΣ – ΔΙΑΔΙΚΤΥΟ – ΗΛΕΚΤΡΟΝΙΚΟ ΕΜΠΟΡΙΟ ΕΠΙΤΡΕΠΟΥΝ ΣΗΜΑΝΤΙΚΕΣ ΣΥΝΑΛΛΑΓΕΣ ΑΠΟ ΑΠΟΣΤΑΣΗ </w:t>
      </w:r>
    </w:p>
    <w:p w14:paraId="705B6794" w14:textId="559F61AB" w:rsidR="00A97F82" w:rsidRPr="00DD1E9A" w:rsidRDefault="00A97F82" w:rsidP="00A97F82">
      <w:pPr>
        <w:jc w:val="both"/>
        <w:rPr>
          <w:rFonts w:ascii="Calibri" w:hAnsi="Calibri" w:cs="Calibri"/>
          <w:sz w:val="20"/>
          <w:szCs w:val="20"/>
        </w:rPr>
      </w:pPr>
      <w:r w:rsidRPr="00DD1E9A">
        <w:rPr>
          <w:rFonts w:ascii="Calibri" w:hAnsi="Calibri" w:cs="Calibri"/>
          <w:sz w:val="20"/>
          <w:szCs w:val="20"/>
        </w:rPr>
        <w:t xml:space="preserve">ΟΜΩΣ </w:t>
      </w:r>
      <w:r w:rsidRPr="00DD1E9A">
        <w:rPr>
          <w:rFonts w:ascii="Calibri" w:hAnsi="Calibri" w:cs="Calibri"/>
        </w:rPr>
        <w:t>ΠΑΡΑΜΕΝΕΙ Η ΑΝΑΓΚΗ</w:t>
      </w:r>
      <w:r w:rsidRPr="00DD1E9A">
        <w:rPr>
          <w:rFonts w:ascii="Calibri" w:hAnsi="Calibri" w:cs="Calibri"/>
          <w:sz w:val="20"/>
          <w:szCs w:val="20"/>
        </w:rPr>
        <w:t xml:space="preserve"> ΚΑΙ ΦΥΣΙΚΗΣ ΠΑΡΟΥΣΙΑΣ ΕΚΤΟΣ ΤΗΣ ΕΔΡΑΣ ΓΙΑ ΠΛΗΡΗ ΑΞΙΟΠΟΙΗΣΗ ΝΕΩΝ ΑΓΟΡΩΝ, </w:t>
      </w:r>
      <w:r w:rsidRPr="00DD1E9A">
        <w:rPr>
          <w:rFonts w:ascii="Calibri" w:hAnsi="Calibri" w:cs="Calibri"/>
        </w:rPr>
        <w:t>ΙΔΙΩΣ ΓΙΑ ΜΕΓΑΛΕΣ ΒΙΟΜΗΧΑΝΙΚΕΣ ΕΠΙΧΕΙΡΗΣΕΙΣ ΠΡΟΙΟΝΤΩΝ Η ΥΠΗΡΕΣΙΩΝ</w:t>
      </w:r>
      <w:r w:rsidRPr="00DD1E9A">
        <w:rPr>
          <w:rFonts w:ascii="Calibri" w:hAnsi="Calibri" w:cs="Calibri"/>
          <w:sz w:val="20"/>
          <w:szCs w:val="20"/>
        </w:rPr>
        <w:t xml:space="preserve"> Π.Χ. ΑΥΤΟΚΙΝΗΤΟΒΙΟΜΗΧΑΝΙΕΣ, ΕΤΑΙΡΕΙΕΣ ΕΣΤΙΑΣΗΣ Κ.ΛΠ. </w:t>
      </w:r>
    </w:p>
    <w:p w14:paraId="5E72B649" w14:textId="5E8E2D76" w:rsidR="00A97F82" w:rsidRPr="00DD1E9A" w:rsidRDefault="00A97F82" w:rsidP="00A97F82">
      <w:pPr>
        <w:jc w:val="both"/>
        <w:rPr>
          <w:rFonts w:ascii="Calibri" w:hAnsi="Calibri" w:cs="Calibri"/>
        </w:rPr>
      </w:pPr>
      <w:r w:rsidRPr="00DD1E9A">
        <w:rPr>
          <w:rFonts w:ascii="Calibri" w:hAnsi="Calibri" w:cs="Calibri"/>
          <w:sz w:val="20"/>
          <w:szCs w:val="20"/>
        </w:rPr>
        <w:t xml:space="preserve">ΦΥΣΙΚΗ ΠΑΡΟΥΣΙΑ ΕΧΕΙ ΣΗΜΑΣΙΑ ΚΑΙ ΓΙΑ ΧΤΙΣΙΜΟ ΣΧΕΣΕΩΝ ΜΕ ΠΕΛΑΤΕΣ ΚΑΙ ΓΙΑ ΠΑΡΟΧΗ ΥΠΗΡΕΣΙΩΝ ΜΕΤΑ ΤΗ ΣΥΝΑΛΛΑΓΗ </w:t>
      </w:r>
      <w:r w:rsidR="0018066D" w:rsidRPr="00DD1E9A">
        <w:rPr>
          <w:rFonts w:ascii="Calibri" w:hAnsi="Calibri" w:cs="Calibri"/>
          <w:sz w:val="20"/>
          <w:szCs w:val="20"/>
        </w:rPr>
        <w:t xml:space="preserve">ΚΑΙ ΣΧΕΤΙΚΟ ΚΕΡΔΟΣ </w:t>
      </w:r>
      <w:r w:rsidRPr="00DD1E9A">
        <w:rPr>
          <w:rFonts w:ascii="Calibri" w:hAnsi="Calibri" w:cs="Calibri"/>
          <w:sz w:val="20"/>
          <w:szCs w:val="20"/>
        </w:rPr>
        <w:t>Κ.ΛΠ</w:t>
      </w:r>
      <w:r w:rsidRPr="00DD1E9A">
        <w:rPr>
          <w:rFonts w:ascii="Calibri" w:hAnsi="Calibri" w:cs="Calibri"/>
        </w:rPr>
        <w:t xml:space="preserve">. </w:t>
      </w:r>
    </w:p>
    <w:p w14:paraId="7BF0BE13" w14:textId="6EB645CE" w:rsidR="00767977" w:rsidRPr="00DD1E9A" w:rsidRDefault="00767977" w:rsidP="00767977">
      <w:pPr>
        <w:rPr>
          <w:rFonts w:ascii="Calibri" w:hAnsi="Calibri" w:cs="Calibri"/>
        </w:rPr>
      </w:pPr>
    </w:p>
    <w:p w14:paraId="61A0EF96" w14:textId="0F72E648" w:rsidR="00A97F82" w:rsidRPr="00DD1E9A" w:rsidRDefault="00A97F82" w:rsidP="00A97F82">
      <w:pPr>
        <w:jc w:val="both"/>
        <w:rPr>
          <w:rFonts w:ascii="Calibri" w:hAnsi="Calibri" w:cs="Calibri"/>
        </w:rPr>
      </w:pPr>
      <w:r w:rsidRPr="00DD1E9A">
        <w:rPr>
          <w:rFonts w:ascii="Calibri" w:hAnsi="Calibri" w:cs="Calibri"/>
        </w:rPr>
        <w:t>ΕΔΩ ΑΣΧΟΛΟΥΜΑΣΤΕ ΚΥΡΙΩΣ ΜΕ ΑΝΑΠΤΥΞΗ ΤΗΣ ΔΡΑΣΗ</w:t>
      </w:r>
      <w:r w:rsidR="0018066D" w:rsidRPr="00DD1E9A">
        <w:rPr>
          <w:rFonts w:ascii="Calibri" w:hAnsi="Calibri" w:cs="Calibri"/>
        </w:rPr>
        <w:t>Σ</w:t>
      </w:r>
      <w:r w:rsidRPr="00DD1E9A">
        <w:rPr>
          <w:rFonts w:ascii="Calibri" w:hAnsi="Calibri" w:cs="Calibri"/>
        </w:rPr>
        <w:t xml:space="preserve"> ΤΟΥ ΕΜΠΟΡΟΥ ΔΙΕΘΝΩΣ – ΣΕ ΑΛΛΑ ΚΡΑΤΗ ΕΚΤΟΣ ΤΗΣ ΕΔΡΑΣ ΤΟΥ, ΑΦΟΥ ΑΥΤΟ ΕΙΝΑΙ ΑΝΤΙΚΕΙΜΕΝΟ ΤΟΥ ΔΙΚΑΙΟΥ ΔΙΕΘΝΩΝ ΣΥΝΑΛΛΑΓΩΝ</w:t>
      </w:r>
    </w:p>
    <w:p w14:paraId="5D6B90F3" w14:textId="7296CD76" w:rsidR="00A97F82" w:rsidRPr="00DD1E9A" w:rsidRDefault="00A97F82" w:rsidP="00A97F82">
      <w:pPr>
        <w:jc w:val="both"/>
        <w:rPr>
          <w:rFonts w:ascii="Calibri" w:hAnsi="Calibri" w:cs="Calibri"/>
        </w:rPr>
      </w:pPr>
      <w:r w:rsidRPr="00DD1E9A">
        <w:rPr>
          <w:rFonts w:ascii="Calibri" w:hAnsi="Calibri" w:cs="Calibri"/>
        </w:rPr>
        <w:t xml:space="preserve">ΟΜΩΣ ΑΦΕΤΗΡΙΑ ΤΟ ΣΧΕΤΙΚΟ ΕΘΝΙΚΟ </w:t>
      </w:r>
      <w:r w:rsidR="0018066D" w:rsidRPr="00DD1E9A">
        <w:rPr>
          <w:rFonts w:ascii="Calibri" w:hAnsi="Calibri" w:cs="Calibri"/>
        </w:rPr>
        <w:t xml:space="preserve">(ΕΛΛΗΝΙΚΟ ΟΥΣΙΑΣΤΙΚΟ) </w:t>
      </w:r>
      <w:r w:rsidRPr="00DD1E9A">
        <w:rPr>
          <w:rFonts w:ascii="Calibri" w:hAnsi="Calibri" w:cs="Calibri"/>
        </w:rPr>
        <w:t xml:space="preserve">ΔΙΚΑΙΟ ΠΟΥ ΚΑΛΥΠΤΕΙ ΚΑΤΑΡΧΑΣ ΤΙΣ ΕΣΩΤΕΡΙΚΕΣ ΣΧΕΣΕΙΣ ΠΟΥ ΑΦΟΡΟΥΝ ΕΠΕΚΤΑΣΗ ΤΟΥ ΕΜΠΟΡΟΥ ΣΕ ΕΘΝΙΚΟ ΕΠΙΠΕΔΟ ΕΝΤΟΣ ΤΟΥ ΙΔΙΟΥ ΚΡΑΤΟΥΣ, ΑΛΛΑ ΕΦΑΡΜΟΖΕΤΑΙ ΚΑΙ ΟΤΑΝ ΣΕ ΣΧΕΤΙΚΗ ΔΙΕΘΝΗ ΣΥΝΑΛΛΑΓΗ ΕΙΝΑΙ ΕΦΑΡΜΟΣΤΕΟ ΚΑΤΑ ΤΟ ΙΔΔΔ  </w:t>
      </w:r>
    </w:p>
    <w:p w14:paraId="4073BBAC" w14:textId="77777777" w:rsidR="00767977" w:rsidRPr="00DD1E9A" w:rsidRDefault="00767977" w:rsidP="00767977">
      <w:pPr>
        <w:rPr>
          <w:rFonts w:ascii="Calibri" w:hAnsi="Calibri" w:cs="Calibri"/>
        </w:rPr>
      </w:pPr>
    </w:p>
    <w:p w14:paraId="40A54FD7" w14:textId="77777777" w:rsidR="00CA40DD" w:rsidRPr="00DD1E9A" w:rsidRDefault="00CA40DD" w:rsidP="00767977">
      <w:pPr>
        <w:rPr>
          <w:rFonts w:ascii="Calibri" w:hAnsi="Calibri" w:cs="Calibri"/>
          <w:b/>
          <w:bCs/>
        </w:rPr>
      </w:pPr>
    </w:p>
    <w:p w14:paraId="46694255" w14:textId="1A9E295B" w:rsidR="00767977" w:rsidRPr="00DD1E9A" w:rsidRDefault="00767977" w:rsidP="00767977">
      <w:pPr>
        <w:rPr>
          <w:rFonts w:ascii="Calibri" w:hAnsi="Calibri" w:cs="Calibri"/>
          <w:b/>
          <w:bCs/>
        </w:rPr>
      </w:pPr>
      <w:r w:rsidRPr="00DD1E9A">
        <w:rPr>
          <w:rFonts w:ascii="Calibri" w:hAnsi="Calibri" w:cs="Calibri"/>
          <w:b/>
          <w:bCs/>
        </w:rPr>
        <w:t xml:space="preserve">2- ΚΙΝΔΥΝΟΙ – ΚΟΣΤΗ ΕΚΤΟΣ ΕΔΡΑΣ ΔΡΑΣΗΣ </w:t>
      </w:r>
    </w:p>
    <w:p w14:paraId="151AE59A" w14:textId="1094DDD8" w:rsidR="00767977" w:rsidRPr="00DD1E9A" w:rsidRDefault="00767977" w:rsidP="00767977">
      <w:pPr>
        <w:rPr>
          <w:rFonts w:ascii="Calibri" w:hAnsi="Calibri" w:cs="Calibri"/>
        </w:rPr>
      </w:pPr>
    </w:p>
    <w:p w14:paraId="0ADEDCB0" w14:textId="77777777" w:rsidR="00A97F82" w:rsidRPr="00DD1E9A" w:rsidRDefault="00767977" w:rsidP="00C25352">
      <w:pPr>
        <w:pStyle w:val="a3"/>
        <w:numPr>
          <w:ilvl w:val="0"/>
          <w:numId w:val="5"/>
        </w:numPr>
        <w:jc w:val="both"/>
        <w:rPr>
          <w:rFonts w:cs="Calibri"/>
        </w:rPr>
      </w:pPr>
      <w:r w:rsidRPr="00DD1E9A">
        <w:rPr>
          <w:rFonts w:cs="Calibri"/>
        </w:rPr>
        <w:t>ΚΟΣΤΟΣ ΕΓΚΑΤΑΣΤΑΣΗΣ</w:t>
      </w:r>
      <w:r w:rsidR="00A97F82" w:rsidRPr="00DD1E9A">
        <w:rPr>
          <w:rFonts w:cs="Calibri"/>
        </w:rPr>
        <w:t xml:space="preserve"> ΣΕ ΑΛΛΟ ΤΟΠΟ </w:t>
      </w:r>
    </w:p>
    <w:p w14:paraId="49262432" w14:textId="3A125027" w:rsidR="00767977" w:rsidRDefault="00A97F82" w:rsidP="00C25352">
      <w:pPr>
        <w:pStyle w:val="a3"/>
        <w:jc w:val="both"/>
        <w:rPr>
          <w:rFonts w:cs="Calibri"/>
          <w:sz w:val="20"/>
          <w:szCs w:val="20"/>
        </w:rPr>
      </w:pPr>
      <w:r w:rsidRPr="00DD1E9A">
        <w:rPr>
          <w:rFonts w:cs="Calibri"/>
          <w:sz w:val="20"/>
          <w:szCs w:val="20"/>
        </w:rPr>
        <w:t xml:space="preserve">(ΟΡΓΑΝΩΤΙΚΟ, ΛΕΙΤΟΥΡΓΙΑΣ, ΠΧ. ΑΓΟΡΑ Η ΜΙΣΘΩΣΗ ΓΡΑΦΕΙΩΝ, ΕΥΡΕΣΗ ΚΑΙ ΑΠΑΣΧΟΛΗΣΗ </w:t>
      </w:r>
      <w:r w:rsidR="00C51756">
        <w:rPr>
          <w:rFonts w:cs="Calibri"/>
          <w:sz w:val="20"/>
          <w:szCs w:val="20"/>
        </w:rPr>
        <w:t xml:space="preserve">ΚΑΤΑΛΛΗΛΟΥ </w:t>
      </w:r>
      <w:r w:rsidRPr="00DD1E9A">
        <w:rPr>
          <w:rFonts w:cs="Calibri"/>
          <w:sz w:val="20"/>
          <w:szCs w:val="20"/>
        </w:rPr>
        <w:t>ΠΡΟΣΩΠΙΚΟΥ</w:t>
      </w:r>
      <w:r w:rsidR="000E32C4" w:rsidRPr="00DD1E9A">
        <w:rPr>
          <w:rFonts w:cs="Calibri"/>
          <w:sz w:val="20"/>
          <w:szCs w:val="20"/>
        </w:rPr>
        <w:t>, ΔΙΑΦΗΜΙΣΗ ΓΙΑ ΝΑ ΓΙΝΕΙ ΓΝΩΣΤΟ ΤΟ ΠΡΟΙΟΝ ΚΑΙ ΠΡΟΩΘΗΣΗ ΤΟΥ</w:t>
      </w:r>
      <w:r w:rsidRPr="00DD1E9A">
        <w:rPr>
          <w:rFonts w:cs="Calibri"/>
          <w:sz w:val="20"/>
          <w:szCs w:val="20"/>
        </w:rPr>
        <w:t xml:space="preserve"> Κ.ΛΠ.) </w:t>
      </w:r>
      <w:r w:rsidR="00767977" w:rsidRPr="00DD1E9A">
        <w:rPr>
          <w:rFonts w:cs="Calibri"/>
          <w:sz w:val="20"/>
          <w:szCs w:val="20"/>
        </w:rPr>
        <w:t xml:space="preserve"> </w:t>
      </w:r>
    </w:p>
    <w:p w14:paraId="43CE2858" w14:textId="77777777" w:rsidR="00C51756" w:rsidRPr="00DD1E9A" w:rsidRDefault="00C51756" w:rsidP="00C51756">
      <w:pPr>
        <w:pStyle w:val="a3"/>
        <w:numPr>
          <w:ilvl w:val="0"/>
          <w:numId w:val="5"/>
        </w:numPr>
        <w:jc w:val="both"/>
        <w:rPr>
          <w:rFonts w:cs="Calibri"/>
        </w:rPr>
      </w:pPr>
      <w:r w:rsidRPr="00DD1E9A">
        <w:rPr>
          <w:rFonts w:cs="Calibri"/>
        </w:rPr>
        <w:t xml:space="preserve">ΑΓΝΟΙΑ ΞΕΝΗΣ ΑΓΟΡΑΣ </w:t>
      </w:r>
    </w:p>
    <w:p w14:paraId="387D8E70" w14:textId="5BF88FE7" w:rsidR="00C51756" w:rsidRPr="00C51756" w:rsidRDefault="00C51756" w:rsidP="00C51756">
      <w:pPr>
        <w:pStyle w:val="a3"/>
        <w:jc w:val="both"/>
        <w:rPr>
          <w:rFonts w:cs="Calibri"/>
          <w:sz w:val="20"/>
          <w:szCs w:val="20"/>
        </w:rPr>
      </w:pPr>
      <w:r w:rsidRPr="00DD1E9A">
        <w:rPr>
          <w:rFonts w:cs="Calibri"/>
          <w:sz w:val="20"/>
          <w:szCs w:val="20"/>
        </w:rPr>
        <w:t xml:space="preserve">ΝΟΜΙΚΗ ΑΓΝΟΙΑ, ΖΗΤΗΜΑ ΓΛΩΣΣΑΣ, ΠΡΑΓΜΑΤΙΚΕΣ ΙΔΙΟΡΡΥΘΜΙΕΣ, ΠΡΟΤΙΜΗΣΕΙΣ ΚΑΤΑΝΑΛΩΤΩΝ Κ.ΛΠ., ΠΟΥ ΕΠΙΤΕΙΝΕΙ ΤΟΝ ΚΙΝΔΥΝΟ ΤΩΝ ΣΥΝΑΛΛΑΓΩΝ  </w:t>
      </w:r>
    </w:p>
    <w:p w14:paraId="6C72D06C" w14:textId="77777777" w:rsidR="00C25352" w:rsidRPr="00DD1E9A" w:rsidRDefault="00767977" w:rsidP="00C25352">
      <w:pPr>
        <w:pStyle w:val="a3"/>
        <w:numPr>
          <w:ilvl w:val="0"/>
          <w:numId w:val="5"/>
        </w:numPr>
        <w:jc w:val="both"/>
        <w:rPr>
          <w:rFonts w:cs="Calibri"/>
        </w:rPr>
      </w:pPr>
      <w:r w:rsidRPr="00DD1E9A">
        <w:rPr>
          <w:rFonts w:cs="Calibri"/>
        </w:rPr>
        <w:t xml:space="preserve">ΚΙΝΔΥΝΟΣ ΣΥΝΑΛΛΑΓΩΝ </w:t>
      </w:r>
    </w:p>
    <w:p w14:paraId="6D59554C" w14:textId="210CAA21" w:rsidR="00767977" w:rsidRPr="00DD1E9A" w:rsidRDefault="00767977" w:rsidP="00C25352">
      <w:pPr>
        <w:pStyle w:val="a3"/>
        <w:jc w:val="both"/>
        <w:rPr>
          <w:rFonts w:cs="Calibri"/>
          <w:sz w:val="20"/>
          <w:szCs w:val="20"/>
        </w:rPr>
      </w:pPr>
      <w:r w:rsidRPr="00DD1E9A">
        <w:rPr>
          <w:rFonts w:cs="Calibri"/>
          <w:sz w:val="20"/>
          <w:szCs w:val="20"/>
        </w:rPr>
        <w:t>ΝΑ ΜΗΝ ΠΑΕΙ ΚΑΛΑ – ΟΧΙ ΚΕΡΔΟΣ, ΠΟΛΥ ΠΕΡΙΣΣΟΤΕΡΟ ΖΗΜΙΑ</w:t>
      </w:r>
      <w:r w:rsidR="00C25352" w:rsidRPr="00DD1E9A">
        <w:rPr>
          <w:rFonts w:cs="Calibri"/>
          <w:sz w:val="20"/>
          <w:szCs w:val="20"/>
        </w:rPr>
        <w:t>, ΑΝ ΛΗΦΘΟΥΝ ΥΠΟΨΗ ΚΑΙ ΚΟΣΤΗ ΓΙΑ ΤΗΝ ΕΓΚΑΤΑΣΤΑΣΗ ΣΕ ΑΛΛΟ ΤΟΠΟ</w:t>
      </w:r>
    </w:p>
    <w:p w14:paraId="7DA632A5" w14:textId="12B0ABAF" w:rsidR="00767977" w:rsidRPr="00DD1E9A" w:rsidRDefault="00767977" w:rsidP="00A35321">
      <w:pPr>
        <w:rPr>
          <w:rFonts w:ascii="Calibri" w:hAnsi="Calibri" w:cs="Calibri"/>
        </w:rPr>
      </w:pPr>
      <w:r w:rsidRPr="00DD1E9A">
        <w:rPr>
          <w:rFonts w:ascii="Calibri" w:hAnsi="Calibri" w:cs="Calibri"/>
        </w:rPr>
        <w:t xml:space="preserve">ΑΝΑΓΚΗ ΜΕΡΙΜΝΑΣ ΓΙΑ ΑΝΤΙΜΕΤΩΠΙΣΗ – ΜΕΤΡΙΑΣΜΟ ΚΙΝΔΥΝΩΝ </w:t>
      </w:r>
    </w:p>
    <w:p w14:paraId="020056A5" w14:textId="77777777" w:rsidR="00ED350E" w:rsidRPr="00DD1E9A" w:rsidRDefault="00ED350E" w:rsidP="00767977">
      <w:pPr>
        <w:rPr>
          <w:rFonts w:ascii="Calibri" w:hAnsi="Calibri" w:cs="Calibri"/>
          <w:b/>
          <w:bCs/>
        </w:rPr>
      </w:pPr>
    </w:p>
    <w:p w14:paraId="694588CF" w14:textId="77777777" w:rsidR="00CA40DD" w:rsidRPr="00DD1E9A" w:rsidRDefault="00CA40DD" w:rsidP="00767977">
      <w:pPr>
        <w:rPr>
          <w:rFonts w:ascii="Calibri" w:hAnsi="Calibri" w:cs="Calibri"/>
          <w:b/>
          <w:bCs/>
        </w:rPr>
      </w:pPr>
    </w:p>
    <w:p w14:paraId="70D61DDB" w14:textId="20F4C565" w:rsidR="00767977" w:rsidRPr="00DD1E9A" w:rsidRDefault="00767977" w:rsidP="00767977">
      <w:pPr>
        <w:rPr>
          <w:rFonts w:ascii="Calibri" w:hAnsi="Calibri" w:cs="Calibri"/>
          <w:b/>
          <w:bCs/>
        </w:rPr>
      </w:pPr>
      <w:r w:rsidRPr="00DD1E9A">
        <w:rPr>
          <w:rFonts w:ascii="Calibri" w:hAnsi="Calibri" w:cs="Calibri"/>
          <w:b/>
          <w:bCs/>
        </w:rPr>
        <w:t xml:space="preserve">3- ΔΥΝΑΤΟΤΗΤΕΣ ΕΠΕΚΤΑΣΗΣ </w:t>
      </w:r>
      <w:r w:rsidR="00C25352" w:rsidRPr="00DD1E9A">
        <w:rPr>
          <w:rFonts w:ascii="Calibri" w:hAnsi="Calibri" w:cs="Calibri"/>
          <w:b/>
          <w:bCs/>
        </w:rPr>
        <w:t xml:space="preserve">ΜΕ ΑΝΤΙΜΕΤΩΠΙΣΗ ΤΩΝ ΚΙΝΔΥΝΩΝ </w:t>
      </w:r>
    </w:p>
    <w:p w14:paraId="3214DCDC" w14:textId="77777777" w:rsidR="00767977" w:rsidRPr="00DD1E9A" w:rsidRDefault="00767977" w:rsidP="00767977">
      <w:pPr>
        <w:rPr>
          <w:rFonts w:ascii="Calibri" w:hAnsi="Calibri" w:cs="Calibri"/>
          <w:b/>
          <w:bCs/>
        </w:rPr>
      </w:pPr>
    </w:p>
    <w:p w14:paraId="23CA1D37" w14:textId="53E25FDC" w:rsidR="00767977" w:rsidRPr="00DD1E9A" w:rsidRDefault="00767977" w:rsidP="00C25352">
      <w:pPr>
        <w:jc w:val="both"/>
        <w:rPr>
          <w:rFonts w:ascii="Calibri" w:hAnsi="Calibri" w:cs="Calibri"/>
          <w:u w:val="single"/>
        </w:rPr>
      </w:pPr>
      <w:r w:rsidRPr="00DD1E9A">
        <w:rPr>
          <w:rFonts w:ascii="Calibri" w:hAnsi="Calibri" w:cs="Calibri"/>
          <w:u w:val="single"/>
        </w:rPr>
        <w:t xml:space="preserve">(Α) ΕΤΑΙΡΙΚΗ </w:t>
      </w:r>
    </w:p>
    <w:p w14:paraId="35026814" w14:textId="77777777" w:rsidR="00767977" w:rsidRPr="00DD1E9A" w:rsidRDefault="00767977" w:rsidP="00C25352">
      <w:pPr>
        <w:jc w:val="both"/>
        <w:rPr>
          <w:rFonts w:ascii="Calibri" w:hAnsi="Calibri" w:cs="Calibri"/>
        </w:rPr>
      </w:pPr>
    </w:p>
    <w:p w14:paraId="7385FFE6" w14:textId="493BF74A" w:rsidR="00767977" w:rsidRPr="00DD1E9A" w:rsidRDefault="00767977" w:rsidP="00C25352">
      <w:pPr>
        <w:jc w:val="both"/>
        <w:rPr>
          <w:rFonts w:ascii="Calibri" w:hAnsi="Calibri" w:cs="Calibri"/>
        </w:rPr>
      </w:pPr>
      <w:r w:rsidRPr="00DD1E9A">
        <w:rPr>
          <w:rFonts w:ascii="Calibri" w:hAnsi="Calibri" w:cs="Calibri"/>
        </w:rPr>
        <w:t xml:space="preserve">ΠΛΕΟΝΕΚΤΗΜΑΤΑ – ΜΕΙΟΝΕΚΤΗΜΑΤΑ ΣΕ ΣΧΕΣΗ ΜΕ ΜΕΤΡΙΑΣΜΟ ΚΙΝΔΥΝΩΝ – ΚΟΣΤΟΥΣ  </w:t>
      </w:r>
    </w:p>
    <w:p w14:paraId="1C8AAF8C" w14:textId="0F7D4349" w:rsidR="00C25352" w:rsidRPr="00DD1E9A" w:rsidRDefault="00C25352" w:rsidP="00C25352">
      <w:pPr>
        <w:jc w:val="both"/>
        <w:rPr>
          <w:rFonts w:ascii="Calibri" w:hAnsi="Calibri" w:cs="Calibri"/>
        </w:rPr>
      </w:pPr>
    </w:p>
    <w:p w14:paraId="538B0E8D" w14:textId="34BC7880" w:rsidR="00C25352" w:rsidRPr="00DD1E9A" w:rsidRDefault="00C25352" w:rsidP="00C25352">
      <w:pPr>
        <w:jc w:val="both"/>
        <w:rPr>
          <w:rFonts w:ascii="Calibri" w:hAnsi="Calibri" w:cs="Calibri"/>
        </w:rPr>
      </w:pPr>
      <w:r w:rsidRPr="00DD1E9A">
        <w:rPr>
          <w:rFonts w:ascii="Calibri" w:hAnsi="Calibri" w:cs="Calibri"/>
          <w:u w:val="single"/>
        </w:rPr>
        <w:t>ΕΓΚΑΤΑΣΤΑΣΗ ΘΥΓΑΤΡΙΚΗΣ ΕΤΑΙΡΕΙΑΣ Η ΥΠΟΚΑΤΑΣΤΗΜΑΤΟΣ</w:t>
      </w:r>
      <w:r w:rsidRPr="00DD1E9A">
        <w:rPr>
          <w:rFonts w:ascii="Calibri" w:hAnsi="Calibri" w:cs="Calibri"/>
        </w:rPr>
        <w:t xml:space="preserve">, ΓΡΑΦΕΙΟΥ Κ.ΛΠ. </w:t>
      </w:r>
    </w:p>
    <w:p w14:paraId="3D679CBE" w14:textId="017A1DC0" w:rsidR="00C25352" w:rsidRPr="00DD1E9A" w:rsidRDefault="00C25352" w:rsidP="00C25352">
      <w:pPr>
        <w:pStyle w:val="a3"/>
        <w:numPr>
          <w:ilvl w:val="0"/>
          <w:numId w:val="5"/>
        </w:numPr>
        <w:jc w:val="both"/>
        <w:rPr>
          <w:rFonts w:cs="Calibri"/>
          <w:sz w:val="20"/>
          <w:szCs w:val="20"/>
        </w:rPr>
      </w:pPr>
      <w:r w:rsidRPr="00DD1E9A">
        <w:rPr>
          <w:rFonts w:cs="Calibri"/>
          <w:sz w:val="20"/>
          <w:szCs w:val="20"/>
        </w:rPr>
        <w:t>ΠΑΛΑΙΟΤΕΡΑ ΠΙΟ ΔΥΣΚΟΛΟ/ΣΗΜΕΡΑ ΠΙΟ ΕΥΚΟΛΟ ΛΟΓΩ ΜΕΙΩΣΗΣ ΕΜΠΟΔΙΩΝ ΔΙΕΘΝΟΥΣ ΚΙΝΗΤΙΚΟΤΗΤΑΣ ΕΠΙΧΕΙΡΗΣΕΩΝ</w:t>
      </w:r>
    </w:p>
    <w:p w14:paraId="44D3F3FD" w14:textId="04BDBA13" w:rsidR="00C25352" w:rsidRPr="00DD1E9A" w:rsidRDefault="00C25352" w:rsidP="00C25352">
      <w:pPr>
        <w:pStyle w:val="a3"/>
        <w:numPr>
          <w:ilvl w:val="0"/>
          <w:numId w:val="5"/>
        </w:numPr>
        <w:jc w:val="both"/>
        <w:rPr>
          <w:rFonts w:cs="Calibri"/>
          <w:sz w:val="20"/>
          <w:szCs w:val="20"/>
        </w:rPr>
      </w:pPr>
      <w:r w:rsidRPr="00DD1E9A">
        <w:rPr>
          <w:rFonts w:cs="Calibri"/>
          <w:sz w:val="20"/>
          <w:szCs w:val="20"/>
        </w:rPr>
        <w:t xml:space="preserve">ΟΜΩΣ ΜΕΝΟΥΝ ΟΛΟΙ ΟΙ ΚΙΝΔΥΝΟΙ (ΚΟΣΤΟΣ ΕΓΚΑΤΑΣΤΑΣΗΣ, ΚΙΝΔΥΝΟΣ ΣΥΝΑΛΛΑΓΩΝ - ΓΝΩΣΗ ΤΟΠΙΚΗΣ ΑΓΟΡΑΣ ΕΝΔΕΧΟΜΕΝΩΣ ΑΠΟΚΤΑΤΑΙ ΜΕ ΠΡΟΣΛΗΨΗ ΚΑΤΑΛΛΗΛΟΥ ΠΡΟΣΩΠΙΚΟΥ)  </w:t>
      </w:r>
    </w:p>
    <w:p w14:paraId="7D983108" w14:textId="6FA225C1" w:rsidR="00C25352" w:rsidRPr="00DD1E9A" w:rsidRDefault="00C25352" w:rsidP="00C25352">
      <w:pPr>
        <w:jc w:val="both"/>
        <w:rPr>
          <w:rFonts w:ascii="Calibri" w:hAnsi="Calibri" w:cs="Calibri"/>
        </w:rPr>
      </w:pPr>
      <w:r w:rsidRPr="00DD1E9A">
        <w:rPr>
          <w:rFonts w:ascii="Calibri" w:hAnsi="Calibri" w:cs="Calibri"/>
          <w:u w:val="single"/>
        </w:rPr>
        <w:t>ΣΥΜΜΕΤΟΧΗ ΣΕ ΚΟΙΝΗ ΕΤΑΙΡΕΙΑ</w:t>
      </w:r>
      <w:r w:rsidRPr="00DD1E9A">
        <w:rPr>
          <w:rFonts w:ascii="Calibri" w:hAnsi="Calibri" w:cs="Calibri"/>
        </w:rPr>
        <w:t xml:space="preserve"> Η ΕΠΙΧΕΙΡΗΣΗ Η ΚΟΙΝΟΠΡΑΞΙΑ ΜΕ ΤΟΠΙΚΟ ΣΥΝΕΤΑΙΡΟ </w:t>
      </w:r>
    </w:p>
    <w:p w14:paraId="3A8F5885" w14:textId="2EF51A89" w:rsidR="00C25352" w:rsidRPr="00DD1E9A" w:rsidRDefault="00C25352" w:rsidP="00C25352">
      <w:pPr>
        <w:pStyle w:val="a3"/>
        <w:numPr>
          <w:ilvl w:val="0"/>
          <w:numId w:val="5"/>
        </w:numPr>
        <w:jc w:val="both"/>
        <w:rPr>
          <w:rFonts w:cs="Calibri"/>
          <w:sz w:val="20"/>
          <w:szCs w:val="20"/>
        </w:rPr>
      </w:pPr>
      <w:r w:rsidRPr="00DD1E9A">
        <w:rPr>
          <w:rFonts w:cs="Calibri"/>
          <w:sz w:val="20"/>
          <w:szCs w:val="20"/>
        </w:rPr>
        <w:t xml:space="preserve">ΜΟΙΡΑΖΟΝΤΑΙ ΟΙ ΚΙΝΔΥΝΟΙ ΚΑΙ ΕΞΑΣΦΑΛΙΖΕΤΑΙ ΓΝΩΣΗ ΤΟΠΙΚΗΣ ΑΓΟΡΑΣ </w:t>
      </w:r>
    </w:p>
    <w:p w14:paraId="7A6C8549" w14:textId="77777777" w:rsidR="00C40A0B" w:rsidRPr="00DD1E9A" w:rsidRDefault="00C25352" w:rsidP="00C25352">
      <w:pPr>
        <w:pStyle w:val="a3"/>
        <w:numPr>
          <w:ilvl w:val="0"/>
          <w:numId w:val="5"/>
        </w:numPr>
        <w:jc w:val="both"/>
        <w:rPr>
          <w:rFonts w:cs="Calibri"/>
          <w:sz w:val="20"/>
          <w:szCs w:val="20"/>
        </w:rPr>
      </w:pPr>
      <w:r w:rsidRPr="00DD1E9A">
        <w:rPr>
          <w:rFonts w:cs="Calibri"/>
          <w:sz w:val="20"/>
          <w:szCs w:val="20"/>
        </w:rPr>
        <w:t xml:space="preserve">ΟΜΩΣ ΜΟΙΡΑΖΕΤΑΙ – ΠΕΡΙΟΡΙΖΕΤΑΙ ΚΑΙ ΚΕΡΔΟΣ </w:t>
      </w:r>
    </w:p>
    <w:p w14:paraId="13EF4E3C" w14:textId="00A3D037" w:rsidR="00767977" w:rsidRPr="00DD1E9A" w:rsidRDefault="00C25352" w:rsidP="00C25352">
      <w:pPr>
        <w:pStyle w:val="a3"/>
        <w:numPr>
          <w:ilvl w:val="0"/>
          <w:numId w:val="5"/>
        </w:numPr>
        <w:jc w:val="both"/>
        <w:rPr>
          <w:rFonts w:cs="Calibri"/>
          <w:sz w:val="20"/>
          <w:szCs w:val="20"/>
        </w:rPr>
      </w:pPr>
      <w:r w:rsidRPr="00DD1E9A">
        <w:rPr>
          <w:rFonts w:cs="Calibri"/>
          <w:sz w:val="20"/>
          <w:szCs w:val="20"/>
        </w:rPr>
        <w:t xml:space="preserve">ΕΠΙΠΛΕΟΝ ΕΤΑΙΡΙΚΟΥ ΤΥΠΟΥ </w:t>
      </w:r>
      <w:r w:rsidR="0018066D" w:rsidRPr="00DD1E9A">
        <w:rPr>
          <w:rFonts w:cs="Calibri"/>
          <w:sz w:val="20"/>
          <w:szCs w:val="20"/>
        </w:rPr>
        <w:t xml:space="preserve">(ΙΣΟΤΙΜΗ) </w:t>
      </w:r>
      <w:r w:rsidRPr="00DD1E9A">
        <w:rPr>
          <w:rFonts w:cs="Calibri"/>
          <w:sz w:val="20"/>
          <w:szCs w:val="20"/>
        </w:rPr>
        <w:t xml:space="preserve">ΣΥΝΕΡΓΑΣΙΑ </w:t>
      </w:r>
      <w:r w:rsidR="00C40A0B" w:rsidRPr="00DD1E9A">
        <w:rPr>
          <w:rFonts w:cs="Calibri"/>
          <w:sz w:val="20"/>
          <w:szCs w:val="20"/>
        </w:rPr>
        <w:t xml:space="preserve">ΕΧΕΙ </w:t>
      </w:r>
      <w:r w:rsidRPr="00DD1E9A">
        <w:rPr>
          <w:rFonts w:cs="Calibri"/>
          <w:sz w:val="20"/>
          <w:szCs w:val="20"/>
        </w:rPr>
        <w:t xml:space="preserve">ΑΛΛΕΣ ΙΔΙΑΙΤΕΡΟΤΗΤΕΣ ΚΑΙ ΖΗΤΗΜΑΤΑ </w:t>
      </w:r>
      <w:r w:rsidR="00C40A0B" w:rsidRPr="00DD1E9A">
        <w:rPr>
          <w:rFonts w:cs="Calibri"/>
          <w:sz w:val="20"/>
          <w:szCs w:val="20"/>
        </w:rPr>
        <w:t>(ΙΔΙΩΣ ΕΜΠΙΣΤΟΣΥΝΗΣ ΓΙΑ ΤΕΤΟΙΑ ΕΓΧΕΙΡΗΜΑΤΑ ΜΕ ΑΓΝΩΣΤΟ ΣΥΝΕΤΑΙΡΟ)</w:t>
      </w:r>
    </w:p>
    <w:p w14:paraId="32289E0A" w14:textId="03ABCEFC" w:rsidR="00767977" w:rsidRPr="00DD1E9A" w:rsidRDefault="00767977" w:rsidP="00C25352">
      <w:pPr>
        <w:jc w:val="both"/>
        <w:rPr>
          <w:rFonts w:ascii="Calibri" w:hAnsi="Calibri" w:cs="Calibri"/>
        </w:rPr>
      </w:pPr>
      <w:r w:rsidRPr="00DD1E9A">
        <w:rPr>
          <w:rFonts w:ascii="Calibri" w:hAnsi="Calibri" w:cs="Calibri"/>
        </w:rPr>
        <w:t xml:space="preserve">ΟΧΙ ΠΕΡΑΙΤΕΡΩ ΕΡΕΥΝΑ ΕΔΩ </w:t>
      </w:r>
    </w:p>
    <w:p w14:paraId="3534683F" w14:textId="77777777" w:rsidR="00767977" w:rsidRPr="00DD1E9A" w:rsidRDefault="00767977" w:rsidP="00C25352">
      <w:pPr>
        <w:jc w:val="both"/>
        <w:rPr>
          <w:rFonts w:ascii="Calibri" w:hAnsi="Calibri" w:cs="Calibri"/>
        </w:rPr>
      </w:pPr>
    </w:p>
    <w:p w14:paraId="248F5BB4" w14:textId="631D6797" w:rsidR="00767977" w:rsidRPr="00DD1E9A" w:rsidRDefault="00767977" w:rsidP="00C40A0B">
      <w:pPr>
        <w:jc w:val="both"/>
        <w:rPr>
          <w:rFonts w:ascii="Calibri" w:hAnsi="Calibri" w:cs="Calibri"/>
        </w:rPr>
      </w:pPr>
      <w:r w:rsidRPr="00DD1E9A">
        <w:rPr>
          <w:rFonts w:ascii="Calibri" w:hAnsi="Calibri" w:cs="Calibri"/>
          <w:u w:val="single"/>
        </w:rPr>
        <w:t>(Β) ΜΕ ΕΜΠΟΡΙΚΗ ΣΥΝΕΡΓΑΣΙΑ ΜΕ</w:t>
      </w:r>
      <w:r w:rsidRPr="00DD1E9A">
        <w:rPr>
          <w:rFonts w:ascii="Calibri" w:hAnsi="Calibri" w:cs="Calibri"/>
        </w:rPr>
        <w:t xml:space="preserve"> </w:t>
      </w:r>
      <w:r w:rsidRPr="00DD1E9A">
        <w:rPr>
          <w:rFonts w:ascii="Calibri" w:hAnsi="Calibri" w:cs="Calibri"/>
          <w:u w:val="single"/>
        </w:rPr>
        <w:t xml:space="preserve">ΑΝΕΞΑΡΤΗΤΟΥΣ ΕΘΝΙΚΟΥΣ – ΤΟΠΙΚΟΥΣ ΔΙΑΜΕΣΟΛΑΒΗΤΕΣ ΒΑΣΕΙ ΣΥΜΒΑΣΕΩΝ </w:t>
      </w:r>
    </w:p>
    <w:p w14:paraId="66ECE848" w14:textId="3B8AA6FB" w:rsidR="00C40A0B" w:rsidRPr="00DD1E9A" w:rsidRDefault="00C40A0B" w:rsidP="00C40A0B">
      <w:pPr>
        <w:jc w:val="both"/>
        <w:rPr>
          <w:rFonts w:ascii="Calibri" w:hAnsi="Calibri" w:cs="Calibri"/>
        </w:rPr>
      </w:pPr>
      <w:r w:rsidRPr="00DD1E9A">
        <w:rPr>
          <w:rFonts w:ascii="Calibri" w:hAnsi="Calibri" w:cs="Calibri"/>
        </w:rPr>
        <w:t xml:space="preserve">ΔΗΛΑΔΗ ΜΕ ΑΥΤΟΝΟΜΕΣ ΕΠΙΧΕΙΡΗΣΕΙΣ – ΕΜΠΟΡΟΥΣ </w:t>
      </w:r>
      <w:r w:rsidR="0018066D" w:rsidRPr="00DD1E9A">
        <w:rPr>
          <w:rFonts w:ascii="Calibri" w:hAnsi="Calibri" w:cs="Calibri"/>
        </w:rPr>
        <w:t xml:space="preserve">(ΟΧΙ ΥΠΑΛΛΗΛΟΥΣ) </w:t>
      </w:r>
      <w:r w:rsidRPr="00DD1E9A">
        <w:rPr>
          <w:rFonts w:ascii="Calibri" w:hAnsi="Calibri" w:cs="Calibri"/>
        </w:rPr>
        <w:t>ΠΟΥ ΕΧΟΥΝ ΤΗ ΔΙΚΗ ΤΟΥΣ ΟΡΓΑΝΩΣΗ</w:t>
      </w:r>
      <w:r w:rsidR="0018066D" w:rsidRPr="00DD1E9A">
        <w:rPr>
          <w:rFonts w:ascii="Calibri" w:hAnsi="Calibri" w:cs="Calibri"/>
        </w:rPr>
        <w:t xml:space="preserve"> </w:t>
      </w:r>
    </w:p>
    <w:p w14:paraId="463C70AD" w14:textId="77777777" w:rsidR="00C40A0B" w:rsidRPr="00DD1E9A" w:rsidRDefault="00C40A0B" w:rsidP="00C40A0B">
      <w:pPr>
        <w:jc w:val="both"/>
        <w:rPr>
          <w:rFonts w:ascii="Calibri" w:hAnsi="Calibri" w:cs="Calibri"/>
        </w:rPr>
      </w:pPr>
    </w:p>
    <w:p w14:paraId="6716D593" w14:textId="086D63E5" w:rsidR="00767977" w:rsidRPr="00DD1E9A" w:rsidRDefault="00C40A0B" w:rsidP="00C40A0B">
      <w:pPr>
        <w:jc w:val="both"/>
        <w:rPr>
          <w:rFonts w:ascii="Calibri" w:hAnsi="Calibri" w:cs="Calibri"/>
        </w:rPr>
      </w:pPr>
      <w:r w:rsidRPr="00DD1E9A">
        <w:rPr>
          <w:rFonts w:ascii="Calibri" w:hAnsi="Calibri" w:cs="Calibri"/>
        </w:rPr>
        <w:t>ΒΑΣΙΚΟΤΕΡΕΣ ΜΟΡΦΕΣ ΤΕΤΟΙΑΣ ΕΜΠΟΡΙΚΗΣ ΣΥΝΕΡΓΑΣΙΑΣ</w:t>
      </w:r>
      <w:r w:rsidR="009F41CE" w:rsidRPr="00DD1E9A">
        <w:rPr>
          <w:rFonts w:ascii="Calibri" w:hAnsi="Calibri" w:cs="Calibri"/>
        </w:rPr>
        <w:t xml:space="preserve"> ΠΟΥ ΔΗΜΙΟΥΡΓΟΥΝ ΔΙΚΤΥΑ ΔΙΑΝΟΜΗΣ ΠΡΟΙΟΝΤΩΝ Η ΥΠΗΡΕΣΙΩΝ ΕΚΤΟΣ ΤΗΣ ΕΔΡΑΣ ΤΟΥ ΕΠΙΧΕΙΡΗΜΑΤΙΑ</w:t>
      </w:r>
      <w:r w:rsidRPr="00DD1E9A">
        <w:rPr>
          <w:rFonts w:ascii="Calibri" w:hAnsi="Calibri" w:cs="Calibri"/>
        </w:rPr>
        <w:sym w:font="Symbol" w:char="F03A"/>
      </w:r>
      <w:r w:rsidRPr="00DD1E9A">
        <w:rPr>
          <w:rFonts w:ascii="Calibri" w:hAnsi="Calibri" w:cs="Calibri"/>
        </w:rPr>
        <w:t xml:space="preserve">  </w:t>
      </w:r>
    </w:p>
    <w:p w14:paraId="3A728999" w14:textId="77777777" w:rsidR="00C40A0B" w:rsidRPr="00DD1E9A" w:rsidRDefault="00C40A0B" w:rsidP="00C40A0B">
      <w:pPr>
        <w:jc w:val="both"/>
        <w:rPr>
          <w:rFonts w:ascii="Calibri" w:hAnsi="Calibri" w:cs="Calibri"/>
        </w:rPr>
      </w:pPr>
    </w:p>
    <w:p w14:paraId="2582C1D6" w14:textId="5134C027" w:rsidR="00767977" w:rsidRPr="00DD1E9A" w:rsidRDefault="00767977" w:rsidP="00C40A0B">
      <w:pPr>
        <w:pStyle w:val="a3"/>
        <w:numPr>
          <w:ilvl w:val="0"/>
          <w:numId w:val="5"/>
        </w:numPr>
        <w:jc w:val="both"/>
        <w:rPr>
          <w:rFonts w:cs="Calibri"/>
        </w:rPr>
      </w:pPr>
      <w:r w:rsidRPr="00DD1E9A">
        <w:rPr>
          <w:rFonts w:cs="Calibri"/>
        </w:rPr>
        <w:t>ΕΜΠΟΡΙΚΗ ΑΝΤΙΠΡΟΣΩΠΕΙΑ</w:t>
      </w:r>
      <w:r w:rsidR="0018066D" w:rsidRPr="00DD1E9A">
        <w:rPr>
          <w:rFonts w:cs="Calibri"/>
        </w:rPr>
        <w:t xml:space="preserve"> </w:t>
      </w:r>
    </w:p>
    <w:p w14:paraId="5E4D85D5" w14:textId="77777777" w:rsidR="00767977" w:rsidRPr="00DD1E9A" w:rsidRDefault="00767977" w:rsidP="00C40A0B">
      <w:pPr>
        <w:pStyle w:val="a3"/>
        <w:numPr>
          <w:ilvl w:val="0"/>
          <w:numId w:val="5"/>
        </w:numPr>
        <w:jc w:val="both"/>
        <w:rPr>
          <w:rFonts w:cs="Calibri"/>
        </w:rPr>
      </w:pPr>
      <w:r w:rsidRPr="00DD1E9A">
        <w:rPr>
          <w:rFonts w:cs="Calibri"/>
        </w:rPr>
        <w:t xml:space="preserve">ΔΙΑΝΟΜΗ </w:t>
      </w:r>
    </w:p>
    <w:p w14:paraId="22A71497" w14:textId="004C9B95" w:rsidR="00767977" w:rsidRPr="00DD1E9A" w:rsidRDefault="00767977" w:rsidP="00C40A0B">
      <w:pPr>
        <w:pStyle w:val="a3"/>
        <w:numPr>
          <w:ilvl w:val="0"/>
          <w:numId w:val="5"/>
        </w:numPr>
        <w:jc w:val="both"/>
        <w:rPr>
          <w:rFonts w:cs="Calibri"/>
        </w:rPr>
      </w:pPr>
      <w:r w:rsidRPr="00DD1E9A">
        <w:rPr>
          <w:rFonts w:cs="Calibri"/>
          <w:lang w:val="en-US"/>
        </w:rPr>
        <w:t xml:space="preserve">FRANCISING </w:t>
      </w:r>
      <w:r w:rsidRPr="00DD1E9A">
        <w:rPr>
          <w:rFonts w:cs="Calibri"/>
        </w:rPr>
        <w:t xml:space="preserve"> </w:t>
      </w:r>
    </w:p>
    <w:p w14:paraId="5ABB8646" w14:textId="77777777" w:rsidR="00C40A0B" w:rsidRPr="00DD1E9A" w:rsidRDefault="00C40A0B" w:rsidP="00C40A0B">
      <w:pPr>
        <w:jc w:val="both"/>
        <w:rPr>
          <w:rFonts w:ascii="Calibri" w:hAnsi="Calibri" w:cs="Calibri"/>
        </w:rPr>
      </w:pPr>
      <w:r w:rsidRPr="00DD1E9A">
        <w:rPr>
          <w:rFonts w:ascii="Calibri" w:hAnsi="Calibri" w:cs="Calibri"/>
        </w:rPr>
        <w:t>ΕΤΣΙ ΔΥΝΑΤΑΙ ΝΑ ΕΠΙΤΥΓΧΑΝΕΤΑΙ ΠΕΡΙΣΣΟΤΕΡΟ Η ΛΙΓΟΤΕΡΟ ΚΑΤΑΝΟΜΗ ΚΟΣΤΟΥΣ ΟΡΓΑΝΩΣΗΣ ΣΕ ΞΕΝΟ ΤΟΠΟ ΚΑΙ ΚΙΝΔΥΝΟΥ ΣΥΝΑΛΛΑΓΩΝ ΚΑΙ ΝΑ ΕΞΑΣΦΑΛΙΖΕΤΑΙ ΓΝΩΣΗ ΤΟΠΙΚΗΣ ΑΓΟΡΑΣ  ΜΕΣΩ ΤΟΥ ΤΟΠΙΚΟΥ/ΕΘΝΙΚΟΥ ΣΥΝΕΡΓΑΤΗ</w:t>
      </w:r>
    </w:p>
    <w:p w14:paraId="15F9625F" w14:textId="3AA80458" w:rsidR="00C40A0B" w:rsidRPr="00DD1E9A" w:rsidRDefault="00C40A0B" w:rsidP="00C40A0B">
      <w:pPr>
        <w:jc w:val="both"/>
        <w:rPr>
          <w:rFonts w:ascii="Calibri" w:hAnsi="Calibri" w:cs="Calibri"/>
        </w:rPr>
      </w:pPr>
      <w:r w:rsidRPr="00DD1E9A">
        <w:rPr>
          <w:rFonts w:ascii="Calibri" w:hAnsi="Calibri" w:cs="Calibri"/>
        </w:rPr>
        <w:t xml:space="preserve"> </w:t>
      </w:r>
    </w:p>
    <w:p w14:paraId="698514BE" w14:textId="44E72C32" w:rsidR="00C40A0B" w:rsidRPr="00DD1E9A" w:rsidRDefault="00C40A0B" w:rsidP="00C40A0B">
      <w:pPr>
        <w:jc w:val="both"/>
        <w:rPr>
          <w:rFonts w:ascii="Calibri" w:hAnsi="Calibri" w:cs="Calibri"/>
          <w:sz w:val="20"/>
          <w:szCs w:val="20"/>
        </w:rPr>
      </w:pPr>
      <w:r w:rsidRPr="00DD1E9A">
        <w:rPr>
          <w:rFonts w:ascii="Calibri" w:hAnsi="Calibri" w:cs="Calibri"/>
        </w:rPr>
        <w:t>ΟΜΩΣ Η ΠΑΡΕΜΒΟΛΗ ΤΟΥ ΣΥΝΕΡΓΑΖΟΜΕΝΟΥ ΕΜΠΟΡΟΥ – ΔΙΑΜΕΣΟΛΑΒΗΤΗ ΜΕΙΩΝΕΙ ΠΕΡΙΣΣΟΤΕΡΟ Η ΛΙΓΟΤΕΡΟ ΤΟ ΚΕΡΔΟΣ ΤΟΥ ΕΠΕΚΤΕΙΝΟΜΕΝΟΥ ΕΠΙΧΕΙΡΗΜΑΤΙΑ ΚΑΤΑ ΤΟ ΑΝΤΑΛΛΑΓΜΑ ΠΟΥ ΔΙΝΕΙ ΣΤΟΝ ΔΙΑΜΕΣΟΛΑΒΗΤΗ</w:t>
      </w:r>
      <w:r w:rsidR="0018066D" w:rsidRPr="00DD1E9A">
        <w:rPr>
          <w:rFonts w:ascii="Calibri" w:hAnsi="Calibri" w:cs="Calibri"/>
        </w:rPr>
        <w:t xml:space="preserve"> </w:t>
      </w:r>
      <w:r w:rsidR="0018066D" w:rsidRPr="00DD1E9A">
        <w:rPr>
          <w:rFonts w:ascii="Calibri" w:hAnsi="Calibri" w:cs="Calibri"/>
          <w:sz w:val="20"/>
          <w:szCs w:val="20"/>
        </w:rPr>
        <w:t xml:space="preserve">(ΚΑΙ ΣΧΕΤΙΚΑ ΚΟΣΤΗ ΠΟΥ ΑΝΑΛΑΜΒΑΝΕΙ, ΠΧ. ΟΡΓΑΝΩΣΗΣ ΚΑΙ ΛΕΙΤΟΥΡΓΙΑΣ ΔΙΚΤΥΟΥ, ΕΚΠΑΙΔΕΥΣΗΣ ΚΑΙ ΣΥΝΕΧΟΥΣ ΥΠΟΣΤΗΡΙΞΗΣ ΣΥΝΕΡΓΑΤΩΝ) </w:t>
      </w:r>
    </w:p>
    <w:p w14:paraId="666C20D0" w14:textId="77777777" w:rsidR="00767977" w:rsidRPr="00DD1E9A" w:rsidRDefault="00767977" w:rsidP="00C40A0B">
      <w:pPr>
        <w:jc w:val="both"/>
        <w:rPr>
          <w:rFonts w:ascii="Calibri" w:hAnsi="Calibri" w:cs="Calibri"/>
        </w:rPr>
      </w:pPr>
    </w:p>
    <w:p w14:paraId="333F4064" w14:textId="77777777" w:rsidR="00A35321" w:rsidRPr="00DD1E9A" w:rsidRDefault="00A35321" w:rsidP="00402E2C">
      <w:pPr>
        <w:jc w:val="both"/>
        <w:rPr>
          <w:rFonts w:ascii="Calibri" w:hAnsi="Calibri" w:cs="Calibri"/>
          <w:b/>
          <w:bCs/>
        </w:rPr>
      </w:pPr>
    </w:p>
    <w:p w14:paraId="7535D87F" w14:textId="4D5F61F1" w:rsidR="00C3631D" w:rsidRPr="00DD1E9A" w:rsidRDefault="00767977" w:rsidP="00402E2C">
      <w:pPr>
        <w:jc w:val="both"/>
        <w:rPr>
          <w:rFonts w:ascii="Calibri" w:hAnsi="Calibri" w:cs="Calibri"/>
          <w:b/>
          <w:bCs/>
        </w:rPr>
      </w:pPr>
      <w:r w:rsidRPr="00DD1E9A">
        <w:rPr>
          <w:rFonts w:ascii="Calibri" w:hAnsi="Calibri" w:cs="Calibri"/>
          <w:b/>
          <w:bCs/>
        </w:rPr>
        <w:t xml:space="preserve">4- </w:t>
      </w:r>
      <w:r w:rsidR="00C3631D" w:rsidRPr="00DD1E9A">
        <w:rPr>
          <w:rFonts w:ascii="Calibri" w:hAnsi="Calibri" w:cs="Calibri"/>
          <w:b/>
          <w:bCs/>
        </w:rPr>
        <w:t xml:space="preserve">ΕΙΔΙΚΑ ΕΠΕΚΤΑΣΗ ΜΕ ΣΥΜΒΑΣΕΙΣ ΕΜΠΟΡΙΚΗΣ ΣΥΝΕΡΓΑΣΙΑΣ </w:t>
      </w:r>
      <w:r w:rsidR="00C3631D" w:rsidRPr="00DD1E9A">
        <w:rPr>
          <w:rFonts w:ascii="Calibri" w:hAnsi="Calibri" w:cs="Calibri"/>
          <w:b/>
        </w:rPr>
        <w:t>ΜΕ ΑΝΕΞΑΡΤΗΤΟΥΣ ΕΘΝΙΚΟΥΣ – ΤΟΠΙΚΟΥΣ ΔΙΑΜΕΣΟΛΑΒΗΤΕΣ</w:t>
      </w:r>
    </w:p>
    <w:p w14:paraId="271E562E" w14:textId="77777777" w:rsidR="00C3631D" w:rsidRPr="00DD1E9A" w:rsidRDefault="00C3631D" w:rsidP="00402E2C">
      <w:pPr>
        <w:jc w:val="both"/>
        <w:rPr>
          <w:rFonts w:ascii="Calibri" w:hAnsi="Calibri" w:cs="Calibri"/>
          <w:b/>
          <w:bCs/>
        </w:rPr>
      </w:pPr>
    </w:p>
    <w:p w14:paraId="3AD52440" w14:textId="3F275E62" w:rsidR="00767977" w:rsidRPr="00DD1E9A" w:rsidRDefault="00C3631D" w:rsidP="00402E2C">
      <w:pPr>
        <w:jc w:val="both"/>
        <w:rPr>
          <w:rFonts w:ascii="Calibri" w:hAnsi="Calibri" w:cs="Calibri"/>
          <w:b/>
          <w:bCs/>
          <w:lang w:val="en-US"/>
        </w:rPr>
      </w:pPr>
      <w:r w:rsidRPr="00DD1E9A">
        <w:rPr>
          <w:rFonts w:ascii="Calibri" w:hAnsi="Calibri" w:cs="Calibri"/>
          <w:b/>
          <w:bCs/>
          <w:lang w:val="en-US"/>
        </w:rPr>
        <w:t>(</w:t>
      </w:r>
      <w:r w:rsidRPr="00DD1E9A">
        <w:rPr>
          <w:rFonts w:ascii="Calibri" w:hAnsi="Calibri" w:cs="Calibri"/>
          <w:b/>
          <w:bCs/>
        </w:rPr>
        <w:t>Α</w:t>
      </w:r>
      <w:r w:rsidRPr="00DD1E9A">
        <w:rPr>
          <w:rFonts w:ascii="Calibri" w:hAnsi="Calibri" w:cs="Calibri"/>
          <w:b/>
          <w:bCs/>
          <w:lang w:val="en-US"/>
        </w:rPr>
        <w:t xml:space="preserve">) </w:t>
      </w:r>
      <w:r w:rsidR="00767977" w:rsidRPr="00DD1E9A">
        <w:rPr>
          <w:rFonts w:ascii="Calibri" w:hAnsi="Calibri" w:cs="Calibri"/>
          <w:b/>
          <w:bCs/>
        </w:rPr>
        <w:t>ΕΜΠΟΡΙΚΗ</w:t>
      </w:r>
      <w:r w:rsidR="00767977" w:rsidRPr="00DD1E9A">
        <w:rPr>
          <w:rFonts w:ascii="Calibri" w:hAnsi="Calibri" w:cs="Calibri"/>
          <w:b/>
          <w:bCs/>
          <w:lang w:val="en-US"/>
        </w:rPr>
        <w:t xml:space="preserve"> </w:t>
      </w:r>
      <w:r w:rsidR="00767977" w:rsidRPr="00DD1E9A">
        <w:rPr>
          <w:rFonts w:ascii="Calibri" w:hAnsi="Calibri" w:cs="Calibri"/>
          <w:b/>
          <w:bCs/>
        </w:rPr>
        <w:t>ΑΝΤΙΠΡΟΣΩΠΕΙΑ</w:t>
      </w:r>
      <w:r w:rsidR="00381B71" w:rsidRPr="00DD1E9A">
        <w:rPr>
          <w:rFonts w:ascii="Calibri" w:hAnsi="Calibri" w:cs="Calibri"/>
          <w:b/>
          <w:bCs/>
          <w:lang w:val="en-US"/>
        </w:rPr>
        <w:t xml:space="preserve"> (COMMERCIAL AGENCY)</w:t>
      </w:r>
    </w:p>
    <w:p w14:paraId="49FC7B6A" w14:textId="77777777" w:rsidR="008F7583" w:rsidRPr="00DD1E9A" w:rsidRDefault="008F7583" w:rsidP="00402E2C">
      <w:pPr>
        <w:jc w:val="both"/>
        <w:rPr>
          <w:rFonts w:ascii="Calibri" w:hAnsi="Calibri" w:cs="Calibri"/>
          <w:b/>
          <w:bCs/>
          <w:lang w:val="en-US"/>
        </w:rPr>
      </w:pPr>
    </w:p>
    <w:p w14:paraId="0D0DA39D" w14:textId="48803E49" w:rsidR="003D3CA4" w:rsidRPr="00DD1E9A" w:rsidRDefault="00170A86" w:rsidP="00402E2C">
      <w:pPr>
        <w:jc w:val="both"/>
        <w:rPr>
          <w:rFonts w:ascii="Calibri" w:hAnsi="Calibri" w:cs="Calibri"/>
        </w:rPr>
      </w:pPr>
      <w:r w:rsidRPr="00DD1E9A">
        <w:rPr>
          <w:rFonts w:ascii="Calibri" w:hAnsi="Calibri" w:cs="Calibri"/>
        </w:rPr>
        <w:lastRenderedPageBreak/>
        <w:t xml:space="preserve">1- </w:t>
      </w:r>
      <w:r w:rsidR="00DF5EA4" w:rsidRPr="00DD1E9A">
        <w:rPr>
          <w:rFonts w:ascii="Calibri" w:hAnsi="Calibri" w:cs="Calibri"/>
        </w:rPr>
        <w:t xml:space="preserve">Ο ΕΜΠΟΡΙΚΟΣ ΑΝΤΙΠΡΟΣΩΠΟΣ ΕΙΝΑΙ ΑΝΕΞΑΡΤΗΤΟΣ ΕΜΠΟΡΟΣ </w:t>
      </w:r>
      <w:r w:rsidR="0018066D" w:rsidRPr="00DD1E9A">
        <w:rPr>
          <w:rFonts w:ascii="Calibri" w:hAnsi="Calibri" w:cs="Calibri"/>
        </w:rPr>
        <w:t>(ΟΧΙ ΥΠΑΛΛΗΛΟΣ)</w:t>
      </w:r>
      <w:r w:rsidR="00715B1F" w:rsidRPr="00DD1E9A">
        <w:rPr>
          <w:rFonts w:ascii="Calibri" w:hAnsi="Calibri" w:cs="Calibri"/>
        </w:rPr>
        <w:t xml:space="preserve">, </w:t>
      </w:r>
      <w:r w:rsidR="00CA40DD" w:rsidRPr="00DD1E9A">
        <w:rPr>
          <w:rFonts w:ascii="Calibri" w:hAnsi="Calibri" w:cs="Calibri"/>
        </w:rPr>
        <w:t xml:space="preserve">ΔΗΛΑΔΗ ΕΧΕΙ ΔΙΚΗ ΤΟΥ ΕΠΙΧΕΙΡΗΜΑΤΙΚΗ ΟΡΓΑΝΩΣΗ </w:t>
      </w:r>
      <w:r w:rsidR="0018066D" w:rsidRPr="00DD1E9A">
        <w:rPr>
          <w:rFonts w:ascii="Calibri" w:hAnsi="Calibri" w:cs="Calibri"/>
        </w:rPr>
        <w:t xml:space="preserve"> </w:t>
      </w:r>
    </w:p>
    <w:p w14:paraId="3DCC591C" w14:textId="638350D3" w:rsidR="0018066D" w:rsidRPr="00DD1E9A" w:rsidRDefault="00DF5EA4" w:rsidP="0018066D">
      <w:pPr>
        <w:pStyle w:val="a3"/>
        <w:numPr>
          <w:ilvl w:val="0"/>
          <w:numId w:val="16"/>
        </w:numPr>
        <w:jc w:val="both"/>
        <w:rPr>
          <w:rFonts w:cs="Calibri"/>
        </w:rPr>
      </w:pPr>
      <w:r w:rsidRPr="00DD1E9A">
        <w:rPr>
          <w:rFonts w:cs="Calibri"/>
        </w:rPr>
        <w:t xml:space="preserve">ΠΟΥ </w:t>
      </w:r>
      <w:r w:rsidR="00402E2C" w:rsidRPr="00DD1E9A">
        <w:rPr>
          <w:rFonts w:cs="Calibri"/>
        </w:rPr>
        <w:t>ΔΡΑ</w:t>
      </w:r>
      <w:r w:rsidRPr="00DD1E9A">
        <w:rPr>
          <w:rFonts w:cs="Calibri"/>
        </w:rPr>
        <w:t xml:space="preserve"> </w:t>
      </w:r>
      <w:r w:rsidR="00402E2C" w:rsidRPr="00DD1E9A">
        <w:rPr>
          <w:rFonts w:cs="Calibri"/>
          <w:u w:val="single"/>
        </w:rPr>
        <w:t>ΜΟΝΙΜΩΣ</w:t>
      </w:r>
      <w:r w:rsidR="00402E2C" w:rsidRPr="00DD1E9A">
        <w:rPr>
          <w:rFonts w:cs="Calibri"/>
        </w:rPr>
        <w:t xml:space="preserve"> </w:t>
      </w:r>
      <w:r w:rsidR="0008653B" w:rsidRPr="00DD1E9A">
        <w:rPr>
          <w:rFonts w:cs="Calibri"/>
        </w:rPr>
        <w:t>Γ</w:t>
      </w:r>
      <w:r w:rsidR="00402E2C" w:rsidRPr="00DD1E9A">
        <w:rPr>
          <w:rFonts w:cs="Calibri"/>
        </w:rPr>
        <w:t xml:space="preserve">ΙΑ ΤΗΝ ΠΡΟΩΘΗΣΗ ΤΩΝ ΣΥΜΦΕΡΟΝΤΩΝ ΤΟΥ ΕΠΙΧΕΙΡΗΜΑΤΙΑ </w:t>
      </w:r>
      <w:r w:rsidR="0008653B" w:rsidRPr="00DD1E9A">
        <w:rPr>
          <w:rFonts w:cs="Calibri"/>
        </w:rPr>
        <w:t xml:space="preserve">(ΣΥΝΗΘΩΣ ΚΑΤΑ ΤΟΥΤΟ ΔΙΑΦΕΡΕΙ ΑΠΟ </w:t>
      </w:r>
      <w:r w:rsidR="0008653B" w:rsidRPr="00DD1E9A">
        <w:rPr>
          <w:rFonts w:cs="Calibri"/>
          <w:u w:val="single"/>
        </w:rPr>
        <w:t>ΑΠΛΟ ΠΡΑΚΤΟΡΑ Η ΜΕΣΙΤΗ</w:t>
      </w:r>
      <w:r w:rsidR="0008653B" w:rsidRPr="00DD1E9A">
        <w:rPr>
          <w:rFonts w:cs="Calibri"/>
        </w:rPr>
        <w:t>)</w:t>
      </w:r>
    </w:p>
    <w:p w14:paraId="0975EC7C" w14:textId="77777777" w:rsidR="0018066D" w:rsidRPr="00DD1E9A" w:rsidRDefault="00402E2C" w:rsidP="0018066D">
      <w:pPr>
        <w:pStyle w:val="a3"/>
        <w:numPr>
          <w:ilvl w:val="0"/>
          <w:numId w:val="16"/>
        </w:numPr>
        <w:jc w:val="both"/>
        <w:rPr>
          <w:rFonts w:cs="Calibri"/>
        </w:rPr>
      </w:pPr>
      <w:r w:rsidRPr="00DD1E9A">
        <w:rPr>
          <w:rFonts w:cs="Calibri"/>
        </w:rPr>
        <w:t xml:space="preserve">ΣΕ ΜΙΑ </w:t>
      </w:r>
      <w:r w:rsidRPr="00DD1E9A">
        <w:rPr>
          <w:rFonts w:cs="Calibri"/>
          <w:u w:val="single"/>
        </w:rPr>
        <w:t>ΚΑΘΟΡΙΣΜΕΝΗ ΓΕΩΓΡΑΦΙΚΗ ΕΠΙΚΡΑΤΕΙΑ</w:t>
      </w:r>
      <w:r w:rsidRPr="00DD1E9A">
        <w:rPr>
          <w:rFonts w:cs="Calibri"/>
        </w:rPr>
        <w:t xml:space="preserve"> </w:t>
      </w:r>
      <w:r w:rsidR="00A534A4" w:rsidRPr="00DD1E9A">
        <w:rPr>
          <w:rFonts w:cs="Calibri"/>
        </w:rPr>
        <w:t xml:space="preserve">(ΟΠΟΥ ΕΝΕΡΓΕΙ ΜΟΝΟ ΑΥΤΟΣ – </w:t>
      </w:r>
      <w:r w:rsidR="00A534A4" w:rsidRPr="00DD1E9A">
        <w:rPr>
          <w:rFonts w:cs="Calibri"/>
          <w:u w:val="single"/>
        </w:rPr>
        <w:t>ΑΠΟΚΛΕΙΣΤΙΚΟΣ</w:t>
      </w:r>
      <w:r w:rsidR="00A534A4" w:rsidRPr="00DD1E9A">
        <w:rPr>
          <w:rFonts w:cs="Calibri"/>
        </w:rPr>
        <w:t xml:space="preserve"> ΕΜΠΟΡΙΚΟΣ ΑΝΤΙΠΡΟΣΩΠΟΣ) Η ΚΑΙ ΑΛΛΟΙ ΑΝΤΙΠΡΟΣΩΠΟ ΤΟΥ ΙΔΙΟΥ ΕΠΙΧΕΙΡΗΜΑΤΙΑ (</w:t>
      </w:r>
      <w:r w:rsidR="00A534A4" w:rsidRPr="00DD1E9A">
        <w:rPr>
          <w:rFonts w:cs="Calibri"/>
          <w:u w:val="single"/>
        </w:rPr>
        <w:t>ΑΠΛΟΣ</w:t>
      </w:r>
      <w:r w:rsidR="00A534A4" w:rsidRPr="00DD1E9A">
        <w:rPr>
          <w:rFonts w:cs="Calibri"/>
        </w:rPr>
        <w:t xml:space="preserve"> ΕΜΠΟΡΙΚΟΣ ΑΝΤΙΠΡΟΣΩΠΟΣ)</w:t>
      </w:r>
    </w:p>
    <w:p w14:paraId="6DD32A2B" w14:textId="1C6A81AA" w:rsidR="00170A86" w:rsidRPr="00DD1E9A" w:rsidRDefault="00402E2C" w:rsidP="00170A86">
      <w:pPr>
        <w:pStyle w:val="a3"/>
        <w:numPr>
          <w:ilvl w:val="0"/>
          <w:numId w:val="16"/>
        </w:numPr>
        <w:jc w:val="both"/>
        <w:rPr>
          <w:rFonts w:cs="Calibri"/>
        </w:rPr>
      </w:pPr>
      <w:r w:rsidRPr="00DD1E9A">
        <w:rPr>
          <w:rFonts w:cs="Calibri"/>
        </w:rPr>
        <w:t xml:space="preserve">ΕΝΕΡΓΩΝΤΑΣ </w:t>
      </w:r>
      <w:r w:rsidRPr="00DD1E9A">
        <w:rPr>
          <w:rFonts w:cs="Calibri"/>
          <w:u w:val="single"/>
        </w:rPr>
        <w:t>ΣΤΟ ΟΝΟΜΑ ΚΑΙ ΓΙΑ ΛΟΓΑΡΙΑΣΜΟ ΤΟΥ ΕΠΙΧΕΙΡΗΜΑΤΙΑ</w:t>
      </w:r>
      <w:r w:rsidR="00170A86" w:rsidRPr="00DD1E9A">
        <w:rPr>
          <w:rFonts w:cs="Calibri"/>
        </w:rPr>
        <w:t xml:space="preserve"> (</w:t>
      </w:r>
      <w:r w:rsidR="00170A86" w:rsidRPr="00DD1E9A">
        <w:rPr>
          <w:rFonts w:cs="Calibri"/>
          <w:sz w:val="20"/>
          <w:szCs w:val="20"/>
        </w:rPr>
        <w:t>ΕΙΝΑΙ ΔΥΝΑΤΟΝ Ο ΑΝΤΙΠΡΟΣΩΠΟΣ ΝΑ ΕΝΕΡΓΕΙ ΚΑΙ ΣΑΝ ΠΑΡΑΓΓΕΛΙΟΔΟΧΟΣ, ΔΗΛΑΔΗ ΝΑ ΚΑΤΑΡΤΙΖΕΙ ΣΥΜΒΑΣΕΙΣ ΣΤΟ ΟΝΟΜΑ ΤΟΥ ΑΛΛΑ ΓΙΑ ΛΟΓΑΡΙΑΣΜΟ ΤΟΥ ΕΠΙΧΕΙΡΗΜΑΤΙΑ –</w:t>
      </w:r>
      <w:r w:rsidR="00170A86" w:rsidRPr="00DD1E9A">
        <w:rPr>
          <w:rFonts w:cs="Calibri"/>
        </w:rPr>
        <w:t xml:space="preserve"> </w:t>
      </w:r>
      <w:r w:rsidR="00170A86" w:rsidRPr="00DD1E9A">
        <w:rPr>
          <w:rFonts w:cs="Calibri"/>
          <w:sz w:val="20"/>
          <w:szCs w:val="20"/>
          <w:u w:val="single"/>
        </w:rPr>
        <w:t>ΠΑΡΑΓΓΕΛΙΟΔΟΧΙΚΟΣ ΑΝΤΙΠΡΟΣΩΠΟΣ</w:t>
      </w:r>
      <w:r w:rsidR="00170A86" w:rsidRPr="00DD1E9A">
        <w:rPr>
          <w:rFonts w:cs="Calibri"/>
          <w:u w:val="single"/>
        </w:rPr>
        <w:t>)</w:t>
      </w:r>
      <w:r w:rsidR="00170A86" w:rsidRPr="00DD1E9A">
        <w:rPr>
          <w:rFonts w:cs="Calibri"/>
        </w:rPr>
        <w:t xml:space="preserve"> </w:t>
      </w:r>
    </w:p>
    <w:p w14:paraId="51A608FF" w14:textId="2A9B7225" w:rsidR="0018066D" w:rsidRPr="00DD1E9A" w:rsidRDefault="00402E2C" w:rsidP="00170A86">
      <w:pPr>
        <w:pStyle w:val="a3"/>
        <w:ind w:left="840"/>
        <w:jc w:val="both"/>
        <w:rPr>
          <w:rFonts w:cs="Calibri"/>
        </w:rPr>
      </w:pPr>
      <w:r w:rsidRPr="00DD1E9A">
        <w:rPr>
          <w:rFonts w:cs="Calibri"/>
        </w:rPr>
        <w:t xml:space="preserve"> ΚΑΙ </w:t>
      </w:r>
    </w:p>
    <w:p w14:paraId="32D5A8BA" w14:textId="77777777" w:rsidR="0018066D" w:rsidRPr="00DD1E9A" w:rsidRDefault="00402E2C" w:rsidP="0018066D">
      <w:pPr>
        <w:pStyle w:val="a3"/>
        <w:numPr>
          <w:ilvl w:val="0"/>
          <w:numId w:val="16"/>
        </w:numPr>
        <w:jc w:val="both"/>
        <w:rPr>
          <w:rFonts w:cs="Calibri"/>
        </w:rPr>
      </w:pPr>
      <w:r w:rsidRPr="00DD1E9A">
        <w:rPr>
          <w:rFonts w:cs="Calibri"/>
        </w:rPr>
        <w:t>ΕΙΤΕ ΑΠΛΩΣ ΔΙΑΜΕΣΟΛΑΒΩΝΤΑΣ ΓΙΑ ΤΗΝ ΚΑΤΑΡΤΙΣΗ ΣΥΜΒΑΣΕΩΝ (</w:t>
      </w:r>
      <w:r w:rsidRPr="00DD1E9A">
        <w:rPr>
          <w:rFonts w:cs="Calibri"/>
          <w:u w:val="single"/>
        </w:rPr>
        <w:t>ΑΝΤΙΠΡΟΣΩΠΟΣ ΔΙΑΜΕΣΟΛΑΒΗΣΗΣ</w:t>
      </w:r>
      <w:r w:rsidRPr="00DD1E9A">
        <w:rPr>
          <w:rFonts w:cs="Calibri"/>
        </w:rPr>
        <w:t xml:space="preserve">) </w:t>
      </w:r>
      <w:r w:rsidRPr="00DD1E9A">
        <w:rPr>
          <w:rFonts w:cs="Calibri"/>
          <w:u w:val="single"/>
        </w:rPr>
        <w:t>ΣΑΝ ΜΕΣΙΤΗΣ</w:t>
      </w:r>
      <w:r w:rsidRPr="00DD1E9A">
        <w:rPr>
          <w:rFonts w:cs="Calibri"/>
        </w:rPr>
        <w:t xml:space="preserve"> (Ο ΜΕΣΙΤΗΣ ΟΜΩΣ ΔΕΝ ΕΝΕΡΓΕΙ ΜΟΝΙΜΑ ΓΙΑ ΕΝΑΝ ΕΠΙΧΕΙΡΗΜΑΤΙΑ) </w:t>
      </w:r>
    </w:p>
    <w:p w14:paraId="4C5EB63B" w14:textId="77777777" w:rsidR="0018066D" w:rsidRPr="00DD1E9A" w:rsidRDefault="00402E2C" w:rsidP="0018066D">
      <w:pPr>
        <w:pStyle w:val="a3"/>
        <w:numPr>
          <w:ilvl w:val="0"/>
          <w:numId w:val="16"/>
        </w:numPr>
        <w:jc w:val="both"/>
        <w:rPr>
          <w:rFonts w:cs="Calibri"/>
        </w:rPr>
      </w:pPr>
      <w:r w:rsidRPr="00DD1E9A">
        <w:rPr>
          <w:rFonts w:cs="Calibri"/>
        </w:rPr>
        <w:t>ΕΙΤΕ ΚΑΤΑΡΤΙΖΟΝΤΑΣ Ο ΙΔΙΟΣ ΣΥΜΒΑΣΕΙΣ ΣΤΟ ΟΝΟΜΑ ΚΑΙ ΓΙΑ ΛΟΓΑΡΙΑΣΜΟ ΤΟΥ ΕΠΙΧΕΙΡΗΜΑΤΙΑ (</w:t>
      </w:r>
      <w:r w:rsidRPr="00DD1E9A">
        <w:rPr>
          <w:rFonts w:cs="Calibri"/>
          <w:u w:val="single"/>
        </w:rPr>
        <w:t>ΟΠΩΣ Ο ΠΡΑΚΤΟΡΑΣ</w:t>
      </w:r>
      <w:r w:rsidRPr="00DD1E9A">
        <w:rPr>
          <w:rFonts w:cs="Calibri"/>
        </w:rPr>
        <w:t xml:space="preserve"> ΣΥΝΗΘΩΣ, ΑΥΤΟΣ ΟΜΩΣ ΔΕΝ ΔΡΑ ΜΟΝΙΜΑ ΓΙΑ ΕΝΑΝ ΕΠΙΧΕΙΡΗΜΑΤΙΑ) </w:t>
      </w:r>
      <w:r w:rsidR="00A534A4" w:rsidRPr="00DD1E9A">
        <w:rPr>
          <w:rFonts w:cs="Calibri"/>
        </w:rPr>
        <w:t>(</w:t>
      </w:r>
      <w:r w:rsidR="00A534A4" w:rsidRPr="00DD1E9A">
        <w:rPr>
          <w:rFonts w:cs="Calibri"/>
          <w:u w:val="single"/>
        </w:rPr>
        <w:t>ΠΛΗΡΕΞΟΥΣΙΟΣ ΑΝΤΙΠΡΟΣΩΠΟΣ</w:t>
      </w:r>
      <w:r w:rsidR="00A534A4" w:rsidRPr="00DD1E9A">
        <w:rPr>
          <w:rFonts w:cs="Calibri"/>
        </w:rPr>
        <w:t>)</w:t>
      </w:r>
    </w:p>
    <w:p w14:paraId="359732BB" w14:textId="3DC51260" w:rsidR="00402E2C" w:rsidRPr="00DD1E9A" w:rsidRDefault="00402E2C" w:rsidP="0018066D">
      <w:pPr>
        <w:pStyle w:val="a3"/>
        <w:numPr>
          <w:ilvl w:val="0"/>
          <w:numId w:val="16"/>
        </w:numPr>
        <w:jc w:val="both"/>
        <w:rPr>
          <w:rFonts w:cs="Calibri"/>
        </w:rPr>
      </w:pPr>
      <w:r w:rsidRPr="00DD1E9A">
        <w:rPr>
          <w:rFonts w:cs="Calibri"/>
          <w:u w:val="single"/>
        </w:rPr>
        <w:t>ΕΝΑΝΤΙ ΑΜΟΙΒΗΣ – ΠΡΟΜΗΘΕΙΑΣ</w:t>
      </w:r>
      <w:r w:rsidRPr="00DD1E9A">
        <w:rPr>
          <w:rFonts w:cs="Calibri"/>
        </w:rPr>
        <w:t xml:space="preserve"> (ΚΑΘΟΡΙΣΜΕΝΟ </w:t>
      </w:r>
      <w:r w:rsidR="00A534A4" w:rsidRPr="00DD1E9A">
        <w:rPr>
          <w:rFonts w:cs="Calibri"/>
        </w:rPr>
        <w:t>Π</w:t>
      </w:r>
      <w:r w:rsidRPr="00DD1E9A">
        <w:rPr>
          <w:rFonts w:cs="Calibri"/>
        </w:rPr>
        <w:t xml:space="preserve">ΟΣΟ Η ΠΟΣΟΣΤΟ ΕΠΙ ΤΗΣ ΑΞΙΑΣ ΤΗΣ ΣΥΝΑΛΛΑΓΗΣ) ΑΝΑΛΟΓΑ ΜΕ ΤΙΣ ΣΥΝΑΛΛΑΓΕΣ ΠΟΥ ΚΑΤΑΡΤΙΖΟΝΤΑΙ ΧΑΡΗ ΣΕ ΑΥΤΟΝ Η ΣΤΗΝ ΕΠΙΚΡΑΤΕΙΑ ΤΟΥ </w:t>
      </w:r>
    </w:p>
    <w:p w14:paraId="213217AC" w14:textId="63764745" w:rsidR="00831A75" w:rsidRPr="00DD1E9A" w:rsidRDefault="00831A75" w:rsidP="00831A75">
      <w:pPr>
        <w:jc w:val="both"/>
        <w:rPr>
          <w:rFonts w:ascii="Calibri" w:hAnsi="Calibri" w:cs="Calibri"/>
        </w:rPr>
      </w:pPr>
      <w:r w:rsidRPr="00DD1E9A">
        <w:rPr>
          <w:rFonts w:ascii="Calibri" w:hAnsi="Calibri" w:cs="Calibri"/>
          <w:u w:val="single"/>
        </w:rPr>
        <w:t>ΒΑΣΙΚΟ ΣΤΟΙΧΕΙΟ</w:t>
      </w:r>
      <w:r w:rsidRPr="00DD1E9A">
        <w:rPr>
          <w:rFonts w:ascii="Calibri" w:hAnsi="Calibri" w:cs="Calibri"/>
        </w:rPr>
        <w:t xml:space="preserve"> ΕΙΝΑΙ ΟΤΙ Ο ΕΜΠΟΡΙΚΟΣ ΑΝΤΙΠΡΟΣΩΠΟΣ ΕΝΕΡΓΕΙ </w:t>
      </w:r>
      <w:r w:rsidRPr="00DD1E9A">
        <w:rPr>
          <w:rFonts w:ascii="Calibri" w:hAnsi="Calibri" w:cs="Calibri"/>
          <w:u w:val="single"/>
        </w:rPr>
        <w:t>ΜΟΝΙΜΩΣ ΓΙΑ ΤΟΝ ΕΠΙΧΕΙΡΗΜΑΤΙΑ ΚΑΙ ΤΗΝ ΠΡΟΑΣΠΙΣΗ ΤΩΝ ΣΥΜΦΕΡΟΝΤΩΝ ΤΟΥ</w:t>
      </w:r>
      <w:r w:rsidRPr="00DD1E9A">
        <w:rPr>
          <w:rFonts w:ascii="Calibri" w:hAnsi="Calibri" w:cs="Calibri"/>
        </w:rPr>
        <w:t>, ΕΝΤΑΣΣΟΜΕΝΟΣ ΣΤΟ ΔΙΚΤΥΟ ΤΟΥ ΚΑΙ ΑΚΟΛΟΥΘΩΝΤΑΣ ΤΙΣ ΕΝΤΟΛΕΣ ΚΑΙ ΟΔΗΓΙΕΣ ΤΟΥ</w:t>
      </w:r>
    </w:p>
    <w:p w14:paraId="578F231D" w14:textId="77777777" w:rsidR="00831A75" w:rsidRPr="00DD1E9A" w:rsidRDefault="00831A75" w:rsidP="00831A75">
      <w:pPr>
        <w:ind w:left="360"/>
        <w:jc w:val="both"/>
        <w:rPr>
          <w:rFonts w:ascii="Calibri" w:hAnsi="Calibri" w:cs="Calibri"/>
        </w:rPr>
      </w:pPr>
    </w:p>
    <w:p w14:paraId="46CD2C31" w14:textId="27677D6B" w:rsidR="00402E2C" w:rsidRPr="00DD1E9A" w:rsidRDefault="00170A86" w:rsidP="00402E2C">
      <w:pPr>
        <w:jc w:val="both"/>
        <w:rPr>
          <w:rFonts w:ascii="Calibri" w:hAnsi="Calibri" w:cs="Calibri"/>
        </w:rPr>
      </w:pPr>
      <w:r w:rsidRPr="00DD1E9A">
        <w:rPr>
          <w:rFonts w:ascii="Calibri" w:hAnsi="Calibri" w:cs="Calibri"/>
        </w:rPr>
        <w:t xml:space="preserve">2- </w:t>
      </w:r>
      <w:r w:rsidR="00402E2C" w:rsidRPr="00DD1E9A">
        <w:rPr>
          <w:rFonts w:ascii="Calibri" w:hAnsi="Calibri" w:cs="Calibri"/>
        </w:rPr>
        <w:t xml:space="preserve">ΕΙΝΑΙ ΔΥΝΑΤΟΝ ΝΑ ΥΦΙΣΤΑΤΑΙ ΚΑΙ </w:t>
      </w:r>
      <w:r w:rsidR="00402E2C" w:rsidRPr="00DD1E9A">
        <w:rPr>
          <w:rFonts w:ascii="Calibri" w:hAnsi="Calibri" w:cs="Calibri"/>
          <w:u w:val="single"/>
        </w:rPr>
        <w:t>ΥΠΟ</w:t>
      </w:r>
      <w:r w:rsidR="0008653B" w:rsidRPr="00DD1E9A">
        <w:rPr>
          <w:rFonts w:ascii="Calibri" w:hAnsi="Calibri" w:cs="Calibri"/>
          <w:u w:val="single"/>
        </w:rPr>
        <w:t>-</w:t>
      </w:r>
      <w:r w:rsidR="00402E2C" w:rsidRPr="00DD1E9A">
        <w:rPr>
          <w:rFonts w:ascii="Calibri" w:hAnsi="Calibri" w:cs="Calibri"/>
          <w:u w:val="single"/>
        </w:rPr>
        <w:t>ΑΝΤΙΠΡΟΣΩΠΟΣ</w:t>
      </w:r>
      <w:r w:rsidR="00402E2C" w:rsidRPr="00DD1E9A">
        <w:rPr>
          <w:rFonts w:ascii="Calibri" w:hAnsi="Calibri" w:cs="Calibri"/>
        </w:rPr>
        <w:t xml:space="preserve"> ΤΟΥ ΑΝΤΙΠΡΟΣΩΠΟΥ Η ΝΑ ΥΠΑΡΧΕΙ </w:t>
      </w:r>
      <w:r w:rsidR="00402E2C" w:rsidRPr="00DD1E9A">
        <w:rPr>
          <w:rFonts w:ascii="Calibri" w:hAnsi="Calibri" w:cs="Calibri"/>
          <w:u w:val="single"/>
        </w:rPr>
        <w:t>ΓΕΝΙΚΟΣ ΑΝΤΙΠΡΟΣΩΠΟΣ</w:t>
      </w:r>
      <w:r w:rsidR="00402E2C" w:rsidRPr="00DD1E9A">
        <w:rPr>
          <w:rFonts w:ascii="Calibri" w:hAnsi="Calibri" w:cs="Calibri"/>
        </w:rPr>
        <w:t xml:space="preserve"> Π.Χ. ΕΥΡΩΠΗ</w:t>
      </w:r>
      <w:r w:rsidR="00C3631D" w:rsidRPr="00DD1E9A">
        <w:rPr>
          <w:rFonts w:ascii="Calibri" w:hAnsi="Calibri" w:cs="Calibri"/>
        </w:rPr>
        <w:t>Σ</w:t>
      </w:r>
      <w:r w:rsidR="00402E2C" w:rsidRPr="00DD1E9A">
        <w:rPr>
          <w:rFonts w:ascii="Calibri" w:hAnsi="Calibri" w:cs="Calibri"/>
        </w:rPr>
        <w:t xml:space="preserve"> ΜΕ ΥΠΟ</w:t>
      </w:r>
      <w:r w:rsidR="00C3631D" w:rsidRPr="00DD1E9A">
        <w:rPr>
          <w:rFonts w:ascii="Calibri" w:hAnsi="Calibri" w:cs="Calibri"/>
        </w:rPr>
        <w:t>-</w:t>
      </w:r>
      <w:r w:rsidR="00402E2C" w:rsidRPr="00DD1E9A">
        <w:rPr>
          <w:rFonts w:ascii="Calibri" w:hAnsi="Calibri" w:cs="Calibri"/>
        </w:rPr>
        <w:t xml:space="preserve"> ΑΝΤΙΠΡΟΣΩΠΟ  ΕΘΝΙΚΟ ΠΧ ΕΛΛΑΔΑΣ, ΠΟΥ ΕΧΕΙ ΠΕΡΑΙΤΕΡΩ ΥΠΟ ΑΝΤΙΠΡΟΣΩΠΟΥΣ ΑΝΑ ΝΟΜΟΥΣ Κ.ΛΠ. </w:t>
      </w:r>
    </w:p>
    <w:p w14:paraId="397EFA8A" w14:textId="688FDF50" w:rsidR="00C3631D" w:rsidRPr="00DD1E9A" w:rsidRDefault="00C3631D" w:rsidP="00402E2C">
      <w:pPr>
        <w:jc w:val="both"/>
        <w:rPr>
          <w:rFonts w:ascii="Calibri" w:hAnsi="Calibri" w:cs="Calibri"/>
          <w:sz w:val="20"/>
          <w:szCs w:val="20"/>
        </w:rPr>
      </w:pPr>
      <w:r w:rsidRPr="00DD1E9A">
        <w:rPr>
          <w:rFonts w:ascii="Calibri" w:hAnsi="Calibri" w:cs="Calibri"/>
          <w:sz w:val="20"/>
          <w:szCs w:val="20"/>
        </w:rPr>
        <w:t>ΑΝ Ο ΥΠΟ – ΑΝΤΙΠΡΟΣΩΠΟΣ ΣΥΝΔΕΕΤΑΙ ΣΥΜΒΑΤΙΚΟ ΜΕ ΑΝΤΙΠΡΟΣΩΠΟ ΓΝΗΣΙΑ ΥΠΟ ΑΝΤΙΠΡΟΣΩΠΕΙΑ/ ΑΝ ΜΕ ΤΟΝ ΕΠΙΧΕΙΡΗΜΑΤΙΑ ΑΠΕΥΘΕΙΑΣ, ΤΟΤΕ ΜΗ ΓΝΗΣΙΑ/ ΚΡΙΣΙΜΟ ΓΙΑ ΤΗ ΔΙΑΠΙΣΤΩΣΗ ΜΕΤΑΞΥ ΠΟΙΩΝ ΠΡΟΣΩΠΩΝ ΠΑΡΑΓΟΝΤΑΙ ΕΝΟΧΕΣ (Π.Χ. ΑΞΙΩΣΗ ΠΡΟΜΗΘΕΙΑΣ ΓΙΑ ΠΡΑΞΗ ΣΥΝΑΦΘΕΙΣΑ Η ΑΠΟΖΗΜΙΩΣΗΣ ΠΕΛΑΤΕΙΑΣ)</w:t>
      </w:r>
    </w:p>
    <w:p w14:paraId="7A83DA08" w14:textId="48625DA8" w:rsidR="00402E2C" w:rsidRPr="00DD1E9A" w:rsidRDefault="00402E2C" w:rsidP="00402E2C">
      <w:pPr>
        <w:jc w:val="both"/>
        <w:rPr>
          <w:rFonts w:ascii="Calibri" w:hAnsi="Calibri" w:cs="Calibri"/>
        </w:rPr>
      </w:pPr>
      <w:r w:rsidRPr="00DD1E9A">
        <w:rPr>
          <w:rFonts w:ascii="Calibri" w:hAnsi="Calibri" w:cs="Calibri"/>
        </w:rPr>
        <w:t xml:space="preserve">ΕΤΣΙ ΔΗΜΙΟΥΡΓΕΙΤΑΙ ΕΝΑ ΑΚΟΜΗ ΠΙΟ ΣΥΝΘΕΤΟ ΔΙΚΤΥΟ ΠΑΡΟΧΗΣ ΠΡΟΙΟΝΤΩΝ Η ΥΠΗΡΕΣΙΩΝ </w:t>
      </w:r>
    </w:p>
    <w:p w14:paraId="00AFD99D" w14:textId="77777777" w:rsidR="00A534A4" w:rsidRPr="00DD1E9A" w:rsidRDefault="00A534A4" w:rsidP="00402E2C">
      <w:pPr>
        <w:jc w:val="both"/>
        <w:rPr>
          <w:rFonts w:ascii="Calibri" w:hAnsi="Calibri" w:cs="Calibri"/>
        </w:rPr>
      </w:pPr>
    </w:p>
    <w:p w14:paraId="25FB534F" w14:textId="3071AD91" w:rsidR="0008653B" w:rsidRPr="00DD1E9A" w:rsidRDefault="00170A86" w:rsidP="00A534A4">
      <w:pPr>
        <w:jc w:val="both"/>
        <w:rPr>
          <w:rFonts w:ascii="Calibri" w:hAnsi="Calibri" w:cs="Calibri"/>
          <w:u w:val="single"/>
        </w:rPr>
      </w:pPr>
      <w:r w:rsidRPr="00DD1E9A">
        <w:rPr>
          <w:rFonts w:ascii="Calibri" w:hAnsi="Calibri" w:cs="Calibri"/>
        </w:rPr>
        <w:t xml:space="preserve">3- </w:t>
      </w:r>
      <w:r w:rsidR="0008653B" w:rsidRPr="00DD1E9A">
        <w:rPr>
          <w:rFonts w:ascii="Calibri" w:hAnsi="Calibri" w:cs="Calibri"/>
          <w:u w:val="single"/>
        </w:rPr>
        <w:t xml:space="preserve">ΣΥΝΟΛΙΚΗ ΕΚΤΙΜΗΣΗ ΑΠΟ ΤΗ ΣΚΟΠΙΑ ΚΟΣΤΟΥΣ ΚΑΙ ΚΙΝΔΥΝΩΝ </w:t>
      </w:r>
    </w:p>
    <w:p w14:paraId="299048EE" w14:textId="5EFF0FFE" w:rsidR="00A534A4" w:rsidRPr="00DD1E9A" w:rsidRDefault="00A534A4" w:rsidP="00B02346">
      <w:pPr>
        <w:pStyle w:val="a3"/>
        <w:numPr>
          <w:ilvl w:val="0"/>
          <w:numId w:val="5"/>
        </w:numPr>
        <w:jc w:val="both"/>
        <w:rPr>
          <w:rFonts w:cs="Calibri"/>
        </w:rPr>
      </w:pPr>
      <w:r w:rsidRPr="00DD1E9A">
        <w:rPr>
          <w:rFonts w:cs="Calibri"/>
        </w:rPr>
        <w:t>Ο ΑΝΤΙΠΡΟΣΩΠΟΣ ΦΕΡΕΙ ΤΟ ΚΟΣΤΟΣ ΤΗΣ ΔΙΚΗΣ ΤΟΥ ΟΡΓΑΝΩΣΗΣ, ΠΟΥ ΤΟ ΓΛΙΤΩΝΕΙ Ο ΕΠΙΧΕΙΡΗΜΑΤΙΑΣ</w:t>
      </w:r>
    </w:p>
    <w:p w14:paraId="51E22D9E" w14:textId="78E869AC" w:rsidR="00A534A4" w:rsidRPr="00DD1E9A" w:rsidRDefault="00A534A4" w:rsidP="00B02346">
      <w:pPr>
        <w:pStyle w:val="a3"/>
        <w:numPr>
          <w:ilvl w:val="0"/>
          <w:numId w:val="5"/>
        </w:numPr>
        <w:jc w:val="both"/>
        <w:rPr>
          <w:rFonts w:cs="Calibri"/>
        </w:rPr>
      </w:pPr>
      <w:r w:rsidRPr="00DD1E9A">
        <w:rPr>
          <w:rFonts w:cs="Calibri"/>
        </w:rPr>
        <w:lastRenderedPageBreak/>
        <w:t xml:space="preserve">ΕΠΙΠΛΕΟΝ Ο ΕΠΙΧΕΙΡΗΜΑΤΙΑΣ ΑΝΑΠΤΥΣΣΕΙ ΤΗ ΔΡΑΣΗ ΤΟΥ ΕΞΑΣΦΑΛΙΖΟΝΤΑΣ ΚΑΙ ΓΝΩΣΗ ΤΗΣ ΤΟΠΙΚΗΣ ΑΓΟΡΑΣ ΜΕΣΩ ΤΟΥ ΤΟΠΙΚΟΥ ΕΜΠΟΡΟΥ – ΑΝΤΙΠΡΟΣΩΠΟΥ  </w:t>
      </w:r>
    </w:p>
    <w:p w14:paraId="7742CBA1" w14:textId="29C1046F" w:rsidR="00A534A4" w:rsidRPr="00DD1E9A" w:rsidRDefault="00A534A4" w:rsidP="00407998">
      <w:pPr>
        <w:pStyle w:val="a3"/>
        <w:numPr>
          <w:ilvl w:val="0"/>
          <w:numId w:val="5"/>
        </w:numPr>
        <w:jc w:val="both"/>
        <w:rPr>
          <w:rFonts w:cs="Calibri"/>
        </w:rPr>
      </w:pPr>
      <w:r w:rsidRPr="00DD1E9A">
        <w:rPr>
          <w:rFonts w:cs="Calibri"/>
        </w:rPr>
        <w:t>Ο ΕΠΙΧΕΙΡΗΜΑΤΙΑΣ ΟΜΩΣ ΦΕΡΕΙ ΤΟΝ ΚΙΝΔΥΝΟ ΤΩΝ ΣΥΝΑΛΛΑΓΩΝ (Π.Χ. ΝΑ ΜΗΝ ΠΑΝΕ ΚΑΛΑ ΟΙ ΠΩΛΗΣΕΙΣ)</w:t>
      </w:r>
      <w:r w:rsidR="009342B4" w:rsidRPr="00DD1E9A">
        <w:rPr>
          <w:rFonts w:cs="Calibri"/>
        </w:rPr>
        <w:t xml:space="preserve"> (Ο ΑΝΤΙΠΡΟΣΩΠΟΣ ΕΧΕΙ ΜΟΝΟ ΤΟΝ ΚΙΝΔΥΝΟ – ΚΟΣΤΟΣ ΤΗΣ ΕΠΙΧΕΙΡΗΜΑΤΙΚΗΣ ΤΟΥ ΟΡΓΑΝΩΣΗΣ ΑΦΟΥ ΕΙΝΑΙ ΑΝΕΞΑΡΤΗΤΟΣ ΕΜΠΟΡΟΣ – ΟΧΙ ΥΠΑΛΛΗΛΟΣ/ ΔΕΝ ΦΕΡΕΙ ΚΙΝΔΥΝΟ ΣΥΝΑΛΛΑΓΗΣ) </w:t>
      </w:r>
    </w:p>
    <w:p w14:paraId="199BBA3D" w14:textId="7278253A" w:rsidR="00A534A4" w:rsidRPr="00DD1E9A" w:rsidRDefault="00A534A4" w:rsidP="00407998">
      <w:pPr>
        <w:pStyle w:val="a3"/>
        <w:numPr>
          <w:ilvl w:val="0"/>
          <w:numId w:val="5"/>
        </w:numPr>
        <w:jc w:val="both"/>
        <w:rPr>
          <w:rFonts w:cs="Calibri"/>
        </w:rPr>
      </w:pPr>
      <w:r w:rsidRPr="00DD1E9A">
        <w:rPr>
          <w:rFonts w:cs="Calibri"/>
        </w:rPr>
        <w:t xml:space="preserve">ΕΝΩ ΤΟ ΚΕΡΔΟΣ ΤΟΥ </w:t>
      </w:r>
      <w:r w:rsidR="00913039" w:rsidRPr="00DD1E9A">
        <w:rPr>
          <w:rFonts w:cs="Calibri"/>
        </w:rPr>
        <w:t xml:space="preserve">ΕΠΙΧΕΙΡΗΜΑΤΙΑ </w:t>
      </w:r>
      <w:r w:rsidRPr="00DD1E9A">
        <w:rPr>
          <w:rFonts w:cs="Calibri"/>
        </w:rPr>
        <w:t xml:space="preserve">ΜΕΙΩΝΕΤΑΙ ΚΑΤΑ ΤΗΝ ΠΡΟΜΗΘΕΙΑ ΠΟΥ ΔΙΝΕΙ ΣΤΟΝ ΑΝΤΙΠΡΟΣΩΠΟ </w:t>
      </w:r>
    </w:p>
    <w:p w14:paraId="30399254" w14:textId="77777777" w:rsidR="00381B71" w:rsidRPr="00DD1E9A" w:rsidRDefault="00381B71" w:rsidP="00381B71">
      <w:pPr>
        <w:jc w:val="both"/>
        <w:rPr>
          <w:rFonts w:ascii="Calibri" w:hAnsi="Calibri" w:cs="Calibri"/>
          <w:b/>
          <w:bCs/>
        </w:rPr>
      </w:pPr>
    </w:p>
    <w:p w14:paraId="1596A345" w14:textId="3E15D1B8" w:rsidR="00767977" w:rsidRPr="00DD1E9A" w:rsidRDefault="00C3631D" w:rsidP="00381B71">
      <w:pPr>
        <w:jc w:val="both"/>
        <w:rPr>
          <w:rFonts w:ascii="Calibri" w:hAnsi="Calibri" w:cs="Calibri"/>
          <w:b/>
          <w:bCs/>
        </w:rPr>
      </w:pPr>
      <w:r w:rsidRPr="00DD1E9A">
        <w:rPr>
          <w:rFonts w:ascii="Calibri" w:hAnsi="Calibri" w:cs="Calibri"/>
          <w:b/>
          <w:bCs/>
        </w:rPr>
        <w:t>(Β)</w:t>
      </w:r>
      <w:r w:rsidR="00767977" w:rsidRPr="00DD1E9A">
        <w:rPr>
          <w:rFonts w:ascii="Calibri" w:hAnsi="Calibri" w:cs="Calibri"/>
          <w:b/>
          <w:bCs/>
        </w:rPr>
        <w:t xml:space="preserve"> ΔΙΑΝΟΜΗ </w:t>
      </w:r>
      <w:r w:rsidR="00381B71" w:rsidRPr="00DD1E9A">
        <w:rPr>
          <w:rFonts w:ascii="Calibri" w:hAnsi="Calibri" w:cs="Calibri"/>
          <w:b/>
          <w:bCs/>
        </w:rPr>
        <w:t>(</w:t>
      </w:r>
      <w:r w:rsidR="00381B71" w:rsidRPr="00DD1E9A">
        <w:rPr>
          <w:rFonts w:ascii="Calibri" w:hAnsi="Calibri" w:cs="Calibri"/>
          <w:b/>
          <w:bCs/>
          <w:lang w:val="en-US"/>
        </w:rPr>
        <w:t>DISTRIBUTION</w:t>
      </w:r>
      <w:r w:rsidR="00381B71" w:rsidRPr="00DD1E9A">
        <w:rPr>
          <w:rFonts w:ascii="Calibri" w:hAnsi="Calibri" w:cs="Calibri"/>
          <w:b/>
          <w:bCs/>
        </w:rPr>
        <w:t xml:space="preserve"> </w:t>
      </w:r>
      <w:r w:rsidR="00381B71" w:rsidRPr="00DD1E9A">
        <w:rPr>
          <w:rFonts w:ascii="Calibri" w:hAnsi="Calibri" w:cs="Calibri"/>
          <w:b/>
          <w:bCs/>
          <w:lang w:val="en-US"/>
        </w:rPr>
        <w:t>AGREEMENT</w:t>
      </w:r>
      <w:r w:rsidR="00381B71" w:rsidRPr="00DD1E9A">
        <w:rPr>
          <w:rFonts w:ascii="Calibri" w:hAnsi="Calibri" w:cs="Calibri"/>
          <w:b/>
          <w:bCs/>
        </w:rPr>
        <w:t>)</w:t>
      </w:r>
    </w:p>
    <w:p w14:paraId="7A4794F8" w14:textId="77777777" w:rsidR="008F7583" w:rsidRPr="00DD1E9A" w:rsidRDefault="008F7583" w:rsidP="00381B71">
      <w:pPr>
        <w:jc w:val="both"/>
        <w:rPr>
          <w:rFonts w:ascii="Calibri" w:hAnsi="Calibri" w:cs="Calibri"/>
          <w:b/>
          <w:bCs/>
        </w:rPr>
      </w:pPr>
    </w:p>
    <w:p w14:paraId="44DD831A" w14:textId="77777777" w:rsidR="00224AC9" w:rsidRDefault="00224AC9" w:rsidP="00224AC9">
      <w:pPr>
        <w:jc w:val="both"/>
        <w:rPr>
          <w:rFonts w:ascii="Calibri" w:hAnsi="Calibri" w:cs="Calibri"/>
        </w:rPr>
      </w:pPr>
      <w:r w:rsidRPr="00170A86">
        <w:rPr>
          <w:rFonts w:ascii="Calibri" w:hAnsi="Calibri" w:cs="Calibri"/>
        </w:rPr>
        <w:t xml:space="preserve">1- Ο ΕΠΙΧΕΙΡΗΜΑΤΙΑΣ ΔΙΑΘΕΤΕΙ </w:t>
      </w:r>
      <w:r w:rsidRPr="00170A86">
        <w:rPr>
          <w:rFonts w:ascii="Calibri" w:hAnsi="Calibri" w:cs="Calibri"/>
          <w:u w:val="single"/>
        </w:rPr>
        <w:t>ΜΟΝΙΜΩΣ</w:t>
      </w:r>
      <w:r w:rsidRPr="00170A86">
        <w:rPr>
          <w:rFonts w:ascii="Calibri" w:hAnsi="Calibri" w:cs="Calibri"/>
        </w:rPr>
        <w:t xml:space="preserve"> ΤΑ ΠΡΟΙΟΝΤΑ ΤΟΥ (Η ΥΠΗΡΕΣΙΕΣ) ΣΕ ΑΛΛΗ ΑΓΟΡΑ ΜΕΣΩ ΑΝΕΞΑΡΤΗΤΟΥ ΤΟΠΙΚΟΥ – ΕΘΝΙΚΟΥ ΕΜΠΟΡΟΥ - ΔΙΑΝΟΜΕΑ,</w:t>
      </w:r>
      <w:r w:rsidRPr="0076007B">
        <w:rPr>
          <w:rFonts w:ascii="Calibri" w:hAnsi="Calibri" w:cs="Calibri"/>
        </w:rPr>
        <w:t xml:space="preserve"> </w:t>
      </w:r>
      <w:r>
        <w:rPr>
          <w:rFonts w:ascii="Calibri" w:hAnsi="Calibri" w:cs="Calibri"/>
        </w:rPr>
        <w:t xml:space="preserve">Ο ΟΠΟΙΟΣ: </w:t>
      </w:r>
    </w:p>
    <w:p w14:paraId="00FB5278" w14:textId="77777777" w:rsidR="00224AC9" w:rsidRDefault="00224AC9" w:rsidP="00224AC9">
      <w:pPr>
        <w:pStyle w:val="a3"/>
        <w:numPr>
          <w:ilvl w:val="0"/>
          <w:numId w:val="37"/>
        </w:numPr>
        <w:jc w:val="both"/>
        <w:rPr>
          <w:rFonts w:cs="Calibri"/>
        </w:rPr>
      </w:pPr>
      <w:r>
        <w:rPr>
          <w:rFonts w:cs="Calibri"/>
        </w:rPr>
        <w:t xml:space="preserve">ΠΡΟΩΘΕΙ ΜΟΝΙΜΩΣ ΤΑ ΠΡΟΙΟΝΤΑ/ΥΠΗΡΕΣΙΕΣ ΤΟΥ ΕΠΙΧΕΙΡΗΜΑΤΙΑ </w:t>
      </w:r>
    </w:p>
    <w:p w14:paraId="449766C9" w14:textId="77777777" w:rsidR="00224AC9" w:rsidRPr="0076007B" w:rsidRDefault="00224AC9" w:rsidP="00224AC9">
      <w:pPr>
        <w:pStyle w:val="a3"/>
        <w:numPr>
          <w:ilvl w:val="0"/>
          <w:numId w:val="37"/>
        </w:numPr>
        <w:jc w:val="both"/>
        <w:rPr>
          <w:rFonts w:cs="Calibri"/>
        </w:rPr>
      </w:pPr>
      <w:r>
        <w:rPr>
          <w:rFonts w:cs="Calibri"/>
          <w:u w:val="single"/>
        </w:rPr>
        <w:t xml:space="preserve">ΟΝΤΑΣ </w:t>
      </w:r>
      <w:r w:rsidRPr="0076007B">
        <w:rPr>
          <w:rFonts w:cs="Calibri"/>
          <w:u w:val="single"/>
        </w:rPr>
        <w:t>ΑΡΜΟΔΙΟΣ ΓΙΑ ΜΙΑ ΑΓΟΡΑ</w:t>
      </w:r>
      <w:r w:rsidRPr="0076007B">
        <w:rPr>
          <w:rFonts w:cs="Calibri"/>
        </w:rPr>
        <w:t xml:space="preserve"> ΕΙΤΕ ΑΠΟΚΛΕΙΣΤΙΚΑ ΑΥΤΟΣ (</w:t>
      </w:r>
      <w:r w:rsidRPr="0076007B">
        <w:rPr>
          <w:rFonts w:cs="Calibri"/>
          <w:u w:val="single"/>
        </w:rPr>
        <w:t>ΑΠΟΚΛΕΙΣΤΙΚΗ ΔΙΑΝΟΜΗ</w:t>
      </w:r>
      <w:r w:rsidRPr="0076007B">
        <w:rPr>
          <w:rFonts w:cs="Calibri"/>
        </w:rPr>
        <w:t>) ΕΙΤΕ ΚΑΙ ΑΛΛΟΙ (</w:t>
      </w:r>
      <w:r w:rsidRPr="0076007B">
        <w:rPr>
          <w:rFonts w:cs="Calibri"/>
          <w:u w:val="single"/>
        </w:rPr>
        <w:t>ΑΠΛΗ ΔΙΑΝΟΜΗ</w:t>
      </w:r>
      <w:r w:rsidRPr="0076007B">
        <w:rPr>
          <w:rFonts w:cs="Calibri"/>
        </w:rPr>
        <w:t xml:space="preserve">) </w:t>
      </w:r>
      <w:r w:rsidRPr="0076007B">
        <w:rPr>
          <w:rFonts w:cs="Calibri"/>
          <w:sz w:val="20"/>
          <w:szCs w:val="20"/>
        </w:rPr>
        <w:t xml:space="preserve">/ ΔΥΝΑΤΟΣ Ο ΣΥΝΔΥΑΣΜΟΣ ΚΑΙ ΜΕ ΑΠΟΚΛΕΙΣΤΙΚΗ ΠΡΟΜΗΘΕΙΑ </w:t>
      </w:r>
    </w:p>
    <w:p w14:paraId="7F4F18C4" w14:textId="77777777" w:rsidR="00224AC9" w:rsidRDefault="00224AC9" w:rsidP="00224AC9">
      <w:pPr>
        <w:pStyle w:val="a3"/>
        <w:numPr>
          <w:ilvl w:val="0"/>
          <w:numId w:val="37"/>
        </w:numPr>
        <w:jc w:val="both"/>
        <w:rPr>
          <w:rFonts w:cs="Calibri"/>
        </w:rPr>
      </w:pPr>
      <w:r w:rsidRPr="0076007B">
        <w:rPr>
          <w:rFonts w:cs="Calibri"/>
        </w:rPr>
        <w:t>Ο ΔΙΑΝΟΜΕΑΣ ΣΕ ΜΟΝΙΜΗ ΒΑΣΗ ΑΓΟΡΑΖΕΙ ΠΡΟΙΟΝΤΑ ΑΠΟ ΤΟΝ ΕΠΙΧΕΙΡΗΜΑΤΙΑ ΚΑΙ ΤΑ ΜΕΤΑΠΩΛΕΙ ΣΤΗ ΔΙΚΗ ΤΟΥ ΑΓΟΡΑ (ΑΚΡΙΒΟΤΕΡΑ)</w:t>
      </w:r>
      <w:r>
        <w:rPr>
          <w:rFonts w:cs="Calibri"/>
        </w:rPr>
        <w:t xml:space="preserve"> Η ΠΑΡΕΧΕΙ ΤΙΣ ΥΠΗΡΕΣΙΕΣ</w:t>
      </w:r>
      <w:r w:rsidRPr="0076007B">
        <w:rPr>
          <w:rFonts w:cs="Calibri"/>
        </w:rPr>
        <w:t xml:space="preserve">, </w:t>
      </w:r>
      <w:r w:rsidRPr="0076007B">
        <w:rPr>
          <w:rFonts w:cs="Calibri"/>
          <w:u w:val="single"/>
        </w:rPr>
        <w:t xml:space="preserve">ΕΝΕΡΓΩΝΤΑΣ Ο ΔΙΑΝΟΜΕΑΣ  ΣΤΟ ΟΝΟΜΑ ΤΟΥ ΚΑΙ ΓΙΑ ΛΟΓΑΡΙΑΣΜΟ ΤΟΥ, ΔΗΛΑΔΗ ΜΕ ΔΙΚΟ ΤΟΥ ΚΙΝΔΥΝΟ </w:t>
      </w:r>
      <w:r w:rsidRPr="0076007B">
        <w:rPr>
          <w:rFonts w:cs="Calibri"/>
        </w:rPr>
        <w:t xml:space="preserve">(ΣΥΝΑΛΛΑΓΗΣ ΚΑΙ ΟΧΙ ΜΟΝΟ ΕΠΙΧΕΙΡΗΜΑΤΙΚΗΣ ΟΡΓΑΝΩΣΗΣ) </w:t>
      </w:r>
    </w:p>
    <w:p w14:paraId="18760427" w14:textId="77777777" w:rsidR="00224AC9" w:rsidRDefault="00224AC9" w:rsidP="00224AC9">
      <w:pPr>
        <w:pStyle w:val="a3"/>
        <w:jc w:val="both"/>
        <w:rPr>
          <w:rFonts w:cs="Calibri"/>
        </w:rPr>
      </w:pPr>
      <w:r w:rsidRPr="0076007B">
        <w:rPr>
          <w:rFonts w:cs="Calibri"/>
        </w:rPr>
        <w:t xml:space="preserve">ΕΠΙΣΗΣ </w:t>
      </w:r>
      <w:r w:rsidRPr="0076007B">
        <w:rPr>
          <w:rFonts w:cs="Calibri"/>
          <w:u w:val="single"/>
        </w:rPr>
        <w:t>ΠΡΟΑΣΠΙΖΕΤΑΙ ΜΟΝΙΜΩΣ ΤΑ ΣΥΜΦΕΡΟΝΤΑ ΤΟΥ ΕΠΙΧΕΙΡΗΜΑΤΙΑ</w:t>
      </w:r>
      <w:r w:rsidRPr="0076007B">
        <w:rPr>
          <w:rFonts w:cs="Calibri"/>
        </w:rPr>
        <w:t xml:space="preserve"> ΣΤΗΝ ΕΠΙΚΡΑΤΕΙΑ ΓΙΑ ΤΗΝ ΟΠΟΙΑ ΕΙΝΑΙ ΑΡΜΟΔΙΟΣ ΚΑΙ ΑΚΟΛΟΥΘΕΙ ΤΙΣ ΕΝΤΟΛΕΣ – ΟΔΗΓΙΕΣ ΤΟΥ, ΧΡΗΣΙΜΟΠΟΙΩΝΤΑΣ ΚΑΙ ΤΑ ΣΗΜΑΤΑ Κ.ΛΠ. ΤΟΥ ΕΠΙΧΕΙΡΗΜΑΤΙΑ ΚΑΙ ΕΝΤΑΣΣΟΜΕΝΟΣ ΣΤΟ ΔΙΚΤΥΟ ΔΙΑΝΟΜΗΣ ΤΟΥ ΕΠΙΧΕΙΡΗΜΑΤΙΑ</w:t>
      </w:r>
    </w:p>
    <w:p w14:paraId="028A03D8" w14:textId="77777777" w:rsidR="00224AC9" w:rsidRDefault="00224AC9" w:rsidP="00224AC9">
      <w:pPr>
        <w:pStyle w:val="a3"/>
        <w:numPr>
          <w:ilvl w:val="0"/>
          <w:numId w:val="37"/>
        </w:numPr>
        <w:jc w:val="both"/>
        <w:rPr>
          <w:rFonts w:cs="Calibri"/>
        </w:rPr>
      </w:pPr>
      <w:r>
        <w:rPr>
          <w:rFonts w:cs="Calibri"/>
        </w:rPr>
        <w:t xml:space="preserve">ΑΝΤΑΛΛΑΓΜΑ ΓΙΑ ΤΟΝ ΔΙΑΝΟΜΕΑ ΕΙΝΑΙ ΤΟ ΚΕΡΔΟΣ ΤΟΥ ΑΠΟ ΤΗ ΦΘΗΝΟΤΕΡΗ ΑΓΟΡΑ ΑΠΟ ΤΟΝ ΕΠΙΧΕΙΡΗΜΑΤΙΑ ΚΑΙ ΤΗΝ ΑΚΡΙΒΟΤΕΡΗ ΜΕΤΑΠΩΛΗΣΗ ΣΤΟΥΣ ΠΕΛΑΤΕΣ ΤΟΥ, Η ΑΠΟ ΤΗΝ ΑΜΟΙΒΗ ΓΙΑ ΤΙΣ ΥΠΗΡΕΣΙΕΣ ΠΟΥ ΠΑΡΕΧΕΙ, ΣΤΟ ΔΙΚΟ ΤΟΥ ΟΝΟΜΑ ΚΑΙ ΓΙΑ ΔΙΚΟ ΤΟΥ ΛΟΓΑΡΙΑΣΜΟ ΚΑΙ ΜΕ ΔΙΚΟ ΤΟΥ ΚΙΝΔΥΝΟ ΣΥΝΑΛΛΑΓΩΝ, ΕΚΜΕΤΑΛΛΕΥΟΜΕΝΟΣ ΚΑΙ ΤΗ ΦΗΜΗ ΚΛΠ ΤΟΥ ΔΙΚΤΥΟΥ ΤΟΥ ΕΠΙΧΕΙΡΗΜΑΤΙΑ </w:t>
      </w:r>
    </w:p>
    <w:p w14:paraId="1AE2A282" w14:textId="16B0033A" w:rsidR="00831A75" w:rsidRPr="00DD1E9A" w:rsidRDefault="00831A75" w:rsidP="008052A5">
      <w:pPr>
        <w:jc w:val="both"/>
        <w:rPr>
          <w:rFonts w:ascii="Calibri" w:hAnsi="Calibri" w:cs="Calibri"/>
        </w:rPr>
      </w:pPr>
      <w:r w:rsidRPr="00DD1E9A">
        <w:rPr>
          <w:rFonts w:ascii="Calibri" w:hAnsi="Calibri" w:cs="Calibri"/>
        </w:rPr>
        <w:t xml:space="preserve">ΚΑΙ ΕΔΩ </w:t>
      </w:r>
      <w:r w:rsidRPr="00DD1E9A">
        <w:rPr>
          <w:rFonts w:ascii="Calibri" w:hAnsi="Calibri" w:cs="Calibri"/>
          <w:u w:val="single"/>
        </w:rPr>
        <w:t>ΒΑΣΙΚΟ ΣΤΟΙΧΕΙΟ</w:t>
      </w:r>
      <w:r w:rsidRPr="00DD1E9A">
        <w:rPr>
          <w:rFonts w:ascii="Calibri" w:hAnsi="Calibri" w:cs="Calibri"/>
        </w:rPr>
        <w:t xml:space="preserve"> ΕΙΝΑΙ ΟΤΙ Ο ΔΙΑΝΟΜΕΑΣ ΕΝΕΡΓΕΙ </w:t>
      </w:r>
      <w:r w:rsidRPr="00DD1E9A">
        <w:rPr>
          <w:rFonts w:ascii="Calibri" w:hAnsi="Calibri" w:cs="Calibri"/>
          <w:u w:val="single"/>
        </w:rPr>
        <w:t>ΜΟΝΙΜΩΣ ΓΙΑ ΤΟΝ ΕΠΙΧΕΙΡΗΜΑΤΙΑ ΚΑΙ ΤΗΝ ΠΡΟΑΣΠΙΣΗ ΤΩΝ ΣΥΜΦΕΡΟΝΤΩΝ ΤΟΥ</w:t>
      </w:r>
      <w:r w:rsidRPr="00DD1E9A">
        <w:rPr>
          <w:rFonts w:ascii="Calibri" w:hAnsi="Calibri" w:cs="Calibri"/>
        </w:rPr>
        <w:t>, ΕΝΤΑΣΣΟΜΕΝΟΣ ΣΤΟ ΔΙΚΤΥΟ ΤΟΥ ΚΑΙ ΑΚΟΛΟΥΘΩΝΤΑΣ ΤΙΣ ΕΝΤΟΛΕΣ ΚΑΙ ΟΔΗΓΙΕΣ ΤΟΥ</w:t>
      </w:r>
    </w:p>
    <w:p w14:paraId="7EE862F8" w14:textId="77777777" w:rsidR="0008653B" w:rsidRPr="00DD1E9A" w:rsidRDefault="0008653B" w:rsidP="008052A5">
      <w:pPr>
        <w:jc w:val="both"/>
        <w:rPr>
          <w:rFonts w:ascii="Calibri" w:hAnsi="Calibri" w:cs="Calibri"/>
        </w:rPr>
      </w:pPr>
    </w:p>
    <w:p w14:paraId="40C8100C" w14:textId="18E25288" w:rsidR="008052A5" w:rsidRPr="00DD1E9A" w:rsidRDefault="00170A86" w:rsidP="008052A5">
      <w:pPr>
        <w:jc w:val="both"/>
        <w:rPr>
          <w:rFonts w:ascii="Calibri" w:hAnsi="Calibri" w:cs="Calibri"/>
          <w:u w:val="single"/>
        </w:rPr>
      </w:pPr>
      <w:r w:rsidRPr="00DD1E9A">
        <w:rPr>
          <w:rFonts w:ascii="Calibri" w:hAnsi="Calibri" w:cs="Calibri"/>
        </w:rPr>
        <w:t xml:space="preserve">2- </w:t>
      </w:r>
      <w:r w:rsidR="00C94B4D" w:rsidRPr="00DD1E9A">
        <w:rPr>
          <w:rFonts w:ascii="Calibri" w:hAnsi="Calibri" w:cs="Calibri"/>
        </w:rPr>
        <w:t xml:space="preserve">ΤΟ ΔΙΚΤΥΟ ΜΠΟΡΕΙ ΝΑ ΟΡΓΑΝΩΝΕΤΑΙ </w:t>
      </w:r>
      <w:r w:rsidR="0008653B" w:rsidRPr="00DD1E9A">
        <w:rPr>
          <w:rFonts w:ascii="Calibri" w:hAnsi="Calibri" w:cs="Calibri"/>
        </w:rPr>
        <w:t xml:space="preserve">ΚΑΙ ΑΝΑΠΤΥΣΣΕΤΑΙ </w:t>
      </w:r>
      <w:r w:rsidR="00C94B4D" w:rsidRPr="00DD1E9A">
        <w:rPr>
          <w:rFonts w:ascii="Calibri" w:hAnsi="Calibri" w:cs="Calibri"/>
        </w:rPr>
        <w:t xml:space="preserve">ΠΕΡΑΙΤΕΡΩ ΚΑΙ ΜΕ </w:t>
      </w:r>
      <w:r w:rsidR="00C94B4D" w:rsidRPr="00DD1E9A">
        <w:rPr>
          <w:rFonts w:ascii="Calibri" w:hAnsi="Calibri" w:cs="Calibri"/>
          <w:u w:val="single"/>
        </w:rPr>
        <w:t>ΣΥΜΦΩΝΙΕΣ ΥΠΟ</w:t>
      </w:r>
      <w:r w:rsidR="00CF0167" w:rsidRPr="00DD1E9A">
        <w:rPr>
          <w:rFonts w:ascii="Calibri" w:hAnsi="Calibri" w:cs="Calibri"/>
          <w:u w:val="single"/>
        </w:rPr>
        <w:t>-</w:t>
      </w:r>
      <w:r w:rsidR="00C94B4D" w:rsidRPr="00DD1E9A">
        <w:rPr>
          <w:rFonts w:ascii="Calibri" w:hAnsi="Calibri" w:cs="Calibri"/>
          <w:u w:val="single"/>
        </w:rPr>
        <w:t xml:space="preserve">ΔΙΑΝΟΜΗΣ   </w:t>
      </w:r>
    </w:p>
    <w:p w14:paraId="41E66326" w14:textId="77777777" w:rsidR="0008653B" w:rsidRPr="00DD1E9A" w:rsidRDefault="0008653B" w:rsidP="008052A5">
      <w:pPr>
        <w:jc w:val="both"/>
        <w:rPr>
          <w:rFonts w:ascii="Calibri" w:hAnsi="Calibri" w:cs="Calibri"/>
        </w:rPr>
      </w:pPr>
    </w:p>
    <w:p w14:paraId="2F7A0CB9" w14:textId="0962DF17" w:rsidR="008052A5" w:rsidRPr="00DD1E9A" w:rsidRDefault="008052A5" w:rsidP="008052A5">
      <w:pPr>
        <w:jc w:val="both"/>
        <w:rPr>
          <w:rFonts w:ascii="Calibri" w:hAnsi="Calibri" w:cs="Calibri"/>
        </w:rPr>
      </w:pPr>
      <w:r w:rsidRPr="00DD1E9A">
        <w:rPr>
          <w:rFonts w:ascii="Calibri" w:hAnsi="Calibri" w:cs="Calibri"/>
        </w:rPr>
        <w:lastRenderedPageBreak/>
        <w:t>Ο Δ</w:t>
      </w:r>
      <w:r w:rsidR="00C94B4D" w:rsidRPr="00DD1E9A">
        <w:rPr>
          <w:rFonts w:ascii="Calibri" w:hAnsi="Calibri" w:cs="Calibri"/>
        </w:rPr>
        <w:t>Ι</w:t>
      </w:r>
      <w:r w:rsidRPr="00DD1E9A">
        <w:rPr>
          <w:rFonts w:ascii="Calibri" w:hAnsi="Calibri" w:cs="Calibri"/>
        </w:rPr>
        <w:t xml:space="preserve">ΑΝΟΜΕΑΣ ΜΠΟΡΕΙ ΝΑ ΥΠΟΧΡΕΟΥΤΑΙ ΝΑ ΠΡΟΜΗΘΕΥΕΤΑΙ ΟΣΑ ΜΕΤΑΠΩΛΕΙ ΑΠΟ ΤΟΝ ΕΠΙΧΕΙΡΗΜΑΤΙΑ, ΟΠΟΤΕ Η ΔΙΑΝΟΜΗ ΣΥΝΔΥΑΖΕΤΑΙ ΚΑΙ ΜΕ </w:t>
      </w:r>
      <w:r w:rsidRPr="00DD1E9A">
        <w:rPr>
          <w:rFonts w:ascii="Calibri" w:hAnsi="Calibri" w:cs="Calibri"/>
          <w:u w:val="single"/>
        </w:rPr>
        <w:t>ΑΠΟΚΛΕΙΣΤΙΚΗ ΠΡΟΜΗΘΕΙΑ</w:t>
      </w:r>
      <w:r w:rsidRPr="00DD1E9A">
        <w:rPr>
          <w:rFonts w:ascii="Calibri" w:hAnsi="Calibri" w:cs="Calibri"/>
        </w:rPr>
        <w:t xml:space="preserve"> </w:t>
      </w:r>
      <w:r w:rsidR="00C94B4D" w:rsidRPr="00DD1E9A">
        <w:rPr>
          <w:rFonts w:ascii="Calibri" w:hAnsi="Calibri" w:cs="Calibri"/>
        </w:rPr>
        <w:t>(ΟΠΟΤΕ ΤΙΘΕΝΤΑΙ ΙΔΙΑΙΤΕΡΑ ΖΗΤΗΜΑΤΑ ΔΙΚΑΙΟΥ ΤΟΥ ΑΝΤΑΓΩΝΙΣΜΟΥ)</w:t>
      </w:r>
    </w:p>
    <w:p w14:paraId="54EE69CA" w14:textId="77777777" w:rsidR="008052A5" w:rsidRPr="00DD1E9A" w:rsidRDefault="008052A5" w:rsidP="008052A5">
      <w:pPr>
        <w:jc w:val="both"/>
        <w:rPr>
          <w:rFonts w:ascii="Calibri" w:hAnsi="Calibri" w:cs="Calibri"/>
        </w:rPr>
      </w:pPr>
    </w:p>
    <w:p w14:paraId="55F9AD9C" w14:textId="77777777" w:rsidR="0018066D" w:rsidRPr="00DD1E9A" w:rsidRDefault="0008653B" w:rsidP="0008653B">
      <w:pPr>
        <w:jc w:val="both"/>
        <w:rPr>
          <w:rFonts w:ascii="Calibri" w:hAnsi="Calibri" w:cs="Calibri"/>
        </w:rPr>
      </w:pPr>
      <w:r w:rsidRPr="00DD1E9A">
        <w:rPr>
          <w:rFonts w:ascii="Calibri" w:hAnsi="Calibri" w:cs="Calibri"/>
        </w:rPr>
        <w:t xml:space="preserve">ΥΦΙΣΤΑΤΑΙ ΚΑΙ Η </w:t>
      </w:r>
      <w:r w:rsidRPr="00DD1E9A">
        <w:rPr>
          <w:rFonts w:ascii="Calibri" w:hAnsi="Calibri" w:cs="Calibri"/>
          <w:u w:val="single"/>
        </w:rPr>
        <w:t>ΕΠΙΛΕΚΤΙΚΗ ΔΙΑΝΟΜΗ</w:t>
      </w:r>
      <w:r w:rsidRPr="00DD1E9A">
        <w:rPr>
          <w:rFonts w:ascii="Calibri" w:hAnsi="Calibri" w:cs="Calibri"/>
        </w:rPr>
        <w:t xml:space="preserve">, ΓΙΑ ΠΡΟΙΟΝΤΑ Η ΥΠΗΡΕΣΙΕΣ ΥΨΗΛΗΣ ΠΟΛΥΤΕΛΕΙΑΣ – ΤΕΧΝΟΛΟΓΙΑΣ – ΑΙΣΘΗΤΙΚΗΣ, ΟΠΟΥ </w:t>
      </w:r>
    </w:p>
    <w:p w14:paraId="28572F82" w14:textId="77777777" w:rsidR="0018066D" w:rsidRPr="00DD1E9A" w:rsidRDefault="0008653B" w:rsidP="0018066D">
      <w:pPr>
        <w:pStyle w:val="a3"/>
        <w:numPr>
          <w:ilvl w:val="0"/>
          <w:numId w:val="5"/>
        </w:numPr>
        <w:jc w:val="both"/>
        <w:rPr>
          <w:rFonts w:cs="Calibri"/>
        </w:rPr>
      </w:pPr>
      <w:r w:rsidRPr="00DD1E9A">
        <w:rPr>
          <w:rFonts w:cs="Calibri"/>
        </w:rPr>
        <w:t xml:space="preserve">ΔΗΜΙΟΥΡΓΕΙΤΑΙ ΕΝΑ ΔΙΚΤΥΟ ΠΟΥ ΕΞΑΣΦΑΛΙΖΕΙ ΠΛΗΡΗ ΟΜΟΙΟΜΟΡΦΙΑ ΕΜΦΑΝΙΣΗΣ ΠΡΟΣ ΤΡΙΤΟΥΣ, </w:t>
      </w:r>
    </w:p>
    <w:p w14:paraId="37AF05CC" w14:textId="77777777" w:rsidR="0018066D" w:rsidRPr="00DD1E9A" w:rsidRDefault="0008653B" w:rsidP="00C94B4D">
      <w:pPr>
        <w:pStyle w:val="a3"/>
        <w:numPr>
          <w:ilvl w:val="0"/>
          <w:numId w:val="5"/>
        </w:numPr>
        <w:jc w:val="both"/>
        <w:rPr>
          <w:rFonts w:cs="Calibri"/>
        </w:rPr>
      </w:pPr>
      <w:r w:rsidRPr="00DD1E9A">
        <w:rPr>
          <w:rFonts w:cs="Calibri"/>
        </w:rPr>
        <w:t xml:space="preserve">Η ΕΝΤΑΞΗ ΣΕ ΑΥΤΟ ΓΙΝΕΤΑΙ ΒΑΣΕΙ ΠΟΛΥ ΑΥΣΤΗΡΩΝ ΚΡΙΤΗΡΙΩΝ ΠΟΥ ΠΡΕΠΕΙ ΝΑ ΠΛΗΡΟΙ Ο ΔΙΑΝΟΜΕΑΣ ΚΑΙ ΕΙΝΑΙ ΑΚΟΜΗ ΙΣΧΥΡΟΤΕΡΗ </w:t>
      </w:r>
    </w:p>
    <w:p w14:paraId="4C0E66C2" w14:textId="0AD565CC" w:rsidR="0008653B" w:rsidRPr="00DD1E9A" w:rsidRDefault="0008653B" w:rsidP="00C94B4D">
      <w:pPr>
        <w:pStyle w:val="a3"/>
        <w:numPr>
          <w:ilvl w:val="0"/>
          <w:numId w:val="5"/>
        </w:numPr>
        <w:jc w:val="both"/>
        <w:rPr>
          <w:rFonts w:cs="Calibri"/>
        </w:rPr>
      </w:pPr>
      <w:r w:rsidRPr="00DD1E9A">
        <w:rPr>
          <w:rFonts w:cs="Calibri"/>
        </w:rPr>
        <w:t xml:space="preserve">ΤΙΘΕΝΤΑΙ ΠΕΡΑΙΤΕΡΩ ΖΗΤΗΜΑΤΑ ΔΙΚΑΙΟΥ ΑΝΤΑΓΩΝΙΣΜΟΥ ΙΔΙΩΣ ΑΝ ΤΑ ΚΡΙΤΗΡΙΑ ΕΝΤΑΞΗΣ ΔΕΝ ΕΙΝΑΙ ΕΠΑΡΚΩΣ ΑΝΤΙΚΕΙΜΕΝΙΚΑ </w:t>
      </w:r>
    </w:p>
    <w:p w14:paraId="622FF0F6" w14:textId="77777777" w:rsidR="00C94B4D" w:rsidRPr="00DD1E9A" w:rsidRDefault="00C94B4D" w:rsidP="008052A5">
      <w:pPr>
        <w:jc w:val="both"/>
        <w:rPr>
          <w:rFonts w:ascii="Calibri" w:hAnsi="Calibri" w:cs="Calibri"/>
        </w:rPr>
      </w:pPr>
    </w:p>
    <w:p w14:paraId="3D55A6FB" w14:textId="01772094" w:rsidR="0008653B" w:rsidRPr="00DD1E9A" w:rsidRDefault="00170A86" w:rsidP="00C94B4D">
      <w:pPr>
        <w:jc w:val="both"/>
        <w:rPr>
          <w:rFonts w:ascii="Calibri" w:hAnsi="Calibri" w:cs="Calibri"/>
          <w:u w:val="single"/>
        </w:rPr>
      </w:pPr>
      <w:r w:rsidRPr="00DD1E9A">
        <w:rPr>
          <w:rFonts w:ascii="Calibri" w:hAnsi="Calibri" w:cs="Calibri"/>
        </w:rPr>
        <w:t xml:space="preserve">3- </w:t>
      </w:r>
      <w:r w:rsidR="0008653B" w:rsidRPr="00DD1E9A">
        <w:rPr>
          <w:rFonts w:ascii="Calibri" w:hAnsi="Calibri" w:cs="Calibri"/>
          <w:u w:val="single"/>
        </w:rPr>
        <w:t xml:space="preserve">ΣΥΝΟΛΙΚΗ ΕΚΤΙΜΗΣΗ ΑΠΟ ΤΗ ΣΚΟΠΙΑ ΚΟΣΤΟΥΣ ΚΑΙ ΚΙΝΔΥΝΩΝ </w:t>
      </w:r>
    </w:p>
    <w:p w14:paraId="7C0AF25F" w14:textId="1325748E" w:rsidR="00C94B4D" w:rsidRPr="00DD1E9A" w:rsidRDefault="00C94B4D" w:rsidP="005F7853">
      <w:pPr>
        <w:pStyle w:val="a3"/>
        <w:numPr>
          <w:ilvl w:val="0"/>
          <w:numId w:val="5"/>
        </w:numPr>
        <w:jc w:val="both"/>
        <w:rPr>
          <w:rFonts w:cs="Calibri"/>
        </w:rPr>
      </w:pPr>
      <w:r w:rsidRPr="00DD1E9A">
        <w:rPr>
          <w:rFonts w:cs="Calibri"/>
        </w:rPr>
        <w:t>Ο ΔΙΑΝΟΜΕΑΣ ΦΕΡΕΙ ΤΟ ΚΟΣΤΟΣ ΤΗΣ ΔΙΚΗΣ ΤΟΥ ΟΡΓΑΝΩΣΗΣ, ΠΟΥ ΤΟ ΓΛΙΤΩΝΕΙ Ο ΕΠΙΧΕΙΡΗΜΑΤΙΑΣ</w:t>
      </w:r>
    </w:p>
    <w:p w14:paraId="4B012238" w14:textId="38399EB9" w:rsidR="00C94B4D" w:rsidRPr="00DD1E9A" w:rsidRDefault="00C94B4D" w:rsidP="005F7853">
      <w:pPr>
        <w:pStyle w:val="a3"/>
        <w:numPr>
          <w:ilvl w:val="0"/>
          <w:numId w:val="5"/>
        </w:numPr>
        <w:jc w:val="both"/>
        <w:rPr>
          <w:rFonts w:cs="Calibri"/>
        </w:rPr>
      </w:pPr>
      <w:r w:rsidRPr="00DD1E9A">
        <w:rPr>
          <w:rFonts w:cs="Calibri"/>
        </w:rPr>
        <w:t xml:space="preserve">ΕΠΙΠΛΕΟΝ Ο ΕΠΙΧΕΙΡΗΜΑΤΙΑΣ ΑΝΑΠΤΥΣΣΕΙ ΤΗ ΔΡΑΣΗ ΤΟΥ ΕΞΑΣΦΑΛΙΖΟΝΤΑΣ ΚΑΙ ΓΝΩΣΗ ΤΗΣ ΤΟΠΙΚΗΣ ΑΓΟΡΑΣ ΜΕΣΩ ΤΟΥ ΤΟΠΙΚΟΥ ΕΜΠΟΡΟΥ –ΔΙΑΝΟΜΕΑ  </w:t>
      </w:r>
    </w:p>
    <w:p w14:paraId="058A93FE" w14:textId="5B84C801" w:rsidR="00C94B4D" w:rsidRPr="00DD1E9A" w:rsidRDefault="00C94B4D" w:rsidP="005F7853">
      <w:pPr>
        <w:pStyle w:val="a3"/>
        <w:numPr>
          <w:ilvl w:val="0"/>
          <w:numId w:val="5"/>
        </w:numPr>
        <w:jc w:val="both"/>
        <w:rPr>
          <w:rFonts w:cs="Calibri"/>
        </w:rPr>
      </w:pPr>
      <w:r w:rsidRPr="00DD1E9A">
        <w:rPr>
          <w:rFonts w:cs="Calibri"/>
        </w:rPr>
        <w:t xml:space="preserve">ΕΠΙΠΛΕΟΝ Ο ΕΠΙΧΕΙΡΗΜΑΤΙΑΣ ΔΕΝ ΦΕΡΕΙ ΟΥΤΕ ΤΟΝ ΚΙΝΔΥΝΟ ΤΩΝ ΣΥΝΑΛΛΑΓΩΝ (Π.Χ. ΝΑ ΜΗΝ ΠΑΝΕ ΚΑΛΑ ΟΙ ΠΩΛΗΣΕΙΣ), ΑΦΟΥ ΑΥΤΟΣ ΠΩΛΕΙ ΣΤΟΝ ΔΙΑΝΟΜΕΑ, Ο ΟΠΟΙΟΣ ΦΕΡΕΙ ΤΟΝ ΚΙΝΔΥΝΟ ΑΝ ΘΑ ΕΠΙΤΥΧΕΙ Η ΜΕΤΑΠΩΛΗΣΗ </w:t>
      </w:r>
    </w:p>
    <w:p w14:paraId="47A0ACDD" w14:textId="0817BEB7" w:rsidR="003D3CA4" w:rsidRPr="00DD1E9A" w:rsidRDefault="00C94B4D" w:rsidP="002B167B">
      <w:pPr>
        <w:pStyle w:val="a3"/>
        <w:numPr>
          <w:ilvl w:val="0"/>
          <w:numId w:val="5"/>
        </w:numPr>
        <w:jc w:val="both"/>
        <w:rPr>
          <w:rFonts w:cs="Calibri"/>
        </w:rPr>
      </w:pPr>
      <w:r w:rsidRPr="00DD1E9A">
        <w:rPr>
          <w:rFonts w:cs="Calibri"/>
        </w:rPr>
        <w:t>ΟΜΩΣ ΤΟ ΚΕΡΔΟΣ ΤΟΥ ΕΠΙΧΕΙΡΗΜΑΤΙΑ ΜΕΙΩΝΕΤΑΙ ΚΑΤΑ ΤΗ ΜΕΙΩΜΕΝΗ ΤΙΜΗ ΠΟΥ ΠΩΛΕΙ ΣΤΟΝ ΔΙΑΝΟΜΕΑ, Ο ΟΠΟΙΟΣ ΚΕΡΔΙΖΕΙ ΑΠΟ ΤΗ ΔΙΑΦΟΡΑ ΤΗΣ ΦΘΗΝΟΤΕΡΗΣ ΤΙΜΗΣ ΠΟΥ ΑΓΟΡΑΖΕΙ ΚΑΙ ΤΗΣ ΑΚΡΙΒΟΤΕΡ</w:t>
      </w:r>
      <w:r w:rsidR="00001C80" w:rsidRPr="00DD1E9A">
        <w:rPr>
          <w:rFonts w:cs="Calibri"/>
        </w:rPr>
        <w:t>Η</w:t>
      </w:r>
      <w:r w:rsidRPr="00DD1E9A">
        <w:rPr>
          <w:rFonts w:cs="Calibri"/>
        </w:rPr>
        <w:t>Σ ΠΟΥ ΠΩΛΕΙ</w:t>
      </w:r>
      <w:r w:rsidR="00001C80" w:rsidRPr="00DD1E9A">
        <w:rPr>
          <w:rFonts w:cs="Calibri"/>
        </w:rPr>
        <w:t>/ ΕΠΕΙΔΗ Ο ΔΙΑΝΟΜΕΑΣ ΕΝΕΡΓΕΙ ΜΕ ΔΙΚΟ ΤΟΥ ΚΙΝΔΥΝΟ</w:t>
      </w:r>
      <w:r w:rsidR="009342B4" w:rsidRPr="00DD1E9A">
        <w:rPr>
          <w:rFonts w:cs="Calibri"/>
        </w:rPr>
        <w:t xml:space="preserve"> ΣΥΝΑΛΛΑΓΩΝ</w:t>
      </w:r>
      <w:r w:rsidR="00001C80" w:rsidRPr="00DD1E9A">
        <w:rPr>
          <w:rFonts w:cs="Calibri"/>
        </w:rPr>
        <w:t xml:space="preserve">, ΤΟ ΚΕΡΔΟΣ ΑΠΟ ΤΗ ΔΙΑΦΟΡΑ ΤΙΜΗΣ ΜΕΤΑΠΩΛΗΣΗΣ ΣΕ ΣΧΕΣΗ ΜΕ ΤΙΜΗ ΠΡΟΜΗΘΕΙΑΣ ΕΙΝΑΙ ΜΕΓΑΛΥΤΕΡΟ ΑΠΟ ΤΗΝ ΠΡΟΜΗΘΕΙΑ ΠΟΥ ΛΑΜΒΑΝΕΙ Ο ΕΜΠΟΡΙΚΟΣ ΑΝΤΙΠΡΟΣΩΠΟΣ </w:t>
      </w:r>
      <w:r w:rsidR="007F4AE3" w:rsidRPr="00DD1E9A">
        <w:rPr>
          <w:rFonts w:cs="Calibri"/>
        </w:rPr>
        <w:t xml:space="preserve">/ ΠΑΡΟΜΟΙΑ ΚΑΙ Ο ΔΙΑΝΟΜΕΑΣ ΣΕ ΣΧΕΣΗ ΜΕ ΥΠΗΡΕΣΙΕΣ ΚΕΡΔΙΖΕΙ ΠΕΡΙΣΣΟΤΕΡΟ ΑΠΟ ΕΜΠΟΡΙΚΟ ΑΝΤΙΠΡΟΣΩΠΟ ΥΠΗΡΕΣΙΩΝ, ΑΝ ΟΜΩΣ ΕΠΙΤΥΧΕΙ, ΠΡΑΓΜΑ ΠΟΥ ΕΙΝΑΙ ΔΙΚΟΣ ΤΟΥ ΚΙΝΔΥΝΟΣ  </w:t>
      </w:r>
    </w:p>
    <w:p w14:paraId="1254DB83" w14:textId="77777777" w:rsidR="00A35321" w:rsidRPr="00DD1E9A" w:rsidRDefault="00A35321" w:rsidP="00C40A0B">
      <w:pPr>
        <w:jc w:val="both"/>
        <w:rPr>
          <w:rFonts w:ascii="Calibri" w:hAnsi="Calibri" w:cs="Calibri"/>
          <w:b/>
          <w:bCs/>
        </w:rPr>
      </w:pPr>
    </w:p>
    <w:p w14:paraId="7CFFC992" w14:textId="24C24454" w:rsidR="003D3CA4" w:rsidRPr="00DD1E9A" w:rsidRDefault="00C3631D" w:rsidP="00C40A0B">
      <w:pPr>
        <w:jc w:val="both"/>
        <w:rPr>
          <w:rFonts w:ascii="Calibri" w:hAnsi="Calibri" w:cs="Calibri"/>
          <w:b/>
          <w:bCs/>
        </w:rPr>
      </w:pPr>
      <w:r w:rsidRPr="00DD1E9A">
        <w:rPr>
          <w:rFonts w:ascii="Calibri" w:hAnsi="Calibri" w:cs="Calibri"/>
          <w:b/>
          <w:bCs/>
        </w:rPr>
        <w:t>(Γ)</w:t>
      </w:r>
      <w:r w:rsidR="003D3CA4" w:rsidRPr="00DD1E9A">
        <w:rPr>
          <w:rFonts w:ascii="Calibri" w:hAnsi="Calibri" w:cs="Calibri"/>
          <w:b/>
          <w:bCs/>
        </w:rPr>
        <w:t xml:space="preserve"> </w:t>
      </w:r>
      <w:r w:rsidR="00381B71" w:rsidRPr="00DD1E9A">
        <w:rPr>
          <w:rFonts w:ascii="Calibri" w:hAnsi="Calibri" w:cs="Calibri"/>
          <w:b/>
          <w:bCs/>
          <w:lang w:val="en-US"/>
        </w:rPr>
        <w:t>FRANCHISING</w:t>
      </w:r>
      <w:r w:rsidR="00381B71" w:rsidRPr="00DD1E9A">
        <w:rPr>
          <w:rFonts w:ascii="Calibri" w:hAnsi="Calibri" w:cs="Calibri"/>
          <w:b/>
          <w:bCs/>
        </w:rPr>
        <w:t xml:space="preserve"> (ΣΥΜΒΑΣΗ ΔΙΚΑΙΟΧΡΗΣΗΣ) </w:t>
      </w:r>
    </w:p>
    <w:p w14:paraId="32AEC642" w14:textId="2501ACCD" w:rsidR="008F7583" w:rsidRPr="00DD1E9A" w:rsidRDefault="008F7583" w:rsidP="00C40A0B">
      <w:pPr>
        <w:jc w:val="both"/>
        <w:rPr>
          <w:rFonts w:ascii="Calibri" w:hAnsi="Calibri" w:cs="Calibri"/>
          <w:b/>
          <w:bCs/>
        </w:rPr>
      </w:pPr>
    </w:p>
    <w:p w14:paraId="4C4F022C" w14:textId="69758F7C" w:rsidR="001B45F2" w:rsidRPr="00DD1E9A" w:rsidRDefault="001B45F2" w:rsidP="00C40A0B">
      <w:pPr>
        <w:jc w:val="both"/>
        <w:rPr>
          <w:rFonts w:ascii="Calibri" w:hAnsi="Calibri" w:cs="Calibri"/>
          <w:bCs/>
        </w:rPr>
      </w:pPr>
      <w:r w:rsidRPr="00DD1E9A">
        <w:rPr>
          <w:rFonts w:ascii="Calibri" w:hAnsi="Calibri" w:cs="Calibri"/>
          <w:bCs/>
        </w:rPr>
        <w:t xml:space="preserve">ΠΙΟ ΕΞΕΛΙΓΜΕΝΗ ΜΟΡΦΗ, ΜΕ ΤΗΝ ΟΠΟΙΑ </w:t>
      </w:r>
      <w:r w:rsidR="005031B5" w:rsidRPr="00DD1E9A">
        <w:rPr>
          <w:rFonts w:ascii="Calibri" w:hAnsi="Calibri" w:cs="Calibri"/>
          <w:bCs/>
        </w:rPr>
        <w:t>ΠΡΟΣΦΕΡΟΝΤΑΙ ΤΑ ΠΡΟΙΟΝΤΑ Η ΟΙ ΥΠΗΡΕΣΙΕΣ ΕΚΤΟΣ ΤΗΣ ΕΔΡΑΣ ΤΟΥ ΕΜΠΟΡΟΥ ΣΕ ΜΟΝΙΜΗ ΒΑΣΗ ΜΕ ΟΜΟΙΟΜΟΡΦΟ ΤΡΟΠΟ ΑΠΟ ΤΟΝ ΤΟΠΙΚΟ ΕΜΠΟΡΟ</w:t>
      </w:r>
      <w:r w:rsidR="002B167B" w:rsidRPr="00DD1E9A">
        <w:rPr>
          <w:rFonts w:ascii="Calibri" w:hAnsi="Calibri" w:cs="Calibri"/>
          <w:bCs/>
        </w:rPr>
        <w:t xml:space="preserve"> </w:t>
      </w:r>
      <w:r w:rsidR="005031B5" w:rsidRPr="00DD1E9A">
        <w:rPr>
          <w:rFonts w:ascii="Calibri" w:hAnsi="Calibri" w:cs="Calibri"/>
          <w:bCs/>
        </w:rPr>
        <w:t xml:space="preserve"> </w:t>
      </w:r>
    </w:p>
    <w:p w14:paraId="5C06D62A" w14:textId="3D6504F1" w:rsidR="00782168" w:rsidRPr="00DD1E9A" w:rsidRDefault="005031B5" w:rsidP="00782168">
      <w:pPr>
        <w:pStyle w:val="a3"/>
        <w:numPr>
          <w:ilvl w:val="0"/>
          <w:numId w:val="17"/>
        </w:numPr>
        <w:jc w:val="both"/>
        <w:rPr>
          <w:rFonts w:cs="Calibri"/>
          <w:bCs/>
        </w:rPr>
      </w:pPr>
      <w:r w:rsidRPr="00DD1E9A">
        <w:rPr>
          <w:rFonts w:cs="Calibri"/>
          <w:bCs/>
        </w:rPr>
        <w:t xml:space="preserve">Ο ΛΗΠΤΗΣ </w:t>
      </w:r>
      <w:r w:rsidR="002B167B" w:rsidRPr="00DD1E9A">
        <w:rPr>
          <w:rFonts w:cs="Calibri"/>
          <w:bCs/>
        </w:rPr>
        <w:t xml:space="preserve">ΕΝΑΝΤΙ ΑΝΤΑΛΛΑΓΜΑΤΟΣ ΠΟΥ ΔΙΝΕΙ ΣΤΟΝ ΔΟΤΗ </w:t>
      </w:r>
      <w:r w:rsidR="00831A75" w:rsidRPr="00DD1E9A">
        <w:rPr>
          <w:rFonts w:cs="Calibri"/>
          <w:bCs/>
        </w:rPr>
        <w:t>(</w:t>
      </w:r>
      <w:r w:rsidR="00831A75" w:rsidRPr="00DD1E9A">
        <w:rPr>
          <w:rFonts w:cs="Calibri"/>
          <w:bCs/>
          <w:u w:val="single"/>
          <w:lang w:val="en-US"/>
        </w:rPr>
        <w:t>ROYALTIES</w:t>
      </w:r>
      <w:r w:rsidR="00831A75" w:rsidRPr="00DD1E9A">
        <w:rPr>
          <w:rFonts w:cs="Calibri"/>
          <w:bCs/>
          <w:u w:val="single"/>
        </w:rPr>
        <w:t>)</w:t>
      </w:r>
      <w:r w:rsidR="00831A75" w:rsidRPr="00DD1E9A">
        <w:rPr>
          <w:rFonts w:cs="Calibri"/>
          <w:bCs/>
        </w:rPr>
        <w:t xml:space="preserve"> </w:t>
      </w:r>
      <w:r w:rsidRPr="00DD1E9A">
        <w:rPr>
          <w:rFonts w:cs="Calibri"/>
          <w:bCs/>
        </w:rPr>
        <w:t xml:space="preserve">ΑΠΟΚΤΑ ΑΠΟ ΤΟΝ ΔΟΤΗ ΓΙΑ ΜΙΑ ΑΓΟΡΑ (ΚΑΘΟΡΙΣΜΕΝΗ ΕΔΑΦΙΚΗ ΕΠΙΚΡΑΤΕΙΑ) ΤΗ ΧΡΗΣΗ ΕΝΟΣ </w:t>
      </w:r>
      <w:r w:rsidRPr="00DD1E9A">
        <w:rPr>
          <w:rFonts w:cs="Calibri"/>
          <w:bCs/>
          <w:u w:val="single"/>
        </w:rPr>
        <w:t>ΠΑΚΕΤΟΥ ΔΙΚΑΙΩΜΑΤΩΝ</w:t>
      </w:r>
      <w:r w:rsidRPr="00DD1E9A">
        <w:rPr>
          <w:rFonts w:cs="Calibri"/>
          <w:bCs/>
        </w:rPr>
        <w:t xml:space="preserve"> </w:t>
      </w:r>
      <w:r w:rsidR="002B167B" w:rsidRPr="00DD1E9A">
        <w:rPr>
          <w:rFonts w:cs="Calibri"/>
          <w:bCs/>
        </w:rPr>
        <w:t xml:space="preserve">ΤΟΥ ΔΟΤΗ </w:t>
      </w:r>
      <w:r w:rsidRPr="00DD1E9A">
        <w:rPr>
          <w:rFonts w:cs="Calibri"/>
          <w:bCs/>
        </w:rPr>
        <w:t xml:space="preserve">ΠΟΥ ΠΕΡΙΛΑΜΒΑΝΕΙ ΔΙΚΑΙΩΜΑΤΑ ΔΙΑΝΟΗΤΙΚΗΣ ΙΔΙΟΚΤΗΣΙΑΣ (ΣΗΜΑ, </w:t>
      </w:r>
      <w:r w:rsidRPr="00DD1E9A">
        <w:rPr>
          <w:rFonts w:cs="Calibri"/>
          <w:bCs/>
        </w:rPr>
        <w:lastRenderedPageBreak/>
        <w:t xml:space="preserve">ΔΙΑΚΡΙΤΙΚΟ ΤΙΤΛΟ, ΕΥΡΕΣΙΤΕΧΝΙΑ Κ.ΛΠ.), ΤΕΧΝΟΓΝΩΣΙΑ, ΕΜΠΟΡΙΚΕΣ ΜΕΘΟΔΟΥΣ ΚΑΙ ΤΕΧΝΙΚΕΣ Κ.ΛΠ. </w:t>
      </w:r>
      <w:r w:rsidR="002B167B" w:rsidRPr="00DD1E9A">
        <w:rPr>
          <w:rFonts w:cs="Calibri"/>
          <w:bCs/>
        </w:rPr>
        <w:t xml:space="preserve">/ ΑΝ Η ΠΑΡΟΧΗ ΕΞΑΝΤΛΕΙΤΑΙ ΣΕ ΑΥΤΟ ΤΟΤΕ ΜΙΛΑΜΕ ΑΠΛΩΣ ΓΙΑ </w:t>
      </w:r>
      <w:r w:rsidR="002B167B" w:rsidRPr="00DD1E9A">
        <w:rPr>
          <w:rFonts w:cs="Calibri"/>
          <w:bCs/>
          <w:u w:val="single"/>
          <w:lang w:val="en-US"/>
        </w:rPr>
        <w:t>LICENSE</w:t>
      </w:r>
      <w:r w:rsidR="002B167B" w:rsidRPr="00DD1E9A">
        <w:rPr>
          <w:rFonts w:cs="Calibri"/>
          <w:bCs/>
          <w:u w:val="single"/>
        </w:rPr>
        <w:t xml:space="preserve"> </w:t>
      </w:r>
      <w:r w:rsidR="002B167B" w:rsidRPr="00DD1E9A">
        <w:rPr>
          <w:rFonts w:cs="Calibri"/>
          <w:bCs/>
          <w:u w:val="single"/>
          <w:lang w:val="en-US"/>
        </w:rPr>
        <w:t>AGREEMENT</w:t>
      </w:r>
      <w:r w:rsidR="002B167B" w:rsidRPr="00DD1E9A">
        <w:rPr>
          <w:rFonts w:cs="Calibri"/>
          <w:bCs/>
        </w:rPr>
        <w:t xml:space="preserve"> </w:t>
      </w:r>
    </w:p>
    <w:p w14:paraId="131667AF" w14:textId="201DC479" w:rsidR="00B63774" w:rsidRPr="00DD1E9A" w:rsidRDefault="002B167B" w:rsidP="00B63774">
      <w:pPr>
        <w:pStyle w:val="a3"/>
        <w:numPr>
          <w:ilvl w:val="0"/>
          <w:numId w:val="17"/>
        </w:numPr>
        <w:jc w:val="both"/>
        <w:rPr>
          <w:rFonts w:cs="Calibri"/>
          <w:bCs/>
        </w:rPr>
      </w:pPr>
      <w:r w:rsidRPr="00DD1E9A">
        <w:rPr>
          <w:rFonts w:cs="Calibri"/>
          <w:bCs/>
        </w:rPr>
        <w:t xml:space="preserve">Ο ΛΗΠΤΗΣ ΕΚΠΑΙΔΕΥΕΤΑΙ ΚΑΙ ΕΝΗΜΕΡΩΝΕΤΑΙ </w:t>
      </w:r>
      <w:r w:rsidR="0018066D" w:rsidRPr="00DD1E9A">
        <w:rPr>
          <w:rFonts w:cs="Calibri"/>
          <w:bCs/>
        </w:rPr>
        <w:t xml:space="preserve">ΣΥΝΕΧΩΣ </w:t>
      </w:r>
      <w:r w:rsidRPr="00DD1E9A">
        <w:rPr>
          <w:rFonts w:cs="Calibri"/>
          <w:bCs/>
        </w:rPr>
        <w:t xml:space="preserve">ΑΠΟ ΤΟΝ ΔΟΤΗ ΓΙΑ ΝΑ ΜΠΟΡΕΙ ΝΑ ΠΛΗΡΟΙ ΤΙΣ ΑΠΑΙΤΗΣΕΙΣ ΤΟΥ ΔΙΚΤΥΟΥ ΤΟΥ ΔΟΤΗ ΚΑΙ ΝΑ ΠΡΟΩΘΕΙ </w:t>
      </w:r>
      <w:r w:rsidR="00831A75" w:rsidRPr="00DD1E9A">
        <w:rPr>
          <w:rFonts w:cs="Calibri"/>
          <w:bCs/>
        </w:rPr>
        <w:t xml:space="preserve">ΜΟΝΙΜΩΣ ΚΑΙ </w:t>
      </w:r>
      <w:r w:rsidRPr="00DD1E9A">
        <w:rPr>
          <w:rFonts w:cs="Calibri"/>
          <w:bCs/>
        </w:rPr>
        <w:t xml:space="preserve">ΟΜΟΙΟΜΟΡΦΑ ΤΑ ΠΡΟΙΟΝΤΑ </w:t>
      </w:r>
      <w:r w:rsidR="0018066D" w:rsidRPr="00DD1E9A">
        <w:rPr>
          <w:rFonts w:cs="Calibri"/>
          <w:bCs/>
        </w:rPr>
        <w:t>Η ΤΙΣ ΥΠΗΡΕΣΙΕΣ</w:t>
      </w:r>
      <w:r w:rsidRPr="00DD1E9A">
        <w:rPr>
          <w:rFonts w:cs="Calibri"/>
          <w:bCs/>
        </w:rPr>
        <w:t xml:space="preserve">, ΕΝΩ ΑΚΟΛΟΥΘΕΙ ΚΑΙ ΤΙΣ ΕΝΤΟΛΕΣ ΚΑΙ ΟΔΗΓΙΕΣ ΤΟΥ, </w:t>
      </w:r>
      <w:r w:rsidRPr="00DD1E9A">
        <w:rPr>
          <w:rFonts w:cs="Calibri"/>
          <w:bCs/>
          <w:u w:val="single"/>
        </w:rPr>
        <w:t>ΕΝΤΑΣΣΟΜΕΝΟΣ ΣΤΟ ΔΙΚΤΥΟ ΟΜΟΙΟΜΟΡΦΗΣ ΠΡΟΩΘΗΣΗΣ ΚΑΙ ΠΑΡΟΧΗΣ ΤΩΝ ΠΡΟΙΟΝΤΩΝ Η ΥΠΗΡΕΣΙΩΝ ΤΟΥ ΔΟΤΗ</w:t>
      </w:r>
      <w:r w:rsidRPr="00DD1E9A">
        <w:rPr>
          <w:rFonts w:cs="Calibri"/>
          <w:bCs/>
        </w:rPr>
        <w:t xml:space="preserve"> </w:t>
      </w:r>
      <w:r w:rsidR="0018066D" w:rsidRPr="00DD1E9A">
        <w:rPr>
          <w:rFonts w:cs="Calibri"/>
          <w:bCs/>
        </w:rPr>
        <w:t>ΥΠΟ ΤΑ ΣΗΜΑΤΑ ΤΟΥ Κ.ΛΠ.</w:t>
      </w:r>
      <w:r w:rsidR="00B63774" w:rsidRPr="00DD1E9A">
        <w:rPr>
          <w:rFonts w:cs="Calibri"/>
          <w:bCs/>
        </w:rPr>
        <w:t xml:space="preserve"> </w:t>
      </w:r>
    </w:p>
    <w:p w14:paraId="08508905" w14:textId="5A7D11E1" w:rsidR="00782168" w:rsidRPr="00DD1E9A" w:rsidRDefault="00B63774" w:rsidP="00B63774">
      <w:pPr>
        <w:pStyle w:val="a3"/>
        <w:numPr>
          <w:ilvl w:val="0"/>
          <w:numId w:val="17"/>
        </w:numPr>
        <w:jc w:val="both"/>
        <w:rPr>
          <w:rFonts w:cs="Calibri"/>
          <w:bCs/>
        </w:rPr>
      </w:pPr>
      <w:r w:rsidRPr="00DD1E9A">
        <w:rPr>
          <w:rFonts w:cs="Calibri"/>
          <w:bCs/>
        </w:rPr>
        <w:t xml:space="preserve">ΕΤΣΙ ΕΜΠΟΡΙΚΑ – ΟΙΚΟΝΟΜΙΚΑ ΑΠΟΤΕΛΕΙ </w:t>
      </w:r>
      <w:r w:rsidRPr="00DD1E9A">
        <w:rPr>
          <w:rFonts w:cs="Calibri"/>
          <w:bCs/>
          <w:u w:val="single"/>
        </w:rPr>
        <w:t xml:space="preserve">ΙΔΙΟΜΟΡΦΗ ΜΕΘΟΔΟ ΠΡΟΩΘΗΣΗΣ ΠΩΛΗΣΕΩΝ – </w:t>
      </w:r>
      <w:r w:rsidRPr="00DD1E9A">
        <w:rPr>
          <w:rFonts w:cs="Calibri"/>
          <w:bCs/>
          <w:u w:val="single"/>
          <w:lang w:val="en-US"/>
        </w:rPr>
        <w:t>MARKETING</w:t>
      </w:r>
      <w:r w:rsidRPr="00DD1E9A">
        <w:rPr>
          <w:rFonts w:cs="Calibri"/>
          <w:bCs/>
        </w:rPr>
        <w:t xml:space="preserve"> </w:t>
      </w:r>
    </w:p>
    <w:p w14:paraId="4F29E5AF" w14:textId="77777777" w:rsidR="00782168" w:rsidRPr="00DD1E9A" w:rsidRDefault="002B167B" w:rsidP="00782168">
      <w:pPr>
        <w:pStyle w:val="a3"/>
        <w:numPr>
          <w:ilvl w:val="0"/>
          <w:numId w:val="17"/>
        </w:numPr>
        <w:jc w:val="both"/>
        <w:rPr>
          <w:rFonts w:cs="Calibri"/>
          <w:bCs/>
        </w:rPr>
      </w:pPr>
      <w:r w:rsidRPr="00DD1E9A">
        <w:rPr>
          <w:rFonts w:cs="Calibri"/>
          <w:bCs/>
        </w:rPr>
        <w:t xml:space="preserve">Ο ΛΗΠΤΗΣ ΠΡΟΜΗΘΕΥΕΤΑΙ ΣΥΝΗΘΩΣ ΑΠΟ ΤΟΝ ΔΟΤΗ ΚΑΙ ΤΑ ΠΡΟΙΟΝΤΑ ΚΑΙ ΤΑ </w:t>
      </w:r>
      <w:r w:rsidRPr="00DD1E9A">
        <w:rPr>
          <w:rFonts w:cs="Calibri"/>
          <w:bCs/>
          <w:u w:val="single"/>
        </w:rPr>
        <w:t>ΜΕΤΑΠΩΛΕΙ Η ΠΑΡΕΧΕΙ ΤΙΣ ΥΠΗΡΕΣΙΕΣ ΣΤΟ ΔΙΚΟ ΤΟΥ ΟΝΟΜΑ ΚΑΙ ΓΙΑ ΔΙΚΟ ΤΟΥ ΛΟΓΑΡΙΑΣΜΟ ΜΕ ΔΙΚΟ ΤΟΥ ΚΙΝΔΥΝΟ ΑΛΛΑ ΩΣ ΜΕΡΟΣ ΤΟΥ ΔΙΚΤΥΟΥ ΤΟΥ ΔΟΤΗ</w:t>
      </w:r>
    </w:p>
    <w:p w14:paraId="13E88BC8" w14:textId="72F47A77" w:rsidR="00767977" w:rsidRPr="00DD1E9A" w:rsidRDefault="002B167B" w:rsidP="00782168">
      <w:pPr>
        <w:pStyle w:val="a3"/>
        <w:numPr>
          <w:ilvl w:val="0"/>
          <w:numId w:val="17"/>
        </w:numPr>
        <w:jc w:val="both"/>
        <w:rPr>
          <w:rFonts w:cs="Calibri"/>
          <w:bCs/>
        </w:rPr>
      </w:pPr>
      <w:r w:rsidRPr="00DD1E9A">
        <w:rPr>
          <w:rFonts w:cs="Calibri"/>
          <w:bCs/>
        </w:rPr>
        <w:t xml:space="preserve">ΩΣ </w:t>
      </w:r>
      <w:r w:rsidRPr="00DD1E9A">
        <w:rPr>
          <w:rFonts w:cs="Calibri"/>
          <w:bCs/>
          <w:u w:val="single"/>
        </w:rPr>
        <w:t>ΑΝΤΑΛΛΑΓΜΑ</w:t>
      </w:r>
      <w:r w:rsidRPr="00DD1E9A">
        <w:rPr>
          <w:rFonts w:cs="Calibri"/>
          <w:bCs/>
        </w:rPr>
        <w:t xml:space="preserve"> Ο ΛΗΠΤΗΣ ΔΙΝΕΙ ΣΤΟΝ ΔΟΤΗ ΕΝΑ </w:t>
      </w:r>
      <w:r w:rsidRPr="00DD1E9A">
        <w:rPr>
          <w:rFonts w:cs="Calibri"/>
          <w:bCs/>
          <w:u w:val="single"/>
          <w:lang w:val="en-US"/>
        </w:rPr>
        <w:t>ENTRY</w:t>
      </w:r>
      <w:r w:rsidRPr="00DD1E9A">
        <w:rPr>
          <w:rFonts w:cs="Calibri"/>
          <w:bCs/>
          <w:u w:val="single"/>
        </w:rPr>
        <w:t xml:space="preserve"> </w:t>
      </w:r>
      <w:r w:rsidRPr="00DD1E9A">
        <w:rPr>
          <w:rFonts w:cs="Calibri"/>
          <w:bCs/>
          <w:u w:val="single"/>
          <w:lang w:val="en-US"/>
        </w:rPr>
        <w:t>FEE</w:t>
      </w:r>
      <w:r w:rsidRPr="00DD1E9A">
        <w:rPr>
          <w:rFonts w:cs="Calibri"/>
          <w:bCs/>
        </w:rPr>
        <w:t xml:space="preserve"> ΓΙΑ ΤΗΝ ΕΙΣΟΔΟ ΣΤΟ ΔΙΚΤΥΟ ΚΑΙ ΣΥΝΗΘΩΣ ΕΤΗΣΙΩΣ ΑΠΟΔΙΔΕΙ </w:t>
      </w:r>
      <w:r w:rsidRPr="00DD1E9A">
        <w:rPr>
          <w:rFonts w:cs="Calibri"/>
          <w:bCs/>
          <w:u w:val="single"/>
          <w:lang w:val="en-US"/>
        </w:rPr>
        <w:t>ROYALTIES</w:t>
      </w:r>
      <w:r w:rsidRPr="00DD1E9A">
        <w:rPr>
          <w:rFonts w:cs="Calibri"/>
          <w:bCs/>
        </w:rPr>
        <w:t xml:space="preserve"> (ΠΟΣΟΣΤΑ ΣΥΝΗΘΩΣ ΕΤΗΣΙΩΣ ΕΠΙ ΤΟΥ ΤΖΙΡΟΥ Η ΤΩΝ ΚΕΡΔΩΝ ΤΟΥ)</w:t>
      </w:r>
      <w:r w:rsidR="00831A75" w:rsidRPr="00DD1E9A">
        <w:rPr>
          <w:rFonts w:cs="Calibri"/>
          <w:bCs/>
        </w:rPr>
        <w:t xml:space="preserve">, ΕΝΩ Ο ΛΗΠΤΗΣ ΚΕΡΔΙΖΕΙ ΛΟΓΩ ΤΗΣ ΕΝΤΑΞΗΣ ΤΟΥ ΣΤΟ ΔΙΚΤΥΟ, ΤΗΣ ΕΚΜΕΤΑΛΛΕΥΣΗΣ ΤΟΥ ΠΑΚΕΤΟΥ ΚΑΙ ΤΗΣ ΦΗΜΗΣ ΤΟΥ Κ.ΛΠ. </w:t>
      </w:r>
      <w:r w:rsidRPr="00DD1E9A">
        <w:rPr>
          <w:rFonts w:cs="Calibri"/>
          <w:bCs/>
        </w:rPr>
        <w:t xml:space="preserve"> </w:t>
      </w:r>
    </w:p>
    <w:p w14:paraId="25CC9810" w14:textId="4411FFB0" w:rsidR="002B167B" w:rsidRPr="00DD1E9A" w:rsidRDefault="002B167B" w:rsidP="002B167B">
      <w:pPr>
        <w:jc w:val="both"/>
        <w:rPr>
          <w:rFonts w:ascii="Calibri" w:hAnsi="Calibri" w:cs="Calibri"/>
          <w:u w:val="single"/>
        </w:rPr>
      </w:pPr>
      <w:r w:rsidRPr="00DD1E9A">
        <w:rPr>
          <w:rFonts w:ascii="Calibri" w:hAnsi="Calibri" w:cs="Calibri"/>
          <w:u w:val="single"/>
        </w:rPr>
        <w:t xml:space="preserve">ΣΥΝΟΛΙΚΗ ΕΚΤΙΜΗΣΗ </w:t>
      </w:r>
      <w:r w:rsidR="008651E7" w:rsidRPr="00DD1E9A">
        <w:rPr>
          <w:rFonts w:ascii="Calibri" w:hAnsi="Calibri" w:cs="Calibri"/>
          <w:u w:val="single"/>
          <w:lang w:val="en-US"/>
        </w:rPr>
        <w:t>FRANCHISING</w:t>
      </w:r>
      <w:r w:rsidR="008651E7" w:rsidRPr="00DD1E9A">
        <w:rPr>
          <w:rFonts w:ascii="Calibri" w:hAnsi="Calibri" w:cs="Calibri"/>
          <w:u w:val="single"/>
        </w:rPr>
        <w:t xml:space="preserve"> </w:t>
      </w:r>
      <w:r w:rsidRPr="00DD1E9A">
        <w:rPr>
          <w:rFonts w:ascii="Calibri" w:hAnsi="Calibri" w:cs="Calibri"/>
          <w:u w:val="single"/>
        </w:rPr>
        <w:t xml:space="preserve">ΑΠΟ ΤΗ ΣΚΟΠΙΑ ΚΟΣΤΟΥΣ ΚΑΙ ΚΙΝΔΥΝΩΝ </w:t>
      </w:r>
    </w:p>
    <w:p w14:paraId="5E0E663B" w14:textId="4C1632DB" w:rsidR="002B167B" w:rsidRPr="00DD1E9A" w:rsidRDefault="002B167B" w:rsidP="002B167B">
      <w:pPr>
        <w:pStyle w:val="a3"/>
        <w:numPr>
          <w:ilvl w:val="0"/>
          <w:numId w:val="5"/>
        </w:numPr>
        <w:jc w:val="both"/>
        <w:rPr>
          <w:rFonts w:cs="Calibri"/>
        </w:rPr>
      </w:pPr>
      <w:r w:rsidRPr="00DD1E9A">
        <w:rPr>
          <w:rFonts w:cs="Calibri"/>
        </w:rPr>
        <w:t xml:space="preserve">Ο ΛΗΠΤΗΣ ΦΕΡΕΙ ΤΟ ΚΟΣΤΟΣ ΤΗΣ ΔΙΚΗΣ ΤΟΥ ΟΡΓΑΝΩΣΗΣ, ΠΟΥ ΤΟ ΓΛΙΤΩΝΕΙ Ο ΕΠΙΧΕΙΡΗΜΑΤΙΑΣ - ΔΟΤΗΣ </w:t>
      </w:r>
    </w:p>
    <w:p w14:paraId="6974CBA2" w14:textId="2B650C78" w:rsidR="002B167B" w:rsidRPr="00DD1E9A" w:rsidRDefault="002B167B" w:rsidP="002B167B">
      <w:pPr>
        <w:pStyle w:val="a3"/>
        <w:numPr>
          <w:ilvl w:val="0"/>
          <w:numId w:val="5"/>
        </w:numPr>
        <w:jc w:val="both"/>
        <w:rPr>
          <w:rFonts w:cs="Calibri"/>
        </w:rPr>
      </w:pPr>
      <w:r w:rsidRPr="00DD1E9A">
        <w:rPr>
          <w:rFonts w:cs="Calibri"/>
        </w:rPr>
        <w:t xml:space="preserve">ΕΠΙΠΛΕΟΝ Ο ΕΠΙΧΕΙΡΗΜΑΤΙΑΣ – ΔΟΤΗΣ ΑΝΑΠΤΥΣΣΕΙ ΤΗ ΔΡΑΣΗ ΤΟΥ ΕΞΑΣΦΑΛΙΖΟΝΤΑΣ ΚΑΙ ΓΝΩΣΗ ΤΗΣ ΤΟΠΙΚΗΣ ΑΓΟΡΑΣ ΜΕΣΩ ΤΟΥ ΤΟΠΙΚΟΥ ΛΗΠΤΗ  </w:t>
      </w:r>
    </w:p>
    <w:p w14:paraId="40B4FCC3" w14:textId="38B69D2C" w:rsidR="002B167B" w:rsidRPr="00DD1E9A" w:rsidRDefault="002B167B" w:rsidP="002B167B">
      <w:pPr>
        <w:pStyle w:val="a3"/>
        <w:numPr>
          <w:ilvl w:val="0"/>
          <w:numId w:val="5"/>
        </w:numPr>
        <w:jc w:val="both"/>
        <w:rPr>
          <w:rFonts w:cs="Calibri"/>
        </w:rPr>
      </w:pPr>
      <w:r w:rsidRPr="00DD1E9A">
        <w:rPr>
          <w:rFonts w:cs="Calibri"/>
        </w:rPr>
        <w:t xml:space="preserve">ΕΠΙΠΛΕΟΝ Ο ΕΠΙΧΕΙΡΗΜΑΤΙΑΣ – ΔΟΤΗΣ ΔΕΝ ΦΕΡΕΙ ΟΥΤΕ ΤΟΝ ΚΙΝΔΥΝΟ ΤΩΝ ΣΥΝΑΛΛΑΓΩΝ (Π.Χ. ΝΑ ΜΗΝ ΠΑΝΕ ΚΑΛΑ ΟΙ ΠΩΛΗΣΕΙΣ), ΑΦΟΥ ΑΥΤΟΣ ΠΩΛΕΙ ΣΤΟΝ </w:t>
      </w:r>
      <w:r w:rsidR="005D1256" w:rsidRPr="00DD1E9A">
        <w:rPr>
          <w:rFonts w:cs="Calibri"/>
        </w:rPr>
        <w:t>ΛΗΠΤΗ</w:t>
      </w:r>
      <w:r w:rsidRPr="00DD1E9A">
        <w:rPr>
          <w:rFonts w:cs="Calibri"/>
        </w:rPr>
        <w:t xml:space="preserve">, Ο ΟΠΟΙΟΣ ΦΕΡΕΙ ΤΟΝ ΚΙΝΔΥΝΟ ΑΝ ΘΑ ΕΠΙΤΥΧΕΙ Η ΜΕΤΑΠΩΛΗΣΗ, ΕΝΩ Ο ΔΟΤΗΣ </w:t>
      </w:r>
      <w:r w:rsidR="005D1256" w:rsidRPr="00DD1E9A">
        <w:rPr>
          <w:rFonts w:cs="Calibri"/>
        </w:rPr>
        <w:t xml:space="preserve">ΛΑΜΒΑΝΕΙ ΚΑΙ ΤΟ </w:t>
      </w:r>
      <w:r w:rsidRPr="00DD1E9A">
        <w:rPr>
          <w:rFonts w:cs="Calibri"/>
        </w:rPr>
        <w:t xml:space="preserve"> </w:t>
      </w:r>
      <w:r w:rsidR="005D1256" w:rsidRPr="00DD1E9A">
        <w:rPr>
          <w:rFonts w:cs="Calibri"/>
          <w:bCs/>
          <w:u w:val="single"/>
          <w:lang w:val="en-US"/>
        </w:rPr>
        <w:t>ENTRY</w:t>
      </w:r>
      <w:r w:rsidR="005D1256" w:rsidRPr="00DD1E9A">
        <w:rPr>
          <w:rFonts w:cs="Calibri"/>
          <w:bCs/>
          <w:u w:val="single"/>
        </w:rPr>
        <w:t xml:space="preserve"> </w:t>
      </w:r>
      <w:r w:rsidR="005D1256" w:rsidRPr="00DD1E9A">
        <w:rPr>
          <w:rFonts w:cs="Calibri"/>
          <w:bCs/>
          <w:u w:val="single"/>
          <w:lang w:val="en-US"/>
        </w:rPr>
        <w:t>FEE</w:t>
      </w:r>
      <w:r w:rsidR="005D1256" w:rsidRPr="00DD1E9A">
        <w:rPr>
          <w:rFonts w:cs="Calibri"/>
          <w:bCs/>
        </w:rPr>
        <w:t xml:space="preserve"> ΚΑΙ ΤΑ </w:t>
      </w:r>
      <w:r w:rsidR="005D1256" w:rsidRPr="00DD1E9A">
        <w:rPr>
          <w:rFonts w:cs="Calibri"/>
          <w:bCs/>
          <w:u w:val="single"/>
          <w:lang w:val="en-US"/>
        </w:rPr>
        <w:t>ROYALTIES</w:t>
      </w:r>
    </w:p>
    <w:p w14:paraId="50B86D69" w14:textId="52C09B80" w:rsidR="005D1256" w:rsidRPr="00DD1E9A" w:rsidRDefault="005D1256" w:rsidP="002B167B">
      <w:pPr>
        <w:pStyle w:val="a3"/>
        <w:numPr>
          <w:ilvl w:val="0"/>
          <w:numId w:val="5"/>
        </w:numPr>
        <w:jc w:val="both"/>
        <w:rPr>
          <w:rFonts w:cs="Calibri"/>
        </w:rPr>
      </w:pPr>
      <w:r w:rsidRPr="00DD1E9A">
        <w:rPr>
          <w:rFonts w:cs="Calibri"/>
        </w:rPr>
        <w:t>ΒΕΒΑΙΑ</w:t>
      </w:r>
      <w:r w:rsidR="00831A75" w:rsidRPr="00DD1E9A">
        <w:rPr>
          <w:rFonts w:cs="Calibri"/>
        </w:rPr>
        <w:t xml:space="preserve"> ΣΤΟ </w:t>
      </w:r>
      <w:r w:rsidR="00831A75" w:rsidRPr="00DD1E9A">
        <w:rPr>
          <w:rFonts w:cs="Calibri"/>
          <w:lang w:val="en-US"/>
        </w:rPr>
        <w:t>FRANCHISING</w:t>
      </w:r>
      <w:r w:rsidR="00831A75" w:rsidRPr="00DD1E9A">
        <w:rPr>
          <w:rFonts w:cs="Calibri"/>
        </w:rPr>
        <w:t xml:space="preserve"> ΠΙΟ ΣΥΝΘΕΤΕΣ ΠΑΡΟΧΕΣ ΤΩΝ ΜΕΡΩΝ / ΔΕΝ ΤΑΙΡΙΑΖΕΙ ΜΕ ΟΛΑ ΤΑ ΠΡΟΙΟΝΤΑ ΚΑΙ ΥΠΗΡΕΣΙΕΣ ΑΛΛΑ ΟΤΑΝ ΤΙΘΕΤΑΙ ΘΕΜΑ ΕΚΜΕΤΑΛΛΕΥΣΗΣ ΠΑΚΕΤΟΥ ΔΙΚΑΙΩΜΑΤΩΝ ΔΙΑΝΟΗΤΙΚΗΣ ΙΔΙΟΚΤΗΣΙΑΣ Κ.ΛΠ/</w:t>
      </w:r>
      <w:r w:rsidRPr="00DD1E9A">
        <w:rPr>
          <w:rFonts w:cs="Calibri"/>
        </w:rPr>
        <w:t xml:space="preserve"> </w:t>
      </w:r>
      <w:r w:rsidRPr="00DD1E9A">
        <w:rPr>
          <w:rFonts w:cs="Calibri"/>
          <w:u w:val="single"/>
        </w:rPr>
        <w:t>ΤΟ ΔΙΚΤΥΟ ΕΔΩ ΕΙΝΑΙ ΠΙΟ ΕΞΕΛΙΓΜΕΝΟ ΚΑΙ ΕΧΕΙ ΜΕΓΑΛΥΤΕΡΟ ΚΟΣΤΟΣ ΟΡΓΑΝΩΣΗΣ ΚΑΙ ΛΕΙΤΟΥΡΓΙΑΣ ΓΙΑ ΤΟΝ ΔΟΤΗ</w:t>
      </w:r>
      <w:r w:rsidRPr="00DD1E9A">
        <w:rPr>
          <w:rFonts w:cs="Calibri"/>
        </w:rPr>
        <w:t xml:space="preserve"> </w:t>
      </w:r>
    </w:p>
    <w:p w14:paraId="04ACB884" w14:textId="77777777" w:rsidR="005D1256" w:rsidRPr="00DD1E9A" w:rsidRDefault="005D1256" w:rsidP="00C40A0B">
      <w:pPr>
        <w:jc w:val="both"/>
        <w:rPr>
          <w:rFonts w:ascii="Calibri" w:hAnsi="Calibri" w:cs="Calibri"/>
          <w:b/>
          <w:bCs/>
        </w:rPr>
      </w:pPr>
    </w:p>
    <w:p w14:paraId="2095C5F3" w14:textId="44479D3D" w:rsidR="003D3CA4" w:rsidRPr="00DD1E9A" w:rsidRDefault="00C3631D" w:rsidP="00C40A0B">
      <w:pPr>
        <w:jc w:val="both"/>
        <w:rPr>
          <w:rFonts w:ascii="Calibri" w:hAnsi="Calibri" w:cs="Calibri"/>
          <w:b/>
          <w:bCs/>
        </w:rPr>
      </w:pPr>
      <w:r w:rsidRPr="00DD1E9A">
        <w:rPr>
          <w:rFonts w:ascii="Calibri" w:hAnsi="Calibri" w:cs="Calibri"/>
          <w:b/>
          <w:bCs/>
        </w:rPr>
        <w:t>(Δ)</w:t>
      </w:r>
      <w:r w:rsidR="003D3CA4" w:rsidRPr="00DD1E9A">
        <w:rPr>
          <w:rFonts w:ascii="Calibri" w:hAnsi="Calibri" w:cs="Calibri"/>
          <w:b/>
          <w:bCs/>
        </w:rPr>
        <w:t xml:space="preserve"> ΣΥΝΟΛΙΚΗ ΑΠΟΤΙΜΗΣΗ ΔΥΝΑΤΟΤΗΤΩΝ ΣΕ ΣΧΕΣΗ ΜΕ ΑΝΤΙΜΕΤΩΠΙΣΗ ΚΙΝΔΥΝΩΝ</w:t>
      </w:r>
      <w:r w:rsidR="00E22B46" w:rsidRPr="00DD1E9A">
        <w:rPr>
          <w:rFonts w:ascii="Calibri" w:hAnsi="Calibri" w:cs="Calibri"/>
          <w:b/>
          <w:bCs/>
        </w:rPr>
        <w:t>/</w:t>
      </w:r>
      <w:r w:rsidR="003D3CA4" w:rsidRPr="00DD1E9A">
        <w:rPr>
          <w:rFonts w:ascii="Calibri" w:hAnsi="Calibri" w:cs="Calibri"/>
          <w:b/>
          <w:bCs/>
        </w:rPr>
        <w:t xml:space="preserve">ΚΟΣΤΟΥΣ ΕΠΕΚΤΑΣΗΣ </w:t>
      </w:r>
    </w:p>
    <w:p w14:paraId="5D1882CC" w14:textId="77777777" w:rsidR="008F7583" w:rsidRPr="00DD1E9A" w:rsidRDefault="008F7583" w:rsidP="00C40A0B">
      <w:pPr>
        <w:jc w:val="both"/>
        <w:rPr>
          <w:rFonts w:ascii="Calibri" w:hAnsi="Calibri" w:cs="Calibri"/>
          <w:b/>
          <w:bCs/>
        </w:rPr>
      </w:pPr>
    </w:p>
    <w:p w14:paraId="0A3916C1" w14:textId="77777777" w:rsidR="00B06FEE" w:rsidRPr="00DD1E9A" w:rsidRDefault="00B06FEE" w:rsidP="00C40A0B">
      <w:pPr>
        <w:jc w:val="both"/>
        <w:rPr>
          <w:rFonts w:ascii="Calibri" w:hAnsi="Calibri" w:cs="Calibri"/>
        </w:rPr>
      </w:pPr>
      <w:r w:rsidRPr="00DD1E9A">
        <w:rPr>
          <w:rFonts w:ascii="Calibri" w:hAnsi="Calibri" w:cs="Calibri"/>
        </w:rPr>
        <w:t xml:space="preserve">ΣΕ ΟΛΕΣ ΑΥΤΕΣ ΤΙΣ ΜΟΡΦΕΣ ΕΧΟΥΜΕ </w:t>
      </w:r>
    </w:p>
    <w:p w14:paraId="0B29A2D7" w14:textId="4347734F" w:rsidR="00B06FEE" w:rsidRPr="00DD1E9A" w:rsidRDefault="00B06FEE" w:rsidP="00B06FEE">
      <w:pPr>
        <w:pStyle w:val="a3"/>
        <w:numPr>
          <w:ilvl w:val="0"/>
          <w:numId w:val="5"/>
        </w:numPr>
        <w:jc w:val="both"/>
        <w:rPr>
          <w:rFonts w:cs="Calibri"/>
        </w:rPr>
      </w:pPr>
      <w:r w:rsidRPr="00DD1E9A">
        <w:rPr>
          <w:rFonts w:cs="Calibri"/>
        </w:rPr>
        <w:lastRenderedPageBreak/>
        <w:t xml:space="preserve">ΜΟΝΙΜΗ ΕΜΠΟΡΙΚΗ ΣΥΝΕΡΓΑΣΙΑ ΜΕ ΑΝΕΞΑΡΤΗΤΟ ΕΜΠΟΡΟ – ΔΙΑΜΕΣΟΛΑΒΗΤΗ </w:t>
      </w:r>
    </w:p>
    <w:p w14:paraId="64DC569B" w14:textId="05BD1E7E" w:rsidR="003D3CA4" w:rsidRPr="00DD1E9A" w:rsidRDefault="00B06FEE" w:rsidP="00B06FEE">
      <w:pPr>
        <w:pStyle w:val="a3"/>
        <w:numPr>
          <w:ilvl w:val="0"/>
          <w:numId w:val="5"/>
        </w:numPr>
        <w:jc w:val="both"/>
        <w:rPr>
          <w:rFonts w:cs="Calibri"/>
        </w:rPr>
      </w:pPr>
      <w:r w:rsidRPr="00DD1E9A">
        <w:rPr>
          <w:rFonts w:cs="Calibri"/>
        </w:rPr>
        <w:t xml:space="preserve">ΚΑΙ ΔΗΜΙΟΥΡΓΙΑ ΕΘΝΙΚΑ Η ΔΙΕΘΝΩΣ ΔΙΚΤΥΩΝ ΠΑΡΟΧΗΣ ΠΡΟΙΟΝΤΩΝ Η ΥΠΗΡΕΣΙΩΝ ΣΕ ΜΟΝΙΜΗ ΒΑΣΗ </w:t>
      </w:r>
    </w:p>
    <w:p w14:paraId="44FD33BB" w14:textId="271F65A2" w:rsidR="00B06FEE" w:rsidRPr="00DD1E9A" w:rsidRDefault="00B06FEE" w:rsidP="00C40A0B">
      <w:pPr>
        <w:jc w:val="both"/>
        <w:rPr>
          <w:rFonts w:ascii="Calibri" w:hAnsi="Calibri" w:cs="Calibri"/>
          <w:u w:val="single"/>
        </w:rPr>
      </w:pPr>
      <w:r w:rsidRPr="00DD1E9A">
        <w:rPr>
          <w:rFonts w:ascii="Calibri" w:hAnsi="Calibri" w:cs="Calibri"/>
          <w:u w:val="single"/>
        </w:rPr>
        <w:t xml:space="preserve">ΩΣ ΠΡΟΣ ΤΟ ΚΟΣΤΟΣ ΕΓΚΑΤΑΣΤΑΣΗΣ ΣΕ ΑΛΛΟ ΤΟΠΟ </w:t>
      </w:r>
    </w:p>
    <w:p w14:paraId="7A8AB9B6" w14:textId="3EE7C874" w:rsidR="00B06FEE" w:rsidRPr="00DD1E9A" w:rsidRDefault="00B06FEE" w:rsidP="00C40A0B">
      <w:pPr>
        <w:jc w:val="both"/>
        <w:rPr>
          <w:rFonts w:ascii="Calibri" w:hAnsi="Calibri" w:cs="Calibri"/>
        </w:rPr>
      </w:pPr>
      <w:r w:rsidRPr="00DD1E9A">
        <w:rPr>
          <w:rFonts w:ascii="Calibri" w:hAnsi="Calibri" w:cs="Calibri"/>
        </w:rPr>
        <w:t xml:space="preserve">ΤΟ ΦΕΡΕΙ Ο ΑΥΤΟΝΟΜΟΣ ΤΟΠΙΚΟΣ ΔΙΑΜΕΣΟΛΑΒΗΤΗΣ/ Ο ΕΠΙΧΕΙΡΗΜΑΤΙΑΣ ΑΠΑΛΛΑΣΣΕΤΑΙ </w:t>
      </w:r>
    </w:p>
    <w:p w14:paraId="5D01E002" w14:textId="77777777" w:rsidR="002E6531" w:rsidRPr="00DD1E9A" w:rsidRDefault="002E6531" w:rsidP="00C40A0B">
      <w:pPr>
        <w:jc w:val="both"/>
        <w:rPr>
          <w:rFonts w:ascii="Calibri" w:hAnsi="Calibri" w:cs="Calibri"/>
        </w:rPr>
      </w:pPr>
    </w:p>
    <w:p w14:paraId="3A24D9E0" w14:textId="61CD8E7B" w:rsidR="00B06FEE" w:rsidRPr="00DD1E9A" w:rsidRDefault="00B06FEE" w:rsidP="00C40A0B">
      <w:pPr>
        <w:jc w:val="both"/>
        <w:rPr>
          <w:rFonts w:ascii="Calibri" w:hAnsi="Calibri" w:cs="Calibri"/>
          <w:u w:val="single"/>
        </w:rPr>
      </w:pPr>
      <w:r w:rsidRPr="00DD1E9A">
        <w:rPr>
          <w:rFonts w:ascii="Calibri" w:hAnsi="Calibri" w:cs="Calibri"/>
          <w:u w:val="single"/>
        </w:rPr>
        <w:t xml:space="preserve">ΩΣ ΠΡΟΣ ΓΝΩΣΗ ΤΟΠΙΚΗΣ/ΞΕΝΗΣ ΑΓΟΡΑΣ </w:t>
      </w:r>
    </w:p>
    <w:p w14:paraId="25DFE950" w14:textId="2BFB8CB6" w:rsidR="00B06FEE" w:rsidRPr="00DD1E9A" w:rsidRDefault="00B06FEE" w:rsidP="00C40A0B">
      <w:pPr>
        <w:jc w:val="both"/>
        <w:rPr>
          <w:rFonts w:ascii="Calibri" w:hAnsi="Calibri" w:cs="Calibri"/>
        </w:rPr>
      </w:pPr>
      <w:r w:rsidRPr="00DD1E9A">
        <w:rPr>
          <w:rFonts w:ascii="Calibri" w:hAnsi="Calibri" w:cs="Calibri"/>
        </w:rPr>
        <w:t xml:space="preserve">Ο ΕΠΙΧΕΙΡΗΜΑΤΙΑΣ ΑΝΤΙΣΤΑΘΜΙΖΕΙ ΕΛΛΕΙΜΑ Η ΤΗΝ ΑΠΟΚΤΑ ΜΕΣΩ ΤΟΥ ΤΟΠΙΚΟΥ/ΕΘΝΙΚΟΥ ΔΙΑΜΕΣΟΛΑΒΗΤΗ </w:t>
      </w:r>
    </w:p>
    <w:p w14:paraId="6C51EFBE" w14:textId="77777777" w:rsidR="002E6531" w:rsidRPr="00DD1E9A" w:rsidRDefault="002E6531" w:rsidP="00C40A0B">
      <w:pPr>
        <w:jc w:val="both"/>
        <w:rPr>
          <w:rFonts w:ascii="Calibri" w:hAnsi="Calibri" w:cs="Calibri"/>
        </w:rPr>
      </w:pPr>
    </w:p>
    <w:p w14:paraId="01485046" w14:textId="0DF95E35" w:rsidR="00B06FEE" w:rsidRPr="00DD1E9A" w:rsidRDefault="00B06FEE" w:rsidP="00C40A0B">
      <w:pPr>
        <w:jc w:val="both"/>
        <w:rPr>
          <w:rFonts w:ascii="Calibri" w:hAnsi="Calibri" w:cs="Calibri"/>
          <w:u w:val="single"/>
        </w:rPr>
      </w:pPr>
      <w:r w:rsidRPr="00DD1E9A">
        <w:rPr>
          <w:rFonts w:ascii="Calibri" w:hAnsi="Calibri" w:cs="Calibri"/>
          <w:u w:val="single"/>
        </w:rPr>
        <w:t xml:space="preserve">ΩΣ ΠΡΟΣ ΚΙΝΔΥΝΟ ΣΥΝΑΛΛΑΓΗΣ </w:t>
      </w:r>
    </w:p>
    <w:p w14:paraId="4E05037A" w14:textId="77777777" w:rsidR="00451502" w:rsidRPr="00DD1E9A" w:rsidRDefault="00B06FEE" w:rsidP="00C40A0B">
      <w:pPr>
        <w:pStyle w:val="a3"/>
        <w:numPr>
          <w:ilvl w:val="0"/>
          <w:numId w:val="5"/>
        </w:numPr>
        <w:jc w:val="both"/>
        <w:rPr>
          <w:rFonts w:cs="Calibri"/>
        </w:rPr>
      </w:pPr>
      <w:r w:rsidRPr="00DD1E9A">
        <w:rPr>
          <w:rFonts w:cs="Calibri"/>
        </w:rPr>
        <w:t xml:space="preserve">ΣΕ ΕΜΠΟΡΙΚΗ ΑΝΤΙΠΡΟΣΩΠΕΙΑ </w:t>
      </w:r>
    </w:p>
    <w:p w14:paraId="772CD522" w14:textId="6510BBE4" w:rsidR="002E6531" w:rsidRPr="00DD1E9A" w:rsidRDefault="00B06FEE" w:rsidP="00451502">
      <w:pPr>
        <w:pStyle w:val="a3"/>
        <w:jc w:val="both"/>
        <w:rPr>
          <w:rFonts w:cs="Calibri"/>
        </w:rPr>
      </w:pPr>
      <w:r w:rsidRPr="00DD1E9A">
        <w:rPr>
          <w:rFonts w:cs="Calibri"/>
        </w:rPr>
        <w:t>ΕΞΑΚΟΛΟΥΘΕΙ ΝΑ ΤΟΝ ΦΕΡΕΙ Ο ΕΠΙΧΕΙΡΗΜΑΤΙΑΣ</w:t>
      </w:r>
      <w:r w:rsidR="002E6531" w:rsidRPr="00DD1E9A">
        <w:rPr>
          <w:rFonts w:cs="Calibri"/>
        </w:rPr>
        <w:t xml:space="preserve"> </w:t>
      </w:r>
    </w:p>
    <w:p w14:paraId="3DB46266" w14:textId="77777777" w:rsidR="00451502" w:rsidRPr="00DD1E9A" w:rsidRDefault="00B06FEE" w:rsidP="00C40A0B">
      <w:pPr>
        <w:pStyle w:val="a3"/>
        <w:numPr>
          <w:ilvl w:val="0"/>
          <w:numId w:val="5"/>
        </w:numPr>
        <w:jc w:val="both"/>
        <w:rPr>
          <w:rFonts w:cs="Calibri"/>
        </w:rPr>
      </w:pPr>
      <w:r w:rsidRPr="00DD1E9A">
        <w:rPr>
          <w:rFonts w:cs="Calibri"/>
        </w:rPr>
        <w:t xml:space="preserve">ΣΕ ΔΙΑΝΟΜΗ Η </w:t>
      </w:r>
      <w:r w:rsidRPr="00DD1E9A">
        <w:rPr>
          <w:rFonts w:cs="Calibri"/>
          <w:lang w:val="en-US"/>
        </w:rPr>
        <w:t>FRANCHISING</w:t>
      </w:r>
    </w:p>
    <w:p w14:paraId="3613884F" w14:textId="77777777" w:rsidR="00782168" w:rsidRPr="00DD1E9A" w:rsidRDefault="00B06FEE" w:rsidP="00A35321">
      <w:pPr>
        <w:pStyle w:val="a3"/>
        <w:jc w:val="both"/>
        <w:rPr>
          <w:rFonts w:cs="Calibri"/>
        </w:rPr>
      </w:pPr>
      <w:r w:rsidRPr="00DD1E9A">
        <w:rPr>
          <w:rFonts w:cs="Calibri"/>
        </w:rPr>
        <w:t xml:space="preserve">ΤΟΝ ΦΕΡΕΙ Ο ΤΟΠΙΚΟΣ/ΕΘΝΙΚΟΣ ΔΙΑΝΟΜΕΑΣ – ΛΗΠΤΗΣ/ </w:t>
      </w:r>
    </w:p>
    <w:p w14:paraId="569BEFC2" w14:textId="31BEE8C2" w:rsidR="00A819CD" w:rsidRPr="00DD1E9A" w:rsidRDefault="00B06FEE" w:rsidP="00A35321">
      <w:pPr>
        <w:pStyle w:val="a3"/>
        <w:jc w:val="both"/>
        <w:rPr>
          <w:rFonts w:cs="Calibri"/>
        </w:rPr>
      </w:pPr>
      <w:r w:rsidRPr="00DD1E9A">
        <w:rPr>
          <w:rFonts w:cs="Calibri"/>
        </w:rPr>
        <w:t>Ο ΕΠΙΧΕΙΡΗΜΑΤΙΑΣ ΑΠΑΛΛΑΣΣΕΤΑΙ ΚΑΙ ΑΠΟ ΑΥΤΟ ΑΛΛΑ ΤΟ ΑΝΤΑΛΛΑΓΜΑ ΔΙΑΝΟΜΕΑ (</w:t>
      </w:r>
      <w:r w:rsidR="00831A75" w:rsidRPr="00DD1E9A">
        <w:rPr>
          <w:rFonts w:cs="Calibri"/>
        </w:rPr>
        <w:t xml:space="preserve">Π.Χ. </w:t>
      </w:r>
      <w:r w:rsidR="002E6531" w:rsidRPr="00DD1E9A">
        <w:rPr>
          <w:rFonts w:cs="Calibri"/>
        </w:rPr>
        <w:t xml:space="preserve">Η ΜΕΙΩΣΗ ΣΤΗΝ ΤΙΜΗ ΠΟΥ ΠΡΟΣΦΕΡΕΙ ΑΓΑΘΑ ΣΤΟΝ ΔΙΑΝΟΜΕΑ ΚΑΙ ΕΤΣΙ </w:t>
      </w:r>
      <w:r w:rsidRPr="00DD1E9A">
        <w:rPr>
          <w:rFonts w:cs="Calibri"/>
        </w:rPr>
        <w:t xml:space="preserve">ΤΟ ΚΕΡΔΟΣ ΒΑΣΕΙ ΤΗΣ ΔΙΑΦΟΡΑΣ ΜΕΤΑΞΥ ΤΗΣ ΤΙΜΗΣ ΠΟΥ </w:t>
      </w:r>
      <w:r w:rsidR="002E6531" w:rsidRPr="00DD1E9A">
        <w:rPr>
          <w:rFonts w:cs="Calibri"/>
        </w:rPr>
        <w:t xml:space="preserve">Ο ΔΙΑΝΟΜΕΑΣ </w:t>
      </w:r>
      <w:r w:rsidRPr="00DD1E9A">
        <w:rPr>
          <w:rFonts w:cs="Calibri"/>
        </w:rPr>
        <w:t>ΑΓΟΡΑΖΕΙ ΑΠΟ ΕΠΙΧΕΙΡΗΜΑΤΙΑ ΚΑΙ ΤΗΝ ΤΙΜΗ ΠΟΥ ΜΕΤΑΠΩΛΕΙ) ΕΙΝΑΙ ΜΕΓΑΛΥΤΕΡΟ ΑΠΟ ΑΠΛΗ ΠΡΟΜΗΘΕΙΑ ΑΝΤΙΠΡΟΣΩΠΟΥ</w:t>
      </w:r>
      <w:r w:rsidR="002E6531" w:rsidRPr="00DD1E9A">
        <w:rPr>
          <w:rFonts w:cs="Calibri"/>
        </w:rPr>
        <w:t>/ ΕΙΔΙΚΑ ΣΤΟ</w:t>
      </w:r>
      <w:r w:rsidRPr="00DD1E9A">
        <w:rPr>
          <w:rFonts w:cs="Calibri"/>
        </w:rPr>
        <w:t xml:space="preserve"> </w:t>
      </w:r>
      <w:r w:rsidR="002E6531" w:rsidRPr="00DD1E9A">
        <w:rPr>
          <w:rFonts w:cs="Calibri"/>
          <w:lang w:val="en-US"/>
        </w:rPr>
        <w:t>FRANCHISING</w:t>
      </w:r>
      <w:r w:rsidR="002E6531" w:rsidRPr="00DD1E9A">
        <w:rPr>
          <w:rFonts w:cs="Calibri"/>
        </w:rPr>
        <w:t xml:space="preserve"> </w:t>
      </w:r>
      <w:r w:rsidR="00831A75" w:rsidRPr="00DD1E9A">
        <w:rPr>
          <w:rFonts w:cs="Calibri"/>
        </w:rPr>
        <w:t xml:space="preserve">(ΑΛΛΑ ΚΑΙ ΣΤΗΝ ΕΠΙΛΕΚΤΙΚΗ ΔΙΑΝΟΜΗ) </w:t>
      </w:r>
      <w:r w:rsidR="002E6531" w:rsidRPr="00DD1E9A">
        <w:rPr>
          <w:rFonts w:cs="Calibri"/>
        </w:rPr>
        <w:t>Ο ΔΟΤΗΣ ΕΧΕΙ ΠΙΘΑΝΟΝ ΚΑΙ ΑΥΞΗΜΕΝΑ ΚΟΣΤΗ ΓΙΑ ΟΡΓΑΝΩΣΗ ΚΑΙ ΛΕΙΤΟΥΡΓΙΑ ΔΙΚΤΥΟΥ</w:t>
      </w:r>
      <w:r w:rsidR="00A819CD" w:rsidRPr="00DD1E9A">
        <w:rPr>
          <w:rFonts w:cs="Calibri"/>
        </w:rPr>
        <w:t xml:space="preserve">/ </w:t>
      </w:r>
    </w:p>
    <w:p w14:paraId="5D8E54D5" w14:textId="03F419A5" w:rsidR="00D83D51" w:rsidRPr="00DD1E9A" w:rsidRDefault="00A819CD" w:rsidP="00831A75">
      <w:pPr>
        <w:pStyle w:val="a3"/>
        <w:jc w:val="both"/>
        <w:rPr>
          <w:rFonts w:cs="Calibri"/>
        </w:rPr>
      </w:pPr>
      <w:r w:rsidRPr="00DD1E9A">
        <w:rPr>
          <w:rFonts w:cs="Calibri"/>
        </w:rPr>
        <w:t xml:space="preserve">ΓΕΝΙΚΩΣ ΜΕΙΩΝΕΤΑΙ ΤΟ ΔΥΝΗΤΙΚΟ ΚΕΡΔΟΣ ΤΟΥ ΕΠΙΧΕΙΡΗΜΑΤΙΑ ΓΙΑΤΙ ΠΡΕΠΕΙ ΝΑ ΚΕΡΔΙΣΕΙ ΚΑΙ Ο ΑΝΕΞΑΡΤΗΤΟΣ ΔΙΑΜΕΣΟΛΑΒΗΤΗΣ ΠΟΥ ΕΝΕΡΓΕΙ ΜΕ ΔΙΚΟ ΤΟΥ ΕΠΙΧΕΙΡΗΜΑΤΙΚΟ ΚΙΝΔΥΝΟ </w:t>
      </w:r>
      <w:r w:rsidR="002E6531" w:rsidRPr="00DD1E9A">
        <w:rPr>
          <w:rFonts w:cs="Calibri"/>
        </w:rPr>
        <w:t xml:space="preserve"> </w:t>
      </w:r>
      <w:r w:rsidR="00D83D51" w:rsidRPr="00DD1E9A">
        <w:rPr>
          <w:rFonts w:cs="Calibri"/>
        </w:rPr>
        <w:br w:type="page"/>
      </w:r>
    </w:p>
    <w:p w14:paraId="77D45125" w14:textId="77777777" w:rsidR="003D3CA4" w:rsidRPr="00DD1E9A" w:rsidRDefault="003D3CA4" w:rsidP="00C40A0B">
      <w:pPr>
        <w:jc w:val="both"/>
        <w:rPr>
          <w:rFonts w:ascii="Calibri" w:hAnsi="Calibri" w:cs="Calibri"/>
        </w:rPr>
      </w:pPr>
    </w:p>
    <w:p w14:paraId="7A832F50" w14:textId="77777777" w:rsidR="00B338AC" w:rsidRPr="00DD1E9A" w:rsidRDefault="00B338AC" w:rsidP="007C4043">
      <w:pPr>
        <w:jc w:val="both"/>
        <w:rPr>
          <w:rFonts w:ascii="Calibri" w:hAnsi="Calibri" w:cs="Calibri"/>
          <w:b/>
          <w:bCs/>
          <w:u w:val="single"/>
        </w:rPr>
      </w:pPr>
    </w:p>
    <w:p w14:paraId="35B4EDE2" w14:textId="3586BF24" w:rsidR="007C4043" w:rsidRPr="00DD1E9A" w:rsidRDefault="00D83D51" w:rsidP="007C4043">
      <w:pPr>
        <w:jc w:val="both"/>
        <w:rPr>
          <w:rFonts w:ascii="Calibri" w:hAnsi="Calibri" w:cs="Calibri"/>
          <w:b/>
          <w:bCs/>
        </w:rPr>
      </w:pPr>
      <w:r w:rsidRPr="00DD1E9A">
        <w:rPr>
          <w:rFonts w:ascii="Calibri" w:hAnsi="Calibri" w:cs="Calibri"/>
          <w:b/>
          <w:bCs/>
          <w:u w:val="single"/>
        </w:rPr>
        <w:t>§2-</w:t>
      </w:r>
      <w:r w:rsidR="003D3CA4" w:rsidRPr="00DD1E9A">
        <w:rPr>
          <w:rFonts w:ascii="Calibri" w:hAnsi="Calibri" w:cs="Calibri"/>
          <w:b/>
          <w:bCs/>
          <w:u w:val="single"/>
        </w:rPr>
        <w:t xml:space="preserve"> </w:t>
      </w:r>
      <w:r w:rsidR="00845F05" w:rsidRPr="00DD1E9A">
        <w:rPr>
          <w:rFonts w:ascii="Calibri" w:hAnsi="Calibri" w:cs="Calibri"/>
          <w:b/>
          <w:caps/>
          <w:u w:val="single"/>
        </w:rPr>
        <w:t>συνολικη θεωρηση ολων των σχετικων εμπορικων συμβασεων συνεργασιασ</w:t>
      </w:r>
      <w:r w:rsidR="004F2E45" w:rsidRPr="00DD1E9A">
        <w:rPr>
          <w:rFonts w:ascii="Calibri" w:hAnsi="Calibri" w:cs="Calibri"/>
          <w:b/>
          <w:caps/>
          <w:u w:val="single"/>
        </w:rPr>
        <w:t>/</w:t>
      </w:r>
      <w:r w:rsidR="007C4043" w:rsidRPr="00DD1E9A">
        <w:rPr>
          <w:rFonts w:ascii="Calibri" w:hAnsi="Calibri" w:cs="Calibri"/>
          <w:b/>
          <w:bCs/>
          <w:u w:val="single"/>
        </w:rPr>
        <w:t>ΠΡΩΤΑ ΖΗΤΗΜΑΤΑ ΙΔΔΔ</w:t>
      </w:r>
      <w:r w:rsidR="007C4043" w:rsidRPr="00DD1E9A">
        <w:rPr>
          <w:rFonts w:ascii="Calibri" w:hAnsi="Calibri" w:cs="Calibri"/>
          <w:b/>
          <w:bCs/>
        </w:rPr>
        <w:t xml:space="preserve"> </w:t>
      </w:r>
    </w:p>
    <w:p w14:paraId="45F15F3A" w14:textId="77777777" w:rsidR="008651E7" w:rsidRPr="00DD1E9A" w:rsidRDefault="008651E7" w:rsidP="007C4043">
      <w:pPr>
        <w:jc w:val="both"/>
        <w:rPr>
          <w:rFonts w:ascii="Calibri" w:hAnsi="Calibri" w:cs="Calibri"/>
          <w:b/>
          <w:bCs/>
          <w:u w:val="single"/>
        </w:rPr>
      </w:pPr>
    </w:p>
    <w:p w14:paraId="7916BB48" w14:textId="77777777" w:rsidR="007C4043" w:rsidRPr="00DD1E9A" w:rsidRDefault="007C4043" w:rsidP="007C4043">
      <w:pPr>
        <w:jc w:val="both"/>
        <w:rPr>
          <w:rFonts w:ascii="Calibri" w:hAnsi="Calibri" w:cs="Calibri"/>
          <w:b/>
          <w:bCs/>
        </w:rPr>
      </w:pPr>
    </w:p>
    <w:p w14:paraId="6462D782" w14:textId="22A0EE2D" w:rsidR="004F2E45" w:rsidRPr="00DD1E9A" w:rsidRDefault="007C4043" w:rsidP="007C4043">
      <w:pPr>
        <w:jc w:val="both"/>
        <w:rPr>
          <w:rFonts w:ascii="Calibri" w:hAnsi="Calibri" w:cs="Calibri"/>
          <w:b/>
          <w:bCs/>
        </w:rPr>
      </w:pPr>
      <w:r w:rsidRPr="00DD1E9A">
        <w:rPr>
          <w:rFonts w:ascii="Calibri" w:hAnsi="Calibri" w:cs="Calibri"/>
          <w:b/>
          <w:bCs/>
        </w:rPr>
        <w:t xml:space="preserve">1- </w:t>
      </w:r>
      <w:r w:rsidR="004F2E45" w:rsidRPr="00DD1E9A">
        <w:rPr>
          <w:rFonts w:ascii="Calibri" w:hAnsi="Calibri" w:cs="Calibri"/>
          <w:b/>
          <w:bCs/>
        </w:rPr>
        <w:t xml:space="preserve">ΝΟΜΙΚΟΣ ΧΑΡΑΚΤΗΡΙΣΜΟΣ </w:t>
      </w:r>
      <w:r w:rsidR="00B338AC" w:rsidRPr="00DD1E9A">
        <w:rPr>
          <w:rFonts w:ascii="Calibri" w:hAnsi="Calibri" w:cs="Calibri"/>
          <w:b/>
          <w:bCs/>
        </w:rPr>
        <w:t xml:space="preserve">ΣΤΟ ΙΔΔΔ </w:t>
      </w:r>
    </w:p>
    <w:p w14:paraId="0453AB9A" w14:textId="34741553" w:rsidR="00144392" w:rsidRPr="00DD1E9A" w:rsidRDefault="007C4043" w:rsidP="007C4043">
      <w:pPr>
        <w:jc w:val="both"/>
        <w:rPr>
          <w:rFonts w:ascii="Calibri" w:hAnsi="Calibri" w:cs="Calibri"/>
        </w:rPr>
      </w:pPr>
      <w:r w:rsidRPr="00DD1E9A">
        <w:rPr>
          <w:rFonts w:ascii="Calibri" w:hAnsi="Calibri" w:cs="Calibri"/>
        </w:rPr>
        <w:t xml:space="preserve">ΕΘΝΙΚΗ ΔΡΑΣΗ (ΕΠΕΚΤΑΣΗ ΕΜΠΟΡΟΥ ΕΚΤΟΣ ΕΔΡΑΣ ΣΤΟ ΙΔΙΟ ΚΡΑΤΟΣ) ΟΧΙ ΖΗΤΗΜΑΤΑ ΕΦΑΡΜΟΣΤΕΟΥ ΔΙΚΑΙΟΥ Κ.ΛΠ.  </w:t>
      </w:r>
    </w:p>
    <w:p w14:paraId="08F03743" w14:textId="77777777" w:rsidR="00144392" w:rsidRPr="00DD1E9A" w:rsidRDefault="00144392" w:rsidP="007C4043">
      <w:pPr>
        <w:jc w:val="both"/>
        <w:rPr>
          <w:rFonts w:ascii="Calibri" w:hAnsi="Calibri" w:cs="Calibri"/>
        </w:rPr>
      </w:pPr>
    </w:p>
    <w:p w14:paraId="781BC498" w14:textId="7AAAE3C0" w:rsidR="007C4043" w:rsidRPr="00DD1E9A" w:rsidRDefault="007C4043" w:rsidP="007C4043">
      <w:pPr>
        <w:jc w:val="both"/>
        <w:rPr>
          <w:rFonts w:ascii="Calibri" w:hAnsi="Calibri" w:cs="Calibri"/>
        </w:rPr>
      </w:pPr>
      <w:r w:rsidRPr="00DD1E9A">
        <w:rPr>
          <w:rFonts w:ascii="Calibri" w:hAnsi="Calibri" w:cs="Calibri"/>
        </w:rPr>
        <w:t xml:space="preserve">ΔΙΕΘΝΗΣ ΔΡΑΣΗ (ΕΠΕΚΤΑΣΗ ΣΕ ΑΛΛΟ ΚΡΑΤΟΣ) ΘΕΤΕΙ ΖΗΤΗΜΑΤΑ ΙΔΔΔ </w:t>
      </w:r>
    </w:p>
    <w:p w14:paraId="5C51FCC5" w14:textId="77777777" w:rsidR="007C4043" w:rsidRPr="00DD1E9A" w:rsidRDefault="007C4043" w:rsidP="007C4043">
      <w:pPr>
        <w:jc w:val="both"/>
        <w:rPr>
          <w:rFonts w:ascii="Calibri" w:hAnsi="Calibri" w:cs="Calibri"/>
        </w:rPr>
      </w:pPr>
    </w:p>
    <w:p w14:paraId="505AEDA7" w14:textId="77777777" w:rsidR="007C4043" w:rsidRPr="00DD1E9A" w:rsidRDefault="007C4043" w:rsidP="007C4043">
      <w:pPr>
        <w:jc w:val="both"/>
        <w:rPr>
          <w:rFonts w:ascii="Calibri" w:hAnsi="Calibri" w:cs="Calibri"/>
        </w:rPr>
      </w:pPr>
      <w:r w:rsidRPr="00DD1E9A">
        <w:rPr>
          <w:rFonts w:ascii="Calibri" w:hAnsi="Calibri" w:cs="Calibri"/>
        </w:rPr>
        <w:t xml:space="preserve">ΖΗΤΗΜΑ ΠΡΟΕΧΟΝΤΩΣ </w:t>
      </w:r>
      <w:r w:rsidRPr="00DD1E9A">
        <w:rPr>
          <w:rFonts w:ascii="Calibri" w:hAnsi="Calibri" w:cs="Calibri"/>
          <w:u w:val="single"/>
        </w:rPr>
        <w:t>ΝΟΜΙΚΟΥ ΧΑΡΑΚΤΗΡΙΣΜΟΥ</w:t>
      </w:r>
      <w:r w:rsidRPr="00DD1E9A">
        <w:rPr>
          <w:rFonts w:ascii="Calibri" w:hAnsi="Calibri" w:cs="Calibri"/>
        </w:rPr>
        <w:t xml:space="preserve"> ΣΧΕΣΗΣ ΩΣΤΕ ΝΑ ΕΦΑΡΜΟΣΤΕΙ Ο ΚΑΤΑΛΛΗΛΟΣ ΚΑΝΟΝΑΣ ΙΔΔΔ ΠΟΥ ΘΑ ΥΠΟΔΕΙΞΕΙ ΤΟ ΕΦΑΡΜΟΣΤΕΟ ΔΙΚΑΙΟ  </w:t>
      </w:r>
    </w:p>
    <w:p w14:paraId="4B5C0293" w14:textId="77777777" w:rsidR="007C4043" w:rsidRPr="00DD1E9A" w:rsidRDefault="007C4043" w:rsidP="007C4043">
      <w:pPr>
        <w:jc w:val="both"/>
        <w:rPr>
          <w:rFonts w:ascii="Calibri" w:hAnsi="Calibri" w:cs="Calibri"/>
        </w:rPr>
      </w:pPr>
    </w:p>
    <w:p w14:paraId="348904D8" w14:textId="3DE15A11" w:rsidR="00E54D18" w:rsidRPr="00DD1E9A" w:rsidRDefault="007C4043" w:rsidP="007C4043">
      <w:pPr>
        <w:jc w:val="both"/>
        <w:rPr>
          <w:rFonts w:ascii="Calibri" w:hAnsi="Calibri" w:cs="Calibri"/>
          <w:sz w:val="20"/>
          <w:szCs w:val="20"/>
        </w:rPr>
      </w:pPr>
      <w:r w:rsidRPr="00DD1E9A">
        <w:rPr>
          <w:rFonts w:ascii="Calibri" w:hAnsi="Calibri" w:cs="Calibri"/>
          <w:sz w:val="20"/>
          <w:szCs w:val="20"/>
        </w:rPr>
        <w:t xml:space="preserve">ΠΡΟΣΟΧΗ/ ΟΛΕΣ ΑΥΤΕΣ ΟΙ ΜΟΡΦΕΣ ΣΥΜΒΑΣΕΩΝ ΕΜΠΟΡΙΚΗΣ ΣΥΝΕΡΓΑΣΙΑΣ ΕΙΝΑΙ ΔΗΜΙΟΥΡΓΗΜΑΤΑ ΤΩΝ ΣΥΝΑΛΛΑΓΩΝ ΒΑΣΕΙ ΤΗΣ </w:t>
      </w:r>
      <w:r w:rsidR="009218F5" w:rsidRPr="00DD1E9A">
        <w:rPr>
          <w:rFonts w:ascii="Calibri" w:hAnsi="Calibri" w:cs="Calibri"/>
          <w:sz w:val="20"/>
          <w:szCs w:val="20"/>
        </w:rPr>
        <w:t xml:space="preserve">ΙΔΙΩΤΙΚΗΣ ΑΥΤΟΝΟΜΙΑΣ ΚΑΙ </w:t>
      </w:r>
      <w:r w:rsidRPr="00DD1E9A">
        <w:rPr>
          <w:rFonts w:ascii="Calibri" w:hAnsi="Calibri" w:cs="Calibri"/>
          <w:sz w:val="20"/>
          <w:szCs w:val="20"/>
        </w:rPr>
        <w:t>ΑΡΧΗΣ ΤΗΣ ΕΛΕΥΘΕΡΙΑΣ ΤΩΝ ΣΥΜΒΑΣΕΩΝ</w:t>
      </w:r>
      <w:r w:rsidR="009218F5" w:rsidRPr="00DD1E9A">
        <w:rPr>
          <w:rFonts w:ascii="Calibri" w:hAnsi="Calibri" w:cs="Calibri"/>
          <w:sz w:val="20"/>
          <w:szCs w:val="20"/>
        </w:rPr>
        <w:t xml:space="preserve"> ΙΔΙΩΣ ΣΤΟ ΠΕΔΙΟ ΤΩΝ ΔΙΕΘΝΩΝ ΣΥΝΑΛΛΑΓΩΝ, ΟΠΩΣ ΚΑΤΟΧΥΡΩΝΕΤΑΙ ΣΤΑ ΔΙΑΦΟΡΑ ΚΡΑΤΗ </w:t>
      </w:r>
      <w:r w:rsidRPr="00DD1E9A">
        <w:rPr>
          <w:rFonts w:ascii="Calibri" w:hAnsi="Calibri" w:cs="Calibri"/>
          <w:sz w:val="20"/>
          <w:szCs w:val="20"/>
        </w:rPr>
        <w:t>/ ΜΠΟΡΕΙ ΝΑ ΡΥΘΜΙΖΟΝΤΑΙ ΚΑΙ ΜΕ ΕΙΔΙΚΟΥΣ ΚΑΝΟΝΕΣ</w:t>
      </w:r>
      <w:r w:rsidR="00E54D18" w:rsidRPr="00DD1E9A">
        <w:rPr>
          <w:rFonts w:ascii="Calibri" w:hAnsi="Calibri" w:cs="Calibri"/>
          <w:sz w:val="20"/>
          <w:szCs w:val="20"/>
        </w:rPr>
        <w:t xml:space="preserve"> ΔΙΚΑΙΟΥ (ΚΑΤΑΡΧΗΝ ΕΝΔΟΤΙΚΟΥ)</w:t>
      </w:r>
      <w:r w:rsidRPr="00DD1E9A">
        <w:rPr>
          <w:rFonts w:ascii="Calibri" w:hAnsi="Calibri" w:cs="Calibri"/>
          <w:sz w:val="20"/>
          <w:szCs w:val="20"/>
        </w:rPr>
        <w:t xml:space="preserve"> </w:t>
      </w:r>
    </w:p>
    <w:p w14:paraId="404E350F" w14:textId="77777777" w:rsidR="00E54D18" w:rsidRPr="00DD1E9A" w:rsidRDefault="007C4043" w:rsidP="007C4043">
      <w:pPr>
        <w:jc w:val="both"/>
        <w:rPr>
          <w:rFonts w:ascii="Calibri" w:hAnsi="Calibri" w:cs="Calibri"/>
          <w:sz w:val="20"/>
          <w:szCs w:val="20"/>
        </w:rPr>
      </w:pPr>
      <w:r w:rsidRPr="00DD1E9A">
        <w:rPr>
          <w:rFonts w:ascii="Calibri" w:hAnsi="Calibri" w:cs="Calibri"/>
          <w:sz w:val="20"/>
          <w:szCs w:val="20"/>
        </w:rPr>
        <w:t xml:space="preserve">Ο ΝΟΜΙΚΟΣ ΧΑΡΑΚΤΗΡΙΣΜΟΣ ΕΠΙΤΡΕΠΕΙ ΜΕ </w:t>
      </w:r>
      <w:r w:rsidRPr="00DD1E9A">
        <w:rPr>
          <w:rFonts w:ascii="Calibri" w:hAnsi="Calibri" w:cs="Calibri"/>
          <w:sz w:val="20"/>
          <w:szCs w:val="20"/>
          <w:lang w:val="en-US"/>
        </w:rPr>
        <w:t>FORUM</w:t>
      </w:r>
      <w:r w:rsidRPr="00DD1E9A">
        <w:rPr>
          <w:rFonts w:ascii="Calibri" w:hAnsi="Calibri" w:cs="Calibri"/>
          <w:sz w:val="20"/>
          <w:szCs w:val="20"/>
        </w:rPr>
        <w:t xml:space="preserve"> ΤΗΝ ΕΛΛΑΔΑ ΤΗΝ ΥΠΑΓΩΓΗ ΠΡΩΤΑ ΣΤΟΥΣ ΠΡΟΣΗΚΟΝΤΕΣ ΚΑΝΟΝΕΣ ΙΔΔΔ  ΚΑΙ ΕΤΣΙ ΣΤΟ ΚΑΤΑΛΛΗΛΟ ΕΦΑΡΜΟΣΤΕΟ ΟΥΣΙΑΣΤΙΚΟ ΔΙΚΑΙΟ ΚΑΙ ΜΕΤΑ ΕΝΤΟΣ ΑΥΤΟΥ ΣΤΟΥΣ ΠΡΟΣΗΚΟΝΤΕΣ ΟΥΣΙΑΣΤΙΚΟΥΣ ΚΑΝΟΝΕΣ</w:t>
      </w:r>
    </w:p>
    <w:p w14:paraId="23DB9241" w14:textId="0A7B5CDC" w:rsidR="007C4043" w:rsidRPr="00DD1E9A" w:rsidRDefault="00E54D18" w:rsidP="007C4043">
      <w:pPr>
        <w:jc w:val="both"/>
        <w:rPr>
          <w:rFonts w:ascii="Calibri" w:hAnsi="Calibri" w:cs="Calibri"/>
          <w:sz w:val="20"/>
          <w:szCs w:val="20"/>
        </w:rPr>
      </w:pPr>
      <w:r w:rsidRPr="00DD1E9A">
        <w:rPr>
          <w:rFonts w:ascii="Calibri" w:hAnsi="Calibri" w:cs="Calibri"/>
          <w:sz w:val="20"/>
          <w:szCs w:val="20"/>
        </w:rPr>
        <w:t xml:space="preserve">ΠΡΟΤΕΡΑΙΟΤΗΤΑ ΟΜΩΣ ΠΑΝΤΑ ΘΑ ΕΧΕΙ Η ΣΥΜΦΩΝΙΑ ΤΩΝ ΜΕΡΩΝ (ΚΑΙ Η ΕΡΜΗΝΕΙΑ </w:t>
      </w:r>
      <w:r w:rsidR="00EA0ACB" w:rsidRPr="00DD1E9A">
        <w:rPr>
          <w:rFonts w:ascii="Calibri" w:hAnsi="Calibri" w:cs="Calibri"/>
          <w:sz w:val="20"/>
          <w:szCs w:val="20"/>
        </w:rPr>
        <w:t>ΤΗΣ</w:t>
      </w:r>
      <w:r w:rsidRPr="00DD1E9A">
        <w:rPr>
          <w:rFonts w:ascii="Calibri" w:hAnsi="Calibri" w:cs="Calibri"/>
          <w:sz w:val="20"/>
          <w:szCs w:val="20"/>
        </w:rPr>
        <w:t>) ΠΟΥ ΥΠΟΧΩΡΕΙ ΜΟΝΟ ΜΠΡΟΣΤΑ ΣΕ ΑΝΑΓΚΑΣΤΙΚΟΥ ΔΙΚΑΙΟΥ ΚΑΝΟΝΕΣ ΤΟΥ ΕΦΑΡΜΟΣΤΕΟΥ</w:t>
      </w:r>
      <w:r w:rsidR="00EA0ACB" w:rsidRPr="00DD1E9A">
        <w:rPr>
          <w:rFonts w:ascii="Calibri" w:hAnsi="Calibri" w:cs="Calibri"/>
          <w:sz w:val="20"/>
          <w:szCs w:val="20"/>
        </w:rPr>
        <w:t xml:space="preserve"> ΟΥΣΙΑΣΤΙΚΟΥ </w:t>
      </w:r>
      <w:r w:rsidRPr="00DD1E9A">
        <w:rPr>
          <w:rFonts w:ascii="Calibri" w:hAnsi="Calibri" w:cs="Calibri"/>
          <w:sz w:val="20"/>
          <w:szCs w:val="20"/>
        </w:rPr>
        <w:t xml:space="preserve"> ΔΙΚΑΙΟΥ</w:t>
      </w:r>
      <w:r w:rsidR="00EA0ACB" w:rsidRPr="00DD1E9A">
        <w:rPr>
          <w:rFonts w:ascii="Calibri" w:hAnsi="Calibri" w:cs="Calibri"/>
          <w:sz w:val="20"/>
          <w:szCs w:val="20"/>
        </w:rPr>
        <w:t xml:space="preserve"> ΚΑΤΑ ΤΟΥΣ ΚΑΝΟΝΕΣ ΤΟΥ ΙΔΔΔ ΤΟΥ </w:t>
      </w:r>
      <w:r w:rsidR="00EA0ACB" w:rsidRPr="00DD1E9A">
        <w:rPr>
          <w:rFonts w:ascii="Calibri" w:hAnsi="Calibri" w:cs="Calibri"/>
          <w:sz w:val="20"/>
          <w:szCs w:val="20"/>
          <w:lang w:val="en-US"/>
        </w:rPr>
        <w:t>FORUM</w:t>
      </w:r>
      <w:r w:rsidR="00EA0ACB" w:rsidRPr="00DD1E9A">
        <w:rPr>
          <w:rFonts w:ascii="Calibri" w:hAnsi="Calibri" w:cs="Calibri"/>
          <w:sz w:val="20"/>
          <w:szCs w:val="20"/>
        </w:rPr>
        <w:t xml:space="preserve"> (ΜΕΤΑ ΤΟΝ ΙΔΔΔ ΝΟΜΙΚΟ ΧΑΡΑΚΤΗΡΙΣΜΟ ΤΗΣ ΣΧΕΣΗΣ)</w:t>
      </w:r>
      <w:r w:rsidRPr="00DD1E9A">
        <w:rPr>
          <w:rFonts w:ascii="Calibri" w:hAnsi="Calibri" w:cs="Calibri"/>
          <w:sz w:val="20"/>
          <w:szCs w:val="20"/>
        </w:rPr>
        <w:t xml:space="preserve"> </w:t>
      </w:r>
      <w:r w:rsidR="007C4043" w:rsidRPr="00DD1E9A">
        <w:rPr>
          <w:rFonts w:ascii="Calibri" w:hAnsi="Calibri" w:cs="Calibri"/>
          <w:sz w:val="20"/>
          <w:szCs w:val="20"/>
        </w:rPr>
        <w:t xml:space="preserve"> </w:t>
      </w:r>
    </w:p>
    <w:p w14:paraId="39867AB7" w14:textId="77777777" w:rsidR="007C4043" w:rsidRPr="00DD1E9A" w:rsidRDefault="007C4043" w:rsidP="007C4043">
      <w:pPr>
        <w:jc w:val="both"/>
        <w:rPr>
          <w:rFonts w:ascii="Calibri" w:hAnsi="Calibri" w:cs="Calibri"/>
        </w:rPr>
      </w:pPr>
    </w:p>
    <w:p w14:paraId="771E93AC" w14:textId="30C59B73" w:rsidR="007C4043" w:rsidRPr="00DD1E9A" w:rsidRDefault="00EA0ACB" w:rsidP="007C4043">
      <w:pPr>
        <w:jc w:val="both"/>
        <w:rPr>
          <w:rFonts w:ascii="Calibri" w:hAnsi="Calibri" w:cs="Calibri"/>
        </w:rPr>
      </w:pPr>
      <w:r w:rsidRPr="00DD1E9A">
        <w:rPr>
          <w:rFonts w:ascii="Calibri" w:hAnsi="Calibri" w:cs="Calibri"/>
        </w:rPr>
        <w:t xml:space="preserve">ΜΕ </w:t>
      </w:r>
      <w:r w:rsidRPr="00DD1E9A">
        <w:rPr>
          <w:rFonts w:ascii="Calibri" w:hAnsi="Calibri" w:cs="Calibri"/>
          <w:lang w:val="en-US"/>
        </w:rPr>
        <w:t>FORUM</w:t>
      </w:r>
      <w:r w:rsidRPr="00DD1E9A">
        <w:rPr>
          <w:rFonts w:ascii="Calibri" w:hAnsi="Calibri" w:cs="Calibri"/>
        </w:rPr>
        <w:t xml:space="preserve"> ΤΗΝ ΕΛΛΑΔΑ </w:t>
      </w:r>
      <w:r w:rsidR="007C4043" w:rsidRPr="00DD1E9A">
        <w:rPr>
          <w:rFonts w:ascii="Calibri" w:hAnsi="Calibri" w:cs="Calibri"/>
        </w:rPr>
        <w:t xml:space="preserve">ΝΟΜΙΚΟΣ ΧΑΡΑΚΤΗΡΙΣΜΟΣ </w:t>
      </w:r>
      <w:r w:rsidR="007C4043" w:rsidRPr="00DD1E9A">
        <w:rPr>
          <w:rFonts w:ascii="Calibri" w:hAnsi="Calibri" w:cs="Calibri"/>
          <w:lang w:val="en-US"/>
        </w:rPr>
        <w:t>LEGE</w:t>
      </w:r>
      <w:r w:rsidR="007C4043" w:rsidRPr="00DD1E9A">
        <w:rPr>
          <w:rFonts w:ascii="Calibri" w:hAnsi="Calibri" w:cs="Calibri"/>
        </w:rPr>
        <w:t xml:space="preserve"> </w:t>
      </w:r>
      <w:r w:rsidR="007C4043" w:rsidRPr="00DD1E9A">
        <w:rPr>
          <w:rFonts w:ascii="Calibri" w:hAnsi="Calibri" w:cs="Calibri"/>
          <w:lang w:val="en-US"/>
        </w:rPr>
        <w:t>FORI</w:t>
      </w:r>
      <w:r w:rsidR="007C4043" w:rsidRPr="00DD1E9A">
        <w:rPr>
          <w:rFonts w:ascii="Calibri" w:hAnsi="Calibri" w:cs="Calibri"/>
        </w:rPr>
        <w:t xml:space="preserve"> ΑΛΛΑ ΜΕ ΔΙΕΘΝΗ ΟΠΤΙΚΗ - ΔΙΑΣΤΑΛΤΙΚΑ </w:t>
      </w:r>
    </w:p>
    <w:p w14:paraId="6B141B7A" w14:textId="4D581E86" w:rsidR="007C4043" w:rsidRPr="00DD1E9A" w:rsidRDefault="007C4043" w:rsidP="007C4043">
      <w:pPr>
        <w:jc w:val="both"/>
        <w:rPr>
          <w:rFonts w:ascii="Calibri" w:hAnsi="Calibri" w:cs="Calibri"/>
        </w:rPr>
      </w:pPr>
      <w:r w:rsidRPr="00DD1E9A">
        <w:rPr>
          <w:rFonts w:ascii="Calibri" w:hAnsi="Calibri" w:cs="Calibri"/>
        </w:rPr>
        <w:t>ΣΕ ΣΧΕΣΗ ΜΕ ΕΝΩΣΙΑΚΑ ΝΟΜΟΘΕΤΗΜΑΤΑ ΑΝΑΓΚΗ ΑΥΤΟΝΟΜΗΣ ΕΡΜΗΝΕΙΑΣ ΚΑΙ ΑΝΤΙΣΤΟΙΧΟΥ ΝΟΜΙΚΟΥ ΧΑΡΑΚΤΗΡΙΣΜΟΥ</w:t>
      </w:r>
      <w:r w:rsidR="004F2E45" w:rsidRPr="00DD1E9A">
        <w:rPr>
          <w:rStyle w:val="ab"/>
          <w:rFonts w:ascii="Calibri" w:hAnsi="Calibri" w:cs="Calibri"/>
          <w:bCs/>
          <w:caps/>
        </w:rPr>
        <w:footnoteReference w:id="1"/>
      </w:r>
      <w:r w:rsidR="004F2E45" w:rsidRPr="00DD1E9A">
        <w:rPr>
          <w:rFonts w:ascii="Calibri" w:hAnsi="Calibri" w:cs="Calibri"/>
          <w:bCs/>
          <w:caps/>
        </w:rPr>
        <w:t xml:space="preserve"> </w:t>
      </w:r>
      <w:r w:rsidRPr="00DD1E9A">
        <w:rPr>
          <w:rFonts w:ascii="Calibri" w:hAnsi="Calibri" w:cs="Calibri"/>
          <w:bCs/>
        </w:rPr>
        <w:t xml:space="preserve"> </w:t>
      </w:r>
    </w:p>
    <w:p w14:paraId="7D6F0A08" w14:textId="77777777" w:rsidR="007C4043" w:rsidRPr="00DD1E9A" w:rsidRDefault="007C4043" w:rsidP="007C4043">
      <w:pPr>
        <w:jc w:val="both"/>
        <w:rPr>
          <w:rFonts w:ascii="Calibri" w:hAnsi="Calibri" w:cs="Calibri"/>
        </w:rPr>
      </w:pPr>
    </w:p>
    <w:p w14:paraId="724BB580" w14:textId="77777777" w:rsidR="00144392" w:rsidRPr="00DD1E9A" w:rsidRDefault="00144392" w:rsidP="007C4043">
      <w:pPr>
        <w:jc w:val="both"/>
        <w:rPr>
          <w:rFonts w:ascii="Calibri" w:hAnsi="Calibri" w:cs="Calibri"/>
        </w:rPr>
      </w:pPr>
    </w:p>
    <w:p w14:paraId="27E0D8B5" w14:textId="6E4F4660" w:rsidR="007C4043" w:rsidRPr="00DD1E9A" w:rsidRDefault="007C4043" w:rsidP="007C4043">
      <w:pPr>
        <w:jc w:val="both"/>
        <w:rPr>
          <w:rFonts w:ascii="Calibri" w:hAnsi="Calibri" w:cs="Calibri"/>
          <w:b/>
          <w:bCs/>
        </w:rPr>
      </w:pPr>
      <w:r w:rsidRPr="00DD1E9A">
        <w:rPr>
          <w:rFonts w:ascii="Calibri" w:hAnsi="Calibri" w:cs="Calibri"/>
          <w:b/>
          <w:bCs/>
        </w:rPr>
        <w:t xml:space="preserve">2- ΕΦΑΡΜΟΣΤΕΟΙ ΚΑΝΟΝΕΣ (ΙΔΔΔ) ΓΕΝΙΚΑ </w:t>
      </w:r>
    </w:p>
    <w:p w14:paraId="77E65EB5" w14:textId="77777777" w:rsidR="007C4043" w:rsidRPr="00DD1E9A" w:rsidRDefault="007C4043" w:rsidP="007C4043">
      <w:pPr>
        <w:jc w:val="both"/>
        <w:rPr>
          <w:rFonts w:ascii="Calibri" w:hAnsi="Calibri" w:cs="Calibri"/>
        </w:rPr>
      </w:pPr>
    </w:p>
    <w:p w14:paraId="5BCC467B" w14:textId="593BD03A" w:rsidR="007C4043" w:rsidRPr="00DD1E9A" w:rsidRDefault="007C4043" w:rsidP="007C4043">
      <w:pPr>
        <w:jc w:val="both"/>
        <w:rPr>
          <w:rFonts w:ascii="Calibri" w:hAnsi="Calibri" w:cs="Calibri"/>
        </w:rPr>
      </w:pPr>
      <w:r w:rsidRPr="00DD1E9A">
        <w:rPr>
          <w:rFonts w:ascii="Calibri" w:hAnsi="Calibri" w:cs="Calibri"/>
        </w:rPr>
        <w:t xml:space="preserve">ΚΑΤΑΡΧΗΝ ΟΛΕΣ ΑΥΤΕΣ ΟΙ ΕΜΠΟΡΙΚΕΣ ΣΥΜΒΑΣΕΙΣ ΔΙΑΜΕΣΟΛΑΒΗΣΗΣ ΔΗΜΙΟΥΡΓΟΥΝ </w:t>
      </w:r>
      <w:r w:rsidRPr="00DD1E9A">
        <w:rPr>
          <w:rFonts w:ascii="Calibri" w:hAnsi="Calibri" w:cs="Calibri"/>
          <w:u w:val="single"/>
        </w:rPr>
        <w:t xml:space="preserve">ΣΥΜΒΑΤΙΚΕΣ ΕΝΟΧΕΣ ΕΜΠΟΡΙΚΟΥ ΔΙΚΑΙΟΥ </w:t>
      </w:r>
      <w:r w:rsidR="00831A75" w:rsidRPr="00DD1E9A">
        <w:rPr>
          <w:rFonts w:ascii="Calibri" w:hAnsi="Calibri" w:cs="Calibri"/>
          <w:u w:val="single"/>
        </w:rPr>
        <w:t xml:space="preserve">(Η ΚΑΙ ΕΞΩΣΥΜΒΑΤΙΚΕΣ) </w:t>
      </w:r>
      <w:r w:rsidRPr="00DD1E9A">
        <w:rPr>
          <w:rFonts w:ascii="Calibri" w:hAnsi="Calibri" w:cs="Calibri"/>
          <w:u w:val="single"/>
        </w:rPr>
        <w:t>ΚΑΙ ΣΥΝΑΦΕΙΣ ΔΙΑΦΟΡΕΣ (ΚΑΙ ΑΠΟΦΑΣΕΙΣ)</w:t>
      </w:r>
      <w:r w:rsidRPr="00DD1E9A">
        <w:rPr>
          <w:rFonts w:ascii="Calibri" w:hAnsi="Calibri" w:cs="Calibri"/>
        </w:rPr>
        <w:t xml:space="preserve"> </w:t>
      </w:r>
    </w:p>
    <w:p w14:paraId="46B8B8EC" w14:textId="77777777" w:rsidR="007C4043" w:rsidRPr="00DD1E9A" w:rsidRDefault="007C4043" w:rsidP="007C4043">
      <w:pPr>
        <w:jc w:val="both"/>
        <w:rPr>
          <w:rFonts w:ascii="Calibri" w:hAnsi="Calibri" w:cs="Calibri"/>
        </w:rPr>
      </w:pPr>
      <w:r w:rsidRPr="00DD1E9A">
        <w:rPr>
          <w:rFonts w:ascii="Calibri" w:hAnsi="Calibri" w:cs="Calibri"/>
        </w:rPr>
        <w:t>ΑΡΑ ΓΙΑ</w:t>
      </w:r>
      <w:r w:rsidRPr="00DD1E9A">
        <w:rPr>
          <w:rFonts w:ascii="Calibri" w:hAnsi="Calibri" w:cs="Calibri"/>
        </w:rPr>
        <w:sym w:font="Symbol" w:char="F03A"/>
      </w:r>
      <w:r w:rsidRPr="00DD1E9A">
        <w:rPr>
          <w:rFonts w:ascii="Calibri" w:hAnsi="Calibri" w:cs="Calibri"/>
        </w:rPr>
        <w:t xml:space="preserve"> </w:t>
      </w:r>
    </w:p>
    <w:p w14:paraId="379B0037" w14:textId="77777777" w:rsidR="007C4043" w:rsidRPr="00DD1E9A" w:rsidRDefault="007C4043" w:rsidP="007C4043">
      <w:pPr>
        <w:pStyle w:val="a3"/>
        <w:numPr>
          <w:ilvl w:val="0"/>
          <w:numId w:val="5"/>
        </w:numPr>
        <w:jc w:val="both"/>
        <w:rPr>
          <w:rFonts w:cs="Calibri"/>
        </w:rPr>
      </w:pPr>
      <w:r w:rsidRPr="00DD1E9A">
        <w:rPr>
          <w:rFonts w:cs="Calibri"/>
        </w:rPr>
        <w:t xml:space="preserve">ΔΙΕΘΝΗ ΔΙΚΑΙΟΔΟΣΙΑ </w:t>
      </w:r>
    </w:p>
    <w:p w14:paraId="50640696" w14:textId="77777777" w:rsidR="007C4043" w:rsidRPr="00DD1E9A" w:rsidRDefault="007C4043" w:rsidP="007C4043">
      <w:pPr>
        <w:pStyle w:val="a3"/>
        <w:numPr>
          <w:ilvl w:val="0"/>
          <w:numId w:val="5"/>
        </w:numPr>
        <w:jc w:val="both"/>
        <w:rPr>
          <w:rFonts w:cs="Calibri"/>
        </w:rPr>
      </w:pPr>
      <w:r w:rsidRPr="00DD1E9A">
        <w:rPr>
          <w:rFonts w:cs="Calibri"/>
        </w:rPr>
        <w:lastRenderedPageBreak/>
        <w:t xml:space="preserve">ΕΦΑΡΜΟΣΤΕΟ ΔΙΚΑΙΟ </w:t>
      </w:r>
    </w:p>
    <w:p w14:paraId="285D82B5" w14:textId="77777777" w:rsidR="007C4043" w:rsidRPr="00DD1E9A" w:rsidRDefault="007C4043" w:rsidP="007C4043">
      <w:pPr>
        <w:pStyle w:val="a3"/>
        <w:numPr>
          <w:ilvl w:val="0"/>
          <w:numId w:val="5"/>
        </w:numPr>
        <w:jc w:val="both"/>
        <w:rPr>
          <w:rFonts w:cs="Calibri"/>
        </w:rPr>
      </w:pPr>
      <w:r w:rsidRPr="00DD1E9A">
        <w:rPr>
          <w:rFonts w:cs="Calibri"/>
        </w:rPr>
        <w:t xml:space="preserve">ΑΝΑΓΝΩΡΙΣΗ ΚΑΙ ΕΚΤΕΛΕΣΗ </w:t>
      </w:r>
    </w:p>
    <w:p w14:paraId="266C27E8" w14:textId="77777777" w:rsidR="007C4043" w:rsidRPr="00DD1E9A" w:rsidRDefault="007C4043" w:rsidP="007C4043">
      <w:pPr>
        <w:pStyle w:val="a3"/>
        <w:numPr>
          <w:ilvl w:val="0"/>
          <w:numId w:val="5"/>
        </w:numPr>
        <w:jc w:val="both"/>
        <w:rPr>
          <w:rFonts w:cs="Calibri"/>
        </w:rPr>
      </w:pPr>
      <w:r w:rsidRPr="00DD1E9A">
        <w:rPr>
          <w:rFonts w:cs="Calibri"/>
        </w:rPr>
        <w:t xml:space="preserve">ΔΙΕΘΝΗΣ ΕΜΠΟΡΙΚΗ ΔΙΑΙΤΗΣΙΑ </w:t>
      </w:r>
    </w:p>
    <w:p w14:paraId="683B4653" w14:textId="77777777" w:rsidR="007A5489" w:rsidRPr="00DD1E9A" w:rsidRDefault="007C4043" w:rsidP="007C4043">
      <w:pPr>
        <w:jc w:val="both"/>
        <w:rPr>
          <w:rFonts w:ascii="Calibri" w:hAnsi="Calibri" w:cs="Calibri"/>
        </w:rPr>
      </w:pPr>
      <w:r w:rsidRPr="00DD1E9A">
        <w:rPr>
          <w:rFonts w:ascii="Calibri" w:hAnsi="Calibri" w:cs="Calibri"/>
        </w:rPr>
        <w:t xml:space="preserve">ΚΑΝ ΡΩΜΗ Ι (ΚΑΙ ΙΙ ΓΙΑ ΣΥΝΑΦΕΙΣ ΕΞΩΣΥΜΒΑΤΙΚΕΣ ΕΝΟΧΕΣ)/ </w:t>
      </w:r>
    </w:p>
    <w:p w14:paraId="0998441E" w14:textId="77777777" w:rsidR="007A5489" w:rsidRPr="00DD1E9A" w:rsidRDefault="007C4043" w:rsidP="007C4043">
      <w:pPr>
        <w:jc w:val="both"/>
        <w:rPr>
          <w:rFonts w:ascii="Calibri" w:hAnsi="Calibri" w:cs="Calibri"/>
        </w:rPr>
      </w:pPr>
      <w:r w:rsidRPr="00DD1E9A">
        <w:rPr>
          <w:rFonts w:ascii="Calibri" w:hAnsi="Calibri" w:cs="Calibri"/>
        </w:rPr>
        <w:t xml:space="preserve">ΚΑΝ ΒΡΥΞ </w:t>
      </w:r>
      <w:r w:rsidRPr="00DD1E9A">
        <w:rPr>
          <w:rFonts w:ascii="Calibri" w:hAnsi="Calibri" w:cs="Calibri"/>
          <w:lang w:val="en-US"/>
        </w:rPr>
        <w:t>I</w:t>
      </w:r>
      <w:r w:rsidRPr="00DD1E9A">
        <w:rPr>
          <w:rFonts w:ascii="Calibri" w:hAnsi="Calibri" w:cs="Calibri"/>
        </w:rPr>
        <w:t xml:space="preserve"> </w:t>
      </w:r>
      <w:r w:rsidRPr="00DD1E9A">
        <w:rPr>
          <w:rFonts w:ascii="Calibri" w:hAnsi="Calibri" w:cs="Calibri"/>
          <w:lang w:val="en-US"/>
        </w:rPr>
        <w:t>BIS</w:t>
      </w:r>
      <w:r w:rsidRPr="00DD1E9A">
        <w:rPr>
          <w:rFonts w:ascii="Calibri" w:hAnsi="Calibri" w:cs="Calibri"/>
        </w:rPr>
        <w:t xml:space="preserve"> – ΚΠΟΛΔ/</w:t>
      </w:r>
    </w:p>
    <w:p w14:paraId="1E43B411" w14:textId="4505C661" w:rsidR="007C4043" w:rsidRPr="00DD1E9A" w:rsidRDefault="007C4043" w:rsidP="007C4043">
      <w:pPr>
        <w:jc w:val="both"/>
        <w:rPr>
          <w:rFonts w:ascii="Calibri" w:hAnsi="Calibri" w:cs="Calibri"/>
        </w:rPr>
      </w:pPr>
      <w:r w:rsidRPr="00DD1E9A">
        <w:rPr>
          <w:rFonts w:ascii="Calibri" w:hAnsi="Calibri" w:cs="Calibri"/>
        </w:rPr>
        <w:t xml:space="preserve">ΓΙΑ ΔΙΕΘΝΗ ΔΙΑΙΤΗΣΙΑ  ΒΛ. Ν 5016/2023 ΚΑΙ ΣΥΜΒ ΝΥ </w:t>
      </w:r>
    </w:p>
    <w:p w14:paraId="265FC047" w14:textId="77777777" w:rsidR="007C4043" w:rsidRPr="00DD1E9A" w:rsidRDefault="007C4043" w:rsidP="007C4043">
      <w:pPr>
        <w:jc w:val="both"/>
        <w:rPr>
          <w:rFonts w:ascii="Calibri" w:hAnsi="Calibri" w:cs="Calibri"/>
        </w:rPr>
      </w:pPr>
    </w:p>
    <w:p w14:paraId="2EF77275" w14:textId="0BF80573" w:rsidR="00184385" w:rsidRPr="00DD1E9A" w:rsidRDefault="00184385" w:rsidP="005E558A">
      <w:pPr>
        <w:jc w:val="both"/>
        <w:rPr>
          <w:rFonts w:ascii="Calibri" w:hAnsi="Calibri" w:cs="Calibri"/>
          <w:u w:val="single"/>
        </w:rPr>
      </w:pPr>
      <w:r w:rsidRPr="00DD1E9A">
        <w:rPr>
          <w:rFonts w:ascii="Calibri" w:hAnsi="Calibri" w:cs="Calibri"/>
          <w:u w:val="single"/>
        </w:rPr>
        <w:t xml:space="preserve">ΕΙΔΙΚΟΤΕΡΑ </w:t>
      </w:r>
    </w:p>
    <w:p w14:paraId="3CD5B0EA" w14:textId="1E60F908" w:rsidR="00184385" w:rsidRPr="00DD1E9A" w:rsidRDefault="00184385" w:rsidP="005E558A">
      <w:pPr>
        <w:jc w:val="both"/>
        <w:rPr>
          <w:rFonts w:ascii="Calibri" w:hAnsi="Calibri" w:cs="Calibri"/>
          <w:sz w:val="20"/>
          <w:szCs w:val="20"/>
        </w:rPr>
      </w:pPr>
      <w:r w:rsidRPr="00DD1E9A">
        <w:rPr>
          <w:rFonts w:ascii="Calibri" w:hAnsi="Calibri" w:cs="Calibri"/>
          <w:sz w:val="20"/>
          <w:szCs w:val="20"/>
        </w:rPr>
        <w:t xml:space="preserve">[ΕΜΦΑΣΗ ΣΤΗΝ ΠΕΡΙΠΤΩΣΗ ΠΟΥ ΜΕ </w:t>
      </w:r>
      <w:r w:rsidRPr="00DD1E9A">
        <w:rPr>
          <w:rFonts w:ascii="Calibri" w:hAnsi="Calibri" w:cs="Calibri"/>
          <w:sz w:val="20"/>
          <w:szCs w:val="20"/>
          <w:lang w:val="en-US"/>
        </w:rPr>
        <w:t>FORUM</w:t>
      </w:r>
      <w:r w:rsidRPr="00DD1E9A">
        <w:rPr>
          <w:rFonts w:ascii="Calibri" w:hAnsi="Calibri" w:cs="Calibri"/>
          <w:sz w:val="20"/>
          <w:szCs w:val="20"/>
        </w:rPr>
        <w:t xml:space="preserve"> ΤΗΝ ΕΛΛΑΔΑ Ο ΔΙΑΜΕΣΟΛΑΒΗΤΗΣ ΠΑΡΕΧΕΙ ΤΙΣ ΥΠΗΡΕΣΙΕΣ ΤΟΥ ΣΤΗΝ ΕΛΛΑΔΑ ΚΑΙ ΕΠΙΘΥΜΕΙ ΝΑ ΕΝΑΓΕΙ ΤΟΝ ΑΝΤΙΣΥΜΒΑΛΛΟΜΕΝΟ – ΕΠΙΧΕΙΡΗΜΑΤΙΑ]   </w:t>
      </w:r>
    </w:p>
    <w:p w14:paraId="11A595CD" w14:textId="77777777" w:rsidR="00184385" w:rsidRPr="00DD1E9A" w:rsidRDefault="00184385" w:rsidP="005E558A">
      <w:pPr>
        <w:jc w:val="both"/>
        <w:rPr>
          <w:rFonts w:ascii="Calibri" w:hAnsi="Calibri" w:cs="Calibri"/>
          <w:u w:val="single"/>
        </w:rPr>
      </w:pPr>
    </w:p>
    <w:p w14:paraId="39E27DA7" w14:textId="77777777" w:rsidR="00184385" w:rsidRPr="00DD1E9A" w:rsidRDefault="00184385" w:rsidP="005E558A">
      <w:pPr>
        <w:jc w:val="both"/>
        <w:rPr>
          <w:rFonts w:ascii="Calibri" w:hAnsi="Calibri" w:cs="Calibri"/>
          <w:u w:val="single"/>
        </w:rPr>
      </w:pPr>
    </w:p>
    <w:p w14:paraId="3BAB30FC" w14:textId="07C4014F" w:rsidR="005E558A" w:rsidRPr="00DD1E9A" w:rsidRDefault="00831A75" w:rsidP="00831A75">
      <w:pPr>
        <w:pStyle w:val="a3"/>
        <w:jc w:val="both"/>
        <w:rPr>
          <w:rFonts w:cs="Calibri"/>
          <w:b/>
          <w:u w:val="single"/>
        </w:rPr>
      </w:pPr>
      <w:r w:rsidRPr="00DD1E9A">
        <w:rPr>
          <w:rFonts w:cs="Calibri"/>
          <w:b/>
          <w:u w:val="single"/>
        </w:rPr>
        <w:t xml:space="preserve">(Α) </w:t>
      </w:r>
      <w:r w:rsidR="005E558A" w:rsidRPr="00DD1E9A">
        <w:rPr>
          <w:rFonts w:cs="Calibri"/>
          <w:b/>
          <w:u w:val="single"/>
        </w:rPr>
        <w:t xml:space="preserve">ΔΙΕΘΝΗΣ ΔΙΚΑΙΟΔΟΣΙΑ </w:t>
      </w:r>
    </w:p>
    <w:p w14:paraId="468720AE" w14:textId="6C200736" w:rsidR="00184385" w:rsidRPr="00DD1E9A" w:rsidRDefault="00184385" w:rsidP="005E558A">
      <w:pPr>
        <w:jc w:val="both"/>
        <w:rPr>
          <w:rFonts w:ascii="Calibri" w:hAnsi="Calibri" w:cs="Calibri"/>
          <w:u w:val="single"/>
        </w:rPr>
      </w:pPr>
      <w:r w:rsidRPr="00DD1E9A">
        <w:rPr>
          <w:rFonts w:ascii="Calibri" w:hAnsi="Calibri" w:cs="Calibri"/>
          <w:u w:val="single"/>
        </w:rPr>
        <w:t>ΑΝ Ο ΕΝΑΓΟΜΕΝΟΣ ΕΧΕΙ ΚΑΤΟΙΚΙΑ ΣΕ ΚΡΑΤΟΣ ΜΕΛΟΣ ΕΕ (Η ΥΦΙΣΤΑΤΑΙ ΠΑΡΕΚΤΑΣΗ ΥΠΕΡ ΔΙΚΑΣΤΗΡΙΩΝ ΚΡΑΤΟΥΣ ΜΕΛΟΥΣ ΤΗΣ ΕΕ)</w:t>
      </w:r>
    </w:p>
    <w:p w14:paraId="6C9AF8A4" w14:textId="77777777" w:rsidR="00493444" w:rsidRPr="00DD1E9A" w:rsidRDefault="00493444" w:rsidP="005E558A">
      <w:pPr>
        <w:jc w:val="both"/>
        <w:rPr>
          <w:rFonts w:ascii="Calibri" w:hAnsi="Calibri" w:cs="Calibri"/>
        </w:rPr>
      </w:pPr>
    </w:p>
    <w:p w14:paraId="054A0CAC" w14:textId="16AFAD60" w:rsidR="005E558A" w:rsidRPr="00DD1E9A" w:rsidRDefault="00184385" w:rsidP="005E558A">
      <w:pPr>
        <w:jc w:val="both"/>
        <w:rPr>
          <w:rFonts w:ascii="Calibri" w:hAnsi="Calibri" w:cs="Calibri"/>
        </w:rPr>
      </w:pPr>
      <w:r w:rsidRPr="00DD1E9A">
        <w:rPr>
          <w:rFonts w:ascii="Calibri" w:hAnsi="Calibri" w:cs="Calibri"/>
        </w:rPr>
        <w:t xml:space="preserve">ΤΟΤΕ ΕΦΑΡΜΟΖΕΤΑΙ Ο </w:t>
      </w:r>
      <w:r w:rsidRPr="00DD1E9A">
        <w:rPr>
          <w:rFonts w:ascii="Calibri" w:hAnsi="Calibri" w:cs="Calibri"/>
          <w:u w:val="single"/>
        </w:rPr>
        <w:t xml:space="preserve">ΚΑΝ ΒΡΥΞ Ι </w:t>
      </w:r>
      <w:r w:rsidRPr="00DD1E9A">
        <w:rPr>
          <w:rFonts w:ascii="Calibri" w:hAnsi="Calibri" w:cs="Calibri"/>
          <w:u w:val="single"/>
          <w:lang w:val="en-US"/>
        </w:rPr>
        <w:t>BIS</w:t>
      </w:r>
      <w:r w:rsidRPr="00DD1E9A">
        <w:rPr>
          <w:rFonts w:ascii="Calibri" w:hAnsi="Calibri" w:cs="Calibri"/>
        </w:rPr>
        <w:t xml:space="preserve"> </w:t>
      </w:r>
    </w:p>
    <w:p w14:paraId="78E6D666" w14:textId="77777777" w:rsidR="00184385" w:rsidRPr="00DD1E9A" w:rsidRDefault="00184385" w:rsidP="005E558A">
      <w:pPr>
        <w:jc w:val="both"/>
        <w:rPr>
          <w:rFonts w:ascii="Calibri" w:hAnsi="Calibri" w:cs="Calibri"/>
        </w:rPr>
      </w:pPr>
    </w:p>
    <w:p w14:paraId="59F1AAFF" w14:textId="51B1724C" w:rsidR="008A666D" w:rsidRPr="00DD1E9A" w:rsidRDefault="00184385" w:rsidP="005E558A">
      <w:pPr>
        <w:jc w:val="both"/>
        <w:rPr>
          <w:rFonts w:ascii="Calibri" w:hAnsi="Calibri" w:cs="Calibri"/>
          <w:caps/>
        </w:rPr>
      </w:pPr>
      <w:r w:rsidRPr="00DD1E9A">
        <w:rPr>
          <w:rFonts w:ascii="Calibri" w:hAnsi="Calibri" w:cs="Calibri"/>
          <w:caps/>
          <w:u w:val="single"/>
        </w:rPr>
        <w:t xml:space="preserve">Αν </w:t>
      </w:r>
      <w:r w:rsidR="00962D9E" w:rsidRPr="00DD1E9A">
        <w:rPr>
          <w:rFonts w:ascii="Calibri" w:hAnsi="Calibri" w:cs="Calibri"/>
          <w:caps/>
          <w:u w:val="single"/>
        </w:rPr>
        <w:t xml:space="preserve">ΥΠΑΡΧΕΙ </w:t>
      </w:r>
      <w:r w:rsidRPr="00DD1E9A">
        <w:rPr>
          <w:rFonts w:ascii="Calibri" w:hAnsi="Calibri" w:cs="Calibri"/>
          <w:caps/>
          <w:u w:val="single"/>
        </w:rPr>
        <w:t>παρεκταση</w:t>
      </w:r>
      <w:r w:rsidRPr="00DD1E9A">
        <w:rPr>
          <w:rFonts w:ascii="Calibri" w:hAnsi="Calibri" w:cs="Calibri"/>
          <w:caps/>
        </w:rPr>
        <w:t xml:space="preserve"> υπερ δικαστηριων κρατους μελους, δικαιοδοσια παρεκτεινομενου</w:t>
      </w:r>
      <w:r w:rsidR="008A666D" w:rsidRPr="00DD1E9A">
        <w:rPr>
          <w:rFonts w:ascii="Calibri" w:hAnsi="Calibri" w:cs="Calibri"/>
          <w:caps/>
        </w:rPr>
        <w:t xml:space="preserve">, ΠΟΥ ΜΠΟΡΕΙ ΝΑ ΑΠΟΚΛΕΙΕΙ ΔΙΚΑΙΟΔΟΣΙΑ ΕΛΛΗΝΙΚΩΝ ΔΙΚΑΣΤΗΡΙΩΝ ΠΟΥ ΘΑ ΕΙΧΑΝ ΕΛΛΕΙΨΕΙ ΠΑΡΕΚΤΑΣΗΣ </w:t>
      </w:r>
      <w:r w:rsidRPr="00DD1E9A">
        <w:rPr>
          <w:rFonts w:ascii="Calibri" w:hAnsi="Calibri" w:cs="Calibri"/>
          <w:caps/>
        </w:rPr>
        <w:t xml:space="preserve"> </w:t>
      </w:r>
    </w:p>
    <w:p w14:paraId="4409FF07" w14:textId="0C1042A8" w:rsidR="00184385" w:rsidRPr="00DD1E9A" w:rsidRDefault="008A666D" w:rsidP="005E558A">
      <w:pPr>
        <w:jc w:val="both"/>
        <w:rPr>
          <w:rFonts w:ascii="Calibri" w:hAnsi="Calibri" w:cs="Calibri"/>
          <w:caps/>
        </w:rPr>
      </w:pPr>
      <w:r w:rsidRPr="00DD1E9A">
        <w:rPr>
          <w:rFonts w:ascii="Calibri" w:hAnsi="Calibri" w:cs="Calibri"/>
          <w:caps/>
        </w:rPr>
        <w:t xml:space="preserve">(ΕΛΕΓΧΟΣ ΚΥΡΟΥΣ ΣΥΜΦΩΝΙΑΣ ΠΑΡΕΚΤΑΣΗΣ ΒΑΣΕΙ ΚΑΝ ΒΡΥΞ Ι </w:t>
      </w:r>
      <w:r w:rsidRPr="00DD1E9A">
        <w:rPr>
          <w:rFonts w:ascii="Calibri" w:hAnsi="Calibri" w:cs="Calibri"/>
          <w:caps/>
          <w:lang w:val="en-US"/>
        </w:rPr>
        <w:t>BIS</w:t>
      </w:r>
      <w:r w:rsidR="00176EC8" w:rsidRPr="00DD1E9A">
        <w:rPr>
          <w:rFonts w:ascii="Calibri" w:hAnsi="Calibri" w:cs="Calibri"/>
          <w:caps/>
        </w:rPr>
        <w:t>, ΑΡΘΡ. 25</w:t>
      </w:r>
      <w:r w:rsidRPr="00DD1E9A">
        <w:rPr>
          <w:rFonts w:ascii="Calibri" w:hAnsi="Calibri" w:cs="Calibri"/>
          <w:caps/>
        </w:rPr>
        <w:t>)</w:t>
      </w:r>
    </w:p>
    <w:p w14:paraId="38557697" w14:textId="77777777" w:rsidR="008A666D" w:rsidRPr="00DD1E9A" w:rsidRDefault="008A666D" w:rsidP="005E558A">
      <w:pPr>
        <w:jc w:val="both"/>
        <w:rPr>
          <w:rFonts w:ascii="Calibri" w:hAnsi="Calibri" w:cs="Calibri"/>
        </w:rPr>
      </w:pPr>
    </w:p>
    <w:p w14:paraId="2919300A" w14:textId="5962A4B4" w:rsidR="00184385" w:rsidRPr="00DD1E9A" w:rsidRDefault="00184385" w:rsidP="005E558A">
      <w:pPr>
        <w:jc w:val="both"/>
        <w:rPr>
          <w:rFonts w:ascii="Calibri" w:hAnsi="Calibri" w:cs="Calibri"/>
        </w:rPr>
      </w:pPr>
      <w:r w:rsidRPr="00DD1E9A">
        <w:rPr>
          <w:rFonts w:ascii="Calibri" w:hAnsi="Calibri" w:cs="Calibri"/>
          <w:u w:val="single"/>
        </w:rPr>
        <w:t>ΕΛΛΕΙΨΕΙ ΠΑΡΕΚΤΑΣΗΣ</w:t>
      </w:r>
      <w:r w:rsidRPr="00DD1E9A">
        <w:rPr>
          <w:rFonts w:ascii="Calibri" w:hAnsi="Calibri" w:cs="Calibri"/>
        </w:rPr>
        <w:t xml:space="preserve"> ΥΠΑΡΧΕΙ Η ΓΕΝΙΚΗ ΔΙΚΑΙΟΔΟΤΙΚΗ ΒΑΣΗ ΤΗΣ ΚΑΤΟΙΚΙΑΣ/ΕΔΡΑΣ ΤΟΥ ΕΝΑΓΟΜΕΝΟΥ (ΑΡΘ. 62-63 ΚΑΝΟΝΙΣΜΟΥ)</w:t>
      </w:r>
    </w:p>
    <w:p w14:paraId="2BEDE43F" w14:textId="40A85CA8" w:rsidR="00184385" w:rsidRPr="00DD1E9A" w:rsidRDefault="00184385" w:rsidP="005E558A">
      <w:pPr>
        <w:jc w:val="both"/>
        <w:rPr>
          <w:rFonts w:ascii="Calibri" w:hAnsi="Calibri" w:cs="Calibri"/>
        </w:rPr>
      </w:pPr>
      <w:r w:rsidRPr="00DD1E9A">
        <w:rPr>
          <w:rFonts w:ascii="Calibri" w:hAnsi="Calibri" w:cs="Calibri"/>
        </w:rPr>
        <w:t xml:space="preserve">ΕΠΙΠΛΕΟΝ ΥΠΑΡΧΕΙ Η ΕΙΔΙΚΗ ΣΥΝΤΡΕΧΟΥΣΑ ΒΑΣΗ ΤΩΝ ΔΙΑΦΟΡΩΝ ΑΠΟ ΣΥΜΒΑΣΗ 7.1 (α-γ) ΚΑΝ ΒΡΥΞ Ι </w:t>
      </w:r>
      <w:r w:rsidRPr="00DD1E9A">
        <w:rPr>
          <w:rFonts w:ascii="Calibri" w:hAnsi="Calibri" w:cs="Calibri"/>
          <w:lang w:val="en-US"/>
        </w:rPr>
        <w:t>BIS</w:t>
      </w:r>
      <w:r w:rsidRPr="00DD1E9A">
        <w:rPr>
          <w:rFonts w:ascii="Calibri" w:hAnsi="Calibri" w:cs="Calibri"/>
        </w:rPr>
        <w:t xml:space="preserve"> </w:t>
      </w:r>
      <w:r w:rsidR="008A666D" w:rsidRPr="00DD1E9A">
        <w:rPr>
          <w:rFonts w:ascii="Calibri" w:hAnsi="Calibri" w:cs="Calibri"/>
        </w:rPr>
        <w:t xml:space="preserve"> </w:t>
      </w:r>
      <w:r w:rsidR="00621B81" w:rsidRPr="00DD1E9A">
        <w:rPr>
          <w:rFonts w:ascii="Calibri" w:hAnsi="Calibri" w:cs="Calibri"/>
        </w:rPr>
        <w:t xml:space="preserve">/ </w:t>
      </w:r>
      <w:r w:rsidR="008A666D" w:rsidRPr="00DD1E9A">
        <w:rPr>
          <w:rFonts w:ascii="Calibri" w:hAnsi="Calibri" w:cs="Calibri"/>
        </w:rPr>
        <w:t xml:space="preserve">(ΓΙΑ ΤΥΧΟΝ ΕΞΩΣΥΜΒΑΤΙΚΕΣ 7.2 ΚΑΝ ΒΡΥΞ Ι </w:t>
      </w:r>
      <w:r w:rsidR="008A666D" w:rsidRPr="00DD1E9A">
        <w:rPr>
          <w:rFonts w:ascii="Calibri" w:hAnsi="Calibri" w:cs="Calibri"/>
          <w:lang w:val="en-US"/>
        </w:rPr>
        <w:t>BIS</w:t>
      </w:r>
      <w:r w:rsidR="008A666D" w:rsidRPr="00DD1E9A">
        <w:rPr>
          <w:rFonts w:ascii="Calibri" w:hAnsi="Calibri" w:cs="Calibri"/>
        </w:rPr>
        <w:t>)</w:t>
      </w:r>
    </w:p>
    <w:p w14:paraId="61A39901" w14:textId="4A2BB7DF" w:rsidR="00184385" w:rsidRPr="00DD1E9A" w:rsidRDefault="00184385" w:rsidP="005E558A">
      <w:pPr>
        <w:jc w:val="both"/>
        <w:rPr>
          <w:rFonts w:ascii="Calibri" w:hAnsi="Calibri" w:cs="Calibri"/>
          <w:u w:val="single"/>
        </w:rPr>
      </w:pPr>
      <w:r w:rsidRPr="00DD1E9A">
        <w:rPr>
          <w:rFonts w:ascii="Calibri" w:hAnsi="Calibri" w:cs="Calibri"/>
          <w:u w:val="single"/>
        </w:rPr>
        <w:t xml:space="preserve">ΚΑΤΑΡΧΗΝ ΔΙΚΑΙΟΔΟΣΙΑ ΤΩΝ ΔΙΚΑΣΤΗΡΙΩΝ ΤΟΥ ΤΟΠΟΥ ΠΑΡΟΧΗΣ ΥΠΗΡΕΣΙΩΝ ΔΙΑΜΕΣΟΛΑΒΗΤΗ </w:t>
      </w:r>
      <w:r w:rsidRPr="00DD1E9A">
        <w:rPr>
          <w:rFonts w:ascii="Calibri" w:hAnsi="Calibri" w:cs="Calibri"/>
          <w:caps/>
          <w:u w:val="single"/>
        </w:rPr>
        <w:t xml:space="preserve">ως πραγματικο γεγονος </w:t>
      </w:r>
      <w:r w:rsidR="00314422" w:rsidRPr="00DD1E9A">
        <w:rPr>
          <w:rFonts w:ascii="Calibri" w:hAnsi="Calibri" w:cs="Calibri"/>
          <w:u w:val="single"/>
        </w:rPr>
        <w:t>(7.1β)</w:t>
      </w:r>
    </w:p>
    <w:p w14:paraId="0A39CD91" w14:textId="39CBD308" w:rsidR="00200CD6" w:rsidRPr="00DD1E9A" w:rsidRDefault="00200CD6" w:rsidP="005E558A">
      <w:pPr>
        <w:jc w:val="both"/>
        <w:rPr>
          <w:rFonts w:ascii="Calibri" w:hAnsi="Calibri" w:cs="Calibri"/>
          <w:sz w:val="20"/>
          <w:szCs w:val="20"/>
        </w:rPr>
      </w:pPr>
      <w:r w:rsidRPr="00DD1E9A">
        <w:rPr>
          <w:rFonts w:ascii="Calibri" w:hAnsi="Calibri" w:cs="Calibri"/>
          <w:sz w:val="20"/>
          <w:szCs w:val="20"/>
        </w:rPr>
        <w:t xml:space="preserve">ΔΙΑΜΕΣΟΛΑΒΗΤΗΣ ΠΟΥ ΕΧΕΙ ΑΝΑΛΑΒΕΙ ΕΔΑΦΙΚΕΣ ΕΠΙΚΡΑΤΕΙΕΣ ΠΕΡΙΣΣΟΤΕΡΩΝ ΚΡΑΤΩΝ ΜΕΛΩΝ ΣΗΜΑΣΙΑ ΓΙΑ ΤΟ ΣΥΝΟΛΟ ΤΩΝ ΣΥΜΒΑΤΙΚΩΝ ΑΞΙΩΣΕΩΝ ΕΧΕΙ Ο ΤΟΠΟΣ ΤΗΣ ΚΥΡΙΑΣ ΠΑΡΟΧΗΣ ΥΠΗΡΕΣΙΩΝ ΤΟΥ ΔΙΑΜΕΣΟΛΑΒΗΤΗ ΑΛΛΩΣ Ο ΤΟΠΟΣ ΚΑΤΟΙΚΙΑΣ ΤΟΥ ΔΙΑΜΕΣΟΛΑΒΗΤΗ </w:t>
      </w:r>
    </w:p>
    <w:p w14:paraId="263B9152" w14:textId="7AFD73A2" w:rsidR="008A666D" w:rsidRPr="00DD1E9A" w:rsidRDefault="008A666D" w:rsidP="005E558A">
      <w:pPr>
        <w:jc w:val="both"/>
        <w:rPr>
          <w:rFonts w:ascii="Calibri" w:hAnsi="Calibri" w:cs="Calibri"/>
          <w:caps/>
          <w:u w:val="single"/>
        </w:rPr>
      </w:pPr>
      <w:r w:rsidRPr="00DD1E9A">
        <w:rPr>
          <w:rFonts w:ascii="Calibri" w:hAnsi="Calibri" w:cs="Calibri"/>
          <w:caps/>
          <w:u w:val="single"/>
        </w:rPr>
        <w:t xml:space="preserve">ΑΝ Ο ΔΙΑΜΕΣΟΛΑΒΗΤΗΣ ΠΑΡΕΧΕΙ τις ΥΠΗΡΕΣΙΕΣ ΤΟΥ ΣΤΗΝ ΕΛΛΑΔΑ, ΔΙΚΑΙΟΔΟΣΙΑ ΕΛΛΗΝΙΚΩΝ ΔΙΚΑΣΤΗΡΙΩΝ </w:t>
      </w:r>
    </w:p>
    <w:p w14:paraId="2CDDBB72" w14:textId="77777777" w:rsidR="008A666D" w:rsidRPr="00DD1E9A" w:rsidRDefault="008A666D" w:rsidP="005E558A">
      <w:pPr>
        <w:jc w:val="both"/>
        <w:rPr>
          <w:rFonts w:ascii="Calibri" w:hAnsi="Calibri" w:cs="Calibri"/>
          <w:caps/>
        </w:rPr>
      </w:pPr>
    </w:p>
    <w:p w14:paraId="58551842" w14:textId="77777777" w:rsidR="008A666D" w:rsidRPr="00DD1E9A" w:rsidRDefault="008A666D" w:rsidP="005E558A">
      <w:pPr>
        <w:jc w:val="both"/>
        <w:rPr>
          <w:rFonts w:ascii="Calibri" w:hAnsi="Calibri" w:cs="Calibri"/>
          <w:caps/>
        </w:rPr>
      </w:pPr>
    </w:p>
    <w:p w14:paraId="498DFFFD" w14:textId="672522A9" w:rsidR="008A666D" w:rsidRPr="00DD1E9A" w:rsidRDefault="008A666D" w:rsidP="008A666D">
      <w:pPr>
        <w:jc w:val="both"/>
        <w:rPr>
          <w:rFonts w:ascii="Calibri" w:hAnsi="Calibri" w:cs="Calibri"/>
          <w:u w:val="single"/>
        </w:rPr>
      </w:pPr>
      <w:r w:rsidRPr="00DD1E9A">
        <w:rPr>
          <w:rFonts w:ascii="Calibri" w:hAnsi="Calibri" w:cs="Calibri"/>
          <w:caps/>
          <w:u w:val="single"/>
        </w:rPr>
        <w:t xml:space="preserve">αν ο εναγομενοσ </w:t>
      </w:r>
      <w:r w:rsidRPr="00DD1E9A">
        <w:rPr>
          <w:rFonts w:ascii="Calibri" w:hAnsi="Calibri" w:cs="Calibri"/>
          <w:u w:val="single"/>
        </w:rPr>
        <w:t xml:space="preserve">ΕΧΕΙ ΚΑΤΟΙΚΙΑ ΣΕ ΤΡΙΤΟ </w:t>
      </w:r>
      <w:r w:rsidR="00493444" w:rsidRPr="00DD1E9A">
        <w:rPr>
          <w:rFonts w:ascii="Calibri" w:hAnsi="Calibri" w:cs="Calibri"/>
          <w:u w:val="single"/>
        </w:rPr>
        <w:t xml:space="preserve">ΚΡΑΤΟΣ </w:t>
      </w:r>
      <w:r w:rsidRPr="00DD1E9A">
        <w:rPr>
          <w:rFonts w:ascii="Calibri" w:hAnsi="Calibri" w:cs="Calibri"/>
          <w:u w:val="single"/>
        </w:rPr>
        <w:t>(Η ΥΦΙΣΤΑΤΑΙ ΠΑΡΕΚΤΑΣΗ ΥΠΕΡ ΔΙΚΑΣΤΗΡΙΩΝ ΤΡΙΤΟΥ ΚΡΑΤΟΥΣ)</w:t>
      </w:r>
    </w:p>
    <w:p w14:paraId="0000CF17" w14:textId="67A26C38" w:rsidR="008A666D" w:rsidRPr="00DD1E9A" w:rsidRDefault="008A666D" w:rsidP="005E558A">
      <w:pPr>
        <w:jc w:val="both"/>
        <w:rPr>
          <w:rFonts w:ascii="Calibri" w:hAnsi="Calibri" w:cs="Calibri"/>
          <w:caps/>
        </w:rPr>
      </w:pPr>
    </w:p>
    <w:p w14:paraId="372B32FF" w14:textId="3ECBAC98" w:rsidR="008A666D" w:rsidRPr="00DD1E9A" w:rsidRDefault="008A666D" w:rsidP="005E558A">
      <w:pPr>
        <w:jc w:val="both"/>
        <w:rPr>
          <w:rFonts w:ascii="Calibri" w:hAnsi="Calibri" w:cs="Calibri"/>
          <w:caps/>
        </w:rPr>
      </w:pPr>
      <w:r w:rsidRPr="00DD1E9A">
        <w:rPr>
          <w:rFonts w:ascii="Calibri" w:hAnsi="Calibri" w:cs="Calibri"/>
          <w:caps/>
        </w:rPr>
        <w:t>ΤΟΤΕ</w:t>
      </w:r>
      <w:r w:rsidR="00DC6D3C" w:rsidRPr="00DD1E9A">
        <w:rPr>
          <w:rFonts w:ascii="Calibri" w:hAnsi="Calibri" w:cs="Calibri"/>
          <w:caps/>
        </w:rPr>
        <w:t xml:space="preserve"> </w:t>
      </w:r>
      <w:r w:rsidRPr="00DD1E9A">
        <w:rPr>
          <w:rFonts w:ascii="Calibri" w:hAnsi="Calibri" w:cs="Calibri"/>
          <w:caps/>
        </w:rPr>
        <w:t xml:space="preserve">ΕΦΑΡΜΟΖΕΤΑΙ Ο </w:t>
      </w:r>
      <w:r w:rsidRPr="00DD1E9A">
        <w:rPr>
          <w:rFonts w:ascii="Calibri" w:hAnsi="Calibri" w:cs="Calibri"/>
          <w:caps/>
          <w:u w:val="single"/>
        </w:rPr>
        <w:t>ΚΠΟΛΔ</w:t>
      </w:r>
      <w:r w:rsidRPr="00DD1E9A">
        <w:rPr>
          <w:rFonts w:ascii="Calibri" w:hAnsi="Calibri" w:cs="Calibri"/>
          <w:caps/>
        </w:rPr>
        <w:t xml:space="preserve"> </w:t>
      </w:r>
    </w:p>
    <w:p w14:paraId="071D20B5" w14:textId="77777777" w:rsidR="008A666D" w:rsidRPr="00DD1E9A" w:rsidRDefault="008A666D" w:rsidP="005E558A">
      <w:pPr>
        <w:jc w:val="both"/>
        <w:rPr>
          <w:rFonts w:ascii="Calibri" w:hAnsi="Calibri" w:cs="Calibri"/>
          <w:caps/>
        </w:rPr>
      </w:pPr>
    </w:p>
    <w:p w14:paraId="6D03AC74" w14:textId="56C47F8B" w:rsidR="008A666D" w:rsidRPr="00DD1E9A" w:rsidRDefault="008A666D" w:rsidP="008A666D">
      <w:pPr>
        <w:jc w:val="both"/>
        <w:rPr>
          <w:rFonts w:ascii="Calibri" w:hAnsi="Calibri" w:cs="Calibri"/>
          <w:caps/>
        </w:rPr>
      </w:pPr>
      <w:r w:rsidRPr="00DD1E9A">
        <w:rPr>
          <w:rFonts w:ascii="Calibri" w:hAnsi="Calibri" w:cs="Calibri"/>
          <w:caps/>
          <w:u w:val="single"/>
        </w:rPr>
        <w:t>Αν παρεκταση</w:t>
      </w:r>
      <w:r w:rsidRPr="00DD1E9A">
        <w:rPr>
          <w:rFonts w:ascii="Calibri" w:hAnsi="Calibri" w:cs="Calibri"/>
          <w:caps/>
        </w:rPr>
        <w:t xml:space="preserve"> υπερ δικαστηριων ΤΡΙΤΟΥ ΚΡΑΤΟΥΣ, δικαιοδοσια παρεκτεινομενου, ΠΟΥ ΜΠΟΡΕΙ ΝΑ ΑΠΟΚΛΕΙΕΙ ΔΙΚΑΙΟΔΟΣΙΑ ΕΛΛΗΝΙΚΩΝ ΔΙΚΑΣΤΗΡΙΩΝ ΠΟΥ ΘΑ ΕΙΧΑΝ ΕΛΛΕΙΨΕΙ ΠΑΡΕΚΤΑΣΗΣ  </w:t>
      </w:r>
    </w:p>
    <w:p w14:paraId="40FBE2B0" w14:textId="3565F961" w:rsidR="008A666D" w:rsidRPr="00DD1E9A" w:rsidRDefault="00881166" w:rsidP="008A666D">
      <w:pPr>
        <w:jc w:val="both"/>
        <w:rPr>
          <w:rFonts w:ascii="Calibri" w:hAnsi="Calibri" w:cs="Calibri"/>
          <w:caps/>
        </w:rPr>
      </w:pPr>
      <w:r w:rsidRPr="00DD1E9A">
        <w:rPr>
          <w:rFonts w:ascii="Calibri" w:hAnsi="Calibri" w:cs="Calibri"/>
          <w:caps/>
        </w:rPr>
        <w:lastRenderedPageBreak/>
        <w:t>[</w:t>
      </w:r>
      <w:r w:rsidR="008A666D" w:rsidRPr="00DD1E9A">
        <w:rPr>
          <w:rFonts w:ascii="Calibri" w:hAnsi="Calibri" w:cs="Calibri"/>
          <w:caps/>
        </w:rPr>
        <w:t xml:space="preserve">ΕΛΕΓΧΟΣ ΚΥΡΟΥΣ </w:t>
      </w:r>
      <w:r w:rsidR="009C5969" w:rsidRPr="00DD1E9A">
        <w:rPr>
          <w:rFonts w:ascii="Calibri" w:hAnsi="Calibri" w:cs="Calibri"/>
          <w:caps/>
        </w:rPr>
        <w:t xml:space="preserve">– ΤΥΠΙΚΟΥ ΚΑΙ ΟΥΣΙΑΣΤΙΚΟΥ - </w:t>
      </w:r>
      <w:r w:rsidR="008A666D" w:rsidRPr="00DD1E9A">
        <w:rPr>
          <w:rFonts w:ascii="Calibri" w:hAnsi="Calibri" w:cs="Calibri"/>
          <w:caps/>
        </w:rPr>
        <w:t xml:space="preserve">ΣΥΜΦΩΝΙΑΣ ΠΑΡΕΚΤΑΣΗΣ ΒΑΣΕΙ </w:t>
      </w:r>
      <w:r w:rsidR="008A666D" w:rsidRPr="00DD1E9A">
        <w:rPr>
          <w:rFonts w:ascii="Calibri" w:hAnsi="Calibri" w:cs="Calibri"/>
          <w:caps/>
          <w:lang w:val="en-US"/>
        </w:rPr>
        <w:t>LEX</w:t>
      </w:r>
      <w:r w:rsidR="008A666D" w:rsidRPr="00DD1E9A">
        <w:rPr>
          <w:rFonts w:ascii="Calibri" w:hAnsi="Calibri" w:cs="Calibri"/>
          <w:caps/>
        </w:rPr>
        <w:t xml:space="preserve"> </w:t>
      </w:r>
      <w:r w:rsidR="008A666D" w:rsidRPr="00DD1E9A">
        <w:rPr>
          <w:rFonts w:ascii="Calibri" w:hAnsi="Calibri" w:cs="Calibri"/>
          <w:caps/>
          <w:lang w:val="en-US"/>
        </w:rPr>
        <w:t>FORI</w:t>
      </w:r>
      <w:r w:rsidR="008A666D" w:rsidRPr="00DD1E9A">
        <w:rPr>
          <w:rFonts w:ascii="Calibri" w:hAnsi="Calibri" w:cs="Calibri"/>
          <w:caps/>
        </w:rPr>
        <w:t xml:space="preserve"> / ΚΠΟΛΔ ΚΑΙ ΩΣ ΔΙΚΟΝΟΜΙΚΗ ΣΥΜΒΑΣΗ </w:t>
      </w:r>
      <w:r w:rsidRPr="00DD1E9A">
        <w:rPr>
          <w:rFonts w:ascii="Calibri" w:hAnsi="Calibri" w:cs="Calibri"/>
          <w:caps/>
        </w:rPr>
        <w:t xml:space="preserve">ΚΑΤΑΡΧΗΝ </w:t>
      </w:r>
      <w:r w:rsidR="008A666D" w:rsidRPr="00DD1E9A">
        <w:rPr>
          <w:rFonts w:ascii="Calibri" w:hAnsi="Calibri" w:cs="Calibri"/>
          <w:caps/>
        </w:rPr>
        <w:t>ΑΚ</w:t>
      </w:r>
      <w:r w:rsidRPr="00DD1E9A">
        <w:rPr>
          <w:rFonts w:ascii="Calibri" w:hAnsi="Calibri" w:cs="Calibri"/>
          <w:caps/>
        </w:rPr>
        <w:t>, ΒΛ. ΑΚ 174,178-179, 281, 371</w:t>
      </w:r>
      <w:r w:rsidR="00493444" w:rsidRPr="00DD1E9A">
        <w:rPr>
          <w:rFonts w:ascii="Calibri" w:hAnsi="Calibri" w:cs="Calibri"/>
          <w:caps/>
        </w:rPr>
        <w:t xml:space="preserve">/ ΓΝΩΜΗ ΚΑΙ ΥΠΕΡ ΕΦΑΡΜΟΓΗΣ ΣΩΡΕΥΤΙΚΑ ΒΑΣΙΚΩΝ ΡΥΘΜΙΣΕΩΝ Κ ΒΡΥΞ Ι </w:t>
      </w:r>
      <w:r w:rsidR="00493444" w:rsidRPr="00DD1E9A">
        <w:rPr>
          <w:rFonts w:ascii="Calibri" w:hAnsi="Calibri" w:cs="Calibri"/>
          <w:caps/>
          <w:lang w:val="en-US"/>
        </w:rPr>
        <w:t>BIS</w:t>
      </w:r>
      <w:r w:rsidR="00493444" w:rsidRPr="00DD1E9A">
        <w:rPr>
          <w:rFonts w:ascii="Calibri" w:hAnsi="Calibri" w:cs="Calibri"/>
          <w:caps/>
        </w:rPr>
        <w:t xml:space="preserve"> ΓΙΑ ΚΥΡΟΣ ΣΥΜΦΩΝΙΑΣ, ΑΝ ΑΠΟΚΛΕΙΕΤΑΙ ΕΝΩΣΙΑΚΗ ΔΙΚΑΙΟΔΟΣΙΑ</w:t>
      </w:r>
      <w:r w:rsidRPr="00DD1E9A">
        <w:rPr>
          <w:rFonts w:ascii="Calibri" w:hAnsi="Calibri" w:cs="Calibri"/>
          <w:caps/>
        </w:rPr>
        <w:t>]</w:t>
      </w:r>
    </w:p>
    <w:p w14:paraId="568EA4ED" w14:textId="77777777" w:rsidR="008A666D" w:rsidRPr="00DD1E9A" w:rsidRDefault="008A666D" w:rsidP="005E558A">
      <w:pPr>
        <w:jc w:val="both"/>
        <w:rPr>
          <w:rFonts w:ascii="Calibri" w:hAnsi="Calibri" w:cs="Calibri"/>
          <w:caps/>
        </w:rPr>
      </w:pPr>
    </w:p>
    <w:p w14:paraId="1F016C57" w14:textId="0B4612BF" w:rsidR="008A666D" w:rsidRPr="00DD1E9A" w:rsidRDefault="008A666D" w:rsidP="008A666D">
      <w:pPr>
        <w:jc w:val="both"/>
        <w:rPr>
          <w:rFonts w:ascii="Calibri" w:hAnsi="Calibri" w:cs="Calibri"/>
        </w:rPr>
      </w:pPr>
      <w:r w:rsidRPr="00DD1E9A">
        <w:rPr>
          <w:rFonts w:ascii="Calibri" w:hAnsi="Calibri" w:cs="Calibri"/>
          <w:u w:val="single"/>
        </w:rPr>
        <w:t>ΕΛΛΕΙΨΕΙ ΠΑΡΕΚΤΑΣΗΣ</w:t>
      </w:r>
      <w:r w:rsidRPr="00DD1E9A">
        <w:rPr>
          <w:rFonts w:ascii="Calibri" w:hAnsi="Calibri" w:cs="Calibri"/>
        </w:rPr>
        <w:t xml:space="preserve"> ΥΠΑΡΧΕΙ Η ΓΕΝΙΚΗ ΔΙΚΑΙΟΔΟΤΙΚΗ ΒΑΣΗ ΤΗΣ ΚΑΤΟΙΚΙΑΣ/ΕΔΡΑΣ ΤΟΥ ΕΝΑΓΟΜΕΝΟΥ (22 ΕΠ. ΚΠΟΛΔ)</w:t>
      </w:r>
    </w:p>
    <w:p w14:paraId="14A60F0A" w14:textId="0D406BF7" w:rsidR="008A666D" w:rsidRPr="00DD1E9A" w:rsidRDefault="008A666D" w:rsidP="008A666D">
      <w:pPr>
        <w:jc w:val="both"/>
        <w:rPr>
          <w:rFonts w:ascii="Calibri" w:hAnsi="Calibri" w:cs="Calibri"/>
        </w:rPr>
      </w:pPr>
      <w:r w:rsidRPr="00DD1E9A">
        <w:rPr>
          <w:rFonts w:ascii="Calibri" w:hAnsi="Calibri" w:cs="Calibri"/>
        </w:rPr>
        <w:t>ΕΠΙΠΛΕΟΝ ΥΠΑΡΧΕΙ Η ΕΙΔΙΚΗ ΣΥΝΤΡΕΧΟΥΣΑ ΒΑΣΗ ΤΩΝ ΔΙΑΦΟΡΩΝ ΑΠΟ ΣΥΜΒΑΣΗ 33 ΚΠΟΛΔ [ΤΟΠΟΣ ΚΑΤΑΡΤΙΣΗΣ Η ΕΚΠΛΗΡΩΣΗΣ ΤΗΣ ΠΑΡΟΧΗΣ (ΚΑΤΑ ΜΙΑ ΘΕΣΗ ΤΗΣ ΕΠΙΔΙΚΗΣ/ ΚΑΤΑ ΑΛΛΗ ΟΠ</w:t>
      </w:r>
      <w:r w:rsidR="00493444" w:rsidRPr="00DD1E9A">
        <w:rPr>
          <w:rFonts w:ascii="Calibri" w:hAnsi="Calibri" w:cs="Calibri"/>
        </w:rPr>
        <w:t>Ο</w:t>
      </w:r>
      <w:r w:rsidRPr="00DD1E9A">
        <w:rPr>
          <w:rFonts w:ascii="Calibri" w:hAnsi="Calibri" w:cs="Calibri"/>
        </w:rPr>
        <w:t>ΙΑΣΔΗΠΟΤΕ</w:t>
      </w:r>
      <w:r w:rsidR="00314422" w:rsidRPr="00DD1E9A">
        <w:rPr>
          <w:rFonts w:ascii="Calibri" w:hAnsi="Calibri" w:cs="Calibri"/>
        </w:rPr>
        <w:t>, ΑΡΑ ΔΙΚΑΙΟΔΟΣΙΑ ΓΙΑ ΟΛΕΣ ΤΙΣ ΔΙΑΦΟΡΕΣ ΑΠΟ ΤΗ ΣΥΜΒΑΣΗ ΑΝ ΟΠΟΙΑΔΗΠΟΤΕ ΠΑΡΟΧΗ ΕΚΠΛΗΡΩΤΕΑ ΣΤΗΝ ΕΛΛΑΔΑ</w:t>
      </w:r>
      <w:r w:rsidRPr="00DD1E9A">
        <w:rPr>
          <w:rFonts w:ascii="Calibri" w:hAnsi="Calibri" w:cs="Calibri"/>
        </w:rPr>
        <w:t>)</w:t>
      </w:r>
      <w:r w:rsidR="00621B81" w:rsidRPr="00DD1E9A">
        <w:rPr>
          <w:rFonts w:ascii="Calibri" w:hAnsi="Calibri" w:cs="Calibri"/>
        </w:rPr>
        <w:t>]/</w:t>
      </w:r>
      <w:r w:rsidRPr="00DD1E9A">
        <w:rPr>
          <w:rFonts w:ascii="Calibri" w:hAnsi="Calibri" w:cs="Calibri"/>
        </w:rPr>
        <w:t xml:space="preserve"> (ΓΙΑ ΤΥΧΟΝ ΕΞΩΣΥΜΒΑΤΙΚΕΣ 35 ΚΠΟΛΔ)</w:t>
      </w:r>
    </w:p>
    <w:p w14:paraId="664CFA16" w14:textId="77777777" w:rsidR="005874D8" w:rsidRPr="00DD1E9A" w:rsidRDefault="008A666D" w:rsidP="008A666D">
      <w:pPr>
        <w:jc w:val="both"/>
        <w:rPr>
          <w:rFonts w:ascii="Calibri" w:hAnsi="Calibri" w:cs="Calibri"/>
          <w:caps/>
        </w:rPr>
      </w:pPr>
      <w:r w:rsidRPr="00DD1E9A">
        <w:rPr>
          <w:rFonts w:ascii="Calibri" w:hAnsi="Calibri" w:cs="Calibri"/>
          <w:u w:val="single"/>
        </w:rPr>
        <w:t>ΠΑΛΙ ΚΑΤΑΡΧΗΝ ΔΙΚΑΙΟΔΟΣΙΑ ΤΩΝ ΔΙΚΑΣΤΗΡΙΩΝ ΤΟΥ ΤΟΠΟΥ ΠΑΡΟΧΗΣ ΥΠΗΡΕΣΙΩΝ ΔΙΑΜΕΣΟΛΑΒΗΤΗ</w:t>
      </w:r>
      <w:r w:rsidRPr="00DD1E9A">
        <w:rPr>
          <w:rFonts w:ascii="Calibri" w:hAnsi="Calibri" w:cs="Calibri"/>
        </w:rPr>
        <w:t xml:space="preserve"> (33 ΚΠΟΛΔ) </w:t>
      </w:r>
      <w:r w:rsidR="00493444" w:rsidRPr="00DD1E9A">
        <w:rPr>
          <w:rFonts w:ascii="Calibri" w:hAnsi="Calibri" w:cs="Calibri"/>
          <w:caps/>
        </w:rPr>
        <w:t xml:space="preserve">ΠΟΥ ΠΡΟΣΔΙΟΡΙΖΕΤΑΙ κατά ΤΟ ΕΦΑΡΜΟΣΤΕΟ ΔΙΚΑΙΟ ΣΥΜΦΩΝΑ ΜΕ ΤΟ ΙΔΔΔ </w:t>
      </w:r>
    </w:p>
    <w:p w14:paraId="419BA669" w14:textId="7B7A9DFF" w:rsidR="008A666D" w:rsidRPr="00DD1E9A" w:rsidRDefault="005874D8" w:rsidP="008A666D">
      <w:pPr>
        <w:jc w:val="both"/>
        <w:rPr>
          <w:rFonts w:ascii="Calibri" w:hAnsi="Calibri" w:cs="Calibri"/>
          <w:caps/>
        </w:rPr>
      </w:pPr>
      <w:r w:rsidRPr="00DD1E9A">
        <w:rPr>
          <w:rFonts w:ascii="Calibri" w:hAnsi="Calibri" w:cs="Calibri"/>
          <w:caps/>
        </w:rPr>
        <w:t>[</w:t>
      </w:r>
      <w:r w:rsidRPr="00DD1E9A">
        <w:rPr>
          <w:rFonts w:ascii="Calibri" w:hAnsi="Calibri" w:cs="Calibri"/>
          <w:caps/>
          <w:sz w:val="20"/>
          <w:szCs w:val="20"/>
        </w:rPr>
        <w:t>ΔΗΛΑΔΗ Κ ΡΩΜΗ Ι ΑΡΘ. 3 Η 4/ ΑΝ Ο ΔΙΑΜΕΣΟΛΑΒΗΤΗΣ ΠΑΡΕΧΕΙ τις ΥΠΗΡΕΣΙΕΣ ΤΟΥ ΣΤΗΝ ελλαδα (π.χ η ελλαδα είναι η καθορισμενη εδαφικη επικρατεια αρμοδιοτητασ του διαμεσολαβητη) θα καταληγουμε στην ελλαδα</w:t>
      </w:r>
      <w:r w:rsidRPr="00DD1E9A">
        <w:rPr>
          <w:rFonts w:ascii="Calibri" w:hAnsi="Calibri" w:cs="Calibri"/>
          <w:caps/>
        </w:rPr>
        <w:t>]</w:t>
      </w:r>
    </w:p>
    <w:p w14:paraId="0B4BD154" w14:textId="676BE3D4" w:rsidR="008A666D" w:rsidRPr="00DD1E9A" w:rsidRDefault="00493444" w:rsidP="008A666D">
      <w:pPr>
        <w:jc w:val="both"/>
        <w:rPr>
          <w:rFonts w:ascii="Calibri" w:hAnsi="Calibri" w:cs="Calibri"/>
          <w:caps/>
        </w:rPr>
      </w:pPr>
      <w:r w:rsidRPr="00DD1E9A">
        <w:rPr>
          <w:rFonts w:ascii="Calibri" w:hAnsi="Calibri" w:cs="Calibri"/>
          <w:caps/>
        </w:rPr>
        <w:t xml:space="preserve">ΣΥΝΕΠΩΣ ΠΑΛΙ, </w:t>
      </w:r>
      <w:r w:rsidR="008A666D" w:rsidRPr="00DD1E9A">
        <w:rPr>
          <w:rFonts w:ascii="Calibri" w:hAnsi="Calibri" w:cs="Calibri"/>
          <w:caps/>
          <w:u w:val="single"/>
        </w:rPr>
        <w:t>ΑΝ Ο ΔΙΑΜΕΣΟΛΑΒΗΤΗΣ ΠΑΡΕΧΕΙ τις ΥΠΗΡΕΣΙΕΣ ΤΟΥ ΣΤΗΝ ΕΛΛΑΔΑ, ΔΙΚΑΙΟΔΟΣΙΑ ΕΛΛΗΝΙΚΩΝ ΔΙΚΑΣΤΗΡΙΩΝ</w:t>
      </w:r>
      <w:r w:rsidR="008A666D" w:rsidRPr="00DD1E9A">
        <w:rPr>
          <w:rFonts w:ascii="Calibri" w:hAnsi="Calibri" w:cs="Calibri"/>
          <w:caps/>
        </w:rPr>
        <w:t xml:space="preserve"> </w:t>
      </w:r>
    </w:p>
    <w:p w14:paraId="12032DD1" w14:textId="2D2BD5D8" w:rsidR="008A666D" w:rsidRPr="00DD1E9A" w:rsidRDefault="008A666D" w:rsidP="005E558A">
      <w:pPr>
        <w:jc w:val="both"/>
        <w:rPr>
          <w:rFonts w:ascii="Calibri" w:hAnsi="Calibri" w:cs="Calibri"/>
          <w:caps/>
        </w:rPr>
      </w:pPr>
    </w:p>
    <w:p w14:paraId="4D3DE0CD" w14:textId="77777777" w:rsidR="00DC6D3C" w:rsidRPr="00DD1E9A" w:rsidRDefault="00DC6D3C" w:rsidP="00DC6D3C">
      <w:pPr>
        <w:jc w:val="both"/>
        <w:rPr>
          <w:rFonts w:ascii="Calibri" w:hAnsi="Calibri" w:cs="Calibri"/>
          <w:caps/>
          <w:u w:val="single"/>
        </w:rPr>
      </w:pPr>
      <w:r w:rsidRPr="00DD1E9A">
        <w:rPr>
          <w:rFonts w:ascii="Calibri" w:hAnsi="Calibri" w:cs="Calibri"/>
          <w:caps/>
          <w:u w:val="single"/>
        </w:rPr>
        <w:t xml:space="preserve">ΒΛ. ΒΕΒΑΙΑ ΚΑΙ </w:t>
      </w:r>
    </w:p>
    <w:p w14:paraId="67120132" w14:textId="3DE770C1" w:rsidR="00DC6D3C" w:rsidRPr="00DD1E9A" w:rsidRDefault="00DC6D3C" w:rsidP="005E558A">
      <w:pPr>
        <w:pStyle w:val="a3"/>
        <w:numPr>
          <w:ilvl w:val="0"/>
          <w:numId w:val="5"/>
        </w:numPr>
        <w:jc w:val="both"/>
        <w:rPr>
          <w:rFonts w:cs="Calibri"/>
          <w:caps/>
        </w:rPr>
      </w:pPr>
      <w:r w:rsidRPr="00DD1E9A">
        <w:rPr>
          <w:rFonts w:cs="Calibri"/>
          <w:caps/>
        </w:rPr>
        <w:t xml:space="preserve">ΣΥΜΒΑΣΗ ΛΟΥΓΚΑΝΟ 2007 </w:t>
      </w:r>
      <w:r w:rsidR="000A59A1" w:rsidRPr="00DD1E9A">
        <w:rPr>
          <w:rFonts w:cs="Calibri"/>
          <w:caps/>
        </w:rPr>
        <w:t xml:space="preserve">ΜΕΤΑΞΥ ΚΡΑΤΩΝ της ΕΕ </w:t>
      </w:r>
      <w:r w:rsidR="00AF3FAD" w:rsidRPr="00DD1E9A">
        <w:rPr>
          <w:rFonts w:cs="Calibri"/>
          <w:caps/>
        </w:rPr>
        <w:t>ΚΑΙ ΤΩΝ ΧΩΡΩΝ της ΕΖΕΣ (ΕΛΒΕΤΙΑ, ΝΟΡΒΗΓΙΑ, ΙΣΛΑΝΔΙΑ)</w:t>
      </w:r>
      <w:r w:rsidR="00D30D66" w:rsidRPr="00DD1E9A">
        <w:rPr>
          <w:rFonts w:cs="Calibri"/>
          <w:caps/>
        </w:rPr>
        <w:t xml:space="preserve">, της οποιασ η ισχυσ δεν θιγεται από καν βρυξ ι </w:t>
      </w:r>
      <w:r w:rsidR="00D30D66" w:rsidRPr="00DD1E9A">
        <w:rPr>
          <w:rFonts w:cs="Calibri"/>
          <w:caps/>
          <w:lang w:val="en-US"/>
        </w:rPr>
        <w:t>bis</w:t>
      </w:r>
      <w:r w:rsidR="00D30D66" w:rsidRPr="00DD1E9A">
        <w:rPr>
          <w:rFonts w:cs="Calibri"/>
          <w:caps/>
        </w:rPr>
        <w:t xml:space="preserve"> (βλ. αρθρ. 73 παρ. 1 καν βρυξ ι </w:t>
      </w:r>
      <w:r w:rsidR="00D30D66" w:rsidRPr="00DD1E9A">
        <w:rPr>
          <w:rFonts w:cs="Calibri"/>
          <w:caps/>
          <w:lang w:val="en-US"/>
        </w:rPr>
        <w:t>bis</w:t>
      </w:r>
      <w:r w:rsidR="00D30D66" w:rsidRPr="00DD1E9A">
        <w:rPr>
          <w:rFonts w:cs="Calibri"/>
          <w:caps/>
        </w:rPr>
        <w:t>)</w:t>
      </w:r>
    </w:p>
    <w:p w14:paraId="3E0DD422" w14:textId="72DD6B4F" w:rsidR="00DC6D3C" w:rsidRPr="00DD1E9A" w:rsidRDefault="00DC6D3C" w:rsidP="00DC6D3C">
      <w:pPr>
        <w:pStyle w:val="a3"/>
        <w:jc w:val="both"/>
        <w:rPr>
          <w:rFonts w:cs="Calibri"/>
          <w:caps/>
          <w:sz w:val="20"/>
          <w:szCs w:val="20"/>
        </w:rPr>
      </w:pPr>
      <w:r w:rsidRPr="00DD1E9A">
        <w:rPr>
          <w:rFonts w:cs="Calibri"/>
          <w:caps/>
          <w:sz w:val="20"/>
          <w:szCs w:val="20"/>
        </w:rPr>
        <w:t xml:space="preserve">Η ΣΥΜΒΑΣΗ ΛΟΥΓΚΑΝΟ 2007 ΕΦΑΡΜΟΖΕΤΑΙ όταν ο εναγομενοσ εχει κατοικια σε κρατοσ της συμβασησ αυτησ </w:t>
      </w:r>
      <w:r w:rsidR="00AF3FAD" w:rsidRPr="00DD1E9A">
        <w:rPr>
          <w:rFonts w:cs="Calibri"/>
          <w:caps/>
          <w:sz w:val="20"/>
          <w:szCs w:val="20"/>
        </w:rPr>
        <w:t>/</w:t>
      </w:r>
      <w:r w:rsidRPr="00DD1E9A">
        <w:rPr>
          <w:rFonts w:cs="Calibri"/>
          <w:caps/>
          <w:sz w:val="20"/>
          <w:szCs w:val="20"/>
        </w:rPr>
        <w:t xml:space="preserve">η υπαρχει παρεκταση υπερ δικαστηριων κρατων της συμβ λουγκανο </w:t>
      </w:r>
      <w:r w:rsidRPr="00DD1E9A">
        <w:rPr>
          <w:rFonts w:cs="Calibri"/>
          <w:caps/>
          <w:sz w:val="20"/>
          <w:szCs w:val="20"/>
          <w:lang w:val="en-US"/>
        </w:rPr>
        <w:t>KAI</w:t>
      </w:r>
      <w:r w:rsidRPr="00DD1E9A">
        <w:rPr>
          <w:rFonts w:cs="Calibri"/>
          <w:caps/>
          <w:sz w:val="20"/>
          <w:szCs w:val="20"/>
        </w:rPr>
        <w:t xml:space="preserve"> ένα ΤΟΥΛΑΧΙΣΤΟΝ από ΤΑ ΜΕΡΗ ΕΧΕΙ ΚΑΤΟΙΚΙΑ ΣΕ ΚΡΑΤΟΣ της ΣΥΜΒ ΛΟΥΓΚ </w:t>
      </w:r>
    </w:p>
    <w:p w14:paraId="336AB5AE" w14:textId="52ABDFB2" w:rsidR="00D30D66" w:rsidRPr="00DD1E9A" w:rsidRDefault="00D30D66" w:rsidP="00DC6D3C">
      <w:pPr>
        <w:pStyle w:val="a3"/>
        <w:jc w:val="both"/>
        <w:rPr>
          <w:rFonts w:cs="Calibri"/>
          <w:caps/>
          <w:sz w:val="20"/>
          <w:szCs w:val="20"/>
        </w:rPr>
      </w:pPr>
      <w:r w:rsidRPr="00DD1E9A">
        <w:rPr>
          <w:rFonts w:cs="Calibri"/>
          <w:caps/>
          <w:sz w:val="20"/>
          <w:szCs w:val="20"/>
          <w:highlight w:val="yellow"/>
        </w:rPr>
        <w:t xml:space="preserve">ετσι </w:t>
      </w:r>
      <w:r w:rsidR="00861F09" w:rsidRPr="00DD1E9A">
        <w:rPr>
          <w:rFonts w:cs="Calibri"/>
          <w:caps/>
          <w:sz w:val="20"/>
          <w:szCs w:val="20"/>
          <w:highlight w:val="yellow"/>
        </w:rPr>
        <w:t xml:space="preserve">η συμβ λουγκ ελλειψει παρεκτασησ </w:t>
      </w:r>
      <w:r w:rsidRPr="00DD1E9A">
        <w:rPr>
          <w:rFonts w:cs="Calibri"/>
          <w:caps/>
          <w:sz w:val="20"/>
          <w:szCs w:val="20"/>
          <w:highlight w:val="yellow"/>
        </w:rPr>
        <w:t xml:space="preserve">εφαρμοζεται αν ο εναγομενοσ εχει κατοικια σε </w:t>
      </w:r>
      <w:r w:rsidR="00861F09" w:rsidRPr="00DD1E9A">
        <w:rPr>
          <w:rFonts w:cs="Calibri"/>
          <w:caps/>
          <w:sz w:val="20"/>
          <w:szCs w:val="20"/>
          <w:highlight w:val="yellow"/>
        </w:rPr>
        <w:t>ΕΛΒΕΤΙΑ, ΝΟΡΒΗΓΙΑ, ΙΣΛΑΝΔΙΑ η, αν υπαρχει παρεκταση, τοτε αν η παρεκταση είναι υπερ κρατουσ μελουσ της εε η υπερ ελβετιασ, νορβηγιασ, ισλανδιασ και ένα από τα μερη της συμβασησ εχει κατοικια στις χωρεσ αυτεσ</w:t>
      </w:r>
      <w:r w:rsidR="00861F09" w:rsidRPr="00DD1E9A">
        <w:rPr>
          <w:rFonts w:cs="Calibri"/>
          <w:caps/>
          <w:sz w:val="20"/>
          <w:szCs w:val="20"/>
        </w:rPr>
        <w:t xml:space="preserve"> </w:t>
      </w:r>
    </w:p>
    <w:p w14:paraId="69F15521" w14:textId="367CB51C" w:rsidR="00DC6D3C" w:rsidRPr="00DD1E9A" w:rsidRDefault="00DC6D3C" w:rsidP="00DC6D3C">
      <w:pPr>
        <w:pStyle w:val="a3"/>
        <w:jc w:val="both"/>
        <w:rPr>
          <w:rFonts w:cs="Calibri"/>
          <w:caps/>
        </w:rPr>
      </w:pPr>
      <w:r w:rsidRPr="00DD1E9A">
        <w:rPr>
          <w:rFonts w:cs="Calibri"/>
          <w:caps/>
          <w:sz w:val="20"/>
          <w:szCs w:val="20"/>
        </w:rPr>
        <w:t xml:space="preserve">ΠΕΡΙΕΧΕΙ ΠΑΡΟΜΟΙΕΣ ΡΥΘΜΙΣΕΙΣ ΜΕ ΚΑΝ ΒΡΥΞ Ι (όχι ΜΕ ΚΑΝ ΒΡΥΞ Ι </w:t>
      </w:r>
      <w:r w:rsidRPr="00DD1E9A">
        <w:rPr>
          <w:rFonts w:cs="Calibri"/>
          <w:caps/>
          <w:sz w:val="20"/>
          <w:szCs w:val="20"/>
          <w:lang w:val="en-US"/>
        </w:rPr>
        <w:t>BIS</w:t>
      </w:r>
      <w:r w:rsidRPr="00DD1E9A">
        <w:rPr>
          <w:rFonts w:cs="Calibri"/>
          <w:caps/>
          <w:sz w:val="20"/>
          <w:szCs w:val="20"/>
        </w:rPr>
        <w:t>), όπως ΝΟΜΟΛΟΓΙΑΚΑ ΕΞΕΛΙΧΘΗΚΑΝ ΟΙ ΣΧΕΤΙΚΟΙ ΚΑΝΟΝΕΣ από ΔΕΕ)</w:t>
      </w:r>
      <w:r w:rsidRPr="00DD1E9A">
        <w:rPr>
          <w:rFonts w:cs="Calibri"/>
          <w:caps/>
        </w:rPr>
        <w:t xml:space="preserve">] </w:t>
      </w:r>
    </w:p>
    <w:p w14:paraId="6CD1DF78" w14:textId="08807AC5" w:rsidR="00DC6D3C" w:rsidRPr="00DD1E9A" w:rsidRDefault="00EA0ACB" w:rsidP="005E558A">
      <w:pPr>
        <w:pStyle w:val="a3"/>
        <w:numPr>
          <w:ilvl w:val="0"/>
          <w:numId w:val="5"/>
        </w:numPr>
        <w:jc w:val="both"/>
        <w:rPr>
          <w:rFonts w:cs="Calibri"/>
          <w:caps/>
        </w:rPr>
      </w:pPr>
      <w:r w:rsidRPr="00DD1E9A">
        <w:rPr>
          <w:rFonts w:cs="Calibri"/>
          <w:caps/>
          <w:u w:val="single"/>
        </w:rPr>
        <w:t xml:space="preserve">ΣΥΜΒΑΣΗ ΧΑΓΗΣ </w:t>
      </w:r>
      <w:r w:rsidR="00DC6D3C" w:rsidRPr="00DD1E9A">
        <w:rPr>
          <w:rFonts w:cs="Calibri"/>
          <w:caps/>
          <w:u w:val="single"/>
        </w:rPr>
        <w:t>2005</w:t>
      </w:r>
      <w:r w:rsidR="00DC6D3C" w:rsidRPr="00DD1E9A">
        <w:rPr>
          <w:rFonts w:cs="Calibri"/>
          <w:caps/>
        </w:rPr>
        <w:t xml:space="preserve"> </w:t>
      </w:r>
      <w:r w:rsidRPr="00DD1E9A">
        <w:rPr>
          <w:rFonts w:cs="Calibri"/>
          <w:caps/>
        </w:rPr>
        <w:t>ΓΙΑ ΑΝΑΓΝΩΡΙΣΗ ΣΥΜΦΩΝΙΩΝ ΠΑΡΕΚΤΑΣΗΣ</w:t>
      </w:r>
      <w:r w:rsidR="00881166" w:rsidRPr="00DD1E9A">
        <w:rPr>
          <w:rFonts w:cs="Calibri"/>
          <w:caps/>
        </w:rPr>
        <w:t xml:space="preserve"> ΣΤΗΝ ΟΠΟΙΑ ΜΕΤΕΧΕΙ Η Ε.Ε.</w:t>
      </w:r>
      <w:r w:rsidRPr="00DD1E9A">
        <w:rPr>
          <w:rFonts w:cs="Calibri"/>
          <w:caps/>
        </w:rPr>
        <w:t xml:space="preserve"> </w:t>
      </w:r>
      <w:r w:rsidR="00DC6D3C" w:rsidRPr="00DD1E9A">
        <w:rPr>
          <w:rFonts w:cs="Calibri"/>
          <w:caps/>
        </w:rPr>
        <w:t>(ΚΑΙ Η ΑΓΓΛΙΑ ΚΑΙ ΤΟ ΜΕΞΙΚΟ</w:t>
      </w:r>
      <w:r w:rsidR="004D54B2" w:rsidRPr="00DD1E9A">
        <w:rPr>
          <w:rFonts w:cs="Calibri"/>
          <w:caps/>
        </w:rPr>
        <w:t xml:space="preserve"> </w:t>
      </w:r>
      <w:r w:rsidR="004D54B2" w:rsidRPr="00DD1E9A">
        <w:rPr>
          <w:rFonts w:cs="Calibri"/>
          <w:caps/>
          <w:sz w:val="20"/>
          <w:szCs w:val="20"/>
          <w:highlight w:val="yellow"/>
        </w:rPr>
        <w:t>ΚΑΙ ΗΔΗ ΚΑΙ ΑΛΛΑ ΚΡΑΤΗ, ενώ ΠΡΟΚΕΙΤΑΙ ΛΟΓΙΚΑ ΝΑ ΙΣΧΥΣΕΙ ΚΑΠΟΙΑ ΣΤΙΓΜΗ ΚΑΙ ΓΙΑ ΗΠΑ ΚΑΙ ΚΙΝΑ</w:t>
      </w:r>
      <w:r w:rsidR="00DC6D3C" w:rsidRPr="00DD1E9A">
        <w:rPr>
          <w:rFonts w:cs="Calibri"/>
          <w:caps/>
        </w:rPr>
        <w:t>)</w:t>
      </w:r>
    </w:p>
    <w:p w14:paraId="05B784DB" w14:textId="3132E4CE" w:rsidR="00EA0ACB" w:rsidRPr="00DD1E9A" w:rsidRDefault="00DC6D3C" w:rsidP="00DC6D3C">
      <w:pPr>
        <w:pStyle w:val="a3"/>
        <w:jc w:val="both"/>
        <w:rPr>
          <w:rFonts w:cs="Calibri"/>
          <w:caps/>
        </w:rPr>
      </w:pPr>
      <w:r w:rsidRPr="00DD1E9A">
        <w:rPr>
          <w:rFonts w:cs="Calibri"/>
          <w:caps/>
          <w:sz w:val="20"/>
          <w:szCs w:val="20"/>
        </w:rPr>
        <w:t xml:space="preserve">Η ΣΥΜΒ ΧΑΓΗΣ </w:t>
      </w:r>
      <w:r w:rsidR="00EA0ACB" w:rsidRPr="00DD1E9A">
        <w:rPr>
          <w:rFonts w:cs="Calibri"/>
          <w:caps/>
          <w:sz w:val="20"/>
          <w:szCs w:val="20"/>
        </w:rPr>
        <w:t xml:space="preserve">ΕΧΕΙ ΣΗΜΑΣΙΑ όταν ένα </w:t>
      </w:r>
      <w:r w:rsidR="00881166" w:rsidRPr="00DD1E9A">
        <w:rPr>
          <w:rFonts w:cs="Calibri"/>
          <w:caps/>
          <w:sz w:val="20"/>
          <w:szCs w:val="20"/>
        </w:rPr>
        <w:t xml:space="preserve">ΣΥΜΒΑΛΛΟΜΕΝΟ </w:t>
      </w:r>
      <w:r w:rsidR="00EA0ACB" w:rsidRPr="00DD1E9A">
        <w:rPr>
          <w:rFonts w:cs="Calibri"/>
          <w:caps/>
          <w:sz w:val="20"/>
          <w:szCs w:val="20"/>
        </w:rPr>
        <w:t xml:space="preserve">ΜΕΡΟΣ </w:t>
      </w:r>
      <w:r w:rsidR="00881166" w:rsidRPr="00DD1E9A">
        <w:rPr>
          <w:rFonts w:cs="Calibri"/>
          <w:caps/>
          <w:sz w:val="20"/>
          <w:szCs w:val="20"/>
        </w:rPr>
        <w:t xml:space="preserve">(Η ΚΑΙ ΤΑ 2) </w:t>
      </w:r>
      <w:r w:rsidR="00EA0ACB" w:rsidRPr="00DD1E9A">
        <w:rPr>
          <w:rFonts w:cs="Calibri"/>
          <w:caps/>
          <w:sz w:val="20"/>
          <w:szCs w:val="20"/>
        </w:rPr>
        <w:t xml:space="preserve">ΕΧΕΙ ΕΓΚΑΤΑΣΤΑΣΗ </w:t>
      </w:r>
      <w:r w:rsidR="004D54B2" w:rsidRPr="00DD1E9A">
        <w:rPr>
          <w:rFonts w:cs="Calibri"/>
          <w:caps/>
          <w:sz w:val="20"/>
          <w:szCs w:val="20"/>
        </w:rPr>
        <w:t>ΣΕ ΣΥΜΒΑΛΛΟΜΕΝΟ ΚΡΑΤΟΣ ΣΕ ΑΥΤΗΝ ΠΟΥ ΔΕΝ είναι ΚΡΑΤΟΣ ΜΕΛΟΣ της ΕΕ (</w:t>
      </w:r>
      <w:r w:rsidR="00EA0ACB" w:rsidRPr="00DD1E9A">
        <w:rPr>
          <w:rFonts w:cs="Calibri"/>
          <w:caps/>
          <w:sz w:val="20"/>
          <w:szCs w:val="20"/>
        </w:rPr>
        <w:t>ΣΤΗΝ ΑΓΓΛΙΑ</w:t>
      </w:r>
      <w:r w:rsidR="00881166" w:rsidRPr="00DD1E9A">
        <w:rPr>
          <w:rFonts w:cs="Calibri"/>
          <w:caps/>
          <w:sz w:val="20"/>
          <w:szCs w:val="20"/>
        </w:rPr>
        <w:t xml:space="preserve"> Η ΤΟ ΜΕΞΙΚΟ</w:t>
      </w:r>
      <w:r w:rsidR="004D54B2" w:rsidRPr="00DD1E9A">
        <w:rPr>
          <w:rFonts w:cs="Calibri"/>
          <w:caps/>
          <w:sz w:val="20"/>
          <w:szCs w:val="20"/>
        </w:rPr>
        <w:t>)</w:t>
      </w:r>
      <w:r w:rsidR="00881166" w:rsidRPr="00DD1E9A">
        <w:rPr>
          <w:rFonts w:cs="Calibri"/>
          <w:caps/>
          <w:sz w:val="20"/>
          <w:szCs w:val="20"/>
        </w:rPr>
        <w:t xml:space="preserve"> ΚΑΙ ΣΥΜΦΩΝΕΙΤΑΙ ΠΑΡΕΚΤΑΣΗ ΥΠΕΡ ΤΩΝ ΔΙΚΑΣΤΗΡΙΩΝ </w:t>
      </w:r>
      <w:r w:rsidR="004D54B2" w:rsidRPr="00DD1E9A">
        <w:rPr>
          <w:rFonts w:cs="Calibri"/>
          <w:caps/>
          <w:sz w:val="20"/>
          <w:szCs w:val="20"/>
        </w:rPr>
        <w:t xml:space="preserve">ΣΥΜΒΑΛΛΟΜΕΝΟΥ ΣΤΗ ΣΥΜΒ ΧΑΓΗΣ ΚΡΑΤΟΥΣ (ΔΗΛΑΔΗ </w:t>
      </w:r>
      <w:r w:rsidR="00881166" w:rsidRPr="00DD1E9A">
        <w:rPr>
          <w:rFonts w:cs="Calibri"/>
          <w:caps/>
          <w:sz w:val="20"/>
          <w:szCs w:val="20"/>
        </w:rPr>
        <w:t>ΤΗΣ ΑΓΓΛΙΑΣ Η ΤΟΥ ΜΕΞΙΚΟΥ  Η ΚΡΑΤΟΥΣ ΜΕΛΟΥΣ της ΕΕ</w:t>
      </w:r>
      <w:r w:rsidR="004D54B2" w:rsidRPr="00DD1E9A">
        <w:rPr>
          <w:rFonts w:cs="Calibri"/>
          <w:caps/>
          <w:sz w:val="20"/>
          <w:szCs w:val="20"/>
        </w:rPr>
        <w:t>)</w:t>
      </w:r>
    </w:p>
    <w:p w14:paraId="330552C0" w14:textId="77777777" w:rsidR="00EA0ACB" w:rsidRPr="00DD1E9A" w:rsidRDefault="00EA0ACB" w:rsidP="005E558A">
      <w:pPr>
        <w:jc w:val="both"/>
        <w:rPr>
          <w:rFonts w:ascii="Calibri" w:hAnsi="Calibri" w:cs="Calibri"/>
          <w:caps/>
        </w:rPr>
      </w:pPr>
    </w:p>
    <w:p w14:paraId="4B682C0B" w14:textId="379FC138" w:rsidR="005E558A" w:rsidRPr="00DD1E9A" w:rsidRDefault="00493444" w:rsidP="005E558A">
      <w:pPr>
        <w:jc w:val="both"/>
        <w:rPr>
          <w:rFonts w:ascii="Calibri" w:hAnsi="Calibri" w:cs="Calibri"/>
        </w:rPr>
      </w:pPr>
      <w:r w:rsidRPr="00DD1E9A">
        <w:rPr>
          <w:rFonts w:ascii="Calibri" w:hAnsi="Calibri" w:cs="Calibri"/>
          <w:caps/>
          <w:u w:val="single"/>
        </w:rPr>
        <w:t>ΣΥΜΠΕΡΑΣΜΑ:</w:t>
      </w:r>
      <w:r w:rsidR="005E558A" w:rsidRPr="00DD1E9A">
        <w:rPr>
          <w:rFonts w:ascii="Calibri" w:hAnsi="Calibri" w:cs="Calibri"/>
          <w:caps/>
          <w:u w:val="single"/>
        </w:rPr>
        <w:t xml:space="preserve"> </w:t>
      </w:r>
      <w:r w:rsidR="005874D8" w:rsidRPr="00DD1E9A">
        <w:rPr>
          <w:rFonts w:ascii="Calibri" w:hAnsi="Calibri" w:cs="Calibri"/>
          <w:caps/>
          <w:u w:val="single"/>
        </w:rPr>
        <w:t xml:space="preserve">σε κάθε περιπτωση </w:t>
      </w:r>
      <w:r w:rsidR="005E558A" w:rsidRPr="00DD1E9A">
        <w:rPr>
          <w:rFonts w:ascii="Calibri" w:hAnsi="Calibri" w:cs="Calibri"/>
          <w:caps/>
          <w:u w:val="single"/>
        </w:rPr>
        <w:t xml:space="preserve">ΤΑ ΕΛΛΗΝΙΚΑ ΔΙΚΑΣΤΗΡΙΑ </w:t>
      </w:r>
      <w:r w:rsidR="007A5489" w:rsidRPr="00DD1E9A">
        <w:rPr>
          <w:rFonts w:ascii="Calibri" w:hAnsi="Calibri" w:cs="Calibri"/>
          <w:caps/>
          <w:u w:val="single"/>
        </w:rPr>
        <w:t xml:space="preserve">ΕΧΟΥΝ ΔΙΕΘΝΗ ΔΙΚΑΙΟΔΟΣΙΑ </w:t>
      </w:r>
      <w:r w:rsidR="005E558A" w:rsidRPr="00DD1E9A">
        <w:rPr>
          <w:rFonts w:ascii="Calibri" w:hAnsi="Calibri" w:cs="Calibri"/>
          <w:caps/>
          <w:u w:val="single"/>
        </w:rPr>
        <w:t>ΕΛΛΕΙΨΕΙ</w:t>
      </w:r>
      <w:r w:rsidR="005E558A" w:rsidRPr="00DD1E9A">
        <w:rPr>
          <w:rFonts w:ascii="Calibri" w:hAnsi="Calibri" w:cs="Calibri"/>
          <w:u w:val="single"/>
        </w:rPr>
        <w:t xml:space="preserve"> ΣΥΜΦΩΝΙΑΣ ΠΑΡΕΚΤΑΣΗΣ ΠΟΥ ΤΑ ΑΠΟΚΛΕΙΕΙ ΑΝ Ο </w:t>
      </w:r>
      <w:r w:rsidR="005E558A" w:rsidRPr="00DD1E9A">
        <w:rPr>
          <w:rFonts w:ascii="Calibri" w:hAnsi="Calibri" w:cs="Calibri"/>
          <w:u w:val="single"/>
        </w:rPr>
        <w:lastRenderedPageBreak/>
        <w:t>ΔΙΑΜΕΣΟΛΑΒΗΤΗΣ ΠΑΡΕΧΕΙ ΤΙΣ ΥΠΗΡΕΣΙΕΣ ΤΟΥ ΣΤΗΝ ΕΛΛΑΔΑ</w:t>
      </w:r>
      <w:r w:rsidR="005E558A" w:rsidRPr="00DD1E9A">
        <w:rPr>
          <w:rFonts w:ascii="Calibri" w:hAnsi="Calibri" w:cs="Calibri"/>
        </w:rPr>
        <w:t xml:space="preserve"> (ΚΠΟΛΔ 33, ΚΑΝ ΒΡΥΞ </w:t>
      </w:r>
      <w:r w:rsidR="005E558A" w:rsidRPr="00DD1E9A">
        <w:rPr>
          <w:rFonts w:ascii="Calibri" w:hAnsi="Calibri" w:cs="Calibri"/>
          <w:lang w:val="en-US"/>
        </w:rPr>
        <w:t>I</w:t>
      </w:r>
      <w:r w:rsidR="005E558A" w:rsidRPr="00DD1E9A">
        <w:rPr>
          <w:rFonts w:ascii="Calibri" w:hAnsi="Calibri" w:cs="Calibri"/>
        </w:rPr>
        <w:t xml:space="preserve"> </w:t>
      </w:r>
      <w:r w:rsidR="005E558A" w:rsidRPr="00DD1E9A">
        <w:rPr>
          <w:rFonts w:ascii="Calibri" w:hAnsi="Calibri" w:cs="Calibri"/>
          <w:lang w:val="en-US"/>
        </w:rPr>
        <w:t>BIS</w:t>
      </w:r>
      <w:r w:rsidR="005E558A" w:rsidRPr="00DD1E9A">
        <w:rPr>
          <w:rFonts w:ascii="Calibri" w:hAnsi="Calibri" w:cs="Calibri"/>
        </w:rPr>
        <w:t xml:space="preserve"> ΑΡΘΡ. 7.1 α-β-γ/ </w:t>
      </w:r>
      <w:r w:rsidR="005E558A" w:rsidRPr="00DD1E9A">
        <w:rPr>
          <w:rFonts w:ascii="Calibri" w:hAnsi="Calibri" w:cs="Calibri"/>
          <w:sz w:val="20"/>
          <w:szCs w:val="20"/>
        </w:rPr>
        <w:t>ΤΟΠΟΣ ΕΚΠΛΗΡΩΣΗΣ ΕΠΙΔΙΚΗΣ ΠΑΡΟΧΗΣ - ΠΑΡΟΧΗΣ ΥΠΗΡΕΣΙΩΝ</w:t>
      </w:r>
      <w:r w:rsidR="007A5489" w:rsidRPr="00DD1E9A">
        <w:rPr>
          <w:rFonts w:ascii="Calibri" w:hAnsi="Calibri" w:cs="Calibri"/>
          <w:sz w:val="20"/>
          <w:szCs w:val="20"/>
        </w:rPr>
        <w:t xml:space="preserve"> ΔΙΑΜΕΣΟΛΑΒΗΤΗ</w:t>
      </w:r>
      <w:r w:rsidR="004A71D6" w:rsidRPr="00DD1E9A">
        <w:rPr>
          <w:rFonts w:ascii="Calibri" w:hAnsi="Calibri" w:cs="Calibri"/>
        </w:rPr>
        <w:t>)</w:t>
      </w:r>
    </w:p>
    <w:p w14:paraId="5F425BA8" w14:textId="77777777" w:rsidR="005E558A" w:rsidRPr="00DD1E9A" w:rsidRDefault="005E558A" w:rsidP="005E558A">
      <w:pPr>
        <w:jc w:val="both"/>
        <w:rPr>
          <w:rFonts w:ascii="Calibri" w:hAnsi="Calibri" w:cs="Calibri"/>
        </w:rPr>
      </w:pPr>
    </w:p>
    <w:p w14:paraId="4D865704" w14:textId="77777777" w:rsidR="005E558A" w:rsidRPr="00DD1E9A" w:rsidRDefault="005E558A" w:rsidP="005E558A">
      <w:pPr>
        <w:jc w:val="both"/>
        <w:rPr>
          <w:rFonts w:ascii="Calibri" w:hAnsi="Calibri" w:cs="Calibri"/>
        </w:rPr>
      </w:pPr>
    </w:p>
    <w:p w14:paraId="7EE0B6EC" w14:textId="24D8049B" w:rsidR="005E558A" w:rsidRPr="00DD1E9A" w:rsidRDefault="00831A75" w:rsidP="00831A75">
      <w:pPr>
        <w:pStyle w:val="a3"/>
        <w:jc w:val="both"/>
        <w:rPr>
          <w:rFonts w:cs="Calibri"/>
          <w:b/>
          <w:u w:val="single"/>
        </w:rPr>
      </w:pPr>
      <w:r w:rsidRPr="00DD1E9A">
        <w:rPr>
          <w:rFonts w:cs="Calibri"/>
          <w:b/>
          <w:u w:val="single"/>
        </w:rPr>
        <w:t xml:space="preserve">(Β) </w:t>
      </w:r>
      <w:r w:rsidR="005E558A" w:rsidRPr="00DD1E9A">
        <w:rPr>
          <w:rFonts w:cs="Calibri"/>
          <w:b/>
          <w:u w:val="single"/>
        </w:rPr>
        <w:t xml:space="preserve">ΕΦΑΡΜΟΣΤΕΟ ΔΙΚΑΙΟ </w:t>
      </w:r>
    </w:p>
    <w:p w14:paraId="2AE3302A" w14:textId="0F557BE0" w:rsidR="005E558A" w:rsidRPr="00DD1E9A" w:rsidRDefault="00902080" w:rsidP="005E558A">
      <w:pPr>
        <w:jc w:val="both"/>
        <w:rPr>
          <w:rFonts w:ascii="Calibri" w:hAnsi="Calibri" w:cs="Calibri"/>
          <w:u w:val="single"/>
        </w:rPr>
      </w:pPr>
      <w:r w:rsidRPr="00DD1E9A">
        <w:rPr>
          <w:rFonts w:ascii="Calibri" w:hAnsi="Calibri" w:cs="Calibri"/>
          <w:u w:val="single"/>
        </w:rPr>
        <w:t xml:space="preserve">ΚΑΝ ΡΩΜΗ Ι </w:t>
      </w:r>
    </w:p>
    <w:p w14:paraId="3263104F" w14:textId="77777777" w:rsidR="006D75EC" w:rsidRPr="00DD1E9A" w:rsidRDefault="006D75EC" w:rsidP="005E558A">
      <w:pPr>
        <w:jc w:val="both"/>
        <w:rPr>
          <w:rFonts w:ascii="Calibri" w:hAnsi="Calibri" w:cs="Calibri"/>
        </w:rPr>
      </w:pPr>
    </w:p>
    <w:p w14:paraId="756FCD75" w14:textId="43C33207" w:rsidR="00D50D9D" w:rsidRPr="00DD1E9A" w:rsidRDefault="00902080" w:rsidP="005E558A">
      <w:pPr>
        <w:jc w:val="both"/>
        <w:rPr>
          <w:rFonts w:ascii="Calibri" w:hAnsi="Calibri" w:cs="Calibri"/>
        </w:rPr>
      </w:pPr>
      <w:r w:rsidRPr="00DD1E9A">
        <w:rPr>
          <w:rFonts w:ascii="Calibri" w:hAnsi="Calibri" w:cs="Calibri"/>
        </w:rPr>
        <w:t xml:space="preserve">ΟΛΕΣ ΟΙ ΠΡΟΚΕΙΜΕΝΕΣ ΣΥΜΒΑΣΕΙΣ ΕΙΝΑΙ ΠΑΡΟΧΗΣ ΥΠΗΡΕΣΙΩΝ </w:t>
      </w:r>
    </w:p>
    <w:p w14:paraId="48857AC2" w14:textId="77777777" w:rsidR="006D75EC" w:rsidRPr="00DD1E9A" w:rsidRDefault="006D75EC" w:rsidP="005E558A">
      <w:pPr>
        <w:jc w:val="both"/>
        <w:rPr>
          <w:rFonts w:ascii="Calibri" w:hAnsi="Calibri" w:cs="Calibri"/>
        </w:rPr>
      </w:pPr>
    </w:p>
    <w:p w14:paraId="54D1974C" w14:textId="0A8CA345" w:rsidR="00902080" w:rsidRPr="00DD1E9A" w:rsidRDefault="00902080" w:rsidP="005E558A">
      <w:pPr>
        <w:jc w:val="both"/>
        <w:rPr>
          <w:rFonts w:ascii="Calibri" w:hAnsi="Calibri" w:cs="Calibri"/>
        </w:rPr>
      </w:pPr>
      <w:r w:rsidRPr="00DD1E9A">
        <w:rPr>
          <w:rFonts w:ascii="Calibri" w:hAnsi="Calibri" w:cs="Calibri"/>
        </w:rPr>
        <w:t xml:space="preserve">ΑΡΘΡ. 3 ΕΠΙΛΟΓΗ ΔΙΚΑΙΟΥ (ΡΗΤΗ Η ΣΙΩΠΗΡΗ, ΟΧΙ ΥΠΟΘΕΤΙΚΗ/ ΚΑΙ ΜΕΤΑΣΥΜΒΑΤΙΚΗ/ ΚΑΙ </w:t>
      </w:r>
      <w:r w:rsidRPr="00DD1E9A">
        <w:rPr>
          <w:rFonts w:ascii="Calibri" w:hAnsi="Calibri" w:cs="Calibri"/>
          <w:lang w:val="en-US"/>
        </w:rPr>
        <w:t>DEPECAGE</w:t>
      </w:r>
      <w:r w:rsidRPr="00DD1E9A">
        <w:rPr>
          <w:rFonts w:ascii="Calibri" w:hAnsi="Calibri" w:cs="Calibri"/>
        </w:rPr>
        <w:t xml:space="preserve"> ΔΥΝΑΤΟ/ ΠΕΡΙΟΡΙΣΜΟΙ 3.3-3.4)</w:t>
      </w:r>
    </w:p>
    <w:p w14:paraId="50604164" w14:textId="77777777" w:rsidR="009C5969" w:rsidRPr="00DD1E9A" w:rsidRDefault="009C5969" w:rsidP="005E558A">
      <w:pPr>
        <w:jc w:val="both"/>
        <w:rPr>
          <w:rFonts w:ascii="Calibri" w:hAnsi="Calibri" w:cs="Calibri"/>
        </w:rPr>
      </w:pPr>
    </w:p>
    <w:p w14:paraId="59C93A2A" w14:textId="7559A144" w:rsidR="00131091" w:rsidRPr="00DD1E9A" w:rsidRDefault="009C5969" w:rsidP="005E558A">
      <w:pPr>
        <w:jc w:val="both"/>
        <w:rPr>
          <w:rFonts w:ascii="Calibri" w:hAnsi="Calibri" w:cs="Calibri"/>
          <w:sz w:val="20"/>
          <w:szCs w:val="20"/>
        </w:rPr>
      </w:pPr>
      <w:r w:rsidRPr="00DD1E9A">
        <w:rPr>
          <w:rFonts w:ascii="Calibri" w:hAnsi="Calibri" w:cs="Calibri"/>
          <w:sz w:val="20"/>
          <w:szCs w:val="20"/>
        </w:rPr>
        <w:t>[ΕΛΕΓΧΟΣ ΟΥΣΙΑΣΤΙΚΟΥ ΚΥΡΟΥΣ ΣΥΜΦΩΝΙΑΣ ΕΠΙΛΟΓΗΣ ΔΙΚΑΙΟΥ ΒΑΣΕΙ ΕΠΙΛΕΓΕΝΤΟΣ ΔΙΚΑΙΟΥ ΑΡΘΡ. 3.5 ΚΑΝ ΡΩΜΗ Ι ΣΕ ΣΥΝΔΥΑΣΜΟ ΜΕ 10, 12/ ΓΙΑ ΤΥΠΙΚΟ ΚΥΡΟΣ 3.5+11]</w:t>
      </w:r>
    </w:p>
    <w:p w14:paraId="3D8C59EE" w14:textId="77777777" w:rsidR="006D75EC" w:rsidRPr="00DD1E9A" w:rsidRDefault="006D75EC" w:rsidP="005E558A">
      <w:pPr>
        <w:jc w:val="both"/>
        <w:rPr>
          <w:rFonts w:ascii="Calibri" w:hAnsi="Calibri" w:cs="Calibri"/>
        </w:rPr>
      </w:pPr>
    </w:p>
    <w:p w14:paraId="24B1904A" w14:textId="5D15F282" w:rsidR="00902080" w:rsidRPr="00DD1E9A" w:rsidRDefault="00902080" w:rsidP="005E558A">
      <w:pPr>
        <w:jc w:val="both"/>
        <w:rPr>
          <w:rFonts w:ascii="Calibri" w:hAnsi="Calibri" w:cs="Calibri"/>
          <w:sz w:val="20"/>
          <w:szCs w:val="20"/>
        </w:rPr>
      </w:pPr>
      <w:r w:rsidRPr="00DD1E9A">
        <w:rPr>
          <w:rFonts w:ascii="Calibri" w:hAnsi="Calibri" w:cs="Calibri"/>
        </w:rPr>
        <w:t xml:space="preserve">ΑΡΘΡ. 4 </w:t>
      </w:r>
      <w:r w:rsidRPr="00DD1E9A">
        <w:rPr>
          <w:rFonts w:ascii="Calibri" w:hAnsi="Calibri" w:cs="Calibri"/>
          <w:u w:val="single"/>
        </w:rPr>
        <w:t xml:space="preserve">ΕΛΛΕΙΨΕΙ ΕΠΙΛΟΓΗΣ, ΕΦΑΡΜΟΓΗ ΔΙΚΑΙΟΥ ΤΟΠΟΥ ΣΥΝΗΘΟΥΣ ΔΙΑΜΟΝΗΣ </w:t>
      </w:r>
      <w:r w:rsidRPr="00DD1E9A">
        <w:rPr>
          <w:rFonts w:ascii="Calibri" w:hAnsi="Calibri" w:cs="Calibri"/>
        </w:rPr>
        <w:t>(ΚΑΤΑ ΑΡΘ. 19</w:t>
      </w:r>
      <w:r w:rsidR="006D75EC" w:rsidRPr="00DD1E9A">
        <w:rPr>
          <w:rFonts w:ascii="Calibri" w:hAnsi="Calibri" w:cs="Calibri"/>
        </w:rPr>
        <w:t xml:space="preserve">) </w:t>
      </w:r>
      <w:r w:rsidR="006D75EC" w:rsidRPr="00DD1E9A">
        <w:rPr>
          <w:rFonts w:ascii="Calibri" w:hAnsi="Calibri" w:cs="Calibri"/>
          <w:u w:val="single"/>
        </w:rPr>
        <w:t>ΔΙΑΜΕΣΟΛΑΒΗΤΗ</w:t>
      </w:r>
      <w:r w:rsidR="006D75EC" w:rsidRPr="00DD1E9A">
        <w:rPr>
          <w:rFonts w:ascii="Calibri" w:hAnsi="Calibri" w:cs="Calibri"/>
        </w:rPr>
        <w:t xml:space="preserve"> </w:t>
      </w:r>
      <w:r w:rsidR="00063FD3" w:rsidRPr="00DD1E9A">
        <w:rPr>
          <w:rFonts w:ascii="Calibri" w:hAnsi="Calibri" w:cs="Calibri"/>
          <w:sz w:val="20"/>
          <w:szCs w:val="20"/>
        </w:rPr>
        <w:t>(ΓΙΑ ΦΠ ΚΥΡΙΟΣ ΤΟΠΟΣ ΕΠΙΧΕΙΡΗΜΑΤΙΚΩΝ ΔΡΑΣΤΗΡΙΟΤΗΤΩΝ/ ΓΙΑ ΝΠ ΤΟΠΟΣ ΚΕΝΤΡΙΚΗΣ ΔΙΟΙΚΗΣΗ</w:t>
      </w:r>
      <w:r w:rsidR="006B6837" w:rsidRPr="00DD1E9A">
        <w:rPr>
          <w:rFonts w:ascii="Calibri" w:hAnsi="Calibri" w:cs="Calibri"/>
          <w:sz w:val="20"/>
          <w:szCs w:val="20"/>
        </w:rPr>
        <w:t>Σ</w:t>
      </w:r>
      <w:r w:rsidR="00063FD3" w:rsidRPr="00DD1E9A">
        <w:rPr>
          <w:rFonts w:ascii="Calibri" w:hAnsi="Calibri" w:cs="Calibri"/>
          <w:sz w:val="20"/>
          <w:szCs w:val="20"/>
        </w:rPr>
        <w:t xml:space="preserve"> - ΠΡΒΛ. ΠΡΑΓΜΑΤΙΚΗ ΕΔΡΑ)</w:t>
      </w:r>
    </w:p>
    <w:p w14:paraId="64EB735C" w14:textId="4F6D1CAA" w:rsidR="006D75EC" w:rsidRPr="00DD1E9A" w:rsidRDefault="006D75EC" w:rsidP="005E558A">
      <w:pPr>
        <w:jc w:val="both"/>
        <w:rPr>
          <w:rFonts w:ascii="Calibri" w:hAnsi="Calibri" w:cs="Calibri"/>
          <w:sz w:val="20"/>
          <w:szCs w:val="20"/>
        </w:rPr>
      </w:pPr>
      <w:r w:rsidRPr="00DD1E9A">
        <w:rPr>
          <w:rFonts w:ascii="Calibri" w:hAnsi="Calibri" w:cs="Calibri"/>
          <w:sz w:val="20"/>
          <w:szCs w:val="20"/>
        </w:rPr>
        <w:t>4.1 β ‘ ΓΙΑ ΕΜΠΟΡΙΚΟ ΑΝΤΙΠΡΟΣΩΠΟ</w:t>
      </w:r>
    </w:p>
    <w:p w14:paraId="751AF4E0" w14:textId="0745FFEB" w:rsidR="006D75EC" w:rsidRPr="00DD1E9A" w:rsidRDefault="006D75EC" w:rsidP="005E558A">
      <w:pPr>
        <w:jc w:val="both"/>
        <w:rPr>
          <w:rFonts w:ascii="Calibri" w:hAnsi="Calibri" w:cs="Calibri"/>
          <w:caps/>
          <w:sz w:val="20"/>
          <w:szCs w:val="20"/>
        </w:rPr>
      </w:pPr>
      <w:r w:rsidRPr="00DD1E9A">
        <w:rPr>
          <w:rFonts w:ascii="Calibri" w:hAnsi="Calibri" w:cs="Calibri"/>
          <w:sz w:val="20"/>
          <w:szCs w:val="20"/>
        </w:rPr>
        <w:t xml:space="preserve">4.1 ε’ ΓΙΑ </w:t>
      </w:r>
      <w:r w:rsidRPr="00DD1E9A">
        <w:rPr>
          <w:rFonts w:ascii="Calibri" w:hAnsi="Calibri" w:cs="Calibri"/>
          <w:sz w:val="20"/>
          <w:szCs w:val="20"/>
          <w:lang w:val="en-US"/>
        </w:rPr>
        <w:t>FRANCHISEE</w:t>
      </w:r>
      <w:r w:rsidR="00706E25" w:rsidRPr="00DD1E9A">
        <w:rPr>
          <w:rFonts w:ascii="Calibri" w:hAnsi="Calibri" w:cs="Calibri"/>
          <w:caps/>
          <w:sz w:val="20"/>
          <w:szCs w:val="20"/>
        </w:rPr>
        <w:t>/δικαιοδοχο/ληπτη</w:t>
      </w:r>
    </w:p>
    <w:p w14:paraId="27981ED1" w14:textId="548D20A7" w:rsidR="006D75EC" w:rsidRPr="00DD1E9A" w:rsidRDefault="006D75EC" w:rsidP="005E558A">
      <w:pPr>
        <w:jc w:val="both"/>
        <w:rPr>
          <w:rFonts w:ascii="Calibri" w:hAnsi="Calibri" w:cs="Calibri"/>
          <w:sz w:val="20"/>
          <w:szCs w:val="20"/>
        </w:rPr>
      </w:pPr>
      <w:r w:rsidRPr="00DD1E9A">
        <w:rPr>
          <w:rFonts w:ascii="Calibri" w:hAnsi="Calibri" w:cs="Calibri"/>
          <w:sz w:val="20"/>
          <w:szCs w:val="20"/>
        </w:rPr>
        <w:t xml:space="preserve">4.1 στ’ ΓΙΑ ΔΙΑΝΟΜΕΑ </w:t>
      </w:r>
    </w:p>
    <w:p w14:paraId="0DC1282C" w14:textId="1B99B3BE" w:rsidR="006D75EC" w:rsidRPr="00DD1E9A" w:rsidRDefault="006D75EC" w:rsidP="005E558A">
      <w:pPr>
        <w:jc w:val="both"/>
        <w:rPr>
          <w:rFonts w:ascii="Calibri" w:hAnsi="Calibri" w:cs="Calibri"/>
          <w:sz w:val="20"/>
          <w:szCs w:val="20"/>
        </w:rPr>
      </w:pPr>
      <w:r w:rsidRPr="00DD1E9A">
        <w:rPr>
          <w:rFonts w:ascii="Calibri" w:hAnsi="Calibri" w:cs="Calibri"/>
          <w:sz w:val="20"/>
          <w:szCs w:val="20"/>
        </w:rPr>
        <w:t xml:space="preserve">(ΔΥΣΧΕΡΩΣ ΡΗΤΡΑ ΔΙΑΦΥΓΗΣ ΑΡΘΡΟΥ 4.3) </w:t>
      </w:r>
    </w:p>
    <w:p w14:paraId="5E7EC017" w14:textId="77777777" w:rsidR="00D50D9D" w:rsidRPr="00DD1E9A" w:rsidRDefault="00D50D9D" w:rsidP="005E558A">
      <w:pPr>
        <w:jc w:val="both"/>
        <w:rPr>
          <w:rFonts w:ascii="Calibri" w:hAnsi="Calibri" w:cs="Calibri"/>
        </w:rPr>
      </w:pPr>
    </w:p>
    <w:p w14:paraId="1E907607" w14:textId="2998D4EF" w:rsidR="006D75EC" w:rsidRPr="00DD1E9A" w:rsidRDefault="006D75EC" w:rsidP="005E558A">
      <w:pPr>
        <w:jc w:val="both"/>
        <w:rPr>
          <w:rFonts w:ascii="Calibri" w:hAnsi="Calibri" w:cs="Calibri"/>
          <w:sz w:val="20"/>
          <w:szCs w:val="20"/>
        </w:rPr>
      </w:pPr>
      <w:r w:rsidRPr="00DD1E9A">
        <w:rPr>
          <w:rFonts w:ascii="Calibri" w:hAnsi="Calibri" w:cs="Calibri"/>
          <w:sz w:val="20"/>
          <w:szCs w:val="20"/>
        </w:rPr>
        <w:t xml:space="preserve">ΤΙ ΔΙΕΠΕΙ ΤΟ ΕΦΑΡΜΟΣΤΕΟ ΔΙΚΑΙΟ ΑΡΘΡ. 10, 12 </w:t>
      </w:r>
    </w:p>
    <w:p w14:paraId="5B176985" w14:textId="0ACD67AD" w:rsidR="006D75EC" w:rsidRPr="00DD1E9A" w:rsidRDefault="006D75EC" w:rsidP="005E558A">
      <w:pPr>
        <w:jc w:val="both"/>
        <w:rPr>
          <w:rFonts w:ascii="Calibri" w:hAnsi="Calibri" w:cs="Calibri"/>
          <w:sz w:val="20"/>
          <w:szCs w:val="20"/>
        </w:rPr>
      </w:pPr>
      <w:r w:rsidRPr="00DD1E9A">
        <w:rPr>
          <w:rFonts w:ascii="Calibri" w:hAnsi="Calibri" w:cs="Calibri"/>
          <w:sz w:val="20"/>
          <w:szCs w:val="20"/>
        </w:rPr>
        <w:t xml:space="preserve">ΕΙΔΙΚΑ ΓΙΑ ΤΥΠΟ ΑΡΘΡ. 11 </w:t>
      </w:r>
    </w:p>
    <w:p w14:paraId="483F7309" w14:textId="4471B44D" w:rsidR="006D75EC" w:rsidRPr="00DD1E9A" w:rsidRDefault="006D75EC" w:rsidP="005E558A">
      <w:pPr>
        <w:jc w:val="both"/>
        <w:rPr>
          <w:rFonts w:ascii="Calibri" w:hAnsi="Calibri" w:cs="Calibri"/>
          <w:sz w:val="20"/>
          <w:szCs w:val="20"/>
        </w:rPr>
      </w:pPr>
      <w:r w:rsidRPr="00DD1E9A">
        <w:rPr>
          <w:rFonts w:ascii="Calibri" w:hAnsi="Calibri" w:cs="Calibri"/>
          <w:sz w:val="20"/>
          <w:szCs w:val="20"/>
        </w:rPr>
        <w:t xml:space="preserve">ΕΙΔΙΚΑ ΓΙΑ ΙΚΑΝΟΤΗΤΑ ΓΙΑ ΔΙΚΑΙΟΠΡΑΞΙΑ ΒΛ. ΑΡΘΡ. 13 (+ΑΚ 7,9) </w:t>
      </w:r>
    </w:p>
    <w:p w14:paraId="674D69C6" w14:textId="77777777" w:rsidR="006D75EC" w:rsidRPr="00DD1E9A" w:rsidRDefault="006D75EC" w:rsidP="005E558A">
      <w:pPr>
        <w:jc w:val="both"/>
        <w:rPr>
          <w:rFonts w:ascii="Calibri" w:hAnsi="Calibri" w:cs="Calibri"/>
          <w:sz w:val="20"/>
          <w:szCs w:val="20"/>
        </w:rPr>
      </w:pPr>
    </w:p>
    <w:p w14:paraId="6378EFCC" w14:textId="2174B661" w:rsidR="006D75EC" w:rsidRPr="00DD1E9A" w:rsidRDefault="006D75EC" w:rsidP="005E558A">
      <w:pPr>
        <w:jc w:val="both"/>
        <w:rPr>
          <w:rFonts w:ascii="Calibri" w:hAnsi="Calibri" w:cs="Calibri"/>
          <w:sz w:val="20"/>
          <w:szCs w:val="20"/>
        </w:rPr>
      </w:pPr>
      <w:r w:rsidRPr="00DD1E9A">
        <w:rPr>
          <w:rFonts w:ascii="Calibri" w:hAnsi="Calibri" w:cs="Calibri"/>
          <w:sz w:val="20"/>
          <w:szCs w:val="20"/>
        </w:rPr>
        <w:t xml:space="preserve">ΓΕΝΙΚΕΣ ΡΥΘΜΙΣΕΙΣ (ΟΧΙ </w:t>
      </w:r>
      <w:r w:rsidRPr="00DD1E9A">
        <w:rPr>
          <w:rFonts w:ascii="Calibri" w:hAnsi="Calibri" w:cs="Calibri"/>
          <w:sz w:val="20"/>
          <w:szCs w:val="20"/>
          <w:lang w:val="en-US"/>
        </w:rPr>
        <w:t>RENVOI</w:t>
      </w:r>
      <w:r w:rsidRPr="00DD1E9A">
        <w:rPr>
          <w:rFonts w:ascii="Calibri" w:hAnsi="Calibri" w:cs="Calibri"/>
          <w:sz w:val="20"/>
          <w:szCs w:val="20"/>
        </w:rPr>
        <w:t xml:space="preserve"> ΑΡΘ. 20/ ΚΑΝΟΝΕΣ ΑΜΕΣΟΥ ΕΦΑΡΜΟΓΗΣ ΑΡΘ. 9/ ΔΗΜΟΣΙΑ ΤΑΞΗ ΑΡΘ. 21)</w:t>
      </w:r>
    </w:p>
    <w:p w14:paraId="0B0FBD51" w14:textId="77777777" w:rsidR="006D75EC" w:rsidRPr="00DD1E9A" w:rsidRDefault="006D75EC" w:rsidP="005E558A">
      <w:pPr>
        <w:jc w:val="both"/>
        <w:rPr>
          <w:rFonts w:ascii="Calibri" w:hAnsi="Calibri" w:cs="Calibri"/>
          <w:sz w:val="20"/>
          <w:szCs w:val="20"/>
        </w:rPr>
      </w:pPr>
    </w:p>
    <w:p w14:paraId="1F2ED884" w14:textId="46D033D9" w:rsidR="00706E25" w:rsidRPr="00DD1E9A" w:rsidRDefault="006D75EC" w:rsidP="005E558A">
      <w:pPr>
        <w:jc w:val="both"/>
        <w:rPr>
          <w:rFonts w:ascii="Calibri" w:hAnsi="Calibri" w:cs="Calibri"/>
        </w:rPr>
      </w:pPr>
      <w:r w:rsidRPr="00DD1E9A">
        <w:rPr>
          <w:rFonts w:ascii="Calibri" w:hAnsi="Calibri" w:cs="Calibri"/>
          <w:u w:val="single"/>
        </w:rPr>
        <w:t>ΓΙΑ ΣΥΝΑΦΕΙΣ ΕΞΩΣΥΜΒΑΤΙΚΕΣ ΕΝΟΧΕΣ</w:t>
      </w:r>
      <w:r w:rsidRPr="00DD1E9A">
        <w:rPr>
          <w:rFonts w:ascii="Calibri" w:hAnsi="Calibri" w:cs="Calibri"/>
        </w:rPr>
        <w:t xml:space="preserve"> (</w:t>
      </w:r>
      <w:r w:rsidRPr="00DD1E9A">
        <w:rPr>
          <w:rFonts w:ascii="Calibri" w:hAnsi="Calibri" w:cs="Calibri"/>
          <w:sz w:val="20"/>
          <w:szCs w:val="20"/>
        </w:rPr>
        <w:t>ΠΧ ΑΝ ΑΠΟΖΗΜ</w:t>
      </w:r>
      <w:r w:rsidR="00314422" w:rsidRPr="00DD1E9A">
        <w:rPr>
          <w:rFonts w:ascii="Calibri" w:hAnsi="Calibri" w:cs="Calibri"/>
          <w:sz w:val="20"/>
          <w:szCs w:val="20"/>
        </w:rPr>
        <w:t>ΙΩΣΗ</w:t>
      </w:r>
      <w:r w:rsidRPr="00DD1E9A">
        <w:rPr>
          <w:rFonts w:ascii="Calibri" w:hAnsi="Calibri" w:cs="Calibri"/>
          <w:sz w:val="20"/>
          <w:szCs w:val="20"/>
        </w:rPr>
        <w:t xml:space="preserve"> ΠΕΛΑΤΕΙΑΣ ΕΝΤΑΧΘΕΙ ΕΔΩ ΛΟΓΩ ΦΥΣΗΣ ΤΗΣ ΕΚ ΤΟΥ ΝΟΜΟΥ, ΑΝ ΚΑΙ ΟΡΘΟΤΕΡΑ ΕΝΤΑΣΣΕΤΑΙ ΣΤΙΣ ΣΥΜΒΑΤΙΚΕΣ</w:t>
      </w:r>
      <w:r w:rsidRPr="00DD1E9A">
        <w:rPr>
          <w:rFonts w:ascii="Calibri" w:hAnsi="Calibri" w:cs="Calibri"/>
        </w:rPr>
        <w:t xml:space="preserve">) </w:t>
      </w:r>
    </w:p>
    <w:p w14:paraId="17D97FE2" w14:textId="4C61C02A" w:rsidR="006D75EC" w:rsidRPr="00DD1E9A" w:rsidRDefault="006D75EC" w:rsidP="005E558A">
      <w:pPr>
        <w:jc w:val="both"/>
        <w:rPr>
          <w:rFonts w:ascii="Calibri" w:hAnsi="Calibri" w:cs="Calibri"/>
        </w:rPr>
      </w:pPr>
      <w:r w:rsidRPr="00DD1E9A">
        <w:rPr>
          <w:rFonts w:ascii="Calibri" w:hAnsi="Calibri" w:cs="Calibri"/>
        </w:rPr>
        <w:t>Κ ΡΩΜΗ Ι</w:t>
      </w:r>
      <w:r w:rsidR="006B6837" w:rsidRPr="00DD1E9A">
        <w:rPr>
          <w:rFonts w:ascii="Calibri" w:hAnsi="Calibri" w:cs="Calibri"/>
        </w:rPr>
        <w:t>Ι</w:t>
      </w:r>
      <w:r w:rsidRPr="00DD1E9A">
        <w:rPr>
          <w:rFonts w:ascii="Calibri" w:hAnsi="Calibri" w:cs="Calibri"/>
        </w:rPr>
        <w:t xml:space="preserve"> (ΤΟΠΟΣ ΕΠΕΛΕΥΣΗΣ ΖΗΜΙΑΣ, ΑΡΘ. 4) </w:t>
      </w:r>
    </w:p>
    <w:p w14:paraId="76BA919C" w14:textId="3BBD051A" w:rsidR="006D75EC" w:rsidRPr="00DD1E9A" w:rsidRDefault="006D75EC" w:rsidP="005E558A">
      <w:pPr>
        <w:jc w:val="both"/>
        <w:rPr>
          <w:rFonts w:ascii="Calibri" w:hAnsi="Calibri" w:cs="Calibri"/>
        </w:rPr>
      </w:pPr>
      <w:r w:rsidRPr="00DD1E9A">
        <w:rPr>
          <w:rFonts w:ascii="Calibri" w:hAnsi="Calibri" w:cs="Calibri"/>
        </w:rPr>
        <w:t xml:space="preserve">ΔΥΝΑΤΟΤΗΤΑ ΕΚ ΤΩΝ ΠΡΟΤΕΡΩΝ ΕΠΙΛΟΓΗΣ ΔΙΚΑΙΟΥ ΑΦΟΥ ΠΡΟΚΕΙΤΑΙ ΓΙΑ ΕΜΠΟΡΙΚΕΣ ΣΧΕΣΕΙΣ, ΑΡΘΡ. 14 ΠΑΡ. </w:t>
      </w:r>
      <w:r w:rsidR="00706E25" w:rsidRPr="00DD1E9A">
        <w:rPr>
          <w:rFonts w:ascii="Calibri" w:hAnsi="Calibri" w:cs="Calibri"/>
        </w:rPr>
        <w:t xml:space="preserve">1 β </w:t>
      </w:r>
      <w:r w:rsidRPr="00DD1E9A">
        <w:rPr>
          <w:rFonts w:ascii="Calibri" w:hAnsi="Calibri" w:cs="Calibri"/>
        </w:rPr>
        <w:t xml:space="preserve">Κ ΡΩΜΗ ΙΙ </w:t>
      </w:r>
      <w:r w:rsidR="00706E25" w:rsidRPr="00DD1E9A">
        <w:rPr>
          <w:rFonts w:ascii="Calibri" w:hAnsi="Calibri" w:cs="Calibri"/>
        </w:rPr>
        <w:t>(</w:t>
      </w:r>
      <w:r w:rsidR="00200CD6" w:rsidRPr="00DD1E9A">
        <w:rPr>
          <w:rFonts w:ascii="Calibri" w:hAnsi="Calibri" w:cs="Calibri"/>
        </w:rPr>
        <w:t xml:space="preserve">ΔΥΝΑΤΗ Η </w:t>
      </w:r>
      <w:r w:rsidR="00706E25" w:rsidRPr="00DD1E9A">
        <w:rPr>
          <w:rFonts w:ascii="Calibri" w:hAnsi="Calibri" w:cs="Calibri"/>
          <w:caps/>
        </w:rPr>
        <w:t xml:space="preserve">επιλογη αν </w:t>
      </w:r>
      <w:r w:rsidR="00200CD6" w:rsidRPr="00DD1E9A">
        <w:rPr>
          <w:rFonts w:ascii="Calibri" w:hAnsi="Calibri" w:cs="Calibri"/>
          <w:caps/>
        </w:rPr>
        <w:t xml:space="preserve">ΕΓΙΝΕ </w:t>
      </w:r>
      <w:r w:rsidR="00706E25" w:rsidRPr="00DD1E9A">
        <w:rPr>
          <w:rFonts w:ascii="Calibri" w:hAnsi="Calibri" w:cs="Calibri"/>
          <w:caps/>
        </w:rPr>
        <w:t>με ελευθερη διαπραγματευση</w:t>
      </w:r>
      <w:r w:rsidR="00706E25" w:rsidRPr="00DD1E9A">
        <w:rPr>
          <w:rFonts w:ascii="Calibri" w:hAnsi="Calibri" w:cs="Calibri"/>
        </w:rPr>
        <w:t xml:space="preserve">) </w:t>
      </w:r>
    </w:p>
    <w:p w14:paraId="52F3664F" w14:textId="77777777" w:rsidR="006D75EC" w:rsidRPr="00DD1E9A" w:rsidRDefault="006D75EC" w:rsidP="005E558A">
      <w:pPr>
        <w:jc w:val="both"/>
        <w:rPr>
          <w:rFonts w:ascii="Calibri" w:hAnsi="Calibri" w:cs="Calibri"/>
        </w:rPr>
      </w:pPr>
    </w:p>
    <w:p w14:paraId="32D7E546" w14:textId="0D1E0C1C" w:rsidR="005E558A" w:rsidRPr="00DD1E9A" w:rsidRDefault="00D50D9D" w:rsidP="005E558A">
      <w:pPr>
        <w:jc w:val="both"/>
        <w:rPr>
          <w:rFonts w:ascii="Calibri" w:hAnsi="Calibri" w:cs="Calibri"/>
          <w:u w:val="single"/>
        </w:rPr>
      </w:pPr>
      <w:r w:rsidRPr="00DD1E9A">
        <w:rPr>
          <w:rFonts w:ascii="Calibri" w:hAnsi="Calibri" w:cs="Calibri"/>
          <w:u w:val="single"/>
        </w:rPr>
        <w:t xml:space="preserve">ΑΡΑ </w:t>
      </w:r>
      <w:r w:rsidR="005E558A" w:rsidRPr="00DD1E9A">
        <w:rPr>
          <w:rFonts w:ascii="Calibri" w:hAnsi="Calibri" w:cs="Calibri"/>
          <w:u w:val="single"/>
        </w:rPr>
        <w:t>ΕΦΑΡΜΟΣΤΕΟ ΓΕΝΙΚΩΣ ΤΟ ΕΛΛΗΝΙΚΟ ΟΥΣΙΑΣΤΙΚΟ ΔΙΚΑΙΟ</w:t>
      </w:r>
    </w:p>
    <w:p w14:paraId="1F838C18" w14:textId="77777777" w:rsidR="005E558A" w:rsidRPr="00DD1E9A" w:rsidRDefault="005E558A" w:rsidP="005E558A">
      <w:pPr>
        <w:rPr>
          <w:rFonts w:ascii="Calibri" w:hAnsi="Calibri" w:cs="Calibri"/>
          <w:u w:val="single"/>
        </w:rPr>
      </w:pPr>
    </w:p>
    <w:p w14:paraId="14A22A25" w14:textId="77777777" w:rsidR="005E558A" w:rsidRPr="00DD1E9A" w:rsidRDefault="005E558A" w:rsidP="005E558A">
      <w:pPr>
        <w:pStyle w:val="a3"/>
        <w:numPr>
          <w:ilvl w:val="0"/>
          <w:numId w:val="5"/>
        </w:numPr>
        <w:jc w:val="both"/>
        <w:rPr>
          <w:rFonts w:cs="Calibri"/>
          <w:u w:val="single"/>
        </w:rPr>
      </w:pPr>
      <w:r w:rsidRPr="00DD1E9A">
        <w:rPr>
          <w:rFonts w:cs="Calibri"/>
          <w:u w:val="single"/>
        </w:rPr>
        <w:t>ΑΝ ΕΣΩΤΕΡΙΚΗ Η ΣΥΝΑΛΛΑΓΗ</w:t>
      </w:r>
    </w:p>
    <w:p w14:paraId="2C37947A" w14:textId="77777777" w:rsidR="005E558A" w:rsidRPr="00DD1E9A" w:rsidRDefault="005E558A" w:rsidP="005E558A">
      <w:pPr>
        <w:pStyle w:val="a3"/>
        <w:jc w:val="both"/>
        <w:rPr>
          <w:rFonts w:cs="Calibri"/>
          <w:u w:val="single"/>
        </w:rPr>
      </w:pPr>
    </w:p>
    <w:p w14:paraId="6B47C749" w14:textId="77777777" w:rsidR="005E558A" w:rsidRPr="00DD1E9A" w:rsidRDefault="005E558A" w:rsidP="005E558A">
      <w:pPr>
        <w:pStyle w:val="a3"/>
        <w:numPr>
          <w:ilvl w:val="0"/>
          <w:numId w:val="5"/>
        </w:numPr>
        <w:jc w:val="both"/>
        <w:rPr>
          <w:rFonts w:cs="Calibri"/>
          <w:u w:val="single"/>
        </w:rPr>
      </w:pPr>
      <w:r w:rsidRPr="00DD1E9A">
        <w:rPr>
          <w:rFonts w:cs="Calibri"/>
          <w:u w:val="single"/>
        </w:rPr>
        <w:t xml:space="preserve">ΑΝ ΔΙΕΘΝΗΣ ΑΛΛΑ ΕΦΑΡΜΟΣΤΕΟ ΚΑΤΑ ΙΔΔΔ (ΚΑΝ ΡΩΜΗ Ι, αρθρ. 3-4) ΕΙΝΑΙ ΤΟ ΕΛΛΗΝΙΚΟ ΟΥΣΙΑΣΤΙΚΟ ΔΙΚΑΙΟ </w:t>
      </w:r>
    </w:p>
    <w:p w14:paraId="3BB539D9" w14:textId="77777777" w:rsidR="005E558A" w:rsidRPr="00DD1E9A" w:rsidRDefault="005E558A" w:rsidP="005E558A">
      <w:pPr>
        <w:pStyle w:val="a3"/>
        <w:jc w:val="both"/>
        <w:rPr>
          <w:rFonts w:cs="Calibri"/>
        </w:rPr>
      </w:pPr>
    </w:p>
    <w:p w14:paraId="32791D43" w14:textId="77777777" w:rsidR="005E558A" w:rsidRPr="00DD1E9A" w:rsidRDefault="005E558A" w:rsidP="005E558A">
      <w:pPr>
        <w:pStyle w:val="a3"/>
        <w:jc w:val="both"/>
        <w:rPr>
          <w:rFonts w:cs="Calibri"/>
        </w:rPr>
      </w:pPr>
      <w:r w:rsidRPr="00DD1E9A">
        <w:rPr>
          <w:rFonts w:cs="Calibri"/>
          <w:u w:val="single"/>
        </w:rPr>
        <w:t>ΠΟΤΕ?</w:t>
      </w:r>
      <w:r w:rsidRPr="00DD1E9A">
        <w:rPr>
          <w:rFonts w:cs="Calibri"/>
        </w:rPr>
        <w:t xml:space="preserve"> (ΚΑΝ ΡΩΜΗ Ι, αρθρ. 3-4)</w:t>
      </w:r>
    </w:p>
    <w:p w14:paraId="6B646E9A" w14:textId="77777777" w:rsidR="005E558A" w:rsidRPr="00DD1E9A" w:rsidRDefault="005E558A" w:rsidP="005E558A">
      <w:pPr>
        <w:pStyle w:val="a3"/>
        <w:jc w:val="both"/>
        <w:rPr>
          <w:rFonts w:cs="Calibri"/>
        </w:rPr>
      </w:pPr>
      <w:r w:rsidRPr="00DD1E9A">
        <w:rPr>
          <w:rFonts w:cs="Calibri"/>
        </w:rPr>
        <w:lastRenderedPageBreak/>
        <w:t xml:space="preserve">ΟΤΑΝ ΕΠΙΛΕΓΕΙ ΑΠΟ ΤΑ ΜΕΡΗ Η, ΕΛΛΕΙΨΕΙ ΕΠΙΛΟΓΗΣ, ΟΤΑΝ Ο ΔΙΑΜΕΣΟΛΑΒΗΤΗΣ ΕΧΕΙ ΣΥΝΗΘΗ ΔΙΑΜΟΝΗ ΣΤΗΝ ΕΛΛΑΔΑ, ΟΠΟΥ ΠΑΡΕΧΕΙ ΤΙΣ ΥΠΗΡΕΣΙΕΣ ΤΟΥ ΣΤΟΝ ΕΠΙΧΕΙΡΗΜΑΤΙΑ </w:t>
      </w:r>
    </w:p>
    <w:p w14:paraId="5F558400" w14:textId="03D110FB" w:rsidR="005E558A" w:rsidRPr="00DD1E9A" w:rsidRDefault="005E558A" w:rsidP="005E558A">
      <w:pPr>
        <w:jc w:val="both"/>
        <w:rPr>
          <w:rFonts w:ascii="Calibri" w:hAnsi="Calibri" w:cs="Calibri"/>
          <w:sz w:val="20"/>
          <w:szCs w:val="20"/>
        </w:rPr>
      </w:pPr>
      <w:r w:rsidRPr="00DD1E9A">
        <w:rPr>
          <w:rFonts w:ascii="Calibri" w:hAnsi="Calibri" w:cs="Calibri"/>
          <w:sz w:val="20"/>
          <w:szCs w:val="20"/>
        </w:rPr>
        <w:t xml:space="preserve">[ΕΔΩ </w:t>
      </w:r>
      <w:r w:rsidR="00706E25" w:rsidRPr="00DD1E9A">
        <w:rPr>
          <w:rFonts w:ascii="Calibri" w:hAnsi="Calibri" w:cs="Calibri"/>
          <w:sz w:val="20"/>
          <w:szCs w:val="20"/>
        </w:rPr>
        <w:t xml:space="preserve">ΕΙΔΙΚΟ ΖΗΤΗΜΑ ΓΙΑ ΕΦΑΡΜΟΓΗ </w:t>
      </w:r>
      <w:r w:rsidRPr="00DD1E9A">
        <w:rPr>
          <w:rFonts w:ascii="Calibri" w:hAnsi="Calibri" w:cs="Calibri"/>
          <w:sz w:val="20"/>
          <w:szCs w:val="20"/>
          <w:lang w:val="en-US"/>
        </w:rPr>
        <w:t>CISG</w:t>
      </w:r>
      <w:r w:rsidR="00706E25" w:rsidRPr="00DD1E9A">
        <w:rPr>
          <w:rFonts w:ascii="Calibri" w:hAnsi="Calibri" w:cs="Calibri"/>
          <w:sz w:val="20"/>
          <w:szCs w:val="20"/>
        </w:rPr>
        <w:t xml:space="preserve"> ΣΤΗ ΣΥΜΒΑΣΗ ΔΙΑΝΟΜΗΣ ΩΣ ΠΡΟΣΥΜΦΩΝΟ ΠΩΛΗΣΕΩΝ/ Η </w:t>
      </w:r>
      <w:r w:rsidR="00706E25" w:rsidRPr="00DD1E9A">
        <w:rPr>
          <w:rFonts w:ascii="Calibri" w:hAnsi="Calibri" w:cs="Calibri"/>
          <w:sz w:val="20"/>
          <w:szCs w:val="20"/>
          <w:lang w:val="en-US"/>
        </w:rPr>
        <w:t>CISG</w:t>
      </w:r>
      <w:r w:rsidR="00706E25" w:rsidRPr="00DD1E9A">
        <w:rPr>
          <w:rFonts w:ascii="Calibri" w:hAnsi="Calibri" w:cs="Calibri"/>
          <w:sz w:val="20"/>
          <w:szCs w:val="20"/>
        </w:rPr>
        <w:t xml:space="preserve"> ΣΙΓΟΥΡΑ ΜΠΟΡΕΙ ΝΑ ΔΙΕΠΕΙ ΤΙΣ ΜΕΜΟΝΩΜΕΝΕΣ ΠΩΛΗΣΕΙΣ ΒΑΣΕΙ ΤΗΣ ΒΑΣΙΚΗΣ ΣΥΜΒΑΣΗΣ ΠΛΑΙΣΙΟ </w:t>
      </w:r>
      <w:r w:rsidR="00200CD6" w:rsidRPr="00DD1E9A">
        <w:rPr>
          <w:rFonts w:ascii="Calibri" w:hAnsi="Calibri" w:cs="Calibri"/>
          <w:sz w:val="20"/>
          <w:szCs w:val="20"/>
        </w:rPr>
        <w:t xml:space="preserve">(ΑΝ ΣΥΝΤΡΕΧΟΥΝ ΟΙ ΠΡΟΥΠΟΘΕΣΕΙΣ ΕΦΑΡΜΟΓΗΣ </w:t>
      </w:r>
      <w:r w:rsidR="00200CD6" w:rsidRPr="00DD1E9A">
        <w:rPr>
          <w:rFonts w:ascii="Calibri" w:hAnsi="Calibri" w:cs="Calibri"/>
          <w:sz w:val="20"/>
          <w:szCs w:val="20"/>
          <w:lang w:val="en-US"/>
        </w:rPr>
        <w:t>CISG</w:t>
      </w:r>
      <w:r w:rsidR="00200CD6" w:rsidRPr="00DD1E9A">
        <w:rPr>
          <w:rFonts w:ascii="Calibri" w:hAnsi="Calibri" w:cs="Calibri"/>
          <w:sz w:val="20"/>
          <w:szCs w:val="20"/>
        </w:rPr>
        <w:t xml:space="preserve"> ΚΑΤΑ ΤΟ ΑΡΘΡΟ 1 ΠΑΡ. 1 α’ Η β’ ΑΥΤΗΣ, ΠΧ ΑΝ ΕΧΕΙ ΕΠΙΛΕΓΕΙ ΔΙΚΑΙΟ ΣΥΜΒΑΛΛΟΜΕΝΟΥ ΣΤΗ </w:t>
      </w:r>
      <w:r w:rsidR="00200CD6" w:rsidRPr="00DD1E9A">
        <w:rPr>
          <w:rFonts w:ascii="Calibri" w:hAnsi="Calibri" w:cs="Calibri"/>
          <w:sz w:val="20"/>
          <w:szCs w:val="20"/>
          <w:lang w:val="en-US"/>
        </w:rPr>
        <w:t>CISG</w:t>
      </w:r>
      <w:r w:rsidR="00200CD6" w:rsidRPr="00DD1E9A">
        <w:rPr>
          <w:rFonts w:ascii="Calibri" w:hAnsi="Calibri" w:cs="Calibri"/>
          <w:sz w:val="20"/>
          <w:szCs w:val="20"/>
        </w:rPr>
        <w:t xml:space="preserve"> ΚΡΑΤΟΥΣ)</w:t>
      </w:r>
      <w:r w:rsidR="00706E25" w:rsidRPr="00DD1E9A">
        <w:rPr>
          <w:rFonts w:ascii="Calibri" w:hAnsi="Calibri" w:cs="Calibri"/>
          <w:sz w:val="20"/>
          <w:szCs w:val="20"/>
        </w:rPr>
        <w:t xml:space="preserve">– ΙΔΙΑΙΤΕΡΑ ΔΥΣΧΕΡΩΣ </w:t>
      </w:r>
      <w:r w:rsidR="00200CD6" w:rsidRPr="00DD1E9A">
        <w:rPr>
          <w:rFonts w:ascii="Calibri" w:hAnsi="Calibri" w:cs="Calibri"/>
          <w:sz w:val="20"/>
          <w:szCs w:val="20"/>
        </w:rPr>
        <w:t xml:space="preserve">ΜΠΟΡΕΙ ΝΑ ΕΦΑΡΜΟΣΤΕΙ Η </w:t>
      </w:r>
      <w:r w:rsidR="00200CD6" w:rsidRPr="00DD1E9A">
        <w:rPr>
          <w:rFonts w:ascii="Calibri" w:hAnsi="Calibri" w:cs="Calibri"/>
          <w:sz w:val="20"/>
          <w:szCs w:val="20"/>
          <w:lang w:val="en-US"/>
        </w:rPr>
        <w:t>CISG</w:t>
      </w:r>
      <w:r w:rsidR="00200CD6" w:rsidRPr="00DD1E9A">
        <w:rPr>
          <w:rFonts w:ascii="Calibri" w:hAnsi="Calibri" w:cs="Calibri"/>
          <w:sz w:val="20"/>
          <w:szCs w:val="20"/>
        </w:rPr>
        <w:t xml:space="preserve"> Σ</w:t>
      </w:r>
      <w:r w:rsidR="00706E25" w:rsidRPr="00DD1E9A">
        <w:rPr>
          <w:rFonts w:ascii="Calibri" w:hAnsi="Calibri" w:cs="Calibri"/>
          <w:sz w:val="20"/>
          <w:szCs w:val="20"/>
        </w:rPr>
        <w:t xml:space="preserve">ΤΗΝ ΟΛΗ ΒΑΣΙΚΗ ΣΥΜΒΑΣΗ </w:t>
      </w:r>
      <w:r w:rsidR="00200CD6" w:rsidRPr="00DD1E9A">
        <w:rPr>
          <w:rFonts w:ascii="Calibri" w:hAnsi="Calibri" w:cs="Calibri"/>
          <w:sz w:val="20"/>
          <w:szCs w:val="20"/>
        </w:rPr>
        <w:t xml:space="preserve">ΠΛΑΙΣΙΟ – ΜΟΝΟ </w:t>
      </w:r>
      <w:r w:rsidR="00706E25" w:rsidRPr="00DD1E9A">
        <w:rPr>
          <w:rFonts w:ascii="Calibri" w:hAnsi="Calibri" w:cs="Calibri"/>
          <w:sz w:val="20"/>
          <w:szCs w:val="20"/>
        </w:rPr>
        <w:t>ΩΣ ΠΡΟΣΥΜΦΩΝΟ ΠΩΛΗΣ</w:t>
      </w:r>
      <w:r w:rsidR="00200CD6" w:rsidRPr="00DD1E9A">
        <w:rPr>
          <w:rFonts w:ascii="Calibri" w:hAnsi="Calibri" w:cs="Calibri"/>
          <w:sz w:val="20"/>
          <w:szCs w:val="20"/>
        </w:rPr>
        <w:t>ΕΩΝ</w:t>
      </w:r>
      <w:r w:rsidR="00706E25" w:rsidRPr="00DD1E9A">
        <w:rPr>
          <w:rFonts w:ascii="Calibri" w:hAnsi="Calibri" w:cs="Calibri"/>
          <w:sz w:val="20"/>
          <w:szCs w:val="20"/>
        </w:rPr>
        <w:t>, Α</w:t>
      </w:r>
      <w:r w:rsidR="00200CD6" w:rsidRPr="00DD1E9A">
        <w:rPr>
          <w:rFonts w:ascii="Calibri" w:hAnsi="Calibri" w:cs="Calibri"/>
          <w:sz w:val="20"/>
          <w:szCs w:val="20"/>
        </w:rPr>
        <w:t>ΛΛΑ ΘΑ ΠΡΕΠΕΙ ΝΑ</w:t>
      </w:r>
      <w:r w:rsidR="00706E25" w:rsidRPr="00DD1E9A">
        <w:rPr>
          <w:rFonts w:ascii="Calibri" w:hAnsi="Calibri" w:cs="Calibri"/>
          <w:sz w:val="20"/>
          <w:szCs w:val="20"/>
        </w:rPr>
        <w:t xml:space="preserve"> ΑΠΟΥΣΙΑΖΕΙ ΤΟ ΟΡΓΑΝΩΤΙΚΟ ΤΟΥ ΔΙΚΤΥΟΥ ΣΤΟΙΧΕΙΟ</w:t>
      </w:r>
      <w:r w:rsidR="00200CD6" w:rsidRPr="00DD1E9A">
        <w:rPr>
          <w:rFonts w:ascii="Calibri" w:hAnsi="Calibri" w:cs="Calibri"/>
          <w:sz w:val="20"/>
          <w:szCs w:val="20"/>
        </w:rPr>
        <w:t>, ΟΠΟΤΕ ΔΥΣΚΟΛΑ ΘΑ ΠΡΟΚΕΙΤΑΙ ΤΟΤΕ ΓΙΑ ΣΥΜΒΑΣΗ ΔΙΑΝΟΜΗΣ ΚΑΤΑ ΟΡΘΟ ΝΟΜΙΚΟ ΧΑΡΑΚΤΗΡΙΣΜΟ ΤΗΣ ΣΧΕΣΗΣ</w:t>
      </w:r>
      <w:r w:rsidRPr="00DD1E9A">
        <w:rPr>
          <w:rFonts w:ascii="Calibri" w:hAnsi="Calibri" w:cs="Calibri"/>
          <w:sz w:val="20"/>
          <w:szCs w:val="20"/>
        </w:rPr>
        <w:t>]</w:t>
      </w:r>
    </w:p>
    <w:p w14:paraId="0D52EF4E" w14:textId="77777777" w:rsidR="005E558A" w:rsidRPr="00DD1E9A" w:rsidRDefault="005E558A" w:rsidP="005E558A">
      <w:pPr>
        <w:jc w:val="both"/>
        <w:rPr>
          <w:rFonts w:ascii="Calibri" w:hAnsi="Calibri" w:cs="Calibri"/>
          <w:u w:val="single"/>
        </w:rPr>
      </w:pPr>
    </w:p>
    <w:p w14:paraId="6BC61F9D" w14:textId="77777777" w:rsidR="005E558A" w:rsidRPr="00DD1E9A" w:rsidRDefault="005E558A" w:rsidP="005E558A">
      <w:pPr>
        <w:jc w:val="both"/>
        <w:rPr>
          <w:rFonts w:ascii="Calibri" w:hAnsi="Calibri" w:cs="Calibri"/>
        </w:rPr>
      </w:pPr>
    </w:p>
    <w:p w14:paraId="08E08573" w14:textId="1877FE29" w:rsidR="005E558A" w:rsidRPr="00DD1E9A" w:rsidRDefault="006B6837" w:rsidP="006B6837">
      <w:pPr>
        <w:pStyle w:val="a3"/>
        <w:jc w:val="both"/>
        <w:rPr>
          <w:rFonts w:cs="Calibri"/>
          <w:b/>
          <w:u w:val="single"/>
        </w:rPr>
      </w:pPr>
      <w:r w:rsidRPr="00DD1E9A">
        <w:rPr>
          <w:rFonts w:cs="Calibri"/>
          <w:b/>
          <w:u w:val="single"/>
        </w:rPr>
        <w:t xml:space="preserve">(Γ) </w:t>
      </w:r>
      <w:r w:rsidR="005E558A" w:rsidRPr="00DD1E9A">
        <w:rPr>
          <w:rFonts w:cs="Calibri"/>
          <w:b/>
          <w:u w:val="single"/>
        </w:rPr>
        <w:t xml:space="preserve">ΑΝΑΓΝΩΡΙΣΗ ΚΑΙ ΕΚΤΕΛΕΣΗ </w:t>
      </w:r>
      <w:r w:rsidR="00DC4D79" w:rsidRPr="00DD1E9A">
        <w:rPr>
          <w:rFonts w:cs="Calibri"/>
          <w:b/>
          <w:u w:val="single"/>
        </w:rPr>
        <w:t xml:space="preserve">ΑΛΛΟΔΑΠΩΝ ΔΙΚΑΣΤΙΚΩΝ ΑΠΟΦΑΣΕΩΝ </w:t>
      </w:r>
    </w:p>
    <w:p w14:paraId="600A1EDC" w14:textId="0606D515" w:rsidR="005E558A" w:rsidRPr="00DD1E9A" w:rsidRDefault="00DC4D79" w:rsidP="005E558A">
      <w:pPr>
        <w:jc w:val="both"/>
        <w:rPr>
          <w:rFonts w:ascii="Calibri" w:hAnsi="Calibri" w:cs="Calibri"/>
          <w:u w:val="single"/>
        </w:rPr>
      </w:pPr>
      <w:r w:rsidRPr="00DD1E9A">
        <w:rPr>
          <w:rFonts w:ascii="Calibri" w:hAnsi="Calibri" w:cs="Calibri"/>
          <w:u w:val="single"/>
        </w:rPr>
        <w:t xml:space="preserve">ΑΝ Η ΑΛΛΟΔΑΠΗ ΑΠΟΦΑΣΗ </w:t>
      </w:r>
      <w:r w:rsidR="0056339F" w:rsidRPr="00DD1E9A">
        <w:rPr>
          <w:rFonts w:ascii="Calibri" w:hAnsi="Calibri" w:cs="Calibri"/>
          <w:u w:val="single"/>
        </w:rPr>
        <w:t>ΠΡΟΕΡΧΕΤΑΙ ΑΠΟ ΑΛΛΟ ΚΡΑΤΟΣ ΜΕΛΟΣ Ε.Ε.</w:t>
      </w:r>
    </w:p>
    <w:p w14:paraId="470FF87A" w14:textId="60987662" w:rsidR="0056339F" w:rsidRPr="00DD1E9A" w:rsidRDefault="0056339F" w:rsidP="005E558A">
      <w:pPr>
        <w:pStyle w:val="a3"/>
        <w:numPr>
          <w:ilvl w:val="0"/>
          <w:numId w:val="5"/>
        </w:numPr>
        <w:jc w:val="both"/>
        <w:rPr>
          <w:rFonts w:cs="Calibri"/>
        </w:rPr>
      </w:pPr>
      <w:r w:rsidRPr="00DD1E9A">
        <w:rPr>
          <w:rFonts w:cs="Calibri"/>
        </w:rPr>
        <w:t xml:space="preserve">Η ΑΝΑΓΝΩΡΙΣΗ ΚΑΙ ΕΚΤΕΛΕΣΗ ΔΙΕΠΕΤΑΙ ΑΠΟ </w:t>
      </w:r>
      <w:r w:rsidRPr="00DD1E9A">
        <w:rPr>
          <w:rFonts w:cs="Calibri"/>
          <w:u w:val="single"/>
        </w:rPr>
        <w:t xml:space="preserve">ΚΑΝ ΒΡΥΞ Ι </w:t>
      </w:r>
      <w:r w:rsidRPr="00DD1E9A">
        <w:rPr>
          <w:rFonts w:cs="Calibri"/>
          <w:u w:val="single"/>
          <w:lang w:val="en-US"/>
        </w:rPr>
        <w:t>BIS</w:t>
      </w:r>
      <w:r w:rsidRPr="00DD1E9A">
        <w:rPr>
          <w:rFonts w:cs="Calibri"/>
        </w:rPr>
        <w:t xml:space="preserve"> </w:t>
      </w:r>
      <w:r w:rsidR="004D54B2" w:rsidRPr="00DD1E9A">
        <w:rPr>
          <w:rFonts w:cs="Calibri"/>
        </w:rPr>
        <w:t>(</w:t>
      </w:r>
      <w:r w:rsidR="004D54B2" w:rsidRPr="00DD1E9A">
        <w:rPr>
          <w:rFonts w:cs="Calibri"/>
          <w:highlight w:val="yellow"/>
        </w:rPr>
        <w:t>ΒΛ ΚΑΙ ΙΔΙΑΙΤΕΡΟΤΗΤΕΣ ΔΥΝΑΜΕΙ ΣΥΜΒ ΧΑΓΗΣ ΓΙΑ ΣΥΜΦΩΝΙΕΣ ΠΑΡΕΚΤΑΣΗΣ</w:t>
      </w:r>
      <w:r w:rsidR="004D54B2" w:rsidRPr="00DD1E9A">
        <w:rPr>
          <w:rFonts w:cs="Calibri"/>
        </w:rPr>
        <w:t>)</w:t>
      </w:r>
    </w:p>
    <w:p w14:paraId="3B8FB4D9" w14:textId="3C471339" w:rsidR="0056339F" w:rsidRPr="00DD1E9A" w:rsidRDefault="0056339F" w:rsidP="005E558A">
      <w:pPr>
        <w:pStyle w:val="a3"/>
        <w:numPr>
          <w:ilvl w:val="0"/>
          <w:numId w:val="5"/>
        </w:numPr>
        <w:jc w:val="both"/>
        <w:rPr>
          <w:rFonts w:cs="Calibri"/>
        </w:rPr>
      </w:pPr>
      <w:r w:rsidRPr="00DD1E9A">
        <w:rPr>
          <w:rFonts w:cs="Calibri"/>
        </w:rPr>
        <w:t xml:space="preserve">ΟΠΟΤΕ ΑΥΤΟΔΙΚΑΙΗ ΑΝΑΓΝΩΡΙΣΗ (ΑΡΘ. </w:t>
      </w:r>
      <w:r w:rsidR="007651B1" w:rsidRPr="00DD1E9A">
        <w:rPr>
          <w:rFonts w:cs="Calibri"/>
        </w:rPr>
        <w:t>36 παρ. 1</w:t>
      </w:r>
      <w:r w:rsidRPr="00DD1E9A">
        <w:rPr>
          <w:rFonts w:cs="Calibri"/>
        </w:rPr>
        <w:t xml:space="preserve">) ΚΑΙ ΠΛΕΟΝ ΚΑΙ ΕΚΤΕΛΕΣΗ ΧΩΡΙΣ ΚΗΡΥΞΗ ΕΚΤΕΛΕΣΤΟΤΗΤΑΣ / </w:t>
      </w:r>
      <w:r w:rsidRPr="00DD1E9A">
        <w:rPr>
          <w:rFonts w:cs="Calibri"/>
          <w:lang w:val="en-US"/>
        </w:rPr>
        <w:t>EXEQUATUR</w:t>
      </w:r>
      <w:r w:rsidRPr="00DD1E9A">
        <w:rPr>
          <w:rFonts w:cs="Calibri"/>
        </w:rPr>
        <w:t xml:space="preserve"> (ΑΡΘΡ. </w:t>
      </w:r>
      <w:r w:rsidR="007651B1" w:rsidRPr="00DD1E9A">
        <w:rPr>
          <w:rFonts w:cs="Calibri"/>
        </w:rPr>
        <w:t>39</w:t>
      </w:r>
      <w:r w:rsidRPr="00DD1E9A">
        <w:rPr>
          <w:rFonts w:cs="Calibri"/>
        </w:rPr>
        <w:t>)</w:t>
      </w:r>
    </w:p>
    <w:p w14:paraId="519DCA7B" w14:textId="244858D1" w:rsidR="0056339F" w:rsidRPr="00DD1E9A" w:rsidRDefault="0056339F" w:rsidP="005E558A">
      <w:pPr>
        <w:pStyle w:val="a3"/>
        <w:numPr>
          <w:ilvl w:val="0"/>
          <w:numId w:val="5"/>
        </w:numPr>
        <w:jc w:val="both"/>
        <w:rPr>
          <w:rFonts w:cs="Calibri"/>
        </w:rPr>
      </w:pPr>
      <w:r w:rsidRPr="00DD1E9A">
        <w:rPr>
          <w:rFonts w:cs="Calibri"/>
        </w:rPr>
        <w:t xml:space="preserve">ΔΥΝΑΤΟΤΗΤΑ ΑΡΝΗΣΗΣ ΑΝΑΓΝΩΡΙΣΗΣ ΚΑΙ ΕΚΤΕΛΕΣΗΣ ΜΟΝΟ ΜΕ ΣΥΝΔΡΟΜΗ ΠΕΡΙΟΡΙΣΤΙΚΑ ΑΝΑΦΕΡΟΜΕΝΩΝ ΚΩΛΥΜΑΤΩΝ  (ΜΕΤΑΞΥ ΤΩΝ ΟΠΟΙΩΝ ΔΙΕΘΝΗΣ ΔΗΜΟΣΙΑ ΤΑΞΗ) </w:t>
      </w:r>
      <w:r w:rsidR="007651B1" w:rsidRPr="00DD1E9A">
        <w:rPr>
          <w:rFonts w:cs="Calibri"/>
        </w:rPr>
        <w:t>(</w:t>
      </w:r>
      <w:r w:rsidRPr="00DD1E9A">
        <w:rPr>
          <w:rFonts w:cs="Calibri"/>
        </w:rPr>
        <w:t xml:space="preserve">ΑΡΘΡ. </w:t>
      </w:r>
      <w:r w:rsidR="007651B1" w:rsidRPr="00DD1E9A">
        <w:rPr>
          <w:rFonts w:cs="Calibri"/>
        </w:rPr>
        <w:t>36 παρ. 2, 45-46)</w:t>
      </w:r>
    </w:p>
    <w:p w14:paraId="472BDD05" w14:textId="0FB3B2F1" w:rsidR="0056339F" w:rsidRPr="00DD1E9A" w:rsidRDefault="0056339F" w:rsidP="005E558A">
      <w:pPr>
        <w:pStyle w:val="a3"/>
        <w:numPr>
          <w:ilvl w:val="0"/>
          <w:numId w:val="5"/>
        </w:numPr>
        <w:jc w:val="both"/>
        <w:rPr>
          <w:rFonts w:cs="Calibri"/>
        </w:rPr>
      </w:pPr>
      <w:r w:rsidRPr="00DD1E9A">
        <w:rPr>
          <w:rFonts w:cs="Calibri"/>
        </w:rPr>
        <w:t xml:space="preserve">ΧΩΡΙΣ ΑΝΑΔΙΚΑΣΗ ΟΥΣΙΑΣ </w:t>
      </w:r>
      <w:r w:rsidR="00C4715E" w:rsidRPr="00DD1E9A">
        <w:rPr>
          <w:rFonts w:cs="Calibri"/>
        </w:rPr>
        <w:t xml:space="preserve">– ΔΕΣΜΕΥΣΗ ΑΠΟ ΠΡΑΓΜΑΤΙΚΕΣ ΔΙΑΠΙΣΤΩΣΕΙΣ ΑΠΟΦΑΣΗΣ Κ.ΛΠ. </w:t>
      </w:r>
      <w:r w:rsidRPr="00DD1E9A">
        <w:rPr>
          <w:rFonts w:cs="Calibri"/>
        </w:rPr>
        <w:t xml:space="preserve">(ΑΡΘ. </w:t>
      </w:r>
      <w:r w:rsidR="007651B1" w:rsidRPr="00DD1E9A">
        <w:rPr>
          <w:rFonts w:cs="Calibri"/>
        </w:rPr>
        <w:t>52</w:t>
      </w:r>
      <w:r w:rsidRPr="00DD1E9A">
        <w:rPr>
          <w:rFonts w:cs="Calibri"/>
        </w:rPr>
        <w:t xml:space="preserve">) ΚΑΙ </w:t>
      </w:r>
    </w:p>
    <w:p w14:paraId="6282A7EE" w14:textId="4398246C" w:rsidR="0056339F" w:rsidRPr="00DD1E9A" w:rsidRDefault="0056339F" w:rsidP="005E558A">
      <w:pPr>
        <w:pStyle w:val="a3"/>
        <w:numPr>
          <w:ilvl w:val="0"/>
          <w:numId w:val="5"/>
        </w:numPr>
        <w:jc w:val="both"/>
        <w:rPr>
          <w:rFonts w:cs="Calibri"/>
        </w:rPr>
      </w:pPr>
      <w:r w:rsidRPr="00DD1E9A">
        <w:rPr>
          <w:rFonts w:cs="Calibri"/>
        </w:rPr>
        <w:t xml:space="preserve">ΧΩΡΙΣ ΝΑ ΕΛΕΓΧΕΤΑΙ ΠΩΣ ΤΟ ΑΛΛΟΔΑΠΟ ΕΝΩΣΙΑΚΟ ΔΙΚΑΣΤΗΡΙΟ ΘΕΜΕΛΙΩΣΕ ΤΗ ΔΙΕΘΝΗ ΔΙΚΑΙΟΔΟΣΙΑ ΤΟΥ (ΑΡΘΡ. </w:t>
      </w:r>
      <w:r w:rsidR="007651B1" w:rsidRPr="00DD1E9A">
        <w:rPr>
          <w:rFonts w:cs="Calibri"/>
        </w:rPr>
        <w:t>45 παρ. 2 και παρ. 3</w:t>
      </w:r>
      <w:r w:rsidRPr="00DD1E9A">
        <w:rPr>
          <w:rFonts w:cs="Calibri"/>
        </w:rPr>
        <w:t>)</w:t>
      </w:r>
    </w:p>
    <w:p w14:paraId="5337BEDC" w14:textId="77777777" w:rsidR="0056339F" w:rsidRPr="00DD1E9A" w:rsidRDefault="0056339F" w:rsidP="0056339F">
      <w:pPr>
        <w:pStyle w:val="a3"/>
        <w:jc w:val="both"/>
        <w:rPr>
          <w:rFonts w:cs="Calibri"/>
          <w:sz w:val="20"/>
          <w:szCs w:val="20"/>
        </w:rPr>
      </w:pPr>
      <w:r w:rsidRPr="00DD1E9A">
        <w:rPr>
          <w:rFonts w:cs="Calibri"/>
          <w:sz w:val="20"/>
          <w:szCs w:val="20"/>
        </w:rPr>
        <w:t xml:space="preserve">(ΑΦΟΥ ΔΕΝ ΤΙΘΕΤΑΙ ΘΕΜΑ ΠΑΡΑΒΙΑΣΗΣ ΑΠΟΚΛΕΙΣΤΙΚΗΣ ΒΑΣΗΣ Η ΕΙΔΙΚΩΝ ΒΑΣΕΩΝ ΓΙΑ ΠΡΟΣΤΑΣΙΑ ΑΣΘΕΝΕΣΤΕΡΩΝ ΣΥΜΒΑΛΛΟΜΕΝΩΝ) </w:t>
      </w:r>
    </w:p>
    <w:p w14:paraId="2102C33F" w14:textId="612F8267" w:rsidR="0056339F" w:rsidRPr="00DD1E9A" w:rsidRDefault="00C4715E" w:rsidP="0056339F">
      <w:pPr>
        <w:pStyle w:val="a3"/>
        <w:jc w:val="both"/>
        <w:rPr>
          <w:rFonts w:cs="Calibri"/>
        </w:rPr>
      </w:pPr>
      <w:r w:rsidRPr="00DD1E9A">
        <w:rPr>
          <w:rFonts w:cs="Calibri"/>
        </w:rPr>
        <w:t>[</w:t>
      </w:r>
      <w:r w:rsidR="0056339F" w:rsidRPr="00DD1E9A">
        <w:rPr>
          <w:rFonts w:cs="Calibri"/>
        </w:rPr>
        <w:t xml:space="preserve">ΑΡΑ ΟΧΙ ΔΥΝΑΤΟΤΗΤΑ ΕΔΩ ΕΛΕΓΧΟΥ ΣΕ ΑΥΤΟ ΤΟ ΣΤΑΔΙΟ </w:t>
      </w:r>
      <w:r w:rsidRPr="00DD1E9A">
        <w:rPr>
          <w:rFonts w:cs="Calibri"/>
        </w:rPr>
        <w:t xml:space="preserve">ΤΟΥ ΑΝ ΚΑΤΑΡΤΙΣΤΗΚΕ ΕΓΚΥΡΑ ΠΑΡΕΚΤΑΣΗ (ΟΧΙ ΕΛΕΓΧΟΣ </w:t>
      </w:r>
      <w:r w:rsidR="0056339F" w:rsidRPr="00DD1E9A">
        <w:rPr>
          <w:rFonts w:cs="Calibri"/>
        </w:rPr>
        <w:t>ΤΥΠΙΚΟ</w:t>
      </w:r>
      <w:r w:rsidRPr="00DD1E9A">
        <w:rPr>
          <w:rFonts w:cs="Calibri"/>
        </w:rPr>
        <w:t>Υ</w:t>
      </w:r>
      <w:r w:rsidR="0056339F" w:rsidRPr="00DD1E9A">
        <w:rPr>
          <w:rFonts w:cs="Calibri"/>
        </w:rPr>
        <w:t xml:space="preserve"> ΚΑΙ ΟΥΣΙΑΣΤΙΚΟ</w:t>
      </w:r>
      <w:r w:rsidRPr="00DD1E9A">
        <w:rPr>
          <w:rFonts w:cs="Calibri"/>
        </w:rPr>
        <w:t>Υ</w:t>
      </w:r>
      <w:r w:rsidR="0056339F" w:rsidRPr="00DD1E9A">
        <w:rPr>
          <w:rFonts w:cs="Calibri"/>
        </w:rPr>
        <w:t xml:space="preserve"> ΚΥΡΟ</w:t>
      </w:r>
      <w:r w:rsidRPr="00DD1E9A">
        <w:rPr>
          <w:rFonts w:cs="Calibri"/>
        </w:rPr>
        <w:t>Υ</w:t>
      </w:r>
      <w:r w:rsidR="0056339F" w:rsidRPr="00DD1E9A">
        <w:rPr>
          <w:rFonts w:cs="Calibri"/>
        </w:rPr>
        <w:t>Σ ΤΥΧΟΝ ΣΥΜΦΩΝΙΑΣ ΠΑΡΕΚΤΑΣΗΣ</w:t>
      </w:r>
      <w:r w:rsidRPr="00DD1E9A">
        <w:rPr>
          <w:rFonts w:cs="Calibri"/>
        </w:rPr>
        <w:t>)]</w:t>
      </w:r>
      <w:r w:rsidR="0056339F" w:rsidRPr="00DD1E9A">
        <w:rPr>
          <w:rFonts w:cs="Calibri"/>
        </w:rPr>
        <w:t xml:space="preserve"> </w:t>
      </w:r>
    </w:p>
    <w:p w14:paraId="6BD5A166" w14:textId="4676A3A9" w:rsidR="0056339F" w:rsidRPr="00DD1E9A" w:rsidRDefault="0056339F" w:rsidP="0056339F">
      <w:pPr>
        <w:jc w:val="both"/>
        <w:rPr>
          <w:rFonts w:ascii="Calibri" w:hAnsi="Calibri" w:cs="Calibri"/>
          <w:u w:val="single"/>
        </w:rPr>
      </w:pPr>
      <w:r w:rsidRPr="00DD1E9A">
        <w:rPr>
          <w:rFonts w:ascii="Calibri" w:hAnsi="Calibri" w:cs="Calibri"/>
          <w:u w:val="single"/>
        </w:rPr>
        <w:t>ΑΝ Η ΑΛΛΟΔΑΠΗ ΑΠΟΦΑΣΗ ΠΡΟΕΡΧΕΤΑΙ ΑΠΟ ΤΡΙΤΟ ΚΡΑΤΟΣ (ΜΗ ΜΕΛΟΣ Ε.Ε.)</w:t>
      </w:r>
    </w:p>
    <w:p w14:paraId="7D9DA583" w14:textId="5F093459" w:rsidR="0056339F" w:rsidRPr="00DD1E9A" w:rsidRDefault="0056339F" w:rsidP="0056339F">
      <w:pPr>
        <w:pStyle w:val="a3"/>
        <w:numPr>
          <w:ilvl w:val="0"/>
          <w:numId w:val="5"/>
        </w:numPr>
        <w:jc w:val="both"/>
        <w:rPr>
          <w:rFonts w:cs="Calibri"/>
        </w:rPr>
      </w:pPr>
      <w:r w:rsidRPr="00DD1E9A">
        <w:rPr>
          <w:rFonts w:cs="Calibri"/>
        </w:rPr>
        <w:t xml:space="preserve">Η ΑΝΑΓΝΩΡΙΣΗ ΚΑΙ ΕΚΤΕΛΕΣΗ ΔΙΕΠΕΤΑΙ ΑΠΟ </w:t>
      </w:r>
      <w:r w:rsidRPr="00DD1E9A">
        <w:rPr>
          <w:rFonts w:cs="Calibri"/>
          <w:u w:val="single"/>
        </w:rPr>
        <w:t>ΚΠΟΛΔ</w:t>
      </w:r>
      <w:r w:rsidRPr="00DD1E9A">
        <w:rPr>
          <w:rFonts w:cs="Calibri"/>
        </w:rPr>
        <w:t xml:space="preserve"> </w:t>
      </w:r>
      <w:r w:rsidR="00C4715E" w:rsidRPr="00DD1E9A">
        <w:rPr>
          <w:rFonts w:cs="Calibri"/>
        </w:rPr>
        <w:t>(ΜΕ ΤΗ ΕΠΙΦΥΛΑΞΗ ΠΡΟΕΛΕΥΣΗΣ ΑΠΟ ΚΡΑΤΟΣ ΣΥΜΒ ΛΟΥΓΚ, ΠΕΡΙΠΤΩΣΗ ΣΤΗΝ ΟΠΟΙΑ ΕΦΑΡΜΟΖΕΤΑΙ Η ΣΥΜΒ ΛΟΥΓΚ</w:t>
      </w:r>
      <w:r w:rsidR="004D54B2" w:rsidRPr="00DD1E9A">
        <w:rPr>
          <w:rFonts w:cs="Calibri"/>
        </w:rPr>
        <w:t xml:space="preserve"> – </w:t>
      </w:r>
      <w:r w:rsidR="004D54B2" w:rsidRPr="00DD1E9A">
        <w:rPr>
          <w:rFonts w:cs="Calibri"/>
          <w:highlight w:val="yellow"/>
        </w:rPr>
        <w:t>ΒΛ ΚΑΙ ΙΔΙΑΙΤΕΡΟΤΗΤΕΣ ΔΥΝΑΜΕΙ ΣΥΜΒ ΧΑΓΗΣ ΓΙΑ ΣΥΜΦΩΝΙΕΣ ΠΑΡΕΚΤΑΣΗΣ</w:t>
      </w:r>
      <w:r w:rsidR="00C4715E" w:rsidRPr="00DD1E9A">
        <w:rPr>
          <w:rFonts w:cs="Calibri"/>
        </w:rPr>
        <w:t xml:space="preserve">) </w:t>
      </w:r>
    </w:p>
    <w:p w14:paraId="23E37C51" w14:textId="5629463B" w:rsidR="0056339F" w:rsidRPr="00DD1E9A" w:rsidRDefault="0056339F" w:rsidP="0056339F">
      <w:pPr>
        <w:pStyle w:val="a3"/>
        <w:numPr>
          <w:ilvl w:val="0"/>
          <w:numId w:val="5"/>
        </w:numPr>
        <w:jc w:val="both"/>
        <w:rPr>
          <w:rFonts w:cs="Calibri"/>
        </w:rPr>
      </w:pPr>
      <w:r w:rsidRPr="00DD1E9A">
        <w:rPr>
          <w:rFonts w:cs="Calibri"/>
        </w:rPr>
        <w:t xml:space="preserve">ΟΠΟΤΕ ΑΥΤΟΔΙΚΑΙΗ ΑΝΑΓΝΩΡΙΣΗ (ΑΡΘ. </w:t>
      </w:r>
      <w:r w:rsidR="00C4715E" w:rsidRPr="00DD1E9A">
        <w:rPr>
          <w:rFonts w:cs="Calibri"/>
        </w:rPr>
        <w:t>323 ΚΠΟΛΔ/ ΑΠΙΘΑΝΟ ΓΙΑ 780 ΚΟΛΔ</w:t>
      </w:r>
      <w:r w:rsidRPr="00DD1E9A">
        <w:rPr>
          <w:rFonts w:cs="Calibri"/>
        </w:rPr>
        <w:t xml:space="preserve">), ΕΝΩ ΓΙΑ ΕΚΤΕΛΕΣΗ ΑΠΑΙΤΕΙΤΑΙ ΔΙΑΔΙΚΑΣΙΑ ΚΗΡΥΞΗΣ ΕΚΤΕΛΕΣΤΟΤΗΤΑΣ  (ΑΡΘΡ. </w:t>
      </w:r>
      <w:r w:rsidR="00C4715E" w:rsidRPr="00DD1E9A">
        <w:rPr>
          <w:rFonts w:cs="Calibri"/>
        </w:rPr>
        <w:t>905 ΚΠΟΛΔ</w:t>
      </w:r>
      <w:r w:rsidRPr="00DD1E9A">
        <w:rPr>
          <w:rFonts w:cs="Calibri"/>
        </w:rPr>
        <w:t>)</w:t>
      </w:r>
    </w:p>
    <w:p w14:paraId="6924EE4A" w14:textId="6C955F0A" w:rsidR="0056339F" w:rsidRPr="00DD1E9A" w:rsidRDefault="0056339F" w:rsidP="0056339F">
      <w:pPr>
        <w:pStyle w:val="a3"/>
        <w:numPr>
          <w:ilvl w:val="0"/>
          <w:numId w:val="5"/>
        </w:numPr>
        <w:jc w:val="both"/>
        <w:rPr>
          <w:rFonts w:cs="Calibri"/>
        </w:rPr>
      </w:pPr>
      <w:r w:rsidRPr="00DD1E9A">
        <w:rPr>
          <w:rFonts w:cs="Calibri"/>
        </w:rPr>
        <w:lastRenderedPageBreak/>
        <w:t xml:space="preserve">ΔΥΝΑΤΟΤΗΤΑ ΑΡΝΗΣΗΣ ΑΝΑΓΝΩΡΙΣΗΣ ΚΑΙ ΕΚΤΕΛΕΣΗΣ ΜΟΝΟ ΜΕ ΣΥΝΔΡΟΜΗ ΠΕΡΙΟΡΙΣΤΙΚΑ ΑΝΑΦΕΡΟΜΕΝΩΝ ΚΩΛΥΜΑΤΩΝ  (ΜΕΤΑΞΥ ΤΩΝ ΟΠΟΙΩΝ ΔΙΕΘΝΗΣ ΔΗΜΟΣΙΑ ΤΑΞΗ) ΑΡΘΡ. </w:t>
      </w:r>
      <w:r w:rsidR="00C4715E" w:rsidRPr="00DD1E9A">
        <w:rPr>
          <w:rFonts w:cs="Calibri"/>
        </w:rPr>
        <w:t>905 + 323 ΚΠΟΛΔ</w:t>
      </w:r>
      <w:r w:rsidRPr="00DD1E9A">
        <w:rPr>
          <w:rFonts w:cs="Calibri"/>
        </w:rPr>
        <w:t xml:space="preserve"> </w:t>
      </w:r>
    </w:p>
    <w:p w14:paraId="48D675EF" w14:textId="3FCC3B24" w:rsidR="0056339F" w:rsidRPr="00DD1E9A" w:rsidRDefault="0056339F" w:rsidP="0056339F">
      <w:pPr>
        <w:pStyle w:val="a3"/>
        <w:numPr>
          <w:ilvl w:val="0"/>
          <w:numId w:val="5"/>
        </w:numPr>
        <w:jc w:val="both"/>
        <w:rPr>
          <w:rFonts w:cs="Calibri"/>
        </w:rPr>
      </w:pPr>
      <w:r w:rsidRPr="00DD1E9A">
        <w:rPr>
          <w:rFonts w:cs="Calibri"/>
        </w:rPr>
        <w:t xml:space="preserve">ΧΩΡΙΣ ΑΝΑΔΙΚΑΣΗ ΟΥΣΙΑΣ </w:t>
      </w:r>
      <w:r w:rsidR="00C4715E" w:rsidRPr="00DD1E9A">
        <w:rPr>
          <w:rFonts w:cs="Calibri"/>
        </w:rPr>
        <w:t>(ΔΕΣΜΕΥΣΗ ΑΠΟ ΠΡΑΓΜΑΤΙΚΕΣ ΔΙΑΠΙΣΤΩΣΕΙΣ ΑΠΟΦΑΣΗΣ Κ.ΛΠ.)</w:t>
      </w:r>
    </w:p>
    <w:p w14:paraId="02DEC0F0" w14:textId="0AE04B84" w:rsidR="0056339F" w:rsidRPr="00DD1E9A" w:rsidRDefault="00C4715E" w:rsidP="00EF55C7">
      <w:pPr>
        <w:pStyle w:val="a3"/>
        <w:numPr>
          <w:ilvl w:val="0"/>
          <w:numId w:val="5"/>
        </w:numPr>
        <w:jc w:val="both"/>
        <w:rPr>
          <w:rFonts w:cs="Calibri"/>
        </w:rPr>
      </w:pPr>
      <w:r w:rsidRPr="00DD1E9A">
        <w:rPr>
          <w:rFonts w:cs="Calibri"/>
        </w:rPr>
        <w:t xml:space="preserve">ΑΛΛΑ </w:t>
      </w:r>
      <w:r w:rsidR="0056339F" w:rsidRPr="00DD1E9A">
        <w:rPr>
          <w:rFonts w:cs="Calibri"/>
        </w:rPr>
        <w:t xml:space="preserve">ΕΛΕΓΧΕΤΑΙ ΠΩΣ ΤΟ ΑΛΛΟΔΑΠΟ ΔΙΚΑΣΤΗΡΙΟ </w:t>
      </w:r>
      <w:r w:rsidRPr="00DD1E9A">
        <w:rPr>
          <w:rFonts w:cs="Calibri"/>
        </w:rPr>
        <w:t xml:space="preserve">ΤΟΥ </w:t>
      </w:r>
      <w:r w:rsidR="00EF55C7" w:rsidRPr="00DD1E9A">
        <w:rPr>
          <w:rFonts w:cs="Calibri"/>
        </w:rPr>
        <w:t xml:space="preserve">ΤΡΙΤΟΥ ΚΡΑΤΟΥΣ </w:t>
      </w:r>
      <w:r w:rsidR="0056339F" w:rsidRPr="00DD1E9A">
        <w:rPr>
          <w:rFonts w:cs="Calibri"/>
        </w:rPr>
        <w:t xml:space="preserve">ΘΕΜΕΛΙΩΣΕ ΤΗ ΔΙΕΘΝΗ ΔΙΚΑΙΟΔΟΣΙΑ ΤΟΥ (ΑΡΘΡ. </w:t>
      </w:r>
      <w:r w:rsidRPr="00DD1E9A">
        <w:rPr>
          <w:rFonts w:cs="Calibri"/>
        </w:rPr>
        <w:t>323 αρ. 2 ΚΠΟΛΔ</w:t>
      </w:r>
      <w:r w:rsidR="0056339F" w:rsidRPr="00DD1E9A">
        <w:rPr>
          <w:rFonts w:cs="Calibri"/>
        </w:rPr>
        <w:t>)</w:t>
      </w:r>
      <w:r w:rsidR="0056339F" w:rsidRPr="00DD1E9A">
        <w:rPr>
          <w:rFonts w:cs="Calibri"/>
          <w:sz w:val="20"/>
          <w:szCs w:val="20"/>
        </w:rPr>
        <w:t xml:space="preserve"> </w:t>
      </w:r>
    </w:p>
    <w:p w14:paraId="369C5E60" w14:textId="0A909D94" w:rsidR="0056339F" w:rsidRPr="00DD1E9A" w:rsidRDefault="00C4715E" w:rsidP="0056339F">
      <w:pPr>
        <w:pStyle w:val="a3"/>
        <w:jc w:val="both"/>
        <w:rPr>
          <w:rFonts w:cs="Calibri"/>
        </w:rPr>
      </w:pPr>
      <w:r w:rsidRPr="00DD1E9A">
        <w:rPr>
          <w:rFonts w:cs="Calibri"/>
        </w:rPr>
        <w:t>[</w:t>
      </w:r>
      <w:r w:rsidR="0056339F" w:rsidRPr="00DD1E9A">
        <w:rPr>
          <w:rFonts w:cs="Calibri"/>
        </w:rPr>
        <w:t xml:space="preserve">ΑΡΑ ΔΥΝΑΤΟΤΗΤΑ ΕΔΩ ΕΛΕΓΧΟΥ ΣΕ ΑΥΤΟ ΤΟ ΣΤΑΔΙΟ </w:t>
      </w:r>
      <w:r w:rsidR="00EF55C7" w:rsidRPr="00DD1E9A">
        <w:rPr>
          <w:rFonts w:cs="Calibri"/>
        </w:rPr>
        <w:t xml:space="preserve">ΤΟΥ ΑΝ ΚΑΤΑΡΤΙΣΤΗΚΕ ΕΓΚΥΡΑ ΠΑΡΕΚΤΑΣΗ </w:t>
      </w:r>
      <w:r w:rsidRPr="00DD1E9A">
        <w:rPr>
          <w:rFonts w:cs="Calibri"/>
        </w:rPr>
        <w:t xml:space="preserve">(ΕΛΕΓΧΟΣ </w:t>
      </w:r>
      <w:r w:rsidR="0056339F" w:rsidRPr="00DD1E9A">
        <w:rPr>
          <w:rFonts w:cs="Calibri"/>
        </w:rPr>
        <w:t>ΤΥΠΙΚΟ</w:t>
      </w:r>
      <w:r w:rsidRPr="00DD1E9A">
        <w:rPr>
          <w:rFonts w:cs="Calibri"/>
        </w:rPr>
        <w:t>Υ</w:t>
      </w:r>
      <w:r w:rsidR="0056339F" w:rsidRPr="00DD1E9A">
        <w:rPr>
          <w:rFonts w:cs="Calibri"/>
        </w:rPr>
        <w:t xml:space="preserve"> ΚΑΙ ΟΥΣΙΑΣΤΙΚΟ</w:t>
      </w:r>
      <w:r w:rsidRPr="00DD1E9A">
        <w:rPr>
          <w:rFonts w:cs="Calibri"/>
        </w:rPr>
        <w:t>Υ</w:t>
      </w:r>
      <w:r w:rsidR="0056339F" w:rsidRPr="00DD1E9A">
        <w:rPr>
          <w:rFonts w:cs="Calibri"/>
        </w:rPr>
        <w:t xml:space="preserve"> ΚΥΡΟ</w:t>
      </w:r>
      <w:r w:rsidRPr="00DD1E9A">
        <w:rPr>
          <w:rFonts w:cs="Calibri"/>
        </w:rPr>
        <w:t>Υ</w:t>
      </w:r>
      <w:r w:rsidR="0056339F" w:rsidRPr="00DD1E9A">
        <w:rPr>
          <w:rFonts w:cs="Calibri"/>
        </w:rPr>
        <w:t>Σ ΤΥΧΟΝ ΣΥΜΦΩΝΙΑΣ ΠΑΡΕΚΤΑΣΗΣ</w:t>
      </w:r>
      <w:r w:rsidRPr="00DD1E9A">
        <w:rPr>
          <w:rFonts w:cs="Calibri"/>
        </w:rPr>
        <w:t xml:space="preserve"> ΥΠΕΡ ΤΩΝ ΔΙΚΑΣΤΗΡΙΩΝ ΤΟΥ ΤΡΙΤΟΥ ΚΡΑΤΟΥΣ ΠΡΟΕΛΕΥΣΗΣ ΤΗΣ ΑΠΟΦΑΣΗΣ ΚΑΤΑ ΤΗ </w:t>
      </w:r>
      <w:r w:rsidRPr="00DD1E9A">
        <w:rPr>
          <w:rFonts w:cs="Calibri"/>
          <w:lang w:val="en-US"/>
        </w:rPr>
        <w:t>LEX</w:t>
      </w:r>
      <w:r w:rsidRPr="00DD1E9A">
        <w:rPr>
          <w:rFonts w:cs="Calibri"/>
        </w:rPr>
        <w:t xml:space="preserve"> </w:t>
      </w:r>
      <w:r w:rsidRPr="00DD1E9A">
        <w:rPr>
          <w:rFonts w:cs="Calibri"/>
          <w:lang w:val="en-US"/>
        </w:rPr>
        <w:t>FORI</w:t>
      </w:r>
      <w:r w:rsidRPr="00DD1E9A">
        <w:rPr>
          <w:rFonts w:cs="Calibri"/>
        </w:rPr>
        <w:t xml:space="preserve"> – ΚΠΟΛΔ ΚΑΙ ΑΚ)]</w:t>
      </w:r>
      <w:r w:rsidR="0056339F" w:rsidRPr="00DD1E9A">
        <w:rPr>
          <w:rFonts w:cs="Calibri"/>
        </w:rPr>
        <w:t xml:space="preserve"> </w:t>
      </w:r>
    </w:p>
    <w:p w14:paraId="6801760A" w14:textId="77777777" w:rsidR="005E558A" w:rsidRPr="00DD1E9A" w:rsidRDefault="005E558A" w:rsidP="005E558A">
      <w:pPr>
        <w:jc w:val="both"/>
        <w:rPr>
          <w:rFonts w:ascii="Calibri" w:hAnsi="Calibri" w:cs="Calibri"/>
          <w:u w:val="single"/>
        </w:rPr>
      </w:pPr>
    </w:p>
    <w:p w14:paraId="3B47A7A5" w14:textId="2420DBD4" w:rsidR="00D50D9D" w:rsidRPr="00DD1E9A" w:rsidRDefault="006B6837" w:rsidP="006B6837">
      <w:pPr>
        <w:pStyle w:val="a3"/>
        <w:jc w:val="both"/>
        <w:rPr>
          <w:rFonts w:cs="Calibri"/>
          <w:b/>
          <w:u w:val="single"/>
        </w:rPr>
      </w:pPr>
      <w:r w:rsidRPr="00DD1E9A">
        <w:rPr>
          <w:rFonts w:cs="Calibri"/>
          <w:b/>
          <w:u w:val="single"/>
        </w:rPr>
        <w:t xml:space="preserve">(Δ) </w:t>
      </w:r>
      <w:r w:rsidR="005E558A" w:rsidRPr="00DD1E9A">
        <w:rPr>
          <w:rFonts w:cs="Calibri"/>
          <w:b/>
          <w:u w:val="single"/>
        </w:rPr>
        <w:t xml:space="preserve">ΔΙΕΘΝΗΣ ΕΜΠΟΡΙΚΗ ΔΙΑΙΤΗΣΙΑ </w:t>
      </w:r>
    </w:p>
    <w:p w14:paraId="72E3598A" w14:textId="064591D8" w:rsidR="004D6F70" w:rsidRPr="00DD1E9A" w:rsidRDefault="005E558A" w:rsidP="005E558A">
      <w:pPr>
        <w:jc w:val="both"/>
        <w:rPr>
          <w:rFonts w:ascii="Calibri" w:hAnsi="Calibri" w:cs="Calibri"/>
          <w:caps/>
        </w:rPr>
      </w:pPr>
      <w:r w:rsidRPr="00DD1E9A">
        <w:rPr>
          <w:rFonts w:ascii="Calibri" w:hAnsi="Calibri" w:cs="Calibri"/>
          <w:caps/>
          <w:u w:val="single"/>
        </w:rPr>
        <w:t xml:space="preserve">αν </w:t>
      </w:r>
      <w:r w:rsidR="00FE5F7A" w:rsidRPr="00DD1E9A">
        <w:rPr>
          <w:rFonts w:ascii="Calibri" w:hAnsi="Calibri" w:cs="Calibri"/>
          <w:caps/>
          <w:u w:val="single"/>
        </w:rPr>
        <w:t xml:space="preserve">η </w:t>
      </w:r>
      <w:r w:rsidRPr="00DD1E9A">
        <w:rPr>
          <w:rFonts w:ascii="Calibri" w:hAnsi="Calibri" w:cs="Calibri"/>
          <w:caps/>
          <w:u w:val="single"/>
        </w:rPr>
        <w:t xml:space="preserve">εδρα </w:t>
      </w:r>
      <w:r w:rsidR="00FE5F7A" w:rsidRPr="00DD1E9A">
        <w:rPr>
          <w:rFonts w:ascii="Calibri" w:hAnsi="Calibri" w:cs="Calibri"/>
          <w:caps/>
          <w:u w:val="single"/>
        </w:rPr>
        <w:t xml:space="preserve">της </w:t>
      </w:r>
      <w:r w:rsidRPr="00DD1E9A">
        <w:rPr>
          <w:rFonts w:ascii="Calibri" w:hAnsi="Calibri" w:cs="Calibri"/>
          <w:caps/>
          <w:u w:val="single"/>
        </w:rPr>
        <w:t xml:space="preserve">ΔΙΑΙΤΗΣΙΑΣ </w:t>
      </w:r>
      <w:r w:rsidR="00FE5F7A" w:rsidRPr="00DD1E9A">
        <w:rPr>
          <w:rFonts w:ascii="Calibri" w:hAnsi="Calibri" w:cs="Calibri"/>
          <w:caps/>
          <w:u w:val="single"/>
        </w:rPr>
        <w:t xml:space="preserve">είναι </w:t>
      </w:r>
      <w:r w:rsidRPr="00DD1E9A">
        <w:rPr>
          <w:rFonts w:ascii="Calibri" w:hAnsi="Calibri" w:cs="Calibri"/>
          <w:caps/>
          <w:u w:val="single"/>
        </w:rPr>
        <w:t>ΣΤΗΝ ελλαδα</w:t>
      </w:r>
      <w:r w:rsidR="00551A64" w:rsidRPr="00DD1E9A">
        <w:rPr>
          <w:rFonts w:ascii="Calibri" w:hAnsi="Calibri" w:cs="Calibri"/>
          <w:caps/>
        </w:rPr>
        <w:t xml:space="preserve"> </w:t>
      </w:r>
    </w:p>
    <w:p w14:paraId="4B3FEE65" w14:textId="7BDE990D" w:rsidR="00A86B12" w:rsidRPr="00DD1E9A" w:rsidRDefault="00551A64" w:rsidP="005E558A">
      <w:pPr>
        <w:jc w:val="both"/>
        <w:rPr>
          <w:rFonts w:ascii="Calibri" w:hAnsi="Calibri" w:cs="Calibri"/>
          <w:caps/>
        </w:rPr>
      </w:pPr>
      <w:r w:rsidRPr="00DD1E9A">
        <w:rPr>
          <w:rFonts w:ascii="Calibri" w:hAnsi="Calibri" w:cs="Calibri"/>
          <w:caps/>
        </w:rPr>
        <w:t>(ΚΑΙ ΣΥΝΤΡΕΧΟΥΝ ΚΑΙ ΛΟΙΠΕΣ ΠΡΟΥΠΟ</w:t>
      </w:r>
      <w:r w:rsidR="00A86B12" w:rsidRPr="00DD1E9A">
        <w:rPr>
          <w:rFonts w:ascii="Calibri" w:hAnsi="Calibri" w:cs="Calibri"/>
          <w:caps/>
        </w:rPr>
        <w:t>Θ</w:t>
      </w:r>
      <w:r w:rsidRPr="00DD1E9A">
        <w:rPr>
          <w:rFonts w:ascii="Calibri" w:hAnsi="Calibri" w:cs="Calibri"/>
          <w:caps/>
        </w:rPr>
        <w:t>ΕΣΕΙΣ ΔΙΕΘΝΙΚΟΤΗΤΑΣ ΓΙΑ ΕΦΑΡΜΟΓΗ Ν. 5016/</w:t>
      </w:r>
      <w:r w:rsidR="007651B1" w:rsidRPr="00DD1E9A">
        <w:rPr>
          <w:rFonts w:ascii="Calibri" w:hAnsi="Calibri" w:cs="Calibri"/>
          <w:caps/>
        </w:rPr>
        <w:t>20</w:t>
      </w:r>
      <w:r w:rsidRPr="00DD1E9A">
        <w:rPr>
          <w:rFonts w:ascii="Calibri" w:hAnsi="Calibri" w:cs="Calibri"/>
          <w:caps/>
        </w:rPr>
        <w:t xml:space="preserve">23 ΓΙΑ ΔΙΕΘΝΗ ΕΜΠΟΡΙΚΗ ΔΙΑΙΤΗΣΙΑ, ΒΛ. ΑΡΘΡ. </w:t>
      </w:r>
      <w:r w:rsidR="007651B1" w:rsidRPr="00DD1E9A">
        <w:rPr>
          <w:rFonts w:ascii="Calibri" w:hAnsi="Calibri" w:cs="Calibri"/>
          <w:caps/>
        </w:rPr>
        <w:t>3 ν 5016/23</w:t>
      </w:r>
      <w:r w:rsidRPr="00DD1E9A">
        <w:rPr>
          <w:rFonts w:ascii="Calibri" w:hAnsi="Calibri" w:cs="Calibri"/>
          <w:caps/>
        </w:rPr>
        <w:t>)</w:t>
      </w:r>
      <w:r w:rsidR="005E558A" w:rsidRPr="00DD1E9A">
        <w:rPr>
          <w:rFonts w:ascii="Calibri" w:hAnsi="Calibri" w:cs="Calibri"/>
          <w:caps/>
        </w:rPr>
        <w:t xml:space="preserve">, </w:t>
      </w:r>
    </w:p>
    <w:p w14:paraId="770E6C64" w14:textId="6DA3CB33" w:rsidR="00A86B12" w:rsidRPr="00DD1E9A" w:rsidRDefault="005E558A" w:rsidP="005E558A">
      <w:pPr>
        <w:jc w:val="both"/>
        <w:rPr>
          <w:rFonts w:ascii="Calibri" w:hAnsi="Calibri" w:cs="Calibri"/>
          <w:caps/>
        </w:rPr>
      </w:pPr>
      <w:r w:rsidRPr="00DD1E9A">
        <w:rPr>
          <w:rFonts w:ascii="Calibri" w:hAnsi="Calibri" w:cs="Calibri"/>
          <w:caps/>
          <w:u w:val="single"/>
        </w:rPr>
        <w:t xml:space="preserve">δυνατη η εφαρμογη </w:t>
      </w:r>
      <w:r w:rsidR="00A86B12" w:rsidRPr="00DD1E9A">
        <w:rPr>
          <w:rFonts w:ascii="Calibri" w:hAnsi="Calibri" w:cs="Calibri"/>
          <w:caps/>
          <w:u w:val="single"/>
        </w:rPr>
        <w:t xml:space="preserve">από τους ΔΙΑΙΤΗΤΕΣ ΤΟΥ </w:t>
      </w:r>
      <w:r w:rsidRPr="00DD1E9A">
        <w:rPr>
          <w:rFonts w:ascii="Calibri" w:hAnsi="Calibri" w:cs="Calibri"/>
          <w:caps/>
          <w:u w:val="single"/>
        </w:rPr>
        <w:t>ελληνικου ΟΥΣΙΑΣΤΙΚΟΥ δικαιου</w:t>
      </w:r>
      <w:r w:rsidRPr="00DD1E9A">
        <w:rPr>
          <w:rFonts w:ascii="Calibri" w:hAnsi="Calibri" w:cs="Calibri"/>
          <w:caps/>
        </w:rPr>
        <w:t xml:space="preserve"> ΒΑΣΕΙ ΤΟΥ ΣΧΕΤΙΚΟΥ ΕΛΛΗΝΙΚΟΥ </w:t>
      </w:r>
      <w:r w:rsidR="00FE5F7A" w:rsidRPr="00DD1E9A">
        <w:rPr>
          <w:rFonts w:ascii="Calibri" w:hAnsi="Calibri" w:cs="Calibri"/>
          <w:caps/>
        </w:rPr>
        <w:t xml:space="preserve">διαδικαστικου </w:t>
      </w:r>
      <w:r w:rsidRPr="00DD1E9A">
        <w:rPr>
          <w:rFonts w:ascii="Calibri" w:hAnsi="Calibri" w:cs="Calibri"/>
          <w:caps/>
        </w:rPr>
        <w:t xml:space="preserve">ΔΙΚΑΙΟΥ ΓΙΑ ΤΟ ΕΦΑΡΜΟΣΤΕΟ ΔΙΚΑΙΟ ΣΤΗ ΔΙΕΘΝΗ </w:t>
      </w:r>
      <w:r w:rsidR="00A86B12" w:rsidRPr="00DD1E9A">
        <w:rPr>
          <w:rFonts w:ascii="Calibri" w:hAnsi="Calibri" w:cs="Calibri"/>
          <w:caps/>
        </w:rPr>
        <w:t xml:space="preserve">ΕΜΠΟΡΙΚΗ </w:t>
      </w:r>
      <w:r w:rsidRPr="00DD1E9A">
        <w:rPr>
          <w:rFonts w:ascii="Calibri" w:hAnsi="Calibri" w:cs="Calibri"/>
          <w:caps/>
        </w:rPr>
        <w:t xml:space="preserve">ΔΙΑΙΤΗΣΙΑ ΜΕ ΕΔΡΑ ΣΤΗΝ ΕΛΛΑΔΑ </w:t>
      </w:r>
    </w:p>
    <w:p w14:paraId="60AB23FA" w14:textId="77777777" w:rsidR="00A1089E" w:rsidRPr="00DD1E9A" w:rsidRDefault="00551A64" w:rsidP="005E558A">
      <w:pPr>
        <w:jc w:val="both"/>
        <w:rPr>
          <w:rFonts w:ascii="Calibri" w:hAnsi="Calibri" w:cs="Calibri"/>
          <w:caps/>
          <w:sz w:val="20"/>
          <w:szCs w:val="20"/>
        </w:rPr>
      </w:pPr>
      <w:r w:rsidRPr="00DD1E9A">
        <w:rPr>
          <w:rFonts w:ascii="Calibri" w:hAnsi="Calibri" w:cs="Calibri"/>
          <w:caps/>
        </w:rPr>
        <w:t>[</w:t>
      </w:r>
      <w:r w:rsidR="005E558A" w:rsidRPr="00DD1E9A">
        <w:rPr>
          <w:rFonts w:ascii="Calibri" w:hAnsi="Calibri" w:cs="Calibri"/>
          <w:caps/>
          <w:sz w:val="20"/>
          <w:szCs w:val="20"/>
        </w:rPr>
        <w:t xml:space="preserve">βλ. </w:t>
      </w:r>
      <w:r w:rsidRPr="00DD1E9A">
        <w:rPr>
          <w:rFonts w:ascii="Calibri" w:hAnsi="Calibri" w:cs="Calibri"/>
          <w:caps/>
          <w:sz w:val="20"/>
          <w:szCs w:val="20"/>
        </w:rPr>
        <w:t xml:space="preserve">ΑΡΘΡ. </w:t>
      </w:r>
      <w:r w:rsidR="005E558A" w:rsidRPr="00DD1E9A">
        <w:rPr>
          <w:rFonts w:ascii="Calibri" w:hAnsi="Calibri" w:cs="Calibri"/>
          <w:caps/>
          <w:sz w:val="20"/>
          <w:szCs w:val="20"/>
        </w:rPr>
        <w:t>37 ν. 5016/23</w:t>
      </w:r>
      <w:r w:rsidRPr="00DD1E9A">
        <w:rPr>
          <w:rFonts w:ascii="Calibri" w:hAnsi="Calibri" w:cs="Calibri"/>
          <w:caps/>
          <w:sz w:val="20"/>
          <w:szCs w:val="20"/>
        </w:rPr>
        <w:t>, ΑΝ ΕΠΙΛΕΓΕΙ από ΤΑ ΜΕΡΗ</w:t>
      </w:r>
      <w:r w:rsidR="00A86B12" w:rsidRPr="00DD1E9A">
        <w:rPr>
          <w:rFonts w:ascii="Calibri" w:hAnsi="Calibri" w:cs="Calibri"/>
          <w:caps/>
          <w:sz w:val="20"/>
          <w:szCs w:val="20"/>
        </w:rPr>
        <w:t xml:space="preserve"> Η</w:t>
      </w:r>
      <w:r w:rsidRPr="00DD1E9A">
        <w:rPr>
          <w:rFonts w:ascii="Calibri" w:hAnsi="Calibri" w:cs="Calibri"/>
          <w:caps/>
          <w:sz w:val="20"/>
          <w:szCs w:val="20"/>
        </w:rPr>
        <w:t xml:space="preserve"> ΕΛΛΕΙΨΕΙ ΕΠΙΛΟΓΗΣ, ΩΣ ΠΑΡΑΠΕΜΠΟΜΕΝΟ από ΤΟ ΚΑΤΑΛΛΗΛΟ ΙΔΔΔ (ΠΙΘΑΝΩΣ ΤΗΣ ΕΔΡΑΣ της ΔΙΑΙΤΗΣΙΑΣ ΑΡΑ ΤΟ ΕΛΛΗΝΙΚΟ) ΠΟΥ ΕΠΕΛΕΞΑΝ ΟΙ ΔΙΑΙΤΗΤΕΣ</w:t>
      </w:r>
      <w:r w:rsidR="004D6F70" w:rsidRPr="00DD1E9A">
        <w:rPr>
          <w:rFonts w:ascii="Calibri" w:hAnsi="Calibri" w:cs="Calibri"/>
          <w:caps/>
          <w:sz w:val="20"/>
          <w:szCs w:val="20"/>
        </w:rPr>
        <w:t xml:space="preserve">/ σε κάθε περιπτωση οι διαιτητεσ οφειλουν να σεβαστουν τη συμφωνια των μερων </w:t>
      </w:r>
      <w:r w:rsidR="00314422" w:rsidRPr="00DD1E9A">
        <w:rPr>
          <w:rFonts w:ascii="Calibri" w:hAnsi="Calibri" w:cs="Calibri"/>
          <w:caps/>
          <w:sz w:val="20"/>
          <w:szCs w:val="20"/>
        </w:rPr>
        <w:t xml:space="preserve">ΑΡΘΡ. </w:t>
      </w:r>
      <w:r w:rsidR="00A1089E" w:rsidRPr="00DD1E9A">
        <w:rPr>
          <w:rFonts w:ascii="Calibri" w:hAnsi="Calibri" w:cs="Calibri"/>
          <w:caps/>
          <w:sz w:val="20"/>
          <w:szCs w:val="20"/>
        </w:rPr>
        <w:t>37 παρ. 4</w:t>
      </w:r>
      <w:r w:rsidR="00314422" w:rsidRPr="00DD1E9A">
        <w:rPr>
          <w:rFonts w:ascii="Calibri" w:hAnsi="Calibri" w:cs="Calibri"/>
          <w:caps/>
          <w:sz w:val="20"/>
          <w:szCs w:val="20"/>
        </w:rPr>
        <w:t xml:space="preserve"> (</w:t>
      </w:r>
      <w:r w:rsidR="00A1089E" w:rsidRPr="00DD1E9A">
        <w:rPr>
          <w:rFonts w:ascii="Calibri" w:hAnsi="Calibri" w:cs="Calibri"/>
          <w:caps/>
          <w:sz w:val="20"/>
          <w:szCs w:val="20"/>
        </w:rPr>
        <w:t xml:space="preserve">καταρχην </w:t>
      </w:r>
      <w:r w:rsidR="004D6F70" w:rsidRPr="00DD1E9A">
        <w:rPr>
          <w:rFonts w:ascii="Calibri" w:hAnsi="Calibri" w:cs="Calibri"/>
          <w:caps/>
          <w:sz w:val="20"/>
          <w:szCs w:val="20"/>
        </w:rPr>
        <w:t>ακομη και για αποκλεισμο εφαρμογησ κατά τα αλλα αναγκαστικου δικαιου που θα επρεπε να εφαρμοστει</w:t>
      </w:r>
      <w:r w:rsidR="00314422" w:rsidRPr="00DD1E9A">
        <w:rPr>
          <w:rFonts w:ascii="Calibri" w:hAnsi="Calibri" w:cs="Calibri"/>
          <w:caps/>
          <w:sz w:val="20"/>
          <w:szCs w:val="20"/>
        </w:rPr>
        <w:t>)</w:t>
      </w:r>
      <w:r w:rsidR="004D6F70" w:rsidRPr="00DD1E9A">
        <w:rPr>
          <w:rFonts w:ascii="Calibri" w:hAnsi="Calibri" w:cs="Calibri"/>
          <w:caps/>
          <w:sz w:val="20"/>
          <w:szCs w:val="20"/>
        </w:rPr>
        <w:t xml:space="preserve">/ </w:t>
      </w:r>
    </w:p>
    <w:p w14:paraId="0C400C0E" w14:textId="1D99584B" w:rsidR="005E558A" w:rsidRPr="00DD1E9A" w:rsidRDefault="004D6F70" w:rsidP="005E558A">
      <w:pPr>
        <w:jc w:val="both"/>
        <w:rPr>
          <w:rFonts w:ascii="Calibri" w:hAnsi="Calibri" w:cs="Calibri"/>
          <w:caps/>
        </w:rPr>
      </w:pPr>
      <w:r w:rsidRPr="00DD1E9A">
        <w:rPr>
          <w:rFonts w:ascii="Calibri" w:hAnsi="Calibri" w:cs="Calibri"/>
          <w:caps/>
          <w:sz w:val="20"/>
          <w:szCs w:val="20"/>
        </w:rPr>
        <w:t xml:space="preserve">ομοιωσ </w:t>
      </w:r>
      <w:r w:rsidR="00A1089E" w:rsidRPr="00DD1E9A">
        <w:rPr>
          <w:rFonts w:ascii="Calibri" w:hAnsi="Calibri" w:cs="Calibri"/>
          <w:caps/>
          <w:sz w:val="20"/>
          <w:szCs w:val="20"/>
        </w:rPr>
        <w:t xml:space="preserve">οι διαιτητεσ </w:t>
      </w:r>
      <w:r w:rsidRPr="00DD1E9A">
        <w:rPr>
          <w:rFonts w:ascii="Calibri" w:hAnsi="Calibri" w:cs="Calibri"/>
          <w:caps/>
          <w:sz w:val="20"/>
          <w:szCs w:val="20"/>
        </w:rPr>
        <w:t>για να επιτελεσου</w:t>
      </w:r>
      <w:r w:rsidR="00314422" w:rsidRPr="00DD1E9A">
        <w:rPr>
          <w:rFonts w:ascii="Calibri" w:hAnsi="Calibri" w:cs="Calibri"/>
          <w:caps/>
          <w:sz w:val="20"/>
          <w:szCs w:val="20"/>
        </w:rPr>
        <w:t>Ν</w:t>
      </w:r>
      <w:r w:rsidRPr="00DD1E9A">
        <w:rPr>
          <w:rFonts w:ascii="Calibri" w:hAnsi="Calibri" w:cs="Calibri"/>
          <w:caps/>
          <w:sz w:val="20"/>
          <w:szCs w:val="20"/>
        </w:rPr>
        <w:t xml:space="preserve"> ορθα το εργο τους κατά τη διαιτητικη συμφωνια </w:t>
      </w:r>
      <w:r w:rsidR="00A1089E" w:rsidRPr="00DD1E9A">
        <w:rPr>
          <w:rFonts w:ascii="Calibri" w:hAnsi="Calibri" w:cs="Calibri"/>
          <w:caps/>
          <w:sz w:val="20"/>
          <w:szCs w:val="20"/>
        </w:rPr>
        <w:t xml:space="preserve">(και να μην την παραβιασουν) </w:t>
      </w:r>
      <w:r w:rsidRPr="00DD1E9A">
        <w:rPr>
          <w:rFonts w:ascii="Calibri" w:hAnsi="Calibri" w:cs="Calibri"/>
          <w:caps/>
          <w:sz w:val="20"/>
          <w:szCs w:val="20"/>
        </w:rPr>
        <w:t>θα πρεπει να μην αγνοησουν τυχον κανονεσ αμεσου εφαρμογησ η διεθνουσ δημοσιασ ταξησ του κρατουσ της εδρασ, γιατι αλλιωσ μπορει η αποφαση τους να ακυρωθει, αλλα και των πιθανων τοπων αναγνωρισησ και εκτελεσησ, γιατι η αποφαση που θα εκδωσουν θα κινδυνευσει να μην αναγνωριστει η εκτελεστει</w:t>
      </w:r>
      <w:r w:rsidR="00551A64" w:rsidRPr="00DD1E9A">
        <w:rPr>
          <w:rFonts w:ascii="Calibri" w:hAnsi="Calibri" w:cs="Calibri"/>
          <w:caps/>
        </w:rPr>
        <w:t>]</w:t>
      </w:r>
      <w:r w:rsidR="005E558A" w:rsidRPr="00DD1E9A">
        <w:rPr>
          <w:rFonts w:ascii="Calibri" w:hAnsi="Calibri" w:cs="Calibri"/>
          <w:caps/>
        </w:rPr>
        <w:t xml:space="preserve"> </w:t>
      </w:r>
    </w:p>
    <w:p w14:paraId="62647D76" w14:textId="21273C92" w:rsidR="00A86B12" w:rsidRPr="00DD1E9A" w:rsidRDefault="00A86B12" w:rsidP="005E558A">
      <w:pPr>
        <w:jc w:val="both"/>
        <w:rPr>
          <w:rFonts w:ascii="Calibri" w:hAnsi="Calibri" w:cs="Calibri"/>
          <w:caps/>
        </w:rPr>
      </w:pPr>
      <w:r w:rsidRPr="00DD1E9A">
        <w:rPr>
          <w:rFonts w:ascii="Calibri" w:hAnsi="Calibri" w:cs="Calibri"/>
          <w:caps/>
          <w:u w:val="single"/>
        </w:rPr>
        <w:t>ΑΝ Ο ΔΙΑΜΕΣΟΛΑΒΗΤΗΣ ΠΑΡΕΧΕΙ τις ΥΠΗΡΕΣΙΕΣ ΤΟΥ ΣΤΗΝ ΕΛΛΗΝΙΚΗ ΑΓΟΡΑ, ΤΟΤΕ ΕΛΛΕΙΨΕΙ ΕΠΙΛΟΓΗΣ ΚΑΙ ΟΙ ΔΙΑΙΤΗΤΕΣ ΛΟΓΙΚΑ ΘΑ ΟΔΗΓΗΘΟΥΝ ΣΤΗΝ ΕΦΑΡΜΟΓΗ ΤΟΥ ΕΛΛΗΝΙΚΟΥ ΟΥΣΙΑΣΤΙΚΟΥ ΔΙΚΑΙΟΥ</w:t>
      </w:r>
      <w:r w:rsidRPr="00DD1E9A">
        <w:rPr>
          <w:rFonts w:ascii="Calibri" w:hAnsi="Calibri" w:cs="Calibri"/>
          <w:caps/>
        </w:rPr>
        <w:t xml:space="preserve"> ΣΕ αυτές τις ΕΜΠΟΡΙΚΕΣ ΣΥΜΒΑΣΕΙΣ ΔΙΑΜΕΣΟΛΑΒΗΣΗΣ </w:t>
      </w:r>
    </w:p>
    <w:p w14:paraId="794B8022" w14:textId="69EB5892" w:rsidR="00A86B12" w:rsidRPr="00DD1E9A" w:rsidRDefault="00A86B12" w:rsidP="005E558A">
      <w:pPr>
        <w:jc w:val="both"/>
        <w:rPr>
          <w:rFonts w:ascii="Calibri" w:hAnsi="Calibri" w:cs="Calibri"/>
          <w:caps/>
          <w:sz w:val="20"/>
          <w:szCs w:val="20"/>
        </w:rPr>
      </w:pPr>
      <w:r w:rsidRPr="00DD1E9A">
        <w:rPr>
          <w:rFonts w:ascii="Calibri" w:hAnsi="Calibri" w:cs="Calibri"/>
          <w:caps/>
          <w:sz w:val="20"/>
          <w:szCs w:val="20"/>
        </w:rPr>
        <w:t xml:space="preserve">ΕΝΩΠΙΟΝ ΤΟΥ ΔΙΑΙΤΗΤΙΚΟΥ ΔΙΚΑΣΤΗΡΙΟΥ ΟΙ ΔΙΑΤΑΞΕΙΣ Ν. 5016/23 ΕΦΑΡΜΟΖΟΝΤΑΙ ΚΑΙ ΓΙΑ ΤΟΝ ΕΛΕΓΧΟ ΤΟΥ ΤΥΠΙΚΟΥ ΚΑΙ ΟΥΣΙΑΣΤΙΚΟΥ ΚΥΡΟΥΣ της ΔΙΑΙΤΗΤΙΚΗΣ ΣΥΜΦΩΝΙΑΣ (ΒΛ. ΑΡΘ. 7, ΚΑΙ </w:t>
      </w:r>
      <w:r w:rsidRPr="00DD1E9A">
        <w:rPr>
          <w:rFonts w:ascii="Calibri" w:hAnsi="Calibri" w:cs="Calibri"/>
          <w:i/>
          <w:caps/>
          <w:sz w:val="20"/>
          <w:szCs w:val="20"/>
        </w:rPr>
        <w:t>ΠΕΡΙΕΡΓΗ</w:t>
      </w:r>
      <w:r w:rsidRPr="00DD1E9A">
        <w:rPr>
          <w:rFonts w:ascii="Calibri" w:hAnsi="Calibri" w:cs="Calibri"/>
          <w:caps/>
          <w:sz w:val="20"/>
          <w:szCs w:val="20"/>
        </w:rPr>
        <w:t xml:space="preserve"> ΔΙΑΤΑΞΗ ΑΡΘ. 11)</w:t>
      </w:r>
    </w:p>
    <w:p w14:paraId="04B1BBF3" w14:textId="45ECEA1E" w:rsidR="00A86B12" w:rsidRPr="00DD1E9A" w:rsidRDefault="00A86B12" w:rsidP="005E558A">
      <w:pPr>
        <w:jc w:val="both"/>
        <w:rPr>
          <w:rFonts w:ascii="Calibri" w:hAnsi="Calibri" w:cs="Calibri"/>
          <w:caps/>
          <w:sz w:val="20"/>
          <w:szCs w:val="20"/>
        </w:rPr>
      </w:pPr>
      <w:r w:rsidRPr="00DD1E9A">
        <w:rPr>
          <w:rFonts w:ascii="Calibri" w:hAnsi="Calibri" w:cs="Calibri"/>
          <w:caps/>
          <w:sz w:val="20"/>
          <w:szCs w:val="20"/>
        </w:rPr>
        <w:t xml:space="preserve">ΟΜΟΙΩΣ ΑΥΤΕΣ ΟΙ ΔΙΑΤΑΞΕΙΣ ΕΦΑΡΜΟΖΟΝΤΑΙ ΚΑΙ ΓΙΑ ΤΟΝ ΑΚΥΡΩΤΙΚΟ ΕΛΕΓΧΟ της ΗΜΕΔΑΠΗΣ ΔΙΑΙΤΗΤΙΚΗΣ ΑΠΟΦΑΣΗΣ </w:t>
      </w:r>
      <w:r w:rsidR="00314422" w:rsidRPr="00DD1E9A">
        <w:rPr>
          <w:rFonts w:ascii="Calibri" w:hAnsi="Calibri" w:cs="Calibri"/>
          <w:caps/>
          <w:sz w:val="20"/>
          <w:szCs w:val="20"/>
        </w:rPr>
        <w:t xml:space="preserve">από ΔΙΕΘΝΗ ΔΙΑΙΤΗΣΙΑ </w:t>
      </w:r>
      <w:r w:rsidRPr="00DD1E9A">
        <w:rPr>
          <w:rFonts w:ascii="Calibri" w:hAnsi="Calibri" w:cs="Calibri"/>
          <w:caps/>
          <w:sz w:val="20"/>
          <w:szCs w:val="20"/>
        </w:rPr>
        <w:t>(ΑΡΘ. 4</w:t>
      </w:r>
      <w:r w:rsidR="00A1089E" w:rsidRPr="00DD1E9A">
        <w:rPr>
          <w:rFonts w:ascii="Calibri" w:hAnsi="Calibri" w:cs="Calibri"/>
          <w:caps/>
          <w:sz w:val="20"/>
          <w:szCs w:val="20"/>
        </w:rPr>
        <w:t>3</w:t>
      </w:r>
      <w:r w:rsidRPr="00DD1E9A">
        <w:rPr>
          <w:rFonts w:ascii="Calibri" w:hAnsi="Calibri" w:cs="Calibri"/>
          <w:caps/>
          <w:sz w:val="20"/>
          <w:szCs w:val="20"/>
        </w:rPr>
        <w:t xml:space="preserve"> Ν. 5016/23)</w:t>
      </w:r>
    </w:p>
    <w:p w14:paraId="2CB7AEA2" w14:textId="651A7D63" w:rsidR="00A86B12" w:rsidRPr="00DD1E9A" w:rsidRDefault="00A86B12" w:rsidP="005E558A">
      <w:pPr>
        <w:jc w:val="both"/>
        <w:rPr>
          <w:rFonts w:ascii="Calibri" w:hAnsi="Calibri" w:cs="Calibri"/>
          <w:caps/>
          <w:sz w:val="20"/>
          <w:szCs w:val="20"/>
        </w:rPr>
      </w:pPr>
      <w:r w:rsidRPr="00DD1E9A">
        <w:rPr>
          <w:rFonts w:ascii="Calibri" w:hAnsi="Calibri" w:cs="Calibri"/>
          <w:caps/>
          <w:sz w:val="20"/>
          <w:szCs w:val="20"/>
        </w:rPr>
        <w:t xml:space="preserve">ΕΝΩΠΙΟΝ ΚΡΑΤΙΚΩΝ ΔΙΚΑΣΤΗΡΙΩΝ ΣΤΟ ΠΡΟΔΙΑΙΤΗΤΙΚΟ ΣΤΑΔΙΟ </w:t>
      </w:r>
      <w:r w:rsidR="00314422" w:rsidRPr="00DD1E9A">
        <w:rPr>
          <w:rFonts w:ascii="Calibri" w:hAnsi="Calibri" w:cs="Calibri"/>
          <w:caps/>
          <w:sz w:val="20"/>
          <w:szCs w:val="20"/>
        </w:rPr>
        <w:t xml:space="preserve">(Π.Χ. ΑΝ ΠΑΡΑ ΤΗ ΡΗΤΡΑ ΔΙΑΙΤΗΣΙΑΣ </w:t>
      </w:r>
      <w:r w:rsidR="00ED7DA1" w:rsidRPr="00DD1E9A">
        <w:rPr>
          <w:rFonts w:ascii="Calibri" w:hAnsi="Calibri" w:cs="Calibri"/>
          <w:caps/>
          <w:sz w:val="20"/>
          <w:szCs w:val="20"/>
        </w:rPr>
        <w:t xml:space="preserve">Ο ΕΛΛΗΝΑΣ ΔΙΑΜΕΣΟΛΑΒΗΤΗΣ ΠΡΟΣΦΥΓΕΙ κατά ΤΟΥ ΑΝΤΙΣΥΜΒΑΛΛΟΜΕΝΟΥ ΑΛΛΟΔΑΠΟΥ ΕΠΙΧΕΙΡΗΜΑΤΙΑ </w:t>
      </w:r>
      <w:r w:rsidR="00314422" w:rsidRPr="00DD1E9A">
        <w:rPr>
          <w:rFonts w:ascii="Calibri" w:hAnsi="Calibri" w:cs="Calibri"/>
          <w:caps/>
          <w:sz w:val="20"/>
          <w:szCs w:val="20"/>
        </w:rPr>
        <w:t>Σ</w:t>
      </w:r>
      <w:r w:rsidR="00ED7DA1" w:rsidRPr="00DD1E9A">
        <w:rPr>
          <w:rFonts w:ascii="Calibri" w:hAnsi="Calibri" w:cs="Calibri"/>
          <w:caps/>
          <w:sz w:val="20"/>
          <w:szCs w:val="20"/>
        </w:rPr>
        <w:t>ΤΑ ΕΛΛΗΝΙΚΑ ΔΙΚΑΣΤΗΡΙΑ, ΤΑ ΟΠΟΙΑ</w:t>
      </w:r>
      <w:r w:rsidR="00A1089E" w:rsidRPr="00DD1E9A">
        <w:rPr>
          <w:rFonts w:ascii="Calibri" w:hAnsi="Calibri" w:cs="Calibri"/>
          <w:caps/>
          <w:sz w:val="20"/>
          <w:szCs w:val="20"/>
        </w:rPr>
        <w:t>,</w:t>
      </w:r>
      <w:r w:rsidR="00ED7DA1" w:rsidRPr="00DD1E9A">
        <w:rPr>
          <w:rFonts w:ascii="Calibri" w:hAnsi="Calibri" w:cs="Calibri"/>
          <w:caps/>
          <w:sz w:val="20"/>
          <w:szCs w:val="20"/>
        </w:rPr>
        <w:t xml:space="preserve"> ΑΝ ΚΡΙΝΟΥΝ ότι Η ΡΗΤ</w:t>
      </w:r>
      <w:r w:rsidR="00A1089E" w:rsidRPr="00DD1E9A">
        <w:rPr>
          <w:rFonts w:ascii="Calibri" w:hAnsi="Calibri" w:cs="Calibri"/>
          <w:caps/>
          <w:sz w:val="20"/>
          <w:szCs w:val="20"/>
        </w:rPr>
        <w:t>ρ</w:t>
      </w:r>
      <w:r w:rsidR="00ED7DA1" w:rsidRPr="00DD1E9A">
        <w:rPr>
          <w:rFonts w:ascii="Calibri" w:hAnsi="Calibri" w:cs="Calibri"/>
          <w:caps/>
          <w:sz w:val="20"/>
          <w:szCs w:val="20"/>
        </w:rPr>
        <w:t>Α ΔΙΑΙΤΗΣΙΑΣ είναι ΕΓΚΥΡΗ</w:t>
      </w:r>
      <w:r w:rsidR="00A1089E" w:rsidRPr="00DD1E9A">
        <w:rPr>
          <w:rFonts w:ascii="Calibri" w:hAnsi="Calibri" w:cs="Calibri"/>
          <w:caps/>
          <w:sz w:val="20"/>
          <w:szCs w:val="20"/>
        </w:rPr>
        <w:t>,</w:t>
      </w:r>
      <w:r w:rsidR="00ED7DA1" w:rsidRPr="00DD1E9A">
        <w:rPr>
          <w:rFonts w:ascii="Calibri" w:hAnsi="Calibri" w:cs="Calibri"/>
          <w:caps/>
          <w:sz w:val="20"/>
          <w:szCs w:val="20"/>
        </w:rPr>
        <w:t xml:space="preserve"> ΟΦΕΙΛΟΥΝ ΝΑ ΠΑΡΑΠΕΜΨΟΥΝ ΣΤΗ ΔΙΑΙΤΗΣΙΑ, ΒΛ. ΑΡΘΡ. 2 ΠΑΡ. 3 ΣΥΜΒ ΝΥ</w:t>
      </w:r>
      <w:r w:rsidR="00314422" w:rsidRPr="00DD1E9A">
        <w:rPr>
          <w:rFonts w:ascii="Calibri" w:hAnsi="Calibri" w:cs="Calibri"/>
          <w:caps/>
          <w:sz w:val="20"/>
          <w:szCs w:val="20"/>
        </w:rPr>
        <w:t xml:space="preserve">) </w:t>
      </w:r>
      <w:r w:rsidR="004D6F70" w:rsidRPr="00DD1E9A">
        <w:rPr>
          <w:rFonts w:ascii="Calibri" w:hAnsi="Calibri" w:cs="Calibri"/>
          <w:caps/>
          <w:sz w:val="20"/>
          <w:szCs w:val="20"/>
        </w:rPr>
        <w:t>τυχον</w:t>
      </w:r>
      <w:r w:rsidRPr="00DD1E9A">
        <w:rPr>
          <w:rFonts w:ascii="Calibri" w:hAnsi="Calibri" w:cs="Calibri"/>
          <w:caps/>
          <w:sz w:val="20"/>
          <w:szCs w:val="20"/>
        </w:rPr>
        <w:t xml:space="preserve"> ΕΛΕΓΧΟΣ ΤΟΥ ΤΥΠΙΚΟΥ ΚΑΙ ΟΥΣΙΑΣΤΙΚΟΥ ΚΥΡΟΥΣ της ΔΙΑΙΤΗΤΙΚΗΣ ΣΥΜΦΩΝΙΑΣ ΓΙΝΕΤΑΙ ΜΕ ΒΑΣΗ ΤΗ ΣΥΜΒ ΝΥ (ΑΡΘ. 2 ΚΑΙ 5.1.</w:t>
      </w:r>
      <w:r w:rsidR="00ED7DA1" w:rsidRPr="00DD1E9A">
        <w:rPr>
          <w:rFonts w:ascii="Calibri" w:hAnsi="Calibri" w:cs="Calibri"/>
          <w:sz w:val="20"/>
          <w:szCs w:val="20"/>
        </w:rPr>
        <w:t>α’</w:t>
      </w:r>
      <w:r w:rsidRPr="00DD1E9A">
        <w:rPr>
          <w:rFonts w:ascii="Calibri" w:hAnsi="Calibri" w:cs="Calibri"/>
          <w:caps/>
          <w:sz w:val="20"/>
          <w:szCs w:val="20"/>
        </w:rPr>
        <w:t xml:space="preserve"> αντιστοιχα)</w:t>
      </w:r>
    </w:p>
    <w:p w14:paraId="60178CFD" w14:textId="0288B149" w:rsidR="004D6F70" w:rsidRPr="00DD1E9A" w:rsidRDefault="004D6F70" w:rsidP="005E558A">
      <w:pPr>
        <w:jc w:val="both"/>
        <w:rPr>
          <w:rFonts w:ascii="Calibri" w:hAnsi="Calibri" w:cs="Calibri"/>
          <w:caps/>
          <w:sz w:val="20"/>
          <w:szCs w:val="20"/>
        </w:rPr>
      </w:pPr>
    </w:p>
    <w:p w14:paraId="5105FC29" w14:textId="618A84A6" w:rsidR="004D6F70" w:rsidRPr="00DD1E9A" w:rsidRDefault="004D6F70" w:rsidP="005E558A">
      <w:pPr>
        <w:jc w:val="both"/>
        <w:rPr>
          <w:rFonts w:ascii="Calibri" w:hAnsi="Calibri" w:cs="Calibri"/>
          <w:caps/>
        </w:rPr>
      </w:pPr>
      <w:r w:rsidRPr="00DD1E9A">
        <w:rPr>
          <w:rFonts w:ascii="Calibri" w:hAnsi="Calibri" w:cs="Calibri"/>
          <w:caps/>
          <w:u w:val="single"/>
        </w:rPr>
        <w:t>αν η εδρα της διαιτησιασ ειναι στην αλλοδαπη</w:t>
      </w:r>
      <w:r w:rsidRPr="00DD1E9A">
        <w:rPr>
          <w:rFonts w:ascii="Calibri" w:hAnsi="Calibri" w:cs="Calibri"/>
          <w:caps/>
        </w:rPr>
        <w:t xml:space="preserve">, </w:t>
      </w:r>
    </w:p>
    <w:p w14:paraId="0A861C91" w14:textId="117C85AF" w:rsidR="004D6F70" w:rsidRPr="00DD1E9A" w:rsidRDefault="004D6F70" w:rsidP="005E558A">
      <w:pPr>
        <w:jc w:val="both"/>
        <w:rPr>
          <w:rFonts w:ascii="Calibri" w:hAnsi="Calibri" w:cs="Calibri"/>
          <w:caps/>
        </w:rPr>
      </w:pPr>
      <w:r w:rsidRPr="00DD1E9A">
        <w:rPr>
          <w:rFonts w:ascii="Calibri" w:hAnsi="Calibri" w:cs="Calibri"/>
          <w:caps/>
        </w:rPr>
        <w:lastRenderedPageBreak/>
        <w:t xml:space="preserve">τοτε στην ελληνικη εννομη ταξη </w:t>
      </w:r>
      <w:r w:rsidRPr="00DD1E9A">
        <w:rPr>
          <w:rFonts w:ascii="Calibri" w:hAnsi="Calibri" w:cs="Calibri"/>
          <w:caps/>
          <w:u w:val="single"/>
        </w:rPr>
        <w:t>τιθεται μονο ζητημα αναγνωρισησ και εκτελεσησ</w:t>
      </w:r>
      <w:r w:rsidRPr="00DD1E9A">
        <w:rPr>
          <w:rFonts w:ascii="Calibri" w:hAnsi="Calibri" w:cs="Calibri"/>
          <w:caps/>
        </w:rPr>
        <w:t xml:space="preserve"> της αλλοδαπησ διαιτητικησ αποφασησ</w:t>
      </w:r>
      <w:r w:rsidR="00FE5F7A" w:rsidRPr="00DD1E9A">
        <w:rPr>
          <w:rFonts w:ascii="Calibri" w:hAnsi="Calibri" w:cs="Calibri"/>
          <w:caps/>
        </w:rPr>
        <w:t xml:space="preserve">. </w:t>
      </w:r>
      <w:r w:rsidRPr="00DD1E9A">
        <w:rPr>
          <w:rFonts w:ascii="Calibri" w:hAnsi="Calibri" w:cs="Calibri"/>
          <w:caps/>
        </w:rPr>
        <w:t xml:space="preserve">αυτή χωρει </w:t>
      </w:r>
      <w:r w:rsidRPr="00DD1E9A">
        <w:rPr>
          <w:rFonts w:ascii="Calibri" w:hAnsi="Calibri" w:cs="Calibri"/>
          <w:caps/>
          <w:u w:val="single"/>
        </w:rPr>
        <w:t>βασΕι της συμβ νΕΑΣ υΟΡΚΗΣ</w:t>
      </w:r>
      <w:r w:rsidRPr="00DD1E9A">
        <w:rPr>
          <w:rFonts w:ascii="Calibri" w:hAnsi="Calibri" w:cs="Calibri"/>
          <w:caps/>
        </w:rPr>
        <w:t xml:space="preserve">  </w:t>
      </w:r>
    </w:p>
    <w:p w14:paraId="640C0883" w14:textId="423038A9" w:rsidR="00FE5F7A" w:rsidRPr="00DD1E9A" w:rsidRDefault="004D6F70" w:rsidP="005E558A">
      <w:pPr>
        <w:pStyle w:val="a3"/>
        <w:numPr>
          <w:ilvl w:val="0"/>
          <w:numId w:val="5"/>
        </w:numPr>
        <w:jc w:val="both"/>
        <w:rPr>
          <w:rFonts w:cs="Calibri"/>
          <w:caps/>
        </w:rPr>
      </w:pPr>
      <w:r w:rsidRPr="00DD1E9A">
        <w:rPr>
          <w:rFonts w:cs="Calibri"/>
          <w:caps/>
        </w:rPr>
        <w:t>η αναγνωριση είναι αυτοματη</w:t>
      </w:r>
      <w:r w:rsidR="00A1089E" w:rsidRPr="00DD1E9A">
        <w:rPr>
          <w:rFonts w:cs="Calibri"/>
          <w:caps/>
        </w:rPr>
        <w:t xml:space="preserve"> (</w:t>
      </w:r>
      <w:r w:rsidRPr="00DD1E9A">
        <w:rPr>
          <w:rFonts w:cs="Calibri"/>
          <w:caps/>
        </w:rPr>
        <w:t>αρθρ. 3 ΣΥΜΒ ΝΥ + 903 ΚΠΟΛΔ)</w:t>
      </w:r>
    </w:p>
    <w:p w14:paraId="2612A4FB" w14:textId="77777777" w:rsidR="00FE5F7A" w:rsidRPr="00DD1E9A" w:rsidRDefault="004D6F70" w:rsidP="005E558A">
      <w:pPr>
        <w:pStyle w:val="a3"/>
        <w:numPr>
          <w:ilvl w:val="0"/>
          <w:numId w:val="5"/>
        </w:numPr>
        <w:jc w:val="both"/>
        <w:rPr>
          <w:rFonts w:cs="Calibri"/>
          <w:caps/>
        </w:rPr>
      </w:pPr>
      <w:r w:rsidRPr="00DD1E9A">
        <w:rPr>
          <w:rFonts w:cs="Calibri"/>
          <w:caps/>
        </w:rPr>
        <w:t>ενώ Η ΕΚΤΕΛΕΣΗ ΑΠΑΙΤΕΙ ΚΗΡΥΞΗ (ΑΡΘ. 3 ΣΥΜΒ ΝΥ + 905-906 ΚΠΟΛΔ)</w:t>
      </w:r>
    </w:p>
    <w:p w14:paraId="6C474C45" w14:textId="6097A8D0" w:rsidR="00FE5F7A" w:rsidRPr="00DD1E9A" w:rsidRDefault="004D6F70" w:rsidP="005E558A">
      <w:pPr>
        <w:pStyle w:val="a3"/>
        <w:numPr>
          <w:ilvl w:val="0"/>
          <w:numId w:val="5"/>
        </w:numPr>
        <w:jc w:val="both"/>
        <w:rPr>
          <w:rFonts w:cs="Calibri"/>
          <w:caps/>
        </w:rPr>
      </w:pPr>
      <w:r w:rsidRPr="00DD1E9A">
        <w:rPr>
          <w:rFonts w:cs="Calibri"/>
          <w:caps/>
        </w:rPr>
        <w:t>ΔΕΝ ΕΠΙΤΡΕΠΕΤΑΙ ΑΝΑΔΙΚΑΣΗ</w:t>
      </w:r>
      <w:r w:rsidR="00FE5F7A" w:rsidRPr="00DD1E9A">
        <w:rPr>
          <w:rFonts w:cs="Calibri"/>
          <w:caps/>
        </w:rPr>
        <w:t xml:space="preserve"> ουσιασ</w:t>
      </w:r>
      <w:r w:rsidR="00A1089E" w:rsidRPr="00DD1E9A">
        <w:rPr>
          <w:rFonts w:cs="Calibri"/>
          <w:caps/>
        </w:rPr>
        <w:t xml:space="preserve"> (ουτε οσον αφορα το κωλυμα διεθνουσ δημοσιασ ταξησ)</w:t>
      </w:r>
    </w:p>
    <w:p w14:paraId="74CDC5B5" w14:textId="10DBD3F1" w:rsidR="00FE5F7A" w:rsidRPr="00DD1E9A" w:rsidRDefault="004D6F70" w:rsidP="005E558A">
      <w:pPr>
        <w:pStyle w:val="a3"/>
        <w:numPr>
          <w:ilvl w:val="0"/>
          <w:numId w:val="5"/>
        </w:numPr>
        <w:jc w:val="both"/>
        <w:rPr>
          <w:rFonts w:cs="Calibri"/>
          <w:caps/>
        </w:rPr>
      </w:pPr>
      <w:r w:rsidRPr="00DD1E9A">
        <w:rPr>
          <w:rFonts w:cs="Calibri"/>
          <w:caps/>
        </w:rPr>
        <w:t>ΜΟΝΟ ΕΛΕΓΧΟΣ ΤΩΝ ΠΕΡΙΟΡΙΣΜΕΝΩΝ ΚΩΛΥΜΑΤΩΝ ΠΟΥ ΠΡΟΒΛΕΠΕΙ Η ΣΥΜΒ ΝΥ (ΑΡΘΡ. 5), ΜΕΤΑΞΥ ΤΩΝ ΟΠΟΙΩΝ ΝΑ</w:t>
      </w:r>
      <w:r w:rsidR="00FE5F7A" w:rsidRPr="00DD1E9A">
        <w:rPr>
          <w:rFonts w:cs="Calibri"/>
          <w:caps/>
        </w:rPr>
        <w:t xml:space="preserve"> ΗΤΑΝ</w:t>
      </w:r>
      <w:r w:rsidRPr="00DD1E9A">
        <w:rPr>
          <w:rFonts w:cs="Calibri"/>
          <w:caps/>
        </w:rPr>
        <w:t xml:space="preserve"> ΕΓΚΥΡΗ Η ΔΙΑΙΤΗΤΙΚΗ ΣΥΜΦΩΝΙΑ (</w:t>
      </w:r>
      <w:r w:rsidR="00FE5F7A" w:rsidRPr="00DD1E9A">
        <w:rPr>
          <w:rFonts w:cs="Calibri"/>
          <w:caps/>
        </w:rPr>
        <w:t>ΑΡΘΡ.</w:t>
      </w:r>
      <w:r w:rsidR="00A1089E" w:rsidRPr="00DD1E9A">
        <w:rPr>
          <w:rFonts w:cs="Calibri"/>
          <w:caps/>
        </w:rPr>
        <w:t xml:space="preserve"> </w:t>
      </w:r>
      <w:r w:rsidRPr="00DD1E9A">
        <w:rPr>
          <w:rFonts w:cs="Calibri"/>
          <w:caps/>
        </w:rPr>
        <w:t>2 + 5.1</w:t>
      </w:r>
      <w:r w:rsidR="00FE5F7A" w:rsidRPr="00DD1E9A">
        <w:rPr>
          <w:rFonts w:cs="Calibri"/>
          <w:caps/>
        </w:rPr>
        <w:t>.</w:t>
      </w:r>
      <w:r w:rsidR="00A1089E" w:rsidRPr="00DD1E9A">
        <w:rPr>
          <w:rFonts w:cs="Calibri"/>
        </w:rPr>
        <w:t>α</w:t>
      </w:r>
      <w:r w:rsidR="00A1089E" w:rsidRPr="00DD1E9A">
        <w:rPr>
          <w:rFonts w:cs="Calibri"/>
          <w:caps/>
        </w:rPr>
        <w:t>’</w:t>
      </w:r>
      <w:r w:rsidR="00FE5F7A" w:rsidRPr="00DD1E9A">
        <w:rPr>
          <w:rFonts w:cs="Calibri"/>
          <w:caps/>
        </w:rPr>
        <w:t xml:space="preserve"> ΣΥΜΒ ΝΥ), ΝΑ είναι ΔΙΑΙΤΗΤΕΥΣΙΜΗ Η ΔΙΑΦΟΡΑ κατά ΤΗ </w:t>
      </w:r>
      <w:r w:rsidR="00FE5F7A" w:rsidRPr="00DD1E9A">
        <w:rPr>
          <w:rFonts w:cs="Calibri"/>
          <w:caps/>
          <w:lang w:val="en-US"/>
        </w:rPr>
        <w:t>LEX</w:t>
      </w:r>
      <w:r w:rsidR="00FE5F7A" w:rsidRPr="00DD1E9A">
        <w:rPr>
          <w:rFonts w:cs="Calibri"/>
          <w:caps/>
        </w:rPr>
        <w:t xml:space="preserve"> </w:t>
      </w:r>
      <w:r w:rsidR="00FE5F7A" w:rsidRPr="00DD1E9A">
        <w:rPr>
          <w:rFonts w:cs="Calibri"/>
          <w:caps/>
          <w:lang w:val="en-US"/>
        </w:rPr>
        <w:t>FORI</w:t>
      </w:r>
      <w:r w:rsidR="00FE5F7A" w:rsidRPr="00DD1E9A">
        <w:rPr>
          <w:rFonts w:cs="Calibri"/>
          <w:caps/>
        </w:rPr>
        <w:t xml:space="preserve"> (ΑΡΘΡ.5.2</w:t>
      </w:r>
      <w:r w:rsidR="00A1089E" w:rsidRPr="00DD1E9A">
        <w:rPr>
          <w:rFonts w:cs="Calibri"/>
        </w:rPr>
        <w:t xml:space="preserve"> α</w:t>
      </w:r>
      <w:r w:rsidR="00A1089E" w:rsidRPr="00DD1E9A">
        <w:rPr>
          <w:rFonts w:cs="Calibri"/>
          <w:caps/>
        </w:rPr>
        <w:t>’</w:t>
      </w:r>
      <w:r w:rsidR="00FE5F7A" w:rsidRPr="00DD1E9A">
        <w:rPr>
          <w:rFonts w:cs="Calibri"/>
          <w:caps/>
        </w:rPr>
        <w:t xml:space="preserve"> ΣΥΜΒ ΝΥ) και να μην υπαρχει προσβολη της διεθνουσ δημοσιασ ταξησ του κρατουσ υποδοχησ – αναγνωρισησ (αρθ. 5.2.</w:t>
      </w:r>
      <w:r w:rsidR="00FE5F7A" w:rsidRPr="00DD1E9A">
        <w:rPr>
          <w:rFonts w:cs="Calibri"/>
        </w:rPr>
        <w:t>β</w:t>
      </w:r>
      <w:r w:rsidR="00A1089E" w:rsidRPr="00DD1E9A">
        <w:rPr>
          <w:rFonts w:cs="Calibri"/>
        </w:rPr>
        <w:t>’</w:t>
      </w:r>
      <w:r w:rsidR="00FE5F7A" w:rsidRPr="00DD1E9A">
        <w:rPr>
          <w:rFonts w:cs="Calibri"/>
          <w:caps/>
        </w:rPr>
        <w:t xml:space="preserve"> συμβ νυ)/ πολύ περιορισμενεσ δυνατοτητεσ ελεγχου </w:t>
      </w:r>
    </w:p>
    <w:p w14:paraId="59150300" w14:textId="77777777" w:rsidR="005E558A" w:rsidRPr="00DD1E9A" w:rsidRDefault="005E558A" w:rsidP="005E558A">
      <w:pPr>
        <w:jc w:val="both"/>
        <w:rPr>
          <w:rFonts w:ascii="Calibri" w:hAnsi="Calibri" w:cs="Calibri"/>
          <w:u w:val="single"/>
        </w:rPr>
      </w:pPr>
    </w:p>
    <w:p w14:paraId="0803A272" w14:textId="0A904AFB" w:rsidR="005E558A" w:rsidRPr="00DD1E9A" w:rsidRDefault="006B6837" w:rsidP="006B6837">
      <w:pPr>
        <w:pStyle w:val="a3"/>
        <w:jc w:val="both"/>
        <w:rPr>
          <w:rFonts w:cs="Calibri"/>
          <w:u w:val="single"/>
        </w:rPr>
      </w:pPr>
      <w:r w:rsidRPr="00DD1E9A">
        <w:rPr>
          <w:rFonts w:cs="Calibri"/>
          <w:b/>
          <w:u w:val="single"/>
        </w:rPr>
        <w:t xml:space="preserve">(Ε) </w:t>
      </w:r>
      <w:r w:rsidR="005E558A" w:rsidRPr="00DD1E9A">
        <w:rPr>
          <w:rFonts w:cs="Calibri"/>
          <w:b/>
          <w:u w:val="single"/>
        </w:rPr>
        <w:t>ΣΥΝΔΥΑΣΜΟΣ ΡΗΤΡΩΝ</w:t>
      </w:r>
      <w:r w:rsidR="005E558A" w:rsidRPr="00DD1E9A">
        <w:rPr>
          <w:rFonts w:cs="Calibri"/>
          <w:u w:val="single"/>
        </w:rPr>
        <w:t xml:space="preserve"> </w:t>
      </w:r>
      <w:r w:rsidR="005E558A" w:rsidRPr="00DD1E9A">
        <w:rPr>
          <w:rFonts w:cs="Calibri"/>
          <w:b/>
          <w:bCs/>
          <w:u w:val="single"/>
        </w:rPr>
        <w:t>ΠΑΡΕΚΤΑΣΗΣ (Η ΔΙΑΙΤΗΣΙΑΣ) ΚΑΙ ΕΠΙΛΟΓΗΣ ΔΙΚΑΙΟΥ</w:t>
      </w:r>
      <w:r w:rsidR="005E558A" w:rsidRPr="00DD1E9A">
        <w:rPr>
          <w:rFonts w:cs="Calibri"/>
          <w:u w:val="single"/>
        </w:rPr>
        <w:t xml:space="preserve"> ΓΙΑ ΟΛΕΣ ΤΙΣ ΣΥΜΒΑΤΙΚΕΣ ΚΑΙ ΣΥΝΑΦΕΙΣ ΕΞΩΣΥΜΒΑΤΙΚΕΣ ΕΝΟΧΕΣ ΚΑΙ ΔΙΑΦΟΡΕΣ ΑΠΟ ΤΙΣ ΣΥΜΒΑΣΕΙΣ ΕΜΠΟΡΙΚΗΣ ΣΥΝΕΡΓΑΣΙΑΣ </w:t>
      </w:r>
    </w:p>
    <w:p w14:paraId="46CB055C" w14:textId="759987D0" w:rsidR="00433650" w:rsidRPr="00DD1E9A" w:rsidRDefault="00433650" w:rsidP="005E558A">
      <w:pPr>
        <w:jc w:val="both"/>
        <w:rPr>
          <w:rFonts w:ascii="Calibri" w:hAnsi="Calibri" w:cs="Calibri"/>
        </w:rPr>
      </w:pPr>
      <w:r w:rsidRPr="00DD1E9A">
        <w:rPr>
          <w:rFonts w:ascii="Calibri" w:hAnsi="Calibri" w:cs="Calibri"/>
        </w:rPr>
        <w:t xml:space="preserve">ΔΕΔΟΜΕΝΟΥ ΟΤΙ ΟΛΑ ΤΑ ΩΣ ΑΝΩ ΚΡΙΣΙΜΑ ΝΟΜΟΘΕΤΗΜΑΤΑ ΠΟΥ ΕΦΑΡΜΟΖΟΝΤΑΙ ΥΙΟΘΕΤΟΥΝ ΤΗΝ ΑΡΧΗ ΤΗΣ ΑΥΤΟΝΟΜΙΑΣ ΤΗΣ ΒΟΥΛΗΣΗΣ (ΕΠΙΛΟΓΗ ΔΙΚΑΙΟΥ ΚΑΙ ΠΑΡΕΚΤΑΣΗ) ΕΙΝΑΙ ΔΥΝΑΤΟΝ ΣΤΙΣ ΣΥΜΒΑΣΕΙΣ ΑΥΤΕΣ ΕΜΠΟΡΙΚΗΣ ΣΥΝΕΡΓΑΣΙΑΣ ΝΑ ΠΡΟΒΛΕΦΘΕΙ </w:t>
      </w:r>
    </w:p>
    <w:p w14:paraId="3209105C" w14:textId="0922A712" w:rsidR="005E558A" w:rsidRPr="00DD1E9A" w:rsidRDefault="00433650" w:rsidP="00433650">
      <w:pPr>
        <w:pStyle w:val="a3"/>
        <w:numPr>
          <w:ilvl w:val="0"/>
          <w:numId w:val="5"/>
        </w:numPr>
        <w:jc w:val="both"/>
        <w:rPr>
          <w:rFonts w:cs="Calibri"/>
        </w:rPr>
      </w:pPr>
      <w:r w:rsidRPr="00DD1E9A">
        <w:rPr>
          <w:rFonts w:cs="Calibri"/>
        </w:rPr>
        <w:t>ΡΗΤΡΑ ΠΑΡΕΚΤΑΣΗΣ</w:t>
      </w:r>
      <w:r w:rsidR="00322648" w:rsidRPr="00DD1E9A">
        <w:rPr>
          <w:rFonts w:cs="Calibri"/>
        </w:rPr>
        <w:t xml:space="preserve">/Η ΔΙΕΘΝΟΥΣ ΔΙΑΙΤΗΣΙΑΣ ΓΙΑ ΟΛΕΣ ΤΙΣ ΔΙΑΦΟΡΕΣ ΣΥΜΒΑΤΙΚΕΣ ΚΑΙ ΕΞΩΣΥΜΒΑΤΙΚΕΣ ΔΥΝΑΜΕΙ ΤΗΣ ΠΡΟΚΕΙΜΕΝΗΣ ΣΧΕΣΗΣ ΤΩΝ ΜΕΡΩΝ </w:t>
      </w:r>
    </w:p>
    <w:p w14:paraId="11700508" w14:textId="1B4374EC" w:rsidR="00322648" w:rsidRPr="00DD1E9A" w:rsidRDefault="00322648" w:rsidP="00433650">
      <w:pPr>
        <w:pStyle w:val="a3"/>
        <w:numPr>
          <w:ilvl w:val="0"/>
          <w:numId w:val="5"/>
        </w:numPr>
        <w:jc w:val="both"/>
        <w:rPr>
          <w:rFonts w:cs="Calibri"/>
        </w:rPr>
      </w:pPr>
      <w:r w:rsidRPr="00DD1E9A">
        <w:rPr>
          <w:rFonts w:cs="Calibri"/>
        </w:rPr>
        <w:t xml:space="preserve">ΚΑΙ ΤΑΥΤΟΧΡΟΝΑ ΝΑ ΕΠΙΛΕΓΕΙ ΕΦΑΡΜΟΣΤΕΟ ΔΙΚΑΙΟ ΠΟΥ ΔΙΕΠΕΙ ΟΛΕΣ ΤΙΣ ΣΥΜΒΑΤΙΚΕΣ ΚΑΙ ΕΞΩΣΥΜΒΑΤΙΚΕΣ ΕΝΟΧΕΣ ΤΟΥΣ </w:t>
      </w:r>
    </w:p>
    <w:p w14:paraId="05E95116" w14:textId="3DBB6E08" w:rsidR="00322648" w:rsidRPr="00DD1E9A" w:rsidRDefault="00322648" w:rsidP="006D0B1C">
      <w:pPr>
        <w:jc w:val="both"/>
        <w:rPr>
          <w:rFonts w:ascii="Calibri" w:hAnsi="Calibri" w:cs="Calibri"/>
        </w:rPr>
      </w:pPr>
      <w:r w:rsidRPr="00DD1E9A">
        <w:rPr>
          <w:rFonts w:ascii="Calibri" w:hAnsi="Calibri" w:cs="Calibri"/>
        </w:rPr>
        <w:t xml:space="preserve">ΕΤΣΙ ΜΠΟΡΕΙ ΚΑΙ ΝΑ ΠΡΟΒΛΕΦΘΕΙ ΟΤΙ ΟΛΕΣ ΟΙ ΔΙΑΦΟΡΕΣ ΣΥΜΒΑΤΙΚΗΣ Η ΕΞΩΣΥΜΒΑΤΙΚΗΣ ΦΥΣΗΣ ΥΠΑΓΟΝΤΑΙ ΣΤΑ ΔΙΚΑΣΤΗΡΙΑ ΤΟΥ ΙΔΙΟΥ ΚΡΑΤΟΥΣ/Η ΣΕ ΔΙΕΘΝΗ ΔΙΑΙΤΗΣΙΑ ΚΑΙ ΟΙ ΣΧΕΤΙΚΕΣ ΕΝΟΧΕΣ </w:t>
      </w:r>
      <w:r w:rsidR="00ED7DA1" w:rsidRPr="00DD1E9A">
        <w:rPr>
          <w:rFonts w:ascii="Calibri" w:hAnsi="Calibri" w:cs="Calibri"/>
        </w:rPr>
        <w:t xml:space="preserve">ΣΥΜΒΑΤΙΚΕΣ ΚΑΙ ΕΞΩΣΥΜΒΑΤΙΚΕΣ  </w:t>
      </w:r>
      <w:r w:rsidRPr="00DD1E9A">
        <w:rPr>
          <w:rFonts w:ascii="Calibri" w:hAnsi="Calibri" w:cs="Calibri"/>
        </w:rPr>
        <w:t xml:space="preserve">ΔΙΕΠΟΝΤΑΙ ΑΠΟ ΤΟ ΙΔΙΟ ΔΙΚΑΙΟ </w:t>
      </w:r>
      <w:r w:rsidR="00ED7DA1" w:rsidRPr="00DD1E9A">
        <w:rPr>
          <w:rFonts w:ascii="Calibri" w:hAnsi="Calibri" w:cs="Calibri"/>
        </w:rPr>
        <w:t xml:space="preserve">ΚΑΙ ΜΑΛΙΣΤΑ </w:t>
      </w:r>
      <w:r w:rsidRPr="00DD1E9A">
        <w:rPr>
          <w:rFonts w:ascii="Calibri" w:hAnsi="Calibri" w:cs="Calibri"/>
        </w:rPr>
        <w:t xml:space="preserve">ΤΟΥ ΚΡΑΤΟΥΣ ΤΟΥ ΕΠΙΛΕΓΕΝΤΟΣ ΔΙΚΑΣΤΗΡΙΟΥ </w:t>
      </w:r>
    </w:p>
    <w:p w14:paraId="4617F9BA" w14:textId="20D42545" w:rsidR="00322648" w:rsidRPr="00DD1E9A" w:rsidRDefault="00322648" w:rsidP="00322648">
      <w:pPr>
        <w:ind w:left="360"/>
        <w:jc w:val="both"/>
        <w:rPr>
          <w:rFonts w:ascii="Calibri" w:hAnsi="Calibri" w:cs="Calibri"/>
          <w:highlight w:val="yellow"/>
        </w:rPr>
      </w:pPr>
    </w:p>
    <w:p w14:paraId="05A69399" w14:textId="57F48A05" w:rsidR="00322648" w:rsidRPr="00DD1E9A" w:rsidRDefault="00322648" w:rsidP="006D0B1C">
      <w:pPr>
        <w:jc w:val="both"/>
        <w:rPr>
          <w:rFonts w:ascii="Calibri" w:hAnsi="Calibri" w:cs="Calibri"/>
        </w:rPr>
      </w:pPr>
      <w:r w:rsidRPr="00DD1E9A">
        <w:rPr>
          <w:rFonts w:ascii="Calibri" w:hAnsi="Calibri" w:cs="Calibri"/>
        </w:rPr>
        <w:t xml:space="preserve">ΜΕ ΤΟΝ ΤΡΟΠΟ ΑΥΤΟΝ Ο ΕΠΙΧΕΙΡΗΜΑΤΙΑΣ ΜΠΟΡΕΙ ΝΑ ΕΠΙΒΑΛΕΙ ΣΤΟΝ ΔΙΑΜΕΣΟΛΑΒΗΤΗ ΣΥΓΚΕΝΤΡΩΣΗ ΟΛΩΝ ΤΩΝ ΔΙΚΩΝ ΣΤΑ ΔΙΚΑΣΤΗΡΙΑ ΤΟΥ ΕΠΙΧΕΙΡΗΜΑΤΙΑ/ Η ΣΕ ΔΙΕΘΝΗ ΔΙΑΙΤΗΣΙΑ ΜΕ ΕΦΑΡΜΟΓΗ ΤΟΥ ΔΙΚΑΙΟΥ ΤΟΥ ΕΠΙΧΕΙΡΗΜΑΤΙΑ </w:t>
      </w:r>
    </w:p>
    <w:p w14:paraId="1C41E870" w14:textId="77777777" w:rsidR="00322648" w:rsidRPr="00DD1E9A" w:rsidRDefault="00322648" w:rsidP="00322648">
      <w:pPr>
        <w:ind w:left="360"/>
        <w:jc w:val="both"/>
        <w:rPr>
          <w:rFonts w:ascii="Calibri" w:hAnsi="Calibri" w:cs="Calibri"/>
          <w:highlight w:val="yellow"/>
        </w:rPr>
      </w:pPr>
    </w:p>
    <w:p w14:paraId="5B5FB942" w14:textId="0B64DDDF" w:rsidR="00322648" w:rsidRPr="00DD1E9A" w:rsidRDefault="006D0B1C" w:rsidP="006D0B1C">
      <w:pPr>
        <w:jc w:val="both"/>
        <w:rPr>
          <w:rFonts w:ascii="Calibri" w:hAnsi="Calibri" w:cs="Calibri"/>
        </w:rPr>
      </w:pPr>
      <w:r w:rsidRPr="00DD1E9A">
        <w:rPr>
          <w:rFonts w:ascii="Calibri" w:hAnsi="Calibri" w:cs="Calibri"/>
        </w:rPr>
        <w:t xml:space="preserve">Ο ΕΠΙΧΕΙΡΗΜΑΤΙΑΣ ΜΑΛΙΣΤΑ </w:t>
      </w:r>
      <w:r w:rsidR="00322648" w:rsidRPr="00DD1E9A">
        <w:rPr>
          <w:rFonts w:ascii="Calibri" w:hAnsi="Calibri" w:cs="Calibri"/>
        </w:rPr>
        <w:t xml:space="preserve">ΕΧΕΙ ΕΥΛΟΓΟ ΣΥΜΦΕΡΟΝ ΝΑ ΤΟ ΠΡΑΞΕΙ ΑΥΤΟ ΚΑΙ ΓΙΑ ΛΟΓΟΥΣ ΕΝΟΤΗΤΑΣ ΚΑΙ ΟΜΟΙΟΜΟΡΦΙΑΣ ΤΟΥ ΔΙΚΤΥΟΥ ΜΕ ΤΗΝ ΚΡΙΣΗ ΟΛΩΝ ΤΩΝ ΔΙΑΦΟΡΩΝ ΣΕ ΣΧΕΣΗ ΜΕ ΑΥΤΟ ΚΑΙ ΜΕ ΤΗΝ ΕΦΑΡΜΟΓΗ ΤΟΥ ΙΔΙΟΥ ΔΙΚΑΙΟΥ – ΔΙΚΑΙΟΥ </w:t>
      </w:r>
      <w:r w:rsidR="00322648" w:rsidRPr="00DD1E9A">
        <w:rPr>
          <w:rFonts w:ascii="Calibri" w:hAnsi="Calibri" w:cs="Calibri"/>
        </w:rPr>
        <w:lastRenderedPageBreak/>
        <w:t>ΤΟΥ ΔΙΚΤΥΟΥ</w:t>
      </w:r>
      <w:r w:rsidR="00ED7DA1" w:rsidRPr="00DD1E9A">
        <w:rPr>
          <w:rFonts w:ascii="Calibri" w:hAnsi="Calibri" w:cs="Calibri"/>
        </w:rPr>
        <w:t xml:space="preserve"> ΣΕ ΣΧΕΣΗ ΜΕ ΟΛΟΥΣ ΤΟΥΣ ΔΙΑΜΕΣΟΛΑΒΗΤΕΣ ΠΟΥ ΣΥΝΔΕΕΤΑΙ ΣΕ ΟΛΑ ΤΑ ΚΡΑΤΗ ΠΟΥ ΔΡΑΣΤΗΡΙΟΠΟΙΕ</w:t>
      </w:r>
      <w:r w:rsidR="00FB7298" w:rsidRPr="00DD1E9A">
        <w:rPr>
          <w:rFonts w:ascii="Calibri" w:hAnsi="Calibri" w:cs="Calibri"/>
        </w:rPr>
        <w:t>Ι</w:t>
      </w:r>
      <w:r w:rsidR="00ED7DA1" w:rsidRPr="00DD1E9A">
        <w:rPr>
          <w:rFonts w:ascii="Calibri" w:hAnsi="Calibri" w:cs="Calibri"/>
        </w:rPr>
        <w:t xml:space="preserve">ΤΑΙ </w:t>
      </w:r>
    </w:p>
    <w:p w14:paraId="687F0CCB" w14:textId="77777777" w:rsidR="00322648" w:rsidRPr="00DD1E9A" w:rsidRDefault="00322648" w:rsidP="00322648">
      <w:pPr>
        <w:ind w:left="360"/>
        <w:jc w:val="both"/>
        <w:rPr>
          <w:rFonts w:ascii="Calibri" w:hAnsi="Calibri" w:cs="Calibri"/>
        </w:rPr>
      </w:pPr>
    </w:p>
    <w:p w14:paraId="62DD32C0" w14:textId="4A7EAA23" w:rsidR="00322648" w:rsidRPr="00DD1E9A" w:rsidRDefault="00322648" w:rsidP="006D0B1C">
      <w:pPr>
        <w:jc w:val="both"/>
        <w:rPr>
          <w:rFonts w:ascii="Calibri" w:hAnsi="Calibri" w:cs="Calibri"/>
        </w:rPr>
      </w:pPr>
      <w:r w:rsidRPr="00DD1E9A">
        <w:rPr>
          <w:rFonts w:ascii="Calibri" w:hAnsi="Calibri" w:cs="Calibri"/>
        </w:rPr>
        <w:t xml:space="preserve">ΕΤΣΙ ΟΜΩΣ ΜΠΟΡΕΙ ΝΑ ΘΙΓΕΤΑΙ Ο </w:t>
      </w:r>
      <w:r w:rsidR="00ED7DA1" w:rsidRPr="00DD1E9A">
        <w:rPr>
          <w:rFonts w:ascii="Calibri" w:hAnsi="Calibri" w:cs="Calibri"/>
        </w:rPr>
        <w:t xml:space="preserve">(ΚΑΤΑ ΤΕΚΜΗΡΙΟ ΟΙΚΟΝΟΜΙΚΑ ΑΣΘΕΝΕΣΤΕΡΟΣ) </w:t>
      </w:r>
      <w:r w:rsidRPr="00DD1E9A">
        <w:rPr>
          <w:rFonts w:ascii="Calibri" w:hAnsi="Calibri" w:cs="Calibri"/>
        </w:rPr>
        <w:t xml:space="preserve">ΔΙΑΜΕΣΟΛΑΒΗΤΗΣ ΑΠΟ ΤΟΝ ΣΥΝΔΥΑΣΜΟ ΤΕΤΟΙΩΝ ΡΗΤΡΩΝ ΠΑΡΕΚΤΑΣΗΣ /Η ΔΙΑΙΤΗΣΙΑΣ ΚΑΙ ΕΠΙΛΟΓΗΣ ΔΙΚΑΙΟΥ, ΙΔΙΩΣ ΑΝ ΤΟΥ ΕΠΙΒΑΛΛΟΝΤΑΙ ΥΠΟ ΚΑΘΕΣΤΩΣ ΔΙΑΠΡΑΓΜΑΤΕΥΤΙΚΗΣ ΑΝΙΣΟΡΡΟΠΙΑΣ, ΧΩΡΙΣ ΔΙΑΠΡΑΓΜΑΤΕΥΣΗ (ΚΑΙ ΜΕ ΓΟΣ) ΑΠΟ ΤΟΝ </w:t>
      </w:r>
      <w:r w:rsidR="00ED7DA1" w:rsidRPr="00DD1E9A">
        <w:rPr>
          <w:rFonts w:ascii="Calibri" w:hAnsi="Calibri" w:cs="Calibri"/>
        </w:rPr>
        <w:t xml:space="preserve">(ΟΙΚΟΝΟΜΙΚΑ ΚΑΙ ΔΙΑΠΡΑΓΜΑΤΕΥΤΙΚΑ) </w:t>
      </w:r>
      <w:r w:rsidRPr="00DD1E9A">
        <w:rPr>
          <w:rFonts w:ascii="Calibri" w:hAnsi="Calibri" w:cs="Calibri"/>
        </w:rPr>
        <w:t>ΙΣΧΥΡΟΤΕΡΟ ΕΠΙΧΕΙΡΗΜΑΤΙΑ</w:t>
      </w:r>
    </w:p>
    <w:p w14:paraId="449D17EA" w14:textId="584CFEAD" w:rsidR="00322648" w:rsidRPr="00DD1E9A" w:rsidRDefault="00322648" w:rsidP="006D0B1C">
      <w:pPr>
        <w:jc w:val="both"/>
        <w:rPr>
          <w:rFonts w:ascii="Calibri" w:hAnsi="Calibri" w:cs="Calibri"/>
        </w:rPr>
      </w:pPr>
      <w:r w:rsidRPr="00DD1E9A">
        <w:rPr>
          <w:rFonts w:ascii="Calibri" w:hAnsi="Calibri" w:cs="Calibri"/>
        </w:rPr>
        <w:t>ΟΠΟΤΕ Ο ΔΙΑΜΕΣΟΛΑΒΗΤΗΣ ΑΝΑΓΚΑΖΕΤΑΙ ΝΑ ΔΙΚΑΣΤΕΙ ΣΕ ΑΛΛΟ ΚΡΑΤΟΣ ΜΕ ΑΛΛΟ ΔΙΚΑΙΟ, ΠΟΥ ΔΕΝ ΤΟ ΓΝΩΡΙΖΕΙ, ΠΟΛΥ ΠΕΡΙΣΣΟΤΕΡΟ ΣΤΟ ΚΡΑΤΟΣ ΕΠΙΧΕΙΡΗΜΑΤΙΑ</w:t>
      </w:r>
      <w:r w:rsidR="006D0B1C" w:rsidRPr="00DD1E9A">
        <w:rPr>
          <w:rFonts w:ascii="Calibri" w:hAnsi="Calibri" w:cs="Calibri"/>
        </w:rPr>
        <w:t xml:space="preserve"> ΒΑΣΕΙ ΤΟΥ</w:t>
      </w:r>
      <w:r w:rsidRPr="00DD1E9A">
        <w:rPr>
          <w:rFonts w:ascii="Calibri" w:hAnsi="Calibri" w:cs="Calibri"/>
        </w:rPr>
        <w:t xml:space="preserve"> ΔΙΚΑΙΟ</w:t>
      </w:r>
      <w:r w:rsidR="006D0B1C" w:rsidRPr="00DD1E9A">
        <w:rPr>
          <w:rFonts w:ascii="Calibri" w:hAnsi="Calibri" w:cs="Calibri"/>
        </w:rPr>
        <w:t>Υ ΤΟΥ</w:t>
      </w:r>
      <w:r w:rsidRPr="00DD1E9A">
        <w:rPr>
          <w:rFonts w:ascii="Calibri" w:hAnsi="Calibri" w:cs="Calibri"/>
        </w:rPr>
        <w:t xml:space="preserve"> ΕΠΙΧΕΙΡΗΜΑΤΙΑ, ΤΟ ΟΠΟΙΟ ΤΟ ΓΝΩΡΙΖΕΙ ΚΑΛΥΤΕΡΑ/ </w:t>
      </w:r>
      <w:r w:rsidR="006D0B1C" w:rsidRPr="00DD1E9A">
        <w:rPr>
          <w:rFonts w:ascii="Calibri" w:hAnsi="Calibri" w:cs="Calibri"/>
        </w:rPr>
        <w:t xml:space="preserve">ΕΤΣΙ ΠΟΛΛΑ ΜΕΙΟΝΕΚΤΗΜΑΤΑ ΓΙΑ ΤΟΝ ΔΙΑΜΕΣΟΛΑΒΗΤΗ (Π.Χ. ΑΥΞΗΜΕΝΟ ΚΟΣΤΟΣ, ΔΥΣΧΕΡΕΙΑ ΝΟΜΙΚΗ ΣΤΗΝ ΑΣΚΗΣΗ ΔΙΚΑΙΩΜΑΤΩΝ ΤΟΥ ΚΑΙ ΤΗΝ ΑΜΥΝΑ ΤΟΥ </w:t>
      </w:r>
      <w:r w:rsidR="00ED7DA1" w:rsidRPr="00DD1E9A">
        <w:rPr>
          <w:rFonts w:ascii="Calibri" w:hAnsi="Calibri" w:cs="Calibri"/>
        </w:rPr>
        <w:t xml:space="preserve">ΛΟΓΩ ΚΑΙ ΑΓΝΟΙΑ ΤΟΥ ΕΦΑΡΜΟΣΤΕΟΥ ΔΙΚΑΙΟΥ </w:t>
      </w:r>
      <w:r w:rsidR="006D0B1C" w:rsidRPr="00DD1E9A">
        <w:rPr>
          <w:rFonts w:ascii="Calibri" w:hAnsi="Calibri" w:cs="Calibri"/>
        </w:rPr>
        <w:t xml:space="preserve">Κ.ΛΠ.), ΑΛΛΑ ΠΙΘΑΝΩΣ ΚΑΙ ΑΠΩΛΕΙΑ ΔΙΚΑΙΩΜΑΤΩΝ ΠΟΥ ΑΛΛΩΣ ΘΑ ΕΙΧΕ </w:t>
      </w:r>
      <w:r w:rsidRPr="00DD1E9A">
        <w:rPr>
          <w:rFonts w:ascii="Calibri" w:hAnsi="Calibri" w:cs="Calibri"/>
        </w:rPr>
        <w:t xml:space="preserve">  </w:t>
      </w:r>
    </w:p>
    <w:p w14:paraId="0F6258E0" w14:textId="77777777" w:rsidR="005E558A" w:rsidRPr="00DD1E9A" w:rsidRDefault="005E558A" w:rsidP="007C4043">
      <w:pPr>
        <w:jc w:val="both"/>
        <w:rPr>
          <w:rFonts w:ascii="Calibri" w:hAnsi="Calibri" w:cs="Calibri"/>
          <w:u w:val="single"/>
        </w:rPr>
      </w:pPr>
    </w:p>
    <w:p w14:paraId="152196C1" w14:textId="1F718D46" w:rsidR="006D0B1C" w:rsidRPr="00DD1E9A" w:rsidRDefault="006D0B1C" w:rsidP="007543AD">
      <w:pPr>
        <w:jc w:val="both"/>
        <w:rPr>
          <w:rFonts w:ascii="Calibri" w:hAnsi="Calibri" w:cs="Calibri"/>
          <w:sz w:val="20"/>
          <w:szCs w:val="20"/>
          <w:u w:val="single"/>
        </w:rPr>
      </w:pPr>
      <w:r w:rsidRPr="00DD1E9A">
        <w:rPr>
          <w:rFonts w:ascii="Calibri" w:hAnsi="Calibri" w:cs="Calibri"/>
          <w:sz w:val="20"/>
          <w:szCs w:val="20"/>
        </w:rPr>
        <w:t xml:space="preserve">ΣΤΟ ΠΛΑΙΣΙΟ ΑΥΤΟ ΜΑΛΙΣΤΑ ΤΙΘΕΝΤΑΙ ΚΑΙ </w:t>
      </w:r>
      <w:r w:rsidR="005E558A" w:rsidRPr="00DD1E9A">
        <w:rPr>
          <w:rFonts w:ascii="Calibri" w:hAnsi="Calibri" w:cs="Calibri"/>
          <w:sz w:val="20"/>
          <w:szCs w:val="20"/>
        </w:rPr>
        <w:t>ΙΔΙΑΙΤΕΡΑ ΖΗΤΗΜΑΤΑ</w:t>
      </w:r>
      <w:r w:rsidR="005E558A" w:rsidRPr="00DD1E9A">
        <w:rPr>
          <w:rFonts w:ascii="Calibri" w:hAnsi="Calibri" w:cs="Calibri"/>
          <w:sz w:val="20"/>
          <w:szCs w:val="20"/>
          <w:u w:val="single"/>
        </w:rPr>
        <w:t xml:space="preserve"> </w:t>
      </w:r>
      <w:r w:rsidRPr="00DD1E9A">
        <w:rPr>
          <w:rFonts w:ascii="Calibri" w:hAnsi="Calibri" w:cs="Calibri"/>
          <w:sz w:val="20"/>
          <w:szCs w:val="20"/>
          <w:u w:val="single"/>
        </w:rPr>
        <w:t>ΣΕ ΣΧΕΣΗ ΜΕ ΤΗΝ</w:t>
      </w:r>
      <w:r w:rsidR="005E558A" w:rsidRPr="00DD1E9A">
        <w:rPr>
          <w:rFonts w:ascii="Calibri" w:hAnsi="Calibri" w:cs="Calibri"/>
          <w:sz w:val="20"/>
          <w:szCs w:val="20"/>
          <w:u w:val="single"/>
        </w:rPr>
        <w:t xml:space="preserve"> ΑΠΟΖΗΜ</w:t>
      </w:r>
      <w:r w:rsidRPr="00DD1E9A">
        <w:rPr>
          <w:rFonts w:ascii="Calibri" w:hAnsi="Calibri" w:cs="Calibri"/>
          <w:sz w:val="20"/>
          <w:szCs w:val="20"/>
          <w:u w:val="single"/>
        </w:rPr>
        <w:t>ΙΩΣΗ</w:t>
      </w:r>
      <w:r w:rsidR="005E558A" w:rsidRPr="00DD1E9A">
        <w:rPr>
          <w:rFonts w:ascii="Calibri" w:hAnsi="Calibri" w:cs="Calibri"/>
          <w:sz w:val="20"/>
          <w:szCs w:val="20"/>
          <w:u w:val="single"/>
        </w:rPr>
        <w:t xml:space="preserve"> ΠΕΛΑΤΕΙΑΣ </w:t>
      </w:r>
      <w:r w:rsidRPr="00DD1E9A">
        <w:rPr>
          <w:rFonts w:ascii="Calibri" w:hAnsi="Calibri" w:cs="Calibri"/>
          <w:sz w:val="20"/>
          <w:szCs w:val="20"/>
          <w:u w:val="single"/>
        </w:rPr>
        <w:t>ΤΟΥ ΔΙΑΜΕΣΟΛΑΒΗΤΗ ΠΟΥ ΒΑΣΕΙ ΤΕΤΟΙΩΝ ΡΗΤΡΩΝ ΚΑΙ /Η ΣΥΝΔΥΑΣΜΟΥ ΤΟΥΣ ΜΠΟΡΕΙ ΝΑ ΤΗΝ ΧΑΝΕΙ</w:t>
      </w:r>
    </w:p>
    <w:p w14:paraId="6245882D" w14:textId="77777777" w:rsidR="006D0B1C" w:rsidRPr="00DD1E9A" w:rsidRDefault="006D0B1C" w:rsidP="007543AD">
      <w:pPr>
        <w:jc w:val="both"/>
        <w:rPr>
          <w:rFonts w:ascii="Calibri" w:hAnsi="Calibri" w:cs="Calibri"/>
          <w:sz w:val="20"/>
          <w:szCs w:val="20"/>
          <w:u w:val="single"/>
        </w:rPr>
      </w:pPr>
    </w:p>
    <w:p w14:paraId="55FEE736" w14:textId="2F6FFE2E" w:rsidR="005E558A" w:rsidRPr="00DD1E9A" w:rsidRDefault="006D0B1C" w:rsidP="007543AD">
      <w:pPr>
        <w:jc w:val="both"/>
        <w:rPr>
          <w:rFonts w:ascii="Calibri" w:hAnsi="Calibri" w:cs="Calibri"/>
          <w:sz w:val="20"/>
          <w:szCs w:val="20"/>
        </w:rPr>
      </w:pPr>
      <w:r w:rsidRPr="00DD1E9A">
        <w:rPr>
          <w:rFonts w:ascii="Calibri" w:hAnsi="Calibri" w:cs="Calibri"/>
          <w:sz w:val="20"/>
          <w:szCs w:val="20"/>
        </w:rPr>
        <w:t xml:space="preserve">ΓΙΑ ΤΑ ΣΧΕΤΙΚΑ ΖΗΤΗΜΑΤΑ ΣΥΝΟΛΙΚΑ ΠΟΥ ΣΧΕΤΙΖΟΝΤΑΙ ΜΕ ΤΟΝ </w:t>
      </w:r>
      <w:r w:rsidR="005E558A" w:rsidRPr="00DD1E9A">
        <w:rPr>
          <w:rFonts w:ascii="Calibri" w:hAnsi="Calibri" w:cs="Calibri"/>
          <w:sz w:val="20"/>
          <w:szCs w:val="20"/>
        </w:rPr>
        <w:t>ΕΛΕΓΧΟ</w:t>
      </w:r>
      <w:r w:rsidRPr="00DD1E9A">
        <w:rPr>
          <w:rFonts w:ascii="Calibri" w:hAnsi="Calibri" w:cs="Calibri"/>
          <w:sz w:val="20"/>
          <w:szCs w:val="20"/>
        </w:rPr>
        <w:t xml:space="preserve"> ΤΩΝ ΣΥΜΒΑΣΕΩΝ ΑΥΤΩΝ ΑΠΟ ΤΗ ΣΚΟΠΙΑ ΤΗΣ</w:t>
      </w:r>
      <w:r w:rsidR="005E558A" w:rsidRPr="00DD1E9A">
        <w:rPr>
          <w:rFonts w:ascii="Calibri" w:hAnsi="Calibri" w:cs="Calibri"/>
          <w:sz w:val="20"/>
          <w:szCs w:val="20"/>
        </w:rPr>
        <w:t xml:space="preserve"> ΠΡΟΣΒΟΛΗ</w:t>
      </w:r>
      <w:r w:rsidRPr="00DD1E9A">
        <w:rPr>
          <w:rFonts w:ascii="Calibri" w:hAnsi="Calibri" w:cs="Calibri"/>
          <w:sz w:val="20"/>
          <w:szCs w:val="20"/>
        </w:rPr>
        <w:t>Σ</w:t>
      </w:r>
      <w:r w:rsidR="005E558A" w:rsidRPr="00DD1E9A">
        <w:rPr>
          <w:rFonts w:ascii="Calibri" w:hAnsi="Calibri" w:cs="Calibri"/>
          <w:sz w:val="20"/>
          <w:szCs w:val="20"/>
        </w:rPr>
        <w:t xml:space="preserve"> </w:t>
      </w:r>
      <w:r w:rsidRPr="00DD1E9A">
        <w:rPr>
          <w:rFonts w:ascii="Calibri" w:hAnsi="Calibri" w:cs="Calibri"/>
          <w:sz w:val="20"/>
          <w:szCs w:val="20"/>
        </w:rPr>
        <w:t xml:space="preserve">ΤΟΥ </w:t>
      </w:r>
      <w:r w:rsidR="005E558A" w:rsidRPr="00DD1E9A">
        <w:rPr>
          <w:rFonts w:ascii="Calibri" w:hAnsi="Calibri" w:cs="Calibri"/>
          <w:sz w:val="20"/>
          <w:szCs w:val="20"/>
        </w:rPr>
        <w:t>ΑΣΘΕΝΕΣΤΕΡΟΥ</w:t>
      </w:r>
      <w:r w:rsidR="007543AD" w:rsidRPr="00DD1E9A">
        <w:rPr>
          <w:rFonts w:ascii="Calibri" w:hAnsi="Calibri" w:cs="Calibri"/>
          <w:sz w:val="20"/>
          <w:szCs w:val="20"/>
        </w:rPr>
        <w:t xml:space="preserve"> </w:t>
      </w:r>
      <w:r w:rsidRPr="00DD1E9A">
        <w:rPr>
          <w:rFonts w:ascii="Calibri" w:hAnsi="Calibri" w:cs="Calibri"/>
          <w:sz w:val="20"/>
          <w:szCs w:val="20"/>
        </w:rPr>
        <w:t xml:space="preserve">ΔΙΑΜΕΣΟΛΑΒΗΤΗ ΚΑΙ ΤΟΥ </w:t>
      </w:r>
      <w:r w:rsidR="007543AD" w:rsidRPr="00DD1E9A">
        <w:rPr>
          <w:rFonts w:ascii="Calibri" w:hAnsi="Calibri" w:cs="Calibri"/>
          <w:sz w:val="20"/>
          <w:szCs w:val="20"/>
        </w:rPr>
        <w:t xml:space="preserve">ΔΙΚΑΙΩΜΑΤΟΣ </w:t>
      </w:r>
      <w:r w:rsidRPr="00DD1E9A">
        <w:rPr>
          <w:rFonts w:ascii="Calibri" w:hAnsi="Calibri" w:cs="Calibri"/>
          <w:sz w:val="20"/>
          <w:szCs w:val="20"/>
        </w:rPr>
        <w:t xml:space="preserve">ΤΟΥ </w:t>
      </w:r>
      <w:r w:rsidR="007543AD" w:rsidRPr="00DD1E9A">
        <w:rPr>
          <w:rFonts w:ascii="Calibri" w:hAnsi="Calibri" w:cs="Calibri"/>
          <w:sz w:val="20"/>
          <w:szCs w:val="20"/>
        </w:rPr>
        <w:t xml:space="preserve">ΣΤΗΝ ΠΕΛΑΤΕΙΑ ΩΣ ΠΕΡΙΟΥΣΙΑ </w:t>
      </w:r>
      <w:r w:rsidRPr="00DD1E9A">
        <w:rPr>
          <w:rFonts w:ascii="Calibri" w:hAnsi="Calibri" w:cs="Calibri"/>
          <w:sz w:val="20"/>
          <w:szCs w:val="20"/>
        </w:rPr>
        <w:t>ΚΑΤΑ ΤΗΝ ΕΣΔΑ, ΑΛΛΑ ΚΑΙ</w:t>
      </w:r>
      <w:r w:rsidR="005E558A" w:rsidRPr="00DD1E9A">
        <w:rPr>
          <w:rFonts w:ascii="Calibri" w:hAnsi="Calibri" w:cs="Calibri"/>
          <w:sz w:val="20"/>
          <w:szCs w:val="20"/>
        </w:rPr>
        <w:t xml:space="preserve"> </w:t>
      </w:r>
      <w:r w:rsidRPr="00DD1E9A">
        <w:rPr>
          <w:rFonts w:ascii="Calibri" w:hAnsi="Calibri" w:cs="Calibri"/>
          <w:sz w:val="20"/>
          <w:szCs w:val="20"/>
        </w:rPr>
        <w:t xml:space="preserve">ΤΗΝ </w:t>
      </w:r>
      <w:r w:rsidR="005E558A" w:rsidRPr="00DD1E9A">
        <w:rPr>
          <w:rFonts w:ascii="Calibri" w:hAnsi="Calibri" w:cs="Calibri"/>
          <w:sz w:val="20"/>
          <w:szCs w:val="20"/>
        </w:rPr>
        <w:t xml:space="preserve">ΠΡΟΒΛΗΜΑΤΙΚΗ </w:t>
      </w:r>
      <w:r w:rsidRPr="00DD1E9A">
        <w:rPr>
          <w:rFonts w:ascii="Calibri" w:hAnsi="Calibri" w:cs="Calibri"/>
          <w:sz w:val="20"/>
          <w:szCs w:val="20"/>
        </w:rPr>
        <w:t xml:space="preserve">ΤΩΝ </w:t>
      </w:r>
      <w:r w:rsidR="005E558A" w:rsidRPr="00DD1E9A">
        <w:rPr>
          <w:rFonts w:ascii="Calibri" w:hAnsi="Calibri" w:cs="Calibri"/>
          <w:sz w:val="20"/>
          <w:szCs w:val="20"/>
        </w:rPr>
        <w:t xml:space="preserve">ΚΑΝΟΝΩΝ </w:t>
      </w:r>
      <w:r w:rsidRPr="00DD1E9A">
        <w:rPr>
          <w:rFonts w:ascii="Calibri" w:hAnsi="Calibri" w:cs="Calibri"/>
          <w:sz w:val="20"/>
          <w:szCs w:val="20"/>
        </w:rPr>
        <w:t xml:space="preserve">ΓΙΑ ΤΗΝ ΑΠΟΖΗΜΙΩΣΗ ΠΕΛΑΤΕΙΑΣ ΩΣ </w:t>
      </w:r>
      <w:r w:rsidR="005E558A" w:rsidRPr="00DD1E9A">
        <w:rPr>
          <w:rFonts w:ascii="Calibri" w:hAnsi="Calibri" w:cs="Calibri"/>
          <w:sz w:val="20"/>
          <w:szCs w:val="20"/>
        </w:rPr>
        <w:t>ΑΜΕΣΟΥ ΕΦΑΡΜΟΓΗΣ</w:t>
      </w:r>
      <w:r w:rsidRPr="00DD1E9A">
        <w:rPr>
          <w:rFonts w:ascii="Calibri" w:hAnsi="Calibri" w:cs="Calibri"/>
          <w:sz w:val="20"/>
          <w:szCs w:val="20"/>
        </w:rPr>
        <w:t xml:space="preserve">, </w:t>
      </w:r>
      <w:r w:rsidR="005E558A" w:rsidRPr="00DD1E9A">
        <w:rPr>
          <w:rFonts w:ascii="Calibri" w:hAnsi="Calibri" w:cs="Calibri"/>
          <w:sz w:val="20"/>
          <w:szCs w:val="20"/>
        </w:rPr>
        <w:t xml:space="preserve"> ΒΛ. ΚΑΤΩΤΕΡΩ</w:t>
      </w:r>
      <w:r w:rsidR="007543AD" w:rsidRPr="00DD1E9A">
        <w:rPr>
          <w:rFonts w:ascii="Calibri" w:hAnsi="Calibri" w:cs="Calibri"/>
          <w:sz w:val="20"/>
          <w:szCs w:val="20"/>
        </w:rPr>
        <w:t xml:space="preserve"> ΜΕΤΑ ΤΗΝ ΑΝΑΛΥΣΗ ΚΡΙΣΙΜΩΝ ΔΙΑΤΑΞΕΩΝ </w:t>
      </w:r>
      <w:r w:rsidRPr="00DD1E9A">
        <w:rPr>
          <w:rFonts w:ascii="Calibri" w:hAnsi="Calibri" w:cs="Calibri"/>
          <w:sz w:val="20"/>
          <w:szCs w:val="20"/>
        </w:rPr>
        <w:t xml:space="preserve">ΤΟΥ </w:t>
      </w:r>
      <w:r w:rsidR="007543AD" w:rsidRPr="00DD1E9A">
        <w:rPr>
          <w:rFonts w:ascii="Calibri" w:hAnsi="Calibri" w:cs="Calibri"/>
          <w:sz w:val="20"/>
          <w:szCs w:val="20"/>
        </w:rPr>
        <w:t xml:space="preserve">ΕΛΛΗΝΙΚΟΥ ΟΥΣΙΑΣΤΙΚΟΥ ΔΙΚΑΙΟΥ </w:t>
      </w:r>
    </w:p>
    <w:p w14:paraId="644E8084" w14:textId="77777777" w:rsidR="00B338AC" w:rsidRPr="00DD1E9A" w:rsidRDefault="00B338AC" w:rsidP="007C4043">
      <w:pPr>
        <w:jc w:val="both"/>
        <w:rPr>
          <w:rFonts w:ascii="Calibri" w:hAnsi="Calibri" w:cs="Calibri"/>
          <w:b/>
          <w:bCs/>
        </w:rPr>
      </w:pPr>
    </w:p>
    <w:p w14:paraId="31C94017" w14:textId="77777777" w:rsidR="00493444" w:rsidRPr="00DD1E9A" w:rsidRDefault="00493444" w:rsidP="007C4043">
      <w:pPr>
        <w:jc w:val="both"/>
        <w:rPr>
          <w:rFonts w:ascii="Calibri" w:hAnsi="Calibri" w:cs="Calibri"/>
          <w:b/>
          <w:bCs/>
        </w:rPr>
      </w:pPr>
    </w:p>
    <w:p w14:paraId="42601DF0" w14:textId="10AC9171" w:rsidR="007C4043" w:rsidRPr="00DD1E9A" w:rsidRDefault="007C4043" w:rsidP="007C4043">
      <w:pPr>
        <w:jc w:val="both"/>
        <w:rPr>
          <w:rFonts w:ascii="Calibri" w:hAnsi="Calibri" w:cs="Calibri"/>
          <w:b/>
          <w:bCs/>
        </w:rPr>
      </w:pPr>
      <w:r w:rsidRPr="00DD1E9A">
        <w:rPr>
          <w:rFonts w:ascii="Calibri" w:hAnsi="Calibri" w:cs="Calibri"/>
          <w:b/>
          <w:bCs/>
        </w:rPr>
        <w:t xml:space="preserve">3- </w:t>
      </w:r>
      <w:r w:rsidR="005E558A" w:rsidRPr="00DD1E9A">
        <w:rPr>
          <w:rFonts w:ascii="Calibri" w:hAnsi="Calibri" w:cs="Calibri"/>
          <w:b/>
          <w:bCs/>
        </w:rPr>
        <w:t xml:space="preserve">ΣΥΝΟΛΙΚΑ </w:t>
      </w:r>
      <w:r w:rsidRPr="00DD1E9A">
        <w:rPr>
          <w:rFonts w:ascii="Calibri" w:hAnsi="Calibri" w:cs="Calibri"/>
          <w:b/>
          <w:bCs/>
        </w:rPr>
        <w:t>ΠΟΤΕ ΕΦΑΡΜΟΣΤΕΟ ΓΕΝΙΚΩΣ ΤΟ ΕΛΛΗΝΙΚΟ ΟΥΣΙΑΣΤΙΚΟ ΔΙΚΑΙΟ ΚΑΙ ΠΟΤΕ ΔΙΕΘΝΗ</w:t>
      </w:r>
      <w:r w:rsidR="00493444" w:rsidRPr="00DD1E9A">
        <w:rPr>
          <w:rFonts w:ascii="Calibri" w:hAnsi="Calibri" w:cs="Calibri"/>
          <w:b/>
          <w:bCs/>
        </w:rPr>
        <w:t>Σ</w:t>
      </w:r>
      <w:r w:rsidRPr="00DD1E9A">
        <w:rPr>
          <w:rFonts w:ascii="Calibri" w:hAnsi="Calibri" w:cs="Calibri"/>
          <w:b/>
          <w:bCs/>
        </w:rPr>
        <w:t xml:space="preserve"> ΔΙΚΑΙΟΔΟΣΙΑ ΕΛΛΗΝΙΚΩΝ ΔΙΚΑΣΤΗΡΙΩΝ</w:t>
      </w:r>
    </w:p>
    <w:p w14:paraId="1A81A3B6" w14:textId="77777777" w:rsidR="005E558A" w:rsidRPr="00DD1E9A" w:rsidRDefault="005E558A" w:rsidP="00404AFC">
      <w:pPr>
        <w:jc w:val="both"/>
        <w:rPr>
          <w:rFonts w:ascii="Calibri" w:hAnsi="Calibri" w:cs="Calibri"/>
          <w:u w:val="single"/>
        </w:rPr>
      </w:pPr>
    </w:p>
    <w:p w14:paraId="08BB9AF5" w14:textId="4D8C4D63" w:rsidR="00144392" w:rsidRPr="00DD1E9A" w:rsidRDefault="00144392" w:rsidP="00404AFC">
      <w:pPr>
        <w:jc w:val="both"/>
        <w:rPr>
          <w:rFonts w:ascii="Calibri" w:hAnsi="Calibri" w:cs="Calibri"/>
          <w:u w:val="single"/>
        </w:rPr>
      </w:pPr>
      <w:r w:rsidRPr="00DD1E9A">
        <w:rPr>
          <w:rFonts w:ascii="Calibri" w:hAnsi="Calibri" w:cs="Calibri"/>
          <w:u w:val="single"/>
        </w:rPr>
        <w:t xml:space="preserve">ΚΑΤΑΛΗΚΤΙΚΑ </w:t>
      </w:r>
    </w:p>
    <w:p w14:paraId="2BCC0BD4" w14:textId="61049B03" w:rsidR="00404AFC" w:rsidRPr="00DD1E9A" w:rsidRDefault="00404AFC" w:rsidP="00404AFC">
      <w:pPr>
        <w:jc w:val="both"/>
        <w:rPr>
          <w:rFonts w:ascii="Calibri" w:hAnsi="Calibri" w:cs="Calibri"/>
          <w:u w:val="single"/>
        </w:rPr>
      </w:pPr>
      <w:r w:rsidRPr="00DD1E9A">
        <w:rPr>
          <w:rFonts w:ascii="Calibri" w:hAnsi="Calibri" w:cs="Calibri"/>
          <w:u w:val="single"/>
        </w:rPr>
        <w:t xml:space="preserve">ΕΦΑΡΜΟΓΗ ΕΛΛΗΝΙΚΟΥ ΟΥΣΙΑΣΤΙΚΟΥ ΔΙΚΑΙΟΥ </w:t>
      </w:r>
    </w:p>
    <w:p w14:paraId="432358F6" w14:textId="469DB8EC" w:rsidR="00404AFC" w:rsidRPr="00DD1E9A" w:rsidRDefault="00404AFC" w:rsidP="00404AFC">
      <w:pPr>
        <w:pStyle w:val="a3"/>
        <w:numPr>
          <w:ilvl w:val="0"/>
          <w:numId w:val="5"/>
        </w:numPr>
        <w:jc w:val="both"/>
        <w:rPr>
          <w:rFonts w:cs="Calibri"/>
          <w:u w:val="single"/>
        </w:rPr>
      </w:pPr>
      <w:r w:rsidRPr="00DD1E9A">
        <w:rPr>
          <w:rFonts w:cs="Calibri"/>
          <w:u w:val="single"/>
        </w:rPr>
        <w:t>ΑΝ ΕΣΩΤΕΡΙΚΗ Η ΣΥΝΑΛΛΑΓΗ</w:t>
      </w:r>
    </w:p>
    <w:p w14:paraId="43734658" w14:textId="77777777" w:rsidR="00782168" w:rsidRPr="00DD1E9A" w:rsidRDefault="00404AFC" w:rsidP="00782168">
      <w:pPr>
        <w:pStyle w:val="a3"/>
        <w:numPr>
          <w:ilvl w:val="0"/>
          <w:numId w:val="5"/>
        </w:numPr>
        <w:jc w:val="both"/>
        <w:rPr>
          <w:rFonts w:cs="Calibri"/>
          <w:u w:val="single"/>
        </w:rPr>
      </w:pPr>
      <w:r w:rsidRPr="00DD1E9A">
        <w:rPr>
          <w:rFonts w:cs="Calibri"/>
          <w:u w:val="single"/>
        </w:rPr>
        <w:t>ΑΝ ΔΙΕΘΝΗΣ ΑΛΛΑ ΕΦΑΡΜΟΣΤΕΟ ΚΑΤΑ ΙΔΔΔ (ΚΑΝ ΡΩΜΗ Ι, αρθρ. 3-4) ΕΙΝΑΙ ΤΟ ΕΛΛΗΝΙΚΟ ΟΥΣΙΑΣΤΙΚΟ ΔΙΚΑΙΟ</w:t>
      </w:r>
      <w:r w:rsidR="009757AF" w:rsidRPr="00DD1E9A">
        <w:rPr>
          <w:rFonts w:cs="Calibri"/>
        </w:rPr>
        <w:t xml:space="preserve">, </w:t>
      </w:r>
      <w:r w:rsidRPr="00DD1E9A">
        <w:rPr>
          <w:rFonts w:cs="Calibri"/>
        </w:rPr>
        <w:t xml:space="preserve"> </w:t>
      </w:r>
      <w:r w:rsidR="009757AF" w:rsidRPr="00DD1E9A">
        <w:rPr>
          <w:rFonts w:cs="Calibri"/>
        </w:rPr>
        <w:t xml:space="preserve">ΔΗΛΑΔΗ </w:t>
      </w:r>
      <w:r w:rsidRPr="00DD1E9A">
        <w:rPr>
          <w:rFonts w:cs="Calibri"/>
        </w:rPr>
        <w:t>ΟΤΑΝ ΕΠΙΛΕΓΕΙ ΑΠΟ ΤΑ ΜΕΡΗ Η, ΕΛΛΕΙΨΕΙ ΕΠΙΛΟΓΗΣ, ΟΤΑΝ Ο ΔΙΑΜΕΣΟΛΑΒΗΤΗΣ ΕΧΕΙ ΣΥΝΗΘΗ ΔΙΑΜΟΝΗ ΣΤΗΝ ΕΛΛΑΔΑ, ΟΠΟΥ ΠΑΡΕΧΕΙ ΤΙΣ ΥΠΗΡΕΣΙΕΣ ΤΟΥ ΣΤΟΝ ΕΠΙΧΕΙΡΗΜΑΤΙΑ</w:t>
      </w:r>
    </w:p>
    <w:p w14:paraId="1C33C36B" w14:textId="68EE2D72" w:rsidR="00782168" w:rsidRPr="00DD1E9A" w:rsidRDefault="00782168" w:rsidP="00782168">
      <w:pPr>
        <w:jc w:val="both"/>
        <w:rPr>
          <w:rFonts w:ascii="Calibri" w:hAnsi="Calibri" w:cs="Calibri"/>
        </w:rPr>
      </w:pPr>
      <w:r w:rsidRPr="00DD1E9A">
        <w:rPr>
          <w:rFonts w:ascii="Calibri" w:hAnsi="Calibri" w:cs="Calibri"/>
          <w:u w:val="single"/>
        </w:rPr>
        <w:t>ΔΙΕΘΝΗΣ ΔΙΚΑΙΟΔΟΣΙΑ</w:t>
      </w:r>
      <w:r w:rsidRPr="00DD1E9A">
        <w:rPr>
          <w:rFonts w:ascii="Calibri" w:hAnsi="Calibri" w:cs="Calibri"/>
        </w:rPr>
        <w:t xml:space="preserve"> ΕΛΛΗΝΙΚΩΝ ΔΙΚΑΣΤΗΡΙΩΝ ΕΠΙ ΤΕΤΟΙΩΝ ΔΙΕΘΝΩΝ ΔΙΑΦΟΡΩΝ</w:t>
      </w:r>
    </w:p>
    <w:p w14:paraId="52528774" w14:textId="33581BFB" w:rsidR="00404AFC" w:rsidRPr="00DD1E9A" w:rsidRDefault="00782168" w:rsidP="00782168">
      <w:pPr>
        <w:jc w:val="both"/>
        <w:rPr>
          <w:rFonts w:ascii="Calibri" w:hAnsi="Calibri" w:cs="Calibri"/>
          <w:u w:val="single"/>
        </w:rPr>
      </w:pPr>
      <w:r w:rsidRPr="00DD1E9A">
        <w:rPr>
          <w:rFonts w:ascii="Calibri" w:hAnsi="Calibri" w:cs="Calibri"/>
        </w:rPr>
        <w:t xml:space="preserve">ΕΛΛΕΙΨΕΙ ΑΝΤΙΘΕΤΗΣ </w:t>
      </w:r>
      <w:r w:rsidRPr="00DD1E9A">
        <w:rPr>
          <w:rFonts w:ascii="Calibri" w:hAnsi="Calibri" w:cs="Calibri"/>
          <w:caps/>
        </w:rPr>
        <w:t>ΠΑΡΕΚΤΑΣΗΣ</w:t>
      </w:r>
      <w:r w:rsidR="005874D8" w:rsidRPr="00DD1E9A">
        <w:rPr>
          <w:rFonts w:ascii="Calibri" w:hAnsi="Calibri" w:cs="Calibri"/>
          <w:caps/>
        </w:rPr>
        <w:t xml:space="preserve"> (η ρητρας διαιτησιας)</w:t>
      </w:r>
      <w:r w:rsidRPr="00DD1E9A">
        <w:rPr>
          <w:rFonts w:ascii="Calibri" w:hAnsi="Calibri" w:cs="Calibri"/>
        </w:rPr>
        <w:t xml:space="preserve"> ΑΝ Ο ΔΙΑΜΕΣΟΛΑΒΗΤΗΣ ΠΑΡΕΧΕΙ ΤΙΣ ΥΠΗΡΕΣΙΕΣ ΤΟΥ ΣΤΗΝ ΕΛΛΑΔΑ</w:t>
      </w:r>
      <w:r w:rsidR="00404AFC" w:rsidRPr="00DD1E9A">
        <w:rPr>
          <w:rFonts w:ascii="Calibri" w:hAnsi="Calibri" w:cs="Calibri"/>
        </w:rPr>
        <w:t xml:space="preserve"> </w:t>
      </w:r>
    </w:p>
    <w:p w14:paraId="6476A6F8" w14:textId="7170E7B0" w:rsidR="00845F05" w:rsidRPr="00DD1E9A" w:rsidRDefault="002F6AF8" w:rsidP="00845F05">
      <w:pPr>
        <w:jc w:val="both"/>
        <w:rPr>
          <w:rFonts w:ascii="Calibri" w:hAnsi="Calibri" w:cs="Calibri"/>
        </w:rPr>
      </w:pPr>
      <w:r w:rsidRPr="00DD1E9A">
        <w:rPr>
          <w:rFonts w:ascii="Calibri" w:hAnsi="Calibri" w:cs="Calibri"/>
        </w:rPr>
        <w:t xml:space="preserve">  </w:t>
      </w:r>
    </w:p>
    <w:p w14:paraId="25C10225" w14:textId="0D5F9D46" w:rsidR="00D83D51" w:rsidRPr="00DD1E9A" w:rsidRDefault="00D83D51">
      <w:pPr>
        <w:spacing w:after="160" w:line="259" w:lineRule="auto"/>
        <w:rPr>
          <w:rFonts w:ascii="Calibri" w:hAnsi="Calibri" w:cs="Calibri"/>
        </w:rPr>
      </w:pPr>
      <w:r w:rsidRPr="00DD1E9A">
        <w:rPr>
          <w:rFonts w:ascii="Calibri" w:hAnsi="Calibri" w:cs="Calibri"/>
        </w:rPr>
        <w:br w:type="page"/>
      </w:r>
    </w:p>
    <w:p w14:paraId="28214E10" w14:textId="77777777" w:rsidR="007C4043" w:rsidRPr="00DD1E9A" w:rsidRDefault="007C4043" w:rsidP="00845F05">
      <w:pPr>
        <w:jc w:val="both"/>
        <w:rPr>
          <w:rFonts w:ascii="Calibri" w:hAnsi="Calibri" w:cs="Calibri"/>
        </w:rPr>
      </w:pPr>
    </w:p>
    <w:p w14:paraId="15502565" w14:textId="644D89F4" w:rsidR="00845F05" w:rsidRPr="00DD1E9A" w:rsidRDefault="00D83D51" w:rsidP="00845F05">
      <w:pPr>
        <w:jc w:val="both"/>
        <w:rPr>
          <w:rFonts w:ascii="Calibri" w:hAnsi="Calibri" w:cs="Calibri"/>
          <w:b/>
          <w:bCs/>
          <w:u w:val="single"/>
        </w:rPr>
      </w:pPr>
      <w:r w:rsidRPr="00DD1E9A">
        <w:rPr>
          <w:rFonts w:ascii="Calibri" w:hAnsi="Calibri" w:cs="Calibri"/>
          <w:b/>
          <w:bCs/>
          <w:u w:val="single"/>
        </w:rPr>
        <w:t>§3-</w:t>
      </w:r>
      <w:r w:rsidR="004F2E45" w:rsidRPr="00DD1E9A">
        <w:rPr>
          <w:rFonts w:ascii="Calibri" w:hAnsi="Calibri" w:cs="Calibri"/>
          <w:b/>
          <w:bCs/>
          <w:u w:val="single"/>
        </w:rPr>
        <w:t xml:space="preserve"> </w:t>
      </w:r>
      <w:r w:rsidR="007C4043" w:rsidRPr="00DD1E9A">
        <w:rPr>
          <w:rFonts w:ascii="Calibri" w:hAnsi="Calibri" w:cs="Calibri"/>
          <w:b/>
          <w:bCs/>
          <w:u w:val="single"/>
        </w:rPr>
        <w:t xml:space="preserve">ΥΠΟ ΤΟ ΕΛΛΗΝΙΚΟ ΟΥΣΙΑΣΤΙΚΟ ΔΙΚΑΙΟ </w:t>
      </w:r>
      <w:r w:rsidR="00B338AC" w:rsidRPr="00DD1E9A">
        <w:rPr>
          <w:rFonts w:ascii="Calibri" w:hAnsi="Calibri" w:cs="Calibri"/>
          <w:b/>
          <w:bCs/>
          <w:u w:val="single"/>
        </w:rPr>
        <w:t xml:space="preserve">(ΟΤΑΝ ΕΦΑΡΜΟΣΤΕΟ) </w:t>
      </w:r>
      <w:r w:rsidR="00845F05" w:rsidRPr="00DD1E9A">
        <w:rPr>
          <w:rFonts w:ascii="Calibri" w:hAnsi="Calibri" w:cs="Calibri"/>
          <w:b/>
          <w:bCs/>
          <w:u w:val="single"/>
        </w:rPr>
        <w:t>ΝΟΜΙΚΗ ΦΥΣΗ</w:t>
      </w:r>
      <w:r w:rsidR="007C4043" w:rsidRPr="00DD1E9A">
        <w:rPr>
          <w:rFonts w:ascii="Calibri" w:hAnsi="Calibri" w:cs="Calibri"/>
          <w:b/>
          <w:bCs/>
          <w:u w:val="single"/>
        </w:rPr>
        <w:t xml:space="preserve"> </w:t>
      </w:r>
      <w:r w:rsidR="004F2E45" w:rsidRPr="00DD1E9A">
        <w:rPr>
          <w:rFonts w:ascii="Calibri" w:hAnsi="Calibri" w:cs="Calibri"/>
          <w:b/>
          <w:bCs/>
          <w:u w:val="single"/>
        </w:rPr>
        <w:t xml:space="preserve">ΣΥΝΟΛΙΚΑ </w:t>
      </w:r>
      <w:r w:rsidR="007C4043" w:rsidRPr="00DD1E9A">
        <w:rPr>
          <w:rFonts w:ascii="Calibri" w:hAnsi="Calibri" w:cs="Calibri"/>
          <w:b/>
          <w:bCs/>
          <w:u w:val="single"/>
        </w:rPr>
        <w:t>ΤΩΝ ΣΥΜΒΑΣΕΩΝ ΕΜΠΟΡΙΚΗΣ ΣΥΝΕΡΓΑΣΙΑΣ</w:t>
      </w:r>
      <w:r w:rsidR="00845F05" w:rsidRPr="00DD1E9A">
        <w:rPr>
          <w:rFonts w:ascii="Calibri" w:hAnsi="Calibri" w:cs="Calibri"/>
          <w:b/>
          <w:bCs/>
          <w:u w:val="single"/>
        </w:rPr>
        <w:t>/ΔΙΚΑΙΩΜΑΤΑ ΚΑΙ ΥΠΟΧΡΕΩΣΕΙΣ ΜΕΡΩΝ/ΝΟΜΙΚΟΣ ΧΑΡΑΚΤΗΡΙΣΜΟΣ</w:t>
      </w:r>
      <w:r w:rsidR="00B338AC" w:rsidRPr="00DD1E9A">
        <w:rPr>
          <w:rFonts w:ascii="Calibri" w:hAnsi="Calibri" w:cs="Calibri"/>
          <w:b/>
          <w:bCs/>
          <w:u w:val="single"/>
        </w:rPr>
        <w:t xml:space="preserve"> ΣΤΟ ΠΕΔΙΟ ΤΟΥ ΟΥΣΙΑΣΤΙΚΟΥ ΔΙΚΑΙΟΥ </w:t>
      </w:r>
      <w:r w:rsidR="00E236CB" w:rsidRPr="00DD1E9A">
        <w:rPr>
          <w:rFonts w:ascii="Calibri" w:hAnsi="Calibri" w:cs="Calibri"/>
          <w:b/>
          <w:bCs/>
          <w:u w:val="single"/>
        </w:rPr>
        <w:t xml:space="preserve">– ΕΦΑΡΜΟΣΤΕΟΙ ΚΑΝΟΝΕΣ </w:t>
      </w:r>
      <w:r w:rsidR="00845F05" w:rsidRPr="00DD1E9A">
        <w:rPr>
          <w:rFonts w:ascii="Calibri" w:hAnsi="Calibri" w:cs="Calibri"/>
          <w:b/>
          <w:bCs/>
          <w:u w:val="single"/>
        </w:rPr>
        <w:t xml:space="preserve"> </w:t>
      </w:r>
    </w:p>
    <w:p w14:paraId="7C852D98" w14:textId="77777777" w:rsidR="00845F05" w:rsidRPr="00DD1E9A" w:rsidRDefault="00845F05" w:rsidP="00845F05">
      <w:pPr>
        <w:jc w:val="both"/>
        <w:rPr>
          <w:rFonts w:ascii="Calibri" w:hAnsi="Calibri" w:cs="Calibri"/>
        </w:rPr>
      </w:pPr>
    </w:p>
    <w:p w14:paraId="6C281703" w14:textId="531AD4C5" w:rsidR="00845F05" w:rsidRPr="00DD1E9A" w:rsidRDefault="003D06E4" w:rsidP="00845F05">
      <w:pPr>
        <w:jc w:val="both"/>
        <w:rPr>
          <w:rFonts w:ascii="Calibri" w:hAnsi="Calibri" w:cs="Calibri"/>
        </w:rPr>
      </w:pPr>
      <w:r w:rsidRPr="00DD1E9A">
        <w:rPr>
          <w:rFonts w:ascii="Calibri" w:hAnsi="Calibri" w:cs="Calibri"/>
        </w:rPr>
        <w:t xml:space="preserve">1- </w:t>
      </w:r>
      <w:r w:rsidR="00493444" w:rsidRPr="00DD1E9A">
        <w:rPr>
          <w:rFonts w:ascii="Calibri" w:hAnsi="Calibri" w:cs="Calibri"/>
        </w:rPr>
        <w:t xml:space="preserve">ΝΟΜΙΚΟΣ ΧΑΡΑΚΤΗΡΙΣΜΟΣ </w:t>
      </w:r>
      <w:r w:rsidR="002734DB" w:rsidRPr="00DD1E9A">
        <w:rPr>
          <w:rFonts w:ascii="Calibri" w:hAnsi="Calibri" w:cs="Calibri"/>
        </w:rPr>
        <w:t xml:space="preserve">ΒΑΣΕΙ ΤΩΝ ΩΣ ΑΝΩ </w:t>
      </w:r>
      <w:r w:rsidR="00920CBF" w:rsidRPr="00DD1E9A">
        <w:rPr>
          <w:rFonts w:ascii="Calibri" w:hAnsi="Calibri" w:cs="Calibri"/>
        </w:rPr>
        <w:t xml:space="preserve">ΣΚΟΠΩΝ ΠΟΥ ΕΞΥΠΗΡΕΤΟΥΝ </w:t>
      </w:r>
      <w:r w:rsidR="00493444" w:rsidRPr="00DD1E9A">
        <w:rPr>
          <w:rFonts w:ascii="Calibri" w:hAnsi="Calibri" w:cs="Calibri"/>
        </w:rPr>
        <w:t xml:space="preserve">ΟΙ </w:t>
      </w:r>
      <w:r w:rsidR="002734DB" w:rsidRPr="00DD1E9A">
        <w:rPr>
          <w:rFonts w:ascii="Calibri" w:hAnsi="Calibri" w:cs="Calibri"/>
        </w:rPr>
        <w:t>ΣΥΜΒΑΤΙΚ</w:t>
      </w:r>
      <w:r w:rsidR="00920CBF" w:rsidRPr="00DD1E9A">
        <w:rPr>
          <w:rFonts w:ascii="Calibri" w:hAnsi="Calibri" w:cs="Calibri"/>
        </w:rPr>
        <w:t>ΕΣ</w:t>
      </w:r>
      <w:r w:rsidR="002734DB" w:rsidRPr="00DD1E9A">
        <w:rPr>
          <w:rFonts w:ascii="Calibri" w:hAnsi="Calibri" w:cs="Calibri"/>
        </w:rPr>
        <w:t xml:space="preserve"> ΔΙΑΜΟΡΦΩΣΕ</w:t>
      </w:r>
      <w:r w:rsidR="00920CBF" w:rsidRPr="00DD1E9A">
        <w:rPr>
          <w:rFonts w:ascii="Calibri" w:hAnsi="Calibri" w:cs="Calibri"/>
        </w:rPr>
        <w:t xml:space="preserve">ΙΣ </w:t>
      </w:r>
      <w:r w:rsidR="002734DB" w:rsidRPr="00DD1E9A">
        <w:rPr>
          <w:rFonts w:ascii="Calibri" w:hAnsi="Calibri" w:cs="Calibri"/>
        </w:rPr>
        <w:t xml:space="preserve">ΤΩΝ ΣΧΕΣΕΩΝ ΤΩΝ ΜΕΡΩΝ </w:t>
      </w:r>
      <w:r w:rsidR="00AC7F03" w:rsidRPr="00DD1E9A">
        <w:rPr>
          <w:rFonts w:ascii="Calibri" w:hAnsi="Calibri" w:cs="Calibri"/>
        </w:rPr>
        <w:t xml:space="preserve">ΔΥΝΑΜΕΙ </w:t>
      </w:r>
      <w:r w:rsidR="002734DB" w:rsidRPr="00DD1E9A">
        <w:rPr>
          <w:rFonts w:ascii="Calibri" w:hAnsi="Calibri" w:cs="Calibri"/>
        </w:rPr>
        <w:t>ΤΗΣ ΑΡΧΗΣ ΤΗΣ ΕΛΕΥΘΕΡΙΑΣ ΤΩΝ ΣΥΜΒΑΣΕΩΝ (ΑΚ 361)</w:t>
      </w:r>
      <w:r w:rsidR="00920CBF" w:rsidRPr="00DD1E9A">
        <w:rPr>
          <w:rFonts w:ascii="Calibri" w:hAnsi="Calibri" w:cs="Calibri"/>
        </w:rPr>
        <w:t xml:space="preserve">- </w:t>
      </w:r>
      <w:r w:rsidR="00920CBF" w:rsidRPr="00DD1E9A">
        <w:rPr>
          <w:rFonts w:ascii="Calibri" w:hAnsi="Calibri" w:cs="Calibri"/>
          <w:u w:val="single"/>
        </w:rPr>
        <w:t>ΔΗΜΙΟΥΡΓΗΜΑΤΑ ΤΩΝ ΣΥΝΑΛΛΑΓΩΝ</w:t>
      </w:r>
      <w:r w:rsidR="00920CBF" w:rsidRPr="00DD1E9A">
        <w:rPr>
          <w:rFonts w:ascii="Calibri" w:hAnsi="Calibri" w:cs="Calibri"/>
        </w:rPr>
        <w:t xml:space="preserve"> </w:t>
      </w:r>
    </w:p>
    <w:p w14:paraId="374CC5CD" w14:textId="4F61AA7D" w:rsidR="00E90281" w:rsidRPr="00DD1E9A" w:rsidRDefault="00E90281" w:rsidP="00845F05">
      <w:pPr>
        <w:jc w:val="both"/>
        <w:rPr>
          <w:rFonts w:ascii="Calibri" w:hAnsi="Calibri" w:cs="Calibri"/>
        </w:rPr>
      </w:pPr>
    </w:p>
    <w:p w14:paraId="72020052" w14:textId="77777777" w:rsidR="00E90281" w:rsidRPr="00DD1E9A" w:rsidRDefault="00E90281" w:rsidP="00845F05">
      <w:pPr>
        <w:jc w:val="both"/>
        <w:rPr>
          <w:rFonts w:ascii="Calibri" w:hAnsi="Calibri" w:cs="Calibri"/>
        </w:rPr>
      </w:pPr>
      <w:r w:rsidRPr="00DD1E9A">
        <w:rPr>
          <w:rFonts w:ascii="Calibri" w:hAnsi="Calibri" w:cs="Calibri"/>
        </w:rPr>
        <w:t>ΚΡΙΣΙΜΟ ΠΡΟΕΧΟΝΤΩΣ Ο, ΤΙ ΣΥΜΦΩΝΗΘΗΚΕ ΑΠΟ ΤΑ ΜΕΡΗ (</w:t>
      </w:r>
      <w:r w:rsidRPr="00B15C19">
        <w:rPr>
          <w:rFonts w:ascii="Calibri" w:hAnsi="Calibri" w:cs="Calibri"/>
          <w:b/>
          <w:bCs/>
          <w:u w:val="single"/>
        </w:rPr>
        <w:t>ΑΚ 361</w:t>
      </w:r>
      <w:r w:rsidRPr="00DD1E9A">
        <w:rPr>
          <w:rFonts w:ascii="Calibri" w:hAnsi="Calibri" w:cs="Calibri"/>
        </w:rPr>
        <w:t xml:space="preserve">), ΡΗΤΑ Η ΣΙΩΠΗΡΑ </w:t>
      </w:r>
    </w:p>
    <w:p w14:paraId="60F9A060" w14:textId="145A948F" w:rsidR="00E90281" w:rsidRPr="00DD1E9A" w:rsidRDefault="00E90281" w:rsidP="00845F05">
      <w:pPr>
        <w:jc w:val="both"/>
        <w:rPr>
          <w:rFonts w:ascii="Calibri" w:hAnsi="Calibri" w:cs="Calibri"/>
          <w:sz w:val="20"/>
          <w:szCs w:val="20"/>
        </w:rPr>
      </w:pPr>
      <w:r w:rsidRPr="00DD1E9A">
        <w:rPr>
          <w:rFonts w:ascii="Calibri" w:hAnsi="Calibri" w:cs="Calibri"/>
          <w:sz w:val="20"/>
          <w:szCs w:val="20"/>
        </w:rPr>
        <w:t xml:space="preserve">(ΕΡΜΗΝΕΙΑ ΚΑΤΑ ΑΚ </w:t>
      </w:r>
      <w:r w:rsidRPr="00B15C19">
        <w:rPr>
          <w:rFonts w:ascii="Calibri" w:hAnsi="Calibri" w:cs="Calibri"/>
          <w:b/>
          <w:bCs/>
          <w:sz w:val="20"/>
          <w:szCs w:val="20"/>
          <w:u w:val="single"/>
        </w:rPr>
        <w:t>173 + 200</w:t>
      </w:r>
      <w:r w:rsidRPr="00DD1E9A">
        <w:rPr>
          <w:rFonts w:ascii="Calibri" w:hAnsi="Calibri" w:cs="Calibri"/>
          <w:sz w:val="20"/>
          <w:szCs w:val="20"/>
        </w:rPr>
        <w:t xml:space="preserve">  - ΠΡΟΤΕΡΑΙΟΤΗΤΑ ΚΑΙ ΣΥΜΠΛΗΡΩΤΙΚΗΣ ΓΙΑ ΠΛΗΡΩΣΗ ΚΕΝΩΝ ΕΝΑΝΤΙ ΚΑΝΟΝΩΝ ΕΝΔΟΤΙΚΟΥ ΔΙΚΑΙΟΥ ΤΟΥ ΕΦΑΡΜΟΣΤΕΟΥ ΣΥΜΒΑΤΙΚΟΥ ΤΥΠΟΥ ΜΕΤΑ ΑΠΟ ΝΟΜΙΚΟ ΧΑΡΑΚΤΗΡΙΣΜΟ ΣΤΟ ΠΛΑΙΣΙΟ ΤΟΥ ΕΛΛΗΝΙΚΟΥ ΟΥΣΙΑΣΤΙΚΟΥ ΔΙΚΑΙΟΥ)</w:t>
      </w:r>
    </w:p>
    <w:p w14:paraId="47F2A5DE" w14:textId="77777777" w:rsidR="00B23BD4" w:rsidRPr="00DD1E9A" w:rsidRDefault="00B23BD4" w:rsidP="00845F05">
      <w:pPr>
        <w:jc w:val="both"/>
        <w:rPr>
          <w:rFonts w:ascii="Calibri" w:hAnsi="Calibri" w:cs="Calibri"/>
        </w:rPr>
      </w:pPr>
    </w:p>
    <w:p w14:paraId="5E6E212E" w14:textId="63573669" w:rsidR="00E506D5" w:rsidRPr="00DD1E9A" w:rsidRDefault="003D06E4" w:rsidP="00845F05">
      <w:pPr>
        <w:jc w:val="both"/>
        <w:rPr>
          <w:rFonts w:ascii="Calibri" w:hAnsi="Calibri" w:cs="Calibri"/>
          <w:u w:val="single"/>
        </w:rPr>
      </w:pPr>
      <w:r w:rsidRPr="00DD1E9A">
        <w:rPr>
          <w:rFonts w:ascii="Calibri" w:hAnsi="Calibri" w:cs="Calibri"/>
        </w:rPr>
        <w:t xml:space="preserve">2- </w:t>
      </w:r>
      <w:r w:rsidR="00E506D5" w:rsidRPr="00DD1E9A">
        <w:rPr>
          <w:rFonts w:ascii="Calibri" w:hAnsi="Calibri" w:cs="Calibri"/>
          <w:u w:val="single"/>
        </w:rPr>
        <w:t xml:space="preserve">ΚΟΙΝΑ ΣΕ ΟΛΕΣ </w:t>
      </w:r>
    </w:p>
    <w:p w14:paraId="55E39B0B" w14:textId="1B93723F" w:rsidR="00920CBF" w:rsidRPr="00DD1E9A" w:rsidRDefault="00920CBF" w:rsidP="004B1EF7">
      <w:pPr>
        <w:pStyle w:val="a3"/>
        <w:numPr>
          <w:ilvl w:val="0"/>
          <w:numId w:val="20"/>
        </w:numPr>
        <w:jc w:val="both"/>
        <w:rPr>
          <w:rFonts w:cs="Calibri"/>
        </w:rPr>
      </w:pPr>
      <w:r w:rsidRPr="00DD1E9A">
        <w:rPr>
          <w:rFonts w:cs="Calibri"/>
        </w:rPr>
        <w:t xml:space="preserve">ΟΛΕΣ ΕΙΝΑΙ ΣΥΜΒΑΣΕΙΣ ΠΟΥ ΘΕΤΟΥΝ ΤΟ </w:t>
      </w:r>
      <w:r w:rsidRPr="00DD1E9A">
        <w:rPr>
          <w:rFonts w:cs="Calibri"/>
          <w:u w:val="single"/>
        </w:rPr>
        <w:t>ΠΛΑΙΣΙΟ ΜΟΝΙΜΗΣ ΣΥΝΕΡΓΑΣΙΑΣ</w:t>
      </w:r>
      <w:r w:rsidRPr="00DD1E9A">
        <w:rPr>
          <w:rFonts w:cs="Calibri"/>
        </w:rPr>
        <w:t xml:space="preserve"> ΑΝΕΞΑΡΤΗΤΩΝ ΕΜΠΟΡΩΝ – ΟΧΙ ΣΧΕΣΗ ΥΠΑΛΛΗΛΙΚΗ – ΕΞΑΡΤΗΜΕΝΗΣ ΕΡΓΑΣΙΑΣ</w:t>
      </w:r>
    </w:p>
    <w:p w14:paraId="610716F9" w14:textId="0079E9DD" w:rsidR="00546F3A" w:rsidRPr="00DD1E9A" w:rsidRDefault="00920CBF" w:rsidP="004B1EF7">
      <w:pPr>
        <w:pStyle w:val="a3"/>
        <w:numPr>
          <w:ilvl w:val="0"/>
          <w:numId w:val="20"/>
        </w:numPr>
        <w:jc w:val="both"/>
        <w:rPr>
          <w:rFonts w:cs="Calibri"/>
        </w:rPr>
      </w:pPr>
      <w:r w:rsidRPr="00DD1E9A">
        <w:rPr>
          <w:rFonts w:cs="Calibri"/>
        </w:rPr>
        <w:t xml:space="preserve">ΕΤΣΙ ΣΥΜΒΑΣΕΙΣ </w:t>
      </w:r>
      <w:r w:rsidRPr="00DD1E9A">
        <w:rPr>
          <w:rFonts w:cs="Calibri"/>
          <w:u w:val="single"/>
        </w:rPr>
        <w:t>ΔΙΑΡΚΕΙΣ</w:t>
      </w:r>
      <w:r w:rsidR="000E32C4" w:rsidRPr="00DD1E9A">
        <w:rPr>
          <w:rFonts w:cs="Calibri"/>
          <w:u w:val="single"/>
        </w:rPr>
        <w:t xml:space="preserve"> ΚΑΙ ΑΜΦΟΤΕΡΟΒΑΡΕΙΣ</w:t>
      </w:r>
      <w:r w:rsidRPr="00DD1E9A">
        <w:rPr>
          <w:rFonts w:cs="Calibri"/>
        </w:rPr>
        <w:t xml:space="preserve">, ΒΑΣΕΙ ΤΩΝ ΟΠΟΙΩΝ ΔΥΝΑΤΟΝ ΚΑΙ ΜΕΜΟΝΩΜΕΝΕΣ ΣΥΜΒΑΣΕΙΣ ΣΕ ΕΚΠΛΗΡΩΣΗ ΥΠΟΧΡΕΩΣΕΩΝ ΒΑΣΙΚΗΣ ΙΔΙΩΣ ΣΤΗ ΔΙΑΝΟΜΗ </w:t>
      </w:r>
    </w:p>
    <w:p w14:paraId="69E80904" w14:textId="37D4350A" w:rsidR="00920CBF" w:rsidRPr="00DD1E9A" w:rsidRDefault="00920CBF" w:rsidP="004B1EF7">
      <w:pPr>
        <w:pStyle w:val="a3"/>
        <w:numPr>
          <w:ilvl w:val="0"/>
          <w:numId w:val="20"/>
        </w:numPr>
        <w:jc w:val="both"/>
        <w:rPr>
          <w:rFonts w:cs="Calibri"/>
        </w:rPr>
      </w:pPr>
      <w:r w:rsidRPr="00DD1E9A">
        <w:rPr>
          <w:rFonts w:cs="Calibri"/>
        </w:rPr>
        <w:t xml:space="preserve">ΣΕ ΟΛΕΣ ΑΡΜΟΔΙΟΤΗΤΑ ΔΙΑΜΕΣΟΛΑΒΗΤΗ ΓΙΑ </w:t>
      </w:r>
      <w:r w:rsidRPr="00DD1E9A">
        <w:rPr>
          <w:rFonts w:cs="Calibri"/>
          <w:u w:val="single"/>
        </w:rPr>
        <w:t xml:space="preserve">ΚΑΘΟΡΙΣΜΕΝΗ ΠΕΡΙΟΧΗ ΩΣ ΑΠΟΚΛΕΙΣΤΙΚΟΣ Η ΑΠΛΟΣ </w:t>
      </w:r>
      <w:r w:rsidRPr="00DD1E9A">
        <w:rPr>
          <w:rFonts w:cs="Calibri"/>
        </w:rPr>
        <w:t>(ΜΠΟΡΟΥΝ ΝΑ ΛΕΙΤΟΥΡΓΟΥΝ ΚΑΙ ΑΛΛΟΙ)</w:t>
      </w:r>
    </w:p>
    <w:p w14:paraId="3BBCA628" w14:textId="3B8AC210" w:rsidR="006D04D3" w:rsidRPr="00DD1E9A" w:rsidRDefault="006D04D3" w:rsidP="004B1EF7">
      <w:pPr>
        <w:pStyle w:val="a3"/>
        <w:numPr>
          <w:ilvl w:val="0"/>
          <w:numId w:val="20"/>
        </w:numPr>
        <w:jc w:val="both"/>
        <w:rPr>
          <w:rFonts w:cs="Calibri"/>
        </w:rPr>
      </w:pPr>
      <w:r w:rsidRPr="00DD1E9A">
        <w:rPr>
          <w:rFonts w:cs="Calibri"/>
        </w:rPr>
        <w:t xml:space="preserve">ΣΕ ΟΛΕΣ </w:t>
      </w:r>
      <w:r w:rsidRPr="00DD1E9A">
        <w:rPr>
          <w:rFonts w:cs="Calibri"/>
          <w:u w:val="single"/>
        </w:rPr>
        <w:t>ΥΠΟΧΡΕΩΣΗ ΣΥΜΜΟΡΦΩΣΗΣ ΜΕ ΕΝΤΟΛΕΣ</w:t>
      </w:r>
      <w:r w:rsidRPr="00DD1E9A">
        <w:rPr>
          <w:rFonts w:cs="Calibri"/>
        </w:rPr>
        <w:t xml:space="preserve"> ΚΑΙ ΟΔΗΓΙΕΣ ΕΠΙΧΕΙΡΗΜΑΤΙΑ</w:t>
      </w:r>
      <w:r w:rsidR="00F711DF" w:rsidRPr="00DD1E9A">
        <w:rPr>
          <w:rFonts w:cs="Calibri"/>
        </w:rPr>
        <w:t xml:space="preserve"> </w:t>
      </w:r>
      <w:r w:rsidR="00664818" w:rsidRPr="00DD1E9A">
        <w:rPr>
          <w:rFonts w:cs="Calibri"/>
        </w:rPr>
        <w:t>ΚΑΙ ΕΝΗΜΕΡΩΣΗΣ ΕΠΙΧΕΙΡΗΜΑΤΙΑ</w:t>
      </w:r>
      <w:r w:rsidR="006B6837" w:rsidRPr="00DD1E9A">
        <w:rPr>
          <w:rFonts w:cs="Calibri"/>
        </w:rPr>
        <w:t xml:space="preserve"> [</w:t>
      </w:r>
      <w:r w:rsidR="00F711DF" w:rsidRPr="00DD1E9A">
        <w:rPr>
          <w:rFonts w:cs="Calibri"/>
          <w:sz w:val="20"/>
          <w:szCs w:val="20"/>
        </w:rPr>
        <w:t xml:space="preserve">ΚΑΙ ΥΠΟ ΟΡΟΥΣ ΚΑΙ ΓΙΑ </w:t>
      </w:r>
      <w:r w:rsidR="004B1EF7" w:rsidRPr="00DD1E9A">
        <w:rPr>
          <w:rFonts w:cs="Calibri"/>
          <w:sz w:val="20"/>
          <w:szCs w:val="20"/>
        </w:rPr>
        <w:t xml:space="preserve">(ΕΝΔΕΙΚΤΙΚΕΣ ΙΔΙΩΣ) </w:t>
      </w:r>
      <w:r w:rsidR="00F711DF" w:rsidRPr="00DD1E9A">
        <w:rPr>
          <w:rFonts w:cs="Calibri"/>
          <w:sz w:val="20"/>
          <w:szCs w:val="20"/>
        </w:rPr>
        <w:t>ΤΙΜΕΣ ΜΕΤΑΠΩΛΗΣΗΣ ΒΛ. ΠΑΡΑΚΑΤΩ ΓΙΑ ΤΑ ΘΕΜΑΤΑ ΠΟΥ ΔΗΜΙΟΥΡΓΟΥΝΤΑΙ ΒΑΣΕΙ ΔΙΚΑΙΟΥ ΑΝΤΑΓΩΝΙΣΜΟΥ</w:t>
      </w:r>
      <w:r w:rsidR="006B6837" w:rsidRPr="00DD1E9A">
        <w:rPr>
          <w:rFonts w:cs="Calibri"/>
          <w:sz w:val="20"/>
          <w:szCs w:val="20"/>
        </w:rPr>
        <w:t>]</w:t>
      </w:r>
      <w:r w:rsidRPr="00DD1E9A">
        <w:rPr>
          <w:rFonts w:cs="Calibri"/>
          <w:sz w:val="20"/>
          <w:szCs w:val="20"/>
        </w:rPr>
        <w:t xml:space="preserve"> </w:t>
      </w:r>
      <w:r w:rsidR="006B6837" w:rsidRPr="00DD1E9A">
        <w:rPr>
          <w:rFonts w:cs="Calibri"/>
          <w:sz w:val="20"/>
          <w:szCs w:val="20"/>
        </w:rPr>
        <w:t xml:space="preserve">– </w:t>
      </w:r>
      <w:r w:rsidR="006B6837" w:rsidRPr="00DD1E9A">
        <w:rPr>
          <w:rFonts w:cs="Calibri"/>
          <w:u w:val="single"/>
        </w:rPr>
        <w:t>ΚΑΙ ΕΝ ΓΕΝΕΙ</w:t>
      </w:r>
      <w:r w:rsidR="006B6837" w:rsidRPr="00DD1E9A">
        <w:rPr>
          <w:rFonts w:cs="Calibri"/>
          <w:sz w:val="20"/>
          <w:szCs w:val="20"/>
          <w:u w:val="single"/>
        </w:rPr>
        <w:t xml:space="preserve"> </w:t>
      </w:r>
      <w:r w:rsidR="006B6837" w:rsidRPr="00DD1E9A">
        <w:rPr>
          <w:rFonts w:cs="Calibri"/>
          <w:u w:val="single"/>
        </w:rPr>
        <w:t>ΥΠΟΧΡΕΩΣΗ ΠΡΟΩΘΗΣΗΣ ΣΥΜΦΕΡΟΝΤΩΝ ΕΠΙΧΕΙΡΗΜΑΤΙΑ</w:t>
      </w:r>
      <w:r w:rsidR="006B6837" w:rsidRPr="00DD1E9A">
        <w:rPr>
          <w:rFonts w:cs="Calibri"/>
        </w:rPr>
        <w:t xml:space="preserve"> </w:t>
      </w:r>
    </w:p>
    <w:p w14:paraId="38E50896" w14:textId="77777777" w:rsidR="004B1EF7" w:rsidRPr="00DD1E9A" w:rsidRDefault="006D04D3" w:rsidP="004B1EF7">
      <w:pPr>
        <w:pStyle w:val="a3"/>
        <w:numPr>
          <w:ilvl w:val="0"/>
          <w:numId w:val="20"/>
        </w:numPr>
        <w:jc w:val="both"/>
        <w:rPr>
          <w:rFonts w:cs="Calibri"/>
        </w:rPr>
      </w:pPr>
      <w:r w:rsidRPr="00DD1E9A">
        <w:rPr>
          <w:rFonts w:cs="Calibri"/>
          <w:u w:val="single"/>
        </w:rPr>
        <w:t xml:space="preserve">ΑΝΑΛΗΨΗ ΥΠΟΧΡΕΩΣΕΩΝ </w:t>
      </w:r>
      <w:r w:rsidRPr="00DD1E9A">
        <w:rPr>
          <w:rFonts w:cs="Calibri"/>
          <w:u w:val="single"/>
          <w:lang w:val="en-US"/>
        </w:rPr>
        <w:t>MARKETING</w:t>
      </w:r>
      <w:r w:rsidRPr="00DD1E9A">
        <w:rPr>
          <w:rFonts w:cs="Calibri"/>
        </w:rPr>
        <w:t xml:space="preserve"> - ΔΙΑΦΗΜΙΣΗΣ ΠΡΟΙΟΝΤΩΝ Η ΥΠΗΡΕΣΙΩΝ, ΠΑΡΟΧΗΣ ΥΠΗΡΕΣΙΩΝ ΜΕΤΑ ΤΗ ΣΥΝΑΛΛΑΓΗ ΣΕ ΠΕΛΑΤΕΣ Κ.ΛΠ. </w:t>
      </w:r>
    </w:p>
    <w:p w14:paraId="3AF38814" w14:textId="0CF89E7E" w:rsidR="00F711DF" w:rsidRPr="00DD1E9A" w:rsidRDefault="00F711DF" w:rsidP="004B1EF7">
      <w:pPr>
        <w:pStyle w:val="a3"/>
        <w:numPr>
          <w:ilvl w:val="0"/>
          <w:numId w:val="20"/>
        </w:numPr>
        <w:jc w:val="both"/>
        <w:rPr>
          <w:rFonts w:cs="Calibri"/>
        </w:rPr>
      </w:pPr>
      <w:r w:rsidRPr="00DD1E9A">
        <w:rPr>
          <w:rFonts w:cs="Calibri"/>
        </w:rPr>
        <w:t xml:space="preserve">ΕΝΔΕΧΟΜΕΝΩΣ ΚΑΙ </w:t>
      </w:r>
      <w:r w:rsidRPr="00DD1E9A">
        <w:rPr>
          <w:rFonts w:cs="Calibri"/>
          <w:u w:val="single"/>
        </w:rPr>
        <w:t>ΥΠΟΧΡΕΩΣΗ ΕΠΙΤΕΥΞΗΣ ΣΤΟΧΩΝ</w:t>
      </w:r>
      <w:r w:rsidRPr="00DD1E9A">
        <w:rPr>
          <w:rFonts w:cs="Calibri"/>
        </w:rPr>
        <w:t>/ ΕΛΑΧΙΣΤΩΝ ΠΩΛΗΣΕΩΝ Κ.ΛΠ. ΜΕ ΔΥΣΜΕΝΕΙΣ ΣΥΝΕΠΕΙΕΣ ΑΝ ΔΕΝ ΕΠΙΤΕΥΧΘΟΥΝ</w:t>
      </w:r>
    </w:p>
    <w:p w14:paraId="5DE851B2" w14:textId="77777777" w:rsidR="004B1EF7" w:rsidRPr="00DD1E9A" w:rsidRDefault="006D04D3" w:rsidP="004B1EF7">
      <w:pPr>
        <w:pStyle w:val="a3"/>
        <w:numPr>
          <w:ilvl w:val="0"/>
          <w:numId w:val="20"/>
        </w:numPr>
        <w:jc w:val="both"/>
        <w:rPr>
          <w:rFonts w:cs="Calibri"/>
        </w:rPr>
      </w:pPr>
      <w:r w:rsidRPr="00DD1E9A">
        <w:rPr>
          <w:rFonts w:cs="Calibri"/>
        </w:rPr>
        <w:t xml:space="preserve">ΕΝΔΕΧΟΜΕΝΩΣ </w:t>
      </w:r>
      <w:r w:rsidRPr="00DD1E9A">
        <w:rPr>
          <w:rFonts w:cs="Calibri"/>
          <w:u w:val="single"/>
        </w:rPr>
        <w:t>ΥΠΟΧΡΕΩΣΗ ΜΗ ΑΝΤΑΓΩΝΙΣΜΟΥ</w:t>
      </w:r>
      <w:r w:rsidRPr="00DD1E9A">
        <w:rPr>
          <w:rFonts w:cs="Calibri"/>
        </w:rPr>
        <w:t xml:space="preserve"> ΚΑΤΑ ΤΗ ΣΥΜΒΑΣΗ (ΕΝΔΕΧΟΜΕΝΩΣ ΚΑΙ ΜΕΤΑ ΤΗ ΛΗΞΗ) ΚΑΙ ΑΠΟΡΡΗΤΟΥ – ΕΜΠΙΣΤΕΥΤΙΚΟΤΗΤΑΣ </w:t>
      </w:r>
    </w:p>
    <w:p w14:paraId="512E253A" w14:textId="1121EF5C" w:rsidR="006D04D3" w:rsidRPr="00DD1E9A" w:rsidRDefault="006D04D3" w:rsidP="004B1EF7">
      <w:pPr>
        <w:pStyle w:val="a3"/>
        <w:numPr>
          <w:ilvl w:val="0"/>
          <w:numId w:val="20"/>
        </w:numPr>
        <w:jc w:val="both"/>
        <w:rPr>
          <w:rFonts w:cs="Calibri"/>
        </w:rPr>
      </w:pPr>
      <w:r w:rsidRPr="00DD1E9A">
        <w:rPr>
          <w:rFonts w:cs="Calibri"/>
          <w:u w:val="single"/>
        </w:rPr>
        <w:t>ΥΠΟΧΡΕΩΣΗ ΚΑΛΟΠΙΣΤΗΣ ΣΥΝΕΡΓΑΣΙΑΣ ΓΙΑ ΕΝΤΑΞΗ ΣΤΟ ΔΙΚΤΥΟ</w:t>
      </w:r>
      <w:r w:rsidRPr="00DD1E9A">
        <w:rPr>
          <w:rFonts w:cs="Calibri"/>
        </w:rPr>
        <w:t xml:space="preserve"> ΤΟΥ ΕΠΙΧΕΙΡΗΜΑΤΙΑ  </w:t>
      </w:r>
    </w:p>
    <w:p w14:paraId="146B4BEF" w14:textId="77777777" w:rsidR="004B1EF7" w:rsidRPr="00DD1E9A" w:rsidRDefault="006D04D3" w:rsidP="004B1EF7">
      <w:pPr>
        <w:pStyle w:val="a3"/>
        <w:numPr>
          <w:ilvl w:val="0"/>
          <w:numId w:val="20"/>
        </w:numPr>
        <w:jc w:val="both"/>
        <w:rPr>
          <w:rFonts w:cs="Calibri"/>
        </w:rPr>
      </w:pPr>
      <w:r w:rsidRPr="00DD1E9A">
        <w:rPr>
          <w:rFonts w:cs="Calibri"/>
          <w:u w:val="single"/>
        </w:rPr>
        <w:t>ΥΠΟΧΡΕΩΣΗ ΠΙΣΤΗΣ</w:t>
      </w:r>
      <w:r w:rsidRPr="00DD1E9A">
        <w:rPr>
          <w:rFonts w:cs="Calibri"/>
        </w:rPr>
        <w:t xml:space="preserve"> ΚΑΙ ΣΗΜΑΣΙΑ ΠΡΟΣΩΠΙΚΟΥ ΣΤΟΙΧΕΙΟΥ  </w:t>
      </w:r>
    </w:p>
    <w:p w14:paraId="0D3C1C05" w14:textId="0B45EB94" w:rsidR="00B23BD4" w:rsidRPr="00DD1E9A" w:rsidRDefault="00B23BD4" w:rsidP="004B1EF7">
      <w:pPr>
        <w:pStyle w:val="a3"/>
        <w:numPr>
          <w:ilvl w:val="0"/>
          <w:numId w:val="20"/>
        </w:numPr>
        <w:jc w:val="both"/>
        <w:rPr>
          <w:rFonts w:cs="Calibri"/>
        </w:rPr>
      </w:pPr>
      <w:r w:rsidRPr="00DD1E9A">
        <w:rPr>
          <w:rFonts w:cs="Calibri"/>
        </w:rPr>
        <w:t xml:space="preserve">ΚΑΙ </w:t>
      </w:r>
      <w:r w:rsidRPr="00DD1E9A">
        <w:rPr>
          <w:rFonts w:cs="Calibri"/>
          <w:u w:val="single"/>
        </w:rPr>
        <w:t>ΑΝΤΙΣΤΟΙΧΕΣ ΥΠΟΧΡΕΩΣΕΙΣ ΕΠΙΧΕΙΡΗΜΑΤΙΑ ΓΙΑ ΕΝΤΑΞΗ ΔΙΑΜΕΣΟΛΑΒΗΤΗ ΣΤΟ ΔΙΚΤΥΟ</w:t>
      </w:r>
      <w:r w:rsidRPr="00DD1E9A">
        <w:rPr>
          <w:rFonts w:cs="Calibri"/>
        </w:rPr>
        <w:t xml:space="preserve">, ΕΚΠΑΙΔΕΥΣΗ, ΣΥΝΕΧΗ ΕΝΗΜΕΡΩΣΗ ΚΑΙ </w:t>
      </w:r>
      <w:r w:rsidRPr="00DD1E9A">
        <w:rPr>
          <w:rFonts w:cs="Calibri"/>
        </w:rPr>
        <w:lastRenderedPageBreak/>
        <w:t>ΣΤΗΡΙΞΗ Κ.ΛΠ./ ΠΡΟΜΗΘΕΙΑΣ ΠΡΟΙΟΝΤΩΝ ΣΤΟΝ ΔΙΑΜΕΣΟΛΑΒΗΤΗ, ΑΔΕΙΩΝ ΧΡΗΣΗΣ ΣΗΜΑΤΩΝ, ΜΕΤΑ ΛΗΞΗ ΕΠΙΣΤΡΟΦΗ ΑΠΟΘΕΜΑΤΟΣ</w:t>
      </w:r>
    </w:p>
    <w:p w14:paraId="11C48AAE" w14:textId="77777777" w:rsidR="006D04D3" w:rsidRPr="00DD1E9A" w:rsidRDefault="006D04D3" w:rsidP="00845F05">
      <w:pPr>
        <w:jc w:val="both"/>
        <w:rPr>
          <w:rFonts w:ascii="Calibri" w:hAnsi="Calibri" w:cs="Calibri"/>
        </w:rPr>
      </w:pPr>
    </w:p>
    <w:p w14:paraId="39502CDD" w14:textId="09AA42C7" w:rsidR="00E90281" w:rsidRPr="00DD1E9A" w:rsidRDefault="003D06E4" w:rsidP="00845F05">
      <w:pPr>
        <w:jc w:val="both"/>
        <w:rPr>
          <w:rFonts w:ascii="Calibri" w:hAnsi="Calibri" w:cs="Calibri"/>
          <w:u w:val="single"/>
        </w:rPr>
      </w:pPr>
      <w:r w:rsidRPr="00DD1E9A">
        <w:rPr>
          <w:rFonts w:ascii="Calibri" w:hAnsi="Calibri" w:cs="Calibri"/>
        </w:rPr>
        <w:t xml:space="preserve">3- </w:t>
      </w:r>
      <w:r w:rsidR="00920CBF" w:rsidRPr="00DD1E9A">
        <w:rPr>
          <w:rFonts w:ascii="Calibri" w:hAnsi="Calibri" w:cs="Calibri"/>
          <w:u w:val="single"/>
        </w:rPr>
        <w:t xml:space="preserve">ΕΙΔΙΚΑ </w:t>
      </w:r>
      <w:r w:rsidR="00E90281" w:rsidRPr="00DD1E9A">
        <w:rPr>
          <w:rFonts w:ascii="Calibri" w:hAnsi="Calibri" w:cs="Calibri"/>
          <w:u w:val="single"/>
        </w:rPr>
        <w:t>ΣΕ ΚΑΘΕ ΜΙΑ</w:t>
      </w:r>
      <w:r w:rsidR="00E90281" w:rsidRPr="00DD1E9A">
        <w:rPr>
          <w:rFonts w:ascii="Calibri" w:hAnsi="Calibri" w:cs="Calibri"/>
          <w:u w:val="single"/>
        </w:rPr>
        <w:sym w:font="Symbol" w:char="F03A"/>
      </w:r>
      <w:r w:rsidR="00E90281" w:rsidRPr="00DD1E9A">
        <w:rPr>
          <w:rFonts w:ascii="Calibri" w:hAnsi="Calibri" w:cs="Calibri"/>
          <w:u w:val="single"/>
        </w:rPr>
        <w:t xml:space="preserve"> </w:t>
      </w:r>
    </w:p>
    <w:p w14:paraId="4FE119DE" w14:textId="77777777" w:rsidR="00E90281" w:rsidRPr="00DD1E9A" w:rsidRDefault="00E90281" w:rsidP="00845F05">
      <w:pPr>
        <w:jc w:val="both"/>
        <w:rPr>
          <w:rFonts w:ascii="Calibri" w:hAnsi="Calibri" w:cs="Calibri"/>
          <w:u w:val="single"/>
        </w:rPr>
      </w:pPr>
    </w:p>
    <w:p w14:paraId="66E16F64" w14:textId="2D4B4206" w:rsidR="00E236CB" w:rsidRPr="00DD1E9A" w:rsidRDefault="00E90281" w:rsidP="00845F05">
      <w:pPr>
        <w:jc w:val="both"/>
        <w:rPr>
          <w:rFonts w:ascii="Calibri" w:hAnsi="Calibri" w:cs="Calibri"/>
        </w:rPr>
      </w:pPr>
      <w:r w:rsidRPr="00DD1E9A">
        <w:rPr>
          <w:rFonts w:ascii="Calibri" w:hAnsi="Calibri" w:cs="Calibri"/>
        </w:rPr>
        <w:t xml:space="preserve">(Α) </w:t>
      </w:r>
      <w:r w:rsidR="00920CBF" w:rsidRPr="00DD1E9A">
        <w:rPr>
          <w:rFonts w:ascii="Calibri" w:hAnsi="Calibri" w:cs="Calibri"/>
          <w:u w:val="single"/>
        </w:rPr>
        <w:t>ΣΤΗΝ ΕΜΠΟΡΙΚΗ ΑΝΤΙΠΡΟΣΩΠΕΙΑ</w:t>
      </w:r>
      <w:r w:rsidR="00920CBF" w:rsidRPr="00DD1E9A">
        <w:rPr>
          <w:rFonts w:ascii="Calibri" w:hAnsi="Calibri" w:cs="Calibri"/>
        </w:rPr>
        <w:t xml:space="preserve"> </w:t>
      </w:r>
    </w:p>
    <w:p w14:paraId="3F003822" w14:textId="7C95C3BE" w:rsidR="00920CBF" w:rsidRPr="00DD1E9A" w:rsidRDefault="004B1EF7" w:rsidP="004B1EF7">
      <w:pPr>
        <w:pStyle w:val="a3"/>
        <w:ind w:left="1080"/>
        <w:jc w:val="both"/>
        <w:rPr>
          <w:rFonts w:cs="Calibri"/>
        </w:rPr>
      </w:pPr>
      <w:r w:rsidRPr="00DD1E9A">
        <w:rPr>
          <w:rFonts w:cs="Calibri"/>
        </w:rPr>
        <w:t xml:space="preserve">- </w:t>
      </w:r>
      <w:r w:rsidR="00920CBF" w:rsidRPr="00DD1E9A">
        <w:rPr>
          <w:rFonts w:cs="Calibri"/>
        </w:rPr>
        <w:t xml:space="preserve">Ο ΑΝΤΙΠΡΟΣΩΠΟΣ ΩΣ ΑΝΕΞΑΡΤΗΤΟΣ ΕΜΠΟΡΟΣ ΜΕΡΙΜΝΑ ΜΟΝΙΜΩΣ ΓΙΑ ΠΡΟΩΘΗΣΗ ΣΥΜΦΕΡΟΝΤΩΝ ΕΠΙΧΕΙΡΗΜΑΤΙΑ ΕΙΤΕ ΚΑΤΑΡΤΙΖΟΝΤΑΣ ΣΥΜΒΑΣΕΙΣ </w:t>
      </w:r>
      <w:r w:rsidR="00920CBF" w:rsidRPr="00DD1E9A">
        <w:rPr>
          <w:rFonts w:cs="Calibri"/>
          <w:u w:val="single"/>
        </w:rPr>
        <w:t>ΣΤΟ ΟΝΟΜΑ ΚΑΙ ΓΙΑ ΛΟΓΑΡΙΑΣΜΟ ΕΠΙΧΕΙΡΗΜΑΤΙΑ</w:t>
      </w:r>
      <w:r w:rsidR="00920CBF" w:rsidRPr="00DD1E9A">
        <w:rPr>
          <w:rFonts w:cs="Calibri"/>
        </w:rPr>
        <w:t xml:space="preserve"> (ΠΛΗΡΕΞΟΥΣΙΟΣ) ΕΙΤΕ ΑΠΛΩΣ ΔΙΑΜΕΣΟΛΑΒΩΝΤΑΣ (ΑΝΤΙΠΡΟΣΩΠΟΣ ΔΙΑΜΕΣΟΛΑΒΗΣΗΣ) – </w:t>
      </w:r>
      <w:r w:rsidR="00920CBF" w:rsidRPr="00DD1E9A">
        <w:rPr>
          <w:rFonts w:cs="Calibri"/>
          <w:u w:val="single"/>
        </w:rPr>
        <w:t xml:space="preserve">Ο ΚΙΝΔΥΝΟΣ ΣΥΝΑΛΛΑΓΗΣ </w:t>
      </w:r>
      <w:r w:rsidR="00782168" w:rsidRPr="00DD1E9A">
        <w:rPr>
          <w:rFonts w:cs="Calibri"/>
          <w:u w:val="single"/>
        </w:rPr>
        <w:t xml:space="preserve">(ΜΕ ΤΡΙΤΟΥΣ) </w:t>
      </w:r>
      <w:r w:rsidR="00920CBF" w:rsidRPr="00DD1E9A">
        <w:rPr>
          <w:rFonts w:cs="Calibri"/>
          <w:u w:val="single"/>
        </w:rPr>
        <w:t>ΣΤΟΝ ΕΠΙΧΕΙΡΗΜΑΤΙΑ</w:t>
      </w:r>
      <w:r w:rsidR="00920CBF" w:rsidRPr="00DD1E9A">
        <w:rPr>
          <w:rFonts w:cs="Calibri"/>
        </w:rPr>
        <w:t xml:space="preserve"> </w:t>
      </w:r>
    </w:p>
    <w:p w14:paraId="7F8F6AAA" w14:textId="027E1DD1" w:rsidR="00920CBF" w:rsidRPr="00DD1E9A" w:rsidRDefault="004B1EF7" w:rsidP="004B1EF7">
      <w:pPr>
        <w:pStyle w:val="a3"/>
        <w:ind w:left="1080"/>
        <w:jc w:val="both"/>
        <w:rPr>
          <w:rFonts w:cs="Calibri"/>
        </w:rPr>
      </w:pPr>
      <w:r w:rsidRPr="00DD1E9A">
        <w:rPr>
          <w:rFonts w:cs="Calibri"/>
        </w:rPr>
        <w:t xml:space="preserve">- </w:t>
      </w:r>
      <w:r w:rsidR="00920CBF" w:rsidRPr="00DD1E9A">
        <w:rPr>
          <w:rFonts w:cs="Calibri"/>
        </w:rPr>
        <w:t xml:space="preserve">ΤΟ ΠΡΑΤΤΕΙ </w:t>
      </w:r>
      <w:r w:rsidR="00920CBF" w:rsidRPr="00DD1E9A">
        <w:rPr>
          <w:rFonts w:cs="Calibri"/>
          <w:u w:val="single"/>
        </w:rPr>
        <w:t>ΕΝΑΝΤΙ ΑΜΟΙΒΗΣ – ΠΡΟΜΗΘΕΙΑΣ</w:t>
      </w:r>
      <w:r w:rsidR="00920CBF" w:rsidRPr="00DD1E9A">
        <w:rPr>
          <w:rFonts w:cs="Calibri"/>
        </w:rPr>
        <w:t xml:space="preserve"> ΒΛ. ΚΑΙ Α</w:t>
      </w:r>
      <w:r w:rsidR="00782168" w:rsidRPr="00DD1E9A">
        <w:rPr>
          <w:rFonts w:cs="Calibri"/>
        </w:rPr>
        <w:t>Ρ</w:t>
      </w:r>
      <w:r w:rsidR="00920CBF" w:rsidRPr="00DD1E9A">
        <w:rPr>
          <w:rFonts w:cs="Calibri"/>
        </w:rPr>
        <w:t xml:space="preserve">ΘΡ. 5-7 ΠΔ 219/91 </w:t>
      </w:r>
    </w:p>
    <w:p w14:paraId="4B218772" w14:textId="355D0192" w:rsidR="00610487" w:rsidRPr="00DD1E9A" w:rsidRDefault="004B1EF7" w:rsidP="004B1EF7">
      <w:pPr>
        <w:pStyle w:val="a3"/>
        <w:ind w:left="1080"/>
        <w:jc w:val="both"/>
        <w:rPr>
          <w:rFonts w:cs="Calibri"/>
        </w:rPr>
      </w:pPr>
      <w:r w:rsidRPr="00DD1E9A">
        <w:rPr>
          <w:rFonts w:cs="Calibri"/>
        </w:rPr>
        <w:t xml:space="preserve">- </w:t>
      </w:r>
      <w:r w:rsidR="00610487" w:rsidRPr="00DD1E9A">
        <w:rPr>
          <w:rFonts w:cs="Calibri"/>
        </w:rPr>
        <w:t xml:space="preserve">ΚΑΙ ΣΤΗΝ ΠΕΡΙΠΤΩΣΗ ΤΟΥ ΠΑΡΑΓΓΕΛΙΟΔΟΧΙΚΟΥ ΑΝΤΙΠΡΟΣΩΠΟΥ ΠΟΥ ΕΝΕΡΓΕΙ ΣΤΟ ΟΝΟΜΑ ΤΟΥ ΜΕΝ ΑΛΛΑ ΓΙΑ ΛΟΓΑΡΙΑΣΜΟ ΤΟΥ ΕΠΙΧΕΙΡΗΜΑΤΙΑ Ο ΚΙΝΔΥΝΟΣ ΕΙΝΑΙ ΤΟΥ ΕΠΙΧΕΙΡΗΜΑΤΙΑ, ΕΝΩ Ο ΑΝΤΙΠΡΟΣΩΠΟΣ ΚΑΙ ΕΔΩ ΑΜΟΙΒΕΤΑΙ ΜΕ ΠΡΟΜΗΘΕΙΑ   </w:t>
      </w:r>
    </w:p>
    <w:p w14:paraId="050AC37F" w14:textId="77777777" w:rsidR="00B23BD4" w:rsidRPr="00DD1E9A" w:rsidRDefault="00B23BD4" w:rsidP="00845F05">
      <w:pPr>
        <w:jc w:val="both"/>
        <w:rPr>
          <w:rFonts w:ascii="Calibri" w:hAnsi="Calibri" w:cs="Calibri"/>
        </w:rPr>
      </w:pPr>
    </w:p>
    <w:p w14:paraId="7BB0B158" w14:textId="78714A4A" w:rsidR="00E236CB" w:rsidRPr="00DD1E9A" w:rsidRDefault="00E90281" w:rsidP="00845F05">
      <w:pPr>
        <w:jc w:val="both"/>
        <w:rPr>
          <w:rFonts w:ascii="Calibri" w:hAnsi="Calibri" w:cs="Calibri"/>
        </w:rPr>
      </w:pPr>
      <w:r w:rsidRPr="00DD1E9A">
        <w:rPr>
          <w:rFonts w:ascii="Calibri" w:hAnsi="Calibri" w:cs="Calibri"/>
        </w:rPr>
        <w:t>(Β)</w:t>
      </w:r>
      <w:r w:rsidR="003D06E4" w:rsidRPr="00DD1E9A">
        <w:rPr>
          <w:rFonts w:ascii="Calibri" w:hAnsi="Calibri" w:cs="Calibri"/>
        </w:rPr>
        <w:t xml:space="preserve"> </w:t>
      </w:r>
      <w:r w:rsidR="00920CBF" w:rsidRPr="00DD1E9A">
        <w:rPr>
          <w:rFonts w:ascii="Calibri" w:hAnsi="Calibri" w:cs="Calibri"/>
          <w:u w:val="single"/>
        </w:rPr>
        <w:t xml:space="preserve">ΕΙΔΙΚΑ ΣΤΗ ΔΙΑΝΟΜΗ ΑΛΛΑ ΚΑΙ </w:t>
      </w:r>
      <w:r w:rsidR="00B23BD4" w:rsidRPr="00DD1E9A">
        <w:rPr>
          <w:rFonts w:ascii="Calibri" w:hAnsi="Calibri" w:cs="Calibri"/>
          <w:u w:val="single"/>
        </w:rPr>
        <w:t xml:space="preserve">ΣΤΟ </w:t>
      </w:r>
      <w:r w:rsidR="00B23BD4" w:rsidRPr="00DD1E9A">
        <w:rPr>
          <w:rFonts w:ascii="Calibri" w:hAnsi="Calibri" w:cs="Calibri"/>
          <w:u w:val="single"/>
          <w:lang w:val="en-US"/>
        </w:rPr>
        <w:t>FRANCHISING</w:t>
      </w:r>
      <w:r w:rsidR="00B23BD4" w:rsidRPr="00DD1E9A">
        <w:rPr>
          <w:rFonts w:ascii="Calibri" w:hAnsi="Calibri" w:cs="Calibri"/>
        </w:rPr>
        <w:t xml:space="preserve"> </w:t>
      </w:r>
    </w:p>
    <w:p w14:paraId="1AD0C795" w14:textId="029440C9" w:rsidR="00920CBF" w:rsidRPr="00DD1E9A" w:rsidRDefault="004B1EF7" w:rsidP="004B1EF7">
      <w:pPr>
        <w:pStyle w:val="a3"/>
        <w:ind w:left="1080"/>
        <w:jc w:val="both"/>
        <w:rPr>
          <w:rFonts w:cs="Calibri"/>
        </w:rPr>
      </w:pPr>
      <w:r w:rsidRPr="00DD1E9A">
        <w:rPr>
          <w:rFonts w:cs="Calibri"/>
        </w:rPr>
        <w:t xml:space="preserve">- </w:t>
      </w:r>
      <w:r w:rsidR="00920CBF" w:rsidRPr="00DD1E9A">
        <w:rPr>
          <w:rFonts w:cs="Calibri"/>
          <w:u w:val="single"/>
        </w:rPr>
        <w:t>ΟΜΟΙΑ ΔΙΑΡΚΗΣ ΜΕΡΙΜΝΑ ΔΙΑΜΕΣΟΛΑΒΗΤΗ ΓΙΑ ΣΥΜΦΕΡΟΝΤΑ ΕΠΙΧΕΙΡΗΜΑΤ</w:t>
      </w:r>
      <w:r w:rsidR="006D04D3" w:rsidRPr="00DD1E9A">
        <w:rPr>
          <w:rFonts w:cs="Calibri"/>
          <w:u w:val="single"/>
        </w:rPr>
        <w:t>Ι</w:t>
      </w:r>
      <w:r w:rsidR="00920CBF" w:rsidRPr="00DD1E9A">
        <w:rPr>
          <w:rFonts w:cs="Calibri"/>
          <w:u w:val="single"/>
        </w:rPr>
        <w:t>Α</w:t>
      </w:r>
      <w:r w:rsidR="00920CBF" w:rsidRPr="00DD1E9A">
        <w:rPr>
          <w:rFonts w:cs="Calibri"/>
        </w:rPr>
        <w:t>, ΟΜΩΣ Ο ΔΙΑΜΕΣ</w:t>
      </w:r>
      <w:r w:rsidR="006D04D3" w:rsidRPr="00DD1E9A">
        <w:rPr>
          <w:rFonts w:cs="Calibri"/>
        </w:rPr>
        <w:t>Ο</w:t>
      </w:r>
      <w:r w:rsidR="00920CBF" w:rsidRPr="00DD1E9A">
        <w:rPr>
          <w:rFonts w:cs="Calibri"/>
        </w:rPr>
        <w:t xml:space="preserve">ΛΑΒΗΤΗΣ ΕΝΕΡΓΕΙ </w:t>
      </w:r>
      <w:r w:rsidR="00920CBF" w:rsidRPr="00DD1E9A">
        <w:rPr>
          <w:rFonts w:cs="Calibri"/>
          <w:u w:val="single"/>
        </w:rPr>
        <w:t>ΣΥΝΑΛΛΑΓΕΣ ΜΕ ΤΡΙΤΟΥΣ ΣΤΟ ΟΝΟΜΑ ΤΟΥ  ΚΑΙ ΓΙΑ ΛΟΓΑΡΙΑΣΜΟ ΤΟΥ, ΜΕ ΔΙΚΟ ΤΟΥ ΚΙΝΔΥΝΟ</w:t>
      </w:r>
      <w:r w:rsidR="00920CBF" w:rsidRPr="00DD1E9A">
        <w:rPr>
          <w:rFonts w:cs="Calibri"/>
        </w:rPr>
        <w:t xml:space="preserve"> </w:t>
      </w:r>
    </w:p>
    <w:p w14:paraId="6C0B054A" w14:textId="09A87849" w:rsidR="00B23BD4" w:rsidRPr="00DD1E9A" w:rsidRDefault="004B1EF7" w:rsidP="004B1EF7">
      <w:pPr>
        <w:pStyle w:val="a3"/>
        <w:ind w:left="1080"/>
        <w:jc w:val="both"/>
        <w:rPr>
          <w:rFonts w:cs="Calibri"/>
        </w:rPr>
      </w:pPr>
      <w:r w:rsidRPr="00DD1E9A">
        <w:rPr>
          <w:rFonts w:cs="Calibri"/>
        </w:rPr>
        <w:t xml:space="preserve">- </w:t>
      </w:r>
      <w:r w:rsidR="00920CBF" w:rsidRPr="00DD1E9A">
        <w:rPr>
          <w:rFonts w:cs="Calibri"/>
          <w:u w:val="single"/>
        </w:rPr>
        <w:t xml:space="preserve">ΑΝΤΑΛΛΑΓΜΑ ΓΙΑ ΔΙΑΜΕΣΟΛΑΒΗΤΗ ΒΑΣΕΙ </w:t>
      </w:r>
      <w:r w:rsidR="006B6837" w:rsidRPr="00DD1E9A">
        <w:rPr>
          <w:rFonts w:cs="Calibri"/>
          <w:u w:val="single"/>
        </w:rPr>
        <w:t xml:space="preserve">Π.Χ. </w:t>
      </w:r>
      <w:r w:rsidR="00920CBF" w:rsidRPr="00DD1E9A">
        <w:rPr>
          <w:rFonts w:cs="Calibri"/>
          <w:u w:val="single"/>
        </w:rPr>
        <w:t>ΚΕΡΔΟΥΣ</w:t>
      </w:r>
      <w:r w:rsidR="00920CBF" w:rsidRPr="00DD1E9A">
        <w:rPr>
          <w:rFonts w:cs="Calibri"/>
        </w:rPr>
        <w:t xml:space="preserve"> ΠΟΥ ΕΧΕΙ </w:t>
      </w:r>
      <w:r w:rsidR="006D04D3" w:rsidRPr="00DD1E9A">
        <w:rPr>
          <w:rFonts w:cs="Calibri"/>
        </w:rPr>
        <w:t xml:space="preserve">(ΜΙΚΡΟΤΕΡΗ ΤΙΜΗ ΠΡΟΜΗΘΕΙΑΣ ΑΠΟ ΕΠΙΧΕΙΡΗΜΑΤΙΑ ΕΝΑΝΤΙ ΤΙΜΗΣ ΜΕΤΑΠΩΛΗΣΗΣ) ΚΑΙ </w:t>
      </w:r>
      <w:r w:rsidR="006D04D3" w:rsidRPr="00DD1E9A">
        <w:rPr>
          <w:rFonts w:cs="Calibri"/>
          <w:u w:val="single"/>
        </w:rPr>
        <w:t>ΩΦΕΛΕΙΑ ΛΟΓΩ ΕΝΤΑΞΗΣ ΣΤΟ ΔΙΚΤΥΟ</w:t>
      </w:r>
      <w:r w:rsidR="006D04D3" w:rsidRPr="00DD1E9A">
        <w:rPr>
          <w:rFonts w:cs="Calibri"/>
        </w:rPr>
        <w:t xml:space="preserve"> </w:t>
      </w:r>
      <w:r w:rsidR="00782168" w:rsidRPr="00DD1E9A">
        <w:rPr>
          <w:rFonts w:cs="Calibri"/>
        </w:rPr>
        <w:t xml:space="preserve">ΔΙΑΝΟΜΗΣ Η </w:t>
      </w:r>
      <w:r w:rsidR="006D04D3" w:rsidRPr="00DD1E9A">
        <w:rPr>
          <w:rFonts w:cs="Calibri"/>
          <w:lang w:val="en-US"/>
        </w:rPr>
        <w:t>FRANCHISING</w:t>
      </w:r>
      <w:r w:rsidR="006D04D3" w:rsidRPr="00DD1E9A">
        <w:rPr>
          <w:rFonts w:cs="Calibri"/>
        </w:rPr>
        <w:t xml:space="preserve"> ΚΑΙ ΕΚΜΕΤΑΛΛΕΥΣΗ ΞΕΝΩΝ ΣΗΜΑΤΩΝ, ΦΗΜΗΣ Κ.ΛΠ. </w:t>
      </w:r>
      <w:r w:rsidR="00920CBF" w:rsidRPr="00DD1E9A">
        <w:rPr>
          <w:rFonts w:cs="Calibri"/>
        </w:rPr>
        <w:t xml:space="preserve"> </w:t>
      </w:r>
    </w:p>
    <w:p w14:paraId="1942FEDC" w14:textId="08FA98D6" w:rsidR="00845F05" w:rsidRPr="00DD1E9A" w:rsidRDefault="00845F05" w:rsidP="00845F05">
      <w:pPr>
        <w:jc w:val="both"/>
        <w:rPr>
          <w:rFonts w:ascii="Calibri" w:hAnsi="Calibri" w:cs="Calibri"/>
        </w:rPr>
      </w:pPr>
    </w:p>
    <w:p w14:paraId="53707483" w14:textId="0E404C44" w:rsidR="00E236CB" w:rsidRPr="00DD1E9A" w:rsidRDefault="00E90281" w:rsidP="00845F05">
      <w:pPr>
        <w:jc w:val="both"/>
        <w:rPr>
          <w:rFonts w:ascii="Calibri" w:hAnsi="Calibri" w:cs="Calibri"/>
        </w:rPr>
      </w:pPr>
      <w:r w:rsidRPr="00DD1E9A">
        <w:rPr>
          <w:rFonts w:ascii="Calibri" w:hAnsi="Calibri" w:cs="Calibri"/>
        </w:rPr>
        <w:t>(Γ)</w:t>
      </w:r>
      <w:r w:rsidR="003D06E4" w:rsidRPr="00DD1E9A">
        <w:rPr>
          <w:rFonts w:ascii="Calibri" w:hAnsi="Calibri" w:cs="Calibri"/>
        </w:rPr>
        <w:t xml:space="preserve"> </w:t>
      </w:r>
      <w:r w:rsidR="00B23BD4" w:rsidRPr="00DD1E9A">
        <w:rPr>
          <w:rFonts w:ascii="Calibri" w:hAnsi="Calibri" w:cs="Calibri"/>
          <w:u w:val="single"/>
        </w:rPr>
        <w:t xml:space="preserve">ΕΙΔΙΚΑ ΣΤΟ </w:t>
      </w:r>
      <w:r w:rsidR="00B23BD4" w:rsidRPr="00DD1E9A">
        <w:rPr>
          <w:rFonts w:ascii="Calibri" w:hAnsi="Calibri" w:cs="Calibri"/>
          <w:u w:val="single"/>
          <w:lang w:val="en-US"/>
        </w:rPr>
        <w:t>FRANCHISING</w:t>
      </w:r>
      <w:r w:rsidR="00B23BD4" w:rsidRPr="00DD1E9A">
        <w:rPr>
          <w:rFonts w:ascii="Calibri" w:hAnsi="Calibri" w:cs="Calibri"/>
        </w:rPr>
        <w:t xml:space="preserve"> </w:t>
      </w:r>
    </w:p>
    <w:p w14:paraId="10C60EF8" w14:textId="5F1E11AC" w:rsidR="00B23BD4" w:rsidRPr="00DD1E9A" w:rsidRDefault="004B1EF7" w:rsidP="004B1EF7">
      <w:pPr>
        <w:pStyle w:val="a3"/>
        <w:ind w:left="1080"/>
        <w:jc w:val="both"/>
        <w:rPr>
          <w:rFonts w:cs="Calibri"/>
        </w:rPr>
      </w:pPr>
      <w:r w:rsidRPr="00DD1E9A">
        <w:rPr>
          <w:rFonts w:cs="Calibri"/>
        </w:rPr>
        <w:t xml:space="preserve">- </w:t>
      </w:r>
      <w:r w:rsidR="00B23BD4" w:rsidRPr="00DD1E9A">
        <w:rPr>
          <w:rFonts w:cs="Calibri"/>
        </w:rPr>
        <w:t xml:space="preserve">ΚΑΙ </w:t>
      </w:r>
      <w:r w:rsidR="00B23BD4" w:rsidRPr="00DD1E9A">
        <w:rPr>
          <w:rFonts w:cs="Calibri"/>
          <w:u w:val="single"/>
        </w:rPr>
        <w:t>ΠΑΡΑΧΩΡΗΣΗ ΠΑΚΕΤΟΥ ΔΙΚΑΙΩΜΑΤΩΝ</w:t>
      </w:r>
      <w:r w:rsidR="00B23BD4" w:rsidRPr="00DD1E9A">
        <w:rPr>
          <w:rFonts w:cs="Calibri"/>
        </w:rPr>
        <w:t xml:space="preserve"> (ΑΔΕΙΑ ΧΡΗΣΗΣ ΔΙΚΑΙΩΜΑΤΩΝ ΔΙΑΝΟΗΤΙΚΗΣ ΙΔΙΟΚΤΗΣΙΑΣ, ΣΗΜΑ ΕΥΡΕΣΙΤΕΧΝΙΑ Κ.ΛΠ.) ΚΑΙ </w:t>
      </w:r>
      <w:r w:rsidR="00B23BD4" w:rsidRPr="00DD1E9A">
        <w:rPr>
          <w:rFonts w:cs="Calibri"/>
          <w:u w:val="single"/>
        </w:rPr>
        <w:t>ΤΕΧΝΟΓΝΩΣΙΑ</w:t>
      </w:r>
      <w:r w:rsidR="00B23BD4" w:rsidRPr="00DD1E9A">
        <w:rPr>
          <w:rFonts w:cs="Calibri"/>
        </w:rPr>
        <w:t xml:space="preserve"> </w:t>
      </w:r>
    </w:p>
    <w:p w14:paraId="60A89AF7" w14:textId="48A895A5" w:rsidR="00B23BD4" w:rsidRPr="00DD1E9A" w:rsidRDefault="004B1EF7" w:rsidP="004B1EF7">
      <w:pPr>
        <w:pStyle w:val="a3"/>
        <w:ind w:left="1080"/>
        <w:jc w:val="both"/>
        <w:rPr>
          <w:rFonts w:cs="Calibri"/>
          <w:u w:val="single"/>
        </w:rPr>
      </w:pPr>
      <w:r w:rsidRPr="00DD1E9A">
        <w:rPr>
          <w:rFonts w:cs="Calibri"/>
          <w:u w:val="single"/>
        </w:rPr>
        <w:t xml:space="preserve">- </w:t>
      </w:r>
      <w:r w:rsidR="00B23BD4" w:rsidRPr="00DD1E9A">
        <w:rPr>
          <w:rFonts w:cs="Calibri"/>
          <w:u w:val="single"/>
        </w:rPr>
        <w:t xml:space="preserve">ΕΝΑΝΤΙ </w:t>
      </w:r>
      <w:r w:rsidR="00B23BD4" w:rsidRPr="00DD1E9A">
        <w:rPr>
          <w:rFonts w:cs="Calibri"/>
          <w:u w:val="single"/>
          <w:lang w:val="en-US"/>
        </w:rPr>
        <w:t>ENTRY</w:t>
      </w:r>
      <w:r w:rsidR="00B23BD4" w:rsidRPr="00DD1E9A">
        <w:rPr>
          <w:rFonts w:cs="Calibri"/>
          <w:u w:val="single"/>
        </w:rPr>
        <w:t xml:space="preserve"> </w:t>
      </w:r>
      <w:r w:rsidR="00B23BD4" w:rsidRPr="00DD1E9A">
        <w:rPr>
          <w:rFonts w:cs="Calibri"/>
          <w:u w:val="single"/>
          <w:lang w:val="en-US"/>
        </w:rPr>
        <w:t>FEE</w:t>
      </w:r>
      <w:r w:rsidR="00B23BD4" w:rsidRPr="00DD1E9A">
        <w:rPr>
          <w:rFonts w:cs="Calibri"/>
          <w:u w:val="single"/>
        </w:rPr>
        <w:t xml:space="preserve"> ΚΑΙ </w:t>
      </w:r>
      <w:r w:rsidR="00B23BD4" w:rsidRPr="00DD1E9A">
        <w:rPr>
          <w:rFonts w:cs="Calibri"/>
          <w:u w:val="single"/>
          <w:lang w:val="en-US"/>
        </w:rPr>
        <w:t>ROYALTIES</w:t>
      </w:r>
      <w:r w:rsidR="00B23BD4" w:rsidRPr="00DD1E9A">
        <w:rPr>
          <w:rFonts w:cs="Calibri"/>
          <w:u w:val="single"/>
        </w:rPr>
        <w:t xml:space="preserve"> </w:t>
      </w:r>
    </w:p>
    <w:p w14:paraId="273DA46B" w14:textId="3849369B" w:rsidR="00B23BD4" w:rsidRPr="00DD1E9A" w:rsidRDefault="004B1EF7" w:rsidP="004B1EF7">
      <w:pPr>
        <w:pStyle w:val="a3"/>
        <w:ind w:left="1080"/>
        <w:jc w:val="both"/>
        <w:rPr>
          <w:rFonts w:cs="Calibri"/>
        </w:rPr>
      </w:pPr>
      <w:r w:rsidRPr="00DD1E9A">
        <w:rPr>
          <w:rFonts w:cs="Calibri"/>
          <w:u w:val="single"/>
        </w:rPr>
        <w:t xml:space="preserve">- </w:t>
      </w:r>
      <w:r w:rsidR="00B23BD4" w:rsidRPr="00DD1E9A">
        <w:rPr>
          <w:rFonts w:cs="Calibri"/>
          <w:u w:val="single"/>
        </w:rPr>
        <w:t>ΠΙΟ ΕΝΤΟΝΕΣ ΟΙ ΥΠΟΧΡΕΩΣΕΙΣ ΤΟΥ ΕΠΙΧΕΙΡΗΜΑΤΙΑ</w:t>
      </w:r>
      <w:r w:rsidR="00B23BD4" w:rsidRPr="00DD1E9A">
        <w:rPr>
          <w:rFonts w:cs="Calibri"/>
        </w:rPr>
        <w:t xml:space="preserve"> ΣΕ ΣΧΕΣΗ ΜΕ ΤΗΝ ΕΝΤΑΞΗ ΤΟΥ ΔΙΑΜΕΣΟΛΑΒΗΤΗ ΣΤΟ ΔΙΚΤΥΟ ΣΤΟ </w:t>
      </w:r>
      <w:r w:rsidR="00B23BD4" w:rsidRPr="00DD1E9A">
        <w:rPr>
          <w:rFonts w:cs="Calibri"/>
          <w:lang w:val="en-US"/>
        </w:rPr>
        <w:t>FRANCHISING</w:t>
      </w:r>
      <w:r w:rsidR="00610487" w:rsidRPr="00DD1E9A">
        <w:rPr>
          <w:rFonts w:cs="Calibri"/>
        </w:rPr>
        <w:t xml:space="preserve"> ΚΑΙ </w:t>
      </w:r>
      <w:r w:rsidR="00610487" w:rsidRPr="00DD1E9A">
        <w:rPr>
          <w:rFonts w:cs="Calibri"/>
          <w:u w:val="single"/>
        </w:rPr>
        <w:t>ΠΙΟ ΕΝΤΟΝΗ Η ΕΝΤΑΞΗ</w:t>
      </w:r>
      <w:r w:rsidR="00610487" w:rsidRPr="00DD1E9A">
        <w:rPr>
          <w:rFonts w:cs="Calibri"/>
        </w:rPr>
        <w:t xml:space="preserve"> ΤΟΥ ΔΙΑΜΕΣΟΛΑΒΗΤΗ ΣΤΟ ΔΙΚΤΥΟ </w:t>
      </w:r>
    </w:p>
    <w:p w14:paraId="673447D2" w14:textId="7D90A4E1" w:rsidR="00B23BD4" w:rsidRPr="00DD1E9A" w:rsidRDefault="00B23BD4" w:rsidP="00845F05">
      <w:pPr>
        <w:jc w:val="both"/>
        <w:rPr>
          <w:rFonts w:ascii="Calibri" w:hAnsi="Calibri" w:cs="Calibri"/>
        </w:rPr>
      </w:pPr>
    </w:p>
    <w:p w14:paraId="31123A09" w14:textId="6BC0ACE6" w:rsidR="00B23BD4" w:rsidRPr="00DD1E9A" w:rsidRDefault="004B1EF7" w:rsidP="00845F05">
      <w:pPr>
        <w:jc w:val="both"/>
        <w:rPr>
          <w:rFonts w:ascii="Calibri" w:hAnsi="Calibri" w:cs="Calibri"/>
        </w:rPr>
      </w:pPr>
      <w:r w:rsidRPr="00DD1E9A">
        <w:rPr>
          <w:rFonts w:ascii="Calibri" w:hAnsi="Calibri" w:cs="Calibri"/>
        </w:rPr>
        <w:lastRenderedPageBreak/>
        <w:t>4</w:t>
      </w:r>
      <w:r w:rsidR="003D06E4" w:rsidRPr="00DD1E9A">
        <w:rPr>
          <w:rFonts w:ascii="Calibri" w:hAnsi="Calibri" w:cs="Calibri"/>
        </w:rPr>
        <w:t xml:space="preserve">- </w:t>
      </w:r>
      <w:r w:rsidR="00B23BD4" w:rsidRPr="00DD1E9A">
        <w:rPr>
          <w:rFonts w:ascii="Calibri" w:hAnsi="Calibri" w:cs="Calibri"/>
        </w:rPr>
        <w:t xml:space="preserve">ΕΝΟΨΕΙ ΤΩΝ ΑΝΩΤΕΡΩ </w:t>
      </w:r>
      <w:r w:rsidR="00B23BD4" w:rsidRPr="00DD1E9A">
        <w:rPr>
          <w:rFonts w:ascii="Calibri" w:hAnsi="Calibri" w:cs="Calibri"/>
          <w:u w:val="single"/>
        </w:rPr>
        <w:t>ΝΟΜΙΚΗ ΦΥΣΗ/ ΧΑΡΑΚΤΗΡΙΣΜΟΣ ΣΥΜΒΑΣΕΩΝ</w:t>
      </w:r>
      <w:r w:rsidR="00E90281" w:rsidRPr="00DD1E9A">
        <w:rPr>
          <w:rFonts w:ascii="Calibri" w:hAnsi="Calibri" w:cs="Calibri"/>
          <w:u w:val="single"/>
        </w:rPr>
        <w:t xml:space="preserve"> – ΕΦΑΡΜΟΣΤΕΟΙ ΚΑΝΟΝΕΣ </w:t>
      </w:r>
      <w:r w:rsidR="00B23BD4" w:rsidRPr="00DD1E9A">
        <w:rPr>
          <w:rFonts w:ascii="Calibri" w:hAnsi="Calibri" w:cs="Calibri"/>
        </w:rPr>
        <w:t xml:space="preserve"> </w:t>
      </w:r>
    </w:p>
    <w:p w14:paraId="50D2B4EF" w14:textId="77777777" w:rsidR="00782168" w:rsidRPr="00DD1E9A" w:rsidRDefault="00B23BD4" w:rsidP="00782168">
      <w:pPr>
        <w:pStyle w:val="a3"/>
        <w:numPr>
          <w:ilvl w:val="0"/>
          <w:numId w:val="18"/>
        </w:numPr>
        <w:jc w:val="both"/>
        <w:rPr>
          <w:rFonts w:cs="Calibri"/>
        </w:rPr>
      </w:pPr>
      <w:r w:rsidRPr="00DD1E9A">
        <w:rPr>
          <w:rFonts w:cs="Calibri"/>
          <w:u w:val="single"/>
        </w:rPr>
        <w:t>ΜΙΚΤΕΣ</w:t>
      </w:r>
      <w:r w:rsidRPr="00DD1E9A">
        <w:rPr>
          <w:rFonts w:cs="Calibri"/>
        </w:rPr>
        <w:t xml:space="preserve"> (ΜΙΚΤΟΤΥΠΙΚΕΣ) ΒΑΣΕΙ ΑΚ 361, </w:t>
      </w:r>
    </w:p>
    <w:p w14:paraId="561F46A3" w14:textId="6512813E" w:rsidR="00782168" w:rsidRPr="00DD1E9A" w:rsidRDefault="00E506D5" w:rsidP="00782168">
      <w:pPr>
        <w:pStyle w:val="a3"/>
        <w:numPr>
          <w:ilvl w:val="0"/>
          <w:numId w:val="18"/>
        </w:numPr>
        <w:jc w:val="both"/>
        <w:rPr>
          <w:rFonts w:cs="Calibri"/>
        </w:rPr>
      </w:pPr>
      <w:r w:rsidRPr="00DD1E9A">
        <w:rPr>
          <w:rFonts w:cs="Calibri"/>
          <w:u w:val="single"/>
        </w:rPr>
        <w:t>ΔΙΑΡΚΕΙΣ</w:t>
      </w:r>
      <w:r w:rsidR="00135FD3" w:rsidRPr="00DD1E9A">
        <w:rPr>
          <w:rFonts w:cs="Calibri"/>
          <w:u w:val="single"/>
        </w:rPr>
        <w:t xml:space="preserve"> ΣΥΜΒΑΣΕΙΣ ΠΛΑΙΣΙΟ, ΓΙΑ ΤΗ ΜΕΡΙΜΝΑ ΣΥΜΦΕΡΟΝΤΩΝ – ΥΠΟΘΕΣΕΩΝ (ΚΑΙ) ΑΛΛΟΥ ΠΡΟΣΩΠΟΥ ΕΝΑΝΤΙ ΑΝΤΑΛΛΑΓΜΑΤΟΣ (ΑΜΦΟΤΕΡΟΒΑΡΕΙΣ) </w:t>
      </w:r>
      <w:r w:rsidRPr="00DD1E9A">
        <w:rPr>
          <w:rFonts w:cs="Calibri"/>
          <w:u w:val="single"/>
        </w:rPr>
        <w:t xml:space="preserve"> </w:t>
      </w:r>
    </w:p>
    <w:p w14:paraId="2F887742" w14:textId="77777777" w:rsidR="00E90281" w:rsidRDefault="00E506D5" w:rsidP="00845F05">
      <w:pPr>
        <w:pStyle w:val="a3"/>
        <w:numPr>
          <w:ilvl w:val="0"/>
          <w:numId w:val="18"/>
        </w:numPr>
        <w:jc w:val="both"/>
        <w:rPr>
          <w:rFonts w:cs="Calibri"/>
        </w:rPr>
      </w:pPr>
      <w:r w:rsidRPr="00DD1E9A">
        <w:rPr>
          <w:rFonts w:cs="Calibri"/>
        </w:rPr>
        <w:t>ΜΕ ΣΤΟΙΧΕΙΑ</w:t>
      </w:r>
      <w:r w:rsidR="00B23BD4" w:rsidRPr="00DD1E9A">
        <w:rPr>
          <w:rFonts w:cs="Calibri"/>
        </w:rPr>
        <w:t xml:space="preserve"> </w:t>
      </w:r>
      <w:r w:rsidR="00B23BD4" w:rsidRPr="00DD1E9A">
        <w:rPr>
          <w:rFonts w:cs="Calibri"/>
          <w:u w:val="single"/>
        </w:rPr>
        <w:t>ΣΥΜΒΑΣΗΣ ΠΑΡΟΧΗΣ ΑΝΕΞΑΡΤΗΤΩΝ ΥΠΗΡΕΣΙΩΝ</w:t>
      </w:r>
      <w:r w:rsidR="00B23BD4" w:rsidRPr="00DD1E9A">
        <w:rPr>
          <w:rFonts w:cs="Calibri"/>
        </w:rPr>
        <w:t xml:space="preserve"> (ΑΚ 648 ΕΠ.)</w:t>
      </w:r>
      <w:r w:rsidRPr="00DD1E9A">
        <w:rPr>
          <w:rFonts w:cs="Calibri"/>
        </w:rPr>
        <w:t xml:space="preserve">, ΑΝΑΛΟΓΗ ΕΦΑΡΜΟΓΗ ΔΙΑΤΑΞΕΩΝ ΓΙΑ </w:t>
      </w:r>
      <w:r w:rsidRPr="00DD1E9A">
        <w:rPr>
          <w:rFonts w:cs="Calibri"/>
          <w:u w:val="single"/>
        </w:rPr>
        <w:t>ΕΝΤΟΛΗ</w:t>
      </w:r>
      <w:r w:rsidR="00B23BD4" w:rsidRPr="00DD1E9A">
        <w:rPr>
          <w:rFonts w:cs="Calibri"/>
          <w:u w:val="single"/>
        </w:rPr>
        <w:t xml:space="preserve"> </w:t>
      </w:r>
      <w:r w:rsidRPr="00DD1E9A">
        <w:rPr>
          <w:rFonts w:cs="Calibri"/>
        </w:rPr>
        <w:t xml:space="preserve">(ΑΚ 713 ΕΠ.) ΑΝ ΚΑΙ ΕΔΩ ΥΠΑΡΧΕΙ ΑΝΤΑΛΛΑΓΜΑ, </w:t>
      </w:r>
      <w:r w:rsidR="00B23BD4" w:rsidRPr="00DD1E9A">
        <w:rPr>
          <w:rFonts w:cs="Calibri"/>
        </w:rPr>
        <w:t xml:space="preserve">ΚΑΙ </w:t>
      </w:r>
      <w:r w:rsidR="00B23BD4" w:rsidRPr="00DD1E9A">
        <w:rPr>
          <w:rFonts w:cs="Calibri"/>
          <w:u w:val="single"/>
        </w:rPr>
        <w:t xml:space="preserve">ΕΙΔΙΚΑ ΣΤΟ </w:t>
      </w:r>
      <w:r w:rsidR="00B23BD4" w:rsidRPr="00DD1E9A">
        <w:rPr>
          <w:rFonts w:cs="Calibri"/>
          <w:u w:val="single"/>
          <w:lang w:val="en-US"/>
        </w:rPr>
        <w:t>FRANCHISING</w:t>
      </w:r>
      <w:r w:rsidR="00B23BD4" w:rsidRPr="00DD1E9A">
        <w:rPr>
          <w:rFonts w:cs="Calibri"/>
          <w:u w:val="single"/>
        </w:rPr>
        <w:t xml:space="preserve"> ΚΑΙ ΜΙΣΘΩΣΗΣ ΠΡΟΣΟΔΟΦΟΡΟΥ</w:t>
      </w:r>
      <w:r w:rsidR="00B23BD4" w:rsidRPr="00DD1E9A">
        <w:rPr>
          <w:rFonts w:cs="Calibri"/>
        </w:rPr>
        <w:t xml:space="preserve"> </w:t>
      </w:r>
      <w:r w:rsidRPr="00DD1E9A">
        <w:rPr>
          <w:rFonts w:cs="Calibri"/>
        </w:rPr>
        <w:t>(ΑΚ 638</w:t>
      </w:r>
      <w:r w:rsidR="0074456E" w:rsidRPr="00DD1E9A">
        <w:rPr>
          <w:rFonts w:cs="Calibri"/>
        </w:rPr>
        <w:t xml:space="preserve"> – ΕΦΑΡΜΟΓΗ ΔΙΑΤΑΞΕΩΝ ΜΙΣΘΩΣΗΣ ΠΡΑΓΜΑΤΟΣ – ΔΙΚΑΙΩΜΑΤΟΣ ΟΠΟΥ ΤΑΙΡΙΑΖΟΥΝ</w:t>
      </w:r>
      <w:r w:rsidRPr="00DD1E9A">
        <w:rPr>
          <w:rFonts w:cs="Calibri"/>
        </w:rPr>
        <w:t>)</w:t>
      </w:r>
    </w:p>
    <w:p w14:paraId="36ADDD51" w14:textId="4EE6873E" w:rsidR="00B15C19" w:rsidRPr="00DD1E9A" w:rsidRDefault="00B15C19" w:rsidP="00B15C19">
      <w:pPr>
        <w:pStyle w:val="a3"/>
        <w:ind w:left="1080"/>
        <w:jc w:val="both"/>
        <w:rPr>
          <w:rFonts w:cs="Calibri"/>
        </w:rPr>
      </w:pPr>
      <w:bookmarkStart w:id="0" w:name="_Hlk198045944"/>
      <w:r>
        <w:rPr>
          <w:rFonts w:cs="Calibri"/>
        </w:rPr>
        <w:t xml:space="preserve">Η ΝΟΜΟΛΟΓΙΑ ΙΔΙΩΣ ΩΣ ΠΡΟΣ ΤΗ ΣΥΜΒΑΣΗ ΔΙΑΝΟΜΗΣ ΣΥΧΝΑ ΚΡΙΝΕΙ ΟΤΙ ΠΡΟΚΕΙΤΑΙ ΓΙΑ ΙΔΙΟΡΡΥΘΜΗ ΣΥΜΒΑΣΗ ΒΑΣΕΙ ΑΚ 361, ΠΟΥ ΟΜΟΙΑΖΕΙ ΜΕ ΠΑΡΑΓΓΕΛΙΑ ΚΑΤΑ ΑΡΘ. 90-91 </w:t>
      </w:r>
      <w:proofErr w:type="spellStart"/>
      <w:r>
        <w:rPr>
          <w:rFonts w:cs="Calibri"/>
        </w:rPr>
        <w:t>ΕμπΝ</w:t>
      </w:r>
      <w:proofErr w:type="spellEnd"/>
      <w:r>
        <w:rPr>
          <w:rFonts w:cs="Calibri"/>
        </w:rPr>
        <w:t xml:space="preserve"> </w:t>
      </w:r>
      <w:r w:rsidRPr="00B15C19">
        <w:rPr>
          <w:rFonts w:cs="Calibri"/>
          <w:caps/>
        </w:rPr>
        <w:t>και εφαρμοζει αναλογικα</w:t>
      </w:r>
      <w:r>
        <w:rPr>
          <w:rFonts w:cs="Calibri"/>
          <w:caps/>
        </w:rPr>
        <w:t xml:space="preserve"> διαταξεισ εντολησ, ενώ στην αποκλειστικη διανομη εφαρμοζει αναλ</w:t>
      </w:r>
      <w:r w:rsidR="007E4949">
        <w:rPr>
          <w:rFonts w:cs="Calibri"/>
          <w:caps/>
        </w:rPr>
        <w:t>Ο</w:t>
      </w:r>
      <w:r>
        <w:rPr>
          <w:rFonts w:cs="Calibri"/>
          <w:caps/>
        </w:rPr>
        <w:t xml:space="preserve">γικα πδ 219/91 βασει 14 παρ. 4 ν. 3557/2007  </w:t>
      </w:r>
      <w:r>
        <w:rPr>
          <w:rFonts w:cs="Calibri"/>
        </w:rPr>
        <w:t xml:space="preserve"> </w:t>
      </w:r>
    </w:p>
    <w:bookmarkEnd w:id="0"/>
    <w:p w14:paraId="7A0B723F" w14:textId="00509C4A" w:rsidR="00E236CB" w:rsidRPr="00DD1E9A" w:rsidRDefault="00E506D5" w:rsidP="00845F05">
      <w:pPr>
        <w:pStyle w:val="a3"/>
        <w:numPr>
          <w:ilvl w:val="0"/>
          <w:numId w:val="18"/>
        </w:numPr>
        <w:jc w:val="both"/>
        <w:rPr>
          <w:rFonts w:cs="Calibri"/>
        </w:rPr>
      </w:pPr>
      <w:r w:rsidRPr="00DD1E9A">
        <w:rPr>
          <w:rFonts w:cs="Calibri"/>
          <w:u w:val="single"/>
        </w:rPr>
        <w:t>ΕΙΔΙΚ</w:t>
      </w:r>
      <w:r w:rsidR="00E236CB" w:rsidRPr="00DD1E9A">
        <w:rPr>
          <w:rFonts w:cs="Calibri"/>
          <w:u w:val="single"/>
        </w:rPr>
        <w:t xml:space="preserve">ΕΣ ΡΥΘΜΙΣΕΙΣ </w:t>
      </w:r>
    </w:p>
    <w:p w14:paraId="6B16B525" w14:textId="77777777" w:rsidR="00985662" w:rsidRPr="00DD1E9A" w:rsidRDefault="00E90281" w:rsidP="00E90281">
      <w:pPr>
        <w:pStyle w:val="a3"/>
        <w:ind w:left="1080"/>
        <w:jc w:val="both"/>
        <w:rPr>
          <w:rFonts w:cs="Calibri"/>
        </w:rPr>
      </w:pPr>
      <w:r w:rsidRPr="00DD1E9A">
        <w:rPr>
          <w:rFonts w:cs="Calibri"/>
          <w:u w:val="single"/>
        </w:rPr>
        <w:t xml:space="preserve">- </w:t>
      </w:r>
      <w:r w:rsidR="00E236CB" w:rsidRPr="00DD1E9A">
        <w:rPr>
          <w:rFonts w:cs="Calibri"/>
          <w:u w:val="single"/>
        </w:rPr>
        <w:t>ΕΙΔΙΚΗ</w:t>
      </w:r>
      <w:r w:rsidR="00E506D5" w:rsidRPr="00DD1E9A">
        <w:rPr>
          <w:rFonts w:cs="Calibri"/>
          <w:u w:val="single"/>
        </w:rPr>
        <w:t xml:space="preserve"> ΡΥΘΜΙΣΗ ΓΙΑ ΕΜΠΟΡΙΚΗ ΑΝΤΙΠΡΟΣΩΠΕΙΑ ΠΡΟΙΟΝΤΩΝ ΠΔ 219/91</w:t>
      </w:r>
      <w:r w:rsidR="00E506D5" w:rsidRPr="00DD1E9A">
        <w:rPr>
          <w:rFonts w:cs="Calibri"/>
        </w:rPr>
        <w:t xml:space="preserve"> ΒΑΣΕΙ ΟΔΗΓΙΑΣ 86/653</w:t>
      </w:r>
      <w:r w:rsidR="00BC7D17" w:rsidRPr="00DD1E9A">
        <w:rPr>
          <w:rFonts w:cs="Calibri"/>
        </w:rPr>
        <w:t xml:space="preserve"> </w:t>
      </w:r>
    </w:p>
    <w:p w14:paraId="400F72A9" w14:textId="656A4208" w:rsidR="00D26AC3" w:rsidRPr="00B15C19" w:rsidRDefault="00BC7D17" w:rsidP="00E90281">
      <w:pPr>
        <w:pStyle w:val="a3"/>
        <w:ind w:left="1080"/>
        <w:jc w:val="both"/>
        <w:rPr>
          <w:rFonts w:cs="Calibri"/>
          <w:caps/>
          <w:u w:val="single"/>
        </w:rPr>
      </w:pPr>
      <w:r w:rsidRPr="00DD1E9A">
        <w:rPr>
          <w:rFonts w:cs="Calibri"/>
        </w:rPr>
        <w:t>-</w:t>
      </w:r>
      <w:r w:rsidR="00E506D5" w:rsidRPr="00DD1E9A">
        <w:rPr>
          <w:rFonts w:cs="Calibri"/>
        </w:rPr>
        <w:t xml:space="preserve"> ΒΛ. ΚΑΙ </w:t>
      </w:r>
      <w:r w:rsidR="00E506D5" w:rsidRPr="00DD1E9A">
        <w:rPr>
          <w:rFonts w:cs="Calibri"/>
          <w:u w:val="single"/>
        </w:rPr>
        <w:t>14 ΠΑΡ. 4 Ν. 3557/2007</w:t>
      </w:r>
      <w:r w:rsidR="00E506D5" w:rsidRPr="00DD1E9A">
        <w:rPr>
          <w:rFonts w:cs="Calibri"/>
        </w:rPr>
        <w:t xml:space="preserve"> (ΓΙΑ ΑΝΑΛΟΓΙΚΗ ΕΦΑΡΜΟΓΗ ΠΔ 219/91 ΣΤΗΝ ΑΝΤΙΠΡΟΣΩΠΕΙΑ ΥΠΗΡΕΣΙΩΝ ΚΑΙ ΤΗΝ ΑΠΟΚΛΕΙΣΤΙΚΗ ΔΙΑΝΟΜΗ</w:t>
      </w:r>
      <w:bookmarkStart w:id="1" w:name="_Hlk198046066"/>
      <w:r w:rsidR="00B15C19">
        <w:rPr>
          <w:rFonts w:cs="Calibri"/>
        </w:rPr>
        <w:t xml:space="preserve">, </w:t>
      </w:r>
      <w:r w:rsidR="00B15C19" w:rsidRPr="00B15C19">
        <w:rPr>
          <w:rFonts w:cs="Calibri"/>
          <w:caps/>
        </w:rPr>
        <w:t>αν ο διανομεας καθισταται τμημα της εμπορικης οργανωσης του επιχειρηματια</w:t>
      </w:r>
      <w:bookmarkEnd w:id="1"/>
      <w:r w:rsidR="00E506D5" w:rsidRPr="00B15C19">
        <w:rPr>
          <w:rFonts w:cs="Calibri"/>
          <w:caps/>
        </w:rPr>
        <w:t xml:space="preserve">) </w:t>
      </w:r>
    </w:p>
    <w:p w14:paraId="28669E7E" w14:textId="23AEFEEB" w:rsidR="00D26AC3" w:rsidRPr="00DD1E9A" w:rsidRDefault="00E90281" w:rsidP="00E90281">
      <w:pPr>
        <w:pStyle w:val="a3"/>
        <w:ind w:left="1080"/>
        <w:jc w:val="both"/>
        <w:rPr>
          <w:rFonts w:cs="Calibri"/>
          <w:u w:val="single"/>
        </w:rPr>
      </w:pPr>
      <w:r w:rsidRPr="00DD1E9A">
        <w:rPr>
          <w:rFonts w:cs="Calibri"/>
        </w:rPr>
        <w:t xml:space="preserve">- </w:t>
      </w:r>
      <w:r w:rsidR="00E506D5" w:rsidRPr="00DD1E9A">
        <w:rPr>
          <w:rFonts w:cs="Calibri"/>
        </w:rPr>
        <w:t xml:space="preserve">ΔΥΝΑΤΗ Η </w:t>
      </w:r>
      <w:r w:rsidR="00E506D5" w:rsidRPr="00DD1E9A">
        <w:rPr>
          <w:rFonts w:cs="Calibri"/>
          <w:u w:val="single"/>
        </w:rPr>
        <w:t>ΑΝΑΛΟΓΙΚΗ ΕΦΑΡΜΟΓΗ ΔΙΑΤΑΞΕΩΝ ΣΤΙΣ ΛΟΙΠΕΣ</w:t>
      </w:r>
      <w:r w:rsidR="00E506D5" w:rsidRPr="00DD1E9A">
        <w:rPr>
          <w:rFonts w:cs="Calibri"/>
        </w:rPr>
        <w:t xml:space="preserve"> </w:t>
      </w:r>
      <w:r w:rsidR="007F6F21" w:rsidRPr="00DD1E9A">
        <w:rPr>
          <w:rFonts w:cs="Calibri"/>
        </w:rPr>
        <w:t xml:space="preserve">(ΑΠΛΗ ΔΙΑΝΟΜΗ, </w:t>
      </w:r>
      <w:r w:rsidR="007F6F21" w:rsidRPr="00DD1E9A">
        <w:rPr>
          <w:rFonts w:cs="Calibri"/>
          <w:lang w:val="en-US"/>
        </w:rPr>
        <w:t>FRANC</w:t>
      </w:r>
      <w:r w:rsidR="00BC7D17" w:rsidRPr="00DD1E9A">
        <w:rPr>
          <w:rFonts w:cs="Calibri"/>
          <w:lang w:val="en-US"/>
        </w:rPr>
        <w:t>HISING</w:t>
      </w:r>
      <w:r w:rsidR="00BC7D17" w:rsidRPr="00DD1E9A">
        <w:rPr>
          <w:rFonts w:cs="Calibri"/>
        </w:rPr>
        <w:t>)</w:t>
      </w:r>
      <w:r w:rsidR="001B2392">
        <w:rPr>
          <w:rFonts w:cs="Calibri"/>
        </w:rPr>
        <w:t>?</w:t>
      </w:r>
      <w:r w:rsidR="00985662" w:rsidRPr="00DD1E9A">
        <w:rPr>
          <w:rFonts w:cs="Calibri"/>
        </w:rPr>
        <w:t>/</w:t>
      </w:r>
      <w:r w:rsidR="00BC7D17" w:rsidRPr="00DD1E9A">
        <w:rPr>
          <w:rFonts w:cs="Calibri"/>
        </w:rPr>
        <w:t xml:space="preserve"> </w:t>
      </w:r>
      <w:bookmarkStart w:id="2" w:name="_Hlk198046086"/>
      <w:r w:rsidR="001B2392">
        <w:rPr>
          <w:rFonts w:cs="Calibri"/>
        </w:rPr>
        <w:t>ΔΕΝ ΠΡΕΠΕΙ ΝΑ ΑΠΟΚΛΕΙΕΤΑΙ ΑΦΗΡΗΜΕΝΑ ΕΚ ΤΩΝ ΠΡΟΤΕΡΩΝ</w:t>
      </w:r>
      <w:bookmarkEnd w:id="2"/>
      <w:r w:rsidR="001B2392">
        <w:rPr>
          <w:rFonts w:cs="Calibri"/>
        </w:rPr>
        <w:t xml:space="preserve">/ </w:t>
      </w:r>
      <w:r w:rsidR="00E506D5" w:rsidRPr="00DD1E9A">
        <w:rPr>
          <w:rFonts w:cs="Calibri"/>
        </w:rPr>
        <w:t xml:space="preserve">ΙΔΙΩΣ ΓΙΑ ΠΡΟΘΕΣΜΙΑ ΤΑΚΤΙΚΗΣ - ΕΛΕΥΘΕΡΗΣ ΚΑΤΑΓΓΕΛΙΑΣ ΚΑΙ ΑΠΟΖΗΜΙΩΣΗ ΠΕΛΑΤΕΙΑΣ </w:t>
      </w:r>
      <w:r w:rsidR="00BC7D17" w:rsidRPr="00DD1E9A">
        <w:rPr>
          <w:rFonts w:cs="Calibri"/>
        </w:rPr>
        <w:t>(</w:t>
      </w:r>
      <w:r w:rsidR="00E506D5" w:rsidRPr="00DD1E9A">
        <w:rPr>
          <w:rFonts w:cs="Calibri"/>
        </w:rPr>
        <w:t>ΒΛ. ΠΑΡΑΚΑΤΩ)</w:t>
      </w:r>
    </w:p>
    <w:p w14:paraId="07310EF7" w14:textId="1EBD8741" w:rsidR="00B23BD4" w:rsidRPr="00DD1E9A" w:rsidRDefault="00E90281" w:rsidP="00E90281">
      <w:pPr>
        <w:pStyle w:val="a3"/>
        <w:ind w:left="1080"/>
        <w:jc w:val="both"/>
        <w:rPr>
          <w:rFonts w:cs="Calibri"/>
          <w:u w:val="single"/>
        </w:rPr>
      </w:pPr>
      <w:r w:rsidRPr="00DD1E9A">
        <w:rPr>
          <w:rFonts w:cs="Calibri"/>
        </w:rPr>
        <w:t xml:space="preserve">- </w:t>
      </w:r>
      <w:r w:rsidR="00E506D5" w:rsidRPr="00DD1E9A">
        <w:rPr>
          <w:rFonts w:cs="Calibri"/>
        </w:rPr>
        <w:t xml:space="preserve">ΕΠΙΣΗΣ </w:t>
      </w:r>
      <w:r w:rsidR="00E506D5" w:rsidRPr="00DD1E9A">
        <w:rPr>
          <w:rFonts w:cs="Calibri"/>
          <w:u w:val="single"/>
        </w:rPr>
        <w:t>ΕΙΔΙΚΕΣ ΡΥΘΜΙΣΕΙΣ ΣΤΟ ΠΛΑΙΣΙΟ ΕΝΩΣΙΑΚΟΥ ΔΙΚΑΙΟΥ ΓΙΑ ΤΗΝ ΠΡΟΣΤΑΣΙΑ ΕΛΕΥΘΕΡΟΥ ΑΝΤΑΓΩΝΙΣΜΟΥ</w:t>
      </w:r>
      <w:r w:rsidR="00E506D5" w:rsidRPr="00DD1E9A">
        <w:rPr>
          <w:rFonts w:cs="Calibri"/>
        </w:rPr>
        <w:t xml:space="preserve"> ΒΛ. ΚΑΝΟΝΙΣΜΟ </w:t>
      </w:r>
      <w:r w:rsidR="006B6837" w:rsidRPr="00DD1E9A">
        <w:rPr>
          <w:rFonts w:cs="Calibri"/>
        </w:rPr>
        <w:t xml:space="preserve">720/2022 (ΠΟΥ ΑΝΤΙΚΑΤΕΣΤΗΣΕ </w:t>
      </w:r>
      <w:r w:rsidR="00E506D5" w:rsidRPr="00DD1E9A">
        <w:rPr>
          <w:rFonts w:cs="Calibri"/>
        </w:rPr>
        <w:t>330/2010</w:t>
      </w:r>
      <w:r w:rsidR="006B6837" w:rsidRPr="00DD1E9A">
        <w:rPr>
          <w:rFonts w:cs="Calibri"/>
        </w:rPr>
        <w:t>)</w:t>
      </w:r>
      <w:r w:rsidR="00E506D5" w:rsidRPr="00DD1E9A">
        <w:rPr>
          <w:rFonts w:cs="Calibri"/>
        </w:rPr>
        <w:t xml:space="preserve"> ΓΙΑ ΟΜΑΔΙΚΗ ΑΠΑΛΛΑΓΗ ΒΛ. ΠΑΡΑΚΑΤΩ </w:t>
      </w:r>
    </w:p>
    <w:p w14:paraId="17EB5E92" w14:textId="51253D72" w:rsidR="00E90281" w:rsidRPr="00DD1E9A" w:rsidRDefault="00E90281" w:rsidP="00E90281">
      <w:pPr>
        <w:jc w:val="both"/>
        <w:rPr>
          <w:rFonts w:ascii="Calibri" w:hAnsi="Calibri" w:cs="Calibri"/>
        </w:rPr>
      </w:pPr>
      <w:r w:rsidRPr="00DD1E9A">
        <w:rPr>
          <w:rFonts w:ascii="Calibri" w:hAnsi="Calibri" w:cs="Calibri"/>
          <w:u w:val="single"/>
        </w:rPr>
        <w:t>ΣΕ ΚΑΘΕ ΠΕΡΙΠΤΩΣΗ</w:t>
      </w:r>
      <w:r w:rsidRPr="00DD1E9A">
        <w:rPr>
          <w:rFonts w:ascii="Calibri" w:hAnsi="Calibri" w:cs="Calibri"/>
        </w:rPr>
        <w:t xml:space="preserve"> ΕΦΑΡΜΟΖΟΝΤΑΙ ΠΡΩΤΑ ΤΥΧΟΝ ΔΙΑΤΑΞΕΙΣ ΑΝΑΓΚΑΣΤΙΚΟΥ ΔΙΚΑΙΟΥ, ΜΕΤΑ ΟΙ ΟΡΟΙ ΠΟΥ ΣΥΜΦΩΝΗΘΗΚΑΝ</w:t>
      </w:r>
      <w:r w:rsidR="00B15C19">
        <w:rPr>
          <w:rFonts w:ascii="Calibri" w:hAnsi="Calibri" w:cs="Calibri"/>
        </w:rPr>
        <w:t xml:space="preserve"> (ΑΚ 361)</w:t>
      </w:r>
      <w:r w:rsidRPr="00DD1E9A">
        <w:rPr>
          <w:rFonts w:ascii="Calibri" w:hAnsi="Calibri" w:cs="Calibri"/>
        </w:rPr>
        <w:t xml:space="preserve"> ΡΗΤΑ Η ΣΙΩΠΗΡΑ (ΑΚ 173, 200) – ΚΑΙ ΜΕ ΣΥΜΠΛΗΡΩΤΙΚΗ ΕΡΜΗΝΕΙΑ ΓΙΑ ΠΛΗΡΩΣΗ ΚΕΝΩΝ – ΚΑΙ ΜΕΤΑ ΕΝΔΟΤΙΚΟΥ ΔΙΚΑΙΟΥ ΔΙΑΤΑΞΕΙΣ ΤΩΝ ΩΣ ΑΝΩ ΣΥΜΒΑΤΙΚΩΝ ΤΥΠΩΝ </w:t>
      </w:r>
    </w:p>
    <w:p w14:paraId="2E4A635B" w14:textId="77777777" w:rsidR="00B23BD4" w:rsidRPr="00DD1E9A" w:rsidRDefault="00B23BD4" w:rsidP="00845F05">
      <w:pPr>
        <w:jc w:val="both"/>
        <w:rPr>
          <w:rFonts w:ascii="Calibri" w:hAnsi="Calibri" w:cs="Calibri"/>
        </w:rPr>
      </w:pPr>
    </w:p>
    <w:p w14:paraId="31788932" w14:textId="0DB23E52" w:rsidR="00D83D51" w:rsidRPr="00DD1E9A" w:rsidRDefault="00D83D51">
      <w:pPr>
        <w:spacing w:after="160" w:line="259" w:lineRule="auto"/>
        <w:rPr>
          <w:rFonts w:ascii="Calibri" w:hAnsi="Calibri" w:cs="Calibri"/>
          <w:b/>
          <w:bCs/>
        </w:rPr>
      </w:pPr>
      <w:r w:rsidRPr="00DD1E9A">
        <w:rPr>
          <w:rFonts w:ascii="Calibri" w:hAnsi="Calibri" w:cs="Calibri"/>
          <w:b/>
          <w:bCs/>
        </w:rPr>
        <w:br w:type="page"/>
      </w:r>
    </w:p>
    <w:p w14:paraId="0A0D79C1" w14:textId="77777777" w:rsidR="00E90281" w:rsidRPr="00DD1E9A" w:rsidRDefault="00E90281" w:rsidP="00845F05">
      <w:pPr>
        <w:jc w:val="both"/>
        <w:rPr>
          <w:rFonts w:ascii="Calibri" w:hAnsi="Calibri" w:cs="Calibri"/>
          <w:b/>
          <w:bCs/>
        </w:rPr>
      </w:pPr>
    </w:p>
    <w:p w14:paraId="0577C95C" w14:textId="77777777" w:rsidR="008651E7" w:rsidRPr="00DD1E9A" w:rsidRDefault="008651E7" w:rsidP="00845F05">
      <w:pPr>
        <w:jc w:val="both"/>
        <w:rPr>
          <w:rFonts w:ascii="Calibri" w:hAnsi="Calibri" w:cs="Calibri"/>
          <w:b/>
          <w:bCs/>
          <w:u w:val="single"/>
        </w:rPr>
      </w:pPr>
    </w:p>
    <w:p w14:paraId="448D1B1D" w14:textId="29C139D7" w:rsidR="00845F05" w:rsidRPr="00DD1E9A" w:rsidRDefault="00D83D51" w:rsidP="00845F05">
      <w:pPr>
        <w:jc w:val="both"/>
        <w:rPr>
          <w:rFonts w:ascii="Calibri" w:hAnsi="Calibri" w:cs="Calibri"/>
          <w:b/>
          <w:bCs/>
          <w:u w:val="single"/>
        </w:rPr>
      </w:pPr>
      <w:r w:rsidRPr="00DD1E9A">
        <w:rPr>
          <w:rFonts w:ascii="Calibri" w:hAnsi="Calibri" w:cs="Calibri"/>
          <w:b/>
          <w:bCs/>
          <w:u w:val="single"/>
        </w:rPr>
        <w:t>§4-</w:t>
      </w:r>
      <w:r w:rsidR="00845F05" w:rsidRPr="00DD1E9A">
        <w:rPr>
          <w:rFonts w:ascii="Calibri" w:hAnsi="Calibri" w:cs="Calibri"/>
          <w:b/>
          <w:bCs/>
          <w:u w:val="single"/>
        </w:rPr>
        <w:t xml:space="preserve"> ΒΑΣΙΚΑ ΖΗΤΗΜΑΤΑ ΚΑΤΑ ΤΗΝ ΚΑΤΑΡΤΙΣΗ ΚΑΙ ΛΕΙΤΟΥΡΓΙΑ ΤΗΣ ΣΥΜΒΑΣΗΣ</w:t>
      </w:r>
    </w:p>
    <w:p w14:paraId="12F79C68" w14:textId="443BC8A4" w:rsidR="00845F05" w:rsidRPr="00DD1E9A" w:rsidRDefault="00845F05" w:rsidP="00845F05">
      <w:pPr>
        <w:jc w:val="both"/>
        <w:rPr>
          <w:rFonts w:ascii="Calibri" w:hAnsi="Calibri" w:cs="Calibri"/>
        </w:rPr>
      </w:pPr>
      <w:r w:rsidRPr="00DD1E9A">
        <w:rPr>
          <w:rFonts w:ascii="Calibri" w:hAnsi="Calibri" w:cs="Calibri"/>
        </w:rPr>
        <w:t xml:space="preserve"> </w:t>
      </w:r>
    </w:p>
    <w:p w14:paraId="285A7B4A" w14:textId="77777777" w:rsidR="00845F05" w:rsidRPr="00DD1E9A" w:rsidRDefault="00845F05" w:rsidP="00845F05">
      <w:pPr>
        <w:jc w:val="both"/>
        <w:rPr>
          <w:rFonts w:ascii="Calibri" w:hAnsi="Calibri" w:cs="Calibri"/>
        </w:rPr>
      </w:pPr>
    </w:p>
    <w:p w14:paraId="3D189EA3" w14:textId="6000E020" w:rsidR="00845F05" w:rsidRPr="00DD1E9A" w:rsidRDefault="00845F05" w:rsidP="00845F05">
      <w:pPr>
        <w:pStyle w:val="a3"/>
        <w:numPr>
          <w:ilvl w:val="0"/>
          <w:numId w:val="7"/>
        </w:numPr>
        <w:jc w:val="both"/>
        <w:rPr>
          <w:rFonts w:cs="Calibri"/>
          <w:b/>
          <w:bCs/>
        </w:rPr>
      </w:pPr>
      <w:r w:rsidRPr="00DD1E9A">
        <w:rPr>
          <w:rFonts w:cs="Calibri"/>
          <w:b/>
          <w:bCs/>
        </w:rPr>
        <w:t xml:space="preserve">ΤΥΠΟΣ </w:t>
      </w:r>
    </w:p>
    <w:p w14:paraId="1CA325B0" w14:textId="77777777" w:rsidR="004035F5" w:rsidRPr="00DD1E9A" w:rsidRDefault="004035F5" w:rsidP="004035F5">
      <w:pPr>
        <w:pStyle w:val="a3"/>
        <w:jc w:val="both"/>
        <w:rPr>
          <w:rFonts w:cs="Calibri"/>
          <w:u w:val="single"/>
        </w:rPr>
      </w:pPr>
    </w:p>
    <w:p w14:paraId="06718AB4" w14:textId="7DFF36D2" w:rsidR="00D51983" w:rsidRPr="00DD1E9A" w:rsidRDefault="00F307FE" w:rsidP="008D3FF1">
      <w:pPr>
        <w:pStyle w:val="a3"/>
        <w:numPr>
          <w:ilvl w:val="0"/>
          <w:numId w:val="13"/>
        </w:numPr>
        <w:jc w:val="both"/>
        <w:rPr>
          <w:rFonts w:cs="Calibri"/>
        </w:rPr>
      </w:pPr>
      <w:r w:rsidRPr="00DD1E9A">
        <w:rPr>
          <w:rFonts w:cs="Calibri"/>
        </w:rPr>
        <w:t xml:space="preserve">ΚΑΤΑΡΧΗΝ </w:t>
      </w:r>
      <w:r w:rsidRPr="00DD1E9A">
        <w:rPr>
          <w:rFonts w:cs="Calibri"/>
          <w:u w:val="single"/>
        </w:rPr>
        <w:t>ΑΤΥΠΟ</w:t>
      </w:r>
      <w:r w:rsidR="008D3FF1" w:rsidRPr="00DD1E9A">
        <w:rPr>
          <w:rFonts w:cs="Calibri"/>
        </w:rPr>
        <w:t xml:space="preserve"> </w:t>
      </w:r>
    </w:p>
    <w:p w14:paraId="42E70D0D" w14:textId="0170D55D" w:rsidR="00CA03EB" w:rsidRPr="00DD1E9A" w:rsidRDefault="00CA03EB" w:rsidP="00CA03EB">
      <w:pPr>
        <w:pStyle w:val="a3"/>
        <w:ind w:left="1080"/>
        <w:jc w:val="both"/>
        <w:rPr>
          <w:rFonts w:cs="Calibri"/>
          <w:sz w:val="20"/>
          <w:szCs w:val="20"/>
        </w:rPr>
      </w:pPr>
      <w:r w:rsidRPr="00DD1E9A">
        <w:rPr>
          <w:rFonts w:cs="Calibri"/>
          <w:sz w:val="20"/>
          <w:szCs w:val="20"/>
        </w:rPr>
        <w:t>ΠΑΛΑΙΟΤΕΡΑ ΥΠΟ ΑΡΧΙΚΗ ΜΟΡΦΗ ΠΔ 219/91 ΓΙΝΟΤΑΝ ΑΝΑΦΟΡΑ ΣΕ ΕΓΓΡΑΦΟ ΤΥΠΟ ΓΙΑ ΑΛΛΟΥΣ ΣΚΟΠΟΥΣ – ΓΙΝΟΤΑΝ ΔΕΚΤΟ ΟΤΙ Η ΕΛΛΕΙΨΗ ΔΕΝ ΕΠΗΡΕΑΖΕ ΟΥΤΕ ΚΥΡΟΣ ΤΗΣ ΣΥΜΒΑΣΗΣ ΟΥΤΕ ΕΦΑΡΜΟΓΗ ΠΔ 219/91</w:t>
      </w:r>
      <w:r w:rsidR="005B6DC4" w:rsidRPr="00DD1E9A">
        <w:rPr>
          <w:rFonts w:cs="Calibri"/>
          <w:sz w:val="20"/>
          <w:szCs w:val="20"/>
        </w:rPr>
        <w:t xml:space="preserve">/ ΠΛΕΟΝ ΕΧΕΙ ΚΑΤΑΡΓΗΘΕΙ </w:t>
      </w:r>
      <w:r w:rsidRPr="00DD1E9A">
        <w:rPr>
          <w:rFonts w:cs="Calibri"/>
          <w:sz w:val="20"/>
          <w:szCs w:val="20"/>
        </w:rPr>
        <w:t xml:space="preserve"> </w:t>
      </w:r>
    </w:p>
    <w:p w14:paraId="2AB3AC76" w14:textId="77777777" w:rsidR="008D3FF1" w:rsidRPr="00DD1E9A" w:rsidRDefault="008D3FF1" w:rsidP="008D3FF1">
      <w:pPr>
        <w:pStyle w:val="a3"/>
        <w:ind w:left="1080"/>
        <w:jc w:val="both"/>
        <w:rPr>
          <w:rFonts w:cs="Calibri"/>
        </w:rPr>
      </w:pPr>
    </w:p>
    <w:p w14:paraId="5A9D9021" w14:textId="6BB86B14" w:rsidR="008D3FF1" w:rsidRPr="00DD1E9A" w:rsidRDefault="008D3FF1" w:rsidP="008D3FF1">
      <w:pPr>
        <w:pStyle w:val="a3"/>
        <w:numPr>
          <w:ilvl w:val="0"/>
          <w:numId w:val="13"/>
        </w:numPr>
        <w:jc w:val="both"/>
        <w:rPr>
          <w:rFonts w:cs="Calibri"/>
        </w:rPr>
      </w:pPr>
      <w:r w:rsidRPr="00DD1E9A">
        <w:rPr>
          <w:rFonts w:cs="Calibri"/>
          <w:u w:val="single"/>
        </w:rPr>
        <w:t>ΔΥΝΑΤΟΝ ΝΑ ΑΠΑΙΤΗΘΕΙ</w:t>
      </w:r>
      <w:r w:rsidRPr="00DD1E9A">
        <w:rPr>
          <w:rFonts w:cs="Calibri"/>
        </w:rPr>
        <w:t xml:space="preserve"> ΣΤΗΝ ΕΚΤΑΣΗ </w:t>
      </w:r>
      <w:r w:rsidR="006674D4" w:rsidRPr="00DD1E9A">
        <w:rPr>
          <w:rFonts w:cs="Calibri"/>
        </w:rPr>
        <w:t>Π</w:t>
      </w:r>
      <w:r w:rsidRPr="00DD1E9A">
        <w:rPr>
          <w:rFonts w:cs="Calibri"/>
        </w:rPr>
        <w:t xml:space="preserve">ΟΥ ΕΠΙΒΑΛΛΕΤΑΙ ΓΙΑ ΤΗ ΣΥΝΟΜΟΛΟΓΗΣΗ ΥΠΟΧΡΕΩΣΗΣ ΜΗ ΑΝΤΑΓΩΝΙΣΜΟΥ ΜΕΤΑ ΤΗ ΛΗΞΗ (ΑΡΘΡ. 10 ΠΔ 219/91) Η ΓΙΑ ΤΗΝ ΠΑΡΑΧΩΡΗΣΗ ΑΔΕΙΩΝ ΧΡΗΣΗΣ ΔΙΚΑΙΩΜΑΤΩΝ ΔΙΑΝΟΗΤΙΚΗΣ ΙΔΙΟΚΤΗΣΙΑΣ Κ.ΛΠ. </w:t>
      </w:r>
    </w:p>
    <w:p w14:paraId="7AA651A7" w14:textId="77777777" w:rsidR="008D3FF1" w:rsidRPr="00DD1E9A" w:rsidRDefault="008D3FF1" w:rsidP="008D3FF1">
      <w:pPr>
        <w:pStyle w:val="a3"/>
        <w:ind w:left="1080"/>
        <w:jc w:val="both"/>
        <w:rPr>
          <w:rFonts w:cs="Calibri"/>
        </w:rPr>
      </w:pPr>
    </w:p>
    <w:p w14:paraId="7D064DA3" w14:textId="29C6EBF8" w:rsidR="008D3FF1" w:rsidRPr="00DD1E9A" w:rsidRDefault="008D3FF1" w:rsidP="006674D4">
      <w:pPr>
        <w:pStyle w:val="a3"/>
        <w:numPr>
          <w:ilvl w:val="0"/>
          <w:numId w:val="13"/>
        </w:numPr>
        <w:jc w:val="both"/>
        <w:rPr>
          <w:rFonts w:cs="Calibri"/>
        </w:rPr>
      </w:pPr>
      <w:r w:rsidRPr="00DD1E9A">
        <w:rPr>
          <w:rFonts w:cs="Calibri"/>
          <w:u w:val="single"/>
        </w:rPr>
        <w:t>ΣΤΗΝ ΠΡΑΞΗ ΕΓΓΡΑΦΕΣ ΚΑΙ ΑΝΑΛΥΤΙΚΕΣ</w:t>
      </w:r>
      <w:r w:rsidRPr="00DD1E9A">
        <w:rPr>
          <w:rFonts w:cs="Calibri"/>
        </w:rPr>
        <w:t xml:space="preserve"> ΣΥΜΒΑΣΕΙΣ ΠΛΑΙΣΙΟ ΠΟΥ ΕΠΙΧΕΙΡΟΥΝ ΕΞΑΝΤΛΗΤΙΚΗ ΡΥΘΜΙΣΗ ΖΗΤΗΜΑΤΩΝ (ΣΥΧΝΑ ΕΠΙΒΑΛΛΟΝΤΑΙ ΟΙ ΟΡΟΙ ΠΑΡΑΓΩΓΩΝ – ΕΠΙΧΕΙΡΗΜΑΤΙΩΝ) </w:t>
      </w:r>
    </w:p>
    <w:p w14:paraId="4F57494F" w14:textId="77777777" w:rsidR="006674D4" w:rsidRPr="00DD1E9A" w:rsidRDefault="006674D4" w:rsidP="006674D4">
      <w:pPr>
        <w:pStyle w:val="a3"/>
        <w:rPr>
          <w:rFonts w:cs="Calibri"/>
        </w:rPr>
      </w:pPr>
    </w:p>
    <w:p w14:paraId="54532FD0" w14:textId="2AECF098" w:rsidR="000A4A15" w:rsidRPr="00DD1E9A" w:rsidRDefault="006674D4" w:rsidP="006674D4">
      <w:pPr>
        <w:pStyle w:val="a3"/>
        <w:numPr>
          <w:ilvl w:val="0"/>
          <w:numId w:val="13"/>
        </w:numPr>
        <w:jc w:val="both"/>
        <w:rPr>
          <w:rFonts w:cs="Calibri"/>
        </w:rPr>
      </w:pPr>
      <w:r w:rsidRPr="00DD1E9A">
        <w:rPr>
          <w:rFonts w:cs="Calibri"/>
          <w:u w:val="single"/>
        </w:rPr>
        <w:t>ΟΧΙ ΑΛΛΕΣ ΑΠΑΙΤΗΣΕΙΣ</w:t>
      </w:r>
      <w:r w:rsidRPr="00DD1E9A">
        <w:rPr>
          <w:rFonts w:cs="Calibri"/>
        </w:rPr>
        <w:t xml:space="preserve"> Π.Χ. ΕΓΓΡΑΦΗ ΣΕ ΕΠΙΜΕΛΗΤΗΡΙΟ Κ.ΛΠ. / ΠΑΛΑΙΟΤΕΡΑ ΥΠΗΡΧΕ ΣΧΕΤΙΚΟ ΖΗΤΗΜΑ / ΣΗΜΕΡΑ </w:t>
      </w:r>
      <w:r w:rsidR="004035F5" w:rsidRPr="00DD1E9A">
        <w:rPr>
          <w:rFonts w:cs="Calibri"/>
        </w:rPr>
        <w:t xml:space="preserve">ΚΑΝΟΝΕΣ ΟΡΓΑΝΩΣΗΣ ΕΠΑΓΓΕΛΜΑΤΟΣ ΔΕΝ ΕΠΗΡΕΑΖΟΥΝ </w:t>
      </w:r>
      <w:r w:rsidR="000A4A15" w:rsidRPr="00DD1E9A">
        <w:rPr>
          <w:rFonts w:cs="Calibri"/>
        </w:rPr>
        <w:t xml:space="preserve">ΚΑΤΑΡΧΗΝ </w:t>
      </w:r>
      <w:r w:rsidR="004035F5" w:rsidRPr="00DD1E9A">
        <w:rPr>
          <w:rFonts w:cs="Calibri"/>
        </w:rPr>
        <w:t xml:space="preserve">ΚΥΡΟΣ ΣΥΜΒΑΣΗΣ </w:t>
      </w:r>
      <w:r w:rsidR="000A4A15" w:rsidRPr="00DD1E9A">
        <w:rPr>
          <w:rFonts w:cs="Calibri"/>
        </w:rPr>
        <w:t xml:space="preserve">Η ΕΦΑΡΜΟΓΗ ΠΔ 219/91  </w:t>
      </w:r>
    </w:p>
    <w:p w14:paraId="165E2285" w14:textId="77777777" w:rsidR="000A4A15" w:rsidRPr="00DD1E9A" w:rsidRDefault="000A4A15" w:rsidP="000A4A15">
      <w:pPr>
        <w:pStyle w:val="a3"/>
        <w:rPr>
          <w:rFonts w:cs="Calibri"/>
        </w:rPr>
      </w:pPr>
    </w:p>
    <w:p w14:paraId="5FFB5190" w14:textId="55A5BA2B" w:rsidR="000A4A15" w:rsidRPr="00DD1E9A" w:rsidRDefault="000A4A15" w:rsidP="000A4A15">
      <w:pPr>
        <w:pStyle w:val="a3"/>
        <w:ind w:left="1080"/>
        <w:jc w:val="both"/>
        <w:rPr>
          <w:rFonts w:cs="Calibri"/>
          <w:sz w:val="20"/>
          <w:szCs w:val="20"/>
        </w:rPr>
      </w:pPr>
      <w:r w:rsidRPr="00DD1E9A">
        <w:rPr>
          <w:rFonts w:cs="Calibri"/>
        </w:rPr>
        <w:t xml:space="preserve">ΒΛ. ΒΕΒΑΙΑ ΓΙΑ ΕΜΠΟΡΙΚΟΥΣ </w:t>
      </w:r>
      <w:r w:rsidRPr="00C51756">
        <w:rPr>
          <w:rFonts w:cs="Calibri"/>
        </w:rPr>
        <w:t xml:space="preserve">ΑΝΤΙΠΡΟΣΩΠΟΥΣ ΑΡΘ. 1 ΠΑΡ. 3 ΠΔ 219/91 ΟΠΩΣ ΙΣΧΥΕΙ ΜΕΤΑ ΤΗΝ ΤΡΟΠΟΠΟΙΗΣΗ ΜΕ Ν 4441/2016 ΠΟΥ ΕΠΙΒΑΛΛΕΙ ΥΠΟΧΡΕΩΣΗ ΕΓΓΡΑΦΗΣ </w:t>
      </w:r>
      <w:r w:rsidR="00664818" w:rsidRPr="00C51756">
        <w:rPr>
          <w:rFonts w:cs="Calibri"/>
        </w:rPr>
        <w:t xml:space="preserve">ΣΕ ΔΟΥ ΩΣ ΕΜΠΟΡΙΚΟΣ ΑΝΤΙΠΡΟΣΩΠΟΣ ΚΑΙ </w:t>
      </w:r>
      <w:r w:rsidRPr="00C51756">
        <w:rPr>
          <w:rFonts w:cs="Calibri"/>
        </w:rPr>
        <w:t xml:space="preserve">ΣΤΟ </w:t>
      </w:r>
      <w:r w:rsidR="00664818" w:rsidRPr="00C51756">
        <w:rPr>
          <w:rFonts w:cs="Calibri"/>
        </w:rPr>
        <w:t xml:space="preserve">ΕΜΠΟΡΙΚΟ </w:t>
      </w:r>
      <w:r w:rsidRPr="00C51756">
        <w:rPr>
          <w:rFonts w:cs="Calibri"/>
        </w:rPr>
        <w:t xml:space="preserve">ΕΠΙΜΕΛΗΤΗΡΙΟ </w:t>
      </w:r>
      <w:r w:rsidR="00664818" w:rsidRPr="00C51756">
        <w:rPr>
          <w:rFonts w:cs="Calibri"/>
        </w:rPr>
        <w:t xml:space="preserve">ΜΕ ΕΞΑΙΡΕΣΗ </w:t>
      </w:r>
      <w:r w:rsidR="009C31EF" w:rsidRPr="00C51756">
        <w:rPr>
          <w:rFonts w:cs="Calibri"/>
        </w:rPr>
        <w:t xml:space="preserve">ΕΓΓΡΑΦΗΣ ΣΤΟ ΕΠΙΜΕΛΗΤΗΡΙΟ </w:t>
      </w:r>
      <w:r w:rsidR="00664818" w:rsidRPr="00C51756">
        <w:rPr>
          <w:rFonts w:cs="Calibri"/>
        </w:rPr>
        <w:t xml:space="preserve">ΑΛΛΩΝ ΕΝΩΣΙΑΚΩΝ ΕΜΠΟΡΙΚΩΝ ΑΝΤΙΠΡΟΣΩΠΩΝ </w:t>
      </w:r>
      <w:r w:rsidRPr="00C51756">
        <w:rPr>
          <w:rFonts w:cs="Calibri"/>
          <w:sz w:val="20"/>
          <w:szCs w:val="20"/>
        </w:rPr>
        <w:t xml:space="preserve">(ΠΡΟΦΑΝΩΣ ΧΩΡΙΣ ΝΑ ΕΠΗΡΕΑΖΕΤΑΙ </w:t>
      </w:r>
      <w:r w:rsidR="00664818" w:rsidRPr="00C51756">
        <w:rPr>
          <w:rFonts w:cs="Calibri"/>
          <w:sz w:val="20"/>
          <w:szCs w:val="20"/>
        </w:rPr>
        <w:t xml:space="preserve">ΤΟ </w:t>
      </w:r>
      <w:r w:rsidRPr="00C51756">
        <w:rPr>
          <w:rFonts w:cs="Calibri"/>
          <w:sz w:val="20"/>
          <w:szCs w:val="20"/>
        </w:rPr>
        <w:t xml:space="preserve">ΚΥΡΟΣ </w:t>
      </w:r>
      <w:r w:rsidR="00664818" w:rsidRPr="00C51756">
        <w:rPr>
          <w:rFonts w:cs="Calibri"/>
          <w:sz w:val="20"/>
          <w:szCs w:val="20"/>
        </w:rPr>
        <w:t xml:space="preserve">ΤΗΣ </w:t>
      </w:r>
      <w:r w:rsidRPr="00C51756">
        <w:rPr>
          <w:rFonts w:cs="Calibri"/>
          <w:sz w:val="20"/>
          <w:szCs w:val="20"/>
        </w:rPr>
        <w:t xml:space="preserve">ΣΥΜΒΑΣΗΣ Η </w:t>
      </w:r>
      <w:proofErr w:type="spellStart"/>
      <w:r w:rsidR="00664818" w:rsidRPr="00C51756">
        <w:rPr>
          <w:rFonts w:cs="Calibri"/>
          <w:sz w:val="20"/>
          <w:szCs w:val="20"/>
        </w:rPr>
        <w:t>Η</w:t>
      </w:r>
      <w:proofErr w:type="spellEnd"/>
      <w:r w:rsidR="00664818" w:rsidRPr="00C51756">
        <w:rPr>
          <w:rFonts w:cs="Calibri"/>
          <w:sz w:val="20"/>
          <w:szCs w:val="20"/>
        </w:rPr>
        <w:t xml:space="preserve"> </w:t>
      </w:r>
      <w:r w:rsidRPr="00C51756">
        <w:rPr>
          <w:rFonts w:cs="Calibri"/>
          <w:sz w:val="20"/>
          <w:szCs w:val="20"/>
        </w:rPr>
        <w:t>ΕΦΑΡΜΟΓΗ ΔΙΑΤΑΞΕΩΝ ΤΟΥ ΠΔ, ΛΟΓΩ ΤΗΣ ΕΝΩΣΙΑΚΗΣ ΠΡΟΕΛΕΥΣΗΣ ΤΩΝ ΡΥΘΜΙΣΕΩΝ</w:t>
      </w:r>
      <w:r w:rsidR="00C51756" w:rsidRPr="00C51756">
        <w:rPr>
          <w:rFonts w:cs="Calibri"/>
          <w:sz w:val="20"/>
          <w:szCs w:val="20"/>
        </w:rPr>
        <w:t xml:space="preserve"> </w:t>
      </w:r>
      <w:bookmarkStart w:id="3" w:name="_Hlk198123705"/>
      <w:r w:rsidR="00C51756" w:rsidRPr="00C51756">
        <w:rPr>
          <w:rFonts w:cs="Calibri"/>
          <w:sz w:val="20"/>
          <w:szCs w:val="20"/>
        </w:rPr>
        <w:t>ΚΑΙ ΤΗΣ ΣΧΕΤΙΚΗΣ ΝΟΜΟΛΟΓΙΑΣ ΔΕΕ</w:t>
      </w:r>
      <w:bookmarkEnd w:id="3"/>
      <w:r w:rsidRPr="00C51756">
        <w:rPr>
          <w:rFonts w:cs="Calibri"/>
          <w:sz w:val="20"/>
          <w:szCs w:val="20"/>
        </w:rPr>
        <w:t>)</w:t>
      </w:r>
    </w:p>
    <w:p w14:paraId="4774DE26" w14:textId="77777777" w:rsidR="000A4A15" w:rsidRPr="00DD1E9A" w:rsidRDefault="000A4A15" w:rsidP="000A4A15">
      <w:pPr>
        <w:pStyle w:val="a3"/>
        <w:rPr>
          <w:rFonts w:cs="Calibri"/>
          <w:sz w:val="20"/>
          <w:szCs w:val="20"/>
        </w:rPr>
      </w:pPr>
    </w:p>
    <w:p w14:paraId="5A8E8D13" w14:textId="7EE2A181" w:rsidR="006674D4" w:rsidRPr="00DD1E9A" w:rsidRDefault="004035F5" w:rsidP="000A4A15">
      <w:pPr>
        <w:pStyle w:val="a3"/>
        <w:ind w:left="1080"/>
        <w:jc w:val="both"/>
        <w:rPr>
          <w:rFonts w:cs="Calibri"/>
          <w:sz w:val="20"/>
          <w:szCs w:val="20"/>
        </w:rPr>
      </w:pPr>
      <w:r w:rsidRPr="00DD1E9A">
        <w:rPr>
          <w:rFonts w:cs="Calibri"/>
          <w:sz w:val="20"/>
          <w:szCs w:val="20"/>
        </w:rPr>
        <w:t xml:space="preserve">(ΒΛ. </w:t>
      </w:r>
      <w:r w:rsidR="000A4A15" w:rsidRPr="00DD1E9A">
        <w:rPr>
          <w:rFonts w:cs="Calibri"/>
          <w:sz w:val="20"/>
          <w:szCs w:val="20"/>
        </w:rPr>
        <w:t xml:space="preserve">ΚΑΙ </w:t>
      </w:r>
      <w:r w:rsidRPr="00DD1E9A">
        <w:rPr>
          <w:rFonts w:cs="Calibri"/>
          <w:sz w:val="20"/>
          <w:szCs w:val="20"/>
        </w:rPr>
        <w:t>ΑΛΛΩΣ ΓΙΑ ΜΕΣΙΤΕΣ ΙΔΙΩΣ ΑΣΤΙΚΩΝ ΣΥΜΒΑΣΕΩΝ ΑΚΙΝΗΤΩΝ</w:t>
      </w:r>
      <w:r w:rsidR="000A4A15" w:rsidRPr="00DD1E9A">
        <w:rPr>
          <w:rFonts w:cs="Calibri"/>
          <w:sz w:val="20"/>
          <w:szCs w:val="20"/>
        </w:rPr>
        <w:t>, ΠΟΥ Η ΜΗ ΤΗΡΗΣΗ ΔΙΑΤΥΠΩΣΕΩΝ ΘΕΣΜΙΚΗΣ ΟΡΓΑΝΩΣΗΣ ΕΠΗΡΕΑΖΕΙ ΚΥΡΟΣ ΣΥΜΒΑΣΗΣ ΚΑΙ ΑΞΙΩΣΗ ΤΟΥΣ ΓΙΑ ΑΜΟΙΒΗ</w:t>
      </w:r>
      <w:r w:rsidRPr="00DD1E9A">
        <w:rPr>
          <w:rFonts w:cs="Calibri"/>
          <w:sz w:val="20"/>
          <w:szCs w:val="20"/>
        </w:rPr>
        <w:t>)</w:t>
      </w:r>
    </w:p>
    <w:p w14:paraId="4FCAAF9A" w14:textId="77777777" w:rsidR="00845F05" w:rsidRPr="00DD1E9A" w:rsidRDefault="00845F05" w:rsidP="00845F05">
      <w:pPr>
        <w:jc w:val="both"/>
        <w:rPr>
          <w:rFonts w:ascii="Calibri" w:hAnsi="Calibri" w:cs="Calibri"/>
        </w:rPr>
      </w:pPr>
    </w:p>
    <w:p w14:paraId="523FA8DB" w14:textId="60FF3510" w:rsidR="00845F05" w:rsidRPr="00DD1E9A" w:rsidRDefault="00845F05" w:rsidP="006674D4">
      <w:pPr>
        <w:pStyle w:val="a3"/>
        <w:numPr>
          <w:ilvl w:val="0"/>
          <w:numId w:val="7"/>
        </w:numPr>
        <w:jc w:val="both"/>
        <w:rPr>
          <w:rFonts w:cs="Calibri"/>
          <w:b/>
          <w:bCs/>
        </w:rPr>
      </w:pPr>
      <w:r w:rsidRPr="00DD1E9A">
        <w:rPr>
          <w:rFonts w:cs="Calibri"/>
          <w:b/>
          <w:bCs/>
        </w:rPr>
        <w:t xml:space="preserve">ΠΡΟΣΤΑΣΙΑ ΔΙΑΜΕΣΟΛΑΒΗΤΗ ΩΣ ΑΣΘΕΝΕΣΤΕΡΟΥ ΣΥΜΒΑΛΛΟΜΕΝΟΥ </w:t>
      </w:r>
    </w:p>
    <w:p w14:paraId="5F56739D" w14:textId="77777777" w:rsidR="006674D4" w:rsidRPr="00DD1E9A" w:rsidRDefault="006674D4" w:rsidP="006674D4">
      <w:pPr>
        <w:pStyle w:val="a3"/>
        <w:ind w:left="1080"/>
        <w:jc w:val="both"/>
        <w:rPr>
          <w:rFonts w:cs="Calibri"/>
          <w:u w:val="single"/>
        </w:rPr>
      </w:pPr>
    </w:p>
    <w:p w14:paraId="0C3EF648" w14:textId="10B7EE29" w:rsidR="00845F05" w:rsidRPr="00DD1E9A" w:rsidRDefault="008D3FF1" w:rsidP="008D3FF1">
      <w:pPr>
        <w:pStyle w:val="a3"/>
        <w:numPr>
          <w:ilvl w:val="0"/>
          <w:numId w:val="11"/>
        </w:numPr>
        <w:jc w:val="both"/>
        <w:rPr>
          <w:rFonts w:cs="Calibri"/>
          <w:sz w:val="20"/>
          <w:szCs w:val="20"/>
        </w:rPr>
      </w:pPr>
      <w:r w:rsidRPr="00DD1E9A">
        <w:rPr>
          <w:rFonts w:cs="Calibri"/>
        </w:rPr>
        <w:t>ΣΥΧΝΑ ΕΠΙΒΑΛΛΟΝΤΑΙ ΟΙ ΟΡΟΙ ΑΠΟ ΤΟΝ ΕΠΙΧΕΙΡΗΜΑΤΙΑ</w:t>
      </w:r>
      <w:r w:rsidRPr="00DD1E9A">
        <w:rPr>
          <w:rFonts w:cs="Calibri"/>
          <w:sz w:val="20"/>
          <w:szCs w:val="20"/>
        </w:rPr>
        <w:t xml:space="preserve"> ΚΑΤΑ ΚΑΤΑΡΤΙΣΗ</w:t>
      </w:r>
      <w:r w:rsidR="006773AE" w:rsidRPr="00DD1E9A">
        <w:rPr>
          <w:rFonts w:cs="Calibri"/>
          <w:sz w:val="20"/>
          <w:szCs w:val="20"/>
        </w:rPr>
        <w:t xml:space="preserve"> (Η ΚΑΙ ΛΕΙΤΟΥΡΓΙΑ ΣΥΜΒΑΣΗΣ)</w:t>
      </w:r>
      <w:r w:rsidRPr="00DD1E9A">
        <w:rPr>
          <w:rFonts w:cs="Calibri"/>
          <w:sz w:val="20"/>
          <w:szCs w:val="20"/>
        </w:rPr>
        <w:t>/ ΔΥΝΑΤΟΝ ΚΑΙ ΜΕ ΓΟΣ ΕΠΙΧΕΙΡΗΜΑΤΙΑ</w:t>
      </w:r>
    </w:p>
    <w:p w14:paraId="2F6F6D1E" w14:textId="51B69EDF" w:rsidR="008D3FF1" w:rsidRPr="00DD1E9A" w:rsidRDefault="008D3FF1" w:rsidP="008D3FF1">
      <w:pPr>
        <w:pStyle w:val="a3"/>
        <w:ind w:left="1080"/>
        <w:jc w:val="both"/>
        <w:rPr>
          <w:rFonts w:cs="Calibri"/>
          <w:sz w:val="20"/>
          <w:szCs w:val="20"/>
        </w:rPr>
      </w:pPr>
      <w:r w:rsidRPr="00DD1E9A">
        <w:rPr>
          <w:rFonts w:cs="Calibri"/>
          <w:sz w:val="20"/>
          <w:szCs w:val="20"/>
        </w:rPr>
        <w:lastRenderedPageBreak/>
        <w:t xml:space="preserve">ΕΔΩ Ο ΔΙΑΜΕΣΟΛΑΒΗΤΗΣ ΕΙΝΑΙ ΕΜΠΟΡΟΣ ΚΑΙ ΟΧΙ ΚΑΤΑΝΑΛΩΤΗΣ, ΑΡΑ ΟΧΙ ΠΡΟΣΤΑΣΙΑ ΝΟΜΟΥ ΓΙΑ ΚΑΤΑΝΑΛΩΤΕΣ (Ν 2251/1994) </w:t>
      </w:r>
    </w:p>
    <w:p w14:paraId="3DEC69A8" w14:textId="3FA1D286" w:rsidR="008D3FF1" w:rsidRPr="00DD1E9A" w:rsidRDefault="008D3FF1" w:rsidP="008D3FF1">
      <w:pPr>
        <w:pStyle w:val="a3"/>
        <w:ind w:left="1080"/>
        <w:jc w:val="both"/>
        <w:rPr>
          <w:rFonts w:cs="Calibri"/>
        </w:rPr>
      </w:pPr>
      <w:r w:rsidRPr="00DD1E9A">
        <w:rPr>
          <w:rFonts w:cs="Calibri"/>
          <w:u w:val="single"/>
        </w:rPr>
        <w:t>ΠΡΟΣΤΑΣΙΑ ΜΕ ΓΕΝΙΚΕΣ ΔΙΑΤΑΞΕΙΣ</w:t>
      </w:r>
      <w:r w:rsidRPr="00DD1E9A">
        <w:rPr>
          <w:rFonts w:cs="Calibri"/>
        </w:rPr>
        <w:t xml:space="preserve"> ΓΙΑ ΕΛΕΓΧΟ ΚΑΤΑΧΡΗΣΤΙΚΩΝ ΡΗΤΡΩΝ ΚΑΙ ΓΟΣ / ΑΚ 173, 200 (ΕΡΜΗΝΕΙΑ ΣΕ ΒΑΡΟΣ ΔΙΑΤΥΠΩΣΑΝΤΟΣ</w:t>
      </w:r>
      <w:r w:rsidR="004035F5" w:rsidRPr="00DD1E9A">
        <w:rPr>
          <w:rFonts w:cs="Calibri"/>
        </w:rPr>
        <w:t xml:space="preserve"> – </w:t>
      </w:r>
      <w:r w:rsidR="004035F5" w:rsidRPr="00DD1E9A">
        <w:rPr>
          <w:rFonts w:cs="Calibri"/>
          <w:lang w:val="en-US"/>
        </w:rPr>
        <w:t>CONTRA</w:t>
      </w:r>
      <w:r w:rsidR="004035F5" w:rsidRPr="00DD1E9A">
        <w:rPr>
          <w:rFonts w:cs="Calibri"/>
        </w:rPr>
        <w:t xml:space="preserve"> </w:t>
      </w:r>
      <w:r w:rsidR="004035F5" w:rsidRPr="00DD1E9A">
        <w:rPr>
          <w:rFonts w:cs="Calibri"/>
          <w:lang w:val="en-US"/>
        </w:rPr>
        <w:t>PROFERENTEM</w:t>
      </w:r>
      <w:r w:rsidRPr="00DD1E9A">
        <w:rPr>
          <w:rFonts w:cs="Calibri"/>
        </w:rPr>
        <w:t xml:space="preserve">), 174, 178-179, 281, 288, 371-372 </w:t>
      </w:r>
    </w:p>
    <w:p w14:paraId="4B150673" w14:textId="77777777" w:rsidR="006674D4" w:rsidRPr="00DD1E9A" w:rsidRDefault="006674D4" w:rsidP="008D3FF1">
      <w:pPr>
        <w:pStyle w:val="a3"/>
        <w:ind w:left="1080"/>
        <w:jc w:val="both"/>
        <w:rPr>
          <w:rFonts w:cs="Calibri"/>
        </w:rPr>
      </w:pPr>
    </w:p>
    <w:p w14:paraId="3B56F659" w14:textId="77777777" w:rsidR="006773AE" w:rsidRPr="00DD1E9A" w:rsidRDefault="008D3FF1" w:rsidP="008D3FF1">
      <w:pPr>
        <w:pStyle w:val="a3"/>
        <w:numPr>
          <w:ilvl w:val="0"/>
          <w:numId w:val="11"/>
        </w:numPr>
        <w:jc w:val="both"/>
        <w:rPr>
          <w:rFonts w:cs="Calibri"/>
        </w:rPr>
      </w:pPr>
      <w:r w:rsidRPr="00DD1E9A">
        <w:rPr>
          <w:rFonts w:cs="Calibri"/>
        </w:rPr>
        <w:t xml:space="preserve">ΕΙΔΙΚΑ </w:t>
      </w:r>
      <w:r w:rsidRPr="00DD1E9A">
        <w:rPr>
          <w:rFonts w:cs="Calibri"/>
          <w:u w:val="single"/>
        </w:rPr>
        <w:t>ΕΛΕΓΧΟΣ ΡΗΤΡΩΝ ΠΑΡΕΚΤΑΣΗΣ</w:t>
      </w:r>
      <w:r w:rsidRPr="00DD1E9A">
        <w:rPr>
          <w:rFonts w:cs="Calibri"/>
        </w:rPr>
        <w:t xml:space="preserve">  ΠΟΥ ΑΠΟΚΛΕΙ</w:t>
      </w:r>
      <w:r w:rsidR="006674D4" w:rsidRPr="00DD1E9A">
        <w:rPr>
          <w:rFonts w:cs="Calibri"/>
        </w:rPr>
        <w:t>ΟΥΝ</w:t>
      </w:r>
      <w:r w:rsidRPr="00DD1E9A">
        <w:rPr>
          <w:rFonts w:cs="Calibri"/>
        </w:rPr>
        <w:t xml:space="preserve"> ΔΙΕΘΝΗ ΔΙΚΑΙΟΔΟΣΙΑ ΔΙΚΑΣΤΗΡΙΩΝ </w:t>
      </w:r>
      <w:r w:rsidR="006674D4" w:rsidRPr="00DD1E9A">
        <w:rPr>
          <w:rFonts w:cs="Calibri"/>
        </w:rPr>
        <w:t xml:space="preserve">ΤΟΠΟΥ ΠΑΡΟΧΗΣ ΥΠΗΡΕΣΙΩΝ </w:t>
      </w:r>
      <w:r w:rsidRPr="00DD1E9A">
        <w:rPr>
          <w:rFonts w:cs="Calibri"/>
        </w:rPr>
        <w:t xml:space="preserve">ΔΙΑΜΕΣΟΛΑΒΗΤΗ/ </w:t>
      </w:r>
    </w:p>
    <w:p w14:paraId="6247B31F" w14:textId="36A9BC6E" w:rsidR="005D719B" w:rsidRPr="00DD1E9A" w:rsidRDefault="008D3FF1" w:rsidP="006773AE">
      <w:pPr>
        <w:pStyle w:val="a3"/>
        <w:ind w:left="1080"/>
        <w:jc w:val="both"/>
        <w:rPr>
          <w:rFonts w:cs="Calibri"/>
          <w:sz w:val="20"/>
          <w:szCs w:val="20"/>
        </w:rPr>
      </w:pPr>
      <w:r w:rsidRPr="00DD1E9A">
        <w:rPr>
          <w:rFonts w:cs="Calibri"/>
          <w:sz w:val="20"/>
          <w:szCs w:val="20"/>
          <w:u w:val="single"/>
        </w:rPr>
        <w:t>ΑΝ ΥΠΕΡ ΤΡΙΤΟΥ ΚΡΑΤΟΥΣ</w:t>
      </w:r>
      <w:r w:rsidR="006674D4" w:rsidRPr="00DD1E9A">
        <w:rPr>
          <w:rFonts w:cs="Calibri"/>
          <w:sz w:val="20"/>
          <w:szCs w:val="20"/>
          <w:u w:val="single"/>
        </w:rPr>
        <w:t xml:space="preserve"> ΕΚΤΟΣ ΕΕ</w:t>
      </w:r>
      <w:r w:rsidR="00BA51A6" w:rsidRPr="00DD1E9A">
        <w:rPr>
          <w:rFonts w:cs="Calibri"/>
          <w:sz w:val="20"/>
          <w:szCs w:val="20"/>
        </w:rPr>
        <w:t xml:space="preserve"> (ΜΕ ΤΗΝ ΕΠΙΦΥΛΑΞΗ ΕΦΑΡΜΟΓΗΣ ΣΥΜΒ ΛΟΥΓΚΑΝΟ Η ΣΥΜΦΩΝΙΑΣ ΧΑΓΗΣ 2005 ΓΙΑ ΑΝΑΓΝΩΡΙΣΗ ΣΥΜΦΩΝΙΩΝ ΠΑΡΕΚΤΑΣΗΣ)</w:t>
      </w:r>
      <w:r w:rsidR="006674D4" w:rsidRPr="00DD1E9A">
        <w:rPr>
          <w:rFonts w:cs="Calibri"/>
          <w:sz w:val="20"/>
          <w:szCs w:val="20"/>
        </w:rPr>
        <w:t>,</w:t>
      </w:r>
      <w:r w:rsidRPr="00DD1E9A">
        <w:rPr>
          <w:rFonts w:cs="Calibri"/>
          <w:sz w:val="20"/>
          <w:szCs w:val="20"/>
        </w:rPr>
        <w:t xml:space="preserve"> ΕΝΩΠΙΟΝ ΕΛΛΗΝΙΚΩΝ ΔΙΚΑΣΤΗΡΙΩΝ ΕΛΕΓΧΟΣ ΒΑΣΕΙ ΕΛΛΗΝΙΚΟΥ ΔΙΚΑΙΟΥ (</w:t>
      </w:r>
      <w:r w:rsidRPr="00DD1E9A">
        <w:rPr>
          <w:rFonts w:cs="Calibri"/>
          <w:sz w:val="20"/>
          <w:szCs w:val="20"/>
          <w:lang w:val="en-US"/>
        </w:rPr>
        <w:t>LEX</w:t>
      </w:r>
      <w:r w:rsidRPr="00DD1E9A">
        <w:rPr>
          <w:rFonts w:cs="Calibri"/>
          <w:sz w:val="20"/>
          <w:szCs w:val="20"/>
        </w:rPr>
        <w:t xml:space="preserve"> </w:t>
      </w:r>
      <w:r w:rsidRPr="00DD1E9A">
        <w:rPr>
          <w:rFonts w:cs="Calibri"/>
          <w:sz w:val="20"/>
          <w:szCs w:val="20"/>
          <w:lang w:val="en-US"/>
        </w:rPr>
        <w:t>FORI</w:t>
      </w:r>
      <w:r w:rsidRPr="00DD1E9A">
        <w:rPr>
          <w:rFonts w:cs="Calibri"/>
          <w:sz w:val="20"/>
          <w:szCs w:val="20"/>
        </w:rPr>
        <w:t>, ΑΦΟΥ ΑΝΤΙΜΕΤΩΠΙΣΗ ΠΑΡΕΚΤΑΣΗΣ ΩΣ ΔΙΚΟΝΟΜΙΚΗΣ ΣΥΜΒΑΣΗΣ/ ΙΔΙΩΣ ΕΦΑΡΜΟΓΗ ΑΡΧΩΝ ΑΚ 281, 288, 178)</w:t>
      </w:r>
      <w:r w:rsidR="005D719B" w:rsidRPr="00DD1E9A">
        <w:rPr>
          <w:rFonts w:cs="Calibri"/>
          <w:sz w:val="20"/>
          <w:szCs w:val="20"/>
        </w:rPr>
        <w:t xml:space="preserve"> – ΑΝ ΕΚΤΟΠΙΖΕΤΑΙ ΔΙΚΑΙΟΔΟΣΙΑ ΕΝΩΣΙΑΚΗ ΤΟΤΕ ΘΕΣΗ ΚΑΙ ΓΙΑ ΕΛΕΓΧΟ ΒΑΣΕΙ ΚΑΙ ΚΑΝ ΒΡΥΞ. Ι </w:t>
      </w:r>
      <w:r w:rsidR="005D719B" w:rsidRPr="00DD1E9A">
        <w:rPr>
          <w:rFonts w:cs="Calibri"/>
          <w:sz w:val="20"/>
          <w:szCs w:val="20"/>
          <w:lang w:val="en-US"/>
        </w:rPr>
        <w:t>BIS</w:t>
      </w:r>
      <w:r w:rsidR="005D719B" w:rsidRPr="00DD1E9A">
        <w:rPr>
          <w:rFonts w:cs="Calibri"/>
          <w:sz w:val="20"/>
          <w:szCs w:val="20"/>
        </w:rPr>
        <w:t xml:space="preserve"> </w:t>
      </w:r>
      <w:r w:rsidR="006674D4" w:rsidRPr="00DD1E9A">
        <w:rPr>
          <w:rFonts w:cs="Calibri"/>
          <w:sz w:val="20"/>
          <w:szCs w:val="20"/>
        </w:rPr>
        <w:t xml:space="preserve">/ </w:t>
      </w:r>
    </w:p>
    <w:p w14:paraId="0BC66BAD" w14:textId="77777777" w:rsidR="006C6B35" w:rsidRPr="00DD1E9A" w:rsidRDefault="006674D4" w:rsidP="006773AE">
      <w:pPr>
        <w:pStyle w:val="a3"/>
        <w:ind w:left="1080"/>
        <w:jc w:val="both"/>
        <w:rPr>
          <w:rFonts w:cs="Calibri"/>
          <w:sz w:val="20"/>
          <w:szCs w:val="20"/>
        </w:rPr>
      </w:pPr>
      <w:r w:rsidRPr="00DD1E9A">
        <w:rPr>
          <w:rFonts w:cs="Calibri"/>
          <w:sz w:val="20"/>
          <w:szCs w:val="20"/>
          <w:u w:val="single"/>
        </w:rPr>
        <w:t>ΑΝ ΠΑΡΕΚΤΑΣΗ ΥΠΕΡ ΔΙΚΑΣΤΗΡΙΟΥ ΕΕ</w:t>
      </w:r>
      <w:r w:rsidRPr="00DD1E9A">
        <w:rPr>
          <w:rFonts w:cs="Calibri"/>
          <w:sz w:val="20"/>
          <w:szCs w:val="20"/>
        </w:rPr>
        <w:t xml:space="preserve"> ΤΟΤΕ ΕΦΑΡΜΟΓΗ ΚΑΝ ΒΡΥΞ Ι </w:t>
      </w:r>
      <w:r w:rsidR="008D3FF1" w:rsidRPr="00DD1E9A">
        <w:rPr>
          <w:rFonts w:cs="Calibri"/>
          <w:sz w:val="20"/>
          <w:szCs w:val="20"/>
        </w:rPr>
        <w:t xml:space="preserve"> </w:t>
      </w:r>
      <w:r w:rsidRPr="00DD1E9A">
        <w:rPr>
          <w:rFonts w:cs="Calibri"/>
          <w:sz w:val="20"/>
          <w:szCs w:val="20"/>
          <w:lang w:val="en-US"/>
        </w:rPr>
        <w:t>BIS</w:t>
      </w:r>
      <w:r w:rsidRPr="00DD1E9A">
        <w:rPr>
          <w:rFonts w:cs="Calibri"/>
          <w:sz w:val="20"/>
          <w:szCs w:val="20"/>
        </w:rPr>
        <w:t xml:space="preserve"> ΓΙΑ ΕΛΕΓΧΟ ΡΗΤΡΩΝ ΠΑΡΕΚΤΑΣΗΣ</w:t>
      </w:r>
    </w:p>
    <w:p w14:paraId="22F6AC03" w14:textId="31B9CDFA" w:rsidR="006674D4" w:rsidRPr="00DD1E9A" w:rsidRDefault="00D61A39" w:rsidP="006773AE">
      <w:pPr>
        <w:pStyle w:val="a3"/>
        <w:ind w:left="1080"/>
        <w:jc w:val="both"/>
        <w:rPr>
          <w:rFonts w:cs="Calibri"/>
          <w:sz w:val="20"/>
          <w:szCs w:val="20"/>
        </w:rPr>
      </w:pPr>
      <w:r w:rsidRPr="00DD1E9A">
        <w:rPr>
          <w:rFonts w:cs="Calibri"/>
          <w:sz w:val="20"/>
          <w:szCs w:val="20"/>
        </w:rPr>
        <w:t xml:space="preserve">ΒΛ. </w:t>
      </w:r>
      <w:r w:rsidR="00BA51A6" w:rsidRPr="00DD1E9A">
        <w:rPr>
          <w:rFonts w:cs="Calibri"/>
          <w:sz w:val="20"/>
          <w:szCs w:val="20"/>
        </w:rPr>
        <w:t xml:space="preserve">ΟΜΩΣ </w:t>
      </w:r>
      <w:r w:rsidRPr="00DD1E9A">
        <w:rPr>
          <w:rFonts w:cs="Calibri"/>
          <w:sz w:val="20"/>
          <w:szCs w:val="20"/>
        </w:rPr>
        <w:t xml:space="preserve">ΚΑΙ ΣΥΜΒ ΛΟΥΓΚΑΝΟ ΚΑΙ ΣΥΜΦΩΝΙΑ ΧΑΓΗΣ 2005 ΓΙΑ ΑΝΑΓΝΩΡΙΣΗ ΣΥΜΦΩΝΙΩΝ ΠΑΡΕΚΤΑΣΗΣ </w:t>
      </w:r>
    </w:p>
    <w:p w14:paraId="34A92C37" w14:textId="77777777" w:rsidR="005D719B" w:rsidRPr="00DD1E9A" w:rsidRDefault="005D719B" w:rsidP="006773AE">
      <w:pPr>
        <w:pStyle w:val="a3"/>
        <w:ind w:left="1080"/>
        <w:jc w:val="both"/>
        <w:rPr>
          <w:rFonts w:cs="Calibri"/>
          <w:sz w:val="20"/>
          <w:szCs w:val="20"/>
        </w:rPr>
      </w:pPr>
    </w:p>
    <w:p w14:paraId="2FA948BF" w14:textId="7E25A282" w:rsidR="005D719B" w:rsidRPr="00DD1E9A" w:rsidRDefault="006674D4" w:rsidP="006674D4">
      <w:pPr>
        <w:pStyle w:val="a3"/>
        <w:ind w:left="1080"/>
        <w:jc w:val="both"/>
        <w:rPr>
          <w:rFonts w:cs="Calibri"/>
          <w:sz w:val="20"/>
          <w:szCs w:val="20"/>
        </w:rPr>
      </w:pPr>
      <w:r w:rsidRPr="00DD1E9A">
        <w:rPr>
          <w:rFonts w:cs="Calibri"/>
          <w:u w:val="single"/>
        </w:rPr>
        <w:t>ΣΕ ΡΗΤΡΕΣ ΔΙΑΙΤΗΣΙΑΣ</w:t>
      </w:r>
      <w:r w:rsidRPr="00DD1E9A">
        <w:rPr>
          <w:rFonts w:cs="Calibri"/>
        </w:rPr>
        <w:t xml:space="preserve"> </w:t>
      </w:r>
      <w:r w:rsidRPr="00DD1E9A">
        <w:rPr>
          <w:rFonts w:cs="Calibri"/>
          <w:sz w:val="20"/>
          <w:szCs w:val="20"/>
        </w:rPr>
        <w:t xml:space="preserve">ΑΝ ΕΔΡΑ ΕΛΛΑΔΑ </w:t>
      </w:r>
      <w:r w:rsidR="006B6837" w:rsidRPr="00DD1E9A">
        <w:rPr>
          <w:rFonts w:cs="Calibri"/>
          <w:sz w:val="20"/>
          <w:szCs w:val="20"/>
        </w:rPr>
        <w:t xml:space="preserve">ΕΛΕΓΧΟΣ ΤΟΥΣ ΜΕ </w:t>
      </w:r>
      <w:r w:rsidRPr="00DD1E9A">
        <w:rPr>
          <w:rFonts w:cs="Calibri"/>
          <w:sz w:val="20"/>
          <w:szCs w:val="20"/>
        </w:rPr>
        <w:t xml:space="preserve">ΕΦΑΡΜΟΓΗ ΔΙΚΑΙΟΥ ΠΟΥ ΔΙΕΠΕΙ </w:t>
      </w:r>
      <w:r w:rsidR="0060738F" w:rsidRPr="00DD1E9A">
        <w:rPr>
          <w:rFonts w:cs="Calibri"/>
          <w:sz w:val="20"/>
          <w:szCs w:val="20"/>
        </w:rPr>
        <w:t xml:space="preserve">ΤΟ </w:t>
      </w:r>
      <w:r w:rsidRPr="00DD1E9A">
        <w:rPr>
          <w:rFonts w:cs="Calibri"/>
          <w:sz w:val="20"/>
          <w:szCs w:val="20"/>
        </w:rPr>
        <w:t xml:space="preserve">ΟΥΣΙΑΣΤΙΚΟ ΚΥΡΟΣ ΣΥΜΦΩΝΙΑΣ ΔΙΑΙΤΗΣΙΑΣ </w:t>
      </w:r>
    </w:p>
    <w:p w14:paraId="6FD10B68" w14:textId="77777777" w:rsidR="0060738F" w:rsidRPr="00C51756" w:rsidRDefault="006674D4" w:rsidP="006674D4">
      <w:pPr>
        <w:pStyle w:val="a3"/>
        <w:ind w:left="1080"/>
        <w:jc w:val="both"/>
        <w:rPr>
          <w:rFonts w:cs="Calibri"/>
          <w:sz w:val="20"/>
          <w:szCs w:val="20"/>
        </w:rPr>
      </w:pPr>
      <w:r w:rsidRPr="00C51756">
        <w:rPr>
          <w:rFonts w:cs="Calibri"/>
          <w:sz w:val="20"/>
          <w:szCs w:val="20"/>
        </w:rPr>
        <w:t>(</w:t>
      </w:r>
      <w:r w:rsidR="0060738F" w:rsidRPr="00C51756">
        <w:rPr>
          <w:rFonts w:cs="Calibri"/>
          <w:sz w:val="20"/>
          <w:szCs w:val="20"/>
        </w:rPr>
        <w:t xml:space="preserve">ΚΑΤΑΡΧΗΝ </w:t>
      </w:r>
      <w:r w:rsidRPr="00C51756">
        <w:rPr>
          <w:rFonts w:cs="Calibri"/>
          <w:sz w:val="20"/>
          <w:szCs w:val="20"/>
        </w:rPr>
        <w:t xml:space="preserve">ΕΠΙΛΕΓΕΝ ΑΛΛΩΣ ΕΔΡΑΣ, </w:t>
      </w:r>
    </w:p>
    <w:p w14:paraId="6EF52B3C" w14:textId="600DFB8E" w:rsidR="0060738F" w:rsidRPr="00C51756" w:rsidRDefault="00D61A39" w:rsidP="006674D4">
      <w:pPr>
        <w:pStyle w:val="a3"/>
        <w:ind w:left="1080"/>
        <w:jc w:val="both"/>
        <w:rPr>
          <w:rFonts w:cs="Calibri"/>
          <w:sz w:val="20"/>
          <w:szCs w:val="20"/>
        </w:rPr>
      </w:pPr>
      <w:r w:rsidRPr="00C51756">
        <w:rPr>
          <w:rFonts w:cs="Calibri"/>
          <w:sz w:val="20"/>
          <w:szCs w:val="20"/>
        </w:rPr>
        <w:t>ΕΝΩΠΙΟΝ ΚΡΑΤΙΚΩΝ ΔΙΚΑΣΤΗΡΙΩΝ ΣΤΟ ΠΡΟΔΙΑΙΤΗΤΙΚΟ</w:t>
      </w:r>
      <w:r w:rsidR="006B6837" w:rsidRPr="00C51756">
        <w:rPr>
          <w:rFonts w:cs="Calibri"/>
          <w:sz w:val="20"/>
          <w:szCs w:val="20"/>
        </w:rPr>
        <w:t xml:space="preserve"> Η ΜΕΤΑΔΙΑΙΤΗΤΙΚΟ</w:t>
      </w:r>
      <w:r w:rsidRPr="00C51756">
        <w:rPr>
          <w:rFonts w:cs="Calibri"/>
          <w:sz w:val="20"/>
          <w:szCs w:val="20"/>
        </w:rPr>
        <w:t xml:space="preserve"> ΣΤΑΔΙΟ ΒΛ. 5.1α ΣΥΜΒ ΝΥ</w:t>
      </w:r>
    </w:p>
    <w:p w14:paraId="4B8BF46D" w14:textId="2DF73FB8" w:rsidR="006674D4" w:rsidRPr="00DD1E9A" w:rsidRDefault="006674D4" w:rsidP="006674D4">
      <w:pPr>
        <w:pStyle w:val="a3"/>
        <w:ind w:left="1080"/>
        <w:jc w:val="both"/>
        <w:rPr>
          <w:rFonts w:cs="Calibri"/>
        </w:rPr>
      </w:pPr>
      <w:r w:rsidRPr="00C51756">
        <w:rPr>
          <w:rFonts w:cs="Calibri"/>
          <w:sz w:val="20"/>
          <w:szCs w:val="20"/>
        </w:rPr>
        <w:t xml:space="preserve">ΒΛ. ΟΜΩΣ </w:t>
      </w:r>
      <w:r w:rsidR="00D61A39" w:rsidRPr="00C51756">
        <w:rPr>
          <w:rFonts w:cs="Calibri"/>
          <w:sz w:val="20"/>
          <w:szCs w:val="20"/>
        </w:rPr>
        <w:t xml:space="preserve">ΕΝΩΠΙΟΝ ΤΩΝ ΔΙΑΙΤΗΤΩΝ </w:t>
      </w:r>
      <w:r w:rsidR="0060738F" w:rsidRPr="00C51756">
        <w:rPr>
          <w:rFonts w:cs="Calibri"/>
          <w:sz w:val="20"/>
          <w:szCs w:val="20"/>
        </w:rPr>
        <w:t xml:space="preserve">ΣΕ ΔΙΕΘΝΗ ΔΙΑΙΤΗΣΙΑ ΜΕ ΕΔΡΑ ΤΗΝ ΕΛΛΑΔΑ </w:t>
      </w:r>
      <w:r w:rsidRPr="00C51756">
        <w:rPr>
          <w:rFonts w:cs="Calibri"/>
          <w:sz w:val="20"/>
          <w:szCs w:val="20"/>
        </w:rPr>
        <w:t>ΑΡΘΡ. 11 Ν. 5016/23</w:t>
      </w:r>
      <w:r w:rsidR="00D61A39" w:rsidRPr="00C51756">
        <w:rPr>
          <w:rFonts w:cs="Calibri"/>
          <w:sz w:val="20"/>
          <w:szCs w:val="20"/>
        </w:rPr>
        <w:t xml:space="preserve"> ΚΑΙ ΑΝΤΙΣΤΟΙΧΑ ΓΙΑ ΑΚΥΡΩΤΙΚΟ ΕΛΕΓΧΟ ΒΛ. 45 Ν. 5016/23</w:t>
      </w:r>
      <w:r w:rsidRPr="00C51756">
        <w:rPr>
          <w:rFonts w:cs="Calibri"/>
          <w:sz w:val="20"/>
          <w:szCs w:val="20"/>
        </w:rPr>
        <w:t>)</w:t>
      </w:r>
      <w:r w:rsidRPr="00DD1E9A">
        <w:rPr>
          <w:rFonts w:cs="Calibri"/>
        </w:rPr>
        <w:t xml:space="preserve"> </w:t>
      </w:r>
    </w:p>
    <w:p w14:paraId="23FCC312" w14:textId="77777777" w:rsidR="005D719B" w:rsidRPr="00DD1E9A" w:rsidRDefault="005D719B" w:rsidP="006674D4">
      <w:pPr>
        <w:pStyle w:val="a3"/>
        <w:ind w:left="1080"/>
        <w:jc w:val="both"/>
        <w:rPr>
          <w:rFonts w:cs="Calibri"/>
        </w:rPr>
      </w:pPr>
    </w:p>
    <w:p w14:paraId="3B3A2D44" w14:textId="0BFE352C" w:rsidR="005D719B" w:rsidRPr="00DD1E9A" w:rsidRDefault="005B6DC4" w:rsidP="006674D4">
      <w:pPr>
        <w:pStyle w:val="a3"/>
        <w:ind w:left="1080"/>
        <w:jc w:val="both"/>
        <w:rPr>
          <w:rFonts w:cs="Calibri"/>
          <w:sz w:val="20"/>
          <w:szCs w:val="20"/>
        </w:rPr>
      </w:pPr>
      <w:r w:rsidRPr="00DD1E9A">
        <w:rPr>
          <w:rFonts w:cs="Calibri"/>
          <w:u w:val="single"/>
        </w:rPr>
        <w:t>ΣΕ ΡΗΤΡΕΣ ΕΠΙΛΟΓΗΣ ΔΙΚΑΙΟΥ</w:t>
      </w:r>
      <w:r w:rsidRPr="00DD1E9A">
        <w:rPr>
          <w:rFonts w:cs="Calibri"/>
        </w:rPr>
        <w:t xml:space="preserve"> </w:t>
      </w:r>
      <w:r w:rsidRPr="00DD1E9A">
        <w:rPr>
          <w:rFonts w:cs="Calibri"/>
          <w:sz w:val="20"/>
          <w:szCs w:val="20"/>
        </w:rPr>
        <w:t>ΕΛΕΓΧΟΣ</w:t>
      </w:r>
      <w:r w:rsidRPr="00DD1E9A">
        <w:rPr>
          <w:rFonts w:cs="Calibri"/>
        </w:rPr>
        <w:t xml:space="preserve"> </w:t>
      </w:r>
      <w:r w:rsidRPr="00DD1E9A">
        <w:rPr>
          <w:rFonts w:cs="Calibri"/>
          <w:sz w:val="20"/>
          <w:szCs w:val="20"/>
        </w:rPr>
        <w:t xml:space="preserve">ΒΑΣΕΙ </w:t>
      </w:r>
      <w:r w:rsidR="0060738F" w:rsidRPr="00DD1E9A">
        <w:rPr>
          <w:rFonts w:cs="Calibri"/>
          <w:sz w:val="20"/>
          <w:szCs w:val="20"/>
        </w:rPr>
        <w:t xml:space="preserve">ΤΟΥ </w:t>
      </w:r>
      <w:r w:rsidRPr="00DD1E9A">
        <w:rPr>
          <w:rFonts w:cs="Calibri"/>
          <w:sz w:val="20"/>
          <w:szCs w:val="20"/>
        </w:rPr>
        <w:t>ΕΠΙΛΕΓΕΝΤΟΣ ΔΙΚΑΙΟΥ (ΒΛ. 3.5, 10, 12 ΚΑΝ ΡΩΜΗ Ι, ΒΛ. ΟΜΩΣ ΚΑΙ 3.3</w:t>
      </w:r>
      <w:r w:rsidR="005D719B" w:rsidRPr="00DD1E9A">
        <w:rPr>
          <w:rFonts w:cs="Calibri"/>
          <w:sz w:val="20"/>
          <w:szCs w:val="20"/>
        </w:rPr>
        <w:t>-3.4</w:t>
      </w:r>
      <w:r w:rsidRPr="00DD1E9A">
        <w:rPr>
          <w:rFonts w:cs="Calibri"/>
          <w:sz w:val="20"/>
          <w:szCs w:val="20"/>
        </w:rPr>
        <w:t>)</w:t>
      </w:r>
      <w:r w:rsidR="005D719B" w:rsidRPr="00DD1E9A">
        <w:rPr>
          <w:rFonts w:cs="Calibri"/>
          <w:sz w:val="20"/>
          <w:szCs w:val="20"/>
        </w:rPr>
        <w:t xml:space="preserve"> /</w:t>
      </w:r>
    </w:p>
    <w:p w14:paraId="400DE430" w14:textId="41E75BE6" w:rsidR="005B6DC4" w:rsidRPr="00DD1E9A" w:rsidRDefault="005D719B" w:rsidP="006674D4">
      <w:pPr>
        <w:pStyle w:val="a3"/>
        <w:ind w:left="1080"/>
        <w:jc w:val="both"/>
        <w:rPr>
          <w:rFonts w:cs="Calibri"/>
          <w:sz w:val="20"/>
          <w:szCs w:val="20"/>
        </w:rPr>
      </w:pPr>
      <w:r w:rsidRPr="00DD1E9A">
        <w:rPr>
          <w:rFonts w:cs="Calibri"/>
          <w:sz w:val="20"/>
          <w:szCs w:val="20"/>
        </w:rPr>
        <w:t>ΓΙΑ ΕΞΩΣΥΜΒΑΤΙΚΕΣ ΒΛ. ΚΑΙ 14 ΠΑΡ. 1 β ΚΑΝ ΡΩΜΗ ΙΙ – ΣΕ ΕΜΠΟΡΙΚΕΣ ΣΧΕΣΕΙΣ ΔΥΝΑΤΗ ΕΚ ΤΩΝ ΠΡΟΤΕΡΩΝ ΕΠΙΛΟΓΗ ΔΙΚΑΙΟΥ, ΑΝ ΜΕ ΕΛΕΥΘΕΡΗ ΔΙΑΠΡΑΓΜΑΤΕΥΣΗ)</w:t>
      </w:r>
    </w:p>
    <w:p w14:paraId="07963F2E" w14:textId="5D9F46AC" w:rsidR="007F4F1F" w:rsidRPr="00DD1E9A" w:rsidRDefault="007F4F1F" w:rsidP="006674D4">
      <w:pPr>
        <w:pStyle w:val="a3"/>
        <w:ind w:left="1080"/>
        <w:jc w:val="both"/>
        <w:rPr>
          <w:rFonts w:cs="Calibri"/>
        </w:rPr>
      </w:pPr>
    </w:p>
    <w:p w14:paraId="426710B9" w14:textId="7812474D" w:rsidR="005B6DC4" w:rsidRPr="00DD1E9A" w:rsidRDefault="005B6DC4" w:rsidP="006674D4">
      <w:pPr>
        <w:pStyle w:val="a3"/>
        <w:ind w:left="1080"/>
        <w:jc w:val="both"/>
        <w:rPr>
          <w:rFonts w:cs="Calibri"/>
          <w:sz w:val="20"/>
          <w:szCs w:val="20"/>
        </w:rPr>
      </w:pPr>
      <w:r w:rsidRPr="00DD1E9A">
        <w:rPr>
          <w:rFonts w:cs="Calibri"/>
          <w:sz w:val="20"/>
          <w:szCs w:val="20"/>
          <w:u w:val="single"/>
        </w:rPr>
        <w:t>ΕΙΔΙΚΟ ΖΗΤΗΜΑ ΣΕ ΣΧΕΣΗ ΜΕ ΣΥΝΔΥΑΣΜΟ ΡΗΤΡΑΣ ΠΑΡΕΚΤΑΣΗΣ (Η ΔΙΑΙΤΗΣΙΑΣ) ΚΑΙ ΕΠΙΛΕΓΕΝΤΟΣ ΔΙΚΑΙΟΥ</w:t>
      </w:r>
      <w:r w:rsidRPr="00DD1E9A">
        <w:rPr>
          <w:rFonts w:cs="Calibri"/>
          <w:sz w:val="20"/>
          <w:szCs w:val="20"/>
        </w:rPr>
        <w:t xml:space="preserve"> ΠΟΥ ΣΤΕΡΟΥΝ ΔΙΑΜΕΣΟΛΑΒΗΤΗ ΑΠΟ ΑΠΟΖΗΜΙΩΣΗ ΠΕΛΑΤΕΙΑΣ  ΒΛ. ΠΑΡΑΚΑΤΩ </w:t>
      </w:r>
    </w:p>
    <w:p w14:paraId="04B6E8EC" w14:textId="77777777" w:rsidR="005B6DC4" w:rsidRPr="00DD1E9A" w:rsidRDefault="005B6DC4" w:rsidP="006674D4">
      <w:pPr>
        <w:pStyle w:val="a3"/>
        <w:ind w:left="1080"/>
        <w:jc w:val="both"/>
        <w:rPr>
          <w:rFonts w:cs="Calibri"/>
          <w:sz w:val="20"/>
          <w:szCs w:val="20"/>
        </w:rPr>
      </w:pPr>
    </w:p>
    <w:p w14:paraId="1ED8377A" w14:textId="5AAC2C71" w:rsidR="007F4F1F" w:rsidRPr="00DD1E9A" w:rsidRDefault="006674D4" w:rsidP="006674D4">
      <w:pPr>
        <w:pStyle w:val="a3"/>
        <w:numPr>
          <w:ilvl w:val="0"/>
          <w:numId w:val="11"/>
        </w:numPr>
        <w:jc w:val="both"/>
        <w:rPr>
          <w:rFonts w:cs="Calibri"/>
        </w:rPr>
      </w:pPr>
      <w:r w:rsidRPr="00DD1E9A">
        <w:rPr>
          <w:rFonts w:cs="Calibri"/>
          <w:u w:val="single"/>
        </w:rPr>
        <w:t>ΑΝΑΓΚΗ ΕΛΕΓΧΟΥ</w:t>
      </w:r>
      <w:r w:rsidRPr="00DD1E9A">
        <w:rPr>
          <w:rFonts w:cs="Calibri"/>
        </w:rPr>
        <w:t xml:space="preserve"> ΚΑΤΑ ΚΑΤΑΡΤΙΣΗ ΚΑΙ ΚΑΤΑ ΛΕΙΤΟΥΡΓΙΑ </w:t>
      </w:r>
      <w:r w:rsidRPr="00DD1E9A">
        <w:rPr>
          <w:rFonts w:cs="Calibri"/>
          <w:u w:val="single"/>
        </w:rPr>
        <w:t>ΟΡΩΝ ΠΟΥ ΕΠΙΤΡΕΠΟΥΝ ΜΟΝΟΜΕΡΗ ΕΠΕΜΒΑΣΗ ΕΠΙΧΕΙΡΗΜΑΤΙΑ ΣΤΗ ΣΥΜΒΑΣΗ</w:t>
      </w:r>
      <w:r w:rsidRPr="00DD1E9A">
        <w:rPr>
          <w:rFonts w:cs="Calibri"/>
        </w:rPr>
        <w:t xml:space="preserve"> Η ΟΡΟΙ ΕΠΙΤΕΥΞΗΣ ΣΤΟΧΩΝ, ΕΛΑΧΙΣΤΩΝ ΠΩΛΗΣΕΩΝ ΜΕ ΔΥΣΜΕΝΕΙΣ ΣΥΝΕΠΕΙΕΣ ΓΙΑ ΔΙΑΜΕΣΟΛΑΒΗΤΗ ΑΝ ΔΕΝ ΕΠΙΤΕΥΧΘΟΥΝ Κ.ΛΠ. / ΣΥΝΔΕΣΗ ΚΑΙ ΜΕ ΔΙΚΑΙΟ ΑΝΤΑΓΩΝΙΣΜΟΥ</w:t>
      </w:r>
    </w:p>
    <w:p w14:paraId="1A31CEEF" w14:textId="77777777" w:rsidR="006674D4" w:rsidRPr="00DD1E9A" w:rsidRDefault="006674D4" w:rsidP="006674D4">
      <w:pPr>
        <w:pStyle w:val="a3"/>
        <w:ind w:left="1080"/>
        <w:jc w:val="both"/>
        <w:rPr>
          <w:rFonts w:cs="Calibri"/>
        </w:rPr>
      </w:pPr>
    </w:p>
    <w:p w14:paraId="5819F947" w14:textId="234F4165" w:rsidR="006773AE" w:rsidRPr="00DD1E9A" w:rsidRDefault="006674D4" w:rsidP="00D26AC3">
      <w:pPr>
        <w:pStyle w:val="a3"/>
        <w:numPr>
          <w:ilvl w:val="0"/>
          <w:numId w:val="11"/>
        </w:numPr>
        <w:jc w:val="both"/>
        <w:rPr>
          <w:rFonts w:cs="Calibri"/>
          <w:sz w:val="20"/>
          <w:szCs w:val="20"/>
        </w:rPr>
      </w:pPr>
      <w:r w:rsidRPr="00DD1E9A">
        <w:rPr>
          <w:rFonts w:cs="Calibri"/>
          <w:u w:val="single"/>
        </w:rPr>
        <w:t xml:space="preserve">ΕΙΔΙΚΑ ΣΤΗΝ ΕΜΠΟΡΙΚΗ ΑΝΤΙΠΡΟΣΩΠΕΙΑ ΡΥΘΜΙΣΕΙΣ ΠΡΟΣΤΑΤΕΥΤΙΚΕΣ ΔΙΚΑΙΩΜΑΤΟΣ ΤΟΥ </w:t>
      </w:r>
      <w:r w:rsidR="004F2E45" w:rsidRPr="00DD1E9A">
        <w:rPr>
          <w:rFonts w:cs="Calibri"/>
          <w:u w:val="single"/>
        </w:rPr>
        <w:t xml:space="preserve">ΑΝΤΙΠΡΟΣΩΠΟΥ </w:t>
      </w:r>
      <w:r w:rsidRPr="00DD1E9A">
        <w:rPr>
          <w:rFonts w:cs="Calibri"/>
          <w:u w:val="single"/>
        </w:rPr>
        <w:t>ΣΕ ΠΡΟΜΗΘΕΙΑ</w:t>
      </w:r>
      <w:r w:rsidRPr="00DD1E9A">
        <w:rPr>
          <w:rFonts w:cs="Calibri"/>
        </w:rPr>
        <w:t xml:space="preserve">  ΑΡΘΡ. 5-7 ΠΔ 219/91 </w:t>
      </w:r>
    </w:p>
    <w:p w14:paraId="18B85F26" w14:textId="3529104E" w:rsidR="007F4F1F" w:rsidRPr="00DD1E9A" w:rsidRDefault="006674D4" w:rsidP="00D26AC3">
      <w:pPr>
        <w:pStyle w:val="a3"/>
        <w:ind w:left="1080"/>
        <w:jc w:val="both"/>
        <w:rPr>
          <w:rFonts w:cs="Calibri"/>
          <w:sz w:val="20"/>
          <w:szCs w:val="20"/>
        </w:rPr>
      </w:pPr>
      <w:r w:rsidRPr="00DD1E9A">
        <w:rPr>
          <w:rFonts w:cs="Calibri"/>
          <w:sz w:val="20"/>
          <w:szCs w:val="20"/>
        </w:rPr>
        <w:lastRenderedPageBreak/>
        <w:t>(</w:t>
      </w:r>
      <w:r w:rsidR="009C5969" w:rsidRPr="00DD1E9A">
        <w:rPr>
          <w:rFonts w:cs="Calibri"/>
          <w:sz w:val="20"/>
          <w:szCs w:val="20"/>
        </w:rPr>
        <w:t xml:space="preserve">ΟΦΕΙΛΕΤΑΙ </w:t>
      </w:r>
      <w:r w:rsidRPr="00DD1E9A">
        <w:rPr>
          <w:rFonts w:cs="Calibri"/>
          <w:sz w:val="20"/>
          <w:szCs w:val="20"/>
        </w:rPr>
        <w:t xml:space="preserve">ΠΡΟΜΗΘΕΙΑ </w:t>
      </w:r>
      <w:r w:rsidR="009C5969" w:rsidRPr="00DD1E9A">
        <w:rPr>
          <w:rFonts w:cs="Calibri"/>
          <w:sz w:val="20"/>
          <w:szCs w:val="20"/>
        </w:rPr>
        <w:t xml:space="preserve">ΣΤΟΝ </w:t>
      </w:r>
      <w:r w:rsidRPr="00DD1E9A">
        <w:rPr>
          <w:rFonts w:cs="Calibri"/>
          <w:sz w:val="20"/>
          <w:szCs w:val="20"/>
        </w:rPr>
        <w:t xml:space="preserve">ΑΝΤΙΠΡΟΣΩΠΟ ΓΙΑ ΠΡΑΞΗ ΣΤΗΝ </w:t>
      </w:r>
      <w:r w:rsidR="00D26AC3" w:rsidRPr="00DD1E9A">
        <w:rPr>
          <w:rFonts w:cs="Calibri"/>
          <w:sz w:val="20"/>
          <w:szCs w:val="20"/>
        </w:rPr>
        <w:t xml:space="preserve">ΑΠΟΚΛΕΙΣΤΙΚΗ </w:t>
      </w:r>
      <w:r w:rsidRPr="00DD1E9A">
        <w:rPr>
          <w:rFonts w:cs="Calibri"/>
          <w:sz w:val="20"/>
          <w:szCs w:val="20"/>
        </w:rPr>
        <w:t>ΕΔΑΦΙΚΗ ΤΟΥ ΠΕΡΙΦΕΡΕΙΑ ΕΣΤΩ ΚΑΙ ΧΩΡΙΣ ΤΗΝ ΠΑΡΕΜΒΑΣΗ ΤΟΥ</w:t>
      </w:r>
      <w:r w:rsidR="009C5969" w:rsidRPr="00DD1E9A">
        <w:rPr>
          <w:rFonts w:cs="Calibri"/>
          <w:sz w:val="20"/>
          <w:szCs w:val="20"/>
        </w:rPr>
        <w:t>/</w:t>
      </w:r>
      <w:r w:rsidRPr="00DD1E9A">
        <w:rPr>
          <w:rFonts w:cs="Calibri"/>
          <w:sz w:val="20"/>
          <w:szCs w:val="20"/>
        </w:rPr>
        <w:t xml:space="preserve"> ΑΝΑΓΚΑΣΤΙΚΟ ΔΙΚΑΙΟ ΚΑΠΟΙΕΣ ΡΥΘΜΙΣΕΙΣ)</w:t>
      </w:r>
    </w:p>
    <w:p w14:paraId="1298D563" w14:textId="77777777" w:rsidR="00845F05" w:rsidRPr="00DD1E9A" w:rsidRDefault="00845F05" w:rsidP="00845F05">
      <w:pPr>
        <w:jc w:val="both"/>
        <w:rPr>
          <w:rFonts w:ascii="Calibri" w:hAnsi="Calibri" w:cs="Calibri"/>
        </w:rPr>
      </w:pPr>
    </w:p>
    <w:p w14:paraId="0ABE827C" w14:textId="295DD040" w:rsidR="00845F05" w:rsidRPr="00DD1E9A" w:rsidRDefault="00845F05" w:rsidP="006674D4">
      <w:pPr>
        <w:pStyle w:val="a3"/>
        <w:numPr>
          <w:ilvl w:val="0"/>
          <w:numId w:val="7"/>
        </w:numPr>
        <w:jc w:val="both"/>
        <w:rPr>
          <w:rFonts w:cs="Calibri"/>
          <w:b/>
          <w:bCs/>
        </w:rPr>
      </w:pPr>
      <w:r w:rsidRPr="00DD1E9A">
        <w:rPr>
          <w:rFonts w:cs="Calibri"/>
          <w:b/>
          <w:bCs/>
        </w:rPr>
        <w:t xml:space="preserve">ΖΗΤΗΜΑΤΑ ΔΙΚΑΙΟΥ ΑΝΤΑΓΩΝΙΣΜΟΥ </w:t>
      </w:r>
    </w:p>
    <w:p w14:paraId="0F0AE239" w14:textId="77777777" w:rsidR="006773AE" w:rsidRPr="00DD1E9A" w:rsidRDefault="006773AE" w:rsidP="006773AE">
      <w:pPr>
        <w:pStyle w:val="a3"/>
        <w:jc w:val="both"/>
        <w:rPr>
          <w:rFonts w:cs="Calibri"/>
          <w:u w:val="single"/>
        </w:rPr>
      </w:pPr>
    </w:p>
    <w:p w14:paraId="307058EC" w14:textId="27D3FADA" w:rsidR="00184269" w:rsidRPr="00DD1E9A" w:rsidRDefault="00F52F59" w:rsidP="00E5117D">
      <w:pPr>
        <w:pStyle w:val="a3"/>
        <w:numPr>
          <w:ilvl w:val="0"/>
          <w:numId w:val="12"/>
        </w:numPr>
        <w:jc w:val="both"/>
        <w:rPr>
          <w:rFonts w:cs="Calibri"/>
        </w:rPr>
      </w:pPr>
      <w:r w:rsidRPr="00DD1E9A">
        <w:rPr>
          <w:rFonts w:cs="Calibri"/>
        </w:rPr>
        <w:t xml:space="preserve">ΟΙ ΣΥΜΒΑΣΕΙΣ ΑΥΤΕΣ ΕΛΕΓΧΟΝΤΑΙ ΒΑΣΕΙ ΤΟΥ ΔΙΚΑΙΟΥ ΤΟΥ ΑΝΤΑΓΩΝΙΣΜΟΥ </w:t>
      </w:r>
      <w:r w:rsidR="00184269" w:rsidRPr="00DD1E9A">
        <w:rPr>
          <w:rFonts w:cs="Calibri"/>
          <w:u w:val="single"/>
        </w:rPr>
        <w:t>ΕΝΩΣΙΑΚΟΥ</w:t>
      </w:r>
      <w:r w:rsidR="00184269" w:rsidRPr="00DD1E9A">
        <w:rPr>
          <w:rFonts w:cs="Calibri"/>
        </w:rPr>
        <w:t xml:space="preserve"> (ΑΡΘΡ. 101-102 ΣΛΕΕ) </w:t>
      </w:r>
      <w:r w:rsidR="00184269" w:rsidRPr="00DD1E9A">
        <w:rPr>
          <w:rFonts w:cs="Calibri"/>
          <w:u w:val="single"/>
        </w:rPr>
        <w:t>ΚΑΙ Η/ ΕΘΝΙΚΟΥ</w:t>
      </w:r>
      <w:r w:rsidR="00184269" w:rsidRPr="00DD1E9A">
        <w:rPr>
          <w:rFonts w:cs="Calibri"/>
        </w:rPr>
        <w:t xml:space="preserve"> (ΑΡΘΡ. 1-2 Ν. 3959/2011, 18 α ν. 146/14) </w:t>
      </w:r>
    </w:p>
    <w:p w14:paraId="308D9FE4" w14:textId="2F9DF2FF" w:rsidR="00845F05" w:rsidRPr="00DD1E9A" w:rsidRDefault="00184269" w:rsidP="00184269">
      <w:pPr>
        <w:pStyle w:val="a3"/>
        <w:ind w:left="1080"/>
        <w:jc w:val="both"/>
        <w:rPr>
          <w:rFonts w:cs="Calibri"/>
        </w:rPr>
      </w:pPr>
      <w:r w:rsidRPr="00DD1E9A">
        <w:rPr>
          <w:rFonts w:cs="Calibri"/>
        </w:rPr>
        <w:t xml:space="preserve">ΤΟ </w:t>
      </w:r>
      <w:r w:rsidR="00F52F59" w:rsidRPr="00DD1E9A">
        <w:rPr>
          <w:rFonts w:cs="Calibri"/>
        </w:rPr>
        <w:t xml:space="preserve">ΕΝΩΣΙΑΚΟ ΔΙΚΑΙΟ ΑΝΤΑΓΩΝΙΣΜΟΥ ΑΡΘΡ. 101-102 ΣΛΕΕ </w:t>
      </w:r>
      <w:r w:rsidRPr="00DD1E9A">
        <w:rPr>
          <w:rFonts w:cs="Calibri"/>
        </w:rPr>
        <w:t xml:space="preserve">ΕΦΑΡΜΟΖΕΤΑΙ </w:t>
      </w:r>
      <w:r w:rsidR="00F52F59" w:rsidRPr="00DD1E9A">
        <w:rPr>
          <w:rFonts w:cs="Calibri"/>
        </w:rPr>
        <w:t>ΑΝ ΕΠΗΡΕΑΖΕ</w:t>
      </w:r>
      <w:r w:rsidRPr="00DD1E9A">
        <w:rPr>
          <w:rFonts w:cs="Calibri"/>
        </w:rPr>
        <w:t>Τ</w:t>
      </w:r>
      <w:r w:rsidR="00F52F59" w:rsidRPr="00DD1E9A">
        <w:rPr>
          <w:rFonts w:cs="Calibri"/>
        </w:rPr>
        <w:t>ΑΙ ΤΟ Ε</w:t>
      </w:r>
      <w:r w:rsidRPr="00DD1E9A">
        <w:rPr>
          <w:rFonts w:cs="Calibri"/>
        </w:rPr>
        <w:t>ΝΩΣΙΑΚΟ ΕΜΠΟΡΙΟ</w:t>
      </w:r>
    </w:p>
    <w:p w14:paraId="597FF947" w14:textId="4195C175" w:rsidR="00184269" w:rsidRPr="00DD1E9A" w:rsidRDefault="00184269" w:rsidP="00184269">
      <w:pPr>
        <w:pStyle w:val="a3"/>
        <w:ind w:left="1080"/>
        <w:jc w:val="both"/>
        <w:rPr>
          <w:rFonts w:cs="Calibri"/>
        </w:rPr>
      </w:pPr>
      <w:r w:rsidRPr="00DD1E9A">
        <w:rPr>
          <w:rFonts w:cs="Calibri"/>
        </w:rPr>
        <w:t xml:space="preserve">ΤΟ ΕΛΛΗΝΙΚΟ ΔΙΚΑΙΟ ΤΟΥ ΑΝΤΑΓΩΝΙΣΜΟΥ (Ν. 3959/2011, 18 α ν. 146/14) ΕΦΑΡΜΟΖΕΤΑΙ ΑΝ ΘΙΓΕΤΑΙ Η ΕΛΛΗΝΙΚΗ ΑΓΟΡΑ </w:t>
      </w:r>
      <w:r w:rsidR="00D26AC3" w:rsidRPr="00DD1E9A">
        <w:rPr>
          <w:rFonts w:cs="Calibri"/>
        </w:rPr>
        <w:t>(ΒΛ. ΑΡΘΡΟ 6 ΚΑΝ ΡΩΜΗ ΙΙ)</w:t>
      </w:r>
    </w:p>
    <w:p w14:paraId="292B6B6A" w14:textId="114BAC19" w:rsidR="00C24C1D" w:rsidRPr="00DD1E9A" w:rsidRDefault="00A5420A" w:rsidP="00184269">
      <w:pPr>
        <w:pStyle w:val="a3"/>
        <w:ind w:left="1080"/>
        <w:jc w:val="both"/>
        <w:rPr>
          <w:rFonts w:cs="Calibri"/>
        </w:rPr>
      </w:pPr>
      <w:r w:rsidRPr="00DD1E9A">
        <w:rPr>
          <w:rFonts w:cs="Calibri"/>
        </w:rPr>
        <w:t>[</w:t>
      </w:r>
      <w:r w:rsidRPr="00DD1E9A">
        <w:rPr>
          <w:rFonts w:cs="Calibri"/>
          <w:sz w:val="20"/>
          <w:szCs w:val="20"/>
        </w:rPr>
        <w:t xml:space="preserve">ΓΙΑ ΔΙΕΘΝΗ ΔΙΚΑΙΟΔΟΣΙΑ ΒΛ. ΚΑΙ ΚΠΟΛΔ 35, ΚΑΝ ΒΡΥΞ Ι </w:t>
      </w:r>
      <w:r w:rsidRPr="00DD1E9A">
        <w:rPr>
          <w:rFonts w:cs="Calibri"/>
          <w:sz w:val="20"/>
          <w:szCs w:val="20"/>
          <w:lang w:val="en-US"/>
        </w:rPr>
        <w:t>BIS</w:t>
      </w:r>
      <w:r w:rsidRPr="00DD1E9A">
        <w:rPr>
          <w:rFonts w:cs="Calibri"/>
          <w:sz w:val="20"/>
          <w:szCs w:val="20"/>
        </w:rPr>
        <w:t xml:space="preserve"> 7.2 – ΩΣ ΠΡΟΣ ΔΙΕΘΝΗ ΔΙΑΙΤΗΣΙΑ ΟΙ ΣΧΕΤΙΚΕΣ ΔΙΑΦΟΡΕΣ ΕΙΝΑΙ ΚΑΤΑΡΧΗΝ ΔΕΚΤΙΚΕΣ ΔΙΑΙΤΗΣΙΑΣ</w:t>
      </w:r>
      <w:r w:rsidRPr="00DD1E9A">
        <w:rPr>
          <w:rFonts w:cs="Calibri"/>
        </w:rPr>
        <w:t>]</w:t>
      </w:r>
    </w:p>
    <w:p w14:paraId="0F1CF7FC" w14:textId="77777777" w:rsidR="006773AE" w:rsidRPr="00DD1E9A" w:rsidRDefault="006773AE" w:rsidP="006773AE">
      <w:pPr>
        <w:pStyle w:val="a3"/>
        <w:ind w:left="1080"/>
        <w:jc w:val="both"/>
        <w:rPr>
          <w:rFonts w:cs="Calibri"/>
        </w:rPr>
      </w:pPr>
    </w:p>
    <w:p w14:paraId="1B6C9817" w14:textId="77777777" w:rsidR="00184269" w:rsidRPr="00DD1E9A" w:rsidRDefault="00184269" w:rsidP="007F4F1F">
      <w:pPr>
        <w:pStyle w:val="a3"/>
        <w:numPr>
          <w:ilvl w:val="0"/>
          <w:numId w:val="12"/>
        </w:numPr>
        <w:jc w:val="both"/>
        <w:rPr>
          <w:rFonts w:cs="Calibri"/>
        </w:rPr>
      </w:pPr>
      <w:r w:rsidRPr="00DD1E9A">
        <w:rPr>
          <w:rFonts w:cs="Calibri"/>
          <w:u w:val="single"/>
        </w:rPr>
        <w:t>101 ΣΛΕΕ + 1 Ν. 3959</w:t>
      </w:r>
      <w:r w:rsidRPr="00DD1E9A">
        <w:rPr>
          <w:rFonts w:cs="Calibri"/>
        </w:rPr>
        <w:t xml:space="preserve"> / ΑΠΑΓΟΡΕΥΣΗ ΣΥΜΦΩΝΙΩΝ ΠΟΥ ΠΕΡΙΟΡΙΖΟΥΝ ΤΟΝ ΑΝΤΑΓΩΝΙΣΜΟ </w:t>
      </w:r>
    </w:p>
    <w:p w14:paraId="655106C6" w14:textId="54E642B1" w:rsidR="00184269" w:rsidRPr="00DD1E9A" w:rsidRDefault="00184269" w:rsidP="00184269">
      <w:pPr>
        <w:pStyle w:val="a3"/>
        <w:ind w:left="1080"/>
        <w:jc w:val="both"/>
        <w:rPr>
          <w:rFonts w:cs="Calibri"/>
        </w:rPr>
      </w:pPr>
      <w:r w:rsidRPr="00DD1E9A">
        <w:rPr>
          <w:rFonts w:cs="Calibri"/>
          <w:u w:val="single"/>
        </w:rPr>
        <w:t>ΠΛΗΡΗΣ ΑΠΑΓΟΡΕΥΣΗ ΟΡΙΖΟΝΤΙΩΝ</w:t>
      </w:r>
      <w:r w:rsidRPr="00DD1E9A">
        <w:rPr>
          <w:rFonts w:cs="Calibri"/>
        </w:rPr>
        <w:t xml:space="preserve"> </w:t>
      </w:r>
      <w:r w:rsidR="00D26AC3" w:rsidRPr="00DD1E9A">
        <w:rPr>
          <w:rFonts w:cs="Calibri"/>
        </w:rPr>
        <w:t xml:space="preserve">(ΜΕΤΑΞΥ ΑΝΤΑΓΩΝΙΣΤΩΝ ΣΤΗΝ ΙΔΙΑ ΒΑΘΜΙΔΑ) </w:t>
      </w:r>
    </w:p>
    <w:p w14:paraId="63463F42" w14:textId="77777777" w:rsidR="0043661E" w:rsidRPr="00DD1E9A" w:rsidRDefault="00184269" w:rsidP="00184269">
      <w:pPr>
        <w:pStyle w:val="a3"/>
        <w:ind w:left="1080"/>
        <w:jc w:val="both"/>
        <w:rPr>
          <w:rFonts w:cs="Calibri"/>
          <w:sz w:val="20"/>
          <w:szCs w:val="20"/>
        </w:rPr>
      </w:pPr>
      <w:r w:rsidRPr="00DD1E9A">
        <w:rPr>
          <w:rFonts w:cs="Calibri"/>
          <w:u w:val="single"/>
        </w:rPr>
        <w:t>ΚΑΘΕΤΕΣ ΟΠΩΣ ΕΔΩ ΔΥΝΑΤΟΝ ΝΑ ΕΠΙΤΡΕΠΟΝΤΑΙ</w:t>
      </w:r>
      <w:r w:rsidRPr="00DD1E9A">
        <w:rPr>
          <w:rFonts w:cs="Calibri"/>
        </w:rPr>
        <w:t xml:space="preserve"> </w:t>
      </w:r>
      <w:r w:rsidRPr="00DD1E9A">
        <w:rPr>
          <w:rFonts w:cs="Calibri"/>
          <w:sz w:val="20"/>
          <w:szCs w:val="20"/>
        </w:rPr>
        <w:t xml:space="preserve">ΑΝ ΒΕΛΤΙΩΝΟΥΝ ΠΑΡΑΓΩΓΗ Κ.ΛΠ. ΜΕ ΟΦΕΛΟΣ ΚΑΙ ΓΙΑ ΚΑΤΑΝΑΛΩΤΗ ΚΑΙ ΔΕΝ ΠΕΡΙΕΧΟΥΝ ΡΗΤΡΕΣ ΑΠΟΛΥΤΩΣ ΑΠΑΓΟΡΕΥΜΕΝΕΣ </w:t>
      </w:r>
    </w:p>
    <w:p w14:paraId="0A3C969C" w14:textId="18F5A16B" w:rsidR="007F4F1F" w:rsidRPr="00DD1E9A" w:rsidRDefault="0043661E" w:rsidP="00184269">
      <w:pPr>
        <w:pStyle w:val="a3"/>
        <w:ind w:left="1080"/>
        <w:jc w:val="both"/>
        <w:rPr>
          <w:rFonts w:cs="Calibri"/>
          <w:sz w:val="20"/>
          <w:szCs w:val="20"/>
        </w:rPr>
      </w:pPr>
      <w:r w:rsidRPr="00DD1E9A">
        <w:rPr>
          <w:rFonts w:cs="Calibri"/>
          <w:sz w:val="20"/>
          <w:szCs w:val="20"/>
        </w:rPr>
        <w:t>[</w:t>
      </w:r>
      <w:r w:rsidR="00184269" w:rsidRPr="00DD1E9A">
        <w:rPr>
          <w:rFonts w:cs="Calibri"/>
          <w:sz w:val="20"/>
          <w:szCs w:val="20"/>
        </w:rPr>
        <w:t xml:space="preserve">ΒΛ. ΚΑΝΟΝΙΣΜΟ </w:t>
      </w:r>
      <w:r w:rsidRPr="00DD1E9A">
        <w:rPr>
          <w:rFonts w:cs="Calibri"/>
          <w:sz w:val="20"/>
          <w:szCs w:val="20"/>
        </w:rPr>
        <w:t xml:space="preserve">720/2022 (ΠΟΥ ΑΝΤΙΚΑΤΕΣΤΗΣΕ ΤΟΝ ΚΑΝΟΝΙΣΜΟ </w:t>
      </w:r>
      <w:r w:rsidR="00184269" w:rsidRPr="00DD1E9A">
        <w:rPr>
          <w:rFonts w:cs="Calibri"/>
          <w:sz w:val="20"/>
          <w:szCs w:val="20"/>
        </w:rPr>
        <w:t>330/2010</w:t>
      </w:r>
      <w:r w:rsidRPr="00DD1E9A">
        <w:rPr>
          <w:rFonts w:cs="Calibri"/>
          <w:sz w:val="20"/>
          <w:szCs w:val="20"/>
        </w:rPr>
        <w:t>)</w:t>
      </w:r>
      <w:r w:rsidR="00184269" w:rsidRPr="00DD1E9A">
        <w:rPr>
          <w:rFonts w:cs="Calibri"/>
          <w:sz w:val="20"/>
          <w:szCs w:val="20"/>
        </w:rPr>
        <w:t xml:space="preserve"> ΓΙΑ </w:t>
      </w:r>
      <w:r w:rsidRPr="00DD1E9A">
        <w:rPr>
          <w:rFonts w:cs="Calibri"/>
          <w:sz w:val="20"/>
          <w:szCs w:val="20"/>
        </w:rPr>
        <w:t xml:space="preserve">ΤΗΝ </w:t>
      </w:r>
      <w:r w:rsidR="00184269" w:rsidRPr="00DD1E9A">
        <w:rPr>
          <w:rFonts w:cs="Calibri"/>
          <w:sz w:val="20"/>
          <w:szCs w:val="20"/>
        </w:rPr>
        <w:t>ΟΜΑΔΙΚΗ ΑΠΑΛΛΑΓΗ</w:t>
      </w:r>
      <w:r w:rsidRPr="00DD1E9A">
        <w:rPr>
          <w:rFonts w:cs="Calibri"/>
          <w:sz w:val="20"/>
          <w:szCs w:val="20"/>
        </w:rPr>
        <w:t xml:space="preserve"> ΚΑΘΕΤΩΝ ΣΥΜΠΡΑΞΕΩΝ ΚΑΙ ΕΦΑΡΜΟΖΕΤΑΙ ΣΕ ΟΛΕΣ ΤΙΣ ΚΑΘΕΤΕΣ ΣΥΜΠΡΑΞΕΙΣ – ΕΔΩ ΕΜΠΙΠΤΕΙ ΚΑΙ ΤΟ </w:t>
      </w:r>
      <w:r w:rsidRPr="00DD1E9A">
        <w:rPr>
          <w:rFonts w:cs="Calibri"/>
          <w:sz w:val="20"/>
          <w:szCs w:val="20"/>
          <w:lang w:val="en-US"/>
        </w:rPr>
        <w:t>FRANCHISING</w:t>
      </w:r>
      <w:r w:rsidRPr="00DD1E9A">
        <w:rPr>
          <w:rFonts w:cs="Calibri"/>
          <w:sz w:val="20"/>
          <w:szCs w:val="20"/>
        </w:rPr>
        <w:t xml:space="preserve"> ΠΟΥ ΠΑΛΑΙΟΤΕΡΑ ΡΥΘΜΙΖΟΤΑΝ ΑΠΟ ΤΟΝ ΒΑΣΙΚΟ ΚΑΝΟΝΙΣΜΟ 4087/1988 ΠΟΥ ΕΛΗΞΕ Η ΙΣΧΥΣ ΤΟΥ ΤΟ 1999/ ΥΦΙΣΤΑΤΑΙ ΚΑΙ ΕΙΔΙΚΟΣ ΚΑΝΟΝΙΣΜΟΣ ΟΜΑΔΙΚΗΣ ΑΠΑΛΛΑΓΗΣ ΣΤΟΝ ΤΟΜΕΑ ΤΗΣ ΑΥΤΙΟΚΙΝΗΤΟΒΙΟΜΗΧΑΝΙΑ ΣΕ ΣΧΕΣΗ ΜΕ ΑΝΤΑΛΛΑΚΤΙΚΑ ΚΑΙ ΥΠΗΡΕΣΙΕΣ ΕΠΙΣΚΕΥΗΣ ΚΑΙ ΣΥΝΤΗΡΗΣΗΣ – </w:t>
      </w:r>
      <w:r w:rsidRPr="00DD1E9A">
        <w:rPr>
          <w:rFonts w:cs="Calibri"/>
          <w:sz w:val="20"/>
          <w:szCs w:val="20"/>
          <w:lang w:val="en-US"/>
        </w:rPr>
        <w:t>MOTOR</w:t>
      </w:r>
      <w:r w:rsidRPr="00DD1E9A">
        <w:rPr>
          <w:rFonts w:cs="Calibri"/>
          <w:sz w:val="20"/>
          <w:szCs w:val="20"/>
        </w:rPr>
        <w:t xml:space="preserve"> </w:t>
      </w:r>
      <w:r w:rsidRPr="00DD1E9A">
        <w:rPr>
          <w:rFonts w:cs="Calibri"/>
          <w:sz w:val="20"/>
          <w:szCs w:val="20"/>
          <w:lang w:val="en-US"/>
        </w:rPr>
        <w:t>VEHICLE</w:t>
      </w:r>
      <w:r w:rsidRPr="00DD1E9A">
        <w:rPr>
          <w:rFonts w:cs="Calibri"/>
          <w:sz w:val="20"/>
          <w:szCs w:val="20"/>
        </w:rPr>
        <w:t xml:space="preserve"> </w:t>
      </w:r>
      <w:r w:rsidRPr="00DD1E9A">
        <w:rPr>
          <w:rFonts w:cs="Calibri"/>
          <w:sz w:val="20"/>
          <w:szCs w:val="20"/>
          <w:lang w:val="en-US"/>
        </w:rPr>
        <w:t>BLOCH</w:t>
      </w:r>
      <w:r w:rsidRPr="00DD1E9A">
        <w:rPr>
          <w:rFonts w:cs="Calibri"/>
          <w:sz w:val="20"/>
          <w:szCs w:val="20"/>
        </w:rPr>
        <w:t xml:space="preserve"> </w:t>
      </w:r>
      <w:r w:rsidRPr="00DD1E9A">
        <w:rPr>
          <w:rFonts w:cs="Calibri"/>
          <w:sz w:val="20"/>
          <w:szCs w:val="20"/>
          <w:lang w:val="en-US"/>
        </w:rPr>
        <w:t>EXEMPTION</w:t>
      </w:r>
      <w:r w:rsidRPr="00DD1E9A">
        <w:rPr>
          <w:rFonts w:cs="Calibri"/>
          <w:sz w:val="20"/>
          <w:szCs w:val="20"/>
        </w:rPr>
        <w:t xml:space="preserve"> </w:t>
      </w:r>
      <w:r w:rsidRPr="00DD1E9A">
        <w:rPr>
          <w:rFonts w:cs="Calibri"/>
          <w:sz w:val="20"/>
          <w:szCs w:val="20"/>
          <w:lang w:val="en-US"/>
        </w:rPr>
        <w:t>REGULATION</w:t>
      </w:r>
      <w:r w:rsidRPr="00DD1E9A">
        <w:rPr>
          <w:rFonts w:cs="Calibri"/>
          <w:sz w:val="20"/>
          <w:szCs w:val="20"/>
        </w:rPr>
        <w:t xml:space="preserve">  461/2010 (ΟΠΩΣ ΙΣΧΥΕΙ ΜΕ Κ 822/2023] </w:t>
      </w:r>
    </w:p>
    <w:p w14:paraId="4DECF7B3" w14:textId="0A45B0DD" w:rsidR="00184269" w:rsidRPr="00DD1E9A" w:rsidRDefault="00184269" w:rsidP="00184269">
      <w:pPr>
        <w:pStyle w:val="a3"/>
        <w:ind w:left="1080"/>
        <w:jc w:val="both"/>
        <w:rPr>
          <w:rFonts w:cs="Calibri"/>
          <w:sz w:val="20"/>
          <w:szCs w:val="20"/>
        </w:rPr>
      </w:pPr>
      <w:r w:rsidRPr="00DD1E9A">
        <w:rPr>
          <w:rFonts w:cs="Calibri"/>
          <w:u w:val="single"/>
        </w:rPr>
        <w:t>ΣΤΗΝ ΕΜΠΟΡΙΚΗ ΑΝΤΙΠΡΟΣΩΠΕΙΑ ΔΥΣΧΕΡΩΣ ΕΛΕΓΧΟΣ</w:t>
      </w:r>
      <w:r w:rsidRPr="00DD1E9A">
        <w:rPr>
          <w:rFonts w:cs="Calibri"/>
        </w:rPr>
        <w:t xml:space="preserve"> </w:t>
      </w:r>
      <w:r w:rsidRPr="00DD1E9A">
        <w:rPr>
          <w:rFonts w:cs="Calibri"/>
          <w:sz w:val="20"/>
          <w:szCs w:val="20"/>
        </w:rPr>
        <w:t xml:space="preserve">ΑΦΟΥ Ο ΑΝΤΙΠΡΟΣΩΠΟΣ ΠΡΟΕΚΤΑΣΗ ΕΠΙΧΕΙΡΗΜΑΤΙΑ / ΔΕΝ ΕΝΕΡΓΕΙ ΙΔΙΩ ΚΙΝΔΥΝΩ ΠΡΟΣ ΤΡΙΤΟΥΣ </w:t>
      </w:r>
    </w:p>
    <w:p w14:paraId="146DAB11" w14:textId="77777777" w:rsidR="00184269" w:rsidRPr="00DD1E9A" w:rsidRDefault="00184269" w:rsidP="00184269">
      <w:pPr>
        <w:pStyle w:val="a3"/>
        <w:ind w:left="1080"/>
        <w:jc w:val="both"/>
        <w:rPr>
          <w:rFonts w:cs="Calibri"/>
        </w:rPr>
      </w:pPr>
      <w:r w:rsidRPr="00DD1E9A">
        <w:rPr>
          <w:rFonts w:cs="Calibri"/>
          <w:u w:val="single"/>
        </w:rPr>
        <w:t>ΣΤΙΣ ΛΟΙΠΕΣ ΕΛΕΓΧΟΣ</w:t>
      </w:r>
      <w:r w:rsidRPr="00DD1E9A">
        <w:rPr>
          <w:rFonts w:cs="Calibri"/>
        </w:rPr>
        <w:t xml:space="preserve">/ </w:t>
      </w:r>
    </w:p>
    <w:p w14:paraId="2E9ED698" w14:textId="31D6411F" w:rsidR="00184269" w:rsidRPr="00DD1E9A" w:rsidRDefault="00184269" w:rsidP="00184269">
      <w:pPr>
        <w:pStyle w:val="a3"/>
        <w:ind w:left="1080"/>
        <w:jc w:val="both"/>
        <w:rPr>
          <w:rFonts w:cs="Calibri"/>
        </w:rPr>
      </w:pPr>
      <w:r w:rsidRPr="00DD1E9A">
        <w:rPr>
          <w:rFonts w:cs="Calibri"/>
          <w:u w:val="single"/>
        </w:rPr>
        <w:t>ΕΠΙΤΡΕΠΤΕΣ</w:t>
      </w:r>
      <w:r w:rsidRPr="00DD1E9A">
        <w:rPr>
          <w:rFonts w:cs="Calibri"/>
        </w:rPr>
        <w:t xml:space="preserve"> ΡΗΤΡΕΣ </w:t>
      </w:r>
      <w:r w:rsidRPr="00DD1E9A">
        <w:rPr>
          <w:rFonts w:cs="Calibri"/>
          <w:sz w:val="20"/>
          <w:szCs w:val="20"/>
        </w:rPr>
        <w:t>ΚΑΘΟΡΙΣΜΟΥ ΓΕΩΓΡΑΦΙΚΩΝ ΠΕΡΙΟΧΩΝ ΔΡΑΣΗΣ</w:t>
      </w:r>
      <w:r w:rsidR="00B618A8" w:rsidRPr="00DD1E9A">
        <w:rPr>
          <w:rFonts w:cs="Calibri"/>
          <w:sz w:val="20"/>
          <w:szCs w:val="20"/>
        </w:rPr>
        <w:t xml:space="preserve">, ΡΗΤΡΕΣ ΑΠΟΚΛΕΙΣΤΙΚΟΤΗΤΑΣ ΣΕ ΚΑΠΟΙΑ ΠΕΡΙΟΧΗ </w:t>
      </w:r>
      <w:r w:rsidRPr="00DD1E9A">
        <w:rPr>
          <w:rFonts w:cs="Calibri"/>
          <w:sz w:val="20"/>
          <w:szCs w:val="20"/>
        </w:rPr>
        <w:t>(ΠΑΡΟΛΟ ΠΟΥ ΚΑΤΑΝΕΜΟΥΝ ΑΓΟΡΕΣ) ΟΠΩΣ ΚΑΙ ΓΙΑ ΕΝΔΕΙΚΤΙΚΕΣ ΤΙΜΕΣ ΜΕΤΑΠΩΛΗΣΗΣ ΑΠΟ ΤΟΝ ΔΙΑΜΕΣΟΛΑΒΗΤΗ</w:t>
      </w:r>
      <w:r w:rsidRPr="00DD1E9A">
        <w:rPr>
          <w:rFonts w:cs="Calibri"/>
        </w:rPr>
        <w:t xml:space="preserve"> </w:t>
      </w:r>
    </w:p>
    <w:p w14:paraId="7317EAF0" w14:textId="01D27D61" w:rsidR="00184269" w:rsidRPr="00DD1E9A" w:rsidRDefault="00184269" w:rsidP="00184269">
      <w:pPr>
        <w:pStyle w:val="a3"/>
        <w:ind w:left="1080"/>
        <w:jc w:val="both"/>
        <w:rPr>
          <w:rFonts w:cs="Calibri"/>
          <w:sz w:val="20"/>
          <w:szCs w:val="20"/>
        </w:rPr>
      </w:pPr>
      <w:r w:rsidRPr="00DD1E9A">
        <w:rPr>
          <w:rFonts w:cs="Calibri"/>
          <w:u w:val="single"/>
        </w:rPr>
        <w:t>ΑΝΕΠΙΤΡΕΠΤΕΣ</w:t>
      </w:r>
      <w:r w:rsidRPr="00DD1E9A">
        <w:rPr>
          <w:rFonts w:cs="Calibri"/>
        </w:rPr>
        <w:t xml:space="preserve"> </w:t>
      </w:r>
      <w:r w:rsidRPr="00DD1E9A">
        <w:rPr>
          <w:rFonts w:cs="Calibri"/>
          <w:sz w:val="20"/>
          <w:szCs w:val="20"/>
        </w:rPr>
        <w:t xml:space="preserve">ΓΙΑ ΥΠΟΧΡΕΩΤΙΚΕΣ ΤΙΜΕΣ ΜΕΤΑΠΩΛΗΣΗΣ/ ΑΠΑΓΟΡΕΥΟΝΤΑΙ ΚΑΙ ΡΗΤΡΕΣ ΚΑΤΩΤΑΤΩΝ ΤΙΜΩΝ ΜΕΤΑΠΩΛΗΣΗΣ, ΕΝΩ ΟΙ ΑΝΩΤΑΤΕΣ ΜΠΟΡΕΙ ΝΑ ΕΠΙΤΡΕΠΟΝΤΑΙ ΓΙΑΤΙ ΩΦΕΛΕΙΤΑΙ ΚΑΙ Ο ΚΑΤΑΝΑΛΩΤΗΣ  </w:t>
      </w:r>
    </w:p>
    <w:p w14:paraId="6F672DD7" w14:textId="77777777" w:rsidR="006773AE" w:rsidRPr="00DD1E9A" w:rsidRDefault="006773AE" w:rsidP="006773AE">
      <w:pPr>
        <w:pStyle w:val="a3"/>
        <w:rPr>
          <w:rFonts w:cs="Calibri"/>
        </w:rPr>
      </w:pPr>
    </w:p>
    <w:p w14:paraId="527131E1" w14:textId="623552A0" w:rsidR="00B618A8" w:rsidRPr="00DD1E9A" w:rsidRDefault="00184269" w:rsidP="007F4F1F">
      <w:pPr>
        <w:pStyle w:val="a3"/>
        <w:numPr>
          <w:ilvl w:val="0"/>
          <w:numId w:val="12"/>
        </w:numPr>
        <w:jc w:val="both"/>
        <w:rPr>
          <w:rFonts w:cs="Calibri"/>
        </w:rPr>
      </w:pPr>
      <w:r w:rsidRPr="00DD1E9A">
        <w:rPr>
          <w:rFonts w:cs="Calibri"/>
          <w:u w:val="single"/>
        </w:rPr>
        <w:lastRenderedPageBreak/>
        <w:t>102 ΣΛΕΕ + 2 Ν. 3959</w:t>
      </w:r>
      <w:r w:rsidR="00B618A8" w:rsidRPr="00DD1E9A">
        <w:rPr>
          <w:rFonts w:cs="Calibri"/>
          <w:u w:val="single"/>
        </w:rPr>
        <w:t>/</w:t>
      </w:r>
      <w:r w:rsidR="00D26AC3" w:rsidRPr="00DD1E9A">
        <w:rPr>
          <w:rFonts w:cs="Calibri"/>
          <w:u w:val="single"/>
        </w:rPr>
        <w:t>2011/</w:t>
      </w:r>
      <w:r w:rsidR="00B618A8" w:rsidRPr="00DD1E9A">
        <w:rPr>
          <w:rFonts w:cs="Calibri"/>
        </w:rPr>
        <w:t xml:space="preserve"> ΑΠΑΓΟΡΕΥΣΗ ΚΑΤΑΧΡΗΣΤΙΚΗΣ ΕΚΜΕΤΑΛΛΕΥΣΗΣ ΔΕΣΠΟΖΟΥΣΑΣ ΘΕΣΗΣ ΣΤΗ ΣΧΕΤΙΚΗ ΑΓΟΡΑ </w:t>
      </w:r>
    </w:p>
    <w:p w14:paraId="30231BA4" w14:textId="683FA575" w:rsidR="00B618A8" w:rsidRPr="00DD1E9A" w:rsidRDefault="00B618A8" w:rsidP="00B618A8">
      <w:pPr>
        <w:pStyle w:val="a3"/>
        <w:ind w:left="1080"/>
        <w:jc w:val="both"/>
        <w:rPr>
          <w:rFonts w:cs="Calibri"/>
        </w:rPr>
      </w:pPr>
      <w:r w:rsidRPr="00DD1E9A">
        <w:rPr>
          <w:rFonts w:cs="Calibri"/>
        </w:rPr>
        <w:t>ΙΔΙΩΣ ΕΛΕΓΧΟΣ ΒΑΣΕΙ ΑΥΤΗΣ</w:t>
      </w:r>
      <w:r w:rsidR="00E5117D" w:rsidRPr="00DD1E9A">
        <w:rPr>
          <w:rFonts w:cs="Calibri"/>
        </w:rPr>
        <w:sym w:font="Symbol" w:char="F03A"/>
      </w:r>
      <w:r w:rsidRPr="00DD1E9A">
        <w:rPr>
          <w:rFonts w:cs="Calibri"/>
        </w:rPr>
        <w:t xml:space="preserve"> </w:t>
      </w:r>
    </w:p>
    <w:p w14:paraId="1EA5BFAE" w14:textId="0151049A" w:rsidR="00B618A8" w:rsidRPr="00DD1E9A" w:rsidRDefault="00B618A8" w:rsidP="00B618A8">
      <w:pPr>
        <w:pStyle w:val="a3"/>
        <w:ind w:left="1080"/>
        <w:jc w:val="both"/>
        <w:rPr>
          <w:rFonts w:cs="Calibri"/>
          <w:sz w:val="20"/>
          <w:szCs w:val="20"/>
        </w:rPr>
      </w:pPr>
      <w:r w:rsidRPr="00DD1E9A">
        <w:rPr>
          <w:rFonts w:cs="Calibri"/>
          <w:sz w:val="20"/>
          <w:szCs w:val="20"/>
        </w:rPr>
        <w:t xml:space="preserve">-  ΡΗΤΡΕΣ ΕΠΙΤΕΥΞΗΣ ΣΤΟΧΩΝ, ΕΛΑΧΙΣΤΩΝ ΠΩΛΗΣΕΩΝ ΚΛΠ </w:t>
      </w:r>
    </w:p>
    <w:p w14:paraId="0145D774" w14:textId="1C2A434B" w:rsidR="006773AE" w:rsidRPr="00DD1E9A" w:rsidRDefault="00B618A8" w:rsidP="00B618A8">
      <w:pPr>
        <w:pStyle w:val="a3"/>
        <w:ind w:left="1080"/>
        <w:jc w:val="both"/>
        <w:rPr>
          <w:rFonts w:cs="Calibri"/>
          <w:sz w:val="20"/>
          <w:szCs w:val="20"/>
        </w:rPr>
      </w:pPr>
      <w:r w:rsidRPr="00DD1E9A">
        <w:rPr>
          <w:rFonts w:cs="Calibri"/>
          <w:sz w:val="20"/>
          <w:szCs w:val="20"/>
        </w:rPr>
        <w:t xml:space="preserve">-  ΡΗΤΡΕΣ ΑΠΟΚΛΕΙΣΤΙΚΗΣ ΠΡΟΜΗΘΕΙΑΣ   </w:t>
      </w:r>
    </w:p>
    <w:p w14:paraId="3C3CAE9C" w14:textId="6B8BD4AA" w:rsidR="007F4F1F" w:rsidRPr="00DD1E9A" w:rsidRDefault="00B618A8" w:rsidP="006773AE">
      <w:pPr>
        <w:pStyle w:val="a3"/>
        <w:ind w:left="1080"/>
        <w:jc w:val="both"/>
        <w:rPr>
          <w:rFonts w:cs="Calibri"/>
          <w:sz w:val="20"/>
          <w:szCs w:val="20"/>
        </w:rPr>
      </w:pPr>
      <w:r w:rsidRPr="00DD1E9A">
        <w:rPr>
          <w:rFonts w:cs="Calibri"/>
          <w:sz w:val="20"/>
          <w:szCs w:val="20"/>
        </w:rPr>
        <w:t xml:space="preserve">- ΚΡΙΤΗΡΙΑ ΓΙΑ ΕΝΤΑΞΗ/ ΑΠΕΝΤΑΞΗ ΑΠΟ ΣΥΣΤΗΜΑΤΑ ΕΠΙΛΕΚΤΙΚΗΣ ΔΙΑΝΟΜΗΣ – </w:t>
      </w:r>
      <w:r w:rsidRPr="00DD1E9A">
        <w:rPr>
          <w:rFonts w:cs="Calibri"/>
          <w:sz w:val="20"/>
          <w:szCs w:val="20"/>
          <w:lang w:val="en-US"/>
        </w:rPr>
        <w:t>FRANCHISING</w:t>
      </w:r>
      <w:r w:rsidRPr="00DD1E9A">
        <w:rPr>
          <w:rFonts w:cs="Calibri"/>
          <w:sz w:val="20"/>
          <w:szCs w:val="20"/>
        </w:rPr>
        <w:t xml:space="preserve"> (ΑΠΑΓΟΡΕΥΣΗ ΑΥΘΑΙΡΕΤΩΝ ΚΡΙΤΗΡΙΩΝ – ΑΠΟΔΟΧΗ ΑΝΤΙΚΕΙΜΕΝΙΚΩΝ)</w:t>
      </w:r>
    </w:p>
    <w:p w14:paraId="4D516AB1" w14:textId="6E6A817B" w:rsidR="00B618A8" w:rsidRPr="00DD1E9A" w:rsidRDefault="00B618A8" w:rsidP="006773AE">
      <w:pPr>
        <w:pStyle w:val="a3"/>
        <w:ind w:left="1080"/>
        <w:jc w:val="both"/>
        <w:rPr>
          <w:rFonts w:cs="Calibri"/>
          <w:sz w:val="20"/>
          <w:szCs w:val="20"/>
        </w:rPr>
      </w:pPr>
      <w:r w:rsidRPr="00DD1E9A">
        <w:rPr>
          <w:rFonts w:cs="Calibri"/>
          <w:sz w:val="20"/>
          <w:szCs w:val="20"/>
        </w:rPr>
        <w:t xml:space="preserve">- ΑΙΦΝΙΔΙΑ ΔΙΑΚΟΠΗ ΜΑΚΡΟΧΡΟΝΙΩΝ ΣΧΕΣΕΩΝ </w:t>
      </w:r>
    </w:p>
    <w:p w14:paraId="06F6321D" w14:textId="77777777" w:rsidR="00B618A8" w:rsidRPr="00DD1E9A" w:rsidRDefault="00B618A8" w:rsidP="006773AE">
      <w:pPr>
        <w:pStyle w:val="a3"/>
        <w:ind w:left="1080"/>
        <w:jc w:val="both"/>
        <w:rPr>
          <w:rFonts w:cs="Calibri"/>
        </w:rPr>
      </w:pPr>
    </w:p>
    <w:p w14:paraId="395A9B69" w14:textId="4688E416" w:rsidR="007F4F1F" w:rsidRPr="00DD1E9A" w:rsidRDefault="00B618A8" w:rsidP="007F4F1F">
      <w:pPr>
        <w:pStyle w:val="a3"/>
        <w:numPr>
          <w:ilvl w:val="0"/>
          <w:numId w:val="12"/>
        </w:numPr>
        <w:jc w:val="both"/>
        <w:rPr>
          <w:rFonts w:cs="Calibri"/>
        </w:rPr>
      </w:pPr>
      <w:r w:rsidRPr="00DD1E9A">
        <w:rPr>
          <w:rFonts w:cs="Calibri"/>
          <w:u w:val="single"/>
        </w:rPr>
        <w:t>18α Ν. 146/</w:t>
      </w:r>
      <w:r w:rsidR="00D26AC3" w:rsidRPr="00DD1E9A">
        <w:rPr>
          <w:rFonts w:cs="Calibri"/>
          <w:u w:val="single"/>
        </w:rPr>
        <w:t>19</w:t>
      </w:r>
      <w:r w:rsidRPr="00DD1E9A">
        <w:rPr>
          <w:rFonts w:cs="Calibri"/>
          <w:u w:val="single"/>
        </w:rPr>
        <w:t>14</w:t>
      </w:r>
      <w:r w:rsidRPr="00DD1E9A">
        <w:rPr>
          <w:rFonts w:cs="Calibri"/>
        </w:rPr>
        <w:t>– ΑΠΑΓΟΡΕΥΣΗ ΚΑΤΑΧΡΗΣΤΙΚΗΣ ΕΚΜΕΤΑΛΛΕΥΣΗΣ ΣΧΕΣΗΣ ΟΙΚΟΝΟΜΙΚΗΣ ΕΞΑΡΤΗΣΗΣ ΠΟΥ ΕΧΕΙ Ο ΔΙΑΜΕΣΟΛΑΒΗΤΗΣ ΑΠΟ ΤΟΝ ΕΠΙΧΕΙΡΗΜΑΤΙΑ (ΕΣΤΩ ΚΑΙ ΑΝ Ο ΤΕΛΕΥΤΑΙΟΣ ΔΕΝ ΕΧΕΙ ΔΕΣΠΟΖΟΥΣΑ ΘΕΣΗ ΣΤΗ ΣΧΕΤΙΚΗ ΑΓΟΡΑ)</w:t>
      </w:r>
    </w:p>
    <w:p w14:paraId="332437F6" w14:textId="306E677C" w:rsidR="00D51983" w:rsidRPr="00DD1E9A" w:rsidRDefault="00B618A8" w:rsidP="00B618A8">
      <w:pPr>
        <w:pStyle w:val="a3"/>
        <w:ind w:left="1080"/>
        <w:jc w:val="both"/>
        <w:rPr>
          <w:rFonts w:cs="Calibri"/>
        </w:rPr>
      </w:pPr>
      <w:r w:rsidRPr="00DD1E9A">
        <w:rPr>
          <w:rFonts w:cs="Calibri"/>
        </w:rPr>
        <w:t xml:space="preserve">ΕΛΕΓΧΟΣ ΕΤΣΙ ΤΩΝ ΩΣ ΑΝΩ ΥΠΟ (3) ΖΗΤΗΜΑΤΩΝ </w:t>
      </w:r>
    </w:p>
    <w:p w14:paraId="3771797D" w14:textId="6FD9B1F0" w:rsidR="00D83D51" w:rsidRPr="00DD1E9A" w:rsidRDefault="00D83D51">
      <w:pPr>
        <w:spacing w:after="160" w:line="259" w:lineRule="auto"/>
        <w:rPr>
          <w:rFonts w:ascii="Calibri" w:hAnsi="Calibri" w:cs="Calibri"/>
        </w:rPr>
      </w:pPr>
      <w:r w:rsidRPr="00DD1E9A">
        <w:rPr>
          <w:rFonts w:ascii="Calibri" w:hAnsi="Calibri" w:cs="Calibri"/>
        </w:rPr>
        <w:br w:type="page"/>
      </w:r>
    </w:p>
    <w:p w14:paraId="0D8C3C60" w14:textId="77777777" w:rsidR="00845F05" w:rsidRPr="00DD1E9A" w:rsidRDefault="00845F05" w:rsidP="00845F05">
      <w:pPr>
        <w:jc w:val="both"/>
        <w:rPr>
          <w:rFonts w:ascii="Calibri" w:hAnsi="Calibri" w:cs="Calibri"/>
        </w:rPr>
      </w:pPr>
    </w:p>
    <w:p w14:paraId="07714BD3" w14:textId="77777777" w:rsidR="008651E7" w:rsidRPr="00DD1E9A" w:rsidRDefault="008651E7" w:rsidP="00845F05">
      <w:pPr>
        <w:jc w:val="both"/>
        <w:rPr>
          <w:rFonts w:ascii="Calibri" w:hAnsi="Calibri" w:cs="Calibri"/>
          <w:b/>
          <w:bCs/>
          <w:u w:val="single"/>
        </w:rPr>
      </w:pPr>
    </w:p>
    <w:p w14:paraId="301478C9" w14:textId="78A25BDA" w:rsidR="00845F05" w:rsidRPr="00DD1E9A" w:rsidRDefault="00D83D51" w:rsidP="00845F05">
      <w:pPr>
        <w:jc w:val="both"/>
        <w:rPr>
          <w:rFonts w:ascii="Calibri" w:hAnsi="Calibri" w:cs="Calibri"/>
          <w:b/>
          <w:bCs/>
          <w:u w:val="single"/>
        </w:rPr>
      </w:pPr>
      <w:r w:rsidRPr="00DD1E9A">
        <w:rPr>
          <w:rFonts w:ascii="Calibri" w:hAnsi="Calibri" w:cs="Calibri"/>
          <w:b/>
          <w:bCs/>
          <w:u w:val="single"/>
        </w:rPr>
        <w:t xml:space="preserve">§5- </w:t>
      </w:r>
      <w:r w:rsidR="00845F05" w:rsidRPr="00DD1E9A">
        <w:rPr>
          <w:rFonts w:ascii="Calibri" w:hAnsi="Calibri" w:cs="Calibri"/>
          <w:b/>
          <w:bCs/>
          <w:u w:val="single"/>
        </w:rPr>
        <w:t xml:space="preserve">ΒΑΣΙΚΑ ΖΗΤΗΜΑΤΑ ΚΑΤΑ ΤΗ ΛΗΞΗ ΤΗΣ ΣΥΜΒΑΣΗΣ </w:t>
      </w:r>
    </w:p>
    <w:p w14:paraId="0F40002D" w14:textId="77777777" w:rsidR="00845F05" w:rsidRPr="00DD1E9A" w:rsidRDefault="00845F05" w:rsidP="00845F05">
      <w:pPr>
        <w:jc w:val="both"/>
        <w:rPr>
          <w:rFonts w:ascii="Calibri" w:hAnsi="Calibri" w:cs="Calibri"/>
        </w:rPr>
      </w:pPr>
    </w:p>
    <w:p w14:paraId="0E53910B" w14:textId="7DC995C9" w:rsidR="00845F05" w:rsidRPr="00DD1E9A" w:rsidRDefault="00585C45" w:rsidP="00845F05">
      <w:pPr>
        <w:pStyle w:val="a3"/>
        <w:numPr>
          <w:ilvl w:val="0"/>
          <w:numId w:val="8"/>
        </w:numPr>
        <w:jc w:val="both"/>
        <w:rPr>
          <w:rFonts w:cs="Calibri"/>
          <w:b/>
          <w:bCs/>
        </w:rPr>
      </w:pPr>
      <w:r w:rsidRPr="00DD1E9A">
        <w:rPr>
          <w:rFonts w:cs="Calibri"/>
          <w:b/>
          <w:bCs/>
        </w:rPr>
        <w:t xml:space="preserve">ΡΗΤΡΑ </w:t>
      </w:r>
      <w:r w:rsidR="00845F05" w:rsidRPr="00DD1E9A">
        <w:rPr>
          <w:rFonts w:cs="Calibri"/>
          <w:b/>
          <w:bCs/>
        </w:rPr>
        <w:t xml:space="preserve">ΜΗ ΑΝΤΑΓΩΝΙΣΜΟΥ </w:t>
      </w:r>
      <w:r w:rsidRPr="00DD1E9A">
        <w:rPr>
          <w:rFonts w:cs="Calibri"/>
          <w:b/>
          <w:bCs/>
        </w:rPr>
        <w:t xml:space="preserve">ΜΕΤΑ ΤΗ ΛΗΞΗ </w:t>
      </w:r>
    </w:p>
    <w:p w14:paraId="2925F949" w14:textId="3AD99775" w:rsidR="00585C45" w:rsidRPr="00DD1E9A" w:rsidRDefault="00585C45" w:rsidP="00585C45">
      <w:pPr>
        <w:pStyle w:val="a3"/>
        <w:jc w:val="both"/>
        <w:rPr>
          <w:rFonts w:cs="Calibri"/>
        </w:rPr>
      </w:pPr>
    </w:p>
    <w:p w14:paraId="4894315B" w14:textId="4ED5EA63" w:rsidR="0060738F" w:rsidRPr="00DD1E9A" w:rsidRDefault="0060738F" w:rsidP="0060738F">
      <w:pPr>
        <w:jc w:val="both"/>
        <w:rPr>
          <w:rFonts w:ascii="Calibri" w:hAnsi="Calibri" w:cs="Calibri"/>
        </w:rPr>
      </w:pPr>
      <w:r w:rsidRPr="00DD1E9A">
        <w:rPr>
          <w:rFonts w:ascii="Calibri" w:hAnsi="Calibri" w:cs="Calibri"/>
        </w:rPr>
        <w:t xml:space="preserve">1- </w:t>
      </w:r>
      <w:r w:rsidRPr="00DD1E9A">
        <w:rPr>
          <w:rFonts w:ascii="Calibri" w:hAnsi="Calibri" w:cs="Calibri"/>
          <w:u w:val="single"/>
        </w:rPr>
        <w:t>ΟΣΟ ΔΙΑΡΚΕΙ Η ΣΥΜΒΑΣΗ</w:t>
      </w:r>
    </w:p>
    <w:p w14:paraId="5E3D1089" w14:textId="454F2824" w:rsidR="005767BA" w:rsidRPr="00DD1E9A" w:rsidRDefault="005767BA" w:rsidP="0060738F">
      <w:pPr>
        <w:pStyle w:val="a3"/>
        <w:numPr>
          <w:ilvl w:val="0"/>
          <w:numId w:val="34"/>
        </w:numPr>
        <w:jc w:val="both"/>
        <w:rPr>
          <w:rFonts w:cs="Calibri"/>
        </w:rPr>
      </w:pPr>
      <w:r w:rsidRPr="00DD1E9A">
        <w:rPr>
          <w:rFonts w:cs="Calibri"/>
        </w:rPr>
        <w:t xml:space="preserve">Η ΥΠΟΧΡΕΩΣΗ ΜΗ ΑΝΤΑΓΩΝΙΣΜΟΥ ΕΙΤΕ ΣΥΜΦΩΝΕΙΤΑΙ ΡΗΤΑ Η ΣΙΩΠΗΡΑ (ΑΚ 200) ΕΙΤΕ ΣΥΝΑΓΕΤΑΙ ΑΠΟ ΥΠΟΧΡΕΩΣΗ ΠΙΣΤΗΣ ΚΑΙ ΚΑΛΟΠΙΣΤΗΣ ΕΚΠΛΗΡΩΣΗΣ ΤΗΣ ΠΑΡΟΧΗΣ ΚΑΤΑ ΑΚ 288 </w:t>
      </w:r>
    </w:p>
    <w:p w14:paraId="51B4AD49" w14:textId="17A88A0E" w:rsidR="005767BA" w:rsidRPr="00DD1E9A" w:rsidRDefault="005767BA" w:rsidP="0060738F">
      <w:pPr>
        <w:pStyle w:val="a3"/>
        <w:numPr>
          <w:ilvl w:val="0"/>
          <w:numId w:val="34"/>
        </w:numPr>
        <w:jc w:val="both"/>
        <w:rPr>
          <w:rFonts w:cs="Calibri"/>
        </w:rPr>
      </w:pPr>
      <w:r w:rsidRPr="00DD1E9A">
        <w:rPr>
          <w:rFonts w:cs="Calibri"/>
        </w:rPr>
        <w:t>ΜΠΟΡΕΙ ΚΑΙ ΝΑ ΑΠΟΥΣΙΑΖΕΙ ΑΝΑΛΟΓΑ ΜΕ ΤΗ ΣΥΜΒΑΤΙΚΗ ΔΙΑΜΟΡΦΩΣΗ ΤΩΝ ΣΧΕΣΕΩΝ ΤΩΝ ΜΕΡΩΝ ΟΜΩΣ ΤΟΤΕ ΘΑ ΕΙΝΑΙ ΙΔΙΑΙΤΕΡΑ ΧΑΛΑΡΗ Η ΣΥΝΔΕΣΗ ΤΟΥΣ ΚΑΙ Η ΕΝΤΑΞΗ ΤΟΥ ΔΙΑΜΕΣΟΛΑΒΗΤΗ ΣΤΟ ΔΙΚΤΥΟ ΤΟΥ ΕΠΙΧΕΙΡΗΜΑΤΙΑ ΜΕ ΟΤΙ ΣΥΝΕΠΕΙΕΣ ΑΥΤΟ ΕΧΕΙ (</w:t>
      </w:r>
      <w:r w:rsidRPr="00DD1E9A">
        <w:rPr>
          <w:rFonts w:cs="Calibri"/>
          <w:sz w:val="20"/>
          <w:szCs w:val="20"/>
        </w:rPr>
        <w:t>ΠΧ ΑΠΛΟΣ ΑΝΤΙΠΡΟΣΩΠΟΣ ΠΟΥ ΕΝΕΡΓΕΙ ΚΑΙ ΓΙΑ ΑΛΛΟΥΣ ΕΠΙΧΕΙΡΗΜΑΤΙΕΣ ΜΕ ΑΝΤΑΓΩΝΙΣΤΙΚΑ ΠΡΟΙΟΝΤΑ Η ΥΠΗΡΕΣΙΕΣ – ΔΕΝ ΘΑ ΕΧΕΙ ΑΞΙΩΣΗ ΑΠΟΖΗΜΙΩΣΗΣ ΠΕΛΑΤΕΙΑΣ ΜΕΤΑ ΤΗ ΛΗΞΗ ΤΗΣ ΣΥΜΒΑΣΗΣ</w:t>
      </w:r>
      <w:r w:rsidRPr="00DD1E9A">
        <w:rPr>
          <w:rFonts w:cs="Calibri"/>
        </w:rPr>
        <w:t>)</w:t>
      </w:r>
    </w:p>
    <w:p w14:paraId="1F2ACC78" w14:textId="47F2D02A" w:rsidR="005767BA" w:rsidRPr="00DD1E9A" w:rsidRDefault="005767BA" w:rsidP="00585C45">
      <w:pPr>
        <w:pStyle w:val="a3"/>
        <w:jc w:val="both"/>
        <w:rPr>
          <w:rFonts w:cs="Calibri"/>
        </w:rPr>
      </w:pPr>
    </w:p>
    <w:p w14:paraId="4928BA6B" w14:textId="355322EA" w:rsidR="005767BA" w:rsidRPr="00DD1E9A" w:rsidRDefault="0060738F" w:rsidP="0060738F">
      <w:pPr>
        <w:jc w:val="both"/>
        <w:rPr>
          <w:rFonts w:ascii="Calibri" w:hAnsi="Calibri" w:cs="Calibri"/>
        </w:rPr>
      </w:pPr>
      <w:r w:rsidRPr="00DD1E9A">
        <w:rPr>
          <w:rFonts w:ascii="Calibri" w:hAnsi="Calibri" w:cs="Calibri"/>
        </w:rPr>
        <w:t xml:space="preserve">2- </w:t>
      </w:r>
      <w:r w:rsidR="005767BA" w:rsidRPr="00DD1E9A">
        <w:rPr>
          <w:rFonts w:ascii="Calibri" w:hAnsi="Calibri" w:cs="Calibri"/>
          <w:u w:val="single"/>
        </w:rPr>
        <w:t>ΜΕΤΑ ΤΗ ΛΗΞΗ</w:t>
      </w:r>
      <w:r w:rsidR="005767BA" w:rsidRPr="00DD1E9A">
        <w:rPr>
          <w:rFonts w:ascii="Calibri" w:hAnsi="Calibri" w:cs="Calibri"/>
        </w:rPr>
        <w:t xml:space="preserve"> </w:t>
      </w:r>
    </w:p>
    <w:p w14:paraId="593BAA4C" w14:textId="52D7D273" w:rsidR="00585C45" w:rsidRPr="00DD1E9A" w:rsidRDefault="00585C45" w:rsidP="00B338AC">
      <w:pPr>
        <w:pStyle w:val="a3"/>
        <w:numPr>
          <w:ilvl w:val="0"/>
          <w:numId w:val="23"/>
        </w:numPr>
        <w:jc w:val="both"/>
        <w:rPr>
          <w:rFonts w:cs="Calibri"/>
        </w:rPr>
      </w:pPr>
      <w:r w:rsidRPr="00DD1E9A">
        <w:rPr>
          <w:rFonts w:cs="Calibri"/>
        </w:rPr>
        <w:t xml:space="preserve">ΕΙΔΙΚΗ ΡΥΘΜΙΣΗ </w:t>
      </w:r>
      <w:r w:rsidRPr="00DD1E9A">
        <w:rPr>
          <w:rFonts w:cs="Calibri"/>
          <w:u w:val="single"/>
        </w:rPr>
        <w:t>ΑΡΘΡΟ 10 Π.Δ. 219/91</w:t>
      </w:r>
      <w:r w:rsidRPr="00DD1E9A">
        <w:rPr>
          <w:rFonts w:cs="Calibri"/>
        </w:rPr>
        <w:t xml:space="preserve"> ΓΙΑ ΕΜΠΟΡΙΚΟ ΑΝΤΙΠΡΟΣΩΠΟ ΠΡΟΙΟΝΤΩΝ </w:t>
      </w:r>
    </w:p>
    <w:p w14:paraId="3450C8F2" w14:textId="536B170A" w:rsidR="00797281" w:rsidRPr="00DD1E9A" w:rsidRDefault="00585C45" w:rsidP="00585C45">
      <w:pPr>
        <w:pStyle w:val="a3"/>
        <w:jc w:val="both"/>
        <w:rPr>
          <w:rFonts w:cs="Calibri"/>
        </w:rPr>
      </w:pPr>
      <w:r w:rsidRPr="00DD1E9A">
        <w:rPr>
          <w:rFonts w:cs="Calibri"/>
          <w:u w:val="single"/>
        </w:rPr>
        <w:t xml:space="preserve">ΕΠΙΤΡΕΠΤΗ </w:t>
      </w:r>
      <w:r w:rsidR="00FB7298" w:rsidRPr="00DD1E9A">
        <w:rPr>
          <w:rFonts w:cs="Calibri"/>
          <w:u w:val="single"/>
        </w:rPr>
        <w:t xml:space="preserve">Η ΡΗΤΡΑ ΜΗ ΑΝΤΑΓΩΝΙΣΜΟΥ ΜΕΤΑ ΤΗ ΛΗΞΗ </w:t>
      </w:r>
      <w:r w:rsidR="00797281" w:rsidRPr="00DD1E9A">
        <w:rPr>
          <w:rFonts w:cs="Calibri"/>
          <w:u w:val="single"/>
        </w:rPr>
        <w:t>ΥΠΟ ΟΡΟΥΣ/ ΠΕΡΙΟΡΙΣΜΟΥΣ</w:t>
      </w:r>
      <w:r w:rsidR="00797281" w:rsidRPr="00DD1E9A">
        <w:rPr>
          <w:rFonts w:cs="Calibri"/>
        </w:rPr>
        <w:t xml:space="preserve"> </w:t>
      </w:r>
    </w:p>
    <w:p w14:paraId="19A85ADD" w14:textId="723586D3" w:rsidR="00585C45" w:rsidRPr="00DD1E9A" w:rsidRDefault="00585C45" w:rsidP="00FB7298">
      <w:pPr>
        <w:pStyle w:val="a3"/>
        <w:numPr>
          <w:ilvl w:val="0"/>
          <w:numId w:val="5"/>
        </w:numPr>
        <w:jc w:val="both"/>
        <w:rPr>
          <w:rFonts w:cs="Calibri"/>
        </w:rPr>
      </w:pPr>
      <w:r w:rsidRPr="00DD1E9A">
        <w:rPr>
          <w:rFonts w:cs="Calibri"/>
        </w:rPr>
        <w:t xml:space="preserve">ΑΝ ΕΓΓΡΑΦΩΣ </w:t>
      </w:r>
    </w:p>
    <w:p w14:paraId="5F1320B2" w14:textId="02BFD878" w:rsidR="003D06E4" w:rsidRPr="00DD1E9A" w:rsidRDefault="00585C45" w:rsidP="00FB7298">
      <w:pPr>
        <w:pStyle w:val="a3"/>
        <w:numPr>
          <w:ilvl w:val="0"/>
          <w:numId w:val="5"/>
        </w:numPr>
        <w:jc w:val="both"/>
        <w:rPr>
          <w:rFonts w:cs="Calibri"/>
        </w:rPr>
      </w:pPr>
      <w:r w:rsidRPr="00DD1E9A">
        <w:rPr>
          <w:rFonts w:cs="Calibri"/>
        </w:rPr>
        <w:t xml:space="preserve">ΚΑΙ ΠΕΡΙΟΡΙΣΜΕΝΗ ΣΕ ΓΕΩΓΡΑΦΙΚΗ ΠΕΡΙΟΧΗ ΕΥΘΥΝΗΣ ΑΝΤΙΠΡΟΣΩΠΟΥ </w:t>
      </w:r>
      <w:r w:rsidR="003D06E4" w:rsidRPr="00DD1E9A">
        <w:rPr>
          <w:rFonts w:cs="Calibri"/>
          <w:sz w:val="20"/>
          <w:szCs w:val="20"/>
        </w:rPr>
        <w:t>(ΤΟΠΙΚΟΣ ΠΕΡΙΟΡΙΣΜΟΣ)</w:t>
      </w:r>
      <w:r w:rsidR="003D06E4" w:rsidRPr="00DD1E9A">
        <w:rPr>
          <w:rFonts w:cs="Calibri"/>
        </w:rPr>
        <w:t xml:space="preserve"> </w:t>
      </w:r>
    </w:p>
    <w:p w14:paraId="68325AEC" w14:textId="7BDAD52A" w:rsidR="003D06E4" w:rsidRPr="00DD1E9A" w:rsidRDefault="00585C45" w:rsidP="00FB7298">
      <w:pPr>
        <w:pStyle w:val="a3"/>
        <w:numPr>
          <w:ilvl w:val="0"/>
          <w:numId w:val="5"/>
        </w:numPr>
        <w:jc w:val="both"/>
        <w:rPr>
          <w:rFonts w:cs="Calibri"/>
        </w:rPr>
      </w:pPr>
      <w:r w:rsidRPr="00DD1E9A">
        <w:rPr>
          <w:rFonts w:cs="Calibri"/>
        </w:rPr>
        <w:t>ΚΑΙ ΤΥΠΟ ΠΡΟΙΟΝΤΩΝ</w:t>
      </w:r>
      <w:r w:rsidR="003D06E4" w:rsidRPr="00DD1E9A">
        <w:rPr>
          <w:rFonts w:cs="Calibri"/>
        </w:rPr>
        <w:t xml:space="preserve"> </w:t>
      </w:r>
    </w:p>
    <w:p w14:paraId="4AEA794A" w14:textId="276BA8AA" w:rsidR="00585C45" w:rsidRPr="00DD1E9A" w:rsidRDefault="003D06E4" w:rsidP="00585C45">
      <w:pPr>
        <w:pStyle w:val="a3"/>
        <w:jc w:val="both"/>
        <w:rPr>
          <w:rFonts w:cs="Calibri"/>
        </w:rPr>
      </w:pPr>
      <w:r w:rsidRPr="00DD1E9A">
        <w:rPr>
          <w:rFonts w:cs="Calibri"/>
          <w:sz w:val="20"/>
          <w:szCs w:val="20"/>
        </w:rPr>
        <w:t>(ΑΝΤΙΚΕΙΜΕΝΙΚΟΣ ΠΕΡΙΟΡΙΣΜΟΣ)</w:t>
      </w:r>
      <w:r w:rsidRPr="00DD1E9A">
        <w:rPr>
          <w:rFonts w:cs="Calibri"/>
        </w:rPr>
        <w:t xml:space="preserve"> </w:t>
      </w:r>
    </w:p>
    <w:p w14:paraId="46ABB3FD" w14:textId="32D4C027" w:rsidR="003D06E4" w:rsidRPr="00DD1E9A" w:rsidRDefault="00585C45" w:rsidP="00FB7298">
      <w:pPr>
        <w:pStyle w:val="a3"/>
        <w:numPr>
          <w:ilvl w:val="0"/>
          <w:numId w:val="5"/>
        </w:numPr>
        <w:jc w:val="both"/>
        <w:rPr>
          <w:rFonts w:cs="Calibri"/>
        </w:rPr>
      </w:pPr>
      <w:r w:rsidRPr="00DD1E9A">
        <w:rPr>
          <w:rFonts w:cs="Calibri"/>
        </w:rPr>
        <w:t xml:space="preserve">ΚΑΙ ΧΡΟΝΙΚΑ ΕΩΣ 1 ΕΤΟΣ ΜΕΤΑ ΤΗ ΛΗΞΗ  </w:t>
      </w:r>
    </w:p>
    <w:p w14:paraId="48A31C0A" w14:textId="6ED6EF6A" w:rsidR="00585C45" w:rsidRPr="00DD1E9A" w:rsidRDefault="003D06E4" w:rsidP="00585C45">
      <w:pPr>
        <w:pStyle w:val="a3"/>
        <w:jc w:val="both"/>
        <w:rPr>
          <w:rFonts w:cs="Calibri"/>
          <w:sz w:val="20"/>
          <w:szCs w:val="20"/>
        </w:rPr>
      </w:pPr>
      <w:r w:rsidRPr="00DD1E9A">
        <w:rPr>
          <w:rFonts w:cs="Calibri"/>
          <w:sz w:val="20"/>
          <w:szCs w:val="20"/>
        </w:rPr>
        <w:t>(ΧΡΟΝΙΚΟΣ ΠΕΡΙΟΡΙΣΜΟΣ)</w:t>
      </w:r>
    </w:p>
    <w:p w14:paraId="1C31A268" w14:textId="77777777" w:rsidR="00585C45" w:rsidRPr="00DD1E9A" w:rsidRDefault="00585C45" w:rsidP="00585C45">
      <w:pPr>
        <w:pStyle w:val="a3"/>
        <w:jc w:val="both"/>
        <w:rPr>
          <w:rFonts w:cs="Calibri"/>
        </w:rPr>
      </w:pPr>
    </w:p>
    <w:p w14:paraId="3BE9488A" w14:textId="127F9F82" w:rsidR="003D06E4" w:rsidRPr="00DD1E9A" w:rsidRDefault="00585C45" w:rsidP="00B338AC">
      <w:pPr>
        <w:pStyle w:val="a3"/>
        <w:numPr>
          <w:ilvl w:val="0"/>
          <w:numId w:val="23"/>
        </w:numPr>
        <w:jc w:val="both"/>
        <w:rPr>
          <w:rFonts w:cs="Calibri"/>
        </w:rPr>
      </w:pPr>
      <w:r w:rsidRPr="00DD1E9A">
        <w:rPr>
          <w:rFonts w:cs="Calibri"/>
          <w:u w:val="single"/>
        </w:rPr>
        <w:t>ΓΙΑ ΛΟΙΠΕΣ ΣΥΜΒΑΣΕΙΣ ΟΧΙ ΕΙΔΙΚΗ ΡΥΘΜΙΣΗ</w:t>
      </w:r>
      <w:r w:rsidRPr="00DD1E9A">
        <w:rPr>
          <w:rFonts w:cs="Calibri"/>
        </w:rPr>
        <w:t xml:space="preserve"> – </w:t>
      </w:r>
      <w:r w:rsidR="003D06E4" w:rsidRPr="00DD1E9A">
        <w:rPr>
          <w:rFonts w:cs="Calibri"/>
        </w:rPr>
        <w:t xml:space="preserve">ΟΧΙ </w:t>
      </w:r>
      <w:r w:rsidR="00EA0120" w:rsidRPr="00DD1E9A">
        <w:rPr>
          <w:rFonts w:cs="Calibri"/>
        </w:rPr>
        <w:t xml:space="preserve">ΕΙΔΙΚΗ </w:t>
      </w:r>
      <w:r w:rsidRPr="00DD1E9A">
        <w:rPr>
          <w:rFonts w:cs="Calibri"/>
        </w:rPr>
        <w:t>ΑΠΑΓΟΡΕΥΣΗ  ΕΝΔΕΧΟΜΕΝΩΣ ΑΝΑΛΟΓΗ ΕΦΑΡΜΟΓΗ</w:t>
      </w:r>
    </w:p>
    <w:p w14:paraId="4516F97F" w14:textId="1F365B5A" w:rsidR="005767BA" w:rsidRPr="00DD1E9A" w:rsidRDefault="005767BA" w:rsidP="00FB7298">
      <w:pPr>
        <w:ind w:left="720"/>
        <w:jc w:val="both"/>
        <w:rPr>
          <w:rFonts w:ascii="Calibri" w:hAnsi="Calibri" w:cs="Calibri"/>
        </w:rPr>
      </w:pPr>
      <w:r w:rsidRPr="00DD1E9A">
        <w:rPr>
          <w:rFonts w:ascii="Calibri" w:hAnsi="Calibri" w:cs="Calibri"/>
        </w:rPr>
        <w:t xml:space="preserve">ΒΛ. ΚΑΙ 14 ΠΑΡ. 4 Ν. 3557/2007 ΑΝΑΛΟΓΗ ΕΦΑΡΜΟΓΗ ΡΥΘΜΙΣΕΩΝ ΠΔ 219/91 ΣΤΗΝ ΑΝΤΙΠΡΟΣΩΠΕΙΑ ΥΠΗΡΕΣΙΩΝ ΚΑΙ ΤΗΝ ΑΠΟΚΛΕΙΣΤΙΚΗ ΔΙΑΝΟΜΗ </w:t>
      </w:r>
    </w:p>
    <w:p w14:paraId="5FB0A273" w14:textId="7F90B3CA" w:rsidR="00845F05" w:rsidRPr="00DD1E9A" w:rsidRDefault="00585C45" w:rsidP="003D06E4">
      <w:pPr>
        <w:pStyle w:val="a3"/>
        <w:jc w:val="both"/>
        <w:rPr>
          <w:rFonts w:cs="Calibri"/>
        </w:rPr>
      </w:pPr>
      <w:r w:rsidRPr="00DD1E9A">
        <w:rPr>
          <w:rFonts w:cs="Calibri"/>
        </w:rPr>
        <w:t xml:space="preserve">ΣΕ ΚΑΘΕ ΠΕΡΙΠΤΩΣΗ ΚΡΙΣΗ ΚΥΡΟΥΣ ΤΕΤΟΙΩΝ ΟΡΩΝ ΚΑΙ ΒΑΣΕΙ ΔΙΚΑΙΟΥ ΑΝΤΑΓΩΝΙΣΜΟΥ </w:t>
      </w:r>
    </w:p>
    <w:p w14:paraId="4F100D3E" w14:textId="77777777" w:rsidR="00D05077" w:rsidRPr="00DD1E9A" w:rsidRDefault="00D05077" w:rsidP="00845F05">
      <w:pPr>
        <w:jc w:val="both"/>
        <w:rPr>
          <w:rFonts w:ascii="Calibri" w:hAnsi="Calibri" w:cs="Calibri"/>
        </w:rPr>
      </w:pPr>
    </w:p>
    <w:p w14:paraId="08189B1C" w14:textId="75F9E87D" w:rsidR="00845F05" w:rsidRPr="00DD1E9A" w:rsidRDefault="00845F05" w:rsidP="0060738F">
      <w:pPr>
        <w:pStyle w:val="a3"/>
        <w:numPr>
          <w:ilvl w:val="0"/>
          <w:numId w:val="8"/>
        </w:numPr>
        <w:jc w:val="both"/>
        <w:rPr>
          <w:rFonts w:cs="Calibri"/>
          <w:b/>
          <w:bCs/>
        </w:rPr>
      </w:pPr>
      <w:r w:rsidRPr="00DD1E9A">
        <w:rPr>
          <w:rFonts w:cs="Calibri"/>
          <w:b/>
          <w:bCs/>
        </w:rPr>
        <w:t xml:space="preserve">ΑΙΦΝΙΔΙΑ ΛΗΞΗ </w:t>
      </w:r>
      <w:r w:rsidR="00894EC6" w:rsidRPr="00DD1E9A">
        <w:rPr>
          <w:rFonts w:cs="Calibri"/>
          <w:b/>
          <w:bCs/>
        </w:rPr>
        <w:t xml:space="preserve">ΚΑΙ ΠΡΟΣΤΑΣΙΑ ΔΙΑΜΕΣΟΛΑΒΗΤΗ </w:t>
      </w:r>
    </w:p>
    <w:p w14:paraId="33F9F656" w14:textId="77777777" w:rsidR="00ED350E" w:rsidRPr="00DD1E9A" w:rsidRDefault="00ED350E" w:rsidP="00ED350E">
      <w:pPr>
        <w:jc w:val="both"/>
        <w:rPr>
          <w:rFonts w:ascii="Calibri" w:hAnsi="Calibri" w:cs="Calibri"/>
        </w:rPr>
      </w:pPr>
    </w:p>
    <w:p w14:paraId="62308C9F" w14:textId="103559A4" w:rsidR="00585C45" w:rsidRPr="00DD1E9A" w:rsidRDefault="003D06E4" w:rsidP="008C267B">
      <w:pPr>
        <w:pStyle w:val="a3"/>
        <w:jc w:val="both"/>
        <w:rPr>
          <w:rFonts w:cs="Calibri"/>
          <w:u w:val="single"/>
        </w:rPr>
      </w:pPr>
      <w:r w:rsidRPr="00DD1E9A">
        <w:rPr>
          <w:rFonts w:cs="Calibri"/>
        </w:rPr>
        <w:lastRenderedPageBreak/>
        <w:t xml:space="preserve">(1) </w:t>
      </w:r>
      <w:r w:rsidR="00585C45" w:rsidRPr="00DD1E9A">
        <w:rPr>
          <w:rFonts w:cs="Calibri"/>
          <w:u w:val="single"/>
        </w:rPr>
        <w:t>ΔΙΑΡΚΕΙΑ</w:t>
      </w:r>
    </w:p>
    <w:p w14:paraId="050805BD" w14:textId="7B8F9E5A" w:rsidR="00845F05" w:rsidRPr="00DD1E9A" w:rsidRDefault="00585C45" w:rsidP="00585C45">
      <w:pPr>
        <w:pStyle w:val="a3"/>
        <w:jc w:val="both"/>
        <w:rPr>
          <w:rFonts w:cs="Calibri"/>
        </w:rPr>
      </w:pPr>
      <w:r w:rsidRPr="00DD1E9A">
        <w:rPr>
          <w:rFonts w:cs="Calibri"/>
        </w:rPr>
        <w:t xml:space="preserve">ΟΛΕΣ ΟΙ ΣΥΜΒΑΣΕΙΣ ΑΥΤΕΣ ΕΙΝΑΙ ΔΙΑΡΚΕΙΣ </w:t>
      </w:r>
    </w:p>
    <w:p w14:paraId="45BB5A70" w14:textId="7B131E7D" w:rsidR="00585C45" w:rsidRPr="00DD1E9A" w:rsidRDefault="00845F05" w:rsidP="00EA0120">
      <w:pPr>
        <w:pStyle w:val="a3"/>
        <w:jc w:val="both"/>
        <w:rPr>
          <w:rFonts w:cs="Calibri"/>
          <w:u w:val="single"/>
        </w:rPr>
      </w:pPr>
      <w:r w:rsidRPr="00DD1E9A">
        <w:rPr>
          <w:rFonts w:cs="Calibri"/>
          <w:u w:val="single"/>
        </w:rPr>
        <w:t xml:space="preserve">ΟΡΙΣΜΕΝΟΥ </w:t>
      </w:r>
      <w:r w:rsidR="00585C45" w:rsidRPr="00DD1E9A">
        <w:rPr>
          <w:rFonts w:cs="Calibri"/>
          <w:u w:val="single"/>
        </w:rPr>
        <w:t xml:space="preserve">Η </w:t>
      </w:r>
      <w:r w:rsidRPr="00DD1E9A">
        <w:rPr>
          <w:rFonts w:cs="Calibri"/>
          <w:u w:val="single"/>
        </w:rPr>
        <w:t>ΑΟΡΙΣΤΟΥ ΧΡΟΝΟΥ</w:t>
      </w:r>
    </w:p>
    <w:p w14:paraId="0E8A5C5A" w14:textId="006D84F9" w:rsidR="00845F05" w:rsidRPr="00DD1E9A" w:rsidRDefault="00585C45" w:rsidP="00585C45">
      <w:pPr>
        <w:pStyle w:val="a3"/>
        <w:jc w:val="both"/>
        <w:rPr>
          <w:rFonts w:cs="Calibri"/>
        </w:rPr>
      </w:pPr>
      <w:r w:rsidRPr="00DD1E9A">
        <w:rPr>
          <w:rFonts w:cs="Calibri"/>
        </w:rPr>
        <w:t xml:space="preserve">ΑΝ ΑΟΡΙΣΤΟΥ ΛΥΟΝΤΑΙ ΜΕ </w:t>
      </w:r>
      <w:r w:rsidRPr="00DD1E9A">
        <w:rPr>
          <w:rFonts w:cs="Calibri"/>
          <w:u w:val="single"/>
        </w:rPr>
        <w:t xml:space="preserve">ΚΑΤΑΓΓΕΛΙΑ </w:t>
      </w:r>
      <w:r w:rsidR="00845F05" w:rsidRPr="00DD1E9A">
        <w:rPr>
          <w:rFonts w:cs="Calibri"/>
          <w:u w:val="single"/>
        </w:rPr>
        <w:t>ΤΑΚΤΙΚΗ</w:t>
      </w:r>
      <w:r w:rsidR="00845F05" w:rsidRPr="00DD1E9A">
        <w:rPr>
          <w:rFonts w:cs="Calibri"/>
        </w:rPr>
        <w:t xml:space="preserve"> (ΕΛΕΥΘΕΡΗ) </w:t>
      </w:r>
      <w:r w:rsidRPr="00DD1E9A">
        <w:rPr>
          <w:rFonts w:cs="Calibri"/>
        </w:rPr>
        <w:t xml:space="preserve">ΑΛΛΑ </w:t>
      </w:r>
      <w:r w:rsidR="00845F05" w:rsidRPr="00DD1E9A">
        <w:rPr>
          <w:rFonts w:cs="Calibri"/>
        </w:rPr>
        <w:t xml:space="preserve">ΚΑΙ </w:t>
      </w:r>
      <w:r w:rsidR="00845F05" w:rsidRPr="00DD1E9A">
        <w:rPr>
          <w:rFonts w:cs="Calibri"/>
          <w:u w:val="single"/>
        </w:rPr>
        <w:t>ΕΚΤΑΚΤΗ (ΓΙΑ ΣΠΟΥΔΑΙΟ ΛΟΓΟ)</w:t>
      </w:r>
      <w:r w:rsidR="00845F05" w:rsidRPr="00DD1E9A">
        <w:rPr>
          <w:rFonts w:cs="Calibri"/>
        </w:rPr>
        <w:t xml:space="preserve"> </w:t>
      </w:r>
    </w:p>
    <w:p w14:paraId="54744680" w14:textId="04E44A81" w:rsidR="00ED350E" w:rsidRPr="00DD1E9A" w:rsidRDefault="00585C45" w:rsidP="00585C45">
      <w:pPr>
        <w:pStyle w:val="a3"/>
        <w:jc w:val="both"/>
        <w:rPr>
          <w:rFonts w:cs="Calibri"/>
        </w:rPr>
      </w:pPr>
      <w:r w:rsidRPr="00DD1E9A">
        <w:rPr>
          <w:rFonts w:cs="Calibri"/>
        </w:rPr>
        <w:t xml:space="preserve">ΑΝ ΟΡΙΣΜΕΝΟΥ, ΜΟΝΟ ΜΕ ΚΑΤΑΓΓΕΛΙΑ ΓΙΑ ΣΠΟΥΔΑΙΟ ΛΟΓΟ </w:t>
      </w:r>
    </w:p>
    <w:p w14:paraId="450AF0A2" w14:textId="77777777" w:rsidR="00585C45" w:rsidRPr="00DD1E9A" w:rsidRDefault="00585C45" w:rsidP="00585C45">
      <w:pPr>
        <w:pStyle w:val="a3"/>
        <w:jc w:val="both"/>
        <w:rPr>
          <w:rFonts w:cs="Calibri"/>
        </w:rPr>
      </w:pPr>
    </w:p>
    <w:p w14:paraId="79BC9706" w14:textId="35B22A24" w:rsidR="00585C45" w:rsidRPr="00DD1E9A" w:rsidRDefault="003D06E4" w:rsidP="008C267B">
      <w:pPr>
        <w:pStyle w:val="a3"/>
        <w:jc w:val="both"/>
        <w:rPr>
          <w:rFonts w:cs="Calibri"/>
        </w:rPr>
      </w:pPr>
      <w:r w:rsidRPr="00DD1E9A">
        <w:rPr>
          <w:rFonts w:cs="Calibri"/>
        </w:rPr>
        <w:t xml:space="preserve">(2) </w:t>
      </w:r>
      <w:r w:rsidR="00845F05" w:rsidRPr="00DD1E9A">
        <w:rPr>
          <w:rFonts w:cs="Calibri"/>
          <w:u w:val="single"/>
        </w:rPr>
        <w:t>ΠΡΟΘΕΣΜΙΑ ΚΑΤΑΓΓΕΛΙΑΣ</w:t>
      </w:r>
      <w:r w:rsidR="00585C45" w:rsidRPr="00DD1E9A">
        <w:rPr>
          <w:rFonts w:cs="Calibri"/>
        </w:rPr>
        <w:t xml:space="preserve"> ΕΛΕΥΘΕΡΗΣ (ΤΑΚΤΙΚΗΣ) ΚΑΤΑΓΓΕΛΙΑΣ </w:t>
      </w:r>
    </w:p>
    <w:p w14:paraId="0D49431F" w14:textId="4D6FA20F" w:rsidR="00C51756" w:rsidRPr="00C51756" w:rsidRDefault="00C51756" w:rsidP="00585C45">
      <w:pPr>
        <w:pStyle w:val="a3"/>
        <w:jc w:val="both"/>
        <w:rPr>
          <w:rFonts w:cs="Calibri"/>
          <w:u w:val="single"/>
        </w:rPr>
      </w:pPr>
      <w:r w:rsidRPr="00C51756">
        <w:rPr>
          <w:rFonts w:cs="Calibri"/>
          <w:u w:val="single"/>
        </w:rPr>
        <w:t xml:space="preserve">ΥΠΟ ΑΚ </w:t>
      </w:r>
    </w:p>
    <w:p w14:paraId="5B5DB87D" w14:textId="353354CE" w:rsidR="00894EC6" w:rsidRPr="00DD1E9A" w:rsidRDefault="00894EC6" w:rsidP="00585C45">
      <w:pPr>
        <w:pStyle w:val="a3"/>
        <w:jc w:val="both"/>
        <w:rPr>
          <w:rFonts w:cs="Calibri"/>
        </w:rPr>
      </w:pPr>
      <w:r w:rsidRPr="00DD1E9A">
        <w:rPr>
          <w:rFonts w:cs="Calibri"/>
        </w:rPr>
        <w:t xml:space="preserve">ΑΝ ΔΕΝ ΣΥΜΦΩΝΗΘΕΙ ΚΑΠΟΙΑ ΠΡΟΘΕΣΜΙΑ ΤΟΤΕ </w:t>
      </w:r>
    </w:p>
    <w:p w14:paraId="468D7A84" w14:textId="2A4A9E52" w:rsidR="00585C45" w:rsidRPr="00DD1E9A" w:rsidRDefault="00585C45" w:rsidP="00585C45">
      <w:pPr>
        <w:pStyle w:val="a3"/>
        <w:jc w:val="both"/>
        <w:rPr>
          <w:rFonts w:cs="Calibri"/>
        </w:rPr>
      </w:pPr>
      <w:bookmarkStart w:id="4" w:name="_Hlk198046211"/>
      <w:r w:rsidRPr="00DD1E9A">
        <w:rPr>
          <w:rFonts w:cs="Calibri"/>
        </w:rPr>
        <w:t xml:space="preserve">ΚΑΤΑ </w:t>
      </w:r>
      <w:r w:rsidR="00D26AC3" w:rsidRPr="00DD1E9A">
        <w:rPr>
          <w:rFonts w:cs="Calibri"/>
        </w:rPr>
        <w:t xml:space="preserve">ΠΑΛΑΙΟΤΕΡΗ ΚΥΡΙΩΣ </w:t>
      </w:r>
      <w:r w:rsidRPr="00DD1E9A">
        <w:rPr>
          <w:rFonts w:cs="Calibri"/>
        </w:rPr>
        <w:t xml:space="preserve">ΝΟΜΟΛΟΓΙΑ </w:t>
      </w:r>
      <w:r w:rsidR="00B15C19">
        <w:rPr>
          <w:rFonts w:cs="Calibri"/>
        </w:rPr>
        <w:t>(ΠΟΥ ΟΜΩΣ ΑΚΟΛΟΥΘΕΙΤΑΙ ΣΥΧΝΑ ΚΑΙ ΣΗΜΕΡΑ</w:t>
      </w:r>
      <w:r w:rsidR="00C51756">
        <w:rPr>
          <w:rFonts w:cs="Calibri"/>
        </w:rPr>
        <w:t xml:space="preserve"> ΙΔΙΩΣ ΣΤΗΝ ΑΠΛΗ ΔΙΑΝΟΜΗ</w:t>
      </w:r>
      <w:r w:rsidR="00B15C19">
        <w:rPr>
          <w:rFonts w:cs="Calibri"/>
        </w:rPr>
        <w:t xml:space="preserve">) </w:t>
      </w:r>
      <w:r w:rsidR="00D26AC3" w:rsidRPr="00DD1E9A">
        <w:rPr>
          <w:rFonts w:cs="Calibri"/>
        </w:rPr>
        <w:t xml:space="preserve">ΚΑΤΑΡΧΑΣ </w:t>
      </w:r>
      <w:r w:rsidR="00B15C19">
        <w:rPr>
          <w:rFonts w:cs="Calibri"/>
        </w:rPr>
        <w:t>ΚΑΜΙΑ</w:t>
      </w:r>
      <w:r w:rsidRPr="00DD1E9A">
        <w:rPr>
          <w:rFonts w:cs="Calibri"/>
        </w:rPr>
        <w:t xml:space="preserve"> </w:t>
      </w:r>
      <w:r w:rsidR="00894EC6" w:rsidRPr="00DD1E9A">
        <w:rPr>
          <w:rFonts w:cs="Calibri"/>
        </w:rPr>
        <w:t xml:space="preserve">ΠΡΟΘΕΣΜΙΑ </w:t>
      </w:r>
      <w:r w:rsidRPr="00DD1E9A">
        <w:rPr>
          <w:rFonts w:cs="Calibri"/>
        </w:rPr>
        <w:t xml:space="preserve">ΒΑΣΕΙ </w:t>
      </w:r>
      <w:r w:rsidRPr="00DD1E9A">
        <w:rPr>
          <w:rFonts w:cs="Calibri"/>
          <w:u w:val="single"/>
        </w:rPr>
        <w:t>ΑΚ 724</w:t>
      </w:r>
      <w:r w:rsidRPr="00DD1E9A">
        <w:rPr>
          <w:rFonts w:cs="Calibri"/>
        </w:rPr>
        <w:t xml:space="preserve"> ΓΙΑ ΕΝΤΟΛΗ (ΕΛΕΥΘΕΡΗ ΑΝΑΚΛΗΣΗ</w:t>
      </w:r>
      <w:r w:rsidR="001B2392">
        <w:rPr>
          <w:rFonts w:cs="Calibri"/>
        </w:rPr>
        <w:t xml:space="preserve"> ΕΝΤΟΛΗΣ</w:t>
      </w:r>
      <w:r w:rsidRPr="00DD1E9A">
        <w:rPr>
          <w:rFonts w:cs="Calibri"/>
        </w:rPr>
        <w:t>)</w:t>
      </w:r>
    </w:p>
    <w:bookmarkEnd w:id="4"/>
    <w:p w14:paraId="78D282A2" w14:textId="5C570C29" w:rsidR="00845F05" w:rsidRPr="00DD1E9A" w:rsidRDefault="00585C45" w:rsidP="00585C45">
      <w:pPr>
        <w:pStyle w:val="a3"/>
        <w:jc w:val="both"/>
        <w:rPr>
          <w:rFonts w:cs="Calibri"/>
          <w:caps/>
        </w:rPr>
      </w:pPr>
      <w:r w:rsidRPr="00DD1E9A">
        <w:rPr>
          <w:rFonts w:cs="Calibri"/>
        </w:rPr>
        <w:t xml:space="preserve">ΘΕΣΗ ΥΠΕΡ </w:t>
      </w:r>
      <w:r w:rsidRPr="00DD1E9A">
        <w:rPr>
          <w:rFonts w:cs="Calibri"/>
          <w:caps/>
        </w:rPr>
        <w:t xml:space="preserve">ΕΦΑΡΜΟΓΗΣ </w:t>
      </w:r>
      <w:r w:rsidRPr="00DD1E9A">
        <w:rPr>
          <w:rFonts w:cs="Calibri"/>
          <w:caps/>
          <w:u w:val="single"/>
        </w:rPr>
        <w:t>ΑΚ 669</w:t>
      </w:r>
      <w:r w:rsidRPr="00DD1E9A">
        <w:rPr>
          <w:rFonts w:cs="Calibri"/>
          <w:caps/>
        </w:rPr>
        <w:t xml:space="preserve"> (ΣΥΜΒΑΣΗ Παροχης ανεξαρτητων υπηρεσιων)</w:t>
      </w:r>
      <w:r w:rsidR="00845F05" w:rsidRPr="00DD1E9A">
        <w:rPr>
          <w:rFonts w:cs="Calibri"/>
          <w:caps/>
        </w:rPr>
        <w:t xml:space="preserve"> </w:t>
      </w:r>
      <w:r w:rsidRPr="00DD1E9A">
        <w:rPr>
          <w:rFonts w:cs="Calibri"/>
          <w:caps/>
        </w:rPr>
        <w:t xml:space="preserve">15 ΗΜΕΡΕΣ ΠΡΟΘΕΣΜΙΑ </w:t>
      </w:r>
    </w:p>
    <w:p w14:paraId="127A642D" w14:textId="5F872244" w:rsidR="00585C45" w:rsidRPr="00DD1E9A" w:rsidRDefault="00585C45" w:rsidP="00585C45">
      <w:pPr>
        <w:pStyle w:val="a3"/>
        <w:jc w:val="both"/>
        <w:rPr>
          <w:rFonts w:cs="Calibri"/>
          <w:caps/>
        </w:rPr>
      </w:pPr>
      <w:r w:rsidRPr="00DD1E9A">
        <w:rPr>
          <w:rFonts w:cs="Calibri"/>
          <w:caps/>
          <w:u w:val="single"/>
        </w:rPr>
        <w:t xml:space="preserve">ΕΙΔΙΚΑ ΣΤΟ </w:t>
      </w:r>
      <w:r w:rsidRPr="00DD1E9A">
        <w:rPr>
          <w:rFonts w:cs="Calibri"/>
          <w:caps/>
          <w:u w:val="single"/>
          <w:lang w:val="en-US"/>
        </w:rPr>
        <w:t>FRANCHISING</w:t>
      </w:r>
      <w:r w:rsidRPr="00DD1E9A">
        <w:rPr>
          <w:rFonts w:cs="Calibri"/>
          <w:caps/>
        </w:rPr>
        <w:t xml:space="preserve"> ΚΑΙ ΘΕΣΗ ΓΙΑ ΕΦΑΡΜΟΓΗ </w:t>
      </w:r>
      <w:r w:rsidRPr="00DD1E9A">
        <w:rPr>
          <w:rFonts w:cs="Calibri"/>
          <w:caps/>
          <w:u w:val="single"/>
        </w:rPr>
        <w:t>ΑΚ 609</w:t>
      </w:r>
      <w:r w:rsidRPr="00DD1E9A">
        <w:rPr>
          <w:rFonts w:cs="Calibri"/>
          <w:caps/>
        </w:rPr>
        <w:t xml:space="preserve"> (ΑΜΟΙΒΗ – </w:t>
      </w:r>
      <w:r w:rsidRPr="00DD1E9A">
        <w:rPr>
          <w:rFonts w:cs="Calibri"/>
          <w:caps/>
          <w:lang w:val="en-US"/>
        </w:rPr>
        <w:t>ROYALTIES</w:t>
      </w:r>
      <w:r w:rsidRPr="00DD1E9A">
        <w:rPr>
          <w:rFonts w:cs="Calibri"/>
          <w:caps/>
        </w:rPr>
        <w:t xml:space="preserve"> ΣΥΝΗΘΩΣ ΚΑΤΑΒΑΛΛΟΝΤΑΙ ΕΤΗΣΙΩΣ ΑΡΑ 3 ΜΗΝΕΣ ΠΡΟΘΕΣΜΙΑ)</w:t>
      </w:r>
    </w:p>
    <w:p w14:paraId="5E3A8489" w14:textId="7C168BA5" w:rsidR="00585C45" w:rsidRPr="00DD1E9A" w:rsidRDefault="00585C45" w:rsidP="00585C45">
      <w:pPr>
        <w:pStyle w:val="a3"/>
        <w:jc w:val="both"/>
        <w:rPr>
          <w:rFonts w:cs="Calibri"/>
          <w:caps/>
        </w:rPr>
      </w:pPr>
    </w:p>
    <w:p w14:paraId="07F824FE" w14:textId="500AE5C4" w:rsidR="00585C45" w:rsidRPr="00DD1E9A" w:rsidRDefault="00585C45" w:rsidP="00546F3A">
      <w:pPr>
        <w:pStyle w:val="a3"/>
        <w:jc w:val="both"/>
        <w:rPr>
          <w:rFonts w:cs="Calibri"/>
          <w:caps/>
          <w:u w:val="single"/>
        </w:rPr>
      </w:pPr>
      <w:r w:rsidRPr="00DD1E9A">
        <w:rPr>
          <w:rFonts w:cs="Calibri"/>
          <w:caps/>
          <w:u w:val="single"/>
        </w:rPr>
        <w:t xml:space="preserve">ΑΝΕΠΑΡΚΕΙΑ ΛΥΣΕΩΝ ΥΠΟ ΑΚ </w:t>
      </w:r>
    </w:p>
    <w:p w14:paraId="53CD1548" w14:textId="39FF6375" w:rsidR="00585C45" w:rsidRPr="00DD1E9A" w:rsidRDefault="00585C45" w:rsidP="00585C45">
      <w:pPr>
        <w:pStyle w:val="a3"/>
        <w:jc w:val="both"/>
        <w:rPr>
          <w:rFonts w:cs="Calibri"/>
          <w:caps/>
        </w:rPr>
      </w:pPr>
      <w:r w:rsidRPr="00DD1E9A">
        <w:rPr>
          <w:rFonts w:cs="Calibri"/>
          <w:caps/>
          <w:u w:val="single"/>
        </w:rPr>
        <w:t>ΛΥΣΗ ΒΑΣΕΙ ΠΔ 219/91</w:t>
      </w:r>
      <w:r w:rsidRPr="00DD1E9A">
        <w:rPr>
          <w:rFonts w:cs="Calibri"/>
          <w:caps/>
        </w:rPr>
        <w:t xml:space="preserve"> ΓΙΑ ΕΜΠΟΡΙΚΗ ΑΝΤΙΠΡΟΣΩΠΕΙΑ ΠΡΟΙΟΝΤΩΝ </w:t>
      </w:r>
    </w:p>
    <w:p w14:paraId="15973FCC" w14:textId="45B1BCF9" w:rsidR="00894EC6" w:rsidRPr="00DD1E9A" w:rsidRDefault="00894EC6" w:rsidP="00894EC6">
      <w:pPr>
        <w:pStyle w:val="a3"/>
        <w:jc w:val="both"/>
        <w:rPr>
          <w:rFonts w:cs="Calibri"/>
          <w:caps/>
        </w:rPr>
      </w:pPr>
      <w:r w:rsidRPr="00DD1E9A">
        <w:rPr>
          <w:rFonts w:cs="Calibri"/>
          <w:caps/>
        </w:rPr>
        <w:t>ΠΡΟΘΕΣΜΙΑ ΑΝΑΛΟΓΑ ΜΕ ΠΟΣΟ ΔΙΗΡΚΕΣΕ Η ΣΥΜΒΑΣΗ ΕΩΣ 6 ΜΗΝΕΣ ΑΝ 5 ΕΤΗ ΚΑΙ ΑΝΩ (</w:t>
      </w:r>
      <w:r w:rsidRPr="00DD1E9A">
        <w:rPr>
          <w:rFonts w:cs="Calibri"/>
          <w:caps/>
          <w:u w:val="single"/>
        </w:rPr>
        <w:t>ΑΡΘΡΟ 8</w:t>
      </w:r>
      <w:r w:rsidRPr="00DD1E9A">
        <w:rPr>
          <w:rFonts w:cs="Calibri"/>
          <w:caps/>
        </w:rPr>
        <w:t xml:space="preserve">) </w:t>
      </w:r>
    </w:p>
    <w:p w14:paraId="4EAB8655" w14:textId="3BED22EB" w:rsidR="00894EC6" w:rsidRPr="00C51756" w:rsidRDefault="00894EC6" w:rsidP="00894EC6">
      <w:pPr>
        <w:pStyle w:val="a3"/>
        <w:jc w:val="both"/>
        <w:rPr>
          <w:rFonts w:cs="Calibri"/>
          <w:caps/>
        </w:rPr>
      </w:pPr>
      <w:r w:rsidRPr="00DD1E9A">
        <w:rPr>
          <w:rFonts w:cs="Calibri"/>
          <w:caps/>
          <w:u w:val="single"/>
        </w:rPr>
        <w:t>ΑΝΑΛΟΓΙΚΑ ΚΑΙ στις ΛΟΙΠΕΣ</w:t>
      </w:r>
      <w:r w:rsidRPr="00DD1E9A">
        <w:rPr>
          <w:rFonts w:cs="Calibri"/>
          <w:caps/>
        </w:rPr>
        <w:t xml:space="preserve"> ΔΙΑΜΕΣΟΛΑΒΗΤΙΚΕΣ ΣΥΜΒΑΣΕΙΣ </w:t>
      </w:r>
      <w:bookmarkStart w:id="5" w:name="_Hlk198046318"/>
      <w:r w:rsidR="001B2392">
        <w:rPr>
          <w:rFonts w:cs="Calibri"/>
          <w:caps/>
        </w:rPr>
        <w:t xml:space="preserve">(ΑΝΤΙΠΡΟΣΩΠΕΙΑ ΥΠΗΡΕΣΙΩΝ, ΑΠΟΚΛΕΙΣΤΙΚΗ ΔΙΑΝΟΜΗ ΥΠΟ ΟΡΟΥΣ/ ΓΕΝΙΚΕΥΣΗ ΣΕ ΟΛΕΣ? ΒΛ. ΠΡΙΝ ΚΑΙ ΠΑΡΑΚΑΤΩ – ΟΡΘΟΤΕΡΟ ΚΡΙΣΗ </w:t>
      </w:r>
      <w:r w:rsidR="001B2392">
        <w:rPr>
          <w:rFonts w:cs="Calibri"/>
          <w:caps/>
          <w:lang w:val="en-US"/>
        </w:rPr>
        <w:t>IN</w:t>
      </w:r>
      <w:r w:rsidR="001B2392" w:rsidRPr="00C51756">
        <w:rPr>
          <w:rFonts w:cs="Calibri"/>
          <w:caps/>
        </w:rPr>
        <w:t xml:space="preserve"> </w:t>
      </w:r>
      <w:r w:rsidR="001B2392">
        <w:rPr>
          <w:rFonts w:cs="Calibri"/>
          <w:caps/>
          <w:lang w:val="en-US"/>
        </w:rPr>
        <w:t>CONCRETO</w:t>
      </w:r>
      <w:r w:rsidR="001B2392" w:rsidRPr="00C51756">
        <w:rPr>
          <w:rFonts w:cs="Calibri"/>
          <w:caps/>
        </w:rPr>
        <w:t>)</w:t>
      </w:r>
      <w:bookmarkEnd w:id="5"/>
    </w:p>
    <w:p w14:paraId="1C18C8E9" w14:textId="77777777" w:rsidR="00ED350E" w:rsidRPr="00DD1E9A" w:rsidRDefault="00ED350E" w:rsidP="00894EC6">
      <w:pPr>
        <w:jc w:val="both"/>
        <w:rPr>
          <w:rFonts w:ascii="Calibri" w:hAnsi="Calibri" w:cs="Calibri"/>
        </w:rPr>
      </w:pPr>
    </w:p>
    <w:p w14:paraId="172ABD77" w14:textId="0CEA7490" w:rsidR="00845F05" w:rsidRPr="00DD1E9A" w:rsidRDefault="003D06E4" w:rsidP="008C267B">
      <w:pPr>
        <w:pStyle w:val="a3"/>
        <w:jc w:val="both"/>
        <w:rPr>
          <w:rFonts w:cs="Calibri"/>
          <w:u w:val="single"/>
        </w:rPr>
      </w:pPr>
      <w:r w:rsidRPr="00DD1E9A">
        <w:rPr>
          <w:rFonts w:cs="Calibri"/>
        </w:rPr>
        <w:t xml:space="preserve">(3) </w:t>
      </w:r>
      <w:r w:rsidR="00845F05" w:rsidRPr="00DD1E9A">
        <w:rPr>
          <w:rFonts w:cs="Calibri"/>
          <w:u w:val="single"/>
        </w:rPr>
        <w:t xml:space="preserve">ΜΗ ΤΗΡΗΣΗ ΤΗΣ </w:t>
      </w:r>
      <w:r w:rsidR="00894EC6" w:rsidRPr="00DD1E9A">
        <w:rPr>
          <w:rFonts w:cs="Calibri"/>
          <w:u w:val="single"/>
        </w:rPr>
        <w:t xml:space="preserve">ΤΥΧΟΝ ΣΥΜΒΑΤΙΚΗΣ Η ΤΗΣ ΩΣ ΑΝΩ ΝΟΜΙΜΗΣ </w:t>
      </w:r>
      <w:r w:rsidR="00845F05" w:rsidRPr="00DD1E9A">
        <w:rPr>
          <w:rFonts w:cs="Calibri"/>
          <w:u w:val="single"/>
        </w:rPr>
        <w:t xml:space="preserve">ΠΡΟΘΕΣΜΙΑΣ </w:t>
      </w:r>
    </w:p>
    <w:p w14:paraId="249AAF23" w14:textId="712740DD" w:rsidR="00ED350E" w:rsidRPr="00DD1E9A" w:rsidRDefault="00894EC6" w:rsidP="00894EC6">
      <w:pPr>
        <w:pStyle w:val="a3"/>
        <w:jc w:val="both"/>
        <w:rPr>
          <w:rFonts w:cs="Calibri"/>
          <w:u w:val="single"/>
        </w:rPr>
      </w:pPr>
      <w:r w:rsidRPr="00DD1E9A">
        <w:rPr>
          <w:rFonts w:cs="Calibri"/>
          <w:u w:val="single"/>
        </w:rPr>
        <w:t xml:space="preserve">ΚΑΙ ΣΥΝΕΠΕΙΕΣ </w:t>
      </w:r>
    </w:p>
    <w:p w14:paraId="09F05953" w14:textId="7A18548B" w:rsidR="00894EC6" w:rsidRPr="00DD1E9A" w:rsidRDefault="00EA0120" w:rsidP="00894EC6">
      <w:pPr>
        <w:pStyle w:val="a3"/>
        <w:jc w:val="both"/>
        <w:rPr>
          <w:rFonts w:cs="Calibri"/>
          <w:sz w:val="20"/>
          <w:szCs w:val="20"/>
        </w:rPr>
      </w:pPr>
      <w:r w:rsidRPr="00DD1E9A">
        <w:rPr>
          <w:rFonts w:cs="Calibri"/>
        </w:rPr>
        <w:t>Α</w:t>
      </w:r>
      <w:r w:rsidR="0065654A" w:rsidRPr="00DD1E9A">
        <w:rPr>
          <w:rFonts w:cs="Calibri"/>
        </w:rPr>
        <w:t>’</w:t>
      </w:r>
      <w:r w:rsidRPr="00DD1E9A">
        <w:rPr>
          <w:rFonts w:cs="Calibri"/>
        </w:rPr>
        <w:t xml:space="preserve"> ΘΕΣΗ/ ΜΗ ΤΗΡΗΣΗ ΠΡΟΘΕΣΜΙΑΣ ΕΠΑΓΕΤΑΙ ΑΚΥΡΟΤΗΤΑ ΚΑΤΑΓΓΕΛΙΑΣ</w:t>
      </w:r>
      <w:r w:rsidRPr="00DD1E9A">
        <w:rPr>
          <w:rFonts w:cs="Calibri"/>
          <w:sz w:val="20"/>
          <w:szCs w:val="20"/>
        </w:rPr>
        <w:t xml:space="preserve"> – ΑΞΙΩΣΗ ΕΚΠΛΗΡΩΣΗΣ ΚΑΙ ΑΠΟΖΗΜΙΩΣΗ ΓΙΑ ΜΗ ΕΚΠΛΗΡΩΣΗ – ΔΙΚΑΙΩΜΑ ΚΑΤΑΓΓΕΛΙΑΣ ΓΙΑ ΣΠΟΥΔΑΙΟ ΛΟΓΟ ΥΠΕΡ ΤΟΥ ΑΝΥΠΑΙΤΙΟΥ </w:t>
      </w:r>
      <w:r w:rsidR="00DB4EE1" w:rsidRPr="00DD1E9A">
        <w:rPr>
          <w:rFonts w:cs="Calibri"/>
          <w:sz w:val="20"/>
          <w:szCs w:val="20"/>
        </w:rPr>
        <w:t>(ΑΚ 673)</w:t>
      </w:r>
    </w:p>
    <w:p w14:paraId="593AC00F" w14:textId="5FA3C4DA" w:rsidR="00DB4EE1" w:rsidRPr="00DD1E9A" w:rsidRDefault="00DB4EE1" w:rsidP="00894EC6">
      <w:pPr>
        <w:pStyle w:val="a3"/>
        <w:jc w:val="both"/>
        <w:rPr>
          <w:rFonts w:cs="Calibri"/>
          <w:sz w:val="20"/>
          <w:szCs w:val="20"/>
        </w:rPr>
      </w:pPr>
      <w:r w:rsidRPr="00DD1E9A">
        <w:rPr>
          <w:rFonts w:cs="Calibri"/>
        </w:rPr>
        <w:t>Β</w:t>
      </w:r>
      <w:r w:rsidR="0065654A" w:rsidRPr="00DD1E9A">
        <w:rPr>
          <w:rFonts w:cs="Calibri"/>
        </w:rPr>
        <w:t>’</w:t>
      </w:r>
      <w:r w:rsidRPr="00DD1E9A">
        <w:rPr>
          <w:rFonts w:cs="Calibri"/>
        </w:rPr>
        <w:t xml:space="preserve"> ΘΕΣΗ/ </w:t>
      </w:r>
      <w:r w:rsidR="0065654A" w:rsidRPr="00DD1E9A">
        <w:rPr>
          <w:rFonts w:cs="Calibri"/>
        </w:rPr>
        <w:t xml:space="preserve">ΑΚΥΡΟΤΗΤΑ ΑΛΛΑ ΚΑΤΑ ΜΕΤΑΤΡΟΠΗ (ΑΚ 182) ΛΗΞΗ ΜΕ ΤΗΡΗΣΗ ΤΗΣ ΣΥΜΦΩΝΗΜΕΝΗΣ Η ΝΟΜΙΜΗΣ ΠΡΟΘΕΣΜΙΑΣ </w:t>
      </w:r>
      <w:r w:rsidR="0065654A" w:rsidRPr="00DD1E9A">
        <w:rPr>
          <w:rFonts w:cs="Calibri"/>
          <w:sz w:val="20"/>
          <w:szCs w:val="20"/>
        </w:rPr>
        <w:t xml:space="preserve">/ ΓΙΑ ΧΡΟΝΟ ΕΩΣ ΠΑΡΕΛΕΥΣΗ ΠΡΟΘΕΣΜΙΑΣ ΙΣΧΥΡΗ Η ΣΥΜΒΑΣΗ </w:t>
      </w:r>
      <w:r w:rsidR="00AD2FE3">
        <w:rPr>
          <w:rFonts w:cs="Calibri"/>
          <w:sz w:val="20"/>
          <w:szCs w:val="20"/>
        </w:rPr>
        <w:t>ΜΕ ΟΤΙ ΣΥΝΕΠΕΙΕΣ ΑΥΤΟ ΕΧΕΙ</w:t>
      </w:r>
    </w:p>
    <w:p w14:paraId="6EAAA475" w14:textId="0F0B02B8" w:rsidR="0065654A" w:rsidRPr="00B15C19" w:rsidRDefault="0065654A" w:rsidP="00B15C19">
      <w:pPr>
        <w:pStyle w:val="a3"/>
        <w:jc w:val="both"/>
        <w:rPr>
          <w:rFonts w:cs="Calibri"/>
          <w:sz w:val="20"/>
          <w:szCs w:val="20"/>
        </w:rPr>
      </w:pPr>
      <w:bookmarkStart w:id="6" w:name="_Hlk198046362"/>
      <w:r w:rsidRPr="00DD1E9A">
        <w:rPr>
          <w:rFonts w:cs="Calibri"/>
        </w:rPr>
        <w:t>Γ’ ΘΕΣΗ/ ΚΑΙ ΑΥΤΗ Η ΚΑΤΑΓΓΕΛΙΑ ΕΠΙΦΕΡΕΙ ΤΗ ΛΗΞΗ ΑΛΛΑ ΑΞΙΩΣΗ ΑΠΟΖΗΜΙΩΣΗΣ</w:t>
      </w:r>
      <w:r w:rsidRPr="00DD1E9A">
        <w:rPr>
          <w:rFonts w:cs="Calibri"/>
          <w:sz w:val="20"/>
          <w:szCs w:val="20"/>
        </w:rPr>
        <w:t xml:space="preserve"> ΤΟΥ ΑΛΛΟΥ ΜΕΡΟΥΣ ΓΙΑ ΖΗΜΙΕΣ ΛΟΓΩ ΤΗΣ ΛΗΞΗΣ </w:t>
      </w:r>
      <w:r w:rsidR="00B15C19">
        <w:rPr>
          <w:rFonts w:cs="Calibri"/>
          <w:sz w:val="20"/>
          <w:szCs w:val="20"/>
        </w:rPr>
        <w:t xml:space="preserve">ΣΥΜΒΑΤΙΚΑ </w:t>
      </w:r>
      <w:r w:rsidRPr="00DD1E9A">
        <w:rPr>
          <w:rFonts w:cs="Calibri"/>
          <w:sz w:val="20"/>
          <w:szCs w:val="20"/>
        </w:rPr>
        <w:t xml:space="preserve">ΒΑΣΕΙ ΑΚ </w:t>
      </w:r>
      <w:r w:rsidR="00B15C19">
        <w:rPr>
          <w:rFonts w:cs="Calibri"/>
          <w:sz w:val="20"/>
          <w:szCs w:val="20"/>
        </w:rPr>
        <w:t xml:space="preserve">723 ΑΛΛΑ ΚΑΙ ΓΕΝΙΚΟΤΕΡΑ 288) </w:t>
      </w:r>
      <w:r w:rsidRPr="00DD1E9A">
        <w:rPr>
          <w:rFonts w:cs="Calibri"/>
          <w:sz w:val="20"/>
          <w:szCs w:val="20"/>
        </w:rPr>
        <w:t xml:space="preserve">Η </w:t>
      </w:r>
      <w:r w:rsidR="00B15C19">
        <w:rPr>
          <w:rFonts w:cs="Calibri"/>
          <w:sz w:val="20"/>
          <w:szCs w:val="20"/>
        </w:rPr>
        <w:t xml:space="preserve">ΑΔΙΚΟΠΡΑΚΤΙΚΑ (ΑΚ </w:t>
      </w:r>
      <w:r w:rsidRPr="00DD1E9A">
        <w:rPr>
          <w:rFonts w:cs="Calibri"/>
          <w:sz w:val="20"/>
          <w:szCs w:val="20"/>
        </w:rPr>
        <w:t>914 + 288</w:t>
      </w:r>
      <w:r w:rsidR="00B15C19">
        <w:rPr>
          <w:rFonts w:cs="Calibri"/>
          <w:sz w:val="20"/>
          <w:szCs w:val="20"/>
        </w:rPr>
        <w:t>/281</w:t>
      </w:r>
      <w:r w:rsidRPr="00DD1E9A">
        <w:rPr>
          <w:rFonts w:cs="Calibri"/>
          <w:sz w:val="20"/>
          <w:szCs w:val="20"/>
        </w:rPr>
        <w:t xml:space="preserve"> Κ.ΛΠ.</w:t>
      </w:r>
      <w:r w:rsidR="00B15C19">
        <w:rPr>
          <w:rFonts w:cs="Calibri"/>
          <w:sz w:val="20"/>
          <w:szCs w:val="20"/>
        </w:rPr>
        <w:t>)</w:t>
      </w:r>
      <w:r w:rsidRPr="00DD1E9A">
        <w:rPr>
          <w:rFonts w:cs="Calibri"/>
          <w:sz w:val="20"/>
          <w:szCs w:val="20"/>
        </w:rPr>
        <w:t xml:space="preserve"> </w:t>
      </w:r>
      <w:r w:rsidR="00B15C19">
        <w:rPr>
          <w:rFonts w:cs="Calibri"/>
          <w:sz w:val="20"/>
          <w:szCs w:val="20"/>
        </w:rPr>
        <w:t xml:space="preserve">[ΣΕ ΣΧΕΣΗ ΙΔΙΩΣ ΜΕ ΑΝΑΠΟΣΒΕΣΤΕΣ ΔΑΠΑΝΕΣ Κ.ΛΠ.] / ΕΤΣΙ ΣΥΧΝΑ Η ΝΟΜΟΛΟΓΙΑ ΓΙΑ ΣΥΜΒΑΣΗ ΑΠΛΗΣ ΔΙΑΝΟΜΗΣ ΣΤΗΝ ΟΠΟΙΑ ΔΕΝ ΕΦΑΡΜΟΖΕΙ ΑΝΑΛΟΓΙΚΑ </w:t>
      </w:r>
      <w:r w:rsidR="00B15C19" w:rsidRPr="00B15C19">
        <w:rPr>
          <w:rFonts w:cs="Calibri"/>
          <w:sz w:val="20"/>
          <w:szCs w:val="20"/>
        </w:rPr>
        <w:t xml:space="preserve">ΠΔ 219/91 </w:t>
      </w:r>
    </w:p>
    <w:p w14:paraId="7322DBD9" w14:textId="4C649B23" w:rsidR="0065654A" w:rsidRPr="00DD1E9A" w:rsidRDefault="0065654A" w:rsidP="00894EC6">
      <w:pPr>
        <w:pStyle w:val="a3"/>
        <w:jc w:val="both"/>
        <w:rPr>
          <w:rFonts w:cs="Calibri"/>
          <w:sz w:val="20"/>
          <w:szCs w:val="20"/>
        </w:rPr>
      </w:pPr>
      <w:r w:rsidRPr="00DD1E9A">
        <w:rPr>
          <w:rFonts w:cs="Calibri"/>
          <w:sz w:val="20"/>
          <w:szCs w:val="20"/>
        </w:rPr>
        <w:lastRenderedPageBreak/>
        <w:t xml:space="preserve">ΒΛ. ΚΑΙ ΖΗΤΗΜΑ ΑΝΑΛΟΓΗΣ ΕΦΑΡΜΟΓΗΣ ΑΚ 767 </w:t>
      </w:r>
      <w:r w:rsidR="006B6837" w:rsidRPr="00DD1E9A">
        <w:rPr>
          <w:rFonts w:cs="Calibri"/>
          <w:sz w:val="20"/>
          <w:szCs w:val="20"/>
        </w:rPr>
        <w:t>(ΓΙΑ ΑΚΑΙΡΗ ΕΛΕΥΘΕΡΗ ΚΑΤΑΓΓΕΛΙΑ ΕΤΑΙΡΙΑΣ, ΟΠΟΥ ΔΕΝ ΥΠΑΡΧΕΙ ΟΜΩΣ ΚΑΜΙΑ ΠΡΟΘΕΣΜΙΑ ΚΑΤΑΓΓΕΛΙΑΣ ΚΑΙ ΑΠΟΚΑΘΙΣΤΑΝΤΑΙ ΖΗΜΙΕΣ ΟΧΙ ΓΕΝΙΚΑ ΛΟΓΩ ΤΗΣ ΛΗΞΗΣ ΑΛΛΑ ΜΟΝΟ ΛΟΓΩ ΤΟΥ ΠΡΟΩΡΟΥ ΤΗΣ ΛΗΞΗΣ</w:t>
      </w:r>
      <w:r w:rsidR="00B15C19">
        <w:rPr>
          <w:rFonts w:cs="Calibri"/>
          <w:sz w:val="20"/>
          <w:szCs w:val="20"/>
        </w:rPr>
        <w:t>/ ΙΔΙΑΙΤΕΡΑ ΔΥΣΧΕΡΗΣ Η ΑΠΟΔΟΧΗ ΑΝΑΛΟΓΙΑΣ</w:t>
      </w:r>
      <w:r w:rsidR="006B6837" w:rsidRPr="00DD1E9A">
        <w:rPr>
          <w:rFonts w:cs="Calibri"/>
          <w:sz w:val="20"/>
          <w:szCs w:val="20"/>
        </w:rPr>
        <w:t xml:space="preserve">) </w:t>
      </w:r>
      <w:r w:rsidRPr="00DD1E9A">
        <w:rPr>
          <w:rFonts w:cs="Calibri"/>
          <w:sz w:val="20"/>
          <w:szCs w:val="20"/>
        </w:rPr>
        <w:t xml:space="preserve">Η </w:t>
      </w:r>
      <w:r w:rsidR="00B15C19">
        <w:rPr>
          <w:rFonts w:cs="Calibri"/>
          <w:sz w:val="20"/>
          <w:szCs w:val="20"/>
        </w:rPr>
        <w:t xml:space="preserve">ΑΚ </w:t>
      </w:r>
      <w:r w:rsidRPr="00DD1E9A">
        <w:rPr>
          <w:rFonts w:cs="Calibri"/>
          <w:sz w:val="20"/>
          <w:szCs w:val="20"/>
        </w:rPr>
        <w:t>722 (ΓΙΑ ΑΝΑΠΟΣΒΕΣΤΕΣ ΔΑΠΑΝΕΣ)</w:t>
      </w:r>
    </w:p>
    <w:bookmarkEnd w:id="6"/>
    <w:p w14:paraId="540ED3BB" w14:textId="42B1771E" w:rsidR="00894EC6" w:rsidRPr="00DD1E9A" w:rsidRDefault="00894EC6" w:rsidP="00894EC6">
      <w:pPr>
        <w:pStyle w:val="a3"/>
        <w:jc w:val="both"/>
        <w:rPr>
          <w:rFonts w:cs="Calibri"/>
        </w:rPr>
      </w:pPr>
    </w:p>
    <w:p w14:paraId="2D3398AF" w14:textId="77777777" w:rsidR="00985662" w:rsidRPr="00DD1E9A" w:rsidRDefault="00985662" w:rsidP="00894EC6">
      <w:pPr>
        <w:pStyle w:val="a3"/>
        <w:jc w:val="both"/>
        <w:rPr>
          <w:rFonts w:cs="Calibri"/>
        </w:rPr>
      </w:pPr>
    </w:p>
    <w:p w14:paraId="3273409D" w14:textId="1A5D05CC" w:rsidR="00845F05" w:rsidRPr="00DD1E9A" w:rsidRDefault="003D06E4" w:rsidP="00894EC6">
      <w:pPr>
        <w:pStyle w:val="a3"/>
        <w:jc w:val="both"/>
        <w:rPr>
          <w:rFonts w:cs="Calibri"/>
          <w:u w:val="single"/>
        </w:rPr>
      </w:pPr>
      <w:r w:rsidRPr="00DD1E9A">
        <w:rPr>
          <w:rFonts w:cs="Calibri"/>
        </w:rPr>
        <w:t xml:space="preserve">(4) </w:t>
      </w:r>
      <w:r w:rsidR="00845F05" w:rsidRPr="00DD1E9A">
        <w:rPr>
          <w:rFonts w:cs="Calibri"/>
          <w:u w:val="single"/>
        </w:rPr>
        <w:t xml:space="preserve">ΚΑΤΑΧΡΗΣΤΙΚΗ ΚΑΤΑΓΓΕΛΙΑ </w:t>
      </w:r>
      <w:r w:rsidR="007D7EEF" w:rsidRPr="00DD1E9A">
        <w:rPr>
          <w:rFonts w:cs="Calibri"/>
          <w:u w:val="single"/>
        </w:rPr>
        <w:t xml:space="preserve">(ΑΚ 281) </w:t>
      </w:r>
      <w:r w:rsidR="00845F05" w:rsidRPr="00DD1E9A">
        <w:rPr>
          <w:rFonts w:cs="Calibri"/>
          <w:u w:val="single"/>
        </w:rPr>
        <w:t xml:space="preserve">Η </w:t>
      </w:r>
      <w:r w:rsidR="00894EC6" w:rsidRPr="00DD1E9A">
        <w:rPr>
          <w:rFonts w:cs="Calibri"/>
          <w:u w:val="single"/>
        </w:rPr>
        <w:t xml:space="preserve">ΚΑΤΑΓΓΕΛΙΑ </w:t>
      </w:r>
      <w:r w:rsidR="007D7EEF" w:rsidRPr="00DD1E9A">
        <w:rPr>
          <w:rFonts w:cs="Calibri"/>
          <w:u w:val="single"/>
        </w:rPr>
        <w:t>ΓΙΑ</w:t>
      </w:r>
      <w:r w:rsidR="00845F05" w:rsidRPr="00DD1E9A">
        <w:rPr>
          <w:rFonts w:cs="Calibri"/>
          <w:u w:val="single"/>
        </w:rPr>
        <w:t xml:space="preserve"> ΣΠΟΥΔΑΙΟ ΛΟΓΟ </w:t>
      </w:r>
      <w:r w:rsidR="007D7EEF" w:rsidRPr="00DD1E9A">
        <w:rPr>
          <w:rFonts w:cs="Calibri"/>
          <w:u w:val="single"/>
        </w:rPr>
        <w:t xml:space="preserve">ΧΩΡΙΣ ΟΜΩΣ ΝΑ ΣΥΝΤΡΕΧΕΙ ΤΕΤΟΙΟΣ ΛΟΓΟΣ </w:t>
      </w:r>
      <w:r w:rsidR="00845F05" w:rsidRPr="00DD1E9A">
        <w:rPr>
          <w:rFonts w:cs="Calibri"/>
          <w:u w:val="single"/>
        </w:rPr>
        <w:t xml:space="preserve">ΚΑΙ ΣΥΝΕΠΕΙΕΣ </w:t>
      </w:r>
    </w:p>
    <w:p w14:paraId="7DB4148F" w14:textId="1E80D797" w:rsidR="005767BA" w:rsidRPr="00DD1E9A" w:rsidRDefault="005767BA" w:rsidP="00894EC6">
      <w:pPr>
        <w:pStyle w:val="a3"/>
        <w:jc w:val="both"/>
        <w:rPr>
          <w:rFonts w:cs="Calibri"/>
          <w:u w:val="single"/>
        </w:rPr>
      </w:pPr>
    </w:p>
    <w:p w14:paraId="4FDB83C9" w14:textId="1F39C096" w:rsidR="005767BA" w:rsidRPr="00DD1E9A" w:rsidRDefault="005767BA" w:rsidP="00894EC6">
      <w:pPr>
        <w:pStyle w:val="a3"/>
        <w:jc w:val="both"/>
        <w:rPr>
          <w:rFonts w:cs="Calibri"/>
          <w:sz w:val="20"/>
          <w:szCs w:val="20"/>
        </w:rPr>
      </w:pPr>
      <w:r w:rsidRPr="00DD1E9A">
        <w:rPr>
          <w:rFonts w:cs="Calibri"/>
          <w:sz w:val="20"/>
          <w:szCs w:val="20"/>
        </w:rPr>
        <w:t>ΕΔΩ ΚΑΙ Η ΤΑΚΤΙΚΗ ΚΑΤΑΓΓΕΛΙΑ ΓΙΑ ΤΗΝ ΟΠΟΙΑ ΕΧΕΙ ΤΗΡΗΘΕΙ Η ΝΟΜΙΜΗ</w:t>
      </w:r>
      <w:r w:rsidR="00BD2B7E" w:rsidRPr="00DD1E9A">
        <w:rPr>
          <w:rFonts w:cs="Calibri"/>
          <w:sz w:val="20"/>
          <w:szCs w:val="20"/>
        </w:rPr>
        <w:t>/</w:t>
      </w:r>
      <w:r w:rsidRPr="00DD1E9A">
        <w:rPr>
          <w:rFonts w:cs="Calibri"/>
          <w:sz w:val="20"/>
          <w:szCs w:val="20"/>
        </w:rPr>
        <w:t xml:space="preserve"> Η ΣΥΜΒΑΤΙΚΗ ΠΡΟΘΕΣΜΙΑ ΛΗΞΗΣ, ΑΛΛΑ ΠΑΡΟΛΑ ΑΥΤΑ ΠΑΡΙΣΤΑΤΑΙ ΚΑΤΑΧΡΗΣΤΙΚΗ, ΓΙΑΤΙ ΠΧ Ο ΕΠΙΧΕΙΡΗΜΑΤΙΑΣ ΕΙΧΕ ΕΠΙΒΑΛΛΕΙ ΣΤΟΝ ΔΙΑΜΕΣΟΛΑΒΗΤΗ ΝΑ ΠΡΟΒΕΙ ΣΕ ΜΕΓΑΛΗ ΕΠΕΝΔΥΣΗ ΕΜΠΙΣΤΕΥΟΜΕΝΟΣ ΟΤΙ Η ΣΥΜΒΑΣΗ ΘΑ ΕΞΑΚΟΛΟΥΘΗΣΕΙ ΕΠΙ ΜΑΚΡΟΝ ΚΑΙ ΞΑΦΝΙΚΑ ΑΛΛΑΖΕΙ ΓΝΩΜΗ ΓΙΑ ΔΙΚΟΥΣ ΤΟΥ ΛΟΓΟΥΣ ΚΑΙ ΤΗΝ ΚΑΤΑΓΓΕΛΕΙ ΜΕ ΤΗΡΗΣΗ ΜΕΝ ΤΗΣ ΤΥΧΟΝ ΠΡΟΘΕΣΜΙΑΣ ΑΛΛΑ ΠΡΟΣ ΒΛΑΒΗ ΤΟΥ ΔΙΑΜΕΣΟΛΑΒΗΤΗ ΚΑΙ Π</w:t>
      </w:r>
      <w:r w:rsidR="00BD2B7E" w:rsidRPr="00DD1E9A">
        <w:rPr>
          <w:rFonts w:cs="Calibri"/>
          <w:sz w:val="20"/>
          <w:szCs w:val="20"/>
        </w:rPr>
        <w:t>Λ</w:t>
      </w:r>
      <w:r w:rsidRPr="00DD1E9A">
        <w:rPr>
          <w:rFonts w:cs="Calibri"/>
          <w:sz w:val="20"/>
          <w:szCs w:val="20"/>
        </w:rPr>
        <w:t>ΗΡΗ ΔΙΑΨΕΥΣΗ ΤΩΝ Ε</w:t>
      </w:r>
      <w:r w:rsidR="00BD2B7E" w:rsidRPr="00DD1E9A">
        <w:rPr>
          <w:rFonts w:cs="Calibri"/>
          <w:sz w:val="20"/>
          <w:szCs w:val="20"/>
        </w:rPr>
        <w:t>Υ</w:t>
      </w:r>
      <w:r w:rsidRPr="00DD1E9A">
        <w:rPr>
          <w:rFonts w:cs="Calibri"/>
          <w:sz w:val="20"/>
          <w:szCs w:val="20"/>
        </w:rPr>
        <w:t xml:space="preserve">ΛΟΓΩΝ ΠΡΟΣΔΟΚΙΩΝ ΠΟΥ ΤΟΥ ΔΗΜΙΟΥΡΓΗΣΕ    </w:t>
      </w:r>
    </w:p>
    <w:p w14:paraId="65B9AD49" w14:textId="77777777" w:rsidR="00BD2B7E" w:rsidRPr="00DD1E9A" w:rsidRDefault="00BD2B7E" w:rsidP="00894EC6">
      <w:pPr>
        <w:pStyle w:val="a3"/>
        <w:jc w:val="both"/>
        <w:rPr>
          <w:rFonts w:cs="Calibri"/>
        </w:rPr>
      </w:pPr>
    </w:p>
    <w:p w14:paraId="5D969E23" w14:textId="2BE70767" w:rsidR="0065654A" w:rsidRPr="00DD1E9A" w:rsidRDefault="0065654A" w:rsidP="0065654A">
      <w:pPr>
        <w:pStyle w:val="a3"/>
        <w:jc w:val="both"/>
        <w:rPr>
          <w:rFonts w:cs="Calibri"/>
          <w:sz w:val="20"/>
          <w:szCs w:val="20"/>
        </w:rPr>
      </w:pPr>
      <w:r w:rsidRPr="00DD1E9A">
        <w:rPr>
          <w:rFonts w:cs="Calibri"/>
          <w:u w:val="single"/>
        </w:rPr>
        <w:t>Α’ ΘΕΣΗ</w:t>
      </w:r>
      <w:r w:rsidRPr="00DD1E9A">
        <w:rPr>
          <w:rFonts w:cs="Calibri"/>
        </w:rPr>
        <w:t>/ ΟΧΙ ΛΗΞΗ – ΑΞΙΩΣΗ ΕΚΠΛΗΡΩΣΗΣ ΚΑΙ ΑΠΟΖΗΜΙΩΣΗ ΓΙΑ ΜΗ ΕΚΠΛΗΡΩΣΗ</w:t>
      </w:r>
      <w:r w:rsidRPr="00DD1E9A">
        <w:rPr>
          <w:rFonts w:cs="Calibri"/>
          <w:sz w:val="20"/>
          <w:szCs w:val="20"/>
        </w:rPr>
        <w:t xml:space="preserve"> – ΔΙΚΑΙΩΜΑ ΚΑΤΑΓΓΕΛΙΑΣ ΓΙΑ ΣΠΟΥΔΑΙΟ ΛΟΓΟ ΥΠΕΡ ΤΟΥ ΑΝΥΠΑΙΤΙΟΥ (ΑΚ 673)</w:t>
      </w:r>
    </w:p>
    <w:p w14:paraId="57E684D4" w14:textId="0019E3D6" w:rsidR="00293F20" w:rsidRPr="00DD1E9A" w:rsidRDefault="0065654A" w:rsidP="00EF1E74">
      <w:pPr>
        <w:pStyle w:val="a3"/>
        <w:jc w:val="both"/>
        <w:rPr>
          <w:rFonts w:cs="Calibri"/>
          <w:sz w:val="20"/>
          <w:szCs w:val="20"/>
        </w:rPr>
      </w:pPr>
      <w:r w:rsidRPr="00DD1E9A">
        <w:rPr>
          <w:rFonts w:cs="Calibri"/>
          <w:u w:val="single"/>
        </w:rPr>
        <w:t>Β’ ΘΕΣΗ</w:t>
      </w:r>
      <w:r w:rsidRPr="00DD1E9A">
        <w:rPr>
          <w:rFonts w:cs="Calibri"/>
        </w:rPr>
        <w:t>/ ΚΑΙ ΑΥΤΗ Η ΚΑΤΑΓΓΕΛΙΑ ΕΠΙΦΕΡΕΙ ΤΗ ΛΗΞΗ ΑΛΛΑ ΑΞΙΩΣΗ ΑΠΟΖΗΜΙΩΣΗΣ ΤΟΥ ΑΛΛΟΥ ΜΕΡΟΥΣ</w:t>
      </w:r>
      <w:r w:rsidRPr="00DD1E9A">
        <w:rPr>
          <w:rFonts w:cs="Calibri"/>
          <w:sz w:val="20"/>
          <w:szCs w:val="20"/>
        </w:rPr>
        <w:t xml:space="preserve"> ΒΑΣΕΙ ΑΚ 914 + 281, 288 (ΑΡΘΡ. 2 Ν. 3959/</w:t>
      </w:r>
      <w:r w:rsidR="00AD2FE3">
        <w:rPr>
          <w:rFonts w:cs="Calibri"/>
          <w:sz w:val="20"/>
          <w:szCs w:val="20"/>
        </w:rPr>
        <w:t>20</w:t>
      </w:r>
      <w:r w:rsidRPr="00DD1E9A">
        <w:rPr>
          <w:rFonts w:cs="Calibri"/>
          <w:sz w:val="20"/>
          <w:szCs w:val="20"/>
        </w:rPr>
        <w:t xml:space="preserve">11, 18α Ν 146/14) Κ.ΛΠ. </w:t>
      </w:r>
      <w:r w:rsidR="00EF1E74" w:rsidRPr="00DD1E9A">
        <w:rPr>
          <w:rFonts w:cs="Calibri"/>
          <w:sz w:val="20"/>
          <w:szCs w:val="20"/>
        </w:rPr>
        <w:t xml:space="preserve"> </w:t>
      </w:r>
    </w:p>
    <w:p w14:paraId="46AA7A34" w14:textId="77777777" w:rsidR="00845F05" w:rsidRPr="00DD1E9A" w:rsidRDefault="00845F05" w:rsidP="00894EC6">
      <w:pPr>
        <w:jc w:val="both"/>
        <w:rPr>
          <w:rFonts w:ascii="Calibri" w:hAnsi="Calibri" w:cs="Calibri"/>
        </w:rPr>
      </w:pPr>
    </w:p>
    <w:p w14:paraId="55D0AB05" w14:textId="53F60A59" w:rsidR="00ED350E" w:rsidRPr="00DD1E9A" w:rsidRDefault="00ED350E" w:rsidP="0060738F">
      <w:pPr>
        <w:pStyle w:val="a3"/>
        <w:numPr>
          <w:ilvl w:val="0"/>
          <w:numId w:val="8"/>
        </w:numPr>
        <w:jc w:val="both"/>
        <w:rPr>
          <w:rFonts w:cs="Calibri"/>
          <w:b/>
          <w:bCs/>
        </w:rPr>
      </w:pPr>
      <w:r w:rsidRPr="00DD1E9A">
        <w:rPr>
          <w:rFonts w:cs="Calibri"/>
          <w:b/>
          <w:bCs/>
        </w:rPr>
        <w:t xml:space="preserve">ΑΠΟΖΗΜΙΩΣΗ ΠΕΛΑΤΕΙΑΣ </w:t>
      </w:r>
      <w:r w:rsidR="004F2E45" w:rsidRPr="00DD1E9A">
        <w:rPr>
          <w:rFonts w:cs="Calibri"/>
          <w:b/>
          <w:bCs/>
        </w:rPr>
        <w:t xml:space="preserve">ΤΟΥ ΔΙΑΜΕΣΟΛΑΒΗΤΗ </w:t>
      </w:r>
    </w:p>
    <w:p w14:paraId="0C6D062E" w14:textId="77777777" w:rsidR="009C5969" w:rsidRPr="00DD1E9A" w:rsidRDefault="009C5969" w:rsidP="009C5969">
      <w:pPr>
        <w:pStyle w:val="a3"/>
        <w:jc w:val="both"/>
        <w:rPr>
          <w:rFonts w:cs="Calibri"/>
          <w:u w:val="single"/>
        </w:rPr>
      </w:pPr>
    </w:p>
    <w:p w14:paraId="686B8F69" w14:textId="57239DE4" w:rsidR="009C5969" w:rsidRPr="00DD1E9A" w:rsidRDefault="009C5969" w:rsidP="009C5969">
      <w:pPr>
        <w:pStyle w:val="a3"/>
        <w:jc w:val="both"/>
        <w:rPr>
          <w:rFonts w:cs="Calibri"/>
          <w:u w:val="single"/>
        </w:rPr>
      </w:pPr>
      <w:r w:rsidRPr="00DD1E9A">
        <w:rPr>
          <w:rFonts w:cs="Calibri"/>
          <w:u w:val="single"/>
        </w:rPr>
        <w:t xml:space="preserve">ΤΟ ΖΗΤΗΜΑ </w:t>
      </w:r>
    </w:p>
    <w:p w14:paraId="01698C96" w14:textId="0AEDDE51" w:rsidR="009C5969" w:rsidRPr="00DD1E9A" w:rsidRDefault="009C5969" w:rsidP="009C5969">
      <w:pPr>
        <w:pStyle w:val="a3"/>
        <w:jc w:val="both"/>
        <w:rPr>
          <w:rFonts w:cs="Calibri"/>
          <w:sz w:val="20"/>
          <w:szCs w:val="20"/>
        </w:rPr>
      </w:pPr>
      <w:r w:rsidRPr="00DD1E9A">
        <w:rPr>
          <w:rFonts w:cs="Calibri"/>
          <w:sz w:val="20"/>
          <w:szCs w:val="20"/>
        </w:rPr>
        <w:t xml:space="preserve">ΑΠΩΛΕΙΑ ΜΕΤΑ ΤΗ ΛΗΞΗ ΓΙΑ ΔΙΑΜΕΣΟΛΑΒΗΤΗ ΔΗΜΙΟΥΡΓΗΘΕΙΣΑΣ ΑΠΟ ΑΥΤΟΝ ΥΠΕΡΑΞΙΑΣ (ΠΕΛΑΤΕΙΑΣ – ΔΥΝΗΤΙΚΗΣ) ΠΟΥ ΜΕΝΕΙ ΚΑΙ ΩΦΕΛΕΙ ΜΟΝΟ ΤΟΝ ΕΠΙΧΕΙΡΗΜΑΤΙΑ </w:t>
      </w:r>
    </w:p>
    <w:p w14:paraId="62767003" w14:textId="39163944" w:rsidR="00CE553B" w:rsidRPr="00DD1E9A" w:rsidRDefault="00CE553B" w:rsidP="009C5969">
      <w:pPr>
        <w:pStyle w:val="a3"/>
        <w:jc w:val="both"/>
        <w:rPr>
          <w:rFonts w:cs="Calibri"/>
          <w:sz w:val="20"/>
          <w:szCs w:val="20"/>
        </w:rPr>
      </w:pPr>
      <w:r w:rsidRPr="00DD1E9A">
        <w:rPr>
          <w:rFonts w:cs="Calibri"/>
          <w:sz w:val="20"/>
          <w:szCs w:val="20"/>
        </w:rPr>
        <w:t xml:space="preserve">ΑΥΤΟ ΠΑΡΙΣΤΑΤΑΙ ΑΝΕΠΙΕΙΚΕΣ </w:t>
      </w:r>
    </w:p>
    <w:p w14:paraId="249FB67A" w14:textId="75DDC10D" w:rsidR="00CE553B" w:rsidRPr="00DD1E9A" w:rsidRDefault="00CE553B" w:rsidP="009C5969">
      <w:pPr>
        <w:pStyle w:val="a3"/>
        <w:jc w:val="both"/>
        <w:rPr>
          <w:rFonts w:cs="Calibri"/>
          <w:sz w:val="20"/>
          <w:szCs w:val="20"/>
        </w:rPr>
      </w:pPr>
      <w:r w:rsidRPr="00DD1E9A">
        <w:rPr>
          <w:rFonts w:cs="Calibri"/>
          <w:sz w:val="20"/>
          <w:szCs w:val="20"/>
        </w:rPr>
        <w:t>ΒΛ. ΚΑΙ ΠΡΟΒΛΗΜΑΤΙΚΗ ΟΤΙ ΚΑΤΑ ΤΟ ΕυρΔΔΑ ΣΥΜΦΩΝΑ ΜΕ ΤΗΝ ΕΣΔΑ Η ΠΕΛΑΤΕΙΑ ΚΑΠΟΙΟΥ ΠΡΟΣΤΑΤΕΥΕΤΑΙ ΩΣ ΠΕΡΙΟΥΣΙΑ/ ΕΔΩ ΔΙΚΑΙΟΛΟΓΕΙΤΑΙ ΝΑ ΜΕΝΕΙ ΑΠΡΟΣΤΑΤΕΥΤΗ?</w:t>
      </w:r>
    </w:p>
    <w:p w14:paraId="3E2DCEED" w14:textId="77777777" w:rsidR="00191D22" w:rsidRPr="00DD1E9A" w:rsidRDefault="00191D22" w:rsidP="00191D22">
      <w:pPr>
        <w:pStyle w:val="a3"/>
        <w:jc w:val="both"/>
        <w:rPr>
          <w:rFonts w:cs="Calibri"/>
          <w:b/>
          <w:bCs/>
        </w:rPr>
      </w:pPr>
    </w:p>
    <w:p w14:paraId="7F89514B" w14:textId="77777777" w:rsidR="009C5969" w:rsidRPr="00DD1E9A" w:rsidRDefault="009C5969" w:rsidP="00577AF6">
      <w:pPr>
        <w:pStyle w:val="a3"/>
        <w:jc w:val="both"/>
        <w:rPr>
          <w:rFonts w:cs="Calibri"/>
          <w:b/>
          <w:bCs/>
        </w:rPr>
      </w:pPr>
    </w:p>
    <w:p w14:paraId="257AC7C0" w14:textId="55F25097" w:rsidR="00ED350E" w:rsidRPr="00DD1E9A" w:rsidRDefault="003D06E4" w:rsidP="009C5969">
      <w:pPr>
        <w:pStyle w:val="a3"/>
        <w:jc w:val="both"/>
        <w:rPr>
          <w:rFonts w:cs="Calibri"/>
          <w:b/>
          <w:bCs/>
        </w:rPr>
      </w:pPr>
      <w:r w:rsidRPr="00DD1E9A">
        <w:rPr>
          <w:rFonts w:cs="Calibri"/>
          <w:b/>
          <w:bCs/>
        </w:rPr>
        <w:t xml:space="preserve">(Α) </w:t>
      </w:r>
      <w:r w:rsidR="00ED350E" w:rsidRPr="00DD1E9A">
        <w:rPr>
          <w:rFonts w:cs="Calibri"/>
          <w:b/>
          <w:bCs/>
        </w:rPr>
        <w:t>ΣΤΗΝ ΕΜΠΟΡΙΚΗ ΑΝΤΙΠΡΟΣΩΠΕΙΑ</w:t>
      </w:r>
      <w:r w:rsidR="00577AF6" w:rsidRPr="00DD1E9A">
        <w:rPr>
          <w:rFonts w:cs="Calibri"/>
          <w:b/>
          <w:bCs/>
        </w:rPr>
        <w:t xml:space="preserve"> </w:t>
      </w:r>
      <w:r w:rsidR="00543039" w:rsidRPr="00DD1E9A">
        <w:rPr>
          <w:rFonts w:cs="Calibri"/>
          <w:b/>
          <w:bCs/>
        </w:rPr>
        <w:t xml:space="preserve">(ΚΑΙ ΥΠΟ - ΑΝΤΙΠΡΟΣΩΠΕΙΑ) </w:t>
      </w:r>
      <w:r w:rsidR="00577AF6" w:rsidRPr="00DD1E9A">
        <w:rPr>
          <w:rFonts w:cs="Calibri"/>
          <w:b/>
          <w:bCs/>
        </w:rPr>
        <w:t xml:space="preserve">ΠΡΟΙΟΝΤΩΝ </w:t>
      </w:r>
      <w:r w:rsidR="00ED350E" w:rsidRPr="00DD1E9A">
        <w:rPr>
          <w:rFonts w:cs="Calibri"/>
          <w:b/>
          <w:bCs/>
        </w:rPr>
        <w:t xml:space="preserve"> </w:t>
      </w:r>
    </w:p>
    <w:p w14:paraId="21AB45AF" w14:textId="77777777" w:rsidR="004F2E45" w:rsidRPr="00DD1E9A" w:rsidRDefault="004F2E45" w:rsidP="004F2E45">
      <w:pPr>
        <w:pStyle w:val="a3"/>
        <w:jc w:val="both"/>
        <w:rPr>
          <w:rFonts w:cs="Calibri"/>
          <w:sz w:val="20"/>
          <w:szCs w:val="20"/>
        </w:rPr>
      </w:pPr>
    </w:p>
    <w:p w14:paraId="237A1222" w14:textId="1791AB83" w:rsidR="00D73818" w:rsidRPr="00DD1E9A" w:rsidRDefault="009C5969" w:rsidP="00FB7298">
      <w:pPr>
        <w:jc w:val="both"/>
        <w:rPr>
          <w:rFonts w:ascii="Calibri" w:hAnsi="Calibri" w:cs="Calibri"/>
        </w:rPr>
      </w:pPr>
      <w:r w:rsidRPr="00DD1E9A">
        <w:rPr>
          <w:rFonts w:ascii="Calibri" w:hAnsi="Calibri" w:cs="Calibri"/>
        </w:rPr>
        <w:t xml:space="preserve">1- </w:t>
      </w:r>
      <w:r w:rsidR="00D73818" w:rsidRPr="00DD1E9A">
        <w:rPr>
          <w:rFonts w:ascii="Calibri" w:hAnsi="Calibri" w:cs="Calibri"/>
          <w:u w:val="single"/>
        </w:rPr>
        <w:t>ΛΥΣΕΙΣ ΥΠΟ ΑΚ</w:t>
      </w:r>
      <w:r w:rsidR="00D73818" w:rsidRPr="00DD1E9A">
        <w:rPr>
          <w:rFonts w:ascii="Calibri" w:hAnsi="Calibri" w:cs="Calibri"/>
        </w:rPr>
        <w:t xml:space="preserve"> </w:t>
      </w:r>
    </w:p>
    <w:p w14:paraId="4A6D914A" w14:textId="77777777" w:rsidR="009C5969" w:rsidRPr="00DD1E9A" w:rsidRDefault="009C5969" w:rsidP="004F2E45">
      <w:pPr>
        <w:pStyle w:val="a3"/>
        <w:jc w:val="both"/>
        <w:rPr>
          <w:rFonts w:cs="Calibri"/>
          <w:sz w:val="20"/>
          <w:szCs w:val="20"/>
        </w:rPr>
      </w:pPr>
    </w:p>
    <w:p w14:paraId="1D16715E" w14:textId="77777777" w:rsidR="00D73818" w:rsidRPr="00DD1E9A" w:rsidRDefault="00D73818" w:rsidP="00D73818">
      <w:pPr>
        <w:pStyle w:val="a3"/>
        <w:jc w:val="both"/>
        <w:rPr>
          <w:rFonts w:cs="Calibri"/>
        </w:rPr>
      </w:pPr>
      <w:r w:rsidRPr="00DD1E9A">
        <w:rPr>
          <w:rFonts w:cs="Calibri"/>
        </w:rPr>
        <w:t xml:space="preserve">- ΑΔΙΚΑΙΟΛΟΓΗΤΟΣ ΠΛΟΥΤΙΣΜΟΣ </w:t>
      </w:r>
    </w:p>
    <w:p w14:paraId="0107D82A" w14:textId="77777777" w:rsidR="00D73818" w:rsidRPr="00DD1E9A" w:rsidRDefault="00D73818" w:rsidP="00D73818">
      <w:pPr>
        <w:pStyle w:val="a3"/>
        <w:jc w:val="both"/>
        <w:rPr>
          <w:rFonts w:cs="Calibri"/>
        </w:rPr>
      </w:pPr>
      <w:r w:rsidRPr="00DD1E9A">
        <w:rPr>
          <w:rFonts w:cs="Calibri"/>
        </w:rPr>
        <w:t>- ΑΠΟΔΟΣΗ ΥΠΕΡΑΞΙΑΣ ΣΕ ΔΙΑΡΚΕΙΣ ΕΝΟΧΕΣ (ΑΡΧΗ ΑΠΟ ΑΚ 630)</w:t>
      </w:r>
    </w:p>
    <w:p w14:paraId="24FC7726" w14:textId="7C2EB132" w:rsidR="00D73818" w:rsidRPr="00DD1E9A" w:rsidRDefault="00D73818" w:rsidP="00D73818">
      <w:pPr>
        <w:pStyle w:val="a3"/>
        <w:jc w:val="both"/>
        <w:rPr>
          <w:rFonts w:cs="Calibri"/>
        </w:rPr>
      </w:pPr>
      <w:r w:rsidRPr="00DD1E9A">
        <w:rPr>
          <w:rFonts w:cs="Calibri"/>
        </w:rPr>
        <w:t>- ΜΕΤΕΝΕΡΓΕΙΑ ΚΑΛΗΣ ΠΙΣΤΗΣ ΣΤΙΣ ΔΙΑΡΚΕΙΣ ΕΝΟΧΕΣ ΑΚ 288</w:t>
      </w:r>
    </w:p>
    <w:p w14:paraId="2650B5C0" w14:textId="77777777" w:rsidR="00362040" w:rsidRPr="00DD1E9A" w:rsidRDefault="00362040" w:rsidP="00D73818">
      <w:pPr>
        <w:pStyle w:val="a3"/>
        <w:jc w:val="both"/>
        <w:rPr>
          <w:rFonts w:cs="Calibri"/>
        </w:rPr>
      </w:pPr>
    </w:p>
    <w:p w14:paraId="57B753CF" w14:textId="77777777" w:rsidR="00362040" w:rsidRPr="00DD1E9A" w:rsidRDefault="00D73818" w:rsidP="00D73818">
      <w:pPr>
        <w:pStyle w:val="a3"/>
        <w:jc w:val="both"/>
        <w:rPr>
          <w:rFonts w:cs="Calibri"/>
        </w:rPr>
      </w:pPr>
      <w:r w:rsidRPr="00DD1E9A">
        <w:rPr>
          <w:rFonts w:cs="Calibri"/>
          <w:u w:val="single"/>
        </w:rPr>
        <w:lastRenderedPageBreak/>
        <w:t>ΑΝΕΠΑΡΚΕΙΑ</w:t>
      </w:r>
      <w:r w:rsidRPr="00DD1E9A">
        <w:rPr>
          <w:rFonts w:cs="Calibri"/>
        </w:rPr>
        <w:t xml:space="preserve"> </w:t>
      </w:r>
      <w:r w:rsidR="00362040" w:rsidRPr="00DD1E9A">
        <w:rPr>
          <w:rFonts w:cs="Calibri"/>
        </w:rPr>
        <w:t xml:space="preserve">ΑΚ ΚΑΙ ΕΘΝΙΚΩΝ ΡΥΘΜΙΣΕΩΝ ΓΕΝΙΚΑ </w:t>
      </w:r>
    </w:p>
    <w:p w14:paraId="08CD5183" w14:textId="33116F11" w:rsidR="00577AF6" w:rsidRPr="00DD1E9A" w:rsidRDefault="00D73818" w:rsidP="00D73818">
      <w:pPr>
        <w:pStyle w:val="a3"/>
        <w:jc w:val="both"/>
        <w:rPr>
          <w:rFonts w:cs="Calibri"/>
          <w:u w:val="single"/>
        </w:rPr>
      </w:pPr>
      <w:r w:rsidRPr="00DD1E9A">
        <w:rPr>
          <w:rFonts w:cs="Calibri"/>
        </w:rPr>
        <w:t>ΓΙΑ ΑΥΤΟ ΕΝΩΣΙΑΚΗ ΠΡΩΤΟΒΟΥΛΙΑ</w:t>
      </w:r>
      <w:r w:rsidR="00362040" w:rsidRPr="00DD1E9A">
        <w:rPr>
          <w:rFonts w:cs="Calibri"/>
        </w:rPr>
        <w:t xml:space="preserve"> - </w:t>
      </w:r>
      <w:r w:rsidRPr="00DD1E9A">
        <w:rPr>
          <w:rFonts w:cs="Calibri"/>
          <w:u w:val="single"/>
        </w:rPr>
        <w:t xml:space="preserve">ΟΔΗΓΙΑ 86/653 </w:t>
      </w:r>
    </w:p>
    <w:p w14:paraId="3EDEB665" w14:textId="4ABCC22A" w:rsidR="00EF1E74" w:rsidRPr="00DD1E9A" w:rsidRDefault="00EF1E74" w:rsidP="00D73818">
      <w:pPr>
        <w:pStyle w:val="a3"/>
        <w:jc w:val="both"/>
        <w:rPr>
          <w:rFonts w:cs="Calibri"/>
          <w:sz w:val="20"/>
          <w:szCs w:val="20"/>
        </w:rPr>
      </w:pPr>
      <w:r w:rsidRPr="00DD1E9A">
        <w:rPr>
          <w:rFonts w:cs="Calibri"/>
        </w:rPr>
        <w:t>ΜΟΝΟ ΓΙΑ ΕΜΠΟΡΙΚΗ ΑΝΤΙΠΡΟΣΩΠΕΙΑ ΠΡΟΙΟΝΤΩΝ</w:t>
      </w:r>
      <w:r w:rsidRPr="00DD1E9A">
        <w:rPr>
          <w:rFonts w:cs="Calibri"/>
          <w:sz w:val="20"/>
          <w:szCs w:val="20"/>
        </w:rPr>
        <w:t xml:space="preserve">/ ΟΧΙ ΥΠΗΡΕΣΙΩΝ Η ΛΟΙΠΕΣ ΔΙΑΜΕΣΟΛΑΒΗΤΙΚΕΣ ΣΥΜΒΑΣΕΙΣ </w:t>
      </w:r>
      <w:r w:rsidR="000A4A15" w:rsidRPr="00DD1E9A">
        <w:rPr>
          <w:rFonts w:cs="Calibri"/>
          <w:sz w:val="20"/>
          <w:szCs w:val="20"/>
        </w:rPr>
        <w:t>ΟΥΤΕ ΣΤΗΝ ΠΑΡΑΓΓΕΛΙΟΔΟΧΙΚΗ ΑΝΤΙΠΡΟΣΩΠΕΙΑ</w:t>
      </w:r>
    </w:p>
    <w:p w14:paraId="51E82186" w14:textId="3A1E448D" w:rsidR="00543039" w:rsidRPr="00DD1E9A" w:rsidRDefault="00543039" w:rsidP="00D73818">
      <w:pPr>
        <w:pStyle w:val="a3"/>
        <w:jc w:val="both"/>
        <w:rPr>
          <w:rFonts w:cs="Calibri"/>
          <w:sz w:val="20"/>
          <w:szCs w:val="20"/>
        </w:rPr>
      </w:pPr>
      <w:r w:rsidRPr="00DD1E9A">
        <w:rPr>
          <w:rFonts w:cs="Calibri"/>
          <w:sz w:val="20"/>
          <w:szCs w:val="20"/>
        </w:rPr>
        <w:t xml:space="preserve">ΠΡΟΥΠΟΘΕΣΗ ΕΜΠΟΡΙΚΟΣ ΑΝΤΙΠΡΟΣΩΠΟΣ ΠΡΟΙΟΝΤΩΝ (ΟΧΙ ΥΠΗΡΕΣΙΩΝ) ΠΟΥ ΕΝΕΡΓΕΙ ΩΣ ΑΝΕΞΑΡΤΗΤΟΣ ΕΜΠΟΡΟΣ ΜΕΝ ΑΛΛΑ </w:t>
      </w:r>
      <w:r w:rsidR="000A4A15" w:rsidRPr="00DD1E9A">
        <w:rPr>
          <w:rFonts w:cs="Calibri"/>
          <w:sz w:val="20"/>
          <w:szCs w:val="20"/>
        </w:rPr>
        <w:t>ΜΟΝΙΜΑ</w:t>
      </w:r>
      <w:r w:rsidRPr="00DD1E9A">
        <w:rPr>
          <w:rFonts w:cs="Calibri"/>
          <w:sz w:val="20"/>
          <w:szCs w:val="20"/>
        </w:rPr>
        <w:t xml:space="preserve"> ΣΤΟ ΟΝΟΜΑ ΚΑΙ ΓΙΑ ΛΟΓΑΡΙΑΣΜΟ ΕΠΙΧΕΙΡΗΜΑΤΙΑ </w:t>
      </w:r>
      <w:r w:rsidR="000A4A15" w:rsidRPr="00DD1E9A">
        <w:rPr>
          <w:rFonts w:cs="Calibri"/>
          <w:sz w:val="20"/>
          <w:szCs w:val="20"/>
        </w:rPr>
        <w:t>ΕΙΤΕ ΩΣ ΔΙΑΜΕΣΟΛΑΒΗΤΗΣ ΕΙΤΕ ΩΣ ΠΛΗΡΕΞΟΥΣΙΟΣ (ΑΡΘ. 1 ΠΑΡ. 2 ΠΔ 219/91 ΣΕ ΠΡΟΣΑΡΜΟΓΗ ΣΤΑ ΑΡΘΡΑ 1-2 ΟΔΗΓΙΑΣ)</w:t>
      </w:r>
    </w:p>
    <w:p w14:paraId="2EB16708" w14:textId="339D7FC3" w:rsidR="00EF1E74" w:rsidRPr="00DD1E9A" w:rsidRDefault="00EF1E74" w:rsidP="00D73818">
      <w:pPr>
        <w:pStyle w:val="a3"/>
        <w:jc w:val="both"/>
        <w:rPr>
          <w:rFonts w:cs="Calibri"/>
          <w:sz w:val="20"/>
          <w:szCs w:val="20"/>
          <w:u w:val="single"/>
        </w:rPr>
      </w:pPr>
      <w:r w:rsidRPr="00DD1E9A">
        <w:rPr>
          <w:rFonts w:cs="Calibri"/>
          <w:sz w:val="20"/>
          <w:szCs w:val="20"/>
        </w:rPr>
        <w:t xml:space="preserve">ΔΥΟ ΣΥΣΤΗΜΑΤΑ/ ΑΠΟΖΗΜΙΩΣΗ ΠΕΛΑΤΕΙΑΣ Η ΑΠΟΚΑΤΑΣΤΑΣΗ (ΑΝΟΡΘΩΣΗ) ΔΑΠΑΝΩΝ </w:t>
      </w:r>
    </w:p>
    <w:p w14:paraId="2AA4CB4E" w14:textId="77777777" w:rsidR="00D73818" w:rsidRPr="00DD1E9A" w:rsidRDefault="00D73818" w:rsidP="00D73818">
      <w:pPr>
        <w:pStyle w:val="a3"/>
        <w:jc w:val="both"/>
        <w:rPr>
          <w:rFonts w:cs="Calibri"/>
          <w:sz w:val="20"/>
          <w:szCs w:val="20"/>
        </w:rPr>
      </w:pPr>
    </w:p>
    <w:p w14:paraId="4F9416E7" w14:textId="5284A251" w:rsidR="00EF1E74" w:rsidRPr="00DD1E9A" w:rsidRDefault="00FB7298" w:rsidP="00FB7298">
      <w:pPr>
        <w:jc w:val="both"/>
        <w:rPr>
          <w:rFonts w:ascii="Calibri" w:hAnsi="Calibri" w:cs="Calibri"/>
          <w:u w:val="single"/>
        </w:rPr>
      </w:pPr>
      <w:bookmarkStart w:id="7" w:name="_Hlk198124008"/>
      <w:r w:rsidRPr="00DD1E9A">
        <w:rPr>
          <w:rFonts w:ascii="Calibri" w:hAnsi="Calibri" w:cs="Calibri"/>
          <w:u w:val="single"/>
        </w:rPr>
        <w:t xml:space="preserve">2- </w:t>
      </w:r>
      <w:r w:rsidR="00D73818" w:rsidRPr="00DD1E9A">
        <w:rPr>
          <w:rFonts w:ascii="Calibri" w:hAnsi="Calibri" w:cs="Calibri"/>
          <w:u w:val="single"/>
        </w:rPr>
        <w:t xml:space="preserve">ΠΔ 219/91 ΑΡΘΡΟ 9 </w:t>
      </w:r>
      <w:r w:rsidR="00C51756">
        <w:rPr>
          <w:rFonts w:ascii="Calibri" w:hAnsi="Calibri" w:cs="Calibri"/>
          <w:u w:val="single"/>
        </w:rPr>
        <w:t xml:space="preserve">ΒΑΣΕΙ ΟΔΗΓΙΑΣ 86/653 ΕΟΚ </w:t>
      </w:r>
    </w:p>
    <w:p w14:paraId="043383A1" w14:textId="3DC9354A" w:rsidR="00D73818" w:rsidRPr="00DD1E9A" w:rsidRDefault="00C51756" w:rsidP="00FB7298">
      <w:pPr>
        <w:jc w:val="both"/>
        <w:rPr>
          <w:rFonts w:ascii="Calibri" w:hAnsi="Calibri" w:cs="Calibri"/>
          <w:sz w:val="20"/>
          <w:szCs w:val="20"/>
        </w:rPr>
      </w:pPr>
      <w:r>
        <w:rPr>
          <w:rFonts w:ascii="Calibri" w:hAnsi="Calibri" w:cs="Calibri"/>
          <w:sz w:val="20"/>
          <w:szCs w:val="20"/>
        </w:rPr>
        <w:t xml:space="preserve">(ΟΔΗΓΙΑ 2 ΣΥΣΤΗΜΑΤΑ - ΑΠΟΖΗΜΙΩΣΗ ΠΕΛΑΤΕΙΑΣ Η ΑΠΟΚΑΤΑΣΤΑΣΗ ΔΑΠΑΝΩΝ/ ΠΔ 219 </w:t>
      </w:r>
      <w:r w:rsidR="00EF1E74" w:rsidRPr="00DD1E9A">
        <w:rPr>
          <w:rFonts w:ascii="Calibri" w:hAnsi="Calibri" w:cs="Calibri"/>
          <w:sz w:val="20"/>
          <w:szCs w:val="20"/>
        </w:rPr>
        <w:t>ΕΠΙΛΟΓΗ ΣΥΣΤΗΜΑΤΟΣ ΑΠΟΖΗΜΙΩΣΗΣ ΠΕΛΑΤΕΙΑΣ)</w:t>
      </w:r>
    </w:p>
    <w:bookmarkEnd w:id="7"/>
    <w:p w14:paraId="10AEEA91" w14:textId="77777777" w:rsidR="00EF1E74" w:rsidRPr="00DD1E9A" w:rsidRDefault="00EF1E74" w:rsidP="00D73818">
      <w:pPr>
        <w:pStyle w:val="a3"/>
        <w:jc w:val="both"/>
        <w:rPr>
          <w:rFonts w:cs="Calibri"/>
          <w:sz w:val="20"/>
          <w:szCs w:val="20"/>
        </w:rPr>
      </w:pPr>
    </w:p>
    <w:p w14:paraId="59C4D687" w14:textId="13273CAD" w:rsidR="00D73818" w:rsidRPr="00DD1E9A" w:rsidRDefault="007F4AE3" w:rsidP="00D73818">
      <w:pPr>
        <w:pStyle w:val="a3"/>
        <w:jc w:val="both"/>
        <w:rPr>
          <w:rFonts w:cs="Calibri"/>
          <w:u w:val="single"/>
        </w:rPr>
      </w:pPr>
      <w:r w:rsidRPr="00DD1E9A">
        <w:rPr>
          <w:rFonts w:cs="Calibri"/>
        </w:rPr>
        <w:t>(</w:t>
      </w:r>
      <w:r w:rsidR="003D06E4" w:rsidRPr="00DD1E9A">
        <w:rPr>
          <w:rFonts w:cs="Calibri"/>
        </w:rPr>
        <w:t>1</w:t>
      </w:r>
      <w:r w:rsidRPr="00DD1E9A">
        <w:rPr>
          <w:rFonts w:cs="Calibri"/>
        </w:rPr>
        <w:t>)</w:t>
      </w:r>
      <w:r w:rsidR="00D73818" w:rsidRPr="00DD1E9A">
        <w:rPr>
          <w:rFonts w:cs="Calibri"/>
        </w:rPr>
        <w:t xml:space="preserve"> </w:t>
      </w:r>
      <w:r w:rsidR="00D73818" w:rsidRPr="00DD1E9A">
        <w:rPr>
          <w:rFonts w:cs="Calibri"/>
          <w:u w:val="single"/>
        </w:rPr>
        <w:t>ΠΡΟΥΠΟΘΕΣΕΙΣ</w:t>
      </w:r>
    </w:p>
    <w:p w14:paraId="0152956F" w14:textId="77777777" w:rsidR="00B9068A" w:rsidRPr="00DD1E9A" w:rsidRDefault="00B9068A" w:rsidP="00D73818">
      <w:pPr>
        <w:pStyle w:val="a3"/>
        <w:jc w:val="both"/>
        <w:rPr>
          <w:rFonts w:cs="Calibri"/>
          <w:sz w:val="20"/>
          <w:szCs w:val="20"/>
        </w:rPr>
      </w:pPr>
    </w:p>
    <w:p w14:paraId="0FEF7357" w14:textId="2F2E6048" w:rsidR="00BD2B7E" w:rsidRPr="00DD1E9A" w:rsidRDefault="00D73818" w:rsidP="0060738F">
      <w:pPr>
        <w:pStyle w:val="a3"/>
        <w:numPr>
          <w:ilvl w:val="0"/>
          <w:numId w:val="5"/>
        </w:numPr>
        <w:jc w:val="both"/>
        <w:rPr>
          <w:rFonts w:cs="Calibri"/>
        </w:rPr>
      </w:pPr>
      <w:r w:rsidRPr="00DD1E9A">
        <w:rPr>
          <w:rFonts w:cs="Calibri"/>
        </w:rPr>
        <w:t>ΛΗΞΗ ΧΩΡΙΣ ΠΡΩΤΟΒΟΥΛΙΑ ΑΝΤΙΠΡΟΣΩΠΟΥ (ΕΚΤΟΣ ΑΝ ΓΙΑ ΛΟΓΟΥΣ ΥΓΕΙΑΣ) ΚΑΙ ΧΩΡΙΣ ΠΤΑΙΣΜΑ ΤΟΥ</w:t>
      </w:r>
      <w:r w:rsidR="00BD2B7E" w:rsidRPr="00DD1E9A">
        <w:rPr>
          <w:rFonts w:cs="Calibri"/>
        </w:rPr>
        <w:t xml:space="preserve"> </w:t>
      </w:r>
    </w:p>
    <w:p w14:paraId="0B63CF08" w14:textId="202D9665" w:rsidR="00B9068A" w:rsidRPr="00DD1E9A" w:rsidRDefault="00BD2B7E" w:rsidP="00BD2B7E">
      <w:pPr>
        <w:pStyle w:val="a3"/>
        <w:jc w:val="both"/>
        <w:rPr>
          <w:rFonts w:cs="Calibri"/>
          <w:sz w:val="20"/>
          <w:szCs w:val="20"/>
        </w:rPr>
      </w:pPr>
      <w:r w:rsidRPr="00DD1E9A">
        <w:rPr>
          <w:rFonts w:cs="Calibri"/>
          <w:sz w:val="20"/>
          <w:szCs w:val="20"/>
        </w:rPr>
        <w:t xml:space="preserve">(ΑΝ ΚΑΤΑΓΓΕΙΛΕΙ Ο ΕΠΙΧΕΙΡΗΜΑΤΙΑΣ ΓΙΑ ΛΟΓΟ ΠΟΥ ΕΥΘΥΝΕΤΑΙ Ο ΑΝΤΙΠΡΟΣΩΠΟΣ – ΠΤΑΙΣΜΑ ΑΝΤΙΠΡΟΣΩΠΟΥ, ΤΟΤΕ ΔΕΝ ΟΦΕΙΛΕΤΑΙ ΑΠΟΖΗΜΙΩΣΗ ΠΕΛΑΤΕΙΑΣ) </w:t>
      </w:r>
      <w:r w:rsidR="00D73818" w:rsidRPr="00DD1E9A">
        <w:rPr>
          <w:rFonts w:cs="Calibri"/>
          <w:sz w:val="20"/>
          <w:szCs w:val="20"/>
        </w:rPr>
        <w:t xml:space="preserve"> </w:t>
      </w:r>
    </w:p>
    <w:p w14:paraId="68CD9F36" w14:textId="4E0D9E23" w:rsidR="00B9068A" w:rsidRPr="00DD1E9A" w:rsidRDefault="00D73818" w:rsidP="0060738F">
      <w:pPr>
        <w:pStyle w:val="a3"/>
        <w:numPr>
          <w:ilvl w:val="0"/>
          <w:numId w:val="5"/>
        </w:numPr>
        <w:jc w:val="both"/>
        <w:rPr>
          <w:rFonts w:cs="Calibri"/>
        </w:rPr>
      </w:pPr>
      <w:r w:rsidRPr="00DD1E9A">
        <w:rPr>
          <w:rFonts w:cs="Calibri"/>
        </w:rPr>
        <w:t>ΝΑ ΕΦΕΡΕ ΠΕΛΑΤΕΣ</w:t>
      </w:r>
      <w:r w:rsidR="00B9068A" w:rsidRPr="00DD1E9A">
        <w:rPr>
          <w:rFonts w:cs="Calibri"/>
        </w:rPr>
        <w:t xml:space="preserve"> +</w:t>
      </w:r>
      <w:r w:rsidRPr="00DD1E9A">
        <w:rPr>
          <w:rFonts w:cs="Calibri"/>
        </w:rPr>
        <w:t xml:space="preserve"> ΝΑ ΔΙΑΤΗΡΕΙ ΟΦΕΛΗ ΑΠΟ ΤΟΥΣ ΠΕΛΑΤΕΣ Ο ΕΠΙΧΕΙΡΗΜΑΤΙΑΣ – ΕΝ ΔΥΝΑΜΕΙ ΠΕΛΑΤΕΙΑ – ΥΠΕΡΑΞΙΑ</w:t>
      </w:r>
    </w:p>
    <w:p w14:paraId="2E271E47" w14:textId="0174381B" w:rsidR="00D73818" w:rsidRPr="00DD1E9A" w:rsidRDefault="00D73818" w:rsidP="0060738F">
      <w:pPr>
        <w:pStyle w:val="a3"/>
        <w:numPr>
          <w:ilvl w:val="0"/>
          <w:numId w:val="5"/>
        </w:numPr>
        <w:jc w:val="both"/>
        <w:rPr>
          <w:rFonts w:cs="Calibri"/>
        </w:rPr>
      </w:pPr>
      <w:r w:rsidRPr="00DD1E9A">
        <w:rPr>
          <w:rFonts w:cs="Calibri"/>
        </w:rPr>
        <w:t xml:space="preserve">ΝΑ ΕΙΝΑΙ ΔΙΚΑΙΗ ΙΔΙΩΣ ΜΕ ΛΗΨΗ ΥΠΟΨΗ ΠΡΟΜΗΘΕΙΩΝ ΠΟΥ ΧΑΝΕΙ Ο ΑΝΤΙΠΡΟΣΩΠΟΣ </w:t>
      </w:r>
      <w:r w:rsidR="00B15C19">
        <w:rPr>
          <w:rFonts w:cs="Calibri"/>
        </w:rPr>
        <w:t xml:space="preserve">/ </w:t>
      </w:r>
      <w:bookmarkStart w:id="8" w:name="_Hlk198046409"/>
      <w:r w:rsidR="00B15C19">
        <w:rPr>
          <w:rFonts w:cs="Calibri"/>
        </w:rPr>
        <w:t xml:space="preserve">ΛΗΨΗ ΙΔΙΩΣ ΥΠΟΨΗ ΚΑΙ ΣΥΜΦΩΝΙΑΣ ΜΗ ΑΝΤΑΓΩΝΙΣΜΟΥ ΜΕΤΑ ΤΗ ΛΗΞΗ ΤΗΣ ΣΥΜΒΑΣΗΣ </w:t>
      </w:r>
      <w:bookmarkEnd w:id="8"/>
    </w:p>
    <w:p w14:paraId="01933DF8" w14:textId="77777777" w:rsidR="00F776B9" w:rsidRPr="00DD1E9A" w:rsidRDefault="00F776B9" w:rsidP="00D73818">
      <w:pPr>
        <w:pStyle w:val="a3"/>
        <w:jc w:val="both"/>
        <w:rPr>
          <w:rFonts w:cs="Calibri"/>
          <w:sz w:val="20"/>
          <w:szCs w:val="20"/>
        </w:rPr>
      </w:pPr>
    </w:p>
    <w:p w14:paraId="1661CA9F" w14:textId="3419AB14" w:rsidR="00B9068A" w:rsidRPr="00DD1E9A" w:rsidRDefault="007F4AE3" w:rsidP="00B9068A">
      <w:pPr>
        <w:pStyle w:val="a3"/>
        <w:jc w:val="both"/>
        <w:rPr>
          <w:rFonts w:cs="Calibri"/>
        </w:rPr>
      </w:pPr>
      <w:r w:rsidRPr="00DD1E9A">
        <w:rPr>
          <w:rFonts w:cs="Calibri"/>
        </w:rPr>
        <w:t>(</w:t>
      </w:r>
      <w:r w:rsidR="00B9068A" w:rsidRPr="00DD1E9A">
        <w:rPr>
          <w:rFonts w:cs="Calibri"/>
        </w:rPr>
        <w:t>2</w:t>
      </w:r>
      <w:r w:rsidRPr="00DD1E9A">
        <w:rPr>
          <w:rFonts w:cs="Calibri"/>
        </w:rPr>
        <w:t>)</w:t>
      </w:r>
      <w:r w:rsidR="00B9068A" w:rsidRPr="00DD1E9A">
        <w:rPr>
          <w:rFonts w:cs="Calibri"/>
        </w:rPr>
        <w:t xml:space="preserve"> </w:t>
      </w:r>
      <w:r w:rsidR="00D73818" w:rsidRPr="00DD1E9A">
        <w:rPr>
          <w:rFonts w:cs="Calibri"/>
          <w:u w:val="single"/>
        </w:rPr>
        <w:t>ΒΑΡΟΣ ΕΙΔΟΠΟΙΗΣΗΣ</w:t>
      </w:r>
      <w:r w:rsidR="00D73818" w:rsidRPr="00DD1E9A">
        <w:rPr>
          <w:rFonts w:cs="Calibri"/>
        </w:rPr>
        <w:t xml:space="preserve"> ΣΕ 1 ΕΤΟΣ ΑΠΟ ΛΗΞΗ / ΑΝ ΤΗΡΗΘΕΙ ΚΑΝΟΝΙΚΗ ΠΑΡΑΓΡΑΦΗ </w:t>
      </w:r>
    </w:p>
    <w:p w14:paraId="089227B1" w14:textId="77777777" w:rsidR="00B9068A" w:rsidRPr="00DD1E9A" w:rsidRDefault="00B9068A" w:rsidP="00B9068A">
      <w:pPr>
        <w:pStyle w:val="a3"/>
        <w:jc w:val="both"/>
        <w:rPr>
          <w:rFonts w:cs="Calibri"/>
          <w:u w:val="single"/>
        </w:rPr>
      </w:pPr>
    </w:p>
    <w:p w14:paraId="7C032BBD" w14:textId="1AE3C222" w:rsidR="00B9068A" w:rsidRPr="00DD1E9A" w:rsidRDefault="007F4AE3" w:rsidP="00B9068A">
      <w:pPr>
        <w:pStyle w:val="a3"/>
        <w:jc w:val="both"/>
        <w:rPr>
          <w:rFonts w:cs="Calibri"/>
        </w:rPr>
      </w:pPr>
      <w:r w:rsidRPr="00DD1E9A">
        <w:rPr>
          <w:rFonts w:cs="Calibri"/>
        </w:rPr>
        <w:t>(</w:t>
      </w:r>
      <w:r w:rsidR="00B9068A" w:rsidRPr="00DD1E9A">
        <w:rPr>
          <w:rFonts w:cs="Calibri"/>
        </w:rPr>
        <w:t>3</w:t>
      </w:r>
      <w:r w:rsidRPr="00DD1E9A">
        <w:rPr>
          <w:rFonts w:cs="Calibri"/>
        </w:rPr>
        <w:t>)</w:t>
      </w:r>
      <w:r w:rsidR="00B9068A" w:rsidRPr="00DD1E9A">
        <w:rPr>
          <w:rFonts w:cs="Calibri"/>
        </w:rPr>
        <w:t xml:space="preserve"> </w:t>
      </w:r>
      <w:r w:rsidR="00D73818" w:rsidRPr="00DD1E9A">
        <w:rPr>
          <w:rFonts w:cs="Calibri"/>
          <w:u w:val="single"/>
        </w:rPr>
        <w:t>ΣΥΝΕΠΕΙΕΣ</w:t>
      </w:r>
      <w:r w:rsidR="00D73818" w:rsidRPr="00DD1E9A">
        <w:rPr>
          <w:rFonts w:cs="Calibri"/>
        </w:rPr>
        <w:t xml:space="preserve"> </w:t>
      </w:r>
    </w:p>
    <w:p w14:paraId="2867F8C8" w14:textId="654DC064" w:rsidR="00D73818" w:rsidRPr="00DD1E9A" w:rsidRDefault="00D73818" w:rsidP="00B9068A">
      <w:pPr>
        <w:pStyle w:val="a3"/>
        <w:jc w:val="both"/>
        <w:rPr>
          <w:rFonts w:cs="Calibri"/>
        </w:rPr>
      </w:pPr>
      <w:r w:rsidRPr="00DD1E9A">
        <w:rPr>
          <w:rFonts w:cs="Calibri"/>
        </w:rPr>
        <w:t xml:space="preserve">ΑΠΟΖΗΜΙΩΣΗ ΙΣΗ ΤΟ ΜΕΓΙΣΤΟ ΜΕ ΕΤΗΣΙΟ ΜΕΣΟ ΟΡΟ ΠΡΟΜΗΘΕΙΩΝ 5 ΕΤΩΝ Η ΑΝ ΜΙΚΡΟΤΕΡΗ ΔΙΑΡΚΕΙΑ ΣΥΜΒΑΣΗ  ΕΤΗΣΙΟΣ ΜΕΣΟΣ ΟΡΟΣ ΤΗΣ ΜΙΚΡΟΤΕΡΗΣ ΔΙΑΡΚΕΙΑΣ </w:t>
      </w:r>
    </w:p>
    <w:p w14:paraId="497005BE" w14:textId="77777777" w:rsidR="00F776B9" w:rsidRPr="00DD1E9A" w:rsidRDefault="00F776B9" w:rsidP="00D73818">
      <w:pPr>
        <w:pStyle w:val="a3"/>
        <w:jc w:val="both"/>
        <w:rPr>
          <w:rFonts w:cs="Calibri"/>
        </w:rPr>
      </w:pPr>
    </w:p>
    <w:p w14:paraId="32297462" w14:textId="5F7C8BA7" w:rsidR="00F776B9" w:rsidRPr="00DD1E9A" w:rsidRDefault="00D73818" w:rsidP="00D73818">
      <w:pPr>
        <w:pStyle w:val="a3"/>
        <w:jc w:val="both"/>
        <w:rPr>
          <w:rFonts w:cs="Calibri"/>
          <w:caps/>
        </w:rPr>
      </w:pPr>
      <w:r w:rsidRPr="00DD1E9A">
        <w:rPr>
          <w:rFonts w:cs="Calibri"/>
          <w:u w:val="single"/>
        </w:rPr>
        <w:t>ΚΑΙ ΑΠΟΚΑΤΑΣΤΑΣΗ ΠΕΡΑΙΤΕΡΩ ΖΗΜΙΩΝ</w:t>
      </w:r>
      <w:r w:rsidRPr="00DD1E9A">
        <w:rPr>
          <w:rFonts w:cs="Calibri"/>
        </w:rPr>
        <w:t xml:space="preserve"> ΚΑΤΑ ΚΟΙΝΟ ΔΙΚΑΙΟ</w:t>
      </w:r>
      <w:r w:rsidR="004057D9" w:rsidRPr="00DD1E9A">
        <w:rPr>
          <w:rFonts w:cs="Calibri"/>
        </w:rPr>
        <w:t xml:space="preserve">/ </w:t>
      </w:r>
      <w:r w:rsidR="004057D9" w:rsidRPr="00DD1E9A">
        <w:rPr>
          <w:rFonts w:cs="Calibri"/>
          <w:caps/>
        </w:rPr>
        <w:t xml:space="preserve">πχ αποζημιωση για αθετηση συμβασης εως τη συμφωνημενη ληξη της </w:t>
      </w:r>
    </w:p>
    <w:p w14:paraId="08410C5E" w14:textId="75F71730" w:rsidR="004057D9" w:rsidRPr="00DD1E9A" w:rsidRDefault="004057D9" w:rsidP="00D73818">
      <w:pPr>
        <w:pStyle w:val="a3"/>
        <w:jc w:val="both"/>
        <w:rPr>
          <w:rFonts w:cs="Calibri"/>
          <w:caps/>
        </w:rPr>
      </w:pPr>
      <w:r w:rsidRPr="00DD1E9A">
        <w:rPr>
          <w:rFonts w:cs="Calibri"/>
          <w:caps/>
          <w:u w:val="single"/>
        </w:rPr>
        <w:t>Όχι όμως και αποζημιωση πελατειας και αποκατασταση δαπανων</w:t>
      </w:r>
      <w:r w:rsidRPr="00DD1E9A">
        <w:rPr>
          <w:rFonts w:cs="Calibri"/>
          <w:caps/>
        </w:rPr>
        <w:t xml:space="preserve"> αναποσβεστων (ΑΚ 722) που επειδη εγιναν λαμβανεται αποζημιωση πελατειασ </w:t>
      </w:r>
    </w:p>
    <w:p w14:paraId="1BB0313E" w14:textId="6E89A91B" w:rsidR="00D73818" w:rsidRPr="00DD1E9A" w:rsidRDefault="00D73818" w:rsidP="00D73818">
      <w:pPr>
        <w:pStyle w:val="a3"/>
        <w:jc w:val="both"/>
        <w:rPr>
          <w:rFonts w:cs="Calibri"/>
        </w:rPr>
      </w:pPr>
      <w:r w:rsidRPr="00DD1E9A">
        <w:rPr>
          <w:rFonts w:cs="Calibri"/>
        </w:rPr>
        <w:t xml:space="preserve"> </w:t>
      </w:r>
    </w:p>
    <w:p w14:paraId="7F248592" w14:textId="23F2B499" w:rsidR="00EF1E74" w:rsidRPr="00DD1E9A" w:rsidRDefault="007F4AE3" w:rsidP="00D73818">
      <w:pPr>
        <w:pStyle w:val="a3"/>
        <w:jc w:val="both"/>
        <w:rPr>
          <w:rFonts w:cs="Calibri"/>
          <w:u w:val="single"/>
        </w:rPr>
      </w:pPr>
      <w:r w:rsidRPr="00DD1E9A">
        <w:rPr>
          <w:rFonts w:cs="Calibri"/>
        </w:rPr>
        <w:t>(</w:t>
      </w:r>
      <w:r w:rsidR="00B9068A" w:rsidRPr="00DD1E9A">
        <w:rPr>
          <w:rFonts w:cs="Calibri"/>
        </w:rPr>
        <w:t>4</w:t>
      </w:r>
      <w:r w:rsidRPr="00DD1E9A">
        <w:rPr>
          <w:rFonts w:cs="Calibri"/>
        </w:rPr>
        <w:t>)</w:t>
      </w:r>
      <w:r w:rsidR="00D73818" w:rsidRPr="00DD1E9A">
        <w:rPr>
          <w:rFonts w:cs="Calibri"/>
        </w:rPr>
        <w:t xml:space="preserve"> </w:t>
      </w:r>
      <w:r w:rsidR="00D73818" w:rsidRPr="00DD1E9A">
        <w:rPr>
          <w:rFonts w:cs="Calibri"/>
          <w:u w:val="single"/>
        </w:rPr>
        <w:t xml:space="preserve">ΦΥΣΗ </w:t>
      </w:r>
    </w:p>
    <w:p w14:paraId="2834BC2E" w14:textId="3A37F1B9" w:rsidR="00EF1E74" w:rsidRPr="00DD1E9A" w:rsidRDefault="00D73818" w:rsidP="00D73818">
      <w:pPr>
        <w:pStyle w:val="a3"/>
        <w:jc w:val="both"/>
        <w:rPr>
          <w:rFonts w:cs="Calibri"/>
          <w:sz w:val="20"/>
          <w:szCs w:val="20"/>
        </w:rPr>
      </w:pPr>
      <w:r w:rsidRPr="00DD1E9A">
        <w:rPr>
          <w:rFonts w:cs="Calibri"/>
        </w:rPr>
        <w:lastRenderedPageBreak/>
        <w:t>[</w:t>
      </w:r>
      <w:r w:rsidRPr="00DD1E9A">
        <w:rPr>
          <w:rFonts w:cs="Calibri"/>
          <w:sz w:val="20"/>
          <w:szCs w:val="20"/>
        </w:rPr>
        <w:t xml:space="preserve">ΙΔΙΟΡΡΥΘΜΗ ΑΞΙΩΣΗ ΑΜΟΙΒΗΣ ΒΑΣΕΙ ΕΠΙΕΙΚΕΙΑΣ </w:t>
      </w:r>
      <w:r w:rsidR="004A118B" w:rsidRPr="00DD1E9A">
        <w:rPr>
          <w:rFonts w:cs="Calibri"/>
          <w:sz w:val="20"/>
          <w:szCs w:val="20"/>
        </w:rPr>
        <w:t>–</w:t>
      </w:r>
      <w:r w:rsidRPr="00DD1E9A">
        <w:rPr>
          <w:rFonts w:cs="Calibri"/>
          <w:sz w:val="20"/>
          <w:szCs w:val="20"/>
        </w:rPr>
        <w:t xml:space="preserve"> </w:t>
      </w:r>
      <w:r w:rsidR="004A118B" w:rsidRPr="00DD1E9A">
        <w:rPr>
          <w:rFonts w:cs="Calibri"/>
          <w:sz w:val="20"/>
          <w:szCs w:val="20"/>
        </w:rPr>
        <w:t xml:space="preserve">ΚΑΛΗΣ ΠΙΣΤΗΣ - </w:t>
      </w:r>
      <w:r w:rsidRPr="00DD1E9A">
        <w:rPr>
          <w:rFonts w:cs="Calibri"/>
          <w:sz w:val="20"/>
          <w:szCs w:val="20"/>
        </w:rPr>
        <w:t>ΜΕΤΑΞΥ ΔΙΑΦΥΓΟΝΤΟΣ ΚΕΡΔΟΥΣ ΚΑΙ ΑΔΙΚΑΙΟΛΟΓΗΤΟΥ ΠΛΟΥΤΙΣΜΟΥ – ΕΞΩΣΥΜΒΑΤΙΚΗ</w:t>
      </w:r>
      <w:r w:rsidR="00BD2B7E" w:rsidRPr="00DD1E9A">
        <w:rPr>
          <w:rFonts w:cs="Calibri"/>
          <w:sz w:val="20"/>
          <w:szCs w:val="20"/>
        </w:rPr>
        <w:t xml:space="preserve"> – ΕΚ ΤΟΥ ΝΟΜΟΥ</w:t>
      </w:r>
    </w:p>
    <w:p w14:paraId="3A942850" w14:textId="3201F81C" w:rsidR="00D73818" w:rsidRPr="00DD1E9A" w:rsidRDefault="00D73818" w:rsidP="00D73818">
      <w:pPr>
        <w:pStyle w:val="a3"/>
        <w:jc w:val="both"/>
        <w:rPr>
          <w:rFonts w:cs="Calibri"/>
        </w:rPr>
      </w:pPr>
      <w:r w:rsidRPr="00DD1E9A">
        <w:rPr>
          <w:rFonts w:cs="Calibri"/>
          <w:sz w:val="20"/>
          <w:szCs w:val="20"/>
        </w:rPr>
        <w:t xml:space="preserve">ΟΜΩΣ ΟΠΩΣ ΚΑΙ ΑΝ ΘΕΩΡΗΘΕΙ </w:t>
      </w:r>
      <w:r w:rsidR="00B9068A" w:rsidRPr="00DD1E9A">
        <w:rPr>
          <w:rFonts w:cs="Calibri"/>
          <w:sz w:val="20"/>
          <w:szCs w:val="20"/>
        </w:rPr>
        <w:t xml:space="preserve">(ΕΙΤΕ ΣΥΜΒΑΤΙΚΗΣ ΕΙΤΕ ΕΞΩΣΥΜΒΑΤΙΚΗΣ ΦΥΣΗΣ) </w:t>
      </w:r>
      <w:r w:rsidR="004A118B" w:rsidRPr="00DD1E9A">
        <w:rPr>
          <w:rFonts w:cs="Calibri"/>
          <w:sz w:val="20"/>
          <w:szCs w:val="20"/>
        </w:rPr>
        <w:t xml:space="preserve">ΔΙΕΘΝΗΣ ΔΙΚΑΙΟΔΟΣΙΑ </w:t>
      </w:r>
      <w:r w:rsidR="00EF1E74" w:rsidRPr="00DD1E9A">
        <w:rPr>
          <w:rFonts w:cs="Calibri"/>
          <w:sz w:val="20"/>
          <w:szCs w:val="20"/>
          <w:lang w:val="en-US"/>
        </w:rPr>
        <w:t>KAI</w:t>
      </w:r>
      <w:r w:rsidR="00EF1E74" w:rsidRPr="00DD1E9A">
        <w:rPr>
          <w:rFonts w:cs="Calibri"/>
          <w:sz w:val="20"/>
          <w:szCs w:val="20"/>
        </w:rPr>
        <w:t xml:space="preserve"> </w:t>
      </w:r>
      <w:r w:rsidR="004A118B" w:rsidRPr="00DD1E9A">
        <w:rPr>
          <w:rFonts w:cs="Calibri"/>
          <w:sz w:val="20"/>
          <w:szCs w:val="20"/>
        </w:rPr>
        <w:t>ΕΦΑΡΜΟΣΤΕΟ ΔΙΚΑΙΟ ΘΑ ΚΑΤΑΛΗΓΟΥΝ</w:t>
      </w:r>
      <w:r w:rsidR="00EF1E74" w:rsidRPr="00DD1E9A">
        <w:rPr>
          <w:rFonts w:cs="Calibri"/>
          <w:sz w:val="20"/>
          <w:szCs w:val="20"/>
        </w:rPr>
        <w:t>, ΕΛΛΕΙΨΕΙ ΑΝΤΙΘΕΤΗΣ ΕΠΙΛΟΓΗΣ ΔΙΚΑΙΟΥ ΚΑΙ ΠΑΡΕΚΤΑΣΗΣ</w:t>
      </w:r>
      <w:r w:rsidR="0015441C" w:rsidRPr="00DD1E9A">
        <w:rPr>
          <w:rFonts w:cs="Calibri"/>
          <w:sz w:val="20"/>
          <w:szCs w:val="20"/>
        </w:rPr>
        <w:t xml:space="preserve"> (Η ΔΙΑΙΤΗΣΙΑΣ)</w:t>
      </w:r>
      <w:r w:rsidR="00EF1E74" w:rsidRPr="00DD1E9A">
        <w:rPr>
          <w:rFonts w:cs="Calibri"/>
          <w:sz w:val="20"/>
          <w:szCs w:val="20"/>
        </w:rPr>
        <w:t xml:space="preserve">, </w:t>
      </w:r>
      <w:r w:rsidR="004A118B" w:rsidRPr="00DD1E9A">
        <w:rPr>
          <w:rFonts w:cs="Calibri"/>
          <w:sz w:val="20"/>
          <w:szCs w:val="20"/>
        </w:rPr>
        <w:t xml:space="preserve"> ΣΤΟΝ ΤΟΠΟ ΠΑΡΟΧΗΣ ΥΠΗΡΕΣΙΩΝ ΑΝΤΙΠΡΟΣΩΠΟΥ ΒΑΣΕΙ ΚΑΝ ΡΩΜΗ Ι ΚΑΙ ΙΙ ΚΑΙ ΚΑΝ ΒΡΥΞ Ι </w:t>
      </w:r>
      <w:r w:rsidR="004A118B" w:rsidRPr="00DD1E9A">
        <w:rPr>
          <w:rFonts w:cs="Calibri"/>
          <w:sz w:val="20"/>
          <w:szCs w:val="20"/>
          <w:lang w:val="en-US"/>
        </w:rPr>
        <w:t>BIS</w:t>
      </w:r>
      <w:r w:rsidR="004A118B" w:rsidRPr="00DD1E9A">
        <w:rPr>
          <w:rFonts w:cs="Calibri"/>
          <w:sz w:val="20"/>
          <w:szCs w:val="20"/>
        </w:rPr>
        <w:t xml:space="preserve"> Η ΚΠΟΛΔ</w:t>
      </w:r>
      <w:r w:rsidR="004A118B" w:rsidRPr="00DD1E9A">
        <w:rPr>
          <w:rFonts w:cs="Calibri"/>
        </w:rPr>
        <w:t xml:space="preserve">] </w:t>
      </w:r>
    </w:p>
    <w:p w14:paraId="66485F5A" w14:textId="77777777" w:rsidR="00F776B9" w:rsidRPr="00DD1E9A" w:rsidRDefault="00F776B9" w:rsidP="00D73818">
      <w:pPr>
        <w:pStyle w:val="a3"/>
        <w:jc w:val="both"/>
        <w:rPr>
          <w:rFonts w:cs="Calibri"/>
        </w:rPr>
      </w:pPr>
    </w:p>
    <w:p w14:paraId="731A7283" w14:textId="789B7C9D" w:rsidR="00B9068A" w:rsidRPr="00DD1E9A" w:rsidRDefault="007F4AE3" w:rsidP="00EF1E74">
      <w:pPr>
        <w:pStyle w:val="a3"/>
        <w:jc w:val="both"/>
        <w:rPr>
          <w:rFonts w:cs="Calibri"/>
        </w:rPr>
      </w:pPr>
      <w:r w:rsidRPr="00DD1E9A">
        <w:rPr>
          <w:rFonts w:cs="Calibri"/>
        </w:rPr>
        <w:t>(</w:t>
      </w:r>
      <w:r w:rsidR="00B9068A" w:rsidRPr="00DD1E9A">
        <w:rPr>
          <w:rFonts w:cs="Calibri"/>
        </w:rPr>
        <w:t>5</w:t>
      </w:r>
      <w:r w:rsidRPr="00DD1E9A">
        <w:rPr>
          <w:rFonts w:cs="Calibri"/>
        </w:rPr>
        <w:t>)</w:t>
      </w:r>
      <w:r w:rsidR="00EF1E74" w:rsidRPr="00DD1E9A">
        <w:rPr>
          <w:rFonts w:cs="Calibri"/>
        </w:rPr>
        <w:t xml:space="preserve">- </w:t>
      </w:r>
      <w:r w:rsidR="00EF1E74" w:rsidRPr="00DD1E9A">
        <w:rPr>
          <w:rFonts w:cs="Calibri"/>
          <w:u w:val="single"/>
        </w:rPr>
        <w:t>ΑΝΑΓΚΑΣΤΙΚΟ ΔΙΚΑΙΟ</w:t>
      </w:r>
      <w:r w:rsidR="00EF1E74" w:rsidRPr="00DD1E9A">
        <w:rPr>
          <w:rFonts w:cs="Calibri"/>
        </w:rPr>
        <w:t xml:space="preserve"> </w:t>
      </w:r>
    </w:p>
    <w:p w14:paraId="57FED843" w14:textId="6966D6C8" w:rsidR="00EF1E74" w:rsidRPr="00DD1E9A" w:rsidRDefault="00EF1E74" w:rsidP="00B338AC">
      <w:pPr>
        <w:pStyle w:val="a3"/>
        <w:jc w:val="both"/>
        <w:rPr>
          <w:rFonts w:cs="Calibri"/>
        </w:rPr>
      </w:pPr>
      <w:r w:rsidRPr="00DD1E9A">
        <w:rPr>
          <w:rFonts w:cs="Calibri"/>
        </w:rPr>
        <w:t xml:space="preserve">ΟΧΙ ΔΥΝΑΤΗ Η ΕΚ ΤΩΝ ΠΡΟΤΕΡΩΝ ΠΑΡΑΙΤΗΣΗ ΜΕ ΣΥΜΦΩΝΙΑ ΜΕΡΩΝ </w:t>
      </w:r>
    </w:p>
    <w:p w14:paraId="776EA97F" w14:textId="280AC899" w:rsidR="00B9068A" w:rsidRPr="00DD1E9A" w:rsidRDefault="00B9068A" w:rsidP="00EF1E74">
      <w:pPr>
        <w:pStyle w:val="a3"/>
        <w:jc w:val="both"/>
        <w:rPr>
          <w:rFonts w:cs="Calibri"/>
        </w:rPr>
      </w:pPr>
    </w:p>
    <w:p w14:paraId="40BE5FD6" w14:textId="648A7AF0" w:rsidR="009C5969" w:rsidRPr="00DD1E9A" w:rsidRDefault="009C5969" w:rsidP="00EF1E74">
      <w:pPr>
        <w:pStyle w:val="a3"/>
        <w:jc w:val="both"/>
        <w:rPr>
          <w:rFonts w:cs="Calibri"/>
          <w:sz w:val="20"/>
          <w:szCs w:val="20"/>
        </w:rPr>
      </w:pPr>
      <w:r w:rsidRPr="00DD1E9A">
        <w:rPr>
          <w:rFonts w:cs="Calibri"/>
          <w:sz w:val="20"/>
          <w:szCs w:val="20"/>
        </w:rPr>
        <w:t xml:space="preserve">ΚΑΤΑ ΝΟΜΟΛΟΓΙΑ ΔΕΕ ΔΕΝ ΕΠΙΤΡΕΠΕΤΑΙ ΟΠΟΙΑΔΗΠΟΤΕ ΣΥΜΦΩΝΙΑ ΑΚΟΜΗ ΚΑΙ ΑΝ ΜΠΟΡΕΙ ΝΑ ΟΔΗΓΗΣΕΙ ΣΕ ΕΥΝΟΙΚΟΤΕΡΟ ΑΠΟΤΕΛΕΣΜΑ ΓΙΑ </w:t>
      </w:r>
      <w:r w:rsidR="006B6837" w:rsidRPr="00DD1E9A">
        <w:rPr>
          <w:rFonts w:cs="Calibri"/>
          <w:sz w:val="20"/>
          <w:szCs w:val="20"/>
        </w:rPr>
        <w:t xml:space="preserve">ΤΟΜ </w:t>
      </w:r>
      <w:r w:rsidRPr="00DD1E9A">
        <w:rPr>
          <w:rFonts w:cs="Calibri"/>
          <w:sz w:val="20"/>
          <w:szCs w:val="20"/>
        </w:rPr>
        <w:t xml:space="preserve">ΑΝΤΙΠΡΟΣΩΠΟ/ ΤΟ ΟΤΙ ΑΥΤΟΣ ΘΑ ΕΥΝΟΗΘΕΙ ΠΡΕΠΕΙ ΝΑ ΕΙΝΑΙ ΒΕΒΑΙΟ ΚΑΤΑ ΚΑΤΑΡΤΙΣΗ ΣΥΜΦΩΝΙΑΣ Π.Χ. ΑΝ ΤΕΘΕΙ ΟΡΟΣ ΓΙΑ ΕΛΑΧΙΣΤΗ ΑΠΟΖΗΜΙΩΣΗ ΠΕΛΑΤΕΙΑΣ ΠΟΥ ΜΠΟΡΕΙ ΝΑ ΤΟΥ ΟΦΕΙΛΕΤΑΙ </w:t>
      </w:r>
    </w:p>
    <w:p w14:paraId="2E63733E" w14:textId="77777777" w:rsidR="009C5969" w:rsidRPr="00DD1E9A" w:rsidRDefault="009C5969" w:rsidP="00EF1E74">
      <w:pPr>
        <w:pStyle w:val="a3"/>
        <w:jc w:val="both"/>
        <w:rPr>
          <w:rFonts w:cs="Calibri"/>
        </w:rPr>
      </w:pPr>
    </w:p>
    <w:p w14:paraId="32ACF99A" w14:textId="0DAF51D4" w:rsidR="00EF1E74" w:rsidRPr="00DD1E9A" w:rsidRDefault="007F4AE3" w:rsidP="00B338AC">
      <w:pPr>
        <w:pStyle w:val="a3"/>
        <w:jc w:val="both"/>
        <w:rPr>
          <w:rFonts w:cs="Calibri"/>
        </w:rPr>
      </w:pPr>
      <w:r w:rsidRPr="00DD1E9A">
        <w:rPr>
          <w:rFonts w:cs="Calibri"/>
        </w:rPr>
        <w:t>(</w:t>
      </w:r>
      <w:r w:rsidR="00D61A39" w:rsidRPr="00DD1E9A">
        <w:rPr>
          <w:rFonts w:cs="Calibri"/>
        </w:rPr>
        <w:t>6</w:t>
      </w:r>
      <w:r w:rsidRPr="00DD1E9A">
        <w:rPr>
          <w:rFonts w:cs="Calibri"/>
        </w:rPr>
        <w:t>)</w:t>
      </w:r>
      <w:r w:rsidR="00D61A39" w:rsidRPr="00DD1E9A">
        <w:rPr>
          <w:rFonts w:cs="Calibri"/>
        </w:rPr>
        <w:t xml:space="preserve"> </w:t>
      </w:r>
      <w:r w:rsidR="00D61A39" w:rsidRPr="00DD1E9A">
        <w:rPr>
          <w:rFonts w:cs="Calibri"/>
          <w:u w:val="single"/>
        </w:rPr>
        <w:t xml:space="preserve">ΚΑΙ </w:t>
      </w:r>
      <w:r w:rsidR="00EF1E74" w:rsidRPr="00DD1E9A">
        <w:rPr>
          <w:rFonts w:cs="Calibri"/>
          <w:u w:val="single"/>
        </w:rPr>
        <w:t>ΕΝΩΣΙΑΚΟΣ ΚΑΝΟΝΑΣ ΑΜΕΣΟΥ ΕΦΑΡΜΟΓΗΣ</w:t>
      </w:r>
      <w:r w:rsidR="00EF1E74" w:rsidRPr="00DD1E9A">
        <w:rPr>
          <w:rFonts w:cs="Calibri"/>
        </w:rPr>
        <w:t xml:space="preserve"> ΣΤΗΝ ΕΜΠΟΡΙΚΗ ΑΝΤΙΠΡΟΣΩΠΕΙΑ ΠΡΟΙΟΝΤΩΝ ΒΛ. ΑΠΟΦΑΣΗ ΔΕΕ ΣΤΗΝ </w:t>
      </w:r>
      <w:r w:rsidR="00EF1E74" w:rsidRPr="00DD1E9A">
        <w:rPr>
          <w:rFonts w:cs="Calibri"/>
          <w:u w:val="single"/>
        </w:rPr>
        <w:t xml:space="preserve">ΥΠΟΘΕΣΗ </w:t>
      </w:r>
      <w:r w:rsidR="00EF1E74" w:rsidRPr="00DD1E9A">
        <w:rPr>
          <w:rFonts w:cs="Calibri"/>
          <w:u w:val="single"/>
          <w:lang w:val="en-US"/>
        </w:rPr>
        <w:t>INGMAR</w:t>
      </w:r>
      <w:r w:rsidR="00EF1E74" w:rsidRPr="00DD1E9A">
        <w:rPr>
          <w:rFonts w:cs="Calibri"/>
        </w:rPr>
        <w:t xml:space="preserve">/ </w:t>
      </w:r>
      <w:r w:rsidR="00EF1E74" w:rsidRPr="00DD1E9A">
        <w:rPr>
          <w:rFonts w:cs="Calibri"/>
          <w:sz w:val="20"/>
          <w:szCs w:val="20"/>
        </w:rPr>
        <w:t xml:space="preserve">ΠΡΒΛ. ΛΟΓΙΚΗ </w:t>
      </w:r>
      <w:r w:rsidR="00EF1E74" w:rsidRPr="00DD1E9A">
        <w:rPr>
          <w:rFonts w:cs="Calibri"/>
          <w:sz w:val="20"/>
          <w:szCs w:val="20"/>
          <w:lang w:val="en-US"/>
        </w:rPr>
        <w:t>ECO</w:t>
      </w:r>
      <w:r w:rsidR="00EF1E74" w:rsidRPr="00DD1E9A">
        <w:rPr>
          <w:rFonts w:cs="Calibri"/>
          <w:sz w:val="20"/>
          <w:szCs w:val="20"/>
        </w:rPr>
        <w:t xml:space="preserve"> </w:t>
      </w:r>
      <w:r w:rsidR="00EF1E74" w:rsidRPr="00DD1E9A">
        <w:rPr>
          <w:rFonts w:cs="Calibri"/>
          <w:sz w:val="20"/>
          <w:szCs w:val="20"/>
          <w:lang w:val="en-US"/>
        </w:rPr>
        <w:t>SWISS</w:t>
      </w:r>
      <w:r w:rsidR="00EF1E74" w:rsidRPr="00DD1E9A">
        <w:rPr>
          <w:rFonts w:cs="Calibri"/>
          <w:sz w:val="20"/>
          <w:szCs w:val="20"/>
        </w:rPr>
        <w:t xml:space="preserve">  ΣΕ ΣΧΕΣΗ ΜΕ ΕΝΩΣΙΑΚΟ ΔΙΚΑΙΟ ΓΙΑ ΤΗΝ ΠΡΟΣΤΑΣΙΑ ΤΟΥ ΕΛΕΥΘΕΡΟΥ ΑΝΤΑΓΩΝΙΣΜΟΥ / ΓΙΑ ΤΙΣ ΛΟΙΠΕΣ ΔΙΑΜΕΣΟΛΑΒΗΤΙΚΕΣ ΣΥΜΒΑΣΕΙΣ ΠΡΟΒΛΗΜΑΤΙΚΗ ΕΘΝΙΚΩΝ</w:t>
      </w:r>
      <w:r w:rsidR="00EF1E74" w:rsidRPr="00DD1E9A">
        <w:rPr>
          <w:rFonts w:cs="Calibri"/>
        </w:rPr>
        <w:t xml:space="preserve"> </w:t>
      </w:r>
      <w:r w:rsidR="00EF1E74" w:rsidRPr="00DD1E9A">
        <w:rPr>
          <w:rFonts w:cs="Calibri"/>
          <w:sz w:val="20"/>
          <w:szCs w:val="20"/>
        </w:rPr>
        <w:t xml:space="preserve">ΚΑΝΟΝΩΝ ΑΜΕΣΟΥ ΕΦΑΡΜΟΓΗΣ ΒΛ. ΑΠΟΦΑΣΗ ΔΕΕ ΣΤΗΝ ΥΠΟΘΕΣΗ </w:t>
      </w:r>
      <w:r w:rsidR="00EF1E74" w:rsidRPr="00DD1E9A">
        <w:rPr>
          <w:rFonts w:cs="Calibri"/>
          <w:sz w:val="20"/>
          <w:szCs w:val="20"/>
          <w:lang w:val="en-US"/>
        </w:rPr>
        <w:t>UNAMAR</w:t>
      </w:r>
    </w:p>
    <w:p w14:paraId="32115975" w14:textId="77777777" w:rsidR="00577AF6" w:rsidRPr="00DD1E9A" w:rsidRDefault="00577AF6" w:rsidP="00577AF6">
      <w:pPr>
        <w:pStyle w:val="a3"/>
        <w:jc w:val="both"/>
        <w:rPr>
          <w:rFonts w:cs="Calibri"/>
          <w:u w:val="single"/>
        </w:rPr>
      </w:pPr>
    </w:p>
    <w:p w14:paraId="7D28D5A6" w14:textId="77777777" w:rsidR="004F2E45" w:rsidRPr="00DD1E9A" w:rsidRDefault="004F2E45" w:rsidP="00577AF6">
      <w:pPr>
        <w:pStyle w:val="a3"/>
        <w:jc w:val="both"/>
        <w:rPr>
          <w:rFonts w:cs="Calibri"/>
          <w:u w:val="single"/>
        </w:rPr>
      </w:pPr>
    </w:p>
    <w:p w14:paraId="2EA3FD44" w14:textId="4B46797B" w:rsidR="00ED350E" w:rsidRPr="00DD1E9A" w:rsidRDefault="00F776B9" w:rsidP="00577AF6">
      <w:pPr>
        <w:pStyle w:val="a3"/>
        <w:jc w:val="both"/>
        <w:rPr>
          <w:rFonts w:cs="Calibri"/>
          <w:b/>
          <w:bCs/>
        </w:rPr>
      </w:pPr>
      <w:r w:rsidRPr="00DD1E9A">
        <w:rPr>
          <w:rFonts w:cs="Calibri"/>
          <w:b/>
          <w:bCs/>
        </w:rPr>
        <w:t xml:space="preserve">(Β) </w:t>
      </w:r>
      <w:r w:rsidR="00ED350E" w:rsidRPr="00DD1E9A">
        <w:rPr>
          <w:rFonts w:cs="Calibri"/>
          <w:b/>
          <w:bCs/>
        </w:rPr>
        <w:t xml:space="preserve">ΣΤΙΣ ΛΟΙΠΕΣ </w:t>
      </w:r>
    </w:p>
    <w:p w14:paraId="585C41B5" w14:textId="7CC1713A" w:rsidR="00ED350E" w:rsidRPr="00DD1E9A" w:rsidRDefault="004A118B" w:rsidP="004A118B">
      <w:pPr>
        <w:pStyle w:val="a3"/>
        <w:jc w:val="both"/>
        <w:rPr>
          <w:rFonts w:cs="Calibri"/>
        </w:rPr>
      </w:pPr>
      <w:r w:rsidRPr="00DD1E9A">
        <w:rPr>
          <w:rFonts w:cs="Calibri"/>
        </w:rPr>
        <w:t>[ΕΜΠΟΡΙΚΗ ΑΝΤ</w:t>
      </w:r>
      <w:r w:rsidR="00543039" w:rsidRPr="00DD1E9A">
        <w:rPr>
          <w:rFonts w:cs="Calibri"/>
        </w:rPr>
        <w:t>ΙΠΡΟΣΩΠΕΙΑ ΚΑΙ ΥΠΟ-ΑΝΤΙΠΡΟΣΩΠΕΙΑ</w:t>
      </w:r>
      <w:r w:rsidRPr="00DD1E9A">
        <w:rPr>
          <w:rFonts w:cs="Calibri"/>
        </w:rPr>
        <w:t xml:space="preserve"> ΥΠΗΡΕΣΙΩΝ, </w:t>
      </w:r>
      <w:r w:rsidR="00543039" w:rsidRPr="00DD1E9A">
        <w:rPr>
          <w:rFonts w:cs="Calibri"/>
        </w:rPr>
        <w:t>ΠΑΡΑΓΓΕΛΙΟΔΟΧΙΚΗ ΑΝΤΙΠΡΟΣΩΠΕΙΑ</w:t>
      </w:r>
      <w:r w:rsidR="00E84352" w:rsidRPr="00DD1E9A">
        <w:rPr>
          <w:rFonts w:cs="Calibri"/>
        </w:rPr>
        <w:t xml:space="preserve"> ΠΡΟΙΟΝΤΩΝ Η ΥΠΗΡΕΣΙΩΝ</w:t>
      </w:r>
      <w:r w:rsidR="00543039" w:rsidRPr="00DD1E9A">
        <w:rPr>
          <w:rFonts w:cs="Calibri"/>
        </w:rPr>
        <w:t xml:space="preserve">, </w:t>
      </w:r>
      <w:r w:rsidRPr="00DD1E9A">
        <w:rPr>
          <w:rFonts w:cs="Calibri"/>
        </w:rPr>
        <w:t xml:space="preserve">ΔΙΑΝΟΜΗ ΑΠΛΗ, ΑΠΟΚΛΕΙΣΤΙΚΗ, ΕΠΙΛΕΚΤΙΚΗ, </w:t>
      </w:r>
      <w:r w:rsidR="00664818" w:rsidRPr="00DD1E9A">
        <w:rPr>
          <w:rFonts w:cs="Calibri"/>
        </w:rPr>
        <w:t xml:space="preserve">ΚΑΙ ΥΠΟ – ΔΙΑΝΟΜΗ, </w:t>
      </w:r>
      <w:r w:rsidRPr="00DD1E9A">
        <w:rPr>
          <w:rFonts w:cs="Calibri"/>
          <w:lang w:val="en-US"/>
        </w:rPr>
        <w:t>FRANCHISING</w:t>
      </w:r>
      <w:r w:rsidRPr="00DD1E9A">
        <w:rPr>
          <w:rFonts w:cs="Calibri"/>
        </w:rPr>
        <w:t>]</w:t>
      </w:r>
    </w:p>
    <w:p w14:paraId="7DF13904" w14:textId="77777777" w:rsidR="008C267B" w:rsidRPr="00DD1E9A" w:rsidRDefault="008C267B" w:rsidP="004A118B">
      <w:pPr>
        <w:pStyle w:val="a3"/>
        <w:jc w:val="both"/>
        <w:rPr>
          <w:rFonts w:cs="Calibri"/>
        </w:rPr>
      </w:pPr>
    </w:p>
    <w:p w14:paraId="5836454D" w14:textId="2902473B" w:rsidR="008C267B" w:rsidRPr="00DD1E9A" w:rsidRDefault="004A118B" w:rsidP="004F2E45">
      <w:pPr>
        <w:pStyle w:val="a3"/>
        <w:numPr>
          <w:ilvl w:val="0"/>
          <w:numId w:val="22"/>
        </w:numPr>
        <w:jc w:val="both"/>
        <w:rPr>
          <w:rFonts w:cs="Calibri"/>
        </w:rPr>
      </w:pPr>
      <w:r w:rsidRPr="00DD1E9A">
        <w:rPr>
          <w:rFonts w:cs="Calibri"/>
          <w:u w:val="single"/>
        </w:rPr>
        <w:t>ΑΡΧΙΚΑ ΘΕΩΡΙΑ ΥΠΕΡ ΑΝΑΛΟΓΙΑΣ</w:t>
      </w:r>
      <w:r w:rsidRPr="00DD1E9A">
        <w:rPr>
          <w:rFonts w:cs="Calibri"/>
        </w:rPr>
        <w:t xml:space="preserve"> ΑΝ ΕΠΑΡΚΗΣ ΟΜΟΙΟΤΗΤΑ ΑΡΡΥΘΜΙΣΤΗΣ ΜΕ ΡΥΘΜΙΣΜΕΝΗ ΠΕΡΙΠΤΩΣΗ</w:t>
      </w:r>
    </w:p>
    <w:p w14:paraId="555CD2C8" w14:textId="54A1A4A6" w:rsidR="004A118B" w:rsidRPr="00DD1E9A" w:rsidRDefault="004A118B" w:rsidP="008C267B">
      <w:pPr>
        <w:pStyle w:val="a3"/>
        <w:ind w:left="1240"/>
        <w:jc w:val="both"/>
        <w:rPr>
          <w:rFonts w:cs="Calibri"/>
        </w:rPr>
      </w:pPr>
      <w:r w:rsidRPr="00DD1E9A">
        <w:rPr>
          <w:rFonts w:cs="Calibri"/>
        </w:rPr>
        <w:t xml:space="preserve"> </w:t>
      </w:r>
    </w:p>
    <w:p w14:paraId="4A6CC7AE" w14:textId="388F7177" w:rsidR="00A32C82" w:rsidRPr="00DD1E9A" w:rsidRDefault="004A118B" w:rsidP="00EF55C7">
      <w:pPr>
        <w:pStyle w:val="a3"/>
        <w:numPr>
          <w:ilvl w:val="0"/>
          <w:numId w:val="22"/>
        </w:numPr>
        <w:jc w:val="both"/>
        <w:rPr>
          <w:rFonts w:cs="Calibri"/>
        </w:rPr>
      </w:pPr>
      <w:r w:rsidRPr="00DD1E9A">
        <w:rPr>
          <w:rFonts w:cs="Calibri"/>
          <w:u w:val="single"/>
        </w:rPr>
        <w:t xml:space="preserve">ΖΗΤΗΜΑ ΜΕ </w:t>
      </w:r>
      <w:r w:rsidR="00783F0C" w:rsidRPr="00DD1E9A">
        <w:rPr>
          <w:rFonts w:cs="Calibri"/>
          <w:u w:val="single"/>
        </w:rPr>
        <w:t xml:space="preserve">ΥΠΟΘΕΣΗ </w:t>
      </w:r>
      <w:r w:rsidRPr="00DD1E9A">
        <w:rPr>
          <w:rFonts w:cs="Calibri"/>
          <w:u w:val="single"/>
        </w:rPr>
        <w:t>ΜΑΥΡΩΝΑ</w:t>
      </w:r>
      <w:r w:rsidRPr="00DD1E9A">
        <w:rPr>
          <w:rFonts w:cs="Calibri"/>
        </w:rPr>
        <w:t xml:space="preserve"> </w:t>
      </w:r>
      <w:r w:rsidR="00EA1FB5" w:rsidRPr="00DD1E9A">
        <w:rPr>
          <w:rFonts w:cs="Calibri"/>
        </w:rPr>
        <w:t>(</w:t>
      </w:r>
      <w:r w:rsidR="00EA1FB5" w:rsidRPr="00DD1E9A">
        <w:rPr>
          <w:rFonts w:cs="Calibri"/>
          <w:sz w:val="20"/>
          <w:szCs w:val="20"/>
        </w:rPr>
        <w:t>ΣΕ ΥΠΟΘΕΣΗ ΠΑΡΑΓΓΕΛΙΟΔΟΧΙΚΟΥ ΑΝΤΙΠΡΟΣΩΠΟΥ</w:t>
      </w:r>
      <w:r w:rsidR="00783F0C" w:rsidRPr="00DD1E9A">
        <w:rPr>
          <w:rFonts w:cs="Calibri"/>
          <w:sz w:val="20"/>
          <w:szCs w:val="20"/>
        </w:rPr>
        <w:t xml:space="preserve"> </w:t>
      </w:r>
      <w:r w:rsidR="00D316A7" w:rsidRPr="00DD1E9A">
        <w:rPr>
          <w:rFonts w:cs="Calibri"/>
          <w:sz w:val="20"/>
          <w:szCs w:val="20"/>
        </w:rPr>
        <w:t xml:space="preserve">ΠΡΟΙΟΝΤΩΝ </w:t>
      </w:r>
      <w:r w:rsidR="00783F0C" w:rsidRPr="00DD1E9A">
        <w:rPr>
          <w:rFonts w:cs="Calibri"/>
          <w:sz w:val="20"/>
          <w:szCs w:val="20"/>
        </w:rPr>
        <w:t>ΕΝΩΠΙΟΝ ΕΛΛΗΝΙΚΩΝ ΔΙΚΑΣΤΗΡΙΩΝ</w:t>
      </w:r>
      <w:r w:rsidR="00EA1FB5" w:rsidRPr="00DD1E9A">
        <w:rPr>
          <w:rFonts w:cs="Calibri"/>
        </w:rPr>
        <w:t>)</w:t>
      </w:r>
    </w:p>
    <w:p w14:paraId="3B3B0056" w14:textId="3A040D4D" w:rsidR="00783F0C" w:rsidRPr="00DD1E9A" w:rsidRDefault="00783F0C" w:rsidP="00A32C82">
      <w:pPr>
        <w:pStyle w:val="a3"/>
        <w:jc w:val="both"/>
        <w:rPr>
          <w:rFonts w:cs="Calibri"/>
          <w:sz w:val="20"/>
          <w:szCs w:val="20"/>
        </w:rPr>
      </w:pPr>
      <w:r w:rsidRPr="00DD1E9A">
        <w:rPr>
          <w:rFonts w:cs="Calibri"/>
        </w:rPr>
        <w:t>ΑΠΟΣΤΟΛΗ ΠΡΟΔΙΚΑΣΤΙΚΟΥ ΓΙΑ ΤΟ ΑΝ ΕΜΠΙΠΤΕΙ ΣΤΗΝ ΟΔΗΓΙΑ 86/653</w:t>
      </w:r>
      <w:r w:rsidR="00A32C82" w:rsidRPr="00DD1E9A">
        <w:rPr>
          <w:rFonts w:cs="Calibri"/>
        </w:rPr>
        <w:t xml:space="preserve"> </w:t>
      </w:r>
      <w:r w:rsidRPr="00DD1E9A">
        <w:rPr>
          <w:rFonts w:cs="Calibri"/>
        </w:rPr>
        <w:t xml:space="preserve"> </w:t>
      </w:r>
      <w:r w:rsidR="00EA1FB5" w:rsidRPr="00DD1E9A">
        <w:rPr>
          <w:rFonts w:cs="Calibri"/>
        </w:rPr>
        <w:t xml:space="preserve"> </w:t>
      </w:r>
      <w:r w:rsidR="004A118B" w:rsidRPr="00DD1E9A">
        <w:rPr>
          <w:rFonts w:cs="Calibri"/>
        </w:rPr>
        <w:t xml:space="preserve">ΠΡΟΔΙΚΑΣΤΙΚΟ ΚΑΙ ΑΠΟΦΑΣΗ ΔΕΕ </w:t>
      </w:r>
      <w:r w:rsidRPr="00DD1E9A">
        <w:rPr>
          <w:rFonts w:cs="Calibri"/>
        </w:rPr>
        <w:t xml:space="preserve">ΠΩΣ ΔΕΝ ΕΜΠΙΠΤΕΙ  </w:t>
      </w:r>
    </w:p>
    <w:p w14:paraId="48C5BC19" w14:textId="5DF48915" w:rsidR="004A118B" w:rsidRPr="00DD1E9A" w:rsidRDefault="00783F0C" w:rsidP="00783F0C">
      <w:pPr>
        <w:pStyle w:val="a3"/>
        <w:ind w:left="1080"/>
        <w:jc w:val="both"/>
        <w:rPr>
          <w:rFonts w:cs="Calibri"/>
          <w:sz w:val="20"/>
          <w:szCs w:val="20"/>
        </w:rPr>
      </w:pPr>
      <w:r w:rsidRPr="00DD1E9A">
        <w:rPr>
          <w:rFonts w:cs="Calibri"/>
          <w:sz w:val="20"/>
          <w:szCs w:val="20"/>
        </w:rPr>
        <w:t xml:space="preserve">(Η ΟΔΗΓΙΑ ΡΥΘΜΙΖΕΙ ΜΟΝΟ ΕΜΠΟΡΙΚΟ ΑΝΤΙΠΡΟΣΩΠΟ ΠΡΟΙΟΝΤΩΝ – ΟΧΙ ΥΠΗΡΕΣΙΩΝ, ΟΥΤΕ ΔΙΑΝΟΜΕΑ Κ.ΛΠ. – ΔΕΝ ΑΠΟΚΛΕΙΕΤΑΙ ΟΜΩΣ ΑΠΟ ΕΝΩΣΙΑΚΟ ΔΙΚΑΙΟ ΡΥΘΜΙΣΗ ΠΡΟΣΤΑΤΕΥΤΙΚΗ ΚΑΙ ΓΙΑ ΑΥΤΟΥΣ ΜΕ </w:t>
      </w:r>
      <w:r w:rsidR="00BD2B7E" w:rsidRPr="00DD1E9A">
        <w:rPr>
          <w:rFonts w:cs="Calibri"/>
          <w:sz w:val="20"/>
          <w:szCs w:val="20"/>
        </w:rPr>
        <w:t xml:space="preserve">ΕΙΔΙΚΟΥΣ </w:t>
      </w:r>
      <w:r w:rsidRPr="00DD1E9A">
        <w:rPr>
          <w:rFonts w:cs="Calibri"/>
          <w:sz w:val="20"/>
          <w:szCs w:val="20"/>
        </w:rPr>
        <w:t>ΕΘΝΙΚΟΥΣ ΚΑΝΟΝΕΣ</w:t>
      </w:r>
      <w:r w:rsidR="00BD2B7E" w:rsidRPr="00DD1E9A">
        <w:rPr>
          <w:rFonts w:cs="Calibri"/>
          <w:sz w:val="20"/>
          <w:szCs w:val="20"/>
        </w:rPr>
        <w:t xml:space="preserve"> Η ΜΕ ΧΡΗΣΗ ΤΗΣ ΑΝΑΛΟΓΙΑΣ ΤΩΝ ΕΙΔΙΚΩΝ ΚΑΝΟΝΩΝ ΓΙΑ ΤΟΥΣ ΑΝΤΙΠΡΟΣΩΠΟΥΣ ΣΕ ΑΛΛΟΥΣ ΔΙΑΜΕΣΟΛΑΒΗΤΕΣ ΣΕ ΟΜΟΙΑ ΘΕΣΗ </w:t>
      </w:r>
      <w:r w:rsidR="00BD2B7E" w:rsidRPr="00DD1E9A">
        <w:rPr>
          <w:rFonts w:cs="Calibri"/>
          <w:sz w:val="20"/>
          <w:szCs w:val="20"/>
          <w:lang w:val="en-US"/>
        </w:rPr>
        <w:t>IN</w:t>
      </w:r>
      <w:r w:rsidR="00BD2B7E" w:rsidRPr="00DD1E9A">
        <w:rPr>
          <w:rFonts w:cs="Calibri"/>
          <w:sz w:val="20"/>
          <w:szCs w:val="20"/>
        </w:rPr>
        <w:t xml:space="preserve"> </w:t>
      </w:r>
      <w:r w:rsidR="00BD2B7E" w:rsidRPr="00DD1E9A">
        <w:rPr>
          <w:rFonts w:cs="Calibri"/>
          <w:sz w:val="20"/>
          <w:szCs w:val="20"/>
          <w:lang w:val="en-US"/>
        </w:rPr>
        <w:t>CONCRETO</w:t>
      </w:r>
      <w:r w:rsidRPr="00DD1E9A">
        <w:rPr>
          <w:rFonts w:cs="Calibri"/>
          <w:sz w:val="20"/>
          <w:szCs w:val="20"/>
        </w:rPr>
        <w:t>)</w:t>
      </w:r>
    </w:p>
    <w:p w14:paraId="27D79243" w14:textId="77777777" w:rsidR="008C267B" w:rsidRPr="00DD1E9A" w:rsidRDefault="008C267B" w:rsidP="008C267B">
      <w:pPr>
        <w:pStyle w:val="a3"/>
        <w:ind w:left="1080"/>
        <w:jc w:val="both"/>
        <w:rPr>
          <w:rFonts w:cs="Calibri"/>
        </w:rPr>
      </w:pPr>
    </w:p>
    <w:p w14:paraId="3A415DC0" w14:textId="1BF73F80" w:rsidR="004A118B" w:rsidRPr="00DD1E9A" w:rsidRDefault="00783F0C" w:rsidP="00B9068A">
      <w:pPr>
        <w:pStyle w:val="a3"/>
        <w:numPr>
          <w:ilvl w:val="0"/>
          <w:numId w:val="22"/>
        </w:numPr>
        <w:jc w:val="both"/>
        <w:rPr>
          <w:rFonts w:cs="Calibri"/>
        </w:rPr>
      </w:pPr>
      <w:r w:rsidRPr="00DD1E9A">
        <w:rPr>
          <w:rFonts w:cs="Calibri"/>
        </w:rPr>
        <w:t xml:space="preserve">ΕΝΟΨΕΙ ΑΥΤΟΥ </w:t>
      </w:r>
      <w:r w:rsidR="004A118B" w:rsidRPr="00DD1E9A">
        <w:rPr>
          <w:rFonts w:cs="Calibri"/>
        </w:rPr>
        <w:t xml:space="preserve">ΥΠΟΣΤΗΡΙΞΗ ΚΑΙ ΕΣΦΑΛΜΕΝΗΣ ΘΕΣΗΣ  </w:t>
      </w:r>
      <w:r w:rsidRPr="00DD1E9A">
        <w:rPr>
          <w:rFonts w:cs="Calibri"/>
        </w:rPr>
        <w:t xml:space="preserve">ΚΑΤΑ ΤΗΣ ΑΝΑΛΟΓΙΑΣ </w:t>
      </w:r>
    </w:p>
    <w:p w14:paraId="2A8910FC" w14:textId="6F17C8F2" w:rsidR="00966365" w:rsidRPr="00DD1E9A" w:rsidRDefault="004A118B" w:rsidP="004A118B">
      <w:pPr>
        <w:pStyle w:val="a3"/>
        <w:jc w:val="both"/>
        <w:rPr>
          <w:rFonts w:cs="Calibri"/>
        </w:rPr>
      </w:pPr>
      <w:r w:rsidRPr="00DD1E9A">
        <w:rPr>
          <w:rFonts w:cs="Calibri"/>
        </w:rPr>
        <w:t xml:space="preserve">ΚΑΙ </w:t>
      </w:r>
      <w:r w:rsidRPr="00DD1E9A">
        <w:rPr>
          <w:rFonts w:cs="Calibri"/>
          <w:u w:val="single"/>
        </w:rPr>
        <w:t xml:space="preserve">ΛΥΣΗ </w:t>
      </w:r>
      <w:r w:rsidR="00FB7298" w:rsidRPr="00DD1E9A">
        <w:rPr>
          <w:rFonts w:cs="Calibri"/>
          <w:u w:val="single"/>
        </w:rPr>
        <w:t xml:space="preserve">ΥΠΕΡ ΤΗΣ ΑΝΑΛΟΓΙΚΗΣ ΕΦΑΡΜΟΓΗΣ </w:t>
      </w:r>
      <w:r w:rsidRPr="00DD1E9A">
        <w:rPr>
          <w:rFonts w:cs="Calibri"/>
          <w:u w:val="single"/>
        </w:rPr>
        <w:t>ΜΕ ΑΠ 139/2006</w:t>
      </w:r>
      <w:r w:rsidRPr="00DD1E9A">
        <w:rPr>
          <w:rFonts w:cs="Calibri"/>
        </w:rPr>
        <w:t xml:space="preserve"> </w:t>
      </w:r>
    </w:p>
    <w:p w14:paraId="01F13AFF" w14:textId="541F491B" w:rsidR="009C5969" w:rsidRPr="00DD1E9A" w:rsidRDefault="009C5969" w:rsidP="004A118B">
      <w:pPr>
        <w:pStyle w:val="a3"/>
        <w:jc w:val="both"/>
        <w:rPr>
          <w:rFonts w:cs="Calibri"/>
          <w:sz w:val="20"/>
          <w:szCs w:val="20"/>
        </w:rPr>
      </w:pPr>
      <w:r w:rsidRPr="00DD1E9A">
        <w:rPr>
          <w:rFonts w:cs="Calibri"/>
          <w:sz w:val="20"/>
          <w:szCs w:val="20"/>
        </w:rPr>
        <w:lastRenderedPageBreak/>
        <w:t xml:space="preserve">ΒΑΣΕΙ ΙΔΙΩΣ ΘΕΜΕΛΙΩΔΟΥΣ </w:t>
      </w:r>
      <w:r w:rsidR="00194985" w:rsidRPr="00DD1E9A">
        <w:rPr>
          <w:rFonts w:cs="Calibri"/>
          <w:sz w:val="20"/>
          <w:szCs w:val="20"/>
        </w:rPr>
        <w:t xml:space="preserve">ΣΥΝΤΑΓΜΑΤΙΚΗΣ </w:t>
      </w:r>
      <w:r w:rsidRPr="00DD1E9A">
        <w:rPr>
          <w:rFonts w:cs="Calibri"/>
          <w:sz w:val="20"/>
          <w:szCs w:val="20"/>
        </w:rPr>
        <w:t>ΑΡΧΗΣ ΙΣΟΤΗΤΑΣ</w:t>
      </w:r>
      <w:r w:rsidR="00194985" w:rsidRPr="00DD1E9A">
        <w:rPr>
          <w:rFonts w:cs="Calibri"/>
          <w:sz w:val="20"/>
          <w:szCs w:val="20"/>
        </w:rPr>
        <w:t xml:space="preserve"> ΚΑΙ ΑΠΑΓΟΡΕΥΣΗΣ ΔΙΑΚΡΙΣΕΩΝ ΩΣ ΠΡΟΣ ΠΕΡΙΟΥΣΙΑ </w:t>
      </w:r>
      <w:r w:rsidRPr="00DD1E9A">
        <w:rPr>
          <w:rFonts w:cs="Calibri"/>
          <w:sz w:val="20"/>
          <w:szCs w:val="20"/>
        </w:rPr>
        <w:t xml:space="preserve"> </w:t>
      </w:r>
    </w:p>
    <w:p w14:paraId="7190DE48" w14:textId="093BDB1A" w:rsidR="001417BF" w:rsidRPr="00DD1E9A" w:rsidRDefault="004A118B" w:rsidP="004A118B">
      <w:pPr>
        <w:pStyle w:val="a3"/>
        <w:jc w:val="both"/>
        <w:rPr>
          <w:rFonts w:cs="Calibri"/>
          <w:sz w:val="20"/>
          <w:szCs w:val="20"/>
        </w:rPr>
      </w:pPr>
      <w:r w:rsidRPr="00DD1E9A">
        <w:rPr>
          <w:rFonts w:cs="Calibri"/>
        </w:rPr>
        <w:t>[</w:t>
      </w:r>
      <w:r w:rsidRPr="00DD1E9A">
        <w:rPr>
          <w:rFonts w:cs="Calibri"/>
          <w:sz w:val="20"/>
          <w:szCs w:val="20"/>
        </w:rPr>
        <w:t xml:space="preserve">ΕΠΑΡΚΗΣ ΟΜΟΙΟΤΗΤΑ ΠΟΥ ΔΙΚΑΙΟΛΟΓΕΙ ΑΝΑΛΟΓΙΑ ΑΝ </w:t>
      </w:r>
      <w:r w:rsidR="00966365" w:rsidRPr="00DD1E9A">
        <w:rPr>
          <w:rFonts w:cs="Calibri"/>
          <w:sz w:val="20"/>
          <w:szCs w:val="20"/>
        </w:rPr>
        <w:t xml:space="preserve">ΣΤΗΝ ΠΡΑΞΗ </w:t>
      </w:r>
      <w:r w:rsidRPr="00DD1E9A">
        <w:rPr>
          <w:rFonts w:cs="Calibri"/>
          <w:sz w:val="20"/>
          <w:szCs w:val="20"/>
        </w:rPr>
        <w:t xml:space="preserve">ΟΜΟΙΑ ΘΕΣΗ, </w:t>
      </w:r>
      <w:r w:rsidR="001417BF" w:rsidRPr="00DD1E9A">
        <w:rPr>
          <w:rFonts w:cs="Calibri"/>
          <w:sz w:val="20"/>
          <w:szCs w:val="20"/>
        </w:rPr>
        <w:t xml:space="preserve">ΔΗΛΑΔΗ </w:t>
      </w:r>
      <w:r w:rsidR="00543039" w:rsidRPr="00DD1E9A">
        <w:rPr>
          <w:rFonts w:cs="Calibri"/>
          <w:sz w:val="20"/>
          <w:szCs w:val="20"/>
        </w:rPr>
        <w:t>ΙΔΙΩΣ</w:t>
      </w:r>
      <w:r w:rsidR="00BD2B7E" w:rsidRPr="00DD1E9A">
        <w:rPr>
          <w:rFonts w:cs="Calibri"/>
          <w:sz w:val="20"/>
          <w:szCs w:val="20"/>
        </w:rPr>
        <w:sym w:font="Symbol" w:char="F03A"/>
      </w:r>
      <w:r w:rsidR="00543039" w:rsidRPr="00DD1E9A">
        <w:rPr>
          <w:rFonts w:cs="Calibri"/>
          <w:sz w:val="20"/>
          <w:szCs w:val="20"/>
        </w:rPr>
        <w:t xml:space="preserve"> </w:t>
      </w:r>
    </w:p>
    <w:p w14:paraId="0740E361" w14:textId="2D692B13" w:rsidR="001417BF" w:rsidRPr="00DD1E9A" w:rsidRDefault="00966365" w:rsidP="0060738F">
      <w:pPr>
        <w:pStyle w:val="a3"/>
        <w:numPr>
          <w:ilvl w:val="0"/>
          <w:numId w:val="5"/>
        </w:numPr>
        <w:jc w:val="both"/>
        <w:rPr>
          <w:rFonts w:cs="Calibri"/>
        </w:rPr>
      </w:pPr>
      <w:r w:rsidRPr="00DD1E9A">
        <w:rPr>
          <w:rFonts w:cs="Calibri"/>
          <w:sz w:val="20"/>
          <w:szCs w:val="20"/>
        </w:rPr>
        <w:t xml:space="preserve">ΙΣΧΥΡΗ </w:t>
      </w:r>
      <w:r w:rsidR="004A118B" w:rsidRPr="00DD1E9A">
        <w:rPr>
          <w:rFonts w:cs="Calibri"/>
          <w:sz w:val="20"/>
          <w:szCs w:val="20"/>
        </w:rPr>
        <w:t>ΕΝΤΑΞΗ ΣΤΟ ΔΙΚΤΥΟ</w:t>
      </w:r>
      <w:r w:rsidR="00543039" w:rsidRPr="00DD1E9A">
        <w:rPr>
          <w:rFonts w:cs="Calibri"/>
          <w:sz w:val="20"/>
          <w:szCs w:val="20"/>
        </w:rPr>
        <w:t xml:space="preserve"> (ΜΟΝΙΜΗ ΣΥΜΜΟΡΦΩΣΗ ΜΕ ΕΝΤΟΛΕΣ ΚΑΙ ΟΔΗΓΙΕΣ ΕΠΙΧΕΙΡΗΜΑΤΙΑ ΓΙΑ ΠΡΟΩΘΗΣΗ ΣΥΜΦΕΡΟΝΤΩΝ ΤΟΥ</w:t>
      </w:r>
      <w:r w:rsidR="003D7414">
        <w:rPr>
          <w:rFonts w:cs="Calibri"/>
          <w:sz w:val="20"/>
          <w:szCs w:val="20"/>
        </w:rPr>
        <w:t xml:space="preserve"> – ΥΠΟΧΡΕΩΣΗ ΜΗ ΑΝΤΑΓΩΝΙΣΜΟΥ</w:t>
      </w:r>
      <w:r w:rsidR="00543039" w:rsidRPr="00DD1E9A">
        <w:rPr>
          <w:rFonts w:cs="Calibri"/>
          <w:sz w:val="20"/>
          <w:szCs w:val="20"/>
        </w:rPr>
        <w:t>)</w:t>
      </w:r>
      <w:r w:rsidR="004A118B" w:rsidRPr="00DD1E9A">
        <w:rPr>
          <w:rFonts w:cs="Calibri"/>
          <w:sz w:val="20"/>
          <w:szCs w:val="20"/>
        </w:rPr>
        <w:t xml:space="preserve">, </w:t>
      </w:r>
    </w:p>
    <w:p w14:paraId="08783FCC" w14:textId="7FDFB83A" w:rsidR="001417BF" w:rsidRPr="00DD1E9A" w:rsidRDefault="001417BF" w:rsidP="0060738F">
      <w:pPr>
        <w:pStyle w:val="a3"/>
        <w:numPr>
          <w:ilvl w:val="0"/>
          <w:numId w:val="5"/>
        </w:numPr>
        <w:jc w:val="both"/>
        <w:rPr>
          <w:rFonts w:cs="Calibri"/>
        </w:rPr>
      </w:pPr>
      <w:r w:rsidRPr="00DD1E9A">
        <w:rPr>
          <w:rFonts w:cs="Calibri"/>
          <w:sz w:val="20"/>
          <w:szCs w:val="20"/>
        </w:rPr>
        <w:t xml:space="preserve">ΓΝΩΣΗ </w:t>
      </w:r>
      <w:r w:rsidR="00EE02E3" w:rsidRPr="00DD1E9A">
        <w:rPr>
          <w:rFonts w:cs="Calibri"/>
          <w:sz w:val="20"/>
          <w:szCs w:val="20"/>
        </w:rPr>
        <w:t xml:space="preserve">(ΒΑΣΕΙ ΟΡΩΝ ΤΗΣ ΣΥΜΒΑΣΗΣ Η ΒΑΣΕΙ ΠΡΑΚΤΙΚΗΣ ΛΕΙΤΟΥΡΓΙΑΣ ΣΧΕΣΗΣ) ΤΟΥ </w:t>
      </w:r>
      <w:r w:rsidRPr="00DD1E9A">
        <w:rPr>
          <w:rFonts w:cs="Calibri"/>
          <w:sz w:val="20"/>
          <w:szCs w:val="20"/>
        </w:rPr>
        <w:t>ΕΠΙΧΕΙΡΗΜΑΤΙΑ ΤΟΥ ΠΕΛΑΤΟΛΟΓΙΟΥ ΤΟΥ ΔΙΑΜΕΣΟΛΑΒΗΤΗ</w:t>
      </w:r>
    </w:p>
    <w:p w14:paraId="42548DF9" w14:textId="612366A0" w:rsidR="004A118B" w:rsidRPr="00DD1E9A" w:rsidRDefault="004A118B" w:rsidP="0060738F">
      <w:pPr>
        <w:pStyle w:val="a3"/>
        <w:numPr>
          <w:ilvl w:val="0"/>
          <w:numId w:val="5"/>
        </w:numPr>
        <w:jc w:val="both"/>
        <w:rPr>
          <w:rFonts w:cs="Calibri"/>
        </w:rPr>
      </w:pPr>
      <w:r w:rsidRPr="00DD1E9A">
        <w:rPr>
          <w:rFonts w:cs="Calibri"/>
          <w:sz w:val="20"/>
          <w:szCs w:val="20"/>
        </w:rPr>
        <w:t>ΥΠΟΧΡΕΩΣΗ ΜΗ ΑΝΤΑΓΩΝΙΣΜΟΥ ΜΕΤΑ ΛΗΞΗ</w:t>
      </w:r>
      <w:r w:rsidRPr="00DD1E9A">
        <w:rPr>
          <w:rFonts w:cs="Calibri"/>
        </w:rPr>
        <w:t xml:space="preserve">] </w:t>
      </w:r>
    </w:p>
    <w:p w14:paraId="33BB7E3B" w14:textId="77777777" w:rsidR="008C267B" w:rsidRPr="00DD1E9A" w:rsidRDefault="008C267B" w:rsidP="004A118B">
      <w:pPr>
        <w:pStyle w:val="a3"/>
        <w:jc w:val="both"/>
        <w:rPr>
          <w:rFonts w:cs="Calibri"/>
        </w:rPr>
      </w:pPr>
    </w:p>
    <w:p w14:paraId="422B0C91" w14:textId="77777777" w:rsidR="001417BF" w:rsidRPr="00DD1E9A" w:rsidRDefault="004A118B" w:rsidP="00B9068A">
      <w:pPr>
        <w:pStyle w:val="a3"/>
        <w:numPr>
          <w:ilvl w:val="0"/>
          <w:numId w:val="22"/>
        </w:numPr>
        <w:jc w:val="both"/>
        <w:rPr>
          <w:rFonts w:cs="Calibri"/>
        </w:rPr>
      </w:pPr>
      <w:r w:rsidRPr="00DD1E9A">
        <w:rPr>
          <w:rFonts w:cs="Calibri"/>
          <w:u w:val="single"/>
        </w:rPr>
        <w:t>ΑΡΘΡΟ 14 ΠΑΡ. 4 Ν. 3557/2007</w:t>
      </w:r>
      <w:r w:rsidRPr="00DD1E9A">
        <w:rPr>
          <w:rFonts w:cs="Calibri"/>
        </w:rPr>
        <w:t xml:space="preserve"> </w:t>
      </w:r>
    </w:p>
    <w:p w14:paraId="31C9B0C7" w14:textId="1A353AC1" w:rsidR="003D7414" w:rsidRDefault="001417BF" w:rsidP="001417BF">
      <w:pPr>
        <w:pStyle w:val="a3"/>
        <w:jc w:val="both"/>
        <w:rPr>
          <w:rFonts w:cs="Calibri"/>
        </w:rPr>
      </w:pPr>
      <w:r w:rsidRPr="00DD1E9A">
        <w:rPr>
          <w:rFonts w:cs="Calibri"/>
        </w:rPr>
        <w:t xml:space="preserve">ΟΡΙΖΕΙ ΡΗΤΑ ΟΤΙ ΠΔ 219/91 ΕΦΑΡΜΟΖΕΤΑΙ </w:t>
      </w:r>
      <w:r w:rsidR="004A118B" w:rsidRPr="00DD1E9A">
        <w:rPr>
          <w:rFonts w:cs="Calibri"/>
        </w:rPr>
        <w:t xml:space="preserve">ΑΝΑΛΟΓΙΚΑ ΚΑΙ ΣΕ </w:t>
      </w:r>
      <w:r w:rsidR="00966365" w:rsidRPr="00DD1E9A">
        <w:rPr>
          <w:rFonts w:cs="Calibri"/>
        </w:rPr>
        <w:t xml:space="preserve">ΕΜΠΟΡΙΚΗ </w:t>
      </w:r>
      <w:r w:rsidR="004A118B" w:rsidRPr="00DD1E9A">
        <w:rPr>
          <w:rFonts w:cs="Calibri"/>
        </w:rPr>
        <w:t>ΑΝΤ</w:t>
      </w:r>
      <w:r w:rsidR="00966365" w:rsidRPr="00DD1E9A">
        <w:rPr>
          <w:rFonts w:cs="Calibri"/>
        </w:rPr>
        <w:t>ΙΠΡΟΣΩΠΕΙΑ</w:t>
      </w:r>
      <w:r w:rsidR="004A118B" w:rsidRPr="00DD1E9A">
        <w:rPr>
          <w:rFonts w:cs="Calibri"/>
        </w:rPr>
        <w:t xml:space="preserve"> ΥΠΗΡΕΣΙΩΝ ΚΑΙ ΑΠΟΚΛΕΙΣΤΙΚΗ ΔΙΑΝΟΜΗ</w:t>
      </w:r>
      <w:r w:rsidR="003D7414">
        <w:rPr>
          <w:rFonts w:cs="Calibri"/>
        </w:rPr>
        <w:t>, ΣΕ ΑΥΤΗΝ ΟΜΩΣ ΥΠΟ ΤΟΝ ΟΡΟ ΟΤΙ Ο ΔΙΑΝΟΜΕΑΣ ΑΠΟΤΕΛΕΙ ΤΜΗΜΑ ΤΗΣ ΕΜΠΟΡΙΚΗΣ ΟΡΓΑΝΩΣΗΣ ΤΟΥ ΕΠΙΧΕΙΡΗΜΑΤΙΑ</w:t>
      </w:r>
    </w:p>
    <w:p w14:paraId="13AD9536" w14:textId="4F52DEAE" w:rsidR="008C267B" w:rsidRPr="003D7414" w:rsidRDefault="003D7414" w:rsidP="001417BF">
      <w:pPr>
        <w:pStyle w:val="a3"/>
        <w:jc w:val="both"/>
        <w:rPr>
          <w:rFonts w:cs="Calibri"/>
          <w:caps/>
        </w:rPr>
      </w:pPr>
      <w:r>
        <w:rPr>
          <w:rFonts w:cs="Calibri"/>
        </w:rPr>
        <w:t xml:space="preserve">Η ΝΟΜΟΛΟΓΙΑ ΑΥΤΟ ΤΟ ΣΥΝΔΕΕΙ </w:t>
      </w:r>
      <w:r w:rsidRPr="003D7414">
        <w:rPr>
          <w:rFonts w:cs="Calibri"/>
          <w:caps/>
        </w:rPr>
        <w:t xml:space="preserve">καταρχην </w:t>
      </w:r>
      <w:r>
        <w:rPr>
          <w:rFonts w:cs="Calibri"/>
        </w:rPr>
        <w:t xml:space="preserve">ΜΕ ΑΜΦΙΠΛΕΥΡΗ ΣΥΜΦΩΝΙΑ ΑΠΟΚΛΕΙΣΤΙΚΟΤΗΤΑΣ – ΝΑ ΠΡΟΚΕΙΤΑΙ ΓΙΑ ΔΙΑΝΟΜΕΑ ΠΟΥ ΕΝΕΡΓΕΙ ΑΠΟΚΛΕΙΣΤΙΚΑ ΑΥΤΟΣ ΣΤΗΝ ΚΑΘΟΡΙΣΜΕΝΗ ΕΔΑΦΙΚΗ ΕΠΙΚΡΑΤΕΙΑ ΓΙΑ </w:t>
      </w:r>
      <w:r w:rsidRPr="003D7414">
        <w:rPr>
          <w:rFonts w:cs="Calibri"/>
          <w:caps/>
        </w:rPr>
        <w:t xml:space="preserve">ΤΟΝ επιχειρηματια και </w:t>
      </w:r>
      <w:r>
        <w:rPr>
          <w:rFonts w:cs="Calibri"/>
          <w:caps/>
        </w:rPr>
        <w:t>Ν</w:t>
      </w:r>
      <w:r w:rsidRPr="003D7414">
        <w:rPr>
          <w:rFonts w:cs="Calibri"/>
          <w:caps/>
        </w:rPr>
        <w:t xml:space="preserve">α μην εμπορευεται ανταγωνιστικα προιοντα </w:t>
      </w:r>
    </w:p>
    <w:p w14:paraId="35669685" w14:textId="77777777" w:rsidR="008C267B" w:rsidRPr="00DD1E9A" w:rsidRDefault="008C267B" w:rsidP="008C267B">
      <w:pPr>
        <w:pStyle w:val="a3"/>
        <w:ind w:left="1080"/>
        <w:jc w:val="both"/>
        <w:rPr>
          <w:rFonts w:cs="Calibri"/>
        </w:rPr>
      </w:pPr>
    </w:p>
    <w:p w14:paraId="7C504EE0" w14:textId="13DBB73A" w:rsidR="00966365" w:rsidRPr="00DD1E9A" w:rsidRDefault="004A118B" w:rsidP="001417BF">
      <w:pPr>
        <w:pStyle w:val="a3"/>
        <w:numPr>
          <w:ilvl w:val="0"/>
          <w:numId w:val="22"/>
        </w:numPr>
        <w:jc w:val="both"/>
        <w:rPr>
          <w:rFonts w:cs="Calibri"/>
          <w:u w:val="single"/>
        </w:rPr>
      </w:pPr>
      <w:r w:rsidRPr="00DD1E9A">
        <w:rPr>
          <w:rFonts w:cs="Calibri"/>
          <w:u w:val="single"/>
        </w:rPr>
        <w:t xml:space="preserve">ΑΠΟΚΛΕΙΣΜΟΣ </w:t>
      </w:r>
      <w:r w:rsidR="00F776B9" w:rsidRPr="00DD1E9A">
        <w:rPr>
          <w:rFonts w:cs="Calibri"/>
          <w:u w:val="single"/>
        </w:rPr>
        <w:t xml:space="preserve">ΑΠΟΖΗΜΙΩΣΗΣ ΠΕΛΑΤΕΙΑΣ </w:t>
      </w:r>
      <w:r w:rsidRPr="00DD1E9A">
        <w:rPr>
          <w:rFonts w:cs="Calibri"/>
          <w:u w:val="single"/>
        </w:rPr>
        <w:t>ΒΑΣΕΙ ΑΝΑΛΟΓΙΑΣ ΓΕΝΙΚΑ ΚΑΙ ΣΤΙΣ ΛΟΙΠΕΣ</w:t>
      </w:r>
      <w:r w:rsidR="003D7414">
        <w:rPr>
          <w:rFonts w:cs="Calibri"/>
          <w:u w:val="single"/>
        </w:rPr>
        <w:t>?</w:t>
      </w:r>
      <w:r w:rsidRPr="00DD1E9A">
        <w:rPr>
          <w:rFonts w:cs="Calibri"/>
          <w:u w:val="single"/>
        </w:rPr>
        <w:t xml:space="preserve"> </w:t>
      </w:r>
    </w:p>
    <w:p w14:paraId="598A77FF" w14:textId="398ACC60" w:rsidR="004A118B" w:rsidRPr="00DD1E9A" w:rsidRDefault="003D7414" w:rsidP="00966365">
      <w:pPr>
        <w:pStyle w:val="a3"/>
        <w:ind w:left="1080"/>
        <w:jc w:val="both"/>
        <w:rPr>
          <w:rFonts w:cs="Calibri"/>
        </w:rPr>
      </w:pPr>
      <w:r>
        <w:rPr>
          <w:rFonts w:cs="Calibri"/>
        </w:rPr>
        <w:t xml:space="preserve">ΚΑΤΑΡΧΗΝ ΑΝΑΓΚΗ </w:t>
      </w:r>
      <w:r w:rsidR="004A118B" w:rsidRPr="00DD1E9A">
        <w:rPr>
          <w:rFonts w:cs="Calibri"/>
        </w:rPr>
        <w:t>ΚΡΙΣΗ</w:t>
      </w:r>
      <w:r>
        <w:rPr>
          <w:rFonts w:cs="Calibri"/>
        </w:rPr>
        <w:t>Σ</w:t>
      </w:r>
      <w:r w:rsidR="004A118B" w:rsidRPr="00DD1E9A">
        <w:rPr>
          <w:rFonts w:cs="Calibri"/>
        </w:rPr>
        <w:t xml:space="preserve"> ΠΑΝΤΑ </w:t>
      </w:r>
      <w:r w:rsidR="004A118B" w:rsidRPr="00DD1E9A">
        <w:rPr>
          <w:rFonts w:cs="Calibri"/>
          <w:u w:val="single"/>
          <w:lang w:val="en-US"/>
        </w:rPr>
        <w:t>IN</w:t>
      </w:r>
      <w:r w:rsidR="004A118B" w:rsidRPr="00DD1E9A">
        <w:rPr>
          <w:rFonts w:cs="Calibri"/>
          <w:u w:val="single"/>
        </w:rPr>
        <w:t xml:space="preserve"> </w:t>
      </w:r>
      <w:r w:rsidR="004A118B" w:rsidRPr="00DD1E9A">
        <w:rPr>
          <w:rFonts w:cs="Calibri"/>
          <w:u w:val="single"/>
          <w:lang w:val="en-US"/>
        </w:rPr>
        <w:t>CONCRETO</w:t>
      </w:r>
      <w:r w:rsidR="004A118B" w:rsidRPr="00DD1E9A">
        <w:rPr>
          <w:rFonts w:cs="Calibri"/>
        </w:rPr>
        <w:t xml:space="preserve"> ΓΙΑ ΤΟ ΑΝ ΥΠΑΡΧΕΙ ΕΠΑΡΚΗΣ ΟΜΟΙΟΤΗΤΑ ΠΟΥ ΔΙΚΑΙΟΛΟΓΕΙ ΑΝΑΛΟΓΙΑ</w:t>
      </w:r>
    </w:p>
    <w:p w14:paraId="551D34FA" w14:textId="77777777" w:rsidR="003D7414" w:rsidRDefault="00AF600D" w:rsidP="008C267B">
      <w:pPr>
        <w:pStyle w:val="a3"/>
        <w:jc w:val="both"/>
        <w:rPr>
          <w:rFonts w:cs="Calibri"/>
          <w:sz w:val="20"/>
          <w:szCs w:val="20"/>
        </w:rPr>
      </w:pPr>
      <w:r w:rsidRPr="00DD1E9A">
        <w:rPr>
          <w:rFonts w:cs="Calibri"/>
          <w:u w:val="single"/>
        </w:rPr>
        <w:t>ΣΤΗΝ ΑΠΛΗ ΔΙΑΝΟΜΗ</w:t>
      </w:r>
      <w:r w:rsidRPr="00DD1E9A">
        <w:rPr>
          <w:rFonts w:cs="Calibri"/>
        </w:rPr>
        <w:t xml:space="preserve"> </w:t>
      </w:r>
      <w:r w:rsidRPr="00DD1E9A">
        <w:rPr>
          <w:rFonts w:cs="Calibri"/>
          <w:sz w:val="20"/>
          <w:szCs w:val="20"/>
        </w:rPr>
        <w:t>Ο ΔΙΑΝΟΜΕΑΣ ΟΧΙ ΑΠΟΚΛΕΙΣΤΙΚΟΣ ΓΙΑ ΜΙΑ ΕΠΙΚΡΑΤΕΙΑ – ΥΠΑΡΧΟΥΝ ΚΑΙ ΑΛΛΟΙ</w:t>
      </w:r>
      <w:r w:rsidR="003D7414">
        <w:rPr>
          <w:rFonts w:cs="Calibri"/>
          <w:sz w:val="20"/>
          <w:szCs w:val="20"/>
        </w:rPr>
        <w:t xml:space="preserve"> Η ΜΠΟΡΕΙ ΚΑΙ Ο ΙΔΙΟΣ Ο ΕΠΙΧΕΙΡΗΜΑΤΙΑΣ ΝΑ ΕΜΠΟΡΕΥΕΤΑΙ ΤΑ ΠΡΟΙΟΝΤΑ ΤΟΥ – ΑΡΑ Η ΥΠΕΡΑΞΙΑ ΠΟΥ ΔΗΜΙΟΥΡΓΕΙΤΑΙ ΜΠΟΡΕΙ ΝΑ ΜΗΝ ΟΦΕΙΛΕΤΑΙ ΣΤΟΝ ΔΙΑΝΟΜΕΑ/ </w:t>
      </w:r>
    </w:p>
    <w:p w14:paraId="52ACC79F" w14:textId="5CAC3294" w:rsidR="003D7414" w:rsidRDefault="003D7414" w:rsidP="008C267B">
      <w:pPr>
        <w:pStyle w:val="a3"/>
        <w:jc w:val="both"/>
        <w:rPr>
          <w:rFonts w:cs="Calibri"/>
          <w:sz w:val="20"/>
          <w:szCs w:val="20"/>
        </w:rPr>
      </w:pPr>
      <w:r>
        <w:rPr>
          <w:rFonts w:cs="Calibri"/>
          <w:sz w:val="20"/>
          <w:szCs w:val="20"/>
        </w:rPr>
        <w:t xml:space="preserve">ΟΜΟΙΩΣ ΣΤΗΝ ΑΠΛΗ ΔΙΑΝΟΜΗ </w:t>
      </w:r>
      <w:r w:rsidRPr="00DD1E9A">
        <w:rPr>
          <w:rFonts w:cs="Calibri"/>
          <w:sz w:val="20"/>
          <w:szCs w:val="20"/>
        </w:rPr>
        <w:t>ΕΝΔΕΧΟΜΕΝΩΣ Ο ΔΙΑΝΟΜΕΑΣ ΝΑ ΜΗΝ ΕΧΕΙ ΥΠΟΧΡΕΩΣΗ ΜΗ ΑΝΤΑΓΩΝΙΣΜΟΥ ΚΑΙ ΕΤΣΙ ΝΑ ΕΜΠΟΡΕΥΕΤΑΙ ΚΑΙ ΑΝΤΑΓΩΝΙΣΤΙΚΑ ΠΡΟΙΟΝΤΑ – ΤΟΤΕ ΠΙΘΑΝΩΣ ΔΕΝ ΘΑ ΥΦΙΣΤΑΤΑΙ Η ΕΠΑΡΚΗΣ ΟΜΟΙΟΤΗΤΑ ΠΟΥ ΔΙΚΑΙΟΛΟΓΕΙ ΤΗΝ ΑΝΑΛΟΓΙΑ (ΕΤΣΙ ΠΟΛΛΕΣ ΑΠΟΦΑΣΕΙΣ ΣΤΗ ΝΟΜΟΛΟΓΙΑ)</w:t>
      </w:r>
    </w:p>
    <w:p w14:paraId="09219BC5" w14:textId="7CD3E001" w:rsidR="003D7414" w:rsidRDefault="00AF600D" w:rsidP="008C267B">
      <w:pPr>
        <w:pStyle w:val="a3"/>
        <w:jc w:val="both"/>
        <w:rPr>
          <w:rFonts w:cs="Calibri"/>
          <w:sz w:val="20"/>
          <w:szCs w:val="20"/>
        </w:rPr>
      </w:pPr>
      <w:r w:rsidRPr="00DD1E9A">
        <w:rPr>
          <w:rFonts w:cs="Calibri"/>
          <w:sz w:val="20"/>
          <w:szCs w:val="20"/>
        </w:rPr>
        <w:t>ΑΥΤ</w:t>
      </w:r>
      <w:r w:rsidR="003D7414">
        <w:rPr>
          <w:rFonts w:cs="Calibri"/>
          <w:sz w:val="20"/>
          <w:szCs w:val="20"/>
        </w:rPr>
        <w:t>Α</w:t>
      </w:r>
      <w:r w:rsidRPr="00DD1E9A">
        <w:rPr>
          <w:rFonts w:cs="Calibri"/>
          <w:sz w:val="20"/>
          <w:szCs w:val="20"/>
        </w:rPr>
        <w:t xml:space="preserve"> </w:t>
      </w:r>
      <w:r w:rsidR="006B6837" w:rsidRPr="00DD1E9A">
        <w:rPr>
          <w:rFonts w:cs="Calibri"/>
          <w:sz w:val="20"/>
          <w:szCs w:val="20"/>
        </w:rPr>
        <w:t xml:space="preserve">ΟΜΩΣ ΟΡΘΟΤΕΡΑ ΝΑ ΓΙΝΕΙ ΔΕΚΤΟ ΠΩΣ </w:t>
      </w:r>
      <w:r w:rsidRPr="00DD1E9A">
        <w:rPr>
          <w:rFonts w:cs="Calibri"/>
          <w:sz w:val="20"/>
          <w:szCs w:val="20"/>
        </w:rPr>
        <w:t>ΔΕΝ ΣΗΜΑΙΝ</w:t>
      </w:r>
      <w:r w:rsidR="003D7414">
        <w:rPr>
          <w:rFonts w:cs="Calibri"/>
          <w:sz w:val="20"/>
          <w:szCs w:val="20"/>
        </w:rPr>
        <w:t xml:space="preserve">ΟΥΝ ΑΥΤΟΜΑΤΑ </w:t>
      </w:r>
      <w:r w:rsidRPr="00DD1E9A">
        <w:rPr>
          <w:rFonts w:cs="Calibri"/>
          <w:sz w:val="20"/>
          <w:szCs w:val="20"/>
        </w:rPr>
        <w:t>ΑΠΟ ΜΟΝ</w:t>
      </w:r>
      <w:r w:rsidR="003D7414">
        <w:rPr>
          <w:rFonts w:cs="Calibri"/>
          <w:sz w:val="20"/>
          <w:szCs w:val="20"/>
        </w:rPr>
        <w:t>Α</w:t>
      </w:r>
      <w:r w:rsidRPr="00DD1E9A">
        <w:rPr>
          <w:rFonts w:cs="Calibri"/>
          <w:sz w:val="20"/>
          <w:szCs w:val="20"/>
        </w:rPr>
        <w:t xml:space="preserve"> ΤΟΥ</w:t>
      </w:r>
      <w:r w:rsidR="003D7414">
        <w:rPr>
          <w:rFonts w:cs="Calibri"/>
          <w:sz w:val="20"/>
          <w:szCs w:val="20"/>
        </w:rPr>
        <w:t>Σ</w:t>
      </w:r>
      <w:r w:rsidRPr="00DD1E9A">
        <w:rPr>
          <w:rFonts w:cs="Calibri"/>
          <w:sz w:val="20"/>
          <w:szCs w:val="20"/>
        </w:rPr>
        <w:t xml:space="preserve"> ΟΤΙ ΔΕΝ ΥΠΑΡΧΕΙ ΔΥΝΑΤΟΤΗΤΑ ΑΝΑΛΟΓΙΑΣ </w:t>
      </w:r>
      <w:r w:rsidR="003D7414">
        <w:rPr>
          <w:rFonts w:cs="Calibri"/>
          <w:sz w:val="20"/>
          <w:szCs w:val="20"/>
        </w:rPr>
        <w:t>(</w:t>
      </w:r>
      <w:r w:rsidR="003D7414" w:rsidRPr="00DD1E9A">
        <w:rPr>
          <w:rFonts w:cs="Calibri"/>
          <w:sz w:val="20"/>
          <w:szCs w:val="20"/>
        </w:rPr>
        <w:t xml:space="preserve">ΠΑΛΙ ΖΗΤΗΜΑ ΠΡΑΓΜΑΤΙΚΟ ΚΑΙ </w:t>
      </w:r>
      <w:r w:rsidR="003D7414" w:rsidRPr="00DD1E9A">
        <w:rPr>
          <w:rFonts w:cs="Calibri"/>
          <w:sz w:val="20"/>
          <w:szCs w:val="20"/>
          <w:lang w:val="en-US"/>
        </w:rPr>
        <w:t>IN</w:t>
      </w:r>
      <w:r w:rsidR="003D7414" w:rsidRPr="00DD1E9A">
        <w:rPr>
          <w:rFonts w:cs="Calibri"/>
          <w:sz w:val="20"/>
          <w:szCs w:val="20"/>
        </w:rPr>
        <w:t xml:space="preserve"> </w:t>
      </w:r>
      <w:r w:rsidR="003D7414" w:rsidRPr="00DD1E9A">
        <w:rPr>
          <w:rFonts w:cs="Calibri"/>
          <w:sz w:val="20"/>
          <w:szCs w:val="20"/>
          <w:lang w:val="en-US"/>
        </w:rPr>
        <w:t>CONCRETO</w:t>
      </w:r>
      <w:r w:rsidR="003D7414" w:rsidRPr="00DD1E9A">
        <w:rPr>
          <w:rFonts w:cs="Calibri"/>
          <w:sz w:val="20"/>
          <w:szCs w:val="20"/>
        </w:rPr>
        <w:t xml:space="preserve"> ΚΡΙΣΗΣ</w:t>
      </w:r>
      <w:r w:rsidR="003D7414">
        <w:rPr>
          <w:rFonts w:cs="Calibri"/>
          <w:sz w:val="20"/>
          <w:szCs w:val="20"/>
        </w:rPr>
        <w:t>)</w:t>
      </w:r>
      <w:r w:rsidR="003D7414" w:rsidRPr="00DD1E9A">
        <w:rPr>
          <w:rFonts w:cs="Calibri"/>
          <w:sz w:val="20"/>
          <w:szCs w:val="20"/>
        </w:rPr>
        <w:t xml:space="preserve">  </w:t>
      </w:r>
      <w:r w:rsidRPr="00DD1E9A">
        <w:rPr>
          <w:rFonts w:cs="Calibri"/>
          <w:sz w:val="20"/>
          <w:szCs w:val="20"/>
        </w:rPr>
        <w:t xml:space="preserve">– ΑΠΛΩΣ ΠΙΘΑΝΩΣ ΙΣΩΣ ΠΙΟ ΔΥΣΚΟΛΗ </w:t>
      </w:r>
      <w:r w:rsidRPr="00DD1E9A">
        <w:rPr>
          <w:rFonts w:cs="Calibri"/>
          <w:sz w:val="20"/>
          <w:szCs w:val="20"/>
          <w:lang w:val="en-US"/>
        </w:rPr>
        <w:t>IN</w:t>
      </w:r>
      <w:r w:rsidRPr="00DD1E9A">
        <w:rPr>
          <w:rFonts w:cs="Calibri"/>
          <w:sz w:val="20"/>
          <w:szCs w:val="20"/>
        </w:rPr>
        <w:t xml:space="preserve"> </w:t>
      </w:r>
      <w:r w:rsidRPr="00DD1E9A">
        <w:rPr>
          <w:rFonts w:cs="Calibri"/>
          <w:sz w:val="20"/>
          <w:szCs w:val="20"/>
          <w:lang w:val="en-US"/>
        </w:rPr>
        <w:t>CONCRETO</w:t>
      </w:r>
      <w:r w:rsidRPr="00DD1E9A">
        <w:rPr>
          <w:rFonts w:cs="Calibri"/>
          <w:sz w:val="20"/>
          <w:szCs w:val="20"/>
        </w:rPr>
        <w:t xml:space="preserve"> Η ΕΠΑΡΚΗΣ ΟΜΟΙΟΤΗΤΑ ΠΟΥ ΔΙΚΑΙΟΛΟΓΕΙ ΤΗΝ ΑΝΑΛΟΓΙΑ</w:t>
      </w:r>
    </w:p>
    <w:p w14:paraId="6781C3B7" w14:textId="69619228" w:rsidR="00AF600D" w:rsidRPr="00DD1E9A" w:rsidRDefault="006B6837" w:rsidP="008C267B">
      <w:pPr>
        <w:pStyle w:val="a3"/>
        <w:jc w:val="both"/>
        <w:rPr>
          <w:rFonts w:cs="Calibri"/>
          <w:sz w:val="20"/>
          <w:szCs w:val="20"/>
        </w:rPr>
      </w:pPr>
      <w:r w:rsidRPr="00DD1E9A">
        <w:rPr>
          <w:rFonts w:cs="Calibri"/>
          <w:sz w:val="20"/>
          <w:szCs w:val="20"/>
        </w:rPr>
        <w:t>Η ΝΟΜΟΛΟΓΙΑ ΓΕΝΙΚΩΣ ΚΑΙ ΑΦΗΡΗΜΕΝΑ ΔΕΝ ΦΑΙΝΕΤΑΙ ΝΑ ΑΠΟΔΕΧΕΤΑΙ ΤΗΝ ΑΝΑΛΟΓΙΑ ΣΤΗΝ ΑΠΛΗ ΔΙΑΝΟΜΗ</w:t>
      </w:r>
    </w:p>
    <w:p w14:paraId="4987FE52" w14:textId="782175A4" w:rsidR="008C267B" w:rsidRPr="00DD1E9A" w:rsidRDefault="004A118B" w:rsidP="008C267B">
      <w:pPr>
        <w:pStyle w:val="a3"/>
        <w:jc w:val="both"/>
        <w:rPr>
          <w:rFonts w:cs="Calibri"/>
        </w:rPr>
      </w:pPr>
      <w:r w:rsidRPr="00DD1E9A">
        <w:rPr>
          <w:rFonts w:cs="Calibri"/>
          <w:u w:val="single"/>
        </w:rPr>
        <w:t xml:space="preserve">ΣΤΗΝ ΕΠΙΛΕΚΤΙΚΗ </w:t>
      </w:r>
      <w:r w:rsidR="00AF600D" w:rsidRPr="00DD1E9A">
        <w:rPr>
          <w:rFonts w:cs="Calibri"/>
          <w:u w:val="single"/>
        </w:rPr>
        <w:t xml:space="preserve">ΔΙΑΝΟΜΗ </w:t>
      </w:r>
      <w:r w:rsidRPr="00DD1E9A">
        <w:rPr>
          <w:rFonts w:cs="Calibri"/>
          <w:u w:val="single"/>
        </w:rPr>
        <w:t xml:space="preserve">ΚΑΙ ΣΤΟ </w:t>
      </w:r>
      <w:r w:rsidRPr="00DD1E9A">
        <w:rPr>
          <w:rFonts w:cs="Calibri"/>
          <w:u w:val="single"/>
          <w:lang w:val="en-US"/>
        </w:rPr>
        <w:t>FRANCHISING</w:t>
      </w:r>
      <w:r w:rsidRPr="00DD1E9A">
        <w:rPr>
          <w:rFonts w:cs="Calibri"/>
        </w:rPr>
        <w:t xml:space="preserve"> ΙΔΙΩΣ ΙΣΧΥΡΟΤΕΡΗ ΕΝΤΑΞΗ ΣΤΟ ΔΙΚΤΥΟ, ΟΜΩΣ ΚΤΗΣΗ ΠΕΛΑΤΩΝ </w:t>
      </w:r>
      <w:r w:rsidR="00966365" w:rsidRPr="00DD1E9A">
        <w:rPr>
          <w:rFonts w:cs="Calibri"/>
        </w:rPr>
        <w:t xml:space="preserve">ΚΑΙ ΣΥΝΑΦΩΝ ΩΦΕΛΕΙΩΝ </w:t>
      </w:r>
      <w:r w:rsidRPr="00DD1E9A">
        <w:rPr>
          <w:rFonts w:cs="Calibri"/>
        </w:rPr>
        <w:t>ΒΑΣΕΙ ΔΥΝΑΜΗΣ ΣΗΜΑΤΩΝ</w:t>
      </w:r>
      <w:r w:rsidR="005B024C" w:rsidRPr="00DD1E9A">
        <w:rPr>
          <w:rFonts w:cs="Calibri"/>
        </w:rPr>
        <w:t>, ΑΞΙΟΠΟΙΗΣΗΣ ΔΙΚΑΙΩΜΑΤΩΝ ΒΙΟΜΗΧΑΝΙΚΗΣ ΙΔΙΟΚΤΗΣΙΑΣ, ΤΕΧΝΟΓΝΩΣΙΑΣ</w:t>
      </w:r>
      <w:r w:rsidRPr="00DD1E9A">
        <w:rPr>
          <w:rFonts w:cs="Calibri"/>
        </w:rPr>
        <w:t xml:space="preserve"> Κ.ΛΠ. – ΘΕΜΑ </w:t>
      </w:r>
      <w:r w:rsidR="00AF600D" w:rsidRPr="00DD1E9A">
        <w:rPr>
          <w:rFonts w:cs="Calibri"/>
        </w:rPr>
        <w:t xml:space="preserve">ΟΜΟΙΩΣ </w:t>
      </w:r>
      <w:r w:rsidRPr="00DD1E9A">
        <w:rPr>
          <w:rFonts w:cs="Calibri"/>
        </w:rPr>
        <w:t>ΠΡΑΓΜΑΤΙΚΟ</w:t>
      </w:r>
      <w:r w:rsidR="00AF600D" w:rsidRPr="00DD1E9A">
        <w:rPr>
          <w:rFonts w:cs="Calibri"/>
        </w:rPr>
        <w:t xml:space="preserve"> ΚΑΙ </w:t>
      </w:r>
      <w:r w:rsidR="00AF600D" w:rsidRPr="00DD1E9A">
        <w:rPr>
          <w:rFonts w:cs="Calibri"/>
          <w:lang w:val="en-US"/>
        </w:rPr>
        <w:t>IN</w:t>
      </w:r>
      <w:r w:rsidR="00AF600D" w:rsidRPr="00DD1E9A">
        <w:rPr>
          <w:rFonts w:cs="Calibri"/>
        </w:rPr>
        <w:t xml:space="preserve"> </w:t>
      </w:r>
      <w:r w:rsidR="00AF600D" w:rsidRPr="00DD1E9A">
        <w:rPr>
          <w:rFonts w:cs="Calibri"/>
          <w:lang w:val="en-US"/>
        </w:rPr>
        <w:t>CONCRETO</w:t>
      </w:r>
      <w:r w:rsidR="00AF600D" w:rsidRPr="00DD1E9A">
        <w:rPr>
          <w:rFonts w:cs="Calibri"/>
        </w:rPr>
        <w:t xml:space="preserve"> ΚΡΙΣΗΣ ΓΙΑ ΤΟ ΑΝ ΔΙΚΑΙΟΛΟΓΕΙΤΑΙ Η ΑΝΑΛΟΓΙΑ   </w:t>
      </w:r>
    </w:p>
    <w:p w14:paraId="384EAEAC" w14:textId="77777777" w:rsidR="008C267B" w:rsidRPr="00DD1E9A" w:rsidRDefault="008C267B" w:rsidP="008C267B">
      <w:pPr>
        <w:pStyle w:val="a3"/>
        <w:jc w:val="both"/>
        <w:rPr>
          <w:rFonts w:cs="Calibri"/>
        </w:rPr>
      </w:pPr>
    </w:p>
    <w:p w14:paraId="75481B56" w14:textId="3DF5D559" w:rsidR="004B1EF7" w:rsidRPr="00DD1E9A" w:rsidRDefault="004B1EF7" w:rsidP="00B9068A">
      <w:pPr>
        <w:pStyle w:val="a3"/>
        <w:numPr>
          <w:ilvl w:val="0"/>
          <w:numId w:val="22"/>
        </w:numPr>
        <w:jc w:val="both"/>
        <w:rPr>
          <w:rFonts w:cs="Calibri"/>
          <w:u w:val="single"/>
        </w:rPr>
      </w:pPr>
      <w:r w:rsidRPr="00DD1E9A">
        <w:rPr>
          <w:rFonts w:cs="Calibri"/>
          <w:u w:val="single"/>
        </w:rPr>
        <w:t>ΛΟΙΠΑ</w:t>
      </w:r>
    </w:p>
    <w:p w14:paraId="2F732845" w14:textId="61E53C30" w:rsidR="008C267B" w:rsidRPr="00DD1E9A" w:rsidRDefault="00EA1FB5" w:rsidP="007F4AE3">
      <w:pPr>
        <w:pStyle w:val="a3"/>
        <w:numPr>
          <w:ilvl w:val="0"/>
          <w:numId w:val="24"/>
        </w:numPr>
        <w:jc w:val="both"/>
        <w:rPr>
          <w:rFonts w:cs="Calibri"/>
        </w:rPr>
      </w:pPr>
      <w:r w:rsidRPr="00DD1E9A">
        <w:rPr>
          <w:rFonts w:cs="Calibri"/>
        </w:rPr>
        <w:t xml:space="preserve">ΓΙΑ ΥΠΟΛΟΓΙΣΜΟ ΠΟΣΟΥ ΑΠΟΖΗΜ. ΠΕΛΑΤΕΙΑΣ </w:t>
      </w:r>
    </w:p>
    <w:p w14:paraId="3DBBD0B3" w14:textId="2B99342B" w:rsidR="008C267B" w:rsidRPr="00DD1E9A" w:rsidRDefault="00EA1FB5" w:rsidP="007F4AE3">
      <w:pPr>
        <w:pStyle w:val="a3"/>
        <w:ind w:left="1418"/>
        <w:jc w:val="both"/>
        <w:rPr>
          <w:rFonts w:cs="Calibri"/>
        </w:rPr>
      </w:pPr>
      <w:r w:rsidRPr="00DD1E9A">
        <w:rPr>
          <w:rFonts w:cs="Calibri"/>
          <w:u w:val="single"/>
        </w:rPr>
        <w:t>ΛΗΨΗ ΥΠΟΨΗ ΚΕΡΔΟΥΣ</w:t>
      </w:r>
      <w:r w:rsidRPr="00DD1E9A">
        <w:rPr>
          <w:rFonts w:cs="Calibri"/>
        </w:rPr>
        <w:t xml:space="preserve"> ΜΕΤΑΠΩΛΗΤΗ</w:t>
      </w:r>
    </w:p>
    <w:p w14:paraId="7F5CF4D1" w14:textId="5EBC731B" w:rsidR="00EA1FB5" w:rsidRPr="00DD1E9A" w:rsidRDefault="00EA1FB5" w:rsidP="007F4AE3">
      <w:pPr>
        <w:pStyle w:val="a3"/>
        <w:ind w:left="1418"/>
        <w:jc w:val="both"/>
        <w:rPr>
          <w:rFonts w:cs="Calibri"/>
        </w:rPr>
      </w:pPr>
      <w:r w:rsidRPr="00DD1E9A">
        <w:rPr>
          <w:rFonts w:cs="Calibri"/>
        </w:rPr>
        <w:t xml:space="preserve">ΣΤΙΣ ΥΠΗΡΕΣΙΩΝ ΕΥΛΟΓΟ ΠΟΣΟ ΒΑΣΕΙ ΠΙΘΑΝΟΛΟΓΟΥΜΕΝΩΝ </w:t>
      </w:r>
      <w:r w:rsidR="00E12BEC" w:rsidRPr="00DD1E9A">
        <w:rPr>
          <w:rFonts w:cs="Calibri"/>
        </w:rPr>
        <w:t>Ω</w:t>
      </w:r>
      <w:r w:rsidRPr="00DD1E9A">
        <w:rPr>
          <w:rFonts w:cs="Calibri"/>
        </w:rPr>
        <w:t xml:space="preserve">ΦΕΛΕΙΩΝ ΕΠΙΧΕΙΡΗΜΑΤΙΑ ΚΑΙ ΑΠΩΛΕΙΩΝ ΔΙΑΜΕΣΟΛΑΒΗΤΗ </w:t>
      </w:r>
    </w:p>
    <w:p w14:paraId="0845261B" w14:textId="77777777" w:rsidR="000F3964" w:rsidRPr="00BE187C" w:rsidRDefault="000F3964" w:rsidP="000F3964">
      <w:pPr>
        <w:pStyle w:val="a3"/>
        <w:ind w:left="1418"/>
        <w:jc w:val="both"/>
        <w:rPr>
          <w:rFonts w:cs="Calibri"/>
          <w:sz w:val="20"/>
          <w:szCs w:val="20"/>
        </w:rPr>
      </w:pPr>
      <w:r w:rsidRPr="00BE187C">
        <w:rPr>
          <w:rFonts w:cs="Calibri"/>
          <w:sz w:val="20"/>
          <w:szCs w:val="20"/>
        </w:rPr>
        <w:t>ΣΕ ΚΑΘΕ ΠΕΡΙΠΤΩΣΗ ΙΣΧΥΕΙ ΑΝΑΛΟΓΙΚΑ ΚΑΙ ΤΟ ΑΝΩΤΑΤΟ ΠΟΣΟΤΙΚΟ ΟΡΙΟ (ΠΧ Η ΑΠΟΖΗΜΙΩΣΗ ΔΕΝ ΜΠΟΡΕΙ ΝΑ ΥΠΕΡΒΑΙΝΕΙ ΤΟΝ ΕΤΗΣΙΟ ΜΕΣΟ ΟΡΟΣ ΚΕΡΔΩΝ ΤΗΣ ΤΕΛΕΥΤΑΙΑΣ ΠΕΝΤΑΕΤΙΑΣ)</w:t>
      </w:r>
    </w:p>
    <w:p w14:paraId="7E98B2F0" w14:textId="77777777" w:rsidR="00F776B9" w:rsidRPr="00DD1E9A" w:rsidRDefault="00F776B9" w:rsidP="008C267B">
      <w:pPr>
        <w:pStyle w:val="a3"/>
        <w:ind w:left="1080"/>
        <w:jc w:val="both"/>
        <w:rPr>
          <w:rFonts w:cs="Calibri"/>
        </w:rPr>
      </w:pPr>
    </w:p>
    <w:p w14:paraId="48EFDBC4" w14:textId="50584A39" w:rsidR="008615D7" w:rsidRPr="00DD1E9A" w:rsidRDefault="00F776B9" w:rsidP="007F4AE3">
      <w:pPr>
        <w:pStyle w:val="a3"/>
        <w:numPr>
          <w:ilvl w:val="0"/>
          <w:numId w:val="24"/>
        </w:numPr>
        <w:jc w:val="both"/>
        <w:rPr>
          <w:rFonts w:cs="Calibri"/>
        </w:rPr>
      </w:pPr>
      <w:r w:rsidRPr="00DD1E9A">
        <w:rPr>
          <w:rFonts w:cs="Calibri"/>
          <w:u w:val="single"/>
        </w:rPr>
        <w:t>ΑΝΑΓΚΑΣΤΙΚΟ ΔΙΚΑΙΟ</w:t>
      </w:r>
      <w:r w:rsidRPr="00DD1E9A">
        <w:rPr>
          <w:rFonts w:cs="Calibri"/>
        </w:rPr>
        <w:t xml:space="preserve"> </w:t>
      </w:r>
      <w:r w:rsidR="008615D7" w:rsidRPr="00DD1E9A">
        <w:rPr>
          <w:rFonts w:cs="Calibri"/>
        </w:rPr>
        <w:t xml:space="preserve">ΚΑΙ ΟΤΑΝ ΕΦΑΡΜΟΖΕΤΑΙ ΑΝΑΛΟΓΙΚΑ </w:t>
      </w:r>
      <w:r w:rsidRPr="00DD1E9A">
        <w:rPr>
          <w:rFonts w:cs="Calibri"/>
        </w:rPr>
        <w:t xml:space="preserve">– ΟΧΙ ΔΥΝΑΤΗ Η ΕΚ ΤΩΝ ΠΡΟΤΕΡΩΝ ΠΑΡΑΙΤΗΣΗ ΜΕ ΣΥΜΦΩΝΙΑ ΜΕΡΩΝ </w:t>
      </w:r>
    </w:p>
    <w:p w14:paraId="462786D8" w14:textId="77777777" w:rsidR="00B9068A" w:rsidRPr="00DD1E9A" w:rsidRDefault="00B9068A" w:rsidP="008615D7">
      <w:pPr>
        <w:pStyle w:val="a3"/>
        <w:ind w:left="1080"/>
        <w:jc w:val="both"/>
        <w:rPr>
          <w:rFonts w:cs="Calibri"/>
          <w:sz w:val="20"/>
          <w:szCs w:val="20"/>
        </w:rPr>
      </w:pPr>
    </w:p>
    <w:p w14:paraId="0DF65208" w14:textId="7FD85D79" w:rsidR="00BD2B7E" w:rsidRPr="00DD1E9A" w:rsidRDefault="00F776B9" w:rsidP="007F4AE3">
      <w:pPr>
        <w:pStyle w:val="a3"/>
        <w:numPr>
          <w:ilvl w:val="0"/>
          <w:numId w:val="24"/>
        </w:numPr>
        <w:jc w:val="both"/>
        <w:rPr>
          <w:rFonts w:cs="Calibri"/>
        </w:rPr>
      </w:pPr>
      <w:r w:rsidRPr="00DD1E9A">
        <w:rPr>
          <w:rFonts w:cs="Calibri"/>
          <w:u w:val="single"/>
        </w:rPr>
        <w:t>ΚΑΙ ΠΡΟΒΛΗΜΑΤΙΚΗ ΤΥΧΟΝ ΕΘΝΙΚΟΥ ΚΑΝΟΝΑ ΑΜΕΣΟΥ ΕΦΑΡΜΟΓΗΣ</w:t>
      </w:r>
      <w:r w:rsidRPr="00DD1E9A">
        <w:rPr>
          <w:rFonts w:cs="Calibri"/>
        </w:rPr>
        <w:t xml:space="preserve"> ΑΠΟΖΗΜΙΩΣΗΣ ΠΕΛΑΤΕΙΑΣ ΛΟΙΠΩΝ ΔΙΑΜΕΣΟΛΑΒΗΤΩΝ</w:t>
      </w:r>
      <w:r w:rsidRPr="00DD1E9A">
        <w:rPr>
          <w:rFonts w:cs="Calibri"/>
          <w:sz w:val="20"/>
          <w:szCs w:val="20"/>
        </w:rPr>
        <w:t xml:space="preserve"> ΣΑΝ ΕΜΠΟΡΙΚΟ ΑΝΤΙΠΡΟΣΩΠΟ </w:t>
      </w:r>
      <w:r w:rsidR="00BD2B7E" w:rsidRPr="00DD1E9A">
        <w:rPr>
          <w:rFonts w:cs="Calibri"/>
          <w:sz w:val="20"/>
          <w:szCs w:val="20"/>
        </w:rPr>
        <w:t>ΠΡΟΙΟΝΤΩΝ</w:t>
      </w:r>
    </w:p>
    <w:p w14:paraId="3DB5AAD6" w14:textId="77777777" w:rsidR="00BD2B7E" w:rsidRPr="00DD1E9A" w:rsidRDefault="00BD2B7E" w:rsidP="00BD2B7E">
      <w:pPr>
        <w:pStyle w:val="a3"/>
        <w:rPr>
          <w:rFonts w:cs="Calibri"/>
          <w:sz w:val="20"/>
          <w:szCs w:val="20"/>
        </w:rPr>
      </w:pPr>
    </w:p>
    <w:p w14:paraId="225623DD" w14:textId="7C17B216" w:rsidR="00F776B9" w:rsidRPr="00DD1E9A" w:rsidRDefault="00F776B9" w:rsidP="00BD2B7E">
      <w:pPr>
        <w:pStyle w:val="a3"/>
        <w:ind w:left="1440"/>
        <w:jc w:val="both"/>
        <w:rPr>
          <w:rFonts w:cs="Calibri"/>
        </w:rPr>
      </w:pPr>
      <w:r w:rsidRPr="00DD1E9A">
        <w:rPr>
          <w:rFonts w:cs="Calibri"/>
          <w:sz w:val="20"/>
          <w:szCs w:val="20"/>
        </w:rPr>
        <w:t xml:space="preserve">ΒΛ. </w:t>
      </w:r>
      <w:r w:rsidRPr="00DD1E9A">
        <w:rPr>
          <w:rFonts w:cs="Calibri"/>
          <w:sz w:val="20"/>
          <w:szCs w:val="20"/>
          <w:u w:val="single"/>
        </w:rPr>
        <w:t xml:space="preserve">ΑΠΟΦΑΣΗ ΔΕΕ ΣΤΗΝ ΥΠΟΘΕΣΗ </w:t>
      </w:r>
      <w:r w:rsidRPr="00DD1E9A">
        <w:rPr>
          <w:rFonts w:cs="Calibri"/>
          <w:sz w:val="20"/>
          <w:szCs w:val="20"/>
          <w:u w:val="single"/>
          <w:lang w:val="en-US"/>
        </w:rPr>
        <w:t>UNAMAR</w:t>
      </w:r>
      <w:r w:rsidRPr="00DD1E9A">
        <w:rPr>
          <w:rFonts w:cs="Calibri"/>
          <w:sz w:val="20"/>
          <w:szCs w:val="20"/>
        </w:rPr>
        <w:t xml:space="preserve"> ΚΑΙ ΠΑΡΑΚΑΤΩ</w:t>
      </w:r>
    </w:p>
    <w:p w14:paraId="32A88F6D" w14:textId="07AABE99" w:rsidR="00D83D51" w:rsidRPr="00DD1E9A" w:rsidRDefault="00D83D51">
      <w:pPr>
        <w:spacing w:after="160" w:line="259" w:lineRule="auto"/>
        <w:rPr>
          <w:rFonts w:ascii="Calibri" w:hAnsi="Calibri" w:cs="Calibri"/>
          <w:sz w:val="20"/>
          <w:szCs w:val="20"/>
        </w:rPr>
      </w:pPr>
      <w:r w:rsidRPr="00DD1E9A">
        <w:rPr>
          <w:rFonts w:ascii="Calibri" w:hAnsi="Calibri" w:cs="Calibri"/>
          <w:sz w:val="20"/>
          <w:szCs w:val="20"/>
        </w:rPr>
        <w:br w:type="page"/>
      </w:r>
    </w:p>
    <w:p w14:paraId="3C5EA58F" w14:textId="77777777" w:rsidR="00ED350E" w:rsidRPr="00DD1E9A" w:rsidRDefault="00ED350E" w:rsidP="00ED350E">
      <w:pPr>
        <w:ind w:left="360"/>
        <w:jc w:val="both"/>
        <w:rPr>
          <w:rFonts w:ascii="Calibri" w:hAnsi="Calibri" w:cs="Calibri"/>
          <w:sz w:val="20"/>
          <w:szCs w:val="20"/>
        </w:rPr>
      </w:pPr>
    </w:p>
    <w:p w14:paraId="37CE1660" w14:textId="77777777" w:rsidR="008651E7" w:rsidRPr="00DD1E9A" w:rsidRDefault="008651E7" w:rsidP="00B9068A">
      <w:pPr>
        <w:jc w:val="both"/>
        <w:rPr>
          <w:rFonts w:ascii="Calibri" w:hAnsi="Calibri" w:cs="Calibri"/>
          <w:b/>
          <w:bCs/>
          <w:u w:val="single"/>
        </w:rPr>
      </w:pPr>
    </w:p>
    <w:p w14:paraId="1959667F" w14:textId="4BA0E790" w:rsidR="00ED350E" w:rsidRPr="00DD1E9A" w:rsidRDefault="00D83D51" w:rsidP="00B9068A">
      <w:pPr>
        <w:jc w:val="both"/>
        <w:rPr>
          <w:rFonts w:ascii="Calibri" w:hAnsi="Calibri" w:cs="Calibri"/>
          <w:b/>
          <w:bCs/>
          <w:u w:val="single"/>
        </w:rPr>
      </w:pPr>
      <w:r w:rsidRPr="00DD1E9A">
        <w:rPr>
          <w:rFonts w:ascii="Calibri" w:hAnsi="Calibri" w:cs="Calibri"/>
          <w:b/>
          <w:bCs/>
          <w:u w:val="single"/>
        </w:rPr>
        <w:t xml:space="preserve">§6- </w:t>
      </w:r>
      <w:r w:rsidR="00ED350E" w:rsidRPr="00DD1E9A">
        <w:rPr>
          <w:rFonts w:ascii="Calibri" w:hAnsi="Calibri" w:cs="Calibri"/>
          <w:b/>
          <w:bCs/>
          <w:u w:val="single"/>
        </w:rPr>
        <w:t xml:space="preserve">ΕΙΔΙΚΑ Η ΠΡΟΒΛΗΜΑΤΙΚΗ ΤΗΣ ΑΠΟΖΗΜΙΩΣΗΣ ΠΕΛΑΤΕΙΑΣ ΣΤΟΥΣ ΕΜΠΟΡΙΚΟΥΣ ΑΝΤΙΠΡΟΣΩΠΟΥΣ ΚΑΙ ΤΟΥΣ ΛΟΙΠΟΥΣ ΔΙΑΜΕΣΟΛΑΒΗΤΕΣ ΣΤΟ ΙΔΔΔ </w:t>
      </w:r>
    </w:p>
    <w:p w14:paraId="545396BF" w14:textId="77777777" w:rsidR="00B338AC" w:rsidRPr="00DD1E9A" w:rsidRDefault="00B338AC" w:rsidP="009A2323">
      <w:pPr>
        <w:ind w:left="360"/>
        <w:rPr>
          <w:rFonts w:ascii="Calibri" w:hAnsi="Calibri" w:cs="Calibri"/>
          <w:b/>
          <w:bCs/>
          <w:highlight w:val="yellow"/>
        </w:rPr>
      </w:pPr>
    </w:p>
    <w:p w14:paraId="62BCF8BE" w14:textId="77777777" w:rsidR="00636E67" w:rsidRPr="00DD1E9A" w:rsidRDefault="00636E67" w:rsidP="00636E67">
      <w:pPr>
        <w:rPr>
          <w:rFonts w:ascii="Calibri" w:hAnsi="Calibri" w:cs="Calibri"/>
          <w:b/>
          <w:bCs/>
          <w:highlight w:val="yellow"/>
        </w:rPr>
      </w:pPr>
    </w:p>
    <w:p w14:paraId="580008A4" w14:textId="2CE2DF4E" w:rsidR="009A2323" w:rsidRPr="00DD1E9A" w:rsidRDefault="00636E67" w:rsidP="00636E67">
      <w:pPr>
        <w:jc w:val="both"/>
        <w:rPr>
          <w:rFonts w:ascii="Calibri" w:hAnsi="Calibri" w:cs="Calibri"/>
          <w:b/>
          <w:bCs/>
        </w:rPr>
      </w:pPr>
      <w:r w:rsidRPr="00DD1E9A">
        <w:rPr>
          <w:rFonts w:ascii="Calibri" w:hAnsi="Calibri" w:cs="Calibri"/>
          <w:b/>
          <w:bCs/>
        </w:rPr>
        <w:t xml:space="preserve">1- Η ΑΠΟΖΗΜΙΩΣΗ ΠΕΛΑΤΕΙΑΣ ΤΟΥ ΕΜΠΟΡΙΚΟΥ ΑΝΤΙΠΡΟΣΩΠΟΥ </w:t>
      </w:r>
      <w:r w:rsidR="001F578E">
        <w:rPr>
          <w:rFonts w:ascii="Calibri" w:hAnsi="Calibri" w:cs="Calibri"/>
          <w:b/>
          <w:bCs/>
        </w:rPr>
        <w:t xml:space="preserve">(ΠΡΟΙΟΝΤΩΝ) </w:t>
      </w:r>
      <w:r w:rsidRPr="00DD1E9A">
        <w:rPr>
          <w:rFonts w:ascii="Calibri" w:hAnsi="Calibri" w:cs="Calibri"/>
          <w:b/>
          <w:bCs/>
        </w:rPr>
        <w:t>ΩΣ ΕΝΩΣΙΑΚΟΣ ΚΑΝΟΝΑΣ ΑΜΕΣΟΥ ΕΦΑΡΜΟΓΗΣ (ΕΝΙΑΙΑ ΡΥΘΜΙΣΗ)</w:t>
      </w:r>
    </w:p>
    <w:p w14:paraId="6461CA98" w14:textId="77777777" w:rsidR="007161E5" w:rsidRPr="00DD1E9A" w:rsidRDefault="007161E5" w:rsidP="00636E67">
      <w:pPr>
        <w:jc w:val="both"/>
        <w:rPr>
          <w:rFonts w:ascii="Calibri" w:hAnsi="Calibri" w:cs="Calibri"/>
          <w:b/>
          <w:bCs/>
        </w:rPr>
      </w:pPr>
    </w:p>
    <w:p w14:paraId="3E2DDE6C" w14:textId="26102590" w:rsidR="00636E67" w:rsidRPr="00DD1E9A" w:rsidRDefault="00636E67" w:rsidP="00636E67">
      <w:pPr>
        <w:jc w:val="both"/>
        <w:rPr>
          <w:rFonts w:ascii="Calibri" w:hAnsi="Calibri" w:cs="Calibri"/>
          <w:b/>
          <w:bCs/>
        </w:rPr>
      </w:pPr>
    </w:p>
    <w:p w14:paraId="547DD3D6" w14:textId="7031B646" w:rsidR="00AB3130" w:rsidRPr="00DD1E9A" w:rsidRDefault="004C15F6" w:rsidP="00636E67">
      <w:pPr>
        <w:jc w:val="both"/>
        <w:rPr>
          <w:rFonts w:ascii="Calibri" w:hAnsi="Calibri" w:cs="Calibri"/>
          <w:bCs/>
        </w:rPr>
      </w:pPr>
      <w:r w:rsidRPr="00DD1E9A">
        <w:rPr>
          <w:rFonts w:ascii="Calibri" w:hAnsi="Calibri" w:cs="Calibri"/>
          <w:b/>
          <w:bCs/>
        </w:rPr>
        <w:t>(Α)</w:t>
      </w:r>
      <w:r w:rsidRPr="00DD1E9A">
        <w:rPr>
          <w:rFonts w:ascii="Calibri" w:hAnsi="Calibri" w:cs="Calibri"/>
          <w:bCs/>
        </w:rPr>
        <w:t xml:space="preserve"> </w:t>
      </w:r>
      <w:r w:rsidR="00600DBD" w:rsidRPr="00DD1E9A">
        <w:rPr>
          <w:rFonts w:ascii="Calibri" w:hAnsi="Calibri" w:cs="Calibri"/>
          <w:bCs/>
          <w:u w:val="single"/>
        </w:rPr>
        <w:t xml:space="preserve">ΑΠΟΦΑΣΗ ΔΕΕ </w:t>
      </w:r>
      <w:r w:rsidR="00AB3130" w:rsidRPr="00DD1E9A">
        <w:rPr>
          <w:rFonts w:ascii="Calibri" w:hAnsi="Calibri" w:cs="Calibri"/>
          <w:bCs/>
          <w:u w:val="single"/>
          <w:lang w:val="en-US"/>
        </w:rPr>
        <w:t>INGMAR</w:t>
      </w:r>
      <w:r w:rsidR="00600DBD" w:rsidRPr="00DD1E9A">
        <w:rPr>
          <w:rFonts w:ascii="Calibri" w:hAnsi="Calibri" w:cs="Calibri"/>
          <w:bCs/>
          <w:u w:val="single"/>
        </w:rPr>
        <w:t xml:space="preserve">/ </w:t>
      </w:r>
      <w:r w:rsidR="00600DBD" w:rsidRPr="00DD1E9A">
        <w:rPr>
          <w:rFonts w:ascii="Calibri" w:hAnsi="Calibri" w:cs="Calibri"/>
          <w:bCs/>
          <w:u w:val="single"/>
          <w:lang w:val="en-US"/>
        </w:rPr>
        <w:t>EATON</w:t>
      </w:r>
      <w:r w:rsidR="00AB3130" w:rsidRPr="00DD1E9A">
        <w:rPr>
          <w:rFonts w:ascii="Calibri" w:hAnsi="Calibri" w:cs="Calibri"/>
          <w:bCs/>
        </w:rPr>
        <w:t xml:space="preserve"> (</w:t>
      </w:r>
      <w:r w:rsidR="00600DBD" w:rsidRPr="00DD1E9A">
        <w:rPr>
          <w:rFonts w:ascii="Calibri" w:hAnsi="Calibri" w:cs="Calibri"/>
          <w:bCs/>
        </w:rPr>
        <w:t xml:space="preserve">ΠΡΒΛ. ΚΑΙ </w:t>
      </w:r>
      <w:r w:rsidR="00AB3130" w:rsidRPr="00DD1E9A">
        <w:rPr>
          <w:rFonts w:ascii="Calibri" w:hAnsi="Calibri" w:cs="Calibri"/>
          <w:bCs/>
          <w:lang w:val="en-US"/>
        </w:rPr>
        <w:t>ECO</w:t>
      </w:r>
      <w:r w:rsidR="00AB3130" w:rsidRPr="00DD1E9A">
        <w:rPr>
          <w:rFonts w:ascii="Calibri" w:hAnsi="Calibri" w:cs="Calibri"/>
          <w:bCs/>
        </w:rPr>
        <w:t xml:space="preserve"> </w:t>
      </w:r>
      <w:r w:rsidR="00AB3130" w:rsidRPr="00DD1E9A">
        <w:rPr>
          <w:rFonts w:ascii="Calibri" w:hAnsi="Calibri" w:cs="Calibri"/>
          <w:bCs/>
          <w:lang w:val="en-US"/>
        </w:rPr>
        <w:t>SWISS</w:t>
      </w:r>
      <w:r w:rsidR="00600DBD" w:rsidRPr="00DD1E9A">
        <w:rPr>
          <w:rFonts w:ascii="Calibri" w:hAnsi="Calibri" w:cs="Calibri"/>
          <w:bCs/>
        </w:rPr>
        <w:t>/</w:t>
      </w:r>
      <w:r w:rsidR="00600DBD" w:rsidRPr="00DD1E9A">
        <w:rPr>
          <w:rFonts w:ascii="Calibri" w:hAnsi="Calibri" w:cs="Calibri"/>
          <w:bCs/>
          <w:lang w:val="en-US"/>
        </w:rPr>
        <w:t>BENETTON</w:t>
      </w:r>
      <w:r w:rsidR="00AB3130" w:rsidRPr="00DD1E9A">
        <w:rPr>
          <w:rFonts w:ascii="Calibri" w:hAnsi="Calibri" w:cs="Calibri"/>
          <w:bCs/>
        </w:rPr>
        <w:t xml:space="preserve">) </w:t>
      </w:r>
    </w:p>
    <w:p w14:paraId="6DD2E9E5" w14:textId="77777777" w:rsidR="00600DBD" w:rsidRPr="00DD1E9A" w:rsidRDefault="00600DBD" w:rsidP="00636E67">
      <w:pPr>
        <w:jc w:val="both"/>
        <w:rPr>
          <w:rFonts w:ascii="Calibri" w:hAnsi="Calibri" w:cs="Calibri"/>
          <w:bCs/>
          <w:u w:val="single"/>
        </w:rPr>
      </w:pPr>
    </w:p>
    <w:p w14:paraId="6613CF6C" w14:textId="7A61B4A2" w:rsidR="00135A12" w:rsidRPr="00DD1E9A" w:rsidRDefault="00600DBD" w:rsidP="0060738F">
      <w:pPr>
        <w:pStyle w:val="a3"/>
        <w:numPr>
          <w:ilvl w:val="0"/>
          <w:numId w:val="5"/>
        </w:numPr>
        <w:jc w:val="both"/>
        <w:rPr>
          <w:rFonts w:cs="Calibri"/>
          <w:bCs/>
        </w:rPr>
      </w:pPr>
      <w:r w:rsidRPr="00DD1E9A">
        <w:rPr>
          <w:rFonts w:cs="Calibri"/>
          <w:bCs/>
        </w:rPr>
        <w:t xml:space="preserve">Η </w:t>
      </w:r>
      <w:r w:rsidRPr="00DD1E9A">
        <w:rPr>
          <w:rFonts w:cs="Calibri"/>
          <w:bCs/>
          <w:lang w:val="en-US"/>
        </w:rPr>
        <w:t>INGMAR</w:t>
      </w:r>
      <w:r w:rsidRPr="00DD1E9A">
        <w:rPr>
          <w:rFonts w:cs="Calibri"/>
          <w:bCs/>
        </w:rPr>
        <w:t xml:space="preserve"> ΗΤΑΝ ΕΜΠΟΡΙΚΟΣ ΑΝΤΙΠΡΟΣΩΠΟΣ ΠΡΟΙΟΝΤΩΝ ΣΤΗΝ ΑΓΓΛΙΑ </w:t>
      </w:r>
    </w:p>
    <w:p w14:paraId="46054E1E" w14:textId="39617E32" w:rsidR="00600DBD" w:rsidRPr="00DD1E9A" w:rsidRDefault="00600DBD" w:rsidP="0060738F">
      <w:pPr>
        <w:pStyle w:val="a3"/>
        <w:numPr>
          <w:ilvl w:val="0"/>
          <w:numId w:val="5"/>
        </w:numPr>
        <w:jc w:val="both"/>
        <w:rPr>
          <w:rFonts w:cs="Calibri"/>
          <w:bCs/>
        </w:rPr>
      </w:pPr>
      <w:r w:rsidRPr="00DD1E9A">
        <w:rPr>
          <w:rFonts w:cs="Calibri"/>
          <w:bCs/>
        </w:rPr>
        <w:t xml:space="preserve">ΑΝΤΙΣΥΜΒΑΛΛΟΜΕΝΗ ΕΠΙΧΕΙΡΗΜΑΤΙΑΣ Η </w:t>
      </w:r>
      <w:r w:rsidRPr="00DD1E9A">
        <w:rPr>
          <w:rFonts w:cs="Calibri"/>
          <w:bCs/>
          <w:lang w:val="en-US"/>
        </w:rPr>
        <w:t>EATON</w:t>
      </w:r>
      <w:r w:rsidRPr="00DD1E9A">
        <w:rPr>
          <w:rFonts w:cs="Calibri"/>
          <w:bCs/>
        </w:rPr>
        <w:t xml:space="preserve"> ΕΤΑΙΡΕΙΑ ΚΑΛΙΦΟΡΝΙΑΣ ΗΠΑ</w:t>
      </w:r>
    </w:p>
    <w:p w14:paraId="728547E2" w14:textId="40C745E2" w:rsidR="00600DBD" w:rsidRPr="00DD1E9A" w:rsidRDefault="00600DBD" w:rsidP="0060738F">
      <w:pPr>
        <w:pStyle w:val="a3"/>
        <w:numPr>
          <w:ilvl w:val="0"/>
          <w:numId w:val="5"/>
        </w:numPr>
        <w:jc w:val="both"/>
        <w:rPr>
          <w:rFonts w:cs="Calibri"/>
          <w:bCs/>
        </w:rPr>
      </w:pPr>
      <w:r w:rsidRPr="00DD1E9A">
        <w:rPr>
          <w:rFonts w:cs="Calibri"/>
          <w:bCs/>
        </w:rPr>
        <w:t xml:space="preserve">ΛΗΞΗ ΣΥΜΒΑΣΗΣ / ΚΑΤΑ ΑΓΓΛΙΚΟ ΔΙΚΑΙΟ ΟΠΩΣ ΙΣΧΥΕ ΤΟΤΕ ΔΥΝΑΜΕΙ ΤΗΣ ΟΔΗΓΙΑΣ </w:t>
      </w:r>
      <w:r w:rsidR="003450B7" w:rsidRPr="00DD1E9A">
        <w:rPr>
          <w:rFonts w:cs="Calibri"/>
          <w:bCs/>
          <w:caps/>
        </w:rPr>
        <w:t xml:space="preserve">(όπως μεταφερθηκε στο αγγλικο δικαιο) </w:t>
      </w:r>
      <w:r w:rsidRPr="00DD1E9A">
        <w:rPr>
          <w:rFonts w:cs="Calibri"/>
          <w:bCs/>
          <w:caps/>
        </w:rPr>
        <w:t>Η</w:t>
      </w:r>
      <w:r w:rsidRPr="00DD1E9A">
        <w:rPr>
          <w:rFonts w:cs="Calibri"/>
          <w:bCs/>
        </w:rPr>
        <w:t xml:space="preserve"> </w:t>
      </w:r>
      <w:r w:rsidRPr="00DD1E9A">
        <w:rPr>
          <w:rFonts w:cs="Calibri"/>
          <w:bCs/>
          <w:lang w:val="en-US"/>
        </w:rPr>
        <w:t>INGMAR</w:t>
      </w:r>
      <w:r w:rsidRPr="00DD1E9A">
        <w:rPr>
          <w:rFonts w:cs="Calibri"/>
          <w:bCs/>
        </w:rPr>
        <w:t xml:space="preserve"> ΔΙΚΑΙΟΥΤΟ ΑΠΟΖΗΜΙΩΣΗ ΠΕΛΑΤΕΙΑΣ </w:t>
      </w:r>
    </w:p>
    <w:p w14:paraId="40490E51" w14:textId="6E9B98B7" w:rsidR="00600DBD" w:rsidRPr="00DD1E9A" w:rsidRDefault="00600DBD" w:rsidP="0060738F">
      <w:pPr>
        <w:pStyle w:val="a3"/>
        <w:numPr>
          <w:ilvl w:val="0"/>
          <w:numId w:val="5"/>
        </w:numPr>
        <w:jc w:val="both"/>
        <w:rPr>
          <w:rFonts w:cs="Calibri"/>
          <w:bCs/>
        </w:rPr>
      </w:pPr>
      <w:r w:rsidRPr="00DD1E9A">
        <w:rPr>
          <w:rFonts w:cs="Calibri"/>
          <w:bCs/>
        </w:rPr>
        <w:t>ΟΜΩΣ ΕΙΧΕ ΕΠΙΛΕΓΕΙ ΤΟ ΔΙΚΑΙΟ ΤΗΣ ΚΑΛΙΦΟΡΝΙΑ ΠΟΥ ΔΕΝ ΠΡΟΕΒΛΕΠΕ ΑΠΟΖΗΜ</w:t>
      </w:r>
      <w:r w:rsidR="003C7405" w:rsidRPr="00DD1E9A">
        <w:rPr>
          <w:rFonts w:cs="Calibri"/>
          <w:bCs/>
        </w:rPr>
        <w:t>ΙΩΣΗ</w:t>
      </w:r>
      <w:r w:rsidRPr="00DD1E9A">
        <w:rPr>
          <w:rFonts w:cs="Calibri"/>
          <w:bCs/>
        </w:rPr>
        <w:t xml:space="preserve"> ΠΕΛΑΤΕΙΑΣ </w:t>
      </w:r>
    </w:p>
    <w:p w14:paraId="7B764FF6" w14:textId="78810E7E" w:rsidR="00FF4AFF" w:rsidRPr="00DD1E9A" w:rsidRDefault="00600DBD" w:rsidP="00636E67">
      <w:pPr>
        <w:pStyle w:val="a3"/>
        <w:numPr>
          <w:ilvl w:val="0"/>
          <w:numId w:val="5"/>
        </w:numPr>
        <w:jc w:val="both"/>
        <w:rPr>
          <w:rFonts w:cs="Calibri"/>
          <w:bCs/>
        </w:rPr>
      </w:pPr>
      <w:r w:rsidRPr="00DD1E9A">
        <w:rPr>
          <w:rFonts w:cs="Calibri"/>
          <w:bCs/>
        </w:rPr>
        <w:t xml:space="preserve">ΤΑ ΑΓΓΛΙΚΑ ΔΙΚΑΣΤΗΡΙΑ ΑΠΕΣΤΕΙΛΑΝ ΠΡΟΔΙΚΑΣΤΙΚΟ ΣΤΟ ΔΕΕ ΓΙΑ ΤΟ ΑΝ ΟΙ </w:t>
      </w:r>
      <w:r w:rsidR="00FF4AFF" w:rsidRPr="00DD1E9A">
        <w:rPr>
          <w:rFonts w:cs="Calibri"/>
          <w:bCs/>
        </w:rPr>
        <w:t xml:space="preserve">ΚΑΝΟΝΕΣ ΓΙΑ ΤΗΝ ΑΠΟΖΗΜΙΩΣΗ ΠΕΛΑΤΕΙΑΣ </w:t>
      </w:r>
      <w:r w:rsidR="003450B7" w:rsidRPr="00DD1E9A">
        <w:rPr>
          <w:rFonts w:cs="Calibri"/>
          <w:bCs/>
        </w:rPr>
        <w:t xml:space="preserve">ΤΟΥ </w:t>
      </w:r>
      <w:r w:rsidR="00FF4AFF" w:rsidRPr="00DD1E9A">
        <w:rPr>
          <w:rFonts w:cs="Calibri"/>
          <w:bCs/>
        </w:rPr>
        <w:t xml:space="preserve">ΕΜΠΟΡΙΚΟΥ ΑΝΤΙΠΡΟΣΩΠΟΥ ΑΠΟΤΕΛΟΥΝ ΔΙΕΘΝΩΣ ΑΝΑΓΚΑΣΤΙΚΟ ΔΙΚΑΙΟ ΚΑΙ ΔΕΝ ΕΚΤΟΠΙΖΟΝΤΑΙ ΟΥΤΕ ΜΕ ΤΗΝ ΕΠΙΛΟΓΗ ΑΛΛΟΥ ΔΙΚΑΙΟΥ (ΤΡΙΤΟΥ ΚΡΑΤΟΥΣ) </w:t>
      </w:r>
    </w:p>
    <w:p w14:paraId="750F6D98" w14:textId="1810B39E" w:rsidR="00600DBD" w:rsidRPr="00DD1E9A" w:rsidRDefault="00FF4AFF" w:rsidP="00636E67">
      <w:pPr>
        <w:jc w:val="both"/>
        <w:rPr>
          <w:rFonts w:ascii="Calibri" w:hAnsi="Calibri" w:cs="Calibri"/>
          <w:bCs/>
          <w:u w:val="single"/>
        </w:rPr>
      </w:pPr>
      <w:r w:rsidRPr="00DD1E9A">
        <w:rPr>
          <w:rFonts w:ascii="Calibri" w:hAnsi="Calibri" w:cs="Calibri"/>
          <w:bCs/>
          <w:u w:val="single"/>
        </w:rPr>
        <w:t xml:space="preserve">ΚΡΙΣΗ ΔΕΕ </w:t>
      </w:r>
      <w:r w:rsidR="00600DBD" w:rsidRPr="00DD1E9A">
        <w:rPr>
          <w:rFonts w:ascii="Calibri" w:hAnsi="Calibri" w:cs="Calibri"/>
          <w:bCs/>
          <w:u w:val="single"/>
        </w:rPr>
        <w:t xml:space="preserve"> </w:t>
      </w:r>
    </w:p>
    <w:p w14:paraId="4A23F16D" w14:textId="77777777" w:rsidR="00600DBD" w:rsidRPr="00DD1E9A" w:rsidRDefault="00600DBD" w:rsidP="00636E67">
      <w:pPr>
        <w:jc w:val="both"/>
        <w:rPr>
          <w:rFonts w:ascii="Calibri" w:hAnsi="Calibri" w:cs="Calibri"/>
          <w:highlight w:val="yellow"/>
        </w:rPr>
      </w:pPr>
    </w:p>
    <w:p w14:paraId="78D4EAE9" w14:textId="6D73DE91" w:rsidR="00636E67" w:rsidRPr="00DD1E9A" w:rsidRDefault="00636E67" w:rsidP="0060738F">
      <w:pPr>
        <w:pStyle w:val="a3"/>
        <w:numPr>
          <w:ilvl w:val="0"/>
          <w:numId w:val="5"/>
        </w:numPr>
        <w:jc w:val="both"/>
        <w:rPr>
          <w:rFonts w:cs="Calibri"/>
        </w:rPr>
      </w:pPr>
      <w:r w:rsidRPr="00DD1E9A">
        <w:rPr>
          <w:rFonts w:cs="Calibri"/>
        </w:rPr>
        <w:t>Η ΑΠΟΖΗΜΙΩΣΗ ΠΕΛΑΤΕΙΑΣ ΤΟΥ ΕΜΠΟΡΙΚΟΥ ΑΝΤΙΠΡΟΣΩΠΟΥ ΠΡΟΙΟΝΤΩΝ</w:t>
      </w:r>
    </w:p>
    <w:p w14:paraId="7669FF29" w14:textId="77777777" w:rsidR="00744947" w:rsidRPr="00DD1E9A" w:rsidRDefault="00636E67" w:rsidP="0060738F">
      <w:pPr>
        <w:pStyle w:val="a3"/>
        <w:numPr>
          <w:ilvl w:val="0"/>
          <w:numId w:val="5"/>
        </w:numPr>
        <w:jc w:val="both"/>
        <w:rPr>
          <w:rFonts w:cs="Calibri"/>
        </w:rPr>
      </w:pPr>
      <w:r w:rsidRPr="00DD1E9A">
        <w:rPr>
          <w:rFonts w:cs="Calibri"/>
        </w:rPr>
        <w:t xml:space="preserve">ΠΟΥ ΠΑΡΕΧΕΙ ΤΙΣ ΥΠΗΡΕΣΙΕΣ ΤΟΥ ΣΤΗΝ ΕΕ </w:t>
      </w:r>
    </w:p>
    <w:p w14:paraId="4CFE9AE4" w14:textId="595C096D" w:rsidR="002F58DD" w:rsidRPr="00DD1E9A" w:rsidRDefault="00744947" w:rsidP="00744947">
      <w:pPr>
        <w:pStyle w:val="a3"/>
        <w:jc w:val="both"/>
        <w:rPr>
          <w:rFonts w:cs="Calibri"/>
          <w:sz w:val="20"/>
          <w:szCs w:val="20"/>
        </w:rPr>
      </w:pPr>
      <w:r w:rsidRPr="00DD1E9A">
        <w:rPr>
          <w:rFonts w:cs="Calibri"/>
          <w:sz w:val="20"/>
          <w:szCs w:val="20"/>
        </w:rPr>
        <w:t xml:space="preserve">(ΟΧΙ ΣΕ ΤΡΙΤΟ ΚΡΑΤΟΣ ΒΑΣΕΙ ΤΗΣ ΝΟΜΟΛΟΓΙΑΣ ΤΟΥ ΔΕΕ </w:t>
      </w:r>
      <w:r w:rsidRPr="00913974">
        <w:rPr>
          <w:rFonts w:cs="Calibri"/>
          <w:sz w:val="20"/>
          <w:szCs w:val="20"/>
        </w:rPr>
        <w:t>ΣΕ ΑΛΛΗ ΑΠΟΦΑΣΗ ΤΟΥ</w:t>
      </w:r>
      <w:r w:rsidR="00E268C5" w:rsidRPr="00913974">
        <w:rPr>
          <w:rFonts w:cs="Calibri"/>
          <w:sz w:val="20"/>
          <w:szCs w:val="20"/>
        </w:rPr>
        <w:t xml:space="preserve"> ΣΕ ΣΧΕΣΗ ΜΕ ΔΙΑΜΕΣΟΛΑΒΗΤΗ ΣΤΗΝ ΤΟΥΡΚΙΑ</w:t>
      </w:r>
      <w:r w:rsidRPr="00913974">
        <w:rPr>
          <w:rFonts w:cs="Calibri"/>
          <w:sz w:val="20"/>
          <w:szCs w:val="20"/>
        </w:rPr>
        <w:t>)</w:t>
      </w:r>
    </w:p>
    <w:p w14:paraId="084203F6" w14:textId="56A3E73F" w:rsidR="008F5AC6" w:rsidRPr="00DD1E9A" w:rsidRDefault="00BE7E00" w:rsidP="0060738F">
      <w:pPr>
        <w:pStyle w:val="a3"/>
        <w:numPr>
          <w:ilvl w:val="0"/>
          <w:numId w:val="5"/>
        </w:numPr>
        <w:jc w:val="both"/>
        <w:rPr>
          <w:rFonts w:cs="Calibri"/>
        </w:rPr>
      </w:pPr>
      <w:r w:rsidRPr="00DD1E9A">
        <w:rPr>
          <w:rFonts w:cs="Calibri"/>
        </w:rPr>
        <w:t xml:space="preserve">ΑΠΟΤΕΛΕΙ </w:t>
      </w:r>
      <w:r w:rsidR="008F5AC6" w:rsidRPr="00DD1E9A">
        <w:rPr>
          <w:rFonts w:cs="Calibri"/>
        </w:rPr>
        <w:t>ΟΧΙ ΜΟΝΟ ΑΝΑΓΚΑΣΤΙΚΟ ΔΙΚΑΙΟ</w:t>
      </w:r>
      <w:r w:rsidR="00600DBD" w:rsidRPr="00DD1E9A">
        <w:rPr>
          <w:rFonts w:cs="Calibri"/>
        </w:rPr>
        <w:t>,</w:t>
      </w:r>
      <w:r w:rsidR="008F5AC6" w:rsidRPr="00DD1E9A">
        <w:rPr>
          <w:rFonts w:cs="Calibri"/>
        </w:rPr>
        <w:t xml:space="preserve"> ΑΠΟ ΤΟ ΟΠΟΙΟ ΤΑ ΜΕΡΗ ΔΕΝ ΜΠΟΡΟΥΝ ΕΚ ΤΩΝ ΠΡΟΤΕΡΩΝ ΝΑ ΑΠΟΚΛΙΝΟΥΝ ΜΕ ΣΥΜΦΩΝΙΑ, </w:t>
      </w:r>
    </w:p>
    <w:p w14:paraId="3C1CF6B1" w14:textId="2073A90D" w:rsidR="00636E67" w:rsidRPr="00DD1E9A" w:rsidRDefault="008F5AC6" w:rsidP="0060738F">
      <w:pPr>
        <w:pStyle w:val="a3"/>
        <w:numPr>
          <w:ilvl w:val="0"/>
          <w:numId w:val="5"/>
        </w:numPr>
        <w:jc w:val="both"/>
        <w:rPr>
          <w:rFonts w:cs="Calibri"/>
        </w:rPr>
      </w:pPr>
      <w:r w:rsidRPr="00DD1E9A">
        <w:rPr>
          <w:rFonts w:cs="Calibri"/>
        </w:rPr>
        <w:t xml:space="preserve">ΑΛΛΑ ΕΠΙΠΛΕΟΝ ΑΠΟΤΕΛΕΙ </w:t>
      </w:r>
      <w:r w:rsidR="00636E67" w:rsidRPr="00DD1E9A">
        <w:rPr>
          <w:rFonts w:cs="Calibri"/>
        </w:rPr>
        <w:t>ΕΝΩΣΙΑΚΟ</w:t>
      </w:r>
      <w:r w:rsidR="00BE7E00" w:rsidRPr="00DD1E9A">
        <w:rPr>
          <w:rFonts w:cs="Calibri"/>
        </w:rPr>
        <w:t xml:space="preserve"> </w:t>
      </w:r>
      <w:r w:rsidR="00FF4AFF" w:rsidRPr="00DD1E9A">
        <w:rPr>
          <w:rFonts w:cs="Calibri"/>
        </w:rPr>
        <w:t xml:space="preserve">ΔΙΕΘΝΩΣ ΑΝΑΓΚΑΣΤΙΚΟ ΔΙΚΑΙΟ </w:t>
      </w:r>
      <w:r w:rsidR="00744947" w:rsidRPr="00DD1E9A">
        <w:rPr>
          <w:rFonts w:cs="Calibri"/>
        </w:rPr>
        <w:t>–</w:t>
      </w:r>
      <w:r w:rsidR="00FF4AFF" w:rsidRPr="00DD1E9A">
        <w:rPr>
          <w:rFonts w:cs="Calibri"/>
        </w:rPr>
        <w:t xml:space="preserve"> </w:t>
      </w:r>
      <w:r w:rsidR="00744947" w:rsidRPr="00DD1E9A">
        <w:rPr>
          <w:rFonts w:cs="Calibri"/>
        </w:rPr>
        <w:t xml:space="preserve">ΕΝΩΣΙΑΚΟ </w:t>
      </w:r>
      <w:r w:rsidR="00636E67" w:rsidRPr="00DD1E9A">
        <w:rPr>
          <w:rFonts w:cs="Calibri"/>
        </w:rPr>
        <w:t xml:space="preserve">ΚΑΝΟΝΑ ΑΜΕΣΟΥ ΕΦΑΡΜΟΓΗΣ </w:t>
      </w:r>
    </w:p>
    <w:p w14:paraId="1692D18A" w14:textId="0A15F9C7" w:rsidR="008F5AC6" w:rsidRPr="00DD1E9A" w:rsidRDefault="00600DBD" w:rsidP="00F771B5">
      <w:pPr>
        <w:pStyle w:val="a3"/>
        <w:jc w:val="both"/>
        <w:rPr>
          <w:rFonts w:cs="Calibri"/>
        </w:rPr>
      </w:pPr>
      <w:r w:rsidRPr="00DD1E9A">
        <w:rPr>
          <w:rFonts w:cs="Calibri"/>
        </w:rPr>
        <w:t>(</w:t>
      </w:r>
      <w:r w:rsidR="00BE7E00" w:rsidRPr="00DD1E9A">
        <w:rPr>
          <w:rFonts w:cs="Calibri"/>
          <w:sz w:val="20"/>
          <w:szCs w:val="20"/>
        </w:rPr>
        <w:t xml:space="preserve">ΓΙΑΤΙ </w:t>
      </w:r>
      <w:r w:rsidR="008F5AC6" w:rsidRPr="00DD1E9A">
        <w:rPr>
          <w:rFonts w:cs="Calibri"/>
          <w:sz w:val="20"/>
          <w:szCs w:val="20"/>
        </w:rPr>
        <w:t>ΕΚΦΡΑΖΕΙ ΘΕΜΕΛΙΩΔΗ ΕΠΙΛΟΓΗ ΕΝΩΣΙΑΚΟΥ ΝΟΜΟΘΕΤΗ ΓΙΑ ΟΡΓΑΝΩΣΗ ΕΝΙΑΙΑΣ ΑΓΟΡΑΣ – ΕΛΕΥΘΕΡΙΑ ΕΓΚΑΤΑΣΤΑΣΗΣ ΚΑΙ ΠΑΡΟΧΗ ΥΠΗΡΕΣΙΩΝ ΑΝΤΙΠΡΟΣΩΠΟΥ ΣΕ ΣΥΝΘΗΚΕΣ ΑΝΟΘΕΥΤΟΥ ΑΝΤΑΓΩΝΙΣΜΟΥ</w:t>
      </w:r>
      <w:r w:rsidR="00744947" w:rsidRPr="00DD1E9A">
        <w:rPr>
          <w:rFonts w:cs="Calibri"/>
          <w:sz w:val="20"/>
          <w:szCs w:val="20"/>
        </w:rPr>
        <w:t xml:space="preserve"> ΕΝΤΟΣ ΤΗΣ ΕΕ</w:t>
      </w:r>
      <w:r w:rsidRPr="00DD1E9A">
        <w:rPr>
          <w:rFonts w:cs="Calibri"/>
        </w:rPr>
        <w:t>)</w:t>
      </w:r>
      <w:r w:rsidR="008F5AC6" w:rsidRPr="00DD1E9A">
        <w:rPr>
          <w:rFonts w:cs="Calibri"/>
        </w:rPr>
        <w:t xml:space="preserve">  </w:t>
      </w:r>
    </w:p>
    <w:p w14:paraId="3BF179B8" w14:textId="77777777" w:rsidR="004C15F6" w:rsidRPr="00DD1E9A" w:rsidRDefault="004C15F6" w:rsidP="00636E67">
      <w:pPr>
        <w:jc w:val="both"/>
        <w:rPr>
          <w:rFonts w:ascii="Calibri" w:hAnsi="Calibri" w:cs="Calibri"/>
          <w:b/>
        </w:rPr>
      </w:pPr>
    </w:p>
    <w:p w14:paraId="6E176D5E" w14:textId="0E966D72" w:rsidR="00636E67" w:rsidRPr="00DD1E9A" w:rsidRDefault="004C15F6" w:rsidP="00636E67">
      <w:pPr>
        <w:jc w:val="both"/>
        <w:rPr>
          <w:rFonts w:ascii="Calibri" w:hAnsi="Calibri" w:cs="Calibri"/>
          <w:u w:val="single"/>
        </w:rPr>
      </w:pPr>
      <w:r w:rsidRPr="00DD1E9A">
        <w:rPr>
          <w:rFonts w:ascii="Calibri" w:hAnsi="Calibri" w:cs="Calibri"/>
          <w:b/>
        </w:rPr>
        <w:t>(Β)</w:t>
      </w:r>
      <w:r w:rsidRPr="00DD1E9A">
        <w:rPr>
          <w:rFonts w:ascii="Calibri" w:hAnsi="Calibri" w:cs="Calibri"/>
        </w:rPr>
        <w:t xml:space="preserve"> </w:t>
      </w:r>
      <w:r w:rsidR="00636E67" w:rsidRPr="00DD1E9A">
        <w:rPr>
          <w:rFonts w:ascii="Calibri" w:hAnsi="Calibri" w:cs="Calibri"/>
          <w:u w:val="single"/>
        </w:rPr>
        <w:t xml:space="preserve">ΣΥΝΕΠΕΙΕΣ </w:t>
      </w:r>
    </w:p>
    <w:p w14:paraId="1CEFD450" w14:textId="7D035043" w:rsidR="00636E67" w:rsidRPr="00DD1E9A" w:rsidRDefault="00636E67" w:rsidP="00636E67">
      <w:pPr>
        <w:jc w:val="both"/>
        <w:rPr>
          <w:rFonts w:ascii="Calibri" w:hAnsi="Calibri" w:cs="Calibri"/>
        </w:rPr>
      </w:pPr>
    </w:p>
    <w:p w14:paraId="6A4AFBF1" w14:textId="38EB67A1" w:rsidR="00560DB0" w:rsidRPr="00DD1E9A" w:rsidRDefault="004C15F6" w:rsidP="00560DB0">
      <w:pPr>
        <w:jc w:val="both"/>
        <w:rPr>
          <w:rFonts w:ascii="Calibri" w:hAnsi="Calibri" w:cs="Calibri"/>
          <w:u w:val="single"/>
        </w:rPr>
      </w:pPr>
      <w:r w:rsidRPr="00DD1E9A">
        <w:rPr>
          <w:rFonts w:ascii="Calibri" w:hAnsi="Calibri" w:cs="Calibri"/>
          <w:u w:val="single"/>
        </w:rPr>
        <w:t>1</w:t>
      </w:r>
      <w:r w:rsidR="009579CE" w:rsidRPr="00DD1E9A">
        <w:rPr>
          <w:rFonts w:ascii="Calibri" w:hAnsi="Calibri" w:cs="Calibri"/>
          <w:u w:val="single"/>
        </w:rPr>
        <w:t>-</w:t>
      </w:r>
      <w:r w:rsidRPr="00DD1E9A">
        <w:rPr>
          <w:rFonts w:ascii="Calibri" w:hAnsi="Calibri" w:cs="Calibri"/>
          <w:u w:val="single"/>
        </w:rPr>
        <w:t xml:space="preserve"> </w:t>
      </w:r>
      <w:r w:rsidR="00560DB0" w:rsidRPr="00DD1E9A">
        <w:rPr>
          <w:rFonts w:ascii="Calibri" w:hAnsi="Calibri" w:cs="Calibri"/>
          <w:u w:val="single"/>
        </w:rPr>
        <w:t xml:space="preserve">ΩΣ ΠΡΟΣ </w:t>
      </w:r>
      <w:r w:rsidR="00600DBD" w:rsidRPr="00DD1E9A">
        <w:rPr>
          <w:rFonts w:ascii="Calibri" w:hAnsi="Calibri" w:cs="Calibri"/>
          <w:u w:val="single"/>
        </w:rPr>
        <w:t xml:space="preserve">ΤΟ </w:t>
      </w:r>
      <w:r w:rsidR="00560DB0" w:rsidRPr="00B52060">
        <w:rPr>
          <w:rFonts w:ascii="Calibri" w:hAnsi="Calibri" w:cs="Calibri"/>
          <w:b/>
          <w:bCs/>
          <w:u w:val="single"/>
        </w:rPr>
        <w:t>ΕΦΑΡΜΟΣΤΕΟ ΔΙΚΑΙΟ</w:t>
      </w:r>
      <w:r w:rsidR="00560DB0" w:rsidRPr="00DD1E9A">
        <w:rPr>
          <w:rFonts w:ascii="Calibri" w:hAnsi="Calibri" w:cs="Calibri"/>
          <w:u w:val="single"/>
        </w:rPr>
        <w:t xml:space="preserve"> </w:t>
      </w:r>
    </w:p>
    <w:p w14:paraId="65CB1AAB" w14:textId="77777777" w:rsidR="00600DBD" w:rsidRPr="00DD1E9A" w:rsidRDefault="00600DBD" w:rsidP="00560DB0">
      <w:pPr>
        <w:jc w:val="both"/>
        <w:rPr>
          <w:rFonts w:ascii="Calibri" w:hAnsi="Calibri" w:cs="Calibri"/>
        </w:rPr>
      </w:pPr>
    </w:p>
    <w:p w14:paraId="0B104294" w14:textId="69EF3139" w:rsidR="00600DBD" w:rsidRPr="00913974" w:rsidRDefault="00AB15FA" w:rsidP="00AB15FA">
      <w:pPr>
        <w:pStyle w:val="a3"/>
        <w:jc w:val="both"/>
        <w:rPr>
          <w:rFonts w:cs="Calibri"/>
        </w:rPr>
      </w:pPr>
      <w:r w:rsidRPr="00913974">
        <w:rPr>
          <w:rFonts w:cs="Calibri"/>
        </w:rPr>
        <w:lastRenderedPageBreak/>
        <w:t xml:space="preserve">(1) </w:t>
      </w:r>
      <w:r w:rsidR="008F5AC6" w:rsidRPr="00913974">
        <w:rPr>
          <w:rFonts w:cs="Calibri"/>
        </w:rPr>
        <w:t xml:space="preserve">ΑΚΟΜΗ ΚΑΙ </w:t>
      </w:r>
      <w:r w:rsidR="008F5AC6" w:rsidRPr="00913974">
        <w:rPr>
          <w:rFonts w:cs="Calibri"/>
          <w:u w:val="single"/>
        </w:rPr>
        <w:t>ΑΝ ΕΠΙΛΕΓΕΙ ΔΙΚΑΙΟ ΤΡΙΤΟΥ ΚΡΑΤΟΥΣ</w:t>
      </w:r>
      <w:r w:rsidR="008F5AC6" w:rsidRPr="00913974">
        <w:rPr>
          <w:rFonts w:cs="Calibri"/>
        </w:rPr>
        <w:t>, ΚΑΙ ΠΑΛΙ ΕΦΑΡΜΟΖΟΝΤΑΙ ΟΙ ΔΙΑΤΑΞΕΙΣ ΓΙΑ ΤΗΝ ΑΠΟΖΗΜΙΩΣΗ ΠΕΛΑΤΕΙΑΣ ΤΟΥ ΚΡΑΤΟΥΣ ΜΕΛΟΥΣ ΠΟΥ ΠΑΡΕΙΧΕ ΤΙΣ ΥΠΗΡΕΣΙΕΣ ΤΟΥ Ο ΑΝΤΙΠΡΟΣΩΠΟΣ</w:t>
      </w:r>
    </w:p>
    <w:p w14:paraId="694A4B73" w14:textId="77777777" w:rsidR="00B34589" w:rsidRDefault="008F5AC6" w:rsidP="00AB15FA">
      <w:pPr>
        <w:pStyle w:val="a3"/>
        <w:jc w:val="both"/>
        <w:rPr>
          <w:rFonts w:cs="Calibri"/>
          <w:sz w:val="20"/>
          <w:szCs w:val="20"/>
        </w:rPr>
      </w:pPr>
      <w:r w:rsidRPr="00913974">
        <w:rPr>
          <w:rFonts w:cs="Calibri"/>
          <w:sz w:val="20"/>
          <w:szCs w:val="20"/>
          <w:u w:val="single"/>
        </w:rPr>
        <w:t>ΔΕΝ ΜΠΟΡΕΙ ΝΑ ΓΙΝΕΙ ΚΑΜΙΑ ΠΑΡΕΚΚΛΙΣΗ</w:t>
      </w:r>
      <w:r w:rsidRPr="00913974">
        <w:rPr>
          <w:rFonts w:cs="Calibri"/>
          <w:sz w:val="20"/>
          <w:szCs w:val="20"/>
        </w:rPr>
        <w:t xml:space="preserve"> ΑΠΟ ΤΗΝ ΕΦΑΡΜΟΓΗ ΤΩΝ ΔΙΑΤΑΞΕΩΝ ΑΥΤΩΝ (ΒΛ. ΝΟΜΟΛΟΓΙΑ ΔΕΕ ΓΙΑ ΤΟ ΟΤΙ ΟΙ ΔΙΑΤΑΞΕΙΣ </w:t>
      </w:r>
      <w:r w:rsidR="00600DBD" w:rsidRPr="00913974">
        <w:rPr>
          <w:rFonts w:cs="Calibri"/>
          <w:sz w:val="20"/>
          <w:szCs w:val="20"/>
        </w:rPr>
        <w:t xml:space="preserve">ΑΥΤΕΣ </w:t>
      </w:r>
      <w:r w:rsidRPr="00913974">
        <w:rPr>
          <w:rFonts w:cs="Calibri"/>
          <w:sz w:val="20"/>
          <w:szCs w:val="20"/>
        </w:rPr>
        <w:t xml:space="preserve">ΑΝΑΓΚΑΣΤΙΚΟ ΔΙΚΑΙΟ ΠΟΥ ΔΕΝ ΕΠΙΤΡΕΠΟΥΝ </w:t>
      </w:r>
      <w:r w:rsidR="00600DBD" w:rsidRPr="00913974">
        <w:rPr>
          <w:rFonts w:cs="Calibri"/>
          <w:sz w:val="20"/>
          <w:szCs w:val="20"/>
        </w:rPr>
        <w:t xml:space="preserve">ΕΚ ΤΩΝ ΠΡΟΤΕΡΩΝ </w:t>
      </w:r>
      <w:r w:rsidRPr="00913974">
        <w:rPr>
          <w:rFonts w:cs="Calibri"/>
          <w:sz w:val="20"/>
          <w:szCs w:val="20"/>
        </w:rPr>
        <w:t xml:space="preserve">ΠΑΡΕΚΚΛΙΣΗ </w:t>
      </w:r>
      <w:r w:rsidR="00600DBD" w:rsidRPr="00913974">
        <w:rPr>
          <w:rFonts w:cs="Calibri"/>
          <w:sz w:val="20"/>
          <w:szCs w:val="20"/>
        </w:rPr>
        <w:t xml:space="preserve">ΜΕ ΣΥΜΦΩΝΙΑ, </w:t>
      </w:r>
      <w:r w:rsidRPr="00913974">
        <w:rPr>
          <w:rFonts w:cs="Calibri"/>
          <w:sz w:val="20"/>
          <w:szCs w:val="20"/>
        </w:rPr>
        <w:t xml:space="preserve">ΕΚΤΟΣ ΑΝ </w:t>
      </w:r>
      <w:r w:rsidR="00600DBD" w:rsidRPr="00913974">
        <w:rPr>
          <w:rFonts w:cs="Calibri"/>
          <w:sz w:val="20"/>
          <w:szCs w:val="20"/>
        </w:rPr>
        <w:t xml:space="preserve">ΕΙΝΑΙ </w:t>
      </w:r>
      <w:r w:rsidRPr="00913974">
        <w:rPr>
          <w:rFonts w:cs="Calibri"/>
          <w:sz w:val="20"/>
          <w:szCs w:val="20"/>
        </w:rPr>
        <w:t>ΑΠΟΛΥΤΩΣ ΒΕΒΑΙΟ ΟΤΙ ΕΥΝΟΕΙΤΑΙ Ο ΑΝΤΙΠΡΟΣΩΠΟΣ)</w:t>
      </w:r>
    </w:p>
    <w:p w14:paraId="11413B3C" w14:textId="6066F823" w:rsidR="00600DBD" w:rsidRPr="00913974" w:rsidRDefault="008F5AC6" w:rsidP="00AB15FA">
      <w:pPr>
        <w:pStyle w:val="a3"/>
        <w:jc w:val="both"/>
        <w:rPr>
          <w:rFonts w:cs="Calibri"/>
          <w:sz w:val="20"/>
          <w:szCs w:val="20"/>
        </w:rPr>
      </w:pPr>
      <w:r w:rsidRPr="00913974">
        <w:rPr>
          <w:rFonts w:cs="Calibri"/>
          <w:sz w:val="20"/>
          <w:szCs w:val="20"/>
        </w:rPr>
        <w:t xml:space="preserve"> </w:t>
      </w:r>
    </w:p>
    <w:p w14:paraId="0F096F4F" w14:textId="3B36000E" w:rsidR="00FF4AFF" w:rsidRPr="00913974" w:rsidRDefault="00AB15FA" w:rsidP="00AB15FA">
      <w:pPr>
        <w:pStyle w:val="a3"/>
        <w:jc w:val="both"/>
        <w:rPr>
          <w:rFonts w:cs="Calibri"/>
        </w:rPr>
      </w:pPr>
      <w:r w:rsidRPr="00913974">
        <w:rPr>
          <w:rFonts w:cs="Calibri"/>
        </w:rPr>
        <w:t>(2)</w:t>
      </w:r>
      <w:r w:rsidRPr="00913974">
        <w:rPr>
          <w:rFonts w:cs="Calibri"/>
          <w:u w:val="single"/>
        </w:rPr>
        <w:t xml:space="preserve"> </w:t>
      </w:r>
      <w:r w:rsidR="008F5AC6" w:rsidRPr="00913974">
        <w:rPr>
          <w:rFonts w:cs="Calibri"/>
          <w:u w:val="single"/>
        </w:rPr>
        <w:t>ΑΝ ΕΠΙΛΕΓΕΙ ΔΙΚΑΙΟ ΑΛΛΟΥ ΚΡΑΤΟΥΣ ΜΕΛΟΥΣ</w:t>
      </w:r>
      <w:r w:rsidR="008F5AC6" w:rsidRPr="00913974">
        <w:rPr>
          <w:rFonts w:cs="Calibri"/>
        </w:rPr>
        <w:t xml:space="preserve"> ΚΑΤΑΡΧΑΣ </w:t>
      </w:r>
      <w:r w:rsidR="008F5AC6" w:rsidRPr="00913974">
        <w:rPr>
          <w:rFonts w:cs="Calibri"/>
          <w:u w:val="single"/>
        </w:rPr>
        <w:t>ΟΧΙ ΠΡΟΒΛΗΜΑ</w:t>
      </w:r>
      <w:r w:rsidR="008F5AC6" w:rsidRPr="00913974">
        <w:rPr>
          <w:rFonts w:cs="Calibri"/>
        </w:rPr>
        <w:t xml:space="preserve"> ΑΦΟΥ Η ΟΔΗΓΙΑ ΜΕΤΑΦΕΡΘΗΚΕ ΣΕ ΟΛΑ ΤΑ ΚΡΑΤΗ ΜΕΛΗ/</w:t>
      </w:r>
    </w:p>
    <w:p w14:paraId="49697272" w14:textId="46F2A211" w:rsidR="00AE61E8" w:rsidRPr="00913974" w:rsidRDefault="008F5AC6" w:rsidP="006E663C">
      <w:pPr>
        <w:pStyle w:val="a3"/>
        <w:jc w:val="both"/>
        <w:rPr>
          <w:rFonts w:cs="Calibri"/>
          <w:sz w:val="20"/>
          <w:szCs w:val="20"/>
        </w:rPr>
      </w:pPr>
      <w:r w:rsidRPr="00913974">
        <w:rPr>
          <w:rFonts w:cs="Calibri"/>
          <w:sz w:val="20"/>
          <w:szCs w:val="20"/>
        </w:rPr>
        <w:t>ΜΠΟΡΕΙ ΟΜΩΣ Η ΜΕΤΑΦΟΡΑ ΝΑ ΜΗΝ ΕΓΙΝΕ ΜΕ ΤΟΝ ΙΔΙΟ ΤΡΟΠΟ (Π</w:t>
      </w:r>
      <w:r w:rsidR="00600DBD" w:rsidRPr="00913974">
        <w:rPr>
          <w:rFonts w:cs="Calibri"/>
          <w:sz w:val="20"/>
          <w:szCs w:val="20"/>
        </w:rPr>
        <w:t>.</w:t>
      </w:r>
      <w:r w:rsidRPr="00913974">
        <w:rPr>
          <w:rFonts w:cs="Calibri"/>
          <w:sz w:val="20"/>
          <w:szCs w:val="20"/>
        </w:rPr>
        <w:t>Χ</w:t>
      </w:r>
      <w:r w:rsidR="00600DBD" w:rsidRPr="00913974">
        <w:rPr>
          <w:rFonts w:cs="Calibri"/>
          <w:sz w:val="20"/>
          <w:szCs w:val="20"/>
        </w:rPr>
        <w:t>.</w:t>
      </w:r>
      <w:r w:rsidRPr="00913974">
        <w:rPr>
          <w:rFonts w:cs="Calibri"/>
          <w:sz w:val="20"/>
          <w:szCs w:val="20"/>
        </w:rPr>
        <w:t xml:space="preserve"> ΝΑ ΥΙΟΘΕΤΗΘΗΚΕ ΣΥΣΤΗΜΑ ΑΝΟΡΘΩΣΗΣ ΔΑΠΑΝΩΝ</w:t>
      </w:r>
      <w:r w:rsidR="00BD2B7E" w:rsidRPr="00913974">
        <w:rPr>
          <w:rFonts w:cs="Calibri"/>
          <w:sz w:val="20"/>
          <w:szCs w:val="20"/>
        </w:rPr>
        <w:t>,</w:t>
      </w:r>
      <w:r w:rsidRPr="00913974">
        <w:rPr>
          <w:rFonts w:cs="Calibri"/>
          <w:sz w:val="20"/>
          <w:szCs w:val="20"/>
        </w:rPr>
        <w:t xml:space="preserve"> ΕΝΩ ΣΤΟ ΚΡΑΤΟΣ ΜΕΛΟΣ </w:t>
      </w:r>
      <w:r w:rsidR="00BD2B7E" w:rsidRPr="00913974">
        <w:rPr>
          <w:rFonts w:cs="Calibri"/>
          <w:sz w:val="20"/>
          <w:szCs w:val="20"/>
          <w:lang w:val="en-US"/>
        </w:rPr>
        <w:t>TOY</w:t>
      </w:r>
      <w:r w:rsidR="00BD2B7E" w:rsidRPr="00913974">
        <w:rPr>
          <w:rFonts w:cs="Calibri"/>
          <w:sz w:val="20"/>
          <w:szCs w:val="20"/>
        </w:rPr>
        <w:t xml:space="preserve"> </w:t>
      </w:r>
      <w:r w:rsidRPr="00913974">
        <w:rPr>
          <w:rFonts w:cs="Calibri"/>
          <w:sz w:val="20"/>
          <w:szCs w:val="20"/>
        </w:rPr>
        <w:t xml:space="preserve">ΑΝΤΙΠΡΟΣΩΠΟΥ </w:t>
      </w:r>
      <w:r w:rsidR="00BD2B7E" w:rsidRPr="00913974">
        <w:rPr>
          <w:rFonts w:cs="Calibri"/>
          <w:sz w:val="20"/>
          <w:szCs w:val="20"/>
        </w:rPr>
        <w:t xml:space="preserve">ΕΧΕΙ ΥΙΟΘΕΤΗΘΕΙ ΤΟ ΣΥΣΤΗΜΑ ΤΗΣ </w:t>
      </w:r>
      <w:r w:rsidRPr="00913974">
        <w:rPr>
          <w:rFonts w:cs="Calibri"/>
          <w:sz w:val="20"/>
          <w:szCs w:val="20"/>
        </w:rPr>
        <w:t>ΑΠΟΖΗΜ</w:t>
      </w:r>
      <w:r w:rsidR="00BD2B7E" w:rsidRPr="00913974">
        <w:rPr>
          <w:rFonts w:cs="Calibri"/>
          <w:sz w:val="20"/>
          <w:szCs w:val="20"/>
        </w:rPr>
        <w:t>ΙΩΣΗΣ</w:t>
      </w:r>
      <w:r w:rsidRPr="00913974">
        <w:rPr>
          <w:rFonts w:cs="Calibri"/>
          <w:sz w:val="20"/>
          <w:szCs w:val="20"/>
        </w:rPr>
        <w:t xml:space="preserve"> ΠΕΛΑΤΕΙΑΣ)</w:t>
      </w:r>
    </w:p>
    <w:p w14:paraId="7C34E6FE" w14:textId="01950C1F" w:rsidR="00AE61E8" w:rsidRPr="00913974" w:rsidRDefault="008F5AC6" w:rsidP="006E663C">
      <w:pPr>
        <w:pStyle w:val="a3"/>
        <w:jc w:val="both"/>
        <w:rPr>
          <w:rFonts w:cs="Calibri"/>
          <w:sz w:val="20"/>
          <w:szCs w:val="20"/>
        </w:rPr>
      </w:pPr>
      <w:r w:rsidRPr="00913974">
        <w:rPr>
          <w:rFonts w:cs="Calibri"/>
        </w:rPr>
        <w:t xml:space="preserve">ΣΕ ΚΑΘΕ ΠΕΡΙΠΤΩΣΗ ΘΑ ΠΡΕΠΕΙ ΝΑ ΕΞΑΣΦΑΛΙΖΕΤΑΙ ΤΟ </w:t>
      </w:r>
      <w:r w:rsidRPr="00913974">
        <w:rPr>
          <w:rFonts w:cs="Calibri"/>
          <w:lang w:val="en-US"/>
        </w:rPr>
        <w:t>MINIMUM</w:t>
      </w:r>
      <w:r w:rsidRPr="00913974">
        <w:rPr>
          <w:rFonts w:cs="Calibri"/>
        </w:rPr>
        <w:t xml:space="preserve">  ΠΡΟΣΤΑΣΙΑΣ ΟΔΗΓΙΑΣ ΚΑΙ ΟΡΘΟΤΕΡΟ ΣΥΜΦΩΝΑ ΜΕ ΤΟ ΔΙΚΑΙΟ ΚΡΑΤΟΥΣ ΜΕΛΟΥΣ ΠΑΡΟΧΗΣ ΥΠΗΡΕΣΙΩΝ ΑΝΤΙΠΡΟΣΩΠΟΥ</w:t>
      </w:r>
      <w:r w:rsidRPr="00913974">
        <w:rPr>
          <w:rFonts w:cs="Calibri"/>
          <w:sz w:val="20"/>
          <w:szCs w:val="20"/>
        </w:rPr>
        <w:t xml:space="preserve"> – ΟΠΩΣ ΘΑ ΤΗ ΛΑΜΒΑΝΕ </w:t>
      </w:r>
      <w:r w:rsidR="00BD2B7E" w:rsidRPr="00913974">
        <w:rPr>
          <w:rFonts w:cs="Calibri"/>
          <w:sz w:val="20"/>
          <w:szCs w:val="20"/>
        </w:rPr>
        <w:t xml:space="preserve">Ο ΑΝΤΙΠΡΟΣΩΠΟΣ </w:t>
      </w:r>
      <w:r w:rsidRPr="00913974">
        <w:rPr>
          <w:rFonts w:cs="Calibri"/>
          <w:sz w:val="20"/>
          <w:szCs w:val="20"/>
        </w:rPr>
        <w:t>ΑΝ ΔΕΝ ΕΙΧΕ ΓΙΝΕΙ Η ΕΠΙΛΟΓΗ ΔΙΚΑΙΟΥ</w:t>
      </w:r>
    </w:p>
    <w:p w14:paraId="799309B4" w14:textId="1D247E77" w:rsidR="00600DBD" w:rsidRPr="00DD1E9A" w:rsidRDefault="008F5AC6" w:rsidP="003B0049">
      <w:pPr>
        <w:pStyle w:val="a3"/>
        <w:jc w:val="both"/>
        <w:rPr>
          <w:rFonts w:cs="Calibri"/>
          <w:sz w:val="20"/>
          <w:szCs w:val="20"/>
        </w:rPr>
      </w:pPr>
      <w:r w:rsidRPr="00913974">
        <w:rPr>
          <w:rFonts w:cs="Calibri"/>
          <w:sz w:val="20"/>
          <w:szCs w:val="20"/>
        </w:rPr>
        <w:t xml:space="preserve">ΕΤΣΙ ΛΥΣΗ ΚΑΙ ΑΝ ΤΟ ΕΠΙΛΕΓΕΝ ΔΙΚΑΙΟ ΚΡΑΤΟΥΣ ΜΕΛΟΥΣ ΠΡΟΣΤΑΤΕΥΕΙ ΜΟΝΟ ΑΝΤΙΠΡΟΣΩΠΟΥΣ ΠΟΥ ΔΡΑΣΤΗΡΙΟΠΟΙΟΥΝΤΑΙ ΣΤΟ ΙΔΙΟ, ΕΝΩ ΕΔΩ Ο ΑΝΤΙΠΡΟΣΩΠΟΣ ΔΡΑΣΤΗΡΙΟΠΟΙΗΘΗΚΕ ΣΕ ΑΛΛΟ ΚΡΑΤΟΣ ΜΕΛΟΣ </w:t>
      </w:r>
      <w:r w:rsidR="006E663C" w:rsidRPr="00913974">
        <w:rPr>
          <w:rFonts w:cs="Calibri"/>
          <w:sz w:val="20"/>
          <w:szCs w:val="20"/>
        </w:rPr>
        <w:t xml:space="preserve">(ΑΡΑ ΔΕΝ ΕΜΠΙΠΤΕΙ ΣΤΟ ΠΕΔΙΟ ΕΦΑΡΜΟΓΗΣ ΤΩΝ ΠΡΟΣΤΑΤΕΥΤΙΚΩΝ ΡΥΘΜΙΣΕΩΝ ΤΟΥ ΕΠΙΛΕΓΕΝΤΟΣ ΔΙΚΑΙΟΥ) </w:t>
      </w:r>
      <w:r w:rsidRPr="00913974">
        <w:rPr>
          <w:rFonts w:cs="Calibri"/>
          <w:sz w:val="20"/>
          <w:szCs w:val="20"/>
        </w:rPr>
        <w:t>– ΘΑ ΠΡΕΠΕΙ ΝΑ ΕΦΑΡΜΟΣΤΕΙ ΤΟ ΔΙΚΑΙΟ ΤΟΥ ΚΡΑΤΟΥΣ ΜΕΛΟΥΣ ΠΑΡΟΧΗΣ ΥΠΗΡΕΣΙΩΝ ΑΝΤΙΠΡΟΣΩΠΟΥ ΟΠΩΣ ΑΝ ΔΕΝ ΕΙΧΕ ΓΙΝΕΙ ΕΠΙΛΟΓΗ</w:t>
      </w:r>
      <w:r w:rsidRPr="00DD1E9A">
        <w:rPr>
          <w:rFonts w:cs="Calibri"/>
          <w:sz w:val="20"/>
          <w:szCs w:val="20"/>
        </w:rPr>
        <w:t xml:space="preserve">  </w:t>
      </w:r>
    </w:p>
    <w:p w14:paraId="17E51D30" w14:textId="77777777" w:rsidR="004C15F6" w:rsidRPr="00DD1E9A" w:rsidRDefault="004C15F6" w:rsidP="00560DB0">
      <w:pPr>
        <w:jc w:val="both"/>
        <w:rPr>
          <w:rFonts w:ascii="Calibri" w:hAnsi="Calibri" w:cs="Calibri"/>
          <w:u w:val="single"/>
        </w:rPr>
      </w:pPr>
    </w:p>
    <w:p w14:paraId="6C9BF0D1" w14:textId="18364514" w:rsidR="00636E67" w:rsidRPr="00DD1E9A" w:rsidRDefault="004C15F6" w:rsidP="00636E67">
      <w:pPr>
        <w:jc w:val="both"/>
        <w:rPr>
          <w:rFonts w:ascii="Calibri" w:hAnsi="Calibri" w:cs="Calibri"/>
          <w:u w:val="single"/>
        </w:rPr>
      </w:pPr>
      <w:r w:rsidRPr="00DD1E9A">
        <w:rPr>
          <w:rFonts w:ascii="Calibri" w:hAnsi="Calibri" w:cs="Calibri"/>
          <w:u w:val="single"/>
        </w:rPr>
        <w:t>2</w:t>
      </w:r>
      <w:r w:rsidR="009579CE" w:rsidRPr="00DD1E9A">
        <w:rPr>
          <w:rFonts w:ascii="Calibri" w:hAnsi="Calibri" w:cs="Calibri"/>
          <w:u w:val="single"/>
        </w:rPr>
        <w:t>-</w:t>
      </w:r>
      <w:r w:rsidRPr="00DD1E9A">
        <w:rPr>
          <w:rFonts w:ascii="Calibri" w:hAnsi="Calibri" w:cs="Calibri"/>
          <w:u w:val="single"/>
        </w:rPr>
        <w:t xml:space="preserve"> </w:t>
      </w:r>
      <w:r w:rsidR="00600DBD" w:rsidRPr="00DD1E9A">
        <w:rPr>
          <w:rFonts w:ascii="Calibri" w:hAnsi="Calibri" w:cs="Calibri"/>
          <w:u w:val="single"/>
        </w:rPr>
        <w:t xml:space="preserve">ΩΣ ΠΡΟΣ ΤΗ </w:t>
      </w:r>
      <w:r w:rsidR="00600DBD" w:rsidRPr="00B52060">
        <w:rPr>
          <w:rFonts w:ascii="Calibri" w:hAnsi="Calibri" w:cs="Calibri"/>
          <w:b/>
          <w:bCs/>
          <w:u w:val="single"/>
        </w:rPr>
        <w:t>ΔΙΕΘΝΗ ΔΙΚΑΙΟΔΟΣΙΑ ΔΙΚΑΣΤΗΡΙΩΝ</w:t>
      </w:r>
      <w:r w:rsidR="006E663C" w:rsidRPr="00B52060">
        <w:rPr>
          <w:rFonts w:ascii="Calibri" w:hAnsi="Calibri" w:cs="Calibri"/>
          <w:b/>
          <w:bCs/>
          <w:u w:val="single"/>
        </w:rPr>
        <w:t xml:space="preserve"> </w:t>
      </w:r>
      <w:r w:rsidR="00514A6A" w:rsidRPr="00B52060">
        <w:rPr>
          <w:rFonts w:ascii="Calibri" w:hAnsi="Calibri" w:cs="Calibri"/>
          <w:b/>
          <w:bCs/>
          <w:u w:val="single"/>
        </w:rPr>
        <w:t>(</w:t>
      </w:r>
      <w:r w:rsidR="006E663C" w:rsidRPr="00B52060">
        <w:rPr>
          <w:rFonts w:ascii="Calibri" w:hAnsi="Calibri" w:cs="Calibri"/>
          <w:b/>
          <w:bCs/>
          <w:u w:val="single"/>
        </w:rPr>
        <w:t xml:space="preserve">Η ΤΗ </w:t>
      </w:r>
      <w:r w:rsidR="00600DBD" w:rsidRPr="00B52060">
        <w:rPr>
          <w:rFonts w:ascii="Calibri" w:hAnsi="Calibri" w:cs="Calibri"/>
          <w:b/>
          <w:bCs/>
          <w:u w:val="single"/>
        </w:rPr>
        <w:t>ΔΙΕΘΝΗ ΔΙΑΙΤΗΣΙΑ</w:t>
      </w:r>
      <w:r w:rsidR="00514A6A" w:rsidRPr="00B52060">
        <w:rPr>
          <w:rFonts w:ascii="Calibri" w:hAnsi="Calibri" w:cs="Calibri"/>
          <w:b/>
          <w:bCs/>
          <w:u w:val="single"/>
        </w:rPr>
        <w:t>)</w:t>
      </w:r>
      <w:r w:rsidR="00600DBD" w:rsidRPr="00DD1E9A">
        <w:rPr>
          <w:rFonts w:ascii="Calibri" w:hAnsi="Calibri" w:cs="Calibri"/>
          <w:u w:val="single"/>
        </w:rPr>
        <w:t xml:space="preserve"> </w:t>
      </w:r>
      <w:r w:rsidRPr="00DD1E9A">
        <w:rPr>
          <w:rFonts w:ascii="Calibri" w:hAnsi="Calibri" w:cs="Calibri"/>
          <w:u w:val="single"/>
        </w:rPr>
        <w:t>/</w:t>
      </w:r>
      <w:r w:rsidR="00560DB0" w:rsidRPr="00DD1E9A">
        <w:rPr>
          <w:rFonts w:ascii="Calibri" w:hAnsi="Calibri" w:cs="Calibri"/>
          <w:u w:val="single"/>
        </w:rPr>
        <w:t xml:space="preserve"> ΣΥΝΔΥΑΣΜΟ</w:t>
      </w:r>
      <w:r w:rsidRPr="00DD1E9A">
        <w:rPr>
          <w:rFonts w:ascii="Calibri" w:hAnsi="Calibri" w:cs="Calibri"/>
          <w:u w:val="single"/>
        </w:rPr>
        <w:t>Σ</w:t>
      </w:r>
      <w:r w:rsidR="00560DB0" w:rsidRPr="00DD1E9A">
        <w:rPr>
          <w:rFonts w:ascii="Calibri" w:hAnsi="Calibri" w:cs="Calibri"/>
          <w:u w:val="single"/>
        </w:rPr>
        <w:t xml:space="preserve"> ΡΗΤΡΑΣ ΕΠΙΛΟΓΗΣ ΔΙΚΑΙΟΥ ΚΑΙ ΠΑΡΕΚΤΑΣΗΣ </w:t>
      </w:r>
      <w:r w:rsidR="00514A6A" w:rsidRPr="00DD1E9A">
        <w:rPr>
          <w:rFonts w:ascii="Calibri" w:hAnsi="Calibri" w:cs="Calibri"/>
          <w:u w:val="single"/>
        </w:rPr>
        <w:t>(</w:t>
      </w:r>
      <w:r w:rsidR="00560DB0" w:rsidRPr="00DD1E9A">
        <w:rPr>
          <w:rFonts w:ascii="Calibri" w:hAnsi="Calibri" w:cs="Calibri"/>
          <w:u w:val="single"/>
        </w:rPr>
        <w:t>Η ΔΙΑΙΤΗΣΙΑΣ</w:t>
      </w:r>
      <w:r w:rsidR="00514A6A" w:rsidRPr="00DD1E9A">
        <w:rPr>
          <w:rFonts w:ascii="Calibri" w:hAnsi="Calibri" w:cs="Calibri"/>
          <w:u w:val="single"/>
        </w:rPr>
        <w:t>)</w:t>
      </w:r>
      <w:r w:rsidR="00560DB0" w:rsidRPr="00DD1E9A">
        <w:rPr>
          <w:rFonts w:ascii="Calibri" w:hAnsi="Calibri" w:cs="Calibri"/>
          <w:u w:val="single"/>
        </w:rPr>
        <w:t xml:space="preserve"> </w:t>
      </w:r>
    </w:p>
    <w:p w14:paraId="1BDBEFD4" w14:textId="77777777" w:rsidR="007161E5" w:rsidRPr="00DD1E9A" w:rsidRDefault="007161E5" w:rsidP="00636E67">
      <w:pPr>
        <w:jc w:val="both"/>
        <w:rPr>
          <w:rFonts w:ascii="Calibri" w:hAnsi="Calibri" w:cs="Calibri"/>
          <w:sz w:val="20"/>
          <w:szCs w:val="20"/>
        </w:rPr>
      </w:pPr>
    </w:p>
    <w:p w14:paraId="686F6D6B" w14:textId="4927EDD5" w:rsidR="00EE02E3" w:rsidRPr="00DD1E9A" w:rsidRDefault="00EE02E3" w:rsidP="00636E67">
      <w:pPr>
        <w:jc w:val="both"/>
        <w:rPr>
          <w:rFonts w:ascii="Calibri" w:hAnsi="Calibri" w:cs="Calibri"/>
          <w:sz w:val="20"/>
          <w:szCs w:val="20"/>
        </w:rPr>
      </w:pPr>
      <w:r w:rsidRPr="00DD1E9A">
        <w:rPr>
          <w:rFonts w:ascii="Calibri" w:hAnsi="Calibri" w:cs="Calibri"/>
          <w:sz w:val="20"/>
          <w:szCs w:val="20"/>
        </w:rPr>
        <w:t xml:space="preserve">[ΔΕΔΟΜΕΝΟΥ ΟΤΙ ΟΙ ΕΠΙΧΕΙΡΗΜΑΤΙΕΣ ΕΠΙΘΥΜΟΥΝ ΚΑΙ ΣΥΧΝΑ ΕΠΙΒΑΛΛΟΥΝ ΣΥΓΚΕΝΤΡΩΣΗ ΟΛΩΝ ΤΩΝ ΔΙΚΩΝ ΣΤΑ ΔΙΚΑΣΤΗΡΙΑ ΤΟΥΣ ΜΕ ΠΑΡΕΚΤΑΣΗ Η ΜΕ ΡΗΤΡΑ ΔΙΑΙΤΗΣΙΑΣ ΚΑΙ ΕΦΑΡΜΟΓΗ ΤΟΥ ΔΙΚΟΥ ΤΟΥΣ ΔΙΚΑΙΟΥ – ΕΝΙΑΙΟΥ ΓΙΑ ΟΛΟΥΣ ΤΟΥΣ ΔΙΑΜΕΣΟΛΑΒΗΤΕΣ ΤΟΥΣ ΚΑΙ ΓΙΑ ΣΥΜΒΑΤΙΚΕΣ ΚΑΙ ΓΙΑ ΕΞΩΣΥΜΒΑΤΙΚΕΣ ΑΞΙΩΣΕΙΣ ΜΕ ΡΗΤΡΕΣ ΕΠΙΛΟΓΗΣ ΔΙΚΑΙΟΥ, ΑΞΙΟΠΟΙΩΝΤΑΣ ΤΙΣ ΔΥΝΑΤΟΤΗΤΕΣ ΠΟΥ ΤΟΥΣ ΔΙΝΟΥΝ ΟΙ ΣΧΕΤΙΚΟΙ ΕΦΑΡΜΟΣΤΕΟΙ ΚΑΝΟΝΕΣ (ΚΑΝ ΒΡΥΞ Ι </w:t>
      </w:r>
      <w:r w:rsidRPr="00DD1E9A">
        <w:rPr>
          <w:rFonts w:ascii="Calibri" w:hAnsi="Calibri" w:cs="Calibri"/>
          <w:sz w:val="20"/>
          <w:szCs w:val="20"/>
          <w:lang w:val="en-US"/>
        </w:rPr>
        <w:t>BIS</w:t>
      </w:r>
      <w:r w:rsidRPr="00DD1E9A">
        <w:rPr>
          <w:rFonts w:ascii="Calibri" w:hAnsi="Calibri" w:cs="Calibri"/>
          <w:sz w:val="20"/>
          <w:szCs w:val="20"/>
        </w:rPr>
        <w:t xml:space="preserve">, ΣΥΜΒ ΛΟΥΓΚΑΝΟ, ΣΥΜΦΩΝΙΑ ΧΑΓΗΣ, ΚΠΟΛΔ, ΣΥΜΒ ΝΥ/ ΚΡΩΜΗ Ι + 2)/ ΔΙΚΑΙΟ ΔΙΚΤΥΟΥ] </w:t>
      </w:r>
    </w:p>
    <w:p w14:paraId="549E7DCF" w14:textId="77777777" w:rsidR="00EE02E3" w:rsidRPr="00DD1E9A" w:rsidRDefault="00EE02E3" w:rsidP="00636E67">
      <w:pPr>
        <w:jc w:val="both"/>
        <w:rPr>
          <w:rFonts w:ascii="Calibri" w:hAnsi="Calibri" w:cs="Calibri"/>
        </w:rPr>
      </w:pPr>
    </w:p>
    <w:p w14:paraId="7033F825" w14:textId="48A43E3A" w:rsidR="006D4A60" w:rsidRPr="00DD1E9A" w:rsidRDefault="006469D5" w:rsidP="00636E67">
      <w:pPr>
        <w:jc w:val="both"/>
        <w:rPr>
          <w:rFonts w:ascii="Calibri" w:hAnsi="Calibri" w:cs="Calibri"/>
          <w:bCs/>
        </w:rPr>
      </w:pPr>
      <w:r w:rsidRPr="00DD1E9A">
        <w:rPr>
          <w:rFonts w:ascii="Calibri" w:hAnsi="Calibri" w:cs="Calibri"/>
        </w:rPr>
        <w:t xml:space="preserve">ΑΝ ΣΤΗΝ </w:t>
      </w:r>
      <w:r w:rsidR="00514A6A" w:rsidRPr="00DD1E9A">
        <w:rPr>
          <w:rFonts w:ascii="Calibri" w:hAnsi="Calibri" w:cs="Calibri"/>
        </w:rPr>
        <w:t xml:space="preserve">ΩΣ </w:t>
      </w:r>
      <w:r w:rsidRPr="00DD1E9A">
        <w:rPr>
          <w:rFonts w:ascii="Calibri" w:hAnsi="Calibri" w:cs="Calibri"/>
        </w:rPr>
        <w:t xml:space="preserve">ΑΝΩ ΥΠΟΘΕΣΗ </w:t>
      </w:r>
      <w:r w:rsidRPr="00DD1E9A">
        <w:rPr>
          <w:rFonts w:ascii="Calibri" w:hAnsi="Calibri" w:cs="Calibri"/>
          <w:bCs/>
          <w:lang w:val="en-US"/>
        </w:rPr>
        <w:t>INGMAR</w:t>
      </w:r>
    </w:p>
    <w:p w14:paraId="47A9A4D0" w14:textId="77777777" w:rsidR="00311C54" w:rsidRPr="00DD1E9A" w:rsidRDefault="00311C54" w:rsidP="00636E67">
      <w:pPr>
        <w:jc w:val="both"/>
        <w:rPr>
          <w:rFonts w:ascii="Calibri" w:hAnsi="Calibri" w:cs="Calibri"/>
          <w:bCs/>
        </w:rPr>
      </w:pPr>
    </w:p>
    <w:p w14:paraId="363EA584" w14:textId="441C7C42" w:rsidR="006D4A60" w:rsidRPr="00DD1E9A" w:rsidRDefault="006469D5" w:rsidP="00FD7AF3">
      <w:pPr>
        <w:pStyle w:val="a3"/>
        <w:jc w:val="both"/>
        <w:rPr>
          <w:rFonts w:cs="Calibri"/>
        </w:rPr>
      </w:pPr>
      <w:r w:rsidRPr="00DD1E9A">
        <w:rPr>
          <w:rFonts w:cs="Calibri"/>
        </w:rPr>
        <w:t xml:space="preserve">ΟΙ ΣΥΜΒΑΛΛΟΜΕΝΟΙ ΔΕΝ ΕΙΧΑΝ ΕΠΙΛΕΞΕΙ ΜΟΝΟ ΔΙΚΑΙΟ ΚΑΛΙΦΟΡΝΙΑΣ ΑΛΛΑ ΕΙΧΑΝ ΣΥΜΦΩΝΗΣΕΙ ΚΑΙ ΠΑΡΕΚΤΑΣΗ ΥΠΕΡ ΔΙΚΑΣΤΗΡΙΩΝ ΚΑΛΙΦΟΡΝΙΑΣ </w:t>
      </w:r>
      <w:r w:rsidR="00FD7AF3" w:rsidRPr="00DD1E9A">
        <w:rPr>
          <w:rFonts w:cs="Calibri"/>
        </w:rPr>
        <w:t>(</w:t>
      </w:r>
      <w:r w:rsidRPr="00DD1E9A">
        <w:rPr>
          <w:rFonts w:cs="Calibri"/>
        </w:rPr>
        <w:t xml:space="preserve">Η ΔΙΑΙΤΗΣΙΑ ΕΚΕΙ </w:t>
      </w:r>
      <w:r w:rsidR="00FD7AF3" w:rsidRPr="00DD1E9A">
        <w:rPr>
          <w:rFonts w:cs="Calibri"/>
        </w:rPr>
        <w:t>– Η ΔΙΑΙΤΗΣΙΑ ΒΕΒΑΙΑ ΘΕΤΕΙ ΙΔΙΑΙΤΕΡΑ ΖΗΤΗΜΑΤΑ ΛΟΓΩ ΣΥΜΒ ΝΥ)</w:t>
      </w:r>
    </w:p>
    <w:p w14:paraId="0C7A8B3A" w14:textId="59603D58" w:rsidR="00FD7AF3" w:rsidRPr="00DD1E9A" w:rsidRDefault="006469D5" w:rsidP="006E663C">
      <w:pPr>
        <w:pStyle w:val="a3"/>
        <w:jc w:val="both"/>
        <w:rPr>
          <w:rFonts w:cs="Calibri"/>
        </w:rPr>
      </w:pPr>
      <w:r w:rsidRPr="00DD1E9A">
        <w:rPr>
          <w:rFonts w:cs="Calibri"/>
        </w:rPr>
        <w:t xml:space="preserve">Η ΣΕ ΑΛΛΑ ΤΡΙΤΑ ΚΡΑΤΗ ΠΟΥ ΔΕΝ ΔΕΣΜΕΥΟΝΤΑΙ ΑΠΟ ΕΝΩΣΙΑΚΟΥΣ ΚΑΝΟΝΕΣ, </w:t>
      </w:r>
      <w:r w:rsidR="00FD7AF3" w:rsidRPr="00DD1E9A">
        <w:rPr>
          <w:rFonts w:cs="Calibri"/>
        </w:rPr>
        <w:t>(</w:t>
      </w:r>
      <w:r w:rsidRPr="00DD1E9A">
        <w:rPr>
          <w:rFonts w:cs="Calibri"/>
        </w:rPr>
        <w:t xml:space="preserve">ΟΠΩΣ </w:t>
      </w:r>
      <w:r w:rsidR="006D4A60" w:rsidRPr="00DD1E9A">
        <w:rPr>
          <w:rFonts w:cs="Calibri"/>
        </w:rPr>
        <w:t xml:space="preserve">ΔΕΝ ΔΕΣΜΕΥΟΝΤΑΙ </w:t>
      </w:r>
      <w:r w:rsidRPr="00DD1E9A">
        <w:rPr>
          <w:rFonts w:cs="Calibri"/>
        </w:rPr>
        <w:t xml:space="preserve">ΚΑΙ ΟΙ ΔΙΑΙΤΗΤΕΣ ΣΕ ΔΙΕΘΝΗ ΔΙΑΙΤΗΣΙΑ ΚΑΤΑΡΧΑΣ ΑΦΟΥ ΔΕΝ ΕΧΟΥΝ </w:t>
      </w:r>
      <w:r w:rsidRPr="00DD1E9A">
        <w:rPr>
          <w:rFonts w:cs="Calibri"/>
          <w:lang w:val="en-US"/>
        </w:rPr>
        <w:t>FORUM</w:t>
      </w:r>
      <w:r w:rsidR="00FD7AF3" w:rsidRPr="00DD1E9A">
        <w:rPr>
          <w:rFonts w:cs="Calibri"/>
        </w:rPr>
        <w:t>)</w:t>
      </w:r>
    </w:p>
    <w:p w14:paraId="0BF07816" w14:textId="77777777" w:rsidR="00CA40DD" w:rsidRPr="00DD1E9A" w:rsidRDefault="00CA40DD" w:rsidP="006E663C">
      <w:pPr>
        <w:pStyle w:val="a3"/>
        <w:jc w:val="both"/>
        <w:rPr>
          <w:rFonts w:cs="Calibri"/>
          <w:sz w:val="20"/>
          <w:szCs w:val="20"/>
        </w:rPr>
      </w:pPr>
    </w:p>
    <w:p w14:paraId="3E51088D" w14:textId="3007A0D1" w:rsidR="006D3895" w:rsidRPr="00913974" w:rsidRDefault="004C15F6" w:rsidP="006E663C">
      <w:pPr>
        <w:pStyle w:val="a3"/>
        <w:jc w:val="both"/>
        <w:rPr>
          <w:rFonts w:cs="Calibri"/>
          <w:sz w:val="20"/>
          <w:szCs w:val="20"/>
        </w:rPr>
      </w:pPr>
      <w:r w:rsidRPr="00DD1E9A">
        <w:rPr>
          <w:rFonts w:cs="Calibri"/>
          <w:b/>
          <w:u w:val="single"/>
        </w:rPr>
        <w:lastRenderedPageBreak/>
        <w:t>[</w:t>
      </w:r>
      <w:r w:rsidR="006D4A60" w:rsidRPr="00913974">
        <w:rPr>
          <w:rFonts w:cs="Calibri"/>
          <w:sz w:val="20"/>
          <w:szCs w:val="20"/>
          <w:u w:val="single"/>
        </w:rPr>
        <w:t xml:space="preserve">Η </w:t>
      </w:r>
      <w:r w:rsidR="00213901" w:rsidRPr="00913974">
        <w:rPr>
          <w:rFonts w:cs="Calibri"/>
          <w:sz w:val="20"/>
          <w:szCs w:val="20"/>
          <w:u w:val="single"/>
        </w:rPr>
        <w:t xml:space="preserve">ΠΑΡΕΚΤΑΣΗ ΥΠΕΡ ΔΙΚΑΣΤΗΡΙΩΝ </w:t>
      </w:r>
      <w:r w:rsidR="00213901" w:rsidRPr="001919F0">
        <w:rPr>
          <w:rFonts w:cs="Calibri"/>
          <w:b/>
          <w:sz w:val="20"/>
          <w:szCs w:val="20"/>
          <w:u w:val="single"/>
        </w:rPr>
        <w:t>ΑΛΛΟΥ ΚΡΑΤΟΥΣ ΜΕΛΟΥΣ</w:t>
      </w:r>
      <w:r w:rsidR="006D3895" w:rsidRPr="001919F0">
        <w:rPr>
          <w:rFonts w:cs="Calibri"/>
          <w:b/>
          <w:sz w:val="20"/>
          <w:szCs w:val="20"/>
          <w:u w:val="single"/>
        </w:rPr>
        <w:t xml:space="preserve"> ΕΕ</w:t>
      </w:r>
      <w:r w:rsidR="00213901" w:rsidRPr="001919F0">
        <w:rPr>
          <w:rFonts w:cs="Calibri"/>
          <w:b/>
          <w:sz w:val="20"/>
          <w:szCs w:val="20"/>
        </w:rPr>
        <w:t xml:space="preserve"> </w:t>
      </w:r>
      <w:r w:rsidR="007C6B8C" w:rsidRPr="001919F0">
        <w:rPr>
          <w:rFonts w:cs="Calibri"/>
          <w:sz w:val="20"/>
          <w:szCs w:val="20"/>
        </w:rPr>
        <w:t xml:space="preserve">(ΕΙΤΕ ΕΜΠΙΠΤΕΙ ΣΕ ΚΑΝ ΒΡΥΞ Ι </w:t>
      </w:r>
      <w:r w:rsidR="007C6B8C" w:rsidRPr="001919F0">
        <w:rPr>
          <w:rFonts w:cs="Calibri"/>
          <w:sz w:val="20"/>
          <w:szCs w:val="20"/>
          <w:lang w:val="en-US"/>
        </w:rPr>
        <w:t>BIS</w:t>
      </w:r>
      <w:r w:rsidR="007C6B8C" w:rsidRPr="001919F0">
        <w:rPr>
          <w:rFonts w:cs="Calibri"/>
          <w:sz w:val="20"/>
          <w:szCs w:val="20"/>
        </w:rPr>
        <w:t xml:space="preserve"> ΕΙΤΕ ΣΕ ΣΥΜΒ ΛΟΥΓΚ Η ΣΥΜΒ ΧΑΓΗΣ) </w:t>
      </w:r>
      <w:r w:rsidR="00213901" w:rsidRPr="001919F0">
        <w:rPr>
          <w:rFonts w:cs="Calibri"/>
          <w:sz w:val="20"/>
          <w:szCs w:val="20"/>
        </w:rPr>
        <w:t>ΔΕΝ ΒΛΑΠΤΕΙ, ΑΦΟΥ ΚΑΙ ΕΚΕΙ ΕΦΑΡΜΟΖΕΤΑΙ Ο ΕΝΩΣΙΑΚΟΣ ΚΑΝΟΝΑΣ ΑΜΕΣΟΥ ΕΦΑΡΜΟΓΗΣ</w:t>
      </w:r>
      <w:r w:rsidR="00FD7AF3" w:rsidRPr="001919F0">
        <w:rPr>
          <w:rFonts w:cs="Calibri"/>
          <w:sz w:val="20"/>
          <w:szCs w:val="20"/>
        </w:rPr>
        <w:t xml:space="preserve"> ΓΙΑ ΤΗΝ ΑΠΟΖΗΜΙΩΣΗ ΠΕΛΑΤΕΙΑΣ ΤΟΥ ΕΜΠΟΡΙΚΟΥ ΑΝΤΙΠΡΟΣΩΠΟΥ</w:t>
      </w:r>
      <w:r w:rsidR="00CA40DD" w:rsidRPr="001919F0">
        <w:rPr>
          <w:rFonts w:cs="Calibri"/>
          <w:sz w:val="20"/>
          <w:szCs w:val="20"/>
        </w:rPr>
        <w:t xml:space="preserve">, ΟΠΩΣ ΕΚΤΕΘΗΚΕ ΣΤΗΝ ΠΡΟΒΛΗΜΑΤΙΚΗ ΤΩΝ ΣΥΝΕΠΕΙΩΝ ΓΙΑ ΤΟ ΕΦΑΡΜΟΣΤΕΟ ΔΙΚΑΙΟ </w:t>
      </w:r>
      <w:r w:rsidR="00311C54" w:rsidRPr="001919F0">
        <w:rPr>
          <w:rFonts w:cs="Calibri"/>
          <w:sz w:val="20"/>
          <w:szCs w:val="20"/>
        </w:rPr>
        <w:t xml:space="preserve">/ Ο ΕΝΩΣΙΑΚΟΣ ΚΑΝΟΝΑΣ ΑΜΕΣΟΥ ΕΦΑΡΜΟΓΗΣ ΘΑ ΙΣΧΥΕΙ ΣΤΟ ΚΡΑΤΟΣ ΜΕΛΟΣ </w:t>
      </w:r>
      <w:r w:rsidR="00937A81" w:rsidRPr="001919F0">
        <w:rPr>
          <w:rFonts w:cs="Calibri"/>
          <w:sz w:val="20"/>
          <w:szCs w:val="20"/>
        </w:rPr>
        <w:t xml:space="preserve">ΤΗΣ ΕΕ </w:t>
      </w:r>
      <w:r w:rsidR="00311C54" w:rsidRPr="001919F0">
        <w:rPr>
          <w:rFonts w:cs="Calibri"/>
          <w:sz w:val="20"/>
          <w:szCs w:val="20"/>
        </w:rPr>
        <w:t xml:space="preserve">ΤΟΥ </w:t>
      </w:r>
      <w:r w:rsidR="001919F0" w:rsidRPr="001919F0">
        <w:rPr>
          <w:rFonts w:cs="Calibri"/>
          <w:sz w:val="20"/>
          <w:szCs w:val="20"/>
        </w:rPr>
        <w:t xml:space="preserve">ΔΙΚΑΖΟΝΤΟΣ </w:t>
      </w:r>
      <w:r w:rsidR="00311C54" w:rsidRPr="001919F0">
        <w:rPr>
          <w:rFonts w:cs="Calibri"/>
          <w:sz w:val="20"/>
          <w:szCs w:val="20"/>
        </w:rPr>
        <w:t>ΔΙΚΑΣΤΗΡΙΟΥ ΠΑΡΑΚΑΜΠΤΟΝΤΑΣ ΤΟ ΤΥΧΟΝ ΕΠΙΛΕΓΕΝ ΔΙΚΑΙΟ (ΘΑ ΤΙΘΕΤΑΙ ΔΗΛΑΔΗ ΘΕΜΑ ΣΥΝΕΠΕΙΩΝ ΤΟΥ ΕΝΩΣΙΑΚΟΥ ΚΑΝΟΝΑ ΑΜΕΣΟΥ ΕΦΑΡΜΟΓΗΣ ΜΟΝΟ ΩΣ ΠΡΟΣ ΤΟ ΕΦΑΡΜΟΣΤΕΟ ΔΙΚΑΙΟ)</w:t>
      </w:r>
      <w:r w:rsidR="00C7372B" w:rsidRPr="001919F0">
        <w:rPr>
          <w:rFonts w:cs="Calibri"/>
          <w:sz w:val="20"/>
          <w:szCs w:val="20"/>
        </w:rPr>
        <w:t xml:space="preserve">/ ΔΕΝ ΘΑ ΧΡΕΙΑΖΕΤΑΙ ΕΝΕΡΓΟΠΟΙΗΣΗ ΤΟΥ ΕΝΩΣΙΑΚΟΥ ΚΑΝΟΝΑ ΑΜΕΣΟΥ ΕΦΑΡΜΟΓΗΣ ΓΙΑ ΘΕΜΕΛΙΩΣΗ ΕΙΔΙΚΗΣ ΑΠΟΚΛΕΙΣΤΙΚΗΣ ΔΙΚΑΙΟΔΟΣΙΑΣ ΕΛΛΗΝΙΚΩΝ ΔΙΚΑΣΤΗΡΙΩΝ ΓΙΑ ΤΗΝ ΑΠΟΖΗΜΙΩΣΗ ΠΕΛΑΤΕΙΑΣ ΤΟΥ ΕΜΠΟΡΙΚΟΥ ΑΝΤΙΠΡΟΣΩΠΟΥ  </w:t>
      </w:r>
    </w:p>
    <w:p w14:paraId="78F5D90D" w14:textId="77777777" w:rsidR="00CA40DD" w:rsidRPr="00913974" w:rsidRDefault="00CA40DD" w:rsidP="006E663C">
      <w:pPr>
        <w:pStyle w:val="a3"/>
        <w:jc w:val="both"/>
        <w:rPr>
          <w:rFonts w:cs="Calibri"/>
          <w:sz w:val="20"/>
          <w:szCs w:val="20"/>
          <w:u w:val="single"/>
        </w:rPr>
      </w:pPr>
    </w:p>
    <w:p w14:paraId="3DE9CC34" w14:textId="40CB323F" w:rsidR="006D4A60" w:rsidRPr="00DD1E9A" w:rsidRDefault="006D3895" w:rsidP="006E663C">
      <w:pPr>
        <w:pStyle w:val="a3"/>
        <w:jc w:val="both"/>
        <w:rPr>
          <w:rFonts w:cs="Calibri"/>
          <w:sz w:val="20"/>
          <w:szCs w:val="20"/>
        </w:rPr>
      </w:pPr>
      <w:r w:rsidRPr="00913974">
        <w:rPr>
          <w:rFonts w:cs="Calibri"/>
          <w:sz w:val="20"/>
          <w:szCs w:val="20"/>
          <w:u w:val="single"/>
        </w:rPr>
        <w:t xml:space="preserve">ΑΝΤΙΘΕΤΑ ΟΜΩΣ Η ΠΑΡΕΚΤΑΣΗ ΥΠΕΡ ΔΙΚΑΣΤΗΡΙΩΝ </w:t>
      </w:r>
      <w:r w:rsidRPr="00913974">
        <w:rPr>
          <w:rFonts w:cs="Calibri"/>
          <w:b/>
          <w:sz w:val="20"/>
          <w:szCs w:val="20"/>
          <w:u w:val="single"/>
        </w:rPr>
        <w:t>ΤΡΙΤΟΥ ΚΡΑΤΟΥΣ</w:t>
      </w:r>
      <w:r w:rsidRPr="00913974">
        <w:rPr>
          <w:rFonts w:cs="Calibri"/>
          <w:sz w:val="20"/>
          <w:szCs w:val="20"/>
          <w:u w:val="single"/>
        </w:rPr>
        <w:t xml:space="preserve"> ΠΟΥ ΕΜΠΙΠΤΕΙ ΣΤΗ ΣΥΜΒ ΛΟΥΓΚ Η ΤΗ ΣΥΜΦΩΝΙΑ ΤΗΣ ΧΑΓΗΣ</w:t>
      </w:r>
      <w:r w:rsidRPr="00913974">
        <w:rPr>
          <w:rFonts w:cs="Calibri"/>
          <w:sz w:val="20"/>
          <w:szCs w:val="20"/>
        </w:rPr>
        <w:t xml:space="preserve"> </w:t>
      </w:r>
      <w:r w:rsidR="004C15F6" w:rsidRPr="00913974">
        <w:rPr>
          <w:rFonts w:cs="Calibri"/>
          <w:sz w:val="20"/>
          <w:szCs w:val="20"/>
          <w:u w:val="single"/>
        </w:rPr>
        <w:t>ΟΠΩΣ ΚΑΙ Η ΡΗΤΡΑ ΔΙΑΙΤΗΣΙΑΣ ΚΑΤΑ ΤΗ ΣΥΜΒ ΝΥ</w:t>
      </w:r>
      <w:r w:rsidR="004C15F6" w:rsidRPr="00913974">
        <w:rPr>
          <w:rFonts w:cs="Calibri"/>
          <w:sz w:val="20"/>
          <w:szCs w:val="20"/>
        </w:rPr>
        <w:t xml:space="preserve"> </w:t>
      </w:r>
      <w:r w:rsidRPr="00913974">
        <w:rPr>
          <w:rFonts w:cs="Calibri"/>
          <w:sz w:val="20"/>
          <w:szCs w:val="20"/>
        </w:rPr>
        <w:t>ΘΕΤ</w:t>
      </w:r>
      <w:r w:rsidR="004C15F6" w:rsidRPr="00913974">
        <w:rPr>
          <w:rFonts w:cs="Calibri"/>
          <w:sz w:val="20"/>
          <w:szCs w:val="20"/>
        </w:rPr>
        <w:t>ΟΥΝ</w:t>
      </w:r>
      <w:r w:rsidRPr="00913974">
        <w:rPr>
          <w:rFonts w:cs="Calibri"/>
          <w:sz w:val="20"/>
          <w:szCs w:val="20"/>
        </w:rPr>
        <w:t xml:space="preserve"> ΠΡΟΣΘΕΤΑ</w:t>
      </w:r>
      <w:r w:rsidRPr="00DD1E9A">
        <w:rPr>
          <w:rFonts w:cs="Calibri"/>
          <w:sz w:val="20"/>
          <w:szCs w:val="20"/>
        </w:rPr>
        <w:t xml:space="preserve"> ΖΗΤΗΜΑΤΑ </w:t>
      </w:r>
      <w:r w:rsidR="00937A81" w:rsidRPr="00DD1E9A">
        <w:rPr>
          <w:rFonts w:cs="Calibri"/>
          <w:sz w:val="20"/>
          <w:szCs w:val="20"/>
        </w:rPr>
        <w:t>(</w:t>
      </w:r>
      <w:r w:rsidRPr="00DD1E9A">
        <w:rPr>
          <w:rFonts w:cs="Calibri"/>
          <w:sz w:val="20"/>
          <w:szCs w:val="20"/>
        </w:rPr>
        <w:t xml:space="preserve">ΩΣΤΕ ΝΑ ΚΑΤΑΣΤΕΙ ΔΥΝΑΤΗ Η ΠΑΡΑΚΑΜΨΗ ΤΟΥΣ ΚΑΙ Η ΘΕΜΕΛΙΩΣΗ ΣΤΟ ΕΝΩΣΙΑΚΟ </w:t>
      </w:r>
      <w:r w:rsidRPr="00DD1E9A">
        <w:rPr>
          <w:rFonts w:cs="Calibri"/>
          <w:sz w:val="20"/>
          <w:szCs w:val="20"/>
          <w:lang w:val="en-US"/>
        </w:rPr>
        <w:t>FORUM</w:t>
      </w:r>
      <w:r w:rsidRPr="00DD1E9A">
        <w:rPr>
          <w:rFonts w:cs="Calibri"/>
          <w:sz w:val="20"/>
          <w:szCs w:val="20"/>
        </w:rPr>
        <w:t xml:space="preserve"> ΑΠΟΚΛΕΙΣΤΙΚΗΣ ΔΙΕΘΝΟΥΣ ΔΙΚΑΙΟΔΟΣΙΑΣ ΕΙΔΙΚΑ ΓΙΑ ΤΗΝ ΑΠΟΖΗΜ ΠΕΛΑΤΕΙΑ</w:t>
      </w:r>
      <w:r w:rsidR="00937A81" w:rsidRPr="00DD1E9A">
        <w:rPr>
          <w:rFonts w:cs="Calibri"/>
          <w:sz w:val="20"/>
          <w:szCs w:val="20"/>
        </w:rPr>
        <w:t>Σ)</w:t>
      </w:r>
      <w:r w:rsidR="004C15F6" w:rsidRPr="00DD1E9A">
        <w:rPr>
          <w:rFonts w:cs="Calibri"/>
          <w:b/>
        </w:rPr>
        <w:t>]</w:t>
      </w:r>
      <w:r w:rsidR="00213901" w:rsidRPr="00DD1E9A">
        <w:rPr>
          <w:rFonts w:cs="Calibri"/>
          <w:b/>
          <w:bCs/>
          <w:sz w:val="20"/>
          <w:szCs w:val="20"/>
        </w:rPr>
        <w:t xml:space="preserve"> </w:t>
      </w:r>
    </w:p>
    <w:p w14:paraId="040CC001" w14:textId="4D21D0F1" w:rsidR="006D4A60" w:rsidRPr="00DD1E9A" w:rsidRDefault="006E663C" w:rsidP="006E663C">
      <w:pPr>
        <w:jc w:val="both"/>
        <w:rPr>
          <w:rFonts w:ascii="Calibri" w:hAnsi="Calibri" w:cs="Calibri"/>
        </w:rPr>
      </w:pPr>
      <w:r w:rsidRPr="00DD1E9A">
        <w:rPr>
          <w:rFonts w:ascii="Calibri" w:hAnsi="Calibri" w:cs="Calibri"/>
        </w:rPr>
        <w:t xml:space="preserve">ΤΟΤΕ </w:t>
      </w:r>
      <w:r w:rsidR="00213901" w:rsidRPr="00DD1E9A">
        <w:rPr>
          <w:rFonts w:ascii="Calibri" w:hAnsi="Calibri" w:cs="Calibri"/>
        </w:rPr>
        <w:t xml:space="preserve">Η ΕΝΩΣΙΑΚΗ ΑΠΑΓΟΡΕΥΣΗ ΠΑΡΑΚΑΜΨΗΣ ΤΟΥ ΕΝΩΣΙΑΚΟΥ ΚΑΝΟΝΑ ΑΜΕΣΟΥ ΕΦΑΡΜΟΓΗΣ ΔΕΝ ΘΑ ΑΝΕΠΤΥΣΣΕ ΣΤΗΝ ΠΡΑΞΗ ΙΣΧΥ </w:t>
      </w:r>
    </w:p>
    <w:p w14:paraId="18A05096" w14:textId="5ECCAB59" w:rsidR="00213901" w:rsidRPr="00DD1E9A" w:rsidRDefault="00213901" w:rsidP="00744947">
      <w:pPr>
        <w:pStyle w:val="a3"/>
        <w:jc w:val="both"/>
        <w:rPr>
          <w:rFonts w:cs="Calibri"/>
        </w:rPr>
      </w:pPr>
      <w:r w:rsidRPr="00DD1E9A">
        <w:rPr>
          <w:rFonts w:cs="Calibri"/>
        </w:rPr>
        <w:t xml:space="preserve">[ΑΥΤΟ ΔΕΝ ΤΕΘΗΚΕ ΣΤΗΝ ΥΠΟΘΕΣΗ </w:t>
      </w:r>
      <w:r w:rsidRPr="00DD1E9A">
        <w:rPr>
          <w:rFonts w:cs="Calibri"/>
          <w:bCs/>
          <w:lang w:val="en-US"/>
        </w:rPr>
        <w:t>INGMAR</w:t>
      </w:r>
      <w:r w:rsidRPr="00DD1E9A">
        <w:rPr>
          <w:rFonts w:cs="Calibri"/>
          <w:bCs/>
        </w:rPr>
        <w:t>]</w:t>
      </w:r>
    </w:p>
    <w:p w14:paraId="53BD2C9F" w14:textId="77777777" w:rsidR="00AB50F0" w:rsidRPr="00DD1E9A" w:rsidRDefault="00213901" w:rsidP="00636E67">
      <w:pPr>
        <w:jc w:val="both"/>
        <w:rPr>
          <w:rFonts w:ascii="Calibri" w:hAnsi="Calibri" w:cs="Calibri"/>
        </w:rPr>
      </w:pPr>
      <w:r w:rsidRPr="00DD1E9A">
        <w:rPr>
          <w:rFonts w:ascii="Calibri" w:hAnsi="Calibri" w:cs="Calibri"/>
        </w:rPr>
        <w:t xml:space="preserve">ΟΜΩΣ </w:t>
      </w:r>
    </w:p>
    <w:p w14:paraId="2B80C434" w14:textId="740769EA" w:rsidR="00213901" w:rsidRPr="00DD1E9A" w:rsidRDefault="00213901" w:rsidP="0060738F">
      <w:pPr>
        <w:pStyle w:val="a3"/>
        <w:numPr>
          <w:ilvl w:val="0"/>
          <w:numId w:val="5"/>
        </w:numPr>
        <w:jc w:val="both"/>
        <w:rPr>
          <w:rFonts w:cs="Calibri"/>
        </w:rPr>
      </w:pPr>
      <w:r w:rsidRPr="00DD1E9A">
        <w:rPr>
          <w:rFonts w:cs="Calibri"/>
        </w:rPr>
        <w:t xml:space="preserve">Ο ΕΝΩΣΙΑΚΟΣ ΚΑΝΟΝΑΣ </w:t>
      </w:r>
      <w:r w:rsidR="00CE553B" w:rsidRPr="00DD1E9A">
        <w:rPr>
          <w:rFonts w:cs="Calibri"/>
        </w:rPr>
        <w:t>(ΔΕΔΟΜΕΝΗΣ ΤΗΣ ΑΡΧΗΣ ΤΗΣ ΥΠΕΡΟΧΗΣ ΚΑΙ ΑΜΕΣΗΣ ΙΣΧΥΟΣ ΤΟΥ</w:t>
      </w:r>
      <w:r w:rsidR="00F51FE0" w:rsidRPr="00DD1E9A">
        <w:rPr>
          <w:rFonts w:cs="Calibri"/>
        </w:rPr>
        <w:t xml:space="preserve"> ΣΤΙΣ ΕΘΝΙΚΕΣ ΕΝΝΟΜΕΣ ΤΑΞΕΙΣ ΤΩΝ ΚΡΑΤΩΝ ΜΕΛΩΝ</w:t>
      </w:r>
      <w:r w:rsidR="005237E5" w:rsidRPr="00DD1E9A">
        <w:rPr>
          <w:rFonts w:cs="Calibri"/>
        </w:rPr>
        <w:t xml:space="preserve"> ΚΑΙ ΤΗΣ ΑΡΧΗΣ ΤΗΣ ΑΠΟΤΕΛΕΣΜΑΤΙΚΗΣ ΠΡΑΚΤΙΚΗΣ ΕΦΑΡΜΟΓΗΣ ΤΟΥ ΕΝΩΣΙΑΚΟΥ ΔΙΚΑΙΟΥ</w:t>
      </w:r>
      <w:r w:rsidR="00CE553B" w:rsidRPr="00DD1E9A">
        <w:rPr>
          <w:rFonts w:cs="Calibri"/>
        </w:rPr>
        <w:t xml:space="preserve">) </w:t>
      </w:r>
      <w:r w:rsidRPr="00DD1E9A">
        <w:rPr>
          <w:rFonts w:cs="Calibri"/>
        </w:rPr>
        <w:t xml:space="preserve">ΥΠΟ ΤΙΣ ΣΥΝΘΗΚΕΣ ΑΥΤΕΣ </w:t>
      </w:r>
      <w:r w:rsidR="00311C54" w:rsidRPr="00DD1E9A">
        <w:rPr>
          <w:rFonts w:cs="Calibri"/>
        </w:rPr>
        <w:t xml:space="preserve">ΜΠΟΡΕΙ ΝΑ </w:t>
      </w:r>
      <w:r w:rsidRPr="00DD1E9A">
        <w:rPr>
          <w:rFonts w:cs="Calibri"/>
        </w:rPr>
        <w:t xml:space="preserve">ΕΚΤΟΠΙΖΕΙ ΚΑΙ ΤΗ ΣΥΜΦΩΝΙΑ ΠΑΡΕΚΤΑΣΗΣ </w:t>
      </w:r>
      <w:r w:rsidR="00514A6A" w:rsidRPr="00DD1E9A">
        <w:rPr>
          <w:rFonts w:cs="Calibri"/>
        </w:rPr>
        <w:t xml:space="preserve">ΥΠΕΡ ΔΙΚΑΣΤΗΡΙΩΝ ΤΡΙΤΟΥ ΚΡΑΤΟΥΣ </w:t>
      </w:r>
      <w:r w:rsidRPr="00DD1E9A">
        <w:rPr>
          <w:rFonts w:cs="Calibri"/>
        </w:rPr>
        <w:t xml:space="preserve">ΚΑΙ </w:t>
      </w:r>
      <w:r w:rsidR="00311C54" w:rsidRPr="00DD1E9A">
        <w:rPr>
          <w:rFonts w:cs="Calibri"/>
        </w:rPr>
        <w:t xml:space="preserve">ΝΑ </w:t>
      </w:r>
      <w:r w:rsidRPr="00DD1E9A">
        <w:rPr>
          <w:rFonts w:cs="Calibri"/>
        </w:rPr>
        <w:t>ΕΦΑΡΜΟΖΕΤΑΙ ΚΑΤΑ ΠΡΟΤΕΡΑΙΟΤΗΤΑ</w:t>
      </w:r>
      <w:r w:rsidR="00CE553B" w:rsidRPr="00DD1E9A">
        <w:rPr>
          <w:rFonts w:cs="Calibri"/>
        </w:rPr>
        <w:t xml:space="preserve"> ΣΤΟ ΕΙΔΙΚΟ ΖΗΤΗΜΑ ΠΟΥ ΡΥΘΜΙΖΕΙ </w:t>
      </w:r>
    </w:p>
    <w:p w14:paraId="18897D05" w14:textId="02179C1D" w:rsidR="00213901" w:rsidRPr="00DD1E9A" w:rsidRDefault="00213901" w:rsidP="0060738F">
      <w:pPr>
        <w:pStyle w:val="a3"/>
        <w:numPr>
          <w:ilvl w:val="0"/>
          <w:numId w:val="5"/>
        </w:numPr>
        <w:jc w:val="both"/>
        <w:rPr>
          <w:rFonts w:cs="Calibri"/>
        </w:rPr>
      </w:pPr>
      <w:r w:rsidRPr="00DD1E9A">
        <w:rPr>
          <w:rFonts w:cs="Calibri"/>
        </w:rPr>
        <w:t xml:space="preserve">ΑΡΑ Ο ΕΝΩΣΙΑΚΟΣ ΚΑΝΟΝΑΣ ΑΜΕΣΟΥ ΕΦΑΡΜΟΓΗΣ ΓΙΑ ΝΑ ΑΝΑΠΤΥΞΕΙ ΠΛΗΡΩΣ ΚΑΙ ΠΡΑΚΤΙΚΑ ΑΠΟΤΕΛΕΣΜΑΤΙΚΑ ΤΗΝ ΙΣΧΥ ΤΟΥ </w:t>
      </w:r>
      <w:r w:rsidR="00744947" w:rsidRPr="00DD1E9A">
        <w:rPr>
          <w:rFonts w:cs="Calibri"/>
          <w:sz w:val="20"/>
          <w:szCs w:val="20"/>
        </w:rPr>
        <w:t>(</w:t>
      </w:r>
      <w:r w:rsidR="00744947" w:rsidRPr="00DD1E9A">
        <w:rPr>
          <w:rFonts w:cs="Calibri"/>
          <w:sz w:val="20"/>
          <w:szCs w:val="20"/>
          <w:u w:val="single"/>
        </w:rPr>
        <w:t>ΑΡΧΗ ΑΠΟΤΕΛΕΣΜΑΤΙΚΗΣ ΠΡΑΚΤΙΚΑ ΕΦΑΡΜΟΓΗΣ</w:t>
      </w:r>
      <w:r w:rsidR="00744947" w:rsidRPr="00DD1E9A">
        <w:rPr>
          <w:rFonts w:cs="Calibri"/>
        </w:rPr>
        <w:t xml:space="preserve">) </w:t>
      </w:r>
      <w:r w:rsidRPr="00DD1E9A">
        <w:rPr>
          <w:rFonts w:cs="Calibri"/>
        </w:rPr>
        <w:t xml:space="preserve">ΠΕΡΙΕΧΕΙ ΚΑΙ </w:t>
      </w:r>
      <w:r w:rsidRPr="00DD1E9A">
        <w:rPr>
          <w:rFonts w:cs="Calibri"/>
          <w:u w:val="single"/>
        </w:rPr>
        <w:t>ΕΙΔΙΚΗ ΑΠΟΚΛΕΙΣΤΙΚΗ ΒΑΣΗ ΔΙΕΘΝΟΥΣ ΔΙΚΑΙΟΔΟΣΙΑΣ</w:t>
      </w:r>
      <w:r w:rsidRPr="00DD1E9A">
        <w:rPr>
          <w:rFonts w:cs="Calibri"/>
        </w:rPr>
        <w:t xml:space="preserve"> ΤΩΝ ΔΙΚΑΣΤΗΡΙΩΝ ΤΟΥ ΚΡΑΤΟΥΣ ΜΕΛΟΥΣ ΠΟΥ Ο ΑΝΤΙΠΡΟΣΩΠΟΣ ΠΑΡΕΧΕΙ ΤΙΣ ΥΠΗΡΕΣΙΕΣ ΤΟΥ </w:t>
      </w:r>
    </w:p>
    <w:p w14:paraId="7489C892" w14:textId="2B217ADE" w:rsidR="006E663C" w:rsidRPr="00DD1E9A" w:rsidRDefault="006E663C" w:rsidP="006E663C">
      <w:pPr>
        <w:pStyle w:val="a3"/>
        <w:jc w:val="both"/>
        <w:rPr>
          <w:rFonts w:cs="Calibri"/>
          <w:sz w:val="20"/>
          <w:szCs w:val="20"/>
        </w:rPr>
      </w:pPr>
      <w:r w:rsidRPr="00DD1E9A">
        <w:rPr>
          <w:rFonts w:cs="Calibri"/>
          <w:sz w:val="20"/>
          <w:szCs w:val="20"/>
        </w:rPr>
        <w:t>ΠΡΒΛ. ΓΕΝΙΚΑ ΓΙΑ ΤΗΝ ΑΡΧΗ ΤΗΣ ΑΠΟΤΕΛΕΣΜΑΤΙΚΗΣ ΕΦΑΡΜΟΓΗΣ ΣΤΗΝ ΠΡΑΞΗ ΤΟΥ ΕΝΩΣΙΑΚΟΥ ΔΙΚΑΙΟΥ (ΟΠΩΣ ΚΑΙ ΤΗΣ ΕΣΔΑ) ΠΟΥ ΕΚΤΟΠΙΖΕΙ ΕΜΠΟΔΙΑ ΤΟΥ ΕΘΝΙΚΟΥ ΔΙΚΑΙΟΥ, ΣΥΜΠΕΡΙΛΑΜΒΑΝΟΜΕΝΩΝ ΚΑΙ  ΔΙΚΟΝΟΜΙΚΩΝ ΕΜΠΟΔΙΩΝ</w:t>
      </w:r>
    </w:p>
    <w:p w14:paraId="3E736D57" w14:textId="140C6062" w:rsidR="006E663C" w:rsidRPr="00DD1E9A" w:rsidRDefault="006E663C" w:rsidP="006E663C">
      <w:pPr>
        <w:pStyle w:val="a3"/>
        <w:jc w:val="both"/>
        <w:rPr>
          <w:rFonts w:cs="Calibri"/>
          <w:u w:val="single"/>
        </w:rPr>
      </w:pPr>
      <w:r w:rsidRPr="00DD1E9A">
        <w:rPr>
          <w:rFonts w:cs="Calibri"/>
          <w:u w:val="single"/>
        </w:rPr>
        <w:t xml:space="preserve">Ο ΕΝΩΣΙΑΚΟΣ ΚΑΝΟΝΑΣ ΓΙΑ ΤΗΝ ΑΠΟΖΗΜΙΩΣΗ ΠΕΛΑΤΕΙΑΣ ΩΣ ΕΙΔΙΚΟΤΕΡΟΣ ΕΚΤΟΠΙΖΕΙ ΚΑΙ ΕΜΠΟΔΙΑ ΠΟΥ ΤΙΘΕΝΤΑΙ ΜΕ ΓΕΝΙΚΟΥΣ </w:t>
      </w:r>
      <w:r w:rsidR="00FD7AF3" w:rsidRPr="00DD1E9A">
        <w:rPr>
          <w:rFonts w:cs="Calibri"/>
          <w:u w:val="single"/>
        </w:rPr>
        <w:t xml:space="preserve">ΕΘΝΙΚΟΥΣ </w:t>
      </w:r>
      <w:r w:rsidRPr="00DD1E9A">
        <w:rPr>
          <w:rFonts w:cs="Calibri"/>
          <w:u w:val="single"/>
        </w:rPr>
        <w:t xml:space="preserve">ΚΑΝΟΝΕΣ </w:t>
      </w:r>
      <w:r w:rsidR="00FD7AF3" w:rsidRPr="00DD1E9A">
        <w:rPr>
          <w:rFonts w:cs="Calibri"/>
          <w:u w:val="single"/>
        </w:rPr>
        <w:t xml:space="preserve">Π.Χ. ΓΙΑ ΤΟ ΟΥΣΙΑΣΤΙΚΟ ΚΥΡΟΣ Η ΤΗΝ ΙΣΧΥ ΡΗΤΡΩΝ ΠΑΡΕΚΤΑΣΗΣ </w:t>
      </w:r>
    </w:p>
    <w:p w14:paraId="480A3D4A" w14:textId="5D1F6D3C" w:rsidR="00213901" w:rsidRPr="00DD1E9A" w:rsidRDefault="00213901" w:rsidP="0060738F">
      <w:pPr>
        <w:pStyle w:val="a3"/>
        <w:numPr>
          <w:ilvl w:val="0"/>
          <w:numId w:val="5"/>
        </w:numPr>
        <w:jc w:val="both"/>
        <w:rPr>
          <w:rFonts w:cs="Calibri"/>
        </w:rPr>
      </w:pPr>
      <w:r w:rsidRPr="00DD1E9A">
        <w:rPr>
          <w:rFonts w:cs="Calibri"/>
        </w:rPr>
        <w:t xml:space="preserve">Ο ΑΝΤΙΠΡΟΣΩΠΟΣ ΜΠΟΡΕΙ ΝΑ ΠΡΟΣΦΥΓΕΙ </w:t>
      </w:r>
      <w:r w:rsidR="00514A6A" w:rsidRPr="00DD1E9A">
        <w:rPr>
          <w:rFonts w:cs="Calibri"/>
        </w:rPr>
        <w:t xml:space="preserve">ΒΑΣΕΙ ΤΟΥ ΕΝΩΣΙΑΚΟΥ ΔΙΚΑΙΟΥ </w:t>
      </w:r>
      <w:r w:rsidRPr="00DD1E9A">
        <w:rPr>
          <w:rFonts w:cs="Calibri"/>
        </w:rPr>
        <w:t xml:space="preserve">ΣΤΑ ΔΙΚΑΣΤΗΡΙΑ ΤΟΥ ΚΡΑΤΟΥΣ </w:t>
      </w:r>
      <w:r w:rsidR="006E663C" w:rsidRPr="00DD1E9A">
        <w:rPr>
          <w:rFonts w:cs="Calibri"/>
        </w:rPr>
        <w:t xml:space="preserve">ΜΕΛΟΥΣ ΠΟΥ ΠΑΡΕΙΧΕ ΤΙΣ ΥΠΗΡΕΣΙΕΣ ΤΟΥ </w:t>
      </w:r>
      <w:r w:rsidRPr="00DD1E9A">
        <w:rPr>
          <w:rFonts w:cs="Calibri"/>
        </w:rPr>
        <w:t xml:space="preserve">ΜΟΝΟ ΓΙΑ ΤΗΝ ΑΠΟΖΗΜΙΩΣΗ ΠΕΛΑΤΕΙΑΣ ΤΟΥ </w:t>
      </w:r>
    </w:p>
    <w:p w14:paraId="79137D2D" w14:textId="77777777" w:rsidR="004C15F6" w:rsidRPr="00DD1E9A" w:rsidRDefault="00311C54" w:rsidP="0060738F">
      <w:pPr>
        <w:pStyle w:val="a3"/>
        <w:numPr>
          <w:ilvl w:val="0"/>
          <w:numId w:val="5"/>
        </w:numPr>
        <w:jc w:val="both"/>
        <w:rPr>
          <w:rFonts w:cs="Calibri"/>
        </w:rPr>
      </w:pPr>
      <w:r w:rsidRPr="00DD1E9A">
        <w:rPr>
          <w:rFonts w:cs="Calibri"/>
          <w:u w:val="single"/>
        </w:rPr>
        <w:lastRenderedPageBreak/>
        <w:t>ΑΥΤΑ ΙΣΧΥΟΥΝ ΜΕ ΑΣΦΑΛΕΙΑ ΟΤΑΝ ΠΡΟΚΕΙΤΑΙ ΓΙΑ ΠΑΡΕΚΤΑΣΗ ΥΠΕΡ ΔΙΚΑΣΤΗΡΙΩΝ ΤΡΙΤΟΥ ΚΡΑΤΟΥΣ ΠΟΥ ΕΜΠΙΠΤΕΙ ΣΕ ΚΠΟΛΔ</w:t>
      </w:r>
      <w:r w:rsidRPr="00DD1E9A">
        <w:rPr>
          <w:rFonts w:cs="Calibri"/>
        </w:rPr>
        <w:t xml:space="preserve"> ΟΠΟΤΕ ΤΟ ΟΥΣΙΑΣΤΙΚΟ ΤΗΣ ΚΥΡΟΣ ΚΡΙΝΕΤΑΙ ΚΑΤΑ ΕΛΛΗΝΙΚΟ ΔΙΚΑΙΟ ΚΑΙ ΣΥΝΕΠΩΣ Ο ΕΝΩΣΙΑΚΟΣ ΚΑΝΟΝΑΣ ΑΜΕΣΟΥ ΕΦΑΡΜΟΓΗΣ ΑΝΑΠΤΥΣΣΕΙ ΠΛΗΡΩΣ ΤΗΝ ΙΣΧΥ ΤΟΥ</w:t>
      </w:r>
    </w:p>
    <w:p w14:paraId="75BA0728" w14:textId="4E042390" w:rsidR="00311C54" w:rsidRPr="00DD1E9A" w:rsidRDefault="00311C54" w:rsidP="0060738F">
      <w:pPr>
        <w:pStyle w:val="a3"/>
        <w:numPr>
          <w:ilvl w:val="0"/>
          <w:numId w:val="5"/>
        </w:numPr>
        <w:jc w:val="both"/>
        <w:rPr>
          <w:rFonts w:cs="Calibri"/>
        </w:rPr>
      </w:pPr>
      <w:r w:rsidRPr="00DD1E9A">
        <w:rPr>
          <w:rFonts w:cs="Calibri"/>
        </w:rPr>
        <w:t xml:space="preserve">ΟΤΑΝ ΟΜΩΣ Η </w:t>
      </w:r>
      <w:r w:rsidRPr="00DD1E9A">
        <w:rPr>
          <w:rFonts w:cs="Calibri"/>
          <w:u w:val="single"/>
        </w:rPr>
        <w:t>ΠΑ</w:t>
      </w:r>
      <w:r w:rsidR="00937A81" w:rsidRPr="00DD1E9A">
        <w:rPr>
          <w:rFonts w:cs="Calibri"/>
          <w:u w:val="single"/>
        </w:rPr>
        <w:t>Ρ</w:t>
      </w:r>
      <w:r w:rsidRPr="00DD1E9A">
        <w:rPr>
          <w:rFonts w:cs="Calibri"/>
          <w:u w:val="single"/>
        </w:rPr>
        <w:t xml:space="preserve">ΕΚΤΑΣΗ </w:t>
      </w:r>
      <w:r w:rsidR="00937A81" w:rsidRPr="00DD1E9A">
        <w:rPr>
          <w:rFonts w:cs="Calibri"/>
          <w:u w:val="single"/>
        </w:rPr>
        <w:t xml:space="preserve">ΥΠΕΡ ΔΙΚΑΣΤΗΡΙΟΥ ΤΡΙΤΟΥ ΚΡΑΤΟΥΣ </w:t>
      </w:r>
      <w:r w:rsidRPr="00DD1E9A">
        <w:rPr>
          <w:rFonts w:cs="Calibri"/>
          <w:u w:val="single"/>
        </w:rPr>
        <w:t>ΕΜΠΙΠΤΕΙ ΣΕ ΣΥΜΒ ΛΟΥΓΚ Η ΣΥΜΦΩΝΙΑ ΧΑΓΗΣ Η ΥΠΑΡΧΕΙ ΡΗΤΡΑ ΔΙΑΙΤΗΣΙΑΣ</w:t>
      </w:r>
      <w:r w:rsidRPr="00DD1E9A">
        <w:rPr>
          <w:rFonts w:cs="Calibri"/>
        </w:rPr>
        <w:t xml:space="preserve"> ΚΑΤΑ ΣΥΜΒ ΝΥ ΠΡΟΣΘΕΤΟΙ ΠΡΟΒΛΗΜΑΤΙΣΜΟΙ </w:t>
      </w:r>
      <w:r w:rsidR="004C15F6" w:rsidRPr="00DD1E9A">
        <w:rPr>
          <w:rFonts w:cs="Calibri"/>
        </w:rPr>
        <w:t>(ΠΟΥ ΥΠΕΡΒΑΙΝΟΥΝ ΣΚΟΠΟΥΣ ΠΑΡΟΝΤΟΣ ΜΑΘΗΜΑΤΟΣ)</w:t>
      </w:r>
    </w:p>
    <w:p w14:paraId="0FD529F3" w14:textId="431C5967" w:rsidR="00724B3E" w:rsidRPr="00B34589" w:rsidRDefault="00724B3E" w:rsidP="00724B3E">
      <w:pPr>
        <w:jc w:val="both"/>
        <w:rPr>
          <w:rFonts w:ascii="Calibri" w:hAnsi="Calibri" w:cs="Calibri"/>
          <w:b/>
          <w:u w:val="single"/>
        </w:rPr>
      </w:pPr>
      <w:r w:rsidRPr="00B34589">
        <w:rPr>
          <w:rFonts w:ascii="Calibri" w:hAnsi="Calibri" w:cs="Calibri"/>
          <w:b/>
          <w:u w:val="single"/>
        </w:rPr>
        <w:t xml:space="preserve">ΣΥΜΠΕΡΑΣΜΑ </w:t>
      </w:r>
    </w:p>
    <w:p w14:paraId="72B9666C" w14:textId="6C1D4CCD" w:rsidR="00724B3E" w:rsidRPr="00B34589" w:rsidRDefault="00724B3E" w:rsidP="00724B3E">
      <w:pPr>
        <w:jc w:val="both"/>
        <w:rPr>
          <w:rFonts w:ascii="Calibri" w:hAnsi="Calibri" w:cs="Calibri"/>
        </w:rPr>
      </w:pPr>
      <w:r w:rsidRPr="00B34589">
        <w:rPr>
          <w:rFonts w:ascii="Calibri" w:hAnsi="Calibri" w:cs="Calibri"/>
        </w:rPr>
        <w:t xml:space="preserve">ΜΕ </w:t>
      </w:r>
      <w:r w:rsidRPr="00B34589">
        <w:rPr>
          <w:rFonts w:ascii="Calibri" w:hAnsi="Calibri" w:cs="Calibri"/>
          <w:u w:val="single"/>
          <w:lang w:val="en-US"/>
        </w:rPr>
        <w:t>FORUM</w:t>
      </w:r>
      <w:r w:rsidRPr="00B34589">
        <w:rPr>
          <w:rFonts w:ascii="Calibri" w:hAnsi="Calibri" w:cs="Calibri"/>
          <w:u w:val="single"/>
        </w:rPr>
        <w:t xml:space="preserve"> ΤΗΝ ΕΛΛΑΔΑ</w:t>
      </w:r>
      <w:r w:rsidRPr="00B34589">
        <w:rPr>
          <w:rFonts w:ascii="Calibri" w:hAnsi="Calibri" w:cs="Calibri"/>
        </w:rPr>
        <w:sym w:font="Symbol" w:char="F03A"/>
      </w:r>
      <w:r w:rsidRPr="00B34589">
        <w:rPr>
          <w:rFonts w:ascii="Calibri" w:hAnsi="Calibri" w:cs="Calibri"/>
        </w:rPr>
        <w:t xml:space="preserve">  </w:t>
      </w:r>
    </w:p>
    <w:p w14:paraId="3B184D2F" w14:textId="77777777" w:rsidR="00AB15FA" w:rsidRPr="00B34589" w:rsidRDefault="00AB15FA" w:rsidP="00724B3E">
      <w:pPr>
        <w:jc w:val="both"/>
        <w:rPr>
          <w:rFonts w:ascii="Calibri" w:hAnsi="Calibri" w:cs="Calibri"/>
        </w:rPr>
      </w:pPr>
    </w:p>
    <w:p w14:paraId="7DCD2A48" w14:textId="77777777" w:rsidR="00AB15FA" w:rsidRPr="00B34589" w:rsidRDefault="00AB15FA" w:rsidP="00AB15FA">
      <w:pPr>
        <w:pStyle w:val="a3"/>
        <w:jc w:val="both"/>
        <w:rPr>
          <w:rFonts w:cs="Calibri"/>
        </w:rPr>
      </w:pPr>
      <w:r w:rsidRPr="00B34589">
        <w:rPr>
          <w:rFonts w:cs="Calibri"/>
        </w:rPr>
        <w:t xml:space="preserve">(1) </w:t>
      </w:r>
      <w:r w:rsidR="00724B3E" w:rsidRPr="00B34589">
        <w:rPr>
          <w:rFonts w:cs="Calibri"/>
          <w:u w:val="single"/>
        </w:rPr>
        <w:t xml:space="preserve">ΑΝ ΠΑΡΕΚΤΑΣΗ ΥΠΕΡ ΔΙΚΑΣΤΗΡΙΩΝ </w:t>
      </w:r>
      <w:r w:rsidR="00724B3E" w:rsidRPr="00B34589">
        <w:rPr>
          <w:rFonts w:cs="Calibri"/>
          <w:b/>
          <w:u w:val="single"/>
        </w:rPr>
        <w:t>ΑΛΛΟΥ ΚΡΑΤΟΥΣ ΜΕΛΟΥΣ</w:t>
      </w:r>
      <w:r w:rsidR="00724B3E" w:rsidRPr="00B34589">
        <w:rPr>
          <w:rFonts w:cs="Calibri"/>
        </w:rPr>
        <w:t xml:space="preserve"> (ΕΙΤΕ ΚΑΤΑ ΚΑΝ ΒΡΥΞ </w:t>
      </w:r>
      <w:r w:rsidR="00724B3E" w:rsidRPr="00B34589">
        <w:rPr>
          <w:rFonts w:cs="Calibri"/>
          <w:lang w:val="en-US"/>
        </w:rPr>
        <w:t>I</w:t>
      </w:r>
      <w:r w:rsidR="00724B3E" w:rsidRPr="00B34589">
        <w:rPr>
          <w:rFonts w:cs="Calibri"/>
        </w:rPr>
        <w:t xml:space="preserve"> </w:t>
      </w:r>
      <w:r w:rsidR="00724B3E" w:rsidRPr="00B34589">
        <w:rPr>
          <w:rFonts w:cs="Calibri"/>
          <w:lang w:val="en-US"/>
        </w:rPr>
        <w:t>BIS</w:t>
      </w:r>
      <w:r w:rsidR="00724B3E" w:rsidRPr="00B34589">
        <w:rPr>
          <w:rFonts w:cs="Calibri"/>
        </w:rPr>
        <w:t xml:space="preserve"> ΕΙΤΕ ΚΑΤΑ ΣΥΜΒ ΛΟΥΓΚ Η ΧΑΓΗΣ), ΤΟΤΕ ΟΧΙ ΠΡΟΒΛΗΜΑ/ Ο ΕΝΩΣΙΑΚΟΣ ΚΑΝΟΝΑΣ ΑΜΕΣΟΥ ΕΦΑΡΜΟΓΗΣ ΓΙΑ ΤΗΝ ΑΠΟΖΗΜΙΩΣΗ ΠΕΛΑΤΕΙΑΣ ΤΟΥ ΕΜΠΟΡΙΚΟΥ ΑΝΤΙΠΡΟΣΩΠΟΥ ΠΡΟΙΟΝΤΩΝ ΠΟΥ ΠΑΡΕΧΕΙ ΤΙΣ ΥΠΗΡΕΣΙΕΣ ΤΟΥ ΣΤΗΝ ΕΕ ΙΣΧΥΕΙ ΚΑΙ ΣΤΟ ΑΛΛΟ ΚΡΑΤΟΣ ΜΕΛΟΣ ΚΑΙ ΑΝΑΠΤΥΣΣΕΙ ΤΗΝ ΙΣΧΥ ΤΟΥ – ΕΦΑΡΜΟΖΕΤΑΙ ΕΚΤΟΠΙΖΟΝΤΑΣ ΤΥΧΟΝ ΕΠΙΛΕΓΕΝ ΕΞΩΕΝΩΣΙΑΚΟ ΔΙΚΑΙΟ</w:t>
      </w:r>
      <w:r w:rsidR="00C7372B" w:rsidRPr="00B34589">
        <w:rPr>
          <w:rFonts w:cs="Calibri"/>
        </w:rPr>
        <w:t xml:space="preserve">, ΟΠΟΤΕ </w:t>
      </w:r>
      <w:r w:rsidR="00C7372B" w:rsidRPr="00B34589">
        <w:rPr>
          <w:rFonts w:cs="Calibri"/>
          <w:u w:val="single"/>
        </w:rPr>
        <w:t>ΔΕΝ ΧΡΕΙΑΖΕΤΑΙ Η ΕΝΕΡΓΟΠΟΙΗΣΗ ΤΗΣ ΕΙΔΙΚΗΣ ΒΑΣΗΣ ΔΙΚΑΙΟΔΟΣΙΑΣ ΤΩΝ ΕΛΛΗΝΙΚΩΝ ΔΙΚΑΣΤΗΡΙΩΝ</w:t>
      </w:r>
      <w:r w:rsidR="00C7372B" w:rsidRPr="00B34589">
        <w:rPr>
          <w:rFonts w:cs="Calibri"/>
        </w:rPr>
        <w:t xml:space="preserve"> </w:t>
      </w:r>
    </w:p>
    <w:p w14:paraId="09EF550E" w14:textId="7ABB482F" w:rsidR="00724B3E" w:rsidRPr="00B34589" w:rsidRDefault="00724B3E" w:rsidP="00AB15FA">
      <w:pPr>
        <w:pStyle w:val="a3"/>
        <w:jc w:val="both"/>
        <w:rPr>
          <w:rFonts w:cs="Calibri"/>
        </w:rPr>
      </w:pPr>
      <w:r w:rsidRPr="00B34589">
        <w:rPr>
          <w:rFonts w:cs="Calibri"/>
        </w:rPr>
        <w:t xml:space="preserve"> </w:t>
      </w:r>
    </w:p>
    <w:p w14:paraId="28588826" w14:textId="77777777" w:rsidR="00AB15FA" w:rsidRPr="00B34589" w:rsidRDefault="00AB15FA" w:rsidP="00AB15FA">
      <w:pPr>
        <w:pStyle w:val="a3"/>
        <w:jc w:val="both"/>
        <w:rPr>
          <w:rFonts w:cs="Calibri"/>
        </w:rPr>
      </w:pPr>
      <w:r w:rsidRPr="00B34589">
        <w:rPr>
          <w:rFonts w:cs="Calibri"/>
        </w:rPr>
        <w:t xml:space="preserve">(2) </w:t>
      </w:r>
      <w:r w:rsidR="00724B3E" w:rsidRPr="00B34589">
        <w:rPr>
          <w:rFonts w:cs="Calibri"/>
          <w:u w:val="single"/>
        </w:rPr>
        <w:t xml:space="preserve">ΑΝ ΠΑΡΕΚΤΑΣΗ ΥΠΕΡ ΔΙΚΑΣΤΗΡΙΩΝ </w:t>
      </w:r>
      <w:r w:rsidR="00724B3E" w:rsidRPr="00B34589">
        <w:rPr>
          <w:rFonts w:cs="Calibri"/>
          <w:b/>
          <w:u w:val="single"/>
        </w:rPr>
        <w:t>ΤΡΙΤΟΥ ΚΡΑΤΟΥΣ</w:t>
      </w:r>
      <w:r w:rsidR="00724B3E" w:rsidRPr="00B34589">
        <w:rPr>
          <w:rFonts w:cs="Calibri"/>
          <w:u w:val="single"/>
        </w:rPr>
        <w:t xml:space="preserve"> ΠΟΥ ΕΜΠΙΠΤΕΙ ΣΕ </w:t>
      </w:r>
      <w:r w:rsidR="00724B3E" w:rsidRPr="00B34589">
        <w:rPr>
          <w:rFonts w:cs="Calibri"/>
          <w:b/>
          <w:u w:val="single"/>
        </w:rPr>
        <w:t>ΚΠΟΛΔ</w:t>
      </w:r>
      <w:r w:rsidR="00724B3E" w:rsidRPr="00B34589">
        <w:rPr>
          <w:rFonts w:cs="Calibri"/>
        </w:rPr>
        <w:t>, ΟΧΙ ΠΡΟΒΛΗΜΑ/ Η ΟΥΣΙΑΣΤΙΚΗ ΙΣΧΥΣ ΤΗΣ ΠΑΡΕΚΤΑΣΗΣ ΚΡΙΝΕΤΑΙ ΚΑΤΑ ΤΟ ΕΛΛΗΝΙΚΟ ΔΙΚΑΙΟ, ΑΡΑ Ο ΕΝΩΣΙΑΚΟΣ ΚΑΝΟΝΑΣ ΑΜΕΣΟΥ ΕΦΑΡΜΟΓΗΣ ΕΦΑΡΜΟΖΕΤΑΙ ΚΑΙ ΕΚΤΟΠΙΖΕΙ ΩΣ ΠΡΟΣ ΤΗΝ ΑΠΟΖΗΜ</w:t>
      </w:r>
      <w:r w:rsidR="00395606" w:rsidRPr="00B34589">
        <w:rPr>
          <w:rFonts w:cs="Calibri"/>
        </w:rPr>
        <w:t>ΙΩΣΗ</w:t>
      </w:r>
      <w:r w:rsidR="00724B3E" w:rsidRPr="00B34589">
        <w:rPr>
          <w:rFonts w:cs="Calibri"/>
        </w:rPr>
        <w:t xml:space="preserve"> ΠΕΛΑΤΕΙΑΣ </w:t>
      </w:r>
      <w:r w:rsidR="00395606" w:rsidRPr="00B34589">
        <w:rPr>
          <w:rFonts w:cs="Calibri"/>
        </w:rPr>
        <w:t xml:space="preserve">ΤΟΥ ΕΜΠΟΡΙΚΟΥ ΑΝΤΙΠΡΟΣΩΠΟΥ </w:t>
      </w:r>
      <w:r w:rsidR="00724B3E" w:rsidRPr="00B34589">
        <w:rPr>
          <w:rFonts w:cs="Calibri"/>
        </w:rPr>
        <w:t>ΤΗΝ ΠΑΡΕΚΤΑΣΗ, ΔΗΜΙΟΥΡΓΩΝΤΑΣ ΕΙΔΙΚΑ ΓΙΑ ΑΥΤΟ ΤΟ ΖΗΤΗΜΑ ΑΠΟΚΛΕΙΣΤΙΚΗ ΔΙΚΑΙΟΔΟΣΙΑ ΤΩΝ ΕΛΛΗΝΙΚΩΝ ΔΙΚΑΣΤΗΡΙΩΝ</w:t>
      </w:r>
    </w:p>
    <w:p w14:paraId="56DE8B74" w14:textId="0F401454" w:rsidR="00724B3E" w:rsidRPr="00B34589" w:rsidRDefault="00724B3E" w:rsidP="00AB15FA">
      <w:pPr>
        <w:pStyle w:val="a3"/>
        <w:jc w:val="both"/>
        <w:rPr>
          <w:rFonts w:cs="Calibri"/>
        </w:rPr>
      </w:pPr>
      <w:r w:rsidRPr="00B34589">
        <w:rPr>
          <w:rFonts w:cs="Calibri"/>
        </w:rPr>
        <w:t xml:space="preserve"> </w:t>
      </w:r>
    </w:p>
    <w:p w14:paraId="0D403852" w14:textId="24ABF191" w:rsidR="00724B3E" w:rsidRPr="00B34589" w:rsidRDefault="00AB15FA" w:rsidP="00AB15FA">
      <w:pPr>
        <w:pStyle w:val="a3"/>
        <w:jc w:val="both"/>
        <w:rPr>
          <w:rFonts w:cs="Calibri"/>
        </w:rPr>
      </w:pPr>
      <w:r w:rsidRPr="00B34589">
        <w:rPr>
          <w:rFonts w:cs="Calibri"/>
        </w:rPr>
        <w:t xml:space="preserve">(3) </w:t>
      </w:r>
      <w:r w:rsidR="00724B3E" w:rsidRPr="00B34589">
        <w:rPr>
          <w:rFonts w:cs="Calibri"/>
          <w:u w:val="single"/>
        </w:rPr>
        <w:t xml:space="preserve">ΑΝ ΠΑΡΕΚΤΑΣΗ ΥΠΕΡ ΔΙΚΑΣΤΗΡΙΩΝ </w:t>
      </w:r>
      <w:r w:rsidR="00724B3E" w:rsidRPr="00B34589">
        <w:rPr>
          <w:rFonts w:cs="Calibri"/>
          <w:b/>
          <w:u w:val="single"/>
        </w:rPr>
        <w:t>ΤΡΙΤΟΥ ΚΡΑΤΟΥΣ</w:t>
      </w:r>
      <w:r w:rsidR="00AE368F" w:rsidRPr="00B34589">
        <w:rPr>
          <w:rFonts w:cs="Calibri"/>
          <w:b/>
          <w:u w:val="single"/>
        </w:rPr>
        <w:t xml:space="preserve">, </w:t>
      </w:r>
      <w:r w:rsidR="00AE368F" w:rsidRPr="00B34589">
        <w:rPr>
          <w:rFonts w:cs="Calibri"/>
          <w:u w:val="single"/>
        </w:rPr>
        <w:t>Η ΟΠΟΙΑ ΠΑΡΕΚΤΑΣΗ</w:t>
      </w:r>
      <w:r w:rsidR="00AE368F" w:rsidRPr="00B34589">
        <w:rPr>
          <w:rFonts w:cs="Calibri"/>
          <w:b/>
          <w:u w:val="single"/>
        </w:rPr>
        <w:t xml:space="preserve"> </w:t>
      </w:r>
      <w:r w:rsidR="00724B3E" w:rsidRPr="00B34589">
        <w:rPr>
          <w:rFonts w:cs="Calibri"/>
          <w:u w:val="single"/>
        </w:rPr>
        <w:t xml:space="preserve"> ΕΜΠΙΠΤΕΙ ΣΕ </w:t>
      </w:r>
      <w:r w:rsidR="00724B3E" w:rsidRPr="00B34589">
        <w:rPr>
          <w:rFonts w:cs="Calibri"/>
          <w:b/>
          <w:u w:val="single"/>
        </w:rPr>
        <w:t>ΣΥΜΒ ΛΟΥΓΚ Η ΣΥΜΒΑΣΗ ΧΑΓΗΣ</w:t>
      </w:r>
      <w:r w:rsidR="00724B3E" w:rsidRPr="00B34589">
        <w:rPr>
          <w:rFonts w:cs="Calibri"/>
        </w:rPr>
        <w:t xml:space="preserve">, ΔΗΜΙΟΥΡΓΕΙΤΑΙ ΖΗΤΗΜΑ/ ΑΝ ΒΑΣΕΙ ΚΑΝΟΝΩΝ </w:t>
      </w:r>
      <w:r w:rsidR="00AE368F" w:rsidRPr="00B34589">
        <w:rPr>
          <w:rFonts w:cs="Calibri"/>
        </w:rPr>
        <w:t>ΣΥΜΒ ΛΟΥΓΚ Η ΣΥΜΒΑΣΗΣ ΧΑΓΗΣ</w:t>
      </w:r>
      <w:r w:rsidR="00724B3E" w:rsidRPr="00B34589">
        <w:rPr>
          <w:rFonts w:cs="Calibri"/>
        </w:rPr>
        <w:t xml:space="preserve"> ΓΙΑ ΤΟ ΟΥΣΙΑΣΤΙΚΟ ΚΥΡΟΣ ΡΗΤΡΑΣ ΠΑΡΕΚΤΑΣΗΣ</w:t>
      </w:r>
      <w:r w:rsidR="00C7372B" w:rsidRPr="00B34589">
        <w:rPr>
          <w:rFonts w:cs="Calibri"/>
        </w:rPr>
        <w:t xml:space="preserve"> </w:t>
      </w:r>
      <w:r w:rsidR="00AE368F" w:rsidRPr="00B34589">
        <w:rPr>
          <w:rFonts w:cs="Calibri"/>
        </w:rPr>
        <w:t xml:space="preserve">ΔΥΝΑΤΑΙ ΝΑ </w:t>
      </w:r>
      <w:r w:rsidR="00724B3E" w:rsidRPr="00B34589">
        <w:rPr>
          <w:rFonts w:cs="Calibri"/>
        </w:rPr>
        <w:t>ΕΦΑΡΜΟ</w:t>
      </w:r>
      <w:r w:rsidR="00AE368F" w:rsidRPr="00B34589">
        <w:rPr>
          <w:rFonts w:cs="Calibri"/>
        </w:rPr>
        <w:t>ΣΤΕΙ</w:t>
      </w:r>
      <w:r w:rsidR="00724B3E" w:rsidRPr="00B34589">
        <w:rPr>
          <w:rFonts w:cs="Calibri"/>
        </w:rPr>
        <w:t xml:space="preserve"> ΤΟ ΕΛΛΗΝΙΚΟ ΔΙΚΑΙΟ </w:t>
      </w:r>
      <w:r w:rsidR="00ED1F89" w:rsidRPr="00B34589">
        <w:rPr>
          <w:rFonts w:cs="Calibri"/>
        </w:rPr>
        <w:t xml:space="preserve">(Η ΑΛΛΟ ΕΝΩΣΙΑΚΟ ΔΙΚΑΙΟ) </w:t>
      </w:r>
      <w:r w:rsidR="00AE368F" w:rsidRPr="00B34589">
        <w:rPr>
          <w:rFonts w:cs="Calibri"/>
        </w:rPr>
        <w:t xml:space="preserve">ΣΤΟ ΖΗΤΗΜΑ ΑΥΤΟ, </w:t>
      </w:r>
      <w:r w:rsidR="00724B3E" w:rsidRPr="00B34589">
        <w:rPr>
          <w:rFonts w:cs="Calibri"/>
        </w:rPr>
        <w:t xml:space="preserve">ΤΟΤΕ ΕΝΕΡΓΕΙ Ο ΕΝΩΣΙΑΚΟΣ ΚΑΝΟΝΑΣ ΑΜΕΣΟΥ ΕΦΑΡΜΟΓΗΣ ΟΠΩΣ ΑΝΩΤΕΡΩ </w:t>
      </w:r>
      <w:r w:rsidR="00AE368F" w:rsidRPr="00B34589">
        <w:rPr>
          <w:rFonts w:cs="Calibri"/>
        </w:rPr>
        <w:t>(ΑΦΟΥ ΑΠΟΤΕΛΕΙ ΤΜΗΜΑ ΤΟΥ ΔΙΚΑΙΟΥ ΠΟΥ ΕΦΑΡΜΟΖΕΤΑΙ)</w:t>
      </w:r>
      <w:r w:rsidR="00724B3E" w:rsidRPr="00B34589">
        <w:rPr>
          <w:rFonts w:cs="Calibri"/>
        </w:rPr>
        <w:t xml:space="preserve">/ ΑΛΛΙΩΣ ΖΗΤΗΜΑ ΠΡΟΤΕΡΑΙΟΤΗΤΑΣ ΜΕΤΑΞΥ ΕΝΩΣΙΑΚΟΥ ΔΙΚΑΙΟΥ </w:t>
      </w:r>
      <w:r w:rsidR="00AE368F" w:rsidRPr="00B34589">
        <w:rPr>
          <w:rFonts w:cs="Calibri"/>
        </w:rPr>
        <w:t xml:space="preserve">(ΠΟΥ ΠΕΡΙΕΧΕΙ ΤΟΝ ΕΝΩΣΙΑΚΟ ΚΑΝΟΝΑ ΑΜΕΣΟΥ ΕΦΑΡΜΟΓΗΣ) </w:t>
      </w:r>
      <w:r w:rsidR="00724B3E" w:rsidRPr="00B34589">
        <w:rPr>
          <w:rFonts w:cs="Calibri"/>
        </w:rPr>
        <w:t>ΚΑΙ ΣΥΜΒ ΛΟΥΓΚ Η ΧΑΓΗΣ</w:t>
      </w:r>
    </w:p>
    <w:p w14:paraId="4B3E853D" w14:textId="77777777" w:rsidR="00AB15FA" w:rsidRPr="00B34589" w:rsidRDefault="00AB15FA" w:rsidP="00AB15FA">
      <w:pPr>
        <w:pStyle w:val="a3"/>
        <w:jc w:val="both"/>
        <w:rPr>
          <w:rFonts w:cs="Calibri"/>
        </w:rPr>
      </w:pPr>
    </w:p>
    <w:p w14:paraId="0EF3D283" w14:textId="6D6B8E7E" w:rsidR="00AE368F" w:rsidRPr="00B34589" w:rsidRDefault="00AB15FA" w:rsidP="00AB15FA">
      <w:pPr>
        <w:pStyle w:val="a3"/>
        <w:jc w:val="both"/>
        <w:rPr>
          <w:rFonts w:cs="Calibri"/>
        </w:rPr>
      </w:pPr>
      <w:r w:rsidRPr="00B34589">
        <w:rPr>
          <w:rFonts w:cs="Calibri"/>
        </w:rPr>
        <w:lastRenderedPageBreak/>
        <w:t xml:space="preserve">(4) </w:t>
      </w:r>
      <w:r w:rsidR="00724B3E" w:rsidRPr="00B34589">
        <w:rPr>
          <w:rFonts w:cs="Calibri"/>
          <w:u w:val="single"/>
        </w:rPr>
        <w:t xml:space="preserve">ΑΝ </w:t>
      </w:r>
      <w:r w:rsidR="00724B3E" w:rsidRPr="00B34589">
        <w:rPr>
          <w:rFonts w:cs="Calibri"/>
          <w:b/>
          <w:u w:val="single"/>
        </w:rPr>
        <w:t>ΡΗΤΡΑ ΔΙΑΙΤΗΣΙΑΣ</w:t>
      </w:r>
      <w:r w:rsidR="00724B3E" w:rsidRPr="00B34589">
        <w:rPr>
          <w:rFonts w:cs="Calibri"/>
          <w:u w:val="single"/>
        </w:rPr>
        <w:t xml:space="preserve"> ΚΑΤΑ ΣΥΜΒ ΝΕΑΣ ΥΟΡΚΗΣ</w:t>
      </w:r>
      <w:r w:rsidR="00724B3E" w:rsidRPr="00B34589">
        <w:rPr>
          <w:rFonts w:cs="Calibri"/>
        </w:rPr>
        <w:t>, ΙΣΧΥΕΙ Ο,ΤΙ ΣΕ ΠΑΡΕΚΤΑΣΗ ΥΠΕΡ ΔΙΚΑΣΤΗΡΙΩΝ ΤΡΙΤΟΥ ΚΡΑΤΟΥΣ ΠΟΥ ΕΜΠΙΠΤΕΙ ΣΕ ΣΥΜΒ ΛΟΥΓΚ Η ΣΥΜΒΑΣΗ ΧΑΓΗΣ</w:t>
      </w:r>
      <w:r w:rsidR="00AE368F" w:rsidRPr="00B34589">
        <w:rPr>
          <w:rFonts w:cs="Calibri"/>
        </w:rPr>
        <w:t>/ ΑΝ ΒΑΣΕΙ ΚΑΝΟΝΩΝ ΣΥΜΒ ΝΥ ΓΙΑ ΤΟ ΟΥΣΙΑΣΤΙΚΟ ΚΥΡΟΣ ΡΗΤΡΑΣ ΔΙΑΙΤΗΣΙΑΣ (5.1 α’ ΣΥΜΒ ΝΥ- ΕΠΙΛΕΓΕΝ</w:t>
      </w:r>
      <w:r w:rsidR="001F578E" w:rsidRPr="00B34589">
        <w:rPr>
          <w:rFonts w:cs="Calibri"/>
        </w:rPr>
        <w:t>,</w:t>
      </w:r>
      <w:r w:rsidR="00AE368F" w:rsidRPr="00B34589">
        <w:rPr>
          <w:rFonts w:cs="Calibri"/>
        </w:rPr>
        <w:t xml:space="preserve"> ΑΛΛΩΣ ΔΙΚΑΙΟ ΕΔΡΑΣ) ΔΥΝΑΤΑΙ ΝΑ ΕΦΑΡΜΟΣΤΕΙ ΤΟ ΕΛΛΗΝΙΚΟ </w:t>
      </w:r>
      <w:r w:rsidR="001F578E" w:rsidRPr="00B34589">
        <w:rPr>
          <w:rFonts w:cs="Calibri"/>
        </w:rPr>
        <w:t xml:space="preserve">(Η ΑΛΛΟ ΕΝΩΣΙΑΚΟ ΠΟΥ ΠΕΡΙΕΧΕΙ </w:t>
      </w:r>
      <w:r w:rsidR="001F578E" w:rsidRPr="00B34589">
        <w:rPr>
          <w:rFonts w:cs="Calibri"/>
          <w:caps/>
        </w:rPr>
        <w:t>ΤΟΝ ενωσιακο κανονα αμεσου εφαρμογης</w:t>
      </w:r>
      <w:r w:rsidR="001F578E" w:rsidRPr="00B34589">
        <w:rPr>
          <w:rFonts w:cs="Calibri"/>
        </w:rPr>
        <w:t xml:space="preserve">) </w:t>
      </w:r>
      <w:r w:rsidR="00AE368F" w:rsidRPr="00B34589">
        <w:rPr>
          <w:rFonts w:cs="Calibri"/>
        </w:rPr>
        <w:t xml:space="preserve">ΔΙΚΑΙΟ ΣΤΟ ΖΗΤΗΜΑ ΑΥΤΟ, ΤΟΤΕ ΕΝΕΡΓΕΙ Ο ΕΝΩΣΙΑΚΟΣ ΚΑΝΟΝΑΣ ΑΜΕΣΟΥ ΕΦΑΡΜΟΓΗΣ ΟΠΩΣ ΑΝΩΤΕΡΩ (ΑΦΟΥ ΑΠΟΤΕΛΕΙ ΤΜΗΜΑ ΤΟΥ ΕΛΛΗΝΙΚΟΥ ΔΙΚΑΙΟΥ ΠΟΥ ΕΦΑΡΜΟΖΕΤΑΙ)/ ΑΛΛΙΩΣ ΖΗΤΗΜΑ ΠΡΟΤΕΡΑΙΟΤΗΤΑΣ ΜΕΤΑΞΥ ΕΝΩΣΙΑΚΟΥ ΔΙΚΑΙΟΥ </w:t>
      </w:r>
      <w:r w:rsidR="001F578E" w:rsidRPr="00B34589">
        <w:rPr>
          <w:rFonts w:cs="Calibri"/>
        </w:rPr>
        <w:t xml:space="preserve">(ΠΟΥ ΠΕΡΙΕΧΕΙ ΤΟΝ ΕΝΩΣΙΑΚΟ ΚΑΝΟΝΑ ΑΜΕΣΟΥ ΕΦΑΡΜΟΓΗΣ) </w:t>
      </w:r>
      <w:r w:rsidR="00AE368F" w:rsidRPr="00B34589">
        <w:rPr>
          <w:rFonts w:cs="Calibri"/>
        </w:rPr>
        <w:t xml:space="preserve">ΚΑΙ ΣΥΜΒ ΝΥ </w:t>
      </w:r>
    </w:p>
    <w:p w14:paraId="30353399" w14:textId="77777777" w:rsidR="00724B3E" w:rsidRPr="00DD1E9A" w:rsidRDefault="00724B3E" w:rsidP="00724B3E">
      <w:pPr>
        <w:jc w:val="both"/>
        <w:rPr>
          <w:rFonts w:ascii="Calibri" w:hAnsi="Calibri" w:cs="Calibri"/>
        </w:rPr>
      </w:pPr>
    </w:p>
    <w:p w14:paraId="4A30B8D1" w14:textId="0993555F" w:rsidR="004C15F6" w:rsidRPr="00DD1E9A" w:rsidRDefault="004C15F6" w:rsidP="004C15F6">
      <w:pPr>
        <w:jc w:val="both"/>
        <w:rPr>
          <w:rFonts w:ascii="Calibri" w:hAnsi="Calibri" w:cs="Calibri"/>
        </w:rPr>
      </w:pPr>
    </w:p>
    <w:p w14:paraId="743EC0F3" w14:textId="6205E856" w:rsidR="004C15F6" w:rsidRPr="009B6CE7" w:rsidRDefault="004C15F6" w:rsidP="004C15F6">
      <w:pPr>
        <w:jc w:val="both"/>
        <w:rPr>
          <w:rFonts w:ascii="Calibri" w:hAnsi="Calibri" w:cs="Calibri"/>
        </w:rPr>
      </w:pPr>
      <w:r w:rsidRPr="009B6CE7">
        <w:rPr>
          <w:rFonts w:ascii="Calibri" w:hAnsi="Calibri" w:cs="Calibri"/>
          <w:u w:val="single"/>
        </w:rPr>
        <w:t>3</w:t>
      </w:r>
      <w:r w:rsidR="009579CE" w:rsidRPr="009B6CE7">
        <w:rPr>
          <w:rFonts w:ascii="Calibri" w:hAnsi="Calibri" w:cs="Calibri"/>
          <w:u w:val="single"/>
        </w:rPr>
        <w:t>-</w:t>
      </w:r>
      <w:r w:rsidRPr="009B6CE7">
        <w:rPr>
          <w:rFonts w:ascii="Calibri" w:hAnsi="Calibri" w:cs="Calibri"/>
          <w:u w:val="single"/>
        </w:rPr>
        <w:t xml:space="preserve"> ΣΥΝΕΠΕΙΕΣ ΩΣ ΠΡΟΣ ΤΗΝ </w:t>
      </w:r>
      <w:r w:rsidRPr="009B6CE7">
        <w:rPr>
          <w:rFonts w:ascii="Calibri" w:hAnsi="Calibri" w:cs="Calibri"/>
          <w:b/>
          <w:bCs/>
          <w:u w:val="single"/>
        </w:rPr>
        <w:t>ΑΝΑΓΝΩΡΙΣΗ ΚΑΙ ΕΚΤΕΛΕΣΗ</w:t>
      </w:r>
      <w:r w:rsidRPr="009B6CE7">
        <w:rPr>
          <w:rFonts w:ascii="Calibri" w:hAnsi="Calibri" w:cs="Calibri"/>
          <w:u w:val="single"/>
        </w:rPr>
        <w:t xml:space="preserve"> ΑΛΛΟΔΑΠΩΝ ΔΙΚΑΣΤΙΚΩΝ ΚΑΙ ΔΙΑΙΤΗΤΙΚΩΝ ΑΠΟΦΑΣΕΩΝ</w:t>
      </w:r>
    </w:p>
    <w:p w14:paraId="4F018500" w14:textId="59363E09" w:rsidR="00FF4AFF" w:rsidRPr="009B6CE7" w:rsidRDefault="00213901" w:rsidP="0060738F">
      <w:pPr>
        <w:pStyle w:val="a3"/>
        <w:numPr>
          <w:ilvl w:val="0"/>
          <w:numId w:val="5"/>
        </w:numPr>
        <w:jc w:val="both"/>
        <w:rPr>
          <w:rFonts w:cs="Calibri"/>
        </w:rPr>
      </w:pPr>
      <w:r w:rsidRPr="009B6CE7">
        <w:rPr>
          <w:rFonts w:cs="Calibri"/>
        </w:rPr>
        <w:t xml:space="preserve">ΤΥΧΟΝ ΑΛΛΟΔΑΠΕΣ ΔΙΚΑΣΤΙΚΕΣ ΤΡΙΤΩΝ ΚΡΑΤΩΝ ΠΡΟΦΑΝΩΣ </w:t>
      </w:r>
      <w:r w:rsidR="00D67681" w:rsidRPr="009B6CE7">
        <w:rPr>
          <w:rFonts w:cs="Calibri"/>
        </w:rPr>
        <w:t>(</w:t>
      </w:r>
      <w:r w:rsidRPr="009B6CE7">
        <w:rPr>
          <w:rFonts w:cs="Calibri"/>
        </w:rPr>
        <w:t>Η ΔΙΑΙΤΗΤΙΚΕΣ ΑΠΟΦΑΣΕΙΣ</w:t>
      </w:r>
      <w:r w:rsidR="00D67681" w:rsidRPr="009B6CE7">
        <w:rPr>
          <w:rFonts w:cs="Calibri"/>
        </w:rPr>
        <w:t>)</w:t>
      </w:r>
      <w:r w:rsidRPr="009B6CE7">
        <w:rPr>
          <w:rFonts w:cs="Calibri"/>
        </w:rPr>
        <w:t xml:space="preserve"> ΠΟΥ </w:t>
      </w:r>
      <w:r w:rsidR="004C15F6" w:rsidRPr="009B6CE7">
        <w:rPr>
          <w:rFonts w:cs="Calibri"/>
        </w:rPr>
        <w:t>ΔΕΝ ΧΟΡΗΓΗΣΑΝ</w:t>
      </w:r>
      <w:r w:rsidRPr="009B6CE7">
        <w:rPr>
          <w:rFonts w:cs="Calibri"/>
        </w:rPr>
        <w:t xml:space="preserve"> </w:t>
      </w:r>
      <w:r w:rsidR="004C15F6" w:rsidRPr="009B6CE7">
        <w:rPr>
          <w:rFonts w:cs="Calibri"/>
        </w:rPr>
        <w:t xml:space="preserve">ΑΠΟΖΗΜΙΩΣΗ ΠΕΛΑΤΕΙΑΣ ΣΤΟΝ ΕΜΠΟΡΙΚΟ ΑΝΤΙΠΡΟΣΩΠΟ </w:t>
      </w:r>
      <w:r w:rsidRPr="009B6CE7">
        <w:rPr>
          <w:rFonts w:cs="Calibri"/>
        </w:rPr>
        <w:t xml:space="preserve">ΔΕΝ ΘΑ ΑΝΑΓΝΩΡΙΖΟΝΤΑΙ ΣΤΑ ΚΡΑΤΗ ΜΕΛΗ      </w:t>
      </w:r>
    </w:p>
    <w:p w14:paraId="0E1AC18F" w14:textId="77777777" w:rsidR="004C15F6" w:rsidRPr="009B6CE7" w:rsidRDefault="00CE553B" w:rsidP="00CE553B">
      <w:pPr>
        <w:pStyle w:val="a3"/>
        <w:jc w:val="both"/>
        <w:rPr>
          <w:rFonts w:cs="Calibri"/>
        </w:rPr>
      </w:pPr>
      <w:r w:rsidRPr="009B6CE7">
        <w:rPr>
          <w:rFonts w:cs="Calibri"/>
        </w:rPr>
        <w:t>ΓΙΑΤΙ Η ΕΝΝΟΜΗ ΣΥΝΕΠΕΙΑ ΤΟΥΣ (=</w:t>
      </w:r>
      <w:r w:rsidR="00FD7AF3" w:rsidRPr="009B6CE7">
        <w:rPr>
          <w:rFonts w:cs="Calibri"/>
        </w:rPr>
        <w:t>ΜΗ</w:t>
      </w:r>
      <w:r w:rsidRPr="009B6CE7">
        <w:rPr>
          <w:rFonts w:cs="Calibri"/>
        </w:rPr>
        <w:t xml:space="preserve"> ΧΟΡΗΓΗΣΗ ΑΠΟΖΗΜΙΩΣΗΣ ΠΕΛΑΤΕΙΑΣ</w:t>
      </w:r>
      <w:r w:rsidR="00FD7AF3" w:rsidRPr="009B6CE7">
        <w:rPr>
          <w:rFonts w:cs="Calibri"/>
        </w:rPr>
        <w:t xml:space="preserve"> ΣΤΟΝ ΕΜΠΟΡΙΚΟ ΑΝΤΙΠΡΟΣΩΠΟ</w:t>
      </w:r>
      <w:r w:rsidRPr="009B6CE7">
        <w:rPr>
          <w:rFonts w:cs="Calibri"/>
        </w:rPr>
        <w:t xml:space="preserve">) ΘΑ ΠΑΡΑΒΙΑΖΕΙ ΤΟΝ ΥΠΕΡΤΕΡΗΣ ΙΣΧΥΟΣ ΕΝΩΣΙΑΚΟ ΚΑΝΟΝΑ ΩΣ ΤΜΗΜΑ ΤΗΣ ΕΝΩΣΙΑΚΗΣ ΔΙΕΘΝΟΥΣ ΔΗΜΟΣΙΑΣ ΤΑΞΗΣ ΠΟΥ ΑΠΟΤΕΛΕΙ ΚΑΙ ΤΜΗΜΑ ΤΗΣ ΗΜΕΔΑΠΗΣ ΔΗΜΟΣΙΑΣ ΤΑΞΗΣ ΚΑΙ ΣΥΝΙΣΤΑ ΤΟ ΟΙΚΕΙΟ ΚΩΛΥΜΑ ΑΝΑΓΝΩΡΙΣΗΣ ΚΑΙ ΕΚΤΕΛΕΣΗΣ </w:t>
      </w:r>
    </w:p>
    <w:p w14:paraId="40BFE49A" w14:textId="5DC8FF91" w:rsidR="004C15F6" w:rsidRPr="009B6CE7" w:rsidRDefault="00CE553B" w:rsidP="004C15F6">
      <w:pPr>
        <w:pStyle w:val="a3"/>
        <w:numPr>
          <w:ilvl w:val="0"/>
          <w:numId w:val="5"/>
        </w:numPr>
        <w:jc w:val="both"/>
        <w:rPr>
          <w:rFonts w:cs="Calibri"/>
        </w:rPr>
      </w:pPr>
      <w:r w:rsidRPr="009B6CE7">
        <w:rPr>
          <w:rFonts w:cs="Calibri"/>
        </w:rPr>
        <w:t xml:space="preserve"> </w:t>
      </w:r>
      <w:r w:rsidR="004C15F6" w:rsidRPr="009B6CE7">
        <w:rPr>
          <w:rFonts w:cs="Calibri"/>
        </w:rPr>
        <w:t xml:space="preserve">ΒΛ. </w:t>
      </w:r>
      <w:r w:rsidR="004C15F6" w:rsidRPr="009B6CE7">
        <w:rPr>
          <w:rFonts w:cs="Calibri"/>
          <w:u w:val="single"/>
        </w:rPr>
        <w:t xml:space="preserve">ΛΟΓΙΚΗ ΔΕΕ ΣΤΗΝ ΑΠΟΦΑΣΗ </w:t>
      </w:r>
      <w:r w:rsidR="004C15F6" w:rsidRPr="009B6CE7">
        <w:rPr>
          <w:rFonts w:cs="Calibri"/>
          <w:u w:val="single"/>
          <w:lang w:val="en-US"/>
        </w:rPr>
        <w:t>ECO</w:t>
      </w:r>
      <w:r w:rsidR="004C15F6" w:rsidRPr="009B6CE7">
        <w:rPr>
          <w:rFonts w:cs="Calibri"/>
          <w:u w:val="single"/>
        </w:rPr>
        <w:t xml:space="preserve"> </w:t>
      </w:r>
      <w:r w:rsidR="004C15F6" w:rsidRPr="009B6CE7">
        <w:rPr>
          <w:rFonts w:cs="Calibri"/>
          <w:u w:val="single"/>
          <w:lang w:val="en-US"/>
        </w:rPr>
        <w:t>SWISS</w:t>
      </w:r>
      <w:r w:rsidR="004C15F6" w:rsidRPr="009B6CE7">
        <w:rPr>
          <w:rFonts w:cs="Calibri"/>
        </w:rPr>
        <w:t xml:space="preserve"> ΓΙΑ ΔΙΕΘΝΗ ΔΙΑΙΤΗΣΙΑ ΚΑΙ ΡΗΤΡΑ ΔΙΑΙΤΗΣΙΑΣ / ΕΛΕΓΧΕΤΑΙ ΣΕ </w:t>
      </w:r>
      <w:r w:rsidR="004C15F6" w:rsidRPr="009B6CE7">
        <w:rPr>
          <w:rFonts w:cs="Calibri"/>
          <w:u w:val="single"/>
        </w:rPr>
        <w:t>ΕΚ ΤΩΝ ΥΣΤΕΡΩΝ ΕΠΙΠΕΔΟ ΑΚΥΡΩΤΙΚΟΥ ΕΛΕΓΧΟΥ (Η ΑΝΑΓΝΩΡΙΣΗΣ ΚΑΙ ΕΚΤΕΛΕΣΗΣ</w:t>
      </w:r>
      <w:r w:rsidR="004C15F6" w:rsidRPr="009B6CE7">
        <w:rPr>
          <w:rFonts w:cs="Calibri"/>
        </w:rPr>
        <w:t xml:space="preserve">) ΒΑΣΕΙ ΚΩΛΥΜΑΤΟΣ ΔΙΕΘΝΟΥΣ ΔΗΜΟΣΙΑΣ ΤΑΞΗΣ ΤΟ ΑΝ ΠΑΡΑΒΙΑΣΤΗΚΕ ΤΟ ΕΝΩΣΙΑΚΟ ΔΙΚΑΙΟ ΑΝΤΑΓΩΝΙΣΜΟΥ ΚΑΙ ΑΥΤΟ ΔΕΝ ΔΙΑΓΝΩΣΤΗΚΕ ΜΕ ΤΗΝ ΑΠΑΓΓΕΛΙΑ ΑΚΥΡΟΤΗΤΑΣ ΟΥΣΙΑΣΤΙΚΩΝ ΟΡΩΝ ΣΥΜΒΑΣΗΣ ΑΠΟ ΔΙΑΙΤΗΤΙΚΗ ΑΠΟΦΑΣΗ/  ΠΡΒΛ. ΚΑΙ ΑΠΟΦΑΣΗ ΔΕΕ ΣΤΗΝ ΥΠΟΘΕΣΗ </w:t>
      </w:r>
      <w:r w:rsidR="004C15F6" w:rsidRPr="009B6CE7">
        <w:rPr>
          <w:rFonts w:cs="Calibri"/>
          <w:u w:val="single"/>
          <w:lang w:val="en-US"/>
        </w:rPr>
        <w:t>ACHMEA</w:t>
      </w:r>
      <w:r w:rsidR="004C15F6" w:rsidRPr="009B6CE7">
        <w:rPr>
          <w:rFonts w:cs="Calibri"/>
          <w:u w:val="single"/>
        </w:rPr>
        <w:t>/</w:t>
      </w:r>
      <w:r w:rsidR="004C15F6" w:rsidRPr="009B6CE7">
        <w:rPr>
          <w:rFonts w:cs="Calibri"/>
        </w:rPr>
        <w:t xml:space="preserve"> ΒΛ ΚΑΙ </w:t>
      </w:r>
      <w:r w:rsidR="007161E5" w:rsidRPr="009B6CE7">
        <w:rPr>
          <w:rFonts w:cs="Calibri"/>
        </w:rPr>
        <w:t xml:space="preserve">ΑΠΟΦΑΣΗ ΔΕΕ ΣΤΗ </w:t>
      </w:r>
      <w:r w:rsidR="004C15F6" w:rsidRPr="009B6CE7">
        <w:rPr>
          <w:rFonts w:cs="Calibri"/>
          <w:u w:val="single"/>
          <w:lang w:val="en-US"/>
        </w:rPr>
        <w:t>MICULA</w:t>
      </w:r>
    </w:p>
    <w:p w14:paraId="20A352B8" w14:textId="066B6CB1" w:rsidR="00CE553B" w:rsidRPr="00DD1E9A" w:rsidRDefault="00CE553B" w:rsidP="004C15F6">
      <w:pPr>
        <w:pStyle w:val="a3"/>
        <w:numPr>
          <w:ilvl w:val="0"/>
          <w:numId w:val="5"/>
        </w:numPr>
        <w:jc w:val="both"/>
        <w:rPr>
          <w:rFonts w:cs="Calibri"/>
        </w:rPr>
      </w:pPr>
      <w:r w:rsidRPr="00DD1E9A">
        <w:rPr>
          <w:rFonts w:cs="Calibri"/>
          <w:sz w:val="20"/>
          <w:szCs w:val="20"/>
        </w:rPr>
        <w:t xml:space="preserve">ΕΠΕΙΔΗ ΕΔΩ ΒΕΒΑΙΑ  ΑΡΝΗΣΗ ΑΝΑΓΝΩΡΙΣΗΣ ΓΙΝΕΤΑΙ </w:t>
      </w:r>
      <w:r w:rsidR="00DE052E" w:rsidRPr="00DD1E9A">
        <w:rPr>
          <w:rFonts w:cs="Calibri"/>
          <w:sz w:val="20"/>
          <w:szCs w:val="20"/>
        </w:rPr>
        <w:t xml:space="preserve">ΣΤΟ ΠΛΑΙΣΙΟ ΚΩΛΥΜΑΤΟΣ ΔΗΜΟΣΙΑΣ ΤΑΞΗΣ </w:t>
      </w:r>
      <w:r w:rsidRPr="00DD1E9A">
        <w:rPr>
          <w:rFonts w:cs="Calibri"/>
          <w:sz w:val="20"/>
          <w:szCs w:val="20"/>
        </w:rPr>
        <w:t xml:space="preserve">ΜΕ ΚΡΙΣΗ </w:t>
      </w:r>
      <w:r w:rsidRPr="00DD1E9A">
        <w:rPr>
          <w:rFonts w:cs="Calibri"/>
          <w:sz w:val="20"/>
          <w:szCs w:val="20"/>
          <w:lang w:val="en-US"/>
        </w:rPr>
        <w:t>IN</w:t>
      </w:r>
      <w:r w:rsidRPr="00DD1E9A">
        <w:rPr>
          <w:rFonts w:cs="Calibri"/>
          <w:sz w:val="20"/>
          <w:szCs w:val="20"/>
        </w:rPr>
        <w:t xml:space="preserve"> </w:t>
      </w:r>
      <w:r w:rsidRPr="00DD1E9A">
        <w:rPr>
          <w:rFonts w:cs="Calibri"/>
          <w:sz w:val="20"/>
          <w:szCs w:val="20"/>
          <w:lang w:val="en-US"/>
        </w:rPr>
        <w:t>CONCRETO</w:t>
      </w:r>
      <w:r w:rsidR="00DE052E" w:rsidRPr="00DD1E9A">
        <w:rPr>
          <w:rFonts w:cs="Calibri"/>
          <w:sz w:val="20"/>
          <w:szCs w:val="20"/>
        </w:rPr>
        <w:t>,</w:t>
      </w:r>
      <w:r w:rsidRPr="00DD1E9A">
        <w:rPr>
          <w:rFonts w:cs="Calibri"/>
          <w:sz w:val="20"/>
          <w:szCs w:val="20"/>
        </w:rPr>
        <w:t xml:space="preserve"> ΑΝ Η ΑΛΛΟΔΑΠΗ ΑΠΟΦΑΣΗ ΕΔΩΣΕ ΙΣΟΔΥΝΑΜΗ ΚΑΤ’ ΟΥΣΙΑ </w:t>
      </w:r>
      <w:r w:rsidR="00744947" w:rsidRPr="00DD1E9A">
        <w:rPr>
          <w:rFonts w:cs="Calibri"/>
          <w:sz w:val="20"/>
          <w:szCs w:val="20"/>
        </w:rPr>
        <w:t xml:space="preserve">(ΕΣΤΩ ΚΑΙ ΟΧΙ ΑΚΡΙΒΩΣ ΙΔΙΑ </w:t>
      </w:r>
      <w:r w:rsidR="00DE052E" w:rsidRPr="00DD1E9A">
        <w:rPr>
          <w:rFonts w:cs="Calibri"/>
          <w:sz w:val="20"/>
          <w:szCs w:val="20"/>
        </w:rPr>
        <w:t xml:space="preserve">- </w:t>
      </w:r>
      <w:r w:rsidR="00744947" w:rsidRPr="00DD1E9A">
        <w:rPr>
          <w:rFonts w:cs="Calibri"/>
          <w:sz w:val="20"/>
          <w:szCs w:val="20"/>
        </w:rPr>
        <w:t xml:space="preserve">ΑΡΚΕΙ ΝΑ ΜΗΝ ΕΙΝΑΙ ΑΙΣΘΗΤΑ ΚΑΤΩΤΕΡΗ) </w:t>
      </w:r>
      <w:r w:rsidRPr="00DD1E9A">
        <w:rPr>
          <w:rFonts w:cs="Calibri"/>
          <w:sz w:val="20"/>
          <w:szCs w:val="20"/>
        </w:rPr>
        <w:t xml:space="preserve">ΠΡΟΣΤΑΣΙΑ ΣΤΟΝ ΑΝΤΙΠΡΟΣΩΠΟ, ΤΟΤΕ ΟΡΘΟΤΕΡΟ ΕΝΔΕΧΟΜΕΝΩΣ ΝΑ ΜΗΝ ΥΠΑΡΞΕΙ ΑΡΝΗΣΗ ΑΝΑΓΝΩΡΙΣΗΣ ΒΑΣΕΙ ΤΟΥ ΚΩΛΥΜΑΤΟΣ ΤΗΣ ΔΗΜΟΣΙΑΣ ΤΑΞΗΣ </w:t>
      </w:r>
    </w:p>
    <w:p w14:paraId="7C42808E" w14:textId="497F6A3C" w:rsidR="004C15F6" w:rsidRPr="00DD1E9A" w:rsidRDefault="004C15F6" w:rsidP="004C15F6">
      <w:pPr>
        <w:pStyle w:val="a3"/>
        <w:numPr>
          <w:ilvl w:val="0"/>
          <w:numId w:val="5"/>
        </w:numPr>
        <w:jc w:val="both"/>
        <w:rPr>
          <w:rFonts w:cs="Calibri"/>
        </w:rPr>
      </w:pPr>
      <w:r w:rsidRPr="00DD1E9A">
        <w:rPr>
          <w:rFonts w:cs="Calibri"/>
          <w:u w:val="single"/>
        </w:rPr>
        <w:t>ΒΛ. ΟΜΩΣ ΓΑΛΛΙΚΗ ΑΠΟΦΑΣΗ (ΕΦΕΤΕΙΟ ΠΑΡΙΣΙΟΥ)  2021</w:t>
      </w:r>
      <w:r w:rsidRPr="00DD1E9A">
        <w:rPr>
          <w:rFonts w:cs="Calibri"/>
        </w:rPr>
        <w:t xml:space="preserve"> ΠΟΥ ΕΚΡΙΝΕ ΟΤΙ Η ΑΠΟΖΗΜΙΩΣΗ ΠΕΛΑΤΕΙΑΣ ΤΟΥ ΕΜΠΟΡΙΚΟΥ ΑΝΤΙΠΡΟΣΩΠΟΥ ΠΑΡΑ ΤΗΝ </w:t>
      </w:r>
      <w:r w:rsidRPr="00DD1E9A">
        <w:rPr>
          <w:rFonts w:cs="Calibri"/>
          <w:lang w:val="en-US"/>
        </w:rPr>
        <w:t>INGRAM</w:t>
      </w:r>
      <w:r w:rsidRPr="00DD1E9A">
        <w:rPr>
          <w:rFonts w:cs="Calibri"/>
        </w:rPr>
        <w:t xml:space="preserve"> ΔΕΝ ΕΝΤΑΣΣΕΤΑΙ ΣΤΗ ΓΑΛΛΙΚΗ ΔΙΕΘΝΗ ΔΗΜΟΣΙΑ ΤΑΞΗ ΩΣ ΚΩΛΥΜΑ ΑΝΑΓΝΩΡΙΣΗΣ ΑΛΛΟΔΑΠΗΣ ΔΙΑΙΤΗΤΙΚΗΣ ΑΠΟΦΑΣΗΣ ΚΑΤΑ ΣΥΜΒ ΝΥ  </w:t>
      </w:r>
    </w:p>
    <w:p w14:paraId="123F5278" w14:textId="2F3E3AE1" w:rsidR="004C15F6" w:rsidRPr="00DD1E9A" w:rsidRDefault="004C15F6" w:rsidP="004C15F6">
      <w:pPr>
        <w:jc w:val="both"/>
        <w:rPr>
          <w:rFonts w:ascii="Calibri" w:hAnsi="Calibri" w:cs="Calibri"/>
          <w:sz w:val="20"/>
          <w:szCs w:val="20"/>
        </w:rPr>
      </w:pPr>
    </w:p>
    <w:p w14:paraId="270FB901" w14:textId="16D40FA2" w:rsidR="00D67681" w:rsidRPr="00DD1E9A" w:rsidRDefault="00D67681" w:rsidP="00636E67">
      <w:pPr>
        <w:jc w:val="both"/>
        <w:rPr>
          <w:rFonts w:ascii="Calibri" w:hAnsi="Calibri" w:cs="Calibri"/>
          <w:sz w:val="20"/>
          <w:szCs w:val="20"/>
        </w:rPr>
      </w:pPr>
    </w:p>
    <w:p w14:paraId="6068762B" w14:textId="77777777" w:rsidR="004C15F6" w:rsidRPr="00DD1E9A" w:rsidRDefault="004C15F6" w:rsidP="00636E67">
      <w:pPr>
        <w:jc w:val="both"/>
        <w:rPr>
          <w:rFonts w:ascii="Calibri" w:hAnsi="Calibri" w:cs="Calibri"/>
          <w:sz w:val="20"/>
          <w:szCs w:val="20"/>
        </w:rPr>
      </w:pPr>
    </w:p>
    <w:p w14:paraId="4B3F5E97" w14:textId="5869B9CA" w:rsidR="00636E67" w:rsidRPr="00DD1E9A" w:rsidRDefault="00636E67" w:rsidP="00636E67">
      <w:pPr>
        <w:jc w:val="both"/>
        <w:rPr>
          <w:rFonts w:ascii="Calibri" w:hAnsi="Calibri" w:cs="Calibri"/>
          <w:b/>
          <w:bCs/>
        </w:rPr>
      </w:pPr>
      <w:r w:rsidRPr="00DD1E9A">
        <w:rPr>
          <w:rFonts w:ascii="Calibri" w:hAnsi="Calibri" w:cs="Calibri"/>
          <w:b/>
          <w:bCs/>
        </w:rPr>
        <w:lastRenderedPageBreak/>
        <w:t xml:space="preserve">2- Η ΑΠΟΖΗΜΙΩΣΗ ΠΕΛΑΤΕΙΑΣ ΤΩΝ ΛΟΙΠΩΝ ΔΙΑΜΕΣΟΛΑΒΗΤΩΝ ΩΣ ΕΝΔΕΧΟΜΕΝΟΣ ΕΘΝΙΚΟΣ ΚΑΝΟΝΑΣ ΑΜΕΣΟΥ ΕΦΑΡΜΟΓΗΣ (ΔΙΑΦΟΡΟΠΟΙΗΜΕΝΗ ΡΥΘΜΙΣΗ ΑΝΑ ΚΡΑΤΟΣ ΜΕΛΟΣ ΕΕ) </w:t>
      </w:r>
    </w:p>
    <w:p w14:paraId="6B097244" w14:textId="64718C84" w:rsidR="00E41257" w:rsidRPr="00DD1E9A" w:rsidRDefault="00E41257" w:rsidP="00636E67">
      <w:pPr>
        <w:jc w:val="both"/>
        <w:rPr>
          <w:rFonts w:ascii="Calibri" w:hAnsi="Calibri" w:cs="Calibri"/>
          <w:b/>
          <w:bCs/>
        </w:rPr>
      </w:pPr>
    </w:p>
    <w:p w14:paraId="44A40A75" w14:textId="77777777" w:rsidR="004C15F6" w:rsidRPr="00DD1E9A" w:rsidRDefault="004C15F6" w:rsidP="00636E67">
      <w:pPr>
        <w:jc w:val="both"/>
        <w:rPr>
          <w:rFonts w:ascii="Calibri" w:hAnsi="Calibri" w:cs="Calibri"/>
          <w:b/>
          <w:bCs/>
          <w:u w:val="single"/>
        </w:rPr>
      </w:pPr>
    </w:p>
    <w:p w14:paraId="7328A0DB" w14:textId="5B0E0A0A" w:rsidR="00E41257" w:rsidRPr="00DD1E9A" w:rsidRDefault="004C15F6" w:rsidP="00636E67">
      <w:pPr>
        <w:jc w:val="both"/>
        <w:rPr>
          <w:rFonts w:ascii="Calibri" w:hAnsi="Calibri" w:cs="Calibri"/>
          <w:bCs/>
          <w:u w:val="single"/>
        </w:rPr>
      </w:pPr>
      <w:r w:rsidRPr="00DD1E9A">
        <w:rPr>
          <w:rFonts w:ascii="Calibri" w:hAnsi="Calibri" w:cs="Calibri"/>
          <w:b/>
          <w:bCs/>
        </w:rPr>
        <w:t>(Α)</w:t>
      </w:r>
      <w:r w:rsidRPr="00DD1E9A">
        <w:rPr>
          <w:rFonts w:ascii="Calibri" w:hAnsi="Calibri" w:cs="Calibri"/>
          <w:bCs/>
        </w:rPr>
        <w:t xml:space="preserve"> </w:t>
      </w:r>
      <w:r w:rsidR="00E41257" w:rsidRPr="00DD1E9A">
        <w:rPr>
          <w:rFonts w:ascii="Calibri" w:hAnsi="Calibri" w:cs="Calibri"/>
          <w:bCs/>
          <w:u w:val="single"/>
        </w:rPr>
        <w:t xml:space="preserve">ΤΟ ΖΗΤΗΜΑ </w:t>
      </w:r>
    </w:p>
    <w:p w14:paraId="01DDA16F" w14:textId="50B106AA" w:rsidR="00636E67" w:rsidRPr="00DD1E9A" w:rsidRDefault="00636E67" w:rsidP="00636E67">
      <w:pPr>
        <w:jc w:val="both"/>
        <w:rPr>
          <w:rFonts w:ascii="Calibri" w:hAnsi="Calibri" w:cs="Calibri"/>
        </w:rPr>
      </w:pPr>
    </w:p>
    <w:p w14:paraId="570F1A24" w14:textId="12C75920" w:rsidR="00833BD6" w:rsidRPr="00DD1E9A" w:rsidRDefault="00200509" w:rsidP="00833BD6">
      <w:pPr>
        <w:jc w:val="both"/>
        <w:rPr>
          <w:rFonts w:ascii="Calibri" w:hAnsi="Calibri" w:cs="Calibri"/>
        </w:rPr>
      </w:pPr>
      <w:r w:rsidRPr="00DD1E9A">
        <w:rPr>
          <w:rFonts w:ascii="Calibri" w:hAnsi="Calibri" w:cs="Calibri"/>
        </w:rPr>
        <w:t xml:space="preserve">ΕΦΟΣΟΝ </w:t>
      </w:r>
      <w:r w:rsidR="00833BD6" w:rsidRPr="00DD1E9A">
        <w:rPr>
          <w:rFonts w:ascii="Calibri" w:hAnsi="Calibri" w:cs="Calibri"/>
        </w:rPr>
        <w:t>ΤΟ ΔΙΚΑΙΟ ΤΟΥ ΚΡΑΤΟΥΣ ΠΟΥ ΠΑΡΕΧΕΙ ΤΙΣ ΥΠΗΡΕΣΙΕΣ ΤΟΥ Π</w:t>
      </w:r>
      <w:r w:rsidR="00C71DEF" w:rsidRPr="00DD1E9A">
        <w:rPr>
          <w:rFonts w:ascii="Calibri" w:hAnsi="Calibri" w:cs="Calibri"/>
        </w:rPr>
        <w:t>.</w:t>
      </w:r>
      <w:r w:rsidR="00833BD6" w:rsidRPr="00DD1E9A">
        <w:rPr>
          <w:rFonts w:ascii="Calibri" w:hAnsi="Calibri" w:cs="Calibri"/>
        </w:rPr>
        <w:t>Χ</w:t>
      </w:r>
      <w:r w:rsidR="00C71DEF" w:rsidRPr="00DD1E9A">
        <w:rPr>
          <w:rFonts w:ascii="Calibri" w:hAnsi="Calibri" w:cs="Calibri"/>
        </w:rPr>
        <w:t>.</w:t>
      </w:r>
      <w:r w:rsidR="00833BD6" w:rsidRPr="00DD1E9A">
        <w:rPr>
          <w:rFonts w:ascii="Calibri" w:hAnsi="Calibri" w:cs="Calibri"/>
        </w:rPr>
        <w:t xml:space="preserve"> Ο ΔΙΑΝΟΜΕΑΣ </w:t>
      </w:r>
      <w:r w:rsidR="00E41257" w:rsidRPr="00DD1E9A">
        <w:rPr>
          <w:rFonts w:ascii="Calibri" w:hAnsi="Calibri" w:cs="Calibri"/>
        </w:rPr>
        <w:t xml:space="preserve">ΥΠΟ ΟΜΟΙΕΣ ΣΥΝΘΗΚΕΣ ΜΕ </w:t>
      </w:r>
      <w:r w:rsidR="00833BD6" w:rsidRPr="00DD1E9A">
        <w:rPr>
          <w:rFonts w:ascii="Calibri" w:hAnsi="Calibri" w:cs="Calibri"/>
        </w:rPr>
        <w:t xml:space="preserve">ΕΝΑΝ ΑΝΤΙΠΡΟΣΩΠΟ ΤΟΥ ΧΟΡΗΓΕΙ ΑΠΟΖΗΜΙΩΣΗ ΠΕΛΑΤΕΙΑΣ ΟΠΩΣ ΣΤΟΝ ΑΝΤΙΠΡΟΣΩΠΟ, ΑΝ ΕΠΙΛΕΓΕΙ ΔΙΚΑΙΟ ΑΛΛΟΥ ΚΡΑΤΟΥΣ </w:t>
      </w:r>
      <w:r w:rsidR="00E41257" w:rsidRPr="00DD1E9A">
        <w:rPr>
          <w:rFonts w:ascii="Calibri" w:hAnsi="Calibri" w:cs="Calibri"/>
        </w:rPr>
        <w:t xml:space="preserve"> </w:t>
      </w:r>
      <w:r w:rsidR="00833BD6" w:rsidRPr="00DD1E9A">
        <w:rPr>
          <w:rFonts w:ascii="Calibri" w:hAnsi="Calibri" w:cs="Calibri"/>
        </w:rPr>
        <w:t xml:space="preserve">(ΜΠΟΡΕΙ ΚΑΙ ΚΡΑΤΟΥΣ ΜΕΛΟΥΣ, ΠΟΥ ΔΕΝ ΧΟΡΗΓΕΙ ΑΠΟΖΗΜΙΩΣΗ ΠΕΛΑΤΕΙΑΣ ΣΤΟΝ ΔΙΑΝΟΜΕΑ) ΑΥΤΟΤΕΛΩΣ ΚΑΙ/ Η ΣΕ ΣΥΝΔΥΑΣΜΟ ΜΕ ΡΗΤΡΑ ΠΑΡΕΚΤΑΣΗΣ Η ΔΙΑΙΤΗΣΙΑΣ, ΜΕΝΕΙ ΑΠΡΟΣΤΑΤΕΥΤΟΣ Ο ΔΙΑΝΟΜΕΑΣ, ΓΙΑΤΙ ΕΔΩ ΔΕΝ ΥΠΑΡΧΕΙ ΑΝΤΙΣΤΟΙΧΟΣ ΕΝΩΣΙΑΚΟΣ ΚΑΝΟΝΑΣ ΑΜΕΣΟΥ ΕΦΑΡΜΟΓΗΣ? </w:t>
      </w:r>
    </w:p>
    <w:p w14:paraId="54553E5F" w14:textId="01EA8306" w:rsidR="00E41257" w:rsidRPr="00DD1E9A" w:rsidRDefault="00E41257" w:rsidP="00636E67">
      <w:pPr>
        <w:jc w:val="both"/>
        <w:rPr>
          <w:rFonts w:ascii="Calibri" w:hAnsi="Calibri" w:cs="Calibri"/>
        </w:rPr>
      </w:pPr>
    </w:p>
    <w:p w14:paraId="414565DB" w14:textId="53BAF355" w:rsidR="00833BD6" w:rsidRPr="00DD1E9A" w:rsidRDefault="00833BD6" w:rsidP="00636E67">
      <w:pPr>
        <w:jc w:val="both"/>
        <w:rPr>
          <w:rFonts w:ascii="Calibri" w:hAnsi="Calibri" w:cs="Calibri"/>
        </w:rPr>
      </w:pPr>
      <w:r w:rsidRPr="00DD1E9A">
        <w:rPr>
          <w:rFonts w:ascii="Calibri" w:hAnsi="Calibri" w:cs="Calibri"/>
        </w:rPr>
        <w:t xml:space="preserve">ΑΝ ΗΤΑΝ ΕΤΣΙ, ΑΥΤΟ ΔΕΝ ΘΑ ΗΤΑΝ ΑΝΕΠΙΕΙΚΕΣ? </w:t>
      </w:r>
    </w:p>
    <w:p w14:paraId="1830E615" w14:textId="77777777" w:rsidR="00833BD6" w:rsidRPr="00DD1E9A" w:rsidRDefault="00833BD6" w:rsidP="00636E67">
      <w:pPr>
        <w:jc w:val="both"/>
        <w:rPr>
          <w:rFonts w:ascii="Calibri" w:hAnsi="Calibri" w:cs="Calibri"/>
        </w:rPr>
      </w:pPr>
    </w:p>
    <w:p w14:paraId="263DA5D8" w14:textId="252A2874" w:rsidR="00AB3130" w:rsidRPr="00DD1E9A" w:rsidRDefault="00833BD6" w:rsidP="00636E67">
      <w:pPr>
        <w:jc w:val="both"/>
        <w:rPr>
          <w:rFonts w:ascii="Calibri" w:hAnsi="Calibri" w:cs="Calibri"/>
          <w:u w:val="single"/>
        </w:rPr>
      </w:pPr>
      <w:r w:rsidRPr="00DD1E9A">
        <w:rPr>
          <w:rFonts w:ascii="Calibri" w:hAnsi="Calibri" w:cs="Calibri"/>
          <w:bCs/>
          <w:u w:val="single"/>
        </w:rPr>
        <w:t xml:space="preserve">ΑΠΟΦΑΣΗ ΔΕΕ </w:t>
      </w:r>
      <w:r w:rsidR="005613F6" w:rsidRPr="00DD1E9A">
        <w:rPr>
          <w:rFonts w:ascii="Calibri" w:hAnsi="Calibri" w:cs="Calibri"/>
          <w:bCs/>
          <w:u w:val="single"/>
        </w:rPr>
        <w:t xml:space="preserve">ΣΤΗΝ ΥΠΟΘΕΣΗ </w:t>
      </w:r>
      <w:r w:rsidR="00AB3130" w:rsidRPr="00DD1E9A">
        <w:rPr>
          <w:rFonts w:ascii="Calibri" w:hAnsi="Calibri" w:cs="Calibri"/>
          <w:u w:val="single"/>
          <w:lang w:val="en-US"/>
        </w:rPr>
        <w:t>UNAMAR</w:t>
      </w:r>
      <w:r w:rsidR="00AB3130" w:rsidRPr="00DD1E9A">
        <w:rPr>
          <w:rFonts w:ascii="Calibri" w:hAnsi="Calibri" w:cs="Calibri"/>
          <w:u w:val="single"/>
        </w:rPr>
        <w:t xml:space="preserve"> </w:t>
      </w:r>
      <w:r w:rsidR="00200509" w:rsidRPr="00DD1E9A">
        <w:rPr>
          <w:rFonts w:ascii="Calibri" w:hAnsi="Calibri" w:cs="Calibri"/>
          <w:u w:val="single"/>
        </w:rPr>
        <w:t>(17/10/2013)</w:t>
      </w:r>
    </w:p>
    <w:p w14:paraId="101F2F87" w14:textId="26C28C70" w:rsidR="00F66BE8" w:rsidRPr="00DD1E9A" w:rsidRDefault="00F66BE8" w:rsidP="00636E67">
      <w:pPr>
        <w:jc w:val="both"/>
        <w:rPr>
          <w:rFonts w:ascii="Calibri" w:hAnsi="Calibri" w:cs="Calibri"/>
          <w:u w:val="single"/>
        </w:rPr>
      </w:pPr>
    </w:p>
    <w:p w14:paraId="4FBDD2D1" w14:textId="404D704C" w:rsidR="00E81F68" w:rsidRPr="00DD1E9A" w:rsidRDefault="00200509" w:rsidP="00636E67">
      <w:pPr>
        <w:jc w:val="both"/>
        <w:rPr>
          <w:rFonts w:ascii="Calibri" w:hAnsi="Calibri" w:cs="Calibri"/>
          <w:u w:val="single"/>
        </w:rPr>
      </w:pPr>
      <w:r w:rsidRPr="00DD1E9A">
        <w:rPr>
          <w:rFonts w:ascii="Calibri" w:hAnsi="Calibri" w:cs="Calibri"/>
          <w:u w:val="single"/>
        </w:rPr>
        <w:t xml:space="preserve">ΠΡΑΓΜΑΤΙΚΑ ΠΕΡΙΣΤΑΤΙΚΑ </w:t>
      </w:r>
    </w:p>
    <w:p w14:paraId="182F2F44" w14:textId="6D3E3FC5" w:rsidR="00200509" w:rsidRPr="00DD1E9A" w:rsidRDefault="00200509" w:rsidP="0060738F">
      <w:pPr>
        <w:pStyle w:val="a3"/>
        <w:numPr>
          <w:ilvl w:val="0"/>
          <w:numId w:val="5"/>
        </w:numPr>
        <w:jc w:val="both"/>
        <w:rPr>
          <w:rFonts w:cs="Calibri"/>
        </w:rPr>
      </w:pPr>
      <w:r w:rsidRPr="00DD1E9A">
        <w:rPr>
          <w:rFonts w:cs="Calibri"/>
        </w:rPr>
        <w:t xml:space="preserve">ΒΕΛΓΟΣ ΑΝΤΙΠΡΟΣΩΠΟΣ ΥΠΗΡΕΣΙΩΝ (ΘΑΛΑΣΣΙΩΝ ΜΕΤΑΦΟΡΩΝ) </w:t>
      </w:r>
    </w:p>
    <w:p w14:paraId="739C6DB6" w14:textId="5B583F7C" w:rsidR="00200509" w:rsidRPr="00DD1E9A" w:rsidRDefault="00200509" w:rsidP="0060738F">
      <w:pPr>
        <w:pStyle w:val="a3"/>
        <w:numPr>
          <w:ilvl w:val="0"/>
          <w:numId w:val="5"/>
        </w:numPr>
        <w:jc w:val="both"/>
        <w:rPr>
          <w:rFonts w:cs="Calibri"/>
        </w:rPr>
      </w:pPr>
      <w:r w:rsidRPr="00DD1E9A">
        <w:rPr>
          <w:rFonts w:cs="Calibri"/>
        </w:rPr>
        <w:t xml:space="preserve">ΒΟΥΛΓΑΡΙΚΗ ΕΤΑΙΡΕΙΑ ΑΝΤΙΠΡΟΣΩΠΕΥΟΜΕΝΟΣ ΕΠΙΧΕΙΡΗΜΑΤΙΑΣ </w:t>
      </w:r>
    </w:p>
    <w:p w14:paraId="10FAA098" w14:textId="6E1B1C01" w:rsidR="00200509" w:rsidRPr="00DD1E9A" w:rsidRDefault="00200509" w:rsidP="0060738F">
      <w:pPr>
        <w:pStyle w:val="a3"/>
        <w:numPr>
          <w:ilvl w:val="0"/>
          <w:numId w:val="5"/>
        </w:numPr>
        <w:jc w:val="both"/>
        <w:rPr>
          <w:rFonts w:cs="Calibri"/>
        </w:rPr>
      </w:pPr>
      <w:r w:rsidRPr="00DD1E9A">
        <w:rPr>
          <w:rFonts w:cs="Calibri"/>
        </w:rPr>
        <w:t xml:space="preserve">ΕΠΙΛΟΓΗ ΒΟΥΛΓΑΡΙΚΟΥ ΔΙΚΑΙΟΥ ΚΑΙ ΔΙΑΙΤΗΣΙΑΣ ΣΤΗ ΒΟΥΛΓΑΡΙΑ </w:t>
      </w:r>
    </w:p>
    <w:p w14:paraId="066F2A5D" w14:textId="5E733800" w:rsidR="00200509" w:rsidRPr="00DD1E9A" w:rsidRDefault="00200509" w:rsidP="0060738F">
      <w:pPr>
        <w:pStyle w:val="a3"/>
        <w:numPr>
          <w:ilvl w:val="0"/>
          <w:numId w:val="5"/>
        </w:numPr>
        <w:jc w:val="both"/>
        <w:rPr>
          <w:rFonts w:cs="Calibri"/>
        </w:rPr>
      </w:pPr>
      <w:r w:rsidRPr="00DD1E9A">
        <w:rPr>
          <w:rFonts w:cs="Calibri"/>
        </w:rPr>
        <w:t xml:space="preserve">ΚΑΤΑΓΓΕΛΙΑ ΑΠΟ ΑΝΤΙΠΡΟΣΩΠΕΥΟΜΕΝΟ ΚΑΙ ΛΗΞΗ ΤΗΣ ΣΥΜΒΑΣΗΣ </w:t>
      </w:r>
    </w:p>
    <w:p w14:paraId="1BF66DF2" w14:textId="28CE5967" w:rsidR="00200509" w:rsidRPr="00DD1E9A" w:rsidRDefault="00200509" w:rsidP="0060738F">
      <w:pPr>
        <w:pStyle w:val="a3"/>
        <w:numPr>
          <w:ilvl w:val="0"/>
          <w:numId w:val="5"/>
        </w:numPr>
        <w:jc w:val="both"/>
        <w:rPr>
          <w:rFonts w:cs="Calibri"/>
        </w:rPr>
      </w:pPr>
      <w:r w:rsidRPr="00DD1E9A">
        <w:rPr>
          <w:rFonts w:cs="Calibri"/>
        </w:rPr>
        <w:t xml:space="preserve">ΖΗΤΗΜΑ ΜΕ ΑΠΟΖΗΜΙΩΣΗ ΠΕΛΑΤΕΙΑΣ ΒΕΛΓΟΥ ΕΜΠΟΡΙΚΟΥ ΑΝΤΙΠΡΟΣΩΠΟΥ </w:t>
      </w:r>
    </w:p>
    <w:p w14:paraId="50889810" w14:textId="50891A3A" w:rsidR="00200509" w:rsidRPr="00DD1E9A" w:rsidRDefault="00200509" w:rsidP="0060738F">
      <w:pPr>
        <w:pStyle w:val="a3"/>
        <w:numPr>
          <w:ilvl w:val="0"/>
          <w:numId w:val="5"/>
        </w:numPr>
        <w:jc w:val="both"/>
        <w:rPr>
          <w:rFonts w:cs="Calibri"/>
        </w:rPr>
      </w:pPr>
      <w:r w:rsidRPr="00DD1E9A">
        <w:rPr>
          <w:rFonts w:cs="Calibri"/>
        </w:rPr>
        <w:t xml:space="preserve">ΟΧΙ ΚΑΤΑ ΤΟ ΕΝΩΣΙΑΚΟ ΔΙΚΑΙΟ ΑΦΟΥ ΔΕΝ ΕΙΧΕ ΤΗΝ ΠΡΟΣΤΑΣΙΑ ΟΔΗΓΙΑΣ ΩΣ ΑΝΤΙΠΡΟΣΩΠΟΣ ΥΠΗΡΕΣΙΩΝ ΑΛΛΑ ΚΑΤΑ ΤΟ ΕΘΝΙΚΟ ΒΕΛΓΙΚΟ ΔΙΚΑΙΟ ΠΟΥ ΤΟΥ ΕΔΙΝΕ ΔΙΕΥΡΥΜΕΝΗ ΠΡΟΣΤΑΣΙΑ ΑΠΟΖΗΜ ΠΕΛΑΤΕΙΑΣ </w:t>
      </w:r>
    </w:p>
    <w:p w14:paraId="7588BDEA" w14:textId="40D7FF83" w:rsidR="00200509" w:rsidRPr="00DD1E9A" w:rsidRDefault="00200509" w:rsidP="0060738F">
      <w:pPr>
        <w:pStyle w:val="a3"/>
        <w:numPr>
          <w:ilvl w:val="0"/>
          <w:numId w:val="5"/>
        </w:numPr>
        <w:jc w:val="both"/>
        <w:rPr>
          <w:rFonts w:cs="Calibri"/>
        </w:rPr>
      </w:pPr>
      <w:r w:rsidRPr="00DD1E9A">
        <w:rPr>
          <w:rFonts w:cs="Calibri"/>
        </w:rPr>
        <w:t xml:space="preserve">ΟΜΟΙΩΣ ΚΑΙ ΤΟ ΕΦΑΡΜΟΣΤΕΟ ΒΟΥΛΓΑΡΙΚΟ ΔΙΚΑΙΟ ΕΔΙΝΕ ΑΠΟΖΗΜΙΩΣΗ ΠΕΛΑΤΕΙΑΣ ΚΑΙ ΣΕ ΑΥΤΟΥΣ ΤΟΥΣ ΑΝΤΙΠΡΟΣΩΠΟΥΣ ΥΠΗΡΕΣΙΩΝ ΑΛΛΑ ΤΗΝ ΕΛΑΧΙΣΤΗ ΠΟΥ ΠΡΟΕΒΛΕΠΕ Η ΟΔΗΓΙΑ (ΠΑΡ. 30 ΑΠΟΦΑΣΗΣ) </w:t>
      </w:r>
    </w:p>
    <w:p w14:paraId="4E0B5B58" w14:textId="66F80BD9" w:rsidR="00200509" w:rsidRPr="00DD1E9A" w:rsidRDefault="00200509" w:rsidP="0060738F">
      <w:pPr>
        <w:pStyle w:val="a3"/>
        <w:numPr>
          <w:ilvl w:val="0"/>
          <w:numId w:val="5"/>
        </w:numPr>
        <w:jc w:val="both"/>
        <w:rPr>
          <w:rFonts w:cs="Calibri"/>
        </w:rPr>
      </w:pPr>
      <w:r w:rsidRPr="00DD1E9A">
        <w:rPr>
          <w:rFonts w:cs="Calibri"/>
        </w:rPr>
        <w:t>ΑΓΩΓΗ ΣΤΟ ΒΕΛΓΙΟ ΑΠΟ ΒΕΛΓΟ ΑΝΤΙΠΡΟΣΩΠΟ ΒΑΣΕΙ ΒΕΛΓΙΚΟΥ ΔΙΚΑΙΟΥ ΣΤΗ ΛΟΓΙΚΗ ΟΤΙ ΟΙ ΣΧΕΤΙΚΟΙ ΒΕΛΓΙΚΟΙ ΚΑΝΟΝΕΣ ΕΙΝΑΙ ΕΘΝΙΚΟΙ ΑΜΕΣΟΥ ΕΦΑΡΜΟΓΗΣ ΚΑΙ ΠΑΡΑΚΑΜΠΤΟΥΝ ΕΠΙΛΕΓΕΝ ΒΟΥΛΓΑΡΙΚΟ ΔΙΚΑΙΟ ΒΑΣΕΙ 7 ΣΥΜΒ ΡΩΜΗΣ (9 ΠΑΡ. 2 ΚΑΝ ΡΩΜΗ Ι)</w:t>
      </w:r>
    </w:p>
    <w:p w14:paraId="62C9ED89" w14:textId="74A71DFC" w:rsidR="00E81F68" w:rsidRPr="00DD1E9A" w:rsidRDefault="00E81F68" w:rsidP="00636E67">
      <w:pPr>
        <w:pStyle w:val="a3"/>
        <w:numPr>
          <w:ilvl w:val="0"/>
          <w:numId w:val="5"/>
        </w:numPr>
        <w:jc w:val="both"/>
        <w:rPr>
          <w:rFonts w:cs="Calibri"/>
        </w:rPr>
      </w:pPr>
      <w:r w:rsidRPr="00DD1E9A">
        <w:rPr>
          <w:rFonts w:cs="Calibri"/>
        </w:rPr>
        <w:t>ΚΑΤΟΠΙΝ ΑΝΑΙΡΕΣΗΣ Ο ΒΕΛΓΙΚΟΣ ΑΡΕΙΟΣ ΠΑΓΟΣ ΔΕΧΘΗΚΕ</w:t>
      </w:r>
      <w:r w:rsidR="00200509" w:rsidRPr="00DD1E9A">
        <w:rPr>
          <w:rFonts w:cs="Calibri"/>
        </w:rPr>
        <w:t xml:space="preserve"> ΠΡΟΦΑΝΩΣ ΚΑΤΑ ΑΠΟΦΑΣΗ ΔΕΕ ΟΤΙ ΕΙΧΑΝ ΔΙΕΘΝΗ ΔΙΚΑΙΟΔΟΣΙΑ </w:t>
      </w:r>
      <w:r w:rsidRPr="00DD1E9A">
        <w:rPr>
          <w:rFonts w:cs="Calibri"/>
        </w:rPr>
        <w:t>ΤΑ ΒΕΛΓΙΚΑ ΔΙΚΑΣΤΗΡΙΑ ΠΑΡΑΚΑΜΠΤΟΝΤΑΣ ΤΗ ΡΗΤΡΑ ΔΙΑΙΤΗΣΙΑΣ (</w:t>
      </w:r>
      <w:r w:rsidRPr="00DD1E9A">
        <w:rPr>
          <w:rFonts w:cs="Calibri"/>
          <w:sz w:val="20"/>
          <w:szCs w:val="20"/>
        </w:rPr>
        <w:t>ΚΑΤΑ ΑΠΟΦΑΣΗ ΔΕΕ ΠΡΟΦΑΝΩΣ ΒΑΣΕΙ 2 ΠΑΡ. 3 ΣΥΜΒ ΝΥ, ΚΡΙΝΟΝΤΑΣ ΟΤΙ ΩΣ ΠΡΟΣ ΑΥΤΟ Η ΡΗΤΡΑ ΔΙΑΙΤΗΣΙΑΣ ΗΤΑΝ ΑΝΙΣΧΥΡΗ, ΧΩΡΙΣ ΟΜΩΣ ΝΑ ΔΙΕΥΚΡΙΝΙΖΕΤΑΙ ΓΙΑΤΙ, ΑΝ ΔΗΛΑΔΗ Ο ΕΘΝΙΚΟΣ ΚΑΝΟΝΑΣ ΑΜΕΣΟΥ ΕΦΑΡΜΟΓΗΣ ΜΠΟΡΟΥΣΕ ΝΑ ΤΗΝ ΠΑΡΑΚΑΜΠΤΕΙ Η ΛΟΓΩ ΑΛΛΗΣ ΑΚΥΡΟΤΗΤΑΣ ΒΑΣΕΙ ΤΟΥ ΕΦΑΡΜΟΣΤΕΟΥ ΔΙΚΑΙΟΥ ΣΤΗ ΡΗΤΡΑ ΔΙΑΙΤΗΣΙΑΣ ΚΑΤΑ ΣΥΜΒ ΝΥ</w:t>
      </w:r>
      <w:r w:rsidRPr="00DD1E9A">
        <w:rPr>
          <w:rFonts w:cs="Calibri"/>
        </w:rPr>
        <w:t xml:space="preserve">) ΚΑΙ ΑΠΕΣΤΕΙΛΕ ΣΧΕΤΙΚΟ ΠΡΟΔΙΚΑΣΤΙΚΟ ΕΡΩΤΗΜΑ ΣΤΟ ΔΕΕ </w:t>
      </w:r>
    </w:p>
    <w:p w14:paraId="66AF307B" w14:textId="79EC32DF" w:rsidR="00E81F68" w:rsidRPr="00DD1E9A" w:rsidRDefault="00E81F68" w:rsidP="00636E67">
      <w:pPr>
        <w:jc w:val="both"/>
        <w:rPr>
          <w:rFonts w:ascii="Calibri" w:hAnsi="Calibri" w:cs="Calibri"/>
          <w:u w:val="single"/>
        </w:rPr>
      </w:pPr>
      <w:r w:rsidRPr="00DD1E9A">
        <w:rPr>
          <w:rFonts w:ascii="Calibri" w:hAnsi="Calibri" w:cs="Calibri"/>
          <w:u w:val="single"/>
        </w:rPr>
        <w:lastRenderedPageBreak/>
        <w:t xml:space="preserve">ΚΡΙΣΗ ΔΕΕ </w:t>
      </w:r>
    </w:p>
    <w:p w14:paraId="75689091" w14:textId="35EBD932" w:rsidR="00E81F68" w:rsidRPr="00DD1E9A" w:rsidRDefault="00E81F68" w:rsidP="0060738F">
      <w:pPr>
        <w:pStyle w:val="a3"/>
        <w:numPr>
          <w:ilvl w:val="0"/>
          <w:numId w:val="5"/>
        </w:numPr>
        <w:jc w:val="both"/>
        <w:rPr>
          <w:rFonts w:cs="Calibri"/>
        </w:rPr>
      </w:pPr>
      <w:r w:rsidRPr="00DD1E9A">
        <w:rPr>
          <w:rFonts w:cs="Calibri"/>
        </w:rPr>
        <w:t>ΤΟ ΚΑΤΑ ΠΟΣΟ ΕΝΑΣ ΕΘΝΙΚΟΣ ΚΑΝΟΝΑΣ ΕΙΝΑΙ ΑΜΕΣΟΥ ΕΦΑΡΜΟΓΗΣ ΕΝΑΠΟΚΕΙΤΑΙ ΣΤΟΝ ΕΘΝΙΚΟ ΔΙΚΑΣΤΗ ΝΑ ΤΟ ΚΡΙΝΕΙ</w:t>
      </w:r>
    </w:p>
    <w:p w14:paraId="7ED57D29" w14:textId="3A804980" w:rsidR="00E81F68" w:rsidRPr="00DD1E9A" w:rsidRDefault="00E81F68" w:rsidP="0060738F">
      <w:pPr>
        <w:pStyle w:val="a3"/>
        <w:numPr>
          <w:ilvl w:val="0"/>
          <w:numId w:val="5"/>
        </w:numPr>
        <w:jc w:val="both"/>
        <w:rPr>
          <w:rFonts w:cs="Calibri"/>
        </w:rPr>
      </w:pPr>
      <w:r w:rsidRPr="00DD1E9A">
        <w:rPr>
          <w:rFonts w:cs="Calibri"/>
        </w:rPr>
        <w:t xml:space="preserve">ΑΛΛΑ ΘΑ ΠΡΕΠΕΙ ΝΑ ΤΟ ΠΡΑΤΤΕΙ ΜΕ ΠΟΛΥ ΠΡΟΣΟΧΗ ΚΑΙ ΕΞΑΙΡΕΤΙΚΑ, ΚΑΙ ΧΩΡΙΣ ΝΑ ΘΙΓΟΝΤΑΙ ΘΕΜΕΛΙΩΔΕΙΣ ΕΝΩΣΙΑΚΕΣ ΕΛΕΥΘΕΡΙΕΣ / ΘΑ ΠΡΕΠΕΙ ΝΑ ΥΦΙΣΤΑΝΤΑΙ  ΙΔΙΑΙΤΕΡΑ ΕΠΙΤΑΚΤΙΚΟΙ ΛΟΓΟΙ ΔΗΜΟΣΙΟΥ ΣΥΜΦΕΡΟΝΤΟΣ ΩΣΤΕ ΝΑ ΠΕΡΙΟΡΙΖΟΝΤΑΙ ΟΙ ΕΛΕΥΘΕΡΙΕΣ </w:t>
      </w:r>
      <w:r w:rsidR="0060738F" w:rsidRPr="00DD1E9A">
        <w:rPr>
          <w:rFonts w:cs="Calibri"/>
        </w:rPr>
        <w:t>ΑΥΤΕΣ</w:t>
      </w:r>
    </w:p>
    <w:p w14:paraId="6D198AC8" w14:textId="739F5513" w:rsidR="00E81F68" w:rsidRPr="00DD1E9A" w:rsidRDefault="00E81F68" w:rsidP="0060738F">
      <w:pPr>
        <w:pStyle w:val="a3"/>
        <w:numPr>
          <w:ilvl w:val="0"/>
          <w:numId w:val="5"/>
        </w:numPr>
        <w:jc w:val="both"/>
        <w:rPr>
          <w:rFonts w:cs="Calibri"/>
        </w:rPr>
      </w:pPr>
      <w:r w:rsidRPr="00DD1E9A">
        <w:rPr>
          <w:rFonts w:cs="Calibri"/>
        </w:rPr>
        <w:t>ΚΑΙ Η ΠΑΡΟΧΗ ΔΙΕΥΡΥΜΕΝΗΣ ΠΡΟΣΤΑΣΙΑΣ ΩΣ ΠΡΟΣ ΤΗΝ ΑΠΟΖΗΜΙΩΣΗ ΠΕΛΑΤΕΙΑΣ ΣΤΟΝ ΕΜΠΟΡΙΚΟ ΑΝΤΙΠΡΟΣΩΠΟ ΥΠΗΡΕΣΙΩΝ (ΠΟΥ ΔΕΝ ΠΡΟΣΤΑΤΕΥΕΤΑΙ ΑΠΟ ΤΟ ΕΝΩΣΙΑΚΟ ΔΙΚΑΙΟ) ΒΑΣΕΙ ΤΟΥ ΕΘΝΙΚΟΥ ΔΙΚΑΙΟΥ ΜΠΟΡΕΙ ΝΑ ΣΥΝΙΣΤΑ ΕΘΝΙΚΟ ΚΑΝΟΝΑ ΑΜΕΣΟΥ ΕΦΑΡΜΟΓΗΣ ΟΠΟΤΕ ΕΚΤΟΠΙΖΕΙ ΤΟ ΕΠΙΛΕΓΕΝ ΔΙΚΑΙΟ ΚΑΤΑ ΤΗ ΣΥΜΒ ΡΩΜΗΣ (ΚΑΝ ΡΩΜΗ Ι), ΔΥΝΑΜΕΙ ΤΟΥ ΑΡΘΡΟΥ 7 ΣΥΜΒ ΡΩΜΗΣ (9 ΚΑΝ ΡΩΜΗ Ι)</w:t>
      </w:r>
    </w:p>
    <w:p w14:paraId="694A1376" w14:textId="0DA877E4" w:rsidR="00200509" w:rsidRPr="00DD1E9A" w:rsidRDefault="00E81F68" w:rsidP="00636E67">
      <w:pPr>
        <w:pStyle w:val="a3"/>
        <w:numPr>
          <w:ilvl w:val="0"/>
          <w:numId w:val="5"/>
        </w:numPr>
        <w:jc w:val="both"/>
        <w:rPr>
          <w:rFonts w:cs="Calibri"/>
        </w:rPr>
      </w:pPr>
      <w:r w:rsidRPr="00DD1E9A">
        <w:rPr>
          <w:rFonts w:cs="Calibri"/>
        </w:rPr>
        <w:t xml:space="preserve">ΤΟ ΔΕΕ ΔΕΝ ΑΣΧΟΛΗΘΗΚΕ ΣΧΕΤΙΚΑ ΜΕ ΤΟ ΑΝ (ΚΑΙ ΠΩΣ) Ο ΕΘΝΙΚΟΣ ΚΑΝΟΝΑΣ ΑΜΕΣΟΥ ΕΦΑΡΜΟΓΗΣ ΜΠΟΡΕΙ ΝΑ ΠΑΡΑΚΑΜΠΤΕΙ ΣΥΜΦΩΝΙΑ ΔΙΑΙΤΗΣΙΑΣ ΒΑΣΕΙ ΤΗΣ ΣΥΜΒ ΝΥ </w:t>
      </w:r>
    </w:p>
    <w:p w14:paraId="258C905B" w14:textId="27850DC4" w:rsidR="00560DB0" w:rsidRPr="00DD1E9A" w:rsidRDefault="00237609" w:rsidP="00636E67">
      <w:pPr>
        <w:jc w:val="both"/>
        <w:rPr>
          <w:rFonts w:ascii="Calibri" w:hAnsi="Calibri" w:cs="Calibri"/>
          <w:u w:val="single"/>
        </w:rPr>
      </w:pPr>
      <w:r w:rsidRPr="00DD1E9A">
        <w:rPr>
          <w:rFonts w:ascii="Calibri" w:hAnsi="Calibri" w:cs="Calibri"/>
          <w:u w:val="single"/>
        </w:rPr>
        <w:t xml:space="preserve">ΣΥΜΠΕΡΑΣΜΑ </w:t>
      </w:r>
      <w:r w:rsidR="00560DB0" w:rsidRPr="00DD1E9A">
        <w:rPr>
          <w:rFonts w:ascii="Calibri" w:hAnsi="Calibri" w:cs="Calibri"/>
          <w:u w:val="single"/>
        </w:rPr>
        <w:t>ΩΣ ΠΡΟΣ ΕΦΑΡΜΟΣΤΕΟ ΔΙΚΑΙΟ</w:t>
      </w:r>
    </w:p>
    <w:p w14:paraId="366DDFFC" w14:textId="6B0EB8FA" w:rsidR="00237609" w:rsidRPr="00DD1E9A" w:rsidRDefault="00237609" w:rsidP="00636E67">
      <w:pPr>
        <w:jc w:val="both"/>
        <w:rPr>
          <w:rFonts w:ascii="Calibri" w:hAnsi="Calibri" w:cs="Calibri"/>
        </w:rPr>
      </w:pPr>
      <w:r w:rsidRPr="00DD1E9A">
        <w:rPr>
          <w:rFonts w:ascii="Calibri" w:hAnsi="Calibri" w:cs="Calibri"/>
        </w:rPr>
        <w:t xml:space="preserve">ΟΙ ΔΙΑΤΑΞΕΙΣ ΓΙΑ ΤΗΝ ΑΠΟΖΗΜΙΩΣΗ ΠΕΛΑΤΕΙΑΣ ΤΩΝ ΛΟΙΠΩΝ ΔΙΑΜΕΣΟΛΑΒΗΤΩΝ ΚΑΤΑ ΤΟ ΕΘΝΙΚΟ ΔΙΚΑΙΟ ΜΠΟΡΟΥΝ ΝΑ ΣΥΝΙΣΤΟΥΝ ΕΘΝΙΚΟΥΣ ΚΑΝΟΝΕΣ ΑΜΕΣΟΥ ΕΦΑΡΜΟΓΗΣ (ΑΥΤΟ ΚΡΙΝΕΤΑΙ ΑΠΟ ΤΟΝ ΕΘΝΙΚΟ ΔΙΚΑΣΤΗ)  ΚΑΙ, ΜΕ </w:t>
      </w:r>
      <w:r w:rsidRPr="00DD1E9A">
        <w:rPr>
          <w:rFonts w:ascii="Calibri" w:hAnsi="Calibri" w:cs="Calibri"/>
          <w:lang w:val="en-US"/>
        </w:rPr>
        <w:t>FORUM</w:t>
      </w:r>
      <w:r w:rsidRPr="00DD1E9A">
        <w:rPr>
          <w:rFonts w:ascii="Calibri" w:hAnsi="Calibri" w:cs="Calibri"/>
        </w:rPr>
        <w:t xml:space="preserve"> ΤΟ ΚΡΑΤΟΣ ΠΟΥ ΕΧΕΙ ΤΟΝ ΚΑΝΟΝΑ ΑΥΤΟΝ, ΜΠΟΡΟΥΝ ΒΑΣΕΙ ΤΟΥ ΑΡΘΡΟΥ 9 ΤΟΥ ΚΑΝ ΡΩΜΗ Ι  ΝΑ ΠΑΡΑΚΑΜΠΤΟΥΝ ΤΟ ΕΠΙΛΕΓΕΝ ΕΦΑΡΜΟΣΤΕΟ ΔΙΚΑΙΟ </w:t>
      </w:r>
    </w:p>
    <w:p w14:paraId="2EDB42D0" w14:textId="2C9EDFEF" w:rsidR="00237609" w:rsidRPr="00DD1E9A" w:rsidRDefault="00237609" w:rsidP="00636E67">
      <w:pPr>
        <w:jc w:val="both"/>
        <w:rPr>
          <w:rFonts w:ascii="Calibri" w:hAnsi="Calibri" w:cs="Calibri"/>
        </w:rPr>
      </w:pPr>
    </w:p>
    <w:p w14:paraId="66019A68" w14:textId="331F9C13" w:rsidR="00237609" w:rsidRPr="00DD1E9A" w:rsidRDefault="00237609" w:rsidP="00636E67">
      <w:pPr>
        <w:jc w:val="both"/>
        <w:rPr>
          <w:rFonts w:ascii="Calibri" w:hAnsi="Calibri" w:cs="Calibri"/>
        </w:rPr>
      </w:pPr>
      <w:r w:rsidRPr="00DD1E9A">
        <w:rPr>
          <w:rFonts w:ascii="Calibri" w:hAnsi="Calibri" w:cs="Calibri"/>
        </w:rPr>
        <w:t>ΓΙΑ ΤΟΝ ΕΚΤΟΠΙΣΜΟ ΑΠΟ ΤΕΤΟΙΟΥΣ ΕΘΝΙΚΟΥΣ ΚΑΝΟΝΕΣ ΡΗΤΡΩΝ ΔΙΑΙΤΗΣΙΑΣ (ΟΠΩΣ ΚΑΙ ΠΑΡΕΚΤΑΣΗΣ) ΠΟΥ</w:t>
      </w:r>
      <w:r w:rsidR="005613F6" w:rsidRPr="00DD1E9A">
        <w:rPr>
          <w:rFonts w:ascii="Calibri" w:hAnsi="Calibri" w:cs="Calibri"/>
        </w:rPr>
        <w:t xml:space="preserve"> -</w:t>
      </w:r>
      <w:r w:rsidRPr="00DD1E9A">
        <w:rPr>
          <w:rFonts w:ascii="Calibri" w:hAnsi="Calibri" w:cs="Calibri"/>
        </w:rPr>
        <w:t xml:space="preserve"> ΣΥΝΔΥΑΖΟΜΕΝΕΣ ΜΕ ΕΠΙΛΟΓΗ ΔΙΚΑΙΟΥ </w:t>
      </w:r>
      <w:r w:rsidR="005613F6" w:rsidRPr="00DD1E9A">
        <w:rPr>
          <w:rFonts w:ascii="Calibri" w:hAnsi="Calibri" w:cs="Calibri"/>
        </w:rPr>
        <w:t xml:space="preserve">- </w:t>
      </w:r>
      <w:r w:rsidRPr="00DD1E9A">
        <w:rPr>
          <w:rFonts w:ascii="Calibri" w:hAnsi="Calibri" w:cs="Calibri"/>
        </w:rPr>
        <w:t xml:space="preserve">ΣΤΕΡΟΥΝ ΤΟΝ ΔΙΑΜΕΣΟΛΑΒΗΤΗ ΑΠΟ ΤΗΝ ΑΠΟΖΗΜΙΩΣΗ ΠΕΛΑΤΕΙΑΣ ΔΕΝ ΕΚΡΙΝΕ ΤΟ ΔΕΕ </w:t>
      </w:r>
    </w:p>
    <w:p w14:paraId="7A179C43" w14:textId="643208C3" w:rsidR="00560DB0" w:rsidRPr="00DD1E9A" w:rsidRDefault="00560DB0" w:rsidP="00636E67">
      <w:pPr>
        <w:jc w:val="both"/>
        <w:rPr>
          <w:rFonts w:ascii="Calibri" w:hAnsi="Calibri" w:cs="Calibri"/>
          <w:highlight w:val="yellow"/>
        </w:rPr>
      </w:pPr>
      <w:r w:rsidRPr="00DD1E9A">
        <w:rPr>
          <w:rFonts w:ascii="Calibri" w:hAnsi="Calibri" w:cs="Calibri"/>
          <w:highlight w:val="yellow"/>
        </w:rPr>
        <w:t xml:space="preserve"> </w:t>
      </w:r>
    </w:p>
    <w:p w14:paraId="6E870E02" w14:textId="2DB77EC2" w:rsidR="004C15F6" w:rsidRPr="00DD1E9A" w:rsidRDefault="004C15F6" w:rsidP="00636E67">
      <w:pPr>
        <w:jc w:val="both"/>
        <w:rPr>
          <w:rFonts w:ascii="Calibri" w:hAnsi="Calibri" w:cs="Calibri"/>
        </w:rPr>
      </w:pPr>
      <w:r w:rsidRPr="00DD1E9A">
        <w:rPr>
          <w:rFonts w:ascii="Calibri" w:hAnsi="Calibri" w:cs="Calibri"/>
          <w:u w:val="single"/>
        </w:rPr>
        <w:t>ΣΗΜΑΣΙΑ ΠΟΤΕ?</w:t>
      </w:r>
      <w:r w:rsidRPr="00DD1E9A">
        <w:rPr>
          <w:rFonts w:ascii="Calibri" w:hAnsi="Calibri" w:cs="Calibri"/>
        </w:rPr>
        <w:t xml:space="preserve"> ΚΑΙ ΟΤΑΝ ΕΦΑΡΜΟΣΤΕΟ ΔΙΚΑΙΟ ΕΠΙΛΕΓΕΝ ΕΙΝΑΙ ΤΟ ΔΙΚΑΙΟ ΑΛΛΟΥ ΚΡΑΤΟΥΣ ΜΕΛΟΥΣ ΤΗΣ ΕΕ ΚΑΙ ΟΧΙ ΜΟΝΟ ΕΞΩΕΝΩΣ</w:t>
      </w:r>
      <w:r w:rsidR="007161E5" w:rsidRPr="00DD1E9A">
        <w:rPr>
          <w:rFonts w:ascii="Calibri" w:hAnsi="Calibri" w:cs="Calibri"/>
        </w:rPr>
        <w:t>Ι</w:t>
      </w:r>
      <w:r w:rsidRPr="00DD1E9A">
        <w:rPr>
          <w:rFonts w:ascii="Calibri" w:hAnsi="Calibri" w:cs="Calibri"/>
        </w:rPr>
        <w:t>ΑΚΟ (ΟΠΩΣ ΣΤΗΝ ΑΠΟΖΗΜ</w:t>
      </w:r>
      <w:r w:rsidR="00AE368F" w:rsidRPr="00DD1E9A">
        <w:rPr>
          <w:rFonts w:ascii="Calibri" w:hAnsi="Calibri" w:cs="Calibri"/>
        </w:rPr>
        <w:t>ΙΩΣΗ</w:t>
      </w:r>
      <w:r w:rsidRPr="00DD1E9A">
        <w:rPr>
          <w:rFonts w:ascii="Calibri" w:hAnsi="Calibri" w:cs="Calibri"/>
        </w:rPr>
        <w:t xml:space="preserve"> ΠΕΛΑΤΕΙΑΣ ΕΜΠΟΡΙΚΟΥ ΑΝΤΙΠΡΟΣΩΠΟΥ) ΑΦΟΥ ΕΔΩ ΠΡΟΚΕΙΤΑΙ ΓΙΑ ΕΘΝΙΚΟ ΚΑΝΟΝΑ ΑΜΕΣΟΥ ΕΦΑΡΜΟΓΗΣ ΚΑΙ ΣΥΝΕΠΩΣ ΟΧΙ ΠΡΟΣΤΑΣΙΑ </w:t>
      </w:r>
      <w:r w:rsidR="007161E5" w:rsidRPr="00DD1E9A">
        <w:rPr>
          <w:rFonts w:ascii="Calibri" w:hAnsi="Calibri" w:cs="Calibri"/>
        </w:rPr>
        <w:t>Κ</w:t>
      </w:r>
      <w:r w:rsidRPr="00DD1E9A">
        <w:rPr>
          <w:rFonts w:ascii="Calibri" w:hAnsi="Calibri" w:cs="Calibri"/>
        </w:rPr>
        <w:t>ΑΙ ΣΤΑ ΛΟΙΠΑ ΚΡΑΤΗ ΜΕΛΗ ΕΕ (ΑΝΤΙΘΕΤΑ ΜΕ ΑΠΟΖΗΜ</w:t>
      </w:r>
      <w:r w:rsidR="00AE368F" w:rsidRPr="00DD1E9A">
        <w:rPr>
          <w:rFonts w:ascii="Calibri" w:hAnsi="Calibri" w:cs="Calibri"/>
        </w:rPr>
        <w:t>ΙΩΣΗ</w:t>
      </w:r>
      <w:r w:rsidRPr="00DD1E9A">
        <w:rPr>
          <w:rFonts w:ascii="Calibri" w:hAnsi="Calibri" w:cs="Calibri"/>
        </w:rPr>
        <w:t xml:space="preserve"> ΠΕΛΑΤΕΙΑΣ ΕΜΠΟΡΙΚΟΥ ΑΝΤΙΠΡΟΣΩΠΟΥ)</w:t>
      </w:r>
    </w:p>
    <w:p w14:paraId="0850BD58" w14:textId="77777777" w:rsidR="00237609" w:rsidRPr="00DD1E9A" w:rsidRDefault="00237609" w:rsidP="00636E67">
      <w:pPr>
        <w:jc w:val="both"/>
        <w:rPr>
          <w:rFonts w:ascii="Calibri" w:hAnsi="Calibri" w:cs="Calibri"/>
          <w:highlight w:val="yellow"/>
        </w:rPr>
      </w:pPr>
    </w:p>
    <w:p w14:paraId="06AC4586" w14:textId="77777777" w:rsidR="004C15F6" w:rsidRPr="00DD1E9A" w:rsidRDefault="004C15F6" w:rsidP="00636E67">
      <w:pPr>
        <w:jc w:val="both"/>
        <w:rPr>
          <w:rFonts w:ascii="Calibri" w:hAnsi="Calibri" w:cs="Calibri"/>
          <w:u w:val="single"/>
        </w:rPr>
      </w:pPr>
    </w:p>
    <w:p w14:paraId="731EAC52" w14:textId="28333FE9" w:rsidR="00237609" w:rsidRPr="00DD1E9A" w:rsidRDefault="004C15F6" w:rsidP="00636E67">
      <w:pPr>
        <w:jc w:val="both"/>
        <w:rPr>
          <w:rFonts w:ascii="Calibri" w:hAnsi="Calibri" w:cs="Calibri"/>
          <w:u w:val="single"/>
        </w:rPr>
      </w:pPr>
      <w:r w:rsidRPr="00DD1E9A">
        <w:rPr>
          <w:rFonts w:ascii="Calibri" w:hAnsi="Calibri" w:cs="Calibri"/>
          <w:b/>
        </w:rPr>
        <w:t>(Β)</w:t>
      </w:r>
      <w:r w:rsidRPr="00DD1E9A">
        <w:rPr>
          <w:rFonts w:ascii="Calibri" w:hAnsi="Calibri" w:cs="Calibri"/>
        </w:rPr>
        <w:t xml:space="preserve"> </w:t>
      </w:r>
      <w:r w:rsidR="00237609" w:rsidRPr="00DD1E9A">
        <w:rPr>
          <w:rFonts w:ascii="Calibri" w:hAnsi="Calibri" w:cs="Calibri"/>
          <w:u w:val="single"/>
        </w:rPr>
        <w:t>ΕΙΝΑΙ ΟΙ ΣΧΕΤΙΚΟΙ ΚΑΝΟΝΕΣ ΤΟΥ ΕΛΛΗΝΙΚΟΥ ΔΙΚΑΙΟΥ ΕΘΝΙΚΟΙ ΑΜΕΣΟΥ ΕΦΑΡΜΟΓΗΣ ΚΑΙ ΜΕ ΠΟΙΕΣ ΣΥΝΕΠΕΙΕΣ?</w:t>
      </w:r>
    </w:p>
    <w:p w14:paraId="7A019CD1" w14:textId="2AEA06D2" w:rsidR="00237609" w:rsidRPr="00DD1E9A" w:rsidRDefault="00237609" w:rsidP="00636E67">
      <w:pPr>
        <w:jc w:val="both"/>
        <w:rPr>
          <w:rFonts w:ascii="Calibri" w:hAnsi="Calibri" w:cs="Calibri"/>
        </w:rPr>
      </w:pPr>
    </w:p>
    <w:p w14:paraId="026BB3CF" w14:textId="34A11849" w:rsidR="00237609" w:rsidRPr="00DD1E9A" w:rsidRDefault="00237609" w:rsidP="00636E67">
      <w:pPr>
        <w:jc w:val="both"/>
        <w:rPr>
          <w:rFonts w:ascii="Calibri" w:hAnsi="Calibri" w:cs="Calibri"/>
        </w:rPr>
      </w:pPr>
    </w:p>
    <w:p w14:paraId="232D8609" w14:textId="25AB0775" w:rsidR="000600DC" w:rsidRPr="00B34589" w:rsidRDefault="000600DC" w:rsidP="00B34589">
      <w:pPr>
        <w:pStyle w:val="a3"/>
        <w:numPr>
          <w:ilvl w:val="0"/>
          <w:numId w:val="38"/>
        </w:numPr>
        <w:jc w:val="both"/>
        <w:rPr>
          <w:rFonts w:cs="Calibri"/>
          <w:u w:val="single"/>
        </w:rPr>
      </w:pPr>
      <w:r w:rsidRPr="00B34589">
        <w:rPr>
          <w:rFonts w:cs="Calibri"/>
          <w:u w:val="single"/>
        </w:rPr>
        <w:t xml:space="preserve">ΘΕΩΡΙΑ </w:t>
      </w:r>
    </w:p>
    <w:p w14:paraId="58AAAA50" w14:textId="50B06DFD" w:rsidR="000600DC" w:rsidRPr="00DD1E9A" w:rsidRDefault="000600DC" w:rsidP="00636E67">
      <w:pPr>
        <w:jc w:val="both"/>
        <w:rPr>
          <w:rFonts w:ascii="Calibri" w:hAnsi="Calibri" w:cs="Calibri"/>
        </w:rPr>
      </w:pPr>
      <w:r w:rsidRPr="00DD1E9A">
        <w:rPr>
          <w:rFonts w:ascii="Calibri" w:hAnsi="Calibri" w:cs="Calibri"/>
        </w:rPr>
        <w:t xml:space="preserve">ΕΧΟΥΝ ΥΠΟΣΤΗΡΙΧΘΕΙ </w:t>
      </w:r>
      <w:r w:rsidRPr="00DD1E9A">
        <w:rPr>
          <w:rFonts w:ascii="Calibri" w:hAnsi="Calibri" w:cs="Calibri"/>
          <w:u w:val="single"/>
        </w:rPr>
        <w:t>ΚΑΙ ΟΙ ΔΥΟ ΘΕΣΕΙΣ</w:t>
      </w:r>
      <w:r w:rsidRPr="00DD1E9A">
        <w:rPr>
          <w:rFonts w:ascii="Calibri" w:hAnsi="Calibri" w:cs="Calibri"/>
        </w:rPr>
        <w:t>/ ΜΑΛΛΟΝ ΠΕΡΙΣΣΟΤΕΡΟ ΟΤΙ ΕΙΝΑΙ ΕΘΝΙΚΟΙ ΚΑΝΟΝΕΣ ΑΜΕΣΟΥ ΕΦΑΡΜΟΓΗΣ ΜΕ ΕΠΙΧΕΙΡΗΜΑΤΑ ΑΠ</w:t>
      </w:r>
      <w:r w:rsidR="00525B98" w:rsidRPr="00DD1E9A">
        <w:rPr>
          <w:rFonts w:ascii="Calibri" w:hAnsi="Calibri" w:cs="Calibri"/>
        </w:rPr>
        <w:t>Ο</w:t>
      </w:r>
      <w:r w:rsidR="00933678" w:rsidRPr="00DD1E9A">
        <w:rPr>
          <w:rFonts w:ascii="Calibri" w:hAnsi="Calibri" w:cs="Calibri"/>
        </w:rPr>
        <w:t>:</w:t>
      </w:r>
      <w:r w:rsidRPr="00DD1E9A">
        <w:rPr>
          <w:rFonts w:ascii="Calibri" w:hAnsi="Calibri" w:cs="Calibri"/>
        </w:rPr>
        <w:t xml:space="preserve"> </w:t>
      </w:r>
    </w:p>
    <w:p w14:paraId="2AD4F9F6" w14:textId="397D69B6" w:rsidR="000600DC" w:rsidRPr="00DD1E9A" w:rsidRDefault="000600DC" w:rsidP="0060738F">
      <w:pPr>
        <w:pStyle w:val="a3"/>
        <w:numPr>
          <w:ilvl w:val="0"/>
          <w:numId w:val="5"/>
        </w:numPr>
        <w:jc w:val="both"/>
        <w:rPr>
          <w:rFonts w:cs="Calibri"/>
          <w:sz w:val="20"/>
          <w:szCs w:val="20"/>
        </w:rPr>
      </w:pPr>
      <w:r w:rsidRPr="00DD1E9A">
        <w:rPr>
          <w:rFonts w:cs="Calibri"/>
          <w:sz w:val="20"/>
          <w:szCs w:val="20"/>
        </w:rPr>
        <w:t xml:space="preserve">ΙΔΙΑΙΤΕΡΗ ΑΝΑΓΚΗ ΠΡΟΣΤΑΣΙΑΣ ΔΙΑΜΕΣΟΛΑΒΗΤΗ ΩΣ ΑΣΘΕΝΕΣΤΕΡΟΥ </w:t>
      </w:r>
      <w:r w:rsidR="00525B98" w:rsidRPr="00DD1E9A">
        <w:rPr>
          <w:rFonts w:cs="Calibri"/>
          <w:sz w:val="20"/>
          <w:szCs w:val="20"/>
        </w:rPr>
        <w:t xml:space="preserve">(ΟΙΚΟΝΟΜΙΚΑ ΚΑΙ ΔΙΑΠΡΑΓΜΑΤΕΥΤΙΚΑ) </w:t>
      </w:r>
      <w:r w:rsidRPr="00DD1E9A">
        <w:rPr>
          <w:rFonts w:cs="Calibri"/>
          <w:sz w:val="20"/>
          <w:szCs w:val="20"/>
        </w:rPr>
        <w:t xml:space="preserve">ΣΥΜΒΑΛΛΟΜΕΝΟΥ (ΑΝ ΚΑΙ ΕΠΑΓΓΕΛΜΑΤΙΑΣ – ΕΜΠΟΡΟΣ ΣΕ ΠΑΡΟΜΟΙΑ </w:t>
      </w:r>
      <w:r w:rsidRPr="00DD1E9A">
        <w:rPr>
          <w:rFonts w:cs="Calibri"/>
          <w:sz w:val="20"/>
          <w:szCs w:val="20"/>
        </w:rPr>
        <w:lastRenderedPageBreak/>
        <w:t>ΘΕΣΗ ΜΕ ΕΡΓΑΖΟΜΕΝΟ Η ΚΑΤΑΝΑΛΩΤΗ)</w:t>
      </w:r>
      <w:r w:rsidR="003C0D7D" w:rsidRPr="00DD1E9A">
        <w:rPr>
          <w:rFonts w:cs="Calibri"/>
          <w:sz w:val="20"/>
          <w:szCs w:val="20"/>
        </w:rPr>
        <w:t xml:space="preserve">/ ΒΛ. ΓΙΑ ΕΡΓΑΖΟΜΕΝΟ ΚΑΙ ΚΑΤΑΝΑΛΩΤΗ ΕΙΔΙΚΕΣ ΑΠΟΚΛΕΙΣΤΙΚΕΣ ΒΑΣΕΙΣ ΥΠΕΡ ΤΟΥΣ ΚΑΙ ΠΕΡΙΟΡΙΣΜΟ ΣΤΙΣ ΣΥΜΦΩΝΙΕΣ (ΕΚ ΤΩΝ ΠΡΟΤΕΡΩΝ) ΠΑΡΕΚΤΑΣΗΣ </w:t>
      </w:r>
    </w:p>
    <w:p w14:paraId="22E58C61" w14:textId="7954DDD9" w:rsidR="000600DC" w:rsidRPr="00DD1E9A" w:rsidRDefault="000600DC" w:rsidP="0060738F">
      <w:pPr>
        <w:pStyle w:val="a3"/>
        <w:numPr>
          <w:ilvl w:val="0"/>
          <w:numId w:val="5"/>
        </w:numPr>
        <w:jc w:val="both"/>
        <w:rPr>
          <w:rFonts w:cs="Calibri"/>
          <w:sz w:val="20"/>
          <w:szCs w:val="20"/>
        </w:rPr>
      </w:pPr>
      <w:r w:rsidRPr="00DD1E9A">
        <w:rPr>
          <w:rFonts w:cs="Calibri"/>
          <w:sz w:val="20"/>
          <w:szCs w:val="20"/>
        </w:rPr>
        <w:t>ΑΝΑΓΚΗ ΠΡΟΣΤΑΣΙΑΣ ΠΕΛΑΤΕΙΑΣ ΩΣ ΤΜΗΜΑ ΠΕΡΙΟΥΣΙΑΣ ΚΑΤΑ ΕΣΔΑ ΚΑΙ</w:t>
      </w:r>
      <w:r w:rsidR="0088538A" w:rsidRPr="00DD1E9A">
        <w:rPr>
          <w:rFonts w:cs="Calibri"/>
          <w:sz w:val="20"/>
          <w:szCs w:val="20"/>
        </w:rPr>
        <w:t xml:space="preserve"> ΒΑΣΕΙ ΑΡΧΗΣ</w:t>
      </w:r>
      <w:r w:rsidRPr="00DD1E9A">
        <w:rPr>
          <w:rFonts w:cs="Calibri"/>
          <w:sz w:val="20"/>
          <w:szCs w:val="20"/>
        </w:rPr>
        <w:t xml:space="preserve"> ΑΠΑΓΟΡΕΥΣΗ</w:t>
      </w:r>
      <w:r w:rsidR="0088538A" w:rsidRPr="00DD1E9A">
        <w:rPr>
          <w:rFonts w:cs="Calibri"/>
          <w:sz w:val="20"/>
          <w:szCs w:val="20"/>
        </w:rPr>
        <w:t>Σ</w:t>
      </w:r>
      <w:r w:rsidRPr="00DD1E9A">
        <w:rPr>
          <w:rFonts w:cs="Calibri"/>
          <w:sz w:val="20"/>
          <w:szCs w:val="20"/>
        </w:rPr>
        <w:t xml:space="preserve"> ΔΙΑΚΡΙΣΕΩΝ ΚΑΤΑ ΕΣΔΑ </w:t>
      </w:r>
    </w:p>
    <w:p w14:paraId="588325AD" w14:textId="54046BCD" w:rsidR="000600DC" w:rsidRPr="00DD1E9A" w:rsidRDefault="000600DC" w:rsidP="0060738F">
      <w:pPr>
        <w:pStyle w:val="a3"/>
        <w:numPr>
          <w:ilvl w:val="0"/>
          <w:numId w:val="5"/>
        </w:numPr>
        <w:jc w:val="both"/>
        <w:rPr>
          <w:rFonts w:cs="Calibri"/>
          <w:sz w:val="20"/>
          <w:szCs w:val="20"/>
        </w:rPr>
      </w:pPr>
      <w:r w:rsidRPr="00DD1E9A">
        <w:rPr>
          <w:rFonts w:cs="Calibri"/>
          <w:sz w:val="20"/>
          <w:szCs w:val="20"/>
        </w:rPr>
        <w:t>ΑΝΑΓΚΗ ΠΡΟΣΤΑΣΙΑΣ ΚΑΙ ΜΗ ΝΟΘΕΥΣΗΣ ΣΥΝΘΗΚΩΝ ΕΛΕΥΘΕΡΟΥ ΑΝΤΑΓΩΝΙΣΜΟ</w:t>
      </w:r>
      <w:r w:rsidR="00CC78DA" w:rsidRPr="00DD1E9A">
        <w:rPr>
          <w:rFonts w:cs="Calibri"/>
          <w:sz w:val="20"/>
          <w:szCs w:val="20"/>
        </w:rPr>
        <w:t>Υ</w:t>
      </w:r>
      <w:r w:rsidRPr="00DD1E9A">
        <w:rPr>
          <w:rFonts w:cs="Calibri"/>
          <w:sz w:val="20"/>
          <w:szCs w:val="20"/>
        </w:rPr>
        <w:t xml:space="preserve"> </w:t>
      </w:r>
    </w:p>
    <w:p w14:paraId="27677DDB" w14:textId="77CA4723" w:rsidR="000600DC" w:rsidRDefault="000600DC" w:rsidP="00F771B5">
      <w:pPr>
        <w:pStyle w:val="a3"/>
        <w:numPr>
          <w:ilvl w:val="0"/>
          <w:numId w:val="5"/>
        </w:numPr>
        <w:jc w:val="both"/>
        <w:rPr>
          <w:rFonts w:cs="Calibri"/>
          <w:sz w:val="20"/>
          <w:szCs w:val="20"/>
        </w:rPr>
      </w:pPr>
      <w:r w:rsidRPr="00DD1E9A">
        <w:rPr>
          <w:rFonts w:cs="Calibri"/>
          <w:sz w:val="20"/>
          <w:szCs w:val="20"/>
        </w:rPr>
        <w:t>ΙΔΙΑΙΤΕΡΗ ΑΝΑΓΚΗ ΠΡΟΣΤΑΣΙΑΣ ΕΛΛΗΝ</w:t>
      </w:r>
      <w:r w:rsidR="00297D1A" w:rsidRPr="00DD1E9A">
        <w:rPr>
          <w:rFonts w:cs="Calibri"/>
          <w:sz w:val="20"/>
          <w:szCs w:val="20"/>
        </w:rPr>
        <w:t>ΩΝ</w:t>
      </w:r>
      <w:r w:rsidRPr="00DD1E9A">
        <w:rPr>
          <w:rFonts w:cs="Calibri"/>
          <w:sz w:val="20"/>
          <w:szCs w:val="20"/>
        </w:rPr>
        <w:t xml:space="preserve"> ΔΙΑΜΕΣΟΛΑΒΗΤΩΝ ΓΙΑ </w:t>
      </w:r>
      <w:r w:rsidR="00CC78DA" w:rsidRPr="00DD1E9A">
        <w:rPr>
          <w:rFonts w:cs="Calibri"/>
          <w:sz w:val="20"/>
          <w:szCs w:val="20"/>
        </w:rPr>
        <w:t xml:space="preserve">ΟΙΚΟΝΟΜΙΚΗ ΚΑΙ ΚΟΙΝΩΝΙΚΗ </w:t>
      </w:r>
      <w:r w:rsidRPr="00DD1E9A">
        <w:rPr>
          <w:rFonts w:cs="Calibri"/>
          <w:sz w:val="20"/>
          <w:szCs w:val="20"/>
        </w:rPr>
        <w:t>ΟΡΓΑΝΩΣΗ ΧΩΡΑΣ</w:t>
      </w:r>
      <w:r w:rsidR="00965160" w:rsidRPr="00DD1E9A">
        <w:rPr>
          <w:rFonts w:cs="Calibri"/>
          <w:sz w:val="20"/>
          <w:szCs w:val="20"/>
        </w:rPr>
        <w:t xml:space="preserve">, ΑΦΟΥ Η ΕΛΛΑΔΑ ΕΙΝΑΙ ΧΩΡΑ ΔΙΑΜΕΣΟΛΑΒΗΤΩΝ ΚΑΙ ΟΧΙ ΕΠΙΧΕΙΡΗΜΑΤΙΩΝ - ΠΑΡΑΓΩΓΩΝ Κ.ΛΠ. </w:t>
      </w:r>
      <w:r w:rsidR="003C0D7D" w:rsidRPr="00DD1E9A">
        <w:rPr>
          <w:rFonts w:cs="Calibri"/>
          <w:sz w:val="20"/>
          <w:szCs w:val="20"/>
        </w:rPr>
        <w:t xml:space="preserve">/ ΕΞΥΠΗΡΕΤΗΣΗ – ΟΦΕΛΟΣ ΕΘΝΙΚΗΣ ΟΙΚΟΝΟΜΙΑΣ </w:t>
      </w:r>
    </w:p>
    <w:p w14:paraId="48D4CBF2" w14:textId="77777777" w:rsidR="00B34589" w:rsidRDefault="00B34589" w:rsidP="00B34589">
      <w:pPr>
        <w:pStyle w:val="a3"/>
        <w:jc w:val="both"/>
        <w:rPr>
          <w:rFonts w:cs="Calibri"/>
          <w:sz w:val="20"/>
          <w:szCs w:val="20"/>
        </w:rPr>
      </w:pPr>
    </w:p>
    <w:p w14:paraId="063E72E6" w14:textId="77777777" w:rsidR="00B34589" w:rsidRPr="00DD1E9A" w:rsidRDefault="00B34589" w:rsidP="00B34589">
      <w:pPr>
        <w:pStyle w:val="a3"/>
        <w:jc w:val="both"/>
        <w:rPr>
          <w:rFonts w:cs="Calibri"/>
          <w:sz w:val="20"/>
          <w:szCs w:val="20"/>
        </w:rPr>
      </w:pPr>
    </w:p>
    <w:p w14:paraId="1043CE26" w14:textId="547D0179" w:rsidR="000600DC" w:rsidRPr="00B34589" w:rsidRDefault="000600DC" w:rsidP="00B34589">
      <w:pPr>
        <w:pStyle w:val="a3"/>
        <w:numPr>
          <w:ilvl w:val="0"/>
          <w:numId w:val="38"/>
        </w:numPr>
        <w:jc w:val="both"/>
        <w:rPr>
          <w:rFonts w:cs="Calibri"/>
          <w:u w:val="single"/>
        </w:rPr>
      </w:pPr>
      <w:r w:rsidRPr="00B34589">
        <w:rPr>
          <w:rFonts w:cs="Calibri"/>
          <w:u w:val="single"/>
        </w:rPr>
        <w:t xml:space="preserve">ΝΟΜΟΛΟΓΙΑ </w:t>
      </w:r>
    </w:p>
    <w:p w14:paraId="346C62BC" w14:textId="1CF930EB" w:rsidR="00AD43AC" w:rsidRPr="00DD1E9A" w:rsidRDefault="00B87E19" w:rsidP="000600DC">
      <w:pPr>
        <w:jc w:val="both"/>
        <w:rPr>
          <w:rFonts w:ascii="Calibri" w:hAnsi="Calibri" w:cs="Calibri"/>
        </w:rPr>
      </w:pPr>
      <w:r w:rsidRPr="00DD1E9A">
        <w:rPr>
          <w:rFonts w:ascii="Calibri" w:hAnsi="Calibri" w:cs="Calibri"/>
        </w:rPr>
        <w:t xml:space="preserve">ΟΜΟΙΩΣ </w:t>
      </w:r>
      <w:r w:rsidRPr="00DD1E9A">
        <w:rPr>
          <w:rFonts w:ascii="Calibri" w:hAnsi="Calibri" w:cs="Calibri"/>
          <w:u w:val="single"/>
        </w:rPr>
        <w:t>ΚΑΙ ΟΙ ΔΥΟ ΘΕΣΕΙΣ</w:t>
      </w:r>
      <w:r w:rsidRPr="00DD1E9A">
        <w:rPr>
          <w:rFonts w:ascii="Calibri" w:hAnsi="Calibri" w:cs="Calibri"/>
        </w:rPr>
        <w:t xml:space="preserve"> (</w:t>
      </w:r>
      <w:r w:rsidR="00AD43AC" w:rsidRPr="00DD1E9A">
        <w:rPr>
          <w:rFonts w:ascii="Calibri" w:hAnsi="Calibri" w:cs="Calibri"/>
        </w:rPr>
        <w:t>ΥΠΑΡΧΟΥΝ ΑΠΟΦΑΣΕΙΣ ΠΟΥ ΔΕΝ ΤΟ ΔΕΧΟΝΤΑΙ ΑΛΛΑ ΚΑΙ ΑΝΤΙΘΕΤΕΣ</w:t>
      </w:r>
      <w:r w:rsidRPr="00DD1E9A">
        <w:rPr>
          <w:rFonts w:ascii="Calibri" w:hAnsi="Calibri" w:cs="Calibri"/>
        </w:rPr>
        <w:t>)</w:t>
      </w:r>
      <w:r w:rsidR="00AD43AC" w:rsidRPr="00DD1E9A">
        <w:rPr>
          <w:rFonts w:ascii="Calibri" w:hAnsi="Calibri" w:cs="Calibri"/>
        </w:rPr>
        <w:t xml:space="preserve"> </w:t>
      </w:r>
    </w:p>
    <w:p w14:paraId="7777CDA1" w14:textId="77777777" w:rsidR="006D29E6" w:rsidRPr="00DD1E9A" w:rsidRDefault="006D29E6" w:rsidP="000600DC">
      <w:pPr>
        <w:jc w:val="both"/>
        <w:rPr>
          <w:rFonts w:ascii="Calibri" w:hAnsi="Calibri" w:cs="Calibri"/>
          <w:u w:val="single"/>
        </w:rPr>
      </w:pPr>
    </w:p>
    <w:p w14:paraId="2A182C4B" w14:textId="3B52D6F9" w:rsidR="006D29E6" w:rsidRPr="00DD1E9A" w:rsidRDefault="00424E4E" w:rsidP="000600DC">
      <w:pPr>
        <w:jc w:val="both"/>
        <w:rPr>
          <w:rFonts w:ascii="Calibri" w:hAnsi="Calibri" w:cs="Calibri"/>
          <w:u w:val="single"/>
        </w:rPr>
      </w:pPr>
      <w:r w:rsidRPr="00DD1E9A">
        <w:rPr>
          <w:rFonts w:ascii="Calibri" w:hAnsi="Calibri" w:cs="Calibri"/>
          <w:u w:val="single"/>
        </w:rPr>
        <w:t>ΠΟΛΠΑΘ 1367/2</w:t>
      </w:r>
      <w:r w:rsidR="006D29E6" w:rsidRPr="00DD1E9A">
        <w:rPr>
          <w:rFonts w:ascii="Calibri" w:hAnsi="Calibri" w:cs="Calibri"/>
          <w:u w:val="single"/>
        </w:rPr>
        <w:t>02</w:t>
      </w:r>
      <w:r w:rsidRPr="00DD1E9A">
        <w:rPr>
          <w:rFonts w:ascii="Calibri" w:hAnsi="Calibri" w:cs="Calibri"/>
          <w:u w:val="single"/>
        </w:rPr>
        <w:t xml:space="preserve">2 </w:t>
      </w:r>
    </w:p>
    <w:p w14:paraId="55D72F56" w14:textId="30D51152" w:rsidR="00AD43AC" w:rsidRPr="00DD1E9A" w:rsidRDefault="00AD43AC" w:rsidP="000600DC">
      <w:pPr>
        <w:jc w:val="both"/>
        <w:rPr>
          <w:rFonts w:ascii="Calibri" w:hAnsi="Calibri" w:cs="Calibri"/>
        </w:rPr>
      </w:pPr>
      <w:r w:rsidRPr="00DD1E9A">
        <w:rPr>
          <w:rFonts w:ascii="Calibri" w:hAnsi="Calibri" w:cs="Calibri"/>
        </w:rPr>
        <w:t xml:space="preserve">ΔΕΧΘΗΚΕ ΟΤΙ Ο ΚΑΝΟΝΑΣ ΓΙΑ ΤΗΝ ΑΠΟΖΗΜΙΩΣΗ ΠΕΛΑΤΕΙΑΣ ΤΟΥ ΑΠΟΚΛΕΙΣΤΙΚΟΥ ΔΙΑΝΟΜΕΑ ΠΡΟΙΟΝΤΩΝ ΣΤΟ ΕΛΛΗΝΙΚΟ ΔΙΚΑΙΟ ΕΙΝΑΙ ΚΑΝΟΝΑΣ ΑΜΕΣΟΥ ΕΦΑΡΜΟΓΗΣ </w:t>
      </w:r>
    </w:p>
    <w:p w14:paraId="1CDDBCB2" w14:textId="77777777" w:rsidR="00AD43AC" w:rsidRPr="00DD1E9A" w:rsidRDefault="00AD43AC" w:rsidP="000600DC">
      <w:pPr>
        <w:jc w:val="both"/>
        <w:rPr>
          <w:rFonts w:ascii="Calibri" w:hAnsi="Calibri" w:cs="Calibri"/>
        </w:rPr>
      </w:pPr>
    </w:p>
    <w:p w14:paraId="5CF027FA" w14:textId="03627451" w:rsidR="00AD43AC" w:rsidRPr="00DD1E9A" w:rsidRDefault="000F3459" w:rsidP="000600DC">
      <w:pPr>
        <w:jc w:val="both"/>
        <w:rPr>
          <w:rFonts w:ascii="Calibri" w:hAnsi="Calibri" w:cs="Calibri"/>
          <w:u w:val="single"/>
        </w:rPr>
      </w:pPr>
      <w:r w:rsidRPr="00DD1E9A">
        <w:rPr>
          <w:rFonts w:ascii="Calibri" w:hAnsi="Calibri" w:cs="Calibri"/>
          <w:u w:val="single"/>
        </w:rPr>
        <w:t>ΠΡΑΓΜ</w:t>
      </w:r>
      <w:r w:rsidR="00AD43AC" w:rsidRPr="00DD1E9A">
        <w:rPr>
          <w:rFonts w:ascii="Calibri" w:hAnsi="Calibri" w:cs="Calibri"/>
          <w:u w:val="single"/>
        </w:rPr>
        <w:t>ΑΤΙΚΑ</w:t>
      </w:r>
      <w:r w:rsidRPr="00DD1E9A">
        <w:rPr>
          <w:rFonts w:ascii="Calibri" w:hAnsi="Calibri" w:cs="Calibri"/>
          <w:u w:val="single"/>
        </w:rPr>
        <w:t xml:space="preserve"> ΠΕΡΙΣΤΑΤΙΚΑ </w:t>
      </w:r>
    </w:p>
    <w:p w14:paraId="7E3F70F9" w14:textId="2B174F4A" w:rsidR="00AD43AC" w:rsidRPr="00DD1E9A" w:rsidRDefault="00AD43AC" w:rsidP="0060738F">
      <w:pPr>
        <w:pStyle w:val="a3"/>
        <w:numPr>
          <w:ilvl w:val="0"/>
          <w:numId w:val="5"/>
        </w:numPr>
        <w:jc w:val="both"/>
        <w:rPr>
          <w:rFonts w:cs="Calibri"/>
        </w:rPr>
      </w:pPr>
      <w:r w:rsidRPr="00DD1E9A">
        <w:rPr>
          <w:rFonts w:cs="Calibri"/>
        </w:rPr>
        <w:t xml:space="preserve">ΕΛΛΗΝΙΚΗ ΕΤΑΙΡΕΙΑ ΑΠΟΚΛΕΙΣΤΙΚΟΣ ΔΙΑΝΟΜΕΑΣ ΣΤΗΝ ΕΛΛΑΔΑ ΠΡΟΙΟΝΤΩΝ (ΠΛΗΡΟΦΟΡΙΚΗΣ ΚΑΙ ΑΔΕΙΩΝ ΧΡΗΣΗΣ ΛΟΓΙΣΜΙΚΟΥ)  </w:t>
      </w:r>
    </w:p>
    <w:p w14:paraId="3DFF66C3" w14:textId="21D200C4" w:rsidR="00AD43AC" w:rsidRPr="00DD1E9A" w:rsidRDefault="00AD43AC" w:rsidP="0060738F">
      <w:pPr>
        <w:pStyle w:val="a3"/>
        <w:numPr>
          <w:ilvl w:val="0"/>
          <w:numId w:val="5"/>
        </w:numPr>
        <w:jc w:val="both"/>
        <w:rPr>
          <w:rFonts w:cs="Calibri"/>
        </w:rPr>
      </w:pPr>
      <w:r w:rsidRPr="00DD1E9A">
        <w:rPr>
          <w:rFonts w:cs="Calibri"/>
        </w:rPr>
        <w:t xml:space="preserve">ΕΠΙΧΕΙΡΗΜΑΤΙΑΣ ΕΛΒΕΤΙΚΗ ΕΤΑΙΡΕΙΑ </w:t>
      </w:r>
    </w:p>
    <w:p w14:paraId="7E4C4E29" w14:textId="53809172" w:rsidR="00AD43AC" w:rsidRPr="00DD1E9A" w:rsidRDefault="00AD43AC" w:rsidP="0060738F">
      <w:pPr>
        <w:pStyle w:val="a3"/>
        <w:numPr>
          <w:ilvl w:val="0"/>
          <w:numId w:val="5"/>
        </w:numPr>
        <w:jc w:val="both"/>
        <w:rPr>
          <w:rFonts w:cs="Calibri"/>
        </w:rPr>
      </w:pPr>
      <w:r w:rsidRPr="00DD1E9A">
        <w:rPr>
          <w:rFonts w:cs="Calibri"/>
        </w:rPr>
        <w:t>ΚΑΤΑΓΓΕΛΙΑ ΤΗΣ ΣΥΜΒΑΣΗΣ ΧΩΡΙΣ ΤΗΡΗΣΗ ΤΗΣ ΝΟΜΙΜΗΣ ΕΞΑΜΗΝΗΣ ΠΡΟΘΕΣΜΙΑΣ</w:t>
      </w:r>
    </w:p>
    <w:p w14:paraId="57AB4BCE" w14:textId="54F16F8E" w:rsidR="00AD43AC" w:rsidRPr="00DD1E9A" w:rsidRDefault="00AD43AC" w:rsidP="0060738F">
      <w:pPr>
        <w:pStyle w:val="a3"/>
        <w:numPr>
          <w:ilvl w:val="0"/>
          <w:numId w:val="5"/>
        </w:numPr>
        <w:jc w:val="both"/>
        <w:rPr>
          <w:rFonts w:cs="Calibri"/>
        </w:rPr>
      </w:pPr>
      <w:r w:rsidRPr="00DD1E9A">
        <w:rPr>
          <w:rFonts w:cs="Calibri"/>
        </w:rPr>
        <w:t xml:space="preserve">ΚΑΙ ΑΓΩΓΗ ΤΟΥ ΔΙΑΝΟΜΕΑ ΣΤΑ ΕΛΛΗΝΙΚΑ ΔΙΚΑΣΤΗΡΙΑ ΓΙΑ – ΜΕΤΑΞΥ ΑΛΛΩΝ – ΑΠΟΖΗΜΙΩΣΗ ΠΕΛΑΤΕΙΑΣ  </w:t>
      </w:r>
    </w:p>
    <w:p w14:paraId="79142D6A" w14:textId="14069BA0" w:rsidR="00AD43AC" w:rsidRPr="00DD1E9A" w:rsidRDefault="00E5525F" w:rsidP="0060738F">
      <w:pPr>
        <w:pStyle w:val="a3"/>
        <w:numPr>
          <w:ilvl w:val="0"/>
          <w:numId w:val="5"/>
        </w:numPr>
        <w:jc w:val="both"/>
        <w:rPr>
          <w:rFonts w:cs="Calibri"/>
        </w:rPr>
      </w:pPr>
      <w:r w:rsidRPr="00DD1E9A">
        <w:rPr>
          <w:rFonts w:cs="Calibri"/>
        </w:rPr>
        <w:t xml:space="preserve">ΕΠΙΛΕΓΕΝ ΔΙΚΑΙΟ ΤΟ ΑΓΓΛΙΚΟ ΑΛΛΑ ΟΧΙ ΡΗΤΡΑ ΠΑΡΕΚΤΑΣΗΣ ΥΠΕΡ ΤΩΝ ΑΓΓΛΙΚΩΝ ΔΙΚΑΣΤΗΡΙΩΝ </w:t>
      </w:r>
    </w:p>
    <w:p w14:paraId="06966DF9" w14:textId="76EED817" w:rsidR="006D29E6" w:rsidRPr="00DD1E9A" w:rsidRDefault="000F3459" w:rsidP="000600DC">
      <w:pPr>
        <w:jc w:val="both"/>
        <w:rPr>
          <w:rFonts w:ascii="Calibri" w:hAnsi="Calibri" w:cs="Calibri"/>
          <w:u w:val="single"/>
        </w:rPr>
      </w:pPr>
      <w:r w:rsidRPr="00DD1E9A">
        <w:rPr>
          <w:rFonts w:ascii="Calibri" w:hAnsi="Calibri" w:cs="Calibri"/>
          <w:u w:val="single"/>
        </w:rPr>
        <w:t>ΚΡΙΣ</w:t>
      </w:r>
      <w:r w:rsidR="00AD43AC" w:rsidRPr="00DD1E9A">
        <w:rPr>
          <w:rFonts w:ascii="Calibri" w:hAnsi="Calibri" w:cs="Calibri"/>
          <w:u w:val="single"/>
        </w:rPr>
        <w:t xml:space="preserve">ΕΙΣ </w:t>
      </w:r>
      <w:r w:rsidRPr="00DD1E9A">
        <w:rPr>
          <w:rFonts w:ascii="Calibri" w:hAnsi="Calibri" w:cs="Calibri"/>
          <w:u w:val="single"/>
        </w:rPr>
        <w:t xml:space="preserve"> </w:t>
      </w:r>
    </w:p>
    <w:p w14:paraId="14A7193B" w14:textId="396FC385" w:rsidR="00E5525F" w:rsidRPr="00DD1E9A" w:rsidRDefault="00E5525F" w:rsidP="0060738F">
      <w:pPr>
        <w:pStyle w:val="a3"/>
        <w:numPr>
          <w:ilvl w:val="0"/>
          <w:numId w:val="5"/>
        </w:numPr>
        <w:jc w:val="both"/>
        <w:rPr>
          <w:rFonts w:cs="Calibri"/>
        </w:rPr>
      </w:pPr>
      <w:r w:rsidRPr="00DD1E9A">
        <w:rPr>
          <w:rFonts w:cs="Calibri"/>
        </w:rPr>
        <w:t xml:space="preserve">Ο ΕΛΛΗΝΙΚΟΣ ΚΑΝΟΝΑΣ ΓΙΑ ΤΗΝ ΑΠΟΖΗΜΙΩΣΗ ΠΕΛΑΤΕΙΑΣ ΤΟΥ ΑΠΟΚΛΕΙΣΤΙΚΟΥ ΔΙΑΝΟΜΕΑ (ΑΝΑΛΟΓΙΚΗ ΕΦΑΡΜΟΓΗ ΔΙΑΤΑΞΕΩΝ ΠΔ 219/91 ΑΡΘΡ. 9) ΕΙΝΑΙ ΕΘΝΙΚΟΣ ΑΜΕΣΟΥ ΕΦΑΡΜΟΓΗΣ (ΑΥΤΟ ΚΡΙΝΕΤΑΙ ΑΠΟ ΤΟ ΕΘΝΙΚΟ ΔΙΚΑΣΤΗΡΙΟ), </w:t>
      </w:r>
    </w:p>
    <w:p w14:paraId="62AA6258" w14:textId="3481A4E7" w:rsidR="00E5525F" w:rsidRPr="00DD1E9A" w:rsidRDefault="00E5525F" w:rsidP="0060738F">
      <w:pPr>
        <w:pStyle w:val="a3"/>
        <w:numPr>
          <w:ilvl w:val="0"/>
          <w:numId w:val="5"/>
        </w:numPr>
        <w:jc w:val="both"/>
        <w:rPr>
          <w:rFonts w:cs="Calibri"/>
        </w:rPr>
      </w:pPr>
      <w:r w:rsidRPr="00DD1E9A">
        <w:rPr>
          <w:rFonts w:cs="Calibri"/>
        </w:rPr>
        <w:t xml:space="preserve">ΠΟΥ ΒΑΣΕΙ ΤΟΥ ΑΡΘΡΟΥ 9 ΠΑΡ. 2 ΚΑΝ ΡΩΜΗ Ι ΕΦΑΡΜΟΖΕΤΑΙ </w:t>
      </w:r>
    </w:p>
    <w:p w14:paraId="18583DFC" w14:textId="057D986E" w:rsidR="00E5525F" w:rsidRPr="00DD1E9A" w:rsidRDefault="00E5525F" w:rsidP="00636E67">
      <w:pPr>
        <w:pStyle w:val="a3"/>
        <w:numPr>
          <w:ilvl w:val="0"/>
          <w:numId w:val="5"/>
        </w:numPr>
        <w:jc w:val="both"/>
        <w:rPr>
          <w:rFonts w:cs="Calibri"/>
        </w:rPr>
      </w:pPr>
      <w:r w:rsidRPr="00DD1E9A">
        <w:rPr>
          <w:rFonts w:cs="Calibri"/>
        </w:rPr>
        <w:t xml:space="preserve">ΚΑΙ ΕΚΤΟΠΙΖΕΙ ΤΟ ΕΠΙΛΕΓΕΝ ΑΓΓΛΙΚΟ ΔΙΚΑΙΟ ΣΤΟ ΖΗΤΗΜΑ ΕΙΔΙΚΑ ΤΗΣ ΑΠΟΖΗΜΙΩΣΗΣ ΠΕΛΑΤΕΙΑΣ (ΧΩΡΙΣ ΝΑ ΕΡΕΥΝΑΤΑΙ ΤΟ ΠΕΡΙΕΧΟΜΕΝΟ ΤΟΥ). </w:t>
      </w:r>
    </w:p>
    <w:p w14:paraId="64D8B268" w14:textId="01443762" w:rsidR="00E5525F" w:rsidRPr="00DD1E9A" w:rsidRDefault="00E5525F" w:rsidP="00636E67">
      <w:pPr>
        <w:jc w:val="both"/>
        <w:rPr>
          <w:rFonts w:ascii="Calibri" w:hAnsi="Calibri" w:cs="Calibri"/>
          <w:sz w:val="20"/>
          <w:szCs w:val="20"/>
          <w:u w:val="single"/>
        </w:rPr>
      </w:pPr>
      <w:r w:rsidRPr="00DD1E9A">
        <w:rPr>
          <w:rFonts w:ascii="Calibri" w:hAnsi="Calibri" w:cs="Calibri"/>
          <w:sz w:val="20"/>
          <w:szCs w:val="20"/>
          <w:u w:val="single"/>
        </w:rPr>
        <w:t xml:space="preserve">ΤΟΥΤΟ </w:t>
      </w:r>
      <w:r w:rsidR="00525B98" w:rsidRPr="00DD1E9A">
        <w:rPr>
          <w:rFonts w:ascii="Calibri" w:hAnsi="Calibri" w:cs="Calibri"/>
          <w:sz w:val="20"/>
          <w:szCs w:val="20"/>
          <w:u w:val="single"/>
        </w:rPr>
        <w:t xml:space="preserve">ΚΑΤΑ ΤΗΝ ΑΠΟΦΑΣΗ </w:t>
      </w:r>
      <w:r w:rsidR="006D3895" w:rsidRPr="00DD1E9A">
        <w:rPr>
          <w:rFonts w:ascii="Calibri" w:hAnsi="Calibri" w:cs="Calibri"/>
          <w:sz w:val="20"/>
          <w:szCs w:val="20"/>
          <w:u w:val="single"/>
        </w:rPr>
        <w:t xml:space="preserve">(ΠΟΥ ΔΕΝ ΑΝΑΦΕΡΘΗΚΕ ΣΕ ΠΡΟΒΛΗΜΑΤΙΣΜΟΥΣ ΒΑΣΕΙ ΤΗΣ ΕΣΔΑ) </w:t>
      </w:r>
      <w:r w:rsidRPr="00DD1E9A">
        <w:rPr>
          <w:rFonts w:ascii="Calibri" w:hAnsi="Calibri" w:cs="Calibri"/>
          <w:sz w:val="20"/>
          <w:szCs w:val="20"/>
          <w:u w:val="single"/>
        </w:rPr>
        <w:t>ΓΙΑΤΙ ΟΙ ΒΑΣΙΚΕΣ ΑΞΙΟΛΟΓΗΣΕΙΣ ΤΟΥ ΕΛΛΗΝΑ ΝΟΜΟΘΕΤΗ ΕΙΝΑΙ ΟΤΙ</w:t>
      </w:r>
      <w:r w:rsidRPr="00DD1E9A">
        <w:rPr>
          <w:rFonts w:ascii="Calibri" w:hAnsi="Calibri" w:cs="Calibri"/>
          <w:sz w:val="20"/>
          <w:szCs w:val="20"/>
          <w:u w:val="single"/>
        </w:rPr>
        <w:sym w:font="Symbol" w:char="F03A"/>
      </w:r>
      <w:r w:rsidRPr="00DD1E9A">
        <w:rPr>
          <w:rFonts w:ascii="Calibri" w:hAnsi="Calibri" w:cs="Calibri"/>
          <w:sz w:val="20"/>
          <w:szCs w:val="20"/>
          <w:u w:val="single"/>
        </w:rPr>
        <w:t xml:space="preserve"> </w:t>
      </w:r>
    </w:p>
    <w:p w14:paraId="7095C12B" w14:textId="77777777" w:rsidR="00525B98" w:rsidRPr="00DD1E9A" w:rsidRDefault="00525B98" w:rsidP="00636E67">
      <w:pPr>
        <w:jc w:val="both"/>
        <w:rPr>
          <w:rFonts w:ascii="Calibri" w:hAnsi="Calibri" w:cs="Calibri"/>
          <w:sz w:val="20"/>
          <w:szCs w:val="20"/>
          <w:u w:val="single"/>
        </w:rPr>
      </w:pPr>
    </w:p>
    <w:p w14:paraId="5AA9EEC7" w14:textId="44D8726F" w:rsidR="00525B98" w:rsidRPr="00DD1E9A" w:rsidRDefault="00E5525F" w:rsidP="00525B98">
      <w:pPr>
        <w:pStyle w:val="a3"/>
        <w:numPr>
          <w:ilvl w:val="0"/>
          <w:numId w:val="31"/>
        </w:numPr>
        <w:jc w:val="both"/>
        <w:rPr>
          <w:rFonts w:cs="Calibri"/>
          <w:sz w:val="20"/>
          <w:szCs w:val="20"/>
        </w:rPr>
      </w:pPr>
      <w:r w:rsidRPr="00DD1E9A">
        <w:rPr>
          <w:rFonts w:cs="Calibri"/>
          <w:sz w:val="20"/>
          <w:szCs w:val="20"/>
        </w:rPr>
        <w:lastRenderedPageBreak/>
        <w:t xml:space="preserve">Ο ΑΠΟΚΛΕΙΣΤΙΚΟΣ ΔΙΑΝΟΜΕΑΣ, ΟΠΩΣ Ο ΑΝΤΙΠΡΟΣΩΠΟΣ, ΧΡΗΖΕΙ ΠΡΟΣΤΑΣΙΑΣ ΩΣ ΚΑΤΑ ΤΕΚΜΗΡΙΟ </w:t>
      </w:r>
      <w:r w:rsidR="00525B98" w:rsidRPr="00DD1E9A">
        <w:rPr>
          <w:rFonts w:cs="Calibri"/>
          <w:sz w:val="20"/>
          <w:szCs w:val="20"/>
        </w:rPr>
        <w:t xml:space="preserve">ΔΙΑΠΡΑΓΜΑΤΕΥΤΙΚΑ ΚΑΙ ΟΙΚΟΝΟΜΙΚΑ </w:t>
      </w:r>
      <w:r w:rsidRPr="00DD1E9A">
        <w:rPr>
          <w:rFonts w:cs="Calibri"/>
          <w:sz w:val="20"/>
          <w:szCs w:val="20"/>
        </w:rPr>
        <w:t>ΑΣΘΕΝΕΣΤΕΡΟΣ ΣΥΜΒΑΛΛΟΜΕΝΟΣ</w:t>
      </w:r>
      <w:r w:rsidR="0043455D" w:rsidRPr="00DD1E9A">
        <w:rPr>
          <w:rFonts w:cs="Calibri"/>
          <w:sz w:val="20"/>
          <w:szCs w:val="20"/>
        </w:rPr>
        <w:t>,</w:t>
      </w:r>
      <w:r w:rsidRPr="00DD1E9A">
        <w:rPr>
          <w:rFonts w:cs="Calibri"/>
          <w:sz w:val="20"/>
          <w:szCs w:val="20"/>
        </w:rPr>
        <w:t xml:space="preserve"> ΟΠΩΣ Ο ΕΡΓΑΖΟΜΕΝΟΣ Η Ο ΚΑΤΑΝΑΛΩΤΗΣ </w:t>
      </w:r>
    </w:p>
    <w:p w14:paraId="0EA069D7" w14:textId="77777777" w:rsidR="00525B98" w:rsidRPr="00DD1E9A" w:rsidRDefault="00525B98" w:rsidP="00525B98">
      <w:pPr>
        <w:pStyle w:val="a3"/>
        <w:numPr>
          <w:ilvl w:val="0"/>
          <w:numId w:val="31"/>
        </w:numPr>
        <w:jc w:val="both"/>
        <w:rPr>
          <w:rFonts w:cs="Calibri"/>
          <w:sz w:val="20"/>
          <w:szCs w:val="20"/>
        </w:rPr>
      </w:pPr>
      <w:r w:rsidRPr="00DD1E9A">
        <w:rPr>
          <w:rFonts w:cs="Calibri"/>
          <w:sz w:val="20"/>
          <w:szCs w:val="20"/>
        </w:rPr>
        <w:t xml:space="preserve">Η ΕΛΛΑΔΑ ΕΙΝΑΙ ΧΩΡΑ ΔΙΑΝΟΜΕΩΝ ΚΑΙ ΟΧΙ ΠΑΡΑΓΩΓΩΝ ΚΑΙ Η ΙΔΙΑΙΤΕΡΗ ΠΡΟΣΤΑΣΙΑ ΤΟΥΣ ΕΧΕΙ ΣΗΜΑΣΙΑ ΓΙΑ ΤΗΝ ΕΘΝΙΚΗ ΟΙΚΟΝΟΜΙΑ, ΑΛΛΙΩΣ ΥΠΑΡΧΕΙ  ΙΣΧΥΡΟ ΑΝΤΙΚΙΝΗΤΡΟ ΑΝΑΠΤΥΞΗΣ ΤΗΣ ΔΡΑΣΗΣ ΤΟΥΣ </w:t>
      </w:r>
    </w:p>
    <w:p w14:paraId="598C53F8" w14:textId="6F20F0D5" w:rsidR="00525B98" w:rsidRPr="00DD1E9A" w:rsidRDefault="00525B98" w:rsidP="00525B98">
      <w:pPr>
        <w:pStyle w:val="a3"/>
        <w:numPr>
          <w:ilvl w:val="0"/>
          <w:numId w:val="31"/>
        </w:numPr>
        <w:jc w:val="both"/>
        <w:rPr>
          <w:rFonts w:cs="Calibri"/>
          <w:sz w:val="20"/>
          <w:szCs w:val="20"/>
        </w:rPr>
      </w:pPr>
      <w:r w:rsidRPr="00DD1E9A">
        <w:rPr>
          <w:rFonts w:cs="Calibri"/>
          <w:sz w:val="20"/>
          <w:szCs w:val="20"/>
        </w:rPr>
        <w:t>ΕΤΣΙ ΚΑΙ ΛΟΓΟΙ ΠΡΟΣΤΑΣΙΑΣ ΤΟΥ ΕΛΕΥΘΕΡΟΥ</w:t>
      </w:r>
      <w:r w:rsidR="0043455D" w:rsidRPr="00DD1E9A">
        <w:rPr>
          <w:rFonts w:cs="Calibri"/>
          <w:sz w:val="20"/>
          <w:szCs w:val="20"/>
        </w:rPr>
        <w:t xml:space="preserve"> – ΑΝΟΘΕΥΤΟΥ</w:t>
      </w:r>
      <w:r w:rsidRPr="00DD1E9A">
        <w:rPr>
          <w:rFonts w:cs="Calibri"/>
          <w:sz w:val="20"/>
          <w:szCs w:val="20"/>
        </w:rPr>
        <w:t xml:space="preserve"> ΑΝΤΑΓΩΝΙΣΜΟΥ ΚΑΙ ΤΗΣ ΙΣΟΤΙΜΗΣ ΑΝΑΠΤΥΞΗΣ ΕΠΙΧΕΙΡΗΜΑΤΙΚΗΣ ΔΡΑΣΤΗΡΙΟΤΗΤΑΣ Κ.ΛΠ. ΣΤΗΝ ΕΛΛΗΝΙΚΗ ΑΓΟΡΑ ΕΠΙΒΑΛΛΕΙ ΤΗΝ ΑΥΞΗΜΕΝΗ ΠΡΟΣΤΑΣΙΑ ΤΟΥΣ</w:t>
      </w:r>
      <w:r w:rsidR="0043455D" w:rsidRPr="00DD1E9A">
        <w:rPr>
          <w:rFonts w:cs="Calibri"/>
          <w:sz w:val="20"/>
          <w:szCs w:val="20"/>
        </w:rPr>
        <w:t>,</w:t>
      </w:r>
      <w:r w:rsidRPr="00DD1E9A">
        <w:rPr>
          <w:rFonts w:cs="Calibri"/>
          <w:sz w:val="20"/>
          <w:szCs w:val="20"/>
        </w:rPr>
        <w:t xml:space="preserve"> ΠΡΟ</w:t>
      </w:r>
      <w:r w:rsidR="0043455D" w:rsidRPr="00DD1E9A">
        <w:rPr>
          <w:rFonts w:cs="Calibri"/>
          <w:sz w:val="20"/>
          <w:szCs w:val="20"/>
        </w:rPr>
        <w:t>Σ</w:t>
      </w:r>
      <w:r w:rsidRPr="00DD1E9A">
        <w:rPr>
          <w:rFonts w:cs="Calibri"/>
          <w:sz w:val="20"/>
          <w:szCs w:val="20"/>
        </w:rPr>
        <w:t xml:space="preserve"> ΟΦΕΛΟΣ ΚΑΙ ΤΗΣ ΕΘΝΙΚΗΣ ΟΙΚΟΝΟΜΙΑΣ </w:t>
      </w:r>
    </w:p>
    <w:p w14:paraId="112FA6D3" w14:textId="285DC3B6" w:rsidR="00E5525F" w:rsidRPr="00DD1E9A" w:rsidRDefault="00525B98" w:rsidP="00636E67">
      <w:pPr>
        <w:pStyle w:val="a3"/>
        <w:numPr>
          <w:ilvl w:val="0"/>
          <w:numId w:val="31"/>
        </w:numPr>
        <w:jc w:val="both"/>
        <w:rPr>
          <w:rFonts w:cs="Calibri"/>
        </w:rPr>
      </w:pPr>
      <w:r w:rsidRPr="00DD1E9A">
        <w:rPr>
          <w:rFonts w:cs="Calibri"/>
          <w:sz w:val="20"/>
          <w:szCs w:val="20"/>
        </w:rPr>
        <w:t xml:space="preserve">ΓΙΑ ΟΛΑ ΤΑ ΑΝΩΤΕΡΩ, ΜΕ ΤΗΝ ΑΥΞΗΜΕΝΗ ΠΡΟΣΤΑΣΙΑ ΤΟΥ </w:t>
      </w:r>
      <w:r w:rsidR="0043455D" w:rsidRPr="00DD1E9A">
        <w:rPr>
          <w:rFonts w:cs="Calibri"/>
          <w:sz w:val="20"/>
          <w:szCs w:val="20"/>
        </w:rPr>
        <w:t xml:space="preserve">(ΑΠΟΚΛΕΙΣΤΙΚΟΥ) </w:t>
      </w:r>
      <w:r w:rsidRPr="00DD1E9A">
        <w:rPr>
          <w:rFonts w:cs="Calibri"/>
          <w:sz w:val="20"/>
          <w:szCs w:val="20"/>
        </w:rPr>
        <w:t>ΔΙΑΝΟΜΕΑ ΕΞΥΠΗΡΕΤΕΙΤΑΙ ΤΟ ΕΥΡΥΤΕΡΟ ΔΗΜΟΣΙΟ ΣΥΜΦΕΡΟΝ (ΠΡΟΣΤΑΣΙΑ ΤΗΣ ΕΓΧΩΡΙΑΣ ΑΓΟΡΑΣ ΚΑΙ ΤΗΣ ΕΘΝΙΚΗΣ ΟΙΚΟΝΟΜΙΑΣ)</w:t>
      </w:r>
    </w:p>
    <w:p w14:paraId="00523E34" w14:textId="78C80ACC" w:rsidR="00893A65" w:rsidRPr="00DD1E9A" w:rsidRDefault="009557AB" w:rsidP="00636E67">
      <w:pPr>
        <w:jc w:val="both"/>
        <w:rPr>
          <w:rFonts w:ascii="Calibri" w:hAnsi="Calibri" w:cs="Calibri"/>
        </w:rPr>
      </w:pPr>
      <w:r w:rsidRPr="00DD1E9A">
        <w:rPr>
          <w:rFonts w:ascii="Calibri" w:hAnsi="Calibri" w:cs="Calibri"/>
          <w:u w:val="single"/>
        </w:rPr>
        <w:t xml:space="preserve">ΠΑΡΟΜΟΙΑ </w:t>
      </w:r>
      <w:r w:rsidR="003235C2" w:rsidRPr="00DD1E9A">
        <w:rPr>
          <w:rFonts w:ascii="Calibri" w:hAnsi="Calibri" w:cs="Calibri"/>
          <w:u w:val="single"/>
        </w:rPr>
        <w:t>ΠΡ</w:t>
      </w:r>
      <w:r w:rsidRPr="00DD1E9A">
        <w:rPr>
          <w:rFonts w:ascii="Calibri" w:hAnsi="Calibri" w:cs="Calibri"/>
          <w:u w:val="single"/>
        </w:rPr>
        <w:t>ΒΛ.</w:t>
      </w:r>
      <w:r w:rsidR="000F3459" w:rsidRPr="00DD1E9A">
        <w:rPr>
          <w:rFonts w:ascii="Calibri" w:hAnsi="Calibri" w:cs="Calibri"/>
          <w:u w:val="single"/>
        </w:rPr>
        <w:t xml:space="preserve"> ΑΠ 1665/</w:t>
      </w:r>
      <w:r w:rsidR="00AB1C0F" w:rsidRPr="00DD1E9A">
        <w:rPr>
          <w:rFonts w:ascii="Calibri" w:hAnsi="Calibri" w:cs="Calibri"/>
          <w:u w:val="single"/>
        </w:rPr>
        <w:t>20</w:t>
      </w:r>
      <w:r w:rsidR="000F3459" w:rsidRPr="00DD1E9A">
        <w:rPr>
          <w:rFonts w:ascii="Calibri" w:hAnsi="Calibri" w:cs="Calibri"/>
          <w:u w:val="single"/>
        </w:rPr>
        <w:t>09</w:t>
      </w:r>
      <w:r w:rsidR="000F3459" w:rsidRPr="00DD1E9A">
        <w:rPr>
          <w:rFonts w:ascii="Calibri" w:hAnsi="Calibri" w:cs="Calibri"/>
        </w:rPr>
        <w:t xml:space="preserve"> </w:t>
      </w:r>
    </w:p>
    <w:p w14:paraId="546BAB7A" w14:textId="273D54E7" w:rsidR="000B1C7C" w:rsidRPr="00DD1E9A" w:rsidRDefault="00893A65" w:rsidP="00636E67">
      <w:pPr>
        <w:jc w:val="both"/>
        <w:rPr>
          <w:rFonts w:ascii="Calibri" w:hAnsi="Calibri" w:cs="Calibri"/>
        </w:rPr>
      </w:pPr>
      <w:r w:rsidRPr="00DD1E9A">
        <w:rPr>
          <w:rFonts w:ascii="Calibri" w:hAnsi="Calibri" w:cs="Calibri"/>
        </w:rPr>
        <w:t xml:space="preserve">ΕΝΤΑΣΣΕΙ ΤΗΝ ΑΠΟΖΗΜΙΩΣΗ ΠΕΛΑΤΕΙΑΣ </w:t>
      </w:r>
      <w:r w:rsidR="000B1C7C" w:rsidRPr="00DD1E9A">
        <w:rPr>
          <w:rFonts w:ascii="Calibri" w:hAnsi="Calibri" w:cs="Calibri"/>
        </w:rPr>
        <w:t xml:space="preserve">ΤΟΥ ΑΠΟΚΛΕΙΣΤΙΚΟΥ </w:t>
      </w:r>
      <w:r w:rsidRPr="00DD1E9A">
        <w:rPr>
          <w:rFonts w:ascii="Calibri" w:hAnsi="Calibri" w:cs="Calibri"/>
        </w:rPr>
        <w:t>ΔΙΑΝΟΜΕΑ ΣΤΗ</w:t>
      </w:r>
      <w:r w:rsidR="000B1C7C" w:rsidRPr="00DD1E9A">
        <w:rPr>
          <w:rFonts w:ascii="Calibri" w:hAnsi="Calibri" w:cs="Calibri"/>
        </w:rPr>
        <w:t>Ν ΕΛΛΗΝΙΚΗ</w:t>
      </w:r>
      <w:r w:rsidRPr="00DD1E9A">
        <w:rPr>
          <w:rFonts w:ascii="Calibri" w:hAnsi="Calibri" w:cs="Calibri"/>
        </w:rPr>
        <w:t xml:space="preserve"> ΔΙΕΘΝΗ ΔΗΜΟΣΙΑ ΤΑΞΗ</w:t>
      </w:r>
      <w:r w:rsidR="000B1C7C" w:rsidRPr="00DD1E9A">
        <w:rPr>
          <w:rFonts w:ascii="Calibri" w:hAnsi="Calibri" w:cs="Calibri"/>
        </w:rPr>
        <w:t xml:space="preserve"> </w:t>
      </w:r>
      <w:r w:rsidR="004E35C6" w:rsidRPr="00DD1E9A">
        <w:rPr>
          <w:rFonts w:ascii="Calibri" w:hAnsi="Calibri" w:cs="Calibri"/>
        </w:rPr>
        <w:t>[</w:t>
      </w:r>
      <w:r w:rsidR="000B1C7C" w:rsidRPr="00DD1E9A">
        <w:rPr>
          <w:rFonts w:ascii="Calibri" w:hAnsi="Calibri" w:cs="Calibri"/>
          <w:sz w:val="20"/>
          <w:szCs w:val="20"/>
        </w:rPr>
        <w:t xml:space="preserve">ΕΝ ΠΡΟΚΕΙΜΕΝΩ ΩΣ ΚΩΛΥΜΑ ΑΝΑΓΝΩΡΙΣΗΣ ΑΛΛΟΔΑΠΗΣ ΔΙΑΙΤΗΤΙΚΗΣ </w:t>
      </w:r>
      <w:r w:rsidR="004E35C6" w:rsidRPr="00DD1E9A">
        <w:rPr>
          <w:rFonts w:ascii="Calibri" w:hAnsi="Calibri" w:cs="Calibri"/>
          <w:sz w:val="20"/>
          <w:szCs w:val="20"/>
        </w:rPr>
        <w:t xml:space="preserve">(ΑΜΕΡΙΚΑΝΙΚΗΣ) </w:t>
      </w:r>
      <w:r w:rsidR="000B1C7C" w:rsidRPr="00DD1E9A">
        <w:rPr>
          <w:rFonts w:ascii="Calibri" w:hAnsi="Calibri" w:cs="Calibri"/>
          <w:sz w:val="20"/>
          <w:szCs w:val="20"/>
        </w:rPr>
        <w:t>ΑΠΟΦΑΣΗΣ ΚΑΤΑ ΤΗ ΣΥΜΒ ΝΥ</w:t>
      </w:r>
      <w:r w:rsidR="004E35C6" w:rsidRPr="00DD1E9A">
        <w:rPr>
          <w:rFonts w:ascii="Calibri" w:hAnsi="Calibri" w:cs="Calibri"/>
        </w:rPr>
        <w:t>]</w:t>
      </w:r>
    </w:p>
    <w:p w14:paraId="615414DA" w14:textId="5283C7FD" w:rsidR="000B1C7C" w:rsidRPr="00DD1E9A" w:rsidRDefault="000B1C7C" w:rsidP="00636E67">
      <w:pPr>
        <w:jc w:val="both"/>
        <w:rPr>
          <w:rFonts w:ascii="Calibri" w:hAnsi="Calibri" w:cs="Calibri"/>
          <w:sz w:val="20"/>
          <w:szCs w:val="20"/>
        </w:rPr>
      </w:pPr>
      <w:r w:rsidRPr="00DD1E9A">
        <w:rPr>
          <w:rFonts w:ascii="Calibri" w:hAnsi="Calibri" w:cs="Calibri"/>
          <w:sz w:val="20"/>
          <w:szCs w:val="20"/>
        </w:rPr>
        <w:t>ΤΟΥΤΟ ΜΕ ΤΙΣ ΑΚΟΛΟΥΘΕΣ ΣΚΕΨΕΙΣ</w:t>
      </w:r>
      <w:r w:rsidRPr="00DD1E9A">
        <w:rPr>
          <w:rFonts w:ascii="Calibri" w:hAnsi="Calibri" w:cs="Calibri"/>
          <w:sz w:val="20"/>
          <w:szCs w:val="20"/>
        </w:rPr>
        <w:sym w:font="Symbol" w:char="F03A"/>
      </w:r>
    </w:p>
    <w:p w14:paraId="0C49CC92" w14:textId="0543E148" w:rsidR="000B1C7C" w:rsidRPr="00DD1E9A" w:rsidRDefault="000B1C7C" w:rsidP="0060738F">
      <w:pPr>
        <w:pStyle w:val="a3"/>
        <w:numPr>
          <w:ilvl w:val="0"/>
          <w:numId w:val="5"/>
        </w:numPr>
        <w:jc w:val="both"/>
        <w:rPr>
          <w:rFonts w:cs="Calibri"/>
          <w:sz w:val="20"/>
          <w:szCs w:val="20"/>
        </w:rPr>
      </w:pPr>
      <w:r w:rsidRPr="00DD1E9A">
        <w:rPr>
          <w:rFonts w:cs="Calibri"/>
          <w:sz w:val="20"/>
          <w:szCs w:val="20"/>
        </w:rPr>
        <w:t>ΕΝΤΑΣΣΕΤΑΙ ΣΤΗΝ  ΕΛΛΗΝΙΚΗ ΔΙΕΘΝΗ ΔΗΜΟΣΙΑ ΤΑΞΗ Η ΔΙΑΤΑΞΗ ΤΟΥ ΑΡΘ. 101 ΣΛΕΕ (ΤΟΤΕ 81 ΣΥΝΘΕΚ), ΠΟΥ ΑΠΑΓΟΡΕΥΕΙ ΣΥΜΦΩΝΙΕΣ ΠΟΥ ΠΕΡΙΟΡΙΖΟΥΝ ΤΟΝ ΑΝΤΑΓΩΝΙΣΜΟ ΣΤΗΝ ΕΝΩΣΙΑΚΗ ΑΓΟΡΑ, ΟΠΩΣ ΚΑΙ Η ΑΝΤΙΣΤΟΙΧΗ ΕΛΛΗΝΙΚΗ ΔΙΑΤΑΞΗ ΤΟΥ ΑΡΘΡ. 1 Ν. 3959/2011 (ΤΟΤΕ 1 Ν. 703/77) ΜΕ ΑΝΑΦΟΡΑ ΣΤΗΝ ΕΛΛΗΝΙΚΗ ΑΓΟΡΑ</w:t>
      </w:r>
    </w:p>
    <w:p w14:paraId="5A92EBCB" w14:textId="0F4E3E03" w:rsidR="000B1C7C" w:rsidRPr="00DD1E9A" w:rsidRDefault="000B1C7C" w:rsidP="0060738F">
      <w:pPr>
        <w:pStyle w:val="a3"/>
        <w:numPr>
          <w:ilvl w:val="0"/>
          <w:numId w:val="5"/>
        </w:numPr>
        <w:jc w:val="both"/>
        <w:rPr>
          <w:rFonts w:cs="Calibri"/>
          <w:sz w:val="20"/>
          <w:szCs w:val="20"/>
        </w:rPr>
      </w:pPr>
      <w:r w:rsidRPr="00DD1E9A">
        <w:rPr>
          <w:rFonts w:cs="Calibri"/>
          <w:sz w:val="20"/>
          <w:szCs w:val="20"/>
        </w:rPr>
        <w:t xml:space="preserve">ΕΝΤΑΣΣΟΝΤΑΙ ΣΤΗΝ  ΕΛΛΗΝΙΚΗ ΔΙΕΘΝΗ ΔΗΜΟΣΙΑ ΤΑΞΗ ΟΙ ΔΙΑΤΑΞΕΙΣ ΤΩΝ ΑΡΘ. 4 ΠΑΡ. 1 Σ ΚΑΙ 14 ΕΣΔΑ ΠΟΥ ΑΦΟΡΟΥΝ ΚΑΙ ΣΤΗΝ ΙΣΟΤΙΜΗ ΑΠΟΛΑΥΣΗ ΧΩΡΙΣ ΔΙΑΚΡΙΣΕΙΣ ΤΗΣ ΠΕΡΙΟΥΣΙΑΣ ΤΟΥ ΠΡΟΣΩΠΟΥ, ΟΠΟΥ ΕΝΤΑΣΣΕΤΑΙ ΚΑΙ Η ΠΕΛΑΤΕΙΑ ΤΟΥ ΠΡΟΣΩΠΟΥ </w:t>
      </w:r>
    </w:p>
    <w:p w14:paraId="1672413C" w14:textId="4CAB4060" w:rsidR="000B1C7C" w:rsidRPr="00DD1E9A" w:rsidRDefault="000B1C7C" w:rsidP="0060738F">
      <w:pPr>
        <w:pStyle w:val="a3"/>
        <w:numPr>
          <w:ilvl w:val="0"/>
          <w:numId w:val="5"/>
        </w:numPr>
        <w:jc w:val="both"/>
        <w:rPr>
          <w:rFonts w:cs="Calibri"/>
          <w:sz w:val="20"/>
          <w:szCs w:val="20"/>
        </w:rPr>
      </w:pPr>
      <w:r w:rsidRPr="00DD1E9A">
        <w:rPr>
          <w:rFonts w:cs="Calibri"/>
          <w:sz w:val="20"/>
          <w:szCs w:val="20"/>
        </w:rPr>
        <w:t xml:space="preserve">ΚΑΙ ΕΤΣΙ (ΠΡΟΦΑΝΩΣ ΔΥΝΑΜΕΙ ΤΩΝ ΑΝΩΤΕΡΩ) ΕΝΤΑΣΣΟΝΤΑΙ ΣΤΗΝ  ΕΛΛΗΝΙΚΗ ΔΙΕΘΝΗ ΔΗΜΟΣΙΑ ΤΑΞΗ ΚΑΙ ΟΙ ΚΟΙΝΟΤΙΚΕΣ ΔΙΑΤΑΞΕΙΣ ΓΙΑ ΤΗΝ ΑΠΟΖΗΜΙΩΣΗ ΠΕΛΑΤΕΙΑΣ ΤΟΥ ΕΜΠΟΡΙΚΟΥ ΑΝΤΙΠΡΟΣΩΠΟΥ ΩΣ ΟΙΚΟΝΟΜΙΚΑ ΑΣΘΕΝΕΣΤΕΡΟΥ ΠΟΥ ΕΦΑΡΜΟΖΟΝΤΑΙ ΑΝΑΛΟΓΙΚΑ ΣΤΟΥΣ ΑΠΟΚΛΕΙΣΤΙΚΟΥΣ ΔΙΑΝΟΜΗΣ    </w:t>
      </w:r>
    </w:p>
    <w:p w14:paraId="2D385722" w14:textId="35A4C8A3" w:rsidR="00525B98" w:rsidRPr="00DD1E9A" w:rsidRDefault="004E35C6" w:rsidP="00636E67">
      <w:pPr>
        <w:jc w:val="both"/>
        <w:rPr>
          <w:rFonts w:ascii="Calibri" w:hAnsi="Calibri" w:cs="Calibri"/>
          <w:sz w:val="20"/>
          <w:szCs w:val="20"/>
        </w:rPr>
      </w:pPr>
      <w:r w:rsidRPr="00DD1E9A">
        <w:rPr>
          <w:rFonts w:ascii="Calibri" w:hAnsi="Calibri" w:cs="Calibri"/>
          <w:sz w:val="20"/>
          <w:szCs w:val="20"/>
        </w:rPr>
        <w:t>Η ΑΠΟΦΑΣΗ ΤΕΛΙΚΑ ΑΠΕΡΡΙΨΕ ΑΝΑΙΡΕΣΗ ΚΑΤΑ ΑΠΟΦΑΣΗΣ ΠΟΥ ΚΗΡΥΞΕ ΕΚΤΕΛΕΣΤΗ ΑΜΕΡΙΚΑΝΙΚΗ ΔΙΑΙΤΗΤΙΚΗ ΑΠΟΦΑΣΗ (ΒΑΣΕΙ ΡΗΤΡΑΣ ΔΙΑΙΤΗΣΙΑΣ ΣΤΙΣ ΗΠΑ ΜΕ ΕΦΑΡΜΟΓΗ ΔΙΚΑΙΟΥ ΠΟΛΙΤΕΙΑΣ ΟΥΑΣΙΓΚΤΟΝ) ΠΟΥ ΔΕΝ ΕΙΧΕ ΕΠΙΔΙΚΑΣΕΙ ΣΤΟΝ ΕΛΛΗΝΑ ΑΠΟΚΛΕΙΣΤΙΚΟ ΔΙΑΝΟΜΕΑ ΙΑΤΡΙΚΟΥ ΕΞΟΠΛΙΣΜΟΥ ΣΤΗΝ ΕΛΛΑΔΑ ΑΠΟΖΗΜΙΩΣΗ ΠΕΛΑΤΕΙΑΣ, ΧΩΡΙΣ ΝΑ ΔΕΧΘΕΙ ΤΟ ΚΩΛΥΜΑ ΤΗΣ ΔΗΜΟΣΙΑΣ ΤΑΞΗΣ ΓΙΑ ΑΛΛΟΥΣ ΟΜΩΣ ΛΟΓΟΥΣ (ΜΕ ΜΕΙΟΨΗΦΙΑ ΟΤΙ ΘΑ ΕΡΕΠΕ ΝΑ ΕΡΕΥΝΗΘΕΙ)</w:t>
      </w:r>
    </w:p>
    <w:p w14:paraId="79D41F14" w14:textId="77777777" w:rsidR="008E340B" w:rsidRPr="00DD1E9A" w:rsidRDefault="008E340B" w:rsidP="00636E67">
      <w:pPr>
        <w:jc w:val="both"/>
        <w:rPr>
          <w:rFonts w:ascii="Calibri" w:hAnsi="Calibri" w:cs="Calibri"/>
        </w:rPr>
      </w:pPr>
    </w:p>
    <w:p w14:paraId="73B182B7" w14:textId="5DC62687" w:rsidR="00893A65" w:rsidRPr="00DD1E9A" w:rsidRDefault="00893A65" w:rsidP="00636E67">
      <w:pPr>
        <w:jc w:val="both"/>
        <w:rPr>
          <w:rFonts w:ascii="Calibri" w:hAnsi="Calibri" w:cs="Calibri"/>
          <w:u w:val="single"/>
        </w:rPr>
      </w:pPr>
      <w:r w:rsidRPr="00DD1E9A">
        <w:rPr>
          <w:rFonts w:ascii="Calibri" w:hAnsi="Calibri" w:cs="Calibri"/>
          <w:u w:val="single"/>
        </w:rPr>
        <w:t xml:space="preserve">ΛΟΙΠΕΣ ΕΝΔΙΑΦΕΡΟΥΣΕΣ </w:t>
      </w:r>
      <w:r w:rsidR="00833BD6" w:rsidRPr="00DD1E9A">
        <w:rPr>
          <w:rFonts w:ascii="Calibri" w:hAnsi="Calibri" w:cs="Calibri"/>
          <w:u w:val="single"/>
        </w:rPr>
        <w:t xml:space="preserve">ΑΠΟΦΑΣΕΙΣ </w:t>
      </w:r>
    </w:p>
    <w:p w14:paraId="3FB6D27C" w14:textId="77777777" w:rsidR="00893A65" w:rsidRPr="00DD1E9A" w:rsidRDefault="00893A65" w:rsidP="00636E67">
      <w:pPr>
        <w:jc w:val="both"/>
        <w:rPr>
          <w:rFonts w:ascii="Calibri" w:hAnsi="Calibri" w:cs="Calibri"/>
          <w:u w:val="single"/>
        </w:rPr>
      </w:pPr>
    </w:p>
    <w:p w14:paraId="15C0DFE3" w14:textId="304E1CE2" w:rsidR="00893A65" w:rsidRPr="00DD1E9A" w:rsidRDefault="00893A65" w:rsidP="00636E67">
      <w:pPr>
        <w:jc w:val="both"/>
        <w:rPr>
          <w:rFonts w:ascii="Calibri" w:hAnsi="Calibri" w:cs="Calibri"/>
          <w:u w:val="single"/>
        </w:rPr>
      </w:pPr>
      <w:r w:rsidRPr="00DD1E9A">
        <w:rPr>
          <w:rFonts w:ascii="Calibri" w:hAnsi="Calibri" w:cs="Calibri"/>
          <w:u w:val="single"/>
        </w:rPr>
        <w:t xml:space="preserve">ΑΠ 423/18, ΑΠ 948/15 </w:t>
      </w:r>
    </w:p>
    <w:p w14:paraId="30D83166" w14:textId="354F1BDC" w:rsidR="00893A65" w:rsidRPr="00DD1E9A" w:rsidRDefault="00893A65" w:rsidP="00636E67">
      <w:pPr>
        <w:jc w:val="both"/>
        <w:rPr>
          <w:rFonts w:ascii="Calibri" w:hAnsi="Calibri" w:cs="Calibri"/>
          <w:sz w:val="20"/>
          <w:szCs w:val="20"/>
        </w:rPr>
      </w:pPr>
      <w:r w:rsidRPr="00DD1E9A">
        <w:rPr>
          <w:rFonts w:ascii="Calibri" w:hAnsi="Calibri" w:cs="Calibri"/>
          <w:sz w:val="20"/>
          <w:szCs w:val="20"/>
        </w:rPr>
        <w:t>Η ΑΝΑΛΟΓΙΚΗ ΕΦΑΡΜΟΓΗ ΑΠΟΖΗΜ</w:t>
      </w:r>
      <w:r w:rsidR="009557AB" w:rsidRPr="00DD1E9A">
        <w:rPr>
          <w:rFonts w:ascii="Calibri" w:hAnsi="Calibri" w:cs="Calibri"/>
          <w:sz w:val="20"/>
          <w:szCs w:val="20"/>
        </w:rPr>
        <w:t>ΙΩΣΗΣ</w:t>
      </w:r>
      <w:r w:rsidRPr="00DD1E9A">
        <w:rPr>
          <w:rFonts w:ascii="Calibri" w:hAnsi="Calibri" w:cs="Calibri"/>
          <w:sz w:val="20"/>
          <w:szCs w:val="20"/>
        </w:rPr>
        <w:t xml:space="preserve"> ΠΕΛΑΤΕΙΑΣ ΣΤΟΝ ΑΠΟΚΛΕΙΣΤΙΚΟ ΔΙΑΝΟΜΕΑ  </w:t>
      </w:r>
      <w:r w:rsidR="009557AB" w:rsidRPr="00DD1E9A">
        <w:rPr>
          <w:rFonts w:ascii="Calibri" w:hAnsi="Calibri" w:cs="Calibri"/>
          <w:sz w:val="20"/>
          <w:szCs w:val="20"/>
        </w:rPr>
        <w:t>ΩΣ ΚΑΝΟΝΑΣ ΑΜΕΣΟΥ ΕΦΑΡΜΟΓΗΣ</w:t>
      </w:r>
      <w:r w:rsidRPr="00DD1E9A">
        <w:rPr>
          <w:rFonts w:ascii="Calibri" w:hAnsi="Calibri" w:cs="Calibri"/>
          <w:sz w:val="20"/>
          <w:szCs w:val="20"/>
        </w:rPr>
        <w:t xml:space="preserve"> </w:t>
      </w:r>
      <w:r w:rsidR="00764349">
        <w:rPr>
          <w:rFonts w:ascii="Calibri" w:hAnsi="Calibri" w:cs="Calibri"/>
          <w:sz w:val="20"/>
          <w:szCs w:val="20"/>
        </w:rPr>
        <w:t xml:space="preserve">ΜΠΟΡΕΙ ΝΑ </w:t>
      </w:r>
      <w:r w:rsidRPr="00DD1E9A">
        <w:rPr>
          <w:rFonts w:ascii="Calibri" w:hAnsi="Calibri" w:cs="Calibri"/>
          <w:sz w:val="20"/>
          <w:szCs w:val="20"/>
        </w:rPr>
        <w:t>ΣΤΗΡΙΖΕΤΑΙ ΣΤΟ ΔΙΚΑΙΩΜΑ ΣΤΗΝ ΠΕΡΙΟΥΣΙΑ ΚΑΤΑ ΕΣΔΑ</w:t>
      </w:r>
      <w:r w:rsidR="009557AB" w:rsidRPr="00DD1E9A">
        <w:rPr>
          <w:rFonts w:ascii="Calibri" w:hAnsi="Calibri" w:cs="Calibri"/>
          <w:sz w:val="20"/>
          <w:szCs w:val="20"/>
        </w:rPr>
        <w:t xml:space="preserve">, ΟΤΑΝ ΟΜΩΣ Ο ΔΙΑΝΟΜΕΑΣ ΚΑΤΑ ΤΗΝ ΚΑΤΑΡΤΙΣΗ ΤΗΣ ΣΥΜΒΑΣΗΣ ΕΧΕΙ ΔΙΑΠΡΑΓΜΑΤΕΥΤΙΚΟ ΕΛΛΕΙΜΑ ΚΑΙ ΓΙΝΕΤΑΙ ΑΝΤΙΚΕΙΜΕΝΟ ΚΑΤΑΧΡΗΣΗΣ ΚΑΙ ΕΚΜΕΤΑΛΛΕΥΣΗΣ ΑΠΟ ΤΟΝ ΙΣΧΥΡΟΤΕΡΟ ΕΠΙΧΕΙΡΗΜΑΤΙΑ </w:t>
      </w:r>
    </w:p>
    <w:p w14:paraId="23AFF4C6" w14:textId="77777777" w:rsidR="00893A65" w:rsidRPr="00DD1E9A" w:rsidRDefault="00893A65" w:rsidP="00636E67">
      <w:pPr>
        <w:jc w:val="both"/>
        <w:rPr>
          <w:rFonts w:ascii="Calibri" w:hAnsi="Calibri" w:cs="Calibri"/>
          <w:sz w:val="20"/>
          <w:szCs w:val="20"/>
          <w:u w:val="single"/>
        </w:rPr>
      </w:pPr>
    </w:p>
    <w:p w14:paraId="00BE44E3" w14:textId="77777777" w:rsidR="009557AB" w:rsidRPr="00DD1E9A" w:rsidRDefault="009557AB" w:rsidP="00636E67">
      <w:pPr>
        <w:jc w:val="both"/>
        <w:rPr>
          <w:rFonts w:ascii="Calibri" w:hAnsi="Calibri" w:cs="Calibri"/>
          <w:u w:val="single"/>
        </w:rPr>
      </w:pPr>
      <w:r w:rsidRPr="00DD1E9A">
        <w:rPr>
          <w:rFonts w:ascii="Calibri" w:hAnsi="Calibri" w:cs="Calibri"/>
          <w:u w:val="single"/>
        </w:rPr>
        <w:t xml:space="preserve">ΑΠ 783/2018, ΕΦΠΕΙΡ 405/2020 </w:t>
      </w:r>
    </w:p>
    <w:p w14:paraId="438844DA" w14:textId="7B339235" w:rsidR="00893A65" w:rsidRPr="00DD1E9A" w:rsidRDefault="009557AB" w:rsidP="00636E67">
      <w:pPr>
        <w:jc w:val="both"/>
        <w:rPr>
          <w:rFonts w:ascii="Calibri" w:hAnsi="Calibri" w:cs="Calibri"/>
          <w:sz w:val="20"/>
          <w:szCs w:val="20"/>
        </w:rPr>
      </w:pPr>
      <w:r w:rsidRPr="00DD1E9A">
        <w:rPr>
          <w:rFonts w:ascii="Calibri" w:hAnsi="Calibri" w:cs="Calibri"/>
          <w:sz w:val="20"/>
          <w:szCs w:val="20"/>
        </w:rPr>
        <w:t xml:space="preserve">ΦΑΙΝΕΤΑΙ ΝΑ ΤΟ ΑΡΝΟΥΝΤΑΙ Η ΔΕΝ ΠΡΟΒΛΗΜΑΤΙΣΤΗΚΑΝ ΧΩΡΙΣ ΙΔΙΑΙΤΕΡΟ ΠΡΟΒΛΗΜΑΤΙΣΜΟ, ΣΕ ΠΕΡΙΣΤΑΣΕΙΣ ΟΜΩΣ ΠΟΥ ΕΦΑΡΜΟΣΤΕΟ ΕΠΙΛΕΓΕΝ ΗΤΑΝ ΔΙΚΑΙΟ ΚΡΑΤΟΥΣ ΜΕΛΟΥΣ, ΕΝΩ ΥΠΗΡΧΕ ΚΑΙ ΠΑΡΕΚΤΑΣΗ ΥΠΕΡ ΤΩΝ ΔΙΚΑΣΤΗΡΙΩΝ ΤΟΥ ΚΡΑΤΟΥΣ ΑΥΤΟΥ, ΔΕΝ ΥΠΗΡΧΕ ΔΕ ΔΙΑΠΡΑΓΜΑΤΕΥΤΙΚΗ ΑΝΙΣΟΡΡΟΠΙΑ </w:t>
      </w:r>
    </w:p>
    <w:p w14:paraId="047CEBE0" w14:textId="4771A426" w:rsidR="009557AB" w:rsidRPr="00DD1E9A" w:rsidRDefault="009557AB" w:rsidP="00636E67">
      <w:pPr>
        <w:jc w:val="both"/>
        <w:rPr>
          <w:rFonts w:ascii="Calibri" w:hAnsi="Calibri" w:cs="Calibri"/>
          <w:sz w:val="20"/>
          <w:szCs w:val="20"/>
        </w:rPr>
      </w:pPr>
    </w:p>
    <w:p w14:paraId="6DB33359" w14:textId="4F5F0386" w:rsidR="009557AB" w:rsidRPr="00DD1E9A" w:rsidRDefault="009557AB" w:rsidP="00636E67">
      <w:pPr>
        <w:jc w:val="both"/>
        <w:rPr>
          <w:rFonts w:ascii="Calibri" w:hAnsi="Calibri" w:cs="Calibri"/>
          <w:sz w:val="20"/>
          <w:szCs w:val="20"/>
        </w:rPr>
      </w:pPr>
      <w:r w:rsidRPr="00DD1E9A">
        <w:rPr>
          <w:rFonts w:ascii="Calibri" w:hAnsi="Calibri" w:cs="Calibri"/>
          <w:sz w:val="20"/>
          <w:szCs w:val="20"/>
        </w:rPr>
        <w:t>ΒΛ. ΚΑΙ ΑΠ 1542/14</w:t>
      </w:r>
    </w:p>
    <w:p w14:paraId="3BD16DE2" w14:textId="77777777" w:rsidR="00937A81" w:rsidRPr="00DD1E9A" w:rsidRDefault="00937A81" w:rsidP="00636E67">
      <w:pPr>
        <w:jc w:val="both"/>
        <w:rPr>
          <w:rFonts w:ascii="Calibri" w:hAnsi="Calibri" w:cs="Calibri"/>
          <w:sz w:val="20"/>
          <w:szCs w:val="20"/>
        </w:rPr>
      </w:pPr>
    </w:p>
    <w:p w14:paraId="2E0E919E" w14:textId="44356B5C" w:rsidR="007251A4" w:rsidRPr="00DD1E9A" w:rsidRDefault="00AB1C0F" w:rsidP="000C5547">
      <w:pPr>
        <w:jc w:val="both"/>
        <w:rPr>
          <w:rFonts w:ascii="Calibri" w:hAnsi="Calibri" w:cs="Calibri"/>
        </w:rPr>
      </w:pPr>
      <w:r w:rsidRPr="00DD1E9A">
        <w:rPr>
          <w:rFonts w:ascii="Calibri" w:hAnsi="Calibri" w:cs="Calibri"/>
        </w:rPr>
        <w:t xml:space="preserve"> </w:t>
      </w:r>
    </w:p>
    <w:p w14:paraId="50647C57" w14:textId="77913E06" w:rsidR="004C15F6" w:rsidRPr="00DD1E9A" w:rsidRDefault="004C15F6" w:rsidP="000C5547">
      <w:pPr>
        <w:jc w:val="both"/>
        <w:rPr>
          <w:rFonts w:ascii="Calibri" w:hAnsi="Calibri" w:cs="Calibri"/>
          <w:u w:val="single"/>
        </w:rPr>
      </w:pPr>
      <w:r w:rsidRPr="00DD1E9A">
        <w:rPr>
          <w:rFonts w:ascii="Calibri" w:hAnsi="Calibri" w:cs="Calibri"/>
          <w:b/>
        </w:rPr>
        <w:t xml:space="preserve">(Γ) </w:t>
      </w:r>
      <w:r w:rsidRPr="00DD1E9A">
        <w:rPr>
          <w:rFonts w:ascii="Calibri" w:hAnsi="Calibri" w:cs="Calibri"/>
          <w:u w:val="single"/>
        </w:rPr>
        <w:t>ΕΝΕΡΓΕΙΑ ΕΘΝΙΚ</w:t>
      </w:r>
      <w:r w:rsidR="007161E5" w:rsidRPr="00DD1E9A">
        <w:rPr>
          <w:rFonts w:ascii="Calibri" w:hAnsi="Calibri" w:cs="Calibri"/>
          <w:u w:val="single"/>
        </w:rPr>
        <w:t>ΩΝ</w:t>
      </w:r>
      <w:r w:rsidRPr="00DD1E9A">
        <w:rPr>
          <w:rFonts w:ascii="Calibri" w:hAnsi="Calibri" w:cs="Calibri"/>
          <w:u w:val="single"/>
        </w:rPr>
        <w:t xml:space="preserve"> ΚΑΝΟΝΩΝ ΩΣ ΑΜΕΣΟΥ ΕΦΑΡΜΟΓΗΣ ΜΕ </w:t>
      </w:r>
      <w:r w:rsidRPr="00DD1E9A">
        <w:rPr>
          <w:rFonts w:ascii="Calibri" w:hAnsi="Calibri" w:cs="Calibri"/>
          <w:u w:val="single"/>
          <w:lang w:val="en-US"/>
        </w:rPr>
        <w:t>FORUM</w:t>
      </w:r>
      <w:r w:rsidRPr="00DD1E9A">
        <w:rPr>
          <w:rFonts w:ascii="Calibri" w:hAnsi="Calibri" w:cs="Calibri"/>
          <w:u w:val="single"/>
        </w:rPr>
        <w:t xml:space="preserve"> ΤΗΝ ΕΛΛΑΔΑ </w:t>
      </w:r>
    </w:p>
    <w:p w14:paraId="1E663DC2" w14:textId="535C0CB3" w:rsidR="004C15F6" w:rsidRPr="00DD1E9A" w:rsidRDefault="004C15F6" w:rsidP="000C5547">
      <w:pPr>
        <w:jc w:val="both"/>
        <w:rPr>
          <w:rFonts w:ascii="Calibri" w:hAnsi="Calibri" w:cs="Calibri"/>
          <w:u w:val="single"/>
        </w:rPr>
      </w:pPr>
    </w:p>
    <w:p w14:paraId="7034CEC9" w14:textId="77777777" w:rsidR="00A364BE" w:rsidRPr="00DD1E9A" w:rsidRDefault="00A364BE" w:rsidP="000C5547">
      <w:pPr>
        <w:jc w:val="both"/>
        <w:rPr>
          <w:rFonts w:ascii="Calibri" w:hAnsi="Calibri" w:cs="Calibri"/>
          <w:u w:val="single"/>
        </w:rPr>
      </w:pPr>
    </w:p>
    <w:p w14:paraId="0D6004F9" w14:textId="37C9F56B" w:rsidR="004C15F6" w:rsidRPr="00B34589" w:rsidRDefault="004C15F6" w:rsidP="000C5547">
      <w:pPr>
        <w:jc w:val="both"/>
        <w:rPr>
          <w:rFonts w:ascii="Calibri" w:hAnsi="Calibri" w:cs="Calibri"/>
          <w:u w:val="single"/>
        </w:rPr>
      </w:pPr>
      <w:r w:rsidRPr="00B34589">
        <w:rPr>
          <w:rFonts w:ascii="Calibri" w:hAnsi="Calibri" w:cs="Calibri"/>
          <w:u w:val="single"/>
        </w:rPr>
        <w:t>1</w:t>
      </w:r>
      <w:r w:rsidR="009579CE" w:rsidRPr="00B34589">
        <w:rPr>
          <w:rFonts w:ascii="Calibri" w:hAnsi="Calibri" w:cs="Calibri"/>
          <w:u w:val="single"/>
        </w:rPr>
        <w:t>-</w:t>
      </w:r>
      <w:r w:rsidRPr="00B34589">
        <w:rPr>
          <w:rFonts w:ascii="Calibri" w:hAnsi="Calibri" w:cs="Calibri"/>
          <w:u w:val="single"/>
        </w:rPr>
        <w:t xml:space="preserve"> ΩΣ ΠΡΟΣ ΤΟ </w:t>
      </w:r>
      <w:r w:rsidRPr="00B34589">
        <w:rPr>
          <w:rFonts w:ascii="Calibri" w:hAnsi="Calibri" w:cs="Calibri"/>
          <w:b/>
          <w:bCs/>
          <w:u w:val="single"/>
        </w:rPr>
        <w:t>ΕΦΑΡΜΟΣΤΕΟ ΔΙΚΑΙΟ</w:t>
      </w:r>
      <w:r w:rsidRPr="00B34589">
        <w:rPr>
          <w:rFonts w:ascii="Calibri" w:hAnsi="Calibri" w:cs="Calibri"/>
          <w:u w:val="single"/>
        </w:rPr>
        <w:t xml:space="preserve"> </w:t>
      </w:r>
    </w:p>
    <w:p w14:paraId="70D95A43" w14:textId="3DA1C4F0" w:rsidR="004C15F6" w:rsidRPr="00B34589" w:rsidRDefault="004C15F6" w:rsidP="000C5547">
      <w:pPr>
        <w:jc w:val="both"/>
        <w:rPr>
          <w:rFonts w:ascii="Calibri" w:hAnsi="Calibri" w:cs="Calibri"/>
          <w:u w:val="single"/>
        </w:rPr>
      </w:pPr>
    </w:p>
    <w:p w14:paraId="4BB8988D" w14:textId="4CCA636D" w:rsidR="007161E5" w:rsidRPr="00B34589" w:rsidRDefault="007161E5" w:rsidP="00AB15FA">
      <w:pPr>
        <w:pStyle w:val="a3"/>
        <w:numPr>
          <w:ilvl w:val="0"/>
          <w:numId w:val="36"/>
        </w:numPr>
        <w:jc w:val="both"/>
        <w:rPr>
          <w:rFonts w:cs="Calibri"/>
          <w:u w:val="single"/>
        </w:rPr>
      </w:pPr>
      <w:r w:rsidRPr="00B34589">
        <w:rPr>
          <w:rFonts w:cs="Calibri"/>
          <w:u w:val="single"/>
        </w:rPr>
        <w:t>ΕΚΤΟΠΙΖΟΥΝ ΤΥΧΟΝ ΕΠΙΛΕΓΕΝ ΕΞΩΕΝΩΣΙΑΚΟ ΔΙΚΑΙΟ</w:t>
      </w:r>
    </w:p>
    <w:p w14:paraId="7FD59A02" w14:textId="77777777" w:rsidR="007161E5" w:rsidRPr="00B34589" w:rsidRDefault="007161E5" w:rsidP="000C5547">
      <w:pPr>
        <w:jc w:val="both"/>
        <w:rPr>
          <w:rFonts w:ascii="Calibri" w:hAnsi="Calibri" w:cs="Calibri"/>
        </w:rPr>
      </w:pPr>
    </w:p>
    <w:p w14:paraId="020D0D7F" w14:textId="44C681E9" w:rsidR="004C15F6" w:rsidRPr="00B34589" w:rsidRDefault="007161E5" w:rsidP="00AB15FA">
      <w:pPr>
        <w:pStyle w:val="a3"/>
        <w:numPr>
          <w:ilvl w:val="0"/>
          <w:numId w:val="36"/>
        </w:numPr>
        <w:jc w:val="both"/>
        <w:rPr>
          <w:rFonts w:cs="Calibri"/>
        </w:rPr>
      </w:pPr>
      <w:r w:rsidRPr="00B34589">
        <w:rPr>
          <w:rFonts w:cs="Calibri"/>
          <w:u w:val="single"/>
        </w:rPr>
        <w:t>ΑΛΛΑ ΚΑΙ ΔΙΚΑΙΟ ΑΛΛΟΥ ΚΡΑΤΟΥΣ ΜΕΛΟΥΣ ΕΕ</w:t>
      </w:r>
      <w:r w:rsidRPr="00B34589">
        <w:rPr>
          <w:rFonts w:cs="Calibri"/>
        </w:rPr>
        <w:t xml:space="preserve"> ΒΑΣΕΙ ΑΡΘΡ. 9 ΚΑΝ ΡΩΜΗ Ι (ΕΔΩ ΤΙΘΕΤΑΙ ΖΗΤΗΜΑ ΚΑΙ ΣΕ ΣΧΕΣΗ ΜΕ ΤΑ ΛΟΙΠΑ ΚΡΑΤΗ ΜΕΛΗ ΕΕ, ΑΦΟΥ Ο ΚΑΝΟΝΑΣ ΑΜΕΣΟΥ ΕΦΑΡΜΟΓΗΣ ΕΙΝΑΙ ΕΘΝΙΚΟΣ ΚΑΙ ΟΧΙ ΕΝΩΣΙΑΚΟΣ ΟΠΩΣ ΣΤΗΝ ΑΠΟΖΗΜΙΩΣΗ ΠΕΛΑΤΕΙΑΣ ΕΜΠΟΡΙΚΟΥ ΑΝΤΙΠΡΟΣΩΠΟΥ ΠΡΟΙΟΝΤΩΝ ΠΟΥ ΔΡΑΣΤΗΡΙΟΠΟΙΕΙΤΑΙ ΣΤΗΝ ΕΕ)</w:t>
      </w:r>
    </w:p>
    <w:p w14:paraId="202C9D1F" w14:textId="77777777" w:rsidR="004C15F6" w:rsidRPr="00DD1E9A" w:rsidRDefault="004C15F6" w:rsidP="000C5547">
      <w:pPr>
        <w:jc w:val="both"/>
        <w:rPr>
          <w:rFonts w:ascii="Calibri" w:hAnsi="Calibri" w:cs="Calibri"/>
        </w:rPr>
      </w:pPr>
    </w:p>
    <w:p w14:paraId="1BD31B27" w14:textId="5AB18E68" w:rsidR="007251A4" w:rsidRPr="00DD1E9A" w:rsidRDefault="004C15F6" w:rsidP="009C2A4D">
      <w:pPr>
        <w:spacing w:after="160" w:line="259" w:lineRule="auto"/>
        <w:jc w:val="both"/>
        <w:rPr>
          <w:rFonts w:ascii="Calibri" w:hAnsi="Calibri" w:cs="Calibri"/>
          <w:u w:val="single"/>
        </w:rPr>
      </w:pPr>
      <w:r w:rsidRPr="00DD1E9A">
        <w:rPr>
          <w:rFonts w:ascii="Calibri" w:hAnsi="Calibri" w:cs="Calibri"/>
          <w:u w:val="single"/>
        </w:rPr>
        <w:t>2</w:t>
      </w:r>
      <w:r w:rsidR="009579CE" w:rsidRPr="00DD1E9A">
        <w:rPr>
          <w:rFonts w:ascii="Calibri" w:hAnsi="Calibri" w:cs="Calibri"/>
          <w:u w:val="single"/>
        </w:rPr>
        <w:t>-</w:t>
      </w:r>
      <w:r w:rsidRPr="00DD1E9A">
        <w:rPr>
          <w:rFonts w:ascii="Calibri" w:hAnsi="Calibri" w:cs="Calibri"/>
          <w:u w:val="single"/>
        </w:rPr>
        <w:t xml:space="preserve"> </w:t>
      </w:r>
      <w:r w:rsidR="007161E5" w:rsidRPr="00DD1E9A">
        <w:rPr>
          <w:rFonts w:ascii="Calibri" w:hAnsi="Calibri" w:cs="Calibri"/>
          <w:u w:val="single"/>
        </w:rPr>
        <w:t xml:space="preserve">ΜΕ </w:t>
      </w:r>
      <w:r w:rsidR="007161E5" w:rsidRPr="00DD1E9A">
        <w:rPr>
          <w:rFonts w:ascii="Calibri" w:hAnsi="Calibri" w:cs="Calibri"/>
          <w:u w:val="single"/>
          <w:lang w:val="en-US"/>
        </w:rPr>
        <w:t>FORUM</w:t>
      </w:r>
      <w:r w:rsidR="007161E5" w:rsidRPr="00DD1E9A">
        <w:rPr>
          <w:rFonts w:ascii="Calibri" w:hAnsi="Calibri" w:cs="Calibri"/>
          <w:u w:val="single"/>
        </w:rPr>
        <w:t xml:space="preserve"> ΤΗΝ ΕΛΛΑΔΑ </w:t>
      </w:r>
      <w:r w:rsidR="007251A4" w:rsidRPr="00DD1E9A">
        <w:rPr>
          <w:rFonts w:ascii="Calibri" w:hAnsi="Calibri" w:cs="Calibri"/>
          <w:u w:val="single"/>
        </w:rPr>
        <w:t xml:space="preserve">ΕΝΕΡΓΕΙΑ </w:t>
      </w:r>
      <w:r w:rsidR="009C2A4D" w:rsidRPr="00DD1E9A">
        <w:rPr>
          <w:rFonts w:ascii="Calibri" w:hAnsi="Calibri" w:cs="Calibri"/>
          <w:u w:val="single"/>
        </w:rPr>
        <w:t xml:space="preserve">ΕΘΝΙΚΩΝ ΚΑΝΟΝΩΝ ΩΣ ΑΜΕΣΟΥ ΕΦΑΡΜΟΓΗΣ </w:t>
      </w:r>
      <w:r w:rsidR="007251A4" w:rsidRPr="00DD1E9A">
        <w:rPr>
          <w:rFonts w:ascii="Calibri" w:hAnsi="Calibri" w:cs="Calibri"/>
          <w:u w:val="single"/>
        </w:rPr>
        <w:t xml:space="preserve">ΩΣ ΠΡΟΣ </w:t>
      </w:r>
      <w:r w:rsidR="007251A4" w:rsidRPr="00262758">
        <w:rPr>
          <w:rFonts w:ascii="Calibri" w:hAnsi="Calibri" w:cs="Calibri"/>
          <w:b/>
          <w:bCs/>
          <w:u w:val="single"/>
        </w:rPr>
        <w:t>ΔΙΕΘΝΗ ΔΙΚΑΙΟΔΟΣΙΑ/ ΔΙΕΘΝΗ ΔΙΑΙΤΗΣΙΑ</w:t>
      </w:r>
      <w:r w:rsidR="006D3895" w:rsidRPr="00DD1E9A">
        <w:rPr>
          <w:rFonts w:ascii="Calibri" w:hAnsi="Calibri" w:cs="Calibri"/>
        </w:rPr>
        <w:t xml:space="preserve"> </w:t>
      </w:r>
      <w:r w:rsidR="006D3895" w:rsidRPr="00DD1E9A">
        <w:rPr>
          <w:rFonts w:ascii="Calibri" w:hAnsi="Calibri" w:cs="Calibri"/>
          <w:sz w:val="20"/>
          <w:szCs w:val="20"/>
        </w:rPr>
        <w:t>(ΓΙΑ ΤΗΝ ΠΑΡΑΚΑΜΨΗ ΡΗΤΡΩΝ ΠΑΡΕΚΤΑΣΗΣ Η ΔΙΑΙΤΗΣΙΑΣ ΚΑΙ ΤΗ ΘΕΜΕΛΙΩΣΗ ΕΙΔΙΚΗΣ ΑΠΟΚΛΕΙΣΤΙΚΗΣ ΔΙΚΑΙΟΔΟΣΙΑΣ ΕΛΛΗΝΙΚΩΝ ΔΙΚΑΣΤΗΡΙΩΝ ΓΙΑ ΑΠΟΖΗΜΙΩΣΗ ΠΕΛΑΤΕΙΑΣ ΕΛΛΗΝΑ ΔΙΑΝΟΜΕΑ)</w:t>
      </w:r>
    </w:p>
    <w:p w14:paraId="0E692D1F" w14:textId="0845B156" w:rsidR="007251A4" w:rsidRPr="00DD1E9A" w:rsidRDefault="007251A4" w:rsidP="00933678">
      <w:pPr>
        <w:spacing w:after="160" w:line="259" w:lineRule="auto"/>
        <w:jc w:val="both"/>
        <w:rPr>
          <w:rFonts w:ascii="Calibri" w:hAnsi="Calibri" w:cs="Calibri"/>
        </w:rPr>
      </w:pPr>
      <w:r w:rsidRPr="00DD1E9A">
        <w:rPr>
          <w:rFonts w:ascii="Calibri" w:hAnsi="Calibri" w:cs="Calibri"/>
        </w:rPr>
        <w:t xml:space="preserve">ΑΝ ΥΠΑΡΧΕΙ ΚΑΙ ΠΑΡΕΚΤΑΣΗ </w:t>
      </w:r>
      <w:r w:rsidR="00933678" w:rsidRPr="00DD1E9A">
        <w:rPr>
          <w:rFonts w:ascii="Calibri" w:hAnsi="Calibri" w:cs="Calibri"/>
        </w:rPr>
        <w:t>ΥΠΕΡ ΔΙΚΑΣΤΗΡΙΩΝ ΑΛΛΟΥ ΚΡΑΤΟΥΣ</w:t>
      </w:r>
      <w:r w:rsidR="00937A81" w:rsidRPr="00DD1E9A">
        <w:rPr>
          <w:rFonts w:ascii="Calibri" w:hAnsi="Calibri" w:cs="Calibri"/>
        </w:rPr>
        <w:t xml:space="preserve"> (ΠΟΥ ΜΠΟΡΕΙ ΝΑ ΕΙΝΑΙ ΚΑΙ ΚΡΑΤΟΣ ΜΕΛΟΣ ΕΕ, ΑΦΟΥ ΕΔΩ ΔΕΝ ΠΡΟΚΕΙΤΑΙ ΓΙΑ ΕΝΩΣΙΑΚΟ ΚΑΝΟΝΑ ΑΜΕΣΟΥ ΕΦΑΡΜΟΓΗΣ)</w:t>
      </w:r>
      <w:r w:rsidR="00933678" w:rsidRPr="00DD1E9A">
        <w:rPr>
          <w:rFonts w:ascii="Calibri" w:hAnsi="Calibri" w:cs="Calibri"/>
        </w:rPr>
        <w:t xml:space="preserve"> </w:t>
      </w:r>
      <w:r w:rsidRPr="00DD1E9A">
        <w:rPr>
          <w:rFonts w:ascii="Calibri" w:hAnsi="Calibri" w:cs="Calibri"/>
        </w:rPr>
        <w:t>Η ΡΗΤΡΑ ΔΙΑΙΤΗΣΙΑΣ ΠΟΥ ΕΚΤΟΠΙΖΕΙ ΔΙΚΑΙΟΔΟΣΙΑ ΕΛΛΗΝΙΚΩΝ ΔΙΚΑΣΤΗΡΙΩΝ (ΣΥΝΔΥΑΣΜΟΣ ΡΗΤΡΩΝ</w:t>
      </w:r>
      <w:r w:rsidR="005237E5" w:rsidRPr="00DD1E9A">
        <w:rPr>
          <w:rFonts w:ascii="Calibri" w:hAnsi="Calibri" w:cs="Calibri"/>
        </w:rPr>
        <w:t xml:space="preserve"> ΠΟΥ ΣΤΕΡΟΥΝ Π</w:t>
      </w:r>
      <w:r w:rsidR="00DC77B0" w:rsidRPr="00DD1E9A">
        <w:rPr>
          <w:rFonts w:ascii="Calibri" w:hAnsi="Calibri" w:cs="Calibri"/>
        </w:rPr>
        <w:t>.</w:t>
      </w:r>
      <w:r w:rsidR="005237E5" w:rsidRPr="00DD1E9A">
        <w:rPr>
          <w:rFonts w:ascii="Calibri" w:hAnsi="Calibri" w:cs="Calibri"/>
        </w:rPr>
        <w:t>Χ</w:t>
      </w:r>
      <w:r w:rsidR="00DC77B0" w:rsidRPr="00DD1E9A">
        <w:rPr>
          <w:rFonts w:ascii="Calibri" w:hAnsi="Calibri" w:cs="Calibri"/>
        </w:rPr>
        <w:t>.</w:t>
      </w:r>
      <w:r w:rsidR="005237E5" w:rsidRPr="00DD1E9A">
        <w:rPr>
          <w:rFonts w:ascii="Calibri" w:hAnsi="Calibri" w:cs="Calibri"/>
        </w:rPr>
        <w:t xml:space="preserve"> ΤΟΝ ΔΙΑΝΟΜΕΑ ΑΠΟ ΤΗΝ ΑΠΟΖΗΜΙΩΣΗ ΠΕΛΑΤΕΙΑΣ ΠΟΥ ΘΑ ΔΙΚΑΙΟΥΤΟ ΒΑΣΕΙ ΤΟΥ ΕΛΛΗΝΙΚΟΥ ΕΘΥΝΙΚΟΥ ΚΑΝΟΝΑ ΑΜΕΣΟΥ ΕΦΑΡΜΟΓΗΣ</w:t>
      </w:r>
      <w:r w:rsidRPr="00DD1E9A">
        <w:rPr>
          <w:rFonts w:ascii="Calibri" w:hAnsi="Calibri" w:cs="Calibri"/>
        </w:rPr>
        <w:t>)</w:t>
      </w:r>
    </w:p>
    <w:p w14:paraId="157B6D7C" w14:textId="07FE9CC8" w:rsidR="007251A4" w:rsidRPr="00DD1E9A" w:rsidRDefault="007251A4">
      <w:pPr>
        <w:spacing w:after="160" w:line="259" w:lineRule="auto"/>
        <w:rPr>
          <w:rFonts w:ascii="Calibri" w:hAnsi="Calibri" w:cs="Calibri"/>
          <w:sz w:val="20"/>
          <w:szCs w:val="20"/>
        </w:rPr>
      </w:pPr>
      <w:r w:rsidRPr="00DD1E9A">
        <w:rPr>
          <w:rFonts w:ascii="Calibri" w:hAnsi="Calibri" w:cs="Calibri"/>
          <w:sz w:val="20"/>
          <w:szCs w:val="20"/>
          <w:u w:val="single"/>
        </w:rPr>
        <w:t xml:space="preserve">ΤΟΤΕ </w:t>
      </w:r>
      <w:r w:rsidR="006D3895" w:rsidRPr="00DD1E9A">
        <w:rPr>
          <w:rFonts w:ascii="Calibri" w:hAnsi="Calibri" w:cs="Calibri"/>
          <w:sz w:val="20"/>
          <w:szCs w:val="20"/>
          <w:u w:val="single"/>
        </w:rPr>
        <w:t xml:space="preserve">ΜΕ </w:t>
      </w:r>
      <w:r w:rsidR="006D3895" w:rsidRPr="00DD1E9A">
        <w:rPr>
          <w:rFonts w:ascii="Calibri" w:hAnsi="Calibri" w:cs="Calibri"/>
          <w:sz w:val="20"/>
          <w:szCs w:val="20"/>
          <w:u w:val="single"/>
          <w:lang w:val="en-US"/>
        </w:rPr>
        <w:t>FORUM</w:t>
      </w:r>
      <w:r w:rsidR="006D3895" w:rsidRPr="00DD1E9A">
        <w:rPr>
          <w:rFonts w:ascii="Calibri" w:hAnsi="Calibri" w:cs="Calibri"/>
          <w:sz w:val="20"/>
          <w:szCs w:val="20"/>
          <w:u w:val="single"/>
        </w:rPr>
        <w:t xml:space="preserve"> ΠΑΝΤΑ ΤΗΝ ΕΛΛΑΔΑ </w:t>
      </w:r>
      <w:r w:rsidRPr="00DD1E9A">
        <w:rPr>
          <w:rFonts w:ascii="Calibri" w:hAnsi="Calibri" w:cs="Calibri"/>
          <w:sz w:val="20"/>
          <w:szCs w:val="20"/>
          <w:u w:val="single"/>
        </w:rPr>
        <w:t>ΓΕΝΙΚΟΙ ΚΑΝΟΝΕΣ</w:t>
      </w:r>
      <w:r w:rsidR="00D95D36" w:rsidRPr="00DD1E9A">
        <w:rPr>
          <w:rFonts w:ascii="Calibri" w:hAnsi="Calibri" w:cs="Calibri"/>
          <w:sz w:val="20"/>
          <w:szCs w:val="20"/>
        </w:rPr>
        <w:t>:</w:t>
      </w:r>
      <w:r w:rsidRPr="00DD1E9A">
        <w:rPr>
          <w:rFonts w:ascii="Calibri" w:hAnsi="Calibri" w:cs="Calibri"/>
          <w:sz w:val="20"/>
          <w:szCs w:val="20"/>
        </w:rPr>
        <w:t xml:space="preserve"> </w:t>
      </w:r>
    </w:p>
    <w:p w14:paraId="3505883A" w14:textId="466F1CA7" w:rsidR="007251A4" w:rsidRPr="00DD1E9A" w:rsidRDefault="007251A4" w:rsidP="00D95D36">
      <w:pPr>
        <w:pStyle w:val="a3"/>
        <w:numPr>
          <w:ilvl w:val="0"/>
          <w:numId w:val="32"/>
        </w:numPr>
        <w:spacing w:after="160" w:line="259" w:lineRule="auto"/>
        <w:jc w:val="both"/>
        <w:rPr>
          <w:rFonts w:cs="Calibri"/>
          <w:sz w:val="20"/>
          <w:szCs w:val="20"/>
        </w:rPr>
      </w:pPr>
      <w:r w:rsidRPr="00DD1E9A">
        <w:rPr>
          <w:rFonts w:cs="Calibri"/>
          <w:sz w:val="20"/>
          <w:szCs w:val="20"/>
        </w:rPr>
        <w:t xml:space="preserve">ΑΝ ΠΑΡΕΚΤΑΣΗ ΥΠΕΡ ΔΙΚΑΣΤΗΡΙΟΥ ΤΡΙΤΟΥ ΚΡΑΤΟΥΣ </w:t>
      </w:r>
      <w:r w:rsidR="00EF38DA" w:rsidRPr="00DD1E9A">
        <w:rPr>
          <w:rFonts w:cs="Calibri"/>
          <w:sz w:val="20"/>
          <w:szCs w:val="20"/>
        </w:rPr>
        <w:t xml:space="preserve">ΜΗ ΜΕΛΟΥΣ ΕΕ </w:t>
      </w:r>
      <w:r w:rsidRPr="00DD1E9A">
        <w:rPr>
          <w:rFonts w:cs="Calibri"/>
          <w:sz w:val="20"/>
          <w:szCs w:val="20"/>
        </w:rPr>
        <w:t>ΚΑΙ ΕΦΑΡΜΟΓΗ ΚΠΟΛΔ (ΟΧΙ</w:t>
      </w:r>
      <w:r w:rsidR="00DE052E" w:rsidRPr="00DD1E9A">
        <w:rPr>
          <w:rFonts w:cs="Calibri"/>
          <w:sz w:val="20"/>
          <w:szCs w:val="20"/>
        </w:rPr>
        <w:t xml:space="preserve"> </w:t>
      </w:r>
      <w:r w:rsidRPr="00DD1E9A">
        <w:rPr>
          <w:rFonts w:cs="Calibri"/>
          <w:sz w:val="20"/>
          <w:szCs w:val="20"/>
        </w:rPr>
        <w:t>ΣΥΜΒ ΛΟΥΓΚΑΝΟ</w:t>
      </w:r>
      <w:r w:rsidR="008C1AE2" w:rsidRPr="00DD1E9A">
        <w:rPr>
          <w:rFonts w:cs="Calibri"/>
          <w:sz w:val="20"/>
          <w:szCs w:val="20"/>
        </w:rPr>
        <w:t xml:space="preserve"> ΟΥΤΕ</w:t>
      </w:r>
      <w:r w:rsidRPr="00DD1E9A">
        <w:rPr>
          <w:rFonts w:cs="Calibri"/>
          <w:sz w:val="20"/>
          <w:szCs w:val="20"/>
        </w:rPr>
        <w:t xml:space="preserve"> ΣΥΜΦΩΝΙΑ ΧΑΓΗΣ ΓΙΑ ΑΝΑΓΝΩΡΙΣΗ ΣΥΜΦΩΝ</w:t>
      </w:r>
      <w:r w:rsidR="008C1AE2" w:rsidRPr="00DD1E9A">
        <w:rPr>
          <w:rFonts w:cs="Calibri"/>
          <w:sz w:val="20"/>
          <w:szCs w:val="20"/>
        </w:rPr>
        <w:t>Ι</w:t>
      </w:r>
      <w:r w:rsidRPr="00DD1E9A">
        <w:rPr>
          <w:rFonts w:cs="Calibri"/>
          <w:sz w:val="20"/>
          <w:szCs w:val="20"/>
        </w:rPr>
        <w:t>ΩΝ ΠΑΡΕΚΤΑΣΗΣ)</w:t>
      </w:r>
    </w:p>
    <w:p w14:paraId="208E6D07" w14:textId="024D31DE" w:rsidR="004831C2" w:rsidRPr="00DD1E9A" w:rsidRDefault="007251A4" w:rsidP="00D95D36">
      <w:pPr>
        <w:pStyle w:val="a3"/>
        <w:spacing w:after="160" w:line="259" w:lineRule="auto"/>
        <w:ind w:left="1080"/>
        <w:jc w:val="both"/>
        <w:rPr>
          <w:rFonts w:cs="Calibri"/>
          <w:sz w:val="20"/>
          <w:szCs w:val="20"/>
        </w:rPr>
      </w:pPr>
      <w:r w:rsidRPr="00DD1E9A">
        <w:rPr>
          <w:rFonts w:cs="Calibri"/>
          <w:sz w:val="20"/>
          <w:szCs w:val="20"/>
        </w:rPr>
        <w:t xml:space="preserve">ΕΦΑΡΜΟΣΤΕΟ ΔΙΚΑΙΟ ΣΤΗΝ ΟΥΣΙΑ </w:t>
      </w:r>
      <w:r w:rsidR="00D67631" w:rsidRPr="00DD1E9A">
        <w:rPr>
          <w:rFonts w:cs="Calibri"/>
          <w:sz w:val="20"/>
          <w:szCs w:val="20"/>
        </w:rPr>
        <w:t xml:space="preserve">(ΚΑΙ ΣΤΟ </w:t>
      </w:r>
      <w:r w:rsidR="00DE052E" w:rsidRPr="00DD1E9A">
        <w:rPr>
          <w:rFonts w:cs="Calibri"/>
          <w:sz w:val="20"/>
          <w:szCs w:val="20"/>
        </w:rPr>
        <w:t>ΟΥΣΙΑΣΤΙΚΟ ΚΥΡΟΣ</w:t>
      </w:r>
      <w:r w:rsidR="00D67631" w:rsidRPr="00DD1E9A">
        <w:rPr>
          <w:rFonts w:cs="Calibri"/>
          <w:sz w:val="20"/>
          <w:szCs w:val="20"/>
        </w:rPr>
        <w:t>)</w:t>
      </w:r>
      <w:r w:rsidR="00DE052E" w:rsidRPr="00DD1E9A">
        <w:rPr>
          <w:rFonts w:cs="Calibri"/>
          <w:sz w:val="20"/>
          <w:szCs w:val="20"/>
        </w:rPr>
        <w:t xml:space="preserve"> </w:t>
      </w:r>
      <w:r w:rsidRPr="00DD1E9A">
        <w:rPr>
          <w:rFonts w:cs="Calibri"/>
          <w:sz w:val="20"/>
          <w:szCs w:val="20"/>
        </w:rPr>
        <w:t>ΠΑΡΕΚΤΑΣΗΣ ΤΟ ΕΛΛΗΝΙΚΟ ΔΙΚΑΙΟ</w:t>
      </w:r>
    </w:p>
    <w:p w14:paraId="38211FAD" w14:textId="2E615037" w:rsidR="007251A4" w:rsidRPr="00DD1E9A" w:rsidRDefault="007251A4" w:rsidP="00D95D36">
      <w:pPr>
        <w:pStyle w:val="a3"/>
        <w:spacing w:after="160" w:line="259" w:lineRule="auto"/>
        <w:ind w:left="1080"/>
        <w:jc w:val="both"/>
        <w:rPr>
          <w:rFonts w:cs="Calibri"/>
          <w:sz w:val="20"/>
          <w:szCs w:val="20"/>
        </w:rPr>
      </w:pPr>
      <w:r w:rsidRPr="00DD1E9A">
        <w:rPr>
          <w:rFonts w:cs="Calibri"/>
          <w:sz w:val="20"/>
          <w:szCs w:val="20"/>
        </w:rPr>
        <w:t xml:space="preserve">ΑΡΑ ΕΝΕΡΓΕΙ Ο </w:t>
      </w:r>
      <w:r w:rsidR="00F25699" w:rsidRPr="00DD1E9A">
        <w:rPr>
          <w:rFonts w:cs="Calibri"/>
          <w:sz w:val="20"/>
          <w:szCs w:val="20"/>
        </w:rPr>
        <w:t xml:space="preserve">ΕΙΔΙΚΟΣ </w:t>
      </w:r>
      <w:r w:rsidRPr="00DD1E9A">
        <w:rPr>
          <w:rFonts w:cs="Calibri"/>
          <w:sz w:val="20"/>
          <w:szCs w:val="20"/>
        </w:rPr>
        <w:t xml:space="preserve">ΕΘΝΙΚΟΣ ΚΑΝΟΝΑΣ ΑΜΕΣΟΥ ΕΦΑΡΜΟΓΗΣ </w:t>
      </w:r>
      <w:r w:rsidR="00F25699" w:rsidRPr="00DD1E9A">
        <w:rPr>
          <w:rFonts w:cs="Calibri"/>
          <w:sz w:val="20"/>
          <w:szCs w:val="20"/>
        </w:rPr>
        <w:t xml:space="preserve">(ΑΦΟΥ ΕΙΝΑΙ </w:t>
      </w:r>
      <w:r w:rsidR="00B34B6F" w:rsidRPr="00DD1E9A">
        <w:rPr>
          <w:rFonts w:cs="Calibri"/>
          <w:sz w:val="20"/>
          <w:szCs w:val="20"/>
        </w:rPr>
        <w:t xml:space="preserve">ΤΟΥ ΕΛΛΗΝΙΚΟΥ ΔΙΚΑΙΟΥ </w:t>
      </w:r>
      <w:r w:rsidR="00F25699" w:rsidRPr="00DD1E9A">
        <w:rPr>
          <w:rFonts w:cs="Calibri"/>
          <w:sz w:val="20"/>
          <w:szCs w:val="20"/>
        </w:rPr>
        <w:t xml:space="preserve">ΠΟΥ ΕΙΝΑΙ ΕΦΑΡΜΟΣΤΕΟ ΣΤΗΝ ΟΥΣΙΑ ΤΗΣ ΠΑΡΕΚΤΑΣΗΣ) </w:t>
      </w:r>
      <w:r w:rsidRPr="00DD1E9A">
        <w:rPr>
          <w:rFonts w:cs="Calibri"/>
          <w:sz w:val="20"/>
          <w:szCs w:val="20"/>
        </w:rPr>
        <w:t>ΚΑΙ ΜΠΟΡΕΙ ΝΑ ΕΚΤΟΠΙΣΕΙ ΚΑΙ ΤΗ ΔΙΚΑΙΟΔΟΣΙΑ</w:t>
      </w:r>
      <w:r w:rsidR="00F25699" w:rsidRPr="00DD1E9A">
        <w:rPr>
          <w:rFonts w:cs="Calibri"/>
          <w:sz w:val="20"/>
          <w:szCs w:val="20"/>
        </w:rPr>
        <w:t xml:space="preserve"> ΜΕΣΩ ΠΑΡΕΚΤΑΣΗΣ </w:t>
      </w:r>
      <w:r w:rsidRPr="00DD1E9A">
        <w:rPr>
          <w:rFonts w:cs="Calibri"/>
          <w:sz w:val="20"/>
          <w:szCs w:val="20"/>
        </w:rPr>
        <w:t xml:space="preserve"> </w:t>
      </w:r>
    </w:p>
    <w:p w14:paraId="0AD4CD73" w14:textId="20DA5A52" w:rsidR="005F0780" w:rsidRPr="009B6CE7" w:rsidRDefault="007251A4" w:rsidP="00D95D36">
      <w:pPr>
        <w:pStyle w:val="a3"/>
        <w:numPr>
          <w:ilvl w:val="0"/>
          <w:numId w:val="32"/>
        </w:numPr>
        <w:spacing w:after="160" w:line="259" w:lineRule="auto"/>
        <w:jc w:val="both"/>
        <w:rPr>
          <w:rFonts w:cs="Calibri"/>
          <w:sz w:val="20"/>
          <w:szCs w:val="20"/>
        </w:rPr>
      </w:pPr>
      <w:r w:rsidRPr="00DD1E9A">
        <w:rPr>
          <w:rFonts w:cs="Calibri"/>
          <w:sz w:val="20"/>
          <w:szCs w:val="20"/>
        </w:rPr>
        <w:t xml:space="preserve">ΑΝ ΠΑΡΕΚΤΑΣΗ ΥΠΕΡ </w:t>
      </w:r>
      <w:r w:rsidRPr="009B6CE7">
        <w:rPr>
          <w:rFonts w:cs="Calibri"/>
          <w:sz w:val="20"/>
          <w:szCs w:val="20"/>
        </w:rPr>
        <w:t>ΔΙΚΑΣΤΗΡΙΟΥ ΚΡΑΤΟΥΣ ΜΕΛΟΥΣ</w:t>
      </w:r>
      <w:r w:rsidR="00DE052E" w:rsidRPr="009B6CE7">
        <w:rPr>
          <w:rFonts w:cs="Calibri"/>
          <w:sz w:val="20"/>
          <w:szCs w:val="20"/>
        </w:rPr>
        <w:t xml:space="preserve"> </w:t>
      </w:r>
      <w:r w:rsidR="005F0780" w:rsidRPr="009B6CE7">
        <w:rPr>
          <w:rFonts w:cs="Calibri"/>
          <w:sz w:val="20"/>
          <w:szCs w:val="20"/>
        </w:rPr>
        <w:t xml:space="preserve">ΕΕ </w:t>
      </w:r>
      <w:r w:rsidR="00DE052E" w:rsidRPr="009B6CE7">
        <w:rPr>
          <w:rFonts w:cs="Calibri"/>
          <w:sz w:val="20"/>
          <w:szCs w:val="20"/>
        </w:rPr>
        <w:t>(ΧΩΡΙΣ ΝΑ ΤΙΘΕΤΑΙ ΘΕΜΑ ΕΦΑΡΜΟΓΗΣ ΣΥΜΒ ΛΟΥΓΚΑΝΟ Η ΧΑΓΗΣ)</w:t>
      </w:r>
      <w:r w:rsidRPr="009B6CE7">
        <w:rPr>
          <w:rFonts w:cs="Calibri"/>
          <w:sz w:val="20"/>
          <w:szCs w:val="20"/>
        </w:rPr>
        <w:t xml:space="preserve">, ΤΟΤΕ ΕΦΑΡΜΟΓΗ ΚΑΝ ΒΡΥΞ Ι </w:t>
      </w:r>
      <w:r w:rsidRPr="009B6CE7">
        <w:rPr>
          <w:rFonts w:cs="Calibri"/>
          <w:sz w:val="20"/>
          <w:szCs w:val="20"/>
          <w:lang w:val="en-US"/>
        </w:rPr>
        <w:t>BIS</w:t>
      </w:r>
      <w:r w:rsidRPr="009B6CE7">
        <w:rPr>
          <w:rFonts w:cs="Calibri"/>
          <w:sz w:val="20"/>
          <w:szCs w:val="20"/>
        </w:rPr>
        <w:t xml:space="preserve"> (ΑΡΘΡΟ 25) </w:t>
      </w:r>
    </w:p>
    <w:p w14:paraId="11959676" w14:textId="1BED73CA" w:rsidR="007251A4" w:rsidRPr="00DD1E9A" w:rsidRDefault="007251A4" w:rsidP="005F0780">
      <w:pPr>
        <w:pStyle w:val="a3"/>
        <w:spacing w:after="160" w:line="259" w:lineRule="auto"/>
        <w:ind w:left="1080"/>
        <w:jc w:val="both"/>
        <w:rPr>
          <w:rFonts w:cs="Calibri"/>
          <w:sz w:val="20"/>
          <w:szCs w:val="20"/>
        </w:rPr>
      </w:pPr>
      <w:r w:rsidRPr="009B6CE7">
        <w:rPr>
          <w:rFonts w:cs="Calibri"/>
          <w:sz w:val="20"/>
          <w:szCs w:val="20"/>
        </w:rPr>
        <w:t>ΘΑ ΠΡΕΠΕΙ</w:t>
      </w:r>
      <w:r w:rsidR="008248FD" w:rsidRPr="009B6CE7">
        <w:rPr>
          <w:rFonts w:cs="Calibri"/>
          <w:sz w:val="20"/>
          <w:szCs w:val="20"/>
        </w:rPr>
        <w:t>,</w:t>
      </w:r>
      <w:r w:rsidRPr="009B6CE7">
        <w:rPr>
          <w:rFonts w:cs="Calibri"/>
          <w:sz w:val="20"/>
          <w:szCs w:val="20"/>
        </w:rPr>
        <w:t xml:space="preserve"> </w:t>
      </w:r>
      <w:r w:rsidR="008248FD" w:rsidRPr="009B6CE7">
        <w:rPr>
          <w:rFonts w:cs="Calibri"/>
          <w:sz w:val="20"/>
          <w:szCs w:val="20"/>
        </w:rPr>
        <w:t>ΛΟΓΩ ΤΗΣ ΥΠΕΡΕΧΟΥΣΑΣ ΙΣΧΥΟΣ</w:t>
      </w:r>
      <w:r w:rsidR="008248FD" w:rsidRPr="00DD1E9A">
        <w:rPr>
          <w:rFonts w:cs="Calibri"/>
          <w:sz w:val="20"/>
          <w:szCs w:val="20"/>
        </w:rPr>
        <w:t xml:space="preserve"> </w:t>
      </w:r>
      <w:r w:rsidR="00EF38DA" w:rsidRPr="00DD1E9A">
        <w:rPr>
          <w:rFonts w:cs="Calibri"/>
          <w:sz w:val="20"/>
          <w:szCs w:val="20"/>
        </w:rPr>
        <w:t xml:space="preserve">ΤΟΥ </w:t>
      </w:r>
      <w:r w:rsidR="008248FD" w:rsidRPr="00DD1E9A">
        <w:rPr>
          <w:rFonts w:cs="Calibri"/>
          <w:sz w:val="20"/>
          <w:szCs w:val="20"/>
        </w:rPr>
        <w:t>ΚΑΝΟΝΙΣΜΟΥ</w:t>
      </w:r>
      <w:r w:rsidR="00EF38DA" w:rsidRPr="00DD1E9A">
        <w:rPr>
          <w:rFonts w:cs="Calibri"/>
          <w:sz w:val="20"/>
          <w:szCs w:val="20"/>
        </w:rPr>
        <w:t xml:space="preserve"> ΒΡΥΞ Ι </w:t>
      </w:r>
      <w:r w:rsidR="00EF38DA" w:rsidRPr="00DD1E9A">
        <w:rPr>
          <w:rFonts w:cs="Calibri"/>
          <w:sz w:val="20"/>
          <w:szCs w:val="20"/>
          <w:lang w:val="en-US"/>
        </w:rPr>
        <w:t>BIS</w:t>
      </w:r>
      <w:r w:rsidR="008248FD" w:rsidRPr="00DD1E9A">
        <w:rPr>
          <w:rFonts w:cs="Calibri"/>
          <w:sz w:val="20"/>
          <w:szCs w:val="20"/>
        </w:rPr>
        <w:t xml:space="preserve">, </w:t>
      </w:r>
      <w:r w:rsidR="00C71DEF" w:rsidRPr="00DD1E9A">
        <w:rPr>
          <w:rFonts w:cs="Calibri"/>
          <w:sz w:val="20"/>
          <w:szCs w:val="20"/>
        </w:rPr>
        <w:t>ΟΙ</w:t>
      </w:r>
      <w:r w:rsidRPr="00DD1E9A">
        <w:rPr>
          <w:rFonts w:cs="Calibri"/>
          <w:sz w:val="20"/>
          <w:szCs w:val="20"/>
        </w:rPr>
        <w:t xml:space="preserve"> </w:t>
      </w:r>
      <w:r w:rsidR="008248FD" w:rsidRPr="00DD1E9A">
        <w:rPr>
          <w:rFonts w:cs="Calibri"/>
          <w:sz w:val="20"/>
          <w:szCs w:val="20"/>
        </w:rPr>
        <w:t xml:space="preserve">ΙΔΙΟΙ </w:t>
      </w:r>
      <w:r w:rsidR="0071761C" w:rsidRPr="00DD1E9A">
        <w:rPr>
          <w:rFonts w:cs="Calibri"/>
          <w:sz w:val="20"/>
          <w:szCs w:val="20"/>
        </w:rPr>
        <w:t xml:space="preserve">ΟΙ </w:t>
      </w:r>
      <w:r w:rsidRPr="00DD1E9A">
        <w:rPr>
          <w:rFonts w:cs="Calibri"/>
          <w:sz w:val="20"/>
          <w:szCs w:val="20"/>
        </w:rPr>
        <w:t xml:space="preserve">ΚΑΝΟΝΕΣ ΤΟΥ ΚΑΝΟΝΙΣΜΟΥ </w:t>
      </w:r>
      <w:r w:rsidR="009D6ABA" w:rsidRPr="00DD1E9A">
        <w:rPr>
          <w:rFonts w:cs="Calibri"/>
          <w:sz w:val="20"/>
          <w:szCs w:val="20"/>
        </w:rPr>
        <w:t xml:space="preserve">ΒΡΥΞ Ι </w:t>
      </w:r>
      <w:r w:rsidR="009D6ABA" w:rsidRPr="00DD1E9A">
        <w:rPr>
          <w:rFonts w:cs="Calibri"/>
          <w:sz w:val="20"/>
          <w:szCs w:val="20"/>
          <w:lang w:val="en-US"/>
        </w:rPr>
        <w:t>BIS</w:t>
      </w:r>
      <w:r w:rsidR="009D6ABA" w:rsidRPr="00DD1E9A">
        <w:rPr>
          <w:rFonts w:cs="Calibri"/>
          <w:sz w:val="20"/>
          <w:szCs w:val="20"/>
        </w:rPr>
        <w:t xml:space="preserve"> (ΑΡΘΡΟ 25</w:t>
      </w:r>
      <w:r w:rsidR="00F25699" w:rsidRPr="00DD1E9A">
        <w:rPr>
          <w:rFonts w:cs="Calibri"/>
          <w:sz w:val="20"/>
          <w:szCs w:val="20"/>
        </w:rPr>
        <w:t xml:space="preserve"> ΓΙΑ ΤΟ ΕΦΑΡΜΟΣΤΕΟ ΔΙΚΑΙΟ – ΕΝΩΣΙΑΚΟ Η ΜΕΣΩ ΙΔΔΔ – ΣΤΗΝ ΟΥΣΙΑ ΤΗΣ ΣΥΜΦΩΝΙΑΣ ΠΑΡΕΚΤΑΣΗΣ</w:t>
      </w:r>
      <w:r w:rsidR="009D6ABA" w:rsidRPr="00DD1E9A">
        <w:rPr>
          <w:rFonts w:cs="Calibri"/>
          <w:sz w:val="20"/>
          <w:szCs w:val="20"/>
        </w:rPr>
        <w:t xml:space="preserve">) </w:t>
      </w:r>
      <w:r w:rsidRPr="00DD1E9A">
        <w:rPr>
          <w:rFonts w:cs="Calibri"/>
          <w:sz w:val="20"/>
          <w:szCs w:val="20"/>
        </w:rPr>
        <w:t xml:space="preserve">ΝΑ </w:t>
      </w:r>
      <w:r w:rsidR="00C71DEF" w:rsidRPr="00DD1E9A">
        <w:rPr>
          <w:rFonts w:cs="Calibri"/>
          <w:sz w:val="20"/>
          <w:szCs w:val="20"/>
        </w:rPr>
        <w:t>ΕΠΙΤΡΕΠΟΥΝ</w:t>
      </w:r>
      <w:r w:rsidRPr="00DD1E9A">
        <w:rPr>
          <w:rFonts w:cs="Calibri"/>
          <w:sz w:val="20"/>
          <w:szCs w:val="20"/>
        </w:rPr>
        <w:t xml:space="preserve"> ΝΑ ΑΝΑΠΤΥΞΕΙ ΙΣΧΥ Ο ΕΘΝΙΚΟΣ ΚΑΝΟΝΑΣ ΑΜΕΣΟΥ ΕΦΑΡΜΟΓΗΣ </w:t>
      </w:r>
      <w:r w:rsidR="00EF38DA" w:rsidRPr="00DD1E9A">
        <w:rPr>
          <w:rFonts w:cs="Calibri"/>
          <w:sz w:val="20"/>
          <w:szCs w:val="20"/>
        </w:rPr>
        <w:t>ΠΟΥ ΝΑ ΕΚΤΟΠΙΖΕΙ ΕΤΣΙ ΤΗ ΣΥΜΦΩΝΙΑ ΠΑΡΕΚΤΑΣΗΣ</w:t>
      </w:r>
      <w:r w:rsidRPr="00DD1E9A">
        <w:rPr>
          <w:rFonts w:cs="Calibri"/>
          <w:sz w:val="20"/>
          <w:szCs w:val="20"/>
        </w:rPr>
        <w:t xml:space="preserve">/ </w:t>
      </w:r>
      <w:r w:rsidR="0071761C" w:rsidRPr="00DD1E9A">
        <w:rPr>
          <w:rFonts w:cs="Calibri"/>
          <w:sz w:val="20"/>
          <w:szCs w:val="20"/>
        </w:rPr>
        <w:t xml:space="preserve">ΑΥΤΟ </w:t>
      </w:r>
      <w:r w:rsidRPr="00DD1E9A">
        <w:rPr>
          <w:rFonts w:cs="Calibri"/>
          <w:sz w:val="20"/>
          <w:szCs w:val="20"/>
        </w:rPr>
        <w:t xml:space="preserve">ΘΕΤΕΙ ΠΕΡΑΙΤΕΡΩ </w:t>
      </w:r>
      <w:r w:rsidR="007C6B8C" w:rsidRPr="00DD1E9A">
        <w:rPr>
          <w:rFonts w:cs="Calibri"/>
          <w:sz w:val="20"/>
          <w:szCs w:val="20"/>
        </w:rPr>
        <w:t>ΖΗΤΗΜΑΤΑ</w:t>
      </w:r>
      <w:r w:rsidRPr="00DD1E9A">
        <w:rPr>
          <w:rFonts w:cs="Calibri"/>
          <w:sz w:val="20"/>
          <w:szCs w:val="20"/>
        </w:rPr>
        <w:t xml:space="preserve"> </w:t>
      </w:r>
    </w:p>
    <w:p w14:paraId="5BED0882" w14:textId="6A610D3D" w:rsidR="007251A4" w:rsidRPr="00DD1E9A" w:rsidRDefault="007251A4" w:rsidP="00D95D36">
      <w:pPr>
        <w:pStyle w:val="a3"/>
        <w:numPr>
          <w:ilvl w:val="0"/>
          <w:numId w:val="32"/>
        </w:numPr>
        <w:spacing w:after="160" w:line="259" w:lineRule="auto"/>
        <w:jc w:val="both"/>
        <w:rPr>
          <w:rFonts w:cs="Calibri"/>
          <w:sz w:val="20"/>
          <w:szCs w:val="20"/>
        </w:rPr>
      </w:pPr>
      <w:r w:rsidRPr="00DD1E9A">
        <w:rPr>
          <w:rFonts w:cs="Calibri"/>
          <w:sz w:val="20"/>
          <w:szCs w:val="20"/>
        </w:rPr>
        <w:t xml:space="preserve">ΠΑΡΟΜΟΙΑ ΑΝ </w:t>
      </w:r>
      <w:r w:rsidR="003D40CA" w:rsidRPr="00DD1E9A">
        <w:rPr>
          <w:rFonts w:cs="Calibri"/>
          <w:sz w:val="20"/>
          <w:szCs w:val="20"/>
        </w:rPr>
        <w:t xml:space="preserve">ΠΑΡΕΚΤΑΣΗ ΥΠΕΡ ΔΙΚΑΣΤΗΡΙΟΥ </w:t>
      </w:r>
      <w:r w:rsidR="005B5F60" w:rsidRPr="00DD1E9A">
        <w:rPr>
          <w:rFonts w:cs="Calibri"/>
          <w:sz w:val="20"/>
          <w:szCs w:val="20"/>
        </w:rPr>
        <w:t xml:space="preserve">ΚΡΑΤΟΥΣ ΜΕΛΟΥΣ </w:t>
      </w:r>
      <w:r w:rsidR="007C6B8C" w:rsidRPr="00DD1E9A">
        <w:rPr>
          <w:rFonts w:cs="Calibri"/>
          <w:sz w:val="20"/>
          <w:szCs w:val="20"/>
        </w:rPr>
        <w:t xml:space="preserve">Η ΤΡΙΤΟΥ ΚΡΑΤΟΥΣ ΤΩΝ ΣΥΜΒ ΛΟΥΓΚ Η ΣΥΜΒ ΧΑΓΗΣ </w:t>
      </w:r>
      <w:r w:rsidR="005B5F60" w:rsidRPr="00DD1E9A">
        <w:rPr>
          <w:rFonts w:cs="Calibri"/>
          <w:sz w:val="20"/>
          <w:szCs w:val="20"/>
        </w:rPr>
        <w:t xml:space="preserve">ΑΛΛΑ </w:t>
      </w:r>
      <w:r w:rsidRPr="00DD1E9A">
        <w:rPr>
          <w:rFonts w:cs="Calibri"/>
          <w:sz w:val="20"/>
          <w:szCs w:val="20"/>
        </w:rPr>
        <w:t>ΕΦΑΡΜΟΓΗ ΣΥΜΒ ΛΟΥΓΚΑΝΟ Η ΣΥΜΦΩΝΙΑ ΧΑΓΗΣ</w:t>
      </w:r>
      <w:r w:rsidR="005B5F60" w:rsidRPr="00DD1E9A">
        <w:rPr>
          <w:rFonts w:cs="Calibri"/>
          <w:sz w:val="20"/>
          <w:szCs w:val="20"/>
        </w:rPr>
        <w:t xml:space="preserve">/ ΘΑ ΠΡΕΠΕΙ ΟΙ ΚΑΝΟΝΕΣ ΤΟΥΣ </w:t>
      </w:r>
      <w:r w:rsidR="007C6B8C" w:rsidRPr="00DD1E9A">
        <w:rPr>
          <w:rFonts w:cs="Calibri"/>
          <w:sz w:val="20"/>
          <w:szCs w:val="20"/>
        </w:rPr>
        <w:t xml:space="preserve">(ΣΥΜΒ ΛΟΥΓΚΑΝΟ Η ΣΥΜΦΩΝΙΑ ΧΑΓΗΣ) </w:t>
      </w:r>
      <w:r w:rsidR="005B5F60" w:rsidRPr="00DD1E9A">
        <w:rPr>
          <w:rFonts w:cs="Calibri"/>
          <w:sz w:val="20"/>
          <w:szCs w:val="20"/>
        </w:rPr>
        <w:t xml:space="preserve">ΓΙΑ ΤΟ </w:t>
      </w:r>
      <w:r w:rsidR="005B5F60" w:rsidRPr="00DD1E9A">
        <w:rPr>
          <w:rFonts w:cs="Calibri"/>
          <w:sz w:val="20"/>
          <w:szCs w:val="20"/>
        </w:rPr>
        <w:lastRenderedPageBreak/>
        <w:t xml:space="preserve">ΕΦΑΡΜΟΣΤΕΟ ΔΙΚΑΙΟ ΣΤΗΝ ΟΥΣΙΑ ΤΗΣ ΣΥΜΦΩΝΙΑΣ </w:t>
      </w:r>
      <w:r w:rsidR="00671D2D" w:rsidRPr="00DD1E9A">
        <w:rPr>
          <w:rFonts w:cs="Calibri"/>
          <w:sz w:val="20"/>
          <w:szCs w:val="20"/>
        </w:rPr>
        <w:t xml:space="preserve">ΠΑΡΕΚΤΑΣΗΣ </w:t>
      </w:r>
      <w:r w:rsidR="005B5F60" w:rsidRPr="00DD1E9A">
        <w:rPr>
          <w:rFonts w:cs="Calibri"/>
          <w:sz w:val="20"/>
          <w:szCs w:val="20"/>
        </w:rPr>
        <w:t xml:space="preserve">ΝΑ ΕΠΙΤΡΕΠΟΥΝ ΝΑ ΑΝΑΠΤΥΞΕΙ ΙΣΧΥ Ο ΕΘΝΙΚΟΣ ΚΑΝΟΝΑΣ ΑΜΕΣΟΥ ΕΦΑΡΜΟΓΗΣ / ΑΥΤΟ </w:t>
      </w:r>
      <w:r w:rsidR="007C6B8C" w:rsidRPr="00DD1E9A">
        <w:rPr>
          <w:rFonts w:cs="Calibri"/>
          <w:sz w:val="20"/>
          <w:szCs w:val="20"/>
        </w:rPr>
        <w:t xml:space="preserve">ΟΜΟΙΩΣ </w:t>
      </w:r>
      <w:r w:rsidR="005B5F60" w:rsidRPr="00DD1E9A">
        <w:rPr>
          <w:rFonts w:cs="Calibri"/>
          <w:sz w:val="20"/>
          <w:szCs w:val="20"/>
        </w:rPr>
        <w:t xml:space="preserve">ΘΕΤΕΙ ΠΕΡΑΙΤΕΡΩ </w:t>
      </w:r>
      <w:r w:rsidR="007C6B8C" w:rsidRPr="00DD1E9A">
        <w:rPr>
          <w:rFonts w:cs="Calibri"/>
          <w:sz w:val="20"/>
          <w:szCs w:val="20"/>
        </w:rPr>
        <w:t>ΖΗΤΗΜΑΤΑ</w:t>
      </w:r>
      <w:r w:rsidRPr="00DD1E9A">
        <w:rPr>
          <w:rFonts w:cs="Calibri"/>
          <w:sz w:val="20"/>
          <w:szCs w:val="20"/>
        </w:rPr>
        <w:t xml:space="preserve"> </w:t>
      </w:r>
    </w:p>
    <w:p w14:paraId="3004C73B" w14:textId="77777777" w:rsidR="005F0780" w:rsidRPr="00DD1E9A" w:rsidRDefault="007251A4" w:rsidP="00D95D36">
      <w:pPr>
        <w:pStyle w:val="a3"/>
        <w:numPr>
          <w:ilvl w:val="0"/>
          <w:numId w:val="32"/>
        </w:numPr>
        <w:spacing w:after="160" w:line="259" w:lineRule="auto"/>
        <w:jc w:val="both"/>
        <w:rPr>
          <w:rFonts w:cs="Calibri"/>
          <w:sz w:val="20"/>
          <w:szCs w:val="20"/>
        </w:rPr>
      </w:pPr>
      <w:r w:rsidRPr="00DD1E9A">
        <w:rPr>
          <w:rFonts w:cs="Calibri"/>
          <w:sz w:val="20"/>
          <w:szCs w:val="20"/>
        </w:rPr>
        <w:t>ΑΝ ΔΙΕΘΝΗΣ ΔΙΑΙΤΗΣΙΑ, ΤΟΤΕ ΕΦΑΡΜΟΓΗ ΑΡΘ. 2 (ΚΑΙ 5.1</w:t>
      </w:r>
      <w:r w:rsidR="008C1AE2" w:rsidRPr="00DD1E9A">
        <w:rPr>
          <w:rFonts w:cs="Calibri"/>
          <w:sz w:val="20"/>
          <w:szCs w:val="20"/>
        </w:rPr>
        <w:t xml:space="preserve"> α’</w:t>
      </w:r>
      <w:r w:rsidRPr="00DD1E9A">
        <w:rPr>
          <w:rFonts w:cs="Calibri"/>
          <w:sz w:val="20"/>
          <w:szCs w:val="20"/>
        </w:rPr>
        <w:t xml:space="preserve"> ΓΙΑ ΟΥΣΙΑ ΔΙΑΙΤΗΤΙΚΗΣ ΣΥΜΦΩΝΙΑΣ)</w:t>
      </w:r>
      <w:r w:rsidR="00DE052E" w:rsidRPr="00DD1E9A">
        <w:rPr>
          <w:rFonts w:cs="Calibri"/>
          <w:sz w:val="20"/>
          <w:szCs w:val="20"/>
        </w:rPr>
        <w:t xml:space="preserve"> ΣΥΜΒ ΝΥ</w:t>
      </w:r>
    </w:p>
    <w:p w14:paraId="21B27FBD" w14:textId="00C95384" w:rsidR="007251A4" w:rsidRPr="00DD1E9A" w:rsidRDefault="007251A4" w:rsidP="005F0780">
      <w:pPr>
        <w:pStyle w:val="a3"/>
        <w:spacing w:after="160" w:line="259" w:lineRule="auto"/>
        <w:ind w:left="1080"/>
        <w:jc w:val="both"/>
        <w:rPr>
          <w:rFonts w:cs="Calibri"/>
          <w:sz w:val="20"/>
          <w:szCs w:val="20"/>
        </w:rPr>
      </w:pPr>
      <w:r w:rsidRPr="00DD1E9A">
        <w:rPr>
          <w:rFonts w:cs="Calibri"/>
          <w:sz w:val="20"/>
          <w:szCs w:val="20"/>
        </w:rPr>
        <w:t>ΟΜΟΙΩΣ ΘΑ ΠΡΕΠΕΙ</w:t>
      </w:r>
      <w:r w:rsidR="00F771B5" w:rsidRPr="00DD1E9A">
        <w:rPr>
          <w:rFonts w:cs="Calibri"/>
          <w:sz w:val="20"/>
          <w:szCs w:val="20"/>
        </w:rPr>
        <w:t>,</w:t>
      </w:r>
      <w:r w:rsidRPr="00DD1E9A">
        <w:rPr>
          <w:rFonts w:cs="Calibri"/>
          <w:sz w:val="20"/>
          <w:szCs w:val="20"/>
        </w:rPr>
        <w:t xml:space="preserve"> </w:t>
      </w:r>
      <w:r w:rsidR="00F771B5" w:rsidRPr="00DD1E9A">
        <w:rPr>
          <w:rFonts w:cs="Calibri"/>
          <w:sz w:val="20"/>
          <w:szCs w:val="20"/>
        </w:rPr>
        <w:t xml:space="preserve">ΛΟΓΩ ΤΗΣ ΥΠΕΡΕΧΟΥΣΑΣ ΙΣΧΥΟΣ ΤΗΣ ΣΥΜΒ ΝΥ, </w:t>
      </w:r>
      <w:r w:rsidRPr="00DD1E9A">
        <w:rPr>
          <w:rFonts w:cs="Calibri"/>
          <w:sz w:val="20"/>
          <w:szCs w:val="20"/>
        </w:rPr>
        <w:t xml:space="preserve">ΝΑ ΜΠΟΡΕΙ ΝΑ ΑΝΑΠΤΥΞΕΙ ΙΣΧΥ Ο ΕΘΝΙΚΟΣ ΚΑΝΟΝΑΣ ΑΜΕΣΟΥ ΕΦΑΡΜΟΓΗΣ </w:t>
      </w:r>
      <w:r w:rsidR="00F771B5" w:rsidRPr="00DD1E9A">
        <w:rPr>
          <w:rFonts w:cs="Calibri"/>
          <w:sz w:val="20"/>
          <w:szCs w:val="20"/>
        </w:rPr>
        <w:t>ΔΥΝΑΜΕΙ ΤΩΝ ΚΑΝΟΝΩΝ ΤΗΣ ΙΔΙΑΣ ΣΥΜΒ ΝΕΑΣ ΥΟΡΚΗΣ</w:t>
      </w:r>
      <w:r w:rsidR="00F25699" w:rsidRPr="00DD1E9A">
        <w:rPr>
          <w:rFonts w:cs="Calibri"/>
          <w:sz w:val="20"/>
          <w:szCs w:val="20"/>
        </w:rPr>
        <w:t xml:space="preserve"> (ΓΙΑ ΤΟ ΕΦΑΡΜΟΣΤΕΟ ΔΙΚΑΙΟ ΣΤΗΝ ΟΥΣΙΑ ΤΗΣ ΣΥΜΦΩΝΙΑΣ ΔΙΑΙΤΗΣΙΑΣ Η ΜΕΣΩ ΤΗΣ </w:t>
      </w:r>
      <w:r w:rsidR="00F25699" w:rsidRPr="00DD1E9A">
        <w:rPr>
          <w:rFonts w:cs="Calibri"/>
          <w:sz w:val="20"/>
          <w:szCs w:val="20"/>
          <w:lang w:val="en-US"/>
        </w:rPr>
        <w:t>ARBITRABILITY</w:t>
      </w:r>
      <w:r w:rsidR="00F25699" w:rsidRPr="00DD1E9A">
        <w:rPr>
          <w:rFonts w:cs="Calibri"/>
          <w:sz w:val="20"/>
          <w:szCs w:val="20"/>
        </w:rPr>
        <w:t xml:space="preserve"> ΠΟΥ ΚΡΙΝΕΤΑΙ ΒΑΣΕΙ ΤΗΣ </w:t>
      </w:r>
      <w:r w:rsidR="00F25699" w:rsidRPr="00DD1E9A">
        <w:rPr>
          <w:rFonts w:cs="Calibri"/>
          <w:sz w:val="20"/>
          <w:szCs w:val="20"/>
          <w:lang w:val="en-US"/>
        </w:rPr>
        <w:t>LEX</w:t>
      </w:r>
      <w:r w:rsidR="00F25699" w:rsidRPr="00DD1E9A">
        <w:rPr>
          <w:rFonts w:cs="Calibri"/>
          <w:sz w:val="20"/>
          <w:szCs w:val="20"/>
        </w:rPr>
        <w:t xml:space="preserve"> </w:t>
      </w:r>
      <w:r w:rsidR="00F25699" w:rsidRPr="00DD1E9A">
        <w:rPr>
          <w:rFonts w:cs="Calibri"/>
          <w:sz w:val="20"/>
          <w:szCs w:val="20"/>
          <w:lang w:val="en-US"/>
        </w:rPr>
        <w:t>FORI</w:t>
      </w:r>
      <w:r w:rsidR="00F25699" w:rsidRPr="00DD1E9A">
        <w:rPr>
          <w:rFonts w:cs="Calibri"/>
          <w:sz w:val="20"/>
          <w:szCs w:val="20"/>
        </w:rPr>
        <w:t>)</w:t>
      </w:r>
      <w:r w:rsidRPr="00DD1E9A">
        <w:rPr>
          <w:rFonts w:cs="Calibri"/>
          <w:sz w:val="20"/>
          <w:szCs w:val="20"/>
        </w:rPr>
        <w:t xml:space="preserve">/ </w:t>
      </w:r>
      <w:r w:rsidR="0071761C" w:rsidRPr="00DD1E9A">
        <w:rPr>
          <w:rFonts w:cs="Calibri"/>
          <w:sz w:val="20"/>
          <w:szCs w:val="20"/>
        </w:rPr>
        <w:t>ΑΥΤΟ</w:t>
      </w:r>
      <w:r w:rsidRPr="00DD1E9A">
        <w:rPr>
          <w:rFonts w:cs="Calibri"/>
          <w:sz w:val="20"/>
          <w:szCs w:val="20"/>
        </w:rPr>
        <w:t xml:space="preserve"> </w:t>
      </w:r>
      <w:r w:rsidR="00C71DEF" w:rsidRPr="00DD1E9A">
        <w:rPr>
          <w:rFonts w:cs="Calibri"/>
          <w:sz w:val="20"/>
          <w:szCs w:val="20"/>
        </w:rPr>
        <w:t xml:space="preserve">ΕΠΙΣΗΣ </w:t>
      </w:r>
      <w:r w:rsidRPr="00DD1E9A">
        <w:rPr>
          <w:rFonts w:cs="Calibri"/>
          <w:sz w:val="20"/>
          <w:szCs w:val="20"/>
        </w:rPr>
        <w:t xml:space="preserve">ΘΕΤΕΙ ΠΕΡΑΙΤΕΡΩ </w:t>
      </w:r>
      <w:r w:rsidR="007C6B8C" w:rsidRPr="00DD1E9A">
        <w:rPr>
          <w:rFonts w:cs="Calibri"/>
          <w:sz w:val="20"/>
          <w:szCs w:val="20"/>
        </w:rPr>
        <w:t>ΖΗΤΗΜΑΤΑ</w:t>
      </w:r>
      <w:r w:rsidRPr="00DD1E9A">
        <w:rPr>
          <w:rFonts w:cs="Calibri"/>
          <w:sz w:val="20"/>
          <w:szCs w:val="20"/>
        </w:rPr>
        <w:t xml:space="preserve"> </w:t>
      </w:r>
    </w:p>
    <w:p w14:paraId="1F6110BB" w14:textId="3C51E2A0" w:rsidR="009D6ABA" w:rsidRPr="009B6CE7" w:rsidRDefault="009D6ABA" w:rsidP="009D6ABA">
      <w:pPr>
        <w:pStyle w:val="a3"/>
        <w:numPr>
          <w:ilvl w:val="0"/>
          <w:numId w:val="32"/>
        </w:numPr>
        <w:spacing w:after="160" w:line="259" w:lineRule="auto"/>
        <w:jc w:val="both"/>
        <w:rPr>
          <w:rFonts w:cs="Calibri"/>
          <w:sz w:val="20"/>
          <w:szCs w:val="20"/>
        </w:rPr>
      </w:pPr>
      <w:r w:rsidRPr="009B6CE7">
        <w:rPr>
          <w:rFonts w:cs="Calibri"/>
          <w:sz w:val="20"/>
          <w:szCs w:val="20"/>
        </w:rPr>
        <w:t xml:space="preserve">ΑΝ ΔΕΝ ΤΟ ΕΠΙΤΡΕΠΟΥΝ ΟΙ ΥΠΕΡΤΕΡΗΣ ΙΣΧΥΟΣ </w:t>
      </w:r>
      <w:r w:rsidR="007C6B8C" w:rsidRPr="009B6CE7">
        <w:rPr>
          <w:rFonts w:cs="Calibri"/>
          <w:sz w:val="20"/>
          <w:szCs w:val="20"/>
        </w:rPr>
        <w:t xml:space="preserve">(ΣΕ ΣΧΕΣΗ ΜΕ ΤΟΝ ΕΘΝΙΚΟ ΚΑΝΟΝΑ ΑΜΕΣΟΥ ΕΦΑΡΜΟΓΗΣ) </w:t>
      </w:r>
      <w:r w:rsidRPr="009B6CE7">
        <w:rPr>
          <w:rFonts w:cs="Calibri"/>
          <w:sz w:val="20"/>
          <w:szCs w:val="20"/>
        </w:rPr>
        <w:t xml:space="preserve">ΚΑΝΟΝΕΣ ΤΟΥ </w:t>
      </w:r>
      <w:r w:rsidR="00F25699" w:rsidRPr="009B6CE7">
        <w:rPr>
          <w:rFonts w:cs="Calibri"/>
          <w:sz w:val="20"/>
          <w:szCs w:val="20"/>
          <w:lang w:val="en-US"/>
        </w:rPr>
        <w:t>KAN</w:t>
      </w:r>
      <w:r w:rsidR="00F25699" w:rsidRPr="009B6CE7">
        <w:rPr>
          <w:rFonts w:cs="Calibri"/>
          <w:sz w:val="20"/>
          <w:szCs w:val="20"/>
        </w:rPr>
        <w:t xml:space="preserve"> </w:t>
      </w:r>
      <w:r w:rsidRPr="009B6CE7">
        <w:rPr>
          <w:rFonts w:cs="Calibri"/>
          <w:sz w:val="20"/>
          <w:szCs w:val="20"/>
        </w:rPr>
        <w:t xml:space="preserve">ΒΡΥΞ Ι </w:t>
      </w:r>
      <w:r w:rsidRPr="009B6CE7">
        <w:rPr>
          <w:rFonts w:cs="Calibri"/>
          <w:sz w:val="20"/>
          <w:szCs w:val="20"/>
          <w:lang w:val="en-US"/>
        </w:rPr>
        <w:t>BIS</w:t>
      </w:r>
      <w:r w:rsidRPr="009B6CE7">
        <w:rPr>
          <w:rFonts w:cs="Calibri"/>
          <w:sz w:val="20"/>
          <w:szCs w:val="20"/>
        </w:rPr>
        <w:t xml:space="preserve"> (ΑΡΘΡΟ 25) Η ΤΗΣ ΣΥΜΒ ΛΟΥΓΚ Η ΣΥΜΒ ΧΑΓΗΣ</w:t>
      </w:r>
      <w:r w:rsidR="007C6B8C" w:rsidRPr="009B6CE7">
        <w:rPr>
          <w:rFonts w:cs="Calibri"/>
          <w:sz w:val="20"/>
          <w:szCs w:val="20"/>
        </w:rPr>
        <w:t xml:space="preserve"> Η ΤΗΣ ΣΥΜΒ ΝΥ</w:t>
      </w:r>
      <w:r w:rsidRPr="009B6CE7">
        <w:rPr>
          <w:rFonts w:cs="Calibri"/>
          <w:sz w:val="20"/>
          <w:szCs w:val="20"/>
        </w:rPr>
        <w:t xml:space="preserve">, ΤΟΤΕ ΔΥΣΧΕΡΩΣ ΑΞΙΟΠΟΙΗΣΙΜΗ Η ΕΝΝΟΙΑ ΤΗΣ </w:t>
      </w:r>
      <w:r w:rsidR="007C6B8C" w:rsidRPr="009B6CE7">
        <w:rPr>
          <w:rFonts w:cs="Calibri"/>
          <w:sz w:val="20"/>
          <w:szCs w:val="20"/>
        </w:rPr>
        <w:t xml:space="preserve">ΗΜΕΔΑΠΗΣ </w:t>
      </w:r>
      <w:r w:rsidRPr="009B6CE7">
        <w:rPr>
          <w:rFonts w:cs="Calibri"/>
          <w:sz w:val="20"/>
          <w:szCs w:val="20"/>
        </w:rPr>
        <w:t xml:space="preserve">ΔΙΕΘΝΟΥΣ ΔΗΜΟΣΙΑΣ ΤΑΞΗΣ (ΟΠΩΣ ΣΤΗΝ ΠΕΡΙΠΤΩΣΗ ΤΟΥ ΕΝΩΣΙΑΚΟΥ ΚΑΝΟΝΑ ΑΜΕΣΟΥ ΕΦΑΡΜΟΓΗΣ), ΓΙΑΤΙ Η </w:t>
      </w:r>
      <w:r w:rsidR="00F25699" w:rsidRPr="009B6CE7">
        <w:rPr>
          <w:rFonts w:cs="Calibri"/>
          <w:sz w:val="20"/>
          <w:szCs w:val="20"/>
          <w:lang w:val="en-US"/>
        </w:rPr>
        <w:t>H</w:t>
      </w:r>
      <w:r w:rsidRPr="009B6CE7">
        <w:rPr>
          <w:rFonts w:cs="Calibri"/>
          <w:sz w:val="20"/>
          <w:szCs w:val="20"/>
        </w:rPr>
        <w:t xml:space="preserve">ΜΕΔΑΠΗ ΔΙΕΘΝΗΣ ΔΗΜΟΣΙΑ ΤΑΞΗ ΣΥΓΚΑΘΟΡΙΖΕΤΑΙ ΚΑΙ ΑΠΟ ΤΙΣ ΔΙΕΘΝΕΙΣ ΔΕΣΜΕΥΣΕΙΣ ΤΟΥ ΕΛΛΗΝΙΚΟΥ ΚΡΑΤΟΥΣ </w:t>
      </w:r>
      <w:r w:rsidR="00F25699" w:rsidRPr="009B6CE7">
        <w:rPr>
          <w:rFonts w:cs="Calibri"/>
          <w:sz w:val="20"/>
          <w:szCs w:val="20"/>
        </w:rPr>
        <w:t>[</w:t>
      </w:r>
      <w:r w:rsidRPr="009B6CE7">
        <w:rPr>
          <w:rFonts w:cs="Calibri"/>
          <w:sz w:val="20"/>
          <w:szCs w:val="20"/>
        </w:rPr>
        <w:t xml:space="preserve">ΑΡΑ Ο ΕΘΝΙΚΟΣ ΚΑΝΟΝΑΣ ΑΜΕΣΟΥ ΕΦΑΡΜΟΓΗΣ ΩΣ ΑΠΛΩΣ ΕΘΝΙΚΗ ΙΔΙΟΜΟΡΦΙΑ </w:t>
      </w:r>
      <w:r w:rsidR="00F25699" w:rsidRPr="009B6CE7">
        <w:rPr>
          <w:rFonts w:cs="Calibri"/>
          <w:sz w:val="20"/>
          <w:szCs w:val="20"/>
        </w:rPr>
        <w:t>(</w:t>
      </w:r>
      <w:r w:rsidRPr="009B6CE7">
        <w:rPr>
          <w:rFonts w:cs="Calibri"/>
          <w:sz w:val="20"/>
          <w:szCs w:val="20"/>
        </w:rPr>
        <w:t>ΠΡΟΣΤΑΣΙΑ ΕΛΛΗΝΩΝ ΔΙΑΝΟΜΕΩΝ</w:t>
      </w:r>
      <w:r w:rsidR="00F25699" w:rsidRPr="009B6CE7">
        <w:rPr>
          <w:rFonts w:cs="Calibri"/>
          <w:sz w:val="20"/>
          <w:szCs w:val="20"/>
        </w:rPr>
        <w:t>,ΓΙΑΤΙ ΕΙΜΑΣΤΕ ΧΩΡΑ ΔΙΑΝΟΜΕΩΝ)</w:t>
      </w:r>
      <w:r w:rsidRPr="009B6CE7">
        <w:rPr>
          <w:rFonts w:cs="Calibri"/>
          <w:sz w:val="20"/>
          <w:szCs w:val="20"/>
        </w:rPr>
        <w:t xml:space="preserve"> ΔΕΝ ΘΑ ΑΡΚΕΙ – ΘΑ ΧΡΕΙΑΖΕΤΑΙ ΕΝΙΣΧΥΣΗ ΚΑΙ ΑΠΟ ΤΟΥΣ ΑΛΛΟΥΣ ΛΟΓΟΥΣ ΥΠΕΡΕΘΝΙΚΗΣ ΑΞΙΑΣ</w:t>
      </w:r>
      <w:r w:rsidR="007C6B8C" w:rsidRPr="009B6CE7">
        <w:rPr>
          <w:rFonts w:cs="Calibri"/>
          <w:sz w:val="20"/>
          <w:szCs w:val="20"/>
        </w:rPr>
        <w:t>, ΠΟΥ ΜΠΟΡΟΥΝ ΝΑ ΑΝΑΠΤΥΞΟΥΝ ΔΙΕΘΝΗ ΕΠΙΤΑΚΤΙΚΟΤΗΤΑ]</w:t>
      </w:r>
      <w:r w:rsidRPr="009B6CE7">
        <w:rPr>
          <w:rFonts w:cs="Calibri"/>
          <w:sz w:val="20"/>
          <w:szCs w:val="20"/>
        </w:rPr>
        <w:t xml:space="preserve"> </w:t>
      </w:r>
    </w:p>
    <w:p w14:paraId="0A07915C" w14:textId="045637AD" w:rsidR="00724B3E" w:rsidRPr="00DD1E9A" w:rsidRDefault="00724B3E" w:rsidP="00724B3E">
      <w:pPr>
        <w:spacing w:after="160" w:line="259" w:lineRule="auto"/>
        <w:jc w:val="both"/>
        <w:rPr>
          <w:rFonts w:ascii="Calibri" w:hAnsi="Calibri" w:cs="Calibri"/>
          <w:highlight w:val="yellow"/>
        </w:rPr>
      </w:pPr>
    </w:p>
    <w:p w14:paraId="36491231" w14:textId="77777777" w:rsidR="00724B3E" w:rsidRPr="005A5B7B" w:rsidRDefault="00724B3E" w:rsidP="00724B3E">
      <w:pPr>
        <w:jc w:val="both"/>
        <w:rPr>
          <w:rFonts w:ascii="Calibri" w:hAnsi="Calibri" w:cs="Calibri"/>
          <w:b/>
          <w:u w:val="single"/>
        </w:rPr>
      </w:pPr>
      <w:r w:rsidRPr="005A5B7B">
        <w:rPr>
          <w:rFonts w:ascii="Calibri" w:hAnsi="Calibri" w:cs="Calibri"/>
          <w:b/>
          <w:u w:val="single"/>
        </w:rPr>
        <w:t xml:space="preserve">ΣΥΜΠΕΡΑΣΜΑ </w:t>
      </w:r>
    </w:p>
    <w:p w14:paraId="6F196C92" w14:textId="77777777" w:rsidR="00724B3E" w:rsidRPr="005A5B7B" w:rsidRDefault="00724B3E" w:rsidP="00724B3E">
      <w:pPr>
        <w:jc w:val="both"/>
        <w:rPr>
          <w:rFonts w:ascii="Calibri" w:hAnsi="Calibri" w:cs="Calibri"/>
        </w:rPr>
      </w:pPr>
      <w:r w:rsidRPr="005A5B7B">
        <w:rPr>
          <w:rFonts w:ascii="Calibri" w:hAnsi="Calibri" w:cs="Calibri"/>
        </w:rPr>
        <w:t xml:space="preserve">ΜΕ </w:t>
      </w:r>
      <w:r w:rsidRPr="005A5B7B">
        <w:rPr>
          <w:rFonts w:ascii="Calibri" w:hAnsi="Calibri" w:cs="Calibri"/>
          <w:u w:val="single"/>
          <w:lang w:val="en-US"/>
        </w:rPr>
        <w:t>FORUM</w:t>
      </w:r>
      <w:r w:rsidRPr="005A5B7B">
        <w:rPr>
          <w:rFonts w:ascii="Calibri" w:hAnsi="Calibri" w:cs="Calibri"/>
          <w:u w:val="single"/>
        </w:rPr>
        <w:t xml:space="preserve"> ΤΗΝ ΕΛΛΑΔΑ</w:t>
      </w:r>
      <w:r w:rsidRPr="005A5B7B">
        <w:rPr>
          <w:rFonts w:ascii="Calibri" w:hAnsi="Calibri" w:cs="Calibri"/>
        </w:rPr>
        <w:sym w:font="Symbol" w:char="F03A"/>
      </w:r>
      <w:r w:rsidRPr="005A5B7B">
        <w:rPr>
          <w:rFonts w:ascii="Calibri" w:hAnsi="Calibri" w:cs="Calibri"/>
        </w:rPr>
        <w:t xml:space="preserve"> </w:t>
      </w:r>
    </w:p>
    <w:p w14:paraId="2C4BA0D1" w14:textId="0A8D704A" w:rsidR="00724B3E" w:rsidRPr="005A5B7B" w:rsidRDefault="00724B3E" w:rsidP="00724B3E">
      <w:pPr>
        <w:jc w:val="both"/>
        <w:rPr>
          <w:rFonts w:ascii="Calibri" w:hAnsi="Calibri" w:cs="Calibri"/>
        </w:rPr>
      </w:pPr>
      <w:r w:rsidRPr="005A5B7B">
        <w:rPr>
          <w:rFonts w:ascii="Calibri" w:hAnsi="Calibri" w:cs="Calibri"/>
        </w:rPr>
        <w:t xml:space="preserve"> </w:t>
      </w:r>
    </w:p>
    <w:p w14:paraId="13DBF05D" w14:textId="7825CE17" w:rsidR="00724B3E" w:rsidRPr="005A5B7B" w:rsidRDefault="00AB15FA" w:rsidP="00724B3E">
      <w:pPr>
        <w:ind w:left="360"/>
        <w:jc w:val="both"/>
        <w:rPr>
          <w:rFonts w:ascii="Calibri" w:hAnsi="Calibri" w:cs="Calibri"/>
        </w:rPr>
      </w:pPr>
      <w:r w:rsidRPr="005A5B7B">
        <w:rPr>
          <w:rFonts w:ascii="Calibri" w:hAnsi="Calibri" w:cs="Calibri"/>
        </w:rPr>
        <w:t xml:space="preserve">(1) </w:t>
      </w:r>
      <w:r w:rsidR="00724B3E" w:rsidRPr="005A5B7B">
        <w:rPr>
          <w:rFonts w:ascii="Calibri" w:hAnsi="Calibri" w:cs="Calibri"/>
          <w:u w:val="single"/>
        </w:rPr>
        <w:t xml:space="preserve">ΑΝ ΠΑΡΕΚΤΑΣΗ ΥΠΕΡ ΔΙΚΑΣΤΗΡΙΟΥ </w:t>
      </w:r>
      <w:r w:rsidR="00724B3E" w:rsidRPr="005A5B7B">
        <w:rPr>
          <w:rFonts w:ascii="Calibri" w:hAnsi="Calibri" w:cs="Calibri"/>
          <w:b/>
          <w:u w:val="single"/>
        </w:rPr>
        <w:t xml:space="preserve">ΤΡΙΤΟΥ ΚΡΑΤΟΥΣ </w:t>
      </w:r>
      <w:r w:rsidR="00ED1F89" w:rsidRPr="005A5B7B">
        <w:rPr>
          <w:rFonts w:ascii="Calibri" w:hAnsi="Calibri" w:cs="Calibri"/>
          <w:b/>
          <w:u w:val="single"/>
        </w:rPr>
        <w:t>(</w:t>
      </w:r>
      <w:r w:rsidR="00724B3E" w:rsidRPr="005A5B7B">
        <w:rPr>
          <w:rFonts w:ascii="Calibri" w:hAnsi="Calibri" w:cs="Calibri"/>
          <w:b/>
          <w:u w:val="single"/>
        </w:rPr>
        <w:t>ΜΗ ΜΕΛΟΥΣ ΕΕ</w:t>
      </w:r>
      <w:r w:rsidR="00ED1F89" w:rsidRPr="005A5B7B">
        <w:rPr>
          <w:rFonts w:ascii="Calibri" w:hAnsi="Calibri" w:cs="Calibri"/>
          <w:b/>
          <w:u w:val="single"/>
        </w:rPr>
        <w:t>)</w:t>
      </w:r>
      <w:r w:rsidR="00724B3E" w:rsidRPr="005A5B7B">
        <w:rPr>
          <w:rFonts w:ascii="Calibri" w:hAnsi="Calibri" w:cs="Calibri"/>
          <w:b/>
          <w:u w:val="single"/>
        </w:rPr>
        <w:t xml:space="preserve"> ΠΟΥ ΕΜΠΙΠΤΕΙ ΣΕ ΚΠΟΛΔ</w:t>
      </w:r>
      <w:r w:rsidR="00724B3E" w:rsidRPr="005A5B7B">
        <w:rPr>
          <w:rFonts w:ascii="Calibri" w:hAnsi="Calibri" w:cs="Calibri"/>
        </w:rPr>
        <w:t>, ΟΧΙ ΠΡΟΒΛΗΜΑ ΑΦΟΥ ΕΦΑΡΜΟΣΤΕΟ ΔΙΚΑΙΟ ΣΤΗΝ ΟΥΣΙΑ ΠΑΡΕΚΤΑΣΗΣ ΤΟ ΕΛΛΗΝΙΚΟ/ Ο ΕΘΝΙΚΟΣ ΚΑΝΟΝΑΣ ΑΜΕΣΟΥ ΕΦΑΡΜΟΓΗΣ ΕΚΤΟΠΙΖΕΙ ΡΗΤΡΑ ΠΑΡΕΚΤΑΣΗΣ ΕΙΔΙΚΑ ΓΙΑ ΑΠΟΖΗΜΙΩΣΗ ΠΕΛΑΤΕΙΑΣ ΔΙΑΜΕΣΟΛΑΒΗΤΗ</w:t>
      </w:r>
    </w:p>
    <w:p w14:paraId="140D53E9" w14:textId="77777777" w:rsidR="00724B3E" w:rsidRPr="005A5B7B" w:rsidRDefault="00724B3E" w:rsidP="00724B3E">
      <w:pPr>
        <w:ind w:left="360"/>
        <w:jc w:val="both"/>
        <w:rPr>
          <w:rFonts w:ascii="Calibri" w:hAnsi="Calibri" w:cs="Calibri"/>
        </w:rPr>
      </w:pPr>
    </w:p>
    <w:p w14:paraId="0E72493B" w14:textId="4BCE462E" w:rsidR="00724B3E" w:rsidRPr="005A5B7B" w:rsidRDefault="00AB15FA" w:rsidP="00724B3E">
      <w:pPr>
        <w:ind w:left="360"/>
        <w:jc w:val="both"/>
        <w:rPr>
          <w:rFonts w:ascii="Calibri" w:hAnsi="Calibri" w:cs="Calibri"/>
        </w:rPr>
      </w:pPr>
      <w:r w:rsidRPr="005A5B7B">
        <w:rPr>
          <w:rFonts w:ascii="Calibri" w:hAnsi="Calibri" w:cs="Calibri"/>
        </w:rPr>
        <w:t xml:space="preserve">(2) </w:t>
      </w:r>
      <w:r w:rsidR="00724B3E" w:rsidRPr="005A5B7B">
        <w:rPr>
          <w:rFonts w:ascii="Calibri" w:hAnsi="Calibri" w:cs="Calibri"/>
          <w:u w:val="single"/>
        </w:rPr>
        <w:t xml:space="preserve">ΑΝ ΠΑΡΕΚΤΑΣΗ </w:t>
      </w:r>
      <w:r w:rsidR="00747CCA" w:rsidRPr="005A5B7B">
        <w:rPr>
          <w:rFonts w:ascii="Calibri" w:hAnsi="Calibri" w:cs="Calibri"/>
          <w:b/>
          <w:bCs/>
          <w:u w:val="single"/>
        </w:rPr>
        <w:t>ΥΠΕΡ ΔΙΚΑΣΤΗΡΙΟΥ ΚΡΑΤΟΥΣ Η ΟΠΟΙΑ ΔΕΝ ΕΜΠΙΠΤΕΙ ΣΤΟΝ ΚΠΟΛΔ ΩΣ ΠΡΟΣ ΕΦΑΡΜΟΣΤΕΟ ΔΙΚΑΙΟ</w:t>
      </w:r>
      <w:r w:rsidR="00747CCA" w:rsidRPr="005A5B7B">
        <w:rPr>
          <w:rFonts w:ascii="Calibri" w:hAnsi="Calibri" w:cs="Calibri"/>
          <w:u w:val="single"/>
        </w:rPr>
        <w:t xml:space="preserve"> ΣΤΟ ΟΥΣΙΑΣΤΙΚΟ ΚΥΡΟΣ ΤΗΣ, ΔΗΛΑΔΗ </w:t>
      </w:r>
      <w:r w:rsidR="00724B3E" w:rsidRPr="005A5B7B">
        <w:rPr>
          <w:rFonts w:ascii="Calibri" w:hAnsi="Calibri" w:cs="Calibri"/>
          <w:b/>
          <w:u w:val="single"/>
        </w:rPr>
        <w:t>ΥΠΕΡ ΔΙΚΑΣΤΗΡΙΟΥ ΚΡΑΤΟΥΣ ΜΕΛΟΥΣ ΕΕ</w:t>
      </w:r>
      <w:r w:rsidR="00724B3E" w:rsidRPr="005A5B7B">
        <w:rPr>
          <w:rFonts w:ascii="Calibri" w:hAnsi="Calibri" w:cs="Calibri"/>
          <w:u w:val="single"/>
        </w:rPr>
        <w:t xml:space="preserve"> ΠΟΥ ΕΜΠΙΠΤΕΙ ΣΕ ΚΑΝ ΒΡΥΞ Ι </w:t>
      </w:r>
      <w:r w:rsidR="00724B3E" w:rsidRPr="005A5B7B">
        <w:rPr>
          <w:rFonts w:ascii="Calibri" w:hAnsi="Calibri" w:cs="Calibri"/>
          <w:u w:val="single"/>
          <w:lang w:val="en-US"/>
        </w:rPr>
        <w:t>BIS</w:t>
      </w:r>
      <w:r w:rsidR="00724B3E" w:rsidRPr="005A5B7B">
        <w:rPr>
          <w:rFonts w:ascii="Calibri" w:hAnsi="Calibri" w:cs="Calibri"/>
          <w:u w:val="single"/>
        </w:rPr>
        <w:t xml:space="preserve"> Η ΣΕ ΣΥΜΒ ΛΟΥΓΚ Η ΣΥΜΒ ΧΑΓΗΣ </w:t>
      </w:r>
      <w:r w:rsidR="00724B3E" w:rsidRPr="005A5B7B">
        <w:rPr>
          <w:rFonts w:ascii="Calibri" w:hAnsi="Calibri" w:cs="Calibri"/>
          <w:b/>
          <w:bCs/>
          <w:u w:val="single"/>
        </w:rPr>
        <w:t>Η ΥΠΕΡ ΤΡΙΤΟΥ ΚΡΑΤΟΥΣ</w:t>
      </w:r>
      <w:r w:rsidR="00724B3E" w:rsidRPr="005A5B7B">
        <w:rPr>
          <w:rFonts w:ascii="Calibri" w:hAnsi="Calibri" w:cs="Calibri"/>
          <w:u w:val="single"/>
        </w:rPr>
        <w:t xml:space="preserve"> ΠΟΥ ΕΜΠΙΠΤΕΙ ΣΕ ΣΥΜΒ ΛΟΥΓΚ Η ΣΥΜΒ ΧΑΓΗΣ</w:t>
      </w:r>
      <w:r w:rsidR="00724B3E" w:rsidRPr="005A5B7B">
        <w:rPr>
          <w:rFonts w:ascii="Calibri" w:hAnsi="Calibri" w:cs="Calibri"/>
        </w:rPr>
        <w:t xml:space="preserve">, ΘΑ ΠΡΕΠΕΙ ΚΑΤΑΡΧΗΝ ΚΑΤΑ ΤΟΥΣ ΚΑΝΟΝΕΣ  ΚΑΝ ΒΡΥΞ Ι </w:t>
      </w:r>
      <w:r w:rsidR="00724B3E" w:rsidRPr="005A5B7B">
        <w:rPr>
          <w:rFonts w:ascii="Calibri" w:hAnsi="Calibri" w:cs="Calibri"/>
          <w:lang w:val="en-US"/>
        </w:rPr>
        <w:t>BIS</w:t>
      </w:r>
      <w:r w:rsidR="00724B3E" w:rsidRPr="005A5B7B">
        <w:rPr>
          <w:rFonts w:ascii="Calibri" w:hAnsi="Calibri" w:cs="Calibri"/>
        </w:rPr>
        <w:t xml:space="preserve">- ΣΥΜΒ ΛΟΥΓΚ - ΣΥΜΒ ΧΑΓΗΣ ΓΙΑ ΤΗΝ ΟΥΣΙΑ </w:t>
      </w:r>
      <w:r w:rsidR="00692316" w:rsidRPr="005A5B7B">
        <w:rPr>
          <w:rFonts w:ascii="Calibri" w:hAnsi="Calibri" w:cs="Calibri"/>
        </w:rPr>
        <w:t xml:space="preserve">ΣΥΜΦΩΝΙΑΣ </w:t>
      </w:r>
      <w:r w:rsidR="00724B3E" w:rsidRPr="005A5B7B">
        <w:rPr>
          <w:rFonts w:ascii="Calibri" w:hAnsi="Calibri" w:cs="Calibri"/>
        </w:rPr>
        <w:t>ΠΑΡΕΚΤΑΣΗΣ ΝΑ ΕΙΝΑΙ ΔΥΝΑΤΗ Η ΠΑΡΑΚΑΜΨΗ ΤΗΣ ΠΑΡΕΚΤΑΣΗΣ/ ΑΥΤΟ ΔΥΝΑΤΟ ΟΤΑΝ ΚΑΤΑΛΗΓΟΥΝ ΣΕ ΕΦΑΡΜΟΓΗ ΤΟΥ ΕΛΛΗΝΙΚΟΥ ΔΙΚΑΙΟΥ ΣΤΗΝ ΟΥΣΙΑ ΤΗΣ ΣΥΜΦΩΝΙΑΣ ΠΑΡΕΚΤΑΣΗΣ/ ΑΛΛΙΩΣ ΖΗΤΗΜΑ ΠΡΟΤΕΡΑΙΟΤΗΤΑΣ ΜΕΤΑΞΥ ΕΘΝΙΚΟΥ ΔΙΚΑΙΟΥ ΠΟΥ ΠΕΡΙΕΧΕΙ ΤΟΝ ΕΘΝΙΚΟ ΚΑΝΟΝΑ ΑΜΕΣΟΥ ΕΦΑΡΜΟΓΗΣ ΚΑΙ ΤΩΝ ΥΠΕΡΝΟΜΟΘΕΤΙΚΗΣ ΙΣΧΥΟΣ ΔΙΑΤΑΞΕΩΝ ΤΩΝ ΩΣ ΑΝΩ ΝΟΜΟΘΕΤΗΜΑΤΩΝ</w:t>
      </w:r>
    </w:p>
    <w:p w14:paraId="6CE21FC9" w14:textId="5E58C45F" w:rsidR="00724B3E" w:rsidRPr="005A5B7B" w:rsidRDefault="00724B3E" w:rsidP="00724B3E">
      <w:pPr>
        <w:ind w:left="360"/>
        <w:jc w:val="both"/>
        <w:rPr>
          <w:rFonts w:ascii="Calibri" w:hAnsi="Calibri" w:cs="Calibri"/>
        </w:rPr>
      </w:pPr>
      <w:r w:rsidRPr="005A5B7B">
        <w:rPr>
          <w:rFonts w:ascii="Calibri" w:hAnsi="Calibri" w:cs="Calibri"/>
        </w:rPr>
        <w:t xml:space="preserve"> </w:t>
      </w:r>
    </w:p>
    <w:p w14:paraId="67210549" w14:textId="5B98428E" w:rsidR="00724B3E" w:rsidRPr="005A5B7B" w:rsidRDefault="00AB15FA" w:rsidP="00724B3E">
      <w:pPr>
        <w:ind w:left="360"/>
        <w:jc w:val="both"/>
        <w:rPr>
          <w:rFonts w:ascii="Calibri" w:hAnsi="Calibri" w:cs="Calibri"/>
        </w:rPr>
      </w:pPr>
      <w:r w:rsidRPr="005A5B7B">
        <w:rPr>
          <w:rFonts w:ascii="Calibri" w:hAnsi="Calibri" w:cs="Calibri"/>
        </w:rPr>
        <w:t xml:space="preserve">(3) </w:t>
      </w:r>
      <w:r w:rsidR="00724B3E" w:rsidRPr="005A5B7B">
        <w:rPr>
          <w:rFonts w:ascii="Calibri" w:hAnsi="Calibri" w:cs="Calibri"/>
        </w:rPr>
        <w:t xml:space="preserve">ΠΑΡΟΜΟΙΑ ΚΑΙ </w:t>
      </w:r>
      <w:r w:rsidR="00724B3E" w:rsidRPr="005A5B7B">
        <w:rPr>
          <w:rFonts w:ascii="Calibri" w:hAnsi="Calibri" w:cs="Calibri"/>
          <w:b/>
          <w:u w:val="single"/>
        </w:rPr>
        <w:t>ΑΝ ΣΥΜΦΩΝΙΑ ΔΙΑΙΤΗΣΙΑΣ ΠΟΥ ΕΜΠΙΠΤΕΙ ΣΕ ΣΥΜΒ ΝΕΑΣ</w:t>
      </w:r>
      <w:r w:rsidR="00724B3E" w:rsidRPr="005A5B7B">
        <w:rPr>
          <w:rFonts w:ascii="Calibri" w:hAnsi="Calibri" w:cs="Calibri"/>
          <w:u w:val="single"/>
        </w:rPr>
        <w:t xml:space="preserve"> </w:t>
      </w:r>
      <w:r w:rsidR="00724B3E" w:rsidRPr="005A5B7B">
        <w:rPr>
          <w:rFonts w:ascii="Calibri" w:hAnsi="Calibri" w:cs="Calibri"/>
          <w:b/>
          <w:u w:val="single"/>
        </w:rPr>
        <w:t>ΥΟΡΚΗΣ</w:t>
      </w:r>
      <w:r w:rsidR="00724B3E" w:rsidRPr="005A5B7B">
        <w:rPr>
          <w:rFonts w:ascii="Calibri" w:hAnsi="Calibri" w:cs="Calibri"/>
        </w:rPr>
        <w:t xml:space="preserve"> (ΑΝ ΕΦΑΡΜΟΣΤΕΟ ΣΤΟ ΟΥΣΙΑΣΤΙΚΟ ΚΥΡΟΣ ΤΗΣ ΣΥΜΦΩΝΙΑΣ ΔΙΑΙΤΗΣΙΑΣ ΚΑΤΑ 5.1</w:t>
      </w:r>
      <w:r w:rsidR="00724B3E" w:rsidRPr="005A5B7B">
        <w:rPr>
          <w:rFonts w:ascii="Calibri" w:hAnsi="Calibri" w:cs="Calibri"/>
          <w:vertAlign w:val="superscript"/>
        </w:rPr>
        <w:t xml:space="preserve"> </w:t>
      </w:r>
      <w:r w:rsidR="00724B3E" w:rsidRPr="005A5B7B">
        <w:rPr>
          <w:rFonts w:ascii="Calibri" w:hAnsi="Calibri" w:cs="Calibri"/>
        </w:rPr>
        <w:t>α ΣΥΜΒ ΝΥ ΕΙΝΑΙ ΤΟ ΕΛΛΗΝΙΚΟ ΟΥΣΙΑΣΤΙΚΟ ΔΙΚΑΙΟ ΔΥΝΑΤΗ Η ΠΑΡΑΚΑΜΨΗ ΤΗΣ ΣΥΜΦΩΝΙΑΣ ΔΙΑΙΤΗΣΙΑΣ ΑΠΟ ΤΟΝ ΕΙΔΙΚΟ ΕΘΝΙΚΟ ΚΑΝΟΝΑ ΑΜΕΣΟΥ ΕΦΑΡΜΟΓΗΣ – ΑΛΛΙΩΣ ΠΡΟΒΛΗΜΑ)</w:t>
      </w:r>
    </w:p>
    <w:p w14:paraId="2240C5A9" w14:textId="6481EAFE" w:rsidR="00724B3E" w:rsidRPr="005A5B7B" w:rsidRDefault="00724B3E" w:rsidP="00724B3E">
      <w:pPr>
        <w:ind w:left="360"/>
        <w:jc w:val="both"/>
        <w:rPr>
          <w:rFonts w:ascii="Calibri" w:hAnsi="Calibri" w:cs="Calibri"/>
        </w:rPr>
      </w:pPr>
      <w:r w:rsidRPr="005A5B7B">
        <w:rPr>
          <w:rFonts w:ascii="Calibri" w:hAnsi="Calibri" w:cs="Calibri"/>
        </w:rPr>
        <w:lastRenderedPageBreak/>
        <w:t xml:space="preserve"> </w:t>
      </w:r>
    </w:p>
    <w:p w14:paraId="51ABC727" w14:textId="77777777" w:rsidR="00724B3E" w:rsidRPr="00DD1E9A" w:rsidRDefault="00724B3E" w:rsidP="004C15F6">
      <w:pPr>
        <w:spacing w:after="160" w:line="259" w:lineRule="auto"/>
        <w:jc w:val="both"/>
        <w:rPr>
          <w:rFonts w:ascii="Calibri" w:hAnsi="Calibri" w:cs="Calibri"/>
          <w:u w:val="single"/>
        </w:rPr>
      </w:pPr>
    </w:p>
    <w:p w14:paraId="6DE44FD8" w14:textId="3981E0A8" w:rsidR="00D260AB" w:rsidRPr="00DD1E9A" w:rsidRDefault="004C15F6" w:rsidP="004C15F6">
      <w:pPr>
        <w:spacing w:after="160" w:line="259" w:lineRule="auto"/>
        <w:jc w:val="both"/>
        <w:rPr>
          <w:rFonts w:ascii="Calibri" w:hAnsi="Calibri" w:cs="Calibri"/>
          <w:u w:val="single"/>
        </w:rPr>
      </w:pPr>
      <w:r w:rsidRPr="00DD1E9A">
        <w:rPr>
          <w:rFonts w:ascii="Calibri" w:hAnsi="Calibri" w:cs="Calibri"/>
          <w:u w:val="single"/>
        </w:rPr>
        <w:t>3</w:t>
      </w:r>
      <w:r w:rsidR="009579CE" w:rsidRPr="00DD1E9A">
        <w:rPr>
          <w:rFonts w:ascii="Calibri" w:hAnsi="Calibri" w:cs="Calibri"/>
          <w:u w:val="single"/>
        </w:rPr>
        <w:t>-</w:t>
      </w:r>
      <w:r w:rsidRPr="00DD1E9A">
        <w:rPr>
          <w:rFonts w:ascii="Calibri" w:hAnsi="Calibri" w:cs="Calibri"/>
          <w:u w:val="single"/>
        </w:rPr>
        <w:t xml:space="preserve"> </w:t>
      </w:r>
      <w:r w:rsidR="00D260AB" w:rsidRPr="00DD1E9A">
        <w:rPr>
          <w:rFonts w:ascii="Calibri" w:hAnsi="Calibri" w:cs="Calibri"/>
          <w:u w:val="single"/>
        </w:rPr>
        <w:t xml:space="preserve">ΕΝΕΡΓΕΙΑ ΕΘΝΙΚΩΝ ΚΑΝΟΝΩΝ ΩΣ ΑΜΕΣΟΥ ΕΦΑΡΜΟΓΗΣ  </w:t>
      </w:r>
      <w:r w:rsidR="00D260AB" w:rsidRPr="00131691">
        <w:rPr>
          <w:rFonts w:ascii="Calibri" w:hAnsi="Calibri" w:cs="Calibri"/>
          <w:b/>
          <w:bCs/>
          <w:u w:val="single"/>
        </w:rPr>
        <w:t>ΣΤΟ ΣΤΑΔΙΟ ΑΝΑΓΝΩΡΙΣΗΣ ΚΑΙ ΕΚΤΕΛΕΣΗΣ</w:t>
      </w:r>
      <w:r w:rsidR="00D260AB" w:rsidRPr="00DD1E9A">
        <w:rPr>
          <w:rFonts w:ascii="Calibri" w:hAnsi="Calibri" w:cs="Calibri"/>
          <w:u w:val="single"/>
        </w:rPr>
        <w:t xml:space="preserve"> ΑΛΛΟΔΑΠΩΝ ΔΙΚΑΣΤΙΚΩΝ </w:t>
      </w:r>
      <w:r w:rsidR="00DC77B0" w:rsidRPr="00DD1E9A">
        <w:rPr>
          <w:rFonts w:ascii="Calibri" w:hAnsi="Calibri" w:cs="Calibri"/>
          <w:u w:val="single"/>
        </w:rPr>
        <w:t xml:space="preserve">Η ΔΙΑΙΤΗΤΙΚΩΝ </w:t>
      </w:r>
      <w:r w:rsidR="00D260AB" w:rsidRPr="00DD1E9A">
        <w:rPr>
          <w:rFonts w:ascii="Calibri" w:hAnsi="Calibri" w:cs="Calibri"/>
          <w:u w:val="single"/>
        </w:rPr>
        <w:t xml:space="preserve">ΑΠΟΦΑΣΕΩΝ </w:t>
      </w:r>
      <w:r w:rsidR="007161E5" w:rsidRPr="00DD1E9A">
        <w:rPr>
          <w:rFonts w:ascii="Calibri" w:hAnsi="Calibri" w:cs="Calibri"/>
          <w:u w:val="single"/>
        </w:rPr>
        <w:t xml:space="preserve">ΣΤΗΝ ΕΛΛΑΔΑ </w:t>
      </w:r>
    </w:p>
    <w:p w14:paraId="52B51DBD" w14:textId="298BDD06" w:rsidR="00D260AB" w:rsidRDefault="00D260AB" w:rsidP="007F516B">
      <w:pPr>
        <w:spacing w:after="160" w:line="259" w:lineRule="auto"/>
        <w:jc w:val="both"/>
        <w:rPr>
          <w:rFonts w:ascii="Calibri" w:hAnsi="Calibri" w:cs="Calibri"/>
          <w:caps/>
          <w:sz w:val="20"/>
          <w:szCs w:val="20"/>
        </w:rPr>
      </w:pPr>
      <w:r w:rsidRPr="00DD1E9A">
        <w:rPr>
          <w:rFonts w:ascii="Calibri" w:hAnsi="Calibri" w:cs="Calibri"/>
        </w:rPr>
        <w:t xml:space="preserve">ΘΑ ΕΝΕΡΓΟΠΟΙΕΙΤΑΙ </w:t>
      </w:r>
      <w:r w:rsidR="00DC77B0" w:rsidRPr="00DD1E9A">
        <w:rPr>
          <w:rFonts w:ascii="Calibri" w:hAnsi="Calibri" w:cs="Calibri"/>
        </w:rPr>
        <w:t xml:space="preserve">ΚΑΤΑΡΧΗΝ </w:t>
      </w:r>
      <w:r w:rsidRPr="00DD1E9A">
        <w:rPr>
          <w:rFonts w:ascii="Calibri" w:hAnsi="Calibri" w:cs="Calibri"/>
        </w:rPr>
        <w:t xml:space="preserve">ΚΩΛΥΜΑ ΑΝΑΓΝΩΡΙΣΗΣ ΔΙΕΘΝΟΥΣ ΔΗΜΟΣΙΑΣ ΤΑΞΗΣ ΚΑΙ ΔΕΝ ΘΑ ΕΙΝΑΙ ΔΥΝΑΤΗ Η ΑΝΑΓΝΩΡΙΣΗ ΑΛΛΟΔΑΠΩΝ ΔΙΚΑΣΤΙΚΩΝ ΚΑΙ ΔΙΑΙΤΗΤΙΚΩΝ ΑΠΟΦΑΣΕΩΝ </w:t>
      </w:r>
      <w:bookmarkStart w:id="9" w:name="_Hlk195708241"/>
      <w:r w:rsidR="00DC77B0" w:rsidRPr="00DD1E9A">
        <w:rPr>
          <w:rFonts w:ascii="Calibri" w:hAnsi="Calibri" w:cs="Calibri"/>
        </w:rPr>
        <w:t>(ΠΟΥ ΣΤΕΡΟΥΝ Π.Χ. ΤΟΝ ΔΙΑΝΟΜΕΑ ΑΠΟ ΤΗΝ ΑΠΟΖΗΜΙΩΣΗ ΠΕΛΑΤΕΙΑΣ ΠΟΥ ΘΑ ΔΙΚΑΙΟΥΤΟ ΒΑΣΕΙ ΤΟΥ ΕΛΛΗΝΙΚΟΥ ΕΘΝΙΚΟΥ ΚΑΝΟΝΑ ΑΜΕΣΟΥ ΕΦΑΡΜΟΓΗΣ</w:t>
      </w:r>
      <w:bookmarkEnd w:id="9"/>
      <w:r w:rsidR="00DC77B0" w:rsidRPr="00DD1E9A">
        <w:rPr>
          <w:rFonts w:ascii="Calibri" w:hAnsi="Calibri" w:cs="Calibri"/>
        </w:rPr>
        <w:t xml:space="preserve">, </w:t>
      </w:r>
      <w:bookmarkStart w:id="10" w:name="_Hlk195708450"/>
      <w:r w:rsidR="00DC77B0" w:rsidRPr="00DD1E9A">
        <w:rPr>
          <w:rFonts w:ascii="Calibri" w:hAnsi="Calibri" w:cs="Calibri"/>
        </w:rPr>
        <w:t>ΒΛ. ΣΧΕΤΙΚΑ ΑΠ 1665/2009</w:t>
      </w:r>
      <w:bookmarkEnd w:id="10"/>
      <w:r w:rsidR="00DC77B0" w:rsidRPr="00DD1E9A">
        <w:rPr>
          <w:rFonts w:ascii="Calibri" w:hAnsi="Calibri" w:cs="Calibri"/>
        </w:rPr>
        <w:t>)</w:t>
      </w:r>
      <w:r w:rsidR="004331A0">
        <w:rPr>
          <w:rFonts w:ascii="Calibri" w:hAnsi="Calibri" w:cs="Calibri"/>
        </w:rPr>
        <w:t xml:space="preserve"> [</w:t>
      </w:r>
      <w:bookmarkStart w:id="11" w:name="_Hlk198036977"/>
      <w:r w:rsidR="00747CCA" w:rsidRPr="00747CCA">
        <w:rPr>
          <w:rFonts w:ascii="Calibri" w:hAnsi="Calibri" w:cs="Calibri"/>
          <w:sz w:val="20"/>
          <w:szCs w:val="20"/>
        </w:rPr>
        <w:t xml:space="preserve">ΖΗΤΗΜΑ ΕΚΤΕΛΕΣΗΣ ΔΥΣΧΕΡΩΣ ΔΥΝΑΤΑΙ ΝΑ ΤΕΘΕΙ ΑΦΟΥ ΘΑ ΠΡΟΚΕΙΤΑΙ ΓΙΑ ΑΠΟΦΑΣΕΙΣ ΠΟΥ ΣΤΕΡΟΥΝ </w:t>
      </w:r>
      <w:r w:rsidR="00747CCA" w:rsidRPr="00747CCA">
        <w:rPr>
          <w:rFonts w:ascii="Calibri" w:hAnsi="Calibri" w:cs="Calibri"/>
          <w:caps/>
          <w:sz w:val="20"/>
          <w:szCs w:val="20"/>
        </w:rPr>
        <w:t>ΤΗΝ αποζημιωση πελατειας</w:t>
      </w:r>
      <w:r w:rsidR="004331A0">
        <w:rPr>
          <w:rFonts w:ascii="Calibri" w:hAnsi="Calibri" w:cs="Calibri"/>
          <w:caps/>
          <w:sz w:val="20"/>
          <w:szCs w:val="20"/>
        </w:rPr>
        <w:t>]</w:t>
      </w:r>
    </w:p>
    <w:p w14:paraId="2F92EA2D" w14:textId="77777777" w:rsidR="004331A0" w:rsidRDefault="004331A0" w:rsidP="004331A0">
      <w:pPr>
        <w:spacing w:after="160" w:line="259" w:lineRule="auto"/>
        <w:jc w:val="both"/>
        <w:rPr>
          <w:rFonts w:ascii="Calibri" w:hAnsi="Calibri" w:cs="Calibri"/>
        </w:rPr>
      </w:pPr>
      <w:r>
        <w:rPr>
          <w:rFonts w:ascii="Calibri" w:hAnsi="Calibri" w:cs="Calibri"/>
          <w:caps/>
          <w:sz w:val="20"/>
          <w:szCs w:val="20"/>
        </w:rPr>
        <w:t xml:space="preserve">οποτε θα δυναται ενδεχομενωσ να ενεργοποιηθει δεδομενησ της μη αναγνωρισησ η ειδικη βαση αποκλειστικησ δικαιοδοσιασ των ελληνικων δικαστρηριων ειδικα για τις διαφορεσ από την αποζημιωση πελατειασ δυναμει του εθνικου κανονα αμεσου εφαρμογησ (βλ. όμως ωσ προς αυτό τους προβληματισμουσ που προαναφερθηκαν) </w:t>
      </w:r>
    </w:p>
    <w:bookmarkEnd w:id="11"/>
    <w:p w14:paraId="16CB6276" w14:textId="626A69A2" w:rsidR="00D260AB" w:rsidRPr="00DD1E9A" w:rsidRDefault="00D260AB" w:rsidP="007F516B">
      <w:pPr>
        <w:spacing w:after="160" w:line="259" w:lineRule="auto"/>
        <w:jc w:val="both"/>
        <w:rPr>
          <w:rFonts w:ascii="Calibri" w:hAnsi="Calibri" w:cs="Calibri"/>
        </w:rPr>
      </w:pPr>
      <w:r w:rsidRPr="00DD1E9A">
        <w:rPr>
          <w:rFonts w:ascii="Calibri" w:hAnsi="Calibri" w:cs="Calibri"/>
          <w:u w:val="single"/>
        </w:rPr>
        <w:t>ΕΡΩΤΗΜΑ</w:t>
      </w:r>
      <w:r w:rsidRPr="00DD1E9A">
        <w:rPr>
          <w:rFonts w:ascii="Calibri" w:hAnsi="Calibri" w:cs="Calibri"/>
        </w:rPr>
        <w:t>/ ΣΕ ΚΑΘΕ ΠΕΡΙΠΤΩΣΗ ΕΝΤΑΣΣΕΤΑΙ ΣΤΗ ΔΗΜΟΣΙΑ ΤΑΞΗ ΩΣ ΚΩΛΥΜΑ ΑΝΑΓΝΩΡΙΣΗΣ</w:t>
      </w:r>
      <w:r w:rsidR="00EC4A51" w:rsidRPr="00DD1E9A">
        <w:rPr>
          <w:rFonts w:ascii="Calibri" w:hAnsi="Calibri" w:cs="Calibri"/>
        </w:rPr>
        <w:t xml:space="preserve"> (ΑΚΟΜΗ ΔΗΛΑΔΗ ΚΑΙ </w:t>
      </w:r>
      <w:r w:rsidR="00B57046">
        <w:rPr>
          <w:rFonts w:ascii="Calibri" w:hAnsi="Calibri" w:cs="Calibri"/>
        </w:rPr>
        <w:t xml:space="preserve">Ο ΕΘΝΙΚΟΣ ΚΑΝΟΝΑΣ </w:t>
      </w:r>
      <w:r w:rsidR="00EC4A51" w:rsidRPr="00DD1E9A">
        <w:rPr>
          <w:rFonts w:ascii="Calibri" w:hAnsi="Calibri" w:cs="Calibri"/>
        </w:rPr>
        <w:t xml:space="preserve">ΑΜΕΣΟΥ ΕΦΑΡΜΟΓΗΣ </w:t>
      </w:r>
      <w:r w:rsidR="00B57046">
        <w:rPr>
          <w:rFonts w:ascii="Calibri" w:hAnsi="Calibri" w:cs="Calibri"/>
        </w:rPr>
        <w:t xml:space="preserve">ΓΙΑ ΤΗΝ ΑΠΟΖΗΜΙΩΣΗ ΠΕΛΑΤΕΙΑΣ ΛΟΙΠΩΝ ΔΙΑΜΕΣΟΛΑΒΗΤΩΝ </w:t>
      </w:r>
      <w:r w:rsidR="00EC4A51" w:rsidRPr="00DD1E9A">
        <w:rPr>
          <w:rFonts w:ascii="Calibri" w:hAnsi="Calibri" w:cs="Calibri"/>
        </w:rPr>
        <w:t xml:space="preserve">ΩΣ </w:t>
      </w:r>
      <w:r w:rsidR="007F516B" w:rsidRPr="00DD1E9A">
        <w:rPr>
          <w:rFonts w:ascii="Calibri" w:hAnsi="Calibri" w:cs="Calibri"/>
        </w:rPr>
        <w:t xml:space="preserve">ΑΠΛΩΣ </w:t>
      </w:r>
      <w:r w:rsidR="00EC4A51" w:rsidRPr="00DD1E9A">
        <w:rPr>
          <w:rFonts w:ascii="Calibri" w:hAnsi="Calibri" w:cs="Calibri"/>
        </w:rPr>
        <w:t>ΕΘΝΙΚΗ ΙΔΙΟΜΟΡΦΙΑ</w:t>
      </w:r>
      <w:r w:rsidR="00B57046">
        <w:rPr>
          <w:rFonts w:ascii="Calibri" w:hAnsi="Calibri" w:cs="Calibri"/>
        </w:rPr>
        <w:t xml:space="preserve"> ΕΠΕΙΔΗ Η ΕΛΛΑΔΑ ΕΙΝΑΙ ΧΩΡΑ ΔΙΑΜΕΣΟΛΑΒΗΤΩΝ</w:t>
      </w:r>
      <w:r w:rsidR="007F516B" w:rsidRPr="00DD1E9A">
        <w:rPr>
          <w:rFonts w:ascii="Calibri" w:hAnsi="Calibri" w:cs="Calibri"/>
        </w:rPr>
        <w:t xml:space="preserve">, ΧΩΡΙΣ ΟΠΟΙΑΔΗΠΟΤΕ ΣΥΝΔΕΣΗ ΜΕ </w:t>
      </w:r>
      <w:r w:rsidR="00B57046">
        <w:rPr>
          <w:rFonts w:ascii="Calibri" w:hAnsi="Calibri" w:cs="Calibri"/>
        </w:rPr>
        <w:t xml:space="preserve">ΚΑΠΟΙΑ </w:t>
      </w:r>
      <w:r w:rsidR="007F516B" w:rsidRPr="00DD1E9A">
        <w:rPr>
          <w:rFonts w:ascii="Calibri" w:hAnsi="Calibri" w:cs="Calibri"/>
        </w:rPr>
        <w:t>ΘΕΜΕΛΙΑΚΗ ΑΡΧΗ ΑΞΙΑ ΠΡΟΣΤΑΣΙΑΣ</w:t>
      </w:r>
      <w:r w:rsidR="00EC4A51" w:rsidRPr="00DD1E9A">
        <w:rPr>
          <w:rFonts w:ascii="Calibri" w:hAnsi="Calibri" w:cs="Calibri"/>
        </w:rPr>
        <w:t>)</w:t>
      </w:r>
      <w:r w:rsidRPr="00DD1E9A">
        <w:rPr>
          <w:rFonts w:ascii="Calibri" w:hAnsi="Calibri" w:cs="Calibri"/>
        </w:rPr>
        <w:t xml:space="preserve"> Η ΘΑ ΠΡΕΠΕΙ ΝΑ ΣΥΝΔΕΕΤΑΙ ΜΕ ΘΕΜΕΛΙΩΔΕΙΣ ΑΡΧΕΣ</w:t>
      </w:r>
      <w:r w:rsidR="00B57046">
        <w:rPr>
          <w:rFonts w:ascii="Calibri" w:hAnsi="Calibri" w:cs="Calibri"/>
        </w:rPr>
        <w:t xml:space="preserve"> (ΟΠΩΣ ΑΥΤΕΣ ΠΟΥ ΠΡΟΑΝΑΦΕΡΘΗΚΑΝ)</w:t>
      </w:r>
      <w:r w:rsidRPr="00DD1E9A">
        <w:rPr>
          <w:rFonts w:ascii="Calibri" w:hAnsi="Calibri" w:cs="Calibri"/>
        </w:rPr>
        <w:t xml:space="preserve">?  </w:t>
      </w:r>
    </w:p>
    <w:p w14:paraId="6FE7D1AB" w14:textId="3DC0CF9C" w:rsidR="007161E5" w:rsidRPr="00DD1E9A" w:rsidRDefault="00EC4A51" w:rsidP="00776667">
      <w:pPr>
        <w:jc w:val="both"/>
        <w:rPr>
          <w:rFonts w:ascii="Calibri" w:hAnsi="Calibri" w:cs="Calibri"/>
        </w:rPr>
      </w:pPr>
      <w:r w:rsidRPr="00DD1E9A">
        <w:rPr>
          <w:rFonts w:ascii="Calibri" w:hAnsi="Calibri" w:cs="Calibri"/>
          <w:u w:val="single"/>
        </w:rPr>
        <w:t xml:space="preserve">ΒΛ. </w:t>
      </w:r>
      <w:r w:rsidR="00B57046">
        <w:rPr>
          <w:rFonts w:ascii="Calibri" w:hAnsi="Calibri" w:cs="Calibri"/>
          <w:u w:val="single"/>
        </w:rPr>
        <w:t xml:space="preserve">ΟΜΩΣ ΓΕΝΙΚΩΣ ΚΑΙ </w:t>
      </w:r>
      <w:r w:rsidRPr="00DD1E9A">
        <w:rPr>
          <w:rFonts w:ascii="Calibri" w:hAnsi="Calibri" w:cs="Calibri"/>
          <w:u w:val="single"/>
        </w:rPr>
        <w:t>ΓΑΛΛΙΚΗ ΑΠΟΦΑΣΗ (ΕΦΕΤΕΙΟ ΠΑΡΙΣΙΟΥ)  2021</w:t>
      </w:r>
      <w:r w:rsidRPr="00DD1E9A">
        <w:rPr>
          <w:rFonts w:ascii="Calibri" w:hAnsi="Calibri" w:cs="Calibri"/>
        </w:rPr>
        <w:t xml:space="preserve"> ΠΟΥ ΕΚΡΙΝΕ ΟΤΙ </w:t>
      </w:r>
      <w:r w:rsidR="00B57046">
        <w:rPr>
          <w:rFonts w:ascii="Calibri" w:hAnsi="Calibri" w:cs="Calibri"/>
        </w:rPr>
        <w:t xml:space="preserve">ΑΚΟΜΗ ΚΑΙ </w:t>
      </w:r>
      <w:r w:rsidRPr="00DD1E9A">
        <w:rPr>
          <w:rFonts w:ascii="Calibri" w:hAnsi="Calibri" w:cs="Calibri"/>
        </w:rPr>
        <w:t xml:space="preserve">Η ΑΠΟΖΗΜ ΠΕΛΑΤΕΙΑΣ ΕΜΠΟΡΙΚΟΥ ΑΝΤΙΠΡΟΣΩΠΟΥ ΠΑΡΑ ΤΗΝ </w:t>
      </w:r>
      <w:r w:rsidRPr="00DD1E9A">
        <w:rPr>
          <w:rFonts w:ascii="Calibri" w:hAnsi="Calibri" w:cs="Calibri"/>
          <w:lang w:val="en-US"/>
        </w:rPr>
        <w:t>INGRAM</w:t>
      </w:r>
      <w:r w:rsidRPr="00DD1E9A">
        <w:rPr>
          <w:rFonts w:ascii="Calibri" w:hAnsi="Calibri" w:cs="Calibri"/>
        </w:rPr>
        <w:t xml:space="preserve"> ΔΕΝ ΕΝΤΑΣΣΕΤΑΙ ΣΤΗ ΓΑΛΛΙΚΗ ΔΙΕΘΝΗ ΔΗΜΟΣΙΑ ΤΑΞΗ ΩΣ ΚΩΛΥΜΑ ΑΝΑΓΝΩΡΙΣΗΣ ΑΛΛΟΔΑΠΗΣ ΔΙΑΙΤΗΤΙΚΗΣ ΑΠΟΦΑΣΗΣ ΚΑΤΑ ΣΥΜΒ ΝΥ</w:t>
      </w:r>
    </w:p>
    <w:p w14:paraId="4969E757" w14:textId="77777777" w:rsidR="00635E93" w:rsidRPr="00DD1E9A" w:rsidRDefault="00635E93">
      <w:pPr>
        <w:spacing w:after="160" w:line="259" w:lineRule="auto"/>
        <w:rPr>
          <w:rFonts w:ascii="Calibri" w:hAnsi="Calibri" w:cs="Calibri"/>
        </w:rPr>
      </w:pPr>
    </w:p>
    <w:p w14:paraId="0B7AECDE" w14:textId="77777777" w:rsidR="00833BD6" w:rsidRPr="00DD1E9A" w:rsidRDefault="00833BD6" w:rsidP="00636E67">
      <w:pPr>
        <w:jc w:val="both"/>
        <w:rPr>
          <w:rFonts w:ascii="Calibri" w:hAnsi="Calibri" w:cs="Calibri"/>
          <w:highlight w:val="yellow"/>
          <w:u w:val="single"/>
        </w:rPr>
      </w:pPr>
    </w:p>
    <w:p w14:paraId="742F161C" w14:textId="476A8C60" w:rsidR="00E10DAF" w:rsidRPr="00DD1E9A" w:rsidRDefault="00E10DAF" w:rsidP="007161E5">
      <w:pPr>
        <w:spacing w:after="160" w:line="259" w:lineRule="auto"/>
        <w:rPr>
          <w:rFonts w:ascii="Calibri" w:eastAsia="Calibri" w:hAnsi="Calibri" w:cs="Calibri"/>
        </w:rPr>
      </w:pPr>
    </w:p>
    <w:p w14:paraId="0B5BF56C" w14:textId="77777777" w:rsidR="00F94C00" w:rsidRPr="00DD1E9A" w:rsidRDefault="00F94C00" w:rsidP="00636E67">
      <w:pPr>
        <w:jc w:val="both"/>
        <w:rPr>
          <w:rFonts w:ascii="Calibri" w:hAnsi="Calibri" w:cs="Calibri"/>
          <w:b/>
          <w:bCs/>
          <w:u w:val="single"/>
        </w:rPr>
      </w:pPr>
    </w:p>
    <w:sectPr w:rsidR="00F94C00" w:rsidRPr="00DD1E9A">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FB97" w14:textId="77777777" w:rsidR="00E72DAC" w:rsidRDefault="00E72DAC" w:rsidP="00C57602">
      <w:r>
        <w:separator/>
      </w:r>
    </w:p>
  </w:endnote>
  <w:endnote w:type="continuationSeparator" w:id="0">
    <w:p w14:paraId="5F690454" w14:textId="77777777" w:rsidR="00E72DAC" w:rsidRDefault="00E72DAC" w:rsidP="00C5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291544"/>
      <w:docPartObj>
        <w:docPartGallery w:val="Page Numbers (Bottom of Page)"/>
        <w:docPartUnique/>
      </w:docPartObj>
    </w:sdtPr>
    <w:sdtContent>
      <w:p w14:paraId="400F9BB1" w14:textId="48106116" w:rsidR="009579CE" w:rsidRDefault="009579CE">
        <w:pPr>
          <w:pStyle w:val="ae"/>
          <w:jc w:val="center"/>
        </w:pPr>
        <w:r>
          <w:t>[</w:t>
        </w:r>
        <w:r>
          <w:fldChar w:fldCharType="begin"/>
        </w:r>
        <w:r>
          <w:instrText>PAGE   \* MERGEFORMAT</w:instrText>
        </w:r>
        <w:r>
          <w:fldChar w:fldCharType="separate"/>
        </w:r>
        <w:r>
          <w:t>2</w:t>
        </w:r>
        <w:r>
          <w:fldChar w:fldCharType="end"/>
        </w:r>
        <w:r>
          <w:t>]</w:t>
        </w:r>
      </w:p>
    </w:sdtContent>
  </w:sdt>
  <w:p w14:paraId="4C919FE4" w14:textId="77777777" w:rsidR="009579CE" w:rsidRDefault="009579C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58515" w14:textId="77777777" w:rsidR="00E72DAC" w:rsidRDefault="00E72DAC" w:rsidP="00C57602">
      <w:r>
        <w:separator/>
      </w:r>
    </w:p>
  </w:footnote>
  <w:footnote w:type="continuationSeparator" w:id="0">
    <w:p w14:paraId="29BF3EB1" w14:textId="77777777" w:rsidR="00E72DAC" w:rsidRDefault="00E72DAC" w:rsidP="00C57602">
      <w:r>
        <w:continuationSeparator/>
      </w:r>
    </w:p>
  </w:footnote>
  <w:footnote w:id="1">
    <w:p w14:paraId="4897EBF9" w14:textId="0F7EF3EC" w:rsidR="009579CE" w:rsidRDefault="009579CE" w:rsidP="004F2E45">
      <w:pPr>
        <w:jc w:val="both"/>
      </w:pPr>
      <w:r w:rsidRPr="00144392">
        <w:rPr>
          <w:rStyle w:val="ab"/>
        </w:rPr>
        <w:footnoteRef/>
      </w:r>
      <w:r w:rsidRPr="00144392">
        <w:t xml:space="preserve"> </w:t>
      </w:r>
      <w:r w:rsidRPr="00144392">
        <w:rPr>
          <w:rFonts w:ascii="Calibri" w:hAnsi="Calibri" w:cs="Calibri"/>
          <w:u w:val="single"/>
        </w:rPr>
        <w:t xml:space="preserve">ΓΙΑ ΠΡΟΠΑΡΑΣΚΕΥΑΣΤΙΚΕΣ ΕΡΓΑΣΙΕΣ ΕΠΕΚΤΑΣΗΣ ΔΡΑΣΗΣ ΕΜΠΟΡΟΥ ΕΚΤΟΣ ΤΗΣ ΕΔΡΑΣ ΤΟΥ </w:t>
      </w:r>
      <w:r>
        <w:rPr>
          <w:rFonts w:ascii="Calibri" w:hAnsi="Calibri" w:cs="Calibri"/>
          <w:u w:val="single"/>
        </w:rPr>
        <w:t>ΒΑΣΕΙ ΣΚΟΠΟΥΜΕΝΩΝ ΣΥΜΒΑΤΙΚΩΝ ΣΧΕΣΕΩΝ</w:t>
      </w:r>
      <w:r w:rsidRPr="00144392">
        <w:rPr>
          <w:rFonts w:ascii="Calibri" w:hAnsi="Calibri" w:cs="Calibri"/>
        </w:rPr>
        <w:t xml:space="preserve">/ </w:t>
      </w:r>
      <w:r w:rsidRPr="00EA0ACB">
        <w:rPr>
          <w:rFonts w:ascii="Calibri" w:hAnsi="Calibri" w:cs="Calibri"/>
          <w:u w:val="single"/>
        </w:rPr>
        <w:t>ΔΙΑΠΡΑΓΜΑΤΕΥΣΕΙΣ,</w:t>
      </w:r>
      <w:r>
        <w:rPr>
          <w:rFonts w:ascii="Calibri" w:hAnsi="Calibri" w:cs="Calibri"/>
        </w:rPr>
        <w:t xml:space="preserve"> </w:t>
      </w:r>
      <w:r w:rsidRPr="00144392">
        <w:rPr>
          <w:rFonts w:ascii="Calibri" w:hAnsi="Calibri" w:cs="Calibri"/>
          <w:sz w:val="20"/>
          <w:szCs w:val="20"/>
        </w:rPr>
        <w:t>ΕΠΙΣΤΟΛΕΣ (</w:t>
      </w:r>
      <w:r w:rsidRPr="00144392">
        <w:rPr>
          <w:rFonts w:ascii="Calibri" w:hAnsi="Calibri" w:cs="Calibri"/>
          <w:sz w:val="20"/>
          <w:szCs w:val="20"/>
          <w:lang w:val="en-US"/>
        </w:rPr>
        <w:t>LETTER</w:t>
      </w:r>
      <w:r w:rsidRPr="00144392">
        <w:rPr>
          <w:rFonts w:ascii="Calibri" w:hAnsi="Calibri" w:cs="Calibri"/>
          <w:sz w:val="20"/>
          <w:szCs w:val="20"/>
        </w:rPr>
        <w:t xml:space="preserve"> </w:t>
      </w:r>
      <w:r w:rsidRPr="00144392">
        <w:rPr>
          <w:rFonts w:ascii="Calibri" w:hAnsi="Calibri" w:cs="Calibri"/>
          <w:sz w:val="20"/>
          <w:szCs w:val="20"/>
          <w:lang w:val="en-US"/>
        </w:rPr>
        <w:t>OF</w:t>
      </w:r>
      <w:r w:rsidRPr="00144392">
        <w:rPr>
          <w:rFonts w:ascii="Calibri" w:hAnsi="Calibri" w:cs="Calibri"/>
          <w:sz w:val="20"/>
          <w:szCs w:val="20"/>
        </w:rPr>
        <w:t xml:space="preserve"> </w:t>
      </w:r>
      <w:r w:rsidRPr="00144392">
        <w:rPr>
          <w:rFonts w:ascii="Calibri" w:hAnsi="Calibri" w:cs="Calibri"/>
          <w:sz w:val="20"/>
          <w:szCs w:val="20"/>
          <w:lang w:val="en-US"/>
        </w:rPr>
        <w:t>INTENT</w:t>
      </w:r>
      <w:r w:rsidRPr="00144392">
        <w:rPr>
          <w:rFonts w:ascii="Calibri" w:hAnsi="Calibri" w:cs="Calibri"/>
          <w:sz w:val="20"/>
          <w:szCs w:val="20"/>
        </w:rPr>
        <w:t xml:space="preserve">, </w:t>
      </w:r>
      <w:r w:rsidRPr="00144392">
        <w:rPr>
          <w:rFonts w:ascii="Calibri" w:hAnsi="Calibri" w:cs="Calibri"/>
          <w:sz w:val="20"/>
          <w:szCs w:val="20"/>
          <w:lang w:val="en-US"/>
        </w:rPr>
        <w:t>CONFIRMATION</w:t>
      </w:r>
      <w:r w:rsidRPr="00144392">
        <w:rPr>
          <w:rFonts w:ascii="Calibri" w:hAnsi="Calibri" w:cs="Calibri"/>
          <w:sz w:val="20"/>
          <w:szCs w:val="20"/>
        </w:rPr>
        <w:t xml:space="preserve">, </w:t>
      </w:r>
      <w:r w:rsidRPr="00144392">
        <w:rPr>
          <w:rFonts w:ascii="Calibri" w:hAnsi="Calibri" w:cs="Calibri"/>
          <w:sz w:val="20"/>
          <w:szCs w:val="20"/>
          <w:lang w:val="en-US"/>
        </w:rPr>
        <w:t>COMFORT</w:t>
      </w:r>
      <w:r w:rsidRPr="00144392">
        <w:rPr>
          <w:rFonts w:ascii="Calibri" w:hAnsi="Calibri" w:cs="Calibri"/>
          <w:sz w:val="20"/>
          <w:szCs w:val="20"/>
        </w:rPr>
        <w:t>) ΚΑΙ ΣΥΜΦΩΝΙΕΣ (</w:t>
      </w:r>
      <w:r w:rsidRPr="00144392">
        <w:rPr>
          <w:rFonts w:ascii="Calibri" w:hAnsi="Calibri" w:cs="Calibri"/>
          <w:sz w:val="20"/>
          <w:szCs w:val="20"/>
          <w:lang w:val="en-US"/>
        </w:rPr>
        <w:t>MEMORANDUM</w:t>
      </w:r>
      <w:r w:rsidRPr="00144392">
        <w:rPr>
          <w:rFonts w:ascii="Calibri" w:hAnsi="Calibri" w:cs="Calibri"/>
          <w:sz w:val="20"/>
          <w:szCs w:val="20"/>
        </w:rPr>
        <w:t xml:space="preserve"> </w:t>
      </w:r>
      <w:r w:rsidRPr="00144392">
        <w:rPr>
          <w:rFonts w:ascii="Calibri" w:hAnsi="Calibri" w:cs="Calibri"/>
          <w:sz w:val="20"/>
          <w:szCs w:val="20"/>
          <w:lang w:val="en-US"/>
        </w:rPr>
        <w:t>OF</w:t>
      </w:r>
      <w:r w:rsidRPr="00144392">
        <w:rPr>
          <w:rFonts w:ascii="Calibri" w:hAnsi="Calibri" w:cs="Calibri"/>
          <w:sz w:val="20"/>
          <w:szCs w:val="20"/>
        </w:rPr>
        <w:t xml:space="preserve"> </w:t>
      </w:r>
      <w:r w:rsidRPr="00144392">
        <w:rPr>
          <w:rFonts w:ascii="Calibri" w:hAnsi="Calibri" w:cs="Calibri"/>
          <w:sz w:val="20"/>
          <w:szCs w:val="20"/>
          <w:lang w:val="en-US"/>
        </w:rPr>
        <w:t>UNDERSTANDING</w:t>
      </w:r>
      <w:r>
        <w:rPr>
          <w:rFonts w:ascii="Calibri" w:hAnsi="Calibri" w:cs="Calibri"/>
          <w:sz w:val="20"/>
          <w:szCs w:val="20"/>
        </w:rPr>
        <w:t>, ΣΥΜΦΩΝΙΕΣ ΕΜΠΙΣΤΕΥΤΙΚΟΤΗΤΑΣ Κ.ΛΠ.</w:t>
      </w:r>
      <w:r w:rsidRPr="00144392">
        <w:rPr>
          <w:rFonts w:ascii="Calibri" w:hAnsi="Calibri" w:cs="Calibri"/>
          <w:sz w:val="20"/>
          <w:szCs w:val="20"/>
        </w:rPr>
        <w:t>)/ ΚΑΤΑ ΒΑΣΗ ΣΤΑΔΙΟ ΠΡΟΣΥΜΒΑΤΙΚΟ</w:t>
      </w:r>
      <w:r>
        <w:rPr>
          <w:rFonts w:ascii="Calibri" w:hAnsi="Calibri" w:cs="Calibri"/>
          <w:sz w:val="20"/>
          <w:szCs w:val="20"/>
        </w:rPr>
        <w:t xml:space="preserve"> - </w:t>
      </w:r>
      <w:r w:rsidRPr="00144392">
        <w:rPr>
          <w:rFonts w:ascii="Calibri" w:hAnsi="Calibri" w:cs="Calibri"/>
          <w:sz w:val="20"/>
          <w:szCs w:val="20"/>
        </w:rPr>
        <w:t xml:space="preserve">ΓΙΑ ΕΦΑΡΜΟΣΤΕΟ ΔΙΚΑΙΟ ΒΛ. 12 ΚΑΝ ΡΩΜΗ ΙΙ – ΓΙΑ ΔΙΕΘΝΗ ΔΙΚΑΙΟΔΟΣΙΑ ΒΛ. 35 ΚΠΟΛΔ ΚΑΙ 7.2 ΚΑΝ ΒΡΥΞ Ι </w:t>
      </w:r>
      <w:r w:rsidRPr="00144392">
        <w:rPr>
          <w:rFonts w:ascii="Calibri" w:hAnsi="Calibri" w:cs="Calibri"/>
          <w:sz w:val="20"/>
          <w:szCs w:val="20"/>
          <w:lang w:val="en-US"/>
        </w:rPr>
        <w:t>BIS</w:t>
      </w:r>
      <w:r>
        <w:rPr>
          <w:rFonts w:ascii="Calibri" w:hAnsi="Calibri" w:cs="Calibri"/>
          <w:sz w:val="20"/>
          <w:szCs w:val="20"/>
        </w:rPr>
        <w:t>/ ΑΝ ΚΑΤΑΡΤΙΣΤΗΚΕ ΣΥΜΒΑΣΗ (ΠΡΑΓΜΑ ΠΟΥ ΚΡΙΝΕΤΑΙ ΚΑΤΑ ΤΟ ΕΦΑΡΜΟΣΤΕΟ ΔΙΚΑΙΟ ΣΤΗ ΣΥΜΒΑΣΗ) ΤΟΤΕ ΕΦΑΡΜΟΓΗ ΚΑΝΟΝΩΝ ΙΔΔΔ ΓΙΑ ΣΥΜΒΑΤΙΚΕΣ ΕΝΟΧΕΣ ΑΣΤΙΚΟΥ ΚΑΙ ΕΜΠΟΡΙΚΟΥ ΔΙΚΑΙΟΥ</w:t>
      </w:r>
      <w:r w:rsidRPr="00144392">
        <w:rPr>
          <w:rFonts w:ascii="Calibri" w:hAnsi="Calibri" w:cs="Calibri"/>
        </w:rPr>
        <w:t>.</w:t>
      </w:r>
      <w:r>
        <w:rPr>
          <w:rFonts w:ascii="Calibri" w:hAnsi="Calibri" w:cs="Calibri"/>
        </w:rPr>
        <w:t xml:space="preserve"> </w:t>
      </w:r>
      <w:r w:rsidRPr="004B1EF7">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EE33" w14:textId="30DC592B" w:rsidR="009579CE" w:rsidRDefault="009579CE" w:rsidP="00946AEE">
    <w:pPr>
      <w:pStyle w:val="ad"/>
      <w:jc w:val="right"/>
      <w:rPr>
        <w:rFonts w:ascii="Calibri" w:hAnsi="Calibri" w:cs="Calibri"/>
        <w:b/>
        <w:bCs/>
        <w:i/>
      </w:rPr>
    </w:pPr>
    <w:r w:rsidRPr="003E2F1F">
      <w:rPr>
        <w:rFonts w:ascii="Calibri" w:hAnsi="Calibri" w:cs="Calibri"/>
        <w:b/>
        <w:bCs/>
        <w:i/>
        <w:sz w:val="20"/>
        <w:szCs w:val="20"/>
      </w:rPr>
      <w:t>ΣΗΜΕΙΩΣΕΙΣ ΔΔΣ/</w:t>
    </w:r>
    <w:r>
      <w:rPr>
        <w:rFonts w:ascii="Calibri" w:hAnsi="Calibri" w:cs="Calibri"/>
        <w:b/>
        <w:bCs/>
        <w:i/>
        <w:sz w:val="20"/>
        <w:szCs w:val="20"/>
      </w:rPr>
      <w:t xml:space="preserve">ΕΜΠΟΡΙΚΕΣ ΣΥΜΒΑΣΕΙΣ </w:t>
    </w:r>
    <w:r w:rsidRPr="003E2F1F">
      <w:rPr>
        <w:rFonts w:ascii="Calibri" w:hAnsi="Calibri" w:cs="Calibri"/>
        <w:b/>
        <w:bCs/>
        <w:i/>
        <w:sz w:val="20"/>
        <w:szCs w:val="20"/>
      </w:rPr>
      <w:t xml:space="preserve"> </w:t>
    </w:r>
  </w:p>
  <w:p w14:paraId="7722EC1F" w14:textId="77777777" w:rsidR="009579CE" w:rsidRPr="003E2F1F" w:rsidRDefault="009579CE" w:rsidP="00946AEE">
    <w:pPr>
      <w:pStyle w:val="ad"/>
      <w:jc w:val="right"/>
      <w:rPr>
        <w:rFonts w:ascii="Calibri" w:hAnsi="Calibri" w:cs="Calibri"/>
        <w:b/>
        <w:bCs/>
        <w:i/>
        <w:sz w:val="20"/>
        <w:szCs w:val="20"/>
      </w:rPr>
    </w:pPr>
    <w:proofErr w:type="spellStart"/>
    <w:r w:rsidRPr="003E2F1F">
      <w:rPr>
        <w:rFonts w:ascii="Calibri" w:hAnsi="Calibri" w:cs="Calibri"/>
        <w:b/>
        <w:bCs/>
        <w:i/>
        <w:sz w:val="20"/>
        <w:szCs w:val="20"/>
      </w:rPr>
      <w:t>Δρ.</w:t>
    </w:r>
    <w:r>
      <w:rPr>
        <w:rFonts w:ascii="Calibri" w:hAnsi="Calibri" w:cs="Calibri"/>
        <w:b/>
        <w:bCs/>
        <w:i/>
        <w:sz w:val="20"/>
        <w:szCs w:val="20"/>
      </w:rPr>
      <w:t>Ν</w:t>
    </w:r>
    <w:proofErr w:type="spellEnd"/>
    <w:r>
      <w:rPr>
        <w:rFonts w:ascii="Calibri" w:hAnsi="Calibri" w:cs="Calibri"/>
        <w:b/>
        <w:bCs/>
        <w:i/>
        <w:sz w:val="20"/>
        <w:szCs w:val="20"/>
      </w:rPr>
      <w:t xml:space="preserve">.  </w:t>
    </w:r>
    <w:r w:rsidRPr="003E2F1F">
      <w:rPr>
        <w:rFonts w:ascii="Calibri" w:hAnsi="Calibri" w:cs="Calibri"/>
        <w:b/>
        <w:bCs/>
        <w:i/>
        <w:sz w:val="20"/>
        <w:szCs w:val="20"/>
      </w:rPr>
      <w:t xml:space="preserve">Γ. ΝΙΚΟΛΑΙΔΗ </w:t>
    </w:r>
  </w:p>
  <w:p w14:paraId="11C95A0D" w14:textId="77777777" w:rsidR="009579CE" w:rsidRPr="003E2F1F" w:rsidRDefault="009579CE" w:rsidP="00946AEE">
    <w:pPr>
      <w:pStyle w:val="ad"/>
      <w:jc w:val="right"/>
      <w:rPr>
        <w:rFonts w:ascii="Calibri" w:hAnsi="Calibri" w:cs="Calibri"/>
        <w:b/>
        <w:bCs/>
        <w:i/>
        <w:sz w:val="20"/>
        <w:szCs w:val="20"/>
      </w:rPr>
    </w:pPr>
    <w:proofErr w:type="spellStart"/>
    <w:r w:rsidRPr="003E2F1F">
      <w:rPr>
        <w:rFonts w:ascii="Calibri" w:hAnsi="Calibri" w:cs="Calibri"/>
        <w:b/>
        <w:bCs/>
        <w:i/>
        <w:sz w:val="20"/>
        <w:szCs w:val="20"/>
      </w:rPr>
      <w:t>Επισκ</w:t>
    </w:r>
    <w:proofErr w:type="spellEnd"/>
    <w:r w:rsidRPr="003E2F1F">
      <w:rPr>
        <w:rFonts w:ascii="Calibri" w:hAnsi="Calibri" w:cs="Calibri"/>
        <w:b/>
        <w:bCs/>
        <w:i/>
        <w:sz w:val="20"/>
        <w:szCs w:val="20"/>
      </w:rPr>
      <w:t xml:space="preserve">. </w:t>
    </w:r>
    <w:proofErr w:type="spellStart"/>
    <w:r w:rsidRPr="003E2F1F">
      <w:rPr>
        <w:rFonts w:ascii="Calibri" w:hAnsi="Calibri" w:cs="Calibri"/>
        <w:b/>
        <w:bCs/>
        <w:i/>
        <w:sz w:val="20"/>
        <w:szCs w:val="20"/>
      </w:rPr>
      <w:t>Καθ</w:t>
    </w:r>
    <w:proofErr w:type="spellEnd"/>
    <w:r w:rsidRPr="003E2F1F">
      <w:rPr>
        <w:rFonts w:ascii="Calibri" w:hAnsi="Calibri" w:cs="Calibri"/>
        <w:b/>
        <w:bCs/>
        <w:i/>
        <w:sz w:val="20"/>
        <w:szCs w:val="20"/>
      </w:rPr>
      <w:t xml:space="preserve">. </w:t>
    </w:r>
    <w:r>
      <w:rPr>
        <w:rFonts w:ascii="Calibri" w:hAnsi="Calibri" w:cs="Calibri"/>
        <w:b/>
        <w:bCs/>
        <w:i/>
        <w:sz w:val="20"/>
        <w:szCs w:val="20"/>
      </w:rPr>
      <w:t xml:space="preserve">Νομ. Σχ. </w:t>
    </w:r>
    <w:r w:rsidRPr="003E2F1F">
      <w:rPr>
        <w:rFonts w:ascii="Calibri" w:hAnsi="Calibri" w:cs="Calibri"/>
        <w:b/>
        <w:bCs/>
        <w:i/>
        <w:sz w:val="20"/>
        <w:szCs w:val="20"/>
      </w:rPr>
      <w:t xml:space="preserve">ΕΚΠΑ </w:t>
    </w:r>
  </w:p>
  <w:p w14:paraId="4AC84463" w14:textId="77777777" w:rsidR="009579CE" w:rsidRDefault="009579C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AC"/>
    <w:multiLevelType w:val="hybridMultilevel"/>
    <w:tmpl w:val="C0A2A422"/>
    <w:lvl w:ilvl="0" w:tplc="3AB24B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0531DF"/>
    <w:multiLevelType w:val="hybridMultilevel"/>
    <w:tmpl w:val="7D76AEB2"/>
    <w:lvl w:ilvl="0" w:tplc="B0B0FD5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C358CF"/>
    <w:multiLevelType w:val="hybridMultilevel"/>
    <w:tmpl w:val="727ED614"/>
    <w:lvl w:ilvl="0" w:tplc="B8DE8FB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92E6AE0"/>
    <w:multiLevelType w:val="hybridMultilevel"/>
    <w:tmpl w:val="46FC87BE"/>
    <w:lvl w:ilvl="0" w:tplc="35B268A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B555B56"/>
    <w:multiLevelType w:val="hybridMultilevel"/>
    <w:tmpl w:val="F9ACEB6A"/>
    <w:lvl w:ilvl="0" w:tplc="1BD407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401C09"/>
    <w:multiLevelType w:val="hybridMultilevel"/>
    <w:tmpl w:val="25385002"/>
    <w:lvl w:ilvl="0" w:tplc="571647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DBE70D8"/>
    <w:multiLevelType w:val="hybridMultilevel"/>
    <w:tmpl w:val="3148E578"/>
    <w:lvl w:ilvl="0" w:tplc="FF90FAF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0E643484"/>
    <w:multiLevelType w:val="hybridMultilevel"/>
    <w:tmpl w:val="365E11F0"/>
    <w:lvl w:ilvl="0" w:tplc="9DEC03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06F21BC"/>
    <w:multiLevelType w:val="hybridMultilevel"/>
    <w:tmpl w:val="4E72C75E"/>
    <w:lvl w:ilvl="0" w:tplc="044AEED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10FF4AAF"/>
    <w:multiLevelType w:val="hybridMultilevel"/>
    <w:tmpl w:val="6E2E56DE"/>
    <w:lvl w:ilvl="0" w:tplc="A6B4C86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2197AAA"/>
    <w:multiLevelType w:val="hybridMultilevel"/>
    <w:tmpl w:val="F4667398"/>
    <w:lvl w:ilvl="0" w:tplc="D47AF02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C42646"/>
    <w:multiLevelType w:val="hybridMultilevel"/>
    <w:tmpl w:val="79308AD4"/>
    <w:lvl w:ilvl="0" w:tplc="9FFAB6B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4E057CA"/>
    <w:multiLevelType w:val="hybridMultilevel"/>
    <w:tmpl w:val="7F6276A6"/>
    <w:lvl w:ilvl="0" w:tplc="325088B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5670ACA"/>
    <w:multiLevelType w:val="hybridMultilevel"/>
    <w:tmpl w:val="3280E2C4"/>
    <w:lvl w:ilvl="0" w:tplc="376EEFE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6926A3E"/>
    <w:multiLevelType w:val="hybridMultilevel"/>
    <w:tmpl w:val="4C500A96"/>
    <w:lvl w:ilvl="0" w:tplc="3E1039F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7220CA6"/>
    <w:multiLevelType w:val="hybridMultilevel"/>
    <w:tmpl w:val="29B45AF0"/>
    <w:lvl w:ilvl="0" w:tplc="B930E600">
      <w:start w:val="2"/>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2DCA5097"/>
    <w:multiLevelType w:val="hybridMultilevel"/>
    <w:tmpl w:val="FFA64B6C"/>
    <w:lvl w:ilvl="0" w:tplc="7DFCC32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3E9323A"/>
    <w:multiLevelType w:val="hybridMultilevel"/>
    <w:tmpl w:val="A1FCB716"/>
    <w:lvl w:ilvl="0" w:tplc="EFB699CC">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7FC0D27"/>
    <w:multiLevelType w:val="hybridMultilevel"/>
    <w:tmpl w:val="3850D676"/>
    <w:lvl w:ilvl="0" w:tplc="4956DF2C">
      <w:start w:val="2"/>
      <w:numFmt w:val="bullet"/>
      <w:lvlText w:val="-"/>
      <w:lvlJc w:val="left"/>
      <w:pPr>
        <w:ind w:left="720" w:hanging="360"/>
      </w:pPr>
      <w:rPr>
        <w:rFonts w:ascii="Aptos" w:eastAsiaTheme="minorHAnsi" w:hAnsi="Apto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B89436E"/>
    <w:multiLevelType w:val="hybridMultilevel"/>
    <w:tmpl w:val="FDA415F8"/>
    <w:lvl w:ilvl="0" w:tplc="5CD0185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3FC05B6D"/>
    <w:multiLevelType w:val="hybridMultilevel"/>
    <w:tmpl w:val="6BD8CC5A"/>
    <w:lvl w:ilvl="0" w:tplc="2BF8270C">
      <w:start w:val="1"/>
      <w:numFmt w:val="decimal"/>
      <w:lvlText w:val="(%1)"/>
      <w:lvlJc w:val="left"/>
      <w:pPr>
        <w:ind w:left="840" w:hanging="48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2D702D6"/>
    <w:multiLevelType w:val="hybridMultilevel"/>
    <w:tmpl w:val="2E70D186"/>
    <w:lvl w:ilvl="0" w:tplc="A762E1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37241F8"/>
    <w:multiLevelType w:val="hybridMultilevel"/>
    <w:tmpl w:val="11C044A0"/>
    <w:lvl w:ilvl="0" w:tplc="1318DDF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55100E0"/>
    <w:multiLevelType w:val="hybridMultilevel"/>
    <w:tmpl w:val="7F6A8A1C"/>
    <w:lvl w:ilvl="0" w:tplc="788403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462E1BF9"/>
    <w:multiLevelType w:val="hybridMultilevel"/>
    <w:tmpl w:val="EA6E0914"/>
    <w:lvl w:ilvl="0" w:tplc="1DF480A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82C0A7D"/>
    <w:multiLevelType w:val="hybridMultilevel"/>
    <w:tmpl w:val="140A1CF2"/>
    <w:lvl w:ilvl="0" w:tplc="3C18B3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49306DDE"/>
    <w:multiLevelType w:val="hybridMultilevel"/>
    <w:tmpl w:val="08A066F8"/>
    <w:lvl w:ilvl="0" w:tplc="FB0A6AB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4A276FDA"/>
    <w:multiLevelType w:val="hybridMultilevel"/>
    <w:tmpl w:val="961A0710"/>
    <w:lvl w:ilvl="0" w:tplc="4386D8E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4B890AFE"/>
    <w:multiLevelType w:val="hybridMultilevel"/>
    <w:tmpl w:val="4FC49956"/>
    <w:lvl w:ilvl="0" w:tplc="F1BC45C0">
      <w:start w:val="1"/>
      <w:numFmt w:val="decimal"/>
      <w:lvlText w:val="(%1)"/>
      <w:lvlJc w:val="left"/>
      <w:pPr>
        <w:ind w:left="1080" w:hanging="360"/>
      </w:pPr>
      <w:rPr>
        <w:rFonts w:hint="default"/>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4EAF4304"/>
    <w:multiLevelType w:val="multilevel"/>
    <w:tmpl w:val="857EA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870970"/>
    <w:multiLevelType w:val="hybridMultilevel"/>
    <w:tmpl w:val="EF8A399E"/>
    <w:lvl w:ilvl="0" w:tplc="8A5A4622">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58F44B8F"/>
    <w:multiLevelType w:val="hybridMultilevel"/>
    <w:tmpl w:val="45400130"/>
    <w:lvl w:ilvl="0" w:tplc="F78C60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0991B54"/>
    <w:multiLevelType w:val="hybridMultilevel"/>
    <w:tmpl w:val="D59EA674"/>
    <w:lvl w:ilvl="0" w:tplc="EC32BEB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15:restartNumberingAfterBreak="0">
    <w:nsid w:val="624E1B9B"/>
    <w:multiLevelType w:val="hybridMultilevel"/>
    <w:tmpl w:val="4A56581C"/>
    <w:lvl w:ilvl="0" w:tplc="848C7D8E">
      <w:start w:val="1"/>
      <w:numFmt w:val="decimal"/>
      <w:lvlText w:val="(%1)"/>
      <w:lvlJc w:val="left"/>
      <w:pPr>
        <w:ind w:left="1240" w:hanging="5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68142794"/>
    <w:multiLevelType w:val="hybridMultilevel"/>
    <w:tmpl w:val="2640E38E"/>
    <w:lvl w:ilvl="0" w:tplc="E6E6C0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6A79607D"/>
    <w:multiLevelType w:val="hybridMultilevel"/>
    <w:tmpl w:val="CB7850C4"/>
    <w:lvl w:ilvl="0" w:tplc="C86C6DE0">
      <w:start w:val="1"/>
      <w:numFmt w:val="decimal"/>
      <w:lvlText w:val="(%1)"/>
      <w:lvlJc w:val="left"/>
      <w:pPr>
        <w:ind w:left="720" w:hanging="360"/>
      </w:pPr>
      <w:rPr>
        <w:rFonts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3206DE9"/>
    <w:multiLevelType w:val="hybridMultilevel"/>
    <w:tmpl w:val="291A4CA0"/>
    <w:lvl w:ilvl="0" w:tplc="3CDE68F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F7B7149"/>
    <w:multiLevelType w:val="hybridMultilevel"/>
    <w:tmpl w:val="A7340F92"/>
    <w:lvl w:ilvl="0" w:tplc="02A4A064">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03130365">
    <w:abstractNumId w:val="17"/>
  </w:num>
  <w:num w:numId="2" w16cid:durableId="1715426159">
    <w:abstractNumId w:val="29"/>
  </w:num>
  <w:num w:numId="3" w16cid:durableId="892696995">
    <w:abstractNumId w:val="12"/>
  </w:num>
  <w:num w:numId="4" w16cid:durableId="583805127">
    <w:abstractNumId w:val="37"/>
  </w:num>
  <w:num w:numId="5" w16cid:durableId="2140415761">
    <w:abstractNumId w:val="18"/>
  </w:num>
  <w:num w:numId="6" w16cid:durableId="1684504306">
    <w:abstractNumId w:val="36"/>
  </w:num>
  <w:num w:numId="7" w16cid:durableId="310401355">
    <w:abstractNumId w:val="22"/>
  </w:num>
  <w:num w:numId="8" w16cid:durableId="1424568977">
    <w:abstractNumId w:val="24"/>
  </w:num>
  <w:num w:numId="9" w16cid:durableId="1120145667">
    <w:abstractNumId w:val="19"/>
  </w:num>
  <w:num w:numId="10" w16cid:durableId="94206262">
    <w:abstractNumId w:val="33"/>
  </w:num>
  <w:num w:numId="11" w16cid:durableId="459761516">
    <w:abstractNumId w:val="6"/>
  </w:num>
  <w:num w:numId="12" w16cid:durableId="220601354">
    <w:abstractNumId w:val="3"/>
  </w:num>
  <w:num w:numId="13" w16cid:durableId="959535254">
    <w:abstractNumId w:val="32"/>
  </w:num>
  <w:num w:numId="14" w16cid:durableId="395856042">
    <w:abstractNumId w:val="15"/>
  </w:num>
  <w:num w:numId="15" w16cid:durableId="2073969368">
    <w:abstractNumId w:val="16"/>
  </w:num>
  <w:num w:numId="16" w16cid:durableId="847257743">
    <w:abstractNumId w:val="20"/>
  </w:num>
  <w:num w:numId="17" w16cid:durableId="1069617160">
    <w:abstractNumId w:val="25"/>
  </w:num>
  <w:num w:numId="18" w16cid:durableId="2143190847">
    <w:abstractNumId w:val="28"/>
  </w:num>
  <w:num w:numId="19" w16cid:durableId="498689625">
    <w:abstractNumId w:val="34"/>
  </w:num>
  <w:num w:numId="20" w16cid:durableId="418524806">
    <w:abstractNumId w:val="8"/>
  </w:num>
  <w:num w:numId="21" w16cid:durableId="470951898">
    <w:abstractNumId w:val="0"/>
  </w:num>
  <w:num w:numId="22" w16cid:durableId="1993674002">
    <w:abstractNumId w:val="10"/>
  </w:num>
  <w:num w:numId="23" w16cid:durableId="916866961">
    <w:abstractNumId w:val="27"/>
  </w:num>
  <w:num w:numId="24" w16cid:durableId="623121988">
    <w:abstractNumId w:val="30"/>
  </w:num>
  <w:num w:numId="25" w16cid:durableId="1728726493">
    <w:abstractNumId w:val="21"/>
  </w:num>
  <w:num w:numId="26" w16cid:durableId="2007977921">
    <w:abstractNumId w:val="7"/>
  </w:num>
  <w:num w:numId="27" w16cid:durableId="168447138">
    <w:abstractNumId w:val="31"/>
  </w:num>
  <w:num w:numId="28" w16cid:durableId="2028211291">
    <w:abstractNumId w:val="1"/>
  </w:num>
  <w:num w:numId="29" w16cid:durableId="1505976833">
    <w:abstractNumId w:val="9"/>
  </w:num>
  <w:num w:numId="30" w16cid:durableId="1503622346">
    <w:abstractNumId w:val="11"/>
  </w:num>
  <w:num w:numId="31" w16cid:durableId="878515295">
    <w:abstractNumId w:val="35"/>
  </w:num>
  <w:num w:numId="32" w16cid:durableId="399640676">
    <w:abstractNumId w:val="23"/>
  </w:num>
  <w:num w:numId="33" w16cid:durableId="982080801">
    <w:abstractNumId w:val="26"/>
  </w:num>
  <w:num w:numId="34" w16cid:durableId="718359915">
    <w:abstractNumId w:val="2"/>
  </w:num>
  <w:num w:numId="35" w16cid:durableId="141698244">
    <w:abstractNumId w:val="14"/>
  </w:num>
  <w:num w:numId="36" w16cid:durableId="1004354601">
    <w:abstractNumId w:val="4"/>
  </w:num>
  <w:num w:numId="37" w16cid:durableId="1241014632">
    <w:abstractNumId w:val="13"/>
  </w:num>
  <w:num w:numId="38" w16cid:durableId="1440028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7C"/>
    <w:rsid w:val="00001C80"/>
    <w:rsid w:val="00010958"/>
    <w:rsid w:val="00011402"/>
    <w:rsid w:val="00036644"/>
    <w:rsid w:val="00037D5A"/>
    <w:rsid w:val="000471DA"/>
    <w:rsid w:val="00054B52"/>
    <w:rsid w:val="00056ECF"/>
    <w:rsid w:val="000600DC"/>
    <w:rsid w:val="00062630"/>
    <w:rsid w:val="00063FD3"/>
    <w:rsid w:val="00064111"/>
    <w:rsid w:val="0007123B"/>
    <w:rsid w:val="00072CB1"/>
    <w:rsid w:val="00075305"/>
    <w:rsid w:val="000853DD"/>
    <w:rsid w:val="00085D39"/>
    <w:rsid w:val="0008653B"/>
    <w:rsid w:val="00090AD9"/>
    <w:rsid w:val="000A4A15"/>
    <w:rsid w:val="000A59A1"/>
    <w:rsid w:val="000B1C7C"/>
    <w:rsid w:val="000C5547"/>
    <w:rsid w:val="000C62A9"/>
    <w:rsid w:val="000D1EAA"/>
    <w:rsid w:val="000E02D3"/>
    <w:rsid w:val="000E32C4"/>
    <w:rsid w:val="000F2A3C"/>
    <w:rsid w:val="000F31F7"/>
    <w:rsid w:val="000F3459"/>
    <w:rsid w:val="000F3964"/>
    <w:rsid w:val="00104917"/>
    <w:rsid w:val="0010786B"/>
    <w:rsid w:val="00112D60"/>
    <w:rsid w:val="00126742"/>
    <w:rsid w:val="00126E0F"/>
    <w:rsid w:val="00131091"/>
    <w:rsid w:val="00131691"/>
    <w:rsid w:val="00135A12"/>
    <w:rsid w:val="00135FD3"/>
    <w:rsid w:val="001361A4"/>
    <w:rsid w:val="001417BF"/>
    <w:rsid w:val="00144392"/>
    <w:rsid w:val="001458DA"/>
    <w:rsid w:val="001466B4"/>
    <w:rsid w:val="0015441C"/>
    <w:rsid w:val="00165351"/>
    <w:rsid w:val="00170A86"/>
    <w:rsid w:val="0017616B"/>
    <w:rsid w:val="00176E07"/>
    <w:rsid w:val="00176EC8"/>
    <w:rsid w:val="0018066D"/>
    <w:rsid w:val="00184269"/>
    <w:rsid w:val="00184385"/>
    <w:rsid w:val="001919F0"/>
    <w:rsid w:val="00191D22"/>
    <w:rsid w:val="00194985"/>
    <w:rsid w:val="001B2392"/>
    <w:rsid w:val="001B45F2"/>
    <w:rsid w:val="001C1C71"/>
    <w:rsid w:val="001D34A8"/>
    <w:rsid w:val="001D5685"/>
    <w:rsid w:val="001E2146"/>
    <w:rsid w:val="001F2DD8"/>
    <w:rsid w:val="001F578E"/>
    <w:rsid w:val="00200509"/>
    <w:rsid w:val="00200CD6"/>
    <w:rsid w:val="00201F6E"/>
    <w:rsid w:val="00203EE3"/>
    <w:rsid w:val="002043ED"/>
    <w:rsid w:val="00211E07"/>
    <w:rsid w:val="00213901"/>
    <w:rsid w:val="00217428"/>
    <w:rsid w:val="00223544"/>
    <w:rsid w:val="00224AC9"/>
    <w:rsid w:val="00227E93"/>
    <w:rsid w:val="00237609"/>
    <w:rsid w:val="00262758"/>
    <w:rsid w:val="00264798"/>
    <w:rsid w:val="00271F28"/>
    <w:rsid w:val="002734DB"/>
    <w:rsid w:val="00282864"/>
    <w:rsid w:val="002841D5"/>
    <w:rsid w:val="00287C98"/>
    <w:rsid w:val="00287D9F"/>
    <w:rsid w:val="00293F20"/>
    <w:rsid w:val="0029422C"/>
    <w:rsid w:val="00297D1A"/>
    <w:rsid w:val="002A78B9"/>
    <w:rsid w:val="002B167B"/>
    <w:rsid w:val="002B5552"/>
    <w:rsid w:val="002E071C"/>
    <w:rsid w:val="002E6531"/>
    <w:rsid w:val="002F045C"/>
    <w:rsid w:val="002F58DD"/>
    <w:rsid w:val="002F6AF8"/>
    <w:rsid w:val="00306975"/>
    <w:rsid w:val="00311C54"/>
    <w:rsid w:val="00314422"/>
    <w:rsid w:val="003144F0"/>
    <w:rsid w:val="00322648"/>
    <w:rsid w:val="003235C2"/>
    <w:rsid w:val="00330153"/>
    <w:rsid w:val="003450B7"/>
    <w:rsid w:val="00362040"/>
    <w:rsid w:val="00381B71"/>
    <w:rsid w:val="00392251"/>
    <w:rsid w:val="00393B83"/>
    <w:rsid w:val="00394F4E"/>
    <w:rsid w:val="00395606"/>
    <w:rsid w:val="003A49BB"/>
    <w:rsid w:val="003B0049"/>
    <w:rsid w:val="003B0FAB"/>
    <w:rsid w:val="003C0D7D"/>
    <w:rsid w:val="003C7405"/>
    <w:rsid w:val="003D06E4"/>
    <w:rsid w:val="003D3CA4"/>
    <w:rsid w:val="003D40CA"/>
    <w:rsid w:val="003D7414"/>
    <w:rsid w:val="003E5330"/>
    <w:rsid w:val="003F499B"/>
    <w:rsid w:val="003F59B7"/>
    <w:rsid w:val="00402E2C"/>
    <w:rsid w:val="004035F5"/>
    <w:rsid w:val="00404AFC"/>
    <w:rsid w:val="004057D9"/>
    <w:rsid w:val="00407998"/>
    <w:rsid w:val="00411906"/>
    <w:rsid w:val="00412E55"/>
    <w:rsid w:val="0041411B"/>
    <w:rsid w:val="004206CA"/>
    <w:rsid w:val="00424E4E"/>
    <w:rsid w:val="004331A0"/>
    <w:rsid w:val="00433650"/>
    <w:rsid w:val="0043455D"/>
    <w:rsid w:val="0043661E"/>
    <w:rsid w:val="00451502"/>
    <w:rsid w:val="004676A2"/>
    <w:rsid w:val="004831C2"/>
    <w:rsid w:val="0049195A"/>
    <w:rsid w:val="00493444"/>
    <w:rsid w:val="004970BD"/>
    <w:rsid w:val="004A118B"/>
    <w:rsid w:val="004A3384"/>
    <w:rsid w:val="004A71D6"/>
    <w:rsid w:val="004B1158"/>
    <w:rsid w:val="004B1EF7"/>
    <w:rsid w:val="004C15F6"/>
    <w:rsid w:val="004C1AD5"/>
    <w:rsid w:val="004C4A84"/>
    <w:rsid w:val="004D13A7"/>
    <w:rsid w:val="004D54B2"/>
    <w:rsid w:val="004D6F70"/>
    <w:rsid w:val="004E35C6"/>
    <w:rsid w:val="004E511E"/>
    <w:rsid w:val="004E6FF3"/>
    <w:rsid w:val="004F0B47"/>
    <w:rsid w:val="004F2916"/>
    <w:rsid w:val="004F2E45"/>
    <w:rsid w:val="004F31FD"/>
    <w:rsid w:val="004F44C5"/>
    <w:rsid w:val="004F4529"/>
    <w:rsid w:val="004F7FDE"/>
    <w:rsid w:val="005031B5"/>
    <w:rsid w:val="00514A6A"/>
    <w:rsid w:val="005215CD"/>
    <w:rsid w:val="00522B47"/>
    <w:rsid w:val="005237E5"/>
    <w:rsid w:val="00525B98"/>
    <w:rsid w:val="0053637B"/>
    <w:rsid w:val="00543039"/>
    <w:rsid w:val="00546F3A"/>
    <w:rsid w:val="00551A64"/>
    <w:rsid w:val="005606A6"/>
    <w:rsid w:val="00560DB0"/>
    <w:rsid w:val="005613F6"/>
    <w:rsid w:val="00563072"/>
    <w:rsid w:val="0056339F"/>
    <w:rsid w:val="00563F0D"/>
    <w:rsid w:val="00565271"/>
    <w:rsid w:val="005767BA"/>
    <w:rsid w:val="00577AF6"/>
    <w:rsid w:val="00585B40"/>
    <w:rsid w:val="00585C45"/>
    <w:rsid w:val="005874D8"/>
    <w:rsid w:val="0059001C"/>
    <w:rsid w:val="00592F97"/>
    <w:rsid w:val="005A5B7B"/>
    <w:rsid w:val="005B024C"/>
    <w:rsid w:val="005B5F60"/>
    <w:rsid w:val="005B6DC4"/>
    <w:rsid w:val="005C5543"/>
    <w:rsid w:val="005D1256"/>
    <w:rsid w:val="005D4C2E"/>
    <w:rsid w:val="005D55E8"/>
    <w:rsid w:val="005D719B"/>
    <w:rsid w:val="005E558A"/>
    <w:rsid w:val="005F0780"/>
    <w:rsid w:val="005F2573"/>
    <w:rsid w:val="005F7853"/>
    <w:rsid w:val="00600DBD"/>
    <w:rsid w:val="0060738F"/>
    <w:rsid w:val="00610487"/>
    <w:rsid w:val="00610684"/>
    <w:rsid w:val="00612E38"/>
    <w:rsid w:val="00621B81"/>
    <w:rsid w:val="00621F5F"/>
    <w:rsid w:val="0062487E"/>
    <w:rsid w:val="00630092"/>
    <w:rsid w:val="00635A15"/>
    <w:rsid w:val="00635E93"/>
    <w:rsid w:val="00636E67"/>
    <w:rsid w:val="00642478"/>
    <w:rsid w:val="00645350"/>
    <w:rsid w:val="006469D5"/>
    <w:rsid w:val="00647BD0"/>
    <w:rsid w:val="006558CE"/>
    <w:rsid w:val="0065654A"/>
    <w:rsid w:val="00656803"/>
    <w:rsid w:val="006624A9"/>
    <w:rsid w:val="00664818"/>
    <w:rsid w:val="006674D4"/>
    <w:rsid w:val="00670C5A"/>
    <w:rsid w:val="00671D2D"/>
    <w:rsid w:val="00673C5A"/>
    <w:rsid w:val="0067618B"/>
    <w:rsid w:val="006773AE"/>
    <w:rsid w:val="00687CAD"/>
    <w:rsid w:val="006919CF"/>
    <w:rsid w:val="00692316"/>
    <w:rsid w:val="006B4FDE"/>
    <w:rsid w:val="006B50D9"/>
    <w:rsid w:val="006B653F"/>
    <w:rsid w:val="006B6837"/>
    <w:rsid w:val="006C300C"/>
    <w:rsid w:val="006C6B35"/>
    <w:rsid w:val="006D04D3"/>
    <w:rsid w:val="006D0B1C"/>
    <w:rsid w:val="006D29E6"/>
    <w:rsid w:val="006D3895"/>
    <w:rsid w:val="006D4A60"/>
    <w:rsid w:val="006D63F5"/>
    <w:rsid w:val="006D75EC"/>
    <w:rsid w:val="006E663C"/>
    <w:rsid w:val="006E6F5F"/>
    <w:rsid w:val="006F72C5"/>
    <w:rsid w:val="00706E25"/>
    <w:rsid w:val="00715B1F"/>
    <w:rsid w:val="007161E5"/>
    <w:rsid w:val="0071761C"/>
    <w:rsid w:val="00724B3E"/>
    <w:rsid w:val="007251A4"/>
    <w:rsid w:val="007429C6"/>
    <w:rsid w:val="0074456E"/>
    <w:rsid w:val="00744947"/>
    <w:rsid w:val="007478F1"/>
    <w:rsid w:val="00747CCA"/>
    <w:rsid w:val="007543AD"/>
    <w:rsid w:val="00760A9D"/>
    <w:rsid w:val="00764349"/>
    <w:rsid w:val="007651B1"/>
    <w:rsid w:val="00766A8B"/>
    <w:rsid w:val="00767977"/>
    <w:rsid w:val="00776667"/>
    <w:rsid w:val="00782168"/>
    <w:rsid w:val="007825C0"/>
    <w:rsid w:val="00783F0C"/>
    <w:rsid w:val="00791FF9"/>
    <w:rsid w:val="00797281"/>
    <w:rsid w:val="007A5489"/>
    <w:rsid w:val="007C4043"/>
    <w:rsid w:val="007C6B8C"/>
    <w:rsid w:val="007D47B2"/>
    <w:rsid w:val="007D7EEF"/>
    <w:rsid w:val="007E1195"/>
    <w:rsid w:val="007E4949"/>
    <w:rsid w:val="007E5F7C"/>
    <w:rsid w:val="007F3C31"/>
    <w:rsid w:val="007F4AE3"/>
    <w:rsid w:val="007F4F1F"/>
    <w:rsid w:val="007F516B"/>
    <w:rsid w:val="007F5A5F"/>
    <w:rsid w:val="007F6F21"/>
    <w:rsid w:val="00802FFD"/>
    <w:rsid w:val="00803939"/>
    <w:rsid w:val="008052A5"/>
    <w:rsid w:val="0080793B"/>
    <w:rsid w:val="008118F7"/>
    <w:rsid w:val="008248FD"/>
    <w:rsid w:val="0083040F"/>
    <w:rsid w:val="008310D2"/>
    <w:rsid w:val="00831A75"/>
    <w:rsid w:val="00833BD6"/>
    <w:rsid w:val="00845F05"/>
    <w:rsid w:val="00850C08"/>
    <w:rsid w:val="008615D7"/>
    <w:rsid w:val="00861F09"/>
    <w:rsid w:val="0086324E"/>
    <w:rsid w:val="008651E7"/>
    <w:rsid w:val="00865BAA"/>
    <w:rsid w:val="00871CFE"/>
    <w:rsid w:val="00876DD5"/>
    <w:rsid w:val="00881166"/>
    <w:rsid w:val="00882E0F"/>
    <w:rsid w:val="0088538A"/>
    <w:rsid w:val="0089145A"/>
    <w:rsid w:val="00893A65"/>
    <w:rsid w:val="00894EC6"/>
    <w:rsid w:val="00897084"/>
    <w:rsid w:val="008A666D"/>
    <w:rsid w:val="008A67AC"/>
    <w:rsid w:val="008B65EF"/>
    <w:rsid w:val="008C1AE2"/>
    <w:rsid w:val="008C20EE"/>
    <w:rsid w:val="008C267B"/>
    <w:rsid w:val="008C6CF7"/>
    <w:rsid w:val="008C6DBE"/>
    <w:rsid w:val="008D3FF1"/>
    <w:rsid w:val="008E1B46"/>
    <w:rsid w:val="008E340B"/>
    <w:rsid w:val="008F3DB2"/>
    <w:rsid w:val="008F5AC6"/>
    <w:rsid w:val="008F7070"/>
    <w:rsid w:val="008F7583"/>
    <w:rsid w:val="00902080"/>
    <w:rsid w:val="00903B96"/>
    <w:rsid w:val="00913039"/>
    <w:rsid w:val="00913974"/>
    <w:rsid w:val="00920CBF"/>
    <w:rsid w:val="009218F5"/>
    <w:rsid w:val="00925AAC"/>
    <w:rsid w:val="00930BB1"/>
    <w:rsid w:val="00933678"/>
    <w:rsid w:val="009342B4"/>
    <w:rsid w:val="00937A81"/>
    <w:rsid w:val="009435AE"/>
    <w:rsid w:val="00945808"/>
    <w:rsid w:val="00946AEE"/>
    <w:rsid w:val="0095119A"/>
    <w:rsid w:val="009557AB"/>
    <w:rsid w:val="009579CE"/>
    <w:rsid w:val="00962D9E"/>
    <w:rsid w:val="00965160"/>
    <w:rsid w:val="0096548B"/>
    <w:rsid w:val="00966365"/>
    <w:rsid w:val="009700ED"/>
    <w:rsid w:val="009757AF"/>
    <w:rsid w:val="00985662"/>
    <w:rsid w:val="009926D1"/>
    <w:rsid w:val="009936AE"/>
    <w:rsid w:val="009A0E0B"/>
    <w:rsid w:val="009A2323"/>
    <w:rsid w:val="009A3291"/>
    <w:rsid w:val="009A7D3E"/>
    <w:rsid w:val="009B42FD"/>
    <w:rsid w:val="009B5989"/>
    <w:rsid w:val="009B6CE7"/>
    <w:rsid w:val="009C2A4D"/>
    <w:rsid w:val="009C31EF"/>
    <w:rsid w:val="009C5969"/>
    <w:rsid w:val="009C6815"/>
    <w:rsid w:val="009D5D31"/>
    <w:rsid w:val="009D6ABA"/>
    <w:rsid w:val="009E3D86"/>
    <w:rsid w:val="009F006D"/>
    <w:rsid w:val="009F2AF3"/>
    <w:rsid w:val="009F41CE"/>
    <w:rsid w:val="009F5B9C"/>
    <w:rsid w:val="009F7497"/>
    <w:rsid w:val="00A1089E"/>
    <w:rsid w:val="00A14178"/>
    <w:rsid w:val="00A22FFE"/>
    <w:rsid w:val="00A32C82"/>
    <w:rsid w:val="00A35321"/>
    <w:rsid w:val="00A364BE"/>
    <w:rsid w:val="00A37D10"/>
    <w:rsid w:val="00A51985"/>
    <w:rsid w:val="00A534A4"/>
    <w:rsid w:val="00A54128"/>
    <w:rsid w:val="00A5420A"/>
    <w:rsid w:val="00A819CD"/>
    <w:rsid w:val="00A81DA7"/>
    <w:rsid w:val="00A86B12"/>
    <w:rsid w:val="00A97C4E"/>
    <w:rsid w:val="00A97F82"/>
    <w:rsid w:val="00AB15FA"/>
    <w:rsid w:val="00AB1C0F"/>
    <w:rsid w:val="00AB3130"/>
    <w:rsid w:val="00AB50F0"/>
    <w:rsid w:val="00AC3D8B"/>
    <w:rsid w:val="00AC798F"/>
    <w:rsid w:val="00AC7F03"/>
    <w:rsid w:val="00AD1A0E"/>
    <w:rsid w:val="00AD2FE3"/>
    <w:rsid w:val="00AD43AC"/>
    <w:rsid w:val="00AE0F05"/>
    <w:rsid w:val="00AE368F"/>
    <w:rsid w:val="00AE511C"/>
    <w:rsid w:val="00AE5CC5"/>
    <w:rsid w:val="00AE61E8"/>
    <w:rsid w:val="00AF3FAD"/>
    <w:rsid w:val="00AF600D"/>
    <w:rsid w:val="00B0197A"/>
    <w:rsid w:val="00B02346"/>
    <w:rsid w:val="00B06FEE"/>
    <w:rsid w:val="00B15C19"/>
    <w:rsid w:val="00B20239"/>
    <w:rsid w:val="00B23BD4"/>
    <w:rsid w:val="00B338AC"/>
    <w:rsid w:val="00B34589"/>
    <w:rsid w:val="00B34B6F"/>
    <w:rsid w:val="00B41D88"/>
    <w:rsid w:val="00B52060"/>
    <w:rsid w:val="00B530FE"/>
    <w:rsid w:val="00B57046"/>
    <w:rsid w:val="00B618A8"/>
    <w:rsid w:val="00B630DF"/>
    <w:rsid w:val="00B63774"/>
    <w:rsid w:val="00B719A7"/>
    <w:rsid w:val="00B75520"/>
    <w:rsid w:val="00B87E19"/>
    <w:rsid w:val="00B9068A"/>
    <w:rsid w:val="00B93EC7"/>
    <w:rsid w:val="00B9630B"/>
    <w:rsid w:val="00BA51A6"/>
    <w:rsid w:val="00BB4450"/>
    <w:rsid w:val="00BC7D17"/>
    <w:rsid w:val="00BD2B7E"/>
    <w:rsid w:val="00BE05A9"/>
    <w:rsid w:val="00BE7E00"/>
    <w:rsid w:val="00C10836"/>
    <w:rsid w:val="00C13E83"/>
    <w:rsid w:val="00C15F1B"/>
    <w:rsid w:val="00C161A2"/>
    <w:rsid w:val="00C243BB"/>
    <w:rsid w:val="00C24C1D"/>
    <w:rsid w:val="00C25352"/>
    <w:rsid w:val="00C319A7"/>
    <w:rsid w:val="00C3631D"/>
    <w:rsid w:val="00C40A0B"/>
    <w:rsid w:val="00C42948"/>
    <w:rsid w:val="00C4715E"/>
    <w:rsid w:val="00C51756"/>
    <w:rsid w:val="00C5737A"/>
    <w:rsid w:val="00C57602"/>
    <w:rsid w:val="00C71DEF"/>
    <w:rsid w:val="00C7372B"/>
    <w:rsid w:val="00C75413"/>
    <w:rsid w:val="00C90543"/>
    <w:rsid w:val="00C945A4"/>
    <w:rsid w:val="00C94B4D"/>
    <w:rsid w:val="00CA03EB"/>
    <w:rsid w:val="00CA0403"/>
    <w:rsid w:val="00CA40DD"/>
    <w:rsid w:val="00CB1E8C"/>
    <w:rsid w:val="00CC78DA"/>
    <w:rsid w:val="00CD0C2D"/>
    <w:rsid w:val="00CE553B"/>
    <w:rsid w:val="00CF0167"/>
    <w:rsid w:val="00CF187C"/>
    <w:rsid w:val="00D05077"/>
    <w:rsid w:val="00D07B5B"/>
    <w:rsid w:val="00D109B3"/>
    <w:rsid w:val="00D2487A"/>
    <w:rsid w:val="00D260AB"/>
    <w:rsid w:val="00D26AC3"/>
    <w:rsid w:val="00D30D66"/>
    <w:rsid w:val="00D316A7"/>
    <w:rsid w:val="00D41EA3"/>
    <w:rsid w:val="00D44856"/>
    <w:rsid w:val="00D50B96"/>
    <w:rsid w:val="00D50D9D"/>
    <w:rsid w:val="00D51983"/>
    <w:rsid w:val="00D572AA"/>
    <w:rsid w:val="00D61A39"/>
    <w:rsid w:val="00D61C2B"/>
    <w:rsid w:val="00D62954"/>
    <w:rsid w:val="00D64E1F"/>
    <w:rsid w:val="00D67631"/>
    <w:rsid w:val="00D67681"/>
    <w:rsid w:val="00D73818"/>
    <w:rsid w:val="00D83D51"/>
    <w:rsid w:val="00D87816"/>
    <w:rsid w:val="00D95D36"/>
    <w:rsid w:val="00DA7CF3"/>
    <w:rsid w:val="00DB4EE1"/>
    <w:rsid w:val="00DC4D79"/>
    <w:rsid w:val="00DC6D3C"/>
    <w:rsid w:val="00DC77B0"/>
    <w:rsid w:val="00DD1E9A"/>
    <w:rsid w:val="00DE052E"/>
    <w:rsid w:val="00DE7F1B"/>
    <w:rsid w:val="00DF137D"/>
    <w:rsid w:val="00DF5EA4"/>
    <w:rsid w:val="00DF70FE"/>
    <w:rsid w:val="00DF728E"/>
    <w:rsid w:val="00DF7563"/>
    <w:rsid w:val="00E02C27"/>
    <w:rsid w:val="00E10DAF"/>
    <w:rsid w:val="00E11238"/>
    <w:rsid w:val="00E12BEC"/>
    <w:rsid w:val="00E17571"/>
    <w:rsid w:val="00E22B46"/>
    <w:rsid w:val="00E236CB"/>
    <w:rsid w:val="00E268C5"/>
    <w:rsid w:val="00E320DD"/>
    <w:rsid w:val="00E37BD6"/>
    <w:rsid w:val="00E41257"/>
    <w:rsid w:val="00E45BA1"/>
    <w:rsid w:val="00E506D5"/>
    <w:rsid w:val="00E5117D"/>
    <w:rsid w:val="00E54D18"/>
    <w:rsid w:val="00E5525F"/>
    <w:rsid w:val="00E61436"/>
    <w:rsid w:val="00E62299"/>
    <w:rsid w:val="00E70DCB"/>
    <w:rsid w:val="00E72DAC"/>
    <w:rsid w:val="00E81F68"/>
    <w:rsid w:val="00E83551"/>
    <w:rsid w:val="00E84352"/>
    <w:rsid w:val="00E90281"/>
    <w:rsid w:val="00E9650A"/>
    <w:rsid w:val="00EA0120"/>
    <w:rsid w:val="00EA0ACB"/>
    <w:rsid w:val="00EA1FB5"/>
    <w:rsid w:val="00EB2797"/>
    <w:rsid w:val="00EC4A51"/>
    <w:rsid w:val="00EC627F"/>
    <w:rsid w:val="00ED1F89"/>
    <w:rsid w:val="00ED350E"/>
    <w:rsid w:val="00ED7DA1"/>
    <w:rsid w:val="00EE02E3"/>
    <w:rsid w:val="00EE1912"/>
    <w:rsid w:val="00EE4163"/>
    <w:rsid w:val="00EE5B93"/>
    <w:rsid w:val="00EF1E74"/>
    <w:rsid w:val="00EF38DA"/>
    <w:rsid w:val="00EF55C7"/>
    <w:rsid w:val="00F0034F"/>
    <w:rsid w:val="00F13226"/>
    <w:rsid w:val="00F16BDC"/>
    <w:rsid w:val="00F25699"/>
    <w:rsid w:val="00F307FE"/>
    <w:rsid w:val="00F35488"/>
    <w:rsid w:val="00F42324"/>
    <w:rsid w:val="00F51FE0"/>
    <w:rsid w:val="00F52F59"/>
    <w:rsid w:val="00F66BE8"/>
    <w:rsid w:val="00F711DF"/>
    <w:rsid w:val="00F771B5"/>
    <w:rsid w:val="00F776B9"/>
    <w:rsid w:val="00F86A59"/>
    <w:rsid w:val="00F94020"/>
    <w:rsid w:val="00F94C00"/>
    <w:rsid w:val="00FB5928"/>
    <w:rsid w:val="00FB7298"/>
    <w:rsid w:val="00FD280D"/>
    <w:rsid w:val="00FD510E"/>
    <w:rsid w:val="00FD7AF3"/>
    <w:rsid w:val="00FE5F7A"/>
    <w:rsid w:val="00FE69C6"/>
    <w:rsid w:val="00FF4AFF"/>
    <w:rsid w:val="00FF57B0"/>
    <w:rsid w:val="00FF68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8087"/>
  <w15:chartTrackingRefBased/>
  <w15:docId w15:val="{B97320A3-89E4-48C1-8D71-806855ED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602"/>
    <w:pPr>
      <w:spacing w:after="0" w:line="240" w:lineRule="auto"/>
    </w:pPr>
    <w:rPr>
      <w:kern w:val="0"/>
      <w:sz w:val="24"/>
      <w:szCs w:val="24"/>
      <w14:ligatures w14:val="none"/>
    </w:rPr>
  </w:style>
  <w:style w:type="paragraph" w:styleId="1">
    <w:name w:val="heading 1"/>
    <w:basedOn w:val="a"/>
    <w:next w:val="a"/>
    <w:link w:val="1Char"/>
    <w:uiPriority w:val="9"/>
    <w:qFormat/>
    <w:rsid w:val="007E5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E5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5F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E5F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E5F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E5F7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5F7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5F7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5F7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37D"/>
    <w:pPr>
      <w:spacing w:after="200" w:line="276" w:lineRule="auto"/>
      <w:ind w:left="720"/>
      <w:contextualSpacing/>
    </w:pPr>
    <w:rPr>
      <w:rFonts w:ascii="Calibri" w:eastAsia="Calibri" w:hAnsi="Calibri" w:cs="Times New Roman"/>
    </w:rPr>
  </w:style>
  <w:style w:type="character" w:customStyle="1" w:styleId="1Char">
    <w:name w:val="Επικεφαλίδα 1 Char"/>
    <w:basedOn w:val="a0"/>
    <w:link w:val="1"/>
    <w:uiPriority w:val="9"/>
    <w:rsid w:val="007E5F7C"/>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2Char">
    <w:name w:val="Επικεφαλίδα 2 Char"/>
    <w:basedOn w:val="a0"/>
    <w:link w:val="2"/>
    <w:uiPriority w:val="9"/>
    <w:semiHidden/>
    <w:rsid w:val="007E5F7C"/>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3Char">
    <w:name w:val="Επικεφαλίδα 3 Char"/>
    <w:basedOn w:val="a0"/>
    <w:link w:val="3"/>
    <w:uiPriority w:val="9"/>
    <w:semiHidden/>
    <w:rsid w:val="007E5F7C"/>
    <w:rPr>
      <w:rFonts w:eastAsiaTheme="majorEastAsia" w:cstheme="majorBidi"/>
      <w:color w:val="0F4761" w:themeColor="accent1" w:themeShade="BF"/>
      <w:kern w:val="0"/>
      <w:sz w:val="28"/>
      <w:szCs w:val="28"/>
      <w:lang w:val="en-US"/>
      <w14:ligatures w14:val="none"/>
    </w:rPr>
  </w:style>
  <w:style w:type="character" w:customStyle="1" w:styleId="4Char">
    <w:name w:val="Επικεφαλίδα 4 Char"/>
    <w:basedOn w:val="a0"/>
    <w:link w:val="4"/>
    <w:uiPriority w:val="9"/>
    <w:semiHidden/>
    <w:rsid w:val="007E5F7C"/>
    <w:rPr>
      <w:rFonts w:eastAsiaTheme="majorEastAsia" w:cstheme="majorBidi"/>
      <w:i/>
      <w:iCs/>
      <w:color w:val="0F4761" w:themeColor="accent1" w:themeShade="BF"/>
      <w:kern w:val="0"/>
      <w:lang w:val="en-US"/>
      <w14:ligatures w14:val="none"/>
    </w:rPr>
  </w:style>
  <w:style w:type="character" w:customStyle="1" w:styleId="5Char">
    <w:name w:val="Επικεφαλίδα 5 Char"/>
    <w:basedOn w:val="a0"/>
    <w:link w:val="5"/>
    <w:uiPriority w:val="9"/>
    <w:semiHidden/>
    <w:rsid w:val="007E5F7C"/>
    <w:rPr>
      <w:rFonts w:eastAsiaTheme="majorEastAsia" w:cstheme="majorBidi"/>
      <w:color w:val="0F4761" w:themeColor="accent1" w:themeShade="BF"/>
      <w:kern w:val="0"/>
      <w:lang w:val="en-US"/>
      <w14:ligatures w14:val="none"/>
    </w:rPr>
  </w:style>
  <w:style w:type="character" w:customStyle="1" w:styleId="6Char">
    <w:name w:val="Επικεφαλίδα 6 Char"/>
    <w:basedOn w:val="a0"/>
    <w:link w:val="6"/>
    <w:uiPriority w:val="9"/>
    <w:semiHidden/>
    <w:rsid w:val="007E5F7C"/>
    <w:rPr>
      <w:rFonts w:eastAsiaTheme="majorEastAsia" w:cstheme="majorBidi"/>
      <w:i/>
      <w:iCs/>
      <w:color w:val="595959" w:themeColor="text1" w:themeTint="A6"/>
      <w:kern w:val="0"/>
      <w:lang w:val="en-US"/>
      <w14:ligatures w14:val="none"/>
    </w:rPr>
  </w:style>
  <w:style w:type="character" w:customStyle="1" w:styleId="7Char">
    <w:name w:val="Επικεφαλίδα 7 Char"/>
    <w:basedOn w:val="a0"/>
    <w:link w:val="7"/>
    <w:uiPriority w:val="9"/>
    <w:semiHidden/>
    <w:rsid w:val="007E5F7C"/>
    <w:rPr>
      <w:rFonts w:eastAsiaTheme="majorEastAsia" w:cstheme="majorBidi"/>
      <w:color w:val="595959" w:themeColor="text1" w:themeTint="A6"/>
      <w:kern w:val="0"/>
      <w:lang w:val="en-US"/>
      <w14:ligatures w14:val="none"/>
    </w:rPr>
  </w:style>
  <w:style w:type="character" w:customStyle="1" w:styleId="8Char">
    <w:name w:val="Επικεφαλίδα 8 Char"/>
    <w:basedOn w:val="a0"/>
    <w:link w:val="8"/>
    <w:uiPriority w:val="9"/>
    <w:semiHidden/>
    <w:rsid w:val="007E5F7C"/>
    <w:rPr>
      <w:rFonts w:eastAsiaTheme="majorEastAsia" w:cstheme="majorBidi"/>
      <w:i/>
      <w:iCs/>
      <w:color w:val="272727" w:themeColor="text1" w:themeTint="D8"/>
      <w:kern w:val="0"/>
      <w:lang w:val="en-US"/>
      <w14:ligatures w14:val="none"/>
    </w:rPr>
  </w:style>
  <w:style w:type="character" w:customStyle="1" w:styleId="9Char">
    <w:name w:val="Επικεφαλίδα 9 Char"/>
    <w:basedOn w:val="a0"/>
    <w:link w:val="9"/>
    <w:uiPriority w:val="9"/>
    <w:semiHidden/>
    <w:rsid w:val="007E5F7C"/>
    <w:rPr>
      <w:rFonts w:eastAsiaTheme="majorEastAsia" w:cstheme="majorBidi"/>
      <w:color w:val="272727" w:themeColor="text1" w:themeTint="D8"/>
      <w:kern w:val="0"/>
      <w:lang w:val="en-US"/>
      <w14:ligatures w14:val="none"/>
    </w:rPr>
  </w:style>
  <w:style w:type="paragraph" w:styleId="a4">
    <w:name w:val="Title"/>
    <w:basedOn w:val="a"/>
    <w:next w:val="a"/>
    <w:link w:val="Char"/>
    <w:uiPriority w:val="10"/>
    <w:qFormat/>
    <w:rsid w:val="007E5F7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7E5F7C"/>
    <w:rPr>
      <w:rFonts w:asciiTheme="majorHAnsi" w:eastAsiaTheme="majorEastAsia" w:hAnsiTheme="majorHAnsi" w:cstheme="majorBidi"/>
      <w:spacing w:val="-10"/>
      <w:kern w:val="28"/>
      <w:sz w:val="56"/>
      <w:szCs w:val="56"/>
      <w:lang w:val="en-US"/>
      <w14:ligatures w14:val="none"/>
    </w:rPr>
  </w:style>
  <w:style w:type="paragraph" w:styleId="a5">
    <w:name w:val="Subtitle"/>
    <w:basedOn w:val="a"/>
    <w:next w:val="a"/>
    <w:link w:val="Char0"/>
    <w:uiPriority w:val="11"/>
    <w:qFormat/>
    <w:rsid w:val="007E5F7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7E5F7C"/>
    <w:rPr>
      <w:rFonts w:eastAsiaTheme="majorEastAsia" w:cstheme="majorBidi"/>
      <w:color w:val="595959" w:themeColor="text1" w:themeTint="A6"/>
      <w:spacing w:val="15"/>
      <w:kern w:val="0"/>
      <w:sz w:val="28"/>
      <w:szCs w:val="28"/>
      <w:lang w:val="en-US"/>
      <w14:ligatures w14:val="none"/>
    </w:rPr>
  </w:style>
  <w:style w:type="paragraph" w:styleId="a6">
    <w:name w:val="Quote"/>
    <w:basedOn w:val="a"/>
    <w:next w:val="a"/>
    <w:link w:val="Char1"/>
    <w:uiPriority w:val="29"/>
    <w:qFormat/>
    <w:rsid w:val="007E5F7C"/>
    <w:pPr>
      <w:spacing w:before="160"/>
      <w:jc w:val="center"/>
    </w:pPr>
    <w:rPr>
      <w:i/>
      <w:iCs/>
      <w:color w:val="404040" w:themeColor="text1" w:themeTint="BF"/>
    </w:rPr>
  </w:style>
  <w:style w:type="character" w:customStyle="1" w:styleId="Char1">
    <w:name w:val="Απόσπασμα Char"/>
    <w:basedOn w:val="a0"/>
    <w:link w:val="a6"/>
    <w:uiPriority w:val="29"/>
    <w:rsid w:val="007E5F7C"/>
    <w:rPr>
      <w:i/>
      <w:iCs/>
      <w:color w:val="404040" w:themeColor="text1" w:themeTint="BF"/>
      <w:kern w:val="0"/>
      <w:lang w:val="en-US"/>
      <w14:ligatures w14:val="none"/>
    </w:rPr>
  </w:style>
  <w:style w:type="character" w:styleId="a7">
    <w:name w:val="Intense Emphasis"/>
    <w:basedOn w:val="a0"/>
    <w:uiPriority w:val="21"/>
    <w:qFormat/>
    <w:rsid w:val="007E5F7C"/>
    <w:rPr>
      <w:i/>
      <w:iCs/>
      <w:color w:val="0F4761" w:themeColor="accent1" w:themeShade="BF"/>
    </w:rPr>
  </w:style>
  <w:style w:type="paragraph" w:styleId="a8">
    <w:name w:val="Intense Quote"/>
    <w:basedOn w:val="a"/>
    <w:next w:val="a"/>
    <w:link w:val="Char2"/>
    <w:uiPriority w:val="30"/>
    <w:qFormat/>
    <w:rsid w:val="007E5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E5F7C"/>
    <w:rPr>
      <w:i/>
      <w:iCs/>
      <w:color w:val="0F4761" w:themeColor="accent1" w:themeShade="BF"/>
      <w:kern w:val="0"/>
      <w:lang w:val="en-US"/>
      <w14:ligatures w14:val="none"/>
    </w:rPr>
  </w:style>
  <w:style w:type="character" w:styleId="a9">
    <w:name w:val="Intense Reference"/>
    <w:basedOn w:val="a0"/>
    <w:uiPriority w:val="32"/>
    <w:qFormat/>
    <w:rsid w:val="007E5F7C"/>
    <w:rPr>
      <w:b/>
      <w:bCs/>
      <w:smallCaps/>
      <w:color w:val="0F4761" w:themeColor="accent1" w:themeShade="BF"/>
      <w:spacing w:val="5"/>
    </w:rPr>
  </w:style>
  <w:style w:type="paragraph" w:styleId="aa">
    <w:name w:val="footnote text"/>
    <w:basedOn w:val="a"/>
    <w:link w:val="Char3"/>
    <w:semiHidden/>
    <w:rsid w:val="00C57602"/>
    <w:rPr>
      <w:rFonts w:ascii="Times New Roman" w:eastAsia="Calibri" w:hAnsi="Times New Roman" w:cs="Times New Roman"/>
      <w:sz w:val="20"/>
      <w:szCs w:val="20"/>
      <w:lang w:eastAsia="el-GR"/>
    </w:rPr>
  </w:style>
  <w:style w:type="character" w:customStyle="1" w:styleId="Char3">
    <w:name w:val="Κείμενο υποσημείωσης Char"/>
    <w:basedOn w:val="a0"/>
    <w:link w:val="aa"/>
    <w:semiHidden/>
    <w:rsid w:val="00C57602"/>
    <w:rPr>
      <w:rFonts w:ascii="Times New Roman" w:eastAsia="Calibri" w:hAnsi="Times New Roman" w:cs="Times New Roman"/>
      <w:kern w:val="0"/>
      <w:sz w:val="20"/>
      <w:szCs w:val="20"/>
      <w:lang w:eastAsia="el-GR"/>
      <w14:ligatures w14:val="none"/>
    </w:rPr>
  </w:style>
  <w:style w:type="character" w:styleId="ab">
    <w:name w:val="footnote reference"/>
    <w:semiHidden/>
    <w:rsid w:val="00C57602"/>
    <w:rPr>
      <w:vertAlign w:val="superscript"/>
    </w:rPr>
  </w:style>
  <w:style w:type="paragraph" w:customStyle="1" w:styleId="oj-normal">
    <w:name w:val="oj-normal"/>
    <w:basedOn w:val="a"/>
    <w:rsid w:val="007E1195"/>
    <w:pPr>
      <w:spacing w:before="100" w:beforeAutospacing="1" w:after="100" w:afterAutospacing="1"/>
    </w:pPr>
    <w:rPr>
      <w:rFonts w:ascii="Times New Roman" w:eastAsia="Times New Roman" w:hAnsi="Times New Roman" w:cs="Times New Roman"/>
      <w:lang w:eastAsia="el-GR"/>
    </w:rPr>
  </w:style>
  <w:style w:type="character" w:styleId="-">
    <w:name w:val="Hyperlink"/>
    <w:basedOn w:val="a0"/>
    <w:uiPriority w:val="99"/>
    <w:unhideWhenUsed/>
    <w:rsid w:val="009D5D31"/>
    <w:rPr>
      <w:color w:val="467886" w:themeColor="hyperlink"/>
      <w:u w:val="single"/>
    </w:rPr>
  </w:style>
  <w:style w:type="character" w:styleId="ac">
    <w:name w:val="Unresolved Mention"/>
    <w:basedOn w:val="a0"/>
    <w:uiPriority w:val="99"/>
    <w:semiHidden/>
    <w:unhideWhenUsed/>
    <w:rsid w:val="009D5D31"/>
    <w:rPr>
      <w:color w:val="605E5C"/>
      <w:shd w:val="clear" w:color="auto" w:fill="E1DFDD"/>
    </w:rPr>
  </w:style>
  <w:style w:type="paragraph" w:styleId="ad">
    <w:name w:val="header"/>
    <w:basedOn w:val="a"/>
    <w:link w:val="Char4"/>
    <w:uiPriority w:val="99"/>
    <w:unhideWhenUsed/>
    <w:rsid w:val="009D5D31"/>
    <w:pPr>
      <w:tabs>
        <w:tab w:val="center" w:pos="4153"/>
        <w:tab w:val="right" w:pos="8306"/>
      </w:tabs>
    </w:pPr>
  </w:style>
  <w:style w:type="character" w:customStyle="1" w:styleId="Char4">
    <w:name w:val="Κεφαλίδα Char"/>
    <w:basedOn w:val="a0"/>
    <w:link w:val="ad"/>
    <w:uiPriority w:val="99"/>
    <w:rsid w:val="009D5D31"/>
    <w:rPr>
      <w:kern w:val="0"/>
      <w:sz w:val="24"/>
      <w:szCs w:val="24"/>
      <w14:ligatures w14:val="none"/>
    </w:rPr>
  </w:style>
  <w:style w:type="paragraph" w:styleId="ae">
    <w:name w:val="footer"/>
    <w:basedOn w:val="a"/>
    <w:link w:val="Char5"/>
    <w:uiPriority w:val="99"/>
    <w:unhideWhenUsed/>
    <w:rsid w:val="009D5D31"/>
    <w:pPr>
      <w:tabs>
        <w:tab w:val="center" w:pos="4153"/>
        <w:tab w:val="right" w:pos="8306"/>
      </w:tabs>
    </w:pPr>
  </w:style>
  <w:style w:type="character" w:customStyle="1" w:styleId="Char5">
    <w:name w:val="Υποσέλιδο Char"/>
    <w:basedOn w:val="a0"/>
    <w:link w:val="ae"/>
    <w:uiPriority w:val="99"/>
    <w:rsid w:val="009D5D31"/>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0647">
      <w:bodyDiv w:val="1"/>
      <w:marLeft w:val="0"/>
      <w:marRight w:val="0"/>
      <w:marTop w:val="0"/>
      <w:marBottom w:val="0"/>
      <w:divBdr>
        <w:top w:val="none" w:sz="0" w:space="0" w:color="auto"/>
        <w:left w:val="none" w:sz="0" w:space="0" w:color="auto"/>
        <w:bottom w:val="none" w:sz="0" w:space="0" w:color="auto"/>
        <w:right w:val="none" w:sz="0" w:space="0" w:color="auto"/>
      </w:divBdr>
      <w:divsChild>
        <w:div w:id="915044649">
          <w:marLeft w:val="0"/>
          <w:marRight w:val="0"/>
          <w:marTop w:val="0"/>
          <w:marBottom w:val="0"/>
          <w:divBdr>
            <w:top w:val="none" w:sz="0" w:space="0" w:color="auto"/>
            <w:left w:val="none" w:sz="0" w:space="0" w:color="auto"/>
            <w:bottom w:val="none" w:sz="0" w:space="0" w:color="auto"/>
            <w:right w:val="none" w:sz="0" w:space="0" w:color="auto"/>
          </w:divBdr>
        </w:div>
        <w:div w:id="1185636162">
          <w:marLeft w:val="0"/>
          <w:marRight w:val="0"/>
          <w:marTop w:val="0"/>
          <w:marBottom w:val="0"/>
          <w:divBdr>
            <w:top w:val="none" w:sz="0" w:space="0" w:color="auto"/>
            <w:left w:val="none" w:sz="0" w:space="0" w:color="auto"/>
            <w:bottom w:val="none" w:sz="0" w:space="0" w:color="auto"/>
            <w:right w:val="none" w:sz="0" w:space="0" w:color="auto"/>
          </w:divBdr>
        </w:div>
      </w:divsChild>
    </w:div>
    <w:div w:id="426535153">
      <w:bodyDiv w:val="1"/>
      <w:marLeft w:val="0"/>
      <w:marRight w:val="0"/>
      <w:marTop w:val="0"/>
      <w:marBottom w:val="0"/>
      <w:divBdr>
        <w:top w:val="none" w:sz="0" w:space="0" w:color="auto"/>
        <w:left w:val="none" w:sz="0" w:space="0" w:color="auto"/>
        <w:bottom w:val="none" w:sz="0" w:space="0" w:color="auto"/>
        <w:right w:val="none" w:sz="0" w:space="0" w:color="auto"/>
      </w:divBdr>
    </w:div>
    <w:div w:id="436801027">
      <w:bodyDiv w:val="1"/>
      <w:marLeft w:val="0"/>
      <w:marRight w:val="0"/>
      <w:marTop w:val="0"/>
      <w:marBottom w:val="0"/>
      <w:divBdr>
        <w:top w:val="none" w:sz="0" w:space="0" w:color="auto"/>
        <w:left w:val="none" w:sz="0" w:space="0" w:color="auto"/>
        <w:bottom w:val="none" w:sz="0" w:space="0" w:color="auto"/>
        <w:right w:val="none" w:sz="0" w:space="0" w:color="auto"/>
      </w:divBdr>
      <w:divsChild>
        <w:div w:id="957833262">
          <w:marLeft w:val="0"/>
          <w:marRight w:val="0"/>
          <w:marTop w:val="0"/>
          <w:marBottom w:val="0"/>
          <w:divBdr>
            <w:top w:val="none" w:sz="0" w:space="0" w:color="auto"/>
            <w:left w:val="none" w:sz="0" w:space="0" w:color="auto"/>
            <w:bottom w:val="none" w:sz="0" w:space="0" w:color="auto"/>
            <w:right w:val="none" w:sz="0" w:space="0" w:color="auto"/>
          </w:divBdr>
        </w:div>
        <w:div w:id="1541547255">
          <w:marLeft w:val="0"/>
          <w:marRight w:val="0"/>
          <w:marTop w:val="0"/>
          <w:marBottom w:val="0"/>
          <w:divBdr>
            <w:top w:val="none" w:sz="0" w:space="0" w:color="auto"/>
            <w:left w:val="none" w:sz="0" w:space="0" w:color="auto"/>
            <w:bottom w:val="none" w:sz="0" w:space="0" w:color="auto"/>
            <w:right w:val="none" w:sz="0" w:space="0" w:color="auto"/>
          </w:divBdr>
        </w:div>
      </w:divsChild>
    </w:div>
    <w:div w:id="470251549">
      <w:bodyDiv w:val="1"/>
      <w:marLeft w:val="0"/>
      <w:marRight w:val="0"/>
      <w:marTop w:val="0"/>
      <w:marBottom w:val="0"/>
      <w:divBdr>
        <w:top w:val="none" w:sz="0" w:space="0" w:color="auto"/>
        <w:left w:val="none" w:sz="0" w:space="0" w:color="auto"/>
        <w:bottom w:val="none" w:sz="0" w:space="0" w:color="auto"/>
        <w:right w:val="none" w:sz="0" w:space="0" w:color="auto"/>
      </w:divBdr>
    </w:div>
    <w:div w:id="679551328">
      <w:bodyDiv w:val="1"/>
      <w:marLeft w:val="0"/>
      <w:marRight w:val="0"/>
      <w:marTop w:val="0"/>
      <w:marBottom w:val="0"/>
      <w:divBdr>
        <w:top w:val="none" w:sz="0" w:space="0" w:color="auto"/>
        <w:left w:val="none" w:sz="0" w:space="0" w:color="auto"/>
        <w:bottom w:val="none" w:sz="0" w:space="0" w:color="auto"/>
        <w:right w:val="none" w:sz="0" w:space="0" w:color="auto"/>
      </w:divBdr>
    </w:div>
    <w:div w:id="1502236129">
      <w:bodyDiv w:val="1"/>
      <w:marLeft w:val="0"/>
      <w:marRight w:val="0"/>
      <w:marTop w:val="0"/>
      <w:marBottom w:val="0"/>
      <w:divBdr>
        <w:top w:val="none" w:sz="0" w:space="0" w:color="auto"/>
        <w:left w:val="none" w:sz="0" w:space="0" w:color="auto"/>
        <w:bottom w:val="none" w:sz="0" w:space="0" w:color="auto"/>
        <w:right w:val="none" w:sz="0" w:space="0" w:color="auto"/>
      </w:divBdr>
      <w:divsChild>
        <w:div w:id="1866091816">
          <w:marLeft w:val="0"/>
          <w:marRight w:val="0"/>
          <w:marTop w:val="0"/>
          <w:marBottom w:val="0"/>
          <w:divBdr>
            <w:top w:val="none" w:sz="0" w:space="0" w:color="auto"/>
            <w:left w:val="none" w:sz="0" w:space="0" w:color="auto"/>
            <w:bottom w:val="none" w:sz="0" w:space="0" w:color="auto"/>
            <w:right w:val="none" w:sz="0" w:space="0" w:color="auto"/>
          </w:divBdr>
          <w:divsChild>
            <w:div w:id="102655366">
              <w:marLeft w:val="0"/>
              <w:marRight w:val="0"/>
              <w:marTop w:val="120"/>
              <w:marBottom w:val="0"/>
              <w:divBdr>
                <w:top w:val="none" w:sz="0" w:space="0" w:color="auto"/>
                <w:left w:val="none" w:sz="0" w:space="0" w:color="auto"/>
                <w:bottom w:val="none" w:sz="0" w:space="0" w:color="auto"/>
                <w:right w:val="none" w:sz="0" w:space="0" w:color="auto"/>
              </w:divBdr>
              <w:divsChild>
                <w:div w:id="1456485280">
                  <w:marLeft w:val="120"/>
                  <w:marRight w:val="0"/>
                  <w:marTop w:val="0"/>
                  <w:marBottom w:val="0"/>
                  <w:divBdr>
                    <w:top w:val="none" w:sz="0" w:space="0" w:color="auto"/>
                    <w:left w:val="none" w:sz="0" w:space="0" w:color="auto"/>
                    <w:bottom w:val="none" w:sz="0" w:space="0" w:color="auto"/>
                    <w:right w:val="none" w:sz="0" w:space="0" w:color="auto"/>
                  </w:divBdr>
                  <w:divsChild>
                    <w:div w:id="160896461">
                      <w:marLeft w:val="0"/>
                      <w:marRight w:val="0"/>
                      <w:marTop w:val="0"/>
                      <w:marBottom w:val="60"/>
                      <w:divBdr>
                        <w:top w:val="none" w:sz="0" w:space="0" w:color="auto"/>
                        <w:left w:val="none" w:sz="0" w:space="0" w:color="auto"/>
                        <w:bottom w:val="none" w:sz="0" w:space="0" w:color="auto"/>
                        <w:right w:val="none" w:sz="0" w:space="0" w:color="auto"/>
                      </w:divBdr>
                    </w:div>
                  </w:divsChild>
                </w:div>
                <w:div w:id="580942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61635911">
          <w:marLeft w:val="0"/>
          <w:marRight w:val="0"/>
          <w:marTop w:val="0"/>
          <w:marBottom w:val="0"/>
          <w:divBdr>
            <w:top w:val="none" w:sz="0" w:space="0" w:color="auto"/>
            <w:left w:val="none" w:sz="0" w:space="0" w:color="auto"/>
            <w:bottom w:val="none" w:sz="0" w:space="0" w:color="auto"/>
            <w:right w:val="none" w:sz="0" w:space="0" w:color="auto"/>
          </w:divBdr>
        </w:div>
      </w:divsChild>
    </w:div>
    <w:div w:id="2136605876">
      <w:bodyDiv w:val="1"/>
      <w:marLeft w:val="0"/>
      <w:marRight w:val="0"/>
      <w:marTop w:val="0"/>
      <w:marBottom w:val="0"/>
      <w:divBdr>
        <w:top w:val="none" w:sz="0" w:space="0" w:color="auto"/>
        <w:left w:val="none" w:sz="0" w:space="0" w:color="auto"/>
        <w:bottom w:val="none" w:sz="0" w:space="0" w:color="auto"/>
        <w:right w:val="none" w:sz="0" w:space="0" w:color="auto"/>
      </w:divBdr>
      <w:divsChild>
        <w:div w:id="1470711001">
          <w:marLeft w:val="0"/>
          <w:marRight w:val="0"/>
          <w:marTop w:val="0"/>
          <w:marBottom w:val="0"/>
          <w:divBdr>
            <w:top w:val="none" w:sz="0" w:space="0" w:color="auto"/>
            <w:left w:val="none" w:sz="0" w:space="0" w:color="auto"/>
            <w:bottom w:val="none" w:sz="0" w:space="0" w:color="auto"/>
            <w:right w:val="none" w:sz="0" w:space="0" w:color="auto"/>
          </w:divBdr>
          <w:divsChild>
            <w:div w:id="1499423286">
              <w:marLeft w:val="0"/>
              <w:marRight w:val="0"/>
              <w:marTop w:val="120"/>
              <w:marBottom w:val="0"/>
              <w:divBdr>
                <w:top w:val="none" w:sz="0" w:space="0" w:color="auto"/>
                <w:left w:val="none" w:sz="0" w:space="0" w:color="auto"/>
                <w:bottom w:val="none" w:sz="0" w:space="0" w:color="auto"/>
                <w:right w:val="none" w:sz="0" w:space="0" w:color="auto"/>
              </w:divBdr>
              <w:divsChild>
                <w:div w:id="268901457">
                  <w:marLeft w:val="120"/>
                  <w:marRight w:val="0"/>
                  <w:marTop w:val="0"/>
                  <w:marBottom w:val="0"/>
                  <w:divBdr>
                    <w:top w:val="none" w:sz="0" w:space="0" w:color="auto"/>
                    <w:left w:val="none" w:sz="0" w:space="0" w:color="auto"/>
                    <w:bottom w:val="none" w:sz="0" w:space="0" w:color="auto"/>
                    <w:right w:val="none" w:sz="0" w:space="0" w:color="auto"/>
                  </w:divBdr>
                  <w:divsChild>
                    <w:div w:id="198978717">
                      <w:marLeft w:val="0"/>
                      <w:marRight w:val="0"/>
                      <w:marTop w:val="0"/>
                      <w:marBottom w:val="60"/>
                      <w:divBdr>
                        <w:top w:val="none" w:sz="0" w:space="0" w:color="auto"/>
                        <w:left w:val="none" w:sz="0" w:space="0" w:color="auto"/>
                        <w:bottom w:val="none" w:sz="0" w:space="0" w:color="auto"/>
                        <w:right w:val="none" w:sz="0" w:space="0" w:color="auto"/>
                      </w:divBdr>
                    </w:div>
                  </w:divsChild>
                </w:div>
                <w:div w:id="14277716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80813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24591E3F2014A8FB798A43A7066FB" ma:contentTypeVersion="5" ma:contentTypeDescription="Create a new document." ma:contentTypeScope="" ma:versionID="5a0da120853449b4f7f8ee3d9093b640">
  <xsd:schema xmlns:xsd="http://www.w3.org/2001/XMLSchema" xmlns:xs="http://www.w3.org/2001/XMLSchema" xmlns:p="http://schemas.microsoft.com/office/2006/metadata/properties" xmlns:ns3="66d26ee5-a120-4df5-adad-bd999d68c832" targetNamespace="http://schemas.microsoft.com/office/2006/metadata/properties" ma:root="true" ma:fieldsID="e251518e306ec7953c516f016eaf1222" ns3:_="">
    <xsd:import namespace="66d26ee5-a120-4df5-adad-bd999d68c83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6ee5-a120-4df5-adad-bd999d68c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d26ee5-a120-4df5-adad-bd999d68c8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FAF07-9105-40FD-99CA-22D1F76D6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26ee5-a120-4df5-adad-bd999d68c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1D87A-6F6D-4748-B77B-4D97A9A2433E}">
  <ds:schemaRefs>
    <ds:schemaRef ds:uri="http://schemas.microsoft.com/sharepoint/v3/contenttype/forms"/>
  </ds:schemaRefs>
</ds:datastoreItem>
</file>

<file path=customXml/itemProps3.xml><?xml version="1.0" encoding="utf-8"?>
<ds:datastoreItem xmlns:ds="http://schemas.openxmlformats.org/officeDocument/2006/customXml" ds:itemID="{BCBAC2E4-D27E-44F3-9F8F-6D0D16A186C4}">
  <ds:schemaRefs>
    <ds:schemaRef ds:uri="http://schemas.microsoft.com/office/2006/metadata/properties"/>
    <ds:schemaRef ds:uri="http://schemas.microsoft.com/office/infopath/2007/PartnerControls"/>
    <ds:schemaRef ds:uri="66d26ee5-a120-4df5-adad-bd999d68c832"/>
  </ds:schemaRefs>
</ds:datastoreItem>
</file>

<file path=customXml/itemProps4.xml><?xml version="1.0" encoding="utf-8"?>
<ds:datastoreItem xmlns:ds="http://schemas.openxmlformats.org/officeDocument/2006/customXml" ds:itemID="{30F8A86D-5449-2A4C-94F3-7A86AB1E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42</Pages>
  <Words>12854</Words>
  <Characters>69417</Characters>
  <Application>Microsoft Office Word</Application>
  <DocSecurity>0</DocSecurity>
  <Lines>578</Lines>
  <Paragraphs>164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Nikolaidis</dc:creator>
  <cp:keywords/>
  <dc:description/>
  <cp:lastModifiedBy>GEORGE NIKOLAIDIS </cp:lastModifiedBy>
  <cp:revision>5</cp:revision>
  <cp:lastPrinted>2025-05-14T11:44:00Z</cp:lastPrinted>
  <dcterms:created xsi:type="dcterms:W3CDTF">2025-05-14T11:46:00Z</dcterms:created>
  <dcterms:modified xsi:type="dcterms:W3CDTF">2025-05-14T13:42:00Z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0x0101004AF24591E3F2014A8FB798A43A7066FB</vt:lpwstr>
  </property>
</Properties>
</file>