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6FDC" w14:textId="77777777" w:rsidR="00715069" w:rsidRPr="005D24B7" w:rsidRDefault="00715069" w:rsidP="00651848">
      <w:pPr>
        <w:jc w:val="center"/>
        <w:rPr>
          <w:rFonts w:ascii="Calibri" w:hAnsi="Calibri" w:cs="Calibri"/>
          <w:b/>
          <w:bCs/>
          <w:sz w:val="24"/>
          <w:szCs w:val="24"/>
          <w:lang w:val="el-GR"/>
        </w:rPr>
      </w:pPr>
    </w:p>
    <w:p w14:paraId="4EA812E4" w14:textId="07CF9811" w:rsidR="00CB1E8C" w:rsidRPr="005D24B7" w:rsidRDefault="00651848" w:rsidP="00651848">
      <w:pPr>
        <w:jc w:val="center"/>
        <w:rPr>
          <w:rFonts w:ascii="Calibri" w:hAnsi="Calibri" w:cs="Calibri"/>
          <w:b/>
          <w:bCs/>
          <w:sz w:val="24"/>
          <w:szCs w:val="24"/>
          <w:lang w:val="el-GR"/>
        </w:rPr>
      </w:pPr>
      <w:r w:rsidRPr="005D24B7">
        <w:rPr>
          <w:rFonts w:ascii="Calibri" w:hAnsi="Calibri" w:cs="Calibri"/>
          <w:b/>
          <w:bCs/>
          <w:sz w:val="24"/>
          <w:szCs w:val="24"/>
          <w:lang w:val="el-GR"/>
        </w:rPr>
        <w:t>ΔΙΚΑΙΟ ΔΙΕΘΝΩΝ ΣΥΝΑΛΛΑΓΩΝ</w:t>
      </w:r>
    </w:p>
    <w:p w14:paraId="3B719048" w14:textId="36CC1570" w:rsidR="00651848" w:rsidRPr="005D24B7" w:rsidRDefault="00651848" w:rsidP="00651848">
      <w:pPr>
        <w:jc w:val="center"/>
        <w:rPr>
          <w:rFonts w:ascii="Calibri" w:hAnsi="Calibri" w:cs="Calibri"/>
          <w:b/>
          <w:bCs/>
          <w:sz w:val="24"/>
          <w:szCs w:val="24"/>
          <w:lang w:val="el-GR"/>
        </w:rPr>
      </w:pPr>
      <w:r w:rsidRPr="005D24B7">
        <w:rPr>
          <w:rFonts w:ascii="Calibri" w:hAnsi="Calibri" w:cs="Calibri"/>
          <w:b/>
          <w:bCs/>
          <w:sz w:val="24"/>
          <w:szCs w:val="24"/>
          <w:lang w:val="el-GR"/>
        </w:rPr>
        <w:t>ΣΥΜΒΑΣΗ ΒΙΕΝΝΗΣ ΓΙΑ ΤΙΣ ΔΙΕΘΝΕΙΣ ΠΩΛΗΣΕΙΣ ΚΙΝΗΤΩΝ</w:t>
      </w:r>
      <w:r w:rsidR="00164204" w:rsidRPr="005D24B7">
        <w:rPr>
          <w:rFonts w:ascii="Calibri" w:hAnsi="Calibri" w:cs="Calibri"/>
          <w:b/>
          <w:bCs/>
          <w:sz w:val="24"/>
          <w:szCs w:val="24"/>
          <w:lang w:val="el-GR"/>
        </w:rPr>
        <w:t xml:space="preserve"> (</w:t>
      </w:r>
      <w:r w:rsidR="00164204" w:rsidRPr="005D24B7">
        <w:rPr>
          <w:rFonts w:ascii="Calibri" w:hAnsi="Calibri" w:cs="Calibri"/>
          <w:b/>
          <w:bCs/>
          <w:sz w:val="24"/>
          <w:szCs w:val="24"/>
        </w:rPr>
        <w:t>CISG</w:t>
      </w:r>
      <w:r w:rsidR="00164204" w:rsidRPr="005D24B7">
        <w:rPr>
          <w:rFonts w:ascii="Calibri" w:hAnsi="Calibri" w:cs="Calibri"/>
          <w:b/>
          <w:bCs/>
          <w:sz w:val="24"/>
          <w:szCs w:val="24"/>
          <w:lang w:val="el-GR"/>
        </w:rPr>
        <w:t xml:space="preserve">) </w:t>
      </w:r>
    </w:p>
    <w:p w14:paraId="29424A5A" w14:textId="77777777" w:rsidR="00164204" w:rsidRPr="005D24B7" w:rsidRDefault="00164204" w:rsidP="00164204">
      <w:pPr>
        <w:rPr>
          <w:rFonts w:ascii="Calibri" w:hAnsi="Calibri" w:cs="Calibri"/>
          <w:b/>
          <w:bCs/>
          <w:sz w:val="24"/>
          <w:szCs w:val="24"/>
          <w:lang w:val="el-GR"/>
        </w:rPr>
      </w:pPr>
    </w:p>
    <w:p w14:paraId="31F9C02D" w14:textId="041A4073" w:rsidR="00274BEA" w:rsidRPr="00E008D3" w:rsidRDefault="00756A58" w:rsidP="004B5887">
      <w:pPr>
        <w:jc w:val="both"/>
        <w:rPr>
          <w:rFonts w:ascii="Calibri" w:hAnsi="Calibri" w:cs="Calibri"/>
          <w:sz w:val="20"/>
          <w:szCs w:val="20"/>
          <w:lang w:val="el-GR"/>
        </w:rPr>
      </w:pPr>
      <w:r>
        <w:rPr>
          <w:rFonts w:ascii="Calibri" w:hAnsi="Calibri" w:cs="Calibri"/>
          <w:b/>
          <w:bCs/>
          <w:sz w:val="20"/>
          <w:szCs w:val="20"/>
          <w:u w:val="single"/>
          <w:lang w:val="el-GR"/>
        </w:rPr>
        <w:t xml:space="preserve">ΟΛΩΣ ΣΥΝΟΠΤΙΚΗ </w:t>
      </w:r>
      <w:r w:rsidR="00FA1AC3" w:rsidRPr="00E008D3">
        <w:rPr>
          <w:rFonts w:ascii="Calibri" w:hAnsi="Calibri" w:cs="Calibri"/>
          <w:b/>
          <w:bCs/>
          <w:sz w:val="20"/>
          <w:szCs w:val="20"/>
          <w:u w:val="single"/>
          <w:lang w:val="el-GR"/>
        </w:rPr>
        <w:t xml:space="preserve">ΒΑΣΙΚΗ </w:t>
      </w:r>
      <w:r w:rsidR="001451A5">
        <w:rPr>
          <w:rFonts w:ascii="Calibri" w:hAnsi="Calibri" w:cs="Calibri"/>
          <w:b/>
          <w:bCs/>
          <w:sz w:val="20"/>
          <w:szCs w:val="20"/>
          <w:u w:val="single"/>
          <w:lang w:val="el-GR"/>
        </w:rPr>
        <w:t>(ΗΜΕΔΑΠΗ)</w:t>
      </w:r>
      <w:r w:rsidR="001451A5" w:rsidRPr="00E008D3">
        <w:rPr>
          <w:rFonts w:ascii="Calibri" w:hAnsi="Calibri" w:cs="Calibri"/>
          <w:b/>
          <w:bCs/>
          <w:sz w:val="20"/>
          <w:szCs w:val="20"/>
          <w:u w:val="single"/>
          <w:lang w:val="el-GR"/>
        </w:rPr>
        <w:t xml:space="preserve"> </w:t>
      </w:r>
      <w:r w:rsidR="00164204" w:rsidRPr="00E008D3">
        <w:rPr>
          <w:rFonts w:ascii="Calibri" w:hAnsi="Calibri" w:cs="Calibri"/>
          <w:b/>
          <w:bCs/>
          <w:sz w:val="20"/>
          <w:szCs w:val="20"/>
          <w:u w:val="single"/>
          <w:lang w:val="el-GR"/>
        </w:rPr>
        <w:t>ΒΙΒΛΙΟΓΡΑΦΙΑ ΚΑΙ ΑΡΘΡΟΓΡΑΦΙΑ</w:t>
      </w:r>
    </w:p>
    <w:p w14:paraId="4FEAA4C3" w14:textId="77A45B5B" w:rsidR="00756A58" w:rsidRDefault="00756A58" w:rsidP="00274BEA">
      <w:pPr>
        <w:jc w:val="both"/>
        <w:rPr>
          <w:rFonts w:ascii="Calibri" w:hAnsi="Calibri" w:cs="Calibri"/>
          <w:sz w:val="20"/>
          <w:szCs w:val="20"/>
          <w:lang w:val="el-GR"/>
        </w:rPr>
      </w:pPr>
      <w:r>
        <w:rPr>
          <w:rFonts w:ascii="Calibri" w:hAnsi="Calibri" w:cs="Calibri"/>
          <w:sz w:val="20"/>
          <w:szCs w:val="20"/>
          <w:lang w:val="el-GR"/>
        </w:rPr>
        <w:t>Α</w:t>
      </w:r>
      <w:r w:rsidRPr="00756A58">
        <w:rPr>
          <w:rFonts w:ascii="Calibri" w:hAnsi="Calibri" w:cs="Calibri"/>
          <w:sz w:val="20"/>
          <w:szCs w:val="20"/>
          <w:lang w:val="el-GR"/>
        </w:rPr>
        <w:t xml:space="preserve">ναλυτικά </w:t>
      </w:r>
      <w:r>
        <w:rPr>
          <w:rFonts w:ascii="Calibri" w:hAnsi="Calibri" w:cs="Calibri"/>
          <w:sz w:val="20"/>
          <w:szCs w:val="20"/>
          <w:lang w:val="el-GR"/>
        </w:rPr>
        <w:t xml:space="preserve">αντί πολλών </w:t>
      </w:r>
      <w:r w:rsidRPr="00F56481">
        <w:rPr>
          <w:rFonts w:ascii="Calibri" w:hAnsi="Calibri" w:cs="Calibri"/>
          <w:b/>
          <w:bCs/>
          <w:i/>
          <w:iCs/>
          <w:sz w:val="20"/>
          <w:szCs w:val="20"/>
          <w:u w:val="single"/>
          <w:lang w:val="el-GR"/>
        </w:rPr>
        <w:t xml:space="preserve">Δ. </w:t>
      </w:r>
      <w:r w:rsidR="00274BEA" w:rsidRPr="00F56481">
        <w:rPr>
          <w:rFonts w:ascii="Calibri" w:hAnsi="Calibri" w:cs="Calibri"/>
          <w:b/>
          <w:bCs/>
          <w:i/>
          <w:iCs/>
          <w:sz w:val="20"/>
          <w:szCs w:val="20"/>
          <w:u w:val="single"/>
          <w:lang w:val="el-GR"/>
        </w:rPr>
        <w:t>ΦΛΑΜΠΟΥΡΑ</w:t>
      </w:r>
      <w:r w:rsidRPr="00F56481">
        <w:rPr>
          <w:rFonts w:ascii="Calibri" w:hAnsi="Calibri" w:cs="Calibri"/>
          <w:b/>
          <w:bCs/>
          <w:i/>
          <w:iCs/>
          <w:sz w:val="20"/>
          <w:szCs w:val="20"/>
          <w:u w:val="single"/>
          <w:lang w:val="el-GR"/>
        </w:rPr>
        <w:t>Σ</w:t>
      </w:r>
      <w:r w:rsidR="00274BEA" w:rsidRPr="00E008D3">
        <w:rPr>
          <w:rFonts w:ascii="Calibri" w:hAnsi="Calibri" w:cs="Calibri"/>
          <w:sz w:val="20"/>
          <w:szCs w:val="20"/>
          <w:lang w:val="el-GR"/>
        </w:rPr>
        <w:t xml:space="preserve">, </w:t>
      </w:r>
      <w:r w:rsidR="00FA1AC3" w:rsidRPr="00E008D3">
        <w:rPr>
          <w:rFonts w:ascii="Calibri" w:hAnsi="Calibri" w:cs="Calibri"/>
          <w:sz w:val="20"/>
          <w:szCs w:val="20"/>
          <w:lang w:val="el-GR"/>
        </w:rPr>
        <w:t xml:space="preserve">σε Χ. ΠΑΜΠΟΥΚΗ, ΔΙΚΑΙΟ ΔΙΕΘΝΩΝ ΣΥΝΑΛΛΑΓΩΝ, εκδ. 2009, </w:t>
      </w:r>
      <w:r w:rsidR="00E008D3" w:rsidRPr="00E008D3">
        <w:rPr>
          <w:rFonts w:ascii="Calibri" w:hAnsi="Calibri" w:cs="Calibri"/>
          <w:sz w:val="20"/>
          <w:szCs w:val="20"/>
          <w:lang w:val="el-GR"/>
        </w:rPr>
        <w:t xml:space="preserve">σ. 275-560 - </w:t>
      </w:r>
      <w:r w:rsidR="00FA1AC3" w:rsidRPr="00E008D3">
        <w:rPr>
          <w:rFonts w:ascii="Calibri" w:hAnsi="Calibri" w:cs="Calibri"/>
          <w:sz w:val="20"/>
          <w:szCs w:val="20"/>
          <w:lang w:val="el-GR"/>
        </w:rPr>
        <w:t xml:space="preserve">ιδίως σ. 283-364, 560-564 (βλ. και αναλυτική </w:t>
      </w:r>
      <w:r w:rsidR="00E008D3" w:rsidRPr="00E008D3">
        <w:rPr>
          <w:rFonts w:ascii="Calibri" w:hAnsi="Calibri" w:cs="Calibri"/>
          <w:sz w:val="20"/>
          <w:szCs w:val="20"/>
          <w:lang w:val="el-GR"/>
        </w:rPr>
        <w:t xml:space="preserve">ημεδαπή και αλλοδαπή </w:t>
      </w:r>
      <w:r w:rsidR="00FA1AC3" w:rsidRPr="00E008D3">
        <w:rPr>
          <w:rFonts w:ascii="Calibri" w:hAnsi="Calibri" w:cs="Calibri"/>
          <w:sz w:val="20"/>
          <w:szCs w:val="20"/>
          <w:lang w:val="el-GR"/>
        </w:rPr>
        <w:t>βιβλιογραφία και αρθρογραφία σε σ. 275-282)</w:t>
      </w:r>
      <w:r>
        <w:rPr>
          <w:rFonts w:ascii="Calibri" w:hAnsi="Calibri" w:cs="Calibri"/>
          <w:sz w:val="20"/>
          <w:szCs w:val="20"/>
          <w:lang w:val="el-GR"/>
        </w:rPr>
        <w:t>.</w:t>
      </w:r>
      <w:r w:rsidR="00274BEA" w:rsidRPr="00E008D3">
        <w:rPr>
          <w:rFonts w:ascii="Calibri" w:hAnsi="Calibri" w:cs="Calibri"/>
          <w:sz w:val="20"/>
          <w:szCs w:val="20"/>
          <w:lang w:val="el-GR"/>
        </w:rPr>
        <w:t xml:space="preserve"> </w:t>
      </w:r>
    </w:p>
    <w:p w14:paraId="68472FE3" w14:textId="2070B521" w:rsidR="00164204" w:rsidRPr="005D24B7" w:rsidRDefault="00756A58" w:rsidP="00274BEA">
      <w:pPr>
        <w:jc w:val="both"/>
        <w:rPr>
          <w:rFonts w:ascii="Calibri" w:hAnsi="Calibri" w:cs="Calibri"/>
          <w:sz w:val="24"/>
          <w:szCs w:val="24"/>
          <w:lang w:val="el-GR"/>
        </w:rPr>
      </w:pPr>
      <w:r>
        <w:rPr>
          <w:rFonts w:ascii="Calibri" w:hAnsi="Calibri" w:cs="Calibri"/>
          <w:sz w:val="20"/>
          <w:szCs w:val="20"/>
          <w:lang w:val="el-GR"/>
        </w:rPr>
        <w:t xml:space="preserve">Ακόμη βλ. ιδίως </w:t>
      </w:r>
      <w:r w:rsidR="00F41B30" w:rsidRPr="00F56481">
        <w:rPr>
          <w:rFonts w:ascii="Calibri" w:hAnsi="Calibri" w:cs="Calibri"/>
          <w:b/>
          <w:bCs/>
          <w:i/>
          <w:iCs/>
          <w:sz w:val="20"/>
          <w:szCs w:val="20"/>
          <w:u w:val="single"/>
          <w:lang w:val="el-GR"/>
        </w:rPr>
        <w:t>Μ. ΣΤΑΘΟΠΟΥΛΟ</w:t>
      </w:r>
      <w:r w:rsidR="00F41B30" w:rsidRPr="00E008D3">
        <w:rPr>
          <w:rFonts w:ascii="Calibri" w:hAnsi="Calibri" w:cs="Calibri"/>
          <w:sz w:val="20"/>
          <w:szCs w:val="20"/>
          <w:lang w:val="el-GR"/>
        </w:rPr>
        <w:t xml:space="preserve">, </w:t>
      </w:r>
      <w:r w:rsidR="00FA1AC3" w:rsidRPr="00E008D3">
        <w:rPr>
          <w:rFonts w:ascii="Calibri" w:hAnsi="Calibri" w:cs="Calibri"/>
          <w:sz w:val="20"/>
          <w:szCs w:val="20"/>
          <w:lang w:val="el-GR"/>
        </w:rPr>
        <w:t xml:space="preserve">Η ΥΠΟ ΚΥΡΩΣΗ ΣΥΜΒΑΣΗ ΤΩΝ ΗΝΩΜΕΝΩΝ ΕΘΝΩΝ ΓΙΑ ΤΙΣ ΔΙΕΘΝΕΙΣ ΠΩΛΗΣΕΙΣ ΚΙΝΗΤΩΝ ΚΑΙ ΤΟ ΔΙΚΑΙΟ ΤΟΥ ΑΚ – ΚΑΙΝΟΤΟΜΙΕΣ ΕΠΙ ΣΥΜΒΑΤΙΚΩΝ ΠΑΡΑΒΑΣΕΩΝ, ΝοΒ 1997, 1085 επ., </w:t>
      </w:r>
      <w:r w:rsidR="00274BEA" w:rsidRPr="00F56481">
        <w:rPr>
          <w:rFonts w:ascii="Calibri" w:hAnsi="Calibri" w:cs="Calibri"/>
          <w:b/>
          <w:bCs/>
          <w:i/>
          <w:iCs/>
          <w:sz w:val="20"/>
          <w:szCs w:val="20"/>
          <w:u w:val="single"/>
          <w:lang w:val="el-GR"/>
        </w:rPr>
        <w:t>ΑΠ. ΓΕΩΡΓΙΑΔΗ</w:t>
      </w:r>
      <w:r w:rsidR="00274BEA" w:rsidRPr="00E008D3">
        <w:rPr>
          <w:rFonts w:ascii="Calibri" w:hAnsi="Calibri" w:cs="Calibri"/>
          <w:sz w:val="20"/>
          <w:szCs w:val="20"/>
          <w:lang w:val="el-GR"/>
        </w:rPr>
        <w:t xml:space="preserve">, </w:t>
      </w:r>
      <w:r w:rsidR="00E008D3" w:rsidRPr="00E008D3">
        <w:rPr>
          <w:rFonts w:ascii="Calibri" w:hAnsi="Calibri" w:cs="Calibri"/>
          <w:sz w:val="20"/>
          <w:szCs w:val="20"/>
          <w:lang w:val="el-GR"/>
        </w:rPr>
        <w:t xml:space="preserve">ΕΝΟΧΙΚΟ ΔΙΚΑΙΟ, ΕΙΔΙΚΟ ΜΕΡΟΣ Ι, εκδ. 2004, σ. 151-165, </w:t>
      </w:r>
      <w:r w:rsidR="00274BEA" w:rsidRPr="00F56481">
        <w:rPr>
          <w:rFonts w:ascii="Calibri" w:hAnsi="Calibri" w:cs="Calibri"/>
          <w:b/>
          <w:bCs/>
          <w:i/>
          <w:iCs/>
          <w:sz w:val="20"/>
          <w:szCs w:val="20"/>
          <w:u w:val="single"/>
          <w:lang w:val="el-GR"/>
        </w:rPr>
        <w:t>Π. ΚΟΡΝΗΛΑΚΗ</w:t>
      </w:r>
      <w:r>
        <w:rPr>
          <w:rFonts w:ascii="Calibri" w:hAnsi="Calibri" w:cs="Calibri"/>
          <w:i/>
          <w:iCs/>
          <w:sz w:val="20"/>
          <w:szCs w:val="20"/>
          <w:lang w:val="el-GR"/>
        </w:rPr>
        <w:t>,</w:t>
      </w:r>
      <w:r w:rsidR="00274BEA" w:rsidRPr="00E008D3">
        <w:rPr>
          <w:rFonts w:ascii="Calibri" w:hAnsi="Calibri" w:cs="Calibri"/>
          <w:sz w:val="20"/>
          <w:szCs w:val="20"/>
          <w:lang w:val="el-GR"/>
        </w:rPr>
        <w:t xml:space="preserve"> </w:t>
      </w:r>
      <w:r w:rsidR="00E008D3" w:rsidRPr="00E008D3">
        <w:rPr>
          <w:rFonts w:ascii="Calibri" w:hAnsi="Calibri" w:cs="Calibri"/>
          <w:sz w:val="20"/>
          <w:szCs w:val="20"/>
          <w:lang w:val="el-GR"/>
        </w:rPr>
        <w:t>ΕΙΔΙΚΟ ΕΝΟΧΙΚΟ ΔΙΚΑΙΟ, 3</w:t>
      </w:r>
      <w:r w:rsidR="00E008D3" w:rsidRPr="00E008D3">
        <w:rPr>
          <w:rFonts w:ascii="Calibri" w:hAnsi="Calibri" w:cs="Calibri"/>
          <w:sz w:val="20"/>
          <w:szCs w:val="20"/>
          <w:vertAlign w:val="superscript"/>
          <w:lang w:val="el-GR"/>
        </w:rPr>
        <w:t>η</w:t>
      </w:r>
      <w:r w:rsidR="00E008D3" w:rsidRPr="00E008D3">
        <w:rPr>
          <w:rFonts w:ascii="Calibri" w:hAnsi="Calibri" w:cs="Calibri"/>
          <w:sz w:val="20"/>
          <w:szCs w:val="20"/>
          <w:lang w:val="el-GR"/>
        </w:rPr>
        <w:t xml:space="preserve"> εκδ. 2023, σ. 91-169, </w:t>
      </w:r>
      <w:r w:rsidR="00274BEA" w:rsidRPr="00F56481">
        <w:rPr>
          <w:rFonts w:ascii="Calibri" w:hAnsi="Calibri" w:cs="Calibri"/>
          <w:b/>
          <w:bCs/>
          <w:i/>
          <w:iCs/>
          <w:sz w:val="20"/>
          <w:szCs w:val="20"/>
          <w:u w:val="single"/>
          <w:lang w:val="el-GR"/>
        </w:rPr>
        <w:t>Α. ΚΑΡΑΜΠΑΤΖΟ</w:t>
      </w:r>
      <w:r w:rsidR="00274BEA" w:rsidRPr="00E008D3">
        <w:rPr>
          <w:rFonts w:ascii="Calibri" w:hAnsi="Calibri" w:cs="Calibri"/>
          <w:sz w:val="20"/>
          <w:szCs w:val="20"/>
          <w:lang w:val="el-GR"/>
        </w:rPr>
        <w:t xml:space="preserve">, </w:t>
      </w:r>
      <w:r w:rsidR="00E008D3" w:rsidRPr="00E008D3">
        <w:rPr>
          <w:rFonts w:ascii="Calibri" w:hAnsi="Calibri" w:cs="Calibri"/>
          <w:sz w:val="20"/>
          <w:szCs w:val="20"/>
          <w:lang w:val="el-GR"/>
        </w:rPr>
        <w:t>σε ΑΠ. ΓΕΩΡΓΙΑΔΗ, ΣΕΑΚ, 2</w:t>
      </w:r>
      <w:r w:rsidR="00E008D3" w:rsidRPr="00E008D3">
        <w:rPr>
          <w:rFonts w:ascii="Calibri" w:hAnsi="Calibri" w:cs="Calibri"/>
          <w:sz w:val="20"/>
          <w:szCs w:val="20"/>
          <w:vertAlign w:val="superscript"/>
          <w:lang w:val="el-GR"/>
        </w:rPr>
        <w:t>η</w:t>
      </w:r>
      <w:r w:rsidR="00E008D3" w:rsidRPr="00E008D3">
        <w:rPr>
          <w:rFonts w:ascii="Calibri" w:hAnsi="Calibri" w:cs="Calibri"/>
          <w:sz w:val="20"/>
          <w:szCs w:val="20"/>
          <w:lang w:val="el-GR"/>
        </w:rPr>
        <w:t xml:space="preserve"> εκδ., 2023, ΕΠΙΜΕΤΡΟ (μετά την ΑΚ 573, σ. 1311-1318)</w:t>
      </w:r>
      <w:r w:rsidR="00274BEA" w:rsidRPr="00E008D3">
        <w:rPr>
          <w:rFonts w:ascii="Calibri" w:hAnsi="Calibri" w:cs="Calibri"/>
          <w:sz w:val="20"/>
          <w:szCs w:val="20"/>
          <w:lang w:val="el-GR"/>
        </w:rPr>
        <w:t xml:space="preserve">, </w:t>
      </w:r>
      <w:r w:rsidR="00274BEA" w:rsidRPr="00F56481">
        <w:rPr>
          <w:rFonts w:ascii="Calibri" w:hAnsi="Calibri" w:cs="Calibri"/>
          <w:b/>
          <w:bCs/>
          <w:i/>
          <w:iCs/>
          <w:sz w:val="20"/>
          <w:szCs w:val="20"/>
          <w:u w:val="single"/>
          <w:lang w:val="el-GR"/>
        </w:rPr>
        <w:t>Γ. ΝΙΚΟΛΑΙΔΗ</w:t>
      </w:r>
      <w:r w:rsidR="00274BEA" w:rsidRPr="00E008D3">
        <w:rPr>
          <w:rFonts w:ascii="Calibri" w:hAnsi="Calibri" w:cs="Calibri"/>
          <w:sz w:val="20"/>
          <w:szCs w:val="20"/>
          <w:lang w:val="el-GR"/>
        </w:rPr>
        <w:t xml:space="preserve">, </w:t>
      </w:r>
      <w:r w:rsidR="00FA1AC3" w:rsidRPr="00E008D3">
        <w:rPr>
          <w:rFonts w:ascii="Calibri" w:hAnsi="Calibri" w:cs="Calibri"/>
          <w:sz w:val="20"/>
          <w:szCs w:val="20"/>
          <w:lang w:val="el-GR"/>
        </w:rPr>
        <w:t>Η ΔΙΕΘΝΗΣ ΠΩΛΗΣΗ ΚΙΝΗΤΩΝ ΚΑΤΑ ΤΗ ΣΥΜΒΑΣΗ ΤΗΣ ΒΙΕΝΝΗΣ, εκδ. 2000</w:t>
      </w:r>
      <w:r>
        <w:rPr>
          <w:rFonts w:ascii="Calibri" w:hAnsi="Calibri" w:cs="Calibri"/>
          <w:sz w:val="20"/>
          <w:szCs w:val="20"/>
          <w:lang w:val="el-GR"/>
        </w:rPr>
        <w:t xml:space="preserve">. </w:t>
      </w:r>
      <w:r w:rsidR="00164204" w:rsidRPr="005D24B7">
        <w:rPr>
          <w:rFonts w:ascii="Calibri" w:hAnsi="Calibri" w:cs="Calibri"/>
          <w:sz w:val="24"/>
          <w:szCs w:val="24"/>
          <w:lang w:val="el-GR"/>
        </w:rPr>
        <w:t xml:space="preserve"> </w:t>
      </w:r>
    </w:p>
    <w:p w14:paraId="6576BDE7" w14:textId="77777777" w:rsidR="00164204" w:rsidRPr="005D24B7" w:rsidRDefault="00164204" w:rsidP="00164204">
      <w:pPr>
        <w:rPr>
          <w:rFonts w:ascii="Calibri" w:hAnsi="Calibri" w:cs="Calibri"/>
          <w:b/>
          <w:bCs/>
          <w:sz w:val="24"/>
          <w:szCs w:val="24"/>
          <w:lang w:val="el-GR"/>
        </w:rPr>
      </w:pPr>
    </w:p>
    <w:p w14:paraId="00806488" w14:textId="1B212583" w:rsidR="00651848" w:rsidRPr="005D24B7" w:rsidRDefault="003360B5" w:rsidP="00651848">
      <w:pPr>
        <w:jc w:val="center"/>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 1 - </w:t>
      </w:r>
      <w:r w:rsidR="00651848" w:rsidRPr="005D24B7">
        <w:rPr>
          <w:rFonts w:ascii="Calibri" w:hAnsi="Calibri" w:cs="Calibri"/>
          <w:b/>
          <w:bCs/>
          <w:sz w:val="24"/>
          <w:szCs w:val="24"/>
          <w:u w:val="single"/>
          <w:lang w:val="el-GR"/>
        </w:rPr>
        <w:t>ΕΙΣΑΓΩΓΗ</w:t>
      </w:r>
      <w:r w:rsidR="00A96BFF" w:rsidRPr="005D24B7">
        <w:rPr>
          <w:rFonts w:ascii="Calibri" w:hAnsi="Calibri" w:cs="Calibri"/>
          <w:b/>
          <w:bCs/>
          <w:sz w:val="24"/>
          <w:szCs w:val="24"/>
          <w:u w:val="single"/>
          <w:lang w:val="el-GR"/>
        </w:rPr>
        <w:t xml:space="preserve"> ΣΤΟ ΔΙΕΘΝΕΣ ΟΜΟΙΟΜΟΡΦΟ ΔΙΚΑΙΟ ΚΑΙ ΤΗ </w:t>
      </w:r>
      <w:r w:rsidR="00A96BFF" w:rsidRPr="005D24B7">
        <w:rPr>
          <w:rFonts w:ascii="Calibri" w:hAnsi="Calibri" w:cs="Calibri"/>
          <w:b/>
          <w:bCs/>
          <w:sz w:val="24"/>
          <w:szCs w:val="24"/>
          <w:u w:val="single"/>
        </w:rPr>
        <w:t>CISG</w:t>
      </w:r>
    </w:p>
    <w:p w14:paraId="27630CB3" w14:textId="77777777" w:rsidR="00B321A3" w:rsidRPr="005D24B7" w:rsidRDefault="00B321A3" w:rsidP="00B321A3">
      <w:pPr>
        <w:jc w:val="both"/>
        <w:rPr>
          <w:rFonts w:ascii="Calibri" w:hAnsi="Calibri" w:cs="Calibri"/>
          <w:b/>
          <w:bCs/>
          <w:sz w:val="20"/>
          <w:szCs w:val="20"/>
          <w:highlight w:val="yellow"/>
          <w:u w:val="single"/>
          <w:lang w:val="el-GR"/>
        </w:rPr>
      </w:pPr>
    </w:p>
    <w:p w14:paraId="5E57DAA6" w14:textId="6B6BF356" w:rsidR="00B321A3" w:rsidRPr="005D24B7" w:rsidRDefault="00B321A3" w:rsidP="00B321A3">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1- ΕΝΤΑΞΗ ΤΗΣ </w:t>
      </w:r>
      <w:r w:rsidRPr="005D24B7">
        <w:rPr>
          <w:rFonts w:ascii="Calibri" w:hAnsi="Calibri" w:cs="Calibri"/>
          <w:b/>
          <w:bCs/>
          <w:sz w:val="24"/>
          <w:szCs w:val="24"/>
          <w:u w:val="single"/>
        </w:rPr>
        <w:t>CISG</w:t>
      </w:r>
      <w:r w:rsidRPr="005D24B7">
        <w:rPr>
          <w:rFonts w:ascii="Calibri" w:hAnsi="Calibri" w:cs="Calibri"/>
          <w:b/>
          <w:bCs/>
          <w:sz w:val="24"/>
          <w:szCs w:val="24"/>
          <w:u w:val="single"/>
          <w:lang w:val="el-GR"/>
        </w:rPr>
        <w:t xml:space="preserve"> ΣΤΟ ΙΔΔΔ ΚΑΙ ΤΟ ΔΙΚΑΙΟ ΔΙΕΘΝΩΝ ΣΥΝΑΛΛΑΓΩΝ ΚΑΙ ΤΗ ΛΕΙΤΟΥΡΓΙΑ ΤΟΥΣ   </w:t>
      </w:r>
    </w:p>
    <w:p w14:paraId="7976A057" w14:textId="290D8F87" w:rsidR="00B321A3" w:rsidRPr="005D24B7" w:rsidRDefault="00B321A3" w:rsidP="00B321A3">
      <w:pPr>
        <w:jc w:val="both"/>
        <w:rPr>
          <w:rFonts w:ascii="Calibri" w:hAnsi="Calibri" w:cs="Calibri"/>
          <w:caps/>
          <w:sz w:val="24"/>
          <w:szCs w:val="24"/>
          <w:lang w:val="el-GR"/>
        </w:rPr>
      </w:pPr>
      <w:r w:rsidRPr="005D24B7">
        <w:rPr>
          <w:rFonts w:ascii="Calibri" w:hAnsi="Calibri" w:cs="Calibri"/>
          <w:caps/>
          <w:sz w:val="24"/>
          <w:szCs w:val="24"/>
          <w:lang w:val="el-GR"/>
        </w:rPr>
        <w:t xml:space="preserve">1- </w:t>
      </w:r>
      <w:r w:rsidRPr="005D24B7">
        <w:rPr>
          <w:rFonts w:ascii="Calibri" w:hAnsi="Calibri" w:cs="Calibri"/>
          <w:sz w:val="24"/>
          <w:szCs w:val="24"/>
          <w:lang w:val="el-GR"/>
        </w:rPr>
        <w:t xml:space="preserve">Η </w:t>
      </w:r>
      <w:r w:rsidRPr="005D24B7">
        <w:rPr>
          <w:rFonts w:ascii="Calibri" w:hAnsi="Calibri" w:cs="Calibri"/>
          <w:sz w:val="24"/>
          <w:szCs w:val="24"/>
        </w:rPr>
        <w:t>CISG</w:t>
      </w:r>
      <w:r w:rsidRPr="005D24B7">
        <w:rPr>
          <w:rFonts w:ascii="Calibri" w:hAnsi="Calibri" w:cs="Calibri"/>
          <w:caps/>
          <w:sz w:val="24"/>
          <w:szCs w:val="24"/>
          <w:lang w:val="el-GR"/>
        </w:rPr>
        <w:t xml:space="preserve"> ΠΕΡΙΕΧΕΙ</w:t>
      </w:r>
      <w:r w:rsidR="00317A18" w:rsidRPr="005D24B7">
        <w:rPr>
          <w:rFonts w:ascii="Calibri" w:hAnsi="Calibri" w:cs="Calibri"/>
          <w:caps/>
          <w:sz w:val="24"/>
          <w:szCs w:val="24"/>
          <w:lang w:val="el-GR"/>
        </w:rPr>
        <w:t xml:space="preserve"> -</w:t>
      </w:r>
      <w:r w:rsidRPr="005D24B7">
        <w:rPr>
          <w:rFonts w:ascii="Calibri" w:hAnsi="Calibri" w:cs="Calibri"/>
          <w:caps/>
          <w:sz w:val="24"/>
          <w:szCs w:val="24"/>
          <w:lang w:val="el-GR"/>
        </w:rPr>
        <w:t xml:space="preserve"> ΘΕΣΠΙΖΕΙ ουσιαστικοΥΣ κανόνες πώλησης </w:t>
      </w:r>
      <w:r w:rsidR="00DF0671" w:rsidRPr="005D24B7">
        <w:rPr>
          <w:rFonts w:ascii="Calibri" w:hAnsi="Calibri" w:cs="Calibri"/>
          <w:caps/>
          <w:sz w:val="24"/>
          <w:szCs w:val="24"/>
          <w:lang w:val="el-GR"/>
        </w:rPr>
        <w:t>[</w:t>
      </w:r>
      <w:r w:rsidRPr="005D24B7">
        <w:rPr>
          <w:rFonts w:ascii="Calibri" w:hAnsi="Calibri" w:cs="Calibri"/>
          <w:caps/>
          <w:sz w:val="24"/>
          <w:szCs w:val="24"/>
          <w:lang w:val="el-GR"/>
        </w:rPr>
        <w:t>ΚΑΤΑΡΤΙΣΗ, ΔΙΚΑΙΩΜΑΤΑ ΚΑΙ ΥΠΟΧΡΕΩΣΕΙΣ ΜΕΡΩΝ</w:t>
      </w:r>
      <w:r w:rsidR="00DF0671" w:rsidRPr="005D24B7">
        <w:rPr>
          <w:rFonts w:ascii="Calibri" w:hAnsi="Calibri" w:cs="Calibri"/>
          <w:caps/>
          <w:sz w:val="24"/>
          <w:szCs w:val="24"/>
          <w:lang w:val="el-GR"/>
        </w:rPr>
        <w:t xml:space="preserve"> (+ ΑΤΥΠΟ, ΕΡΜΗΝΕΙΑ ΔΗΛΩΣΕΩΝ ΜΕΡΩΝ, ΙΣΧΥΣ ΕΜΠΟΡΙΚΩΝ ΣΥΝΗΘΕΙΩΝ</w:t>
      </w:r>
      <w:r w:rsidR="00805099" w:rsidRPr="005D24B7">
        <w:rPr>
          <w:rFonts w:ascii="Calibri" w:hAnsi="Calibri" w:cs="Calibri"/>
          <w:caps/>
          <w:sz w:val="24"/>
          <w:szCs w:val="24"/>
          <w:lang w:val="el-GR"/>
        </w:rPr>
        <w:t>, ΙΔΙΩΤΙΚΗ ΑΥΤΟΝΟΜΙΑ</w:t>
      </w:r>
      <w:r w:rsidR="00DF0671" w:rsidRPr="005D24B7">
        <w:rPr>
          <w:rFonts w:ascii="Calibri" w:hAnsi="Calibri" w:cs="Calibri"/>
          <w:caps/>
          <w:sz w:val="24"/>
          <w:szCs w:val="24"/>
          <w:lang w:val="el-GR"/>
        </w:rPr>
        <w:t>)]</w:t>
      </w:r>
      <w:r w:rsidRPr="005D24B7">
        <w:rPr>
          <w:rFonts w:ascii="Calibri" w:hAnsi="Calibri" w:cs="Calibri"/>
          <w:caps/>
          <w:sz w:val="24"/>
          <w:szCs w:val="24"/>
          <w:lang w:val="el-GR"/>
        </w:rPr>
        <w:t xml:space="preserve"> – ΟΥΣΙΑΣΤΙΚΟ ΔΙΚΑΙΟ </w:t>
      </w:r>
      <w:r w:rsidR="00805099" w:rsidRPr="005D24B7">
        <w:rPr>
          <w:rFonts w:ascii="Calibri" w:hAnsi="Calibri" w:cs="Calibri"/>
          <w:caps/>
          <w:sz w:val="24"/>
          <w:szCs w:val="24"/>
          <w:lang w:val="el-GR"/>
        </w:rPr>
        <w:t xml:space="preserve">/ ΑΝΑΛΟΓΑ ΜΕ ΑΝΤΙΣΤΟΙΧΕΣ ΔΙΑΤΑΞΕΙΣ ΑΚ </w:t>
      </w:r>
    </w:p>
    <w:p w14:paraId="2406D2D7" w14:textId="0130C133" w:rsidR="00B321A3" w:rsidRPr="005D24B7" w:rsidRDefault="00B321A3" w:rsidP="00B321A3">
      <w:pPr>
        <w:jc w:val="both"/>
        <w:rPr>
          <w:rFonts w:ascii="Calibri" w:hAnsi="Calibri" w:cs="Calibri"/>
          <w:caps/>
          <w:sz w:val="24"/>
          <w:szCs w:val="24"/>
          <w:lang w:val="el-GR"/>
        </w:rPr>
      </w:pPr>
      <w:r w:rsidRPr="005D24B7">
        <w:rPr>
          <w:rFonts w:ascii="Calibri" w:hAnsi="Calibri" w:cs="Calibri"/>
          <w:caps/>
          <w:sz w:val="24"/>
          <w:szCs w:val="24"/>
          <w:lang w:val="el-GR"/>
        </w:rPr>
        <w:t xml:space="preserve">2- ειδικά για </w:t>
      </w:r>
      <w:r w:rsidR="00DF0671" w:rsidRPr="005D24B7">
        <w:rPr>
          <w:rFonts w:ascii="Calibri" w:hAnsi="Calibri" w:cs="Calibri"/>
          <w:caps/>
          <w:sz w:val="24"/>
          <w:szCs w:val="24"/>
          <w:lang w:val="el-GR"/>
        </w:rPr>
        <w:t xml:space="preserve">ΤΗ </w:t>
      </w:r>
      <w:r w:rsidRPr="005D24B7">
        <w:rPr>
          <w:rFonts w:ascii="Calibri" w:hAnsi="Calibri" w:cs="Calibri"/>
          <w:caps/>
          <w:sz w:val="24"/>
          <w:szCs w:val="24"/>
          <w:lang w:val="el-GR"/>
        </w:rPr>
        <w:t>διεθνή πώληση / διεθνείς συναλλαγές - όχι για εσωτερικές/ άρα ουσιαστικοί κανόνες ιδδδ</w:t>
      </w:r>
    </w:p>
    <w:p w14:paraId="1E800571" w14:textId="7270776A" w:rsidR="00B321A3" w:rsidRPr="005D24B7" w:rsidRDefault="00B321A3" w:rsidP="00B321A3">
      <w:pPr>
        <w:jc w:val="both"/>
        <w:rPr>
          <w:rFonts w:ascii="Calibri" w:hAnsi="Calibri" w:cs="Calibri"/>
          <w:caps/>
          <w:sz w:val="24"/>
          <w:szCs w:val="24"/>
          <w:lang w:val="el-GR"/>
        </w:rPr>
      </w:pPr>
      <w:r w:rsidRPr="005D24B7">
        <w:rPr>
          <w:rFonts w:ascii="Calibri" w:hAnsi="Calibri" w:cs="Calibri"/>
          <w:caps/>
          <w:sz w:val="24"/>
          <w:szCs w:val="24"/>
          <w:lang w:val="el-GR"/>
        </w:rPr>
        <w:t xml:space="preserve">3- ΣΥΝΕΠΩΣ ΑΠΟΤΕΛΕΙ ΤΜΗΜΑ ΤΟΥ ΙΔΔΔ – ΑΜΕΣΗ ΡΥΘΜΙΣΗ ΙΔΙΩΤΙΚΩΝ ΣΧΕΣΕΩΝ (ΠΩΛΗΣΗΣ) ΜΕ ΣΤΟΙΧΕΙΟ ΑΛΛΟΔΑΠΟΤΗΤΑΣ  </w:t>
      </w:r>
    </w:p>
    <w:p w14:paraId="34D35161" w14:textId="5BDCF34C" w:rsidR="00B321A3" w:rsidRPr="005D24B7" w:rsidRDefault="00B321A3" w:rsidP="00B321A3">
      <w:pPr>
        <w:jc w:val="both"/>
        <w:rPr>
          <w:rFonts w:ascii="Calibri" w:hAnsi="Calibri" w:cs="Calibri"/>
          <w:caps/>
          <w:sz w:val="24"/>
          <w:szCs w:val="24"/>
          <w:lang w:val="el-GR"/>
        </w:rPr>
      </w:pPr>
      <w:r w:rsidRPr="005D24B7">
        <w:rPr>
          <w:rFonts w:ascii="Calibri" w:hAnsi="Calibri" w:cs="Calibri"/>
          <w:caps/>
          <w:sz w:val="24"/>
          <w:szCs w:val="24"/>
          <w:lang w:val="el-GR"/>
        </w:rPr>
        <w:t xml:space="preserve">4- </w:t>
      </w:r>
      <w:r w:rsidR="00FC0EA5" w:rsidRPr="005D24B7">
        <w:rPr>
          <w:rFonts w:ascii="Calibri" w:hAnsi="Calibri" w:cs="Calibri"/>
          <w:caps/>
          <w:sz w:val="24"/>
          <w:szCs w:val="24"/>
          <w:lang w:val="el-GR"/>
        </w:rPr>
        <w:t xml:space="preserve">ΟΙ ΚΑΝΟΝΕΣ ΠΟΥ ΘΕΤΕΙ </w:t>
      </w:r>
      <w:r w:rsidRPr="005D24B7">
        <w:rPr>
          <w:rFonts w:ascii="Calibri" w:hAnsi="Calibri" w:cs="Calibri"/>
          <w:caps/>
          <w:sz w:val="24"/>
          <w:szCs w:val="24"/>
          <w:lang w:val="el-GR"/>
        </w:rPr>
        <w:t xml:space="preserve">θεσπίζονται με διεθνή συνθήκη που </w:t>
      </w:r>
      <w:r w:rsidR="00FC0EA5" w:rsidRPr="005D24B7">
        <w:rPr>
          <w:rFonts w:ascii="Calibri" w:hAnsi="Calibri" w:cs="Calibri"/>
          <w:caps/>
          <w:sz w:val="24"/>
          <w:szCs w:val="24"/>
          <w:lang w:val="el-GR"/>
        </w:rPr>
        <w:t xml:space="preserve">ΚΥΡΩΝΕΤΑΙ ΜΕ ΝΟΜΟ ΚΑΙ </w:t>
      </w:r>
      <w:r w:rsidRPr="005D24B7">
        <w:rPr>
          <w:rFonts w:ascii="Calibri" w:hAnsi="Calibri" w:cs="Calibri"/>
          <w:caps/>
          <w:sz w:val="24"/>
          <w:szCs w:val="24"/>
          <w:lang w:val="el-GR"/>
        </w:rPr>
        <w:t>εφαρμόζεται σε όλα τα συμβαλλόμενα κράτη - διεθνές ομοιόμορφο δίκαιο - τμήμα του ιδδδ</w:t>
      </w:r>
    </w:p>
    <w:p w14:paraId="723B084E" w14:textId="4B258AE7" w:rsidR="005F51D9" w:rsidRPr="005D24B7" w:rsidRDefault="00B321A3" w:rsidP="00B321A3">
      <w:pPr>
        <w:jc w:val="both"/>
        <w:rPr>
          <w:rFonts w:ascii="Calibri" w:hAnsi="Calibri" w:cs="Calibri"/>
          <w:caps/>
          <w:sz w:val="24"/>
          <w:szCs w:val="24"/>
          <w:lang w:val="el-GR"/>
        </w:rPr>
      </w:pPr>
      <w:r w:rsidRPr="005D24B7">
        <w:rPr>
          <w:rFonts w:ascii="Calibri" w:hAnsi="Calibri" w:cs="Calibri"/>
          <w:caps/>
          <w:sz w:val="24"/>
          <w:szCs w:val="24"/>
          <w:lang w:val="el-GR"/>
        </w:rPr>
        <w:t xml:space="preserve">5- για ποιον σκοπό? Για την εξυπηρέτηση των σκοπών γενικά του ιδδδ, </w:t>
      </w:r>
      <w:r w:rsidR="002C1571" w:rsidRPr="005D24B7">
        <w:rPr>
          <w:rFonts w:ascii="Calibri" w:hAnsi="Calibri" w:cs="Calibri"/>
          <w:caps/>
          <w:sz w:val="24"/>
          <w:szCs w:val="24"/>
          <w:lang w:val="el-GR"/>
        </w:rPr>
        <w:t>ΚΑΙ ΕΙΔΙΚΑ ΣΤΟ ΠΕΔΙΟ ΔΙΕΘΝΩΝ ΣΥΝΑΛΛΑΓΩΝ (ΣΤΟ Π</w:t>
      </w:r>
      <w:r w:rsidR="0025192A" w:rsidRPr="005D24B7">
        <w:rPr>
          <w:rFonts w:ascii="Calibri" w:hAnsi="Calibri" w:cs="Calibri"/>
          <w:caps/>
          <w:sz w:val="24"/>
          <w:szCs w:val="24"/>
          <w:lang w:val="el-GR"/>
        </w:rPr>
        <w:t>Λ</w:t>
      </w:r>
      <w:r w:rsidR="002C1571" w:rsidRPr="005D24B7">
        <w:rPr>
          <w:rFonts w:ascii="Calibri" w:hAnsi="Calibri" w:cs="Calibri"/>
          <w:caps/>
          <w:sz w:val="24"/>
          <w:szCs w:val="24"/>
          <w:lang w:val="el-GR"/>
        </w:rPr>
        <w:t xml:space="preserve">ΑΙΣΙΟ ΜΑΛΙΣΤΑ της ΚΟΡΥΦΑΙΑΣ ΣΥΜΒΑΣΗΣ </w:t>
      </w:r>
      <w:r w:rsidR="0025192A" w:rsidRPr="005D24B7">
        <w:rPr>
          <w:rFonts w:ascii="Calibri" w:hAnsi="Calibri" w:cs="Calibri"/>
          <w:caps/>
          <w:sz w:val="24"/>
          <w:szCs w:val="24"/>
          <w:lang w:val="el-GR"/>
        </w:rPr>
        <w:t>ΤΟΥ ΔΙΕΘΝΟΥΣ ΕΜΠΟΡΙΟΥ – ΤΟΥ ΠΥΛΩΝΑ ΤΟΥ</w:t>
      </w:r>
      <w:r w:rsidR="002C1571" w:rsidRPr="005D24B7">
        <w:rPr>
          <w:rFonts w:ascii="Calibri" w:hAnsi="Calibri" w:cs="Calibri"/>
          <w:caps/>
          <w:sz w:val="24"/>
          <w:szCs w:val="24"/>
          <w:lang w:val="el-GR"/>
        </w:rPr>
        <w:t xml:space="preserve">), </w:t>
      </w:r>
      <w:r w:rsidRPr="005D24B7">
        <w:rPr>
          <w:rFonts w:ascii="Calibri" w:hAnsi="Calibri" w:cs="Calibri"/>
          <w:caps/>
          <w:sz w:val="24"/>
          <w:szCs w:val="24"/>
          <w:lang w:val="el-GR"/>
        </w:rPr>
        <w:t>δηλαδή</w:t>
      </w:r>
      <w:r w:rsidR="00FC0EA5" w:rsidRPr="005D24B7">
        <w:rPr>
          <w:rFonts w:ascii="Calibri" w:hAnsi="Calibri" w:cs="Calibri"/>
          <w:caps/>
          <w:sz w:val="24"/>
          <w:szCs w:val="24"/>
          <w:lang w:val="el-GR"/>
        </w:rPr>
        <w:t>:</w:t>
      </w:r>
      <w:r w:rsidRPr="005D24B7">
        <w:rPr>
          <w:rFonts w:ascii="Calibri" w:hAnsi="Calibri" w:cs="Calibri"/>
          <w:caps/>
          <w:sz w:val="24"/>
          <w:szCs w:val="24"/>
          <w:lang w:val="el-GR"/>
        </w:rPr>
        <w:t xml:space="preserve"> </w:t>
      </w:r>
    </w:p>
    <w:p w14:paraId="29E5D6D3" w14:textId="18C27396" w:rsidR="00B321A3" w:rsidRPr="005D24B7" w:rsidRDefault="005F51D9" w:rsidP="005F51D9">
      <w:pPr>
        <w:ind w:left="284"/>
        <w:jc w:val="both"/>
        <w:rPr>
          <w:rFonts w:ascii="Calibri" w:hAnsi="Calibri" w:cs="Calibri"/>
          <w:caps/>
          <w:sz w:val="24"/>
          <w:szCs w:val="24"/>
          <w:lang w:val="el-GR"/>
        </w:rPr>
      </w:pPr>
      <w:r w:rsidRPr="005D24B7">
        <w:rPr>
          <w:rFonts w:ascii="Calibri" w:hAnsi="Calibri" w:cs="Calibri"/>
          <w:caps/>
          <w:sz w:val="24"/>
          <w:szCs w:val="24"/>
          <w:lang w:val="el-GR"/>
        </w:rPr>
        <w:t xml:space="preserve">- </w:t>
      </w:r>
      <w:r w:rsidR="00B321A3" w:rsidRPr="005D24B7">
        <w:rPr>
          <w:rFonts w:ascii="Calibri" w:hAnsi="Calibri" w:cs="Calibri"/>
          <w:caps/>
          <w:sz w:val="24"/>
          <w:szCs w:val="24"/>
          <w:lang w:val="el-GR"/>
        </w:rPr>
        <w:t>διεθνή</w:t>
      </w:r>
      <w:r w:rsidR="00317A18" w:rsidRPr="005D24B7">
        <w:rPr>
          <w:rFonts w:ascii="Calibri" w:hAnsi="Calibri" w:cs="Calibri"/>
          <w:caps/>
          <w:sz w:val="24"/>
          <w:szCs w:val="24"/>
          <w:lang w:val="el-GR"/>
        </w:rPr>
        <w:t>Σ</w:t>
      </w:r>
      <w:r w:rsidR="00B321A3" w:rsidRPr="005D24B7">
        <w:rPr>
          <w:rFonts w:ascii="Calibri" w:hAnsi="Calibri" w:cs="Calibri"/>
          <w:caps/>
          <w:sz w:val="24"/>
          <w:szCs w:val="24"/>
          <w:lang w:val="el-GR"/>
        </w:rPr>
        <w:t xml:space="preserve"> αρμονία λύσεων και κρίσεων - αποφυγή χωλών σχέσεων - ασυμβιβάστων ΑΠΟΦΑΣΕΩΝ και παράλληλων διαδικασιών</w:t>
      </w:r>
    </w:p>
    <w:p w14:paraId="76D8FA0F" w14:textId="0B36414A" w:rsidR="003F0A09" w:rsidRPr="005D24B7" w:rsidRDefault="003F0A09" w:rsidP="003F0A09">
      <w:pPr>
        <w:ind w:left="284"/>
        <w:jc w:val="both"/>
        <w:rPr>
          <w:rFonts w:ascii="Calibri" w:hAnsi="Calibri" w:cs="Calibri"/>
          <w:caps/>
          <w:sz w:val="24"/>
          <w:szCs w:val="24"/>
          <w:lang w:val="el-GR"/>
        </w:rPr>
      </w:pPr>
      <w:r w:rsidRPr="005D24B7">
        <w:rPr>
          <w:rFonts w:ascii="Calibri" w:hAnsi="Calibri" w:cs="Calibri"/>
          <w:caps/>
          <w:sz w:val="24"/>
          <w:szCs w:val="24"/>
          <w:lang w:val="el-GR"/>
        </w:rPr>
        <w:lastRenderedPageBreak/>
        <w:t>- ουσιαστική δικαιοσύνη (και μέσω ασφάλειας δικαίου) – [</w:t>
      </w:r>
      <w:r w:rsidR="009B7A4E" w:rsidRPr="005D24B7">
        <w:rPr>
          <w:rFonts w:ascii="Calibri" w:hAnsi="Calibri" w:cs="Calibri"/>
          <w:caps/>
          <w:sz w:val="20"/>
          <w:szCs w:val="20"/>
          <w:lang w:val="el-GR"/>
        </w:rPr>
        <w:t xml:space="preserve">ΑΦΗΡΗΜΕΝΑ ΜΕ ΕΞΙΣΟΡΡΟΠΗΣΗ κατά ΤΟ ΔΥΝΑΤΟΝ ΣΥΜΦΕΡΟΝΤΩΝ ΣΥΜΒΑΛΛΟΜΕΝΩΝ ΑΛΛΑ ΚΑΙ </w:t>
      </w:r>
      <w:r w:rsidRPr="005D24B7">
        <w:rPr>
          <w:rFonts w:ascii="Calibri" w:hAnsi="Calibri" w:cs="Calibri"/>
          <w:caps/>
          <w:sz w:val="20"/>
          <w:szCs w:val="20"/>
          <w:lang w:val="el-GR"/>
        </w:rPr>
        <w:t>in concreto</w:t>
      </w:r>
      <w:r w:rsidR="009B7A4E" w:rsidRPr="005D24B7">
        <w:rPr>
          <w:rFonts w:ascii="Calibri" w:hAnsi="Calibri" w:cs="Calibri"/>
          <w:caps/>
          <w:sz w:val="20"/>
          <w:szCs w:val="20"/>
          <w:lang w:val="el-GR"/>
        </w:rPr>
        <w:t xml:space="preserve"> ΟΜΟΙΩΣ κατά ΤΑ ΔΥΝΑΤΟΝ Ε ΔΙΑΦΟΡΑ ΜΕΣΑ</w:t>
      </w:r>
      <w:r w:rsidRPr="005D24B7">
        <w:rPr>
          <w:rFonts w:ascii="Calibri" w:hAnsi="Calibri" w:cs="Calibri"/>
          <w:caps/>
          <w:sz w:val="24"/>
          <w:szCs w:val="24"/>
          <w:lang w:val="el-GR"/>
        </w:rPr>
        <w:t xml:space="preserve">] </w:t>
      </w:r>
    </w:p>
    <w:p w14:paraId="716F154C" w14:textId="12E94BC1" w:rsidR="00B321A3" w:rsidRPr="005D24B7" w:rsidRDefault="00B321A3" w:rsidP="005F51D9">
      <w:pPr>
        <w:ind w:left="284"/>
        <w:jc w:val="both"/>
        <w:rPr>
          <w:rFonts w:ascii="Calibri" w:hAnsi="Calibri" w:cs="Calibri"/>
          <w:caps/>
          <w:sz w:val="24"/>
          <w:szCs w:val="24"/>
          <w:lang w:val="el-GR"/>
        </w:rPr>
      </w:pPr>
      <w:r w:rsidRPr="005D24B7">
        <w:rPr>
          <w:rFonts w:ascii="Calibri" w:hAnsi="Calibri" w:cs="Calibri"/>
          <w:caps/>
          <w:sz w:val="24"/>
          <w:szCs w:val="24"/>
          <w:lang w:val="el-GR"/>
        </w:rPr>
        <w:t xml:space="preserve">- ειδικά στις διεθνείς συναλλαγές </w:t>
      </w:r>
      <w:r w:rsidR="003F0A09" w:rsidRPr="005D24B7">
        <w:rPr>
          <w:rFonts w:ascii="Calibri" w:hAnsi="Calibri" w:cs="Calibri"/>
          <w:caps/>
          <w:sz w:val="24"/>
          <w:szCs w:val="24"/>
          <w:lang w:val="el-GR"/>
        </w:rPr>
        <w:t xml:space="preserve">ΙΔΙΩΣ </w:t>
      </w:r>
      <w:r w:rsidRPr="005D24B7">
        <w:rPr>
          <w:rFonts w:ascii="Calibri" w:hAnsi="Calibri" w:cs="Calibri"/>
          <w:caps/>
          <w:sz w:val="24"/>
          <w:szCs w:val="24"/>
          <w:lang w:val="el-GR"/>
        </w:rPr>
        <w:t>ασφάλεια δικαίου – ΚΑΤΑΡΓΗΣΗ ΑΝΤΙΚ</w:t>
      </w:r>
      <w:r w:rsidR="00DF0671" w:rsidRPr="005D24B7">
        <w:rPr>
          <w:rFonts w:ascii="Calibri" w:hAnsi="Calibri" w:cs="Calibri"/>
          <w:caps/>
          <w:sz w:val="24"/>
          <w:szCs w:val="24"/>
          <w:lang w:val="el-GR"/>
        </w:rPr>
        <w:t>Ι</w:t>
      </w:r>
      <w:r w:rsidRPr="005D24B7">
        <w:rPr>
          <w:rFonts w:ascii="Calibri" w:hAnsi="Calibri" w:cs="Calibri"/>
          <w:caps/>
          <w:sz w:val="24"/>
          <w:szCs w:val="24"/>
          <w:lang w:val="el-GR"/>
        </w:rPr>
        <w:t>Ν</w:t>
      </w:r>
      <w:r w:rsidR="00DF0671" w:rsidRPr="005D24B7">
        <w:rPr>
          <w:rFonts w:ascii="Calibri" w:hAnsi="Calibri" w:cs="Calibri"/>
          <w:caps/>
          <w:sz w:val="24"/>
          <w:szCs w:val="24"/>
          <w:lang w:val="el-GR"/>
        </w:rPr>
        <w:t>Η</w:t>
      </w:r>
      <w:r w:rsidRPr="005D24B7">
        <w:rPr>
          <w:rFonts w:ascii="Calibri" w:hAnsi="Calibri" w:cs="Calibri"/>
          <w:caps/>
          <w:sz w:val="24"/>
          <w:szCs w:val="24"/>
          <w:lang w:val="el-GR"/>
        </w:rPr>
        <w:t xml:space="preserve">ΤΡΩΝ ΚΑΙ ΚΟΣΤΟΥΣ ΚΑΤΑΡΤΙΣΗΣ </w:t>
      </w:r>
      <w:r w:rsidR="00317A18" w:rsidRPr="005D24B7">
        <w:rPr>
          <w:rFonts w:ascii="Calibri" w:hAnsi="Calibri" w:cs="Calibri"/>
          <w:caps/>
          <w:sz w:val="24"/>
          <w:szCs w:val="24"/>
          <w:lang w:val="el-GR"/>
        </w:rPr>
        <w:t xml:space="preserve">ΣΥΝΑΛΛΑΓΗΣ / </w:t>
      </w:r>
      <w:r w:rsidRPr="005D24B7">
        <w:rPr>
          <w:rFonts w:ascii="Calibri" w:hAnsi="Calibri" w:cs="Calibri"/>
          <w:caps/>
          <w:sz w:val="24"/>
          <w:szCs w:val="24"/>
          <w:lang w:val="el-GR"/>
        </w:rPr>
        <w:t>ΕΤΣΙ ΔΙΕΥΚΟΛΥΝ</w:t>
      </w:r>
      <w:r w:rsidR="00DF0671" w:rsidRPr="005D24B7">
        <w:rPr>
          <w:rFonts w:ascii="Calibri" w:hAnsi="Calibri" w:cs="Calibri"/>
          <w:caps/>
          <w:sz w:val="24"/>
          <w:szCs w:val="24"/>
          <w:lang w:val="el-GR"/>
        </w:rPr>
        <w:t>Σ</w:t>
      </w:r>
      <w:r w:rsidRPr="005D24B7">
        <w:rPr>
          <w:rFonts w:ascii="Calibri" w:hAnsi="Calibri" w:cs="Calibri"/>
          <w:caps/>
          <w:sz w:val="24"/>
          <w:szCs w:val="24"/>
          <w:lang w:val="el-GR"/>
        </w:rPr>
        <w:t xml:space="preserve">Η ΔΙΕΘΝΟΥΣ ΕΜΠΟΡΙΟΥ </w:t>
      </w:r>
    </w:p>
    <w:p w14:paraId="4B8A1E50" w14:textId="3F189347" w:rsidR="00B321A3" w:rsidRPr="005D24B7" w:rsidRDefault="00B321A3" w:rsidP="00B321A3">
      <w:pPr>
        <w:jc w:val="both"/>
        <w:rPr>
          <w:rFonts w:ascii="Calibri" w:hAnsi="Calibri" w:cs="Calibri"/>
          <w:caps/>
          <w:sz w:val="24"/>
          <w:szCs w:val="24"/>
          <w:lang w:val="el-GR"/>
        </w:rPr>
      </w:pPr>
      <w:r w:rsidRPr="005D24B7">
        <w:rPr>
          <w:rFonts w:ascii="Calibri" w:hAnsi="Calibri" w:cs="Calibri"/>
          <w:caps/>
          <w:sz w:val="24"/>
          <w:szCs w:val="24"/>
          <w:lang w:val="el-GR"/>
        </w:rPr>
        <w:t xml:space="preserve">6- </w:t>
      </w:r>
      <w:r w:rsidR="009B7A4E" w:rsidRPr="005D24B7">
        <w:rPr>
          <w:rFonts w:ascii="Calibri" w:hAnsi="Calibri" w:cs="Calibri"/>
          <w:caps/>
          <w:sz w:val="24"/>
          <w:szCs w:val="24"/>
          <w:lang w:val="el-GR"/>
        </w:rPr>
        <w:t xml:space="preserve">ΓΙΑ ΝΑ ΑΝΤΙΛΗΦΘΟΥΜΕ ΠΛΗΡΩΣ ΤΟΝ ΡΟΛΟ της </w:t>
      </w:r>
      <w:r w:rsidR="009B7A4E" w:rsidRPr="005D24B7">
        <w:rPr>
          <w:rFonts w:ascii="Calibri" w:hAnsi="Calibri" w:cs="Calibri"/>
          <w:caps/>
          <w:sz w:val="24"/>
          <w:szCs w:val="24"/>
        </w:rPr>
        <w:t>CISG</w:t>
      </w:r>
      <w:r w:rsidR="009B7A4E" w:rsidRPr="005D24B7">
        <w:rPr>
          <w:rFonts w:ascii="Calibri" w:hAnsi="Calibri" w:cs="Calibri"/>
          <w:caps/>
          <w:sz w:val="24"/>
          <w:szCs w:val="24"/>
          <w:lang w:val="el-GR"/>
        </w:rPr>
        <w:t xml:space="preserve"> ΕΝΤΟΣ ΤΟΥ ΙΔΔΔ ΚΑΙ ΤΩΝ ΔΙΕΘΝΩΝ ΣΥΝΑΛΛΑΓΩΝ ΚΑΙ ΠΩΣ ΦΘΑΣΑΜΕ ΣΕ ΑΥΤΗΝ, ΠΡΕΠΕΙ ΝΑ ΔΟΥΜΕ </w:t>
      </w:r>
      <w:r w:rsidRPr="005D24B7">
        <w:rPr>
          <w:rFonts w:ascii="Calibri" w:hAnsi="Calibri" w:cs="Calibri"/>
          <w:caps/>
          <w:sz w:val="24"/>
          <w:szCs w:val="24"/>
          <w:lang w:val="el-GR"/>
        </w:rPr>
        <w:t>ΓΕΝΙΚΑ πώς εξυπηρετούνται οι σκοποί αυτοί από ΤΟΝ νομοθέτη</w:t>
      </w:r>
      <w:r w:rsidR="00317A18" w:rsidRPr="005D24B7">
        <w:rPr>
          <w:rFonts w:ascii="Calibri" w:hAnsi="Calibri" w:cs="Calibri"/>
          <w:caps/>
          <w:sz w:val="24"/>
          <w:szCs w:val="24"/>
          <w:lang w:val="el-GR"/>
        </w:rPr>
        <w:t xml:space="preserve"> ΕΙΔΙΚΑ ΜΑΛΙΣΤΑ ΣΤΟ ΠΕΔΙΟ ΔΙΕΘΝΩΝ ΣΥΝΑΛΛΑΓΩΝ</w:t>
      </w:r>
      <w:r w:rsidRPr="005D24B7">
        <w:rPr>
          <w:rFonts w:ascii="Calibri" w:hAnsi="Calibri" w:cs="Calibri"/>
          <w:caps/>
          <w:sz w:val="24"/>
          <w:szCs w:val="24"/>
          <w:lang w:val="el-GR"/>
        </w:rPr>
        <w:t xml:space="preserve"> </w:t>
      </w:r>
    </w:p>
    <w:p w14:paraId="2FA6C58C" w14:textId="77777777" w:rsidR="00A43DCE" w:rsidRPr="005D24B7" w:rsidRDefault="00A43DCE" w:rsidP="00164204">
      <w:pPr>
        <w:jc w:val="both"/>
        <w:rPr>
          <w:rFonts w:ascii="Calibri" w:hAnsi="Calibri" w:cs="Calibri"/>
          <w:b/>
          <w:bCs/>
          <w:sz w:val="20"/>
          <w:szCs w:val="20"/>
          <w:highlight w:val="yellow"/>
          <w:u w:val="single"/>
          <w:lang w:val="el-GR"/>
        </w:rPr>
      </w:pPr>
    </w:p>
    <w:p w14:paraId="0E7ABE64" w14:textId="4542A4FA" w:rsidR="00317A18" w:rsidRPr="00876B5F" w:rsidRDefault="00317A18" w:rsidP="00164204">
      <w:pPr>
        <w:jc w:val="both"/>
        <w:rPr>
          <w:rFonts w:ascii="Calibri" w:hAnsi="Calibri" w:cs="Calibri"/>
          <w:b/>
          <w:bCs/>
          <w:sz w:val="20"/>
          <w:szCs w:val="20"/>
          <w:u w:val="single"/>
          <w:lang w:val="el-GR"/>
        </w:rPr>
      </w:pPr>
      <w:r w:rsidRPr="00876B5F">
        <w:rPr>
          <w:rFonts w:ascii="Calibri" w:hAnsi="Calibri" w:cs="Calibri"/>
          <w:b/>
          <w:bCs/>
          <w:sz w:val="20"/>
          <w:szCs w:val="20"/>
          <w:u w:val="single"/>
          <w:lang w:val="el-GR"/>
        </w:rPr>
        <w:t>[ΠΙΟ ΑΝΑΛΥΤΙΚΑ</w:t>
      </w:r>
      <w:r w:rsidR="005F51D9" w:rsidRPr="00876B5F">
        <w:rPr>
          <w:rFonts w:ascii="Calibri" w:hAnsi="Calibri" w:cs="Calibri"/>
          <w:b/>
          <w:bCs/>
          <w:sz w:val="20"/>
          <w:szCs w:val="20"/>
          <w:u w:val="single"/>
          <w:lang w:val="el-GR"/>
        </w:rPr>
        <w:t>:</w:t>
      </w:r>
      <w:r w:rsidRPr="00876B5F">
        <w:rPr>
          <w:rFonts w:ascii="Calibri" w:hAnsi="Calibri" w:cs="Calibri"/>
          <w:b/>
          <w:bCs/>
          <w:sz w:val="20"/>
          <w:szCs w:val="20"/>
          <w:u w:val="single"/>
          <w:lang w:val="el-GR"/>
        </w:rPr>
        <w:t xml:space="preserve"> </w:t>
      </w:r>
    </w:p>
    <w:p w14:paraId="7CC8217D" w14:textId="6FB97931" w:rsidR="00214220" w:rsidRPr="00876B5F" w:rsidRDefault="00F217D1" w:rsidP="00A35B68">
      <w:pPr>
        <w:pStyle w:val="a3"/>
        <w:numPr>
          <w:ilvl w:val="0"/>
          <w:numId w:val="3"/>
        </w:numPr>
        <w:jc w:val="both"/>
        <w:rPr>
          <w:rFonts w:cs="Calibri"/>
          <w:sz w:val="20"/>
          <w:szCs w:val="20"/>
          <w:lang w:val="el-GR"/>
        </w:rPr>
      </w:pPr>
      <w:r w:rsidRPr="00876B5F">
        <w:rPr>
          <w:rFonts w:cs="Calibri"/>
          <w:b/>
          <w:bCs/>
          <w:sz w:val="20"/>
          <w:szCs w:val="20"/>
          <w:u w:val="single"/>
          <w:lang w:val="el-GR"/>
        </w:rPr>
        <w:t xml:space="preserve">ΓΕΝΙΚΑ ΟΙ </w:t>
      </w:r>
      <w:r w:rsidR="00214220" w:rsidRPr="00876B5F">
        <w:rPr>
          <w:rFonts w:cs="Calibri"/>
          <w:b/>
          <w:bCs/>
          <w:sz w:val="20"/>
          <w:szCs w:val="20"/>
          <w:u w:val="single"/>
          <w:lang w:val="el-GR"/>
        </w:rPr>
        <w:t>ΙΔΙΩΤΙΚΕΣ ΣΧΕΣΕΙΣ ΜΕ ΣΤΟΙΧΕΙΟ ΑΛΛΟΔΑΠΟΤΗΤΑΣ</w:t>
      </w:r>
      <w:r w:rsidR="00214220" w:rsidRPr="00876B5F">
        <w:rPr>
          <w:rFonts w:cs="Calibri"/>
          <w:sz w:val="20"/>
          <w:szCs w:val="20"/>
          <w:lang w:val="el-GR"/>
        </w:rPr>
        <w:t xml:space="preserve"> ΘΕΤΟΥΝ ΤΟ ΖΗΤΗΜΑ ΡΥΘΜΙΣΗΣ ΤΟΥΣ ΑΠΟ ΤΗ ΣΚΟΠΙΑ ΔΙΕΘΝΟΥΣ ΔΙΚΑΙΟΔΟΣΙΑΣ ΚΑΙ ΕΦΑΡΜΟΣΤΕΟΥ ΔΙΚΑΙΟΥ (ΚΑΙ ΑΝΑΓΝΩΡΙΣΗΣ ΚΑΙ ΕΚΤΕΛΕΣΗΣ ΑΠΟΦΑΣΕΩΝ), ΔΗΛΑΔΗ</w:t>
      </w:r>
      <w:r w:rsidR="00214220" w:rsidRPr="00876B5F">
        <w:rPr>
          <w:rFonts w:cs="Calibri"/>
          <w:sz w:val="20"/>
          <w:szCs w:val="20"/>
          <w:u w:val="single"/>
          <w:lang w:val="el-GR"/>
        </w:rPr>
        <w:t xml:space="preserve"> ΖΗΤΗΜΑ ΙΔΔΔ/ ΠΟΙΑ ΔΙΚΑΣΤΗΡΙΑ ΘΑ ΔΙΚΑΣΟΥΝ? ΠΟΙΟ ΔΙΚΑΙΟ ΘΑ ΕΦΑΡΜΟΣΟΥΝ? </w:t>
      </w:r>
    </w:p>
    <w:p w14:paraId="46D20A0D" w14:textId="6DE66017" w:rsidR="00A35B68" w:rsidRPr="00876B5F" w:rsidRDefault="00A35B68" w:rsidP="00D93F2E">
      <w:pPr>
        <w:pStyle w:val="a3"/>
        <w:jc w:val="both"/>
        <w:rPr>
          <w:rFonts w:cs="Calibri"/>
          <w:sz w:val="20"/>
          <w:szCs w:val="20"/>
          <w:lang w:val="el-GR"/>
        </w:rPr>
      </w:pPr>
      <w:r w:rsidRPr="00876B5F">
        <w:rPr>
          <w:rFonts w:cs="Calibri"/>
          <w:sz w:val="20"/>
          <w:szCs w:val="20"/>
          <w:u w:val="single"/>
          <w:lang w:val="el-GR"/>
        </w:rPr>
        <w:t xml:space="preserve">ΓΙΑΤΙ </w:t>
      </w:r>
      <w:r w:rsidR="00214220" w:rsidRPr="00876B5F">
        <w:rPr>
          <w:rFonts w:cs="Calibri"/>
          <w:sz w:val="20"/>
          <w:szCs w:val="20"/>
          <w:u w:val="single"/>
          <w:lang w:val="el-GR"/>
        </w:rPr>
        <w:t xml:space="preserve">ΟΜΩΣ </w:t>
      </w:r>
      <w:r w:rsidRPr="00876B5F">
        <w:rPr>
          <w:rFonts w:cs="Calibri"/>
          <w:sz w:val="20"/>
          <w:szCs w:val="20"/>
          <w:u w:val="single"/>
          <w:lang w:val="el-GR"/>
        </w:rPr>
        <w:t>ΝΑ ΜΗΝ ΕΦΑΡΜΟΣΟΥΜΕ</w:t>
      </w:r>
      <w:r w:rsidRPr="00876B5F">
        <w:rPr>
          <w:rFonts w:cs="Calibri"/>
          <w:sz w:val="20"/>
          <w:szCs w:val="20"/>
          <w:lang w:val="el-GR"/>
        </w:rPr>
        <w:t xml:space="preserve"> ΣΤΙΣ </w:t>
      </w:r>
      <w:r w:rsidR="00427218" w:rsidRPr="00876B5F">
        <w:rPr>
          <w:rFonts w:cs="Calibri"/>
          <w:sz w:val="20"/>
          <w:szCs w:val="20"/>
          <w:lang w:val="el-GR"/>
        </w:rPr>
        <w:t xml:space="preserve">ΙΔΙΩΤΙΚΕΣ ΣΧΕΣΕΙΣ ΜΕ ΣΤΟΙΧΕΙΟ ΑΛΛΟΔΑΠΟΤΗΤΑΣ </w:t>
      </w:r>
      <w:r w:rsidRPr="00876B5F">
        <w:rPr>
          <w:rFonts w:cs="Calibri"/>
          <w:sz w:val="20"/>
          <w:szCs w:val="20"/>
          <w:lang w:val="el-GR"/>
        </w:rPr>
        <w:t xml:space="preserve">ΠΟΥ ΣΥΝΔΕΟΝΤΑΙ ΜΕ ΠΕΡΙΣΣΟΤΕΡΟΥΣ ΤΟΠΟΥΣ </w:t>
      </w:r>
      <w:r w:rsidRPr="00876B5F">
        <w:rPr>
          <w:rFonts w:cs="Calibri"/>
          <w:sz w:val="20"/>
          <w:szCs w:val="20"/>
          <w:u w:val="single"/>
          <w:lang w:val="el-GR"/>
        </w:rPr>
        <w:t>ΤΟ ΔΙΚΟ ΜΑΣ ΔΙΚΑΙΟ</w:t>
      </w:r>
      <w:r w:rsidRPr="00876B5F">
        <w:rPr>
          <w:rFonts w:cs="Calibri"/>
          <w:sz w:val="20"/>
          <w:szCs w:val="20"/>
          <w:lang w:val="el-GR"/>
        </w:rPr>
        <w:t>/ ΚΑΘΕ ΚΡΑΤΟΣ ΤΟ ΔΙΚΟ ΤΟΥ</w:t>
      </w:r>
      <w:r w:rsidR="002C7C22" w:rsidRPr="00876B5F">
        <w:rPr>
          <w:rFonts w:cs="Calibri"/>
          <w:sz w:val="20"/>
          <w:szCs w:val="20"/>
          <w:lang w:val="el-GR"/>
        </w:rPr>
        <w:t>, ΟΠΩΣ ΣΤΙΣ ΚΑΘΑΡΑ ΕΣΩΤΕΡΙΚΕΣ ΣΧΕΣΕΙΣ,</w:t>
      </w:r>
      <w:r w:rsidRPr="00876B5F">
        <w:rPr>
          <w:rFonts w:cs="Calibri"/>
          <w:sz w:val="20"/>
          <w:szCs w:val="20"/>
          <w:lang w:val="el-GR"/>
        </w:rPr>
        <w:t xml:space="preserve"> ΚΑΙ ΓΙΑΤΙ ΝΑ ΜΗΝ ΔΙΚΑΖΟΝΤΑΙ ΟΙ ΣΧΕΤΙΚΕΣ ΔΙΑΦΟΡΕΣ ΑΠΟ ΤΑ ΔΙΚΑΣΤΗΡΙΑ ΜΑΣ?</w:t>
      </w:r>
    </w:p>
    <w:p w14:paraId="759C42BC" w14:textId="0E126652" w:rsidR="00A35B68" w:rsidRPr="00876B5F" w:rsidRDefault="00A35B68" w:rsidP="00A35B68">
      <w:pPr>
        <w:pStyle w:val="a3"/>
        <w:numPr>
          <w:ilvl w:val="0"/>
          <w:numId w:val="3"/>
        </w:numPr>
        <w:jc w:val="both"/>
        <w:rPr>
          <w:rFonts w:cs="Calibri"/>
          <w:sz w:val="20"/>
          <w:szCs w:val="20"/>
          <w:lang w:val="el-GR"/>
        </w:rPr>
      </w:pPr>
      <w:r w:rsidRPr="00876B5F">
        <w:rPr>
          <w:rFonts w:cs="Calibri"/>
          <w:sz w:val="20"/>
          <w:szCs w:val="20"/>
          <w:u w:val="single"/>
          <w:lang w:val="el-GR"/>
        </w:rPr>
        <w:t>ΑΝ ΚΑΘΕ ΚΡΑΤΟΣ ΘΕΛΕΙ ΤΟ ΔΙΚΟ ΤΟΥ ΔΙΚΑΙΟ</w:t>
      </w:r>
      <w:r w:rsidRPr="00876B5F">
        <w:rPr>
          <w:rFonts w:cs="Calibri"/>
          <w:sz w:val="20"/>
          <w:szCs w:val="20"/>
          <w:lang w:val="el-GR"/>
        </w:rPr>
        <w:t xml:space="preserve"> ΚΑΙ ΤΑ ΔΙΚΑ ΤΟΥ ΔΙΚΑΣΤΗΡΙΑ, ΤΟΤΕ </w:t>
      </w:r>
      <w:r w:rsidRPr="00876B5F">
        <w:rPr>
          <w:rFonts w:cs="Calibri"/>
          <w:sz w:val="20"/>
          <w:szCs w:val="20"/>
          <w:u w:val="single"/>
          <w:lang w:val="el-GR"/>
        </w:rPr>
        <w:t>ΚΙΝΔΥΝΟΣ</w:t>
      </w:r>
      <w:r w:rsidRPr="00876B5F">
        <w:rPr>
          <w:rFonts w:cs="Calibri"/>
          <w:sz w:val="20"/>
          <w:szCs w:val="20"/>
          <w:lang w:val="el-GR"/>
        </w:rPr>
        <w:t xml:space="preserve"> ΓΙΑ ΜΗ ΑΝΑΓΝΩΡΙΣΗ ΣΧΕΣΕΩΝ ΣΕ ΑΛΛΑ ΚΡΑΤΗ, </w:t>
      </w:r>
      <w:r w:rsidRPr="00876B5F">
        <w:rPr>
          <w:rFonts w:cs="Calibri"/>
          <w:sz w:val="20"/>
          <w:szCs w:val="20"/>
          <w:u w:val="single"/>
          <w:lang w:val="el-GR"/>
        </w:rPr>
        <w:t>ΧΩΛΕΣ</w:t>
      </w:r>
      <w:r w:rsidRPr="00876B5F">
        <w:rPr>
          <w:rFonts w:cs="Calibri"/>
          <w:sz w:val="20"/>
          <w:szCs w:val="20"/>
          <w:lang w:val="el-GR"/>
        </w:rPr>
        <w:t xml:space="preserve"> ΣΧΕΣΕΙΣ, ΠΑΡΑΛΛΗΛΕΣ ΔΙΑΔΙΚΑΣΙΕΣ ΚΑΙ ΑΣΥΜΒΙΒΑΣΤΕΣ ΑΠΟΦΑΣΕΙΣ </w:t>
      </w:r>
    </w:p>
    <w:p w14:paraId="4566ACDA" w14:textId="7A449E84" w:rsidR="00A35B68" w:rsidRPr="00876B5F" w:rsidRDefault="00427218" w:rsidP="00D93F2E">
      <w:pPr>
        <w:pStyle w:val="a3"/>
        <w:jc w:val="both"/>
        <w:rPr>
          <w:rFonts w:cs="Calibri"/>
          <w:sz w:val="20"/>
          <w:szCs w:val="20"/>
          <w:lang w:val="el-GR"/>
        </w:rPr>
      </w:pPr>
      <w:r w:rsidRPr="00876B5F">
        <w:rPr>
          <w:rFonts w:cs="Calibri"/>
          <w:sz w:val="20"/>
          <w:szCs w:val="20"/>
          <w:u w:val="single"/>
          <w:lang w:val="el-GR"/>
        </w:rPr>
        <w:t>ΕΠΙΤΑΣΗ ΤΟΥ ΠΡΟΒΛΗΜΑΤΟΣ</w:t>
      </w:r>
      <w:r w:rsidRPr="00876B5F">
        <w:rPr>
          <w:rFonts w:cs="Calibri"/>
          <w:sz w:val="20"/>
          <w:szCs w:val="20"/>
          <w:lang w:val="el-GR"/>
        </w:rPr>
        <w:t xml:space="preserve"> ΜΕ ΒΑΣΗ ΤΟ ΟΤΙ ΟΙ ΙΔΙΩΤΙΚΕΣ ΔΙΕΘΝΕΙΣ ΣΧΕΣΕΙΣ ΔΕΝ ΑΝΑΠΤΥΣΣΟΝΤΑΙ ΣΕ ΟΛΑ ΤΑ ΚΡΑΤΗ ΜΕ ΤΟΝ ΙΔΙΟ ΤΡΟΠΟ/ ΜΙΑ ΣΧΕΣΗ ΠΟΥ ΕΜΕΙΣ ΤΗ ΓΝΩΡΙΖΟΥΜΕ ΚΑΙ ΤΗ ΡΥΘΜΙΖΟΥΜΕ ΕΝΑ ΑΛΛΟ ΚΡΑΤΟΣ ΜΠΟΡΕΙ ΝΑ ΤΗ ΡΥΘΜΙΖΕΙ ΤΕΛΕΙΩΣ ΔΙΑΦΟΡΕΤΙΚΑ Η ΝΑ ΤΗΝ ΑΓΝΟΕΙ ΠΧ Ο ΘΕΣΜΟΣ ΤΟΥ </w:t>
      </w:r>
      <w:r w:rsidRPr="00876B5F">
        <w:rPr>
          <w:rFonts w:cs="Calibri"/>
          <w:sz w:val="20"/>
          <w:szCs w:val="20"/>
        </w:rPr>
        <w:t>TRUST</w:t>
      </w:r>
      <w:r w:rsidRPr="00876B5F">
        <w:rPr>
          <w:rFonts w:cs="Calibri"/>
          <w:sz w:val="20"/>
          <w:szCs w:val="20"/>
          <w:lang w:val="el-GR"/>
        </w:rPr>
        <w:t xml:space="preserve"> </w:t>
      </w:r>
      <w:r w:rsidR="005D5C9F" w:rsidRPr="00876B5F">
        <w:rPr>
          <w:rFonts w:cs="Calibri"/>
          <w:sz w:val="20"/>
          <w:szCs w:val="20"/>
          <w:lang w:val="el-GR"/>
        </w:rPr>
        <w:t>/ ΑΡΑ ΠΩΣ ΘΑ ΕΦΑΡΜΟΣΤΕΙ ΚΑΙ ΣΤΙΣ ΙΔΙΩΤΙΚΕΣ ΔΙΕΘΝΕΙΣ ΣΧΕΣΕΙΣ ΤΟ ΗΜΕΔΑΠΟ ΔΙΚΑΙΟ ΓΙΑ ΤΙΣ ΑΜΙΓΩΣ ΕΣΩΤΕΡΙΚΕΣ ΣΧΕΣΕΙΣ?</w:t>
      </w:r>
      <w:r w:rsidRPr="00876B5F">
        <w:rPr>
          <w:rFonts w:cs="Calibri"/>
          <w:sz w:val="20"/>
          <w:szCs w:val="20"/>
          <w:lang w:val="el-GR"/>
        </w:rPr>
        <w:t xml:space="preserve"> </w:t>
      </w:r>
    </w:p>
    <w:p w14:paraId="3A083329" w14:textId="2CE57BC8" w:rsidR="00A35B68" w:rsidRPr="00876B5F" w:rsidRDefault="00A35B68" w:rsidP="00A35B68">
      <w:pPr>
        <w:pStyle w:val="a3"/>
        <w:numPr>
          <w:ilvl w:val="0"/>
          <w:numId w:val="3"/>
        </w:numPr>
        <w:jc w:val="both"/>
        <w:rPr>
          <w:rFonts w:cs="Calibri"/>
          <w:sz w:val="20"/>
          <w:szCs w:val="20"/>
          <w:lang w:val="el-GR"/>
        </w:rPr>
      </w:pPr>
      <w:r w:rsidRPr="00876B5F">
        <w:rPr>
          <w:rFonts w:cs="Calibri"/>
          <w:sz w:val="20"/>
          <w:szCs w:val="20"/>
          <w:u w:val="single"/>
          <w:lang w:val="el-GR"/>
        </w:rPr>
        <w:t>ΑΡΑ ΑΝΑΓΚΗ ΓΕΝΙΚΑ ΙΔΙΑΙΤΕΡΗΣ ΡΥΘΜΙΣΗΣ ΤΩΝ ΙΔΙΩΤΙΚΩΝ ΣΧΕΣΕΩΝ ΜΕ ΣΤΟΙΧΕΙΟ ΑΛΛΟΔΑΠΟΤΗΤΑΣ</w:t>
      </w:r>
      <w:r w:rsidRPr="00876B5F">
        <w:rPr>
          <w:rFonts w:cs="Calibri"/>
          <w:sz w:val="20"/>
          <w:szCs w:val="20"/>
          <w:lang w:val="el-GR"/>
        </w:rPr>
        <w:t xml:space="preserve"> ΑΠΟ ΤΗ ΣΚΟΠΙΑ ΤΟΣΟ ΤΗΣ ΔΙΕΘΝΟΥΣ ΔΙΚΑΙΟΔΟΣΙΑΣ ΟΣΟ ΚΑΙ ΤΟΥ ΕΦΑΡΜΟΣΤΕΟΥ ΔΙΚΑΙΟΥ ΚΑΙ ΤΗΣ ΑΝΑΓΝΩΡΙΣΗΣ ΚΑΙ ΕΚΤΕΛΕΣΗΣ ΑΛΛΟΔΑΠΩΝ ΑΠΟΦΑΣΕΩΝ</w:t>
      </w:r>
    </w:p>
    <w:p w14:paraId="5D58A323" w14:textId="2F5C017E" w:rsidR="00A35B68" w:rsidRPr="00876B5F" w:rsidRDefault="00A35B68" w:rsidP="00D93F2E">
      <w:pPr>
        <w:pStyle w:val="a3"/>
        <w:jc w:val="both"/>
        <w:rPr>
          <w:rFonts w:cs="Calibri"/>
          <w:sz w:val="20"/>
          <w:szCs w:val="20"/>
          <w:u w:val="single"/>
          <w:lang w:val="el-GR"/>
        </w:rPr>
      </w:pPr>
      <w:r w:rsidRPr="00876B5F">
        <w:rPr>
          <w:rFonts w:cs="Calibri"/>
          <w:sz w:val="20"/>
          <w:szCs w:val="20"/>
          <w:u w:val="single"/>
          <w:lang w:val="el-GR"/>
        </w:rPr>
        <w:t xml:space="preserve">ΜΕ ΣΚΟΠΟ ΤΗ ΔΙΕΘΝΗ ΑΡΜΟΝΙΑ ΤΩΝ ΛΥΣΕΩΝ ΚΑΙ ΚΡΙΣΕΩΝ, ΤΗΝ ΑΠΟΦΥΓΗ ΠΑΡΑΛΛΗΛΩΝ ΔΙΑΔΙΚΑΣΙΩΝ ΚΑΙ ΑΣΥΜΒΙΒΑΣΤΩΝ ΑΠΟΦΑΣΕΩΝ </w:t>
      </w:r>
    </w:p>
    <w:p w14:paraId="05C0FF4B" w14:textId="7BDAC418" w:rsidR="00C71AEA" w:rsidRPr="00876B5F" w:rsidRDefault="00A35B68" w:rsidP="00D93F2E">
      <w:pPr>
        <w:pStyle w:val="a3"/>
        <w:numPr>
          <w:ilvl w:val="0"/>
          <w:numId w:val="3"/>
        </w:numPr>
        <w:jc w:val="both"/>
        <w:rPr>
          <w:rFonts w:cs="Calibri"/>
          <w:sz w:val="20"/>
          <w:szCs w:val="20"/>
          <w:lang w:val="el-GR"/>
        </w:rPr>
      </w:pPr>
      <w:r w:rsidRPr="00876B5F">
        <w:rPr>
          <w:rFonts w:cs="Calibri"/>
          <w:b/>
          <w:bCs/>
          <w:sz w:val="20"/>
          <w:szCs w:val="20"/>
          <w:u w:val="single"/>
          <w:lang w:val="el-GR"/>
        </w:rPr>
        <w:t xml:space="preserve">ΕΙΔΙΚΑ ΣΤΙΣ ΔΙΕΘΝΕΙΣ ΣΥΝΑΛΛΑΓΕΣ ΟΙΚΟΝΟΜΙΚΗΣ ΦΥΣΗΣ/ΔΙΕΘΝΕΣ ΕΜΠΟΡΙΟ </w:t>
      </w:r>
      <w:r w:rsidRPr="00876B5F">
        <w:rPr>
          <w:rFonts w:cs="Calibri"/>
          <w:sz w:val="20"/>
          <w:szCs w:val="20"/>
          <w:u w:val="single"/>
          <w:lang w:val="el-GR"/>
        </w:rPr>
        <w:t>ΚΑΝΕΝΑ ΜΕΡΟΣ ΔΕΝ ΘΕΛΕΙ</w:t>
      </w:r>
      <w:r w:rsidRPr="00876B5F">
        <w:rPr>
          <w:rFonts w:cs="Calibri"/>
          <w:sz w:val="20"/>
          <w:szCs w:val="20"/>
          <w:lang w:val="el-GR"/>
        </w:rPr>
        <w:t xml:space="preserve"> ΝΑ ΔΙΚΑΣΤΕΙ ΑΠΟ ΤΑ ΔΙΚΑΣΤΗΡΙΑ ΤΟΥ ΑΛΛΟΥ ΟΥΤΕ ΝΑ ΕΦΑΡΜΟΣΤΕΙ ΤΟ ΔΙΚΑΙΟ ΤΟΥ ΑΛΛΟΥ</w:t>
      </w:r>
      <w:r w:rsidR="002C7C22" w:rsidRPr="00876B5F">
        <w:rPr>
          <w:rFonts w:cs="Calibri"/>
          <w:sz w:val="20"/>
          <w:szCs w:val="20"/>
          <w:lang w:val="el-GR"/>
        </w:rPr>
        <w:t xml:space="preserve"> (ΕΝΩ ΕΠΙΘΥΜΕΙ ΤΑ ΔΙΚΑ ΤΟΥ ΔΙΚΑΣΤΗΡΙΑ ΚΑΙ ΔΙΚΑΙΟ)</w:t>
      </w:r>
    </w:p>
    <w:p w14:paraId="58D74587" w14:textId="2E8C20D9" w:rsidR="00C71AEA" w:rsidRPr="00876B5F" w:rsidRDefault="00C71AEA" w:rsidP="00C71AEA">
      <w:pPr>
        <w:pStyle w:val="a3"/>
        <w:jc w:val="both"/>
        <w:rPr>
          <w:rFonts w:cs="Calibri"/>
          <w:sz w:val="20"/>
          <w:szCs w:val="20"/>
          <w:lang w:val="el-GR"/>
        </w:rPr>
      </w:pPr>
      <w:r w:rsidRPr="00876B5F">
        <w:rPr>
          <w:rFonts w:cs="Calibri"/>
          <w:sz w:val="20"/>
          <w:szCs w:val="20"/>
          <w:lang w:val="el-GR"/>
        </w:rPr>
        <w:t xml:space="preserve">ΕΠΙΠΛΕΟΝ ΥΦΙΣΤΑΤΑΙ </w:t>
      </w:r>
      <w:r w:rsidRPr="00876B5F">
        <w:rPr>
          <w:rFonts w:cs="Calibri"/>
          <w:sz w:val="20"/>
          <w:szCs w:val="20"/>
          <w:u w:val="single"/>
          <w:lang w:val="el-GR"/>
        </w:rPr>
        <w:t>ΔΙΠΛΗ ΕΓΓΕΝΗΣ ΑΒΕΒΑΙΟΤΗΤΑ</w:t>
      </w:r>
      <w:r w:rsidR="00AA435C" w:rsidRPr="00876B5F">
        <w:rPr>
          <w:rFonts w:cs="Calibri"/>
          <w:sz w:val="20"/>
          <w:szCs w:val="20"/>
          <w:u w:val="single"/>
          <w:lang w:val="el-GR"/>
        </w:rPr>
        <w:t>/ΑΝΑΣΦΑΛΕΙΑ</w:t>
      </w:r>
      <w:r w:rsidRPr="00876B5F">
        <w:rPr>
          <w:rFonts w:cs="Calibri"/>
          <w:sz w:val="20"/>
          <w:szCs w:val="20"/>
          <w:lang w:val="el-GR"/>
        </w:rPr>
        <w:t xml:space="preserve"> ΣΧΕΤΙΚΑ ΜΕ</w:t>
      </w:r>
      <w:r w:rsidR="00AA435C" w:rsidRPr="00876B5F">
        <w:rPr>
          <w:rFonts w:cs="Calibri"/>
          <w:sz w:val="20"/>
          <w:szCs w:val="20"/>
          <w:lang w:val="el-GR"/>
        </w:rPr>
        <w:t>:</w:t>
      </w:r>
      <w:r w:rsidRPr="00876B5F">
        <w:rPr>
          <w:rFonts w:cs="Calibri"/>
          <w:sz w:val="20"/>
          <w:szCs w:val="20"/>
          <w:lang w:val="el-GR"/>
        </w:rPr>
        <w:t xml:space="preserve"> </w:t>
      </w:r>
    </w:p>
    <w:p w14:paraId="40070BBF" w14:textId="07071708" w:rsidR="00C71AEA" w:rsidRPr="00876B5F" w:rsidRDefault="00C71AEA" w:rsidP="00C71AEA">
      <w:pPr>
        <w:pStyle w:val="a3"/>
        <w:jc w:val="both"/>
        <w:rPr>
          <w:rFonts w:cs="Calibri"/>
          <w:sz w:val="20"/>
          <w:szCs w:val="20"/>
          <w:lang w:val="el-GR"/>
        </w:rPr>
      </w:pPr>
      <w:r w:rsidRPr="00876B5F">
        <w:rPr>
          <w:rFonts w:cs="Calibri"/>
          <w:sz w:val="20"/>
          <w:szCs w:val="20"/>
          <w:lang w:val="el-GR"/>
        </w:rPr>
        <w:t xml:space="preserve">(Α) ΤΟ ΠΟΙΑ ΔΙΚΑΣΤΗΡΙΑ ΘΑ ΔΙΚΑΣΟΥΝ ΚΑΙ ΠΟΙΟ ΔΙΚΑΙΟ ΘΑ ΕΦΑΡΜΟΣΟΥΝ </w:t>
      </w:r>
    </w:p>
    <w:p w14:paraId="7BF9A0CD" w14:textId="0F6FBC27" w:rsidR="00A35B68" w:rsidRPr="00876B5F" w:rsidRDefault="00C71AEA" w:rsidP="00D93F2E">
      <w:pPr>
        <w:pStyle w:val="a3"/>
        <w:jc w:val="both"/>
        <w:rPr>
          <w:rFonts w:cs="Calibri"/>
          <w:sz w:val="20"/>
          <w:szCs w:val="20"/>
          <w:lang w:val="el-GR"/>
        </w:rPr>
      </w:pPr>
      <w:r w:rsidRPr="00876B5F">
        <w:rPr>
          <w:rFonts w:cs="Calibri"/>
          <w:sz w:val="20"/>
          <w:szCs w:val="20"/>
          <w:lang w:val="el-GR"/>
        </w:rPr>
        <w:t xml:space="preserve">(Β) ΑΝ ΔΙΚΑΣΟΥΝ ΑΛΛΟΔΑΠΑ ΔΙΚΑΣΤΗΡΙΑ ΚΑΙ/Η ΕΦΑΡΜΟΣΤΕΙ ΑΛΛΟΔΑΠΟ ΔΙΚΑΙΟ ΤΙΘΕΤΑΙ ΖΗΤΗΜΑ ΓΝΩΣΗΣ ΤΟΥ ΑΛΛΟΔΑΠΟΥ ΔΙΚΑΙΟΥ ΚΑΙ ΜΑΛΙΣΤΑ ΙΣΟΤΙΜΗΣ ΜΕ ΤΟ ΑΛΛΟ ΜΕΡΟΣ ΠΟΥ ΜΠΟΡΕΙ ΝΑ ΕΦΑΡΜΟΣΤΕΙ ΤΟ ΔΙΚΟ ΤΟΥ ΔΙΚΑΙΟ  </w:t>
      </w:r>
    </w:p>
    <w:p w14:paraId="73B7AA89" w14:textId="20BB7648" w:rsidR="00A35B68" w:rsidRPr="00876B5F" w:rsidRDefault="00A35B68" w:rsidP="00A35B68">
      <w:pPr>
        <w:pStyle w:val="a3"/>
        <w:numPr>
          <w:ilvl w:val="0"/>
          <w:numId w:val="3"/>
        </w:numPr>
        <w:jc w:val="both"/>
        <w:rPr>
          <w:rFonts w:cs="Calibri"/>
          <w:sz w:val="20"/>
          <w:szCs w:val="20"/>
          <w:lang w:val="el-GR"/>
        </w:rPr>
      </w:pPr>
      <w:r w:rsidRPr="00876B5F">
        <w:rPr>
          <w:rFonts w:cs="Calibri"/>
          <w:sz w:val="20"/>
          <w:szCs w:val="20"/>
          <w:u w:val="single"/>
          <w:lang w:val="el-GR"/>
        </w:rPr>
        <w:t>ΑΝ ΔΕΝ ΒΡΕΘΕΙ ΛΥΣΗ ΙΣΟΡΡΟΠΗΜΕΝΗ</w:t>
      </w:r>
      <w:r w:rsidRPr="00876B5F">
        <w:rPr>
          <w:rFonts w:cs="Calibri"/>
          <w:sz w:val="20"/>
          <w:szCs w:val="20"/>
          <w:lang w:val="el-GR"/>
        </w:rPr>
        <w:t xml:space="preserve"> </w:t>
      </w:r>
      <w:r w:rsidR="00214220" w:rsidRPr="00876B5F">
        <w:rPr>
          <w:rFonts w:cs="Calibri"/>
          <w:sz w:val="20"/>
          <w:szCs w:val="20"/>
          <w:u w:val="single"/>
          <w:lang w:val="el-GR"/>
        </w:rPr>
        <w:t>ΠΟΥ ΝΑ ΔΗΜΙΟΥΡΓΕΙ ΑΣΦΑΛΕΙΑ ΔΙΚΑΙΟΥ ΚΑΙ ΠΡΟΒΛΕΨΙΜΟΤΗΤΑ ΛΥΣΕΩΝ</w:t>
      </w:r>
      <w:r w:rsidR="00214220" w:rsidRPr="00876B5F">
        <w:rPr>
          <w:rFonts w:cs="Calibri"/>
          <w:sz w:val="20"/>
          <w:szCs w:val="20"/>
          <w:lang w:val="el-GR"/>
        </w:rPr>
        <w:t xml:space="preserve"> </w:t>
      </w:r>
      <w:r w:rsidRPr="00876B5F">
        <w:rPr>
          <w:rFonts w:cs="Calibri"/>
          <w:sz w:val="20"/>
          <w:szCs w:val="20"/>
          <w:lang w:val="el-GR"/>
        </w:rPr>
        <w:t xml:space="preserve">ΩΣ ΠΡΟΣ </w:t>
      </w:r>
      <w:r w:rsidR="005A0C02" w:rsidRPr="00876B5F">
        <w:rPr>
          <w:rFonts w:cs="Calibri"/>
          <w:sz w:val="20"/>
          <w:szCs w:val="20"/>
          <w:lang w:val="el-GR"/>
        </w:rPr>
        <w:t xml:space="preserve">ΤΑ </w:t>
      </w:r>
      <w:r w:rsidRPr="00876B5F">
        <w:rPr>
          <w:rFonts w:cs="Calibri"/>
          <w:sz w:val="20"/>
          <w:szCs w:val="20"/>
          <w:lang w:val="el-GR"/>
        </w:rPr>
        <w:t xml:space="preserve">ΔΙΚΑΣΤΗΡΙΑ ΠΟΥ ΘΑ ΔΙΚΑΣΟΥΝ ΚΑΙ </w:t>
      </w:r>
      <w:r w:rsidR="005A0C02" w:rsidRPr="00876B5F">
        <w:rPr>
          <w:rFonts w:cs="Calibri"/>
          <w:sz w:val="20"/>
          <w:szCs w:val="20"/>
          <w:lang w:val="el-GR"/>
        </w:rPr>
        <w:t xml:space="preserve">ΤΟ </w:t>
      </w:r>
      <w:r w:rsidRPr="00876B5F">
        <w:rPr>
          <w:rFonts w:cs="Calibri"/>
          <w:sz w:val="20"/>
          <w:szCs w:val="20"/>
          <w:lang w:val="el-GR"/>
        </w:rPr>
        <w:t xml:space="preserve">ΔΙΚΑΙΟ ΠΟΥ ΘΑ ΕΦΑΡΜΟΣΟΥΝ, ΤΟΤΕ </w:t>
      </w:r>
      <w:r w:rsidRPr="00876B5F">
        <w:rPr>
          <w:rFonts w:cs="Calibri"/>
          <w:b/>
          <w:bCs/>
          <w:sz w:val="20"/>
          <w:szCs w:val="20"/>
          <w:u w:val="single"/>
          <w:lang w:val="el-GR"/>
        </w:rPr>
        <w:t xml:space="preserve">ΑΒΕΒΑΙΟΤΗΤΑ, ΑΝΑΣΦΑΛΕΙΑ </w:t>
      </w:r>
      <w:r w:rsidRPr="00876B5F">
        <w:rPr>
          <w:rFonts w:cs="Calibri"/>
          <w:sz w:val="20"/>
          <w:szCs w:val="20"/>
          <w:u w:val="single"/>
          <w:lang w:val="el-GR"/>
        </w:rPr>
        <w:t xml:space="preserve">ΚΑΙ </w:t>
      </w:r>
      <w:r w:rsidRPr="00876B5F">
        <w:rPr>
          <w:rFonts w:cs="Calibri"/>
          <w:b/>
          <w:sz w:val="20"/>
          <w:szCs w:val="20"/>
          <w:u w:val="single"/>
          <w:lang w:val="el-GR"/>
        </w:rPr>
        <w:t>ΙΣΧΥΡΟ ΑΝΤΙΚΙΝΗΤΡΟ</w:t>
      </w:r>
      <w:r w:rsidRPr="00876B5F">
        <w:rPr>
          <w:rFonts w:cs="Calibri"/>
          <w:sz w:val="20"/>
          <w:szCs w:val="20"/>
          <w:u w:val="single"/>
          <w:lang w:val="el-GR"/>
        </w:rPr>
        <w:t xml:space="preserve"> ΓΙΑ ΤΗΝ </w:t>
      </w:r>
      <w:r w:rsidRPr="00876B5F">
        <w:rPr>
          <w:rFonts w:cs="Calibri"/>
          <w:sz w:val="20"/>
          <w:szCs w:val="20"/>
          <w:u w:val="single"/>
          <w:lang w:val="el-GR"/>
        </w:rPr>
        <w:lastRenderedPageBreak/>
        <w:t>ΚΑΤΑΡΤΙΣΗ ΤΗΣ ΣΥΝΑΛΛΑΓΗΣ</w:t>
      </w:r>
      <w:r w:rsidRPr="00876B5F">
        <w:rPr>
          <w:rFonts w:cs="Calibri"/>
          <w:sz w:val="20"/>
          <w:szCs w:val="20"/>
          <w:lang w:val="el-GR"/>
        </w:rPr>
        <w:t xml:space="preserve"> ΚΑΙ/Η </w:t>
      </w:r>
      <w:r w:rsidRPr="00876B5F">
        <w:rPr>
          <w:rFonts w:cs="Calibri"/>
          <w:b/>
          <w:bCs/>
          <w:sz w:val="20"/>
          <w:szCs w:val="20"/>
          <w:u w:val="single"/>
          <w:lang w:val="el-GR"/>
        </w:rPr>
        <w:t>ΑΥΞΗΣΗ ΤΟΥ ΚΟΣΤΟΥΣ</w:t>
      </w:r>
      <w:r w:rsidRPr="00876B5F">
        <w:rPr>
          <w:rFonts w:cs="Calibri"/>
          <w:sz w:val="20"/>
          <w:szCs w:val="20"/>
          <w:lang w:val="el-GR"/>
        </w:rPr>
        <w:t xml:space="preserve"> ΤΗΣ (Π.Χ. ΛΟΓΩ ΑΝΑΓΚΗΣ </w:t>
      </w:r>
      <w:r w:rsidR="00AA435C" w:rsidRPr="00876B5F">
        <w:rPr>
          <w:rFonts w:cs="Calibri"/>
          <w:sz w:val="20"/>
          <w:szCs w:val="20"/>
          <w:lang w:val="el-GR"/>
        </w:rPr>
        <w:t>ΠΡΟΒΛΕΨΗΣ ΠΟΙΟ ΔΙΚΑΙΟ ΘΑ ΕΦΑΡΜΟΣΤΕΙ/</w:t>
      </w:r>
      <w:r w:rsidRPr="00876B5F">
        <w:rPr>
          <w:rFonts w:cs="Calibri"/>
          <w:sz w:val="20"/>
          <w:szCs w:val="20"/>
          <w:lang w:val="el-GR"/>
        </w:rPr>
        <w:t xml:space="preserve">ΓΝΩΣΗΣ ΑΛΛΟΔΑΠΟΥ ΔΙΚΑΙΟΥ Κ.ΛΠ. ) </w:t>
      </w:r>
    </w:p>
    <w:p w14:paraId="1375B2C6" w14:textId="1515DC03" w:rsidR="00A35B68" w:rsidRPr="00876B5F" w:rsidRDefault="00A35B68" w:rsidP="00D93F2E">
      <w:pPr>
        <w:pStyle w:val="a3"/>
        <w:jc w:val="both"/>
        <w:rPr>
          <w:rFonts w:cs="Calibri"/>
          <w:sz w:val="20"/>
          <w:szCs w:val="20"/>
          <w:lang w:val="el-GR"/>
        </w:rPr>
      </w:pPr>
      <w:r w:rsidRPr="00876B5F">
        <w:rPr>
          <w:rFonts w:cs="Calibri"/>
          <w:sz w:val="20"/>
          <w:szCs w:val="20"/>
          <w:lang w:val="el-GR"/>
        </w:rPr>
        <w:t xml:space="preserve">ΤΟ ΖΗΤΗΜΑ ΕΜΦΑΝΙΣΤΗΚΕ ΚΑΙ ΕΝΤΟΠΙΣΤΗΚΕ </w:t>
      </w:r>
      <w:r w:rsidRPr="00876B5F">
        <w:rPr>
          <w:rFonts w:cs="Calibri"/>
          <w:sz w:val="20"/>
          <w:szCs w:val="20"/>
          <w:u w:val="single"/>
          <w:lang w:val="el-GR"/>
        </w:rPr>
        <w:t>ΑΠΟ ΤΗΝ ΑΡΧΑΙΟΤΗΤΑ</w:t>
      </w:r>
      <w:r w:rsidRPr="00876B5F">
        <w:rPr>
          <w:rFonts w:cs="Calibri"/>
          <w:sz w:val="20"/>
          <w:szCs w:val="20"/>
          <w:lang w:val="el-GR"/>
        </w:rPr>
        <w:t xml:space="preserve"> ΟΤΑΝ ΑΡΧΙΣΑΝ ΝΑ ΑΝΑΠΤΥΣΣΟΝΤΑΙ ΟΙΚΟΝΟΜΙΚΕΣ – ΕΜΠΟΡΙΚΕΣ ΣΧΕΣΕΙΣ ΜΕΤΑΞΥ ΠΡΟΣΩΠΩΝ ΑΠΟ ΔΙΑΦΟΡΕΤΙΚΟΥΣ ΤΟΠΟΥΣ Κ.ΛΠ./ΤΟ ΟΤΙ ΚΑΝΕΙΣ ΔΕΝ ΗΘΕΛΕ ΟΥΤΕ ΘΕΛΕΙ ΝΑ ΔΙΚΑΣΤΕΙ ΑΠΟ ΤΑ ΔΙΚΑΣΤΗΡΙΑ ΤΟΥ ΑΛΛΟΥ ΟΥΤΕ ΝΑ ΕΦΑΡΜΟΣΤΕΙ ΤΟ ΔΙΚΑΙΟ ΤΟΥ ΑΛΛΟΥ ΚΑΙ Η ΑΒΕΒΑΙΟΤΗΤΑ ΠΟΙΑ ΔΙΚΑΣΤΗΡΙΑ ΘΑ ΔΙΚΑΣΟΥΝ ΚΑΙ ΠΟΙΟ ΔΙΚΑΙΟ ΘΑ ΕΦΑΡΜΟΣΟΥΝ ΗΤΑΝ ΚΑΙ ΕΙΝΑΙ ΜΕΓΑΛΟ ΑΝΤΙΚΙΝΗΤΡΟ ΓΙΑ ΤΙΣ ΣΥΝΑΛΛΑΓΕΣ ΠΟΥ ΑΥΞΑΙΝΕ ΚΑΙ ΑΥΞΑΝΕΙ ΤΟΝ ΚΙΝΔΥΝΟ ΚΑΙ ΤΟ ΚΟΣΤΟΣ ΤΟΥΣ </w:t>
      </w:r>
    </w:p>
    <w:p w14:paraId="54BE138D" w14:textId="52E0D9D2" w:rsidR="004B6072" w:rsidRPr="00876B5F" w:rsidRDefault="00A35B68" w:rsidP="00D93F2E">
      <w:pPr>
        <w:pStyle w:val="a3"/>
        <w:numPr>
          <w:ilvl w:val="0"/>
          <w:numId w:val="3"/>
        </w:numPr>
        <w:jc w:val="both"/>
        <w:rPr>
          <w:rFonts w:cs="Calibri"/>
          <w:sz w:val="20"/>
          <w:szCs w:val="20"/>
          <w:lang w:val="el-GR"/>
        </w:rPr>
      </w:pPr>
      <w:r w:rsidRPr="00876B5F">
        <w:rPr>
          <w:rFonts w:cs="Calibri"/>
          <w:sz w:val="20"/>
          <w:szCs w:val="20"/>
          <w:u w:val="single"/>
          <w:lang w:val="el-GR"/>
        </w:rPr>
        <w:t>ΑΡΑ ΕΠΙΠΛΕΟΝ ΑΝΑΓΚΗ</w:t>
      </w:r>
      <w:r w:rsidRPr="00876B5F">
        <w:rPr>
          <w:rFonts w:cs="Calibri"/>
          <w:sz w:val="20"/>
          <w:szCs w:val="20"/>
          <w:lang w:val="el-GR"/>
        </w:rPr>
        <w:t xml:space="preserve"> </w:t>
      </w:r>
      <w:r w:rsidRPr="00876B5F">
        <w:rPr>
          <w:rFonts w:cs="Calibri"/>
          <w:sz w:val="20"/>
          <w:szCs w:val="20"/>
          <w:u w:val="single"/>
          <w:lang w:val="el-GR"/>
        </w:rPr>
        <w:t>ΚΑΝΟΝΩΝ</w:t>
      </w:r>
      <w:r w:rsidRPr="00876B5F">
        <w:rPr>
          <w:rFonts w:cs="Calibri"/>
          <w:sz w:val="20"/>
          <w:szCs w:val="20"/>
          <w:lang w:val="el-GR"/>
        </w:rPr>
        <w:t xml:space="preserve"> ΔΙΕΘΝΟΥΣ ΔΙΚΑΙΟΔΟΣΙΑΣ, ΕΦΑΡΜΟΣΤΕΟΥ ΔΙΚΑΙΟΥ, ΑΝΑΓΝΩΡΙΣΗΣ ΚΑΙ ΕΚΤΕΛΕΣΗΣ ΑΠΟΦΑΣΕΩΝ </w:t>
      </w:r>
      <w:r w:rsidRPr="00876B5F">
        <w:rPr>
          <w:rFonts w:cs="Calibri"/>
          <w:sz w:val="20"/>
          <w:szCs w:val="20"/>
          <w:u w:val="single"/>
          <w:lang w:val="el-GR"/>
        </w:rPr>
        <w:t xml:space="preserve">ΠΟΥ ΝΑ </w:t>
      </w:r>
      <w:r w:rsidR="00C71AEA" w:rsidRPr="00876B5F">
        <w:rPr>
          <w:rFonts w:cs="Calibri"/>
          <w:sz w:val="20"/>
          <w:szCs w:val="20"/>
          <w:u w:val="single"/>
          <w:lang w:val="el-GR"/>
        </w:rPr>
        <w:t>ΚΑΘΙΣΤΟΥΝ</w:t>
      </w:r>
      <w:r w:rsidR="00C71AEA" w:rsidRPr="00876B5F">
        <w:rPr>
          <w:rFonts w:cs="Calibri"/>
          <w:sz w:val="20"/>
          <w:szCs w:val="20"/>
          <w:lang w:val="el-GR"/>
        </w:rPr>
        <w:t xml:space="preserve"> </w:t>
      </w:r>
      <w:r w:rsidR="00C71AEA" w:rsidRPr="00876B5F">
        <w:rPr>
          <w:rFonts w:cs="Calibri"/>
          <w:sz w:val="20"/>
          <w:szCs w:val="20"/>
          <w:u w:val="single"/>
          <w:lang w:val="el-GR"/>
        </w:rPr>
        <w:t>ΠΡΟΒΛΕΨΙΜΟ ΠΟΙΑ ΔΙΚΑΣΤΗΡΙΑ ΘΑ ΔΙΚΑΣΟΥΝ ΚΑΙ ΠΟΙΟ ΔΙΚΑΙΟ ΘΑ ΕΦΑΡΜΟΣΤΕΙ</w:t>
      </w:r>
      <w:r w:rsidR="00C71AEA" w:rsidRPr="00876B5F">
        <w:rPr>
          <w:rFonts w:cs="Calibri"/>
          <w:sz w:val="20"/>
          <w:szCs w:val="20"/>
          <w:lang w:val="el-GR"/>
        </w:rPr>
        <w:t xml:space="preserve"> ΚΑΙ </w:t>
      </w:r>
      <w:r w:rsidR="00C71AEA" w:rsidRPr="00876B5F">
        <w:rPr>
          <w:rFonts w:cs="Calibri"/>
          <w:sz w:val="20"/>
          <w:szCs w:val="20"/>
          <w:u w:val="single"/>
          <w:lang w:val="el-GR"/>
        </w:rPr>
        <w:t xml:space="preserve">ΘΑ </w:t>
      </w:r>
      <w:r w:rsidRPr="00876B5F">
        <w:rPr>
          <w:rFonts w:cs="Calibri"/>
          <w:sz w:val="20"/>
          <w:szCs w:val="20"/>
          <w:u w:val="single"/>
          <w:lang w:val="el-GR"/>
        </w:rPr>
        <w:t>ΠΑΡΕΧΟΥΝ ΙΣΟΡΡΟΠΗΜΕΝΕΣ ΛΥΣΕΙΣ</w:t>
      </w:r>
      <w:r w:rsidRPr="00876B5F">
        <w:rPr>
          <w:rFonts w:cs="Calibri"/>
          <w:sz w:val="20"/>
          <w:szCs w:val="20"/>
          <w:lang w:val="el-GR"/>
        </w:rPr>
        <w:t xml:space="preserve">, ΟΙ ΟΠΟΙΕΣ </w:t>
      </w:r>
      <w:r w:rsidRPr="00876B5F">
        <w:rPr>
          <w:rFonts w:cs="Calibri"/>
          <w:sz w:val="20"/>
          <w:szCs w:val="20"/>
          <w:u w:val="single"/>
          <w:lang w:val="el-GR"/>
        </w:rPr>
        <w:t>ΠΕΡΙΟΡΙΖΟΥΝ ΤΗΝ ΕΓΓΕΝΗ ΑΝΑΣΦΑΛΕΙΑ</w:t>
      </w:r>
      <w:r w:rsidRPr="00876B5F">
        <w:rPr>
          <w:rFonts w:cs="Calibri"/>
          <w:sz w:val="20"/>
          <w:szCs w:val="20"/>
          <w:lang w:val="el-GR"/>
        </w:rPr>
        <w:t xml:space="preserve"> ΤΩΝ ΣΥΝΑΛΛΑΣΣΟΜΕΝΩΝ ΣΕ ΔΙΕΘΝΕΣ ΕΠΙΠΕΔΟ ΚΑΙ ΕΥΝΟΟΥΝ ΕΤΣΙ ΤΗΝ ΚΑΤΑΡΤΙΣΗ ΚΑΙ ΑΝΑΠΤΥΞΗ ΤΩΝ ΔΙΕΘΝΩΝ ΣΥΝΑΛΛΑΓΩΝ ΚΑΙ ΕΜΠΟΡΙΟΥ</w:t>
      </w:r>
    </w:p>
    <w:p w14:paraId="69793A6D" w14:textId="4CDF2F53" w:rsidR="004B6072" w:rsidRPr="00876B5F" w:rsidRDefault="004B6072" w:rsidP="004B6072">
      <w:pPr>
        <w:pStyle w:val="a3"/>
        <w:jc w:val="both"/>
        <w:rPr>
          <w:rFonts w:cs="Calibri"/>
          <w:sz w:val="20"/>
          <w:szCs w:val="20"/>
          <w:lang w:val="el-GR"/>
        </w:rPr>
      </w:pPr>
      <w:r w:rsidRPr="00876B5F">
        <w:rPr>
          <w:rFonts w:cs="Calibri"/>
          <w:sz w:val="20"/>
          <w:szCs w:val="20"/>
          <w:lang w:val="el-GR"/>
        </w:rPr>
        <w:t>[ΜΕ ΤΟΝ ΠΕΡΙΟΡΙΣΜΟ ΤΗΣ ΑΒΕΒΑΙΟΤΗΤΑΣ ΓΙΑ ΤΑ ΔΙΚΑΣΤΗΡΙΑ ΠΟΥ ΘΑ ΔΙΚΑΣΟΥΝ ΚΑΙ ΤΟ ΔΙΚΑΙΟ ΠΟΥ ΘΑ ΕΦΑΡΜΟΣΤΕΙ, ΑΛΛΑ ΚΑΙ ΤΗΝ ΑΝΑΓΝΩΡΙΣΗ ΚΑΙ ΕΚΤΕΛΕΣΗ ΤΩΝ ΑΠΟΦΑΣΕΩΝ ΠΟΥ ΘΑ ΕΚΔΟΘΟΥΝ, ΜΕΣΩ ΘΕΣΗΣ ΠΡΟΒΛΕΨΙΜΩΝ ΣΧΕΤΙΚΩΝ ΚΑΝΟΝΩΝ</w:t>
      </w:r>
    </w:p>
    <w:p w14:paraId="45219EF5" w14:textId="72AC6701" w:rsidR="00A35B68" w:rsidRPr="00876B5F" w:rsidRDefault="004B6072" w:rsidP="00D93F2E">
      <w:pPr>
        <w:pStyle w:val="a3"/>
        <w:jc w:val="both"/>
        <w:rPr>
          <w:rFonts w:cs="Calibri"/>
          <w:sz w:val="20"/>
          <w:szCs w:val="20"/>
          <w:lang w:val="el-GR"/>
        </w:rPr>
      </w:pPr>
      <w:r w:rsidRPr="00876B5F">
        <w:rPr>
          <w:rFonts w:cs="Calibri"/>
          <w:sz w:val="20"/>
          <w:szCs w:val="20"/>
          <w:lang w:val="el-GR"/>
        </w:rPr>
        <w:t xml:space="preserve">ΕΝΔΕΧΟΜΕΝΩΣ ΚΑΙ ΜΕ ΤΗΝ ΕΞΑΣΦΑΛΙΣΗ ΤΗΣ ΕΦΑΡΜΟΓΗΣ ΕΝΟΣ ΟΥΔΕΤΕΡΟΥ ΔΙΚΑΙΟΥ ΠΟΥ ΤΑ ΜΕΡΗ ΤΗΣ ΣΥΝΑΛΛΑΓΗΣ ΓΝΩΡΙΖΟΥΝ ΕΞΙΣΟΥ ΚΑΙ ΠΟΥ ΤΗΡΕΙ ΚΑΤΑΡΧΗΝ ΜΙΑ ΕΥΛΟΓΗ ΡΥΘΜΙΣΤΙΚΗ ΙΣΟΡΡΟΠΙΑ ΣΕ ΣΧΕΣΗ ΜΕ ΤΑ ΑΝΤΙΚΡΟΥΟΜΕΝΑ ΣΥΜΦΕΡΟΝΤΑ ΚΑΙ ΤΑ ΔΙΚΑΙΩΜΑΤΑ ΚΑΙ ΥΠΟΧΡΕΩΣΕΙΣ ΤΩΝ ΜΕΡΩΝ]  </w:t>
      </w:r>
      <w:r w:rsidR="00A35B68" w:rsidRPr="00876B5F">
        <w:rPr>
          <w:rFonts w:cs="Calibri"/>
          <w:sz w:val="20"/>
          <w:szCs w:val="20"/>
          <w:lang w:val="el-GR"/>
        </w:rPr>
        <w:t xml:space="preserve">  </w:t>
      </w:r>
    </w:p>
    <w:p w14:paraId="10F18E8A" w14:textId="77777777" w:rsidR="004B6072" w:rsidRPr="00876B5F" w:rsidRDefault="00EF28C0" w:rsidP="00164204">
      <w:pPr>
        <w:pStyle w:val="a3"/>
        <w:numPr>
          <w:ilvl w:val="0"/>
          <w:numId w:val="3"/>
        </w:numPr>
        <w:jc w:val="both"/>
        <w:rPr>
          <w:rFonts w:cs="Calibri"/>
          <w:sz w:val="20"/>
          <w:szCs w:val="20"/>
          <w:lang w:val="el-GR"/>
        </w:rPr>
      </w:pPr>
      <w:r w:rsidRPr="00876B5F">
        <w:rPr>
          <w:rFonts w:cs="Calibri"/>
          <w:sz w:val="20"/>
          <w:szCs w:val="20"/>
          <w:lang w:val="el-GR"/>
        </w:rPr>
        <w:t>ΓΙΑ ΑΥΤΟ ΚΑΙ</w:t>
      </w:r>
      <w:r w:rsidR="00427218" w:rsidRPr="00876B5F">
        <w:rPr>
          <w:rFonts w:cs="Calibri"/>
          <w:sz w:val="20"/>
          <w:szCs w:val="20"/>
          <w:lang w:val="el-GR"/>
        </w:rPr>
        <w:t xml:space="preserve"> ΔΗΜΙΟΥΡΓΗΘΗΚΕ </w:t>
      </w:r>
      <w:r w:rsidRPr="00876B5F">
        <w:rPr>
          <w:rFonts w:cs="Calibri"/>
          <w:sz w:val="20"/>
          <w:szCs w:val="20"/>
          <w:lang w:val="el-GR"/>
        </w:rPr>
        <w:t xml:space="preserve">ΚΑΙ ΕΞΕΛΙΧΘΗΚΕ ΣΤΗΝ ΠΟΡΕΙΑ ΤΩΝ ΕΤΩΝ </w:t>
      </w:r>
      <w:r w:rsidR="00427218" w:rsidRPr="00876B5F">
        <w:rPr>
          <w:rFonts w:cs="Calibri"/>
          <w:sz w:val="20"/>
          <w:szCs w:val="20"/>
          <w:lang w:val="el-GR"/>
        </w:rPr>
        <w:t xml:space="preserve">Ο </w:t>
      </w:r>
      <w:r w:rsidR="00427218" w:rsidRPr="00876B5F">
        <w:rPr>
          <w:rFonts w:cs="Calibri"/>
          <w:sz w:val="20"/>
          <w:szCs w:val="20"/>
          <w:u w:val="single"/>
          <w:lang w:val="el-GR"/>
        </w:rPr>
        <w:t>ΠΡΟΒΛΗΜΑΤΙΣΜΟΣ ΤΟΥ ΙΔΔΔ</w:t>
      </w:r>
      <w:r w:rsidR="00427218" w:rsidRPr="00876B5F">
        <w:rPr>
          <w:rFonts w:cs="Calibri"/>
          <w:sz w:val="20"/>
          <w:szCs w:val="20"/>
          <w:lang w:val="el-GR"/>
        </w:rPr>
        <w:t xml:space="preserve"> </w:t>
      </w:r>
      <w:r w:rsidR="002F62C9" w:rsidRPr="00876B5F">
        <w:rPr>
          <w:rFonts w:cs="Calibri"/>
          <w:sz w:val="20"/>
          <w:szCs w:val="20"/>
          <w:lang w:val="el-GR"/>
        </w:rPr>
        <w:t xml:space="preserve">ΚΑΙ ΤΕΛΙΚΑ ΤΟ ΙΔΔΔ, </w:t>
      </w:r>
      <w:r w:rsidR="00427218" w:rsidRPr="00876B5F">
        <w:rPr>
          <w:rFonts w:cs="Calibri"/>
          <w:sz w:val="20"/>
          <w:szCs w:val="20"/>
          <w:lang w:val="el-GR"/>
        </w:rPr>
        <w:t xml:space="preserve">ΔΗΛΑΔΗ </w:t>
      </w:r>
      <w:r w:rsidR="00A35B68" w:rsidRPr="00876B5F">
        <w:rPr>
          <w:rFonts w:cs="Calibri"/>
          <w:sz w:val="20"/>
          <w:szCs w:val="20"/>
          <w:lang w:val="el-GR"/>
        </w:rPr>
        <w:t xml:space="preserve">ΤΟ </w:t>
      </w:r>
      <w:r w:rsidR="00427218" w:rsidRPr="00876B5F">
        <w:rPr>
          <w:rFonts w:cs="Calibri"/>
          <w:sz w:val="20"/>
          <w:szCs w:val="20"/>
          <w:lang w:val="el-GR"/>
        </w:rPr>
        <w:t>ΧΩΡΙΣΤ</w:t>
      </w:r>
      <w:r w:rsidR="002F62C9" w:rsidRPr="00876B5F">
        <w:rPr>
          <w:rFonts w:cs="Calibri"/>
          <w:sz w:val="20"/>
          <w:szCs w:val="20"/>
          <w:lang w:val="el-GR"/>
        </w:rPr>
        <w:t xml:space="preserve">Ο ΣΥΣΤΗΜΑ </w:t>
      </w:r>
      <w:r w:rsidR="00427218" w:rsidRPr="00876B5F">
        <w:rPr>
          <w:rFonts w:cs="Calibri"/>
          <w:sz w:val="20"/>
          <w:szCs w:val="20"/>
          <w:lang w:val="el-GR"/>
        </w:rPr>
        <w:t xml:space="preserve"> ΚΑΝΟΝΩΝ </w:t>
      </w:r>
      <w:r w:rsidR="002F62C9" w:rsidRPr="00876B5F">
        <w:rPr>
          <w:rFonts w:cs="Calibri"/>
          <w:sz w:val="20"/>
          <w:szCs w:val="20"/>
          <w:lang w:val="el-GR"/>
        </w:rPr>
        <w:t xml:space="preserve">ΔΙΚΑΙΟΥ </w:t>
      </w:r>
      <w:r w:rsidR="00427218" w:rsidRPr="00876B5F">
        <w:rPr>
          <w:rFonts w:cs="Calibri"/>
          <w:sz w:val="20"/>
          <w:szCs w:val="20"/>
          <w:lang w:val="el-GR"/>
        </w:rPr>
        <w:t xml:space="preserve">ΠΟΥ ΡΥΘΜΙΖΟΥΝ ΙΔΙΩΤΙΚΕΣ ΣΧΕΣΕΙΣ ΜΕ ΣΤΟΙΧΕΙΟ ΑΛΛΟΔΑΠΟΤΗΤΑΣ </w:t>
      </w:r>
      <w:r w:rsidR="009774E6" w:rsidRPr="00876B5F">
        <w:rPr>
          <w:rFonts w:cs="Calibri"/>
          <w:sz w:val="20"/>
          <w:szCs w:val="20"/>
          <w:lang w:val="el-GR"/>
        </w:rPr>
        <w:t>ΚΑΙ ΟΡΓΑΝΩΝΟΥΝ ΤΗΝ ΚΟΙΝΩΝΙΚΗ ΣΥΜΒΙΩΣΗ</w:t>
      </w:r>
      <w:r w:rsidRPr="00876B5F">
        <w:rPr>
          <w:rFonts w:cs="Calibri"/>
          <w:sz w:val="20"/>
          <w:szCs w:val="20"/>
          <w:lang w:val="el-GR"/>
        </w:rPr>
        <w:t>,</w:t>
      </w:r>
      <w:r w:rsidR="009774E6" w:rsidRPr="00876B5F">
        <w:rPr>
          <w:rFonts w:cs="Calibri"/>
          <w:sz w:val="20"/>
          <w:szCs w:val="20"/>
          <w:lang w:val="el-GR"/>
        </w:rPr>
        <w:t xml:space="preserve"> </w:t>
      </w:r>
      <w:r w:rsidR="00427218" w:rsidRPr="00876B5F">
        <w:rPr>
          <w:rFonts w:cs="Calibri"/>
          <w:sz w:val="20"/>
          <w:szCs w:val="20"/>
          <w:u w:val="single"/>
          <w:lang w:val="el-GR"/>
        </w:rPr>
        <w:t xml:space="preserve">ΜΕ ΣΚΟΠΟ </w:t>
      </w:r>
    </w:p>
    <w:p w14:paraId="00F2244C" w14:textId="77777777" w:rsidR="004B6072" w:rsidRPr="00876B5F" w:rsidRDefault="00A35B68" w:rsidP="004B6072">
      <w:pPr>
        <w:pStyle w:val="a3"/>
        <w:jc w:val="both"/>
        <w:rPr>
          <w:rFonts w:cs="Calibri"/>
          <w:sz w:val="20"/>
          <w:szCs w:val="20"/>
          <w:lang w:val="el-GR"/>
        </w:rPr>
      </w:pPr>
      <w:r w:rsidRPr="00876B5F">
        <w:rPr>
          <w:rFonts w:cs="Calibri"/>
          <w:sz w:val="20"/>
          <w:szCs w:val="20"/>
          <w:u w:val="single"/>
          <w:lang w:val="el-GR"/>
        </w:rPr>
        <w:t xml:space="preserve">ΑΦΕΝΟΣ ΓΕΝΙΚΑ </w:t>
      </w:r>
      <w:r w:rsidR="009774E6" w:rsidRPr="00876B5F">
        <w:rPr>
          <w:rFonts w:cs="Calibri"/>
          <w:sz w:val="20"/>
          <w:szCs w:val="20"/>
          <w:u w:val="single"/>
          <w:lang w:val="el-GR"/>
        </w:rPr>
        <w:t>ΤΗΝ</w:t>
      </w:r>
      <w:r w:rsidR="009774E6" w:rsidRPr="00876B5F">
        <w:rPr>
          <w:rFonts w:cs="Calibri"/>
          <w:sz w:val="20"/>
          <w:szCs w:val="20"/>
          <w:lang w:val="el-GR"/>
        </w:rPr>
        <w:t xml:space="preserve"> </w:t>
      </w:r>
      <w:r w:rsidR="009774E6" w:rsidRPr="00876B5F">
        <w:rPr>
          <w:rFonts w:cs="Calibri"/>
          <w:sz w:val="20"/>
          <w:szCs w:val="20"/>
          <w:u w:val="single"/>
          <w:lang w:val="el-GR"/>
        </w:rPr>
        <w:t>ΠΡΟΩΘΗΣΗ ΤΗΣ ΔΙΕΘΝΟΥΣ ΑΡΜΟΝΙΑΣ</w:t>
      </w:r>
      <w:r w:rsidR="009774E6" w:rsidRPr="00876B5F">
        <w:rPr>
          <w:rFonts w:cs="Calibri"/>
          <w:sz w:val="20"/>
          <w:szCs w:val="20"/>
          <w:lang w:val="el-GR"/>
        </w:rPr>
        <w:t xml:space="preserve"> ΤΩΝ ΡΥΘΜΙΣΕΩΝ/ΛΥΣΕΩΝ, ΗΤΟΙ ΤΗΝ ΑΠΟΦΥΓΗ ΔΗΜΙΟΥΡΓΙΑΣ ΧΩΛΩΝ ΣΧΕΣΕΩΝ, ΠΑΡΑΛΛΗΛΩΝ ΔΙΑΔΙΚΑΣΙΩΝ ΚΑΙ ΑΣΥΜΒΙΒΑΣΤΩΝ ΑΠΟΦΑΣΕΩΝ</w:t>
      </w:r>
      <w:r w:rsidR="004B6072" w:rsidRPr="00876B5F">
        <w:rPr>
          <w:rFonts w:cs="Calibri"/>
          <w:sz w:val="20"/>
          <w:szCs w:val="20"/>
          <w:lang w:val="el-GR"/>
        </w:rPr>
        <w:t>,</w:t>
      </w:r>
      <w:r w:rsidRPr="00876B5F">
        <w:rPr>
          <w:rFonts w:cs="Calibri"/>
          <w:sz w:val="20"/>
          <w:szCs w:val="20"/>
          <w:lang w:val="el-GR"/>
        </w:rPr>
        <w:t xml:space="preserve"> </w:t>
      </w:r>
    </w:p>
    <w:p w14:paraId="7CD9060E" w14:textId="5D373A30" w:rsidR="004B6072" w:rsidRPr="00876B5F" w:rsidRDefault="00A35B68" w:rsidP="00D93F2E">
      <w:pPr>
        <w:pStyle w:val="a3"/>
        <w:jc w:val="both"/>
        <w:rPr>
          <w:rFonts w:cs="Calibri"/>
          <w:sz w:val="20"/>
          <w:szCs w:val="20"/>
          <w:lang w:val="el-GR"/>
        </w:rPr>
      </w:pPr>
      <w:r w:rsidRPr="00876B5F">
        <w:rPr>
          <w:rFonts w:cs="Calibri"/>
          <w:sz w:val="20"/>
          <w:szCs w:val="20"/>
          <w:u w:val="single"/>
          <w:lang w:val="el-GR"/>
        </w:rPr>
        <w:t>ΚΑΙ ΑΦΕΤΕΡΟΥ ΕΙΔΙΚΑ ΣΤΙΣ ΔΙΕΘΝΕΙΣ ΣΥΝΑΛΛΑΓΕΣ ΤΗ ΔΙΕΥΚΟΛΥΝΣΗ/ΠΡΟΩΘΗΣΗ ΤΟΥΣ</w:t>
      </w:r>
      <w:r w:rsidRPr="00876B5F">
        <w:rPr>
          <w:rFonts w:cs="Calibri"/>
          <w:sz w:val="20"/>
          <w:szCs w:val="20"/>
          <w:lang w:val="el-GR"/>
        </w:rPr>
        <w:t xml:space="preserve"> </w:t>
      </w:r>
      <w:r w:rsidR="004B6072" w:rsidRPr="00876B5F">
        <w:rPr>
          <w:rFonts w:cs="Calibri"/>
          <w:sz w:val="20"/>
          <w:szCs w:val="20"/>
          <w:lang w:val="el-GR"/>
        </w:rPr>
        <w:t xml:space="preserve">ΜΕ ΤΟΝ ΠΕΡΙΟΡΙΣΜΟ ΤΗΣ ΕΓΓΕΝΟΥΣ ΑΝΑΣΦΑΛΕΙΑΣ ΔΙΚΑΙΟΥ ΠΟΥ ΕΙΝΑΙ ΣΥΜΦΥΤΗ ΜΕ ΤΙΣ ΔΙΕΘΝΕΙΣ ΣΥΝΑΛΛΑΓΕΣ </w:t>
      </w:r>
    </w:p>
    <w:p w14:paraId="6AD69E64" w14:textId="77777777" w:rsidR="00A43DCE" w:rsidRPr="00876B5F" w:rsidRDefault="009774E6" w:rsidP="00D93F2E">
      <w:pPr>
        <w:pStyle w:val="a3"/>
        <w:jc w:val="both"/>
        <w:rPr>
          <w:rFonts w:cs="Calibri"/>
          <w:sz w:val="20"/>
          <w:szCs w:val="20"/>
          <w:lang w:val="el-GR"/>
        </w:rPr>
      </w:pPr>
      <w:r w:rsidRPr="00876B5F">
        <w:rPr>
          <w:rFonts w:cs="Calibri"/>
          <w:sz w:val="20"/>
          <w:szCs w:val="20"/>
          <w:lang w:val="el-GR"/>
        </w:rPr>
        <w:t xml:space="preserve">ΣΤΗΝ ΕΞΕΛΙΞΗ ΤΟΥ ΙΔΔΔ </w:t>
      </w:r>
      <w:r w:rsidRPr="00876B5F">
        <w:rPr>
          <w:rFonts w:cs="Calibri"/>
          <w:sz w:val="20"/>
          <w:szCs w:val="20"/>
          <w:u w:val="single"/>
          <w:lang w:val="el-GR"/>
        </w:rPr>
        <w:t xml:space="preserve">ΠΡΟΣΤΕΘΗΚΕ ΜΕ ΕΜΦΑΣΗ ΚΑΙ Ο ΣΚΟΠΟΣ ΤΗΣ ΕΠΙΤΕΥΞΗΣ ΟΥΣΙΑΣΤΙΚΗΣ ΔΙΚΑΙΟΣΥΝΗΣ </w:t>
      </w:r>
      <w:r w:rsidR="00A43DCE" w:rsidRPr="00876B5F">
        <w:rPr>
          <w:rFonts w:cs="Calibri"/>
          <w:sz w:val="20"/>
          <w:szCs w:val="20"/>
          <w:u w:val="single"/>
          <w:lang w:val="el-GR"/>
        </w:rPr>
        <w:t>(</w:t>
      </w:r>
      <w:r w:rsidRPr="00876B5F">
        <w:rPr>
          <w:rFonts w:cs="Calibri"/>
          <w:sz w:val="20"/>
          <w:szCs w:val="20"/>
          <w:u w:val="single"/>
          <w:lang w:val="el-GR"/>
        </w:rPr>
        <w:t>ΣΤΗ ΣΥΓΚΕΚΡΙΜΕΝΗ ΠΕΡΙΠΤΩΣΗ</w:t>
      </w:r>
      <w:r w:rsidR="00A43DCE" w:rsidRPr="00876B5F">
        <w:rPr>
          <w:rFonts w:cs="Calibri"/>
          <w:sz w:val="20"/>
          <w:szCs w:val="20"/>
          <w:u w:val="single"/>
          <w:lang w:val="el-GR"/>
        </w:rPr>
        <w:t>)</w:t>
      </w:r>
      <w:r w:rsidRPr="00876B5F">
        <w:rPr>
          <w:rFonts w:cs="Calibri"/>
          <w:sz w:val="20"/>
          <w:szCs w:val="20"/>
          <w:lang w:val="el-GR"/>
        </w:rPr>
        <w:t xml:space="preserve"> ΜΕ ΔΙΑΦΟΡΑ ΜΕΣΑ ΚΑΙ ΤΕΧΝΙΚΕΣ ΙΔΔΔ</w:t>
      </w:r>
    </w:p>
    <w:p w14:paraId="0691660B" w14:textId="19A35548" w:rsidR="00427218" w:rsidRPr="00876B5F" w:rsidRDefault="00A43DCE" w:rsidP="00D93F2E">
      <w:pPr>
        <w:pStyle w:val="a3"/>
        <w:jc w:val="both"/>
        <w:rPr>
          <w:rFonts w:cs="Calibri"/>
          <w:sz w:val="20"/>
          <w:szCs w:val="20"/>
          <w:lang w:val="el-GR"/>
        </w:rPr>
      </w:pPr>
      <w:r w:rsidRPr="00876B5F">
        <w:rPr>
          <w:rFonts w:cs="Calibri"/>
          <w:sz w:val="20"/>
          <w:szCs w:val="20"/>
          <w:lang w:val="el-GR"/>
        </w:rPr>
        <w:t>[</w:t>
      </w:r>
      <w:r w:rsidR="009774E6" w:rsidRPr="00876B5F">
        <w:rPr>
          <w:rFonts w:cs="Calibri"/>
          <w:sz w:val="20"/>
          <w:szCs w:val="20"/>
          <w:lang w:val="el-GR"/>
        </w:rPr>
        <w:t xml:space="preserve">ΜΕΤΑ ΤΗΝ ΑΜΕΡΙΚΑΝΙΚΗ ΕΠΑΝΑΣΤΑΣΗ ΚΑΙ ΚΡΙΣΗ ΤΟΥ ΚΛΑΣΣΙΚΟΥ ΙΔΔΔ ΚΑΙ ΤΗΝ ΕΥΡΩΠΑΙΚΗ ΑΠΑΝΤΗΣΗ ΜΕ ΤΟΝ </w:t>
      </w:r>
      <w:r w:rsidR="009774E6" w:rsidRPr="00876B5F">
        <w:rPr>
          <w:rFonts w:cs="Calibri"/>
          <w:sz w:val="20"/>
          <w:szCs w:val="20"/>
          <w:u w:val="single"/>
          <w:lang w:val="el-GR"/>
        </w:rPr>
        <w:t>ΜΕΘΟΔΟΛΟΓΙΚΟ ΠΛΟΥΡΑΛΙΣΜΟ ΤΟΥ ΙΔΔΔ</w:t>
      </w:r>
      <w:r w:rsidR="004B6072" w:rsidRPr="00876B5F">
        <w:rPr>
          <w:rFonts w:cs="Calibri"/>
          <w:sz w:val="20"/>
          <w:szCs w:val="20"/>
          <w:lang w:val="el-GR"/>
        </w:rPr>
        <w:t>/ ΚΑΙ ΑΥΤΟ ΕΧΕΙ ΣΗΜΑΣΙΑ ΚΑΙ ΓΙΑ ΤΙΣ ΔΙΕΘΝΕΙΣ ΣΥΝΑΛΛΑΓΕΣ</w:t>
      </w:r>
      <w:r w:rsidR="009774E6" w:rsidRPr="00876B5F">
        <w:rPr>
          <w:rFonts w:cs="Calibri"/>
          <w:sz w:val="20"/>
          <w:szCs w:val="20"/>
          <w:lang w:val="el-GR"/>
        </w:rPr>
        <w:t>]</w:t>
      </w:r>
    </w:p>
    <w:p w14:paraId="7212F58F" w14:textId="30D8DF77" w:rsidR="00274BAC" w:rsidRPr="00876B5F" w:rsidRDefault="00A35B68" w:rsidP="00164204">
      <w:pPr>
        <w:pStyle w:val="a3"/>
        <w:numPr>
          <w:ilvl w:val="0"/>
          <w:numId w:val="3"/>
        </w:numPr>
        <w:jc w:val="both"/>
        <w:rPr>
          <w:rFonts w:cs="Calibri"/>
          <w:sz w:val="20"/>
          <w:szCs w:val="20"/>
          <w:u w:val="single"/>
          <w:lang w:val="el-GR"/>
        </w:rPr>
      </w:pPr>
      <w:r w:rsidRPr="00876B5F">
        <w:rPr>
          <w:rFonts w:cs="Calibri"/>
          <w:sz w:val="20"/>
          <w:szCs w:val="20"/>
          <w:u w:val="single"/>
          <w:lang w:val="el-GR"/>
        </w:rPr>
        <w:t>ΠΩΣ ΕΞΥΠΗΡΕΤΟΥΝ ΟΙ ΚΑΝΟΝΕΣ ΤΟΥ ΙΔΔΔ</w:t>
      </w:r>
      <w:r w:rsidRPr="00876B5F">
        <w:rPr>
          <w:rFonts w:cs="Calibri"/>
          <w:sz w:val="20"/>
          <w:szCs w:val="20"/>
          <w:lang w:val="el-GR"/>
        </w:rPr>
        <w:t xml:space="preserve"> (ΣΤΑ ΑΝΤΙΚΕΙΜΕΝΑ ΠΟΥ ΡΥΘΜΙΖΕΙ, ΔΗΛΑΔΗ ΔΙΕΘΝΗ ΔΙΚΑΙΟΔΟΣΙΑ, ΕΦΑΡΜΟΣΤΕΟ ΔΙΚΑΙΟ ΚΑΙ ΑΝΑΓΝΩΡΙΣΗ ΚΑΙ ΕΚΤΕΛΕΣΗ ΑΛΛΟΔΑΠΩΝ ΑΠΟΦΑΣΕΩΝ) </w:t>
      </w:r>
      <w:r w:rsidRPr="00876B5F">
        <w:rPr>
          <w:rFonts w:cs="Calibri"/>
          <w:sz w:val="20"/>
          <w:szCs w:val="20"/>
          <w:u w:val="single"/>
          <w:lang w:val="el-GR"/>
        </w:rPr>
        <w:t>ΤΟΥΣ ΩΣ ΑΝΩ ΣΚΟΠΟΥΣ ΑΦΕΝΟΣ ΤΗΣ ΔΙΕΘΝΟΥΣ ΑΡΜΟΝΙΑΣ ΤΩΝ ΛΥΣΕΩΝ ΚΑΙ ΕΙΔΙΚΑ ΣΤΙΣ ΔΙΕΘΝΕΙΣ ΣΥΝΑΛΛΑΓΕΣ ΤΗ ΔΙΕΥΚΟΛΥΝΣΗ ΤΟΥΣ</w:t>
      </w:r>
      <w:r w:rsidR="00A43DCE" w:rsidRPr="00876B5F">
        <w:rPr>
          <w:rFonts w:cs="Calibri"/>
          <w:sz w:val="20"/>
          <w:szCs w:val="20"/>
          <w:u w:val="single"/>
          <w:lang w:val="el-GR"/>
        </w:rPr>
        <w:t xml:space="preserve"> (ΚΑΙ ΤΗΝ ΟΥΣΙΑΣΤΙΚΗ ΔΙΚΑΙΟΣΥΝΗ)</w:t>
      </w:r>
      <w:r w:rsidRPr="00876B5F">
        <w:rPr>
          <w:rFonts w:cs="Calibri"/>
          <w:sz w:val="20"/>
          <w:szCs w:val="20"/>
          <w:u w:val="single"/>
          <w:lang w:val="el-GR"/>
        </w:rPr>
        <w:t>?</w:t>
      </w:r>
      <w:r w:rsidR="00317A18" w:rsidRPr="00876B5F">
        <w:rPr>
          <w:rFonts w:cs="Calibri"/>
          <w:sz w:val="20"/>
          <w:szCs w:val="20"/>
          <w:u w:val="single"/>
          <w:lang w:val="el-GR"/>
        </w:rPr>
        <w:t>]</w:t>
      </w:r>
      <w:r w:rsidRPr="00876B5F">
        <w:rPr>
          <w:rFonts w:cs="Calibri"/>
          <w:sz w:val="20"/>
          <w:szCs w:val="20"/>
          <w:u w:val="single"/>
          <w:lang w:val="el-GR"/>
        </w:rPr>
        <w:t xml:space="preserve"> </w:t>
      </w:r>
    </w:p>
    <w:p w14:paraId="02920B35" w14:textId="77777777" w:rsidR="00B202FB" w:rsidRPr="005D24B7" w:rsidRDefault="00B202FB" w:rsidP="00164204">
      <w:pPr>
        <w:jc w:val="both"/>
        <w:rPr>
          <w:rFonts w:ascii="Calibri" w:hAnsi="Calibri" w:cs="Calibri"/>
          <w:sz w:val="24"/>
          <w:szCs w:val="24"/>
          <w:lang w:val="el-GR"/>
        </w:rPr>
      </w:pPr>
    </w:p>
    <w:p w14:paraId="0F429DAB" w14:textId="7730A21A" w:rsidR="00B202FB" w:rsidRPr="005D24B7" w:rsidRDefault="00B202FB" w:rsidP="00164204">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2- </w:t>
      </w:r>
      <w:r w:rsidR="00A35B68" w:rsidRPr="005D24B7">
        <w:rPr>
          <w:rFonts w:ascii="Calibri" w:hAnsi="Calibri" w:cs="Calibri"/>
          <w:b/>
          <w:bCs/>
          <w:sz w:val="24"/>
          <w:szCs w:val="24"/>
          <w:u w:val="single"/>
          <w:lang w:val="el-GR"/>
        </w:rPr>
        <w:t xml:space="preserve">ΕΞΥΠΗΡΕΤΗΣΗ ΤΩΝ ΩΣ ΑΝΩ ΣΚΟΠΩΝ </w:t>
      </w:r>
      <w:r w:rsidR="00771BDE" w:rsidRPr="005D24B7">
        <w:rPr>
          <w:rFonts w:ascii="Calibri" w:hAnsi="Calibri" w:cs="Calibri"/>
          <w:b/>
          <w:bCs/>
          <w:sz w:val="24"/>
          <w:szCs w:val="24"/>
          <w:u w:val="single"/>
          <w:lang w:val="el-GR"/>
        </w:rPr>
        <w:t xml:space="preserve">ΣΤΙΣ ΔΙΕΘΝΕΙΣ ΣΥΝΑΛΛΑΓΕΣ </w:t>
      </w:r>
      <w:r w:rsidRPr="005D24B7">
        <w:rPr>
          <w:rFonts w:ascii="Calibri" w:hAnsi="Calibri" w:cs="Calibri"/>
          <w:b/>
          <w:bCs/>
          <w:sz w:val="24"/>
          <w:szCs w:val="24"/>
          <w:u w:val="single"/>
          <w:lang w:val="el-GR"/>
        </w:rPr>
        <w:t xml:space="preserve">ΜΕ ΕΘΝΙΚΑ ΜΕΣΑ (ΤΟΥ ΕΘΝΙΚΟΥ ΝΟΜΟΘΕΤΗ) </w:t>
      </w:r>
    </w:p>
    <w:p w14:paraId="3439BB7A" w14:textId="395E28BD" w:rsidR="0025192A" w:rsidRPr="005D24B7" w:rsidRDefault="00B202FB" w:rsidP="00164204">
      <w:pPr>
        <w:jc w:val="both"/>
        <w:rPr>
          <w:rFonts w:ascii="Calibri" w:hAnsi="Calibri" w:cs="Calibri"/>
          <w:sz w:val="24"/>
          <w:szCs w:val="24"/>
          <w:lang w:val="el-GR"/>
        </w:rPr>
      </w:pPr>
      <w:r w:rsidRPr="005D24B7">
        <w:rPr>
          <w:rFonts w:ascii="Calibri" w:hAnsi="Calibri" w:cs="Calibri"/>
          <w:sz w:val="24"/>
          <w:szCs w:val="24"/>
          <w:u w:val="single"/>
          <w:lang w:val="el-GR"/>
        </w:rPr>
        <w:lastRenderedPageBreak/>
        <w:t>ΚΑΤΑΡΧΑΣ ΜΕ ΕΘΝΙΚΑ ΜΕΣΑ</w:t>
      </w:r>
      <w:r w:rsidRPr="005D24B7">
        <w:rPr>
          <w:rFonts w:ascii="Calibri" w:hAnsi="Calibri" w:cs="Calibri"/>
          <w:sz w:val="24"/>
          <w:szCs w:val="24"/>
          <w:lang w:val="el-GR"/>
        </w:rPr>
        <w:t xml:space="preserve"> </w:t>
      </w:r>
    </w:p>
    <w:p w14:paraId="3A03FB88" w14:textId="128842B6" w:rsidR="00B202FB" w:rsidRPr="005D24B7" w:rsidRDefault="007713F1" w:rsidP="00164204">
      <w:pPr>
        <w:jc w:val="both"/>
        <w:rPr>
          <w:rFonts w:ascii="Calibri" w:hAnsi="Calibri" w:cs="Calibri"/>
          <w:sz w:val="24"/>
          <w:szCs w:val="24"/>
          <w:lang w:val="el-GR"/>
        </w:rPr>
      </w:pPr>
      <w:r w:rsidRPr="005D24B7">
        <w:rPr>
          <w:rFonts w:ascii="Calibri" w:hAnsi="Calibri" w:cs="Calibri"/>
          <w:sz w:val="24"/>
          <w:szCs w:val="24"/>
          <w:lang w:val="el-GR"/>
        </w:rPr>
        <w:t xml:space="preserve">1- </w:t>
      </w:r>
      <w:r w:rsidR="00B202FB" w:rsidRPr="005D24B7">
        <w:rPr>
          <w:rFonts w:ascii="Calibri" w:hAnsi="Calibri" w:cs="Calibri"/>
          <w:sz w:val="24"/>
          <w:szCs w:val="24"/>
          <w:lang w:val="el-GR"/>
        </w:rPr>
        <w:t xml:space="preserve">ΑΠΟ ΤΟΝ ΕΘΝΙΚΟ ΝΟΜΟΘΕΤΗ ΜΕ ΚΑΝΟΝΕΣ ΠΟΥ ΑΦΟΡΟΥΝ ΟΛΑ </w:t>
      </w:r>
      <w:r w:rsidR="00EF28C0" w:rsidRPr="005D24B7">
        <w:rPr>
          <w:rFonts w:ascii="Calibri" w:hAnsi="Calibri" w:cs="Calibri"/>
          <w:sz w:val="24"/>
          <w:szCs w:val="24"/>
          <w:lang w:val="el-GR"/>
        </w:rPr>
        <w:t xml:space="preserve">ΟΣΑ ΡΥΘΜΙΖΕΙ – ΟΛΑ </w:t>
      </w:r>
      <w:r w:rsidR="00B202FB" w:rsidRPr="005D24B7">
        <w:rPr>
          <w:rFonts w:ascii="Calibri" w:hAnsi="Calibri" w:cs="Calibri"/>
          <w:sz w:val="24"/>
          <w:szCs w:val="24"/>
          <w:lang w:val="el-GR"/>
        </w:rPr>
        <w:t xml:space="preserve">ΤΑ ΑΝΤΙΚΕΙΜΕΝΑ ΤΟΥ ΙΔΔΔ, ΔΗΛΑΔΗ </w:t>
      </w:r>
      <w:r w:rsidR="00EF28C0" w:rsidRPr="005D24B7">
        <w:rPr>
          <w:rFonts w:ascii="Calibri" w:hAnsi="Calibri" w:cs="Calibri"/>
          <w:sz w:val="24"/>
          <w:szCs w:val="24"/>
          <w:lang w:val="el-GR"/>
        </w:rPr>
        <w:t xml:space="preserve">ΤΗ </w:t>
      </w:r>
      <w:r w:rsidR="00B202FB" w:rsidRPr="005D24B7">
        <w:rPr>
          <w:rFonts w:ascii="Calibri" w:hAnsi="Calibri" w:cs="Calibri"/>
          <w:sz w:val="24"/>
          <w:szCs w:val="24"/>
          <w:lang w:val="el-GR"/>
        </w:rPr>
        <w:t xml:space="preserve">ΔΙΕΘΝΗ ΔΙΚΑΙΟΔΟΣΙΑ, </w:t>
      </w:r>
      <w:r w:rsidR="00EF28C0" w:rsidRPr="005D24B7">
        <w:rPr>
          <w:rFonts w:ascii="Calibri" w:hAnsi="Calibri" w:cs="Calibri"/>
          <w:sz w:val="24"/>
          <w:szCs w:val="24"/>
          <w:lang w:val="el-GR"/>
        </w:rPr>
        <w:t xml:space="preserve">ΤΟ </w:t>
      </w:r>
      <w:r w:rsidR="00B202FB" w:rsidRPr="005D24B7">
        <w:rPr>
          <w:rFonts w:ascii="Calibri" w:hAnsi="Calibri" w:cs="Calibri"/>
          <w:sz w:val="24"/>
          <w:szCs w:val="24"/>
          <w:lang w:val="el-GR"/>
        </w:rPr>
        <w:t xml:space="preserve">ΕΦΑΡΜΟΣΤΕΟ ΔΙΚΑΙΟ, </w:t>
      </w:r>
      <w:r w:rsidR="00EF28C0" w:rsidRPr="005D24B7">
        <w:rPr>
          <w:rFonts w:ascii="Calibri" w:hAnsi="Calibri" w:cs="Calibri"/>
          <w:sz w:val="24"/>
          <w:szCs w:val="24"/>
          <w:lang w:val="el-GR"/>
        </w:rPr>
        <w:t xml:space="preserve">ΤΗΝ </w:t>
      </w:r>
      <w:r w:rsidR="00B202FB" w:rsidRPr="005D24B7">
        <w:rPr>
          <w:rFonts w:ascii="Calibri" w:hAnsi="Calibri" w:cs="Calibri"/>
          <w:sz w:val="24"/>
          <w:szCs w:val="24"/>
          <w:lang w:val="el-GR"/>
        </w:rPr>
        <w:t xml:space="preserve">ΑΝΑΓΝΩΡΙΣΗ ΚΑΙ ΕΚΤΕΛΕΣΗ ΑΛΛΟΔΑΠΩΝ ΔΙΚΑΣΤΙΚΩΝ ΑΠΟΦΑΣΕΩΝ (ΚΑΙ </w:t>
      </w:r>
      <w:r w:rsidR="00EF28C0" w:rsidRPr="005D24B7">
        <w:rPr>
          <w:rFonts w:ascii="Calibri" w:hAnsi="Calibri" w:cs="Calibri"/>
          <w:sz w:val="24"/>
          <w:szCs w:val="24"/>
          <w:lang w:val="el-GR"/>
        </w:rPr>
        <w:t xml:space="preserve">ΤΗ </w:t>
      </w:r>
      <w:r w:rsidR="00B202FB" w:rsidRPr="005D24B7">
        <w:rPr>
          <w:rFonts w:ascii="Calibri" w:hAnsi="Calibri" w:cs="Calibri"/>
          <w:sz w:val="24"/>
          <w:szCs w:val="24"/>
          <w:lang w:val="el-GR"/>
        </w:rPr>
        <w:t>ΔΙΕΘΝΗ ΔΙΑΙΤΗΣΙΑ)</w:t>
      </w:r>
    </w:p>
    <w:p w14:paraId="10E30CC2" w14:textId="7EED0478" w:rsidR="00B202FB" w:rsidRPr="005D24B7" w:rsidRDefault="00B202FB" w:rsidP="00164204">
      <w:pPr>
        <w:jc w:val="both"/>
        <w:rPr>
          <w:rFonts w:ascii="Calibri" w:hAnsi="Calibri" w:cs="Calibri"/>
          <w:sz w:val="20"/>
          <w:szCs w:val="20"/>
          <w:lang w:val="el-GR"/>
        </w:rPr>
      </w:pPr>
      <w:r w:rsidRPr="005D24B7">
        <w:rPr>
          <w:rFonts w:ascii="Calibri" w:hAnsi="Calibri" w:cs="Calibri"/>
          <w:sz w:val="24"/>
          <w:szCs w:val="24"/>
          <w:u w:val="single"/>
          <w:lang w:val="el-GR"/>
        </w:rPr>
        <w:t>ΣΤΑΔΙΑΚΗ ΕΞΕΛΙΞΗ</w:t>
      </w:r>
      <w:r w:rsidRPr="005D24B7">
        <w:rPr>
          <w:rFonts w:ascii="Calibri" w:hAnsi="Calibri" w:cs="Calibri"/>
          <w:sz w:val="24"/>
          <w:szCs w:val="24"/>
          <w:lang w:val="el-GR"/>
        </w:rPr>
        <w:t xml:space="preserve"> ΑΝΑΛΟΓΑ ΚΑΙ ΜΕ ΤΙΣ ΟΙΚΟΝΟΜΙΚΟ-ΠΟΛΙΤΙΚΟ-ΚΟΙΝΩΝΙΚΕΣ ΣΥΝΘΗΚΕΣ </w:t>
      </w:r>
      <w:r w:rsidR="00E963EC" w:rsidRPr="005D24B7">
        <w:rPr>
          <w:rFonts w:ascii="Calibri" w:hAnsi="Calibri" w:cs="Calibri"/>
          <w:sz w:val="20"/>
          <w:szCs w:val="20"/>
          <w:lang w:val="el-GR"/>
        </w:rPr>
        <w:t>(ΠΧ ΠΑΓΚΟΣΜΙΟΠΟΙΗΣΗ, ΔΙΕΘΝΗΣ ΚΙΝΗΤΙΚΟΤΗΤΑ</w:t>
      </w:r>
      <w:r w:rsidR="006F717C" w:rsidRPr="005D24B7">
        <w:rPr>
          <w:rFonts w:ascii="Calibri" w:hAnsi="Calibri" w:cs="Calibri"/>
          <w:sz w:val="20"/>
          <w:szCs w:val="20"/>
          <w:lang w:val="el-GR"/>
        </w:rPr>
        <w:t>, ΤΕΧΝΟΛΟΓΙΚΗ ΕΞΕΛΙΞΗ, ΔΙΑΔΙΚΤΥΟ</w:t>
      </w:r>
      <w:r w:rsidR="00E963EC" w:rsidRPr="005D24B7">
        <w:rPr>
          <w:rFonts w:ascii="Calibri" w:hAnsi="Calibri" w:cs="Calibri"/>
          <w:sz w:val="20"/>
          <w:szCs w:val="20"/>
          <w:lang w:val="el-GR"/>
        </w:rPr>
        <w:t>)</w:t>
      </w:r>
      <w:r w:rsidR="006F717C" w:rsidRPr="005D24B7">
        <w:rPr>
          <w:rFonts w:ascii="Calibri" w:hAnsi="Calibri" w:cs="Calibri"/>
          <w:sz w:val="20"/>
          <w:szCs w:val="20"/>
          <w:lang w:val="el-GR"/>
        </w:rPr>
        <w:t xml:space="preserve"> – ΣΤΗ ΣΥΓΧΡΟΝΗ ΕΠΟΧΗ ΒΕΒΑΙΑ ΝΕΕΣ ΠΡΟΚΛΗΣΕΙΣ (ΤΕΧΝΗΤΗ ΝΟΗΜΟΣΥΝΗ Κ.ΛΠ) ΑΛΛΑ ΚΑΙ ΕΝΔΕΧΟΜΕΝΗ ΥΠΟΧΩΡΗΣΗ ΛΟΓΩ ΕΠΙΣΤΡΟΦΗΣ ΕΘΝΙΚΙΣΜΟΥ</w:t>
      </w:r>
    </w:p>
    <w:p w14:paraId="2FCA4DA7" w14:textId="7FE878A4" w:rsidR="00E963EC" w:rsidRPr="005D24B7" w:rsidRDefault="0054452D" w:rsidP="00164204">
      <w:pPr>
        <w:jc w:val="both"/>
        <w:rPr>
          <w:rFonts w:ascii="Calibri" w:hAnsi="Calibri" w:cs="Calibri"/>
          <w:sz w:val="24"/>
          <w:szCs w:val="24"/>
          <w:u w:val="single"/>
          <w:lang w:val="el-GR"/>
        </w:rPr>
      </w:pPr>
      <w:r w:rsidRPr="005D24B7">
        <w:rPr>
          <w:rFonts w:ascii="Calibri" w:hAnsi="Calibri" w:cs="Calibri"/>
          <w:sz w:val="24"/>
          <w:szCs w:val="24"/>
          <w:lang w:val="el-GR"/>
        </w:rPr>
        <w:t>2</w:t>
      </w:r>
      <w:r w:rsidR="007713F1" w:rsidRPr="005D24B7">
        <w:rPr>
          <w:rFonts w:ascii="Calibri" w:hAnsi="Calibri" w:cs="Calibri"/>
          <w:sz w:val="24"/>
          <w:szCs w:val="24"/>
          <w:lang w:val="el-GR"/>
        </w:rPr>
        <w:t>-</w:t>
      </w:r>
      <w:r w:rsidR="007713F1" w:rsidRPr="005D24B7">
        <w:rPr>
          <w:rFonts w:ascii="Calibri" w:hAnsi="Calibri" w:cs="Calibri"/>
          <w:sz w:val="24"/>
          <w:szCs w:val="24"/>
          <w:u w:val="single"/>
          <w:lang w:val="el-GR"/>
        </w:rPr>
        <w:t xml:space="preserve"> </w:t>
      </w:r>
      <w:r w:rsidR="003C7DAD" w:rsidRPr="005D24B7">
        <w:rPr>
          <w:rFonts w:ascii="Calibri" w:hAnsi="Calibri" w:cs="Calibri"/>
          <w:sz w:val="24"/>
          <w:szCs w:val="24"/>
          <w:u w:val="single"/>
          <w:lang w:val="el-GR"/>
        </w:rPr>
        <w:t xml:space="preserve">ΒΑΣΙΚΕΣ ΕΠΙΛΟΓΕΣ/ ΡΥΘΜΙΣΕΙΣ </w:t>
      </w:r>
      <w:r w:rsidR="0025192A" w:rsidRPr="005D24B7">
        <w:rPr>
          <w:rFonts w:ascii="Calibri" w:hAnsi="Calibri" w:cs="Calibri"/>
          <w:sz w:val="24"/>
          <w:szCs w:val="24"/>
          <w:u w:val="single"/>
          <w:lang w:val="el-GR"/>
        </w:rPr>
        <w:t>(ΠΡΒΛ. ΛΟΓΙΚΗ ΣΑΒΙΝΥ)</w:t>
      </w:r>
    </w:p>
    <w:p w14:paraId="2638337E" w14:textId="42012A5C" w:rsidR="0025192A" w:rsidRPr="005D24B7" w:rsidRDefault="0025192A" w:rsidP="00A43DCE">
      <w:pPr>
        <w:pStyle w:val="a3"/>
        <w:numPr>
          <w:ilvl w:val="0"/>
          <w:numId w:val="37"/>
        </w:numPr>
        <w:jc w:val="both"/>
        <w:rPr>
          <w:rFonts w:cs="Calibri"/>
          <w:sz w:val="24"/>
          <w:szCs w:val="24"/>
          <w:lang w:val="el-GR"/>
        </w:rPr>
      </w:pPr>
      <w:r w:rsidRPr="005D24B7">
        <w:rPr>
          <w:rFonts w:cs="Calibri"/>
          <w:sz w:val="24"/>
          <w:szCs w:val="24"/>
          <w:lang w:val="el-GR"/>
        </w:rPr>
        <w:t xml:space="preserve">ΑΠΟΦΥΓΗ ΥΠΕΡΜΕΤΡΩΝ ΒΑΣΕΩΝ ΚΑΙ ΠΕΡΙΟΡΙΣΜΟΣ ΕΦΑΡΜΟΓΗΣ ΤΗΣ </w:t>
      </w:r>
      <w:r w:rsidRPr="005D24B7">
        <w:rPr>
          <w:rFonts w:cs="Calibri"/>
          <w:sz w:val="24"/>
          <w:szCs w:val="24"/>
        </w:rPr>
        <w:t>LEX</w:t>
      </w:r>
      <w:r w:rsidRPr="005D24B7">
        <w:rPr>
          <w:rFonts w:cs="Calibri"/>
          <w:sz w:val="24"/>
          <w:szCs w:val="24"/>
          <w:lang w:val="el-GR"/>
        </w:rPr>
        <w:t xml:space="preserve"> </w:t>
      </w:r>
      <w:r w:rsidRPr="005D24B7">
        <w:rPr>
          <w:rFonts w:cs="Calibri"/>
          <w:sz w:val="24"/>
          <w:szCs w:val="24"/>
        </w:rPr>
        <w:t>FORI</w:t>
      </w:r>
      <w:r w:rsidRPr="005D24B7">
        <w:rPr>
          <w:rFonts w:cs="Calibri"/>
          <w:sz w:val="24"/>
          <w:szCs w:val="24"/>
          <w:lang w:val="el-GR"/>
        </w:rPr>
        <w:t xml:space="preserve"> ΑΝ ΔΕΝ ΕΙΝΑΙ ΑΝΑΓΚΑΙΟ – ΑΠΟΔΟΧΗ ΚΑΤΑΡΧΗΝ ΕΦΑΡΜΟΓΗΣ ΑΛΛΟΔΑΠΟΥ ΔΙΚΑΙΟΥ ΣΤΟ </w:t>
      </w:r>
      <w:r w:rsidRPr="005D24B7">
        <w:rPr>
          <w:rFonts w:cs="Calibri"/>
          <w:sz w:val="24"/>
          <w:szCs w:val="24"/>
        </w:rPr>
        <w:t>FORUM</w:t>
      </w:r>
      <w:r w:rsidRPr="005D24B7">
        <w:rPr>
          <w:rFonts w:cs="Calibri"/>
          <w:sz w:val="24"/>
          <w:szCs w:val="24"/>
          <w:lang w:val="el-GR"/>
        </w:rPr>
        <w:t xml:space="preserve"> ΣΤΙΣ ΣΧΕΣΕΙΣ ΜΕ ΣΤΟΙΧΕΙΟ ΑΛΛΟΔΑΠΟΤΗΤΑΣ ΟΤΑΝ ΑΥΤΟ ΕΙΝΑΙ ΕΥΛΟΓΟ</w:t>
      </w:r>
    </w:p>
    <w:p w14:paraId="19DA6391" w14:textId="155D1B69" w:rsidR="00A43DCE" w:rsidRPr="005D24B7" w:rsidRDefault="0025192A" w:rsidP="00A43DCE">
      <w:pPr>
        <w:pStyle w:val="a3"/>
        <w:numPr>
          <w:ilvl w:val="0"/>
          <w:numId w:val="37"/>
        </w:numPr>
        <w:jc w:val="both"/>
        <w:rPr>
          <w:rFonts w:cs="Calibri"/>
          <w:sz w:val="24"/>
          <w:szCs w:val="24"/>
          <w:lang w:val="el-GR"/>
        </w:rPr>
      </w:pPr>
      <w:r w:rsidRPr="005D24B7">
        <w:rPr>
          <w:rFonts w:cs="Calibri"/>
          <w:sz w:val="24"/>
          <w:szCs w:val="24"/>
          <w:lang w:val="el-GR"/>
        </w:rPr>
        <w:t xml:space="preserve"> </w:t>
      </w:r>
      <w:r w:rsidR="00771BDE" w:rsidRPr="005D24B7">
        <w:rPr>
          <w:rFonts w:cs="Calibri"/>
          <w:sz w:val="24"/>
          <w:szCs w:val="24"/>
          <w:lang w:val="el-GR"/>
        </w:rPr>
        <w:t>ΕΥΛΟΓΕΣ ΒΑΣΕΙΣ ΔΙΕΘΝΟΥΣ ΔΙΚΑΙΟΔΟΣΙΑΣ ΚΑΙ ΣΥΝΔΕΣΜΟΙ ΕΦΑΡΜΟΣΤΕΟΥ ΔΙΚΑΙΟΥ ΓΕΝΙΚΩΣ ΚΑΙ ΔΙΕΘΝΩΣ ΑΠΟΔΕΚΤ</w:t>
      </w:r>
      <w:r w:rsidR="00A43DCE" w:rsidRPr="005D24B7">
        <w:rPr>
          <w:rFonts w:cs="Calibri"/>
          <w:sz w:val="24"/>
          <w:szCs w:val="24"/>
          <w:lang w:val="el-GR"/>
        </w:rPr>
        <w:t>Α</w:t>
      </w:r>
      <w:r w:rsidRPr="005D24B7">
        <w:rPr>
          <w:rFonts w:cs="Calibri"/>
          <w:sz w:val="24"/>
          <w:szCs w:val="24"/>
          <w:lang w:val="el-GR"/>
        </w:rPr>
        <w:t>/ ΑΦΟΥ ΕΔΩ ΠΡΟΚΕΙΤΑΙ ΓΙΑ  ΔΙΕΘΝΕΙΣ ΣΥΝΑΛΛΑΓΕΣ ΠΕΡΙΟΥΣΙΑΚΗΣ ΦΥΣΗΣ</w:t>
      </w:r>
      <w:r w:rsidR="00771BDE" w:rsidRPr="005D24B7">
        <w:rPr>
          <w:rFonts w:cs="Calibri"/>
          <w:sz w:val="24"/>
          <w:szCs w:val="24"/>
          <w:lang w:val="el-GR"/>
        </w:rPr>
        <w:t xml:space="preserve"> </w:t>
      </w:r>
      <w:r w:rsidR="007B1920" w:rsidRPr="005D24B7">
        <w:rPr>
          <w:rFonts w:cs="Calibri"/>
          <w:sz w:val="24"/>
          <w:szCs w:val="24"/>
          <w:lang w:val="el-GR"/>
        </w:rPr>
        <w:t xml:space="preserve">ΕΠΙΚΡΑΤΗΣΗ ΒΑΣΕΩΝ ΚΑΙ ΣΥΝΔΕΣΜΩΝ </w:t>
      </w:r>
      <w:r w:rsidR="00771BDE" w:rsidRPr="005D24B7">
        <w:rPr>
          <w:rFonts w:cs="Calibri"/>
          <w:sz w:val="24"/>
          <w:szCs w:val="24"/>
          <w:lang w:val="el-GR"/>
        </w:rPr>
        <w:t>ΚΑΤΟΙΚΙΑ</w:t>
      </w:r>
      <w:r w:rsidR="007B1920" w:rsidRPr="005D24B7">
        <w:rPr>
          <w:rFonts w:cs="Calibri"/>
          <w:sz w:val="24"/>
          <w:szCs w:val="24"/>
          <w:lang w:val="el-GR"/>
        </w:rPr>
        <w:t>Σ</w:t>
      </w:r>
      <w:r w:rsidR="00771BDE" w:rsidRPr="005D24B7">
        <w:rPr>
          <w:rFonts w:cs="Calibri"/>
          <w:sz w:val="24"/>
          <w:szCs w:val="24"/>
          <w:lang w:val="el-GR"/>
        </w:rPr>
        <w:t>, ΣΥΝΗΘ</w:t>
      </w:r>
      <w:r w:rsidR="007B1920" w:rsidRPr="005D24B7">
        <w:rPr>
          <w:rFonts w:cs="Calibri"/>
          <w:sz w:val="24"/>
          <w:szCs w:val="24"/>
          <w:lang w:val="el-GR"/>
        </w:rPr>
        <w:t>ΟΥΣ</w:t>
      </w:r>
      <w:r w:rsidR="00771BDE" w:rsidRPr="005D24B7">
        <w:rPr>
          <w:rFonts w:cs="Calibri"/>
          <w:sz w:val="24"/>
          <w:szCs w:val="24"/>
          <w:lang w:val="el-GR"/>
        </w:rPr>
        <w:t xml:space="preserve"> ΔΙΑΜΟΝΗ</w:t>
      </w:r>
      <w:r w:rsidR="007B1920" w:rsidRPr="005D24B7">
        <w:rPr>
          <w:rFonts w:cs="Calibri"/>
          <w:sz w:val="24"/>
          <w:szCs w:val="24"/>
          <w:lang w:val="el-GR"/>
        </w:rPr>
        <w:t>Σ</w:t>
      </w:r>
      <w:r w:rsidR="00771BDE" w:rsidRPr="005D24B7">
        <w:rPr>
          <w:rFonts w:cs="Calibri"/>
          <w:sz w:val="24"/>
          <w:szCs w:val="24"/>
          <w:lang w:val="el-GR"/>
        </w:rPr>
        <w:t>, ΑΡΜΟΖΟΝ ΔΙΚΑΙΟ ΠΟΥ ΥΠΟΔΗΛΩΝΕΙ ΣΤΕΝΟΤΕΡΗ ΣΥΝΔΕΣΗ Κ.ΛΠ</w:t>
      </w:r>
      <w:r w:rsidRPr="005D24B7">
        <w:rPr>
          <w:rFonts w:cs="Calibri"/>
          <w:sz w:val="24"/>
          <w:szCs w:val="24"/>
          <w:lang w:val="el-GR"/>
        </w:rPr>
        <w:t xml:space="preserve">., ΚΑΙ ΟΧΙ ΙΘΑΓΕΝΕΙΑΣ </w:t>
      </w:r>
      <w:r w:rsidR="00A43DCE" w:rsidRPr="005D24B7">
        <w:rPr>
          <w:rFonts w:cs="Calibri"/>
          <w:sz w:val="24"/>
          <w:szCs w:val="24"/>
          <w:lang w:val="el-GR"/>
        </w:rPr>
        <w:t xml:space="preserve"> </w:t>
      </w:r>
    </w:p>
    <w:p w14:paraId="1775B2D5" w14:textId="54E5427C" w:rsidR="00FA435E" w:rsidRPr="005D24B7" w:rsidRDefault="00771BDE" w:rsidP="00650A91">
      <w:pPr>
        <w:pStyle w:val="a3"/>
        <w:numPr>
          <w:ilvl w:val="0"/>
          <w:numId w:val="37"/>
        </w:numPr>
        <w:jc w:val="both"/>
        <w:rPr>
          <w:rFonts w:cs="Calibri"/>
          <w:sz w:val="24"/>
          <w:szCs w:val="24"/>
          <w:lang w:val="el-GR"/>
        </w:rPr>
      </w:pPr>
      <w:r w:rsidRPr="005D24B7">
        <w:rPr>
          <w:rFonts w:cs="Calibri"/>
          <w:sz w:val="24"/>
          <w:szCs w:val="24"/>
          <w:lang w:val="el-GR"/>
        </w:rPr>
        <w:t>ΑΝΑΓΝΩΡΙΣΗ ΑΥΤΟΝΟΜΙΑΣ (ΕΠΙΛΟΓΗ ΔΙΚΑΙΟΥ, ΠΑΡΕΚΤΑΣΗ)</w:t>
      </w:r>
      <w:r w:rsidR="0025192A" w:rsidRPr="005D24B7">
        <w:rPr>
          <w:rFonts w:cs="Calibri"/>
          <w:sz w:val="24"/>
          <w:szCs w:val="24"/>
          <w:lang w:val="el-GR"/>
        </w:rPr>
        <w:t xml:space="preserve"> ΚΑΙ ΡΥΘΜΙΣΕΩΝ ΠΟΥ ΔΙΕΥΚΟΛΥΝΟΥΝ ΣΥΝΑΛΛΑΓΕΣ Π.Χ. ΓΙΑ ΤΥΠΟ ΠΕΡΑ ΑΠΟ </w:t>
      </w:r>
      <w:r w:rsidR="0025192A" w:rsidRPr="005D24B7">
        <w:rPr>
          <w:rFonts w:cs="Calibri"/>
          <w:sz w:val="24"/>
          <w:szCs w:val="24"/>
        </w:rPr>
        <w:t>LEX</w:t>
      </w:r>
      <w:r w:rsidR="0025192A" w:rsidRPr="005D24B7">
        <w:rPr>
          <w:rFonts w:cs="Calibri"/>
          <w:sz w:val="24"/>
          <w:szCs w:val="24"/>
          <w:lang w:val="el-GR"/>
        </w:rPr>
        <w:t xml:space="preserve"> </w:t>
      </w:r>
      <w:r w:rsidR="0025192A" w:rsidRPr="005D24B7">
        <w:rPr>
          <w:rFonts w:cs="Calibri"/>
          <w:sz w:val="24"/>
          <w:szCs w:val="24"/>
        </w:rPr>
        <w:t>LOCI</w:t>
      </w:r>
      <w:r w:rsidR="0025192A" w:rsidRPr="005D24B7">
        <w:rPr>
          <w:rFonts w:cs="Calibri"/>
          <w:sz w:val="24"/>
          <w:szCs w:val="24"/>
          <w:lang w:val="el-GR"/>
        </w:rPr>
        <w:t xml:space="preserve"> </w:t>
      </w:r>
      <w:r w:rsidR="0025192A" w:rsidRPr="005D24B7">
        <w:rPr>
          <w:rFonts w:cs="Calibri"/>
          <w:sz w:val="24"/>
          <w:szCs w:val="24"/>
        </w:rPr>
        <w:t>ACTUS</w:t>
      </w:r>
      <w:r w:rsidR="0025192A" w:rsidRPr="005D24B7">
        <w:rPr>
          <w:rFonts w:cs="Calibri"/>
          <w:sz w:val="24"/>
          <w:szCs w:val="24"/>
          <w:lang w:val="el-GR"/>
        </w:rPr>
        <w:t xml:space="preserve"> ΑΡΧΗ </w:t>
      </w:r>
      <w:r w:rsidR="0025192A" w:rsidRPr="005D24B7">
        <w:rPr>
          <w:rFonts w:cs="Calibri"/>
          <w:sz w:val="24"/>
          <w:szCs w:val="24"/>
        </w:rPr>
        <w:t>IN</w:t>
      </w:r>
      <w:r w:rsidR="0025192A" w:rsidRPr="005D24B7">
        <w:rPr>
          <w:rFonts w:cs="Calibri"/>
          <w:sz w:val="24"/>
          <w:szCs w:val="24"/>
          <w:lang w:val="el-GR"/>
        </w:rPr>
        <w:t xml:space="preserve"> </w:t>
      </w:r>
      <w:r w:rsidR="0025192A" w:rsidRPr="005D24B7">
        <w:rPr>
          <w:rFonts w:cs="Calibri"/>
          <w:sz w:val="24"/>
          <w:szCs w:val="24"/>
        </w:rPr>
        <w:t>FAVOR</w:t>
      </w:r>
      <w:r w:rsidR="0025192A" w:rsidRPr="005D24B7">
        <w:rPr>
          <w:rFonts w:cs="Calibri"/>
          <w:sz w:val="24"/>
          <w:szCs w:val="24"/>
          <w:lang w:val="el-GR"/>
        </w:rPr>
        <w:t xml:space="preserve"> </w:t>
      </w:r>
      <w:r w:rsidR="0025192A" w:rsidRPr="005D24B7">
        <w:rPr>
          <w:rFonts w:cs="Calibri"/>
          <w:sz w:val="24"/>
          <w:szCs w:val="24"/>
        </w:rPr>
        <w:t>VALIDITATIS</w:t>
      </w:r>
      <w:r w:rsidR="0025192A" w:rsidRPr="005D24B7">
        <w:rPr>
          <w:rFonts w:cs="Calibri"/>
          <w:sz w:val="24"/>
          <w:szCs w:val="24"/>
          <w:lang w:val="el-GR"/>
        </w:rPr>
        <w:t xml:space="preserve"> Η ΚΑΙ ΑΤΥΠΟ ΜΕ ΟΥΣΙΑΣΤΙΚΟΥΣ ΚΑΝΟΝΕΣ </w:t>
      </w:r>
    </w:p>
    <w:p w14:paraId="7724BB2D" w14:textId="37D9E0CA" w:rsidR="00A43DCE" w:rsidRPr="005D24B7" w:rsidRDefault="00A43DCE" w:rsidP="00A43DCE">
      <w:pPr>
        <w:pStyle w:val="a3"/>
        <w:numPr>
          <w:ilvl w:val="0"/>
          <w:numId w:val="37"/>
        </w:numPr>
        <w:jc w:val="both"/>
        <w:rPr>
          <w:rFonts w:cs="Calibri"/>
          <w:sz w:val="24"/>
          <w:szCs w:val="24"/>
          <w:lang w:val="el-GR"/>
        </w:rPr>
      </w:pPr>
      <w:r w:rsidRPr="005D24B7">
        <w:rPr>
          <w:rFonts w:cs="Calibri"/>
          <w:sz w:val="24"/>
          <w:szCs w:val="24"/>
          <w:lang w:val="el-GR"/>
        </w:rPr>
        <w:t>ΕΙΔΙΚΕΣ ΡΥΘΜΙΣΕΙΣ ΓΙΑ ΕΦΑΡΜΟΣΤΕΟ ΔΙΚΑΙΟ ΚΑΙ ΔΙΚΑΙΟΔΟΤΙΚΕΣ ΒΑΣΕΙΣ ΓΙΑ ΠΡΟΣΤΑΣΙΑ ΑΣΘΕΝΕΣΤΕΡΩΝ</w:t>
      </w:r>
      <w:r w:rsidR="00650A91" w:rsidRPr="005D24B7">
        <w:rPr>
          <w:rFonts w:cs="Calibri"/>
          <w:sz w:val="24"/>
          <w:szCs w:val="24"/>
          <w:lang w:val="el-GR"/>
        </w:rPr>
        <w:t xml:space="preserve"> Π.Χ. ΕΡΓΑΖΟΜΕΝΟΥ – ΠΕΡΙΟΡΙΣΜΟΙ ΣΤΙΣ ΠΕΡΙΠΤΩΣΕΙΣ ΑΥΤΕΣ ΙΔΙΩΤΙΚΗΣ ΑΥΤΟΝΟΜΙΑΣ – ΠΑΡΕΚΤΑΣΗΣ ΚΑΙ ΕΠΙΛΟΓΗΣ ΔΙΚΑΙΟΥ</w:t>
      </w:r>
      <w:r w:rsidRPr="005D24B7">
        <w:rPr>
          <w:rFonts w:cs="Calibri"/>
          <w:sz w:val="24"/>
          <w:szCs w:val="24"/>
          <w:lang w:val="el-GR"/>
        </w:rPr>
        <w:t xml:space="preserve"> (</w:t>
      </w:r>
      <w:r w:rsidR="00FA435E" w:rsidRPr="005D24B7">
        <w:rPr>
          <w:rFonts w:cs="Calibri"/>
          <w:sz w:val="24"/>
          <w:szCs w:val="24"/>
          <w:lang w:val="el-GR"/>
        </w:rPr>
        <w:t xml:space="preserve">ΕΔΩ ΙΔΙΩΣ </w:t>
      </w:r>
      <w:r w:rsidRPr="005D24B7">
        <w:rPr>
          <w:rFonts w:cs="Calibri"/>
          <w:sz w:val="24"/>
          <w:szCs w:val="24"/>
          <w:lang w:val="el-GR"/>
        </w:rPr>
        <w:t>ΕΙΣΧΩΡΗΣΗ ΚΑΙ ΑΠΑΙΤΗΣΕΩΝ ΟΥΣΙΑΣΤΙΚΗΣ ΔΙΚΑΙΟΣΥΝΗΣ)</w:t>
      </w:r>
    </w:p>
    <w:p w14:paraId="6E28E203" w14:textId="76A11230" w:rsidR="00FA435E" w:rsidRPr="005D24B7" w:rsidRDefault="00771BDE" w:rsidP="00164204">
      <w:pPr>
        <w:pStyle w:val="a3"/>
        <w:numPr>
          <w:ilvl w:val="0"/>
          <w:numId w:val="37"/>
        </w:numPr>
        <w:jc w:val="both"/>
        <w:rPr>
          <w:rFonts w:cs="Calibri"/>
          <w:sz w:val="24"/>
          <w:szCs w:val="24"/>
          <w:lang w:val="el-GR"/>
        </w:rPr>
      </w:pPr>
      <w:r w:rsidRPr="005D24B7">
        <w:rPr>
          <w:rFonts w:cs="Calibri"/>
          <w:sz w:val="24"/>
          <w:szCs w:val="24"/>
          <w:lang w:val="el-GR"/>
        </w:rPr>
        <w:t>ΠΕΡΙΟΡΙΣΜΟΣ ΕΘΝΙΚΩΝ ΚΑΝΟΝΩΝ ΑΜΕΣΟΥ ΕΦΑΡΜΟΓΗΣ (ΚΑΙ ΕΤΣΙ ΕΘΝΙΚΩΝ ΙΔΙΟΜΟΡΦΙΩΝ ΠΟΥ ΕΝΙΣΧΥΟΥΝ ΧΩΛΟΤΗΤΑ ΣΧΕΣΕΩΝ ΚΑΙ ΑΒΕΒΑΙΟΤΗΤΑ ΔΙΚΑΙΟΥ)</w:t>
      </w:r>
      <w:r w:rsidR="00A43DCE" w:rsidRPr="005D24B7">
        <w:rPr>
          <w:rFonts w:cs="Calibri"/>
          <w:sz w:val="24"/>
          <w:szCs w:val="24"/>
          <w:lang w:val="el-GR"/>
        </w:rPr>
        <w:t xml:space="preserve">, ΟΠΩΣ ΚΑΙ ΠΕΡΙΟΡΙΣΜΟΣ ΚΑΤΑ ΤΟ ΔΥΝΑΤΟΝ ΣΤΟ ΑΝΑΓΚΑΙΟ ΑΠΟΚΛΕΙΣΤΙΚΩΝ ΔΙΚΑΙΟΔΟΤΙΚΩΝ ΒΑΣΕΩΝ </w:t>
      </w:r>
      <w:r w:rsidR="0025192A" w:rsidRPr="005D24B7">
        <w:rPr>
          <w:rFonts w:cs="Calibri"/>
          <w:sz w:val="24"/>
          <w:szCs w:val="24"/>
          <w:lang w:val="el-GR"/>
        </w:rPr>
        <w:t xml:space="preserve">(ΠΧ ΓΙΑ ΕΜΠΡΑΓΜΑΤΑ ΔΙΚ. ΕΠΙ ΑΚΙΝΗΤΩΝ ΚΥΡΙΑΡΧΙΑ </w:t>
      </w:r>
      <w:r w:rsidR="0025192A" w:rsidRPr="005D24B7">
        <w:rPr>
          <w:rFonts w:cs="Calibri"/>
          <w:sz w:val="24"/>
          <w:szCs w:val="24"/>
        </w:rPr>
        <w:t>LEX</w:t>
      </w:r>
      <w:r w:rsidR="0025192A" w:rsidRPr="005D24B7">
        <w:rPr>
          <w:rFonts w:cs="Calibri"/>
          <w:sz w:val="24"/>
          <w:szCs w:val="24"/>
          <w:lang w:val="el-GR"/>
        </w:rPr>
        <w:t xml:space="preserve"> </w:t>
      </w:r>
      <w:r w:rsidR="0025192A" w:rsidRPr="005D24B7">
        <w:rPr>
          <w:rFonts w:cs="Calibri"/>
          <w:sz w:val="24"/>
          <w:szCs w:val="24"/>
        </w:rPr>
        <w:t>REI</w:t>
      </w:r>
      <w:r w:rsidR="0025192A" w:rsidRPr="005D24B7">
        <w:rPr>
          <w:rFonts w:cs="Calibri"/>
          <w:sz w:val="24"/>
          <w:szCs w:val="24"/>
          <w:lang w:val="el-GR"/>
        </w:rPr>
        <w:t xml:space="preserve"> </w:t>
      </w:r>
      <w:r w:rsidR="0025192A" w:rsidRPr="005D24B7">
        <w:rPr>
          <w:rFonts w:cs="Calibri"/>
          <w:sz w:val="24"/>
          <w:szCs w:val="24"/>
        </w:rPr>
        <w:t>SITAE</w:t>
      </w:r>
      <w:r w:rsidR="0025192A" w:rsidRPr="005D24B7">
        <w:rPr>
          <w:rFonts w:cs="Calibri"/>
          <w:sz w:val="24"/>
          <w:szCs w:val="24"/>
          <w:lang w:val="el-GR"/>
        </w:rPr>
        <w:t xml:space="preserve"> ΩΣ ΔΙΚΑΙΟΔΟΤΙΚΗ ΒΑΣΗ ΚΑΙ ΣΥΝΔΕΣΜΟΣ)</w:t>
      </w:r>
    </w:p>
    <w:p w14:paraId="6B536728" w14:textId="44AC4058" w:rsidR="00FA435E" w:rsidRPr="005D24B7" w:rsidRDefault="00771BDE" w:rsidP="00164204">
      <w:pPr>
        <w:pStyle w:val="a3"/>
        <w:numPr>
          <w:ilvl w:val="0"/>
          <w:numId w:val="37"/>
        </w:numPr>
        <w:jc w:val="both"/>
        <w:rPr>
          <w:rFonts w:cs="Calibri"/>
          <w:sz w:val="24"/>
          <w:szCs w:val="24"/>
          <w:lang w:val="el-GR"/>
        </w:rPr>
      </w:pPr>
      <w:r w:rsidRPr="005D24B7">
        <w:rPr>
          <w:rFonts w:cs="Calibri"/>
          <w:sz w:val="24"/>
          <w:szCs w:val="24"/>
          <w:lang w:val="el-GR"/>
        </w:rPr>
        <w:t>ΔΙΕΥΚΟΛΥΝΣΗ ΑΝΑΓΝΩΡΙΣΗΣ ΚΑΙ ΕΚΤΕΛΕΣΗΣ</w:t>
      </w:r>
      <w:r w:rsidR="00FA435E" w:rsidRPr="005D24B7">
        <w:rPr>
          <w:rFonts w:cs="Calibri"/>
          <w:sz w:val="24"/>
          <w:szCs w:val="24"/>
          <w:lang w:val="el-GR"/>
        </w:rPr>
        <w:t xml:space="preserve"> (ΓΙΑ ΑΝΑΠΤΥΞΗ ΠΑΡΟΜΟΙΑΣ ΙΣΧΥΟΣ ΣΤΗΝ ΗΜΕΔΑΠΗ ΟΠΩΣ ΣΤΟ ΚΡΑΤΟΣ ΠΡΟΕΛΕΥΣΗΣ)</w:t>
      </w:r>
      <w:r w:rsidR="00A43DCE" w:rsidRPr="005D24B7">
        <w:rPr>
          <w:rFonts w:cs="Calibri"/>
          <w:sz w:val="24"/>
          <w:szCs w:val="24"/>
          <w:lang w:val="el-GR"/>
        </w:rPr>
        <w:t>, ΧΩΡΙΣ ΑΝΑΔΙΚΑΣΗ</w:t>
      </w:r>
      <w:r w:rsidR="00650A91" w:rsidRPr="005D24B7">
        <w:rPr>
          <w:rFonts w:cs="Calibri"/>
          <w:sz w:val="24"/>
          <w:szCs w:val="24"/>
          <w:lang w:val="el-GR"/>
        </w:rPr>
        <w:t xml:space="preserve"> ΟΥΣΙΑΣ</w:t>
      </w:r>
      <w:r w:rsidR="00A43DCE" w:rsidRPr="005D24B7">
        <w:rPr>
          <w:rFonts w:cs="Calibri"/>
          <w:sz w:val="24"/>
          <w:szCs w:val="24"/>
          <w:lang w:val="el-GR"/>
        </w:rPr>
        <w:t xml:space="preserve">, </w:t>
      </w:r>
      <w:r w:rsidRPr="005D24B7">
        <w:rPr>
          <w:rFonts w:cs="Calibri"/>
          <w:sz w:val="24"/>
          <w:szCs w:val="24"/>
          <w:lang w:val="el-GR"/>
        </w:rPr>
        <w:t>ΜΕ ΠΕΡΙΟΡΙΣΜΟ ΚΩΛΥΜΑΤΩΝ</w:t>
      </w:r>
      <w:r w:rsidR="00A43DCE" w:rsidRPr="005D24B7">
        <w:rPr>
          <w:rFonts w:cs="Calibri"/>
          <w:sz w:val="24"/>
          <w:szCs w:val="24"/>
          <w:lang w:val="el-GR"/>
        </w:rPr>
        <w:t xml:space="preserve"> ΚΑΙ ΕΥΚΟΛΗ ΔΙΑΔΙΚΑΣΙΑ</w:t>
      </w:r>
    </w:p>
    <w:p w14:paraId="7FBA8C7D" w14:textId="54D3D08C" w:rsidR="007B1920" w:rsidRPr="005D24B7" w:rsidRDefault="00771BDE" w:rsidP="00164204">
      <w:pPr>
        <w:pStyle w:val="a3"/>
        <w:numPr>
          <w:ilvl w:val="0"/>
          <w:numId w:val="37"/>
        </w:numPr>
        <w:jc w:val="both"/>
        <w:rPr>
          <w:rFonts w:cs="Calibri"/>
          <w:sz w:val="24"/>
          <w:szCs w:val="24"/>
          <w:lang w:val="el-GR"/>
        </w:rPr>
      </w:pPr>
      <w:r w:rsidRPr="005D24B7">
        <w:rPr>
          <w:rFonts w:cs="Calibri"/>
          <w:sz w:val="24"/>
          <w:szCs w:val="24"/>
          <w:lang w:val="el-GR"/>
        </w:rPr>
        <w:t xml:space="preserve">ΣΤΑΔΙΑΚΗ ΑΝΑΠΤΥΞΗ ΡΥΘΜΙΣΕΩΝ ΓΙΑ ΔΙΕΘΝΗ ΔΙΑΙΤΗΣΙΑ </w:t>
      </w:r>
      <w:r w:rsidR="008937B5" w:rsidRPr="005D24B7">
        <w:rPr>
          <w:rFonts w:cs="Calibri"/>
          <w:sz w:val="24"/>
          <w:szCs w:val="24"/>
          <w:lang w:val="el-GR"/>
        </w:rPr>
        <w:t xml:space="preserve">(ΒΑΣΙΚΗ ΜΕΘΟΔΟΣ ΕΠΙΛΥΣΗΣ ΔΙΑΦΟΡΩΝ ΣΤΟ ΔΙΕΘΝΕΣ ΕΜΠΟΡΙΟ, ΛΟΓΩ ΤΑΧΥΤΗΤΑΣ ΚΑΙ ΜΥΣΤΙΚΟΤΗΤΑΣ ΙΔΙΩΣ) </w:t>
      </w:r>
      <w:r w:rsidRPr="005D24B7">
        <w:rPr>
          <w:rFonts w:cs="Calibri"/>
          <w:sz w:val="24"/>
          <w:szCs w:val="24"/>
          <w:lang w:val="el-GR"/>
        </w:rPr>
        <w:t xml:space="preserve">ΚΑΙ ΑΝΑΓΝΩΡΙΣΗ ΑΛΛΟΔΑΠΩΝ ΔΙΑΙΤΗΤΙΚΩΝ ΑΠΟΦΑΣΕΩΝ </w:t>
      </w:r>
      <w:r w:rsidR="008937B5" w:rsidRPr="005D24B7">
        <w:rPr>
          <w:rFonts w:cs="Calibri"/>
          <w:sz w:val="24"/>
          <w:szCs w:val="24"/>
          <w:lang w:val="el-GR"/>
        </w:rPr>
        <w:t xml:space="preserve">ΜΕ ΡΥΘΜΙΣΕΙΣ ΟΠΩΣ ΓΙΑ ΑΛΛΟΔΑΠΕΣ ΔΙΚΑΣΤΙΚΕΣ ΑΠΟΦΑΣΕΙΣ </w:t>
      </w:r>
      <w:r w:rsidRPr="005D24B7">
        <w:rPr>
          <w:rFonts w:cs="Calibri"/>
          <w:sz w:val="24"/>
          <w:szCs w:val="24"/>
          <w:lang w:val="el-GR"/>
        </w:rPr>
        <w:lastRenderedPageBreak/>
        <w:t xml:space="preserve">ΚΛΠ. </w:t>
      </w:r>
      <w:r w:rsidR="00650A91" w:rsidRPr="005D24B7">
        <w:rPr>
          <w:rFonts w:cs="Calibri"/>
          <w:sz w:val="24"/>
          <w:szCs w:val="24"/>
          <w:lang w:val="el-GR"/>
        </w:rPr>
        <w:t xml:space="preserve">/ ΕΛΛΕΙΨΕΙ ΕΙΔΙΚΩΝ ΝΟΜΟΘΕΤΙΚΩΝ ΡΥΘΜΙΣΕΩΝ ΝΟΜΟΛΟΓΙΑΚΗ ΔΙΑΜΟΡΦΩΣΗ ΚΑΙ ΚΑΤΟΠΙΝ ΕΝΔΕΧΟΜΕΝΩΣ ΝΟΜΟΘΕΤΙΚΗ ΡΥΘΜΙΣΗ </w:t>
      </w:r>
      <w:r w:rsidRPr="005D24B7">
        <w:rPr>
          <w:rFonts w:cs="Calibri"/>
          <w:sz w:val="24"/>
          <w:szCs w:val="24"/>
          <w:lang w:val="el-GR"/>
        </w:rPr>
        <w:t xml:space="preserve">  </w:t>
      </w:r>
    </w:p>
    <w:p w14:paraId="47455B22" w14:textId="179505F7" w:rsidR="00FB5219" w:rsidRPr="005D24B7" w:rsidRDefault="0054452D" w:rsidP="00164204">
      <w:pPr>
        <w:jc w:val="both"/>
        <w:rPr>
          <w:rFonts w:ascii="Calibri" w:hAnsi="Calibri" w:cs="Calibri"/>
          <w:sz w:val="24"/>
          <w:szCs w:val="24"/>
          <w:lang w:val="el-GR"/>
        </w:rPr>
      </w:pPr>
      <w:r w:rsidRPr="005D24B7">
        <w:rPr>
          <w:rFonts w:ascii="Calibri" w:hAnsi="Calibri" w:cs="Calibri"/>
          <w:sz w:val="24"/>
          <w:szCs w:val="24"/>
          <w:lang w:val="el-GR"/>
        </w:rPr>
        <w:t>3</w:t>
      </w:r>
      <w:r w:rsidR="007713F1" w:rsidRPr="005D24B7">
        <w:rPr>
          <w:rFonts w:ascii="Calibri" w:hAnsi="Calibri" w:cs="Calibri"/>
          <w:sz w:val="24"/>
          <w:szCs w:val="24"/>
          <w:lang w:val="el-GR"/>
        </w:rPr>
        <w:t xml:space="preserve">- </w:t>
      </w:r>
      <w:r w:rsidR="007B1920" w:rsidRPr="005D24B7">
        <w:rPr>
          <w:rFonts w:ascii="Calibri" w:hAnsi="Calibri" w:cs="Calibri"/>
          <w:sz w:val="24"/>
          <w:szCs w:val="24"/>
          <w:u w:val="single"/>
          <w:lang w:val="el-GR"/>
        </w:rPr>
        <w:t xml:space="preserve">ΠΡΟΒΛΗΜΑ: Η ΕΞΥΠΗΡΕΤΗΣΗ ΤΩΝ ΩΣ ΑΝΩ ΣΚΟΠΩΝ ΜΕ ΜΕΣΑ ΑΠΟΚΛΕΙΣΤΙΚΑ ΤΟΥ ΕΘΝΙΚΟΥ ΝΟΜΟΘΕΤΗ </w:t>
      </w:r>
      <w:r w:rsidR="00854119" w:rsidRPr="005D24B7">
        <w:rPr>
          <w:rFonts w:ascii="Calibri" w:hAnsi="Calibri" w:cs="Calibri"/>
          <w:sz w:val="24"/>
          <w:szCs w:val="24"/>
          <w:u w:val="single"/>
          <w:lang w:val="el-GR"/>
        </w:rPr>
        <w:t>ΕΧΕΙ ΟΡΙΑ</w:t>
      </w:r>
      <w:r w:rsidR="00854119" w:rsidRPr="005D24B7">
        <w:rPr>
          <w:rFonts w:ascii="Calibri" w:hAnsi="Calibri" w:cs="Calibri"/>
          <w:sz w:val="24"/>
          <w:szCs w:val="24"/>
          <w:lang w:val="el-GR"/>
        </w:rPr>
        <w:t xml:space="preserve"> – ΠΕΡΙΟΡΙΣΜΕΝΗ ΕΝΕΡΓΕΙΑ ΚΑΙ ΕΜΒΕΛΕΙΑ/ ΕΞΑΡΤΑΤΑΙ ΚΑΙ ΑΠΟ ΤΟ ΤΙ ΘΑ ΠΡΑΞΟΥΝ ΤΑ ΑΛΛΑ ΚΡΑΤΗ –ΚΑΙ ΟΙ ΑΛΛΟΙ ΝΟΜΟΘΕΤΕΣ ΣΤΗ ΔΙΕΘΝΗ ΚΟΙΝΩΝΙΑ ΠΑΡΟΜΟΙΑ ΕΝΕΡΓΟΥΝ, ΟΜΩΣ ΟΧΙ ΤΑΥΤΟΧΡΟΝ</w:t>
      </w:r>
      <w:r w:rsidR="00707DD9" w:rsidRPr="005D24B7">
        <w:rPr>
          <w:rFonts w:ascii="Calibri" w:hAnsi="Calibri" w:cs="Calibri"/>
          <w:sz w:val="24"/>
          <w:szCs w:val="24"/>
          <w:lang w:val="el-GR"/>
        </w:rPr>
        <w:t>Α</w:t>
      </w:r>
      <w:r w:rsidR="00854119" w:rsidRPr="005D24B7">
        <w:rPr>
          <w:rFonts w:ascii="Calibri" w:hAnsi="Calibri" w:cs="Calibri"/>
          <w:sz w:val="24"/>
          <w:szCs w:val="24"/>
          <w:lang w:val="el-GR"/>
        </w:rPr>
        <w:t xml:space="preserve"> ΟΥΤΕ ΣΤΗΝ ΙΔΙΑ ΕΚΤΑΣΗ </w:t>
      </w:r>
      <w:r w:rsidR="00CC523E" w:rsidRPr="005D24B7">
        <w:rPr>
          <w:rFonts w:ascii="Calibri" w:hAnsi="Calibri" w:cs="Calibri"/>
          <w:sz w:val="24"/>
          <w:szCs w:val="24"/>
          <w:lang w:val="el-GR"/>
        </w:rPr>
        <w:t xml:space="preserve">ΟΥΤΕ ΣΤΟΝ ΙΔΙΟ ΧΡΟΝΟ </w:t>
      </w:r>
      <w:r w:rsidR="00854119" w:rsidRPr="005D24B7">
        <w:rPr>
          <w:rFonts w:ascii="Calibri" w:hAnsi="Calibri" w:cs="Calibri"/>
          <w:sz w:val="24"/>
          <w:szCs w:val="24"/>
          <w:lang w:val="el-GR"/>
        </w:rPr>
        <w:t xml:space="preserve">ΚΛΠ. </w:t>
      </w:r>
    </w:p>
    <w:p w14:paraId="165298D5" w14:textId="3EB1D501" w:rsidR="00402A43" w:rsidRPr="005D24B7" w:rsidRDefault="00CC523E" w:rsidP="00164204">
      <w:pPr>
        <w:jc w:val="both"/>
        <w:rPr>
          <w:rFonts w:ascii="Calibri" w:hAnsi="Calibri" w:cs="Calibri"/>
          <w:sz w:val="20"/>
          <w:szCs w:val="20"/>
          <w:lang w:val="el-GR"/>
        </w:rPr>
      </w:pPr>
      <w:r w:rsidRPr="005D24B7">
        <w:rPr>
          <w:rFonts w:ascii="Calibri" w:hAnsi="Calibri" w:cs="Calibri"/>
          <w:sz w:val="20"/>
          <w:szCs w:val="20"/>
          <w:lang w:val="el-GR"/>
        </w:rPr>
        <w:t>Η ΛΟΓΙΚΗ ΣΑΒΙΝΥ ΟΤΙ ΤΕΛΙΚΑ ΟΛΟΙ ΟΙ ΝΟΜΟΘΕΤΕΣ ΘΑ ΑΠΟΔΕΧΤΟΥΝ ΕΥΛΟΓΟΥΣ ΣΥΝΔΕΣΜΟΥΣ, ΤΑ ΔΙΑΦΟΡΑ ΔΙΚΑΙΑ ΘΑ ΣΥΝΤΟΝΙΣΤΟΥΝ</w:t>
      </w:r>
      <w:r w:rsidR="00FB5219" w:rsidRPr="005D24B7">
        <w:rPr>
          <w:rFonts w:ascii="Calibri" w:hAnsi="Calibri" w:cs="Calibri"/>
          <w:sz w:val="20"/>
          <w:szCs w:val="20"/>
          <w:lang w:val="el-GR"/>
        </w:rPr>
        <w:t xml:space="preserve">, ΟΙ ΕΘΝΙΚΕΣ ΙΔΙΟΜΟΡΦΙΕΣ ΜΕΣΩ ΚΑΝΟΝΩΝ ΑΜΕΣΟΥ ΕΦΑΡΜΟΓΗΣ ΔΕΝ ΕΙΝΑΙ ΕΣΦΑΛΜΕΝΗ ΑΛΛΑ ΜΕ ΜΕΣΑ ΜΟΝΟ ΤΟΥ ΕΘΝΙΚΟΥ ΔΙΚΑΙΟΥ ΔΕΝ ΠΡΑΓΜΑΤΟΠΟΙΕΙΤΑΙ ΠΛΗΡΩΣ </w:t>
      </w:r>
    </w:p>
    <w:p w14:paraId="3542708E" w14:textId="77777777" w:rsidR="007B1920" w:rsidRPr="005D24B7" w:rsidRDefault="007B1920" w:rsidP="00164204">
      <w:pPr>
        <w:jc w:val="both"/>
        <w:rPr>
          <w:rFonts w:ascii="Calibri" w:hAnsi="Calibri" w:cs="Calibri"/>
          <w:sz w:val="24"/>
          <w:szCs w:val="24"/>
          <w:lang w:val="el-GR"/>
        </w:rPr>
      </w:pPr>
    </w:p>
    <w:p w14:paraId="7DF4ABB9" w14:textId="475E242B" w:rsidR="00402A43" w:rsidRPr="005D24B7" w:rsidRDefault="00402A43" w:rsidP="00402A43">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3- </w:t>
      </w:r>
      <w:r w:rsidR="00A35B68" w:rsidRPr="005D24B7">
        <w:rPr>
          <w:rFonts w:ascii="Calibri" w:hAnsi="Calibri" w:cs="Calibri"/>
          <w:b/>
          <w:bCs/>
          <w:sz w:val="24"/>
          <w:szCs w:val="24"/>
          <w:u w:val="single"/>
          <w:lang w:val="el-GR"/>
        </w:rPr>
        <w:t xml:space="preserve">ΕΞΥΠΗΡΕΤΗΣΗ ΤΩΝ ΩΣ ΑΝΩ ΣΚΟΠΩΝ </w:t>
      </w:r>
      <w:r w:rsidRPr="005D24B7">
        <w:rPr>
          <w:rFonts w:ascii="Calibri" w:hAnsi="Calibri" w:cs="Calibri"/>
          <w:b/>
          <w:bCs/>
          <w:sz w:val="24"/>
          <w:szCs w:val="24"/>
          <w:u w:val="single"/>
          <w:lang w:val="el-GR"/>
        </w:rPr>
        <w:t xml:space="preserve">ΜΕΣΩ ΔΙΕΘΝΟΥΣ ΣΥΝΕΡΓΑΣΙΑΣ ΚΡΑΤΩΝ / ΜΕ ΜΕΣΑ ΔΗΜΟΣΙΟΥ ΔΙΕΘΝΟΥΣ ΔΙΚΑΙΟΥ </w:t>
      </w:r>
      <w:r w:rsidR="00B11CB9" w:rsidRPr="005D24B7">
        <w:rPr>
          <w:rFonts w:ascii="Calibri" w:hAnsi="Calibri" w:cs="Calibri"/>
          <w:b/>
          <w:bCs/>
          <w:sz w:val="24"/>
          <w:szCs w:val="24"/>
          <w:u w:val="single"/>
          <w:lang w:val="el-GR"/>
        </w:rPr>
        <w:t xml:space="preserve">– ΠΑΡΑΓΩΓΗ ΔΙΕΘΝΟΥΣ ΟΜΟΙΟΜΟΡΦΟΥ ΔΙΚΑΙΟΥ </w:t>
      </w:r>
      <w:r w:rsidRPr="005D24B7">
        <w:rPr>
          <w:rFonts w:ascii="Calibri" w:hAnsi="Calibri" w:cs="Calibri"/>
          <w:b/>
          <w:bCs/>
          <w:sz w:val="24"/>
          <w:szCs w:val="24"/>
          <w:u w:val="single"/>
          <w:lang w:val="el-GR"/>
        </w:rPr>
        <w:t xml:space="preserve"> </w:t>
      </w:r>
      <w:r w:rsidR="00A35B68" w:rsidRPr="005D24B7">
        <w:rPr>
          <w:rFonts w:ascii="Calibri" w:hAnsi="Calibri" w:cs="Calibri"/>
          <w:b/>
          <w:bCs/>
          <w:sz w:val="24"/>
          <w:szCs w:val="24"/>
          <w:u w:val="single"/>
          <w:lang w:val="el-GR"/>
        </w:rPr>
        <w:t xml:space="preserve">- </w:t>
      </w:r>
      <w:r w:rsidR="00A35B68" w:rsidRPr="005D24B7">
        <w:rPr>
          <w:rFonts w:ascii="Calibri" w:hAnsi="Calibri" w:cs="Calibri"/>
          <w:b/>
          <w:bCs/>
          <w:sz w:val="28"/>
          <w:szCs w:val="28"/>
          <w:u w:val="single"/>
          <w:lang w:val="el-GR"/>
        </w:rPr>
        <w:t>ΟΜΟΙΟΜΟΡΦΟΠΟΙΗΣΗ ΑΠΟ ΠΑΝΩ</w:t>
      </w:r>
    </w:p>
    <w:p w14:paraId="1B6BDF8D" w14:textId="1775D0F3" w:rsidR="00866B0D" w:rsidRPr="005D24B7" w:rsidRDefault="0054452D" w:rsidP="00164204">
      <w:pPr>
        <w:jc w:val="both"/>
        <w:rPr>
          <w:rFonts w:ascii="Calibri" w:hAnsi="Calibri" w:cs="Calibri"/>
          <w:sz w:val="24"/>
          <w:szCs w:val="24"/>
          <w:lang w:val="el-GR"/>
        </w:rPr>
      </w:pPr>
      <w:r w:rsidRPr="005D24B7">
        <w:rPr>
          <w:rFonts w:ascii="Calibri" w:hAnsi="Calibri" w:cs="Calibri"/>
          <w:sz w:val="24"/>
          <w:szCs w:val="24"/>
          <w:lang w:val="el-GR"/>
        </w:rPr>
        <w:t xml:space="preserve">1- </w:t>
      </w:r>
      <w:r w:rsidR="00866B0D" w:rsidRPr="005D24B7">
        <w:rPr>
          <w:rFonts w:ascii="Calibri" w:hAnsi="Calibri" w:cs="Calibri"/>
          <w:sz w:val="24"/>
          <w:szCs w:val="24"/>
          <w:lang w:val="el-GR"/>
        </w:rPr>
        <w:t xml:space="preserve">ΕΡΓΑΛΕΙΟ ΟΙ ΔΙΕΘΝΕΙΣ ΣΥΝΘΗΚΕΣ ΚΑΙ ΤΟ ΔΙΕΘΝΕΣ ΟΜΟΙΟΜΟΡΦΟ ΔΙΚΑΙΟ ΠΟΥ ΕΤΣΙ ΠΑΡΑΓΕΤΑΙ  </w:t>
      </w:r>
      <w:r w:rsidR="00854119" w:rsidRPr="005D24B7">
        <w:rPr>
          <w:rFonts w:ascii="Calibri" w:hAnsi="Calibri" w:cs="Calibri"/>
          <w:sz w:val="24"/>
          <w:szCs w:val="24"/>
          <w:lang w:val="el-GR"/>
        </w:rPr>
        <w:t>(ΟΠΟΥ ΚΑΙ ΣΕ ΟΣΗ ΕΚΤΑΣΗ ΚΑΘΙΣΤΑΤΑΙ ΔΥΝΑΤΟ ΝΑ ΣΥΜΒΕΙ/ ΕΝΔΕΧΟΜΕΝΩΣ ΚΑΙ ΜΕΣΑ ΑΠΟ ΣΥΜΒΙΒΑΣΜΟΥΣ ΑΝΑΓΚΑΙΟΥΣ ΓΙΑ ΤΗΝ ΕΠΙΤΕΥΞΗ ΣΥΜΦΩΝΙΑΣ ΤΩΝ ΚΡΑΤΩΝ)</w:t>
      </w:r>
    </w:p>
    <w:p w14:paraId="734DFF24" w14:textId="627FCDC3" w:rsidR="001755FE" w:rsidRPr="005D24B7" w:rsidRDefault="00866B0D" w:rsidP="00164204">
      <w:pPr>
        <w:jc w:val="both"/>
        <w:rPr>
          <w:rFonts w:ascii="Calibri" w:hAnsi="Calibri" w:cs="Calibri"/>
          <w:sz w:val="24"/>
          <w:szCs w:val="24"/>
          <w:lang w:val="el-GR"/>
        </w:rPr>
      </w:pPr>
      <w:r w:rsidRPr="005D24B7">
        <w:rPr>
          <w:rFonts w:ascii="Calibri" w:hAnsi="Calibri" w:cs="Calibri"/>
          <w:sz w:val="24"/>
          <w:szCs w:val="24"/>
          <w:lang w:val="el-GR"/>
        </w:rPr>
        <w:t>ΙΔΙΟΙ ΚΑΝΟΝΕΣ ΣΤΑ ΣΥΜΒΑΛΛΟΜΕΝΑ ΚΡΑΤΗ</w:t>
      </w:r>
    </w:p>
    <w:p w14:paraId="139C02B5" w14:textId="77777777" w:rsidR="001755FE" w:rsidRPr="005D24B7" w:rsidRDefault="001755FE" w:rsidP="001755FE">
      <w:pPr>
        <w:jc w:val="both"/>
        <w:rPr>
          <w:rFonts w:ascii="Calibri" w:hAnsi="Calibri" w:cs="Calibri"/>
          <w:sz w:val="24"/>
          <w:szCs w:val="24"/>
          <w:lang w:val="el-GR"/>
        </w:rPr>
      </w:pPr>
      <w:r w:rsidRPr="005D24B7">
        <w:rPr>
          <w:rFonts w:ascii="Calibri" w:hAnsi="Calibri" w:cs="Calibri"/>
          <w:sz w:val="24"/>
          <w:szCs w:val="24"/>
          <w:lang w:val="el-GR"/>
        </w:rPr>
        <w:t xml:space="preserve">ΜΙΑ ΙΔΙΩΤΙΚΗ ΔΙΕΘΝΗΣ ΣΧΕΣΗ ΡΥΘΜΙΖΕΤΑΙ ΑΜΕΣΑ (Η ΕΜΜΕΣΑ ΜΕΣΩ ΟΜΩΣ ΕΝΙΑΙΟΥ ΚΑΝΟΝΑ ΣΥΓΚΡΟΥΣΗΣ) ΣΕ ΟΛΑ ΤΑ ΣΥΜΒΑΛΛΟΜΕΝΑ ΚΡΑΤΗ ΜΕ ΤΟΝ ΙΔΙΟ ΤΡΟΠΟ, ΑΦΟΥ ΙΔΙΟ ΤΟ ΔΙΚΑΙΟ </w:t>
      </w:r>
    </w:p>
    <w:p w14:paraId="43D81D5E" w14:textId="77777777" w:rsidR="001755FE" w:rsidRPr="005D24B7" w:rsidRDefault="00866B0D" w:rsidP="00164204">
      <w:pPr>
        <w:jc w:val="both"/>
        <w:rPr>
          <w:rFonts w:ascii="Calibri" w:hAnsi="Calibri" w:cs="Calibri"/>
          <w:sz w:val="24"/>
          <w:szCs w:val="24"/>
          <w:lang w:val="el-GR"/>
        </w:rPr>
      </w:pPr>
      <w:r w:rsidRPr="005D24B7">
        <w:rPr>
          <w:rFonts w:ascii="Calibri" w:hAnsi="Calibri" w:cs="Calibri"/>
          <w:sz w:val="24"/>
          <w:szCs w:val="24"/>
          <w:lang w:val="el-GR"/>
        </w:rPr>
        <w:t xml:space="preserve"> ΑΡΑ</w:t>
      </w:r>
      <w:r w:rsidR="001755FE" w:rsidRPr="005D24B7">
        <w:rPr>
          <w:rFonts w:ascii="Calibri" w:hAnsi="Calibri" w:cs="Calibri"/>
          <w:sz w:val="24"/>
          <w:szCs w:val="24"/>
          <w:lang w:val="el-GR"/>
        </w:rPr>
        <w:t>:</w:t>
      </w:r>
    </w:p>
    <w:p w14:paraId="1CE108C6" w14:textId="77777777" w:rsidR="001755FE" w:rsidRPr="005D24B7" w:rsidRDefault="00866B0D" w:rsidP="00164204">
      <w:pPr>
        <w:pStyle w:val="a3"/>
        <w:numPr>
          <w:ilvl w:val="0"/>
          <w:numId w:val="13"/>
        </w:numPr>
        <w:jc w:val="both"/>
        <w:rPr>
          <w:rFonts w:cs="Calibri"/>
          <w:sz w:val="24"/>
          <w:szCs w:val="24"/>
          <w:lang w:val="el-GR"/>
        </w:rPr>
      </w:pPr>
      <w:r w:rsidRPr="005D24B7">
        <w:rPr>
          <w:rFonts w:cs="Calibri"/>
          <w:sz w:val="24"/>
          <w:szCs w:val="24"/>
          <w:lang w:val="el-GR"/>
        </w:rPr>
        <w:t xml:space="preserve">ΟΧΙ ΣΥΓΚΡΟΥΣΗ ΔΙΚΑΙΩΝ ΚΑΙ ΑΝΑΓΝΩΡΙΣΗ ΠΑΝΤΟΥ ΣΕ ΣΧΕΣΗ ΜΕ ΣΥΜΒΑΛΛΟΜΕΝΑ ΚΡΑΤΗ ΤΩΝ ΛΥΣΕΩΝ ΚΑΙ ΚΡΙΣΕΩΝ </w:t>
      </w:r>
      <w:r w:rsidR="001755FE" w:rsidRPr="005D24B7">
        <w:rPr>
          <w:rFonts w:cs="Calibri"/>
          <w:sz w:val="24"/>
          <w:szCs w:val="24"/>
          <w:lang w:val="el-GR"/>
        </w:rPr>
        <w:t xml:space="preserve">– ΕΠΙΤΕΥΞΗ ΔΙΕΘΝΟΥΣ ΑΡΜΟΝΙΑΣ </w:t>
      </w:r>
    </w:p>
    <w:p w14:paraId="069772E5" w14:textId="77777777" w:rsidR="007713F1" w:rsidRPr="005D24B7" w:rsidRDefault="00214220" w:rsidP="00164204">
      <w:pPr>
        <w:pStyle w:val="a3"/>
        <w:numPr>
          <w:ilvl w:val="0"/>
          <w:numId w:val="13"/>
        </w:numPr>
        <w:jc w:val="both"/>
        <w:rPr>
          <w:rFonts w:cs="Calibri"/>
          <w:sz w:val="24"/>
          <w:szCs w:val="24"/>
          <w:lang w:val="el-GR"/>
        </w:rPr>
      </w:pPr>
      <w:r w:rsidRPr="005D24B7">
        <w:rPr>
          <w:rFonts w:cs="Calibri"/>
          <w:sz w:val="24"/>
          <w:szCs w:val="24"/>
          <w:lang w:val="el-GR"/>
        </w:rPr>
        <w:t>ΕΤΣΙ ΜΕΙΩΣΗ ΚΑΙ ΑΝΑΣΦΑΛΕΙΑΣ ΣΥΝΑΛΛΑΣΣΟΜΕΝΩΝ ΣΤΙΣ ΔΙΕΘΝΕΙΣ ΣΥΝΑΛΛΑΓΕΣ ΓΙΑ ΤΟ ΔΙΚΑΙΟ ΠΟΥ ΘΑ ΔΙΕΠΕΙ ΤΗ ΣΧΕΣΗ Τ</w:t>
      </w:r>
      <w:r w:rsidR="001755FE" w:rsidRPr="005D24B7">
        <w:rPr>
          <w:rFonts w:cs="Calibri"/>
          <w:sz w:val="24"/>
          <w:szCs w:val="24"/>
          <w:lang w:val="el-GR"/>
        </w:rPr>
        <w:t>ΟΥ</w:t>
      </w:r>
      <w:r w:rsidRPr="005D24B7">
        <w:rPr>
          <w:rFonts w:cs="Calibri"/>
          <w:sz w:val="24"/>
          <w:szCs w:val="24"/>
          <w:lang w:val="el-GR"/>
        </w:rPr>
        <w:t>Σ ΑΦΟΥ ΑΥΤΟ ΚΟΙΝΟ ΓΙΑ ΤΑ ΜΕΡΗ</w:t>
      </w:r>
    </w:p>
    <w:p w14:paraId="3C5879BA" w14:textId="52078C1F" w:rsidR="00854119" w:rsidRPr="005D24B7" w:rsidRDefault="007713F1" w:rsidP="00164204">
      <w:pPr>
        <w:pStyle w:val="a3"/>
        <w:numPr>
          <w:ilvl w:val="0"/>
          <w:numId w:val="13"/>
        </w:numPr>
        <w:jc w:val="both"/>
        <w:rPr>
          <w:rFonts w:cs="Calibri"/>
          <w:sz w:val="24"/>
          <w:szCs w:val="24"/>
          <w:lang w:val="el-GR"/>
        </w:rPr>
      </w:pPr>
      <w:r w:rsidRPr="005D24B7">
        <w:rPr>
          <w:rFonts w:cs="Calibri"/>
          <w:sz w:val="24"/>
          <w:szCs w:val="24"/>
          <w:lang w:val="el-GR"/>
        </w:rPr>
        <w:t>ΠΡΟΩΘΗΣΗ ΒΕΒΑΙΟΤΗΤΑΣ ΔΙΚΑΙΟΥ – ΠΡΟΒΛΕΨΙΜΕΣ ΛΥΣΕΙΣ – ΣΕΒΑΣΜΟΣ ΚΑΙ ΕΥΛΟΓΩΝ ΠΡΟΣΔΟΚΙΩΝ ΚΑΤΑ ΤΟ ΔΥΝΑΤΟΝ (ΑΡΑ ΛΗΨΗ ΥΠΟΨΗ ΚΑΙ ΕΠΙΤΑΓΩΝ ΟΥΣΙΑΣΤΙΚΗΣ ΔΙΚΑΙΟΣΥΝΗΣ)</w:t>
      </w:r>
      <w:r w:rsidR="001755FE" w:rsidRPr="005D24B7">
        <w:rPr>
          <w:rFonts w:cs="Calibri"/>
          <w:sz w:val="24"/>
          <w:szCs w:val="24"/>
          <w:lang w:val="el-GR"/>
        </w:rPr>
        <w:t xml:space="preserve"> </w:t>
      </w:r>
    </w:p>
    <w:p w14:paraId="3154ED68" w14:textId="77777777" w:rsidR="00854119" w:rsidRPr="005D24B7" w:rsidRDefault="00854119" w:rsidP="00854119">
      <w:pPr>
        <w:pStyle w:val="a3"/>
        <w:jc w:val="both"/>
        <w:rPr>
          <w:rFonts w:cs="Calibri"/>
          <w:sz w:val="24"/>
          <w:szCs w:val="24"/>
          <w:lang w:val="el-GR"/>
        </w:rPr>
      </w:pPr>
    </w:p>
    <w:p w14:paraId="53B51B76" w14:textId="123CD929" w:rsidR="00854119" w:rsidRPr="005D24B7" w:rsidRDefault="00854119" w:rsidP="00854119">
      <w:pPr>
        <w:pStyle w:val="a3"/>
        <w:jc w:val="both"/>
        <w:rPr>
          <w:rFonts w:cs="Calibri"/>
          <w:sz w:val="20"/>
          <w:szCs w:val="20"/>
          <w:lang w:val="el-GR"/>
        </w:rPr>
      </w:pPr>
      <w:r w:rsidRPr="005D24B7">
        <w:rPr>
          <w:rFonts w:cs="Calibri"/>
          <w:sz w:val="20"/>
          <w:szCs w:val="20"/>
          <w:lang w:val="el-GR"/>
        </w:rPr>
        <w:t xml:space="preserve">[ΒΕΒΑΙΑ </w:t>
      </w:r>
      <w:r w:rsidR="001755FE" w:rsidRPr="005D24B7">
        <w:rPr>
          <w:rFonts w:cs="Calibri"/>
          <w:sz w:val="20"/>
          <w:szCs w:val="20"/>
          <w:lang w:val="el-GR"/>
        </w:rPr>
        <w:t>ΑΝ ΟΜΟΙΟΜΟΡΦΟΠΟΙΗΣΗ ΜΟΝΟ ΚΑΝΟΝΩΝ ΣΥΓΚΡΟΥΣΗΣ ΠΑΡΑΜΕΝΕΙ ΑΝΑΣΦΑΛΕΙΑ ΩΣ ΠΡΟΣ ΤΗ ΓΝΩΣΗ ΕΝΔΕΧΟΜΕΝΟΥ ΑΛΛΟΔΑΠΟΥ ΟΥΣΙΑΣΤΙΚΟΥ ΕΦΑΡΜΟΣΤΕΟΥ ΔΙΚΑΙΟΥ</w:t>
      </w:r>
    </w:p>
    <w:p w14:paraId="4E2D626A" w14:textId="16AB04C8" w:rsidR="00866B0D" w:rsidRPr="005D24B7" w:rsidRDefault="00854119" w:rsidP="00854119">
      <w:pPr>
        <w:pStyle w:val="a3"/>
        <w:jc w:val="both"/>
        <w:rPr>
          <w:rFonts w:cs="Calibri"/>
          <w:sz w:val="20"/>
          <w:szCs w:val="20"/>
          <w:lang w:val="el-GR"/>
        </w:rPr>
      </w:pPr>
      <w:r w:rsidRPr="005D24B7">
        <w:rPr>
          <w:rFonts w:cs="Calibri"/>
          <w:sz w:val="20"/>
          <w:szCs w:val="20"/>
          <w:lang w:val="el-GR"/>
        </w:rPr>
        <w:lastRenderedPageBreak/>
        <w:t xml:space="preserve">ΣΕ ΚΑΘΕ ΠΕΡΙΠΤΩΣΗ ΖΗΤΗΜΑΤΑ ΑΒΕΒΑΙΟΤΗΤΑΣ ΔΙΚΑΙΟΥ ΠΡΟΚΑΛΟΥΝ ΟΙ ΣΥΜΒΙΒΑΣΜΟΙ ΚΡΑΤΩΝ ΓΙΑ ΤΗΝ ΕΠΙΤΕΥΞΗ ΣΥΜΦΩΝΙΑΣ </w:t>
      </w:r>
      <w:r w:rsidR="00D41F40" w:rsidRPr="005D24B7">
        <w:rPr>
          <w:rFonts w:cs="Calibri"/>
          <w:sz w:val="20"/>
          <w:szCs w:val="20"/>
          <w:lang w:val="el-GR"/>
        </w:rPr>
        <w:t xml:space="preserve">ΓΙΑ ΤΗΝ ΚΑΤΑΡΤΙΣΗ ΤΗΣ ΔΙΕΘΝΟΥΣ ΣΥΝΘΗΚΗΣ </w:t>
      </w:r>
      <w:r w:rsidRPr="005D24B7">
        <w:rPr>
          <w:rFonts w:cs="Calibri"/>
          <w:sz w:val="20"/>
          <w:szCs w:val="20"/>
          <w:lang w:val="el-GR"/>
        </w:rPr>
        <w:t xml:space="preserve">ΒΛ. ΠΑΡΑΚΑΤΩ] </w:t>
      </w:r>
    </w:p>
    <w:p w14:paraId="7F52F71F" w14:textId="5A591B71" w:rsidR="001C1A3B" w:rsidRPr="005D24B7" w:rsidRDefault="00866B0D" w:rsidP="00164204">
      <w:pPr>
        <w:jc w:val="both"/>
        <w:rPr>
          <w:rFonts w:ascii="Calibri" w:hAnsi="Calibri" w:cs="Calibri"/>
          <w:sz w:val="24"/>
          <w:szCs w:val="24"/>
          <w:lang w:val="el-GR"/>
        </w:rPr>
      </w:pPr>
      <w:r w:rsidRPr="005D24B7">
        <w:rPr>
          <w:rFonts w:ascii="Calibri" w:hAnsi="Calibri" w:cs="Calibri"/>
          <w:sz w:val="24"/>
          <w:szCs w:val="24"/>
          <w:lang w:val="el-GR"/>
        </w:rPr>
        <w:t>ΕΦΑΡΜΟΓΕΣ</w:t>
      </w:r>
      <w:r w:rsidR="001C1A3B" w:rsidRPr="005D24B7">
        <w:rPr>
          <w:rFonts w:ascii="Calibri" w:hAnsi="Calibri" w:cs="Calibri"/>
          <w:sz w:val="24"/>
          <w:szCs w:val="24"/>
          <w:lang w:val="el-GR"/>
        </w:rPr>
        <w:t>:</w:t>
      </w:r>
    </w:p>
    <w:p w14:paraId="0EE18148" w14:textId="77777777" w:rsidR="001C1A3B" w:rsidRPr="005D24B7" w:rsidRDefault="00866B0D" w:rsidP="001C1A3B">
      <w:pPr>
        <w:pStyle w:val="a3"/>
        <w:numPr>
          <w:ilvl w:val="0"/>
          <w:numId w:val="13"/>
        </w:numPr>
        <w:jc w:val="both"/>
        <w:rPr>
          <w:rFonts w:cs="Calibri"/>
          <w:sz w:val="24"/>
          <w:szCs w:val="24"/>
          <w:lang w:val="el-GR"/>
        </w:rPr>
      </w:pPr>
      <w:r w:rsidRPr="005D24B7">
        <w:rPr>
          <w:rFonts w:cs="Calibri"/>
          <w:sz w:val="24"/>
          <w:szCs w:val="24"/>
          <w:lang w:val="el-GR"/>
        </w:rPr>
        <w:t xml:space="preserve"> ΣΤΗ ΔΙΕΘΝΗ ΔΙΚΑΙΟΔΟΣΙΑ, </w:t>
      </w:r>
    </w:p>
    <w:p w14:paraId="59AC28D7" w14:textId="77777777" w:rsidR="001C1A3B" w:rsidRPr="005D24B7" w:rsidRDefault="00866B0D" w:rsidP="001C1A3B">
      <w:pPr>
        <w:pStyle w:val="a3"/>
        <w:numPr>
          <w:ilvl w:val="0"/>
          <w:numId w:val="13"/>
        </w:numPr>
        <w:jc w:val="both"/>
        <w:rPr>
          <w:rFonts w:cs="Calibri"/>
          <w:sz w:val="24"/>
          <w:szCs w:val="24"/>
          <w:lang w:val="el-GR"/>
        </w:rPr>
      </w:pPr>
      <w:r w:rsidRPr="005D24B7">
        <w:rPr>
          <w:rFonts w:cs="Calibri"/>
          <w:sz w:val="24"/>
          <w:szCs w:val="24"/>
          <w:lang w:val="el-GR"/>
        </w:rPr>
        <w:t xml:space="preserve">ΤΟ ΕΦΑΡΜΟΣΤΕΟ ΔΙΚΑΙΟ, </w:t>
      </w:r>
    </w:p>
    <w:p w14:paraId="08338346" w14:textId="77777777" w:rsidR="001C1A3B" w:rsidRPr="005D24B7" w:rsidRDefault="00866B0D" w:rsidP="001C1A3B">
      <w:pPr>
        <w:pStyle w:val="a3"/>
        <w:numPr>
          <w:ilvl w:val="0"/>
          <w:numId w:val="13"/>
        </w:numPr>
        <w:jc w:val="both"/>
        <w:rPr>
          <w:rFonts w:cs="Calibri"/>
          <w:sz w:val="24"/>
          <w:szCs w:val="24"/>
          <w:lang w:val="el-GR"/>
        </w:rPr>
      </w:pPr>
      <w:r w:rsidRPr="005D24B7">
        <w:rPr>
          <w:rFonts w:cs="Calibri"/>
          <w:sz w:val="24"/>
          <w:szCs w:val="24"/>
          <w:lang w:val="el-GR"/>
        </w:rPr>
        <w:t>ΤΗΝ ΑΝΑΓΝΩΡΙΣΗ ΚΑΙ ΕΚΤΕΛΕΣΗ ΔΙΚΑΣΤΙΚΩΝ ΑΠΟΦΑΣΕΩΝ ΑΛΛΑ ΚΑΙ</w:t>
      </w:r>
    </w:p>
    <w:p w14:paraId="0938EB74" w14:textId="3B3FD4A5" w:rsidR="00866B0D" w:rsidRPr="005D24B7" w:rsidRDefault="00866B0D" w:rsidP="001C1A3B">
      <w:pPr>
        <w:pStyle w:val="a3"/>
        <w:numPr>
          <w:ilvl w:val="0"/>
          <w:numId w:val="13"/>
        </w:numPr>
        <w:jc w:val="both"/>
        <w:rPr>
          <w:rFonts w:cs="Calibri"/>
          <w:sz w:val="24"/>
          <w:szCs w:val="24"/>
          <w:lang w:val="el-GR"/>
        </w:rPr>
      </w:pPr>
      <w:r w:rsidRPr="005D24B7">
        <w:rPr>
          <w:rFonts w:cs="Calibri"/>
          <w:sz w:val="24"/>
          <w:szCs w:val="24"/>
          <w:lang w:val="el-GR"/>
        </w:rPr>
        <w:t xml:space="preserve">ΤΗ ΔΙΕΘΝΗ ΔΙΑΙΤΗΣΙΑ </w:t>
      </w:r>
    </w:p>
    <w:p w14:paraId="4DDC2BF2" w14:textId="06909F4A" w:rsidR="00771BDE" w:rsidRPr="005D24B7" w:rsidRDefault="0054452D" w:rsidP="00164204">
      <w:pPr>
        <w:jc w:val="both"/>
        <w:rPr>
          <w:rFonts w:ascii="Calibri" w:hAnsi="Calibri" w:cs="Calibri"/>
          <w:sz w:val="24"/>
          <w:szCs w:val="24"/>
          <w:u w:val="single"/>
          <w:lang w:val="el-GR"/>
        </w:rPr>
      </w:pPr>
      <w:r w:rsidRPr="005D24B7">
        <w:rPr>
          <w:rFonts w:ascii="Calibri" w:hAnsi="Calibri" w:cs="Calibri"/>
          <w:sz w:val="24"/>
          <w:szCs w:val="24"/>
          <w:lang w:val="el-GR"/>
        </w:rPr>
        <w:t xml:space="preserve">2- </w:t>
      </w:r>
      <w:r w:rsidR="003C7DAD" w:rsidRPr="005D24B7">
        <w:rPr>
          <w:rFonts w:ascii="Calibri" w:hAnsi="Calibri" w:cs="Calibri"/>
          <w:sz w:val="24"/>
          <w:szCs w:val="24"/>
          <w:u w:val="single"/>
          <w:lang w:val="el-GR"/>
        </w:rPr>
        <w:t>ΒΑΣΙΚΕΣ ΕΠΙΛΟΓΕΣ/ΡΥΘΜΙΣΕΙΣ</w:t>
      </w:r>
    </w:p>
    <w:p w14:paraId="5B66BA05" w14:textId="352929E0" w:rsidR="00DF54E0" w:rsidRPr="005D24B7" w:rsidRDefault="00771BDE" w:rsidP="00DF54E0">
      <w:pPr>
        <w:jc w:val="both"/>
        <w:rPr>
          <w:rFonts w:ascii="Calibri" w:hAnsi="Calibri" w:cs="Calibri"/>
          <w:sz w:val="24"/>
          <w:szCs w:val="24"/>
          <w:lang w:val="el-GR"/>
        </w:rPr>
      </w:pPr>
      <w:r w:rsidRPr="005D24B7">
        <w:rPr>
          <w:rFonts w:ascii="Calibri" w:hAnsi="Calibri" w:cs="Calibri"/>
          <w:sz w:val="24"/>
          <w:szCs w:val="24"/>
          <w:lang w:val="el-GR"/>
        </w:rPr>
        <w:t xml:space="preserve">ΠΕΡΑΙΤΕΡΩ ΠΡΟΩΘΗΣΗ ΤΩΝ ΕΠΙΛΟΓΩΝ ΠΟΥ ΑΝΩΤΕΡΩ ΑΝΑΦΕΡΘΗΚΑΝ </w:t>
      </w:r>
      <w:r w:rsidR="003C7DAD" w:rsidRPr="005D24B7">
        <w:rPr>
          <w:rFonts w:ascii="Calibri" w:hAnsi="Calibri" w:cs="Calibri"/>
          <w:sz w:val="24"/>
          <w:szCs w:val="24"/>
          <w:lang w:val="el-GR"/>
        </w:rPr>
        <w:t xml:space="preserve"> </w:t>
      </w:r>
      <w:r w:rsidRPr="005D24B7">
        <w:rPr>
          <w:rFonts w:ascii="Calibri" w:hAnsi="Calibri" w:cs="Calibri"/>
          <w:sz w:val="24"/>
          <w:szCs w:val="24"/>
          <w:lang w:val="el-GR"/>
        </w:rPr>
        <w:t>ΣΤΟ ΠΛΑΙΣΙΟ ΤΩΝ ΜΕΣΩΝ ΤΟΥ ΕΘΝΙΚΟΥ ΝΟΜΟΘΕΤΗ</w:t>
      </w:r>
      <w:r w:rsidR="00DF54E0" w:rsidRPr="005D24B7">
        <w:rPr>
          <w:rFonts w:ascii="Calibri" w:hAnsi="Calibri" w:cs="Calibri"/>
          <w:sz w:val="24"/>
          <w:szCs w:val="24"/>
          <w:lang w:val="el-GR"/>
        </w:rPr>
        <w:t xml:space="preserve"> [ΜΕ ΔΗΜΙΟΥΡΓΙΑ ΑΚΟΜΗ ΚΑΙ ΕΝΙΑΙΩΝ ΘΕΣΜΩΝ (Π.Χ. ΣΤΟ ΠΛΑΙΣΙΟ ΤΗΣ Ε</w:t>
      </w:r>
      <w:r w:rsidR="00F20314" w:rsidRPr="005D24B7">
        <w:rPr>
          <w:rFonts w:ascii="Calibri" w:hAnsi="Calibri" w:cs="Calibri"/>
          <w:sz w:val="24"/>
          <w:szCs w:val="24"/>
          <w:lang w:val="el-GR"/>
        </w:rPr>
        <w:t>.</w:t>
      </w:r>
      <w:r w:rsidR="00DF54E0" w:rsidRPr="005D24B7">
        <w:rPr>
          <w:rFonts w:ascii="Calibri" w:hAnsi="Calibri" w:cs="Calibri"/>
          <w:sz w:val="24"/>
          <w:szCs w:val="24"/>
          <w:lang w:val="el-GR"/>
        </w:rPr>
        <w:t>Ε</w:t>
      </w:r>
      <w:r w:rsidR="00F20314" w:rsidRPr="005D24B7">
        <w:rPr>
          <w:rFonts w:ascii="Calibri" w:hAnsi="Calibri" w:cs="Calibri"/>
          <w:sz w:val="24"/>
          <w:szCs w:val="24"/>
          <w:lang w:val="el-GR"/>
        </w:rPr>
        <w:t>.</w:t>
      </w:r>
      <w:r w:rsidR="00DF54E0" w:rsidRPr="005D24B7">
        <w:rPr>
          <w:rFonts w:ascii="Calibri" w:hAnsi="Calibri" w:cs="Calibri"/>
          <w:sz w:val="24"/>
          <w:szCs w:val="24"/>
          <w:lang w:val="el-GR"/>
        </w:rPr>
        <w:t xml:space="preserve"> ΕΥΡΩΠΑΙΚΗ ΔΙΑΤΑΓΗ ΠΛΗΡΩΜΗΣ, ΕΥΡ. ΕΚΤΕΛΕΣΤΟΣ ΤΙΤΛΟΣ, ΕΥΡ. ΚΛΗΡΟΝΟΜΗΤΗΡΙΟ)] </w:t>
      </w:r>
    </w:p>
    <w:p w14:paraId="0738401C" w14:textId="14B99E33" w:rsidR="00650A91" w:rsidRPr="005D24B7" w:rsidRDefault="00650A91" w:rsidP="00DF54E0">
      <w:pPr>
        <w:jc w:val="both"/>
        <w:rPr>
          <w:rFonts w:ascii="Calibri" w:hAnsi="Calibri" w:cs="Calibri"/>
          <w:sz w:val="20"/>
          <w:szCs w:val="20"/>
          <w:lang w:val="el-GR"/>
        </w:rPr>
      </w:pPr>
      <w:r w:rsidRPr="005D24B7">
        <w:rPr>
          <w:rFonts w:ascii="Calibri" w:hAnsi="Calibri" w:cs="Calibri"/>
          <w:sz w:val="20"/>
          <w:szCs w:val="20"/>
          <w:lang w:val="el-GR"/>
        </w:rPr>
        <w:t xml:space="preserve">ΕΤΣΙ ΔΥΝΑΤΟΝ ΣΤΑΔΙΑΚΑ ΝΑ ΕΠΗΡΕΑΖΕΤΑΙ ΚΑΙ ΕΘΝΙΚΟ ΙΔΔΔ ΥΠΟ ΤΗΝ ΕΠΙΔΡΑΣΗ ΤΟΥ ΔΙΕΘΝΟΥΣ ΟΜΟΙΟΜΟΡΦΟΥ ΚΑ ΤΗΝ ΤΡΟΠΟΠΟΙΗΣΗ ΤΟΥ ΩΣΤΕ ΝΑ ΣΥΜΦΩΝΕΙ ΜΕ ΤΙΣ ΒΑΣΙΚΕΣ ΚΑΤΕΥΘΥΝΣΕΙΣ ΤΟΥ ΟΜΟΙΟΜΟΡΦΟΥ </w:t>
      </w:r>
    </w:p>
    <w:p w14:paraId="6D568B06" w14:textId="27264693" w:rsidR="003C7DAD" w:rsidRPr="005D24B7" w:rsidRDefault="003C7DAD" w:rsidP="003C7DAD">
      <w:pPr>
        <w:jc w:val="both"/>
        <w:rPr>
          <w:rFonts w:ascii="Calibri" w:hAnsi="Calibri" w:cs="Calibri"/>
          <w:sz w:val="24"/>
          <w:szCs w:val="24"/>
          <w:lang w:val="el-GR"/>
        </w:rPr>
      </w:pPr>
      <w:r w:rsidRPr="005D24B7">
        <w:rPr>
          <w:rFonts w:ascii="Calibri" w:hAnsi="Calibri" w:cs="Calibri"/>
          <w:sz w:val="20"/>
          <w:szCs w:val="20"/>
          <w:lang w:val="el-GR"/>
        </w:rPr>
        <w:t>ΕΠΙΠΛΕΟΝ ΜΕ ΕΠΙΛΟΓΗ ΑΠΟ ΤΟ ΟΜΟΙΟΜΟΡΦΟ ΔΙΚΑΙΟ ΚΑΤΑΛΛΗΛΩΝ ΒΑΣΕΩΝ - ΣΥΝΔΕΣΜΩΝ – ΟΡΩΝ ΑΝΑΓΝΩΡΙΣΗΣ ΚΑΙ ΕΚΤΕΛΕΣΗΣ Κ.ΛΠ. ΛΥΣΕΙΣ ΑΠΟΔΕΚΤΕΣ ΚΑΙ ΑΠΟ ΤΡΙΤΑ ΚΡΑΤΗ ΠΟΥ ΔΕΝ ΜΕΤΕΧΟΥΝ ΣΤΟ ΟΜΟΙΟΜΟΡΦΟ ΚΑΙ ΕΤΣΙ ΕΝΔΕΧΟΜΕΝΩΣ ΠΕΡΑΙΤΕΡΩ ΕΝΙΣΧΥΣΗ ΔΙΕΘΝΟΥΣ ΑΡΜΟΝΙΑΣ</w:t>
      </w:r>
      <w:r w:rsidR="001C1A3B" w:rsidRPr="005D24B7">
        <w:rPr>
          <w:rFonts w:ascii="Calibri" w:hAnsi="Calibri" w:cs="Calibri"/>
          <w:sz w:val="20"/>
          <w:szCs w:val="20"/>
          <w:lang w:val="el-GR"/>
        </w:rPr>
        <w:t xml:space="preserve"> ΚΑΙ ΔΙΕΥΚΟΛΥΝΣΗΣ ΔΙΕΘΝΩΝ ΣΥΝΑΛΛΑΓΩΝ</w:t>
      </w:r>
      <w:r w:rsidRPr="005D24B7">
        <w:rPr>
          <w:rFonts w:ascii="Calibri" w:hAnsi="Calibri" w:cs="Calibri"/>
          <w:sz w:val="24"/>
          <w:szCs w:val="24"/>
          <w:lang w:val="el-GR"/>
        </w:rPr>
        <w:t xml:space="preserve"> </w:t>
      </w:r>
    </w:p>
    <w:p w14:paraId="5DD8446A" w14:textId="77777777" w:rsidR="003C7DAD" w:rsidRPr="005D24B7" w:rsidRDefault="003C7DAD" w:rsidP="00164204">
      <w:pPr>
        <w:jc w:val="both"/>
        <w:rPr>
          <w:rFonts w:ascii="Calibri" w:hAnsi="Calibri" w:cs="Calibri"/>
          <w:sz w:val="24"/>
          <w:szCs w:val="24"/>
          <w:lang w:val="el-GR"/>
        </w:rPr>
      </w:pPr>
    </w:p>
    <w:p w14:paraId="5218ABB7" w14:textId="5DF863C8" w:rsidR="003C7DAD" w:rsidRPr="005D24B7" w:rsidRDefault="003C7DAD" w:rsidP="00164204">
      <w:pPr>
        <w:jc w:val="both"/>
        <w:rPr>
          <w:rFonts w:ascii="Calibri" w:hAnsi="Calibri" w:cs="Calibri"/>
          <w:sz w:val="20"/>
          <w:szCs w:val="20"/>
          <w:lang w:val="el-GR"/>
        </w:rPr>
      </w:pPr>
      <w:r w:rsidRPr="005D24B7">
        <w:rPr>
          <w:rFonts w:ascii="Calibri" w:hAnsi="Calibri" w:cs="Calibri"/>
          <w:sz w:val="20"/>
          <w:szCs w:val="20"/>
          <w:lang w:val="el-GR"/>
        </w:rPr>
        <w:t>ΕΙΔΙΚΟΤΕΡΑ:</w:t>
      </w:r>
    </w:p>
    <w:p w14:paraId="170385B4" w14:textId="4DB4603B" w:rsidR="00866B0D" w:rsidRPr="005D24B7" w:rsidRDefault="00866B0D" w:rsidP="00164204">
      <w:pPr>
        <w:jc w:val="both"/>
        <w:rPr>
          <w:rFonts w:ascii="Calibri" w:hAnsi="Calibri" w:cs="Calibri"/>
          <w:b/>
          <w:bCs/>
          <w:sz w:val="24"/>
          <w:szCs w:val="24"/>
          <w:lang w:val="el-GR"/>
        </w:rPr>
      </w:pPr>
      <w:r w:rsidRPr="005D24B7">
        <w:rPr>
          <w:rFonts w:ascii="Calibri" w:hAnsi="Calibri" w:cs="Calibri"/>
          <w:b/>
          <w:bCs/>
          <w:sz w:val="24"/>
          <w:szCs w:val="24"/>
          <w:lang w:val="el-GR"/>
        </w:rPr>
        <w:t xml:space="preserve">Α) ΟΜΟΙΟΜΟΡΦΟ ΔΙΚΟΝΟΜΙΚΟ ΔΙΕΘΝΕΣ ΔΙΚΑΙΟ </w:t>
      </w:r>
      <w:r w:rsidR="00A36122" w:rsidRPr="005D24B7">
        <w:rPr>
          <w:rFonts w:ascii="Calibri" w:hAnsi="Calibri" w:cs="Calibri"/>
          <w:b/>
          <w:bCs/>
          <w:sz w:val="24"/>
          <w:szCs w:val="24"/>
          <w:lang w:val="el-GR"/>
        </w:rPr>
        <w:t xml:space="preserve">- </w:t>
      </w:r>
      <w:r w:rsidRPr="005D24B7">
        <w:rPr>
          <w:rFonts w:ascii="Calibri" w:hAnsi="Calibri" w:cs="Calibri"/>
          <w:b/>
          <w:bCs/>
          <w:sz w:val="24"/>
          <w:szCs w:val="24"/>
          <w:lang w:val="el-GR"/>
        </w:rPr>
        <w:t xml:space="preserve">ΔΙΕΘΝΗΣ ΔΙΚΑΙΟΔΟΣΙΑ ΚΑΙ ΑΝΑΓΝΩΡΙΣΗ ΚΑΙ ΕΚΤΕΛΕΣΗ ΑΛΛΟΔΑΠΩΝ ΔΙΚΑΣΤΙΚΩΝ ΑΠΟΦΑΣΕΩΝ </w:t>
      </w:r>
    </w:p>
    <w:p w14:paraId="253A9C19" w14:textId="3D838390" w:rsidR="00866B0D" w:rsidRPr="005D24B7" w:rsidRDefault="00866B0D" w:rsidP="00866B0D">
      <w:pPr>
        <w:pStyle w:val="a3"/>
        <w:numPr>
          <w:ilvl w:val="0"/>
          <w:numId w:val="2"/>
        </w:numPr>
        <w:jc w:val="both"/>
        <w:rPr>
          <w:rFonts w:cs="Calibri"/>
          <w:sz w:val="20"/>
          <w:szCs w:val="20"/>
          <w:lang w:val="el-GR"/>
        </w:rPr>
      </w:pPr>
      <w:r w:rsidRPr="005D24B7">
        <w:rPr>
          <w:rFonts w:cs="Calibri"/>
          <w:sz w:val="20"/>
          <w:szCs w:val="20"/>
          <w:u w:val="single"/>
          <w:lang w:val="el-GR"/>
        </w:rPr>
        <w:t>ΔΙΜΕΡΕΙΣ ΣΥΝΘΗΚΕΣ</w:t>
      </w:r>
      <w:r w:rsidRPr="005D24B7">
        <w:rPr>
          <w:rFonts w:cs="Calibri"/>
          <w:sz w:val="20"/>
          <w:szCs w:val="20"/>
          <w:lang w:val="el-GR"/>
        </w:rPr>
        <w:t xml:space="preserve"> ΠΛΗΘΟΣ (ΚΑΙ ΕΛΛΑΔΑ ΠΟΥ ΣΕ ΣΧΕΣΗ ΜΕ ΜΗ ΚΡΑΤΗ ΜΕΛΗ ΕΕ ΕΞΑΚΟΛΟΥΘΟΥΝ ΝΑ ΙΣΧΥΟΥΝ) </w:t>
      </w:r>
    </w:p>
    <w:p w14:paraId="30524F4D" w14:textId="46ABBDF6" w:rsidR="00866B0D" w:rsidRPr="005D24B7" w:rsidRDefault="00866B0D" w:rsidP="00866B0D">
      <w:pPr>
        <w:pStyle w:val="a3"/>
        <w:numPr>
          <w:ilvl w:val="0"/>
          <w:numId w:val="2"/>
        </w:numPr>
        <w:jc w:val="both"/>
        <w:rPr>
          <w:rFonts w:cs="Calibri"/>
          <w:sz w:val="24"/>
          <w:szCs w:val="24"/>
          <w:u w:val="single"/>
          <w:lang w:val="el-GR"/>
        </w:rPr>
      </w:pPr>
      <w:r w:rsidRPr="005D24B7">
        <w:rPr>
          <w:rFonts w:cs="Calibri"/>
          <w:sz w:val="24"/>
          <w:szCs w:val="24"/>
          <w:u w:val="single"/>
          <w:lang w:val="el-GR"/>
        </w:rPr>
        <w:t xml:space="preserve">ΠΟΛΥΜΕΡΕΙΣ ΣΥΝΘΗΚΕΣ </w:t>
      </w:r>
    </w:p>
    <w:p w14:paraId="008C1C93" w14:textId="77777777" w:rsidR="00214220" w:rsidRPr="005D24B7" w:rsidRDefault="00866B0D" w:rsidP="00866B0D">
      <w:pPr>
        <w:pStyle w:val="a3"/>
        <w:jc w:val="both"/>
        <w:rPr>
          <w:rFonts w:cs="Calibri"/>
          <w:sz w:val="24"/>
          <w:szCs w:val="24"/>
          <w:lang w:val="el-GR"/>
        </w:rPr>
      </w:pPr>
      <w:r w:rsidRPr="005D24B7">
        <w:rPr>
          <w:rFonts w:cs="Calibri"/>
          <w:sz w:val="24"/>
          <w:szCs w:val="24"/>
          <w:lang w:val="el-GR"/>
        </w:rPr>
        <w:t xml:space="preserve">Π.Χ. </w:t>
      </w:r>
      <w:r w:rsidRPr="005D24B7">
        <w:rPr>
          <w:rFonts w:cs="Calibri"/>
          <w:sz w:val="24"/>
          <w:szCs w:val="24"/>
          <w:u w:val="single"/>
          <w:lang w:val="el-GR"/>
        </w:rPr>
        <w:t>ΣΥΜΒ ΒΡΥΞ</w:t>
      </w:r>
      <w:r w:rsidR="00A36122" w:rsidRPr="005D24B7">
        <w:rPr>
          <w:rFonts w:cs="Calibri"/>
          <w:sz w:val="24"/>
          <w:szCs w:val="24"/>
          <w:u w:val="single"/>
          <w:lang w:val="el-GR"/>
        </w:rPr>
        <w:t xml:space="preserve"> 1968</w:t>
      </w:r>
      <w:r w:rsidR="00A36122" w:rsidRPr="005D24B7">
        <w:rPr>
          <w:rFonts w:cs="Calibri"/>
          <w:sz w:val="24"/>
          <w:szCs w:val="24"/>
          <w:lang w:val="el-GR"/>
        </w:rPr>
        <w:t xml:space="preserve"> (ΠΡΟΠΟΜΠΟΣ ΣΕ ΕΝΩΣΙΑΚΟ ΕΠΙΠΕΔΟ ΤΟΥ Κ ΒΡΥΞ)</w:t>
      </w:r>
      <w:r w:rsidRPr="005D24B7">
        <w:rPr>
          <w:rFonts w:cs="Calibri"/>
          <w:sz w:val="24"/>
          <w:szCs w:val="24"/>
          <w:lang w:val="el-GR"/>
        </w:rPr>
        <w:t>/ ΣΥΜΒ ΛΟΥΓΚ/</w:t>
      </w:r>
    </w:p>
    <w:p w14:paraId="6C3ABADA" w14:textId="31CB1317" w:rsidR="00866B0D" w:rsidRPr="005D24B7" w:rsidRDefault="00866B0D" w:rsidP="00D93F2E">
      <w:pPr>
        <w:pStyle w:val="a3"/>
        <w:jc w:val="both"/>
        <w:rPr>
          <w:rFonts w:cs="Calibri"/>
          <w:sz w:val="24"/>
          <w:szCs w:val="24"/>
          <w:lang w:val="el-GR"/>
        </w:rPr>
      </w:pPr>
      <w:r w:rsidRPr="005D24B7">
        <w:rPr>
          <w:rFonts w:cs="Calibri"/>
          <w:sz w:val="24"/>
          <w:szCs w:val="24"/>
          <w:lang w:val="el-GR"/>
        </w:rPr>
        <w:t>ΣΥΜΦΩΝΙΑ ΧΑΓΗΣ 2005 ΓΙΑ ΑΝΑΓΝΩΡΙΣΗ ΣΥΜΦΩΝΙΩΝ ΠΑΡΕΚΤΑΣΗΣ</w:t>
      </w:r>
    </w:p>
    <w:p w14:paraId="0592128C" w14:textId="77777777" w:rsidR="00866B0D" w:rsidRPr="005D24B7" w:rsidRDefault="00866B0D" w:rsidP="00866B0D">
      <w:pPr>
        <w:pStyle w:val="a3"/>
        <w:numPr>
          <w:ilvl w:val="0"/>
          <w:numId w:val="2"/>
        </w:numPr>
        <w:jc w:val="both"/>
        <w:rPr>
          <w:rFonts w:cs="Calibri"/>
          <w:sz w:val="24"/>
          <w:szCs w:val="24"/>
          <w:lang w:val="el-GR"/>
        </w:rPr>
      </w:pPr>
      <w:r w:rsidRPr="005D24B7">
        <w:rPr>
          <w:rFonts w:cs="Calibri"/>
          <w:sz w:val="24"/>
          <w:szCs w:val="24"/>
          <w:u w:val="single"/>
          <w:lang w:val="el-GR"/>
        </w:rPr>
        <w:t xml:space="preserve">ΕΝΩΣΙΑΚΟ ΔΙΚΑΙΟ ΚΑΝΟΝΙΣΜΟΣ ΒΡΥΞ Ι ΚΑΙ Ι </w:t>
      </w:r>
      <w:r w:rsidRPr="005D24B7">
        <w:rPr>
          <w:rFonts w:cs="Calibri"/>
          <w:sz w:val="24"/>
          <w:szCs w:val="24"/>
          <w:u w:val="single"/>
        </w:rPr>
        <w:t>BIS</w:t>
      </w:r>
      <w:r w:rsidRPr="005D24B7">
        <w:rPr>
          <w:rFonts w:cs="Calibri"/>
          <w:sz w:val="24"/>
          <w:szCs w:val="24"/>
          <w:lang w:val="el-GR"/>
        </w:rPr>
        <w:t xml:space="preserve"> / </w:t>
      </w:r>
    </w:p>
    <w:p w14:paraId="2627B484" w14:textId="5319701A" w:rsidR="00866B0D" w:rsidRPr="005D24B7" w:rsidRDefault="00866B0D" w:rsidP="00D93F2E">
      <w:pPr>
        <w:pStyle w:val="a3"/>
        <w:jc w:val="both"/>
        <w:rPr>
          <w:rFonts w:cs="Calibri"/>
          <w:sz w:val="20"/>
          <w:szCs w:val="20"/>
          <w:lang w:val="el-GR"/>
        </w:rPr>
      </w:pPr>
      <w:r w:rsidRPr="005D24B7">
        <w:rPr>
          <w:rFonts w:cs="Calibri"/>
          <w:sz w:val="20"/>
          <w:szCs w:val="20"/>
          <w:lang w:val="el-GR"/>
        </w:rPr>
        <w:t>ΚΟΙΝΟΤΙΚΟΠΟΙΗΣΗ – ΕΞΕΥΡΩΠΑΙΣΜΟΣ ΙΔΔΔ ΜΕ ΕΥΡΕΙΑ ΕΝΝΟΙΑ/ ΣΤΟ ΔΙΚΟΝΟΜΙΚΟ ΠΕΔΙΟ ΚΥΡΙΑΡΧΙΑ ΚΑΤΟΙΚΙΑΣ ΩΣ ΣΥΝΔΕΣΜΟΥ ΚΑΙ ΑΥΤΟΝΟΜΙΑΣ ΒΟΥΛΗΣΗΣ – ΠΑΡΕΚΤΑΣΗ ΩΣ ΠΡΟΣ ΑΣΤΙΚΕΣ ΚΑΙ ΕΜΠΟΡΙΚΕΣ ΥΠΟΘΕΣΕΙΣ ΠΟΥ ΑΦΟΡΟΥΝ ΔΙΕΘΝΕΙΣ ΣΥΝΑΛΛΑΓΕΣ</w:t>
      </w:r>
      <w:r w:rsidR="00D17936" w:rsidRPr="005D24B7">
        <w:rPr>
          <w:rFonts w:cs="Calibri"/>
          <w:sz w:val="20"/>
          <w:szCs w:val="20"/>
          <w:lang w:val="el-GR"/>
        </w:rPr>
        <w:t xml:space="preserve"> – ΜΕΡΙΜΝΑ ΓΙΑ ΠΡΟΣΤΑΣΙΑ ΑΣΘΕΝΕΣΤΕΡΟΥ ΣΥΜΒΑΛΛΟΜΕΝΟΥ </w:t>
      </w:r>
    </w:p>
    <w:p w14:paraId="5EBF5203" w14:textId="2F7AC872" w:rsidR="00623682" w:rsidRPr="005D24B7" w:rsidRDefault="00104009" w:rsidP="00104009">
      <w:pPr>
        <w:pStyle w:val="a3"/>
        <w:jc w:val="both"/>
        <w:rPr>
          <w:rFonts w:cs="Calibri"/>
          <w:sz w:val="20"/>
          <w:szCs w:val="20"/>
          <w:lang w:val="el-GR"/>
        </w:rPr>
      </w:pPr>
      <w:r w:rsidRPr="005D24B7">
        <w:rPr>
          <w:rFonts w:cs="Calibri"/>
          <w:sz w:val="20"/>
          <w:szCs w:val="20"/>
          <w:lang w:val="el-GR"/>
        </w:rPr>
        <w:t>[</w:t>
      </w:r>
      <w:r w:rsidR="00623682" w:rsidRPr="005D24B7">
        <w:rPr>
          <w:rFonts w:cs="Calibri"/>
          <w:sz w:val="20"/>
          <w:szCs w:val="20"/>
          <w:lang w:val="el-GR"/>
        </w:rPr>
        <w:t xml:space="preserve">ΒΛ. ΚΑΙ ΚΑΝΟΝΙΣΜΟ 848/2015 ΓΙΑ ΤΙΣ ΣΥΛΛΟΓΙΚΕΣ ΔΙΑΔΙΚΑΣΙΕΣ ΑΦΕΡΕΓΓΥΟΤΗΤΑΣ ΚΑΙ ΠΡΟΤΥΠΟ ΝΟΜΟ </w:t>
      </w:r>
      <w:r w:rsidR="00623682" w:rsidRPr="005D24B7">
        <w:rPr>
          <w:rFonts w:cs="Calibri"/>
          <w:sz w:val="20"/>
          <w:szCs w:val="20"/>
        </w:rPr>
        <w:t>UNCITRAL</w:t>
      </w:r>
      <w:r w:rsidR="00623682" w:rsidRPr="005D24B7">
        <w:rPr>
          <w:rFonts w:cs="Calibri"/>
          <w:sz w:val="20"/>
          <w:szCs w:val="20"/>
          <w:lang w:val="el-GR"/>
        </w:rPr>
        <w:t xml:space="preserve"> ΓΙΑ ΑΝΑΓΝΩΡΙΣΗ ΑΛΛΟΔΑΠΩΝ ΣΥΛΛΟΓΙΚΩΝ ΔΙΑΔΙΚΑΣΙΩΝ ΑΦΕΡΕΓΓΥΟΤΗΤΑΣ ΠΟΥ ΚΥΡΩΘΗΚΕ ΜΕ ΝΟΜΟ</w:t>
      </w:r>
      <w:r w:rsidRPr="005D24B7">
        <w:rPr>
          <w:rFonts w:cs="Calibri"/>
          <w:sz w:val="20"/>
          <w:szCs w:val="20"/>
          <w:lang w:val="el-GR"/>
        </w:rPr>
        <w:t>]</w:t>
      </w:r>
      <w:r w:rsidR="00623682" w:rsidRPr="005D24B7">
        <w:rPr>
          <w:rFonts w:cs="Calibri"/>
          <w:sz w:val="20"/>
          <w:szCs w:val="20"/>
          <w:lang w:val="el-GR"/>
        </w:rPr>
        <w:t xml:space="preserve"> </w:t>
      </w:r>
    </w:p>
    <w:p w14:paraId="6BF5B08B" w14:textId="5321FED6" w:rsidR="00592F14" w:rsidRPr="005D24B7" w:rsidRDefault="00866B0D" w:rsidP="00592F14">
      <w:pPr>
        <w:jc w:val="both"/>
        <w:rPr>
          <w:rFonts w:ascii="Calibri" w:hAnsi="Calibri" w:cs="Calibri"/>
          <w:sz w:val="20"/>
          <w:szCs w:val="20"/>
          <w:lang w:val="el-GR"/>
        </w:rPr>
      </w:pPr>
      <w:r w:rsidRPr="005D24B7">
        <w:rPr>
          <w:rFonts w:ascii="Calibri" w:hAnsi="Calibri" w:cs="Calibri"/>
          <w:sz w:val="20"/>
          <w:szCs w:val="20"/>
          <w:lang w:val="el-GR"/>
        </w:rPr>
        <w:lastRenderedPageBreak/>
        <w:t>ΣΕ ΟΛΕΣ ΤΙΣ ΠΕΡΙΠΤΩΣΕΙΣ ΥΙΟΘΕΤΗΣΗ ΚΑΙ ΕΥΛΟΓΩΝ ΒΑΣΕΩΝ ΔΙΕΘΝΟΥΣ ΔΙΚΑΙΟΔΟΣΙΑΣ</w:t>
      </w:r>
      <w:r w:rsidR="00592F14" w:rsidRPr="005D24B7">
        <w:rPr>
          <w:rFonts w:ascii="Calibri" w:hAnsi="Calibri" w:cs="Calibri"/>
          <w:sz w:val="20"/>
          <w:szCs w:val="20"/>
          <w:lang w:val="el-GR"/>
        </w:rPr>
        <w:t xml:space="preserve"> ΠΟΥ ΕΞΑΣΦΑΛΙΖΟΥΝ ΣΥΝΔΕΣΗ ΜΕ ΤΑ ΣΥΜΒΑΛΛΟΜΕΝΑ ΚΡΑΤΗ/ ΕΕ,</w:t>
      </w:r>
      <w:r w:rsidRPr="005D24B7">
        <w:rPr>
          <w:rFonts w:ascii="Calibri" w:hAnsi="Calibri" w:cs="Calibri"/>
          <w:sz w:val="20"/>
          <w:szCs w:val="20"/>
          <w:lang w:val="el-GR"/>
        </w:rPr>
        <w:t xml:space="preserve"> </w:t>
      </w:r>
      <w:r w:rsidR="00592F14" w:rsidRPr="005D24B7">
        <w:rPr>
          <w:rFonts w:ascii="Calibri" w:hAnsi="Calibri" w:cs="Calibri"/>
          <w:sz w:val="20"/>
          <w:szCs w:val="20"/>
          <w:lang w:val="el-GR"/>
        </w:rPr>
        <w:t xml:space="preserve">ΩΣΤΕ ΟΙ ΛΥΣΕΙΣ ΝΑ ΕΙΝΑΙ ΚΑΤΑ ΤΟ ΔΥΝΑΤΟΝ ΑΠΟΔΕΚΤΕΣ ΚΑΙ ΣΕ ΤΡΙΤΑ ΚΡΑΤΗ </w:t>
      </w:r>
    </w:p>
    <w:p w14:paraId="78EBD78C" w14:textId="25291FEC" w:rsidR="00866B0D" w:rsidRPr="005D24B7" w:rsidRDefault="00866B0D" w:rsidP="00866B0D">
      <w:pPr>
        <w:jc w:val="both"/>
        <w:rPr>
          <w:rFonts w:ascii="Calibri" w:hAnsi="Calibri" w:cs="Calibri"/>
          <w:sz w:val="20"/>
          <w:szCs w:val="20"/>
          <w:lang w:val="el-GR"/>
        </w:rPr>
      </w:pPr>
      <w:r w:rsidRPr="005D24B7">
        <w:rPr>
          <w:rFonts w:ascii="Calibri" w:hAnsi="Calibri" w:cs="Calibri"/>
          <w:sz w:val="20"/>
          <w:szCs w:val="20"/>
          <w:lang w:val="el-GR"/>
        </w:rPr>
        <w:t xml:space="preserve">ΚΑΙ </w:t>
      </w:r>
      <w:r w:rsidR="00623682" w:rsidRPr="005D24B7">
        <w:rPr>
          <w:rFonts w:ascii="Calibri" w:hAnsi="Calibri" w:cs="Calibri"/>
          <w:sz w:val="20"/>
          <w:szCs w:val="20"/>
          <w:lang w:val="el-GR"/>
        </w:rPr>
        <w:t xml:space="preserve">ΠΕΡΙΟΡΙΣΜΕΝΩΝ </w:t>
      </w:r>
      <w:r w:rsidRPr="005D24B7">
        <w:rPr>
          <w:rFonts w:ascii="Calibri" w:hAnsi="Calibri" w:cs="Calibri"/>
          <w:sz w:val="20"/>
          <w:szCs w:val="20"/>
          <w:lang w:val="el-GR"/>
        </w:rPr>
        <w:t xml:space="preserve">ΚΩΛΥΜΑΤΩΝ ΑΝΑΓΝΩΡΙΣΗΣ </w:t>
      </w:r>
      <w:r w:rsidR="001755FE" w:rsidRPr="005D24B7">
        <w:rPr>
          <w:rFonts w:ascii="Calibri" w:hAnsi="Calibri" w:cs="Calibri"/>
          <w:sz w:val="20"/>
          <w:szCs w:val="20"/>
          <w:lang w:val="el-GR"/>
        </w:rPr>
        <w:t xml:space="preserve">ΚΑΙ ΕΚΤΕΛΕΣΗΣ/ Η ΑΝΑΓΝΩΡΙΣΗ ΑΥΤΟΜΑΤΗ (ΑΝ ΔΕΝ ΣΥΝΤΡΕΧΕΙ ΚΩΛΥΜΑ) </w:t>
      </w:r>
      <w:r w:rsidR="00623682" w:rsidRPr="005D24B7">
        <w:rPr>
          <w:rFonts w:ascii="Calibri" w:hAnsi="Calibri" w:cs="Calibri"/>
          <w:sz w:val="20"/>
          <w:szCs w:val="20"/>
          <w:lang w:val="el-GR"/>
        </w:rPr>
        <w:t xml:space="preserve">ΚΑΙ ΣΤΑΔΙΑΚΟΣ ΠΕΡΙΟΡΙΣΜΟΣ ΔΙΑΔΙΚΑΣΙΑΣ </w:t>
      </w:r>
      <w:r w:rsidR="00623682" w:rsidRPr="005D24B7">
        <w:rPr>
          <w:rFonts w:ascii="Calibri" w:hAnsi="Calibri" w:cs="Calibri"/>
          <w:sz w:val="20"/>
          <w:szCs w:val="20"/>
        </w:rPr>
        <w:t>EXEQUATUR</w:t>
      </w:r>
      <w:r w:rsidR="00623682" w:rsidRPr="005D24B7">
        <w:rPr>
          <w:rFonts w:ascii="Calibri" w:hAnsi="Calibri" w:cs="Calibri"/>
          <w:sz w:val="20"/>
          <w:szCs w:val="20"/>
          <w:lang w:val="el-GR"/>
        </w:rPr>
        <w:t xml:space="preserve"> (</w:t>
      </w:r>
      <w:r w:rsidR="00592F14" w:rsidRPr="005D24B7">
        <w:rPr>
          <w:rFonts w:ascii="Calibri" w:hAnsi="Calibri" w:cs="Calibri"/>
          <w:sz w:val="20"/>
          <w:szCs w:val="20"/>
          <w:lang w:val="el-GR"/>
        </w:rPr>
        <w:t xml:space="preserve">ΗΔΗ </w:t>
      </w:r>
      <w:r w:rsidR="00623682" w:rsidRPr="005D24B7">
        <w:rPr>
          <w:rFonts w:ascii="Calibri" w:hAnsi="Calibri" w:cs="Calibri"/>
          <w:sz w:val="20"/>
          <w:szCs w:val="20"/>
          <w:lang w:val="el-GR"/>
        </w:rPr>
        <w:t xml:space="preserve">ΜΕ ΤΟΝ ΚΑΝ ΒΡΥΞ Ι </w:t>
      </w:r>
      <w:r w:rsidR="00623682" w:rsidRPr="005D24B7">
        <w:rPr>
          <w:rFonts w:ascii="Calibri" w:hAnsi="Calibri" w:cs="Calibri"/>
          <w:sz w:val="20"/>
          <w:szCs w:val="20"/>
        </w:rPr>
        <w:t>BIS</w:t>
      </w:r>
      <w:r w:rsidR="00592F14" w:rsidRPr="005D24B7">
        <w:rPr>
          <w:rFonts w:ascii="Calibri" w:hAnsi="Calibri" w:cs="Calibri"/>
          <w:sz w:val="20"/>
          <w:szCs w:val="20"/>
          <w:lang w:val="el-GR"/>
        </w:rPr>
        <w:t xml:space="preserve"> ΚΑΤΑΡΓΗΣΗ</w:t>
      </w:r>
      <w:r w:rsidR="00623682" w:rsidRPr="005D24B7">
        <w:rPr>
          <w:rFonts w:ascii="Calibri" w:hAnsi="Calibri" w:cs="Calibri"/>
          <w:sz w:val="20"/>
          <w:szCs w:val="20"/>
          <w:lang w:val="el-GR"/>
        </w:rPr>
        <w:t xml:space="preserve">) </w:t>
      </w:r>
    </w:p>
    <w:p w14:paraId="6E0E0EEB" w14:textId="77777777" w:rsidR="00927D3A" w:rsidRPr="005D24B7" w:rsidRDefault="00927D3A" w:rsidP="00866B0D">
      <w:pPr>
        <w:jc w:val="both"/>
        <w:rPr>
          <w:rFonts w:ascii="Calibri" w:hAnsi="Calibri" w:cs="Calibri"/>
          <w:sz w:val="20"/>
          <w:szCs w:val="20"/>
          <w:lang w:val="el-GR"/>
        </w:rPr>
      </w:pPr>
    </w:p>
    <w:p w14:paraId="16944BE9" w14:textId="6FDDC08F" w:rsidR="00927D3A" w:rsidRPr="005D24B7" w:rsidRDefault="00927D3A" w:rsidP="00866B0D">
      <w:pPr>
        <w:jc w:val="both"/>
        <w:rPr>
          <w:rFonts w:ascii="Calibri" w:hAnsi="Calibri" w:cs="Calibri"/>
          <w:b/>
          <w:bCs/>
          <w:sz w:val="24"/>
          <w:szCs w:val="24"/>
          <w:lang w:val="el-GR"/>
        </w:rPr>
      </w:pPr>
      <w:r w:rsidRPr="005D24B7">
        <w:rPr>
          <w:rFonts w:ascii="Calibri" w:hAnsi="Calibri" w:cs="Calibri"/>
          <w:b/>
          <w:bCs/>
          <w:sz w:val="24"/>
          <w:szCs w:val="24"/>
          <w:lang w:val="el-GR"/>
        </w:rPr>
        <w:t xml:space="preserve">Β) ΟΜΟΙΟΜΟΡΦΟ ΙΔΔΔ ΣΕ ΣΤΕΝΟΤΑΤΗ ΕΝΝΟΙΑ/ ΕΦΑΡΜΟΣΤΕΟ ΔΙΚΑΙΟ </w:t>
      </w:r>
    </w:p>
    <w:p w14:paraId="5FC54B6C" w14:textId="30340993" w:rsidR="00927D3A" w:rsidRPr="005D24B7" w:rsidRDefault="00927D3A" w:rsidP="00866B0D">
      <w:pPr>
        <w:jc w:val="both"/>
        <w:rPr>
          <w:rFonts w:ascii="Calibri" w:hAnsi="Calibri" w:cs="Calibri"/>
          <w:sz w:val="24"/>
          <w:szCs w:val="24"/>
          <w:u w:val="single"/>
          <w:lang w:val="el-GR"/>
        </w:rPr>
      </w:pPr>
      <w:r w:rsidRPr="005D24B7">
        <w:rPr>
          <w:rFonts w:ascii="Calibri" w:hAnsi="Calibri" w:cs="Calibri"/>
          <w:sz w:val="24"/>
          <w:szCs w:val="24"/>
          <w:u w:val="single"/>
          <w:lang w:val="el-GR"/>
        </w:rPr>
        <w:t>ΟΜΟΙΟΜΟΡΦΟΙ ΚΑΝΟΝΕΣ ΣΥΓΚΡΟΥΣΗΣ</w:t>
      </w:r>
      <w:r w:rsidR="003940F0" w:rsidRPr="005D24B7">
        <w:rPr>
          <w:rFonts w:ascii="Calibri" w:hAnsi="Calibri" w:cs="Calibri"/>
          <w:sz w:val="24"/>
          <w:szCs w:val="24"/>
          <w:u w:val="single"/>
          <w:lang w:val="el-GR"/>
        </w:rPr>
        <w:t xml:space="preserve">/ΟΜΟΙΟΜΟΡΦΟΠΟΙΗΣΗ ΙΔΔΔ </w:t>
      </w:r>
    </w:p>
    <w:p w14:paraId="79C23FA5" w14:textId="162EDA32" w:rsidR="00A36122" w:rsidRPr="005D24B7" w:rsidRDefault="003940F0" w:rsidP="00A36122">
      <w:pPr>
        <w:pStyle w:val="a3"/>
        <w:numPr>
          <w:ilvl w:val="0"/>
          <w:numId w:val="2"/>
        </w:numPr>
        <w:jc w:val="both"/>
        <w:rPr>
          <w:rFonts w:cs="Calibri"/>
          <w:sz w:val="24"/>
          <w:szCs w:val="24"/>
          <w:lang w:val="el-GR"/>
        </w:rPr>
      </w:pPr>
      <w:r w:rsidRPr="005D24B7">
        <w:rPr>
          <w:rFonts w:cs="Calibri"/>
          <w:sz w:val="24"/>
          <w:szCs w:val="24"/>
          <w:u w:val="single"/>
          <w:lang w:val="el-GR"/>
        </w:rPr>
        <w:t>ΕΙΔΙΚΕΣ ΑΠΟΣΠΑΣΜΑΤΙΚΕΣ ΡΥΘΜΙΣΕΙΣ</w:t>
      </w:r>
      <w:r w:rsidRPr="005D24B7">
        <w:rPr>
          <w:rFonts w:cs="Calibri"/>
          <w:sz w:val="24"/>
          <w:szCs w:val="24"/>
          <w:lang w:val="el-GR"/>
        </w:rPr>
        <w:t xml:space="preserve"> – ΣΕ ΕΠΙΜΕΡΟΥΣ ΙΔΙΩΤΙΚΕΣ ΔΙΕΘΝΕΙΣ ΣΥΜΒΑΣΕΙΣ </w:t>
      </w:r>
      <w:r w:rsidR="00A36122" w:rsidRPr="005D24B7">
        <w:rPr>
          <w:rFonts w:cs="Calibri"/>
          <w:sz w:val="24"/>
          <w:szCs w:val="24"/>
          <w:lang w:val="el-GR"/>
        </w:rPr>
        <w:t xml:space="preserve">Π.Χ. </w:t>
      </w:r>
      <w:r w:rsidR="00A36122" w:rsidRPr="005D24B7">
        <w:rPr>
          <w:rFonts w:cs="Calibri"/>
          <w:sz w:val="24"/>
          <w:szCs w:val="24"/>
          <w:u w:val="single"/>
          <w:lang w:val="el-GR"/>
        </w:rPr>
        <w:t>ΣΥΜΒ ΧΑΓΗΣ ΓΙΑ ΤΟ ΕΦΑΡΜΟΣΤΕΟ ΔΙΚΑΙΟ ΣΤΗ ΔΙΕΘΝΗ ΠΩΛΗΣΗ ΚΙΝΗΤΩΝ 1955/1986</w:t>
      </w:r>
      <w:r w:rsidR="00A36122" w:rsidRPr="005D24B7">
        <w:rPr>
          <w:rFonts w:cs="Calibri"/>
          <w:sz w:val="24"/>
          <w:szCs w:val="24"/>
          <w:lang w:val="el-GR"/>
        </w:rPr>
        <w:t xml:space="preserve"> </w:t>
      </w:r>
    </w:p>
    <w:p w14:paraId="1615B2D9" w14:textId="4CDB3D9D" w:rsidR="00A36122" w:rsidRPr="005D24B7" w:rsidRDefault="00A36122" w:rsidP="00A36122">
      <w:pPr>
        <w:pStyle w:val="a3"/>
        <w:jc w:val="both"/>
        <w:rPr>
          <w:rFonts w:cs="Calibri"/>
          <w:sz w:val="20"/>
          <w:szCs w:val="20"/>
          <w:lang w:val="el-GR"/>
        </w:rPr>
      </w:pPr>
      <w:r w:rsidRPr="005D24B7">
        <w:rPr>
          <w:rFonts w:cs="Calibri"/>
          <w:sz w:val="20"/>
          <w:szCs w:val="20"/>
          <w:lang w:val="el-GR"/>
        </w:rPr>
        <w:t xml:space="preserve">[ΒΑΣΙΚΟΣ ΣΥΝΔΕΣΜΟΣ ΕΠΙΛΟΓΗ ΜΕΡΩΝ/ ΕΛΛΕΙΨΕΙ </w:t>
      </w:r>
      <w:r w:rsidR="00843147" w:rsidRPr="005D24B7">
        <w:rPr>
          <w:rFonts w:cs="Calibri"/>
          <w:sz w:val="20"/>
          <w:szCs w:val="20"/>
          <w:lang w:val="el-GR"/>
        </w:rPr>
        <w:t xml:space="preserve">ΕΠΙΛΟΓΗΣ, </w:t>
      </w:r>
      <w:r w:rsidRPr="005D24B7">
        <w:rPr>
          <w:rFonts w:cs="Calibri"/>
          <w:sz w:val="20"/>
          <w:szCs w:val="20"/>
          <w:lang w:val="el-GR"/>
        </w:rPr>
        <w:t xml:space="preserve">ΔΙΚΑΙΟ ΠΩΛΗΤΗ </w:t>
      </w:r>
    </w:p>
    <w:p w14:paraId="2ADA2E29" w14:textId="3C8B58B3" w:rsidR="00843147" w:rsidRPr="005D24B7" w:rsidRDefault="00A36122" w:rsidP="00D93F2E">
      <w:pPr>
        <w:pStyle w:val="a3"/>
        <w:jc w:val="both"/>
        <w:rPr>
          <w:rFonts w:cs="Calibri"/>
          <w:sz w:val="20"/>
          <w:szCs w:val="20"/>
          <w:lang w:val="el-GR"/>
        </w:rPr>
      </w:pPr>
      <w:r w:rsidRPr="005D24B7">
        <w:rPr>
          <w:rFonts w:cs="Calibri"/>
          <w:sz w:val="20"/>
          <w:szCs w:val="20"/>
          <w:lang w:val="el-GR"/>
        </w:rPr>
        <w:t xml:space="preserve">ΑΠΕΤΥΧΑΝ ΓΙΑΤΙ Ο ΚΑΝΟΝΑΣ ΣΥΓΚΡΟΥΣΗΣ, ΑΚΟΜΗ ΚΑΙ Ο ΕΝΙΑΙΟΣ </w:t>
      </w:r>
      <w:r w:rsidR="003940F0" w:rsidRPr="005D24B7">
        <w:rPr>
          <w:rFonts w:cs="Calibri"/>
          <w:sz w:val="20"/>
          <w:szCs w:val="20"/>
          <w:lang w:val="el-GR"/>
        </w:rPr>
        <w:t>(</w:t>
      </w:r>
      <w:r w:rsidRPr="005D24B7">
        <w:rPr>
          <w:rFonts w:cs="Calibri"/>
          <w:sz w:val="20"/>
          <w:szCs w:val="20"/>
          <w:lang w:val="el-GR"/>
        </w:rPr>
        <w:t>ΙΔΙΟΣ ΣΤΑ ΣΥΜΒΑΛΛΟΜΕΝΑ ΚΡΑΤΗ</w:t>
      </w:r>
      <w:r w:rsidR="003940F0" w:rsidRPr="005D24B7">
        <w:rPr>
          <w:rFonts w:cs="Calibri"/>
          <w:sz w:val="20"/>
          <w:szCs w:val="20"/>
          <w:lang w:val="el-GR"/>
        </w:rPr>
        <w:t>)</w:t>
      </w:r>
      <w:r w:rsidRPr="005D24B7">
        <w:rPr>
          <w:rFonts w:cs="Calibri"/>
          <w:sz w:val="20"/>
          <w:szCs w:val="20"/>
          <w:lang w:val="el-GR"/>
        </w:rPr>
        <w:t xml:space="preserve">  ΔΕΝ ΑΙΡΕΙ ΑΒΕΒΑΙΟΤΗΤΑ ΚΑΙ ΑΝΑΣΦΑΛΕΙΑ ΣΥΝΑΛΛΑΣΣΟΜΕΝΩΝ ΑΦΟΥ ΟΔΗΓΕΙ ΣΤΟ ΔΙΚΑΙΟ ΕΝΟΣ ΚΡΑΤΟΥΣ ΠΟΥ ΜΠΟΡΕΙ ΝΑ ΕΙΝΑΙ ΑΓΝΩΣΤΟ ΚΛΠ ΓΙΑ ΕΝΑ ΑΠΟ ΤΑ ΜΕΡΗ ΤΗΣ ΣΥΝΑΛΛΑΓΗΣ] </w:t>
      </w:r>
    </w:p>
    <w:p w14:paraId="43F29799" w14:textId="77777777" w:rsidR="003940F0" w:rsidRPr="005D24B7" w:rsidRDefault="003940F0" w:rsidP="00A36122">
      <w:pPr>
        <w:pStyle w:val="a3"/>
        <w:numPr>
          <w:ilvl w:val="0"/>
          <w:numId w:val="2"/>
        </w:numPr>
        <w:jc w:val="both"/>
        <w:rPr>
          <w:rFonts w:cs="Calibri"/>
          <w:sz w:val="24"/>
          <w:szCs w:val="24"/>
          <w:lang w:val="el-GR"/>
        </w:rPr>
      </w:pPr>
      <w:r w:rsidRPr="005D24B7">
        <w:rPr>
          <w:rFonts w:cs="Calibri"/>
          <w:sz w:val="24"/>
          <w:szCs w:val="24"/>
          <w:u w:val="single"/>
          <w:lang w:val="el-GR"/>
        </w:rPr>
        <w:t>ΓΕΝΙΚΕΣ ΡΥΘΜΙΣΕΙΣ</w:t>
      </w:r>
      <w:r w:rsidRPr="005D24B7">
        <w:rPr>
          <w:rFonts w:cs="Calibri"/>
          <w:sz w:val="24"/>
          <w:szCs w:val="24"/>
          <w:lang w:val="el-GR"/>
        </w:rPr>
        <w:t xml:space="preserve"> ΓΙΑ ΣΥΜΒΑΤΙΚΕΣ ΚΑΙ ΕΞΩΣΥΜΒΑΤΙΚΕΣ ΕΝΟΧΕΣ </w:t>
      </w:r>
    </w:p>
    <w:p w14:paraId="4C5DF51C" w14:textId="1F1DFBAC" w:rsidR="00843147" w:rsidRPr="005D24B7" w:rsidRDefault="00A36122" w:rsidP="00D93F2E">
      <w:pPr>
        <w:pStyle w:val="a3"/>
        <w:jc w:val="both"/>
        <w:rPr>
          <w:rFonts w:cs="Calibri"/>
          <w:sz w:val="20"/>
          <w:szCs w:val="20"/>
          <w:lang w:val="el-GR"/>
        </w:rPr>
      </w:pPr>
      <w:r w:rsidRPr="005D24B7">
        <w:rPr>
          <w:rFonts w:cs="Calibri"/>
          <w:sz w:val="24"/>
          <w:szCs w:val="24"/>
          <w:u w:val="single"/>
          <w:lang w:val="el-GR"/>
        </w:rPr>
        <w:t>ΣΥΜΒ ΡΩΜΗΣ 1980</w:t>
      </w:r>
      <w:r w:rsidRPr="005D24B7">
        <w:rPr>
          <w:rFonts w:cs="Calibri"/>
          <w:sz w:val="20"/>
          <w:szCs w:val="20"/>
          <w:lang w:val="el-GR"/>
        </w:rPr>
        <w:t xml:space="preserve"> ΓΙΑ ΤΟ ΕΦΑΡΜΟΣΤΕΟ ΔΙΚΑΙΟ ΣΤΙΣ ΣΥΜΒ ΕΝΟΧΕΣ ΑΣΤΙΚΟΥ ΚΑΙ ΕΜΠΟΡΙΚΟΥ ΔΙΚΑΙΟΥ / ΠΡΟΠΟΜΠΟΣ ΣΕ ΕΝΩΣΙΑΚΟ ΕΠΙΠΕΔΟ ΤΟΥ Κ ΡΩΜΗ Ι / ΕΠΙΤΥΧΙΑ ΚΑΙ ΑΙΣΘΗΤΗ ΠΡΟΟΔΟΣ ΓΙΑΤΙ ΑΦΟΡΑ ΤΟ ΣΥΝΟΛΟ ΤΕΤΟΙΩΝ ΣΥΜΒΑΤΙΚΩΝ ΕΝΟΧΩΝ</w:t>
      </w:r>
    </w:p>
    <w:p w14:paraId="7D907E7F" w14:textId="77777777" w:rsidR="003940F0" w:rsidRPr="005D24B7" w:rsidRDefault="003940F0" w:rsidP="003940F0">
      <w:pPr>
        <w:pStyle w:val="a3"/>
        <w:jc w:val="both"/>
        <w:rPr>
          <w:rFonts w:cs="Calibri"/>
          <w:sz w:val="24"/>
          <w:szCs w:val="24"/>
          <w:lang w:val="el-GR"/>
        </w:rPr>
      </w:pPr>
      <w:r w:rsidRPr="005D24B7">
        <w:rPr>
          <w:rFonts w:cs="Calibri"/>
          <w:sz w:val="24"/>
          <w:szCs w:val="24"/>
          <w:lang w:val="el-GR"/>
        </w:rPr>
        <w:t xml:space="preserve">ΣΤΗ ΣΥΝΕΧΕΙΑ </w:t>
      </w:r>
      <w:r w:rsidR="00A36122" w:rsidRPr="005D24B7">
        <w:rPr>
          <w:rFonts w:cs="Calibri"/>
          <w:sz w:val="24"/>
          <w:szCs w:val="24"/>
          <w:u w:val="single"/>
          <w:lang w:val="el-GR"/>
        </w:rPr>
        <w:t>ΕΝΩΣΙΑΚΟ ΔΙΚΑΙΟ /Κ ΡΩΜΗ Ι</w:t>
      </w:r>
      <w:r w:rsidR="00A36122" w:rsidRPr="005D24B7">
        <w:rPr>
          <w:rFonts w:cs="Calibri"/>
          <w:sz w:val="24"/>
          <w:szCs w:val="24"/>
          <w:lang w:val="el-GR"/>
        </w:rPr>
        <w:t xml:space="preserve"> </w:t>
      </w:r>
    </w:p>
    <w:p w14:paraId="0927725B" w14:textId="77777777" w:rsidR="00D17936" w:rsidRPr="005D24B7" w:rsidRDefault="003940F0" w:rsidP="00D17936">
      <w:pPr>
        <w:pStyle w:val="a3"/>
        <w:jc w:val="both"/>
        <w:rPr>
          <w:rFonts w:cs="Calibri"/>
          <w:sz w:val="20"/>
          <w:szCs w:val="20"/>
          <w:lang w:val="el-GR"/>
        </w:rPr>
      </w:pPr>
      <w:r w:rsidRPr="005D24B7">
        <w:rPr>
          <w:rFonts w:cs="Calibri"/>
          <w:sz w:val="20"/>
          <w:szCs w:val="20"/>
          <w:lang w:val="el-GR"/>
        </w:rPr>
        <w:t xml:space="preserve">ΒΑΣΙΚΟΙ ΚΑΝΟΝΕΣ ΕΠΙΛΕΓΕΝ ΔΙΚΑΙΟ, ΕΛΛΕΙΨΕΙ ΕΠΙΛΟΓΗΣ ΔΙΚΑΙΟ ΤΟΠΟΥ ΣΥΝΗΘΟΥΣ ΔΙΑΜΟΝΗΣ ΟΦΕΙΛΕΤΗ ΧΑΡΑΚΤΗΡΙΣΤΙΚΗΣ ΠΑΡΟΧΗΣ, ΠΩΛΗΤΗ ΚΛΠ – ΓΙΑ ΤΟ ΤΥΠΙΚΟ ΚΥΡΟΣ </w:t>
      </w:r>
      <w:r w:rsidRPr="005D24B7">
        <w:rPr>
          <w:rFonts w:cs="Calibri"/>
          <w:sz w:val="20"/>
          <w:szCs w:val="20"/>
        </w:rPr>
        <w:t>IN</w:t>
      </w:r>
      <w:r w:rsidRPr="005D24B7">
        <w:rPr>
          <w:rFonts w:cs="Calibri"/>
          <w:sz w:val="20"/>
          <w:szCs w:val="20"/>
          <w:lang w:val="el-GR"/>
        </w:rPr>
        <w:t xml:space="preserve"> </w:t>
      </w:r>
      <w:r w:rsidRPr="005D24B7">
        <w:rPr>
          <w:rFonts w:cs="Calibri"/>
          <w:sz w:val="20"/>
          <w:szCs w:val="20"/>
        </w:rPr>
        <w:t>FAVOR</w:t>
      </w:r>
      <w:r w:rsidRPr="005D24B7">
        <w:rPr>
          <w:rFonts w:cs="Calibri"/>
          <w:sz w:val="20"/>
          <w:szCs w:val="20"/>
          <w:lang w:val="el-GR"/>
        </w:rPr>
        <w:t xml:space="preserve"> </w:t>
      </w:r>
      <w:r w:rsidRPr="005D24B7">
        <w:rPr>
          <w:rFonts w:cs="Calibri"/>
          <w:sz w:val="20"/>
          <w:szCs w:val="20"/>
        </w:rPr>
        <w:t>VALIDITATIS</w:t>
      </w:r>
      <w:r w:rsidR="00D17936" w:rsidRPr="005D24B7">
        <w:rPr>
          <w:rFonts w:cs="Calibri"/>
          <w:sz w:val="20"/>
          <w:szCs w:val="20"/>
          <w:lang w:val="el-GR"/>
        </w:rPr>
        <w:t xml:space="preserve"> - ΜΕΡΙΜΝΑ ΓΙΑ ΠΡΟΣΤΑΣΙΑ ΑΣΘΕΝΕΣΤΕΡΟΥ ΣΥΜΒΑΛΛΟΜΕΝΟΥ </w:t>
      </w:r>
    </w:p>
    <w:p w14:paraId="425CA945" w14:textId="751F5EF0" w:rsidR="00214220" w:rsidRPr="005D24B7" w:rsidRDefault="00843147" w:rsidP="00D93F2E">
      <w:pPr>
        <w:pStyle w:val="a3"/>
        <w:jc w:val="both"/>
        <w:rPr>
          <w:rFonts w:cs="Calibri"/>
          <w:sz w:val="20"/>
          <w:szCs w:val="20"/>
          <w:lang w:val="el-GR"/>
        </w:rPr>
      </w:pPr>
      <w:r w:rsidRPr="005D24B7">
        <w:rPr>
          <w:rFonts w:cs="Calibri"/>
          <w:sz w:val="24"/>
          <w:szCs w:val="24"/>
          <w:u w:val="single"/>
          <w:lang w:val="el-GR"/>
        </w:rPr>
        <w:t>ΚΑΙ Κ ΡΩΜΗ ΙΙ</w:t>
      </w:r>
      <w:r w:rsidRPr="005D24B7">
        <w:rPr>
          <w:rFonts w:cs="Calibri"/>
          <w:sz w:val="24"/>
          <w:szCs w:val="24"/>
          <w:lang w:val="el-GR"/>
        </w:rPr>
        <w:t xml:space="preserve"> </w:t>
      </w:r>
      <w:r w:rsidRPr="005D24B7">
        <w:rPr>
          <w:rFonts w:cs="Calibri"/>
          <w:sz w:val="20"/>
          <w:szCs w:val="20"/>
          <w:lang w:val="el-GR"/>
        </w:rPr>
        <w:t>ΓΙΑ ΕΞΩΣΥΜΒΑΤΙΚΕΣ ΕΝΟΧΕΣ ΠΟΥ ΕΧΟΥΝ ΣΗΜΑΣΙΑ ΣΕ ΔΙΕΘΝΕΙΣ ΣΥΝΑΛΛΑΓΕΣ (</w:t>
      </w:r>
      <w:r w:rsidR="00D17936" w:rsidRPr="005D24B7">
        <w:rPr>
          <w:rFonts w:cs="Calibri"/>
          <w:sz w:val="20"/>
          <w:szCs w:val="20"/>
          <w:lang w:val="el-GR"/>
        </w:rPr>
        <w:t xml:space="preserve">ΑΡΧΗ ΕΙΔΙΚΟΤΗΤΑΣ - </w:t>
      </w:r>
      <w:r w:rsidRPr="005D24B7">
        <w:rPr>
          <w:rFonts w:cs="Calibri"/>
          <w:sz w:val="20"/>
          <w:szCs w:val="20"/>
        </w:rPr>
        <w:t>LEX</w:t>
      </w:r>
      <w:r w:rsidRPr="005D24B7">
        <w:rPr>
          <w:rFonts w:cs="Calibri"/>
          <w:sz w:val="20"/>
          <w:szCs w:val="20"/>
          <w:lang w:val="el-GR"/>
        </w:rPr>
        <w:t xml:space="preserve"> </w:t>
      </w:r>
      <w:r w:rsidRPr="005D24B7">
        <w:rPr>
          <w:rFonts w:cs="Calibri"/>
          <w:sz w:val="20"/>
          <w:szCs w:val="20"/>
        </w:rPr>
        <w:t>DAMNI</w:t>
      </w:r>
      <w:r w:rsidRPr="005D24B7">
        <w:rPr>
          <w:rFonts w:cs="Calibri"/>
          <w:sz w:val="20"/>
          <w:szCs w:val="20"/>
          <w:lang w:val="el-GR"/>
        </w:rPr>
        <w:t xml:space="preserve"> – ΑΝΑΓΝΩΡΙΣΗ ΚΑΙ ΕΠΙΛΟΓΗΣ ΔΙΚΑΙΟΥ ΟΧΙ ΑΠΟΛΥΤΩΣ ΕΛΕΥΘΕΡΗΣ</w:t>
      </w:r>
      <w:r w:rsidR="00D17936" w:rsidRPr="005D24B7">
        <w:rPr>
          <w:rFonts w:cs="Calibri"/>
          <w:sz w:val="20"/>
          <w:szCs w:val="20"/>
          <w:lang w:val="el-GR"/>
        </w:rPr>
        <w:t xml:space="preserve"> – ΕΥΝΟΙΑ ΠΡΟΣ ΤΟΝ ΖΗΜΙΩΘΕΝΤΑ</w:t>
      </w:r>
      <w:r w:rsidRPr="005D24B7">
        <w:rPr>
          <w:rFonts w:cs="Calibri"/>
          <w:sz w:val="20"/>
          <w:szCs w:val="20"/>
          <w:lang w:val="el-GR"/>
        </w:rPr>
        <w:t>)</w:t>
      </w:r>
    </w:p>
    <w:p w14:paraId="3FAC7CF4" w14:textId="4F7A1BE5" w:rsidR="00A36122" w:rsidRPr="00876B5F" w:rsidRDefault="00A36122" w:rsidP="00214220">
      <w:pPr>
        <w:ind w:left="360"/>
        <w:jc w:val="both"/>
        <w:rPr>
          <w:rFonts w:ascii="Calibri" w:hAnsi="Calibri" w:cs="Calibri"/>
          <w:sz w:val="20"/>
          <w:szCs w:val="20"/>
          <w:lang w:val="el-GR"/>
        </w:rPr>
      </w:pPr>
      <w:r w:rsidRPr="00876B5F">
        <w:rPr>
          <w:rFonts w:ascii="Calibri" w:hAnsi="Calibri" w:cs="Calibri"/>
          <w:sz w:val="20"/>
          <w:szCs w:val="20"/>
          <w:lang w:val="el-GR"/>
        </w:rPr>
        <w:t xml:space="preserve">ΑΝΑΓΝΩΡΙΣΗ </w:t>
      </w:r>
      <w:r w:rsidR="003940F0" w:rsidRPr="00876B5F">
        <w:rPr>
          <w:rFonts w:ascii="Calibri" w:hAnsi="Calibri" w:cs="Calibri"/>
          <w:sz w:val="20"/>
          <w:szCs w:val="20"/>
          <w:lang w:val="el-GR"/>
        </w:rPr>
        <w:t>ΣΤΑ ΕΝΩΣΙΑΚΑ ΝΟΜΟΘΕΤΗΜΑΤΑ</w:t>
      </w:r>
      <w:r w:rsidR="00EF28C0" w:rsidRPr="00876B5F">
        <w:rPr>
          <w:rFonts w:ascii="Calibri" w:hAnsi="Calibri" w:cs="Calibri"/>
          <w:sz w:val="20"/>
          <w:szCs w:val="20"/>
          <w:lang w:val="el-GR"/>
        </w:rPr>
        <w:t xml:space="preserve"> ΚΑΙ </w:t>
      </w:r>
      <w:r w:rsidR="000C4CF2" w:rsidRPr="00876B5F">
        <w:rPr>
          <w:rFonts w:ascii="Calibri" w:hAnsi="Calibri" w:cs="Calibri"/>
          <w:sz w:val="20"/>
          <w:szCs w:val="20"/>
          <w:lang w:val="el-GR"/>
        </w:rPr>
        <w:t xml:space="preserve">ΛΕΙΤΟΥΡΓΙΑΣ ΕΘΝΙΚΩΝ </w:t>
      </w:r>
      <w:r w:rsidRPr="00876B5F">
        <w:rPr>
          <w:rFonts w:ascii="Calibri" w:hAnsi="Calibri" w:cs="Calibri"/>
          <w:sz w:val="20"/>
          <w:szCs w:val="20"/>
          <w:lang w:val="el-GR"/>
        </w:rPr>
        <w:t xml:space="preserve">ΚΑΝΟΝΩΝ ΑΜΕΣΟΥ ΕΦΑΡΜΟΓΗΣ ΚΑΙ ΡΗΤΡΑΣ ΔΗΜΟΣΙΑΣ ΤΑΞΗΣ ΠΟΥ ΑΝΑΙΡΟΥΝ </w:t>
      </w:r>
      <w:r w:rsidR="00EF28C0" w:rsidRPr="00876B5F">
        <w:rPr>
          <w:rFonts w:ascii="Calibri" w:hAnsi="Calibri" w:cs="Calibri"/>
          <w:sz w:val="20"/>
          <w:szCs w:val="20"/>
          <w:lang w:val="el-GR"/>
        </w:rPr>
        <w:t xml:space="preserve">ΤΗΝ </w:t>
      </w:r>
      <w:r w:rsidRPr="00876B5F">
        <w:rPr>
          <w:rFonts w:ascii="Calibri" w:hAnsi="Calibri" w:cs="Calibri"/>
          <w:sz w:val="20"/>
          <w:szCs w:val="20"/>
          <w:lang w:val="el-GR"/>
        </w:rPr>
        <w:t>ΟΜΟΙΟΜΟΡΦΙΑ</w:t>
      </w:r>
      <w:r w:rsidR="00253686" w:rsidRPr="00876B5F">
        <w:rPr>
          <w:rFonts w:ascii="Calibri" w:hAnsi="Calibri" w:cs="Calibri"/>
          <w:sz w:val="20"/>
          <w:szCs w:val="20"/>
          <w:lang w:val="el-GR"/>
        </w:rPr>
        <w:t xml:space="preserve">, ΟΜΩΣ </w:t>
      </w:r>
      <w:r w:rsidRPr="00876B5F">
        <w:rPr>
          <w:rFonts w:ascii="Calibri" w:hAnsi="Calibri" w:cs="Calibri"/>
          <w:sz w:val="20"/>
          <w:szCs w:val="20"/>
          <w:lang w:val="el-GR"/>
        </w:rPr>
        <w:t>ΕΞΑΙΡΕΤΙΚ</w:t>
      </w:r>
      <w:r w:rsidR="00253686" w:rsidRPr="00876B5F">
        <w:rPr>
          <w:rFonts w:ascii="Calibri" w:hAnsi="Calibri" w:cs="Calibri"/>
          <w:sz w:val="20"/>
          <w:szCs w:val="20"/>
          <w:lang w:val="el-GR"/>
        </w:rPr>
        <w:t>Η Η ΛΕΙΤΟΥΡΓΙΑ ΔΗΜΟΣΙΑΣ ΤΑΞΗΣ</w:t>
      </w:r>
    </w:p>
    <w:p w14:paraId="74DCCEB8" w14:textId="1C2C17F9" w:rsidR="00A36122" w:rsidRPr="005D24B7" w:rsidRDefault="00C92A40" w:rsidP="00A36122">
      <w:pPr>
        <w:ind w:left="360"/>
        <w:jc w:val="both"/>
        <w:rPr>
          <w:rFonts w:ascii="Calibri" w:hAnsi="Calibri" w:cs="Calibri"/>
          <w:sz w:val="20"/>
          <w:szCs w:val="20"/>
          <w:lang w:val="el-GR"/>
        </w:rPr>
      </w:pPr>
      <w:r w:rsidRPr="00876B5F">
        <w:rPr>
          <w:rFonts w:ascii="Calibri" w:hAnsi="Calibri" w:cs="Calibri"/>
          <w:sz w:val="20"/>
          <w:szCs w:val="20"/>
          <w:lang w:val="el-GR"/>
        </w:rPr>
        <w:t xml:space="preserve">ΓΕΝΙΚΩΣ ΥΙΟΘΕΤΗΣΗ </w:t>
      </w:r>
      <w:r w:rsidR="00A36122" w:rsidRPr="00876B5F">
        <w:rPr>
          <w:rFonts w:ascii="Calibri" w:hAnsi="Calibri" w:cs="Calibri"/>
          <w:sz w:val="20"/>
          <w:szCs w:val="20"/>
          <w:lang w:val="el-GR"/>
        </w:rPr>
        <w:t>ΕΥΛΟΓ</w:t>
      </w:r>
      <w:r w:rsidRPr="00876B5F">
        <w:rPr>
          <w:rFonts w:ascii="Calibri" w:hAnsi="Calibri" w:cs="Calibri"/>
          <w:sz w:val="20"/>
          <w:szCs w:val="20"/>
          <w:lang w:val="el-GR"/>
        </w:rPr>
        <w:t>ΩΝ</w:t>
      </w:r>
      <w:r w:rsidR="00A36122" w:rsidRPr="00876B5F">
        <w:rPr>
          <w:rFonts w:ascii="Calibri" w:hAnsi="Calibri" w:cs="Calibri"/>
          <w:sz w:val="20"/>
          <w:szCs w:val="20"/>
          <w:lang w:val="el-GR"/>
        </w:rPr>
        <w:t xml:space="preserve"> </w:t>
      </w:r>
      <w:r w:rsidRPr="00876B5F">
        <w:rPr>
          <w:rFonts w:ascii="Calibri" w:hAnsi="Calibri" w:cs="Calibri"/>
          <w:sz w:val="20"/>
          <w:szCs w:val="20"/>
          <w:lang w:val="el-GR"/>
        </w:rPr>
        <w:t xml:space="preserve">– ΓΕΝΙΚΑ ΑΠΟΔΕΚΤΩΝ </w:t>
      </w:r>
      <w:r w:rsidR="00A36122" w:rsidRPr="00876B5F">
        <w:rPr>
          <w:rFonts w:ascii="Calibri" w:hAnsi="Calibri" w:cs="Calibri"/>
          <w:sz w:val="20"/>
          <w:szCs w:val="20"/>
          <w:lang w:val="el-GR"/>
        </w:rPr>
        <w:t>ΣΥΝΔΕΣΜ</w:t>
      </w:r>
      <w:r w:rsidRPr="00876B5F">
        <w:rPr>
          <w:rFonts w:ascii="Calibri" w:hAnsi="Calibri" w:cs="Calibri"/>
          <w:sz w:val="20"/>
          <w:szCs w:val="20"/>
          <w:lang w:val="el-GR"/>
        </w:rPr>
        <w:t>ΩΝ</w:t>
      </w:r>
      <w:r w:rsidR="00A36122" w:rsidRPr="00876B5F">
        <w:rPr>
          <w:rFonts w:ascii="Calibri" w:hAnsi="Calibri" w:cs="Calibri"/>
          <w:sz w:val="20"/>
          <w:szCs w:val="20"/>
          <w:lang w:val="el-GR"/>
        </w:rPr>
        <w:t xml:space="preserve"> ΓΙΑ ΣΕΒΑΣΜΟ ΛΥΣΕΩΝ </w:t>
      </w:r>
      <w:r w:rsidRPr="00876B5F">
        <w:rPr>
          <w:rFonts w:ascii="Calibri" w:hAnsi="Calibri" w:cs="Calibri"/>
          <w:sz w:val="20"/>
          <w:szCs w:val="20"/>
          <w:lang w:val="el-GR"/>
        </w:rPr>
        <w:t xml:space="preserve">ΣΤΟ ΜΕΤΡΟ ΤΟΥ ΔΥΝΑΤΟΥ </w:t>
      </w:r>
      <w:r w:rsidR="00A36122" w:rsidRPr="00876B5F">
        <w:rPr>
          <w:rFonts w:ascii="Calibri" w:hAnsi="Calibri" w:cs="Calibri"/>
          <w:sz w:val="20"/>
          <w:szCs w:val="20"/>
          <w:lang w:val="el-GR"/>
        </w:rPr>
        <w:t xml:space="preserve">ΚΑΙ ΑΠΟ ΤΡΙΤΑ ΚΡΑΤΗ </w:t>
      </w:r>
      <w:r w:rsidRPr="00876B5F">
        <w:rPr>
          <w:rFonts w:ascii="Calibri" w:hAnsi="Calibri" w:cs="Calibri"/>
          <w:sz w:val="20"/>
          <w:szCs w:val="20"/>
          <w:lang w:val="el-GR"/>
        </w:rPr>
        <w:t>(ΠΟΥ ΥΙΟΘΕΤΟΥΝ ΠΑΡΟΜΟΙΟΥΣ ΓΕΝΙΚΑ ΑΠΟΔΕΚΤΟΥΣ ΣΥΝΔΕΣΜΟΥΣ)</w:t>
      </w:r>
      <w:r w:rsidR="00A36122" w:rsidRPr="005D24B7">
        <w:rPr>
          <w:rFonts w:ascii="Calibri" w:hAnsi="Calibri" w:cs="Calibri"/>
          <w:sz w:val="20"/>
          <w:szCs w:val="20"/>
          <w:lang w:val="el-GR"/>
        </w:rPr>
        <w:t xml:space="preserve"> </w:t>
      </w:r>
    </w:p>
    <w:p w14:paraId="3958DE16" w14:textId="77777777" w:rsidR="00A36122" w:rsidRPr="005D24B7" w:rsidRDefault="00A36122" w:rsidP="00866B0D">
      <w:pPr>
        <w:jc w:val="both"/>
        <w:rPr>
          <w:rFonts w:ascii="Calibri" w:hAnsi="Calibri" w:cs="Calibri"/>
          <w:sz w:val="20"/>
          <w:szCs w:val="20"/>
          <w:lang w:val="el-GR"/>
        </w:rPr>
      </w:pPr>
    </w:p>
    <w:p w14:paraId="2B6C926B" w14:textId="13ECCA1A" w:rsidR="00927D3A" w:rsidRPr="005D24B7" w:rsidRDefault="00927D3A" w:rsidP="00866B0D">
      <w:pPr>
        <w:jc w:val="both"/>
        <w:rPr>
          <w:rFonts w:ascii="Calibri" w:hAnsi="Calibri" w:cs="Calibri"/>
          <w:sz w:val="24"/>
          <w:szCs w:val="24"/>
          <w:u w:val="single"/>
          <w:lang w:val="el-GR"/>
        </w:rPr>
      </w:pPr>
      <w:r w:rsidRPr="005D24B7">
        <w:rPr>
          <w:rFonts w:ascii="Calibri" w:hAnsi="Calibri" w:cs="Calibri"/>
          <w:sz w:val="24"/>
          <w:szCs w:val="24"/>
          <w:u w:val="single"/>
          <w:lang w:val="el-GR"/>
        </w:rPr>
        <w:t>ΟΜΟΙΟΜΟΡΦΟ ΟΥΣΙΑΣΤΙΚΟ ΔΙΚΑΙΟ ΔΙΑΦΟΡΩΝ ΚΡΑΤΩΝ ΣΕ ΔΙΑΦΟΡΟΥΣ ΤΟΜΕΙΣ</w:t>
      </w:r>
      <w:r w:rsidR="003940F0" w:rsidRPr="005D24B7">
        <w:rPr>
          <w:rFonts w:ascii="Calibri" w:hAnsi="Calibri" w:cs="Calibri"/>
          <w:sz w:val="24"/>
          <w:szCs w:val="24"/>
          <w:u w:val="single"/>
          <w:lang w:val="el-GR"/>
        </w:rPr>
        <w:t>/ΟΜΟΙΟΜΟΡΦΟΠΟΙΗΣΗ ΟΥΣΙΑΣΤΙΚΟΥ ΔΙΚΑΙΟΥ</w:t>
      </w:r>
      <w:r w:rsidRPr="005D24B7">
        <w:rPr>
          <w:rFonts w:ascii="Calibri" w:hAnsi="Calibri" w:cs="Calibri"/>
          <w:sz w:val="24"/>
          <w:szCs w:val="24"/>
          <w:u w:val="single"/>
          <w:lang w:val="el-GR"/>
        </w:rPr>
        <w:t xml:space="preserve"> </w:t>
      </w:r>
    </w:p>
    <w:p w14:paraId="1C21959D" w14:textId="00E40436" w:rsidR="00866B0D" w:rsidRPr="005D24B7" w:rsidRDefault="00A36122" w:rsidP="00866B0D">
      <w:pPr>
        <w:jc w:val="both"/>
        <w:rPr>
          <w:rFonts w:ascii="Calibri" w:hAnsi="Calibri" w:cs="Calibri"/>
          <w:sz w:val="20"/>
          <w:szCs w:val="20"/>
          <w:lang w:val="el-GR"/>
        </w:rPr>
      </w:pPr>
      <w:r w:rsidRPr="005D24B7">
        <w:rPr>
          <w:rFonts w:ascii="Calibri" w:hAnsi="Calibri" w:cs="Calibri"/>
          <w:sz w:val="20"/>
          <w:szCs w:val="20"/>
          <w:lang w:val="el-GR"/>
        </w:rPr>
        <w:t xml:space="preserve">ΟΥΣΙΑΣΤΙΚΟΙ ΚΑΝΟΝΕΣ ΙΔΔΔ ΠΟΥ ΠΕΡΙΕΧΟΥΝ ΑΜΕΣΗ ΡΥΘΜΙΣΗ ΜΙΑΣ ΣΧΕΣΗΣ </w:t>
      </w:r>
      <w:r w:rsidR="00843147" w:rsidRPr="005D24B7">
        <w:rPr>
          <w:rFonts w:ascii="Calibri" w:hAnsi="Calibri" w:cs="Calibri"/>
          <w:sz w:val="20"/>
          <w:szCs w:val="20"/>
          <w:lang w:val="el-GR"/>
        </w:rPr>
        <w:t xml:space="preserve">ΠΟΥ </w:t>
      </w:r>
      <w:r w:rsidR="003E3D6B" w:rsidRPr="005D24B7">
        <w:rPr>
          <w:rFonts w:ascii="Calibri" w:hAnsi="Calibri" w:cs="Calibri"/>
          <w:sz w:val="20"/>
          <w:szCs w:val="20"/>
          <w:lang w:val="el-GR"/>
        </w:rPr>
        <w:t xml:space="preserve"> ΕΙΝΑΙ ΔΙΕΘΝΗΣ </w:t>
      </w:r>
    </w:p>
    <w:p w14:paraId="319FAC28" w14:textId="098A2703" w:rsidR="003E3D6B" w:rsidRPr="005D24B7" w:rsidRDefault="003E3D6B" w:rsidP="00866B0D">
      <w:pPr>
        <w:jc w:val="both"/>
        <w:rPr>
          <w:rFonts w:ascii="Calibri" w:hAnsi="Calibri" w:cs="Calibri"/>
          <w:sz w:val="20"/>
          <w:szCs w:val="20"/>
          <w:lang w:val="el-GR"/>
        </w:rPr>
      </w:pPr>
      <w:r w:rsidRPr="005D24B7">
        <w:rPr>
          <w:rFonts w:ascii="Calibri" w:hAnsi="Calibri" w:cs="Calibri"/>
          <w:sz w:val="20"/>
          <w:szCs w:val="20"/>
          <w:lang w:val="el-GR"/>
        </w:rPr>
        <w:t xml:space="preserve">ΠΑΡΑΓΩΓΗ ΙΔΙΩΣ ΣΕ </w:t>
      </w:r>
      <w:r w:rsidRPr="005D24B7">
        <w:rPr>
          <w:rFonts w:ascii="Calibri" w:hAnsi="Calibri" w:cs="Calibri"/>
          <w:sz w:val="20"/>
          <w:szCs w:val="20"/>
          <w:u w:val="single"/>
          <w:lang w:val="el-GR"/>
        </w:rPr>
        <w:t>ΕΝΩΣΙΑΚΟ ΕΠΙΠΕΔΟ ΜΕ ΚΑΝΟΝΙΣΜΟΥΣ ΚΑΙ ΟΔΗΓΙΕΣ</w:t>
      </w:r>
      <w:r w:rsidRPr="005D24B7">
        <w:rPr>
          <w:rFonts w:ascii="Calibri" w:hAnsi="Calibri" w:cs="Calibri"/>
          <w:sz w:val="20"/>
          <w:szCs w:val="20"/>
          <w:lang w:val="el-GR"/>
        </w:rPr>
        <w:t xml:space="preserve"> ΠΧ ΓΙΑ ΚΑΤΑΝΑΛΩΤΙΚΗ ΠΩΛΗΣΗ, ΓΟΣ Κ.ΛΠ. </w:t>
      </w:r>
    </w:p>
    <w:p w14:paraId="1D9D0525" w14:textId="016C4AA1" w:rsidR="003E3D6B" w:rsidRPr="005D24B7" w:rsidRDefault="003E3D6B" w:rsidP="00866B0D">
      <w:pPr>
        <w:jc w:val="both"/>
        <w:rPr>
          <w:rFonts w:ascii="Calibri" w:hAnsi="Calibri" w:cs="Calibri"/>
          <w:sz w:val="20"/>
          <w:szCs w:val="20"/>
          <w:lang w:val="el-GR"/>
        </w:rPr>
      </w:pPr>
      <w:r w:rsidRPr="005D24B7">
        <w:rPr>
          <w:rFonts w:ascii="Calibri" w:hAnsi="Calibri" w:cs="Calibri"/>
          <w:sz w:val="20"/>
          <w:szCs w:val="20"/>
          <w:lang w:val="el-GR"/>
        </w:rPr>
        <w:lastRenderedPageBreak/>
        <w:t xml:space="preserve">ΑΛΛΑ ΚΑΙ </w:t>
      </w:r>
      <w:r w:rsidRPr="005D24B7">
        <w:rPr>
          <w:rFonts w:ascii="Calibri" w:hAnsi="Calibri" w:cs="Calibri"/>
          <w:sz w:val="20"/>
          <w:szCs w:val="20"/>
          <w:u w:val="single"/>
          <w:lang w:val="el-GR"/>
        </w:rPr>
        <w:t>ΣΕ ΔΙΕΘΝΕΣ ΕΠΙΠΕΔΟ ΜΕ ΔΙΕΘΝΕΙΣ ΣΥΝΘΗΚΕΣ</w:t>
      </w:r>
      <w:r w:rsidRPr="005D24B7">
        <w:rPr>
          <w:rFonts w:ascii="Calibri" w:hAnsi="Calibri" w:cs="Calibri"/>
          <w:sz w:val="20"/>
          <w:szCs w:val="20"/>
          <w:lang w:val="el-GR"/>
        </w:rPr>
        <w:t xml:space="preserve"> </w:t>
      </w:r>
    </w:p>
    <w:p w14:paraId="3277A9D4" w14:textId="6D289A87" w:rsidR="006C61AD" w:rsidRPr="005D24B7" w:rsidRDefault="006C61AD" w:rsidP="00866B0D">
      <w:pPr>
        <w:jc w:val="both"/>
        <w:rPr>
          <w:rFonts w:ascii="Calibri" w:hAnsi="Calibri" w:cs="Calibri"/>
          <w:sz w:val="20"/>
          <w:szCs w:val="20"/>
          <w:lang w:val="el-GR"/>
        </w:rPr>
      </w:pPr>
      <w:r w:rsidRPr="005D24B7">
        <w:rPr>
          <w:rFonts w:ascii="Calibri" w:hAnsi="Calibri" w:cs="Calibri"/>
          <w:sz w:val="20"/>
          <w:szCs w:val="20"/>
          <w:lang w:val="el-GR"/>
        </w:rPr>
        <w:t xml:space="preserve">ΠΧ ΣΥΝΘΗΚΗ ΓΕΝΕΥΗΣ ΓΙΑ ΣΥΝΑΛΛΑΓΜΑΤΙΚΗ, ΓΡΑΜΜΑΤΙΟ ΕΙΣ ΔΙΑΤΑΓΗ ΚΑΙ ΕΠΙΤΑΓΗ </w:t>
      </w:r>
      <w:r w:rsidR="001733C8" w:rsidRPr="005D24B7">
        <w:rPr>
          <w:rFonts w:ascii="Calibri" w:hAnsi="Calibri" w:cs="Calibri"/>
          <w:sz w:val="20"/>
          <w:szCs w:val="20"/>
          <w:lang w:val="el-GR"/>
        </w:rPr>
        <w:t>(ΠΑΡΑΔΕΙΓΜΑ ΠΛΗΡΟΥΣ ΕΝΟΠΟΙΗΣΗΣ ΓΑΤΙ ΑΛΛΑΞΕ ΚΑΙ ΤΟ ΣΧΕΤΙΚΟ ΕΣΩΤΕΡΙΚΟ ΔΙΚΑΙΟ ΤΩΝ ΚΡΑΤΩΝ ΠΟΥ ΚΥΡΩΣΑΝ ΤΗ ΣΥΝΘΗΚΗ)</w:t>
      </w:r>
    </w:p>
    <w:p w14:paraId="7C09C64F" w14:textId="425DBE9B" w:rsidR="00F14065" w:rsidRPr="005D24B7" w:rsidRDefault="003E3D6B" w:rsidP="00866B0D">
      <w:pPr>
        <w:jc w:val="both"/>
        <w:rPr>
          <w:rFonts w:ascii="Calibri" w:hAnsi="Calibri" w:cs="Calibri"/>
          <w:sz w:val="20"/>
          <w:szCs w:val="20"/>
          <w:lang w:val="el-GR"/>
        </w:rPr>
      </w:pPr>
      <w:r w:rsidRPr="005D24B7">
        <w:rPr>
          <w:rFonts w:ascii="Calibri" w:hAnsi="Calibri" w:cs="Calibri"/>
          <w:sz w:val="24"/>
          <w:szCs w:val="24"/>
          <w:u w:val="single"/>
          <w:lang w:val="el-GR"/>
        </w:rPr>
        <w:t>ΕΔΩ ΕΝΤΑΣΣΕΤΑΙ Η ΣΥΜΒΑΣΗ ΒΙΕΝΝΗΣ 1980</w:t>
      </w:r>
      <w:r w:rsidRPr="005D24B7">
        <w:rPr>
          <w:rFonts w:ascii="Calibri" w:hAnsi="Calibri" w:cs="Calibri"/>
          <w:sz w:val="24"/>
          <w:szCs w:val="24"/>
          <w:lang w:val="el-GR"/>
        </w:rPr>
        <w:t xml:space="preserve"> ΓΙΑ ΤΗ ΔΙΕΘΝΗ ΠΩΛΗΣΗ ΚΙΝΗΤΩΝ (</w:t>
      </w:r>
      <w:r w:rsidRPr="005D24B7">
        <w:rPr>
          <w:rFonts w:ascii="Calibri" w:hAnsi="Calibri" w:cs="Calibri"/>
          <w:sz w:val="24"/>
          <w:szCs w:val="24"/>
        </w:rPr>
        <w:t>CISG</w:t>
      </w:r>
      <w:r w:rsidRPr="005D24B7">
        <w:rPr>
          <w:rFonts w:ascii="Calibri" w:hAnsi="Calibri" w:cs="Calibri"/>
          <w:sz w:val="24"/>
          <w:szCs w:val="24"/>
          <w:lang w:val="el-GR"/>
        </w:rPr>
        <w:t>)</w:t>
      </w:r>
      <w:r w:rsidR="00214220" w:rsidRPr="005D24B7">
        <w:rPr>
          <w:rFonts w:ascii="Calibri" w:hAnsi="Calibri" w:cs="Calibri"/>
          <w:sz w:val="20"/>
          <w:szCs w:val="20"/>
          <w:lang w:val="el-GR"/>
        </w:rPr>
        <w:t xml:space="preserve"> [ΟΠΩΣ ΠΙΟ ΠΡΙΝ ΚΑΙ ΟΙ </w:t>
      </w:r>
      <w:r w:rsidR="00214220" w:rsidRPr="005D24B7">
        <w:rPr>
          <w:rFonts w:ascii="Calibri" w:hAnsi="Calibri" w:cs="Calibri"/>
          <w:sz w:val="20"/>
          <w:szCs w:val="20"/>
        </w:rPr>
        <w:t>ULIS</w:t>
      </w:r>
      <w:r w:rsidR="00214220" w:rsidRPr="005D24B7">
        <w:rPr>
          <w:rFonts w:ascii="Calibri" w:hAnsi="Calibri" w:cs="Calibri"/>
          <w:sz w:val="20"/>
          <w:szCs w:val="20"/>
          <w:lang w:val="el-GR"/>
        </w:rPr>
        <w:t xml:space="preserve"> και </w:t>
      </w:r>
      <w:r w:rsidR="00214220" w:rsidRPr="005D24B7">
        <w:rPr>
          <w:rFonts w:ascii="Calibri" w:hAnsi="Calibri" w:cs="Calibri"/>
          <w:sz w:val="20"/>
          <w:szCs w:val="20"/>
        </w:rPr>
        <w:t>ULF</w:t>
      </w:r>
      <w:r w:rsidR="00FE0522" w:rsidRPr="005D24B7">
        <w:rPr>
          <w:rFonts w:ascii="Calibri" w:hAnsi="Calibri" w:cs="Calibri"/>
          <w:sz w:val="20"/>
          <w:szCs w:val="20"/>
          <w:lang w:val="el-GR"/>
        </w:rPr>
        <w:t>]</w:t>
      </w:r>
      <w:r w:rsidRPr="005D24B7">
        <w:rPr>
          <w:rFonts w:ascii="Calibri" w:hAnsi="Calibri" w:cs="Calibri"/>
          <w:sz w:val="20"/>
          <w:szCs w:val="20"/>
          <w:lang w:val="el-GR"/>
        </w:rPr>
        <w:t xml:space="preserve">, ΠΟΥ ΙΣΧΥΕΙ ΑΠΟ 1988 ΣΤΑ ΣΥΜΒΑΛΛΟΜΕΝΑ ΚΡΑΤΗ ΚΑΙ ΣΤΗΝ ΕΛΛΑΔΑ ΜΕ Ν. 2532/1997 ΑΠΟ 1.2.1999 / </w:t>
      </w:r>
      <w:r w:rsidR="00F14065" w:rsidRPr="005D24B7">
        <w:rPr>
          <w:rFonts w:ascii="Calibri" w:hAnsi="Calibri" w:cs="Calibri"/>
          <w:sz w:val="20"/>
          <w:szCs w:val="20"/>
          <w:lang w:val="el-GR"/>
        </w:rPr>
        <w:t xml:space="preserve">ΑΠΟ ΤΑ ΠΛΕΟΝ ΕΠΙΤΥΧΗΜΕΝΑ ΝΟΜΟΘΕΤΗΜΑΤΑ ΔΙΕΘΝΟΥΣ ΟΜΟΙΟΜΟΡΦΟΥ ΟΥΣΙΑΣΤΙΚΟΥ ΔΙΚΑΙΟΥ  </w:t>
      </w:r>
    </w:p>
    <w:p w14:paraId="11C86385" w14:textId="51FC5E42" w:rsidR="003E3D6B" w:rsidRPr="005D24B7" w:rsidRDefault="00F14065" w:rsidP="00866B0D">
      <w:pPr>
        <w:jc w:val="both"/>
        <w:rPr>
          <w:rFonts w:ascii="Calibri" w:hAnsi="Calibri" w:cs="Calibri"/>
          <w:sz w:val="20"/>
          <w:szCs w:val="20"/>
          <w:lang w:val="el-GR"/>
        </w:rPr>
      </w:pPr>
      <w:r w:rsidRPr="005D24B7">
        <w:rPr>
          <w:rFonts w:ascii="Calibri" w:hAnsi="Calibri" w:cs="Calibri"/>
          <w:sz w:val="20"/>
          <w:szCs w:val="20"/>
          <w:lang w:val="el-GR"/>
        </w:rPr>
        <w:t>ΠΙΟ ΠΡΙΝ ΕΔΩ ΟΙ ΣΥΜΒΑΣΕΙΣ ΧΑΓΗΣ 1964 ΓΙΑ ΤΗ ΔΙΕΘΝΗ ΠΩΛΗΣΗ ΚΙΝΗΤΩΝ (</w:t>
      </w:r>
      <w:r w:rsidRPr="005D24B7">
        <w:rPr>
          <w:rFonts w:ascii="Calibri" w:hAnsi="Calibri" w:cs="Calibri"/>
          <w:sz w:val="20"/>
          <w:szCs w:val="20"/>
        </w:rPr>
        <w:t>ULIS</w:t>
      </w:r>
      <w:r w:rsidRPr="005D24B7">
        <w:rPr>
          <w:rFonts w:ascii="Calibri" w:hAnsi="Calibri" w:cs="Calibri"/>
          <w:sz w:val="20"/>
          <w:szCs w:val="20"/>
          <w:lang w:val="el-GR"/>
        </w:rPr>
        <w:t>) ΚΑΙ ΓΙΑ ΤΗ ΣΥΝΑΨΗ ΔΙΕΘΝΩΝ ΠΩΛΗΣΕΩΝ ΚΙΝΗΤΩΝ (</w:t>
      </w:r>
      <w:r w:rsidRPr="005D24B7">
        <w:rPr>
          <w:rFonts w:ascii="Calibri" w:hAnsi="Calibri" w:cs="Calibri"/>
          <w:sz w:val="20"/>
          <w:szCs w:val="20"/>
        </w:rPr>
        <w:t>ULF</w:t>
      </w:r>
      <w:r w:rsidRPr="005D24B7">
        <w:rPr>
          <w:rFonts w:ascii="Calibri" w:hAnsi="Calibri" w:cs="Calibri"/>
          <w:sz w:val="20"/>
          <w:szCs w:val="20"/>
          <w:lang w:val="el-GR"/>
        </w:rPr>
        <w:t>) ΠΟΥ ΑΠΕΤΥΧΑΝ</w:t>
      </w:r>
    </w:p>
    <w:p w14:paraId="422BB06B" w14:textId="62F4848C" w:rsidR="00E82540" w:rsidRPr="005D24B7" w:rsidRDefault="00E82540" w:rsidP="00866B0D">
      <w:pPr>
        <w:jc w:val="both"/>
        <w:rPr>
          <w:rFonts w:ascii="Calibri" w:hAnsi="Calibri" w:cs="Calibri"/>
          <w:sz w:val="20"/>
          <w:szCs w:val="20"/>
          <w:lang w:val="el-GR"/>
        </w:rPr>
      </w:pPr>
      <w:r w:rsidRPr="005D24B7">
        <w:rPr>
          <w:rFonts w:ascii="Calibri" w:hAnsi="Calibri" w:cs="Calibri"/>
          <w:sz w:val="20"/>
          <w:szCs w:val="20"/>
          <w:lang w:val="el-GR"/>
        </w:rPr>
        <w:t xml:space="preserve">ΒΑΣΙΚΟΙ ΚΑΝΟΝΕΣ </w:t>
      </w:r>
      <w:r w:rsidR="003360B5" w:rsidRPr="005D24B7">
        <w:rPr>
          <w:rFonts w:ascii="Calibri" w:hAnsi="Calibri" w:cs="Calibri"/>
          <w:sz w:val="20"/>
          <w:szCs w:val="20"/>
        </w:rPr>
        <w:t>CISG</w:t>
      </w:r>
      <w:r w:rsidR="003360B5" w:rsidRPr="005D24B7">
        <w:rPr>
          <w:rFonts w:ascii="Calibri" w:hAnsi="Calibri" w:cs="Calibri"/>
          <w:sz w:val="20"/>
          <w:szCs w:val="20"/>
          <w:lang w:val="el-GR"/>
        </w:rPr>
        <w:t xml:space="preserve"> </w:t>
      </w:r>
      <w:r w:rsidR="00214220" w:rsidRPr="005D24B7">
        <w:rPr>
          <w:rFonts w:ascii="Calibri" w:hAnsi="Calibri" w:cs="Calibri"/>
          <w:sz w:val="20"/>
          <w:szCs w:val="20"/>
          <w:lang w:val="el-GR"/>
        </w:rPr>
        <w:t>ΠΟΥ ΔΙΕΥΚΟΛΥΝΟΥΝ ΔΙΕΘΝΗ ΑΡΜΟΝΙΑ ΚΑΙ ΔΙΕΘΝΕΙΣ ΣΥΝΑΛΛΑΓΕΣ</w:t>
      </w:r>
      <w:r w:rsidR="003529B7" w:rsidRPr="005D24B7">
        <w:rPr>
          <w:rFonts w:ascii="Calibri" w:hAnsi="Calibri" w:cs="Calibri"/>
          <w:sz w:val="20"/>
          <w:szCs w:val="20"/>
          <w:lang w:val="el-GR"/>
        </w:rPr>
        <w:t xml:space="preserve"> (ΚΑΙ ΣΚΟΠΟΥΣ ΟΥΣΙΑΣΤΙΚΗΣ ΔΙΚΑΙΟΣΥΝΗΣ)</w:t>
      </w:r>
      <w:r w:rsidR="000C4CF2" w:rsidRPr="005D24B7">
        <w:rPr>
          <w:rFonts w:ascii="Calibri" w:hAnsi="Calibri" w:cs="Calibri"/>
          <w:sz w:val="20"/>
          <w:szCs w:val="20"/>
          <w:lang w:val="el-GR"/>
        </w:rPr>
        <w:t>:</w:t>
      </w:r>
      <w:r w:rsidR="00214220" w:rsidRPr="005D24B7">
        <w:rPr>
          <w:rFonts w:ascii="Calibri" w:hAnsi="Calibri" w:cs="Calibri"/>
          <w:sz w:val="20"/>
          <w:szCs w:val="20"/>
          <w:lang w:val="el-GR"/>
        </w:rPr>
        <w:t xml:space="preserve"> </w:t>
      </w:r>
    </w:p>
    <w:p w14:paraId="4266EDB0" w14:textId="0FBFBEAE" w:rsidR="00E82540" w:rsidRPr="005D24B7" w:rsidRDefault="00E82540" w:rsidP="00E82540">
      <w:pPr>
        <w:pStyle w:val="a3"/>
        <w:numPr>
          <w:ilvl w:val="0"/>
          <w:numId w:val="2"/>
        </w:numPr>
        <w:jc w:val="both"/>
        <w:rPr>
          <w:rFonts w:cs="Calibri"/>
          <w:sz w:val="20"/>
          <w:szCs w:val="20"/>
          <w:lang w:val="el-GR"/>
        </w:rPr>
      </w:pPr>
      <w:r w:rsidRPr="005D24B7">
        <w:rPr>
          <w:rFonts w:cs="Calibri"/>
          <w:sz w:val="20"/>
          <w:szCs w:val="20"/>
          <w:lang w:val="el-GR"/>
        </w:rPr>
        <w:t>ΚΥΡΙΑΡΧΙΑ ΙΔΙΩΤΙΚΗΣ ΑΥΤΟΝΟΜΙΑΣ</w:t>
      </w:r>
    </w:p>
    <w:p w14:paraId="74CAC3F1" w14:textId="5662759A" w:rsidR="003360B5" w:rsidRPr="005D24B7" w:rsidRDefault="003360B5" w:rsidP="00E82540">
      <w:pPr>
        <w:pStyle w:val="a3"/>
        <w:numPr>
          <w:ilvl w:val="0"/>
          <w:numId w:val="2"/>
        </w:numPr>
        <w:jc w:val="both"/>
        <w:rPr>
          <w:rFonts w:cs="Calibri"/>
          <w:sz w:val="20"/>
          <w:szCs w:val="20"/>
          <w:lang w:val="el-GR"/>
        </w:rPr>
      </w:pPr>
      <w:r w:rsidRPr="005D24B7">
        <w:rPr>
          <w:rFonts w:cs="Calibri"/>
          <w:sz w:val="20"/>
          <w:szCs w:val="20"/>
          <w:lang w:val="el-GR"/>
        </w:rPr>
        <w:t xml:space="preserve">ΚΑΛΗ ΠΙΣΤΗ (ΣΥΝΑΛΛΑΚΤΙΚΗ ΕΝΤΙΜΟΤΗΤΑ) </w:t>
      </w:r>
    </w:p>
    <w:p w14:paraId="59B8DB7F" w14:textId="5B7F824F" w:rsidR="00E82540" w:rsidRPr="005D24B7" w:rsidRDefault="00E82540" w:rsidP="00E82540">
      <w:pPr>
        <w:pStyle w:val="a3"/>
        <w:numPr>
          <w:ilvl w:val="0"/>
          <w:numId w:val="2"/>
        </w:numPr>
        <w:jc w:val="both"/>
        <w:rPr>
          <w:rFonts w:cs="Calibri"/>
          <w:sz w:val="20"/>
          <w:szCs w:val="20"/>
          <w:lang w:val="el-GR"/>
        </w:rPr>
      </w:pPr>
      <w:r w:rsidRPr="005D24B7">
        <w:rPr>
          <w:rFonts w:cs="Calibri"/>
          <w:sz w:val="20"/>
          <w:szCs w:val="20"/>
          <w:lang w:val="el-GR"/>
        </w:rPr>
        <w:t xml:space="preserve">ΑΤΥΠΟ  ΣΥΝΑΛΛΑΓΗΣ </w:t>
      </w:r>
    </w:p>
    <w:p w14:paraId="712288C4" w14:textId="152123D0" w:rsidR="00E82540" w:rsidRPr="005D24B7" w:rsidRDefault="00E82540" w:rsidP="00E82540">
      <w:pPr>
        <w:pStyle w:val="a3"/>
        <w:numPr>
          <w:ilvl w:val="0"/>
          <w:numId w:val="2"/>
        </w:numPr>
        <w:jc w:val="both"/>
        <w:rPr>
          <w:rFonts w:cs="Calibri"/>
          <w:sz w:val="20"/>
          <w:szCs w:val="20"/>
          <w:lang w:val="el-GR"/>
        </w:rPr>
      </w:pPr>
      <w:r w:rsidRPr="005D24B7">
        <w:rPr>
          <w:rFonts w:cs="Calibri"/>
          <w:sz w:val="20"/>
          <w:szCs w:val="20"/>
          <w:lang w:val="el-GR"/>
        </w:rPr>
        <w:t xml:space="preserve">ΑΝΑΓΝΩΡΙΣΗ ΕΜΠΟΡΙΚΩΝ ΣΥΝΗΘΕΙΩΝ </w:t>
      </w:r>
    </w:p>
    <w:p w14:paraId="3367912B" w14:textId="622D4000" w:rsidR="00214220" w:rsidRPr="005D24B7" w:rsidRDefault="00214220" w:rsidP="00E82540">
      <w:pPr>
        <w:pStyle w:val="a3"/>
        <w:numPr>
          <w:ilvl w:val="0"/>
          <w:numId w:val="2"/>
        </w:numPr>
        <w:jc w:val="both"/>
        <w:rPr>
          <w:rFonts w:cs="Calibri"/>
          <w:sz w:val="20"/>
          <w:szCs w:val="20"/>
          <w:lang w:val="el-GR"/>
        </w:rPr>
      </w:pPr>
      <w:r w:rsidRPr="005D24B7">
        <w:rPr>
          <w:rFonts w:cs="Calibri"/>
          <w:sz w:val="20"/>
          <w:szCs w:val="20"/>
          <w:lang w:val="el-GR"/>
        </w:rPr>
        <w:t>ΑΠΛΟΠΟΙΗΣΗ ΡΥΘΜΙΣΕΩΝ</w:t>
      </w:r>
    </w:p>
    <w:p w14:paraId="0C505D12" w14:textId="77777777" w:rsidR="00866B0D" w:rsidRPr="005D24B7" w:rsidRDefault="00866B0D" w:rsidP="00164204">
      <w:pPr>
        <w:jc w:val="both"/>
        <w:rPr>
          <w:rFonts w:ascii="Calibri" w:hAnsi="Calibri" w:cs="Calibri"/>
          <w:sz w:val="20"/>
          <w:szCs w:val="20"/>
          <w:lang w:val="el-GR"/>
        </w:rPr>
      </w:pPr>
    </w:p>
    <w:p w14:paraId="14195975" w14:textId="0B5551F0" w:rsidR="00E56694" w:rsidRPr="005D24B7" w:rsidRDefault="00E56694" w:rsidP="00164204">
      <w:pPr>
        <w:jc w:val="both"/>
        <w:rPr>
          <w:rFonts w:ascii="Calibri" w:hAnsi="Calibri" w:cs="Calibri"/>
          <w:sz w:val="20"/>
          <w:szCs w:val="20"/>
          <w:u w:val="single"/>
          <w:lang w:val="el-GR"/>
        </w:rPr>
      </w:pPr>
      <w:r w:rsidRPr="005D24B7">
        <w:rPr>
          <w:rFonts w:ascii="Calibri" w:hAnsi="Calibri" w:cs="Calibri"/>
          <w:sz w:val="20"/>
          <w:szCs w:val="20"/>
          <w:u w:val="single"/>
          <w:lang w:val="el-GR"/>
        </w:rPr>
        <w:t xml:space="preserve">ΚΑΝΟΝΕΣ ΑΜΕΣΟΥ ΕΦΑΡΜΟΓΗΣ </w:t>
      </w:r>
    </w:p>
    <w:p w14:paraId="30701FF4" w14:textId="77777777" w:rsidR="00E428E4" w:rsidRPr="005D24B7" w:rsidRDefault="00E428E4" w:rsidP="00164204">
      <w:pPr>
        <w:jc w:val="both"/>
        <w:rPr>
          <w:rFonts w:ascii="Calibri" w:hAnsi="Calibri" w:cs="Calibri"/>
          <w:sz w:val="20"/>
          <w:szCs w:val="20"/>
          <w:lang w:val="el-GR"/>
        </w:rPr>
      </w:pPr>
      <w:r w:rsidRPr="005D24B7">
        <w:rPr>
          <w:rFonts w:ascii="Calibri" w:hAnsi="Calibri" w:cs="Calibri"/>
          <w:sz w:val="20"/>
          <w:szCs w:val="20"/>
          <w:u w:val="single"/>
          <w:lang w:val="el-GR"/>
        </w:rPr>
        <w:t>ΟΜΟΙΟΜΟΡΦΟΙ ΚΑΝΟΝΕΣ ΑΜΕΣΟΥ ΕΦΑΡΜΟΓΗΣ</w:t>
      </w:r>
      <w:r w:rsidRPr="005D24B7">
        <w:rPr>
          <w:rFonts w:ascii="Calibri" w:hAnsi="Calibri" w:cs="Calibri"/>
          <w:sz w:val="20"/>
          <w:szCs w:val="20"/>
          <w:lang w:val="el-GR"/>
        </w:rPr>
        <w:t>?</w:t>
      </w:r>
    </w:p>
    <w:p w14:paraId="5C7B52C6" w14:textId="77777777" w:rsidR="00E428E4" w:rsidRPr="005D24B7" w:rsidRDefault="00E428E4" w:rsidP="00164204">
      <w:pPr>
        <w:jc w:val="both"/>
        <w:rPr>
          <w:rFonts w:ascii="Calibri" w:hAnsi="Calibri" w:cs="Calibri"/>
          <w:sz w:val="20"/>
          <w:szCs w:val="20"/>
          <w:lang w:val="el-GR"/>
        </w:rPr>
      </w:pPr>
      <w:r w:rsidRPr="005D24B7">
        <w:rPr>
          <w:rFonts w:ascii="Calibri" w:hAnsi="Calibri" w:cs="Calibri"/>
          <w:sz w:val="20"/>
          <w:szCs w:val="20"/>
          <w:lang w:val="el-GR"/>
        </w:rPr>
        <w:t xml:space="preserve">ΕΝΤΕΛΩΣ ΕΞΑΙΡΕΤΙΚΑ ΣΕ ΣΧΕΣΗ ΜΕ ΘΕΜΕΛΙΩΔΕΙΣ ΚΑΝΟΝΕΣ ΟΡΓΑΝΩΣΗΣ ΤΟΥ ΣΥΣΤΗΜΑΤΟΣ ΠΟΥ ΕΠΙΔΙΩΚΕΙ ΤΟ ΔΗΜΙΟΥΡΓΗΜΑ ΤΟΥ ΟΜΟΙΟΜΟΡΦΟΥ ΔΙΚΑΙΟΥ </w:t>
      </w:r>
    </w:p>
    <w:p w14:paraId="3B0562A5" w14:textId="7C57F677" w:rsidR="00E428E4" w:rsidRPr="005D24B7" w:rsidRDefault="00E428E4" w:rsidP="00164204">
      <w:pPr>
        <w:jc w:val="both"/>
        <w:rPr>
          <w:rFonts w:ascii="Calibri" w:hAnsi="Calibri" w:cs="Calibri"/>
          <w:sz w:val="20"/>
          <w:szCs w:val="20"/>
          <w:lang w:val="el-GR"/>
        </w:rPr>
      </w:pPr>
      <w:r w:rsidRPr="005D24B7">
        <w:rPr>
          <w:rFonts w:ascii="Calibri" w:hAnsi="Calibri" w:cs="Calibri"/>
          <w:sz w:val="20"/>
          <w:szCs w:val="20"/>
          <w:lang w:val="el-GR"/>
        </w:rPr>
        <w:t xml:space="preserve">Π.Χ. ΣΕ ΕΠΙΠΕΔΟ ΕΕ ΚΑΙ ΕΝΩΣΙΑΚΟΥ ΔΙΚΑΙΟΥ ΚΑΝΟΝΕΣ ΓΙΑ ΤΗΝ ΠΡΟΣΤΑΣΙΑ ΤΟΥ ΕΛΕΥΘΕΡΟΥ ΑΝΤΑΓΩΝΙΣΜΟΥ  </w:t>
      </w:r>
    </w:p>
    <w:p w14:paraId="088E92C7" w14:textId="29885F46" w:rsidR="00E56694" w:rsidRPr="00876B5F" w:rsidRDefault="00E56694" w:rsidP="00164204">
      <w:pPr>
        <w:jc w:val="both"/>
        <w:rPr>
          <w:rFonts w:ascii="Calibri" w:hAnsi="Calibri" w:cs="Calibri"/>
          <w:sz w:val="20"/>
          <w:szCs w:val="20"/>
          <w:u w:val="single"/>
          <w:lang w:val="el-GR"/>
        </w:rPr>
      </w:pPr>
      <w:r w:rsidRPr="00876B5F">
        <w:rPr>
          <w:rFonts w:ascii="Calibri" w:hAnsi="Calibri" w:cs="Calibri"/>
          <w:sz w:val="20"/>
          <w:szCs w:val="20"/>
          <w:u w:val="single"/>
          <w:lang w:val="el-GR"/>
        </w:rPr>
        <w:t>ΑΝΤΙΜΕΤΩΠΙΣΗ ΑΠΟ ΤΟ ΟΜΟΙΟΜΟΡΦΟ ΔΙΚΑΙΟ ΤΥΧΟΝ ΕΘΝΙΚΩΝ ΚΑΝΟΝΩΝ ΑΜΕΣΟΥ ΕΦΑΡΜΟΓΗΣ?</w:t>
      </w:r>
    </w:p>
    <w:p w14:paraId="1369A97C" w14:textId="04E1B80B" w:rsidR="00E56694" w:rsidRPr="005D24B7" w:rsidRDefault="00E56694" w:rsidP="00164204">
      <w:pPr>
        <w:jc w:val="both"/>
        <w:rPr>
          <w:rFonts w:ascii="Calibri" w:hAnsi="Calibri" w:cs="Calibri"/>
          <w:sz w:val="20"/>
          <w:szCs w:val="20"/>
          <w:lang w:val="el-GR"/>
        </w:rPr>
      </w:pPr>
      <w:r w:rsidRPr="00876B5F">
        <w:rPr>
          <w:rFonts w:ascii="Calibri" w:hAnsi="Calibri" w:cs="Calibri"/>
          <w:sz w:val="20"/>
          <w:szCs w:val="20"/>
          <w:lang w:val="el-GR"/>
        </w:rPr>
        <w:t>ΛΥΣΗ ΜΕ ΒΑΣΗ ΤΙΣ ΑΡΧΕΣ (ΤΥΠΙΚΗ ΙΣΧΥ/ΕΙΔΙΚΟΤΗΤΑ</w:t>
      </w:r>
      <w:r w:rsidR="00077F0D" w:rsidRPr="00876B5F">
        <w:rPr>
          <w:rFonts w:ascii="Calibri" w:hAnsi="Calibri" w:cs="Calibri"/>
          <w:sz w:val="20"/>
          <w:szCs w:val="20"/>
          <w:lang w:val="el-GR"/>
        </w:rPr>
        <w:t>, ΑΡΧΗ ΑΠΟΚΛΕΙΣΤΙΚΗΣ ΕΦΑΡΜΟΓΗΣ</w:t>
      </w:r>
      <w:r w:rsidRPr="00876B5F">
        <w:rPr>
          <w:rFonts w:ascii="Calibri" w:hAnsi="Calibri" w:cs="Calibri"/>
          <w:sz w:val="20"/>
          <w:szCs w:val="20"/>
          <w:lang w:val="el-GR"/>
        </w:rPr>
        <w:t xml:space="preserve"> Κ.ΛΠ.) ΠΟΥ ΔΙΕΠΟΥΝ ΤΗ ΣΧΕΣΗ ΟΜΟΙΟΜΟΡΦΟΥ ΚΑΙ ΕΘΝΙΚΟΥ ΔΙΚΑΙΟΥ</w:t>
      </w:r>
      <w:r w:rsidRPr="005D24B7">
        <w:rPr>
          <w:rFonts w:ascii="Calibri" w:hAnsi="Calibri" w:cs="Calibri"/>
          <w:sz w:val="20"/>
          <w:szCs w:val="20"/>
          <w:lang w:val="el-GR"/>
        </w:rPr>
        <w:t xml:space="preserve"> </w:t>
      </w:r>
    </w:p>
    <w:p w14:paraId="79796BDC" w14:textId="77777777" w:rsidR="00E428E4" w:rsidRPr="005D24B7" w:rsidRDefault="00E428E4" w:rsidP="00164204">
      <w:pPr>
        <w:jc w:val="both"/>
        <w:rPr>
          <w:rFonts w:ascii="Calibri" w:hAnsi="Calibri" w:cs="Calibri"/>
          <w:sz w:val="20"/>
          <w:szCs w:val="20"/>
          <w:lang w:val="el-GR"/>
        </w:rPr>
      </w:pPr>
    </w:p>
    <w:p w14:paraId="7FBCB007" w14:textId="1ABB1F70" w:rsidR="00B202FB" w:rsidRPr="005D24B7" w:rsidRDefault="00927D3A" w:rsidP="00164204">
      <w:pPr>
        <w:jc w:val="both"/>
        <w:rPr>
          <w:rFonts w:ascii="Calibri" w:hAnsi="Calibri" w:cs="Calibri"/>
          <w:b/>
          <w:bCs/>
          <w:sz w:val="24"/>
          <w:szCs w:val="24"/>
          <w:lang w:val="el-GR"/>
        </w:rPr>
      </w:pPr>
      <w:r w:rsidRPr="005D24B7">
        <w:rPr>
          <w:rFonts w:ascii="Calibri" w:hAnsi="Calibri" w:cs="Calibri"/>
          <w:b/>
          <w:bCs/>
          <w:sz w:val="24"/>
          <w:szCs w:val="24"/>
          <w:lang w:val="el-GR"/>
        </w:rPr>
        <w:t xml:space="preserve">Γ) ΕΙΔΙΚΑ ΔΙΕΘΝΗΣ ΔΙΑΙΤΗΣΙΑ </w:t>
      </w:r>
    </w:p>
    <w:p w14:paraId="2D906FF5" w14:textId="7BCEDC0F" w:rsidR="00253686" w:rsidRPr="005D24B7" w:rsidRDefault="00253686" w:rsidP="00164204">
      <w:pPr>
        <w:jc w:val="both"/>
        <w:rPr>
          <w:rFonts w:ascii="Calibri" w:hAnsi="Calibri" w:cs="Calibri"/>
          <w:sz w:val="20"/>
          <w:szCs w:val="20"/>
          <w:lang w:val="el-GR"/>
        </w:rPr>
      </w:pPr>
      <w:r w:rsidRPr="005D24B7">
        <w:rPr>
          <w:rFonts w:ascii="Calibri" w:hAnsi="Calibri" w:cs="Calibri"/>
          <w:sz w:val="24"/>
          <w:szCs w:val="24"/>
          <w:lang w:val="el-GR"/>
        </w:rPr>
        <w:t xml:space="preserve">- </w:t>
      </w:r>
      <w:r w:rsidRPr="005D24B7">
        <w:rPr>
          <w:rFonts w:ascii="Calibri" w:hAnsi="Calibri" w:cs="Calibri"/>
          <w:sz w:val="24"/>
          <w:szCs w:val="24"/>
          <w:u w:val="single"/>
          <w:lang w:val="el-GR"/>
        </w:rPr>
        <w:t xml:space="preserve">ΠΡΟΤΥΠΟΣ ΝΟΜΟΣ </w:t>
      </w:r>
      <w:r w:rsidRPr="005D24B7">
        <w:rPr>
          <w:rFonts w:ascii="Calibri" w:hAnsi="Calibri" w:cs="Calibri"/>
          <w:sz w:val="24"/>
          <w:szCs w:val="24"/>
          <w:u w:val="single"/>
        </w:rPr>
        <w:t>UNCITRAL</w:t>
      </w:r>
      <w:r w:rsidRPr="005D24B7">
        <w:rPr>
          <w:rFonts w:ascii="Calibri" w:hAnsi="Calibri" w:cs="Calibri"/>
          <w:sz w:val="24"/>
          <w:szCs w:val="24"/>
          <w:lang w:val="el-GR"/>
        </w:rPr>
        <w:t xml:space="preserve"> ΓΙΑ ΔΙΕΘΝΗ ΔΙΑΙΤΗΣΙΑ, </w:t>
      </w:r>
      <w:r w:rsidRPr="005D24B7">
        <w:rPr>
          <w:rFonts w:ascii="Calibri" w:hAnsi="Calibri" w:cs="Calibri"/>
          <w:sz w:val="20"/>
          <w:szCs w:val="20"/>
          <w:lang w:val="el-GR"/>
        </w:rPr>
        <w:t>ΠΟΥ ΕΝΣΩΜΑΤΩΘΗΚΕ ΣΤΗΝ Ε</w:t>
      </w:r>
      <w:r w:rsidR="00623682" w:rsidRPr="005D24B7">
        <w:rPr>
          <w:rFonts w:ascii="Calibri" w:hAnsi="Calibri" w:cs="Calibri"/>
          <w:sz w:val="20"/>
          <w:szCs w:val="20"/>
          <w:lang w:val="el-GR"/>
        </w:rPr>
        <w:t>Λ</w:t>
      </w:r>
      <w:r w:rsidRPr="005D24B7">
        <w:rPr>
          <w:rFonts w:ascii="Calibri" w:hAnsi="Calibri" w:cs="Calibri"/>
          <w:sz w:val="20"/>
          <w:szCs w:val="20"/>
          <w:lang w:val="el-GR"/>
        </w:rPr>
        <w:t xml:space="preserve">ΛΑΔΑ ΜΕ Ν 2735/1999 ΚΑΙ ΠΛΕΟΝ Ν 5016/23 </w:t>
      </w:r>
    </w:p>
    <w:p w14:paraId="49DD27E8" w14:textId="25CB23FE" w:rsidR="00F14065" w:rsidRPr="005D24B7" w:rsidRDefault="00F14065" w:rsidP="00164204">
      <w:pPr>
        <w:jc w:val="both"/>
        <w:rPr>
          <w:rFonts w:ascii="Calibri" w:hAnsi="Calibri" w:cs="Calibri"/>
          <w:sz w:val="20"/>
          <w:szCs w:val="20"/>
          <w:lang w:val="el-GR"/>
        </w:rPr>
      </w:pPr>
      <w:r w:rsidRPr="005D24B7">
        <w:rPr>
          <w:rFonts w:ascii="Calibri" w:hAnsi="Calibri" w:cs="Calibri"/>
          <w:sz w:val="20"/>
          <w:szCs w:val="20"/>
          <w:lang w:val="el-GR"/>
        </w:rPr>
        <w:t xml:space="preserve">[ΓΙΑ ΤΗ ΡΥΘΜΙΣΗ ΤΗΣ ΔΙΕΘΝΟΥΣ ΔΙΑΙΤΗΣΙΑΣ ΜΕ ΕΔΡΑ ΤΗΝ ΕΛΛΑΔΑ] </w:t>
      </w:r>
    </w:p>
    <w:p w14:paraId="293C8D22" w14:textId="1D23A873" w:rsidR="00214220" w:rsidRPr="005D24B7" w:rsidRDefault="00E82540" w:rsidP="00164204">
      <w:pPr>
        <w:jc w:val="both"/>
        <w:rPr>
          <w:rFonts w:ascii="Calibri" w:hAnsi="Calibri" w:cs="Calibri"/>
          <w:sz w:val="20"/>
          <w:szCs w:val="20"/>
          <w:lang w:val="el-GR"/>
        </w:rPr>
      </w:pPr>
      <w:r w:rsidRPr="005D24B7">
        <w:rPr>
          <w:rFonts w:ascii="Calibri" w:hAnsi="Calibri" w:cs="Calibri"/>
          <w:sz w:val="20"/>
          <w:szCs w:val="20"/>
          <w:lang w:val="el-GR"/>
        </w:rPr>
        <w:t xml:space="preserve">ΒΑΣΙΚΟΣ ΚΑΝΟΝΑΣ/  ΚΥΡΙΑΡΧΙΑ ΙΔΙΩΤΙΚΗΣ ΑΥΤΟΝΟΜΙΑΣ </w:t>
      </w:r>
      <w:r w:rsidR="00D17936" w:rsidRPr="005D24B7">
        <w:rPr>
          <w:rFonts w:ascii="Calibri" w:hAnsi="Calibri" w:cs="Calibri"/>
          <w:sz w:val="20"/>
          <w:szCs w:val="20"/>
          <w:lang w:val="el-GR"/>
        </w:rPr>
        <w:t>(ΜΕ ΕΞΑΣΦΑΛΙΣΗ ΘΕΜΕΛΙΩΔΩΝ ΕΓΓΥΗΣΕΩΝ ΔΙΚΑΙΗΣ ΔΙΚΗΣ)</w:t>
      </w:r>
    </w:p>
    <w:p w14:paraId="599B4774" w14:textId="77777777" w:rsidR="00E82540" w:rsidRPr="005D24B7" w:rsidRDefault="00253686" w:rsidP="00E82540">
      <w:pPr>
        <w:jc w:val="both"/>
        <w:rPr>
          <w:rFonts w:ascii="Calibri" w:hAnsi="Calibri" w:cs="Calibri"/>
          <w:sz w:val="24"/>
          <w:szCs w:val="24"/>
          <w:lang w:val="el-GR"/>
        </w:rPr>
      </w:pPr>
      <w:r w:rsidRPr="005D24B7">
        <w:rPr>
          <w:rFonts w:ascii="Calibri" w:hAnsi="Calibri" w:cs="Calibri"/>
          <w:sz w:val="24"/>
          <w:szCs w:val="24"/>
          <w:lang w:val="el-GR"/>
        </w:rPr>
        <w:t xml:space="preserve">- </w:t>
      </w:r>
      <w:r w:rsidRPr="005D24B7">
        <w:rPr>
          <w:rFonts w:ascii="Calibri" w:hAnsi="Calibri" w:cs="Calibri"/>
          <w:sz w:val="24"/>
          <w:szCs w:val="24"/>
          <w:u w:val="single"/>
          <w:lang w:val="el-GR"/>
        </w:rPr>
        <w:t>ΣΥΜΒ ΝΥ 1958</w:t>
      </w:r>
      <w:r w:rsidRPr="005D24B7">
        <w:rPr>
          <w:rFonts w:ascii="Calibri" w:hAnsi="Calibri" w:cs="Calibri"/>
          <w:sz w:val="24"/>
          <w:szCs w:val="24"/>
          <w:lang w:val="el-GR"/>
        </w:rPr>
        <w:t xml:space="preserve"> ΓΙΑ ΑΝΑΓΝΩΡΙΣΗ ΚΑΙ ΕΚΤΕΛΕΣΗ ΑΛΛΟΔΑΠΩΝ ΔΙΑΙΤΗΤΙΚΩΝ ΑΠΟΦΑΣΕΩΝ </w:t>
      </w:r>
    </w:p>
    <w:p w14:paraId="002EC249" w14:textId="35110CD3" w:rsidR="00E82540" w:rsidRPr="005D24B7" w:rsidRDefault="00E82540" w:rsidP="00164204">
      <w:pPr>
        <w:jc w:val="both"/>
        <w:rPr>
          <w:rFonts w:ascii="Calibri" w:hAnsi="Calibri" w:cs="Calibri"/>
          <w:sz w:val="20"/>
          <w:szCs w:val="20"/>
          <w:lang w:val="el-GR"/>
        </w:rPr>
      </w:pPr>
      <w:r w:rsidRPr="005D24B7">
        <w:rPr>
          <w:rFonts w:ascii="Calibri" w:hAnsi="Calibri" w:cs="Calibri"/>
          <w:sz w:val="20"/>
          <w:szCs w:val="20"/>
          <w:lang w:val="el-GR"/>
        </w:rPr>
        <w:t xml:space="preserve">ΠΛΕΟΝ ΕΠΙΤΥΧΗΜΕΝΟ ΝΟΜΟΘΕΤΗΜΑ ΔΙΕΘΝΟΥΣ ΟΜΟΙΟΜΟΡΦΟΥ ΔΙΚΑΙΟΥ </w:t>
      </w:r>
    </w:p>
    <w:p w14:paraId="7EECC291" w14:textId="2B67A5F2" w:rsidR="00646599" w:rsidRPr="005D24B7" w:rsidRDefault="00646599" w:rsidP="00164204">
      <w:pPr>
        <w:jc w:val="both"/>
        <w:rPr>
          <w:rFonts w:ascii="Calibri" w:hAnsi="Calibri" w:cs="Calibri"/>
          <w:sz w:val="20"/>
          <w:szCs w:val="20"/>
          <w:lang w:val="el-GR"/>
        </w:rPr>
      </w:pPr>
      <w:r w:rsidRPr="005D24B7">
        <w:rPr>
          <w:rFonts w:ascii="Calibri" w:hAnsi="Calibri" w:cs="Calibri"/>
          <w:sz w:val="20"/>
          <w:szCs w:val="20"/>
          <w:lang w:val="el-GR"/>
        </w:rPr>
        <w:lastRenderedPageBreak/>
        <w:t>ΣΚΟΠΟΣ Η ΔΙΕΥΚΟΛΥΝΣΗ ΑΝΑΓΝΩΡΙΣΗΣ ΚΑΙ ΕΚΤΕΛΕΣΗΣ</w:t>
      </w:r>
      <w:r w:rsidR="00E82540" w:rsidRPr="005D24B7">
        <w:rPr>
          <w:rFonts w:ascii="Calibri" w:hAnsi="Calibri" w:cs="Calibri"/>
          <w:sz w:val="20"/>
          <w:szCs w:val="20"/>
          <w:lang w:val="el-GR"/>
        </w:rPr>
        <w:t xml:space="preserve">/ ΛΙΓΑ ΚΩΛΥΜΑΤΑ ΚΑΙ ΜΟΝΟΝ ΑΥΤΑ </w:t>
      </w:r>
      <w:r w:rsidRPr="005D24B7">
        <w:rPr>
          <w:rFonts w:ascii="Calibri" w:hAnsi="Calibri" w:cs="Calibri"/>
          <w:sz w:val="20"/>
          <w:szCs w:val="20"/>
          <w:lang w:val="el-GR"/>
        </w:rPr>
        <w:t xml:space="preserve"> </w:t>
      </w:r>
    </w:p>
    <w:p w14:paraId="274BF62D" w14:textId="77777777" w:rsidR="003C7DAD" w:rsidRPr="005D24B7" w:rsidRDefault="003C7DAD" w:rsidP="00164204">
      <w:pPr>
        <w:jc w:val="both"/>
        <w:rPr>
          <w:rFonts w:ascii="Calibri" w:hAnsi="Calibri" w:cs="Calibri"/>
          <w:bCs/>
          <w:sz w:val="24"/>
          <w:szCs w:val="24"/>
          <w:u w:val="single"/>
          <w:lang w:val="el-GR"/>
        </w:rPr>
      </w:pPr>
    </w:p>
    <w:p w14:paraId="50F09D30" w14:textId="4C40B748" w:rsidR="00646599" w:rsidRPr="005D24B7" w:rsidRDefault="0054452D" w:rsidP="00164204">
      <w:pPr>
        <w:jc w:val="both"/>
        <w:rPr>
          <w:rFonts w:ascii="Calibri" w:hAnsi="Calibri" w:cs="Calibri"/>
          <w:bCs/>
          <w:sz w:val="24"/>
          <w:szCs w:val="24"/>
          <w:u w:val="single"/>
          <w:lang w:val="el-GR"/>
        </w:rPr>
      </w:pPr>
      <w:r w:rsidRPr="005D24B7">
        <w:rPr>
          <w:rFonts w:ascii="Calibri" w:hAnsi="Calibri" w:cs="Calibri"/>
          <w:bCs/>
          <w:sz w:val="24"/>
          <w:szCs w:val="24"/>
          <w:lang w:val="el-GR"/>
        </w:rPr>
        <w:t xml:space="preserve">3- </w:t>
      </w:r>
      <w:r w:rsidR="00646599" w:rsidRPr="005D24B7">
        <w:rPr>
          <w:rFonts w:ascii="Calibri" w:hAnsi="Calibri" w:cs="Calibri"/>
          <w:bCs/>
          <w:sz w:val="24"/>
          <w:szCs w:val="24"/>
          <w:u w:val="single"/>
          <w:lang w:val="el-GR"/>
        </w:rPr>
        <w:t xml:space="preserve">ΟΛΑ ΑΥΤΑ ΤΑ ΥΠΟ Α-Γ = ΟΜΟΙΟΜΟΡΦΟΠΟΙΗΣΗ </w:t>
      </w:r>
      <w:r w:rsidR="00646599" w:rsidRPr="005D24B7">
        <w:rPr>
          <w:rFonts w:ascii="Calibri" w:hAnsi="Calibri" w:cs="Calibri"/>
          <w:b/>
          <w:bCs/>
          <w:sz w:val="24"/>
          <w:szCs w:val="24"/>
          <w:u w:val="single"/>
          <w:lang w:val="el-GR"/>
        </w:rPr>
        <w:t>ΑΠΟ ΠΑΝΩ</w:t>
      </w:r>
      <w:r w:rsidR="00646599" w:rsidRPr="005D24B7">
        <w:rPr>
          <w:rFonts w:ascii="Calibri" w:hAnsi="Calibri" w:cs="Calibri"/>
          <w:bCs/>
          <w:sz w:val="24"/>
          <w:szCs w:val="24"/>
          <w:u w:val="single"/>
          <w:lang w:val="el-GR"/>
        </w:rPr>
        <w:t xml:space="preserve"> ΤΟΥ ΔΙΚΑΙΟΥ ΔΙΕΘΝΩΝ ΣΥΝΑΛΛΑΓΩΝ, ΔΗΛΑΔΗ ΜΕ </w:t>
      </w:r>
      <w:r w:rsidR="001755FE" w:rsidRPr="005D24B7">
        <w:rPr>
          <w:rFonts w:ascii="Calibri" w:hAnsi="Calibri" w:cs="Calibri"/>
          <w:bCs/>
          <w:sz w:val="24"/>
          <w:szCs w:val="24"/>
          <w:u w:val="single"/>
          <w:lang w:val="el-GR"/>
        </w:rPr>
        <w:t xml:space="preserve">ΠΡΩΤΟΒΟΥΛΙΑ ΚΑΤΑΡΧΗΝ ΚΑΙ </w:t>
      </w:r>
      <w:r w:rsidR="00646599" w:rsidRPr="005D24B7">
        <w:rPr>
          <w:rFonts w:ascii="Calibri" w:hAnsi="Calibri" w:cs="Calibri"/>
          <w:bCs/>
          <w:sz w:val="24"/>
          <w:szCs w:val="24"/>
          <w:u w:val="single"/>
          <w:lang w:val="el-GR"/>
        </w:rPr>
        <w:t xml:space="preserve">ΜΕΣΑ ΚΡΑΤΙΚΑ (ΔΙΕΘΝΗΣ ΣΥΝΘΗΚΗ – ΝΟΜΟΣ ΚΡΑΤΟΥΣ) </w:t>
      </w:r>
    </w:p>
    <w:p w14:paraId="57960C3C" w14:textId="6B693B60" w:rsidR="00650A91" w:rsidRPr="005D24B7" w:rsidRDefault="00650A91" w:rsidP="00164204">
      <w:pPr>
        <w:jc w:val="both"/>
        <w:rPr>
          <w:rFonts w:ascii="Calibri" w:hAnsi="Calibri" w:cs="Calibri"/>
          <w:bCs/>
          <w:sz w:val="24"/>
          <w:szCs w:val="24"/>
          <w:u w:val="single"/>
          <w:lang w:val="el-GR"/>
        </w:rPr>
      </w:pPr>
      <w:r w:rsidRPr="005D24B7">
        <w:rPr>
          <w:rFonts w:ascii="Calibri" w:hAnsi="Calibri" w:cs="Calibri"/>
          <w:bCs/>
          <w:sz w:val="24"/>
          <w:szCs w:val="24"/>
          <w:u w:val="single"/>
          <w:lang w:val="el-GR"/>
        </w:rPr>
        <w:t>ΠΟΛΥ ΣΗΜΑΝΤΙΚΗ, ΟΜΩΣ ΕΧΕΙ ΚΑΙ ΑΥΤΗ ΟΡΙΑ ΕΓΓΕΝΗ</w:t>
      </w:r>
    </w:p>
    <w:p w14:paraId="205E12A6" w14:textId="6F8C10B1" w:rsidR="00650A91" w:rsidRPr="005D24B7" w:rsidRDefault="00650A91" w:rsidP="00650A91">
      <w:pPr>
        <w:pStyle w:val="a3"/>
        <w:numPr>
          <w:ilvl w:val="0"/>
          <w:numId w:val="2"/>
        </w:numPr>
        <w:jc w:val="both"/>
        <w:rPr>
          <w:rFonts w:cs="Calibri"/>
          <w:bCs/>
          <w:sz w:val="24"/>
          <w:szCs w:val="24"/>
          <w:lang w:val="el-GR"/>
        </w:rPr>
      </w:pPr>
      <w:r w:rsidRPr="005D24B7">
        <w:rPr>
          <w:rFonts w:cs="Calibri"/>
          <w:bCs/>
          <w:sz w:val="24"/>
          <w:szCs w:val="24"/>
          <w:lang w:val="el-GR"/>
        </w:rPr>
        <w:t xml:space="preserve">ΔΕΝ ΚΑΛΥΠΤΕΙ ΤΑ ΠΑΝΤΑ ΑΛΛΑ </w:t>
      </w:r>
      <w:r w:rsidRPr="005D24B7">
        <w:rPr>
          <w:rFonts w:cs="Calibri"/>
          <w:bCs/>
          <w:sz w:val="24"/>
          <w:szCs w:val="24"/>
          <w:u w:val="single"/>
          <w:lang w:val="el-GR"/>
        </w:rPr>
        <w:t>ΜΟΝΟ ΑΠΟΣΠΑΣΜΑΤΙΚΑ ΖΗΤΗΜΑΤΑ</w:t>
      </w:r>
      <w:r w:rsidRPr="005D24B7">
        <w:rPr>
          <w:rFonts w:cs="Calibri"/>
          <w:bCs/>
          <w:sz w:val="24"/>
          <w:szCs w:val="24"/>
          <w:lang w:val="el-GR"/>
        </w:rPr>
        <w:t xml:space="preserve">, ΣΤΑ ΟΠΟΙΑ ΕΠΙΤΥΓΧΑΝΕΤΑΙ ΔΙΕΘΝΗΣ ΣΥΜΦΩΝΙΑ </w:t>
      </w:r>
    </w:p>
    <w:p w14:paraId="3884F8A9" w14:textId="7E8C6ACB" w:rsidR="00650A91" w:rsidRPr="005D24B7" w:rsidRDefault="00876B5F" w:rsidP="00650A91">
      <w:pPr>
        <w:pStyle w:val="a3"/>
        <w:numPr>
          <w:ilvl w:val="0"/>
          <w:numId w:val="2"/>
        </w:numPr>
        <w:jc w:val="both"/>
        <w:rPr>
          <w:rFonts w:cs="Calibri"/>
          <w:bCs/>
          <w:sz w:val="24"/>
          <w:szCs w:val="24"/>
          <w:lang w:val="el-GR"/>
        </w:rPr>
      </w:pPr>
      <w:r>
        <w:rPr>
          <w:rFonts w:cs="Calibri"/>
          <w:bCs/>
          <w:sz w:val="24"/>
          <w:szCs w:val="24"/>
          <w:lang w:val="el-GR"/>
        </w:rPr>
        <w:t xml:space="preserve">ΚΑΙ ΟΤΑΝ ΕΠΙΤΥΓΧΑΝΕΤΑΙ </w:t>
      </w:r>
      <w:r w:rsidR="00650A91" w:rsidRPr="005D24B7">
        <w:rPr>
          <w:rFonts w:cs="Calibri"/>
          <w:bCs/>
          <w:sz w:val="24"/>
          <w:szCs w:val="24"/>
          <w:lang w:val="el-GR"/>
        </w:rPr>
        <w:t>ΔΙΕΘΝ</w:t>
      </w:r>
      <w:r>
        <w:rPr>
          <w:rFonts w:cs="Calibri"/>
          <w:bCs/>
          <w:sz w:val="24"/>
          <w:szCs w:val="24"/>
          <w:lang w:val="el-GR"/>
        </w:rPr>
        <w:t>Η</w:t>
      </w:r>
      <w:r w:rsidR="00650A91" w:rsidRPr="005D24B7">
        <w:rPr>
          <w:rFonts w:cs="Calibri"/>
          <w:bCs/>
          <w:sz w:val="24"/>
          <w:szCs w:val="24"/>
          <w:lang w:val="el-GR"/>
        </w:rPr>
        <w:t>Σ ΣΥΜΦΩΝΙΑ</w:t>
      </w:r>
      <w:r>
        <w:rPr>
          <w:rFonts w:cs="Calibri"/>
          <w:bCs/>
          <w:sz w:val="24"/>
          <w:szCs w:val="24"/>
          <w:lang w:val="el-GR"/>
        </w:rPr>
        <w:t>, Η ΚΑΤΑΡΤΙΣΗ ΤΗΣ</w:t>
      </w:r>
      <w:r w:rsidR="00650A91" w:rsidRPr="005D24B7">
        <w:rPr>
          <w:rFonts w:cs="Calibri"/>
          <w:bCs/>
          <w:sz w:val="24"/>
          <w:szCs w:val="24"/>
          <w:lang w:val="el-GR"/>
        </w:rPr>
        <w:t xml:space="preserve"> </w:t>
      </w:r>
      <w:r w:rsidR="00650A91" w:rsidRPr="005D24B7">
        <w:rPr>
          <w:rFonts w:cs="Calibri"/>
          <w:bCs/>
          <w:sz w:val="24"/>
          <w:szCs w:val="24"/>
          <w:u w:val="single"/>
          <w:lang w:val="el-GR"/>
        </w:rPr>
        <w:t>ΑΠΑΙΤΕΙ ΣΥΜΒΙΒΑΣΜΟΥΣ</w:t>
      </w:r>
      <w:r w:rsidR="00650A91" w:rsidRPr="005D24B7">
        <w:rPr>
          <w:rFonts w:cs="Calibri"/>
          <w:bCs/>
          <w:sz w:val="24"/>
          <w:szCs w:val="24"/>
          <w:lang w:val="el-GR"/>
        </w:rPr>
        <w:t xml:space="preserve"> ΠΟΥ ΔΗΜΙΟΥΡΓΟΥΝ ΑΝΑΣΦΑΛΕΙΑ </w:t>
      </w:r>
      <w:r>
        <w:rPr>
          <w:rFonts w:cs="Calibri"/>
          <w:bCs/>
          <w:sz w:val="24"/>
          <w:szCs w:val="24"/>
          <w:lang w:val="el-GR"/>
        </w:rPr>
        <w:t xml:space="preserve">ΔΙΚΑΙΟΥ </w:t>
      </w:r>
      <w:r w:rsidR="00650A91" w:rsidRPr="005D24B7">
        <w:rPr>
          <w:rFonts w:cs="Calibri"/>
          <w:bCs/>
          <w:sz w:val="24"/>
          <w:szCs w:val="24"/>
          <w:lang w:val="el-GR"/>
        </w:rPr>
        <w:t xml:space="preserve">ΚΑΙ ΔΙΑΣΠΟΥΝ ΤΗΝ ΟΜΟΙΟΜΟΡΦΙΑ ΒΛ. ΠΑΡΑΚΑΤΩ </w:t>
      </w:r>
    </w:p>
    <w:p w14:paraId="4D4E7FDF" w14:textId="77777777" w:rsidR="00646599" w:rsidRPr="005D24B7" w:rsidRDefault="00646599" w:rsidP="00164204">
      <w:pPr>
        <w:jc w:val="both"/>
        <w:rPr>
          <w:rFonts w:ascii="Calibri" w:hAnsi="Calibri" w:cs="Calibri"/>
          <w:sz w:val="24"/>
          <w:szCs w:val="24"/>
          <w:lang w:val="el-GR"/>
        </w:rPr>
      </w:pPr>
    </w:p>
    <w:p w14:paraId="4119E0A0" w14:textId="0B9B57BE" w:rsidR="00646599" w:rsidRPr="005D24B7" w:rsidRDefault="0026490B" w:rsidP="00164204">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4- </w:t>
      </w:r>
      <w:r w:rsidR="00A35B68" w:rsidRPr="005D24B7">
        <w:rPr>
          <w:rFonts w:ascii="Calibri" w:hAnsi="Calibri" w:cs="Calibri"/>
          <w:b/>
          <w:sz w:val="24"/>
          <w:szCs w:val="24"/>
          <w:u w:val="single"/>
          <w:lang w:val="el-GR"/>
        </w:rPr>
        <w:t xml:space="preserve">ΕΞΥΠΗΡΕΤΗΣΗ ΤΩΝ ΩΣ ΑΝΩ ΣΚΟΠΩΝ </w:t>
      </w:r>
      <w:r w:rsidR="00963A8E" w:rsidRPr="005D24B7">
        <w:rPr>
          <w:rFonts w:ascii="Calibri" w:hAnsi="Calibri" w:cs="Calibri"/>
          <w:b/>
          <w:sz w:val="24"/>
          <w:szCs w:val="24"/>
          <w:u w:val="single"/>
          <w:lang w:val="el-GR"/>
        </w:rPr>
        <w:t>(</w:t>
      </w:r>
      <w:r w:rsidR="00963A8E" w:rsidRPr="005D24B7">
        <w:rPr>
          <w:rFonts w:ascii="Calibri" w:hAnsi="Calibri" w:cs="Calibri"/>
          <w:b/>
          <w:sz w:val="20"/>
          <w:szCs w:val="20"/>
          <w:u w:val="single"/>
          <w:lang w:val="el-GR"/>
        </w:rPr>
        <w:t xml:space="preserve">ΔΙΕΘΝΗΣ ΑΡΜΟΝΙΑ + </w:t>
      </w:r>
      <w:r w:rsidR="004F6A7D" w:rsidRPr="005D24B7">
        <w:rPr>
          <w:rFonts w:ascii="Calibri" w:hAnsi="Calibri" w:cs="Calibri"/>
          <w:b/>
          <w:sz w:val="20"/>
          <w:szCs w:val="20"/>
          <w:u w:val="single"/>
          <w:lang w:val="el-GR"/>
        </w:rPr>
        <w:t xml:space="preserve">ΠΕΡΙΟΡΙΣΜΟΣ ΑΝΑΣΦΑΛΕΙΑΣ ΔΙΚΑΙΟΥ ΓΙΑ </w:t>
      </w:r>
      <w:r w:rsidR="00963A8E" w:rsidRPr="005D24B7">
        <w:rPr>
          <w:rFonts w:ascii="Calibri" w:hAnsi="Calibri" w:cs="Calibri"/>
          <w:b/>
          <w:sz w:val="20"/>
          <w:szCs w:val="20"/>
          <w:u w:val="single"/>
          <w:lang w:val="el-GR"/>
        </w:rPr>
        <w:t>ΔΙΕΥΚΟΛΥΝΣΗ ΔΙΕΘΝΟΥΣ ΕΜΠΟΡΙΟΥ</w:t>
      </w:r>
      <w:r w:rsidR="004F6A7D" w:rsidRPr="005D24B7">
        <w:rPr>
          <w:rFonts w:ascii="Calibri" w:hAnsi="Calibri" w:cs="Calibri"/>
          <w:b/>
          <w:sz w:val="20"/>
          <w:szCs w:val="20"/>
          <w:u w:val="single"/>
          <w:lang w:val="el-GR"/>
        </w:rPr>
        <w:t xml:space="preserve"> ΚΑΙ ΣΥΝΑΛΛΑΓΩΝ</w:t>
      </w:r>
      <w:r w:rsidR="00963A8E" w:rsidRPr="005D24B7">
        <w:rPr>
          <w:rFonts w:ascii="Calibri" w:hAnsi="Calibri" w:cs="Calibri"/>
          <w:b/>
          <w:sz w:val="24"/>
          <w:szCs w:val="24"/>
          <w:u w:val="single"/>
          <w:lang w:val="el-GR"/>
        </w:rPr>
        <w:t xml:space="preserve">) </w:t>
      </w:r>
      <w:r w:rsidR="00A35B68" w:rsidRPr="005D24B7">
        <w:rPr>
          <w:rFonts w:ascii="Calibri" w:hAnsi="Calibri" w:cs="Calibri"/>
          <w:b/>
          <w:sz w:val="24"/>
          <w:szCs w:val="24"/>
          <w:u w:val="single"/>
          <w:lang w:val="el-GR"/>
        </w:rPr>
        <w:t xml:space="preserve">ΜΕ </w:t>
      </w:r>
      <w:r w:rsidRPr="005D24B7">
        <w:rPr>
          <w:rFonts w:ascii="Calibri" w:hAnsi="Calibri" w:cs="Calibri"/>
          <w:b/>
          <w:sz w:val="24"/>
          <w:szCs w:val="24"/>
          <w:u w:val="single"/>
          <w:lang w:val="el-GR"/>
        </w:rPr>
        <w:t>ΠΡΩΤΟΒΟΥΛΙΑ</w:t>
      </w:r>
      <w:r w:rsidR="00A35B68" w:rsidRPr="005D24B7">
        <w:rPr>
          <w:rFonts w:ascii="Calibri" w:hAnsi="Calibri" w:cs="Calibri"/>
          <w:b/>
          <w:sz w:val="24"/>
          <w:szCs w:val="24"/>
          <w:u w:val="single"/>
          <w:lang w:val="el-GR"/>
        </w:rPr>
        <w:t xml:space="preserve"> ΚΥΡΙΩΣ </w:t>
      </w:r>
      <w:r w:rsidRPr="005D24B7">
        <w:rPr>
          <w:rFonts w:ascii="Calibri" w:hAnsi="Calibri" w:cs="Calibri"/>
          <w:b/>
          <w:sz w:val="24"/>
          <w:szCs w:val="24"/>
          <w:u w:val="single"/>
          <w:lang w:val="el-GR"/>
        </w:rPr>
        <w:t xml:space="preserve">ΤΩΝ </w:t>
      </w:r>
      <w:r w:rsidR="007544B8" w:rsidRPr="005D24B7">
        <w:rPr>
          <w:rFonts w:ascii="Calibri" w:hAnsi="Calibri" w:cs="Calibri"/>
          <w:b/>
          <w:sz w:val="24"/>
          <w:szCs w:val="24"/>
          <w:u w:val="single"/>
          <w:lang w:val="el-GR"/>
        </w:rPr>
        <w:t xml:space="preserve">ΙΔΙΩΝ ΤΩΝ </w:t>
      </w:r>
      <w:r w:rsidRPr="005D24B7">
        <w:rPr>
          <w:rFonts w:ascii="Calibri" w:hAnsi="Calibri" w:cs="Calibri"/>
          <w:b/>
          <w:sz w:val="24"/>
          <w:szCs w:val="24"/>
          <w:u w:val="single"/>
          <w:lang w:val="el-GR"/>
        </w:rPr>
        <w:t xml:space="preserve">ΠΑΡΑΓΟΝΤΩΝ ΤΩΝ ΣΥΝΑΛΛΑΓΩΝ ΚΑΙ </w:t>
      </w:r>
      <w:r w:rsidR="006406D1" w:rsidRPr="005D24B7">
        <w:rPr>
          <w:rFonts w:ascii="Calibri" w:hAnsi="Calibri" w:cs="Calibri"/>
          <w:b/>
          <w:sz w:val="24"/>
          <w:szCs w:val="24"/>
          <w:u w:val="single"/>
          <w:lang w:val="el-GR"/>
        </w:rPr>
        <w:t xml:space="preserve">ΔΙΕΘΝΩΝ </w:t>
      </w:r>
      <w:r w:rsidRPr="005D24B7">
        <w:rPr>
          <w:rFonts w:ascii="Calibri" w:hAnsi="Calibri" w:cs="Calibri"/>
          <w:b/>
          <w:sz w:val="24"/>
          <w:szCs w:val="24"/>
          <w:u w:val="single"/>
          <w:lang w:val="el-GR"/>
        </w:rPr>
        <w:t>ΜΗ ΚΡΑΤΙΚΩΝ ΦΟΡΕΩΝ</w:t>
      </w:r>
      <w:r w:rsidR="00A35B68" w:rsidRPr="005D24B7">
        <w:rPr>
          <w:rFonts w:ascii="Calibri" w:hAnsi="Calibri" w:cs="Calibri"/>
          <w:b/>
          <w:sz w:val="24"/>
          <w:szCs w:val="24"/>
          <w:u w:val="single"/>
          <w:lang w:val="el-GR"/>
        </w:rPr>
        <w:t xml:space="preserve"> – </w:t>
      </w:r>
      <w:r w:rsidR="00A35B68" w:rsidRPr="005D24B7">
        <w:rPr>
          <w:rFonts w:ascii="Calibri" w:hAnsi="Calibri" w:cs="Calibri"/>
          <w:b/>
          <w:sz w:val="28"/>
          <w:szCs w:val="28"/>
          <w:u w:val="single"/>
          <w:lang w:val="el-GR"/>
        </w:rPr>
        <w:t>ΟΜΟΙΟΜΟΡΦΟΠΟΙΗΣΗ ΑΠΟ ΚΑΤΩ</w:t>
      </w:r>
      <w:r w:rsidR="00A35B68" w:rsidRPr="005D24B7">
        <w:rPr>
          <w:rFonts w:ascii="Calibri" w:hAnsi="Calibri" w:cs="Calibri"/>
          <w:b/>
          <w:sz w:val="24"/>
          <w:szCs w:val="24"/>
          <w:u w:val="single"/>
          <w:lang w:val="el-GR"/>
        </w:rPr>
        <w:t xml:space="preserve"> </w:t>
      </w:r>
      <w:r w:rsidR="00963A8E" w:rsidRPr="005D24B7">
        <w:rPr>
          <w:rFonts w:ascii="Calibri" w:hAnsi="Calibri" w:cs="Calibri"/>
          <w:b/>
          <w:sz w:val="24"/>
          <w:szCs w:val="24"/>
          <w:u w:val="single"/>
          <w:lang w:val="el-GR"/>
        </w:rPr>
        <w:t xml:space="preserve">– </w:t>
      </w:r>
      <w:r w:rsidR="00963A8E" w:rsidRPr="005D24B7">
        <w:rPr>
          <w:rFonts w:ascii="Calibri" w:hAnsi="Calibri" w:cs="Calibri"/>
          <w:b/>
          <w:sz w:val="24"/>
          <w:szCs w:val="24"/>
          <w:u w:val="single"/>
        </w:rPr>
        <w:t>LEX</w:t>
      </w:r>
      <w:r w:rsidR="00963A8E" w:rsidRPr="005D24B7">
        <w:rPr>
          <w:rFonts w:ascii="Calibri" w:hAnsi="Calibri" w:cs="Calibri"/>
          <w:b/>
          <w:sz w:val="24"/>
          <w:szCs w:val="24"/>
          <w:u w:val="single"/>
          <w:lang w:val="el-GR"/>
        </w:rPr>
        <w:t xml:space="preserve"> </w:t>
      </w:r>
      <w:r w:rsidR="00963A8E" w:rsidRPr="005D24B7">
        <w:rPr>
          <w:rFonts w:ascii="Calibri" w:hAnsi="Calibri" w:cs="Calibri"/>
          <w:b/>
          <w:sz w:val="24"/>
          <w:szCs w:val="24"/>
          <w:u w:val="single"/>
        </w:rPr>
        <w:t>MERCATORIA</w:t>
      </w:r>
      <w:r w:rsidR="00963A8E" w:rsidRPr="005D24B7">
        <w:rPr>
          <w:rFonts w:ascii="Calibri" w:hAnsi="Calibri" w:cs="Calibri"/>
          <w:b/>
          <w:sz w:val="24"/>
          <w:szCs w:val="24"/>
          <w:u w:val="single"/>
          <w:lang w:val="el-GR"/>
        </w:rPr>
        <w:t xml:space="preserve"> </w:t>
      </w:r>
    </w:p>
    <w:p w14:paraId="4A9874D7" w14:textId="5CF478ED" w:rsidR="0026490B" w:rsidRPr="005D24B7" w:rsidRDefault="00963A8E" w:rsidP="00963A8E">
      <w:pPr>
        <w:pStyle w:val="a3"/>
        <w:numPr>
          <w:ilvl w:val="0"/>
          <w:numId w:val="4"/>
        </w:numPr>
        <w:jc w:val="both"/>
        <w:rPr>
          <w:rFonts w:cs="Calibri"/>
          <w:sz w:val="24"/>
          <w:szCs w:val="24"/>
          <w:u w:val="single"/>
          <w:lang w:val="el-GR"/>
        </w:rPr>
      </w:pPr>
      <w:r w:rsidRPr="005D24B7">
        <w:rPr>
          <w:rFonts w:cs="Calibri"/>
          <w:sz w:val="24"/>
          <w:szCs w:val="24"/>
          <w:u w:val="single"/>
          <w:lang w:val="el-GR"/>
        </w:rPr>
        <w:t>ΔΡΑΣΗ ΣΥΝΑΛΛΑΣΣΟΜΕΝΩΝ ΣΤΗΝ ΑΓΟΡΑ – ΔΗΜΙΟΥΡΓΙΑ ΕΜΠΟΡΙΚΩΝ ΣΥΝΗΘΕΙΩΝ</w:t>
      </w:r>
      <w:r w:rsidRPr="005D24B7">
        <w:rPr>
          <w:rFonts w:cs="Calibri"/>
          <w:sz w:val="24"/>
          <w:szCs w:val="24"/>
          <w:lang w:val="el-GR"/>
        </w:rPr>
        <w:t xml:space="preserve"> ΣΕ ΚΥΚΛΟΥΣ ΣΥΝΑΛΛΑΓΩΝ  </w:t>
      </w:r>
      <w:r w:rsidR="00FE19ED" w:rsidRPr="005D24B7">
        <w:rPr>
          <w:rFonts w:cs="Calibri"/>
          <w:sz w:val="24"/>
          <w:szCs w:val="24"/>
          <w:lang w:val="el-GR"/>
        </w:rPr>
        <w:t>ΕΥΡΕΩΣ ΓΝΩΣΤΩΝ ΠΟΥ ΑΚΟΛΟΥΘΟΥΝΤΑΙ ΤΑΚΤΙΚΑ</w:t>
      </w:r>
    </w:p>
    <w:p w14:paraId="16102016" w14:textId="63A40FE5" w:rsidR="00963A8E" w:rsidRPr="005D24B7" w:rsidRDefault="00963A8E" w:rsidP="00D93F2E">
      <w:pPr>
        <w:pStyle w:val="a3"/>
        <w:jc w:val="both"/>
        <w:rPr>
          <w:rFonts w:cs="Calibri"/>
          <w:sz w:val="24"/>
          <w:szCs w:val="24"/>
          <w:lang w:val="el-GR"/>
        </w:rPr>
      </w:pPr>
      <w:r w:rsidRPr="005D24B7">
        <w:rPr>
          <w:rFonts w:cs="Calibri"/>
          <w:sz w:val="24"/>
          <w:szCs w:val="24"/>
          <w:lang w:val="el-GR"/>
        </w:rPr>
        <w:t>ΑΝΑΠΤΥΞΗ ΚΑΝΟΝΙΣΤΙΚΗΣ ΙΣΧΥΟΣ ΤΟΥΣ ΕΙΤΕ ΜΕ ΤΗ ΒΟΥΛΗΣΗ ΤΩΝ ΣΥΜΒΑΛΛΟΜΕΝΩΝ ΡΗΤΗ Η ΣΙΩΠΗΡΗ ΚΑΙ ΜΕ ΕΡΜΗΝΕΙΑ ΤΗΣ (ΑΥΤΟΝΟΜΗ ΡΥΘΜΙΣΗ, ΠΡΒΛ. ΑΚ 200) ΕΙΤΕ ΕΤΕΡΟΝΟΜΗ (ΧΡΗΣΗ ΤΩΝ ΣΥΝΑΛΛΑΚΤΙΚΩΝ ΣΥΝΗΘΕΙΩΝ ΓΙΑ ΤΟ ΑΝ ΚΑΙ ΠΩΣ ΘΑ ΕΚΠΛΗΡΩΘΕΙ Η ΠΑΡΟΧΗ, ΠΡΒΛ. ΑΚ 288)</w:t>
      </w:r>
      <w:r w:rsidR="00E5241B" w:rsidRPr="005D24B7">
        <w:rPr>
          <w:rFonts w:cs="Calibri"/>
          <w:sz w:val="24"/>
          <w:szCs w:val="24"/>
          <w:lang w:val="el-GR"/>
        </w:rPr>
        <w:t xml:space="preserve">, ΣΤΗΝ ΕΚΤΑΣΗ ΠΟΥ ΤΟ ΕΦΑΡΜΟΣΤΕΟ ΔΙΚΑΙΟ ΤΟ ΕΠΙΤΡΕΠΕΙ </w:t>
      </w:r>
    </w:p>
    <w:p w14:paraId="64B18A87" w14:textId="3F33592A" w:rsidR="00963A8E" w:rsidRPr="005D24B7" w:rsidRDefault="00963A8E" w:rsidP="00963A8E">
      <w:pPr>
        <w:pStyle w:val="a3"/>
        <w:numPr>
          <w:ilvl w:val="0"/>
          <w:numId w:val="4"/>
        </w:numPr>
        <w:jc w:val="both"/>
        <w:rPr>
          <w:rFonts w:cs="Calibri"/>
          <w:sz w:val="24"/>
          <w:szCs w:val="24"/>
          <w:lang w:val="el-GR"/>
        </w:rPr>
      </w:pPr>
      <w:r w:rsidRPr="005D24B7">
        <w:rPr>
          <w:rFonts w:cs="Calibri"/>
          <w:sz w:val="24"/>
          <w:szCs w:val="24"/>
          <w:u w:val="single"/>
          <w:lang w:val="el-GR"/>
        </w:rPr>
        <w:t>ΔΡΑΣΗ ΘΕΣΜΙΚΩΝ ΦΟΡΕΩΝ ΤΩΝ ΣΥΝΑΛΛΑΣΣΟΜΕΝΩΝ</w:t>
      </w:r>
      <w:r w:rsidRPr="005D24B7">
        <w:rPr>
          <w:rFonts w:cs="Calibri"/>
          <w:sz w:val="24"/>
          <w:szCs w:val="24"/>
          <w:lang w:val="el-GR"/>
        </w:rPr>
        <w:t xml:space="preserve"> ΠΟΥ ΚΑΤΑΓΡΑΦΟΥΝ ΤΙΣ ΣΥΝΗΘΕΙΕΣ ΤΩΝ ΣΥΝΑΛΛΑΓΩΝ ΚΑΙ ΔΗΜΙΟΥΡΓΟΥΝ ΠΡΟΤΥΠΟΥΣ ΟΡΟΥΣ ΣΥΝΑΛΛΑΓΗΣ ΠΟΥ ΟΙ ΣΥΜΒΑΛΛΟΜΕΝΟΙ ΜΠΟΡΟΥΝ ΜΕ ΣΥΜΦΩΝΙΑ ΡΗΤΗ Η ΣΙΩΠΗΡΗ ΝΑ ΕΝΣΩΜΑΤΩΣΟΥΝ ΣΤΗ ΣΥΜΒΑΣΗ ΤΟΥΣ ΓΙΑ ΤΗΝ ΕΞΥΠΗΡΕΤΗΣΗ ΣΥΜΦΕΡΟΝΤΩΝ ΚΑΙ ΣΚΟΠΩΝ ΤΟΥΣ  </w:t>
      </w:r>
    </w:p>
    <w:p w14:paraId="2FF07288" w14:textId="6EA8AF38" w:rsidR="00A13DA1" w:rsidRPr="005D24B7" w:rsidRDefault="00A13DA1" w:rsidP="00A13DA1">
      <w:pPr>
        <w:pStyle w:val="a3"/>
        <w:jc w:val="both"/>
        <w:rPr>
          <w:rFonts w:cs="Calibri"/>
          <w:sz w:val="20"/>
          <w:szCs w:val="20"/>
          <w:lang w:val="el-GR"/>
        </w:rPr>
      </w:pPr>
      <w:r w:rsidRPr="005D24B7">
        <w:rPr>
          <w:rFonts w:cs="Calibri"/>
          <w:sz w:val="20"/>
          <w:szCs w:val="20"/>
          <w:lang w:val="el-GR"/>
        </w:rPr>
        <w:t xml:space="preserve">ΣΥΜΦΩΝΙΕΣ ΜΕΡΩΝ ΑΚΟΛΟΥΘΟΥΝΤΑΙ ΤΑΚΤΙΚΑ ΚΑΙ ΑΠΟ ΑΛΛΟΥΣ/ΕΤΣΙ ΠΑΡΑΓΟΝΤΑΙ ΣΥΝΗΘΕΙΕΣ/ ΟΙ ΣΥΝΗΘΕΙΕΣ ΚΑΤΑΓΡΑΦΟΝΤΑΙ ΚΑΙ ΟΙ ΣΥΝΑΛΛΑΣΣΟΜΕΝΟΙ ΠΑΡΑΠΕΜΠΟΥΝ ΣΕ ΑΥΤΕΣ ΚΑΙ ΑΚΟΛΟΥΘΟΥΝΤΑΙ ΒΑΣΕΙ ΤΗΣ ΣΥΜΦΩΝΙΑΣ Κ.ΛΠ. </w:t>
      </w:r>
    </w:p>
    <w:p w14:paraId="0A122114" w14:textId="094F2DFA" w:rsidR="00963A8E" w:rsidRPr="005D24B7" w:rsidRDefault="00963A8E" w:rsidP="00963A8E">
      <w:pPr>
        <w:pStyle w:val="a3"/>
        <w:jc w:val="both"/>
        <w:rPr>
          <w:rFonts w:cs="Calibri"/>
          <w:sz w:val="24"/>
          <w:szCs w:val="24"/>
          <w:lang w:val="el-GR"/>
        </w:rPr>
      </w:pPr>
      <w:r w:rsidRPr="005D24B7">
        <w:rPr>
          <w:rFonts w:cs="Calibri"/>
          <w:sz w:val="24"/>
          <w:szCs w:val="24"/>
          <w:lang w:val="el-GR"/>
        </w:rPr>
        <w:t xml:space="preserve">ΠΧ. </w:t>
      </w:r>
      <w:r w:rsidRPr="005D24B7">
        <w:rPr>
          <w:rFonts w:cs="Calibri"/>
          <w:b/>
          <w:sz w:val="24"/>
          <w:szCs w:val="24"/>
          <w:u w:val="single"/>
          <w:lang w:val="el-GR"/>
        </w:rPr>
        <w:t>ΔΕΕ</w:t>
      </w:r>
      <w:r w:rsidRPr="005D24B7">
        <w:rPr>
          <w:rFonts w:cs="Calibri"/>
          <w:sz w:val="24"/>
          <w:szCs w:val="24"/>
          <w:u w:val="single"/>
          <w:lang w:val="el-GR"/>
        </w:rPr>
        <w:t xml:space="preserve"> </w:t>
      </w:r>
    </w:p>
    <w:p w14:paraId="4A17632A" w14:textId="5B08DCB2" w:rsidR="00963A8E" w:rsidRPr="005D24B7" w:rsidRDefault="00963A8E" w:rsidP="00963A8E">
      <w:pPr>
        <w:pStyle w:val="a3"/>
        <w:numPr>
          <w:ilvl w:val="0"/>
          <w:numId w:val="2"/>
        </w:numPr>
        <w:jc w:val="both"/>
        <w:rPr>
          <w:rFonts w:cs="Calibri"/>
          <w:sz w:val="24"/>
          <w:szCs w:val="24"/>
          <w:lang w:val="el-GR"/>
        </w:rPr>
      </w:pPr>
      <w:r w:rsidRPr="005D24B7">
        <w:rPr>
          <w:rFonts w:cs="Calibri"/>
          <w:sz w:val="24"/>
          <w:szCs w:val="24"/>
        </w:rPr>
        <w:t>INCOTERMS</w:t>
      </w:r>
      <w:r w:rsidRPr="005D24B7">
        <w:rPr>
          <w:rFonts w:cs="Calibri"/>
          <w:sz w:val="24"/>
          <w:szCs w:val="24"/>
          <w:lang w:val="el-GR"/>
        </w:rPr>
        <w:t xml:space="preserve"> </w:t>
      </w:r>
      <w:r w:rsidR="009224C4" w:rsidRPr="005D24B7">
        <w:rPr>
          <w:rFonts w:cs="Calibri"/>
          <w:sz w:val="24"/>
          <w:szCs w:val="24"/>
          <w:lang w:val="el-GR"/>
        </w:rPr>
        <w:t xml:space="preserve">= ΠΡΟΤΥΠΟΙ ΟΡΟΙ ΣΥΝΑΛΛΑΓΩΝ </w:t>
      </w:r>
      <w:r w:rsidRPr="005D24B7">
        <w:rPr>
          <w:rFonts w:cs="Calibri"/>
          <w:sz w:val="24"/>
          <w:szCs w:val="24"/>
          <w:lang w:val="el-GR"/>
        </w:rPr>
        <w:t>(ΓΙΑ ΜΕΤΑΘΕΣΗ ΚΙΝΔΥΝΟΥ ΣΤΗ ΔΙΕΘΝΗ ΠΩΛΗΣΗ ΚΑΙ ΚΑΛΥΨΗ ΚΟΣΤΟΥΣ ΜΕΤΑΦΟΡΑΣ ΚΑΙ ΑΣΦΑΛΙΣΗΣ)</w:t>
      </w:r>
    </w:p>
    <w:p w14:paraId="035D2D02" w14:textId="48CA6DBA" w:rsidR="00963A8E" w:rsidRPr="005D24B7" w:rsidRDefault="000B66FC" w:rsidP="00963A8E">
      <w:pPr>
        <w:pStyle w:val="a3"/>
        <w:numPr>
          <w:ilvl w:val="0"/>
          <w:numId w:val="2"/>
        </w:numPr>
        <w:jc w:val="both"/>
        <w:rPr>
          <w:rFonts w:cs="Calibri"/>
          <w:sz w:val="24"/>
          <w:szCs w:val="24"/>
          <w:lang w:val="el-GR"/>
        </w:rPr>
      </w:pPr>
      <w:r w:rsidRPr="005D24B7">
        <w:rPr>
          <w:rFonts w:cs="Calibri"/>
          <w:sz w:val="24"/>
          <w:szCs w:val="24"/>
          <w:lang w:val="el-GR"/>
        </w:rPr>
        <w:t xml:space="preserve">ΟΜΟΙΟΜΟΡΦΟΙ </w:t>
      </w:r>
      <w:r w:rsidR="00963A8E" w:rsidRPr="005D24B7">
        <w:rPr>
          <w:rFonts w:cs="Calibri"/>
          <w:sz w:val="24"/>
          <w:szCs w:val="24"/>
          <w:lang w:val="el-GR"/>
        </w:rPr>
        <w:t xml:space="preserve">ΚΑΝΟΝΕΣ ΓΙΑ ΠΙΣΤΩΣΗ ΕΝΑΝΤΙ ΕΓΓΡΑΦΩΝ – </w:t>
      </w:r>
      <w:r w:rsidR="00963A8E" w:rsidRPr="005D24B7">
        <w:rPr>
          <w:rFonts w:cs="Calibri"/>
          <w:sz w:val="24"/>
          <w:szCs w:val="24"/>
        </w:rPr>
        <w:t>LETTER</w:t>
      </w:r>
      <w:r w:rsidR="00963A8E" w:rsidRPr="005D24B7">
        <w:rPr>
          <w:rFonts w:cs="Calibri"/>
          <w:sz w:val="24"/>
          <w:szCs w:val="24"/>
          <w:lang w:val="el-GR"/>
        </w:rPr>
        <w:t xml:space="preserve"> </w:t>
      </w:r>
      <w:r w:rsidR="00963A8E" w:rsidRPr="005D24B7">
        <w:rPr>
          <w:rFonts w:cs="Calibri"/>
          <w:sz w:val="24"/>
          <w:szCs w:val="24"/>
        </w:rPr>
        <w:t>OF</w:t>
      </w:r>
      <w:r w:rsidR="00963A8E" w:rsidRPr="005D24B7">
        <w:rPr>
          <w:rFonts w:cs="Calibri"/>
          <w:sz w:val="24"/>
          <w:szCs w:val="24"/>
          <w:lang w:val="el-GR"/>
        </w:rPr>
        <w:t xml:space="preserve"> </w:t>
      </w:r>
      <w:r w:rsidR="00963A8E" w:rsidRPr="005D24B7">
        <w:rPr>
          <w:rFonts w:cs="Calibri"/>
          <w:sz w:val="24"/>
          <w:szCs w:val="24"/>
        </w:rPr>
        <w:t>CREDIT</w:t>
      </w:r>
      <w:r w:rsidR="00963A8E" w:rsidRPr="005D24B7">
        <w:rPr>
          <w:rFonts w:cs="Calibri"/>
          <w:sz w:val="24"/>
          <w:szCs w:val="24"/>
          <w:lang w:val="el-GR"/>
        </w:rPr>
        <w:t xml:space="preserve"> (ΓΙΑ ΕΞΑΣΦΑΛΙΣΗ Η ΜΕΣΟ ΠΛΗΡΩΜΗΣ ΣΥΝΑΛΛΑΓΩΝ) </w:t>
      </w:r>
    </w:p>
    <w:p w14:paraId="6E3EE027" w14:textId="0CFA31F9" w:rsidR="00963A8E" w:rsidRPr="005D24B7" w:rsidRDefault="00963A8E" w:rsidP="00D93F2E">
      <w:pPr>
        <w:pStyle w:val="a3"/>
        <w:numPr>
          <w:ilvl w:val="0"/>
          <w:numId w:val="2"/>
        </w:numPr>
        <w:jc w:val="both"/>
        <w:rPr>
          <w:rFonts w:cs="Calibri"/>
          <w:sz w:val="24"/>
          <w:szCs w:val="24"/>
          <w:lang w:val="el-GR"/>
        </w:rPr>
      </w:pPr>
      <w:r w:rsidRPr="005D24B7">
        <w:rPr>
          <w:rFonts w:cs="Calibri"/>
          <w:sz w:val="24"/>
          <w:szCs w:val="24"/>
        </w:rPr>
        <w:lastRenderedPageBreak/>
        <w:t>ICC</w:t>
      </w:r>
      <w:r w:rsidRPr="005D24B7">
        <w:rPr>
          <w:rFonts w:cs="Calibri"/>
          <w:sz w:val="24"/>
          <w:szCs w:val="24"/>
          <w:lang w:val="el-GR"/>
        </w:rPr>
        <w:t xml:space="preserve"> </w:t>
      </w:r>
      <w:r w:rsidR="000C4CF2" w:rsidRPr="005D24B7">
        <w:rPr>
          <w:rFonts w:cs="Calibri"/>
          <w:sz w:val="24"/>
          <w:szCs w:val="24"/>
        </w:rPr>
        <w:t>RULES</w:t>
      </w:r>
      <w:r w:rsidR="000C4CF2" w:rsidRPr="005D24B7">
        <w:rPr>
          <w:rFonts w:cs="Calibri"/>
          <w:sz w:val="24"/>
          <w:szCs w:val="24"/>
          <w:lang w:val="el-GR"/>
        </w:rPr>
        <w:t xml:space="preserve"> ΓΙΑ</w:t>
      </w:r>
      <w:r w:rsidRPr="005D24B7">
        <w:rPr>
          <w:rFonts w:cs="Calibri"/>
          <w:sz w:val="24"/>
          <w:szCs w:val="24"/>
          <w:lang w:val="el-GR"/>
        </w:rPr>
        <w:t xml:space="preserve"> ΤΗ ΔΙΕΞΑΓΩΓΗ ΔΙΕΘΝΟΥΣ ΔΙΑΙΤΗΣΙΑΣ ΠΟΥ ΤΟ ΔΕΕ ΟΡΓΑΝΩΝΕΙ ΚΑΙ ΘΕΣΜΙΚΑ </w:t>
      </w:r>
    </w:p>
    <w:p w14:paraId="3D4E54CD" w14:textId="039DA61D" w:rsidR="00214220" w:rsidRPr="005D24B7" w:rsidRDefault="00963A8E" w:rsidP="00D93F2E">
      <w:pPr>
        <w:pStyle w:val="a3"/>
        <w:numPr>
          <w:ilvl w:val="0"/>
          <w:numId w:val="4"/>
        </w:numPr>
        <w:jc w:val="both"/>
        <w:rPr>
          <w:rFonts w:cs="Calibri"/>
          <w:sz w:val="24"/>
          <w:szCs w:val="24"/>
          <w:lang w:val="el-GR"/>
        </w:rPr>
      </w:pPr>
      <w:r w:rsidRPr="005D24B7">
        <w:rPr>
          <w:rFonts w:cs="Calibri"/>
          <w:sz w:val="24"/>
          <w:szCs w:val="24"/>
          <w:lang w:val="el-GR"/>
        </w:rPr>
        <w:t xml:space="preserve">ΠΑΡΟΜΟΙΑ ΛΕΙΤΟΥΡΓΙΑ </w:t>
      </w:r>
      <w:r w:rsidRPr="005D24B7">
        <w:rPr>
          <w:rFonts w:cs="Calibri"/>
          <w:sz w:val="24"/>
          <w:szCs w:val="24"/>
          <w:u w:val="single"/>
          <w:lang w:val="el-GR"/>
        </w:rPr>
        <w:t>ΚΑΙ ΑΠΟ ΑΛΛΟΥΣ ΔΙΕΘΝΕΙΣ ΜΗ ΚΡΑΤΙΚΟΥΣ ΦΟΡΕΙΣ</w:t>
      </w:r>
      <w:r w:rsidRPr="005D24B7">
        <w:rPr>
          <w:rFonts w:cs="Calibri"/>
          <w:sz w:val="24"/>
          <w:szCs w:val="24"/>
          <w:lang w:val="el-GR"/>
        </w:rPr>
        <w:t xml:space="preserve"> </w:t>
      </w:r>
    </w:p>
    <w:p w14:paraId="79225438" w14:textId="1869B7AE" w:rsidR="00214220" w:rsidRPr="005D24B7" w:rsidRDefault="00963A8E" w:rsidP="00D93F2E">
      <w:pPr>
        <w:pStyle w:val="a3"/>
        <w:jc w:val="both"/>
        <w:rPr>
          <w:rFonts w:cs="Calibri"/>
          <w:sz w:val="24"/>
          <w:szCs w:val="24"/>
          <w:lang w:val="el-GR"/>
        </w:rPr>
      </w:pPr>
      <w:r w:rsidRPr="005D24B7">
        <w:rPr>
          <w:rFonts w:cs="Calibri"/>
          <w:sz w:val="24"/>
          <w:szCs w:val="24"/>
          <w:lang w:val="el-GR"/>
        </w:rPr>
        <w:t>Π</w:t>
      </w:r>
      <w:r w:rsidR="00E428E4" w:rsidRPr="005D24B7">
        <w:rPr>
          <w:rFonts w:cs="Calibri"/>
          <w:sz w:val="24"/>
          <w:szCs w:val="24"/>
          <w:lang w:val="el-GR"/>
        </w:rPr>
        <w:t>.</w:t>
      </w:r>
      <w:r w:rsidRPr="005D24B7">
        <w:rPr>
          <w:rFonts w:cs="Calibri"/>
          <w:sz w:val="24"/>
          <w:szCs w:val="24"/>
          <w:lang w:val="el-GR"/>
        </w:rPr>
        <w:t>Χ</w:t>
      </w:r>
      <w:r w:rsidR="00E428E4" w:rsidRPr="005D24B7">
        <w:rPr>
          <w:rFonts w:cs="Calibri"/>
          <w:sz w:val="24"/>
          <w:szCs w:val="24"/>
          <w:lang w:val="el-GR"/>
        </w:rPr>
        <w:t>.</w:t>
      </w:r>
      <w:r w:rsidRPr="005D24B7">
        <w:rPr>
          <w:rFonts w:cs="Calibri"/>
          <w:sz w:val="24"/>
          <w:szCs w:val="24"/>
          <w:lang w:val="el-GR"/>
        </w:rPr>
        <w:t xml:space="preserve"> </w:t>
      </w:r>
      <w:r w:rsidRPr="005D24B7">
        <w:rPr>
          <w:rFonts w:cs="Calibri"/>
          <w:b/>
          <w:sz w:val="24"/>
          <w:szCs w:val="24"/>
          <w:u w:val="single"/>
        </w:rPr>
        <w:t>UNIDROIT</w:t>
      </w:r>
      <w:r w:rsidRPr="005D24B7">
        <w:rPr>
          <w:rFonts w:cs="Calibri"/>
          <w:sz w:val="24"/>
          <w:szCs w:val="24"/>
          <w:lang w:val="el-GR"/>
        </w:rPr>
        <w:t xml:space="preserve"> (ΔΙΕΘΝΕΣ ΙΝΣΤΙΤΟΥΤΟ ΓΙΑ ΤΗΝ ΕΝΟΠΟΙΗΣΗ ΤΟΥ ΙΔΙΩΤΙΚΟΥ ΔΙΚΑΙΟΥ) –ΑΡΧΕΣ ΤΩΝ ΔΙΕΘΝΩΝ ΕΜΠΟΡΙΚΩΝ ΣΥΜΒΑΣΕΩΝ (2016) </w:t>
      </w:r>
    </w:p>
    <w:p w14:paraId="54B1F594" w14:textId="2B8D96F1" w:rsidR="00963A8E" w:rsidRPr="005D24B7" w:rsidRDefault="00963A8E" w:rsidP="00D93F2E">
      <w:pPr>
        <w:pStyle w:val="a3"/>
        <w:jc w:val="both"/>
        <w:rPr>
          <w:rFonts w:cs="Calibri"/>
          <w:sz w:val="24"/>
          <w:szCs w:val="24"/>
          <w:lang w:val="el-GR"/>
        </w:rPr>
      </w:pPr>
      <w:r w:rsidRPr="005D24B7">
        <w:rPr>
          <w:rFonts w:cs="Calibri"/>
          <w:b/>
          <w:sz w:val="24"/>
          <w:szCs w:val="24"/>
          <w:u w:val="single"/>
          <w:lang w:val="el-GR"/>
        </w:rPr>
        <w:t xml:space="preserve">ΕΠΙΤΡΟΠΗ </w:t>
      </w:r>
      <w:r w:rsidRPr="005D24B7">
        <w:rPr>
          <w:rFonts w:cs="Calibri"/>
          <w:b/>
          <w:sz w:val="24"/>
          <w:szCs w:val="24"/>
          <w:u w:val="single"/>
        </w:rPr>
        <w:t>LANDO</w:t>
      </w:r>
      <w:r w:rsidRPr="005D24B7">
        <w:rPr>
          <w:rFonts w:cs="Calibri"/>
          <w:sz w:val="24"/>
          <w:szCs w:val="24"/>
          <w:lang w:val="el-GR"/>
        </w:rPr>
        <w:t xml:space="preserve"> ΑΡΧΕΣ ΤΟΥ ΕΥΡΩΠΑΙΚΟΥ ΔΙΚΑΙΟΥ ΤΩΝ ΣΥΜΒΑΣΕΩΝ </w:t>
      </w:r>
    </w:p>
    <w:p w14:paraId="6E90D8BD" w14:textId="18F539AC" w:rsidR="00214220" w:rsidRPr="005D24B7" w:rsidRDefault="00963A8E" w:rsidP="00D93F2E">
      <w:pPr>
        <w:pStyle w:val="a3"/>
        <w:numPr>
          <w:ilvl w:val="0"/>
          <w:numId w:val="4"/>
        </w:numPr>
        <w:jc w:val="both"/>
        <w:rPr>
          <w:rFonts w:cs="Calibri"/>
          <w:sz w:val="24"/>
          <w:szCs w:val="24"/>
          <w:lang w:val="el-GR"/>
        </w:rPr>
      </w:pPr>
      <w:r w:rsidRPr="005D24B7">
        <w:rPr>
          <w:rFonts w:cs="Calibri"/>
          <w:sz w:val="24"/>
          <w:szCs w:val="24"/>
          <w:lang w:val="el-GR"/>
        </w:rPr>
        <w:t xml:space="preserve">ΕΙΔΙΚΗ ΑΝΑΦΟΡΑ ΣΕ </w:t>
      </w:r>
      <w:r w:rsidRPr="005D24B7">
        <w:rPr>
          <w:rFonts w:cs="Calibri"/>
          <w:b/>
          <w:sz w:val="24"/>
          <w:szCs w:val="24"/>
          <w:u w:val="single"/>
        </w:rPr>
        <w:t>UNCITRAL</w:t>
      </w:r>
      <w:r w:rsidRPr="005D24B7">
        <w:rPr>
          <w:rFonts w:cs="Calibri"/>
          <w:sz w:val="24"/>
          <w:szCs w:val="24"/>
          <w:lang w:val="el-GR"/>
        </w:rPr>
        <w:t xml:space="preserve"> (ΕΠΙΤΡΟΠΗ ΤΩΝ ΗΕ ΓΙΑ ΤΟ ΔΙΕΘΝΕΣ ΕΜΠΟΡΙΟ) ΑΚΟΜΗ </w:t>
      </w:r>
      <w:r w:rsidRPr="005D24B7">
        <w:rPr>
          <w:rFonts w:cs="Calibri"/>
          <w:sz w:val="24"/>
          <w:szCs w:val="24"/>
          <w:u w:val="single"/>
          <w:lang w:val="el-GR"/>
        </w:rPr>
        <w:t>ΠΙΟ ΣΥΝΘΕΤΗ ΛΕΙΤΟΥΡΓΙΑ</w:t>
      </w:r>
      <w:r w:rsidRPr="005D24B7">
        <w:rPr>
          <w:rFonts w:cs="Calibri"/>
          <w:sz w:val="24"/>
          <w:szCs w:val="24"/>
          <w:lang w:val="el-GR"/>
        </w:rPr>
        <w:t xml:space="preserve"> </w:t>
      </w:r>
    </w:p>
    <w:p w14:paraId="16062A6D" w14:textId="0A8428BB" w:rsidR="00963A8E" w:rsidRPr="005D24B7" w:rsidRDefault="00963A8E" w:rsidP="00963A8E">
      <w:pPr>
        <w:pStyle w:val="a3"/>
        <w:numPr>
          <w:ilvl w:val="0"/>
          <w:numId w:val="2"/>
        </w:numPr>
        <w:jc w:val="both"/>
        <w:rPr>
          <w:rFonts w:cs="Calibri"/>
          <w:sz w:val="24"/>
          <w:szCs w:val="24"/>
          <w:lang w:val="el-GR"/>
        </w:rPr>
      </w:pPr>
      <w:r w:rsidRPr="005D24B7">
        <w:rPr>
          <w:rFonts w:cs="Calibri"/>
          <w:sz w:val="24"/>
          <w:szCs w:val="24"/>
          <w:u w:val="single"/>
          <w:lang w:val="el-GR"/>
        </w:rPr>
        <w:t>ΔΗΜΙΟΥΡΓΙΑ ΠΡΟΤΥΠΩΝ ΝΟΜΩΝ</w:t>
      </w:r>
      <w:r w:rsidRPr="005D24B7">
        <w:rPr>
          <w:rFonts w:cs="Calibri"/>
          <w:sz w:val="24"/>
          <w:szCs w:val="24"/>
          <w:lang w:val="el-GR"/>
        </w:rPr>
        <w:t xml:space="preserve"> ΠΟΥ ΤΑ ΚΡΑΤΗ ΜΠΟΡΟΥΝ ΝΑ ΕΝΣΩΜΑΤΩΣΟΥΝ (ΣΤΗΝ ΕΚΤΑΣΗ ΠΟΥ ΕΠΙΘΥΜΟΥΝ) ΜΕ ΝΟΜΟ ΣΤΟ ΕΘΝΙΚΟ ΤΟΥΣ ΔΙΚΑΙΟ </w:t>
      </w:r>
    </w:p>
    <w:p w14:paraId="0A9C849D" w14:textId="7CFD1929" w:rsidR="00963A8E" w:rsidRPr="005D24B7" w:rsidRDefault="00963A8E" w:rsidP="00963A8E">
      <w:pPr>
        <w:pStyle w:val="a3"/>
        <w:jc w:val="both"/>
        <w:rPr>
          <w:rFonts w:cs="Calibri"/>
          <w:sz w:val="24"/>
          <w:szCs w:val="24"/>
          <w:lang w:val="el-GR"/>
        </w:rPr>
      </w:pPr>
      <w:r w:rsidRPr="005D24B7">
        <w:rPr>
          <w:rFonts w:cs="Calibri"/>
          <w:sz w:val="24"/>
          <w:szCs w:val="24"/>
          <w:lang w:val="el-GR"/>
        </w:rPr>
        <w:t xml:space="preserve">ΕΤΣΙ ΠΡΟΤΥΠΟΣ ΝΟΜΟΣ ΓΙΑ ΤΗ ΔΙΕΘΝΗ ΔΙΑΙΤΗΣΙΑ (Ν. 2735/99, ΠΛΕΟΝ 5016/23) </w:t>
      </w:r>
    </w:p>
    <w:p w14:paraId="015ABFCD" w14:textId="4A6D33ED" w:rsidR="00214220" w:rsidRPr="005D24B7" w:rsidRDefault="00963A8E" w:rsidP="00D93F2E">
      <w:pPr>
        <w:pStyle w:val="a3"/>
        <w:jc w:val="both"/>
        <w:rPr>
          <w:rFonts w:cs="Calibri"/>
          <w:sz w:val="24"/>
          <w:szCs w:val="24"/>
          <w:lang w:val="el-GR"/>
        </w:rPr>
      </w:pPr>
      <w:r w:rsidRPr="005D24B7">
        <w:rPr>
          <w:rFonts w:cs="Calibri"/>
          <w:sz w:val="24"/>
          <w:szCs w:val="24"/>
          <w:lang w:val="el-GR"/>
        </w:rPr>
        <w:t xml:space="preserve">ΠΡΟΤΥΠΟΣ ΝΟΜΟΣ ΓΙΑ </w:t>
      </w:r>
      <w:r w:rsidR="006113F0" w:rsidRPr="005D24B7">
        <w:rPr>
          <w:rFonts w:cs="Calibri"/>
          <w:sz w:val="24"/>
          <w:szCs w:val="24"/>
          <w:lang w:val="el-GR"/>
        </w:rPr>
        <w:t xml:space="preserve">ΤΙΣ </w:t>
      </w:r>
      <w:r w:rsidR="00FB0481" w:rsidRPr="005D24B7">
        <w:rPr>
          <w:rFonts w:cs="Calibri"/>
          <w:sz w:val="24"/>
          <w:szCs w:val="24"/>
          <w:lang w:val="el-GR"/>
        </w:rPr>
        <w:t xml:space="preserve">(ΕΞΩΕΝΩΣΙΑΚΕΣ) </w:t>
      </w:r>
      <w:r w:rsidRPr="005D24B7">
        <w:rPr>
          <w:rFonts w:cs="Calibri"/>
          <w:sz w:val="24"/>
          <w:szCs w:val="24"/>
          <w:lang w:val="el-GR"/>
        </w:rPr>
        <w:t xml:space="preserve">ΣΥΛΛΟΓΙΚΕΣ ΔΙΑΔΙΚΑΣΙΕΣ </w:t>
      </w:r>
      <w:r w:rsidR="006113F0" w:rsidRPr="005D24B7">
        <w:rPr>
          <w:rFonts w:cs="Calibri"/>
          <w:sz w:val="24"/>
          <w:szCs w:val="24"/>
          <w:lang w:val="el-GR"/>
        </w:rPr>
        <w:t xml:space="preserve">ΔΙΑΣΥΝΟΡΙΑΚΗΣ </w:t>
      </w:r>
      <w:r w:rsidRPr="005D24B7">
        <w:rPr>
          <w:rFonts w:cs="Calibri"/>
          <w:sz w:val="24"/>
          <w:szCs w:val="24"/>
          <w:lang w:val="el-GR"/>
        </w:rPr>
        <w:t xml:space="preserve">ΑΦΕΡΕΓΓΥΟΤΗΤΑΣ (Ν. </w:t>
      </w:r>
      <w:r w:rsidR="006113F0" w:rsidRPr="005D24B7">
        <w:rPr>
          <w:rFonts w:cs="Calibri"/>
          <w:sz w:val="24"/>
          <w:szCs w:val="24"/>
          <w:lang w:val="el-GR"/>
        </w:rPr>
        <w:t>3858/2010</w:t>
      </w:r>
      <w:r w:rsidRPr="005D24B7">
        <w:rPr>
          <w:rFonts w:cs="Calibri"/>
          <w:sz w:val="24"/>
          <w:szCs w:val="24"/>
          <w:lang w:val="el-GR"/>
        </w:rPr>
        <w:t>)</w:t>
      </w:r>
    </w:p>
    <w:p w14:paraId="310D9AC8" w14:textId="0CA9ED82" w:rsidR="00963A8E" w:rsidRPr="005D24B7" w:rsidRDefault="00963A8E" w:rsidP="00963A8E">
      <w:pPr>
        <w:pStyle w:val="a3"/>
        <w:numPr>
          <w:ilvl w:val="0"/>
          <w:numId w:val="2"/>
        </w:numPr>
        <w:jc w:val="both"/>
        <w:rPr>
          <w:rFonts w:cs="Calibri"/>
          <w:sz w:val="24"/>
          <w:szCs w:val="24"/>
          <w:lang w:val="el-GR"/>
        </w:rPr>
      </w:pPr>
      <w:r w:rsidRPr="005D24B7">
        <w:rPr>
          <w:rFonts w:cs="Calibri"/>
          <w:sz w:val="24"/>
          <w:szCs w:val="24"/>
          <w:u w:val="single"/>
          <w:lang w:val="el-GR"/>
        </w:rPr>
        <w:t>ΚΑΤΑΡΤΙΣΗ ΔΙΕΘΝΩΝ ΣΥΝΘΗΚΩΝ</w:t>
      </w:r>
      <w:r w:rsidRPr="005D24B7">
        <w:rPr>
          <w:rFonts w:cs="Calibri"/>
          <w:sz w:val="24"/>
          <w:szCs w:val="24"/>
          <w:lang w:val="el-GR"/>
        </w:rPr>
        <w:t xml:space="preserve"> ΣΤΙΣ ΟΠΟΙΕΣ ΤΑ ΚΡΑΤΗ ΜΠΟΡΟΥΝ ΝΑ ΠΡΟΣΧΩΡΗΣΟΥΝ </w:t>
      </w:r>
    </w:p>
    <w:p w14:paraId="6E09392A" w14:textId="1534E25C" w:rsidR="00963A8E" w:rsidRPr="005D24B7" w:rsidRDefault="00963A8E" w:rsidP="00963A8E">
      <w:pPr>
        <w:pStyle w:val="a3"/>
        <w:jc w:val="both"/>
        <w:rPr>
          <w:rFonts w:cs="Calibri"/>
          <w:sz w:val="24"/>
          <w:szCs w:val="24"/>
          <w:lang w:val="el-GR"/>
        </w:rPr>
      </w:pPr>
      <w:r w:rsidRPr="005D24B7">
        <w:rPr>
          <w:rFonts w:cs="Calibri"/>
          <w:sz w:val="24"/>
          <w:szCs w:val="24"/>
          <w:lang w:val="el-GR"/>
        </w:rPr>
        <w:t xml:space="preserve">ΕΤΣΙ </w:t>
      </w:r>
      <w:r w:rsidRPr="005D24B7">
        <w:rPr>
          <w:rFonts w:cs="Calibri"/>
          <w:sz w:val="24"/>
          <w:szCs w:val="24"/>
          <w:u w:val="single"/>
          <w:lang w:val="el-GR"/>
        </w:rPr>
        <w:t>ΣΥΜΒ ΝΥ 1958</w:t>
      </w:r>
      <w:r w:rsidRPr="005D24B7">
        <w:rPr>
          <w:rFonts w:cs="Calibri"/>
          <w:sz w:val="24"/>
          <w:szCs w:val="24"/>
          <w:lang w:val="el-GR"/>
        </w:rPr>
        <w:t xml:space="preserve"> ΓΙΑ ΤΗΝ ΑΝΑΓΝΩΡΙΣΗ ΚΑΙ ΕΚΤΕΛΕΣΗ ΑΛΛΟΔΑΠΩΝ ΔΙΑΙΤΗΤΙΚΩΝ ΑΠΟΦΑΣΕΩΝ </w:t>
      </w:r>
    </w:p>
    <w:p w14:paraId="55B5DD29" w14:textId="1F67321F" w:rsidR="00963A8E" w:rsidRPr="005D24B7" w:rsidRDefault="00963A8E" w:rsidP="00D93F2E">
      <w:pPr>
        <w:pStyle w:val="a3"/>
        <w:jc w:val="both"/>
        <w:rPr>
          <w:rFonts w:cs="Calibri"/>
          <w:sz w:val="24"/>
          <w:szCs w:val="24"/>
          <w:u w:val="single"/>
        </w:rPr>
      </w:pPr>
      <w:r w:rsidRPr="005D24B7">
        <w:rPr>
          <w:rFonts w:cs="Calibri"/>
          <w:sz w:val="24"/>
          <w:szCs w:val="24"/>
          <w:u w:val="single"/>
          <w:lang w:val="el-GR"/>
        </w:rPr>
        <w:t xml:space="preserve">ΚΑΙ </w:t>
      </w:r>
      <w:r w:rsidRPr="005D24B7">
        <w:rPr>
          <w:rFonts w:cs="Calibri"/>
          <w:sz w:val="24"/>
          <w:szCs w:val="24"/>
          <w:u w:val="single"/>
        </w:rPr>
        <w:t xml:space="preserve">CISG </w:t>
      </w:r>
    </w:p>
    <w:p w14:paraId="51744ED5" w14:textId="5E624C34" w:rsidR="00FE19ED" w:rsidRPr="005D24B7" w:rsidRDefault="00963A8E" w:rsidP="00D93F2E">
      <w:pPr>
        <w:pStyle w:val="a3"/>
        <w:numPr>
          <w:ilvl w:val="0"/>
          <w:numId w:val="4"/>
        </w:numPr>
        <w:jc w:val="both"/>
        <w:rPr>
          <w:rFonts w:cs="Calibri"/>
          <w:sz w:val="24"/>
          <w:szCs w:val="24"/>
          <w:u w:val="single"/>
          <w:lang w:val="el-GR"/>
        </w:rPr>
      </w:pPr>
      <w:r w:rsidRPr="005D24B7">
        <w:rPr>
          <w:rFonts w:cs="Calibri"/>
          <w:sz w:val="24"/>
          <w:szCs w:val="24"/>
          <w:lang w:val="el-GR"/>
        </w:rPr>
        <w:t>ΜΕ ΟΛΟΥΣ ΤΟΥΣ ΑΝΩΤΕΡΩ ΤΡΟΠΟΥΣ</w:t>
      </w:r>
      <w:r w:rsidR="00FE19ED" w:rsidRPr="005D24B7">
        <w:rPr>
          <w:rFonts w:cs="Calibri"/>
          <w:sz w:val="24"/>
          <w:szCs w:val="24"/>
          <w:lang w:val="el-GR"/>
        </w:rPr>
        <w:t xml:space="preserve"> (ΠΟΥ ΧΑΡΑΚΤΗΡΙΖΟΝΤΑΙ ΑΠΟ ΤΗ ΜΗ ΚΡΑΤΙΚΗ ΠΡΩΤΟΒΟΥΛΙΑ ΘΕΣΠΙΣΗΣ ΚΑΝΟΝΩΝ)</w:t>
      </w:r>
      <w:r w:rsidRPr="005D24B7">
        <w:rPr>
          <w:rFonts w:cs="Calibri"/>
          <w:sz w:val="24"/>
          <w:szCs w:val="24"/>
          <w:lang w:val="el-GR"/>
        </w:rPr>
        <w:t xml:space="preserve"> </w:t>
      </w:r>
      <w:r w:rsidRPr="005D24B7">
        <w:rPr>
          <w:rFonts w:cs="Calibri"/>
          <w:sz w:val="24"/>
          <w:szCs w:val="24"/>
          <w:u w:val="single"/>
          <w:lang w:val="el-GR"/>
        </w:rPr>
        <w:t xml:space="preserve">ΔΗΜΙΟΥΡΓΙΑ ΣΥΓΧΡΟΝΗΣ </w:t>
      </w:r>
      <w:r w:rsidRPr="005D24B7">
        <w:rPr>
          <w:rFonts w:cs="Calibri"/>
          <w:sz w:val="24"/>
          <w:szCs w:val="24"/>
          <w:u w:val="single"/>
        </w:rPr>
        <w:t>LEX</w:t>
      </w:r>
      <w:r w:rsidRPr="005D24B7">
        <w:rPr>
          <w:rFonts w:cs="Calibri"/>
          <w:sz w:val="24"/>
          <w:szCs w:val="24"/>
          <w:u w:val="single"/>
          <w:lang w:val="el-GR"/>
        </w:rPr>
        <w:t xml:space="preserve"> </w:t>
      </w:r>
      <w:r w:rsidRPr="005D24B7">
        <w:rPr>
          <w:rFonts w:cs="Calibri"/>
          <w:sz w:val="24"/>
          <w:szCs w:val="24"/>
          <w:u w:val="single"/>
        </w:rPr>
        <w:t>MERCATORIA</w:t>
      </w:r>
      <w:r w:rsidRPr="005D24B7">
        <w:rPr>
          <w:rFonts w:cs="Calibri"/>
          <w:sz w:val="24"/>
          <w:szCs w:val="24"/>
          <w:u w:val="single"/>
          <w:lang w:val="el-GR"/>
        </w:rPr>
        <w:t xml:space="preserve"> </w:t>
      </w:r>
    </w:p>
    <w:p w14:paraId="119609D6" w14:textId="3C0E909E" w:rsidR="00214220" w:rsidRPr="005D24B7" w:rsidRDefault="00FE19ED" w:rsidP="00D93F2E">
      <w:pPr>
        <w:pStyle w:val="a3"/>
        <w:jc w:val="both"/>
        <w:rPr>
          <w:rFonts w:cs="Calibri"/>
          <w:sz w:val="24"/>
          <w:szCs w:val="24"/>
          <w:lang w:val="el-GR"/>
        </w:rPr>
      </w:pPr>
      <w:r w:rsidRPr="005D24B7">
        <w:rPr>
          <w:rFonts w:cs="Calibri"/>
          <w:sz w:val="24"/>
          <w:szCs w:val="24"/>
          <w:u w:val="single"/>
          <w:lang w:val="el-GR"/>
        </w:rPr>
        <w:t>ΑΝΕΘΝΙΚΗ ΕΝΝΟΜΗ ΤΑΞΗ</w:t>
      </w:r>
      <w:r w:rsidRPr="005D24B7">
        <w:rPr>
          <w:rFonts w:cs="Calibri"/>
          <w:sz w:val="24"/>
          <w:szCs w:val="24"/>
          <w:lang w:val="el-GR"/>
        </w:rPr>
        <w:t xml:space="preserve"> ΠΟΥ ΣΤΗ ΔΙΕΘΝΗ ΔΙΑΙΤΗΣΙΑ ΜΠΟΡΕΙ ΝΑ ΧΡΗΣΙΜΟΠΟΙΗΘΕΙ ΑΥΤΟΝΟΜΑ ΓΙΑ ΤΗΝ ΕΠΙΛΥΣΗ ΔΙΑΦΟΡΩΝ ΒΑΣΕΙ ΤΩΝ ΑΡΧΩΝ ΚΑΙ ΚΑΝΟΝΩΝ ΤΗΣ </w:t>
      </w:r>
    </w:p>
    <w:p w14:paraId="34024A33" w14:textId="77777777" w:rsidR="00FE19ED" w:rsidRPr="005D24B7" w:rsidRDefault="00963A8E" w:rsidP="00963A8E">
      <w:pPr>
        <w:pStyle w:val="a3"/>
        <w:jc w:val="both"/>
        <w:rPr>
          <w:rFonts w:cs="Calibri"/>
          <w:sz w:val="24"/>
          <w:szCs w:val="24"/>
          <w:lang w:val="el-GR"/>
        </w:rPr>
      </w:pPr>
      <w:r w:rsidRPr="005D24B7">
        <w:rPr>
          <w:rFonts w:cs="Calibri"/>
          <w:sz w:val="24"/>
          <w:szCs w:val="24"/>
          <w:lang w:val="el-GR"/>
        </w:rPr>
        <w:t xml:space="preserve">ΚΥΡΙΩΣ </w:t>
      </w:r>
      <w:r w:rsidRPr="005D24B7">
        <w:rPr>
          <w:rFonts w:cs="Calibri"/>
          <w:b/>
          <w:sz w:val="24"/>
          <w:szCs w:val="24"/>
          <w:u w:val="single"/>
        </w:rPr>
        <w:t>SOFT</w:t>
      </w:r>
      <w:r w:rsidRPr="005D24B7">
        <w:rPr>
          <w:rFonts w:cs="Calibri"/>
          <w:b/>
          <w:sz w:val="24"/>
          <w:szCs w:val="24"/>
          <w:u w:val="single"/>
          <w:lang w:val="el-GR"/>
        </w:rPr>
        <w:t xml:space="preserve"> </w:t>
      </w:r>
      <w:r w:rsidRPr="005D24B7">
        <w:rPr>
          <w:rFonts w:cs="Calibri"/>
          <w:b/>
          <w:sz w:val="24"/>
          <w:szCs w:val="24"/>
          <w:u w:val="single"/>
        </w:rPr>
        <w:t>LAW</w:t>
      </w:r>
      <w:r w:rsidRPr="005D24B7">
        <w:rPr>
          <w:rFonts w:cs="Calibri"/>
          <w:sz w:val="24"/>
          <w:szCs w:val="24"/>
          <w:lang w:val="el-GR"/>
        </w:rPr>
        <w:t xml:space="preserve"> </w:t>
      </w:r>
    </w:p>
    <w:p w14:paraId="6AF1B90A" w14:textId="23170CCA" w:rsidR="00214220" w:rsidRPr="005D24B7" w:rsidRDefault="00963A8E" w:rsidP="00D93F2E">
      <w:pPr>
        <w:pStyle w:val="a3"/>
        <w:jc w:val="both"/>
        <w:rPr>
          <w:rFonts w:cs="Calibri"/>
          <w:sz w:val="24"/>
          <w:szCs w:val="24"/>
          <w:lang w:val="el-GR"/>
        </w:rPr>
      </w:pPr>
      <w:r w:rsidRPr="005D24B7">
        <w:rPr>
          <w:rFonts w:cs="Calibri"/>
          <w:sz w:val="24"/>
          <w:szCs w:val="24"/>
          <w:lang w:val="el-GR"/>
        </w:rPr>
        <w:t>ΠΟΥ ΕΦΑΡΜΟΖΕΤΑΙ ΟΤΑΝ ΟΙ ΣΥΝΑΛΛΑΣΣΟΜΕΝΟΙ Τ</w:t>
      </w:r>
      <w:r w:rsidR="00E5241B" w:rsidRPr="005D24B7">
        <w:rPr>
          <w:rFonts w:cs="Calibri"/>
          <w:sz w:val="24"/>
          <w:szCs w:val="24"/>
        </w:rPr>
        <w:t>O</w:t>
      </w:r>
      <w:r w:rsidRPr="005D24B7">
        <w:rPr>
          <w:rFonts w:cs="Calibri"/>
          <w:sz w:val="24"/>
          <w:szCs w:val="24"/>
          <w:lang w:val="el-GR"/>
        </w:rPr>
        <w:t xml:space="preserve"> ΕΠΙΘΥΜΟΥΝ </w:t>
      </w:r>
      <w:r w:rsidR="00E5241B" w:rsidRPr="005D24B7">
        <w:rPr>
          <w:rFonts w:cs="Calibri"/>
          <w:sz w:val="24"/>
          <w:szCs w:val="24"/>
          <w:lang w:val="el-GR"/>
        </w:rPr>
        <w:t xml:space="preserve">ΚΑΙ ΤΟ ΕΝΣΩΜΑΤΩΝΟΥΝ ΜΕ ΡΗΤΗ Η ΣΙΩΠΗΡΗ ΣΥΜΦΩΝΙΑ ΣΤΗ ΣΥΜΒΑΣΗ ΤΟΥΣ </w:t>
      </w:r>
      <w:r w:rsidR="00FE19ED" w:rsidRPr="005D24B7">
        <w:rPr>
          <w:rFonts w:cs="Calibri"/>
          <w:sz w:val="24"/>
          <w:szCs w:val="24"/>
          <w:lang w:val="el-GR"/>
        </w:rPr>
        <w:t xml:space="preserve">(ΠΡΒΛ. ΑΚ 200), ΠΧ </w:t>
      </w:r>
      <w:r w:rsidR="00FE19ED" w:rsidRPr="005D24B7">
        <w:rPr>
          <w:rFonts w:cs="Calibri"/>
          <w:sz w:val="24"/>
          <w:szCs w:val="24"/>
        </w:rPr>
        <w:t>INCOTERMS</w:t>
      </w:r>
      <w:r w:rsidR="00FE19ED" w:rsidRPr="005D24B7">
        <w:rPr>
          <w:rFonts w:cs="Calibri"/>
          <w:sz w:val="24"/>
          <w:szCs w:val="24"/>
          <w:lang w:val="el-GR"/>
        </w:rPr>
        <w:t xml:space="preserve"> Η ΚΑΝΟΝΕΣ ΓΙΑ ΤΑ </w:t>
      </w:r>
      <w:r w:rsidR="00FE19ED" w:rsidRPr="005D24B7">
        <w:rPr>
          <w:rFonts w:cs="Calibri"/>
          <w:sz w:val="24"/>
          <w:szCs w:val="24"/>
        </w:rPr>
        <w:t>LETTER</w:t>
      </w:r>
      <w:r w:rsidR="00FE19ED" w:rsidRPr="005D24B7">
        <w:rPr>
          <w:rFonts w:cs="Calibri"/>
          <w:sz w:val="24"/>
          <w:szCs w:val="24"/>
          <w:lang w:val="el-GR"/>
        </w:rPr>
        <w:t xml:space="preserve"> </w:t>
      </w:r>
      <w:r w:rsidR="00FE19ED" w:rsidRPr="005D24B7">
        <w:rPr>
          <w:rFonts w:cs="Calibri"/>
          <w:sz w:val="24"/>
          <w:szCs w:val="24"/>
        </w:rPr>
        <w:t>OF</w:t>
      </w:r>
      <w:r w:rsidR="00FE19ED" w:rsidRPr="005D24B7">
        <w:rPr>
          <w:rFonts w:cs="Calibri"/>
          <w:sz w:val="24"/>
          <w:szCs w:val="24"/>
          <w:lang w:val="el-GR"/>
        </w:rPr>
        <w:t xml:space="preserve"> </w:t>
      </w:r>
      <w:r w:rsidR="00FE19ED" w:rsidRPr="005D24B7">
        <w:rPr>
          <w:rFonts w:cs="Calibri"/>
          <w:sz w:val="24"/>
          <w:szCs w:val="24"/>
        </w:rPr>
        <w:t>CREDITS</w:t>
      </w:r>
      <w:r w:rsidR="00FE19ED" w:rsidRPr="005D24B7">
        <w:rPr>
          <w:rFonts w:cs="Calibri"/>
          <w:sz w:val="24"/>
          <w:szCs w:val="24"/>
          <w:lang w:val="el-GR"/>
        </w:rPr>
        <w:t xml:space="preserve"> ΤΟΥ ΔΕΕ, </w:t>
      </w:r>
      <w:r w:rsidR="00E5241B" w:rsidRPr="005D24B7">
        <w:rPr>
          <w:rFonts w:cs="Calibri"/>
          <w:sz w:val="24"/>
          <w:szCs w:val="24"/>
          <w:lang w:val="el-GR"/>
        </w:rPr>
        <w:t>Η ΕΤΕΡΟΝΟΜΑ ΩΣ ΕΜΠΟΡΙΚΕΣ ΣΥΝΗΘΕΙΕΣ ΣΤΗΝ ΕΚΤΑΣΗ ΠΟΥ ΤΟ ΕΦΑΡΜΟΣΤΕΟ ΔΙΚΑΙΟ ΑΝΑΓΝΩΡΙΖΕΙ ΙΣΧΥ ΣΤΙΣ ΕΜΠΟΡΙΚΕΣ ΣΥΝΗΘΕΙΕΣ – ΣΥΝΑΛΛΑΚΤΙΚΑ ΗΘΗ</w:t>
      </w:r>
      <w:r w:rsidR="00FE19ED" w:rsidRPr="005D24B7">
        <w:rPr>
          <w:rFonts w:cs="Calibri"/>
          <w:sz w:val="24"/>
          <w:szCs w:val="24"/>
          <w:lang w:val="el-GR"/>
        </w:rPr>
        <w:t xml:space="preserve"> (ΠΡΒΛ. ΑΚ 288)</w:t>
      </w:r>
    </w:p>
    <w:p w14:paraId="21BA5999" w14:textId="38052F74" w:rsidR="00FE19ED" w:rsidRPr="005D24B7" w:rsidRDefault="00FE19ED" w:rsidP="00963A8E">
      <w:pPr>
        <w:pStyle w:val="a3"/>
        <w:jc w:val="both"/>
        <w:rPr>
          <w:rFonts w:cs="Calibri"/>
          <w:sz w:val="24"/>
          <w:szCs w:val="24"/>
          <w:u w:val="single"/>
          <w:lang w:val="el-GR"/>
        </w:rPr>
      </w:pPr>
      <w:r w:rsidRPr="005D24B7">
        <w:rPr>
          <w:rFonts w:cs="Calibri"/>
          <w:sz w:val="24"/>
          <w:szCs w:val="24"/>
          <w:lang w:val="el-GR"/>
        </w:rPr>
        <w:t xml:space="preserve">ΑΛΛΑ </w:t>
      </w:r>
      <w:r w:rsidRPr="005D24B7">
        <w:rPr>
          <w:rFonts w:cs="Calibri"/>
          <w:b/>
          <w:sz w:val="24"/>
          <w:szCs w:val="24"/>
          <w:u w:val="single"/>
          <w:lang w:val="el-GR"/>
        </w:rPr>
        <w:t xml:space="preserve">ΚΑΙ </w:t>
      </w:r>
      <w:r w:rsidRPr="005D24B7">
        <w:rPr>
          <w:rFonts w:cs="Calibri"/>
          <w:b/>
          <w:sz w:val="24"/>
          <w:szCs w:val="24"/>
          <w:u w:val="single"/>
        </w:rPr>
        <w:t>HARD</w:t>
      </w:r>
      <w:r w:rsidRPr="005D24B7">
        <w:rPr>
          <w:rFonts w:cs="Calibri"/>
          <w:b/>
          <w:sz w:val="24"/>
          <w:szCs w:val="24"/>
          <w:u w:val="single"/>
          <w:lang w:val="el-GR"/>
        </w:rPr>
        <w:t xml:space="preserve"> </w:t>
      </w:r>
      <w:r w:rsidRPr="005D24B7">
        <w:rPr>
          <w:rFonts w:cs="Calibri"/>
          <w:b/>
          <w:sz w:val="24"/>
          <w:szCs w:val="24"/>
          <w:u w:val="single"/>
        </w:rPr>
        <w:t>LAW</w:t>
      </w:r>
    </w:p>
    <w:p w14:paraId="42D944C4" w14:textId="459807E2" w:rsidR="0008212F" w:rsidRPr="005D24B7" w:rsidRDefault="00FE19ED" w:rsidP="00D93F2E">
      <w:pPr>
        <w:pStyle w:val="a3"/>
        <w:jc w:val="both"/>
        <w:rPr>
          <w:rFonts w:cs="Calibri"/>
          <w:sz w:val="24"/>
          <w:szCs w:val="24"/>
          <w:lang w:val="el-GR"/>
        </w:rPr>
      </w:pPr>
      <w:r w:rsidRPr="005D24B7">
        <w:rPr>
          <w:rFonts w:cs="Calibri"/>
          <w:sz w:val="24"/>
          <w:szCs w:val="24"/>
          <w:lang w:val="el-GR"/>
        </w:rPr>
        <w:t xml:space="preserve">ΟΤΑΝ ΠΡΟΤΥΠΟΙ ΝΟΜΟΙ ΤΗΣ </w:t>
      </w:r>
      <w:r w:rsidRPr="005D24B7">
        <w:rPr>
          <w:rFonts w:cs="Calibri"/>
          <w:sz w:val="24"/>
          <w:szCs w:val="24"/>
        </w:rPr>
        <w:t>UNCITRAL</w:t>
      </w:r>
      <w:r w:rsidRPr="005D24B7">
        <w:rPr>
          <w:rFonts w:cs="Calibri"/>
          <w:sz w:val="24"/>
          <w:szCs w:val="24"/>
          <w:lang w:val="el-GR"/>
        </w:rPr>
        <w:t xml:space="preserve"> ΥΙΟΘΕΤΟΥΝΤΑΙ ΟΛΙΚΑ Η ΜΕ ΤΡΟΠΟΠΟΙΗΣΕΙΣ ΜΕ ΕΘΝΙΚΟ ΝΟΜΟ ΑΠΟ ΤΟΝ ΕΘΝΙΚΟ ΝΟΜΟΘΕΤΗ </w:t>
      </w:r>
      <w:r w:rsidRPr="005D24B7">
        <w:rPr>
          <w:rFonts w:cs="Calibri"/>
          <w:sz w:val="20"/>
          <w:szCs w:val="20"/>
          <w:lang w:val="el-GR"/>
        </w:rPr>
        <w:t xml:space="preserve">(ΒΛ. ΠΡΟΤΥΠΟΥΣ ΝΟΜΟΥΣ ΤΗΣ </w:t>
      </w:r>
      <w:r w:rsidRPr="005D24B7">
        <w:rPr>
          <w:rFonts w:cs="Calibri"/>
          <w:sz w:val="20"/>
          <w:szCs w:val="20"/>
        </w:rPr>
        <w:t>UNCITRAL</w:t>
      </w:r>
      <w:r w:rsidRPr="005D24B7">
        <w:rPr>
          <w:rFonts w:cs="Calibri"/>
          <w:sz w:val="20"/>
          <w:szCs w:val="20"/>
          <w:lang w:val="el-GR"/>
        </w:rPr>
        <w:t xml:space="preserve"> ΓΙΑ ΤΗ ΔΙΕΘΝΗ ΔΙΑΙΤΗΣΙΑ ΚΑΙ ΤΙΣ</w:t>
      </w:r>
      <w:r w:rsidRPr="005D24B7">
        <w:rPr>
          <w:rFonts w:cs="Calibri"/>
          <w:sz w:val="24"/>
          <w:szCs w:val="24"/>
          <w:lang w:val="el-GR"/>
        </w:rPr>
        <w:t xml:space="preserve"> ΣΥΛΛΟΓΙΚΕΣ </w:t>
      </w:r>
      <w:r w:rsidRPr="005D24B7">
        <w:rPr>
          <w:rFonts w:cs="Calibri"/>
          <w:sz w:val="20"/>
          <w:szCs w:val="20"/>
          <w:lang w:val="el-GR"/>
        </w:rPr>
        <w:t>ΔΙΑΔΙΚΑΣΙΕΣ ΑΦΕΡΕΓΓΥΟΤΗΤΑΣ</w:t>
      </w:r>
      <w:r w:rsidRPr="005D24B7">
        <w:rPr>
          <w:rFonts w:cs="Calibri"/>
          <w:sz w:val="24"/>
          <w:szCs w:val="24"/>
          <w:lang w:val="el-GR"/>
        </w:rPr>
        <w:t>) Η ΚΑΤΑΡΤΙΖΟΝΤΑΙ ΔΙΕΘΝΕΙΣ ΣΥΝΘΗΚΕΣ ΣΤΟ ΠΛΑΙΣΙΟ ΤΟΥ ΟΗΕ ΣΤΙΣ ΟΠΟΙΕΣ ΤΑ ΚΡΑΤΗ ΠΡΟΣΧΩΡΟΥΝ (</w:t>
      </w:r>
      <w:r w:rsidRPr="005D24B7">
        <w:rPr>
          <w:rFonts w:cs="Calibri"/>
          <w:sz w:val="20"/>
          <w:szCs w:val="20"/>
          <w:lang w:val="el-GR"/>
        </w:rPr>
        <w:t xml:space="preserve">ΒΛ. ΣΥΜΒΑΣΗ ΝΕΑΣ </w:t>
      </w:r>
      <w:r w:rsidRPr="005D24B7">
        <w:rPr>
          <w:rFonts w:cs="Calibri"/>
          <w:sz w:val="20"/>
          <w:szCs w:val="20"/>
          <w:lang w:val="el-GR"/>
        </w:rPr>
        <w:lastRenderedPageBreak/>
        <w:t>ΥΟΡΚΗΣ ΓΙΑ ΤΗΝ ΑΝΑΓΝΩΡΙΣΗ Κ.ΛΠ. ΑΛΛΟΔΑΠΩΝ ΔΙΑΙΤΗΤΙΚΩΝ ΑΠΟΦΑΣΕΩΝ ΚΑΙ ΣΥΜΒΑΣΗ ΒΙΕΝΝΗΣ 1980 ΓΙΑ ΤΙΣ ΔΙΕΘΝΕΙΣ ΠΩΛΗΣΕΙΣ ΚΙΝΗΤΩΝ</w:t>
      </w:r>
      <w:r w:rsidRPr="005D24B7">
        <w:rPr>
          <w:rFonts w:cs="Calibri"/>
          <w:sz w:val="24"/>
          <w:szCs w:val="24"/>
          <w:lang w:val="el-GR"/>
        </w:rPr>
        <w:t xml:space="preserve">)  </w:t>
      </w:r>
    </w:p>
    <w:p w14:paraId="37E8AE7E" w14:textId="72B32979" w:rsidR="00963A8E" w:rsidRPr="005D24B7" w:rsidRDefault="0008212F" w:rsidP="00D93F2E">
      <w:pPr>
        <w:pStyle w:val="a3"/>
        <w:jc w:val="both"/>
        <w:rPr>
          <w:rFonts w:cs="Calibri"/>
          <w:sz w:val="24"/>
          <w:szCs w:val="24"/>
          <w:u w:val="single"/>
          <w:lang w:val="el-GR"/>
        </w:rPr>
      </w:pPr>
      <w:r w:rsidRPr="005D24B7">
        <w:rPr>
          <w:rFonts w:cs="Calibri"/>
          <w:sz w:val="24"/>
          <w:szCs w:val="24"/>
          <w:lang w:val="el-GR"/>
        </w:rPr>
        <w:t xml:space="preserve">ΑΥΤΑ ΤΑ ΝΟΜΟΘΕΤΗΜΑΤΑ ΜΠΟΡΟΥΝ ΝΑ ΕΦΑΡΜΟΖΟΝΤΑΙ ΒΑΣΕΙ ΤΗΣ ΣΥΜΦΩΝΙΑΣ ΤΩΝ ΜΕΡΩΝ ΚΑΙ ΕΚΤΟΣ ΤΟΥ ΠΕΔΙΟΥ ΕΦΑΡΜΟΓΗΣ ΤΟΥΣ, ΥΠΟ ΠΕΡΙΣΤΑΣΕΙΣ ΔΗΛΑΔΗ ΠΟΥ ΕΛΛΕΙΨΕΙ ΤΗΣ ΣΥΜΦΩΝΙΑΣ ΔΕΝ ΘΑ ΕΦΑΡΜΟΖΟΝΤΑΝ, ΑΥΤΟ ΙΔΙΩΣ ΣΤΗ ΔΙΕΘΝΗ ΕΜΠΟΡΙΚΗ ΔΙΑΙΤΗΣΙΑ </w:t>
      </w:r>
    </w:p>
    <w:p w14:paraId="3E5183C5" w14:textId="6C1F5D1C" w:rsidR="00963A8E" w:rsidRPr="005D24B7" w:rsidRDefault="00963A8E" w:rsidP="00D93F2E">
      <w:pPr>
        <w:pStyle w:val="a3"/>
        <w:jc w:val="both"/>
        <w:rPr>
          <w:rFonts w:cs="Calibri"/>
          <w:sz w:val="24"/>
          <w:szCs w:val="24"/>
          <w:lang w:val="el-GR"/>
        </w:rPr>
      </w:pPr>
      <w:r w:rsidRPr="005D24B7">
        <w:rPr>
          <w:rFonts w:cs="Calibri"/>
          <w:sz w:val="24"/>
          <w:szCs w:val="24"/>
          <w:lang w:val="el-GR"/>
        </w:rPr>
        <w:t xml:space="preserve">ΤΟ ΚΥΡΙΟΤΕΡΟ ΕΤΣΙ </w:t>
      </w:r>
      <w:r w:rsidRPr="005D24B7">
        <w:rPr>
          <w:rFonts w:cs="Calibri"/>
          <w:b/>
          <w:sz w:val="24"/>
          <w:szCs w:val="24"/>
          <w:u w:val="single"/>
          <w:lang w:val="el-GR"/>
        </w:rPr>
        <w:t>ΟΜΟΙΟΜΟΡΦΟΠΟΙΗΣ</w:t>
      </w:r>
      <w:r w:rsidRPr="005D24B7">
        <w:rPr>
          <w:rFonts w:cs="Calibri"/>
          <w:b/>
          <w:sz w:val="24"/>
          <w:szCs w:val="24"/>
          <w:lang w:val="el-GR"/>
        </w:rPr>
        <w:t>Η</w:t>
      </w:r>
      <w:r w:rsidRPr="005D24B7">
        <w:rPr>
          <w:rFonts w:cs="Calibri"/>
          <w:sz w:val="24"/>
          <w:szCs w:val="24"/>
          <w:lang w:val="el-GR"/>
        </w:rPr>
        <w:t xml:space="preserve"> ΔΙΚΑΙΟΥ ΔΙΕΘΝΩΝ ΣΥΝΑΛΛΑΓΩΝ </w:t>
      </w:r>
      <w:r w:rsidR="00E5241B" w:rsidRPr="005D24B7">
        <w:rPr>
          <w:rFonts w:cs="Calibri"/>
          <w:sz w:val="24"/>
          <w:szCs w:val="24"/>
          <w:lang w:val="el-GR"/>
        </w:rPr>
        <w:t>(</w:t>
      </w:r>
      <w:r w:rsidRPr="005D24B7">
        <w:rPr>
          <w:rFonts w:cs="Calibri"/>
          <w:sz w:val="24"/>
          <w:szCs w:val="24"/>
          <w:lang w:val="el-GR"/>
        </w:rPr>
        <w:t>ΓΙΑ ΕΞΥΠΗΡΕΤΗΣΗ ΔΙΕΘΝΟΥΣ ΑΡΜΟΝΙΑΣ ΛΥΣΕΩΝ ΚΑΙ ΔΙΕΥΚΟΛΥΝΣΗ ΣΥΝΑΛΛΑΓΩΝ</w:t>
      </w:r>
      <w:r w:rsidR="00E5241B" w:rsidRPr="005D24B7">
        <w:rPr>
          <w:rFonts w:cs="Calibri"/>
          <w:sz w:val="24"/>
          <w:szCs w:val="24"/>
          <w:lang w:val="el-GR"/>
        </w:rPr>
        <w:t>)</w:t>
      </w:r>
      <w:r w:rsidRPr="005D24B7">
        <w:rPr>
          <w:rFonts w:cs="Calibri"/>
          <w:sz w:val="24"/>
          <w:szCs w:val="24"/>
          <w:lang w:val="el-GR"/>
        </w:rPr>
        <w:t xml:space="preserve"> </w:t>
      </w:r>
      <w:r w:rsidRPr="005D24B7">
        <w:rPr>
          <w:rFonts w:cs="Calibri"/>
          <w:b/>
          <w:sz w:val="24"/>
          <w:szCs w:val="24"/>
          <w:u w:val="single"/>
          <w:lang w:val="el-GR"/>
        </w:rPr>
        <w:t>ΑΠΟ ΚΑΤΩ</w:t>
      </w:r>
      <w:r w:rsidRPr="005D24B7">
        <w:rPr>
          <w:rFonts w:cs="Calibri"/>
          <w:sz w:val="24"/>
          <w:szCs w:val="24"/>
          <w:u w:val="single"/>
          <w:lang w:val="el-GR"/>
        </w:rPr>
        <w:t>,</w:t>
      </w:r>
      <w:r w:rsidRPr="005D24B7">
        <w:rPr>
          <w:rFonts w:cs="Calibri"/>
          <w:sz w:val="24"/>
          <w:szCs w:val="24"/>
          <w:lang w:val="el-GR"/>
        </w:rPr>
        <w:t xml:space="preserve"> ΔΗΛΑΔΗ ΒΑΣΕΙ ΠΡΩΤΟΒΟΥΛΙΑΣ ΚΥΡΙΩΣ ΤΩΝ ΙΔΙΩΝ ΤΩΝ ΣΥΝΑΛΛΑΣΣΟΜΕΝΩΝ </w:t>
      </w:r>
    </w:p>
    <w:p w14:paraId="30ABF519" w14:textId="77777777" w:rsidR="008F55C5" w:rsidRPr="005D24B7" w:rsidRDefault="00FE19ED" w:rsidP="00D93F2E">
      <w:pPr>
        <w:pStyle w:val="a3"/>
        <w:numPr>
          <w:ilvl w:val="0"/>
          <w:numId w:val="4"/>
        </w:numPr>
        <w:jc w:val="both"/>
        <w:rPr>
          <w:rFonts w:cs="Calibri"/>
          <w:sz w:val="24"/>
          <w:szCs w:val="24"/>
          <w:lang w:val="el-GR"/>
        </w:rPr>
      </w:pPr>
      <w:r w:rsidRPr="005D24B7">
        <w:rPr>
          <w:rFonts w:cs="Calibri"/>
          <w:sz w:val="24"/>
          <w:szCs w:val="24"/>
          <w:u w:val="single"/>
          <w:lang w:val="el-GR"/>
        </w:rPr>
        <w:t xml:space="preserve">ΕΤΣΙ </w:t>
      </w:r>
      <w:r w:rsidR="00214220" w:rsidRPr="005D24B7">
        <w:rPr>
          <w:rFonts w:cs="Calibri"/>
          <w:sz w:val="24"/>
          <w:szCs w:val="24"/>
          <w:u w:val="single"/>
          <w:lang w:val="el-GR"/>
        </w:rPr>
        <w:t xml:space="preserve">Η </w:t>
      </w:r>
      <w:r w:rsidR="00963A8E" w:rsidRPr="005D24B7">
        <w:rPr>
          <w:rFonts w:cs="Calibri"/>
          <w:sz w:val="24"/>
          <w:szCs w:val="24"/>
          <w:u w:val="single"/>
        </w:rPr>
        <w:t>CISG</w:t>
      </w:r>
      <w:r w:rsidR="00963A8E" w:rsidRPr="005D24B7">
        <w:rPr>
          <w:rFonts w:cs="Calibri"/>
          <w:sz w:val="24"/>
          <w:szCs w:val="24"/>
          <w:u w:val="single"/>
          <w:lang w:val="el-GR"/>
        </w:rPr>
        <w:t xml:space="preserve"> </w:t>
      </w:r>
      <w:r w:rsidR="00963A8E" w:rsidRPr="005D24B7">
        <w:rPr>
          <w:rFonts w:cs="Calibri"/>
          <w:b/>
          <w:sz w:val="24"/>
          <w:szCs w:val="24"/>
          <w:u w:val="single"/>
          <w:lang w:val="el-GR"/>
        </w:rPr>
        <w:t>ΜΕΤΕΧΕΙ</w:t>
      </w:r>
      <w:r w:rsidR="00963A8E" w:rsidRPr="005D24B7">
        <w:rPr>
          <w:rFonts w:cs="Calibri"/>
          <w:b/>
          <w:sz w:val="24"/>
          <w:szCs w:val="24"/>
          <w:lang w:val="el-GR"/>
        </w:rPr>
        <w:t xml:space="preserve"> </w:t>
      </w:r>
      <w:r w:rsidR="00963A8E" w:rsidRPr="005D24B7">
        <w:rPr>
          <w:rFonts w:cs="Calibri"/>
          <w:b/>
          <w:sz w:val="24"/>
          <w:szCs w:val="24"/>
          <w:u w:val="single"/>
          <w:lang w:val="el-GR"/>
        </w:rPr>
        <w:t>ΚΑΙ ΣΤΗΝ ΟΜΟΙΟΜΟΡΦΟΠΟΙΗΣΗ ΑΠΟ ΠΑΝΩ</w:t>
      </w:r>
      <w:r w:rsidR="00963A8E" w:rsidRPr="005D24B7">
        <w:rPr>
          <w:rFonts w:cs="Calibri"/>
          <w:sz w:val="24"/>
          <w:szCs w:val="24"/>
          <w:lang w:val="el-GR"/>
        </w:rPr>
        <w:t xml:space="preserve"> (ΑΦΟΥ ΕΙΝΑΙ ΔΙΕΘΝΗΣ ΣΥΝΘΗΚΗ ΠΟΥ ΤΑ ΚΡΑΤΗ ΠΡΟΣΧΩΡΗΣΑΝ ΣΕ ΑΥΤΗΝ) </w:t>
      </w:r>
      <w:r w:rsidR="00963A8E" w:rsidRPr="005D24B7">
        <w:rPr>
          <w:rFonts w:cs="Calibri"/>
          <w:b/>
          <w:sz w:val="24"/>
          <w:szCs w:val="24"/>
          <w:u w:val="single"/>
          <w:lang w:val="el-GR"/>
        </w:rPr>
        <w:t>ΚΑΙ ΣΤΗΝ</w:t>
      </w:r>
      <w:r w:rsidR="00963A8E" w:rsidRPr="005D24B7">
        <w:rPr>
          <w:rFonts w:cs="Calibri"/>
          <w:b/>
          <w:sz w:val="24"/>
          <w:szCs w:val="24"/>
          <w:lang w:val="el-GR"/>
        </w:rPr>
        <w:t xml:space="preserve"> </w:t>
      </w:r>
      <w:r w:rsidR="00963A8E" w:rsidRPr="005D24B7">
        <w:rPr>
          <w:rFonts w:cs="Calibri"/>
          <w:b/>
          <w:sz w:val="24"/>
          <w:szCs w:val="24"/>
          <w:u w:val="single"/>
          <w:lang w:val="el-GR"/>
        </w:rPr>
        <w:t>ΟΜΟΙΟΜΟΡΦΟΠΟΙΗΣΗ ΑΠΟ ΚΑΤΩ</w:t>
      </w:r>
      <w:r w:rsidR="00963A8E" w:rsidRPr="005D24B7">
        <w:rPr>
          <w:rFonts w:cs="Calibri"/>
          <w:b/>
          <w:sz w:val="24"/>
          <w:szCs w:val="24"/>
          <w:lang w:val="el-GR"/>
        </w:rPr>
        <w:t xml:space="preserve"> </w:t>
      </w:r>
    </w:p>
    <w:p w14:paraId="72EE3039" w14:textId="3F942067" w:rsidR="00741AA1" w:rsidRPr="005D24B7" w:rsidRDefault="00963A8E" w:rsidP="008F55C5">
      <w:pPr>
        <w:pStyle w:val="a3"/>
        <w:jc w:val="both"/>
        <w:rPr>
          <w:rFonts w:cs="Calibri"/>
          <w:sz w:val="24"/>
          <w:szCs w:val="24"/>
          <w:lang w:val="el-GR"/>
        </w:rPr>
      </w:pPr>
      <w:r w:rsidRPr="005D24B7">
        <w:rPr>
          <w:rFonts w:cs="Calibri"/>
          <w:sz w:val="24"/>
          <w:szCs w:val="24"/>
          <w:lang w:val="el-GR"/>
        </w:rPr>
        <w:t xml:space="preserve">(ΑΦΟΥ ΔΗΜΙΟΥΡΓΗΘΗΚΕ ΣΤΟΥΣ ΚΟΛΠΟΥΣ ΚΑΙ ΜΕ ΠΡΩΤΟΒΟΥΛΙΑ ΚΑΘΟΡΙΣΤΙΚΗ ΤΗΣ </w:t>
      </w:r>
      <w:r w:rsidRPr="005D24B7">
        <w:rPr>
          <w:rFonts w:cs="Calibri"/>
          <w:sz w:val="24"/>
          <w:szCs w:val="24"/>
        </w:rPr>
        <w:t>UNCITRAL</w:t>
      </w:r>
      <w:r w:rsidR="00F46B88" w:rsidRPr="005D24B7">
        <w:rPr>
          <w:rFonts w:cs="Calibri"/>
          <w:sz w:val="24"/>
          <w:szCs w:val="24"/>
          <w:lang w:val="el-GR"/>
        </w:rPr>
        <w:t>, ΕΝΩ ΜΠΟΡΟΥΝ ΡΥΘΜΙΣΕΙΣ ΤΗΣ ΝΑ ΘΕΩΡΗΘΕΙ ΟΤΙ ΕΚΦΡΑΖΟΥΝ ΚΡΑΤΟΥΣΕΣ ΕΜΠΟΡΙΚΕΣ ΣΥΝΗΘΕΙΕΣ</w:t>
      </w:r>
      <w:r w:rsidRPr="005D24B7">
        <w:rPr>
          <w:rFonts w:cs="Calibri"/>
          <w:sz w:val="24"/>
          <w:szCs w:val="24"/>
          <w:lang w:val="el-GR"/>
        </w:rPr>
        <w:t xml:space="preserve">) </w:t>
      </w:r>
    </w:p>
    <w:p w14:paraId="59B7C66B" w14:textId="16C43363" w:rsidR="008F55C5" w:rsidRPr="005D24B7" w:rsidRDefault="008F55C5" w:rsidP="008F55C5">
      <w:pPr>
        <w:pStyle w:val="a3"/>
        <w:jc w:val="both"/>
        <w:rPr>
          <w:rFonts w:cs="Calibri"/>
          <w:sz w:val="24"/>
          <w:szCs w:val="24"/>
          <w:lang w:val="el-GR"/>
        </w:rPr>
      </w:pPr>
      <w:r w:rsidRPr="005D24B7">
        <w:rPr>
          <w:rFonts w:cs="Calibri"/>
          <w:sz w:val="24"/>
          <w:szCs w:val="24"/>
          <w:lang w:val="el-GR"/>
        </w:rPr>
        <w:t xml:space="preserve">ΕΠΙΠΛΕΟΝ Η </w:t>
      </w:r>
      <w:r w:rsidRPr="005D24B7">
        <w:rPr>
          <w:rFonts w:cs="Calibri"/>
          <w:sz w:val="24"/>
          <w:szCs w:val="24"/>
          <w:u w:val="single"/>
        </w:rPr>
        <w:t>CISG</w:t>
      </w:r>
      <w:r w:rsidRPr="005D24B7">
        <w:rPr>
          <w:rFonts w:cs="Calibri"/>
          <w:sz w:val="24"/>
          <w:szCs w:val="24"/>
          <w:u w:val="single"/>
          <w:lang w:val="el-GR"/>
        </w:rPr>
        <w:t xml:space="preserve"> ΔΥΝΑΤΑΙ ΝΑ ΕΦΑΡΜΟΖΕΤΑΙ </w:t>
      </w:r>
      <w:r w:rsidRPr="005D24B7">
        <w:rPr>
          <w:rFonts w:cs="Calibri"/>
          <w:b/>
          <w:bCs/>
          <w:sz w:val="24"/>
          <w:szCs w:val="24"/>
          <w:u w:val="single"/>
          <w:lang w:val="el-GR"/>
        </w:rPr>
        <w:t xml:space="preserve">ΚΑΙ ΩΣ </w:t>
      </w:r>
      <w:r w:rsidRPr="005D24B7">
        <w:rPr>
          <w:rFonts w:cs="Calibri"/>
          <w:b/>
          <w:bCs/>
          <w:sz w:val="24"/>
          <w:szCs w:val="24"/>
          <w:u w:val="single"/>
        </w:rPr>
        <w:t>HARD</w:t>
      </w:r>
      <w:r w:rsidRPr="005D24B7">
        <w:rPr>
          <w:rFonts w:cs="Calibri"/>
          <w:b/>
          <w:bCs/>
          <w:sz w:val="24"/>
          <w:szCs w:val="24"/>
          <w:u w:val="single"/>
          <w:lang w:val="el-GR"/>
        </w:rPr>
        <w:t xml:space="preserve"> </w:t>
      </w:r>
      <w:r w:rsidRPr="005D24B7">
        <w:rPr>
          <w:rFonts w:cs="Calibri"/>
          <w:b/>
          <w:bCs/>
          <w:sz w:val="24"/>
          <w:szCs w:val="24"/>
          <w:u w:val="single"/>
        </w:rPr>
        <w:t>LAW</w:t>
      </w:r>
      <w:r w:rsidRPr="005D24B7">
        <w:rPr>
          <w:rFonts w:cs="Calibri"/>
          <w:sz w:val="24"/>
          <w:szCs w:val="24"/>
          <w:u w:val="single"/>
          <w:lang w:val="el-GR"/>
        </w:rPr>
        <w:t xml:space="preserve"> </w:t>
      </w:r>
      <w:r w:rsidRPr="005D24B7">
        <w:rPr>
          <w:rFonts w:cs="Calibri"/>
          <w:sz w:val="24"/>
          <w:szCs w:val="24"/>
          <w:lang w:val="el-GR"/>
        </w:rPr>
        <w:t xml:space="preserve">ΩΣ ΔΙΕΘΝΗΣ ΣΥΝΘΗΚΗ ΚΥΡΩΜΕΝΗ ΜΕ ΝΟΜΟ </w:t>
      </w:r>
      <w:r w:rsidRPr="005D24B7">
        <w:rPr>
          <w:rFonts w:cs="Calibri"/>
          <w:b/>
          <w:bCs/>
          <w:sz w:val="24"/>
          <w:szCs w:val="24"/>
          <w:u w:val="single"/>
        </w:rPr>
        <w:t>KAI</w:t>
      </w:r>
      <w:r w:rsidRPr="005D24B7">
        <w:rPr>
          <w:rFonts w:cs="Calibri"/>
          <w:b/>
          <w:bCs/>
          <w:sz w:val="24"/>
          <w:szCs w:val="24"/>
          <w:u w:val="single"/>
          <w:lang w:val="el-GR"/>
        </w:rPr>
        <w:t xml:space="preserve"> ΩΣ </w:t>
      </w:r>
      <w:r w:rsidRPr="005D24B7">
        <w:rPr>
          <w:rFonts w:cs="Calibri"/>
          <w:b/>
          <w:bCs/>
          <w:sz w:val="24"/>
          <w:szCs w:val="24"/>
          <w:u w:val="single"/>
        </w:rPr>
        <w:t>SOFT</w:t>
      </w:r>
      <w:r w:rsidRPr="005D24B7">
        <w:rPr>
          <w:rFonts w:cs="Calibri"/>
          <w:b/>
          <w:bCs/>
          <w:sz w:val="24"/>
          <w:szCs w:val="24"/>
          <w:u w:val="single"/>
          <w:lang w:val="el-GR"/>
        </w:rPr>
        <w:t xml:space="preserve"> </w:t>
      </w:r>
      <w:r w:rsidRPr="005D24B7">
        <w:rPr>
          <w:rFonts w:cs="Calibri"/>
          <w:b/>
          <w:bCs/>
          <w:sz w:val="24"/>
          <w:szCs w:val="24"/>
          <w:u w:val="single"/>
        </w:rPr>
        <w:t>LAW</w:t>
      </w:r>
      <w:r w:rsidRPr="005D24B7">
        <w:rPr>
          <w:rFonts w:cs="Calibri"/>
          <w:sz w:val="24"/>
          <w:szCs w:val="24"/>
          <w:u w:val="single"/>
          <w:lang w:val="el-GR"/>
        </w:rPr>
        <w:t xml:space="preserve"> – ΤΜΗΜΑ ΤΗΣ ΣΥΓΧΡΟΝΗΣ </w:t>
      </w:r>
      <w:r w:rsidRPr="005D24B7">
        <w:rPr>
          <w:rFonts w:cs="Calibri"/>
          <w:sz w:val="24"/>
          <w:szCs w:val="24"/>
          <w:u w:val="single"/>
        </w:rPr>
        <w:t>LEX</w:t>
      </w:r>
      <w:r w:rsidRPr="005D24B7">
        <w:rPr>
          <w:rFonts w:cs="Calibri"/>
          <w:sz w:val="24"/>
          <w:szCs w:val="24"/>
          <w:u w:val="single"/>
          <w:lang w:val="el-GR"/>
        </w:rPr>
        <w:t xml:space="preserve"> </w:t>
      </w:r>
      <w:r w:rsidRPr="005D24B7">
        <w:rPr>
          <w:rFonts w:cs="Calibri"/>
          <w:sz w:val="24"/>
          <w:szCs w:val="24"/>
          <w:u w:val="single"/>
        </w:rPr>
        <w:t>MERCATORIA</w:t>
      </w:r>
      <w:r w:rsidRPr="005D24B7">
        <w:rPr>
          <w:rFonts w:cs="Calibri"/>
          <w:sz w:val="24"/>
          <w:szCs w:val="24"/>
          <w:lang w:val="el-GR"/>
        </w:rPr>
        <w:t xml:space="preserve">  ΩΣ ΕΜΠΟΡΙΚΕΣ ΣΥΝΗΘΕΙΕΣ (Π.Χ. ΣΤΗ ΔΙΕΘΝΗ ΔΙΑΙΤΗΣΙΑ) Η ΓΙΑΤΙ ΤΑ ΜΕΡΗ ΤΗΝ ΕΠΕΛΕΞΑΝ ΣΕ ΠΕΡΙΠΤΩΣΕΙΣ ΕΚΤΟΣ ΠΕΔΙΟΥ ΕΦΑΡΜΟΓΗΣ ΤΗΣ</w:t>
      </w:r>
    </w:p>
    <w:p w14:paraId="7357BA1C" w14:textId="77777777" w:rsidR="008F55C5" w:rsidRPr="005D24B7" w:rsidRDefault="00741AA1" w:rsidP="00741AA1">
      <w:pPr>
        <w:pStyle w:val="a3"/>
        <w:jc w:val="both"/>
        <w:rPr>
          <w:rFonts w:cs="Calibri"/>
          <w:sz w:val="24"/>
          <w:szCs w:val="24"/>
          <w:lang w:val="el-GR"/>
        </w:rPr>
      </w:pPr>
      <w:r w:rsidRPr="005D24B7">
        <w:rPr>
          <w:rFonts w:cs="Calibri"/>
          <w:sz w:val="24"/>
          <w:szCs w:val="24"/>
          <w:u w:val="single"/>
          <w:lang w:val="el-GR"/>
        </w:rPr>
        <w:t xml:space="preserve">ΠΑΡΟΜΟΙΑ </w:t>
      </w:r>
      <w:r w:rsidR="008F55C5" w:rsidRPr="005D24B7">
        <w:rPr>
          <w:rFonts w:cs="Calibri"/>
          <w:sz w:val="24"/>
          <w:szCs w:val="24"/>
          <w:u w:val="single"/>
          <w:lang w:val="el-GR"/>
        </w:rPr>
        <w:t xml:space="preserve">ΣΥΜΜΕΤΟΧΗ ΣΤΗΝ  ΟΜΟΙΟΜΟΡΦΟΠΟΙΗΣΗ ΚΑΙ ΑΠΟ ΠΑΝΩ ΚΑΙ ΑΠΟ ΚΑΤΩ ΕΧΕΙ </w:t>
      </w:r>
      <w:r w:rsidRPr="005D24B7">
        <w:rPr>
          <w:rFonts w:cs="Calibri"/>
          <w:sz w:val="24"/>
          <w:szCs w:val="24"/>
          <w:u w:val="single"/>
          <w:lang w:val="el-GR"/>
        </w:rPr>
        <w:t>ΚΑΙ Η ΣΥΜΒ ΝΕΑΣ ΥΟΡΚΗΣ 1958</w:t>
      </w:r>
      <w:r w:rsidRPr="005D24B7">
        <w:rPr>
          <w:rFonts w:cs="Calibri"/>
          <w:sz w:val="24"/>
          <w:szCs w:val="24"/>
          <w:lang w:val="el-GR"/>
        </w:rPr>
        <w:t xml:space="preserve"> ΓΙΑ ΤΗΝ ΑΝΑΓΝΩΡΙΣΗ ΚΑΙ ΕΚΤΕΛΕΣΗ ΑΛΛΟΔΑΠΩΝ ΔΙΑΙΤΗΤΙΚΩΝ ΑΠΟΦΑΣΕΩΝ/ ΙΣΩΣ ΑΥΤΟ ΝΑ ΕΞΗΓΕΙ ΤΗΝ ΠΑΓΚΟΣΜΙΑ ΑΠΗΧΗΣΗ ΤΟΥΣ ΚΑΙ ΕΠΙΤΥΧΙΑ/</w:t>
      </w:r>
    </w:p>
    <w:p w14:paraId="04F2AB32" w14:textId="078BC919" w:rsidR="00741AA1" w:rsidRPr="005D24B7" w:rsidRDefault="00741AA1" w:rsidP="00741AA1">
      <w:pPr>
        <w:pStyle w:val="a3"/>
        <w:jc w:val="both"/>
        <w:rPr>
          <w:rFonts w:cs="Calibri"/>
          <w:sz w:val="24"/>
          <w:szCs w:val="24"/>
          <w:lang w:val="el-GR"/>
        </w:rPr>
      </w:pPr>
      <w:r w:rsidRPr="005D24B7">
        <w:rPr>
          <w:rFonts w:cs="Calibri"/>
          <w:sz w:val="24"/>
          <w:szCs w:val="24"/>
          <w:u w:val="single"/>
          <w:lang w:val="el-GR"/>
        </w:rPr>
        <w:t xml:space="preserve">ΠΡΒΛ. ΚΑΙ ΤΟΝ ΠΡΟΤΥΠΟ ΝΟΜΟ ΤΗΣ </w:t>
      </w:r>
      <w:r w:rsidRPr="005D24B7">
        <w:rPr>
          <w:rFonts w:cs="Calibri"/>
          <w:sz w:val="24"/>
          <w:szCs w:val="24"/>
          <w:u w:val="single"/>
        </w:rPr>
        <w:t>UNCITRAL</w:t>
      </w:r>
      <w:r w:rsidRPr="005D24B7">
        <w:rPr>
          <w:rFonts w:cs="Calibri"/>
          <w:sz w:val="24"/>
          <w:szCs w:val="24"/>
          <w:u w:val="single"/>
          <w:lang w:val="el-GR"/>
        </w:rPr>
        <w:t xml:space="preserve"> ΓΙΑ ΤΗ ΔΙΕΘΝΗ ΔΙΑΙΤΗΣΙΑ</w:t>
      </w:r>
    </w:p>
    <w:p w14:paraId="20F5053B" w14:textId="5856FC91" w:rsidR="003940F0" w:rsidRPr="005D24B7" w:rsidRDefault="003940F0" w:rsidP="00A13DA1">
      <w:pPr>
        <w:jc w:val="both"/>
        <w:rPr>
          <w:rFonts w:ascii="Calibri" w:hAnsi="Calibri" w:cs="Calibri"/>
          <w:sz w:val="24"/>
          <w:szCs w:val="24"/>
          <w:lang w:val="el-GR"/>
        </w:rPr>
      </w:pPr>
    </w:p>
    <w:p w14:paraId="24D5C837" w14:textId="2715FA0F" w:rsidR="003940F0" w:rsidRPr="005D24B7" w:rsidRDefault="003940F0" w:rsidP="00164204">
      <w:pPr>
        <w:jc w:val="both"/>
        <w:rPr>
          <w:rFonts w:ascii="Calibri" w:hAnsi="Calibri" w:cs="Calibri"/>
          <w:b/>
          <w:sz w:val="24"/>
          <w:szCs w:val="24"/>
          <w:u w:val="single"/>
          <w:lang w:val="el-GR"/>
        </w:rPr>
      </w:pPr>
      <w:r w:rsidRPr="005D24B7">
        <w:rPr>
          <w:rFonts w:ascii="Calibri" w:hAnsi="Calibri" w:cs="Calibri"/>
          <w:b/>
          <w:sz w:val="24"/>
          <w:szCs w:val="24"/>
          <w:u w:val="single"/>
          <w:lang w:val="el-GR"/>
        </w:rPr>
        <w:t>5</w:t>
      </w:r>
      <w:r w:rsidR="003360B5" w:rsidRPr="005D24B7">
        <w:rPr>
          <w:rFonts w:ascii="Calibri" w:hAnsi="Calibri" w:cs="Calibri"/>
          <w:b/>
          <w:sz w:val="24"/>
          <w:szCs w:val="24"/>
          <w:u w:val="single"/>
          <w:lang w:val="el-GR"/>
        </w:rPr>
        <w:t>-</w:t>
      </w:r>
      <w:r w:rsidRPr="005D24B7">
        <w:rPr>
          <w:rFonts w:ascii="Calibri" w:hAnsi="Calibri" w:cs="Calibri"/>
          <w:b/>
          <w:sz w:val="24"/>
          <w:szCs w:val="24"/>
          <w:u w:val="single"/>
          <w:lang w:val="el-GR"/>
        </w:rPr>
        <w:t xml:space="preserve"> </w:t>
      </w:r>
      <w:r w:rsidR="00671664" w:rsidRPr="005D24B7">
        <w:rPr>
          <w:rFonts w:ascii="Calibri" w:hAnsi="Calibri" w:cs="Calibri"/>
          <w:b/>
          <w:sz w:val="24"/>
          <w:szCs w:val="24"/>
          <w:u w:val="single"/>
          <w:lang w:val="el-GR"/>
        </w:rPr>
        <w:t xml:space="preserve">Η ΔΗΜΙΟΥΡΓΙΑ ΤΗΣ </w:t>
      </w:r>
      <w:r w:rsidR="00671664" w:rsidRPr="005D24B7">
        <w:rPr>
          <w:rFonts w:ascii="Calibri" w:hAnsi="Calibri" w:cs="Calibri"/>
          <w:b/>
          <w:bCs/>
          <w:sz w:val="24"/>
          <w:szCs w:val="24"/>
          <w:u w:val="single"/>
        </w:rPr>
        <w:t>CISG</w:t>
      </w:r>
      <w:r w:rsidR="00671664" w:rsidRPr="005D24B7">
        <w:rPr>
          <w:rFonts w:ascii="Calibri" w:hAnsi="Calibri" w:cs="Calibri"/>
          <w:b/>
          <w:bCs/>
          <w:sz w:val="24"/>
          <w:szCs w:val="24"/>
          <w:u w:val="single"/>
          <w:lang w:val="el-GR"/>
        </w:rPr>
        <w:t xml:space="preserve"> ΣΤΟ ΩΣ ΑΝΩ ΠΛΑΙΣΙΟ ΤΗΣ ΟΜΟΙΟΜΟΡΦΟΠΟΙΗΣΗΣ ΤΟΥ ΔΙΚΑΙΟΥ ΤΗΣ ΔΙΕΘΝΟΥΣ ΠΩΛΗΣΗΣ ΚΙΝΗΤΩΝ </w:t>
      </w:r>
    </w:p>
    <w:p w14:paraId="067C2841" w14:textId="77777777" w:rsidR="007C5D45" w:rsidRPr="005D24B7" w:rsidRDefault="007C5D45" w:rsidP="00164204">
      <w:pPr>
        <w:jc w:val="both"/>
        <w:rPr>
          <w:rFonts w:ascii="Calibri" w:hAnsi="Calibri" w:cs="Calibri"/>
          <w:sz w:val="24"/>
          <w:szCs w:val="24"/>
          <w:lang w:val="el-GR"/>
        </w:rPr>
      </w:pPr>
      <w:r w:rsidRPr="005D24B7">
        <w:rPr>
          <w:rFonts w:ascii="Calibri" w:hAnsi="Calibri" w:cs="Calibri"/>
          <w:sz w:val="24"/>
          <w:szCs w:val="24"/>
          <w:lang w:val="el-GR"/>
        </w:rPr>
        <w:t>1- Η</w:t>
      </w:r>
      <w:r w:rsidRPr="005D24B7">
        <w:rPr>
          <w:rFonts w:ascii="Calibri" w:hAnsi="Calibri" w:cs="Calibri"/>
          <w:b/>
          <w:sz w:val="24"/>
          <w:szCs w:val="24"/>
          <w:lang w:val="el-GR"/>
        </w:rPr>
        <w:t xml:space="preserve"> </w:t>
      </w:r>
      <w:r w:rsidRPr="005D24B7">
        <w:rPr>
          <w:rFonts w:ascii="Calibri" w:hAnsi="Calibri" w:cs="Calibri"/>
          <w:sz w:val="24"/>
          <w:szCs w:val="24"/>
          <w:lang w:val="el-GR"/>
        </w:rPr>
        <w:t xml:space="preserve">ΔΙΕΘΝΗΣ ΠΩΛΗΣΗ ΚΙΝΗΤΩΝ ΕΙΝΑΙ Ο </w:t>
      </w:r>
      <w:r w:rsidRPr="005D24B7">
        <w:rPr>
          <w:rFonts w:ascii="Calibri" w:hAnsi="Calibri" w:cs="Calibri"/>
          <w:sz w:val="24"/>
          <w:szCs w:val="24"/>
          <w:u w:val="single"/>
          <w:lang w:val="el-GR"/>
        </w:rPr>
        <w:t>ΠΥΛΩΝΑΣ ΤΩΝ ΔΙΕΘΝΩΝ ΣΥΝΑΛΛΑΓΩΝ</w:t>
      </w:r>
      <w:r w:rsidRPr="005D24B7">
        <w:rPr>
          <w:rFonts w:ascii="Calibri" w:hAnsi="Calibri" w:cs="Calibri"/>
          <w:sz w:val="24"/>
          <w:szCs w:val="24"/>
          <w:lang w:val="el-GR"/>
        </w:rPr>
        <w:t xml:space="preserve"> – Η ΚΟΡΥΦΑΙΑ ΚΕΝΤΡΙΚΗ ΣΥΜΒΑΣΗ ΓΥΡΩ ΑΠΟ ΤΗΝ ΟΠΟΙΑ ΑΝΑΠΤΥΣΣΟΝΤΑΙ ΟΙ ΔΙΕΘΝΕΙΣ ΣΥΝΑΛΛΑΓΕΣ ΚΑΙ ΤΟ ΔΙΕΘΝΕΣ ΕΜΠΟΡΙΟ </w:t>
      </w:r>
    </w:p>
    <w:p w14:paraId="7FCAEA9D" w14:textId="78BA0291" w:rsidR="00214220" w:rsidRPr="005D24B7" w:rsidRDefault="007C5D45" w:rsidP="00164204">
      <w:pPr>
        <w:jc w:val="both"/>
        <w:rPr>
          <w:rFonts w:ascii="Calibri" w:hAnsi="Calibri" w:cs="Calibri"/>
          <w:sz w:val="24"/>
          <w:szCs w:val="24"/>
          <w:lang w:val="el-GR"/>
        </w:rPr>
      </w:pPr>
      <w:r w:rsidRPr="005D24B7">
        <w:rPr>
          <w:rFonts w:ascii="Calibri" w:hAnsi="Calibri" w:cs="Calibri"/>
          <w:sz w:val="24"/>
          <w:szCs w:val="24"/>
          <w:lang w:val="el-GR"/>
        </w:rPr>
        <w:t xml:space="preserve">ΛΟΓΙΚΟ ΛΟΙΠΟΝ ΗΤΑΝ ΟΙ ΠΡΟΣΠΑΘΕΙΕΣ ΟΜΟΙΟΜΟΡΦΟΠΟΙΗΣΗΣ ΤΟΥ ΔΙΚΑΙΟΥ ΔΙΕΘΝΩΝ ΣΥΝΑΛΛΑΓΩΝ  ΚΑΙ ΑΠΟ ΠΑΝΩ ΚΑΙ ΙΔΙΩΣ ΑΠΟ ΚΑΤΩ ΝΑ ΕΚΚΙΝΗΣΟΥΝ ΑΠΟ ΑΥΤΗΝ </w:t>
      </w:r>
    </w:p>
    <w:p w14:paraId="5835903A" w14:textId="28290643" w:rsidR="007C5D45" w:rsidRPr="005D24B7" w:rsidRDefault="007C5D45" w:rsidP="00164204">
      <w:pPr>
        <w:jc w:val="both"/>
        <w:rPr>
          <w:rFonts w:ascii="Calibri" w:hAnsi="Calibri" w:cs="Calibri"/>
          <w:sz w:val="24"/>
          <w:szCs w:val="24"/>
          <w:lang w:val="el-GR"/>
        </w:rPr>
      </w:pPr>
      <w:r w:rsidRPr="005D24B7">
        <w:rPr>
          <w:rFonts w:ascii="Calibri" w:hAnsi="Calibri" w:cs="Calibri"/>
          <w:sz w:val="24"/>
          <w:szCs w:val="24"/>
          <w:lang w:val="el-GR"/>
        </w:rPr>
        <w:t xml:space="preserve">2- </w:t>
      </w:r>
      <w:r w:rsidRPr="005D24B7">
        <w:rPr>
          <w:rFonts w:ascii="Calibri" w:hAnsi="Calibri" w:cs="Calibri"/>
          <w:sz w:val="24"/>
          <w:szCs w:val="24"/>
          <w:u w:val="single"/>
          <w:lang w:val="el-GR"/>
        </w:rPr>
        <w:t>ΓΥΡΩ ΑΠΟ ΤΗ ΔΙΕΘΝΗ ΠΩΛΗΣΗ ΚΙΝΗΤΩΝ ΟΡΓΑΝΩΝΕΤΑΙ ΠΛΗΘΟΣ ΔΙΕΘΝΩΝ ΣΥΝΑΛΛΑΓΩΝ ΥΠΗΡΕΣΙΩΝ</w:t>
      </w:r>
      <w:r w:rsidRPr="005D24B7">
        <w:rPr>
          <w:rFonts w:ascii="Calibri" w:hAnsi="Calibri" w:cs="Calibri"/>
          <w:sz w:val="24"/>
          <w:szCs w:val="24"/>
          <w:lang w:val="el-GR"/>
        </w:rPr>
        <w:t xml:space="preserve"> (ΧΡΗΜΑΤΟΔΟΤΗΣΗΣ, ΕΞΑΣΦΑΛΙΣΗΣ, ΜΕΤΑΦΟΡΑΣ, ΑΣΦΑΛΙΣΗΣ Κ.ΛΠ.)/ ΚΑΙ ΣΕ ΣΧΕΣΗ ΜΕ ΑΥΤΕΣ ΕΧΟΥΝ ΓΙΝΕΙ </w:t>
      </w:r>
      <w:r w:rsidRPr="005D24B7">
        <w:rPr>
          <w:rFonts w:ascii="Calibri" w:hAnsi="Calibri" w:cs="Calibri"/>
          <w:sz w:val="24"/>
          <w:szCs w:val="24"/>
          <w:u w:val="single"/>
          <w:lang w:val="el-GR"/>
        </w:rPr>
        <w:t xml:space="preserve">ΠΡΟΣΠΑΘΕΙΕΣ </w:t>
      </w:r>
      <w:r w:rsidRPr="005D24B7">
        <w:rPr>
          <w:rFonts w:ascii="Calibri" w:hAnsi="Calibri" w:cs="Calibri"/>
          <w:sz w:val="24"/>
          <w:szCs w:val="24"/>
          <w:u w:val="single"/>
          <w:lang w:val="el-GR"/>
        </w:rPr>
        <w:lastRenderedPageBreak/>
        <w:t>ΟΜΟΙΟΜΟΡΦΟΠΟΙΗΣΗΣ</w:t>
      </w:r>
      <w:r w:rsidRPr="005D24B7">
        <w:rPr>
          <w:rFonts w:ascii="Calibri" w:hAnsi="Calibri" w:cs="Calibri"/>
          <w:sz w:val="24"/>
          <w:szCs w:val="24"/>
          <w:lang w:val="el-GR"/>
        </w:rPr>
        <w:t xml:space="preserve"> ΤΟΥ ΔΙΚΑΙΟΥ ΤΟΥΣ ΠΕΡΙΣΣΟΤΕΡΟ Η ΛΙΓΟΤΕΡΟ ΠΕΤΥΧΗΜΕΝΕΣ (</w:t>
      </w:r>
      <w:r w:rsidR="00851042" w:rsidRPr="005D24B7">
        <w:rPr>
          <w:rFonts w:ascii="Calibri" w:hAnsi="Calibri" w:cs="Calibri"/>
          <w:sz w:val="24"/>
          <w:szCs w:val="24"/>
          <w:lang w:val="el-GR"/>
        </w:rPr>
        <w:t>ΒΛ.</w:t>
      </w:r>
      <w:r w:rsidRPr="005D24B7">
        <w:rPr>
          <w:rFonts w:ascii="Calibri" w:hAnsi="Calibri" w:cs="Calibri"/>
          <w:sz w:val="24"/>
          <w:szCs w:val="24"/>
          <w:lang w:val="el-GR"/>
        </w:rPr>
        <w:t xml:space="preserve"> ΣΕ ΑΛΛΑ ΜΑΘΗΜΑΤΑ) </w:t>
      </w:r>
    </w:p>
    <w:p w14:paraId="7AECD0D9" w14:textId="52B57794" w:rsidR="007C5D45" w:rsidRPr="005D24B7" w:rsidRDefault="007C5D45" w:rsidP="00164204">
      <w:pPr>
        <w:jc w:val="both"/>
        <w:rPr>
          <w:rFonts w:ascii="Calibri" w:hAnsi="Calibri" w:cs="Calibri"/>
          <w:sz w:val="20"/>
          <w:szCs w:val="20"/>
          <w:lang w:val="el-GR"/>
        </w:rPr>
      </w:pPr>
      <w:r w:rsidRPr="005D24B7">
        <w:rPr>
          <w:rFonts w:ascii="Calibri" w:hAnsi="Calibri" w:cs="Calibri"/>
          <w:sz w:val="20"/>
          <w:szCs w:val="20"/>
          <w:lang w:val="el-GR"/>
        </w:rPr>
        <w:t>ΒΛ. ΠΧ</w:t>
      </w:r>
      <w:r w:rsidR="005A0C02" w:rsidRPr="005D24B7">
        <w:rPr>
          <w:rFonts w:ascii="Calibri" w:hAnsi="Calibri" w:cs="Calibri"/>
          <w:sz w:val="20"/>
          <w:szCs w:val="20"/>
          <w:lang w:val="el-GR"/>
        </w:rPr>
        <w:t>:</w:t>
      </w:r>
    </w:p>
    <w:p w14:paraId="57C095A1" w14:textId="5B970A6D" w:rsidR="007C5D45" w:rsidRPr="005D24B7" w:rsidRDefault="007C5D45" w:rsidP="007C5D45">
      <w:pPr>
        <w:pStyle w:val="a3"/>
        <w:numPr>
          <w:ilvl w:val="0"/>
          <w:numId w:val="2"/>
        </w:numPr>
        <w:jc w:val="both"/>
        <w:rPr>
          <w:rFonts w:cs="Calibri"/>
          <w:sz w:val="20"/>
          <w:szCs w:val="20"/>
          <w:lang w:val="el-GR"/>
        </w:rPr>
      </w:pPr>
      <w:r w:rsidRPr="005D24B7">
        <w:rPr>
          <w:rFonts w:cs="Calibri"/>
          <w:sz w:val="20"/>
          <w:szCs w:val="20"/>
          <w:lang w:val="el-GR"/>
        </w:rPr>
        <w:t>ΜΕΣΑ ΠΛΗΡΩΜΗΣ ΚΑΙ ΕΞΑΣΦΑΛΙΣΗΣ /ΣΥΜΒΑΣΕΙΣ ΓΕΝΕΥΗΣ 1930-1931  ΓΙΑ ΣΥΝΑΛΛΑΓΜΑΤΙΚΗ, ΓΡΑΜΜΑΤΙΟ ΕΙΣ ΔΙΑΤΑΓΗΝ, ΕΠΙΤΑΓΗ, ΠΟΥ ΕΧΟΥΝ ΚΥΡΩΘΕΙ ΑΠΟ ΠΑΛΙΑ ΚΑΙ ΜΕ ΕΛΛΗΝΙΚΟ ΝΟΜΟ/ ΠΛΗΡΗΣ ΕΝΟΠΟΙΗΣΗ ΟΥΣΙΑΣΤΙΚΟΥ ΔΙΚΑΙΟΥ</w:t>
      </w:r>
      <w:r w:rsidRPr="005D24B7">
        <w:rPr>
          <w:rFonts w:cs="Calibri"/>
          <w:sz w:val="24"/>
          <w:szCs w:val="24"/>
          <w:lang w:val="el-GR"/>
        </w:rPr>
        <w:t xml:space="preserve"> </w:t>
      </w:r>
      <w:r w:rsidRPr="005D24B7">
        <w:rPr>
          <w:rFonts w:cs="Calibri"/>
          <w:sz w:val="20"/>
          <w:szCs w:val="20"/>
          <w:lang w:val="el-GR"/>
        </w:rPr>
        <w:t xml:space="preserve">ΣΥΜΒΑΛΛΟΜΕΝΩΝ ΚΡΑΤΩΝ ΟΧΙ ΜΟΝΟ ΓΙΑ ΔΙΕΘΝΕΙΣ ΣΥΝΑΛΛΑΓΕΣ ΑΛΛΑ ΚΑΙ ΓΙΑ ΕΣΩΤΕΡΙΚΕΣ  </w:t>
      </w:r>
    </w:p>
    <w:p w14:paraId="4C77D901" w14:textId="6BBE4E9A" w:rsidR="007C5D45" w:rsidRPr="005D24B7" w:rsidRDefault="007C5D45" w:rsidP="007C5D45">
      <w:pPr>
        <w:pStyle w:val="a3"/>
        <w:jc w:val="both"/>
        <w:rPr>
          <w:rFonts w:cs="Calibri"/>
          <w:sz w:val="20"/>
          <w:szCs w:val="20"/>
          <w:lang w:val="el-GR"/>
        </w:rPr>
      </w:pPr>
      <w:r w:rsidRPr="005D24B7">
        <w:rPr>
          <w:rFonts w:cs="Calibri"/>
          <w:sz w:val="20"/>
          <w:szCs w:val="20"/>
          <w:lang w:val="el-GR"/>
        </w:rPr>
        <w:t xml:space="preserve">ΠΙΟ ΣΥΓΧΡΟΝΑ ΒΛ. ΕΔΩ ΚΑΙ ΚΑΝΟΝΕΣ ΔΕΕ ΓΙΑ ΠΙΣΤΩΣΗ ΕΝΑΝΤΙ ΕΓΓΡΑΦΩΝ </w:t>
      </w:r>
      <w:r w:rsidRPr="005D24B7">
        <w:rPr>
          <w:rFonts w:cs="Calibri"/>
          <w:sz w:val="20"/>
          <w:szCs w:val="20"/>
        </w:rPr>
        <w:t>LETTER</w:t>
      </w:r>
      <w:r w:rsidRPr="005D24B7">
        <w:rPr>
          <w:rFonts w:cs="Calibri"/>
          <w:sz w:val="20"/>
          <w:szCs w:val="20"/>
          <w:lang w:val="el-GR"/>
        </w:rPr>
        <w:t xml:space="preserve"> </w:t>
      </w:r>
      <w:r w:rsidRPr="005D24B7">
        <w:rPr>
          <w:rFonts w:cs="Calibri"/>
          <w:sz w:val="20"/>
          <w:szCs w:val="20"/>
        </w:rPr>
        <w:t>OF</w:t>
      </w:r>
      <w:r w:rsidRPr="005D24B7">
        <w:rPr>
          <w:rFonts w:cs="Calibri"/>
          <w:sz w:val="20"/>
          <w:szCs w:val="20"/>
          <w:lang w:val="el-GR"/>
        </w:rPr>
        <w:t xml:space="preserve"> </w:t>
      </w:r>
      <w:r w:rsidRPr="005D24B7">
        <w:rPr>
          <w:rFonts w:cs="Calibri"/>
          <w:sz w:val="20"/>
          <w:szCs w:val="20"/>
        </w:rPr>
        <w:t>CREDIT</w:t>
      </w:r>
      <w:r w:rsidRPr="005D24B7">
        <w:rPr>
          <w:rFonts w:cs="Calibri"/>
          <w:sz w:val="20"/>
          <w:szCs w:val="20"/>
          <w:lang w:val="el-GR"/>
        </w:rPr>
        <w:t xml:space="preserve"> ΠΟΥ ΛΕΙΤΟΥΡΓΟΥΝ ΑΙ ΩΣ ΜΕΣΟ ΠΛΗΡΩΜΗΣ ΣΤΗΝ ΟΥΣΙΑ ΣΤΗ ΔΙΕΘΝΗ ΣΥΝΑΛΛΑΓΗ </w:t>
      </w:r>
    </w:p>
    <w:p w14:paraId="7EDA57A3" w14:textId="07D55C8D" w:rsidR="007C5D45" w:rsidRPr="005D24B7" w:rsidRDefault="007C5D45" w:rsidP="007C5D45">
      <w:pPr>
        <w:pStyle w:val="a3"/>
        <w:numPr>
          <w:ilvl w:val="0"/>
          <w:numId w:val="2"/>
        </w:numPr>
        <w:jc w:val="both"/>
        <w:rPr>
          <w:rFonts w:cs="Calibri"/>
          <w:sz w:val="20"/>
          <w:szCs w:val="20"/>
          <w:lang w:val="el-GR"/>
        </w:rPr>
      </w:pPr>
      <w:r w:rsidRPr="005D24B7">
        <w:rPr>
          <w:rFonts w:cs="Calibri"/>
          <w:sz w:val="20"/>
          <w:szCs w:val="20"/>
          <w:lang w:val="el-GR"/>
        </w:rPr>
        <w:t xml:space="preserve">ΧΡΗΜΑΤΟΔΟΤΗΣΗ ΒΛ. ΠΧ. ΣΥΜΒΑΣΗ ΟΤΤΑΒΑΣ ΓΙΑ </w:t>
      </w:r>
      <w:r w:rsidRPr="005D24B7">
        <w:rPr>
          <w:rFonts w:cs="Calibri"/>
          <w:sz w:val="20"/>
          <w:szCs w:val="20"/>
        </w:rPr>
        <w:t>FACTORING</w:t>
      </w:r>
      <w:r w:rsidRPr="005D24B7">
        <w:rPr>
          <w:rFonts w:cs="Calibri"/>
          <w:sz w:val="20"/>
          <w:szCs w:val="20"/>
          <w:lang w:val="el-GR"/>
        </w:rPr>
        <w:t xml:space="preserve"> </w:t>
      </w:r>
    </w:p>
    <w:p w14:paraId="1F4C3503" w14:textId="5A9646AE" w:rsidR="007C5D45" w:rsidRPr="005D24B7" w:rsidRDefault="007C5D45" w:rsidP="007C5D45">
      <w:pPr>
        <w:pStyle w:val="a3"/>
        <w:numPr>
          <w:ilvl w:val="0"/>
          <w:numId w:val="2"/>
        </w:numPr>
        <w:jc w:val="both"/>
        <w:rPr>
          <w:rFonts w:cs="Calibri"/>
          <w:sz w:val="20"/>
          <w:szCs w:val="20"/>
          <w:lang w:val="el-GR"/>
        </w:rPr>
      </w:pPr>
      <w:r w:rsidRPr="005D24B7">
        <w:rPr>
          <w:rFonts w:cs="Calibri"/>
          <w:sz w:val="20"/>
          <w:szCs w:val="20"/>
          <w:lang w:val="el-GR"/>
        </w:rPr>
        <w:t xml:space="preserve">ΜΕΤΑΦΟΡΑ ΙΔΙΩΣ ΟΔΙΚΗ ΒΛ. </w:t>
      </w:r>
      <w:r w:rsidRPr="005D24B7">
        <w:rPr>
          <w:rFonts w:cs="Calibri"/>
          <w:sz w:val="20"/>
          <w:szCs w:val="20"/>
        </w:rPr>
        <w:t>CMR</w:t>
      </w:r>
      <w:r w:rsidRPr="005D24B7">
        <w:rPr>
          <w:rFonts w:cs="Calibri"/>
          <w:sz w:val="20"/>
          <w:szCs w:val="20"/>
          <w:lang w:val="el-GR"/>
        </w:rPr>
        <w:t xml:space="preserve"> ΑΛΛΑ ΚΑΙ ΘΑΛΑΣΣΙΑ (</w:t>
      </w:r>
      <w:r w:rsidR="00FE56C1" w:rsidRPr="005D24B7">
        <w:rPr>
          <w:rFonts w:cs="Calibri"/>
          <w:sz w:val="20"/>
          <w:szCs w:val="20"/>
          <w:lang w:val="el-GR"/>
        </w:rPr>
        <w:t xml:space="preserve">ΠΧ </w:t>
      </w:r>
      <w:r w:rsidRPr="005D24B7">
        <w:rPr>
          <w:rFonts w:cs="Calibri"/>
          <w:sz w:val="20"/>
          <w:szCs w:val="20"/>
          <w:lang w:val="el-GR"/>
        </w:rPr>
        <w:t xml:space="preserve">ΚΑΝΟΝΕΣ ΑΜΒΟΥΡΓΟΥ), </w:t>
      </w:r>
      <w:r w:rsidR="00E428E4" w:rsidRPr="005D24B7">
        <w:rPr>
          <w:rFonts w:cs="Calibri"/>
          <w:sz w:val="20"/>
          <w:szCs w:val="20"/>
          <w:lang w:val="el-GR"/>
        </w:rPr>
        <w:t>ΣΙΔΗΡΟΔΡΟΜΙΚΗ</w:t>
      </w:r>
      <w:r w:rsidR="00FE56C1" w:rsidRPr="005D24B7">
        <w:rPr>
          <w:rFonts w:cs="Calibri"/>
          <w:sz w:val="20"/>
          <w:szCs w:val="20"/>
          <w:lang w:val="el-GR"/>
        </w:rPr>
        <w:t xml:space="preserve"> (</w:t>
      </w:r>
      <w:r w:rsidR="00FE56C1" w:rsidRPr="005D24B7">
        <w:rPr>
          <w:rFonts w:cs="Calibri"/>
          <w:sz w:val="20"/>
          <w:szCs w:val="20"/>
        </w:rPr>
        <w:t>CIM</w:t>
      </w:r>
      <w:r w:rsidR="00FE56C1" w:rsidRPr="005D24B7">
        <w:rPr>
          <w:rFonts w:cs="Calibri"/>
          <w:sz w:val="20"/>
          <w:szCs w:val="20"/>
          <w:lang w:val="el-GR"/>
        </w:rPr>
        <w:t>)</w:t>
      </w:r>
      <w:r w:rsidR="00E428E4" w:rsidRPr="005D24B7">
        <w:rPr>
          <w:rFonts w:cs="Calibri"/>
          <w:sz w:val="20"/>
          <w:szCs w:val="20"/>
          <w:lang w:val="el-GR"/>
        </w:rPr>
        <w:t>,</w:t>
      </w:r>
      <w:r w:rsidRPr="005D24B7">
        <w:rPr>
          <w:rFonts w:cs="Calibri"/>
          <w:sz w:val="20"/>
          <w:szCs w:val="20"/>
          <w:lang w:val="el-GR"/>
        </w:rPr>
        <w:t xml:space="preserve"> ΑΕΡΟΠΟΡΙΚΗ (ΣΥΜΒ </w:t>
      </w:r>
      <w:r w:rsidR="00851042" w:rsidRPr="005D24B7">
        <w:rPr>
          <w:rFonts w:cs="Calibri"/>
          <w:sz w:val="20"/>
          <w:szCs w:val="20"/>
          <w:lang w:val="el-GR"/>
        </w:rPr>
        <w:t>ΒΑΡΣΟΒΙΑΣ</w:t>
      </w:r>
      <w:r w:rsidRPr="005D24B7">
        <w:rPr>
          <w:rFonts w:cs="Calibri"/>
          <w:sz w:val="20"/>
          <w:szCs w:val="20"/>
          <w:lang w:val="el-GR"/>
        </w:rPr>
        <w:t xml:space="preserve">) </w:t>
      </w:r>
    </w:p>
    <w:p w14:paraId="61D41A32" w14:textId="226294AE" w:rsidR="007C5D45" w:rsidRPr="005D24B7" w:rsidRDefault="005A0C02" w:rsidP="00164204">
      <w:pPr>
        <w:jc w:val="both"/>
        <w:rPr>
          <w:rFonts w:ascii="Calibri" w:hAnsi="Calibri" w:cs="Calibri"/>
          <w:sz w:val="20"/>
          <w:szCs w:val="20"/>
          <w:lang w:val="el-GR"/>
        </w:rPr>
      </w:pPr>
      <w:r w:rsidRPr="005D24B7">
        <w:rPr>
          <w:rFonts w:ascii="Calibri" w:hAnsi="Calibri" w:cs="Calibri"/>
          <w:sz w:val="20"/>
          <w:szCs w:val="20"/>
          <w:lang w:val="el-GR"/>
        </w:rPr>
        <w:t>[</w:t>
      </w:r>
      <w:r w:rsidR="007C5D45" w:rsidRPr="005D24B7">
        <w:rPr>
          <w:rFonts w:ascii="Calibri" w:hAnsi="Calibri" w:cs="Calibri"/>
          <w:sz w:val="20"/>
          <w:szCs w:val="20"/>
          <w:lang w:val="el-GR"/>
        </w:rPr>
        <w:t>ΒΛ. ΚΑΙ ΑΝΩΤΕΡΩ</w:t>
      </w:r>
      <w:r w:rsidR="007C5D45" w:rsidRPr="005D24B7">
        <w:rPr>
          <w:rFonts w:ascii="Calibri" w:hAnsi="Calibri" w:cs="Calibri"/>
          <w:b/>
          <w:sz w:val="20"/>
          <w:szCs w:val="20"/>
          <w:lang w:val="el-GR"/>
        </w:rPr>
        <w:t xml:space="preserve"> </w:t>
      </w:r>
      <w:r w:rsidR="007C5D45" w:rsidRPr="005D24B7">
        <w:rPr>
          <w:rFonts w:ascii="Calibri" w:hAnsi="Calibri" w:cs="Calibri"/>
          <w:sz w:val="20"/>
          <w:szCs w:val="20"/>
          <w:lang w:val="el-GR"/>
        </w:rPr>
        <w:t xml:space="preserve">ΓΙΑ ΚΑΝΟΝΕΣ ΚΑΙ ΑΡΧΕΣ ΤΗΣ  </w:t>
      </w:r>
      <w:r w:rsidR="007C5D45" w:rsidRPr="005D24B7">
        <w:rPr>
          <w:rFonts w:ascii="Calibri" w:hAnsi="Calibri" w:cs="Calibri"/>
          <w:sz w:val="20"/>
          <w:szCs w:val="20"/>
        </w:rPr>
        <w:t>LEX</w:t>
      </w:r>
      <w:r w:rsidR="007C5D45" w:rsidRPr="005D24B7">
        <w:rPr>
          <w:rFonts w:ascii="Calibri" w:hAnsi="Calibri" w:cs="Calibri"/>
          <w:sz w:val="20"/>
          <w:szCs w:val="20"/>
          <w:lang w:val="el-GR"/>
        </w:rPr>
        <w:t xml:space="preserve"> </w:t>
      </w:r>
      <w:r w:rsidR="007C5D45" w:rsidRPr="005D24B7">
        <w:rPr>
          <w:rFonts w:ascii="Calibri" w:hAnsi="Calibri" w:cs="Calibri"/>
          <w:sz w:val="20"/>
          <w:szCs w:val="20"/>
        </w:rPr>
        <w:t>MERCATORIA</w:t>
      </w:r>
      <w:r w:rsidR="007C5D45" w:rsidRPr="005D24B7">
        <w:rPr>
          <w:rFonts w:ascii="Calibri" w:hAnsi="Calibri" w:cs="Calibri"/>
          <w:sz w:val="20"/>
          <w:szCs w:val="20"/>
          <w:lang w:val="el-GR"/>
        </w:rPr>
        <w:t xml:space="preserve"> ΣΕ ΣΧΕΣΗ ΜΕ ΤΙΣ ΣΥΜΒΑΣΕΙΣ </w:t>
      </w:r>
      <w:r w:rsidRPr="005D24B7">
        <w:rPr>
          <w:rFonts w:ascii="Calibri" w:hAnsi="Calibri" w:cs="Calibri"/>
          <w:sz w:val="20"/>
          <w:szCs w:val="20"/>
          <w:lang w:val="el-GR"/>
        </w:rPr>
        <w:t>ΑΥΤΕΣ]</w:t>
      </w:r>
      <w:r w:rsidR="007C5D45" w:rsidRPr="005D24B7">
        <w:rPr>
          <w:rFonts w:ascii="Calibri" w:hAnsi="Calibri" w:cs="Calibri"/>
          <w:sz w:val="20"/>
          <w:szCs w:val="20"/>
          <w:lang w:val="el-GR"/>
        </w:rPr>
        <w:t xml:space="preserve"> </w:t>
      </w:r>
    </w:p>
    <w:p w14:paraId="1E16FF4E" w14:textId="70066428" w:rsidR="00214220" w:rsidRPr="005D24B7" w:rsidRDefault="007C5D45" w:rsidP="00164204">
      <w:pPr>
        <w:jc w:val="both"/>
        <w:rPr>
          <w:rFonts w:ascii="Calibri" w:hAnsi="Calibri" w:cs="Calibri"/>
          <w:sz w:val="24"/>
          <w:szCs w:val="24"/>
          <w:lang w:val="el-GR"/>
        </w:rPr>
      </w:pPr>
      <w:r w:rsidRPr="005D24B7">
        <w:rPr>
          <w:rFonts w:ascii="Calibri" w:hAnsi="Calibri" w:cs="Calibri"/>
          <w:sz w:val="24"/>
          <w:szCs w:val="24"/>
          <w:lang w:val="el-GR"/>
        </w:rPr>
        <w:t xml:space="preserve">3- ΕΙΔΙΚΑ Η ΟΜΟΙΟΜΟΡΦΟΠΟΙΗΣΗ ΔΙΚΑΙΟΥ ΔΙΕΘΝΟΥΣ ΠΩΛΗΣΗΣ ΚΙΝΗΤΩΝ </w:t>
      </w:r>
      <w:r w:rsidRPr="005D24B7">
        <w:rPr>
          <w:rFonts w:ascii="Calibri" w:hAnsi="Calibri" w:cs="Calibri"/>
          <w:sz w:val="24"/>
          <w:szCs w:val="24"/>
          <w:u w:val="single"/>
          <w:lang w:val="el-GR"/>
        </w:rPr>
        <w:t>ΗΤΑΝ ΚΑΙ ΕΙΝΑΙ ΑΝΑΓΚΑΙΑ</w:t>
      </w:r>
      <w:r w:rsidRPr="005D24B7">
        <w:rPr>
          <w:rFonts w:ascii="Calibri" w:hAnsi="Calibri" w:cs="Calibri"/>
          <w:sz w:val="24"/>
          <w:szCs w:val="24"/>
          <w:lang w:val="el-GR"/>
        </w:rPr>
        <w:t xml:space="preserve"> ΓΙΑΤΙ </w:t>
      </w:r>
      <w:r w:rsidR="00ED78B3" w:rsidRPr="005D24B7">
        <w:rPr>
          <w:rFonts w:ascii="Calibri" w:hAnsi="Calibri" w:cs="Calibri"/>
          <w:sz w:val="24"/>
          <w:szCs w:val="24"/>
          <w:u w:val="single"/>
          <w:lang w:val="el-GR"/>
        </w:rPr>
        <w:t xml:space="preserve">ΤΑ ΜΕΡΗ ΣΤΗ ΔΙΕΘΝΗ ΠΩΛΗΣΗ ΔΕΝ ΘΕΛΟΥΝ ΤΗΝ ΕΝΔΕΧΟΜΕΝΗ ΕΦΑΡΜΟΓΗ ΔΙΚΑΙΟΥ </w:t>
      </w:r>
      <w:r w:rsidR="00214220" w:rsidRPr="005D24B7">
        <w:rPr>
          <w:rFonts w:ascii="Calibri" w:hAnsi="Calibri" w:cs="Calibri"/>
          <w:sz w:val="24"/>
          <w:szCs w:val="24"/>
          <w:u w:val="single"/>
          <w:lang w:val="el-GR"/>
        </w:rPr>
        <w:t>ΤΟΥ ΑΛΛΟΥ ΜΕΡΟΥΣ</w:t>
      </w:r>
      <w:r w:rsidR="00214220" w:rsidRPr="005D24B7">
        <w:rPr>
          <w:rFonts w:ascii="Calibri" w:hAnsi="Calibri" w:cs="Calibri"/>
          <w:sz w:val="24"/>
          <w:szCs w:val="24"/>
          <w:lang w:val="el-GR"/>
        </w:rPr>
        <w:t xml:space="preserve"> </w:t>
      </w:r>
      <w:r w:rsidR="00ED78B3" w:rsidRPr="005D24B7">
        <w:rPr>
          <w:rFonts w:ascii="Calibri" w:hAnsi="Calibri" w:cs="Calibri"/>
          <w:sz w:val="24"/>
          <w:szCs w:val="24"/>
          <w:lang w:val="el-GR"/>
        </w:rPr>
        <w:t xml:space="preserve">ΠΟΥ </w:t>
      </w:r>
      <w:r w:rsidR="00214220" w:rsidRPr="005D24B7">
        <w:rPr>
          <w:rFonts w:ascii="Calibri" w:hAnsi="Calibri" w:cs="Calibri"/>
          <w:sz w:val="24"/>
          <w:szCs w:val="24"/>
          <w:lang w:val="el-GR"/>
        </w:rPr>
        <w:t xml:space="preserve">ΜΑΛΙΣΤΑ </w:t>
      </w:r>
      <w:r w:rsidR="00ED78B3" w:rsidRPr="005D24B7">
        <w:rPr>
          <w:rFonts w:ascii="Calibri" w:hAnsi="Calibri" w:cs="Calibri"/>
          <w:sz w:val="24"/>
          <w:szCs w:val="24"/>
          <w:lang w:val="el-GR"/>
        </w:rPr>
        <w:t xml:space="preserve">ΔΕΝ </w:t>
      </w:r>
      <w:r w:rsidR="00214220" w:rsidRPr="005D24B7">
        <w:rPr>
          <w:rFonts w:ascii="Calibri" w:hAnsi="Calibri" w:cs="Calibri"/>
          <w:sz w:val="24"/>
          <w:szCs w:val="24"/>
          <w:lang w:val="el-GR"/>
        </w:rPr>
        <w:t xml:space="preserve">ΤΟ </w:t>
      </w:r>
      <w:r w:rsidR="00ED78B3" w:rsidRPr="005D24B7">
        <w:rPr>
          <w:rFonts w:ascii="Calibri" w:hAnsi="Calibri" w:cs="Calibri"/>
          <w:sz w:val="24"/>
          <w:szCs w:val="24"/>
          <w:lang w:val="el-GR"/>
        </w:rPr>
        <w:t>ΓΝΩΡΙΖΟΥΝ</w:t>
      </w:r>
    </w:p>
    <w:p w14:paraId="403D4519" w14:textId="1EBD0B99" w:rsidR="00C71AEA" w:rsidRPr="005D24B7" w:rsidRDefault="00C71AEA" w:rsidP="00164204">
      <w:pPr>
        <w:jc w:val="both"/>
        <w:rPr>
          <w:rFonts w:ascii="Calibri" w:hAnsi="Calibri" w:cs="Calibri"/>
          <w:sz w:val="24"/>
          <w:szCs w:val="24"/>
          <w:lang w:val="el-GR"/>
        </w:rPr>
      </w:pPr>
      <w:r w:rsidRPr="005D24B7">
        <w:rPr>
          <w:rFonts w:ascii="Calibri" w:hAnsi="Calibri" w:cs="Calibri"/>
          <w:sz w:val="24"/>
          <w:szCs w:val="24"/>
          <w:lang w:val="el-GR"/>
        </w:rPr>
        <w:t xml:space="preserve">ΕΠΙΠΛΕΟΝ ΥΦΙΣΤΑΤΑΙ Η ΔΙΠΛΗ ΑΒΕΒΑΙΟΤΗΤΑ (Α) ΠΟΙΟ ΔΙΚΑΙΟ ΘΑ ΕΦΑΡΜΟΣΤΕΙ ΚΑΙ (Β) ΑΝ ΕΙΝΑΙ ΑΛΛΟΔΑΠΟ ΠΩΣ ΘΑ ΤΟ ΓΝΩΡΙΣΕΙ Ο ΣΥΝΑΛΛΑΣΣΟΜΕΝΟΣ ΚΑΙ ΜΑΛΙΣΤΑ ΕΠΑΡΚΩΣ ΑΝ ΕΦΑΡΜΟΣΤΕΙ ΤΟ ΔΙΚΑΙΟ ΤΟΥ ΑΝΤΙΣΥΜΒΑΛΛΟΜΕΝΟΥ  </w:t>
      </w:r>
    </w:p>
    <w:p w14:paraId="7ADFE127" w14:textId="44F4FA79" w:rsidR="00214220" w:rsidRPr="005D24B7" w:rsidRDefault="00214220" w:rsidP="00164204">
      <w:pPr>
        <w:jc w:val="both"/>
        <w:rPr>
          <w:rFonts w:ascii="Calibri" w:hAnsi="Calibri" w:cs="Calibri"/>
          <w:sz w:val="24"/>
          <w:szCs w:val="24"/>
          <w:lang w:val="el-GR"/>
        </w:rPr>
      </w:pPr>
      <w:r w:rsidRPr="005D24B7">
        <w:rPr>
          <w:rFonts w:ascii="Calibri" w:hAnsi="Calibri" w:cs="Calibri"/>
          <w:sz w:val="24"/>
          <w:szCs w:val="24"/>
          <w:u w:val="single"/>
          <w:lang w:val="el-GR"/>
        </w:rPr>
        <w:t>ΟΛΟΙ ΘΑ ΕΠΙΘΥΜΟΥΣΑΝ ΕΝΑ ΟΥΔΕΤΕΡΟ ΔΙΚΑΙΟ ΟΧΙ ΟΜΩΣ ΑΓΝΩΣΤΟ</w:t>
      </w:r>
      <w:r w:rsidRPr="005D24B7">
        <w:rPr>
          <w:rFonts w:ascii="Calibri" w:hAnsi="Calibri" w:cs="Calibri"/>
          <w:sz w:val="24"/>
          <w:szCs w:val="24"/>
          <w:lang w:val="el-GR"/>
        </w:rPr>
        <w:t xml:space="preserve"> – ΝΑ ΤΟ ΓΝΩΡΙΖΟΥΝ ΙΣΟΤΙΜΑ </w:t>
      </w:r>
    </w:p>
    <w:p w14:paraId="2BA53FE4" w14:textId="372D6D3F" w:rsidR="007C5D45" w:rsidRPr="005D24B7" w:rsidRDefault="00ED78B3" w:rsidP="00164204">
      <w:pPr>
        <w:jc w:val="both"/>
        <w:rPr>
          <w:rFonts w:ascii="Calibri" w:hAnsi="Calibri" w:cs="Calibri"/>
          <w:sz w:val="24"/>
          <w:szCs w:val="24"/>
          <w:lang w:val="el-GR"/>
        </w:rPr>
      </w:pPr>
      <w:r w:rsidRPr="005D24B7">
        <w:rPr>
          <w:rFonts w:ascii="Calibri" w:hAnsi="Calibri" w:cs="Calibri"/>
          <w:sz w:val="24"/>
          <w:szCs w:val="24"/>
          <w:lang w:val="el-GR"/>
        </w:rPr>
        <w:t xml:space="preserve">Η </w:t>
      </w:r>
      <w:r w:rsidRPr="005D24B7">
        <w:rPr>
          <w:rFonts w:ascii="Calibri" w:hAnsi="Calibri" w:cs="Calibri"/>
          <w:sz w:val="24"/>
          <w:szCs w:val="24"/>
          <w:u w:val="single"/>
          <w:lang w:val="el-GR"/>
        </w:rPr>
        <w:t>ΑΒΕΒΑΙΟΤΗΤΑ ΔΙΚΑΙΟΥ ΙΣΧΥΡΟ ΑΝΤΙΚΙΝΗΤΡΟ</w:t>
      </w:r>
      <w:r w:rsidRPr="005D24B7">
        <w:rPr>
          <w:rFonts w:ascii="Calibri" w:hAnsi="Calibri" w:cs="Calibri"/>
          <w:sz w:val="24"/>
          <w:szCs w:val="24"/>
          <w:lang w:val="el-GR"/>
        </w:rPr>
        <w:t xml:space="preserve"> ΓΙΑ ΤΗΝ ΚΑΤΑΡΤΙΣΗ ΤΗΣ ΣΥΝΑΛΛΑΓΗΣ - ΑΥΤΟ </w:t>
      </w:r>
      <w:r w:rsidRPr="005D24B7">
        <w:rPr>
          <w:rFonts w:ascii="Calibri" w:hAnsi="Calibri" w:cs="Calibri"/>
          <w:sz w:val="24"/>
          <w:szCs w:val="24"/>
          <w:u w:val="single"/>
          <w:lang w:val="el-GR"/>
        </w:rPr>
        <w:t>ΑΥΞΑΝΕΙ ΚΑΙ ΤΟ ΚΟΣΤΟΣ ΤΗΣ ΣΥΝΑΛΛΑΓΗΣ</w:t>
      </w:r>
      <w:r w:rsidRPr="005D24B7">
        <w:rPr>
          <w:rFonts w:ascii="Calibri" w:hAnsi="Calibri" w:cs="Calibri"/>
          <w:sz w:val="24"/>
          <w:szCs w:val="24"/>
          <w:lang w:val="el-GR"/>
        </w:rPr>
        <w:t xml:space="preserve"> (Π.Χ. ΔΙΚΗΓΟΡΩΝ ΓΙΑ ΝΑ ΜΑΘΟΥΝ ΤΟ ΕΝΔΕΧΟΜΕΝΟ ΑΛΛΟΔΑΠΟ ΔΙΚΑΙΟ ΠΟΥ ΠΙΘΑΝΩΣ ΝΑ ΕΦΑΡΜΟΣΤΕΙ Κ.ΛΠ.) / ΕΤΣΙ ΔΕΝ ΔΙΕΥΚΟΛΥΝΕΤΑΙ ΑΛΛΑ </w:t>
      </w:r>
      <w:r w:rsidRPr="005D24B7">
        <w:rPr>
          <w:rFonts w:ascii="Calibri" w:hAnsi="Calibri" w:cs="Calibri"/>
          <w:sz w:val="24"/>
          <w:szCs w:val="24"/>
          <w:u w:val="single"/>
          <w:lang w:val="el-GR"/>
        </w:rPr>
        <w:t>ΔΥΣΧΕΡΑΙΝΕΤΑΙ ΤΟ ΔΙΕΘΝΕΣ ΕΜΠΟΡΙΟ</w:t>
      </w:r>
      <w:r w:rsidRPr="005D24B7">
        <w:rPr>
          <w:rFonts w:ascii="Calibri" w:hAnsi="Calibri" w:cs="Calibri"/>
          <w:sz w:val="24"/>
          <w:szCs w:val="24"/>
          <w:lang w:val="el-GR"/>
        </w:rPr>
        <w:t xml:space="preserve"> </w:t>
      </w:r>
    </w:p>
    <w:p w14:paraId="3A2E6724" w14:textId="01231ACE" w:rsidR="007C5D45" w:rsidRPr="005D24B7" w:rsidRDefault="007C5D45" w:rsidP="00164204">
      <w:pPr>
        <w:jc w:val="both"/>
        <w:rPr>
          <w:rFonts w:ascii="Calibri" w:hAnsi="Calibri" w:cs="Calibri"/>
          <w:sz w:val="24"/>
          <w:szCs w:val="24"/>
          <w:lang w:val="el-GR"/>
        </w:rPr>
      </w:pPr>
      <w:r w:rsidRPr="005D24B7">
        <w:rPr>
          <w:rFonts w:ascii="Calibri" w:hAnsi="Calibri" w:cs="Calibri"/>
          <w:sz w:val="24"/>
          <w:szCs w:val="24"/>
          <w:lang w:val="el-GR"/>
        </w:rPr>
        <w:t xml:space="preserve">4- ΕΤΣΙ ΗΔΗ ΑΠΟ </w:t>
      </w:r>
      <w:r w:rsidRPr="005D24B7">
        <w:rPr>
          <w:rFonts w:ascii="Calibri" w:hAnsi="Calibri" w:cs="Calibri"/>
          <w:sz w:val="24"/>
          <w:szCs w:val="24"/>
          <w:u w:val="single"/>
          <w:lang w:val="el-GR"/>
        </w:rPr>
        <w:t>1920</w:t>
      </w:r>
      <w:r w:rsidRPr="005D24B7">
        <w:rPr>
          <w:rFonts w:ascii="Calibri" w:hAnsi="Calibri" w:cs="Calibri"/>
          <w:sz w:val="24"/>
          <w:szCs w:val="24"/>
          <w:lang w:val="el-GR"/>
        </w:rPr>
        <w:t xml:space="preserve"> ΠΡΟΣΠΑΘΕΙΕΣ </w:t>
      </w:r>
      <w:r w:rsidR="00ED78B3" w:rsidRPr="005D24B7">
        <w:rPr>
          <w:rFonts w:ascii="Calibri" w:hAnsi="Calibri" w:cs="Calibri"/>
          <w:sz w:val="24"/>
          <w:szCs w:val="24"/>
          <w:lang w:val="el-GR"/>
        </w:rPr>
        <w:t xml:space="preserve">ΟΜΟΙΟΜΟΡΦΟΠΟΙΣΗΣ ΔΙΚΑΙΟΥ ΔΙΕΘΝΟΥΣ ΠΩΛΗΣΗΣ ΚΙΝΗΤΩΝ </w:t>
      </w:r>
      <w:r w:rsidRPr="005D24B7">
        <w:rPr>
          <w:rFonts w:ascii="Calibri" w:hAnsi="Calibri" w:cs="Calibri"/>
          <w:sz w:val="24"/>
          <w:szCs w:val="24"/>
          <w:lang w:val="el-GR"/>
        </w:rPr>
        <w:t xml:space="preserve">ΠΟΥ ΕΚΚΙΝΗΣΑΝ ΑΠΟ </w:t>
      </w:r>
      <w:r w:rsidRPr="005D24B7">
        <w:rPr>
          <w:rFonts w:ascii="Calibri" w:hAnsi="Calibri" w:cs="Calibri"/>
          <w:b/>
          <w:sz w:val="24"/>
          <w:szCs w:val="24"/>
          <w:u w:val="single"/>
        </w:rPr>
        <w:t>ERNST</w:t>
      </w:r>
      <w:r w:rsidRPr="005D24B7">
        <w:rPr>
          <w:rFonts w:ascii="Calibri" w:hAnsi="Calibri" w:cs="Calibri"/>
          <w:b/>
          <w:sz w:val="24"/>
          <w:szCs w:val="24"/>
          <w:u w:val="single"/>
          <w:lang w:val="el-GR"/>
        </w:rPr>
        <w:t xml:space="preserve"> </w:t>
      </w:r>
      <w:r w:rsidRPr="005D24B7">
        <w:rPr>
          <w:rFonts w:ascii="Calibri" w:hAnsi="Calibri" w:cs="Calibri"/>
          <w:b/>
          <w:sz w:val="24"/>
          <w:szCs w:val="24"/>
          <w:u w:val="single"/>
        </w:rPr>
        <w:t>RABEL</w:t>
      </w:r>
      <w:r w:rsidRPr="005D24B7">
        <w:rPr>
          <w:rFonts w:ascii="Calibri" w:hAnsi="Calibri" w:cs="Calibri"/>
          <w:sz w:val="24"/>
          <w:szCs w:val="24"/>
          <w:lang w:val="el-GR"/>
        </w:rPr>
        <w:t xml:space="preserve"> </w:t>
      </w:r>
    </w:p>
    <w:p w14:paraId="6BCD91B9" w14:textId="485C44B1" w:rsidR="007C5D45" w:rsidRPr="005D24B7" w:rsidRDefault="007C5D45" w:rsidP="00164204">
      <w:pPr>
        <w:jc w:val="both"/>
        <w:rPr>
          <w:rFonts w:ascii="Calibri" w:hAnsi="Calibri" w:cs="Calibri"/>
          <w:sz w:val="24"/>
          <w:szCs w:val="24"/>
          <w:lang w:val="el-GR"/>
        </w:rPr>
      </w:pPr>
    </w:p>
    <w:p w14:paraId="17FD0A02" w14:textId="64C4D710" w:rsidR="007C5D45" w:rsidRPr="005D24B7" w:rsidRDefault="007C5D45" w:rsidP="00164204">
      <w:pPr>
        <w:jc w:val="both"/>
        <w:rPr>
          <w:rFonts w:ascii="Calibri" w:hAnsi="Calibri" w:cs="Calibri"/>
          <w:sz w:val="24"/>
          <w:szCs w:val="24"/>
          <w:u w:val="single"/>
          <w:lang w:val="el-GR"/>
        </w:rPr>
      </w:pPr>
      <w:r w:rsidRPr="005D24B7">
        <w:rPr>
          <w:rFonts w:ascii="Calibri" w:hAnsi="Calibri" w:cs="Calibri"/>
          <w:sz w:val="24"/>
          <w:szCs w:val="24"/>
          <w:u w:val="single"/>
          <w:lang w:val="el-GR"/>
        </w:rPr>
        <w:t xml:space="preserve">ΔΥΟ ΔΡΟΜΟΙ </w:t>
      </w:r>
    </w:p>
    <w:p w14:paraId="7D5762F5" w14:textId="4DD43C9B" w:rsidR="007C5D45" w:rsidRPr="005D24B7" w:rsidRDefault="00FA23AF" w:rsidP="00164204">
      <w:pPr>
        <w:jc w:val="both"/>
        <w:rPr>
          <w:rFonts w:ascii="Calibri" w:hAnsi="Calibri" w:cs="Calibri"/>
          <w:sz w:val="24"/>
          <w:szCs w:val="24"/>
          <w:u w:val="single"/>
          <w:lang w:val="el-GR"/>
        </w:rPr>
      </w:pPr>
      <w:r w:rsidRPr="005D24B7">
        <w:rPr>
          <w:rFonts w:ascii="Calibri" w:hAnsi="Calibri" w:cs="Calibri"/>
          <w:sz w:val="24"/>
          <w:szCs w:val="24"/>
          <w:u w:val="single"/>
          <w:lang w:val="el-GR"/>
        </w:rPr>
        <w:t xml:space="preserve">α) </w:t>
      </w:r>
      <w:r w:rsidR="007C5D45" w:rsidRPr="005D24B7">
        <w:rPr>
          <w:rFonts w:ascii="Calibri" w:hAnsi="Calibri" w:cs="Calibri"/>
          <w:sz w:val="24"/>
          <w:szCs w:val="24"/>
          <w:u w:val="single"/>
          <w:lang w:val="el-GR"/>
        </w:rPr>
        <w:t xml:space="preserve">ΟΜΟΙΟΜΟΡΦΟΠΟΙΗΣΗ ΙΔΔΔ/ ΚΑΝΟΝΩΝ ΣΥΓΚΡΟΥΣΗΣ </w:t>
      </w:r>
    </w:p>
    <w:p w14:paraId="566F6123" w14:textId="0099DF4D" w:rsidR="007C5D45" w:rsidRPr="005D24B7" w:rsidRDefault="00ED78B3" w:rsidP="00164204">
      <w:pPr>
        <w:jc w:val="both"/>
        <w:rPr>
          <w:rFonts w:ascii="Calibri" w:hAnsi="Calibri" w:cs="Calibri"/>
          <w:sz w:val="24"/>
          <w:szCs w:val="24"/>
          <w:lang w:val="el-GR"/>
        </w:rPr>
      </w:pPr>
      <w:r w:rsidRPr="005D24B7">
        <w:rPr>
          <w:rFonts w:ascii="Calibri" w:hAnsi="Calibri" w:cs="Calibri"/>
          <w:sz w:val="24"/>
          <w:szCs w:val="24"/>
          <w:lang w:val="el-GR"/>
        </w:rPr>
        <w:t xml:space="preserve">ΣΤΟ ΠΛΑΙΣΙΟ ΑΥΤΟ </w:t>
      </w:r>
      <w:r w:rsidRPr="005D24B7">
        <w:rPr>
          <w:rFonts w:ascii="Calibri" w:hAnsi="Calibri" w:cs="Calibri"/>
          <w:b/>
          <w:sz w:val="24"/>
          <w:szCs w:val="24"/>
          <w:u w:val="single"/>
          <w:lang w:val="el-GR"/>
        </w:rPr>
        <w:t>ΣΥΜΒ ΧΑΓΗΣ 1955/1986</w:t>
      </w:r>
      <w:r w:rsidRPr="005D24B7">
        <w:rPr>
          <w:rFonts w:ascii="Calibri" w:hAnsi="Calibri" w:cs="Calibri"/>
          <w:sz w:val="24"/>
          <w:szCs w:val="24"/>
          <w:lang w:val="el-GR"/>
        </w:rPr>
        <w:t xml:space="preserve"> </w:t>
      </w:r>
      <w:r w:rsidR="002F1221" w:rsidRPr="005D24B7">
        <w:rPr>
          <w:rFonts w:ascii="Calibri" w:hAnsi="Calibri" w:cs="Calibri"/>
          <w:sz w:val="24"/>
          <w:szCs w:val="24"/>
          <w:lang w:val="el-GR"/>
        </w:rPr>
        <w:t xml:space="preserve">ΓΙΑ ΤΟ ΕΦΑΡΜΟΣΤΕΟ ΔΙΚΑΙΟ ΣΤΙΣ ΔΙΕΘΝΕΙΣ ΠΩΛΗΣΕΙΣ ΚΙΝΗΤΩΝ </w:t>
      </w:r>
      <w:r w:rsidRPr="005D24B7">
        <w:rPr>
          <w:rFonts w:ascii="Calibri" w:hAnsi="Calibri" w:cs="Calibri"/>
          <w:sz w:val="24"/>
          <w:szCs w:val="24"/>
          <w:lang w:val="el-GR"/>
        </w:rPr>
        <w:t xml:space="preserve">(ΕΦΑΡΜΟΓΗ ΕΠΙΛΕΓΕΝΤΟΣ ΔΙΚΑΙΟΥ, ΑΛΛΩΣ ΔΙΚΑΙΟΥ ΤΟΠΟΥ ΣΥΝΗΘΟΥΣ ΔΙΑΜΟΝΗΣ ΠΩΛΗΤΗ) </w:t>
      </w:r>
    </w:p>
    <w:p w14:paraId="55F430FE" w14:textId="0899EAF9" w:rsidR="00CB1D9B" w:rsidRPr="005D24B7" w:rsidRDefault="00ED78B3" w:rsidP="00164204">
      <w:pPr>
        <w:jc w:val="both"/>
        <w:rPr>
          <w:rFonts w:ascii="Calibri" w:hAnsi="Calibri" w:cs="Calibri"/>
          <w:sz w:val="24"/>
          <w:szCs w:val="24"/>
          <w:lang w:val="el-GR"/>
        </w:rPr>
      </w:pPr>
      <w:r w:rsidRPr="005D24B7">
        <w:rPr>
          <w:rFonts w:ascii="Calibri" w:hAnsi="Calibri" w:cs="Calibri"/>
          <w:sz w:val="24"/>
          <w:szCs w:val="24"/>
          <w:lang w:val="el-GR"/>
        </w:rPr>
        <w:t xml:space="preserve">ΕΙΝΑΙ </w:t>
      </w:r>
      <w:r w:rsidRPr="005D24B7">
        <w:rPr>
          <w:rFonts w:ascii="Calibri" w:hAnsi="Calibri" w:cs="Calibri"/>
          <w:sz w:val="24"/>
          <w:szCs w:val="24"/>
          <w:u w:val="single"/>
          <w:lang w:val="el-GR"/>
        </w:rPr>
        <w:t>ΠΡΟΟΔΟΣ</w:t>
      </w:r>
      <w:r w:rsidRPr="005D24B7">
        <w:rPr>
          <w:rFonts w:ascii="Calibri" w:hAnsi="Calibri" w:cs="Calibri"/>
          <w:sz w:val="24"/>
          <w:szCs w:val="24"/>
          <w:lang w:val="el-GR"/>
        </w:rPr>
        <w:t xml:space="preserve"> </w:t>
      </w:r>
      <w:r w:rsidR="00CB1D9B" w:rsidRPr="005D24B7">
        <w:rPr>
          <w:rFonts w:ascii="Calibri" w:hAnsi="Calibri" w:cs="Calibri"/>
          <w:sz w:val="24"/>
          <w:szCs w:val="24"/>
          <w:lang w:val="el-GR"/>
        </w:rPr>
        <w:t xml:space="preserve">ΓΙΑΤΙ ΤΑ ΜΕΡΗ ΜΠΟΡΟΥΝ ΝΑ ΠΡΟΒΛΕΨΟΥΝ ΚΑΛΥΤΕΡΑ ΤΟ ΔΙΚΑΙΟ ΠΟΥ ΘΑ ΕΦΑΡΜΟΣΤΕΙ </w:t>
      </w:r>
    </w:p>
    <w:p w14:paraId="3A12409A" w14:textId="2F26987B" w:rsidR="007C5D45" w:rsidRPr="005D24B7" w:rsidRDefault="00ED78B3" w:rsidP="00164204">
      <w:pPr>
        <w:jc w:val="both"/>
        <w:rPr>
          <w:rFonts w:ascii="Calibri" w:hAnsi="Calibri" w:cs="Calibri"/>
          <w:sz w:val="24"/>
          <w:szCs w:val="24"/>
          <w:lang w:val="el-GR"/>
        </w:rPr>
      </w:pPr>
      <w:r w:rsidRPr="005D24B7">
        <w:rPr>
          <w:rFonts w:ascii="Calibri" w:hAnsi="Calibri" w:cs="Calibri"/>
          <w:sz w:val="24"/>
          <w:szCs w:val="24"/>
          <w:lang w:val="el-GR"/>
        </w:rPr>
        <w:lastRenderedPageBreak/>
        <w:t xml:space="preserve">ΑΛΛΑ </w:t>
      </w:r>
      <w:r w:rsidR="007C5D45" w:rsidRPr="005D24B7">
        <w:rPr>
          <w:rFonts w:ascii="Calibri" w:hAnsi="Calibri" w:cs="Calibri"/>
          <w:sz w:val="24"/>
          <w:szCs w:val="24"/>
          <w:u w:val="single"/>
          <w:lang w:val="el-GR"/>
        </w:rPr>
        <w:t>ΔΕΝ ΕΠΑΡΚΕΙ</w:t>
      </w:r>
      <w:r w:rsidR="007C5D45" w:rsidRPr="005D24B7">
        <w:rPr>
          <w:rFonts w:ascii="Calibri" w:hAnsi="Calibri" w:cs="Calibri"/>
          <w:sz w:val="24"/>
          <w:szCs w:val="24"/>
          <w:lang w:val="el-GR"/>
        </w:rPr>
        <w:t xml:space="preserve"> ΓΙΑΤΙ </w:t>
      </w:r>
      <w:r w:rsidRPr="005D24B7">
        <w:rPr>
          <w:rFonts w:ascii="Calibri" w:hAnsi="Calibri" w:cs="Calibri"/>
          <w:sz w:val="24"/>
          <w:szCs w:val="24"/>
          <w:lang w:val="el-GR"/>
        </w:rPr>
        <w:t xml:space="preserve">ΔΕΝ ΑΙΡΕΤΑΙ </w:t>
      </w:r>
      <w:r w:rsidR="00CB1D9B" w:rsidRPr="005D24B7">
        <w:rPr>
          <w:rFonts w:ascii="Calibri" w:hAnsi="Calibri" w:cs="Calibri"/>
          <w:sz w:val="24"/>
          <w:szCs w:val="24"/>
          <w:lang w:val="el-GR"/>
        </w:rPr>
        <w:t xml:space="preserve">ΠΛΗΡΩΣ </w:t>
      </w:r>
      <w:r w:rsidRPr="005D24B7">
        <w:rPr>
          <w:rFonts w:ascii="Calibri" w:hAnsi="Calibri" w:cs="Calibri"/>
          <w:sz w:val="24"/>
          <w:szCs w:val="24"/>
          <w:lang w:val="el-GR"/>
        </w:rPr>
        <w:t xml:space="preserve">Η ΑΒΕΒΑΙΟΤΗΤΑ – ΑΝΑΣΦΑΛΕΙΑ ΔΙΚΑΙΟΥ, ΑΦΟΥ ΤΕΛΙΚΑ ΚΑΠΟΙΟ ΑΛΛΟΔΑΠΟ ΟΥΣΙΑΣΤΙΚΟ ΔΙΚΑΙΟ ΘΑ ΕΦΑΡΜΟΣΤΕΙ ΠΟΥ ΘΑ ΕΙΝΑΙ ΑΓΝΩΣΤΟ ΓΙΑ ΕΝΑ ΤΟΥΛΑΧΙΣΤΟΝ ΑΠΟ ΤΑ ΜΕΡΗ </w:t>
      </w:r>
    </w:p>
    <w:p w14:paraId="7147154D" w14:textId="2626E7B6" w:rsidR="007C5D45" w:rsidRPr="005D24B7" w:rsidRDefault="007C5D45" w:rsidP="00164204">
      <w:pPr>
        <w:jc w:val="both"/>
        <w:rPr>
          <w:rFonts w:ascii="Calibri" w:hAnsi="Calibri" w:cs="Calibri"/>
          <w:sz w:val="24"/>
          <w:szCs w:val="24"/>
          <w:lang w:val="el-GR"/>
        </w:rPr>
      </w:pPr>
      <w:r w:rsidRPr="005D24B7">
        <w:rPr>
          <w:rFonts w:ascii="Calibri" w:hAnsi="Calibri" w:cs="Calibri"/>
          <w:sz w:val="24"/>
          <w:szCs w:val="24"/>
          <w:lang w:val="el-GR"/>
        </w:rPr>
        <w:t xml:space="preserve">ΕΤΣΙ ΑΠΟΤΥΧΙΑ </w:t>
      </w:r>
    </w:p>
    <w:p w14:paraId="696BB1D9" w14:textId="0FCD54C2" w:rsidR="007C5D45" w:rsidRPr="005D24B7" w:rsidRDefault="007C5D45" w:rsidP="00164204">
      <w:pPr>
        <w:jc w:val="both"/>
        <w:rPr>
          <w:rFonts w:ascii="Calibri" w:hAnsi="Calibri" w:cs="Calibri"/>
          <w:sz w:val="24"/>
          <w:szCs w:val="24"/>
          <w:lang w:val="el-GR"/>
        </w:rPr>
      </w:pPr>
    </w:p>
    <w:p w14:paraId="57A0D792" w14:textId="6E7B5E19" w:rsidR="00543E8B" w:rsidRPr="005D24B7" w:rsidRDefault="00FA23AF" w:rsidP="00164204">
      <w:pPr>
        <w:jc w:val="both"/>
        <w:rPr>
          <w:rFonts w:ascii="Calibri" w:hAnsi="Calibri" w:cs="Calibri"/>
          <w:sz w:val="24"/>
          <w:szCs w:val="24"/>
          <w:u w:val="single"/>
          <w:lang w:val="el-GR"/>
        </w:rPr>
      </w:pPr>
      <w:r w:rsidRPr="005D24B7">
        <w:rPr>
          <w:rFonts w:ascii="Calibri" w:hAnsi="Calibri" w:cs="Calibri"/>
          <w:sz w:val="24"/>
          <w:szCs w:val="24"/>
          <w:u w:val="single"/>
          <w:lang w:val="el-GR"/>
        </w:rPr>
        <w:t xml:space="preserve">β) </w:t>
      </w:r>
      <w:r w:rsidR="007C5D45" w:rsidRPr="005D24B7">
        <w:rPr>
          <w:rFonts w:ascii="Calibri" w:hAnsi="Calibri" w:cs="Calibri"/>
          <w:sz w:val="24"/>
          <w:szCs w:val="24"/>
          <w:u w:val="single"/>
          <w:lang w:val="el-GR"/>
        </w:rPr>
        <w:t xml:space="preserve">ΟΜΟΙΟΜΟΡΦΟΠΟΙΗΣΗ ΟΥΣΙΑΣΤΙΚΟΥ ΔΙΚΑΙΟΥ ΔΙΕΘΝΟΥΣ ΠΩΛΗΣΗΣ </w:t>
      </w:r>
    </w:p>
    <w:p w14:paraId="35CF8460" w14:textId="0DD5C465" w:rsidR="00ED78B3" w:rsidRPr="005D24B7" w:rsidRDefault="00ED78B3" w:rsidP="00164204">
      <w:pPr>
        <w:jc w:val="both"/>
        <w:rPr>
          <w:rFonts w:ascii="Calibri" w:hAnsi="Calibri" w:cs="Calibri"/>
          <w:sz w:val="24"/>
          <w:szCs w:val="24"/>
          <w:lang w:val="el-GR"/>
        </w:rPr>
      </w:pPr>
      <w:r w:rsidRPr="005D24B7">
        <w:rPr>
          <w:rFonts w:ascii="Calibri" w:hAnsi="Calibri" w:cs="Calibri"/>
          <w:sz w:val="24"/>
          <w:szCs w:val="24"/>
          <w:lang w:val="el-GR"/>
        </w:rPr>
        <w:t xml:space="preserve">ΚΑΙ ΕΔΩ </w:t>
      </w:r>
      <w:r w:rsidRPr="005D24B7">
        <w:rPr>
          <w:rFonts w:ascii="Calibri" w:hAnsi="Calibri" w:cs="Calibri"/>
          <w:sz w:val="24"/>
          <w:szCs w:val="24"/>
          <w:u w:val="single"/>
          <w:lang w:val="el-GR"/>
        </w:rPr>
        <w:t>ΔΥΟ ΔΡΟΜΟΙ</w:t>
      </w:r>
      <w:r w:rsidRPr="005D24B7">
        <w:rPr>
          <w:rFonts w:ascii="Calibri" w:hAnsi="Calibri" w:cs="Calibri"/>
          <w:sz w:val="24"/>
          <w:szCs w:val="24"/>
          <w:lang w:val="el-GR"/>
        </w:rPr>
        <w:t xml:space="preserve"> </w:t>
      </w:r>
    </w:p>
    <w:p w14:paraId="3D5D6C8F" w14:textId="0A573BC4" w:rsidR="007C5D45" w:rsidRPr="005D24B7" w:rsidRDefault="00FA23AF" w:rsidP="00164204">
      <w:pPr>
        <w:jc w:val="both"/>
        <w:rPr>
          <w:rFonts w:ascii="Calibri" w:hAnsi="Calibri" w:cs="Calibri"/>
          <w:sz w:val="24"/>
          <w:szCs w:val="24"/>
          <w:lang w:val="el-GR"/>
        </w:rPr>
      </w:pPr>
      <w:r w:rsidRPr="005D24B7">
        <w:rPr>
          <w:rFonts w:ascii="Calibri" w:hAnsi="Calibri" w:cs="Calibri"/>
          <w:sz w:val="24"/>
          <w:szCs w:val="24"/>
          <w:u w:val="single"/>
          <w:lang w:val="el-GR"/>
        </w:rPr>
        <w:t>(</w:t>
      </w:r>
      <w:proofErr w:type="spellStart"/>
      <w:r w:rsidRPr="005D24B7">
        <w:rPr>
          <w:rFonts w:ascii="Calibri" w:hAnsi="Calibri" w:cs="Calibri"/>
          <w:sz w:val="24"/>
          <w:szCs w:val="24"/>
          <w:u w:val="single"/>
          <w:lang w:val="el-GR"/>
        </w:rPr>
        <w:t>αα</w:t>
      </w:r>
      <w:proofErr w:type="spellEnd"/>
      <w:r w:rsidRPr="005D24B7">
        <w:rPr>
          <w:rFonts w:ascii="Calibri" w:hAnsi="Calibri" w:cs="Calibri"/>
          <w:sz w:val="24"/>
          <w:szCs w:val="24"/>
          <w:u w:val="single"/>
          <w:lang w:val="el-GR"/>
        </w:rPr>
        <w:t xml:space="preserve">) </w:t>
      </w:r>
      <w:r w:rsidR="007C5D45" w:rsidRPr="005D24B7">
        <w:rPr>
          <w:rFonts w:ascii="Calibri" w:hAnsi="Calibri" w:cs="Calibri"/>
          <w:sz w:val="24"/>
          <w:szCs w:val="24"/>
          <w:u w:val="single"/>
          <w:lang w:val="el-GR"/>
        </w:rPr>
        <w:t>ΠΛΗΡΗΣ</w:t>
      </w:r>
      <w:r w:rsidR="007C5D45" w:rsidRPr="005D24B7">
        <w:rPr>
          <w:rFonts w:ascii="Calibri" w:hAnsi="Calibri" w:cs="Calibri"/>
          <w:sz w:val="24"/>
          <w:szCs w:val="24"/>
          <w:lang w:val="el-GR"/>
        </w:rPr>
        <w:t xml:space="preserve"> (ΚΑΙ ΕΣΩΤΕΡΙΚΟΥ ΔΙΚΑΙΟΥ ΓΙΑ ΕΣΩΤΕΡΙΚΕΣ ΠΩΛΗΣΕΙΣ) </w:t>
      </w:r>
    </w:p>
    <w:p w14:paraId="042C34EE" w14:textId="5CDC0BF7" w:rsidR="007C5D45" w:rsidRPr="005D24B7" w:rsidRDefault="007C5D45" w:rsidP="00164204">
      <w:pPr>
        <w:jc w:val="both"/>
        <w:rPr>
          <w:rFonts w:ascii="Calibri" w:hAnsi="Calibri" w:cs="Calibri"/>
          <w:sz w:val="24"/>
          <w:szCs w:val="24"/>
          <w:lang w:val="el-GR"/>
        </w:rPr>
      </w:pPr>
      <w:r w:rsidRPr="005D24B7">
        <w:rPr>
          <w:rFonts w:ascii="Calibri" w:hAnsi="Calibri" w:cs="Calibri"/>
          <w:sz w:val="24"/>
          <w:szCs w:val="24"/>
          <w:lang w:val="el-GR"/>
        </w:rPr>
        <w:t>ΟΧΙ ΣΥΝΗΘΕΣ</w:t>
      </w:r>
      <w:r w:rsidR="00A4226C" w:rsidRPr="005D24B7">
        <w:rPr>
          <w:rFonts w:ascii="Calibri" w:hAnsi="Calibri" w:cs="Calibri"/>
          <w:sz w:val="24"/>
          <w:szCs w:val="24"/>
          <w:lang w:val="el-GR"/>
        </w:rPr>
        <w:t xml:space="preserve"> </w:t>
      </w:r>
      <w:r w:rsidRPr="005D24B7">
        <w:rPr>
          <w:rFonts w:ascii="Calibri" w:hAnsi="Calibri" w:cs="Calibri"/>
          <w:sz w:val="24"/>
          <w:szCs w:val="24"/>
          <w:lang w:val="el-GR"/>
        </w:rPr>
        <w:t xml:space="preserve">- ΠΟΛΥ ΔΥΣΧΕΡΕΣ </w:t>
      </w:r>
      <w:r w:rsidR="00543E8B" w:rsidRPr="005D24B7">
        <w:rPr>
          <w:rFonts w:ascii="Calibri" w:hAnsi="Calibri" w:cs="Calibri"/>
          <w:sz w:val="24"/>
          <w:szCs w:val="24"/>
          <w:lang w:val="el-GR"/>
        </w:rPr>
        <w:t>(</w:t>
      </w:r>
      <w:r w:rsidR="00543E8B" w:rsidRPr="005D24B7">
        <w:rPr>
          <w:rFonts w:ascii="Calibri" w:hAnsi="Calibri" w:cs="Calibri"/>
          <w:caps/>
          <w:sz w:val="24"/>
          <w:szCs w:val="24"/>
          <w:lang w:val="el-GR"/>
        </w:rPr>
        <w:t>επιτυχια στις διεθνεισ συναλλαγεσ μονο σε συναλλαγματικη, γραμματιο εις διαταγη και επιταγη)/</w:t>
      </w:r>
      <w:r w:rsidRPr="005D24B7">
        <w:rPr>
          <w:rFonts w:ascii="Calibri" w:hAnsi="Calibri" w:cs="Calibri"/>
          <w:caps/>
          <w:sz w:val="24"/>
          <w:szCs w:val="24"/>
          <w:lang w:val="el-GR"/>
        </w:rPr>
        <w:t xml:space="preserve"> </w:t>
      </w:r>
      <w:r w:rsidRPr="005D24B7">
        <w:rPr>
          <w:rFonts w:ascii="Calibri" w:hAnsi="Calibri" w:cs="Calibri"/>
          <w:sz w:val="24"/>
          <w:szCs w:val="24"/>
          <w:lang w:val="el-GR"/>
        </w:rPr>
        <w:t xml:space="preserve">ΕΝΔΕΧΟΜΕΝΩΣ ΔΕΝ ΧΡΕΙΑΖΕΤΑΙ ΛΟΓΩ ΙΔΙΑΙΤΕΡΟΤΗΤΩΝ ΔΙΕΘΝΩΝ ΣΥΝΑΛΛΑΓΩΝ ΣΕ ΣΧΕΣΗ ΜΕ ΕΣΩΤΕΡΙΚΕΣ </w:t>
      </w:r>
    </w:p>
    <w:p w14:paraId="2A99DD3C" w14:textId="09F9B9DA" w:rsidR="007C5D45" w:rsidRPr="005D24B7" w:rsidRDefault="00FA23AF" w:rsidP="00164204">
      <w:pPr>
        <w:jc w:val="both"/>
        <w:rPr>
          <w:rFonts w:ascii="Calibri" w:hAnsi="Calibri" w:cs="Calibri"/>
          <w:sz w:val="24"/>
          <w:szCs w:val="24"/>
          <w:lang w:val="el-GR"/>
        </w:rPr>
      </w:pPr>
      <w:r w:rsidRPr="005D24B7">
        <w:rPr>
          <w:rFonts w:ascii="Calibri" w:hAnsi="Calibri" w:cs="Calibri"/>
          <w:sz w:val="24"/>
          <w:szCs w:val="24"/>
          <w:u w:val="single"/>
          <w:lang w:val="el-GR"/>
        </w:rPr>
        <w:t xml:space="preserve">(ββ) </w:t>
      </w:r>
      <w:r w:rsidR="007C5D45" w:rsidRPr="005D24B7">
        <w:rPr>
          <w:rFonts w:ascii="Calibri" w:hAnsi="Calibri" w:cs="Calibri"/>
          <w:sz w:val="24"/>
          <w:szCs w:val="24"/>
          <w:u w:val="single"/>
          <w:lang w:val="el-GR"/>
        </w:rPr>
        <w:t>ΑΤΕΛΗΣ</w:t>
      </w:r>
      <w:r w:rsidR="007C5D45" w:rsidRPr="005D24B7">
        <w:rPr>
          <w:rFonts w:ascii="Calibri" w:hAnsi="Calibri" w:cs="Calibri"/>
          <w:sz w:val="24"/>
          <w:szCs w:val="24"/>
          <w:lang w:val="el-GR"/>
        </w:rPr>
        <w:t xml:space="preserve"> (ΜΟΝΟ ΓΙΑ ΔΙΕΘΝΗ ΠΩΛΗΣΗ ΚΙΝΗΤΩΝ) </w:t>
      </w:r>
    </w:p>
    <w:p w14:paraId="08BCC08B" w14:textId="4B626EFB" w:rsidR="00ED78B3" w:rsidRPr="005D24B7" w:rsidRDefault="00ED78B3" w:rsidP="003940F0">
      <w:pPr>
        <w:jc w:val="both"/>
        <w:rPr>
          <w:rFonts w:ascii="Calibri" w:hAnsi="Calibri" w:cs="Calibri"/>
          <w:sz w:val="24"/>
          <w:szCs w:val="24"/>
          <w:u w:val="single"/>
          <w:lang w:val="el-GR"/>
        </w:rPr>
      </w:pPr>
      <w:r w:rsidRPr="005D24B7">
        <w:rPr>
          <w:rFonts w:ascii="Calibri" w:hAnsi="Calibri" w:cs="Calibri"/>
          <w:sz w:val="24"/>
          <w:szCs w:val="24"/>
          <w:lang w:val="el-GR"/>
        </w:rPr>
        <w:t xml:space="preserve">ΣΤΟ ΠΛΑΙΣΙΟ ΑΥΤΟ </w:t>
      </w:r>
      <w:r w:rsidRPr="005D24B7">
        <w:rPr>
          <w:rFonts w:ascii="Calibri" w:hAnsi="Calibri" w:cs="Calibri"/>
          <w:b/>
          <w:sz w:val="24"/>
          <w:szCs w:val="24"/>
          <w:u w:val="single"/>
          <w:lang w:val="el-GR"/>
        </w:rPr>
        <w:t>ΣΥΜΒ</w:t>
      </w:r>
      <w:r w:rsidR="002F1221" w:rsidRPr="005D24B7">
        <w:rPr>
          <w:rFonts w:ascii="Calibri" w:hAnsi="Calibri" w:cs="Calibri"/>
          <w:b/>
          <w:sz w:val="24"/>
          <w:szCs w:val="24"/>
          <w:u w:val="single"/>
          <w:lang w:val="el-GR"/>
        </w:rPr>
        <w:t>ΑΣΕΙΣ</w:t>
      </w:r>
      <w:r w:rsidRPr="005D24B7">
        <w:rPr>
          <w:rFonts w:ascii="Calibri" w:hAnsi="Calibri" w:cs="Calibri"/>
          <w:b/>
          <w:sz w:val="24"/>
          <w:szCs w:val="24"/>
          <w:u w:val="single"/>
          <w:lang w:val="el-GR"/>
        </w:rPr>
        <w:t xml:space="preserve"> ΧΑΓΗΣ 1964</w:t>
      </w:r>
      <w:r w:rsidR="002F1221" w:rsidRPr="005D24B7">
        <w:rPr>
          <w:rFonts w:ascii="Calibri" w:hAnsi="Calibri" w:cs="Calibri"/>
          <w:b/>
          <w:sz w:val="24"/>
          <w:szCs w:val="24"/>
          <w:u w:val="single"/>
          <w:lang w:val="el-GR"/>
        </w:rPr>
        <w:t xml:space="preserve"> </w:t>
      </w:r>
      <w:r w:rsidRPr="005D24B7">
        <w:rPr>
          <w:rFonts w:ascii="Calibri" w:hAnsi="Calibri" w:cs="Calibri"/>
          <w:b/>
          <w:sz w:val="24"/>
          <w:szCs w:val="24"/>
          <w:u w:val="single"/>
          <w:lang w:val="el-GR"/>
        </w:rPr>
        <w:t xml:space="preserve"> </w:t>
      </w:r>
      <w:r w:rsidRPr="005D24B7">
        <w:rPr>
          <w:rFonts w:ascii="Calibri" w:hAnsi="Calibri" w:cs="Calibri"/>
          <w:b/>
          <w:sz w:val="24"/>
          <w:szCs w:val="24"/>
          <w:u w:val="single"/>
        </w:rPr>
        <w:t>ULIS</w:t>
      </w:r>
      <w:r w:rsidRPr="005D24B7">
        <w:rPr>
          <w:rFonts w:ascii="Calibri" w:hAnsi="Calibri" w:cs="Calibri"/>
          <w:b/>
          <w:sz w:val="24"/>
          <w:szCs w:val="24"/>
          <w:u w:val="single"/>
          <w:lang w:val="el-GR"/>
        </w:rPr>
        <w:t xml:space="preserve"> </w:t>
      </w:r>
      <w:r w:rsidRPr="005D24B7">
        <w:rPr>
          <w:rFonts w:ascii="Calibri" w:hAnsi="Calibri" w:cs="Calibri"/>
          <w:b/>
          <w:sz w:val="24"/>
          <w:szCs w:val="24"/>
          <w:u w:val="single"/>
        </w:rPr>
        <w:t>KAI</w:t>
      </w:r>
      <w:r w:rsidRPr="005D24B7">
        <w:rPr>
          <w:rFonts w:ascii="Calibri" w:hAnsi="Calibri" w:cs="Calibri"/>
          <w:b/>
          <w:sz w:val="24"/>
          <w:szCs w:val="24"/>
          <w:u w:val="single"/>
          <w:lang w:val="el-GR"/>
        </w:rPr>
        <w:t xml:space="preserve"> </w:t>
      </w:r>
      <w:r w:rsidRPr="005D24B7">
        <w:rPr>
          <w:rFonts w:ascii="Calibri" w:hAnsi="Calibri" w:cs="Calibri"/>
          <w:b/>
          <w:sz w:val="24"/>
          <w:szCs w:val="24"/>
          <w:u w:val="single"/>
        </w:rPr>
        <w:t>ULF</w:t>
      </w:r>
      <w:r w:rsidRPr="005D24B7">
        <w:rPr>
          <w:rFonts w:ascii="Calibri" w:hAnsi="Calibri" w:cs="Calibri"/>
          <w:sz w:val="24"/>
          <w:szCs w:val="24"/>
          <w:u w:val="single"/>
          <w:lang w:val="el-GR"/>
        </w:rPr>
        <w:t xml:space="preserve"> </w:t>
      </w:r>
    </w:p>
    <w:p w14:paraId="1A488082" w14:textId="61581531" w:rsidR="002F1221" w:rsidRPr="005D24B7" w:rsidRDefault="002F1221" w:rsidP="003940F0">
      <w:pPr>
        <w:jc w:val="both"/>
        <w:rPr>
          <w:rFonts w:ascii="Calibri" w:hAnsi="Calibri" w:cs="Calibri"/>
          <w:sz w:val="24"/>
          <w:szCs w:val="24"/>
        </w:rPr>
      </w:pPr>
      <w:r w:rsidRPr="005D24B7">
        <w:rPr>
          <w:rFonts w:ascii="Calibri" w:hAnsi="Calibri" w:cs="Calibri"/>
          <w:sz w:val="24"/>
          <w:szCs w:val="24"/>
        </w:rPr>
        <w:t xml:space="preserve">UNIFORM LAW ON THE INTERNATIONAL SALE OF GOODS (ULIS) </w:t>
      </w:r>
    </w:p>
    <w:p w14:paraId="3BD123D2" w14:textId="00C3E231" w:rsidR="002F1221" w:rsidRPr="005D24B7" w:rsidRDefault="002F1221" w:rsidP="003940F0">
      <w:pPr>
        <w:jc w:val="both"/>
        <w:rPr>
          <w:rFonts w:ascii="Calibri" w:hAnsi="Calibri" w:cs="Calibri"/>
          <w:sz w:val="24"/>
          <w:szCs w:val="24"/>
        </w:rPr>
      </w:pPr>
      <w:r w:rsidRPr="005D24B7">
        <w:rPr>
          <w:rFonts w:ascii="Calibri" w:hAnsi="Calibri" w:cs="Calibri"/>
          <w:sz w:val="24"/>
          <w:szCs w:val="24"/>
        </w:rPr>
        <w:t xml:space="preserve">UNIFORM LAW ON THE FORMATION OF CONTRACTS FOR THE INTERNATIONAL SALE OF GOODS </w:t>
      </w:r>
    </w:p>
    <w:p w14:paraId="3DE5CBD3" w14:textId="75D94B3A" w:rsidR="00ED78B3" w:rsidRPr="005D24B7" w:rsidRDefault="00ED78B3" w:rsidP="003940F0">
      <w:pPr>
        <w:jc w:val="both"/>
        <w:rPr>
          <w:rFonts w:ascii="Calibri" w:hAnsi="Calibri" w:cs="Calibri"/>
          <w:sz w:val="24"/>
          <w:szCs w:val="24"/>
          <w:u w:val="single"/>
        </w:rPr>
      </w:pPr>
      <w:r w:rsidRPr="005D24B7">
        <w:rPr>
          <w:rFonts w:ascii="Calibri" w:hAnsi="Calibri" w:cs="Calibri"/>
          <w:sz w:val="24"/>
          <w:szCs w:val="24"/>
          <w:u w:val="single"/>
          <w:lang w:val="el-GR"/>
        </w:rPr>
        <w:t>ΑΠΟΤΥΧΙΑ</w:t>
      </w:r>
      <w:r w:rsidRPr="005D24B7">
        <w:rPr>
          <w:rFonts w:ascii="Calibri" w:hAnsi="Calibri" w:cs="Calibri"/>
          <w:sz w:val="24"/>
          <w:szCs w:val="24"/>
          <w:u w:val="single"/>
        </w:rPr>
        <w:t xml:space="preserve"> </w:t>
      </w:r>
      <w:r w:rsidRPr="005D24B7">
        <w:rPr>
          <w:rFonts w:ascii="Calibri" w:hAnsi="Calibri" w:cs="Calibri"/>
          <w:sz w:val="24"/>
          <w:szCs w:val="24"/>
          <w:u w:val="single"/>
          <w:lang w:val="el-GR"/>
        </w:rPr>
        <w:t>ΓΙΑΤΙ</w:t>
      </w:r>
      <w:r w:rsidR="00E428E4" w:rsidRPr="005D24B7">
        <w:rPr>
          <w:rFonts w:ascii="Calibri" w:hAnsi="Calibri" w:cs="Calibri"/>
          <w:sz w:val="24"/>
          <w:szCs w:val="24"/>
          <w:u w:val="single"/>
          <w:lang w:val="el-GR"/>
        </w:rPr>
        <w:t>:</w:t>
      </w:r>
      <w:r w:rsidRPr="005D24B7">
        <w:rPr>
          <w:rFonts w:ascii="Calibri" w:hAnsi="Calibri" w:cs="Calibri"/>
          <w:sz w:val="24"/>
          <w:szCs w:val="24"/>
          <w:u w:val="single"/>
        </w:rPr>
        <w:t xml:space="preserve"> </w:t>
      </w:r>
    </w:p>
    <w:p w14:paraId="46187456" w14:textId="58E90E15" w:rsidR="00ED78B3" w:rsidRPr="005D24B7" w:rsidRDefault="00ED78B3" w:rsidP="00ED78B3">
      <w:pPr>
        <w:pStyle w:val="a3"/>
        <w:numPr>
          <w:ilvl w:val="0"/>
          <w:numId w:val="2"/>
        </w:numPr>
        <w:jc w:val="both"/>
        <w:rPr>
          <w:rFonts w:cs="Calibri"/>
          <w:sz w:val="24"/>
          <w:szCs w:val="24"/>
          <w:lang w:val="el-GR"/>
        </w:rPr>
      </w:pPr>
      <w:r w:rsidRPr="005D24B7">
        <w:rPr>
          <w:rFonts w:cs="Calibri"/>
          <w:sz w:val="24"/>
          <w:szCs w:val="24"/>
          <w:u w:val="single"/>
          <w:lang w:val="el-GR"/>
        </w:rPr>
        <w:t>ΕΞΕΦΡΑΖΑΝ ΜΟΝΟ ΔΥΤΙΚΑ ΚΡΑΤΗ</w:t>
      </w:r>
      <w:r w:rsidRPr="005D24B7">
        <w:rPr>
          <w:rFonts w:cs="Calibri"/>
          <w:sz w:val="24"/>
          <w:szCs w:val="24"/>
          <w:lang w:val="el-GR"/>
        </w:rPr>
        <w:t xml:space="preserve"> ΠΟΥ ΣΥΜΜΕΤΕΙΧΑΝ ΚΑΙ ΕΙΧΑΝ </w:t>
      </w:r>
      <w:r w:rsidRPr="005D24B7">
        <w:rPr>
          <w:rFonts w:cs="Calibri"/>
          <w:sz w:val="24"/>
          <w:szCs w:val="24"/>
        </w:rPr>
        <w:t>UNIVERSALIST</w:t>
      </w:r>
      <w:r w:rsidRPr="005D24B7">
        <w:rPr>
          <w:rFonts w:cs="Calibri"/>
          <w:sz w:val="24"/>
          <w:szCs w:val="24"/>
          <w:lang w:val="el-GR"/>
        </w:rPr>
        <w:t xml:space="preserve"> </w:t>
      </w:r>
      <w:r w:rsidRPr="005D24B7">
        <w:rPr>
          <w:rFonts w:cs="Calibri"/>
          <w:sz w:val="24"/>
          <w:szCs w:val="24"/>
        </w:rPr>
        <w:t>APPROACH</w:t>
      </w:r>
      <w:r w:rsidRPr="005D24B7">
        <w:rPr>
          <w:rFonts w:cs="Calibri"/>
          <w:sz w:val="24"/>
          <w:szCs w:val="24"/>
          <w:lang w:val="el-GR"/>
        </w:rPr>
        <w:t xml:space="preserve"> / ΝΟΜΙΚΟΣ ΙΜΠΕΡΙΑΛΙΣΜΟΣ (ΕΦΑΡΜΟΓΗ ΤΟΥΣ ΑΚΟΜΗ ΚΑΙ ΣΕ ΔΙΕΘΝΕΙΣ ΠΩΛΗΣΕΙΣ ΚΙΝΗΤΩΝ ΠΟΥ ΔΕΝ ΣΥΝΔΕΟΝΤΑΝ ΚΑΘΟΛΟΥ ΜΕ ΣΥΜΒΑΛΛΟΜΕΝΑ ΚΡΑΤΗ)</w:t>
      </w:r>
    </w:p>
    <w:p w14:paraId="3E2EF0F6" w14:textId="7B5CDB7F" w:rsidR="00ED78B3" w:rsidRPr="005D24B7" w:rsidRDefault="00ED78B3" w:rsidP="00ED78B3">
      <w:pPr>
        <w:pStyle w:val="a3"/>
        <w:numPr>
          <w:ilvl w:val="0"/>
          <w:numId w:val="2"/>
        </w:numPr>
        <w:jc w:val="both"/>
        <w:rPr>
          <w:rFonts w:cs="Calibri"/>
          <w:sz w:val="24"/>
          <w:szCs w:val="24"/>
          <w:lang w:val="el-GR"/>
        </w:rPr>
      </w:pPr>
      <w:r w:rsidRPr="005D24B7">
        <w:rPr>
          <w:rFonts w:cs="Calibri"/>
          <w:sz w:val="24"/>
          <w:szCs w:val="24"/>
          <w:u w:val="single"/>
          <w:lang w:val="el-GR"/>
        </w:rPr>
        <w:t>2 ΧΩΡΙΣΤΕΣ ΣΥΝΘΗΚΕΣ</w:t>
      </w:r>
      <w:r w:rsidRPr="005D24B7">
        <w:rPr>
          <w:rFonts w:cs="Calibri"/>
          <w:sz w:val="24"/>
          <w:szCs w:val="24"/>
          <w:lang w:val="el-GR"/>
        </w:rPr>
        <w:t xml:space="preserve"> – ΟΧΙ ΟΣΟ ΑΠΛΟ ΧΡΕΙΑΖΟΤΑΝ </w:t>
      </w:r>
    </w:p>
    <w:p w14:paraId="65FE1165" w14:textId="7C681234" w:rsidR="00ED78B3" w:rsidRPr="005D24B7" w:rsidRDefault="00ED78B3" w:rsidP="003940F0">
      <w:pPr>
        <w:jc w:val="both"/>
        <w:rPr>
          <w:rFonts w:ascii="Calibri" w:hAnsi="Calibri" w:cs="Calibri"/>
          <w:sz w:val="24"/>
          <w:szCs w:val="24"/>
          <w:lang w:val="el-GR"/>
        </w:rPr>
      </w:pPr>
      <w:r w:rsidRPr="005D24B7">
        <w:rPr>
          <w:rFonts w:ascii="Calibri" w:hAnsi="Calibri" w:cs="Calibri"/>
          <w:sz w:val="24"/>
          <w:szCs w:val="24"/>
          <w:lang w:val="el-GR"/>
        </w:rPr>
        <w:t xml:space="preserve">ΤΕΛΙΚΑ ΜΕ ΠΡΩΤΟΒΟΥΛΙΑ ΚΑΙ </w:t>
      </w:r>
      <w:r w:rsidRPr="005D24B7">
        <w:rPr>
          <w:rFonts w:ascii="Calibri" w:hAnsi="Calibri" w:cs="Calibri"/>
          <w:sz w:val="24"/>
          <w:szCs w:val="24"/>
          <w:u w:val="single"/>
          <w:lang w:val="el-GR"/>
        </w:rPr>
        <w:t xml:space="preserve">ΣΤΟΥΣ ΚΟΛΠΟΥΣ ΤΗΣ </w:t>
      </w:r>
      <w:r w:rsidRPr="005D24B7">
        <w:rPr>
          <w:rFonts w:ascii="Calibri" w:hAnsi="Calibri" w:cs="Calibri"/>
          <w:sz w:val="24"/>
          <w:szCs w:val="24"/>
          <w:u w:val="single"/>
        </w:rPr>
        <w:t>UNCITRAL</w:t>
      </w:r>
      <w:r w:rsidRPr="005D24B7">
        <w:rPr>
          <w:rFonts w:ascii="Calibri" w:hAnsi="Calibri" w:cs="Calibri"/>
          <w:sz w:val="24"/>
          <w:szCs w:val="24"/>
          <w:lang w:val="el-GR"/>
        </w:rPr>
        <w:t xml:space="preserve"> </w:t>
      </w:r>
      <w:r w:rsidRPr="005D24B7">
        <w:rPr>
          <w:rFonts w:ascii="Calibri" w:hAnsi="Calibri" w:cs="Calibri"/>
          <w:b/>
          <w:sz w:val="24"/>
          <w:szCs w:val="24"/>
          <w:u w:val="single"/>
          <w:lang w:val="el-GR"/>
        </w:rPr>
        <w:t xml:space="preserve">ΔΗΜΙΟΥΡΓΙΑ </w:t>
      </w:r>
      <w:r w:rsidRPr="005D24B7">
        <w:rPr>
          <w:rFonts w:ascii="Calibri" w:hAnsi="Calibri" w:cs="Calibri"/>
          <w:b/>
          <w:sz w:val="24"/>
          <w:szCs w:val="24"/>
          <w:u w:val="single"/>
        </w:rPr>
        <w:t>CISG</w:t>
      </w:r>
      <w:r w:rsidRPr="005D24B7">
        <w:rPr>
          <w:rFonts w:ascii="Calibri" w:hAnsi="Calibri" w:cs="Calibri"/>
          <w:b/>
          <w:sz w:val="24"/>
          <w:szCs w:val="24"/>
          <w:u w:val="single"/>
          <w:lang w:val="el-GR"/>
        </w:rPr>
        <w:t xml:space="preserve"> 1980</w:t>
      </w:r>
      <w:r w:rsidRPr="005D24B7">
        <w:rPr>
          <w:rFonts w:ascii="Calibri" w:hAnsi="Calibri" w:cs="Calibri"/>
          <w:sz w:val="24"/>
          <w:szCs w:val="24"/>
          <w:lang w:val="el-GR"/>
        </w:rPr>
        <w:t xml:space="preserve"> </w:t>
      </w:r>
      <w:r w:rsidR="002F1221" w:rsidRPr="005D24B7">
        <w:rPr>
          <w:rFonts w:ascii="Calibri" w:hAnsi="Calibri" w:cs="Calibri"/>
          <w:sz w:val="24"/>
          <w:szCs w:val="24"/>
          <w:lang w:val="el-GR"/>
        </w:rPr>
        <w:t>(</w:t>
      </w:r>
      <w:r w:rsidR="002F1221" w:rsidRPr="005D24B7">
        <w:rPr>
          <w:rFonts w:ascii="Calibri" w:hAnsi="Calibri" w:cs="Calibri"/>
          <w:b/>
          <w:sz w:val="24"/>
          <w:szCs w:val="24"/>
        </w:rPr>
        <w:t>CONVENTION</w:t>
      </w:r>
      <w:r w:rsidR="002F1221" w:rsidRPr="005D24B7">
        <w:rPr>
          <w:rFonts w:ascii="Calibri" w:hAnsi="Calibri" w:cs="Calibri"/>
          <w:b/>
          <w:sz w:val="24"/>
          <w:szCs w:val="24"/>
          <w:lang w:val="el-GR"/>
        </w:rPr>
        <w:t xml:space="preserve"> </w:t>
      </w:r>
      <w:r w:rsidR="002F1221" w:rsidRPr="005D24B7">
        <w:rPr>
          <w:rFonts w:ascii="Calibri" w:hAnsi="Calibri" w:cs="Calibri"/>
          <w:b/>
          <w:sz w:val="24"/>
          <w:szCs w:val="24"/>
        </w:rPr>
        <w:t>ON</w:t>
      </w:r>
      <w:r w:rsidR="002F1221" w:rsidRPr="005D24B7">
        <w:rPr>
          <w:rFonts w:ascii="Calibri" w:hAnsi="Calibri" w:cs="Calibri"/>
          <w:b/>
          <w:sz w:val="24"/>
          <w:szCs w:val="24"/>
          <w:lang w:val="el-GR"/>
        </w:rPr>
        <w:t xml:space="preserve"> </w:t>
      </w:r>
      <w:r w:rsidR="002F1221" w:rsidRPr="005D24B7">
        <w:rPr>
          <w:rFonts w:ascii="Calibri" w:hAnsi="Calibri" w:cs="Calibri"/>
          <w:b/>
          <w:sz w:val="24"/>
          <w:szCs w:val="24"/>
        </w:rPr>
        <w:t>THE</w:t>
      </w:r>
      <w:r w:rsidR="002F1221" w:rsidRPr="005D24B7">
        <w:rPr>
          <w:rFonts w:ascii="Calibri" w:hAnsi="Calibri" w:cs="Calibri"/>
          <w:b/>
          <w:sz w:val="24"/>
          <w:szCs w:val="24"/>
          <w:lang w:val="el-GR"/>
        </w:rPr>
        <w:t xml:space="preserve"> </w:t>
      </w:r>
      <w:r w:rsidR="002F1221" w:rsidRPr="005D24B7">
        <w:rPr>
          <w:rFonts w:ascii="Calibri" w:hAnsi="Calibri" w:cs="Calibri"/>
          <w:b/>
          <w:sz w:val="24"/>
          <w:szCs w:val="24"/>
        </w:rPr>
        <w:t>INTERNATIONAL</w:t>
      </w:r>
      <w:r w:rsidR="002F1221" w:rsidRPr="005D24B7">
        <w:rPr>
          <w:rFonts w:ascii="Calibri" w:hAnsi="Calibri" w:cs="Calibri"/>
          <w:b/>
          <w:sz w:val="24"/>
          <w:szCs w:val="24"/>
          <w:lang w:val="el-GR"/>
        </w:rPr>
        <w:t xml:space="preserve"> </w:t>
      </w:r>
      <w:r w:rsidR="002F1221" w:rsidRPr="005D24B7">
        <w:rPr>
          <w:rFonts w:ascii="Calibri" w:hAnsi="Calibri" w:cs="Calibri"/>
          <w:b/>
          <w:sz w:val="24"/>
          <w:szCs w:val="24"/>
        </w:rPr>
        <w:t>SALE</w:t>
      </w:r>
      <w:r w:rsidR="002F1221" w:rsidRPr="005D24B7">
        <w:rPr>
          <w:rFonts w:ascii="Calibri" w:hAnsi="Calibri" w:cs="Calibri"/>
          <w:b/>
          <w:sz w:val="24"/>
          <w:szCs w:val="24"/>
          <w:lang w:val="el-GR"/>
        </w:rPr>
        <w:t xml:space="preserve"> </w:t>
      </w:r>
      <w:r w:rsidR="002F1221" w:rsidRPr="005D24B7">
        <w:rPr>
          <w:rFonts w:ascii="Calibri" w:hAnsi="Calibri" w:cs="Calibri"/>
          <w:b/>
          <w:sz w:val="24"/>
          <w:szCs w:val="24"/>
        </w:rPr>
        <w:t>OF</w:t>
      </w:r>
      <w:r w:rsidR="002F1221" w:rsidRPr="005D24B7">
        <w:rPr>
          <w:rFonts w:ascii="Calibri" w:hAnsi="Calibri" w:cs="Calibri"/>
          <w:b/>
          <w:sz w:val="24"/>
          <w:szCs w:val="24"/>
          <w:lang w:val="el-GR"/>
        </w:rPr>
        <w:t xml:space="preserve"> </w:t>
      </w:r>
      <w:r w:rsidR="002F1221" w:rsidRPr="005D24B7">
        <w:rPr>
          <w:rFonts w:ascii="Calibri" w:hAnsi="Calibri" w:cs="Calibri"/>
          <w:b/>
          <w:sz w:val="24"/>
          <w:szCs w:val="24"/>
        </w:rPr>
        <w:t>GOODS</w:t>
      </w:r>
      <w:r w:rsidR="002F1221" w:rsidRPr="005D24B7">
        <w:rPr>
          <w:rFonts w:ascii="Calibri" w:hAnsi="Calibri" w:cs="Calibri"/>
          <w:sz w:val="24"/>
          <w:szCs w:val="24"/>
          <w:lang w:val="el-GR"/>
        </w:rPr>
        <w:t xml:space="preserve">) </w:t>
      </w:r>
      <w:r w:rsidR="00FA23AF" w:rsidRPr="005D24B7">
        <w:rPr>
          <w:rFonts w:ascii="Calibri" w:hAnsi="Calibri" w:cs="Calibri"/>
          <w:sz w:val="24"/>
          <w:szCs w:val="24"/>
          <w:lang w:val="el-GR"/>
        </w:rPr>
        <w:t xml:space="preserve">ΜΕ ΣΥΜΜΕΤΟΧΗ ΚΡΑΤΩΝ ΑΠΟ ΠΑΝΤΟΥ (ΔΥΤΙΚΩΝ, ΑΝΑΤΟΛΙΚΩΝ, ΑΝΕΠΤΥΓΜΕΝΩΝ – ΑΝΑΠΤΥΣΣΟΜΕΝΩΝ, ΦΙΛΕΛΕΥΘΕΡΩΝ – ΣΟΣΙΑΛΙΣΤΙΚΩΝ, </w:t>
      </w:r>
      <w:r w:rsidR="00FA23AF" w:rsidRPr="005D24B7">
        <w:rPr>
          <w:rFonts w:ascii="Calibri" w:hAnsi="Calibri" w:cs="Calibri"/>
          <w:sz w:val="24"/>
          <w:szCs w:val="24"/>
        </w:rPr>
        <w:t>COMMON</w:t>
      </w:r>
      <w:r w:rsidR="00FA23AF" w:rsidRPr="005D24B7">
        <w:rPr>
          <w:rFonts w:ascii="Calibri" w:hAnsi="Calibri" w:cs="Calibri"/>
          <w:sz w:val="24"/>
          <w:szCs w:val="24"/>
          <w:lang w:val="el-GR"/>
        </w:rPr>
        <w:t xml:space="preserve"> </w:t>
      </w:r>
      <w:r w:rsidR="00FA23AF" w:rsidRPr="005D24B7">
        <w:rPr>
          <w:rFonts w:ascii="Calibri" w:hAnsi="Calibri" w:cs="Calibri"/>
          <w:sz w:val="24"/>
          <w:szCs w:val="24"/>
        </w:rPr>
        <w:t>LAW</w:t>
      </w:r>
      <w:r w:rsidR="00FA23AF" w:rsidRPr="005D24B7">
        <w:rPr>
          <w:rFonts w:ascii="Calibri" w:hAnsi="Calibri" w:cs="Calibri"/>
          <w:sz w:val="24"/>
          <w:szCs w:val="24"/>
          <w:lang w:val="el-GR"/>
        </w:rPr>
        <w:t xml:space="preserve"> – </w:t>
      </w:r>
      <w:r w:rsidR="00FA23AF" w:rsidRPr="005D24B7">
        <w:rPr>
          <w:rFonts w:ascii="Calibri" w:hAnsi="Calibri" w:cs="Calibri"/>
          <w:sz w:val="24"/>
          <w:szCs w:val="24"/>
        </w:rPr>
        <w:t>CIVIL</w:t>
      </w:r>
      <w:r w:rsidR="00FA23AF" w:rsidRPr="005D24B7">
        <w:rPr>
          <w:rFonts w:ascii="Calibri" w:hAnsi="Calibri" w:cs="Calibri"/>
          <w:sz w:val="24"/>
          <w:szCs w:val="24"/>
          <w:lang w:val="el-GR"/>
        </w:rPr>
        <w:t xml:space="preserve"> </w:t>
      </w:r>
      <w:r w:rsidR="00FA23AF" w:rsidRPr="005D24B7">
        <w:rPr>
          <w:rFonts w:ascii="Calibri" w:hAnsi="Calibri" w:cs="Calibri"/>
          <w:sz w:val="24"/>
          <w:szCs w:val="24"/>
        </w:rPr>
        <w:t>LAW</w:t>
      </w:r>
      <w:r w:rsidR="00FA23AF" w:rsidRPr="005D24B7">
        <w:rPr>
          <w:rFonts w:ascii="Calibri" w:hAnsi="Calibri" w:cs="Calibri"/>
          <w:sz w:val="24"/>
          <w:szCs w:val="24"/>
          <w:lang w:val="el-GR"/>
        </w:rPr>
        <w:t xml:space="preserve">) </w:t>
      </w:r>
    </w:p>
    <w:p w14:paraId="29BB1943" w14:textId="43CD1166" w:rsidR="00FA23AF" w:rsidRPr="005D24B7" w:rsidRDefault="00FA23AF" w:rsidP="00FA23AF">
      <w:pPr>
        <w:jc w:val="both"/>
        <w:rPr>
          <w:rFonts w:ascii="Calibri" w:hAnsi="Calibri" w:cs="Calibri"/>
          <w:sz w:val="20"/>
          <w:szCs w:val="20"/>
          <w:lang w:val="el-GR"/>
        </w:rPr>
      </w:pPr>
      <w:r w:rsidRPr="005D24B7">
        <w:rPr>
          <w:rFonts w:ascii="Calibri" w:hAnsi="Calibri" w:cs="Calibri"/>
          <w:sz w:val="20"/>
          <w:szCs w:val="20"/>
          <w:lang w:val="el-GR"/>
        </w:rPr>
        <w:t xml:space="preserve">[ΠΕΡΙΕΧΕΙ ΚΑΝΟΝΕΣ ΟΥΣΙΑΣΤΙΚΟΥΣ  - ΑΜΕΣΗ ΡΥΘΜΙΣΗ ΕΙΔΙΚΑ ΓΙΑ ΤΗ ΔΙΕΘΝΗ ΠΩΛΗΣΗ/ ΑΡΑ Η  </w:t>
      </w:r>
      <w:r w:rsidRPr="005D24B7">
        <w:rPr>
          <w:rFonts w:ascii="Calibri" w:hAnsi="Calibri" w:cs="Calibri"/>
          <w:sz w:val="20"/>
          <w:szCs w:val="20"/>
        </w:rPr>
        <w:t>CISG</w:t>
      </w:r>
      <w:r w:rsidRPr="005D24B7">
        <w:rPr>
          <w:rFonts w:ascii="Calibri" w:hAnsi="Calibri" w:cs="Calibri"/>
          <w:sz w:val="20"/>
          <w:szCs w:val="20"/>
          <w:lang w:val="el-GR"/>
        </w:rPr>
        <w:t xml:space="preserve"> ΠΕΡΙΕΧΕΙ ΟΥΣΙΑΣΤΙΚΟΥΣ ΚΑΝΟΝΕΣ ΙΔΔΔ ΠΟΥ ΙΣΧΥΟΥΝ ΟΙ ΙΔΙΟΙ ΣΕ ΟΛΑ ΤΑ ΣΥΜΒΑΛΛΟΜΕΝΑ ΣΤΗ </w:t>
      </w:r>
      <w:r w:rsidRPr="005D24B7">
        <w:rPr>
          <w:rFonts w:ascii="Calibri" w:hAnsi="Calibri" w:cs="Calibri"/>
          <w:sz w:val="20"/>
          <w:szCs w:val="20"/>
        </w:rPr>
        <w:t>CISG</w:t>
      </w:r>
      <w:r w:rsidRPr="005D24B7">
        <w:rPr>
          <w:rFonts w:ascii="Calibri" w:hAnsi="Calibri" w:cs="Calibri"/>
          <w:sz w:val="20"/>
          <w:szCs w:val="20"/>
          <w:lang w:val="el-GR"/>
        </w:rPr>
        <w:t xml:space="preserve"> ΚΡΑΤΗ, ΑΠΟΤΕΛΟΥΝ ΔΗΛΑΔΗ ΔΙΕΘΝΕΣ ΟΜΟΙΟΜΟΡΦΟ ΔΙΚΑΙΟ</w:t>
      </w:r>
    </w:p>
    <w:p w14:paraId="2EF5E0BA" w14:textId="61483188" w:rsidR="00FA23AF" w:rsidRPr="005D24B7" w:rsidRDefault="00FA23AF" w:rsidP="003940F0">
      <w:pPr>
        <w:jc w:val="both"/>
        <w:rPr>
          <w:rFonts w:ascii="Calibri" w:hAnsi="Calibri" w:cs="Calibri"/>
          <w:b/>
          <w:sz w:val="24"/>
          <w:szCs w:val="24"/>
          <w:lang w:val="el-GR"/>
        </w:rPr>
      </w:pPr>
      <w:r w:rsidRPr="005D24B7">
        <w:rPr>
          <w:rFonts w:ascii="Calibri" w:hAnsi="Calibri" w:cs="Calibri"/>
          <w:sz w:val="20"/>
          <w:szCs w:val="20"/>
          <w:lang w:val="el-GR"/>
        </w:rPr>
        <w:t>ΤΕΛΙΚΟΣ ΣΚΟΠΟΣ ΤΗΣ ΕΙΝΑΙ Η ΠΡΟΩΘΗΣΗ ΤΟΥ ΔΙΕΘΝΟΥΣ ΕΜΠΟΡΙΟΥ ΚΑΙ ΣΥΝΑΛΛΑΓΩΝ ΜΕ ΤΗ ΜΕΙΩΣΗ ΤΗΣ ΕΓΓΕΝΟΥΣ ΑΒΕΒΑΙΟΤΗΤΑΣ ΩΣ ΠΡΟΣ ΤΟ ΔΙΚΑΙΟ ΠΟΥ ΔΙΕΠΕΙ ΤΗ ΔΙΕΘΝΗ ΠΩΛΗΣΗ ΚΑΙ ΕΤΣΙ ΚΑΙ Η ΠΡΟΩΘΗΣΗ ΔΙΕΘΝΟΥΣ ΑΡΜΟΝΙΑΣ ΛΥΣΕΩΝ, ΑΠΟΦΥΓΗ ΧΩΛΩΝ ΣΧΕΣΕΩΝ Κ.ΛΠ ΠΟΥ ΔΙΕΥΚΟΛΥΝΕΙ ΑΚΡΙΒΩΣ ΤΟ ΔΙΕΘΝΕΣ ΕΜΠΟΡΙΟ</w:t>
      </w:r>
      <w:r w:rsidRPr="005D24B7">
        <w:rPr>
          <w:rFonts w:ascii="Calibri" w:hAnsi="Calibri" w:cs="Calibri"/>
          <w:sz w:val="24"/>
          <w:szCs w:val="24"/>
          <w:lang w:val="el-GR"/>
        </w:rPr>
        <w:t>]</w:t>
      </w:r>
    </w:p>
    <w:p w14:paraId="3152B7D3" w14:textId="7E0C885C" w:rsidR="00FA23AF" w:rsidRPr="005D24B7" w:rsidRDefault="00FA23AF" w:rsidP="003940F0">
      <w:pPr>
        <w:jc w:val="both"/>
        <w:rPr>
          <w:rFonts w:ascii="Calibri" w:hAnsi="Calibri" w:cs="Calibri"/>
          <w:sz w:val="24"/>
          <w:szCs w:val="24"/>
          <w:lang w:val="el-GR"/>
        </w:rPr>
      </w:pPr>
      <w:r w:rsidRPr="005D24B7">
        <w:rPr>
          <w:rFonts w:ascii="Calibri" w:hAnsi="Calibri" w:cs="Calibri"/>
          <w:sz w:val="24"/>
          <w:szCs w:val="24"/>
          <w:lang w:val="el-GR"/>
        </w:rPr>
        <w:t xml:space="preserve">ΤΕΘΗΚΕ ΣΕ ΙΣΧΥ </w:t>
      </w:r>
      <w:r w:rsidRPr="005D24B7">
        <w:rPr>
          <w:rFonts w:ascii="Calibri" w:hAnsi="Calibri" w:cs="Calibri"/>
          <w:sz w:val="24"/>
          <w:szCs w:val="24"/>
          <w:u w:val="single"/>
          <w:lang w:val="el-GR"/>
        </w:rPr>
        <w:t>1988</w:t>
      </w:r>
      <w:r w:rsidRPr="005D24B7">
        <w:rPr>
          <w:rFonts w:ascii="Calibri" w:hAnsi="Calibri" w:cs="Calibri"/>
          <w:sz w:val="24"/>
          <w:szCs w:val="24"/>
          <w:lang w:val="el-GR"/>
        </w:rPr>
        <w:t xml:space="preserve"> </w:t>
      </w:r>
    </w:p>
    <w:p w14:paraId="41D82124" w14:textId="752BEFDB" w:rsidR="00FA23AF" w:rsidRPr="005D24B7" w:rsidRDefault="00FA23AF" w:rsidP="003940F0">
      <w:pPr>
        <w:jc w:val="both"/>
        <w:rPr>
          <w:rFonts w:ascii="Calibri" w:hAnsi="Calibri" w:cs="Calibri"/>
          <w:sz w:val="24"/>
          <w:szCs w:val="24"/>
          <w:lang w:val="el-GR"/>
        </w:rPr>
      </w:pPr>
      <w:r w:rsidRPr="005D24B7">
        <w:rPr>
          <w:rFonts w:ascii="Calibri" w:hAnsi="Calibri" w:cs="Calibri"/>
          <w:sz w:val="24"/>
          <w:szCs w:val="24"/>
          <w:lang w:val="el-GR"/>
        </w:rPr>
        <w:lastRenderedPageBreak/>
        <w:t xml:space="preserve">ΚΥΡΩΘΗΚΕ ΑΠΟ ΕΛΛΑΔΑ ΜΕ </w:t>
      </w:r>
      <w:r w:rsidRPr="005D24B7">
        <w:rPr>
          <w:rFonts w:ascii="Calibri" w:hAnsi="Calibri" w:cs="Calibri"/>
          <w:sz w:val="24"/>
          <w:szCs w:val="24"/>
          <w:u w:val="single"/>
          <w:lang w:val="el-GR"/>
        </w:rPr>
        <w:t>Ν. 2532/97</w:t>
      </w:r>
      <w:r w:rsidRPr="005D24B7">
        <w:rPr>
          <w:rFonts w:ascii="Calibri" w:hAnsi="Calibri" w:cs="Calibri"/>
          <w:sz w:val="24"/>
          <w:szCs w:val="24"/>
          <w:lang w:val="el-GR"/>
        </w:rPr>
        <w:t xml:space="preserve"> ΚΑΙ ΤΕΘΗΚΕ ΣΕ ΙΣΧΥ </w:t>
      </w:r>
      <w:r w:rsidRPr="005D24B7">
        <w:rPr>
          <w:rFonts w:ascii="Calibri" w:hAnsi="Calibri" w:cs="Calibri"/>
          <w:sz w:val="24"/>
          <w:szCs w:val="24"/>
          <w:u w:val="single"/>
          <w:lang w:val="el-GR"/>
        </w:rPr>
        <w:t>1.2.1999</w:t>
      </w:r>
    </w:p>
    <w:p w14:paraId="590C8598" w14:textId="3F17D36D" w:rsidR="00CB1D9B" w:rsidRPr="005D24B7" w:rsidRDefault="00FA23AF" w:rsidP="003940F0">
      <w:pPr>
        <w:jc w:val="both"/>
        <w:rPr>
          <w:rFonts w:ascii="Calibri" w:hAnsi="Calibri" w:cs="Calibri"/>
          <w:sz w:val="24"/>
          <w:szCs w:val="24"/>
          <w:lang w:val="el-GR"/>
        </w:rPr>
      </w:pPr>
      <w:r w:rsidRPr="005D24B7">
        <w:rPr>
          <w:rFonts w:ascii="Calibri" w:hAnsi="Calibri" w:cs="Calibri"/>
          <w:sz w:val="24"/>
          <w:szCs w:val="24"/>
          <w:lang w:val="el-GR"/>
        </w:rPr>
        <w:t xml:space="preserve">ΠΛΕΟΝ ΙΣΧΥΕΙ ΣΕ ΑΝΩ ΤΩΝ </w:t>
      </w:r>
      <w:r w:rsidRPr="005D24B7">
        <w:rPr>
          <w:rFonts w:ascii="Calibri" w:hAnsi="Calibri" w:cs="Calibri"/>
          <w:sz w:val="24"/>
          <w:szCs w:val="24"/>
          <w:u w:val="single"/>
          <w:lang w:val="el-GR"/>
        </w:rPr>
        <w:t>93 ΚΡΑΤΩΝ</w:t>
      </w:r>
      <w:r w:rsidRPr="005D24B7">
        <w:rPr>
          <w:rFonts w:ascii="Calibri" w:hAnsi="Calibri" w:cs="Calibri"/>
          <w:sz w:val="24"/>
          <w:szCs w:val="24"/>
          <w:lang w:val="el-GR"/>
        </w:rPr>
        <w:t xml:space="preserve">/ </w:t>
      </w:r>
      <w:r w:rsidRPr="005D24B7">
        <w:rPr>
          <w:rFonts w:ascii="Calibri" w:hAnsi="Calibri" w:cs="Calibri"/>
          <w:sz w:val="24"/>
          <w:szCs w:val="24"/>
          <w:u w:val="single"/>
          <w:lang w:val="el-GR"/>
        </w:rPr>
        <w:t>ΤΑ ΠΙΟ ΣΗΜΑΝΤΙΚΑ</w:t>
      </w:r>
      <w:r w:rsidRPr="005D24B7">
        <w:rPr>
          <w:rFonts w:ascii="Calibri" w:hAnsi="Calibri" w:cs="Calibri"/>
          <w:sz w:val="24"/>
          <w:szCs w:val="24"/>
          <w:lang w:val="el-GR"/>
        </w:rPr>
        <w:t xml:space="preserve"> ΣΤΙΣ ΔΙΕΘΝΕΙΣ ΣΥΝΑΛΛΑΓΕΣ, ΣΥΜΠΕΡΙΛΑΜΒΑΝΟΜΕΝΩΝ ΟΧΙ ΜΟΝΟ ΔΥΤΙΚΩΝ ΚΑΙ ΗΠΑ ΑΛΛΑ ΚΑΙ ΠΡΩΗΝ ΣΟΣΙΑΛΙΣΤΙΚΩΝ ΚΑΙ ΑΝΑΠΤΥΣΣΟΜΕΝΩΝ ΚΑΙ ΚΙΝΑΣ / </w:t>
      </w:r>
    </w:p>
    <w:p w14:paraId="1016D8B0" w14:textId="55D0D045" w:rsidR="00650A91" w:rsidRPr="005D24B7" w:rsidRDefault="00650A91" w:rsidP="003940F0">
      <w:pPr>
        <w:jc w:val="both"/>
        <w:rPr>
          <w:rFonts w:ascii="Calibri" w:hAnsi="Calibri" w:cs="Calibri"/>
          <w:sz w:val="20"/>
          <w:szCs w:val="20"/>
          <w:lang w:val="el-GR"/>
        </w:rPr>
      </w:pPr>
      <w:r w:rsidRPr="005D24B7">
        <w:rPr>
          <w:rFonts w:ascii="Calibri" w:hAnsi="Calibri" w:cs="Calibri"/>
          <w:sz w:val="20"/>
          <w:szCs w:val="20"/>
          <w:lang w:val="el-GR"/>
        </w:rPr>
        <w:t>ΕΠΕΔΡΑΣΕ ΚΑΙ ΕΠΙΔΡΑ ΚΑΙ ΣΤΑ ΕΣΩΤΕΡΙΚΑ ΔΙΚΑΙΑ ΠΩΛΗΣΗΣ ΤΩΝ ΚΡΑΤΩΝ, ΑΦΟΥ ΒΑΣΕΙ ΑΥΤΗΣ ΕΠΗΛΘΑΝ ΣΗΜΑΝΤΙΚΕΣ ΤΡΟΠΟΠΟΙΗΣΕΙΣ ΤΩΝ ΕΘΝΙΚΩΝ ΔΙΚΑΙΩΝ ΚΑΙ ΓΙΑ ΤΙΣ ΕΣΩΤΕΡΙΚΕΣ ΠΩΛΗΣΕΙΣ, ΒΛ. ΠΑΡΑΚΑΤΩ</w:t>
      </w:r>
    </w:p>
    <w:p w14:paraId="319D9BB2" w14:textId="6E41454D" w:rsidR="00FA23AF" w:rsidRPr="005D24B7" w:rsidRDefault="00FA23AF" w:rsidP="003940F0">
      <w:pPr>
        <w:jc w:val="both"/>
        <w:rPr>
          <w:rFonts w:ascii="Calibri" w:hAnsi="Calibri" w:cs="Calibri"/>
          <w:sz w:val="24"/>
          <w:szCs w:val="24"/>
          <w:lang w:val="el-GR"/>
        </w:rPr>
      </w:pPr>
      <w:r w:rsidRPr="005D24B7">
        <w:rPr>
          <w:rFonts w:ascii="Calibri" w:hAnsi="Calibri" w:cs="Calibri"/>
          <w:sz w:val="24"/>
          <w:szCs w:val="24"/>
          <w:lang w:val="el-GR"/>
        </w:rPr>
        <w:t xml:space="preserve">ΕΞΑΙΡΕΣΗ ΣΗΜΑΝΤΙΚΗ ΑΓΓΛΙΑ </w:t>
      </w:r>
    </w:p>
    <w:p w14:paraId="2C1F7744" w14:textId="04165F1C" w:rsidR="003940F0" w:rsidRPr="005D24B7" w:rsidRDefault="003940F0" w:rsidP="003940F0">
      <w:pPr>
        <w:jc w:val="both"/>
        <w:rPr>
          <w:rFonts w:ascii="Calibri" w:hAnsi="Calibri" w:cs="Calibri"/>
          <w:sz w:val="20"/>
          <w:szCs w:val="20"/>
          <w:lang w:val="el-GR"/>
        </w:rPr>
      </w:pPr>
    </w:p>
    <w:p w14:paraId="694B5E15" w14:textId="1CF2E528" w:rsidR="005A05AE" w:rsidRPr="005D24B7" w:rsidRDefault="005A05AE" w:rsidP="003940F0">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6- </w:t>
      </w:r>
      <w:r w:rsidRPr="005D24B7">
        <w:rPr>
          <w:rFonts w:ascii="Calibri" w:hAnsi="Calibri" w:cs="Calibri"/>
          <w:b/>
          <w:caps/>
          <w:sz w:val="24"/>
          <w:szCs w:val="24"/>
          <w:u w:val="single"/>
          <w:lang w:val="el-GR"/>
        </w:rPr>
        <w:t xml:space="preserve">γενικα προβληματα και αρχες </w:t>
      </w:r>
      <w:r w:rsidR="00741AA1" w:rsidRPr="005D24B7">
        <w:rPr>
          <w:rFonts w:ascii="Calibri" w:hAnsi="Calibri" w:cs="Calibri"/>
          <w:b/>
          <w:caps/>
          <w:sz w:val="24"/>
          <w:szCs w:val="24"/>
          <w:u w:val="single"/>
          <w:lang w:val="el-GR"/>
        </w:rPr>
        <w:t xml:space="preserve">ΕΡΜΗΝΕΙΑΣ ΚΑΙ ΕΦΑΡΜΟΓΗΣ </w:t>
      </w:r>
      <w:r w:rsidRPr="005D24B7">
        <w:rPr>
          <w:rFonts w:ascii="Calibri" w:hAnsi="Calibri" w:cs="Calibri"/>
          <w:b/>
          <w:caps/>
          <w:sz w:val="24"/>
          <w:szCs w:val="24"/>
          <w:u w:val="single"/>
          <w:lang w:val="el-GR"/>
        </w:rPr>
        <w:t xml:space="preserve">διεθνους ομοιομορφου δικαιου </w:t>
      </w:r>
      <w:r w:rsidRPr="005D24B7">
        <w:rPr>
          <w:rFonts w:ascii="Calibri" w:hAnsi="Calibri" w:cs="Calibri"/>
          <w:b/>
          <w:sz w:val="24"/>
          <w:szCs w:val="24"/>
          <w:u w:val="single"/>
          <w:lang w:val="el-GR"/>
        </w:rPr>
        <w:t xml:space="preserve">ΠΟΥ ΕΚΔΗΛΩΝΟΝΤΑΙ ΚΑΙ ΣΤΗ </w:t>
      </w:r>
      <w:r w:rsidRPr="005D24B7">
        <w:rPr>
          <w:rFonts w:ascii="Calibri" w:hAnsi="Calibri" w:cs="Calibri"/>
          <w:b/>
          <w:sz w:val="24"/>
          <w:szCs w:val="24"/>
          <w:u w:val="single"/>
        </w:rPr>
        <w:t>CISG</w:t>
      </w:r>
    </w:p>
    <w:p w14:paraId="230FF281" w14:textId="77777777" w:rsidR="005A05AE" w:rsidRPr="005D24B7" w:rsidRDefault="005A05AE" w:rsidP="005A05AE">
      <w:pPr>
        <w:jc w:val="both"/>
        <w:rPr>
          <w:rFonts w:ascii="Calibri" w:hAnsi="Calibri" w:cs="Calibri"/>
          <w:sz w:val="24"/>
          <w:szCs w:val="24"/>
          <w:lang w:val="el-GR"/>
        </w:rPr>
      </w:pPr>
    </w:p>
    <w:p w14:paraId="6A8A459A" w14:textId="462517BF" w:rsidR="005A05AE" w:rsidRPr="005D24B7" w:rsidRDefault="005A05AE" w:rsidP="005A05AE">
      <w:pPr>
        <w:jc w:val="both"/>
        <w:rPr>
          <w:rFonts w:ascii="Calibri" w:hAnsi="Calibri" w:cs="Calibri"/>
          <w:sz w:val="24"/>
          <w:szCs w:val="24"/>
          <w:lang w:val="el-GR"/>
        </w:rPr>
      </w:pPr>
      <w:r w:rsidRPr="005D24B7">
        <w:rPr>
          <w:rFonts w:ascii="Calibri" w:hAnsi="Calibri" w:cs="Calibri"/>
          <w:sz w:val="24"/>
          <w:szCs w:val="24"/>
          <w:lang w:val="el-GR"/>
        </w:rPr>
        <w:t xml:space="preserve">1- </w:t>
      </w:r>
      <w:r w:rsidRPr="005D24B7">
        <w:rPr>
          <w:rFonts w:ascii="Calibri" w:hAnsi="Calibri" w:cs="Calibri"/>
          <w:sz w:val="24"/>
          <w:szCs w:val="24"/>
          <w:u w:val="single"/>
          <w:lang w:val="el-GR"/>
        </w:rPr>
        <w:t xml:space="preserve">ΣΥΜΒΙΒΑΣΜΟΙ </w:t>
      </w:r>
      <w:r w:rsidR="002B42D9" w:rsidRPr="005D24B7">
        <w:rPr>
          <w:rFonts w:ascii="Calibri" w:hAnsi="Calibri" w:cs="Calibri"/>
          <w:sz w:val="24"/>
          <w:szCs w:val="24"/>
          <w:u w:val="single"/>
          <w:lang w:val="el-GR"/>
        </w:rPr>
        <w:t xml:space="preserve">ΚΑΙ ΠΡΟΚΑΛΟΥΜΕΝΗ </w:t>
      </w:r>
      <w:r w:rsidR="003C7DAD" w:rsidRPr="005D24B7">
        <w:rPr>
          <w:rFonts w:ascii="Calibri" w:hAnsi="Calibri" w:cs="Calibri"/>
          <w:sz w:val="24"/>
          <w:szCs w:val="24"/>
          <w:u w:val="single"/>
          <w:lang w:val="el-GR"/>
        </w:rPr>
        <w:t xml:space="preserve">ΔΙΑΣΠΑΣΗ ΤΗΣ ΟΜΟΙΟΜΟΡΦΟΠΟΙΗΣΗΣ ΚΑΙ </w:t>
      </w:r>
      <w:r w:rsidRPr="005D24B7">
        <w:rPr>
          <w:rFonts w:ascii="Calibri" w:hAnsi="Calibri" w:cs="Calibri"/>
          <w:sz w:val="24"/>
          <w:szCs w:val="24"/>
          <w:u w:val="single"/>
          <w:lang w:val="el-GR"/>
        </w:rPr>
        <w:t xml:space="preserve">ΑΣΑΦΕΙΑ </w:t>
      </w:r>
      <w:r w:rsidR="002B42D9" w:rsidRPr="005D24B7">
        <w:rPr>
          <w:rFonts w:ascii="Calibri" w:hAnsi="Calibri" w:cs="Calibri"/>
          <w:sz w:val="24"/>
          <w:szCs w:val="24"/>
          <w:u w:val="single"/>
          <w:lang w:val="el-GR"/>
        </w:rPr>
        <w:t>ΡΥΘΜΙΣΕΩΝ</w:t>
      </w:r>
      <w:r w:rsidR="002B42D9" w:rsidRPr="005D24B7">
        <w:rPr>
          <w:rFonts w:ascii="Calibri" w:hAnsi="Calibri" w:cs="Calibri"/>
          <w:sz w:val="24"/>
          <w:szCs w:val="24"/>
          <w:lang w:val="el-GR"/>
        </w:rPr>
        <w:t xml:space="preserve"> </w:t>
      </w:r>
    </w:p>
    <w:p w14:paraId="4F0ACA97" w14:textId="7A8F2EC0" w:rsidR="002B42D9" w:rsidRPr="005D24B7" w:rsidRDefault="002B42D9" w:rsidP="005A05AE">
      <w:pPr>
        <w:jc w:val="both"/>
        <w:rPr>
          <w:rFonts w:ascii="Calibri" w:hAnsi="Calibri" w:cs="Calibri"/>
          <w:sz w:val="24"/>
          <w:szCs w:val="24"/>
          <w:lang w:val="el-GR"/>
        </w:rPr>
      </w:pPr>
      <w:r w:rsidRPr="005D24B7">
        <w:rPr>
          <w:rFonts w:ascii="Calibri" w:hAnsi="Calibri" w:cs="Calibri"/>
          <w:sz w:val="24"/>
          <w:szCs w:val="24"/>
          <w:lang w:val="el-GR"/>
        </w:rPr>
        <w:t xml:space="preserve">ΓΙΑ ΤΗΝ ΚΑΤΑΡΤΙΣΗ ΔΙΕΘΝΩΝ ΣΥΝΘΗΚΩΝ ΟΜΟΙΟΜΟΡΦΟΥ ΔΙΚΑΙΟΥ ΑΠΟ ΤΑ ΚΡΑΤΗ ΧΡΕΙΑΖΟΝΤΑΙ ΚΑΙ ΓΙΝΟΝΤΑΙ ΣΥΜΒΙΒΑΣΜΟΙ ΜΕΤΑΞΥ ΤΟΥΣ </w:t>
      </w:r>
    </w:p>
    <w:p w14:paraId="62017941" w14:textId="60C40E33" w:rsidR="002B42D9" w:rsidRPr="005D24B7" w:rsidRDefault="002B42D9" w:rsidP="005A05AE">
      <w:pPr>
        <w:jc w:val="both"/>
        <w:rPr>
          <w:rFonts w:ascii="Calibri" w:hAnsi="Calibri" w:cs="Calibri"/>
          <w:sz w:val="24"/>
          <w:szCs w:val="24"/>
          <w:lang w:val="el-GR"/>
        </w:rPr>
      </w:pPr>
      <w:r w:rsidRPr="005D24B7">
        <w:rPr>
          <w:rFonts w:ascii="Calibri" w:hAnsi="Calibri" w:cs="Calibri"/>
          <w:sz w:val="24"/>
          <w:szCs w:val="24"/>
          <w:lang w:val="el-GR"/>
        </w:rPr>
        <w:t xml:space="preserve">ΕΤΣΙ ΚΑΙ ΣΤΗ ΣΥΜΒ ΒΙΕΝΝΗΣ ΕΓΙΝΑΝ ΔΙΑΦΟΡΟΙ ΣΥΜΒΙΒΑΣΜΟΙ ΠΕΡΙΣΣΟΤΕΡΟ Η ΛΙΓΟΤΕΡΟ ΠΕΤΥΧΗΜΕΝΟΙ </w:t>
      </w:r>
    </w:p>
    <w:p w14:paraId="28AD009B" w14:textId="4C953E21" w:rsidR="002B42D9" w:rsidRPr="005D24B7" w:rsidRDefault="002B42D9" w:rsidP="005A05AE">
      <w:pPr>
        <w:jc w:val="both"/>
        <w:rPr>
          <w:rFonts w:ascii="Calibri" w:hAnsi="Calibri" w:cs="Calibri"/>
          <w:sz w:val="24"/>
          <w:szCs w:val="24"/>
          <w:lang w:val="el-GR"/>
        </w:rPr>
      </w:pPr>
      <w:r w:rsidRPr="005D24B7">
        <w:rPr>
          <w:rFonts w:ascii="Calibri" w:hAnsi="Calibri" w:cs="Calibri"/>
          <w:sz w:val="24"/>
          <w:szCs w:val="24"/>
          <w:lang w:val="el-GR"/>
        </w:rPr>
        <w:t>ΔΙΑΚΡΙΝΟΥΜΕ ΣΥΜΒΙΒΑΣΜΟΥΣ</w:t>
      </w:r>
      <w:r w:rsidR="001978DB" w:rsidRPr="005D24B7">
        <w:rPr>
          <w:rFonts w:ascii="Calibri" w:hAnsi="Calibri" w:cs="Calibri"/>
          <w:sz w:val="24"/>
          <w:szCs w:val="24"/>
          <w:lang w:val="el-GR"/>
        </w:rPr>
        <w:t>:</w:t>
      </w:r>
    </w:p>
    <w:p w14:paraId="5C61B050" w14:textId="4F371089" w:rsidR="002B42D9" w:rsidRPr="005D24B7" w:rsidRDefault="002B42D9" w:rsidP="00D93F2E">
      <w:pPr>
        <w:pStyle w:val="a3"/>
        <w:numPr>
          <w:ilvl w:val="0"/>
          <w:numId w:val="2"/>
        </w:numPr>
        <w:jc w:val="both"/>
        <w:rPr>
          <w:rFonts w:cs="Calibri"/>
          <w:sz w:val="24"/>
          <w:szCs w:val="24"/>
          <w:lang w:val="el-GR"/>
        </w:rPr>
      </w:pPr>
      <w:r w:rsidRPr="005D24B7">
        <w:rPr>
          <w:rFonts w:cs="Calibri"/>
          <w:sz w:val="24"/>
          <w:szCs w:val="24"/>
          <w:lang w:val="el-GR"/>
        </w:rPr>
        <w:t xml:space="preserve">ΜΕΤΑΞΥ </w:t>
      </w:r>
      <w:r w:rsidRPr="005D24B7">
        <w:rPr>
          <w:rFonts w:cs="Calibri"/>
          <w:sz w:val="24"/>
          <w:szCs w:val="24"/>
          <w:u w:val="single"/>
          <w:lang w:val="el-GR"/>
        </w:rPr>
        <w:t xml:space="preserve">ΚΡΑΤΩΝ ΤΟΥ </w:t>
      </w:r>
      <w:r w:rsidRPr="005D24B7">
        <w:rPr>
          <w:rFonts w:cs="Calibri"/>
          <w:sz w:val="24"/>
          <w:szCs w:val="24"/>
          <w:u w:val="single"/>
        </w:rPr>
        <w:t>COMMON</w:t>
      </w:r>
      <w:r w:rsidRPr="005D24B7">
        <w:rPr>
          <w:rFonts w:cs="Calibri"/>
          <w:sz w:val="24"/>
          <w:szCs w:val="24"/>
          <w:u w:val="single"/>
          <w:lang w:val="el-GR"/>
        </w:rPr>
        <w:t xml:space="preserve"> </w:t>
      </w:r>
      <w:r w:rsidRPr="005D24B7">
        <w:rPr>
          <w:rFonts w:cs="Calibri"/>
          <w:sz w:val="24"/>
          <w:szCs w:val="24"/>
          <w:u w:val="single"/>
        </w:rPr>
        <w:t>LAW</w:t>
      </w:r>
      <w:r w:rsidRPr="005D24B7">
        <w:rPr>
          <w:rFonts w:cs="Calibri"/>
          <w:sz w:val="24"/>
          <w:szCs w:val="24"/>
          <w:u w:val="single"/>
          <w:lang w:val="el-GR"/>
        </w:rPr>
        <w:t xml:space="preserve"> </w:t>
      </w:r>
      <w:r w:rsidRPr="005D24B7">
        <w:rPr>
          <w:rFonts w:cs="Calibri"/>
          <w:sz w:val="24"/>
          <w:szCs w:val="24"/>
          <w:u w:val="single"/>
        </w:rPr>
        <w:t>KAI</w:t>
      </w:r>
      <w:r w:rsidRPr="005D24B7">
        <w:rPr>
          <w:rFonts w:cs="Calibri"/>
          <w:sz w:val="24"/>
          <w:szCs w:val="24"/>
          <w:u w:val="single"/>
          <w:lang w:val="el-GR"/>
        </w:rPr>
        <w:t xml:space="preserve"> </w:t>
      </w:r>
      <w:r w:rsidRPr="005D24B7">
        <w:rPr>
          <w:rFonts w:cs="Calibri"/>
          <w:sz w:val="24"/>
          <w:szCs w:val="24"/>
          <w:u w:val="single"/>
        </w:rPr>
        <w:t>TOY</w:t>
      </w:r>
      <w:r w:rsidRPr="005D24B7">
        <w:rPr>
          <w:rFonts w:cs="Calibri"/>
          <w:sz w:val="24"/>
          <w:szCs w:val="24"/>
          <w:u w:val="single"/>
          <w:lang w:val="el-GR"/>
        </w:rPr>
        <w:t xml:space="preserve"> </w:t>
      </w:r>
      <w:r w:rsidRPr="005D24B7">
        <w:rPr>
          <w:rFonts w:cs="Calibri"/>
          <w:sz w:val="24"/>
          <w:szCs w:val="24"/>
          <w:u w:val="single"/>
        </w:rPr>
        <w:t>CIVIL</w:t>
      </w:r>
      <w:r w:rsidRPr="005D24B7">
        <w:rPr>
          <w:rFonts w:cs="Calibri"/>
          <w:sz w:val="24"/>
          <w:szCs w:val="24"/>
          <w:u w:val="single"/>
          <w:lang w:val="el-GR"/>
        </w:rPr>
        <w:t xml:space="preserve"> </w:t>
      </w:r>
      <w:r w:rsidRPr="005D24B7">
        <w:rPr>
          <w:rFonts w:cs="Calibri"/>
          <w:sz w:val="24"/>
          <w:szCs w:val="24"/>
          <w:u w:val="single"/>
        </w:rPr>
        <w:t>LAW</w:t>
      </w:r>
      <w:r w:rsidRPr="005D24B7">
        <w:rPr>
          <w:rFonts w:cs="Calibri"/>
          <w:sz w:val="24"/>
          <w:szCs w:val="24"/>
          <w:lang w:val="el-GR"/>
        </w:rPr>
        <w:t xml:space="preserve"> (Π.Χ. </w:t>
      </w:r>
      <w:r w:rsidRPr="005D24B7">
        <w:rPr>
          <w:rFonts w:cs="Calibri"/>
          <w:b/>
          <w:sz w:val="24"/>
          <w:szCs w:val="24"/>
        </w:rPr>
        <w:t>CONSIDERATION</w:t>
      </w:r>
      <w:r w:rsidRPr="005D24B7">
        <w:rPr>
          <w:rFonts w:cs="Calibri"/>
          <w:sz w:val="24"/>
          <w:szCs w:val="24"/>
          <w:lang w:val="el-GR"/>
        </w:rPr>
        <w:t xml:space="preserve">, ΑΥΤΟΥΣΙΑ ΕΚΠΛΗΡΩΣΗ ΠΑΡΟΧΗΣ ΚΑΙ </w:t>
      </w:r>
      <w:r w:rsidRPr="005D24B7">
        <w:rPr>
          <w:rFonts w:cs="Calibri"/>
          <w:b/>
          <w:sz w:val="24"/>
          <w:szCs w:val="24"/>
          <w:lang w:val="el-GR"/>
        </w:rPr>
        <w:t>ΑΡΘΡ 28</w:t>
      </w:r>
      <w:r w:rsidRPr="005D24B7">
        <w:rPr>
          <w:rFonts w:cs="Calibri"/>
          <w:sz w:val="24"/>
          <w:szCs w:val="24"/>
          <w:lang w:val="el-GR"/>
        </w:rPr>
        <w:t xml:space="preserve">, ΑΠΑΛΛΑΓΗ ΑΠΟ ΕΥΘΥΝΗ ΣΕ ΑΠΟΖΗΜ </w:t>
      </w:r>
      <w:r w:rsidRPr="005D24B7">
        <w:rPr>
          <w:rFonts w:cs="Calibri"/>
          <w:b/>
          <w:sz w:val="24"/>
          <w:szCs w:val="24"/>
          <w:lang w:val="el-GR"/>
        </w:rPr>
        <w:t>ΑΡΘΡ 79</w:t>
      </w:r>
      <w:r w:rsidRPr="005D24B7">
        <w:rPr>
          <w:rFonts w:cs="Calibri"/>
          <w:sz w:val="24"/>
          <w:szCs w:val="24"/>
          <w:lang w:val="el-GR"/>
        </w:rPr>
        <w:t xml:space="preserve"> – ΑΝΤΙΚΕΙΜΕΝΙΚΗ, ΕΥΘΥΝΗ ΚΑΙ ΓΙΑ ΤΑ ΤΥΧΗΡΑ ΣΕ ΣΤΕΝΗ ΕΝΝΟΙΑ, ΑΠΑΛΛΑΓΗ ΜΟΝΟ ΓΙΑ ΑΝΩΤΕΡΑ ΒΙΑ)</w:t>
      </w:r>
    </w:p>
    <w:p w14:paraId="5C7BC1C9" w14:textId="35644542" w:rsidR="00445511" w:rsidRPr="005D24B7" w:rsidRDefault="002B42D9" w:rsidP="00D93F2E">
      <w:pPr>
        <w:pStyle w:val="a3"/>
        <w:numPr>
          <w:ilvl w:val="0"/>
          <w:numId w:val="2"/>
        </w:numPr>
        <w:jc w:val="both"/>
        <w:rPr>
          <w:rFonts w:cs="Calibri"/>
          <w:sz w:val="24"/>
          <w:szCs w:val="24"/>
          <w:lang w:val="el-GR"/>
        </w:rPr>
      </w:pPr>
      <w:r w:rsidRPr="005D24B7">
        <w:rPr>
          <w:rFonts w:cs="Calibri"/>
          <w:sz w:val="24"/>
          <w:szCs w:val="24"/>
          <w:lang w:val="el-GR"/>
        </w:rPr>
        <w:t xml:space="preserve">ΜΕΤΑΞΥ </w:t>
      </w:r>
      <w:r w:rsidRPr="005D24B7">
        <w:rPr>
          <w:rFonts w:cs="Calibri"/>
          <w:sz w:val="24"/>
          <w:szCs w:val="24"/>
          <w:u w:val="single"/>
          <w:lang w:val="el-GR"/>
        </w:rPr>
        <w:t>ΔΥΤΙΚΩΝ ΚΡΑΤΩΝ ΦΙΛΕΛΕΥΘΕΡΗΣ ΟΙΚΟΝΟΜΙΑΣ ΚΑΙ ΠΡΩΗΝ ΣΟΣΙΑΛΙΣΤΙΚΩΝ</w:t>
      </w:r>
      <w:r w:rsidRPr="005D24B7">
        <w:rPr>
          <w:rFonts w:cs="Calibri"/>
          <w:sz w:val="24"/>
          <w:szCs w:val="24"/>
          <w:lang w:val="el-GR"/>
        </w:rPr>
        <w:t xml:space="preserve"> (ΠΧ ΑΤΥΠΟ ΣΥΜΒΑΣΗΣ </w:t>
      </w:r>
      <w:r w:rsidRPr="005D24B7">
        <w:rPr>
          <w:rFonts w:cs="Calibri"/>
          <w:b/>
          <w:sz w:val="24"/>
          <w:szCs w:val="24"/>
          <w:lang w:val="el-GR"/>
        </w:rPr>
        <w:t>ΑΡΘΡ 11</w:t>
      </w:r>
      <w:r w:rsidRPr="005D24B7">
        <w:rPr>
          <w:rFonts w:cs="Calibri"/>
          <w:sz w:val="24"/>
          <w:szCs w:val="24"/>
          <w:lang w:val="el-GR"/>
        </w:rPr>
        <w:t xml:space="preserve"> ΑΛΛΑ ΜΕ ΕΠΙΦΥΛΑΞΗ ΑΡΘΡ. </w:t>
      </w:r>
      <w:r w:rsidRPr="005D24B7">
        <w:rPr>
          <w:rFonts w:cs="Calibri"/>
          <w:b/>
          <w:sz w:val="24"/>
          <w:szCs w:val="24"/>
          <w:lang w:val="el-GR"/>
        </w:rPr>
        <w:t>12 ΚΑΙ 96</w:t>
      </w:r>
      <w:r w:rsidRPr="005D24B7">
        <w:rPr>
          <w:rFonts w:cs="Calibri"/>
          <w:sz w:val="24"/>
          <w:szCs w:val="24"/>
          <w:lang w:val="el-GR"/>
        </w:rPr>
        <w:t xml:space="preserve">) </w:t>
      </w:r>
    </w:p>
    <w:p w14:paraId="7E3FEA7E" w14:textId="59922FA4" w:rsidR="002B42D9" w:rsidRPr="005D24B7" w:rsidRDefault="002B42D9" w:rsidP="002B42D9">
      <w:pPr>
        <w:pStyle w:val="a3"/>
        <w:numPr>
          <w:ilvl w:val="0"/>
          <w:numId w:val="2"/>
        </w:numPr>
        <w:jc w:val="both"/>
        <w:rPr>
          <w:rFonts w:cs="Calibri"/>
          <w:sz w:val="24"/>
          <w:szCs w:val="24"/>
          <w:lang w:val="el-GR"/>
        </w:rPr>
      </w:pPr>
      <w:r w:rsidRPr="005D24B7">
        <w:rPr>
          <w:rFonts w:cs="Calibri"/>
          <w:sz w:val="24"/>
          <w:szCs w:val="24"/>
          <w:lang w:val="el-GR"/>
        </w:rPr>
        <w:t xml:space="preserve">ΜΕΤΑΞΥ </w:t>
      </w:r>
      <w:r w:rsidRPr="005D24B7">
        <w:rPr>
          <w:rFonts w:cs="Calibri"/>
          <w:sz w:val="24"/>
          <w:szCs w:val="24"/>
          <w:u w:val="single"/>
          <w:lang w:val="el-GR"/>
        </w:rPr>
        <w:t>ΑΝΕΠΤΥΓΜΕΝΩΝ ΚΡΑΤΩΝ ΚΑΙ ΑΝΑΠΤΥΣΣΟΜΕΝΩΝ</w:t>
      </w:r>
      <w:r w:rsidRPr="005D24B7">
        <w:rPr>
          <w:rFonts w:cs="Calibri"/>
          <w:sz w:val="24"/>
          <w:szCs w:val="24"/>
          <w:lang w:val="el-GR"/>
        </w:rPr>
        <w:t xml:space="preserve"> (</w:t>
      </w:r>
      <w:r w:rsidRPr="005D24B7">
        <w:rPr>
          <w:rFonts w:cs="Calibri"/>
          <w:b/>
          <w:sz w:val="24"/>
          <w:szCs w:val="24"/>
          <w:lang w:val="el-GR"/>
        </w:rPr>
        <w:t>ΑΡΘΡ 9</w:t>
      </w:r>
      <w:r w:rsidRPr="005D24B7">
        <w:rPr>
          <w:rFonts w:cs="Calibri"/>
          <w:sz w:val="24"/>
          <w:szCs w:val="24"/>
          <w:lang w:val="el-GR"/>
        </w:rPr>
        <w:t xml:space="preserve"> ΔΕΣΜΕΥΣΗ ΑΠΟ </w:t>
      </w:r>
      <w:r w:rsidR="00214220" w:rsidRPr="005D24B7">
        <w:rPr>
          <w:rFonts w:cs="Calibri"/>
          <w:sz w:val="24"/>
          <w:szCs w:val="24"/>
          <w:lang w:val="el-GR"/>
        </w:rPr>
        <w:t xml:space="preserve">ΕΜΠΟΡΙΚΕΣ ΣΥΝΗΘΕΙΕΣ ΠΟΥ ΓΝΨΡΙΖΑΝ Η ΟΦΕΙΛΑΝ ΝΑ ΓΝΩΡΙΖΟΥΝ ΑΛΛΑ </w:t>
      </w:r>
      <w:r w:rsidRPr="005D24B7">
        <w:rPr>
          <w:rFonts w:cs="Calibri"/>
          <w:sz w:val="24"/>
          <w:szCs w:val="24"/>
          <w:lang w:val="el-GR"/>
        </w:rPr>
        <w:t xml:space="preserve">ΕΥΡΕΩΣ ΓΝΩΣΤΕΣ ΠΟΥ ΑΚΟΛΟΥΘΟΥΝΤΑΙ ΤΑΚΤΙΚΑ ΣΤΙΣ ΟΙΚΕΙΕΣ ΣΥΝΑΛΛΑΓΕΣ, </w:t>
      </w:r>
      <w:r w:rsidRPr="005D24B7">
        <w:rPr>
          <w:rFonts w:cs="Calibri"/>
          <w:b/>
          <w:sz w:val="24"/>
          <w:szCs w:val="24"/>
          <w:lang w:val="el-GR"/>
        </w:rPr>
        <w:t>ΑΡΘΡ 38-39</w:t>
      </w:r>
      <w:r w:rsidRPr="005D24B7">
        <w:rPr>
          <w:rFonts w:cs="Calibri"/>
          <w:sz w:val="24"/>
          <w:szCs w:val="24"/>
          <w:lang w:val="el-GR"/>
        </w:rPr>
        <w:t xml:space="preserve">, ΒΑΡΟΣ ΑΜΕΛΛΗΤΙ ΕΞΕΤΑΣΗΣ ΠΑΡΑΔΟΘΕΝΤΩΝ ΑΠΟ ΑΓΟΡΑΣΤΗ ΚΑΙ ΕΙΔΟΠΟΙΗΣΗΣ ΣΕ ΕΥΛΟΓΟ ΧΡΟΝΟ) </w:t>
      </w:r>
    </w:p>
    <w:p w14:paraId="4F049B84" w14:textId="1F24CC4E" w:rsidR="002B42D9" w:rsidRPr="005D24B7" w:rsidRDefault="002B42D9" w:rsidP="002B42D9">
      <w:pPr>
        <w:ind w:left="360"/>
        <w:jc w:val="both"/>
        <w:rPr>
          <w:rFonts w:ascii="Calibri" w:hAnsi="Calibri" w:cs="Calibri"/>
          <w:sz w:val="24"/>
          <w:szCs w:val="24"/>
          <w:lang w:val="el-GR"/>
        </w:rPr>
      </w:pPr>
      <w:r w:rsidRPr="005D24B7">
        <w:rPr>
          <w:rFonts w:ascii="Calibri" w:hAnsi="Calibri" w:cs="Calibri"/>
          <w:sz w:val="24"/>
          <w:szCs w:val="24"/>
          <w:u w:val="single"/>
          <w:lang w:val="el-GR"/>
        </w:rPr>
        <w:t>ΚΑΠΟΙΟΙ ΠΕΤΥΧΗΜΕΝΟΙ</w:t>
      </w:r>
      <w:r w:rsidRPr="005D24B7">
        <w:rPr>
          <w:rFonts w:ascii="Calibri" w:hAnsi="Calibri" w:cs="Calibri"/>
          <w:sz w:val="24"/>
          <w:szCs w:val="24"/>
          <w:lang w:val="el-GR"/>
        </w:rPr>
        <w:t xml:space="preserve"> Π.Χ. ΜΗ ΑΝΑΓΝΩΡΙΣΗ </w:t>
      </w:r>
      <w:r w:rsidRPr="005D24B7">
        <w:rPr>
          <w:rFonts w:ascii="Calibri" w:hAnsi="Calibri" w:cs="Calibri"/>
          <w:sz w:val="24"/>
          <w:szCs w:val="24"/>
        </w:rPr>
        <w:t>CONSIDERATION</w:t>
      </w:r>
      <w:r w:rsidR="00214220" w:rsidRPr="005D24B7">
        <w:rPr>
          <w:rFonts w:ascii="Calibri" w:hAnsi="Calibri" w:cs="Calibri"/>
          <w:sz w:val="24"/>
          <w:szCs w:val="24"/>
          <w:lang w:val="el-GR"/>
        </w:rPr>
        <w:t xml:space="preserve">/ ΕΝΔΕΧΟΜΕΝΩΣ ΚΑΙ </w:t>
      </w:r>
      <w:r w:rsidR="00214220" w:rsidRPr="005D24B7">
        <w:rPr>
          <w:rFonts w:ascii="Calibri" w:hAnsi="Calibri" w:cs="Calibri"/>
          <w:b/>
          <w:sz w:val="24"/>
          <w:szCs w:val="24"/>
          <w:lang w:val="el-GR"/>
        </w:rPr>
        <w:t>ΑΡΘ. 79</w:t>
      </w:r>
      <w:r w:rsidR="00214220" w:rsidRPr="005D24B7">
        <w:rPr>
          <w:rFonts w:ascii="Calibri" w:hAnsi="Calibri" w:cs="Calibri"/>
          <w:sz w:val="24"/>
          <w:szCs w:val="24"/>
          <w:lang w:val="el-GR"/>
        </w:rPr>
        <w:t xml:space="preserve"> </w:t>
      </w:r>
    </w:p>
    <w:p w14:paraId="2E6E9DD7" w14:textId="46C4E72F" w:rsidR="002B42D9" w:rsidRPr="005D24B7" w:rsidRDefault="002B42D9" w:rsidP="002B42D9">
      <w:pPr>
        <w:ind w:left="360"/>
        <w:jc w:val="both"/>
        <w:rPr>
          <w:rFonts w:ascii="Calibri" w:hAnsi="Calibri" w:cs="Calibri"/>
          <w:sz w:val="24"/>
          <w:szCs w:val="24"/>
          <w:lang w:val="el-GR"/>
        </w:rPr>
      </w:pPr>
      <w:r w:rsidRPr="005D24B7">
        <w:rPr>
          <w:rFonts w:ascii="Calibri" w:hAnsi="Calibri" w:cs="Calibri"/>
          <w:sz w:val="24"/>
          <w:szCs w:val="24"/>
          <w:u w:val="single"/>
          <w:lang w:val="el-GR"/>
        </w:rPr>
        <w:t xml:space="preserve">ΚΑΠΟΙΟΙ </w:t>
      </w:r>
      <w:r w:rsidR="00214220" w:rsidRPr="005D24B7">
        <w:rPr>
          <w:rFonts w:ascii="Calibri" w:hAnsi="Calibri" w:cs="Calibri"/>
          <w:sz w:val="24"/>
          <w:szCs w:val="24"/>
          <w:u w:val="single"/>
          <w:lang w:val="el-GR"/>
        </w:rPr>
        <w:t>ΟΧΙ ΤΟΣΟ</w:t>
      </w:r>
      <w:r w:rsidRPr="005D24B7">
        <w:rPr>
          <w:rFonts w:ascii="Calibri" w:hAnsi="Calibri" w:cs="Calibri"/>
          <w:sz w:val="24"/>
          <w:szCs w:val="24"/>
          <w:lang w:val="el-GR"/>
        </w:rPr>
        <w:t xml:space="preserve"> ΠΧ ΑΤΥΠΟ ΚΑΙ ΕΠΙΦΥΛΑΞΗ ΓΙΑ ΤΥΠΟ ΑΡΘΡ. </w:t>
      </w:r>
      <w:r w:rsidRPr="005D24B7">
        <w:rPr>
          <w:rFonts w:ascii="Calibri" w:hAnsi="Calibri" w:cs="Calibri"/>
          <w:b/>
          <w:sz w:val="24"/>
          <w:szCs w:val="24"/>
          <w:lang w:val="el-GR"/>
        </w:rPr>
        <w:t>12 ΚΑΙ 96</w:t>
      </w:r>
      <w:r w:rsidR="00214220" w:rsidRPr="005D24B7">
        <w:rPr>
          <w:rFonts w:ascii="Calibri" w:hAnsi="Calibri" w:cs="Calibri"/>
          <w:sz w:val="24"/>
          <w:szCs w:val="24"/>
          <w:lang w:val="el-GR"/>
        </w:rPr>
        <w:t xml:space="preserve">/ ΑΥΤΟΥΣΙΑ ΕΚΠΛΗΡΩΣΗ </w:t>
      </w:r>
      <w:r w:rsidR="00214220" w:rsidRPr="005D24B7">
        <w:rPr>
          <w:rFonts w:ascii="Calibri" w:hAnsi="Calibri" w:cs="Calibri"/>
          <w:b/>
          <w:sz w:val="24"/>
          <w:szCs w:val="24"/>
          <w:lang w:val="el-GR"/>
        </w:rPr>
        <w:t>ΑΡΘΡ 28</w:t>
      </w:r>
    </w:p>
    <w:p w14:paraId="13308458" w14:textId="5A438E2D" w:rsidR="002B42D9" w:rsidRPr="005D24B7" w:rsidRDefault="002B42D9" w:rsidP="002B42D9">
      <w:pPr>
        <w:ind w:left="360"/>
        <w:jc w:val="both"/>
        <w:rPr>
          <w:rFonts w:ascii="Calibri" w:hAnsi="Calibri" w:cs="Calibri"/>
          <w:sz w:val="24"/>
          <w:szCs w:val="24"/>
          <w:lang w:val="el-GR"/>
        </w:rPr>
      </w:pPr>
      <w:r w:rsidRPr="005D24B7">
        <w:rPr>
          <w:rFonts w:ascii="Calibri" w:hAnsi="Calibri" w:cs="Calibri"/>
          <w:sz w:val="24"/>
          <w:szCs w:val="24"/>
          <w:u w:val="single"/>
          <w:lang w:val="el-GR"/>
        </w:rPr>
        <w:lastRenderedPageBreak/>
        <w:t>ΚΑΠΟΙΟΙ ΜΕ ΧΡΗΣΗ ΑΟΡΙΣΤΩΝ ΕΝΝΟΙΩΝ</w:t>
      </w:r>
      <w:r w:rsidRPr="005D24B7">
        <w:rPr>
          <w:rFonts w:ascii="Calibri" w:hAnsi="Calibri" w:cs="Calibri"/>
          <w:sz w:val="24"/>
          <w:szCs w:val="24"/>
          <w:lang w:val="el-GR"/>
        </w:rPr>
        <w:t xml:space="preserve"> Π.Χ. </w:t>
      </w:r>
      <w:r w:rsidR="00D80799" w:rsidRPr="005D24B7">
        <w:rPr>
          <w:rFonts w:ascii="Calibri" w:hAnsi="Calibri" w:cs="Calibri"/>
          <w:b/>
          <w:sz w:val="24"/>
          <w:szCs w:val="24"/>
          <w:lang w:val="el-GR"/>
        </w:rPr>
        <w:t xml:space="preserve">ΑΡΘΡ </w:t>
      </w:r>
      <w:r w:rsidRPr="005D24B7">
        <w:rPr>
          <w:rFonts w:ascii="Calibri" w:hAnsi="Calibri" w:cs="Calibri"/>
          <w:b/>
          <w:sz w:val="24"/>
          <w:szCs w:val="24"/>
          <w:lang w:val="el-GR"/>
        </w:rPr>
        <w:t>39</w:t>
      </w:r>
      <w:r w:rsidRPr="005D24B7">
        <w:rPr>
          <w:rFonts w:ascii="Calibri" w:hAnsi="Calibri" w:cs="Calibri"/>
          <w:sz w:val="24"/>
          <w:szCs w:val="24"/>
          <w:lang w:val="el-GR"/>
        </w:rPr>
        <w:t xml:space="preserve"> ΚΑΙ ΕΥΛΟΓΟΣ ΧΡΟΝΟΣ ΕΙΔΟΠΟΙΗΣΗΣ – ΑΣΑΦΕΣ (ΕΝΔΕΧΟΜΕΝΩΣ ΔΕΝ ΓΙΝΟΤΑΝ ΑΛΛΩΣ ΚΑΙ ΛΟΓΩ ΤΗΣ ΦΥΣΗΣ ΤΟΥ ΖΗΤΗΜΑΤΟΣ)</w:t>
      </w:r>
    </w:p>
    <w:p w14:paraId="701A2081" w14:textId="6A83021C" w:rsidR="002B42D9" w:rsidRPr="005D24B7" w:rsidRDefault="002B42D9" w:rsidP="002B42D9">
      <w:pPr>
        <w:ind w:left="360"/>
        <w:jc w:val="both"/>
        <w:rPr>
          <w:rFonts w:ascii="Calibri" w:hAnsi="Calibri" w:cs="Calibri"/>
          <w:sz w:val="24"/>
          <w:szCs w:val="24"/>
          <w:lang w:val="el-GR"/>
        </w:rPr>
      </w:pPr>
      <w:r w:rsidRPr="005D24B7">
        <w:rPr>
          <w:rFonts w:ascii="Calibri" w:hAnsi="Calibri" w:cs="Calibri"/>
          <w:sz w:val="24"/>
          <w:szCs w:val="24"/>
          <w:lang w:val="el-GR"/>
        </w:rPr>
        <w:t xml:space="preserve">ΕΤΣΙ ΔΗΜΙΟΥΡΓΕΙΤΑΙ </w:t>
      </w:r>
      <w:r w:rsidRPr="005D24B7">
        <w:rPr>
          <w:rFonts w:ascii="Calibri" w:hAnsi="Calibri" w:cs="Calibri"/>
          <w:sz w:val="24"/>
          <w:szCs w:val="24"/>
          <w:u w:val="single"/>
          <w:lang w:val="el-GR"/>
        </w:rPr>
        <w:t>ΚΙΝΔΥΝΟΣ ΣΤΗΝ ΟΜΟΙΟΜΟΡΦΗ ΕΡΜΗΝΕΙΑ ΚΑΙ ΕΦΑΡΜΟΓΗ</w:t>
      </w:r>
      <w:r w:rsidRPr="005D24B7">
        <w:rPr>
          <w:rFonts w:ascii="Calibri" w:hAnsi="Calibri" w:cs="Calibri"/>
          <w:sz w:val="24"/>
          <w:szCs w:val="24"/>
          <w:lang w:val="el-GR"/>
        </w:rPr>
        <w:t xml:space="preserve"> ΚΑΙ ΕΤΣΙ </w:t>
      </w:r>
      <w:r w:rsidRPr="005D24B7">
        <w:rPr>
          <w:rFonts w:ascii="Calibri" w:hAnsi="Calibri" w:cs="Calibri"/>
          <w:sz w:val="24"/>
          <w:szCs w:val="24"/>
          <w:u w:val="single"/>
          <w:lang w:val="el-GR"/>
        </w:rPr>
        <w:t>ΚΙΝΔΥΝΟΣ ΔΙΑΣΠΑΣΗΣ</w:t>
      </w:r>
      <w:r w:rsidRPr="005D24B7">
        <w:rPr>
          <w:rFonts w:ascii="Calibri" w:hAnsi="Calibri" w:cs="Calibri"/>
          <w:sz w:val="24"/>
          <w:szCs w:val="24"/>
          <w:lang w:val="el-GR"/>
        </w:rPr>
        <w:t xml:space="preserve"> ΤΟΥ ΟΜΟΙΟΜΟΡΦΟΥ ΔΙΚΑΙΟΥ ΚΑΙ ΜΗ ΕΠΙΤΕΥΞΗΣ ΣΚΟΠΟΥ ΔΙΕΥΚΟΛΥΝΣΗΣ ΣΥΝΑΛΛΑΓΩΝ </w:t>
      </w:r>
    </w:p>
    <w:p w14:paraId="15A53C8B" w14:textId="65FA92DA" w:rsidR="005A05AE" w:rsidRPr="005D24B7" w:rsidRDefault="005A05AE" w:rsidP="005A05AE">
      <w:pPr>
        <w:jc w:val="both"/>
        <w:rPr>
          <w:rFonts w:ascii="Calibri" w:hAnsi="Calibri" w:cs="Calibri"/>
          <w:sz w:val="24"/>
          <w:szCs w:val="24"/>
          <w:lang w:val="el-GR"/>
        </w:rPr>
      </w:pPr>
    </w:p>
    <w:p w14:paraId="58E091A8" w14:textId="37B95645" w:rsidR="005A05AE" w:rsidRPr="005D24B7" w:rsidRDefault="005A05AE" w:rsidP="005A05AE">
      <w:pPr>
        <w:jc w:val="both"/>
        <w:rPr>
          <w:rFonts w:ascii="Calibri" w:hAnsi="Calibri" w:cs="Calibri"/>
          <w:sz w:val="24"/>
          <w:szCs w:val="24"/>
          <w:u w:val="single"/>
          <w:lang w:val="el-GR"/>
        </w:rPr>
      </w:pPr>
      <w:r w:rsidRPr="005D24B7">
        <w:rPr>
          <w:rFonts w:ascii="Calibri" w:hAnsi="Calibri" w:cs="Calibri"/>
          <w:sz w:val="24"/>
          <w:szCs w:val="24"/>
          <w:lang w:val="el-GR"/>
        </w:rPr>
        <w:t xml:space="preserve">2- </w:t>
      </w:r>
      <w:r w:rsidRPr="005D24B7">
        <w:rPr>
          <w:rFonts w:ascii="Calibri" w:hAnsi="Calibri" w:cs="Calibri"/>
          <w:sz w:val="24"/>
          <w:szCs w:val="24"/>
          <w:u w:val="single"/>
          <w:lang w:val="el-GR"/>
        </w:rPr>
        <w:t xml:space="preserve">ΕΣΩΤΕΡΙΚΑ ΚΑΙ ΕΞΩΤΕΡΙΚΑ ΚΕΝΑ </w:t>
      </w:r>
      <w:r w:rsidR="008F55C5" w:rsidRPr="005D24B7">
        <w:rPr>
          <w:rFonts w:ascii="Calibri" w:hAnsi="Calibri" w:cs="Calibri"/>
          <w:sz w:val="24"/>
          <w:szCs w:val="24"/>
          <w:u w:val="single"/>
          <w:lang w:val="el-GR"/>
        </w:rPr>
        <w:t>– ΑΠΟΣΠΑΣΜΑΤΙΚΟΤΗΤΑ ΡΥΘΜΙΣΕΩΝ</w:t>
      </w:r>
    </w:p>
    <w:p w14:paraId="180FB7E3" w14:textId="430F9B1C" w:rsidR="002B42D9" w:rsidRPr="005D24B7" w:rsidRDefault="002B42D9" w:rsidP="002B42D9">
      <w:pPr>
        <w:jc w:val="both"/>
        <w:rPr>
          <w:rFonts w:ascii="Calibri" w:hAnsi="Calibri" w:cs="Calibri"/>
          <w:sz w:val="24"/>
          <w:szCs w:val="24"/>
          <w:lang w:val="el-GR"/>
        </w:rPr>
      </w:pPr>
      <w:r w:rsidRPr="005D24B7">
        <w:rPr>
          <w:rFonts w:ascii="Calibri" w:hAnsi="Calibri" w:cs="Calibri"/>
          <w:sz w:val="24"/>
          <w:szCs w:val="24"/>
          <w:lang w:val="el-GR"/>
        </w:rPr>
        <w:t>Η ΡΥΘΜΙΣΗ ΤΗΣ ΣΥΜΒ ΒΙΕΝΝΗΣ ΑΠΟΣΠΑΣΜΑΤΙΚΗ – ΟΧΙ ΟΜΟΙΟΜΟΡΦΟ ΓΕΝΙΚΟ ΕΝΟΧΙΚΟ ΟΥΤΕ ΟΜΟΙΟΜΟΡΦΕΣ ΓΕΝΙΚΕΣ ΑΡΧΕΣ / ΜΟΝΟ ΔΙΚΑΙΟ ΔΙΕΘΝΟΥΣ ΠΩΛΗΣΗΣ ΚΑΙ ΣΥΓΚΕΚΡΙΜΕΝΑ</w:t>
      </w:r>
      <w:r w:rsidR="00E56694" w:rsidRPr="005D24B7">
        <w:rPr>
          <w:rFonts w:ascii="Calibri" w:hAnsi="Calibri" w:cs="Calibri"/>
          <w:sz w:val="24"/>
          <w:szCs w:val="24"/>
          <w:lang w:val="el-GR"/>
        </w:rPr>
        <w:t>:</w:t>
      </w:r>
      <w:r w:rsidRPr="005D24B7">
        <w:rPr>
          <w:rFonts w:ascii="Calibri" w:hAnsi="Calibri" w:cs="Calibri"/>
          <w:sz w:val="24"/>
          <w:szCs w:val="24"/>
          <w:lang w:val="el-GR"/>
        </w:rPr>
        <w:t xml:space="preserve"> </w:t>
      </w:r>
    </w:p>
    <w:p w14:paraId="48CBA487" w14:textId="1937207C" w:rsidR="00E56694" w:rsidRPr="005D24B7" w:rsidRDefault="00E56694" w:rsidP="00E56694">
      <w:pPr>
        <w:pStyle w:val="a3"/>
        <w:numPr>
          <w:ilvl w:val="0"/>
          <w:numId w:val="2"/>
        </w:numPr>
        <w:rPr>
          <w:rFonts w:cs="Calibri"/>
          <w:sz w:val="24"/>
          <w:szCs w:val="24"/>
          <w:lang w:val="el-GR"/>
        </w:rPr>
      </w:pPr>
      <w:r w:rsidRPr="005D24B7">
        <w:rPr>
          <w:rFonts w:cs="Calibri"/>
          <w:sz w:val="24"/>
          <w:szCs w:val="24"/>
          <w:lang w:val="el-GR"/>
        </w:rPr>
        <w:t xml:space="preserve">ΣΥΝΑΨΗ ΠΩΛΗΣΗΣ (ΑΡΘΡ. 14-24) ΚΑΙ </w:t>
      </w:r>
    </w:p>
    <w:p w14:paraId="4773A4E9" w14:textId="3BE17855" w:rsidR="00E56694" w:rsidRPr="005D24B7" w:rsidRDefault="00E56694" w:rsidP="00E56694">
      <w:pPr>
        <w:pStyle w:val="a3"/>
        <w:numPr>
          <w:ilvl w:val="0"/>
          <w:numId w:val="2"/>
        </w:numPr>
        <w:rPr>
          <w:rFonts w:cs="Calibri"/>
          <w:sz w:val="24"/>
          <w:szCs w:val="24"/>
          <w:lang w:val="el-GR"/>
        </w:rPr>
      </w:pPr>
      <w:r w:rsidRPr="005D24B7">
        <w:rPr>
          <w:rFonts w:cs="Calibri"/>
          <w:sz w:val="24"/>
          <w:szCs w:val="24"/>
          <w:lang w:val="el-GR"/>
        </w:rPr>
        <w:t xml:space="preserve">ΔΙΚΑΙΩΜΑΤΑ ΚΑΙ ΥΠΟΧΡΕΩΣΕΙΣ ΜΕΡΩΝ (ΑΡΘΡ. 25-88) </w:t>
      </w:r>
    </w:p>
    <w:p w14:paraId="626E9EB6" w14:textId="3D0BF1BC" w:rsidR="00E56694" w:rsidRPr="005D24B7" w:rsidRDefault="00E56694" w:rsidP="002B42D9">
      <w:pPr>
        <w:jc w:val="both"/>
        <w:rPr>
          <w:rFonts w:ascii="Calibri" w:hAnsi="Calibri" w:cs="Calibri"/>
          <w:sz w:val="24"/>
          <w:szCs w:val="24"/>
          <w:lang w:val="el-GR"/>
        </w:rPr>
      </w:pPr>
      <w:r w:rsidRPr="005D24B7">
        <w:rPr>
          <w:rFonts w:ascii="Calibri" w:hAnsi="Calibri" w:cs="Calibri"/>
          <w:sz w:val="24"/>
          <w:szCs w:val="24"/>
          <w:lang w:val="el-GR"/>
        </w:rPr>
        <w:t xml:space="preserve">ΑΛΛΑ ΚΑΙ:  </w:t>
      </w:r>
    </w:p>
    <w:p w14:paraId="72ADEEBF" w14:textId="7C8B90C4" w:rsidR="002B42D9" w:rsidRPr="005D24B7" w:rsidRDefault="002B42D9" w:rsidP="002B42D9">
      <w:pPr>
        <w:pStyle w:val="a3"/>
        <w:numPr>
          <w:ilvl w:val="0"/>
          <w:numId w:val="2"/>
        </w:numPr>
        <w:rPr>
          <w:rFonts w:cs="Calibri"/>
          <w:sz w:val="24"/>
          <w:szCs w:val="24"/>
          <w:lang w:val="el-GR"/>
        </w:rPr>
      </w:pPr>
      <w:r w:rsidRPr="005D24B7">
        <w:rPr>
          <w:rFonts w:cs="Calibri"/>
          <w:sz w:val="24"/>
          <w:szCs w:val="24"/>
          <w:lang w:val="el-GR"/>
        </w:rPr>
        <w:t xml:space="preserve">ΕΡΜΗΝΕΙΑ </w:t>
      </w:r>
      <w:r w:rsidR="005A0C02" w:rsidRPr="005D24B7">
        <w:rPr>
          <w:rFonts w:cs="Calibri"/>
          <w:sz w:val="24"/>
          <w:szCs w:val="24"/>
          <w:lang w:val="el-GR"/>
        </w:rPr>
        <w:t xml:space="preserve">ΔΗΛΩΣΕΩΝ ΜΕΡΩΝ </w:t>
      </w:r>
      <w:r w:rsidRPr="005D24B7">
        <w:rPr>
          <w:rFonts w:cs="Calibri"/>
          <w:sz w:val="24"/>
          <w:szCs w:val="24"/>
          <w:lang w:val="el-GR"/>
        </w:rPr>
        <w:t xml:space="preserve">(ΑΡΘΡ. 8), </w:t>
      </w:r>
    </w:p>
    <w:p w14:paraId="4BDB2B27" w14:textId="173AD793" w:rsidR="005A0C02" w:rsidRPr="005D24B7" w:rsidRDefault="005A0C02" w:rsidP="002B42D9">
      <w:pPr>
        <w:pStyle w:val="a3"/>
        <w:numPr>
          <w:ilvl w:val="0"/>
          <w:numId w:val="2"/>
        </w:numPr>
        <w:rPr>
          <w:rFonts w:cs="Calibri"/>
          <w:sz w:val="24"/>
          <w:szCs w:val="24"/>
          <w:lang w:val="el-GR"/>
        </w:rPr>
      </w:pPr>
      <w:r w:rsidRPr="005D24B7">
        <w:rPr>
          <w:rFonts w:cs="Calibri"/>
          <w:sz w:val="24"/>
          <w:szCs w:val="24"/>
          <w:lang w:val="el-GR"/>
        </w:rPr>
        <w:t>ΙΣΧΥΣ ΕΜΠΟΡΙΚΩΝ ΣΥΝΗΘΕΙΩΝ (ΑΡΘΡΟ 9)</w:t>
      </w:r>
    </w:p>
    <w:p w14:paraId="2808E2E2" w14:textId="6869C514" w:rsidR="002B42D9" w:rsidRPr="005D24B7" w:rsidRDefault="005A0C02" w:rsidP="002B42D9">
      <w:pPr>
        <w:pStyle w:val="a3"/>
        <w:numPr>
          <w:ilvl w:val="0"/>
          <w:numId w:val="2"/>
        </w:numPr>
        <w:rPr>
          <w:rFonts w:cs="Calibri"/>
          <w:sz w:val="24"/>
          <w:szCs w:val="24"/>
          <w:lang w:val="el-GR"/>
        </w:rPr>
      </w:pPr>
      <w:r w:rsidRPr="005D24B7">
        <w:rPr>
          <w:rFonts w:cs="Calibri"/>
          <w:sz w:val="24"/>
          <w:szCs w:val="24"/>
          <w:lang w:val="el-GR"/>
        </w:rPr>
        <w:t xml:space="preserve">ΤΥΠΟΣ (ΚΑΤΑΡΧΗΝ </w:t>
      </w:r>
      <w:r w:rsidR="002B42D9" w:rsidRPr="005D24B7">
        <w:rPr>
          <w:rFonts w:cs="Calibri"/>
          <w:sz w:val="24"/>
          <w:szCs w:val="24"/>
          <w:lang w:val="el-GR"/>
        </w:rPr>
        <w:t>ΑΤΥΠΟ</w:t>
      </w:r>
      <w:r w:rsidRPr="005D24B7">
        <w:rPr>
          <w:rFonts w:cs="Calibri"/>
          <w:sz w:val="24"/>
          <w:szCs w:val="24"/>
          <w:lang w:val="el-GR"/>
        </w:rPr>
        <w:t xml:space="preserve">, </w:t>
      </w:r>
      <w:r w:rsidR="002B42D9" w:rsidRPr="005D24B7">
        <w:rPr>
          <w:rFonts w:cs="Calibri"/>
          <w:sz w:val="24"/>
          <w:szCs w:val="24"/>
          <w:lang w:val="el-GR"/>
        </w:rPr>
        <w:t>ΑΡΘΡ 11</w:t>
      </w:r>
      <w:r w:rsidRPr="005D24B7">
        <w:rPr>
          <w:rFonts w:cs="Calibri"/>
          <w:sz w:val="24"/>
          <w:szCs w:val="24"/>
          <w:lang w:val="el-GR"/>
        </w:rPr>
        <w:t>-13,29</w:t>
      </w:r>
      <w:r w:rsidR="002B42D9" w:rsidRPr="005D24B7">
        <w:rPr>
          <w:rFonts w:cs="Calibri"/>
          <w:sz w:val="24"/>
          <w:szCs w:val="24"/>
          <w:lang w:val="el-GR"/>
        </w:rPr>
        <w:t xml:space="preserve">), </w:t>
      </w:r>
    </w:p>
    <w:p w14:paraId="3CBA720C" w14:textId="742692A7" w:rsidR="00A13DA1" w:rsidRPr="005D24B7" w:rsidRDefault="00A13DA1" w:rsidP="00A13DA1">
      <w:pPr>
        <w:jc w:val="both"/>
        <w:rPr>
          <w:rFonts w:ascii="Calibri" w:hAnsi="Calibri" w:cs="Calibri"/>
          <w:sz w:val="24"/>
          <w:szCs w:val="24"/>
          <w:lang w:val="el-GR"/>
        </w:rPr>
      </w:pPr>
      <w:r w:rsidRPr="005D24B7">
        <w:rPr>
          <w:rFonts w:ascii="Calibri" w:hAnsi="Calibri" w:cs="Calibri"/>
          <w:sz w:val="24"/>
          <w:szCs w:val="24"/>
          <w:lang w:val="el-GR"/>
        </w:rPr>
        <w:t>ΟΠΩΣ ΚΑΙ ΘΕΜΕΛΙΩΔΗΣ ΑΡΧΗ ΙΔΙΩΤΙΚΗΣ ΑΥΤΟΝΟΜΙΑΣ ΑΡΘΡΟ 6 (</w:t>
      </w:r>
      <w:r w:rsidRPr="005D24B7">
        <w:rPr>
          <w:rFonts w:ascii="Calibri" w:hAnsi="Calibri" w:cs="Calibri"/>
          <w:sz w:val="20"/>
          <w:szCs w:val="20"/>
          <w:lang w:val="el-GR"/>
        </w:rPr>
        <w:t xml:space="preserve">ΤΑ ΜΕΡΗ ΜΠΟΡΟΥΝ ΜΕ ΣΥΜΦΩΝΙΑ ΑΠΟΚΛΙΝΟΥΝ </w:t>
      </w:r>
      <w:r w:rsidRPr="00876B5F">
        <w:rPr>
          <w:rFonts w:ascii="Calibri" w:hAnsi="Calibri" w:cs="Calibri"/>
          <w:sz w:val="20"/>
          <w:szCs w:val="20"/>
          <w:u w:val="single"/>
          <w:lang w:val="el-GR"/>
        </w:rPr>
        <w:t>ΕΝ ΟΛΩ Η ΕΝ ΜΕΡΕΙ</w:t>
      </w:r>
      <w:r w:rsidRPr="005D24B7">
        <w:rPr>
          <w:rFonts w:ascii="Calibri" w:hAnsi="Calibri" w:cs="Calibri"/>
          <w:sz w:val="20"/>
          <w:szCs w:val="20"/>
          <w:lang w:val="el-GR"/>
        </w:rPr>
        <w:t xml:space="preserve"> ΤΩΝ ΡΥΘΜΙΣΕΩΝ ΤΗΣ ΣΥΜΒ ΒΙΕΝΝΗΣ ΚΑΙ ΝΑ ΙΣΧΥΣΕΙ ΟΤΙ ΣΥΜΦΩΝΗΣΑΝ</w:t>
      </w:r>
      <w:r w:rsidRPr="005D24B7">
        <w:rPr>
          <w:rFonts w:ascii="Calibri" w:hAnsi="Calibri" w:cs="Calibri"/>
          <w:sz w:val="24"/>
          <w:szCs w:val="24"/>
          <w:lang w:val="el-GR"/>
        </w:rPr>
        <w:t>)</w:t>
      </w:r>
    </w:p>
    <w:p w14:paraId="395E7829" w14:textId="6EBF84B0" w:rsidR="005A05AE" w:rsidRPr="005D24B7" w:rsidRDefault="002B42D9" w:rsidP="005A05AE">
      <w:pPr>
        <w:jc w:val="both"/>
        <w:rPr>
          <w:rFonts w:ascii="Calibri" w:hAnsi="Calibri" w:cs="Calibri"/>
          <w:sz w:val="24"/>
          <w:szCs w:val="24"/>
          <w:lang w:val="el-GR"/>
        </w:rPr>
      </w:pPr>
      <w:r w:rsidRPr="005D24B7">
        <w:rPr>
          <w:rFonts w:ascii="Calibri" w:hAnsi="Calibri" w:cs="Calibri"/>
          <w:sz w:val="24"/>
          <w:szCs w:val="24"/>
          <w:u w:val="single"/>
          <w:lang w:val="el-GR"/>
        </w:rPr>
        <w:t>ΟΧΙ</w:t>
      </w:r>
      <w:r w:rsidRPr="005D24B7">
        <w:rPr>
          <w:rFonts w:ascii="Calibri" w:hAnsi="Calibri" w:cs="Calibri"/>
          <w:sz w:val="24"/>
          <w:szCs w:val="24"/>
          <w:lang w:val="el-GR"/>
        </w:rPr>
        <w:t xml:space="preserve"> ΕΓΚΥΡΟΤΗΤΑ ΣΥΜΒΑΣΗΣ ΟΥΤΕ ΜΕΤΑΒΙΒΑΣΗ ΚΥΡΙΟΤΗΤΑΣ ΠΩΛΗΘΕΝΤΟΣ (ΑΡΘΡ. 4) ΟΥΤΕ ΕΥΘΥΝΗ ΠΩΛΗΤΗ ΓΙΑ ΘΑΝΑΤΟ Η ΣΩΜΑΤΙΚΕΣ ΒΛΑΒΕΣ ΑΠΟ ΤΑ ΠΩΛΗΘΕΝΤΑ </w:t>
      </w:r>
    </w:p>
    <w:p w14:paraId="44523B30" w14:textId="19344DD8" w:rsidR="002B42D9" w:rsidRPr="005D24B7" w:rsidRDefault="002B42D9" w:rsidP="005A05AE">
      <w:pPr>
        <w:jc w:val="both"/>
        <w:rPr>
          <w:rFonts w:ascii="Calibri" w:hAnsi="Calibri" w:cs="Calibri"/>
          <w:sz w:val="24"/>
          <w:szCs w:val="24"/>
          <w:lang w:val="el-GR"/>
        </w:rPr>
      </w:pPr>
      <w:r w:rsidRPr="005D24B7">
        <w:rPr>
          <w:rFonts w:ascii="Calibri" w:hAnsi="Calibri" w:cs="Calibri"/>
          <w:sz w:val="24"/>
          <w:szCs w:val="24"/>
          <w:lang w:val="el-GR"/>
        </w:rPr>
        <w:t xml:space="preserve">ΟΥΤΕ ΑΣΦΑΛΩΣ ΛΟΙΠΑ ΓΕΝΙΚΑ ΖΗΤΗΜΑΤΑ ΣΥΜΒΑΣΕΩΝ (ΠΧ ΙΚΑΝΟΤΗΤΑ ΓΙΑ ΔΙΚΑΙΟΠΡΑΞΙΑ, ΙΚΑΝΟΤΗΤΑ ΝΠ, ΕΞΟΥΣΙΑ ΑΝΤΙΠΡΟΣΩΠΕΥΣΗΣ, ΠΑΡΑΓΡΑΦΗ Κ.ΛΠ.) </w:t>
      </w:r>
    </w:p>
    <w:p w14:paraId="48A243D9" w14:textId="6CB2499C" w:rsidR="002B42D9" w:rsidRPr="005D24B7" w:rsidRDefault="002B42D9" w:rsidP="005A05AE">
      <w:pPr>
        <w:jc w:val="both"/>
        <w:rPr>
          <w:rFonts w:ascii="Calibri" w:hAnsi="Calibri" w:cs="Calibri"/>
          <w:sz w:val="24"/>
          <w:szCs w:val="24"/>
          <w:lang w:val="el-GR"/>
        </w:rPr>
      </w:pPr>
      <w:r w:rsidRPr="005D24B7">
        <w:rPr>
          <w:rFonts w:ascii="Calibri" w:hAnsi="Calibri" w:cs="Calibri"/>
          <w:sz w:val="24"/>
          <w:szCs w:val="24"/>
          <w:lang w:val="el-GR"/>
        </w:rPr>
        <w:t>ΓΙΑ Ο,ΤΙ ΕΚΤΟΣ (</w:t>
      </w:r>
      <w:r w:rsidRPr="005D24B7">
        <w:rPr>
          <w:rFonts w:ascii="Calibri" w:hAnsi="Calibri" w:cs="Calibri"/>
          <w:sz w:val="24"/>
          <w:szCs w:val="24"/>
          <w:u w:val="single"/>
          <w:lang w:val="el-GR"/>
        </w:rPr>
        <w:t>ΕΞΩΤΕΡΙΚΑ ΚΕΝΑ</w:t>
      </w:r>
      <w:r w:rsidRPr="005D24B7">
        <w:rPr>
          <w:rFonts w:ascii="Calibri" w:hAnsi="Calibri" w:cs="Calibri"/>
          <w:sz w:val="24"/>
          <w:szCs w:val="24"/>
          <w:lang w:val="el-GR"/>
        </w:rPr>
        <w:t xml:space="preserve">) ΕΦΑΡΜΟΣΤΕΟ ΤΟ ΟΥΣΙΑΣΤΙΚΟ ΔΙΚΑΙΟ ΠΟΥ ΥΠΟΔΕΙΚΝΥΕΤΑΙ ΚΑΤΑ ΙΔΔΔ </w:t>
      </w:r>
      <w:r w:rsidRPr="005D24B7">
        <w:rPr>
          <w:rFonts w:ascii="Calibri" w:hAnsi="Calibri" w:cs="Calibri"/>
          <w:sz w:val="24"/>
          <w:szCs w:val="24"/>
        </w:rPr>
        <w:t>FORUM</w:t>
      </w:r>
      <w:r w:rsidRPr="005D24B7">
        <w:rPr>
          <w:rFonts w:ascii="Calibri" w:hAnsi="Calibri" w:cs="Calibri"/>
          <w:sz w:val="24"/>
          <w:szCs w:val="24"/>
          <w:lang w:val="el-GR"/>
        </w:rPr>
        <w:t xml:space="preserve"> ΣΥ</w:t>
      </w:r>
      <w:r w:rsidR="00D80799" w:rsidRPr="005D24B7">
        <w:rPr>
          <w:rFonts w:ascii="Calibri" w:hAnsi="Calibri" w:cs="Calibri"/>
          <w:sz w:val="24"/>
          <w:szCs w:val="24"/>
          <w:lang w:val="el-GR"/>
        </w:rPr>
        <w:t>Μ</w:t>
      </w:r>
      <w:r w:rsidRPr="005D24B7">
        <w:rPr>
          <w:rFonts w:ascii="Calibri" w:hAnsi="Calibri" w:cs="Calibri"/>
          <w:sz w:val="24"/>
          <w:szCs w:val="24"/>
          <w:lang w:val="el-GR"/>
        </w:rPr>
        <w:t xml:space="preserve">ΒΑΛΛΟΜΕΝΟΥ ΚΡΑΤΟΥΣ / </w:t>
      </w:r>
    </w:p>
    <w:p w14:paraId="73F29BE3" w14:textId="62C1B5A3" w:rsidR="00214220" w:rsidRPr="005D24B7" w:rsidRDefault="002B42D9" w:rsidP="005A05AE">
      <w:pPr>
        <w:jc w:val="both"/>
        <w:rPr>
          <w:rFonts w:ascii="Calibri" w:hAnsi="Calibri" w:cs="Calibri"/>
          <w:sz w:val="24"/>
          <w:szCs w:val="24"/>
          <w:lang w:val="el-GR"/>
        </w:rPr>
      </w:pPr>
      <w:r w:rsidRPr="005D24B7">
        <w:rPr>
          <w:rFonts w:ascii="Calibri" w:hAnsi="Calibri" w:cs="Calibri"/>
          <w:sz w:val="24"/>
          <w:szCs w:val="24"/>
          <w:u w:val="single"/>
          <w:lang w:val="el-GR"/>
        </w:rPr>
        <w:t>ΠΑΡΑΛΛΗΛΗ ΕΝΕΡΓΕΙΑ ΚΑΙ ΛΕΙΤΟΥΡΓΙΑ ΣΥΜΒ ΒΙΕΝΝΗΣ ΜΕ ΕΦΑΡΜΟΣΤΕΟ ΔΙΚΑΙΟ ΣΕ ΟΤΙ ΔΕΝ ΡΥΘΜΙΖΕΙ</w:t>
      </w:r>
      <w:r w:rsidRPr="005D24B7">
        <w:rPr>
          <w:rFonts w:ascii="Calibri" w:hAnsi="Calibri" w:cs="Calibri"/>
          <w:sz w:val="24"/>
          <w:szCs w:val="24"/>
          <w:lang w:val="el-GR"/>
        </w:rPr>
        <w:t xml:space="preserve"> </w:t>
      </w:r>
      <w:r w:rsidR="000C5CD0" w:rsidRPr="005D24B7">
        <w:rPr>
          <w:rFonts w:ascii="Calibri" w:hAnsi="Calibri" w:cs="Calibri"/>
          <w:sz w:val="24"/>
          <w:szCs w:val="24"/>
          <w:lang w:val="el-GR"/>
        </w:rPr>
        <w:t xml:space="preserve">/ ΔΥΣΧΕΡΕΙΑ ΕΤΣΙ ΣΤΗ ΛΕΙΤΟΥΡΓΙΑ ΟΜΟΙΟΜΟΡΦΟΥ ΔΙΚΑΙΟΥ ΚΑΙ </w:t>
      </w:r>
      <w:r w:rsidR="000C5CD0" w:rsidRPr="005D24B7">
        <w:rPr>
          <w:rFonts w:ascii="Calibri" w:hAnsi="Calibri" w:cs="Calibri"/>
          <w:sz w:val="24"/>
          <w:szCs w:val="24"/>
        </w:rPr>
        <w:t>CISG</w:t>
      </w:r>
      <w:r w:rsidR="000C5CD0" w:rsidRPr="005D24B7">
        <w:rPr>
          <w:rFonts w:ascii="Calibri" w:hAnsi="Calibri" w:cs="Calibri"/>
          <w:sz w:val="24"/>
          <w:szCs w:val="24"/>
          <w:lang w:val="el-GR"/>
        </w:rPr>
        <w:t xml:space="preserve"> ΟΜΩΣ </w:t>
      </w:r>
      <w:r w:rsidR="00214220" w:rsidRPr="005D24B7">
        <w:rPr>
          <w:rFonts w:ascii="Calibri" w:hAnsi="Calibri" w:cs="Calibri"/>
          <w:sz w:val="24"/>
          <w:szCs w:val="24"/>
          <w:lang w:val="el-GR"/>
        </w:rPr>
        <w:t>ΕΓΓΕΝΗΣ ΑΝΑΓΚΑΙΟΤΗΤΑ</w:t>
      </w:r>
      <w:r w:rsidR="000C5CD0" w:rsidRPr="005D24B7">
        <w:rPr>
          <w:rFonts w:ascii="Calibri" w:hAnsi="Calibri" w:cs="Calibri"/>
          <w:sz w:val="24"/>
          <w:szCs w:val="24"/>
          <w:lang w:val="el-GR"/>
        </w:rPr>
        <w:t xml:space="preserve"> (</w:t>
      </w:r>
      <w:r w:rsidR="00214220" w:rsidRPr="005D24B7">
        <w:rPr>
          <w:rFonts w:ascii="Calibri" w:hAnsi="Calibri" w:cs="Calibri"/>
          <w:sz w:val="24"/>
          <w:szCs w:val="24"/>
          <w:lang w:val="el-GR"/>
        </w:rPr>
        <w:t>ΔΕΝ ΘΑ ΜΠΟΡΟΥΣΕ ΑΛΛΩΣ</w:t>
      </w:r>
      <w:r w:rsidR="000C5CD0" w:rsidRPr="005D24B7">
        <w:rPr>
          <w:rFonts w:ascii="Calibri" w:hAnsi="Calibri" w:cs="Calibri"/>
          <w:sz w:val="24"/>
          <w:szCs w:val="24"/>
          <w:lang w:val="el-GR"/>
        </w:rPr>
        <w:t>,</w:t>
      </w:r>
      <w:r w:rsidR="00214220" w:rsidRPr="005D24B7">
        <w:rPr>
          <w:rFonts w:ascii="Calibri" w:hAnsi="Calibri" w:cs="Calibri"/>
          <w:sz w:val="24"/>
          <w:szCs w:val="24"/>
          <w:lang w:val="el-GR"/>
        </w:rPr>
        <w:t xml:space="preserve"> ΑΦΟΥ ΔΕΝ ΠΡΟΚΕΙΤΑΙ ΓΙΑ ΕΝΟΠΟΙΗΣΗ ΤΟΥ ΕΝΟΧΙΚΟΥ ΔΙΚΑΙΟΥ Κ.ΛΠ. ΣΥΝΟΛΙΚΗ)</w:t>
      </w:r>
    </w:p>
    <w:p w14:paraId="043752E5" w14:textId="16591E78" w:rsidR="002B42D9" w:rsidRPr="005D24B7" w:rsidRDefault="002B42D9" w:rsidP="005A05AE">
      <w:pPr>
        <w:jc w:val="both"/>
        <w:rPr>
          <w:rFonts w:ascii="Calibri" w:hAnsi="Calibri" w:cs="Calibri"/>
          <w:sz w:val="24"/>
          <w:szCs w:val="24"/>
          <w:lang w:val="el-GR"/>
        </w:rPr>
      </w:pPr>
      <w:r w:rsidRPr="005D24B7">
        <w:rPr>
          <w:rFonts w:ascii="Calibri" w:hAnsi="Calibri" w:cs="Calibri"/>
          <w:sz w:val="24"/>
          <w:szCs w:val="24"/>
          <w:lang w:val="el-GR"/>
        </w:rPr>
        <w:t>ΥΠΑΡΧΟΥΝ ΚΑΙ ΖΗΤΗΜΑΤΑ ΠΟΥ ΕΜΠΙΠΤΟΥΝ ΑΛΛΑ ΔΕΝ ΡΥΘΜΙΖΟΝΤΑΙ ΡΗΤΑ ΛΟΓΩ ΑΠΟΣΠΑΣΜΑΤΙΚΟΥ ΧΑΡΑΚΤΗΡΑ (</w:t>
      </w:r>
      <w:r w:rsidRPr="005D24B7">
        <w:rPr>
          <w:rFonts w:ascii="Calibri" w:hAnsi="Calibri" w:cs="Calibri"/>
          <w:sz w:val="24"/>
          <w:szCs w:val="24"/>
          <w:u w:val="single"/>
          <w:lang w:val="el-GR"/>
        </w:rPr>
        <w:t>ΕΣΩΤΕΡΙΚΑ ΚΕΝΑ</w:t>
      </w:r>
      <w:r w:rsidRPr="005D24B7">
        <w:rPr>
          <w:rFonts w:ascii="Calibri" w:hAnsi="Calibri" w:cs="Calibri"/>
          <w:sz w:val="24"/>
          <w:szCs w:val="24"/>
          <w:lang w:val="el-GR"/>
        </w:rPr>
        <w:t xml:space="preserve">)/  </w:t>
      </w:r>
    </w:p>
    <w:p w14:paraId="32D2B37C" w14:textId="3C62250D" w:rsidR="00214220" w:rsidRPr="005D24B7" w:rsidRDefault="002B42D9" w:rsidP="005A05AE">
      <w:pPr>
        <w:jc w:val="both"/>
        <w:rPr>
          <w:rFonts w:ascii="Calibri" w:hAnsi="Calibri" w:cs="Calibri"/>
          <w:sz w:val="24"/>
          <w:szCs w:val="24"/>
          <w:lang w:val="el-GR"/>
        </w:rPr>
      </w:pPr>
      <w:r w:rsidRPr="005D24B7">
        <w:rPr>
          <w:rFonts w:ascii="Calibri" w:hAnsi="Calibri" w:cs="Calibri"/>
          <w:sz w:val="24"/>
          <w:szCs w:val="24"/>
          <w:lang w:val="el-GR"/>
        </w:rPr>
        <w:t xml:space="preserve">ΡΥΘΜΙΣΗ ΑΥΤΩΝ ΜΕ ΒΑΣΗ ΓΕΝΙΚΕΣ ΑΡΧΕΣ ΣΥΜΒ ΒΙΕΝΝΗΣ ΚΑΙ ΑΝ ΟΧΙ ΔΥΝΑΤΟ ΤΟΤΕ ΕΦΑΡΜΟΣΤΕΟ ΔΙΚΑΙΟ ΚΑΤΑ ΙΔΔΔ  </w:t>
      </w:r>
      <w:r w:rsidR="00214220" w:rsidRPr="005D24B7">
        <w:rPr>
          <w:rFonts w:ascii="Calibri" w:hAnsi="Calibri" w:cs="Calibri"/>
          <w:sz w:val="24"/>
          <w:szCs w:val="24"/>
          <w:lang w:val="el-GR"/>
        </w:rPr>
        <w:t xml:space="preserve">ΒΛ. 7.2 ΣΥΜΒ ΒΙΕΝΝΗΣ </w:t>
      </w:r>
    </w:p>
    <w:p w14:paraId="20A34CBD" w14:textId="1C3440B6" w:rsidR="00214220" w:rsidRPr="005D24B7" w:rsidRDefault="002B42D9" w:rsidP="005A05AE">
      <w:pPr>
        <w:jc w:val="both"/>
        <w:rPr>
          <w:rFonts w:ascii="Calibri" w:hAnsi="Calibri" w:cs="Calibri"/>
          <w:sz w:val="24"/>
          <w:szCs w:val="24"/>
          <w:lang w:val="el-GR"/>
        </w:rPr>
      </w:pPr>
      <w:r w:rsidRPr="005D24B7">
        <w:rPr>
          <w:rFonts w:ascii="Calibri" w:hAnsi="Calibri" w:cs="Calibri"/>
          <w:sz w:val="24"/>
          <w:szCs w:val="24"/>
          <w:lang w:val="el-GR"/>
        </w:rPr>
        <w:lastRenderedPageBreak/>
        <w:t xml:space="preserve">ΑΜΦΙΣΒΗΤΗΣΗ ΟΜΩΣ ΓΙΑ ΤΟ ΑΝ ΚΑΠΟΙΑ ΖΗΤΗΜΑΤΑ ΣΥΝΙΣΤΟΥΝ ΕΣΩΤΕΡΙΚΑ Η ΕΞΩΤΕΡΙΚΑ ΚΕΝΑ Π.Χ. ΠΤΥΧΕΣ ΠΡΟΣΥΜΒΑΤΙΚΗΣ ΕΥΘΥΝΗΣ </w:t>
      </w:r>
    </w:p>
    <w:p w14:paraId="5CDD5E19" w14:textId="70298B08" w:rsidR="002B42D9" w:rsidRPr="005D24B7" w:rsidRDefault="002B42D9" w:rsidP="005A05AE">
      <w:pPr>
        <w:jc w:val="both"/>
        <w:rPr>
          <w:rFonts w:ascii="Calibri" w:hAnsi="Calibri" w:cs="Calibri"/>
          <w:sz w:val="24"/>
          <w:szCs w:val="24"/>
          <w:lang w:val="el-GR"/>
        </w:rPr>
      </w:pPr>
      <w:r w:rsidRPr="005D24B7">
        <w:rPr>
          <w:rFonts w:ascii="Calibri" w:hAnsi="Calibri" w:cs="Calibri"/>
          <w:sz w:val="24"/>
          <w:szCs w:val="24"/>
          <w:lang w:val="el-GR"/>
        </w:rPr>
        <w:t xml:space="preserve">ΕΤΣΙ </w:t>
      </w:r>
      <w:r w:rsidR="00214220" w:rsidRPr="005D24B7">
        <w:rPr>
          <w:rFonts w:ascii="Calibri" w:hAnsi="Calibri" w:cs="Calibri"/>
          <w:sz w:val="24"/>
          <w:szCs w:val="24"/>
          <w:lang w:val="el-GR"/>
        </w:rPr>
        <w:t>ΟΜΩΣ (ΑΠΟ ΟΛΟΥΣ ΤΟΥΣ ΠΑΡΑΠΑΝΩ ΛΟΓΟΥΣ)</w:t>
      </w:r>
      <w:r w:rsidRPr="005D24B7">
        <w:rPr>
          <w:rFonts w:ascii="Calibri" w:hAnsi="Calibri" w:cs="Calibri"/>
          <w:sz w:val="24"/>
          <w:szCs w:val="24"/>
          <w:lang w:val="el-GR"/>
        </w:rPr>
        <w:t xml:space="preserve"> </w:t>
      </w:r>
      <w:r w:rsidRPr="005D24B7">
        <w:rPr>
          <w:rFonts w:ascii="Calibri" w:hAnsi="Calibri" w:cs="Calibri"/>
          <w:sz w:val="24"/>
          <w:szCs w:val="24"/>
          <w:u w:val="single"/>
          <w:lang w:val="el-GR"/>
        </w:rPr>
        <w:t>ΠΑΛΙ ΚΙΝΔΥΝΟΣ ΑΣΑΦΕΙΑΣ</w:t>
      </w:r>
      <w:r w:rsidRPr="005D24B7">
        <w:rPr>
          <w:rFonts w:ascii="Calibri" w:hAnsi="Calibri" w:cs="Calibri"/>
          <w:sz w:val="24"/>
          <w:szCs w:val="24"/>
          <w:lang w:val="el-GR"/>
        </w:rPr>
        <w:t xml:space="preserve"> ΚΑΙ ΑΝΟΜΟΙΟΜΟΡΦΙΑΣ </w:t>
      </w:r>
    </w:p>
    <w:p w14:paraId="529572DB" w14:textId="77777777" w:rsidR="002B42D9" w:rsidRPr="005D24B7" w:rsidRDefault="002B42D9" w:rsidP="005A05AE">
      <w:pPr>
        <w:jc w:val="both"/>
        <w:rPr>
          <w:rFonts w:ascii="Calibri" w:hAnsi="Calibri" w:cs="Calibri"/>
          <w:sz w:val="24"/>
          <w:szCs w:val="24"/>
          <w:lang w:val="el-GR"/>
        </w:rPr>
      </w:pPr>
    </w:p>
    <w:p w14:paraId="671D8249" w14:textId="09B91BE5" w:rsidR="005A05AE" w:rsidRPr="005D24B7" w:rsidRDefault="005A05AE" w:rsidP="005A05AE">
      <w:pPr>
        <w:jc w:val="both"/>
        <w:rPr>
          <w:rFonts w:ascii="Calibri" w:hAnsi="Calibri" w:cs="Calibri"/>
          <w:sz w:val="24"/>
          <w:szCs w:val="24"/>
          <w:lang w:val="el-GR"/>
        </w:rPr>
      </w:pPr>
      <w:r w:rsidRPr="005D24B7">
        <w:rPr>
          <w:rFonts w:ascii="Calibri" w:hAnsi="Calibri" w:cs="Calibri"/>
          <w:sz w:val="24"/>
          <w:szCs w:val="24"/>
          <w:lang w:val="el-GR"/>
        </w:rPr>
        <w:t xml:space="preserve">3- </w:t>
      </w:r>
      <w:r w:rsidRPr="005D24B7">
        <w:rPr>
          <w:rFonts w:ascii="Calibri" w:hAnsi="Calibri" w:cs="Calibri"/>
          <w:sz w:val="24"/>
          <w:szCs w:val="24"/>
          <w:u w:val="single"/>
          <w:lang w:val="el-GR"/>
        </w:rPr>
        <w:t xml:space="preserve">ΓΕΝΙΚΕΣ ΑΡΧΕΣ ΕΡΜΗΝΕΙΑΣ ΚΑΙ ΕΦΑΡΜΟΓΗΣ </w:t>
      </w:r>
      <w:r w:rsidR="002B42D9" w:rsidRPr="005D24B7">
        <w:rPr>
          <w:rFonts w:ascii="Calibri" w:hAnsi="Calibri" w:cs="Calibri"/>
          <w:sz w:val="24"/>
          <w:szCs w:val="24"/>
          <w:u w:val="single"/>
          <w:lang w:val="el-GR"/>
        </w:rPr>
        <w:t>ΤΟΥ ΔΙΕΘΝΟΥΣ ΟΜΟΙΟΜΟΡΦΟΥ ΔΙΚΑΙΟΥ ΓΕΝΙΚΑ ΚΑΙ ΤΗΣ ΣΥΜΒ ΒΙΕΝΝΗΣ ΕΙΔΙΚΑ</w:t>
      </w:r>
      <w:r w:rsidR="002B42D9" w:rsidRPr="005D24B7">
        <w:rPr>
          <w:rFonts w:ascii="Calibri" w:hAnsi="Calibri" w:cs="Calibri"/>
          <w:sz w:val="24"/>
          <w:szCs w:val="24"/>
          <w:lang w:val="el-GR"/>
        </w:rPr>
        <w:t xml:space="preserve"> </w:t>
      </w:r>
    </w:p>
    <w:p w14:paraId="1D6FE50E" w14:textId="738CADC1" w:rsidR="00D12B62" w:rsidRPr="005D24B7" w:rsidRDefault="00D12B62" w:rsidP="005A05AE">
      <w:pPr>
        <w:jc w:val="both"/>
        <w:rPr>
          <w:rFonts w:ascii="Calibri" w:hAnsi="Calibri" w:cs="Calibri"/>
          <w:sz w:val="24"/>
          <w:szCs w:val="24"/>
          <w:lang w:val="el-GR"/>
        </w:rPr>
      </w:pPr>
      <w:r w:rsidRPr="005D24B7">
        <w:rPr>
          <w:rFonts w:ascii="Calibri" w:hAnsi="Calibri" w:cs="Calibri"/>
          <w:sz w:val="24"/>
          <w:szCs w:val="24"/>
          <w:lang w:val="el-GR"/>
        </w:rPr>
        <w:t xml:space="preserve">ΓΕΝΙΚΑ ΣΤΟ ΔΙΕΘΝΕΣ ΟΜΟΙΟΜΟΡΦΟ ΓΙΑ ΝΑ ΕΠΙΤΕΥΧΘΟΥΝ ΟΙ ΣΚΟΠΟΙ ΤΟΥ </w:t>
      </w:r>
    </w:p>
    <w:p w14:paraId="24311E75" w14:textId="61DFE0F2" w:rsidR="00214220" w:rsidRPr="005D24B7" w:rsidRDefault="00D12B62" w:rsidP="005A05AE">
      <w:pPr>
        <w:pStyle w:val="a3"/>
        <w:numPr>
          <w:ilvl w:val="0"/>
          <w:numId w:val="2"/>
        </w:numPr>
        <w:jc w:val="both"/>
        <w:rPr>
          <w:rFonts w:cs="Calibri"/>
          <w:sz w:val="24"/>
          <w:szCs w:val="24"/>
          <w:lang w:val="el-GR"/>
        </w:rPr>
      </w:pPr>
      <w:r w:rsidRPr="005D24B7">
        <w:rPr>
          <w:rFonts w:cs="Calibri"/>
          <w:sz w:val="24"/>
          <w:szCs w:val="24"/>
          <w:u w:val="single"/>
          <w:lang w:val="el-GR"/>
        </w:rPr>
        <w:t xml:space="preserve">ΑΝΑΓΚΗ ΑΥΤΟΝΟΜΗΣ </w:t>
      </w:r>
      <w:r w:rsidR="006A3CEA" w:rsidRPr="005D24B7">
        <w:rPr>
          <w:rFonts w:cs="Calibri"/>
          <w:sz w:val="24"/>
          <w:szCs w:val="24"/>
          <w:u w:val="single"/>
          <w:lang w:val="el-GR"/>
        </w:rPr>
        <w:t>(</w:t>
      </w:r>
      <w:r w:rsidR="006A3CEA" w:rsidRPr="005D24B7">
        <w:rPr>
          <w:rFonts w:cs="Calibri"/>
          <w:sz w:val="24"/>
          <w:szCs w:val="24"/>
          <w:u w:val="single"/>
        </w:rPr>
        <w:t>LEGE</w:t>
      </w:r>
      <w:r w:rsidR="006A3CEA" w:rsidRPr="005D24B7">
        <w:rPr>
          <w:rFonts w:cs="Calibri"/>
          <w:sz w:val="24"/>
          <w:szCs w:val="24"/>
          <w:u w:val="single"/>
          <w:lang w:val="el-GR"/>
        </w:rPr>
        <w:t xml:space="preserve"> </w:t>
      </w:r>
      <w:r w:rsidR="006A3CEA" w:rsidRPr="005D24B7">
        <w:rPr>
          <w:rFonts w:cs="Calibri"/>
          <w:sz w:val="24"/>
          <w:szCs w:val="24"/>
          <w:u w:val="single"/>
        </w:rPr>
        <w:t>CONVENTIONIS</w:t>
      </w:r>
      <w:r w:rsidR="006A3CEA" w:rsidRPr="005D24B7">
        <w:rPr>
          <w:rFonts w:cs="Calibri"/>
          <w:sz w:val="24"/>
          <w:szCs w:val="24"/>
          <w:u w:val="single"/>
          <w:lang w:val="el-GR"/>
        </w:rPr>
        <w:t xml:space="preserve">) </w:t>
      </w:r>
      <w:r w:rsidRPr="005D24B7">
        <w:rPr>
          <w:rFonts w:cs="Calibri"/>
          <w:sz w:val="24"/>
          <w:szCs w:val="24"/>
          <w:u w:val="single"/>
          <w:lang w:val="el-GR"/>
        </w:rPr>
        <w:t>ΕΡΜΗΝΕΙΑΣ</w:t>
      </w:r>
      <w:r w:rsidRPr="005D24B7">
        <w:rPr>
          <w:rFonts w:cs="Calibri"/>
          <w:sz w:val="24"/>
          <w:szCs w:val="24"/>
          <w:lang w:val="el-GR"/>
        </w:rPr>
        <w:t xml:space="preserve"> ΑΦΟΥ ΔΙΕΘΝΕΣ ΝΟΜΟΘΕΤΗΜΑ – ΑΝΕΞΑΡΤΗΤΑ ΑΠΟ ΕΝΝΟΙΕΣ ΕΘΝΙΚΩΝ ΔΙΚΑΙΩΝ ΚΑΙ ΑΠΑΛΛΑΓΜΕΝΑ ΑΠΟ ΕΘΝΙΚΕΣ ΠΡΟΚΑΤΑΝΟΗΣΕΙΣ ΓΙΑ ΕΝΝΟΙΑ ΚΑΙ ΛΕΙΤΟΥΡΓΙΑ ΟΡΩΝ</w:t>
      </w:r>
    </w:p>
    <w:p w14:paraId="77299796" w14:textId="080BA010" w:rsidR="006A3CEA" w:rsidRPr="005D24B7" w:rsidRDefault="006A3CEA" w:rsidP="006A3CEA">
      <w:pPr>
        <w:pStyle w:val="a3"/>
        <w:jc w:val="both"/>
        <w:rPr>
          <w:rFonts w:cs="Calibri"/>
          <w:sz w:val="24"/>
          <w:szCs w:val="24"/>
          <w:lang w:val="el-GR"/>
        </w:rPr>
      </w:pPr>
      <w:r w:rsidRPr="005D24B7">
        <w:rPr>
          <w:rFonts w:cs="Calibri"/>
          <w:sz w:val="24"/>
          <w:szCs w:val="24"/>
          <w:lang w:val="el-GR"/>
        </w:rPr>
        <w:t xml:space="preserve">ΕΡΜΗΝΕΙΑ ΣΥΜΦΩΝΑ ΜΕ ΤΟ ΓΡΑΜΜΑ, ΤΗΝ ΙΣΤΟΡΙΑ ΚΑΙ ΙΔΙΩΣ ΤΟΝ ΣΚΟΠΟ ΚΑΙ ΤΟ ΣΥΣΤΗΜΑ ΤΗΣ ΣΥΝΘΗΚΗΣ ΟΜΟΙΟΜΟΡΦΟΥ ΔΙΚΑΙΟΥ </w:t>
      </w:r>
    </w:p>
    <w:p w14:paraId="6345570D" w14:textId="71CB08FC" w:rsidR="00214220" w:rsidRPr="005D24B7" w:rsidRDefault="00D12B62" w:rsidP="00D93F2E">
      <w:pPr>
        <w:pStyle w:val="a3"/>
        <w:jc w:val="both"/>
        <w:rPr>
          <w:rFonts w:cs="Calibri"/>
          <w:sz w:val="24"/>
          <w:szCs w:val="24"/>
          <w:lang w:val="el-GR"/>
        </w:rPr>
      </w:pPr>
      <w:r w:rsidRPr="005D24B7">
        <w:rPr>
          <w:rFonts w:cs="Calibri"/>
          <w:sz w:val="24"/>
          <w:szCs w:val="24"/>
          <w:lang w:val="el-GR"/>
        </w:rPr>
        <w:t>ΠΡΒΛ. ΣΤΟ ΕΝΩΣΙΑΚΟ ΔΙΚΑΙΟ ΕΡΜΗΝΕΙΑ ΚΑΙ ΝΟΜΙΚΟΙ ΧΑΡΑΚΤΗΡΙΣΜΟΙ</w:t>
      </w:r>
    </w:p>
    <w:p w14:paraId="1E85DAA8" w14:textId="77777777" w:rsidR="00214220" w:rsidRPr="005D24B7" w:rsidRDefault="00D12B62" w:rsidP="005A05AE">
      <w:pPr>
        <w:pStyle w:val="a3"/>
        <w:numPr>
          <w:ilvl w:val="0"/>
          <w:numId w:val="2"/>
        </w:numPr>
        <w:jc w:val="both"/>
        <w:rPr>
          <w:rFonts w:cs="Calibri"/>
          <w:sz w:val="24"/>
          <w:szCs w:val="24"/>
          <w:lang w:val="el-GR"/>
        </w:rPr>
      </w:pPr>
      <w:r w:rsidRPr="005D24B7">
        <w:rPr>
          <w:rFonts w:cs="Calibri"/>
          <w:sz w:val="24"/>
          <w:szCs w:val="24"/>
          <w:u w:val="single"/>
          <w:lang w:val="el-GR"/>
        </w:rPr>
        <w:t>ΑΝΑΓΚΗ ΟΜΟΙΟΜΟΡΦΗΣ ΕΦΑΡΜΟΓΗΣ</w:t>
      </w:r>
      <w:r w:rsidRPr="005D24B7">
        <w:rPr>
          <w:rFonts w:cs="Calibri"/>
          <w:sz w:val="24"/>
          <w:szCs w:val="24"/>
          <w:lang w:val="el-GR"/>
        </w:rPr>
        <w:t xml:space="preserve">  </w:t>
      </w:r>
    </w:p>
    <w:p w14:paraId="55B1DE0B" w14:textId="77777777" w:rsidR="00214220" w:rsidRPr="005D24B7" w:rsidRDefault="00D12B62" w:rsidP="00214220">
      <w:pPr>
        <w:pStyle w:val="a3"/>
        <w:jc w:val="both"/>
        <w:rPr>
          <w:rFonts w:cs="Calibri"/>
          <w:sz w:val="24"/>
          <w:szCs w:val="24"/>
          <w:lang w:val="el-GR"/>
        </w:rPr>
      </w:pPr>
      <w:r w:rsidRPr="005D24B7">
        <w:rPr>
          <w:rFonts w:cs="Calibri"/>
          <w:sz w:val="24"/>
          <w:szCs w:val="24"/>
          <w:lang w:val="el-GR"/>
        </w:rPr>
        <w:t xml:space="preserve">ΔΥΣΧΕΡΕΣ ΓΙΑΤΙ ΕΦΑΡΜΟΖΕΤΑΙ ΑΠΟ ΕΘΝΙΚΑ ΔΙΚΑΣΤΗΡΙΑ ΠΟΥ ΕΧΟΥΝ ΔΙΑΦΟΡΕΤΙΚΕΣ ΑΝΤΙΛΗΨΕΙΣ / ΜΟΝΟ ΣΤΟ ΕΝΩΣΙΑΚΟ ΔΙΚΑΙΟ ΕΧΕΙ ΕΝ ΜΕΡΕΙ ΕΠΙΛΥΘΕΙ ΤΟ ΠΡΟΒΛΗΜΑ ΛΟΓΩ ΤΟΥ ΔΕΕ ΚΑΙ ΤΗΣ ΑΡΜΟΔΙΟΤΗΤΑΣ ΤΟΥ ΓΙΑ ΑΥΘΕΝΤΙΚΗ ΕΡΜΗΝΕΙΑ </w:t>
      </w:r>
    </w:p>
    <w:p w14:paraId="47FD6651" w14:textId="77777777" w:rsidR="00214220" w:rsidRPr="005D24B7" w:rsidRDefault="00D12B62" w:rsidP="00214220">
      <w:pPr>
        <w:pStyle w:val="a3"/>
        <w:jc w:val="both"/>
        <w:rPr>
          <w:rFonts w:cs="Calibri"/>
          <w:sz w:val="24"/>
          <w:szCs w:val="24"/>
          <w:lang w:val="el-GR"/>
        </w:rPr>
      </w:pPr>
      <w:r w:rsidRPr="005D24B7">
        <w:rPr>
          <w:rFonts w:cs="Calibri"/>
          <w:sz w:val="24"/>
          <w:szCs w:val="24"/>
          <w:lang w:val="el-GR"/>
        </w:rPr>
        <w:t>ΓΙΑ ΑΥΤΟ ΑΝΑΓΚΗ ΤΑ ΔΙΚΑΣΤΗΡΙΑ ΚΡΑΤΩΝ ΝΑ ΠΑΡΑΚΟΛΟΥΘΟΥΝ ΑΠΟΦΑΣΕΙΣ ΔΙΚΑΣΤΗΡΙΩΝ ΑΛΛΩΝ ΣΥΜΒΑΛΛΟΜΕΝΩΝ ΚΡΑΤΩΝ</w:t>
      </w:r>
    </w:p>
    <w:p w14:paraId="71F5AEEF" w14:textId="058CBE52" w:rsidR="00214220" w:rsidRDefault="00D12B62" w:rsidP="00D93F2E">
      <w:pPr>
        <w:pStyle w:val="a3"/>
        <w:jc w:val="both"/>
        <w:rPr>
          <w:rFonts w:cs="Calibri"/>
          <w:sz w:val="24"/>
          <w:szCs w:val="24"/>
          <w:lang w:val="el-GR"/>
        </w:rPr>
      </w:pPr>
      <w:r w:rsidRPr="005D24B7">
        <w:rPr>
          <w:rFonts w:cs="Calibri"/>
          <w:sz w:val="24"/>
          <w:szCs w:val="24"/>
          <w:lang w:val="el-GR"/>
        </w:rPr>
        <w:t xml:space="preserve">ΕΙΔΙΚΑ ΕΔΩ ΠΟΛΥ ΧΡΗΣΙΜΗ ΚΑΙ ΒΑΣΗ ΔΕΔΟΜΕΝΩΝ ΣΤΟ ΔΙΑΔΙΚΤΥΟ ΤΗΣ ΣΥΜΒ ΒΙΕΝΝΗΣ ΚΑΙ ΤΟ </w:t>
      </w:r>
      <w:r w:rsidRPr="005D24B7">
        <w:rPr>
          <w:rFonts w:cs="Calibri"/>
          <w:sz w:val="24"/>
          <w:szCs w:val="24"/>
        </w:rPr>
        <w:t>EXPLANATORY</w:t>
      </w:r>
      <w:r w:rsidRPr="005D24B7">
        <w:rPr>
          <w:rFonts w:cs="Calibri"/>
          <w:sz w:val="24"/>
          <w:szCs w:val="24"/>
          <w:lang w:val="el-GR"/>
        </w:rPr>
        <w:t xml:space="preserve"> </w:t>
      </w:r>
      <w:r w:rsidRPr="005D24B7">
        <w:rPr>
          <w:rFonts w:cs="Calibri"/>
          <w:sz w:val="24"/>
          <w:szCs w:val="24"/>
        </w:rPr>
        <w:t>NOTE</w:t>
      </w:r>
      <w:r w:rsidRPr="005D24B7">
        <w:rPr>
          <w:rFonts w:cs="Calibri"/>
          <w:sz w:val="24"/>
          <w:szCs w:val="24"/>
          <w:lang w:val="el-GR"/>
        </w:rPr>
        <w:t xml:space="preserve"> ΤΗΣ </w:t>
      </w:r>
      <w:r w:rsidRPr="005D24B7">
        <w:rPr>
          <w:rFonts w:cs="Calibri"/>
          <w:sz w:val="24"/>
          <w:szCs w:val="24"/>
        </w:rPr>
        <w:t>UNCITRAL</w:t>
      </w:r>
      <w:r w:rsidRPr="005D24B7">
        <w:rPr>
          <w:rFonts w:cs="Calibri"/>
          <w:sz w:val="24"/>
          <w:szCs w:val="24"/>
          <w:lang w:val="el-GR"/>
        </w:rPr>
        <w:t xml:space="preserve"> </w:t>
      </w:r>
    </w:p>
    <w:p w14:paraId="5DC87A6A" w14:textId="5E91B2D5" w:rsidR="005D24B7" w:rsidRPr="005D24B7" w:rsidRDefault="005D24B7" w:rsidP="00D93F2E">
      <w:pPr>
        <w:pStyle w:val="a3"/>
        <w:jc w:val="both"/>
        <w:rPr>
          <w:rFonts w:cs="Calibri"/>
          <w:sz w:val="24"/>
          <w:szCs w:val="24"/>
          <w:lang w:val="el-GR"/>
        </w:rPr>
      </w:pPr>
      <w:r>
        <w:rPr>
          <w:rFonts w:cs="Calibri"/>
          <w:sz w:val="24"/>
          <w:szCs w:val="24"/>
          <w:lang w:val="el-GR"/>
        </w:rPr>
        <w:t xml:space="preserve">ΒΛ. ΟΜΩΣ ΚΑΚΟ ΠΑΡΑΔΕΙΓΜΑ </w:t>
      </w:r>
      <w:r>
        <w:rPr>
          <w:rFonts w:cs="Calibri"/>
          <w:sz w:val="20"/>
          <w:szCs w:val="20"/>
          <w:lang w:val="el-GR"/>
        </w:rPr>
        <w:t xml:space="preserve">ΠΡΟΣΦΑΤΗ </w:t>
      </w:r>
      <w:r w:rsidRPr="00E422BF">
        <w:rPr>
          <w:rFonts w:cs="Calibri"/>
          <w:sz w:val="20"/>
          <w:szCs w:val="20"/>
          <w:u w:val="single"/>
          <w:lang w:val="el-GR"/>
        </w:rPr>
        <w:t>ΕΣΦΑΛΜΕΝΗ ΚΑΙ ΑΣΑΦΗ ΑΠΟΦΑΣΗ ΤΟΥ ΑΡΕΙΟΥ ΠΑΓΟΥ 27/2022</w:t>
      </w:r>
      <w:r>
        <w:rPr>
          <w:rFonts w:cs="Calibri"/>
          <w:sz w:val="20"/>
          <w:szCs w:val="20"/>
          <w:lang w:val="el-GR"/>
        </w:rPr>
        <w:t xml:space="preserve"> ΓΙΑ ΤΗΝ ΠΑΡΑΓΡΑΦΗ (ΠΟΥ ΚΡΙΝΕΙ ΟΤΙ ΕΙΝΑΙ ΕΝΤΟΣ </w:t>
      </w:r>
      <w:r>
        <w:rPr>
          <w:rFonts w:cs="Calibri"/>
          <w:sz w:val="20"/>
          <w:szCs w:val="20"/>
        </w:rPr>
        <w:t>CISG</w:t>
      </w:r>
      <w:r w:rsidRPr="005D24B7">
        <w:rPr>
          <w:rFonts w:cs="Calibri"/>
          <w:sz w:val="20"/>
          <w:szCs w:val="20"/>
          <w:lang w:val="el-GR"/>
        </w:rPr>
        <w:t xml:space="preserve">) </w:t>
      </w:r>
    </w:p>
    <w:p w14:paraId="23326F0A" w14:textId="77777777" w:rsidR="00214220" w:rsidRPr="005D24B7" w:rsidRDefault="00D12B62" w:rsidP="005A05AE">
      <w:pPr>
        <w:pStyle w:val="a3"/>
        <w:numPr>
          <w:ilvl w:val="0"/>
          <w:numId w:val="2"/>
        </w:numPr>
        <w:jc w:val="both"/>
        <w:rPr>
          <w:rFonts w:cs="Calibri"/>
          <w:sz w:val="24"/>
          <w:szCs w:val="24"/>
          <w:lang w:val="el-GR"/>
        </w:rPr>
      </w:pPr>
      <w:r w:rsidRPr="005D24B7">
        <w:rPr>
          <w:rFonts w:cs="Calibri"/>
          <w:sz w:val="24"/>
          <w:szCs w:val="24"/>
          <w:u w:val="single"/>
          <w:lang w:val="el-GR"/>
        </w:rPr>
        <w:t>ΑΡΧΗ ΚΑΙ ΑΝΑΓΚΗ ΑΠΟΚΛΕΙΣΤΙΚΗΣ ΕΦΑΡΜΟΓΗΣ</w:t>
      </w:r>
    </w:p>
    <w:p w14:paraId="475D467A" w14:textId="77777777" w:rsidR="005922DC" w:rsidRPr="005D24B7" w:rsidRDefault="00D12B62" w:rsidP="00214220">
      <w:pPr>
        <w:pStyle w:val="a3"/>
        <w:jc w:val="both"/>
        <w:rPr>
          <w:rFonts w:cs="Calibri"/>
          <w:sz w:val="24"/>
          <w:szCs w:val="24"/>
          <w:lang w:val="el-GR"/>
        </w:rPr>
      </w:pPr>
      <w:r w:rsidRPr="005D24B7">
        <w:rPr>
          <w:rFonts w:cs="Calibri"/>
          <w:sz w:val="24"/>
          <w:szCs w:val="24"/>
          <w:lang w:val="el-GR"/>
        </w:rPr>
        <w:t>ΟΤΙ ΕΜΠΙΠΤΕΙ ΣΤΟ ΔΙΕΘΝΕΣ ΟΜΟΙΟΜΟΡΦΟ, ΑΡΑ ΚΑΙ ΣΤΗ ΣΥΜΒ ΒΙΕΝΝΗΣ ΔΙΕΠΕΤΑΙ ΑΠΟΚΛΕΙΣΤΙΚΑ ΑΠΟ ΑΥΤΗΝ / ΕΘΝΙΚΕΣ ΔΙΑΤΑΞΕΙΣ ΕΚΤΟΠΙΖΟΝΤΑΙ/</w:t>
      </w:r>
    </w:p>
    <w:p w14:paraId="35F33F91" w14:textId="303E8F6F" w:rsidR="005922DC" w:rsidRPr="005D24B7" w:rsidRDefault="005922DC" w:rsidP="00214220">
      <w:pPr>
        <w:pStyle w:val="a3"/>
        <w:jc w:val="both"/>
        <w:rPr>
          <w:rFonts w:cs="Calibri"/>
          <w:sz w:val="24"/>
          <w:szCs w:val="24"/>
          <w:lang w:val="el-GR"/>
        </w:rPr>
      </w:pPr>
      <w:r w:rsidRPr="005D24B7">
        <w:rPr>
          <w:rFonts w:cs="Calibri"/>
          <w:sz w:val="24"/>
          <w:szCs w:val="24"/>
          <w:lang w:val="el-GR"/>
        </w:rPr>
        <w:t>ΤΟΥΤΟ, ΟΤΑΝ ΠΡΟΚΕΙΤΑΙ ΓΙΑ ΟΜΟΙΟΜΟΡΦΟ ΔΙΚΑΙΟ ΒΑΣΕΙ ΔΙΕΘΝΟΥΣ ΣΥΝΘΗΚΗΣ (ΟΠΩΣ ΣΤΗ ΣΥΜΒ ΒΙΕΝΝΗΣ) ΒΑΣΕΙ ΚΑΙ ΤΗΣ ΥΠΕΡΕΧΟΥΣΑΣ ΚΑΙ ΑΜΕΣΗΣ ΙΣΧΥΟΣ ΤΩΝ ΔΙΕΘΝΩΝ ΣΥΝΘΗΚΩΝ ΠΟΥ ΚΥΡΩΝΟΝΤΑΙ ΜΕ ΝΟΜΟ (ΒΛ. ΑΡΘ. 28 Σ)</w:t>
      </w:r>
    </w:p>
    <w:p w14:paraId="46A7C459" w14:textId="6065A18B" w:rsidR="009462EB" w:rsidRPr="005D24B7" w:rsidRDefault="00D12B62" w:rsidP="00214220">
      <w:pPr>
        <w:pStyle w:val="a3"/>
        <w:jc w:val="both"/>
        <w:rPr>
          <w:rFonts w:cs="Calibri"/>
          <w:sz w:val="24"/>
          <w:szCs w:val="24"/>
          <w:lang w:val="el-GR"/>
        </w:rPr>
      </w:pPr>
      <w:r w:rsidRPr="005D24B7">
        <w:rPr>
          <w:rFonts w:cs="Calibri"/>
          <w:sz w:val="24"/>
          <w:szCs w:val="24"/>
          <w:lang w:val="el-GR"/>
        </w:rPr>
        <w:t xml:space="preserve"> ΒΛ. ΠΑΡΑΚΑΤΩ ΓΙΑ ΖΗΤΗΜΑΤΑ ΣΥΡΡΟΗΣ ΜΕ ΕΘΝΙΚΕΣ ΔΙΑΤΑΞΕΙΣ ΓΙΑ ΠΡΟΣΤΑΣΙΑ ΚΑΤΑΝΑΛΩΤΗ, ΑΔΙΚΟΠΡΑΞΙΕΣ Κ.ΛΠ. </w:t>
      </w:r>
    </w:p>
    <w:p w14:paraId="695D0F8F" w14:textId="390B8C90" w:rsidR="009462EB" w:rsidRPr="005D24B7" w:rsidRDefault="009462EB" w:rsidP="005A05AE">
      <w:pPr>
        <w:jc w:val="both"/>
        <w:rPr>
          <w:rFonts w:ascii="Calibri" w:hAnsi="Calibri" w:cs="Calibri"/>
          <w:sz w:val="24"/>
          <w:szCs w:val="24"/>
          <w:lang w:val="el-GR"/>
        </w:rPr>
      </w:pPr>
      <w:r w:rsidRPr="005D24B7">
        <w:rPr>
          <w:rFonts w:ascii="Calibri" w:hAnsi="Calibri" w:cs="Calibri"/>
          <w:sz w:val="24"/>
          <w:szCs w:val="24"/>
          <w:u w:val="single"/>
          <w:lang w:val="el-GR"/>
        </w:rPr>
        <w:lastRenderedPageBreak/>
        <w:t>ΟΛΑ ΤΑ ΑΝΩΤΕΡΩ ΒΡΙΣΚΟΥΝ ΕΚΦΡΑΣΗ ΣΤΙΣ ΙΔΙΕΣ ΤΙΣ ΔΙΑΤΑΞΕΙΣ ΤΗΣ ΣΥΜΒ ΒΙΕΝΝΗΣ</w:t>
      </w:r>
      <w:r w:rsidRPr="005D24B7">
        <w:rPr>
          <w:rFonts w:ascii="Calibri" w:hAnsi="Calibri" w:cs="Calibri"/>
          <w:sz w:val="24"/>
          <w:szCs w:val="24"/>
          <w:lang w:val="el-GR"/>
        </w:rPr>
        <w:t xml:space="preserve"> ΠΡΟΚΕΙΜΕΝΟΥ ΝΑ ΕΞΥΠΗΡΕΤΗΘΕΙ Ο ΣΚΟΠΟΣ ΤΗΣ ΔΗΛΑΔΗ Η ΔΙΕΥΚΟΛΥΝΣΗ ΤΩΝ ΔΙΕΘΝΩΝ ΠΩΛΗΣΕΩΝ ΚΑΙ ΕΜΠΟΡΙΟΥ  </w:t>
      </w:r>
    </w:p>
    <w:p w14:paraId="38A455DB" w14:textId="0B1C40DD" w:rsidR="009462EB" w:rsidRPr="005D24B7" w:rsidRDefault="009462EB" w:rsidP="005A05AE">
      <w:pPr>
        <w:jc w:val="both"/>
        <w:rPr>
          <w:rFonts w:ascii="Calibri" w:hAnsi="Calibri" w:cs="Calibri"/>
          <w:sz w:val="24"/>
          <w:szCs w:val="24"/>
          <w:lang w:val="el-GR"/>
        </w:rPr>
      </w:pPr>
      <w:r w:rsidRPr="005D24B7">
        <w:rPr>
          <w:rFonts w:ascii="Calibri" w:hAnsi="Calibri" w:cs="Calibri"/>
          <w:sz w:val="24"/>
          <w:szCs w:val="24"/>
          <w:u w:val="single"/>
          <w:lang w:val="el-GR"/>
        </w:rPr>
        <w:t>ΑΡΘΡΟ 7.1</w:t>
      </w:r>
      <w:r w:rsidRPr="005D24B7">
        <w:rPr>
          <w:rFonts w:ascii="Calibri" w:hAnsi="Calibri" w:cs="Calibri"/>
          <w:sz w:val="24"/>
          <w:szCs w:val="24"/>
          <w:lang w:val="el-GR"/>
        </w:rPr>
        <w:t xml:space="preserve"> (ΕΡΜΗΝΕΙΑ ΜΕ ΛΗΨΗ ΥΠΟΨΗ ΔΙΕΘΝΟΥΣ ΧΑΡΑΚΤΗΡΑ ΤΗΣ, ΑΝΑΓΚΗ ΠΡΟΩΘΗΣΗΣ ΟΜΟΙΟΜΟΡΦΗΣ ΕΦΑΡΜΟΓΗΣ ΚΑΙ ΚΑΛΗΣ ΠΙΣΤΗΣ ΣΤΟ ΔΙΕΘΝΕΣ ΕΜΠΟΡΙΟ) </w:t>
      </w:r>
    </w:p>
    <w:p w14:paraId="3AF610F7" w14:textId="77777777" w:rsidR="00214220" w:rsidRPr="005D24B7" w:rsidRDefault="009462EB" w:rsidP="005A05AE">
      <w:pPr>
        <w:jc w:val="both"/>
        <w:rPr>
          <w:rFonts w:ascii="Calibri" w:hAnsi="Calibri" w:cs="Calibri"/>
          <w:sz w:val="24"/>
          <w:szCs w:val="24"/>
          <w:lang w:val="el-GR"/>
        </w:rPr>
      </w:pPr>
      <w:r w:rsidRPr="005D24B7">
        <w:rPr>
          <w:rFonts w:ascii="Calibri" w:hAnsi="Calibri" w:cs="Calibri"/>
          <w:sz w:val="24"/>
          <w:szCs w:val="24"/>
          <w:u w:val="single"/>
          <w:lang w:val="el-GR"/>
        </w:rPr>
        <w:t>ΑΡΘΡΟ 7.2</w:t>
      </w:r>
      <w:r w:rsidRPr="005D24B7">
        <w:rPr>
          <w:rFonts w:ascii="Calibri" w:hAnsi="Calibri" w:cs="Calibri"/>
          <w:sz w:val="24"/>
          <w:szCs w:val="24"/>
          <w:lang w:val="el-GR"/>
        </w:rPr>
        <w:t xml:space="preserve"> ΠΛΗΡΩΣΗ ΕΣΩΤΕΡΙΚΩΝ ΚΕΝΩΝ ΕΣΩΤΕΡΙΚΑ ΜΕ ΒΑΣΗ ΤΙΣ ΓΕΝΙΚΕΣ ΑΡΧΕΣ ΤΗΣ ΣΥΜΒ ΒΙΕΝΝΗΣ </w:t>
      </w:r>
      <w:r w:rsidR="00214220" w:rsidRPr="005D24B7">
        <w:rPr>
          <w:rFonts w:ascii="Calibri" w:hAnsi="Calibri" w:cs="Calibri"/>
          <w:sz w:val="24"/>
          <w:szCs w:val="24"/>
          <w:lang w:val="el-GR"/>
        </w:rPr>
        <w:t xml:space="preserve">ΚΑΙ ΜΟΝΟ ΑΝ ΑΥΤΟ ΟΧΙ ΔΥΝΑΤΟ ΠΡΟΣΦΥΓΗ ΣΤΟ ΙΔΔΔ / </w:t>
      </w:r>
    </w:p>
    <w:p w14:paraId="5DA922DB" w14:textId="77777777" w:rsidR="00741AA1" w:rsidRPr="005D24B7" w:rsidRDefault="00214220" w:rsidP="005A05AE">
      <w:pPr>
        <w:jc w:val="both"/>
        <w:rPr>
          <w:rFonts w:ascii="Calibri" w:hAnsi="Calibri" w:cs="Calibri"/>
          <w:sz w:val="24"/>
          <w:szCs w:val="24"/>
          <w:lang w:val="el-GR"/>
        </w:rPr>
      </w:pPr>
      <w:r w:rsidRPr="005D24B7">
        <w:rPr>
          <w:rFonts w:ascii="Calibri" w:hAnsi="Calibri" w:cs="Calibri"/>
          <w:sz w:val="24"/>
          <w:szCs w:val="24"/>
          <w:lang w:val="el-GR"/>
        </w:rPr>
        <w:t xml:space="preserve">ΑΡΑ </w:t>
      </w:r>
      <w:r w:rsidRPr="005D24B7">
        <w:rPr>
          <w:rFonts w:ascii="Calibri" w:hAnsi="Calibri" w:cs="Calibri"/>
          <w:sz w:val="24"/>
          <w:szCs w:val="24"/>
          <w:u w:val="single"/>
          <w:lang w:val="el-GR"/>
        </w:rPr>
        <w:t>ΠΡΟΤΕΡΑΙΟΤΗΤΑ ΑΠΟΚΛΕΙΣΤΙΚΗΣ ΕΦΑΡΜΟΓΗΣ ΣΥΜΒ ΒΙΕΝΝΗΣ ΣΕ ΟΤΙ ΕΜΠΙΠΤΕΙ ΣΕ ΑΥΤΗΝ</w:t>
      </w:r>
      <w:r w:rsidRPr="005D24B7">
        <w:rPr>
          <w:rFonts w:ascii="Calibri" w:hAnsi="Calibri" w:cs="Calibri"/>
          <w:sz w:val="24"/>
          <w:szCs w:val="24"/>
          <w:lang w:val="el-GR"/>
        </w:rPr>
        <w:t xml:space="preserve"> </w:t>
      </w:r>
      <w:r w:rsidR="00741AA1" w:rsidRPr="005D24B7">
        <w:rPr>
          <w:rFonts w:ascii="Calibri" w:hAnsi="Calibri" w:cs="Calibri"/>
          <w:sz w:val="24"/>
          <w:szCs w:val="24"/>
          <w:lang w:val="el-GR"/>
        </w:rPr>
        <w:t xml:space="preserve">/ </w:t>
      </w:r>
    </w:p>
    <w:p w14:paraId="55F11BE0" w14:textId="02359BDD" w:rsidR="009462EB" w:rsidRPr="005D24B7" w:rsidRDefault="00741AA1" w:rsidP="005A05AE">
      <w:pPr>
        <w:jc w:val="both"/>
        <w:rPr>
          <w:rFonts w:ascii="Calibri" w:hAnsi="Calibri" w:cs="Calibri"/>
          <w:sz w:val="24"/>
          <w:szCs w:val="24"/>
          <w:lang w:val="el-GR"/>
        </w:rPr>
      </w:pPr>
      <w:r w:rsidRPr="005D24B7">
        <w:rPr>
          <w:rFonts w:ascii="Calibri" w:hAnsi="Calibri" w:cs="Calibri"/>
          <w:sz w:val="20"/>
          <w:szCs w:val="20"/>
          <w:lang w:val="el-GR"/>
        </w:rPr>
        <w:t>ΠΡΟΣΦΥΓΗ ΣΕ ΕΦΑΡΜΟΣΤΕΟ ΔΙΚΑΙΟ ΚΑΤΑ ΙΔΔΔ ΜΟΝΟ ΓΙΑ Ο,ΤΙ ΔΕΝ ΕΜΠΙΠΤΕΙ Η ΕΜΠΙΠΤΕΙ ΜΕΝ ΑΛΛΑ ΔΕΝ ΔΥΝΑΤΑΙ ΝΑ ΡΥΘΜΙΣΤΕΙ ΑΠΟ ΣΥΜΒ ΒΙΕΝΝΗΣ ΟΥΤΕ ΒΑΣΕΙ ΓΕΝΙΚΩΝ ΑΡΧΩΝ ΤΗΣ</w:t>
      </w:r>
      <w:r w:rsidRPr="005D24B7">
        <w:rPr>
          <w:rFonts w:ascii="Calibri" w:hAnsi="Calibri" w:cs="Calibri"/>
          <w:sz w:val="24"/>
          <w:szCs w:val="24"/>
          <w:lang w:val="el-GR"/>
        </w:rPr>
        <w:t xml:space="preserve"> </w:t>
      </w:r>
    </w:p>
    <w:p w14:paraId="735035E2" w14:textId="67301BA1" w:rsidR="005A05AE" w:rsidRPr="005D24B7" w:rsidRDefault="005A05AE" w:rsidP="005A05AE">
      <w:pPr>
        <w:jc w:val="both"/>
        <w:rPr>
          <w:rFonts w:ascii="Calibri" w:hAnsi="Calibri" w:cs="Calibri"/>
          <w:sz w:val="24"/>
          <w:szCs w:val="24"/>
          <w:lang w:val="el-GR"/>
        </w:rPr>
      </w:pPr>
    </w:p>
    <w:p w14:paraId="3BA0EB7F" w14:textId="1AFE0000" w:rsidR="005A05AE" w:rsidRPr="005D24B7" w:rsidRDefault="005A05AE" w:rsidP="005A05AE">
      <w:pPr>
        <w:jc w:val="both"/>
        <w:rPr>
          <w:rFonts w:ascii="Calibri" w:hAnsi="Calibri" w:cs="Calibri"/>
          <w:b/>
          <w:sz w:val="24"/>
          <w:szCs w:val="24"/>
          <w:u w:val="single"/>
          <w:lang w:val="el-GR"/>
        </w:rPr>
      </w:pPr>
      <w:r w:rsidRPr="005D24B7">
        <w:rPr>
          <w:rFonts w:ascii="Calibri" w:hAnsi="Calibri" w:cs="Calibri"/>
          <w:b/>
          <w:sz w:val="24"/>
          <w:szCs w:val="24"/>
          <w:u w:val="single"/>
          <w:lang w:val="el-GR"/>
        </w:rPr>
        <w:t>7</w:t>
      </w:r>
      <w:r w:rsidR="003360B5" w:rsidRPr="005D24B7">
        <w:rPr>
          <w:rFonts w:ascii="Calibri" w:hAnsi="Calibri" w:cs="Calibri"/>
          <w:b/>
          <w:sz w:val="24"/>
          <w:szCs w:val="24"/>
          <w:u w:val="single"/>
          <w:lang w:val="el-GR"/>
        </w:rPr>
        <w:t>-</w:t>
      </w:r>
      <w:r w:rsidRPr="005D24B7">
        <w:rPr>
          <w:rFonts w:ascii="Calibri" w:hAnsi="Calibri" w:cs="Calibri"/>
          <w:b/>
          <w:sz w:val="24"/>
          <w:szCs w:val="24"/>
          <w:u w:val="single"/>
          <w:lang w:val="el-GR"/>
        </w:rPr>
        <w:t xml:space="preserve"> ΓΕΝΙΚΗ ΑΠΟΤΙΜΗΣΗ ΤΗΣ </w:t>
      </w:r>
      <w:r w:rsidR="003D476E" w:rsidRPr="005D24B7">
        <w:rPr>
          <w:rFonts w:ascii="Calibri" w:hAnsi="Calibri" w:cs="Calibri"/>
          <w:b/>
          <w:sz w:val="24"/>
          <w:szCs w:val="24"/>
          <w:u w:val="single"/>
        </w:rPr>
        <w:t>CISG</w:t>
      </w:r>
    </w:p>
    <w:p w14:paraId="455E7EA8" w14:textId="29121B81" w:rsidR="005A05AE" w:rsidRPr="005D24B7" w:rsidRDefault="003D476E" w:rsidP="005A05AE">
      <w:pPr>
        <w:jc w:val="both"/>
        <w:rPr>
          <w:rFonts w:ascii="Calibri" w:hAnsi="Calibri" w:cs="Calibri"/>
          <w:sz w:val="24"/>
          <w:szCs w:val="24"/>
          <w:lang w:val="el-GR"/>
        </w:rPr>
      </w:pPr>
      <w:r w:rsidRPr="005D24B7">
        <w:rPr>
          <w:rFonts w:ascii="Calibri" w:hAnsi="Calibri" w:cs="Calibri"/>
          <w:sz w:val="24"/>
          <w:szCs w:val="24"/>
          <w:lang w:val="el-GR"/>
        </w:rPr>
        <w:t xml:space="preserve">1- Η </w:t>
      </w:r>
      <w:r w:rsidRPr="005D24B7">
        <w:rPr>
          <w:rFonts w:ascii="Calibri" w:hAnsi="Calibri" w:cs="Calibri"/>
          <w:sz w:val="24"/>
          <w:szCs w:val="24"/>
        </w:rPr>
        <w:t>CISG</w:t>
      </w:r>
      <w:r w:rsidRPr="005D24B7">
        <w:rPr>
          <w:rFonts w:ascii="Calibri" w:hAnsi="Calibri" w:cs="Calibri"/>
          <w:sz w:val="24"/>
          <w:szCs w:val="24"/>
          <w:lang w:val="el-GR"/>
        </w:rPr>
        <w:t xml:space="preserve"> ΘΕΤΕΙ ΔΙΕΘΝΕΣ ΟΜΟΙΟΜΟΡΦΟ ΟΥΣΙΑΣΤΙΚΟ ΔΙΚΑΙΟ ΓΙΑ ΤΗ ΔΙΕΘΝΗ ΠΩΛΗΣΗ ΚΙΝΗΤΩΝ / </w:t>
      </w:r>
      <w:r w:rsidRPr="005D24B7">
        <w:rPr>
          <w:rFonts w:ascii="Calibri" w:hAnsi="Calibri" w:cs="Calibri"/>
          <w:sz w:val="24"/>
          <w:szCs w:val="24"/>
          <w:u w:val="single"/>
          <w:lang w:val="el-GR"/>
        </w:rPr>
        <w:t>ΟΧΙ ΔΙΕΘΝΕΣ ΟΜΟΙΟΜΟΡΦΟ ΕΝΟΧΙΚΟ ΔΙΚΑΙΟ</w:t>
      </w:r>
      <w:r w:rsidRPr="005D24B7">
        <w:rPr>
          <w:rFonts w:ascii="Calibri" w:hAnsi="Calibri" w:cs="Calibri"/>
          <w:sz w:val="24"/>
          <w:szCs w:val="24"/>
          <w:lang w:val="el-GR"/>
        </w:rPr>
        <w:t xml:space="preserve"> Κ.ΛΠ.</w:t>
      </w:r>
    </w:p>
    <w:p w14:paraId="7C4A7650" w14:textId="77777777" w:rsidR="00C04459" w:rsidRPr="005D24B7" w:rsidRDefault="003D476E" w:rsidP="005A05AE">
      <w:pPr>
        <w:jc w:val="both"/>
        <w:rPr>
          <w:rFonts w:ascii="Calibri" w:hAnsi="Calibri" w:cs="Calibri"/>
          <w:sz w:val="24"/>
          <w:szCs w:val="24"/>
          <w:lang w:val="el-GR"/>
        </w:rPr>
      </w:pPr>
      <w:r w:rsidRPr="005D24B7">
        <w:rPr>
          <w:rFonts w:ascii="Calibri" w:hAnsi="Calibri" w:cs="Calibri"/>
          <w:sz w:val="24"/>
          <w:szCs w:val="24"/>
          <w:lang w:val="el-GR"/>
        </w:rPr>
        <w:t xml:space="preserve">ΕΤΣΙ ΕΧΕΙ </w:t>
      </w:r>
      <w:r w:rsidRPr="005D24B7">
        <w:rPr>
          <w:rFonts w:ascii="Calibri" w:hAnsi="Calibri" w:cs="Calibri"/>
          <w:sz w:val="24"/>
          <w:szCs w:val="24"/>
          <w:u w:val="single"/>
          <w:lang w:val="el-GR"/>
        </w:rPr>
        <w:t>ΑΠΟΣΠΑΣΜΑΤΙΚΟ ΧΑΡΑΚΤΗΡΑ</w:t>
      </w:r>
      <w:r w:rsidRPr="005D24B7">
        <w:rPr>
          <w:rFonts w:ascii="Calibri" w:hAnsi="Calibri" w:cs="Calibri"/>
          <w:sz w:val="24"/>
          <w:szCs w:val="24"/>
          <w:lang w:val="el-GR"/>
        </w:rPr>
        <w:t xml:space="preserve"> (ΜΟΝΟ ΔΙΕΘΝΕΙΣ ΠΩΛΗΣΕΙΣ ΚΙΝΗΤΩΝ ΚΑΙ ΜΟΝΟ Ο,ΤΙ ΡΥΘΜΙΖΕΙ) </w:t>
      </w:r>
    </w:p>
    <w:p w14:paraId="4BD522DB" w14:textId="5AF82258" w:rsidR="00214220" w:rsidRPr="005D24B7" w:rsidRDefault="003D476E" w:rsidP="005A05AE">
      <w:pPr>
        <w:jc w:val="both"/>
        <w:rPr>
          <w:rFonts w:ascii="Calibri" w:hAnsi="Calibri" w:cs="Calibri"/>
          <w:sz w:val="24"/>
          <w:szCs w:val="24"/>
          <w:lang w:val="el-GR"/>
        </w:rPr>
      </w:pPr>
      <w:r w:rsidRPr="005D24B7">
        <w:rPr>
          <w:rFonts w:ascii="Calibri" w:hAnsi="Calibri" w:cs="Calibri"/>
          <w:sz w:val="24"/>
          <w:szCs w:val="24"/>
          <w:lang w:val="el-GR"/>
        </w:rPr>
        <w:t xml:space="preserve">ΓΙΑ ΑΥΤΟ ΚΑΙ </w:t>
      </w:r>
      <w:r w:rsidRPr="005D24B7">
        <w:rPr>
          <w:rFonts w:ascii="Calibri" w:hAnsi="Calibri" w:cs="Calibri"/>
          <w:sz w:val="24"/>
          <w:szCs w:val="24"/>
          <w:u w:val="single"/>
          <w:lang w:val="el-GR"/>
        </w:rPr>
        <w:t>ΛΕΙΤΟΥΡΓΕΙ ΠΑΡΑΛΛΗΛΑ ΜΕ ΤΟ ΚΑΤΑ ΤΑ ΛΟΙΠΑ ΕΦΑΡΜΟΣΤΕΟ ΔΙΚΑΙΟ ΒΑΣΕΙ ΤΟΥ ΙΔΔΔ</w:t>
      </w:r>
      <w:r w:rsidRPr="005D24B7">
        <w:rPr>
          <w:rFonts w:ascii="Calibri" w:hAnsi="Calibri" w:cs="Calibri"/>
          <w:sz w:val="24"/>
          <w:szCs w:val="24"/>
          <w:lang w:val="el-GR"/>
        </w:rPr>
        <w:t xml:space="preserve"> </w:t>
      </w:r>
    </w:p>
    <w:p w14:paraId="157A7356" w14:textId="0D3DB084" w:rsidR="003D476E" w:rsidRPr="005D24B7" w:rsidRDefault="003D476E" w:rsidP="005A05AE">
      <w:pPr>
        <w:jc w:val="both"/>
        <w:rPr>
          <w:rFonts w:ascii="Calibri" w:hAnsi="Calibri" w:cs="Calibri"/>
          <w:sz w:val="24"/>
          <w:szCs w:val="24"/>
          <w:lang w:val="el-GR"/>
        </w:rPr>
      </w:pPr>
      <w:r w:rsidRPr="005D24B7">
        <w:rPr>
          <w:rFonts w:ascii="Calibri" w:hAnsi="Calibri" w:cs="Calibri"/>
          <w:sz w:val="24"/>
          <w:szCs w:val="24"/>
          <w:lang w:val="el-GR"/>
        </w:rPr>
        <w:t xml:space="preserve">2- ΕΧΕΙ </w:t>
      </w:r>
      <w:r w:rsidRPr="005D24B7">
        <w:rPr>
          <w:rFonts w:ascii="Calibri" w:hAnsi="Calibri" w:cs="Calibri"/>
          <w:sz w:val="24"/>
          <w:szCs w:val="24"/>
          <w:u w:val="single"/>
          <w:lang w:val="el-GR"/>
        </w:rPr>
        <w:t>ΜΕΓΑΛΗ ΕΠΙΔΡΑΣΗ ΣΤΑ ΕΘΝΙΚΑ ΔΙΚΑΙΑ</w:t>
      </w:r>
      <w:r w:rsidRPr="005D24B7">
        <w:rPr>
          <w:rFonts w:ascii="Calibri" w:hAnsi="Calibri" w:cs="Calibri"/>
          <w:sz w:val="24"/>
          <w:szCs w:val="24"/>
          <w:lang w:val="el-GR"/>
        </w:rPr>
        <w:t xml:space="preserve"> ΠΡΟΚΑΛΩΝΤΑΣ ΑΛΛΑΓΕΣ ΚΑΙ ΣΤΟ ΕΣΩΤΕΡΙΚΟ ΔΙΚΑΙΟ ΤΗΣ ΠΩΛΗΣΗΣ ΑΦΟΥ ΤΟ ΠΡΟΤΥΠΟ ΤΗΣ ΕΧΕΙ ΥΙΟΘΕΤΗΘΕΙ ΣΕ ΜΕΓΑΛΟ ΒΑΘΜΟ ΚΑΙ ΓΙΑ ΤΙΣ ΕΣΩΤΕΡΙΚΕΣ ΠΩΛΗΣΕΙΣ (ΒΛ. ΑΚ ΚΑΙ ΓΕΡΜΑΝΙΚΟ ΑΚ)</w:t>
      </w:r>
    </w:p>
    <w:p w14:paraId="5EFC39AE" w14:textId="66A8F6DA" w:rsidR="003D476E" w:rsidRPr="005D24B7" w:rsidRDefault="003D476E" w:rsidP="005A05AE">
      <w:pPr>
        <w:jc w:val="both"/>
        <w:rPr>
          <w:rFonts w:ascii="Calibri" w:hAnsi="Calibri" w:cs="Calibri"/>
          <w:sz w:val="20"/>
          <w:szCs w:val="20"/>
          <w:lang w:val="el-GR"/>
        </w:rPr>
      </w:pPr>
      <w:r w:rsidRPr="005D24B7">
        <w:rPr>
          <w:rFonts w:ascii="Calibri" w:hAnsi="Calibri" w:cs="Calibri"/>
          <w:sz w:val="24"/>
          <w:szCs w:val="24"/>
          <w:lang w:val="el-GR"/>
        </w:rPr>
        <w:t>ΑΚΟΛΟΥΘΗΘΗΚΕ ΑΠΟ ΟΔΗΓΙΑ 1999/44 ΓΙΑ ΤΙΣ ΚΑΤΑΝΑΛΩΤΙΚΕΣ ΠΩΛΗΣΕΙΣ ΚΙΝΗΤΩΝ, ΠΟΥ Ο ΕΘΝΙΚΟΣ ΝΟΜΟΘΕΤΗΣ ΕΝΣΩΜΑΤΩΣΕ ΣΤΟΝ ΑΚ ΓΕΝΙΚΩΣ ΓΙΑ ΟΛΕΣ ΤΙΣ ΠΩΛΗΣΕΙΣ ΚΑΙ ΤΙΣ ΕΣΩΤΕΡΙΚΕΣ ΚΑΤΑΝΑΛΩΤΙΚΕΣ ΚΑΙ ΕΜΠΟΡΙΚΕΣ,</w:t>
      </w:r>
      <w:r w:rsidRPr="005D24B7">
        <w:rPr>
          <w:rFonts w:ascii="Calibri" w:hAnsi="Calibri" w:cs="Calibri"/>
          <w:sz w:val="20"/>
          <w:szCs w:val="20"/>
          <w:lang w:val="el-GR"/>
        </w:rPr>
        <w:t xml:space="preserve"> ΥΙΟΘΕΤΩΝΤΑΣ ΕΝΙΑΙΑ ΣΥΛΛΗΨΗ ΑΘΕΤΗΣΗΣ ΥΠΟΧΡΕΩΣΗΣ ΑΓΟΡΑΣΤΗ ΓΙΑ ΠΑΡΑΔΟΣΗ ΠΡΑΓΜΑΤΟΣ ΠΟΥ ΑΝΤΑΠΟΚΡΙΝΕΤΑΙ ΣΤΗ ΣΥΜΒΑΣΗ ΚΑΙ ΕΝΙΑΙΑ ΒΟΗΘΗΜΑΤΑ ΑΓΟΡΑΣΤΗ </w:t>
      </w:r>
    </w:p>
    <w:p w14:paraId="287D5C60" w14:textId="6C4F8F7E" w:rsidR="003D476E" w:rsidRPr="005D24B7" w:rsidRDefault="003D476E" w:rsidP="005A05AE">
      <w:pPr>
        <w:jc w:val="both"/>
        <w:rPr>
          <w:rFonts w:ascii="Calibri" w:hAnsi="Calibri" w:cs="Calibri"/>
          <w:sz w:val="20"/>
          <w:szCs w:val="20"/>
          <w:lang w:val="el-GR"/>
        </w:rPr>
      </w:pPr>
      <w:r w:rsidRPr="005D24B7">
        <w:rPr>
          <w:rFonts w:ascii="Calibri" w:hAnsi="Calibri" w:cs="Calibri"/>
          <w:sz w:val="20"/>
          <w:szCs w:val="20"/>
          <w:lang w:val="el-GR"/>
        </w:rPr>
        <w:t xml:space="preserve">ΟΜΟΙΩΣ ΚΑΙ ΣΕ ΣΧΕΣΗ ΜΕ ΤΙΣ ΟΔΗΓΙΕΣ 771 ΚΑΙ 770/2022 ΓΙΑ ΤΗΝ ΠΡΟΜΗΘΕΙΑ ΑΓΑΘΩΝ ΜΕ ΨΗΦΙΑΚΟ ΠΕΡΙΕΧΟΜΕΝΟ ΚΛΠ. </w:t>
      </w:r>
    </w:p>
    <w:p w14:paraId="04DA47FB" w14:textId="2E635AAB" w:rsidR="00214220" w:rsidRPr="005D24B7" w:rsidRDefault="00FD142B" w:rsidP="005A05AE">
      <w:pPr>
        <w:jc w:val="both"/>
        <w:rPr>
          <w:rFonts w:ascii="Calibri" w:hAnsi="Calibri" w:cs="Calibri"/>
          <w:sz w:val="20"/>
          <w:szCs w:val="20"/>
          <w:lang w:val="el-GR"/>
        </w:rPr>
      </w:pPr>
      <w:r w:rsidRPr="005D24B7">
        <w:rPr>
          <w:rFonts w:ascii="Calibri" w:hAnsi="Calibri" w:cs="Calibri"/>
          <w:sz w:val="20"/>
          <w:szCs w:val="20"/>
          <w:lang w:val="el-GR"/>
        </w:rPr>
        <w:t xml:space="preserve">ΑΠΟΤΕΛΕΙ ΒΑΣΙΚΟ ΠΡΟΤΥΠΟ ΓΙΑ ΟΠΟΙΟΔΗΠΟΤΕ ΕΥΡΩΠΑΙΚΟ ΚΩΔΙΚΑ ΔΙΚΑΙΟΥ ΤΩΝ ΣΥΜΒΑΣΕΩΝ </w:t>
      </w:r>
    </w:p>
    <w:p w14:paraId="577D5CBF" w14:textId="77777777" w:rsidR="00C04459" w:rsidRPr="005D24B7" w:rsidRDefault="003D476E" w:rsidP="005A05AE">
      <w:pPr>
        <w:jc w:val="both"/>
        <w:rPr>
          <w:rFonts w:ascii="Calibri" w:hAnsi="Calibri" w:cs="Calibri"/>
          <w:sz w:val="24"/>
          <w:szCs w:val="24"/>
          <w:lang w:val="el-GR"/>
        </w:rPr>
      </w:pPr>
      <w:r w:rsidRPr="005D24B7">
        <w:rPr>
          <w:rFonts w:ascii="Calibri" w:hAnsi="Calibri" w:cs="Calibri"/>
          <w:sz w:val="24"/>
          <w:szCs w:val="24"/>
          <w:lang w:val="el-GR"/>
        </w:rPr>
        <w:t xml:space="preserve">3- </w:t>
      </w:r>
      <w:r w:rsidR="00214220" w:rsidRPr="005D24B7">
        <w:rPr>
          <w:rFonts w:ascii="Calibri" w:hAnsi="Calibri" w:cs="Calibri"/>
          <w:sz w:val="24"/>
          <w:szCs w:val="24"/>
          <w:lang w:val="el-GR"/>
        </w:rPr>
        <w:t xml:space="preserve">ΟΧΙ ΜΟΝΟ </w:t>
      </w:r>
      <w:r w:rsidRPr="005D24B7">
        <w:rPr>
          <w:rFonts w:ascii="Calibri" w:hAnsi="Calibri" w:cs="Calibri"/>
          <w:sz w:val="24"/>
          <w:szCs w:val="24"/>
          <w:lang w:val="el-GR"/>
        </w:rPr>
        <w:t xml:space="preserve">ΑΝΑΓΝΩΡΙΖΕΙ ΤΗΝ ΚΑΝΟΝΙΣΤΙΚΗ ΙΣΧΥ ΤΩΝ ΕΜΠΟΡΙΚΩΝ ΣΥΝΗΘΕΙΩΝ ΚΑΙ ΤΩΝ ΑΡΧΩΝ ΤΗΣ ΣΥΓΧΡΟΝΗΣ </w:t>
      </w:r>
      <w:r w:rsidRPr="005D24B7">
        <w:rPr>
          <w:rFonts w:ascii="Calibri" w:hAnsi="Calibri" w:cs="Calibri"/>
          <w:sz w:val="24"/>
          <w:szCs w:val="24"/>
        </w:rPr>
        <w:t>LEX</w:t>
      </w:r>
      <w:r w:rsidRPr="005D24B7">
        <w:rPr>
          <w:rFonts w:ascii="Calibri" w:hAnsi="Calibri" w:cs="Calibri"/>
          <w:sz w:val="24"/>
          <w:szCs w:val="24"/>
          <w:lang w:val="el-GR"/>
        </w:rPr>
        <w:t xml:space="preserve"> </w:t>
      </w:r>
      <w:r w:rsidRPr="005D24B7">
        <w:rPr>
          <w:rFonts w:ascii="Calibri" w:hAnsi="Calibri" w:cs="Calibri"/>
          <w:sz w:val="24"/>
          <w:szCs w:val="24"/>
        </w:rPr>
        <w:t>MERCATORIA</w:t>
      </w:r>
      <w:r w:rsidRPr="005D24B7">
        <w:rPr>
          <w:rFonts w:ascii="Calibri" w:hAnsi="Calibri" w:cs="Calibri"/>
          <w:sz w:val="24"/>
          <w:szCs w:val="24"/>
          <w:lang w:val="el-GR"/>
        </w:rPr>
        <w:t xml:space="preserve"> (ΑΡΘΡΑ 8-9), </w:t>
      </w:r>
    </w:p>
    <w:p w14:paraId="2BDF97F3" w14:textId="086E0016" w:rsidR="00214220" w:rsidRPr="005D24B7" w:rsidRDefault="00214220" w:rsidP="005A05AE">
      <w:pPr>
        <w:jc w:val="both"/>
        <w:rPr>
          <w:rFonts w:ascii="Calibri" w:hAnsi="Calibri" w:cs="Calibri"/>
          <w:sz w:val="24"/>
          <w:szCs w:val="24"/>
          <w:lang w:val="el-GR"/>
        </w:rPr>
      </w:pPr>
      <w:r w:rsidRPr="005D24B7">
        <w:rPr>
          <w:rFonts w:ascii="Calibri" w:hAnsi="Calibri" w:cs="Calibri"/>
          <w:sz w:val="24"/>
          <w:szCs w:val="24"/>
          <w:lang w:val="el-GR"/>
        </w:rPr>
        <w:t>ΑΛΛΑ</w:t>
      </w:r>
      <w:r w:rsidR="003D476E" w:rsidRPr="005D24B7">
        <w:rPr>
          <w:rFonts w:ascii="Calibri" w:hAnsi="Calibri" w:cs="Calibri"/>
          <w:sz w:val="24"/>
          <w:szCs w:val="24"/>
          <w:lang w:val="el-GR"/>
        </w:rPr>
        <w:t xml:space="preserve"> </w:t>
      </w:r>
      <w:r w:rsidR="003D476E" w:rsidRPr="005D24B7">
        <w:rPr>
          <w:rFonts w:ascii="Calibri" w:hAnsi="Calibri" w:cs="Calibri"/>
          <w:sz w:val="24"/>
          <w:szCs w:val="24"/>
          <w:u w:val="single"/>
          <w:lang w:val="el-GR"/>
        </w:rPr>
        <w:t>ΑΠΟΤΕΛΕΙ ΚΑΙ</w:t>
      </w:r>
      <w:r w:rsidR="003D476E" w:rsidRPr="005D24B7">
        <w:rPr>
          <w:rFonts w:ascii="Calibri" w:hAnsi="Calibri" w:cs="Calibri"/>
          <w:sz w:val="24"/>
          <w:szCs w:val="24"/>
          <w:lang w:val="el-GR"/>
        </w:rPr>
        <w:t xml:space="preserve"> </w:t>
      </w:r>
      <w:r w:rsidR="003D476E" w:rsidRPr="005D24B7">
        <w:rPr>
          <w:rFonts w:ascii="Calibri" w:hAnsi="Calibri" w:cs="Calibri"/>
          <w:sz w:val="24"/>
          <w:szCs w:val="24"/>
          <w:u w:val="single"/>
          <w:lang w:val="el-GR"/>
        </w:rPr>
        <w:t xml:space="preserve">Η ΙΔΙΑ ΤΜΗΜΑ ΤΗΣ </w:t>
      </w:r>
      <w:r w:rsidR="003D476E" w:rsidRPr="005D24B7">
        <w:rPr>
          <w:rFonts w:ascii="Calibri" w:hAnsi="Calibri" w:cs="Calibri"/>
          <w:sz w:val="24"/>
          <w:szCs w:val="24"/>
          <w:u w:val="single"/>
        </w:rPr>
        <w:t>LEX</w:t>
      </w:r>
      <w:r w:rsidR="003D476E" w:rsidRPr="005D24B7">
        <w:rPr>
          <w:rFonts w:ascii="Calibri" w:hAnsi="Calibri" w:cs="Calibri"/>
          <w:sz w:val="24"/>
          <w:szCs w:val="24"/>
          <w:u w:val="single"/>
          <w:lang w:val="el-GR"/>
        </w:rPr>
        <w:t xml:space="preserve"> </w:t>
      </w:r>
      <w:r w:rsidR="003D476E" w:rsidRPr="005D24B7">
        <w:rPr>
          <w:rFonts w:ascii="Calibri" w:hAnsi="Calibri" w:cs="Calibri"/>
          <w:sz w:val="24"/>
          <w:szCs w:val="24"/>
          <w:u w:val="single"/>
        </w:rPr>
        <w:t>MERCATORIA</w:t>
      </w:r>
      <w:r w:rsidR="006E6290" w:rsidRPr="005D24B7">
        <w:rPr>
          <w:rFonts w:ascii="Calibri" w:hAnsi="Calibri" w:cs="Calibri"/>
          <w:sz w:val="24"/>
          <w:szCs w:val="24"/>
          <w:u w:val="single"/>
          <w:lang w:val="el-GR"/>
        </w:rPr>
        <w:t xml:space="preserve"> (ΩΣ ΠΑΡΑΓΩΓΟ ΚΑΙ ΤΗΣ ΑΠΟ ΠΑΝΩ ΚΑΙ ΤΗΣ ΑΠΟ ΚΑΤΩ ΟΜΟΙΟΜΟΡΦΟΠΟΙΗΣΗΣ)</w:t>
      </w:r>
      <w:r w:rsidR="003D476E" w:rsidRPr="005D24B7">
        <w:rPr>
          <w:rFonts w:ascii="Calibri" w:hAnsi="Calibri" w:cs="Calibri"/>
          <w:sz w:val="24"/>
          <w:szCs w:val="24"/>
          <w:lang w:val="el-GR"/>
        </w:rPr>
        <w:t>, ΕΦΑΡΜΟΖΟΜΕΝΗ ΑΠΟ ΔΙΚΑΣΤΗΡΙΑ ΚΑΙ ΙΔΙΩΣ ΔΙΑΙΤΗΤΕΣ ΣΤΗ ΔΙΕΘΝΗ ΔΙΑΙΤΗΣΙΑ</w:t>
      </w:r>
      <w:r w:rsidR="00F46B88" w:rsidRPr="005D24B7">
        <w:rPr>
          <w:rFonts w:ascii="Calibri" w:hAnsi="Calibri" w:cs="Calibri"/>
          <w:sz w:val="24"/>
          <w:szCs w:val="24"/>
          <w:lang w:val="el-GR"/>
        </w:rPr>
        <w:t>,</w:t>
      </w:r>
      <w:r w:rsidR="003D476E" w:rsidRPr="005D24B7">
        <w:rPr>
          <w:rFonts w:ascii="Calibri" w:hAnsi="Calibri" w:cs="Calibri"/>
          <w:sz w:val="24"/>
          <w:szCs w:val="24"/>
          <w:lang w:val="el-GR"/>
        </w:rPr>
        <w:t xml:space="preserve"> ΓΙΑΤΙ ΤΗΝ ΕΠΕΛΕΞΑΝ ΤΑ </w:t>
      </w:r>
      <w:r w:rsidR="003D476E" w:rsidRPr="005D24B7">
        <w:rPr>
          <w:rFonts w:ascii="Calibri" w:hAnsi="Calibri" w:cs="Calibri"/>
          <w:sz w:val="24"/>
          <w:szCs w:val="24"/>
          <w:lang w:val="el-GR"/>
        </w:rPr>
        <w:lastRenderedPageBreak/>
        <w:t xml:space="preserve">ΜΕΡΗ Η ΟΤΑΝ ΔΕΝ ΑΠΕΚΛΕΙΣΑΝ ΤΗΝ ΕΦΑΡΜΟΓΗ </w:t>
      </w:r>
      <w:r w:rsidR="00F46B88" w:rsidRPr="005D24B7">
        <w:rPr>
          <w:rFonts w:ascii="Calibri" w:hAnsi="Calibri" w:cs="Calibri"/>
          <w:sz w:val="24"/>
          <w:szCs w:val="24"/>
          <w:lang w:val="el-GR"/>
        </w:rPr>
        <w:t>ΤΗΣ, ΩΣ ΕΚΦΡΑΖΟΥΣΑ ΚΑΙ ΚΡΑΤΟΥΣΕΣ ΔΙΕΘΝΩΣ ΕΜΠΟΡΙΚΕΣ ΣΥΝΗΘΕΙΕΣ</w:t>
      </w:r>
      <w:r w:rsidR="003D476E" w:rsidRPr="005D24B7">
        <w:rPr>
          <w:rFonts w:ascii="Calibri" w:hAnsi="Calibri" w:cs="Calibri"/>
          <w:sz w:val="24"/>
          <w:szCs w:val="24"/>
          <w:lang w:val="el-GR"/>
        </w:rPr>
        <w:t xml:space="preserve"> </w:t>
      </w:r>
      <w:r w:rsidR="007B6889" w:rsidRPr="005D24B7">
        <w:rPr>
          <w:rFonts w:ascii="Calibri" w:hAnsi="Calibri" w:cs="Calibri"/>
          <w:sz w:val="24"/>
          <w:szCs w:val="24"/>
          <w:lang w:val="el-GR"/>
        </w:rPr>
        <w:t xml:space="preserve">(ΚΑΙ ΩΣ </w:t>
      </w:r>
      <w:r w:rsidR="007B6889" w:rsidRPr="005D24B7">
        <w:rPr>
          <w:rFonts w:ascii="Calibri" w:hAnsi="Calibri" w:cs="Calibri"/>
          <w:sz w:val="24"/>
          <w:szCs w:val="24"/>
        </w:rPr>
        <w:t>HARD</w:t>
      </w:r>
      <w:r w:rsidR="007B6889" w:rsidRPr="005D24B7">
        <w:rPr>
          <w:rFonts w:ascii="Calibri" w:hAnsi="Calibri" w:cs="Calibri"/>
          <w:sz w:val="24"/>
          <w:szCs w:val="24"/>
          <w:lang w:val="el-GR"/>
        </w:rPr>
        <w:t xml:space="preserve"> </w:t>
      </w:r>
      <w:r w:rsidR="007B6889" w:rsidRPr="005D24B7">
        <w:rPr>
          <w:rFonts w:ascii="Calibri" w:hAnsi="Calibri" w:cs="Calibri"/>
          <w:sz w:val="24"/>
          <w:szCs w:val="24"/>
        </w:rPr>
        <w:t>LAW</w:t>
      </w:r>
      <w:r w:rsidR="007B6889" w:rsidRPr="005D24B7">
        <w:rPr>
          <w:rFonts w:ascii="Calibri" w:hAnsi="Calibri" w:cs="Calibri"/>
          <w:sz w:val="24"/>
          <w:szCs w:val="24"/>
          <w:lang w:val="el-GR"/>
        </w:rPr>
        <w:t xml:space="preserve"> ΚΑΙ ΩΣ </w:t>
      </w:r>
      <w:r w:rsidR="007B6889" w:rsidRPr="005D24B7">
        <w:rPr>
          <w:rFonts w:ascii="Calibri" w:hAnsi="Calibri" w:cs="Calibri"/>
          <w:sz w:val="24"/>
          <w:szCs w:val="24"/>
        </w:rPr>
        <w:t>SOFT</w:t>
      </w:r>
      <w:r w:rsidR="007B6889" w:rsidRPr="005D24B7">
        <w:rPr>
          <w:rFonts w:ascii="Calibri" w:hAnsi="Calibri" w:cs="Calibri"/>
          <w:sz w:val="24"/>
          <w:szCs w:val="24"/>
          <w:lang w:val="el-GR"/>
        </w:rPr>
        <w:t xml:space="preserve"> </w:t>
      </w:r>
      <w:r w:rsidR="007B6889" w:rsidRPr="005D24B7">
        <w:rPr>
          <w:rFonts w:ascii="Calibri" w:hAnsi="Calibri" w:cs="Calibri"/>
          <w:sz w:val="24"/>
          <w:szCs w:val="24"/>
        </w:rPr>
        <w:t>LAW</w:t>
      </w:r>
      <w:r w:rsidR="007B6889" w:rsidRPr="005D24B7">
        <w:rPr>
          <w:rFonts w:ascii="Calibri" w:hAnsi="Calibri" w:cs="Calibri"/>
          <w:sz w:val="24"/>
          <w:szCs w:val="24"/>
          <w:lang w:val="el-GR"/>
        </w:rPr>
        <w:t>, ΑΝΑΛΟΓΑ ΜΕ ΤΟ ΔΙΚΑΙΟΔΟΤΙΚΟ ΟΡΓΑΝΟ ΚΑΙ ΤΟ ΠΩΣ ΕΦΑΡΜΟΖΕΤΑΙ ΤΕΛΙΚΑ)</w:t>
      </w:r>
    </w:p>
    <w:p w14:paraId="7BE4495E" w14:textId="77777777" w:rsidR="00C04459" w:rsidRPr="005D24B7" w:rsidRDefault="003D476E" w:rsidP="005A05AE">
      <w:pPr>
        <w:jc w:val="both"/>
        <w:rPr>
          <w:rFonts w:ascii="Calibri" w:hAnsi="Calibri" w:cs="Calibri"/>
          <w:sz w:val="24"/>
          <w:szCs w:val="24"/>
          <w:lang w:val="el-GR"/>
        </w:rPr>
      </w:pPr>
      <w:r w:rsidRPr="005D24B7">
        <w:rPr>
          <w:rFonts w:ascii="Calibri" w:hAnsi="Calibri" w:cs="Calibri"/>
          <w:sz w:val="24"/>
          <w:szCs w:val="24"/>
          <w:lang w:val="el-GR"/>
        </w:rPr>
        <w:t xml:space="preserve">4- ΕΧΕΙ </w:t>
      </w:r>
      <w:r w:rsidRPr="005D24B7">
        <w:rPr>
          <w:rFonts w:ascii="Calibri" w:hAnsi="Calibri" w:cs="Calibri"/>
          <w:sz w:val="24"/>
          <w:szCs w:val="24"/>
          <w:u w:val="single"/>
          <w:lang w:val="el-GR"/>
        </w:rPr>
        <w:t>ΠΑΓΚΟΣΜΙΑ ΕΠΙΤΥΧΙΑ</w:t>
      </w:r>
      <w:r w:rsidRPr="005D24B7">
        <w:rPr>
          <w:rFonts w:ascii="Calibri" w:hAnsi="Calibri" w:cs="Calibri"/>
          <w:sz w:val="24"/>
          <w:szCs w:val="24"/>
          <w:lang w:val="el-GR"/>
        </w:rPr>
        <w:t xml:space="preserve"> (ΑΝΩ ΤΩΝ 93 ΚΡΑΤΩΝ ΤΗΝ ΥΙΟΘΕΤΗΣΑΝ), ΜΕΤΑΞΥ ΤΩΝ ΟΠΟΙΩΝ ΤΑ ΣΗΜΑΝΤΙΚΟΤΕΡΑ ΣΤΟ ΔΙΕΘΝΕΣ ΕΜΠΟΡΙΟ </w:t>
      </w:r>
    </w:p>
    <w:p w14:paraId="179EA511" w14:textId="7A6E7DFD" w:rsidR="00214220" w:rsidRPr="005D24B7" w:rsidRDefault="003D476E" w:rsidP="005A05AE">
      <w:pPr>
        <w:jc w:val="both"/>
        <w:rPr>
          <w:rFonts w:ascii="Calibri" w:hAnsi="Calibri" w:cs="Calibri"/>
          <w:sz w:val="24"/>
          <w:szCs w:val="24"/>
          <w:lang w:val="el-GR"/>
        </w:rPr>
      </w:pPr>
      <w:r w:rsidRPr="005D24B7">
        <w:rPr>
          <w:rFonts w:ascii="Calibri" w:hAnsi="Calibri" w:cs="Calibri"/>
          <w:sz w:val="24"/>
          <w:szCs w:val="24"/>
          <w:lang w:val="el-GR"/>
        </w:rPr>
        <w:t xml:space="preserve">ΚΑΙ ΕΦΑΡΜΟΖΕΤΑΙ ΣΤΗΝ ΠΡΑΞΗ ΜΕ ΕΠΙΤΥΧΙΑ ΚΑΙ ΣΗΜΑΝΤΙΚΗ ΟΜΟΙΟΜΟΡΦΙΑ ΑΠΟ ΚΡΑΤΙΚΑ ΔΙΚΑΣΤΗΡΙΑ ΚΑΙ ΔΙΑΙΤΗΤΕΣ ΠΟΥ ΠΑΡΑΚΟΛΟΥΘΟΥΝ ΤΗ ΔΙΕΘΝΗ ΝΟΜΟΛΟΓΙΑ ΚΑΙ ΘΕΩΡΙΑ </w:t>
      </w:r>
      <w:r w:rsidR="004F6A7D" w:rsidRPr="005D24B7">
        <w:rPr>
          <w:rFonts w:ascii="Calibri" w:hAnsi="Calibri" w:cs="Calibri"/>
          <w:sz w:val="24"/>
          <w:szCs w:val="24"/>
          <w:lang w:val="el-GR"/>
        </w:rPr>
        <w:t xml:space="preserve">(ΚΑΙ ΩΣ </w:t>
      </w:r>
      <w:r w:rsidR="004F6A7D" w:rsidRPr="005D24B7">
        <w:rPr>
          <w:rFonts w:ascii="Calibri" w:hAnsi="Calibri" w:cs="Calibri"/>
          <w:sz w:val="24"/>
          <w:szCs w:val="24"/>
        </w:rPr>
        <w:t>SOFT</w:t>
      </w:r>
      <w:r w:rsidR="004F6A7D" w:rsidRPr="005D24B7">
        <w:rPr>
          <w:rFonts w:ascii="Calibri" w:hAnsi="Calibri" w:cs="Calibri"/>
          <w:sz w:val="24"/>
          <w:szCs w:val="24"/>
          <w:lang w:val="el-GR"/>
        </w:rPr>
        <w:t xml:space="preserve"> ΚΑΙ ΩΣ </w:t>
      </w:r>
      <w:r w:rsidR="004F6A7D" w:rsidRPr="005D24B7">
        <w:rPr>
          <w:rFonts w:ascii="Calibri" w:hAnsi="Calibri" w:cs="Calibri"/>
          <w:sz w:val="24"/>
          <w:szCs w:val="24"/>
        </w:rPr>
        <w:t>HARD</w:t>
      </w:r>
      <w:r w:rsidR="004F6A7D" w:rsidRPr="005D24B7">
        <w:rPr>
          <w:rFonts w:ascii="Calibri" w:hAnsi="Calibri" w:cs="Calibri"/>
          <w:sz w:val="24"/>
          <w:szCs w:val="24"/>
          <w:lang w:val="el-GR"/>
        </w:rPr>
        <w:t xml:space="preserve"> </w:t>
      </w:r>
      <w:r w:rsidR="004F6A7D" w:rsidRPr="005D24B7">
        <w:rPr>
          <w:rFonts w:ascii="Calibri" w:hAnsi="Calibri" w:cs="Calibri"/>
          <w:sz w:val="24"/>
          <w:szCs w:val="24"/>
        </w:rPr>
        <w:t>LAW</w:t>
      </w:r>
      <w:r w:rsidR="004F6A7D" w:rsidRPr="005D24B7">
        <w:rPr>
          <w:rFonts w:ascii="Calibri" w:hAnsi="Calibri" w:cs="Calibri"/>
          <w:sz w:val="24"/>
          <w:szCs w:val="24"/>
          <w:lang w:val="el-GR"/>
        </w:rPr>
        <w:t>)</w:t>
      </w:r>
    </w:p>
    <w:p w14:paraId="5D7F0DA9" w14:textId="77777777" w:rsidR="00741AA1" w:rsidRPr="005D24B7" w:rsidRDefault="003D476E" w:rsidP="005A05AE">
      <w:pPr>
        <w:jc w:val="both"/>
        <w:rPr>
          <w:rFonts w:ascii="Calibri" w:hAnsi="Calibri" w:cs="Calibri"/>
          <w:sz w:val="24"/>
          <w:szCs w:val="24"/>
          <w:lang w:val="el-GR"/>
        </w:rPr>
      </w:pPr>
      <w:r w:rsidRPr="005D24B7">
        <w:rPr>
          <w:rFonts w:ascii="Calibri" w:hAnsi="Calibri" w:cs="Calibri"/>
          <w:sz w:val="24"/>
          <w:szCs w:val="24"/>
          <w:lang w:val="el-GR"/>
        </w:rPr>
        <w:t xml:space="preserve">5- ΚΑΤΑΛΗΚΤΙΚΑ ΕΙΜΑΣΤΕ </w:t>
      </w:r>
      <w:r w:rsidRPr="005D24B7">
        <w:rPr>
          <w:rFonts w:ascii="Calibri" w:hAnsi="Calibri" w:cs="Calibri"/>
          <w:sz w:val="24"/>
          <w:szCs w:val="24"/>
          <w:u w:val="single"/>
          <w:lang w:val="el-GR"/>
        </w:rPr>
        <w:t>ΚΑΛΥΤΕΡΑ ΑΠΟ ΟΤΙ ΠΡΙΝ</w:t>
      </w:r>
      <w:r w:rsidRPr="005D24B7">
        <w:rPr>
          <w:rFonts w:ascii="Calibri" w:hAnsi="Calibri" w:cs="Calibri"/>
          <w:sz w:val="24"/>
          <w:szCs w:val="24"/>
          <w:lang w:val="el-GR"/>
        </w:rPr>
        <w:t xml:space="preserve"> ΑΠΟ ΤΗ ΣΥΜΒ ΒΙΕΝΝΗΣ/ ΕΠΙΤΡΕΠΕΙ ΚΑΛΥΤΕΡΗ ΚΑΤΑΝΟΗΣΗ ΠΡΟΒΛΗΜΑΤΩΝ ΚΑΙ ΣΥΝΕΝΝΟΗΣΗ ΜΕΡΩΝ ΣΤΗ ΔΙΕΘΝΗ ΣΥΝΑΛΛΑΓΗ ΚΑΙ ΔΙΕΥΚΟΛΥΝΕΙ ΔΙΕΘΝΕΣ ΕΜΠΟΡΙΟ</w:t>
      </w:r>
    </w:p>
    <w:p w14:paraId="68571BA4" w14:textId="77777777" w:rsidR="00741AA1" w:rsidRPr="005D24B7" w:rsidRDefault="00FD142B" w:rsidP="005A05AE">
      <w:pPr>
        <w:jc w:val="both"/>
        <w:rPr>
          <w:rFonts w:ascii="Calibri" w:hAnsi="Calibri" w:cs="Calibri"/>
          <w:sz w:val="24"/>
          <w:szCs w:val="24"/>
          <w:lang w:val="el-GR"/>
        </w:rPr>
      </w:pPr>
      <w:r w:rsidRPr="005D24B7">
        <w:rPr>
          <w:rFonts w:ascii="Calibri" w:hAnsi="Calibri" w:cs="Calibri"/>
          <w:sz w:val="24"/>
          <w:szCs w:val="24"/>
          <w:lang w:val="el-GR"/>
        </w:rPr>
        <w:t xml:space="preserve"> </w:t>
      </w:r>
      <w:r w:rsidRPr="005D24B7">
        <w:rPr>
          <w:rFonts w:ascii="Calibri" w:hAnsi="Calibri" w:cs="Calibri"/>
          <w:sz w:val="24"/>
          <w:szCs w:val="24"/>
          <w:u w:val="single"/>
          <w:lang w:val="el-GR"/>
        </w:rPr>
        <w:t>ΤΑ ΜΕΡΗ ΤΗΝ ΠΡΟΤΙΜΟΥΝ ΟΤΑΝ ΔΕΝ ΜΠΟΡΟΥΝ ΝΑ ΕΠΙΒΑΛΟΥΝ ΤΟ ΔΙΚΟ ΤΟΥΣ ΔΙΚΑΙΟ</w:t>
      </w:r>
      <w:r w:rsidR="00214220" w:rsidRPr="005D24B7">
        <w:rPr>
          <w:rFonts w:ascii="Calibri" w:hAnsi="Calibri" w:cs="Calibri"/>
          <w:sz w:val="24"/>
          <w:szCs w:val="24"/>
          <w:u w:val="single"/>
          <w:lang w:val="el-GR"/>
        </w:rPr>
        <w:t xml:space="preserve"> </w:t>
      </w:r>
      <w:r w:rsidR="00214220" w:rsidRPr="005D24B7">
        <w:rPr>
          <w:rFonts w:ascii="Calibri" w:hAnsi="Calibri" w:cs="Calibri"/>
          <w:sz w:val="24"/>
          <w:szCs w:val="24"/>
          <w:lang w:val="el-GR"/>
        </w:rPr>
        <w:t xml:space="preserve">(ΕΤΣΙ ΕΝΕΡΓΟΥΝ ΟΙ ΕΛΛΗΝΕΣ ΜΕΓΑΛΟΙ ΕΞΑΓΩΓΕΙΣ ΚΑΙ ΕΙΣΑΓΩΓΕΙΣ) </w:t>
      </w:r>
      <w:r w:rsidRPr="005D24B7">
        <w:rPr>
          <w:rFonts w:ascii="Calibri" w:hAnsi="Calibri" w:cs="Calibri"/>
          <w:sz w:val="24"/>
          <w:szCs w:val="24"/>
          <w:lang w:val="el-GR"/>
        </w:rPr>
        <w:t xml:space="preserve"> </w:t>
      </w:r>
      <w:r w:rsidR="00214220" w:rsidRPr="005D24B7">
        <w:rPr>
          <w:rFonts w:ascii="Calibri" w:hAnsi="Calibri" w:cs="Calibri"/>
          <w:sz w:val="24"/>
          <w:szCs w:val="24"/>
          <w:lang w:val="el-GR"/>
        </w:rPr>
        <w:t xml:space="preserve">ΩΣ ΤΟΥΛΑΧΙΣΤΟΝ </w:t>
      </w:r>
      <w:r w:rsidR="00214220" w:rsidRPr="005D24B7">
        <w:rPr>
          <w:rFonts w:ascii="Calibri" w:hAnsi="Calibri" w:cs="Calibri"/>
          <w:sz w:val="24"/>
          <w:szCs w:val="24"/>
          <w:u w:val="single"/>
          <w:lang w:val="el-GR"/>
        </w:rPr>
        <w:t>ΟΥΔΕΤΕΡΟ ΔΙΚΑΙΟ ΠΟΥ ΜΠΟΡΟΥΝ ΚΑΙ ΤΑ ΔΥΟ ΝΑ ΓΝΩΡΙΖΟΥΝ ΙΣΟΤΙΜΑ ΚΑΙ ΠΟΥ ΤΗΡΕΙ ΕΥΛΟΓΗ ΙΣΟΡΡΟΠΙΑ</w:t>
      </w:r>
      <w:r w:rsidR="00214220" w:rsidRPr="005D24B7">
        <w:rPr>
          <w:rFonts w:ascii="Calibri" w:hAnsi="Calibri" w:cs="Calibri"/>
          <w:sz w:val="24"/>
          <w:szCs w:val="24"/>
          <w:lang w:val="el-GR"/>
        </w:rPr>
        <w:t xml:space="preserve"> ΜΕΤΑΞΥ ΣΥΜΦΕΡΟΝΤΩΝ ΠΩΛΗΤΩΝ – ΑΓΟΡΑΣΤΩΝ</w:t>
      </w:r>
    </w:p>
    <w:p w14:paraId="1F6E2810" w14:textId="4E4B950B" w:rsidR="005C2E34" w:rsidRPr="005D24B7" w:rsidRDefault="005C2E34" w:rsidP="005A05AE">
      <w:pPr>
        <w:jc w:val="both"/>
        <w:rPr>
          <w:rFonts w:ascii="Calibri" w:hAnsi="Calibri" w:cs="Calibri"/>
          <w:sz w:val="20"/>
          <w:szCs w:val="20"/>
          <w:lang w:val="el-GR"/>
        </w:rPr>
      </w:pPr>
      <w:r w:rsidRPr="005D24B7">
        <w:rPr>
          <w:rFonts w:ascii="Calibri" w:hAnsi="Calibri" w:cs="Calibri"/>
          <w:sz w:val="20"/>
          <w:szCs w:val="20"/>
          <w:lang w:val="el-GR"/>
        </w:rPr>
        <w:t xml:space="preserve">ΒΛ. ΟΜΩΣ ΚΑΤΗΓΟΡΙΑ ΠΟΥ ΑΠΕΥΘΥΝΘΗΚΕ ΟΤΙ ΕΞΥΠΗΡΕΤΕΙ ΠΕΡΙΣΣΟΤΕΡΟ ΠΩΛΗΤΕΣ ΒΑΣΕΙ ΠΧ ΡΥΘΜΙΣΕΩΝ ΟΠΩΣ ΤΑ ΑΡΘ. 38 ΚΑΙ 39 (ΒΑΡΟΣ ΕΞΕΤΑΣΗΣ ΚΑΙ ΕΙΔΟΠΙΗΣΗΣ ΣΕ ΕΥΛΟΓΟ ΧΡΟΝΟ ΓΙΑ ΜΗ ΑΝΤΑΠΟΚΡΤΙΣΗ, ΑΛΛΩΣ ΑΠΩΛΕΙΑ ΒΑΣΙΚΟΤΕΡΩΝ ΔΙΚΑΙΩΜΑΤΩΝ ΑΓΟΡΑΣΤΗ) </w:t>
      </w:r>
    </w:p>
    <w:p w14:paraId="1212B18A" w14:textId="3493C523" w:rsidR="003D476E" w:rsidRPr="005D24B7" w:rsidRDefault="00214220" w:rsidP="005A05AE">
      <w:pPr>
        <w:jc w:val="both"/>
        <w:rPr>
          <w:rFonts w:ascii="Calibri" w:hAnsi="Calibri" w:cs="Calibri"/>
          <w:sz w:val="24"/>
          <w:szCs w:val="24"/>
          <w:lang w:val="el-GR"/>
        </w:rPr>
      </w:pPr>
      <w:r w:rsidRPr="005D24B7">
        <w:rPr>
          <w:rFonts w:ascii="Calibri" w:hAnsi="Calibri" w:cs="Calibri"/>
          <w:sz w:val="24"/>
          <w:szCs w:val="24"/>
          <w:lang w:val="el-GR"/>
        </w:rPr>
        <w:t xml:space="preserve">ΑΠΟΤΕΛΕΙ ΤΟΥΛΑΧΙΣΤΟΝ </w:t>
      </w:r>
      <w:r w:rsidRPr="005D24B7">
        <w:rPr>
          <w:rFonts w:ascii="Calibri" w:hAnsi="Calibri" w:cs="Calibri"/>
          <w:sz w:val="24"/>
          <w:szCs w:val="24"/>
          <w:u w:val="single"/>
        </w:rPr>
        <w:t>LAST</w:t>
      </w:r>
      <w:r w:rsidRPr="005D24B7">
        <w:rPr>
          <w:rFonts w:ascii="Calibri" w:hAnsi="Calibri" w:cs="Calibri"/>
          <w:sz w:val="24"/>
          <w:szCs w:val="24"/>
          <w:u w:val="single"/>
          <w:lang w:val="el-GR"/>
        </w:rPr>
        <w:t xml:space="preserve"> </w:t>
      </w:r>
      <w:r w:rsidRPr="005D24B7">
        <w:rPr>
          <w:rFonts w:ascii="Calibri" w:hAnsi="Calibri" w:cs="Calibri"/>
          <w:sz w:val="24"/>
          <w:szCs w:val="24"/>
          <w:u w:val="single"/>
        </w:rPr>
        <w:t>RESORT</w:t>
      </w:r>
      <w:r w:rsidR="00FD142B" w:rsidRPr="005D24B7">
        <w:rPr>
          <w:rFonts w:ascii="Calibri" w:hAnsi="Calibri" w:cs="Calibri"/>
          <w:sz w:val="24"/>
          <w:szCs w:val="24"/>
          <w:lang w:val="el-GR"/>
        </w:rPr>
        <w:t xml:space="preserve"> </w:t>
      </w:r>
      <w:r w:rsidRPr="005D24B7">
        <w:rPr>
          <w:rFonts w:ascii="Calibri" w:hAnsi="Calibri" w:cs="Calibri"/>
          <w:sz w:val="24"/>
          <w:szCs w:val="24"/>
          <w:lang w:val="el-GR"/>
        </w:rPr>
        <w:t>ΓΙΑ ΝΑ ΜΗ ΧΑΛΑΣΕΙ ΚΑΙ ΝΑ ΚΑΤΑΡΤΙΣΤΕΙ Η ΣΥΝΑΛΛΑΓΗ</w:t>
      </w:r>
      <w:r w:rsidR="00E56694" w:rsidRPr="005D24B7">
        <w:rPr>
          <w:rFonts w:ascii="Calibri" w:hAnsi="Calibri" w:cs="Calibri"/>
          <w:sz w:val="24"/>
          <w:szCs w:val="24"/>
          <w:lang w:val="el-GR"/>
        </w:rPr>
        <w:t xml:space="preserve">/ </w:t>
      </w:r>
      <w:r w:rsidR="00E56694" w:rsidRPr="005D24B7">
        <w:rPr>
          <w:rFonts w:ascii="Calibri" w:hAnsi="Calibri" w:cs="Calibri"/>
          <w:sz w:val="20"/>
          <w:szCs w:val="20"/>
          <w:lang w:val="el-GR"/>
        </w:rPr>
        <w:t>ΚΑΙ ΕΤΣΙ ΟΜΩΣ ΔΙΕΥΚΟΛΥΝΕΙ ΤΗΝ ΚΑΤΑΡΤΙΣΗ ΤΗΣ ΔΙΕΘΝΟΥΣ ΠΩΛΗΣΗΣ ΚΑΙ ΤΟΥ ΔΙΕΘΝΟΥΣ ΕΜΠΟΡΙΟΥ</w:t>
      </w:r>
      <w:r w:rsidR="00E56694" w:rsidRPr="005D24B7">
        <w:rPr>
          <w:rFonts w:ascii="Calibri" w:hAnsi="Calibri" w:cs="Calibri"/>
          <w:sz w:val="24"/>
          <w:szCs w:val="24"/>
          <w:lang w:val="el-GR"/>
        </w:rPr>
        <w:t xml:space="preserve"> </w:t>
      </w:r>
      <w:r w:rsidRPr="005D24B7">
        <w:rPr>
          <w:rFonts w:ascii="Calibri" w:hAnsi="Calibri" w:cs="Calibri"/>
          <w:sz w:val="24"/>
          <w:szCs w:val="24"/>
          <w:lang w:val="el-GR"/>
        </w:rPr>
        <w:t xml:space="preserve"> </w:t>
      </w:r>
    </w:p>
    <w:p w14:paraId="59C0112E" w14:textId="3860089F" w:rsidR="005A05AE" w:rsidRPr="005D24B7" w:rsidRDefault="005A05AE" w:rsidP="005A05AE">
      <w:pPr>
        <w:jc w:val="both"/>
        <w:rPr>
          <w:rFonts w:ascii="Calibri" w:hAnsi="Calibri" w:cs="Calibri"/>
          <w:b/>
          <w:sz w:val="24"/>
          <w:szCs w:val="24"/>
          <w:lang w:val="el-GR"/>
        </w:rPr>
      </w:pPr>
    </w:p>
    <w:p w14:paraId="57379FB7" w14:textId="0266CCCD" w:rsidR="005A05AE" w:rsidRPr="005D24B7" w:rsidRDefault="005A05AE" w:rsidP="005A05AE">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8- ΣΥΝΟΛΙΚΗ ΣΥΝΟΠΤΙΚΗ ΠΑΡΟΥΣΙΑΣΗ </w:t>
      </w:r>
      <w:r w:rsidR="00A9087B" w:rsidRPr="005D24B7">
        <w:rPr>
          <w:rFonts w:ascii="Calibri" w:hAnsi="Calibri" w:cs="Calibri"/>
          <w:b/>
          <w:sz w:val="24"/>
          <w:szCs w:val="24"/>
          <w:u w:val="single"/>
          <w:lang w:val="el-GR"/>
        </w:rPr>
        <w:t xml:space="preserve">ΤΩΝ ΕΠΙΜΕΡΟΥΣ ΡΥΘΜΙΣΕΩΝ </w:t>
      </w:r>
      <w:r w:rsidRPr="005D24B7">
        <w:rPr>
          <w:rFonts w:ascii="Calibri" w:hAnsi="Calibri" w:cs="Calibri"/>
          <w:b/>
          <w:sz w:val="24"/>
          <w:szCs w:val="24"/>
          <w:u w:val="single"/>
          <w:lang w:val="el-GR"/>
        </w:rPr>
        <w:t xml:space="preserve">ΤΗΣ </w:t>
      </w:r>
      <w:r w:rsidRPr="005D24B7">
        <w:rPr>
          <w:rFonts w:ascii="Calibri" w:hAnsi="Calibri" w:cs="Calibri"/>
          <w:b/>
          <w:sz w:val="24"/>
          <w:szCs w:val="24"/>
          <w:u w:val="single"/>
        </w:rPr>
        <w:t>CISG</w:t>
      </w:r>
    </w:p>
    <w:p w14:paraId="3CCB7943" w14:textId="119C3C28" w:rsidR="00B46595" w:rsidRPr="005D24B7" w:rsidRDefault="00B46595" w:rsidP="005A05AE">
      <w:pPr>
        <w:jc w:val="both"/>
        <w:rPr>
          <w:rFonts w:ascii="Calibri" w:hAnsi="Calibri" w:cs="Calibri"/>
          <w:sz w:val="24"/>
          <w:szCs w:val="24"/>
          <w:lang w:val="el-GR"/>
        </w:rPr>
      </w:pPr>
      <w:r w:rsidRPr="005D24B7">
        <w:rPr>
          <w:rFonts w:ascii="Calibri" w:hAnsi="Calibri" w:cs="Calibri"/>
          <w:sz w:val="24"/>
          <w:szCs w:val="24"/>
          <w:lang w:val="el-GR"/>
        </w:rPr>
        <w:t xml:space="preserve">ΕΧΕΙ 4 ΜΕΡΗ </w:t>
      </w:r>
    </w:p>
    <w:p w14:paraId="0A34F638" w14:textId="481C8416" w:rsidR="00B46595" w:rsidRPr="005D24B7" w:rsidRDefault="00B46595" w:rsidP="005A05AE">
      <w:pPr>
        <w:jc w:val="both"/>
        <w:rPr>
          <w:rFonts w:ascii="Calibri" w:hAnsi="Calibri" w:cs="Calibri"/>
          <w:b/>
          <w:sz w:val="24"/>
          <w:szCs w:val="24"/>
          <w:lang w:val="el-GR"/>
        </w:rPr>
      </w:pPr>
      <w:r w:rsidRPr="005D24B7">
        <w:rPr>
          <w:rFonts w:ascii="Calibri" w:hAnsi="Calibri" w:cs="Calibri"/>
          <w:b/>
          <w:sz w:val="24"/>
          <w:szCs w:val="24"/>
          <w:u w:val="single"/>
          <w:lang w:val="el-GR"/>
        </w:rPr>
        <w:t>ΜΕΡΟΣ Α</w:t>
      </w:r>
      <w:r w:rsidR="008E41BB" w:rsidRPr="005D24B7">
        <w:rPr>
          <w:rFonts w:ascii="Calibri" w:hAnsi="Calibri" w:cs="Calibri"/>
          <w:b/>
          <w:sz w:val="24"/>
          <w:szCs w:val="24"/>
          <w:u w:val="single"/>
          <w:lang w:val="el-GR"/>
        </w:rPr>
        <w:t>’</w:t>
      </w:r>
      <w:r w:rsidRPr="005D24B7">
        <w:rPr>
          <w:rFonts w:ascii="Calibri" w:hAnsi="Calibri" w:cs="Calibri"/>
          <w:b/>
          <w:sz w:val="24"/>
          <w:szCs w:val="24"/>
          <w:lang w:val="el-GR"/>
        </w:rPr>
        <w:t xml:space="preserve"> ΠΕΔΙΟ ΕΦΑΡΜΟΓΗΣ (ΑΡΘΡ. 1-6, 10) ΚΑΙ ΓΕΝΙΚΕΣ ΡΥΘΜΙΣΕΙΣ (ΑΡΘΡ. 7-9, 11-13) </w:t>
      </w:r>
    </w:p>
    <w:p w14:paraId="63391209" w14:textId="351DE153" w:rsidR="00B46595" w:rsidRPr="005D24B7" w:rsidRDefault="00B46595" w:rsidP="005A05AE">
      <w:pPr>
        <w:jc w:val="both"/>
        <w:rPr>
          <w:rFonts w:ascii="Calibri" w:hAnsi="Calibri" w:cs="Calibri"/>
          <w:b/>
          <w:sz w:val="24"/>
          <w:szCs w:val="24"/>
          <w:lang w:val="el-GR"/>
        </w:rPr>
      </w:pPr>
      <w:r w:rsidRPr="005D24B7">
        <w:rPr>
          <w:rFonts w:ascii="Calibri" w:hAnsi="Calibri" w:cs="Calibri"/>
          <w:b/>
          <w:sz w:val="24"/>
          <w:szCs w:val="24"/>
          <w:lang w:val="el-GR"/>
        </w:rPr>
        <w:t xml:space="preserve">ΠΕΔΙΟ ΕΦΑΡΜΟΓΗΣ </w:t>
      </w:r>
    </w:p>
    <w:p w14:paraId="382E167F" w14:textId="740EEA04" w:rsidR="00AC3347" w:rsidRPr="005D24B7" w:rsidRDefault="00075272" w:rsidP="00D93F2E">
      <w:pPr>
        <w:pStyle w:val="a3"/>
        <w:numPr>
          <w:ilvl w:val="0"/>
          <w:numId w:val="2"/>
        </w:numPr>
        <w:jc w:val="both"/>
        <w:rPr>
          <w:rFonts w:cs="Calibri"/>
          <w:sz w:val="24"/>
          <w:szCs w:val="24"/>
          <w:lang w:val="el-GR"/>
        </w:rPr>
      </w:pPr>
      <w:r w:rsidRPr="005D24B7">
        <w:rPr>
          <w:rFonts w:cs="Calibri"/>
          <w:b/>
          <w:sz w:val="24"/>
          <w:szCs w:val="24"/>
          <w:u w:val="single"/>
          <w:lang w:val="el-GR"/>
        </w:rPr>
        <w:t xml:space="preserve">(1) </w:t>
      </w:r>
      <w:r w:rsidR="00B46595" w:rsidRPr="005D24B7">
        <w:rPr>
          <w:rFonts w:cs="Calibri"/>
          <w:b/>
          <w:sz w:val="24"/>
          <w:szCs w:val="24"/>
          <w:u w:val="single"/>
          <w:lang w:val="el-GR"/>
        </w:rPr>
        <w:t>ΤΟΠΙΚΟ</w:t>
      </w:r>
      <w:r w:rsidR="00B46595" w:rsidRPr="005D24B7">
        <w:rPr>
          <w:rFonts w:cs="Calibri"/>
          <w:sz w:val="24"/>
          <w:szCs w:val="24"/>
          <w:lang w:val="el-GR"/>
        </w:rPr>
        <w:t xml:space="preserve"> (</w:t>
      </w:r>
      <w:r w:rsidR="00B46595" w:rsidRPr="005D24B7">
        <w:rPr>
          <w:rFonts w:cs="Calibri"/>
          <w:sz w:val="24"/>
          <w:szCs w:val="24"/>
        </w:rPr>
        <w:t>FORUM</w:t>
      </w:r>
      <w:r w:rsidR="00B46595" w:rsidRPr="005D24B7">
        <w:rPr>
          <w:rFonts w:cs="Calibri"/>
          <w:sz w:val="24"/>
          <w:szCs w:val="24"/>
          <w:lang w:val="el-GR"/>
        </w:rPr>
        <w:t xml:space="preserve"> ΣΥΜΒΑΛΛΟΜΕΝΟ ΚΡΑΤΟΣ</w:t>
      </w:r>
      <w:r w:rsidR="00AC3347" w:rsidRPr="005D24B7">
        <w:rPr>
          <w:rFonts w:cs="Calibri"/>
          <w:sz w:val="24"/>
          <w:szCs w:val="24"/>
          <w:lang w:val="el-GR"/>
        </w:rPr>
        <w:t xml:space="preserve"> ΣΤΗ </w:t>
      </w:r>
      <w:r w:rsidR="00AC3347" w:rsidRPr="005D24B7">
        <w:rPr>
          <w:rFonts w:cs="Calibri"/>
          <w:sz w:val="24"/>
          <w:szCs w:val="24"/>
        </w:rPr>
        <w:t>CISG</w:t>
      </w:r>
      <w:r w:rsidR="00AC3347" w:rsidRPr="005D24B7">
        <w:rPr>
          <w:rFonts w:cs="Calibri"/>
          <w:sz w:val="24"/>
          <w:szCs w:val="24"/>
          <w:lang w:val="el-GR"/>
        </w:rPr>
        <w:t xml:space="preserve"> ΠΟΥ ΤΗΝ ΕΧΕΙ ΘΕΣΕΙ ΣΕ ΙΣΧΥ)</w:t>
      </w:r>
    </w:p>
    <w:p w14:paraId="07406380" w14:textId="31403F56" w:rsidR="00414431" w:rsidRPr="005D24B7" w:rsidRDefault="00E56694" w:rsidP="00AC3347">
      <w:pPr>
        <w:pStyle w:val="a3"/>
        <w:jc w:val="both"/>
        <w:rPr>
          <w:rFonts w:cs="Calibri"/>
          <w:sz w:val="20"/>
          <w:szCs w:val="20"/>
          <w:lang w:val="el-GR"/>
        </w:rPr>
      </w:pPr>
      <w:r w:rsidRPr="005D24B7">
        <w:rPr>
          <w:rFonts w:cs="Calibri"/>
          <w:sz w:val="20"/>
          <w:szCs w:val="20"/>
          <w:u w:val="single"/>
          <w:lang w:val="el-GR"/>
        </w:rPr>
        <w:t xml:space="preserve">ΜΗ ΣΥΜΒΑΛΛΟΜΕΝΑ </w:t>
      </w:r>
      <w:r w:rsidR="00AC3347" w:rsidRPr="005D24B7">
        <w:rPr>
          <w:rFonts w:cs="Calibri"/>
          <w:sz w:val="20"/>
          <w:szCs w:val="20"/>
          <w:u w:val="single"/>
          <w:lang w:val="el-GR"/>
        </w:rPr>
        <w:t xml:space="preserve">ΚΡΑΤΗ </w:t>
      </w:r>
      <w:r w:rsidRPr="005D24B7">
        <w:rPr>
          <w:rFonts w:cs="Calibri"/>
          <w:sz w:val="20"/>
          <w:szCs w:val="20"/>
          <w:u w:val="single"/>
          <w:lang w:val="el-GR"/>
        </w:rPr>
        <w:t>ΔΕΝ ΥΠΟΧΡΕΟΥΝΤΑΙ ΝΑ ΤΗΝ ΕΦΑΡΜΟΣΟΥΝ</w:t>
      </w:r>
      <w:r w:rsidRPr="005D24B7">
        <w:rPr>
          <w:rFonts w:cs="Calibri"/>
          <w:sz w:val="20"/>
          <w:szCs w:val="20"/>
          <w:lang w:val="el-GR"/>
        </w:rPr>
        <w:t xml:space="preserve"> – ΜΠΟΡΕΙ ΝΑ ΣΥΜΒΕΙ ΑΝ ΤΟ Ι</w:t>
      </w:r>
      <w:r w:rsidR="00AC3347" w:rsidRPr="005D24B7">
        <w:rPr>
          <w:rFonts w:cs="Calibri"/>
          <w:sz w:val="20"/>
          <w:szCs w:val="20"/>
          <w:lang w:val="el-GR"/>
        </w:rPr>
        <w:t>Δ</w:t>
      </w:r>
      <w:r w:rsidRPr="005D24B7">
        <w:rPr>
          <w:rFonts w:cs="Calibri"/>
          <w:sz w:val="20"/>
          <w:szCs w:val="20"/>
          <w:lang w:val="el-GR"/>
        </w:rPr>
        <w:t>ΔΔ ΤΟΥΣ ΟΔΗΓΕΙ ΣΤΟ ΔΙΚΑΙΟ ΣΥΜΒΑΛΛΟΜΕΝΟΥ ΚΡΑΤΟΥΣ, ΟΠΟΤΕ, ΕΛΛΕΙΨΕΙ ΑΠΟΚΛΕΙΣΜΟΥ ΤΗΣ ΣΥΜΒ ΒΙΕΝΝΗΣ ΑΠΟ ΤΑ ΜΕΡΗ, ΘΑ ΠΡΕΠΕΙ ΑΥΤΗ ΝΑ ΕΦΑΡΜΟΣΤΕΙ ΩΣ ΤΟ ΕΙΔΙΚΟ ΔΙΚΑΙΟ ΓΙΑ ΤΙΣ ΔΙΕΘΝΕΙΣ ΠΩΛΗΣΕΙΣ ΤΟΥ ΚΡΑΤΟΥΣ ΤΟΥ ΕΦΑΡΜΟΣΤΕΟΥ ΔΙΚΑΙΟΥ – ΟΜΩΣ ΑΥΤΟ ΕΙΝΑΙ ΑΠΟΤΕΛΕΣΜΑ ΤΗΣ ΕΦΑΡΜΟΓΗΣ ΤΟΥ ΔΙΚΑΙΟΥ ΤΟΥ ΤΡΙΤΟΥ ΚΡΑΤΟΥΣ</w:t>
      </w:r>
      <w:r w:rsidR="00B46595" w:rsidRPr="005D24B7">
        <w:rPr>
          <w:rFonts w:cs="Calibri"/>
          <w:sz w:val="20"/>
          <w:szCs w:val="20"/>
          <w:lang w:val="el-GR"/>
        </w:rPr>
        <w:t>)</w:t>
      </w:r>
    </w:p>
    <w:p w14:paraId="30992D7B" w14:textId="7B34A398" w:rsidR="00AC3347" w:rsidRPr="005D24B7" w:rsidRDefault="00075272" w:rsidP="00D93F2E">
      <w:pPr>
        <w:pStyle w:val="a3"/>
        <w:numPr>
          <w:ilvl w:val="0"/>
          <w:numId w:val="2"/>
        </w:numPr>
        <w:jc w:val="both"/>
        <w:rPr>
          <w:rFonts w:cs="Calibri"/>
          <w:sz w:val="24"/>
          <w:szCs w:val="24"/>
          <w:lang w:val="el-GR"/>
        </w:rPr>
      </w:pPr>
      <w:r w:rsidRPr="005D24B7">
        <w:rPr>
          <w:rFonts w:cs="Calibri"/>
          <w:b/>
          <w:sz w:val="24"/>
          <w:szCs w:val="24"/>
          <w:u w:val="single"/>
          <w:lang w:val="el-GR"/>
        </w:rPr>
        <w:t xml:space="preserve">(2) </w:t>
      </w:r>
      <w:r w:rsidR="00B46595" w:rsidRPr="005D24B7">
        <w:rPr>
          <w:rFonts w:cs="Calibri"/>
          <w:b/>
          <w:sz w:val="24"/>
          <w:szCs w:val="24"/>
          <w:u w:val="single"/>
          <w:lang w:val="el-GR"/>
        </w:rPr>
        <w:t>ΧΡΟΝΙΚΟ</w:t>
      </w:r>
      <w:r w:rsidR="00B46595" w:rsidRPr="005D24B7">
        <w:rPr>
          <w:rFonts w:cs="Calibri"/>
          <w:b/>
          <w:sz w:val="24"/>
          <w:szCs w:val="24"/>
          <w:lang w:val="el-GR"/>
        </w:rPr>
        <w:t xml:space="preserve"> </w:t>
      </w:r>
      <w:r w:rsidR="00B46595" w:rsidRPr="005D24B7">
        <w:rPr>
          <w:rFonts w:cs="Calibri"/>
          <w:sz w:val="24"/>
          <w:szCs w:val="24"/>
          <w:lang w:val="el-GR"/>
        </w:rPr>
        <w:t xml:space="preserve">(ΑΡΘΡ. </w:t>
      </w:r>
      <w:r w:rsidR="00AC3347" w:rsidRPr="005D24B7">
        <w:rPr>
          <w:rFonts w:cs="Calibri"/>
          <w:sz w:val="24"/>
          <w:szCs w:val="24"/>
          <w:lang w:val="el-GR"/>
        </w:rPr>
        <w:t xml:space="preserve">99, </w:t>
      </w:r>
      <w:r w:rsidR="00B46595" w:rsidRPr="005D24B7">
        <w:rPr>
          <w:rFonts w:cs="Calibri"/>
          <w:sz w:val="24"/>
          <w:szCs w:val="24"/>
          <w:lang w:val="el-GR"/>
        </w:rPr>
        <w:t>100</w:t>
      </w:r>
      <w:r w:rsidR="00AC3347" w:rsidRPr="005D24B7">
        <w:rPr>
          <w:rFonts w:cs="Calibri"/>
          <w:sz w:val="24"/>
          <w:szCs w:val="24"/>
          <w:lang w:val="el-GR"/>
        </w:rPr>
        <w:t xml:space="preserve"> ΣΕ ΣΥΝΔΥΑΣΜΟ ΜΕ 1 ΠΑΡ. 1 α’ Η β’)</w:t>
      </w:r>
    </w:p>
    <w:p w14:paraId="13792B7A" w14:textId="3C36E0D0" w:rsidR="00414431" w:rsidRPr="005D24B7" w:rsidRDefault="00B46595" w:rsidP="00AC3347">
      <w:pPr>
        <w:pStyle w:val="a3"/>
        <w:jc w:val="both"/>
        <w:rPr>
          <w:rFonts w:cs="Calibri"/>
          <w:sz w:val="20"/>
          <w:szCs w:val="20"/>
          <w:lang w:val="el-GR"/>
        </w:rPr>
      </w:pPr>
      <w:r w:rsidRPr="005D24B7">
        <w:rPr>
          <w:rFonts w:cs="Calibri"/>
          <w:sz w:val="20"/>
          <w:szCs w:val="20"/>
          <w:lang w:val="el-GR"/>
        </w:rPr>
        <w:lastRenderedPageBreak/>
        <w:t xml:space="preserve">ΝΑ ΕΧΕΙ ΤΕΘΕΙ ΣΕ ΙΣΧΥ </w:t>
      </w:r>
      <w:r w:rsidR="00AC3347" w:rsidRPr="005D24B7">
        <w:rPr>
          <w:rFonts w:cs="Calibri"/>
          <w:sz w:val="20"/>
          <w:szCs w:val="20"/>
          <w:lang w:val="el-GR"/>
        </w:rPr>
        <w:t xml:space="preserve">Η </w:t>
      </w:r>
      <w:r w:rsidR="00AC3347" w:rsidRPr="005D24B7">
        <w:rPr>
          <w:rFonts w:cs="Calibri"/>
          <w:sz w:val="20"/>
          <w:szCs w:val="20"/>
        </w:rPr>
        <w:t>CISG</w:t>
      </w:r>
      <w:r w:rsidR="00AC3347" w:rsidRPr="005D24B7">
        <w:rPr>
          <w:rFonts w:cs="Calibri"/>
          <w:sz w:val="20"/>
          <w:szCs w:val="20"/>
          <w:lang w:val="el-GR"/>
        </w:rPr>
        <w:t xml:space="preserve"> ΣΤΟ </w:t>
      </w:r>
      <w:r w:rsidR="00AC3347" w:rsidRPr="005D24B7">
        <w:rPr>
          <w:rFonts w:cs="Calibri"/>
          <w:sz w:val="20"/>
          <w:szCs w:val="20"/>
        </w:rPr>
        <w:t>FORUM</w:t>
      </w:r>
      <w:r w:rsidR="00AC3347" w:rsidRPr="005D24B7">
        <w:rPr>
          <w:rFonts w:cs="Calibri"/>
          <w:sz w:val="20"/>
          <w:szCs w:val="20"/>
          <w:lang w:val="el-GR"/>
        </w:rPr>
        <w:t xml:space="preserve"> ΣΥΜΒΑΛΛΟΜΕΝΟ ΚΡΑΤΟΣ ΚΑΙ ΣΤΑ ΚΡΑΤΗ ΠΟΥ ΕΧΟΥΝ ΣΗΜΑΣΙΑ ΓΙΑ ΤΗΝ ΕΦΑΡΜΟΓΗ ΤΗΣ </w:t>
      </w:r>
      <w:r w:rsidR="00AC3347" w:rsidRPr="005D24B7">
        <w:rPr>
          <w:rFonts w:cs="Calibri"/>
          <w:sz w:val="20"/>
          <w:szCs w:val="20"/>
        </w:rPr>
        <w:t>CISG</w:t>
      </w:r>
      <w:r w:rsidR="00AC3347" w:rsidRPr="005D24B7">
        <w:rPr>
          <w:rFonts w:cs="Calibri"/>
          <w:sz w:val="20"/>
          <w:szCs w:val="20"/>
          <w:lang w:val="el-GR"/>
        </w:rPr>
        <w:t xml:space="preserve"> ΒΑΣΕΙ ΤΟΥ 1 ΠΑΡ. 1 α’ Η β’</w:t>
      </w:r>
      <w:r w:rsidRPr="005D24B7">
        <w:rPr>
          <w:rFonts w:cs="Calibri"/>
          <w:sz w:val="20"/>
          <w:szCs w:val="20"/>
          <w:lang w:val="el-GR"/>
        </w:rPr>
        <w:t xml:space="preserve"> </w:t>
      </w:r>
    </w:p>
    <w:p w14:paraId="31A40F48" w14:textId="2D750012" w:rsidR="00B46595" w:rsidRPr="005D24B7" w:rsidRDefault="00075272" w:rsidP="00B46595">
      <w:pPr>
        <w:pStyle w:val="a3"/>
        <w:numPr>
          <w:ilvl w:val="0"/>
          <w:numId w:val="2"/>
        </w:numPr>
        <w:jc w:val="both"/>
        <w:rPr>
          <w:rFonts w:cs="Calibri"/>
          <w:b/>
          <w:sz w:val="24"/>
          <w:szCs w:val="24"/>
          <w:u w:val="single"/>
          <w:lang w:val="el-GR"/>
        </w:rPr>
      </w:pPr>
      <w:r w:rsidRPr="005D24B7">
        <w:rPr>
          <w:rFonts w:cs="Calibri"/>
          <w:b/>
          <w:sz w:val="24"/>
          <w:szCs w:val="24"/>
          <w:u w:val="single"/>
          <w:lang w:val="el-GR"/>
        </w:rPr>
        <w:t xml:space="preserve">(3) </w:t>
      </w:r>
      <w:r w:rsidR="00B46595" w:rsidRPr="005D24B7">
        <w:rPr>
          <w:rFonts w:cs="Calibri"/>
          <w:b/>
          <w:sz w:val="24"/>
          <w:szCs w:val="24"/>
          <w:u w:val="single"/>
          <w:lang w:val="el-GR"/>
        </w:rPr>
        <w:t xml:space="preserve">ΠΡΟΣΩΠΙΚΟ/ΥΠΟΚΕΙΜΕΝΙΚΟ </w:t>
      </w:r>
    </w:p>
    <w:p w14:paraId="6DEA602A" w14:textId="3025372E" w:rsidR="00414431" w:rsidRPr="005D24B7" w:rsidRDefault="00962AA8" w:rsidP="00D93F2E">
      <w:pPr>
        <w:pStyle w:val="a3"/>
        <w:jc w:val="both"/>
        <w:rPr>
          <w:rFonts w:cs="Calibri"/>
          <w:sz w:val="20"/>
          <w:szCs w:val="20"/>
          <w:lang w:val="el-GR"/>
        </w:rPr>
      </w:pPr>
      <w:r w:rsidRPr="005D24B7">
        <w:rPr>
          <w:rFonts w:cs="Calibri"/>
          <w:sz w:val="20"/>
          <w:szCs w:val="20"/>
          <w:u w:val="single"/>
          <w:lang w:val="el-GR"/>
        </w:rPr>
        <w:t>1</w:t>
      </w:r>
      <w:r w:rsidRPr="005D24B7">
        <w:rPr>
          <w:rFonts w:cs="Calibri"/>
          <w:sz w:val="20"/>
          <w:szCs w:val="20"/>
          <w:u w:val="single"/>
          <w:vertAlign w:val="superscript"/>
          <w:lang w:val="el-GR"/>
        </w:rPr>
        <w:t>Η</w:t>
      </w:r>
      <w:r w:rsidRPr="005D24B7">
        <w:rPr>
          <w:rFonts w:cs="Calibri"/>
          <w:sz w:val="20"/>
          <w:szCs w:val="20"/>
          <w:u w:val="single"/>
          <w:lang w:val="el-GR"/>
        </w:rPr>
        <w:t xml:space="preserve"> </w:t>
      </w:r>
      <w:r w:rsidR="00B46595" w:rsidRPr="005D24B7">
        <w:rPr>
          <w:rFonts w:cs="Calibri"/>
          <w:sz w:val="20"/>
          <w:szCs w:val="20"/>
          <w:u w:val="single"/>
          <w:lang w:val="el-GR"/>
        </w:rPr>
        <w:t>ΤΑ ΣΥΜΒΑΛΛΟΜΕΝΑ ΜΕΡΗ ΑΓΟΡΑΣΤΗΣ ΚΑΙ ΠΩΛΗΤΗΣ ΝΑ ΕΧΟΥΝ ΑΝΑΓΝΩΡΙΣΙΜΑ ΤΟ ΕΝΑ ΓΙΑ ΤΟ ΑΛΛΟ</w:t>
      </w:r>
      <w:r w:rsidR="00B46595" w:rsidRPr="005D24B7">
        <w:rPr>
          <w:rFonts w:cs="Calibri"/>
          <w:sz w:val="20"/>
          <w:szCs w:val="20"/>
          <w:lang w:val="el-GR"/>
        </w:rPr>
        <w:t xml:space="preserve"> </w:t>
      </w:r>
      <w:r w:rsidR="00CB0F7C" w:rsidRPr="005D24B7">
        <w:rPr>
          <w:rFonts w:cs="Calibri"/>
          <w:sz w:val="20"/>
          <w:szCs w:val="20"/>
          <w:lang w:val="el-GR"/>
        </w:rPr>
        <w:t xml:space="preserve">(ΣΚΟΠΟΣ ΝΑ ΑΠΟΦΕΥΓΕΤΑΙ Η ΑΙΦΝΙΔΙΑΣΤΙΚΗ ΕΦΑΡΜΟΓΗ ΤΗΣ ΣΥΜΒ ΒΙΕΝΝΗΣ) </w:t>
      </w:r>
      <w:r w:rsidR="00B46595" w:rsidRPr="005D24B7">
        <w:rPr>
          <w:rFonts w:cs="Calibri"/>
          <w:sz w:val="20"/>
          <w:szCs w:val="20"/>
          <w:u w:val="single"/>
          <w:lang w:val="el-GR"/>
        </w:rPr>
        <w:t xml:space="preserve">ΕΓΚΑΤΑΣΤΑΣΗ </w:t>
      </w:r>
      <w:r w:rsidR="002F6ECA" w:rsidRPr="005D24B7">
        <w:rPr>
          <w:rFonts w:cs="Calibri"/>
          <w:sz w:val="20"/>
          <w:szCs w:val="20"/>
          <w:u w:val="single"/>
          <w:lang w:val="el-GR"/>
        </w:rPr>
        <w:t>(</w:t>
      </w:r>
      <w:r w:rsidR="002F6ECA" w:rsidRPr="005D24B7">
        <w:rPr>
          <w:rFonts w:cs="Calibri"/>
          <w:sz w:val="20"/>
          <w:szCs w:val="20"/>
          <w:u w:val="single"/>
        </w:rPr>
        <w:t>PLACE</w:t>
      </w:r>
      <w:r w:rsidR="002F6ECA" w:rsidRPr="005D24B7">
        <w:rPr>
          <w:rFonts w:cs="Calibri"/>
          <w:sz w:val="20"/>
          <w:szCs w:val="20"/>
          <w:u w:val="single"/>
          <w:lang w:val="el-GR"/>
        </w:rPr>
        <w:t xml:space="preserve"> </w:t>
      </w:r>
      <w:r w:rsidR="002F6ECA" w:rsidRPr="005D24B7">
        <w:rPr>
          <w:rFonts w:cs="Calibri"/>
          <w:sz w:val="20"/>
          <w:szCs w:val="20"/>
          <w:u w:val="single"/>
        </w:rPr>
        <w:t>OF</w:t>
      </w:r>
      <w:r w:rsidR="002F6ECA" w:rsidRPr="005D24B7">
        <w:rPr>
          <w:rFonts w:cs="Calibri"/>
          <w:sz w:val="20"/>
          <w:szCs w:val="20"/>
          <w:u w:val="single"/>
          <w:lang w:val="el-GR"/>
        </w:rPr>
        <w:t xml:space="preserve"> </w:t>
      </w:r>
      <w:r w:rsidR="002F6ECA" w:rsidRPr="005D24B7">
        <w:rPr>
          <w:rFonts w:cs="Calibri"/>
          <w:sz w:val="20"/>
          <w:szCs w:val="20"/>
          <w:u w:val="single"/>
        </w:rPr>
        <w:t>BUSINESS</w:t>
      </w:r>
      <w:r w:rsidR="002F6ECA" w:rsidRPr="005D24B7">
        <w:rPr>
          <w:rFonts w:cs="Calibri"/>
          <w:sz w:val="20"/>
          <w:szCs w:val="20"/>
          <w:u w:val="single"/>
          <w:lang w:val="el-GR"/>
        </w:rPr>
        <w:t xml:space="preserve">) </w:t>
      </w:r>
      <w:r w:rsidR="00B46595" w:rsidRPr="005D24B7">
        <w:rPr>
          <w:rFonts w:cs="Calibri"/>
          <w:sz w:val="20"/>
          <w:szCs w:val="20"/>
          <w:u w:val="single"/>
          <w:lang w:val="el-GR"/>
        </w:rPr>
        <w:t>ΣΕ ΔΙΑΦΟΡΕΤΙΚΑ ΚΡΑΤΗ</w:t>
      </w:r>
      <w:r w:rsidR="00B46595" w:rsidRPr="005D24B7">
        <w:rPr>
          <w:rFonts w:cs="Calibri"/>
          <w:sz w:val="20"/>
          <w:szCs w:val="20"/>
          <w:lang w:val="el-GR"/>
        </w:rPr>
        <w:t xml:space="preserve"> (ΟΧΙ ΑΠΑ</w:t>
      </w:r>
      <w:r w:rsidR="002F6ECA" w:rsidRPr="005D24B7">
        <w:rPr>
          <w:rFonts w:cs="Calibri"/>
          <w:sz w:val="20"/>
          <w:szCs w:val="20"/>
          <w:lang w:val="el-GR"/>
        </w:rPr>
        <w:t>ΡΑ</w:t>
      </w:r>
      <w:r w:rsidR="00B46595" w:rsidRPr="005D24B7">
        <w:rPr>
          <w:rFonts w:cs="Calibri"/>
          <w:sz w:val="20"/>
          <w:szCs w:val="20"/>
          <w:lang w:val="el-GR"/>
        </w:rPr>
        <w:t xml:space="preserve">ΙΤΗΤΑ ΣΥΜΒΑΛΛΟΜΕΝΑ) (ΑΡΘΡ. 1 ΚΑΙ 10) – ΜΗ ΛΗΨΗ ΥΠΟΨΗ ΙΘΑΓΕΝΕΙΑΣ ΟΥΤΕ ΕΜΠΟΡΙΚΗΣ Η ΜΗ ΙΔΙΟΤΗΤΑΣ </w:t>
      </w:r>
    </w:p>
    <w:p w14:paraId="422E3660" w14:textId="3738E9F0" w:rsidR="00414431" w:rsidRPr="005D24B7" w:rsidRDefault="00962AA8" w:rsidP="00B46595">
      <w:pPr>
        <w:pStyle w:val="a3"/>
        <w:jc w:val="both"/>
        <w:rPr>
          <w:rFonts w:cs="Calibri"/>
          <w:sz w:val="20"/>
          <w:szCs w:val="20"/>
          <w:lang w:val="el-GR"/>
        </w:rPr>
      </w:pPr>
      <w:r w:rsidRPr="005D24B7">
        <w:rPr>
          <w:rFonts w:cs="Calibri"/>
          <w:sz w:val="20"/>
          <w:szCs w:val="20"/>
          <w:u w:val="single"/>
          <w:lang w:val="el-GR"/>
        </w:rPr>
        <w:t>2</w:t>
      </w:r>
      <w:r w:rsidRPr="005D24B7">
        <w:rPr>
          <w:rFonts w:cs="Calibri"/>
          <w:sz w:val="20"/>
          <w:szCs w:val="20"/>
          <w:u w:val="single"/>
          <w:vertAlign w:val="superscript"/>
          <w:lang w:val="el-GR"/>
        </w:rPr>
        <w:t>Η</w:t>
      </w:r>
      <w:r w:rsidRPr="005D24B7">
        <w:rPr>
          <w:rFonts w:cs="Calibri"/>
          <w:sz w:val="20"/>
          <w:szCs w:val="20"/>
          <w:u w:val="single"/>
          <w:lang w:val="el-GR"/>
        </w:rPr>
        <w:t xml:space="preserve"> </w:t>
      </w:r>
      <w:r w:rsidR="00B46595" w:rsidRPr="005D24B7">
        <w:rPr>
          <w:rFonts w:cs="Calibri"/>
          <w:sz w:val="20"/>
          <w:szCs w:val="20"/>
          <w:u w:val="single"/>
          <w:lang w:val="el-GR"/>
        </w:rPr>
        <w:t>ΚΑΙ Ο ΑΓΟΡΑΣΤΗΣ ΝΑ ΜΗΝ ΕΙΝΑΙ ΚΑΤΑΝΑΛΩΤΗΣ</w:t>
      </w:r>
      <w:r w:rsidR="00B46595" w:rsidRPr="005D24B7">
        <w:rPr>
          <w:rFonts w:cs="Calibri"/>
          <w:sz w:val="20"/>
          <w:szCs w:val="20"/>
          <w:lang w:val="el-GR"/>
        </w:rPr>
        <w:t xml:space="preserve"> ΚΑΤΑ ΤΗ ΣΥΜΒ ΒΙΕΝΝΗΣ (Η ΠΩΛΗΣΗ ΝΑ ΜΗΝ ΕΙΝΑΙ ΚΑΤΑΝΑΛΩΤΙΚΗ) </w:t>
      </w:r>
      <w:r w:rsidR="00B46595" w:rsidRPr="005D24B7">
        <w:rPr>
          <w:rFonts w:cs="Calibri"/>
          <w:sz w:val="20"/>
          <w:szCs w:val="20"/>
          <w:u w:val="single"/>
          <w:lang w:val="el-GR"/>
        </w:rPr>
        <w:t>ΕΚΤΟΣ ΑΝ Ο ΠΩΛΗΤΗΣ ΤΟ ΑΓΝΟΕΙ ΔΙΚΑΙΟΛΟΓΗΜΕΝΑ</w:t>
      </w:r>
      <w:r w:rsidR="00CB0F7C" w:rsidRPr="005D24B7">
        <w:rPr>
          <w:rFonts w:cs="Calibri"/>
          <w:sz w:val="20"/>
          <w:szCs w:val="20"/>
          <w:lang w:val="el-GR"/>
        </w:rPr>
        <w:t xml:space="preserve"> (ΣΚΟΠΟΣ ΝΑ ΜΗΝ ΑΙΦΝΙΔΙΑΖΕΤΑΙ Ο ΠΩΛΗΤΗΣ ΑΠΟ ΤΗ ΜΗ ΕΦΑΡΜΟΓΗ ΤΗΣ ΣΥΜΒ ΒΙΕΝΝΗΣ ΠΟΥ ΕΥΛΟΓΩΣ ΑΝΤΙΚΕΙΜΕΝΙΚΑ ΑΝΑΜΕΝΕΙ)</w:t>
      </w:r>
    </w:p>
    <w:p w14:paraId="62961585" w14:textId="36983D3E" w:rsidR="00414431" w:rsidRPr="005D24B7" w:rsidRDefault="00B46595" w:rsidP="00D93F2E">
      <w:pPr>
        <w:pStyle w:val="a3"/>
        <w:jc w:val="both"/>
        <w:rPr>
          <w:rFonts w:cs="Calibri"/>
          <w:sz w:val="20"/>
          <w:szCs w:val="20"/>
          <w:lang w:val="el-GR"/>
        </w:rPr>
      </w:pPr>
      <w:r w:rsidRPr="005D24B7">
        <w:rPr>
          <w:rFonts w:cs="Calibri"/>
          <w:sz w:val="20"/>
          <w:szCs w:val="20"/>
          <w:lang w:val="el-GR"/>
        </w:rPr>
        <w:t xml:space="preserve">Ο ΑΓΟΡΑΣΤΗΣ </w:t>
      </w:r>
      <w:r w:rsidR="00414431" w:rsidRPr="005D24B7">
        <w:rPr>
          <w:rFonts w:cs="Calibri"/>
          <w:sz w:val="20"/>
          <w:szCs w:val="20"/>
          <w:lang w:val="el-GR"/>
        </w:rPr>
        <w:t xml:space="preserve">ΕΙΝΑΙ </w:t>
      </w:r>
      <w:r w:rsidRPr="005D24B7">
        <w:rPr>
          <w:rFonts w:cs="Calibri"/>
          <w:sz w:val="20"/>
          <w:szCs w:val="20"/>
          <w:lang w:val="el-GR"/>
        </w:rPr>
        <w:t xml:space="preserve">ΚΑΤΑΝΑΛΩΤΗΣ </w:t>
      </w:r>
      <w:r w:rsidR="00414431" w:rsidRPr="005D24B7">
        <w:rPr>
          <w:rFonts w:cs="Calibri"/>
          <w:sz w:val="20"/>
          <w:szCs w:val="20"/>
          <w:lang w:val="el-GR"/>
        </w:rPr>
        <w:t xml:space="preserve">ΚΑΤΑ ΣΥΜΒ ΒΙΕΝΝΗΣ </w:t>
      </w:r>
      <w:r w:rsidRPr="005D24B7">
        <w:rPr>
          <w:rFonts w:cs="Calibri"/>
          <w:sz w:val="20"/>
          <w:szCs w:val="20"/>
          <w:lang w:val="el-GR"/>
        </w:rPr>
        <w:t xml:space="preserve">ΟΤΑΝ </w:t>
      </w:r>
      <w:r w:rsidR="00414431" w:rsidRPr="005D24B7">
        <w:rPr>
          <w:rFonts w:cs="Calibri"/>
          <w:sz w:val="20"/>
          <w:szCs w:val="20"/>
          <w:lang w:val="el-GR"/>
        </w:rPr>
        <w:t xml:space="preserve">ΕΧΕΙ </w:t>
      </w:r>
      <w:r w:rsidRPr="005D24B7">
        <w:rPr>
          <w:rFonts w:cs="Calibri"/>
          <w:sz w:val="20"/>
          <w:szCs w:val="20"/>
          <w:lang w:val="el-GR"/>
        </w:rPr>
        <w:t>ΣΚΟΠΟ ΠΡΟΣΩΠΙΚΗΣ, ΙΔΙΩΤΙΚΗΣ, ΟΙΚΟΓΕΝΕΙΑΚΗΣ ΧΡΗΣΗΣ – ΜΗ ΕΠΑΓΓΕΛΜΑΤΙΚΟ (ΑΡΘΡ. 2 α)</w:t>
      </w:r>
    </w:p>
    <w:p w14:paraId="748ACF99" w14:textId="26A3303B" w:rsidR="00962AA8" w:rsidRPr="005D24B7" w:rsidRDefault="00962AA8" w:rsidP="00D93F2E">
      <w:pPr>
        <w:pStyle w:val="a3"/>
        <w:jc w:val="both"/>
        <w:rPr>
          <w:rFonts w:cs="Calibri"/>
          <w:sz w:val="20"/>
          <w:szCs w:val="20"/>
          <w:lang w:val="el-GR"/>
        </w:rPr>
      </w:pPr>
      <w:r w:rsidRPr="005D24B7">
        <w:rPr>
          <w:rFonts w:cs="Calibri"/>
          <w:sz w:val="20"/>
          <w:szCs w:val="20"/>
          <w:u w:val="single"/>
          <w:lang w:val="el-GR"/>
        </w:rPr>
        <w:t xml:space="preserve">ΖΗΤΗΜΑ ΣΥΡΡΟΗΣ </w:t>
      </w:r>
      <w:r w:rsidRPr="005D24B7">
        <w:rPr>
          <w:rFonts w:cs="Calibri"/>
          <w:sz w:val="20"/>
          <w:szCs w:val="20"/>
          <w:u w:val="single"/>
        </w:rPr>
        <w:t>CISG</w:t>
      </w:r>
      <w:r w:rsidRPr="005D24B7">
        <w:rPr>
          <w:rFonts w:cs="Calibri"/>
          <w:sz w:val="20"/>
          <w:szCs w:val="20"/>
          <w:u w:val="single"/>
          <w:lang w:val="el-GR"/>
        </w:rPr>
        <w:t xml:space="preserve"> ΜΕ ΕΘΝΙΚΕΣ ΔΙΑΤΑΞΕΙΣ ΓΙΑ ΤΗΝ ΠΡΟΣΤΑΣΙΑ ΤΟΥ ΚΑΤΑΝΑΛΩΤΗ</w:t>
      </w:r>
      <w:r w:rsidRPr="005D24B7">
        <w:rPr>
          <w:rFonts w:cs="Calibri"/>
          <w:sz w:val="20"/>
          <w:szCs w:val="20"/>
          <w:lang w:val="el-GR"/>
        </w:rPr>
        <w:t xml:space="preserve"> ΚΑΤΑ ΤΟ ΕΦΑΡΜΟΣΤΕΟ ΔΙΚΑΙΟ [ΒΛ. ΑΡΘΡ. 6 ΚΑΝ ΡΩΜΗ Ι (ΚΑΙ 14 ΠΑΡ. 10 Ν. 2251/1994)/ ΑΝ ΕΛΛΗΝΙΚΟ ΒΛ. Ν. 2251/1994] / ΚΑΤΑΡΧΗΝ ΠΡΟΤΕΡΑΙΟΤΗΤΑ </w:t>
      </w:r>
      <w:r w:rsidRPr="005D24B7">
        <w:rPr>
          <w:rFonts w:cs="Calibri"/>
          <w:sz w:val="20"/>
          <w:szCs w:val="20"/>
        </w:rPr>
        <w:t>CISG</w:t>
      </w:r>
      <w:r w:rsidRPr="005D24B7">
        <w:rPr>
          <w:rFonts w:cs="Calibri"/>
          <w:sz w:val="20"/>
          <w:szCs w:val="20"/>
          <w:lang w:val="el-GR"/>
        </w:rPr>
        <w:t xml:space="preserve"> ΓΙΑ ΟΣΑ ΡΥΘΜΙΖΕΙ </w:t>
      </w:r>
    </w:p>
    <w:p w14:paraId="7E8851FA" w14:textId="07D44B32" w:rsidR="00B46595" w:rsidRPr="005D24B7" w:rsidRDefault="00075272" w:rsidP="00414431">
      <w:pPr>
        <w:pStyle w:val="a3"/>
        <w:numPr>
          <w:ilvl w:val="0"/>
          <w:numId w:val="2"/>
        </w:numPr>
        <w:jc w:val="both"/>
        <w:rPr>
          <w:rFonts w:cs="Calibri"/>
          <w:b/>
          <w:sz w:val="24"/>
          <w:szCs w:val="24"/>
          <w:u w:val="single"/>
          <w:lang w:val="el-GR"/>
        </w:rPr>
      </w:pPr>
      <w:r w:rsidRPr="005D24B7">
        <w:rPr>
          <w:rFonts w:cs="Calibri"/>
          <w:b/>
          <w:sz w:val="24"/>
          <w:szCs w:val="24"/>
          <w:u w:val="single"/>
          <w:lang w:val="el-GR"/>
        </w:rPr>
        <w:t xml:space="preserve">(4) </w:t>
      </w:r>
      <w:r w:rsidR="00B46595" w:rsidRPr="005D24B7">
        <w:rPr>
          <w:rFonts w:cs="Calibri"/>
          <w:b/>
          <w:sz w:val="24"/>
          <w:szCs w:val="24"/>
          <w:u w:val="single"/>
          <w:lang w:val="el-GR"/>
        </w:rPr>
        <w:t xml:space="preserve">ΔΙΕΘΝΕΣ/ΧΩΡΙΚΟ/ΤΟΠΙΚΟ </w:t>
      </w:r>
    </w:p>
    <w:p w14:paraId="6AB2060D" w14:textId="45504C48" w:rsidR="00414431" w:rsidRPr="005D24B7" w:rsidRDefault="00B46595" w:rsidP="00D93F2E">
      <w:pPr>
        <w:pStyle w:val="a3"/>
        <w:jc w:val="both"/>
        <w:rPr>
          <w:rFonts w:cs="Calibri"/>
          <w:sz w:val="20"/>
          <w:szCs w:val="20"/>
          <w:lang w:val="el-GR"/>
        </w:rPr>
      </w:pPr>
      <w:r w:rsidRPr="005D24B7">
        <w:rPr>
          <w:rFonts w:cs="Calibri"/>
          <w:sz w:val="20"/>
          <w:szCs w:val="20"/>
          <w:lang w:val="el-GR"/>
        </w:rPr>
        <w:t>Η ΠΩΛΗΣΗ ΝΑ ΣΥΝΔΕΕΤΑΙ ΜΕ ΣΥΜΒΑΛΛΟΜΕΝΟ ΚΡΑΤΟΣ ΜΕ ΤΟΥΣ ΤΡΟΠΟΥΣ ΣΥΝΔΕΣΗΣ ΠΟΥ ΟΡΙΖΟΝΤΑΙ ΣΤΟ 1 ΠΑΡ. 1 α</w:t>
      </w:r>
      <w:r w:rsidR="00414431" w:rsidRPr="005D24B7">
        <w:rPr>
          <w:rFonts w:cs="Calibri"/>
          <w:sz w:val="20"/>
          <w:szCs w:val="20"/>
          <w:lang w:val="el-GR"/>
        </w:rPr>
        <w:t>’</w:t>
      </w:r>
      <w:r w:rsidRPr="005D24B7">
        <w:rPr>
          <w:rFonts w:cs="Calibri"/>
          <w:sz w:val="20"/>
          <w:szCs w:val="20"/>
          <w:lang w:val="el-GR"/>
        </w:rPr>
        <w:t xml:space="preserve"> ΚΑΙ β</w:t>
      </w:r>
      <w:r w:rsidR="00414431" w:rsidRPr="005D24B7">
        <w:rPr>
          <w:rFonts w:cs="Calibri"/>
          <w:sz w:val="20"/>
          <w:szCs w:val="20"/>
          <w:lang w:val="el-GR"/>
        </w:rPr>
        <w:t>’</w:t>
      </w:r>
      <w:r w:rsidRPr="005D24B7">
        <w:rPr>
          <w:rFonts w:cs="Calibri"/>
          <w:sz w:val="20"/>
          <w:szCs w:val="20"/>
          <w:lang w:val="el-GR"/>
        </w:rPr>
        <w:t xml:space="preserve"> ΣΥΜΒ ΒΙΕΝΝΗΣ </w:t>
      </w:r>
    </w:p>
    <w:p w14:paraId="522CDEE5" w14:textId="584899C9" w:rsidR="00414431" w:rsidRPr="005D24B7" w:rsidRDefault="00B46595" w:rsidP="00B46595">
      <w:pPr>
        <w:pStyle w:val="a3"/>
        <w:jc w:val="both"/>
        <w:rPr>
          <w:rFonts w:cs="Calibri"/>
          <w:sz w:val="20"/>
          <w:szCs w:val="20"/>
          <w:lang w:val="el-GR"/>
        </w:rPr>
      </w:pPr>
      <w:r w:rsidRPr="005D24B7">
        <w:rPr>
          <w:rFonts w:cs="Calibri"/>
          <w:sz w:val="20"/>
          <w:szCs w:val="20"/>
          <w:lang w:val="el-GR"/>
        </w:rPr>
        <w:t xml:space="preserve">ΔΗΛΑΔΗ ΟΙ ΣΥΜΒΑΛΛΟΜΕΝΟΙ ΝΑ ΕΧΟΥΝ ΕΓΚΑΤΑΣΤΑΣΗ ΣΕ ΔΙΑΦΟΡΕΤΙΚΑ ΣΥΜΒΑΛΛΟΜΕΝΑ ΚΡΑΤΗ (1 ΠΑΡ. 1 α) </w:t>
      </w:r>
    </w:p>
    <w:p w14:paraId="438D67C0" w14:textId="2F279AB3" w:rsidR="00414431" w:rsidRPr="005D24B7" w:rsidRDefault="00D80799" w:rsidP="00D93F2E">
      <w:pPr>
        <w:pStyle w:val="a3"/>
        <w:jc w:val="both"/>
        <w:rPr>
          <w:rFonts w:cs="Calibri"/>
          <w:sz w:val="20"/>
          <w:szCs w:val="20"/>
          <w:lang w:val="el-GR"/>
        </w:rPr>
      </w:pPr>
      <w:r w:rsidRPr="005D24B7">
        <w:rPr>
          <w:rFonts w:cs="Calibri"/>
          <w:sz w:val="20"/>
          <w:szCs w:val="20"/>
          <w:lang w:val="el-GR"/>
        </w:rPr>
        <w:t>[ΕΔΩ Η ΣΥΜΒ ΒΙΕΝΝΗΣ ΕΦΑΡΜΟΖΕΤΑΙ ΚΑΤΑ ΠΡΟΤΕΡΑΙΟΤΗΤΑ ΤΟΥ ΚΑΝ ΡΩΜΗ Ι]</w:t>
      </w:r>
    </w:p>
    <w:p w14:paraId="0EF40452" w14:textId="67D0444F" w:rsidR="00B46595" w:rsidRPr="005D24B7" w:rsidRDefault="00B46595" w:rsidP="00B46595">
      <w:pPr>
        <w:pStyle w:val="a3"/>
        <w:jc w:val="both"/>
        <w:rPr>
          <w:rFonts w:cs="Calibri"/>
          <w:sz w:val="20"/>
          <w:szCs w:val="20"/>
          <w:lang w:val="el-GR"/>
        </w:rPr>
      </w:pPr>
      <w:r w:rsidRPr="005D24B7">
        <w:rPr>
          <w:rFonts w:cs="Calibri"/>
          <w:sz w:val="20"/>
          <w:szCs w:val="20"/>
          <w:lang w:val="el-GR"/>
        </w:rPr>
        <w:t xml:space="preserve">Η, ΑΝ ΔΕΝ ΙΣΧΥΕΙ ΑΥΤΟ, ΤΟ ΙΔΔΔ ΤΟΥ </w:t>
      </w:r>
      <w:r w:rsidRPr="005D24B7">
        <w:rPr>
          <w:rFonts w:cs="Calibri"/>
          <w:sz w:val="20"/>
          <w:szCs w:val="20"/>
        </w:rPr>
        <w:t>FORUM</w:t>
      </w:r>
      <w:r w:rsidRPr="005D24B7">
        <w:rPr>
          <w:rFonts w:cs="Calibri"/>
          <w:sz w:val="20"/>
          <w:szCs w:val="20"/>
          <w:lang w:val="el-GR"/>
        </w:rPr>
        <w:t xml:space="preserve"> ΣΥΜΒΑΛΛΟΜΕΝΟΥ ΚΡΑΤΟΥΣ ΝΑ ΠΑΡΑΠΕΜΠΕΙ ΣΤΟ ΔΙΚΑΙΟ ΣΥΜΒΑΛΛΟΜΕΝΟΥ ΚΡΑΤΟΥΣ (1 ΠΑΡ. 1 β), ΟΠΟΤΕ ΕΦΑΡΜΟΖΕΤΑΙ Η ΣΥΜΒ ΒΙΕΝΝΗΣ ΩΣ ΤΟ ΕΙΔΙΚΟ ΔΙΚΑΙΟ ΓΙΑ ΤΙΣ ΔΙΕΘΝΕΙΣ ΠΩΛΗΣΕΙΣ</w:t>
      </w:r>
    </w:p>
    <w:p w14:paraId="42A2DE57" w14:textId="77777777" w:rsidR="00962AA8" w:rsidRPr="005D24B7" w:rsidRDefault="00CA0FE1" w:rsidP="00D93F2E">
      <w:pPr>
        <w:pStyle w:val="a3"/>
        <w:jc w:val="both"/>
        <w:rPr>
          <w:rFonts w:cs="Calibri"/>
          <w:sz w:val="20"/>
          <w:szCs w:val="20"/>
          <w:lang w:val="el-GR"/>
        </w:rPr>
      </w:pPr>
      <w:r w:rsidRPr="005D24B7">
        <w:rPr>
          <w:rFonts w:cs="Calibri"/>
          <w:sz w:val="20"/>
          <w:szCs w:val="20"/>
          <w:lang w:val="el-GR"/>
        </w:rPr>
        <w:t>[ΕΔΩ Η ΣΥΜΒ ΒΙΕΝΝΗΣ ΛΕΙΤΟΥΡΓΕΙ ΜΑΖΙ ΜΕ ΚΑΝ ΡΩΜΗ Ι – ΟΙ ΚΑΝΟΝΕΣ ΤΟΥ ΟΔΗΓΟΥΝ ΣΤΗ ΣΥΜΒ ΒΙΕΝΝΗΣ]</w:t>
      </w:r>
    </w:p>
    <w:p w14:paraId="52CA667A" w14:textId="525DE6CF" w:rsidR="00414431" w:rsidRPr="005D24B7" w:rsidRDefault="00962AA8" w:rsidP="00D93F2E">
      <w:pPr>
        <w:pStyle w:val="a3"/>
        <w:jc w:val="both"/>
        <w:rPr>
          <w:rFonts w:cs="Calibri"/>
          <w:sz w:val="20"/>
          <w:szCs w:val="20"/>
          <w:lang w:val="el-GR"/>
        </w:rPr>
      </w:pPr>
      <w:r w:rsidRPr="005D24B7">
        <w:rPr>
          <w:rFonts w:cs="Calibri"/>
          <w:sz w:val="20"/>
          <w:szCs w:val="20"/>
          <w:u w:val="single"/>
          <w:lang w:val="el-GR"/>
        </w:rPr>
        <w:t xml:space="preserve">ΣΧΕΣΗ </w:t>
      </w:r>
      <w:r w:rsidRPr="005D24B7">
        <w:rPr>
          <w:rFonts w:cs="Calibri"/>
          <w:sz w:val="20"/>
          <w:szCs w:val="20"/>
          <w:u w:val="single"/>
        </w:rPr>
        <w:t>CISG</w:t>
      </w:r>
      <w:r w:rsidRPr="005D24B7">
        <w:rPr>
          <w:rFonts w:cs="Calibri"/>
          <w:sz w:val="20"/>
          <w:szCs w:val="20"/>
          <w:u w:val="single"/>
          <w:lang w:val="el-GR"/>
        </w:rPr>
        <w:t xml:space="preserve"> ΜΕ ΚΑΝΟΝΙΣΜΟ ΡΩΜΗ Ι</w:t>
      </w:r>
      <w:r w:rsidRPr="005D24B7">
        <w:rPr>
          <w:rFonts w:cs="Calibri"/>
          <w:sz w:val="20"/>
          <w:szCs w:val="20"/>
          <w:lang w:val="el-GR"/>
        </w:rPr>
        <w:t xml:space="preserve"> </w:t>
      </w:r>
      <w:r w:rsidR="00CA0FE1" w:rsidRPr="005D24B7">
        <w:rPr>
          <w:rFonts w:cs="Calibri"/>
          <w:sz w:val="20"/>
          <w:szCs w:val="20"/>
          <w:lang w:val="el-GR"/>
        </w:rPr>
        <w:t xml:space="preserve"> </w:t>
      </w:r>
      <w:r w:rsidRPr="005D24B7">
        <w:rPr>
          <w:rFonts w:cs="Calibri"/>
          <w:sz w:val="20"/>
          <w:szCs w:val="20"/>
          <w:lang w:val="el-GR"/>
        </w:rPr>
        <w:t>(ΚΑΙ ΠΡΟΤΕΡΑΙ</w:t>
      </w:r>
      <w:r w:rsidR="0098605B" w:rsidRPr="005D24B7">
        <w:rPr>
          <w:rFonts w:cs="Calibri"/>
          <w:sz w:val="20"/>
          <w:szCs w:val="20"/>
          <w:lang w:val="el-GR"/>
        </w:rPr>
        <w:t>Ο</w:t>
      </w:r>
      <w:r w:rsidRPr="005D24B7">
        <w:rPr>
          <w:rFonts w:cs="Calibri"/>
          <w:sz w:val="20"/>
          <w:szCs w:val="20"/>
          <w:lang w:val="el-GR"/>
        </w:rPr>
        <w:t xml:space="preserve">ΤΗΤΑ ΚΑΤΑ ΤΗ ΔΙΕΘΝΗ ΝΟΜΟΛΟΓΙΑ ΤΗΣ </w:t>
      </w:r>
      <w:r w:rsidRPr="005D24B7">
        <w:rPr>
          <w:rFonts w:cs="Calibri"/>
          <w:sz w:val="20"/>
          <w:szCs w:val="20"/>
        </w:rPr>
        <w:t>CISG</w:t>
      </w:r>
      <w:r w:rsidR="0098605B" w:rsidRPr="005D24B7">
        <w:rPr>
          <w:rFonts w:cs="Calibri"/>
          <w:sz w:val="20"/>
          <w:szCs w:val="20"/>
          <w:lang w:val="el-GR"/>
        </w:rPr>
        <w:t xml:space="preserve"> ΕΝΑΝΤΙ ΤΟΥ ΚΑΝΟΝΙΣΜΟΥ</w:t>
      </w:r>
      <w:r w:rsidRPr="005D24B7">
        <w:rPr>
          <w:rFonts w:cs="Calibri"/>
          <w:sz w:val="20"/>
          <w:szCs w:val="20"/>
          <w:lang w:val="el-GR"/>
        </w:rPr>
        <w:t>)</w:t>
      </w:r>
    </w:p>
    <w:p w14:paraId="7244A13C" w14:textId="25E152D3" w:rsidR="00B46595" w:rsidRPr="005D24B7" w:rsidRDefault="00075272" w:rsidP="00B46595">
      <w:pPr>
        <w:pStyle w:val="a3"/>
        <w:numPr>
          <w:ilvl w:val="0"/>
          <w:numId w:val="2"/>
        </w:numPr>
        <w:jc w:val="both"/>
        <w:rPr>
          <w:rFonts w:cs="Calibri"/>
          <w:sz w:val="24"/>
          <w:szCs w:val="24"/>
          <w:lang w:val="el-GR"/>
        </w:rPr>
      </w:pPr>
      <w:r w:rsidRPr="005D24B7">
        <w:rPr>
          <w:rFonts w:cs="Calibri"/>
          <w:b/>
          <w:sz w:val="24"/>
          <w:szCs w:val="24"/>
          <w:u w:val="single"/>
          <w:lang w:val="el-GR"/>
        </w:rPr>
        <w:t xml:space="preserve">(5) </w:t>
      </w:r>
      <w:r w:rsidR="00B46595" w:rsidRPr="005D24B7">
        <w:rPr>
          <w:rFonts w:cs="Calibri"/>
          <w:b/>
          <w:sz w:val="24"/>
          <w:szCs w:val="24"/>
          <w:u w:val="single"/>
          <w:lang w:val="el-GR"/>
        </w:rPr>
        <w:t>ΑΝΤΙΚΕΙΜΕΝΙΚΟ</w:t>
      </w:r>
      <w:r w:rsidR="00B46595" w:rsidRPr="005D24B7">
        <w:rPr>
          <w:rFonts w:cs="Calibri"/>
          <w:sz w:val="24"/>
          <w:szCs w:val="24"/>
          <w:u w:val="single"/>
          <w:lang w:val="el-GR"/>
        </w:rPr>
        <w:t xml:space="preserve"> </w:t>
      </w:r>
      <w:r w:rsidR="00B46595" w:rsidRPr="005D24B7">
        <w:rPr>
          <w:rFonts w:cs="Calibri"/>
          <w:sz w:val="24"/>
          <w:szCs w:val="24"/>
          <w:lang w:val="el-GR"/>
        </w:rPr>
        <w:t>(ΑΡΘΡ. 2-5)</w:t>
      </w:r>
    </w:p>
    <w:p w14:paraId="054EA8F6" w14:textId="77777777" w:rsidR="00D80799" w:rsidRPr="005D24B7" w:rsidRDefault="00B46595" w:rsidP="00B46595">
      <w:pPr>
        <w:pStyle w:val="a3"/>
        <w:jc w:val="both"/>
        <w:rPr>
          <w:rFonts w:cs="Calibri"/>
          <w:sz w:val="20"/>
          <w:szCs w:val="20"/>
          <w:lang w:val="el-GR"/>
        </w:rPr>
      </w:pPr>
      <w:r w:rsidRPr="005D24B7">
        <w:rPr>
          <w:rFonts w:cs="Calibri"/>
          <w:sz w:val="20"/>
          <w:szCs w:val="20"/>
          <w:lang w:val="el-GR"/>
        </w:rPr>
        <w:t xml:space="preserve">ΝΑ ΠΡΟΚΕΙΤΑΙ ΓΙΑ </w:t>
      </w:r>
    </w:p>
    <w:p w14:paraId="2FC7E955" w14:textId="38736EE3" w:rsidR="00D80799" w:rsidRPr="005D24B7" w:rsidRDefault="00B46595" w:rsidP="00D93F2E">
      <w:pPr>
        <w:pStyle w:val="a3"/>
        <w:jc w:val="both"/>
        <w:rPr>
          <w:rFonts w:cs="Calibri"/>
          <w:sz w:val="20"/>
          <w:szCs w:val="20"/>
          <w:lang w:val="el-GR"/>
        </w:rPr>
      </w:pPr>
      <w:r w:rsidRPr="005D24B7">
        <w:rPr>
          <w:rFonts w:cs="Calibri"/>
          <w:sz w:val="20"/>
          <w:szCs w:val="20"/>
          <w:lang w:val="el-GR"/>
        </w:rPr>
        <w:t>(Ι) ΠΩΛΗΣΗ (</w:t>
      </w:r>
      <w:r w:rsidR="00C20E57" w:rsidRPr="005D24B7">
        <w:rPr>
          <w:rFonts w:cs="Calibri"/>
          <w:sz w:val="20"/>
          <w:szCs w:val="20"/>
          <w:lang w:val="el-GR"/>
        </w:rPr>
        <w:t xml:space="preserve">ΚΑΤΑΡΧΗΝ ΕΠΑΓΓΕΛΜΑΤΙΚΗ, ΟΧΙ ΚΑΤΑΝΑΛΩΤΙΚΗ/ </w:t>
      </w:r>
      <w:r w:rsidRPr="005D24B7">
        <w:rPr>
          <w:rFonts w:cs="Calibri"/>
          <w:sz w:val="20"/>
          <w:szCs w:val="20"/>
          <w:lang w:val="el-GR"/>
        </w:rPr>
        <w:t xml:space="preserve">ΟΧΙ ΑΛΛΗ ΣΥΜΒΑΣΗ ΕΚΤΟΣ ΑΝ </w:t>
      </w:r>
      <w:r w:rsidR="00C20E57" w:rsidRPr="005D24B7">
        <w:rPr>
          <w:rFonts w:cs="Calibri"/>
          <w:sz w:val="20"/>
          <w:szCs w:val="20"/>
          <w:lang w:val="el-GR"/>
        </w:rPr>
        <w:t xml:space="preserve">ΜΙΚΤΗ ΠΟΥ </w:t>
      </w:r>
      <w:r w:rsidRPr="005D24B7">
        <w:rPr>
          <w:rFonts w:cs="Calibri"/>
          <w:sz w:val="20"/>
          <w:szCs w:val="20"/>
          <w:lang w:val="el-GR"/>
        </w:rPr>
        <w:t>ΠΡΟΕΧΕΙ Η ΠΩΛΗΣΗ</w:t>
      </w:r>
      <w:r w:rsidR="00C20E57" w:rsidRPr="005D24B7">
        <w:rPr>
          <w:rFonts w:cs="Calibri"/>
          <w:sz w:val="20"/>
          <w:szCs w:val="20"/>
          <w:lang w:val="el-GR"/>
        </w:rPr>
        <w:t>/ ΔΥΘΝΑΤΟ ΑΝ ΚΑΙ ΔΥΣΧΕΡΩΣ ΚΑΙ ΣΕ ΔΗΜΟΣΙΕΣ ΣΥΜΒΑΣΕΙΣ ΠΡΟΜΗΘΕΙΑΣ</w:t>
      </w:r>
      <w:r w:rsidRPr="005D24B7">
        <w:rPr>
          <w:rFonts w:cs="Calibri"/>
          <w:sz w:val="20"/>
          <w:szCs w:val="20"/>
          <w:lang w:val="el-GR"/>
        </w:rPr>
        <w:t xml:space="preserve">), </w:t>
      </w:r>
    </w:p>
    <w:p w14:paraId="6E96250A" w14:textId="7C47435F" w:rsidR="00414431" w:rsidRPr="005D24B7" w:rsidRDefault="00B46595" w:rsidP="00D93F2E">
      <w:pPr>
        <w:pStyle w:val="a3"/>
        <w:jc w:val="both"/>
        <w:rPr>
          <w:rFonts w:cs="Calibri"/>
          <w:sz w:val="20"/>
          <w:szCs w:val="20"/>
          <w:lang w:val="el-GR"/>
        </w:rPr>
      </w:pPr>
      <w:r w:rsidRPr="005D24B7">
        <w:rPr>
          <w:rFonts w:cs="Calibri"/>
          <w:sz w:val="20"/>
          <w:szCs w:val="20"/>
          <w:lang w:val="el-GR"/>
        </w:rPr>
        <w:t>(ΙΙ) ΚΙΝΗΤΟΥ ΠΡΑΓΜΑΤΟΣ (ΟΧΙ ΔΙΚΑΙΩΜΑΤΟΣ</w:t>
      </w:r>
      <w:r w:rsidR="00C20E57" w:rsidRPr="005D24B7">
        <w:rPr>
          <w:rFonts w:cs="Calibri"/>
          <w:sz w:val="20"/>
          <w:szCs w:val="20"/>
          <w:lang w:val="el-GR"/>
        </w:rPr>
        <w:t>/ ΚΑΙ ΣΕ ΚΙΝΗΤΟ ΜΕ ΛΟΓΙΣΜΙΚΟ Η ΨΗΦΙΑΚΟ ΠΕΡΙΕΧΟΜΕΝΟ ΕΝΣΩΜΑΤΩΜΕΝΟ – ΟΧΙ ΜΟΝΟ ΓΙΑ ΨΗΦΙΑΚΟ ΠΕΡΙΕΧΟΜΕΝΟ Η ΥΠΗΡΕΣΙΕΣ</w:t>
      </w:r>
      <w:r w:rsidRPr="005D24B7">
        <w:rPr>
          <w:rFonts w:cs="Calibri"/>
          <w:sz w:val="20"/>
          <w:szCs w:val="20"/>
          <w:lang w:val="el-GR"/>
        </w:rPr>
        <w:t xml:space="preserve">), </w:t>
      </w:r>
    </w:p>
    <w:p w14:paraId="3ED04DE2" w14:textId="5EBEA29B" w:rsidR="00D80799" w:rsidRPr="005D24B7" w:rsidRDefault="00B46595" w:rsidP="00D93F2E">
      <w:pPr>
        <w:pStyle w:val="a3"/>
        <w:jc w:val="both"/>
        <w:rPr>
          <w:rFonts w:cs="Calibri"/>
          <w:sz w:val="20"/>
          <w:szCs w:val="20"/>
          <w:lang w:val="el-GR"/>
        </w:rPr>
      </w:pPr>
      <w:r w:rsidRPr="005D24B7">
        <w:rPr>
          <w:rFonts w:cs="Calibri"/>
          <w:sz w:val="20"/>
          <w:szCs w:val="20"/>
          <w:lang w:val="el-GR"/>
        </w:rPr>
        <w:t xml:space="preserve">ΟΠΟΤΕ </w:t>
      </w:r>
      <w:r w:rsidR="00D80799" w:rsidRPr="005D24B7">
        <w:rPr>
          <w:rFonts w:cs="Calibri"/>
          <w:sz w:val="20"/>
          <w:szCs w:val="20"/>
          <w:lang w:val="el-GR"/>
        </w:rPr>
        <w:t xml:space="preserve">ΑΠΟ ΤΗ ΣΚΟΠΙΑ ΤΟΥ ΠΕΡΙΕΧΟΜΕΝΟΥ (=ΤΙ ΣΕ ΣΧΕΣΗ ΜΕ ΜΙΑ ΔΙΕΘΝΗ ΠΩΛΗΣΗ ΚΙΝΗΤΩΝ ΡΥΘΜΙΖΕΙ) </w:t>
      </w:r>
    </w:p>
    <w:p w14:paraId="7AC566F1" w14:textId="77777777" w:rsidR="00CA0FE1" w:rsidRPr="005D24B7" w:rsidRDefault="00B46595" w:rsidP="00B46595">
      <w:pPr>
        <w:pStyle w:val="a3"/>
        <w:jc w:val="both"/>
        <w:rPr>
          <w:rFonts w:cs="Calibri"/>
          <w:sz w:val="20"/>
          <w:szCs w:val="20"/>
          <w:lang w:val="el-GR"/>
        </w:rPr>
      </w:pPr>
      <w:r w:rsidRPr="005D24B7">
        <w:rPr>
          <w:rFonts w:cs="Calibri"/>
          <w:sz w:val="20"/>
          <w:szCs w:val="20"/>
          <w:lang w:val="el-GR"/>
        </w:rPr>
        <w:t xml:space="preserve">(ΙΙΙ) Η ΣΥΜΒ ΒΙΕΝΝΗΣ  ΔΙΕΠΕΙ ΣΥΝΑΨΗ (ΑΡΘΡ. 14-24), ΔΙΚΑΙΩΜΑΤΑ ΚΑΙ ΥΠΟΧΡΕΩΣΕΙΣ ΜΕΡΩΝ (ΑΡΘΡ. 25-88), </w:t>
      </w:r>
    </w:p>
    <w:p w14:paraId="5D262302" w14:textId="2DC49015" w:rsidR="00414431" w:rsidRPr="005D24B7" w:rsidRDefault="00B46595" w:rsidP="00D93F2E">
      <w:pPr>
        <w:pStyle w:val="a3"/>
        <w:jc w:val="both"/>
        <w:rPr>
          <w:rFonts w:cs="Calibri"/>
          <w:sz w:val="20"/>
          <w:szCs w:val="20"/>
          <w:lang w:val="el-GR"/>
        </w:rPr>
      </w:pPr>
      <w:r w:rsidRPr="005D24B7">
        <w:rPr>
          <w:rFonts w:cs="Calibri"/>
          <w:sz w:val="20"/>
          <w:szCs w:val="20"/>
          <w:lang w:val="el-GR"/>
        </w:rPr>
        <w:t>ΑΛΛΑ ΚΑΙ ΕΡΜΗΝΕΙΑ ΔΗΛΩΣΕΩΝ ΜΕΡΩΝ (ΑΡΘΡ. 8), ΕΜΠΟΡΙΚΕΣ ΣΥΝΗΘΕΙΕΣ (ΑΡΘΡ. 9) ΚΑΙ ΤΥΠΟ ΤΗΣ ΣΥΜΒΑΣΗΣ (ΑΡΘΡ. 11-13, 29)</w:t>
      </w:r>
    </w:p>
    <w:p w14:paraId="4AAEF157" w14:textId="247CFF2F" w:rsidR="00414431" w:rsidRPr="005D24B7" w:rsidRDefault="00B46595" w:rsidP="00D93F2E">
      <w:pPr>
        <w:pStyle w:val="a3"/>
        <w:jc w:val="both"/>
        <w:rPr>
          <w:rFonts w:cs="Calibri"/>
          <w:sz w:val="20"/>
          <w:szCs w:val="20"/>
          <w:lang w:val="el-GR"/>
        </w:rPr>
      </w:pPr>
      <w:r w:rsidRPr="005D24B7">
        <w:rPr>
          <w:rFonts w:cs="Calibri"/>
          <w:sz w:val="20"/>
          <w:szCs w:val="20"/>
          <w:lang w:val="el-GR"/>
        </w:rPr>
        <w:t xml:space="preserve">ΔΕΝ ΕΦΑΡΜΟΖΕΤΑΙ ΣΕ ΕΓΚΥΡΟΤΗΤΑ, ΜΕΤΑΒΙΒΑΣΗ ΚΥΡΙΟΤΗΤΑΣ, ΕΥΘΥΝΗ ΠΩΛΗΤΗ ΓΙΑ ΘΑΝΑΤΟ ΚΑΙ ΣΩΜΑΤΙΚΕΣ ΒΛΑΒΕΣ (ΑΡΘΡ. 4-5) </w:t>
      </w:r>
    </w:p>
    <w:p w14:paraId="63888DB7" w14:textId="2BFBEC8E" w:rsidR="00414431" w:rsidRPr="005D24B7" w:rsidRDefault="00B46595" w:rsidP="00D93F2E">
      <w:pPr>
        <w:pStyle w:val="a3"/>
        <w:jc w:val="both"/>
        <w:rPr>
          <w:rFonts w:cs="Calibri"/>
          <w:sz w:val="20"/>
          <w:szCs w:val="20"/>
          <w:lang w:val="el-GR"/>
        </w:rPr>
      </w:pPr>
      <w:r w:rsidRPr="005D24B7">
        <w:rPr>
          <w:rFonts w:cs="Calibri"/>
          <w:sz w:val="20"/>
          <w:szCs w:val="20"/>
          <w:lang w:val="el-GR"/>
        </w:rPr>
        <w:lastRenderedPageBreak/>
        <w:t>ΟΥΤΕ ΣΕ ΛΟΙΠΑ ΓΕΝΙΚΑ ΖΗΤΗΜΑΤΑ ΣΥΜΒΑΣΕΩΝ (Π.Χ. ΙΚΑΝΟΤΗΤΑ ΓΙΑ ΔΙΚΑΙΟΠΡΑΞΙΑ, ΙΚΑΝΟΤΗΤΑ ΝΠ, ΕΞΟΥΣΙΑ ΑΝΤΙΠΡΟΣΩΠΕΥΣΗΣ, ΠΑΡΑΓΡΑΦΗ Κ.ΛΠ.) [ΕΞΩΤΕΡΙΚΑ ΚΕΝΑ - ΗΘΕΛΗΜΕΝΑ]</w:t>
      </w:r>
    </w:p>
    <w:p w14:paraId="47F93589" w14:textId="77777777" w:rsidR="00C20E57" w:rsidRPr="005D24B7" w:rsidRDefault="00B46595" w:rsidP="00D93F2E">
      <w:pPr>
        <w:pStyle w:val="a3"/>
        <w:jc w:val="both"/>
        <w:rPr>
          <w:rFonts w:cs="Calibri"/>
          <w:sz w:val="20"/>
          <w:szCs w:val="20"/>
          <w:lang w:val="el-GR"/>
        </w:rPr>
      </w:pPr>
      <w:r w:rsidRPr="005D24B7">
        <w:rPr>
          <w:rFonts w:cs="Calibri"/>
          <w:sz w:val="20"/>
          <w:szCs w:val="20"/>
          <w:lang w:val="el-GR"/>
        </w:rPr>
        <w:t>ΥΠΑΡΧΟΥΝ ΚΑΙ ΖΗΤΗΜΑΤΑ ΠΟΥ ΕΜΠΙΠΤΟΥΝ ΑΛΛΑ ΔΕΝ ΡΥΘΜΙΖΟΝΤΑΙ ΡΗΤΑ, ΟΠΟΤΕ ΡΥΘΜΙΖΟΝΤΑΙ ΒΑΣΕΙ ΤΩΝ ΓΕΝΙΚΩΝ ΑΡΧΩΝ ΤΗΣ ΣΥΜΒ ΒΙΕΝΝΗΣ (ΕΣΩΤΕΡΙΚΑ ΚΕΝΑ) ΚΑΙ ΑΝ ΑΥΤΟ ΑΔΥΝΑΤΟ ΒΑΣΕΙ ΕΦΑΡΜΟΣΤΕΟΥ ΔΙΚΑΙΟΥ ΚΑΤΑ ΙΔΔΔ (ΑΡΘΡ. 7.2)</w:t>
      </w:r>
    </w:p>
    <w:p w14:paraId="1C55EA31" w14:textId="1693A2D4" w:rsidR="00414431" w:rsidRPr="005D24B7" w:rsidRDefault="00C20E57" w:rsidP="00D93F2E">
      <w:pPr>
        <w:pStyle w:val="a3"/>
        <w:jc w:val="both"/>
        <w:rPr>
          <w:rFonts w:cs="Calibri"/>
          <w:sz w:val="20"/>
          <w:szCs w:val="20"/>
          <w:lang w:val="el-GR"/>
        </w:rPr>
      </w:pPr>
      <w:r w:rsidRPr="005D24B7">
        <w:rPr>
          <w:rFonts w:cs="Calibri"/>
          <w:sz w:val="20"/>
          <w:szCs w:val="20"/>
          <w:lang w:val="el-GR"/>
        </w:rPr>
        <w:t xml:space="preserve">[ΓΕΝΙΚΕΣ ΑΡΧΕΣ </w:t>
      </w:r>
      <w:r w:rsidRPr="005D24B7">
        <w:rPr>
          <w:rFonts w:cs="Calibri"/>
          <w:sz w:val="20"/>
          <w:szCs w:val="20"/>
        </w:rPr>
        <w:t>CISG</w:t>
      </w:r>
      <w:r w:rsidRPr="005D24B7">
        <w:rPr>
          <w:rFonts w:cs="Calibri"/>
          <w:sz w:val="20"/>
          <w:szCs w:val="20"/>
          <w:lang w:val="el-GR"/>
        </w:rPr>
        <w:t xml:space="preserve"> ΓΙΑ ΤΗΝ ΠΛΗΡΩΣΗ ΕΣΩΤΕΡΙΚΩΝ ΚΕΝΩΝ </w:t>
      </w:r>
    </w:p>
    <w:p w14:paraId="1F55A20A" w14:textId="47F4F88C" w:rsidR="00C20E57" w:rsidRPr="005D24B7" w:rsidRDefault="00C20E57" w:rsidP="00D93F2E">
      <w:pPr>
        <w:pStyle w:val="a3"/>
        <w:jc w:val="both"/>
        <w:rPr>
          <w:rFonts w:cs="Calibri"/>
          <w:sz w:val="20"/>
          <w:szCs w:val="20"/>
          <w:lang w:val="el-GR"/>
        </w:rPr>
      </w:pPr>
      <w:r w:rsidRPr="005D24B7">
        <w:rPr>
          <w:rFonts w:cs="Calibri"/>
          <w:sz w:val="20"/>
          <w:szCs w:val="20"/>
          <w:lang w:val="el-GR"/>
        </w:rPr>
        <w:t xml:space="preserve">ΠΕΡΙΠΤΩΣΙΟΛΟΓΙΑ ΕΣΩΤΕΡΙΚΩΝ – ΕΞΩΤΕΡΙΚΩΝ ΚΕΝΩΝ </w:t>
      </w:r>
    </w:p>
    <w:p w14:paraId="600D4D0A" w14:textId="38DA6C91" w:rsidR="00C20E57" w:rsidRPr="005D24B7" w:rsidRDefault="00C20E57" w:rsidP="00D93F2E">
      <w:pPr>
        <w:pStyle w:val="a3"/>
        <w:jc w:val="both"/>
        <w:rPr>
          <w:rFonts w:cs="Calibri"/>
          <w:sz w:val="20"/>
          <w:szCs w:val="20"/>
          <w:lang w:val="el-GR"/>
        </w:rPr>
      </w:pPr>
      <w:r w:rsidRPr="005D24B7">
        <w:rPr>
          <w:rFonts w:cs="Calibri"/>
          <w:sz w:val="20"/>
          <w:szCs w:val="20"/>
          <w:lang w:val="el-GR"/>
        </w:rPr>
        <w:t xml:space="preserve">ΣΥΡΡΟΗ </w:t>
      </w:r>
      <w:r w:rsidRPr="005D24B7">
        <w:rPr>
          <w:rFonts w:cs="Calibri"/>
          <w:sz w:val="20"/>
          <w:szCs w:val="20"/>
        </w:rPr>
        <w:t>CISG</w:t>
      </w:r>
      <w:r w:rsidRPr="005D24B7">
        <w:rPr>
          <w:rFonts w:cs="Calibri"/>
          <w:sz w:val="20"/>
          <w:szCs w:val="20"/>
          <w:lang w:val="el-GR"/>
        </w:rPr>
        <w:t xml:space="preserve"> ΜΕ ΕΘΝΙΚΕΣ ΔΙΑΤΑΞΕΙΣ (ΟΠΟΥ ΕΠΙΚΡΑΤΕΙ ΚΑΤΑΡΧΗΝ Η ΕΦΑΡΜΟΓΗ ΤΗΣ </w:t>
      </w:r>
      <w:r w:rsidRPr="005D24B7">
        <w:rPr>
          <w:rFonts w:cs="Calibri"/>
          <w:sz w:val="20"/>
          <w:szCs w:val="20"/>
        </w:rPr>
        <w:t>CISG</w:t>
      </w:r>
      <w:r w:rsidRPr="005D24B7">
        <w:rPr>
          <w:rFonts w:cs="Calibri"/>
          <w:sz w:val="20"/>
          <w:szCs w:val="20"/>
          <w:lang w:val="el-GR"/>
        </w:rPr>
        <w:t xml:space="preserve">) ΓΙΑ ΠΛΗΜΜΕΛΗ ΕΚΠΛΗΡΩΣΗ, ΠΛΑΝΗ (ΟΧΙ ΑΠΑΤΗ, ΑΠΕΙΛΗ), ΑΔΙΚΟΠΡΑΞΙΕΣ (ΚΑΙ ΩΣ ΠΡΟΣ ΗΘΙΚΗ ΒΛΑΒΗ? ΑΜΦ.), ΑΔΙΚΑΙΟΛΟΓΗΤΟ ΠΛΟΥΤΙΣΜΟ, ΕΥΘΥΝΗ ΠΑΡΑΓΩΓΟΥ (ΒΛ. ΚΑΙ 5 </w:t>
      </w:r>
      <w:r w:rsidRPr="005D24B7">
        <w:rPr>
          <w:rFonts w:cs="Calibri"/>
          <w:sz w:val="20"/>
          <w:szCs w:val="20"/>
        </w:rPr>
        <w:t>CISG)</w:t>
      </w:r>
      <w:r w:rsidRPr="005D24B7">
        <w:rPr>
          <w:rFonts w:cs="Calibri"/>
          <w:sz w:val="20"/>
          <w:szCs w:val="20"/>
          <w:lang w:val="el-GR"/>
        </w:rPr>
        <w:t>]</w:t>
      </w:r>
      <w:r w:rsidRPr="005D24B7">
        <w:rPr>
          <w:rFonts w:cs="Calibri"/>
          <w:sz w:val="20"/>
          <w:szCs w:val="20"/>
        </w:rPr>
        <w:t xml:space="preserve"> </w:t>
      </w:r>
      <w:r w:rsidRPr="005D24B7">
        <w:rPr>
          <w:rFonts w:cs="Calibri"/>
          <w:sz w:val="20"/>
          <w:szCs w:val="20"/>
          <w:lang w:val="el-GR"/>
        </w:rPr>
        <w:t xml:space="preserve">  </w:t>
      </w:r>
    </w:p>
    <w:p w14:paraId="3B9CA3A4" w14:textId="0C41CF79" w:rsidR="00D80799" w:rsidRPr="005D24B7" w:rsidRDefault="00075272" w:rsidP="00B46595">
      <w:pPr>
        <w:pStyle w:val="a3"/>
        <w:numPr>
          <w:ilvl w:val="0"/>
          <w:numId w:val="2"/>
        </w:numPr>
        <w:jc w:val="both"/>
        <w:rPr>
          <w:rFonts w:cs="Calibri"/>
          <w:sz w:val="24"/>
          <w:szCs w:val="24"/>
          <w:lang w:val="el-GR"/>
        </w:rPr>
      </w:pPr>
      <w:r w:rsidRPr="005D24B7">
        <w:rPr>
          <w:rFonts w:cs="Calibri"/>
          <w:b/>
          <w:sz w:val="24"/>
          <w:szCs w:val="24"/>
          <w:u w:val="single"/>
          <w:lang w:val="el-GR"/>
        </w:rPr>
        <w:t xml:space="preserve">(6) </w:t>
      </w:r>
      <w:r w:rsidR="00B46595" w:rsidRPr="005D24B7">
        <w:rPr>
          <w:rFonts w:cs="Calibri"/>
          <w:b/>
          <w:sz w:val="24"/>
          <w:szCs w:val="24"/>
          <w:u w:val="single"/>
          <w:lang w:val="el-GR"/>
        </w:rPr>
        <w:t>ΕΠΙΦΥΛΑΞΕΙΣ</w:t>
      </w:r>
      <w:r w:rsidR="00B46595" w:rsidRPr="005D24B7">
        <w:rPr>
          <w:rFonts w:cs="Calibri"/>
          <w:b/>
          <w:sz w:val="24"/>
          <w:szCs w:val="24"/>
          <w:lang w:val="el-GR"/>
        </w:rPr>
        <w:t xml:space="preserve"> </w:t>
      </w:r>
      <w:r w:rsidR="00B46595" w:rsidRPr="005D24B7">
        <w:rPr>
          <w:rFonts w:cs="Calibri"/>
          <w:sz w:val="24"/>
          <w:szCs w:val="24"/>
          <w:lang w:val="el-GR"/>
        </w:rPr>
        <w:t>ΚΡΑΤΩΝ ΠΟΥ ΠΕΡΙΟΡΙΖΟΥΝ ΕΦΑΡΜΟΓΗ ΤΗΣ (ΑΡΘΡ. 92-96)</w:t>
      </w:r>
    </w:p>
    <w:p w14:paraId="12975596" w14:textId="38F3359A" w:rsidR="00414431" w:rsidRPr="005D24B7" w:rsidRDefault="00B46595" w:rsidP="00D93F2E">
      <w:pPr>
        <w:pStyle w:val="a3"/>
        <w:jc w:val="both"/>
        <w:rPr>
          <w:rFonts w:cs="Calibri"/>
          <w:sz w:val="20"/>
          <w:szCs w:val="20"/>
          <w:lang w:val="el-GR"/>
        </w:rPr>
      </w:pPr>
      <w:r w:rsidRPr="005D24B7">
        <w:rPr>
          <w:rFonts w:cs="Calibri"/>
          <w:sz w:val="20"/>
          <w:szCs w:val="20"/>
          <w:lang w:val="el-GR"/>
        </w:rPr>
        <w:t xml:space="preserve">Η ΕΛΛΑΔΑ ΟΡΘΩΣ ΔΕΝ ΕΚΑΝΕ </w:t>
      </w:r>
    </w:p>
    <w:p w14:paraId="35451F6F" w14:textId="6564CC84" w:rsidR="00D80799" w:rsidRPr="005D24B7" w:rsidRDefault="00075272" w:rsidP="00B46595">
      <w:pPr>
        <w:pStyle w:val="a3"/>
        <w:numPr>
          <w:ilvl w:val="0"/>
          <w:numId w:val="2"/>
        </w:numPr>
        <w:jc w:val="both"/>
        <w:rPr>
          <w:rFonts w:cs="Calibri"/>
          <w:sz w:val="24"/>
          <w:szCs w:val="24"/>
          <w:lang w:val="el-GR"/>
        </w:rPr>
      </w:pPr>
      <w:r w:rsidRPr="005D24B7">
        <w:rPr>
          <w:rFonts w:cs="Calibri"/>
          <w:b/>
          <w:sz w:val="24"/>
          <w:szCs w:val="24"/>
          <w:u w:val="single"/>
          <w:lang w:val="el-GR"/>
        </w:rPr>
        <w:t xml:space="preserve">(7) </w:t>
      </w:r>
      <w:r w:rsidR="00B46595" w:rsidRPr="005D24B7">
        <w:rPr>
          <w:rFonts w:cs="Calibri"/>
          <w:b/>
          <w:sz w:val="24"/>
          <w:szCs w:val="24"/>
          <w:u w:val="single"/>
          <w:lang w:val="el-GR"/>
        </w:rPr>
        <w:t>ΑΡΘΡΟ 6 ΑΡΧΗ ΙΔΙΩΤΙΚΗΣ ΑΥΤΟΝΟΜΙΑΣ (</w:t>
      </w:r>
      <w:r w:rsidR="00B46595" w:rsidRPr="005D24B7">
        <w:rPr>
          <w:rFonts w:cs="Calibri"/>
          <w:b/>
          <w:sz w:val="24"/>
          <w:szCs w:val="24"/>
          <w:u w:val="single"/>
        </w:rPr>
        <w:t>OPT</w:t>
      </w:r>
      <w:r w:rsidR="00B46595" w:rsidRPr="005D24B7">
        <w:rPr>
          <w:rFonts w:cs="Calibri"/>
          <w:b/>
          <w:sz w:val="24"/>
          <w:szCs w:val="24"/>
          <w:u w:val="single"/>
          <w:lang w:val="el-GR"/>
        </w:rPr>
        <w:t xml:space="preserve"> </w:t>
      </w:r>
      <w:r w:rsidR="00B46595" w:rsidRPr="005D24B7">
        <w:rPr>
          <w:rFonts w:cs="Calibri"/>
          <w:b/>
          <w:sz w:val="24"/>
          <w:szCs w:val="24"/>
          <w:u w:val="single"/>
        </w:rPr>
        <w:t>IN</w:t>
      </w:r>
      <w:r w:rsidR="00B46595" w:rsidRPr="005D24B7">
        <w:rPr>
          <w:rFonts w:cs="Calibri"/>
          <w:b/>
          <w:sz w:val="24"/>
          <w:szCs w:val="24"/>
          <w:u w:val="single"/>
          <w:lang w:val="el-GR"/>
        </w:rPr>
        <w:t xml:space="preserve"> – </w:t>
      </w:r>
      <w:r w:rsidR="00B46595" w:rsidRPr="005D24B7">
        <w:rPr>
          <w:rFonts w:cs="Calibri"/>
          <w:b/>
          <w:sz w:val="24"/>
          <w:szCs w:val="24"/>
          <w:u w:val="single"/>
        </w:rPr>
        <w:t>OPT</w:t>
      </w:r>
      <w:r w:rsidR="00B46595" w:rsidRPr="005D24B7">
        <w:rPr>
          <w:rFonts w:cs="Calibri"/>
          <w:b/>
          <w:sz w:val="24"/>
          <w:szCs w:val="24"/>
          <w:u w:val="single"/>
          <w:lang w:val="el-GR"/>
        </w:rPr>
        <w:t xml:space="preserve"> </w:t>
      </w:r>
      <w:r w:rsidR="00B46595" w:rsidRPr="005D24B7">
        <w:rPr>
          <w:rFonts w:cs="Calibri"/>
          <w:b/>
          <w:sz w:val="24"/>
          <w:szCs w:val="24"/>
          <w:u w:val="single"/>
        </w:rPr>
        <w:t>OUT</w:t>
      </w:r>
      <w:r w:rsidR="00B46595" w:rsidRPr="005D24B7">
        <w:rPr>
          <w:rFonts w:cs="Calibri"/>
          <w:b/>
          <w:sz w:val="24"/>
          <w:szCs w:val="24"/>
          <w:u w:val="single"/>
          <w:lang w:val="el-GR"/>
        </w:rPr>
        <w:t>)</w:t>
      </w:r>
    </w:p>
    <w:p w14:paraId="25AF22FF" w14:textId="6F42755F" w:rsidR="00D80799" w:rsidRPr="005D24B7" w:rsidRDefault="00B46595" w:rsidP="00D93F2E">
      <w:pPr>
        <w:pStyle w:val="a3"/>
        <w:jc w:val="both"/>
        <w:rPr>
          <w:rFonts w:cs="Calibri"/>
          <w:sz w:val="20"/>
          <w:szCs w:val="20"/>
          <w:lang w:val="el-GR"/>
        </w:rPr>
      </w:pPr>
      <w:r w:rsidRPr="005D24B7">
        <w:rPr>
          <w:rFonts w:cs="Calibri"/>
          <w:sz w:val="20"/>
          <w:szCs w:val="20"/>
          <w:lang w:val="el-GR"/>
        </w:rPr>
        <w:t>ΕΦΑΡΜΟΖΕΤΑΙ ΑΝ ΣΥΝΤΡΕΧΟΥΝ ΠΡΟΥΠΟΘΕΣΕΙΣ ΠΕΔΙΟΥ ΤΗΣ ΕΦΟΣΟΝ ΤΑ ΜΕΡΗ ΔΕΝ ΑΠΕΚΛΕΙΣΑΝ ΟΛΙΚΑ Η ΜΕΡΙΚΑ ΤΗΝ ΕΦΑΡΜΟΓΗ ΤΗΣ – ΕΝΔΟΤΙΚΟ ΔΙΚΑΙΟ</w:t>
      </w:r>
    </w:p>
    <w:p w14:paraId="5DC38D4B" w14:textId="7CB7D7AE" w:rsidR="00C20E57" w:rsidRPr="005D24B7" w:rsidRDefault="00B46595" w:rsidP="00646FD9">
      <w:pPr>
        <w:pStyle w:val="a3"/>
        <w:jc w:val="both"/>
        <w:rPr>
          <w:rFonts w:cs="Calibri"/>
          <w:sz w:val="20"/>
          <w:szCs w:val="20"/>
          <w:lang w:val="el-GR"/>
        </w:rPr>
      </w:pPr>
      <w:r w:rsidRPr="005D24B7">
        <w:rPr>
          <w:rFonts w:cs="Calibri"/>
          <w:sz w:val="20"/>
          <w:szCs w:val="20"/>
          <w:lang w:val="el-GR"/>
        </w:rPr>
        <w:t>ΜΠΟΡΕΙ ΝΑ ΕΦΑΡΜΟΖΕΤΑΙ ΚΑΙ ΟΤΑΝ ΔΕΝ ΣΥΝΤΡΕΧΟΥΝ ΠΡΟΥΠΟΘΕΣΕΙΣ ΟΠΟΙΑΣΔΗΠΟΤΕ ΔΙΑΣΤΑΣΗΣ ΠΕΔΙΟΥ ΤΗΣ ΑΝ ΤΑ ΜΕΡΗ ΤΟ ΣΥΜΦΩΝΗΣΑΝ (ΟΠΟΤΕ ΟΜΩΣ ΑΝΑΠΤΥΣΣΕΙ ΙΣΧΥ ΣΥΜΒΑΤΙΚΩΝ ΟΡΩΝ, ΠΟΥ ΥΠΟΧΩΡΟΥΝ ΜΠΡΟΣΤΑ ΣΕ ΑΝΑΓΚΑΣΤΙΚΟΥ ΔΙΚΑΙΟΥ ΔΙΑΤΑΞΕΙΣ ΤΟΥ ΕΦΑΡΜΟΣΤΕΟΥ ΔΙΚΑΙΟΥ</w:t>
      </w:r>
      <w:r w:rsidR="00C20E57" w:rsidRPr="005D24B7">
        <w:rPr>
          <w:rFonts w:cs="Calibri"/>
          <w:sz w:val="20"/>
          <w:szCs w:val="20"/>
          <w:lang w:val="el-GR"/>
        </w:rPr>
        <w:t>)</w:t>
      </w:r>
    </w:p>
    <w:p w14:paraId="62C2E77D" w14:textId="77817BCD" w:rsidR="00414431" w:rsidRPr="005D24B7" w:rsidRDefault="00C20E57" w:rsidP="00646FD9">
      <w:pPr>
        <w:pStyle w:val="a3"/>
        <w:jc w:val="both"/>
        <w:rPr>
          <w:rFonts w:cs="Calibri"/>
          <w:sz w:val="20"/>
          <w:szCs w:val="20"/>
          <w:lang w:val="el-GR"/>
        </w:rPr>
      </w:pPr>
      <w:r w:rsidRPr="005D24B7">
        <w:rPr>
          <w:rFonts w:cs="Calibri"/>
          <w:sz w:val="20"/>
          <w:szCs w:val="20"/>
          <w:lang w:val="el-GR"/>
        </w:rPr>
        <w:t xml:space="preserve">ΔΙΑΚΡΙΣΗ ΑΠΟ ΤΗΝ ΙΔΔΔ ΣΥΜΦΩΝΙΑ ΕΦΑΡΜΟΓΗΣ - ΕΠΙΛΟΓΗ ΤΗΣ </w:t>
      </w:r>
      <w:r w:rsidRPr="005D24B7">
        <w:rPr>
          <w:rFonts w:cs="Calibri"/>
          <w:sz w:val="20"/>
          <w:szCs w:val="20"/>
        </w:rPr>
        <w:t>CISG</w:t>
      </w:r>
      <w:r w:rsidRPr="005D24B7">
        <w:rPr>
          <w:rFonts w:cs="Calibri"/>
          <w:sz w:val="20"/>
          <w:szCs w:val="20"/>
          <w:lang w:val="el-GR"/>
        </w:rPr>
        <w:t>, ΟΤΑΝ ΚΑΤΑ ΤΑ ΛΟΙΠΑ ΣΥΝΤΡΕΧΟΥΝ ΟΙ ΟΡΟΙ ΕΦΑΡΜΟΓΗΣ ΤΗΣ</w:t>
      </w:r>
    </w:p>
    <w:p w14:paraId="19F09668" w14:textId="6B23DE02" w:rsidR="00C20E57" w:rsidRPr="005D24B7" w:rsidRDefault="00C20E57" w:rsidP="00646FD9">
      <w:pPr>
        <w:pStyle w:val="a3"/>
        <w:jc w:val="both"/>
        <w:rPr>
          <w:rFonts w:cs="Calibri"/>
          <w:sz w:val="20"/>
          <w:szCs w:val="20"/>
          <w:lang w:val="el-GR"/>
        </w:rPr>
      </w:pPr>
      <w:r w:rsidRPr="005D24B7">
        <w:rPr>
          <w:rFonts w:cs="Calibri"/>
          <w:sz w:val="20"/>
          <w:szCs w:val="20"/>
          <w:lang w:val="el-GR"/>
        </w:rPr>
        <w:t xml:space="preserve">ΡΗΤΡΕΣ ΑΠΟΚΛΕΙΣΜΟΥ ΤΗΣ </w:t>
      </w:r>
    </w:p>
    <w:p w14:paraId="244B26FC" w14:textId="058FC4E7" w:rsidR="00C20E57" w:rsidRPr="005D24B7" w:rsidRDefault="00C20E57" w:rsidP="00646FD9">
      <w:pPr>
        <w:pStyle w:val="a3"/>
        <w:jc w:val="both"/>
        <w:rPr>
          <w:rFonts w:cs="Calibri"/>
          <w:sz w:val="20"/>
          <w:szCs w:val="20"/>
          <w:lang w:val="el-GR"/>
        </w:rPr>
      </w:pPr>
      <w:r w:rsidRPr="005D24B7">
        <w:rPr>
          <w:rFonts w:cs="Calibri"/>
          <w:sz w:val="20"/>
          <w:szCs w:val="20"/>
          <w:lang w:val="el-GR"/>
        </w:rPr>
        <w:t xml:space="preserve">ΠΡΕΠΕΙ ΝΑ ΑΠΟΚΛΕΙΕΤΑΙ ΜΕ ΣΥΜΦΩΝΙΑ? </w:t>
      </w:r>
    </w:p>
    <w:p w14:paraId="634AC49F" w14:textId="1513807F" w:rsidR="00C20E57" w:rsidRPr="005D24B7" w:rsidRDefault="00075272" w:rsidP="00C20E57">
      <w:pPr>
        <w:pStyle w:val="a3"/>
        <w:numPr>
          <w:ilvl w:val="0"/>
          <w:numId w:val="2"/>
        </w:numPr>
        <w:jc w:val="both"/>
        <w:rPr>
          <w:rFonts w:cs="Calibri"/>
          <w:b/>
          <w:bCs/>
          <w:sz w:val="24"/>
          <w:szCs w:val="24"/>
          <w:u w:val="single"/>
          <w:lang w:val="el-GR"/>
        </w:rPr>
      </w:pPr>
      <w:r w:rsidRPr="005D24B7">
        <w:rPr>
          <w:rFonts w:cs="Calibri"/>
          <w:b/>
          <w:bCs/>
          <w:sz w:val="24"/>
          <w:szCs w:val="24"/>
          <w:u w:val="single"/>
          <w:lang w:val="el-GR"/>
        </w:rPr>
        <w:t xml:space="preserve">(8) </w:t>
      </w:r>
      <w:r w:rsidR="00C20E57" w:rsidRPr="005D24B7">
        <w:rPr>
          <w:rFonts w:cs="Calibri"/>
          <w:b/>
          <w:bCs/>
          <w:sz w:val="24"/>
          <w:szCs w:val="24"/>
          <w:u w:val="single"/>
          <w:lang w:val="el-GR"/>
        </w:rPr>
        <w:t xml:space="preserve">ΕΦΑΡΜΟΓΗ ΤΗΣ </w:t>
      </w:r>
      <w:r w:rsidR="00C20E57" w:rsidRPr="005D24B7">
        <w:rPr>
          <w:rFonts w:cs="Calibri"/>
          <w:b/>
          <w:bCs/>
          <w:sz w:val="24"/>
          <w:szCs w:val="24"/>
          <w:u w:val="single"/>
        </w:rPr>
        <w:t>CISG</w:t>
      </w:r>
      <w:r w:rsidR="00C20E57" w:rsidRPr="005D24B7">
        <w:rPr>
          <w:rFonts w:cs="Calibri"/>
          <w:b/>
          <w:bCs/>
          <w:sz w:val="24"/>
          <w:szCs w:val="24"/>
          <w:u w:val="single"/>
          <w:lang w:val="el-GR"/>
        </w:rPr>
        <w:t xml:space="preserve"> ΣΤΗ ΔΙΕΘΝΗ ΔΙΑΙΤΗΣΙΑ </w:t>
      </w:r>
    </w:p>
    <w:p w14:paraId="0464E94E" w14:textId="6BE9F1FE" w:rsidR="00C20E57" w:rsidRPr="005D24B7" w:rsidRDefault="00C20E57" w:rsidP="00C20E57">
      <w:pPr>
        <w:pStyle w:val="a3"/>
        <w:jc w:val="both"/>
        <w:rPr>
          <w:rFonts w:cs="Calibri"/>
          <w:sz w:val="20"/>
          <w:szCs w:val="20"/>
          <w:lang w:val="el-GR"/>
        </w:rPr>
      </w:pPr>
      <w:r w:rsidRPr="005D24B7">
        <w:rPr>
          <w:rFonts w:cs="Calibri"/>
          <w:sz w:val="20"/>
          <w:szCs w:val="20"/>
          <w:lang w:val="el-GR"/>
        </w:rPr>
        <w:t xml:space="preserve">Η ΔΙΕΘΝΗΣ ΔΙΑΙΤΗΣΙΑ ΣΤΗΡΙΖΕΤΑΙ ΟΠΩΣ ΚΑΙ Η </w:t>
      </w:r>
      <w:r w:rsidRPr="005D24B7">
        <w:rPr>
          <w:rFonts w:cs="Calibri"/>
          <w:sz w:val="20"/>
          <w:szCs w:val="20"/>
        </w:rPr>
        <w:t>CISG</w:t>
      </w:r>
      <w:r w:rsidRPr="005D24B7">
        <w:rPr>
          <w:rFonts w:cs="Calibri"/>
          <w:sz w:val="20"/>
          <w:szCs w:val="20"/>
          <w:lang w:val="el-GR"/>
        </w:rPr>
        <w:t xml:space="preserve"> </w:t>
      </w:r>
      <w:r w:rsidR="00075272" w:rsidRPr="005D24B7">
        <w:rPr>
          <w:rFonts w:cs="Calibri"/>
          <w:sz w:val="20"/>
          <w:szCs w:val="20"/>
          <w:lang w:val="el-GR"/>
        </w:rPr>
        <w:t xml:space="preserve">ΣΤΗΝ ΑΡΧΗ ΤΗΣ ΙΔΙΩΤΙΚΗΣ ΑΥΤΟΝΟΜΙΑΣ, </w:t>
      </w:r>
      <w:r w:rsidRPr="005D24B7">
        <w:rPr>
          <w:rFonts w:cs="Calibri"/>
          <w:sz w:val="20"/>
          <w:szCs w:val="20"/>
          <w:lang w:val="el-GR"/>
        </w:rPr>
        <w:t>ΟΠΟΤΕ</w:t>
      </w:r>
      <w:r w:rsidR="00075272" w:rsidRPr="005D24B7">
        <w:rPr>
          <w:rFonts w:cs="Calibri"/>
          <w:sz w:val="20"/>
          <w:szCs w:val="20"/>
          <w:lang w:val="el-GR"/>
        </w:rPr>
        <w:t xml:space="preserve"> (</w:t>
      </w:r>
      <w:proofErr w:type="spellStart"/>
      <w:r w:rsidR="00075272" w:rsidRPr="005D24B7">
        <w:rPr>
          <w:rFonts w:cs="Calibri"/>
          <w:sz w:val="20"/>
          <w:szCs w:val="20"/>
        </w:rPr>
        <w:t>i</w:t>
      </w:r>
      <w:proofErr w:type="spellEnd"/>
      <w:r w:rsidR="00075272" w:rsidRPr="005D24B7">
        <w:rPr>
          <w:rFonts w:cs="Calibri"/>
          <w:sz w:val="20"/>
          <w:szCs w:val="20"/>
          <w:lang w:val="el-GR"/>
        </w:rPr>
        <w:t xml:space="preserve">) ΕΦΑΡΜΟΓΗ ΤΗΣ </w:t>
      </w:r>
      <w:r w:rsidR="00075272" w:rsidRPr="005D24B7">
        <w:rPr>
          <w:rFonts w:cs="Calibri"/>
          <w:sz w:val="20"/>
          <w:szCs w:val="20"/>
        </w:rPr>
        <w:t>CISG</w:t>
      </w:r>
      <w:r w:rsidR="00075272" w:rsidRPr="005D24B7">
        <w:rPr>
          <w:rFonts w:cs="Calibri"/>
          <w:sz w:val="20"/>
          <w:szCs w:val="20"/>
          <w:lang w:val="el-GR"/>
        </w:rPr>
        <w:t xml:space="preserve"> ΑΝ ΕΠΙΛΕΓΕΙ ΑΠΟ ΤΑ ΜΕΡΗ, (</w:t>
      </w:r>
      <w:r w:rsidR="00075272" w:rsidRPr="005D24B7">
        <w:rPr>
          <w:rFonts w:cs="Calibri"/>
          <w:sz w:val="20"/>
          <w:szCs w:val="20"/>
        </w:rPr>
        <w:t>ii</w:t>
      </w:r>
      <w:r w:rsidR="00075272" w:rsidRPr="005D24B7">
        <w:rPr>
          <w:rFonts w:cs="Calibri"/>
          <w:sz w:val="20"/>
          <w:szCs w:val="20"/>
          <w:lang w:val="el-GR"/>
        </w:rPr>
        <w:t>) ΜΗ ΕΦΑΡΜΟΓΗ ΑΝ ΑΠΟΚΛΕΙΣΤΕΙ ΑΠΟ ΤΑ ΜΕΡΗ, (</w:t>
      </w:r>
      <w:r w:rsidR="00075272" w:rsidRPr="005D24B7">
        <w:rPr>
          <w:rFonts w:cs="Calibri"/>
          <w:sz w:val="20"/>
          <w:szCs w:val="20"/>
        </w:rPr>
        <w:t>iii</w:t>
      </w:r>
      <w:r w:rsidR="00075272" w:rsidRPr="005D24B7">
        <w:rPr>
          <w:rFonts w:cs="Calibri"/>
          <w:sz w:val="20"/>
          <w:szCs w:val="20"/>
          <w:lang w:val="el-GR"/>
        </w:rPr>
        <w:t>) ΔΥΝΑΤΟΤΗΤΑ ΔΙΑΙΤΗΤΩΝ ΝΑ ΤΗΝ ΕΦΑΡΜΟΣΟΥΝ ΑΝ ΟΥΤΕ ΕΠΙΛΕΧΘΗΚΕ ΟΥΤΕ ΑΠΟΚΛΕΙΣΤΗΚΕ ΑΠΟ ΤΑ ΜΕΡΗ ΒΑΣΕΙ ΤΩΝ ΚΑΝΟΝΩΝ</w:t>
      </w:r>
      <w:r w:rsidR="00876B5F">
        <w:rPr>
          <w:rFonts w:cs="Calibri"/>
          <w:sz w:val="20"/>
          <w:szCs w:val="20"/>
          <w:lang w:val="el-GR"/>
        </w:rPr>
        <w:t xml:space="preserve"> </w:t>
      </w:r>
      <w:r w:rsidR="00075272" w:rsidRPr="005D24B7">
        <w:rPr>
          <w:rFonts w:cs="Calibri"/>
          <w:sz w:val="20"/>
          <w:szCs w:val="20"/>
          <w:lang w:val="el-GR"/>
        </w:rPr>
        <w:t xml:space="preserve">ΤΟΥ ΔΙΚΑΙΟΥ ΤΗΣ ΔΙΕΘΝΟΥΣ ΔΙΑΙΤΗΣΙΑΣ </w:t>
      </w:r>
    </w:p>
    <w:p w14:paraId="16ECC06A" w14:textId="77777777" w:rsidR="00FF5913" w:rsidRPr="005D24B7" w:rsidRDefault="00FF5913" w:rsidP="005A05AE">
      <w:pPr>
        <w:jc w:val="both"/>
        <w:rPr>
          <w:rFonts w:ascii="Calibri" w:hAnsi="Calibri" w:cs="Calibri"/>
          <w:b/>
          <w:sz w:val="24"/>
          <w:szCs w:val="24"/>
          <w:lang w:val="el-GR"/>
        </w:rPr>
      </w:pPr>
    </w:p>
    <w:p w14:paraId="74F5BF33" w14:textId="6F4DCE35" w:rsidR="00B46595" w:rsidRPr="005D24B7" w:rsidRDefault="00B46595" w:rsidP="005A05AE">
      <w:pPr>
        <w:jc w:val="both"/>
        <w:rPr>
          <w:rFonts w:ascii="Calibri" w:hAnsi="Calibri" w:cs="Calibri"/>
          <w:b/>
          <w:sz w:val="24"/>
          <w:szCs w:val="24"/>
          <w:lang w:val="el-GR"/>
        </w:rPr>
      </w:pPr>
      <w:r w:rsidRPr="005D24B7">
        <w:rPr>
          <w:rFonts w:ascii="Calibri" w:hAnsi="Calibri" w:cs="Calibri"/>
          <w:b/>
          <w:sz w:val="24"/>
          <w:szCs w:val="24"/>
          <w:lang w:val="el-GR"/>
        </w:rPr>
        <w:t xml:space="preserve">ΓΕΝΙΚΕΣ ΔΙΑΤΑΞΕΙΣ </w:t>
      </w:r>
    </w:p>
    <w:p w14:paraId="3A28216C" w14:textId="23FC4A4F" w:rsidR="00A13DA1" w:rsidRPr="005D24B7" w:rsidRDefault="00A13DA1" w:rsidP="00A13DA1">
      <w:pPr>
        <w:jc w:val="both"/>
        <w:rPr>
          <w:rFonts w:ascii="Calibri" w:hAnsi="Calibri" w:cs="Calibri"/>
          <w:sz w:val="24"/>
          <w:szCs w:val="24"/>
          <w:lang w:val="el-GR"/>
        </w:rPr>
      </w:pPr>
      <w:r w:rsidRPr="005D24B7">
        <w:rPr>
          <w:rFonts w:ascii="Calibri" w:hAnsi="Calibri" w:cs="Calibri"/>
          <w:sz w:val="24"/>
          <w:szCs w:val="24"/>
          <w:lang w:val="el-GR"/>
        </w:rPr>
        <w:t xml:space="preserve">ΠΕΡΑ ΑΠΟ ΤΟ ΑΡΘΡΟ 6 (ΑΡΧΗ ΙΔΙΩΤΙΚΗΣ ΑΥΤΟΝΟΜΙΑΣ) ΚΑΙ </w:t>
      </w:r>
    </w:p>
    <w:p w14:paraId="106F174E" w14:textId="37F7D80C" w:rsidR="00B46595" w:rsidRPr="005D24B7" w:rsidRDefault="00B46595" w:rsidP="00D32216">
      <w:pPr>
        <w:pStyle w:val="a3"/>
        <w:numPr>
          <w:ilvl w:val="0"/>
          <w:numId w:val="20"/>
        </w:numPr>
        <w:jc w:val="both"/>
        <w:rPr>
          <w:rFonts w:cs="Calibri"/>
          <w:sz w:val="24"/>
          <w:szCs w:val="24"/>
          <w:lang w:val="el-GR"/>
        </w:rPr>
      </w:pPr>
      <w:r w:rsidRPr="005D24B7">
        <w:rPr>
          <w:rFonts w:cs="Calibri"/>
          <w:sz w:val="24"/>
          <w:szCs w:val="24"/>
          <w:lang w:val="el-GR"/>
        </w:rPr>
        <w:t xml:space="preserve">ΑΡΘΡ. 7.1 ΕΡΜΗΝΕΙΑ ΔΙΑΤΑΞΕΩΝ ΣΥΜΒ ΒΙΕΝΝΗΣ </w:t>
      </w:r>
    </w:p>
    <w:p w14:paraId="4EFA7363" w14:textId="07EB8A73" w:rsidR="00414431" w:rsidRPr="005D24B7" w:rsidRDefault="00B46595" w:rsidP="00D32216">
      <w:pPr>
        <w:pStyle w:val="a3"/>
        <w:numPr>
          <w:ilvl w:val="0"/>
          <w:numId w:val="20"/>
        </w:numPr>
        <w:jc w:val="both"/>
        <w:rPr>
          <w:rFonts w:cs="Calibri"/>
          <w:sz w:val="24"/>
          <w:szCs w:val="24"/>
          <w:lang w:val="el-GR"/>
        </w:rPr>
      </w:pPr>
      <w:r w:rsidRPr="005D24B7">
        <w:rPr>
          <w:rFonts w:cs="Calibri"/>
          <w:sz w:val="24"/>
          <w:szCs w:val="24"/>
          <w:lang w:val="el-GR"/>
        </w:rPr>
        <w:t xml:space="preserve">ΑΡΘΡ 7.2 ΕΣΩΤΕΡΙΚΑ ΚΕΝΑ </w:t>
      </w:r>
    </w:p>
    <w:p w14:paraId="2EC2AA53" w14:textId="77777777" w:rsidR="00D32216" w:rsidRPr="005D24B7" w:rsidRDefault="00B46595" w:rsidP="005A05AE">
      <w:pPr>
        <w:pStyle w:val="a3"/>
        <w:numPr>
          <w:ilvl w:val="0"/>
          <w:numId w:val="20"/>
        </w:numPr>
        <w:jc w:val="both"/>
        <w:rPr>
          <w:rFonts w:cs="Calibri"/>
          <w:sz w:val="24"/>
          <w:szCs w:val="24"/>
          <w:lang w:val="el-GR"/>
        </w:rPr>
      </w:pPr>
      <w:r w:rsidRPr="005D24B7">
        <w:rPr>
          <w:rFonts w:cs="Calibri"/>
          <w:sz w:val="24"/>
          <w:szCs w:val="24"/>
          <w:lang w:val="el-GR"/>
        </w:rPr>
        <w:t>ΑΡΘΡ 8 ΕΡΜΗΝΕΙΑ ΔΗΛΩΣΕΩΝ</w:t>
      </w:r>
      <w:r w:rsidRPr="005D24B7">
        <w:rPr>
          <w:rFonts w:cs="Calibri"/>
          <w:b/>
          <w:sz w:val="24"/>
          <w:szCs w:val="24"/>
          <w:lang w:val="el-GR"/>
        </w:rPr>
        <w:t xml:space="preserve"> </w:t>
      </w:r>
      <w:r w:rsidRPr="005D24B7">
        <w:rPr>
          <w:rFonts w:cs="Calibri"/>
          <w:sz w:val="24"/>
          <w:szCs w:val="24"/>
          <w:lang w:val="el-GR"/>
        </w:rPr>
        <w:t xml:space="preserve">ΜΕΡΩΝ (ΥΠΟΚΕΙΜΕΝΙΚΟ – ΑΝΤΙΚΕΙΜΕΝΙΚΟ ΚΡΙΤΗΡΙΟ, ΠΡΒΛ. ΑΚ 173, 200) </w:t>
      </w:r>
    </w:p>
    <w:p w14:paraId="609ED426" w14:textId="2BA5E4BB" w:rsidR="00CA0FE1" w:rsidRPr="005D24B7" w:rsidRDefault="00CA0FE1" w:rsidP="00D32216">
      <w:pPr>
        <w:pStyle w:val="a3"/>
        <w:jc w:val="both"/>
        <w:rPr>
          <w:rFonts w:cs="Calibri"/>
          <w:sz w:val="24"/>
          <w:szCs w:val="24"/>
          <w:lang w:val="el-GR"/>
        </w:rPr>
      </w:pPr>
      <w:r w:rsidRPr="005D24B7">
        <w:rPr>
          <w:rFonts w:cs="Calibri"/>
          <w:sz w:val="20"/>
          <w:szCs w:val="20"/>
          <w:lang w:val="el-GR"/>
        </w:rPr>
        <w:t xml:space="preserve">[ΟΙ ΔΗΛΩΣΕΙΣ ΕΝΟΣ ΜΕΡΟΥΣ ΕΡΜΗΝΕΥΟΝΤΑΙ ΚΑΤΑ ΤΗ ΒΟΥΛΗΣΗ ΤΟΥ ΑΝ ΤΟ ΑΛΛΟ ΤΗ ΓΝΩΡΙΖΕ Η </w:t>
      </w:r>
      <w:r w:rsidR="00E9623A" w:rsidRPr="005D24B7">
        <w:rPr>
          <w:rFonts w:cs="Calibri"/>
          <w:sz w:val="20"/>
          <w:szCs w:val="20"/>
          <w:lang w:val="el-GR"/>
        </w:rPr>
        <w:t xml:space="preserve">ΔΕΝ ΜΠΟΡΟΥΣΕ ΝΑ ΤΗΝ ΑΓΝΟΕΙ </w:t>
      </w:r>
      <w:r w:rsidRPr="005D24B7">
        <w:rPr>
          <w:rFonts w:cs="Calibri"/>
          <w:sz w:val="20"/>
          <w:szCs w:val="20"/>
          <w:lang w:val="el-GR"/>
        </w:rPr>
        <w:t>ΒΑΣΕΙ ΤΩΝ ΥΠΟΚΕΙΜΕΝΙΚΩΝ ΤΟΥΣ ΠΕΡΙΣΤΑΣΕΩΝ</w:t>
      </w:r>
      <w:r w:rsidR="00E9623A" w:rsidRPr="005D24B7">
        <w:rPr>
          <w:rFonts w:cs="Calibri"/>
          <w:sz w:val="20"/>
          <w:szCs w:val="20"/>
          <w:lang w:val="el-GR"/>
        </w:rPr>
        <w:t xml:space="preserve"> (ΟΧΙ ΟΦΕΙΛΕ ΝΑ ΤΗ ΓΝΩΡΙΖΕΙ ΓΙΑΤΙ ΕΔΩ ΟΧΙ ΑΝΤΙΚΕΙΜΕΝΙΚΟ ΚΡΙΤΗΡΙΟ)</w:t>
      </w:r>
      <w:r w:rsidRPr="005D24B7">
        <w:rPr>
          <w:rFonts w:cs="Calibri"/>
          <w:sz w:val="20"/>
          <w:szCs w:val="20"/>
          <w:lang w:val="el-GR"/>
        </w:rPr>
        <w:t>, ΑΛΛΩΣ ΑΝΤΙΚΕΙΜΕΝΙΚΑ ΜΕ ΒΑΣΗ ΤΟ ΜΕΣΟ ΣΥΝΕΤΟ ΣΥΝΑΛΛΑΣΣΟΜΕΝΟ ΣΤΗΝ ΙΔΙΑ ΘΕΣΗ]</w:t>
      </w:r>
    </w:p>
    <w:p w14:paraId="0CB192C0" w14:textId="64398485" w:rsidR="00414431" w:rsidRPr="005D24B7" w:rsidRDefault="00B46595" w:rsidP="00D32216">
      <w:pPr>
        <w:pStyle w:val="a3"/>
        <w:numPr>
          <w:ilvl w:val="0"/>
          <w:numId w:val="20"/>
        </w:numPr>
        <w:jc w:val="both"/>
        <w:rPr>
          <w:rFonts w:cs="Calibri"/>
          <w:sz w:val="24"/>
          <w:szCs w:val="24"/>
          <w:lang w:val="el-GR"/>
        </w:rPr>
      </w:pPr>
      <w:r w:rsidRPr="005D24B7">
        <w:rPr>
          <w:rFonts w:cs="Calibri"/>
          <w:sz w:val="24"/>
          <w:szCs w:val="24"/>
          <w:lang w:val="el-GR"/>
        </w:rPr>
        <w:t>ΑΡΘ. 9 ΙΣΧΥ</w:t>
      </w:r>
      <w:r w:rsidR="00414431" w:rsidRPr="005D24B7">
        <w:rPr>
          <w:rFonts w:cs="Calibri"/>
          <w:sz w:val="24"/>
          <w:szCs w:val="24"/>
          <w:lang w:val="el-GR"/>
        </w:rPr>
        <w:t>Σ</w:t>
      </w:r>
      <w:r w:rsidRPr="005D24B7">
        <w:rPr>
          <w:rFonts w:cs="Calibri"/>
          <w:sz w:val="24"/>
          <w:szCs w:val="24"/>
          <w:lang w:val="el-GR"/>
        </w:rPr>
        <w:t xml:space="preserve"> ΕΜΠΟΡΙΚΩΝ ΣΥΝΗΘΕΙΩΝ</w:t>
      </w:r>
    </w:p>
    <w:p w14:paraId="1872D01C" w14:textId="77777777" w:rsidR="00D32216" w:rsidRPr="005D24B7" w:rsidRDefault="00B46595" w:rsidP="005A05AE">
      <w:pPr>
        <w:pStyle w:val="a3"/>
        <w:numPr>
          <w:ilvl w:val="0"/>
          <w:numId w:val="20"/>
        </w:numPr>
        <w:jc w:val="both"/>
        <w:rPr>
          <w:rFonts w:cs="Calibri"/>
          <w:sz w:val="24"/>
          <w:szCs w:val="24"/>
          <w:lang w:val="el-GR"/>
        </w:rPr>
      </w:pPr>
      <w:r w:rsidRPr="005D24B7">
        <w:rPr>
          <w:rFonts w:cs="Calibri"/>
          <w:sz w:val="24"/>
          <w:szCs w:val="24"/>
          <w:lang w:val="el-GR"/>
        </w:rPr>
        <w:t xml:space="preserve">ΑΡΘΡ. 11 (29) ΤΥΠΟΣ (ΑΤΥΠΟ </w:t>
      </w:r>
      <w:r w:rsidR="00414431" w:rsidRPr="005D24B7">
        <w:rPr>
          <w:rFonts w:cs="Calibri"/>
          <w:sz w:val="24"/>
          <w:szCs w:val="24"/>
          <w:lang w:val="el-GR"/>
        </w:rPr>
        <w:t>/</w:t>
      </w:r>
      <w:r w:rsidRPr="005D24B7">
        <w:rPr>
          <w:rFonts w:cs="Calibri"/>
          <w:sz w:val="24"/>
          <w:szCs w:val="24"/>
          <w:lang w:val="el-GR"/>
        </w:rPr>
        <w:t xml:space="preserve">ΣΥΣΤΑΤΙΚΑ ΚΑΙ ΑΠΟΔΕΙΚΤΙΚΑ)/ </w:t>
      </w:r>
    </w:p>
    <w:p w14:paraId="54BDD746" w14:textId="77777777" w:rsidR="00D32216" w:rsidRPr="005D24B7" w:rsidRDefault="00B46595" w:rsidP="00D32216">
      <w:pPr>
        <w:pStyle w:val="a3"/>
        <w:jc w:val="both"/>
        <w:rPr>
          <w:rFonts w:cs="Calibri"/>
          <w:sz w:val="20"/>
          <w:szCs w:val="20"/>
          <w:lang w:val="el-GR"/>
        </w:rPr>
      </w:pPr>
      <w:r w:rsidRPr="005D24B7">
        <w:rPr>
          <w:rFonts w:cs="Calibri"/>
          <w:sz w:val="20"/>
          <w:szCs w:val="20"/>
          <w:lang w:val="el-GR"/>
        </w:rPr>
        <w:lastRenderedPageBreak/>
        <w:t xml:space="preserve">ΒΛ. ΟΜΩΣ ΕΠΙΦΥΛΑΞΗ 96 (+12) </w:t>
      </w:r>
    </w:p>
    <w:p w14:paraId="632CA906" w14:textId="191BA60C" w:rsidR="00B46595" w:rsidRPr="005D24B7" w:rsidRDefault="00B46595" w:rsidP="00D32216">
      <w:pPr>
        <w:pStyle w:val="a3"/>
        <w:jc w:val="both"/>
        <w:rPr>
          <w:rFonts w:cs="Calibri"/>
          <w:sz w:val="20"/>
          <w:szCs w:val="20"/>
          <w:lang w:val="el-GR"/>
        </w:rPr>
      </w:pPr>
      <w:r w:rsidRPr="005D24B7">
        <w:rPr>
          <w:rFonts w:cs="Calibri"/>
          <w:sz w:val="20"/>
          <w:szCs w:val="20"/>
          <w:lang w:val="el-GR"/>
        </w:rPr>
        <w:t xml:space="preserve">ΕΙΔΙΚΑ ΘΕΜΑΤΑ </w:t>
      </w:r>
      <w:r w:rsidR="00CA0FE1" w:rsidRPr="005D24B7">
        <w:rPr>
          <w:rFonts w:cs="Calibri"/>
          <w:sz w:val="20"/>
          <w:szCs w:val="20"/>
          <w:lang w:val="el-GR"/>
        </w:rPr>
        <w:t xml:space="preserve">ΤΥΠΟΥ </w:t>
      </w:r>
      <w:r w:rsidRPr="005D24B7">
        <w:rPr>
          <w:rFonts w:cs="Calibri"/>
          <w:sz w:val="20"/>
          <w:szCs w:val="20"/>
          <w:lang w:val="el-GR"/>
        </w:rPr>
        <w:t xml:space="preserve">ΣΕ ΣΧΕΣΗ ΜΕ </w:t>
      </w:r>
      <w:r w:rsidRPr="005D24B7">
        <w:rPr>
          <w:rFonts w:cs="Calibri"/>
          <w:sz w:val="20"/>
          <w:szCs w:val="20"/>
        </w:rPr>
        <w:t>CONSIDERATION</w:t>
      </w:r>
      <w:r w:rsidRPr="005D24B7">
        <w:rPr>
          <w:rFonts w:cs="Calibri"/>
          <w:sz w:val="20"/>
          <w:szCs w:val="20"/>
          <w:lang w:val="el-GR"/>
        </w:rPr>
        <w:t xml:space="preserve">  ΚΑΙ </w:t>
      </w:r>
      <w:r w:rsidRPr="005D24B7">
        <w:rPr>
          <w:rFonts w:cs="Calibri"/>
          <w:sz w:val="20"/>
          <w:szCs w:val="20"/>
        </w:rPr>
        <w:t>PAROL</w:t>
      </w:r>
      <w:r w:rsidRPr="005D24B7">
        <w:rPr>
          <w:rFonts w:cs="Calibri"/>
          <w:sz w:val="20"/>
          <w:szCs w:val="20"/>
          <w:lang w:val="el-GR"/>
        </w:rPr>
        <w:t xml:space="preserve"> </w:t>
      </w:r>
      <w:r w:rsidRPr="005D24B7">
        <w:rPr>
          <w:rFonts w:cs="Calibri"/>
          <w:sz w:val="20"/>
          <w:szCs w:val="20"/>
        </w:rPr>
        <w:t>EVIDENCE</w:t>
      </w:r>
      <w:r w:rsidRPr="005D24B7">
        <w:rPr>
          <w:rFonts w:cs="Calibri"/>
          <w:sz w:val="20"/>
          <w:szCs w:val="20"/>
          <w:lang w:val="el-GR"/>
        </w:rPr>
        <w:t xml:space="preserve"> </w:t>
      </w:r>
      <w:r w:rsidRPr="005D24B7">
        <w:rPr>
          <w:rFonts w:cs="Calibri"/>
          <w:sz w:val="20"/>
          <w:szCs w:val="20"/>
        </w:rPr>
        <w:t>RULE</w:t>
      </w:r>
      <w:r w:rsidRPr="005D24B7">
        <w:rPr>
          <w:rFonts w:cs="Calibri"/>
          <w:sz w:val="20"/>
          <w:szCs w:val="20"/>
          <w:lang w:val="el-GR"/>
        </w:rPr>
        <w:t xml:space="preserve"> (ΠΡΒΛ. ΚΠΟΛΔ 393)</w:t>
      </w:r>
    </w:p>
    <w:p w14:paraId="24EB4EE0" w14:textId="77777777" w:rsidR="00B46595" w:rsidRPr="005D24B7" w:rsidRDefault="00B46595" w:rsidP="005A05AE">
      <w:pPr>
        <w:jc w:val="both"/>
        <w:rPr>
          <w:rFonts w:ascii="Calibri" w:hAnsi="Calibri" w:cs="Calibri"/>
          <w:b/>
          <w:sz w:val="24"/>
          <w:szCs w:val="24"/>
          <w:lang w:val="el-GR"/>
        </w:rPr>
      </w:pPr>
    </w:p>
    <w:p w14:paraId="05BECC00" w14:textId="7D3D5248" w:rsidR="00B46595" w:rsidRPr="005D24B7" w:rsidRDefault="00B46595" w:rsidP="005A05AE">
      <w:pPr>
        <w:jc w:val="both"/>
        <w:rPr>
          <w:rFonts w:ascii="Calibri" w:hAnsi="Calibri" w:cs="Calibri"/>
          <w:b/>
          <w:sz w:val="24"/>
          <w:szCs w:val="24"/>
          <w:lang w:val="el-GR"/>
        </w:rPr>
      </w:pPr>
      <w:r w:rsidRPr="005D24B7">
        <w:rPr>
          <w:rFonts w:ascii="Calibri" w:hAnsi="Calibri" w:cs="Calibri"/>
          <w:b/>
          <w:sz w:val="24"/>
          <w:szCs w:val="24"/>
          <w:u w:val="single"/>
          <w:lang w:val="el-GR"/>
        </w:rPr>
        <w:t>ΜΕΡΟΣ Β</w:t>
      </w:r>
      <w:r w:rsidR="008E41BB" w:rsidRPr="005D24B7">
        <w:rPr>
          <w:rFonts w:ascii="Calibri" w:hAnsi="Calibri" w:cs="Calibri"/>
          <w:b/>
          <w:sz w:val="24"/>
          <w:szCs w:val="24"/>
          <w:u w:val="single"/>
          <w:lang w:val="el-GR"/>
        </w:rPr>
        <w:t>’</w:t>
      </w:r>
      <w:r w:rsidRPr="005D24B7">
        <w:rPr>
          <w:rFonts w:ascii="Calibri" w:hAnsi="Calibri" w:cs="Calibri"/>
          <w:b/>
          <w:sz w:val="24"/>
          <w:szCs w:val="24"/>
          <w:lang w:val="el-GR"/>
        </w:rPr>
        <w:t xml:space="preserve"> ΣΥΝΑΨΗ ΤΗΣ ΣΥΜΒΑΣΗΣ ΔΙΕΘΝΟΥΣ ΠΩΛΗΣΗΣ (ΑΡΘΡ. 14-24)</w:t>
      </w:r>
    </w:p>
    <w:p w14:paraId="264C316D" w14:textId="77777777" w:rsidR="00D32216" w:rsidRPr="005D24B7" w:rsidRDefault="00D40A1C" w:rsidP="005A05AE">
      <w:pPr>
        <w:pStyle w:val="a3"/>
        <w:numPr>
          <w:ilvl w:val="0"/>
          <w:numId w:val="21"/>
        </w:numPr>
        <w:jc w:val="both"/>
        <w:rPr>
          <w:rFonts w:cs="Calibri"/>
          <w:sz w:val="24"/>
          <w:szCs w:val="24"/>
          <w:lang w:val="el-GR"/>
        </w:rPr>
      </w:pPr>
      <w:r w:rsidRPr="005D24B7">
        <w:rPr>
          <w:rFonts w:cs="Calibri"/>
          <w:sz w:val="24"/>
          <w:szCs w:val="24"/>
          <w:lang w:val="el-GR"/>
        </w:rPr>
        <w:t xml:space="preserve">ΠΡΟΤΑΣΗ </w:t>
      </w:r>
    </w:p>
    <w:p w14:paraId="2A9736EF" w14:textId="46076F78" w:rsidR="002339B6" w:rsidRPr="005D24B7" w:rsidRDefault="00D40A1C" w:rsidP="00D32216">
      <w:pPr>
        <w:pStyle w:val="a3"/>
        <w:jc w:val="both"/>
        <w:rPr>
          <w:rFonts w:cs="Calibri"/>
          <w:sz w:val="24"/>
          <w:szCs w:val="24"/>
          <w:lang w:val="el-GR"/>
        </w:rPr>
      </w:pPr>
      <w:r w:rsidRPr="005D24B7">
        <w:rPr>
          <w:rFonts w:cs="Calibri"/>
          <w:sz w:val="24"/>
          <w:szCs w:val="24"/>
          <w:lang w:val="el-GR"/>
        </w:rPr>
        <w:t>(ΟΠΩΣ ΑΚ ΑΛΛΑ ΚΑΤΑΡΧΗΝ ΑΝΑΚΛΗΤΗ)</w:t>
      </w:r>
    </w:p>
    <w:p w14:paraId="3F352A9A" w14:textId="77777777" w:rsidR="00D32216" w:rsidRPr="005D24B7" w:rsidRDefault="00D40A1C" w:rsidP="005A05AE">
      <w:pPr>
        <w:pStyle w:val="a3"/>
        <w:numPr>
          <w:ilvl w:val="0"/>
          <w:numId w:val="21"/>
        </w:numPr>
        <w:jc w:val="both"/>
        <w:rPr>
          <w:rFonts w:cs="Calibri"/>
          <w:sz w:val="24"/>
          <w:szCs w:val="24"/>
          <w:lang w:val="el-GR"/>
        </w:rPr>
      </w:pPr>
      <w:r w:rsidRPr="005D24B7">
        <w:rPr>
          <w:rFonts w:cs="Calibri"/>
          <w:sz w:val="24"/>
          <w:szCs w:val="24"/>
          <w:lang w:val="el-GR"/>
        </w:rPr>
        <w:t xml:space="preserve">ΑΠΟΔΟΧΗ </w:t>
      </w:r>
    </w:p>
    <w:p w14:paraId="4D0B7828" w14:textId="4DDD55E6" w:rsidR="00414431" w:rsidRPr="005D24B7" w:rsidRDefault="00D40A1C" w:rsidP="00D32216">
      <w:pPr>
        <w:pStyle w:val="a3"/>
        <w:jc w:val="both"/>
        <w:rPr>
          <w:rFonts w:cs="Calibri"/>
          <w:sz w:val="24"/>
          <w:szCs w:val="24"/>
          <w:lang w:val="el-GR"/>
        </w:rPr>
      </w:pPr>
      <w:r w:rsidRPr="005D24B7">
        <w:rPr>
          <w:rFonts w:cs="Calibri"/>
          <w:sz w:val="24"/>
          <w:szCs w:val="24"/>
          <w:lang w:val="el-GR"/>
        </w:rPr>
        <w:t xml:space="preserve">(ΟΠΩΣ ΑΚ ΚΑΤΑ ΒΑΣΗ) </w:t>
      </w:r>
    </w:p>
    <w:p w14:paraId="77C65EA8" w14:textId="77777777" w:rsidR="00D32216" w:rsidRPr="005D24B7" w:rsidRDefault="00D40A1C" w:rsidP="005A05AE">
      <w:pPr>
        <w:pStyle w:val="a3"/>
        <w:numPr>
          <w:ilvl w:val="0"/>
          <w:numId w:val="21"/>
        </w:numPr>
        <w:jc w:val="both"/>
        <w:rPr>
          <w:rFonts w:cs="Calibri"/>
          <w:sz w:val="24"/>
          <w:szCs w:val="24"/>
          <w:lang w:val="el-GR"/>
        </w:rPr>
      </w:pPr>
      <w:r w:rsidRPr="005D24B7">
        <w:rPr>
          <w:rFonts w:cs="Calibri"/>
          <w:sz w:val="24"/>
          <w:szCs w:val="24"/>
          <w:lang w:val="el-GR"/>
        </w:rPr>
        <w:t xml:space="preserve">ΚΑΤΑΡΤΙΣΗ ΣΥΜΒΑΣΗΣ </w:t>
      </w:r>
    </w:p>
    <w:p w14:paraId="3C34EBD2" w14:textId="525A9301" w:rsidR="00414431" w:rsidRPr="005D24B7" w:rsidRDefault="00D40A1C" w:rsidP="00D32216">
      <w:pPr>
        <w:pStyle w:val="a3"/>
        <w:jc w:val="both"/>
        <w:rPr>
          <w:rFonts w:cs="Calibri"/>
          <w:sz w:val="24"/>
          <w:szCs w:val="24"/>
          <w:lang w:val="el-GR"/>
        </w:rPr>
      </w:pPr>
      <w:r w:rsidRPr="005D24B7">
        <w:rPr>
          <w:rFonts w:cs="Calibri"/>
          <w:sz w:val="24"/>
          <w:szCs w:val="24"/>
          <w:lang w:val="el-GR"/>
        </w:rPr>
        <w:t xml:space="preserve">(ΚΑΤΑΡΧΗΝ ΘΕΩΡΙΑ ΛΗΨΗΣ, ΠΡΒΛ. ΑΚ) </w:t>
      </w:r>
    </w:p>
    <w:p w14:paraId="769BA279" w14:textId="77777777" w:rsidR="00D32216" w:rsidRPr="005D24B7" w:rsidRDefault="00D32216" w:rsidP="005A05AE">
      <w:pPr>
        <w:jc w:val="both"/>
        <w:rPr>
          <w:rFonts w:ascii="Calibri" w:hAnsi="Calibri" w:cs="Calibri"/>
          <w:b/>
          <w:sz w:val="24"/>
          <w:szCs w:val="24"/>
          <w:u w:val="single"/>
          <w:lang w:val="el-GR"/>
        </w:rPr>
      </w:pPr>
    </w:p>
    <w:p w14:paraId="2BE7C934" w14:textId="692CCC04" w:rsidR="00B46595" w:rsidRPr="005D24B7" w:rsidRDefault="00B46595" w:rsidP="005A05AE">
      <w:pPr>
        <w:jc w:val="both"/>
        <w:rPr>
          <w:rFonts w:ascii="Calibri" w:hAnsi="Calibri" w:cs="Calibri"/>
          <w:b/>
          <w:sz w:val="24"/>
          <w:szCs w:val="24"/>
          <w:lang w:val="el-GR"/>
        </w:rPr>
      </w:pPr>
      <w:r w:rsidRPr="005D24B7">
        <w:rPr>
          <w:rFonts w:ascii="Calibri" w:hAnsi="Calibri" w:cs="Calibri"/>
          <w:b/>
          <w:sz w:val="24"/>
          <w:szCs w:val="24"/>
          <w:u w:val="single"/>
          <w:lang w:val="el-GR"/>
        </w:rPr>
        <w:t>ΜΕΡΟΣ Γ</w:t>
      </w:r>
      <w:r w:rsidR="008E41BB" w:rsidRPr="005D24B7">
        <w:rPr>
          <w:rFonts w:ascii="Calibri" w:hAnsi="Calibri" w:cs="Calibri"/>
          <w:b/>
          <w:sz w:val="24"/>
          <w:szCs w:val="24"/>
          <w:u w:val="single"/>
          <w:lang w:val="el-GR"/>
        </w:rPr>
        <w:t>’</w:t>
      </w:r>
      <w:r w:rsidRPr="005D24B7">
        <w:rPr>
          <w:rFonts w:ascii="Calibri" w:hAnsi="Calibri" w:cs="Calibri"/>
          <w:b/>
          <w:sz w:val="24"/>
          <w:szCs w:val="24"/>
          <w:lang w:val="el-GR"/>
        </w:rPr>
        <w:t xml:space="preserve"> ΔΙΚΑΙΩΜΑΤΑ ΚΑΙ ΥΠΟΧΡΕΩΣΕΙΣ ΤΩΝ ΜΕΡΩΝ (ΑΡΘΡ. 25-88) </w:t>
      </w:r>
    </w:p>
    <w:p w14:paraId="133335C3" w14:textId="58B7A738" w:rsidR="00CA0FE1" w:rsidRPr="005D24B7" w:rsidRDefault="007D72B6" w:rsidP="00D32216">
      <w:pPr>
        <w:pStyle w:val="a3"/>
        <w:numPr>
          <w:ilvl w:val="0"/>
          <w:numId w:val="22"/>
        </w:numPr>
        <w:jc w:val="both"/>
        <w:rPr>
          <w:rFonts w:cs="Calibri"/>
          <w:sz w:val="24"/>
          <w:szCs w:val="24"/>
          <w:lang w:val="el-GR"/>
        </w:rPr>
      </w:pPr>
      <w:r w:rsidRPr="005D24B7">
        <w:rPr>
          <w:rFonts w:cs="Calibri"/>
          <w:sz w:val="24"/>
          <w:szCs w:val="24"/>
          <w:lang w:val="el-GR"/>
        </w:rPr>
        <w:t xml:space="preserve">Η ΣΥΜΒ ΒΙΕΝΝΗΣ ΥΙΟΘΕΤΕΙ </w:t>
      </w:r>
      <w:r w:rsidRPr="005D24B7">
        <w:rPr>
          <w:rFonts w:cs="Calibri"/>
          <w:sz w:val="24"/>
          <w:szCs w:val="24"/>
          <w:u w:val="single"/>
          <w:lang w:val="el-GR"/>
        </w:rPr>
        <w:t>ΕΝΙΑΙΑ ΕΝΝΟΙΑ ΑΘΕΤΗΣΗΣ ΤΗΣ ΣΥΜΒΑΣΗΣ</w:t>
      </w:r>
      <w:r w:rsidRPr="005D24B7">
        <w:rPr>
          <w:rFonts w:cs="Calibri"/>
          <w:sz w:val="24"/>
          <w:szCs w:val="24"/>
          <w:lang w:val="el-GR"/>
        </w:rPr>
        <w:t xml:space="preserve"> ΚΑΙ ΓΙΑ ΤΟΝ ΠΩΛΗΤΗ ΚΑΙ ΓΙΑ ΤΟΝ ΑΓΟΡΑΣΤΗ </w:t>
      </w:r>
      <w:r w:rsidR="001978DB" w:rsidRPr="005D24B7">
        <w:rPr>
          <w:rFonts w:cs="Calibri"/>
          <w:sz w:val="24"/>
          <w:szCs w:val="24"/>
          <w:lang w:val="el-GR"/>
        </w:rPr>
        <w:t>(</w:t>
      </w:r>
      <w:r w:rsidRPr="005D24B7">
        <w:rPr>
          <w:rFonts w:cs="Calibri"/>
          <w:sz w:val="24"/>
          <w:szCs w:val="24"/>
          <w:lang w:val="el-GR"/>
        </w:rPr>
        <w:t>ΓΙΑ ΟΠΟΙΑΔΗΠΟΤΕ ΣΥΜΒΑΤΙΚΗ ΠΑΡΑΒΑΣΗ ΕΙΤΕ ΑΔΥΝΑΜΙΑ ΠΑΡΟΧΗΣ, ΥΠΕΡΗΜΕΡΙΑ, ΠΛΗΜΜΕΛΗ ΕΚΠΛΗΡΩΣΗ, ΝΟΜΙΚΟ Η ΠΡΑΓΜΑΤΙΚΟ ΕΛΑΤΤΩΜΑ Η ΕΛΛΕΙΨΗ ΣΥΜΦΩΝΗΜΕΝΗΣ ΙΔΙΟΤΗΤΑΣ</w:t>
      </w:r>
      <w:r w:rsidR="001978DB" w:rsidRPr="005D24B7">
        <w:rPr>
          <w:rFonts w:cs="Calibri"/>
          <w:sz w:val="24"/>
          <w:szCs w:val="24"/>
          <w:lang w:val="el-GR"/>
        </w:rPr>
        <w:t xml:space="preserve">), </w:t>
      </w:r>
      <w:r w:rsidR="001978DB" w:rsidRPr="005D24B7">
        <w:rPr>
          <w:rFonts w:cs="Calibri"/>
          <w:sz w:val="24"/>
          <w:szCs w:val="24"/>
          <w:u w:val="single"/>
          <w:lang w:val="el-GR"/>
        </w:rPr>
        <w:t>ΕΝΙΑΙΑ ΕΝΝΟΙΑ ΜΗ ΑΝΤΑΠΟΚΡΙΣΗΣ ΠΩΛΗΘΕΝΤΟΣ ΣΤΗ ΣΥΜΒΑΣΗ</w:t>
      </w:r>
      <w:r w:rsidR="001978DB" w:rsidRPr="005D24B7">
        <w:rPr>
          <w:rFonts w:cs="Calibri"/>
          <w:sz w:val="24"/>
          <w:szCs w:val="24"/>
          <w:lang w:val="el-GR"/>
        </w:rPr>
        <w:t xml:space="preserve"> ΚΑΙ </w:t>
      </w:r>
      <w:r w:rsidRPr="005D24B7">
        <w:rPr>
          <w:rFonts w:cs="Calibri"/>
          <w:sz w:val="24"/>
          <w:szCs w:val="24"/>
          <w:u w:val="single"/>
          <w:lang w:val="el-GR"/>
        </w:rPr>
        <w:t>ΕΝΙΑΙΑ ΒΟΗΘΗΜΑΤΑ ΓΙΑ ΠΩΛΗΤΗ ΚΑΙ ΑΓΟΡΑΣΤΗ</w:t>
      </w:r>
      <w:r w:rsidRPr="005D24B7">
        <w:rPr>
          <w:rFonts w:cs="Calibri"/>
          <w:sz w:val="24"/>
          <w:szCs w:val="24"/>
          <w:lang w:val="el-GR"/>
        </w:rPr>
        <w:t xml:space="preserve"> ΣΕ ΠΕΡΙΠΤΩΣΗ ΑΘΕΤΗΣΗΣ ΤΗΣ ΣΥΜΒΑΣΗΣ </w:t>
      </w:r>
      <w:r w:rsidR="00CA0FE1" w:rsidRPr="005D24B7">
        <w:rPr>
          <w:rFonts w:cs="Calibri"/>
          <w:sz w:val="24"/>
          <w:szCs w:val="24"/>
          <w:lang w:val="el-GR"/>
        </w:rPr>
        <w:t>ΚΑΙ ΣΥΓΚΕΚΡΙΜΕΝΑ</w:t>
      </w:r>
    </w:p>
    <w:p w14:paraId="1FD9BD9A" w14:textId="3B05440A" w:rsidR="004F6A7D" w:rsidRPr="005D24B7" w:rsidRDefault="007D72B6" w:rsidP="00D32216">
      <w:pPr>
        <w:pStyle w:val="a3"/>
        <w:numPr>
          <w:ilvl w:val="0"/>
          <w:numId w:val="22"/>
        </w:numPr>
        <w:jc w:val="both"/>
        <w:rPr>
          <w:rFonts w:cs="Calibri"/>
          <w:sz w:val="24"/>
          <w:szCs w:val="24"/>
          <w:lang w:val="el-GR"/>
        </w:rPr>
      </w:pPr>
      <w:r w:rsidRPr="005D24B7">
        <w:rPr>
          <w:rFonts w:cs="Calibri"/>
          <w:sz w:val="24"/>
          <w:szCs w:val="24"/>
          <w:lang w:val="el-GR"/>
        </w:rPr>
        <w:t xml:space="preserve">ΠΟΛΥ </w:t>
      </w:r>
      <w:r w:rsidRPr="005D24B7">
        <w:rPr>
          <w:rFonts w:cs="Calibri"/>
          <w:sz w:val="24"/>
          <w:szCs w:val="24"/>
          <w:u w:val="single"/>
          <w:lang w:val="el-GR"/>
        </w:rPr>
        <w:t>ΣΗΜΑΝΤΙΚΗ ΔΙΑΦΟΡΑ</w:t>
      </w:r>
      <w:r w:rsidRPr="005D24B7">
        <w:rPr>
          <w:rFonts w:cs="Calibri"/>
          <w:sz w:val="24"/>
          <w:szCs w:val="24"/>
          <w:lang w:val="el-GR"/>
        </w:rPr>
        <w:t xml:space="preserve"> ΣΕ ΣΧΕΣΗ ΜΕ ΑΚ (534 ΕΠ.) </w:t>
      </w:r>
      <w:r w:rsidRPr="005D24B7">
        <w:rPr>
          <w:rFonts w:cs="Calibri"/>
          <w:sz w:val="24"/>
          <w:szCs w:val="24"/>
          <w:u w:val="single"/>
          <w:lang w:val="el-GR"/>
        </w:rPr>
        <w:t>ΒΑΡΟΣ ΕΞΕΤΑΣΗΣ</w:t>
      </w:r>
      <w:r w:rsidRPr="005D24B7">
        <w:rPr>
          <w:rFonts w:cs="Calibri"/>
          <w:sz w:val="24"/>
          <w:szCs w:val="24"/>
          <w:lang w:val="el-GR"/>
        </w:rPr>
        <w:t xml:space="preserve"> ΠΑΡΑΔΟΘΕΝΤΟΣ ΑΠΟ ΑΓΟΡΑΣΤΗ ΑΜΕΛΛΗΤΙ (ΑΡΘ. 38) </w:t>
      </w:r>
      <w:r w:rsidRPr="005D24B7">
        <w:rPr>
          <w:rFonts w:cs="Calibri"/>
          <w:sz w:val="24"/>
          <w:szCs w:val="24"/>
          <w:u w:val="single"/>
          <w:lang w:val="el-GR"/>
        </w:rPr>
        <w:t>ΚΑΙ ΕΙΔΟΠΟΙΗΣΗΣ</w:t>
      </w:r>
      <w:r w:rsidRPr="005D24B7">
        <w:rPr>
          <w:rFonts w:cs="Calibri"/>
          <w:sz w:val="24"/>
          <w:szCs w:val="24"/>
          <w:lang w:val="el-GR"/>
        </w:rPr>
        <w:t xml:space="preserve"> </w:t>
      </w:r>
      <w:r w:rsidR="00D80799" w:rsidRPr="005D24B7">
        <w:rPr>
          <w:rFonts w:cs="Calibri"/>
          <w:sz w:val="24"/>
          <w:szCs w:val="24"/>
          <w:lang w:val="el-GR"/>
        </w:rPr>
        <w:t xml:space="preserve">ΣΕ </w:t>
      </w:r>
      <w:r w:rsidR="00D80799" w:rsidRPr="005D24B7">
        <w:rPr>
          <w:rFonts w:cs="Calibri"/>
          <w:sz w:val="24"/>
          <w:szCs w:val="24"/>
          <w:u w:val="single"/>
          <w:lang w:val="el-GR"/>
        </w:rPr>
        <w:t>ΕΥΛΟΓΟ ΧΡΟΝΟ</w:t>
      </w:r>
      <w:r w:rsidR="00D80799" w:rsidRPr="005D24B7">
        <w:rPr>
          <w:rFonts w:cs="Calibri"/>
          <w:sz w:val="24"/>
          <w:szCs w:val="24"/>
          <w:lang w:val="el-GR"/>
        </w:rPr>
        <w:t xml:space="preserve"> </w:t>
      </w:r>
      <w:r w:rsidRPr="005D24B7">
        <w:rPr>
          <w:rFonts w:cs="Calibri"/>
          <w:sz w:val="24"/>
          <w:szCs w:val="24"/>
          <w:lang w:val="el-GR"/>
        </w:rPr>
        <w:t>ΓΙΑ ΜΗ ΑΝΤΑΠΟΚΡΙΣΗ (ΑΡΘΡ. 39)</w:t>
      </w:r>
      <w:r w:rsidR="00D80799" w:rsidRPr="005D24B7">
        <w:rPr>
          <w:rFonts w:cs="Calibri"/>
          <w:sz w:val="24"/>
          <w:szCs w:val="24"/>
          <w:lang w:val="el-GR"/>
        </w:rPr>
        <w:t xml:space="preserve"> (ΑΛΛΑ ΚΑΙ ΓΙΑ ΝΟΜΙΚΟ ΕΛΑΤΤΩΜΑ, ΑΡΘΡ. 43)</w:t>
      </w:r>
      <w:r w:rsidRPr="005D24B7">
        <w:rPr>
          <w:rFonts w:cs="Calibri"/>
          <w:sz w:val="24"/>
          <w:szCs w:val="24"/>
          <w:lang w:val="el-GR"/>
        </w:rPr>
        <w:t xml:space="preserve">, </w:t>
      </w:r>
      <w:r w:rsidR="00D80799" w:rsidRPr="005D24B7">
        <w:rPr>
          <w:rFonts w:cs="Calibri"/>
          <w:sz w:val="24"/>
          <w:szCs w:val="24"/>
          <w:lang w:val="el-GR"/>
        </w:rPr>
        <w:t xml:space="preserve">ΠΡΟΣΔΙΟΡΙΖΟΝΤΑΣ ΚΑΙ ΤΗ ΦΥΣΗ ΤΗΣ, </w:t>
      </w:r>
      <w:r w:rsidRPr="005D24B7">
        <w:rPr>
          <w:rFonts w:cs="Calibri"/>
          <w:sz w:val="24"/>
          <w:szCs w:val="24"/>
          <w:u w:val="single"/>
          <w:lang w:val="el-GR"/>
        </w:rPr>
        <w:t>ΑΛΛΙΩΣ ΑΠΩΛΕΙΑ ΤΩΝ ΒΑΣΙΚΟΤΕΡΩΝ ΔΙΚΑΙΩΜΑΤΩΝ</w:t>
      </w:r>
      <w:r w:rsidRPr="005D24B7">
        <w:rPr>
          <w:rFonts w:cs="Calibri"/>
          <w:sz w:val="24"/>
          <w:szCs w:val="24"/>
          <w:lang w:val="el-GR"/>
        </w:rPr>
        <w:t xml:space="preserve"> ΑΓΟΡΑΣΤΗ</w:t>
      </w:r>
    </w:p>
    <w:p w14:paraId="09339171" w14:textId="5CF4F242" w:rsidR="005C2E34" w:rsidRPr="005D24B7" w:rsidRDefault="005C2E34" w:rsidP="00D32216">
      <w:pPr>
        <w:pStyle w:val="a3"/>
        <w:numPr>
          <w:ilvl w:val="0"/>
          <w:numId w:val="22"/>
        </w:numPr>
        <w:jc w:val="both"/>
        <w:rPr>
          <w:rFonts w:cs="Calibri"/>
          <w:sz w:val="24"/>
          <w:szCs w:val="24"/>
          <w:lang w:val="el-GR"/>
        </w:rPr>
      </w:pPr>
      <w:r w:rsidRPr="005D24B7">
        <w:rPr>
          <w:rFonts w:cs="Calibri"/>
          <w:sz w:val="24"/>
          <w:szCs w:val="24"/>
          <w:lang w:val="el-GR"/>
        </w:rPr>
        <w:t>ΚΑΙ ΑΛΛΕΣ ΣΗΜΑΝΤΙΚΕΣ ΚΑΙ ΔΙΑΦΟΡΕΤΙΚΕΣ ΠΕΡΙΣΣΟΤΕΡΟ Η ΛΙΓΟΤΕΡΟ ΡΥΘΜΙΣΕΙΣ ΣΕ ΣΧΕΣΗ ΜΕ ΑΚ (ΠΧ ΑΡΘ. 25 (</w:t>
      </w:r>
      <w:r w:rsidRPr="005D24B7">
        <w:rPr>
          <w:rFonts w:cs="Calibri"/>
          <w:sz w:val="24"/>
          <w:szCs w:val="24"/>
        </w:rPr>
        <w:t>FUNDAMENTAL</w:t>
      </w:r>
      <w:r w:rsidRPr="005D24B7">
        <w:rPr>
          <w:rFonts w:cs="Calibri"/>
          <w:sz w:val="24"/>
          <w:szCs w:val="24"/>
          <w:lang w:val="el-GR"/>
        </w:rPr>
        <w:t xml:space="preserve"> </w:t>
      </w:r>
      <w:r w:rsidRPr="005D24B7">
        <w:rPr>
          <w:rFonts w:cs="Calibri"/>
          <w:sz w:val="24"/>
          <w:szCs w:val="24"/>
        </w:rPr>
        <w:t>BREACH</w:t>
      </w:r>
      <w:r w:rsidRPr="005D24B7">
        <w:rPr>
          <w:rFonts w:cs="Calibri"/>
          <w:sz w:val="24"/>
          <w:szCs w:val="24"/>
          <w:lang w:val="el-GR"/>
        </w:rPr>
        <w:t>) ΚΑΙ 79 [ΑΠΑΛΛΑΓΗ ΟΦΕΙΛΕΤΗ ΑΠΟ ΥΠΟΧΡΕΩΣΗ ΑΠΟΖΗΜΙΩΣΗΣ), ΒΛ. ΚΑΙ 66-70 ΓΙΑ ΜΕΤΑΘΕΣΗ ΚΙΝΔΥΝΟΥ]</w:t>
      </w:r>
    </w:p>
    <w:p w14:paraId="1729C79B" w14:textId="60543569" w:rsidR="001978DB" w:rsidRPr="005D24B7" w:rsidRDefault="001978DB" w:rsidP="00D32216">
      <w:pPr>
        <w:pStyle w:val="a3"/>
        <w:numPr>
          <w:ilvl w:val="0"/>
          <w:numId w:val="22"/>
        </w:numPr>
        <w:jc w:val="both"/>
        <w:rPr>
          <w:rFonts w:cs="Calibri"/>
          <w:sz w:val="24"/>
          <w:szCs w:val="24"/>
          <w:lang w:val="el-GR"/>
        </w:rPr>
      </w:pPr>
      <w:r w:rsidRPr="005D24B7">
        <w:rPr>
          <w:rFonts w:cs="Calibri"/>
          <w:sz w:val="24"/>
          <w:szCs w:val="24"/>
          <w:lang w:val="el-GR"/>
        </w:rPr>
        <w:t xml:space="preserve">ΟΛΕΣ ΟΙ ΡΥΘΜΙΣΕΙΣ ΤΗΣ ΕΙΝΑΙ </w:t>
      </w:r>
      <w:r w:rsidRPr="005D24B7">
        <w:rPr>
          <w:rFonts w:cs="Calibri"/>
          <w:sz w:val="24"/>
          <w:szCs w:val="24"/>
          <w:u w:val="single"/>
          <w:lang w:val="el-GR"/>
        </w:rPr>
        <w:t>ΕΝΔΟΤΙΚΟ ΔΙΚΑΙΟ</w:t>
      </w:r>
      <w:r w:rsidRPr="005D24B7">
        <w:rPr>
          <w:rFonts w:cs="Calibri"/>
          <w:sz w:val="24"/>
          <w:szCs w:val="24"/>
          <w:lang w:val="el-GR"/>
        </w:rPr>
        <w:t xml:space="preserve"> (ΑΡΘΡΟ 6) ΚΑΙ ΠΡΟΗΓΟΥΝΤΑΙ ΑΥΤΩΝ ΟΙ ΣΥΜΦΩΝΙΕΣ ΤΩΝ ΜΕΡΩΝ ΚΑΙ ΟΙ ΕΜΠΟΡΙΚΕΣ ΣΥΝΗΘΕΙΕΣ ΕΦΟΣΟΝ ΔΕΣΜΕΥΟΥΝ (ΑΡΘΡ. 9) </w:t>
      </w:r>
    </w:p>
    <w:p w14:paraId="3848F765" w14:textId="77777777" w:rsidR="00A13DA1" w:rsidRPr="005D24B7" w:rsidRDefault="00A13DA1" w:rsidP="005A05AE">
      <w:pPr>
        <w:jc w:val="both"/>
        <w:rPr>
          <w:rFonts w:ascii="Calibri" w:hAnsi="Calibri" w:cs="Calibri"/>
          <w:b/>
          <w:sz w:val="24"/>
          <w:szCs w:val="24"/>
          <w:lang w:val="el-GR"/>
        </w:rPr>
      </w:pPr>
    </w:p>
    <w:p w14:paraId="3B87AADC" w14:textId="69A34989" w:rsidR="00D843F2" w:rsidRPr="005D24B7" w:rsidRDefault="00B46595" w:rsidP="005A05AE">
      <w:pPr>
        <w:jc w:val="both"/>
        <w:rPr>
          <w:rFonts w:ascii="Calibri" w:hAnsi="Calibri" w:cs="Calibri"/>
          <w:b/>
          <w:sz w:val="24"/>
          <w:szCs w:val="24"/>
          <w:lang w:val="el-GR"/>
        </w:rPr>
      </w:pPr>
      <w:r w:rsidRPr="005D24B7">
        <w:rPr>
          <w:rFonts w:ascii="Calibri" w:hAnsi="Calibri" w:cs="Calibri"/>
          <w:b/>
          <w:sz w:val="24"/>
          <w:szCs w:val="24"/>
          <w:lang w:val="el-GR"/>
        </w:rPr>
        <w:t>[</w:t>
      </w:r>
      <w:r w:rsidRPr="005D24B7">
        <w:rPr>
          <w:rFonts w:ascii="Calibri" w:hAnsi="Calibri" w:cs="Calibri"/>
          <w:b/>
          <w:sz w:val="24"/>
          <w:szCs w:val="24"/>
          <w:u w:val="single"/>
          <w:lang w:val="el-GR"/>
        </w:rPr>
        <w:t>ΜΕΡΟΣ Δ</w:t>
      </w:r>
      <w:r w:rsidR="008E41BB" w:rsidRPr="005D24B7">
        <w:rPr>
          <w:rFonts w:ascii="Calibri" w:hAnsi="Calibri" w:cs="Calibri"/>
          <w:b/>
          <w:sz w:val="24"/>
          <w:szCs w:val="24"/>
          <w:u w:val="single"/>
          <w:lang w:val="el-GR"/>
        </w:rPr>
        <w:t>’</w:t>
      </w:r>
      <w:r w:rsidRPr="005D24B7">
        <w:rPr>
          <w:rFonts w:ascii="Calibri" w:hAnsi="Calibri" w:cs="Calibri"/>
          <w:b/>
          <w:sz w:val="24"/>
          <w:szCs w:val="24"/>
          <w:lang w:val="el-GR"/>
        </w:rPr>
        <w:t xml:space="preserve"> ΔΗΜΟΣΙΟ ΔΙΕΘΝΕΣ ΔΙΚΑΙΟ</w:t>
      </w:r>
    </w:p>
    <w:p w14:paraId="44279794" w14:textId="5EB29808" w:rsidR="00B46595" w:rsidRPr="005D24B7" w:rsidRDefault="00B46595" w:rsidP="005A05AE">
      <w:pPr>
        <w:jc w:val="both"/>
        <w:rPr>
          <w:rFonts w:ascii="Calibri" w:hAnsi="Calibri" w:cs="Calibri"/>
          <w:b/>
          <w:sz w:val="24"/>
          <w:szCs w:val="24"/>
          <w:lang w:val="el-GR"/>
        </w:rPr>
      </w:pPr>
      <w:r w:rsidRPr="005D24B7">
        <w:rPr>
          <w:rFonts w:ascii="Calibri" w:hAnsi="Calibri" w:cs="Calibri"/>
          <w:b/>
          <w:sz w:val="24"/>
          <w:szCs w:val="24"/>
          <w:lang w:val="el-GR"/>
        </w:rPr>
        <w:t>ΕΠΙΦΥΛΑΞΕΙΣ – ΕΝΑΡΞΗ ΙΣΧΥΟΣ (ΑΡΘΡ. 89-101) ]</w:t>
      </w:r>
    </w:p>
    <w:p w14:paraId="52391D19" w14:textId="77777777" w:rsidR="00C61153" w:rsidRPr="005D24B7" w:rsidRDefault="00C61153" w:rsidP="005A05AE">
      <w:pPr>
        <w:jc w:val="both"/>
        <w:rPr>
          <w:rFonts w:ascii="Calibri" w:hAnsi="Calibri" w:cs="Calibri"/>
          <w:b/>
          <w:sz w:val="24"/>
          <w:szCs w:val="24"/>
          <w:lang w:val="el-GR"/>
        </w:rPr>
      </w:pPr>
    </w:p>
    <w:p w14:paraId="470825CD" w14:textId="0459CE1B" w:rsidR="00B46595" w:rsidRPr="005D24B7" w:rsidRDefault="00D32216" w:rsidP="005A05AE">
      <w:pPr>
        <w:jc w:val="both"/>
        <w:rPr>
          <w:rFonts w:ascii="Calibri" w:hAnsi="Calibri" w:cs="Calibri"/>
          <w:b/>
          <w:sz w:val="24"/>
          <w:szCs w:val="24"/>
          <w:lang w:val="el-GR"/>
        </w:rPr>
      </w:pPr>
      <w:r w:rsidRPr="005D24B7">
        <w:rPr>
          <w:rFonts w:ascii="Calibri" w:hAnsi="Calibri" w:cs="Calibri"/>
          <w:b/>
          <w:sz w:val="24"/>
          <w:szCs w:val="24"/>
          <w:u w:val="single"/>
          <w:lang w:val="el-GR"/>
        </w:rPr>
        <w:t xml:space="preserve">ΚΑΤΑΛΗΚΤΙΚΑ ΜΕ </w:t>
      </w:r>
      <w:r w:rsidRPr="005D24B7">
        <w:rPr>
          <w:rFonts w:ascii="Calibri" w:hAnsi="Calibri" w:cs="Calibri"/>
          <w:b/>
          <w:sz w:val="24"/>
          <w:szCs w:val="24"/>
          <w:u w:val="single"/>
        </w:rPr>
        <w:t>FORUM</w:t>
      </w:r>
      <w:r w:rsidRPr="005D24B7">
        <w:rPr>
          <w:rFonts w:ascii="Calibri" w:hAnsi="Calibri" w:cs="Calibri"/>
          <w:b/>
          <w:sz w:val="24"/>
          <w:szCs w:val="24"/>
          <w:u w:val="single"/>
          <w:lang w:val="el-GR"/>
        </w:rPr>
        <w:t xml:space="preserve"> ΕΛΛΑΔΑ </w:t>
      </w:r>
      <w:r w:rsidRPr="005D24B7">
        <w:rPr>
          <w:rFonts w:ascii="Calibri" w:hAnsi="Calibri" w:cs="Calibri"/>
          <w:b/>
          <w:sz w:val="24"/>
          <w:szCs w:val="24"/>
          <w:lang w:val="el-GR"/>
        </w:rPr>
        <w:t xml:space="preserve">ΑΠΟ 1.2.1999 </w:t>
      </w:r>
    </w:p>
    <w:p w14:paraId="2572D18E" w14:textId="43DB2791" w:rsidR="00D32216" w:rsidRPr="005D24B7" w:rsidRDefault="00D32216" w:rsidP="005A05AE">
      <w:pPr>
        <w:jc w:val="both"/>
        <w:rPr>
          <w:rFonts w:ascii="Calibri" w:hAnsi="Calibri" w:cs="Calibri"/>
          <w:b/>
          <w:sz w:val="24"/>
          <w:szCs w:val="24"/>
          <w:lang w:val="el-GR"/>
        </w:rPr>
      </w:pPr>
      <w:r w:rsidRPr="005D24B7">
        <w:rPr>
          <w:rFonts w:ascii="Calibri" w:hAnsi="Calibri" w:cs="Calibri"/>
          <w:b/>
          <w:sz w:val="24"/>
          <w:szCs w:val="24"/>
          <w:lang w:val="el-GR"/>
        </w:rPr>
        <w:t xml:space="preserve">ΔΙΑΚΡΙΝΟΥΜΕ </w:t>
      </w:r>
      <w:r w:rsidR="00F32243" w:rsidRPr="005D24B7">
        <w:rPr>
          <w:rFonts w:ascii="Calibri" w:hAnsi="Calibri" w:cs="Calibri"/>
          <w:b/>
          <w:sz w:val="24"/>
          <w:szCs w:val="24"/>
          <w:lang w:val="el-GR"/>
        </w:rPr>
        <w:t xml:space="preserve">2 ΕΙΔΗ </w:t>
      </w:r>
      <w:r w:rsidRPr="005D24B7">
        <w:rPr>
          <w:rFonts w:ascii="Calibri" w:hAnsi="Calibri" w:cs="Calibri"/>
          <w:b/>
          <w:sz w:val="24"/>
          <w:szCs w:val="24"/>
          <w:lang w:val="el-GR"/>
        </w:rPr>
        <w:t>ΠΩΛΗΣΗ</w:t>
      </w:r>
      <w:r w:rsidR="00F32243" w:rsidRPr="005D24B7">
        <w:rPr>
          <w:rFonts w:ascii="Calibri" w:hAnsi="Calibri" w:cs="Calibri"/>
          <w:b/>
          <w:sz w:val="24"/>
          <w:szCs w:val="24"/>
          <w:lang w:val="el-GR"/>
        </w:rPr>
        <w:t>Σ</w:t>
      </w:r>
      <w:r w:rsidR="00F32243" w:rsidRPr="005D24B7">
        <w:rPr>
          <w:rFonts w:ascii="Calibri" w:hAnsi="Calibri" w:cs="Calibri"/>
          <w:sz w:val="24"/>
          <w:szCs w:val="24"/>
          <w:lang w:val="el-GR"/>
        </w:rPr>
        <w:t>:</w:t>
      </w:r>
      <w:r w:rsidR="00F32243" w:rsidRPr="005D24B7">
        <w:rPr>
          <w:rFonts w:ascii="Calibri" w:hAnsi="Calibri" w:cs="Calibri"/>
          <w:b/>
          <w:sz w:val="24"/>
          <w:szCs w:val="24"/>
          <w:lang w:val="el-GR"/>
        </w:rPr>
        <w:t xml:space="preserve"> </w:t>
      </w:r>
      <w:r w:rsidRPr="005D24B7">
        <w:rPr>
          <w:rFonts w:ascii="Calibri" w:hAnsi="Calibri" w:cs="Calibri"/>
          <w:b/>
          <w:sz w:val="24"/>
          <w:szCs w:val="24"/>
          <w:lang w:val="el-GR"/>
        </w:rPr>
        <w:t xml:space="preserve"> </w:t>
      </w:r>
    </w:p>
    <w:p w14:paraId="738F01C4" w14:textId="3C20B55C" w:rsidR="00D32216" w:rsidRPr="005D24B7" w:rsidRDefault="00D32216" w:rsidP="00D32216">
      <w:pPr>
        <w:pStyle w:val="a3"/>
        <w:numPr>
          <w:ilvl w:val="0"/>
          <w:numId w:val="2"/>
        </w:numPr>
        <w:jc w:val="both"/>
        <w:rPr>
          <w:rFonts w:cs="Calibri"/>
          <w:bCs/>
          <w:sz w:val="24"/>
          <w:szCs w:val="24"/>
          <w:u w:val="single"/>
          <w:lang w:val="el-GR"/>
        </w:rPr>
      </w:pPr>
      <w:r w:rsidRPr="005D24B7">
        <w:rPr>
          <w:rFonts w:cs="Calibri"/>
          <w:bCs/>
          <w:sz w:val="24"/>
          <w:szCs w:val="24"/>
          <w:u w:val="single"/>
          <w:lang w:val="el-GR"/>
        </w:rPr>
        <w:t xml:space="preserve">ΔΙΕΘΝΗΣ </w:t>
      </w:r>
    </w:p>
    <w:p w14:paraId="3843A362" w14:textId="77777777" w:rsidR="00D32216" w:rsidRPr="005D24B7" w:rsidRDefault="00D32216" w:rsidP="00D32216">
      <w:pPr>
        <w:pStyle w:val="a3"/>
        <w:jc w:val="both"/>
        <w:rPr>
          <w:rFonts w:cs="Calibri"/>
          <w:bCs/>
          <w:sz w:val="24"/>
          <w:szCs w:val="24"/>
          <w:lang w:val="el-GR"/>
        </w:rPr>
      </w:pPr>
      <w:r w:rsidRPr="005D24B7">
        <w:rPr>
          <w:rFonts w:cs="Calibri"/>
          <w:bCs/>
          <w:sz w:val="24"/>
          <w:szCs w:val="24"/>
          <w:lang w:val="el-GR"/>
        </w:rPr>
        <w:t xml:space="preserve">ΠΟΥ ΕΜΠΙΠΤΕΙ ΣΤΗ </w:t>
      </w:r>
      <w:r w:rsidRPr="005D24B7">
        <w:rPr>
          <w:rFonts w:cs="Calibri"/>
          <w:bCs/>
          <w:sz w:val="24"/>
          <w:szCs w:val="24"/>
        </w:rPr>
        <w:t>CISG</w:t>
      </w:r>
      <w:r w:rsidRPr="005D24B7">
        <w:rPr>
          <w:rFonts w:cs="Calibri"/>
          <w:bCs/>
          <w:sz w:val="24"/>
          <w:szCs w:val="24"/>
          <w:lang w:val="el-GR"/>
        </w:rPr>
        <w:t xml:space="preserve"> Η</w:t>
      </w:r>
    </w:p>
    <w:p w14:paraId="27F7431B" w14:textId="15DFAC96" w:rsidR="00D32216" w:rsidRPr="005D24B7" w:rsidRDefault="00D32216" w:rsidP="00D32216">
      <w:pPr>
        <w:pStyle w:val="a3"/>
        <w:jc w:val="both"/>
        <w:rPr>
          <w:rFonts w:cs="Calibri"/>
          <w:bCs/>
          <w:sz w:val="24"/>
          <w:szCs w:val="24"/>
          <w:lang w:val="el-GR"/>
        </w:rPr>
      </w:pPr>
      <w:r w:rsidRPr="005D24B7">
        <w:rPr>
          <w:rFonts w:cs="Calibri"/>
          <w:bCs/>
          <w:sz w:val="24"/>
          <w:szCs w:val="24"/>
          <w:lang w:val="el-GR"/>
        </w:rPr>
        <w:t xml:space="preserve">ΑΝ ΕΚΤΟΣ ΠΕΔΙΟΥ ΤΗΣ ΕΦΑΡΜΟΣΤΕΟ ΔΙΚΑΙΟ ΚΑΤΑ ΚΑΝ ΡΩΜΗ Ι </w:t>
      </w:r>
    </w:p>
    <w:p w14:paraId="4C036A01" w14:textId="025CF0A0" w:rsidR="00D32216" w:rsidRPr="005D24B7" w:rsidRDefault="00D32216" w:rsidP="00D32216">
      <w:pPr>
        <w:pStyle w:val="a3"/>
        <w:numPr>
          <w:ilvl w:val="0"/>
          <w:numId w:val="2"/>
        </w:numPr>
        <w:jc w:val="both"/>
        <w:rPr>
          <w:rFonts w:cs="Calibri"/>
          <w:bCs/>
          <w:sz w:val="24"/>
          <w:szCs w:val="24"/>
          <w:lang w:val="el-GR"/>
        </w:rPr>
      </w:pPr>
      <w:r w:rsidRPr="005D24B7">
        <w:rPr>
          <w:rFonts w:cs="Calibri"/>
          <w:bCs/>
          <w:sz w:val="24"/>
          <w:szCs w:val="24"/>
          <w:u w:val="single"/>
          <w:lang w:val="el-GR"/>
        </w:rPr>
        <w:t>ΕΣΩΤΕΡΙΚΗ</w:t>
      </w:r>
      <w:r w:rsidRPr="005D24B7">
        <w:rPr>
          <w:rFonts w:cs="Calibri"/>
          <w:bCs/>
          <w:sz w:val="24"/>
          <w:szCs w:val="24"/>
          <w:lang w:val="el-GR"/>
        </w:rPr>
        <w:t xml:space="preserve"> ΟΠΟΤΕ ΕΦΑΡΜΟΓΗ ΑΚ </w:t>
      </w:r>
    </w:p>
    <w:p w14:paraId="639A8223" w14:textId="12E2E649" w:rsidR="00FD142B" w:rsidRPr="005D24B7" w:rsidRDefault="00D32216" w:rsidP="005A05AE">
      <w:pPr>
        <w:jc w:val="both"/>
        <w:rPr>
          <w:rFonts w:ascii="Calibri" w:hAnsi="Calibri" w:cs="Calibri"/>
          <w:b/>
          <w:sz w:val="24"/>
          <w:szCs w:val="24"/>
          <w:lang w:val="el-GR"/>
        </w:rPr>
      </w:pPr>
      <w:r w:rsidRPr="005D24B7">
        <w:rPr>
          <w:rFonts w:ascii="Calibri" w:hAnsi="Calibri" w:cs="Calibri"/>
          <w:b/>
          <w:sz w:val="24"/>
          <w:szCs w:val="24"/>
          <w:lang w:val="el-GR"/>
        </w:rPr>
        <w:t xml:space="preserve">ΟΜΟΙΩΣ </w:t>
      </w:r>
      <w:r w:rsidR="00B46595" w:rsidRPr="005D24B7">
        <w:rPr>
          <w:rFonts w:ascii="Calibri" w:hAnsi="Calibri" w:cs="Calibri"/>
          <w:b/>
          <w:sz w:val="24"/>
          <w:szCs w:val="24"/>
          <w:lang w:val="el-GR"/>
        </w:rPr>
        <w:t>2 ΔΙΚΑΙΑ ΠΩΛΗΣΗΣ</w:t>
      </w:r>
      <w:r w:rsidR="00D818D1" w:rsidRPr="005D24B7">
        <w:rPr>
          <w:rFonts w:ascii="Calibri" w:hAnsi="Calibri" w:cs="Calibri"/>
          <w:sz w:val="24"/>
          <w:szCs w:val="24"/>
          <w:lang w:val="el-GR"/>
        </w:rPr>
        <w:t>:</w:t>
      </w:r>
      <w:r w:rsidR="00FD142B" w:rsidRPr="005D24B7">
        <w:rPr>
          <w:rFonts w:ascii="Calibri" w:hAnsi="Calibri" w:cs="Calibri"/>
          <w:sz w:val="24"/>
          <w:szCs w:val="24"/>
          <w:lang w:val="el-GR"/>
        </w:rPr>
        <w:t xml:space="preserve"> </w:t>
      </w:r>
    </w:p>
    <w:p w14:paraId="0B626F1C" w14:textId="25A93631" w:rsidR="00414431" w:rsidRPr="005D24B7" w:rsidRDefault="00FD142B" w:rsidP="00D32216">
      <w:pPr>
        <w:pStyle w:val="a3"/>
        <w:numPr>
          <w:ilvl w:val="0"/>
          <w:numId w:val="2"/>
        </w:numPr>
        <w:jc w:val="both"/>
        <w:rPr>
          <w:rFonts w:cs="Calibri"/>
          <w:sz w:val="24"/>
          <w:szCs w:val="24"/>
          <w:lang w:val="el-GR"/>
        </w:rPr>
      </w:pPr>
      <w:r w:rsidRPr="005D24B7">
        <w:rPr>
          <w:rFonts w:cs="Calibri"/>
          <w:b/>
          <w:sz w:val="24"/>
          <w:szCs w:val="24"/>
          <w:u w:val="single"/>
          <w:lang w:val="el-GR"/>
        </w:rPr>
        <w:t>ΤΗ ΣΥΜΒ ΒΙΕΝΝΗΣ</w:t>
      </w:r>
      <w:r w:rsidRPr="005D24B7">
        <w:rPr>
          <w:rFonts w:cs="Calibri"/>
          <w:sz w:val="24"/>
          <w:szCs w:val="24"/>
          <w:lang w:val="el-GR"/>
        </w:rPr>
        <w:t xml:space="preserve"> ΓΙΑ ΤΙΣ </w:t>
      </w:r>
      <w:r w:rsidRPr="005D24B7">
        <w:rPr>
          <w:rFonts w:cs="Calibri"/>
          <w:sz w:val="24"/>
          <w:szCs w:val="24"/>
          <w:u w:val="single"/>
          <w:lang w:val="el-GR"/>
        </w:rPr>
        <w:t>ΔΙΕΘΝΕΙΣ ΠΩΛΗΣΕΙΣ ΠΟΥ ΕΜΠΙΠΤΟΥΝ ΣΤΟ ΠΕΔΙΟ ΕΦΑΡΜΟΓΗΣ</w:t>
      </w:r>
      <w:r w:rsidRPr="005D24B7">
        <w:rPr>
          <w:rFonts w:cs="Calibri"/>
          <w:sz w:val="24"/>
          <w:szCs w:val="24"/>
          <w:lang w:val="el-GR"/>
        </w:rPr>
        <w:t xml:space="preserve"> ΤΗΣ </w:t>
      </w:r>
    </w:p>
    <w:p w14:paraId="597E455F" w14:textId="05634436" w:rsidR="00FD142B" w:rsidRPr="005D24B7" w:rsidRDefault="00FD142B" w:rsidP="00FD142B">
      <w:pPr>
        <w:pStyle w:val="a3"/>
        <w:numPr>
          <w:ilvl w:val="0"/>
          <w:numId w:val="2"/>
        </w:numPr>
        <w:jc w:val="both"/>
        <w:rPr>
          <w:rFonts w:cs="Calibri"/>
          <w:sz w:val="24"/>
          <w:szCs w:val="24"/>
          <w:u w:val="single"/>
          <w:lang w:val="el-GR"/>
        </w:rPr>
      </w:pPr>
      <w:r w:rsidRPr="005D24B7">
        <w:rPr>
          <w:rFonts w:cs="Calibri"/>
          <w:b/>
          <w:sz w:val="24"/>
          <w:szCs w:val="24"/>
          <w:u w:val="single"/>
          <w:lang w:val="el-GR"/>
        </w:rPr>
        <w:t>ΤΙΣ ΑΚ 513 ΕΠ., 534 ΕΠ</w:t>
      </w:r>
      <w:r w:rsidRPr="005D24B7">
        <w:rPr>
          <w:rFonts w:cs="Calibri"/>
          <w:sz w:val="24"/>
          <w:szCs w:val="24"/>
          <w:u w:val="single"/>
          <w:lang w:val="el-GR"/>
        </w:rPr>
        <w:t xml:space="preserve">. </w:t>
      </w:r>
    </w:p>
    <w:p w14:paraId="4B71C5F4" w14:textId="2368F8F0" w:rsidR="00FD142B" w:rsidRPr="005D24B7" w:rsidRDefault="00FD142B" w:rsidP="00FD142B">
      <w:pPr>
        <w:pStyle w:val="a3"/>
        <w:jc w:val="both"/>
        <w:rPr>
          <w:rFonts w:cs="Calibri"/>
          <w:sz w:val="24"/>
          <w:szCs w:val="24"/>
          <w:lang w:val="el-GR"/>
        </w:rPr>
      </w:pPr>
      <w:r w:rsidRPr="005D24B7">
        <w:rPr>
          <w:rFonts w:cs="Calibri"/>
          <w:sz w:val="24"/>
          <w:szCs w:val="24"/>
          <w:lang w:val="el-GR"/>
        </w:rPr>
        <w:t xml:space="preserve">ΓΙΑ ΤΙΣ </w:t>
      </w:r>
      <w:r w:rsidRPr="005D24B7">
        <w:rPr>
          <w:rFonts w:cs="Calibri"/>
          <w:sz w:val="24"/>
          <w:szCs w:val="24"/>
          <w:u w:val="single"/>
          <w:lang w:val="el-GR"/>
        </w:rPr>
        <w:t>ΔΙΕΘΝΕΙΣ ΠΩΛΗΣΕΙΣ ΠΟΥ ΔΕΝ ΕΜΠΙΠΤΟΥΝ ΣΤΗ ΣΥΜΒ ΒΙΕΝΝΗΣ</w:t>
      </w:r>
      <w:r w:rsidRPr="005D24B7">
        <w:rPr>
          <w:rFonts w:cs="Calibri"/>
          <w:sz w:val="24"/>
          <w:szCs w:val="24"/>
          <w:lang w:val="el-GR"/>
        </w:rPr>
        <w:t xml:space="preserve"> (ΑΝ ΤΟ ΕΛΛΗΝΙΚΟ ΟΥΣΙΑΣΤΙΚΟ ΔΙΚΑΙΟ ΕΙΝΑΙ ΕΦΑΡΜΟΣΤΕΟ ΚΑΤΑ ΤΟ ΙΔ.Δ.Δ.</w:t>
      </w:r>
      <w:r w:rsidR="00D32216" w:rsidRPr="005D24B7">
        <w:rPr>
          <w:rFonts w:cs="Calibri"/>
          <w:sz w:val="24"/>
          <w:szCs w:val="24"/>
          <w:lang w:val="el-GR"/>
        </w:rPr>
        <w:t>)</w:t>
      </w:r>
      <w:r w:rsidR="004F6A7D" w:rsidRPr="005D24B7">
        <w:rPr>
          <w:rFonts w:cs="Calibri"/>
          <w:sz w:val="24"/>
          <w:szCs w:val="24"/>
          <w:lang w:val="el-GR"/>
        </w:rPr>
        <w:t xml:space="preserve"> </w:t>
      </w:r>
    </w:p>
    <w:p w14:paraId="0CFD4B93" w14:textId="3593C058" w:rsidR="00AF61B4" w:rsidRPr="005D24B7" w:rsidRDefault="00FD142B" w:rsidP="0028626D">
      <w:pPr>
        <w:pStyle w:val="a3"/>
        <w:jc w:val="both"/>
        <w:rPr>
          <w:rFonts w:cs="Calibri"/>
          <w:sz w:val="24"/>
          <w:szCs w:val="24"/>
          <w:lang w:val="el-GR"/>
        </w:rPr>
      </w:pPr>
      <w:r w:rsidRPr="005D24B7">
        <w:rPr>
          <w:rFonts w:cs="Calibri"/>
          <w:sz w:val="24"/>
          <w:szCs w:val="24"/>
          <w:lang w:val="el-GR"/>
        </w:rPr>
        <w:t xml:space="preserve">ΚΑΙ ΓΙΑ </w:t>
      </w:r>
      <w:r w:rsidRPr="005D24B7">
        <w:rPr>
          <w:rFonts w:cs="Calibri"/>
          <w:sz w:val="24"/>
          <w:szCs w:val="24"/>
          <w:u w:val="single"/>
          <w:lang w:val="el-GR"/>
        </w:rPr>
        <w:t>ΟΛΕΣ ΤΙΣ ΕΣΩΤΕΡΙΚΕΣ ΠΩΛΗΣΕΙΣ</w:t>
      </w:r>
      <w:r w:rsidRPr="005D24B7">
        <w:rPr>
          <w:rFonts w:cs="Calibri"/>
          <w:sz w:val="24"/>
          <w:szCs w:val="24"/>
          <w:lang w:val="el-GR"/>
        </w:rPr>
        <w:t xml:space="preserve"> </w:t>
      </w:r>
    </w:p>
    <w:p w14:paraId="5E6329DD" w14:textId="77777777" w:rsidR="003360B5" w:rsidRPr="005D24B7" w:rsidRDefault="003360B5" w:rsidP="001678AC">
      <w:pPr>
        <w:pStyle w:val="a3"/>
        <w:jc w:val="both"/>
        <w:rPr>
          <w:rFonts w:cs="Calibri"/>
          <w:sz w:val="20"/>
          <w:szCs w:val="20"/>
          <w:lang w:val="el-GR"/>
        </w:rPr>
      </w:pPr>
    </w:p>
    <w:p w14:paraId="4DC89ECA" w14:textId="162F65ED" w:rsidR="00A13DA1" w:rsidRPr="005D24B7" w:rsidRDefault="00A13DA1">
      <w:pPr>
        <w:rPr>
          <w:rFonts w:ascii="Calibri" w:eastAsia="Calibri" w:hAnsi="Calibri" w:cs="Calibri"/>
          <w:sz w:val="24"/>
          <w:szCs w:val="24"/>
          <w:lang w:val="el-GR"/>
        </w:rPr>
      </w:pPr>
      <w:r w:rsidRPr="005D24B7">
        <w:rPr>
          <w:rFonts w:ascii="Calibri" w:hAnsi="Calibri" w:cs="Calibri"/>
          <w:sz w:val="24"/>
          <w:szCs w:val="24"/>
          <w:lang w:val="el-GR"/>
        </w:rPr>
        <w:br w:type="page"/>
      </w:r>
    </w:p>
    <w:p w14:paraId="3365F636" w14:textId="77777777" w:rsidR="003360B5" w:rsidRPr="005D24B7" w:rsidRDefault="003360B5" w:rsidP="003360B5">
      <w:pPr>
        <w:pStyle w:val="a3"/>
        <w:jc w:val="center"/>
        <w:rPr>
          <w:rFonts w:cs="Calibri"/>
          <w:sz w:val="24"/>
          <w:szCs w:val="24"/>
          <w:lang w:val="el-GR"/>
        </w:rPr>
      </w:pPr>
    </w:p>
    <w:p w14:paraId="1E847F1F" w14:textId="592AA602" w:rsidR="00445511" w:rsidRPr="005D24B7" w:rsidRDefault="003360B5" w:rsidP="003360B5">
      <w:pPr>
        <w:pStyle w:val="a3"/>
        <w:jc w:val="center"/>
        <w:rPr>
          <w:rFonts w:cs="Calibri"/>
          <w:b/>
          <w:bCs/>
          <w:sz w:val="24"/>
          <w:szCs w:val="24"/>
          <w:u w:val="single"/>
          <w:lang w:val="el-GR"/>
        </w:rPr>
      </w:pPr>
      <w:r w:rsidRPr="005D24B7">
        <w:rPr>
          <w:rFonts w:cs="Calibri"/>
          <w:b/>
          <w:bCs/>
          <w:sz w:val="24"/>
          <w:szCs w:val="24"/>
          <w:u w:val="single"/>
          <w:lang w:val="el-GR"/>
        </w:rPr>
        <w:t>§ 2 - ΠΕΔΙΟ ΕΦΑΡΜΟΓΗΣ</w:t>
      </w:r>
    </w:p>
    <w:p w14:paraId="67E8F7E2" w14:textId="77777777" w:rsidR="003360B5" w:rsidRPr="005D24B7" w:rsidRDefault="003360B5" w:rsidP="003360B5">
      <w:pPr>
        <w:pStyle w:val="a3"/>
        <w:jc w:val="center"/>
        <w:rPr>
          <w:rFonts w:cs="Calibri"/>
          <w:b/>
          <w:bCs/>
          <w:sz w:val="24"/>
          <w:szCs w:val="24"/>
          <w:u w:val="single"/>
          <w:lang w:val="el-GR"/>
        </w:rPr>
      </w:pPr>
    </w:p>
    <w:p w14:paraId="74BC6A14" w14:textId="1D8211B3" w:rsidR="003360B5" w:rsidRPr="005D24B7" w:rsidRDefault="00266033" w:rsidP="00917F2A">
      <w:pPr>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1- </w:t>
      </w:r>
      <w:r w:rsidR="003360B5" w:rsidRPr="005D24B7">
        <w:rPr>
          <w:rFonts w:ascii="Calibri" w:hAnsi="Calibri" w:cs="Calibri"/>
          <w:b/>
          <w:bCs/>
          <w:sz w:val="24"/>
          <w:szCs w:val="24"/>
          <w:u w:val="single"/>
          <w:lang w:val="el-GR"/>
        </w:rPr>
        <w:t xml:space="preserve">ΕΙΣΑΓΩΓΙΚΑ/ ΤΟΠΙΚΕΣ ΚΑΙ ΧΡΟΝΙΚΕΣ ΔΙΑΣΤΑΣΕΙΣ </w:t>
      </w:r>
    </w:p>
    <w:p w14:paraId="43F003D3" w14:textId="1183510B" w:rsidR="003360B5" w:rsidRPr="005D24B7" w:rsidRDefault="00E352B3" w:rsidP="00BE3E54">
      <w:pPr>
        <w:jc w:val="both"/>
        <w:rPr>
          <w:rFonts w:ascii="Calibri" w:hAnsi="Calibri" w:cs="Calibri"/>
          <w:sz w:val="20"/>
          <w:szCs w:val="20"/>
          <w:lang w:val="el-GR"/>
        </w:rPr>
      </w:pPr>
      <w:r w:rsidRPr="005D24B7">
        <w:rPr>
          <w:rFonts w:ascii="Calibri" w:hAnsi="Calibri" w:cs="Calibri"/>
          <w:sz w:val="20"/>
          <w:szCs w:val="20"/>
          <w:lang w:val="el-GR"/>
        </w:rPr>
        <w:t xml:space="preserve">ΟΠΩΣ ΠΡΟΑΝΑΦΕΡΘΗΚΕ </w:t>
      </w:r>
      <w:r w:rsidR="00917F2A" w:rsidRPr="005D24B7">
        <w:rPr>
          <w:rFonts w:ascii="Calibri" w:hAnsi="Calibri" w:cs="Calibri"/>
          <w:sz w:val="20"/>
          <w:szCs w:val="20"/>
          <w:lang w:val="el-GR"/>
        </w:rPr>
        <w:t xml:space="preserve">ΩΣ ΠΡΟΣ ΤΟ ΠΕΔΙΟ ΕΦΑΡΜΟΓΗΣ </w:t>
      </w:r>
      <w:r w:rsidR="003360B5" w:rsidRPr="005D24B7">
        <w:rPr>
          <w:rFonts w:ascii="Calibri" w:hAnsi="Calibri" w:cs="Calibri"/>
          <w:sz w:val="20"/>
          <w:szCs w:val="20"/>
          <w:lang w:val="el-GR"/>
        </w:rPr>
        <w:t>ΔΙΑΚΡΙΝΟΥΜΕ ΓΕΝΙΚΑ</w:t>
      </w:r>
      <w:r w:rsidR="00BE3E54" w:rsidRPr="005D24B7">
        <w:rPr>
          <w:rFonts w:ascii="Calibri" w:hAnsi="Calibri" w:cs="Calibri"/>
          <w:sz w:val="20"/>
          <w:szCs w:val="20"/>
          <w:lang w:val="el-GR"/>
        </w:rPr>
        <w:t>:</w:t>
      </w:r>
    </w:p>
    <w:p w14:paraId="220A1BBC" w14:textId="125453E2" w:rsidR="003360B5" w:rsidRPr="005D24B7" w:rsidRDefault="003360B5" w:rsidP="00BE3E54">
      <w:pPr>
        <w:pStyle w:val="a3"/>
        <w:numPr>
          <w:ilvl w:val="0"/>
          <w:numId w:val="2"/>
        </w:numPr>
        <w:jc w:val="both"/>
        <w:rPr>
          <w:rFonts w:cs="Calibri"/>
          <w:sz w:val="20"/>
          <w:szCs w:val="20"/>
          <w:lang w:val="el-GR"/>
        </w:rPr>
      </w:pPr>
      <w:r w:rsidRPr="005D24B7">
        <w:rPr>
          <w:rFonts w:cs="Calibri"/>
          <w:sz w:val="20"/>
          <w:szCs w:val="20"/>
          <w:lang w:val="el-GR"/>
        </w:rPr>
        <w:t xml:space="preserve">ΠΡΟΣΩΠΙΚΟ </w:t>
      </w:r>
      <w:r w:rsidR="00917F2A" w:rsidRPr="005D24B7">
        <w:rPr>
          <w:rFonts w:cs="Calibri"/>
          <w:sz w:val="20"/>
          <w:szCs w:val="20"/>
          <w:lang w:val="el-GR"/>
        </w:rPr>
        <w:t xml:space="preserve">(ΥΠΟΚΕΙΜΕΝΙΚΟ) </w:t>
      </w:r>
    </w:p>
    <w:p w14:paraId="648B6EE9" w14:textId="7A0EEDEE" w:rsidR="003360B5" w:rsidRPr="005D24B7" w:rsidRDefault="003360B5" w:rsidP="00BE3E54">
      <w:pPr>
        <w:pStyle w:val="a3"/>
        <w:numPr>
          <w:ilvl w:val="0"/>
          <w:numId w:val="2"/>
        </w:numPr>
        <w:jc w:val="both"/>
        <w:rPr>
          <w:rFonts w:cs="Calibri"/>
          <w:sz w:val="20"/>
          <w:szCs w:val="20"/>
          <w:lang w:val="el-GR"/>
        </w:rPr>
      </w:pPr>
      <w:r w:rsidRPr="005D24B7">
        <w:rPr>
          <w:rFonts w:cs="Calibri"/>
          <w:sz w:val="20"/>
          <w:szCs w:val="20"/>
          <w:lang w:val="el-GR"/>
        </w:rPr>
        <w:t xml:space="preserve">ΔΙΕΘΝΕΣ </w:t>
      </w:r>
      <w:r w:rsidR="00917F2A" w:rsidRPr="005D24B7">
        <w:rPr>
          <w:rFonts w:cs="Calibri"/>
          <w:sz w:val="20"/>
          <w:szCs w:val="20"/>
          <w:lang w:val="el-GR"/>
        </w:rPr>
        <w:t xml:space="preserve">(ΧΩΡΙΚΟ/ΤΟΠΙΚΟ) </w:t>
      </w:r>
    </w:p>
    <w:p w14:paraId="44A11F44" w14:textId="77777777" w:rsidR="003360B5" w:rsidRPr="005D24B7" w:rsidRDefault="003360B5" w:rsidP="00BE3E54">
      <w:pPr>
        <w:pStyle w:val="a3"/>
        <w:numPr>
          <w:ilvl w:val="0"/>
          <w:numId w:val="2"/>
        </w:numPr>
        <w:jc w:val="both"/>
        <w:rPr>
          <w:rFonts w:cs="Calibri"/>
          <w:sz w:val="20"/>
          <w:szCs w:val="20"/>
          <w:lang w:val="el-GR"/>
        </w:rPr>
      </w:pPr>
      <w:r w:rsidRPr="005D24B7">
        <w:rPr>
          <w:rFonts w:cs="Calibri"/>
          <w:sz w:val="20"/>
          <w:szCs w:val="20"/>
          <w:lang w:val="el-GR"/>
        </w:rPr>
        <w:t xml:space="preserve">ΑΝΤΙΚΕΙΜΕΝΙΚΟ </w:t>
      </w:r>
    </w:p>
    <w:p w14:paraId="4E2CDD02" w14:textId="5E0FB0D7" w:rsidR="00BE3E54" w:rsidRPr="005D24B7" w:rsidRDefault="00BE3E54" w:rsidP="00BE3E54">
      <w:pPr>
        <w:pStyle w:val="a3"/>
        <w:numPr>
          <w:ilvl w:val="0"/>
          <w:numId w:val="2"/>
        </w:numPr>
        <w:jc w:val="both"/>
        <w:rPr>
          <w:rFonts w:cs="Calibri"/>
          <w:sz w:val="20"/>
          <w:szCs w:val="20"/>
          <w:lang w:val="el-GR"/>
        </w:rPr>
      </w:pPr>
      <w:r w:rsidRPr="005D24B7">
        <w:rPr>
          <w:rFonts w:cs="Calibri"/>
          <w:sz w:val="20"/>
          <w:szCs w:val="20"/>
          <w:lang w:val="el-GR"/>
        </w:rPr>
        <w:t xml:space="preserve">ΧΡΟΝΙΚΟ </w:t>
      </w:r>
    </w:p>
    <w:p w14:paraId="52E27BE1" w14:textId="77777777" w:rsidR="003360B5" w:rsidRPr="005D24B7" w:rsidRDefault="003360B5" w:rsidP="00BE3E54">
      <w:pPr>
        <w:pStyle w:val="a3"/>
        <w:jc w:val="both"/>
        <w:rPr>
          <w:rFonts w:cs="Calibri"/>
          <w:sz w:val="20"/>
          <w:szCs w:val="20"/>
          <w:lang w:val="el-GR"/>
        </w:rPr>
      </w:pPr>
    </w:p>
    <w:p w14:paraId="5FE105D0" w14:textId="77777777" w:rsidR="003360B5" w:rsidRPr="005D24B7" w:rsidRDefault="003360B5" w:rsidP="00BE3E54">
      <w:pPr>
        <w:jc w:val="both"/>
        <w:rPr>
          <w:rFonts w:ascii="Calibri" w:hAnsi="Calibri" w:cs="Calibri"/>
          <w:sz w:val="20"/>
          <w:szCs w:val="20"/>
          <w:lang w:val="el-GR"/>
        </w:rPr>
      </w:pPr>
      <w:r w:rsidRPr="005D24B7">
        <w:rPr>
          <w:rFonts w:ascii="Calibri" w:hAnsi="Calibri" w:cs="Calibri"/>
          <w:sz w:val="20"/>
          <w:szCs w:val="20"/>
          <w:lang w:val="el-GR"/>
        </w:rPr>
        <w:t xml:space="preserve">ΕΠΙΠΛΕΟΝ </w:t>
      </w:r>
    </w:p>
    <w:p w14:paraId="2DC98D70" w14:textId="4A38C6EE" w:rsidR="00BE3E54" w:rsidRPr="005D24B7" w:rsidRDefault="003360B5" w:rsidP="00BE3E54">
      <w:pPr>
        <w:pStyle w:val="a3"/>
        <w:numPr>
          <w:ilvl w:val="0"/>
          <w:numId w:val="2"/>
        </w:numPr>
        <w:jc w:val="both"/>
        <w:rPr>
          <w:rFonts w:cs="Calibri"/>
          <w:sz w:val="20"/>
          <w:szCs w:val="20"/>
          <w:lang w:val="el-GR"/>
        </w:rPr>
      </w:pPr>
      <w:r w:rsidRPr="005D24B7">
        <w:rPr>
          <w:rFonts w:cs="Calibri"/>
          <w:sz w:val="20"/>
          <w:szCs w:val="20"/>
          <w:lang w:val="el-GR"/>
        </w:rPr>
        <w:t xml:space="preserve">ΙΔΙΑΙΤΕΡΗ ΣΗΜΑΣΙΑ ΑΡΘΡΟ 6 </w:t>
      </w:r>
      <w:r w:rsidR="006F717C" w:rsidRPr="005D24B7">
        <w:rPr>
          <w:rFonts w:cs="Calibri"/>
          <w:sz w:val="20"/>
          <w:szCs w:val="20"/>
          <w:lang w:val="el-GR"/>
        </w:rPr>
        <w:t xml:space="preserve">ΑΡΧΗ ΙΔΙΩΤΙΚΗΣ ΑΥΤΟΝΟΜΙΑΣ - </w:t>
      </w:r>
      <w:r w:rsidRPr="005D24B7">
        <w:rPr>
          <w:rFonts w:cs="Calibri"/>
          <w:sz w:val="20"/>
          <w:szCs w:val="20"/>
          <w:lang w:val="el-GR"/>
        </w:rPr>
        <w:t xml:space="preserve">ΣΥΜΦΩΝΙΑ ΑΠΟΚΛΕΙΣΜΟΥ (ΕΝΩ ΣΥΝΤΡΕΧΟΥΝ ΟΙ ΠΡΟΥΠΟΘΕΣΕΙΣ ΕΦΑΡΜΟΓΗΣ ΤΗΣ) Η ΕΦΑΡΜΟΓΗΣ ΤΗΣ (ΕΝΩ ΔΕΝ ΣΥΝΤΡΕΧΟΥΝ) ΚΑΙ </w:t>
      </w:r>
    </w:p>
    <w:p w14:paraId="47DA763F" w14:textId="1AD4231B" w:rsidR="003360B5" w:rsidRPr="005D24B7" w:rsidRDefault="003360B5" w:rsidP="00BE3E54">
      <w:pPr>
        <w:pStyle w:val="a3"/>
        <w:numPr>
          <w:ilvl w:val="0"/>
          <w:numId w:val="2"/>
        </w:numPr>
        <w:jc w:val="both"/>
        <w:rPr>
          <w:rFonts w:cs="Calibri"/>
          <w:sz w:val="20"/>
          <w:szCs w:val="20"/>
          <w:lang w:val="el-GR"/>
        </w:rPr>
      </w:pPr>
      <w:r w:rsidRPr="005D24B7">
        <w:rPr>
          <w:rFonts w:cs="Calibri"/>
          <w:sz w:val="20"/>
          <w:szCs w:val="20"/>
          <w:lang w:val="el-GR"/>
        </w:rPr>
        <w:t xml:space="preserve">ΣΗΜΑΣΙΑ ΕΠΙΦΥΛΑΞΕΩΝ ΚΡΑΤΩΝ </w:t>
      </w:r>
      <w:r w:rsidR="006F717C" w:rsidRPr="005D24B7">
        <w:rPr>
          <w:rFonts w:cs="Calibri"/>
          <w:sz w:val="20"/>
          <w:szCs w:val="20"/>
          <w:lang w:val="el-GR"/>
        </w:rPr>
        <w:t xml:space="preserve">ΠΟΥ ΠΕΡΙΟΡΙΖΟΥΝ ΤΟ ΠΕΔΙΟ ΕΦΑΡΜΟΓΗΣ ΤΗΣ </w:t>
      </w:r>
      <w:r w:rsidR="006F717C" w:rsidRPr="005D24B7">
        <w:rPr>
          <w:rFonts w:cs="Calibri"/>
          <w:sz w:val="20"/>
          <w:szCs w:val="20"/>
        </w:rPr>
        <w:t>CISG</w:t>
      </w:r>
    </w:p>
    <w:p w14:paraId="21E6AC06" w14:textId="77777777" w:rsidR="00BE3E54" w:rsidRPr="005D24B7" w:rsidRDefault="00BE3E54" w:rsidP="00BE3E54">
      <w:pPr>
        <w:jc w:val="both"/>
        <w:rPr>
          <w:rFonts w:ascii="Calibri" w:hAnsi="Calibri" w:cs="Calibri"/>
          <w:sz w:val="24"/>
          <w:szCs w:val="24"/>
          <w:lang w:val="el-GR"/>
        </w:rPr>
      </w:pPr>
      <w:r w:rsidRPr="005D24B7">
        <w:rPr>
          <w:rFonts w:ascii="Calibri" w:hAnsi="Calibri" w:cs="Calibri"/>
          <w:sz w:val="24"/>
          <w:szCs w:val="24"/>
          <w:lang w:val="el-GR"/>
        </w:rPr>
        <w:t xml:space="preserve">ΕΚ ΠΡΟΟΙΜΙΟΥ </w:t>
      </w:r>
      <w:r w:rsidRPr="005D24B7">
        <w:rPr>
          <w:rFonts w:ascii="Calibri" w:hAnsi="Calibri" w:cs="Calibri"/>
          <w:sz w:val="24"/>
          <w:szCs w:val="24"/>
          <w:u w:val="single"/>
          <w:lang w:val="el-GR"/>
        </w:rPr>
        <w:t>ΩΣ ΠΡΟΣ ΤΟ ΤΟΠΙΚΟ ΠΕΔΙΟ ΕΦΑΡΜΟΓΗΣ</w:t>
      </w:r>
      <w:r w:rsidRPr="005D24B7">
        <w:rPr>
          <w:rFonts w:ascii="Calibri" w:hAnsi="Calibri" w:cs="Calibri"/>
          <w:sz w:val="24"/>
          <w:szCs w:val="24"/>
          <w:lang w:val="el-GR"/>
        </w:rPr>
        <w:t xml:space="preserve"> ΤΗΣ </w:t>
      </w:r>
      <w:r w:rsidRPr="005D24B7">
        <w:rPr>
          <w:rFonts w:ascii="Calibri" w:hAnsi="Calibri" w:cs="Calibri"/>
          <w:sz w:val="24"/>
          <w:szCs w:val="24"/>
        </w:rPr>
        <w:t>CISG</w:t>
      </w:r>
      <w:r w:rsidRPr="005D24B7">
        <w:rPr>
          <w:rFonts w:ascii="Calibri" w:hAnsi="Calibri" w:cs="Calibri"/>
          <w:sz w:val="24"/>
          <w:szCs w:val="24"/>
          <w:lang w:val="el-GR"/>
        </w:rPr>
        <w:t xml:space="preserve"> </w:t>
      </w:r>
    </w:p>
    <w:p w14:paraId="6139D081" w14:textId="3B82DB78" w:rsidR="00BE3E54" w:rsidRPr="005D24B7" w:rsidRDefault="00BE3E54" w:rsidP="00BE3E54">
      <w:pPr>
        <w:jc w:val="both"/>
        <w:rPr>
          <w:rFonts w:ascii="Calibri" w:hAnsi="Calibri" w:cs="Calibri"/>
          <w:sz w:val="24"/>
          <w:szCs w:val="24"/>
          <w:lang w:val="el-GR"/>
        </w:rPr>
      </w:pPr>
      <w:r w:rsidRPr="005D24B7">
        <w:rPr>
          <w:rFonts w:ascii="Calibri" w:hAnsi="Calibri" w:cs="Calibri"/>
          <w:sz w:val="24"/>
          <w:szCs w:val="24"/>
          <w:lang w:val="el-GR"/>
        </w:rPr>
        <w:t xml:space="preserve">ΓΙΑ ΤΗΝ ΕΦΑΡΜΟΓΗ ΤΗΣ ΘΑ ΠΡΕΠΕΙ ΤΟ ΖΗΤΗΜΑ ΝΑ ΤΙΘΕΤΑΙ ΕΝΩΠΙΟΝ ΣΥΜΒΑΛΛΟΜΕΝΟΥ ΣΤΗ </w:t>
      </w:r>
      <w:r w:rsidRPr="005D24B7">
        <w:rPr>
          <w:rFonts w:ascii="Calibri" w:hAnsi="Calibri" w:cs="Calibri"/>
          <w:sz w:val="24"/>
          <w:szCs w:val="24"/>
        </w:rPr>
        <w:t>CISG</w:t>
      </w:r>
      <w:r w:rsidRPr="005D24B7">
        <w:rPr>
          <w:rFonts w:ascii="Calibri" w:hAnsi="Calibri" w:cs="Calibri"/>
          <w:sz w:val="24"/>
          <w:szCs w:val="24"/>
          <w:lang w:val="el-GR"/>
        </w:rPr>
        <w:t xml:space="preserve"> ΚΡΑΤΟΥΣ/ ΜΕ </w:t>
      </w:r>
      <w:r w:rsidRPr="005D24B7">
        <w:rPr>
          <w:rFonts w:ascii="Calibri" w:hAnsi="Calibri" w:cs="Calibri"/>
          <w:sz w:val="24"/>
          <w:szCs w:val="24"/>
        </w:rPr>
        <w:t>FORUM</w:t>
      </w:r>
      <w:r w:rsidRPr="005D24B7">
        <w:rPr>
          <w:rFonts w:ascii="Calibri" w:hAnsi="Calibri" w:cs="Calibri"/>
          <w:sz w:val="24"/>
          <w:szCs w:val="24"/>
          <w:lang w:val="el-GR"/>
        </w:rPr>
        <w:t xml:space="preserve"> ΣΥΜΒΑΛΛΟΜΕΝΟ ΚΡΑΤΟΣ </w:t>
      </w:r>
      <w:r w:rsidR="00B57BBB" w:rsidRPr="005D24B7">
        <w:rPr>
          <w:rFonts w:ascii="Calibri" w:hAnsi="Calibri" w:cs="Calibri"/>
          <w:sz w:val="24"/>
          <w:szCs w:val="24"/>
          <w:lang w:val="el-GR"/>
        </w:rPr>
        <w:t>(ΟΠΟΥ Η ΣΥΜΒ ΒΙΕΝΝΗΣ ΕΧΕΙ ΤΕΘΕΙ ΣΕ ΙΣΧΥ ΚΑΙ ΕΦΑΡΜΟΓΗ)</w:t>
      </w:r>
    </w:p>
    <w:p w14:paraId="285248A8" w14:textId="309C5319" w:rsidR="00BE3E54" w:rsidRPr="005D24B7" w:rsidRDefault="00BE3E54" w:rsidP="00BE3E54">
      <w:pPr>
        <w:jc w:val="both"/>
        <w:rPr>
          <w:rFonts w:ascii="Calibri" w:hAnsi="Calibri" w:cs="Calibri"/>
          <w:sz w:val="24"/>
          <w:szCs w:val="24"/>
          <w:lang w:val="el-GR"/>
        </w:rPr>
      </w:pPr>
      <w:r w:rsidRPr="005D24B7">
        <w:rPr>
          <w:rFonts w:ascii="Calibri" w:hAnsi="Calibri" w:cs="Calibri"/>
          <w:sz w:val="24"/>
          <w:szCs w:val="24"/>
          <w:lang w:val="el-GR"/>
        </w:rPr>
        <w:t xml:space="preserve">ΤΑ ΤΡΙΤΑ ΚΡΑΤΗ ΔΕΝ ΕΧΟΥΝ ΥΠΟΧΡΕΩΣΗ (ΔΗΜΟΣΙΟΥ ΔΙΕΘΝΟΥΣ ΔΙΚΑΙΟΥ) ΕΦΑΡΜΟΓΗΣ </w:t>
      </w:r>
      <w:r w:rsidR="00266033" w:rsidRPr="005D24B7">
        <w:rPr>
          <w:rFonts w:ascii="Calibri" w:hAnsi="Calibri" w:cs="Calibri"/>
          <w:sz w:val="24"/>
          <w:szCs w:val="24"/>
          <w:lang w:val="el-GR"/>
        </w:rPr>
        <w:t xml:space="preserve">ΤΗΣ ΣΥΜΒ ΒΙΕΝΝΗΣ </w:t>
      </w:r>
    </w:p>
    <w:p w14:paraId="4B9B174C" w14:textId="3115EA8B" w:rsidR="00BE3E54" w:rsidRPr="005D24B7" w:rsidRDefault="00BE3E54" w:rsidP="00BE3E54">
      <w:pPr>
        <w:jc w:val="both"/>
        <w:rPr>
          <w:rFonts w:ascii="Calibri" w:hAnsi="Calibri" w:cs="Calibri"/>
          <w:sz w:val="20"/>
          <w:szCs w:val="20"/>
          <w:lang w:val="el-GR"/>
        </w:rPr>
      </w:pPr>
      <w:r w:rsidRPr="005D24B7">
        <w:rPr>
          <w:rFonts w:ascii="Calibri" w:hAnsi="Calibri" w:cs="Calibri"/>
          <w:sz w:val="20"/>
          <w:szCs w:val="20"/>
          <w:lang w:val="el-GR"/>
        </w:rPr>
        <w:t xml:space="preserve">[ΜΠΟΡΕΙ ΝΑ ΕΦΑΡΜΟΣΤΕΙ ΚΑΙ ΑΠΟ ΑΥΤΑ ΜΕ ΒΑΣΗ ΟΜΩΣ ΤΟ ΔΙΚΟ ΤΟΥΣ ΙΔΔΔ ΑΝ ΥΠΟΔΕΙΚΝΥΕΙ ΩΣ ΕΦΑΡΜΟΣΤΕΟ ΤΟ ΔΙΚΑΙΟ ΣΥΜΒΑΛΛΟΜΕΝΟΥ ΚΡΑΤΟΥΣ, ΟΠΟΤΕ ΘΑ ΠΡΕΠΕΙ ΝΑ ΕΦΑΡΜΟΣΤΕΙ Η </w:t>
      </w:r>
      <w:r w:rsidRPr="005D24B7">
        <w:rPr>
          <w:rFonts w:ascii="Calibri" w:hAnsi="Calibri" w:cs="Calibri"/>
          <w:sz w:val="20"/>
          <w:szCs w:val="20"/>
        </w:rPr>
        <w:t>CISG</w:t>
      </w:r>
      <w:r w:rsidRPr="005D24B7">
        <w:rPr>
          <w:rFonts w:ascii="Calibri" w:hAnsi="Calibri" w:cs="Calibri"/>
          <w:sz w:val="20"/>
          <w:szCs w:val="20"/>
          <w:lang w:val="el-GR"/>
        </w:rPr>
        <w:t xml:space="preserve"> ΩΣ ΤΟ ΕΙΔΙΚΟ ΔΙΚΑΙΟ ΤΟΥ ΚΡΑΤΟΥΣ ΤΟΥ ΕΦΑΡΜΟΣΤΕΟΥ ΔΙΚΑΙΟΥ ΓΙΑ ΤΙΣ ΔΙΕΘΝΕΙΣ ΠΩΛΗΣΕΙΣ ΚΙΝΗΤΩΝ/ ΟΜΩΣ ΑΥΤΟ ΕΙΝΑΙ ΖΗΤΗΜΑ ΤΟΥ ΤΡΙΤΟΥ ΚΡΑΤΟΥΣ] </w:t>
      </w:r>
    </w:p>
    <w:p w14:paraId="3707701D" w14:textId="70062295" w:rsidR="00BE3E54" w:rsidRPr="005D24B7" w:rsidRDefault="00BE3E54" w:rsidP="00BE3E54">
      <w:pPr>
        <w:jc w:val="both"/>
        <w:rPr>
          <w:rFonts w:ascii="Calibri" w:hAnsi="Calibri" w:cs="Calibri"/>
          <w:sz w:val="20"/>
          <w:szCs w:val="20"/>
          <w:lang w:val="el-GR"/>
        </w:rPr>
      </w:pPr>
      <w:r w:rsidRPr="005D24B7">
        <w:rPr>
          <w:rFonts w:ascii="Calibri" w:hAnsi="Calibri" w:cs="Calibri"/>
          <w:sz w:val="20"/>
          <w:szCs w:val="20"/>
          <w:lang w:val="el-GR"/>
        </w:rPr>
        <w:t xml:space="preserve">ΒΛ. ΠΕΡΙΣΣΟΤΕΡΑ ΓΙΑ ΤΟ ΖΗΤΗΜΑ ΣΤΟ ΔΙΕΘΝΕΣ ΠΕΔΙΟ ΕΦΑΡΜΟΓΗΣ </w:t>
      </w:r>
    </w:p>
    <w:p w14:paraId="0E0173D6" w14:textId="77777777" w:rsidR="00BE3E54" w:rsidRPr="005D24B7" w:rsidRDefault="00BE3E54" w:rsidP="00BE3E54">
      <w:pPr>
        <w:jc w:val="both"/>
        <w:rPr>
          <w:rFonts w:ascii="Calibri" w:hAnsi="Calibri" w:cs="Calibri"/>
          <w:sz w:val="20"/>
          <w:szCs w:val="20"/>
          <w:lang w:val="el-GR"/>
        </w:rPr>
      </w:pPr>
    </w:p>
    <w:p w14:paraId="7D2B3751" w14:textId="2C2AEE0D" w:rsidR="00BE3E54" w:rsidRPr="005D24B7" w:rsidRDefault="00BE3E54" w:rsidP="00BE3E54">
      <w:pPr>
        <w:jc w:val="both"/>
        <w:rPr>
          <w:rFonts w:ascii="Calibri" w:hAnsi="Calibri" w:cs="Calibri"/>
          <w:sz w:val="24"/>
          <w:szCs w:val="24"/>
          <w:u w:val="single"/>
          <w:lang w:val="el-GR"/>
        </w:rPr>
      </w:pPr>
      <w:r w:rsidRPr="005D24B7">
        <w:rPr>
          <w:rFonts w:ascii="Calibri" w:hAnsi="Calibri" w:cs="Calibri"/>
          <w:sz w:val="24"/>
          <w:szCs w:val="24"/>
          <w:u w:val="single"/>
          <w:lang w:val="el-GR"/>
        </w:rPr>
        <w:t xml:space="preserve">ΩΣ ΠΡΟΣ ΤΟ ΧΡΟΝΙΚΟ ΠΕΔΙΟ ΕΦΑΡΜΟΓΗΣ </w:t>
      </w:r>
    </w:p>
    <w:p w14:paraId="62F4949C" w14:textId="77777777" w:rsidR="00F41B30" w:rsidRDefault="00BE3E54" w:rsidP="00BE3E54">
      <w:pPr>
        <w:jc w:val="both"/>
        <w:rPr>
          <w:rFonts w:ascii="Calibri" w:hAnsi="Calibri" w:cs="Calibri"/>
          <w:sz w:val="24"/>
          <w:szCs w:val="24"/>
          <w:lang w:val="el-GR"/>
        </w:rPr>
      </w:pPr>
      <w:r w:rsidRPr="005D24B7">
        <w:rPr>
          <w:rFonts w:ascii="Calibri" w:hAnsi="Calibri" w:cs="Calibri"/>
          <w:sz w:val="24"/>
          <w:szCs w:val="24"/>
          <w:lang w:val="el-GR"/>
        </w:rPr>
        <w:t xml:space="preserve">Η </w:t>
      </w:r>
      <w:r w:rsidRPr="005D24B7">
        <w:rPr>
          <w:rFonts w:ascii="Calibri" w:hAnsi="Calibri" w:cs="Calibri"/>
          <w:sz w:val="24"/>
          <w:szCs w:val="24"/>
        </w:rPr>
        <w:t>CISG</w:t>
      </w:r>
      <w:r w:rsidRPr="005D24B7">
        <w:rPr>
          <w:rFonts w:ascii="Calibri" w:hAnsi="Calibri" w:cs="Calibri"/>
          <w:sz w:val="24"/>
          <w:szCs w:val="24"/>
          <w:lang w:val="el-GR"/>
        </w:rPr>
        <w:t xml:space="preserve"> ΘΑ ΠΡΕΠΕΙ ΝΑ ΕΧΕΙ ΤΕΘΕΙ ΣΕ ΙΣΧΥ </w:t>
      </w:r>
      <w:r w:rsidR="00B57BBB" w:rsidRPr="005D24B7">
        <w:rPr>
          <w:rFonts w:ascii="Calibri" w:hAnsi="Calibri" w:cs="Calibri"/>
          <w:sz w:val="24"/>
          <w:szCs w:val="24"/>
          <w:lang w:val="el-GR"/>
        </w:rPr>
        <w:t xml:space="preserve">ΕΝΝΟΕΙΤΑΙ ΣΤΟ </w:t>
      </w:r>
      <w:r w:rsidR="00B57BBB" w:rsidRPr="005D24B7">
        <w:rPr>
          <w:rFonts w:ascii="Calibri" w:hAnsi="Calibri" w:cs="Calibri"/>
          <w:sz w:val="24"/>
          <w:szCs w:val="24"/>
        </w:rPr>
        <w:t>FORUM</w:t>
      </w:r>
      <w:r w:rsidR="00B57BBB" w:rsidRPr="005D24B7">
        <w:rPr>
          <w:rFonts w:ascii="Calibri" w:hAnsi="Calibri" w:cs="Calibri"/>
          <w:sz w:val="24"/>
          <w:szCs w:val="24"/>
          <w:lang w:val="el-GR"/>
        </w:rPr>
        <w:t xml:space="preserve"> ΣΥΜΒΑΛΛΟΜΕΝΟ ΚΡΑΤΟΣ </w:t>
      </w:r>
    </w:p>
    <w:p w14:paraId="29FFA6A2" w14:textId="2A498EB6" w:rsidR="00B57BBB" w:rsidRPr="005D24B7" w:rsidRDefault="00B57BBB" w:rsidP="00BE3E54">
      <w:pPr>
        <w:jc w:val="both"/>
        <w:rPr>
          <w:rFonts w:ascii="Calibri" w:hAnsi="Calibri" w:cs="Calibri"/>
          <w:sz w:val="24"/>
          <w:szCs w:val="24"/>
          <w:lang w:val="el-GR"/>
        </w:rPr>
      </w:pPr>
      <w:r w:rsidRPr="005D24B7">
        <w:rPr>
          <w:rFonts w:ascii="Calibri" w:hAnsi="Calibri" w:cs="Calibri"/>
          <w:sz w:val="24"/>
          <w:szCs w:val="24"/>
          <w:lang w:val="el-GR"/>
        </w:rPr>
        <w:t xml:space="preserve">ΚΑΙ </w:t>
      </w:r>
    </w:p>
    <w:p w14:paraId="11D3CFE5" w14:textId="374C0775" w:rsidR="00BE3E54" w:rsidRPr="005D24B7" w:rsidRDefault="00BE3E54" w:rsidP="00BE3E54">
      <w:pPr>
        <w:jc w:val="both"/>
        <w:rPr>
          <w:rFonts w:ascii="Calibri" w:hAnsi="Calibri" w:cs="Calibri"/>
          <w:sz w:val="24"/>
          <w:szCs w:val="24"/>
          <w:lang w:val="el-GR"/>
        </w:rPr>
      </w:pPr>
      <w:r w:rsidRPr="005D24B7">
        <w:rPr>
          <w:rFonts w:ascii="Calibri" w:hAnsi="Calibri" w:cs="Calibri"/>
          <w:sz w:val="24"/>
          <w:szCs w:val="24"/>
          <w:lang w:val="el-GR"/>
        </w:rPr>
        <w:t>ΣΤΑ ΣΥΜΒΑΛΛΟΜΕΝΑ ΚΡΑΤΗ ΠΟΥ ΕΧΟΥΝ ΣΗΜΑΣΙΑ ΓΙΑ ΤΗΝ ΕΦΑΡΜΟΓΗ ΤΗΣ</w:t>
      </w:r>
      <w:r w:rsidRPr="005D24B7">
        <w:rPr>
          <w:rFonts w:ascii="Calibri" w:hAnsi="Calibri" w:cs="Calibri"/>
          <w:sz w:val="20"/>
          <w:szCs w:val="20"/>
          <w:lang w:val="el-GR"/>
        </w:rPr>
        <w:t xml:space="preserve"> </w:t>
      </w:r>
      <w:r w:rsidR="00F41B30">
        <w:rPr>
          <w:rFonts w:ascii="Calibri" w:hAnsi="Calibri" w:cs="Calibri"/>
          <w:sz w:val="20"/>
          <w:szCs w:val="20"/>
          <w:lang w:val="el-GR"/>
        </w:rPr>
        <w:t xml:space="preserve">(ΓΙΑΤΙ ΕΤΣΙ ΕΚΔΗΛΩΝΕΤΑΙ Η ΑΠΑΙΤΟΥΜΕΝΗ ΣΥΝΔΕΣΗ ΤΗΣ ΣΥΝΑΛΛΑΓΗΣ ΜΕ ΣΥΜΒΑΛΛΟΜΕΝΟ ΣΤΗ ΣΥΜΒ ΒΙΕΝΝΗΣ ΚΡΑΤΟΣ) </w:t>
      </w:r>
      <w:r w:rsidRPr="005D24B7">
        <w:rPr>
          <w:rFonts w:ascii="Calibri" w:hAnsi="Calibri" w:cs="Calibri"/>
          <w:sz w:val="20"/>
          <w:szCs w:val="20"/>
          <w:lang w:val="el-GR"/>
        </w:rPr>
        <w:t xml:space="preserve">ΚΑΤΑ ΤΟ ΑΡΘΡΟ 1.1 α (ΔΗΛΑΔΗ ΣΤΑ ΔΙΑΦΟΡΕΤΙΚΑ ΣΥΜΒΑΛΛΟΜΕΝΑ ΚΡΑΤΗ ΣΤΑ ΟΠΟΙΑ ΕΧΟΥΝ ΕΓΚΑΤΑΣΤΑΣΗ ΤΑ ΜΕΡΗ)  η 1.1 β’ (ΔΗΛΑΔΗ ΣΤΟ ΣΥΜΒΑΛΛΟΜΕΝΟ ΚΡΑΤΟΣ ΤΟ ΔΙΚΑΙΟ ΤΟΥ ΟΠΟΙΟΥ ΥΠΟΔΕΙΚΝΥΕΤΑΙ ΩΣ ΕΦΑΡΜΟΣΤΕΟ ΑΠΟ ΤΟ ΙΔΔΔ ΤΟΥ </w:t>
      </w:r>
      <w:r w:rsidRPr="005D24B7">
        <w:rPr>
          <w:rFonts w:ascii="Calibri" w:hAnsi="Calibri" w:cs="Calibri"/>
          <w:sz w:val="20"/>
          <w:szCs w:val="20"/>
        </w:rPr>
        <w:t>FORUM</w:t>
      </w:r>
      <w:r w:rsidRPr="005D24B7">
        <w:rPr>
          <w:rFonts w:ascii="Calibri" w:hAnsi="Calibri" w:cs="Calibri"/>
          <w:sz w:val="20"/>
          <w:szCs w:val="20"/>
          <w:lang w:val="el-GR"/>
        </w:rPr>
        <w:t xml:space="preserve"> ΣΥΜΒΑΛΛΟΜΕΝΟΥ ΚΡΑΤΟΥΣ) </w:t>
      </w:r>
    </w:p>
    <w:p w14:paraId="6C700FFD" w14:textId="5167FEE0" w:rsidR="00917F2A" w:rsidRPr="005D24B7" w:rsidRDefault="00917F2A" w:rsidP="00BE3E54">
      <w:pPr>
        <w:jc w:val="both"/>
        <w:rPr>
          <w:rFonts w:ascii="Calibri" w:hAnsi="Calibri" w:cs="Calibri"/>
          <w:sz w:val="20"/>
          <w:szCs w:val="20"/>
          <w:lang w:val="el-GR"/>
        </w:rPr>
      </w:pPr>
      <w:r w:rsidRPr="005D24B7">
        <w:rPr>
          <w:rFonts w:ascii="Calibri" w:hAnsi="Calibri" w:cs="Calibri"/>
          <w:sz w:val="20"/>
          <w:szCs w:val="20"/>
          <w:lang w:val="el-GR"/>
        </w:rPr>
        <w:t xml:space="preserve">ΙΔΙΑΙΤΕΡΑ ΖΗΤΗΜΑΤΑ ΘΕΤΕΙ Η </w:t>
      </w:r>
      <w:r w:rsidRPr="005D24B7">
        <w:rPr>
          <w:rFonts w:ascii="Calibri" w:hAnsi="Calibri" w:cs="Calibri"/>
          <w:sz w:val="20"/>
          <w:szCs w:val="20"/>
          <w:u w:val="single"/>
          <w:lang w:val="el-GR"/>
        </w:rPr>
        <w:t xml:space="preserve">ΕΦΑΡΜΟΓΗ ΤΗΣ </w:t>
      </w:r>
      <w:r w:rsidRPr="005D24B7">
        <w:rPr>
          <w:rFonts w:ascii="Calibri" w:hAnsi="Calibri" w:cs="Calibri"/>
          <w:sz w:val="20"/>
          <w:szCs w:val="20"/>
          <w:u w:val="single"/>
        </w:rPr>
        <w:t>CISG</w:t>
      </w:r>
      <w:r w:rsidRPr="005D24B7">
        <w:rPr>
          <w:rFonts w:ascii="Calibri" w:hAnsi="Calibri" w:cs="Calibri"/>
          <w:sz w:val="20"/>
          <w:szCs w:val="20"/>
          <w:u w:val="single"/>
          <w:lang w:val="el-GR"/>
        </w:rPr>
        <w:t xml:space="preserve"> ΣΤΗ ΔΙΕΘΝΗ ΔΙΑΙΤΗΣΙΑ</w:t>
      </w:r>
      <w:r w:rsidRPr="005D24B7">
        <w:rPr>
          <w:rFonts w:ascii="Calibri" w:hAnsi="Calibri" w:cs="Calibri"/>
          <w:sz w:val="20"/>
          <w:szCs w:val="20"/>
          <w:lang w:val="el-GR"/>
        </w:rPr>
        <w:t xml:space="preserve"> (ΒΛ. </w:t>
      </w:r>
      <w:r w:rsidR="00FC10EC" w:rsidRPr="005D24B7">
        <w:rPr>
          <w:rFonts w:ascii="Calibri" w:hAnsi="Calibri" w:cs="Calibri"/>
          <w:sz w:val="20"/>
          <w:szCs w:val="20"/>
          <w:lang w:val="el-GR"/>
        </w:rPr>
        <w:t>ΠΑΡΑΚΑΤΩ</w:t>
      </w:r>
      <w:r w:rsidRPr="005D24B7">
        <w:rPr>
          <w:rFonts w:ascii="Calibri" w:hAnsi="Calibri" w:cs="Calibri"/>
          <w:sz w:val="20"/>
          <w:szCs w:val="20"/>
          <w:lang w:val="el-GR"/>
        </w:rPr>
        <w:t xml:space="preserve">) </w:t>
      </w:r>
    </w:p>
    <w:p w14:paraId="20999F40" w14:textId="77777777" w:rsidR="00917F2A" w:rsidRPr="005D24B7" w:rsidRDefault="00917F2A" w:rsidP="00BE3E54">
      <w:pPr>
        <w:jc w:val="both"/>
        <w:rPr>
          <w:rFonts w:ascii="Calibri" w:hAnsi="Calibri" w:cs="Calibri"/>
          <w:sz w:val="24"/>
          <w:szCs w:val="24"/>
          <w:lang w:val="el-GR"/>
        </w:rPr>
      </w:pPr>
    </w:p>
    <w:p w14:paraId="665DDD4F" w14:textId="5AE0D721" w:rsidR="00917F2A" w:rsidRPr="005D24B7" w:rsidRDefault="00266033" w:rsidP="00BE3E54">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2</w:t>
      </w:r>
      <w:r w:rsidR="00CE62BD" w:rsidRPr="005D24B7">
        <w:rPr>
          <w:rFonts w:ascii="Calibri" w:hAnsi="Calibri" w:cs="Calibri"/>
          <w:b/>
          <w:bCs/>
          <w:sz w:val="24"/>
          <w:szCs w:val="24"/>
          <w:u w:val="single"/>
          <w:lang w:val="el-GR"/>
        </w:rPr>
        <w:t xml:space="preserve">- </w:t>
      </w:r>
      <w:r w:rsidR="00917F2A" w:rsidRPr="005D24B7">
        <w:rPr>
          <w:rFonts w:ascii="Calibri" w:hAnsi="Calibri" w:cs="Calibri"/>
          <w:b/>
          <w:bCs/>
          <w:sz w:val="24"/>
          <w:szCs w:val="24"/>
          <w:u w:val="single"/>
          <w:lang w:val="el-GR"/>
        </w:rPr>
        <w:t xml:space="preserve">ΠΡΟΣΩΠΙΚΟ (ΥΠΟΚΕΙΜΕΝΙΚΟ) ΠΕΔΙΟ ΕΦΑΡΜΟΓΗΣ </w:t>
      </w:r>
    </w:p>
    <w:p w14:paraId="34A0B436" w14:textId="1E940B1E" w:rsidR="004A1FC4" w:rsidRPr="005D24B7" w:rsidRDefault="00E352B3" w:rsidP="00BE3E54">
      <w:pPr>
        <w:jc w:val="both"/>
        <w:rPr>
          <w:rFonts w:ascii="Calibri" w:hAnsi="Calibri" w:cs="Calibri"/>
          <w:sz w:val="24"/>
          <w:szCs w:val="24"/>
          <w:lang w:val="el-GR"/>
        </w:rPr>
      </w:pPr>
      <w:r w:rsidRPr="005D24B7">
        <w:rPr>
          <w:rFonts w:ascii="Calibri" w:hAnsi="Calibri" w:cs="Calibri"/>
          <w:sz w:val="24"/>
          <w:szCs w:val="24"/>
          <w:lang w:val="el-GR"/>
        </w:rPr>
        <w:t>ΔΥΟ (</w:t>
      </w:r>
      <w:r w:rsidR="00714875" w:rsidRPr="005D24B7">
        <w:rPr>
          <w:rFonts w:ascii="Calibri" w:hAnsi="Calibri" w:cs="Calibri"/>
          <w:sz w:val="24"/>
          <w:szCs w:val="24"/>
          <w:lang w:val="el-GR"/>
        </w:rPr>
        <w:t>2</w:t>
      </w:r>
      <w:r w:rsidRPr="005D24B7">
        <w:rPr>
          <w:rFonts w:ascii="Calibri" w:hAnsi="Calibri" w:cs="Calibri"/>
          <w:sz w:val="24"/>
          <w:szCs w:val="24"/>
          <w:lang w:val="el-GR"/>
        </w:rPr>
        <w:t>)</w:t>
      </w:r>
      <w:r w:rsidR="00714875" w:rsidRPr="005D24B7">
        <w:rPr>
          <w:rFonts w:ascii="Calibri" w:hAnsi="Calibri" w:cs="Calibri"/>
          <w:sz w:val="24"/>
          <w:szCs w:val="24"/>
          <w:lang w:val="el-GR"/>
        </w:rPr>
        <w:t xml:space="preserve"> ΠΡΟΥΠΟΘΕΣΕΙΣ:</w:t>
      </w:r>
    </w:p>
    <w:p w14:paraId="1EF49131" w14:textId="7331F0D2" w:rsidR="00714875" w:rsidRPr="005D24B7" w:rsidRDefault="00714875" w:rsidP="00714875">
      <w:pPr>
        <w:pStyle w:val="a3"/>
        <w:numPr>
          <w:ilvl w:val="0"/>
          <w:numId w:val="2"/>
        </w:numPr>
        <w:jc w:val="both"/>
        <w:rPr>
          <w:rFonts w:cs="Calibri"/>
          <w:sz w:val="24"/>
          <w:szCs w:val="24"/>
          <w:lang w:val="el-GR"/>
        </w:rPr>
      </w:pPr>
      <w:r w:rsidRPr="005D24B7">
        <w:rPr>
          <w:rFonts w:cs="Calibri"/>
          <w:sz w:val="24"/>
          <w:szCs w:val="24"/>
          <w:lang w:val="el-GR"/>
        </w:rPr>
        <w:t>ΟΙ ΣΥΜΒΑΛΛΟΜΕΝΟΙ ΝΑ ΕΧΟΥΝ ΕΓΚΑΤΑΣΤΑΣΗ</w:t>
      </w:r>
      <w:r w:rsidR="006F717C" w:rsidRPr="005D24B7">
        <w:rPr>
          <w:rFonts w:cs="Calibri"/>
          <w:sz w:val="24"/>
          <w:szCs w:val="24"/>
          <w:lang w:val="el-GR"/>
        </w:rPr>
        <w:t xml:space="preserve"> - </w:t>
      </w:r>
      <w:r w:rsidR="006F717C" w:rsidRPr="005D24B7">
        <w:rPr>
          <w:rFonts w:cs="Calibri"/>
          <w:sz w:val="24"/>
          <w:szCs w:val="24"/>
        </w:rPr>
        <w:t>PLACE</w:t>
      </w:r>
      <w:r w:rsidR="006F717C" w:rsidRPr="005D24B7">
        <w:rPr>
          <w:rFonts w:cs="Calibri"/>
          <w:sz w:val="24"/>
          <w:szCs w:val="24"/>
          <w:lang w:val="el-GR"/>
        </w:rPr>
        <w:t xml:space="preserve"> </w:t>
      </w:r>
      <w:r w:rsidR="006F717C" w:rsidRPr="005D24B7">
        <w:rPr>
          <w:rFonts w:cs="Calibri"/>
          <w:sz w:val="24"/>
          <w:szCs w:val="24"/>
        </w:rPr>
        <w:t>OF</w:t>
      </w:r>
      <w:r w:rsidR="006F717C" w:rsidRPr="005D24B7">
        <w:rPr>
          <w:rFonts w:cs="Calibri"/>
          <w:sz w:val="24"/>
          <w:szCs w:val="24"/>
          <w:lang w:val="el-GR"/>
        </w:rPr>
        <w:t xml:space="preserve"> </w:t>
      </w:r>
      <w:r w:rsidR="006F717C" w:rsidRPr="005D24B7">
        <w:rPr>
          <w:rFonts w:cs="Calibri"/>
          <w:sz w:val="24"/>
          <w:szCs w:val="24"/>
        </w:rPr>
        <w:t>BUSINESS</w:t>
      </w:r>
      <w:r w:rsidR="006F717C" w:rsidRPr="005D24B7">
        <w:rPr>
          <w:rFonts w:cs="Calibri"/>
          <w:sz w:val="24"/>
          <w:szCs w:val="24"/>
          <w:lang w:val="el-GR"/>
        </w:rPr>
        <w:t xml:space="preserve"> </w:t>
      </w:r>
      <w:r w:rsidRPr="005D24B7">
        <w:rPr>
          <w:rFonts w:cs="Calibri"/>
          <w:sz w:val="24"/>
          <w:szCs w:val="24"/>
          <w:lang w:val="el-GR"/>
        </w:rPr>
        <w:t xml:space="preserve"> (ΑΝΑΓΝΩΡΙΣΙΜΑ ΑΝΤΙΚΕΙΜΕΝΙΚΑ) ΣΕ ΔΙΑΦΟΡΕΤΙΚΑ ΚΡΑΤΗ (ΟΧΙ ΑΠΑΡΑΙΤΗΤΑ ΣΥΜΒΑΛΛΟΜΕΝΑ) (ΑΡΘ. 1 ΠΑΡ. 1) ΚΑΙ </w:t>
      </w:r>
    </w:p>
    <w:p w14:paraId="78949DAE" w14:textId="138ADADE" w:rsidR="00714875" w:rsidRPr="005D24B7" w:rsidRDefault="00714875" w:rsidP="00714875">
      <w:pPr>
        <w:pStyle w:val="a3"/>
        <w:numPr>
          <w:ilvl w:val="0"/>
          <w:numId w:val="2"/>
        </w:numPr>
        <w:jc w:val="both"/>
        <w:rPr>
          <w:rFonts w:cs="Calibri"/>
          <w:sz w:val="24"/>
          <w:szCs w:val="24"/>
          <w:lang w:val="el-GR"/>
        </w:rPr>
      </w:pPr>
      <w:r w:rsidRPr="005D24B7">
        <w:rPr>
          <w:rFonts w:cs="Calibri"/>
          <w:sz w:val="24"/>
          <w:szCs w:val="24"/>
          <w:lang w:val="el-GR"/>
        </w:rPr>
        <w:t xml:space="preserve">Ο ΑΓΟΡΑΣΤΗΣ ΝΑ ΜΗΝ ΕΙΝΑΙ ΚΑΤΑΝΑΛΩΤΗΣ ΜΕ ΤΗΝ ΕΝΝΟΙΑ ΤΗΣ </w:t>
      </w:r>
      <w:r w:rsidRPr="005D24B7">
        <w:rPr>
          <w:rFonts w:cs="Calibri"/>
          <w:sz w:val="24"/>
          <w:szCs w:val="24"/>
        </w:rPr>
        <w:t>CISG</w:t>
      </w:r>
      <w:r w:rsidRPr="005D24B7">
        <w:rPr>
          <w:rFonts w:cs="Calibri"/>
          <w:sz w:val="24"/>
          <w:szCs w:val="24"/>
          <w:lang w:val="el-GR"/>
        </w:rPr>
        <w:t xml:space="preserve"> ( ΑΡΘ. 2 α) </w:t>
      </w:r>
    </w:p>
    <w:p w14:paraId="5216C429" w14:textId="77777777" w:rsidR="00714875" w:rsidRPr="005D24B7" w:rsidRDefault="00714875" w:rsidP="00714875">
      <w:pPr>
        <w:jc w:val="both"/>
        <w:rPr>
          <w:rFonts w:ascii="Calibri" w:hAnsi="Calibri" w:cs="Calibri"/>
          <w:sz w:val="24"/>
          <w:szCs w:val="24"/>
          <w:lang w:val="el-GR"/>
        </w:rPr>
      </w:pPr>
    </w:p>
    <w:p w14:paraId="336033C1" w14:textId="77777777" w:rsidR="00714875" w:rsidRPr="005D24B7" w:rsidRDefault="00714875" w:rsidP="00714875">
      <w:pPr>
        <w:jc w:val="both"/>
        <w:rPr>
          <w:rFonts w:ascii="Calibri" w:hAnsi="Calibri" w:cs="Calibri"/>
          <w:b/>
          <w:bCs/>
          <w:sz w:val="24"/>
          <w:szCs w:val="24"/>
          <w:lang w:val="el-GR"/>
        </w:rPr>
      </w:pPr>
      <w:r w:rsidRPr="005D24B7">
        <w:rPr>
          <w:rFonts w:ascii="Calibri" w:hAnsi="Calibri" w:cs="Calibri"/>
          <w:b/>
          <w:bCs/>
          <w:sz w:val="24"/>
          <w:szCs w:val="24"/>
          <w:lang w:val="el-GR"/>
        </w:rPr>
        <w:t>1</w:t>
      </w:r>
      <w:r w:rsidRPr="005D24B7">
        <w:rPr>
          <w:rFonts w:ascii="Calibri" w:hAnsi="Calibri" w:cs="Calibri"/>
          <w:b/>
          <w:bCs/>
          <w:sz w:val="24"/>
          <w:szCs w:val="24"/>
          <w:vertAlign w:val="superscript"/>
          <w:lang w:val="el-GR"/>
        </w:rPr>
        <w:t>η</w:t>
      </w:r>
      <w:r w:rsidRPr="005D24B7">
        <w:rPr>
          <w:rFonts w:ascii="Calibri" w:hAnsi="Calibri" w:cs="Calibri"/>
          <w:b/>
          <w:bCs/>
          <w:sz w:val="24"/>
          <w:szCs w:val="24"/>
          <w:lang w:val="el-GR"/>
        </w:rPr>
        <w:t xml:space="preserve"> ΠΡΟΥΠΟΘΕΣΗ </w:t>
      </w:r>
    </w:p>
    <w:p w14:paraId="16832F75" w14:textId="2298B9FC" w:rsidR="00714875" w:rsidRPr="005D24B7" w:rsidRDefault="00714875" w:rsidP="00714875">
      <w:pPr>
        <w:jc w:val="both"/>
        <w:rPr>
          <w:rFonts w:ascii="Calibri" w:hAnsi="Calibri" w:cs="Calibri"/>
          <w:b/>
          <w:bCs/>
          <w:sz w:val="20"/>
          <w:szCs w:val="20"/>
          <w:lang w:val="el-GR"/>
        </w:rPr>
      </w:pPr>
      <w:r w:rsidRPr="005D24B7">
        <w:rPr>
          <w:rFonts w:ascii="Calibri" w:hAnsi="Calibri" w:cs="Calibri"/>
          <w:b/>
          <w:bCs/>
          <w:sz w:val="24"/>
          <w:szCs w:val="24"/>
          <w:lang w:val="el-GR"/>
        </w:rPr>
        <w:t xml:space="preserve">ΑΡΘΡ. 1 ΠΑΡ. 1 ΕΓΚΑΤΑΣΤΑΣΗ </w:t>
      </w:r>
      <w:r w:rsidR="006F717C" w:rsidRPr="005D24B7">
        <w:rPr>
          <w:rFonts w:ascii="Calibri" w:hAnsi="Calibri" w:cs="Calibri"/>
          <w:b/>
          <w:bCs/>
          <w:sz w:val="24"/>
          <w:szCs w:val="24"/>
          <w:lang w:val="el-GR"/>
        </w:rPr>
        <w:t>(</w:t>
      </w:r>
      <w:r w:rsidR="006F717C" w:rsidRPr="005D24B7">
        <w:rPr>
          <w:rFonts w:ascii="Calibri" w:hAnsi="Calibri" w:cs="Calibri"/>
          <w:b/>
          <w:bCs/>
          <w:sz w:val="24"/>
          <w:szCs w:val="24"/>
        </w:rPr>
        <w:t>PLACE</w:t>
      </w:r>
      <w:r w:rsidR="006F717C" w:rsidRPr="005D24B7">
        <w:rPr>
          <w:rFonts w:ascii="Calibri" w:hAnsi="Calibri" w:cs="Calibri"/>
          <w:b/>
          <w:bCs/>
          <w:sz w:val="24"/>
          <w:szCs w:val="24"/>
          <w:lang w:val="el-GR"/>
        </w:rPr>
        <w:t xml:space="preserve"> </w:t>
      </w:r>
      <w:r w:rsidR="006F717C" w:rsidRPr="005D24B7">
        <w:rPr>
          <w:rFonts w:ascii="Calibri" w:hAnsi="Calibri" w:cs="Calibri"/>
          <w:b/>
          <w:bCs/>
          <w:sz w:val="24"/>
          <w:szCs w:val="24"/>
        </w:rPr>
        <w:t>OF</w:t>
      </w:r>
      <w:r w:rsidR="006F717C" w:rsidRPr="005D24B7">
        <w:rPr>
          <w:rFonts w:ascii="Calibri" w:hAnsi="Calibri" w:cs="Calibri"/>
          <w:b/>
          <w:bCs/>
          <w:sz w:val="24"/>
          <w:szCs w:val="24"/>
          <w:lang w:val="el-GR"/>
        </w:rPr>
        <w:t xml:space="preserve"> </w:t>
      </w:r>
      <w:r w:rsidR="006F717C" w:rsidRPr="005D24B7">
        <w:rPr>
          <w:rFonts w:ascii="Calibri" w:hAnsi="Calibri" w:cs="Calibri"/>
          <w:b/>
          <w:bCs/>
          <w:sz w:val="24"/>
          <w:szCs w:val="24"/>
        </w:rPr>
        <w:t>BUSINESS</w:t>
      </w:r>
      <w:r w:rsidR="006F717C" w:rsidRPr="005D24B7">
        <w:rPr>
          <w:rFonts w:ascii="Calibri" w:hAnsi="Calibri" w:cs="Calibri"/>
          <w:b/>
          <w:bCs/>
          <w:sz w:val="24"/>
          <w:szCs w:val="24"/>
          <w:lang w:val="el-GR"/>
        </w:rPr>
        <w:t xml:space="preserve">) </w:t>
      </w:r>
      <w:r w:rsidRPr="005D24B7">
        <w:rPr>
          <w:rFonts w:ascii="Calibri" w:hAnsi="Calibri" w:cs="Calibri"/>
          <w:b/>
          <w:bCs/>
          <w:sz w:val="24"/>
          <w:szCs w:val="24"/>
          <w:lang w:val="el-GR"/>
        </w:rPr>
        <w:t xml:space="preserve">ΠΩΛΗΤΗ ΚΑΙ ΑΓΟΡΑΣΤΗ ΣΕ ΔΙΑΦΟΡΕΤΙΚΑ ΚΡΑΤΗ </w:t>
      </w:r>
      <w:r w:rsidR="002F6ECA" w:rsidRPr="005D24B7">
        <w:rPr>
          <w:rFonts w:ascii="Calibri" w:hAnsi="Calibri" w:cs="Calibri"/>
          <w:b/>
          <w:bCs/>
          <w:sz w:val="20"/>
          <w:szCs w:val="20"/>
          <w:lang w:val="el-GR"/>
        </w:rPr>
        <w:t>(ΑΝΑΓΝΩΡΙΣΙΜΗ ΚΑΙ ΓΙΑ ΤΑ ΔΥΟ ΜΕΡΗ ΑΝΤΙΚΕΙΜΕΝΙΚΑ ΚΑΤΑ ΚΑΤΑΡΤΙΣΗ ΠΩΛΗΣΗΣ)</w:t>
      </w:r>
    </w:p>
    <w:p w14:paraId="3942643F" w14:textId="77777777" w:rsidR="002A01F3" w:rsidRPr="005D24B7" w:rsidRDefault="002A01F3" w:rsidP="00714875">
      <w:pPr>
        <w:pStyle w:val="a3"/>
        <w:numPr>
          <w:ilvl w:val="0"/>
          <w:numId w:val="15"/>
        </w:numPr>
        <w:jc w:val="both"/>
        <w:rPr>
          <w:rFonts w:cs="Calibri"/>
          <w:sz w:val="24"/>
          <w:szCs w:val="24"/>
          <w:lang w:val="el-GR"/>
        </w:rPr>
      </w:pPr>
      <w:r w:rsidRPr="005D24B7">
        <w:rPr>
          <w:rFonts w:cs="Calibri"/>
          <w:sz w:val="24"/>
          <w:szCs w:val="24"/>
          <w:u w:val="single"/>
          <w:lang w:val="el-GR"/>
        </w:rPr>
        <w:t>ΤΑ ΚΡΑΤΗ ΔΕΝ ΧΡΕΙΑΖΕΤΑΙ ΝΑ ΕΙΝΑΙ ΣΥΜΒΑΛΛΟΜΕΝΑ</w:t>
      </w:r>
      <w:r w:rsidRPr="005D24B7">
        <w:rPr>
          <w:rFonts w:cs="Calibri"/>
          <w:sz w:val="24"/>
          <w:szCs w:val="24"/>
          <w:lang w:val="el-GR"/>
        </w:rPr>
        <w:t xml:space="preserve">/ ΜΠΟΡΕΙ ΤΟ ΕΝΑ Η ΚΑΙ ΤΑ ΔΥΟ ΝΑ ΕΙΝΑΙ ΤΡΙΤΑ ΚΡΑΤΗ / ΤΟ ΑΝ ΕΦΑΡΜΟΖΕΤΑΙ Η ΟΧΙ ΘΑ ΚΡΙΘΕΙ ΒΑΣΕΙ 1 ΠΑΡ. 1 β’ </w:t>
      </w:r>
    </w:p>
    <w:p w14:paraId="158EA108" w14:textId="64541056" w:rsidR="00714875" w:rsidRPr="005D24B7" w:rsidRDefault="002A01F3" w:rsidP="002A01F3">
      <w:pPr>
        <w:pStyle w:val="a3"/>
        <w:jc w:val="both"/>
        <w:rPr>
          <w:rFonts w:cs="Calibri"/>
          <w:sz w:val="24"/>
          <w:szCs w:val="24"/>
          <w:lang w:val="el-GR"/>
        </w:rPr>
      </w:pPr>
      <w:r w:rsidRPr="005D24B7">
        <w:rPr>
          <w:rFonts w:cs="Calibri"/>
          <w:sz w:val="24"/>
          <w:szCs w:val="24"/>
          <w:lang w:val="el-GR"/>
        </w:rPr>
        <w:t xml:space="preserve">ΔΕΝ ΕΧΕΙ ΣΗΜΑΣΙΑ Η ΙΘΑΓΕΝΕΙΑ Η ΕΜΠΟΡΙΚΗ ΙΔΙΟΤΗΤΑ ΤΩΝ ΣΥΜΒΑΛΛΟΜΕΝΩΝ (ΑΡΘΡ. 1 ΠΑΡ. 3)  </w:t>
      </w:r>
    </w:p>
    <w:p w14:paraId="30AD4ABE" w14:textId="77777777" w:rsidR="00AD4208" w:rsidRPr="005D24B7" w:rsidRDefault="002A01F3" w:rsidP="002A01F3">
      <w:pPr>
        <w:pStyle w:val="a3"/>
        <w:jc w:val="both"/>
        <w:rPr>
          <w:rFonts w:cs="Calibri"/>
          <w:sz w:val="24"/>
          <w:szCs w:val="24"/>
          <w:lang w:val="el-GR"/>
        </w:rPr>
      </w:pPr>
      <w:r w:rsidRPr="005D24B7">
        <w:rPr>
          <w:rFonts w:cs="Calibri"/>
          <w:sz w:val="24"/>
          <w:szCs w:val="24"/>
          <w:lang w:val="el-GR"/>
        </w:rPr>
        <w:t>ΑΝ ΕΓΚΑΤΑΣΤΑΣΗ ΣΤΟ ΙΔΙΟ ΚΡΑΤΟΣ ΔΕΝ ΕΦΑΡΜΟΖΕΤΑΙ Η ΣΥΜΒ ΒΙΕΝΝΗΣ ΑΚΟΜΗ ΚΑΙ ΑΝ Η ΠΩΛΗΣΗ ΕΧΕΙ ΣΤΟΙΧΕΙΑ ΑΛΛΟΔΑΠΟΤΗΤΑΣ</w:t>
      </w:r>
    </w:p>
    <w:p w14:paraId="5150E932" w14:textId="700974AC" w:rsidR="002A01F3" w:rsidRPr="005D24B7" w:rsidRDefault="00AD4208" w:rsidP="002A01F3">
      <w:pPr>
        <w:pStyle w:val="a3"/>
        <w:jc w:val="both"/>
        <w:rPr>
          <w:rFonts w:cs="Calibri"/>
          <w:sz w:val="24"/>
          <w:szCs w:val="24"/>
          <w:lang w:val="el-GR"/>
        </w:rPr>
      </w:pPr>
      <w:r w:rsidRPr="005D24B7">
        <w:rPr>
          <w:rFonts w:cs="Calibri"/>
          <w:sz w:val="24"/>
          <w:szCs w:val="24"/>
          <w:lang w:val="el-GR"/>
        </w:rPr>
        <w:t>[</w:t>
      </w:r>
      <w:r w:rsidR="002A01F3" w:rsidRPr="005D24B7">
        <w:rPr>
          <w:rFonts w:cs="Calibri"/>
          <w:sz w:val="20"/>
          <w:szCs w:val="20"/>
          <w:u w:val="single"/>
          <w:lang w:val="el-GR"/>
        </w:rPr>
        <w:t>ΤΟΤΕ ΙΔΔΔ</w:t>
      </w:r>
      <w:r w:rsidR="002A01F3" w:rsidRPr="005D24B7">
        <w:rPr>
          <w:rFonts w:cs="Calibri"/>
          <w:sz w:val="24"/>
          <w:szCs w:val="24"/>
          <w:u w:val="single"/>
          <w:lang w:val="el-GR"/>
        </w:rPr>
        <w:t xml:space="preserve"> </w:t>
      </w:r>
      <w:r w:rsidR="002A01F3" w:rsidRPr="005D24B7">
        <w:rPr>
          <w:rFonts w:cs="Calibri"/>
          <w:sz w:val="20"/>
          <w:szCs w:val="20"/>
          <w:u w:val="single"/>
          <w:lang w:val="el-GR"/>
        </w:rPr>
        <w:t xml:space="preserve">ΤΟΥ </w:t>
      </w:r>
      <w:r w:rsidR="002A01F3" w:rsidRPr="005D24B7">
        <w:rPr>
          <w:rFonts w:cs="Calibri"/>
          <w:sz w:val="20"/>
          <w:szCs w:val="20"/>
          <w:u w:val="single"/>
        </w:rPr>
        <w:t>FORUM</w:t>
      </w:r>
      <w:r w:rsidR="002A01F3" w:rsidRPr="005D24B7">
        <w:rPr>
          <w:rFonts w:cs="Calibri"/>
          <w:sz w:val="20"/>
          <w:szCs w:val="20"/>
          <w:lang w:val="el-GR"/>
        </w:rPr>
        <w:t xml:space="preserve">  </w:t>
      </w:r>
      <w:r w:rsidRPr="005D24B7">
        <w:rPr>
          <w:rFonts w:cs="Calibri"/>
          <w:sz w:val="20"/>
          <w:szCs w:val="20"/>
          <w:lang w:val="el-GR"/>
        </w:rPr>
        <w:t xml:space="preserve">/ </w:t>
      </w:r>
      <w:r w:rsidRPr="005D24B7">
        <w:rPr>
          <w:rFonts w:cs="Calibri"/>
          <w:sz w:val="20"/>
          <w:szCs w:val="20"/>
        </w:rPr>
        <w:t>ME</w:t>
      </w:r>
      <w:r w:rsidRPr="005D24B7">
        <w:rPr>
          <w:rFonts w:cs="Calibri"/>
          <w:sz w:val="20"/>
          <w:szCs w:val="20"/>
          <w:lang w:val="el-GR"/>
        </w:rPr>
        <w:t xml:space="preserve"> </w:t>
      </w:r>
      <w:r w:rsidRPr="005D24B7">
        <w:rPr>
          <w:rFonts w:cs="Calibri"/>
          <w:sz w:val="20"/>
          <w:szCs w:val="20"/>
        </w:rPr>
        <w:t>FORUM</w:t>
      </w:r>
      <w:r w:rsidRPr="005D24B7">
        <w:rPr>
          <w:rFonts w:cs="Calibri"/>
          <w:sz w:val="20"/>
          <w:szCs w:val="20"/>
          <w:lang w:val="el-GR"/>
        </w:rPr>
        <w:t xml:space="preserve"> ΕΛΛΑΔΑ ΕΦΑΡΜΟΓΗ Κ ΡΩΜΗ Ι (ΑΡΘΡ. 3, 4) – ΑΝ ΟΔΗΓΕΙ ΣΤΟ ΕΛΛΗΝΙΚΟ ΔΙΚΑΙΟ, ΤΟΤΕ ΑΚ 513 ΕΠ</w:t>
      </w:r>
      <w:r w:rsidRPr="005D24B7">
        <w:rPr>
          <w:rFonts w:cs="Calibri"/>
          <w:sz w:val="24"/>
          <w:szCs w:val="24"/>
          <w:lang w:val="el-GR"/>
        </w:rPr>
        <w:t xml:space="preserve">.] </w:t>
      </w:r>
    </w:p>
    <w:p w14:paraId="35CDDF39" w14:textId="77777777" w:rsidR="00D4544A" w:rsidRPr="005D24B7" w:rsidRDefault="00D4544A" w:rsidP="002A01F3">
      <w:pPr>
        <w:pStyle w:val="a3"/>
        <w:jc w:val="both"/>
        <w:rPr>
          <w:rFonts w:cs="Calibri"/>
          <w:sz w:val="24"/>
          <w:szCs w:val="24"/>
          <w:lang w:val="el-GR"/>
        </w:rPr>
      </w:pPr>
    </w:p>
    <w:p w14:paraId="199702BE" w14:textId="45E45800" w:rsidR="002A01F3" w:rsidRPr="005D24B7" w:rsidRDefault="002A01F3" w:rsidP="002A01F3">
      <w:pPr>
        <w:pStyle w:val="a3"/>
        <w:numPr>
          <w:ilvl w:val="0"/>
          <w:numId w:val="15"/>
        </w:numPr>
        <w:jc w:val="both"/>
        <w:rPr>
          <w:rFonts w:cs="Calibri"/>
          <w:sz w:val="24"/>
          <w:szCs w:val="24"/>
          <w:u w:val="single"/>
          <w:lang w:val="el-GR"/>
        </w:rPr>
      </w:pPr>
      <w:r w:rsidRPr="005D24B7">
        <w:rPr>
          <w:rFonts w:cs="Calibri"/>
          <w:sz w:val="24"/>
          <w:szCs w:val="24"/>
          <w:u w:val="single"/>
          <w:lang w:val="el-GR"/>
        </w:rPr>
        <w:t>ΕΝΝΟΙΑ ΕΓΚΑΤΑΣΤΑΣΗΣ</w:t>
      </w:r>
      <w:r w:rsidR="006F717C" w:rsidRPr="005D24B7">
        <w:rPr>
          <w:rFonts w:cs="Calibri"/>
          <w:sz w:val="24"/>
          <w:szCs w:val="24"/>
          <w:u w:val="single"/>
        </w:rPr>
        <w:t xml:space="preserve"> – PLACE OF BUSINESS</w:t>
      </w:r>
      <w:r w:rsidRPr="005D24B7">
        <w:rPr>
          <w:rFonts w:cs="Calibri"/>
          <w:sz w:val="24"/>
          <w:szCs w:val="24"/>
          <w:u w:val="single"/>
          <w:lang w:val="el-GR"/>
        </w:rPr>
        <w:t xml:space="preserve"> </w:t>
      </w:r>
    </w:p>
    <w:p w14:paraId="715EA2D8" w14:textId="59C2A705" w:rsidR="001F6DB3" w:rsidRPr="005D24B7" w:rsidRDefault="00AD4208" w:rsidP="00AD4208">
      <w:pPr>
        <w:pStyle w:val="a3"/>
        <w:spacing w:after="360"/>
        <w:jc w:val="both"/>
        <w:rPr>
          <w:rFonts w:cs="Calibri"/>
          <w:sz w:val="24"/>
          <w:szCs w:val="24"/>
          <w:lang w:val="el-GR"/>
        </w:rPr>
      </w:pPr>
      <w:r w:rsidRPr="005D24B7">
        <w:rPr>
          <w:rFonts w:cs="Calibri"/>
          <w:sz w:val="24"/>
          <w:szCs w:val="24"/>
          <w:lang w:val="el-GR"/>
        </w:rPr>
        <w:t xml:space="preserve">- </w:t>
      </w:r>
      <w:r w:rsidR="002A01F3" w:rsidRPr="005D24B7">
        <w:rPr>
          <w:rFonts w:cs="Calibri"/>
          <w:sz w:val="24"/>
          <w:szCs w:val="24"/>
          <w:lang w:val="el-GR"/>
        </w:rPr>
        <w:t xml:space="preserve">ΑΠΑΙΤΕΙΤΑΙ ΣΤΑΘΕΡΗ – ΜΟΝΙΜΗ ΠΑΡΟΥΣΙΑ ΚΑΙ </w:t>
      </w:r>
      <w:r w:rsidR="006F717C" w:rsidRPr="005D24B7">
        <w:rPr>
          <w:rFonts w:cs="Calibri"/>
          <w:sz w:val="24"/>
          <w:szCs w:val="24"/>
          <w:lang w:val="el-GR"/>
        </w:rPr>
        <w:t xml:space="preserve">(ΚΑΠΟΙΑ) </w:t>
      </w:r>
      <w:r w:rsidR="002A01F3" w:rsidRPr="005D24B7">
        <w:rPr>
          <w:rFonts w:cs="Calibri"/>
          <w:sz w:val="24"/>
          <w:szCs w:val="24"/>
          <w:lang w:val="el-GR"/>
        </w:rPr>
        <w:t>ΑΥΤΟΝΟΜΙΑ ΔΡΑΣΗΣ – ΚΑΤΑΡ</w:t>
      </w:r>
      <w:r w:rsidR="001F6DB3" w:rsidRPr="005D24B7">
        <w:rPr>
          <w:rFonts w:cs="Calibri"/>
          <w:sz w:val="24"/>
          <w:szCs w:val="24"/>
          <w:lang w:val="el-GR"/>
        </w:rPr>
        <w:t>Τ</w:t>
      </w:r>
      <w:r w:rsidR="002A01F3" w:rsidRPr="005D24B7">
        <w:rPr>
          <w:rFonts w:cs="Calibri"/>
          <w:sz w:val="24"/>
          <w:szCs w:val="24"/>
          <w:lang w:val="el-GR"/>
        </w:rPr>
        <w:t xml:space="preserve">ΙΣΗΣ ΣΥΝΑΛΛΑΓΩΝ </w:t>
      </w:r>
    </w:p>
    <w:p w14:paraId="1D0E5F66" w14:textId="4456BB93" w:rsidR="002A01F3" w:rsidRPr="005D24B7" w:rsidRDefault="002A01F3" w:rsidP="00AD4208">
      <w:pPr>
        <w:pStyle w:val="a3"/>
        <w:spacing w:after="360"/>
        <w:jc w:val="both"/>
        <w:rPr>
          <w:rFonts w:cs="Calibri"/>
          <w:sz w:val="24"/>
          <w:szCs w:val="24"/>
          <w:lang w:val="el-GR"/>
        </w:rPr>
      </w:pPr>
      <w:r w:rsidRPr="005D24B7">
        <w:rPr>
          <w:rFonts w:cs="Calibri"/>
          <w:sz w:val="24"/>
          <w:szCs w:val="24"/>
          <w:lang w:val="el-GR"/>
        </w:rPr>
        <w:t>Π.Χ. ΑΠΛΟ ΠΕΡΙΠΤΕΡΟ</w:t>
      </w:r>
      <w:r w:rsidR="00AD4208" w:rsidRPr="005D24B7">
        <w:rPr>
          <w:rFonts w:cs="Calibri"/>
          <w:sz w:val="24"/>
          <w:szCs w:val="24"/>
          <w:lang w:val="el-GR"/>
        </w:rPr>
        <w:t xml:space="preserve"> – ΕΠΟΧΙΑΚΗ ΕΚΘΕΣΗ ΠΡΟΙΟΝΤΩΝ</w:t>
      </w:r>
      <w:r w:rsidRPr="005D24B7">
        <w:rPr>
          <w:rFonts w:cs="Calibri"/>
          <w:sz w:val="24"/>
          <w:szCs w:val="24"/>
          <w:lang w:val="el-GR"/>
        </w:rPr>
        <w:t xml:space="preserve"> ΔΕΝ ΑΡΚΕΙ ΟΥΤΕ ΑΝΤΙΠΡΟΣΩΠΟΣ </w:t>
      </w:r>
      <w:r w:rsidR="001F6DB3" w:rsidRPr="005D24B7">
        <w:rPr>
          <w:rFonts w:cs="Calibri"/>
          <w:sz w:val="24"/>
          <w:szCs w:val="24"/>
          <w:lang w:val="el-GR"/>
        </w:rPr>
        <w:t>ΠΟΥ ΔΕΝ ΣΥΝΑΠΤΕΙ ΣΥΜΒΑΣΕΙΣ ΑΠΛΩΣ ΜΕΣΟΛΑΒΕΙ</w:t>
      </w:r>
      <w:r w:rsidR="006F717C" w:rsidRPr="005D24B7">
        <w:rPr>
          <w:rFonts w:cs="Calibri"/>
          <w:sz w:val="24"/>
          <w:szCs w:val="24"/>
          <w:lang w:val="el-GR"/>
        </w:rPr>
        <w:t xml:space="preserve"> ΧΩΡΙΣ ΟΠΟΙΑΔΗΠΟΤΕ ΑΥΤΟΝΟΜΙΑ ΔΡΑΣΗΣ</w:t>
      </w:r>
      <w:r w:rsidR="001F6DB3" w:rsidRPr="005D24B7">
        <w:rPr>
          <w:rFonts w:cs="Calibri"/>
          <w:sz w:val="24"/>
          <w:szCs w:val="24"/>
          <w:lang w:val="el-GR"/>
        </w:rPr>
        <w:t>, ΟΠΟΤΕ ΣΗΜΑΣΙΑ Η ΕΓΚΑΤΑΣΤΑΣΗ ΑΝΤΙΠΡΟΣΩΠΕΥΟΜΕΝΟΥ</w:t>
      </w:r>
      <w:r w:rsidR="006F717C" w:rsidRPr="005D24B7">
        <w:rPr>
          <w:rFonts w:cs="Calibri"/>
          <w:sz w:val="24"/>
          <w:szCs w:val="24"/>
          <w:lang w:val="el-GR"/>
        </w:rPr>
        <w:t xml:space="preserve"> (</w:t>
      </w:r>
      <w:r w:rsidR="006F717C" w:rsidRPr="005D24B7">
        <w:rPr>
          <w:rFonts w:cs="Calibri"/>
          <w:sz w:val="20"/>
          <w:szCs w:val="20"/>
          <w:lang w:val="el-GR"/>
        </w:rPr>
        <w:t>ΑΝ Ο ΤΕΛΕΥΤΑΙΟΣ ΑΠΛΩΣ ΤΥΠΙΚΑ ΕΓΚΡΙΝΕΙ ΠΡΑΞΕΙΣ ΑΝΤΙΠΡΟΣΩΠΟΥ, ΤΟΤΕ ΣΗΜΑΣΙΑ ΕΓΚΑΤΑΣΤΑΣΗΣ ΑΝΤΙΠΡΟΣΩΠΟΥ</w:t>
      </w:r>
      <w:r w:rsidR="006F717C" w:rsidRPr="005D24B7">
        <w:rPr>
          <w:rFonts w:cs="Calibri"/>
          <w:sz w:val="24"/>
          <w:szCs w:val="24"/>
          <w:lang w:val="el-GR"/>
        </w:rPr>
        <w:t>)</w:t>
      </w:r>
      <w:r w:rsidR="001F6DB3" w:rsidRPr="005D24B7">
        <w:rPr>
          <w:rFonts w:cs="Calibri"/>
          <w:sz w:val="24"/>
          <w:szCs w:val="24"/>
          <w:lang w:val="el-GR"/>
        </w:rPr>
        <w:t xml:space="preserve"> </w:t>
      </w:r>
    </w:p>
    <w:p w14:paraId="5E2AA886" w14:textId="2C9C8F6F" w:rsidR="001F6DB3" w:rsidRPr="005D24B7" w:rsidRDefault="00AD4208" w:rsidP="00AD4208">
      <w:pPr>
        <w:pStyle w:val="a3"/>
        <w:spacing w:after="360"/>
        <w:jc w:val="both"/>
        <w:rPr>
          <w:rFonts w:cs="Calibri"/>
          <w:sz w:val="20"/>
          <w:szCs w:val="20"/>
          <w:lang w:val="el-GR"/>
        </w:rPr>
      </w:pPr>
      <w:r w:rsidRPr="005D24B7">
        <w:rPr>
          <w:rFonts w:cs="Calibri"/>
          <w:sz w:val="24"/>
          <w:szCs w:val="24"/>
          <w:lang w:val="el-GR"/>
        </w:rPr>
        <w:t xml:space="preserve">- </w:t>
      </w:r>
      <w:r w:rsidR="001F6DB3" w:rsidRPr="005D24B7">
        <w:rPr>
          <w:rFonts w:cs="Calibri"/>
          <w:sz w:val="24"/>
          <w:szCs w:val="24"/>
          <w:u w:val="single"/>
          <w:lang w:val="el-GR"/>
        </w:rPr>
        <w:t>ΓΙΑ ΝΟΜΙΚΑ ΠΡΟΣΩΠΑ</w:t>
      </w:r>
      <w:r w:rsidR="001F6DB3" w:rsidRPr="005D24B7">
        <w:rPr>
          <w:rFonts w:cs="Calibri"/>
          <w:sz w:val="24"/>
          <w:szCs w:val="24"/>
          <w:lang w:val="el-GR"/>
        </w:rPr>
        <w:t xml:space="preserve"> ΣΗΜΑΣΙΑ ΚΑΤΑΡΧΗΝ ΠΡΑΓΜΑΤΙΚΗ ΕΔΡΑ</w:t>
      </w:r>
      <w:r w:rsidR="008142C9" w:rsidRPr="005D24B7">
        <w:rPr>
          <w:rFonts w:cs="Calibri"/>
          <w:sz w:val="24"/>
          <w:szCs w:val="24"/>
          <w:lang w:val="el-GR"/>
        </w:rPr>
        <w:t xml:space="preserve"> / ΔΥΝΑΤΟΝ ΚΑΙ ΤΟ ΥΠΟΚΑΤΑΣΤΗΜΑ ΑΝ ΠΛΗΡΟΙ ΕΝΝΟΙΑ ΕΓΚΑΤΑΣΤΑΣΗΣ </w:t>
      </w:r>
      <w:r w:rsidR="008142C9" w:rsidRPr="005D24B7">
        <w:rPr>
          <w:rFonts w:cs="Calibri"/>
          <w:sz w:val="20"/>
          <w:szCs w:val="20"/>
          <w:lang w:val="el-GR"/>
        </w:rPr>
        <w:t>(ΜΟΝΙΜΗ ΠΑΡΟΥΣΙΑ ΚΑΙ ΚΑΠΟΙΑ ΑΥΤΟΝΟΜΙΑ ΔΡΑΣΗΣ)</w:t>
      </w:r>
      <w:r w:rsidR="001F6DB3" w:rsidRPr="005D24B7">
        <w:rPr>
          <w:rFonts w:cs="Calibri"/>
          <w:sz w:val="20"/>
          <w:szCs w:val="20"/>
          <w:lang w:val="el-GR"/>
        </w:rPr>
        <w:t xml:space="preserve"> </w:t>
      </w:r>
    </w:p>
    <w:p w14:paraId="7DAF72A5" w14:textId="64DC542C" w:rsidR="001F6DB3" w:rsidRPr="005D24B7" w:rsidRDefault="00AD4208" w:rsidP="00AD4208">
      <w:pPr>
        <w:pStyle w:val="a3"/>
        <w:spacing w:after="360"/>
        <w:jc w:val="both"/>
        <w:rPr>
          <w:rFonts w:cs="Calibri"/>
          <w:sz w:val="24"/>
          <w:szCs w:val="24"/>
          <w:lang w:val="el-GR"/>
        </w:rPr>
      </w:pPr>
      <w:r w:rsidRPr="005D24B7">
        <w:rPr>
          <w:rFonts w:cs="Calibri"/>
          <w:sz w:val="24"/>
          <w:szCs w:val="24"/>
          <w:lang w:val="el-GR"/>
        </w:rPr>
        <w:t xml:space="preserve">- </w:t>
      </w:r>
      <w:r w:rsidR="001F6DB3" w:rsidRPr="005D24B7">
        <w:rPr>
          <w:rFonts w:cs="Calibri"/>
          <w:sz w:val="24"/>
          <w:szCs w:val="24"/>
          <w:u w:val="single"/>
          <w:lang w:val="el-GR"/>
        </w:rPr>
        <w:t>ΑΝ ΠΕΡΙΣΣΟΤΕΡΕΣ</w:t>
      </w:r>
      <w:r w:rsidR="001F6DB3" w:rsidRPr="005D24B7">
        <w:rPr>
          <w:rFonts w:cs="Calibri"/>
          <w:sz w:val="24"/>
          <w:szCs w:val="24"/>
          <w:lang w:val="el-GR"/>
        </w:rPr>
        <w:t xml:space="preserve"> ΕΓΚΑΤΑΣΤΑΣΕΙΣ</w:t>
      </w:r>
      <w:r w:rsidR="008142C9" w:rsidRPr="005D24B7">
        <w:rPr>
          <w:rFonts w:cs="Calibri"/>
          <w:sz w:val="24"/>
          <w:szCs w:val="24"/>
          <w:lang w:val="el-GR"/>
        </w:rPr>
        <w:t>,</w:t>
      </w:r>
      <w:r w:rsidR="001F6DB3" w:rsidRPr="005D24B7">
        <w:rPr>
          <w:rFonts w:cs="Calibri"/>
          <w:sz w:val="24"/>
          <w:szCs w:val="24"/>
          <w:lang w:val="el-GR"/>
        </w:rPr>
        <w:t xml:space="preserve"> ΑΥΤΗ ΠΟΥ ΣΥΝΔΕΕΤΑΙ ΠΕΡΙΣΣΟΤΕΡΟ ΜΕ ΤΗ ΣΥΓΚΕΚΡΙΜΕΝΗ ΠΩΛΗΣΗ (ΑΡΘΡ. 10 α)</w:t>
      </w:r>
    </w:p>
    <w:p w14:paraId="261520DB" w14:textId="4A1B2928" w:rsidR="002458E2" w:rsidRPr="005D24B7" w:rsidRDefault="00AD4208" w:rsidP="00AD4208">
      <w:pPr>
        <w:pStyle w:val="a3"/>
        <w:spacing w:after="360"/>
        <w:jc w:val="both"/>
        <w:rPr>
          <w:rFonts w:cs="Calibri"/>
          <w:sz w:val="24"/>
          <w:szCs w:val="24"/>
          <w:lang w:val="el-GR"/>
        </w:rPr>
      </w:pPr>
      <w:r w:rsidRPr="005D24B7">
        <w:rPr>
          <w:rFonts w:cs="Calibri"/>
          <w:sz w:val="24"/>
          <w:szCs w:val="24"/>
          <w:lang w:val="el-GR"/>
        </w:rPr>
        <w:lastRenderedPageBreak/>
        <w:t xml:space="preserve">- </w:t>
      </w:r>
      <w:r w:rsidR="001F6DB3" w:rsidRPr="005D24B7">
        <w:rPr>
          <w:rFonts w:cs="Calibri"/>
          <w:sz w:val="24"/>
          <w:szCs w:val="24"/>
          <w:u w:val="single"/>
          <w:lang w:val="el-GR"/>
        </w:rPr>
        <w:t>ΑΝ ΚΑΜΙΑ</w:t>
      </w:r>
      <w:r w:rsidR="001F6DB3" w:rsidRPr="005D24B7">
        <w:rPr>
          <w:rFonts w:cs="Calibri"/>
          <w:sz w:val="24"/>
          <w:szCs w:val="24"/>
          <w:lang w:val="el-GR"/>
        </w:rPr>
        <w:t xml:space="preserve"> ΕΓΚΑΤΑΣΤΑΣΗ ΤΟΤΕ </w:t>
      </w:r>
      <w:r w:rsidR="001F6DB3" w:rsidRPr="005D24B7">
        <w:rPr>
          <w:rFonts w:cs="Calibri"/>
          <w:sz w:val="24"/>
          <w:szCs w:val="24"/>
          <w:u w:val="single"/>
          <w:lang w:val="el-GR"/>
        </w:rPr>
        <w:t>ΣΥΝΗΘΗΣ ΔΙΑΜΟΝΗ</w:t>
      </w:r>
      <w:r w:rsidR="006F717C" w:rsidRPr="005D24B7">
        <w:rPr>
          <w:rFonts w:cs="Calibri"/>
          <w:sz w:val="24"/>
          <w:szCs w:val="24"/>
          <w:lang w:val="el-GR"/>
        </w:rPr>
        <w:t xml:space="preserve"> – </w:t>
      </w:r>
      <w:r w:rsidR="006F717C" w:rsidRPr="005D24B7">
        <w:rPr>
          <w:rFonts w:cs="Calibri"/>
          <w:sz w:val="24"/>
          <w:szCs w:val="24"/>
        </w:rPr>
        <w:t>HABITUAL</w:t>
      </w:r>
      <w:r w:rsidR="006F717C" w:rsidRPr="005D24B7">
        <w:rPr>
          <w:rFonts w:cs="Calibri"/>
          <w:sz w:val="24"/>
          <w:szCs w:val="24"/>
          <w:lang w:val="el-GR"/>
        </w:rPr>
        <w:t xml:space="preserve"> </w:t>
      </w:r>
      <w:r w:rsidR="006F717C" w:rsidRPr="005D24B7">
        <w:rPr>
          <w:rFonts w:cs="Calibri"/>
          <w:sz w:val="24"/>
          <w:szCs w:val="24"/>
        </w:rPr>
        <w:t>RESIDENCE</w:t>
      </w:r>
      <w:r w:rsidR="006F717C" w:rsidRPr="005D24B7">
        <w:rPr>
          <w:rFonts w:cs="Calibri"/>
          <w:sz w:val="24"/>
          <w:szCs w:val="24"/>
          <w:lang w:val="el-GR"/>
        </w:rPr>
        <w:t xml:space="preserve"> </w:t>
      </w:r>
      <w:r w:rsidR="001F6DB3" w:rsidRPr="005D24B7">
        <w:rPr>
          <w:rFonts w:cs="Calibri"/>
          <w:sz w:val="24"/>
          <w:szCs w:val="24"/>
          <w:lang w:val="el-GR"/>
        </w:rPr>
        <w:t xml:space="preserve"> (ΑΥΤΟΝΟΜΑ ΕΡΜΗΝΕΥΟΜΕΝΗ) (ΑΡΘΡ. 10 β’) </w:t>
      </w:r>
      <w:r w:rsidR="006F717C" w:rsidRPr="005D24B7">
        <w:rPr>
          <w:rFonts w:cs="Calibri"/>
          <w:sz w:val="24"/>
          <w:szCs w:val="24"/>
          <w:lang w:val="el-GR"/>
        </w:rPr>
        <w:t xml:space="preserve"> -</w:t>
      </w:r>
    </w:p>
    <w:p w14:paraId="29E83584" w14:textId="77777777" w:rsidR="002458E2" w:rsidRPr="005D24B7" w:rsidRDefault="006F717C" w:rsidP="00AD4208">
      <w:pPr>
        <w:pStyle w:val="a3"/>
        <w:spacing w:after="360"/>
        <w:jc w:val="both"/>
        <w:rPr>
          <w:rFonts w:cs="Calibri"/>
          <w:sz w:val="20"/>
          <w:szCs w:val="20"/>
          <w:lang w:val="el-GR"/>
        </w:rPr>
      </w:pPr>
      <w:r w:rsidRPr="005D24B7">
        <w:rPr>
          <w:rFonts w:cs="Calibri"/>
          <w:sz w:val="20"/>
          <w:szCs w:val="20"/>
          <w:lang w:val="el-GR"/>
        </w:rPr>
        <w:t xml:space="preserve">ΠΙΟ ΠΟΛΛΗ ΠΡΟΣΕΓΓΙΖΕΙ ΕΝΝΟΙΑ </w:t>
      </w:r>
      <w:r w:rsidRPr="005D24B7">
        <w:rPr>
          <w:rFonts w:cs="Calibri"/>
          <w:sz w:val="20"/>
          <w:szCs w:val="20"/>
          <w:u w:val="single"/>
        </w:rPr>
        <w:t>PLACE</w:t>
      </w:r>
      <w:r w:rsidRPr="005D24B7">
        <w:rPr>
          <w:rFonts w:cs="Calibri"/>
          <w:sz w:val="20"/>
          <w:szCs w:val="20"/>
          <w:u w:val="single"/>
          <w:lang w:val="el-GR"/>
        </w:rPr>
        <w:t xml:space="preserve"> </w:t>
      </w:r>
      <w:r w:rsidRPr="005D24B7">
        <w:rPr>
          <w:rFonts w:cs="Calibri"/>
          <w:sz w:val="20"/>
          <w:szCs w:val="20"/>
          <w:u w:val="single"/>
        </w:rPr>
        <w:t>OF</w:t>
      </w:r>
      <w:r w:rsidRPr="005D24B7">
        <w:rPr>
          <w:rFonts w:cs="Calibri"/>
          <w:sz w:val="20"/>
          <w:szCs w:val="20"/>
          <w:u w:val="single"/>
          <w:lang w:val="el-GR"/>
        </w:rPr>
        <w:t xml:space="preserve"> </w:t>
      </w:r>
      <w:r w:rsidRPr="005D24B7">
        <w:rPr>
          <w:rFonts w:cs="Calibri"/>
          <w:sz w:val="20"/>
          <w:szCs w:val="20"/>
          <w:u w:val="single"/>
        </w:rPr>
        <w:t>RESIDENCE</w:t>
      </w:r>
      <w:r w:rsidRPr="005D24B7">
        <w:rPr>
          <w:rFonts w:cs="Calibri"/>
          <w:sz w:val="20"/>
          <w:szCs w:val="20"/>
          <w:lang w:val="el-GR"/>
        </w:rPr>
        <w:t xml:space="preserve"> - ΑΠΛΗΣ ΔΙΑΜΟΝΗΣ</w:t>
      </w:r>
      <w:r w:rsidR="002458E2" w:rsidRPr="005D24B7">
        <w:rPr>
          <w:rFonts w:cs="Calibri"/>
          <w:sz w:val="20"/>
          <w:szCs w:val="20"/>
          <w:lang w:val="el-GR"/>
        </w:rPr>
        <w:t xml:space="preserve"> ΜΕ ΚΑΠΟΙΑ ΔΙΑΡΚΕΙΑ (ΣΤΗ </w:t>
      </w:r>
      <w:r w:rsidR="002458E2" w:rsidRPr="005D24B7">
        <w:rPr>
          <w:rFonts w:cs="Calibri"/>
          <w:sz w:val="20"/>
          <w:szCs w:val="20"/>
        </w:rPr>
        <w:t>CISG</w:t>
      </w:r>
      <w:r w:rsidR="002458E2" w:rsidRPr="005D24B7">
        <w:rPr>
          <w:rFonts w:cs="Calibri"/>
          <w:sz w:val="20"/>
          <w:szCs w:val="20"/>
          <w:lang w:val="el-GR"/>
        </w:rPr>
        <w:t xml:space="preserve"> ΚΑΛΥΠΤΕΙ ΜΟΝΟ ΤΟ ΚΕΝΟ ΑΝ ΔΕΝ ΥΠΑΡΧΕΙ ΚΑΜΙΑ ΕΓΚΑΤΑΣΤΑΣΗ)</w:t>
      </w:r>
    </w:p>
    <w:p w14:paraId="371C3DB6" w14:textId="35F9678C" w:rsidR="001F6DB3" w:rsidRPr="005D24B7" w:rsidRDefault="002458E2" w:rsidP="00AD4208">
      <w:pPr>
        <w:pStyle w:val="a3"/>
        <w:jc w:val="both"/>
        <w:rPr>
          <w:rFonts w:cs="Calibri"/>
          <w:sz w:val="20"/>
          <w:szCs w:val="20"/>
          <w:lang w:val="el-GR"/>
        </w:rPr>
      </w:pPr>
      <w:r w:rsidRPr="005D24B7">
        <w:rPr>
          <w:rFonts w:cs="Calibri"/>
          <w:sz w:val="20"/>
          <w:szCs w:val="20"/>
          <w:lang w:val="el-GR"/>
        </w:rPr>
        <w:t>ΟΧΙ ΟΠΩΣ Η ΣΥΝΗΘΗΣ ΔΙΑΜΟΝΗ ΣΤΟ ΠΛΑΙΣΙΟ ΤΟΥ ΚΑΝ ΡΩΜΗ Ι, ΠΟΥ ΣΤΟΝ ΚΑΝ ΡΩΜΗ Ι ΓΙΑ ΦΠ ΕΠΙΧΕΙΡΗΜΑΤΙΑ ΕΙΝΑΙ Ο ΚΥΡΙΟΣ ΤΟΠΟΣ ΕΠΙΧΕΙΡΗΜΑΤΙΚΗΣ ΔΡΑΣΤΗΡΙΟΤΗΤΑΣ (</w:t>
      </w:r>
      <w:r w:rsidRPr="005D24B7">
        <w:rPr>
          <w:rFonts w:cs="Calibri"/>
          <w:sz w:val="20"/>
          <w:szCs w:val="20"/>
        </w:rPr>
        <w:t>PRINCIPAL</w:t>
      </w:r>
      <w:r w:rsidRPr="005D24B7">
        <w:rPr>
          <w:rFonts w:cs="Calibri"/>
          <w:sz w:val="20"/>
          <w:szCs w:val="20"/>
          <w:lang w:val="el-GR"/>
        </w:rPr>
        <w:t xml:space="preserve"> </w:t>
      </w:r>
      <w:r w:rsidRPr="005D24B7">
        <w:rPr>
          <w:rFonts w:cs="Calibri"/>
          <w:sz w:val="20"/>
          <w:szCs w:val="20"/>
        </w:rPr>
        <w:t>PLACE</w:t>
      </w:r>
      <w:r w:rsidRPr="005D24B7">
        <w:rPr>
          <w:rFonts w:cs="Calibri"/>
          <w:sz w:val="20"/>
          <w:szCs w:val="20"/>
          <w:lang w:val="el-GR"/>
        </w:rPr>
        <w:t xml:space="preserve"> </w:t>
      </w:r>
      <w:r w:rsidRPr="005D24B7">
        <w:rPr>
          <w:rFonts w:cs="Calibri"/>
          <w:sz w:val="20"/>
          <w:szCs w:val="20"/>
        </w:rPr>
        <w:t>OF</w:t>
      </w:r>
      <w:r w:rsidRPr="005D24B7">
        <w:rPr>
          <w:rFonts w:cs="Calibri"/>
          <w:sz w:val="20"/>
          <w:szCs w:val="20"/>
          <w:lang w:val="el-GR"/>
        </w:rPr>
        <w:t xml:space="preserve"> </w:t>
      </w:r>
      <w:r w:rsidRPr="005D24B7">
        <w:rPr>
          <w:rFonts w:cs="Calibri"/>
          <w:sz w:val="20"/>
          <w:szCs w:val="20"/>
        </w:rPr>
        <w:t>BUSINESS</w:t>
      </w:r>
      <w:r w:rsidRPr="005D24B7">
        <w:rPr>
          <w:rFonts w:cs="Calibri"/>
          <w:sz w:val="20"/>
          <w:szCs w:val="20"/>
          <w:lang w:val="el-GR"/>
        </w:rPr>
        <w:t>) ΚΑΙ ΓΙΑ ΝΠ Η ΠΡΑΓΜΑΤΙΚΗ ΕΔΡΑ (</w:t>
      </w:r>
      <w:r w:rsidRPr="005D24B7">
        <w:rPr>
          <w:rFonts w:cs="Calibri"/>
          <w:sz w:val="20"/>
          <w:szCs w:val="20"/>
        </w:rPr>
        <w:t>CENTRAL</w:t>
      </w:r>
      <w:r w:rsidRPr="005D24B7">
        <w:rPr>
          <w:rFonts w:cs="Calibri"/>
          <w:sz w:val="20"/>
          <w:szCs w:val="20"/>
          <w:lang w:val="el-GR"/>
        </w:rPr>
        <w:t xml:space="preserve"> </w:t>
      </w:r>
      <w:r w:rsidRPr="005D24B7">
        <w:rPr>
          <w:rFonts w:cs="Calibri"/>
          <w:sz w:val="20"/>
          <w:szCs w:val="20"/>
        </w:rPr>
        <w:t>MANAGEMENT</w:t>
      </w:r>
      <w:r w:rsidRPr="005D24B7">
        <w:rPr>
          <w:rFonts w:cs="Calibri"/>
          <w:sz w:val="20"/>
          <w:szCs w:val="20"/>
          <w:lang w:val="el-GR"/>
        </w:rPr>
        <w:t>, ΒΛ. ΑΡΘΡΟ 19 ΚΑΝ ΡΩΜΗ Ι)</w:t>
      </w:r>
    </w:p>
    <w:p w14:paraId="3C063788" w14:textId="77777777" w:rsidR="00D4544A" w:rsidRPr="005D24B7" w:rsidRDefault="00D4544A" w:rsidP="00AD4208">
      <w:pPr>
        <w:pStyle w:val="a3"/>
        <w:jc w:val="both"/>
        <w:rPr>
          <w:rFonts w:cs="Calibri"/>
          <w:sz w:val="20"/>
          <w:szCs w:val="20"/>
          <w:lang w:val="el-GR"/>
        </w:rPr>
      </w:pPr>
    </w:p>
    <w:p w14:paraId="0BCAD0C1" w14:textId="0740F899" w:rsidR="001F6DB3" w:rsidRPr="005D24B7" w:rsidRDefault="001F6DB3" w:rsidP="001F6DB3">
      <w:pPr>
        <w:pStyle w:val="a3"/>
        <w:numPr>
          <w:ilvl w:val="0"/>
          <w:numId w:val="15"/>
        </w:numPr>
        <w:jc w:val="both"/>
        <w:rPr>
          <w:rFonts w:cs="Calibri"/>
          <w:sz w:val="24"/>
          <w:szCs w:val="24"/>
          <w:lang w:val="el-GR"/>
        </w:rPr>
      </w:pPr>
      <w:r w:rsidRPr="005D24B7">
        <w:rPr>
          <w:rFonts w:cs="Calibri"/>
          <w:sz w:val="24"/>
          <w:szCs w:val="24"/>
          <w:lang w:val="el-GR"/>
        </w:rPr>
        <w:t xml:space="preserve">Η ΥΠΑΡΞΗ ΕΓΚΑΤΑΣΤΑΣΗΣ ΣΕ ΔΙΑΦΟΡΕΤΙΚΑ ΚΡΑΤΗ ΠΡΕΠΕΙ ΝΑ ΕΙΝΑΙ </w:t>
      </w:r>
      <w:r w:rsidRPr="005D24B7">
        <w:rPr>
          <w:rFonts w:cs="Calibri"/>
          <w:sz w:val="24"/>
          <w:szCs w:val="24"/>
          <w:u w:val="single"/>
          <w:lang w:val="el-GR"/>
        </w:rPr>
        <w:t>ΑΝΤΙΚΕΙΜΕΝΙΚΑ ΑΝΑΓΝΩΡΙΣΙΜΗ</w:t>
      </w:r>
      <w:r w:rsidRPr="005D24B7">
        <w:rPr>
          <w:rFonts w:cs="Calibri"/>
          <w:sz w:val="24"/>
          <w:szCs w:val="24"/>
          <w:lang w:val="el-GR"/>
        </w:rPr>
        <w:t xml:space="preserve"> </w:t>
      </w:r>
      <w:r w:rsidR="00BA6019" w:rsidRPr="005D24B7">
        <w:rPr>
          <w:rFonts w:cs="Calibri"/>
          <w:sz w:val="24"/>
          <w:szCs w:val="24"/>
          <w:lang w:val="el-GR"/>
        </w:rPr>
        <w:t xml:space="preserve">ΚΑΙ </w:t>
      </w:r>
      <w:r w:rsidRPr="005D24B7">
        <w:rPr>
          <w:rFonts w:cs="Calibri"/>
          <w:sz w:val="24"/>
          <w:szCs w:val="24"/>
          <w:lang w:val="el-GR"/>
        </w:rPr>
        <w:t xml:space="preserve">ΓΙΑ ΤΑ </w:t>
      </w:r>
      <w:r w:rsidR="00BA6019" w:rsidRPr="005D24B7">
        <w:rPr>
          <w:rFonts w:cs="Calibri"/>
          <w:sz w:val="24"/>
          <w:szCs w:val="24"/>
          <w:lang w:val="el-GR"/>
        </w:rPr>
        <w:t xml:space="preserve">ΔΥΟ </w:t>
      </w:r>
      <w:r w:rsidRPr="005D24B7">
        <w:rPr>
          <w:rFonts w:cs="Calibri"/>
          <w:sz w:val="24"/>
          <w:szCs w:val="24"/>
          <w:lang w:val="el-GR"/>
        </w:rPr>
        <w:t xml:space="preserve">ΜΕΡΗ ΚΑΤΑ ΤΗ ΣΥΝΑΨΗ ΤΗΣ ΠΩΛΗΣΗΣ ΑΡΘΡ. 1 ΠΑΡ. 2 </w:t>
      </w:r>
    </w:p>
    <w:p w14:paraId="6490C483" w14:textId="77777777" w:rsidR="007A5F85" w:rsidRPr="005D24B7" w:rsidRDefault="001F6DB3" w:rsidP="001F6DB3">
      <w:pPr>
        <w:pStyle w:val="a3"/>
        <w:jc w:val="both"/>
        <w:rPr>
          <w:rFonts w:cs="Calibri"/>
          <w:sz w:val="24"/>
          <w:szCs w:val="24"/>
          <w:lang w:val="el-GR"/>
        </w:rPr>
      </w:pPr>
      <w:r w:rsidRPr="005D24B7">
        <w:rPr>
          <w:rFonts w:cs="Calibri"/>
          <w:sz w:val="24"/>
          <w:szCs w:val="24"/>
          <w:u w:val="single"/>
          <w:lang w:val="el-GR"/>
        </w:rPr>
        <w:t>ΣΚΟΠΟΣ ΑΠΟΦΥΓΗ ΑΙΦΝΙΔΙΑΣΜΟΥ - ΕΚΠΛΗΞΗΣ ΟΤΙ ΕΦΑΡΜΟΖΕΤΑΙ Η ΣΥΜΒΑΣΗ</w:t>
      </w:r>
      <w:r w:rsidR="00BA6019" w:rsidRPr="005D24B7">
        <w:rPr>
          <w:rFonts w:cs="Calibri"/>
          <w:sz w:val="24"/>
          <w:szCs w:val="24"/>
          <w:lang w:val="el-GR"/>
        </w:rPr>
        <w:t xml:space="preserve"> </w:t>
      </w:r>
    </w:p>
    <w:p w14:paraId="593EC1E3" w14:textId="08F58E0B" w:rsidR="001F6DB3" w:rsidRPr="005D24B7" w:rsidRDefault="00BA6019" w:rsidP="001F6DB3">
      <w:pPr>
        <w:pStyle w:val="a3"/>
        <w:jc w:val="both"/>
        <w:rPr>
          <w:rFonts w:cs="Calibri"/>
          <w:sz w:val="24"/>
          <w:szCs w:val="24"/>
          <w:lang w:val="el-GR"/>
        </w:rPr>
      </w:pPr>
      <w:r w:rsidRPr="005D24B7">
        <w:rPr>
          <w:rFonts w:cs="Calibri"/>
          <w:sz w:val="24"/>
          <w:szCs w:val="24"/>
          <w:lang w:val="el-GR"/>
        </w:rPr>
        <w:t>ΑΝ Ο ΠΩΛΗΤΗΣ Η Ο ΑΓΟΡΑΣΤΗΣ ΔΕΝ ΓΝΩΡΙΖΕ ΟΥΤΕ ΜΠΟΡΟΥΣΕ ΑΝΤΙΚΕΙΜΕΝΙΚΑ (ΟΦΕΙΛΕ) ΝΑ ΓΝΩΡΙΖΕΙ (ΚΑΤΑΛΑΒΕΙ) ΠΩΣ ΥΠΑΡΧΕΙ ΕΓΚΑΤΑΣΤΑΣΗ ΣΕ ΔΙΑΦΟΡΕΤΙΚΑ ΚΡΑΤΗ Η ΣΥΜΒ ΒΙΕΝΝΗΣ ΔΕΝ ΕΦΑΡΜΟΖΕΤΑΙ</w:t>
      </w:r>
      <w:r w:rsidR="00876B5F">
        <w:rPr>
          <w:rFonts w:cs="Calibri"/>
          <w:sz w:val="24"/>
          <w:szCs w:val="24"/>
          <w:lang w:val="el-GR"/>
        </w:rPr>
        <w:t>/</w:t>
      </w:r>
    </w:p>
    <w:p w14:paraId="71C7C8B4" w14:textId="5CDBF9E0" w:rsidR="00BA6019" w:rsidRPr="005D24B7" w:rsidRDefault="00BA6019" w:rsidP="001F6DB3">
      <w:pPr>
        <w:pStyle w:val="a3"/>
        <w:jc w:val="both"/>
        <w:rPr>
          <w:rFonts w:cs="Calibri"/>
          <w:sz w:val="24"/>
          <w:szCs w:val="24"/>
          <w:lang w:val="el-GR"/>
        </w:rPr>
      </w:pPr>
      <w:r w:rsidRPr="005D24B7">
        <w:rPr>
          <w:rFonts w:cs="Calibri"/>
          <w:sz w:val="24"/>
          <w:szCs w:val="24"/>
          <w:lang w:val="el-GR"/>
        </w:rPr>
        <w:t xml:space="preserve">ΠΕΡΙΠΤΩΣΗ </w:t>
      </w:r>
      <w:r w:rsidRPr="005D24B7">
        <w:rPr>
          <w:rFonts w:cs="Calibri"/>
          <w:sz w:val="24"/>
          <w:szCs w:val="24"/>
        </w:rPr>
        <w:t>UNDISCLOSED</w:t>
      </w:r>
      <w:r w:rsidRPr="005D24B7">
        <w:rPr>
          <w:rFonts w:cs="Calibri"/>
          <w:sz w:val="24"/>
          <w:szCs w:val="24"/>
          <w:lang w:val="el-GR"/>
        </w:rPr>
        <w:t xml:space="preserve"> </w:t>
      </w:r>
      <w:r w:rsidRPr="005D24B7">
        <w:rPr>
          <w:rFonts w:cs="Calibri"/>
          <w:sz w:val="24"/>
          <w:szCs w:val="24"/>
        </w:rPr>
        <w:t>FOREIGN</w:t>
      </w:r>
      <w:r w:rsidRPr="005D24B7">
        <w:rPr>
          <w:rFonts w:cs="Calibri"/>
          <w:sz w:val="24"/>
          <w:szCs w:val="24"/>
          <w:lang w:val="el-GR"/>
        </w:rPr>
        <w:t xml:space="preserve"> </w:t>
      </w:r>
      <w:r w:rsidRPr="005D24B7">
        <w:rPr>
          <w:rFonts w:cs="Calibri"/>
          <w:sz w:val="24"/>
          <w:szCs w:val="24"/>
        </w:rPr>
        <w:t>PRINCIPAL</w:t>
      </w:r>
      <w:r w:rsidRPr="005D24B7">
        <w:rPr>
          <w:rFonts w:cs="Calibri"/>
          <w:sz w:val="24"/>
          <w:szCs w:val="24"/>
          <w:lang w:val="el-GR"/>
        </w:rPr>
        <w:t xml:space="preserve"> </w:t>
      </w:r>
    </w:p>
    <w:p w14:paraId="5EFA35FC" w14:textId="39D7726B" w:rsidR="007A5F85" w:rsidRPr="005D24B7" w:rsidRDefault="007A5F85" w:rsidP="001F6DB3">
      <w:pPr>
        <w:pStyle w:val="a3"/>
        <w:jc w:val="both"/>
        <w:rPr>
          <w:rFonts w:cs="Calibri"/>
          <w:sz w:val="20"/>
          <w:szCs w:val="20"/>
          <w:lang w:val="el-GR"/>
        </w:rPr>
      </w:pPr>
      <w:r w:rsidRPr="005D24B7">
        <w:rPr>
          <w:rFonts w:cs="Calibri"/>
          <w:sz w:val="20"/>
          <w:szCs w:val="20"/>
          <w:lang w:val="el-GR"/>
        </w:rPr>
        <w:t xml:space="preserve">ΤΟΤΕ ΕΦΑΡΜΟΖΕΤΑΙ ΤΟ ΔΙΚΑΙΟ ΠΟΥ ΘΑ ΗΤΑΝ ΚΑΝΟΝΙΚΑ ΕΦΑΡΜΟΣΤΕΟ ΑΝ ΔΕΝ ΥΠΗΡΧΕ Η </w:t>
      </w:r>
      <w:r w:rsidRPr="005D24B7">
        <w:rPr>
          <w:rFonts w:cs="Calibri"/>
          <w:sz w:val="20"/>
          <w:szCs w:val="20"/>
        </w:rPr>
        <w:t>CISG</w:t>
      </w:r>
      <w:r w:rsidRPr="005D24B7">
        <w:rPr>
          <w:rFonts w:cs="Calibri"/>
          <w:sz w:val="20"/>
          <w:szCs w:val="20"/>
          <w:lang w:val="el-GR"/>
        </w:rPr>
        <w:t xml:space="preserve">, ΑΡΑ ΚΑΝΕΝΑ ΜΕΡΟΣ ΔΕΝ ΘΙΓΕΤΑΙ </w:t>
      </w:r>
    </w:p>
    <w:p w14:paraId="437C6B32" w14:textId="361301DA" w:rsidR="007A5F85" w:rsidRPr="005D24B7" w:rsidRDefault="007A5F85" w:rsidP="001F6DB3">
      <w:pPr>
        <w:pStyle w:val="a3"/>
        <w:jc w:val="both"/>
        <w:rPr>
          <w:rFonts w:cs="Calibri"/>
          <w:sz w:val="20"/>
          <w:szCs w:val="20"/>
          <w:lang w:val="el-GR"/>
        </w:rPr>
      </w:pPr>
      <w:r w:rsidRPr="005D24B7">
        <w:rPr>
          <w:rFonts w:cs="Calibri"/>
          <w:sz w:val="20"/>
          <w:szCs w:val="20"/>
          <w:lang w:val="el-GR"/>
        </w:rPr>
        <w:t xml:space="preserve">ΑΝ ΠΡΟΚΕΙΤΑΙ ΠΕΡΙ ΚΑΘΑΡΑ ΕΣΩΤΕΡΙΚΗΣ ΣΥΝΑΛΛΑΓΗΣ (ΧΩΡΙΣ ΟΠΟΙΟΔΗΠΟΤΕ ΚΡΙΣΙΜΟ ΣΤΟΙΧΕΙΟ ΑΛΛΟΔΑΠΟΤΗΤΑΣ), ΘΑ ΕΦΑΡΜΟΣΤΕΙ ΤΟ ΔΙΚΑΙΟ ΤΟΥ ΤΟΠΟΥ ΠΟΥ ΕΧΕΙ ΤΗΝ ΕΓΚΑΤΑΣΤΑΣΗ ΤΟΥ ΤΟ ΜΕΡΟΣ ΠΟΥ ΔΙΚΑΙΟΛΟΓΗΜΕΝΑ ΔΕΝ ΑΝΤΙΛΗΦΘΗΚΕ ΟΤΙ ΤΟ ΑΛΛΟ ΜΕΡΟΣ ΕΧΕΙ ΕΓΚΑΤΑΣΣΓΗ ΣΕ ΑΛΛΟ ΚΡΑΤΟΣ </w:t>
      </w:r>
    </w:p>
    <w:p w14:paraId="788DFE79" w14:textId="0EBA07A9" w:rsidR="007A5F85" w:rsidRPr="005D24B7" w:rsidRDefault="007A5F85" w:rsidP="001F6DB3">
      <w:pPr>
        <w:pStyle w:val="a3"/>
        <w:jc w:val="both"/>
        <w:rPr>
          <w:rFonts w:cs="Calibri"/>
          <w:sz w:val="20"/>
          <w:szCs w:val="20"/>
          <w:lang w:val="el-GR"/>
        </w:rPr>
      </w:pPr>
      <w:r w:rsidRPr="005D24B7">
        <w:rPr>
          <w:rFonts w:cs="Calibri"/>
          <w:sz w:val="20"/>
          <w:szCs w:val="20"/>
          <w:lang w:val="el-GR"/>
        </w:rPr>
        <w:t xml:space="preserve">ΑΝ ΠΡΟΚΕΙΤΑΙ ΓΙΑ ΣΥΝΑΛΛΑΓΗ ΜΕ ΚΡΙΣΙΜΟ ΣΤΟΙΧΕΙΟ ΑΛΛΟΔΑΠΟΤΗΤΑΣ (Π.Χ. ΕΚΠΛΗΡΩΣΗ ΣΕ ΑΛΛΟ ΚΡΑΤΟΣ, ΟΠΟΥ ΟΜΩΣ ΔΕΝ ΚΑΤΕΣΤΗ ΑΝΑΓΝΩΡΙΣΙΜΟ ΑΝΤΙΚΕΙΜΕΝΙΚΑ ΚΑΙ ΓΙΑ ΤΑ ΔΥΟ ΜΕΡΗ ΟΤΙ ΤΟ ΕΝΑ ΑΠΟ ΑΥΤΑ ΕΙΧΕ ΕΓΚΑΤΑΣΤΑΣΗ ΣΕ ΑΛΛΟ ΚΡΑΤΟΣ), ΤΟΤΕ ΘΑ ΕΦΑΡΜΟΣΤΕΙ ΤΟ ΔΙΚΑΙΟ ΠΟΥ ΘΑ ΗΤΑΝ ΕΦΑΡΜΟΣΤΕΟ ΚΑΤΑ ΤΟ ΙΔΔΔ, ΟΠΟΤΕ ΠΑΛΙ ΟΥΔΕΙΣ ΕΧΕΙ ΝΑ ΚΑΝΕΙ ΧΩΡΙΣ ΝΑ ΔΥΝΑΤΑΙ </w:t>
      </w:r>
      <w:r w:rsidRPr="005D24B7">
        <w:rPr>
          <w:rFonts w:cs="Calibri"/>
          <w:sz w:val="20"/>
          <w:szCs w:val="20"/>
        </w:rPr>
        <w:t>ANTIKEIMENIKA</w:t>
      </w:r>
      <w:r w:rsidRPr="005D24B7">
        <w:rPr>
          <w:rFonts w:cs="Calibri"/>
          <w:sz w:val="20"/>
          <w:szCs w:val="20"/>
          <w:lang w:val="el-GR"/>
        </w:rPr>
        <w:t xml:space="preserve"> ΤΟ ΑΝΑΜΕΝΕΙ ΜΕ ΤΗ </w:t>
      </w:r>
      <w:r w:rsidRPr="005D24B7">
        <w:rPr>
          <w:rFonts w:cs="Calibri"/>
          <w:sz w:val="20"/>
          <w:szCs w:val="20"/>
        </w:rPr>
        <w:t>CISG</w:t>
      </w:r>
    </w:p>
    <w:p w14:paraId="24DA4B32" w14:textId="77777777" w:rsidR="00D17936" w:rsidRPr="005D24B7" w:rsidRDefault="00D17936" w:rsidP="00BA6019">
      <w:pPr>
        <w:jc w:val="both"/>
        <w:rPr>
          <w:rFonts w:ascii="Calibri" w:hAnsi="Calibri" w:cs="Calibri"/>
          <w:b/>
          <w:bCs/>
          <w:sz w:val="24"/>
          <w:szCs w:val="24"/>
          <w:lang w:val="el-GR"/>
        </w:rPr>
      </w:pPr>
    </w:p>
    <w:p w14:paraId="32CFD114" w14:textId="39D7BF7F" w:rsidR="00BA6019" w:rsidRPr="005D24B7" w:rsidRDefault="00BA6019" w:rsidP="00BA6019">
      <w:pPr>
        <w:jc w:val="both"/>
        <w:rPr>
          <w:rFonts w:ascii="Calibri" w:hAnsi="Calibri" w:cs="Calibri"/>
          <w:b/>
          <w:bCs/>
          <w:sz w:val="24"/>
          <w:szCs w:val="24"/>
          <w:lang w:val="el-GR"/>
        </w:rPr>
      </w:pPr>
      <w:r w:rsidRPr="005D24B7">
        <w:rPr>
          <w:rFonts w:ascii="Calibri" w:hAnsi="Calibri" w:cs="Calibri"/>
          <w:b/>
          <w:bCs/>
          <w:sz w:val="24"/>
          <w:szCs w:val="24"/>
          <w:lang w:val="el-GR"/>
        </w:rPr>
        <w:t>2</w:t>
      </w:r>
      <w:r w:rsidRPr="005D24B7">
        <w:rPr>
          <w:rFonts w:ascii="Calibri" w:hAnsi="Calibri" w:cs="Calibri"/>
          <w:b/>
          <w:bCs/>
          <w:sz w:val="24"/>
          <w:szCs w:val="24"/>
          <w:vertAlign w:val="superscript"/>
          <w:lang w:val="el-GR"/>
        </w:rPr>
        <w:t>η</w:t>
      </w:r>
      <w:r w:rsidRPr="005D24B7">
        <w:rPr>
          <w:rFonts w:ascii="Calibri" w:hAnsi="Calibri" w:cs="Calibri"/>
          <w:b/>
          <w:bCs/>
          <w:sz w:val="24"/>
          <w:szCs w:val="24"/>
          <w:lang w:val="el-GR"/>
        </w:rPr>
        <w:t xml:space="preserve"> ΠΡΟΥΠΟΘΕΣΗ </w:t>
      </w:r>
    </w:p>
    <w:p w14:paraId="32C53586" w14:textId="4BA92EF1" w:rsidR="00BA6019" w:rsidRPr="005D24B7" w:rsidRDefault="00BA6019" w:rsidP="00BA6019">
      <w:pPr>
        <w:jc w:val="both"/>
        <w:rPr>
          <w:rFonts w:ascii="Calibri" w:hAnsi="Calibri" w:cs="Calibri"/>
          <w:b/>
          <w:bCs/>
          <w:sz w:val="24"/>
          <w:szCs w:val="24"/>
          <w:lang w:val="el-GR"/>
        </w:rPr>
      </w:pPr>
      <w:r w:rsidRPr="005D24B7">
        <w:rPr>
          <w:rFonts w:ascii="Calibri" w:hAnsi="Calibri" w:cs="Calibri"/>
          <w:b/>
          <w:bCs/>
          <w:sz w:val="24"/>
          <w:szCs w:val="24"/>
          <w:lang w:val="el-GR"/>
        </w:rPr>
        <w:t xml:space="preserve">Ο ΑΓΟΡΑΣΤΗΣ ΝΑ ΜΗΝ ΕΙΝΑΙ ΚΑΤΑΝΑΛΩΤΗΣ ΜΕ ΤΗΝ ΕΝΝΟΙΑ ΤΗΣ </w:t>
      </w:r>
      <w:r w:rsidRPr="005D24B7">
        <w:rPr>
          <w:rFonts w:ascii="Calibri" w:hAnsi="Calibri" w:cs="Calibri"/>
          <w:b/>
          <w:bCs/>
          <w:sz w:val="24"/>
          <w:szCs w:val="24"/>
        </w:rPr>
        <w:t>CISG</w:t>
      </w:r>
      <w:r w:rsidRPr="005D24B7">
        <w:rPr>
          <w:rFonts w:ascii="Calibri" w:hAnsi="Calibri" w:cs="Calibri"/>
          <w:b/>
          <w:bCs/>
          <w:sz w:val="24"/>
          <w:szCs w:val="24"/>
          <w:lang w:val="el-GR"/>
        </w:rPr>
        <w:t xml:space="preserve"> </w:t>
      </w:r>
      <w:r w:rsidR="00AA78AA" w:rsidRPr="005D24B7">
        <w:rPr>
          <w:rFonts w:ascii="Calibri" w:hAnsi="Calibri" w:cs="Calibri"/>
          <w:b/>
          <w:bCs/>
          <w:sz w:val="24"/>
          <w:szCs w:val="24"/>
          <w:lang w:val="el-GR"/>
        </w:rPr>
        <w:t>(ΕΚΤΟΣ ΑΝ Ο ΠΩΛΗΤΗΣ ΔΙΚΑΙΟΛΟΓΗΜΕΝΑ ΤΟ ΑΓΝΟΕΙ)</w:t>
      </w:r>
    </w:p>
    <w:p w14:paraId="4128830F" w14:textId="157B0BA5" w:rsidR="000A04C3" w:rsidRPr="005D24B7" w:rsidRDefault="000A04C3" w:rsidP="000A04C3">
      <w:pPr>
        <w:pStyle w:val="a3"/>
        <w:numPr>
          <w:ilvl w:val="0"/>
          <w:numId w:val="16"/>
        </w:numPr>
        <w:jc w:val="both"/>
        <w:rPr>
          <w:rFonts w:cs="Calibri"/>
          <w:sz w:val="24"/>
          <w:szCs w:val="24"/>
          <w:lang w:val="el-GR"/>
        </w:rPr>
      </w:pPr>
      <w:r w:rsidRPr="005D24B7">
        <w:rPr>
          <w:rFonts w:cs="Calibri"/>
          <w:sz w:val="24"/>
          <w:szCs w:val="24"/>
          <w:u w:val="single"/>
          <w:lang w:val="el-GR"/>
        </w:rPr>
        <w:t xml:space="preserve">ΕΝΝΟΙΑ ΚΑΤΑΝΑΛΩΤΗ ΚΑΤΑ </w:t>
      </w:r>
      <w:r w:rsidRPr="005D24B7">
        <w:rPr>
          <w:rFonts w:cs="Calibri"/>
          <w:sz w:val="24"/>
          <w:szCs w:val="24"/>
          <w:u w:val="single"/>
        </w:rPr>
        <w:t>CISG</w:t>
      </w:r>
      <w:r w:rsidR="00597A22" w:rsidRPr="005D24B7">
        <w:rPr>
          <w:rFonts w:cs="Calibri"/>
          <w:sz w:val="24"/>
          <w:szCs w:val="24"/>
          <w:lang w:val="el-GR"/>
        </w:rPr>
        <w:t xml:space="preserve"> (ΑΡΘΡ. 2 α’)</w:t>
      </w:r>
    </w:p>
    <w:p w14:paraId="0AF6463D" w14:textId="493D6372" w:rsidR="00BA6019" w:rsidRPr="005D24B7" w:rsidRDefault="000A04C3" w:rsidP="000A04C3">
      <w:pPr>
        <w:pStyle w:val="a3"/>
        <w:jc w:val="both"/>
        <w:rPr>
          <w:rFonts w:cs="Calibri"/>
          <w:sz w:val="24"/>
          <w:szCs w:val="24"/>
          <w:lang w:val="el-GR"/>
        </w:rPr>
      </w:pPr>
      <w:r w:rsidRPr="005D24B7">
        <w:rPr>
          <w:rFonts w:cs="Calibri"/>
          <w:sz w:val="24"/>
          <w:szCs w:val="24"/>
          <w:lang w:val="el-GR"/>
        </w:rPr>
        <w:t>Ο ΑΓΟΡΑΣΤΗΣ</w:t>
      </w:r>
      <w:r w:rsidR="00BA6019" w:rsidRPr="005D24B7">
        <w:rPr>
          <w:rFonts w:cs="Calibri"/>
          <w:sz w:val="24"/>
          <w:szCs w:val="24"/>
          <w:lang w:val="el-GR"/>
        </w:rPr>
        <w:t xml:space="preserve"> ΝΑ ΜΗΝ ΕΧΕΙ ΣΚΟΠΟ ΠΡΟΣΩΠΙΚΗΣ, ΟΙΚΟΓΕΝΕΙΑΚΗΣ Η ΟΙΚΙΑΚΗΣ ΧΡΗΣΗΣ </w:t>
      </w:r>
    </w:p>
    <w:p w14:paraId="3A71E955" w14:textId="2351CFF1" w:rsidR="000A04C3" w:rsidRPr="005D24B7" w:rsidRDefault="00597A22" w:rsidP="000A04C3">
      <w:pPr>
        <w:pStyle w:val="a3"/>
        <w:jc w:val="both"/>
        <w:rPr>
          <w:rFonts w:cs="Calibri"/>
          <w:sz w:val="24"/>
          <w:szCs w:val="24"/>
          <w:lang w:val="el-GR"/>
        </w:rPr>
      </w:pPr>
      <w:r w:rsidRPr="005D24B7">
        <w:rPr>
          <w:rFonts w:cs="Calibri"/>
          <w:sz w:val="24"/>
          <w:szCs w:val="24"/>
          <w:u w:val="single"/>
          <w:lang w:val="el-GR"/>
        </w:rPr>
        <w:t>ΕΚΤΟΣ ΑΝ Ο ΠΩΛΗΤΗΣ ΔΙΚΑΙΟΛΟΓΗΜΕΝΑ ΤΟ ΑΓΝΟΟΥΣΕ</w:t>
      </w:r>
      <w:r w:rsidRPr="005D24B7">
        <w:rPr>
          <w:rFonts w:cs="Calibri"/>
          <w:sz w:val="24"/>
          <w:szCs w:val="24"/>
          <w:lang w:val="el-GR"/>
        </w:rPr>
        <w:t xml:space="preserve"> (ΔΕΝ ΤΟ ΓΝΩΡΙΖΕ ΟΥΤΕ ΜΠΟΡΟΥΣΕ ΑΝΤΙΚΕΙΜΕΝΙΚΑ – ΟΦΕΙΛΕ ΝΑ ΤΟ ΓΝΩΡΙΖΕΙ)</w:t>
      </w:r>
      <w:r w:rsidR="002F6ECA" w:rsidRPr="005D24B7">
        <w:rPr>
          <w:rFonts w:cs="Calibri"/>
          <w:sz w:val="24"/>
          <w:szCs w:val="24"/>
          <w:lang w:val="el-GR"/>
        </w:rPr>
        <w:t xml:space="preserve"> ΚΑΤΑ ΤΗ ΣΥΝΑΨΗ ΤΗΣ ΠΩΛΗΣΗΣ</w:t>
      </w:r>
      <w:r w:rsidRPr="005D24B7">
        <w:rPr>
          <w:rFonts w:cs="Calibri"/>
          <w:sz w:val="24"/>
          <w:szCs w:val="24"/>
          <w:lang w:val="el-GR"/>
        </w:rPr>
        <w:t xml:space="preserve">, ΟΠΟΤΕ Η ΣΥΜΒ ΒΙΕΝΝΗΣ ΕΦΑΡΜΟΖΕΤΑΙ ΚΑΙ ΣΕ ΔΙΕΘΝΗ ΚΑΤΑΝΑΛΏΤΙΚΗ ΠΩΛΗΣΗ  </w:t>
      </w:r>
    </w:p>
    <w:p w14:paraId="11DE2463" w14:textId="79B7BDD2" w:rsidR="000A04C3" w:rsidRPr="005D24B7" w:rsidRDefault="000A04C3" w:rsidP="000A04C3">
      <w:pPr>
        <w:pStyle w:val="a3"/>
        <w:jc w:val="both"/>
        <w:rPr>
          <w:rFonts w:cs="Calibri"/>
          <w:sz w:val="20"/>
          <w:szCs w:val="20"/>
          <w:lang w:val="el-GR"/>
        </w:rPr>
      </w:pPr>
      <w:r w:rsidRPr="005D24B7">
        <w:rPr>
          <w:rFonts w:cs="Calibri"/>
          <w:sz w:val="20"/>
          <w:szCs w:val="20"/>
          <w:lang w:val="el-GR"/>
        </w:rPr>
        <w:lastRenderedPageBreak/>
        <w:t xml:space="preserve">[ΤΟ ΖΗΤΗΜΑ ΜΠΟΡΕΙ ΝΑ ΕΙΔΩΘΕΙ ΚΑΙ ΑΠΟ ΤΗ ΣΚΟΠΙΑ ΟΤΙ Η ΠΩΛΗΣΗ ΔΕΝ ΠΡΕΠΕΙ ΝΑ ΕΙΝΑΙ ΚΑΤΑΝΑΛΩΤΙΚΗ, ΑΡΑ ΩΣ ΖΗΤΗΜΑ ΑΝΤΙΚΕΙΜΕΝΙΚΟΥ ΠΕΔΙΟΥ/ ΟΜΩΣ ΕΠΕΙΔΗ ΣΤΗ ΣΥΜΒ ΒΙΕΝΝΗΣ ΑΥΤΟ ΕΞΑΡΤΑΤΑΙ ΥΠΟΚΕΙΜΕΝΙΚΑ ΑΠΟ ΤΟΝ ΣΚΟΠΟ ΤΟΥ ΑΓΟΡΑΣΤΗ ΚΑΙ ΤΗ ΓΝΩΣΗ – ΥΠΑΙΤΙΑ ΑΓΝΟΙΑ ΤΟΥ ΠΩΛΗΤΗ ΚΑΛΥΤΕΡΑ ΘΕΜΑ ΥΠΟΚΕΙΜΕΝΙΚΟΥ ΠΕΔΙΟΥ] </w:t>
      </w:r>
    </w:p>
    <w:p w14:paraId="250BD891" w14:textId="558D35CB" w:rsidR="00597A22" w:rsidRPr="005D24B7" w:rsidRDefault="00597A22" w:rsidP="000A04C3">
      <w:pPr>
        <w:pStyle w:val="a3"/>
        <w:jc w:val="both"/>
        <w:rPr>
          <w:rFonts w:cs="Calibri"/>
          <w:sz w:val="24"/>
          <w:szCs w:val="24"/>
          <w:lang w:val="el-GR"/>
        </w:rPr>
      </w:pPr>
      <w:r w:rsidRPr="005D24B7">
        <w:rPr>
          <w:rFonts w:cs="Calibri"/>
          <w:sz w:val="24"/>
          <w:szCs w:val="24"/>
          <w:u w:val="single"/>
          <w:lang w:val="el-GR"/>
        </w:rPr>
        <w:t>ΣΚΟΠΟΣ</w:t>
      </w:r>
      <w:r w:rsidRPr="005D24B7">
        <w:rPr>
          <w:rFonts w:cs="Calibri"/>
          <w:sz w:val="24"/>
          <w:szCs w:val="24"/>
          <w:lang w:val="el-GR"/>
        </w:rPr>
        <w:t xml:space="preserve"> </w:t>
      </w:r>
      <w:r w:rsidRPr="005D24B7">
        <w:rPr>
          <w:rFonts w:cs="Calibri"/>
          <w:sz w:val="24"/>
          <w:szCs w:val="24"/>
          <w:u w:val="single"/>
          <w:lang w:val="el-GR"/>
        </w:rPr>
        <w:t>ΝΑ ΜΗΝ ΑΙΦ</w:t>
      </w:r>
      <w:r w:rsidR="00AD4208" w:rsidRPr="005D24B7">
        <w:rPr>
          <w:rFonts w:cs="Calibri"/>
          <w:sz w:val="24"/>
          <w:szCs w:val="24"/>
          <w:u w:val="single"/>
          <w:lang w:val="el-GR"/>
        </w:rPr>
        <w:t>Ν</w:t>
      </w:r>
      <w:r w:rsidRPr="005D24B7">
        <w:rPr>
          <w:rFonts w:cs="Calibri"/>
          <w:sz w:val="24"/>
          <w:szCs w:val="24"/>
          <w:u w:val="single"/>
          <w:lang w:val="el-GR"/>
        </w:rPr>
        <w:t>Ι</w:t>
      </w:r>
      <w:r w:rsidR="00AD4208" w:rsidRPr="005D24B7">
        <w:rPr>
          <w:rFonts w:cs="Calibri"/>
          <w:sz w:val="24"/>
          <w:szCs w:val="24"/>
          <w:u w:val="single"/>
          <w:lang w:val="el-GR"/>
        </w:rPr>
        <w:t>Δ</w:t>
      </w:r>
      <w:r w:rsidRPr="005D24B7">
        <w:rPr>
          <w:rFonts w:cs="Calibri"/>
          <w:sz w:val="24"/>
          <w:szCs w:val="24"/>
          <w:u w:val="single"/>
          <w:lang w:val="el-GR"/>
        </w:rPr>
        <w:t>ΙΑΖΕΤΑΙ Ο ΠΩΛΗΤΗΣ</w:t>
      </w:r>
      <w:r w:rsidRPr="005D24B7">
        <w:rPr>
          <w:rFonts w:cs="Calibri"/>
          <w:sz w:val="24"/>
          <w:szCs w:val="24"/>
          <w:lang w:val="el-GR"/>
        </w:rPr>
        <w:t xml:space="preserve"> ΠΟΥ ΔΙΚΑΙΟΛΟΓΗΜΕΝΑ ΠΙΣΤΕΥΕ ΟΤΙ ΕΦΑΡΜΟΖΕΤΑΙ Η ΣΥΜΒ ΒΙΕΝΝΗΣ (ΟΤΙ Η ΠΩΛΗΣΗ ΔΗΛΑΔΗ ΕΙΝΑΙ ΕΠΑΓΓΕΛΜΑΤΙΚΗ) ΑΠΟ ΤΗ ΜΗ ΕΦΑΡΜΟΓΗ ΤΓΗΣ ΛΟΓΩ ΕΝΟΣ ΥΠΟΚΕΙΜΕΝΙΚΟΥ ΣΤΟΙΧΕΙΟΥ (=ΣΚΟΠΟΣ ΧΡΗΣΗΣ) ΤΟΥ ΑΓΟΡΑΣΤΗ </w:t>
      </w:r>
    </w:p>
    <w:p w14:paraId="2555A156" w14:textId="77777777" w:rsidR="00D4544A" w:rsidRPr="005D24B7" w:rsidRDefault="00D4544A" w:rsidP="000A04C3">
      <w:pPr>
        <w:pStyle w:val="a3"/>
        <w:jc w:val="both"/>
        <w:rPr>
          <w:rFonts w:cs="Calibri"/>
          <w:sz w:val="24"/>
          <w:szCs w:val="24"/>
          <w:lang w:val="el-GR"/>
        </w:rPr>
      </w:pPr>
    </w:p>
    <w:p w14:paraId="3B76B50F" w14:textId="77777777" w:rsidR="00AD4208" w:rsidRPr="005D24B7" w:rsidRDefault="00751673" w:rsidP="00751673">
      <w:pPr>
        <w:pStyle w:val="a3"/>
        <w:numPr>
          <w:ilvl w:val="0"/>
          <w:numId w:val="16"/>
        </w:numPr>
        <w:jc w:val="both"/>
        <w:rPr>
          <w:rFonts w:cs="Calibri"/>
          <w:sz w:val="24"/>
          <w:szCs w:val="24"/>
          <w:lang w:val="el-GR"/>
        </w:rPr>
      </w:pPr>
      <w:r w:rsidRPr="005D24B7">
        <w:rPr>
          <w:rFonts w:cs="Calibri"/>
          <w:sz w:val="24"/>
          <w:szCs w:val="24"/>
          <w:u w:val="single"/>
          <w:lang w:val="el-GR"/>
        </w:rPr>
        <w:t xml:space="preserve">ΕΚ ΤΩΝ ΠΡΟΤΕΡΩΝ ΑΠΟΚΛΕΙΟΝΤΑΙ ΑΠΟ ΤΗΝ ΕΝΝΟΙΑ ΚΑΤΑΝΑΛΩΤΗ </w:t>
      </w:r>
    </w:p>
    <w:p w14:paraId="210A4564" w14:textId="462117AF" w:rsidR="00751673" w:rsidRPr="005D24B7" w:rsidRDefault="00751673" w:rsidP="00AD4208">
      <w:pPr>
        <w:pStyle w:val="a3"/>
        <w:numPr>
          <w:ilvl w:val="0"/>
          <w:numId w:val="2"/>
        </w:numPr>
        <w:jc w:val="both"/>
        <w:rPr>
          <w:rFonts w:cs="Calibri"/>
          <w:sz w:val="24"/>
          <w:szCs w:val="24"/>
          <w:lang w:val="el-GR"/>
        </w:rPr>
      </w:pPr>
      <w:r w:rsidRPr="005D24B7">
        <w:rPr>
          <w:rFonts w:cs="Calibri"/>
          <w:sz w:val="24"/>
          <w:szCs w:val="24"/>
          <w:u w:val="single"/>
          <w:lang w:val="el-GR"/>
        </w:rPr>
        <w:t>ΤΑ ΝΟΜΙΚΑ ΠΡΟΣΩΠΑ</w:t>
      </w:r>
      <w:r w:rsidRPr="005D24B7">
        <w:rPr>
          <w:rFonts w:cs="Calibri"/>
          <w:sz w:val="24"/>
          <w:szCs w:val="24"/>
          <w:lang w:val="el-GR"/>
        </w:rPr>
        <w:t xml:space="preserve">/ ΟΛΕΣ ΟΙ ΠΩΛΗΣΕΙΣ ΣΕ ΑΥΤΑ ΕΜΠΙΠΤΟΥΝ ΣΤΗ ΣΥΜΒ ΒΙΕΝΝΗΣ </w:t>
      </w:r>
    </w:p>
    <w:p w14:paraId="13FFAC7A" w14:textId="5B9552BB" w:rsidR="00751673" w:rsidRPr="005D24B7" w:rsidRDefault="00751673" w:rsidP="00AD4208">
      <w:pPr>
        <w:pStyle w:val="a3"/>
        <w:numPr>
          <w:ilvl w:val="0"/>
          <w:numId w:val="2"/>
        </w:numPr>
        <w:jc w:val="both"/>
        <w:rPr>
          <w:rFonts w:cs="Calibri"/>
          <w:sz w:val="24"/>
          <w:szCs w:val="24"/>
          <w:lang w:val="el-GR"/>
        </w:rPr>
      </w:pPr>
      <w:r w:rsidRPr="005D24B7">
        <w:rPr>
          <w:rFonts w:cs="Calibri"/>
          <w:sz w:val="24"/>
          <w:szCs w:val="24"/>
          <w:u w:val="single"/>
          <w:lang w:val="el-GR"/>
        </w:rPr>
        <w:t>ΩΣ ΠΡΟΣ ΦΥΣΙΚΑ ΠΡΟΣΩΠΑ</w:t>
      </w:r>
      <w:r w:rsidRPr="005D24B7">
        <w:rPr>
          <w:rFonts w:cs="Calibri"/>
          <w:sz w:val="24"/>
          <w:szCs w:val="24"/>
          <w:lang w:val="el-GR"/>
        </w:rPr>
        <w:t xml:space="preserve"> </w:t>
      </w:r>
    </w:p>
    <w:p w14:paraId="6E4E4619" w14:textId="0A2E0FDD" w:rsidR="00751673" w:rsidRPr="005D24B7" w:rsidRDefault="00751673" w:rsidP="00751673">
      <w:pPr>
        <w:pStyle w:val="a3"/>
        <w:jc w:val="both"/>
        <w:rPr>
          <w:rFonts w:cs="Calibri"/>
          <w:sz w:val="24"/>
          <w:szCs w:val="24"/>
          <w:lang w:val="el-GR"/>
        </w:rPr>
      </w:pPr>
      <w:r w:rsidRPr="005D24B7">
        <w:rPr>
          <w:rFonts w:cs="Calibri"/>
          <w:sz w:val="24"/>
          <w:szCs w:val="24"/>
          <w:lang w:val="el-GR"/>
        </w:rPr>
        <w:t xml:space="preserve">ΣΚΟΠΟΣ ΠΡΟΣΩΠΙΚΗΣ, ΟΙΚΟΓΕΝΕΙΑΚΗΣ Η ΟΙΚΙΑΚΗΣ ΧΡΗΣΗΣ </w:t>
      </w:r>
      <w:r w:rsidRPr="005D24B7">
        <w:rPr>
          <w:rFonts w:cs="Calibri"/>
          <w:sz w:val="24"/>
          <w:szCs w:val="24"/>
          <w:u w:val="single"/>
          <w:lang w:val="el-GR"/>
        </w:rPr>
        <w:t xml:space="preserve">ΚΡΙΝΕΤΑΙ </w:t>
      </w:r>
      <w:r w:rsidRPr="005D24B7">
        <w:rPr>
          <w:rFonts w:cs="Calibri"/>
          <w:sz w:val="24"/>
          <w:szCs w:val="24"/>
          <w:u w:val="single"/>
        </w:rPr>
        <w:t>IN</w:t>
      </w:r>
      <w:r w:rsidRPr="005D24B7">
        <w:rPr>
          <w:rFonts w:cs="Calibri"/>
          <w:sz w:val="24"/>
          <w:szCs w:val="24"/>
          <w:u w:val="single"/>
          <w:lang w:val="el-GR"/>
        </w:rPr>
        <w:t xml:space="preserve"> </w:t>
      </w:r>
      <w:r w:rsidRPr="005D24B7">
        <w:rPr>
          <w:rFonts w:cs="Calibri"/>
          <w:sz w:val="24"/>
          <w:szCs w:val="24"/>
          <w:u w:val="single"/>
        </w:rPr>
        <w:t>CONCRETO</w:t>
      </w:r>
      <w:r w:rsidRPr="005D24B7">
        <w:rPr>
          <w:rFonts w:cs="Calibri"/>
          <w:sz w:val="24"/>
          <w:szCs w:val="24"/>
          <w:lang w:val="el-GR"/>
        </w:rPr>
        <w:t xml:space="preserve"> ΜΕ ΒΑΣΗ ΤΗΝ ΚΑΘΕ ΠΩΛΗΣΗ </w:t>
      </w:r>
      <w:r w:rsidR="00D80D4E" w:rsidRPr="005D24B7">
        <w:rPr>
          <w:rFonts w:cs="Calibri"/>
          <w:sz w:val="24"/>
          <w:szCs w:val="24"/>
          <w:lang w:val="el-GR"/>
        </w:rPr>
        <w:t xml:space="preserve">ΚΑΤΑ ΤΟΝ ΧΡΟΝΟ ΚΑΤΑΡΤΙΣΗΣ ΤΗΣ </w:t>
      </w:r>
    </w:p>
    <w:p w14:paraId="45D25F8F" w14:textId="10365256" w:rsidR="00751673" w:rsidRPr="005D24B7" w:rsidRDefault="00D80D4E" w:rsidP="00751673">
      <w:pPr>
        <w:pStyle w:val="a3"/>
        <w:jc w:val="both"/>
        <w:rPr>
          <w:rFonts w:cs="Calibri"/>
          <w:sz w:val="24"/>
          <w:szCs w:val="24"/>
          <w:lang w:val="el-GR"/>
        </w:rPr>
      </w:pPr>
      <w:r w:rsidRPr="005D24B7">
        <w:rPr>
          <w:rFonts w:cs="Calibri"/>
          <w:sz w:val="24"/>
          <w:szCs w:val="24"/>
          <w:lang w:val="el-GR"/>
        </w:rPr>
        <w:t xml:space="preserve">Ο ΑΓΟΡΑΣΤΗΣ ΦΠ ΕΙΝΑΙ </w:t>
      </w:r>
      <w:r w:rsidR="00751673" w:rsidRPr="005D24B7">
        <w:rPr>
          <w:rFonts w:cs="Calibri"/>
          <w:sz w:val="24"/>
          <w:szCs w:val="24"/>
          <w:lang w:val="el-GR"/>
        </w:rPr>
        <w:t xml:space="preserve">ΚΑΤΑΝΑΛΩΤΗΣ ΟΤΑΝ ΑΓΟΡΑΖΕΙ ΓΙΑ ΜΗ ΕΠΑΓΓΕΛΜΑΤΙΚΟ ΣΚΟΠΟ ΟΠΟΤΕ ΔΕΝ ΕΦΑΡΜΟΖΕΤΑΙ Η ΣΥΜΒ ΒΙΕΝΝΗΣ / ΑΝ ΓΙΑ ΕΠΑΓΓΕΛΜΑΤΙΚΟ, ΕΦΑΡΜΟΖΕΤΑΙ/ </w:t>
      </w:r>
      <w:r w:rsidR="00751673" w:rsidRPr="005D24B7">
        <w:rPr>
          <w:rFonts w:cs="Calibri"/>
          <w:sz w:val="24"/>
          <w:szCs w:val="24"/>
          <w:u w:val="single"/>
          <w:lang w:val="el-GR"/>
        </w:rPr>
        <w:t>ΑΝ ΣΚΟΠΟΣ ΜΙΚΤΗΣ ΧΡΗΣΗΣ</w:t>
      </w:r>
      <w:r w:rsidR="00751673" w:rsidRPr="005D24B7">
        <w:rPr>
          <w:rFonts w:cs="Calibri"/>
          <w:sz w:val="24"/>
          <w:szCs w:val="24"/>
          <w:lang w:val="el-GR"/>
        </w:rPr>
        <w:t xml:space="preserve"> ΕΞΑΡΤΑΤΑΙ ΑΠΟ ΤΟ ΤΙ ΠΡΟΕΧΕΙ </w:t>
      </w:r>
    </w:p>
    <w:p w14:paraId="0EAFB15F" w14:textId="77777777" w:rsidR="00751673" w:rsidRPr="005D24B7" w:rsidRDefault="00751673" w:rsidP="00751673">
      <w:pPr>
        <w:pStyle w:val="a3"/>
        <w:jc w:val="both"/>
        <w:rPr>
          <w:rFonts w:cs="Calibri"/>
          <w:sz w:val="24"/>
          <w:szCs w:val="24"/>
          <w:u w:val="single"/>
          <w:lang w:val="el-GR"/>
        </w:rPr>
      </w:pPr>
      <w:r w:rsidRPr="005D24B7">
        <w:rPr>
          <w:rFonts w:cs="Calibri"/>
          <w:sz w:val="24"/>
          <w:szCs w:val="24"/>
          <w:u w:val="single"/>
          <w:lang w:val="el-GR"/>
        </w:rPr>
        <w:t xml:space="preserve">ΣΤΙΣ ΣΥΝΑΛΛΑΓΕΣ ΚΡΙΤΗΡΙΑ </w:t>
      </w:r>
    </w:p>
    <w:p w14:paraId="0A7CD68A" w14:textId="3BC4F9CB" w:rsidR="00751673" w:rsidRPr="005D24B7" w:rsidRDefault="00751673" w:rsidP="00751673">
      <w:pPr>
        <w:pStyle w:val="a3"/>
        <w:jc w:val="both"/>
        <w:rPr>
          <w:rFonts w:cs="Calibri"/>
          <w:sz w:val="24"/>
          <w:szCs w:val="24"/>
          <w:lang w:val="el-GR"/>
        </w:rPr>
      </w:pPr>
      <w:r w:rsidRPr="005D24B7">
        <w:rPr>
          <w:rFonts w:cs="Calibri"/>
          <w:sz w:val="24"/>
          <w:szCs w:val="24"/>
          <w:u w:val="single"/>
          <w:lang w:val="el-GR"/>
        </w:rPr>
        <w:t>ΜΕΓΕΘΟΣ ΠΑΡΑΓΓΕΛΙΑΣ</w:t>
      </w:r>
      <w:r w:rsidRPr="005D24B7">
        <w:rPr>
          <w:rFonts w:cs="Calibri"/>
          <w:sz w:val="24"/>
          <w:szCs w:val="24"/>
          <w:lang w:val="el-GR"/>
        </w:rPr>
        <w:t xml:space="preserve">/ </w:t>
      </w:r>
      <w:r w:rsidRPr="005D24B7">
        <w:rPr>
          <w:rFonts w:cs="Calibri"/>
          <w:sz w:val="24"/>
          <w:szCs w:val="24"/>
          <w:u w:val="single"/>
          <w:lang w:val="el-GR"/>
        </w:rPr>
        <w:t>ΦΥΣΗ ΠΩΛΗΘΕΝΤΟΣ</w:t>
      </w:r>
      <w:r w:rsidRPr="005D24B7">
        <w:rPr>
          <w:rFonts w:cs="Calibri"/>
          <w:sz w:val="24"/>
          <w:szCs w:val="24"/>
          <w:lang w:val="el-GR"/>
        </w:rPr>
        <w:t xml:space="preserve"> ΑΝ ΠΡΟΟΡΙΖΕΤΑΙ ΓΙΑ ΕΠΑΓΓΕΛΜΑ Η ΙΔΙΩΤΙΚΗ ΚΑΤΑΝΑΛΩΣΗ </w:t>
      </w:r>
    </w:p>
    <w:p w14:paraId="6F5C2DCE" w14:textId="6B9858BF" w:rsidR="00751673" w:rsidRPr="005D24B7" w:rsidRDefault="00751673" w:rsidP="00AD4208">
      <w:pPr>
        <w:pStyle w:val="a3"/>
        <w:numPr>
          <w:ilvl w:val="0"/>
          <w:numId w:val="2"/>
        </w:numPr>
        <w:jc w:val="both"/>
        <w:rPr>
          <w:rFonts w:cs="Calibri"/>
          <w:sz w:val="20"/>
          <w:szCs w:val="20"/>
          <w:lang w:val="el-GR"/>
        </w:rPr>
      </w:pPr>
      <w:r w:rsidRPr="005D24B7">
        <w:rPr>
          <w:rFonts w:cs="Calibri"/>
          <w:sz w:val="24"/>
          <w:szCs w:val="24"/>
          <w:u w:val="single"/>
          <w:lang w:val="el-GR"/>
        </w:rPr>
        <w:t>ΠΑΡΑΔΕΙΓΜΑ</w:t>
      </w:r>
      <w:r w:rsidRPr="005D24B7">
        <w:rPr>
          <w:rFonts w:cs="Calibri"/>
          <w:sz w:val="24"/>
          <w:szCs w:val="24"/>
          <w:lang w:val="el-GR"/>
        </w:rPr>
        <w:t xml:space="preserve"> </w:t>
      </w:r>
      <w:r w:rsidRPr="005D24B7">
        <w:rPr>
          <w:rFonts w:cs="Calibri"/>
          <w:sz w:val="20"/>
          <w:szCs w:val="20"/>
          <w:lang w:val="el-GR"/>
        </w:rPr>
        <w:t xml:space="preserve">ΑΓΟΡΑ ΥΠΟΛΟΓΙΣΤΗ ΓΙΑ ΓΡΑΦΕΙΟ – ΕΠΑΓΓΕΛΜΑΤΙΚΟΣ ΣΚΟΠΟΣ ΑΡΑ ΕΦΑΡΜΟΓΗ  </w:t>
      </w:r>
      <w:r w:rsidRPr="005D24B7">
        <w:rPr>
          <w:rFonts w:cs="Calibri"/>
          <w:sz w:val="20"/>
          <w:szCs w:val="20"/>
        </w:rPr>
        <w:t>CISG</w:t>
      </w:r>
      <w:r w:rsidRPr="005D24B7">
        <w:rPr>
          <w:rFonts w:cs="Calibri"/>
          <w:sz w:val="20"/>
          <w:szCs w:val="20"/>
          <w:lang w:val="el-GR"/>
        </w:rPr>
        <w:t xml:space="preserve">  - ΑΝ ΓΙΑ ΟΙΚΙΑ ΤΟΤΕ ΧΡΕΙΑΖΕΤΑΙ ΠΕΡΑΙΤΕΡΩ ΔΙΕΡΕΥΝΗΣΗ </w:t>
      </w:r>
    </w:p>
    <w:p w14:paraId="6CD83C50" w14:textId="611B2BFE" w:rsidR="00751673" w:rsidRPr="005D24B7" w:rsidRDefault="00751673" w:rsidP="00751673">
      <w:pPr>
        <w:pStyle w:val="a3"/>
        <w:jc w:val="both"/>
        <w:rPr>
          <w:rFonts w:cs="Calibri"/>
          <w:sz w:val="20"/>
          <w:szCs w:val="20"/>
          <w:lang w:val="el-GR"/>
        </w:rPr>
      </w:pPr>
      <w:r w:rsidRPr="005D24B7">
        <w:rPr>
          <w:rFonts w:cs="Calibri"/>
          <w:sz w:val="20"/>
          <w:szCs w:val="20"/>
          <w:lang w:val="el-GR"/>
        </w:rPr>
        <w:t xml:space="preserve">ΑΝ ΠΑΡΑΓΓΕΛΙΑ ΑΠΟ </w:t>
      </w:r>
      <w:r w:rsidR="006C3CC9" w:rsidRPr="005D24B7">
        <w:rPr>
          <w:rFonts w:cs="Calibri"/>
          <w:sz w:val="20"/>
          <w:szCs w:val="20"/>
          <w:lang w:val="el-GR"/>
        </w:rPr>
        <w:t xml:space="preserve">ΑΓΟΡΑΣΤΗ </w:t>
      </w:r>
      <w:r w:rsidRPr="005D24B7">
        <w:rPr>
          <w:rFonts w:cs="Calibri"/>
          <w:sz w:val="20"/>
          <w:szCs w:val="20"/>
          <w:lang w:val="el-GR"/>
        </w:rPr>
        <w:t xml:space="preserve">ΕΜΠΟΡΟ </w:t>
      </w:r>
      <w:r w:rsidR="006C3CC9" w:rsidRPr="005D24B7">
        <w:rPr>
          <w:rFonts w:cs="Calibri"/>
          <w:sz w:val="20"/>
          <w:szCs w:val="20"/>
          <w:lang w:val="el-GR"/>
        </w:rPr>
        <w:t xml:space="preserve">ΥΠΟΛΟΓΙΣΤΩΝ Η ΚΟΥΖΙΝΩΝ </w:t>
      </w:r>
      <w:r w:rsidRPr="005D24B7">
        <w:rPr>
          <w:rFonts w:cs="Calibri"/>
          <w:sz w:val="20"/>
          <w:szCs w:val="20"/>
          <w:lang w:val="el-GR"/>
        </w:rPr>
        <w:t xml:space="preserve">10 ΥΠΟΛΟΓΙΣΤΕΣ Η ΚΟΥΖΙΝΕΣ, ΤΑ 8 ΓΙΑ ΜΕΤΑΠΩΛΗΣΗ, 1 ΓΙΑ ΤΟ ΓΡΑΦΕΙΟ ΤΟΥ, 1 ΓΙΑ ΤΟ ΣΠΙΤΙ/ ΤΟΤΕ ΔΙΚΑΙΟΛΟΓΗΜΕΝΑ Ο ΠΩΛΗΤΗΣ ΘΕΩΡΕΙ ΟΛΑ ΓΙΑ ΕΠΑΓΓΕΛΜΑΤΙΚΟ ΣΚΟΠΟ ΑΡΑ ΕΦΑΡΜΟΖΕΤΑΙ Η ΣΥΜΒ ΒΙΕΝΝΗΣ </w:t>
      </w:r>
    </w:p>
    <w:p w14:paraId="6A73A19D" w14:textId="77777777" w:rsidR="00D4544A" w:rsidRPr="005D24B7" w:rsidRDefault="00D4544A" w:rsidP="00751673">
      <w:pPr>
        <w:pStyle w:val="a3"/>
        <w:jc w:val="both"/>
        <w:rPr>
          <w:rFonts w:cs="Calibri"/>
          <w:sz w:val="20"/>
          <w:szCs w:val="20"/>
          <w:lang w:val="el-GR"/>
        </w:rPr>
      </w:pPr>
    </w:p>
    <w:p w14:paraId="6AF948FD" w14:textId="1A975560" w:rsidR="00D80D4E" w:rsidRPr="005D24B7" w:rsidRDefault="00D80D4E" w:rsidP="00D80D4E">
      <w:pPr>
        <w:pStyle w:val="a3"/>
        <w:numPr>
          <w:ilvl w:val="0"/>
          <w:numId w:val="16"/>
        </w:numPr>
        <w:jc w:val="both"/>
        <w:rPr>
          <w:rFonts w:cs="Calibri"/>
          <w:sz w:val="24"/>
          <w:szCs w:val="24"/>
          <w:lang w:val="el-GR"/>
        </w:rPr>
      </w:pPr>
      <w:r w:rsidRPr="005D24B7">
        <w:rPr>
          <w:rFonts w:cs="Calibri"/>
          <w:sz w:val="24"/>
          <w:szCs w:val="24"/>
          <w:lang w:val="el-GR"/>
        </w:rPr>
        <w:t xml:space="preserve">ΕΙΔΙΚΑ </w:t>
      </w:r>
      <w:r w:rsidRPr="005D24B7">
        <w:rPr>
          <w:rFonts w:cs="Calibri"/>
          <w:sz w:val="24"/>
          <w:szCs w:val="24"/>
          <w:u w:val="single"/>
          <w:lang w:val="el-GR"/>
        </w:rPr>
        <w:t>ΠΩΛΗΣΗ ΑΠΟ ΙΔΙΩΤΗ ΣΕ ΕΜΠΟΡΟ</w:t>
      </w:r>
      <w:r w:rsidRPr="005D24B7">
        <w:rPr>
          <w:rFonts w:cs="Calibri"/>
          <w:sz w:val="24"/>
          <w:szCs w:val="24"/>
          <w:lang w:val="el-GR"/>
        </w:rPr>
        <w:t xml:space="preserve"> Π.Χ. ΑΥΤΟΟΚΙΝΗΤΟ ΣΕ ΕΜΠΟΡΟ ΜΕΤΑΧΕΙΡΙΣΜΕΝΩΝ/ Ο ΑΓΟΡΑΣΤΗΣ ΔΕΝ ΕΙΝΑΙ ΚΑΤΑΝΑΛΩΤΗΣ ΑΡΑ ΕΠΑΓΓΕΛΜΑΤΙΚΗ Η ΠΩΛΗΣΗ ΚΑΙ Η </w:t>
      </w:r>
      <w:r w:rsidRPr="005D24B7">
        <w:rPr>
          <w:rFonts w:cs="Calibri"/>
          <w:sz w:val="24"/>
          <w:szCs w:val="24"/>
        </w:rPr>
        <w:t>CISG</w:t>
      </w:r>
      <w:r w:rsidRPr="005D24B7">
        <w:rPr>
          <w:rFonts w:cs="Calibri"/>
          <w:sz w:val="24"/>
          <w:szCs w:val="24"/>
          <w:lang w:val="el-GR"/>
        </w:rPr>
        <w:t xml:space="preserve"> ΜΠΟΡΕΙ ΝΑ ΕΦΑΡΜΟΣΤΕΙ </w:t>
      </w:r>
    </w:p>
    <w:p w14:paraId="0359F4BC" w14:textId="3E60D24C" w:rsidR="00D80D4E" w:rsidRPr="005D24B7" w:rsidRDefault="00D80D4E" w:rsidP="00D80D4E">
      <w:pPr>
        <w:pStyle w:val="a3"/>
        <w:jc w:val="both"/>
        <w:rPr>
          <w:rFonts w:cs="Calibri"/>
          <w:sz w:val="24"/>
          <w:szCs w:val="24"/>
          <w:lang w:val="el-GR"/>
        </w:rPr>
      </w:pPr>
      <w:r w:rsidRPr="005D24B7">
        <w:rPr>
          <w:rFonts w:cs="Calibri"/>
          <w:sz w:val="24"/>
          <w:szCs w:val="24"/>
          <w:lang w:val="el-GR"/>
        </w:rPr>
        <w:t xml:space="preserve">ΕΙΔΙΚΑ </w:t>
      </w:r>
      <w:r w:rsidRPr="005D24B7">
        <w:rPr>
          <w:rFonts w:cs="Calibri"/>
          <w:sz w:val="24"/>
          <w:szCs w:val="24"/>
          <w:u w:val="single"/>
          <w:lang w:val="el-GR"/>
        </w:rPr>
        <w:t>ΠΩΛΗΣΗ ΑΠΟ ΙΔΙΩΤΗ ΣΕ ΑΛΛΟ ΙΔΙΩΤΗ ΓΙΑ ΜΗ ΕΠΑΓΓΕΛΜΑΤΙΚΟ ΣΚΟΠΟ</w:t>
      </w:r>
      <w:r w:rsidRPr="005D24B7">
        <w:rPr>
          <w:rFonts w:cs="Calibri"/>
          <w:sz w:val="24"/>
          <w:szCs w:val="24"/>
          <w:lang w:val="el-GR"/>
        </w:rPr>
        <w:t xml:space="preserve"> Π.Χ. ΣΥΛΛΕΚΤΗΣ ΣΕ ΑΛΛΟ ΣΥΛΛΕΚΤΗ (ΟΧΙ ΓΙΑ ΕΠΑΓΓΕΛΜΑΤΙΚΟΥΣ ΛΟΓΟΥΣ)/ΑΦΟΥ Ο ΑΓΟΡΑΣΤΗΣ ΕΧΕΙ ΣΚΟΠΟ ΠΡΟΣΩΠΙΚΗΣ ΧΡΗΣΗΣ Η ΠΩΛΗΣΗ ΔΕΝ ΕΙΝΑΙ ΕΠΑΓΓΕΛΜΑΤΙΚΗ ΚΑΙ ΔΕΝ ΕΜΠΙΠΤΕΙ ΣΤΗ </w:t>
      </w:r>
      <w:r w:rsidRPr="005D24B7">
        <w:rPr>
          <w:rFonts w:cs="Calibri"/>
          <w:sz w:val="24"/>
          <w:szCs w:val="24"/>
        </w:rPr>
        <w:t>CISG</w:t>
      </w:r>
      <w:r w:rsidRPr="005D24B7">
        <w:rPr>
          <w:rFonts w:cs="Calibri"/>
          <w:sz w:val="24"/>
          <w:szCs w:val="24"/>
          <w:lang w:val="el-GR"/>
        </w:rPr>
        <w:t xml:space="preserve"> </w:t>
      </w:r>
    </w:p>
    <w:p w14:paraId="1BD6829A" w14:textId="710BE4EA" w:rsidR="00D80D4E" w:rsidRPr="005D24B7" w:rsidRDefault="00D80D4E" w:rsidP="00D80D4E">
      <w:pPr>
        <w:pStyle w:val="a3"/>
        <w:jc w:val="both"/>
        <w:rPr>
          <w:rFonts w:cs="Calibri"/>
          <w:sz w:val="20"/>
          <w:szCs w:val="20"/>
          <w:lang w:val="el-GR"/>
        </w:rPr>
      </w:pPr>
      <w:r w:rsidRPr="005D24B7">
        <w:rPr>
          <w:rFonts w:cs="Calibri"/>
          <w:sz w:val="20"/>
          <w:szCs w:val="20"/>
          <w:lang w:val="el-GR"/>
        </w:rPr>
        <w:t xml:space="preserve">[ΕΠΕΙΔΗ ΕΔΩ Η ΠΩΛΗΣΗ ΙΔΙΩΤΙΚΗ, ΑΦΟΥ ΠΩΛΗΤΗΣ ΟΧΙ ΕΠΑΓΓΕΛΜΑΤΙΑΣ ΓΙΑ ΕΠΑΓΓΕΛΜΑΤΙΚΟΥΣ ΣΚΟΠΟΥΣ, Η ΠΩΛΗΣΗ ΔΕΝ ΕΜΠΙΠΤΕΙ ΟΥΤΕ ΣΤΙΣ ΔΙΑΤΑΞΕΙΣ Κ ΒΡΥΞ Ι </w:t>
      </w:r>
      <w:r w:rsidRPr="005D24B7">
        <w:rPr>
          <w:rFonts w:cs="Calibri"/>
          <w:sz w:val="20"/>
          <w:szCs w:val="20"/>
        </w:rPr>
        <w:t>BIS</w:t>
      </w:r>
      <w:r w:rsidRPr="005D24B7">
        <w:rPr>
          <w:rFonts w:cs="Calibri"/>
          <w:sz w:val="20"/>
          <w:szCs w:val="20"/>
          <w:lang w:val="el-GR"/>
        </w:rPr>
        <w:t xml:space="preserve"> (ΑΡΘΡ. 17-19) ΚΑΙ ΚΑΝ ΡΩΜΗ Ι (ΑΡΘΡ. 6) ΓΙΑ ΤΗΝ ΠΡΟΣΤΑΣΙΑ ΚΑΤΑΝΑΛΩΤΗ – ΕΦΑΡΜΟΖΟΝΤΑΙ ΟΙ ΓΕΝΙΚΕΣ ΔΙΑΤΑΞΕΙΣ ΤΟΥΣ]</w:t>
      </w:r>
    </w:p>
    <w:p w14:paraId="7059DFE3" w14:textId="77777777" w:rsidR="00D4544A" w:rsidRPr="005D24B7" w:rsidRDefault="00D4544A" w:rsidP="00D80D4E">
      <w:pPr>
        <w:pStyle w:val="a3"/>
        <w:jc w:val="both"/>
        <w:rPr>
          <w:rFonts w:cs="Calibri"/>
          <w:sz w:val="20"/>
          <w:szCs w:val="20"/>
          <w:lang w:val="el-GR"/>
        </w:rPr>
      </w:pPr>
    </w:p>
    <w:p w14:paraId="7675F0D0" w14:textId="386BDA36" w:rsidR="00751673" w:rsidRPr="005D24B7" w:rsidRDefault="00751673" w:rsidP="00751673">
      <w:pPr>
        <w:pStyle w:val="a3"/>
        <w:numPr>
          <w:ilvl w:val="0"/>
          <w:numId w:val="16"/>
        </w:numPr>
        <w:jc w:val="both"/>
        <w:rPr>
          <w:rFonts w:cs="Calibri"/>
          <w:sz w:val="24"/>
          <w:szCs w:val="24"/>
          <w:u w:val="single"/>
          <w:lang w:val="el-GR"/>
        </w:rPr>
      </w:pPr>
      <w:r w:rsidRPr="005D24B7">
        <w:rPr>
          <w:rFonts w:cs="Calibri"/>
          <w:sz w:val="24"/>
          <w:szCs w:val="24"/>
          <w:u w:val="single"/>
          <w:lang w:val="el-GR"/>
        </w:rPr>
        <w:lastRenderedPageBreak/>
        <w:t xml:space="preserve">ΣΧΕΣΗ ΜΕ ΕΘΝΙΚΗ ΕΝΝΟΙΑ ΚΑΤΑΝΑΛΩΤΗ/ ΣΥΡΡΟΗ ΜΕ ΕΘΝΙΚΕΣ ΔΙΑΤΑΞΕΙΣ ΓΙΑ ΠΡΟΣΤΑΣΙΑ ΚΑΤΑΝΑΛΩΤΗ/ ΕΦΑΡΜΟΓΗ ΚΑΤΑΡΧΗΝ  </w:t>
      </w:r>
      <w:r w:rsidRPr="005D24B7">
        <w:rPr>
          <w:rFonts w:cs="Calibri"/>
          <w:sz w:val="24"/>
          <w:szCs w:val="24"/>
          <w:u w:val="single"/>
        </w:rPr>
        <w:t>CISG</w:t>
      </w:r>
      <w:r w:rsidRPr="005D24B7">
        <w:rPr>
          <w:rFonts w:cs="Calibri"/>
          <w:sz w:val="24"/>
          <w:szCs w:val="24"/>
          <w:u w:val="single"/>
          <w:lang w:val="el-GR"/>
        </w:rPr>
        <w:t xml:space="preserve"> </w:t>
      </w:r>
    </w:p>
    <w:p w14:paraId="1FA670A8" w14:textId="5C19A96D" w:rsidR="00952C48" w:rsidRPr="005D24B7" w:rsidRDefault="00EC1395" w:rsidP="00EC1395">
      <w:pPr>
        <w:pStyle w:val="a3"/>
        <w:jc w:val="both"/>
        <w:rPr>
          <w:rFonts w:cs="Calibri"/>
          <w:sz w:val="24"/>
          <w:szCs w:val="24"/>
          <w:lang w:val="el-GR"/>
        </w:rPr>
      </w:pPr>
      <w:r w:rsidRPr="005D24B7">
        <w:rPr>
          <w:rFonts w:cs="Calibri"/>
          <w:sz w:val="24"/>
          <w:szCs w:val="24"/>
          <w:lang w:val="el-GR"/>
        </w:rPr>
        <w:t xml:space="preserve">ΜΠΟΡΕΙ ΜΙΑ ΣΥΜΒΑΣΗ ΠΟΥ ΕΜΠΙΠΤΕΙ ΣΤΗ </w:t>
      </w:r>
      <w:r w:rsidRPr="005D24B7">
        <w:rPr>
          <w:rFonts w:cs="Calibri"/>
          <w:sz w:val="24"/>
          <w:szCs w:val="24"/>
        </w:rPr>
        <w:t>CISG</w:t>
      </w:r>
      <w:r w:rsidRPr="005D24B7">
        <w:rPr>
          <w:rFonts w:cs="Calibri"/>
          <w:sz w:val="24"/>
          <w:szCs w:val="24"/>
          <w:lang w:val="el-GR"/>
        </w:rPr>
        <w:t xml:space="preserve"> ΝΑ ΕΜΠΙΠΤΕΙ ΚΑΙ ΣΕ ΕΘΝΙΚΕΣ ΔΙΑΤΑΞΕΙΣ ΓΙΑ ΠΡΟΣΤΑΣΙΑ ΚΑΤΑΝΑΛΩΤΗ (ΠΟΥ ΟΡΙΖΟΥΝ ΚΑΤΑΝΑΛΩΤΗ ΕΥΡΥΤΕΡΑ ΑΠΟ </w:t>
      </w:r>
      <w:r w:rsidRPr="005D24B7">
        <w:rPr>
          <w:rFonts w:cs="Calibri"/>
          <w:sz w:val="24"/>
          <w:szCs w:val="24"/>
        </w:rPr>
        <w:t>CISG</w:t>
      </w:r>
      <w:r w:rsidRPr="005D24B7">
        <w:rPr>
          <w:rFonts w:cs="Calibri"/>
          <w:sz w:val="24"/>
          <w:szCs w:val="24"/>
          <w:lang w:val="el-GR"/>
        </w:rPr>
        <w:t xml:space="preserve">, ΟΠΩΣ ΠΑΛΑΙΟΤΕΡΑ ΕΛΛΗΝΙΚΟ ΔΙΚΑΙΟ, Η ΓΙΑΤΙ Ο ΠΩΛΗΤΗΣ ΔΙΚΑΙΟΛΟΓΗΜΕΝΑ ΑΓΝΟΕΙ ΣΚΟΠΟ ΠΡΟΣΩΠΙΚΗΣ, ΟΙΚΟΓΕΝΕΙΑΚΗΣ Η ΙΔΙΩΤΙΚΗΣ ΧΡΗΣΗΣ ΑΓΟΡΑΣΤΗ) </w:t>
      </w:r>
    </w:p>
    <w:p w14:paraId="327EA636" w14:textId="77777777" w:rsidR="00EC1395" w:rsidRPr="005D24B7" w:rsidRDefault="00EC1395" w:rsidP="00EC1395">
      <w:pPr>
        <w:pStyle w:val="a3"/>
        <w:jc w:val="both"/>
        <w:rPr>
          <w:rFonts w:cs="Calibri"/>
          <w:sz w:val="24"/>
          <w:szCs w:val="24"/>
          <w:lang w:val="el-GR"/>
        </w:rPr>
      </w:pPr>
      <w:r w:rsidRPr="005D24B7">
        <w:rPr>
          <w:rFonts w:cs="Calibri"/>
          <w:sz w:val="24"/>
          <w:szCs w:val="24"/>
          <w:lang w:val="el-GR"/>
        </w:rPr>
        <w:t xml:space="preserve">ΤΟΤΕ ΒΑΣΕΙ ΑΡΧΗΣ ΑΠΟΚΛΕΙΣΤΙΚΗΣ ΕΦΑΡΜΟΓΗΣ </w:t>
      </w:r>
      <w:r w:rsidRPr="005D24B7">
        <w:rPr>
          <w:rFonts w:cs="Calibri"/>
          <w:sz w:val="24"/>
          <w:szCs w:val="24"/>
        </w:rPr>
        <w:t>CISG</w:t>
      </w:r>
      <w:r w:rsidRPr="005D24B7">
        <w:rPr>
          <w:rFonts w:cs="Calibri"/>
          <w:sz w:val="24"/>
          <w:szCs w:val="24"/>
          <w:lang w:val="el-GR"/>
        </w:rPr>
        <w:t xml:space="preserve"> ΣΕ ΟΤΙ ΕΜΠΙΠΤΕΙ ΣΕ ΑΥΤΗΝ ΚΑΙ ΡΥΘΜΙΖΕΤΑΙ ΑΠΟ ΑΥΤΗΝ ΕΦΑΡΜΟΓΗ ΚΑΤΑΡΧΗΝ ΤΗΣ </w:t>
      </w:r>
      <w:r w:rsidRPr="005D24B7">
        <w:rPr>
          <w:rFonts w:cs="Calibri"/>
          <w:sz w:val="24"/>
          <w:szCs w:val="24"/>
        </w:rPr>
        <w:t>CISG</w:t>
      </w:r>
      <w:r w:rsidRPr="005D24B7">
        <w:rPr>
          <w:rFonts w:cs="Calibri"/>
          <w:sz w:val="24"/>
          <w:szCs w:val="24"/>
          <w:lang w:val="el-GR"/>
        </w:rPr>
        <w:t>, ΓΙΑΤΙ ΑΛΛΙΩΣ Η ΟΜΟΙΟΜΟΡΦΟΠΟΙΗΣΗ ΘΑ ΑΠΟΤΥΓΧΑΝΕ</w:t>
      </w:r>
    </w:p>
    <w:p w14:paraId="7B6BC45B" w14:textId="4D251583" w:rsidR="00EC1395" w:rsidRPr="005D24B7" w:rsidRDefault="00EC1395" w:rsidP="00EC1395">
      <w:pPr>
        <w:pStyle w:val="a3"/>
        <w:jc w:val="both"/>
        <w:rPr>
          <w:rFonts w:cs="Calibri"/>
          <w:sz w:val="24"/>
          <w:szCs w:val="24"/>
          <w:u w:val="single"/>
          <w:lang w:val="el-GR"/>
        </w:rPr>
      </w:pPr>
      <w:r w:rsidRPr="005D24B7">
        <w:rPr>
          <w:rFonts w:cs="Calibri"/>
          <w:sz w:val="24"/>
          <w:szCs w:val="24"/>
          <w:u w:val="single"/>
          <w:lang w:val="el-GR"/>
        </w:rPr>
        <w:t xml:space="preserve">ΖΗΤΗΜΑ ΣΕ ΣΧΕΣΗ ΜΕ ΕΛΛΗΝΙΚΕΣ ΕΘΝΙΚΕΣ ΔΙΑΤΑΞΕΙΣ ΓΙΑ ΠΡΟΣΤΑΣΙΑ ΚΑΤΑΝΑΛΩΤΗ Ν. 2251/94  </w:t>
      </w:r>
    </w:p>
    <w:p w14:paraId="4F3D6EF2" w14:textId="55345825" w:rsidR="00EC1395" w:rsidRPr="005D24B7" w:rsidRDefault="00EC1395" w:rsidP="00EC1395">
      <w:pPr>
        <w:pStyle w:val="a3"/>
        <w:jc w:val="both"/>
        <w:rPr>
          <w:rFonts w:cs="Calibri"/>
          <w:sz w:val="24"/>
          <w:szCs w:val="24"/>
          <w:lang w:val="el-GR"/>
        </w:rPr>
      </w:pPr>
      <w:r w:rsidRPr="005D24B7">
        <w:rPr>
          <w:rFonts w:cs="Calibri"/>
          <w:sz w:val="24"/>
          <w:szCs w:val="24"/>
          <w:u w:val="single"/>
          <w:lang w:val="el-GR"/>
        </w:rPr>
        <w:t>ΠΑΛΙΟΤΕΡΑ ΜΕΓΑΛΟ ΠΕΔΙΟ ΣΥΡΡΟΗΣ</w:t>
      </w:r>
      <w:r w:rsidRPr="005D24B7">
        <w:rPr>
          <w:rFonts w:cs="Calibri"/>
          <w:sz w:val="24"/>
          <w:szCs w:val="24"/>
          <w:lang w:val="el-GR"/>
        </w:rPr>
        <w:t xml:space="preserve"> ΛΟΓΩ ΥΙΟΘΕΤΗΣΗΣ ΕΥΡΕΙΑΣ ΕΝΝΟΙΑΣ ΚΑΤΑΝΑΛΩΤΗ ΑΠΟ Ν. 2251/94 (</w:t>
      </w:r>
      <w:r w:rsidRPr="005D24B7">
        <w:rPr>
          <w:rFonts w:cs="Calibri"/>
          <w:sz w:val="20"/>
          <w:szCs w:val="20"/>
          <w:lang w:val="el-GR"/>
        </w:rPr>
        <w:t>ΚΑΙ ΦΥΣΙΚΑ ΚΑΙ ΝΟΜΙΚΑ ΠΡΟΣΩΠΑ ΠΟΥ ΠΡΟΜΗΘΕΥΟΝΤΑΙ ΠΡΟΙΟΝΤΑ Η ΥΠΗΡΕΣΕΣΙΕΣ ΣΤΗΝ ΑΓΟΡΑ ΩΣ ΤΕΛΙΚΟΙ ΑΠΟΔΕΚΤΕΣ/ ΚΡΙΤΗΡΙΟ ΕΡΑΣΙΤΕΧΝΙΚΗΣ ΙΔΙΟΤΗΤΑΣ – ΣΙΓΟΥΡΑ ΕΚΤΟΣ ΕΘΝΙΚΗΣ ΕΝΝΟΙΑΣ ΚΑΤΑΝΑΛΩΤΗ ΜΟΝΟ ΟΙ ΕΜΠΟΡΟΙ – ΜΕΤΑΠΩΛΗΤΕΣ</w:t>
      </w:r>
      <w:r w:rsidRPr="005D24B7">
        <w:rPr>
          <w:rFonts w:cs="Calibri"/>
          <w:sz w:val="24"/>
          <w:szCs w:val="24"/>
          <w:lang w:val="el-GR"/>
        </w:rPr>
        <w:t>)</w:t>
      </w:r>
      <w:r w:rsidR="00857F78" w:rsidRPr="005D24B7">
        <w:rPr>
          <w:rFonts w:cs="Calibri"/>
          <w:sz w:val="24"/>
          <w:szCs w:val="24"/>
          <w:lang w:val="el-GR"/>
        </w:rPr>
        <w:t xml:space="preserve"> – ΟΠΟΤΕ ΕΠΑΓΓΕΛΜΑΤΙΚΕΣ ΠΩΛΗΣΕΙΣ ΚΑΤΑ ΣΥΜΒ ΒΙΕΝΝΗΣ ΜΠΟΡΟΥΣΑΝ ΝΑ ΕΜΠΙΠΤΟΥΝ ΚΑΙ ΣΕ ΕΘΝΙΚΗ ΕΝΝΟΙΑ ΚΑΤΑΝΑΛΩΤΗ (ΑΝΕΞΑΡΤΗΤΑ ΑΠΟ ΤΟ ΤΙ ΓΝΩΡΙΖΕ Ο ΠΩΛΗΤΗΣ) </w:t>
      </w:r>
    </w:p>
    <w:p w14:paraId="3AEACBFF" w14:textId="789E5757" w:rsidR="00EC1395" w:rsidRPr="005D24B7" w:rsidRDefault="00EC1395" w:rsidP="00EC1395">
      <w:pPr>
        <w:pStyle w:val="a3"/>
        <w:jc w:val="both"/>
        <w:rPr>
          <w:rFonts w:cs="Calibri"/>
          <w:sz w:val="24"/>
          <w:szCs w:val="24"/>
          <w:lang w:val="el-GR"/>
        </w:rPr>
      </w:pPr>
      <w:r w:rsidRPr="005D24B7">
        <w:rPr>
          <w:rFonts w:cs="Calibri"/>
          <w:sz w:val="24"/>
          <w:szCs w:val="24"/>
          <w:u w:val="single"/>
          <w:lang w:val="el-GR"/>
        </w:rPr>
        <w:t xml:space="preserve">ΤΩΡΑ ΜΕΤΑ ΑΠΟ ΤΡΟΠΟΠΟΙΗΣΗ </w:t>
      </w:r>
      <w:r w:rsidR="00CE3418" w:rsidRPr="005D24B7">
        <w:rPr>
          <w:rFonts w:cs="Calibri"/>
          <w:sz w:val="24"/>
          <w:szCs w:val="24"/>
          <w:u w:val="single"/>
          <w:lang w:val="el-GR"/>
        </w:rPr>
        <w:t xml:space="preserve">(ΠΕΡΙΟΡΙΣΜΟ) </w:t>
      </w:r>
      <w:r w:rsidR="00601B10" w:rsidRPr="005D24B7">
        <w:rPr>
          <w:rFonts w:cs="Calibri"/>
          <w:sz w:val="24"/>
          <w:szCs w:val="24"/>
          <w:u w:val="single"/>
          <w:lang w:val="el-GR"/>
        </w:rPr>
        <w:t xml:space="preserve">ΕΘΝΙΚΗΣ </w:t>
      </w:r>
      <w:r w:rsidRPr="005D24B7">
        <w:rPr>
          <w:rFonts w:cs="Calibri"/>
          <w:sz w:val="24"/>
          <w:szCs w:val="24"/>
          <w:u w:val="single"/>
          <w:lang w:val="el-GR"/>
        </w:rPr>
        <w:t>ΕΝΝΟΙΑΣ</w:t>
      </w:r>
      <w:r w:rsidR="00601B10" w:rsidRPr="005D24B7">
        <w:rPr>
          <w:rFonts w:cs="Calibri"/>
          <w:sz w:val="24"/>
          <w:szCs w:val="24"/>
          <w:u w:val="single"/>
          <w:lang w:val="el-GR"/>
        </w:rPr>
        <w:t xml:space="preserve"> ΚΑΤΑΝΑΛΩΤΗ</w:t>
      </w:r>
      <w:r w:rsidRPr="005D24B7">
        <w:rPr>
          <w:rFonts w:cs="Calibri"/>
          <w:sz w:val="24"/>
          <w:szCs w:val="24"/>
          <w:u w:val="single"/>
          <w:lang w:val="el-GR"/>
        </w:rPr>
        <w:t xml:space="preserve"> ΤΟ 2018 ΜΙΚΡΟΤΕΡΟ</w:t>
      </w:r>
      <w:r w:rsidRPr="005D24B7">
        <w:rPr>
          <w:rFonts w:cs="Calibri"/>
          <w:sz w:val="24"/>
          <w:szCs w:val="24"/>
          <w:lang w:val="el-GR"/>
        </w:rPr>
        <w:t xml:space="preserve"> ΠΕΔΙΟ ΣΥΡΡΟΗΣ ΓΙΑΤΙ ΚΑΤΑΝΑΛΩΤΗΣ ΜΟΝΟ ΦΠ ΚΑΙ ΜΟΝΟ ΑΝ ΕΝΕΡΓΕΙ ΓΙΑ ΜΗ ΕΠΑΓΓΕΛΜΑΤΙΚΟ ΣΚΟΠΟ – ΠΕΡΙΠΟΥ ΟΠΩΣ ΣΤΗ </w:t>
      </w:r>
      <w:r w:rsidRPr="005D24B7">
        <w:rPr>
          <w:rFonts w:cs="Calibri"/>
          <w:sz w:val="24"/>
          <w:szCs w:val="24"/>
        </w:rPr>
        <w:t>CISG</w:t>
      </w:r>
      <w:r w:rsidRPr="005D24B7">
        <w:rPr>
          <w:rFonts w:cs="Calibri"/>
          <w:sz w:val="24"/>
          <w:szCs w:val="24"/>
          <w:lang w:val="el-GR"/>
        </w:rPr>
        <w:t xml:space="preserve"> </w:t>
      </w:r>
    </w:p>
    <w:p w14:paraId="51B6C328" w14:textId="024CF2F4" w:rsidR="00EC1395" w:rsidRPr="005D24B7" w:rsidRDefault="00EC1395" w:rsidP="00EC1395">
      <w:pPr>
        <w:pStyle w:val="a3"/>
        <w:jc w:val="both"/>
        <w:rPr>
          <w:rFonts w:cs="Calibri"/>
          <w:sz w:val="24"/>
          <w:szCs w:val="24"/>
          <w:lang w:val="el-GR"/>
        </w:rPr>
      </w:pPr>
      <w:r w:rsidRPr="005D24B7">
        <w:rPr>
          <w:rFonts w:cs="Calibri"/>
          <w:sz w:val="24"/>
          <w:szCs w:val="24"/>
          <w:lang w:val="el-GR"/>
        </w:rPr>
        <w:t xml:space="preserve">ΟΠΟΤΕ </w:t>
      </w:r>
      <w:r w:rsidRPr="005D24B7">
        <w:rPr>
          <w:rFonts w:cs="Calibri"/>
          <w:sz w:val="24"/>
          <w:szCs w:val="24"/>
          <w:u w:val="single"/>
          <w:lang w:val="el-GR"/>
        </w:rPr>
        <w:t>ΣΥΡΡΟΗ ΔΥΝΑΤΗ ΚΥΡΙΩΣ ΜΟΝΟ ΑΝ Ο ΠΩΛΗΤΗΣ ΔΙΚΑΙΟΛΟΓΗΜΕΝΑ ΑΓΝΟΕΙ ΤΟΝ ΣΚΟΠΟ ΠΡΟΣΩΠΙΚΗΣ Κ.ΛΠ ΧΡΗΣΗΣ ΤΟΥ ΑΓΟΡΑΣΤΗ</w:t>
      </w:r>
      <w:r w:rsidRPr="005D24B7">
        <w:rPr>
          <w:rFonts w:cs="Calibri"/>
          <w:sz w:val="24"/>
          <w:szCs w:val="24"/>
          <w:lang w:val="el-GR"/>
        </w:rPr>
        <w:t xml:space="preserve">  </w:t>
      </w:r>
      <w:r w:rsidR="00857F78" w:rsidRPr="005D24B7">
        <w:rPr>
          <w:rFonts w:cs="Calibri"/>
          <w:sz w:val="24"/>
          <w:szCs w:val="24"/>
          <w:lang w:val="el-GR"/>
        </w:rPr>
        <w:t>(</w:t>
      </w:r>
      <w:r w:rsidR="00857F78" w:rsidRPr="005D24B7">
        <w:rPr>
          <w:rFonts w:cs="Calibri"/>
          <w:sz w:val="20"/>
          <w:szCs w:val="20"/>
          <w:lang w:val="el-GR"/>
        </w:rPr>
        <w:t>ΚΑΙ ΥΠΟ ΟΡΟΥΣ ΣΤΟ ΑΡΘΡΟ 2 Ν. 2251/94 ΓΙΑ ΤΟΥΣ ΓΟΣ ΠΟΥ ΕΦΑΡΜΟΖΕΤΑΙ ΚΑΙ ΣΕ ΕΠΑΓΓΕΛΜΑΤΙΚΕΣ ΣΥΝΑΛΛΑΓΕΣ ΠΟΛΥ ΜΙΚΡΩΝ ΕΠΙΧΕΙΡΗΣΕΩΝ ΠΟΥ ΛΕΙΤΟΥΡΓΟΥΝ ΩΣ ΤΕΛΙΚΟΙ ΑΠΟΔΕΚΤΕΣ, ΒΛ. 2 ΠΑΡ. 9 Ν 2251/94</w:t>
      </w:r>
      <w:r w:rsidR="00857F78" w:rsidRPr="005D24B7">
        <w:rPr>
          <w:rFonts w:cs="Calibri"/>
          <w:sz w:val="24"/>
          <w:szCs w:val="24"/>
          <w:lang w:val="el-GR"/>
        </w:rPr>
        <w:t>)</w:t>
      </w:r>
    </w:p>
    <w:p w14:paraId="03343436" w14:textId="77777777" w:rsidR="00395AE5" w:rsidRDefault="00EC1395" w:rsidP="00EC1395">
      <w:pPr>
        <w:pStyle w:val="a3"/>
        <w:jc w:val="both"/>
        <w:rPr>
          <w:rFonts w:cs="Calibri"/>
          <w:sz w:val="24"/>
          <w:szCs w:val="24"/>
          <w:lang w:val="el-GR"/>
        </w:rPr>
      </w:pPr>
      <w:r w:rsidRPr="005D24B7">
        <w:rPr>
          <w:rFonts w:cs="Calibri"/>
          <w:sz w:val="24"/>
          <w:szCs w:val="24"/>
          <w:lang w:val="el-GR"/>
        </w:rPr>
        <w:t xml:space="preserve">ΤΟΤΕ ΚΑΛΕΙΤΑΙ ΣΕ ΕΦΑΡΜΟΓΗ ΚΑΙ Η </w:t>
      </w:r>
      <w:r w:rsidRPr="005D24B7">
        <w:rPr>
          <w:rFonts w:cs="Calibri"/>
          <w:sz w:val="24"/>
          <w:szCs w:val="24"/>
        </w:rPr>
        <w:t>CISG</w:t>
      </w:r>
      <w:r w:rsidRPr="005D24B7">
        <w:rPr>
          <w:rFonts w:cs="Calibri"/>
          <w:sz w:val="24"/>
          <w:szCs w:val="24"/>
          <w:lang w:val="el-GR"/>
        </w:rPr>
        <w:t xml:space="preserve"> ΚΑΙ ΟΙ ΕΘΝΙΚΕΣ ΔΙΑΤΑΞΕΙΣ ΓΙΑ ΠΡΟΣΤΑΣΙΑ ΚΑΤΑΝΑΛΩΤΗ</w:t>
      </w:r>
      <w:r w:rsidR="00BF6CF1" w:rsidRPr="005D24B7">
        <w:rPr>
          <w:rFonts w:cs="Calibri"/>
          <w:sz w:val="24"/>
          <w:szCs w:val="24"/>
          <w:lang w:val="el-GR"/>
        </w:rPr>
        <w:t xml:space="preserve"> (</w:t>
      </w:r>
      <w:r w:rsidR="00BF6CF1" w:rsidRPr="005D24B7">
        <w:rPr>
          <w:rFonts w:cs="Calibri"/>
          <w:sz w:val="20"/>
          <w:szCs w:val="20"/>
          <w:lang w:val="el-GR"/>
        </w:rPr>
        <w:t>ΠΟΥ ΘΑ ΕΦΑΡΜΟΖΟΝΤΑΝ ΒΑΣΕΙ ΤΟΥ ΙΔΔΔ ΣΕ ΠΩΛΗΣΗ ΜΕ ΣΤΟΙΧΕΙΟ ΑΛΛΟΔΑΠΟΤΗΤΑΣ ΕΙΤΕ ΥΠΑΡΧΕΙ ΕΠΙΛΟΓΗ ΔΙΚΑΙΟΥ ΕΙΤΕ ΟΧΙ, ΒΛ. ΑΡΘΡΟ 6 ΚΑΝ ΡΩΜΗ Ι ΚΑΙ 14 ΠΑΡ. 10 Ν. 2251/94</w:t>
      </w:r>
      <w:r w:rsidR="00BF6CF1" w:rsidRPr="005D24B7">
        <w:rPr>
          <w:rFonts w:cs="Calibri"/>
          <w:sz w:val="24"/>
          <w:szCs w:val="24"/>
          <w:lang w:val="el-GR"/>
        </w:rPr>
        <w:t xml:space="preserve">) </w:t>
      </w:r>
    </w:p>
    <w:p w14:paraId="50236737" w14:textId="266B7354" w:rsidR="00EC1395" w:rsidRPr="005D24B7" w:rsidRDefault="00EC1395" w:rsidP="00EC1395">
      <w:pPr>
        <w:pStyle w:val="a3"/>
        <w:jc w:val="both"/>
        <w:rPr>
          <w:rFonts w:cs="Calibri"/>
          <w:sz w:val="24"/>
          <w:szCs w:val="24"/>
          <w:lang w:val="el-GR"/>
        </w:rPr>
      </w:pPr>
      <w:r w:rsidRPr="005D24B7">
        <w:rPr>
          <w:rFonts w:cs="Calibri"/>
          <w:sz w:val="24"/>
          <w:szCs w:val="24"/>
          <w:lang w:val="el-GR"/>
        </w:rPr>
        <w:t xml:space="preserve">ΤΙ ΕΠΙΚΡΑΤΕΙ? </w:t>
      </w:r>
    </w:p>
    <w:p w14:paraId="011A0F0B" w14:textId="6A40F109" w:rsidR="00857F78" w:rsidRPr="005D24B7" w:rsidRDefault="00EC1395" w:rsidP="00EC1395">
      <w:pPr>
        <w:pStyle w:val="a3"/>
        <w:jc w:val="both"/>
        <w:rPr>
          <w:rFonts w:cs="Calibri"/>
          <w:sz w:val="24"/>
          <w:szCs w:val="24"/>
          <w:lang w:val="el-GR"/>
        </w:rPr>
      </w:pPr>
      <w:r w:rsidRPr="005D24B7">
        <w:rPr>
          <w:rFonts w:cs="Calibri"/>
          <w:sz w:val="24"/>
          <w:szCs w:val="24"/>
          <w:lang w:val="el-GR"/>
        </w:rPr>
        <w:t xml:space="preserve">ΚΑΤΑΡΧΗΝ Η </w:t>
      </w:r>
      <w:r w:rsidRPr="005D24B7">
        <w:rPr>
          <w:rFonts w:cs="Calibri"/>
          <w:sz w:val="24"/>
          <w:szCs w:val="24"/>
        </w:rPr>
        <w:t>CISG</w:t>
      </w:r>
      <w:r w:rsidRPr="005D24B7">
        <w:rPr>
          <w:rFonts w:cs="Calibri"/>
          <w:sz w:val="24"/>
          <w:szCs w:val="24"/>
          <w:lang w:val="el-GR"/>
        </w:rPr>
        <w:t xml:space="preserve"> ΒΑΣΕΙ ΑΠΟΚΛΕΙΣΤΙΚΗΣ ΕΦΑΡΜΟΓΗΣ ΤΗΣ ΣΕ Ο</w:t>
      </w:r>
      <w:r w:rsidR="00876B5F">
        <w:rPr>
          <w:rFonts w:cs="Calibri"/>
          <w:sz w:val="24"/>
          <w:szCs w:val="24"/>
          <w:lang w:val="el-GR"/>
        </w:rPr>
        <w:t>,</w:t>
      </w:r>
      <w:r w:rsidRPr="005D24B7">
        <w:rPr>
          <w:rFonts w:cs="Calibri"/>
          <w:sz w:val="24"/>
          <w:szCs w:val="24"/>
          <w:lang w:val="el-GR"/>
        </w:rPr>
        <w:t>ΤΙ ΡΥΘΜΙΖΕΙ</w:t>
      </w:r>
      <w:r w:rsidR="00CE3418" w:rsidRPr="005D24B7">
        <w:rPr>
          <w:rFonts w:cs="Calibri"/>
          <w:sz w:val="24"/>
          <w:szCs w:val="24"/>
          <w:lang w:val="el-GR"/>
        </w:rPr>
        <w:t xml:space="preserve"> </w:t>
      </w:r>
      <w:r w:rsidR="00CE3418" w:rsidRPr="005D24B7">
        <w:rPr>
          <w:rFonts w:cs="Calibri"/>
          <w:sz w:val="20"/>
          <w:szCs w:val="20"/>
          <w:lang w:val="el-GR"/>
        </w:rPr>
        <w:t>ΓΙΑ ΝΑ ΜΗ ΔΙΑΚΙΝΔΥΝΕΥΤΕΙ Η ΟΜΟΙΟΜΟΡΦΟΠΟΙΗΣΗ ΚΑΙ Ο ΣΚΟΠΟΣ ΤΗΣ (ΔΙΕΥΚΟΛΥΝΣΗ ΔΙΕΘΝΟΥΣ ΕΜΠΟΡΙΟΥ)</w:t>
      </w:r>
      <w:r w:rsidR="00857F78" w:rsidRPr="005D24B7">
        <w:rPr>
          <w:rFonts w:cs="Calibri"/>
          <w:sz w:val="20"/>
          <w:szCs w:val="20"/>
          <w:lang w:val="el-GR"/>
        </w:rPr>
        <w:t xml:space="preserve">, ΑΦΟΥ ΕΔΩ ΑΞΙΟΣ ΠΡΟΣΤΑΣΙΑΣ ΕΙΝΑΙ Ο ΕΠΑΓΓΕΛΜΑΤΙΑΣ ΠΩΛΗΤΗΣ ΠΟΥ ΑΓΝΟΕΙ ΔΙΚΑΙΟΛΟΓΗΜΕΝΑ ΤΟΝ ΣΚΟΠΟ ΠΡΟΣΩΠΙΚΗΣ ΧΡΗΣΗΣ ΤΟΥ ΑΓΟΡΑΣΤΗ- ΑΥΤΟΣ ΜΟΝΟΣ ΤΟΥ </w:t>
      </w:r>
      <w:r w:rsidR="00CE3418" w:rsidRPr="005D24B7">
        <w:rPr>
          <w:rFonts w:cs="Calibri"/>
          <w:sz w:val="20"/>
          <w:szCs w:val="20"/>
          <w:lang w:val="el-GR"/>
        </w:rPr>
        <w:t xml:space="preserve">(Ο ΚΑΤΑΝΑΛΩΤΗΣ) </w:t>
      </w:r>
      <w:r w:rsidR="00857F78" w:rsidRPr="005D24B7">
        <w:rPr>
          <w:rFonts w:cs="Calibri"/>
          <w:sz w:val="20"/>
          <w:szCs w:val="20"/>
          <w:lang w:val="el-GR"/>
        </w:rPr>
        <w:t>ΠΡΟΚΑΛΕΙ ΤΗΝ ΑΠΩΛΕΙΑ ΠΡΟΣΤΑΣΙΑΣ ΕΘΝΙΚΩΝ ΔΙΑΤΑΞΕΩΝ ΑΦΟΥ ΔΕΝ ΚΑΤΕΣΤΗΣΕ ΓΝΩΣΤΟ ΑΝΤΙΚΕΙΜΕΝΙΚΑ ΟΤΙ ΕΙΝΑΙ ΚΑΤΑΝΑΛΩΤΗΣ</w:t>
      </w:r>
      <w:r w:rsidR="00857F78" w:rsidRPr="005D24B7">
        <w:rPr>
          <w:rFonts w:cs="Calibri"/>
          <w:sz w:val="24"/>
          <w:szCs w:val="24"/>
          <w:lang w:val="el-GR"/>
        </w:rPr>
        <w:t xml:space="preserve"> </w:t>
      </w:r>
    </w:p>
    <w:p w14:paraId="3B7AE693" w14:textId="1E159591" w:rsidR="00BF6CF1" w:rsidRPr="005D24B7" w:rsidRDefault="00BF6CF1" w:rsidP="00EC1395">
      <w:pPr>
        <w:pStyle w:val="a3"/>
        <w:jc w:val="both"/>
        <w:rPr>
          <w:rFonts w:cs="Calibri"/>
          <w:sz w:val="20"/>
          <w:szCs w:val="20"/>
          <w:lang w:val="el-GR"/>
        </w:rPr>
      </w:pPr>
      <w:r w:rsidRPr="005D24B7">
        <w:rPr>
          <w:rFonts w:cs="Calibri"/>
          <w:sz w:val="20"/>
          <w:szCs w:val="20"/>
          <w:lang w:val="el-GR"/>
        </w:rPr>
        <w:t>ΑΚΟΜΗ ΚΑΙ ΑΝ ΟΙ ΕΘΝΙΚΕΣ ΔΙΑΤΑΞΕΙΣ ΕΧΟΥΝ ΧΑΡΑΚΤΗΡΑ ΚΑΝΟΝΩΝ ΑΜΕΣΟΥ ΕΦΑΡΜΟΓΗΣ</w:t>
      </w:r>
      <w:r w:rsidR="007A5F85" w:rsidRPr="005D24B7">
        <w:rPr>
          <w:rFonts w:cs="Calibri"/>
          <w:sz w:val="20"/>
          <w:szCs w:val="20"/>
          <w:lang w:val="el-GR"/>
        </w:rPr>
        <w:t>?</w:t>
      </w:r>
      <w:r w:rsidR="007A5F85" w:rsidRPr="005D24B7">
        <w:rPr>
          <w:rFonts w:cs="Calibri"/>
          <w:sz w:val="24"/>
          <w:szCs w:val="24"/>
          <w:lang w:val="el-GR"/>
        </w:rPr>
        <w:t xml:space="preserve"> </w:t>
      </w:r>
      <w:r w:rsidR="007A5F85" w:rsidRPr="005D24B7">
        <w:rPr>
          <w:rFonts w:cs="Calibri"/>
          <w:sz w:val="20"/>
          <w:szCs w:val="20"/>
          <w:lang w:val="el-GR"/>
        </w:rPr>
        <w:t xml:space="preserve">ΖΗΤΗΜΑ ΣΥΣΤΗΜΑΤΙΚΗΣ ΚΑΙ ΤΕΛΟΛΟΓΙΚΗΣ ΕΡΜΗΝΕΙΑΣ ΤΩΝ ΣΧΕΤΙΚΩΝ ΔΙΑΤΑΞΕΩΝ ΤΗΣ ΣΥΜΒ ΒΙΕΝΝΗΣ ΚΑΙ ΤΩΝ ΕΘΝΙΚΩΝ ΚΑΝΟΝΩΝ ΑΜΕΣΟΥ ΕΦΑΡΜΟΓΗΣ (ΚΑΙ ΤΟΥ ΠΕΔΙΟΥ ΕΦΑΡΜΟΓΗΣ </w:t>
      </w:r>
      <w:r w:rsidR="007A5F85" w:rsidRPr="005D24B7">
        <w:rPr>
          <w:rFonts w:cs="Calibri"/>
          <w:sz w:val="20"/>
          <w:szCs w:val="20"/>
          <w:lang w:val="el-GR"/>
        </w:rPr>
        <w:lastRenderedPageBreak/>
        <w:t xml:space="preserve">ΤΟΥΣ) – ΠΙΟ ΠΟΛΥ ΖΗΤΗΜΑ ΟΡΙΟΘΕΤΗΣΗΣ ΣΥΣΤΗΜΑΤΙΚΑ ΚΑΙ ΤΕΛΟΛΟΓΙΚΑ ΤΩΝ ΠΕΔΙΩΝ ΑΥΤΩΝ </w:t>
      </w:r>
    </w:p>
    <w:p w14:paraId="411D636E" w14:textId="1F7C5BCA" w:rsidR="00395AE5" w:rsidRDefault="00876B5F" w:rsidP="00EC1395">
      <w:pPr>
        <w:pStyle w:val="a3"/>
        <w:jc w:val="both"/>
        <w:rPr>
          <w:rFonts w:cs="Calibri"/>
          <w:sz w:val="24"/>
          <w:szCs w:val="24"/>
          <w:lang w:val="el-GR"/>
        </w:rPr>
      </w:pPr>
      <w:r w:rsidRPr="00395AE5">
        <w:rPr>
          <w:rFonts w:cs="Calibri"/>
          <w:sz w:val="24"/>
          <w:szCs w:val="24"/>
          <w:lang w:val="el-GR"/>
        </w:rPr>
        <w:t>ΓΕΝΙΚΩΣ</w:t>
      </w:r>
      <w:r w:rsidR="00395AE5" w:rsidRPr="00395AE5">
        <w:rPr>
          <w:rFonts w:cs="Calibri"/>
          <w:sz w:val="24"/>
          <w:szCs w:val="24"/>
          <w:lang w:val="el-GR"/>
        </w:rPr>
        <w:t xml:space="preserve"> Η ΠΡΟΤΕΡΑΙΟΤΗΤΑ ΤΗΣ </w:t>
      </w:r>
      <w:r w:rsidR="00395AE5" w:rsidRPr="00395AE5">
        <w:rPr>
          <w:rFonts w:cs="Calibri"/>
          <w:sz w:val="24"/>
          <w:szCs w:val="24"/>
        </w:rPr>
        <w:t>CISG</w:t>
      </w:r>
      <w:r w:rsidR="00395AE5" w:rsidRPr="00395AE5">
        <w:rPr>
          <w:rFonts w:cs="Calibri"/>
          <w:sz w:val="24"/>
          <w:szCs w:val="24"/>
          <w:lang w:val="el-GR"/>
        </w:rPr>
        <w:t xml:space="preserve"> ΕΝΑΝΤΙ ΑΜΙΓΩΣ ΕΘΝΙΚΩΝ ΔΙΑΤΑΞΕΩΝ ΕΞΑΣΦΑΛΙΖΕΤΑΙ ΚΑΙ ΒΑΣ</w:t>
      </w:r>
      <w:r w:rsidR="00395AE5">
        <w:rPr>
          <w:rFonts w:cs="Calibri"/>
          <w:sz w:val="24"/>
          <w:szCs w:val="24"/>
          <w:lang w:val="el-GR"/>
        </w:rPr>
        <w:t>Ε</w:t>
      </w:r>
      <w:r w:rsidR="00395AE5" w:rsidRPr="00395AE5">
        <w:rPr>
          <w:rFonts w:cs="Calibri"/>
          <w:sz w:val="24"/>
          <w:szCs w:val="24"/>
          <w:lang w:val="el-GR"/>
        </w:rPr>
        <w:t>Ι ΤΗΣ ΥΠΕΡΝΟΜΟΘΕΤΙΚΗΣ ΙΣΧΥΟΣ ΤΗΣ ΩΣ ΔΙΕΘΝΟΥΣ ΣΥΝΘΗΚΗΣ ΚΑΤΑ ΤΟ ΑΡΘΡΟ 28 Σ</w:t>
      </w:r>
      <w:r w:rsidR="00395AE5">
        <w:rPr>
          <w:rFonts w:cs="Calibri"/>
          <w:sz w:val="24"/>
          <w:szCs w:val="24"/>
          <w:lang w:val="el-GR"/>
        </w:rPr>
        <w:t>/</w:t>
      </w:r>
    </w:p>
    <w:p w14:paraId="4B0CFB62" w14:textId="77777777" w:rsidR="00395AE5" w:rsidRDefault="00395AE5" w:rsidP="00EC1395">
      <w:pPr>
        <w:pStyle w:val="a3"/>
        <w:jc w:val="both"/>
        <w:rPr>
          <w:rFonts w:cs="Calibri"/>
          <w:sz w:val="20"/>
          <w:szCs w:val="20"/>
          <w:lang w:val="el-GR"/>
        </w:rPr>
      </w:pPr>
      <w:r>
        <w:rPr>
          <w:rFonts w:cs="Calibri"/>
          <w:sz w:val="24"/>
          <w:szCs w:val="24"/>
          <w:lang w:val="el-GR"/>
        </w:rPr>
        <w:t xml:space="preserve">ΕΝΑΝΤΙ ΑΛΛΩΝ ΑΥΞΗΜΕΝΗΣ ΤΥΠΙΚΗΣ ΙΣΧΥΟΣ ΡΥΘΜΙΣΕΩΝ </w:t>
      </w:r>
      <w:r w:rsidRPr="00395AE5">
        <w:rPr>
          <w:rFonts w:cs="Calibri"/>
          <w:sz w:val="24"/>
          <w:szCs w:val="24"/>
          <w:lang w:val="el-GR"/>
        </w:rPr>
        <w:t xml:space="preserve"> </w:t>
      </w:r>
      <w:r>
        <w:rPr>
          <w:rFonts w:cs="Calibri"/>
          <w:sz w:val="24"/>
          <w:szCs w:val="24"/>
          <w:lang w:val="el-GR"/>
        </w:rPr>
        <w:t xml:space="preserve">(Π.Χ. ΕΝΩΣΙΑΚΗΣ ΠΡΟΕΛΕΥΣΗΣ ΜΕ ΚΑΝΟΝΙΣΜΟΥΣ Η ΟΔΗΓΙΕΣ Η ΒΑΣΕΙ ΑΛΛΩΝ ΔΙΕΘΝΩΝ ΣΥΝΘΗΚΩΝ), ΤΙΘΕΤΑΙ ΠΕΡΑΙΤΕΡΩ ΖΗΤΗΜΑ ΤΗΣ ΣΧΕΣΗΣ ΤΗΣ </w:t>
      </w:r>
      <w:r w:rsidRPr="00395AE5">
        <w:rPr>
          <w:rFonts w:cs="Calibri"/>
          <w:sz w:val="24"/>
          <w:szCs w:val="24"/>
        </w:rPr>
        <w:t>CISG</w:t>
      </w:r>
      <w:r w:rsidRPr="00395AE5">
        <w:rPr>
          <w:rFonts w:cs="Calibri"/>
          <w:sz w:val="24"/>
          <w:szCs w:val="24"/>
          <w:lang w:val="el-GR"/>
        </w:rPr>
        <w:t xml:space="preserve"> ΜΕ ΑΥΤΕΣ</w:t>
      </w:r>
      <w:r>
        <w:rPr>
          <w:rFonts w:cs="Calibri"/>
          <w:sz w:val="20"/>
          <w:szCs w:val="20"/>
          <w:lang w:val="el-GR"/>
        </w:rPr>
        <w:t xml:space="preserve"> </w:t>
      </w:r>
      <w:r>
        <w:rPr>
          <w:rFonts w:cs="Calibri"/>
          <w:sz w:val="24"/>
          <w:szCs w:val="24"/>
          <w:lang w:val="el-GR"/>
        </w:rPr>
        <w:t xml:space="preserve"> - </w:t>
      </w:r>
      <w:r w:rsidRPr="00395AE5">
        <w:rPr>
          <w:rFonts w:cs="Calibri"/>
          <w:sz w:val="20"/>
          <w:szCs w:val="20"/>
          <w:lang w:val="el-GR"/>
        </w:rPr>
        <w:t>Η ΛΥΣΗ ΔΕΝ ΕΙΝΑΙ ΠΑΝΤΑ ΕΥΧΕΡΗΣ ΑΛΛΑ ΣΥΝΗΘΩΣ ΡΥΘΜΙΖΕΤΑΙ ΑΠΟ ΕΙΔΙΚΕΣ ΔΙΑΤΑΞΕΙΣ ΠΟΥ ΡΥΘΜΙΖΟΥΝ ΤΗ ΣΧΕΣΗ ΤΩΝ ΕΝΩΣΙΑΚΩΝ ΝΟΜΟΘΕΤΗΜΑΤΩΝ ΜΕ ΑΛΛΕΣ ΔΙΕΘΝΕΙΣ ΣΥΝΘΗΚΕΣ ΤΩΝ ΚΡΑΤΩΝ ΜΕΛΩΝ (ΒΛ. ΠΧ. ΑΡΘΡΟ 25 ΚΑΝ ΡΩΜΗ Ι ΚΑΙ ΠΑΡΑΚΑΤΩ ΣΤΟ ΔΙΕΘΝΕΣ ΠΕΔΙΟ ΕΦΑΡΜΟΓΗΣ ΓΙΑ ΤΗ ΣΧΕΣΗ ΤΗΣ ΣΥΜΒ ΒΙΕΝΝΗΣ ΜΕ ΚΑΝ ΡΩΜΗ Ι)</w:t>
      </w:r>
    </w:p>
    <w:p w14:paraId="6665041C" w14:textId="54F13652" w:rsidR="00D4544A" w:rsidRPr="00395AE5" w:rsidRDefault="00395AE5" w:rsidP="00EC1395">
      <w:pPr>
        <w:pStyle w:val="a3"/>
        <w:jc w:val="both"/>
        <w:rPr>
          <w:rFonts w:cs="Calibri"/>
          <w:sz w:val="20"/>
          <w:szCs w:val="20"/>
          <w:lang w:val="el-GR"/>
        </w:rPr>
      </w:pPr>
      <w:r w:rsidRPr="00395AE5">
        <w:rPr>
          <w:rFonts w:cs="Calibri"/>
          <w:sz w:val="20"/>
          <w:szCs w:val="20"/>
          <w:lang w:val="el-GR"/>
        </w:rPr>
        <w:t xml:space="preserve"> ΣΕ ΚΑΘΕ ΠΕΡΙΠΤΩΣΗ ΛΥΣΗ ΒΑΣΕΙ ΤΩΝ ΓΕΝΙΚΩΝ ΚΑΝΟΝΩΝ ΤΟΥ ΔΗΜΟΣΙΟΥ ΔΙΕΘΝΟΥΣ ΔΙΚΑΙΟΥ ΓΙΑ ΤΗ ΣΧΕΣΗ ΤΩΝ ΣΥΝΘΗΚΩΝ (Η ΕΙΔΙΚΟΤΕΡΗ ΥΠΕΡΙΣΧΥΕΙ ΤΗΣ ΓΕΝΙΚΟΤΕΡΗΣ, Η ΝΕΟΤΕΡΗ ΤΗΣ ΠΑΛΑΙΟΤΕΡΗΣ Κ.ΛΠ.)</w:t>
      </w:r>
      <w:r w:rsidR="00876B5F" w:rsidRPr="00395AE5">
        <w:rPr>
          <w:rFonts w:cs="Calibri"/>
          <w:sz w:val="20"/>
          <w:szCs w:val="20"/>
          <w:lang w:val="el-GR"/>
        </w:rPr>
        <w:t xml:space="preserve"> </w:t>
      </w:r>
    </w:p>
    <w:p w14:paraId="574FEE0E" w14:textId="77777777" w:rsidR="00876B5F" w:rsidRPr="005D24B7" w:rsidRDefault="00876B5F" w:rsidP="00EC1395">
      <w:pPr>
        <w:pStyle w:val="a3"/>
        <w:jc w:val="both"/>
        <w:rPr>
          <w:rFonts w:cs="Calibri"/>
          <w:sz w:val="24"/>
          <w:szCs w:val="24"/>
          <w:lang w:val="el-GR"/>
        </w:rPr>
      </w:pPr>
    </w:p>
    <w:p w14:paraId="249367BB" w14:textId="4C9F7E28" w:rsidR="00EC1395" w:rsidRPr="005D24B7" w:rsidRDefault="00857F78" w:rsidP="00EC1395">
      <w:pPr>
        <w:pStyle w:val="a3"/>
        <w:jc w:val="both"/>
        <w:rPr>
          <w:rFonts w:cs="Calibri"/>
          <w:sz w:val="20"/>
          <w:szCs w:val="20"/>
          <w:u w:val="single"/>
          <w:lang w:val="el-GR"/>
        </w:rPr>
      </w:pPr>
      <w:r w:rsidRPr="005D24B7">
        <w:rPr>
          <w:rFonts w:cs="Calibri"/>
          <w:sz w:val="20"/>
          <w:szCs w:val="20"/>
          <w:u w:val="single"/>
          <w:lang w:val="el-GR"/>
        </w:rPr>
        <w:t xml:space="preserve">ΠΕΡΙΠΤΩΣΙΟΛΟΓΙΑ ΔΥΝΑΤΩΝ ΣΥΡΡΕΟΥΣΩΝ </w:t>
      </w:r>
      <w:r w:rsidR="00EC1395" w:rsidRPr="005D24B7">
        <w:rPr>
          <w:rFonts w:cs="Calibri"/>
          <w:sz w:val="20"/>
          <w:szCs w:val="20"/>
          <w:u w:val="single"/>
          <w:lang w:val="el-GR"/>
        </w:rPr>
        <w:t xml:space="preserve"> </w:t>
      </w:r>
      <w:r w:rsidRPr="005D24B7">
        <w:rPr>
          <w:rFonts w:cs="Calibri"/>
          <w:sz w:val="20"/>
          <w:szCs w:val="20"/>
          <w:u w:val="single"/>
          <w:lang w:val="el-GR"/>
        </w:rPr>
        <w:t xml:space="preserve">ΔΙΑΤΑΞΕΩΝ: </w:t>
      </w:r>
    </w:p>
    <w:p w14:paraId="7B164E96" w14:textId="5644646E" w:rsidR="00857F78" w:rsidRPr="005D24B7" w:rsidRDefault="00857F78" w:rsidP="00455A4C">
      <w:pPr>
        <w:pStyle w:val="a3"/>
        <w:numPr>
          <w:ilvl w:val="0"/>
          <w:numId w:val="17"/>
        </w:numPr>
        <w:jc w:val="both"/>
        <w:rPr>
          <w:rFonts w:cs="Calibri"/>
          <w:sz w:val="20"/>
          <w:szCs w:val="20"/>
          <w:lang w:val="el-GR"/>
        </w:rPr>
      </w:pPr>
      <w:r w:rsidRPr="005D24B7">
        <w:rPr>
          <w:rFonts w:cs="Calibri"/>
          <w:sz w:val="20"/>
          <w:szCs w:val="20"/>
          <w:u w:val="single"/>
          <w:lang w:val="el-GR"/>
        </w:rPr>
        <w:t xml:space="preserve">ΓΟΣ </w:t>
      </w:r>
      <w:r w:rsidRPr="005D24B7">
        <w:rPr>
          <w:rFonts w:cs="Calibri"/>
          <w:sz w:val="20"/>
          <w:szCs w:val="20"/>
          <w:lang w:val="el-GR"/>
        </w:rPr>
        <w:t xml:space="preserve"> </w:t>
      </w:r>
    </w:p>
    <w:p w14:paraId="0737C5E6" w14:textId="64F00523" w:rsidR="00857F78" w:rsidRPr="005D24B7" w:rsidRDefault="00857F78" w:rsidP="00857F78">
      <w:pPr>
        <w:pStyle w:val="a3"/>
        <w:jc w:val="both"/>
        <w:rPr>
          <w:rFonts w:cs="Calibri"/>
          <w:sz w:val="20"/>
          <w:szCs w:val="20"/>
          <w:lang w:val="el-GR"/>
        </w:rPr>
      </w:pPr>
      <w:r w:rsidRPr="005D24B7">
        <w:rPr>
          <w:rFonts w:cs="Calibri"/>
          <w:sz w:val="20"/>
          <w:szCs w:val="20"/>
          <w:u w:val="single"/>
          <w:lang w:val="el-GR"/>
        </w:rPr>
        <w:t xml:space="preserve">ΕΝΤΑΞΗ </w:t>
      </w:r>
      <w:r w:rsidR="00601B10" w:rsidRPr="005D24B7">
        <w:rPr>
          <w:rFonts w:cs="Calibri"/>
          <w:sz w:val="20"/>
          <w:szCs w:val="20"/>
          <w:u w:val="single"/>
          <w:lang w:val="el-GR"/>
        </w:rPr>
        <w:t xml:space="preserve">ΣΤΗ ΣΥΜΒΑΣΗ </w:t>
      </w:r>
      <w:r w:rsidRPr="005D24B7">
        <w:rPr>
          <w:rFonts w:cs="Calibri"/>
          <w:sz w:val="20"/>
          <w:szCs w:val="20"/>
          <w:u w:val="single"/>
          <w:lang w:val="el-GR"/>
        </w:rPr>
        <w:t>ΚΑΙ ΕΡΜΗΝΕΙΑ</w:t>
      </w:r>
      <w:r w:rsidRPr="005D24B7">
        <w:rPr>
          <w:rFonts w:cs="Calibri"/>
          <w:sz w:val="20"/>
          <w:szCs w:val="20"/>
          <w:lang w:val="el-GR"/>
        </w:rPr>
        <w:t xml:space="preserve"> </w:t>
      </w:r>
      <w:r w:rsidR="00BF6CF1" w:rsidRPr="005D24B7">
        <w:rPr>
          <w:rFonts w:cs="Calibri"/>
          <w:sz w:val="20"/>
          <w:szCs w:val="20"/>
          <w:lang w:val="el-GR"/>
        </w:rPr>
        <w:t xml:space="preserve">– ΕΦΑΡΜΟΓΗ </w:t>
      </w:r>
      <w:r w:rsidRPr="005D24B7">
        <w:rPr>
          <w:rFonts w:cs="Calibri"/>
          <w:sz w:val="20"/>
          <w:szCs w:val="20"/>
        </w:rPr>
        <w:t>CISG</w:t>
      </w:r>
      <w:r w:rsidRPr="005D24B7">
        <w:rPr>
          <w:rFonts w:cs="Calibri"/>
          <w:sz w:val="20"/>
          <w:szCs w:val="20"/>
          <w:lang w:val="el-GR"/>
        </w:rPr>
        <w:t xml:space="preserve"> ΑΦΟΥ ΠΕΡΙΕΧΕΙ ΕΙΔΙΚΕΣ ΔΙΑΤΑΞΕΙΣ/</w:t>
      </w:r>
    </w:p>
    <w:p w14:paraId="48AAE84B" w14:textId="01AFB42B" w:rsidR="00857F78" w:rsidRPr="005D24B7" w:rsidRDefault="00857F78" w:rsidP="00857F78">
      <w:pPr>
        <w:pStyle w:val="a3"/>
        <w:jc w:val="both"/>
        <w:rPr>
          <w:rFonts w:cs="Calibri"/>
          <w:sz w:val="20"/>
          <w:szCs w:val="20"/>
          <w:lang w:val="el-GR"/>
        </w:rPr>
      </w:pPr>
      <w:r w:rsidRPr="005D24B7">
        <w:rPr>
          <w:rFonts w:cs="Calibri"/>
          <w:sz w:val="20"/>
          <w:szCs w:val="20"/>
          <w:u w:val="single"/>
          <w:lang w:val="el-GR"/>
        </w:rPr>
        <w:t>ΕΛΕΓΧΟΣ ΚΥΡΟΥΣ ΑΠΟ ΤΗ ΣΚΟΠΙΑ ΚΑΤΑΧΡΗΣΗΣ</w:t>
      </w:r>
      <w:r w:rsidRPr="005D24B7">
        <w:rPr>
          <w:rFonts w:cs="Calibri"/>
          <w:sz w:val="20"/>
          <w:szCs w:val="20"/>
          <w:lang w:val="el-GR"/>
        </w:rPr>
        <w:t xml:space="preserve"> ΣΥΜΒΑΤΙΚΗΣ ΕΛΕΥΘΕΡΙΑΣ – ΑΝΑΤΡΟΠΗ ΣΥΜΒΑΤΙΚΗΣ ΙΣΟΡΡΟΠΙΑΣ – ΩΣ ΖΗΤΗΜΑ ΚΥΡΟΥΣ ΔΕΝ ΕΜΠΙΠΤΕΙ ΣΤΗ </w:t>
      </w:r>
      <w:r w:rsidRPr="005D24B7">
        <w:rPr>
          <w:rFonts w:cs="Calibri"/>
          <w:sz w:val="20"/>
          <w:szCs w:val="20"/>
        </w:rPr>
        <w:t>CISG</w:t>
      </w:r>
      <w:r w:rsidRPr="005D24B7">
        <w:rPr>
          <w:rFonts w:cs="Calibri"/>
          <w:sz w:val="20"/>
          <w:szCs w:val="20"/>
          <w:lang w:val="el-GR"/>
        </w:rPr>
        <w:t xml:space="preserve"> ΑΡΑ ΕΦΑΡΜΟΖΕΤΑΙ 2 Ν. 2251, ΟΜΩΣ ΠΡΟΤΥΠΟ ΓΙΑ ΝΑ ΚΡΙΘΕΙ Η ΑΠΟΚΛΙΣΗ ΚΑΙ Η ΑΝΑΤΡΟΠΗ ΤΗΣ ΣΥΜΒΑΤΙΚΗΣ ΙΣΟΡΡΟΠΙΑΣ ΟΙ ΔΙΑΤΑΞΕΙΣ ΤΗΣ </w:t>
      </w:r>
      <w:r w:rsidRPr="005D24B7">
        <w:rPr>
          <w:rFonts w:cs="Calibri"/>
          <w:sz w:val="20"/>
          <w:szCs w:val="20"/>
        </w:rPr>
        <w:t>CISG</w:t>
      </w:r>
      <w:r w:rsidRPr="005D24B7">
        <w:rPr>
          <w:rFonts w:cs="Calibri"/>
          <w:sz w:val="20"/>
          <w:szCs w:val="20"/>
          <w:lang w:val="el-GR"/>
        </w:rPr>
        <w:t xml:space="preserve"> </w:t>
      </w:r>
    </w:p>
    <w:p w14:paraId="733D13B3" w14:textId="6E471BFE" w:rsidR="00601B10" w:rsidRPr="005D24B7" w:rsidRDefault="00601B10" w:rsidP="00455A4C">
      <w:pPr>
        <w:pStyle w:val="a3"/>
        <w:numPr>
          <w:ilvl w:val="0"/>
          <w:numId w:val="17"/>
        </w:numPr>
        <w:jc w:val="both"/>
        <w:rPr>
          <w:rFonts w:cs="Calibri"/>
          <w:sz w:val="20"/>
          <w:szCs w:val="20"/>
          <w:lang w:val="el-GR"/>
        </w:rPr>
      </w:pPr>
      <w:r w:rsidRPr="005D24B7">
        <w:rPr>
          <w:rFonts w:cs="Calibri"/>
          <w:sz w:val="20"/>
          <w:szCs w:val="20"/>
          <w:u w:val="single"/>
          <w:lang w:val="el-GR"/>
        </w:rPr>
        <w:t>ΤΥΠΟΣ ΔΗΛΩΣΕΩΝ ΚΛΠ</w:t>
      </w:r>
      <w:r w:rsidRPr="005D24B7">
        <w:rPr>
          <w:rFonts w:cs="Calibri"/>
          <w:sz w:val="20"/>
          <w:szCs w:val="20"/>
          <w:lang w:val="el-GR"/>
        </w:rPr>
        <w:t xml:space="preserve"> – ΕΦΑΡΜΟΓΗ </w:t>
      </w:r>
      <w:r w:rsidRPr="005D24B7">
        <w:rPr>
          <w:rFonts w:cs="Calibri"/>
          <w:sz w:val="20"/>
          <w:szCs w:val="20"/>
        </w:rPr>
        <w:t>CISG</w:t>
      </w:r>
      <w:r w:rsidRPr="005D24B7">
        <w:rPr>
          <w:rFonts w:cs="Calibri"/>
          <w:sz w:val="20"/>
          <w:szCs w:val="20"/>
          <w:lang w:val="el-GR"/>
        </w:rPr>
        <w:t xml:space="preserve"> ΑΦΟΥ ΠΕΡΙΕΧΕΙ ΕΙΔΙΚΕΣ ΔΙΑΤΑΞΕΙΣ (ΥΠΕΡ ΤΟΥ ΑΤΥΠΟΥ) </w:t>
      </w:r>
    </w:p>
    <w:p w14:paraId="29CD5978" w14:textId="688224F2" w:rsidR="00857F78" w:rsidRPr="005D24B7" w:rsidRDefault="00857F78" w:rsidP="00455A4C">
      <w:pPr>
        <w:pStyle w:val="a3"/>
        <w:numPr>
          <w:ilvl w:val="0"/>
          <w:numId w:val="17"/>
        </w:numPr>
        <w:jc w:val="both"/>
        <w:rPr>
          <w:rFonts w:cs="Calibri"/>
          <w:sz w:val="20"/>
          <w:szCs w:val="20"/>
          <w:lang w:val="el-GR"/>
        </w:rPr>
      </w:pPr>
      <w:r w:rsidRPr="005D24B7">
        <w:rPr>
          <w:rFonts w:cs="Calibri"/>
          <w:sz w:val="20"/>
          <w:szCs w:val="20"/>
          <w:u w:val="single"/>
          <w:lang w:val="el-GR"/>
        </w:rPr>
        <w:t>ΔΙΚΑΙΩΜΑ ΥΠΑΝΑΧΩΡΗΣΗΣ ΣΕ ΣΥΜΒΑΣΕΙΣ ΑΠΟ ΑΠΟΣΤΑΣΗ ΚΑΙ ΕΚΤΟΣ ΕΜΠΟΡΙΚΟΥ ΚΑΤΑΣΤΗΜΑΤΟΣ</w:t>
      </w:r>
      <w:r w:rsidRPr="005D24B7">
        <w:rPr>
          <w:rFonts w:cs="Calibri"/>
          <w:sz w:val="20"/>
          <w:szCs w:val="20"/>
          <w:lang w:val="el-GR"/>
        </w:rPr>
        <w:t xml:space="preserve"> </w:t>
      </w:r>
      <w:r w:rsidR="00BF6CF1" w:rsidRPr="005D24B7">
        <w:rPr>
          <w:rFonts w:cs="Calibri"/>
          <w:sz w:val="20"/>
          <w:szCs w:val="20"/>
          <w:lang w:val="el-GR"/>
        </w:rPr>
        <w:t>(3 ΕΠ. Ν 225</w:t>
      </w:r>
      <w:r w:rsidR="00601B10" w:rsidRPr="005D24B7">
        <w:rPr>
          <w:rFonts w:cs="Calibri"/>
          <w:sz w:val="20"/>
          <w:szCs w:val="20"/>
          <w:lang w:val="el-GR"/>
        </w:rPr>
        <w:t>1</w:t>
      </w:r>
      <w:r w:rsidR="00BF6CF1" w:rsidRPr="005D24B7">
        <w:rPr>
          <w:rFonts w:cs="Calibri"/>
          <w:sz w:val="20"/>
          <w:szCs w:val="20"/>
          <w:lang w:val="el-GR"/>
        </w:rPr>
        <w:t xml:space="preserve">/94) </w:t>
      </w:r>
      <w:r w:rsidR="002458E2" w:rsidRPr="005D24B7">
        <w:rPr>
          <w:rFonts w:cs="Calibri"/>
          <w:sz w:val="20"/>
          <w:szCs w:val="20"/>
          <w:lang w:val="el-GR"/>
        </w:rPr>
        <w:t xml:space="preserve">+ ΥΠΟΧΡΕΩΣΕΙΣ ΕΝΗΜΕΡΩΣΗΣ ΚΑΤΑΝΑΛΩΤΗ ΠΡΙΝ ΑΠΟ ΤΗΝ ΚΑΤΑΡΤΙΣΗ ΤΗΣ ΣΥΜΒΑΣΗΣ </w:t>
      </w:r>
    </w:p>
    <w:p w14:paraId="51F2C50E" w14:textId="26DE188E" w:rsidR="00BF6CF1" w:rsidRPr="005D24B7" w:rsidRDefault="00BF6CF1" w:rsidP="00BF6CF1">
      <w:pPr>
        <w:pStyle w:val="a3"/>
        <w:jc w:val="both"/>
        <w:rPr>
          <w:rFonts w:cs="Calibri"/>
          <w:sz w:val="20"/>
          <w:szCs w:val="20"/>
          <w:lang w:val="el-GR"/>
        </w:rPr>
      </w:pPr>
      <w:r w:rsidRPr="005D24B7">
        <w:rPr>
          <w:rFonts w:cs="Calibri"/>
          <w:sz w:val="20"/>
          <w:szCs w:val="20"/>
          <w:lang w:val="el-GR"/>
        </w:rPr>
        <w:t xml:space="preserve">ΥΠΟΣΤΗΡΙΖΟΝΤΑΙ ΚΑΙ ΟΙ ΔΥΟ ΘΕΣΕΙΣ ΜΕ ΤΗ ΛΟΓΙΚΗ ΟΤΙ ΑΥΤΟ ΤΟ ΔΙΚΑΙΩΜΑ ΥΠΑΝΑΧΩΡΗΣΗΣ ΑΦΟΡΑ ΕΣΩΤΕΡΙΚΗ ΣΥΝΑΙΝΕΣΗ ΑΡΑ ΖΗΤΗΜΑ ΑΝΑΚΛΗΣΗ ΔΗΛΩΣΗΣ - ΚΥΡΟΥΣ/ ΚΑΙ ΕΤΣΙ ΟΜΩΣ Η </w:t>
      </w:r>
      <w:r w:rsidRPr="005D24B7">
        <w:rPr>
          <w:rFonts w:cs="Calibri"/>
          <w:sz w:val="20"/>
          <w:szCs w:val="20"/>
        </w:rPr>
        <w:t>CISG</w:t>
      </w:r>
      <w:r w:rsidRPr="005D24B7">
        <w:rPr>
          <w:rFonts w:cs="Calibri"/>
          <w:sz w:val="20"/>
          <w:szCs w:val="20"/>
          <w:lang w:val="el-GR"/>
        </w:rPr>
        <w:t xml:space="preserve"> ΡΥΘΜΙΖΕΙ ΣΥΝΑΨΗ ΟΠΟΤΕ ΜΑΛΛΟΝ ΑΥΤΗ ΑΠΟΚΛΕΙΣΤΙΚΑ </w:t>
      </w:r>
      <w:r w:rsidR="002458E2" w:rsidRPr="005D24B7">
        <w:rPr>
          <w:rFonts w:cs="Calibri"/>
          <w:sz w:val="20"/>
          <w:szCs w:val="20"/>
          <w:lang w:val="el-GR"/>
        </w:rPr>
        <w:t xml:space="preserve">/ ΜΑΛΛΟΝ ΑΝΤΙΣΤΟΙΧΑ ΚΑΙ ΓΙΑ ΥΠΟΧΡΕΩΣΕΙΣ ΠΡΟΣΥΜΒΑΤΙΚΗΣ ΕΝΗΜΕΡΩΣΗΣ </w:t>
      </w:r>
    </w:p>
    <w:p w14:paraId="2DF77F67" w14:textId="02B8E945" w:rsidR="00BF6CF1" w:rsidRPr="005D24B7" w:rsidRDefault="00BF6CF1" w:rsidP="00455A4C">
      <w:pPr>
        <w:pStyle w:val="a3"/>
        <w:numPr>
          <w:ilvl w:val="0"/>
          <w:numId w:val="17"/>
        </w:numPr>
        <w:jc w:val="both"/>
        <w:rPr>
          <w:rFonts w:cs="Calibri"/>
          <w:sz w:val="20"/>
          <w:szCs w:val="20"/>
          <w:lang w:val="el-GR"/>
        </w:rPr>
      </w:pPr>
      <w:r w:rsidRPr="005D24B7">
        <w:rPr>
          <w:rFonts w:cs="Calibri"/>
          <w:sz w:val="20"/>
          <w:szCs w:val="20"/>
          <w:u w:val="single"/>
          <w:lang w:val="el-GR"/>
        </w:rPr>
        <w:t>ΔΙΚΑΙΩΜΑΤΑ ΜΕΡΩΝ (ΚΑΙ ΥΠΟΧΡΕΩΣΕΙΣ ΕΝΗΜΕΡΩΣΗΣ Κ.ΛΠ.) / ΝΟΜΙΜΗ ΕΓΓΥΗΣΗ ΚΑΤΑΝΑΛΩΤΗ ΚΑΤΑ 5 Ν. 2251</w:t>
      </w:r>
      <w:r w:rsidRPr="005D24B7">
        <w:rPr>
          <w:rFonts w:cs="Calibri"/>
          <w:sz w:val="20"/>
          <w:szCs w:val="20"/>
          <w:lang w:val="el-GR"/>
        </w:rPr>
        <w:t xml:space="preserve"> (ΠΟΥ ΚΑΘΙΣΤΑ ΑΚ 534 ΕΠ. ΑΝΑΓΚΑΣΤΙΚΟ ΔΙΚΑΙΟ ΥΠΕΡ ΚΑΤΑΝΑΛΩΤΗ)/ ΕΠΙΚΡΑΤΗΣΗ </w:t>
      </w:r>
      <w:r w:rsidRPr="005D24B7">
        <w:rPr>
          <w:rFonts w:cs="Calibri"/>
          <w:sz w:val="20"/>
          <w:szCs w:val="20"/>
        </w:rPr>
        <w:t>CISG</w:t>
      </w:r>
      <w:r w:rsidRPr="005D24B7">
        <w:rPr>
          <w:rFonts w:cs="Calibri"/>
          <w:sz w:val="20"/>
          <w:szCs w:val="20"/>
          <w:lang w:val="el-GR"/>
        </w:rPr>
        <w:t xml:space="preserve"> ΑΦΟΥ ΤΑ ΡΥΘΜΙΖΕΙ ΕΙΔΙΚΑ</w:t>
      </w:r>
      <w:r w:rsidR="00601B10" w:rsidRPr="005D24B7">
        <w:rPr>
          <w:rFonts w:cs="Calibri"/>
          <w:sz w:val="20"/>
          <w:szCs w:val="20"/>
          <w:lang w:val="el-GR"/>
        </w:rPr>
        <w:t xml:space="preserve"> – ΜΕΓΑΛΗ ΠΡΑΚΤΙΚΗ ΣΗΜΑΣΙΑ ΠΧ ΩΣ ΠΡΟΣ ΒΑΡΟΣ ΕΞΕΤΑΣΗΣ ΠΩΛΗΘΕΝΤ</w:t>
      </w:r>
      <w:r w:rsidR="0078451F" w:rsidRPr="005D24B7">
        <w:rPr>
          <w:rFonts w:cs="Calibri"/>
          <w:sz w:val="20"/>
          <w:szCs w:val="20"/>
          <w:lang w:val="el-GR"/>
        </w:rPr>
        <w:t>Ο</w:t>
      </w:r>
      <w:r w:rsidR="00601B10" w:rsidRPr="005D24B7">
        <w:rPr>
          <w:rFonts w:cs="Calibri"/>
          <w:sz w:val="20"/>
          <w:szCs w:val="20"/>
          <w:lang w:val="el-GR"/>
        </w:rPr>
        <w:t xml:space="preserve">Σ (ΑΡΘΡ. 38 </w:t>
      </w:r>
      <w:r w:rsidR="00601B10" w:rsidRPr="005D24B7">
        <w:rPr>
          <w:rFonts w:cs="Calibri"/>
          <w:sz w:val="20"/>
          <w:szCs w:val="20"/>
        </w:rPr>
        <w:t>CISG</w:t>
      </w:r>
      <w:r w:rsidR="00601B10" w:rsidRPr="005D24B7">
        <w:rPr>
          <w:rFonts w:cs="Calibri"/>
          <w:sz w:val="20"/>
          <w:szCs w:val="20"/>
          <w:lang w:val="el-GR"/>
        </w:rPr>
        <w:t>) ΚΑΙ ΒΑΡΟΣ ΕΙΔΟΙΠΟΙΗΣΗΣ ΣΕ ΕΥΛΟΓΟ ΧΡΟΝΟ ΓΙΑ ΜΗ ΑΝΤΑΠΟΚΡΙΣΗ ΑΛΛΩΣ ΑΠΩΛΕΙΑ ΒΑΣΙΚΩΝ ΔΙΚΑΙΩΜΑΤΩΝ ΑΓΟΡΑΣΤΗ (ΑΡΘ. 39 – ΒΛ. ΚΑΙ 44)</w:t>
      </w:r>
    </w:p>
    <w:p w14:paraId="778E3B3B" w14:textId="176906DE" w:rsidR="007E0164" w:rsidRPr="005D24B7" w:rsidRDefault="00BF6CF1" w:rsidP="00B76AD6">
      <w:pPr>
        <w:pStyle w:val="a3"/>
        <w:numPr>
          <w:ilvl w:val="0"/>
          <w:numId w:val="17"/>
        </w:numPr>
        <w:jc w:val="both"/>
        <w:rPr>
          <w:rFonts w:cs="Calibri"/>
          <w:sz w:val="20"/>
          <w:szCs w:val="20"/>
          <w:lang w:val="el-GR"/>
        </w:rPr>
      </w:pPr>
      <w:r w:rsidRPr="005D24B7">
        <w:rPr>
          <w:rFonts w:cs="Calibri"/>
          <w:sz w:val="20"/>
          <w:szCs w:val="20"/>
          <w:u w:val="single"/>
          <w:lang w:val="el-GR"/>
        </w:rPr>
        <w:t xml:space="preserve">ΕΙΔΙΚΕΣ ΔΙΑΤΑΞΕΙΣ ΓΙΑ ΕΥΘΥΝΗ ΠΑΡΑΓΩΓΟΥ </w:t>
      </w:r>
      <w:r w:rsidRPr="005D24B7">
        <w:rPr>
          <w:rFonts w:cs="Calibri"/>
          <w:sz w:val="20"/>
          <w:szCs w:val="20"/>
          <w:lang w:val="el-GR"/>
        </w:rPr>
        <w:t xml:space="preserve">(ΥΠΕΡΟΧΗ </w:t>
      </w:r>
      <w:r w:rsidRPr="005D24B7">
        <w:rPr>
          <w:rFonts w:cs="Calibri"/>
          <w:sz w:val="20"/>
          <w:szCs w:val="20"/>
        </w:rPr>
        <w:t>CISG</w:t>
      </w:r>
      <w:r w:rsidRPr="005D24B7">
        <w:rPr>
          <w:rFonts w:cs="Calibri"/>
          <w:sz w:val="20"/>
          <w:szCs w:val="20"/>
          <w:lang w:val="el-GR"/>
        </w:rPr>
        <w:t xml:space="preserve"> ΩΣ ΠΡΟΣ ΟΤΙ ΡΥΘΜΙΖΕΙ</w:t>
      </w:r>
      <w:r w:rsidR="00ED097F" w:rsidRPr="005D24B7">
        <w:rPr>
          <w:rFonts w:cs="Calibri"/>
          <w:sz w:val="20"/>
          <w:szCs w:val="20"/>
          <w:lang w:val="el-GR"/>
        </w:rPr>
        <w:t>,</w:t>
      </w:r>
      <w:r w:rsidRPr="005D24B7">
        <w:rPr>
          <w:rFonts w:cs="Calibri"/>
          <w:sz w:val="20"/>
          <w:szCs w:val="20"/>
          <w:lang w:val="el-GR"/>
        </w:rPr>
        <w:t xml:space="preserve"> ΑΝ ΤΥΧΟΝ ΣΥΡΡΟΗ, ΒΛ. ΠΑΡΑΚΑΤΩ) </w:t>
      </w:r>
    </w:p>
    <w:p w14:paraId="1D1E5111" w14:textId="77777777" w:rsidR="00C05B2F" w:rsidRPr="005D24B7" w:rsidRDefault="00C05B2F" w:rsidP="007E0164">
      <w:pPr>
        <w:jc w:val="both"/>
        <w:rPr>
          <w:rFonts w:ascii="Calibri" w:hAnsi="Calibri" w:cs="Calibri"/>
          <w:b/>
          <w:bCs/>
          <w:sz w:val="24"/>
          <w:szCs w:val="24"/>
          <w:u w:val="single"/>
        </w:rPr>
      </w:pPr>
    </w:p>
    <w:p w14:paraId="7781063E" w14:textId="597608C0" w:rsidR="007E0164" w:rsidRPr="005D24B7" w:rsidRDefault="00266033" w:rsidP="007E0164">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3</w:t>
      </w:r>
      <w:r w:rsidR="00CE62BD" w:rsidRPr="005D24B7">
        <w:rPr>
          <w:rFonts w:ascii="Calibri" w:hAnsi="Calibri" w:cs="Calibri"/>
          <w:b/>
          <w:bCs/>
          <w:sz w:val="24"/>
          <w:szCs w:val="24"/>
          <w:u w:val="single"/>
          <w:lang w:val="el-GR"/>
        </w:rPr>
        <w:t xml:space="preserve">- </w:t>
      </w:r>
      <w:r w:rsidR="007E0164" w:rsidRPr="005D24B7">
        <w:rPr>
          <w:rFonts w:ascii="Calibri" w:hAnsi="Calibri" w:cs="Calibri"/>
          <w:b/>
          <w:bCs/>
          <w:sz w:val="24"/>
          <w:szCs w:val="24"/>
          <w:u w:val="single"/>
          <w:lang w:val="el-GR"/>
        </w:rPr>
        <w:t xml:space="preserve">ΔΙΕΘΝΕΣ/ΧΩΡΙΚΟ/ΤΟΠΙΚΟ ΠΕΔΙΟ ΕΦΑΡΜΟΓΗΣ </w:t>
      </w:r>
    </w:p>
    <w:p w14:paraId="2DDE38A0" w14:textId="77777777" w:rsidR="00B453B9" w:rsidRPr="005D24B7" w:rsidRDefault="007E0164" w:rsidP="007E0164">
      <w:pPr>
        <w:pStyle w:val="a3"/>
        <w:numPr>
          <w:ilvl w:val="0"/>
          <w:numId w:val="18"/>
        </w:numPr>
        <w:jc w:val="both"/>
        <w:rPr>
          <w:rFonts w:cs="Calibri"/>
          <w:sz w:val="24"/>
          <w:szCs w:val="24"/>
          <w:lang w:val="el-GR"/>
        </w:rPr>
      </w:pPr>
      <w:r w:rsidRPr="005D24B7">
        <w:rPr>
          <w:rFonts w:cs="Calibri"/>
          <w:sz w:val="24"/>
          <w:szCs w:val="24"/>
          <w:lang w:val="el-GR"/>
        </w:rPr>
        <w:t xml:space="preserve">Η </w:t>
      </w:r>
      <w:r w:rsidRPr="005D24B7">
        <w:rPr>
          <w:rFonts w:cs="Calibri"/>
          <w:sz w:val="24"/>
          <w:szCs w:val="24"/>
        </w:rPr>
        <w:t>CISG</w:t>
      </w:r>
      <w:r w:rsidRPr="005D24B7">
        <w:rPr>
          <w:rFonts w:cs="Calibri"/>
          <w:sz w:val="24"/>
          <w:szCs w:val="24"/>
          <w:lang w:val="el-GR"/>
        </w:rPr>
        <w:t xml:space="preserve"> ΔΕΝ ΕΦΑΡΜΟΖΕΤΑΙ ΣΕ ΟΛΕΣ ΤΙΣ ΔΙΕΘΝΕΙΣ ΠΩΛΗΣΕΙΣ ΚΙΝΗΤΩΝ (ΠΟΥ ΤΑ ΜΕΡΗ ΕΧΟΥΝ ΕΓΚΑΤΑΣΤΑΣΗ ΣΕ ΔΙΑΦΟΡΕΤΙΚΑ ΚΡΑΤΗ ΚΑΙ Ο ΑΓΟΡΑΣΤΗΣ ΔΕΝ </w:t>
      </w:r>
      <w:r w:rsidRPr="005D24B7">
        <w:rPr>
          <w:rFonts w:cs="Calibri"/>
          <w:sz w:val="24"/>
          <w:szCs w:val="24"/>
          <w:lang w:val="el-GR"/>
        </w:rPr>
        <w:lastRenderedPageBreak/>
        <w:t xml:space="preserve">ΕΙΝΑΙ ΚΑΤΑΝΑΛΩΤΗΣ ΜΕ ΤΗΝ ΕΝΝΟΙΑ ΤΗΣ) ΑΛΛΑ </w:t>
      </w:r>
      <w:r w:rsidRPr="005D24B7">
        <w:rPr>
          <w:rFonts w:cs="Calibri"/>
          <w:sz w:val="24"/>
          <w:szCs w:val="24"/>
          <w:u w:val="single"/>
          <w:lang w:val="el-GR"/>
        </w:rPr>
        <w:t xml:space="preserve">ΓΙΑ ΝΑ ΕΦΑΡΜΟΖΕΤΑΙ Η </w:t>
      </w:r>
      <w:r w:rsidRPr="005D24B7">
        <w:rPr>
          <w:rFonts w:cs="Calibri"/>
          <w:sz w:val="24"/>
          <w:szCs w:val="24"/>
          <w:u w:val="single"/>
        </w:rPr>
        <w:t>CISG</w:t>
      </w:r>
      <w:r w:rsidRPr="005D24B7">
        <w:rPr>
          <w:rFonts w:cs="Calibri"/>
          <w:sz w:val="24"/>
          <w:szCs w:val="24"/>
          <w:u w:val="single"/>
          <w:lang w:val="el-GR"/>
        </w:rPr>
        <w:t xml:space="preserve"> ΑΠΑΙΤΕΙΤΑΙ ΣΥΝΔΕΣΗ ΤΗΣ ΠΩΛΗΣΗΣ ΜΕ ΣΥΜΒΑΛΛΟΜΕΝΟ ΚΡΑΤΟΣ</w:t>
      </w:r>
      <w:r w:rsidRPr="005D24B7">
        <w:rPr>
          <w:rFonts w:cs="Calibri"/>
          <w:sz w:val="24"/>
          <w:szCs w:val="24"/>
          <w:lang w:val="el-GR"/>
        </w:rPr>
        <w:t xml:space="preserve"> </w:t>
      </w:r>
    </w:p>
    <w:p w14:paraId="426FAA7B" w14:textId="77777777" w:rsidR="00B453B9" w:rsidRPr="005D24B7" w:rsidRDefault="007E0164" w:rsidP="00B453B9">
      <w:pPr>
        <w:pStyle w:val="a3"/>
        <w:jc w:val="both"/>
        <w:rPr>
          <w:rFonts w:cs="Calibri"/>
          <w:sz w:val="20"/>
          <w:szCs w:val="20"/>
          <w:lang w:val="el-GR"/>
        </w:rPr>
      </w:pPr>
      <w:r w:rsidRPr="005D24B7">
        <w:rPr>
          <w:rFonts w:cs="Calibri"/>
          <w:sz w:val="20"/>
          <w:szCs w:val="20"/>
          <w:lang w:val="el-GR"/>
        </w:rPr>
        <w:t xml:space="preserve">[ΕΔΩ ΔΙΑΦΕΡΕΙ Η </w:t>
      </w:r>
      <w:r w:rsidRPr="005D24B7">
        <w:rPr>
          <w:rFonts w:cs="Calibri"/>
          <w:sz w:val="20"/>
          <w:szCs w:val="20"/>
        </w:rPr>
        <w:t>CISG</w:t>
      </w:r>
      <w:r w:rsidRPr="005D24B7">
        <w:rPr>
          <w:rFonts w:cs="Calibri"/>
          <w:sz w:val="20"/>
          <w:szCs w:val="20"/>
          <w:lang w:val="el-GR"/>
        </w:rPr>
        <w:t xml:space="preserve"> ΑΠΟ </w:t>
      </w:r>
      <w:r w:rsidRPr="005D24B7">
        <w:rPr>
          <w:rFonts w:cs="Calibri"/>
          <w:sz w:val="20"/>
          <w:szCs w:val="20"/>
        </w:rPr>
        <w:t>ULIS</w:t>
      </w:r>
      <w:r w:rsidRPr="005D24B7">
        <w:rPr>
          <w:rFonts w:cs="Calibri"/>
          <w:sz w:val="20"/>
          <w:szCs w:val="20"/>
          <w:lang w:val="el-GR"/>
        </w:rPr>
        <w:t xml:space="preserve"> ΚΑΙ </w:t>
      </w:r>
      <w:r w:rsidRPr="005D24B7">
        <w:rPr>
          <w:rFonts w:cs="Calibri"/>
          <w:sz w:val="20"/>
          <w:szCs w:val="20"/>
        </w:rPr>
        <w:t>ULF</w:t>
      </w:r>
      <w:r w:rsidRPr="005D24B7">
        <w:rPr>
          <w:rFonts w:cs="Calibri"/>
          <w:sz w:val="20"/>
          <w:szCs w:val="20"/>
          <w:lang w:val="el-GR"/>
        </w:rPr>
        <w:t xml:space="preserve"> ΠΟΥ ΓΙΑ ΤΗΝ ΕΦΑΡΜΟΓΗ ΤΟΥΣ ΑΡΚΟΥΣΕ ΤΑ ΜΕΡΗ ΝΑ ΕΧΟΥΝ ΕΓΚΑΤΑΣΤΑΣΗ ΣΕ ΔΙΑΦΟΡΕΤΙΚΑ ΚΡΑΤΗ ΚΑΙ Η ΠΩΛΗΣΗ ΝΑ ΗΤΑΝ ΑΝΤΙΚΕΙΜΕΝΙΚΑ ΔΙΑΣΥΝΟΡΙΑΚΗ ΠΧ. ΠΡΟΕΒΛΕΠΕ ΜΕΤΑΦΟΡΑ - ΕΚΠΛΗΡΩΣΗ ΣΕ ΑΛΛΟ ΚΡΑΤΟΣ, ΧΩΡΙΣ ΝΑ ΑΠΑΙΤΟΥΣΑΝ ΟΠΟΙΑΔΗΠΟΤΕ ΣΥΝΔΕΣΗ ΜΕ ΣΥΜΒΑΛΛΟΜΕΝΟ ΚΡΑΤΟΣ/ </w:t>
      </w:r>
      <w:r w:rsidRPr="005D24B7">
        <w:rPr>
          <w:rFonts w:cs="Calibri"/>
          <w:sz w:val="20"/>
          <w:szCs w:val="20"/>
        </w:rPr>
        <w:t>EIXAN</w:t>
      </w:r>
      <w:r w:rsidRPr="005D24B7">
        <w:rPr>
          <w:rFonts w:cs="Calibri"/>
          <w:sz w:val="20"/>
          <w:szCs w:val="20"/>
          <w:lang w:val="el-GR"/>
        </w:rPr>
        <w:t xml:space="preserve"> </w:t>
      </w:r>
      <w:r w:rsidRPr="005D24B7">
        <w:rPr>
          <w:rFonts w:cs="Calibri"/>
          <w:sz w:val="20"/>
          <w:szCs w:val="20"/>
        </w:rPr>
        <w:t>ERGA</w:t>
      </w:r>
      <w:r w:rsidRPr="005D24B7">
        <w:rPr>
          <w:rFonts w:cs="Calibri"/>
          <w:sz w:val="20"/>
          <w:szCs w:val="20"/>
          <w:lang w:val="el-GR"/>
        </w:rPr>
        <w:t xml:space="preserve"> </w:t>
      </w:r>
      <w:r w:rsidRPr="005D24B7">
        <w:rPr>
          <w:rFonts w:cs="Calibri"/>
          <w:sz w:val="20"/>
          <w:szCs w:val="20"/>
        </w:rPr>
        <w:t>OMNES</w:t>
      </w:r>
      <w:r w:rsidRPr="005D24B7">
        <w:rPr>
          <w:rFonts w:cs="Calibri"/>
          <w:sz w:val="20"/>
          <w:szCs w:val="20"/>
          <w:lang w:val="el-GR"/>
        </w:rPr>
        <w:t xml:space="preserve"> / </w:t>
      </w:r>
      <w:r w:rsidRPr="005D24B7">
        <w:rPr>
          <w:rFonts w:cs="Calibri"/>
          <w:sz w:val="20"/>
          <w:szCs w:val="20"/>
        </w:rPr>
        <w:t>UNIVERSAL</w:t>
      </w:r>
      <w:r w:rsidRPr="005D24B7">
        <w:rPr>
          <w:rFonts w:cs="Calibri"/>
          <w:sz w:val="20"/>
          <w:szCs w:val="20"/>
          <w:lang w:val="el-GR"/>
        </w:rPr>
        <w:t xml:space="preserve"> </w:t>
      </w:r>
      <w:r w:rsidRPr="005D24B7">
        <w:rPr>
          <w:rFonts w:cs="Calibri"/>
          <w:sz w:val="20"/>
          <w:szCs w:val="20"/>
        </w:rPr>
        <w:t>APPROACH</w:t>
      </w:r>
      <w:r w:rsidRPr="005D24B7">
        <w:rPr>
          <w:rFonts w:cs="Calibri"/>
          <w:sz w:val="20"/>
          <w:szCs w:val="20"/>
          <w:lang w:val="el-GR"/>
        </w:rPr>
        <w:t xml:space="preserve"> </w:t>
      </w:r>
      <w:r w:rsidRPr="005D24B7">
        <w:rPr>
          <w:rFonts w:cs="Calibri"/>
          <w:sz w:val="20"/>
          <w:szCs w:val="20"/>
        </w:rPr>
        <w:t>KAI</w:t>
      </w:r>
      <w:r w:rsidRPr="005D24B7">
        <w:rPr>
          <w:rFonts w:cs="Calibri"/>
          <w:sz w:val="20"/>
          <w:szCs w:val="20"/>
          <w:lang w:val="el-GR"/>
        </w:rPr>
        <w:t xml:space="preserve"> ΓΙΑ ΑΥΤΟ ΕΙΧΑΝ ΚΑΤΗΓΟΡΗΘΕΙ ΓΙΑ </w:t>
      </w:r>
      <w:r w:rsidRPr="005D24B7">
        <w:rPr>
          <w:rFonts w:cs="Calibri"/>
          <w:sz w:val="20"/>
          <w:szCs w:val="20"/>
        </w:rPr>
        <w:t>LEGAL</w:t>
      </w:r>
      <w:r w:rsidRPr="005D24B7">
        <w:rPr>
          <w:rFonts w:cs="Calibri"/>
          <w:sz w:val="20"/>
          <w:szCs w:val="20"/>
          <w:lang w:val="el-GR"/>
        </w:rPr>
        <w:t xml:space="preserve"> </w:t>
      </w:r>
      <w:r w:rsidRPr="005D24B7">
        <w:rPr>
          <w:rFonts w:cs="Calibri"/>
          <w:sz w:val="20"/>
          <w:szCs w:val="20"/>
        </w:rPr>
        <w:t>IMPERIALISM</w:t>
      </w:r>
      <w:r w:rsidRPr="005D24B7">
        <w:rPr>
          <w:rFonts w:cs="Calibri"/>
          <w:sz w:val="20"/>
          <w:szCs w:val="20"/>
          <w:lang w:val="el-GR"/>
        </w:rPr>
        <w:t xml:space="preserve"> ΟΤΙ ΔΗΛΑΔΗ ΚΑΠΟΙΑ ΚΡΑΤΗ ΕΠΙΧΕΙΡΟΥΝ ΝΑ ΕΠΙΒΑΛΟΥΝ ΤΗΝ ΕΦΑΡΜΟΓΗ ΤΟΥ ΔΙΚΑΙΟΥ ΤΟΥΣ ΣΕ ΑΛΛΑ) </w:t>
      </w:r>
    </w:p>
    <w:p w14:paraId="4C65D564" w14:textId="77777777" w:rsidR="00B453B9" w:rsidRPr="005D24B7" w:rsidRDefault="007E0164" w:rsidP="00B453B9">
      <w:pPr>
        <w:pStyle w:val="a3"/>
        <w:jc w:val="both"/>
        <w:rPr>
          <w:rFonts w:cs="Calibri"/>
          <w:sz w:val="24"/>
          <w:szCs w:val="24"/>
          <w:lang w:val="el-GR"/>
        </w:rPr>
      </w:pPr>
      <w:r w:rsidRPr="005D24B7">
        <w:rPr>
          <w:rFonts w:cs="Calibri"/>
          <w:sz w:val="24"/>
          <w:szCs w:val="24"/>
          <w:lang w:val="el-GR"/>
        </w:rPr>
        <w:t xml:space="preserve">ΜΕ </w:t>
      </w:r>
      <w:r w:rsidRPr="005D24B7">
        <w:rPr>
          <w:rFonts w:cs="Calibri"/>
          <w:sz w:val="24"/>
          <w:szCs w:val="24"/>
        </w:rPr>
        <w:t>FORUM</w:t>
      </w:r>
      <w:r w:rsidRPr="005D24B7">
        <w:rPr>
          <w:rFonts w:cs="Calibri"/>
          <w:sz w:val="24"/>
          <w:szCs w:val="24"/>
          <w:lang w:val="el-GR"/>
        </w:rPr>
        <w:t xml:space="preserve"> ΛΟΙΠΟΝ ΣΥΜΒΑΛΛΟΜΕΝΟ ΚΡΑΤΟΣ ΣΤΗ </w:t>
      </w:r>
      <w:r w:rsidRPr="005D24B7">
        <w:rPr>
          <w:rFonts w:cs="Calibri"/>
          <w:sz w:val="24"/>
          <w:szCs w:val="24"/>
        </w:rPr>
        <w:t>CISG</w:t>
      </w:r>
      <w:r w:rsidRPr="005D24B7">
        <w:rPr>
          <w:rFonts w:cs="Calibri"/>
          <w:sz w:val="24"/>
          <w:szCs w:val="24"/>
          <w:lang w:val="el-GR"/>
        </w:rPr>
        <w:t xml:space="preserve"> ΑΥΤΗ ΕΦΑΡΜΟΖΕΤΑΙ ΟΤΑΝ ΤΑ ΜΕΡΗ ΕΧΟΥΝ ΕΓΚΑΤΑΣΤΑΣΗ ΣΕ ΔΙΑΦΟΡΕΤΙΚΑ ΚΡΑΤΗ (ΚΑΙ Ο ΑΓΟΡΑΣΤΗΣ ΔΕΝ ΕΙΝΑΙ ΚΑΤΑΝΑΛΩΤΗΣ (ΕΚΤΟΣ ΑΝ Ο ΠΩΛΗΤΗΣ ΔΙΚΑΙΟΛΟΓΗΜΕΝΑ ΤΟ ΑΓΝΟΕΙ)</w:t>
      </w:r>
      <w:r w:rsidR="00B453B9" w:rsidRPr="005D24B7">
        <w:rPr>
          <w:rFonts w:cs="Calibri"/>
          <w:sz w:val="24"/>
          <w:szCs w:val="24"/>
          <w:lang w:val="el-GR"/>
        </w:rPr>
        <w:t xml:space="preserve"> ΚΑΙ </w:t>
      </w:r>
      <w:r w:rsidRPr="005D24B7">
        <w:rPr>
          <w:rFonts w:cs="Calibri"/>
          <w:sz w:val="24"/>
          <w:szCs w:val="24"/>
          <w:lang w:val="el-GR"/>
        </w:rPr>
        <w:t xml:space="preserve"> ΕΝΝΟΕΙΤΑΙ ΑΝ ΤΑ ΜΕΡΗ ΔΕΝ ΑΠΕΚΛΕΙΣΑΝ ΤΗΝ ΕΦΑΡΜΟΓΗ ΤΗΣ (ΑΡΘΡ. 6  </w:t>
      </w:r>
      <w:r w:rsidRPr="005D24B7">
        <w:rPr>
          <w:rFonts w:cs="Calibri"/>
          <w:sz w:val="24"/>
          <w:szCs w:val="24"/>
        </w:rPr>
        <w:t>CISG</w:t>
      </w:r>
      <w:r w:rsidRPr="005D24B7">
        <w:rPr>
          <w:rFonts w:cs="Calibri"/>
          <w:sz w:val="24"/>
          <w:szCs w:val="24"/>
          <w:lang w:val="el-GR"/>
        </w:rPr>
        <w:t xml:space="preserve">), </w:t>
      </w:r>
      <w:r w:rsidRPr="005D24B7">
        <w:rPr>
          <w:rFonts w:cs="Calibri"/>
          <w:sz w:val="24"/>
          <w:szCs w:val="24"/>
          <w:u w:val="single"/>
          <w:lang w:val="el-GR"/>
        </w:rPr>
        <w:t>ΕΦΟΣΟΝ ΜΙΑ ΔΙΕΘΝΗΣ ΠΩΛΗΣΗ ΣΥΝΔΕΕΤΑΙ ΜΕ ΣΥΜΒΑΛΛΟΜΕΝΟ ΚΡΑΤΟΣ ΜΕ ΔΥΟ ΤΡΟΠΟΥΣ</w:t>
      </w:r>
      <w:r w:rsidR="00B453B9" w:rsidRPr="005D24B7">
        <w:rPr>
          <w:rFonts w:cs="Calibri"/>
          <w:sz w:val="24"/>
          <w:szCs w:val="24"/>
          <w:u w:val="single"/>
          <w:lang w:val="el-GR"/>
        </w:rPr>
        <w:t>:</w:t>
      </w:r>
      <w:r w:rsidRPr="005D24B7">
        <w:rPr>
          <w:rFonts w:cs="Calibri"/>
          <w:sz w:val="24"/>
          <w:szCs w:val="24"/>
          <w:lang w:val="el-GR"/>
        </w:rPr>
        <w:t xml:space="preserve"> </w:t>
      </w:r>
    </w:p>
    <w:p w14:paraId="2C7EDBD1" w14:textId="77777777" w:rsidR="002C2A06" w:rsidRPr="005D24B7" w:rsidRDefault="002C2A06" w:rsidP="00B453B9">
      <w:pPr>
        <w:pStyle w:val="a3"/>
        <w:jc w:val="both"/>
        <w:rPr>
          <w:rFonts w:cs="Calibri"/>
          <w:sz w:val="24"/>
          <w:szCs w:val="24"/>
          <w:u w:val="single"/>
          <w:lang w:val="el-GR"/>
        </w:rPr>
      </w:pPr>
    </w:p>
    <w:p w14:paraId="34C3843C" w14:textId="3196B4B9" w:rsidR="00B453B9" w:rsidRPr="005D24B7" w:rsidRDefault="00B453B9" w:rsidP="00B453B9">
      <w:pPr>
        <w:pStyle w:val="a3"/>
        <w:jc w:val="both"/>
        <w:rPr>
          <w:rFonts w:cs="Calibri"/>
          <w:sz w:val="24"/>
          <w:szCs w:val="24"/>
          <w:u w:val="single"/>
          <w:lang w:val="el-GR"/>
        </w:rPr>
      </w:pPr>
      <w:r w:rsidRPr="005D24B7">
        <w:rPr>
          <w:rFonts w:cs="Calibri"/>
          <w:sz w:val="24"/>
          <w:szCs w:val="24"/>
          <w:u w:val="single"/>
          <w:lang w:val="el-GR"/>
        </w:rPr>
        <w:t>ΑΡΘΡΟ 1 ΠΑΡ. 1 α’</w:t>
      </w:r>
      <w:r w:rsidR="002458E2" w:rsidRPr="005D24B7">
        <w:rPr>
          <w:rFonts w:cs="Calibri"/>
          <w:sz w:val="24"/>
          <w:szCs w:val="24"/>
          <w:u w:val="single"/>
          <w:lang w:val="el-GR"/>
        </w:rPr>
        <w:t xml:space="preserve"> / ΑΥΤΟΝΟΜΗ ΕΦΑΡΜΟΓΗ </w:t>
      </w:r>
      <w:r w:rsidRPr="005D24B7">
        <w:rPr>
          <w:rFonts w:cs="Calibri"/>
          <w:sz w:val="24"/>
          <w:szCs w:val="24"/>
          <w:u w:val="single"/>
          <w:lang w:val="el-GR"/>
        </w:rPr>
        <w:t xml:space="preserve"> </w:t>
      </w:r>
    </w:p>
    <w:p w14:paraId="0E731735" w14:textId="3FCF917E" w:rsidR="00B453B9" w:rsidRPr="005D24B7" w:rsidRDefault="00B453B9" w:rsidP="00B453B9">
      <w:pPr>
        <w:pStyle w:val="a3"/>
        <w:jc w:val="both"/>
        <w:rPr>
          <w:rFonts w:cs="Calibri"/>
          <w:sz w:val="24"/>
          <w:szCs w:val="24"/>
          <w:lang w:val="el-GR"/>
        </w:rPr>
      </w:pPr>
      <w:r w:rsidRPr="005D24B7">
        <w:rPr>
          <w:rFonts w:cs="Calibri"/>
          <w:sz w:val="24"/>
          <w:szCs w:val="24"/>
          <w:lang w:val="el-GR"/>
        </w:rPr>
        <w:t xml:space="preserve">ΑΝ ΤΑ ΔΙΑΦΟΡΕΤΙΚΑ ΚΡΑΤΗ ΣΤΑ ΟΠΟΙΑ ΕΧΟΥΝ ΕΓΚΑΤΑΣΤΑΣΗ ΠΩΛΗΤΗΣ ΚΑΙ ΑΓΟΡΑΣΤΗΣ ΕΙΝΑΙ ΣΥΜΒΑΛΛΟΜΕΝΑ ΣΤΗ </w:t>
      </w:r>
      <w:r w:rsidRPr="005D24B7">
        <w:rPr>
          <w:rFonts w:cs="Calibri"/>
          <w:sz w:val="24"/>
          <w:szCs w:val="24"/>
        </w:rPr>
        <w:t>CISG</w:t>
      </w:r>
      <w:r w:rsidRPr="005D24B7">
        <w:rPr>
          <w:rFonts w:cs="Calibri"/>
          <w:sz w:val="24"/>
          <w:szCs w:val="24"/>
          <w:lang w:val="el-GR"/>
        </w:rPr>
        <w:t xml:space="preserve"> ΚΡΑΤΗ </w:t>
      </w:r>
    </w:p>
    <w:p w14:paraId="09C157FA" w14:textId="77777777" w:rsidR="0044163F" w:rsidRPr="005D24B7" w:rsidRDefault="00B453B9" w:rsidP="00B453B9">
      <w:pPr>
        <w:pStyle w:val="a3"/>
        <w:jc w:val="both"/>
        <w:rPr>
          <w:rFonts w:cs="Calibri"/>
          <w:sz w:val="24"/>
          <w:szCs w:val="24"/>
          <w:lang w:val="el-GR"/>
        </w:rPr>
      </w:pPr>
      <w:r w:rsidRPr="005D24B7">
        <w:rPr>
          <w:rFonts w:cs="Calibri"/>
          <w:sz w:val="24"/>
          <w:szCs w:val="24"/>
          <w:lang w:val="el-GR"/>
        </w:rPr>
        <w:t xml:space="preserve">ΤΟΤΕ Η </w:t>
      </w:r>
      <w:r w:rsidRPr="005D24B7">
        <w:rPr>
          <w:rFonts w:cs="Calibri"/>
          <w:sz w:val="24"/>
          <w:szCs w:val="24"/>
        </w:rPr>
        <w:t>CISG</w:t>
      </w:r>
      <w:r w:rsidRPr="005D24B7">
        <w:rPr>
          <w:rFonts w:cs="Calibri"/>
          <w:sz w:val="24"/>
          <w:szCs w:val="24"/>
          <w:lang w:val="el-GR"/>
        </w:rPr>
        <w:t xml:space="preserve"> ΕΦΑΡΜΟΖΕΤΑΙ ΑΥΤΟΝΟΜΑ</w:t>
      </w:r>
      <w:r w:rsidR="0044163F" w:rsidRPr="005D24B7">
        <w:rPr>
          <w:rFonts w:cs="Calibri"/>
          <w:sz w:val="24"/>
          <w:szCs w:val="24"/>
          <w:lang w:val="el-GR"/>
        </w:rPr>
        <w:t xml:space="preserve"> </w:t>
      </w:r>
    </w:p>
    <w:p w14:paraId="7D5263D7" w14:textId="093678B4" w:rsidR="00B453B9" w:rsidRPr="005D24B7" w:rsidRDefault="0044163F" w:rsidP="00B453B9">
      <w:pPr>
        <w:pStyle w:val="a3"/>
        <w:jc w:val="both"/>
        <w:rPr>
          <w:rFonts w:cs="Calibri"/>
          <w:sz w:val="20"/>
          <w:szCs w:val="20"/>
          <w:lang w:val="el-GR"/>
        </w:rPr>
      </w:pPr>
      <w:r w:rsidRPr="005D24B7">
        <w:rPr>
          <w:rFonts w:cs="Calibri"/>
          <w:sz w:val="20"/>
          <w:szCs w:val="20"/>
          <w:lang w:val="el-GR"/>
        </w:rPr>
        <w:t>(ΕΚΤΟΣ ΑΝ ΤΑ ΜΕΡΗ ΤΗΝ ΑΠΕΚΛΕΙΣΑΝ, Π.Χ. ΜΕ ΕΠΙΛΟΓΗ ΔΙΚΑΙΟΥ ΤΡΙΤΟΥ ΚΡΑΤΟΥΣ Η ΟΡΙΖΟΝΤΑΣ ΡΗΤΑ ΟΧΙ ΣΥΜΒ ΒΙΕΝΝΗΣ)</w:t>
      </w:r>
    </w:p>
    <w:p w14:paraId="07D9397A" w14:textId="3867CAF5" w:rsidR="0044163F" w:rsidRPr="005D24B7" w:rsidRDefault="0044163F" w:rsidP="00B453B9">
      <w:pPr>
        <w:pStyle w:val="a3"/>
        <w:jc w:val="both"/>
        <w:rPr>
          <w:rFonts w:cs="Calibri"/>
          <w:sz w:val="24"/>
          <w:szCs w:val="24"/>
          <w:lang w:val="el-GR"/>
        </w:rPr>
      </w:pPr>
      <w:r w:rsidRPr="005D24B7">
        <w:rPr>
          <w:rFonts w:cs="Calibri"/>
          <w:sz w:val="24"/>
          <w:szCs w:val="24"/>
          <w:u w:val="single"/>
          <w:lang w:val="el-GR"/>
        </w:rPr>
        <w:t>Π.Χ.</w:t>
      </w:r>
      <w:r w:rsidRPr="005D24B7">
        <w:rPr>
          <w:rFonts w:cs="Calibri"/>
          <w:sz w:val="24"/>
          <w:szCs w:val="24"/>
          <w:lang w:val="el-GR"/>
        </w:rPr>
        <w:t xml:space="preserve"> </w:t>
      </w:r>
      <w:r w:rsidR="00C72557" w:rsidRPr="005D24B7">
        <w:rPr>
          <w:rFonts w:cs="Calibri"/>
          <w:sz w:val="24"/>
          <w:szCs w:val="24"/>
          <w:lang w:val="el-GR"/>
        </w:rPr>
        <w:t xml:space="preserve">ΜΕ </w:t>
      </w:r>
      <w:r w:rsidR="00C72557" w:rsidRPr="005D24B7">
        <w:rPr>
          <w:rFonts w:cs="Calibri"/>
          <w:sz w:val="24"/>
          <w:szCs w:val="24"/>
        </w:rPr>
        <w:t>FORUM</w:t>
      </w:r>
      <w:r w:rsidR="00C72557" w:rsidRPr="005D24B7">
        <w:rPr>
          <w:rFonts w:cs="Calibri"/>
          <w:sz w:val="24"/>
          <w:szCs w:val="24"/>
          <w:lang w:val="el-GR"/>
        </w:rPr>
        <w:t xml:space="preserve"> ΕΛΛΑΔΑ</w:t>
      </w:r>
      <w:r w:rsidR="00403A48" w:rsidRPr="005D24B7">
        <w:rPr>
          <w:rFonts w:cs="Calibri"/>
          <w:sz w:val="24"/>
          <w:szCs w:val="24"/>
          <w:lang w:val="el-GR"/>
        </w:rPr>
        <w:t>,</w:t>
      </w:r>
      <w:r w:rsidR="00C72557" w:rsidRPr="005D24B7">
        <w:rPr>
          <w:rFonts w:cs="Calibri"/>
          <w:sz w:val="24"/>
          <w:szCs w:val="24"/>
          <w:lang w:val="el-GR"/>
        </w:rPr>
        <w:t xml:space="preserve"> </w:t>
      </w:r>
      <w:r w:rsidRPr="005D24B7">
        <w:rPr>
          <w:rFonts w:cs="Calibri"/>
          <w:sz w:val="24"/>
          <w:szCs w:val="24"/>
          <w:lang w:val="el-GR"/>
        </w:rPr>
        <w:t xml:space="preserve">ΠΩΛΗΤΗΣ ΕΓΚΑΤΑΣΤΑΣΗ ΕΛΛΑΔΑ </w:t>
      </w:r>
      <w:r w:rsidR="00C72557" w:rsidRPr="005D24B7">
        <w:rPr>
          <w:rFonts w:cs="Calibri"/>
          <w:sz w:val="24"/>
          <w:szCs w:val="24"/>
          <w:lang w:val="el-GR"/>
        </w:rPr>
        <w:t xml:space="preserve">- </w:t>
      </w:r>
      <w:r w:rsidRPr="005D24B7">
        <w:rPr>
          <w:rFonts w:cs="Calibri"/>
          <w:sz w:val="24"/>
          <w:szCs w:val="24"/>
          <w:lang w:val="el-GR"/>
        </w:rPr>
        <w:t xml:space="preserve">ΑΓΟΡΑΣΤΗΣ ΓΕΡΜΑΝΙΑ / ΚΑΙ ΤΟ ΑΝΤΙΣΤΡΟΦΟ </w:t>
      </w:r>
    </w:p>
    <w:p w14:paraId="00F2B025" w14:textId="77777777" w:rsidR="002C2A06" w:rsidRPr="005D24B7" w:rsidRDefault="002C2A06" w:rsidP="00B453B9">
      <w:pPr>
        <w:pStyle w:val="a3"/>
        <w:jc w:val="both"/>
        <w:rPr>
          <w:rFonts w:cs="Calibri"/>
          <w:sz w:val="24"/>
          <w:szCs w:val="24"/>
          <w:u w:val="single"/>
          <w:lang w:val="el-GR"/>
        </w:rPr>
      </w:pPr>
    </w:p>
    <w:p w14:paraId="79EA17F5" w14:textId="30E57FF1" w:rsidR="00B453B9" w:rsidRPr="005D24B7" w:rsidRDefault="00B453B9" w:rsidP="00B453B9">
      <w:pPr>
        <w:pStyle w:val="a3"/>
        <w:jc w:val="both"/>
        <w:rPr>
          <w:rFonts w:cs="Calibri"/>
          <w:sz w:val="24"/>
          <w:szCs w:val="24"/>
          <w:u w:val="single"/>
          <w:lang w:val="el-GR"/>
        </w:rPr>
      </w:pPr>
      <w:r w:rsidRPr="005D24B7">
        <w:rPr>
          <w:rFonts w:cs="Calibri"/>
          <w:sz w:val="24"/>
          <w:szCs w:val="24"/>
          <w:u w:val="single"/>
          <w:lang w:val="el-GR"/>
        </w:rPr>
        <w:t xml:space="preserve">ΑΡΘΡΟ 1 ΠΑΡ. 1 β’ </w:t>
      </w:r>
      <w:r w:rsidR="002458E2" w:rsidRPr="005D24B7">
        <w:rPr>
          <w:rFonts w:cs="Calibri"/>
          <w:sz w:val="24"/>
          <w:szCs w:val="24"/>
          <w:u w:val="single"/>
          <w:lang w:val="el-GR"/>
        </w:rPr>
        <w:t xml:space="preserve">/ ΕΦΑΡΜΟΓΗ ΜΕΣΩ ΤΟΥ ΙΔΔΔ ΤΟΥ </w:t>
      </w:r>
      <w:r w:rsidR="002458E2" w:rsidRPr="005D24B7">
        <w:rPr>
          <w:rFonts w:cs="Calibri"/>
          <w:sz w:val="24"/>
          <w:szCs w:val="24"/>
          <w:u w:val="single"/>
        </w:rPr>
        <w:t>FORUM</w:t>
      </w:r>
      <w:r w:rsidR="002458E2" w:rsidRPr="005D24B7">
        <w:rPr>
          <w:rFonts w:cs="Calibri"/>
          <w:sz w:val="24"/>
          <w:szCs w:val="24"/>
          <w:u w:val="single"/>
          <w:lang w:val="el-GR"/>
        </w:rPr>
        <w:t xml:space="preserve"> (ΣΥΜΒΑΛΛΟΜΕΝΟΥ ΚΡΑΤΟΥΣ) </w:t>
      </w:r>
    </w:p>
    <w:p w14:paraId="7BF138DB" w14:textId="6C67148B" w:rsidR="00B453B9" w:rsidRPr="005D24B7" w:rsidRDefault="00B453B9" w:rsidP="00B453B9">
      <w:pPr>
        <w:pStyle w:val="a3"/>
        <w:jc w:val="both"/>
        <w:rPr>
          <w:rFonts w:cs="Calibri"/>
          <w:sz w:val="24"/>
          <w:szCs w:val="24"/>
          <w:lang w:val="el-GR"/>
        </w:rPr>
      </w:pPr>
      <w:r w:rsidRPr="005D24B7">
        <w:rPr>
          <w:rFonts w:cs="Calibri"/>
          <w:sz w:val="24"/>
          <w:szCs w:val="24"/>
          <w:lang w:val="el-GR"/>
        </w:rPr>
        <w:t>ΕΦΟΣΟΝ ΔΕΝ ΕΦΑΡΜΟΖΕΤΑΙ ΑΥΤΟΝΟΜΑ (</w:t>
      </w:r>
      <w:r w:rsidRPr="005D24B7">
        <w:rPr>
          <w:rFonts w:cs="Calibri"/>
          <w:sz w:val="20"/>
          <w:szCs w:val="20"/>
          <w:lang w:val="el-GR"/>
        </w:rPr>
        <w:t>ΔΗΛΑΔΗ ΠΩΛΗΤΗΣ ΚΑΙ ΑΓΟΡΑΣΤΗΣ ΔΕΝ ΕΧΟΥΝ ΕΓΚΑΤΑΣΤΑΣΗ ΣΕ ΔΙΑΦΟΡΕΤΙΚΑ ΣΥΜΒΑΛΛΟΜΕΝΑ ΚΡΑΤΗ/ ΜΟΝΟ Ο ΕΝΑΣ Η ΚΑΝΕΝΑΣ ΔΕΝ ΕΧΕΙ ΕΓΚΑΤΑΣΤΑΣΗ ΣΕ ΣΥΜΒΑΛΛΟΜΕΝΟ ΚΡΑΤΟΣ)</w:t>
      </w:r>
      <w:r w:rsidRPr="005D24B7">
        <w:rPr>
          <w:rFonts w:cs="Calibri"/>
          <w:sz w:val="24"/>
          <w:szCs w:val="24"/>
          <w:lang w:val="el-GR"/>
        </w:rPr>
        <w:t xml:space="preserve">, ΤΟΤΕ Η </w:t>
      </w:r>
      <w:r w:rsidRPr="005D24B7">
        <w:rPr>
          <w:rFonts w:cs="Calibri"/>
          <w:sz w:val="24"/>
          <w:szCs w:val="24"/>
        </w:rPr>
        <w:t>CISG</w:t>
      </w:r>
      <w:r w:rsidRPr="005D24B7">
        <w:rPr>
          <w:rFonts w:cs="Calibri"/>
          <w:sz w:val="24"/>
          <w:szCs w:val="24"/>
          <w:lang w:val="el-GR"/>
        </w:rPr>
        <w:t xml:space="preserve"> ΕΦΑΡΜΟΖΕΤΑΙ ΑΝ ΤΟ ΙΔΔΔ ΤΟΥ </w:t>
      </w:r>
      <w:r w:rsidRPr="005D24B7">
        <w:rPr>
          <w:rFonts w:cs="Calibri"/>
          <w:sz w:val="24"/>
          <w:szCs w:val="24"/>
        </w:rPr>
        <w:t>FORUM</w:t>
      </w:r>
      <w:r w:rsidRPr="005D24B7">
        <w:rPr>
          <w:rFonts w:cs="Calibri"/>
          <w:sz w:val="24"/>
          <w:szCs w:val="24"/>
          <w:lang w:val="el-GR"/>
        </w:rPr>
        <w:t xml:space="preserve"> ΣΥΜΒΑΛΛΟΜΕΝΟΥ ΚΡΑΤΟΥΣ ΠΑΡΑΠΕΜΠΕΙ ΣΤΟ ΔΙΚΑΙΟ ΣΥΜΒΑΛΛΟΜΕΝΟΥ ΚΡΑΤΟΥΣ, ΟΠΟΤΕ ΩΣ ΔΙΚΑΙΟ ΑΥΤΟΥ ΝΟΕΙΤΑΙ Η </w:t>
      </w:r>
      <w:r w:rsidRPr="005D24B7">
        <w:rPr>
          <w:rFonts w:cs="Calibri"/>
          <w:sz w:val="24"/>
          <w:szCs w:val="24"/>
        </w:rPr>
        <w:t>CISG</w:t>
      </w:r>
      <w:r w:rsidRPr="005D24B7">
        <w:rPr>
          <w:rFonts w:cs="Calibri"/>
          <w:sz w:val="24"/>
          <w:szCs w:val="24"/>
          <w:lang w:val="el-GR"/>
        </w:rPr>
        <w:t xml:space="preserve"> ΩΣ ΤΟ ΕΙΔΙΚΟ ΤΟΥ ΔΙΚΑΙΟ ΓΙΑ ΤΙΣ ΔΙΕΘΝΕΙΣ ΠΩΛΗΣΕΙΣ ΚΙΝΗΤΩΝ </w:t>
      </w:r>
      <w:r w:rsidRPr="005D24B7">
        <w:rPr>
          <w:rFonts w:cs="Calibri"/>
          <w:sz w:val="20"/>
          <w:szCs w:val="20"/>
          <w:lang w:val="el-GR"/>
        </w:rPr>
        <w:t xml:space="preserve">(ΕΝΝΟΕΙΤΑΙ ΑΝ ΤΑ ΜΕΡΗ ΔΕΝ ΑΠΕΚΛΕΙΣΑΝ ΤΗΝ ΕΦΑΡΜΟΓΗ ΤΗΣ </w:t>
      </w:r>
      <w:r w:rsidRPr="005D24B7">
        <w:rPr>
          <w:rFonts w:cs="Calibri"/>
          <w:sz w:val="20"/>
          <w:szCs w:val="20"/>
        </w:rPr>
        <w:t>CISG</w:t>
      </w:r>
      <w:r w:rsidRPr="005D24B7">
        <w:rPr>
          <w:rFonts w:cs="Calibri"/>
          <w:sz w:val="20"/>
          <w:szCs w:val="20"/>
          <w:lang w:val="el-GR"/>
        </w:rPr>
        <w:t xml:space="preserve"> ΚΑΤΑ ΤΟ ΑΡΘΡ. 6 ΑΥΤΗΣ)</w:t>
      </w:r>
      <w:r w:rsidRPr="005D24B7">
        <w:rPr>
          <w:rFonts w:cs="Calibri"/>
          <w:sz w:val="24"/>
          <w:szCs w:val="24"/>
          <w:lang w:val="el-GR"/>
        </w:rPr>
        <w:t xml:space="preserve">  </w:t>
      </w:r>
    </w:p>
    <w:p w14:paraId="6BB9FE97" w14:textId="2D03F02A" w:rsidR="00B453B9" w:rsidRPr="005D24B7" w:rsidRDefault="00B453B9" w:rsidP="00B453B9">
      <w:pPr>
        <w:pStyle w:val="a3"/>
        <w:jc w:val="both"/>
        <w:rPr>
          <w:rFonts w:cs="Calibri"/>
          <w:sz w:val="24"/>
          <w:szCs w:val="24"/>
          <w:lang w:val="el-GR"/>
        </w:rPr>
      </w:pPr>
      <w:r w:rsidRPr="005D24B7">
        <w:rPr>
          <w:rFonts w:cs="Calibri"/>
          <w:sz w:val="24"/>
          <w:szCs w:val="24"/>
          <w:lang w:val="el-GR"/>
        </w:rPr>
        <w:t xml:space="preserve">ΜΗ ΑΥΤΟΝΟΜΗ ΕΦΑΡΜΟΓΗ ΤΗΣ </w:t>
      </w:r>
      <w:r w:rsidRPr="005D24B7">
        <w:rPr>
          <w:rFonts w:cs="Calibri"/>
          <w:sz w:val="24"/>
          <w:szCs w:val="24"/>
        </w:rPr>
        <w:t>CISG</w:t>
      </w:r>
      <w:r w:rsidRPr="005D24B7">
        <w:rPr>
          <w:rFonts w:cs="Calibri"/>
          <w:sz w:val="24"/>
          <w:szCs w:val="24"/>
          <w:lang w:val="el-GR"/>
        </w:rPr>
        <w:t xml:space="preserve"> ΑΛΛΑ ΜΕΣΩ ΤΟΥ ΙΔΔΔ ΤΟΥ </w:t>
      </w:r>
      <w:r w:rsidRPr="005D24B7">
        <w:rPr>
          <w:rFonts w:cs="Calibri"/>
          <w:sz w:val="24"/>
          <w:szCs w:val="24"/>
        </w:rPr>
        <w:t>FORUM</w:t>
      </w:r>
      <w:r w:rsidRPr="005D24B7">
        <w:rPr>
          <w:rFonts w:cs="Calibri"/>
          <w:sz w:val="24"/>
          <w:szCs w:val="24"/>
          <w:lang w:val="el-GR"/>
        </w:rPr>
        <w:t xml:space="preserve"> ΣΥΜΒΑΛΛΟΜΕΝΟΥ ΣΤΗ </w:t>
      </w:r>
      <w:r w:rsidRPr="005D24B7">
        <w:rPr>
          <w:rFonts w:cs="Calibri"/>
          <w:sz w:val="24"/>
          <w:szCs w:val="24"/>
        </w:rPr>
        <w:t>CISG</w:t>
      </w:r>
      <w:r w:rsidRPr="005D24B7">
        <w:rPr>
          <w:rFonts w:cs="Calibri"/>
          <w:sz w:val="24"/>
          <w:szCs w:val="24"/>
          <w:lang w:val="el-GR"/>
        </w:rPr>
        <w:t xml:space="preserve"> ΚΡΑΤΟΥΣ</w:t>
      </w:r>
    </w:p>
    <w:p w14:paraId="0B21448B" w14:textId="00E1EC8E" w:rsidR="00C72557" w:rsidRPr="005D24B7" w:rsidRDefault="00C72557" w:rsidP="00B453B9">
      <w:pPr>
        <w:pStyle w:val="a3"/>
        <w:jc w:val="both"/>
        <w:rPr>
          <w:rFonts w:cs="Calibri"/>
          <w:sz w:val="24"/>
          <w:szCs w:val="24"/>
          <w:lang w:val="el-GR"/>
        </w:rPr>
      </w:pPr>
      <w:r w:rsidRPr="005D24B7">
        <w:rPr>
          <w:rFonts w:cs="Calibri"/>
          <w:sz w:val="24"/>
          <w:szCs w:val="24"/>
          <w:u w:val="single"/>
          <w:lang w:val="el-GR"/>
        </w:rPr>
        <w:t>Π.Χ.</w:t>
      </w:r>
      <w:r w:rsidRPr="005D24B7">
        <w:rPr>
          <w:rFonts w:cs="Calibri"/>
          <w:sz w:val="24"/>
          <w:szCs w:val="24"/>
          <w:lang w:val="el-GR"/>
        </w:rPr>
        <w:t xml:space="preserve"> ΜΕ </w:t>
      </w:r>
      <w:r w:rsidRPr="005D24B7">
        <w:rPr>
          <w:rFonts w:cs="Calibri"/>
          <w:sz w:val="24"/>
          <w:szCs w:val="24"/>
        </w:rPr>
        <w:t>FORUM</w:t>
      </w:r>
      <w:r w:rsidRPr="005D24B7">
        <w:rPr>
          <w:rFonts w:cs="Calibri"/>
          <w:sz w:val="24"/>
          <w:szCs w:val="24"/>
          <w:lang w:val="el-GR"/>
        </w:rPr>
        <w:t xml:space="preserve"> ΕΛΛΑΔΑ</w:t>
      </w:r>
      <w:r w:rsidR="00403A48" w:rsidRPr="005D24B7">
        <w:rPr>
          <w:rFonts w:cs="Calibri"/>
          <w:sz w:val="24"/>
          <w:szCs w:val="24"/>
          <w:lang w:val="el-GR"/>
        </w:rPr>
        <w:t>,</w:t>
      </w:r>
      <w:r w:rsidRPr="005D24B7">
        <w:rPr>
          <w:rFonts w:cs="Calibri"/>
          <w:sz w:val="24"/>
          <w:szCs w:val="24"/>
          <w:lang w:val="el-GR"/>
        </w:rPr>
        <w:t xml:space="preserve"> ΠΩΛΗΤΗΣ ΕΓΚΑΤΑΣΤΑΣΗ ΕΛΛΑΔΑ – ΑΓΟΡΑΣΤΗΣ ΑΓΓΛΙΑ (ΑΓΓΛΙΑ ΜΗ ΣΥΜΒΑΛΛΟΜΕΝΟ ΚΡΑΤΟΣ ΣΤΗ ΣΥΜΒ ΒΙΕΝΝΗΣ) – ΑΝ ΟΜΩΣ ΠΩΛΗΤΗΣ ΑΓΓΛΙΑ ΤΟΤΕ ΕΛΛΕΙΨΕΙ ΕΠΙΛΟΓΗΣ ΔΙΚΑΙΟΥ ΣΥΜΒΑΛΛΟΜΕΝΟΥ ΚΡΑΤΟΥΣ ΒΑΣΕΙ 4.1 Κ ΡΩΜΗ Ι ΟΧΙ ΣΥΜΒ ΒΙΕΝΝΗΣ </w:t>
      </w:r>
    </w:p>
    <w:p w14:paraId="0B295051" w14:textId="77777777" w:rsidR="002C2A06" w:rsidRPr="005D24B7" w:rsidRDefault="002C2A06" w:rsidP="00B453B9">
      <w:pPr>
        <w:pStyle w:val="a3"/>
        <w:jc w:val="both"/>
        <w:rPr>
          <w:rFonts w:cs="Calibri"/>
          <w:sz w:val="24"/>
          <w:szCs w:val="24"/>
          <w:lang w:val="el-GR"/>
        </w:rPr>
      </w:pPr>
    </w:p>
    <w:p w14:paraId="5E1F5A76" w14:textId="22DE7B03" w:rsidR="002C2A06" w:rsidRPr="005D24B7" w:rsidRDefault="002C2A06" w:rsidP="00B453B9">
      <w:pPr>
        <w:pStyle w:val="a3"/>
        <w:jc w:val="both"/>
        <w:rPr>
          <w:rFonts w:cs="Calibri"/>
          <w:sz w:val="20"/>
          <w:szCs w:val="20"/>
          <w:lang w:val="el-GR"/>
        </w:rPr>
      </w:pPr>
      <w:r w:rsidRPr="005D24B7">
        <w:rPr>
          <w:rFonts w:cs="Calibri"/>
          <w:sz w:val="20"/>
          <w:szCs w:val="20"/>
          <w:lang w:val="el-GR"/>
        </w:rPr>
        <w:t xml:space="preserve">[ΔΥΝΑΤΟΤΗΤΑ ΕΠΙΦΥΛΑΞΕΩΝ ΚΡΑΤΩΝ ΑΡΘΡΩΝ 92-96 </w:t>
      </w:r>
      <w:r w:rsidRPr="005D24B7">
        <w:rPr>
          <w:rFonts w:cs="Calibri"/>
          <w:sz w:val="20"/>
          <w:szCs w:val="20"/>
        </w:rPr>
        <w:t>CISG</w:t>
      </w:r>
      <w:r w:rsidRPr="005D24B7">
        <w:rPr>
          <w:rFonts w:cs="Calibri"/>
          <w:sz w:val="20"/>
          <w:szCs w:val="20"/>
          <w:lang w:val="el-GR"/>
        </w:rPr>
        <w:t xml:space="preserve">, ΒΛ. ΠΑΡΑΚΑΤΩ  </w:t>
      </w:r>
    </w:p>
    <w:p w14:paraId="1B2E4B30" w14:textId="4C8D0CCB" w:rsidR="002C2A06" w:rsidRPr="005D24B7" w:rsidRDefault="002C2A06" w:rsidP="00B453B9">
      <w:pPr>
        <w:pStyle w:val="a3"/>
        <w:jc w:val="both"/>
        <w:rPr>
          <w:rFonts w:cs="Calibri"/>
          <w:sz w:val="20"/>
          <w:szCs w:val="20"/>
          <w:lang w:val="el-GR"/>
        </w:rPr>
      </w:pPr>
      <w:r w:rsidRPr="005D24B7">
        <w:rPr>
          <w:rFonts w:cs="Calibri"/>
          <w:sz w:val="20"/>
          <w:szCs w:val="20"/>
          <w:u w:val="single"/>
          <w:lang w:val="el-GR"/>
        </w:rPr>
        <w:lastRenderedPageBreak/>
        <w:t>ΕΙΔΙΚΟΣ ΠΡΟΒΛΗΜΑΤΙΣΜΟΣ ΣΕ ΣΧΕΣΗ ΜΕ ΕΠΙΦΥΛΑΞΗ ΑΡΘΡΟΥ 95</w:t>
      </w:r>
      <w:r w:rsidRPr="005D24B7">
        <w:rPr>
          <w:rFonts w:cs="Calibri"/>
          <w:sz w:val="20"/>
          <w:szCs w:val="20"/>
          <w:lang w:val="el-GR"/>
        </w:rPr>
        <w:t xml:space="preserve">/ ΤΑ ΚΡΑΤΗ ΜΠΟΡΟΥΝ ΝΑ ΕΠΙΦΥΛΑΧΘΟΥΝ ΝΑ ΕΦΑΡΜΟΖΟΥΝ ΤΗ ΣΥΜΒ ΒΙΕΝΝΗΣ ΜΟΝΟ ΒΑΣΕΙ 1 ΠΑΡ. 1 α / ΤΟ ΕΠΡΑΞΑΝ ΟΙ ΗΠΑ </w:t>
      </w:r>
      <w:r w:rsidR="00CE3418" w:rsidRPr="005D24B7">
        <w:rPr>
          <w:rFonts w:cs="Calibri"/>
          <w:sz w:val="20"/>
          <w:szCs w:val="20"/>
          <w:lang w:val="el-GR"/>
        </w:rPr>
        <w:t xml:space="preserve">– ΕΤΣΙ ΜΕ </w:t>
      </w:r>
      <w:r w:rsidR="00CE3418" w:rsidRPr="005D24B7">
        <w:rPr>
          <w:rFonts w:cs="Calibri"/>
          <w:sz w:val="20"/>
          <w:szCs w:val="20"/>
        </w:rPr>
        <w:t>FORUM</w:t>
      </w:r>
      <w:r w:rsidR="00CE3418" w:rsidRPr="005D24B7">
        <w:rPr>
          <w:rFonts w:cs="Calibri"/>
          <w:sz w:val="20"/>
          <w:szCs w:val="20"/>
          <w:lang w:val="el-GR"/>
        </w:rPr>
        <w:t xml:space="preserve"> ΗΠΑ ΑΥΤΕΣ ΕΦΑΡΜΟΖΟΥΝ ΤΗ ΣΥΜΒ ΒΙΕΝΝΗΣ ΜΟΝΟ ΒΑΣΕΙ ΤΟΥ 1.1 α’ ΚΑΙ ΟΧΙ ΟΤΑΝ ΤΟ ΙΔΔΔ ΤΟΥΣ ΠΑΡΑΠΕΜΠΕΙ ΣΤΟ ΔΙΚΑΙΟ ΣΥΜΒΑΛΛΟΜΕΝΟΥ ΣΤΗ </w:t>
      </w:r>
      <w:r w:rsidR="00CE3418" w:rsidRPr="005D24B7">
        <w:rPr>
          <w:rFonts w:cs="Calibri"/>
          <w:sz w:val="20"/>
          <w:szCs w:val="20"/>
        </w:rPr>
        <w:t>CISG</w:t>
      </w:r>
      <w:r w:rsidR="00CE3418" w:rsidRPr="005D24B7">
        <w:rPr>
          <w:rFonts w:cs="Calibri"/>
          <w:sz w:val="20"/>
          <w:szCs w:val="20"/>
          <w:lang w:val="el-GR"/>
        </w:rPr>
        <w:t xml:space="preserve"> ΚΡΑΤΟΥΣ </w:t>
      </w:r>
    </w:p>
    <w:p w14:paraId="0B786DEC" w14:textId="418C65E5" w:rsidR="002C2A06" w:rsidRPr="005D24B7" w:rsidRDefault="002C2A06" w:rsidP="00B453B9">
      <w:pPr>
        <w:pStyle w:val="a3"/>
        <w:jc w:val="both"/>
        <w:rPr>
          <w:rFonts w:cs="Calibri"/>
          <w:sz w:val="20"/>
          <w:szCs w:val="20"/>
          <w:lang w:val="el-GR"/>
        </w:rPr>
      </w:pPr>
      <w:r w:rsidRPr="005D24B7">
        <w:rPr>
          <w:rFonts w:cs="Calibri"/>
          <w:sz w:val="20"/>
          <w:szCs w:val="20"/>
          <w:lang w:val="el-GR"/>
        </w:rPr>
        <w:t xml:space="preserve">ΑΝ ΤΟ ΙΔΔΔ ΤΟΥ </w:t>
      </w:r>
      <w:r w:rsidRPr="005D24B7">
        <w:rPr>
          <w:rFonts w:cs="Calibri"/>
          <w:sz w:val="20"/>
          <w:szCs w:val="20"/>
        </w:rPr>
        <w:t>FORUM</w:t>
      </w:r>
      <w:r w:rsidRPr="005D24B7">
        <w:rPr>
          <w:rFonts w:cs="Calibri"/>
          <w:sz w:val="20"/>
          <w:szCs w:val="20"/>
          <w:lang w:val="el-GR"/>
        </w:rPr>
        <w:t xml:space="preserve"> ΣΥΜΒΑΛΛΟΜΕΝΟΥ ΚΡΑΤΟΥΣ ΟΔΗΓΕΙ ΣΤΟ ΔΙΚΑΙΟ ΚΡΑΤΟΥΣ ΠΟΥ ΕΚΑΝΕ ΤΗΝ ΕΠΙΦΥΛΑΞΗ ΠΧ ΣΤΙΣ ΗΠΑ, ΤΟΤΕ ΕΦΑΡΜΟΖΕΤΑΙ Η </w:t>
      </w:r>
      <w:r w:rsidRPr="005D24B7">
        <w:rPr>
          <w:rFonts w:cs="Calibri"/>
          <w:sz w:val="20"/>
          <w:szCs w:val="20"/>
        </w:rPr>
        <w:t>CISG</w:t>
      </w:r>
      <w:r w:rsidRPr="005D24B7">
        <w:rPr>
          <w:rFonts w:cs="Calibri"/>
          <w:sz w:val="20"/>
          <w:szCs w:val="20"/>
          <w:lang w:val="el-GR"/>
        </w:rPr>
        <w:t xml:space="preserve"> Η ΤΟ ΕΣΩΤΕΡΙΚΟ ΤΟΥ ΔΙΚΑΙΟ? ΟΡΘΟΤΕΡΑ Η </w:t>
      </w:r>
      <w:r w:rsidRPr="005D24B7">
        <w:rPr>
          <w:rFonts w:cs="Calibri"/>
          <w:sz w:val="20"/>
          <w:szCs w:val="20"/>
        </w:rPr>
        <w:t>CISG</w:t>
      </w:r>
      <w:r w:rsidRPr="005D24B7">
        <w:rPr>
          <w:rFonts w:cs="Calibri"/>
          <w:sz w:val="20"/>
          <w:szCs w:val="20"/>
          <w:lang w:val="el-GR"/>
        </w:rPr>
        <w:t xml:space="preserve">/ Η ΕΠΙΦΥΛΑΞΗ ΑΡΘΡΟΥ 95 ΛΕΙΤΟΥΡΓΕΙ ΜΟΝΟ ΟΤΑΝ ΤΟ ΚΡΑΤΟΣ ΠΟΥ ΤΗΝ ΕΚΑΝΕ ΕΙΝΑΙ ΤΟ </w:t>
      </w:r>
      <w:r w:rsidRPr="005D24B7">
        <w:rPr>
          <w:rFonts w:cs="Calibri"/>
          <w:sz w:val="20"/>
          <w:szCs w:val="20"/>
        </w:rPr>
        <w:t>FORUM</w:t>
      </w:r>
      <w:r w:rsidR="00CE3418" w:rsidRPr="005D24B7">
        <w:rPr>
          <w:rFonts w:cs="Calibri"/>
          <w:sz w:val="20"/>
          <w:szCs w:val="20"/>
          <w:lang w:val="el-GR"/>
        </w:rPr>
        <w:t>/ ΔΕΝ ΥΠΑΡΧΕΙ ΛΟΓΟΣ ΠΕΡΙΟΡΙΣΜΟΥ ΤΗΣ ΟΜΟΙΟΜΟΡΦΟΠΟΙΗΣΗΣ ΕΛΛΕΙΨΕΙ ΣΧΕΤΙΚΗΣ ΥΠΟΧΡΕΩΣΗΣ ΔΗΜΟΣΙΟΥ ΔΙΕΘΝΟΥΣ ΔΙΚΑΙΟΥ</w:t>
      </w:r>
      <w:r w:rsidRPr="005D24B7">
        <w:rPr>
          <w:rFonts w:cs="Calibri"/>
          <w:sz w:val="20"/>
          <w:szCs w:val="20"/>
          <w:lang w:val="el-GR"/>
        </w:rPr>
        <w:t xml:space="preserve">] </w:t>
      </w:r>
    </w:p>
    <w:p w14:paraId="5364A9F9" w14:textId="24A612F5" w:rsidR="00B453B9" w:rsidRPr="005D24B7" w:rsidRDefault="00B453B9" w:rsidP="00B453B9">
      <w:pPr>
        <w:pStyle w:val="a3"/>
        <w:jc w:val="both"/>
        <w:rPr>
          <w:rFonts w:cs="Calibri"/>
          <w:sz w:val="24"/>
          <w:szCs w:val="24"/>
          <w:lang w:val="el-GR"/>
        </w:rPr>
      </w:pPr>
    </w:p>
    <w:p w14:paraId="2DBCBC15" w14:textId="4D086711" w:rsidR="002C2A06" w:rsidRPr="005D24B7" w:rsidRDefault="00D47DCC" w:rsidP="00D47DCC">
      <w:pPr>
        <w:pStyle w:val="a3"/>
        <w:numPr>
          <w:ilvl w:val="0"/>
          <w:numId w:val="18"/>
        </w:numPr>
        <w:jc w:val="both"/>
        <w:rPr>
          <w:rFonts w:cs="Calibri"/>
          <w:sz w:val="24"/>
          <w:szCs w:val="24"/>
          <w:u w:val="single"/>
          <w:lang w:val="el-GR"/>
        </w:rPr>
      </w:pPr>
      <w:r w:rsidRPr="005D24B7">
        <w:rPr>
          <w:rFonts w:cs="Calibri"/>
          <w:sz w:val="24"/>
          <w:szCs w:val="24"/>
          <w:u w:val="single"/>
        </w:rPr>
        <w:t>ME</w:t>
      </w:r>
      <w:r w:rsidRPr="005D24B7">
        <w:rPr>
          <w:rFonts w:cs="Calibri"/>
          <w:sz w:val="24"/>
          <w:szCs w:val="24"/>
          <w:u w:val="single"/>
          <w:lang w:val="el-GR"/>
        </w:rPr>
        <w:t xml:space="preserve"> </w:t>
      </w:r>
      <w:r w:rsidRPr="005D24B7">
        <w:rPr>
          <w:rFonts w:cs="Calibri"/>
          <w:sz w:val="24"/>
          <w:szCs w:val="24"/>
          <w:u w:val="single"/>
        </w:rPr>
        <w:t>FORUM</w:t>
      </w:r>
      <w:r w:rsidRPr="005D24B7">
        <w:rPr>
          <w:rFonts w:cs="Calibri"/>
          <w:sz w:val="24"/>
          <w:szCs w:val="24"/>
          <w:u w:val="single"/>
          <w:lang w:val="el-GR"/>
        </w:rPr>
        <w:t xml:space="preserve"> ΤΗΝ ΕΛΛΑΔΑ ΠΟΤΕ ΕΦΑΡΜΟΖΕΤΑΙ Η </w:t>
      </w:r>
      <w:r w:rsidRPr="005D24B7">
        <w:rPr>
          <w:rFonts w:cs="Calibri"/>
          <w:sz w:val="24"/>
          <w:szCs w:val="24"/>
          <w:u w:val="single"/>
        </w:rPr>
        <w:t>CISG</w:t>
      </w:r>
      <w:r w:rsidRPr="005D24B7">
        <w:rPr>
          <w:rFonts w:cs="Calibri"/>
          <w:sz w:val="24"/>
          <w:szCs w:val="24"/>
          <w:u w:val="single"/>
          <w:lang w:val="el-GR"/>
        </w:rPr>
        <w:t xml:space="preserve">? – ΠΑΡΑΔΕΙΓΜΑΤΑ </w:t>
      </w:r>
    </w:p>
    <w:p w14:paraId="20AB56BD" w14:textId="0DFD6AD6" w:rsidR="00D47DCC" w:rsidRPr="005D24B7" w:rsidRDefault="00D47DCC" w:rsidP="00D47DCC">
      <w:pPr>
        <w:pStyle w:val="a3"/>
        <w:jc w:val="both"/>
        <w:rPr>
          <w:rFonts w:cs="Calibri"/>
          <w:sz w:val="24"/>
          <w:szCs w:val="24"/>
          <w:lang w:val="el-GR"/>
        </w:rPr>
      </w:pPr>
      <w:r w:rsidRPr="005D24B7">
        <w:rPr>
          <w:rFonts w:cs="Calibri"/>
          <w:sz w:val="24"/>
          <w:szCs w:val="24"/>
          <w:lang w:val="el-GR"/>
        </w:rPr>
        <w:t xml:space="preserve">ΒΑΣΕΙ 1 ΠΑΡ. 1 α’ Η </w:t>
      </w:r>
      <w:r w:rsidRPr="005D24B7">
        <w:rPr>
          <w:rFonts w:cs="Calibri"/>
          <w:sz w:val="24"/>
          <w:szCs w:val="24"/>
        </w:rPr>
        <w:t>CISG</w:t>
      </w:r>
      <w:r w:rsidRPr="005D24B7">
        <w:rPr>
          <w:rFonts w:cs="Calibri"/>
          <w:sz w:val="24"/>
          <w:szCs w:val="24"/>
          <w:lang w:val="el-GR"/>
        </w:rPr>
        <w:t xml:space="preserve"> ΕΦΑΡΜΟΖΕΤΑΙ ΟΤΑΝ ΠΩΛΗΤΗΣ ΚΑΙ ΑΓΟΡΑΣΤΗΣ ΕΧΟΥΝ ΕΓΚΑΤΑΣΤΑΣΗ ΣΕ ΔΙΑΦΟΡΕΤΙΚΑ ΣΥΜΒΑΛΛΟΜΕΝΑ ΚΡΑΤΗ </w:t>
      </w:r>
      <w:r w:rsidR="00077F0D" w:rsidRPr="005D24B7">
        <w:rPr>
          <w:rFonts w:cs="Calibri"/>
          <w:sz w:val="24"/>
          <w:szCs w:val="24"/>
          <w:lang w:val="el-GR"/>
        </w:rPr>
        <w:t>(ΕΦΟΣΟΝ ΔΕΝ ΑΠΕΚΛΕΙΣΑΝ ΣΥΜΒΑΤΙΚΑ ΤΗΝ ΕΦΑΡΜΟΓΗ ΤΗΣ, ΠΧ ΜΕ ΕΠΙΛΟΓΗ ΔΙΚΑΙΟΥ ΜΗ ΣΥΜΒΑΛΛΟΜΕΝΟΥ ΚΡΑΤΟΥΣ)</w:t>
      </w:r>
    </w:p>
    <w:p w14:paraId="78F5691F" w14:textId="1C2369FD" w:rsidR="00D47DCC" w:rsidRPr="005D24B7" w:rsidRDefault="00D47DCC" w:rsidP="00D47DCC">
      <w:pPr>
        <w:pStyle w:val="a3"/>
        <w:jc w:val="both"/>
        <w:rPr>
          <w:rFonts w:cs="Calibri"/>
          <w:sz w:val="24"/>
          <w:szCs w:val="24"/>
          <w:lang w:val="el-GR"/>
        </w:rPr>
      </w:pPr>
      <w:r w:rsidRPr="005D24B7">
        <w:rPr>
          <w:rFonts w:cs="Calibri"/>
          <w:sz w:val="24"/>
          <w:szCs w:val="24"/>
          <w:lang w:val="el-GR"/>
        </w:rPr>
        <w:t xml:space="preserve">ΒΑΣΕΙ 1 ΠΑΡ. 1 β’ Η </w:t>
      </w:r>
      <w:r w:rsidRPr="005D24B7">
        <w:rPr>
          <w:rFonts w:cs="Calibri"/>
          <w:sz w:val="24"/>
          <w:szCs w:val="24"/>
        </w:rPr>
        <w:t>CISG</w:t>
      </w:r>
      <w:r w:rsidRPr="005D24B7">
        <w:rPr>
          <w:rFonts w:cs="Calibri"/>
          <w:sz w:val="24"/>
          <w:szCs w:val="24"/>
          <w:lang w:val="el-GR"/>
        </w:rPr>
        <w:t xml:space="preserve"> ΕΦΑΡΜΟΖΕΤΑΙ ΜΕΣΩ ΤΟΥ ΕΛΛΗΝΙΚΟΥ ΙΔΔΔ </w:t>
      </w:r>
    </w:p>
    <w:p w14:paraId="16AE58A5" w14:textId="498EC6D9" w:rsidR="00D47DCC" w:rsidRPr="005D24B7" w:rsidRDefault="00D47DCC" w:rsidP="00D47DCC">
      <w:pPr>
        <w:pStyle w:val="a3"/>
        <w:jc w:val="both"/>
        <w:rPr>
          <w:rFonts w:cs="Calibri"/>
          <w:sz w:val="24"/>
          <w:szCs w:val="24"/>
          <w:lang w:val="el-GR"/>
        </w:rPr>
      </w:pPr>
      <w:r w:rsidRPr="005D24B7">
        <w:rPr>
          <w:rFonts w:cs="Calibri"/>
          <w:sz w:val="24"/>
          <w:szCs w:val="24"/>
          <w:lang w:val="el-GR"/>
        </w:rPr>
        <w:t xml:space="preserve">ΔΗΛΑΔΗ ΜΕΣΩ ΤΟΥ ΚΑΝΟΝΙΣΜΟΥ ΡΩΜΗ Ι (ΑΡΘΡ. 3-4), ΑΝ ΔΗΛΑΔΗ ΕΠΙΛΕΓΕΙ </w:t>
      </w:r>
      <w:r w:rsidR="00C05B2F" w:rsidRPr="005D24B7">
        <w:rPr>
          <w:rFonts w:cs="Calibri"/>
          <w:sz w:val="24"/>
          <w:szCs w:val="24"/>
          <w:lang w:val="el-GR"/>
        </w:rPr>
        <w:t xml:space="preserve">ΑΠΟ ΤΑ ΜΕΡΗ </w:t>
      </w:r>
      <w:r w:rsidRPr="005D24B7">
        <w:rPr>
          <w:rFonts w:cs="Calibri"/>
          <w:sz w:val="24"/>
          <w:szCs w:val="24"/>
          <w:lang w:val="el-GR"/>
        </w:rPr>
        <w:t xml:space="preserve">ΔΙΚΑΙΟ ΣΥΜΒΑΛΛΟΜΕΝΟΥ ΚΡΑΤΟΥΣ (Η ΚΑΙ ΑΠΕΥΘΕΙΑΣ Η </w:t>
      </w:r>
      <w:r w:rsidRPr="005D24B7">
        <w:rPr>
          <w:rFonts w:cs="Calibri"/>
          <w:sz w:val="24"/>
          <w:szCs w:val="24"/>
        </w:rPr>
        <w:t>CISG</w:t>
      </w:r>
      <w:r w:rsidRPr="005D24B7">
        <w:rPr>
          <w:rFonts w:cs="Calibri"/>
          <w:sz w:val="24"/>
          <w:szCs w:val="24"/>
          <w:lang w:val="el-GR"/>
        </w:rPr>
        <w:t xml:space="preserve"> ΥΠΟ ΤΟΥΣ ΟΡΟΥΣ ΑΥΤΟΥΣ ΠΟΥ ΘΑ ΕΦΑΡΜΟΖΟΤΑΝ ΩΣ ΔΙΚΑΙΟ) Η</w:t>
      </w:r>
      <w:r w:rsidR="00077F0D" w:rsidRPr="005D24B7">
        <w:rPr>
          <w:rFonts w:cs="Calibri"/>
          <w:sz w:val="24"/>
          <w:szCs w:val="24"/>
          <w:lang w:val="el-GR"/>
        </w:rPr>
        <w:t>,</w:t>
      </w:r>
      <w:r w:rsidRPr="005D24B7">
        <w:rPr>
          <w:rFonts w:cs="Calibri"/>
          <w:sz w:val="24"/>
          <w:szCs w:val="24"/>
          <w:lang w:val="el-GR"/>
        </w:rPr>
        <w:t xml:space="preserve"> ΕΛΛΕΙΨΕΙ ΕΠΙΛΟΓΗΣ</w:t>
      </w:r>
      <w:r w:rsidR="00077F0D" w:rsidRPr="005D24B7">
        <w:rPr>
          <w:rFonts w:cs="Calibri"/>
          <w:sz w:val="24"/>
          <w:szCs w:val="24"/>
          <w:lang w:val="el-GR"/>
        </w:rPr>
        <w:t>,</w:t>
      </w:r>
      <w:r w:rsidRPr="005D24B7">
        <w:rPr>
          <w:rFonts w:cs="Calibri"/>
          <w:sz w:val="24"/>
          <w:szCs w:val="24"/>
          <w:lang w:val="el-GR"/>
        </w:rPr>
        <w:t xml:space="preserve"> ΑΝ Ο ΠΩΛΗΤΗΣ ΕΧΕΙ ΣΥΝΗΘΗ ΔΙΑΜΟΝΗ ΣΤΗΝ ΕΛΛΑΔΑ (ΟΠΟΤΕ ΒΑΣΕΙ ΤΟΥ 1 ΠΑΡ. 1 β’ ΕΛΛΕΙΨΕΙ ΕΠΙΛΟΓΗΣ Η </w:t>
      </w:r>
      <w:r w:rsidRPr="005D24B7">
        <w:rPr>
          <w:rFonts w:cs="Calibri"/>
          <w:sz w:val="24"/>
          <w:szCs w:val="24"/>
        </w:rPr>
        <w:t>CISG</w:t>
      </w:r>
      <w:r w:rsidRPr="005D24B7">
        <w:rPr>
          <w:rFonts w:cs="Calibri"/>
          <w:sz w:val="24"/>
          <w:szCs w:val="24"/>
          <w:lang w:val="el-GR"/>
        </w:rPr>
        <w:t xml:space="preserve"> ΕΦΑΡΜΟΖΕΤΑΙ ΣΤΟ ΕΞΑΓΩΓΙΚΟ ΕΜΠΟΡΙΟ</w:t>
      </w:r>
      <w:r w:rsidR="00C05B2F" w:rsidRPr="005D24B7">
        <w:rPr>
          <w:rFonts w:cs="Calibri"/>
          <w:sz w:val="24"/>
          <w:szCs w:val="24"/>
          <w:lang w:val="el-GR"/>
        </w:rPr>
        <w:t xml:space="preserve"> – ΟΧΙ ΟΜΩΣ ΚΑΤΑΡΧΑΣ ΣΤΟ ΕΙΣΑΓΩΓΙΚΟ ΜΕ ΠΩΛΗΤΕΣ ΑΠΟ ΚΡΑΤΗ ΜΗ ΣΥΜΒΑΛΛΟΜΕΝΑ ΣΤΗ </w:t>
      </w:r>
      <w:r w:rsidR="00C05B2F" w:rsidRPr="005D24B7">
        <w:rPr>
          <w:rFonts w:cs="Calibri"/>
          <w:sz w:val="24"/>
          <w:szCs w:val="24"/>
        </w:rPr>
        <w:t>CISG</w:t>
      </w:r>
      <w:r w:rsidRPr="005D24B7">
        <w:rPr>
          <w:rFonts w:cs="Calibri"/>
          <w:sz w:val="24"/>
          <w:szCs w:val="24"/>
          <w:lang w:val="el-GR"/>
        </w:rPr>
        <w:t xml:space="preserve">) </w:t>
      </w:r>
    </w:p>
    <w:p w14:paraId="7D12DAC6" w14:textId="69A4BC79" w:rsidR="00D47DCC" w:rsidRPr="005D24B7" w:rsidRDefault="00D47DCC" w:rsidP="00D47DCC">
      <w:pPr>
        <w:pStyle w:val="a3"/>
        <w:jc w:val="both"/>
        <w:rPr>
          <w:rFonts w:cs="Calibri"/>
          <w:sz w:val="24"/>
          <w:szCs w:val="24"/>
          <w:lang w:val="el-GR"/>
        </w:rPr>
      </w:pPr>
    </w:p>
    <w:p w14:paraId="68EE13F0" w14:textId="42B7612F" w:rsidR="00D47DCC" w:rsidRPr="005D24B7" w:rsidRDefault="00C72557" w:rsidP="00D47DCC">
      <w:pPr>
        <w:pStyle w:val="a3"/>
        <w:jc w:val="both"/>
        <w:rPr>
          <w:rFonts w:cs="Calibri"/>
          <w:sz w:val="24"/>
          <w:szCs w:val="24"/>
          <w:u w:val="single"/>
          <w:lang w:val="el-GR"/>
        </w:rPr>
      </w:pPr>
      <w:r w:rsidRPr="005D24B7">
        <w:rPr>
          <w:rFonts w:cs="Calibri"/>
          <w:sz w:val="24"/>
          <w:szCs w:val="24"/>
          <w:u w:val="single"/>
          <w:lang w:val="el-GR"/>
        </w:rPr>
        <w:t xml:space="preserve">ΣΥΝΟΛΙΚΑ </w:t>
      </w:r>
      <w:r w:rsidR="00D47DCC" w:rsidRPr="005D24B7">
        <w:rPr>
          <w:rFonts w:cs="Calibri"/>
          <w:sz w:val="24"/>
          <w:szCs w:val="24"/>
          <w:u w:val="single"/>
          <w:lang w:val="el-GR"/>
        </w:rPr>
        <w:t xml:space="preserve">ΠΑΡΑΔΕΙΓΜΑΤΑ </w:t>
      </w:r>
      <w:r w:rsidR="00D47DCC" w:rsidRPr="005D24B7">
        <w:rPr>
          <w:rFonts w:cs="Calibri"/>
          <w:sz w:val="24"/>
          <w:szCs w:val="24"/>
          <w:u w:val="single"/>
        </w:rPr>
        <w:t>ME</w:t>
      </w:r>
      <w:r w:rsidR="00D47DCC" w:rsidRPr="005D24B7">
        <w:rPr>
          <w:rFonts w:cs="Calibri"/>
          <w:sz w:val="24"/>
          <w:szCs w:val="24"/>
          <w:u w:val="single"/>
          <w:lang w:val="el-GR"/>
        </w:rPr>
        <w:t xml:space="preserve"> </w:t>
      </w:r>
      <w:r w:rsidR="00D47DCC" w:rsidRPr="005D24B7">
        <w:rPr>
          <w:rFonts w:cs="Calibri"/>
          <w:sz w:val="24"/>
          <w:szCs w:val="24"/>
          <w:u w:val="single"/>
        </w:rPr>
        <w:t>FORUM</w:t>
      </w:r>
      <w:r w:rsidR="00D47DCC" w:rsidRPr="005D24B7">
        <w:rPr>
          <w:rFonts w:cs="Calibri"/>
          <w:sz w:val="24"/>
          <w:szCs w:val="24"/>
          <w:u w:val="single"/>
          <w:lang w:val="el-GR"/>
        </w:rPr>
        <w:t xml:space="preserve"> ΤΗΝ ΕΛΛΑΔΑ</w:t>
      </w:r>
    </w:p>
    <w:p w14:paraId="0EADF5F7" w14:textId="000ABFC6" w:rsidR="00857357" w:rsidRPr="005D24B7" w:rsidRDefault="00D47DCC" w:rsidP="00D47DCC">
      <w:pPr>
        <w:pStyle w:val="a3"/>
        <w:numPr>
          <w:ilvl w:val="0"/>
          <w:numId w:val="2"/>
        </w:numPr>
        <w:jc w:val="both"/>
        <w:rPr>
          <w:rFonts w:cs="Calibri"/>
          <w:sz w:val="24"/>
          <w:szCs w:val="24"/>
          <w:lang w:val="el-GR"/>
        </w:rPr>
      </w:pPr>
      <w:r w:rsidRPr="005D24B7">
        <w:rPr>
          <w:rFonts w:cs="Calibri"/>
          <w:sz w:val="24"/>
          <w:szCs w:val="24"/>
          <w:u w:val="single"/>
          <w:lang w:val="el-GR"/>
        </w:rPr>
        <w:t xml:space="preserve">ΠΩΛΗΤΗΣ </w:t>
      </w:r>
      <w:r w:rsidR="00857357" w:rsidRPr="005D24B7">
        <w:rPr>
          <w:rFonts w:cs="Calibri"/>
          <w:sz w:val="24"/>
          <w:szCs w:val="24"/>
          <w:u w:val="single"/>
          <w:lang w:val="el-GR"/>
        </w:rPr>
        <w:t xml:space="preserve">ΜΕ ΕΓΚΑΤΑΣΤΑΣΗ ΣΤΗΝ ΕΛΛΑΔΑ </w:t>
      </w:r>
      <w:r w:rsidRPr="005D24B7">
        <w:rPr>
          <w:rFonts w:cs="Calibri"/>
          <w:sz w:val="24"/>
          <w:szCs w:val="24"/>
          <w:u w:val="single"/>
          <w:lang w:val="el-GR"/>
        </w:rPr>
        <w:t>–</w:t>
      </w:r>
      <w:r w:rsidR="00857357" w:rsidRPr="005D24B7">
        <w:rPr>
          <w:rFonts w:cs="Calibri"/>
          <w:sz w:val="24"/>
          <w:szCs w:val="24"/>
          <w:u w:val="single"/>
          <w:lang w:val="el-GR"/>
        </w:rPr>
        <w:t xml:space="preserve"> </w:t>
      </w:r>
      <w:r w:rsidRPr="005D24B7">
        <w:rPr>
          <w:rFonts w:cs="Calibri"/>
          <w:sz w:val="24"/>
          <w:szCs w:val="24"/>
          <w:u w:val="single"/>
          <w:lang w:val="el-GR"/>
        </w:rPr>
        <w:t xml:space="preserve">ΑΓΟΡΑΣΤΗΣ </w:t>
      </w:r>
      <w:r w:rsidR="00857357" w:rsidRPr="005D24B7">
        <w:rPr>
          <w:rFonts w:cs="Calibri"/>
          <w:sz w:val="24"/>
          <w:szCs w:val="24"/>
          <w:u w:val="single"/>
          <w:lang w:val="el-GR"/>
        </w:rPr>
        <w:t xml:space="preserve">ΜΕ ΕΓΚΑΤΑΣΤΑΣΗ ΓΕΡΜΑΝΙΑ </w:t>
      </w:r>
      <w:r w:rsidRPr="005D24B7">
        <w:rPr>
          <w:rFonts w:cs="Calibri"/>
          <w:sz w:val="24"/>
          <w:szCs w:val="24"/>
          <w:u w:val="single"/>
          <w:lang w:val="el-GR"/>
        </w:rPr>
        <w:t>Η ΤΟ ΑΝΤΙΣΤΡΟΦΟ</w:t>
      </w:r>
      <w:r w:rsidRPr="005D24B7">
        <w:rPr>
          <w:rFonts w:cs="Calibri"/>
          <w:sz w:val="24"/>
          <w:szCs w:val="24"/>
          <w:lang w:val="el-GR"/>
        </w:rPr>
        <w:t xml:space="preserve"> (Η ΓΕΡΜΑΝΙΑ ΕΙΝΑΙ ΣΥΜΒΑΛΛΟΜΕΝΟ ΚΡΑΤΟΣ) </w:t>
      </w:r>
    </w:p>
    <w:p w14:paraId="40EFF7E8" w14:textId="399A0915" w:rsidR="00D47DCC" w:rsidRPr="005D24B7" w:rsidRDefault="00857357" w:rsidP="00857357">
      <w:pPr>
        <w:pStyle w:val="a3"/>
        <w:jc w:val="both"/>
        <w:rPr>
          <w:rFonts w:cs="Calibri"/>
          <w:sz w:val="24"/>
          <w:szCs w:val="24"/>
          <w:lang w:val="el-GR"/>
        </w:rPr>
      </w:pPr>
      <w:r w:rsidRPr="005D24B7">
        <w:rPr>
          <w:rFonts w:cs="Calibri"/>
          <w:sz w:val="24"/>
          <w:szCs w:val="24"/>
          <w:lang w:val="el-GR"/>
        </w:rPr>
        <w:t xml:space="preserve">1 ΠΑΡ. 1 α </w:t>
      </w:r>
      <w:r w:rsidR="00AB2764" w:rsidRPr="005D24B7">
        <w:rPr>
          <w:rFonts w:cs="Calibri"/>
          <w:sz w:val="24"/>
          <w:szCs w:val="24"/>
        </w:rPr>
        <w:t>CISG</w:t>
      </w:r>
      <w:r w:rsidR="00AB2764" w:rsidRPr="005D24B7">
        <w:rPr>
          <w:rFonts w:cs="Calibri"/>
          <w:sz w:val="24"/>
          <w:szCs w:val="24"/>
          <w:lang w:val="el-GR"/>
        </w:rPr>
        <w:t xml:space="preserve"> - ΑΥΤΟΝΟΜΗ </w:t>
      </w:r>
      <w:r w:rsidRPr="005D24B7">
        <w:rPr>
          <w:rFonts w:cs="Calibri"/>
          <w:sz w:val="24"/>
          <w:szCs w:val="24"/>
          <w:lang w:val="el-GR"/>
        </w:rPr>
        <w:t xml:space="preserve">ΕΦΑΡΜΟΓΗ </w:t>
      </w:r>
      <w:r w:rsidRPr="005D24B7">
        <w:rPr>
          <w:rFonts w:cs="Calibri"/>
          <w:sz w:val="24"/>
          <w:szCs w:val="24"/>
        </w:rPr>
        <w:t>CISG</w:t>
      </w:r>
      <w:r w:rsidRPr="005D24B7">
        <w:rPr>
          <w:rFonts w:cs="Calibri"/>
          <w:sz w:val="24"/>
          <w:szCs w:val="24"/>
          <w:lang w:val="el-GR"/>
        </w:rPr>
        <w:t xml:space="preserve"> </w:t>
      </w:r>
      <w:r w:rsidR="00077F0D" w:rsidRPr="005D24B7">
        <w:rPr>
          <w:rFonts w:cs="Calibri"/>
          <w:sz w:val="24"/>
          <w:szCs w:val="24"/>
          <w:lang w:val="el-GR"/>
        </w:rPr>
        <w:t>(ΕΦΟΣΟΝ ΤΑ ΜΕΡΗ ΔΕΝ ΤΗΝ ΑΠΕΚΛΕΙΣΑΝ ΜΕ ΤΗ ΣΥΜΦΩΝΙΑ ΤΟΥΣ)</w:t>
      </w:r>
    </w:p>
    <w:p w14:paraId="1BD045EC" w14:textId="3EC2B289" w:rsidR="00857357" w:rsidRPr="005D24B7" w:rsidRDefault="00D47DCC" w:rsidP="00D47DCC">
      <w:pPr>
        <w:pStyle w:val="a3"/>
        <w:numPr>
          <w:ilvl w:val="0"/>
          <w:numId w:val="2"/>
        </w:numPr>
        <w:jc w:val="both"/>
        <w:rPr>
          <w:rFonts w:cs="Calibri"/>
          <w:sz w:val="24"/>
          <w:szCs w:val="24"/>
          <w:lang w:val="el-GR"/>
        </w:rPr>
      </w:pPr>
      <w:r w:rsidRPr="005D24B7">
        <w:rPr>
          <w:rFonts w:cs="Calibri"/>
          <w:sz w:val="24"/>
          <w:szCs w:val="24"/>
          <w:u w:val="single"/>
          <w:lang w:val="el-GR"/>
        </w:rPr>
        <w:t xml:space="preserve">ΠΩΛΗΤΗΣ </w:t>
      </w:r>
      <w:r w:rsidR="00857357" w:rsidRPr="005D24B7">
        <w:rPr>
          <w:rFonts w:cs="Calibri"/>
          <w:sz w:val="24"/>
          <w:szCs w:val="24"/>
          <w:u w:val="single"/>
          <w:lang w:val="el-GR"/>
        </w:rPr>
        <w:t xml:space="preserve">ΜΕ ΕΓΚΑΤΑΣΤΑΣΗ ΣΤΗΝ ΕΛΛΑΔΑ </w:t>
      </w:r>
      <w:r w:rsidRPr="005D24B7">
        <w:rPr>
          <w:rFonts w:cs="Calibri"/>
          <w:sz w:val="24"/>
          <w:szCs w:val="24"/>
          <w:u w:val="single"/>
          <w:lang w:val="el-GR"/>
        </w:rPr>
        <w:t>–ΑΓΟΡΑΣΤΗΣ</w:t>
      </w:r>
      <w:r w:rsidR="00857357" w:rsidRPr="005D24B7">
        <w:rPr>
          <w:rFonts w:cs="Calibri"/>
          <w:sz w:val="24"/>
          <w:szCs w:val="24"/>
          <w:u w:val="single"/>
          <w:lang w:val="el-GR"/>
        </w:rPr>
        <w:t xml:space="preserve"> ΜΕ ΕΓΚΑΤΑΣΤΑΣΗ ΣΤΗΝ ΑΓΓΛΙΑ</w:t>
      </w:r>
      <w:r w:rsidR="00857357" w:rsidRPr="005D24B7">
        <w:rPr>
          <w:rFonts w:cs="Calibri"/>
          <w:sz w:val="24"/>
          <w:szCs w:val="24"/>
          <w:lang w:val="el-GR"/>
        </w:rPr>
        <w:t xml:space="preserve"> </w:t>
      </w:r>
      <w:r w:rsidRPr="005D24B7">
        <w:rPr>
          <w:rFonts w:cs="Calibri"/>
          <w:sz w:val="24"/>
          <w:szCs w:val="24"/>
          <w:lang w:val="el-GR"/>
        </w:rPr>
        <w:t xml:space="preserve">(Η ΑΓΓΛΙΑ ΔΕΝ ΕΙΝΑΙ ΣΥΜΒΑΛΛΟΜΕΝΟ ΚΡΑΤΟΣ) </w:t>
      </w:r>
    </w:p>
    <w:p w14:paraId="57DFBBF0" w14:textId="3A1ED10D" w:rsidR="00D47DCC" w:rsidRPr="005D24B7" w:rsidRDefault="00AB2764" w:rsidP="00857357">
      <w:pPr>
        <w:pStyle w:val="a3"/>
        <w:jc w:val="both"/>
        <w:rPr>
          <w:rFonts w:cs="Calibri"/>
          <w:sz w:val="24"/>
          <w:szCs w:val="24"/>
          <w:lang w:val="el-GR"/>
        </w:rPr>
      </w:pPr>
      <w:r w:rsidRPr="005D24B7">
        <w:rPr>
          <w:rFonts w:cs="Calibri"/>
          <w:sz w:val="24"/>
          <w:szCs w:val="24"/>
          <w:lang w:val="el-GR"/>
        </w:rPr>
        <w:t xml:space="preserve">ΕΜΜΕΣΗ ΕΦΑΡΜΟΓΗ </w:t>
      </w:r>
      <w:r w:rsidRPr="005D24B7">
        <w:rPr>
          <w:rFonts w:cs="Calibri"/>
          <w:sz w:val="24"/>
          <w:szCs w:val="24"/>
        </w:rPr>
        <w:t>CISG</w:t>
      </w:r>
      <w:r w:rsidRPr="005D24B7">
        <w:rPr>
          <w:rFonts w:cs="Calibri"/>
          <w:sz w:val="24"/>
          <w:szCs w:val="24"/>
          <w:lang w:val="el-GR"/>
        </w:rPr>
        <w:t xml:space="preserve"> ΜΕΣΩ ΕΛΛΗΝΙΚΟΥ ΙΔΔΔ - </w:t>
      </w:r>
      <w:r w:rsidR="00857357" w:rsidRPr="005D24B7">
        <w:rPr>
          <w:rFonts w:cs="Calibri"/>
          <w:sz w:val="24"/>
          <w:szCs w:val="24"/>
          <w:lang w:val="el-GR"/>
        </w:rPr>
        <w:t xml:space="preserve">1 ΠΑΡ. 1 β </w:t>
      </w:r>
      <w:r w:rsidRPr="005D24B7">
        <w:rPr>
          <w:rFonts w:cs="Calibri"/>
          <w:sz w:val="24"/>
          <w:szCs w:val="24"/>
        </w:rPr>
        <w:t>CISG</w:t>
      </w:r>
      <w:r w:rsidRPr="005D24B7">
        <w:rPr>
          <w:rFonts w:cs="Calibri"/>
          <w:sz w:val="24"/>
          <w:szCs w:val="24"/>
          <w:lang w:val="el-GR"/>
        </w:rPr>
        <w:t xml:space="preserve"> </w:t>
      </w:r>
      <w:r w:rsidR="00857357" w:rsidRPr="005D24B7">
        <w:rPr>
          <w:rFonts w:cs="Calibri"/>
          <w:sz w:val="24"/>
          <w:szCs w:val="24"/>
          <w:lang w:val="el-GR"/>
        </w:rPr>
        <w:t xml:space="preserve">+ ΚΑΝ ΡΩΜΗ Ι (ΕΦΑΡΜΟΓΗ </w:t>
      </w:r>
      <w:r w:rsidR="00857357" w:rsidRPr="005D24B7">
        <w:rPr>
          <w:rFonts w:cs="Calibri"/>
          <w:sz w:val="24"/>
          <w:szCs w:val="24"/>
        </w:rPr>
        <w:t>CISG</w:t>
      </w:r>
      <w:r w:rsidR="00857357" w:rsidRPr="005D24B7">
        <w:rPr>
          <w:rFonts w:cs="Calibri"/>
          <w:sz w:val="24"/>
          <w:szCs w:val="24"/>
          <w:lang w:val="el-GR"/>
        </w:rPr>
        <w:t xml:space="preserve"> ΑΝ ΕΠΙΛΕΓΕΙ ΕΛΛΗΝΙΚΟ ΔΙΚΑΙΟ, ΒΑΣΕΙ ΑΡΘΡΟΥ 3 ΚΑΝ ΡΩΜΗ Ι, Η ΕΛΛΕΙΨΕΙ ΕΠΙΛΟΓΗΣ ΒΑΣΕΙ ΑΡΘΡ. 4 ΠΑΡ. 1 α’ ΚΑΝ ΡΩΜΗ Ι ΛΟΓΩ ΣΥΝΗΘΟΥΣ ΔΙΑΜΟΝΗΣ ΠΩΛΗΤΗ ΣΤΗΝ ΕΛΛΑΔΑ</w:t>
      </w:r>
      <w:r w:rsidR="003F4261" w:rsidRPr="005D24B7">
        <w:rPr>
          <w:rStyle w:val="af1"/>
          <w:rFonts w:cs="Calibri"/>
          <w:sz w:val="24"/>
          <w:szCs w:val="24"/>
          <w:lang w:val="el-GR"/>
        </w:rPr>
        <w:footnoteReference w:id="1"/>
      </w:r>
      <w:r w:rsidR="00857357" w:rsidRPr="005D24B7">
        <w:rPr>
          <w:rFonts w:cs="Calibri"/>
          <w:sz w:val="24"/>
          <w:szCs w:val="24"/>
          <w:lang w:val="el-GR"/>
        </w:rPr>
        <w:t>)</w:t>
      </w:r>
    </w:p>
    <w:p w14:paraId="5B6E5DC8" w14:textId="655B2F30" w:rsidR="00857357" w:rsidRPr="005D24B7" w:rsidRDefault="00D47DCC" w:rsidP="00857357">
      <w:pPr>
        <w:pStyle w:val="a3"/>
        <w:numPr>
          <w:ilvl w:val="0"/>
          <w:numId w:val="2"/>
        </w:numPr>
        <w:jc w:val="both"/>
        <w:rPr>
          <w:rFonts w:cs="Calibri"/>
          <w:sz w:val="24"/>
          <w:szCs w:val="24"/>
          <w:u w:val="single"/>
          <w:lang w:val="el-GR"/>
        </w:rPr>
      </w:pPr>
      <w:r w:rsidRPr="005D24B7">
        <w:rPr>
          <w:rFonts w:cs="Calibri"/>
          <w:sz w:val="24"/>
          <w:szCs w:val="24"/>
          <w:u w:val="single"/>
          <w:lang w:val="el-GR"/>
        </w:rPr>
        <w:lastRenderedPageBreak/>
        <w:t xml:space="preserve">ΠΩΛΗΤΗΣ </w:t>
      </w:r>
      <w:r w:rsidR="00A15451" w:rsidRPr="005D24B7">
        <w:rPr>
          <w:rFonts w:cs="Calibri"/>
          <w:sz w:val="24"/>
          <w:szCs w:val="24"/>
          <w:u w:val="single"/>
          <w:lang w:val="el-GR"/>
        </w:rPr>
        <w:t xml:space="preserve">ΜΕ ΕΓΚΑΤΑΣΤΑΣΗ ΣΤΗΝ ΑΓΓΛΙΑ </w:t>
      </w:r>
      <w:r w:rsidRPr="005D24B7">
        <w:rPr>
          <w:rFonts w:cs="Calibri"/>
          <w:sz w:val="24"/>
          <w:szCs w:val="24"/>
          <w:u w:val="single"/>
          <w:lang w:val="el-GR"/>
        </w:rPr>
        <w:t>–</w:t>
      </w:r>
      <w:r w:rsidR="00077F0D" w:rsidRPr="005D24B7">
        <w:rPr>
          <w:rFonts w:cs="Calibri"/>
          <w:sz w:val="24"/>
          <w:szCs w:val="24"/>
          <w:u w:val="single"/>
          <w:lang w:val="el-GR"/>
        </w:rPr>
        <w:t xml:space="preserve"> </w:t>
      </w:r>
      <w:r w:rsidRPr="005D24B7">
        <w:rPr>
          <w:rFonts w:cs="Calibri"/>
          <w:sz w:val="24"/>
          <w:szCs w:val="24"/>
          <w:u w:val="single"/>
          <w:lang w:val="el-GR"/>
        </w:rPr>
        <w:t xml:space="preserve">ΑΓΟΡΑΣΤΗΣ </w:t>
      </w:r>
      <w:r w:rsidR="00A15451" w:rsidRPr="005D24B7">
        <w:rPr>
          <w:rFonts w:cs="Calibri"/>
          <w:sz w:val="24"/>
          <w:szCs w:val="24"/>
          <w:u w:val="single"/>
          <w:lang w:val="el-GR"/>
        </w:rPr>
        <w:t>ΜΕ ΕΓΚΑΤΑΣΤΑΣΗ ΣΤΗΝ ΕΛΛΑΔΑ</w:t>
      </w:r>
    </w:p>
    <w:p w14:paraId="7751829A" w14:textId="5FB3D649" w:rsidR="00857357" w:rsidRPr="005D24B7" w:rsidRDefault="00857357" w:rsidP="00857357">
      <w:pPr>
        <w:pStyle w:val="a3"/>
        <w:jc w:val="both"/>
        <w:rPr>
          <w:rFonts w:cs="Calibri"/>
          <w:sz w:val="24"/>
          <w:szCs w:val="24"/>
          <w:lang w:val="el-GR"/>
        </w:rPr>
      </w:pPr>
      <w:r w:rsidRPr="005D24B7">
        <w:rPr>
          <w:rFonts w:cs="Calibri"/>
          <w:sz w:val="24"/>
          <w:szCs w:val="24"/>
          <w:lang w:val="el-GR"/>
        </w:rPr>
        <w:t xml:space="preserve">ΕΦΑΡΜΟΓΗ </w:t>
      </w:r>
      <w:r w:rsidRPr="005D24B7">
        <w:rPr>
          <w:rFonts w:cs="Calibri"/>
          <w:sz w:val="24"/>
          <w:szCs w:val="24"/>
        </w:rPr>
        <w:t>CISG</w:t>
      </w:r>
      <w:r w:rsidRPr="005D24B7">
        <w:rPr>
          <w:rFonts w:cs="Calibri"/>
          <w:sz w:val="24"/>
          <w:szCs w:val="24"/>
          <w:lang w:val="el-GR"/>
        </w:rPr>
        <w:t xml:space="preserve"> ΑΝ ΕΠΙΛΕΓΕΙ ΕΛΛΗΝΙΚΟ ΔΙΚΑΙΟ, ΒΑΣΕΙ ΑΡΘΡΟΥ 3 ΚΑΝ ΡΩΜΗ Ι </w:t>
      </w:r>
      <w:r w:rsidR="00A15451" w:rsidRPr="005D24B7">
        <w:rPr>
          <w:rFonts w:cs="Calibri"/>
          <w:sz w:val="24"/>
          <w:szCs w:val="24"/>
          <w:lang w:val="el-GR"/>
        </w:rPr>
        <w:t xml:space="preserve">/ </w:t>
      </w:r>
      <w:r w:rsidRPr="005D24B7">
        <w:rPr>
          <w:rFonts w:cs="Calibri"/>
          <w:sz w:val="24"/>
          <w:szCs w:val="24"/>
          <w:lang w:val="el-GR"/>
        </w:rPr>
        <w:t xml:space="preserve">ΕΛΛΕΙΨΕΙ ΕΠΙΛΟΓΗΣ </w:t>
      </w:r>
      <w:r w:rsidR="00A15451" w:rsidRPr="005D24B7">
        <w:rPr>
          <w:rFonts w:cs="Calibri"/>
          <w:sz w:val="24"/>
          <w:szCs w:val="24"/>
          <w:lang w:val="el-GR"/>
        </w:rPr>
        <w:t xml:space="preserve">ΟΧΙ </w:t>
      </w:r>
      <w:r w:rsidR="00A15451" w:rsidRPr="005D24B7">
        <w:rPr>
          <w:rFonts w:cs="Calibri"/>
          <w:sz w:val="24"/>
          <w:szCs w:val="24"/>
        </w:rPr>
        <w:t>CISG</w:t>
      </w:r>
      <w:r w:rsidR="00A15451" w:rsidRPr="005D24B7">
        <w:rPr>
          <w:rFonts w:cs="Calibri"/>
          <w:sz w:val="24"/>
          <w:szCs w:val="24"/>
          <w:lang w:val="el-GR"/>
        </w:rPr>
        <w:t xml:space="preserve"> </w:t>
      </w:r>
      <w:r w:rsidRPr="005D24B7">
        <w:rPr>
          <w:rFonts w:cs="Calibri"/>
          <w:sz w:val="24"/>
          <w:szCs w:val="24"/>
          <w:lang w:val="el-GR"/>
        </w:rPr>
        <w:t xml:space="preserve">ΒΑΣΕΙ ΑΡΘΡ. 4 ΠΑΡ. 1 α’ ΚΑΝ ΡΩΜΗ Ι, ΑΦΟΥ Ο ΠΩΛΗΤΗΣ </w:t>
      </w:r>
      <w:r w:rsidR="00CE3418" w:rsidRPr="005D24B7">
        <w:rPr>
          <w:rFonts w:cs="Calibri"/>
          <w:sz w:val="24"/>
          <w:szCs w:val="24"/>
          <w:lang w:val="el-GR"/>
        </w:rPr>
        <w:t xml:space="preserve">ΕΧΕΙ </w:t>
      </w:r>
      <w:r w:rsidRPr="005D24B7">
        <w:rPr>
          <w:rFonts w:cs="Calibri"/>
          <w:sz w:val="24"/>
          <w:szCs w:val="24"/>
          <w:lang w:val="el-GR"/>
        </w:rPr>
        <w:t>ΣΥΝΗΘΗ ΔΙΑΜΟΝΗ ΣΤΗΝ ΑΓΓΛΙΑ</w:t>
      </w:r>
    </w:p>
    <w:p w14:paraId="2A8B6040" w14:textId="77777777" w:rsidR="00A15451" w:rsidRPr="005D24B7" w:rsidRDefault="00857357" w:rsidP="00857357">
      <w:pPr>
        <w:pStyle w:val="a3"/>
        <w:numPr>
          <w:ilvl w:val="0"/>
          <w:numId w:val="2"/>
        </w:numPr>
        <w:jc w:val="both"/>
        <w:rPr>
          <w:rFonts w:cs="Calibri"/>
          <w:sz w:val="24"/>
          <w:szCs w:val="24"/>
          <w:u w:val="single"/>
          <w:lang w:val="el-GR"/>
        </w:rPr>
      </w:pPr>
      <w:r w:rsidRPr="005D24B7">
        <w:rPr>
          <w:rFonts w:cs="Calibri"/>
          <w:sz w:val="24"/>
          <w:szCs w:val="24"/>
          <w:u w:val="single"/>
          <w:lang w:val="el-GR"/>
        </w:rPr>
        <w:t xml:space="preserve">ΠΩΛΗΤΗΣ </w:t>
      </w:r>
      <w:r w:rsidR="00A15451" w:rsidRPr="005D24B7">
        <w:rPr>
          <w:rFonts w:cs="Calibri"/>
          <w:sz w:val="24"/>
          <w:szCs w:val="24"/>
          <w:u w:val="single"/>
          <w:lang w:val="el-GR"/>
        </w:rPr>
        <w:t xml:space="preserve">ΜΕ ΕΓΚΑΤΑΣΤΑΣΗ ΣΤΗΝ ΕΛΛΑΔΑ - </w:t>
      </w:r>
      <w:r w:rsidRPr="005D24B7">
        <w:rPr>
          <w:rFonts w:cs="Calibri"/>
          <w:sz w:val="24"/>
          <w:szCs w:val="24"/>
          <w:u w:val="single"/>
          <w:lang w:val="el-GR"/>
        </w:rPr>
        <w:t xml:space="preserve">ΑΓΟΡΑΣΤΗΣ </w:t>
      </w:r>
      <w:r w:rsidR="00A15451" w:rsidRPr="005D24B7">
        <w:rPr>
          <w:rFonts w:cs="Calibri"/>
          <w:sz w:val="24"/>
          <w:szCs w:val="24"/>
          <w:u w:val="single"/>
          <w:lang w:val="el-GR"/>
        </w:rPr>
        <w:t xml:space="preserve">ΜΕ ΕΓΚΑΤΑΣΤΑΣΗ ΣΤΗΝ ΑΓΓΛΙΑ </w:t>
      </w:r>
      <w:r w:rsidRPr="005D24B7">
        <w:rPr>
          <w:rFonts w:cs="Calibri"/>
          <w:sz w:val="24"/>
          <w:szCs w:val="24"/>
          <w:u w:val="single"/>
          <w:lang w:val="el-GR"/>
        </w:rPr>
        <w:t xml:space="preserve">ΜΕ </w:t>
      </w:r>
      <w:r w:rsidRPr="005D24B7">
        <w:rPr>
          <w:rFonts w:cs="Calibri"/>
          <w:sz w:val="24"/>
          <w:szCs w:val="24"/>
          <w:u w:val="single"/>
        </w:rPr>
        <w:t>FORUM</w:t>
      </w:r>
      <w:r w:rsidRPr="005D24B7">
        <w:rPr>
          <w:rFonts w:cs="Calibri"/>
          <w:sz w:val="24"/>
          <w:szCs w:val="24"/>
          <w:u w:val="single"/>
          <w:lang w:val="el-GR"/>
        </w:rPr>
        <w:t xml:space="preserve"> ΟΜΩΣ ΤΗΝ ΑΓΓΛΙΑ</w:t>
      </w:r>
    </w:p>
    <w:p w14:paraId="369E592F" w14:textId="2961ACE1" w:rsidR="00A15451" w:rsidRPr="005D24B7" w:rsidRDefault="00857357" w:rsidP="003F4261">
      <w:pPr>
        <w:pStyle w:val="a3"/>
        <w:jc w:val="both"/>
        <w:rPr>
          <w:rFonts w:cs="Calibri"/>
          <w:sz w:val="20"/>
          <w:szCs w:val="20"/>
          <w:lang w:val="el-GR"/>
        </w:rPr>
      </w:pPr>
      <w:r w:rsidRPr="005D24B7">
        <w:rPr>
          <w:rFonts w:cs="Calibri"/>
          <w:sz w:val="20"/>
          <w:szCs w:val="20"/>
          <w:lang w:val="el-GR"/>
        </w:rPr>
        <w:t>ΣΤΗΝ ΠΕΡΙΠΤΩΣΗ ΑΥΤΗ ΚΡΙΣΙΜΟ ΘΑ ΗΤΑΝ ΤΟ ΑΓΓΛΙΚΟ ΙΔΔΔ</w:t>
      </w:r>
      <w:r w:rsidR="006451D3" w:rsidRPr="005D24B7">
        <w:rPr>
          <w:rFonts w:cs="Calibri"/>
          <w:sz w:val="20"/>
          <w:szCs w:val="20"/>
          <w:lang w:val="el-GR"/>
        </w:rPr>
        <w:t xml:space="preserve"> (ΠΑΡΟΜΟΙΕΣ ΡΥΘΜΙΣΕΙΣ ΜΕ ΚΑΝ ΡΩΜΗ Ι ΔΥΝΑΜΕΙ ΕΘΝΙΚΟΥ ΑΓΓΛΙΚΟΥ ΔΙΚΑΙΟΥ)</w:t>
      </w:r>
      <w:r w:rsidRPr="005D24B7">
        <w:rPr>
          <w:rFonts w:cs="Calibri"/>
          <w:sz w:val="20"/>
          <w:szCs w:val="20"/>
          <w:lang w:val="el-GR"/>
        </w:rPr>
        <w:t xml:space="preserve">/ ΑΝ ΒΑΣΕΙ ΕΠΙΛΟΓΗΣ Η ΕΛΛΕΙΨΕΙ ΕΠΙΛΟΓΗΣ ΤΟ ΑΓΓΛΙΚΟ ΙΔΔΔ ΟΔΗΓΟΥΣΕ ΣΤΟ ΔΙΚΑΙΟ ΣΥΝΗΘΟΥΣ ΔΙΑΜΟΝΗΣ ΠΩΛΗΤΗ, ΔΗΛΑΔΗ ΣΤΟ ΕΛΛΗΝΙΚΟ, ΤΟΤΕ ΛΟΓΙΚΑ ΚΑΙ ΤΑ ΑΓΓΛΙΚΑ ΔΙΚΑΣΤΗΡΙΑ ΘΑ ΕΦΑΡΜΟΖΑΝ ΤΗ </w:t>
      </w:r>
      <w:r w:rsidRPr="005D24B7">
        <w:rPr>
          <w:rFonts w:cs="Calibri"/>
          <w:sz w:val="20"/>
          <w:szCs w:val="20"/>
        </w:rPr>
        <w:t>CISG</w:t>
      </w:r>
      <w:r w:rsidRPr="005D24B7">
        <w:rPr>
          <w:rFonts w:cs="Calibri"/>
          <w:sz w:val="20"/>
          <w:szCs w:val="20"/>
          <w:lang w:val="el-GR"/>
        </w:rPr>
        <w:t xml:space="preserve">, ΒΑΣΕΙ ΟΜΩΣ ΤΟΥ ΔΙΚΟΥ ΤΟΥΣ ΔΙΚΑΙΟΥ, ΑΦΟΥ ΔΕΝ ΕΙΝΑΙ ΣΥΜΒΑΛΛΟΜΕΝΟ ΚΡΑΤΟΣ ΣΤΗ </w:t>
      </w:r>
      <w:r w:rsidRPr="005D24B7">
        <w:rPr>
          <w:rFonts w:cs="Calibri"/>
          <w:sz w:val="20"/>
          <w:szCs w:val="20"/>
        </w:rPr>
        <w:t>CISG</w:t>
      </w:r>
      <w:r w:rsidRPr="005D24B7">
        <w:rPr>
          <w:rFonts w:cs="Calibri"/>
          <w:sz w:val="20"/>
          <w:szCs w:val="20"/>
          <w:lang w:val="el-GR"/>
        </w:rPr>
        <w:t xml:space="preserve"> Η ΑΓΓΛΙΑ</w:t>
      </w:r>
    </w:p>
    <w:p w14:paraId="7E8C7184" w14:textId="5FB45616" w:rsidR="003F4261" w:rsidRPr="005D24B7" w:rsidRDefault="003F4261" w:rsidP="003F4261">
      <w:pPr>
        <w:pStyle w:val="a3"/>
        <w:numPr>
          <w:ilvl w:val="0"/>
          <w:numId w:val="2"/>
        </w:numPr>
        <w:jc w:val="both"/>
        <w:rPr>
          <w:rFonts w:cs="Calibri"/>
          <w:sz w:val="24"/>
          <w:szCs w:val="24"/>
          <w:u w:val="single"/>
          <w:lang w:val="el-GR"/>
        </w:rPr>
      </w:pPr>
      <w:r w:rsidRPr="005D24B7">
        <w:rPr>
          <w:rFonts w:cs="Calibri"/>
          <w:sz w:val="24"/>
          <w:szCs w:val="24"/>
          <w:u w:val="single"/>
          <w:lang w:val="el-GR"/>
        </w:rPr>
        <w:t xml:space="preserve">ΠΩΛΗΤΗΣ ΜΕ ΕΓΚΑΤΑΣΤΑΣΗ ΣΤΙΣ ΗΠΑ (ΚΡΑΤΟΣ ΣΥΜΒΑΛΛΟΜΕΝΟ ΣΤΗ </w:t>
      </w:r>
      <w:r w:rsidRPr="005D24B7">
        <w:rPr>
          <w:rFonts w:cs="Calibri"/>
          <w:sz w:val="24"/>
          <w:szCs w:val="24"/>
          <w:u w:val="single"/>
        </w:rPr>
        <w:t>CISG</w:t>
      </w:r>
      <w:r w:rsidRPr="005D24B7">
        <w:rPr>
          <w:rFonts w:cs="Calibri"/>
          <w:sz w:val="24"/>
          <w:szCs w:val="24"/>
          <w:u w:val="single"/>
          <w:lang w:val="el-GR"/>
        </w:rPr>
        <w:t xml:space="preserve"> ΠΟΥ ΕΚΑΝΕ </w:t>
      </w:r>
      <w:r w:rsidRPr="005D24B7">
        <w:rPr>
          <w:rFonts w:cs="Calibri"/>
          <w:b/>
          <w:sz w:val="24"/>
          <w:szCs w:val="24"/>
          <w:u w:val="single"/>
          <w:lang w:val="el-GR"/>
        </w:rPr>
        <w:t>ΕΠΙΦΥΛΑΞΗ ΑΡΘΡ. 95</w:t>
      </w:r>
      <w:r w:rsidRPr="005D24B7">
        <w:rPr>
          <w:rFonts w:cs="Calibri"/>
          <w:sz w:val="24"/>
          <w:szCs w:val="24"/>
          <w:u w:val="single"/>
          <w:lang w:val="el-GR"/>
        </w:rPr>
        <w:t xml:space="preserve">), ΑΓΟΡΑΣΤΗΣ ΜΕ ΕΓΚΑΤΑΣΤΑΣΗ ΑΓΓΛΙΑ – </w:t>
      </w:r>
      <w:r w:rsidRPr="005D24B7">
        <w:rPr>
          <w:rFonts w:cs="Calibri"/>
          <w:sz w:val="24"/>
          <w:szCs w:val="24"/>
          <w:u w:val="single"/>
        </w:rPr>
        <w:t>FORUM</w:t>
      </w:r>
      <w:r w:rsidRPr="005D24B7">
        <w:rPr>
          <w:rFonts w:cs="Calibri"/>
          <w:sz w:val="24"/>
          <w:szCs w:val="24"/>
          <w:u w:val="single"/>
          <w:lang w:val="el-GR"/>
        </w:rPr>
        <w:t xml:space="preserve"> ΕΛΛΑΔΑ – ΕΠΙΛΟΓΗ ΔΙΚΑΙΟΥ ΗΠΑ Η ΚΑΘΟΛΟΥ ΕΠΙΛΟΓΗ ΔΙΚΑΙΟΥ </w:t>
      </w:r>
    </w:p>
    <w:p w14:paraId="2457835E" w14:textId="3B3218C3" w:rsidR="003F4261" w:rsidRPr="005D24B7" w:rsidRDefault="003F4261" w:rsidP="003F4261">
      <w:pPr>
        <w:pStyle w:val="a3"/>
        <w:jc w:val="both"/>
        <w:rPr>
          <w:rFonts w:cs="Calibri"/>
          <w:sz w:val="20"/>
          <w:szCs w:val="20"/>
          <w:lang w:val="el-GR"/>
        </w:rPr>
      </w:pPr>
      <w:r w:rsidRPr="005D24B7">
        <w:rPr>
          <w:rFonts w:cs="Calibri"/>
          <w:sz w:val="20"/>
          <w:szCs w:val="20"/>
          <w:lang w:val="el-GR"/>
        </w:rPr>
        <w:t>ΟΧΙ 1.1.α’</w:t>
      </w:r>
    </w:p>
    <w:p w14:paraId="0BECD672" w14:textId="039AB4C3" w:rsidR="003F4261" w:rsidRPr="005D24B7" w:rsidRDefault="003F4261" w:rsidP="003F4261">
      <w:pPr>
        <w:pStyle w:val="a3"/>
        <w:jc w:val="both"/>
        <w:rPr>
          <w:rFonts w:cs="Calibri"/>
          <w:sz w:val="20"/>
          <w:szCs w:val="20"/>
          <w:lang w:val="el-GR"/>
        </w:rPr>
      </w:pPr>
      <w:r w:rsidRPr="005D24B7">
        <w:rPr>
          <w:rFonts w:cs="Calibri"/>
          <w:sz w:val="20"/>
          <w:szCs w:val="20"/>
          <w:lang w:val="el-GR"/>
        </w:rPr>
        <w:t xml:space="preserve">1.1.β’? Κ ΡΩΜΗ Ι (ΑΡΘΡ. 3/4παρ.1 α’) ΟΔΗΓΕΙ ΣΕ ΔΙΚΑΙΟ ΗΠΑ/ ΟΙ ΗΠΑ ΕΧΟΥΝ ΚΑΝΕΙ ΕΠΙΦΥΛΑΞΗ ΑΡΘΡ. 95 ΚΑΙ ΕΦΑΡΜΟΖΟΥΝ </w:t>
      </w:r>
      <w:r w:rsidRPr="005D24B7">
        <w:rPr>
          <w:rFonts w:cs="Calibri"/>
          <w:sz w:val="20"/>
          <w:szCs w:val="20"/>
        </w:rPr>
        <w:t>CISG</w:t>
      </w:r>
      <w:r w:rsidRPr="005D24B7">
        <w:rPr>
          <w:rFonts w:cs="Calibri"/>
          <w:sz w:val="20"/>
          <w:szCs w:val="20"/>
          <w:lang w:val="el-GR"/>
        </w:rPr>
        <w:t xml:space="preserve"> ΜΟΝΟ ΔΥΝΑΜΕΙ 1.1. α’/ ΤΑ ΕΛΛΗΝΙΚΑ ΔΙΚΑΣΤΗΡΙΑ ΘΑ ΕΦΑΡΜΟΣΟΥΝ ΚΑΝΟΝΙΚΑ </w:t>
      </w:r>
      <w:r w:rsidRPr="005D24B7">
        <w:rPr>
          <w:rFonts w:cs="Calibri"/>
          <w:sz w:val="20"/>
          <w:szCs w:val="20"/>
        </w:rPr>
        <w:t>CISG</w:t>
      </w:r>
      <w:r w:rsidRPr="005D24B7">
        <w:rPr>
          <w:rFonts w:cs="Calibri"/>
          <w:sz w:val="20"/>
          <w:szCs w:val="20"/>
          <w:lang w:val="el-GR"/>
        </w:rPr>
        <w:t xml:space="preserve"> ΒΑΣΕΙ 1.1.β’ (ΠΑΡΟΛΟ ΠΟΥ ΟΙ ΗΠΑ ΔΕΝ ΘΑ ΤΗΝ ΕΦΑΡΜΟΖΑΝ ΑΛΛΑ ΘΑ ΕΦΑΡΜΟΖΑΝ ΤΟ ΕΣΩΤΕΡΙΚΟ ΔΙΚΑΙΟ ΤΟΥΣ ΓΙΑ ΤΙΣ ΠΩΛΗΣΕΙΣ)– Η ΕΠΙΦΥΛΑΞΗ ΔΕΣΜΕΥΕΙ ΜΟΝΟ ΤΟ ΚΡΑΤΟΣ ΠΟΥ ΤΗΝ ΕΚΑΝΕ </w:t>
      </w:r>
    </w:p>
    <w:p w14:paraId="0C742B78" w14:textId="4B46B1C5" w:rsidR="003F4261" w:rsidRPr="005D24B7" w:rsidRDefault="003F4261" w:rsidP="003F4261">
      <w:pPr>
        <w:pStyle w:val="a3"/>
        <w:jc w:val="both"/>
        <w:rPr>
          <w:rFonts w:cs="Calibri"/>
          <w:sz w:val="20"/>
          <w:szCs w:val="20"/>
          <w:u w:val="single"/>
          <w:lang w:val="el-GR"/>
        </w:rPr>
      </w:pPr>
    </w:p>
    <w:p w14:paraId="721EA86E" w14:textId="2C5128E6" w:rsidR="00AB2764" w:rsidRPr="005D24B7" w:rsidRDefault="00A64046" w:rsidP="003F4261">
      <w:pPr>
        <w:pStyle w:val="a3"/>
        <w:jc w:val="both"/>
        <w:rPr>
          <w:rFonts w:cs="Calibri"/>
          <w:sz w:val="24"/>
          <w:szCs w:val="24"/>
          <w:u w:val="single"/>
          <w:lang w:val="el-GR"/>
        </w:rPr>
      </w:pPr>
      <w:r w:rsidRPr="005D24B7">
        <w:rPr>
          <w:rFonts w:cs="Calibri"/>
          <w:b/>
          <w:sz w:val="24"/>
          <w:szCs w:val="24"/>
          <w:u w:val="single"/>
          <w:lang w:val="el-GR"/>
        </w:rPr>
        <w:t>ΠΡΟΣΟΧΗ</w:t>
      </w:r>
      <w:r w:rsidRPr="005D24B7">
        <w:rPr>
          <w:rFonts w:cs="Calibri"/>
          <w:sz w:val="24"/>
          <w:szCs w:val="24"/>
          <w:lang w:val="el-GR"/>
        </w:rPr>
        <w:t xml:space="preserve"> </w:t>
      </w:r>
      <w:r w:rsidRPr="005D24B7">
        <w:rPr>
          <w:rFonts w:cs="Calibri"/>
          <w:sz w:val="24"/>
          <w:szCs w:val="24"/>
          <w:u w:val="single"/>
          <w:lang w:val="el-GR"/>
        </w:rPr>
        <w:t>Η ΕΛΛΗΝΙΚΗ ΝΟΜΟΛΟΓΙΑ ΣΥΧΝΑ ΤΑ ΜΠΕΡΔΕΥΕΙ (</w:t>
      </w:r>
      <w:r w:rsidRPr="005D24B7">
        <w:rPr>
          <w:rFonts w:cs="Calibri"/>
          <w:sz w:val="20"/>
          <w:szCs w:val="20"/>
          <w:lang w:val="el-GR"/>
        </w:rPr>
        <w:t xml:space="preserve">ΙΔΙΩΣ ΕΦΑΡΜΟΖΕΙ </w:t>
      </w:r>
      <w:r w:rsidRPr="005D24B7">
        <w:rPr>
          <w:rFonts w:cs="Calibri"/>
          <w:sz w:val="20"/>
          <w:szCs w:val="20"/>
        </w:rPr>
        <w:t>CISG</w:t>
      </w:r>
      <w:r w:rsidRPr="005D24B7">
        <w:rPr>
          <w:rFonts w:cs="Calibri"/>
          <w:sz w:val="20"/>
          <w:szCs w:val="20"/>
          <w:lang w:val="el-GR"/>
        </w:rPr>
        <w:t xml:space="preserve"> ΒΑΣΕΙ 1.1.β’ ΣΕ ΠΕΡΙΠΤΩΣΕΙΣ ΠΟΥ ΘΑ ΕΠΡΕΠΕ</w:t>
      </w:r>
      <w:r w:rsidRPr="005D24B7">
        <w:rPr>
          <w:rFonts w:cs="Calibri"/>
          <w:sz w:val="24"/>
          <w:szCs w:val="24"/>
          <w:lang w:val="el-GR"/>
        </w:rPr>
        <w:t xml:space="preserve"> </w:t>
      </w:r>
      <w:r w:rsidRPr="005D24B7">
        <w:rPr>
          <w:rFonts w:cs="Calibri"/>
          <w:sz w:val="20"/>
          <w:szCs w:val="20"/>
          <w:lang w:val="el-GR"/>
        </w:rPr>
        <w:t>ΝΑ ΕΦΑΡΜΟΣΤΕΙ ΑΥΤΟΝΟΜΑ ΒΑΣΕΙ</w:t>
      </w:r>
      <w:r w:rsidRPr="005D24B7">
        <w:rPr>
          <w:rFonts w:cs="Calibri"/>
          <w:sz w:val="24"/>
          <w:szCs w:val="24"/>
          <w:lang w:val="el-GR"/>
        </w:rPr>
        <w:t xml:space="preserve"> </w:t>
      </w:r>
      <w:r w:rsidRPr="005D24B7">
        <w:rPr>
          <w:rFonts w:cs="Calibri"/>
          <w:sz w:val="20"/>
          <w:szCs w:val="20"/>
          <w:lang w:val="el-GR"/>
        </w:rPr>
        <w:t xml:space="preserve">1.1.α’ </w:t>
      </w:r>
      <w:r w:rsidRPr="005D24B7">
        <w:rPr>
          <w:rFonts w:cs="Calibri"/>
          <w:sz w:val="20"/>
          <w:szCs w:val="20"/>
        </w:rPr>
        <w:t>CISG</w:t>
      </w:r>
      <w:r w:rsidR="00077F0D" w:rsidRPr="005D24B7">
        <w:rPr>
          <w:rFonts w:cs="Calibri"/>
          <w:sz w:val="20"/>
          <w:szCs w:val="20"/>
          <w:lang w:val="el-GR"/>
        </w:rPr>
        <w:t>/Η ΤΗΝ ΕΦΑΡΜΟΖΕΙ ΕΠΙΚΑΛΟΥΜΕΝΗ ΚΑΙ ΤΟ 1.1.α ΚΑΙ ΤΟ 1.1.β’</w:t>
      </w:r>
      <w:r w:rsidRPr="005D24B7">
        <w:rPr>
          <w:rFonts w:cs="Calibri"/>
          <w:sz w:val="24"/>
          <w:szCs w:val="24"/>
          <w:lang w:val="el-GR"/>
        </w:rPr>
        <w:t>)</w:t>
      </w:r>
      <w:r w:rsidRPr="005D24B7">
        <w:rPr>
          <w:rFonts w:cs="Calibri"/>
          <w:sz w:val="24"/>
          <w:szCs w:val="24"/>
          <w:u w:val="single"/>
          <w:lang w:val="el-GR"/>
        </w:rPr>
        <w:t xml:space="preserve">, ΑΛΛΑ ΚΑΤ’ ΑΠΟΤΕΛΕΣΜΑ ΚΑΤΑΛΗΓΕΙ ΣΕ ΟΡΘΗ ΕΦΑΡΜΟΓΗ (Η ΜΗ) ΤΗΣ </w:t>
      </w:r>
      <w:r w:rsidRPr="005D24B7">
        <w:rPr>
          <w:rFonts w:cs="Calibri"/>
          <w:sz w:val="24"/>
          <w:szCs w:val="24"/>
        </w:rPr>
        <w:t>CISG</w:t>
      </w:r>
    </w:p>
    <w:p w14:paraId="38E83CCE" w14:textId="77777777" w:rsidR="00A15451" w:rsidRPr="005D24B7" w:rsidRDefault="00A15451" w:rsidP="00857357">
      <w:pPr>
        <w:pStyle w:val="a3"/>
        <w:jc w:val="both"/>
        <w:rPr>
          <w:rFonts w:cs="Calibri"/>
          <w:sz w:val="24"/>
          <w:szCs w:val="24"/>
          <w:lang w:val="el-GR"/>
        </w:rPr>
      </w:pPr>
    </w:p>
    <w:p w14:paraId="5E18713A" w14:textId="5D6B919D" w:rsidR="00A15451" w:rsidRPr="005D24B7" w:rsidRDefault="00A15451" w:rsidP="00A15451">
      <w:pPr>
        <w:pStyle w:val="a3"/>
        <w:numPr>
          <w:ilvl w:val="0"/>
          <w:numId w:val="18"/>
        </w:numPr>
        <w:jc w:val="both"/>
        <w:rPr>
          <w:rFonts w:cs="Calibri"/>
          <w:sz w:val="24"/>
          <w:szCs w:val="24"/>
          <w:u w:val="single"/>
          <w:lang w:val="el-GR"/>
        </w:rPr>
      </w:pPr>
      <w:r w:rsidRPr="005D24B7">
        <w:rPr>
          <w:rFonts w:cs="Calibri"/>
          <w:sz w:val="24"/>
          <w:szCs w:val="24"/>
          <w:u w:val="single"/>
          <w:lang w:val="el-GR"/>
        </w:rPr>
        <w:t xml:space="preserve">ΣΧΕΣΗ </w:t>
      </w:r>
      <w:r w:rsidRPr="005D24B7">
        <w:rPr>
          <w:rFonts w:cs="Calibri"/>
          <w:sz w:val="24"/>
          <w:szCs w:val="24"/>
          <w:u w:val="single"/>
        </w:rPr>
        <w:t>CISG</w:t>
      </w:r>
      <w:r w:rsidRPr="005D24B7">
        <w:rPr>
          <w:rFonts w:cs="Calibri"/>
          <w:sz w:val="24"/>
          <w:szCs w:val="24"/>
          <w:u w:val="single"/>
          <w:lang w:val="el-GR"/>
        </w:rPr>
        <w:t xml:space="preserve"> ΚΑΙ ΚΑΝΟΝΙΣΜΟΥ ΡΩΜΗ Ι/ ΠΟΙΟ ΣΥΣΤΗΜΑ ΚΑΝΟΝΩΝ ΕΦΑΡΜΟΖΕΤΑΙ ΚΑΤΑ ΠΡΟΤΕΡΑΙΟΤΗΤΑ? </w:t>
      </w:r>
    </w:p>
    <w:p w14:paraId="02188E8C" w14:textId="77777777" w:rsidR="00D47DCC" w:rsidRPr="005D24B7" w:rsidRDefault="00D47DCC" w:rsidP="00D47DCC">
      <w:pPr>
        <w:pStyle w:val="a3"/>
        <w:jc w:val="both"/>
        <w:rPr>
          <w:rFonts w:cs="Calibri"/>
          <w:sz w:val="24"/>
          <w:szCs w:val="24"/>
          <w:lang w:val="el-GR"/>
        </w:rPr>
      </w:pPr>
    </w:p>
    <w:p w14:paraId="3F1F6357" w14:textId="77777777" w:rsidR="00522A4E" w:rsidRPr="005D24B7" w:rsidRDefault="00522A4E" w:rsidP="00D47DCC">
      <w:pPr>
        <w:pStyle w:val="a3"/>
        <w:jc w:val="both"/>
        <w:rPr>
          <w:rFonts w:cs="Calibri"/>
          <w:sz w:val="24"/>
          <w:szCs w:val="24"/>
          <w:lang w:val="el-GR"/>
        </w:rPr>
      </w:pPr>
      <w:r w:rsidRPr="005D24B7">
        <w:rPr>
          <w:rFonts w:cs="Calibri"/>
          <w:sz w:val="24"/>
          <w:szCs w:val="24"/>
          <w:lang w:val="el-GR"/>
        </w:rPr>
        <w:t xml:space="preserve">ΥΠΟΣΤΗΡΙΖΟΝΤΑΙ ΚΑΙ ΟΙ ΔΥΟ ΓΝΩΜΕΣ ΣΤΗ ΘΕΩΡΙΑ/ </w:t>
      </w:r>
    </w:p>
    <w:p w14:paraId="338E97BF" w14:textId="77777777" w:rsidR="009A2F05" w:rsidRPr="005D24B7" w:rsidRDefault="00522A4E" w:rsidP="00D47DCC">
      <w:pPr>
        <w:pStyle w:val="a3"/>
        <w:jc w:val="both"/>
        <w:rPr>
          <w:rFonts w:cs="Calibri"/>
          <w:sz w:val="24"/>
          <w:szCs w:val="24"/>
          <w:lang w:val="el-GR"/>
        </w:rPr>
      </w:pPr>
      <w:r w:rsidRPr="005D24B7">
        <w:rPr>
          <w:rFonts w:cs="Calibri"/>
          <w:sz w:val="24"/>
          <w:szCs w:val="24"/>
          <w:lang w:val="el-GR"/>
        </w:rPr>
        <w:t xml:space="preserve">Η ΝΟΜΟΛΟΓΙΑ ΑΛΛΟΔΑΠΩΝ ΔΙΚΑΣΤΗΡΙΩΝ ΔΕΧΕΤΑΙ </w:t>
      </w:r>
      <w:r w:rsidRPr="005D24B7">
        <w:rPr>
          <w:rFonts w:cs="Calibri"/>
          <w:sz w:val="24"/>
          <w:szCs w:val="24"/>
          <w:u w:val="single"/>
          <w:lang w:val="el-GR"/>
        </w:rPr>
        <w:t xml:space="preserve">ΠΡΟΤΕΡΑΙΟΤΗΤΑ ΤΗΣ </w:t>
      </w:r>
      <w:r w:rsidRPr="005D24B7">
        <w:rPr>
          <w:rFonts w:cs="Calibri"/>
          <w:sz w:val="24"/>
          <w:szCs w:val="24"/>
          <w:u w:val="single"/>
        </w:rPr>
        <w:t>CISG</w:t>
      </w:r>
      <w:r w:rsidRPr="005D24B7">
        <w:rPr>
          <w:rFonts w:cs="Calibri"/>
          <w:sz w:val="24"/>
          <w:szCs w:val="24"/>
          <w:lang w:val="el-GR"/>
        </w:rPr>
        <w:t>, ΓΙΑΤΙ ΑΛΛΙΩΣ ΔΕΝ ΘΑ ΕΠΙΤΥΓΧΑΝΟΤΑΝ Η ΟΜΟΙΟΜΟΡΦΟΠΟΙΗΣΗ</w:t>
      </w:r>
    </w:p>
    <w:p w14:paraId="76A94F72" w14:textId="7A492EF9" w:rsidR="00C05B2F" w:rsidRPr="005D24B7" w:rsidRDefault="00C05B2F" w:rsidP="00D47DCC">
      <w:pPr>
        <w:pStyle w:val="a3"/>
        <w:jc w:val="both"/>
        <w:rPr>
          <w:rFonts w:cs="Calibri"/>
          <w:sz w:val="24"/>
          <w:szCs w:val="24"/>
          <w:lang w:val="el-GR"/>
        </w:rPr>
      </w:pPr>
      <w:r w:rsidRPr="005D24B7">
        <w:rPr>
          <w:rFonts w:cs="Calibri"/>
          <w:sz w:val="24"/>
          <w:szCs w:val="24"/>
          <w:lang w:val="el-GR"/>
        </w:rPr>
        <w:t xml:space="preserve">ΑΡΑ ΟΤΑΝ ΨΑΧΝΟΥΜΕ ΕΦΑΡΜΟΣΤΕΙΟ ΔΙΚΑΙΟ ΣΕ ΜΙΑ ΔΙΕΘΝΗ (ΚΑΤΑΡΧΗΝ ΕΠΑΓΓΕΛΜΑΤΙΚΗ) ΠΩΛΗΣΗ ΚΙΝΗΤΩΝ ΠΡΑΓΜΑΤΩΝ ΕΦΑΡΜΟΖΟΥΜΕ ΚΑΤΑ ΠΡΟΤΕΡΑΙΟΤΗΤΑ </w:t>
      </w:r>
      <w:r w:rsidRPr="005D24B7">
        <w:rPr>
          <w:rFonts w:cs="Calibri"/>
          <w:sz w:val="24"/>
          <w:szCs w:val="24"/>
        </w:rPr>
        <w:t>CISG</w:t>
      </w:r>
      <w:r w:rsidRPr="005D24B7">
        <w:rPr>
          <w:rFonts w:cs="Calibri"/>
          <w:sz w:val="24"/>
          <w:szCs w:val="24"/>
          <w:lang w:val="el-GR"/>
        </w:rPr>
        <w:t xml:space="preserve"> (ΚΑΙ ΔΕΝ ΞΕΚΙΝΟΥΜΕ ΕΡΕΥΝΑ ΕΦΑΡΜΟΣΤΕΟΥ ΔΙΚΑΙΟΥ ΑΠΟ ΚΑΝ ΡΩΜΗ Ι) </w:t>
      </w:r>
    </w:p>
    <w:p w14:paraId="0A3B8A5E" w14:textId="77777777" w:rsidR="009A2F05" w:rsidRPr="005D24B7" w:rsidRDefault="009A2F05" w:rsidP="00D47DCC">
      <w:pPr>
        <w:pStyle w:val="a3"/>
        <w:jc w:val="both"/>
        <w:rPr>
          <w:rFonts w:cs="Calibri"/>
          <w:sz w:val="24"/>
          <w:szCs w:val="24"/>
          <w:lang w:val="el-GR"/>
        </w:rPr>
      </w:pPr>
    </w:p>
    <w:p w14:paraId="06D961C9" w14:textId="3FFA01A6" w:rsidR="00522A4E" w:rsidRPr="005D24B7" w:rsidRDefault="009A2F05" w:rsidP="00D47DCC">
      <w:pPr>
        <w:pStyle w:val="a3"/>
        <w:jc w:val="both"/>
        <w:rPr>
          <w:rFonts w:cs="Calibri"/>
          <w:sz w:val="20"/>
          <w:szCs w:val="20"/>
          <w:u w:val="single"/>
          <w:lang w:val="el-GR"/>
        </w:rPr>
      </w:pPr>
      <w:r w:rsidRPr="005D24B7">
        <w:rPr>
          <w:rFonts w:cs="Calibri"/>
          <w:sz w:val="20"/>
          <w:szCs w:val="20"/>
          <w:u w:val="single"/>
          <w:lang w:val="el-GR"/>
        </w:rPr>
        <w:lastRenderedPageBreak/>
        <w:t>ΕΠΙΧΕΙΡΗΜΑΤΑ ΚΑΙ ΑΝΤ</w:t>
      </w:r>
      <w:r w:rsidR="00A37AAA" w:rsidRPr="005D24B7">
        <w:rPr>
          <w:rFonts w:cs="Calibri"/>
          <w:sz w:val="20"/>
          <w:szCs w:val="20"/>
          <w:u w:val="single"/>
          <w:lang w:val="el-GR"/>
        </w:rPr>
        <w:t>Ι</w:t>
      </w:r>
      <w:r w:rsidRPr="005D24B7">
        <w:rPr>
          <w:rFonts w:cs="Calibri"/>
          <w:sz w:val="20"/>
          <w:szCs w:val="20"/>
          <w:u w:val="single"/>
          <w:lang w:val="el-GR"/>
        </w:rPr>
        <w:t xml:space="preserve">ΛΟΓΟΣ: </w:t>
      </w:r>
      <w:r w:rsidR="00522A4E" w:rsidRPr="005D24B7">
        <w:rPr>
          <w:rFonts w:cs="Calibri"/>
          <w:sz w:val="20"/>
          <w:szCs w:val="20"/>
          <w:u w:val="single"/>
          <w:lang w:val="el-GR"/>
        </w:rPr>
        <w:t xml:space="preserve"> </w:t>
      </w:r>
    </w:p>
    <w:p w14:paraId="7E1A9AC4" w14:textId="327D9F48" w:rsidR="00522A4E" w:rsidRPr="005D24B7" w:rsidRDefault="00522A4E" w:rsidP="00522A4E">
      <w:pPr>
        <w:pStyle w:val="a3"/>
        <w:numPr>
          <w:ilvl w:val="0"/>
          <w:numId w:val="2"/>
        </w:numPr>
        <w:jc w:val="both"/>
        <w:rPr>
          <w:rFonts w:cs="Calibri"/>
          <w:sz w:val="20"/>
          <w:szCs w:val="20"/>
          <w:lang w:val="el-GR"/>
        </w:rPr>
      </w:pPr>
      <w:r w:rsidRPr="005D24B7">
        <w:rPr>
          <w:rFonts w:cs="Calibri"/>
          <w:sz w:val="20"/>
          <w:szCs w:val="20"/>
          <w:lang w:val="el-GR"/>
        </w:rPr>
        <w:t xml:space="preserve">ΑΡΘΡΟ 25 ΚΑΝ ΡΩΜΗ Ι ΔΙΝΕΙ ΠΡΟΤΕΡΑΙΟΤΗΤΑ ΣΕ ΔΙΕΘΝΕΙΣ ΣΥΝΘΗΚΕΣ ΠΟΥ ΡΥΘΜΙΖΟΥΝ ΣΥΓΚΡΟΥΣΗ ΝΟΜΩΝ ΣΕ ΣΥΜΒΑΤΙΚΕΣ ΕΝΟΧΕΣ </w:t>
      </w:r>
    </w:p>
    <w:p w14:paraId="55D669B9" w14:textId="77777777" w:rsidR="00522A4E" w:rsidRPr="005D24B7" w:rsidRDefault="00522A4E" w:rsidP="00522A4E">
      <w:pPr>
        <w:pStyle w:val="a3"/>
        <w:jc w:val="both"/>
        <w:rPr>
          <w:rFonts w:cs="Calibri"/>
          <w:sz w:val="20"/>
          <w:szCs w:val="20"/>
          <w:lang w:val="el-GR"/>
        </w:rPr>
      </w:pPr>
      <w:r w:rsidRPr="005D24B7">
        <w:rPr>
          <w:rFonts w:cs="Calibri"/>
          <w:sz w:val="20"/>
          <w:szCs w:val="20"/>
          <w:lang w:val="el-GR"/>
        </w:rPr>
        <w:t xml:space="preserve">(ΟΜΩΣ Η  </w:t>
      </w:r>
      <w:r w:rsidRPr="005D24B7">
        <w:rPr>
          <w:rFonts w:cs="Calibri"/>
          <w:sz w:val="20"/>
          <w:szCs w:val="20"/>
        </w:rPr>
        <w:t>CISG</w:t>
      </w:r>
      <w:r w:rsidRPr="005D24B7">
        <w:rPr>
          <w:rFonts w:cs="Calibri"/>
          <w:sz w:val="20"/>
          <w:szCs w:val="20"/>
          <w:lang w:val="el-GR"/>
        </w:rPr>
        <w:t xml:space="preserve"> ΔΕΝ ΕΙΝΑΙ ΔΙΕΘΝΗΣ ΣΥΝΘΗΚΗ ΠΟΥ ΡΥΘΜΙΖΕΙ ΖΗΤΗΜΑΤΑ ΣΥΓΚΡΟΥΣΗΣ ΝΟΜΩΝ ΑΛΛΑ ΘΕΤΕΙ ΟΥΣΙΑΣΤΙΚΟΥΣ ΚΑΝΟΝΕΣ)</w:t>
      </w:r>
    </w:p>
    <w:p w14:paraId="636ABEF0" w14:textId="6CC0A3D7" w:rsidR="00A15451" w:rsidRPr="005D24B7" w:rsidRDefault="00522A4E" w:rsidP="00522A4E">
      <w:pPr>
        <w:pStyle w:val="a3"/>
        <w:numPr>
          <w:ilvl w:val="0"/>
          <w:numId w:val="2"/>
        </w:numPr>
        <w:jc w:val="both"/>
        <w:rPr>
          <w:rFonts w:cs="Calibri"/>
          <w:sz w:val="20"/>
          <w:szCs w:val="20"/>
          <w:lang w:val="el-GR"/>
        </w:rPr>
      </w:pPr>
      <w:r w:rsidRPr="005D24B7">
        <w:rPr>
          <w:rFonts w:cs="Calibri"/>
          <w:sz w:val="20"/>
          <w:szCs w:val="20"/>
          <w:lang w:val="el-GR"/>
        </w:rPr>
        <w:t xml:space="preserve">ΕΠΕΙΔΗ Η </w:t>
      </w:r>
      <w:r w:rsidRPr="005D24B7">
        <w:rPr>
          <w:rFonts w:cs="Calibri"/>
          <w:sz w:val="20"/>
          <w:szCs w:val="20"/>
        </w:rPr>
        <w:t>CISG</w:t>
      </w:r>
      <w:r w:rsidRPr="005D24B7">
        <w:rPr>
          <w:rFonts w:cs="Calibri"/>
          <w:sz w:val="20"/>
          <w:szCs w:val="20"/>
          <w:lang w:val="el-GR"/>
        </w:rPr>
        <w:t xml:space="preserve"> ΡΥΘΜΙΖΕΙ ΑΜΕΣΑ ΜΕ ΟΥΣΙΑΣΤΙΚΟΥΣ ΚΑΝΟΝΕΣ ΤΗ ΔΙΕΘΝΗ ΠΩΛΗΣΗ </w:t>
      </w:r>
      <w:r w:rsidR="0072508C" w:rsidRPr="005D24B7">
        <w:rPr>
          <w:rFonts w:cs="Calibri"/>
          <w:sz w:val="20"/>
          <w:szCs w:val="20"/>
          <w:lang w:val="el-GR"/>
        </w:rPr>
        <w:t xml:space="preserve"> </w:t>
      </w:r>
      <w:r w:rsidRPr="005D24B7">
        <w:rPr>
          <w:rFonts w:cs="Calibri"/>
          <w:sz w:val="20"/>
          <w:szCs w:val="20"/>
          <w:lang w:val="el-GR"/>
        </w:rPr>
        <w:t xml:space="preserve">ΔΕΝ ΤΙΘΕΤΑΙ ΖΗΤΗΜΑ ΣΥΓΚΡΟΥΣΗΣ ΝΟΜΩΝ ΟΠΟΤΕ ΔΕΝ ΧΡΕΙΑΖΕΤΑΙ ΠΡΟΣΦΥΓΗ ΣΤΟ ΙΔΔΔ – ΚΑΝΟΝΕΣ ΣΥΓΚΡΟΥΣΗΣ ΑΡΑ ΟΧΙ ΚΑΝ ΡΩΜΗ Ι </w:t>
      </w:r>
    </w:p>
    <w:p w14:paraId="6778D1F2" w14:textId="6668AF37" w:rsidR="00522A4E" w:rsidRPr="005D24B7" w:rsidRDefault="00522A4E" w:rsidP="00522A4E">
      <w:pPr>
        <w:pStyle w:val="a3"/>
        <w:jc w:val="both"/>
        <w:rPr>
          <w:rFonts w:cs="Calibri"/>
          <w:sz w:val="20"/>
          <w:szCs w:val="20"/>
          <w:lang w:val="el-GR"/>
        </w:rPr>
      </w:pPr>
      <w:r w:rsidRPr="005D24B7">
        <w:rPr>
          <w:rFonts w:cs="Calibri"/>
          <w:sz w:val="20"/>
          <w:szCs w:val="20"/>
          <w:lang w:val="el-GR"/>
        </w:rPr>
        <w:t xml:space="preserve">(ΟΜΩΣ ΠΡΟΥΠΟΘΕΣΗ ΓΙΑ ΤΗΝ ΕΦΑΡΜΟΓΗ ΤΗΣ </w:t>
      </w:r>
      <w:r w:rsidRPr="005D24B7">
        <w:rPr>
          <w:rFonts w:cs="Calibri"/>
          <w:sz w:val="20"/>
          <w:szCs w:val="20"/>
        </w:rPr>
        <w:t>CISG</w:t>
      </w:r>
      <w:r w:rsidRPr="005D24B7">
        <w:rPr>
          <w:rFonts w:cs="Calibri"/>
          <w:sz w:val="20"/>
          <w:szCs w:val="20"/>
          <w:lang w:val="el-GR"/>
        </w:rPr>
        <w:t xml:space="preserve"> ΕΙΝΑΙ Η ΥΠΑΡΞΗ ΔΙΕΘΝΟΥΣ ΠΩΛΗΣΗΣ ΑΡΑ ΚΑΤ’ ΑΝΑΓΚΗ ΠΡΟΗΓΕΙΤΑΙ Η ΔΥΝΗΤΙΚΗ ΥΠΑΡΞΗ ΣΥΓΚΡΟΥΣΗΣ ΝΟΜΩΝ ΠΟΥ ΕΠΙΛΥΕΙ Η </w:t>
      </w:r>
      <w:r w:rsidRPr="005D24B7">
        <w:rPr>
          <w:rFonts w:cs="Calibri"/>
          <w:sz w:val="20"/>
          <w:szCs w:val="20"/>
        </w:rPr>
        <w:t>CISG</w:t>
      </w:r>
      <w:r w:rsidRPr="005D24B7">
        <w:rPr>
          <w:rFonts w:cs="Calibri"/>
          <w:sz w:val="20"/>
          <w:szCs w:val="20"/>
          <w:lang w:val="el-GR"/>
        </w:rPr>
        <w:t>)</w:t>
      </w:r>
    </w:p>
    <w:p w14:paraId="43AFC0B7" w14:textId="50264BD2" w:rsidR="00522A4E" w:rsidRPr="005D24B7" w:rsidRDefault="00522A4E" w:rsidP="00522A4E">
      <w:pPr>
        <w:pStyle w:val="a3"/>
        <w:numPr>
          <w:ilvl w:val="0"/>
          <w:numId w:val="2"/>
        </w:numPr>
        <w:jc w:val="both"/>
        <w:rPr>
          <w:rFonts w:cs="Calibri"/>
          <w:sz w:val="20"/>
          <w:szCs w:val="20"/>
          <w:lang w:val="el-GR"/>
        </w:rPr>
      </w:pPr>
      <w:r w:rsidRPr="005D24B7">
        <w:rPr>
          <w:rFonts w:cs="Calibri"/>
          <w:sz w:val="20"/>
          <w:szCs w:val="20"/>
          <w:lang w:val="el-GR"/>
        </w:rPr>
        <w:t xml:space="preserve">Η </w:t>
      </w:r>
      <w:r w:rsidRPr="005D24B7">
        <w:rPr>
          <w:rFonts w:cs="Calibri"/>
          <w:sz w:val="20"/>
          <w:szCs w:val="20"/>
        </w:rPr>
        <w:t>CISG</w:t>
      </w:r>
      <w:r w:rsidRPr="005D24B7">
        <w:rPr>
          <w:rFonts w:cs="Calibri"/>
          <w:sz w:val="20"/>
          <w:szCs w:val="20"/>
          <w:lang w:val="el-GR"/>
        </w:rPr>
        <w:t xml:space="preserve"> ΕΙΝΑΙ ΕΙΔΙΚΟΤΕΡΗ ΤΟΥ ΚΑΝ ΡΩΜΗ Ι ΓΙΑΤΙ ΡΥΘΜΙΖΕΙ ΜΟΝΟ ΔΙΕΘΝΗ ΠΩΛΗΣΗ ΕΝΩ Ο ΚΑΝ ΡΩΜΗ Ι ΓΕΝΙΚΑ ΣΥΜΒΑΤΙΚΕΣ ΕΝΟΧΕΣ </w:t>
      </w:r>
    </w:p>
    <w:p w14:paraId="372EEC01" w14:textId="411B73BE" w:rsidR="00522A4E" w:rsidRPr="005D24B7" w:rsidRDefault="00522A4E" w:rsidP="00522A4E">
      <w:pPr>
        <w:pStyle w:val="a3"/>
        <w:jc w:val="both"/>
        <w:rPr>
          <w:rFonts w:cs="Calibri"/>
          <w:sz w:val="20"/>
          <w:szCs w:val="20"/>
          <w:lang w:val="el-GR"/>
        </w:rPr>
      </w:pPr>
      <w:r w:rsidRPr="005D24B7">
        <w:rPr>
          <w:rFonts w:cs="Calibri"/>
          <w:sz w:val="20"/>
          <w:szCs w:val="20"/>
          <w:lang w:val="el-GR"/>
        </w:rPr>
        <w:t xml:space="preserve">(ΟΜΩΣ ΕΙΝΑΙ ΔΙΑΦΟΡΕΤΙΚΑ ΣΥΣΤΗΜΑΤΑ ΚΑΝΟΝΩΝ ΟΠΟΤΕ ΔΕΝ ΜΠΟΡΕΙ Η ΣΥΓΚΡΟΥΣΗ ΤΟΥΣ ΝΑ ΕΠΙΛΥΘΕΙ ΒΑΣΕΙ ΑΡΧΗΣ ΕΙΔΙΚΟΤΗΤΑΣ, ΓΙΑΤΙ ΡΩΜΗ Ι ΘΕΤΕΙ ΚΑΝΟΝΕΣ ΣΥΓΚΡΟΥΣΗΣ ΕΝΩ Η </w:t>
      </w:r>
      <w:r w:rsidRPr="005D24B7">
        <w:rPr>
          <w:rFonts w:cs="Calibri"/>
          <w:sz w:val="20"/>
          <w:szCs w:val="20"/>
        </w:rPr>
        <w:t>CISG</w:t>
      </w:r>
      <w:r w:rsidRPr="005D24B7">
        <w:rPr>
          <w:rFonts w:cs="Calibri"/>
          <w:sz w:val="20"/>
          <w:szCs w:val="20"/>
          <w:lang w:val="el-GR"/>
        </w:rPr>
        <w:t xml:space="preserve"> ΟΥΣΙΑΣΤΙΚΟΥΣ) </w:t>
      </w:r>
    </w:p>
    <w:p w14:paraId="2B36CA23" w14:textId="77777777" w:rsidR="009A2F05" w:rsidRPr="005D24B7" w:rsidRDefault="009A2F05" w:rsidP="00522A4E">
      <w:pPr>
        <w:pStyle w:val="a3"/>
        <w:jc w:val="both"/>
        <w:rPr>
          <w:rFonts w:cs="Calibri"/>
          <w:sz w:val="20"/>
          <w:szCs w:val="20"/>
          <w:lang w:val="el-GR"/>
        </w:rPr>
      </w:pPr>
    </w:p>
    <w:p w14:paraId="38374860" w14:textId="400028CF" w:rsidR="009A2F05" w:rsidRPr="005D24B7" w:rsidRDefault="00522A4E" w:rsidP="00522A4E">
      <w:pPr>
        <w:pStyle w:val="a3"/>
        <w:jc w:val="both"/>
        <w:rPr>
          <w:rFonts w:cs="Calibri"/>
          <w:sz w:val="20"/>
          <w:szCs w:val="20"/>
          <w:u w:val="single"/>
          <w:lang w:val="el-GR"/>
        </w:rPr>
      </w:pPr>
      <w:r w:rsidRPr="005D24B7">
        <w:rPr>
          <w:rFonts w:cs="Calibri"/>
          <w:sz w:val="20"/>
          <w:szCs w:val="20"/>
          <w:u w:val="single"/>
          <w:lang w:val="el-GR"/>
        </w:rPr>
        <w:t>Η ΠΡΑΚΤΙΚΗ ΣΗΜΑΣΙΑ ΟΧΙ ΤΟΣΟ ΜΕΓΑΛΗ ΓΙΑΤΙ</w:t>
      </w:r>
      <w:r w:rsidR="009A2F05" w:rsidRPr="005D24B7">
        <w:rPr>
          <w:rFonts w:cs="Calibri"/>
          <w:sz w:val="20"/>
          <w:szCs w:val="20"/>
          <w:u w:val="single"/>
          <w:lang w:val="el-GR"/>
        </w:rPr>
        <w:t>:</w:t>
      </w:r>
    </w:p>
    <w:p w14:paraId="1DB61B9F" w14:textId="76D1CB9F" w:rsidR="00522A4E" w:rsidRPr="005D24B7" w:rsidRDefault="00522A4E" w:rsidP="009A2F05">
      <w:pPr>
        <w:pStyle w:val="a3"/>
        <w:numPr>
          <w:ilvl w:val="0"/>
          <w:numId w:val="2"/>
        </w:numPr>
        <w:jc w:val="both"/>
        <w:rPr>
          <w:rFonts w:cs="Calibri"/>
          <w:sz w:val="20"/>
          <w:szCs w:val="20"/>
          <w:lang w:val="el-GR"/>
        </w:rPr>
      </w:pPr>
      <w:r w:rsidRPr="005D24B7">
        <w:rPr>
          <w:rFonts w:cs="Calibri"/>
          <w:sz w:val="20"/>
          <w:szCs w:val="20"/>
          <w:u w:val="single"/>
          <w:lang w:val="el-GR"/>
        </w:rPr>
        <w:t xml:space="preserve">ΖΗΤΗΜΑ ΣΥΓΚΡΟΥΣΗΣ </w:t>
      </w:r>
      <w:r w:rsidR="009A2F05" w:rsidRPr="005D24B7">
        <w:rPr>
          <w:rFonts w:cs="Calibri"/>
          <w:sz w:val="20"/>
          <w:szCs w:val="20"/>
          <w:u w:val="single"/>
          <w:lang w:val="el-GR"/>
        </w:rPr>
        <w:t xml:space="preserve">ΔΕΝ ΤΙΘΕΤΑΙ ΣΤΟ ΠΛΑΙΣΙΟ ΕΦΑΡΜΟΓΗΣ ΤΗΣ </w:t>
      </w:r>
      <w:r w:rsidR="009A2F05" w:rsidRPr="005D24B7">
        <w:rPr>
          <w:rFonts w:cs="Calibri"/>
          <w:sz w:val="20"/>
          <w:szCs w:val="20"/>
          <w:u w:val="single"/>
        </w:rPr>
        <w:t>CISG</w:t>
      </w:r>
      <w:r w:rsidR="009A2F05" w:rsidRPr="005D24B7">
        <w:rPr>
          <w:rFonts w:cs="Calibri"/>
          <w:sz w:val="20"/>
          <w:szCs w:val="20"/>
          <w:u w:val="single"/>
          <w:lang w:val="el-GR"/>
        </w:rPr>
        <w:t xml:space="preserve"> ΒΑΣΕΙ ΤΟΥ 1.1 β’</w:t>
      </w:r>
      <w:r w:rsidR="009A2F05" w:rsidRPr="005D24B7">
        <w:rPr>
          <w:rFonts w:cs="Calibri"/>
          <w:sz w:val="20"/>
          <w:szCs w:val="20"/>
          <w:lang w:val="el-GR"/>
        </w:rPr>
        <w:t xml:space="preserve"> (ΟΠΟΥ Η </w:t>
      </w:r>
      <w:r w:rsidR="009A2F05" w:rsidRPr="005D24B7">
        <w:rPr>
          <w:rFonts w:cs="Calibri"/>
          <w:sz w:val="20"/>
          <w:szCs w:val="20"/>
        </w:rPr>
        <w:t>CISG</w:t>
      </w:r>
      <w:r w:rsidR="009A2F05" w:rsidRPr="005D24B7">
        <w:rPr>
          <w:rFonts w:cs="Calibri"/>
          <w:sz w:val="20"/>
          <w:szCs w:val="20"/>
          <w:lang w:val="el-GR"/>
        </w:rPr>
        <w:t xml:space="preserve"> ΕΦΑΡΜΟΖΕΤΑΙ</w:t>
      </w:r>
      <w:r w:rsidR="00C05B2F" w:rsidRPr="005D24B7">
        <w:rPr>
          <w:rFonts w:cs="Calibri"/>
          <w:sz w:val="20"/>
          <w:szCs w:val="20"/>
          <w:lang w:val="el-GR"/>
        </w:rPr>
        <w:t xml:space="preserve"> ΑΠΟ ΕΝΩΣΙΑΚΑ ΚΡΑΤΗ ΠΟΥ ΕΙΝΑΙ ΣΥΜΒΑΛΛΟΜΕΝΑ </w:t>
      </w:r>
      <w:r w:rsidR="009A2F05" w:rsidRPr="005D24B7">
        <w:rPr>
          <w:rFonts w:cs="Calibri"/>
          <w:sz w:val="20"/>
          <w:szCs w:val="20"/>
          <w:lang w:val="el-GR"/>
        </w:rPr>
        <w:t xml:space="preserve"> </w:t>
      </w:r>
      <w:r w:rsidR="00C05B2F" w:rsidRPr="005D24B7">
        <w:rPr>
          <w:rFonts w:cs="Calibri"/>
          <w:sz w:val="20"/>
          <w:szCs w:val="20"/>
          <w:lang w:val="el-GR"/>
        </w:rPr>
        <w:t xml:space="preserve">ΣΤΗ </w:t>
      </w:r>
      <w:r w:rsidR="00C05B2F" w:rsidRPr="005D24B7">
        <w:rPr>
          <w:rFonts w:cs="Calibri"/>
          <w:sz w:val="20"/>
          <w:szCs w:val="20"/>
        </w:rPr>
        <w:t>CISG</w:t>
      </w:r>
      <w:r w:rsidR="00C05B2F" w:rsidRPr="005D24B7">
        <w:rPr>
          <w:rFonts w:cs="Calibri"/>
          <w:sz w:val="20"/>
          <w:szCs w:val="20"/>
          <w:lang w:val="el-GR"/>
        </w:rPr>
        <w:t xml:space="preserve"> </w:t>
      </w:r>
      <w:r w:rsidR="009A2F05" w:rsidRPr="005D24B7">
        <w:rPr>
          <w:rFonts w:cs="Calibri"/>
          <w:sz w:val="20"/>
          <w:szCs w:val="20"/>
          <w:lang w:val="el-GR"/>
        </w:rPr>
        <w:t xml:space="preserve">ΜΕΣΩ ΑΚΡΙΒΩΣ ΤΟΥ ΚΑΝ ΡΩΜΗ Ι) </w:t>
      </w:r>
    </w:p>
    <w:p w14:paraId="330A5453" w14:textId="631EB80A" w:rsidR="009A2F05" w:rsidRPr="005D24B7" w:rsidRDefault="009A2F05" w:rsidP="009A2F05">
      <w:pPr>
        <w:pStyle w:val="a3"/>
        <w:numPr>
          <w:ilvl w:val="0"/>
          <w:numId w:val="2"/>
        </w:numPr>
        <w:jc w:val="both"/>
        <w:rPr>
          <w:rFonts w:cs="Calibri"/>
          <w:sz w:val="20"/>
          <w:szCs w:val="20"/>
          <w:lang w:val="el-GR"/>
        </w:rPr>
      </w:pPr>
      <w:r w:rsidRPr="005D24B7">
        <w:rPr>
          <w:rFonts w:cs="Calibri"/>
          <w:sz w:val="20"/>
          <w:szCs w:val="20"/>
          <w:u w:val="single"/>
          <w:lang w:val="el-GR"/>
        </w:rPr>
        <w:t xml:space="preserve">ΖΗΤΗΜΑ ΤΙΘΕΤΑΙ ΜΟΝΟ ΣΤΟ ΠΛΑΙΣΙΟ ΤΗΣ ΑΥΤΟΝΟΜΗΣ ΕΦΑΡΜΟΓΗΣ </w:t>
      </w:r>
      <w:r w:rsidRPr="005D24B7">
        <w:rPr>
          <w:rFonts w:cs="Calibri"/>
          <w:sz w:val="20"/>
          <w:szCs w:val="20"/>
          <w:u w:val="single"/>
        </w:rPr>
        <w:t>CISG</w:t>
      </w:r>
      <w:r w:rsidRPr="005D24B7">
        <w:rPr>
          <w:rFonts w:cs="Calibri"/>
          <w:sz w:val="20"/>
          <w:szCs w:val="20"/>
          <w:u w:val="single"/>
          <w:lang w:val="el-GR"/>
        </w:rPr>
        <w:t xml:space="preserve"> ΒΑΣΕΙ ΤΟΥ 1.1. α’,</w:t>
      </w:r>
      <w:r w:rsidRPr="005D24B7">
        <w:rPr>
          <w:rFonts w:cs="Calibri"/>
          <w:sz w:val="20"/>
          <w:szCs w:val="20"/>
          <w:lang w:val="el-GR"/>
        </w:rPr>
        <w:t xml:space="preserve"> ΟΠΟΥ ΤΑ ΣΥΜΒΑΛΛΟΜΕΝΑ ΜΕΡΗ ΕΧΟΥΝ ΕΓΚΑΤΑΣΤΑΣΗ ΣΕ ΔΙΑΦΟΡΕΤΙΚΑ ΣΥΜΒΑΛΛΟΜΕΝΑ ΚΡΑΤΗ</w:t>
      </w:r>
      <w:r w:rsidR="00C05B2F" w:rsidRPr="005D24B7">
        <w:rPr>
          <w:rFonts w:cs="Calibri"/>
          <w:sz w:val="20"/>
          <w:szCs w:val="20"/>
          <w:lang w:val="el-GR"/>
        </w:rPr>
        <w:t xml:space="preserve"> (ΟΠΟΤΕ Η </w:t>
      </w:r>
      <w:r w:rsidR="00C05B2F" w:rsidRPr="005D24B7">
        <w:rPr>
          <w:rFonts w:cs="Calibri"/>
          <w:sz w:val="20"/>
          <w:szCs w:val="20"/>
        </w:rPr>
        <w:t>CISG</w:t>
      </w:r>
      <w:r w:rsidR="00C05B2F" w:rsidRPr="005D24B7">
        <w:rPr>
          <w:rFonts w:cs="Calibri"/>
          <w:sz w:val="20"/>
          <w:szCs w:val="20"/>
          <w:lang w:val="el-GR"/>
        </w:rPr>
        <w:t xml:space="preserve"> ΕΦΑΡΜΟΖΕΤΑΙ ΑΝΕΞΑΡΤΗΤΑ ΑΠΟ ΚΑΝΟΝΕΣ ΣΥΓΚΡΟΥΣΗΣ) </w:t>
      </w:r>
    </w:p>
    <w:p w14:paraId="71AD1FAF" w14:textId="213D587A" w:rsidR="009A2F05" w:rsidRPr="005D24B7" w:rsidRDefault="009A2F05" w:rsidP="00B77C1D">
      <w:pPr>
        <w:pStyle w:val="a3"/>
        <w:numPr>
          <w:ilvl w:val="0"/>
          <w:numId w:val="2"/>
        </w:numPr>
        <w:ind w:left="851"/>
        <w:jc w:val="both"/>
        <w:rPr>
          <w:rFonts w:cs="Calibri"/>
          <w:sz w:val="20"/>
          <w:szCs w:val="20"/>
          <w:lang w:val="el-GR"/>
        </w:rPr>
      </w:pPr>
      <w:r w:rsidRPr="005D24B7">
        <w:rPr>
          <w:rFonts w:cs="Calibri"/>
          <w:sz w:val="20"/>
          <w:szCs w:val="20"/>
          <w:lang w:val="el-GR"/>
        </w:rPr>
        <w:t>ΤΟΤΕ</w:t>
      </w:r>
      <w:r w:rsidR="00C05B2F" w:rsidRPr="005D24B7">
        <w:rPr>
          <w:rFonts w:cs="Calibri"/>
          <w:sz w:val="20"/>
          <w:szCs w:val="20"/>
          <w:lang w:val="el-GR"/>
        </w:rPr>
        <w:t>,</w:t>
      </w:r>
      <w:r w:rsidRPr="005D24B7">
        <w:rPr>
          <w:rFonts w:cs="Calibri"/>
          <w:sz w:val="20"/>
          <w:szCs w:val="20"/>
          <w:lang w:val="el-GR"/>
        </w:rPr>
        <w:t xml:space="preserve"> ΑΝ ΕΧΕΙ ΓΙΝΕΙ ΑΠΟ ΤΑ ΣΥΜΒΑΛΛΟΜΕΝΑ ΜΕΡΗ ΕΠΙΛΟΓΗ ΔΙΚΑΙΟΥ ΣΥΜΒΑΛΛΟΜΕΝΟΥ ΚΡΑΤΟΥΣ</w:t>
      </w:r>
      <w:r w:rsidR="00C05B2F" w:rsidRPr="005D24B7">
        <w:rPr>
          <w:rFonts w:cs="Calibri"/>
          <w:sz w:val="20"/>
          <w:szCs w:val="20"/>
          <w:lang w:val="el-GR"/>
        </w:rPr>
        <w:t>,</w:t>
      </w:r>
      <w:r w:rsidRPr="005D24B7">
        <w:rPr>
          <w:rFonts w:cs="Calibri"/>
          <w:sz w:val="20"/>
          <w:szCs w:val="20"/>
          <w:lang w:val="el-GR"/>
        </w:rPr>
        <w:t xml:space="preserve"> ΤΟΤΕ ΚΑΙ ΚΑΤΑ ΡΩΜΗ Ι (ΑΡΘΡ. 3) ΚΑΙ ΚΑΤΑ </w:t>
      </w:r>
      <w:r w:rsidRPr="005D24B7">
        <w:rPr>
          <w:rFonts w:cs="Calibri"/>
          <w:sz w:val="20"/>
          <w:szCs w:val="20"/>
        </w:rPr>
        <w:t>CISG</w:t>
      </w:r>
      <w:r w:rsidRPr="005D24B7">
        <w:rPr>
          <w:rFonts w:cs="Calibri"/>
          <w:sz w:val="20"/>
          <w:szCs w:val="20"/>
          <w:lang w:val="el-GR"/>
        </w:rPr>
        <w:t xml:space="preserve"> ΕΦΑΡΜΟΖΕΤΑΙ Η </w:t>
      </w:r>
      <w:r w:rsidRPr="005D24B7">
        <w:rPr>
          <w:rFonts w:cs="Calibri"/>
          <w:sz w:val="20"/>
          <w:szCs w:val="20"/>
        </w:rPr>
        <w:t>CISG</w:t>
      </w:r>
      <w:r w:rsidRPr="005D24B7">
        <w:rPr>
          <w:rFonts w:cs="Calibri"/>
          <w:sz w:val="20"/>
          <w:szCs w:val="20"/>
          <w:lang w:val="el-GR"/>
        </w:rPr>
        <w:t xml:space="preserve">, ΕΝΩ ΑΝ ΕΧΕΙ ΓΙΝΕΙ ΕΠΙΛΟΓΗ ΔΙΚΑΙΟΥ ΜΗ ΣΥΜΒΑΛΛΟΜΕΝΟΥ ΚΡΑΤΟΥΣ, ΤΟΤΕ ΚΑΙ ΚΑΤΑ ΡΩΜΗ Ι (ΑΡΘΡ. 3) ΚΑΙ ΚΑΤΑ </w:t>
      </w:r>
      <w:r w:rsidRPr="005D24B7">
        <w:rPr>
          <w:rFonts w:cs="Calibri"/>
          <w:sz w:val="20"/>
          <w:szCs w:val="20"/>
        </w:rPr>
        <w:t>CISG</w:t>
      </w:r>
      <w:r w:rsidRPr="005D24B7">
        <w:rPr>
          <w:rFonts w:cs="Calibri"/>
          <w:sz w:val="20"/>
          <w:szCs w:val="20"/>
          <w:lang w:val="el-GR"/>
        </w:rPr>
        <w:t xml:space="preserve"> ΔΕΝ ΕΦΑΡΜΟΖΕΤΑΙ Η </w:t>
      </w:r>
      <w:r w:rsidRPr="005D24B7">
        <w:rPr>
          <w:rFonts w:cs="Calibri"/>
          <w:sz w:val="20"/>
          <w:szCs w:val="20"/>
        </w:rPr>
        <w:t>CISG</w:t>
      </w:r>
      <w:r w:rsidRPr="005D24B7">
        <w:rPr>
          <w:rFonts w:cs="Calibri"/>
          <w:sz w:val="20"/>
          <w:szCs w:val="20"/>
          <w:lang w:val="el-GR"/>
        </w:rPr>
        <w:t xml:space="preserve"> (ΑΦΟΥ ΚΑΤΑ ΑΡΘΡΟ 6 </w:t>
      </w:r>
      <w:r w:rsidRPr="005D24B7">
        <w:rPr>
          <w:rFonts w:cs="Calibri"/>
          <w:sz w:val="20"/>
          <w:szCs w:val="20"/>
        </w:rPr>
        <w:t>CISG</w:t>
      </w:r>
      <w:r w:rsidRPr="005D24B7">
        <w:rPr>
          <w:rFonts w:cs="Calibri"/>
          <w:sz w:val="20"/>
          <w:szCs w:val="20"/>
          <w:lang w:val="el-GR"/>
        </w:rPr>
        <w:t xml:space="preserve"> ΘΑ ΥΠΑΡΧΕΙ ΣΥΜΦΩΝΙΑ ΑΠΟΚΛΕΙΣΜΟΥ ΤΗΣ</w:t>
      </w:r>
      <w:r w:rsidR="00C05B2F" w:rsidRPr="005D24B7">
        <w:rPr>
          <w:rFonts w:cs="Calibri"/>
          <w:sz w:val="20"/>
          <w:szCs w:val="20"/>
          <w:lang w:val="el-GR"/>
        </w:rPr>
        <w:t xml:space="preserve"> ΜΕ ΤΗΝ ΕΠΙΛΟΓΗ ΔΙΚΑΙΟΥ ΜΗ ΣΥΜΒΑΛΛΟΜΕΝΟΥ ΚΡΑΤΟΥΣ</w:t>
      </w:r>
      <w:r w:rsidRPr="005D24B7">
        <w:rPr>
          <w:rFonts w:cs="Calibri"/>
          <w:sz w:val="20"/>
          <w:szCs w:val="20"/>
          <w:lang w:val="el-GR"/>
        </w:rPr>
        <w:t xml:space="preserve">) </w:t>
      </w:r>
    </w:p>
    <w:p w14:paraId="47C0B639" w14:textId="74137490" w:rsidR="009A2F05" w:rsidRPr="005D24B7" w:rsidRDefault="009A2F05" w:rsidP="00B77C1D">
      <w:pPr>
        <w:pStyle w:val="a3"/>
        <w:numPr>
          <w:ilvl w:val="0"/>
          <w:numId w:val="2"/>
        </w:numPr>
        <w:ind w:left="851"/>
        <w:jc w:val="both"/>
        <w:rPr>
          <w:rFonts w:cs="Calibri"/>
          <w:sz w:val="20"/>
          <w:szCs w:val="20"/>
          <w:u w:val="single"/>
          <w:lang w:val="el-GR"/>
        </w:rPr>
      </w:pPr>
      <w:r w:rsidRPr="005D24B7">
        <w:rPr>
          <w:rFonts w:cs="Calibri"/>
          <w:sz w:val="20"/>
          <w:szCs w:val="20"/>
          <w:u w:val="single"/>
          <w:lang w:val="el-GR"/>
        </w:rPr>
        <w:t>ΖΗΤΗΜΑ ΣΥΓΚΡΟΥΣΗΣ ΜΠΟΡΕΙ ΝΑ ΥΠΑΡΞΕΙ ΣΤΟ ΠΛΑΙΣΙΟ ΤΟΥ 1.1.</w:t>
      </w:r>
      <w:r w:rsidR="00B77C1D" w:rsidRPr="005D24B7">
        <w:rPr>
          <w:rFonts w:cs="Calibri"/>
          <w:sz w:val="20"/>
          <w:szCs w:val="20"/>
          <w:u w:val="single"/>
          <w:lang w:val="el-GR"/>
        </w:rPr>
        <w:t>α</w:t>
      </w:r>
      <w:r w:rsidRPr="005D24B7">
        <w:rPr>
          <w:rFonts w:cs="Calibri"/>
          <w:sz w:val="20"/>
          <w:szCs w:val="20"/>
          <w:u w:val="single"/>
          <w:lang w:val="el-GR"/>
        </w:rPr>
        <w:t xml:space="preserve">’ </w:t>
      </w:r>
      <w:r w:rsidR="00B77C1D" w:rsidRPr="005D24B7">
        <w:rPr>
          <w:rFonts w:cs="Calibri"/>
          <w:sz w:val="20"/>
          <w:szCs w:val="20"/>
          <w:u w:val="single"/>
        </w:rPr>
        <w:t>CISG</w:t>
      </w:r>
      <w:r w:rsidR="00B77C1D" w:rsidRPr="005D24B7">
        <w:rPr>
          <w:rFonts w:cs="Calibri"/>
          <w:sz w:val="20"/>
          <w:szCs w:val="20"/>
          <w:u w:val="single"/>
          <w:lang w:val="el-GR"/>
        </w:rPr>
        <w:t xml:space="preserve"> </w:t>
      </w:r>
      <w:r w:rsidRPr="005D24B7">
        <w:rPr>
          <w:rFonts w:cs="Calibri"/>
          <w:sz w:val="20"/>
          <w:szCs w:val="20"/>
          <w:u w:val="single"/>
          <w:lang w:val="el-GR"/>
        </w:rPr>
        <w:t xml:space="preserve">ΑΝ ΔΕΝ ΕΧΕΙ ΓΙΝΕΙ ΕΠΙΛΟΓΗ ΔΙΚΑΙΟΥ ΑΠΟ ΤΑ ΜΕΡΗ </w:t>
      </w:r>
    </w:p>
    <w:p w14:paraId="43B67646" w14:textId="6C9DA942" w:rsidR="009A2F05" w:rsidRPr="005D24B7" w:rsidRDefault="009A2F05" w:rsidP="00B77C1D">
      <w:pPr>
        <w:pStyle w:val="a3"/>
        <w:ind w:left="851"/>
        <w:jc w:val="both"/>
        <w:rPr>
          <w:rFonts w:cs="Calibri"/>
          <w:sz w:val="20"/>
          <w:szCs w:val="20"/>
          <w:lang w:val="el-GR"/>
        </w:rPr>
      </w:pPr>
      <w:r w:rsidRPr="005D24B7">
        <w:rPr>
          <w:rFonts w:cs="Calibri"/>
          <w:sz w:val="20"/>
          <w:szCs w:val="20"/>
          <w:lang w:val="el-GR"/>
        </w:rPr>
        <w:t xml:space="preserve">ΤΟΤΕ ΚΑΤΑ </w:t>
      </w:r>
      <w:r w:rsidRPr="005D24B7">
        <w:rPr>
          <w:rFonts w:cs="Calibri"/>
          <w:sz w:val="20"/>
          <w:szCs w:val="20"/>
        </w:rPr>
        <w:t>CISG</w:t>
      </w:r>
      <w:r w:rsidRPr="005D24B7">
        <w:rPr>
          <w:rFonts w:cs="Calibri"/>
          <w:sz w:val="20"/>
          <w:szCs w:val="20"/>
          <w:lang w:val="el-GR"/>
        </w:rPr>
        <w:t xml:space="preserve"> ΕΦΑΡΜΟΖΕΤΑΙ Η </w:t>
      </w:r>
      <w:r w:rsidRPr="005D24B7">
        <w:rPr>
          <w:rFonts w:cs="Calibri"/>
          <w:sz w:val="20"/>
          <w:szCs w:val="20"/>
        </w:rPr>
        <w:t>CISG</w:t>
      </w:r>
    </w:p>
    <w:p w14:paraId="1C162388" w14:textId="026F1B8F" w:rsidR="009A2F05" w:rsidRPr="005D24B7" w:rsidRDefault="009A2F05" w:rsidP="00B77C1D">
      <w:pPr>
        <w:pStyle w:val="a3"/>
        <w:ind w:left="851"/>
        <w:jc w:val="both"/>
        <w:rPr>
          <w:rFonts w:cs="Calibri"/>
          <w:sz w:val="20"/>
          <w:szCs w:val="20"/>
          <w:lang w:val="el-GR"/>
        </w:rPr>
      </w:pPr>
      <w:r w:rsidRPr="005D24B7">
        <w:rPr>
          <w:rFonts w:cs="Calibri"/>
          <w:sz w:val="20"/>
          <w:szCs w:val="20"/>
          <w:lang w:val="el-GR"/>
        </w:rPr>
        <w:t>ΟΜΩΣ ΚΑΤΑ ΡΩΜΗ Ι ΕΛΛΕΙΨΕΙ ΕΠΙΛΟΓΗΣ (ΑΡΘΡ. 4.1 α’) ΠΡΕΠΕΙ ΝΑ ΕΦΑΡΜΟΣΤΕΙ ΤΟ ΔΙΚΑΙΟ ΤΟΥ ΤΟΠΟΥ ΣΥΝΗΘΟΥΣ ΔΙΑΜΟΝΗΣ ΤΟΥ ΠΩΛΗΤΗ</w:t>
      </w:r>
      <w:r w:rsidR="00C05B2F" w:rsidRPr="005D24B7">
        <w:rPr>
          <w:rFonts w:cs="Calibri"/>
          <w:sz w:val="20"/>
          <w:szCs w:val="20"/>
          <w:lang w:val="el-GR"/>
        </w:rPr>
        <w:t xml:space="preserve"> (</w:t>
      </w:r>
      <w:r w:rsidR="00C05B2F" w:rsidRPr="005D24B7">
        <w:rPr>
          <w:rFonts w:cs="Calibri"/>
          <w:sz w:val="20"/>
          <w:szCs w:val="20"/>
        </w:rPr>
        <w:t>HABITUAL</w:t>
      </w:r>
      <w:r w:rsidR="00C05B2F" w:rsidRPr="005D24B7">
        <w:rPr>
          <w:rFonts w:cs="Calibri"/>
          <w:sz w:val="20"/>
          <w:szCs w:val="20"/>
          <w:lang w:val="el-GR"/>
        </w:rPr>
        <w:t xml:space="preserve"> </w:t>
      </w:r>
      <w:r w:rsidR="00C05B2F" w:rsidRPr="005D24B7">
        <w:rPr>
          <w:rFonts w:cs="Calibri"/>
          <w:sz w:val="20"/>
          <w:szCs w:val="20"/>
        </w:rPr>
        <w:t>RESIDENCE</w:t>
      </w:r>
      <w:r w:rsidR="00C05B2F" w:rsidRPr="005D24B7">
        <w:rPr>
          <w:rFonts w:cs="Calibri"/>
          <w:sz w:val="20"/>
          <w:szCs w:val="20"/>
          <w:lang w:val="el-GR"/>
        </w:rPr>
        <w:t xml:space="preserve"> ΚΑΤ’ ΑΡΘΡ. 19 ΡΩΜΗ Ι)</w:t>
      </w:r>
      <w:r w:rsidRPr="005D24B7">
        <w:rPr>
          <w:rFonts w:cs="Calibri"/>
          <w:sz w:val="20"/>
          <w:szCs w:val="20"/>
          <w:lang w:val="el-GR"/>
        </w:rPr>
        <w:t xml:space="preserve">, Ο ΟΠΟΙΟΣ </w:t>
      </w:r>
      <w:r w:rsidR="00C05B2F" w:rsidRPr="005D24B7">
        <w:rPr>
          <w:rFonts w:cs="Calibri"/>
          <w:sz w:val="20"/>
          <w:szCs w:val="20"/>
          <w:lang w:val="el-GR"/>
        </w:rPr>
        <w:t xml:space="preserve">ΟΜΩΣ </w:t>
      </w:r>
      <w:r w:rsidRPr="005D24B7">
        <w:rPr>
          <w:rFonts w:cs="Calibri"/>
          <w:sz w:val="20"/>
          <w:szCs w:val="20"/>
          <w:lang w:val="el-GR"/>
        </w:rPr>
        <w:t xml:space="preserve">ΕΧΕΙ ΕΓΚΑΤΑΣΤΑΣΗ </w:t>
      </w:r>
      <w:r w:rsidR="00C05B2F" w:rsidRPr="005D24B7">
        <w:rPr>
          <w:rFonts w:cs="Calibri"/>
          <w:sz w:val="20"/>
          <w:szCs w:val="20"/>
          <w:lang w:val="el-GR"/>
        </w:rPr>
        <w:t>(</w:t>
      </w:r>
      <w:r w:rsidR="00C05B2F" w:rsidRPr="005D24B7">
        <w:rPr>
          <w:rFonts w:cs="Calibri"/>
          <w:sz w:val="20"/>
          <w:szCs w:val="20"/>
        </w:rPr>
        <w:t>PRINCIPAL</w:t>
      </w:r>
      <w:r w:rsidR="00C05B2F" w:rsidRPr="005D24B7">
        <w:rPr>
          <w:rFonts w:cs="Calibri"/>
          <w:sz w:val="20"/>
          <w:szCs w:val="20"/>
          <w:lang w:val="el-GR"/>
        </w:rPr>
        <w:t xml:space="preserve"> </w:t>
      </w:r>
      <w:r w:rsidR="00C05B2F" w:rsidRPr="005D24B7">
        <w:rPr>
          <w:rFonts w:cs="Calibri"/>
          <w:sz w:val="20"/>
          <w:szCs w:val="20"/>
        </w:rPr>
        <w:t>PLACE</w:t>
      </w:r>
      <w:r w:rsidR="00C05B2F" w:rsidRPr="005D24B7">
        <w:rPr>
          <w:rFonts w:cs="Calibri"/>
          <w:sz w:val="20"/>
          <w:szCs w:val="20"/>
          <w:lang w:val="el-GR"/>
        </w:rPr>
        <w:t xml:space="preserve"> </w:t>
      </w:r>
      <w:r w:rsidR="00C05B2F" w:rsidRPr="005D24B7">
        <w:rPr>
          <w:rFonts w:cs="Calibri"/>
          <w:sz w:val="20"/>
          <w:szCs w:val="20"/>
        </w:rPr>
        <w:t>OF</w:t>
      </w:r>
      <w:r w:rsidR="00C05B2F" w:rsidRPr="005D24B7">
        <w:rPr>
          <w:rFonts w:cs="Calibri"/>
          <w:sz w:val="20"/>
          <w:szCs w:val="20"/>
          <w:lang w:val="el-GR"/>
        </w:rPr>
        <w:t xml:space="preserve"> </w:t>
      </w:r>
      <w:r w:rsidR="00C05B2F" w:rsidRPr="005D24B7">
        <w:rPr>
          <w:rFonts w:cs="Calibri"/>
          <w:sz w:val="20"/>
          <w:szCs w:val="20"/>
        </w:rPr>
        <w:t>BUSINESS</w:t>
      </w:r>
      <w:r w:rsidR="00C05B2F" w:rsidRPr="005D24B7">
        <w:rPr>
          <w:rFonts w:cs="Calibri"/>
          <w:sz w:val="20"/>
          <w:szCs w:val="20"/>
          <w:lang w:val="el-GR"/>
        </w:rPr>
        <w:t xml:space="preserve">) ΚΑΤΑ ΤΗ </w:t>
      </w:r>
      <w:r w:rsidR="00C05B2F" w:rsidRPr="005D24B7">
        <w:rPr>
          <w:rFonts w:cs="Calibri"/>
          <w:sz w:val="20"/>
          <w:szCs w:val="20"/>
        </w:rPr>
        <w:t>CISG</w:t>
      </w:r>
      <w:r w:rsidR="00C05B2F" w:rsidRPr="005D24B7">
        <w:rPr>
          <w:rFonts w:cs="Calibri"/>
          <w:sz w:val="20"/>
          <w:szCs w:val="20"/>
          <w:lang w:val="el-GR"/>
        </w:rPr>
        <w:t xml:space="preserve"> </w:t>
      </w:r>
      <w:r w:rsidRPr="005D24B7">
        <w:rPr>
          <w:rFonts w:cs="Calibri"/>
          <w:sz w:val="20"/>
          <w:szCs w:val="20"/>
          <w:lang w:val="el-GR"/>
        </w:rPr>
        <w:t xml:space="preserve">ΣΕ ΣΥΜΒΑΛΛΟΜΕΝΟ </w:t>
      </w:r>
      <w:r w:rsidR="00C05B2F" w:rsidRPr="005D24B7">
        <w:rPr>
          <w:rFonts w:cs="Calibri"/>
          <w:sz w:val="20"/>
          <w:szCs w:val="20"/>
          <w:lang w:val="el-GR"/>
        </w:rPr>
        <w:t xml:space="preserve">ΣΤΗ </w:t>
      </w:r>
      <w:r w:rsidR="00C05B2F" w:rsidRPr="005D24B7">
        <w:rPr>
          <w:rFonts w:cs="Calibri"/>
          <w:sz w:val="20"/>
          <w:szCs w:val="20"/>
        </w:rPr>
        <w:t>CISG</w:t>
      </w:r>
      <w:r w:rsidR="00C05B2F" w:rsidRPr="005D24B7">
        <w:rPr>
          <w:rFonts w:cs="Calibri"/>
          <w:sz w:val="20"/>
          <w:szCs w:val="20"/>
          <w:lang w:val="el-GR"/>
        </w:rPr>
        <w:t xml:space="preserve"> </w:t>
      </w:r>
      <w:r w:rsidRPr="005D24B7">
        <w:rPr>
          <w:rFonts w:cs="Calibri"/>
          <w:sz w:val="20"/>
          <w:szCs w:val="20"/>
          <w:lang w:val="el-GR"/>
        </w:rPr>
        <w:t xml:space="preserve">ΚΡΑΤΟΣ, ΑΡΑ ΚΑΤΑΡΧΑΣ ΘΑ ΕΧΕΙ ΜΑΛΛΟΝ ΚΑΙ ΣΥΝΗΘΗ ΔΙΑΜΟΝΗ ΣΕ ΣΥΜΒΑΛΛΟΜΕΝΟ ΚΡΑΤΟΣ, ΟΠΟΤΕ ΘΑ ΕΦΑΡΜΟΖΕΤΑΙ Η  </w:t>
      </w:r>
      <w:r w:rsidR="00A37AAA" w:rsidRPr="005D24B7">
        <w:rPr>
          <w:rFonts w:cs="Calibri"/>
          <w:sz w:val="20"/>
          <w:szCs w:val="20"/>
        </w:rPr>
        <w:t>CISG</w:t>
      </w:r>
      <w:r w:rsidR="00A37AAA" w:rsidRPr="005D24B7">
        <w:rPr>
          <w:rFonts w:cs="Calibri"/>
          <w:sz w:val="20"/>
          <w:szCs w:val="20"/>
          <w:lang w:val="el-GR"/>
        </w:rPr>
        <w:t xml:space="preserve"> ΚΑΙ ΚΑΤΑ </w:t>
      </w:r>
      <w:r w:rsidR="00C05B2F" w:rsidRPr="005D24B7">
        <w:rPr>
          <w:rFonts w:cs="Calibri"/>
          <w:sz w:val="20"/>
          <w:szCs w:val="20"/>
        </w:rPr>
        <w:t>KAN</w:t>
      </w:r>
      <w:r w:rsidR="00C05B2F" w:rsidRPr="005D24B7">
        <w:rPr>
          <w:rFonts w:cs="Calibri"/>
          <w:sz w:val="20"/>
          <w:szCs w:val="20"/>
          <w:lang w:val="el-GR"/>
        </w:rPr>
        <w:t xml:space="preserve"> </w:t>
      </w:r>
      <w:r w:rsidR="00A37AAA" w:rsidRPr="005D24B7">
        <w:rPr>
          <w:rFonts w:cs="Calibri"/>
          <w:sz w:val="20"/>
          <w:szCs w:val="20"/>
          <w:lang w:val="el-GR"/>
        </w:rPr>
        <w:t>ΡΩΜΗ Ι</w:t>
      </w:r>
    </w:p>
    <w:p w14:paraId="33ED84C9" w14:textId="3923B3D0" w:rsidR="00A37AAA" w:rsidRPr="005D24B7" w:rsidRDefault="00A37AAA" w:rsidP="00B77C1D">
      <w:pPr>
        <w:pStyle w:val="a3"/>
        <w:ind w:left="851"/>
        <w:jc w:val="both"/>
        <w:rPr>
          <w:rFonts w:cs="Calibri"/>
          <w:sz w:val="20"/>
          <w:szCs w:val="20"/>
          <w:lang w:val="el-GR"/>
        </w:rPr>
      </w:pPr>
      <w:r w:rsidRPr="005D24B7">
        <w:rPr>
          <w:rFonts w:cs="Calibri"/>
          <w:sz w:val="20"/>
          <w:szCs w:val="20"/>
          <w:lang w:val="el-GR"/>
        </w:rPr>
        <w:t xml:space="preserve">ΑΝΤΙΘΕΤΗ ΛΥΣΗ ΟΜΩΣ ΕΙΝΑΙ ΔΥΝΑΤΗ, ΔΗΛΑΔΗ Ο ΚΑΝ ΡΩΜΗ Ι ΒΑΣΕΙ ΤΟΥ ΑΡΘΡΟΥ 4 ΝΑ ΟΔΗΓΕΙ ΣΕ ΔΙΚΑΙΟ ΜΗ ΣΥΜΒΑΛΛΟΜΕΝΟΥ ΚΡΑΤΟΥΣ (ΑΡΑ ΟΧΙ </w:t>
      </w:r>
      <w:r w:rsidRPr="005D24B7">
        <w:rPr>
          <w:rFonts w:cs="Calibri"/>
          <w:sz w:val="20"/>
          <w:szCs w:val="20"/>
        </w:rPr>
        <w:t>CISG</w:t>
      </w:r>
      <w:r w:rsidRPr="005D24B7">
        <w:rPr>
          <w:rFonts w:cs="Calibri"/>
          <w:sz w:val="20"/>
          <w:szCs w:val="20"/>
          <w:lang w:val="el-GR"/>
        </w:rPr>
        <w:t xml:space="preserve">) ΛΟΓΩ ΤΗΣ ΔΙΑΦΟΡΑΣ ΤΗΣ ΕΝΝΟΙΑΣ ΤΗΣ ΣΥΝΗΘΟΥΣ ΔΙΑΜΟΝΗΣ ΚΑΤΑ ΡΩΜΗ Ι ΣΕ ΣΧΕΣΗ ΜΕ ΤΗΝ ΕΓΚΑΤΑΣΤΑΣΗ ΚΑΤΑ </w:t>
      </w:r>
      <w:r w:rsidRPr="005D24B7">
        <w:rPr>
          <w:rFonts w:cs="Calibri"/>
          <w:sz w:val="20"/>
          <w:szCs w:val="20"/>
        </w:rPr>
        <w:t>CISG</w:t>
      </w:r>
      <w:r w:rsidRPr="005D24B7">
        <w:rPr>
          <w:rFonts w:cs="Calibri"/>
          <w:sz w:val="20"/>
          <w:szCs w:val="20"/>
          <w:lang w:val="el-GR"/>
        </w:rPr>
        <w:t xml:space="preserve"> ΚΑΙ ΕΠΙΠΛΕΟΝ ΑΝ ΤΥΧΟΝ ΕΦΑΡΜΟΣΤΕΙ ΡΗΤΡΑ ΔΙΑΦΥΓΗΣ ΚΑΤΑ </w:t>
      </w:r>
      <w:r w:rsidR="00B77C1D" w:rsidRPr="005D24B7">
        <w:rPr>
          <w:rFonts w:cs="Calibri"/>
          <w:sz w:val="20"/>
          <w:szCs w:val="20"/>
          <w:lang w:val="el-GR"/>
        </w:rPr>
        <w:t xml:space="preserve">4.3 ΡΩΜΗ Ι. </w:t>
      </w:r>
      <w:r w:rsidRPr="005D24B7">
        <w:rPr>
          <w:rFonts w:cs="Calibri"/>
          <w:sz w:val="20"/>
          <w:szCs w:val="20"/>
          <w:lang w:val="el-GR"/>
        </w:rPr>
        <w:t xml:space="preserve"> </w:t>
      </w:r>
    </w:p>
    <w:p w14:paraId="5E20A875" w14:textId="77777777" w:rsidR="00A15451" w:rsidRPr="005D24B7" w:rsidRDefault="00A15451" w:rsidP="00D47DCC">
      <w:pPr>
        <w:pStyle w:val="a3"/>
        <w:jc w:val="both"/>
        <w:rPr>
          <w:rFonts w:cs="Calibri"/>
          <w:sz w:val="24"/>
          <w:szCs w:val="24"/>
          <w:lang w:val="el-GR"/>
        </w:rPr>
      </w:pPr>
    </w:p>
    <w:p w14:paraId="562D032E" w14:textId="3FE0072A" w:rsidR="00A15451" w:rsidRPr="005D24B7" w:rsidRDefault="00A15451" w:rsidP="00A15451">
      <w:pPr>
        <w:pStyle w:val="a3"/>
        <w:numPr>
          <w:ilvl w:val="0"/>
          <w:numId w:val="18"/>
        </w:numPr>
        <w:jc w:val="both"/>
        <w:rPr>
          <w:rFonts w:cs="Calibri"/>
          <w:sz w:val="24"/>
          <w:szCs w:val="24"/>
          <w:u w:val="single"/>
          <w:lang w:val="el-GR"/>
        </w:rPr>
      </w:pPr>
      <w:r w:rsidRPr="005D24B7">
        <w:rPr>
          <w:rFonts w:cs="Calibri"/>
          <w:sz w:val="24"/>
          <w:szCs w:val="24"/>
          <w:u w:val="single"/>
          <w:lang w:val="el-GR"/>
        </w:rPr>
        <w:t xml:space="preserve">ΕΙΔΙΚΑ ΖΗΤΗΜΑΤΑ </w:t>
      </w:r>
    </w:p>
    <w:p w14:paraId="7583DA31" w14:textId="708FF54F" w:rsidR="0072508C" w:rsidRPr="005D24B7" w:rsidRDefault="0072508C" w:rsidP="0072508C">
      <w:pPr>
        <w:pStyle w:val="a3"/>
        <w:numPr>
          <w:ilvl w:val="0"/>
          <w:numId w:val="2"/>
        </w:numPr>
        <w:jc w:val="both"/>
        <w:rPr>
          <w:rFonts w:cs="Calibri"/>
          <w:sz w:val="20"/>
          <w:szCs w:val="20"/>
          <w:lang w:val="el-GR"/>
        </w:rPr>
      </w:pPr>
      <w:r w:rsidRPr="005D24B7">
        <w:rPr>
          <w:rFonts w:cs="Calibri"/>
          <w:sz w:val="20"/>
          <w:szCs w:val="20"/>
          <w:lang w:val="el-GR"/>
        </w:rPr>
        <w:t>ΕΝΝΟΙΑ ΣΥΜΒΑΛΛΟΜΕΝΟΥ ΚΡΑΤΟΥΣ ΑΠΟ ΧΡΟΝΙΚΗ ΑΠΟΨΗ</w:t>
      </w:r>
      <w:r w:rsidR="00295DA0" w:rsidRPr="005D24B7">
        <w:rPr>
          <w:rFonts w:cs="Calibri"/>
          <w:sz w:val="20"/>
          <w:szCs w:val="20"/>
          <w:lang w:val="el-GR"/>
        </w:rPr>
        <w:t xml:space="preserve"> –ΧΡΟΝΙΚΟ ΠΕΔΙΟ ΕΦΑΡΜΟΓΗΣ </w:t>
      </w:r>
      <w:r w:rsidR="00295DA0" w:rsidRPr="005D24B7">
        <w:rPr>
          <w:rFonts w:cs="Calibri"/>
          <w:sz w:val="20"/>
          <w:szCs w:val="20"/>
        </w:rPr>
        <w:t>CISG</w:t>
      </w:r>
      <w:r w:rsidR="00295DA0" w:rsidRPr="005D24B7">
        <w:rPr>
          <w:rFonts w:cs="Calibri"/>
          <w:sz w:val="20"/>
          <w:szCs w:val="20"/>
          <w:lang w:val="el-GR"/>
        </w:rPr>
        <w:t xml:space="preserve"> (ΑΡΘΡ. 100) </w:t>
      </w:r>
      <w:r w:rsidRPr="005D24B7">
        <w:rPr>
          <w:rFonts w:cs="Calibri"/>
          <w:sz w:val="20"/>
          <w:szCs w:val="20"/>
          <w:lang w:val="el-GR"/>
        </w:rPr>
        <w:t xml:space="preserve">ΓΙΑ </w:t>
      </w:r>
      <w:r w:rsidR="00295DA0" w:rsidRPr="005D24B7">
        <w:rPr>
          <w:rFonts w:cs="Calibri"/>
          <w:sz w:val="20"/>
          <w:szCs w:val="20"/>
          <w:lang w:val="el-GR"/>
        </w:rPr>
        <w:t xml:space="preserve">ΕΦΑΡΜΟΓΗ </w:t>
      </w:r>
      <w:r w:rsidRPr="005D24B7">
        <w:rPr>
          <w:rFonts w:cs="Calibri"/>
          <w:sz w:val="20"/>
          <w:szCs w:val="20"/>
          <w:lang w:val="el-GR"/>
        </w:rPr>
        <w:t xml:space="preserve">1 ΠΑΡ. 1 α ΚΑΙ β </w:t>
      </w:r>
      <w:r w:rsidRPr="005D24B7">
        <w:rPr>
          <w:rFonts w:cs="Calibri"/>
          <w:sz w:val="20"/>
          <w:szCs w:val="20"/>
        </w:rPr>
        <w:t>CISG</w:t>
      </w:r>
      <w:r w:rsidR="00A64046" w:rsidRPr="005D24B7">
        <w:rPr>
          <w:rFonts w:cs="Calibri"/>
          <w:sz w:val="20"/>
          <w:szCs w:val="20"/>
          <w:lang w:val="el-GR"/>
        </w:rPr>
        <w:t>, ΒΛ. ΠΑΡΑΚΑΤΩ</w:t>
      </w:r>
    </w:p>
    <w:p w14:paraId="2730E94F" w14:textId="16EA432C" w:rsidR="0072508C" w:rsidRPr="005D24B7" w:rsidRDefault="0072508C" w:rsidP="0072508C">
      <w:pPr>
        <w:pStyle w:val="a3"/>
        <w:numPr>
          <w:ilvl w:val="0"/>
          <w:numId w:val="2"/>
        </w:numPr>
        <w:jc w:val="both"/>
        <w:rPr>
          <w:rFonts w:cs="Calibri"/>
          <w:sz w:val="20"/>
          <w:szCs w:val="20"/>
          <w:lang w:val="el-GR"/>
        </w:rPr>
      </w:pPr>
      <w:r w:rsidRPr="005D24B7">
        <w:rPr>
          <w:rFonts w:cs="Calibri"/>
          <w:sz w:val="20"/>
          <w:szCs w:val="20"/>
          <w:lang w:val="el-GR"/>
        </w:rPr>
        <w:lastRenderedPageBreak/>
        <w:t xml:space="preserve">ΕΠΙΦΥΛΑΞΕΙΣ </w:t>
      </w:r>
      <w:r w:rsidR="000109C1" w:rsidRPr="005D24B7">
        <w:rPr>
          <w:rFonts w:cs="Calibri"/>
          <w:sz w:val="20"/>
          <w:szCs w:val="20"/>
          <w:lang w:val="el-GR"/>
        </w:rPr>
        <w:t xml:space="preserve">ΚΡΑΤΩΝ </w:t>
      </w:r>
      <w:r w:rsidRPr="005D24B7">
        <w:rPr>
          <w:rFonts w:cs="Calibri"/>
          <w:sz w:val="20"/>
          <w:szCs w:val="20"/>
          <w:lang w:val="el-GR"/>
        </w:rPr>
        <w:t xml:space="preserve">ΑΡΘΡΩΝ 92-96  ΚΑΙ </w:t>
      </w:r>
      <w:r w:rsidR="00295DA0" w:rsidRPr="005D24B7">
        <w:rPr>
          <w:rFonts w:cs="Calibri"/>
          <w:sz w:val="20"/>
          <w:szCs w:val="20"/>
          <w:lang w:val="el-GR"/>
        </w:rPr>
        <w:t xml:space="preserve">ΣΗΜΑΣΙΑ ΓΙΑ ΕΦΑΡΜΟΓΗ </w:t>
      </w:r>
      <w:r w:rsidRPr="005D24B7">
        <w:rPr>
          <w:rFonts w:cs="Calibri"/>
          <w:sz w:val="20"/>
          <w:szCs w:val="20"/>
          <w:lang w:val="el-GR"/>
        </w:rPr>
        <w:t xml:space="preserve">1 ΠΑΡ. 1 α ΚΑΙ β </w:t>
      </w:r>
      <w:r w:rsidRPr="005D24B7">
        <w:rPr>
          <w:rFonts w:cs="Calibri"/>
          <w:sz w:val="20"/>
          <w:szCs w:val="20"/>
        </w:rPr>
        <w:t>CISG</w:t>
      </w:r>
    </w:p>
    <w:p w14:paraId="7580CE76" w14:textId="0DDA1E22" w:rsidR="0072508C" w:rsidRPr="005D24B7" w:rsidRDefault="0072508C" w:rsidP="0072508C">
      <w:pPr>
        <w:pStyle w:val="a3"/>
        <w:numPr>
          <w:ilvl w:val="0"/>
          <w:numId w:val="2"/>
        </w:numPr>
        <w:jc w:val="both"/>
        <w:rPr>
          <w:rFonts w:cs="Calibri"/>
          <w:sz w:val="20"/>
          <w:szCs w:val="20"/>
          <w:lang w:val="el-GR"/>
        </w:rPr>
      </w:pPr>
      <w:r w:rsidRPr="005D24B7">
        <w:rPr>
          <w:rFonts w:cs="Calibri"/>
          <w:sz w:val="20"/>
          <w:szCs w:val="20"/>
          <w:lang w:val="el-GR"/>
        </w:rPr>
        <w:t xml:space="preserve">ΕΦΑΡΜΟΓΗ </w:t>
      </w:r>
      <w:r w:rsidRPr="005D24B7">
        <w:rPr>
          <w:rFonts w:cs="Calibri"/>
          <w:sz w:val="20"/>
          <w:szCs w:val="20"/>
        </w:rPr>
        <w:t>CISG</w:t>
      </w:r>
      <w:r w:rsidRPr="005D24B7">
        <w:rPr>
          <w:rFonts w:cs="Calibri"/>
          <w:sz w:val="20"/>
          <w:szCs w:val="20"/>
          <w:lang w:val="el-GR"/>
        </w:rPr>
        <w:t xml:space="preserve"> ΒΑΣΕΙ 1 ΠΑΡ. 1 α Η β </w:t>
      </w:r>
      <w:r w:rsidRPr="005D24B7">
        <w:rPr>
          <w:rFonts w:cs="Calibri"/>
          <w:sz w:val="20"/>
          <w:szCs w:val="20"/>
        </w:rPr>
        <w:t>CISG</w:t>
      </w:r>
      <w:r w:rsidRPr="005D24B7">
        <w:rPr>
          <w:rFonts w:cs="Calibri"/>
          <w:sz w:val="20"/>
          <w:szCs w:val="20"/>
          <w:lang w:val="el-GR"/>
        </w:rPr>
        <w:t xml:space="preserve"> ΚΑΙ ΕΛΕΓΧΟΣ ΔΙΕΘΝΟΥΣ ΔΗΜΟΣΙΑΣ ΤΑΞΗΣ (ΟΧΙ ΔΥΝΑΤΟΝ ΓΙΑΤΙ Η </w:t>
      </w:r>
      <w:r w:rsidRPr="005D24B7">
        <w:rPr>
          <w:rFonts w:cs="Calibri"/>
          <w:sz w:val="20"/>
          <w:szCs w:val="20"/>
        </w:rPr>
        <w:t>CISG</w:t>
      </w:r>
      <w:r w:rsidRPr="005D24B7">
        <w:rPr>
          <w:rFonts w:cs="Calibri"/>
          <w:sz w:val="20"/>
          <w:szCs w:val="20"/>
          <w:lang w:val="el-GR"/>
        </w:rPr>
        <w:t xml:space="preserve"> ΑΠΟΤΕΛΕΙ ΚΑΙ ΙΣΧΥΟΝ ΕΛΛΗΝΙΚΟ ΔΙΚΑΙΟ) </w:t>
      </w:r>
    </w:p>
    <w:p w14:paraId="763EE5B9" w14:textId="77777777" w:rsidR="0072508C" w:rsidRPr="005D24B7" w:rsidRDefault="0072508C" w:rsidP="0072508C">
      <w:pPr>
        <w:pStyle w:val="a3"/>
        <w:numPr>
          <w:ilvl w:val="0"/>
          <w:numId w:val="2"/>
        </w:numPr>
        <w:jc w:val="both"/>
        <w:rPr>
          <w:rFonts w:cs="Calibri"/>
          <w:sz w:val="20"/>
          <w:szCs w:val="20"/>
          <w:lang w:val="el-GR"/>
        </w:rPr>
      </w:pPr>
      <w:r w:rsidRPr="005D24B7">
        <w:rPr>
          <w:rFonts w:cs="Calibri"/>
          <w:sz w:val="20"/>
          <w:szCs w:val="20"/>
          <w:lang w:val="el-GR"/>
        </w:rPr>
        <w:t xml:space="preserve">ΕΙΔΙΚΑ 1 ΠΑΡ. 1 β ΚΑΙ </w:t>
      </w:r>
      <w:r w:rsidRPr="005D24B7">
        <w:rPr>
          <w:rFonts w:cs="Calibri"/>
          <w:sz w:val="20"/>
          <w:szCs w:val="20"/>
        </w:rPr>
        <w:t>DEPECAGE</w:t>
      </w:r>
      <w:r w:rsidRPr="005D24B7">
        <w:rPr>
          <w:rFonts w:cs="Calibri"/>
          <w:sz w:val="20"/>
          <w:szCs w:val="20"/>
          <w:lang w:val="el-GR"/>
        </w:rPr>
        <w:t xml:space="preserve"> (ΚΑΤΑ ΙΔΔΔ </w:t>
      </w:r>
      <w:r w:rsidRPr="005D24B7">
        <w:rPr>
          <w:rFonts w:cs="Calibri"/>
          <w:sz w:val="20"/>
          <w:szCs w:val="20"/>
        </w:rPr>
        <w:t>FORUM</w:t>
      </w:r>
      <w:r w:rsidRPr="005D24B7">
        <w:rPr>
          <w:rFonts w:cs="Calibri"/>
          <w:sz w:val="20"/>
          <w:szCs w:val="20"/>
          <w:lang w:val="el-GR"/>
        </w:rPr>
        <w:t xml:space="preserve"> ΕΙΝΑΙ ΔΥΝΑΤΟΝ ΑΛΛΟ ΔΙΚΑΙΟ ΣΤΗ ΣΥΝΑΨΗ ΚΑΙ ΑΛΛΟ ΣΤΑ ΔΙΚΑΙΩΜΑΤΑ ΚΑΙ ΥΠΟΧΡΕΩΣΕΙΣ, ΟΠΟΤΕ ΜΠΟΡΕΙ Η </w:t>
      </w:r>
      <w:r w:rsidRPr="005D24B7">
        <w:rPr>
          <w:rFonts w:cs="Calibri"/>
          <w:sz w:val="20"/>
          <w:szCs w:val="20"/>
        </w:rPr>
        <w:t>CISG</w:t>
      </w:r>
      <w:r w:rsidRPr="005D24B7">
        <w:rPr>
          <w:rFonts w:cs="Calibri"/>
          <w:sz w:val="20"/>
          <w:szCs w:val="20"/>
          <w:lang w:val="el-GR"/>
        </w:rPr>
        <w:t xml:space="preserve"> ΝΑ ΕΦΑΡΜΟΖΕΤΑΙ ΣΤΟ ΕΝΑ ΑΠΟ ΤΑ ΔΥΟ) </w:t>
      </w:r>
    </w:p>
    <w:p w14:paraId="6B23DFAB" w14:textId="6152E488" w:rsidR="00D40553" w:rsidRPr="005D24B7" w:rsidRDefault="0072508C" w:rsidP="00B76AD6">
      <w:pPr>
        <w:pStyle w:val="a3"/>
        <w:numPr>
          <w:ilvl w:val="0"/>
          <w:numId w:val="2"/>
        </w:numPr>
        <w:jc w:val="both"/>
        <w:rPr>
          <w:rFonts w:cs="Calibri"/>
          <w:sz w:val="20"/>
          <w:szCs w:val="20"/>
          <w:lang w:val="el-GR"/>
        </w:rPr>
      </w:pPr>
      <w:r w:rsidRPr="005D24B7">
        <w:rPr>
          <w:rFonts w:cs="Calibri"/>
          <w:sz w:val="20"/>
          <w:szCs w:val="20"/>
          <w:lang w:val="el-GR"/>
        </w:rPr>
        <w:t xml:space="preserve">ΕΙΔΙΚΑ 1 ΠΑΡ. 1 β ΚΑΙ </w:t>
      </w:r>
      <w:r w:rsidRPr="005D24B7">
        <w:rPr>
          <w:rFonts w:cs="Calibri"/>
          <w:sz w:val="20"/>
          <w:szCs w:val="20"/>
        </w:rPr>
        <w:t>RENVOI</w:t>
      </w:r>
      <w:r w:rsidRPr="005D24B7">
        <w:rPr>
          <w:rFonts w:cs="Calibri"/>
          <w:sz w:val="20"/>
          <w:szCs w:val="20"/>
          <w:lang w:val="el-GR"/>
        </w:rPr>
        <w:t xml:space="preserve"> (ΟΤΙ ΠΡΟΒΛΕΠΕΙ ΤΟ ΙΔΔΔ ΤΟΥ </w:t>
      </w:r>
      <w:r w:rsidRPr="005D24B7">
        <w:rPr>
          <w:rFonts w:cs="Calibri"/>
          <w:sz w:val="20"/>
          <w:szCs w:val="20"/>
        </w:rPr>
        <w:t>FORUM</w:t>
      </w:r>
      <w:r w:rsidRPr="005D24B7">
        <w:rPr>
          <w:rFonts w:cs="Calibri"/>
          <w:sz w:val="20"/>
          <w:szCs w:val="20"/>
          <w:lang w:val="el-GR"/>
        </w:rPr>
        <w:t xml:space="preserve"> ΣΥΜΒΑΛΛΟΜΕΝΟΥ ΚΡΑΤΟΥΣ – ΑΠΟ ΑΥΤΟ ΕΞΑΡΤΑΤΑΙ ΑΝ ΘΑ ΕΦΑΡΜΟΣΤΕΙ Η ΟΧΙ </w:t>
      </w:r>
      <w:r w:rsidRPr="005D24B7">
        <w:rPr>
          <w:rFonts w:cs="Calibri"/>
          <w:sz w:val="20"/>
          <w:szCs w:val="20"/>
        </w:rPr>
        <w:t>RENVOI</w:t>
      </w:r>
      <w:r w:rsidRPr="005D24B7">
        <w:rPr>
          <w:rFonts w:cs="Calibri"/>
          <w:sz w:val="20"/>
          <w:szCs w:val="20"/>
          <w:lang w:val="el-GR"/>
        </w:rPr>
        <w:t xml:space="preserve">/ ΜΕ </w:t>
      </w:r>
      <w:r w:rsidRPr="005D24B7">
        <w:rPr>
          <w:rFonts w:cs="Calibri"/>
          <w:sz w:val="20"/>
          <w:szCs w:val="20"/>
        </w:rPr>
        <w:t>FORUM</w:t>
      </w:r>
      <w:r w:rsidRPr="005D24B7">
        <w:rPr>
          <w:rFonts w:cs="Calibri"/>
          <w:sz w:val="20"/>
          <w:szCs w:val="20"/>
          <w:lang w:val="el-GR"/>
        </w:rPr>
        <w:t xml:space="preserve"> ΤΗΝ ΕΛΛΑΔΑ ΒΛ. ΚΑΝ ΡΩΜΗ Ι ΠΟΥ ΑΠΟΚΛΕΙΕΙ </w:t>
      </w:r>
      <w:r w:rsidRPr="005D24B7">
        <w:rPr>
          <w:rFonts w:cs="Calibri"/>
          <w:sz w:val="20"/>
          <w:szCs w:val="20"/>
        </w:rPr>
        <w:t>RENVOI</w:t>
      </w:r>
      <w:r w:rsidRPr="005D24B7">
        <w:rPr>
          <w:rFonts w:cs="Calibri"/>
          <w:sz w:val="20"/>
          <w:szCs w:val="20"/>
          <w:lang w:val="el-GR"/>
        </w:rPr>
        <w:t xml:space="preserve">)  </w:t>
      </w:r>
    </w:p>
    <w:p w14:paraId="2B02AEB3" w14:textId="77777777" w:rsidR="00D40553" w:rsidRPr="005D24B7" w:rsidRDefault="00D40553" w:rsidP="00D40553">
      <w:pPr>
        <w:ind w:left="360"/>
        <w:jc w:val="both"/>
        <w:rPr>
          <w:rFonts w:ascii="Calibri" w:hAnsi="Calibri" w:cs="Calibri"/>
          <w:b/>
          <w:bCs/>
          <w:sz w:val="24"/>
          <w:szCs w:val="24"/>
          <w:u w:val="single"/>
          <w:lang w:val="el-GR"/>
        </w:rPr>
      </w:pPr>
    </w:p>
    <w:p w14:paraId="0EAB1667" w14:textId="04F9C949" w:rsidR="00B02143" w:rsidRPr="005D24B7" w:rsidRDefault="00266033" w:rsidP="0095462F">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4</w:t>
      </w:r>
      <w:r w:rsidR="00CE62BD" w:rsidRPr="005D24B7">
        <w:rPr>
          <w:rFonts w:ascii="Calibri" w:hAnsi="Calibri" w:cs="Calibri"/>
          <w:b/>
          <w:bCs/>
          <w:sz w:val="24"/>
          <w:szCs w:val="24"/>
          <w:u w:val="single"/>
          <w:lang w:val="el-GR"/>
        </w:rPr>
        <w:t xml:space="preserve">- </w:t>
      </w:r>
      <w:r w:rsidR="00B02143" w:rsidRPr="005D24B7">
        <w:rPr>
          <w:rFonts w:ascii="Calibri" w:hAnsi="Calibri" w:cs="Calibri"/>
          <w:b/>
          <w:bCs/>
          <w:sz w:val="24"/>
          <w:szCs w:val="24"/>
          <w:u w:val="single"/>
          <w:lang w:val="el-GR"/>
        </w:rPr>
        <w:t xml:space="preserve">ΑΝΤΙΚΕΙΜΕΝΙΚΟ ΠΕΔΙΟ ΕΦΑΡΜΟΓΗΣ </w:t>
      </w:r>
    </w:p>
    <w:p w14:paraId="28233446" w14:textId="22772CA4" w:rsidR="0095462F" w:rsidRPr="005D24B7" w:rsidRDefault="00901124" w:rsidP="0095462F">
      <w:pPr>
        <w:jc w:val="both"/>
        <w:rPr>
          <w:rFonts w:ascii="Calibri" w:hAnsi="Calibri" w:cs="Calibri"/>
          <w:sz w:val="20"/>
          <w:szCs w:val="20"/>
          <w:lang w:val="el-GR"/>
        </w:rPr>
      </w:pPr>
      <w:r w:rsidRPr="005D24B7">
        <w:rPr>
          <w:rFonts w:ascii="Calibri" w:hAnsi="Calibri" w:cs="Calibri"/>
          <w:sz w:val="20"/>
          <w:szCs w:val="20"/>
          <w:lang w:val="el-GR"/>
        </w:rPr>
        <w:t>[</w:t>
      </w:r>
      <w:r w:rsidR="0095462F" w:rsidRPr="005D24B7">
        <w:rPr>
          <w:rFonts w:ascii="Calibri" w:hAnsi="Calibri" w:cs="Calibri"/>
          <w:sz w:val="20"/>
          <w:szCs w:val="20"/>
          <w:lang w:val="el-GR"/>
        </w:rPr>
        <w:t xml:space="preserve">ΑΡΘΡΑ 2-5, 7.2 </w:t>
      </w:r>
    </w:p>
    <w:p w14:paraId="4B81222C" w14:textId="0250242F" w:rsidR="00D40553" w:rsidRPr="005D24B7" w:rsidRDefault="0095462F" w:rsidP="0095462F">
      <w:pPr>
        <w:jc w:val="both"/>
        <w:rPr>
          <w:rFonts w:ascii="Calibri" w:hAnsi="Calibri" w:cs="Calibri"/>
          <w:sz w:val="20"/>
          <w:szCs w:val="20"/>
          <w:lang w:val="el-GR"/>
        </w:rPr>
      </w:pPr>
      <w:r w:rsidRPr="005D24B7">
        <w:rPr>
          <w:rFonts w:ascii="Calibri" w:hAnsi="Calibri" w:cs="Calibri"/>
          <w:sz w:val="20"/>
          <w:szCs w:val="20"/>
          <w:lang w:val="el-GR"/>
        </w:rPr>
        <w:t xml:space="preserve">Η </w:t>
      </w:r>
      <w:r w:rsidRPr="005D24B7">
        <w:rPr>
          <w:rFonts w:ascii="Calibri" w:hAnsi="Calibri" w:cs="Calibri"/>
          <w:sz w:val="20"/>
          <w:szCs w:val="20"/>
        </w:rPr>
        <w:t>CISG</w:t>
      </w:r>
      <w:r w:rsidRPr="005D24B7">
        <w:rPr>
          <w:rFonts w:ascii="Calibri" w:hAnsi="Calibri" w:cs="Calibri"/>
          <w:sz w:val="20"/>
          <w:szCs w:val="20"/>
          <w:lang w:val="el-GR"/>
        </w:rPr>
        <w:t xml:space="preserve"> ΕΦΑΡΜΟΖΕΤΑΙ ΣΕ</w:t>
      </w:r>
      <w:r w:rsidR="001B7F0E" w:rsidRPr="005D24B7">
        <w:rPr>
          <w:rFonts w:ascii="Calibri" w:hAnsi="Calibri" w:cs="Calibri"/>
          <w:sz w:val="20"/>
          <w:szCs w:val="20"/>
          <w:lang w:val="el-GR"/>
        </w:rPr>
        <w:t>:</w:t>
      </w:r>
      <w:r w:rsidRPr="005D24B7">
        <w:rPr>
          <w:rFonts w:ascii="Calibri" w:hAnsi="Calibri" w:cs="Calibri"/>
          <w:sz w:val="20"/>
          <w:szCs w:val="20"/>
          <w:lang w:val="el-GR"/>
        </w:rPr>
        <w:t xml:space="preserve"> </w:t>
      </w:r>
    </w:p>
    <w:p w14:paraId="0D0B9092" w14:textId="30686E0A" w:rsidR="0095462F" w:rsidRPr="005D24B7" w:rsidRDefault="0095462F" w:rsidP="0095462F">
      <w:pPr>
        <w:pStyle w:val="a3"/>
        <w:numPr>
          <w:ilvl w:val="0"/>
          <w:numId w:val="2"/>
        </w:numPr>
        <w:jc w:val="both"/>
        <w:rPr>
          <w:rFonts w:cs="Calibri"/>
          <w:sz w:val="20"/>
          <w:szCs w:val="20"/>
          <w:lang w:val="el-GR"/>
        </w:rPr>
      </w:pPr>
      <w:r w:rsidRPr="005D24B7">
        <w:rPr>
          <w:rFonts w:cs="Calibri"/>
          <w:sz w:val="20"/>
          <w:szCs w:val="20"/>
          <w:lang w:val="el-GR"/>
        </w:rPr>
        <w:t>ΠΩΛΗΣΗ (ΑΡΘΡ. 3, 30, 53)</w:t>
      </w:r>
    </w:p>
    <w:p w14:paraId="504369EC" w14:textId="1D712A6B" w:rsidR="001B7F0E" w:rsidRPr="005D24B7" w:rsidRDefault="001B7F0E" w:rsidP="0095462F">
      <w:pPr>
        <w:pStyle w:val="a3"/>
        <w:numPr>
          <w:ilvl w:val="0"/>
          <w:numId w:val="2"/>
        </w:numPr>
        <w:jc w:val="both"/>
        <w:rPr>
          <w:rFonts w:cs="Calibri"/>
          <w:sz w:val="20"/>
          <w:szCs w:val="20"/>
          <w:lang w:val="el-GR"/>
        </w:rPr>
      </w:pPr>
      <w:r w:rsidRPr="005D24B7">
        <w:rPr>
          <w:rFonts w:cs="Calibri"/>
          <w:sz w:val="20"/>
          <w:szCs w:val="20"/>
          <w:lang w:val="el-GR"/>
        </w:rPr>
        <w:t xml:space="preserve">ΚΙΝΗΤΟΥ (ΑΡΘΡ. 2) </w:t>
      </w:r>
    </w:p>
    <w:p w14:paraId="1CF18E0E" w14:textId="1EDD27D3" w:rsidR="001B7F0E" w:rsidRPr="005D24B7" w:rsidRDefault="001B7F0E" w:rsidP="00517C9C">
      <w:pPr>
        <w:pStyle w:val="a3"/>
        <w:numPr>
          <w:ilvl w:val="0"/>
          <w:numId w:val="2"/>
        </w:numPr>
        <w:jc w:val="both"/>
        <w:rPr>
          <w:rFonts w:cs="Calibri"/>
          <w:sz w:val="24"/>
          <w:szCs w:val="24"/>
          <w:lang w:val="el-GR"/>
        </w:rPr>
      </w:pPr>
      <w:r w:rsidRPr="005D24B7">
        <w:rPr>
          <w:rFonts w:cs="Calibri"/>
          <w:sz w:val="20"/>
          <w:szCs w:val="20"/>
          <w:lang w:val="el-GR"/>
        </w:rPr>
        <w:t>ΟΠΟΤΕ ΩΣ ΠΡΟΣ ΤΟ ΠΕΡΙΕΧΟΜΕΝΟ ΔΙΕΠΕΙ ΣΥΝΑΨΗ ΚΑΙ ΔΙΚΑΙΩΜΑΤΑ ΚΑΙ ΥΠΟΧΡΕΩΣΕΙΣ ΜΕΡΩΝ (ΑΡΘ. 4, 14-24, 25-88)</w:t>
      </w:r>
    </w:p>
    <w:p w14:paraId="07F930F0" w14:textId="4E3B8820" w:rsidR="001B7F0E" w:rsidRPr="005D24B7" w:rsidRDefault="001B7F0E" w:rsidP="001B7F0E">
      <w:pPr>
        <w:jc w:val="both"/>
        <w:rPr>
          <w:rFonts w:ascii="Calibri" w:hAnsi="Calibri" w:cs="Calibri"/>
          <w:sz w:val="24"/>
          <w:szCs w:val="24"/>
          <w:u w:val="single"/>
          <w:lang w:val="el-GR"/>
        </w:rPr>
      </w:pPr>
      <w:r w:rsidRPr="006D05E1">
        <w:rPr>
          <w:rFonts w:ascii="Calibri" w:hAnsi="Calibri" w:cs="Calibri"/>
          <w:sz w:val="24"/>
          <w:szCs w:val="24"/>
          <w:u w:val="single"/>
          <w:lang w:val="el-GR"/>
        </w:rPr>
        <w:t>1- ΠΩΛΗΣΗ (ΑΡΘΡ.</w:t>
      </w:r>
      <w:r w:rsidRPr="005D24B7">
        <w:rPr>
          <w:rFonts w:ascii="Calibri" w:hAnsi="Calibri" w:cs="Calibri"/>
          <w:sz w:val="24"/>
          <w:szCs w:val="24"/>
          <w:u w:val="single"/>
          <w:lang w:val="el-GR"/>
        </w:rPr>
        <w:t xml:space="preserve"> 30, 53)</w:t>
      </w:r>
    </w:p>
    <w:p w14:paraId="44211875" w14:textId="77777777" w:rsidR="001B7F0E" w:rsidRPr="005D24B7" w:rsidRDefault="001B7F0E" w:rsidP="001B7F0E">
      <w:pPr>
        <w:pStyle w:val="a3"/>
        <w:numPr>
          <w:ilvl w:val="0"/>
          <w:numId w:val="2"/>
        </w:numPr>
        <w:jc w:val="both"/>
        <w:rPr>
          <w:rFonts w:cs="Calibri"/>
          <w:sz w:val="24"/>
          <w:szCs w:val="24"/>
          <w:lang w:val="el-GR"/>
        </w:rPr>
      </w:pPr>
      <w:r w:rsidRPr="005D24B7">
        <w:rPr>
          <w:rFonts w:cs="Calibri"/>
          <w:sz w:val="24"/>
          <w:szCs w:val="24"/>
          <w:lang w:val="el-GR"/>
        </w:rPr>
        <w:t>ΜΕ ΑΝΤΙΚΕΙΜΕΝΟ ΚΥΡΙΟΤΗΤΑ ΚΙΝΗΤΟΥ ΠΡΑΓΜΑΤΟΣ</w:t>
      </w:r>
    </w:p>
    <w:p w14:paraId="209DFE56" w14:textId="2AF4A38E" w:rsidR="001B7F0E" w:rsidRPr="005D24B7" w:rsidRDefault="001B7F0E" w:rsidP="001B7F0E">
      <w:pPr>
        <w:pStyle w:val="a3"/>
        <w:numPr>
          <w:ilvl w:val="0"/>
          <w:numId w:val="2"/>
        </w:numPr>
        <w:jc w:val="both"/>
        <w:rPr>
          <w:rFonts w:cs="Calibri"/>
          <w:sz w:val="24"/>
          <w:szCs w:val="24"/>
          <w:lang w:val="el-GR"/>
        </w:rPr>
      </w:pPr>
      <w:r w:rsidRPr="005D24B7">
        <w:rPr>
          <w:rFonts w:cs="Calibri"/>
          <w:sz w:val="24"/>
          <w:szCs w:val="24"/>
          <w:lang w:val="el-GR"/>
        </w:rPr>
        <w:t xml:space="preserve">ΚΑΤΑΡΧΗΝ ΜΟΝΟ ΕΠΑΓΓΕΛΜΑΤΙΚΗ/ ΟΧΙ ΚΑΤΑΝΑΛΩΤΙΚΗ ΑΡΘΡ. 2 α ΒΛ. ΠΡΙΝ </w:t>
      </w:r>
    </w:p>
    <w:p w14:paraId="06333D01" w14:textId="6A5DC603" w:rsidR="0050545C" w:rsidRPr="005D24B7" w:rsidRDefault="0050545C" w:rsidP="0050545C">
      <w:pPr>
        <w:pStyle w:val="a3"/>
        <w:numPr>
          <w:ilvl w:val="0"/>
          <w:numId w:val="2"/>
        </w:numPr>
        <w:jc w:val="both"/>
        <w:rPr>
          <w:rFonts w:cs="Calibri"/>
          <w:sz w:val="24"/>
          <w:szCs w:val="24"/>
          <w:lang w:val="el-GR"/>
        </w:rPr>
      </w:pPr>
      <w:r w:rsidRPr="005D24B7">
        <w:rPr>
          <w:rFonts w:cs="Calibri"/>
          <w:caps/>
          <w:sz w:val="24"/>
          <w:szCs w:val="24"/>
          <w:lang w:val="el-GR"/>
        </w:rPr>
        <w:t xml:space="preserve">ΟΧΙ πωληση με πλειστηριασμο η βασει εκτελεσης (αρθρ. 2 </w:t>
      </w:r>
      <w:r w:rsidRPr="005D24B7">
        <w:rPr>
          <w:rFonts w:cs="Calibri"/>
          <w:sz w:val="24"/>
          <w:szCs w:val="24"/>
          <w:lang w:val="el-GR"/>
        </w:rPr>
        <w:t xml:space="preserve">β, γ) </w:t>
      </w:r>
    </w:p>
    <w:p w14:paraId="29550199" w14:textId="7675B20F" w:rsidR="001B7F0E" w:rsidRPr="005D24B7" w:rsidRDefault="001B7F0E" w:rsidP="001B7F0E">
      <w:pPr>
        <w:pStyle w:val="a3"/>
        <w:numPr>
          <w:ilvl w:val="0"/>
          <w:numId w:val="2"/>
        </w:numPr>
        <w:jc w:val="both"/>
        <w:rPr>
          <w:rFonts w:cs="Calibri"/>
          <w:sz w:val="24"/>
          <w:szCs w:val="24"/>
          <w:lang w:val="el-GR"/>
        </w:rPr>
      </w:pPr>
      <w:r w:rsidRPr="005D24B7">
        <w:rPr>
          <w:rFonts w:cs="Calibri"/>
          <w:sz w:val="24"/>
          <w:szCs w:val="24"/>
          <w:lang w:val="el-GR"/>
        </w:rPr>
        <w:t>ΟΧΙ ΑΝΤΑΛΛΑΓΗ, ΔΩΡΕΑ</w:t>
      </w:r>
      <w:r w:rsidR="00492A27" w:rsidRPr="005D24B7">
        <w:rPr>
          <w:rFonts w:cs="Calibri"/>
          <w:sz w:val="24"/>
          <w:szCs w:val="24"/>
          <w:lang w:val="el-GR"/>
        </w:rPr>
        <w:t>/</w:t>
      </w:r>
      <w:r w:rsidRPr="005D24B7">
        <w:rPr>
          <w:rFonts w:cs="Calibri"/>
          <w:sz w:val="24"/>
          <w:szCs w:val="24"/>
          <w:lang w:val="el-GR"/>
        </w:rPr>
        <w:t xml:space="preserve"> ΑΜΦΙΣΒΗΤΗΣΗ ΓΙΑ </w:t>
      </w:r>
      <w:r w:rsidRPr="005D24B7">
        <w:rPr>
          <w:rFonts w:cs="Calibri"/>
          <w:sz w:val="24"/>
          <w:szCs w:val="24"/>
        </w:rPr>
        <w:t>LEASING</w:t>
      </w:r>
      <w:r w:rsidRPr="005D24B7">
        <w:rPr>
          <w:rFonts w:cs="Calibri"/>
          <w:sz w:val="24"/>
          <w:szCs w:val="24"/>
          <w:lang w:val="el-GR"/>
        </w:rPr>
        <w:t xml:space="preserve"> </w:t>
      </w:r>
      <w:r w:rsidR="0050545C" w:rsidRPr="005D24B7">
        <w:rPr>
          <w:rFonts w:cs="Calibri"/>
          <w:sz w:val="24"/>
          <w:szCs w:val="24"/>
          <w:lang w:val="el-GR"/>
        </w:rPr>
        <w:t xml:space="preserve">(ΕΝΔΕΧΟΜΕΝΩΣ </w:t>
      </w:r>
      <w:r w:rsidRPr="005D24B7">
        <w:rPr>
          <w:rFonts w:cs="Calibri"/>
          <w:sz w:val="24"/>
          <w:szCs w:val="24"/>
          <w:lang w:val="el-GR"/>
        </w:rPr>
        <w:t>ΥΠΟ ΟΡΟΥΣ</w:t>
      </w:r>
      <w:r w:rsidR="0050545C" w:rsidRPr="005D24B7">
        <w:rPr>
          <w:rFonts w:cs="Calibri"/>
          <w:sz w:val="24"/>
          <w:szCs w:val="24"/>
          <w:lang w:val="el-GR"/>
        </w:rPr>
        <w:t xml:space="preserve">)/ ΔΥΝΑΤΟΝ ΑΛΛΑ ΔΥΣΚΟΛΟ ΣΥΜΒΑΣΕΙΣ ΔΙΑΝΟΜΗΣ ΩΣ ΣΥΜΒΑΣΕΙΣ ΠΛΑΙΣΙΟ ΔΥΝΑΜΕΙ ΤΩΝ ΟΠΟΙΩΝ ΕΠΙΜΕΡΟΥΣ ΠΩΛΗΣΕΙΣ </w:t>
      </w:r>
      <w:r w:rsidR="0050545C" w:rsidRPr="005D24B7">
        <w:rPr>
          <w:rFonts w:cs="Calibri"/>
          <w:sz w:val="20"/>
          <w:szCs w:val="20"/>
          <w:lang w:val="el-GR"/>
        </w:rPr>
        <w:t>(ΩΣ ΠΡΟΣΥΜΦΩΝΑ ΠΩΛΗΣΗΣ – ΜΟΝΟ ΟΜΩΣ ΑΝ ΚΥΡΙΑΡΧΕΙ ΤΟ ΣΤΟΙΧΕΙΟ ΤΩΝ ΥΠΟΧΡΕΩΣΕΩΝ ΓΙΑ ΣΥΝΑΨΗ ΠΩΛΗΣΕΩΝ ΚΑΙ ΟΧΙ ΤΟ ΟΡΓΑΝΩΤΙΚΟ ΤΟΥ ΔΙΚΤΥΟΥ - ΔΥΣΚΟΛΟ)</w:t>
      </w:r>
    </w:p>
    <w:p w14:paraId="6667E8B2" w14:textId="2B904BA9" w:rsidR="001B7F0E" w:rsidRPr="005D24B7" w:rsidRDefault="0050545C" w:rsidP="0050545C">
      <w:pPr>
        <w:pStyle w:val="a3"/>
        <w:numPr>
          <w:ilvl w:val="0"/>
          <w:numId w:val="2"/>
        </w:numPr>
        <w:jc w:val="both"/>
        <w:rPr>
          <w:rFonts w:cs="Calibri"/>
          <w:sz w:val="24"/>
          <w:szCs w:val="24"/>
          <w:lang w:val="el-GR"/>
        </w:rPr>
      </w:pPr>
      <w:r w:rsidRPr="005D24B7">
        <w:rPr>
          <w:rFonts w:cs="Calibri"/>
          <w:sz w:val="24"/>
          <w:szCs w:val="24"/>
          <w:lang w:val="el-GR"/>
        </w:rPr>
        <w:t>ΚΑΙ ΜΙΚΤΗ ΣΥΜΒΑΣΗ ΜΕ ΠΡΟΕΧΟΥΣΑ ΤΗΝ ΠΩΛΗΣΗ ΒΛ. ΑΡΘΡΟ 3, ΠΡΒΛ. ΑΚ 683</w:t>
      </w:r>
      <w:r w:rsidR="00F440A2" w:rsidRPr="005D24B7">
        <w:rPr>
          <w:rFonts w:cs="Calibri"/>
          <w:sz w:val="24"/>
          <w:szCs w:val="24"/>
        </w:rPr>
        <w:t xml:space="preserve"> </w:t>
      </w:r>
    </w:p>
    <w:p w14:paraId="4EF92414" w14:textId="75C1B791" w:rsidR="009B17DB" w:rsidRPr="005D24B7" w:rsidRDefault="009B17DB" w:rsidP="001B7F0E">
      <w:pPr>
        <w:pStyle w:val="a3"/>
        <w:numPr>
          <w:ilvl w:val="0"/>
          <w:numId w:val="2"/>
        </w:numPr>
        <w:jc w:val="both"/>
        <w:rPr>
          <w:rFonts w:cs="Calibri"/>
          <w:sz w:val="24"/>
          <w:szCs w:val="24"/>
          <w:lang w:val="el-GR"/>
        </w:rPr>
      </w:pPr>
      <w:r w:rsidRPr="005D24B7">
        <w:rPr>
          <w:rFonts w:cs="Calibri"/>
          <w:sz w:val="24"/>
          <w:szCs w:val="24"/>
          <w:lang w:val="el-GR"/>
        </w:rPr>
        <w:t xml:space="preserve">ΣΥΜΒΑΣΕΙΣ ΠΡΟΜΗΘΕΙΑΣ ΔΗΜΟΣΙΟΥ? </w:t>
      </w:r>
    </w:p>
    <w:p w14:paraId="1F9BF613" w14:textId="65930AC8" w:rsidR="009B17DB" w:rsidRPr="005D24B7" w:rsidRDefault="009B17DB" w:rsidP="009B17DB">
      <w:pPr>
        <w:pStyle w:val="a3"/>
        <w:jc w:val="both"/>
        <w:rPr>
          <w:rFonts w:cs="Calibri"/>
          <w:sz w:val="24"/>
          <w:szCs w:val="24"/>
          <w:lang w:val="el-GR"/>
        </w:rPr>
      </w:pPr>
      <w:r w:rsidRPr="005D24B7">
        <w:rPr>
          <w:rFonts w:cs="Calibri"/>
          <w:sz w:val="24"/>
          <w:szCs w:val="24"/>
          <w:lang w:val="el-GR"/>
        </w:rPr>
        <w:t xml:space="preserve">ΚΑΤΑΡΧΑΣ Η </w:t>
      </w:r>
      <w:r w:rsidRPr="005D24B7">
        <w:rPr>
          <w:rFonts w:cs="Calibri"/>
          <w:sz w:val="24"/>
          <w:szCs w:val="24"/>
        </w:rPr>
        <w:t>CISG</w:t>
      </w:r>
      <w:r w:rsidRPr="005D24B7">
        <w:rPr>
          <w:rFonts w:cs="Calibri"/>
          <w:sz w:val="24"/>
          <w:szCs w:val="24"/>
          <w:lang w:val="el-GR"/>
        </w:rPr>
        <w:t xml:space="preserve"> ΕΦΑΡΜΟΖΕΤΑΙ ΑΝΕΞΑΡΤΗΤΑ ΑΠΟ ΠΡΟΣΩΠΙΚΕΣ ΙΔΙΟΤΗΤΕΣ, ΙΘΑΓΕΝΕΙΑ, ΕΜΠΟΡΙΚΗ ΙΔΙΟΤΗΤΑ 1 ΠΑΡ. 3</w:t>
      </w:r>
    </w:p>
    <w:p w14:paraId="1CA5DBAB" w14:textId="1836BE01" w:rsidR="009B17DB" w:rsidRPr="005D24B7" w:rsidRDefault="009B17DB" w:rsidP="009B17DB">
      <w:pPr>
        <w:pStyle w:val="a3"/>
        <w:jc w:val="both"/>
        <w:rPr>
          <w:rFonts w:cs="Calibri"/>
          <w:sz w:val="24"/>
          <w:szCs w:val="24"/>
          <w:lang w:val="el-GR"/>
        </w:rPr>
      </w:pPr>
      <w:r w:rsidRPr="005D24B7">
        <w:rPr>
          <w:rFonts w:cs="Calibri"/>
          <w:sz w:val="24"/>
          <w:szCs w:val="24"/>
          <w:lang w:val="el-GR"/>
        </w:rPr>
        <w:t xml:space="preserve">ΟΧΙ ΑΠΑΓΟΡΕΥΣΗ ΕΦΑΡΜΟΓΗΣ ΤΗΣ </w:t>
      </w:r>
      <w:r w:rsidR="006566E2" w:rsidRPr="005D24B7">
        <w:rPr>
          <w:rFonts w:cs="Calibri"/>
          <w:sz w:val="24"/>
          <w:szCs w:val="24"/>
        </w:rPr>
        <w:t>CISG</w:t>
      </w:r>
      <w:r w:rsidR="006566E2" w:rsidRPr="005D24B7">
        <w:rPr>
          <w:rFonts w:cs="Calibri"/>
          <w:sz w:val="24"/>
          <w:szCs w:val="24"/>
          <w:lang w:val="el-GR"/>
        </w:rPr>
        <w:t xml:space="preserve"> </w:t>
      </w:r>
      <w:r w:rsidRPr="005D24B7">
        <w:rPr>
          <w:rFonts w:cs="Calibri"/>
          <w:sz w:val="24"/>
          <w:szCs w:val="24"/>
          <w:lang w:val="el-GR"/>
        </w:rPr>
        <w:t xml:space="preserve">ΣΕ ΔΗΜΟΣΙΕΣ ΣΥΜΒΑΣΕΙΣ </w:t>
      </w:r>
    </w:p>
    <w:p w14:paraId="05C2331E" w14:textId="77777777" w:rsidR="006566E2" w:rsidRPr="005D24B7" w:rsidRDefault="009B17DB" w:rsidP="006566E2">
      <w:pPr>
        <w:pStyle w:val="a3"/>
        <w:jc w:val="both"/>
        <w:rPr>
          <w:rFonts w:cs="Calibri"/>
          <w:caps/>
          <w:sz w:val="20"/>
          <w:szCs w:val="20"/>
          <w:lang w:val="el-GR"/>
        </w:rPr>
      </w:pPr>
      <w:r w:rsidRPr="005D24B7">
        <w:rPr>
          <w:rFonts w:cs="Calibri"/>
          <w:sz w:val="24"/>
          <w:szCs w:val="24"/>
          <w:lang w:val="el-GR"/>
        </w:rPr>
        <w:t xml:space="preserve">ΜΠΟΡΕΙ ΟΜΩΣ ΝΑ ΣΥΝΤΡΕΧΕΙ ΑΠΟΚΛΕΙΣΜΟΣ ΤΗΣ </w:t>
      </w:r>
      <w:r w:rsidR="006566E2" w:rsidRPr="005D24B7">
        <w:rPr>
          <w:rFonts w:cs="Calibri"/>
          <w:sz w:val="24"/>
          <w:szCs w:val="24"/>
        </w:rPr>
        <w:t>CISG</w:t>
      </w:r>
      <w:r w:rsidR="006566E2" w:rsidRPr="005D24B7">
        <w:rPr>
          <w:rFonts w:cs="Calibri"/>
          <w:sz w:val="24"/>
          <w:szCs w:val="24"/>
          <w:lang w:val="el-GR"/>
        </w:rPr>
        <w:t xml:space="preserve"> </w:t>
      </w:r>
      <w:r w:rsidRPr="005D24B7">
        <w:rPr>
          <w:rFonts w:cs="Calibri"/>
          <w:sz w:val="24"/>
          <w:szCs w:val="24"/>
          <w:lang w:val="el-GR"/>
        </w:rPr>
        <w:t>ΒΑΣΕΙ ΕΞΑΙΡΕΣΕΩΝ ΑΡΘΡ. 2-6)</w:t>
      </w:r>
      <w:r w:rsidR="006566E2" w:rsidRPr="005D24B7">
        <w:rPr>
          <w:rFonts w:cs="Calibri"/>
          <w:sz w:val="24"/>
          <w:szCs w:val="24"/>
          <w:lang w:val="el-GR"/>
        </w:rPr>
        <w:t xml:space="preserve"> </w:t>
      </w:r>
      <w:r w:rsidR="006566E2" w:rsidRPr="005D24B7">
        <w:rPr>
          <w:rFonts w:cs="Calibri"/>
          <w:caps/>
          <w:sz w:val="20"/>
          <w:szCs w:val="20"/>
          <w:lang w:val="el-GR"/>
        </w:rPr>
        <w:t xml:space="preserve">(ΔΥΣΧΕΡΩΣ ΒΑΣΕΙ 2 </w:t>
      </w:r>
      <w:r w:rsidR="006566E2" w:rsidRPr="005D24B7">
        <w:rPr>
          <w:rFonts w:cs="Calibri"/>
          <w:sz w:val="20"/>
          <w:szCs w:val="20"/>
          <w:lang w:val="el-GR"/>
        </w:rPr>
        <w:t>γ</w:t>
      </w:r>
      <w:r w:rsidR="006566E2" w:rsidRPr="005D24B7">
        <w:rPr>
          <w:rFonts w:cs="Calibri"/>
          <w:caps/>
          <w:sz w:val="20"/>
          <w:szCs w:val="20"/>
          <w:lang w:val="el-GR"/>
        </w:rPr>
        <w:t xml:space="preserve">’ γιατι ο διαγωνισμος δεν είναι πλειστηριασμος με την εννοια που εννοει η </w:t>
      </w:r>
      <w:r w:rsidR="006566E2" w:rsidRPr="005D24B7">
        <w:rPr>
          <w:rFonts w:cs="Calibri"/>
          <w:caps/>
          <w:sz w:val="20"/>
          <w:szCs w:val="20"/>
        </w:rPr>
        <w:t>cisg</w:t>
      </w:r>
      <w:r w:rsidR="006566E2" w:rsidRPr="005D24B7">
        <w:rPr>
          <w:rFonts w:cs="Calibri"/>
          <w:caps/>
          <w:sz w:val="20"/>
          <w:szCs w:val="20"/>
          <w:lang w:val="el-GR"/>
        </w:rPr>
        <w:t>)</w:t>
      </w:r>
      <w:r w:rsidRPr="005D24B7">
        <w:rPr>
          <w:rFonts w:cs="Calibri"/>
          <w:caps/>
          <w:sz w:val="20"/>
          <w:szCs w:val="20"/>
          <w:lang w:val="el-GR"/>
        </w:rPr>
        <w:t xml:space="preserve">/ </w:t>
      </w:r>
    </w:p>
    <w:p w14:paraId="3E6FCF33" w14:textId="07A63FDF" w:rsidR="009B17DB" w:rsidRPr="005D24B7" w:rsidRDefault="009B17DB" w:rsidP="006566E2">
      <w:pPr>
        <w:pStyle w:val="a3"/>
        <w:jc w:val="both"/>
        <w:rPr>
          <w:rFonts w:cs="Calibri"/>
          <w:sz w:val="20"/>
          <w:szCs w:val="20"/>
          <w:lang w:val="el-GR"/>
        </w:rPr>
      </w:pPr>
      <w:r w:rsidRPr="005D24B7">
        <w:rPr>
          <w:rFonts w:cs="Calibri"/>
          <w:sz w:val="20"/>
          <w:szCs w:val="20"/>
          <w:lang w:val="el-GR"/>
        </w:rPr>
        <w:t>ΙΔΙΩΣ ΤΕΤΟΙΕΣ ΣΥΜΒΑΣΕΙΣ ΚΑΙ Η ΔΙΑΔΙΚΑΣΙΑ ΣΥΝΑΨΗΣ ΤΟΥΣ ΡΗΤΑ Η ΣΙΩΠΗΡΑ ΒΑΣΕΙ ΟΡΩΝ ΤΟΥΣ (</w:t>
      </w:r>
      <w:r w:rsidR="006566E2" w:rsidRPr="005D24B7">
        <w:rPr>
          <w:rFonts w:cs="Calibri"/>
          <w:sz w:val="20"/>
          <w:szCs w:val="20"/>
          <w:lang w:val="el-GR"/>
        </w:rPr>
        <w:t>ΠΟΥ ΘΑ ΑΝΤΑΠΟΚΡΙΝΟΝΤΑΙ ΣΕ ΑΝΑΓΚΑΣΤΙΚΟΥ ΔΙΚΑΙΟΥ ΡΥΘΜΙΣΕΙΣ ΤΟΥ ΚΡΑΤΟΥΣ ΠΟΥ ΑΦΟΡΟΥΝ</w:t>
      </w:r>
      <w:r w:rsidRPr="005D24B7">
        <w:rPr>
          <w:rFonts w:cs="Calibri"/>
          <w:sz w:val="20"/>
          <w:szCs w:val="20"/>
          <w:lang w:val="el-GR"/>
        </w:rPr>
        <w:t xml:space="preserve">) ΘΑ ΑΠΟΚΛΕΙΟΥΝ ΤΗΝ ΕΦΑΡΜΟΓΗ ΤΗΣ </w:t>
      </w:r>
      <w:r w:rsidRPr="005D24B7">
        <w:rPr>
          <w:rFonts w:cs="Calibri"/>
          <w:sz w:val="20"/>
          <w:szCs w:val="20"/>
        </w:rPr>
        <w:t>CISG</w:t>
      </w:r>
      <w:r w:rsidRPr="005D24B7">
        <w:rPr>
          <w:rFonts w:cs="Calibri"/>
          <w:sz w:val="20"/>
          <w:szCs w:val="20"/>
          <w:lang w:val="el-GR"/>
        </w:rPr>
        <w:t xml:space="preserve"> ΙΔΙΩΣ </w:t>
      </w:r>
      <w:r w:rsidRPr="005D24B7">
        <w:rPr>
          <w:rFonts w:cs="Calibri"/>
          <w:sz w:val="20"/>
          <w:szCs w:val="20"/>
        </w:rPr>
        <w:t>KATA</w:t>
      </w:r>
      <w:r w:rsidRPr="005D24B7">
        <w:rPr>
          <w:rFonts w:cs="Calibri"/>
          <w:sz w:val="20"/>
          <w:szCs w:val="20"/>
          <w:lang w:val="el-GR"/>
        </w:rPr>
        <w:t xml:space="preserve"> ΑΡΘ. 6 </w:t>
      </w:r>
      <w:r w:rsidR="008978B8" w:rsidRPr="005D24B7">
        <w:rPr>
          <w:rFonts w:cs="Calibri"/>
          <w:sz w:val="20"/>
          <w:szCs w:val="20"/>
          <w:lang w:val="el-GR"/>
        </w:rPr>
        <w:t xml:space="preserve">/ ΕΠΙΠΛΕΟΝ ΒΛ. </w:t>
      </w:r>
      <w:r w:rsidRPr="005D24B7">
        <w:rPr>
          <w:rFonts w:cs="Calibri"/>
          <w:sz w:val="20"/>
          <w:szCs w:val="20"/>
          <w:lang w:val="el-GR"/>
        </w:rPr>
        <w:t xml:space="preserve"> ΚΑΙ ΑΡΘ. 4 </w:t>
      </w:r>
      <w:r w:rsidR="008978B8" w:rsidRPr="005D24B7">
        <w:rPr>
          <w:rFonts w:cs="Calibri"/>
          <w:sz w:val="20"/>
          <w:szCs w:val="20"/>
        </w:rPr>
        <w:t>CISG</w:t>
      </w:r>
      <w:r w:rsidR="008978B8" w:rsidRPr="005D24B7">
        <w:rPr>
          <w:rFonts w:cs="Calibri"/>
          <w:sz w:val="20"/>
          <w:szCs w:val="20"/>
          <w:lang w:val="el-GR"/>
        </w:rPr>
        <w:t xml:space="preserve"> </w:t>
      </w:r>
      <w:r w:rsidRPr="005D24B7">
        <w:rPr>
          <w:rFonts w:cs="Calibri"/>
          <w:sz w:val="20"/>
          <w:szCs w:val="20"/>
          <w:lang w:val="el-GR"/>
        </w:rPr>
        <w:t>ΣΤΗΝ ΕΚΤΑΣΗ ΠΟΥ ΘΑ ΤΙΘΕΝΤΑΙ ΖΗΤΗΜΑΤΑ ΚΥΡΟΥΣ ΤΗΣ ΣΥΜΒΑΣΗΣ</w:t>
      </w:r>
      <w:r w:rsidR="006566E2" w:rsidRPr="005D24B7">
        <w:rPr>
          <w:rFonts w:cs="Calibri"/>
          <w:sz w:val="20"/>
          <w:szCs w:val="20"/>
          <w:lang w:val="el-GR"/>
        </w:rPr>
        <w:t xml:space="preserve"> (</w:t>
      </w:r>
      <w:r w:rsidR="006566E2" w:rsidRPr="005D24B7">
        <w:rPr>
          <w:rFonts w:cs="Calibri"/>
          <w:caps/>
          <w:sz w:val="20"/>
          <w:szCs w:val="20"/>
          <w:lang w:val="el-GR"/>
        </w:rPr>
        <w:t>και της διαδικασιας συναψης στην εκταση που μπορει να αφορουν εξουσια συναψης</w:t>
      </w:r>
      <w:r w:rsidR="00B0167A" w:rsidRPr="005D24B7">
        <w:rPr>
          <w:rFonts w:cs="Calibri"/>
          <w:caps/>
          <w:sz w:val="20"/>
          <w:szCs w:val="20"/>
          <w:lang w:val="el-GR"/>
        </w:rPr>
        <w:t xml:space="preserve"> – ΙΔΙΩΣ </w:t>
      </w:r>
      <w:r w:rsidR="00B0167A" w:rsidRPr="005D24B7">
        <w:rPr>
          <w:rFonts w:cs="Calibri"/>
          <w:caps/>
          <w:sz w:val="20"/>
          <w:szCs w:val="20"/>
          <w:lang w:val="el-GR"/>
        </w:rPr>
        <w:lastRenderedPageBreak/>
        <w:t>ΙΚΑΝΟΤΗΤΑ ΔΗΜΟΣΙΟΥ ΝΟΜΙΚΟΥ ΠΡΟΣΩΠΟΥ ΝΑ ΣΥΝΑΨΕΙ ΤΗ ΣΥΜΒΑΣΗ</w:t>
      </w:r>
      <w:r w:rsidR="006566E2" w:rsidRPr="005D24B7">
        <w:rPr>
          <w:rFonts w:cs="Calibri"/>
          <w:sz w:val="20"/>
          <w:szCs w:val="20"/>
          <w:lang w:val="el-GR"/>
        </w:rPr>
        <w:t>)</w:t>
      </w:r>
      <w:r w:rsidRPr="005D24B7">
        <w:rPr>
          <w:rFonts w:cs="Calibri"/>
          <w:sz w:val="20"/>
          <w:szCs w:val="20"/>
          <w:lang w:val="el-GR"/>
        </w:rPr>
        <w:t xml:space="preserve"> ΠΟΥ ΔΕΝ ΕΜΠΙΠΤΟΥΝ ΣΤΗ ΣΥΜΒ ΒΙΕΝΝΗΣ   </w:t>
      </w:r>
    </w:p>
    <w:p w14:paraId="24B0D168" w14:textId="77777777" w:rsidR="00901124" w:rsidRPr="005D24B7" w:rsidRDefault="00901124" w:rsidP="009B17DB">
      <w:pPr>
        <w:pStyle w:val="a3"/>
        <w:jc w:val="both"/>
        <w:rPr>
          <w:rFonts w:cs="Calibri"/>
          <w:sz w:val="24"/>
          <w:szCs w:val="24"/>
          <w:lang w:val="el-GR"/>
        </w:rPr>
      </w:pPr>
    </w:p>
    <w:p w14:paraId="3BDFCC56" w14:textId="34AF58C6" w:rsidR="009B17DB" w:rsidRPr="006D05E1" w:rsidRDefault="009B17DB" w:rsidP="009B17DB">
      <w:pPr>
        <w:jc w:val="both"/>
        <w:rPr>
          <w:rFonts w:ascii="Calibri" w:hAnsi="Calibri" w:cs="Calibri"/>
          <w:sz w:val="24"/>
          <w:szCs w:val="24"/>
          <w:u w:val="single"/>
          <w:lang w:val="el-GR"/>
        </w:rPr>
      </w:pPr>
      <w:r w:rsidRPr="006D05E1">
        <w:rPr>
          <w:rFonts w:ascii="Calibri" w:hAnsi="Calibri" w:cs="Calibri"/>
          <w:sz w:val="24"/>
          <w:szCs w:val="24"/>
          <w:u w:val="single"/>
          <w:lang w:val="el-GR"/>
        </w:rPr>
        <w:t xml:space="preserve">2- ΚΙΝΗΤΟΥ ΠΡΑΓΜΑΤΟΣ </w:t>
      </w:r>
    </w:p>
    <w:p w14:paraId="4091DC2C" w14:textId="0E588711" w:rsidR="009B17DB" w:rsidRPr="005D24B7" w:rsidRDefault="009B17DB" w:rsidP="009B17DB">
      <w:pPr>
        <w:pStyle w:val="a3"/>
        <w:numPr>
          <w:ilvl w:val="0"/>
          <w:numId w:val="2"/>
        </w:numPr>
        <w:jc w:val="both"/>
        <w:rPr>
          <w:rFonts w:cs="Calibri"/>
          <w:sz w:val="24"/>
          <w:szCs w:val="24"/>
          <w:lang w:val="el-GR"/>
        </w:rPr>
      </w:pPr>
      <w:r w:rsidRPr="005D24B7">
        <w:rPr>
          <w:rFonts w:cs="Calibri"/>
          <w:sz w:val="24"/>
          <w:szCs w:val="24"/>
          <w:lang w:val="el-GR"/>
        </w:rPr>
        <w:t>ΟΧΙ ΔΙΚΑΙΩΜΑ ΟΥΤΕ ΑΠΑΙΤΗΣΗ ΟΥΤΕ ΑΚΙΝΗΤΟ (ΔΙΑΦΟΡΑ ΑΠΟ ΑΚ 513)</w:t>
      </w:r>
    </w:p>
    <w:p w14:paraId="0BF191F0" w14:textId="22A0CF8B" w:rsidR="009B17DB" w:rsidRPr="005D24B7" w:rsidRDefault="009B17DB" w:rsidP="009B17DB">
      <w:pPr>
        <w:pStyle w:val="a3"/>
        <w:numPr>
          <w:ilvl w:val="0"/>
          <w:numId w:val="2"/>
        </w:numPr>
        <w:jc w:val="both"/>
        <w:rPr>
          <w:rFonts w:cs="Calibri"/>
          <w:sz w:val="24"/>
          <w:szCs w:val="24"/>
          <w:lang w:val="el-GR"/>
        </w:rPr>
      </w:pPr>
      <w:r w:rsidRPr="005D24B7">
        <w:rPr>
          <w:rFonts w:cs="Calibri"/>
          <w:sz w:val="24"/>
          <w:szCs w:val="24"/>
          <w:lang w:val="el-GR"/>
        </w:rPr>
        <w:t>ΕΞΑΙΡΕΣΕΙΣ ΑΡΘΡ. 2 δ-στ (ΟΧΙ ΠΛΟΙΑ, ΑΞΙΟΓΡΑΦΑ, ΗΛΕΚΤΡΙΚΗ ΕΝΕΡΓΕΙΑ)</w:t>
      </w:r>
    </w:p>
    <w:p w14:paraId="05D84E0D" w14:textId="51A92EA5" w:rsidR="00901124" w:rsidRPr="005D24B7" w:rsidRDefault="009B17DB" w:rsidP="009B17DB">
      <w:pPr>
        <w:pStyle w:val="a3"/>
        <w:numPr>
          <w:ilvl w:val="0"/>
          <w:numId w:val="2"/>
        </w:numPr>
        <w:jc w:val="both"/>
        <w:rPr>
          <w:rFonts w:cs="Calibri"/>
          <w:sz w:val="20"/>
          <w:szCs w:val="20"/>
          <w:lang w:val="el-GR"/>
        </w:rPr>
      </w:pPr>
      <w:r w:rsidRPr="005D24B7">
        <w:rPr>
          <w:rFonts w:cs="Calibri"/>
          <w:sz w:val="24"/>
          <w:szCs w:val="24"/>
          <w:lang w:val="el-GR"/>
        </w:rPr>
        <w:t xml:space="preserve">ΚΑΙ ΚΙΝΗΤΟΥ </w:t>
      </w:r>
      <w:r w:rsidR="006566E2" w:rsidRPr="005D24B7">
        <w:rPr>
          <w:rFonts w:cs="Calibri"/>
          <w:sz w:val="24"/>
          <w:szCs w:val="24"/>
          <w:lang w:val="el-GR"/>
        </w:rPr>
        <w:t xml:space="preserve">ΠΡΑΓΜΑΤΟΣ </w:t>
      </w:r>
      <w:r w:rsidRPr="005D24B7">
        <w:rPr>
          <w:rFonts w:cs="Calibri"/>
          <w:sz w:val="24"/>
          <w:szCs w:val="24"/>
          <w:lang w:val="el-GR"/>
        </w:rPr>
        <w:t xml:space="preserve">ΜΕ ΛΟΓΙΣΜΙΚΟ ΕΝΣΩΜΑΤΩΜΕΝΟ </w:t>
      </w:r>
      <w:r w:rsidR="006566E2" w:rsidRPr="005D24B7">
        <w:rPr>
          <w:rFonts w:cs="Calibri"/>
          <w:sz w:val="20"/>
          <w:szCs w:val="20"/>
          <w:lang w:val="el-GR"/>
        </w:rPr>
        <w:t>(ΓΙΑ ΤΥΠΟΠΟΙΗΜΕΝΟ ΛΟΓΙΣΜΙΚΟ - ΟΧΙ ΟΜΩΣ ΑΝ ΚΑΤΑ ΠΑΡΑΓΓΕΛΙΑ ΛΟΓΙΣΜΙΚΟ ΓΙΑΤΙ ΤΟΤΕ ΠΙΟ ΠΟΛΥ ΣΥΜΒΑΣΗ ΕΡΓΟΥ</w:t>
      </w:r>
      <w:r w:rsidR="00F440A2" w:rsidRPr="005D24B7">
        <w:rPr>
          <w:rFonts w:cs="Calibri"/>
          <w:sz w:val="20"/>
          <w:szCs w:val="20"/>
          <w:lang w:val="el-GR"/>
        </w:rPr>
        <w:t>, ΒΛ. ΑΡΘΡ. 3</w:t>
      </w:r>
      <w:r w:rsidR="006566E2" w:rsidRPr="005D24B7">
        <w:rPr>
          <w:rFonts w:cs="Calibri"/>
          <w:sz w:val="20"/>
          <w:szCs w:val="20"/>
          <w:lang w:val="el-GR"/>
        </w:rPr>
        <w:t>)</w:t>
      </w:r>
      <w:r w:rsidR="006566E2" w:rsidRPr="005D24B7">
        <w:rPr>
          <w:rFonts w:cs="Calibri"/>
          <w:sz w:val="24"/>
          <w:szCs w:val="24"/>
          <w:lang w:val="el-GR"/>
        </w:rPr>
        <w:t xml:space="preserve"> </w:t>
      </w:r>
      <w:r w:rsidRPr="005D24B7">
        <w:rPr>
          <w:rFonts w:cs="Calibri"/>
          <w:sz w:val="24"/>
          <w:szCs w:val="24"/>
          <w:lang w:val="el-GR"/>
        </w:rPr>
        <w:t xml:space="preserve">ΚΑΙ ΓΕΝΙΚΟΤΕΡΑ ΜΕ ΨΗΦΙΑΚΟ ΠΕΡΙΕΧΟΜΕΝΟ </w:t>
      </w:r>
      <w:r w:rsidR="00E75433" w:rsidRPr="005D24B7">
        <w:rPr>
          <w:rFonts w:cs="Calibri"/>
          <w:sz w:val="24"/>
          <w:szCs w:val="24"/>
          <w:lang w:val="el-GR"/>
        </w:rPr>
        <w:t xml:space="preserve">ΕΝΣΩΜΑΤΩΜΕΝΟ </w:t>
      </w:r>
      <w:r w:rsidR="00517C9C" w:rsidRPr="005D24B7">
        <w:rPr>
          <w:rFonts w:cs="Calibri"/>
          <w:sz w:val="24"/>
          <w:szCs w:val="24"/>
          <w:lang w:val="el-GR"/>
        </w:rPr>
        <w:t xml:space="preserve">(Π.Χ. </w:t>
      </w:r>
      <w:r w:rsidR="00517C9C" w:rsidRPr="005D24B7">
        <w:rPr>
          <w:rFonts w:cs="Calibri"/>
          <w:sz w:val="24"/>
          <w:szCs w:val="24"/>
        </w:rPr>
        <w:t>SMART</w:t>
      </w:r>
      <w:r w:rsidR="00517C9C" w:rsidRPr="005D24B7">
        <w:rPr>
          <w:rFonts w:cs="Calibri"/>
          <w:sz w:val="24"/>
          <w:szCs w:val="24"/>
          <w:lang w:val="el-GR"/>
        </w:rPr>
        <w:t xml:space="preserve"> </w:t>
      </w:r>
      <w:r w:rsidR="00517C9C" w:rsidRPr="005D24B7">
        <w:rPr>
          <w:rFonts w:cs="Calibri"/>
          <w:sz w:val="24"/>
          <w:szCs w:val="24"/>
        </w:rPr>
        <w:t>TV</w:t>
      </w:r>
      <w:r w:rsidR="00517C9C" w:rsidRPr="005D24B7">
        <w:rPr>
          <w:rFonts w:cs="Calibri"/>
          <w:sz w:val="24"/>
          <w:szCs w:val="24"/>
          <w:lang w:val="el-GR"/>
        </w:rPr>
        <w:t xml:space="preserve">, ΚΙΝΗΤΟ </w:t>
      </w:r>
      <w:r w:rsidR="0050545C" w:rsidRPr="005D24B7">
        <w:rPr>
          <w:rFonts w:cs="Calibri"/>
          <w:sz w:val="24"/>
          <w:szCs w:val="24"/>
          <w:lang w:val="el-GR"/>
        </w:rPr>
        <w:t xml:space="preserve">ΤΗΛΕΦΩΝΟ </w:t>
      </w:r>
      <w:r w:rsidR="00517C9C" w:rsidRPr="005D24B7">
        <w:rPr>
          <w:rFonts w:cs="Calibri"/>
          <w:sz w:val="24"/>
          <w:szCs w:val="24"/>
          <w:lang w:val="el-GR"/>
        </w:rPr>
        <w:t>Κ.ΛΠ</w:t>
      </w:r>
      <w:r w:rsidR="00840EE2" w:rsidRPr="005D24B7">
        <w:rPr>
          <w:rFonts w:cs="Calibri"/>
          <w:sz w:val="24"/>
          <w:szCs w:val="24"/>
          <w:lang w:val="el-GR"/>
        </w:rPr>
        <w:t>.</w:t>
      </w:r>
      <w:r w:rsidR="00517C9C" w:rsidRPr="005D24B7">
        <w:rPr>
          <w:rFonts w:cs="Calibri"/>
          <w:sz w:val="24"/>
          <w:szCs w:val="24"/>
          <w:lang w:val="el-GR"/>
        </w:rPr>
        <w:t>)</w:t>
      </w:r>
      <w:r w:rsidRPr="005D24B7">
        <w:rPr>
          <w:rFonts w:cs="Calibri"/>
          <w:sz w:val="24"/>
          <w:szCs w:val="24"/>
          <w:lang w:val="el-GR"/>
        </w:rPr>
        <w:t xml:space="preserve">/ </w:t>
      </w:r>
      <w:r w:rsidRPr="005D24B7">
        <w:rPr>
          <w:rFonts w:cs="Calibri"/>
          <w:sz w:val="20"/>
          <w:szCs w:val="20"/>
          <w:lang w:val="el-GR"/>
        </w:rPr>
        <w:t xml:space="preserve">ΟΧΙ ΟΜΩΣ ΣΕ ΠΡΟΜΗΘΕΙΑ ΜΟΝΟ ΨΗΦΙΑΚΟΥ ΠΕΡΙΕΧΟΜΕΝΟΥ </w:t>
      </w:r>
      <w:r w:rsidR="00517C9C" w:rsidRPr="005D24B7">
        <w:rPr>
          <w:rFonts w:cs="Calibri"/>
          <w:sz w:val="20"/>
          <w:szCs w:val="20"/>
          <w:lang w:val="el-GR"/>
        </w:rPr>
        <w:t xml:space="preserve">Π.Χ </w:t>
      </w:r>
      <w:r w:rsidR="00517C9C" w:rsidRPr="005D24B7">
        <w:rPr>
          <w:rFonts w:cs="Calibri"/>
          <w:sz w:val="20"/>
          <w:szCs w:val="20"/>
        </w:rPr>
        <w:t>APPLICATION</w:t>
      </w:r>
      <w:r w:rsidR="00517C9C" w:rsidRPr="005D24B7">
        <w:rPr>
          <w:rFonts w:cs="Calibri"/>
          <w:sz w:val="20"/>
          <w:szCs w:val="20"/>
          <w:lang w:val="el-GR"/>
        </w:rPr>
        <w:t xml:space="preserve"> </w:t>
      </w:r>
      <w:r w:rsidRPr="005D24B7">
        <w:rPr>
          <w:rFonts w:cs="Calibri"/>
          <w:sz w:val="20"/>
          <w:szCs w:val="20"/>
          <w:lang w:val="el-GR"/>
        </w:rPr>
        <w:t>(ΚΑΙ ΜΕ ΦΟΡΕΑ ΠΟΥ ΛΕΙΤΟΥΡΓΕΙ ΜΟΝΟ ΓΙΑ ΤΗ ΜΕΤΑΦΟΡΑ) Η ΥΠΗΡΕΣΙΩΝ (ΓΙΑ ΑΥΤΑ ΒΛ. Ν 4967/2022 ΚΑΙ ΟΔΗΓΙΑ 770/2019)</w:t>
      </w:r>
    </w:p>
    <w:p w14:paraId="4B65A9C8" w14:textId="65D05EF8" w:rsidR="009B17DB" w:rsidRPr="005D24B7" w:rsidRDefault="009B17DB" w:rsidP="00901124">
      <w:pPr>
        <w:pStyle w:val="a3"/>
        <w:jc w:val="both"/>
        <w:rPr>
          <w:rFonts w:cs="Calibri"/>
          <w:sz w:val="24"/>
          <w:szCs w:val="24"/>
          <w:highlight w:val="yellow"/>
          <w:lang w:val="el-GR"/>
        </w:rPr>
      </w:pPr>
      <w:r w:rsidRPr="005D24B7">
        <w:rPr>
          <w:rFonts w:cs="Calibri"/>
          <w:sz w:val="24"/>
          <w:szCs w:val="24"/>
          <w:highlight w:val="yellow"/>
          <w:lang w:val="el-GR"/>
        </w:rPr>
        <w:t xml:space="preserve"> </w:t>
      </w:r>
    </w:p>
    <w:p w14:paraId="2CA5CAA6" w14:textId="4D62ABDD" w:rsidR="00517C9C" w:rsidRPr="005D24B7" w:rsidRDefault="00517C9C" w:rsidP="00517C9C">
      <w:pPr>
        <w:jc w:val="both"/>
        <w:rPr>
          <w:rFonts w:ascii="Calibri" w:hAnsi="Calibri" w:cs="Calibri"/>
          <w:sz w:val="24"/>
          <w:szCs w:val="24"/>
          <w:lang w:val="el-GR"/>
        </w:rPr>
      </w:pPr>
      <w:r w:rsidRPr="006D05E1">
        <w:rPr>
          <w:rFonts w:ascii="Calibri" w:hAnsi="Calibri" w:cs="Calibri"/>
          <w:sz w:val="24"/>
          <w:szCs w:val="24"/>
          <w:u w:val="single"/>
          <w:lang w:val="el-GR"/>
        </w:rPr>
        <w:t xml:space="preserve">3- ΠΕΡΙΕΧΟΜΕΝΟ ΡΥΘΜΙΣΕΩΝ </w:t>
      </w:r>
      <w:r w:rsidRPr="006D05E1">
        <w:rPr>
          <w:rFonts w:ascii="Calibri" w:hAnsi="Calibri" w:cs="Calibri"/>
          <w:sz w:val="24"/>
          <w:szCs w:val="24"/>
          <w:u w:val="single"/>
        </w:rPr>
        <w:t>CISG</w:t>
      </w:r>
      <w:r w:rsidR="00F14DD5" w:rsidRPr="005D24B7">
        <w:rPr>
          <w:rFonts w:ascii="Calibri" w:hAnsi="Calibri" w:cs="Calibri"/>
          <w:sz w:val="24"/>
          <w:szCs w:val="24"/>
          <w:lang w:val="el-GR"/>
        </w:rPr>
        <w:t xml:space="preserve"> (ΤΙ ΣΧΕΣΗ ΜΕ ΜΙΑ ΠΩΛΗΣΗ ΡΥΘΜΙΖΕΤΑΙ ΑΠΟ ΤΗ </w:t>
      </w:r>
      <w:r w:rsidR="00F14DD5" w:rsidRPr="005D24B7">
        <w:rPr>
          <w:rFonts w:ascii="Calibri" w:hAnsi="Calibri" w:cs="Calibri"/>
          <w:sz w:val="24"/>
          <w:szCs w:val="24"/>
        </w:rPr>
        <w:t>CISG</w:t>
      </w:r>
      <w:r w:rsidR="00F14DD5" w:rsidRPr="005D24B7">
        <w:rPr>
          <w:rFonts w:ascii="Calibri" w:hAnsi="Calibri" w:cs="Calibri"/>
          <w:sz w:val="24"/>
          <w:szCs w:val="24"/>
          <w:lang w:val="el-GR"/>
        </w:rPr>
        <w:t>?)</w:t>
      </w:r>
    </w:p>
    <w:p w14:paraId="4A57AF79" w14:textId="634779C7" w:rsidR="00517C9C" w:rsidRPr="005D24B7" w:rsidRDefault="006D05E1" w:rsidP="00517C9C">
      <w:pPr>
        <w:jc w:val="both"/>
        <w:rPr>
          <w:rFonts w:ascii="Calibri" w:hAnsi="Calibri" w:cs="Calibri"/>
          <w:sz w:val="24"/>
          <w:szCs w:val="24"/>
          <w:lang w:val="el-GR"/>
        </w:rPr>
      </w:pPr>
      <w:r w:rsidRPr="006D05E1">
        <w:rPr>
          <w:rFonts w:ascii="Calibri" w:hAnsi="Calibri" w:cs="Calibri"/>
          <w:sz w:val="24"/>
          <w:szCs w:val="24"/>
          <w:lang w:val="el-GR"/>
        </w:rPr>
        <w:t xml:space="preserve">(1) </w:t>
      </w:r>
      <w:r w:rsidR="00517C9C" w:rsidRPr="006D05E1">
        <w:rPr>
          <w:rFonts w:ascii="Calibri" w:hAnsi="Calibri" w:cs="Calibri"/>
          <w:sz w:val="24"/>
          <w:szCs w:val="24"/>
          <w:u w:val="single"/>
          <w:lang w:val="el-GR"/>
        </w:rPr>
        <w:t>ΕΦΟΣΟΝ ΕΦΑΡΜΟΖΕΤΑΙ ΣΕ ΜΙΑ ΔΙΕΘΝΗ ΠΩΛΗΣΗ ΚΙΝΗΤΟΥ</w:t>
      </w:r>
      <w:r w:rsidR="00077F0D" w:rsidRPr="006D05E1">
        <w:rPr>
          <w:rFonts w:ascii="Calibri" w:hAnsi="Calibri" w:cs="Calibri"/>
          <w:sz w:val="24"/>
          <w:szCs w:val="24"/>
          <w:u w:val="single"/>
          <w:lang w:val="el-GR"/>
        </w:rPr>
        <w:t>,</w:t>
      </w:r>
      <w:r w:rsidR="00517C9C" w:rsidRPr="006D05E1">
        <w:rPr>
          <w:rFonts w:ascii="Calibri" w:hAnsi="Calibri" w:cs="Calibri"/>
          <w:sz w:val="24"/>
          <w:szCs w:val="24"/>
          <w:u w:val="single"/>
          <w:lang w:val="el-GR"/>
        </w:rPr>
        <w:t xml:space="preserve"> Η </w:t>
      </w:r>
      <w:r w:rsidR="00517C9C" w:rsidRPr="006D05E1">
        <w:rPr>
          <w:rFonts w:ascii="Calibri" w:hAnsi="Calibri" w:cs="Calibri"/>
          <w:sz w:val="24"/>
          <w:szCs w:val="24"/>
          <w:u w:val="single"/>
        </w:rPr>
        <w:t>CISG</w:t>
      </w:r>
      <w:r w:rsidR="00517C9C" w:rsidRPr="006D05E1">
        <w:rPr>
          <w:rFonts w:ascii="Calibri" w:hAnsi="Calibri" w:cs="Calibri"/>
          <w:sz w:val="24"/>
          <w:szCs w:val="24"/>
          <w:u w:val="single"/>
          <w:lang w:val="el-GR"/>
        </w:rPr>
        <w:t xml:space="preserve"> ΔΙΕΠΕΙ</w:t>
      </w:r>
      <w:r w:rsidR="002A6EF1" w:rsidRPr="005D24B7">
        <w:rPr>
          <w:rFonts w:ascii="Calibri" w:hAnsi="Calibri" w:cs="Calibri"/>
          <w:sz w:val="24"/>
          <w:szCs w:val="24"/>
          <w:lang w:val="el-GR"/>
        </w:rPr>
        <w:t>:</w:t>
      </w:r>
      <w:r w:rsidR="00517C9C" w:rsidRPr="005D24B7">
        <w:rPr>
          <w:rFonts w:ascii="Calibri" w:hAnsi="Calibri" w:cs="Calibri"/>
          <w:sz w:val="24"/>
          <w:szCs w:val="24"/>
          <w:lang w:val="el-GR"/>
        </w:rPr>
        <w:t xml:space="preserve"> </w:t>
      </w:r>
    </w:p>
    <w:p w14:paraId="625654BB" w14:textId="5DB476B4" w:rsidR="00517C9C" w:rsidRPr="005D24B7" w:rsidRDefault="00517C9C" w:rsidP="00517C9C">
      <w:pPr>
        <w:pStyle w:val="a3"/>
        <w:numPr>
          <w:ilvl w:val="0"/>
          <w:numId w:val="2"/>
        </w:numPr>
        <w:jc w:val="both"/>
        <w:rPr>
          <w:rFonts w:cs="Calibri"/>
          <w:sz w:val="24"/>
          <w:szCs w:val="24"/>
          <w:lang w:val="el-GR"/>
        </w:rPr>
      </w:pPr>
      <w:r w:rsidRPr="005D24B7">
        <w:rPr>
          <w:rFonts w:cs="Calibri"/>
          <w:sz w:val="24"/>
          <w:szCs w:val="24"/>
          <w:lang w:val="el-GR"/>
        </w:rPr>
        <w:t>ΣΥΝΑΨΗ ΚΑΙ ΔΙΚΑΙΩΜΑΤΑ ΚΑΙ ΥΠΟΧΡΕΩΣΕΙΣ ΜΕΡΩΝ (ΑΡΘ. 4, 14-24, 25-88)</w:t>
      </w:r>
    </w:p>
    <w:p w14:paraId="6F3ACAB4" w14:textId="47A9E586" w:rsidR="0050545C" w:rsidRPr="005D24B7" w:rsidRDefault="007A5F85" w:rsidP="0050545C">
      <w:pPr>
        <w:pStyle w:val="a3"/>
        <w:jc w:val="center"/>
        <w:rPr>
          <w:rFonts w:cs="Calibri"/>
          <w:sz w:val="24"/>
          <w:szCs w:val="24"/>
          <w:lang w:val="el-GR"/>
        </w:rPr>
      </w:pPr>
      <w:r w:rsidRPr="005D24B7">
        <w:rPr>
          <w:rFonts w:cs="Calibri"/>
          <w:sz w:val="24"/>
          <w:szCs w:val="24"/>
          <w:lang w:val="el-GR"/>
        </w:rPr>
        <w:t>ΚΑΙ</w:t>
      </w:r>
    </w:p>
    <w:p w14:paraId="1229A785" w14:textId="18362468" w:rsidR="00517C9C" w:rsidRPr="005D24B7" w:rsidRDefault="00517C9C" w:rsidP="0050545C">
      <w:pPr>
        <w:pStyle w:val="a3"/>
        <w:jc w:val="both"/>
        <w:rPr>
          <w:rFonts w:cs="Calibri"/>
          <w:sz w:val="24"/>
          <w:szCs w:val="24"/>
          <w:lang w:val="el-GR"/>
        </w:rPr>
      </w:pPr>
      <w:r w:rsidRPr="005D24B7">
        <w:rPr>
          <w:rFonts w:cs="Calibri"/>
          <w:sz w:val="24"/>
          <w:szCs w:val="24"/>
          <w:lang w:val="el-GR"/>
        </w:rPr>
        <w:t xml:space="preserve">ΕΡΜΗΝΕΙΑ ΔΗΛΩΣΕΩΝ </w:t>
      </w:r>
      <w:r w:rsidR="007A5F85" w:rsidRPr="005D24B7">
        <w:rPr>
          <w:rFonts w:cs="Calibri"/>
          <w:sz w:val="24"/>
          <w:szCs w:val="24"/>
          <w:lang w:val="el-GR"/>
        </w:rPr>
        <w:t>(</w:t>
      </w:r>
      <w:r w:rsidRPr="005D24B7">
        <w:rPr>
          <w:rFonts w:cs="Calibri"/>
          <w:sz w:val="24"/>
          <w:szCs w:val="24"/>
          <w:lang w:val="el-GR"/>
        </w:rPr>
        <w:t>ΑΡΘΡ. 8</w:t>
      </w:r>
      <w:r w:rsidR="007A5F85" w:rsidRPr="005D24B7">
        <w:rPr>
          <w:rFonts w:cs="Calibri"/>
          <w:sz w:val="24"/>
          <w:szCs w:val="24"/>
          <w:lang w:val="el-GR"/>
        </w:rPr>
        <w:t>)</w:t>
      </w:r>
      <w:r w:rsidRPr="005D24B7">
        <w:rPr>
          <w:rFonts w:cs="Calibri"/>
          <w:sz w:val="24"/>
          <w:szCs w:val="24"/>
          <w:lang w:val="el-GR"/>
        </w:rPr>
        <w:t xml:space="preserve">, ΙΣΧΥ ΕΜΠΟΡΙΚΩΝ ΣΥΝΗΘΕΙΩΝ </w:t>
      </w:r>
      <w:r w:rsidR="007A5F85" w:rsidRPr="005D24B7">
        <w:rPr>
          <w:rFonts w:cs="Calibri"/>
          <w:sz w:val="24"/>
          <w:szCs w:val="24"/>
          <w:lang w:val="el-GR"/>
        </w:rPr>
        <w:t>(</w:t>
      </w:r>
      <w:r w:rsidRPr="005D24B7">
        <w:rPr>
          <w:rFonts w:cs="Calibri"/>
          <w:sz w:val="24"/>
          <w:szCs w:val="24"/>
          <w:lang w:val="el-GR"/>
        </w:rPr>
        <w:t>ΑΡΘΡ. 9</w:t>
      </w:r>
      <w:r w:rsidR="007A5F85" w:rsidRPr="005D24B7">
        <w:rPr>
          <w:rFonts w:cs="Calibri"/>
          <w:sz w:val="24"/>
          <w:szCs w:val="24"/>
          <w:lang w:val="el-GR"/>
        </w:rPr>
        <w:t>)</w:t>
      </w:r>
      <w:r w:rsidRPr="005D24B7">
        <w:rPr>
          <w:rFonts w:cs="Calibri"/>
          <w:sz w:val="24"/>
          <w:szCs w:val="24"/>
          <w:lang w:val="el-GR"/>
        </w:rPr>
        <w:t>, ΤΥΠΟ (ΑΤΥΠΟ</w:t>
      </w:r>
      <w:r w:rsidR="007A5F85" w:rsidRPr="005D24B7">
        <w:rPr>
          <w:rFonts w:cs="Calibri"/>
          <w:sz w:val="24"/>
          <w:szCs w:val="24"/>
          <w:lang w:val="el-GR"/>
        </w:rPr>
        <w:t xml:space="preserve">, </w:t>
      </w:r>
      <w:r w:rsidRPr="005D24B7">
        <w:rPr>
          <w:rFonts w:cs="Calibri"/>
          <w:sz w:val="24"/>
          <w:szCs w:val="24"/>
          <w:lang w:val="el-GR"/>
        </w:rPr>
        <w:t>ΑΡΘΡ. 11</w:t>
      </w:r>
      <w:r w:rsidR="007A5F85" w:rsidRPr="005D24B7">
        <w:rPr>
          <w:rFonts w:cs="Calibri"/>
          <w:sz w:val="24"/>
          <w:szCs w:val="24"/>
          <w:lang w:val="el-GR"/>
        </w:rPr>
        <w:t>-13, 29)</w:t>
      </w:r>
      <w:r w:rsidRPr="005D24B7">
        <w:rPr>
          <w:rFonts w:cs="Calibri"/>
          <w:sz w:val="24"/>
          <w:szCs w:val="24"/>
          <w:lang w:val="el-GR"/>
        </w:rPr>
        <w:t xml:space="preserve"> </w:t>
      </w:r>
    </w:p>
    <w:p w14:paraId="701F6499" w14:textId="62DDBBDD" w:rsidR="00E9155C" w:rsidRPr="00395AE5" w:rsidRDefault="00E9155C" w:rsidP="00395AE5">
      <w:pPr>
        <w:jc w:val="both"/>
        <w:rPr>
          <w:rFonts w:ascii="Calibri" w:hAnsi="Calibri" w:cs="Calibri"/>
          <w:sz w:val="24"/>
          <w:szCs w:val="24"/>
          <w:lang w:val="el-GR"/>
        </w:rPr>
      </w:pPr>
      <w:r w:rsidRPr="005D24B7">
        <w:rPr>
          <w:rFonts w:ascii="Calibri" w:hAnsi="Calibri" w:cs="Calibri"/>
          <w:sz w:val="24"/>
          <w:szCs w:val="24"/>
          <w:lang w:val="el-GR"/>
        </w:rPr>
        <w:t xml:space="preserve">              ΜΕ ΠΡΟΤΕΡΑΙΟΤΗΤΑ ΠΑΝΤΑ ΣΕ ΟΣΑ ΣΥΜΦΩΝΗΣΑΝ ΤΑ ΜΕΡΗ ΒΑΣΕΙ ΑΡΘΡ</w:t>
      </w:r>
      <w:r w:rsidR="00395AE5">
        <w:rPr>
          <w:rFonts w:ascii="Calibri" w:hAnsi="Calibri" w:cs="Calibri"/>
          <w:sz w:val="24"/>
          <w:szCs w:val="24"/>
          <w:lang w:val="el-GR"/>
        </w:rPr>
        <w:t>. 6</w:t>
      </w:r>
    </w:p>
    <w:p w14:paraId="630C612C" w14:textId="31B81950" w:rsidR="00517C9C" w:rsidRPr="005D24B7" w:rsidRDefault="00517C9C" w:rsidP="00517C9C">
      <w:pPr>
        <w:pStyle w:val="a3"/>
        <w:numPr>
          <w:ilvl w:val="0"/>
          <w:numId w:val="2"/>
        </w:numPr>
        <w:jc w:val="both"/>
        <w:rPr>
          <w:rFonts w:cs="Calibri"/>
          <w:sz w:val="24"/>
          <w:szCs w:val="24"/>
          <w:lang w:val="el-GR"/>
        </w:rPr>
      </w:pPr>
      <w:r w:rsidRPr="005D24B7">
        <w:rPr>
          <w:rFonts w:cs="Calibri"/>
          <w:sz w:val="24"/>
          <w:szCs w:val="24"/>
          <w:u w:val="single"/>
          <w:lang w:val="el-GR"/>
        </w:rPr>
        <w:t>ΟΧΙ</w:t>
      </w:r>
      <w:r w:rsidRPr="005D24B7">
        <w:rPr>
          <w:rFonts w:cs="Calibri"/>
          <w:sz w:val="24"/>
          <w:szCs w:val="24"/>
          <w:lang w:val="el-GR"/>
        </w:rPr>
        <w:t xml:space="preserve"> ΖΗΤΗΜΑΤΑ </w:t>
      </w:r>
      <w:r w:rsidR="00395AE5">
        <w:rPr>
          <w:rFonts w:cs="Calibri"/>
          <w:sz w:val="24"/>
          <w:szCs w:val="24"/>
          <w:lang w:val="el-GR"/>
        </w:rPr>
        <w:t xml:space="preserve">(ΟΥΣΙΑΣΤΙΚΗΣ) </w:t>
      </w:r>
      <w:r w:rsidRPr="005D24B7">
        <w:rPr>
          <w:rFonts w:cs="Calibri"/>
          <w:sz w:val="24"/>
          <w:szCs w:val="24"/>
          <w:lang w:val="el-GR"/>
        </w:rPr>
        <w:t xml:space="preserve">ΕΓΚΥΡΟΤΗΤΑΣ ΣΥΜΒΑΣΗΣ ΟΥΤΕ ΜΕΤΑΒΙΒΑΣΗΣ ΚΥΡΙΟΤΗΤΑΣ (ΑΡΘΡ. 4) ΟΥΤΕ ΕΥΘΥΝΗ ΠΩΛΗΤΗ ΓΙΑ ΘΑΝΑΤΟ ΚΑΙ ΣΩΜΑΤΙΚΕΣ ΒΛΑΒΕΣ (ΑΡΘΡ. 5) </w:t>
      </w:r>
    </w:p>
    <w:p w14:paraId="6CF8B63D" w14:textId="5F268C11" w:rsidR="00517C9C" w:rsidRPr="005D24B7" w:rsidRDefault="00517C9C" w:rsidP="00517C9C">
      <w:pPr>
        <w:pStyle w:val="a3"/>
        <w:numPr>
          <w:ilvl w:val="0"/>
          <w:numId w:val="2"/>
        </w:numPr>
        <w:jc w:val="both"/>
        <w:rPr>
          <w:rFonts w:cs="Calibri"/>
          <w:sz w:val="24"/>
          <w:szCs w:val="24"/>
          <w:lang w:val="el-GR"/>
        </w:rPr>
      </w:pPr>
      <w:r w:rsidRPr="005D24B7">
        <w:rPr>
          <w:rFonts w:cs="Calibri"/>
          <w:sz w:val="24"/>
          <w:szCs w:val="24"/>
          <w:u w:val="single"/>
          <w:lang w:val="el-GR"/>
        </w:rPr>
        <w:t>ΟΥΤΕ</w:t>
      </w:r>
      <w:r w:rsidRPr="005D24B7">
        <w:rPr>
          <w:rFonts w:cs="Calibri"/>
          <w:sz w:val="24"/>
          <w:szCs w:val="24"/>
          <w:lang w:val="el-GR"/>
        </w:rPr>
        <w:t xml:space="preserve"> ΓΕΝΙΚΟΤΕΡΑ ΖΗΤΗΜΑΤΑ ΔΙΚΑΙΟΥ ΣΥΜΒΑΣΕΩΝ</w:t>
      </w:r>
      <w:r w:rsidR="002A6EF1" w:rsidRPr="005D24B7">
        <w:rPr>
          <w:rFonts w:cs="Calibri"/>
          <w:sz w:val="24"/>
          <w:szCs w:val="24"/>
          <w:lang w:val="el-GR"/>
        </w:rPr>
        <w:t xml:space="preserve">/ΓΕΝΙΚΩΝ ΑΡΧΩΝ/ΓΕΝΙΚΟΥ ΕΝΟΧΙΚΟΥ ΠΟΥ ΔΕΝ ΑΦΟΡΟΥΝ ΜΟΝΟ ΤΗΝ ΠΩΛΗΣΗ ΚΑΙ ΤΑ ΖΗΤΗΜΑΤΑ ΠΟΥ ΩΣ ΠΡΟΣ ΑΥΤΗΝ ΡΥΘΜΙΖΕΙ Η </w:t>
      </w:r>
      <w:r w:rsidR="002A6EF1" w:rsidRPr="005D24B7">
        <w:rPr>
          <w:rFonts w:cs="Calibri"/>
          <w:sz w:val="24"/>
          <w:szCs w:val="24"/>
        </w:rPr>
        <w:t>CISG</w:t>
      </w:r>
      <w:r w:rsidR="002A6EF1" w:rsidRPr="005D24B7">
        <w:rPr>
          <w:rFonts w:cs="Calibri"/>
          <w:sz w:val="24"/>
          <w:szCs w:val="24"/>
          <w:lang w:val="el-GR"/>
        </w:rPr>
        <w:t xml:space="preserve"> Π.Χ. ΙΚΑΝΟΤΗΤΑ ΓΙΑ ΔΙΚΑΙΟΠΡΑΞΙΑ</w:t>
      </w:r>
      <w:r w:rsidR="0050593F" w:rsidRPr="005D24B7">
        <w:rPr>
          <w:rFonts w:cs="Calibri"/>
          <w:sz w:val="24"/>
          <w:szCs w:val="24"/>
          <w:lang w:val="el-GR"/>
        </w:rPr>
        <w:t>, ΙΚΑΝΟΤΗΤΑ ΝΠ, ΕΞΟΥΣΙΑ ΑΝΤΙΠΡΟΣΩΠΕΥΣΗΣ</w:t>
      </w:r>
      <w:r w:rsidR="002A6EF1" w:rsidRPr="005D24B7">
        <w:rPr>
          <w:rFonts w:cs="Calibri"/>
          <w:sz w:val="24"/>
          <w:szCs w:val="24"/>
          <w:lang w:val="el-GR"/>
        </w:rPr>
        <w:t xml:space="preserve"> </w:t>
      </w:r>
      <w:r w:rsidRPr="005D24B7">
        <w:rPr>
          <w:rFonts w:cs="Calibri"/>
          <w:sz w:val="24"/>
          <w:szCs w:val="24"/>
          <w:lang w:val="el-GR"/>
        </w:rPr>
        <w:t xml:space="preserve">(ΕΞΩΤΕΡΙΚΑ ΚΕΝΑ) </w:t>
      </w:r>
    </w:p>
    <w:p w14:paraId="1C743986" w14:textId="574BE62C" w:rsidR="00517C9C" w:rsidRPr="005D24B7" w:rsidRDefault="00517C9C" w:rsidP="00517C9C">
      <w:pPr>
        <w:pStyle w:val="a3"/>
        <w:numPr>
          <w:ilvl w:val="0"/>
          <w:numId w:val="2"/>
        </w:numPr>
        <w:jc w:val="both"/>
        <w:rPr>
          <w:rFonts w:cs="Calibri"/>
          <w:sz w:val="24"/>
          <w:szCs w:val="24"/>
          <w:lang w:val="el-GR"/>
        </w:rPr>
      </w:pPr>
      <w:r w:rsidRPr="005D24B7">
        <w:rPr>
          <w:rFonts w:cs="Calibri"/>
          <w:sz w:val="24"/>
          <w:szCs w:val="24"/>
          <w:lang w:val="el-GR"/>
        </w:rPr>
        <w:t>ΕΝΩ ΖΗΤΗΜΑΤΑ ΠΟΥ ΕΜΠΙΠΤΟΥΝ ΑΛΛΑ ΔΕΝ ΡΥΘΜΙΖΟΝΤΑΙ ΡΗΤΑ (</w:t>
      </w:r>
      <w:r w:rsidRPr="005D24B7">
        <w:rPr>
          <w:rFonts w:cs="Calibri"/>
          <w:sz w:val="24"/>
          <w:szCs w:val="24"/>
          <w:u w:val="single"/>
          <w:lang w:val="el-GR"/>
        </w:rPr>
        <w:t>ΕΣΩΤΕΡΙΚΑ ΚΕΝΑ</w:t>
      </w:r>
      <w:r w:rsidRPr="005D24B7">
        <w:rPr>
          <w:rFonts w:cs="Calibri"/>
          <w:sz w:val="24"/>
          <w:szCs w:val="24"/>
          <w:lang w:val="el-GR"/>
        </w:rPr>
        <w:t xml:space="preserve">) ΕΠΙΛΥΟΝΤΑΙ ΒΑΣΕΙ ΓΕΝΙΚΩΝ ΑΡΧΩΝ </w:t>
      </w:r>
      <w:r w:rsidR="0050593F" w:rsidRPr="005D24B7">
        <w:rPr>
          <w:rFonts w:cs="Calibri"/>
          <w:sz w:val="24"/>
          <w:szCs w:val="24"/>
          <w:lang w:val="el-GR"/>
        </w:rPr>
        <w:t>ΤΗΣ ΣΥΜΒ ΒΙΕΝΝΗΣ</w:t>
      </w:r>
      <w:r w:rsidRPr="005D24B7">
        <w:rPr>
          <w:rFonts w:cs="Calibri"/>
          <w:sz w:val="24"/>
          <w:szCs w:val="24"/>
          <w:lang w:val="el-GR"/>
        </w:rPr>
        <w:t xml:space="preserve">, ΑΛΛΩΣ ΚΑΤΑ </w:t>
      </w:r>
      <w:r w:rsidR="0050593F" w:rsidRPr="005D24B7">
        <w:rPr>
          <w:rFonts w:cs="Calibri"/>
          <w:sz w:val="24"/>
          <w:szCs w:val="24"/>
          <w:lang w:val="el-GR"/>
        </w:rPr>
        <w:t xml:space="preserve">ΤΟ ΕΦΑΡΜΟΣΤΕΟ ΔΙΚΑΙΟ ΣΥΜΦΩΝΑ ΜΕ ΤΟ </w:t>
      </w:r>
      <w:r w:rsidRPr="005D24B7">
        <w:rPr>
          <w:rFonts w:cs="Calibri"/>
          <w:sz w:val="24"/>
          <w:szCs w:val="24"/>
          <w:lang w:val="el-GR"/>
        </w:rPr>
        <w:t>ΙΔΔΔ</w:t>
      </w:r>
      <w:r w:rsidR="0050593F" w:rsidRPr="005D24B7">
        <w:rPr>
          <w:rFonts w:cs="Calibri"/>
          <w:sz w:val="24"/>
          <w:szCs w:val="24"/>
          <w:lang w:val="el-GR"/>
        </w:rPr>
        <w:t xml:space="preserve"> ΤΟΥ </w:t>
      </w:r>
      <w:r w:rsidR="0050593F" w:rsidRPr="005D24B7">
        <w:rPr>
          <w:rFonts w:cs="Calibri"/>
          <w:sz w:val="24"/>
          <w:szCs w:val="24"/>
        </w:rPr>
        <w:t>FORUM</w:t>
      </w:r>
      <w:r w:rsidR="0050593F" w:rsidRPr="005D24B7">
        <w:rPr>
          <w:rFonts w:cs="Calibri"/>
          <w:sz w:val="24"/>
          <w:szCs w:val="24"/>
          <w:lang w:val="el-GR"/>
        </w:rPr>
        <w:t xml:space="preserve"> ΣΥΜΒΑΛΛΟΜΕΝΟΥ ΚΡΑΤΟΥΣ</w:t>
      </w:r>
      <w:r w:rsidRPr="005D24B7">
        <w:rPr>
          <w:rFonts w:cs="Calibri"/>
          <w:sz w:val="24"/>
          <w:szCs w:val="24"/>
          <w:lang w:val="el-GR"/>
        </w:rPr>
        <w:t xml:space="preserve"> (</w:t>
      </w:r>
      <w:r w:rsidRPr="005D24B7">
        <w:rPr>
          <w:rFonts w:cs="Calibri"/>
          <w:sz w:val="24"/>
          <w:szCs w:val="24"/>
          <w:u w:val="single"/>
          <w:lang w:val="el-GR"/>
        </w:rPr>
        <w:t>ΑΡΘ. 7.2</w:t>
      </w:r>
      <w:r w:rsidRPr="005D24B7">
        <w:rPr>
          <w:rFonts w:cs="Calibri"/>
          <w:sz w:val="24"/>
          <w:szCs w:val="24"/>
          <w:lang w:val="el-GR"/>
        </w:rPr>
        <w:t xml:space="preserve">)  </w:t>
      </w:r>
    </w:p>
    <w:p w14:paraId="60C82F00" w14:textId="454BB967" w:rsidR="0050545C" w:rsidRPr="005D24B7" w:rsidRDefault="006D05E1" w:rsidP="0050545C">
      <w:pPr>
        <w:jc w:val="both"/>
        <w:rPr>
          <w:rFonts w:ascii="Calibri" w:hAnsi="Calibri" w:cs="Calibri"/>
          <w:sz w:val="24"/>
          <w:szCs w:val="24"/>
          <w:u w:val="single"/>
          <w:lang w:val="el-GR"/>
        </w:rPr>
      </w:pPr>
      <w:r w:rsidRPr="006D05E1">
        <w:rPr>
          <w:rFonts w:ascii="Calibri" w:hAnsi="Calibri" w:cs="Calibri"/>
          <w:sz w:val="24"/>
          <w:szCs w:val="24"/>
          <w:lang w:val="el-GR"/>
        </w:rPr>
        <w:t xml:space="preserve">(2) </w:t>
      </w:r>
      <w:r w:rsidR="0050545C" w:rsidRPr="005D24B7">
        <w:rPr>
          <w:rFonts w:ascii="Calibri" w:hAnsi="Calibri" w:cs="Calibri"/>
          <w:sz w:val="24"/>
          <w:szCs w:val="24"/>
          <w:u w:val="single"/>
          <w:lang w:val="el-GR"/>
        </w:rPr>
        <w:t xml:space="preserve">ΓΕΝΙΚΕΣ ΑΡΧΕΣ </w:t>
      </w:r>
      <w:r w:rsidR="0050545C" w:rsidRPr="005D24B7">
        <w:rPr>
          <w:rFonts w:ascii="Calibri" w:hAnsi="Calibri" w:cs="Calibri"/>
          <w:sz w:val="24"/>
          <w:szCs w:val="24"/>
          <w:u w:val="single"/>
        </w:rPr>
        <w:t>CISG</w:t>
      </w:r>
      <w:r w:rsidR="0050545C" w:rsidRPr="005D24B7">
        <w:rPr>
          <w:rFonts w:ascii="Calibri" w:hAnsi="Calibri" w:cs="Calibri"/>
          <w:sz w:val="24"/>
          <w:szCs w:val="24"/>
          <w:u w:val="single"/>
          <w:lang w:val="el-GR"/>
        </w:rPr>
        <w:t xml:space="preserve"> ΓΙΑ ΤΗΝ ΠΛΗΡΩΣΗ ΕΣΩΤΕΡΙΚΩΝ ΚΕΝΩΝ ΚΑΤΑ 7.2 </w:t>
      </w:r>
      <w:r w:rsidR="0050545C" w:rsidRPr="005D24B7">
        <w:rPr>
          <w:rFonts w:ascii="Calibri" w:hAnsi="Calibri" w:cs="Calibri"/>
          <w:sz w:val="24"/>
          <w:szCs w:val="24"/>
          <w:u w:val="single"/>
        </w:rPr>
        <w:t>CISG</w:t>
      </w:r>
    </w:p>
    <w:p w14:paraId="7ABFFB26" w14:textId="77777777" w:rsidR="0050545C" w:rsidRPr="005D24B7" w:rsidRDefault="0050545C" w:rsidP="0050545C">
      <w:pPr>
        <w:jc w:val="both"/>
        <w:rPr>
          <w:rFonts w:ascii="Calibri" w:hAnsi="Calibri" w:cs="Calibri"/>
          <w:sz w:val="24"/>
          <w:szCs w:val="24"/>
          <w:lang w:val="el-GR"/>
        </w:rPr>
      </w:pPr>
      <w:r w:rsidRPr="005D24B7">
        <w:rPr>
          <w:rFonts w:ascii="Calibri" w:hAnsi="Calibri" w:cs="Calibri"/>
          <w:sz w:val="24"/>
          <w:szCs w:val="24"/>
          <w:lang w:val="el-GR"/>
        </w:rPr>
        <w:t>ΕΝΔΕΙΚΤΙΚΑ</w:t>
      </w:r>
      <w:r w:rsidRPr="005D24B7">
        <w:rPr>
          <w:rFonts w:ascii="Calibri" w:hAnsi="Calibri" w:cs="Calibri"/>
          <w:sz w:val="24"/>
          <w:szCs w:val="24"/>
          <w:lang w:val="el-GR"/>
        </w:rPr>
        <w:sym w:font="Symbol" w:char="F03A"/>
      </w:r>
    </w:p>
    <w:p w14:paraId="3212CD14" w14:textId="77777777" w:rsidR="0050545C" w:rsidRPr="005D24B7" w:rsidRDefault="0050545C" w:rsidP="0050545C">
      <w:pPr>
        <w:pStyle w:val="a3"/>
        <w:numPr>
          <w:ilvl w:val="0"/>
          <w:numId w:val="2"/>
        </w:numPr>
        <w:jc w:val="both"/>
        <w:rPr>
          <w:rFonts w:cs="Calibri"/>
          <w:sz w:val="24"/>
          <w:szCs w:val="24"/>
          <w:lang w:val="el-GR"/>
        </w:rPr>
      </w:pPr>
      <w:r w:rsidRPr="005D24B7">
        <w:rPr>
          <w:rFonts w:cs="Calibri"/>
          <w:sz w:val="24"/>
          <w:szCs w:val="24"/>
          <w:lang w:val="el-GR"/>
        </w:rPr>
        <w:lastRenderedPageBreak/>
        <w:t>ΑΥΤΟΝΟΜΙΑ ΒΟΥΛΗΣΗΣ</w:t>
      </w:r>
    </w:p>
    <w:p w14:paraId="16523DE0" w14:textId="77777777" w:rsidR="0050545C" w:rsidRPr="005D24B7" w:rsidRDefault="0050545C" w:rsidP="0050545C">
      <w:pPr>
        <w:pStyle w:val="a3"/>
        <w:numPr>
          <w:ilvl w:val="0"/>
          <w:numId w:val="2"/>
        </w:numPr>
        <w:jc w:val="both"/>
        <w:rPr>
          <w:rFonts w:cs="Calibri"/>
          <w:sz w:val="24"/>
          <w:szCs w:val="24"/>
          <w:lang w:val="el-GR"/>
        </w:rPr>
      </w:pPr>
      <w:r w:rsidRPr="005D24B7">
        <w:rPr>
          <w:rFonts w:cs="Calibri"/>
          <w:sz w:val="24"/>
          <w:szCs w:val="24"/>
        </w:rPr>
        <w:t>PACTA</w:t>
      </w:r>
      <w:r w:rsidRPr="005D24B7">
        <w:rPr>
          <w:rFonts w:cs="Calibri"/>
          <w:sz w:val="24"/>
          <w:szCs w:val="24"/>
          <w:lang w:val="el-GR"/>
        </w:rPr>
        <w:t xml:space="preserve"> </w:t>
      </w:r>
      <w:r w:rsidRPr="005D24B7">
        <w:rPr>
          <w:rFonts w:cs="Calibri"/>
          <w:sz w:val="24"/>
          <w:szCs w:val="24"/>
        </w:rPr>
        <w:t>SUNT</w:t>
      </w:r>
      <w:r w:rsidRPr="005D24B7">
        <w:rPr>
          <w:rFonts w:cs="Calibri"/>
          <w:sz w:val="24"/>
          <w:szCs w:val="24"/>
          <w:lang w:val="el-GR"/>
        </w:rPr>
        <w:t xml:space="preserve"> </w:t>
      </w:r>
      <w:r w:rsidRPr="005D24B7">
        <w:rPr>
          <w:rFonts w:cs="Calibri"/>
          <w:sz w:val="24"/>
          <w:szCs w:val="24"/>
        </w:rPr>
        <w:t>SERVANDA</w:t>
      </w:r>
      <w:r w:rsidRPr="005D24B7">
        <w:rPr>
          <w:rFonts w:cs="Calibri"/>
          <w:sz w:val="24"/>
          <w:szCs w:val="24"/>
          <w:lang w:val="el-GR"/>
        </w:rPr>
        <w:t xml:space="preserve"> (ΚΑΙ ΑΝΑΤΡΟΠΗ ΣΥΜΒΑΣΗΣ ΜΟΝΟ ΑΝ ΔΕΝ ΜΠΟΡΕΙ ΑΛΛΩΣ ΝΑ ΔΟΘΕΙ ΛΥΣΗ ΜΕ ΑΛΛΟ ΕΝΝΟΜΟ ΒΟΗΘΗΜΑ)  </w:t>
      </w:r>
    </w:p>
    <w:p w14:paraId="6C1C8A65" w14:textId="77777777" w:rsidR="0050545C" w:rsidRPr="005D24B7" w:rsidRDefault="0050545C" w:rsidP="0050545C">
      <w:pPr>
        <w:pStyle w:val="a3"/>
        <w:numPr>
          <w:ilvl w:val="0"/>
          <w:numId w:val="2"/>
        </w:numPr>
        <w:jc w:val="both"/>
        <w:rPr>
          <w:rFonts w:cs="Calibri"/>
          <w:sz w:val="24"/>
          <w:szCs w:val="24"/>
          <w:lang w:val="el-GR"/>
        </w:rPr>
      </w:pPr>
      <w:r w:rsidRPr="005D24B7">
        <w:rPr>
          <w:rFonts w:cs="Calibri"/>
          <w:sz w:val="24"/>
          <w:szCs w:val="24"/>
          <w:lang w:val="el-GR"/>
        </w:rPr>
        <w:t>ΑΤΥΠΟ ΔΗΛΩΣΕΩΝ ΜΕΡΩΝ</w:t>
      </w:r>
    </w:p>
    <w:p w14:paraId="1DF64499" w14:textId="77777777" w:rsidR="0050545C" w:rsidRPr="005D24B7" w:rsidRDefault="0050545C" w:rsidP="0050545C">
      <w:pPr>
        <w:pStyle w:val="a3"/>
        <w:numPr>
          <w:ilvl w:val="0"/>
          <w:numId w:val="2"/>
        </w:numPr>
        <w:jc w:val="both"/>
        <w:rPr>
          <w:rFonts w:cs="Calibri"/>
          <w:sz w:val="24"/>
          <w:szCs w:val="24"/>
          <w:lang w:val="el-GR"/>
        </w:rPr>
      </w:pPr>
      <w:r w:rsidRPr="005D24B7">
        <w:rPr>
          <w:rFonts w:cs="Calibri"/>
          <w:sz w:val="24"/>
          <w:szCs w:val="24"/>
          <w:lang w:val="el-GR"/>
        </w:rPr>
        <w:t>ΚΑΛΗ ΠΙΣΤΗ, ΜΕ ΤΗΝ ΕΝΝΟΙΑ ΣΥΝΑΛΛΑΚΤΙΚΗ ΕΝΤΙΜΟΤΗΤΑ</w:t>
      </w:r>
    </w:p>
    <w:p w14:paraId="0BB25776" w14:textId="77777777" w:rsidR="0050545C" w:rsidRPr="005D24B7" w:rsidRDefault="0050545C" w:rsidP="0050545C">
      <w:pPr>
        <w:pStyle w:val="a3"/>
        <w:numPr>
          <w:ilvl w:val="0"/>
          <w:numId w:val="2"/>
        </w:numPr>
        <w:jc w:val="both"/>
        <w:rPr>
          <w:rFonts w:cs="Calibri"/>
          <w:sz w:val="24"/>
          <w:szCs w:val="24"/>
          <w:lang w:val="el-GR"/>
        </w:rPr>
      </w:pPr>
      <w:r w:rsidRPr="005D24B7">
        <w:rPr>
          <w:rFonts w:cs="Calibri"/>
          <w:sz w:val="24"/>
          <w:szCs w:val="24"/>
          <w:lang w:val="el-GR"/>
        </w:rPr>
        <w:t xml:space="preserve">ΜΗ ΔΙΑΨΕΥΣΗ ΕΜΠΙΣΤΟΣΥΝΗΣ ΚΑΙ ΛΗΨΗ ΥΠΟΨΗ ΕΥΛΟΓΩΝ ΣΥΜΦΕΡΟΝΤΩΝ ΤΟΥ ΑΛΛΟΥ ΜΕΡΟΥΣ </w:t>
      </w:r>
    </w:p>
    <w:p w14:paraId="53D1EDFB" w14:textId="77777777" w:rsidR="0050545C" w:rsidRPr="005D24B7" w:rsidRDefault="0050545C" w:rsidP="0050545C">
      <w:pPr>
        <w:pStyle w:val="a3"/>
        <w:numPr>
          <w:ilvl w:val="0"/>
          <w:numId w:val="2"/>
        </w:numPr>
        <w:jc w:val="both"/>
        <w:rPr>
          <w:rFonts w:cs="Calibri"/>
          <w:sz w:val="24"/>
          <w:szCs w:val="24"/>
          <w:lang w:val="el-GR"/>
        </w:rPr>
      </w:pPr>
      <w:r w:rsidRPr="005D24B7">
        <w:rPr>
          <w:rFonts w:cs="Calibri"/>
          <w:sz w:val="24"/>
          <w:szCs w:val="24"/>
          <w:lang w:val="el-GR"/>
        </w:rPr>
        <w:t>ΥΠΟΧΡΕΩΣΗ ΕΝΗΜΕΡΩΣΗΣ ΤΟΥ ΑΛΛΟΥ ΜΕΡΟΥΣ ΓΙΑ ΖΗΤΗΜΑΤΑ ΠΟΥ ΑΦΟΡΟΥΝ ΤΑ ΣΥΜΦΕΡΟΝΤΑ ΤΟΥ</w:t>
      </w:r>
    </w:p>
    <w:p w14:paraId="37A3A527" w14:textId="77777777" w:rsidR="0050545C" w:rsidRPr="005D24B7" w:rsidRDefault="0050545C" w:rsidP="0050545C">
      <w:pPr>
        <w:pStyle w:val="a3"/>
        <w:numPr>
          <w:ilvl w:val="0"/>
          <w:numId w:val="2"/>
        </w:numPr>
        <w:jc w:val="both"/>
        <w:rPr>
          <w:rFonts w:cs="Calibri"/>
          <w:sz w:val="24"/>
          <w:szCs w:val="24"/>
          <w:lang w:val="el-GR"/>
        </w:rPr>
      </w:pPr>
      <w:r w:rsidRPr="005D24B7">
        <w:rPr>
          <w:rFonts w:cs="Calibri"/>
          <w:sz w:val="24"/>
          <w:szCs w:val="24"/>
          <w:lang w:val="el-GR"/>
        </w:rPr>
        <w:t xml:space="preserve">ΠΛΗΡΗΣ ΑΠΟΚΑΤΑΣΤΑΣΗ ΖΗΜΙΑΣ </w:t>
      </w:r>
    </w:p>
    <w:p w14:paraId="416FEA5A" w14:textId="45A2605A" w:rsidR="004A11FC" w:rsidRPr="005D24B7" w:rsidRDefault="0050545C" w:rsidP="00517C9C">
      <w:pPr>
        <w:pStyle w:val="a3"/>
        <w:numPr>
          <w:ilvl w:val="0"/>
          <w:numId w:val="2"/>
        </w:numPr>
        <w:jc w:val="both"/>
        <w:rPr>
          <w:rFonts w:cs="Calibri"/>
          <w:sz w:val="24"/>
          <w:szCs w:val="24"/>
          <w:lang w:val="el-GR"/>
        </w:rPr>
      </w:pPr>
      <w:r w:rsidRPr="005D24B7">
        <w:rPr>
          <w:rFonts w:cs="Calibri"/>
          <w:sz w:val="24"/>
          <w:szCs w:val="24"/>
          <w:lang w:val="el-GR"/>
        </w:rPr>
        <w:t xml:space="preserve">ΥΠΟΧΡΕΩΣΗ ΛΗΨΗΣ ΜΕΤΡΩΝ ΠΕΡΙΟΡΙΣΜΟΥ ΠΡΟΚΛΗΣΗΣ ΖΗΜΙΑΣ ΚΑΙ  ΕΚΤΑΣΗΣ ΤΗΣ </w:t>
      </w:r>
    </w:p>
    <w:p w14:paraId="40001365" w14:textId="5DF4DBAA" w:rsidR="001118CA" w:rsidRPr="005D24B7" w:rsidRDefault="001118CA" w:rsidP="00517C9C">
      <w:pPr>
        <w:jc w:val="both"/>
        <w:rPr>
          <w:rFonts w:ascii="Calibri" w:hAnsi="Calibri" w:cs="Calibri"/>
          <w:sz w:val="24"/>
          <w:szCs w:val="24"/>
          <w:lang w:val="el-GR"/>
        </w:rPr>
      </w:pPr>
      <w:r w:rsidRPr="005D24B7">
        <w:rPr>
          <w:rFonts w:ascii="Calibri" w:hAnsi="Calibri" w:cs="Calibri"/>
          <w:sz w:val="24"/>
          <w:szCs w:val="24"/>
          <w:lang w:val="el-GR"/>
        </w:rPr>
        <w:t xml:space="preserve">ΕΦΟΣΟΝ ΕΤΣΙ ΕΙΝΑΙ ΔΥΝΑΤΗ Η ΠΛΗΡΩΣΗ ΚΕΝΟΥ ΕΣΩΤΕΡΙΟΥ (=ΩΣ ΠΡΟΣ ΟΣΑ ΡΥΘΜΙΖΕΙ Η </w:t>
      </w:r>
      <w:r w:rsidRPr="005D24B7">
        <w:rPr>
          <w:rFonts w:ascii="Calibri" w:hAnsi="Calibri" w:cs="Calibri"/>
          <w:sz w:val="24"/>
          <w:szCs w:val="24"/>
        </w:rPr>
        <w:t>CISG</w:t>
      </w:r>
      <w:r w:rsidRPr="005D24B7">
        <w:rPr>
          <w:rFonts w:ascii="Calibri" w:hAnsi="Calibri" w:cs="Calibri"/>
          <w:sz w:val="24"/>
          <w:szCs w:val="24"/>
          <w:lang w:val="el-GR"/>
        </w:rPr>
        <w:t>) ΑΠΟΚΛΕΙΣΤΙΚΗ ΕΦΑΡΜΟΓΗ ΤΗΣ ΚΑΙ ΟΧΙ ΠΡΟΣΦΥΓΗ ΣΤΟ ΙΔΔΔ.</w:t>
      </w:r>
    </w:p>
    <w:p w14:paraId="648AEA71" w14:textId="01EB6EA3" w:rsidR="001118CA" w:rsidRPr="005D24B7" w:rsidRDefault="001118CA" w:rsidP="00517C9C">
      <w:pPr>
        <w:jc w:val="both"/>
        <w:rPr>
          <w:rFonts w:ascii="Calibri" w:hAnsi="Calibri" w:cs="Calibri"/>
          <w:sz w:val="24"/>
          <w:szCs w:val="24"/>
          <w:lang w:val="el-GR"/>
        </w:rPr>
      </w:pPr>
      <w:r w:rsidRPr="005D24B7">
        <w:rPr>
          <w:rFonts w:ascii="Calibri" w:hAnsi="Calibri" w:cs="Calibri"/>
          <w:sz w:val="24"/>
          <w:szCs w:val="24"/>
          <w:lang w:val="el-GR"/>
        </w:rPr>
        <w:t xml:space="preserve"> </w:t>
      </w:r>
    </w:p>
    <w:p w14:paraId="0D97C33D" w14:textId="4F4F79F0" w:rsidR="00517C9C" w:rsidRPr="005D24B7" w:rsidRDefault="006D05E1" w:rsidP="00517C9C">
      <w:pPr>
        <w:jc w:val="both"/>
        <w:rPr>
          <w:rFonts w:ascii="Calibri" w:hAnsi="Calibri" w:cs="Calibri"/>
          <w:sz w:val="24"/>
          <w:szCs w:val="24"/>
          <w:lang w:val="el-GR"/>
        </w:rPr>
      </w:pPr>
      <w:r w:rsidRPr="006D05E1">
        <w:rPr>
          <w:rFonts w:ascii="Calibri" w:hAnsi="Calibri" w:cs="Calibri"/>
          <w:sz w:val="24"/>
          <w:szCs w:val="24"/>
          <w:lang w:val="el-GR"/>
        </w:rPr>
        <w:t>(3)</w:t>
      </w:r>
      <w:r w:rsidR="004A11FC" w:rsidRPr="005D24B7">
        <w:rPr>
          <w:rFonts w:ascii="Calibri" w:hAnsi="Calibri" w:cs="Calibri"/>
          <w:sz w:val="24"/>
          <w:szCs w:val="24"/>
          <w:lang w:val="el-GR"/>
        </w:rPr>
        <w:t xml:space="preserve"> </w:t>
      </w:r>
      <w:r w:rsidR="004A11FC" w:rsidRPr="005D24B7">
        <w:rPr>
          <w:rFonts w:ascii="Calibri" w:hAnsi="Calibri" w:cs="Calibri"/>
          <w:sz w:val="24"/>
          <w:szCs w:val="24"/>
          <w:u w:val="single"/>
          <w:lang w:val="el-GR"/>
        </w:rPr>
        <w:t>ΕΝΔΕΙΚ</w:t>
      </w:r>
      <w:r w:rsidR="00901124" w:rsidRPr="005D24B7">
        <w:rPr>
          <w:rFonts w:ascii="Calibri" w:hAnsi="Calibri" w:cs="Calibri"/>
          <w:sz w:val="24"/>
          <w:szCs w:val="24"/>
          <w:u w:val="single"/>
          <w:lang w:val="el-GR"/>
        </w:rPr>
        <w:t>Τ</w:t>
      </w:r>
      <w:r w:rsidR="004A11FC" w:rsidRPr="005D24B7">
        <w:rPr>
          <w:rFonts w:ascii="Calibri" w:hAnsi="Calibri" w:cs="Calibri"/>
          <w:sz w:val="24"/>
          <w:szCs w:val="24"/>
          <w:u w:val="single"/>
          <w:lang w:val="el-GR"/>
        </w:rPr>
        <w:t xml:space="preserve">ΙΚΗ ΠΕΡΙΠΤΩΣΙΟΛΟΓΙΑ ΖΗΤΗΜΑΤΩΝ ΠΟΥ ΕΜΠΙΠΤΟΥΝ Η ΜΗ ΣΤΗ </w:t>
      </w:r>
      <w:r w:rsidR="004A11FC" w:rsidRPr="005D24B7">
        <w:rPr>
          <w:rFonts w:ascii="Calibri" w:hAnsi="Calibri" w:cs="Calibri"/>
          <w:sz w:val="24"/>
          <w:szCs w:val="24"/>
          <w:u w:val="single"/>
        </w:rPr>
        <w:t>CISG</w:t>
      </w:r>
      <w:r w:rsidR="004A11FC" w:rsidRPr="005D24B7">
        <w:rPr>
          <w:rFonts w:ascii="Calibri" w:hAnsi="Calibri" w:cs="Calibri"/>
          <w:sz w:val="24"/>
          <w:szCs w:val="24"/>
          <w:lang w:val="el-GR"/>
        </w:rPr>
        <w:t xml:space="preserve"> </w:t>
      </w:r>
    </w:p>
    <w:p w14:paraId="75E3EA42" w14:textId="2A0F968B" w:rsidR="004A11FC" w:rsidRPr="005D24B7" w:rsidRDefault="00C84628" w:rsidP="00C84628">
      <w:pPr>
        <w:pStyle w:val="a3"/>
        <w:numPr>
          <w:ilvl w:val="0"/>
          <w:numId w:val="2"/>
        </w:numPr>
        <w:jc w:val="both"/>
        <w:rPr>
          <w:rFonts w:cs="Calibri"/>
          <w:sz w:val="20"/>
          <w:szCs w:val="20"/>
          <w:lang w:val="el-GR"/>
        </w:rPr>
      </w:pPr>
      <w:r w:rsidRPr="005D24B7">
        <w:rPr>
          <w:rFonts w:cs="Calibri"/>
          <w:sz w:val="20"/>
          <w:szCs w:val="20"/>
          <w:u w:val="single"/>
          <w:lang w:val="el-GR"/>
        </w:rPr>
        <w:t>ΙΚΑΝΟΤΗΤΑ</w:t>
      </w:r>
      <w:r w:rsidRPr="005D24B7">
        <w:rPr>
          <w:rFonts w:cs="Calibri"/>
          <w:sz w:val="20"/>
          <w:szCs w:val="20"/>
          <w:lang w:val="el-GR"/>
        </w:rPr>
        <w:t xml:space="preserve"> ΓΙΑ ΔΙΚΑΙΟΠΡΑΞΙΑ, ΙΚΑΝΟΤΗΤΑ ΝΠ, ΕΞΟΥΣΙΑ ΑΝΤΙΠΡΟΣΩΠΕΥΣΗΣ/ ΕΚΤΟΣ </w:t>
      </w:r>
    </w:p>
    <w:p w14:paraId="384A8DB6" w14:textId="676F9B50" w:rsidR="00C84628" w:rsidRPr="005D24B7" w:rsidRDefault="00C84628" w:rsidP="00C84628">
      <w:pPr>
        <w:pStyle w:val="a3"/>
        <w:numPr>
          <w:ilvl w:val="0"/>
          <w:numId w:val="2"/>
        </w:numPr>
        <w:jc w:val="both"/>
        <w:rPr>
          <w:rFonts w:cs="Calibri"/>
          <w:sz w:val="20"/>
          <w:szCs w:val="20"/>
          <w:lang w:val="el-GR"/>
        </w:rPr>
      </w:pPr>
      <w:r w:rsidRPr="005D24B7">
        <w:rPr>
          <w:rFonts w:cs="Calibri"/>
          <w:sz w:val="20"/>
          <w:szCs w:val="20"/>
          <w:u w:val="single"/>
          <w:lang w:val="el-GR"/>
        </w:rPr>
        <w:t>ΤΥΠΟΣ</w:t>
      </w:r>
      <w:r w:rsidR="00864861" w:rsidRPr="005D24B7">
        <w:rPr>
          <w:rFonts w:cs="Calibri"/>
          <w:sz w:val="20"/>
          <w:szCs w:val="20"/>
        </w:rPr>
        <w:t xml:space="preserve"> </w:t>
      </w:r>
      <w:r w:rsidRPr="005D24B7">
        <w:rPr>
          <w:rFonts w:cs="Calibri"/>
          <w:sz w:val="20"/>
          <w:szCs w:val="20"/>
        </w:rPr>
        <w:t xml:space="preserve">- </w:t>
      </w:r>
      <w:r w:rsidRPr="005D24B7">
        <w:rPr>
          <w:rFonts w:cs="Calibri"/>
          <w:sz w:val="20"/>
          <w:szCs w:val="20"/>
          <w:lang w:val="el-GR"/>
        </w:rPr>
        <w:t>ΕΝΤΟΣ</w:t>
      </w:r>
      <w:r w:rsidRPr="005D24B7">
        <w:rPr>
          <w:rFonts w:cs="Calibri"/>
          <w:sz w:val="20"/>
          <w:szCs w:val="20"/>
        </w:rPr>
        <w:t xml:space="preserve"> (</w:t>
      </w:r>
      <w:r w:rsidRPr="005D24B7">
        <w:rPr>
          <w:rFonts w:cs="Calibri"/>
          <w:sz w:val="20"/>
          <w:szCs w:val="20"/>
          <w:lang w:val="el-GR"/>
        </w:rPr>
        <w:t>ΑΡΘ</w:t>
      </w:r>
      <w:r w:rsidR="00840EE2" w:rsidRPr="005D24B7">
        <w:rPr>
          <w:rFonts w:cs="Calibri"/>
          <w:sz w:val="20"/>
          <w:szCs w:val="20"/>
          <w:lang w:val="el-GR"/>
        </w:rPr>
        <w:t>Ρ</w:t>
      </w:r>
      <w:r w:rsidRPr="005D24B7">
        <w:rPr>
          <w:rFonts w:cs="Calibri"/>
          <w:sz w:val="20"/>
          <w:szCs w:val="20"/>
        </w:rPr>
        <w:t xml:space="preserve">.11) </w:t>
      </w:r>
      <w:r w:rsidR="00D82566" w:rsidRPr="005D24B7">
        <w:rPr>
          <w:rFonts w:cs="Calibri"/>
          <w:sz w:val="20"/>
          <w:szCs w:val="20"/>
        </w:rPr>
        <w:t xml:space="preserve">/ </w:t>
      </w:r>
      <w:r w:rsidR="00D82566" w:rsidRPr="005D24B7">
        <w:rPr>
          <w:rFonts w:cs="Calibri"/>
          <w:sz w:val="20"/>
          <w:szCs w:val="20"/>
          <w:lang w:val="el-GR"/>
        </w:rPr>
        <w:t>ΕΔΩ</w:t>
      </w:r>
      <w:r w:rsidR="00D82566" w:rsidRPr="005D24B7">
        <w:rPr>
          <w:rFonts w:cs="Calibri"/>
          <w:sz w:val="20"/>
          <w:szCs w:val="20"/>
        </w:rPr>
        <w:t xml:space="preserve"> </w:t>
      </w:r>
      <w:r w:rsidR="00D82566" w:rsidRPr="005D24B7">
        <w:rPr>
          <w:rFonts w:cs="Calibri"/>
          <w:sz w:val="20"/>
          <w:szCs w:val="20"/>
          <w:lang w:val="el-GR"/>
        </w:rPr>
        <w:t>ΚΑΙ</w:t>
      </w:r>
      <w:r w:rsidR="00D82566" w:rsidRPr="005D24B7">
        <w:rPr>
          <w:rFonts w:cs="Calibri"/>
          <w:sz w:val="20"/>
          <w:szCs w:val="20"/>
        </w:rPr>
        <w:t xml:space="preserve"> CONSIDERATION – PAROL EVIDENCE RULE </w:t>
      </w:r>
      <w:r w:rsidR="00D82566" w:rsidRPr="005D24B7">
        <w:rPr>
          <w:rFonts w:cs="Calibri"/>
          <w:sz w:val="20"/>
          <w:szCs w:val="20"/>
          <w:lang w:val="el-GR"/>
        </w:rPr>
        <w:t>ΠΡΒΛ</w:t>
      </w:r>
      <w:r w:rsidR="00D82566" w:rsidRPr="005D24B7">
        <w:rPr>
          <w:rFonts w:cs="Calibri"/>
          <w:sz w:val="20"/>
          <w:szCs w:val="20"/>
        </w:rPr>
        <w:t xml:space="preserve">. </w:t>
      </w:r>
      <w:r w:rsidR="00D82566" w:rsidRPr="005D24B7">
        <w:rPr>
          <w:rFonts w:cs="Calibri"/>
          <w:sz w:val="20"/>
          <w:szCs w:val="20"/>
          <w:lang w:val="el-GR"/>
        </w:rPr>
        <w:t xml:space="preserve">ΚΠΟΛΔ 393  - ΕΝΤΟΣ </w:t>
      </w:r>
      <w:r w:rsidR="00D82566" w:rsidRPr="005D24B7">
        <w:rPr>
          <w:rFonts w:cs="Calibri"/>
          <w:sz w:val="20"/>
          <w:szCs w:val="20"/>
        </w:rPr>
        <w:t>CISG</w:t>
      </w:r>
      <w:r w:rsidR="00D82566" w:rsidRPr="005D24B7">
        <w:rPr>
          <w:rFonts w:cs="Calibri"/>
          <w:sz w:val="20"/>
          <w:szCs w:val="20"/>
          <w:lang w:val="el-GR"/>
        </w:rPr>
        <w:t xml:space="preserve"> ΓΙΑ ΑΥΤΟ ΚΑΙ ΕΚΤΟΠΙΖΟΝΤΑΙ ΑΠΟ ΡΥΘΜΙΣΕΙΣ </w:t>
      </w:r>
      <w:r w:rsidR="00D82566" w:rsidRPr="005D24B7">
        <w:rPr>
          <w:rFonts w:cs="Calibri"/>
          <w:sz w:val="20"/>
          <w:szCs w:val="20"/>
        </w:rPr>
        <w:t>CISG</w:t>
      </w:r>
    </w:p>
    <w:p w14:paraId="0C6F7580" w14:textId="6399CB98" w:rsidR="00D82566" w:rsidRPr="005D24B7" w:rsidRDefault="00D82566" w:rsidP="00C84628">
      <w:pPr>
        <w:pStyle w:val="a3"/>
        <w:numPr>
          <w:ilvl w:val="0"/>
          <w:numId w:val="2"/>
        </w:numPr>
        <w:jc w:val="both"/>
        <w:rPr>
          <w:rFonts w:cs="Calibri"/>
          <w:sz w:val="20"/>
          <w:szCs w:val="20"/>
          <w:lang w:val="el-GR"/>
        </w:rPr>
      </w:pPr>
      <w:r w:rsidRPr="005D24B7">
        <w:rPr>
          <w:rFonts w:cs="Calibri"/>
          <w:sz w:val="20"/>
          <w:szCs w:val="20"/>
          <w:u w:val="single"/>
          <w:lang w:val="el-GR"/>
        </w:rPr>
        <w:t>ΕΙΔΙΚΑ ΖΗΤΗΜΑΤΑ ΣΕ ΣΧΕΣΗ ΜΕ ΤΗ ΣΥΝΑΨΗ ΤΗΣ ΣΥΜΒΑΣΗΣ</w:t>
      </w:r>
      <w:r w:rsidRPr="005D24B7">
        <w:rPr>
          <w:rFonts w:cs="Calibri"/>
          <w:sz w:val="20"/>
          <w:szCs w:val="20"/>
          <w:lang w:val="el-GR"/>
        </w:rPr>
        <w:t xml:space="preserve">/ ΣΙΩΠΗ ΣΕ ΠΡΟΤΑΣΗ, </w:t>
      </w:r>
      <w:r w:rsidRPr="005D24B7">
        <w:rPr>
          <w:rFonts w:cs="Calibri"/>
          <w:sz w:val="20"/>
          <w:szCs w:val="20"/>
        </w:rPr>
        <w:t>BATTLE</w:t>
      </w:r>
      <w:r w:rsidRPr="005D24B7">
        <w:rPr>
          <w:rFonts w:cs="Calibri"/>
          <w:sz w:val="20"/>
          <w:szCs w:val="20"/>
          <w:lang w:val="el-GR"/>
        </w:rPr>
        <w:t xml:space="preserve"> </w:t>
      </w:r>
      <w:r w:rsidRPr="005D24B7">
        <w:rPr>
          <w:rFonts w:cs="Calibri"/>
          <w:sz w:val="20"/>
          <w:szCs w:val="20"/>
        </w:rPr>
        <w:t>OF</w:t>
      </w:r>
      <w:r w:rsidRPr="005D24B7">
        <w:rPr>
          <w:rFonts w:cs="Calibri"/>
          <w:sz w:val="20"/>
          <w:szCs w:val="20"/>
          <w:lang w:val="el-GR"/>
        </w:rPr>
        <w:t xml:space="preserve"> </w:t>
      </w:r>
      <w:r w:rsidRPr="005D24B7">
        <w:rPr>
          <w:rFonts w:cs="Calibri"/>
          <w:sz w:val="20"/>
          <w:szCs w:val="20"/>
        </w:rPr>
        <w:t>FORMS</w:t>
      </w:r>
      <w:r w:rsidRPr="005D24B7">
        <w:rPr>
          <w:rFonts w:cs="Calibri"/>
          <w:sz w:val="20"/>
          <w:szCs w:val="20"/>
          <w:lang w:val="el-GR"/>
        </w:rPr>
        <w:t xml:space="preserve">, </w:t>
      </w:r>
      <w:r w:rsidRPr="005D24B7">
        <w:rPr>
          <w:rFonts w:cs="Calibri"/>
          <w:sz w:val="20"/>
          <w:szCs w:val="20"/>
        </w:rPr>
        <w:t>OPEN</w:t>
      </w:r>
      <w:r w:rsidRPr="005D24B7">
        <w:rPr>
          <w:rFonts w:cs="Calibri"/>
          <w:sz w:val="20"/>
          <w:szCs w:val="20"/>
          <w:lang w:val="el-GR"/>
        </w:rPr>
        <w:t xml:space="preserve"> </w:t>
      </w:r>
      <w:r w:rsidRPr="005D24B7">
        <w:rPr>
          <w:rFonts w:cs="Calibri"/>
          <w:sz w:val="20"/>
          <w:szCs w:val="20"/>
        </w:rPr>
        <w:t>PRICE</w:t>
      </w:r>
      <w:r w:rsidRPr="005D24B7">
        <w:rPr>
          <w:rFonts w:cs="Calibri"/>
          <w:sz w:val="20"/>
          <w:szCs w:val="20"/>
          <w:lang w:val="el-GR"/>
        </w:rPr>
        <w:t xml:space="preserve"> </w:t>
      </w:r>
      <w:r w:rsidRPr="005D24B7">
        <w:rPr>
          <w:rFonts w:cs="Calibri"/>
          <w:sz w:val="20"/>
          <w:szCs w:val="20"/>
        </w:rPr>
        <w:t>TERMS</w:t>
      </w:r>
      <w:r w:rsidRPr="005D24B7">
        <w:rPr>
          <w:rFonts w:cs="Calibri"/>
          <w:sz w:val="20"/>
          <w:szCs w:val="20"/>
          <w:lang w:val="el-GR"/>
        </w:rPr>
        <w:t xml:space="preserve"> – ΟΛΑ ΕΝΤΟΣ </w:t>
      </w:r>
      <w:r w:rsidRPr="005D24B7">
        <w:rPr>
          <w:rFonts w:cs="Calibri"/>
          <w:sz w:val="20"/>
          <w:szCs w:val="20"/>
        </w:rPr>
        <w:t>CISG</w:t>
      </w:r>
      <w:r w:rsidRPr="005D24B7">
        <w:rPr>
          <w:rFonts w:cs="Calibri"/>
          <w:sz w:val="20"/>
          <w:szCs w:val="20"/>
          <w:lang w:val="el-GR"/>
        </w:rPr>
        <w:t xml:space="preserve"> ΚΑΙ ΡΥΘΜΙΖΟΝΤΑΙ ΑΠΟΚΛΕΙΣΤΙΚΑ ΑΠΟ ΑΥΤΗΝ </w:t>
      </w:r>
    </w:p>
    <w:p w14:paraId="49F83572" w14:textId="659BF306" w:rsidR="00C84628" w:rsidRPr="005D24B7" w:rsidRDefault="00C84628" w:rsidP="00C84628">
      <w:pPr>
        <w:pStyle w:val="a3"/>
        <w:numPr>
          <w:ilvl w:val="0"/>
          <w:numId w:val="2"/>
        </w:numPr>
        <w:jc w:val="both"/>
        <w:rPr>
          <w:rFonts w:cs="Calibri"/>
          <w:sz w:val="20"/>
          <w:szCs w:val="20"/>
          <w:lang w:val="el-GR"/>
        </w:rPr>
      </w:pPr>
      <w:r w:rsidRPr="005D24B7">
        <w:rPr>
          <w:rFonts w:cs="Calibri"/>
          <w:sz w:val="20"/>
          <w:szCs w:val="20"/>
          <w:u w:val="single"/>
          <w:lang w:val="el-GR"/>
        </w:rPr>
        <w:t>ΠΑΡΑΓΡΑΦΗ</w:t>
      </w:r>
      <w:r w:rsidRPr="005D24B7">
        <w:rPr>
          <w:rFonts w:cs="Calibri"/>
          <w:sz w:val="20"/>
          <w:szCs w:val="20"/>
          <w:lang w:val="el-GR"/>
        </w:rPr>
        <w:t xml:space="preserve"> - ΕΚΤΟΣ (ΒΛ. ΟΜΩΣ ΒΑΡΟΣ ΕΙΔΟΠΟΙΗΣΗΣ ΜΗ ΑΝΤΑΠΟΚΡΙΣΗΣ ΚΑΙ ΑΠΟΣΒΕΣΤΙΚΗ ΠΡΟΘΕΣΜΙΑ 39, ΠΟΥ ΑΝ ΤΗΡΗΘΕΙ ΛΕΙΤΟΥΡΓΕΙ Η ΠΑΡΑΓΓΡΑΦΗ ΚΑΤΑ ΕΦΑΡΜΟΣΤΕΟ ΔΙΚΑΙΟ)</w:t>
      </w:r>
    </w:p>
    <w:p w14:paraId="5AB99B1D" w14:textId="16D60990" w:rsidR="00E422BF" w:rsidRPr="008857B0" w:rsidRDefault="00E422BF" w:rsidP="00E422BF">
      <w:pPr>
        <w:pStyle w:val="a3"/>
        <w:jc w:val="both"/>
        <w:rPr>
          <w:rFonts w:cs="Calibri"/>
          <w:sz w:val="20"/>
          <w:szCs w:val="20"/>
          <w:lang w:val="el-GR"/>
        </w:rPr>
      </w:pPr>
      <w:r w:rsidRPr="005D24B7">
        <w:rPr>
          <w:rFonts w:cs="Calibri"/>
          <w:sz w:val="20"/>
          <w:szCs w:val="20"/>
          <w:u w:val="single"/>
          <w:lang w:val="el-GR"/>
        </w:rPr>
        <w:t>ΒΛ</w:t>
      </w:r>
      <w:r w:rsidRPr="005D24B7">
        <w:rPr>
          <w:rFonts w:cs="Calibri"/>
          <w:sz w:val="20"/>
          <w:szCs w:val="20"/>
          <w:lang w:val="el-GR"/>
        </w:rPr>
        <w:t xml:space="preserve">. ΟΜΩΣ ΠΡΟΣΦΑΤΗ </w:t>
      </w:r>
      <w:r w:rsidRPr="005D24B7">
        <w:rPr>
          <w:rFonts w:cs="Calibri"/>
          <w:sz w:val="20"/>
          <w:szCs w:val="20"/>
          <w:u w:val="single"/>
          <w:lang w:val="el-GR"/>
        </w:rPr>
        <w:t>ΕΣΦΑΛΜΕΝΗ ΚΑΙ ΑΣΑΦΗ ΑΠΟΦΑΣΗ ΤΟΥ ΑΡΕΙΟΥ ΠΑΓΟΥ 27/2022</w:t>
      </w:r>
      <w:r w:rsidR="008857B0">
        <w:rPr>
          <w:rFonts w:cs="Calibri"/>
          <w:sz w:val="20"/>
          <w:szCs w:val="20"/>
          <w:u w:val="single"/>
          <w:lang w:val="el-GR"/>
        </w:rPr>
        <w:t xml:space="preserve"> </w:t>
      </w:r>
      <w:r w:rsidR="008857B0" w:rsidRPr="008857B0">
        <w:rPr>
          <w:rFonts w:cs="Calibri"/>
          <w:sz w:val="20"/>
          <w:szCs w:val="20"/>
          <w:lang w:val="el-GR"/>
        </w:rPr>
        <w:t xml:space="preserve">(ΠΟΥ ΚΡΙΝΕΙ ΟΤΙ ΠΑΡΑΓΡΑΦΗ ΕΝΤΟΣ </w:t>
      </w:r>
      <w:r w:rsidR="008857B0" w:rsidRPr="008857B0">
        <w:rPr>
          <w:rFonts w:cs="Calibri"/>
          <w:sz w:val="20"/>
          <w:szCs w:val="20"/>
        </w:rPr>
        <w:t>CISG</w:t>
      </w:r>
      <w:r w:rsidR="008857B0" w:rsidRPr="008857B0">
        <w:rPr>
          <w:rFonts w:cs="Calibri"/>
          <w:sz w:val="20"/>
          <w:szCs w:val="20"/>
          <w:lang w:val="el-GR"/>
        </w:rPr>
        <w:t>)</w:t>
      </w:r>
      <w:r w:rsidRPr="008857B0">
        <w:rPr>
          <w:rFonts w:cs="Calibri"/>
          <w:sz w:val="20"/>
          <w:szCs w:val="20"/>
          <w:lang w:val="el-GR"/>
        </w:rPr>
        <w:t xml:space="preserve"> </w:t>
      </w:r>
    </w:p>
    <w:p w14:paraId="14BFA848" w14:textId="70AABD86" w:rsidR="00C84628" w:rsidRPr="005D24B7" w:rsidRDefault="00C84628" w:rsidP="00C84628">
      <w:pPr>
        <w:pStyle w:val="a3"/>
        <w:numPr>
          <w:ilvl w:val="0"/>
          <w:numId w:val="2"/>
        </w:numPr>
        <w:jc w:val="both"/>
        <w:rPr>
          <w:rFonts w:cs="Calibri"/>
          <w:sz w:val="20"/>
          <w:szCs w:val="20"/>
          <w:lang w:val="el-GR"/>
        </w:rPr>
      </w:pPr>
      <w:r w:rsidRPr="005D24B7">
        <w:rPr>
          <w:rFonts w:cs="Calibri"/>
          <w:sz w:val="20"/>
          <w:szCs w:val="20"/>
          <w:u w:val="single"/>
          <w:lang w:val="el-GR"/>
        </w:rPr>
        <w:t>ΠΡΟΣΥΜΒΑΤΙΚΗ ΕΥΘΥΝΗ</w:t>
      </w:r>
      <w:r w:rsidRPr="005D24B7">
        <w:rPr>
          <w:rFonts w:cs="Calibri"/>
          <w:sz w:val="20"/>
          <w:szCs w:val="20"/>
          <w:lang w:val="el-GR"/>
        </w:rPr>
        <w:t xml:space="preserve"> - ΕΚΤΟΣ ΑΦΟΥ ΠΡΟ ΣΥΝΑΨΗΣ/ ΚΑΤΑ ΜΙΑ ΓΝΩΜΗ ΚΑΠΟΙΑ ΖΗΤΗΜΑΤΑ ΕΝΤΟΣ ΚΑΙ ΡΥΘΜΙΣΗ ΒΑΣΕΙ ΓΕΝΙΚΩΝ ΑΡΧΩΝ </w:t>
      </w:r>
      <w:r w:rsidRPr="005D24B7">
        <w:rPr>
          <w:rFonts w:cs="Calibri"/>
          <w:sz w:val="20"/>
          <w:szCs w:val="20"/>
        </w:rPr>
        <w:t>CISG</w:t>
      </w:r>
      <w:r w:rsidRPr="005D24B7">
        <w:rPr>
          <w:rFonts w:cs="Calibri"/>
          <w:sz w:val="20"/>
          <w:szCs w:val="20"/>
          <w:lang w:val="el-GR"/>
        </w:rPr>
        <w:t xml:space="preserve"> (ΥΠΟΧΡΕΩΣΗ ΔΙΑΦΩΤΙΣΗΣ </w:t>
      </w:r>
      <w:r w:rsidR="00CE62BD" w:rsidRPr="005D24B7">
        <w:rPr>
          <w:rFonts w:cs="Calibri"/>
          <w:sz w:val="20"/>
          <w:szCs w:val="20"/>
          <w:lang w:val="el-GR"/>
        </w:rPr>
        <w:t xml:space="preserve">ΤΟΥ </w:t>
      </w:r>
      <w:r w:rsidRPr="005D24B7">
        <w:rPr>
          <w:rFonts w:cs="Calibri"/>
          <w:sz w:val="20"/>
          <w:szCs w:val="20"/>
          <w:lang w:val="el-GR"/>
        </w:rPr>
        <w:t>ΑΛΛΟΥ ΜΕΡΟΥΣ, ΣΕΒΑΣΜΟΥ ΕΥΛΟΓΩΝ ΣΥΜΦΕΡΟΝΤΩΝ ΤΟΥ Κ.ΛΠ.)</w:t>
      </w:r>
    </w:p>
    <w:p w14:paraId="07AEF928" w14:textId="356BBE89" w:rsidR="00CE62BD" w:rsidRPr="005D24B7" w:rsidRDefault="00C84628" w:rsidP="00C84628">
      <w:pPr>
        <w:pStyle w:val="a3"/>
        <w:numPr>
          <w:ilvl w:val="0"/>
          <w:numId w:val="2"/>
        </w:numPr>
        <w:jc w:val="both"/>
        <w:rPr>
          <w:rFonts w:cs="Calibri"/>
          <w:sz w:val="20"/>
          <w:szCs w:val="20"/>
          <w:lang w:val="el-GR"/>
        </w:rPr>
      </w:pPr>
      <w:r w:rsidRPr="005D24B7">
        <w:rPr>
          <w:rFonts w:cs="Calibri"/>
          <w:sz w:val="20"/>
          <w:szCs w:val="20"/>
          <w:u w:val="single"/>
          <w:lang w:val="el-GR"/>
        </w:rPr>
        <w:t>ΠΡΟΣΥΜΦΩΝΟ</w:t>
      </w:r>
      <w:r w:rsidRPr="005D24B7">
        <w:rPr>
          <w:rFonts w:cs="Calibri"/>
          <w:sz w:val="20"/>
          <w:szCs w:val="20"/>
          <w:lang w:val="el-GR"/>
        </w:rPr>
        <w:t xml:space="preserve"> ΣΥΜΒΑΣΗΣ ΠΟΥ ΕΜΠΙΠΤΕΙ ΣΤΗ </w:t>
      </w:r>
      <w:r w:rsidRPr="005D24B7">
        <w:rPr>
          <w:rFonts w:cs="Calibri"/>
          <w:sz w:val="20"/>
          <w:szCs w:val="20"/>
        </w:rPr>
        <w:t>CISG</w:t>
      </w:r>
      <w:r w:rsidRPr="005D24B7">
        <w:rPr>
          <w:rFonts w:cs="Calibri"/>
          <w:sz w:val="20"/>
          <w:szCs w:val="20"/>
          <w:lang w:val="el-GR"/>
        </w:rPr>
        <w:t xml:space="preserve"> </w:t>
      </w:r>
      <w:r w:rsidR="00CE62BD" w:rsidRPr="005D24B7">
        <w:rPr>
          <w:rFonts w:cs="Calibri"/>
          <w:sz w:val="20"/>
          <w:szCs w:val="20"/>
          <w:lang w:val="el-GR"/>
        </w:rPr>
        <w:t>–</w:t>
      </w:r>
      <w:r w:rsidRPr="005D24B7">
        <w:rPr>
          <w:rFonts w:cs="Calibri"/>
          <w:sz w:val="20"/>
          <w:szCs w:val="20"/>
          <w:lang w:val="el-GR"/>
        </w:rPr>
        <w:t xml:space="preserve"> ΕΝΤΟΣ</w:t>
      </w:r>
    </w:p>
    <w:p w14:paraId="19EB4C65" w14:textId="074C29EF" w:rsidR="00C84628" w:rsidRPr="005D24B7" w:rsidRDefault="00C84628" w:rsidP="00C84628">
      <w:pPr>
        <w:pStyle w:val="a3"/>
        <w:numPr>
          <w:ilvl w:val="0"/>
          <w:numId w:val="2"/>
        </w:numPr>
        <w:jc w:val="both"/>
        <w:rPr>
          <w:rFonts w:cs="Calibri"/>
          <w:sz w:val="20"/>
          <w:szCs w:val="20"/>
          <w:lang w:val="el-GR"/>
        </w:rPr>
      </w:pPr>
      <w:r w:rsidRPr="005D24B7">
        <w:rPr>
          <w:rFonts w:cs="Calibri"/>
          <w:sz w:val="20"/>
          <w:szCs w:val="20"/>
          <w:u w:val="single"/>
          <w:lang w:val="el-GR"/>
        </w:rPr>
        <w:t>ΣΥΜΒΑΣΕΙΣ ΠΛΑΙΣΙΟ</w:t>
      </w:r>
      <w:r w:rsidRPr="005D24B7">
        <w:rPr>
          <w:rFonts w:cs="Calibri"/>
          <w:sz w:val="20"/>
          <w:szCs w:val="20"/>
          <w:lang w:val="el-GR"/>
        </w:rPr>
        <w:t xml:space="preserve"> ΓΙΑ ΚΑΤΑΡΤΙΣΗ ΠΩΛΗΣΕΩΝ ΚΙΝΗΤΩΝ, ΣΥΜΒΑΣΕΙΣ ΔΙΑΝΟΜΗΣ – ΕΝΔΕΧΟΜΕΝΩΣ ΕΝΤΟΣ (ΟΙ ΜΕΜΟΝΩΜΕΝΕΣ ΠΩΛΗΣΕΙΣ ΒΑΣΕΙ ΑΥΤΩΝ ΣΙΓΟΥΡΑ ΕΝΤΟΣ</w:t>
      </w:r>
      <w:r w:rsidR="00395AE5">
        <w:rPr>
          <w:rFonts w:cs="Calibri"/>
          <w:sz w:val="20"/>
          <w:szCs w:val="20"/>
          <w:lang w:val="el-GR"/>
        </w:rPr>
        <w:t>/ ΟΙ ΣΥΜΒΑΣΕΙΣ ΠΛΑΙΣΙΟ ΜΟΝΟ ΑΝ ΔΕΝ ΚΥΡΙΑΡΧΕΙ ΤΟ ΟΡΓΑΝΩΤΙΚΟ ΤΟΥ ΔΙΚΤΥΟΥ ΣΤΟΙΧΕΙΟ – ΠΡΑΓΜΑ ΠΟΥ ΣΥΝΗΘΩΣ ΟΜΩΣ ΘΑ ΣΥΜΒΑΙΝΕΙ - ΑΛΛΑ ΤΗΣ ΠΩΛΗΣΗΣ ΚΙΝΗΤΩΝ, ΟΠΟΤΕ ΟΜΩΣ ΕΝΔΕΧΟΜΕΝΩΣ ΔΕΝ ΘΑ ΠΡΟΚΕΙΤΑΙ ΓΙΑ ΣΥΜΒΑΣΕΙΣ ΠΟΥ ΔΗΜΙΟΥΡΓΟΥΝ ΔΙΚΤΥΑ ΔΙΑΝΟΜΗΣ ΤΕΛΙΚΑ</w:t>
      </w:r>
      <w:r w:rsidRPr="005D24B7">
        <w:rPr>
          <w:rFonts w:cs="Calibri"/>
          <w:sz w:val="20"/>
          <w:szCs w:val="20"/>
          <w:lang w:val="el-GR"/>
        </w:rPr>
        <w:t xml:space="preserve">)   </w:t>
      </w:r>
    </w:p>
    <w:p w14:paraId="62822F0D" w14:textId="57DC1431" w:rsidR="00C84628" w:rsidRPr="005D24B7" w:rsidRDefault="00C84628" w:rsidP="00C84628">
      <w:pPr>
        <w:pStyle w:val="a3"/>
        <w:numPr>
          <w:ilvl w:val="0"/>
          <w:numId w:val="2"/>
        </w:numPr>
        <w:jc w:val="both"/>
        <w:rPr>
          <w:rFonts w:cs="Calibri"/>
          <w:sz w:val="20"/>
          <w:szCs w:val="20"/>
          <w:lang w:val="el-GR"/>
        </w:rPr>
      </w:pPr>
      <w:r w:rsidRPr="005D24B7">
        <w:rPr>
          <w:rFonts w:cs="Calibri"/>
          <w:sz w:val="20"/>
          <w:szCs w:val="20"/>
          <w:u w:val="single"/>
          <w:lang w:val="el-GR"/>
        </w:rPr>
        <w:t>ΠΟΙΝΙΚΗ ΡΗΤΡΑ</w:t>
      </w:r>
      <w:r w:rsidRPr="005D24B7">
        <w:rPr>
          <w:rFonts w:cs="Calibri"/>
          <w:sz w:val="20"/>
          <w:szCs w:val="20"/>
          <w:lang w:val="el-GR"/>
        </w:rPr>
        <w:t xml:space="preserve"> – ΕΝΤΟΣ (ΠΛΗΝ ΡΥΘΜΙΣΕΩΝ ΟΠΩΣ 409 ΑΚ ΓΙΑ ΜΕΙΩΣΗ ΥΠΕΡΜΕΤΡΗΣ ΠΟΙΝΗΣ ΠΟΥ ΠΡΟΣΕΓΓΙΖΕΙ ΚΥΡΟΣ ΣΥΜΒΑΣΗΣ)</w:t>
      </w:r>
    </w:p>
    <w:p w14:paraId="2891773A" w14:textId="355189A6" w:rsidR="00D80D4E" w:rsidRPr="005D24B7" w:rsidRDefault="00D80D4E" w:rsidP="00C84628">
      <w:pPr>
        <w:pStyle w:val="a3"/>
        <w:numPr>
          <w:ilvl w:val="0"/>
          <w:numId w:val="2"/>
        </w:numPr>
        <w:jc w:val="both"/>
        <w:rPr>
          <w:rFonts w:cs="Calibri"/>
          <w:sz w:val="20"/>
          <w:szCs w:val="20"/>
          <w:lang w:val="el-GR"/>
        </w:rPr>
      </w:pPr>
      <w:r w:rsidRPr="005D24B7">
        <w:rPr>
          <w:rFonts w:cs="Calibri"/>
          <w:sz w:val="20"/>
          <w:szCs w:val="20"/>
          <w:u w:val="single"/>
          <w:lang w:val="el-GR"/>
        </w:rPr>
        <w:t>ΤΟΚΟΣ</w:t>
      </w:r>
      <w:r w:rsidRPr="005D24B7">
        <w:rPr>
          <w:rFonts w:cs="Calibri"/>
          <w:sz w:val="20"/>
          <w:szCs w:val="20"/>
          <w:lang w:val="el-GR"/>
        </w:rPr>
        <w:t xml:space="preserve">/ </w:t>
      </w:r>
      <w:r w:rsidR="00245264" w:rsidRPr="005D24B7">
        <w:rPr>
          <w:rFonts w:cs="Calibri"/>
          <w:sz w:val="20"/>
          <w:szCs w:val="20"/>
          <w:lang w:val="el-GR"/>
        </w:rPr>
        <w:t xml:space="preserve">Η ΟΦΕΙΛΗ ΤΟΚΟΥ ΣΕ ΠΕΡΙΠΤΩΣΗ ΚΑΘΥΣΤΕΡΗΣΗΣ ΧΡΗΜΑΤΙΚΗΣ ΟΦΕΙΛΗΣ ΕΝΤΟΣ </w:t>
      </w:r>
      <w:r w:rsidR="00245264" w:rsidRPr="005D24B7">
        <w:rPr>
          <w:rFonts w:cs="Calibri"/>
          <w:sz w:val="20"/>
          <w:szCs w:val="20"/>
        </w:rPr>
        <w:t>CISG</w:t>
      </w:r>
      <w:r w:rsidR="00245264" w:rsidRPr="005D24B7">
        <w:rPr>
          <w:rFonts w:cs="Calibri"/>
          <w:sz w:val="20"/>
          <w:szCs w:val="20"/>
          <w:lang w:val="el-GR"/>
        </w:rPr>
        <w:t xml:space="preserve"> (ΟΠΩΣ ΚΑΙ ΤΟ ΟΤΙ ΥΦΙΣΤΑΤΑΙ ΟΦΕΙΛΗ ΤΟΚΟΥ ΧΩΡΙΣ ΟΧΛΗΣΗ ΟΥΤΕ ΠΤΑΙΣΜΑ) – </w:t>
      </w:r>
      <w:r w:rsidR="00245264" w:rsidRPr="005D24B7">
        <w:rPr>
          <w:rFonts w:cs="Calibri"/>
          <w:sz w:val="20"/>
          <w:szCs w:val="20"/>
          <w:u w:val="single"/>
          <w:lang w:val="el-GR"/>
        </w:rPr>
        <w:t>ΤΟ ΕΠΙΤΟΚΙΟ</w:t>
      </w:r>
      <w:r w:rsidR="00245264" w:rsidRPr="005D24B7">
        <w:rPr>
          <w:rFonts w:cs="Calibri"/>
          <w:sz w:val="20"/>
          <w:szCs w:val="20"/>
          <w:lang w:val="el-GR"/>
        </w:rPr>
        <w:t xml:space="preserve"> ΚΑΤΑ ΚΡΑΤΟΥΣΑ ΓΝΩΜΗ ΕΚΤΟΣ (ΚΑΙ ΓΝΩΜΗ ΟΤΙ ΕΝΤΟΣ ΚΑΙ ΡΥΘΜΙΣΗ ΒΑΣΕΙ ΚΡΑΤΟΥΣΩΝ ΕΜΠΟΡΙΚΩΝ ΣΥΝΗΘΕΙΩΝ Η ΑΠΟΖΗΜΙΩΤΙΚΗΣ ΑΡΧΗΣ ΑΡΑ ΕΠΙΤΟΚΙΟ ΚΡΑΤΟΥΣ ΔΑΝΕΙΣΤΗ) ΚΑΙ ΡΥΘΜΙΖΕΤΑΙ ΑΠΟ ΤΟ ΕΦΑΡΜΟΣΤΕΟ ΔΙΚΑΙΟ ΣΥΜΦΩΝΑ ΜΕ ΤΟ ΙΔΔΔ ΤΟΥ </w:t>
      </w:r>
      <w:r w:rsidR="00245264" w:rsidRPr="005D24B7">
        <w:rPr>
          <w:rFonts w:cs="Calibri"/>
          <w:sz w:val="20"/>
          <w:szCs w:val="20"/>
        </w:rPr>
        <w:t>FORUM</w:t>
      </w:r>
      <w:r w:rsidR="00245264" w:rsidRPr="005D24B7">
        <w:rPr>
          <w:rFonts w:cs="Calibri"/>
          <w:sz w:val="20"/>
          <w:szCs w:val="20"/>
          <w:lang w:val="el-GR"/>
        </w:rPr>
        <w:t xml:space="preserve"> (ΚΑΙ ΓΝΩΜΗ </w:t>
      </w:r>
      <w:r w:rsidR="00245264" w:rsidRPr="005D24B7">
        <w:rPr>
          <w:rFonts w:cs="Calibri"/>
          <w:sz w:val="20"/>
          <w:szCs w:val="20"/>
          <w:lang w:val="el-GR"/>
        </w:rPr>
        <w:lastRenderedPageBreak/>
        <w:t xml:space="preserve">ΥΠΕΡ ΤΗΣ ΕΦΑΡΜΟΓΗΣ ΤΟΥ ΔΙΚΑΙΟΥ ΤΟΥ ΚΡΑΤΟΥΣ ΤΟΥ ΔΑΝΕΙΣΤΗ, ΓΙΑΤΙ ΑΥΤΟΣ ΥΦΙΣΤΑΤΑΙ ΤΗΝ ΑΠΩΛΕΙΑ ΚΑΙ ΠΡΕΠΕΙ ΝΑ ΕΧΕΙ Ο,ΤΙ ΘΑ ΕΙΧΕ ΑΝ ΤΟΥ ΕΙΧΑΝ ΔΟΘΕΙ ΤΑ ΧΡΗΜΑΤΑ ΟΤΑΝ ΕΠΡΕΠΕ – ΑΠΟΖΗΜΙΩΤΙΚΗ ΑΡΧΗ) – ΑΝ ΚΑΤΑ ΤΟ ΕΦΑΡΜΟΣΤΕΟ ΔΙΚΑΙΟ ΑΠΑΓΟΡΕΥΕΤΑΙ ΤΟΚΟΣ (Π.Χ. ΜΟΥΣΟΥΛΜΑΝΙΚΑ </w:t>
      </w:r>
      <w:r w:rsidR="00FE5865" w:rsidRPr="005D24B7">
        <w:rPr>
          <w:rFonts w:cs="Calibri"/>
          <w:sz w:val="20"/>
          <w:szCs w:val="20"/>
          <w:lang w:val="el-GR"/>
        </w:rPr>
        <w:t>ΔΙΚΑΙΑ</w:t>
      </w:r>
      <w:r w:rsidR="00245264" w:rsidRPr="005D24B7">
        <w:rPr>
          <w:rFonts w:cs="Calibri"/>
          <w:sz w:val="20"/>
          <w:szCs w:val="20"/>
          <w:lang w:val="el-GR"/>
        </w:rPr>
        <w:t xml:space="preserve">) ΤΟΤΕ ΕΦΑΡΜΟΓΗ ΕΠΙΤΟΚΙΟΥ ΒΑΣΕΙ ΚΡΑΤΟΥΣΩΝ ΕΜΠΟΡΙΚΩΝ ΣΥΝΗΘΕΙΩΝ (Η ΑΠΟΖΗΜΙΩΤΙΚΗ ΑΡΧΗ Κ.ΛΠ.) </w:t>
      </w:r>
    </w:p>
    <w:p w14:paraId="55DA8905" w14:textId="57CD73DD" w:rsidR="00C84628" w:rsidRPr="005D24B7" w:rsidRDefault="00C84628" w:rsidP="00C84628">
      <w:pPr>
        <w:pStyle w:val="a3"/>
        <w:numPr>
          <w:ilvl w:val="0"/>
          <w:numId w:val="2"/>
        </w:numPr>
        <w:jc w:val="both"/>
        <w:rPr>
          <w:rFonts w:cs="Calibri"/>
          <w:sz w:val="20"/>
          <w:szCs w:val="20"/>
          <w:lang w:val="el-GR"/>
        </w:rPr>
      </w:pPr>
      <w:r w:rsidRPr="005D24B7">
        <w:rPr>
          <w:rFonts w:cs="Calibri"/>
          <w:sz w:val="20"/>
          <w:szCs w:val="20"/>
          <w:u w:val="single"/>
          <w:lang w:val="el-GR"/>
        </w:rPr>
        <w:t>ΣΥΜΒΙΒΑΣΜΟΣ</w:t>
      </w:r>
      <w:r w:rsidRPr="005D24B7">
        <w:rPr>
          <w:rFonts w:cs="Calibri"/>
          <w:sz w:val="20"/>
          <w:szCs w:val="20"/>
          <w:lang w:val="el-GR"/>
        </w:rPr>
        <w:t xml:space="preserve"> ΑΞΙΩΣΕΩΝ ΠΟΥ ΕΜΠΙΠΤΟΥΝ ΣΤΗ </w:t>
      </w:r>
      <w:r w:rsidRPr="005D24B7">
        <w:rPr>
          <w:rFonts w:cs="Calibri"/>
          <w:sz w:val="20"/>
          <w:szCs w:val="20"/>
        </w:rPr>
        <w:t>CISG</w:t>
      </w:r>
      <w:r w:rsidRPr="005D24B7">
        <w:rPr>
          <w:rFonts w:cs="Calibri"/>
          <w:sz w:val="20"/>
          <w:szCs w:val="20"/>
          <w:lang w:val="el-GR"/>
        </w:rPr>
        <w:t xml:space="preserve">, ΑΦΕΣΗ ΧΡΕΟΥΣ, ΣΥΜΦΩΝΙΑ ΑΝΑΣΤΟΛΗΣ ΑΠΑΙΤΗΤΟΥ – ΕΝΤΟΣ (ΑΡΘΡ. 29 </w:t>
      </w:r>
      <w:r w:rsidRPr="005D24B7">
        <w:rPr>
          <w:rFonts w:cs="Calibri"/>
          <w:sz w:val="20"/>
          <w:szCs w:val="20"/>
        </w:rPr>
        <w:t>CISG</w:t>
      </w:r>
      <w:r w:rsidRPr="005D24B7">
        <w:rPr>
          <w:rFonts w:cs="Calibri"/>
          <w:sz w:val="20"/>
          <w:szCs w:val="20"/>
          <w:lang w:val="el-GR"/>
        </w:rPr>
        <w:t xml:space="preserve"> </w:t>
      </w:r>
      <w:r w:rsidR="0050593F" w:rsidRPr="005D24B7">
        <w:rPr>
          <w:rFonts w:cs="Calibri"/>
          <w:sz w:val="20"/>
          <w:szCs w:val="20"/>
          <w:lang w:val="el-GR"/>
        </w:rPr>
        <w:t xml:space="preserve">ΚΑΙ </w:t>
      </w:r>
      <w:r w:rsidRPr="005D24B7">
        <w:rPr>
          <w:rFonts w:cs="Calibri"/>
          <w:sz w:val="20"/>
          <w:szCs w:val="20"/>
          <w:lang w:val="el-GR"/>
        </w:rPr>
        <w:t>ΩΣ ΤΡΟΠΟΠΟΙΗΣΕΙΣ</w:t>
      </w:r>
      <w:r w:rsidR="0050593F" w:rsidRPr="005D24B7">
        <w:rPr>
          <w:rFonts w:cs="Calibri"/>
          <w:sz w:val="20"/>
          <w:szCs w:val="20"/>
          <w:lang w:val="el-GR"/>
        </w:rPr>
        <w:t xml:space="preserve"> ΠΟΥ ΕΤΣΙ ΚΑΙ ΑΛΛΙΩΣ ΕΜΠΙΠΤΟΥΝ</w:t>
      </w:r>
      <w:r w:rsidRPr="005D24B7">
        <w:rPr>
          <w:rFonts w:cs="Calibri"/>
          <w:sz w:val="20"/>
          <w:szCs w:val="20"/>
          <w:lang w:val="el-GR"/>
        </w:rPr>
        <w:t xml:space="preserve">) </w:t>
      </w:r>
    </w:p>
    <w:p w14:paraId="6ABDB60D" w14:textId="7FC5DE02" w:rsidR="00C84628" w:rsidRPr="005D24B7" w:rsidRDefault="00C84628" w:rsidP="00C84628">
      <w:pPr>
        <w:pStyle w:val="a3"/>
        <w:numPr>
          <w:ilvl w:val="0"/>
          <w:numId w:val="2"/>
        </w:numPr>
        <w:jc w:val="both"/>
        <w:rPr>
          <w:rFonts w:cs="Calibri"/>
          <w:sz w:val="20"/>
          <w:szCs w:val="20"/>
          <w:lang w:val="el-GR"/>
        </w:rPr>
      </w:pPr>
      <w:r w:rsidRPr="005D24B7">
        <w:rPr>
          <w:rFonts w:cs="Calibri"/>
          <w:sz w:val="20"/>
          <w:szCs w:val="20"/>
          <w:u w:val="single"/>
          <w:lang w:val="el-GR"/>
        </w:rPr>
        <w:t>ΕΥΘΥΝΗ ΓΙΑ ΤΡΙΤΑ ΠΡΟΣΩΠΑ</w:t>
      </w:r>
      <w:r w:rsidRPr="005D24B7">
        <w:rPr>
          <w:rFonts w:cs="Calibri"/>
          <w:sz w:val="20"/>
          <w:szCs w:val="20"/>
          <w:lang w:val="el-GR"/>
        </w:rPr>
        <w:t xml:space="preserve"> </w:t>
      </w:r>
      <w:r w:rsidR="0050593F" w:rsidRPr="005D24B7">
        <w:rPr>
          <w:rFonts w:cs="Calibri"/>
          <w:sz w:val="20"/>
          <w:szCs w:val="20"/>
          <w:lang w:val="el-GR"/>
        </w:rPr>
        <w:t>(ΒΟΗΘΟ ΕΚΠΛΗΡΩΣΗΣ)</w:t>
      </w:r>
      <w:r w:rsidRPr="005D24B7">
        <w:rPr>
          <w:rFonts w:cs="Calibri"/>
          <w:sz w:val="20"/>
          <w:szCs w:val="20"/>
          <w:lang w:val="el-GR"/>
        </w:rPr>
        <w:t xml:space="preserve">– ΕΝΤΟΣ ΑΡΘΡ. 79 </w:t>
      </w:r>
      <w:r w:rsidRPr="005D24B7">
        <w:rPr>
          <w:rFonts w:cs="Calibri"/>
          <w:sz w:val="20"/>
          <w:szCs w:val="20"/>
        </w:rPr>
        <w:t>CISG</w:t>
      </w:r>
      <w:r w:rsidRPr="005D24B7">
        <w:rPr>
          <w:rFonts w:cs="Calibri"/>
          <w:sz w:val="20"/>
          <w:szCs w:val="20"/>
          <w:lang w:val="el-GR"/>
        </w:rPr>
        <w:t xml:space="preserve"> </w:t>
      </w:r>
    </w:p>
    <w:p w14:paraId="42B5E3C3" w14:textId="42EEFA9E" w:rsidR="00C84628" w:rsidRPr="005D24B7" w:rsidRDefault="00C84628" w:rsidP="00C84628">
      <w:pPr>
        <w:pStyle w:val="a3"/>
        <w:numPr>
          <w:ilvl w:val="0"/>
          <w:numId w:val="2"/>
        </w:numPr>
        <w:jc w:val="both"/>
        <w:rPr>
          <w:rFonts w:cs="Calibri"/>
          <w:sz w:val="20"/>
          <w:szCs w:val="20"/>
          <w:lang w:val="el-GR"/>
        </w:rPr>
      </w:pPr>
      <w:r w:rsidRPr="005D24B7">
        <w:rPr>
          <w:rFonts w:cs="Calibri"/>
          <w:sz w:val="20"/>
          <w:szCs w:val="20"/>
          <w:lang w:val="el-GR"/>
        </w:rPr>
        <w:t xml:space="preserve">ΟΠΟΙΑΔΗΠΟΤΕ ΜΟΡΦΗ </w:t>
      </w:r>
      <w:r w:rsidRPr="005D24B7">
        <w:rPr>
          <w:rFonts w:cs="Calibri"/>
          <w:sz w:val="20"/>
          <w:szCs w:val="20"/>
          <w:u w:val="single"/>
          <w:lang w:val="el-GR"/>
        </w:rPr>
        <w:t>ΠΛΗΜΜΕΛΟΥΣ ΕΚΠΛΗΡΩΣΗΣ</w:t>
      </w:r>
      <w:r w:rsidRPr="005D24B7">
        <w:rPr>
          <w:rFonts w:cs="Calibri"/>
          <w:sz w:val="20"/>
          <w:szCs w:val="20"/>
          <w:lang w:val="el-GR"/>
        </w:rPr>
        <w:t xml:space="preserve"> ΠΩΛΗΣΗΣ – ΕΝΤΟΣ </w:t>
      </w:r>
    </w:p>
    <w:p w14:paraId="28990A86" w14:textId="1489766D" w:rsidR="00546754" w:rsidRPr="005D24B7" w:rsidRDefault="00546754" w:rsidP="00C84628">
      <w:pPr>
        <w:pStyle w:val="a3"/>
        <w:numPr>
          <w:ilvl w:val="0"/>
          <w:numId w:val="2"/>
        </w:numPr>
        <w:jc w:val="both"/>
        <w:rPr>
          <w:rFonts w:cs="Calibri"/>
          <w:sz w:val="20"/>
          <w:szCs w:val="20"/>
          <w:lang w:val="el-GR"/>
        </w:rPr>
      </w:pPr>
      <w:r w:rsidRPr="005D24B7">
        <w:rPr>
          <w:rFonts w:cs="Calibri"/>
          <w:sz w:val="20"/>
          <w:szCs w:val="20"/>
          <w:u w:val="single"/>
          <w:lang w:val="el-GR"/>
        </w:rPr>
        <w:t>ΑΠΡΟΟΠΤΗ ΜΕΤΑΒΟΛΗ ΣΥΝΘΗΚΩΝ</w:t>
      </w:r>
      <w:r w:rsidRPr="005D24B7">
        <w:rPr>
          <w:rFonts w:cs="Calibri"/>
          <w:sz w:val="20"/>
          <w:szCs w:val="20"/>
          <w:lang w:val="el-GR"/>
        </w:rPr>
        <w:t xml:space="preserve">/ ΚΑΤΑ ΜΑΛΛΟΝ ΟΡΘΟΤΕΡΗ ΓΝΩΜΗ ΕΝΤΟΣ (ΒΛ. ΡΥΘΜΙΣΕΙΣ 79 ΚΑΙ 25 </w:t>
      </w:r>
      <w:r w:rsidRPr="005D24B7">
        <w:rPr>
          <w:rFonts w:cs="Calibri"/>
          <w:sz w:val="20"/>
          <w:szCs w:val="20"/>
        </w:rPr>
        <w:t>CISG</w:t>
      </w:r>
      <w:r w:rsidRPr="005D24B7">
        <w:rPr>
          <w:rFonts w:cs="Calibri"/>
          <w:sz w:val="20"/>
          <w:szCs w:val="20"/>
          <w:lang w:val="el-GR"/>
        </w:rPr>
        <w:t>)</w:t>
      </w:r>
    </w:p>
    <w:p w14:paraId="647F9781" w14:textId="387AB2A5" w:rsidR="00C84628" w:rsidRPr="005D24B7" w:rsidRDefault="00546754" w:rsidP="00C84628">
      <w:pPr>
        <w:pStyle w:val="a3"/>
        <w:numPr>
          <w:ilvl w:val="0"/>
          <w:numId w:val="2"/>
        </w:numPr>
        <w:jc w:val="both"/>
        <w:rPr>
          <w:rFonts w:cs="Calibri"/>
          <w:sz w:val="20"/>
          <w:szCs w:val="20"/>
          <w:lang w:val="el-GR"/>
        </w:rPr>
      </w:pPr>
      <w:r w:rsidRPr="005D24B7">
        <w:rPr>
          <w:rFonts w:cs="Calibri"/>
          <w:sz w:val="20"/>
          <w:szCs w:val="20"/>
          <w:u w:val="single"/>
          <w:lang w:val="el-GR"/>
        </w:rPr>
        <w:t>ΕΠΙΣΧΕΣΗ ΚΑΙ ΕΝΣΤΑΣΗ ΜΗ ΕΚΠΛΗΡΩΘΕΝΤΟΣ ΣΥΝΑΛΛΑΓΜΑΤΟΣ</w:t>
      </w:r>
      <w:r w:rsidRPr="005D24B7">
        <w:rPr>
          <w:rFonts w:cs="Calibri"/>
          <w:sz w:val="20"/>
          <w:szCs w:val="20"/>
          <w:lang w:val="el-GR"/>
        </w:rPr>
        <w:t xml:space="preserve"> – ΕΝΤΟΣ (ΒΛ. ΑΡΧΗ ΧΕΡΙ ΜΕ ΧΕΡΙ ΕΚΠΛΗΡΩΣΗΣ ΣΥΜΒΑΣΗΣ ΚΑΙ ΑΡΘΡ. 58 ΚΑΙ 71) </w:t>
      </w:r>
    </w:p>
    <w:p w14:paraId="72965102" w14:textId="1C2FE354" w:rsidR="00546754" w:rsidRPr="005D24B7" w:rsidRDefault="00546754" w:rsidP="00C84628">
      <w:pPr>
        <w:pStyle w:val="a3"/>
        <w:numPr>
          <w:ilvl w:val="0"/>
          <w:numId w:val="2"/>
        </w:numPr>
        <w:jc w:val="both"/>
        <w:rPr>
          <w:rFonts w:cs="Calibri"/>
          <w:sz w:val="20"/>
          <w:szCs w:val="20"/>
          <w:lang w:val="el-GR"/>
        </w:rPr>
      </w:pPr>
      <w:r w:rsidRPr="005D24B7">
        <w:rPr>
          <w:rFonts w:cs="Calibri"/>
          <w:sz w:val="20"/>
          <w:szCs w:val="20"/>
          <w:u w:val="single"/>
          <w:lang w:val="el-GR"/>
        </w:rPr>
        <w:t>ΕΚΧΩΡΗΣΗ, ΑΝΑΔΟΧΗ ΧΡΕΟΥΣ</w:t>
      </w:r>
      <w:r w:rsidRPr="005D24B7">
        <w:rPr>
          <w:rFonts w:cs="Calibri"/>
          <w:sz w:val="20"/>
          <w:szCs w:val="20"/>
          <w:lang w:val="el-GR"/>
        </w:rPr>
        <w:t xml:space="preserve"> – ΕΚΤΟΣ </w:t>
      </w:r>
    </w:p>
    <w:p w14:paraId="2C8252F2" w14:textId="2038DD24" w:rsidR="00546754" w:rsidRPr="005D24B7" w:rsidRDefault="00546754" w:rsidP="00C84628">
      <w:pPr>
        <w:pStyle w:val="a3"/>
        <w:numPr>
          <w:ilvl w:val="0"/>
          <w:numId w:val="2"/>
        </w:numPr>
        <w:jc w:val="both"/>
        <w:rPr>
          <w:rFonts w:cs="Calibri"/>
          <w:sz w:val="20"/>
          <w:szCs w:val="20"/>
          <w:lang w:val="el-GR"/>
        </w:rPr>
      </w:pPr>
      <w:r w:rsidRPr="005D24B7">
        <w:rPr>
          <w:rFonts w:cs="Calibri"/>
          <w:sz w:val="20"/>
          <w:szCs w:val="20"/>
          <w:u w:val="single"/>
          <w:lang w:val="el-GR"/>
        </w:rPr>
        <w:t>ΚΑΤΑΧΡΗΣΗ, ΑΠΟΔΥΝΑΜΩΣΗ</w:t>
      </w:r>
      <w:r w:rsidRPr="005D24B7">
        <w:rPr>
          <w:rFonts w:cs="Calibri"/>
          <w:sz w:val="20"/>
          <w:szCs w:val="20"/>
          <w:lang w:val="el-GR"/>
        </w:rPr>
        <w:t xml:space="preserve"> ΔΙΚΑΙΩΜΑΤΟΣ – ΠΙΟ ΥΠΟΣΤΗΡΙΖΟΜΕΝΗ </w:t>
      </w:r>
      <w:r w:rsidR="0050593F" w:rsidRPr="005D24B7">
        <w:rPr>
          <w:rFonts w:cs="Calibri"/>
          <w:sz w:val="20"/>
          <w:szCs w:val="20"/>
          <w:lang w:val="el-GR"/>
        </w:rPr>
        <w:t xml:space="preserve">ΓΝΩΜΗ </w:t>
      </w:r>
      <w:r w:rsidRPr="005D24B7">
        <w:rPr>
          <w:rFonts w:cs="Calibri"/>
          <w:sz w:val="20"/>
          <w:szCs w:val="20"/>
          <w:lang w:val="el-GR"/>
        </w:rPr>
        <w:t xml:space="preserve">ΜΑΛΛΟΝ ΕΚΤΟΣ ΑΛΛΑ ΟΡΘΟΤΕΡΗ ΕΝΤΟΣ ΑΦΟΥ ΑΦΟΡΑ ΔΙΚΑΙΩΜΑΤΑ ΑΠΟ ΠΩΛΗΣΗ ΚΑΙ Η </w:t>
      </w:r>
      <w:r w:rsidRPr="005D24B7">
        <w:rPr>
          <w:rFonts w:cs="Calibri"/>
          <w:sz w:val="20"/>
          <w:szCs w:val="20"/>
        </w:rPr>
        <w:t>CISG</w:t>
      </w:r>
      <w:r w:rsidRPr="005D24B7">
        <w:rPr>
          <w:rFonts w:cs="Calibri"/>
          <w:sz w:val="20"/>
          <w:szCs w:val="20"/>
          <w:lang w:val="el-GR"/>
        </w:rPr>
        <w:t xml:space="preserve"> ΕΧΕΙ ΑΡΧΕΣ ΡΥΘΜΙΣΗΣ ΑΣΚΗΣΗΣ ΤΟΥΣ </w:t>
      </w:r>
    </w:p>
    <w:p w14:paraId="6AC87758" w14:textId="57A10647" w:rsidR="002F6ECA" w:rsidRPr="005D24B7" w:rsidRDefault="002F6ECA" w:rsidP="00C84628">
      <w:pPr>
        <w:pStyle w:val="a3"/>
        <w:numPr>
          <w:ilvl w:val="0"/>
          <w:numId w:val="2"/>
        </w:numPr>
        <w:jc w:val="both"/>
        <w:rPr>
          <w:rFonts w:cs="Calibri"/>
          <w:sz w:val="20"/>
          <w:szCs w:val="20"/>
          <w:lang w:val="el-GR"/>
        </w:rPr>
      </w:pPr>
      <w:r w:rsidRPr="005D24B7">
        <w:rPr>
          <w:rFonts w:cs="Calibri"/>
          <w:sz w:val="20"/>
          <w:szCs w:val="20"/>
          <w:u w:val="single"/>
          <w:lang w:val="el-GR"/>
        </w:rPr>
        <w:t xml:space="preserve">ΣΥΜΦΩΝΙΑ ΕΠΙΛΟΓΗΣ ΔΙΚΑΙΟΥ ΣΕ </w:t>
      </w:r>
      <w:r w:rsidR="00CA64AD" w:rsidRPr="005D24B7">
        <w:rPr>
          <w:rFonts w:cs="Calibri"/>
          <w:sz w:val="20"/>
          <w:szCs w:val="20"/>
          <w:u w:val="single"/>
          <w:lang w:val="el-GR"/>
        </w:rPr>
        <w:t xml:space="preserve">ΔΙΕΘΝΗ </w:t>
      </w:r>
      <w:r w:rsidRPr="005D24B7">
        <w:rPr>
          <w:rFonts w:cs="Calibri"/>
          <w:sz w:val="20"/>
          <w:szCs w:val="20"/>
          <w:u w:val="single"/>
          <w:lang w:val="el-GR"/>
        </w:rPr>
        <w:t xml:space="preserve">ΠΩΛΗΣΗ ΠΟΥ ΕΜΠΙΠΤΕΙ ΣΤΗ </w:t>
      </w:r>
      <w:r w:rsidRPr="005D24B7">
        <w:rPr>
          <w:rFonts w:cs="Calibri"/>
          <w:sz w:val="20"/>
          <w:szCs w:val="20"/>
          <w:u w:val="single"/>
        </w:rPr>
        <w:t>CISG</w:t>
      </w:r>
      <w:r w:rsidR="00CA64AD" w:rsidRPr="005D24B7">
        <w:rPr>
          <w:rFonts w:cs="Calibri"/>
          <w:sz w:val="20"/>
          <w:szCs w:val="20"/>
          <w:lang w:val="el-GR"/>
        </w:rPr>
        <w:t xml:space="preserve"> (</w:t>
      </w:r>
      <w:r w:rsidR="00395AE5">
        <w:rPr>
          <w:rFonts w:cs="Calibri"/>
          <w:sz w:val="20"/>
          <w:szCs w:val="20"/>
          <w:lang w:val="el-GR"/>
        </w:rPr>
        <w:t xml:space="preserve">ΚΑΤΑ ΜΙΑ ΓΝΩΜΗ ΚΑΙ ΑΥΤΗΣ Η ΚΑΤΑΡΤΙΣΗ ΕΜΠΙΠΤΕΙ ΣΤΗ </w:t>
      </w:r>
      <w:r w:rsidR="00395AE5" w:rsidRPr="005D24B7">
        <w:rPr>
          <w:rFonts w:cs="Calibri"/>
          <w:sz w:val="20"/>
          <w:szCs w:val="20"/>
        </w:rPr>
        <w:t>CISG</w:t>
      </w:r>
      <w:r w:rsidR="00395AE5" w:rsidRPr="005D24B7">
        <w:rPr>
          <w:rFonts w:cs="Calibri"/>
          <w:sz w:val="20"/>
          <w:szCs w:val="20"/>
          <w:lang w:val="el-GR"/>
        </w:rPr>
        <w:t xml:space="preserve"> </w:t>
      </w:r>
      <w:r w:rsidR="00CA64AD" w:rsidRPr="005D24B7">
        <w:rPr>
          <w:rFonts w:cs="Calibri"/>
          <w:sz w:val="20"/>
          <w:szCs w:val="20"/>
          <w:lang w:val="el-GR"/>
        </w:rPr>
        <w:t xml:space="preserve">ΕΦΟΣΟΝ ΕΠΙΛΕΧΘΗΚΕ ΔΙΚΑΙΟ ΣΥΜΒΑΛΛΟΜΕΝΟΥ ΣΤΗ </w:t>
      </w:r>
      <w:r w:rsidR="00CA64AD" w:rsidRPr="005D24B7">
        <w:rPr>
          <w:rFonts w:cs="Calibri"/>
          <w:sz w:val="20"/>
          <w:szCs w:val="20"/>
        </w:rPr>
        <w:t>CISG</w:t>
      </w:r>
      <w:r w:rsidR="00CA64AD" w:rsidRPr="005D24B7">
        <w:rPr>
          <w:rFonts w:cs="Calibri"/>
          <w:sz w:val="20"/>
          <w:szCs w:val="20"/>
          <w:lang w:val="el-GR"/>
        </w:rPr>
        <w:t xml:space="preserve"> ΚΡΑΤΟΥΣ, ΑΡΑ Η </w:t>
      </w:r>
      <w:r w:rsidR="00CA64AD" w:rsidRPr="005D24B7">
        <w:rPr>
          <w:rFonts w:cs="Calibri"/>
          <w:sz w:val="20"/>
          <w:szCs w:val="20"/>
        </w:rPr>
        <w:t>CISG</w:t>
      </w:r>
      <w:r w:rsidR="00CA64AD" w:rsidRPr="005D24B7">
        <w:rPr>
          <w:rFonts w:cs="Calibri"/>
          <w:sz w:val="20"/>
          <w:szCs w:val="20"/>
          <w:lang w:val="el-GR"/>
        </w:rPr>
        <w:t>) /</w:t>
      </w:r>
      <w:r w:rsidR="00395AE5">
        <w:rPr>
          <w:rFonts w:cs="Calibri"/>
          <w:sz w:val="20"/>
          <w:szCs w:val="20"/>
          <w:lang w:val="el-GR"/>
        </w:rPr>
        <w:t xml:space="preserve">ΤΟΤΕ Η </w:t>
      </w:r>
      <w:r w:rsidR="00395AE5" w:rsidRPr="005D24B7">
        <w:rPr>
          <w:rFonts w:cs="Calibri"/>
          <w:sz w:val="20"/>
          <w:szCs w:val="20"/>
        </w:rPr>
        <w:t>CISG</w:t>
      </w:r>
      <w:r w:rsidR="00395AE5" w:rsidRPr="005D24B7">
        <w:rPr>
          <w:rFonts w:cs="Calibri"/>
          <w:sz w:val="20"/>
          <w:szCs w:val="20"/>
          <w:u w:val="single"/>
          <w:lang w:val="el-GR"/>
        </w:rPr>
        <w:t xml:space="preserve"> </w:t>
      </w:r>
      <w:r w:rsidR="00395AE5">
        <w:rPr>
          <w:rFonts w:cs="Calibri"/>
          <w:sz w:val="20"/>
          <w:szCs w:val="20"/>
          <w:u w:val="single"/>
          <w:lang w:val="el-GR"/>
        </w:rPr>
        <w:t xml:space="preserve">ΕΦΑΡΜΟΖΕΤΑΙ </w:t>
      </w:r>
      <w:r w:rsidR="00CA64AD" w:rsidRPr="005D24B7">
        <w:rPr>
          <w:rFonts w:cs="Calibri"/>
          <w:sz w:val="20"/>
          <w:szCs w:val="20"/>
          <w:u w:val="single"/>
          <w:lang w:val="el-GR"/>
        </w:rPr>
        <w:t>ΩΣ ΠΡΟΣ ΖΗΤΗΜΑΤΑ ΠΟΥ ΡΥΘΜΙΖΕΙ</w:t>
      </w:r>
      <w:r w:rsidRPr="005D24B7">
        <w:rPr>
          <w:rFonts w:cs="Calibri"/>
          <w:sz w:val="20"/>
          <w:szCs w:val="20"/>
          <w:u w:val="single"/>
          <w:lang w:val="el-GR"/>
        </w:rPr>
        <w:t xml:space="preserve">, </w:t>
      </w:r>
      <w:r w:rsidR="00CA64AD" w:rsidRPr="005D24B7">
        <w:rPr>
          <w:rFonts w:cs="Calibri"/>
          <w:sz w:val="20"/>
          <w:szCs w:val="20"/>
          <w:u w:val="single"/>
          <w:lang w:val="el-GR"/>
        </w:rPr>
        <w:t>ΔΗΛΑΔΗ ΚΑΤΑΡΤΙΣΗ, ΣΥΝΑΙΝΕΣΗ ΜΕΡΩΝ, ΕΡΜΗΝΕΙΑ, ΤΥΠΙΚΟ ΚΥΡΟΣ -ΑΤΥΠΟ</w:t>
      </w:r>
      <w:r w:rsidR="00CA64AD" w:rsidRPr="005D24B7">
        <w:rPr>
          <w:rFonts w:cs="Calibri"/>
          <w:sz w:val="20"/>
          <w:szCs w:val="20"/>
          <w:lang w:val="el-GR"/>
        </w:rPr>
        <w:t>/ ΟΧΙ ΖΗΤΗΜΑΤΑ ΟΥΣΙΑΣΤΙΚΟΥ ΚΥΡΟΥΣ</w:t>
      </w:r>
      <w:r w:rsidRPr="005D24B7">
        <w:rPr>
          <w:rFonts w:cs="Calibri"/>
          <w:sz w:val="20"/>
          <w:szCs w:val="20"/>
          <w:lang w:val="el-GR"/>
        </w:rPr>
        <w:t xml:space="preserve">, ΒΛ. ΚΑΙ ΑΡΘΡ. </w:t>
      </w:r>
      <w:r w:rsidR="00CA64AD" w:rsidRPr="005D24B7">
        <w:rPr>
          <w:rFonts w:cs="Calibri"/>
          <w:sz w:val="20"/>
          <w:szCs w:val="20"/>
          <w:lang w:val="el-GR"/>
        </w:rPr>
        <w:t xml:space="preserve">3 ΠΑΡ. 5 ΚΑΙ ΑΡΘΡ. 10-11 ΚΑΝ ΡΩΜΗ Ι. </w:t>
      </w:r>
      <w:r w:rsidRPr="005D24B7">
        <w:rPr>
          <w:rFonts w:cs="Calibri"/>
          <w:sz w:val="20"/>
          <w:szCs w:val="20"/>
          <w:lang w:val="el-GR"/>
        </w:rPr>
        <w:t xml:space="preserve"> </w:t>
      </w:r>
    </w:p>
    <w:p w14:paraId="0D2684EC" w14:textId="11937602" w:rsidR="00546754" w:rsidRPr="005D24B7" w:rsidRDefault="00546754" w:rsidP="00C84628">
      <w:pPr>
        <w:pStyle w:val="a3"/>
        <w:numPr>
          <w:ilvl w:val="0"/>
          <w:numId w:val="2"/>
        </w:numPr>
        <w:jc w:val="both"/>
        <w:rPr>
          <w:rFonts w:cs="Calibri"/>
          <w:sz w:val="20"/>
          <w:szCs w:val="20"/>
          <w:lang w:val="el-GR"/>
        </w:rPr>
      </w:pPr>
      <w:r w:rsidRPr="005D24B7">
        <w:rPr>
          <w:rFonts w:cs="Calibri"/>
          <w:sz w:val="20"/>
          <w:szCs w:val="20"/>
          <w:u w:val="single"/>
          <w:lang w:val="el-GR"/>
        </w:rPr>
        <w:t>ΟΥΣΙΑ ΔΙΑΙΤΗΤΙΚΗΣ ΣΥΜΦΩΝΙΑΣ</w:t>
      </w:r>
      <w:r w:rsidRPr="005D24B7">
        <w:rPr>
          <w:rFonts w:cs="Calibri"/>
          <w:sz w:val="20"/>
          <w:szCs w:val="20"/>
          <w:lang w:val="el-GR"/>
        </w:rPr>
        <w:t xml:space="preserve"> ΠΟΥ ΠΕΡΙΕΧΕΤΑΙ ΣΕ ΠΩΛΗΣΗ ΠΟΥ ΕΜΠΙΠΤΕΙ ΣΤΗ </w:t>
      </w:r>
      <w:r w:rsidRPr="005D24B7">
        <w:rPr>
          <w:rFonts w:cs="Calibri"/>
          <w:sz w:val="20"/>
          <w:szCs w:val="20"/>
        </w:rPr>
        <w:t>CISG</w:t>
      </w:r>
      <w:r w:rsidRPr="005D24B7">
        <w:rPr>
          <w:rFonts w:cs="Calibri"/>
          <w:sz w:val="20"/>
          <w:szCs w:val="20"/>
          <w:lang w:val="el-GR"/>
        </w:rPr>
        <w:t xml:space="preserve">  </w:t>
      </w:r>
      <w:r w:rsidR="0050593F" w:rsidRPr="005D24B7">
        <w:rPr>
          <w:rFonts w:cs="Calibri"/>
          <w:sz w:val="20"/>
          <w:szCs w:val="20"/>
          <w:lang w:val="el-GR"/>
        </w:rPr>
        <w:t>(</w:t>
      </w:r>
      <w:r w:rsidR="00E422BF" w:rsidRPr="005D24B7">
        <w:rPr>
          <w:rFonts w:cs="Calibri"/>
          <w:sz w:val="20"/>
          <w:szCs w:val="20"/>
          <w:lang w:val="el-GR"/>
        </w:rPr>
        <w:t xml:space="preserve">ΘΕΣΗ ΟΤΙ ΕΦΑΡΜΟΖΕΤΑΙ Η </w:t>
      </w:r>
      <w:r w:rsidR="00E422BF" w:rsidRPr="005D24B7">
        <w:rPr>
          <w:rFonts w:cs="Calibri"/>
          <w:sz w:val="20"/>
          <w:szCs w:val="20"/>
        </w:rPr>
        <w:t>CISG</w:t>
      </w:r>
      <w:r w:rsidR="00E422BF" w:rsidRPr="005D24B7">
        <w:rPr>
          <w:rFonts w:cs="Calibri"/>
          <w:sz w:val="20"/>
          <w:szCs w:val="20"/>
          <w:lang w:val="el-GR"/>
        </w:rPr>
        <w:t xml:space="preserve"> </w:t>
      </w:r>
      <w:r w:rsidR="0050593F" w:rsidRPr="005D24B7">
        <w:rPr>
          <w:rFonts w:cs="Calibri"/>
          <w:sz w:val="20"/>
          <w:szCs w:val="20"/>
          <w:lang w:val="el-GR"/>
        </w:rPr>
        <w:t xml:space="preserve">ΩΣ ΠΡΟΣ ΕΡΜΗΝΕΙΑ ΤΗΣ, ΚΑΤΑΡΤΙΣΗ, ΣΥΜΠΤΩΣΗ ΔΗΛΩΣΕΩΝ ΒΟΥΛΗΣΗΣ </w:t>
      </w:r>
      <w:r w:rsidR="002F6ECA" w:rsidRPr="005D24B7">
        <w:rPr>
          <w:rFonts w:cs="Calibri"/>
          <w:sz w:val="20"/>
          <w:szCs w:val="20"/>
          <w:lang w:val="el-GR"/>
        </w:rPr>
        <w:t>(ΑΝ ΚΑΙ ΚΑΤΑ ΣΥΜΒ ΝΥ ΟΡ</w:t>
      </w:r>
      <w:r w:rsidR="00E422BF" w:rsidRPr="005D24B7">
        <w:rPr>
          <w:rFonts w:cs="Calibri"/>
          <w:sz w:val="20"/>
          <w:szCs w:val="20"/>
          <w:lang w:val="el-GR"/>
        </w:rPr>
        <w:t>Θ</w:t>
      </w:r>
      <w:r w:rsidR="002F6ECA" w:rsidRPr="005D24B7">
        <w:rPr>
          <w:rFonts w:cs="Calibri"/>
          <w:sz w:val="20"/>
          <w:szCs w:val="20"/>
          <w:lang w:val="el-GR"/>
        </w:rPr>
        <w:t xml:space="preserve">ΟΤΕΡΟ ΦΑΙΝΕΤΑΙ ΟΤΙ Η ΣΥΝΑΙΝΕΣΗ ΤΩΝ ΜΕΡΩΝ ΠΡΟΚΥΠΤΕΙ ΑΠΟ ΜΟΝΗ ΤΗΝ ΕΓΓΡΑΦΗ ΔΙΑΙΤΗΤΙΚΗ ΣΥΜΦΩΝΙΑ)/ΟΧΙ ΟΜΩΣ ΖΗΤΗΜΑΤΑ ΑΚΥΡΟΤΗΤΑΣ ΓΙΑ ΛΟΓΟΥΣ ΟΥΣΙΑΣ ΓΙΑΤΙ ΑΥΤΑ ΕΚΤΟΣ </w:t>
      </w:r>
      <w:r w:rsidR="002F6ECA" w:rsidRPr="005D24B7">
        <w:rPr>
          <w:rFonts w:cs="Calibri"/>
          <w:sz w:val="20"/>
          <w:szCs w:val="20"/>
        </w:rPr>
        <w:t>CISG</w:t>
      </w:r>
      <w:r w:rsidR="002F6ECA" w:rsidRPr="005D24B7">
        <w:rPr>
          <w:rFonts w:cs="Calibri"/>
          <w:sz w:val="20"/>
          <w:szCs w:val="20"/>
          <w:lang w:val="el-GR"/>
        </w:rPr>
        <w:t>/</w:t>
      </w:r>
      <w:r w:rsidRPr="005D24B7">
        <w:rPr>
          <w:rFonts w:cs="Calibri"/>
          <w:sz w:val="20"/>
          <w:szCs w:val="20"/>
          <w:lang w:val="el-GR"/>
        </w:rPr>
        <w:t xml:space="preserve"> ΝΟΗΤΟ ΑΝ ΤΟ ΕΠΙΛΕΞΟΥΝ ΤΑ ΜΕΡΗ </w:t>
      </w:r>
      <w:r w:rsidR="0050593F" w:rsidRPr="005D24B7">
        <w:rPr>
          <w:rFonts w:cs="Calibri"/>
          <w:sz w:val="20"/>
          <w:szCs w:val="20"/>
          <w:lang w:val="el-GR"/>
        </w:rPr>
        <w:t xml:space="preserve">ΣΤΗ ΔΙΕΘΝΗ ΔΙΑΙΤΗΣΙΑ </w:t>
      </w:r>
    </w:p>
    <w:p w14:paraId="706F0235" w14:textId="6467BC52" w:rsidR="00546754" w:rsidRPr="005D24B7" w:rsidRDefault="00546754" w:rsidP="00C84628">
      <w:pPr>
        <w:pStyle w:val="a3"/>
        <w:numPr>
          <w:ilvl w:val="0"/>
          <w:numId w:val="2"/>
        </w:numPr>
        <w:jc w:val="both"/>
        <w:rPr>
          <w:rFonts w:cs="Calibri"/>
          <w:sz w:val="20"/>
          <w:szCs w:val="20"/>
          <w:lang w:val="el-GR"/>
        </w:rPr>
      </w:pPr>
      <w:r w:rsidRPr="005D24B7">
        <w:rPr>
          <w:rFonts w:cs="Calibri"/>
          <w:sz w:val="20"/>
          <w:szCs w:val="20"/>
          <w:u w:val="single"/>
          <w:lang w:val="el-GR"/>
        </w:rPr>
        <w:t>ΒΑΡΟΣ ΑΠΟΔΕΙΞΗΣ</w:t>
      </w:r>
      <w:r w:rsidRPr="005D24B7">
        <w:rPr>
          <w:rFonts w:cs="Calibri"/>
          <w:sz w:val="20"/>
          <w:szCs w:val="20"/>
          <w:lang w:val="el-GR"/>
        </w:rPr>
        <w:t xml:space="preserve"> – </w:t>
      </w:r>
      <w:r w:rsidRPr="005D24B7">
        <w:rPr>
          <w:rFonts w:cs="Calibri"/>
          <w:sz w:val="20"/>
          <w:szCs w:val="20"/>
          <w:u w:val="single"/>
          <w:lang w:val="el-GR"/>
        </w:rPr>
        <w:t>ΥΠΟΚΕΙΜΕΝΙΚΟ</w:t>
      </w:r>
      <w:r w:rsidRPr="005D24B7">
        <w:rPr>
          <w:rFonts w:cs="Calibri"/>
          <w:sz w:val="20"/>
          <w:szCs w:val="20"/>
          <w:lang w:val="el-GR"/>
        </w:rPr>
        <w:t xml:space="preserve"> ΕΝΤΟΣ</w:t>
      </w:r>
      <w:r w:rsidR="0050593F" w:rsidRPr="005D24B7">
        <w:rPr>
          <w:rFonts w:cs="Calibri"/>
          <w:sz w:val="20"/>
          <w:szCs w:val="20"/>
          <w:lang w:val="el-GR"/>
        </w:rPr>
        <w:t xml:space="preserve"> (Π.Χ. </w:t>
      </w:r>
      <w:r w:rsidR="0034315F" w:rsidRPr="005D24B7">
        <w:rPr>
          <w:rFonts w:cs="Calibri"/>
          <w:sz w:val="20"/>
          <w:szCs w:val="20"/>
          <w:lang w:val="el-GR"/>
        </w:rPr>
        <w:t xml:space="preserve">ΚΑΤΑ ΘΕΣΗ ΣΤΗ ΔΙΕΘΝΗ ΝΟΜΟΛΟΓΙΑ ΤΟ </w:t>
      </w:r>
      <w:r w:rsidR="0050593F" w:rsidRPr="005D24B7">
        <w:rPr>
          <w:rFonts w:cs="Calibri"/>
          <w:sz w:val="20"/>
          <w:szCs w:val="20"/>
          <w:lang w:val="el-GR"/>
        </w:rPr>
        <w:t xml:space="preserve">Β.Α. ΟΤΙ ΤΟ ΠΡΑΓΜΑ </w:t>
      </w:r>
      <w:r w:rsidR="0034315F" w:rsidRPr="005D24B7">
        <w:rPr>
          <w:rFonts w:cs="Calibri"/>
          <w:sz w:val="20"/>
          <w:szCs w:val="20"/>
          <w:lang w:val="el-GR"/>
        </w:rPr>
        <w:t>ΑΝΤΑΠΟΚΡΙΝΕΤΑΙ ΣΤΗ ΣΥΜΒΑΣΗ ΤΟ ΦΕΡΕΙ Ο ΠΩΛΗΤΗΣ, ΕΦΟΣΟΝ Ο ΑΓΟΡΑΣΤΗΣ ΕΙΔΟΠΟΙΗΣΕΙ ΕΓΚΑΙΡΑ ΓΙΑ ΜΗ ΑΝΤΑΠΟΚΡΙΣΗ ΚΑΤΑ ΤΟ ΑΡΘΡΟ 39)</w:t>
      </w:r>
      <w:r w:rsidRPr="005D24B7">
        <w:rPr>
          <w:rFonts w:cs="Calibri"/>
          <w:sz w:val="20"/>
          <w:szCs w:val="20"/>
          <w:lang w:val="el-GR"/>
        </w:rPr>
        <w:t xml:space="preserve">, </w:t>
      </w:r>
      <w:r w:rsidRPr="005D24B7">
        <w:rPr>
          <w:rFonts w:cs="Calibri"/>
          <w:sz w:val="20"/>
          <w:szCs w:val="20"/>
          <w:u w:val="single"/>
          <w:lang w:val="el-GR"/>
        </w:rPr>
        <w:t>ΑΝΤΙΚΕΙΜΕΝΙΚΟ</w:t>
      </w:r>
      <w:r w:rsidRPr="005D24B7">
        <w:rPr>
          <w:rFonts w:cs="Calibri"/>
          <w:sz w:val="20"/>
          <w:szCs w:val="20"/>
          <w:lang w:val="el-GR"/>
        </w:rPr>
        <w:t xml:space="preserve"> ΕΚΤΟΣ ΩΣ ΔΙΚΟΝΟΜΙΚΟ ΠΟΥ ΕΜΠΙΠΤΕΙ ΣΤΗ </w:t>
      </w:r>
      <w:r w:rsidRPr="005D24B7">
        <w:rPr>
          <w:rFonts w:cs="Calibri"/>
          <w:sz w:val="20"/>
          <w:szCs w:val="20"/>
        </w:rPr>
        <w:t>LEX</w:t>
      </w:r>
      <w:r w:rsidRPr="005D24B7">
        <w:rPr>
          <w:rFonts w:cs="Calibri"/>
          <w:sz w:val="20"/>
          <w:szCs w:val="20"/>
          <w:lang w:val="el-GR"/>
        </w:rPr>
        <w:t xml:space="preserve"> </w:t>
      </w:r>
      <w:r w:rsidRPr="005D24B7">
        <w:rPr>
          <w:rFonts w:cs="Calibri"/>
          <w:sz w:val="20"/>
          <w:szCs w:val="20"/>
        </w:rPr>
        <w:t>FORI</w:t>
      </w:r>
      <w:r w:rsidRPr="005D24B7">
        <w:rPr>
          <w:rFonts w:cs="Calibri"/>
          <w:sz w:val="20"/>
          <w:szCs w:val="20"/>
          <w:lang w:val="el-GR"/>
        </w:rPr>
        <w:t xml:space="preserve"> </w:t>
      </w:r>
      <w:r w:rsidR="006D78EA" w:rsidRPr="005D24B7">
        <w:rPr>
          <w:rFonts w:cs="Calibri"/>
          <w:sz w:val="20"/>
          <w:szCs w:val="20"/>
          <w:lang w:val="el-GR"/>
        </w:rPr>
        <w:t>– ΥΠΟΣΤΗΡΙΖΕΤΑΙ ΚΑΙ ΑΝΤΙΘΕΤΗ ΓΝΩΜΗ</w:t>
      </w:r>
      <w:r w:rsidRPr="005D24B7">
        <w:rPr>
          <w:rFonts w:cs="Calibri"/>
          <w:sz w:val="20"/>
          <w:szCs w:val="20"/>
          <w:lang w:val="el-GR"/>
        </w:rPr>
        <w:t xml:space="preserve">/ ΚΑΤΑ ΜΙΑ ΠΡΟΣΦΑΤΗ ΑΠΟΦΑΣΗ ΣΤΗ ΔΙΕΘΝΗ ΝΟΜΟΛΟΓΙΑ ΚΑΙ ΤΟ </w:t>
      </w:r>
      <w:r w:rsidRPr="005D24B7">
        <w:rPr>
          <w:rFonts w:cs="Calibri"/>
          <w:sz w:val="20"/>
          <w:szCs w:val="20"/>
          <w:u w:val="single"/>
          <w:lang w:val="el-GR"/>
        </w:rPr>
        <w:t>ΜΕΤΡΟ ΑΠΟΔΕΙΞΗΣ</w:t>
      </w:r>
      <w:r w:rsidRPr="005D24B7">
        <w:rPr>
          <w:rFonts w:cs="Calibri"/>
          <w:sz w:val="20"/>
          <w:szCs w:val="20"/>
          <w:lang w:val="el-GR"/>
        </w:rPr>
        <w:t xml:space="preserve"> (</w:t>
      </w:r>
      <w:r w:rsidRPr="005D24B7">
        <w:rPr>
          <w:rFonts w:cs="Calibri"/>
          <w:sz w:val="20"/>
          <w:szCs w:val="20"/>
        </w:rPr>
        <w:t>STANDARD</w:t>
      </w:r>
      <w:r w:rsidRPr="005D24B7">
        <w:rPr>
          <w:rFonts w:cs="Calibri"/>
          <w:sz w:val="20"/>
          <w:szCs w:val="20"/>
          <w:lang w:val="el-GR"/>
        </w:rPr>
        <w:t xml:space="preserve"> </w:t>
      </w:r>
      <w:r w:rsidRPr="005D24B7">
        <w:rPr>
          <w:rFonts w:cs="Calibri"/>
          <w:sz w:val="20"/>
          <w:szCs w:val="20"/>
        </w:rPr>
        <w:t>OF</w:t>
      </w:r>
      <w:r w:rsidRPr="005D24B7">
        <w:rPr>
          <w:rFonts w:cs="Calibri"/>
          <w:sz w:val="20"/>
          <w:szCs w:val="20"/>
          <w:lang w:val="el-GR"/>
        </w:rPr>
        <w:t xml:space="preserve"> </w:t>
      </w:r>
      <w:r w:rsidRPr="005D24B7">
        <w:rPr>
          <w:rFonts w:cs="Calibri"/>
          <w:sz w:val="20"/>
          <w:szCs w:val="20"/>
        </w:rPr>
        <w:t>PROOF</w:t>
      </w:r>
      <w:r w:rsidRPr="005D24B7">
        <w:rPr>
          <w:rFonts w:cs="Calibri"/>
          <w:sz w:val="20"/>
          <w:szCs w:val="20"/>
          <w:lang w:val="el-GR"/>
        </w:rPr>
        <w:t xml:space="preserve">) ΕΝΤΟΣ </w:t>
      </w:r>
      <w:r w:rsidRPr="005D24B7">
        <w:rPr>
          <w:rFonts w:cs="Calibri"/>
          <w:sz w:val="20"/>
          <w:szCs w:val="20"/>
        </w:rPr>
        <w:t>CISG</w:t>
      </w:r>
      <w:r w:rsidRPr="005D24B7">
        <w:rPr>
          <w:rFonts w:cs="Calibri"/>
          <w:sz w:val="20"/>
          <w:szCs w:val="20"/>
          <w:lang w:val="el-GR"/>
        </w:rPr>
        <w:t xml:space="preserve"> (</w:t>
      </w:r>
      <w:r w:rsidR="00840EE2" w:rsidRPr="005D24B7">
        <w:rPr>
          <w:rFonts w:cs="Calibri"/>
          <w:sz w:val="20"/>
          <w:szCs w:val="20"/>
          <w:lang w:val="el-GR"/>
        </w:rPr>
        <w:t>Ο, ΤΙ</w:t>
      </w:r>
      <w:r w:rsidRPr="005D24B7">
        <w:rPr>
          <w:rFonts w:cs="Calibri"/>
          <w:sz w:val="20"/>
          <w:szCs w:val="20"/>
          <w:lang w:val="el-GR"/>
        </w:rPr>
        <w:t xml:space="preserve"> ΧΡΕΙΑΖΕΤΑΙ ΜΕΣΟΣ ΣΥΝΕΤΟΣ ΣΥΝΑΛΛΑΣΣΟΜΕΝΟΣ ΓΙΑ ΝΑ ΠΕΙΣΤΕΙ) </w:t>
      </w:r>
    </w:p>
    <w:p w14:paraId="5BD27643" w14:textId="6F3340A2" w:rsidR="00A068D3" w:rsidRPr="005D24B7" w:rsidRDefault="00D82566" w:rsidP="003A5039">
      <w:pPr>
        <w:pStyle w:val="a3"/>
        <w:jc w:val="both"/>
        <w:rPr>
          <w:rFonts w:cs="Calibri"/>
          <w:sz w:val="20"/>
          <w:szCs w:val="20"/>
          <w:lang w:val="el-GR"/>
        </w:rPr>
      </w:pPr>
      <w:r w:rsidRPr="005D24B7">
        <w:rPr>
          <w:rFonts w:cs="Calibri"/>
          <w:sz w:val="20"/>
          <w:szCs w:val="20"/>
          <w:u w:val="single"/>
          <w:lang w:val="el-GR"/>
        </w:rPr>
        <w:t xml:space="preserve">[ΒΛ. ΚΑΙ ΛΟΙΠΑ ΔΙΚΟΝΟΜΙΚΑ ΖΗΤΗΜΑΤΑ ΣΤΑ ΟΠΟΙΑ ΕΜΜΕΣΑ ΕΠΙΔΡΑ Η </w:t>
      </w:r>
      <w:r w:rsidRPr="005D24B7">
        <w:rPr>
          <w:rFonts w:cs="Calibri"/>
          <w:sz w:val="20"/>
          <w:szCs w:val="20"/>
          <w:u w:val="single"/>
        </w:rPr>
        <w:t>CISG</w:t>
      </w:r>
      <w:r w:rsidRPr="005D24B7">
        <w:rPr>
          <w:rFonts w:cs="Calibri"/>
          <w:sz w:val="20"/>
          <w:szCs w:val="20"/>
          <w:u w:val="single"/>
          <w:lang w:val="el-GR"/>
        </w:rPr>
        <w:t>/</w:t>
      </w:r>
      <w:r w:rsidRPr="005D24B7">
        <w:rPr>
          <w:rFonts w:cs="Calibri"/>
          <w:sz w:val="20"/>
          <w:szCs w:val="20"/>
          <w:lang w:val="el-GR"/>
        </w:rPr>
        <w:t xml:space="preserve"> </w:t>
      </w:r>
      <w:r w:rsidRPr="005D24B7">
        <w:rPr>
          <w:rFonts w:cs="Calibri"/>
          <w:sz w:val="20"/>
          <w:szCs w:val="20"/>
          <w:u w:val="single"/>
          <w:lang w:val="el-GR"/>
        </w:rPr>
        <w:t xml:space="preserve">ΡΥΘΜΙΣΕΙΣ </w:t>
      </w:r>
      <w:r w:rsidRPr="005D24B7">
        <w:rPr>
          <w:rFonts w:cs="Calibri"/>
          <w:sz w:val="20"/>
          <w:szCs w:val="20"/>
          <w:u w:val="single"/>
        </w:rPr>
        <w:t>CISG</w:t>
      </w:r>
      <w:r w:rsidRPr="005D24B7">
        <w:rPr>
          <w:rFonts w:cs="Calibri"/>
          <w:sz w:val="20"/>
          <w:szCs w:val="20"/>
          <w:u w:val="single"/>
          <w:lang w:val="el-GR"/>
        </w:rPr>
        <w:t xml:space="preserve"> ΓΙΑ ΧΡΟΝΟ ΚΑΙ ΕΤΣΙ ΚΑΙ ΤΟΠΟ ΚΑΤΑΡΤΙΣΗΣ ΤΗΣ ΣΥΜΒΑΣΗΣ ΟΠΩΣ ΚΑΙ ΓΙΑ ΤΟΝ ΤΟΠΟ ΕΚΠΛΗΡΩΣΗΣ ΤΗΣ ΠΑΡΟΧΗΣ ΠΩΛΗΤΗ ΚΑΙ ΑΓΟΡΑΣΤΗ ΕΧΟΥΝ ΣΗΜΑΣΙΑ ΓΙΑ ΤΟΝ ΚΑΘΟΡΙΣΜΟ ΤΗΣ ΔΙΕΘΝΟΥΣ ΔΙΚΑΙΟΔΟΣΙΑΣ</w:t>
      </w:r>
      <w:r w:rsidRPr="005D24B7">
        <w:rPr>
          <w:rFonts w:cs="Calibri"/>
          <w:sz w:val="20"/>
          <w:szCs w:val="20"/>
          <w:lang w:val="el-GR"/>
        </w:rPr>
        <w:t xml:space="preserve"> (ΣΥΝΤΡΕΧΟΥΣΑ ΒΑΣΗ ΣΥΜΒΑΣΗΣ – ΒΛ. ΚΠΟΛΔ 33, ΚΑΝ ΒΡΥΞ Ι </w:t>
      </w:r>
      <w:r w:rsidRPr="005D24B7">
        <w:rPr>
          <w:rFonts w:cs="Calibri"/>
          <w:sz w:val="20"/>
          <w:szCs w:val="20"/>
        </w:rPr>
        <w:t>BIS</w:t>
      </w:r>
      <w:r w:rsidRPr="005D24B7">
        <w:rPr>
          <w:rFonts w:cs="Calibri"/>
          <w:sz w:val="20"/>
          <w:szCs w:val="20"/>
          <w:lang w:val="el-GR"/>
        </w:rPr>
        <w:t xml:space="preserve"> 7.1)</w:t>
      </w:r>
    </w:p>
    <w:p w14:paraId="04DB095E" w14:textId="7AAEFC0C" w:rsidR="00901124" w:rsidRPr="005D24B7" w:rsidRDefault="006D05E1" w:rsidP="00517C9C">
      <w:pPr>
        <w:jc w:val="both"/>
        <w:rPr>
          <w:rFonts w:ascii="Calibri" w:hAnsi="Calibri" w:cs="Calibri"/>
          <w:sz w:val="24"/>
          <w:szCs w:val="24"/>
          <w:u w:val="single"/>
          <w:lang w:val="el-GR"/>
        </w:rPr>
      </w:pPr>
      <w:r w:rsidRPr="006D05E1">
        <w:rPr>
          <w:rFonts w:ascii="Calibri" w:hAnsi="Calibri" w:cs="Calibri"/>
          <w:sz w:val="24"/>
          <w:szCs w:val="24"/>
          <w:lang w:val="el-GR"/>
        </w:rPr>
        <w:t>(4)</w:t>
      </w:r>
      <w:r w:rsidR="00901124" w:rsidRPr="005D24B7">
        <w:rPr>
          <w:rFonts w:ascii="Calibri" w:hAnsi="Calibri" w:cs="Calibri"/>
          <w:sz w:val="24"/>
          <w:szCs w:val="24"/>
          <w:lang w:val="el-GR"/>
        </w:rPr>
        <w:t xml:space="preserve"> </w:t>
      </w:r>
      <w:r w:rsidR="00901124" w:rsidRPr="005D24B7">
        <w:rPr>
          <w:rFonts w:ascii="Calibri" w:hAnsi="Calibri" w:cs="Calibri"/>
          <w:sz w:val="24"/>
          <w:szCs w:val="24"/>
          <w:u w:val="single"/>
          <w:lang w:val="el-GR"/>
        </w:rPr>
        <w:t xml:space="preserve">ΣΥΡΡΟΗ </w:t>
      </w:r>
      <w:r w:rsidR="00901124" w:rsidRPr="005D24B7">
        <w:rPr>
          <w:rFonts w:ascii="Calibri" w:hAnsi="Calibri" w:cs="Calibri"/>
          <w:sz w:val="24"/>
          <w:szCs w:val="24"/>
          <w:u w:val="single"/>
        </w:rPr>
        <w:t>CISG</w:t>
      </w:r>
      <w:r w:rsidR="00901124" w:rsidRPr="005D24B7">
        <w:rPr>
          <w:rFonts w:ascii="Calibri" w:hAnsi="Calibri" w:cs="Calibri"/>
          <w:sz w:val="24"/>
          <w:szCs w:val="24"/>
          <w:u w:val="single"/>
          <w:lang w:val="el-GR"/>
        </w:rPr>
        <w:t xml:space="preserve"> ΜΕ ΕΘΝΙΚΕΣ ΔΙΑΤΑΞΕΙΣ ΚΑΙ ΕΠΙΚΡΑΤΗΣΗ </w:t>
      </w:r>
      <w:r w:rsidR="00901124" w:rsidRPr="005D24B7">
        <w:rPr>
          <w:rFonts w:ascii="Calibri" w:hAnsi="Calibri" w:cs="Calibri"/>
          <w:sz w:val="24"/>
          <w:szCs w:val="24"/>
          <w:u w:val="single"/>
        </w:rPr>
        <w:t>CISG</w:t>
      </w:r>
      <w:r w:rsidR="00901124" w:rsidRPr="005D24B7">
        <w:rPr>
          <w:rFonts w:ascii="Calibri" w:hAnsi="Calibri" w:cs="Calibri"/>
          <w:sz w:val="24"/>
          <w:szCs w:val="24"/>
          <w:u w:val="single"/>
          <w:lang w:val="el-GR"/>
        </w:rPr>
        <w:t xml:space="preserve"> / ΑΠΟΚΛΕΙΣΤΙΚΗ ΕΦΑΡΜΟΓΗ ΤΗΣ ΣΕ ΟΣΑ ΡΥΘΜΙΖΕΙ </w:t>
      </w:r>
    </w:p>
    <w:p w14:paraId="18D46DF0" w14:textId="2C15EF01" w:rsidR="00901124" w:rsidRPr="005D24B7" w:rsidRDefault="009073FA" w:rsidP="00517C9C">
      <w:pPr>
        <w:jc w:val="both"/>
        <w:rPr>
          <w:rFonts w:ascii="Calibri" w:hAnsi="Calibri" w:cs="Calibri"/>
          <w:sz w:val="24"/>
          <w:szCs w:val="24"/>
          <w:lang w:val="el-GR"/>
        </w:rPr>
      </w:pPr>
      <w:r w:rsidRPr="005D24B7">
        <w:rPr>
          <w:rFonts w:ascii="Calibri" w:hAnsi="Calibri" w:cs="Calibri"/>
          <w:sz w:val="24"/>
          <w:szCs w:val="24"/>
          <w:lang w:val="el-GR"/>
        </w:rPr>
        <w:t xml:space="preserve">ΤΑ ΙΔΙΑ ΠΡΑΓΜΑΤΙΚΑ ΠΕΡΙΣΤΑΤΙΚΑ ΠΟΥ ΕΜΠΙΠΤΟΥΝ ΣΤΗ </w:t>
      </w:r>
      <w:r w:rsidRPr="005D24B7">
        <w:rPr>
          <w:rFonts w:ascii="Calibri" w:hAnsi="Calibri" w:cs="Calibri"/>
          <w:sz w:val="24"/>
          <w:szCs w:val="24"/>
        </w:rPr>
        <w:t>CISG</w:t>
      </w:r>
      <w:r w:rsidRPr="005D24B7">
        <w:rPr>
          <w:rFonts w:ascii="Calibri" w:hAnsi="Calibri" w:cs="Calibri"/>
          <w:sz w:val="24"/>
          <w:szCs w:val="24"/>
          <w:lang w:val="el-GR"/>
        </w:rPr>
        <w:t xml:space="preserve"> ΜΠΟΡΕΙ ΚΑΤΑ ΚΑΠΟΙΟ ΕΘΝΙΚΟ ΔΙΚΑΙΟ ΝΑ  ΡΥΘΜΙΖΟΝΤΑΙ ΚΑΙ ΜΕ ΒΑΣΗ ΑΛΛΕΣ ΔΙΑΤΑΞΕΙΣ Π.Χ. ΓΙΑ </w:t>
      </w:r>
      <w:r w:rsidRPr="005D24B7">
        <w:rPr>
          <w:rFonts w:ascii="Calibri" w:hAnsi="Calibri" w:cs="Calibri"/>
          <w:sz w:val="24"/>
          <w:szCs w:val="24"/>
          <w:lang w:val="el-GR"/>
        </w:rPr>
        <w:lastRenderedPageBreak/>
        <w:t>ΕΞΩΣΥΜΒΑΤΙΚΕΣ ΕΝΟΧΕΣ, ΠΟΥ ΦΑΙΝΟΝΤΑΙ ΝΑ ΣΥΡΡΕΟΥΝ ΜΕ ΤΗ ΣΥΜΒ ΒΙΕΝΝΗΣ. ΤΟΤΕ ΕΦΑΡΜΟΖΟΝΤΑΙ ΑΠΟΚΛΕΙΣΤΙΚΑ ΟΙ ΔΙΑΤΑΞΕΙΣ ΤΗΣ ΣΥΜΒ ΒΙΕΝΝΗΣ ΠΟΥ ΑΠΟΚΛΕΙΟΥΝ ΤΗΝ ΕΦΑΡΜΟΓΗ ΑΛΛΩΝ ΣΥΡΡΕΟΥΣΩΝ ΕΘΝΙΚΩΝ, ΓΙΑΤΙ ΑΛΛΙΩΣ Ο ΣΚΟΠΟΣ ΤΗΣ ΟΜΟΙΟΜΟΡΦΟΠΟΙΗΣΗΣ ΤΟΥ ΔΙΚΑΙΟΥ ΤΗΣ ΔΙΕΘΝΟΥΣ ΠΩΛΗΣΗΣ ΓΙΑ ΤΗ ΔΙΕΥΚΟΛΥΝΣΗ ΤΩΝ ΣΥΝΑΛΛΑΓΩΝ ΔΕΝ ΘΑ ΕΞΥΠΗΡΕΤΕΙΤΟ. ΑΥΤΑ ΙΣΧΥΟΥΝ  ΣΕ ΣΧΕΣΗ ΙΔΙΩΣ ΜΕ ΕΘΝΙΚΕΣ ΔΙΑΤΑΞΕΙΣ ΓΙΑ</w:t>
      </w:r>
      <w:r w:rsidRPr="005D24B7">
        <w:rPr>
          <w:rFonts w:ascii="Calibri" w:hAnsi="Calibri" w:cs="Calibri"/>
          <w:sz w:val="24"/>
          <w:szCs w:val="24"/>
          <w:lang w:val="el-GR"/>
        </w:rPr>
        <w:sym w:font="Symbol" w:char="F03A"/>
      </w:r>
    </w:p>
    <w:p w14:paraId="607EC411" w14:textId="1F876232" w:rsidR="009073FA" w:rsidRPr="005D24B7" w:rsidRDefault="009073FA" w:rsidP="009073FA">
      <w:pPr>
        <w:pStyle w:val="a3"/>
        <w:numPr>
          <w:ilvl w:val="0"/>
          <w:numId w:val="2"/>
        </w:numPr>
        <w:jc w:val="both"/>
        <w:rPr>
          <w:rFonts w:cs="Calibri"/>
          <w:sz w:val="24"/>
          <w:szCs w:val="24"/>
          <w:lang w:val="el-GR"/>
        </w:rPr>
      </w:pPr>
      <w:r w:rsidRPr="005D24B7">
        <w:rPr>
          <w:rFonts w:cs="Calibri"/>
          <w:sz w:val="24"/>
          <w:szCs w:val="24"/>
          <w:lang w:val="el-GR"/>
        </w:rPr>
        <w:t>ΠΛΗΜΜΕΛΗ ΕΚΠΛΗΡΩΣΗ,</w:t>
      </w:r>
    </w:p>
    <w:p w14:paraId="27CEDDED" w14:textId="6585212E" w:rsidR="009073FA" w:rsidRPr="005D24B7" w:rsidRDefault="009073FA" w:rsidP="009073FA">
      <w:pPr>
        <w:pStyle w:val="a3"/>
        <w:numPr>
          <w:ilvl w:val="0"/>
          <w:numId w:val="2"/>
        </w:numPr>
        <w:jc w:val="both"/>
        <w:rPr>
          <w:rFonts w:cs="Calibri"/>
          <w:sz w:val="24"/>
          <w:szCs w:val="24"/>
          <w:lang w:val="el-GR"/>
        </w:rPr>
      </w:pPr>
      <w:r w:rsidRPr="005D24B7">
        <w:rPr>
          <w:rFonts w:cs="Calibri"/>
          <w:sz w:val="24"/>
          <w:szCs w:val="24"/>
          <w:lang w:val="el-GR"/>
        </w:rPr>
        <w:t xml:space="preserve">ΑΚΥΡΩΣΗ ΣΥΜΒΑΣΗΣ ΠΩΛΗΣΗΣ ΛΟΓΩ ΠΛΑΝΗΣ ΓΙΑ ΖΗΤΗΜΑ ΠΟΥ ΣΥΝΙΣΤΑ ΜΗ ΑΝΤΑΠΟΚΡΙΣΗ ΚΑΤΑ ΣΥΜΒ ΒΙΕΝΝΗΣ (ΟΧΙ ΟΜΩΣ ΛΟΓΩ ΑΠΕΙΛΗΣ Η ΑΠΑΤΗΣ, ΓΙΑΤΙ ΕΚΕΙ ΘΕΜΑΤΑ ΚΥΡΟΥΣ ΣΥΜΒΑΣΗΣ – ΕΛΛΕΙΨΗΣ ΣΥΝΑΙΝΕΣΗΣ ΣΤΟΝ ΠΥΡΗΝΑ ΤΟΥΣ) </w:t>
      </w:r>
    </w:p>
    <w:p w14:paraId="3F56BEC6" w14:textId="2AE6740F" w:rsidR="009073FA" w:rsidRPr="005D24B7" w:rsidRDefault="009073FA" w:rsidP="009073FA">
      <w:pPr>
        <w:pStyle w:val="a3"/>
        <w:numPr>
          <w:ilvl w:val="0"/>
          <w:numId w:val="2"/>
        </w:numPr>
        <w:jc w:val="both"/>
        <w:rPr>
          <w:rFonts w:cs="Calibri"/>
          <w:sz w:val="24"/>
          <w:szCs w:val="24"/>
          <w:lang w:val="el-GR"/>
        </w:rPr>
      </w:pPr>
      <w:r w:rsidRPr="005D24B7">
        <w:rPr>
          <w:rFonts w:cs="Calibri"/>
          <w:sz w:val="24"/>
          <w:szCs w:val="24"/>
          <w:lang w:val="el-GR"/>
        </w:rPr>
        <w:t>ΑΔΙΚΟΠΡΑΞΙΕΣ (ΚΑΙ ΩΣ ΠΡΟΣ ΗΘΙΚΗ ΒΛΑΒΗ? ΑΜΦ.)</w:t>
      </w:r>
    </w:p>
    <w:p w14:paraId="65FF2469" w14:textId="1D665AB2" w:rsidR="009073FA" w:rsidRPr="005D24B7" w:rsidRDefault="009073FA" w:rsidP="009073FA">
      <w:pPr>
        <w:pStyle w:val="a3"/>
        <w:numPr>
          <w:ilvl w:val="0"/>
          <w:numId w:val="2"/>
        </w:numPr>
        <w:jc w:val="both"/>
        <w:rPr>
          <w:rFonts w:cs="Calibri"/>
          <w:sz w:val="24"/>
          <w:szCs w:val="24"/>
          <w:lang w:val="el-GR"/>
        </w:rPr>
      </w:pPr>
      <w:r w:rsidRPr="005D24B7">
        <w:rPr>
          <w:rFonts w:cs="Calibri"/>
          <w:sz w:val="24"/>
          <w:szCs w:val="24"/>
          <w:lang w:val="el-GR"/>
        </w:rPr>
        <w:t>ΑΔΙΚΑΙΟΛΟΓΗΤΟ ΠΛΟΥΤΙΣΜΟ (</w:t>
      </w:r>
      <w:r w:rsidRPr="005D24B7">
        <w:rPr>
          <w:rFonts w:cs="Calibri"/>
          <w:sz w:val="20"/>
          <w:szCs w:val="20"/>
          <w:lang w:val="el-GR"/>
        </w:rPr>
        <w:t>Π.Χ. ΑΝ ΔΕΝ ΤΗΡΗΘΕΙ ΒΑΡΟΣ ΑΡΘΡ. 39 ΓΙΑ ΕΙΔΟΠΟΙΗΣΗ ΓΙΑ ΜΗ ΑΝΤΑΠΟΚΡΙΣΗ ΚΑΙ ΑΠΟΣΒΕΣΤΟΥΝ ΤΑ ΔΙΚΑΙΩΜΑΤΑ ΑΓΟΡΑΣΤΗ ΔΕΝ ΜΠΟΡΕΙ ΑΥΤΟΣ</w:t>
      </w:r>
      <w:r w:rsidRPr="005D24B7">
        <w:rPr>
          <w:rFonts w:cs="Calibri"/>
          <w:sz w:val="24"/>
          <w:szCs w:val="24"/>
          <w:lang w:val="el-GR"/>
        </w:rPr>
        <w:t xml:space="preserve"> </w:t>
      </w:r>
      <w:r w:rsidRPr="005D24B7">
        <w:rPr>
          <w:rFonts w:cs="Calibri"/>
          <w:sz w:val="20"/>
          <w:szCs w:val="20"/>
          <w:lang w:val="el-GR"/>
        </w:rPr>
        <w:t>ΝΑ ΕΠΙΚΑΛΕΣΤΕΙ ΔΙΑΤΑΞΕΙΣ ΟΠΩΣ ΠΧ 904 ΕΠ. ΑΚ – Η ΙΔΙΑ Η ΡΥΘΜΙΣΗ ΤΗΣ ΣΥΜΒ ΒΙΕΝΝΗΣ ΓΙΑ ΤΗΝ ΑΠΩΛΕΙΑ ΣΥΝΙΣΤΑ</w:t>
      </w:r>
      <w:r w:rsidRPr="005D24B7">
        <w:rPr>
          <w:rFonts w:cs="Calibri"/>
          <w:sz w:val="24"/>
          <w:szCs w:val="24"/>
          <w:lang w:val="el-GR"/>
        </w:rPr>
        <w:t xml:space="preserve"> </w:t>
      </w:r>
      <w:r w:rsidRPr="005D24B7">
        <w:rPr>
          <w:rFonts w:cs="Calibri"/>
          <w:sz w:val="20"/>
          <w:szCs w:val="20"/>
          <w:lang w:val="el-GR"/>
        </w:rPr>
        <w:t>ΝΟΜΙΜΗ ΑΙΤΙΑ ΠΛΟΥΤΙΣΜΟΥ</w:t>
      </w:r>
      <w:r w:rsidRPr="005D24B7">
        <w:rPr>
          <w:rFonts w:cs="Calibri"/>
          <w:sz w:val="24"/>
          <w:szCs w:val="24"/>
          <w:lang w:val="el-GR"/>
        </w:rPr>
        <w:t>)</w:t>
      </w:r>
    </w:p>
    <w:p w14:paraId="7AB2143C" w14:textId="6E4FDBD7" w:rsidR="00715A43" w:rsidRPr="005D24B7" w:rsidRDefault="00715A43" w:rsidP="009073FA">
      <w:pPr>
        <w:pStyle w:val="a3"/>
        <w:numPr>
          <w:ilvl w:val="0"/>
          <w:numId w:val="2"/>
        </w:numPr>
        <w:jc w:val="both"/>
        <w:rPr>
          <w:rFonts w:cs="Calibri"/>
          <w:sz w:val="24"/>
          <w:szCs w:val="24"/>
          <w:lang w:val="el-GR"/>
        </w:rPr>
      </w:pPr>
      <w:r w:rsidRPr="005D24B7">
        <w:rPr>
          <w:rFonts w:cs="Calibri"/>
          <w:sz w:val="24"/>
          <w:szCs w:val="24"/>
          <w:lang w:val="el-GR"/>
        </w:rPr>
        <w:t xml:space="preserve">ΓΙΑ ΤΗΝ ΠΡΟΣΤΑΣΙΑ ΤΟΥ ΚΑΤΑΝΑΛΩΤΗ (ΒΛ. ΑΝΩΤΕΡΩ) </w:t>
      </w:r>
    </w:p>
    <w:p w14:paraId="08B1B3C1" w14:textId="394B5473" w:rsidR="00715A43" w:rsidRPr="005D24B7" w:rsidRDefault="00715A43" w:rsidP="009073FA">
      <w:pPr>
        <w:pStyle w:val="a3"/>
        <w:numPr>
          <w:ilvl w:val="0"/>
          <w:numId w:val="2"/>
        </w:numPr>
        <w:jc w:val="both"/>
        <w:rPr>
          <w:rFonts w:cs="Calibri"/>
          <w:sz w:val="24"/>
          <w:szCs w:val="24"/>
          <w:lang w:val="el-GR"/>
        </w:rPr>
      </w:pPr>
      <w:r w:rsidRPr="005D24B7">
        <w:rPr>
          <w:rFonts w:cs="Calibri"/>
          <w:sz w:val="24"/>
          <w:szCs w:val="24"/>
          <w:lang w:val="el-GR"/>
        </w:rPr>
        <w:t xml:space="preserve">ΕΙΔΙΚΑ ΓΙΑ ΤΗΝ ΕΥΘΥΝΗ ΤΟΥ ΠΑΡΑΓΩΓΟΥ </w:t>
      </w:r>
    </w:p>
    <w:p w14:paraId="19F38C82" w14:textId="491983A2" w:rsidR="00715A43" w:rsidRPr="005D24B7" w:rsidRDefault="00715A43" w:rsidP="00715A43">
      <w:pPr>
        <w:ind w:left="360"/>
        <w:jc w:val="both"/>
        <w:rPr>
          <w:rFonts w:ascii="Calibri" w:hAnsi="Calibri" w:cs="Calibri"/>
          <w:sz w:val="24"/>
          <w:szCs w:val="24"/>
          <w:u w:val="single"/>
          <w:lang w:val="el-GR"/>
        </w:rPr>
      </w:pPr>
      <w:r w:rsidRPr="005D24B7">
        <w:rPr>
          <w:rFonts w:ascii="Calibri" w:hAnsi="Calibri" w:cs="Calibri"/>
          <w:sz w:val="24"/>
          <w:szCs w:val="24"/>
          <w:u w:val="single"/>
          <w:lang w:val="el-GR"/>
        </w:rPr>
        <w:t xml:space="preserve">ΕΙΔΙΚΑ Η ΣΥΡΡΟΗ ΤΗΣ </w:t>
      </w:r>
      <w:r w:rsidRPr="005D24B7">
        <w:rPr>
          <w:rFonts w:ascii="Calibri" w:hAnsi="Calibri" w:cs="Calibri"/>
          <w:sz w:val="24"/>
          <w:szCs w:val="24"/>
          <w:u w:val="single"/>
        </w:rPr>
        <w:t>CISG</w:t>
      </w:r>
      <w:r w:rsidRPr="005D24B7">
        <w:rPr>
          <w:rFonts w:ascii="Calibri" w:hAnsi="Calibri" w:cs="Calibri"/>
          <w:sz w:val="24"/>
          <w:szCs w:val="24"/>
          <w:u w:val="single"/>
          <w:lang w:val="el-GR"/>
        </w:rPr>
        <w:t xml:space="preserve"> ΜΕ ΤΙΣ ΕΘΝΙΚΕΣ ΔΙΑΤΑΞΕΙΣ ΓΙΑ ΤΗΝ ΕΥΘΥΝΗ ΤΟΥ ΠΑΡΑΓΩΓΟΥ ΚΑΤΑ ΤΟ ΕΛΛΗΝΙΚΟ ΔΙΚΑΙΟ (ΑΡΘ. 6 Ν. 2251/1994) </w:t>
      </w:r>
    </w:p>
    <w:p w14:paraId="6801701E" w14:textId="4C841115" w:rsidR="00874FEF" w:rsidRPr="005D24B7" w:rsidRDefault="003234B5" w:rsidP="00715A43">
      <w:pPr>
        <w:ind w:left="360"/>
        <w:jc w:val="both"/>
        <w:rPr>
          <w:rFonts w:ascii="Calibri" w:hAnsi="Calibri" w:cs="Calibri"/>
          <w:sz w:val="20"/>
          <w:szCs w:val="20"/>
          <w:lang w:val="el-GR"/>
        </w:rPr>
      </w:pPr>
      <w:r w:rsidRPr="005D24B7">
        <w:rPr>
          <w:rFonts w:ascii="Calibri" w:hAnsi="Calibri" w:cs="Calibri"/>
          <w:sz w:val="20"/>
          <w:szCs w:val="20"/>
          <w:u w:val="single"/>
          <w:lang w:val="el-GR"/>
        </w:rPr>
        <w:t>ΤΟ ΑΡΘ. 6 Ν. 2251/1994</w:t>
      </w:r>
      <w:r w:rsidRPr="005D24B7">
        <w:rPr>
          <w:rFonts w:ascii="Calibri" w:hAnsi="Calibri" w:cs="Calibri"/>
          <w:sz w:val="20"/>
          <w:szCs w:val="20"/>
          <w:lang w:val="el-GR"/>
        </w:rPr>
        <w:t xml:space="preserve"> </w:t>
      </w:r>
      <w:r w:rsidR="00874FEF" w:rsidRPr="005D24B7">
        <w:rPr>
          <w:rFonts w:ascii="Calibri" w:hAnsi="Calibri" w:cs="Calibri"/>
          <w:sz w:val="20"/>
          <w:szCs w:val="20"/>
          <w:lang w:val="el-GR"/>
        </w:rPr>
        <w:t xml:space="preserve">ΕΦΑΡΜΟΖΕΤΑΙ ΣΤΗΝ ΕΥΘΥΝΗ ΤΟΥ ΠΑΡΑΓΩΓΟΥ ΟΤΑΝ ΕΦΑΡΜΟΣΤΕΟ ΕΙΝΑΙ ΣΤΟ ΖΗΤΗΜΑ ΑΥΤΟ ΤΟ ΕΛΛΗΝΙΚΟ ΔΙΚΑΙΟ ΔΥΝΑΜΕΙ ΤΟΥ ΑΡΘΡΟΥ 5 ΚΑΝ ΡΩΜΗ ΙΙ </w:t>
      </w:r>
    </w:p>
    <w:p w14:paraId="0BDAF786" w14:textId="2FFA51C9" w:rsidR="003234B5" w:rsidRPr="005D24B7" w:rsidRDefault="003234B5" w:rsidP="00715A43">
      <w:pPr>
        <w:ind w:left="360"/>
        <w:jc w:val="both"/>
        <w:rPr>
          <w:rFonts w:ascii="Calibri" w:hAnsi="Calibri" w:cs="Calibri"/>
          <w:sz w:val="20"/>
          <w:szCs w:val="20"/>
          <w:lang w:val="el-GR"/>
        </w:rPr>
      </w:pPr>
      <w:r w:rsidRPr="005D24B7">
        <w:rPr>
          <w:rFonts w:ascii="Calibri" w:hAnsi="Calibri" w:cs="Calibri"/>
          <w:sz w:val="20"/>
          <w:szCs w:val="20"/>
          <w:lang w:val="el-GR"/>
        </w:rPr>
        <w:t xml:space="preserve">ΘΕΣΠΙΖΕΙ ΑΝΤΙΚΕΙΜΕΝΙΚΗ ΕΥΘΥΝΗ ΤΟΥ ΠΑΡΑΓΩΓΟΥ ΣΕ ΑΠΟΖΗΜΙΩΣΗ ΤΟΥ ΖΗΜΙΩΘΕΝΤΟΣ (ΟΧΙ ΜΟΝΟ ΑΝΤΙΣΥΜΒΑΛΛΟΜΕΝΟΥ - ΑΓΟΡΑΣΤΗ ΑΛΛΑ ΚΑΙ ΟΠΟΙΟΥΔΗΠΟΤΕ ΤΡΙΤΟΥ ΟΧΙ ΚΑΤ’ ΑΝΑΓΚΗ ΚΑΤΑΝΑΛΩΤΗ ΑΛΛΑ ΚΑΙ ΕΠΑΓΓΕΛΜΑΤΙΑ) ΓΙΑ ΖΗΜΙΕΣ ΑΠΟ ΤΑ ΠΩΛΗΘΕΝΤΑ </w:t>
      </w:r>
      <w:r w:rsidR="00480262" w:rsidRPr="005D24B7">
        <w:rPr>
          <w:rFonts w:ascii="Calibri" w:hAnsi="Calibri" w:cs="Calibri"/>
          <w:sz w:val="20"/>
          <w:szCs w:val="20"/>
          <w:lang w:val="el-GR"/>
        </w:rPr>
        <w:t>(ΚΑΙ ΓΙΑ ΣΩΜΑΤΙΚΕΣ ΒΛΑΒΕΣ ΚΑΙ ΘΑΝΑΤΟ)</w:t>
      </w:r>
    </w:p>
    <w:p w14:paraId="25460132" w14:textId="4B5E1E48" w:rsidR="003234B5" w:rsidRPr="005D24B7" w:rsidRDefault="003234B5" w:rsidP="00715A43">
      <w:pPr>
        <w:ind w:left="360"/>
        <w:jc w:val="both"/>
        <w:rPr>
          <w:rFonts w:ascii="Calibri" w:hAnsi="Calibri" w:cs="Calibri"/>
          <w:sz w:val="20"/>
          <w:szCs w:val="20"/>
          <w:lang w:val="el-GR"/>
        </w:rPr>
      </w:pPr>
      <w:r w:rsidRPr="005D24B7">
        <w:rPr>
          <w:rFonts w:ascii="Calibri" w:hAnsi="Calibri" w:cs="Calibri"/>
          <w:sz w:val="20"/>
          <w:szCs w:val="20"/>
          <w:lang w:val="el-GR"/>
        </w:rPr>
        <w:t>ΔΕΝ ΕΦΑΡΜΟΖΕΤΑΙ ΣΕ ΖΗΜΙΕΣ ΣΤΟ ΙΔΙΟ ΤΟ ΠΩΛΗΘΕΝ (ΜΕΙΩΜΕΝΗ ΑΞΙΑ ΤΟΥ) Η ΣΕ ΑΛΛΑ ΠΡΑΓΜΑΤΑ ΓΙΑ ΜΗ ΠΡΟΣΩΠΙΚΗ ΧΡΗΣΗ Η ΚΑΤΑΝΑΛΩΣΗ (Η ΣΤΗΝ ΠΕΡΙΟΥΣΙΑ ΩΣ ΣΥΝΟΛΟ – ΔΙΑΦΥΓΟΝΤΑ ΚΕΡΔΗ</w:t>
      </w:r>
      <w:r w:rsidR="000C597B" w:rsidRPr="005D24B7">
        <w:rPr>
          <w:rFonts w:ascii="Calibri" w:hAnsi="Calibri" w:cs="Calibri"/>
          <w:sz w:val="20"/>
          <w:szCs w:val="20"/>
          <w:lang w:val="el-GR"/>
        </w:rPr>
        <w:t xml:space="preserve"> </w:t>
      </w:r>
      <w:r w:rsidR="000C597B" w:rsidRPr="005D24B7">
        <w:rPr>
          <w:rFonts w:ascii="Calibri" w:hAnsi="Calibri" w:cs="Calibri"/>
          <w:caps/>
          <w:sz w:val="20"/>
          <w:szCs w:val="20"/>
          <w:lang w:val="el-GR"/>
        </w:rPr>
        <w:t>εξαιτιας των πραγματων που καταστραφηκαν</w:t>
      </w:r>
      <w:r w:rsidRPr="005D24B7">
        <w:rPr>
          <w:rFonts w:ascii="Calibri" w:hAnsi="Calibri" w:cs="Calibri"/>
          <w:sz w:val="20"/>
          <w:szCs w:val="20"/>
          <w:lang w:val="el-GR"/>
        </w:rPr>
        <w:t xml:space="preserve">) </w:t>
      </w:r>
    </w:p>
    <w:p w14:paraId="278013CC" w14:textId="2956E9CE" w:rsidR="003234B5" w:rsidRPr="005D24B7" w:rsidRDefault="003234B5" w:rsidP="00715A43">
      <w:pPr>
        <w:ind w:left="360"/>
        <w:jc w:val="both"/>
        <w:rPr>
          <w:rFonts w:ascii="Calibri" w:hAnsi="Calibri" w:cs="Calibri"/>
          <w:sz w:val="20"/>
          <w:szCs w:val="20"/>
          <w:lang w:val="el-GR"/>
        </w:rPr>
      </w:pPr>
      <w:r w:rsidRPr="005D24B7">
        <w:rPr>
          <w:rFonts w:ascii="Calibri" w:hAnsi="Calibri" w:cs="Calibri"/>
          <w:sz w:val="20"/>
          <w:szCs w:val="20"/>
          <w:lang w:val="el-GR"/>
        </w:rPr>
        <w:t xml:space="preserve">Η </w:t>
      </w:r>
      <w:r w:rsidRPr="005D24B7">
        <w:rPr>
          <w:rFonts w:ascii="Calibri" w:hAnsi="Calibri" w:cs="Calibri"/>
          <w:sz w:val="20"/>
          <w:szCs w:val="20"/>
        </w:rPr>
        <w:t>CISG</w:t>
      </w:r>
      <w:r w:rsidRPr="005D24B7">
        <w:rPr>
          <w:rFonts w:ascii="Calibri" w:hAnsi="Calibri" w:cs="Calibri"/>
          <w:sz w:val="20"/>
          <w:szCs w:val="20"/>
          <w:lang w:val="el-GR"/>
        </w:rPr>
        <w:t xml:space="preserve"> ΕΦΑΡΜΟΖΕΤΑΙ ΜΟΝΟ ΣΤΗΝ ΕΥΘΥΝΗ ΤΟΥ ΠΩΛΗΤΗ (ΕΔΩ ΠΑΡΑΓΩΓΟΥ) ΕΝΑΝΤΙ ΤΟΥ ΑΝΤΙΣΥΜΒΑΛΛΟΜΕΝΟΥ – ΑΓΟΡΑΣΤΗ </w:t>
      </w:r>
      <w:r w:rsidR="00F439E4" w:rsidRPr="005D24B7">
        <w:rPr>
          <w:rFonts w:ascii="Calibri" w:hAnsi="Calibri" w:cs="Calibri"/>
          <w:sz w:val="20"/>
          <w:szCs w:val="20"/>
          <w:lang w:val="el-GR"/>
        </w:rPr>
        <w:t xml:space="preserve">(ΚΑΤΑΡΧΗΝ ΟΧΙ ΚΑΤΑΝΑΛΩΤΗ, ΕΚΤΟΣ ΑΝ Ο ΠΩΛΗΤΗΣ ΔΙΚΑΙΟΛΟΓΗΜΕΝΑ ΤΟ ΑΓΝΟΕΙ) </w:t>
      </w:r>
      <w:r w:rsidR="000C597B" w:rsidRPr="005D24B7">
        <w:rPr>
          <w:rFonts w:ascii="Calibri" w:hAnsi="Calibri" w:cs="Calibri"/>
          <w:sz w:val="20"/>
          <w:szCs w:val="20"/>
          <w:lang w:val="el-GR"/>
        </w:rPr>
        <w:t xml:space="preserve">ΚΑΙ ΠΡΟΒΛΕΠΕΙ ΠΛΗΡΗ ΑΠΟΖΗΜΙΩΣΗ ΓΙΑ ΚΑΘΕ ΖΗΜΙΑ (ΑΡΘΡ. 74 ΕΠ.) </w:t>
      </w:r>
    </w:p>
    <w:p w14:paraId="12E20D37" w14:textId="63497FAC" w:rsidR="003234B5" w:rsidRPr="005D24B7" w:rsidRDefault="003234B5" w:rsidP="00715A43">
      <w:pPr>
        <w:ind w:left="360"/>
        <w:jc w:val="both"/>
        <w:rPr>
          <w:rFonts w:ascii="Calibri" w:hAnsi="Calibri" w:cs="Calibri"/>
          <w:sz w:val="20"/>
          <w:szCs w:val="20"/>
          <w:lang w:val="el-GR"/>
        </w:rPr>
      </w:pPr>
      <w:r w:rsidRPr="005D24B7">
        <w:rPr>
          <w:rFonts w:ascii="Calibri" w:hAnsi="Calibri" w:cs="Calibri"/>
          <w:sz w:val="20"/>
          <w:szCs w:val="20"/>
          <w:lang w:val="el-GR"/>
        </w:rPr>
        <w:t xml:space="preserve">ΔΕΝ ΕΦΑΡΜΟΖΕΤΑΙ </w:t>
      </w:r>
      <w:r w:rsidR="000C597B" w:rsidRPr="005D24B7">
        <w:rPr>
          <w:rFonts w:ascii="Calibri" w:hAnsi="Calibri" w:cs="Calibri"/>
          <w:sz w:val="20"/>
          <w:szCs w:val="20"/>
          <w:lang w:val="el-GR"/>
        </w:rPr>
        <w:t xml:space="preserve">(ΑΡΘΡ. 5) </w:t>
      </w:r>
      <w:r w:rsidRPr="005D24B7">
        <w:rPr>
          <w:rFonts w:ascii="Calibri" w:hAnsi="Calibri" w:cs="Calibri"/>
          <w:sz w:val="20"/>
          <w:szCs w:val="20"/>
          <w:lang w:val="el-GR"/>
        </w:rPr>
        <w:t xml:space="preserve">ΣΕ ΖΗΜΙΕΣ ΛΟΓΩ ΘΑΝΑΤΟΥ Η ΣΩΜΑΤΙΚΕΣ ΒΛΑΒΕΣ (ΟΥΤΕ ΚΑΤΑ ΜΙΑ ΓΝΩΜΗ ΣΕ ΑΝΑΓΩΓΙΚΕΣ ΑΞΙΩΣΕΙΣ ΤΟΥ ΑΓΟΡΑΣΤΗ ΓΙΑ ΟΣΑ ΑΥΤΟΣ ΠΛΗΡΩΣΕ ΣΕ ΤΡΙΤΟΥΣ ΓΙΑ ΘΑΝΑΤΟ Η ΣΩΜΑΤΙΚΕΣ ΒΛΑΒΕΣ ΕΞΑΙΤΙΑΣ ΤΩΝ ΠΩΛΗΘΕΝΤΩΝ) </w:t>
      </w:r>
    </w:p>
    <w:p w14:paraId="06FBD7D3" w14:textId="7DE76E13" w:rsidR="003234B5" w:rsidRPr="005D24B7" w:rsidRDefault="003234B5" w:rsidP="00715A43">
      <w:pPr>
        <w:ind w:left="360"/>
        <w:jc w:val="both"/>
        <w:rPr>
          <w:rFonts w:ascii="Calibri" w:hAnsi="Calibri" w:cs="Calibri"/>
          <w:sz w:val="20"/>
          <w:szCs w:val="20"/>
          <w:u w:val="single"/>
          <w:lang w:val="el-GR"/>
        </w:rPr>
      </w:pPr>
      <w:r w:rsidRPr="005D24B7">
        <w:rPr>
          <w:rFonts w:ascii="Calibri" w:hAnsi="Calibri" w:cs="Calibri"/>
          <w:sz w:val="20"/>
          <w:szCs w:val="20"/>
          <w:u w:val="single"/>
          <w:lang w:val="el-GR"/>
        </w:rPr>
        <w:t>ΔΥΝΑΤΗ Η ΣΥΡΡΟΗ ΤΟΥ</w:t>
      </w:r>
      <w:r w:rsidR="00216AD9" w:rsidRPr="005D24B7">
        <w:rPr>
          <w:rFonts w:ascii="Calibri" w:hAnsi="Calibri" w:cs="Calibri"/>
          <w:sz w:val="20"/>
          <w:szCs w:val="20"/>
          <w:u w:val="single"/>
          <w:lang w:val="el-GR"/>
        </w:rPr>
        <w:t>Σ</w:t>
      </w:r>
      <w:r w:rsidRPr="005D24B7">
        <w:rPr>
          <w:rFonts w:ascii="Calibri" w:hAnsi="Calibri" w:cs="Calibri"/>
          <w:sz w:val="20"/>
          <w:szCs w:val="20"/>
          <w:u w:val="single"/>
          <w:lang w:val="el-GR"/>
        </w:rPr>
        <w:t xml:space="preserve"> ΜΟΝΟ</w:t>
      </w:r>
      <w:r w:rsidR="00216AD9" w:rsidRPr="005D24B7">
        <w:rPr>
          <w:rFonts w:ascii="Calibri" w:hAnsi="Calibri" w:cs="Calibri"/>
          <w:sz w:val="20"/>
          <w:szCs w:val="20"/>
          <w:u w:val="single"/>
          <w:lang w:val="el-GR"/>
        </w:rPr>
        <w:t>:</w:t>
      </w:r>
      <w:r w:rsidRPr="005D24B7">
        <w:rPr>
          <w:rFonts w:ascii="Calibri" w:hAnsi="Calibri" w:cs="Calibri"/>
          <w:sz w:val="20"/>
          <w:szCs w:val="20"/>
          <w:u w:val="single"/>
          <w:lang w:val="el-GR"/>
        </w:rPr>
        <w:t xml:space="preserve"> </w:t>
      </w:r>
    </w:p>
    <w:p w14:paraId="6B5BA162" w14:textId="77777777" w:rsidR="00F439E4" w:rsidRPr="005D24B7" w:rsidRDefault="00216AD9" w:rsidP="00216AD9">
      <w:pPr>
        <w:pStyle w:val="a3"/>
        <w:numPr>
          <w:ilvl w:val="0"/>
          <w:numId w:val="2"/>
        </w:numPr>
        <w:jc w:val="both"/>
        <w:rPr>
          <w:rFonts w:cs="Calibri"/>
          <w:sz w:val="20"/>
          <w:szCs w:val="20"/>
          <w:lang w:val="el-GR"/>
        </w:rPr>
      </w:pPr>
      <w:r w:rsidRPr="005D24B7">
        <w:rPr>
          <w:rFonts w:cs="Calibri"/>
          <w:sz w:val="20"/>
          <w:szCs w:val="20"/>
          <w:u w:val="single"/>
          <w:lang w:val="el-GR"/>
        </w:rPr>
        <w:t>ΕΝΑΝΤΙ ΑΓΟΡΑΣΤΗ</w:t>
      </w:r>
      <w:r w:rsidRPr="005D24B7">
        <w:rPr>
          <w:rFonts w:cs="Calibri"/>
          <w:sz w:val="20"/>
          <w:szCs w:val="20"/>
          <w:lang w:val="el-GR"/>
        </w:rPr>
        <w:t xml:space="preserve"> (ΟΧΙ ΕΝΑΝΤΙ ΤΡΙΤΩΝ ΠΟΥ ΔΕΝ ΣΥΜΒΑΛΛΟΝΤΑΙ ΜΕ ΠΑΡΑΓΩΓΟ, ΓΙΑΤΙ ΕΚΕΙ ΔΕΝ ΕΦΑΡΜΟΖΕΤΑΙ Η </w:t>
      </w:r>
      <w:r w:rsidRPr="005D24B7">
        <w:rPr>
          <w:rFonts w:cs="Calibri"/>
          <w:sz w:val="20"/>
          <w:szCs w:val="20"/>
        </w:rPr>
        <w:t>CISG</w:t>
      </w:r>
      <w:r w:rsidRPr="005D24B7">
        <w:rPr>
          <w:rFonts w:cs="Calibri"/>
          <w:sz w:val="20"/>
          <w:szCs w:val="20"/>
          <w:lang w:val="el-GR"/>
        </w:rPr>
        <w:t>)</w:t>
      </w:r>
      <w:r w:rsidR="004C077E" w:rsidRPr="005D24B7">
        <w:rPr>
          <w:rFonts w:cs="Calibri"/>
          <w:sz w:val="20"/>
          <w:szCs w:val="20"/>
          <w:lang w:val="el-GR"/>
        </w:rPr>
        <w:t xml:space="preserve"> </w:t>
      </w:r>
    </w:p>
    <w:p w14:paraId="02B0D7C7" w14:textId="06544EB1" w:rsidR="003234B5" w:rsidRPr="005D24B7" w:rsidRDefault="004C077E" w:rsidP="00216AD9">
      <w:pPr>
        <w:pStyle w:val="a3"/>
        <w:numPr>
          <w:ilvl w:val="0"/>
          <w:numId w:val="2"/>
        </w:numPr>
        <w:jc w:val="both"/>
        <w:rPr>
          <w:rFonts w:cs="Calibri"/>
          <w:sz w:val="20"/>
          <w:szCs w:val="20"/>
          <w:lang w:val="el-GR"/>
        </w:rPr>
      </w:pPr>
      <w:r w:rsidRPr="005D24B7">
        <w:rPr>
          <w:rFonts w:cs="Calibri"/>
          <w:sz w:val="20"/>
          <w:szCs w:val="20"/>
          <w:lang w:val="el-GR"/>
        </w:rPr>
        <w:lastRenderedPageBreak/>
        <w:t xml:space="preserve">ΚΑΙ ΜΑΛΙΣΤΑ </w:t>
      </w:r>
      <w:r w:rsidRPr="005D24B7">
        <w:rPr>
          <w:rFonts w:cs="Calibri"/>
          <w:sz w:val="20"/>
          <w:szCs w:val="20"/>
          <w:u w:val="single"/>
          <w:lang w:val="el-GR"/>
        </w:rPr>
        <w:t>Κ</w:t>
      </w:r>
      <w:r w:rsidR="00216AD9" w:rsidRPr="005D24B7">
        <w:rPr>
          <w:rFonts w:cs="Calibri"/>
          <w:sz w:val="20"/>
          <w:szCs w:val="20"/>
          <w:u w:val="single"/>
          <w:lang w:val="el-GR"/>
        </w:rPr>
        <w:t>ΑΤΑΡΧΗΝ ΕΝΑΝΤΙ ΑΓΟΡΑΣΤΗ</w:t>
      </w:r>
      <w:r w:rsidRPr="005D24B7">
        <w:rPr>
          <w:rFonts w:cs="Calibri"/>
          <w:sz w:val="20"/>
          <w:szCs w:val="20"/>
          <w:u w:val="single"/>
          <w:lang w:val="el-GR"/>
        </w:rPr>
        <w:t xml:space="preserve"> ΠΟΥ ΕΙΝΑΙ ΕΠΑΓΓΕΛΜΑΤΙΑΣ</w:t>
      </w:r>
      <w:r w:rsidRPr="005D24B7">
        <w:rPr>
          <w:rFonts w:cs="Calibri"/>
          <w:sz w:val="20"/>
          <w:szCs w:val="20"/>
          <w:lang w:val="el-GR"/>
        </w:rPr>
        <w:t xml:space="preserve"> </w:t>
      </w:r>
      <w:r w:rsidR="00216AD9" w:rsidRPr="005D24B7">
        <w:rPr>
          <w:rFonts w:cs="Calibri"/>
          <w:sz w:val="20"/>
          <w:szCs w:val="20"/>
          <w:lang w:val="el-GR"/>
        </w:rPr>
        <w:t>(ΟΧΙ ΚΑΤΑΝΑΛΩΤΗ</w:t>
      </w:r>
      <w:r w:rsidRPr="005D24B7">
        <w:rPr>
          <w:rFonts w:cs="Calibri"/>
          <w:sz w:val="20"/>
          <w:szCs w:val="20"/>
          <w:lang w:val="el-GR"/>
        </w:rPr>
        <w:t>Σ,</w:t>
      </w:r>
      <w:r w:rsidR="00216AD9" w:rsidRPr="005D24B7">
        <w:rPr>
          <w:rFonts w:cs="Calibri"/>
          <w:sz w:val="20"/>
          <w:szCs w:val="20"/>
          <w:lang w:val="el-GR"/>
        </w:rPr>
        <w:t xml:space="preserve"> ΓΙΑΤΙ ΕΚΕΙ ΔΕΝ ΕΦΑΡΜΟΖΕΤΑΙ Η </w:t>
      </w:r>
      <w:r w:rsidR="00216AD9" w:rsidRPr="005D24B7">
        <w:rPr>
          <w:rFonts w:cs="Calibri"/>
          <w:sz w:val="20"/>
          <w:szCs w:val="20"/>
        </w:rPr>
        <w:t>CISG</w:t>
      </w:r>
      <w:r w:rsidR="00216AD9" w:rsidRPr="005D24B7">
        <w:rPr>
          <w:rFonts w:cs="Calibri"/>
          <w:sz w:val="20"/>
          <w:szCs w:val="20"/>
          <w:lang w:val="el-GR"/>
        </w:rPr>
        <w:t>, ΟΠΟΤΕ ΥΠΑΡΧΕΙ ΜΟΝΟ Η ΕΥΘΥΝΗ ΤΟΥ ΠΑΡΑΓΩΓΟΥ, ΕΚΤΟΣ ΑΝ Ο ΠΩΛΗΤΗΣ ΔΙΚΑΙΟΛΟΓΗΜΕΝΑ ΤΟ ΑΓΝΟΕΙ)</w:t>
      </w:r>
    </w:p>
    <w:p w14:paraId="1CFA8F81" w14:textId="77777777" w:rsidR="00F439E4" w:rsidRPr="005D24B7" w:rsidRDefault="00216AD9" w:rsidP="00216AD9">
      <w:pPr>
        <w:pStyle w:val="a3"/>
        <w:numPr>
          <w:ilvl w:val="0"/>
          <w:numId w:val="2"/>
        </w:numPr>
        <w:jc w:val="both"/>
        <w:rPr>
          <w:rFonts w:cs="Calibri"/>
          <w:sz w:val="20"/>
          <w:szCs w:val="20"/>
          <w:lang w:val="el-GR"/>
        </w:rPr>
      </w:pPr>
      <w:r w:rsidRPr="005D24B7">
        <w:rPr>
          <w:rFonts w:cs="Calibri"/>
          <w:sz w:val="20"/>
          <w:szCs w:val="20"/>
          <w:u w:val="single"/>
          <w:lang w:val="el-GR"/>
        </w:rPr>
        <w:t>ΜΟΝΟ ΓΙΑ ΖΗΜΙΕΣ</w:t>
      </w:r>
      <w:r w:rsidRPr="005D24B7">
        <w:rPr>
          <w:rFonts w:cs="Calibri"/>
          <w:sz w:val="20"/>
          <w:szCs w:val="20"/>
          <w:lang w:val="el-GR"/>
        </w:rPr>
        <w:t xml:space="preserve"> </w:t>
      </w:r>
      <w:r w:rsidR="004C077E" w:rsidRPr="005D24B7">
        <w:rPr>
          <w:rFonts w:cs="Calibri"/>
          <w:sz w:val="20"/>
          <w:szCs w:val="20"/>
          <w:lang w:val="el-GR"/>
        </w:rPr>
        <w:t xml:space="preserve">(ΠΛΗΝ ΑΠΟ ΘΑΝΑΤΟ ΚΑΙ ΣΩΜΑΤΙΚΕΣ ΒΛΑΒΕΣ ΑΦΟΥ ΣΕ ΑΥΤΑ ΜΟΝΟ ΕΥΘΥΝΗ ΠΑΡΑΓΩΓΟΥ ΚΑΙ ΟΧΙ </w:t>
      </w:r>
      <w:r w:rsidR="004C077E" w:rsidRPr="005D24B7">
        <w:rPr>
          <w:rFonts w:cs="Calibri"/>
          <w:sz w:val="20"/>
          <w:szCs w:val="20"/>
        </w:rPr>
        <w:t>CISG</w:t>
      </w:r>
      <w:r w:rsidR="004C077E" w:rsidRPr="005D24B7">
        <w:rPr>
          <w:rFonts w:cs="Calibri"/>
          <w:sz w:val="20"/>
          <w:szCs w:val="20"/>
          <w:lang w:val="el-GR"/>
        </w:rPr>
        <w:t xml:space="preserve">) </w:t>
      </w:r>
      <w:r w:rsidR="004C077E" w:rsidRPr="005D24B7">
        <w:rPr>
          <w:rFonts w:cs="Calibri"/>
          <w:sz w:val="20"/>
          <w:szCs w:val="20"/>
          <w:u w:val="single"/>
          <w:lang w:val="el-GR"/>
        </w:rPr>
        <w:t xml:space="preserve">ΣΕ </w:t>
      </w:r>
      <w:r w:rsidRPr="005D24B7">
        <w:rPr>
          <w:rFonts w:cs="Calibri"/>
          <w:sz w:val="20"/>
          <w:szCs w:val="20"/>
          <w:u w:val="single"/>
          <w:lang w:val="el-GR"/>
        </w:rPr>
        <w:t>ΑΛΛΑ ΠΡΑΓΜΑΤΑ ΕΚΤΟΣ ΑΠΟ ΤΟ ΙΔΙΟ ΤΟ ΠΩΛΗΘΕΝ</w:t>
      </w:r>
      <w:r w:rsidRPr="005D24B7">
        <w:rPr>
          <w:rFonts w:cs="Calibri"/>
          <w:sz w:val="20"/>
          <w:szCs w:val="20"/>
          <w:lang w:val="el-GR"/>
        </w:rPr>
        <w:t xml:space="preserve"> </w:t>
      </w:r>
      <w:r w:rsidR="004C077E" w:rsidRPr="005D24B7">
        <w:rPr>
          <w:rFonts w:cs="Calibri"/>
          <w:sz w:val="20"/>
          <w:szCs w:val="20"/>
          <w:lang w:val="el-GR"/>
        </w:rPr>
        <w:t xml:space="preserve">(ΑΦΟΥ ΩΣ ΠΡΟΣ ΤΟ ΠΩΛΗΘΕΝ ΕΦΑΡΜΟΖΕΤΑΙ ΜΟΝΟ Η </w:t>
      </w:r>
      <w:r w:rsidR="004C077E" w:rsidRPr="005D24B7">
        <w:rPr>
          <w:rFonts w:cs="Calibri"/>
          <w:sz w:val="20"/>
          <w:szCs w:val="20"/>
        </w:rPr>
        <w:t>CISG</w:t>
      </w:r>
      <w:r w:rsidR="004C077E" w:rsidRPr="005D24B7">
        <w:rPr>
          <w:rFonts w:cs="Calibri"/>
          <w:sz w:val="20"/>
          <w:szCs w:val="20"/>
          <w:lang w:val="el-GR"/>
        </w:rPr>
        <w:t xml:space="preserve">) </w:t>
      </w:r>
    </w:p>
    <w:p w14:paraId="0D8F0DC9" w14:textId="354B1893" w:rsidR="004C077E" w:rsidRPr="005D24B7" w:rsidRDefault="004C077E" w:rsidP="00216AD9">
      <w:pPr>
        <w:pStyle w:val="a3"/>
        <w:numPr>
          <w:ilvl w:val="0"/>
          <w:numId w:val="2"/>
        </w:numPr>
        <w:jc w:val="both"/>
        <w:rPr>
          <w:rFonts w:cs="Calibri"/>
          <w:sz w:val="20"/>
          <w:szCs w:val="20"/>
          <w:lang w:val="el-GR"/>
        </w:rPr>
      </w:pPr>
      <w:r w:rsidRPr="005D24B7">
        <w:rPr>
          <w:rFonts w:cs="Calibri"/>
          <w:sz w:val="20"/>
          <w:szCs w:val="20"/>
          <w:u w:val="single"/>
          <w:lang w:val="el-GR"/>
        </w:rPr>
        <w:t>ΚΑΙ ΜΑΛΙΣΤΑ ΜΟΝΟ ΣΕ ΣΧΕΣΗ ΜΕ ΤΕΤΟΙΑ ΑΛΛΑ ΠΡΑΓΜΑΤΑ ΓΙΑ ΠΡΟΣΩΠΙΚΗ ΧΡΗΣΗ Η ΚΑΤΑΝΑΛΩΣΗ</w:t>
      </w:r>
      <w:r w:rsidRPr="005D24B7">
        <w:rPr>
          <w:rFonts w:cs="Calibri"/>
          <w:sz w:val="20"/>
          <w:szCs w:val="20"/>
          <w:lang w:val="el-GR"/>
        </w:rPr>
        <w:t xml:space="preserve"> (ΑΦΟΥ ΣΕ ΠΡΑΓΜΑΤΑ ΠΟΥ ΔΕΝ ΕΙΝΑΙ ΓΙΑ ΠΡΟΣΩΠΙΚΗ ΧΡΗΣΗ Η ΚΑΤΑΝΑΛΩΣΗ ΕΦΑΡΜΟΖΕΤΑΙ ΠΑΛΙ ΜΟΝΟ Η </w:t>
      </w:r>
      <w:r w:rsidRPr="005D24B7">
        <w:rPr>
          <w:rFonts w:cs="Calibri"/>
          <w:sz w:val="20"/>
          <w:szCs w:val="20"/>
        </w:rPr>
        <w:t>CISG</w:t>
      </w:r>
      <w:r w:rsidRPr="005D24B7">
        <w:rPr>
          <w:rFonts w:cs="Calibri"/>
          <w:sz w:val="20"/>
          <w:szCs w:val="20"/>
          <w:lang w:val="el-GR"/>
        </w:rPr>
        <w:t>)</w:t>
      </w:r>
    </w:p>
    <w:p w14:paraId="13B84A94" w14:textId="202A9A22" w:rsidR="00216AD9" w:rsidRPr="005D24B7" w:rsidRDefault="004C077E" w:rsidP="00216AD9">
      <w:pPr>
        <w:pStyle w:val="a3"/>
        <w:numPr>
          <w:ilvl w:val="0"/>
          <w:numId w:val="2"/>
        </w:numPr>
        <w:jc w:val="both"/>
        <w:rPr>
          <w:rFonts w:cs="Calibri"/>
          <w:caps/>
          <w:sz w:val="20"/>
          <w:szCs w:val="20"/>
          <w:lang w:val="el-GR"/>
        </w:rPr>
      </w:pPr>
      <w:r w:rsidRPr="005D24B7">
        <w:rPr>
          <w:rFonts w:cs="Calibri"/>
          <w:caps/>
          <w:sz w:val="20"/>
          <w:szCs w:val="20"/>
          <w:lang w:val="el-GR"/>
        </w:rPr>
        <w:t xml:space="preserve">Για ό,τι τυχον μενει εκτος </w:t>
      </w:r>
      <w:r w:rsidRPr="005D24B7">
        <w:rPr>
          <w:rFonts w:cs="Calibri"/>
          <w:caps/>
          <w:sz w:val="20"/>
          <w:szCs w:val="20"/>
        </w:rPr>
        <w:t>cisg</w:t>
      </w:r>
      <w:r w:rsidRPr="005D24B7">
        <w:rPr>
          <w:rFonts w:cs="Calibri"/>
          <w:caps/>
          <w:sz w:val="20"/>
          <w:szCs w:val="20"/>
          <w:lang w:val="el-GR"/>
        </w:rPr>
        <w:t xml:space="preserve">  και εκτοσ ευθυνησ παραγωγου ισχυουν οι γενικεσ διαταξεισ συμβασησ και αδικοπραξιασ </w:t>
      </w:r>
    </w:p>
    <w:p w14:paraId="04EF8E11" w14:textId="2968AB23" w:rsidR="004C077E" w:rsidRPr="005D24B7" w:rsidRDefault="004C077E" w:rsidP="004C077E">
      <w:pPr>
        <w:ind w:left="360"/>
        <w:jc w:val="both"/>
        <w:rPr>
          <w:rFonts w:ascii="Calibri" w:hAnsi="Calibri" w:cs="Calibri"/>
          <w:sz w:val="20"/>
          <w:szCs w:val="20"/>
          <w:lang w:val="el-GR"/>
        </w:rPr>
      </w:pPr>
      <w:r w:rsidRPr="005D24B7">
        <w:rPr>
          <w:rFonts w:ascii="Calibri" w:hAnsi="Calibri" w:cs="Calibri"/>
          <w:sz w:val="20"/>
          <w:szCs w:val="20"/>
          <w:u w:val="single"/>
          <w:lang w:val="el-GR"/>
        </w:rPr>
        <w:t xml:space="preserve">ΟΠΟΥ ΛΟΙΠΟΝ ΕΙΝΑΙ ΔΥΝΑΤΗ Η ΣΥΡΡΟΗ, ΤΟΤΕ ΕΠΙΚΡΑΤΕΙ ΚΑΙ ΕΦΑΡΜΟΖΕΤΑΙ ΑΠΟΚΛΕΙΣΤΙΚΑ Η ΡΥΘΜΙΣΗ ΤΗΣ </w:t>
      </w:r>
      <w:r w:rsidRPr="005D24B7">
        <w:rPr>
          <w:rFonts w:ascii="Calibri" w:hAnsi="Calibri" w:cs="Calibri"/>
          <w:sz w:val="20"/>
          <w:szCs w:val="20"/>
          <w:u w:val="single"/>
        </w:rPr>
        <w:t>CISG</w:t>
      </w:r>
      <w:r w:rsidRPr="005D24B7">
        <w:rPr>
          <w:rFonts w:ascii="Calibri" w:hAnsi="Calibri" w:cs="Calibri"/>
          <w:sz w:val="20"/>
          <w:szCs w:val="20"/>
          <w:lang w:val="el-GR"/>
        </w:rPr>
        <w:t xml:space="preserve"> ΓΙΑΤΙ ΑΛΛΙΩΣ Η ΣΚΟΠΟΥΜΕΝΗ ΟΜΟΙΟΜΟΡΦΟΠΟΙΗΣΗ ΘΑ ΑΠΟΤΥΓΧΑΝΕ</w:t>
      </w:r>
      <w:r w:rsidR="00A564B6" w:rsidRPr="005D24B7">
        <w:rPr>
          <w:rFonts w:ascii="Calibri" w:hAnsi="Calibri" w:cs="Calibri"/>
          <w:sz w:val="20"/>
          <w:szCs w:val="20"/>
          <w:lang w:val="el-GR"/>
        </w:rPr>
        <w:t xml:space="preserve"> [ΠΑΡΟΜΟΙΑ ΜΕ Ο,ΤΙ ΙΣΧΥΕΙ ΓΙΑ ΣΥΡΡΟΗ </w:t>
      </w:r>
      <w:r w:rsidR="00A564B6" w:rsidRPr="005D24B7">
        <w:rPr>
          <w:rFonts w:ascii="Calibri" w:hAnsi="Calibri" w:cs="Calibri"/>
          <w:sz w:val="20"/>
          <w:szCs w:val="20"/>
        </w:rPr>
        <w:t>CISG</w:t>
      </w:r>
      <w:r w:rsidR="00A564B6" w:rsidRPr="005D24B7">
        <w:rPr>
          <w:rFonts w:ascii="Calibri" w:hAnsi="Calibri" w:cs="Calibri"/>
          <w:sz w:val="20"/>
          <w:szCs w:val="20"/>
          <w:lang w:val="el-GR"/>
        </w:rPr>
        <w:t xml:space="preserve"> ΚΑΙ ΕΘΝΙΚΩΝ ΔΙΑΤΑΞΕΩΝ Π.Χ. ΓΙΑ ΑΔΙΚΟΠΡΑΞΙΕΣ/ ΑΝΤΙΘΕΤΑ ΟΙ ΔΙΑΤΑΞΕΙΣ ΓΙΑ ΤΗΝ ΕΥΘΥΝΗ ΤΟΥ ΠΑΡΑΓΩΓΟΥ ΣΥΡΡΕΟΥΝ ΚΑΝΟΝΙΚΑ ΜΕ ΤΙΣ ΓΕΝΙΚΕΣ ΔΙΑΤΑΞΕΙΣ ΣΥΜΒΑΣΗΣ Η ΑΔΙΚΟΠΡΑΞΙΑΣ] </w:t>
      </w:r>
    </w:p>
    <w:p w14:paraId="131A9F45" w14:textId="06FCB82A" w:rsidR="00901124" w:rsidRPr="005D24B7" w:rsidRDefault="003234B5" w:rsidP="003A5039">
      <w:pPr>
        <w:ind w:left="360"/>
        <w:jc w:val="both"/>
        <w:rPr>
          <w:rFonts w:ascii="Calibri" w:hAnsi="Calibri" w:cs="Calibri"/>
          <w:caps/>
          <w:sz w:val="20"/>
          <w:szCs w:val="20"/>
          <w:lang w:val="el-GR"/>
        </w:rPr>
      </w:pPr>
      <w:r w:rsidRPr="005D24B7">
        <w:rPr>
          <w:rFonts w:ascii="Calibri" w:hAnsi="Calibri" w:cs="Calibri"/>
          <w:sz w:val="20"/>
          <w:szCs w:val="20"/>
          <w:u w:val="single"/>
          <w:lang w:val="el-GR"/>
        </w:rPr>
        <w:t>ΠΡΑΚΤΙΚΗ ΣΗΜΑΣΙΑ</w:t>
      </w:r>
      <w:r w:rsidR="004C077E" w:rsidRPr="005D24B7">
        <w:rPr>
          <w:rFonts w:ascii="Calibri" w:hAnsi="Calibri" w:cs="Calibri"/>
          <w:sz w:val="20"/>
          <w:szCs w:val="20"/>
          <w:u w:val="single"/>
          <w:lang w:val="el-GR"/>
        </w:rPr>
        <w:t xml:space="preserve"> ΙΔΙΩΣ ΣΤΟ ΒΑΡΟΣ ΕΙΔΟΠΟΙΗΣΗΣ ΚΑΤ’ ΑΡΘΡΟ 39 </w:t>
      </w:r>
      <w:r w:rsidR="004C077E" w:rsidRPr="005D24B7">
        <w:rPr>
          <w:rFonts w:ascii="Calibri" w:hAnsi="Calibri" w:cs="Calibri"/>
          <w:sz w:val="20"/>
          <w:szCs w:val="20"/>
          <w:u w:val="single"/>
        </w:rPr>
        <w:t>CISG</w:t>
      </w:r>
      <w:r w:rsidR="004C077E" w:rsidRPr="005D24B7">
        <w:rPr>
          <w:rFonts w:ascii="Calibri" w:hAnsi="Calibri" w:cs="Calibri"/>
          <w:sz w:val="20"/>
          <w:szCs w:val="20"/>
          <w:lang w:val="el-GR"/>
        </w:rPr>
        <w:t xml:space="preserve">/ </w:t>
      </w:r>
      <w:r w:rsidR="004C077E" w:rsidRPr="005D24B7">
        <w:rPr>
          <w:rFonts w:ascii="Calibri" w:hAnsi="Calibri" w:cs="Calibri"/>
          <w:caps/>
          <w:sz w:val="20"/>
          <w:szCs w:val="20"/>
          <w:lang w:val="el-GR"/>
        </w:rPr>
        <w:t xml:space="preserve">αν ο αγοραστης δεν το τηρησει, τοτε χανει δικαιωμα αποζημιωσησ κατά </w:t>
      </w:r>
      <w:r w:rsidR="004C077E" w:rsidRPr="005D24B7">
        <w:rPr>
          <w:rFonts w:ascii="Calibri" w:hAnsi="Calibri" w:cs="Calibri"/>
          <w:caps/>
          <w:sz w:val="20"/>
          <w:szCs w:val="20"/>
        </w:rPr>
        <w:t>cisg</w:t>
      </w:r>
      <w:r w:rsidR="004C077E" w:rsidRPr="005D24B7">
        <w:rPr>
          <w:rFonts w:ascii="Calibri" w:hAnsi="Calibri" w:cs="Calibri"/>
          <w:caps/>
          <w:sz w:val="20"/>
          <w:szCs w:val="20"/>
          <w:lang w:val="el-GR"/>
        </w:rPr>
        <w:t xml:space="preserve"> και δεν μπορει να προσφυγει στις διαταξεισ για την ευθυνη του παραγωγου για τα ιδια ζητηματα.  </w:t>
      </w:r>
      <w:r w:rsidRPr="005D24B7">
        <w:rPr>
          <w:rFonts w:ascii="Calibri" w:hAnsi="Calibri" w:cs="Calibri"/>
          <w:caps/>
          <w:sz w:val="20"/>
          <w:szCs w:val="20"/>
          <w:lang w:val="el-GR"/>
        </w:rPr>
        <w:t xml:space="preserve"> </w:t>
      </w:r>
    </w:p>
    <w:p w14:paraId="2831DD1B" w14:textId="77777777" w:rsidR="003A5039" w:rsidRPr="005D24B7" w:rsidRDefault="003A5039" w:rsidP="003A5039">
      <w:pPr>
        <w:ind w:left="360"/>
        <w:jc w:val="both"/>
        <w:rPr>
          <w:rFonts w:ascii="Calibri" w:hAnsi="Calibri" w:cs="Calibri"/>
          <w:caps/>
          <w:sz w:val="20"/>
          <w:szCs w:val="20"/>
          <w:lang w:val="el-GR"/>
        </w:rPr>
      </w:pPr>
    </w:p>
    <w:p w14:paraId="3815A054" w14:textId="2AD84B70" w:rsidR="00CE62BD" w:rsidRPr="005D24B7" w:rsidRDefault="006D05E1" w:rsidP="00517C9C">
      <w:pPr>
        <w:jc w:val="both"/>
        <w:rPr>
          <w:rFonts w:ascii="Calibri" w:hAnsi="Calibri" w:cs="Calibri"/>
          <w:sz w:val="24"/>
          <w:szCs w:val="24"/>
          <w:u w:val="single"/>
          <w:lang w:val="el-GR"/>
        </w:rPr>
      </w:pPr>
      <w:r w:rsidRPr="006D05E1">
        <w:rPr>
          <w:rFonts w:ascii="Calibri" w:hAnsi="Calibri" w:cs="Calibri"/>
          <w:sz w:val="24"/>
          <w:szCs w:val="24"/>
          <w:lang w:val="el-GR"/>
        </w:rPr>
        <w:t>4</w:t>
      </w:r>
      <w:r w:rsidR="00901124" w:rsidRPr="005D24B7">
        <w:rPr>
          <w:rFonts w:ascii="Calibri" w:hAnsi="Calibri" w:cs="Calibri"/>
          <w:sz w:val="24"/>
          <w:szCs w:val="24"/>
          <w:lang w:val="el-GR"/>
        </w:rPr>
        <w:t>-</w:t>
      </w:r>
      <w:r w:rsidR="00901124" w:rsidRPr="005D24B7">
        <w:rPr>
          <w:rFonts w:ascii="Calibri" w:hAnsi="Calibri" w:cs="Calibri"/>
          <w:sz w:val="24"/>
          <w:szCs w:val="24"/>
          <w:u w:val="single"/>
          <w:lang w:val="el-GR"/>
        </w:rPr>
        <w:t xml:space="preserve"> ΛΕΙΤΟΥΡΓΙΑ ΤΗΣ </w:t>
      </w:r>
      <w:r w:rsidR="00901124" w:rsidRPr="005D24B7">
        <w:rPr>
          <w:rFonts w:ascii="Calibri" w:hAnsi="Calibri" w:cs="Calibri"/>
          <w:sz w:val="24"/>
          <w:szCs w:val="24"/>
          <w:u w:val="single"/>
        </w:rPr>
        <w:t>CISG</w:t>
      </w:r>
      <w:r w:rsidR="00901124" w:rsidRPr="005D24B7">
        <w:rPr>
          <w:rFonts w:ascii="Calibri" w:hAnsi="Calibri" w:cs="Calibri"/>
          <w:sz w:val="24"/>
          <w:szCs w:val="24"/>
          <w:u w:val="single"/>
          <w:lang w:val="el-GR"/>
        </w:rPr>
        <w:t xml:space="preserve"> ΠΑΡΑΛΛΗΛΑ ΜΕ ΤΟ ΕΦΑΡΜΟΣΤΕΟ ΔΙΚΑΙΟ ΚΑΤΑ ΤΟ ΙΔΔΔ ΤΟΥ </w:t>
      </w:r>
      <w:r w:rsidR="00901124" w:rsidRPr="005D24B7">
        <w:rPr>
          <w:rFonts w:ascii="Calibri" w:hAnsi="Calibri" w:cs="Calibri"/>
          <w:sz w:val="24"/>
          <w:szCs w:val="24"/>
          <w:u w:val="single"/>
        </w:rPr>
        <w:t>FORUM</w:t>
      </w:r>
      <w:r w:rsidR="00901124" w:rsidRPr="005D24B7">
        <w:rPr>
          <w:rFonts w:ascii="Calibri" w:hAnsi="Calibri" w:cs="Calibri"/>
          <w:sz w:val="24"/>
          <w:szCs w:val="24"/>
          <w:u w:val="single"/>
          <w:lang w:val="el-GR"/>
        </w:rPr>
        <w:t xml:space="preserve"> ΣΥΜΒΑΛΛΟΜΕΝΟΥ ΚΡΑΤΟΥΣ ΩΣ ΠΡΟΣ ΟΣΑ ΔΕΝ ΕΜΠΙΠΤΟΥΝ Η ΔΕΝ ΡΥΘΜΙΖΟΝΤΑΙ ΑΠΟ ΤΗ </w:t>
      </w:r>
      <w:r w:rsidR="00901124" w:rsidRPr="005D24B7">
        <w:rPr>
          <w:rFonts w:ascii="Calibri" w:hAnsi="Calibri" w:cs="Calibri"/>
          <w:sz w:val="24"/>
          <w:szCs w:val="24"/>
          <w:u w:val="single"/>
        </w:rPr>
        <w:t>CISG</w:t>
      </w:r>
      <w:r w:rsidR="00901124" w:rsidRPr="005D24B7">
        <w:rPr>
          <w:rFonts w:ascii="Calibri" w:hAnsi="Calibri" w:cs="Calibri"/>
          <w:sz w:val="24"/>
          <w:szCs w:val="24"/>
          <w:u w:val="single"/>
          <w:lang w:val="el-GR"/>
        </w:rPr>
        <w:t xml:space="preserve"> </w:t>
      </w:r>
    </w:p>
    <w:p w14:paraId="0C4A2B2F" w14:textId="52909612" w:rsidR="00CE62BD" w:rsidRPr="005D24B7" w:rsidRDefault="00715A43" w:rsidP="00517C9C">
      <w:pPr>
        <w:jc w:val="both"/>
        <w:rPr>
          <w:rFonts w:ascii="Calibri" w:hAnsi="Calibri" w:cs="Calibri"/>
          <w:sz w:val="24"/>
          <w:szCs w:val="24"/>
          <w:lang w:val="el-GR"/>
        </w:rPr>
      </w:pPr>
      <w:r w:rsidRPr="005D24B7">
        <w:rPr>
          <w:rFonts w:ascii="Calibri" w:hAnsi="Calibri" w:cs="Calibri"/>
          <w:sz w:val="24"/>
          <w:szCs w:val="24"/>
          <w:lang w:val="el-GR"/>
        </w:rPr>
        <w:t xml:space="preserve">ΣΤΑ ΖΗΤΗΜΑΤΑ ΠΟΥ ΔΕΝ ΕΜΠΙΠΤΟΥΝ ΣΤΗ ΣΥΜΒ ΒΙΕΝΝΗΣ Η ΠΟΥ ΕΜΠΙΠΤΟΥΝ ΑΛΛΑ ΔΕΝ ΜΠΟΡΟΥΝ ΝΑ ΡΥΘΜΙΣΤΟΥΝ ΒΑΣΕΙ ΓΕΝΙΚΩΝ ΑΡΧΩΝ ΤΗΣ ΕΦΑΡΜΟΖΕΤΑΙ ΤΟ ΕΦΑΡΜΟΣΤΕΟ ΔΙΚΑΙΟ ΚΑΤΑ ΤΟ ΙΔΔΔ ΤΟΥ </w:t>
      </w:r>
      <w:r w:rsidRPr="005D24B7">
        <w:rPr>
          <w:rFonts w:ascii="Calibri" w:hAnsi="Calibri" w:cs="Calibri"/>
          <w:sz w:val="24"/>
          <w:szCs w:val="24"/>
        </w:rPr>
        <w:t>FORUM</w:t>
      </w:r>
      <w:r w:rsidRPr="005D24B7">
        <w:rPr>
          <w:rFonts w:ascii="Calibri" w:hAnsi="Calibri" w:cs="Calibri"/>
          <w:sz w:val="24"/>
          <w:szCs w:val="24"/>
          <w:lang w:val="el-GR"/>
        </w:rPr>
        <w:t xml:space="preserve"> ΣΥΜΒΑΛΛΟΜΕΝΟΥ ΚΡΑΤΟΥΣ. ΣΤΟ ΠΛΑΙΣΙΟ ΑΥΤΟ ΟΙ ΡΥΘΜΙΣΕΙΣ ΤΗΣ ΣΥΜΒ ΒΙΕΝΝΗΣ ΛΕΙΤΟΥΡΓΟΥΝ ΠΑΡΑΛΛΗΛΑ ΜΕ ΤΙΣ ΡΥΘΜΙΣΕΙΣ ΤΟΥ ΕΦΑΡΜΟΣΤΕΟΥ ΚΑΤΑ ΤΟ ΙΔΔΔ ΔΙΚΑΙΟΥ  </w:t>
      </w:r>
    </w:p>
    <w:p w14:paraId="5D638AA2" w14:textId="0502223A" w:rsidR="00901124" w:rsidRPr="005D24B7" w:rsidRDefault="00901124" w:rsidP="00517C9C">
      <w:pPr>
        <w:jc w:val="both"/>
        <w:rPr>
          <w:rFonts w:ascii="Calibri" w:hAnsi="Calibri" w:cs="Calibri"/>
          <w:sz w:val="20"/>
          <w:szCs w:val="20"/>
          <w:lang w:val="el-GR"/>
        </w:rPr>
      </w:pPr>
      <w:r w:rsidRPr="005D24B7">
        <w:rPr>
          <w:rFonts w:ascii="Calibri" w:hAnsi="Calibri" w:cs="Calibri"/>
          <w:sz w:val="24"/>
          <w:szCs w:val="24"/>
          <w:u w:val="single"/>
          <w:lang w:val="el-GR"/>
        </w:rPr>
        <w:t xml:space="preserve">ΜΕ </w:t>
      </w:r>
      <w:r w:rsidRPr="005D24B7">
        <w:rPr>
          <w:rFonts w:ascii="Calibri" w:hAnsi="Calibri" w:cs="Calibri"/>
          <w:sz w:val="24"/>
          <w:szCs w:val="24"/>
          <w:u w:val="single"/>
        </w:rPr>
        <w:t>FORUM</w:t>
      </w:r>
      <w:r w:rsidRPr="005D24B7">
        <w:rPr>
          <w:rFonts w:ascii="Calibri" w:hAnsi="Calibri" w:cs="Calibri"/>
          <w:sz w:val="24"/>
          <w:szCs w:val="24"/>
          <w:u w:val="single"/>
          <w:lang w:val="el-GR"/>
        </w:rPr>
        <w:t xml:space="preserve"> </w:t>
      </w:r>
      <w:r w:rsidR="006566E2" w:rsidRPr="005D24B7">
        <w:rPr>
          <w:rFonts w:ascii="Calibri" w:hAnsi="Calibri" w:cs="Calibri"/>
          <w:sz w:val="24"/>
          <w:szCs w:val="24"/>
          <w:u w:val="single"/>
          <w:lang w:val="el-GR"/>
        </w:rPr>
        <w:t>ΚΡΑΤΟΣ ΜΕΛΟΣ ΕΕ ΣΥΜΒΑΛΛΟΜΕΝΟ ΣΤΗ</w:t>
      </w:r>
      <w:r w:rsidRPr="005D24B7">
        <w:rPr>
          <w:rFonts w:ascii="Calibri" w:hAnsi="Calibri" w:cs="Calibri"/>
          <w:sz w:val="24"/>
          <w:szCs w:val="24"/>
          <w:u w:val="single"/>
          <w:lang w:val="el-GR"/>
        </w:rPr>
        <w:t xml:space="preserve"> </w:t>
      </w:r>
      <w:r w:rsidR="006566E2" w:rsidRPr="005D24B7">
        <w:rPr>
          <w:rFonts w:ascii="Calibri" w:hAnsi="Calibri" w:cs="Calibri"/>
          <w:sz w:val="24"/>
          <w:szCs w:val="24"/>
          <w:u w:val="single"/>
        </w:rPr>
        <w:t>CISG</w:t>
      </w:r>
      <w:r w:rsidR="006566E2" w:rsidRPr="005D24B7">
        <w:rPr>
          <w:rFonts w:ascii="Calibri" w:hAnsi="Calibri" w:cs="Calibri"/>
          <w:sz w:val="24"/>
          <w:szCs w:val="24"/>
          <w:u w:val="single"/>
          <w:lang w:val="el-GR"/>
        </w:rPr>
        <w:t xml:space="preserve"> </w:t>
      </w:r>
      <w:r w:rsidR="00715A43" w:rsidRPr="005D24B7">
        <w:rPr>
          <w:rFonts w:ascii="Calibri" w:hAnsi="Calibri" w:cs="Calibri"/>
          <w:sz w:val="24"/>
          <w:szCs w:val="24"/>
          <w:u w:val="single"/>
          <w:lang w:val="el-GR"/>
        </w:rPr>
        <w:t>ΤΟ ΕΦΑΡΜΟΣΤΕΟ ΔΙΚΑΙΟ ΣΤΗ ΣΥΜΒΑΣΗ ΠΩΛΗΣΗΣ ΣΤΑ ΖΗΤΗΜΑΤΑ ΠΟΥ ΔΕΝ ΕΜΠΙΠΤΟΥΝ ΣΤΗ ΣΥΜΒ ΒΙΕΝΝΗΣ ΚΑΘΟΡΙΖΕΤΑΙ ΚΑΤΑ ΤΟΝ ΚΑΝ ΡΩΜΗ Ι</w:t>
      </w:r>
      <w:r w:rsidR="00715A43" w:rsidRPr="005D24B7">
        <w:rPr>
          <w:rFonts w:ascii="Calibri" w:hAnsi="Calibri" w:cs="Calibri"/>
          <w:sz w:val="24"/>
          <w:szCs w:val="24"/>
          <w:lang w:val="el-GR"/>
        </w:rPr>
        <w:t xml:space="preserve"> </w:t>
      </w:r>
      <w:r w:rsidR="00F439E4" w:rsidRPr="005D24B7">
        <w:rPr>
          <w:rFonts w:ascii="Calibri" w:hAnsi="Calibri" w:cs="Calibri"/>
          <w:sz w:val="24"/>
          <w:szCs w:val="24"/>
          <w:lang w:val="el-GR"/>
        </w:rPr>
        <w:t>[</w:t>
      </w:r>
      <w:r w:rsidR="00715A43" w:rsidRPr="005D24B7">
        <w:rPr>
          <w:rFonts w:ascii="Calibri" w:hAnsi="Calibri" w:cs="Calibri"/>
          <w:sz w:val="24"/>
          <w:szCs w:val="24"/>
          <w:lang w:val="el-GR"/>
        </w:rPr>
        <w:t xml:space="preserve">ΕΝΩ ΓΙΑ ΑΛΛΑ ΖΗΤΗΜΑΤΑ ΓΕΝΙΚΟΤΕΡΑ ΠΟΥ ΔΕΝ ΕΜΠΙΠΤΟΥΝ ΣΕ Κ ΡΩΜΗ Ι ΕΦΑΡΜΟΖΟΝΤΑΙ ΟΙ ΟΙΚΕΙΟΙ ΚΑΝΟΝΕΣ ΤΟΥ ΙΔΔΔ, </w:t>
      </w:r>
      <w:r w:rsidR="00715A43" w:rsidRPr="005D24B7">
        <w:rPr>
          <w:rFonts w:ascii="Calibri" w:hAnsi="Calibri" w:cs="Calibri"/>
          <w:sz w:val="20"/>
          <w:szCs w:val="20"/>
          <w:lang w:val="el-GR"/>
        </w:rPr>
        <w:t xml:space="preserve">Π.Χ. ΜΕ </w:t>
      </w:r>
      <w:r w:rsidR="00715A43" w:rsidRPr="005D24B7">
        <w:rPr>
          <w:rFonts w:ascii="Calibri" w:hAnsi="Calibri" w:cs="Calibri"/>
          <w:sz w:val="20"/>
          <w:szCs w:val="20"/>
        </w:rPr>
        <w:t>FORUM</w:t>
      </w:r>
      <w:r w:rsidR="00715A43" w:rsidRPr="005D24B7">
        <w:rPr>
          <w:rFonts w:ascii="Calibri" w:hAnsi="Calibri" w:cs="Calibri"/>
          <w:sz w:val="20"/>
          <w:szCs w:val="20"/>
          <w:lang w:val="el-GR"/>
        </w:rPr>
        <w:t xml:space="preserve"> ΤΗΝ ΕΛΛΑΔΑ ΓΙΑ ΤΗΝ ΙΚΑΝΟΤΗΤΑ ΤΟΥ ΝΟΜΙΚΟΥ ΠΡΟΣΩΠΟΥ ΒΛ. ΑΚ 10</w:t>
      </w:r>
      <w:r w:rsidR="00F439E4" w:rsidRPr="005D24B7">
        <w:rPr>
          <w:rFonts w:ascii="Calibri" w:hAnsi="Calibri" w:cs="Calibri"/>
          <w:sz w:val="20"/>
          <w:szCs w:val="20"/>
          <w:lang w:val="el-GR"/>
        </w:rPr>
        <w:t xml:space="preserve">/ ΓΙΑ ΤΗ ΜΕΤΑΒΙΒΑΣΗ ΤΗΣ ΚΥΡΙΟΤΗΤΑΣ ΠΩΛΗΘΕΝΤΩΝ ΒΛ. ΑΚ 12 ΚΑΙ 27 </w:t>
      </w:r>
      <w:r w:rsidR="00F439E4" w:rsidRPr="005D24B7">
        <w:rPr>
          <w:rFonts w:ascii="Calibri" w:hAnsi="Calibri" w:cs="Calibri"/>
          <w:sz w:val="20"/>
          <w:szCs w:val="20"/>
        </w:rPr>
        <w:t>LEX</w:t>
      </w:r>
      <w:r w:rsidR="00F439E4" w:rsidRPr="005D24B7">
        <w:rPr>
          <w:rFonts w:ascii="Calibri" w:hAnsi="Calibri" w:cs="Calibri"/>
          <w:sz w:val="20"/>
          <w:szCs w:val="20"/>
          <w:lang w:val="el-GR"/>
        </w:rPr>
        <w:t xml:space="preserve"> </w:t>
      </w:r>
      <w:r w:rsidR="00F439E4" w:rsidRPr="005D24B7">
        <w:rPr>
          <w:rFonts w:ascii="Calibri" w:hAnsi="Calibri" w:cs="Calibri"/>
          <w:sz w:val="20"/>
          <w:szCs w:val="20"/>
        </w:rPr>
        <w:t>REI</w:t>
      </w:r>
      <w:r w:rsidR="00F439E4" w:rsidRPr="005D24B7">
        <w:rPr>
          <w:rFonts w:ascii="Calibri" w:hAnsi="Calibri" w:cs="Calibri"/>
          <w:sz w:val="20"/>
          <w:szCs w:val="20"/>
          <w:lang w:val="el-GR"/>
        </w:rPr>
        <w:t xml:space="preserve"> </w:t>
      </w:r>
      <w:r w:rsidR="00F439E4" w:rsidRPr="005D24B7">
        <w:rPr>
          <w:rFonts w:ascii="Calibri" w:hAnsi="Calibri" w:cs="Calibri"/>
          <w:sz w:val="20"/>
          <w:szCs w:val="20"/>
        </w:rPr>
        <w:t>SITAE</w:t>
      </w:r>
      <w:r w:rsidR="00F439E4" w:rsidRPr="005D24B7">
        <w:rPr>
          <w:rFonts w:ascii="Calibri" w:hAnsi="Calibri" w:cs="Calibri"/>
          <w:sz w:val="20"/>
          <w:szCs w:val="20"/>
          <w:lang w:val="el-GR"/>
        </w:rPr>
        <w:t xml:space="preserve"> – ΕΙΔΙΚΑ ΓΙΑ ΚΙΝΗΤΑ ΥΠΟ ΔΙΑΜΕΤΑΚΟΜΙΣΗ (ΜΕΤΑΦΟΡΑ – </w:t>
      </w:r>
      <w:r w:rsidR="00F439E4" w:rsidRPr="005D24B7">
        <w:rPr>
          <w:rFonts w:ascii="Calibri" w:hAnsi="Calibri" w:cs="Calibri"/>
          <w:sz w:val="20"/>
          <w:szCs w:val="20"/>
        </w:rPr>
        <w:t>RES</w:t>
      </w:r>
      <w:r w:rsidR="00F439E4" w:rsidRPr="005D24B7">
        <w:rPr>
          <w:rFonts w:ascii="Calibri" w:hAnsi="Calibri" w:cs="Calibri"/>
          <w:sz w:val="20"/>
          <w:szCs w:val="20"/>
          <w:lang w:val="el-GR"/>
        </w:rPr>
        <w:t xml:space="preserve"> </w:t>
      </w:r>
      <w:r w:rsidR="00F439E4" w:rsidRPr="005D24B7">
        <w:rPr>
          <w:rFonts w:ascii="Calibri" w:hAnsi="Calibri" w:cs="Calibri"/>
          <w:sz w:val="20"/>
          <w:szCs w:val="20"/>
        </w:rPr>
        <w:t>IN</w:t>
      </w:r>
      <w:r w:rsidR="00F439E4" w:rsidRPr="005D24B7">
        <w:rPr>
          <w:rFonts w:ascii="Calibri" w:hAnsi="Calibri" w:cs="Calibri"/>
          <w:sz w:val="20"/>
          <w:szCs w:val="20"/>
          <w:lang w:val="el-GR"/>
        </w:rPr>
        <w:t xml:space="preserve"> </w:t>
      </w:r>
      <w:r w:rsidR="00F439E4" w:rsidRPr="005D24B7">
        <w:rPr>
          <w:rFonts w:ascii="Calibri" w:hAnsi="Calibri" w:cs="Calibri"/>
          <w:sz w:val="20"/>
          <w:szCs w:val="20"/>
        </w:rPr>
        <w:t>TRANSITU</w:t>
      </w:r>
      <w:r w:rsidR="00715A43" w:rsidRPr="005D24B7">
        <w:rPr>
          <w:rFonts w:ascii="Calibri" w:hAnsi="Calibri" w:cs="Calibri"/>
          <w:sz w:val="20"/>
          <w:szCs w:val="20"/>
          <w:lang w:val="el-GR"/>
        </w:rPr>
        <w:t xml:space="preserve">) </w:t>
      </w:r>
      <w:r w:rsidR="00F439E4" w:rsidRPr="005D24B7">
        <w:rPr>
          <w:rFonts w:ascii="Calibri" w:hAnsi="Calibri" w:cs="Calibri"/>
          <w:sz w:val="20"/>
          <w:szCs w:val="20"/>
          <w:lang w:val="el-GR"/>
        </w:rPr>
        <w:t>ΒΛ. ΘΕΣΕΙΣ ΓΙΑ ΤΗΝ ΕΦΑΡΜΟΓΗ ΤΟΥ ΔΙΚΑΙΟΥ ΑΠΟΣΤΟΛΗΣ Η ΠΑΡΑΔΟΣΗΣ Κ.ΛΠ.]</w:t>
      </w:r>
    </w:p>
    <w:p w14:paraId="39712C8F" w14:textId="3BDBAF3D" w:rsidR="00A64575" w:rsidRPr="005D24B7" w:rsidRDefault="00A64575" w:rsidP="00517C9C">
      <w:pPr>
        <w:jc w:val="both"/>
        <w:rPr>
          <w:rFonts w:ascii="Calibri" w:hAnsi="Calibri" w:cs="Calibri"/>
          <w:sz w:val="20"/>
          <w:szCs w:val="20"/>
          <w:u w:val="single"/>
          <w:lang w:val="el-GR"/>
        </w:rPr>
      </w:pPr>
      <w:r w:rsidRPr="005D24B7">
        <w:rPr>
          <w:rFonts w:ascii="Calibri" w:hAnsi="Calibri" w:cs="Calibri"/>
          <w:sz w:val="24"/>
          <w:szCs w:val="24"/>
          <w:lang w:val="el-GR"/>
        </w:rPr>
        <w:t>[</w:t>
      </w:r>
      <w:r w:rsidRPr="005D24B7">
        <w:rPr>
          <w:rFonts w:ascii="Calibri" w:hAnsi="Calibri" w:cs="Calibri"/>
          <w:sz w:val="20"/>
          <w:szCs w:val="20"/>
          <w:u w:val="single"/>
          <w:lang w:val="el-GR"/>
        </w:rPr>
        <w:t>ΠΑΡΕΝΘΕΣΗ/ ΒΑΣΙΚΕΣ</w:t>
      </w:r>
      <w:r w:rsidRPr="005D24B7">
        <w:rPr>
          <w:rFonts w:ascii="Calibri" w:hAnsi="Calibri" w:cs="Calibri"/>
          <w:sz w:val="20"/>
          <w:szCs w:val="20"/>
          <w:lang w:val="el-GR"/>
        </w:rPr>
        <w:t xml:space="preserve"> </w:t>
      </w:r>
      <w:r w:rsidRPr="005D24B7">
        <w:rPr>
          <w:rFonts w:ascii="Calibri" w:hAnsi="Calibri" w:cs="Calibri"/>
          <w:sz w:val="20"/>
          <w:szCs w:val="20"/>
          <w:u w:val="single"/>
          <w:lang w:val="el-GR"/>
        </w:rPr>
        <w:t xml:space="preserve">ΡΥΘΜΙΣΕΙΣ ΚΑΝ ΡΩΜΗ Ι </w:t>
      </w:r>
      <w:r w:rsidR="00C11C0F" w:rsidRPr="005D24B7">
        <w:rPr>
          <w:rFonts w:ascii="Calibri" w:hAnsi="Calibri" w:cs="Calibri"/>
          <w:sz w:val="20"/>
          <w:szCs w:val="20"/>
          <w:u w:val="single"/>
          <w:lang w:val="el-GR"/>
        </w:rPr>
        <w:t>ΙΔΙΑΙΤΕΡΑ ΚΡΙΣΙΜΕΣ ΕΝ ΠΡΟΚΕΙΜΕΝΩ</w:t>
      </w:r>
    </w:p>
    <w:p w14:paraId="3BC4D404" w14:textId="77777777" w:rsidR="00094A43" w:rsidRPr="005D24B7" w:rsidRDefault="00C11C0F" w:rsidP="00094A43">
      <w:pPr>
        <w:pStyle w:val="a3"/>
        <w:numPr>
          <w:ilvl w:val="0"/>
          <w:numId w:val="24"/>
        </w:numPr>
        <w:jc w:val="both"/>
        <w:rPr>
          <w:rFonts w:cs="Calibri"/>
          <w:sz w:val="20"/>
          <w:szCs w:val="20"/>
          <w:lang w:val="el-GR"/>
        </w:rPr>
      </w:pPr>
      <w:r w:rsidRPr="005D24B7">
        <w:rPr>
          <w:rFonts w:cs="Calibri"/>
          <w:sz w:val="20"/>
          <w:szCs w:val="20"/>
          <w:lang w:val="el-GR"/>
        </w:rPr>
        <w:t xml:space="preserve">ΠΕΔΙΟ ΕΦΑΡΜΟΓΗΣ </w:t>
      </w:r>
    </w:p>
    <w:p w14:paraId="6DF13E36" w14:textId="783F9F07" w:rsidR="00C11C0F" w:rsidRPr="005D24B7" w:rsidRDefault="00C11C0F" w:rsidP="00094A43">
      <w:pPr>
        <w:pStyle w:val="a3"/>
        <w:jc w:val="both"/>
        <w:rPr>
          <w:rFonts w:cs="Calibri"/>
          <w:sz w:val="20"/>
          <w:szCs w:val="20"/>
          <w:lang w:val="el-GR"/>
        </w:rPr>
      </w:pPr>
      <w:r w:rsidRPr="005D24B7">
        <w:rPr>
          <w:rFonts w:cs="Calibri"/>
          <w:sz w:val="20"/>
          <w:szCs w:val="20"/>
          <w:lang w:val="el-GR"/>
        </w:rPr>
        <w:t xml:space="preserve">ΙΔΙΩΣ ΟΙΚΟΥΜΕΝΙΚΗ ΕΦΑΡΜΟΓΗ </w:t>
      </w:r>
    </w:p>
    <w:p w14:paraId="4972CFD8" w14:textId="68CA1F5C" w:rsidR="00094A43" w:rsidRPr="005D24B7" w:rsidRDefault="00094A43" w:rsidP="00094A43">
      <w:pPr>
        <w:pStyle w:val="a3"/>
        <w:numPr>
          <w:ilvl w:val="0"/>
          <w:numId w:val="24"/>
        </w:numPr>
        <w:jc w:val="both"/>
        <w:rPr>
          <w:rFonts w:cs="Calibri"/>
          <w:sz w:val="20"/>
          <w:szCs w:val="20"/>
          <w:lang w:val="el-GR"/>
        </w:rPr>
      </w:pPr>
      <w:r w:rsidRPr="005D24B7">
        <w:rPr>
          <w:rFonts w:cs="Calibri"/>
          <w:sz w:val="20"/>
          <w:szCs w:val="20"/>
          <w:lang w:val="el-GR"/>
        </w:rPr>
        <w:t xml:space="preserve">ΤΙ ΡΥΘΜΙΖΕΤΑΙ </w:t>
      </w:r>
    </w:p>
    <w:p w14:paraId="5EE1B70C" w14:textId="3ECBF6E9" w:rsidR="00094A43" w:rsidRPr="005D24B7" w:rsidRDefault="00094A43" w:rsidP="00094A43">
      <w:pPr>
        <w:pStyle w:val="a3"/>
        <w:jc w:val="both"/>
        <w:rPr>
          <w:rFonts w:cs="Calibri"/>
          <w:sz w:val="20"/>
          <w:szCs w:val="20"/>
          <w:lang w:val="el-GR"/>
        </w:rPr>
      </w:pPr>
      <w:r w:rsidRPr="005D24B7">
        <w:rPr>
          <w:rFonts w:cs="Calibri"/>
          <w:sz w:val="20"/>
          <w:szCs w:val="20"/>
          <w:lang w:val="el-GR"/>
        </w:rPr>
        <w:t>- ΟΥΣΙΑ ΣΥΜΒΑΣΗΣ (ΑΡΘ. 10, 12)/ ΚΑΤΑΡΤΙΣΗ, ΕΡΜΗΝΕΙΑ, ΑΚΥΡΟΤΗΤΑ – ΑΚΥΡΩΣΙΑ, ΔΙΚΑΙΩΜΑΤΑ ΚΑΙ ΥΠΟΧΡΕΩΣΕΙΣΜ, ΑΘΕΤΗΣΗ, ΠΑΡΑΓΡΑΦΗ Κ.ΛΠ.)</w:t>
      </w:r>
    </w:p>
    <w:p w14:paraId="14A77F7C" w14:textId="77777777" w:rsidR="00094A43" w:rsidRPr="005D24B7" w:rsidRDefault="00094A43" w:rsidP="00094A43">
      <w:pPr>
        <w:pStyle w:val="a3"/>
        <w:jc w:val="both"/>
        <w:rPr>
          <w:rFonts w:cs="Calibri"/>
          <w:sz w:val="20"/>
          <w:szCs w:val="20"/>
          <w:lang w:val="el-GR"/>
        </w:rPr>
      </w:pPr>
      <w:r w:rsidRPr="005D24B7">
        <w:rPr>
          <w:rFonts w:cs="Calibri"/>
          <w:sz w:val="20"/>
          <w:szCs w:val="20"/>
          <w:lang w:val="el-GR"/>
        </w:rPr>
        <w:lastRenderedPageBreak/>
        <w:t xml:space="preserve">-  ΤΥΠΙΚΟ ΚΥΡΟΣ (ΑΡΘΡ. 11/ ΔΙΑΚΡΙΣΗ ΜΕΤΑΞΥ ΠΑΡΟΝΤΩΝ ΚΑΙ ΑΠΟΝΤΩΝ / </w:t>
      </w:r>
      <w:r w:rsidRPr="005D24B7">
        <w:rPr>
          <w:rFonts w:cs="Calibri"/>
          <w:sz w:val="20"/>
          <w:szCs w:val="20"/>
        </w:rPr>
        <w:t>IN</w:t>
      </w:r>
      <w:r w:rsidRPr="005D24B7">
        <w:rPr>
          <w:rFonts w:cs="Calibri"/>
          <w:sz w:val="20"/>
          <w:szCs w:val="20"/>
          <w:lang w:val="el-GR"/>
        </w:rPr>
        <w:t xml:space="preserve"> </w:t>
      </w:r>
      <w:r w:rsidRPr="005D24B7">
        <w:rPr>
          <w:rFonts w:cs="Calibri"/>
          <w:sz w:val="20"/>
          <w:szCs w:val="20"/>
        </w:rPr>
        <w:t>FAVOR</w:t>
      </w:r>
      <w:r w:rsidRPr="005D24B7">
        <w:rPr>
          <w:rFonts w:cs="Calibri"/>
          <w:sz w:val="20"/>
          <w:szCs w:val="20"/>
          <w:lang w:val="el-GR"/>
        </w:rPr>
        <w:t xml:space="preserve"> </w:t>
      </w:r>
      <w:r w:rsidRPr="005D24B7">
        <w:rPr>
          <w:rFonts w:cs="Calibri"/>
          <w:sz w:val="20"/>
          <w:szCs w:val="20"/>
        </w:rPr>
        <w:t>VALIDITATIS</w:t>
      </w:r>
      <w:r w:rsidRPr="005D24B7">
        <w:rPr>
          <w:rFonts w:cs="Calibri"/>
          <w:sz w:val="20"/>
          <w:szCs w:val="20"/>
          <w:lang w:val="el-GR"/>
        </w:rPr>
        <w:t xml:space="preserve"> – </w:t>
      </w:r>
      <w:r w:rsidRPr="005D24B7">
        <w:rPr>
          <w:rFonts w:cs="Calibri"/>
          <w:sz w:val="20"/>
          <w:szCs w:val="20"/>
        </w:rPr>
        <w:t>LEX</w:t>
      </w:r>
      <w:r w:rsidRPr="005D24B7">
        <w:rPr>
          <w:rFonts w:cs="Calibri"/>
          <w:sz w:val="20"/>
          <w:szCs w:val="20"/>
          <w:lang w:val="el-GR"/>
        </w:rPr>
        <w:t xml:space="preserve"> </w:t>
      </w:r>
      <w:r w:rsidRPr="005D24B7">
        <w:rPr>
          <w:rFonts w:cs="Calibri"/>
          <w:sz w:val="20"/>
          <w:szCs w:val="20"/>
        </w:rPr>
        <w:t>LOCI</w:t>
      </w:r>
      <w:r w:rsidRPr="005D24B7">
        <w:rPr>
          <w:rFonts w:cs="Calibri"/>
          <w:sz w:val="20"/>
          <w:szCs w:val="20"/>
          <w:lang w:val="el-GR"/>
        </w:rPr>
        <w:t xml:space="preserve"> </w:t>
      </w:r>
      <w:r w:rsidRPr="005D24B7">
        <w:rPr>
          <w:rFonts w:cs="Calibri"/>
          <w:sz w:val="20"/>
          <w:szCs w:val="20"/>
        </w:rPr>
        <w:t>ACTUS</w:t>
      </w:r>
      <w:r w:rsidRPr="005D24B7">
        <w:rPr>
          <w:rFonts w:cs="Calibri"/>
          <w:sz w:val="20"/>
          <w:szCs w:val="20"/>
          <w:lang w:val="el-GR"/>
        </w:rPr>
        <w:t xml:space="preserve"> Η </w:t>
      </w:r>
      <w:r w:rsidRPr="005D24B7">
        <w:rPr>
          <w:rFonts w:cs="Calibri"/>
          <w:sz w:val="20"/>
          <w:szCs w:val="20"/>
        </w:rPr>
        <w:t>LEX</w:t>
      </w:r>
      <w:r w:rsidRPr="005D24B7">
        <w:rPr>
          <w:rFonts w:cs="Calibri"/>
          <w:sz w:val="20"/>
          <w:szCs w:val="20"/>
          <w:lang w:val="el-GR"/>
        </w:rPr>
        <w:t xml:space="preserve"> </w:t>
      </w:r>
      <w:r w:rsidRPr="005D24B7">
        <w:rPr>
          <w:rFonts w:cs="Calibri"/>
          <w:sz w:val="20"/>
          <w:szCs w:val="20"/>
        </w:rPr>
        <w:t>CAUSAE</w:t>
      </w:r>
      <w:r w:rsidRPr="005D24B7">
        <w:rPr>
          <w:rFonts w:cs="Calibri"/>
          <w:sz w:val="20"/>
          <w:szCs w:val="20"/>
          <w:lang w:val="el-GR"/>
        </w:rPr>
        <w:t xml:space="preserve">)  </w:t>
      </w:r>
    </w:p>
    <w:p w14:paraId="09885EA2" w14:textId="36DDFA22" w:rsidR="00094A43" w:rsidRPr="005D24B7" w:rsidRDefault="00094A43" w:rsidP="00094A43">
      <w:pPr>
        <w:pStyle w:val="a3"/>
        <w:jc w:val="both"/>
        <w:rPr>
          <w:rFonts w:cs="Calibri"/>
          <w:sz w:val="20"/>
          <w:szCs w:val="20"/>
          <w:lang w:val="el-GR"/>
        </w:rPr>
      </w:pPr>
      <w:r w:rsidRPr="005D24B7">
        <w:rPr>
          <w:rFonts w:cs="Calibri"/>
          <w:sz w:val="20"/>
          <w:szCs w:val="20"/>
          <w:lang w:val="el-GR"/>
        </w:rPr>
        <w:t xml:space="preserve">- ΕΙΔΙΚΗ ΡΥΘΜΙΣΗ ΓΙΑ ΙΚΑΝΟΤΗΤΑ ΓΙΑ ΔΙΚΑΙΟΠΡΑΞΙΑ ΑΡΘΡ. 13  </w:t>
      </w:r>
    </w:p>
    <w:p w14:paraId="58EA409B" w14:textId="0C41E9DA" w:rsidR="00094A43" w:rsidRPr="005D24B7" w:rsidRDefault="00094A43" w:rsidP="00094A43">
      <w:pPr>
        <w:pStyle w:val="a3"/>
        <w:numPr>
          <w:ilvl w:val="0"/>
          <w:numId w:val="24"/>
        </w:numPr>
        <w:jc w:val="both"/>
        <w:rPr>
          <w:rFonts w:cs="Calibri"/>
          <w:sz w:val="20"/>
          <w:szCs w:val="20"/>
          <w:lang w:val="el-GR"/>
        </w:rPr>
      </w:pPr>
      <w:r w:rsidRPr="005D24B7">
        <w:rPr>
          <w:rFonts w:cs="Calibri"/>
          <w:sz w:val="20"/>
          <w:szCs w:val="20"/>
          <w:lang w:val="el-GR"/>
        </w:rPr>
        <w:t xml:space="preserve">ΡΥΘΜΙΣΗ ΕΙΔΙΚΩΝ ΣΥΜΒΑΣΕΩΝ ΓΙΑ ΠΡΟΣΤΑΣΙΑ ΑΣΘΕΝΕΣΤΕΡΟΥ </w:t>
      </w:r>
    </w:p>
    <w:p w14:paraId="474A2D27" w14:textId="442D4926" w:rsidR="00094A43" w:rsidRPr="005D24B7" w:rsidRDefault="00094A43" w:rsidP="00094A43">
      <w:pPr>
        <w:pStyle w:val="a3"/>
        <w:jc w:val="both"/>
        <w:rPr>
          <w:rFonts w:cs="Calibri"/>
          <w:sz w:val="20"/>
          <w:szCs w:val="20"/>
          <w:lang w:val="el-GR"/>
        </w:rPr>
      </w:pPr>
      <w:r w:rsidRPr="005D24B7">
        <w:rPr>
          <w:rFonts w:cs="Calibri"/>
          <w:sz w:val="20"/>
          <w:szCs w:val="20"/>
          <w:lang w:val="el-GR"/>
        </w:rPr>
        <w:t xml:space="preserve">ΕΔΩ ΚΑΤΑΝΑΛΩΤΗΣ (ΑΡΘΡΟ 6) / ΑΝ ΚΑΤΑΝΑΛΩΤΙΚΗ ΣΥΜΒΑΣΗ ΤΟ ΕΠΙΛΕΓΕΝ ΔΙΚΑΙΟ ΔΕΝ </w:t>
      </w:r>
    </w:p>
    <w:p w14:paraId="7C50E4F8" w14:textId="08ABEF28" w:rsidR="00094A43" w:rsidRPr="005D24B7" w:rsidRDefault="00094A43" w:rsidP="00094A43">
      <w:pPr>
        <w:pStyle w:val="a3"/>
        <w:jc w:val="both"/>
        <w:rPr>
          <w:rFonts w:cs="Calibri"/>
          <w:sz w:val="20"/>
          <w:szCs w:val="20"/>
          <w:lang w:val="el-GR"/>
        </w:rPr>
      </w:pPr>
      <w:r w:rsidRPr="005D24B7">
        <w:rPr>
          <w:rFonts w:cs="Calibri"/>
          <w:sz w:val="20"/>
          <w:szCs w:val="20"/>
          <w:lang w:val="el-GR"/>
        </w:rPr>
        <w:t xml:space="preserve">ΜΠΟΡΕΙ ΝΑ ΠΑΡΑΚΑΜΠΤΕΙ ΤΟ ΑΝΑΓΚΑΣΤΙΚΟ ΔΙΚΑΙΟ ΤΟΥ ΤΟΠΟΥ ΣΥΝΗΘΟΥΣ ΔΙΑΜΟΝΗΣ ΤΟΥ ΚΑΤΑΝΑΛΩΤΗ – ΕΛΛΕΙΨΕΙ ΕΠΙΛΟΓΗΣ, ΕΦΑΡΜΟΖΕΤΑΙ ΤΟ ΔΙΚΑΙΟ ΤΟΥ ΤΟΠΟΥ ΣΥΝΗΘΟΥΣ ΔΙΑΜΟΝΗΣ ΤΟΥ ΚΑΤΑΝΑΛΩΤΗ/ ΣΤΟ ΤΥΠΙΚΟ ΚΥΡΟΣ ΟΜΟΙΩΣ ΕΦΑΡΜΟΖΕΤΑΙ ΤΟ ΔΙΚΑΙΟ ΤΟΥ ΤΟΠΟΥ ΣΥΝΗΘΟΥΣ ΔΙΑΜΟΝΗΣ ΤΟΥ ΚΑΤΑΝΑΛΩΤΗ (ΑΡΘΡ. 11.4)  </w:t>
      </w:r>
    </w:p>
    <w:p w14:paraId="37F2C1EC" w14:textId="1276956E" w:rsidR="00094A43" w:rsidRPr="005D24B7" w:rsidRDefault="00094A43" w:rsidP="00094A43">
      <w:pPr>
        <w:pStyle w:val="a3"/>
        <w:numPr>
          <w:ilvl w:val="0"/>
          <w:numId w:val="24"/>
        </w:numPr>
        <w:jc w:val="both"/>
        <w:rPr>
          <w:rFonts w:cs="Calibri"/>
          <w:sz w:val="20"/>
          <w:szCs w:val="20"/>
          <w:lang w:val="el-GR"/>
        </w:rPr>
      </w:pPr>
      <w:r w:rsidRPr="005D24B7">
        <w:rPr>
          <w:rFonts w:cs="Calibri"/>
          <w:sz w:val="20"/>
          <w:szCs w:val="20"/>
          <w:lang w:val="el-GR"/>
        </w:rPr>
        <w:t xml:space="preserve">ΟΥΣΙΑ ΣΥΜΒΑΣΗΣ ΕΠΙΛΕΓΕΝ ΔΙΚΑΙΟ (ΑΡΘΡ. 3 </w:t>
      </w:r>
      <w:r w:rsidR="00F440A2" w:rsidRPr="005D24B7">
        <w:rPr>
          <w:rFonts w:cs="Calibri"/>
          <w:sz w:val="20"/>
          <w:szCs w:val="20"/>
          <w:lang w:val="el-GR"/>
        </w:rPr>
        <w:t>–</w:t>
      </w:r>
      <w:r w:rsidRPr="005D24B7">
        <w:rPr>
          <w:rFonts w:cs="Calibri"/>
          <w:sz w:val="20"/>
          <w:szCs w:val="20"/>
          <w:lang w:val="el-GR"/>
        </w:rPr>
        <w:t xml:space="preserve"> </w:t>
      </w:r>
      <w:r w:rsidR="00F440A2" w:rsidRPr="005D24B7">
        <w:rPr>
          <w:rFonts w:cs="Calibri"/>
          <w:sz w:val="20"/>
          <w:szCs w:val="20"/>
          <w:lang w:val="el-GR"/>
        </w:rPr>
        <w:t xml:space="preserve">ΕΠΙΛΟΓΗ ΡΗΤΗ Η ΣΙΩΠΗΡΗ, ΟΧΙ ΥΠΟΘΕΤΙΚΗ/ </w:t>
      </w:r>
      <w:r w:rsidRPr="005D24B7">
        <w:rPr>
          <w:rFonts w:cs="Calibri"/>
          <w:sz w:val="20"/>
          <w:szCs w:val="20"/>
          <w:lang w:val="el-GR"/>
        </w:rPr>
        <w:t>ΑΠΕΡΙΟΡΙΣΤΗ ΕΠΙΛΟΓΗ – ΟΡΙΟ 3.3</w:t>
      </w:r>
      <w:r w:rsidR="00F440A2" w:rsidRPr="005D24B7">
        <w:rPr>
          <w:rFonts w:cs="Calibri"/>
          <w:sz w:val="20"/>
          <w:szCs w:val="20"/>
          <w:lang w:val="el-GR"/>
        </w:rPr>
        <w:t xml:space="preserve">/ ΚΑΙ </w:t>
      </w:r>
      <w:r w:rsidR="00F440A2" w:rsidRPr="005D24B7">
        <w:rPr>
          <w:rFonts w:cs="Calibri"/>
          <w:sz w:val="20"/>
          <w:szCs w:val="20"/>
        </w:rPr>
        <w:t>DEPECAGE</w:t>
      </w:r>
      <w:r w:rsidR="00F440A2" w:rsidRPr="005D24B7">
        <w:rPr>
          <w:rFonts w:cs="Calibri"/>
          <w:sz w:val="20"/>
          <w:szCs w:val="20"/>
          <w:lang w:val="el-GR"/>
        </w:rPr>
        <w:t xml:space="preserve"> ΚΑΙ ΜΕΤΑΣΥΜΒΑΤΙΚΟΣ ΚΑΘΟΡΙΣΜΟΣ ΔΥΝΑΤΑ</w:t>
      </w:r>
      <w:r w:rsidRPr="005D24B7">
        <w:rPr>
          <w:rFonts w:cs="Calibri"/>
          <w:sz w:val="20"/>
          <w:szCs w:val="20"/>
          <w:lang w:val="el-GR"/>
        </w:rPr>
        <w:t>)/ ΑΛΛΩΣ ΕΛΛΕΙΨΕΙ ΕΠΙΛΟΓΗΣ ΑΡΘΡ. 4 ΕΙΔΙΚΟΙ ΚΑΝΟΝΕΣ / ΓΙΑ ΠΩΛΗΣΗ ΔΙΚΑΙΟ ΤΟΠΟΥ ΣΥΝΗΘΟΥΣ ΔΙΑΜΟΝΗΣ ΠΩΛΗΤΗ (ΓΙΑ ΕΝΝΟΙΑ ΣΥΝΗΘΟΥΣ ΔΙΑΜΟΝΗΣ ΒΛ. ΑΡΘΡ. 19)</w:t>
      </w:r>
      <w:r w:rsidR="00F440A2" w:rsidRPr="005D24B7">
        <w:rPr>
          <w:rFonts w:cs="Calibri"/>
          <w:sz w:val="20"/>
          <w:szCs w:val="20"/>
          <w:lang w:val="el-GR"/>
        </w:rPr>
        <w:t>/ ΚΑΙ ΡΗΤΡΑ ΔΙΑΦΥΓΗΣ ΥΠΕΡ ΠΡΟΔΗΛΩΣ ΣΤΕΝΟΤΕΡΑ ΣΥΝΔΕΟΜΕΝΟΥ ΔΙΚΑΙΟΥ ΑΡΘ. 4.3</w:t>
      </w:r>
    </w:p>
    <w:p w14:paraId="49B4CF3E" w14:textId="401517D0" w:rsidR="00A64575" w:rsidRPr="005D24B7" w:rsidRDefault="007D63F4" w:rsidP="00517C9C">
      <w:pPr>
        <w:pStyle w:val="a3"/>
        <w:numPr>
          <w:ilvl w:val="0"/>
          <w:numId w:val="24"/>
        </w:numPr>
        <w:jc w:val="both"/>
        <w:rPr>
          <w:rFonts w:cs="Calibri"/>
          <w:sz w:val="20"/>
          <w:szCs w:val="20"/>
          <w:lang w:val="el-GR"/>
        </w:rPr>
      </w:pPr>
      <w:r w:rsidRPr="005D24B7">
        <w:rPr>
          <w:rFonts w:cs="Calibri"/>
          <w:sz w:val="20"/>
          <w:szCs w:val="20"/>
          <w:lang w:val="el-GR"/>
        </w:rPr>
        <w:t xml:space="preserve">ΑΝΑΓΝΩΡΙΣΗ ΕΘΝΙΚΩΝ ΚΑΝΟΝΩΝ ΑΜΕΣΟΥ ΕΦΑΡΜΟΓΗΣ ΔΙΚΑΖΟΝΤΟΣ ΔΙΚΑΣΤΗ (9.2) Η ΥΠΟ ΟΡΟΥΣ ΚΡΑΤΟΥΣ ΕΚΠΛΗΡΩΣΗΣ ΠΑΡΟΧΗΣ (9.3)/ ΑΠΑΓΟΡΕΥΣΗ </w:t>
      </w:r>
      <w:r w:rsidRPr="005D24B7">
        <w:rPr>
          <w:rFonts w:cs="Calibri"/>
          <w:sz w:val="20"/>
          <w:szCs w:val="20"/>
        </w:rPr>
        <w:t>RENVOI</w:t>
      </w:r>
      <w:r w:rsidRPr="005D24B7">
        <w:rPr>
          <w:rFonts w:cs="Calibri"/>
          <w:sz w:val="20"/>
          <w:szCs w:val="20"/>
          <w:lang w:val="el-GR"/>
        </w:rPr>
        <w:t xml:space="preserve"> (ΑΡΘΡ. 20)/ ΕΠΙΦΥΛΑΞΗ ΔΙΕΘΝΟΥΣ ΔΗΜΟΣΙΑΣ ΤΑΞΗΣ (ΑΡΘΡ. 21)</w:t>
      </w:r>
      <w:r w:rsidR="00A64575" w:rsidRPr="005D24B7">
        <w:rPr>
          <w:rFonts w:cs="Calibri"/>
          <w:sz w:val="20"/>
          <w:szCs w:val="20"/>
          <w:lang w:val="el-GR"/>
        </w:rPr>
        <w:t>]</w:t>
      </w:r>
    </w:p>
    <w:p w14:paraId="70A56CD9" w14:textId="5C8DD6CD" w:rsidR="00F26950" w:rsidRPr="005D24B7" w:rsidRDefault="00CE62BD" w:rsidP="00517C9C">
      <w:pPr>
        <w:jc w:val="both"/>
        <w:rPr>
          <w:rFonts w:ascii="Calibri" w:hAnsi="Calibri" w:cs="Calibri"/>
          <w:sz w:val="24"/>
          <w:szCs w:val="24"/>
          <w:u w:val="single"/>
          <w:lang w:val="el-GR"/>
        </w:rPr>
      </w:pPr>
      <w:r w:rsidRPr="005D24B7">
        <w:rPr>
          <w:rFonts w:ascii="Calibri" w:hAnsi="Calibri" w:cs="Calibri"/>
          <w:sz w:val="24"/>
          <w:szCs w:val="24"/>
          <w:u w:val="single"/>
          <w:lang w:val="el-GR"/>
        </w:rPr>
        <w:t xml:space="preserve">ΠΑΡΑΛΛΗΛΗ ΛΕΙΤΟΥΡΓΙΑ </w:t>
      </w:r>
      <w:r w:rsidR="00A64575" w:rsidRPr="005D24B7">
        <w:rPr>
          <w:rFonts w:ascii="Calibri" w:hAnsi="Calibri" w:cs="Calibri"/>
          <w:sz w:val="24"/>
          <w:szCs w:val="24"/>
          <w:u w:val="single"/>
        </w:rPr>
        <w:t>CISG</w:t>
      </w:r>
      <w:r w:rsidR="00A64575" w:rsidRPr="005D24B7">
        <w:rPr>
          <w:rFonts w:ascii="Calibri" w:hAnsi="Calibri" w:cs="Calibri"/>
          <w:sz w:val="24"/>
          <w:szCs w:val="24"/>
          <w:lang w:val="el-GR"/>
        </w:rPr>
        <w:t xml:space="preserve"> </w:t>
      </w:r>
      <w:r w:rsidRPr="005D24B7">
        <w:rPr>
          <w:rFonts w:ascii="Calibri" w:hAnsi="Calibri" w:cs="Calibri"/>
          <w:sz w:val="24"/>
          <w:szCs w:val="24"/>
          <w:lang w:val="el-GR"/>
        </w:rPr>
        <w:t xml:space="preserve">ΚΑΙ ΜΕ </w:t>
      </w:r>
      <w:r w:rsidR="008B6382" w:rsidRPr="005D24B7">
        <w:rPr>
          <w:rFonts w:ascii="Calibri" w:hAnsi="Calibri" w:cs="Calibri"/>
          <w:sz w:val="24"/>
          <w:szCs w:val="24"/>
          <w:lang w:val="el-GR"/>
        </w:rPr>
        <w:t xml:space="preserve">ΤΟ ΕΦΑΡΜΟΣΤΕΟ ΔΙΚΑΙΟ ΚΑΤΑ ΤΟ ΙΔΔΔ ΤΟΥ </w:t>
      </w:r>
      <w:r w:rsidR="008B6382" w:rsidRPr="005D24B7">
        <w:rPr>
          <w:rFonts w:ascii="Calibri" w:hAnsi="Calibri" w:cs="Calibri"/>
          <w:sz w:val="24"/>
          <w:szCs w:val="24"/>
        </w:rPr>
        <w:t>FORUM</w:t>
      </w:r>
      <w:r w:rsidR="008B6382" w:rsidRPr="005D24B7">
        <w:rPr>
          <w:rFonts w:ascii="Calibri" w:hAnsi="Calibri" w:cs="Calibri"/>
          <w:sz w:val="24"/>
          <w:szCs w:val="24"/>
          <w:lang w:val="el-GR"/>
        </w:rPr>
        <w:t xml:space="preserve"> (ΚΑΝ ΡΩΜΗ Ι) ΑΛΛΑ </w:t>
      </w:r>
      <w:r w:rsidR="008B6382" w:rsidRPr="005D24B7">
        <w:rPr>
          <w:rFonts w:ascii="Calibri" w:hAnsi="Calibri" w:cs="Calibri"/>
          <w:sz w:val="24"/>
          <w:szCs w:val="24"/>
          <w:u w:val="single"/>
          <w:lang w:val="el-GR"/>
        </w:rPr>
        <w:t xml:space="preserve">ΚΑΙ ΜΕ </w:t>
      </w:r>
      <w:r w:rsidR="00A64575" w:rsidRPr="005D24B7">
        <w:rPr>
          <w:rFonts w:ascii="Calibri" w:hAnsi="Calibri" w:cs="Calibri"/>
          <w:sz w:val="24"/>
          <w:szCs w:val="24"/>
          <w:u w:val="single"/>
          <w:lang w:val="el-GR"/>
        </w:rPr>
        <w:t xml:space="preserve">(ΕΝΩΣΙΑΚΟΥΣ ΚΑΙ/Η ΕΘΝΙΚΟΥΣ) </w:t>
      </w:r>
      <w:r w:rsidRPr="005D24B7">
        <w:rPr>
          <w:rFonts w:ascii="Calibri" w:hAnsi="Calibri" w:cs="Calibri"/>
          <w:sz w:val="24"/>
          <w:szCs w:val="24"/>
          <w:u w:val="single"/>
          <w:lang w:val="el-GR"/>
        </w:rPr>
        <w:t xml:space="preserve">ΚΑΝΟΝΕΣ ΑΜΕΣΟΥ ΕΦΑΡΜΟΓΗΣ </w:t>
      </w:r>
    </w:p>
    <w:p w14:paraId="148F8C21" w14:textId="79FBBF88" w:rsidR="00AC38B0" w:rsidRPr="005D24B7" w:rsidRDefault="00AC38B0" w:rsidP="006D4888">
      <w:pPr>
        <w:pStyle w:val="a3"/>
        <w:numPr>
          <w:ilvl w:val="0"/>
          <w:numId w:val="23"/>
        </w:numPr>
        <w:jc w:val="both"/>
        <w:rPr>
          <w:rFonts w:cs="Calibri"/>
          <w:sz w:val="20"/>
          <w:szCs w:val="20"/>
          <w:lang w:val="el-GR"/>
        </w:rPr>
      </w:pPr>
      <w:r w:rsidRPr="005D24B7">
        <w:rPr>
          <w:rFonts w:cs="Calibri"/>
          <w:sz w:val="20"/>
          <w:szCs w:val="20"/>
          <w:lang w:val="el-GR"/>
        </w:rPr>
        <w:t xml:space="preserve">Η </w:t>
      </w:r>
      <w:r w:rsidRPr="005D24B7">
        <w:rPr>
          <w:rFonts w:cs="Calibri"/>
          <w:sz w:val="20"/>
          <w:szCs w:val="20"/>
        </w:rPr>
        <w:t>CISG</w:t>
      </w:r>
      <w:r w:rsidRPr="005D24B7">
        <w:rPr>
          <w:rFonts w:cs="Calibri"/>
          <w:sz w:val="20"/>
          <w:szCs w:val="20"/>
          <w:lang w:val="el-GR"/>
        </w:rPr>
        <w:t xml:space="preserve"> ΕΦΑΡΜΟΖΕΤΑΙ ΣΕ Ο</w:t>
      </w:r>
      <w:r w:rsidR="006D4888" w:rsidRPr="005D24B7">
        <w:rPr>
          <w:rFonts w:cs="Calibri"/>
          <w:sz w:val="20"/>
          <w:szCs w:val="20"/>
          <w:lang w:val="el-GR"/>
        </w:rPr>
        <w:t>,</w:t>
      </w:r>
      <w:r w:rsidRPr="005D24B7">
        <w:rPr>
          <w:rFonts w:cs="Calibri"/>
          <w:sz w:val="20"/>
          <w:szCs w:val="20"/>
          <w:lang w:val="el-GR"/>
        </w:rPr>
        <w:t xml:space="preserve">ΤΙ ΕΜΠΙΠΤΕΙ ΣΤΟ ΠΕΔΙΟ ΤΗΣ ΚΑΙ ΡΥΘΜΙΖΕΙ ΡΗΤΑ Η ΒΑΣΕΙ ΓΕΝΙΚΩΝ ΑΡΧΩΝ ΤΗΣ </w:t>
      </w:r>
    </w:p>
    <w:p w14:paraId="77F3BDF1" w14:textId="2A6527C8" w:rsidR="00CE62BD" w:rsidRPr="005D24B7" w:rsidRDefault="00AC38B0" w:rsidP="006D4888">
      <w:pPr>
        <w:pStyle w:val="a3"/>
        <w:numPr>
          <w:ilvl w:val="0"/>
          <w:numId w:val="23"/>
        </w:numPr>
        <w:jc w:val="both"/>
        <w:rPr>
          <w:rFonts w:cs="Calibri"/>
          <w:sz w:val="20"/>
          <w:szCs w:val="20"/>
          <w:lang w:val="el-GR"/>
        </w:rPr>
      </w:pPr>
      <w:r w:rsidRPr="005D24B7">
        <w:rPr>
          <w:rFonts w:cs="Calibri"/>
          <w:sz w:val="20"/>
          <w:szCs w:val="20"/>
          <w:lang w:val="el-GR"/>
        </w:rPr>
        <w:t>ΣΕ Ο</w:t>
      </w:r>
      <w:r w:rsidR="00646FD9" w:rsidRPr="005D24B7">
        <w:rPr>
          <w:rFonts w:cs="Calibri"/>
          <w:sz w:val="20"/>
          <w:szCs w:val="20"/>
          <w:lang w:val="el-GR"/>
        </w:rPr>
        <w:t>,</w:t>
      </w:r>
      <w:r w:rsidRPr="005D24B7">
        <w:rPr>
          <w:rFonts w:cs="Calibri"/>
          <w:sz w:val="20"/>
          <w:szCs w:val="20"/>
          <w:lang w:val="el-GR"/>
        </w:rPr>
        <w:t xml:space="preserve">ΤΙ ΕΚΤΟΣ </w:t>
      </w:r>
      <w:r w:rsidR="00646FD9" w:rsidRPr="005D24B7">
        <w:rPr>
          <w:rFonts w:cs="Calibri"/>
          <w:sz w:val="20"/>
          <w:szCs w:val="20"/>
        </w:rPr>
        <w:t>CISG</w:t>
      </w:r>
      <w:r w:rsidR="00646FD9" w:rsidRPr="005D24B7">
        <w:rPr>
          <w:rFonts w:cs="Calibri"/>
          <w:sz w:val="20"/>
          <w:szCs w:val="20"/>
          <w:lang w:val="el-GR"/>
        </w:rPr>
        <w:t xml:space="preserve"> </w:t>
      </w:r>
      <w:r w:rsidRPr="005D24B7">
        <w:rPr>
          <w:rFonts w:cs="Calibri"/>
          <w:sz w:val="20"/>
          <w:szCs w:val="20"/>
          <w:lang w:val="el-GR"/>
        </w:rPr>
        <w:t xml:space="preserve">ΕΦΑΡΜΟΣΤΕΟ ΔΙΚΑΙΟ ΚΑΤΑ ΙΔΔΔ/ ΜΕ </w:t>
      </w:r>
      <w:r w:rsidRPr="005D24B7">
        <w:rPr>
          <w:rFonts w:cs="Calibri"/>
          <w:sz w:val="20"/>
          <w:szCs w:val="20"/>
        </w:rPr>
        <w:t>FORUM</w:t>
      </w:r>
      <w:r w:rsidRPr="005D24B7">
        <w:rPr>
          <w:rFonts w:cs="Calibri"/>
          <w:sz w:val="20"/>
          <w:szCs w:val="20"/>
          <w:lang w:val="el-GR"/>
        </w:rPr>
        <w:t xml:space="preserve"> ΕΛΛΑΔΑ ΒΛ. ΚΑΝ ΡΩΜΗ Ι / ΙΔΙΩΣ ΣΕ ΘΕΜΑΤΑ ΚΥΡΟΥΣ ΓΙΑ ΛΟΓΟΥΣ ΜΗ ΤΥΠΙΚΟΥΣ ΕΦΑΡΜΟΣΤΕΟ ΔΙΚΑΙΟ ΤΟ ΕΠΙΛΕΓΕΝ ΑΡΘ. 3 ΚΑΝ ΡΩΜΗ Ι</w:t>
      </w:r>
      <w:r w:rsidR="006D4888" w:rsidRPr="005D24B7">
        <w:rPr>
          <w:rFonts w:cs="Calibri"/>
          <w:sz w:val="20"/>
          <w:szCs w:val="20"/>
          <w:lang w:val="el-GR"/>
        </w:rPr>
        <w:t>,</w:t>
      </w:r>
      <w:r w:rsidRPr="005D24B7">
        <w:rPr>
          <w:rFonts w:cs="Calibri"/>
          <w:sz w:val="20"/>
          <w:szCs w:val="20"/>
          <w:lang w:val="el-GR"/>
        </w:rPr>
        <w:t xml:space="preserve">  ΑΛΛΩΣ ΕΛΛΕΙΨΕΙ ΕΠΙΛΟΓΗΣ ΤΟ ΔΙΚΑΙΟ ΤΟΠΟΥ ΣΥΝΗΘΟΥΣ ΔΙΑΜΟΝΗΣ ΠΩΛΗΤΗ (ΑΡΘΡ. 4</w:t>
      </w:r>
      <w:r w:rsidR="006D4888" w:rsidRPr="005D24B7">
        <w:rPr>
          <w:rFonts w:cs="Calibri"/>
          <w:sz w:val="20"/>
          <w:szCs w:val="20"/>
          <w:lang w:val="el-GR"/>
        </w:rPr>
        <w:t>.1 α’</w:t>
      </w:r>
      <w:r w:rsidRPr="005D24B7">
        <w:rPr>
          <w:rFonts w:cs="Calibri"/>
          <w:sz w:val="20"/>
          <w:szCs w:val="20"/>
          <w:lang w:val="el-GR"/>
        </w:rPr>
        <w:t xml:space="preserve"> ΚΑΝ ΡΩΜΗ Ι)</w:t>
      </w:r>
    </w:p>
    <w:p w14:paraId="5E9048C7" w14:textId="228CE3C2" w:rsidR="00AC38B0" w:rsidRPr="005D24B7" w:rsidRDefault="00AC38B0" w:rsidP="006D4888">
      <w:pPr>
        <w:pStyle w:val="a3"/>
        <w:numPr>
          <w:ilvl w:val="0"/>
          <w:numId w:val="23"/>
        </w:numPr>
        <w:jc w:val="both"/>
        <w:rPr>
          <w:rFonts w:cs="Calibri"/>
          <w:sz w:val="20"/>
          <w:szCs w:val="20"/>
          <w:lang w:val="el-GR"/>
        </w:rPr>
      </w:pPr>
      <w:r w:rsidRPr="005D24B7">
        <w:rPr>
          <w:rFonts w:cs="Calibri"/>
          <w:sz w:val="20"/>
          <w:szCs w:val="20"/>
          <w:lang w:val="el-GR"/>
        </w:rPr>
        <w:t xml:space="preserve">ΠΑΡΑΛΛΗΛΑ ΙΣΧΥΟΥΝ ΚΑΙ ΕΦΑΡΜΟΖΟΝΤΑΙ ΕΘΝΙΚΟΙ ΚΑΝΟΝΕΣ ΑΜΕΣΟΥ ΕΦΑΡΜΟΓΗΣ </w:t>
      </w:r>
      <w:r w:rsidR="006D4888" w:rsidRPr="005D24B7">
        <w:rPr>
          <w:rFonts w:cs="Calibri"/>
          <w:sz w:val="20"/>
          <w:szCs w:val="20"/>
          <w:lang w:val="el-GR"/>
        </w:rPr>
        <w:t xml:space="preserve">ΙΔΙΩΣ </w:t>
      </w:r>
      <w:r w:rsidRPr="005D24B7">
        <w:rPr>
          <w:rFonts w:cs="Calibri"/>
          <w:sz w:val="20"/>
          <w:szCs w:val="20"/>
          <w:lang w:val="el-GR"/>
        </w:rPr>
        <w:t xml:space="preserve">ΤΗΣ </w:t>
      </w:r>
      <w:r w:rsidRPr="005D24B7">
        <w:rPr>
          <w:rFonts w:cs="Calibri"/>
          <w:sz w:val="20"/>
          <w:szCs w:val="20"/>
        </w:rPr>
        <w:t>LEX</w:t>
      </w:r>
      <w:r w:rsidRPr="005D24B7">
        <w:rPr>
          <w:rFonts w:cs="Calibri"/>
          <w:sz w:val="20"/>
          <w:szCs w:val="20"/>
          <w:lang w:val="el-GR"/>
        </w:rPr>
        <w:t xml:space="preserve"> </w:t>
      </w:r>
      <w:r w:rsidRPr="005D24B7">
        <w:rPr>
          <w:rFonts w:cs="Calibri"/>
          <w:sz w:val="20"/>
          <w:szCs w:val="20"/>
        </w:rPr>
        <w:t>FORI</w:t>
      </w:r>
      <w:r w:rsidRPr="005D24B7">
        <w:rPr>
          <w:rFonts w:cs="Calibri"/>
          <w:sz w:val="20"/>
          <w:szCs w:val="20"/>
          <w:lang w:val="el-GR"/>
        </w:rPr>
        <w:t xml:space="preserve"> (9.2 ΚΑΝ ΡΩΜΗ Ι) ΟΠΩΣ ΚΑΙ ΤΥΧΟΝ ΕΝΩΣΙΑΚΟΙ</w:t>
      </w:r>
    </w:p>
    <w:p w14:paraId="7CDDCDFE" w14:textId="75F02FBD" w:rsidR="00AC38B0" w:rsidRPr="005D24B7" w:rsidRDefault="00AC38B0" w:rsidP="006D4888">
      <w:pPr>
        <w:pStyle w:val="a3"/>
        <w:numPr>
          <w:ilvl w:val="0"/>
          <w:numId w:val="23"/>
        </w:numPr>
        <w:jc w:val="both"/>
        <w:rPr>
          <w:rFonts w:cs="Calibri"/>
          <w:sz w:val="20"/>
          <w:szCs w:val="20"/>
          <w:lang w:val="el-GR"/>
        </w:rPr>
      </w:pPr>
      <w:r w:rsidRPr="005D24B7">
        <w:rPr>
          <w:rFonts w:cs="Calibri"/>
          <w:sz w:val="20"/>
          <w:szCs w:val="20"/>
          <w:lang w:val="el-GR"/>
        </w:rPr>
        <w:t xml:space="preserve">ΟΛΟΙ ΟΙ ΩΣ ΑΝΩ ΚΑΝΟΝΕΣ ΛΕΙΤΟΥΡΓΟΥΝ ΠΑΡΑΛΛΗΛΑ ΜΕ ΒΑΣΗ ΤΗΝ ΙΕΡΑΡΧΙΚΗ ΠΡΟΤΕΡΑΙΟΤΗΤΑ ΤΟΥΣ </w:t>
      </w:r>
    </w:p>
    <w:p w14:paraId="7485B698" w14:textId="57F0DC56" w:rsidR="00AC38B0" w:rsidRPr="005D24B7" w:rsidRDefault="00AC38B0" w:rsidP="006D4888">
      <w:pPr>
        <w:pStyle w:val="a3"/>
        <w:numPr>
          <w:ilvl w:val="0"/>
          <w:numId w:val="23"/>
        </w:numPr>
        <w:jc w:val="both"/>
        <w:rPr>
          <w:rFonts w:cs="Calibri"/>
          <w:sz w:val="20"/>
          <w:szCs w:val="20"/>
          <w:lang w:val="el-GR"/>
        </w:rPr>
      </w:pPr>
      <w:r w:rsidRPr="005D24B7">
        <w:rPr>
          <w:rFonts w:cs="Calibri"/>
          <w:sz w:val="20"/>
          <w:szCs w:val="20"/>
          <w:lang w:val="el-GR"/>
        </w:rPr>
        <w:t>ΕΤΣΙ ΓΙΑ ΠΑΡΑΔΕΙΓΜΑ ΣΕ ΜΙΑ ΣΥΜΒΑΣΗ (ΕΜΠΟΡΙΚΗΣ) ΔΙΑΝΟΜΗΣ ΠΡΟΙΟΝΤΩΝ</w:t>
      </w:r>
    </w:p>
    <w:p w14:paraId="03C7C479" w14:textId="7D9EE8CC" w:rsidR="00AC38B0" w:rsidRPr="005D24B7" w:rsidRDefault="00AC38B0" w:rsidP="00AC38B0">
      <w:pPr>
        <w:pStyle w:val="a3"/>
        <w:numPr>
          <w:ilvl w:val="0"/>
          <w:numId w:val="2"/>
        </w:numPr>
        <w:jc w:val="both"/>
        <w:rPr>
          <w:rFonts w:cs="Calibri"/>
          <w:sz w:val="20"/>
          <w:szCs w:val="20"/>
          <w:lang w:val="el-GR"/>
        </w:rPr>
      </w:pPr>
      <w:r w:rsidRPr="005D24B7">
        <w:rPr>
          <w:rFonts w:cs="Calibri"/>
          <w:sz w:val="20"/>
          <w:szCs w:val="20"/>
          <w:lang w:val="el-GR"/>
        </w:rPr>
        <w:t>ΥΠΑΡΧΕΙ Η ΣΥΜΒΑΣΗ ΠΛΑΙΣΙΟ ΠΟΥ ΔΙΕΠΕΤΑΙ ΑΠΟ ΤΟ ΔΙΚΟ ΤΗΣ ΔΙΚΑΙΟ (</w:t>
      </w:r>
      <w:r w:rsidR="006D4888" w:rsidRPr="005D24B7">
        <w:rPr>
          <w:rFonts w:cs="Calibri"/>
          <w:sz w:val="20"/>
          <w:szCs w:val="20"/>
          <w:lang w:val="el-GR"/>
        </w:rPr>
        <w:t xml:space="preserve">ΛΟΓΙΚΑ ΕΚΤΟΣ </w:t>
      </w:r>
      <w:r w:rsidRPr="005D24B7">
        <w:rPr>
          <w:rFonts w:cs="Calibri"/>
          <w:sz w:val="20"/>
          <w:szCs w:val="20"/>
        </w:rPr>
        <w:t>CISG</w:t>
      </w:r>
      <w:r w:rsidRPr="005D24B7">
        <w:rPr>
          <w:rFonts w:cs="Calibri"/>
          <w:sz w:val="20"/>
          <w:szCs w:val="20"/>
          <w:lang w:val="el-GR"/>
        </w:rPr>
        <w:t>/ ΚΑΤΑΡΧΗΝ ΤΟ ΕΠΙΛΕΓΕΝ ΑΛΛΩΣ ΤΟΥ ΤΟΠΟΥ ΤΗΣ ΣΥΝΗΘΟΥΣ ΔΙΑΜΟΝΗΣ ΤΟΥ ΔΙΑΝΟΜΕΑ (ΑΡΘΡ. 4.1.</w:t>
      </w:r>
      <w:r w:rsidR="006D4888" w:rsidRPr="005D24B7">
        <w:rPr>
          <w:rFonts w:cs="Calibri"/>
          <w:sz w:val="20"/>
          <w:szCs w:val="20"/>
          <w:lang w:val="el-GR"/>
        </w:rPr>
        <w:t xml:space="preserve"> στ΄ </w:t>
      </w:r>
      <w:r w:rsidRPr="005D24B7">
        <w:rPr>
          <w:rFonts w:cs="Calibri"/>
          <w:sz w:val="20"/>
          <w:szCs w:val="20"/>
          <w:lang w:val="el-GR"/>
        </w:rPr>
        <w:t xml:space="preserve">ΚΑΝ ΡΩΜΗ Ι)  </w:t>
      </w:r>
    </w:p>
    <w:p w14:paraId="3B4CEABE" w14:textId="758A33B7" w:rsidR="006D4888" w:rsidRPr="005D24B7" w:rsidRDefault="006D4888" w:rsidP="00AC38B0">
      <w:pPr>
        <w:pStyle w:val="a3"/>
        <w:numPr>
          <w:ilvl w:val="0"/>
          <w:numId w:val="2"/>
        </w:numPr>
        <w:jc w:val="both"/>
        <w:rPr>
          <w:rFonts w:cs="Calibri"/>
          <w:sz w:val="20"/>
          <w:szCs w:val="20"/>
          <w:lang w:val="el-GR"/>
        </w:rPr>
      </w:pPr>
      <w:r w:rsidRPr="005D24B7">
        <w:rPr>
          <w:rFonts w:cs="Calibri"/>
          <w:sz w:val="20"/>
          <w:szCs w:val="20"/>
          <w:lang w:val="el-GR"/>
        </w:rPr>
        <w:t>ΥΠΑΡΧΟΥΝ ΟΙ ΜΕΜΟΝ</w:t>
      </w:r>
      <w:r w:rsidR="00F9787D" w:rsidRPr="005D24B7">
        <w:rPr>
          <w:rFonts w:cs="Calibri"/>
          <w:sz w:val="20"/>
          <w:szCs w:val="20"/>
          <w:lang w:val="el-GR"/>
        </w:rPr>
        <w:t>Ω</w:t>
      </w:r>
      <w:r w:rsidRPr="005D24B7">
        <w:rPr>
          <w:rFonts w:cs="Calibri"/>
          <w:sz w:val="20"/>
          <w:szCs w:val="20"/>
          <w:lang w:val="el-GR"/>
        </w:rPr>
        <w:t xml:space="preserve">ΜΕΝΕΣ ΠΩΛΗΣΕΙΣ ΒΑΣΕΙ ΤΗΣ ΣΥΜΒΑΣΗΣ ΠΛΑΙΣΙΟ/ ΑΥΤΕΣ ΜΠΟΡΕΙ ΝΑ ΕΜΠΙΠΤΟΥΝ ΣΤΗ </w:t>
      </w:r>
      <w:r w:rsidRPr="005D24B7">
        <w:rPr>
          <w:rFonts w:cs="Calibri"/>
          <w:sz w:val="20"/>
          <w:szCs w:val="20"/>
        </w:rPr>
        <w:t>CISG</w:t>
      </w:r>
      <w:r w:rsidRPr="005D24B7">
        <w:rPr>
          <w:rFonts w:cs="Calibri"/>
          <w:sz w:val="20"/>
          <w:szCs w:val="20"/>
          <w:lang w:val="el-GR"/>
        </w:rPr>
        <w:t xml:space="preserve"> ΚΑΙ ΝΑ ΕΦΑΡΜΟΖΕΤΑΙ ΣΕ Ο,ΤΙ ΡΥΘΜΙΖΕΙ </w:t>
      </w:r>
    </w:p>
    <w:p w14:paraId="4F8C33E9" w14:textId="74CA43F3" w:rsidR="006D4888" w:rsidRPr="005D24B7" w:rsidRDefault="006D4888" w:rsidP="00AC38B0">
      <w:pPr>
        <w:pStyle w:val="a3"/>
        <w:numPr>
          <w:ilvl w:val="0"/>
          <w:numId w:val="2"/>
        </w:numPr>
        <w:jc w:val="both"/>
        <w:rPr>
          <w:rFonts w:cs="Calibri"/>
          <w:sz w:val="20"/>
          <w:szCs w:val="20"/>
          <w:lang w:val="el-GR"/>
        </w:rPr>
      </w:pPr>
      <w:r w:rsidRPr="005D24B7">
        <w:rPr>
          <w:rFonts w:cs="Calibri"/>
          <w:sz w:val="20"/>
          <w:szCs w:val="20"/>
          <w:lang w:val="el-GR"/>
        </w:rPr>
        <w:t>ΚΑΙ ΣΤΗ ΣΥΜΒΑΣΗ ΔΙΑΝΟΜΗΣ ΚΑΙ ΣΤΙΣ ΜΕΜΟΝ</w:t>
      </w:r>
      <w:r w:rsidR="00F9787D" w:rsidRPr="005D24B7">
        <w:rPr>
          <w:rFonts w:cs="Calibri"/>
          <w:sz w:val="20"/>
          <w:szCs w:val="20"/>
          <w:lang w:val="el-GR"/>
        </w:rPr>
        <w:t>Ω</w:t>
      </w:r>
      <w:r w:rsidRPr="005D24B7">
        <w:rPr>
          <w:rFonts w:cs="Calibri"/>
          <w:sz w:val="20"/>
          <w:szCs w:val="20"/>
          <w:lang w:val="el-GR"/>
        </w:rPr>
        <w:t>ΜΕΝΕΣ ΠΩΛΗΣΕΙΣ ΕΦΑΡΜΟΖΟΝΤΑΙ ΕΘΝΙΚΟΙ ΚΑΙ/Η ΕΝΩΣΙΑΚΟΙ ΚΑΝΟΝΕΣ ΑΜΕΣΟΥ ΕΦΑΡΜΟΓΗΣ Π.Χ. ΟΙ ΚΑΝΟΝΕΣ ΤΟΥ ΕΛΕΥΘΕΡΟΥ ΑΝΤΑΓΩΝΙΣΜΟΥ ΠΟΥ ΑΠΑΓΟΡΕΥΟΥΝ ΥΠΟΧΡΕΩΤΙΚΗ ΕΠΙΒΟΛΗ ΤΙΜΗΣ ΜΕΤΑΠΩΛΗΣΗΣ ΑΠΟ ΤΟΝ ΕΠΙΧΕΙΡΗΜΑΤΙΑ ΣΤΟΝ ΔΙΑΝΟΜΕΑ/ ΑΥΤΟΙ ΜΠΟΡΕΙ ΝΑ ΟΔΗΓΟΥΝ ΣΕ ΑΚΥΡΟΤΗΤΑ ΟΡΩΝ ΤΗΣ ΣΥΜΒΑΣΗΣ ΔΙΑΝΟΜΗΣ ΠΟΥ ΜΠΟΡΕΙ ΝΑ ΕΠΗΡΕΑΖΕΙ ΚΑΙ ΚΥΡΟΣ ΟΡΩΝ ΜΕΜΟΝ</w:t>
      </w:r>
      <w:r w:rsidR="00F9787D" w:rsidRPr="005D24B7">
        <w:rPr>
          <w:rFonts w:cs="Calibri"/>
          <w:sz w:val="20"/>
          <w:szCs w:val="20"/>
          <w:lang w:val="el-GR"/>
        </w:rPr>
        <w:t>Ω</w:t>
      </w:r>
      <w:r w:rsidRPr="005D24B7">
        <w:rPr>
          <w:rFonts w:cs="Calibri"/>
          <w:sz w:val="20"/>
          <w:szCs w:val="20"/>
          <w:lang w:val="el-GR"/>
        </w:rPr>
        <w:t xml:space="preserve">ΜΕΝΩΝ ΠΩΛΗΣΕΩΝ ΠΟΥ ΕΜΠΙΠΤΟΥΝ ΣΤΗ </w:t>
      </w:r>
      <w:r w:rsidRPr="005D24B7">
        <w:rPr>
          <w:rFonts w:cs="Calibri"/>
          <w:sz w:val="20"/>
          <w:szCs w:val="20"/>
        </w:rPr>
        <w:t>CISG</w:t>
      </w:r>
      <w:r w:rsidRPr="005D24B7">
        <w:rPr>
          <w:rFonts w:cs="Calibri"/>
          <w:sz w:val="20"/>
          <w:szCs w:val="20"/>
          <w:lang w:val="el-GR"/>
        </w:rPr>
        <w:t xml:space="preserve">.   </w:t>
      </w:r>
    </w:p>
    <w:p w14:paraId="6A09ADED" w14:textId="77777777" w:rsidR="00CE62BD" w:rsidRPr="005D24B7" w:rsidRDefault="00CE62BD" w:rsidP="00517C9C">
      <w:pPr>
        <w:jc w:val="both"/>
        <w:rPr>
          <w:rFonts w:ascii="Calibri" w:hAnsi="Calibri" w:cs="Calibri"/>
          <w:sz w:val="24"/>
          <w:szCs w:val="24"/>
          <w:u w:val="single"/>
          <w:lang w:val="el-GR"/>
        </w:rPr>
      </w:pPr>
    </w:p>
    <w:p w14:paraId="27FE4C05" w14:textId="3B236B78" w:rsidR="00CE62BD" w:rsidRPr="005D24B7" w:rsidRDefault="00266033" w:rsidP="00517C9C">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5</w:t>
      </w:r>
      <w:r w:rsidR="003F69CC" w:rsidRPr="005D24B7">
        <w:rPr>
          <w:rFonts w:ascii="Calibri" w:hAnsi="Calibri" w:cs="Calibri"/>
          <w:b/>
          <w:bCs/>
          <w:sz w:val="24"/>
          <w:szCs w:val="24"/>
          <w:u w:val="single"/>
          <w:lang w:val="el-GR"/>
        </w:rPr>
        <w:t xml:space="preserve">- </w:t>
      </w:r>
      <w:r w:rsidR="00CE62BD" w:rsidRPr="005D24B7">
        <w:rPr>
          <w:rFonts w:ascii="Calibri" w:hAnsi="Calibri" w:cs="Calibri"/>
          <w:b/>
          <w:bCs/>
          <w:sz w:val="24"/>
          <w:szCs w:val="24"/>
          <w:u w:val="single"/>
          <w:lang w:val="el-GR"/>
        </w:rPr>
        <w:t xml:space="preserve">ΧΡΟΝΙΚΟ ΠΕΔΙΟ ΕΦΑΡΜΟΓΗΣ </w:t>
      </w:r>
    </w:p>
    <w:p w14:paraId="3F7FC768" w14:textId="6B1B11C6" w:rsidR="003522E3" w:rsidRPr="005D24B7" w:rsidRDefault="00395AE5" w:rsidP="003522E3">
      <w:pPr>
        <w:jc w:val="both"/>
        <w:rPr>
          <w:rFonts w:ascii="Calibri" w:hAnsi="Calibri" w:cs="Calibri"/>
          <w:sz w:val="24"/>
          <w:szCs w:val="24"/>
          <w:lang w:val="el-GR"/>
        </w:rPr>
      </w:pPr>
      <w:r>
        <w:rPr>
          <w:rFonts w:ascii="Calibri" w:hAnsi="Calibri" w:cs="Calibri"/>
          <w:sz w:val="24"/>
          <w:szCs w:val="24"/>
          <w:lang w:val="el-GR"/>
        </w:rPr>
        <w:lastRenderedPageBreak/>
        <w:t xml:space="preserve">1- </w:t>
      </w:r>
      <w:r w:rsidR="003522E3" w:rsidRPr="005D24B7">
        <w:rPr>
          <w:rFonts w:ascii="Calibri" w:hAnsi="Calibri" w:cs="Calibri"/>
          <w:sz w:val="24"/>
          <w:szCs w:val="24"/>
          <w:lang w:val="el-GR"/>
        </w:rPr>
        <w:t xml:space="preserve">Η </w:t>
      </w:r>
      <w:r w:rsidR="003522E3" w:rsidRPr="005D24B7">
        <w:rPr>
          <w:rFonts w:ascii="Calibri" w:hAnsi="Calibri" w:cs="Calibri"/>
          <w:sz w:val="24"/>
          <w:szCs w:val="24"/>
        </w:rPr>
        <w:t>CISG</w:t>
      </w:r>
      <w:r w:rsidR="003522E3" w:rsidRPr="005D24B7">
        <w:rPr>
          <w:rFonts w:ascii="Calibri" w:hAnsi="Calibri" w:cs="Calibri"/>
          <w:sz w:val="24"/>
          <w:szCs w:val="24"/>
          <w:lang w:val="el-GR"/>
        </w:rPr>
        <w:t xml:space="preserve"> ΘΑ ΠΡΕΠΕΙ ΝΑ ΕΧΕΙ ΤΕΘΕΙ ΣΕ ΙΣΧΥ ΕΝΝΟΕΙΤΑΙ </w:t>
      </w:r>
      <w:r w:rsidR="003522E3" w:rsidRPr="005D24B7">
        <w:rPr>
          <w:rFonts w:ascii="Calibri" w:hAnsi="Calibri" w:cs="Calibri"/>
          <w:sz w:val="24"/>
          <w:szCs w:val="24"/>
          <w:u w:val="single"/>
          <w:lang w:val="el-GR"/>
        </w:rPr>
        <w:t xml:space="preserve">ΣΤΟ </w:t>
      </w:r>
      <w:r w:rsidR="003522E3" w:rsidRPr="005D24B7">
        <w:rPr>
          <w:rFonts w:ascii="Calibri" w:hAnsi="Calibri" w:cs="Calibri"/>
          <w:sz w:val="24"/>
          <w:szCs w:val="24"/>
          <w:u w:val="single"/>
        </w:rPr>
        <w:t>FORUM</w:t>
      </w:r>
      <w:r w:rsidR="003522E3" w:rsidRPr="005D24B7">
        <w:rPr>
          <w:rFonts w:ascii="Calibri" w:hAnsi="Calibri" w:cs="Calibri"/>
          <w:sz w:val="24"/>
          <w:szCs w:val="24"/>
          <w:u w:val="single"/>
          <w:lang w:val="el-GR"/>
        </w:rPr>
        <w:t xml:space="preserve"> ΣΥΜΒΑΛΛΟΜΕΝΟ ΚΡΑΤΟΣ ΚΑΤΑ ΤΟΝ ΧΡΟΝΟ ΠΟΥ ΤΙΘΕΤΑΙ ΤΟ ΖΗΤΗΜΑ ΕΝΩΠΙΟΝ ΤΟΥ</w:t>
      </w:r>
      <w:r w:rsidR="003522E3" w:rsidRPr="005D24B7">
        <w:rPr>
          <w:rFonts w:ascii="Calibri" w:hAnsi="Calibri" w:cs="Calibri"/>
          <w:sz w:val="24"/>
          <w:szCs w:val="24"/>
          <w:lang w:val="el-GR"/>
        </w:rPr>
        <w:t xml:space="preserve"> (ΩΣΤΕ ΝΑ ΕΦΑΡΜΟΖΕΤΑΙ Η </w:t>
      </w:r>
      <w:r w:rsidR="003522E3" w:rsidRPr="005D24B7">
        <w:rPr>
          <w:rFonts w:ascii="Calibri" w:hAnsi="Calibri" w:cs="Calibri"/>
          <w:bCs/>
          <w:sz w:val="24"/>
          <w:szCs w:val="24"/>
        </w:rPr>
        <w:t>CISG</w:t>
      </w:r>
      <w:r w:rsidR="003522E3" w:rsidRPr="005D24B7">
        <w:rPr>
          <w:rFonts w:ascii="Calibri" w:hAnsi="Calibri" w:cs="Calibri"/>
          <w:sz w:val="24"/>
          <w:szCs w:val="24"/>
          <w:lang w:val="el-GR"/>
        </w:rPr>
        <w:t xml:space="preserve"> ΕΙΤΕ ΔΥΝΑΜΕΙ ΤΟΥ 1.1.α ΕΙΤΕ ΤΟΥ 1.1.β’) ΚΑΙ </w:t>
      </w:r>
    </w:p>
    <w:p w14:paraId="41784CEE" w14:textId="18959608" w:rsidR="00F41B30" w:rsidRPr="005D24B7" w:rsidRDefault="008C73DD" w:rsidP="00F41B30">
      <w:pPr>
        <w:jc w:val="both"/>
        <w:rPr>
          <w:rFonts w:ascii="Calibri" w:hAnsi="Calibri" w:cs="Calibri"/>
          <w:bCs/>
          <w:sz w:val="24"/>
          <w:szCs w:val="24"/>
          <w:u w:val="single"/>
          <w:lang w:val="el-GR"/>
        </w:rPr>
      </w:pPr>
      <w:r w:rsidRPr="005D24B7">
        <w:rPr>
          <w:rFonts w:ascii="Calibri" w:hAnsi="Calibri" w:cs="Calibri"/>
          <w:sz w:val="24"/>
          <w:szCs w:val="24"/>
          <w:lang w:val="el-GR"/>
        </w:rPr>
        <w:t xml:space="preserve">ΣΤΑ </w:t>
      </w:r>
      <w:r w:rsidRPr="005D24B7">
        <w:rPr>
          <w:rFonts w:ascii="Calibri" w:hAnsi="Calibri" w:cs="Calibri"/>
          <w:sz w:val="24"/>
          <w:szCs w:val="24"/>
          <w:u w:val="single"/>
          <w:lang w:val="el-GR"/>
        </w:rPr>
        <w:t>ΣΥΜΒΑΛΛΟΜΕΝΑ ΚΡΑΤΗ ΠΟΥ ΕΧΟΥΝ ΣΗΜΑΣΙΑ</w:t>
      </w:r>
      <w:r w:rsidRPr="005D24B7">
        <w:rPr>
          <w:rFonts w:ascii="Calibri" w:hAnsi="Calibri" w:cs="Calibri"/>
          <w:sz w:val="24"/>
          <w:szCs w:val="24"/>
          <w:lang w:val="el-GR"/>
        </w:rPr>
        <w:t xml:space="preserve"> ΓΙΑ ΤΗΝ ΕΦΑΡΜΟΓΗ ΤΗΣ </w:t>
      </w:r>
      <w:r w:rsidR="00F41B30">
        <w:rPr>
          <w:rFonts w:ascii="Calibri" w:hAnsi="Calibri" w:cs="Calibri"/>
          <w:sz w:val="24"/>
          <w:szCs w:val="24"/>
          <w:lang w:val="el-GR"/>
        </w:rPr>
        <w:t>(</w:t>
      </w:r>
      <w:r w:rsidR="00F41B30">
        <w:rPr>
          <w:rFonts w:ascii="Calibri" w:hAnsi="Calibri" w:cs="Calibri"/>
          <w:sz w:val="20"/>
          <w:szCs w:val="20"/>
          <w:lang w:val="el-GR"/>
        </w:rPr>
        <w:t>ΓΙΑΤΙ ΕΤΣΙ ΕΚΔΗΛΩΝΕΤΑΙ Η ΑΠΑΙΤΟΥΜΕΝΗ ΣΥΝΔΕΣΗ ΤΗΣ ΣΥΝΑΛΛΑΓΗΣ ΜΕ ΣΥΜΒΑΛΛΟΜΕΝΟ ΣΤΗ ΣΥΜΒ ΒΙΕΝΝΗΣ ΚΡΑΤΟΣ)</w:t>
      </w:r>
    </w:p>
    <w:p w14:paraId="2782ACCA" w14:textId="77777777" w:rsidR="00395AE5" w:rsidRDefault="008C73DD" w:rsidP="00742A8F">
      <w:pPr>
        <w:jc w:val="both"/>
        <w:rPr>
          <w:rFonts w:ascii="Calibri" w:hAnsi="Calibri" w:cs="Calibri"/>
          <w:bCs/>
          <w:sz w:val="24"/>
          <w:szCs w:val="24"/>
          <w:lang w:val="el-GR"/>
        </w:rPr>
      </w:pPr>
      <w:r w:rsidRPr="005D24B7">
        <w:rPr>
          <w:rFonts w:ascii="Calibri" w:hAnsi="Calibri" w:cs="Calibri"/>
          <w:sz w:val="24"/>
          <w:szCs w:val="24"/>
          <w:lang w:val="el-GR"/>
        </w:rPr>
        <w:t xml:space="preserve">ΚΑΤΑ ΤΟ </w:t>
      </w:r>
      <w:r w:rsidRPr="005D24B7">
        <w:rPr>
          <w:rFonts w:ascii="Calibri" w:hAnsi="Calibri" w:cs="Calibri"/>
          <w:bCs/>
          <w:sz w:val="24"/>
          <w:szCs w:val="24"/>
          <w:lang w:val="el-GR"/>
        </w:rPr>
        <w:t xml:space="preserve">1.1 α’  (ΤΑ 2 ΔΙΑΦΟΡΕΤΙΚΑ ΚΡΑΤΗ ΠΟΥ ΕΧΟΥΝ ΕΓΚΑΤΑΣΤΑΣΗ ΟΙ ΣΥΜΒΑΛΛΟΜΕΝΟΙ) </w:t>
      </w:r>
    </w:p>
    <w:p w14:paraId="32F46B1F" w14:textId="77777777" w:rsidR="00395AE5" w:rsidRDefault="008C73DD" w:rsidP="00742A8F">
      <w:pPr>
        <w:jc w:val="both"/>
        <w:rPr>
          <w:rFonts w:ascii="Calibri" w:hAnsi="Calibri" w:cs="Calibri"/>
          <w:bCs/>
          <w:sz w:val="24"/>
          <w:szCs w:val="24"/>
          <w:lang w:val="el-GR"/>
        </w:rPr>
      </w:pPr>
      <w:r w:rsidRPr="005D24B7">
        <w:rPr>
          <w:rFonts w:ascii="Calibri" w:hAnsi="Calibri" w:cs="Calibri"/>
          <w:bCs/>
          <w:sz w:val="24"/>
          <w:szCs w:val="24"/>
          <w:lang w:val="el-GR"/>
        </w:rPr>
        <w:t xml:space="preserve">Η </w:t>
      </w:r>
    </w:p>
    <w:p w14:paraId="3F0DA5C8" w14:textId="5B2B9B5F" w:rsidR="00742A8F" w:rsidRDefault="008C73DD" w:rsidP="00742A8F">
      <w:pPr>
        <w:jc w:val="both"/>
        <w:rPr>
          <w:rFonts w:ascii="Calibri" w:hAnsi="Calibri" w:cs="Calibri"/>
          <w:bCs/>
          <w:sz w:val="24"/>
          <w:szCs w:val="24"/>
          <w:lang w:val="el-GR"/>
        </w:rPr>
      </w:pPr>
      <w:r w:rsidRPr="005D24B7">
        <w:rPr>
          <w:rFonts w:ascii="Calibri" w:hAnsi="Calibri" w:cs="Calibri"/>
          <w:bCs/>
          <w:sz w:val="24"/>
          <w:szCs w:val="24"/>
          <w:lang w:val="el-GR"/>
        </w:rPr>
        <w:t xml:space="preserve">ΤΟ 1.1 β’ (ΤΟ ΣΥΜΒΑΛΛΟΜΕΝΟ ΚΡΑΤΟΣ ΣΤΟ ΟΠΟΙΟ ΠΑΡΑΠΕΜΠΕΙ ΤΟ ΙΔΔΔ ΤΟΥ </w:t>
      </w:r>
      <w:r w:rsidRPr="005D24B7">
        <w:rPr>
          <w:rFonts w:ascii="Calibri" w:hAnsi="Calibri" w:cs="Calibri"/>
          <w:bCs/>
          <w:sz w:val="24"/>
          <w:szCs w:val="24"/>
        </w:rPr>
        <w:t>FORUM</w:t>
      </w:r>
      <w:r w:rsidRPr="005D24B7">
        <w:rPr>
          <w:rFonts w:ascii="Calibri" w:hAnsi="Calibri" w:cs="Calibri"/>
          <w:bCs/>
          <w:sz w:val="24"/>
          <w:szCs w:val="24"/>
          <w:lang w:val="el-GR"/>
        </w:rPr>
        <w:t xml:space="preserve"> ΣΥΜΒΑΛΛΟΜΕΝΟΥ ΚΡΑΤΟΥΣ)</w:t>
      </w:r>
    </w:p>
    <w:p w14:paraId="2CB76227" w14:textId="3959A4A2" w:rsidR="00CE62BD" w:rsidRPr="005D24B7" w:rsidRDefault="007967C6" w:rsidP="00517C9C">
      <w:pPr>
        <w:jc w:val="both"/>
        <w:rPr>
          <w:rFonts w:ascii="Calibri" w:hAnsi="Calibri" w:cs="Calibri"/>
          <w:bCs/>
          <w:sz w:val="20"/>
          <w:szCs w:val="20"/>
          <w:lang w:val="el-GR"/>
        </w:rPr>
      </w:pPr>
      <w:r w:rsidRPr="005D24B7">
        <w:rPr>
          <w:rFonts w:ascii="Calibri" w:hAnsi="Calibri" w:cs="Calibri"/>
          <w:bCs/>
          <w:sz w:val="20"/>
          <w:szCs w:val="20"/>
          <w:u w:val="single"/>
          <w:lang w:val="el-GR"/>
        </w:rPr>
        <w:t xml:space="preserve">ΚΑΤΑ ΤΟ </w:t>
      </w:r>
      <w:r w:rsidR="00391E91" w:rsidRPr="005D24B7">
        <w:rPr>
          <w:rFonts w:ascii="Calibri" w:hAnsi="Calibri" w:cs="Calibri"/>
          <w:bCs/>
          <w:sz w:val="20"/>
          <w:szCs w:val="20"/>
          <w:u w:val="single"/>
          <w:lang w:val="el-GR"/>
        </w:rPr>
        <w:t>ΑΡΘΡ. 99 ΠΑΡ. 2</w:t>
      </w:r>
      <w:r w:rsidR="00391E91" w:rsidRPr="005D24B7">
        <w:rPr>
          <w:rFonts w:ascii="Calibri" w:hAnsi="Calibri" w:cs="Calibri"/>
          <w:bCs/>
          <w:sz w:val="20"/>
          <w:szCs w:val="20"/>
          <w:lang w:val="el-GR"/>
        </w:rPr>
        <w:t xml:space="preserve"> ΣΥΜΒ ΒΙΕΝΝΗΣ </w:t>
      </w:r>
      <w:r w:rsidRPr="005D24B7">
        <w:rPr>
          <w:rFonts w:ascii="Calibri" w:hAnsi="Calibri" w:cs="Calibri"/>
          <w:bCs/>
          <w:sz w:val="20"/>
          <w:szCs w:val="20"/>
          <w:lang w:val="el-GR"/>
        </w:rPr>
        <w:t xml:space="preserve">Η ΣΥΜΒΑΣΗ ΤΙΘΕΤΑΙ ΣΕ ΙΣΧΥ ΣΕ ΕΝΑ ΚΡΑΤΟΣ ΤΗΝ ΠΡΩΤΗ ΗΜΕΡΑ ΤΟΥ ΜΗΝΑ ΠΟΥ ΑΡΧΙΖΕΙ ΜΕΤΑ ΑΠΟ 12 ΜΗΝΕΣ ΑΠΟ ΤΗΝ ΚΑΤΑΘΕΣΗ ΤΟΥ ΕΓΓΡΑΦΟΥ ΚΥΡΩΣΗΣ, ΠΡΟΣΧΩΡΗΣΗΣ Κ.ΛΠ. ΣΤΗ ΣΥΜΒ ΒΙΕΝΝΗΣ </w:t>
      </w:r>
    </w:p>
    <w:p w14:paraId="7BBD6A1D" w14:textId="74AC76FB" w:rsidR="007967C6" w:rsidRPr="005D24B7" w:rsidRDefault="008C73DD" w:rsidP="00517C9C">
      <w:pPr>
        <w:jc w:val="both"/>
        <w:rPr>
          <w:rFonts w:ascii="Calibri" w:hAnsi="Calibri" w:cs="Calibri"/>
          <w:bCs/>
          <w:sz w:val="20"/>
          <w:szCs w:val="20"/>
          <w:lang w:val="el-GR"/>
        </w:rPr>
      </w:pPr>
      <w:r w:rsidRPr="005D24B7">
        <w:rPr>
          <w:rFonts w:ascii="Calibri" w:hAnsi="Calibri" w:cs="Calibri"/>
          <w:bCs/>
          <w:sz w:val="20"/>
          <w:szCs w:val="20"/>
          <w:lang w:val="el-GR"/>
        </w:rPr>
        <w:t xml:space="preserve">ΕΤΣΙ Η ΕΛΛΑΔΑ ΚΥΡΩΣΕ ΤΗ ΣΥΜΒ ΒΙΕΝΝΗΣ ΜΕ Ν. 2532/1997 ΚΑΙ Η ΣΥΜΒ ΒΙΕΝΝΗΣ ΤΕΘΗΚΕ ΣΕ ΙΣΧΥ ΓΙΑ ΤΗΝ ΕΛΛΑΔΑ ΤΗΝ 1.2.1999/ ΑΠΟ ΤΟΤΕ Η ΕΛΛΑΔΑ ΕΙΝΑΙ ΣΥΜΒΑΛΛΟΜΕΝΟ ΣΤΗ </w:t>
      </w:r>
      <w:r w:rsidRPr="005D24B7">
        <w:rPr>
          <w:rFonts w:ascii="Calibri" w:hAnsi="Calibri" w:cs="Calibri"/>
          <w:bCs/>
          <w:sz w:val="20"/>
          <w:szCs w:val="20"/>
        </w:rPr>
        <w:t>CISG</w:t>
      </w:r>
      <w:r w:rsidRPr="005D24B7">
        <w:rPr>
          <w:rFonts w:ascii="Calibri" w:hAnsi="Calibri" w:cs="Calibri"/>
          <w:bCs/>
          <w:sz w:val="20"/>
          <w:szCs w:val="20"/>
          <w:lang w:val="el-GR"/>
        </w:rPr>
        <w:t xml:space="preserve"> ΚΡΑΤΟΣ  </w:t>
      </w:r>
      <w:r w:rsidR="00E74268" w:rsidRPr="005D24B7">
        <w:rPr>
          <w:rFonts w:ascii="Calibri" w:hAnsi="Calibri" w:cs="Calibri"/>
          <w:bCs/>
          <w:sz w:val="20"/>
          <w:szCs w:val="20"/>
          <w:lang w:val="el-GR"/>
        </w:rPr>
        <w:t xml:space="preserve">ΚΑΙ ΜΕ </w:t>
      </w:r>
      <w:r w:rsidR="00E74268" w:rsidRPr="005D24B7">
        <w:rPr>
          <w:rFonts w:ascii="Calibri" w:hAnsi="Calibri" w:cs="Calibri"/>
          <w:bCs/>
          <w:sz w:val="20"/>
          <w:szCs w:val="20"/>
        </w:rPr>
        <w:t>FORUM</w:t>
      </w:r>
      <w:r w:rsidR="00E74268" w:rsidRPr="005D24B7">
        <w:rPr>
          <w:rFonts w:ascii="Calibri" w:hAnsi="Calibri" w:cs="Calibri"/>
          <w:bCs/>
          <w:sz w:val="20"/>
          <w:szCs w:val="20"/>
          <w:lang w:val="el-GR"/>
        </w:rPr>
        <w:t xml:space="preserve"> ΤΗΝ ΕΛΛΑΔΑ Η ΣΥΜΒ ΒΙΕΝΝΗΣ ΕΦΑΡΜΟΖΕΤΑΙ (ΑΝ ΣΥΝΤΡΕΧΟΥΝ ΟΛΕΣ ΟΙ ΠΡΟΥΠΟΘΕΣΕΙΣ ΤΟΥ ΠΕΔΙΟΥ ΤΗΣ ΒΕΒΑΙΑ) </w:t>
      </w:r>
    </w:p>
    <w:p w14:paraId="0F21565C" w14:textId="0343A5FA" w:rsidR="008C73DD" w:rsidRPr="005D24B7" w:rsidRDefault="00395AE5" w:rsidP="008C73DD">
      <w:pPr>
        <w:jc w:val="both"/>
        <w:rPr>
          <w:rFonts w:ascii="Calibri" w:hAnsi="Calibri" w:cs="Calibri"/>
          <w:bCs/>
          <w:sz w:val="24"/>
          <w:szCs w:val="24"/>
          <w:lang w:val="el-GR"/>
        </w:rPr>
      </w:pPr>
      <w:r w:rsidRPr="00395AE5">
        <w:rPr>
          <w:rFonts w:ascii="Calibri" w:hAnsi="Calibri" w:cs="Calibri"/>
          <w:bCs/>
          <w:sz w:val="24"/>
          <w:szCs w:val="24"/>
          <w:lang w:val="el-GR"/>
        </w:rPr>
        <w:t xml:space="preserve">2- </w:t>
      </w:r>
      <w:r w:rsidR="008C73DD" w:rsidRPr="005D24B7">
        <w:rPr>
          <w:rFonts w:ascii="Calibri" w:hAnsi="Calibri" w:cs="Calibri"/>
          <w:bCs/>
          <w:sz w:val="24"/>
          <w:szCs w:val="24"/>
          <w:u w:val="single"/>
          <w:lang w:val="el-GR"/>
        </w:rPr>
        <w:t>ΚΑΤΑ ΤΟ ΑΡΘΡ. 100 ΠΑΡ. 1</w:t>
      </w:r>
      <w:r w:rsidR="008C73DD" w:rsidRPr="005D24B7">
        <w:rPr>
          <w:rFonts w:ascii="Calibri" w:hAnsi="Calibri" w:cs="Calibri"/>
          <w:bCs/>
          <w:sz w:val="24"/>
          <w:szCs w:val="24"/>
          <w:lang w:val="el-GR"/>
        </w:rPr>
        <w:t xml:space="preserve"> Η </w:t>
      </w:r>
      <w:r w:rsidR="008C73DD" w:rsidRPr="005D24B7">
        <w:rPr>
          <w:rFonts w:ascii="Calibri" w:hAnsi="Calibri" w:cs="Calibri"/>
          <w:bCs/>
          <w:sz w:val="24"/>
          <w:szCs w:val="24"/>
        </w:rPr>
        <w:t>CISG</w:t>
      </w:r>
      <w:r w:rsidR="008C73DD" w:rsidRPr="005D24B7">
        <w:rPr>
          <w:rFonts w:ascii="Calibri" w:hAnsi="Calibri" w:cs="Calibri"/>
          <w:bCs/>
          <w:sz w:val="24"/>
          <w:szCs w:val="24"/>
          <w:lang w:val="el-GR"/>
        </w:rPr>
        <w:t xml:space="preserve"> ΕΦΑΡΜΟΖΕΤΑΙ ΣΤΙΣ ΠΩΛΗΣΕΙΣ ΠΟΥ ΣΥΝΑΠΤΟΝΤΑΙ </w:t>
      </w:r>
      <w:r w:rsidR="008C73DD" w:rsidRPr="005D24B7">
        <w:rPr>
          <w:rFonts w:ascii="Calibri" w:hAnsi="Calibri" w:cs="Calibri"/>
          <w:bCs/>
          <w:sz w:val="24"/>
          <w:szCs w:val="24"/>
          <w:u w:val="single"/>
          <w:lang w:val="el-GR"/>
        </w:rPr>
        <w:t>ΜΕΤΑ ΑΠΟ ΠΡΟΤΑΣΗ ΠΩΛΗΣΗΣ ΠΟΥ ΕΓΙΝΕ ΜΕΤΑ</w:t>
      </w:r>
      <w:r w:rsidR="008C73DD" w:rsidRPr="005D24B7">
        <w:rPr>
          <w:rFonts w:ascii="Calibri" w:hAnsi="Calibri" w:cs="Calibri"/>
          <w:bCs/>
          <w:sz w:val="24"/>
          <w:szCs w:val="24"/>
          <w:lang w:val="el-GR"/>
        </w:rPr>
        <w:t xml:space="preserve"> ΤΗ ΘΕΣΗ ΤΗΣ ΣΕ ΙΣΧΥ ΣΤΑ ΣΥΜΒΑΛΛΟΜΕΝΑ ΚΡΑΤΗ ΤΟΥ 1.1 α</w:t>
      </w:r>
      <w:r w:rsidR="00E74268" w:rsidRPr="005D24B7">
        <w:rPr>
          <w:rFonts w:ascii="Calibri" w:hAnsi="Calibri" w:cs="Calibri"/>
          <w:bCs/>
          <w:sz w:val="24"/>
          <w:szCs w:val="24"/>
          <w:lang w:val="el-GR"/>
        </w:rPr>
        <w:t>’</w:t>
      </w:r>
      <w:r w:rsidR="008C73DD" w:rsidRPr="005D24B7">
        <w:rPr>
          <w:rFonts w:ascii="Calibri" w:hAnsi="Calibri" w:cs="Calibri"/>
          <w:bCs/>
          <w:sz w:val="24"/>
          <w:szCs w:val="24"/>
          <w:lang w:val="el-GR"/>
        </w:rPr>
        <w:t xml:space="preserve">  Η ΣΤΟ ΣΥΜΒΑΛΛΟΜΕΝΟ ΚΡΑΤΟΣ ΤΟΥ 1.1 β’. </w:t>
      </w:r>
    </w:p>
    <w:p w14:paraId="27CC77FB" w14:textId="7E27D3E1" w:rsidR="006212EB" w:rsidRPr="005D24B7" w:rsidRDefault="008C73DD" w:rsidP="008C73DD">
      <w:pPr>
        <w:jc w:val="both"/>
        <w:rPr>
          <w:rFonts w:ascii="Calibri" w:hAnsi="Calibri" w:cs="Calibri"/>
          <w:bCs/>
          <w:sz w:val="20"/>
          <w:szCs w:val="20"/>
          <w:lang w:val="el-GR"/>
        </w:rPr>
      </w:pPr>
      <w:r w:rsidRPr="005D24B7">
        <w:rPr>
          <w:rFonts w:ascii="Calibri" w:hAnsi="Calibri" w:cs="Calibri"/>
          <w:bCs/>
          <w:sz w:val="20"/>
          <w:szCs w:val="20"/>
          <w:lang w:val="el-GR"/>
        </w:rPr>
        <w:t xml:space="preserve">ΑΥΤΗ Η ΔΙΑΤΑΞΗ ΕΦΑΡΜΟΖΕΤΑΙ ΚΑΙ ΠΕΡΙΟΡΙΖΕΙ ΣΤΗΝ ΟΥΣΙΑ ΤΗΝ ΕΦΑΡΜΟΓΗ ΤΩΝ ΔΙΑΤΑΞΕΩΝ ΤΗΣ </w:t>
      </w:r>
      <w:r w:rsidRPr="005D24B7">
        <w:rPr>
          <w:rFonts w:ascii="Calibri" w:hAnsi="Calibri" w:cs="Calibri"/>
          <w:bCs/>
          <w:sz w:val="20"/>
          <w:szCs w:val="20"/>
        </w:rPr>
        <w:t>CISG</w:t>
      </w:r>
      <w:r w:rsidRPr="005D24B7">
        <w:rPr>
          <w:rFonts w:ascii="Calibri" w:hAnsi="Calibri" w:cs="Calibri"/>
          <w:bCs/>
          <w:sz w:val="20"/>
          <w:szCs w:val="20"/>
          <w:lang w:val="el-GR"/>
        </w:rPr>
        <w:t xml:space="preserve"> ΓΙΑ ΤΗ ΣΥΝΑΨΗ ΤΗΣ ΠΩΛΗΣΗΣ (14-24)/ </w:t>
      </w:r>
      <w:r w:rsidR="006212EB" w:rsidRPr="005D24B7">
        <w:rPr>
          <w:rFonts w:ascii="Calibri" w:hAnsi="Calibri" w:cs="Calibri"/>
          <w:bCs/>
          <w:sz w:val="20"/>
          <w:szCs w:val="20"/>
          <w:lang w:val="el-GR"/>
        </w:rPr>
        <w:t xml:space="preserve">ΟΙ ΔΙΑΤΑΞΕΙΣ ΤΗΣ </w:t>
      </w:r>
      <w:r w:rsidR="006212EB" w:rsidRPr="005D24B7">
        <w:rPr>
          <w:rFonts w:ascii="Calibri" w:hAnsi="Calibri" w:cs="Calibri"/>
          <w:bCs/>
          <w:sz w:val="20"/>
          <w:szCs w:val="20"/>
        </w:rPr>
        <w:t>CISG</w:t>
      </w:r>
      <w:r w:rsidR="006212EB" w:rsidRPr="005D24B7">
        <w:rPr>
          <w:rFonts w:ascii="Calibri" w:hAnsi="Calibri" w:cs="Calibri"/>
          <w:bCs/>
          <w:sz w:val="20"/>
          <w:szCs w:val="20"/>
          <w:lang w:val="el-GR"/>
        </w:rPr>
        <w:t xml:space="preserve"> ΓΙΑ ΤΗ ΣΥΝΑΨΗ ΤΗΣ ΠΩΛΗΣΗΣ </w:t>
      </w:r>
      <w:r w:rsidRPr="005D24B7">
        <w:rPr>
          <w:rFonts w:ascii="Calibri" w:hAnsi="Calibri" w:cs="Calibri"/>
          <w:bCs/>
          <w:sz w:val="20"/>
          <w:szCs w:val="20"/>
          <w:lang w:val="el-GR"/>
        </w:rPr>
        <w:t xml:space="preserve">ΕΦΑΡΜΟΖΟΝΤΑΙ ΑΝ Η ΠΡΟΤΑΣΗ ΓΙΑ ΣΥΝΑΨΗ ΠΩΛΗΣΗΣ ΓΙΝΕΤΑΙ ΜΕΤΑ ΤΗ ΘΕΣΗ ΣΕ ΙΣΧΥ ΤΗΣ </w:t>
      </w:r>
      <w:r w:rsidRPr="005D24B7">
        <w:rPr>
          <w:rFonts w:ascii="Calibri" w:hAnsi="Calibri" w:cs="Calibri"/>
          <w:bCs/>
          <w:sz w:val="20"/>
          <w:szCs w:val="20"/>
        </w:rPr>
        <w:t>CISG</w:t>
      </w:r>
      <w:r w:rsidRPr="005D24B7">
        <w:rPr>
          <w:rFonts w:ascii="Calibri" w:hAnsi="Calibri" w:cs="Calibri"/>
          <w:bCs/>
          <w:sz w:val="20"/>
          <w:szCs w:val="20"/>
          <w:lang w:val="el-GR"/>
        </w:rPr>
        <w:t xml:space="preserve"> ΣΤΑ ΣΥΜΒΑΛΛΟΜΕΝΑ ΚΡΑΤΗ ΠΟΥ ΕΙΝΑΙ ΚΡΙΣΙΜΑ ΓΙΑ ΤΗΝ ΕΦΑΡΜΟΓΗ ΤΗΣ </w:t>
      </w:r>
      <w:r w:rsidRPr="005D24B7">
        <w:rPr>
          <w:rFonts w:ascii="Calibri" w:hAnsi="Calibri" w:cs="Calibri"/>
          <w:bCs/>
          <w:sz w:val="20"/>
          <w:szCs w:val="20"/>
        </w:rPr>
        <w:t>CISG</w:t>
      </w:r>
      <w:r w:rsidRPr="005D24B7">
        <w:rPr>
          <w:rFonts w:ascii="Calibri" w:hAnsi="Calibri" w:cs="Calibri"/>
          <w:bCs/>
          <w:sz w:val="20"/>
          <w:szCs w:val="20"/>
          <w:lang w:val="el-GR"/>
        </w:rPr>
        <w:t xml:space="preserve"> ΚΑΤΑ 1.1 α η β’</w:t>
      </w:r>
      <w:r w:rsidR="000471D2" w:rsidRPr="005D24B7">
        <w:rPr>
          <w:rFonts w:ascii="Calibri" w:hAnsi="Calibri" w:cs="Calibri"/>
          <w:bCs/>
          <w:sz w:val="20"/>
          <w:szCs w:val="20"/>
          <w:lang w:val="el-GR"/>
        </w:rPr>
        <w:t xml:space="preserve">/ </w:t>
      </w:r>
    </w:p>
    <w:p w14:paraId="481D7ACD" w14:textId="2DFCF0AD" w:rsidR="006212EB" w:rsidRPr="005D24B7" w:rsidRDefault="000471D2" w:rsidP="008C73DD">
      <w:pPr>
        <w:jc w:val="both"/>
        <w:rPr>
          <w:rFonts w:ascii="Calibri" w:hAnsi="Calibri" w:cs="Calibri"/>
          <w:bCs/>
          <w:sz w:val="20"/>
          <w:szCs w:val="20"/>
          <w:lang w:val="el-GR"/>
        </w:rPr>
      </w:pPr>
      <w:r w:rsidRPr="005D24B7">
        <w:rPr>
          <w:rFonts w:ascii="Calibri" w:hAnsi="Calibri" w:cs="Calibri"/>
          <w:bCs/>
          <w:sz w:val="20"/>
          <w:szCs w:val="20"/>
          <w:lang w:val="el-GR"/>
        </w:rPr>
        <w:t xml:space="preserve">ΑΝ Η ΠΡΟΤΑΣΗ </w:t>
      </w:r>
      <w:r w:rsidR="006212EB" w:rsidRPr="005D24B7">
        <w:rPr>
          <w:rFonts w:ascii="Calibri" w:hAnsi="Calibri" w:cs="Calibri"/>
          <w:bCs/>
          <w:sz w:val="20"/>
          <w:szCs w:val="20"/>
          <w:lang w:val="el-GR"/>
        </w:rPr>
        <w:t xml:space="preserve">ΠΩΛΗΣΗΣ </w:t>
      </w:r>
      <w:r w:rsidRPr="005D24B7">
        <w:rPr>
          <w:rFonts w:ascii="Calibri" w:hAnsi="Calibri" w:cs="Calibri"/>
          <w:bCs/>
          <w:sz w:val="20"/>
          <w:szCs w:val="20"/>
          <w:lang w:val="el-GR"/>
        </w:rPr>
        <w:t>ΠΡΙΝ</w:t>
      </w:r>
      <w:r w:rsidR="006212EB" w:rsidRPr="005D24B7">
        <w:rPr>
          <w:rFonts w:ascii="Calibri" w:hAnsi="Calibri" w:cs="Calibri"/>
          <w:bCs/>
          <w:sz w:val="20"/>
          <w:szCs w:val="20"/>
          <w:lang w:val="el-GR"/>
        </w:rPr>
        <w:t xml:space="preserve"> ΤΗ ΘΕΣΗ ΣΕ ΙΣΧΥ ΤΗΣ </w:t>
      </w:r>
      <w:r w:rsidR="006212EB" w:rsidRPr="005D24B7">
        <w:rPr>
          <w:rFonts w:ascii="Calibri" w:hAnsi="Calibri" w:cs="Calibri"/>
          <w:bCs/>
          <w:sz w:val="20"/>
          <w:szCs w:val="20"/>
        </w:rPr>
        <w:t>CISG</w:t>
      </w:r>
      <w:r w:rsidR="006212EB" w:rsidRPr="005D24B7">
        <w:rPr>
          <w:rFonts w:ascii="Calibri" w:hAnsi="Calibri" w:cs="Calibri"/>
          <w:bCs/>
          <w:sz w:val="20"/>
          <w:szCs w:val="20"/>
          <w:lang w:val="el-GR"/>
        </w:rPr>
        <w:t xml:space="preserve"> ΣΤΑ ΚΡΙΣΙΜΑ ΚΡΑΤΗ</w:t>
      </w:r>
      <w:r w:rsidRPr="005D24B7">
        <w:rPr>
          <w:rFonts w:ascii="Calibri" w:hAnsi="Calibri" w:cs="Calibri"/>
          <w:bCs/>
          <w:sz w:val="20"/>
          <w:szCs w:val="20"/>
          <w:lang w:val="el-GR"/>
        </w:rPr>
        <w:t xml:space="preserve">, ΤΟΤΕ ΔΕΝ ΕΦΑΡΜΟΖΟΝΤΑΙ </w:t>
      </w:r>
      <w:r w:rsidR="006212EB" w:rsidRPr="005D24B7">
        <w:rPr>
          <w:rFonts w:ascii="Calibri" w:hAnsi="Calibri" w:cs="Calibri"/>
          <w:bCs/>
          <w:sz w:val="20"/>
          <w:szCs w:val="20"/>
          <w:lang w:val="el-GR"/>
        </w:rPr>
        <w:t xml:space="preserve">ΟΙ ΔΙΑΤΑΞΕΙΣ </w:t>
      </w:r>
      <w:r w:rsidR="006212EB" w:rsidRPr="005D24B7">
        <w:rPr>
          <w:rFonts w:ascii="Calibri" w:hAnsi="Calibri" w:cs="Calibri"/>
          <w:bCs/>
          <w:sz w:val="20"/>
          <w:szCs w:val="20"/>
        </w:rPr>
        <w:t>CISG</w:t>
      </w:r>
      <w:r w:rsidR="006212EB" w:rsidRPr="005D24B7">
        <w:rPr>
          <w:rFonts w:ascii="Calibri" w:hAnsi="Calibri" w:cs="Calibri"/>
          <w:bCs/>
          <w:sz w:val="20"/>
          <w:szCs w:val="20"/>
          <w:lang w:val="el-GR"/>
        </w:rPr>
        <w:t xml:space="preserve"> </w:t>
      </w:r>
      <w:r w:rsidRPr="005D24B7">
        <w:rPr>
          <w:rFonts w:ascii="Calibri" w:hAnsi="Calibri" w:cs="Calibri"/>
          <w:bCs/>
          <w:sz w:val="20"/>
          <w:szCs w:val="20"/>
          <w:lang w:val="el-GR"/>
        </w:rPr>
        <w:t xml:space="preserve">ΓΙΑ </w:t>
      </w:r>
      <w:r w:rsidR="006212EB" w:rsidRPr="005D24B7">
        <w:rPr>
          <w:rFonts w:ascii="Calibri" w:hAnsi="Calibri" w:cs="Calibri"/>
          <w:bCs/>
          <w:sz w:val="20"/>
          <w:szCs w:val="20"/>
          <w:lang w:val="el-GR"/>
        </w:rPr>
        <w:t xml:space="preserve">ΤΗΝ ΚΑΤΑΡΤΙΣΗ ΤΗΣ ΠΩΛΗΣΗΣ </w:t>
      </w:r>
    </w:p>
    <w:p w14:paraId="0CFAC158" w14:textId="1E77DE02" w:rsidR="008C73DD" w:rsidRPr="005D24B7" w:rsidRDefault="006212EB" w:rsidP="008C73DD">
      <w:pPr>
        <w:jc w:val="both"/>
        <w:rPr>
          <w:rFonts w:ascii="Calibri" w:hAnsi="Calibri" w:cs="Calibri"/>
          <w:bCs/>
          <w:sz w:val="20"/>
          <w:szCs w:val="20"/>
          <w:lang w:val="el-GR"/>
        </w:rPr>
      </w:pPr>
      <w:r w:rsidRPr="005D24B7">
        <w:rPr>
          <w:rFonts w:ascii="Calibri" w:hAnsi="Calibri" w:cs="Calibri"/>
          <w:bCs/>
          <w:sz w:val="20"/>
          <w:szCs w:val="20"/>
          <w:lang w:val="el-GR"/>
        </w:rPr>
        <w:t xml:space="preserve">ΓΙΑ ΤΑ ΔΙΚΑΙΩΜΑΤΑ ΚΑΙ ΥΠΟΧΡΕΩΣΕΙΣ ΤΩΝ ΜΕΡΩΝ ΑΠΟ ΤΗΝ ΠΩΛΗΣΗ ΤΙ ΓΙΝΕΤΑΙ? ΘΑ ΜΠΟΡΟΥΣΕ ΝΑ ΜΗΝ ΕΦΑΡΜΟΖΕΤΑΙ Η </w:t>
      </w:r>
      <w:r w:rsidRPr="005D24B7">
        <w:rPr>
          <w:rFonts w:ascii="Calibri" w:hAnsi="Calibri" w:cs="Calibri"/>
          <w:bCs/>
          <w:sz w:val="20"/>
          <w:szCs w:val="20"/>
        </w:rPr>
        <w:t>CISG</w:t>
      </w:r>
      <w:r w:rsidRPr="005D24B7">
        <w:rPr>
          <w:rFonts w:ascii="Calibri" w:hAnsi="Calibri" w:cs="Calibri"/>
          <w:bCs/>
          <w:sz w:val="20"/>
          <w:szCs w:val="20"/>
          <w:lang w:val="el-GR"/>
        </w:rPr>
        <w:t xml:space="preserve"> ΟΥΤΕ ΓΙΑ ΑΥΤΑ – ΟΜΩΣ ΠΕΡΙ ΑΥΤΟΥ ΥΠΑΡΧΕΙ ΤΟ 100 ΠΑΡ. 2 ΠΟΥ ΔΕΝ ΕΞΑΡΤΑ ΤΗΝ ΑΠΑΝΤΗΣΗ ΑΠΟ ΤΟΝ ΧΡΟΝΟ ΤΗΣ ΠΡΟΤΑΣΗΣ ΑΛΛΑ ΤΗΣ ΚΑΤΑΡΤΙΣΗΣ</w:t>
      </w:r>
    </w:p>
    <w:p w14:paraId="59BCD7DD" w14:textId="63BFCA32" w:rsidR="008C73DD" w:rsidRPr="005D24B7" w:rsidRDefault="006212EB" w:rsidP="008C73DD">
      <w:pPr>
        <w:jc w:val="both"/>
        <w:rPr>
          <w:rFonts w:ascii="Calibri" w:hAnsi="Calibri" w:cs="Calibri"/>
          <w:bCs/>
          <w:sz w:val="20"/>
          <w:szCs w:val="20"/>
          <w:lang w:val="el-GR"/>
        </w:rPr>
      </w:pPr>
      <w:r w:rsidRPr="005D24B7">
        <w:rPr>
          <w:rFonts w:ascii="Calibri" w:hAnsi="Calibri" w:cs="Calibri"/>
          <w:bCs/>
          <w:sz w:val="20"/>
          <w:szCs w:val="20"/>
          <w:lang w:val="el-GR"/>
        </w:rPr>
        <w:t xml:space="preserve">ΣΙΓΟΥΡΑ ΠΑΝΤΩΣ </w:t>
      </w:r>
      <w:r w:rsidR="008C73DD" w:rsidRPr="005D24B7">
        <w:rPr>
          <w:rFonts w:ascii="Calibri" w:hAnsi="Calibri" w:cs="Calibri"/>
          <w:bCs/>
          <w:sz w:val="20"/>
          <w:szCs w:val="20"/>
          <w:lang w:val="el-GR"/>
        </w:rPr>
        <w:t xml:space="preserve">ΑΝ Η ΠΡΟΤΑΣΗ ΠΩΛΗΣΗΣ ΓΙΝΕΤΑΙ ΜΕΤΑ ΤΗ ΘΕΣΗ ΣΕ ΙΣΧΥ ΤΗΣ </w:t>
      </w:r>
      <w:r w:rsidR="008C73DD" w:rsidRPr="005D24B7">
        <w:rPr>
          <w:rFonts w:ascii="Calibri" w:hAnsi="Calibri" w:cs="Calibri"/>
          <w:bCs/>
          <w:sz w:val="20"/>
          <w:szCs w:val="20"/>
        </w:rPr>
        <w:t>CISG</w:t>
      </w:r>
      <w:r w:rsidR="008C73DD" w:rsidRPr="005D24B7">
        <w:rPr>
          <w:rFonts w:ascii="Calibri" w:hAnsi="Calibri" w:cs="Calibri"/>
          <w:bCs/>
          <w:sz w:val="20"/>
          <w:szCs w:val="20"/>
          <w:lang w:val="el-GR"/>
        </w:rPr>
        <w:t xml:space="preserve"> (ΣΤΟ Η ΣΤΑ ΚΡΙΣΙΜΑ ΚΡΑΤΗ), ΤΟΤΕ ΑΝΑΓΚΑΙΑ ΚΑΙ Η ΚΑΤΑΡΤΙΣΗ ΤΗΣ ΠΩΛΗΣΗΣ ΜΕΤΑ, ΑΡΑ Η </w:t>
      </w:r>
      <w:r w:rsidR="008C73DD" w:rsidRPr="005D24B7">
        <w:rPr>
          <w:rFonts w:ascii="Calibri" w:hAnsi="Calibri" w:cs="Calibri"/>
          <w:bCs/>
          <w:sz w:val="20"/>
          <w:szCs w:val="20"/>
        </w:rPr>
        <w:t>CISG</w:t>
      </w:r>
      <w:r w:rsidR="008C73DD" w:rsidRPr="005D24B7">
        <w:rPr>
          <w:rFonts w:ascii="Calibri" w:hAnsi="Calibri" w:cs="Calibri"/>
          <w:bCs/>
          <w:sz w:val="20"/>
          <w:szCs w:val="20"/>
          <w:lang w:val="el-GR"/>
        </w:rPr>
        <w:t xml:space="preserve"> ΕΦΑΡΜΟΖΕΤΑΙ ΚΑΙ ΓΙΑ ΤΗ ΣΥΝΑΨΗ ΤΗΣ ΠΩΛΗΣΗΣ (14-24) ΚΑΙ ΓΙΑ ΤΑ ΔΙΚΑΙΩΜΑΤΑ ΚΑΙ ΥΠΟΧΡΕΩΣΕΙΣ ΤΩΝ ΜΕΡΩΝ ΑΠΟ ΤΗΝ ΠΩΛΗΣΗ (25-88), ΒΛ. ΚΑΙ 100 ΠΑΡ. 2</w:t>
      </w:r>
    </w:p>
    <w:p w14:paraId="3CB22BB4" w14:textId="77777777" w:rsidR="008C73DD" w:rsidRPr="005D24B7" w:rsidRDefault="008C73DD" w:rsidP="008C73DD">
      <w:pPr>
        <w:jc w:val="both"/>
        <w:rPr>
          <w:rFonts w:ascii="Calibri" w:hAnsi="Calibri" w:cs="Calibri"/>
          <w:bCs/>
          <w:sz w:val="24"/>
          <w:szCs w:val="24"/>
          <w:lang w:val="el-GR"/>
        </w:rPr>
      </w:pPr>
      <w:r w:rsidRPr="005D24B7">
        <w:rPr>
          <w:rFonts w:ascii="Calibri" w:hAnsi="Calibri" w:cs="Calibri"/>
          <w:bCs/>
          <w:sz w:val="24"/>
          <w:szCs w:val="24"/>
          <w:u w:val="single"/>
          <w:lang w:val="el-GR"/>
        </w:rPr>
        <w:t>ΚΑΤΑ ΤΟ ΑΡΘΡ. 100 ΠΑΡ. 2</w:t>
      </w:r>
      <w:r w:rsidRPr="005D24B7">
        <w:rPr>
          <w:rFonts w:ascii="Calibri" w:hAnsi="Calibri" w:cs="Calibri"/>
          <w:bCs/>
          <w:sz w:val="24"/>
          <w:szCs w:val="24"/>
          <w:lang w:val="el-GR"/>
        </w:rPr>
        <w:t xml:space="preserve"> Η </w:t>
      </w:r>
      <w:r w:rsidRPr="005D24B7">
        <w:rPr>
          <w:rFonts w:ascii="Calibri" w:hAnsi="Calibri" w:cs="Calibri"/>
          <w:bCs/>
          <w:sz w:val="24"/>
          <w:szCs w:val="24"/>
        </w:rPr>
        <w:t>CISG</w:t>
      </w:r>
      <w:r w:rsidRPr="005D24B7">
        <w:rPr>
          <w:rFonts w:ascii="Calibri" w:hAnsi="Calibri" w:cs="Calibri"/>
          <w:bCs/>
          <w:sz w:val="24"/>
          <w:szCs w:val="24"/>
          <w:lang w:val="el-GR"/>
        </w:rPr>
        <w:t xml:space="preserve"> ΕΦΑΡΜΟΖΕΤΑΙ </w:t>
      </w:r>
      <w:r w:rsidRPr="005D24B7">
        <w:rPr>
          <w:rFonts w:ascii="Calibri" w:hAnsi="Calibri" w:cs="Calibri"/>
          <w:bCs/>
          <w:sz w:val="24"/>
          <w:szCs w:val="24"/>
          <w:u w:val="single"/>
          <w:lang w:val="el-GR"/>
        </w:rPr>
        <w:t>ΣΤΙΣ ΠΩΛΗΣΕΙΣ ΠΟΥ ΣΥΝΑΠΤΟΝΤΑΙ ΜΕΤΑ</w:t>
      </w:r>
      <w:r w:rsidRPr="005D24B7">
        <w:rPr>
          <w:rFonts w:ascii="Calibri" w:hAnsi="Calibri" w:cs="Calibri"/>
          <w:bCs/>
          <w:sz w:val="24"/>
          <w:szCs w:val="24"/>
          <w:lang w:val="el-GR"/>
        </w:rPr>
        <w:t xml:space="preserve"> ΤΗ ΘΕΣΗ ΣΕ ΙΣΧΥ ΤΗΣ </w:t>
      </w:r>
      <w:r w:rsidRPr="005D24B7">
        <w:rPr>
          <w:rFonts w:ascii="Calibri" w:hAnsi="Calibri" w:cs="Calibri"/>
          <w:bCs/>
          <w:sz w:val="24"/>
          <w:szCs w:val="24"/>
        </w:rPr>
        <w:t>CISG</w:t>
      </w:r>
      <w:r w:rsidRPr="005D24B7">
        <w:rPr>
          <w:rFonts w:ascii="Calibri" w:hAnsi="Calibri" w:cs="Calibri"/>
          <w:bCs/>
          <w:sz w:val="24"/>
          <w:szCs w:val="24"/>
          <w:lang w:val="el-GR"/>
        </w:rPr>
        <w:t xml:space="preserve"> ΣΤΑ ΣΥΜΒΑΛΛΟΜΕΝΑ ΚΡΑΤΗ ΤΟΥ 1.1 α’  Η ΣΤΟ ΣΥΜΒΑΛΛΟΜΕΝΟ ΚΡΑΤΟΣ ΤΟΥ 1.1 β’. </w:t>
      </w:r>
    </w:p>
    <w:p w14:paraId="1F4D8AC5" w14:textId="77777777" w:rsidR="008C73DD" w:rsidRPr="005D24B7" w:rsidRDefault="008C73DD" w:rsidP="008C73DD">
      <w:pPr>
        <w:jc w:val="both"/>
        <w:rPr>
          <w:rFonts w:ascii="Calibri" w:hAnsi="Calibri" w:cs="Calibri"/>
          <w:bCs/>
          <w:sz w:val="20"/>
          <w:szCs w:val="20"/>
          <w:lang w:val="el-GR"/>
        </w:rPr>
      </w:pPr>
      <w:r w:rsidRPr="00395AE5">
        <w:rPr>
          <w:rFonts w:ascii="Calibri" w:hAnsi="Calibri" w:cs="Calibri"/>
          <w:bCs/>
          <w:sz w:val="20"/>
          <w:szCs w:val="20"/>
          <w:lang w:val="el-GR"/>
        </w:rPr>
        <w:t xml:space="preserve">ΑΥΤΗ Η ΔΙΑΤΑΞΗ ΕΦΑΡΜΟΖΕΤΑΙ ΓΕΝΙΚΑ ΣΕ ΣΧΕΣΗ ΜΕ ΤΗΝ ΕΦΑΡΜΟΓΗ ΤΩΝ ΔΙΑΤΑΞΕΩΝ ΤΗΣ </w:t>
      </w:r>
      <w:r w:rsidRPr="00395AE5">
        <w:rPr>
          <w:rFonts w:ascii="Calibri" w:hAnsi="Calibri" w:cs="Calibri"/>
          <w:bCs/>
          <w:sz w:val="20"/>
          <w:szCs w:val="20"/>
        </w:rPr>
        <w:t>CISG</w:t>
      </w:r>
      <w:r w:rsidRPr="00395AE5">
        <w:rPr>
          <w:rFonts w:ascii="Calibri" w:hAnsi="Calibri" w:cs="Calibri"/>
          <w:bCs/>
          <w:sz w:val="20"/>
          <w:szCs w:val="20"/>
          <w:lang w:val="el-GR"/>
        </w:rPr>
        <w:t xml:space="preserve"> ΓΙΑ ΤΗΝ ΚΑΤΑΡΤΙΣΗ (14-24) ΚΑΙ ΓΙΑ ΤΑ ΔΙΚΑΙΩΜΑΤΑ ΚΑΙ ΤΙΣ ΥΠΟΧΡΕΩΣΕΙΣ ΤΩΝ ΜΕΡΩΝ (25-88), ΟΜΩΣ ΕΙΔΙΚΑ ΩΣ ΠΡΟΣ ΤΙΣ ΔΙΑΤΑΞΕΙΣ ΓΙΑ ΤΗΝ ΚΑΤΑΡΤΙΣΗ (ΑΡΘ.14-24) ΠΕΡΙΟΡΙΖΕΤΑΙ Η ΕΦΑΡΜΟΓΗ ΤΗΣ </w:t>
      </w:r>
      <w:r w:rsidRPr="00395AE5">
        <w:rPr>
          <w:rFonts w:ascii="Calibri" w:hAnsi="Calibri" w:cs="Calibri"/>
          <w:bCs/>
          <w:sz w:val="20"/>
          <w:szCs w:val="20"/>
        </w:rPr>
        <w:t>CISG</w:t>
      </w:r>
      <w:r w:rsidRPr="00395AE5">
        <w:rPr>
          <w:rFonts w:ascii="Calibri" w:hAnsi="Calibri" w:cs="Calibri"/>
          <w:bCs/>
          <w:sz w:val="20"/>
          <w:szCs w:val="20"/>
          <w:lang w:val="el-GR"/>
        </w:rPr>
        <w:t xml:space="preserve"> </w:t>
      </w:r>
      <w:r w:rsidRPr="00395AE5">
        <w:rPr>
          <w:rFonts w:ascii="Calibri" w:hAnsi="Calibri" w:cs="Calibri"/>
          <w:bCs/>
          <w:sz w:val="20"/>
          <w:szCs w:val="20"/>
          <w:lang w:val="el-GR"/>
        </w:rPr>
        <w:lastRenderedPageBreak/>
        <w:t xml:space="preserve">ΒΑΣΕΙ 100 ΠΑΡ. 1 ΜΟΝΟ ΑΝ Η ΠΡΟΤΑΣΗ ΠΩΛΗΣΗΣ ΕΓΙΝΕ ΜΕΤΑ ΤΗ ΘΕΣΗ ΣΕ ΙΣΧΥ ΤΗΣ </w:t>
      </w:r>
      <w:r w:rsidRPr="00395AE5">
        <w:rPr>
          <w:rFonts w:ascii="Calibri" w:hAnsi="Calibri" w:cs="Calibri"/>
          <w:bCs/>
          <w:sz w:val="20"/>
          <w:szCs w:val="20"/>
        </w:rPr>
        <w:t>CISG</w:t>
      </w:r>
      <w:r w:rsidRPr="00395AE5">
        <w:rPr>
          <w:rFonts w:ascii="Calibri" w:hAnsi="Calibri" w:cs="Calibri"/>
          <w:bCs/>
          <w:sz w:val="20"/>
          <w:szCs w:val="20"/>
          <w:lang w:val="el-GR"/>
        </w:rPr>
        <w:t xml:space="preserve"> (ΣΤΟ Η ΣΤΑ ΚΡΙΣΙΜΑ ΚΡΑΤΗ)/ ΕΤΣΙ</w:t>
      </w:r>
      <w:r w:rsidRPr="00395AE5">
        <w:rPr>
          <w:rFonts w:ascii="Calibri" w:hAnsi="Calibri" w:cs="Calibri"/>
          <w:bCs/>
          <w:sz w:val="20"/>
          <w:szCs w:val="20"/>
          <w:lang w:val="el-GR"/>
        </w:rPr>
        <w:sym w:font="Symbol" w:char="F03A"/>
      </w:r>
    </w:p>
    <w:p w14:paraId="7CD15CC3" w14:textId="77777777" w:rsidR="008C73DD" w:rsidRPr="005D24B7" w:rsidRDefault="008C73DD" w:rsidP="008C73DD">
      <w:pPr>
        <w:pStyle w:val="a3"/>
        <w:numPr>
          <w:ilvl w:val="0"/>
          <w:numId w:val="2"/>
        </w:numPr>
        <w:jc w:val="both"/>
        <w:rPr>
          <w:rFonts w:cs="Calibri"/>
          <w:bCs/>
          <w:sz w:val="20"/>
          <w:szCs w:val="20"/>
          <w:lang w:val="el-GR"/>
        </w:rPr>
      </w:pPr>
      <w:r w:rsidRPr="005D24B7">
        <w:rPr>
          <w:rFonts w:cs="Calibri"/>
          <w:bCs/>
          <w:sz w:val="20"/>
          <w:szCs w:val="20"/>
          <w:lang w:val="el-GR"/>
        </w:rPr>
        <w:t xml:space="preserve">ΑΝ Η ΠΡΟΤΑΣΗ ΓΙΑ ΤΗΝ ΠΩΛΗΣΗ ΠΡΙΝ, ΔΕΝ ΕΦΑΡΜΟΖΟΝΤΑΙ ΟΙ ΔΙΑΤΑΞΕΙΣ </w:t>
      </w:r>
      <w:r w:rsidRPr="005D24B7">
        <w:rPr>
          <w:rFonts w:cs="Calibri"/>
          <w:bCs/>
          <w:sz w:val="20"/>
          <w:szCs w:val="20"/>
        </w:rPr>
        <w:t>CISG</w:t>
      </w:r>
      <w:r w:rsidRPr="005D24B7">
        <w:rPr>
          <w:rFonts w:cs="Calibri"/>
          <w:bCs/>
          <w:sz w:val="20"/>
          <w:szCs w:val="20"/>
          <w:lang w:val="el-GR"/>
        </w:rPr>
        <w:t xml:space="preserve"> ΓΙΑ ΤΗΝ ΚΑΤΑΡΤΙΣΗ ΤΗΣ ΠΩΛΗΣΗΣ (100 ΠΑΡ. 1)</w:t>
      </w:r>
    </w:p>
    <w:p w14:paraId="06E0A3B2" w14:textId="18295271" w:rsidR="008C73DD" w:rsidRPr="005D24B7" w:rsidRDefault="008C73DD" w:rsidP="008C73DD">
      <w:pPr>
        <w:pStyle w:val="a3"/>
        <w:numPr>
          <w:ilvl w:val="0"/>
          <w:numId w:val="2"/>
        </w:numPr>
        <w:jc w:val="both"/>
        <w:rPr>
          <w:rFonts w:cs="Calibri"/>
          <w:bCs/>
          <w:sz w:val="20"/>
          <w:szCs w:val="20"/>
          <w:lang w:val="el-GR"/>
        </w:rPr>
      </w:pPr>
      <w:r w:rsidRPr="005D24B7">
        <w:rPr>
          <w:rFonts w:cs="Calibri"/>
          <w:bCs/>
          <w:sz w:val="20"/>
          <w:szCs w:val="20"/>
          <w:lang w:val="el-GR"/>
        </w:rPr>
        <w:t xml:space="preserve">ΑΝ </w:t>
      </w:r>
      <w:r w:rsidR="00C36283" w:rsidRPr="005D24B7">
        <w:rPr>
          <w:rFonts w:cs="Calibri"/>
          <w:bCs/>
          <w:sz w:val="20"/>
          <w:szCs w:val="20"/>
          <w:lang w:val="el-GR"/>
        </w:rPr>
        <w:t xml:space="preserve">ΟΧΙ ΜΟΝΟ Η ΠΡΟΤΑΣΗ ΠΩΛΗΣΗΣ ΑΛΛΑ </w:t>
      </w:r>
      <w:r w:rsidRPr="005D24B7">
        <w:rPr>
          <w:rFonts w:cs="Calibri"/>
          <w:bCs/>
          <w:sz w:val="20"/>
          <w:szCs w:val="20"/>
          <w:lang w:val="el-GR"/>
        </w:rPr>
        <w:t xml:space="preserve">ΚΑΙ Η ΚΑΤΑΡΤΙΣΗ ΤΗΣ ΠΩΛΗΣΗΣ ΠΡΙΝ, ΠΑΛΙ ΔΕΝ ΕΦΑΡΜΟΖΟΝΤΑΙ ΟΙ ΔΙΑΤΑΞΕΙΣ </w:t>
      </w:r>
      <w:r w:rsidRPr="005D24B7">
        <w:rPr>
          <w:rFonts w:cs="Calibri"/>
          <w:bCs/>
          <w:sz w:val="20"/>
          <w:szCs w:val="20"/>
        </w:rPr>
        <w:t>CISG</w:t>
      </w:r>
      <w:r w:rsidRPr="005D24B7">
        <w:rPr>
          <w:rFonts w:cs="Calibri"/>
          <w:bCs/>
          <w:sz w:val="20"/>
          <w:szCs w:val="20"/>
          <w:lang w:val="el-GR"/>
        </w:rPr>
        <w:t xml:space="preserve"> ΟΥΤΕ ΓΙΑ ΔΙΚΑΙΩΜΑΤΑ ΚΑΙ ΥΠΟΧΡΕΩΣΕΙΣ ΑΠΟ ΤΗΝ ΠΩΛΗΣΗ (100 ΠΑΡ. 2) </w:t>
      </w:r>
    </w:p>
    <w:p w14:paraId="72F4AB11" w14:textId="77777777" w:rsidR="008C73DD" w:rsidRPr="005D24B7" w:rsidRDefault="008C73DD" w:rsidP="008C73DD">
      <w:pPr>
        <w:pStyle w:val="a3"/>
        <w:numPr>
          <w:ilvl w:val="0"/>
          <w:numId w:val="2"/>
        </w:numPr>
        <w:jc w:val="both"/>
        <w:rPr>
          <w:rFonts w:cs="Calibri"/>
          <w:bCs/>
          <w:sz w:val="20"/>
          <w:szCs w:val="20"/>
          <w:lang w:val="el-GR"/>
        </w:rPr>
      </w:pPr>
      <w:r w:rsidRPr="005D24B7">
        <w:rPr>
          <w:rFonts w:cs="Calibri"/>
          <w:bCs/>
          <w:sz w:val="20"/>
          <w:szCs w:val="20"/>
          <w:lang w:val="el-GR"/>
        </w:rPr>
        <w:t xml:space="preserve">ΑΝ Η ΠΡΟΤΑΣΗ ΓΙΑ ΤΗΝ ΠΩΛΗΣΗ ΠΡΙΝ ΑΛΛΑ Η ΚΑΤΑΡΤΙΣΗ ΜΕΤΑ ΔΕΝ ΕΦΑΡΜΟΖΟΝΤΑΙ ΟΙ ΔΙΑΤΑΞΕΙΣ </w:t>
      </w:r>
      <w:r w:rsidRPr="005D24B7">
        <w:rPr>
          <w:rFonts w:cs="Calibri"/>
          <w:bCs/>
          <w:sz w:val="20"/>
          <w:szCs w:val="20"/>
        </w:rPr>
        <w:t>CISG</w:t>
      </w:r>
      <w:r w:rsidRPr="005D24B7">
        <w:rPr>
          <w:rFonts w:cs="Calibri"/>
          <w:bCs/>
          <w:sz w:val="20"/>
          <w:szCs w:val="20"/>
          <w:lang w:val="el-GR"/>
        </w:rPr>
        <w:t xml:space="preserve"> ΓΙΑ ΤΗΝ ΚΑΤΑΡΤΙΣΗ ΤΗΣ ΠΩΛΗΣΗΣ ΑΛΛΑ ΕΦΑΡΜΟΖΟΝΤΑΙ ΓΙΑ ΔΙΚΑΙΩΜΑΤΑ ΚΑΙ ΥΠΟΧΡΕΩΣΕΙΣ ΑΠΟ ΤΗΝ ΠΩΛΗΣΗ (</w:t>
      </w:r>
      <w:r w:rsidRPr="005D24B7">
        <w:rPr>
          <w:rFonts w:cs="Calibri"/>
          <w:bCs/>
          <w:sz w:val="20"/>
          <w:szCs w:val="20"/>
        </w:rPr>
        <w:t>DEPECAGE</w:t>
      </w:r>
      <w:r w:rsidRPr="005D24B7">
        <w:rPr>
          <w:rFonts w:cs="Calibri"/>
          <w:bCs/>
          <w:sz w:val="20"/>
          <w:szCs w:val="20"/>
          <w:lang w:val="el-GR"/>
        </w:rPr>
        <w:t>)</w:t>
      </w:r>
    </w:p>
    <w:p w14:paraId="2F53AF5A" w14:textId="77777777" w:rsidR="008C73DD" w:rsidRPr="005D24B7" w:rsidRDefault="008C73DD" w:rsidP="008C73DD">
      <w:pPr>
        <w:pStyle w:val="a3"/>
        <w:numPr>
          <w:ilvl w:val="0"/>
          <w:numId w:val="2"/>
        </w:numPr>
        <w:jc w:val="both"/>
        <w:rPr>
          <w:rFonts w:cs="Calibri"/>
          <w:bCs/>
          <w:sz w:val="20"/>
          <w:szCs w:val="20"/>
          <w:lang w:val="el-GR"/>
        </w:rPr>
      </w:pPr>
      <w:r w:rsidRPr="005D24B7">
        <w:rPr>
          <w:rFonts w:cs="Calibri"/>
          <w:bCs/>
          <w:sz w:val="20"/>
          <w:szCs w:val="20"/>
          <w:lang w:val="el-GR"/>
        </w:rPr>
        <w:t xml:space="preserve">ΑΝ Η ΠΡΟΤΑΣΗ ΓΙΑ ΤΗΝ ΠΩΛΗΣΗ ΜΕΤΑ ΚΑΙ Η ΚΑΤΑΡΤΙΣΗ ΤΗΣ ΠΩΛΗΣΗΣ ΜΕΤΑ, ΤΟΤΕ ΕΦΑΡΜΟΖΟΝΤΑΙ ΟΙ ΔΙΑΤΑΞΕΙΣ </w:t>
      </w:r>
      <w:r w:rsidRPr="005D24B7">
        <w:rPr>
          <w:rFonts w:cs="Calibri"/>
          <w:bCs/>
          <w:sz w:val="20"/>
          <w:szCs w:val="20"/>
        </w:rPr>
        <w:t>CISG</w:t>
      </w:r>
      <w:r w:rsidRPr="005D24B7">
        <w:rPr>
          <w:rFonts w:cs="Calibri"/>
          <w:bCs/>
          <w:sz w:val="20"/>
          <w:szCs w:val="20"/>
          <w:lang w:val="el-GR"/>
        </w:rPr>
        <w:t xml:space="preserve"> ΚΑΙ ΓΙΑ ΤΗΝ ΚΑΤΑΡΤΙΣΗ ΚΑΙ ΓΙΑ ΤΑ ΔΙΚΑΙΩΜΑΤΑ ΚΑΙ ΥΠΟΧΡΕΩΣΕΙΣ ΑΠΟ ΤΗΝ ΠΩΛΗΣΗ </w:t>
      </w:r>
    </w:p>
    <w:p w14:paraId="387AD30E" w14:textId="7670C64C" w:rsidR="008C73DD" w:rsidRPr="005D24B7" w:rsidRDefault="00C36283" w:rsidP="008C73DD">
      <w:pPr>
        <w:jc w:val="both"/>
        <w:rPr>
          <w:rFonts w:ascii="Calibri" w:hAnsi="Calibri" w:cs="Calibri"/>
          <w:bCs/>
          <w:sz w:val="24"/>
          <w:szCs w:val="24"/>
          <w:lang w:val="el-GR"/>
        </w:rPr>
      </w:pPr>
      <w:r w:rsidRPr="005D24B7">
        <w:rPr>
          <w:rFonts w:ascii="Calibri" w:hAnsi="Calibri" w:cs="Calibri"/>
          <w:bCs/>
          <w:sz w:val="24"/>
          <w:szCs w:val="24"/>
          <w:lang w:val="el-GR"/>
        </w:rPr>
        <w:t>ΤΕΛΙΚΑ</w:t>
      </w:r>
      <w:r w:rsidR="008C73DD" w:rsidRPr="005D24B7">
        <w:rPr>
          <w:rFonts w:ascii="Calibri" w:hAnsi="Calibri" w:cs="Calibri"/>
          <w:bCs/>
          <w:sz w:val="24"/>
          <w:szCs w:val="24"/>
          <w:lang w:val="el-GR"/>
        </w:rPr>
        <w:t xml:space="preserve"> ΑΠΟ ΣΥΝΔΥΑΣΜΟ 100 ΠΑΡ. 1 ΚΑΙ 2 ΠΡΟΚΥΠΤΟΥΝ </w:t>
      </w:r>
      <w:r w:rsidR="00DC6B48" w:rsidRPr="005D24B7">
        <w:rPr>
          <w:rFonts w:ascii="Calibri" w:hAnsi="Calibri" w:cs="Calibri"/>
          <w:bCs/>
          <w:sz w:val="24"/>
          <w:szCs w:val="24"/>
          <w:lang w:val="el-GR"/>
        </w:rPr>
        <w:t xml:space="preserve">ΟΙ </w:t>
      </w:r>
      <w:r w:rsidR="008C73DD" w:rsidRPr="005D24B7">
        <w:rPr>
          <w:rFonts w:ascii="Calibri" w:hAnsi="Calibri" w:cs="Calibri"/>
          <w:bCs/>
          <w:sz w:val="24"/>
          <w:szCs w:val="24"/>
          <w:lang w:val="el-GR"/>
        </w:rPr>
        <w:t>ΕΞΗΣ ΔΥΝΑΤΕΣ ΠΕΡΙΠΤΩΣΕΙΣ</w:t>
      </w:r>
      <w:r w:rsidR="008C73DD" w:rsidRPr="005D24B7">
        <w:rPr>
          <w:rFonts w:ascii="Calibri" w:hAnsi="Calibri" w:cs="Calibri"/>
          <w:bCs/>
          <w:sz w:val="24"/>
          <w:szCs w:val="24"/>
          <w:lang w:val="el-GR"/>
        </w:rPr>
        <w:sym w:font="Symbol" w:char="F03A"/>
      </w:r>
      <w:r w:rsidR="008C73DD" w:rsidRPr="005D24B7">
        <w:rPr>
          <w:rFonts w:ascii="Calibri" w:hAnsi="Calibri" w:cs="Calibri"/>
          <w:bCs/>
          <w:sz w:val="24"/>
          <w:szCs w:val="24"/>
          <w:lang w:val="el-GR"/>
        </w:rPr>
        <w:t xml:space="preserve"> </w:t>
      </w:r>
    </w:p>
    <w:p w14:paraId="5AFFA53D" w14:textId="46B5B609" w:rsidR="008C73DD" w:rsidRPr="005D24B7" w:rsidRDefault="008C73DD" w:rsidP="008C73DD">
      <w:pPr>
        <w:pStyle w:val="a3"/>
        <w:numPr>
          <w:ilvl w:val="0"/>
          <w:numId w:val="2"/>
        </w:numPr>
        <w:jc w:val="both"/>
        <w:rPr>
          <w:rFonts w:cs="Calibri"/>
          <w:bCs/>
          <w:sz w:val="24"/>
          <w:szCs w:val="24"/>
          <w:lang w:val="el-GR"/>
        </w:rPr>
      </w:pPr>
      <w:r w:rsidRPr="005D24B7">
        <w:rPr>
          <w:rFonts w:cs="Calibri"/>
          <w:bCs/>
          <w:sz w:val="24"/>
          <w:szCs w:val="24"/>
          <w:u w:val="single"/>
          <w:lang w:val="el-GR"/>
        </w:rPr>
        <w:t xml:space="preserve">ΑΝ ΠΡΟΤΑΣΗ </w:t>
      </w:r>
      <w:r w:rsidR="00DC6B48" w:rsidRPr="005D24B7">
        <w:rPr>
          <w:rFonts w:cs="Calibri"/>
          <w:bCs/>
          <w:sz w:val="24"/>
          <w:szCs w:val="24"/>
          <w:u w:val="single"/>
          <w:lang w:val="el-GR"/>
        </w:rPr>
        <w:t xml:space="preserve">ΠΩΛΗΣΗΣ </w:t>
      </w:r>
      <w:r w:rsidRPr="005D24B7">
        <w:rPr>
          <w:rFonts w:cs="Calibri"/>
          <w:bCs/>
          <w:sz w:val="24"/>
          <w:szCs w:val="24"/>
          <w:u w:val="single"/>
          <w:lang w:val="el-GR"/>
        </w:rPr>
        <w:t xml:space="preserve">ΠΡΙΝ ΚΑΙ ΚΑΤΑΡΤΙΣΗ </w:t>
      </w:r>
      <w:r w:rsidR="00DC6B48" w:rsidRPr="005D24B7">
        <w:rPr>
          <w:rFonts w:cs="Calibri"/>
          <w:bCs/>
          <w:sz w:val="24"/>
          <w:szCs w:val="24"/>
          <w:u w:val="single"/>
          <w:lang w:val="el-GR"/>
        </w:rPr>
        <w:t xml:space="preserve">ΠΩΛΗΣΗΣ </w:t>
      </w:r>
      <w:r w:rsidRPr="005D24B7">
        <w:rPr>
          <w:rFonts w:cs="Calibri"/>
          <w:bCs/>
          <w:sz w:val="24"/>
          <w:szCs w:val="24"/>
          <w:u w:val="single"/>
          <w:lang w:val="el-GR"/>
        </w:rPr>
        <w:t>ΠΡΙΝ</w:t>
      </w:r>
      <w:r w:rsidR="00C36283" w:rsidRPr="005D24B7">
        <w:rPr>
          <w:rFonts w:cs="Calibri"/>
          <w:bCs/>
          <w:sz w:val="24"/>
          <w:szCs w:val="24"/>
          <w:lang w:val="el-GR"/>
        </w:rPr>
        <w:t xml:space="preserve"> (ΤΗ ΘΕΣΗ ΣΕ ΙΣΧΥ ΤΗΣ </w:t>
      </w:r>
      <w:r w:rsidR="00C36283" w:rsidRPr="005D24B7">
        <w:rPr>
          <w:rFonts w:cs="Calibri"/>
          <w:bCs/>
          <w:sz w:val="24"/>
          <w:szCs w:val="24"/>
        </w:rPr>
        <w:t>CISG</w:t>
      </w:r>
      <w:r w:rsidR="00C36283" w:rsidRPr="005D24B7">
        <w:rPr>
          <w:rFonts w:cs="Calibri"/>
          <w:bCs/>
          <w:sz w:val="24"/>
          <w:szCs w:val="24"/>
          <w:lang w:val="el-GR"/>
        </w:rPr>
        <w:t xml:space="preserve"> ΣΤΑ ΣΥΜΒΑΛΛΟΜΕΝΑ ΚΡΑΤΗ ΤΟΥ 1.1.α Η ΣΤΟ ΣΥΜΒΑΛΛΟΜΕΝΟ ΚΡΑΤΟΣ ΤΟΥ 1.1.β)</w:t>
      </w:r>
      <w:r w:rsidRPr="005D24B7">
        <w:rPr>
          <w:rFonts w:cs="Calibri"/>
          <w:bCs/>
          <w:sz w:val="24"/>
          <w:szCs w:val="24"/>
          <w:lang w:val="el-GR"/>
        </w:rPr>
        <w:t xml:space="preserve">, </w:t>
      </w:r>
      <w:r w:rsidRPr="005D24B7">
        <w:rPr>
          <w:rFonts w:cs="Calibri"/>
          <w:bCs/>
          <w:sz w:val="24"/>
          <w:szCs w:val="24"/>
          <w:u w:val="single"/>
          <w:lang w:val="el-GR"/>
        </w:rPr>
        <w:t xml:space="preserve">ΟΧΙ ΕΦΑΡΜΟΓΗ </w:t>
      </w:r>
      <w:r w:rsidRPr="005D24B7">
        <w:rPr>
          <w:rFonts w:cs="Calibri"/>
          <w:bCs/>
          <w:sz w:val="24"/>
          <w:szCs w:val="24"/>
          <w:u w:val="single"/>
        </w:rPr>
        <w:t>CISG</w:t>
      </w:r>
      <w:r w:rsidR="00C36283" w:rsidRPr="005D24B7">
        <w:rPr>
          <w:rFonts w:cs="Calibri"/>
          <w:bCs/>
          <w:sz w:val="24"/>
          <w:szCs w:val="24"/>
          <w:lang w:val="el-GR"/>
        </w:rPr>
        <w:t xml:space="preserve"> [ΟΥΤΕ ΓΙΑ ΚΑΤΑΡΤΙΣΗ ΠΩΛΗΣΗΣ (ΑΡΘΡ. 14-24) ΟΥΤΕ ΓΙΑ ΔΙΚΑΙΩΜΑΤΑ ΚΑΙ ΥΠΟΧΡΕΩΣΕΙΣ ΜΕΡΩΝ (ΑΡΘ. 25-88)</w:t>
      </w:r>
    </w:p>
    <w:p w14:paraId="1C72F73E" w14:textId="05E77B64" w:rsidR="008C73DD" w:rsidRPr="005D24B7" w:rsidRDefault="008C73DD" w:rsidP="008C73DD">
      <w:pPr>
        <w:pStyle w:val="a3"/>
        <w:numPr>
          <w:ilvl w:val="0"/>
          <w:numId w:val="2"/>
        </w:numPr>
        <w:jc w:val="both"/>
        <w:rPr>
          <w:rFonts w:cs="Calibri"/>
          <w:bCs/>
          <w:sz w:val="24"/>
          <w:szCs w:val="24"/>
          <w:u w:val="single"/>
          <w:lang w:val="el-GR"/>
        </w:rPr>
      </w:pPr>
      <w:r w:rsidRPr="005D24B7">
        <w:rPr>
          <w:rFonts w:cs="Calibri"/>
          <w:bCs/>
          <w:sz w:val="24"/>
          <w:szCs w:val="24"/>
          <w:u w:val="single"/>
          <w:lang w:val="el-GR"/>
        </w:rPr>
        <w:t>ΑΝ ΠΡΟΤΑΣΗ</w:t>
      </w:r>
      <w:r w:rsidR="00DC6B48" w:rsidRPr="005D24B7">
        <w:rPr>
          <w:rFonts w:cs="Calibri"/>
          <w:bCs/>
          <w:sz w:val="24"/>
          <w:szCs w:val="24"/>
          <w:u w:val="single"/>
          <w:lang w:val="el-GR"/>
        </w:rPr>
        <w:t xml:space="preserve"> ΠΩΛΗΣΗΣ</w:t>
      </w:r>
      <w:r w:rsidRPr="005D24B7">
        <w:rPr>
          <w:rFonts w:cs="Calibri"/>
          <w:bCs/>
          <w:sz w:val="24"/>
          <w:szCs w:val="24"/>
          <w:u w:val="single"/>
          <w:lang w:val="el-GR"/>
        </w:rPr>
        <w:t xml:space="preserve"> ΜΕΤΑ ΚΑΙ ΚΑΤΑΡΤΙΣΗ </w:t>
      </w:r>
      <w:r w:rsidR="00DC6B48" w:rsidRPr="005D24B7">
        <w:rPr>
          <w:rFonts w:cs="Calibri"/>
          <w:bCs/>
          <w:sz w:val="24"/>
          <w:szCs w:val="24"/>
          <w:u w:val="single"/>
          <w:lang w:val="el-GR"/>
        </w:rPr>
        <w:t xml:space="preserve">ΠΩΛΗΣΗΣ </w:t>
      </w:r>
      <w:r w:rsidRPr="005D24B7">
        <w:rPr>
          <w:rFonts w:cs="Calibri"/>
          <w:bCs/>
          <w:sz w:val="24"/>
          <w:szCs w:val="24"/>
          <w:u w:val="single"/>
          <w:lang w:val="el-GR"/>
        </w:rPr>
        <w:t>ΜΕΤΑ</w:t>
      </w:r>
      <w:r w:rsidR="00C36283" w:rsidRPr="005D24B7">
        <w:rPr>
          <w:rFonts w:cs="Calibri"/>
          <w:bCs/>
          <w:sz w:val="24"/>
          <w:szCs w:val="24"/>
          <w:lang w:val="el-GR"/>
        </w:rPr>
        <w:t xml:space="preserve"> (ΤΗ ΘΕΣΗ ΣΕ ΙΣΧΥ ΤΗΣ </w:t>
      </w:r>
      <w:r w:rsidR="00C36283" w:rsidRPr="005D24B7">
        <w:rPr>
          <w:rFonts w:cs="Calibri"/>
          <w:bCs/>
          <w:sz w:val="24"/>
          <w:szCs w:val="24"/>
        </w:rPr>
        <w:t>CISG</w:t>
      </w:r>
      <w:r w:rsidR="00C36283" w:rsidRPr="005D24B7">
        <w:rPr>
          <w:rFonts w:cs="Calibri"/>
          <w:bCs/>
          <w:sz w:val="24"/>
          <w:szCs w:val="24"/>
          <w:lang w:val="el-GR"/>
        </w:rPr>
        <w:t xml:space="preserve"> ΣΤΑ ΣΥΜΒΑΛΛΟΜΕΝΑ ΚΡΑΤΗ ΤΟΥ 1.1.α Η ΣΤΟ ΣΥΜΒΑΛΛΟΜΕΝΟ ΚΡΑΤΟΣ ΤΟΥ 1.1.β)</w:t>
      </w:r>
      <w:r w:rsidRPr="005D24B7">
        <w:rPr>
          <w:rFonts w:cs="Calibri"/>
          <w:bCs/>
          <w:sz w:val="24"/>
          <w:szCs w:val="24"/>
          <w:lang w:val="el-GR"/>
        </w:rPr>
        <w:t xml:space="preserve">, </w:t>
      </w:r>
      <w:r w:rsidRPr="005D24B7">
        <w:rPr>
          <w:rFonts w:cs="Calibri"/>
          <w:bCs/>
          <w:sz w:val="24"/>
          <w:szCs w:val="24"/>
          <w:u w:val="single"/>
          <w:lang w:val="el-GR"/>
        </w:rPr>
        <w:t xml:space="preserve">ΕΦΑΡΜΟΓΗ </w:t>
      </w:r>
      <w:r w:rsidRPr="005D24B7">
        <w:rPr>
          <w:rFonts w:cs="Calibri"/>
          <w:bCs/>
          <w:sz w:val="24"/>
          <w:szCs w:val="24"/>
          <w:u w:val="single"/>
        </w:rPr>
        <w:t>CISG</w:t>
      </w:r>
      <w:r w:rsidRPr="005D24B7">
        <w:rPr>
          <w:rFonts w:cs="Calibri"/>
          <w:bCs/>
          <w:sz w:val="24"/>
          <w:szCs w:val="24"/>
          <w:u w:val="single"/>
          <w:lang w:val="el-GR"/>
        </w:rPr>
        <w:t xml:space="preserve"> ΚΑΙ ΓΙΑ ΚΑΤΑΡΤΙΣΗ </w:t>
      </w:r>
      <w:r w:rsidR="00C36283" w:rsidRPr="005D24B7">
        <w:rPr>
          <w:rFonts w:cs="Calibri"/>
          <w:bCs/>
          <w:sz w:val="24"/>
          <w:szCs w:val="24"/>
          <w:u w:val="single"/>
          <w:lang w:val="el-GR"/>
        </w:rPr>
        <w:t xml:space="preserve">(αρθρ. 14-24) </w:t>
      </w:r>
      <w:r w:rsidRPr="005D24B7">
        <w:rPr>
          <w:rFonts w:cs="Calibri"/>
          <w:bCs/>
          <w:sz w:val="24"/>
          <w:szCs w:val="24"/>
          <w:u w:val="single"/>
          <w:lang w:val="el-GR"/>
        </w:rPr>
        <w:t xml:space="preserve">ΚΑΙ ΓΙΑ ΔΙΚΑΙΩΜΑΤΑ ΚΑΙ ΥΠΟΧΡΕΩΣΕΙΣ </w:t>
      </w:r>
      <w:r w:rsidR="00C36283" w:rsidRPr="005D24B7">
        <w:rPr>
          <w:rFonts w:cs="Calibri"/>
          <w:bCs/>
          <w:sz w:val="24"/>
          <w:szCs w:val="24"/>
          <w:u w:val="single"/>
          <w:lang w:val="el-GR"/>
        </w:rPr>
        <w:t>(25-88)</w:t>
      </w:r>
    </w:p>
    <w:p w14:paraId="24DBDD23" w14:textId="6816EBAC" w:rsidR="008C73DD" w:rsidRPr="005D24B7" w:rsidRDefault="008C73DD" w:rsidP="007967C6">
      <w:pPr>
        <w:pStyle w:val="a3"/>
        <w:numPr>
          <w:ilvl w:val="0"/>
          <w:numId w:val="2"/>
        </w:numPr>
        <w:jc w:val="both"/>
        <w:rPr>
          <w:rFonts w:cs="Calibri"/>
          <w:bCs/>
          <w:sz w:val="24"/>
          <w:szCs w:val="24"/>
          <w:lang w:val="el-GR"/>
        </w:rPr>
      </w:pPr>
      <w:r w:rsidRPr="005D24B7">
        <w:rPr>
          <w:rFonts w:cs="Calibri"/>
          <w:bCs/>
          <w:sz w:val="24"/>
          <w:szCs w:val="24"/>
          <w:u w:val="single"/>
          <w:lang w:val="el-GR"/>
        </w:rPr>
        <w:t xml:space="preserve">ΑΝ ΠΡΟΤΑΣΗ </w:t>
      </w:r>
      <w:r w:rsidR="00DC6B48" w:rsidRPr="005D24B7">
        <w:rPr>
          <w:rFonts w:cs="Calibri"/>
          <w:bCs/>
          <w:sz w:val="24"/>
          <w:szCs w:val="24"/>
          <w:u w:val="single"/>
          <w:lang w:val="el-GR"/>
        </w:rPr>
        <w:t xml:space="preserve">ΠΩΛΗΣΗΣ </w:t>
      </w:r>
      <w:r w:rsidRPr="005D24B7">
        <w:rPr>
          <w:rFonts w:cs="Calibri"/>
          <w:bCs/>
          <w:sz w:val="24"/>
          <w:szCs w:val="24"/>
          <w:u w:val="single"/>
          <w:lang w:val="el-GR"/>
        </w:rPr>
        <w:t>ΠΡΙΝ</w:t>
      </w:r>
      <w:r w:rsidRPr="005D24B7">
        <w:rPr>
          <w:rFonts w:cs="Calibri"/>
          <w:bCs/>
          <w:sz w:val="24"/>
          <w:szCs w:val="24"/>
          <w:lang w:val="el-GR"/>
        </w:rPr>
        <w:t xml:space="preserve"> </w:t>
      </w:r>
      <w:r w:rsidR="00C36283" w:rsidRPr="005D24B7">
        <w:rPr>
          <w:rFonts w:cs="Calibri"/>
          <w:bCs/>
          <w:sz w:val="24"/>
          <w:szCs w:val="24"/>
          <w:lang w:val="el-GR"/>
        </w:rPr>
        <w:t xml:space="preserve">(ΤΗ ΘΕΣΗ ΣΕ ΙΣΧΥ ΤΗΣ </w:t>
      </w:r>
      <w:r w:rsidR="00C36283" w:rsidRPr="005D24B7">
        <w:rPr>
          <w:rFonts w:cs="Calibri"/>
          <w:bCs/>
          <w:sz w:val="24"/>
          <w:szCs w:val="24"/>
        </w:rPr>
        <w:t>CISG</w:t>
      </w:r>
      <w:r w:rsidR="00C36283" w:rsidRPr="005D24B7">
        <w:rPr>
          <w:rFonts w:cs="Calibri"/>
          <w:bCs/>
          <w:sz w:val="24"/>
          <w:szCs w:val="24"/>
          <w:lang w:val="el-GR"/>
        </w:rPr>
        <w:t xml:space="preserve"> ΣΤΑ ΣΥΜΒΑΛΛΟΜΕΝΑ ΚΡΑΤΗ ΤΟΥ 1.1.α Η ΣΤΟ ΣΥΜΒΑΛΛΟΜΕΝΟ ΚΡΑΤΟΣ ΤΟΥ 1.1.β) </w:t>
      </w:r>
      <w:r w:rsidRPr="005D24B7">
        <w:rPr>
          <w:rFonts w:cs="Calibri"/>
          <w:bCs/>
          <w:sz w:val="24"/>
          <w:szCs w:val="24"/>
          <w:u w:val="single"/>
          <w:lang w:val="el-GR"/>
        </w:rPr>
        <w:t xml:space="preserve">ΑΛΛΑ ΚΑΤΑΡΤΙΣΗ </w:t>
      </w:r>
      <w:r w:rsidR="00DC6B48" w:rsidRPr="005D24B7">
        <w:rPr>
          <w:rFonts w:cs="Calibri"/>
          <w:bCs/>
          <w:sz w:val="24"/>
          <w:szCs w:val="24"/>
          <w:u w:val="single"/>
          <w:lang w:val="el-GR"/>
        </w:rPr>
        <w:t xml:space="preserve">ΠΩΛΗΣΗΣ </w:t>
      </w:r>
      <w:r w:rsidRPr="005D24B7">
        <w:rPr>
          <w:rFonts w:cs="Calibri"/>
          <w:bCs/>
          <w:sz w:val="24"/>
          <w:szCs w:val="24"/>
          <w:u w:val="single"/>
          <w:lang w:val="el-GR"/>
        </w:rPr>
        <w:t>ΜΕΤΑ</w:t>
      </w:r>
      <w:r w:rsidRPr="005D24B7">
        <w:rPr>
          <w:rFonts w:cs="Calibri"/>
          <w:bCs/>
          <w:sz w:val="24"/>
          <w:szCs w:val="24"/>
          <w:lang w:val="el-GR"/>
        </w:rPr>
        <w:t xml:space="preserve">, ΤΟΤΕ ΟΧΙ ΕΦΑΡΜΟΓΗ </w:t>
      </w:r>
      <w:r w:rsidRPr="005D24B7">
        <w:rPr>
          <w:rFonts w:cs="Calibri"/>
          <w:bCs/>
          <w:sz w:val="24"/>
          <w:szCs w:val="24"/>
        </w:rPr>
        <w:t>CISG</w:t>
      </w:r>
      <w:r w:rsidRPr="005D24B7">
        <w:rPr>
          <w:rFonts w:cs="Calibri"/>
          <w:bCs/>
          <w:sz w:val="24"/>
          <w:szCs w:val="24"/>
          <w:lang w:val="el-GR"/>
        </w:rPr>
        <w:t xml:space="preserve"> </w:t>
      </w:r>
      <w:r w:rsidRPr="005D24B7">
        <w:rPr>
          <w:rFonts w:cs="Calibri"/>
          <w:bCs/>
          <w:sz w:val="24"/>
          <w:szCs w:val="24"/>
          <w:u w:val="single"/>
          <w:lang w:val="el-GR"/>
        </w:rPr>
        <w:t>ΓΙΑ ΚΑΤΑΡΤΙΣΗ</w:t>
      </w:r>
      <w:r w:rsidRPr="005D24B7">
        <w:rPr>
          <w:rFonts w:cs="Calibri"/>
          <w:bCs/>
          <w:sz w:val="24"/>
          <w:szCs w:val="24"/>
          <w:lang w:val="el-GR"/>
        </w:rPr>
        <w:t xml:space="preserve"> </w:t>
      </w:r>
      <w:r w:rsidR="00E03D47" w:rsidRPr="005D24B7">
        <w:rPr>
          <w:rFonts w:cs="Calibri"/>
          <w:bCs/>
          <w:sz w:val="24"/>
          <w:szCs w:val="24"/>
          <w:lang w:val="el-GR"/>
        </w:rPr>
        <w:t xml:space="preserve">(ΑΡΘΡ. 14-24) </w:t>
      </w:r>
      <w:r w:rsidRPr="005D24B7">
        <w:rPr>
          <w:rFonts w:cs="Calibri"/>
          <w:bCs/>
          <w:sz w:val="24"/>
          <w:szCs w:val="24"/>
          <w:lang w:val="el-GR"/>
        </w:rPr>
        <w:t xml:space="preserve">ΑΛΛΑ </w:t>
      </w:r>
      <w:r w:rsidRPr="005D24B7">
        <w:rPr>
          <w:rFonts w:cs="Calibri"/>
          <w:bCs/>
          <w:sz w:val="24"/>
          <w:szCs w:val="24"/>
          <w:u w:val="single"/>
          <w:lang w:val="el-GR"/>
        </w:rPr>
        <w:t>ΕΦΑΡΜΟΓΗ ΓΙΑ ΔΙΚΑΙΩΜΑΤΑ ΚΑΙ ΥΠΟΧΡΕΩΣΕΙΣ</w:t>
      </w:r>
      <w:r w:rsidRPr="005D24B7">
        <w:rPr>
          <w:rFonts w:cs="Calibri"/>
          <w:bCs/>
          <w:sz w:val="24"/>
          <w:szCs w:val="24"/>
          <w:lang w:val="el-GR"/>
        </w:rPr>
        <w:t xml:space="preserve"> (</w:t>
      </w:r>
      <w:r w:rsidR="00E03D47" w:rsidRPr="005D24B7">
        <w:rPr>
          <w:rFonts w:cs="Calibri"/>
          <w:bCs/>
          <w:sz w:val="24"/>
          <w:szCs w:val="24"/>
          <w:lang w:val="el-GR"/>
        </w:rPr>
        <w:t>25-88) (</w:t>
      </w:r>
      <w:r w:rsidRPr="005D24B7">
        <w:rPr>
          <w:rFonts w:cs="Calibri"/>
          <w:bCs/>
          <w:sz w:val="24"/>
          <w:szCs w:val="24"/>
          <w:u w:val="single"/>
        </w:rPr>
        <w:t>DEPECAGE</w:t>
      </w:r>
      <w:r w:rsidRPr="005D24B7">
        <w:rPr>
          <w:rFonts w:cs="Calibri"/>
          <w:bCs/>
          <w:sz w:val="24"/>
          <w:szCs w:val="24"/>
          <w:lang w:val="el-GR"/>
        </w:rPr>
        <w:t>)</w:t>
      </w:r>
    </w:p>
    <w:p w14:paraId="04F1BA10" w14:textId="1D09F0EF" w:rsidR="007967C6" w:rsidRPr="005D24B7" w:rsidRDefault="00395AE5" w:rsidP="007967C6">
      <w:pPr>
        <w:jc w:val="both"/>
        <w:rPr>
          <w:rFonts w:ascii="Calibri" w:hAnsi="Calibri" w:cs="Calibri"/>
          <w:bCs/>
          <w:sz w:val="24"/>
          <w:szCs w:val="24"/>
          <w:lang w:val="el-GR"/>
        </w:rPr>
      </w:pPr>
      <w:r w:rsidRPr="00395AE5">
        <w:rPr>
          <w:rFonts w:ascii="Calibri" w:hAnsi="Calibri" w:cs="Calibri"/>
          <w:bCs/>
          <w:sz w:val="24"/>
          <w:szCs w:val="24"/>
          <w:lang w:val="el-GR"/>
        </w:rPr>
        <w:t xml:space="preserve">3- </w:t>
      </w:r>
      <w:r w:rsidR="007967C6" w:rsidRPr="005D24B7">
        <w:rPr>
          <w:rFonts w:ascii="Calibri" w:hAnsi="Calibri" w:cs="Calibri"/>
          <w:bCs/>
          <w:sz w:val="24"/>
          <w:szCs w:val="24"/>
          <w:u w:val="single"/>
          <w:lang w:val="el-GR"/>
        </w:rPr>
        <w:t>ΠΑΡΑΔΕΙΓΜΑ</w:t>
      </w:r>
      <w:r w:rsidR="007967C6" w:rsidRPr="005D24B7">
        <w:rPr>
          <w:rFonts w:ascii="Calibri" w:hAnsi="Calibri" w:cs="Calibri"/>
          <w:bCs/>
          <w:sz w:val="24"/>
          <w:szCs w:val="24"/>
          <w:lang w:val="el-GR"/>
        </w:rPr>
        <w:t xml:space="preserve"> ΓΙΑ ΤΗΝ ΚΑΤΑΝΟΗΣΗ </w:t>
      </w:r>
    </w:p>
    <w:p w14:paraId="5F93509B" w14:textId="77777777" w:rsidR="00DF2D7B" w:rsidRPr="005D24B7" w:rsidRDefault="0024378B" w:rsidP="007967C6">
      <w:pPr>
        <w:pStyle w:val="a3"/>
        <w:numPr>
          <w:ilvl w:val="0"/>
          <w:numId w:val="2"/>
        </w:numPr>
        <w:jc w:val="both"/>
        <w:rPr>
          <w:rFonts w:cs="Calibri"/>
          <w:bCs/>
          <w:sz w:val="20"/>
          <w:szCs w:val="20"/>
          <w:lang w:val="el-GR"/>
        </w:rPr>
      </w:pPr>
      <w:r w:rsidRPr="005D24B7">
        <w:rPr>
          <w:rFonts w:cs="Calibri"/>
          <w:bCs/>
          <w:sz w:val="20"/>
          <w:szCs w:val="20"/>
          <w:lang w:val="el-GR"/>
        </w:rPr>
        <w:t xml:space="preserve">ΕΛΛΗΝΑΣ ΠΩΛΗΤΗΣ (ΕΝΝΟΕΙΤΑΙ ΕΓΚΑΤΑΣΤΑΣΗ ΕΛΛΑΔΑ, </w:t>
      </w:r>
      <w:r w:rsidR="00640640" w:rsidRPr="005D24B7">
        <w:rPr>
          <w:rFonts w:cs="Calibri"/>
          <w:bCs/>
          <w:sz w:val="20"/>
          <w:szCs w:val="20"/>
          <w:lang w:val="el-GR"/>
        </w:rPr>
        <w:t>Η ΟΠΟΙΑ</w:t>
      </w:r>
      <w:r w:rsidRPr="005D24B7">
        <w:rPr>
          <w:rFonts w:cs="Calibri"/>
          <w:bCs/>
          <w:sz w:val="20"/>
          <w:szCs w:val="20"/>
          <w:lang w:val="el-GR"/>
        </w:rPr>
        <w:t xml:space="preserve"> ΕΘΕΣΕ ΣΕ ΙΣΧΥ </w:t>
      </w:r>
      <w:r w:rsidRPr="005D24B7">
        <w:rPr>
          <w:rFonts w:cs="Calibri"/>
          <w:bCs/>
          <w:sz w:val="20"/>
          <w:szCs w:val="20"/>
        </w:rPr>
        <w:t>CISG</w:t>
      </w:r>
      <w:r w:rsidRPr="005D24B7">
        <w:rPr>
          <w:rFonts w:cs="Calibri"/>
          <w:bCs/>
          <w:sz w:val="20"/>
          <w:szCs w:val="20"/>
          <w:lang w:val="el-GR"/>
        </w:rPr>
        <w:t xml:space="preserve"> </w:t>
      </w:r>
      <w:r w:rsidR="00640640" w:rsidRPr="005D24B7">
        <w:rPr>
          <w:rFonts w:cs="Calibri"/>
          <w:bCs/>
          <w:sz w:val="20"/>
          <w:szCs w:val="20"/>
          <w:lang w:val="el-GR"/>
        </w:rPr>
        <w:t xml:space="preserve">ΤΗΝ </w:t>
      </w:r>
      <w:r w:rsidRPr="005D24B7">
        <w:rPr>
          <w:rFonts w:cs="Calibri"/>
          <w:bCs/>
          <w:sz w:val="20"/>
          <w:szCs w:val="20"/>
          <w:lang w:val="el-GR"/>
        </w:rPr>
        <w:t xml:space="preserve">1.2.1999) ΓΕΡΜΑΝΟΣ ΑΓΟΡΑΣΤΗΣ (ΕΓΚΑΤΑΣΤΑΣΗ ΓΕΡΜΑΝΙΑ, ΟΠΟΥ Η </w:t>
      </w:r>
      <w:r w:rsidRPr="005D24B7">
        <w:rPr>
          <w:rFonts w:cs="Calibri"/>
          <w:bCs/>
          <w:sz w:val="20"/>
          <w:szCs w:val="20"/>
        </w:rPr>
        <w:t>CISG</w:t>
      </w:r>
      <w:r w:rsidRPr="005D24B7">
        <w:rPr>
          <w:rFonts w:cs="Calibri"/>
          <w:bCs/>
          <w:sz w:val="20"/>
          <w:szCs w:val="20"/>
          <w:lang w:val="el-GR"/>
        </w:rPr>
        <w:t xml:space="preserve"> ΙΣΧΥΕΙ ΑΠΟ ΠΟΛ</w:t>
      </w:r>
      <w:r w:rsidR="00640640" w:rsidRPr="005D24B7">
        <w:rPr>
          <w:rFonts w:cs="Calibri"/>
          <w:bCs/>
          <w:sz w:val="20"/>
          <w:szCs w:val="20"/>
          <w:lang w:val="el-GR"/>
        </w:rPr>
        <w:t>ΛΑ ΕΤΗ</w:t>
      </w:r>
      <w:r w:rsidRPr="005D24B7">
        <w:rPr>
          <w:rFonts w:cs="Calibri"/>
          <w:bCs/>
          <w:sz w:val="20"/>
          <w:szCs w:val="20"/>
          <w:lang w:val="el-GR"/>
        </w:rPr>
        <w:t xml:space="preserve"> ΝΩΡΙΤΕΡΑ) </w:t>
      </w:r>
    </w:p>
    <w:p w14:paraId="026B86BE" w14:textId="77777777" w:rsidR="00DF2D7B" w:rsidRPr="005D24B7" w:rsidRDefault="0024378B" w:rsidP="00DF2D7B">
      <w:pPr>
        <w:pStyle w:val="a3"/>
        <w:jc w:val="both"/>
        <w:rPr>
          <w:rFonts w:cs="Calibri"/>
          <w:bCs/>
          <w:sz w:val="20"/>
          <w:szCs w:val="20"/>
          <w:lang w:val="el-GR"/>
        </w:rPr>
      </w:pPr>
      <w:r w:rsidRPr="005D24B7">
        <w:rPr>
          <w:rFonts w:cs="Calibri"/>
          <w:bCs/>
          <w:sz w:val="20"/>
          <w:szCs w:val="20"/>
          <w:lang w:val="el-GR"/>
        </w:rPr>
        <w:t xml:space="preserve">ΠΡΟΤΑΣΗ ΓΙΑ ΚΑΤΑΡΤΙΣΗ ΣΥΜΒΑΣΗΣ </w:t>
      </w:r>
      <w:r w:rsidR="00640640" w:rsidRPr="005D24B7">
        <w:rPr>
          <w:rFonts w:cs="Calibri"/>
          <w:bCs/>
          <w:sz w:val="20"/>
          <w:szCs w:val="20"/>
          <w:lang w:val="el-GR"/>
        </w:rPr>
        <w:t xml:space="preserve">ΠΩΛΗΣΗΣ </w:t>
      </w:r>
      <w:r w:rsidRPr="005D24B7">
        <w:rPr>
          <w:rFonts w:cs="Calibri"/>
          <w:bCs/>
          <w:sz w:val="20"/>
          <w:szCs w:val="20"/>
          <w:lang w:val="el-GR"/>
        </w:rPr>
        <w:t>ΙΑΝΟΥΑΡΙΟΣ 1999</w:t>
      </w:r>
    </w:p>
    <w:p w14:paraId="34DE9DC1" w14:textId="77777777" w:rsidR="00DF2D7B" w:rsidRPr="005D24B7" w:rsidRDefault="00640640" w:rsidP="00DF2D7B">
      <w:pPr>
        <w:pStyle w:val="a3"/>
        <w:jc w:val="both"/>
        <w:rPr>
          <w:rFonts w:cs="Calibri"/>
          <w:bCs/>
          <w:sz w:val="20"/>
          <w:szCs w:val="20"/>
          <w:lang w:val="el-GR"/>
        </w:rPr>
      </w:pPr>
      <w:r w:rsidRPr="005D24B7">
        <w:rPr>
          <w:rFonts w:cs="Calibri"/>
          <w:bCs/>
          <w:sz w:val="20"/>
          <w:szCs w:val="20"/>
          <w:lang w:val="el-GR"/>
        </w:rPr>
        <w:t xml:space="preserve">ΘΕΣΗ ΣΕ ΙΣΧΥ </w:t>
      </w:r>
      <w:r w:rsidRPr="005D24B7">
        <w:rPr>
          <w:rFonts w:cs="Calibri"/>
          <w:bCs/>
          <w:sz w:val="20"/>
          <w:szCs w:val="20"/>
        </w:rPr>
        <w:t>CISG</w:t>
      </w:r>
      <w:r w:rsidRPr="005D24B7">
        <w:rPr>
          <w:rFonts w:cs="Calibri"/>
          <w:bCs/>
          <w:sz w:val="20"/>
          <w:szCs w:val="20"/>
          <w:lang w:val="el-GR"/>
        </w:rPr>
        <w:t xml:space="preserve"> ΣΤΗΝ ΕΛΛΑΔΑ ΦΕΒΡΟΥΑΡΙΟΣ 1999</w:t>
      </w:r>
    </w:p>
    <w:p w14:paraId="3335B33C" w14:textId="77777777" w:rsidR="00DF2D7B" w:rsidRPr="005D24B7" w:rsidRDefault="0024378B" w:rsidP="00DF2D7B">
      <w:pPr>
        <w:pStyle w:val="a3"/>
        <w:jc w:val="both"/>
        <w:rPr>
          <w:rFonts w:cs="Calibri"/>
          <w:bCs/>
          <w:sz w:val="20"/>
          <w:szCs w:val="20"/>
          <w:lang w:val="el-GR"/>
        </w:rPr>
      </w:pPr>
      <w:r w:rsidRPr="005D24B7">
        <w:rPr>
          <w:rFonts w:cs="Calibri"/>
          <w:bCs/>
          <w:sz w:val="20"/>
          <w:szCs w:val="20"/>
          <w:lang w:val="el-GR"/>
        </w:rPr>
        <w:t xml:space="preserve">ΑΠΟΔΟΧΗ ΚΑΙ ΚΑΤΑΡΤΙΣΗ </w:t>
      </w:r>
      <w:r w:rsidR="00640640" w:rsidRPr="005D24B7">
        <w:rPr>
          <w:rFonts w:cs="Calibri"/>
          <w:bCs/>
          <w:sz w:val="20"/>
          <w:szCs w:val="20"/>
          <w:lang w:val="el-GR"/>
        </w:rPr>
        <w:t xml:space="preserve">ΠΩΛΗΣΗΣ </w:t>
      </w:r>
      <w:r w:rsidRPr="005D24B7">
        <w:rPr>
          <w:rFonts w:cs="Calibri"/>
          <w:bCs/>
          <w:sz w:val="20"/>
          <w:szCs w:val="20"/>
          <w:lang w:val="el-GR"/>
        </w:rPr>
        <w:t>ΜΑΡΤΙΟ</w:t>
      </w:r>
      <w:r w:rsidR="00640640" w:rsidRPr="005D24B7">
        <w:rPr>
          <w:rFonts w:cs="Calibri"/>
          <w:bCs/>
          <w:sz w:val="20"/>
          <w:szCs w:val="20"/>
          <w:lang w:val="el-GR"/>
        </w:rPr>
        <w:t>Σ</w:t>
      </w:r>
      <w:r w:rsidRPr="005D24B7">
        <w:rPr>
          <w:rFonts w:cs="Calibri"/>
          <w:bCs/>
          <w:sz w:val="20"/>
          <w:szCs w:val="20"/>
          <w:lang w:val="el-GR"/>
        </w:rPr>
        <w:t xml:space="preserve"> 1999 </w:t>
      </w:r>
    </w:p>
    <w:p w14:paraId="73EBC22A" w14:textId="77777777" w:rsidR="00DF2D7B" w:rsidRPr="005D24B7" w:rsidRDefault="0024378B" w:rsidP="00DF2D7B">
      <w:pPr>
        <w:pStyle w:val="a3"/>
        <w:jc w:val="both"/>
        <w:rPr>
          <w:rFonts w:cs="Calibri"/>
          <w:bCs/>
          <w:sz w:val="20"/>
          <w:szCs w:val="20"/>
          <w:lang w:val="el-GR"/>
        </w:rPr>
      </w:pPr>
      <w:r w:rsidRPr="005D24B7">
        <w:rPr>
          <w:rFonts w:cs="Calibri"/>
          <w:bCs/>
          <w:sz w:val="20"/>
          <w:szCs w:val="20"/>
          <w:lang w:val="el-GR"/>
        </w:rPr>
        <w:t>ΟΧΙ ΕΠΙΛΟΓΗ ΔΙΚΑΙΟΥ</w:t>
      </w:r>
    </w:p>
    <w:p w14:paraId="495C27C7" w14:textId="77777777" w:rsidR="00DF2D7B" w:rsidRPr="005D24B7" w:rsidRDefault="0024378B" w:rsidP="00DF2D7B">
      <w:pPr>
        <w:pStyle w:val="a3"/>
        <w:jc w:val="both"/>
        <w:rPr>
          <w:rFonts w:cs="Calibri"/>
          <w:bCs/>
          <w:sz w:val="20"/>
          <w:szCs w:val="20"/>
          <w:lang w:val="el-GR"/>
        </w:rPr>
      </w:pPr>
      <w:r w:rsidRPr="005D24B7">
        <w:rPr>
          <w:rFonts w:cs="Calibri"/>
          <w:bCs/>
          <w:sz w:val="20"/>
          <w:szCs w:val="20"/>
          <w:lang w:val="el-GR"/>
        </w:rPr>
        <w:t xml:space="preserve">ΑΝΤΙΔΙΚΙΑ 2000 </w:t>
      </w:r>
    </w:p>
    <w:p w14:paraId="61CD5985" w14:textId="1C000F6A" w:rsidR="0024378B" w:rsidRPr="005D24B7" w:rsidRDefault="0024378B" w:rsidP="00DF2D7B">
      <w:pPr>
        <w:pStyle w:val="a3"/>
        <w:jc w:val="both"/>
        <w:rPr>
          <w:rFonts w:cs="Calibri"/>
          <w:bCs/>
          <w:sz w:val="20"/>
          <w:szCs w:val="20"/>
          <w:lang w:val="el-GR"/>
        </w:rPr>
      </w:pPr>
      <w:r w:rsidRPr="005D24B7">
        <w:rPr>
          <w:rFonts w:cs="Calibri"/>
          <w:bCs/>
          <w:sz w:val="20"/>
          <w:szCs w:val="20"/>
        </w:rPr>
        <w:t>FORUM</w:t>
      </w:r>
      <w:r w:rsidRPr="005D24B7">
        <w:rPr>
          <w:rFonts w:cs="Calibri"/>
          <w:bCs/>
          <w:sz w:val="20"/>
          <w:szCs w:val="20"/>
          <w:lang w:val="el-GR"/>
        </w:rPr>
        <w:t xml:space="preserve"> ΕΛΛΑΔΑ/ΕΛΛΗΝΙΚΑ ΔΙΚΑΣΤΗΡΙΑ </w:t>
      </w:r>
    </w:p>
    <w:p w14:paraId="09ACB0E3" w14:textId="2F370BDC" w:rsidR="0024378B" w:rsidRPr="005D24B7" w:rsidRDefault="0024378B" w:rsidP="00DF2D7B">
      <w:pPr>
        <w:pStyle w:val="a3"/>
        <w:numPr>
          <w:ilvl w:val="0"/>
          <w:numId w:val="2"/>
        </w:numPr>
        <w:jc w:val="both"/>
        <w:rPr>
          <w:rFonts w:cs="Calibri"/>
          <w:bCs/>
          <w:sz w:val="20"/>
          <w:szCs w:val="20"/>
          <w:u w:val="single"/>
          <w:lang w:val="el-GR"/>
        </w:rPr>
      </w:pPr>
      <w:r w:rsidRPr="005D24B7">
        <w:rPr>
          <w:rFonts w:cs="Calibri"/>
          <w:bCs/>
          <w:sz w:val="20"/>
          <w:szCs w:val="20"/>
          <w:u w:val="single"/>
          <w:lang w:val="el-GR"/>
        </w:rPr>
        <w:t xml:space="preserve">ΕΦΑΡΜΟΖΕΤΑΙ Η </w:t>
      </w:r>
      <w:r w:rsidRPr="005D24B7">
        <w:rPr>
          <w:rFonts w:cs="Calibri"/>
          <w:bCs/>
          <w:sz w:val="20"/>
          <w:szCs w:val="20"/>
          <w:u w:val="single"/>
        </w:rPr>
        <w:t>CISG</w:t>
      </w:r>
      <w:r w:rsidRPr="005D24B7">
        <w:rPr>
          <w:rFonts w:cs="Calibri"/>
          <w:bCs/>
          <w:sz w:val="20"/>
          <w:szCs w:val="20"/>
          <w:u w:val="single"/>
          <w:lang w:val="el-GR"/>
        </w:rPr>
        <w:t xml:space="preserve"> ΣΤΗ ΣΥΝΑΨΗ ΤΗΣ ΠΩΛΗΣΗΣ? </w:t>
      </w:r>
    </w:p>
    <w:p w14:paraId="786D80C7" w14:textId="77777777" w:rsidR="00DF2D7B" w:rsidRPr="005D24B7" w:rsidRDefault="0024378B" w:rsidP="00DF2D7B">
      <w:pPr>
        <w:pStyle w:val="a3"/>
        <w:jc w:val="both"/>
        <w:rPr>
          <w:rFonts w:cs="Calibri"/>
          <w:bCs/>
          <w:sz w:val="20"/>
          <w:szCs w:val="20"/>
          <w:lang w:val="el-GR"/>
        </w:rPr>
      </w:pPr>
      <w:r w:rsidRPr="005D24B7">
        <w:rPr>
          <w:rFonts w:cs="Calibri"/>
          <w:bCs/>
          <w:sz w:val="20"/>
          <w:szCs w:val="20"/>
          <w:lang w:val="el-GR"/>
        </w:rPr>
        <w:t xml:space="preserve">ΒΑΣΕΙ </w:t>
      </w:r>
      <w:r w:rsidR="008C577B" w:rsidRPr="005D24B7">
        <w:rPr>
          <w:rFonts w:cs="Calibri"/>
          <w:bCs/>
          <w:sz w:val="20"/>
          <w:szCs w:val="20"/>
          <w:lang w:val="el-GR"/>
        </w:rPr>
        <w:t xml:space="preserve">ΑΡΘΡ 100 ΠΑΡ. 1 + </w:t>
      </w:r>
      <w:r w:rsidRPr="005D24B7">
        <w:rPr>
          <w:rFonts w:cs="Calibri"/>
          <w:bCs/>
          <w:sz w:val="20"/>
          <w:szCs w:val="20"/>
          <w:lang w:val="el-GR"/>
        </w:rPr>
        <w:t xml:space="preserve">1.1 α’ ΟΧΙ ΑΦΟΥ Η ΠΡΟΤΑΣΗ ΥΠΟΒΛΗΘΗΚΕ ΤΟΝ ΙΑΝΟΥΑΡΙΟ ΑΡΑ ΣΕ ΧΡΟΝΟ ΠΟΥ Η ΣΥΜΒ ΒΙΕΝΝΗΣ ΔΕΝ ΕΙΧΕ ΑΡΧΙΣΕΙ ΝΑ ΙΣΧΥΕΙ ΣΤΗΝ ΕΛΛΑΔΑ </w:t>
      </w:r>
    </w:p>
    <w:p w14:paraId="2651A154" w14:textId="15860746" w:rsidR="00EA2C3B" w:rsidRPr="005D24B7" w:rsidRDefault="0024378B" w:rsidP="00DF2D7B">
      <w:pPr>
        <w:pStyle w:val="a3"/>
        <w:jc w:val="both"/>
        <w:rPr>
          <w:rFonts w:cs="Calibri"/>
          <w:bCs/>
          <w:sz w:val="20"/>
          <w:szCs w:val="20"/>
          <w:lang w:val="el-GR"/>
        </w:rPr>
      </w:pPr>
      <w:r w:rsidRPr="005D24B7">
        <w:rPr>
          <w:rFonts w:cs="Calibri"/>
          <w:bCs/>
          <w:sz w:val="20"/>
          <w:szCs w:val="20"/>
          <w:lang w:val="el-GR"/>
        </w:rPr>
        <w:lastRenderedPageBreak/>
        <w:t xml:space="preserve">ΒΑΣΕΙ </w:t>
      </w:r>
      <w:r w:rsidR="008C577B" w:rsidRPr="005D24B7">
        <w:rPr>
          <w:rFonts w:cs="Calibri"/>
          <w:bCs/>
          <w:sz w:val="20"/>
          <w:szCs w:val="20"/>
          <w:lang w:val="el-GR"/>
        </w:rPr>
        <w:t xml:space="preserve">ΑΡΘΡ 100 ΠΑΡ. 1 + </w:t>
      </w:r>
      <w:r w:rsidRPr="005D24B7">
        <w:rPr>
          <w:rFonts w:cs="Calibri"/>
          <w:bCs/>
          <w:sz w:val="20"/>
          <w:szCs w:val="20"/>
          <w:lang w:val="el-GR"/>
        </w:rPr>
        <w:t>1.1 β</w:t>
      </w:r>
      <w:r w:rsidR="00DF2D7B" w:rsidRPr="005D24B7">
        <w:rPr>
          <w:rFonts w:cs="Calibri"/>
          <w:bCs/>
          <w:sz w:val="20"/>
          <w:szCs w:val="20"/>
          <w:lang w:val="el-GR"/>
        </w:rPr>
        <w:t>’</w:t>
      </w:r>
      <w:r w:rsidRPr="005D24B7">
        <w:rPr>
          <w:rFonts w:cs="Calibri"/>
          <w:bCs/>
          <w:sz w:val="20"/>
          <w:szCs w:val="20"/>
          <w:lang w:val="el-GR"/>
        </w:rPr>
        <w:t xml:space="preserve"> </w:t>
      </w:r>
      <w:r w:rsidRPr="005D24B7">
        <w:rPr>
          <w:rFonts w:cs="Calibri"/>
          <w:bCs/>
          <w:caps/>
          <w:sz w:val="20"/>
          <w:szCs w:val="20"/>
          <w:lang w:val="el-GR"/>
        </w:rPr>
        <w:t xml:space="preserve">παλι όχι αφου κατά ελληνικο ιδδδ (τοτε συμβ ρωμης) εφαρμοστεο το δικαιο πωλητη, δηλαδη το ελληνικο, αρα ο ακ αφου </w:t>
      </w:r>
      <w:r w:rsidR="00EA2C3B" w:rsidRPr="005D24B7">
        <w:rPr>
          <w:rFonts w:cs="Calibri"/>
          <w:bCs/>
          <w:caps/>
          <w:sz w:val="20"/>
          <w:szCs w:val="20"/>
          <w:lang w:val="el-GR"/>
        </w:rPr>
        <w:t>τον ιανουαριο 1999 που εγινε η προταση</w:t>
      </w:r>
      <w:r w:rsidRPr="005D24B7">
        <w:rPr>
          <w:rFonts w:cs="Calibri"/>
          <w:bCs/>
          <w:caps/>
          <w:sz w:val="20"/>
          <w:szCs w:val="20"/>
          <w:lang w:val="el-GR"/>
        </w:rPr>
        <w:t xml:space="preserve"> η </w:t>
      </w:r>
      <w:r w:rsidR="00EA2C3B" w:rsidRPr="005D24B7">
        <w:rPr>
          <w:rFonts w:cs="Calibri"/>
          <w:bCs/>
          <w:caps/>
          <w:sz w:val="20"/>
          <w:szCs w:val="20"/>
          <w:lang w:val="el-GR"/>
        </w:rPr>
        <w:t xml:space="preserve">συμβ βιεννησ δεν ειχε τεθει σε ισχυ στην ελλαδα </w:t>
      </w:r>
    </w:p>
    <w:p w14:paraId="35E1B6F4" w14:textId="77777777" w:rsidR="00DF2D7B" w:rsidRPr="005D24B7" w:rsidRDefault="00EA2C3B" w:rsidP="00EA2C3B">
      <w:pPr>
        <w:pStyle w:val="a3"/>
        <w:numPr>
          <w:ilvl w:val="0"/>
          <w:numId w:val="2"/>
        </w:numPr>
        <w:jc w:val="both"/>
        <w:rPr>
          <w:rFonts w:cs="Calibri"/>
          <w:bCs/>
          <w:sz w:val="20"/>
          <w:szCs w:val="20"/>
          <w:u w:val="single"/>
          <w:lang w:val="el-GR"/>
        </w:rPr>
      </w:pPr>
      <w:r w:rsidRPr="005D24B7">
        <w:rPr>
          <w:rFonts w:cs="Calibri"/>
          <w:bCs/>
          <w:sz w:val="20"/>
          <w:szCs w:val="20"/>
          <w:u w:val="single"/>
          <w:lang w:val="el-GR"/>
        </w:rPr>
        <w:t xml:space="preserve">ΕΦΑΡΜΟΖΕΤΑΙ Η </w:t>
      </w:r>
      <w:r w:rsidRPr="005D24B7">
        <w:rPr>
          <w:rFonts w:cs="Calibri"/>
          <w:bCs/>
          <w:sz w:val="20"/>
          <w:szCs w:val="20"/>
          <w:u w:val="single"/>
        </w:rPr>
        <w:t>CISG</w:t>
      </w:r>
      <w:r w:rsidRPr="005D24B7">
        <w:rPr>
          <w:rFonts w:cs="Calibri"/>
          <w:bCs/>
          <w:sz w:val="20"/>
          <w:szCs w:val="20"/>
          <w:u w:val="single"/>
          <w:lang w:val="el-GR"/>
        </w:rPr>
        <w:t xml:space="preserve"> ΣΤΑ ΔΙΚΑΙΩΜΑΤΑ ΚΑΙ ΤΙΣ ΥΠΟΧΡΕΩΣΕΙΣ ΤΩΝ ΜΕΡΩΝ ΑΠΟ ΤΗΝ ΠΩΛΗΣΗ? </w:t>
      </w:r>
    </w:p>
    <w:p w14:paraId="15A329C8" w14:textId="77777777" w:rsidR="00DF2D7B" w:rsidRPr="005D24B7" w:rsidRDefault="00EA2C3B" w:rsidP="00DF2D7B">
      <w:pPr>
        <w:pStyle w:val="a3"/>
        <w:jc w:val="both"/>
        <w:rPr>
          <w:rFonts w:cs="Calibri"/>
          <w:bCs/>
          <w:sz w:val="20"/>
          <w:szCs w:val="20"/>
          <w:lang w:val="el-GR"/>
        </w:rPr>
      </w:pPr>
      <w:r w:rsidRPr="005D24B7">
        <w:rPr>
          <w:rFonts w:cs="Calibri"/>
          <w:bCs/>
          <w:sz w:val="20"/>
          <w:szCs w:val="20"/>
          <w:lang w:val="el-GR"/>
        </w:rPr>
        <w:t xml:space="preserve">ΒΑΣΕΙ </w:t>
      </w:r>
      <w:r w:rsidR="008C577B" w:rsidRPr="005D24B7">
        <w:rPr>
          <w:rFonts w:cs="Calibri"/>
          <w:bCs/>
          <w:sz w:val="20"/>
          <w:szCs w:val="20"/>
          <w:lang w:val="el-GR"/>
        </w:rPr>
        <w:t xml:space="preserve">ΑΡΘΡ 100 ΠΑΡ. 2 + </w:t>
      </w:r>
      <w:r w:rsidRPr="005D24B7">
        <w:rPr>
          <w:rFonts w:cs="Calibri"/>
          <w:bCs/>
          <w:sz w:val="20"/>
          <w:szCs w:val="20"/>
          <w:lang w:val="el-GR"/>
        </w:rPr>
        <w:t xml:space="preserve">1.1 α’ ΝΑΙ, ΑΦΟΥ Η ΣΥΜΒΑΣΗ ΚΑΤΑΡΤΙΣΤΗΚΕ ΤΟΝ ΜΑΡΤΙΟ 1999 ΟΤΑΝ Η </w:t>
      </w:r>
      <w:r w:rsidRPr="005D24B7">
        <w:rPr>
          <w:rFonts w:cs="Calibri"/>
          <w:bCs/>
          <w:sz w:val="20"/>
          <w:szCs w:val="20"/>
        </w:rPr>
        <w:t>CISG</w:t>
      </w:r>
      <w:r w:rsidRPr="005D24B7">
        <w:rPr>
          <w:rFonts w:cs="Calibri"/>
          <w:bCs/>
          <w:sz w:val="20"/>
          <w:szCs w:val="20"/>
          <w:lang w:val="el-GR"/>
        </w:rPr>
        <w:t xml:space="preserve"> ΙΣΧΥΕ ΚΑΙ ΣΤΗΝ ΕΛΛΑΔΑ ΚΑΙ ΣΤΗ ΓΕΡΜΑΝΙΑ </w:t>
      </w:r>
    </w:p>
    <w:p w14:paraId="066222CE" w14:textId="77777777" w:rsidR="00DF2D7B" w:rsidRPr="005D24B7" w:rsidRDefault="00EA2C3B" w:rsidP="00EA2C3B">
      <w:pPr>
        <w:pStyle w:val="a3"/>
        <w:numPr>
          <w:ilvl w:val="0"/>
          <w:numId w:val="2"/>
        </w:numPr>
        <w:jc w:val="both"/>
        <w:rPr>
          <w:rFonts w:cs="Calibri"/>
          <w:bCs/>
          <w:sz w:val="20"/>
          <w:szCs w:val="20"/>
          <w:u w:val="single"/>
          <w:lang w:val="el-GR"/>
        </w:rPr>
      </w:pPr>
      <w:r w:rsidRPr="005D24B7">
        <w:rPr>
          <w:rFonts w:cs="Calibri"/>
          <w:bCs/>
          <w:sz w:val="20"/>
          <w:szCs w:val="20"/>
          <w:u w:val="single"/>
          <w:lang w:val="el-GR"/>
        </w:rPr>
        <w:t>ΑΝ ΣΤΟ ΠΑΡΑΔΕΙΓΜΑ Ο ΠΩΛΗΤΗΣ ΗΤΑΝ ΓΕΡΜΑΝΟΣ ΚΑΙ Ο ΑΓΟΡΑΣΤΗΣ ΕΛΛΗΝΑΣ?</w:t>
      </w:r>
    </w:p>
    <w:p w14:paraId="4BFA57E6" w14:textId="5C88C7B4" w:rsidR="00EA2C3B" w:rsidRPr="005D24B7" w:rsidRDefault="00EA2C3B" w:rsidP="00DF2D7B">
      <w:pPr>
        <w:pStyle w:val="a3"/>
        <w:jc w:val="both"/>
        <w:rPr>
          <w:rFonts w:cs="Calibri"/>
          <w:bCs/>
          <w:sz w:val="20"/>
          <w:szCs w:val="20"/>
          <w:u w:val="single"/>
          <w:lang w:val="el-GR"/>
        </w:rPr>
      </w:pPr>
      <w:r w:rsidRPr="005D24B7">
        <w:rPr>
          <w:rFonts w:cs="Calibri"/>
          <w:bCs/>
          <w:sz w:val="20"/>
          <w:szCs w:val="20"/>
          <w:lang w:val="el-GR"/>
        </w:rPr>
        <w:t xml:space="preserve">ΤΟΤΕ ΚΑΤΑ ΕΛΛΗΝΙΚΟ ΙΔΔΔ ΟΠΩΣ ΙΣΧΥΕ ΤΟ 2000 (ΣΥΜΒ ΡΩΜΗΣ) ΕΦΑΡΜΟΣΤΕΟ ΔΙΚΑΙΟ ΣΤΗΝ ΠΩΛΗΣΗ ΘΑ ΗΤΑΝ ΤΟ ΓΕΡΜΑΝΙΚΟ (ΩΣ ΔΙΚΑΙΟ ΤΟΥ ΠΩΛΗΤΗ), ΟΠΟΤΕ Η  </w:t>
      </w:r>
      <w:r w:rsidRPr="005D24B7">
        <w:rPr>
          <w:rFonts w:cs="Calibri"/>
          <w:bCs/>
          <w:sz w:val="20"/>
          <w:szCs w:val="20"/>
        </w:rPr>
        <w:t>CISG</w:t>
      </w:r>
      <w:r w:rsidRPr="005D24B7">
        <w:rPr>
          <w:rFonts w:cs="Calibri"/>
          <w:bCs/>
          <w:sz w:val="20"/>
          <w:szCs w:val="20"/>
          <w:lang w:val="el-GR"/>
        </w:rPr>
        <w:t xml:space="preserve"> ΘΑ ΕΦΑΡΜΟΖΟΤΑΝ ΩΣ ΓΕΡΜΑΝΙΚΟ ΔΙΚΑΙΟ ΕΙΔΙΚΟ ΓΙΑ ΔΙΕΘΝΕΙΣ ΠΩΛΗΣΕΙΣ ΚΑΙ ΣΤΗΝ ΚΑΤΑΡΤΙΣΗ ΤΗΣ ΠΩΛΗΣΗΣ ΚΑΙ ΟΧΙ ΜΟΝΟ ΣΤΑ ΔΙΚΑΙΩΜΑΤΑ ΚΑΙ ΤΙΣ ΥΠΟΧΡΕΩΣΕΙΣ ΤΩΝ ΜΕΡΩΝ</w:t>
      </w:r>
    </w:p>
    <w:p w14:paraId="4D9B264C" w14:textId="77777777" w:rsidR="00391E91" w:rsidRPr="005D24B7" w:rsidRDefault="00391E91" w:rsidP="00517C9C">
      <w:pPr>
        <w:jc w:val="both"/>
        <w:rPr>
          <w:rFonts w:ascii="Calibri" w:hAnsi="Calibri" w:cs="Calibri"/>
          <w:b/>
          <w:bCs/>
          <w:caps/>
          <w:sz w:val="24"/>
          <w:szCs w:val="24"/>
          <w:u w:val="single"/>
          <w:lang w:val="el-GR"/>
        </w:rPr>
      </w:pPr>
    </w:p>
    <w:p w14:paraId="5049EC0F" w14:textId="7021F5FF" w:rsidR="00CE62BD" w:rsidRPr="005D24B7" w:rsidRDefault="00266033" w:rsidP="00517C9C">
      <w:pPr>
        <w:jc w:val="both"/>
        <w:rPr>
          <w:rFonts w:ascii="Calibri" w:hAnsi="Calibri" w:cs="Calibri"/>
          <w:b/>
          <w:bCs/>
          <w:sz w:val="24"/>
          <w:szCs w:val="24"/>
          <w:u w:val="single"/>
          <w:lang w:val="el-GR"/>
        </w:rPr>
      </w:pPr>
      <w:r w:rsidRPr="005D24B7">
        <w:rPr>
          <w:rFonts w:ascii="Calibri" w:hAnsi="Calibri" w:cs="Calibri"/>
          <w:b/>
          <w:bCs/>
          <w:caps/>
          <w:sz w:val="24"/>
          <w:szCs w:val="24"/>
          <w:u w:val="single"/>
          <w:lang w:val="el-GR"/>
        </w:rPr>
        <w:t>6</w:t>
      </w:r>
      <w:r w:rsidR="003F69CC" w:rsidRPr="005D24B7">
        <w:rPr>
          <w:rFonts w:ascii="Calibri" w:hAnsi="Calibri" w:cs="Calibri"/>
          <w:b/>
          <w:bCs/>
          <w:caps/>
          <w:sz w:val="24"/>
          <w:szCs w:val="24"/>
          <w:u w:val="single"/>
          <w:lang w:val="el-GR"/>
        </w:rPr>
        <w:t xml:space="preserve">- </w:t>
      </w:r>
      <w:r w:rsidR="00CE62BD" w:rsidRPr="005D24B7">
        <w:rPr>
          <w:rFonts w:ascii="Calibri" w:hAnsi="Calibri" w:cs="Calibri"/>
          <w:b/>
          <w:bCs/>
          <w:caps/>
          <w:sz w:val="24"/>
          <w:szCs w:val="24"/>
          <w:u w:val="single"/>
          <w:lang w:val="el-GR"/>
        </w:rPr>
        <w:t>ΕΠΙΦΥΛΑΞΕΙΣ ΤΩΝ ΚΡΑΤΩΝ ΠΟΥ ΠΕΡΙΟΡΙΖΟΥΝ</w:t>
      </w:r>
      <w:r w:rsidR="00CE62BD" w:rsidRPr="005D24B7">
        <w:rPr>
          <w:rFonts w:ascii="Calibri" w:hAnsi="Calibri" w:cs="Calibri"/>
          <w:b/>
          <w:bCs/>
          <w:sz w:val="24"/>
          <w:szCs w:val="24"/>
          <w:u w:val="single"/>
          <w:lang w:val="el-GR"/>
        </w:rPr>
        <w:t xml:space="preserve"> ΤΟ ΠΕΔΙΟ ΕΦΑΡΜΟΓΗΣ </w:t>
      </w:r>
      <w:r w:rsidR="00CE62BD" w:rsidRPr="005D24B7">
        <w:rPr>
          <w:rFonts w:ascii="Calibri" w:hAnsi="Calibri" w:cs="Calibri"/>
          <w:b/>
          <w:bCs/>
          <w:sz w:val="24"/>
          <w:szCs w:val="24"/>
          <w:u w:val="single"/>
        </w:rPr>
        <w:t>CISG</w:t>
      </w:r>
      <w:r w:rsidR="00CE62BD" w:rsidRPr="005D24B7">
        <w:rPr>
          <w:rFonts w:ascii="Calibri" w:hAnsi="Calibri" w:cs="Calibri"/>
          <w:b/>
          <w:bCs/>
          <w:sz w:val="24"/>
          <w:szCs w:val="24"/>
          <w:u w:val="single"/>
          <w:lang w:val="el-GR"/>
        </w:rPr>
        <w:t xml:space="preserve"> </w:t>
      </w:r>
    </w:p>
    <w:p w14:paraId="3483C13C" w14:textId="7385EBEA" w:rsidR="00372981" w:rsidRPr="005D24B7" w:rsidRDefault="00372981" w:rsidP="00517C9C">
      <w:pPr>
        <w:jc w:val="both"/>
        <w:rPr>
          <w:rFonts w:ascii="Calibri" w:hAnsi="Calibri" w:cs="Calibri"/>
          <w:sz w:val="24"/>
          <w:szCs w:val="24"/>
          <w:lang w:val="el-GR"/>
        </w:rPr>
      </w:pPr>
      <w:r w:rsidRPr="005D24B7">
        <w:rPr>
          <w:rFonts w:ascii="Calibri" w:hAnsi="Calibri" w:cs="Calibri"/>
          <w:sz w:val="24"/>
          <w:szCs w:val="24"/>
          <w:lang w:val="el-GR"/>
        </w:rPr>
        <w:t xml:space="preserve">ΕΙΝΑΙ ΔΥΝΑΤΟΝ ΟΛΕΣ ΟΙ ΔΙΑΣΤΑΣΕΙΣ ΤΟΥ ΠΕΔΙΟΥ ΕΦΑΡΜΟΓΗΣ ΤΗΣ </w:t>
      </w:r>
      <w:r w:rsidRPr="005D24B7">
        <w:rPr>
          <w:rFonts w:ascii="Calibri" w:hAnsi="Calibri" w:cs="Calibri"/>
          <w:sz w:val="24"/>
          <w:szCs w:val="24"/>
        </w:rPr>
        <w:t>CISG</w:t>
      </w:r>
      <w:r w:rsidRPr="005D24B7">
        <w:rPr>
          <w:rFonts w:ascii="Calibri" w:hAnsi="Calibri" w:cs="Calibri"/>
          <w:sz w:val="24"/>
          <w:szCs w:val="24"/>
          <w:lang w:val="el-GR"/>
        </w:rPr>
        <w:t xml:space="preserve"> ΝΑ ΣΥΝΤΡΕΧΟΥΝ ΑΛΛΑ ΑΥΤΗ ΤΕΛΙΚΑ ΝΑ ΜΗΝ ΕΦΑΡΜΟΖΕΤΑΙ ΟΛΙΚΑ Η ΜΕΡΙΚΑ ΛΟΓΩ ΤΩΝ ΕΠΙΦΥΛΑΞΕΩΝ ΤΩΝ ΚΡΑΤΩΝ </w:t>
      </w:r>
    </w:p>
    <w:p w14:paraId="1838D8AE" w14:textId="7A5CC347" w:rsidR="00266033" w:rsidRPr="005D24B7" w:rsidRDefault="004F2D8D" w:rsidP="00517C9C">
      <w:pPr>
        <w:jc w:val="both"/>
        <w:rPr>
          <w:rFonts w:ascii="Calibri" w:hAnsi="Calibri" w:cs="Calibri"/>
          <w:sz w:val="24"/>
          <w:szCs w:val="24"/>
          <w:lang w:val="el-GR"/>
        </w:rPr>
      </w:pPr>
      <w:r w:rsidRPr="005D24B7">
        <w:rPr>
          <w:rFonts w:ascii="Calibri" w:hAnsi="Calibri" w:cs="Calibri"/>
          <w:sz w:val="24"/>
          <w:szCs w:val="24"/>
          <w:lang w:val="el-GR"/>
        </w:rPr>
        <w:t>ΒΛ. ΑΡΘΡΑ 92-96</w:t>
      </w:r>
      <w:r w:rsidR="00372981" w:rsidRPr="005D24B7">
        <w:rPr>
          <w:rFonts w:ascii="Calibri" w:hAnsi="Calibri" w:cs="Calibri"/>
          <w:sz w:val="24"/>
          <w:szCs w:val="24"/>
          <w:lang w:val="el-GR"/>
        </w:rPr>
        <w:t xml:space="preserve"> </w:t>
      </w:r>
      <w:r w:rsidRPr="005D24B7">
        <w:rPr>
          <w:rFonts w:ascii="Calibri" w:hAnsi="Calibri" w:cs="Calibri"/>
          <w:sz w:val="24"/>
          <w:szCs w:val="24"/>
          <w:lang w:val="el-GR"/>
        </w:rPr>
        <w:t xml:space="preserve"> </w:t>
      </w:r>
    </w:p>
    <w:p w14:paraId="04753725" w14:textId="78D8FA37" w:rsidR="00515586" w:rsidRPr="005D24B7" w:rsidRDefault="00515586" w:rsidP="00517C9C">
      <w:pPr>
        <w:jc w:val="both"/>
        <w:rPr>
          <w:rFonts w:ascii="Calibri" w:hAnsi="Calibri" w:cs="Calibri"/>
          <w:sz w:val="24"/>
          <w:szCs w:val="24"/>
          <w:lang w:val="el-GR"/>
        </w:rPr>
      </w:pPr>
      <w:r w:rsidRPr="005D24B7">
        <w:rPr>
          <w:rFonts w:ascii="Calibri" w:hAnsi="Calibri" w:cs="Calibri"/>
          <w:sz w:val="24"/>
          <w:szCs w:val="24"/>
          <w:lang w:val="el-GR"/>
        </w:rPr>
        <w:t xml:space="preserve">Η ΕΛΛΑΔΑ ΔΕΝ ΕΧΕΙ ΚΑΝΕΙ ΟΜΩΣ ΤΟ ΠΩΣ ΕΦΑΡΜΟΖΕΙ ΤΗ ΣΥΜΒ ΒΙΕΝΝΗΣ ΕΞΑΡΤΑΤΑΙ ΑΠΟ ΕΠΙΦΥΛΑΞΕΙΣ ΠΟΥ ΑΛΛΑ ΚΡΑΤΗ ΕΧΟΥΝ ΚΑΝΕΙ </w:t>
      </w:r>
    </w:p>
    <w:p w14:paraId="3703F5A9" w14:textId="2D3F6066" w:rsidR="00515586" w:rsidRPr="005D24B7" w:rsidRDefault="00515586" w:rsidP="00517C9C">
      <w:pPr>
        <w:jc w:val="both"/>
        <w:rPr>
          <w:rFonts w:ascii="Calibri" w:hAnsi="Calibri" w:cs="Calibri"/>
          <w:sz w:val="24"/>
          <w:szCs w:val="24"/>
          <w:lang w:val="el-GR"/>
        </w:rPr>
      </w:pPr>
      <w:r w:rsidRPr="005D24B7">
        <w:rPr>
          <w:rFonts w:ascii="Calibri" w:hAnsi="Calibri" w:cs="Calibri"/>
          <w:sz w:val="24"/>
          <w:szCs w:val="24"/>
          <w:lang w:val="el-GR"/>
        </w:rPr>
        <w:t>Π</w:t>
      </w:r>
      <w:r w:rsidR="006812BB" w:rsidRPr="005D24B7">
        <w:rPr>
          <w:rFonts w:ascii="Calibri" w:hAnsi="Calibri" w:cs="Calibri"/>
          <w:sz w:val="24"/>
          <w:szCs w:val="24"/>
          <w:lang w:val="el-GR"/>
        </w:rPr>
        <w:t xml:space="preserve">.Χ. ΕΞΑΡΤΑΤΑΙ ΑΠΟ ΕΠΙΦΥΛΑΞΗ ΑΡΘΡ. 92 Η 96 </w:t>
      </w:r>
    </w:p>
    <w:p w14:paraId="3C76A4FA" w14:textId="5A5B9CC7" w:rsidR="006812BB" w:rsidRPr="005D24B7" w:rsidRDefault="006812BB" w:rsidP="00517C9C">
      <w:pPr>
        <w:jc w:val="both"/>
        <w:rPr>
          <w:rFonts w:ascii="Calibri" w:hAnsi="Calibri" w:cs="Calibri"/>
          <w:sz w:val="24"/>
          <w:szCs w:val="24"/>
          <w:lang w:val="el-GR"/>
        </w:rPr>
      </w:pPr>
      <w:r w:rsidRPr="005D24B7">
        <w:rPr>
          <w:rFonts w:ascii="Calibri" w:hAnsi="Calibri" w:cs="Calibri"/>
          <w:sz w:val="24"/>
          <w:szCs w:val="24"/>
          <w:lang w:val="el-GR"/>
        </w:rPr>
        <w:t xml:space="preserve">ΔΕΝ ΕΞΑΡΤΑΤΑΙ ΟΜΩΣ ΤΟ ΠΩΣ Η ΕΛΛΑΔΑ ΕΦΑΡΜΟΖΕΙ ΤΗ ΣΥΜΒ ΒΙΕΝΝΗΣ ΑΠΟ ΕΠΙΦΥΛΑΞΗ 95 ΒΛ. ΠΑΡΑΠΑΝΩ  </w:t>
      </w:r>
    </w:p>
    <w:p w14:paraId="51138BBE" w14:textId="77777777" w:rsidR="00CE62BD" w:rsidRPr="005D24B7" w:rsidRDefault="00CE62BD" w:rsidP="00517C9C">
      <w:pPr>
        <w:jc w:val="both"/>
        <w:rPr>
          <w:rFonts w:ascii="Calibri" w:hAnsi="Calibri" w:cs="Calibri"/>
          <w:b/>
          <w:bCs/>
          <w:sz w:val="24"/>
          <w:szCs w:val="24"/>
          <w:u w:val="single"/>
          <w:lang w:val="el-GR"/>
        </w:rPr>
      </w:pPr>
    </w:p>
    <w:p w14:paraId="651D6AEC" w14:textId="5C332479" w:rsidR="00CE62BD" w:rsidRPr="005D24B7" w:rsidRDefault="00266033" w:rsidP="00517C9C">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7</w:t>
      </w:r>
      <w:r w:rsidR="003F69CC" w:rsidRPr="005D24B7">
        <w:rPr>
          <w:rFonts w:ascii="Calibri" w:hAnsi="Calibri" w:cs="Calibri"/>
          <w:b/>
          <w:bCs/>
          <w:sz w:val="24"/>
          <w:szCs w:val="24"/>
          <w:u w:val="single"/>
          <w:lang w:val="el-GR"/>
        </w:rPr>
        <w:t xml:space="preserve">- </w:t>
      </w:r>
      <w:r w:rsidR="00CE62BD" w:rsidRPr="005D24B7">
        <w:rPr>
          <w:rFonts w:ascii="Calibri" w:hAnsi="Calibri" w:cs="Calibri"/>
          <w:b/>
          <w:bCs/>
          <w:sz w:val="24"/>
          <w:szCs w:val="24"/>
          <w:u w:val="single"/>
          <w:lang w:val="el-GR"/>
        </w:rPr>
        <w:t xml:space="preserve">ΑΡΧΗ ΑΥΤΟΝΟΜΙΑΣ ΤΗΣ ΒΟΥΛΗΣΗΣ ΚΑΤΑ </w:t>
      </w:r>
      <w:r w:rsidR="00CE62BD" w:rsidRPr="005D24B7">
        <w:rPr>
          <w:rFonts w:ascii="Calibri" w:hAnsi="Calibri" w:cs="Calibri"/>
          <w:b/>
          <w:bCs/>
          <w:sz w:val="24"/>
          <w:szCs w:val="24"/>
          <w:u w:val="single"/>
        </w:rPr>
        <w:t>CISG</w:t>
      </w:r>
      <w:r w:rsidR="00CE62BD" w:rsidRPr="005D24B7">
        <w:rPr>
          <w:rFonts w:ascii="Calibri" w:hAnsi="Calibri" w:cs="Calibri"/>
          <w:b/>
          <w:bCs/>
          <w:sz w:val="24"/>
          <w:szCs w:val="24"/>
          <w:u w:val="single"/>
          <w:lang w:val="el-GR"/>
        </w:rPr>
        <w:t xml:space="preserve">/ ΕΦΑΡΜΟΓΗ Η ΑΠΟΚΛΕΙΣΜΟΣ ΤΗΣ </w:t>
      </w:r>
      <w:r w:rsidR="00C1514F" w:rsidRPr="005D24B7">
        <w:rPr>
          <w:rFonts w:ascii="Calibri" w:hAnsi="Calibri" w:cs="Calibri"/>
          <w:b/>
          <w:bCs/>
          <w:sz w:val="24"/>
          <w:szCs w:val="24"/>
          <w:u w:val="single"/>
          <w:lang w:val="el-GR"/>
        </w:rPr>
        <w:t xml:space="preserve">(ΟΛΙΚΑ Η ΜΕΡΙΚΑ) </w:t>
      </w:r>
      <w:r w:rsidR="00CE62BD" w:rsidRPr="005D24B7">
        <w:rPr>
          <w:rFonts w:ascii="Calibri" w:hAnsi="Calibri" w:cs="Calibri"/>
          <w:b/>
          <w:bCs/>
          <w:sz w:val="24"/>
          <w:szCs w:val="24"/>
          <w:u w:val="single"/>
          <w:lang w:val="el-GR"/>
        </w:rPr>
        <w:t xml:space="preserve">ΜΕ ΣΥΜΦΩΝΙΑ ΤΩΝ ΜΕΡΩΝ (ΑΡΘΡΟ 6 </w:t>
      </w:r>
      <w:r w:rsidR="00CE62BD" w:rsidRPr="005D24B7">
        <w:rPr>
          <w:rFonts w:ascii="Calibri" w:hAnsi="Calibri" w:cs="Calibri"/>
          <w:b/>
          <w:bCs/>
          <w:sz w:val="24"/>
          <w:szCs w:val="24"/>
          <w:u w:val="single"/>
        </w:rPr>
        <w:t>CISG</w:t>
      </w:r>
      <w:r w:rsidR="00097433" w:rsidRPr="005D24B7">
        <w:rPr>
          <w:rFonts w:ascii="Calibri" w:hAnsi="Calibri" w:cs="Calibri"/>
          <w:b/>
          <w:bCs/>
          <w:sz w:val="24"/>
          <w:szCs w:val="24"/>
          <w:u w:val="single"/>
          <w:lang w:val="el-GR"/>
        </w:rPr>
        <w:t>/</w:t>
      </w:r>
      <w:r w:rsidR="00097433" w:rsidRPr="005D24B7">
        <w:rPr>
          <w:rFonts w:ascii="Calibri" w:hAnsi="Calibri" w:cs="Calibri"/>
          <w:b/>
          <w:sz w:val="24"/>
          <w:szCs w:val="24"/>
          <w:u w:val="single"/>
          <w:lang w:val="el-GR"/>
        </w:rPr>
        <w:t xml:space="preserve"> </w:t>
      </w:r>
      <w:r w:rsidR="00097433" w:rsidRPr="005D24B7">
        <w:rPr>
          <w:rFonts w:ascii="Calibri" w:hAnsi="Calibri" w:cs="Calibri"/>
          <w:b/>
          <w:sz w:val="24"/>
          <w:szCs w:val="24"/>
          <w:u w:val="single"/>
        </w:rPr>
        <w:t>OPT</w:t>
      </w:r>
      <w:r w:rsidR="00097433" w:rsidRPr="005D24B7">
        <w:rPr>
          <w:rFonts w:ascii="Calibri" w:hAnsi="Calibri" w:cs="Calibri"/>
          <w:b/>
          <w:sz w:val="24"/>
          <w:szCs w:val="24"/>
          <w:u w:val="single"/>
          <w:lang w:val="el-GR"/>
        </w:rPr>
        <w:t xml:space="preserve"> </w:t>
      </w:r>
      <w:r w:rsidR="00097433" w:rsidRPr="005D24B7">
        <w:rPr>
          <w:rFonts w:ascii="Calibri" w:hAnsi="Calibri" w:cs="Calibri"/>
          <w:b/>
          <w:sz w:val="24"/>
          <w:szCs w:val="24"/>
          <w:u w:val="single"/>
        </w:rPr>
        <w:t>IN</w:t>
      </w:r>
      <w:r w:rsidR="00097433" w:rsidRPr="005D24B7">
        <w:rPr>
          <w:rFonts w:ascii="Calibri" w:hAnsi="Calibri" w:cs="Calibri"/>
          <w:b/>
          <w:sz w:val="24"/>
          <w:szCs w:val="24"/>
          <w:u w:val="single"/>
          <w:lang w:val="el-GR"/>
        </w:rPr>
        <w:t xml:space="preserve"> – </w:t>
      </w:r>
      <w:r w:rsidR="00097433" w:rsidRPr="005D24B7">
        <w:rPr>
          <w:rFonts w:ascii="Calibri" w:hAnsi="Calibri" w:cs="Calibri"/>
          <w:b/>
          <w:sz w:val="24"/>
          <w:szCs w:val="24"/>
          <w:u w:val="single"/>
        </w:rPr>
        <w:t>OPT</w:t>
      </w:r>
      <w:r w:rsidR="00097433" w:rsidRPr="005D24B7">
        <w:rPr>
          <w:rFonts w:ascii="Calibri" w:hAnsi="Calibri" w:cs="Calibri"/>
          <w:b/>
          <w:sz w:val="24"/>
          <w:szCs w:val="24"/>
          <w:u w:val="single"/>
          <w:lang w:val="el-GR"/>
        </w:rPr>
        <w:t xml:space="preserve"> </w:t>
      </w:r>
      <w:r w:rsidR="00097433" w:rsidRPr="005D24B7">
        <w:rPr>
          <w:rFonts w:ascii="Calibri" w:hAnsi="Calibri" w:cs="Calibri"/>
          <w:b/>
          <w:sz w:val="24"/>
          <w:szCs w:val="24"/>
          <w:u w:val="single"/>
        </w:rPr>
        <w:t>OUT</w:t>
      </w:r>
      <w:r w:rsidR="00CE62BD" w:rsidRPr="005D24B7">
        <w:rPr>
          <w:rFonts w:ascii="Calibri" w:hAnsi="Calibri" w:cs="Calibri"/>
          <w:b/>
          <w:bCs/>
          <w:sz w:val="24"/>
          <w:szCs w:val="24"/>
          <w:u w:val="single"/>
          <w:lang w:val="el-GR"/>
        </w:rPr>
        <w:t xml:space="preserve">) </w:t>
      </w:r>
    </w:p>
    <w:p w14:paraId="121F1D7F" w14:textId="5F8EF3D4" w:rsidR="00372981" w:rsidRPr="005D24B7" w:rsidRDefault="00372981" w:rsidP="00517C9C">
      <w:pPr>
        <w:jc w:val="both"/>
        <w:rPr>
          <w:rFonts w:ascii="Calibri" w:hAnsi="Calibri" w:cs="Calibri"/>
          <w:b/>
          <w:bCs/>
          <w:sz w:val="24"/>
          <w:szCs w:val="24"/>
          <w:u w:val="single"/>
          <w:lang w:val="el-GR"/>
        </w:rPr>
      </w:pPr>
      <w:r w:rsidRPr="005D24B7">
        <w:rPr>
          <w:rFonts w:ascii="Calibri" w:hAnsi="Calibri" w:cs="Calibri"/>
          <w:sz w:val="24"/>
          <w:szCs w:val="24"/>
          <w:lang w:val="el-GR"/>
        </w:rPr>
        <w:t xml:space="preserve">ΚΑΤΑ ΤΟ ΑΡΘΡΟ 6 ΤΗΣ </w:t>
      </w:r>
      <w:r w:rsidRPr="005D24B7">
        <w:rPr>
          <w:rFonts w:ascii="Calibri" w:hAnsi="Calibri" w:cs="Calibri"/>
          <w:sz w:val="24"/>
          <w:szCs w:val="24"/>
        </w:rPr>
        <w:t>CISG</w:t>
      </w:r>
      <w:r w:rsidRPr="005D24B7">
        <w:rPr>
          <w:rFonts w:ascii="Calibri" w:hAnsi="Calibri" w:cs="Calibri"/>
          <w:sz w:val="24"/>
          <w:szCs w:val="24"/>
          <w:lang w:val="el-GR"/>
        </w:rPr>
        <w:t xml:space="preserve"> ΕΙΝΑΙ ΔΥΝΑΤΟΝ ΟΛΕΣ ΟΙ ΔΙΑΣΤΑΣΕΙΣ ΤΟΥ ΠΕΔΙΟΥ ΕΦΑΡΜΟΓΗΣ ΤΗΣ </w:t>
      </w:r>
      <w:r w:rsidRPr="005D24B7">
        <w:rPr>
          <w:rFonts w:ascii="Calibri" w:hAnsi="Calibri" w:cs="Calibri"/>
          <w:sz w:val="24"/>
          <w:szCs w:val="24"/>
        </w:rPr>
        <w:t>CISG</w:t>
      </w:r>
      <w:r w:rsidRPr="005D24B7">
        <w:rPr>
          <w:rFonts w:ascii="Calibri" w:hAnsi="Calibri" w:cs="Calibri"/>
          <w:sz w:val="24"/>
          <w:szCs w:val="24"/>
          <w:lang w:val="el-GR"/>
        </w:rPr>
        <w:t xml:space="preserve"> ΝΑ ΣΥΝΤΡΕΧΟΥΝ ΑΛΛΑ ΑΥΤΗ ΤΕΛΙΚΑ ΝΑ ΜΗΝ ΕΦΑΡΜΟΖΕΤΑΙ ΟΛΙΚΑ Η ΜΕΡΙΚΑ ΛΟΓΩ ΑΠΟΚΛΕΙΣΜΟΥ ΤΗΣ ΑΠΟ ΤΑ ΜΕΡΗ (ΚΑΙ ΤΟ ΑΝΤΙΣΤΡΟΦΟ, ΝΑ ΜΗΝ ΣΥΝΤΡΕΧΟΥΝ ΑΛΛΑ ΝΑ ΕΦΑΡΜΟΖΕΤΑΙ ΛΟΓΩ ΣΥΜΦΩΝΙΑΣ ΤΩΝ ΜΕΡΩΝ). ΣΥΓΚΕΚΡΙΜΕΝΑ</w:t>
      </w:r>
    </w:p>
    <w:p w14:paraId="7D032243" w14:textId="232EEF2D" w:rsidR="00097433" w:rsidRPr="005D24B7" w:rsidRDefault="00097433" w:rsidP="00097433">
      <w:pPr>
        <w:pStyle w:val="a3"/>
        <w:numPr>
          <w:ilvl w:val="0"/>
          <w:numId w:val="25"/>
        </w:numPr>
        <w:jc w:val="both"/>
        <w:rPr>
          <w:rFonts w:cs="Calibri"/>
          <w:sz w:val="24"/>
          <w:szCs w:val="24"/>
          <w:lang w:val="el-GR"/>
        </w:rPr>
      </w:pPr>
      <w:r w:rsidRPr="005D24B7">
        <w:rPr>
          <w:rFonts w:cs="Calibri"/>
          <w:sz w:val="24"/>
          <w:szCs w:val="24"/>
          <w:u w:val="single"/>
          <w:lang w:val="el-GR"/>
        </w:rPr>
        <w:t>ΕΦΑΡΜΟΖΕΤΑΙ ΑΝ ΣΥΝΤΡΕΧΟΥΝ ΠΡΟΥΠΟΘΕΣΕΙΣ ΠΕΔΙΟΥ ΤΗΣ</w:t>
      </w:r>
      <w:r w:rsidRPr="005D24B7">
        <w:rPr>
          <w:rFonts w:cs="Calibri"/>
          <w:sz w:val="24"/>
          <w:szCs w:val="24"/>
          <w:lang w:val="el-GR"/>
        </w:rPr>
        <w:t xml:space="preserve"> ΕΦΟΣΟΝ ΤΑ ΜΕΡΗ ΔΕΝ ΑΠΕΚΛΕΙΣΑΝ ΟΛΙΚΑ Η ΜΕΡΙΚΑ ΤΗΝ ΕΦΑΡΜΟΓΗ ΤΗΣ (Η </w:t>
      </w:r>
      <w:r w:rsidRPr="005D24B7">
        <w:rPr>
          <w:rFonts w:cs="Calibri"/>
          <w:sz w:val="24"/>
          <w:szCs w:val="24"/>
        </w:rPr>
        <w:t>CISG</w:t>
      </w:r>
      <w:r w:rsidRPr="005D24B7">
        <w:rPr>
          <w:rFonts w:cs="Calibri"/>
          <w:sz w:val="24"/>
          <w:szCs w:val="24"/>
          <w:lang w:val="el-GR"/>
        </w:rPr>
        <w:t xml:space="preserve"> ΑΠΟΤΕΛΕΙ ΕΝΔΟΤΙΚΟ ΔΙΚΑΙΟ</w:t>
      </w:r>
      <w:r w:rsidR="00FE6170" w:rsidRPr="005D24B7">
        <w:rPr>
          <w:rFonts w:cs="Calibri"/>
          <w:sz w:val="24"/>
          <w:szCs w:val="24"/>
          <w:lang w:val="el-GR"/>
        </w:rPr>
        <w:t>)</w:t>
      </w:r>
    </w:p>
    <w:p w14:paraId="094BCFD9" w14:textId="4B4DA6C1" w:rsidR="00097433" w:rsidRPr="005D24B7" w:rsidRDefault="00097433" w:rsidP="00097433">
      <w:pPr>
        <w:pStyle w:val="a3"/>
        <w:jc w:val="both"/>
        <w:rPr>
          <w:rFonts w:cs="Calibri"/>
          <w:sz w:val="24"/>
          <w:szCs w:val="24"/>
          <w:lang w:val="el-GR"/>
        </w:rPr>
      </w:pPr>
      <w:r w:rsidRPr="005D24B7">
        <w:rPr>
          <w:rFonts w:cs="Calibri"/>
          <w:sz w:val="20"/>
          <w:szCs w:val="20"/>
          <w:lang w:val="el-GR"/>
        </w:rPr>
        <w:t xml:space="preserve">ΕΞΑΙΡΕΣΗ ΒΛ. ΑΡΘΡΟ 12 </w:t>
      </w:r>
      <w:r w:rsidRPr="005D24B7">
        <w:rPr>
          <w:rFonts w:cs="Calibri"/>
          <w:sz w:val="20"/>
          <w:szCs w:val="20"/>
        </w:rPr>
        <w:t>CISG</w:t>
      </w:r>
      <w:r w:rsidRPr="005D24B7">
        <w:rPr>
          <w:rFonts w:cs="Calibri"/>
          <w:sz w:val="20"/>
          <w:szCs w:val="20"/>
          <w:lang w:val="el-GR"/>
        </w:rPr>
        <w:t xml:space="preserve"> (ΔΙΑΤΑΞΕΙΣ ΓΙΑ ΤΥΠΟ – 11,29 ΠΟΥ ΠΡΟΒΛΕΠΟΥΝ ΑΤΥΠΟ– ΔΕΝ ΕΦΑΡΜΟΖΟΝΤΑΙ  ΑΝ ΕΝΕΡΓΕΙ ΕΠΙΦΥΛΑΞΗ ΑΡΘΡΟΥ 96 ΚΑΙ ΑΥΤΟ ΕΙΝΑΙ ΑΝΑΓΚΑΣΤΙΚΟ ΓΙΑ ΤΑ ΣΥΜΒΑΛΛΟΜΕΝΑ ΜΕΡΗ – ΔΕΝ ΜΠΟΡΟΥΝ ΝΑ ΣΥΜΦΩΝΗΣΟΥΝ ΑΤΥΠΟ]</w:t>
      </w:r>
    </w:p>
    <w:p w14:paraId="6D190D73" w14:textId="77777777" w:rsidR="002A4F58" w:rsidRPr="005D24B7" w:rsidRDefault="00097433" w:rsidP="002A4F58">
      <w:pPr>
        <w:pStyle w:val="a3"/>
        <w:numPr>
          <w:ilvl w:val="0"/>
          <w:numId w:val="25"/>
        </w:numPr>
        <w:jc w:val="both"/>
        <w:rPr>
          <w:rFonts w:cs="Calibri"/>
          <w:sz w:val="24"/>
          <w:szCs w:val="24"/>
          <w:lang w:val="el-GR"/>
        </w:rPr>
      </w:pPr>
      <w:r w:rsidRPr="005D24B7">
        <w:rPr>
          <w:rFonts w:cs="Calibri"/>
          <w:sz w:val="24"/>
          <w:szCs w:val="24"/>
          <w:lang w:val="el-GR"/>
        </w:rPr>
        <w:lastRenderedPageBreak/>
        <w:t xml:space="preserve">ΜΠΟΡΕΙ ΝΑ ΕΦΑΡΜΟΖΕΤΑΙ </w:t>
      </w:r>
      <w:r w:rsidRPr="005D24B7">
        <w:rPr>
          <w:rFonts w:cs="Calibri"/>
          <w:sz w:val="24"/>
          <w:szCs w:val="24"/>
          <w:u w:val="single"/>
          <w:lang w:val="el-GR"/>
        </w:rPr>
        <w:t>ΚΑΙ ΟΤΑΝ ΔΕΝ ΣΥΝΤΡΕΧΟΥΝ ΠΡΟΥΠΟΘΕΣΕΙΣ</w:t>
      </w:r>
      <w:r w:rsidRPr="005D24B7">
        <w:rPr>
          <w:rFonts w:cs="Calibri"/>
          <w:sz w:val="24"/>
          <w:szCs w:val="24"/>
          <w:lang w:val="el-GR"/>
        </w:rPr>
        <w:t xml:space="preserve"> ΟΠΟΙΑΣΔΗΠΟΤΕ ΔΙΑΣΤΑΣΗΣ ΠΕΔΙΟΥ ΤΗΣ ΑΝ ΤΑ ΜΕΡΗ ΤΟ ΣΥΜΦΩΝΗΣΑΝ (ΟΠΟΤΕ ΟΜΩΣ ΑΝΑΠΤΥΣΣΕΙ </w:t>
      </w:r>
      <w:r w:rsidRPr="005D24B7">
        <w:rPr>
          <w:rFonts w:cs="Calibri"/>
          <w:sz w:val="24"/>
          <w:szCs w:val="24"/>
          <w:u w:val="single"/>
          <w:lang w:val="el-GR"/>
        </w:rPr>
        <w:t>ΙΣΧΥ ΣΥΜΒΑΤΙΚΩΝ ΟΡΩΝ</w:t>
      </w:r>
      <w:r w:rsidRPr="005D24B7">
        <w:rPr>
          <w:rFonts w:cs="Calibri"/>
          <w:sz w:val="24"/>
          <w:szCs w:val="24"/>
          <w:lang w:val="el-GR"/>
        </w:rPr>
        <w:t>, ΠΟΥ ΥΠΟΧΩΡΟΥΝ ΜΠΡΟΣΤΑ ΣΕ ΑΝΑΓΚΑΣΤΙΚΟΥ ΔΙΚΑΙΟΥ ΔΙΑΤΑΞΕΙΣ ΤΟΥ ΕΦΑΡΜΟΣΤΕΟΥ ΔΙΚΑΙΟΥ)</w:t>
      </w:r>
    </w:p>
    <w:p w14:paraId="5C7B4C64" w14:textId="77777777" w:rsidR="006F7D61" w:rsidRPr="005D24B7" w:rsidRDefault="00492A27" w:rsidP="002A4F58">
      <w:pPr>
        <w:pStyle w:val="a3"/>
        <w:numPr>
          <w:ilvl w:val="0"/>
          <w:numId w:val="25"/>
        </w:numPr>
        <w:jc w:val="both"/>
        <w:rPr>
          <w:rFonts w:cs="Calibri"/>
          <w:sz w:val="24"/>
          <w:szCs w:val="24"/>
          <w:lang w:val="el-GR"/>
        </w:rPr>
      </w:pPr>
      <w:r w:rsidRPr="005D24B7">
        <w:rPr>
          <w:rFonts w:cs="Calibri"/>
          <w:bCs/>
          <w:sz w:val="24"/>
          <w:szCs w:val="24"/>
          <w:u w:val="single"/>
          <w:lang w:val="el-GR"/>
        </w:rPr>
        <w:t>ΔΙΕΥΚΡΙΝΗΣΗ</w:t>
      </w:r>
      <w:r w:rsidR="00FE6170" w:rsidRPr="005D24B7">
        <w:rPr>
          <w:rFonts w:cs="Calibri"/>
          <w:bCs/>
          <w:sz w:val="24"/>
          <w:szCs w:val="24"/>
          <w:u w:val="single"/>
          <w:lang w:val="el-GR"/>
        </w:rPr>
        <w:t xml:space="preserve"> – ΔΙΑΚΡΙΣΗ ΙΔΔΔ ΣΥΜΦΩΝΙΑΣ ΕΠΙΛΟΓΗΣ ΤΗΣ </w:t>
      </w:r>
      <w:r w:rsidR="00FE6170" w:rsidRPr="005D24B7">
        <w:rPr>
          <w:rFonts w:cs="Calibri"/>
          <w:bCs/>
          <w:sz w:val="24"/>
          <w:szCs w:val="24"/>
          <w:u w:val="single"/>
        </w:rPr>
        <w:t>CISG</w:t>
      </w:r>
      <w:r w:rsidR="00FE6170" w:rsidRPr="005D24B7">
        <w:rPr>
          <w:rFonts w:cs="Calibri"/>
          <w:bCs/>
          <w:sz w:val="24"/>
          <w:szCs w:val="24"/>
          <w:u w:val="single"/>
          <w:lang w:val="el-GR"/>
        </w:rPr>
        <w:t xml:space="preserve"> ΑΠΟ ΟΥΣΙΑΣΤΙΚΟΥ ΔΙΚΑΙΟΥ ΣΥΜΦΩΝΙΑ</w:t>
      </w:r>
      <w:r w:rsidRPr="005D24B7">
        <w:rPr>
          <w:rFonts w:cs="Calibri"/>
          <w:sz w:val="24"/>
          <w:szCs w:val="24"/>
          <w:u w:val="single"/>
          <w:lang w:val="el-GR"/>
        </w:rPr>
        <w:sym w:font="Symbol" w:char="F03A"/>
      </w:r>
      <w:r w:rsidRPr="005D24B7">
        <w:rPr>
          <w:rFonts w:cs="Calibri"/>
          <w:bCs/>
          <w:sz w:val="24"/>
          <w:szCs w:val="24"/>
          <w:lang w:val="el-GR"/>
        </w:rPr>
        <w:t xml:space="preserve"> </w:t>
      </w:r>
    </w:p>
    <w:p w14:paraId="076820B7" w14:textId="77777777" w:rsidR="006F7D61" w:rsidRPr="005D24B7" w:rsidRDefault="00492A27" w:rsidP="006F7D61">
      <w:pPr>
        <w:pStyle w:val="a3"/>
        <w:numPr>
          <w:ilvl w:val="0"/>
          <w:numId w:val="2"/>
        </w:numPr>
        <w:jc w:val="both"/>
        <w:rPr>
          <w:rFonts w:cs="Calibri"/>
          <w:bCs/>
          <w:sz w:val="20"/>
          <w:szCs w:val="20"/>
          <w:lang w:val="el-GR"/>
        </w:rPr>
      </w:pPr>
      <w:r w:rsidRPr="005D24B7">
        <w:rPr>
          <w:rFonts w:cs="Calibri"/>
          <w:bCs/>
          <w:sz w:val="20"/>
          <w:szCs w:val="20"/>
          <w:u w:val="single"/>
          <w:lang w:val="el-GR"/>
        </w:rPr>
        <w:t xml:space="preserve">ΟΤΑΝ Η </w:t>
      </w:r>
      <w:r w:rsidRPr="005D24B7">
        <w:rPr>
          <w:rFonts w:cs="Calibri"/>
          <w:bCs/>
          <w:sz w:val="20"/>
          <w:szCs w:val="20"/>
          <w:u w:val="single"/>
        </w:rPr>
        <w:t>CISG</w:t>
      </w:r>
      <w:r w:rsidRPr="005D24B7">
        <w:rPr>
          <w:rFonts w:cs="Calibri"/>
          <w:bCs/>
          <w:sz w:val="20"/>
          <w:szCs w:val="20"/>
          <w:u w:val="single"/>
          <w:lang w:val="el-GR"/>
        </w:rPr>
        <w:t xml:space="preserve"> ΕΦΑΡΜΟΖΕΤΑΙ ΒΑΣΕΙ ΤΟΥ 1.1. β ΜΕΣΩ ΤΟΥ ΙΔΔΔ ΤΟΥ </w:t>
      </w:r>
      <w:r w:rsidRPr="005D24B7">
        <w:rPr>
          <w:rFonts w:cs="Calibri"/>
          <w:bCs/>
          <w:sz w:val="20"/>
          <w:szCs w:val="20"/>
          <w:u w:val="single"/>
        </w:rPr>
        <w:t>FORUM</w:t>
      </w:r>
      <w:r w:rsidRPr="005D24B7">
        <w:rPr>
          <w:rFonts w:cs="Calibri"/>
          <w:bCs/>
          <w:sz w:val="20"/>
          <w:szCs w:val="20"/>
          <w:lang w:val="el-GR"/>
        </w:rPr>
        <w:t xml:space="preserve"> ΣΥΜΒΑΛΛΟΜΕΝΟΥ ΚΡΑΤΟΥΣ ΕΠΕΙΔΗ ΤΑ ΜΕΡΗ ΣΤΗΝ ΠΩΛΗΣΗ ΕΠΙΛΕΓΟΥΝ ΔΙΚΑΙΟ ΣΥΜΒΑΛΛΟΜΕΝΟΥ ΚΡΑΤΟΥΣ </w:t>
      </w:r>
      <w:r w:rsidR="00760817" w:rsidRPr="005D24B7">
        <w:rPr>
          <w:rFonts w:cs="Calibri"/>
          <w:bCs/>
          <w:sz w:val="20"/>
          <w:szCs w:val="20"/>
          <w:lang w:val="el-GR"/>
        </w:rPr>
        <w:t xml:space="preserve">(ΕΠΙΛΟΓΗ ΠΟΥ ΑΝΑΓΝΩΡΙΖΕΙ ΤΟ ΙΔΔΔ ΤΟΥ </w:t>
      </w:r>
      <w:r w:rsidR="00760817" w:rsidRPr="005D24B7">
        <w:rPr>
          <w:rFonts w:cs="Calibri"/>
          <w:bCs/>
          <w:sz w:val="20"/>
          <w:szCs w:val="20"/>
        </w:rPr>
        <w:t>FORUM</w:t>
      </w:r>
      <w:r w:rsidR="00760817" w:rsidRPr="005D24B7">
        <w:rPr>
          <w:rFonts w:cs="Calibri"/>
          <w:bCs/>
          <w:sz w:val="20"/>
          <w:szCs w:val="20"/>
          <w:lang w:val="el-GR"/>
        </w:rPr>
        <w:t xml:space="preserve">) </w:t>
      </w:r>
      <w:r w:rsidRPr="005D24B7">
        <w:rPr>
          <w:rFonts w:cs="Calibri"/>
          <w:bCs/>
          <w:sz w:val="20"/>
          <w:szCs w:val="20"/>
          <w:lang w:val="el-GR"/>
        </w:rPr>
        <w:t xml:space="preserve">ΚΑΙ ΕΦΑΡΜΟΖΕΤΑΙ Η ΣΥΜΒ ΒΙΕΝΝΗΣ ΩΣ ΤΟ ΕΙΔΙΚΟ ΓΙΑ ΤΙΣ ΔΙΕΘΝΕΙΣ ΠΩΛΗΣΕΙΣ, ΕΝΩ ΣΥΝΤΡΕΧΟΥΝ ΟΛΕΣ ΟΙ ΠΡΟΥΠΟΘΕΣΕΙΣ ΟΛΩΝ ΤΩΝ ΔΙΑΣΤΑΣΕΩΝ ΤΟΥ ΠΕΔΙΟΥ ΤΗΣ, ΤΟΤΕ Η </w:t>
      </w:r>
      <w:r w:rsidRPr="005D24B7">
        <w:rPr>
          <w:rFonts w:cs="Calibri"/>
          <w:bCs/>
          <w:sz w:val="20"/>
          <w:szCs w:val="20"/>
        </w:rPr>
        <w:t>CISG</w:t>
      </w:r>
      <w:r w:rsidRPr="005D24B7">
        <w:rPr>
          <w:rFonts w:cs="Calibri"/>
          <w:bCs/>
          <w:sz w:val="20"/>
          <w:szCs w:val="20"/>
          <w:lang w:val="el-GR"/>
        </w:rPr>
        <w:t xml:space="preserve"> ΕΦΑΡΜΟΖΕΤΑΙ </w:t>
      </w:r>
      <w:r w:rsidR="00760817" w:rsidRPr="005D24B7">
        <w:rPr>
          <w:rFonts w:cs="Calibri"/>
          <w:bCs/>
          <w:sz w:val="20"/>
          <w:szCs w:val="20"/>
          <w:lang w:val="el-GR"/>
        </w:rPr>
        <w:t xml:space="preserve">ΩΣ ΔΙΚΑΙΟ </w:t>
      </w:r>
      <w:r w:rsidRPr="005D24B7">
        <w:rPr>
          <w:rFonts w:cs="Calibri"/>
          <w:bCs/>
          <w:sz w:val="20"/>
          <w:szCs w:val="20"/>
          <w:lang w:val="el-GR"/>
        </w:rPr>
        <w:t>ΔΥΝΑΜΕΙ ΤΗΣ ΙΔΔΔ ΕΠΙΛΟΓΗΣ ΔΙΚΑΙΟΥ ΤΩΝ ΜΕΡΩΝ (</w:t>
      </w:r>
      <w:r w:rsidRPr="005D24B7">
        <w:rPr>
          <w:rFonts w:cs="Calibri"/>
          <w:bCs/>
          <w:sz w:val="20"/>
          <w:szCs w:val="20"/>
          <w:u w:val="single"/>
          <w:lang w:val="el-GR"/>
        </w:rPr>
        <w:t>ΙΔΔΔ</w:t>
      </w:r>
      <w:r w:rsidRPr="005D24B7">
        <w:rPr>
          <w:rFonts w:cs="Calibri"/>
          <w:bCs/>
          <w:sz w:val="20"/>
          <w:szCs w:val="20"/>
          <w:lang w:val="el-GR"/>
        </w:rPr>
        <w:t xml:space="preserve"> </w:t>
      </w:r>
      <w:r w:rsidRPr="005D24B7">
        <w:rPr>
          <w:rFonts w:cs="Calibri"/>
          <w:bCs/>
          <w:sz w:val="20"/>
          <w:szCs w:val="20"/>
          <w:u w:val="single"/>
          <w:lang w:val="el-GR"/>
        </w:rPr>
        <w:t>ΣΥΜΦΩΝΙΑ</w:t>
      </w:r>
      <w:r w:rsidRPr="005D24B7">
        <w:rPr>
          <w:rFonts w:cs="Calibri"/>
          <w:bCs/>
          <w:sz w:val="20"/>
          <w:szCs w:val="20"/>
          <w:lang w:val="el-GR"/>
        </w:rPr>
        <w:t>)</w:t>
      </w:r>
      <w:r w:rsidR="00760817" w:rsidRPr="005D24B7">
        <w:rPr>
          <w:rFonts w:cs="Calibri"/>
          <w:bCs/>
          <w:sz w:val="20"/>
          <w:szCs w:val="20"/>
          <w:lang w:val="el-GR"/>
        </w:rPr>
        <w:t>/ ΟΠΟΤΕ ΜΠΟΡΕΙ ΚΑΙ ΝΑ ΕΚΤΟΠΙΖΕΙ ΣΕ ΟΣΑ ΡΥΘΜΙΖΕΙ ΚΑΙ ΑΝΑΓΚΑΣΤΙΚΟΥ ΔΙΚΑΙΟΥ ΚΑΝΟΝΕΣ ΤΟΥ ΔΙΚΑΙΟΥ ΠΟΥ ΘΑ ΗΤΑΝ ΑΛΛΩΣ (ΕΝ ΑΠΟΥΣΙΑ ΤΗΣ ΕΠΙΛΟΓΗΣ) ΕΦΑΡΜΟΣΤΕΟ</w:t>
      </w:r>
    </w:p>
    <w:p w14:paraId="61864BE5" w14:textId="773D0807" w:rsidR="00266033" w:rsidRPr="005D24B7" w:rsidRDefault="00760817" w:rsidP="006F7D61">
      <w:pPr>
        <w:pStyle w:val="a3"/>
        <w:numPr>
          <w:ilvl w:val="0"/>
          <w:numId w:val="2"/>
        </w:numPr>
        <w:jc w:val="both"/>
        <w:rPr>
          <w:rFonts w:cs="Calibri"/>
          <w:bCs/>
          <w:sz w:val="20"/>
          <w:szCs w:val="20"/>
          <w:lang w:val="el-GR"/>
        </w:rPr>
      </w:pPr>
      <w:r w:rsidRPr="005D24B7">
        <w:rPr>
          <w:rFonts w:cs="Calibri"/>
          <w:bCs/>
          <w:sz w:val="20"/>
          <w:szCs w:val="20"/>
          <w:u w:val="single"/>
          <w:lang w:val="el-GR"/>
        </w:rPr>
        <w:t xml:space="preserve">ΟΤΑΝ ΟΜΩΣ </w:t>
      </w:r>
      <w:r w:rsidR="00DE5DB7" w:rsidRPr="005D24B7">
        <w:rPr>
          <w:rFonts w:cs="Calibri"/>
          <w:bCs/>
          <w:sz w:val="20"/>
          <w:szCs w:val="20"/>
          <w:u w:val="single"/>
          <w:lang w:val="el-GR"/>
        </w:rPr>
        <w:t xml:space="preserve">Η </w:t>
      </w:r>
      <w:r w:rsidR="00DE5DB7" w:rsidRPr="005D24B7">
        <w:rPr>
          <w:rFonts w:cs="Calibri"/>
          <w:bCs/>
          <w:sz w:val="20"/>
          <w:szCs w:val="20"/>
          <w:u w:val="single"/>
        </w:rPr>
        <w:t>CISG</w:t>
      </w:r>
      <w:r w:rsidR="00DE5DB7" w:rsidRPr="005D24B7">
        <w:rPr>
          <w:rFonts w:cs="Calibri"/>
          <w:bCs/>
          <w:sz w:val="20"/>
          <w:szCs w:val="20"/>
          <w:u w:val="single"/>
          <w:lang w:val="el-GR"/>
        </w:rPr>
        <w:t xml:space="preserve"> </w:t>
      </w:r>
      <w:r w:rsidRPr="005D24B7">
        <w:rPr>
          <w:rFonts w:cs="Calibri"/>
          <w:bCs/>
          <w:sz w:val="20"/>
          <w:szCs w:val="20"/>
          <w:u w:val="single"/>
          <w:lang w:val="el-GR"/>
        </w:rPr>
        <w:t>ΕΦΑΡΜΟΖΕΤΑΙ ΒΑΣΕΙ ΣΥΜΦΩΝΙΑΣ ΤΩΝ ΜΕΡΩΝ ΕΝΩ ΔΕΝ ΣΥΝΤΡΕΧΟΥΝ ΟΙ ΠΡΟΥΠΟΘΕΣΕΙΣ ΓΙΑ ΤΗΝ ΕΦΑΡΜΟΓΗ ΤΗΣ</w:t>
      </w:r>
      <w:r w:rsidRPr="005D24B7">
        <w:rPr>
          <w:rFonts w:cs="Calibri"/>
          <w:bCs/>
          <w:sz w:val="20"/>
          <w:szCs w:val="20"/>
          <w:lang w:val="el-GR"/>
        </w:rPr>
        <w:t xml:space="preserve">, ΤΟΤΕ ΕΦΑΡΜΟΖΕΤΑΙ ΔΥΝΑΜΕΙ ΤΗΣ </w:t>
      </w:r>
      <w:r w:rsidRPr="005D24B7">
        <w:rPr>
          <w:rFonts w:cs="Calibri"/>
          <w:bCs/>
          <w:sz w:val="20"/>
          <w:szCs w:val="20"/>
          <w:u w:val="single"/>
          <w:lang w:val="el-GR"/>
        </w:rPr>
        <w:t>ΟΥΣΙΑΣΤΙΚΟΥ ΚΑΙ ΟΧΙ ΙΔΔΔ ΣΥΜΦΩΝΙΑΣ ΤΩΝ ΜΕΡΩΝ</w:t>
      </w:r>
      <w:r w:rsidRPr="005D24B7">
        <w:rPr>
          <w:rFonts w:cs="Calibri"/>
          <w:bCs/>
          <w:sz w:val="20"/>
          <w:szCs w:val="20"/>
          <w:lang w:val="el-GR"/>
        </w:rPr>
        <w:t xml:space="preserve"> ΚΑΙ ΑΝΑΠΤΥΣΣΕΙ ΙΣΧΥ ΣΥΜΒΑΤΙΚΩΝ ΟΡΩΝ, ΠΟΥ ΥΠΟΧΩΡΟΥΝ ΕΝΑΝΤΙ ΤΩΝ ΑΝΑΓΚΑΣΤΙΚΟΥ ΔΙΚΑΙΟΥ ΚΑΝΟΝΩΝ ΤΟΥ ΕΦΑΡΜΟΣΤΕΟΥ ΔΙΚΑΙΟΥ ΒΑΣΕΙ ΤΟΥ ΙΔΔΔ ΤΟΥ </w:t>
      </w:r>
      <w:r w:rsidRPr="005D24B7">
        <w:rPr>
          <w:rFonts w:cs="Calibri"/>
          <w:bCs/>
          <w:sz w:val="20"/>
          <w:szCs w:val="20"/>
        </w:rPr>
        <w:t>FORUM</w:t>
      </w:r>
    </w:p>
    <w:p w14:paraId="6B6FD115" w14:textId="42D68982" w:rsidR="002A4F58" w:rsidRPr="005D24B7" w:rsidRDefault="002A4F58" w:rsidP="002A4F58">
      <w:pPr>
        <w:pStyle w:val="a3"/>
        <w:numPr>
          <w:ilvl w:val="0"/>
          <w:numId w:val="25"/>
        </w:numPr>
        <w:jc w:val="both"/>
        <w:rPr>
          <w:rFonts w:cs="Calibri"/>
          <w:bCs/>
          <w:sz w:val="24"/>
          <w:szCs w:val="24"/>
          <w:lang w:val="el-GR"/>
        </w:rPr>
      </w:pPr>
      <w:r w:rsidRPr="005D24B7">
        <w:rPr>
          <w:rFonts w:cs="Calibri"/>
          <w:bCs/>
          <w:sz w:val="24"/>
          <w:szCs w:val="24"/>
          <w:u w:val="single"/>
          <w:lang w:val="el-GR"/>
        </w:rPr>
        <w:t xml:space="preserve">ΔΙΑΤΥΠΩΣΗ ΡΗΤΡΩΝ ΑΠΟΚΛΕΙΣΜΟΥ </w:t>
      </w:r>
      <w:r w:rsidRPr="005D24B7">
        <w:rPr>
          <w:rFonts w:cs="Calibri"/>
          <w:bCs/>
          <w:sz w:val="24"/>
          <w:szCs w:val="24"/>
          <w:u w:val="single"/>
        </w:rPr>
        <w:t>CISG</w:t>
      </w:r>
      <w:r w:rsidRPr="005D24B7">
        <w:rPr>
          <w:rFonts w:cs="Calibri"/>
          <w:bCs/>
          <w:sz w:val="24"/>
          <w:szCs w:val="24"/>
          <w:u w:val="single"/>
          <w:lang w:val="el-GR"/>
        </w:rPr>
        <w:t>.</w:t>
      </w:r>
      <w:r w:rsidRPr="005D24B7">
        <w:rPr>
          <w:rFonts w:cs="Calibri"/>
          <w:bCs/>
          <w:sz w:val="24"/>
          <w:szCs w:val="24"/>
          <w:lang w:val="el-GR"/>
        </w:rPr>
        <w:t xml:space="preserve"> </w:t>
      </w:r>
      <w:r w:rsidR="00FE6170" w:rsidRPr="005D24B7">
        <w:rPr>
          <w:rFonts w:cs="Calibri"/>
          <w:bCs/>
          <w:sz w:val="24"/>
          <w:szCs w:val="24"/>
          <w:lang w:val="el-GR"/>
        </w:rPr>
        <w:t>ΓΙΑ ΤΟΝ ΑΠΟΚΛΕΙΣΜΟ ΤΗΣ ΕΦΑΡΜΟΓΗΣ ΤΗΣ ΣΥΜΒ ΒΙΕΝΝΗΣ ΔΕΝ ΑΡΚΕΙ ΑΠΛΩΣ Η ΠΡΟΒΛΕΨΗ ΟΤΙ ΕΦΑΡΜΟΣΤΕΟ ΕΙΝΑΙ ΠΧ ΤΟ ΕΛΛΗΝΙΚΟ ΔΙΚΑΙΟ, ΓΙΑΤΙ ΚΑΙ Η ΣΥΜΒ ΒΙΕΝΝΗΣ ΕΙΝΑΙ ΕΛΛΗΝΙΚΟ ΔΙΚΑΙΟ ΙΣΧΥΟΝ</w:t>
      </w:r>
      <w:r w:rsidR="00E11098" w:rsidRPr="005D24B7">
        <w:rPr>
          <w:rFonts w:cs="Calibri"/>
          <w:bCs/>
          <w:sz w:val="24"/>
          <w:szCs w:val="24"/>
          <w:lang w:val="el-GR"/>
        </w:rPr>
        <w:t>,</w:t>
      </w:r>
      <w:r w:rsidR="00FE6170" w:rsidRPr="005D24B7">
        <w:rPr>
          <w:rFonts w:cs="Calibri"/>
          <w:bCs/>
          <w:sz w:val="24"/>
          <w:szCs w:val="24"/>
          <w:lang w:val="el-GR"/>
        </w:rPr>
        <w:t xml:space="preserve"> ΕΙΔΙΚΟ ΜΑΛΙΣΤΑ ΓΙΑ ΔΙΕΘΝΕΙΣ ΠΩΛΗΣΕΙΣ/ ΘΑ ΠΡΕΠΕΙ Ο ΑΠΟΚΛΕΙΣΜΟΣ ΝΑ ΠΡΟΚΥΠΤΕΙ ΜΕ ΣΑΦΗΝΕΙΑ Π.Χ. ΜΕ ΤΗΝ ΑΝΑΦΟΡΑ ΕΦΑΡΜΟΣΤΕΕΣ ΕΙΝΑΙ ΟΙ ΔΙΑΤΑΞΕΙΣ ΤΟΥ ΑΚ (ΚΑΙ </w:t>
      </w:r>
      <w:r w:rsidR="00E11098" w:rsidRPr="005D24B7">
        <w:rPr>
          <w:rFonts w:cs="Calibri"/>
          <w:bCs/>
          <w:sz w:val="24"/>
          <w:szCs w:val="24"/>
          <w:lang w:val="el-GR"/>
        </w:rPr>
        <w:t xml:space="preserve">ΓΙΑ ΑΣΦΑΛΕΙΑ </w:t>
      </w:r>
      <w:r w:rsidR="00FE6170" w:rsidRPr="005D24B7">
        <w:rPr>
          <w:rFonts w:cs="Calibri"/>
          <w:bCs/>
          <w:sz w:val="24"/>
          <w:szCs w:val="24"/>
          <w:lang w:val="el-GR"/>
        </w:rPr>
        <w:t>ΚΑΙ Η ΡΗΤΗ ΑΝΑΦΟΡΑ ΚΑΤ</w:t>
      </w:r>
      <w:r w:rsidR="00BF6205" w:rsidRPr="005D24B7">
        <w:rPr>
          <w:rFonts w:cs="Calibri"/>
          <w:bCs/>
          <w:sz w:val="24"/>
          <w:szCs w:val="24"/>
          <w:lang w:val="el-GR"/>
        </w:rPr>
        <w:t>’</w:t>
      </w:r>
      <w:r w:rsidR="00FE6170" w:rsidRPr="005D24B7">
        <w:rPr>
          <w:rFonts w:cs="Calibri"/>
          <w:bCs/>
          <w:sz w:val="24"/>
          <w:szCs w:val="24"/>
          <w:lang w:val="el-GR"/>
        </w:rPr>
        <w:t xml:space="preserve"> ΑΠΟΚΛΕΙΣΜΟ ΤΗΣ ΣΥΜΒ ΒΙΕΝΝΗΣ) </w:t>
      </w:r>
    </w:p>
    <w:p w14:paraId="4799D8B5" w14:textId="6431F423" w:rsidR="00FE6170" w:rsidRPr="005D24B7" w:rsidRDefault="00FE6170" w:rsidP="002A4F58">
      <w:pPr>
        <w:pStyle w:val="a3"/>
        <w:numPr>
          <w:ilvl w:val="0"/>
          <w:numId w:val="25"/>
        </w:numPr>
        <w:jc w:val="both"/>
        <w:rPr>
          <w:rFonts w:cs="Calibri"/>
          <w:bCs/>
          <w:sz w:val="24"/>
          <w:szCs w:val="24"/>
          <w:lang w:val="el-GR"/>
        </w:rPr>
      </w:pPr>
      <w:r w:rsidRPr="005D24B7">
        <w:rPr>
          <w:rFonts w:cs="Calibri"/>
          <w:bCs/>
          <w:sz w:val="24"/>
          <w:szCs w:val="24"/>
          <w:u w:val="single"/>
          <w:lang w:val="el-GR"/>
        </w:rPr>
        <w:t>ΣΤΗΝ ΠΡΑΞΗ</w:t>
      </w:r>
      <w:r w:rsidRPr="005D24B7">
        <w:rPr>
          <w:rFonts w:cs="Calibri"/>
          <w:bCs/>
          <w:sz w:val="24"/>
          <w:szCs w:val="24"/>
          <w:lang w:val="el-GR"/>
        </w:rPr>
        <w:t xml:space="preserve"> </w:t>
      </w:r>
      <w:r w:rsidRPr="005D24B7">
        <w:rPr>
          <w:rFonts w:cs="Calibri"/>
          <w:bCs/>
          <w:sz w:val="20"/>
          <w:szCs w:val="20"/>
          <w:lang w:val="el-GR"/>
        </w:rPr>
        <w:t xml:space="preserve">ΟΙ ΠΕΡΙΣΣΟΤΕΡΟΙ (ΒΛ. ΕΤΣΙ </w:t>
      </w:r>
      <w:r w:rsidR="00BF6205" w:rsidRPr="005D24B7">
        <w:rPr>
          <w:rFonts w:cs="Calibri"/>
          <w:bCs/>
          <w:sz w:val="20"/>
          <w:szCs w:val="20"/>
          <w:lang w:val="el-GR"/>
        </w:rPr>
        <w:t xml:space="preserve">ΜΕΓΑΛΕΣ </w:t>
      </w:r>
      <w:r w:rsidRPr="005D24B7">
        <w:rPr>
          <w:rFonts w:cs="Calibri"/>
          <w:bCs/>
          <w:sz w:val="20"/>
          <w:szCs w:val="20"/>
          <w:lang w:val="el-GR"/>
        </w:rPr>
        <w:t xml:space="preserve">ΕΛΛΗΝΙΚΕΣ ΕΠΙΧΕΙΡΗΣΕΙΣ) ΕΠΙΘΥΜΟΥΝ ΤΟ ΔΙΚΟ ΤΟΥΣ ΕΣΩΤΕΡΙΚΟ ΔΙΚΑΙΟ/ ΟΤΑΝ ΔΕΝ ΜΠΟΡΟΥΝ ΝΑ ΤΟ ΕΠΙΒΑΛΛΟΥΝ ΣΤΙΣ ΣΥΝΑΛΛΑΓΕΣ, ΤΟΤΕ ΔΕΧΟΝΤΑΙ ΤΗ ΣΥΜΒ ΒΙΕΝΝΗΣ </w:t>
      </w:r>
      <w:r w:rsidR="00BF6205" w:rsidRPr="005D24B7">
        <w:rPr>
          <w:rFonts w:cs="Calibri"/>
          <w:bCs/>
          <w:sz w:val="20"/>
          <w:szCs w:val="20"/>
          <w:lang w:val="el-GR"/>
        </w:rPr>
        <w:t>(Η ΤΗΝ ΠΡΟΤΕΙΝΟΥΝ ΓΙΑ ΝΑ ΑΠΟΦΥΓΟΥΝ ΤΗΝ ΕΦΑΡΜΟΓΗ ΚΑΠΟΙΟΥ ΑΛΛΟΔΑΠΟΥ ΕΣΩΤΕΡΙΚΟΥ ΔΙΚΑΙΟΥ ΠΩΛΗΣΗΣ)</w:t>
      </w:r>
      <w:r w:rsidRPr="005D24B7">
        <w:rPr>
          <w:rFonts w:cs="Calibri"/>
          <w:bCs/>
          <w:sz w:val="20"/>
          <w:szCs w:val="20"/>
          <w:lang w:val="el-GR"/>
        </w:rPr>
        <w:t xml:space="preserve">/ ΣΥΣΤΑΣΕΙΣ ΠΕΡΙ ΑΠΟΚΛΕΙΣΜΟΥ ΣΥΝΟΛΙΚΑ Η ΕΝ ΜΕΡΕΙ (Η ΕΠΙΛΟΓΗΣ ΤΗΣ ΣΥΜΒ ΒΙΕΝΝΗΣ) ΚΑΛΟ ΝΑ ΑΠΟΦΕΥΓΟΝΤΑΙ, ΓΙΑΤΙ ΑΥΤΑ ΕΞΑΡΤΑΤΑΙ ΑΠΟ ΣΥΜΦΕΡΟΝΤΑ ΣΥΝΑΛΛΑΣΣΟΜΕΝΩΝ </w:t>
      </w:r>
      <w:r w:rsidRPr="005D24B7">
        <w:rPr>
          <w:rFonts w:cs="Calibri"/>
          <w:bCs/>
          <w:sz w:val="20"/>
          <w:szCs w:val="20"/>
        </w:rPr>
        <w:t>IN</w:t>
      </w:r>
      <w:r w:rsidRPr="005D24B7">
        <w:rPr>
          <w:rFonts w:cs="Calibri"/>
          <w:bCs/>
          <w:sz w:val="20"/>
          <w:szCs w:val="20"/>
          <w:lang w:val="el-GR"/>
        </w:rPr>
        <w:t xml:space="preserve"> </w:t>
      </w:r>
      <w:r w:rsidRPr="005D24B7">
        <w:rPr>
          <w:rFonts w:cs="Calibri"/>
          <w:bCs/>
          <w:sz w:val="20"/>
          <w:szCs w:val="20"/>
        </w:rPr>
        <w:t>CONCRETO</w:t>
      </w:r>
      <w:r w:rsidRPr="005D24B7">
        <w:rPr>
          <w:rFonts w:cs="Calibri"/>
          <w:bCs/>
          <w:sz w:val="20"/>
          <w:szCs w:val="20"/>
          <w:lang w:val="el-GR"/>
        </w:rPr>
        <w:t xml:space="preserve">/ ΠΑΝΤΩΣ Η ΣΥΜΒ ΒΙΕΝΝΗΣ ΠΡΟΣΦΕΡΕΙ ΕΝΑ ΙΣΟΡΡΟΠΗΜΕΝΟ ΔΙΚΑΙΟ ΔΙΕΘΝΟΥΣ ΠΩΛΗΣΗΣ </w:t>
      </w:r>
    </w:p>
    <w:p w14:paraId="53EB248B" w14:textId="77777777" w:rsidR="00FE6170" w:rsidRPr="005D24B7" w:rsidRDefault="00FE6170" w:rsidP="00FE6170">
      <w:pPr>
        <w:pStyle w:val="a3"/>
        <w:jc w:val="both"/>
        <w:rPr>
          <w:rFonts w:cs="Calibri"/>
          <w:sz w:val="24"/>
          <w:szCs w:val="24"/>
          <w:lang w:val="el-GR"/>
        </w:rPr>
      </w:pPr>
    </w:p>
    <w:p w14:paraId="1ED0026D" w14:textId="54164B5D" w:rsidR="00CE62BD" w:rsidRPr="005D24B7" w:rsidRDefault="00266033" w:rsidP="00517C9C">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8</w:t>
      </w:r>
      <w:r w:rsidR="003F69CC" w:rsidRPr="005D24B7">
        <w:rPr>
          <w:rFonts w:ascii="Calibri" w:hAnsi="Calibri" w:cs="Calibri"/>
          <w:b/>
          <w:bCs/>
          <w:sz w:val="24"/>
          <w:szCs w:val="24"/>
          <w:u w:val="single"/>
          <w:lang w:val="el-GR"/>
        </w:rPr>
        <w:t xml:space="preserve">- </w:t>
      </w:r>
      <w:r w:rsidR="00CE62BD" w:rsidRPr="005D24B7">
        <w:rPr>
          <w:rFonts w:ascii="Calibri" w:hAnsi="Calibri" w:cs="Calibri"/>
          <w:b/>
          <w:bCs/>
          <w:sz w:val="24"/>
          <w:szCs w:val="24"/>
          <w:u w:val="single"/>
          <w:lang w:val="el-GR"/>
        </w:rPr>
        <w:t xml:space="preserve">ΕΙΔΙΚΑ </w:t>
      </w:r>
      <w:r w:rsidR="00CE62BD" w:rsidRPr="005D24B7">
        <w:rPr>
          <w:rFonts w:ascii="Calibri" w:hAnsi="Calibri" w:cs="Calibri"/>
          <w:b/>
          <w:bCs/>
          <w:sz w:val="24"/>
          <w:szCs w:val="24"/>
          <w:u w:val="single"/>
        </w:rPr>
        <w:t>CISG</w:t>
      </w:r>
      <w:r w:rsidR="00CE62BD" w:rsidRPr="005D24B7">
        <w:rPr>
          <w:rFonts w:ascii="Calibri" w:hAnsi="Calibri" w:cs="Calibri"/>
          <w:b/>
          <w:bCs/>
          <w:sz w:val="24"/>
          <w:szCs w:val="24"/>
          <w:u w:val="single"/>
          <w:lang w:val="el-GR"/>
        </w:rPr>
        <w:t xml:space="preserve"> ΚΑΙ ΔΙΕΘΝΗΣ ΕΜΠΟΡΙΚΗ ΔΙΑΙΤΗΣΙΑ/ ΕΦΑΡΜΟΓΗ ΤΗΣ </w:t>
      </w:r>
      <w:r w:rsidR="00B76AD6" w:rsidRPr="005D24B7">
        <w:rPr>
          <w:rFonts w:ascii="Calibri" w:hAnsi="Calibri" w:cs="Calibri"/>
          <w:b/>
          <w:bCs/>
          <w:sz w:val="24"/>
          <w:szCs w:val="24"/>
          <w:u w:val="single"/>
        </w:rPr>
        <w:t>CISG</w:t>
      </w:r>
      <w:r w:rsidR="00B76AD6" w:rsidRPr="005D24B7">
        <w:rPr>
          <w:rFonts w:ascii="Calibri" w:hAnsi="Calibri" w:cs="Calibri"/>
          <w:b/>
          <w:bCs/>
          <w:sz w:val="24"/>
          <w:szCs w:val="24"/>
          <w:u w:val="single"/>
          <w:lang w:val="el-GR"/>
        </w:rPr>
        <w:t xml:space="preserve"> </w:t>
      </w:r>
      <w:r w:rsidR="00CE62BD" w:rsidRPr="005D24B7">
        <w:rPr>
          <w:rFonts w:ascii="Calibri" w:hAnsi="Calibri" w:cs="Calibri"/>
          <w:b/>
          <w:bCs/>
          <w:sz w:val="24"/>
          <w:szCs w:val="24"/>
          <w:u w:val="single"/>
          <w:lang w:val="el-GR"/>
        </w:rPr>
        <w:t xml:space="preserve">ΑΠΟ ΔΙΑΙΤΗΤΕΣ </w:t>
      </w:r>
    </w:p>
    <w:p w14:paraId="2B13A803" w14:textId="6F4D9650" w:rsidR="00A1666D" w:rsidRPr="005D24B7" w:rsidRDefault="00042FD8" w:rsidP="00097433">
      <w:pPr>
        <w:jc w:val="both"/>
        <w:rPr>
          <w:rFonts w:ascii="Calibri" w:hAnsi="Calibri" w:cs="Calibri"/>
          <w:caps/>
          <w:sz w:val="24"/>
          <w:szCs w:val="24"/>
          <w:lang w:val="el-GR"/>
        </w:rPr>
      </w:pPr>
      <w:r w:rsidRPr="005D24B7">
        <w:rPr>
          <w:rFonts w:ascii="Calibri" w:hAnsi="Calibri" w:cs="Calibri"/>
          <w:sz w:val="24"/>
          <w:szCs w:val="24"/>
          <w:lang w:val="el-GR"/>
        </w:rPr>
        <w:t xml:space="preserve">1- </w:t>
      </w:r>
      <w:r w:rsidR="00097433" w:rsidRPr="005D24B7">
        <w:rPr>
          <w:rFonts w:ascii="Calibri" w:hAnsi="Calibri" w:cs="Calibri"/>
          <w:sz w:val="24"/>
          <w:szCs w:val="24"/>
          <w:u w:val="single"/>
          <w:lang w:val="el-GR"/>
        </w:rPr>
        <w:t xml:space="preserve">ΣΤΗ ΔΙΕΘΝΗ ΔΙΑΙΤΗΣΙΑ Ο ΣΕΒΑΣΜΟΣ ΤΗΣ ΣΥΜΦΩΝΙΑΣ ΤΩΝ ΜΕΡΩΝ </w:t>
      </w:r>
      <w:r w:rsidR="00516363" w:rsidRPr="005D24B7">
        <w:rPr>
          <w:rFonts w:ascii="Calibri" w:hAnsi="Calibri" w:cs="Calibri"/>
          <w:sz w:val="24"/>
          <w:szCs w:val="24"/>
          <w:u w:val="single"/>
          <w:lang w:val="el-GR"/>
        </w:rPr>
        <w:t>ΕΙΝΑΙ Η ΚΥΡΙΑΡΧΗ ΑΡΧΗ ΠΟΥ ΔΕΣΜΕΥΕΙ ΤΟΥΣ ΔΙΑΙΤΗΤΕΣ</w:t>
      </w:r>
      <w:r w:rsidR="00516363" w:rsidRPr="005D24B7">
        <w:rPr>
          <w:rFonts w:ascii="Calibri" w:hAnsi="Calibri" w:cs="Calibri"/>
          <w:sz w:val="24"/>
          <w:szCs w:val="24"/>
          <w:lang w:val="el-GR"/>
        </w:rPr>
        <w:t>.</w:t>
      </w:r>
      <w:r w:rsidR="00372981" w:rsidRPr="005D24B7">
        <w:rPr>
          <w:rFonts w:ascii="Calibri" w:hAnsi="Calibri" w:cs="Calibri"/>
          <w:sz w:val="24"/>
          <w:szCs w:val="24"/>
          <w:lang w:val="el-GR"/>
        </w:rPr>
        <w:t xml:space="preserve"> ΑΥΤΟ ΔΙΑΦΟΡΟΠΟΙΕΙ ΤΑ ΠΡΑΓΜΑΤΑ ΚΑΙ ΣΤΗ ΔΙΑΙΤΗΣΙΑ ΚΡΙΣΙΜΟ ΔΕΝ ΕΙΝΑΙ ΑΝ Η </w:t>
      </w:r>
      <w:r w:rsidR="00372981" w:rsidRPr="005D24B7">
        <w:rPr>
          <w:rFonts w:ascii="Calibri" w:hAnsi="Calibri" w:cs="Calibri"/>
          <w:sz w:val="24"/>
          <w:szCs w:val="24"/>
        </w:rPr>
        <w:t>CISG</w:t>
      </w:r>
      <w:r w:rsidR="00372981" w:rsidRPr="005D24B7">
        <w:rPr>
          <w:rFonts w:ascii="Calibri" w:hAnsi="Calibri" w:cs="Calibri"/>
          <w:sz w:val="24"/>
          <w:szCs w:val="24"/>
          <w:lang w:val="el-GR"/>
        </w:rPr>
        <w:t xml:space="preserve"> ΕΦΑΡΜΟΖΕΤΑΙ ΕΝΤΟΣ Η ΕΚΤΟΣ ΤΟΥ ΠΕΔΙΟΥ ΤΗΣ ΩΣ ΔΙΚΑΙΟ Η ΩΣ ΣΥΜΒΑΤΙΚΟΙ ΟΡΟΙ, ΑΦΟΥ ΣΤΗ ΔΙΕΘΝΗ ΔΙΑΙΤΗΣΙΑ ΤΟΝ </w:t>
      </w:r>
      <w:r w:rsidR="00372981" w:rsidRPr="005D24B7">
        <w:rPr>
          <w:rFonts w:ascii="Calibri" w:hAnsi="Calibri" w:cs="Calibri"/>
          <w:sz w:val="24"/>
          <w:szCs w:val="24"/>
          <w:lang w:val="el-GR"/>
        </w:rPr>
        <w:lastRenderedPageBreak/>
        <w:t xml:space="preserve">ΠΡΩΤΕΥΟΝΤΑ ΡΟΛΟ ΕΧΕΙ Η ΣΥΜΦΩΝΙΑ ΤΩΝ ΜΕΡΩΝ, ΕΦΑΡΜΟΖΕΤΑΙ ΔΗΛΑΔΗ Η </w:t>
      </w:r>
      <w:r w:rsidR="00372981" w:rsidRPr="005D24B7">
        <w:rPr>
          <w:rFonts w:ascii="Calibri" w:hAnsi="Calibri" w:cs="Calibri"/>
          <w:caps/>
          <w:sz w:val="24"/>
          <w:szCs w:val="24"/>
          <w:lang w:val="el-GR"/>
        </w:rPr>
        <w:t>αποκλειεται η εφαρμογη της δεσμευτικα για τους διαιτητες</w:t>
      </w:r>
      <w:r w:rsidR="00372981" w:rsidRPr="005D24B7">
        <w:rPr>
          <w:rFonts w:ascii="Calibri" w:hAnsi="Calibri" w:cs="Calibri"/>
          <w:sz w:val="24"/>
          <w:szCs w:val="24"/>
          <w:lang w:val="el-GR"/>
        </w:rPr>
        <w:t xml:space="preserve"> </w:t>
      </w:r>
      <w:r w:rsidR="00372981" w:rsidRPr="005D24B7">
        <w:rPr>
          <w:rFonts w:ascii="Calibri" w:hAnsi="Calibri" w:cs="Calibri"/>
          <w:caps/>
          <w:sz w:val="24"/>
          <w:szCs w:val="24"/>
          <w:lang w:val="el-GR"/>
        </w:rPr>
        <w:t xml:space="preserve">επειδη ετσι συμφωνησαν τα μερη. </w:t>
      </w:r>
      <w:r w:rsidR="00516363" w:rsidRPr="005D24B7">
        <w:rPr>
          <w:rFonts w:ascii="Calibri" w:hAnsi="Calibri" w:cs="Calibri"/>
          <w:caps/>
          <w:sz w:val="24"/>
          <w:szCs w:val="24"/>
          <w:lang w:val="el-GR"/>
        </w:rPr>
        <w:t>ΕΤΣΙ</w:t>
      </w:r>
      <w:r w:rsidR="00A1666D" w:rsidRPr="005D24B7">
        <w:rPr>
          <w:rFonts w:ascii="Calibri" w:hAnsi="Calibri" w:cs="Calibri"/>
          <w:caps/>
          <w:sz w:val="24"/>
          <w:szCs w:val="24"/>
          <w:lang w:val="el-GR"/>
        </w:rPr>
        <w:sym w:font="Symbol" w:char="F03A"/>
      </w:r>
    </w:p>
    <w:p w14:paraId="1C7F6C91" w14:textId="7AF8C4E0" w:rsidR="00042FD8" w:rsidRPr="005D24B7" w:rsidRDefault="00042FD8" w:rsidP="00097433">
      <w:pPr>
        <w:jc w:val="both"/>
        <w:rPr>
          <w:rFonts w:ascii="Calibri" w:hAnsi="Calibri" w:cs="Calibri"/>
          <w:caps/>
          <w:sz w:val="24"/>
          <w:szCs w:val="24"/>
          <w:u w:val="single"/>
          <w:lang w:val="el-GR"/>
        </w:rPr>
      </w:pPr>
      <w:r w:rsidRPr="005D24B7">
        <w:rPr>
          <w:rFonts w:ascii="Calibri" w:hAnsi="Calibri" w:cs="Calibri"/>
          <w:caps/>
          <w:sz w:val="24"/>
          <w:szCs w:val="24"/>
          <w:u w:val="single"/>
          <w:lang w:val="el-GR"/>
        </w:rPr>
        <w:t>ΓΕΝΙΚΟΙ ΚΑΝΟΝΕΣ ΠΕΡΙ ΕΦΑΡΜΟΣΤΕΟΥ ΔΙΚΑΙΟΥ (ΙΔΔΔ ΚΑΙ ΟΥΣΙΑΣΤΙΚΟΥ) ΣΤΗ ΔΙΕΘΝΗ ΔΙΑΙΤΗΣΙΑ</w:t>
      </w:r>
      <w:r w:rsidRPr="005D24B7">
        <w:rPr>
          <w:rStyle w:val="af1"/>
          <w:rFonts w:ascii="Calibri" w:hAnsi="Calibri" w:cs="Calibri"/>
          <w:caps/>
          <w:sz w:val="24"/>
          <w:szCs w:val="24"/>
          <w:u w:val="single"/>
          <w:lang w:val="el-GR"/>
        </w:rPr>
        <w:footnoteReference w:id="2"/>
      </w:r>
      <w:r w:rsidRPr="005D24B7">
        <w:rPr>
          <w:rFonts w:ascii="Calibri" w:hAnsi="Calibri" w:cs="Calibri"/>
          <w:caps/>
          <w:sz w:val="24"/>
          <w:szCs w:val="24"/>
          <w:u w:val="single"/>
          <w:lang w:val="el-GR"/>
        </w:rPr>
        <w:t xml:space="preserve"> </w:t>
      </w:r>
    </w:p>
    <w:p w14:paraId="4582B838" w14:textId="71306393" w:rsidR="00516363" w:rsidRPr="005D24B7" w:rsidRDefault="00516363" w:rsidP="007C7370">
      <w:pPr>
        <w:pStyle w:val="a3"/>
        <w:numPr>
          <w:ilvl w:val="0"/>
          <w:numId w:val="27"/>
        </w:numPr>
        <w:jc w:val="both"/>
        <w:rPr>
          <w:rFonts w:cs="Calibri"/>
          <w:sz w:val="20"/>
          <w:szCs w:val="20"/>
          <w:lang w:val="el-GR"/>
        </w:rPr>
      </w:pPr>
      <w:r w:rsidRPr="005D24B7">
        <w:rPr>
          <w:rFonts w:cs="Calibri"/>
          <w:sz w:val="20"/>
          <w:szCs w:val="20"/>
          <w:lang w:val="el-GR"/>
        </w:rPr>
        <w:t xml:space="preserve">ΟΙ ΔΙΑΙΤΗΤΕΣ ΟΦΕΙΛΟΥΝ ΝΑ ΕΦΑΡΜΟΣΟΥΝ </w:t>
      </w:r>
      <w:r w:rsidR="007E2540" w:rsidRPr="005D24B7">
        <w:rPr>
          <w:rFonts w:cs="Calibri"/>
          <w:sz w:val="20"/>
          <w:szCs w:val="20"/>
          <w:lang w:val="el-GR"/>
        </w:rPr>
        <w:t xml:space="preserve">ΤΟ ΟΥΣΙΑΣΤΙΚΟ ΔΙΚΑΙΟ ΠΟΥ ΕΠΕΛΕΞΑΝ ΤΑ ΜΕΡΗ (37 ΠΑΡ. 1 Ν. 5016/23 – ΠΡΟΤΥΠΟΥ ΝΟΜΟΥ </w:t>
      </w:r>
      <w:r w:rsidR="007E2540" w:rsidRPr="005D24B7">
        <w:rPr>
          <w:rFonts w:cs="Calibri"/>
          <w:sz w:val="20"/>
          <w:szCs w:val="20"/>
        </w:rPr>
        <w:t>UNCITRAL</w:t>
      </w:r>
      <w:r w:rsidR="007E2540" w:rsidRPr="005D24B7">
        <w:rPr>
          <w:rFonts w:cs="Calibri"/>
          <w:sz w:val="20"/>
          <w:szCs w:val="20"/>
          <w:lang w:val="el-GR"/>
        </w:rPr>
        <w:t xml:space="preserve"> ΠΟΥ ΑΠΗΧΕΙ ΤΑ ΓΕΝΙΚΩΣ ΔΙΕΘΝΩΣ ΙΣΧΥΟΝΤΑ ΣΤΗ ΔΙΕΘΝΗ ΔΙΑΙΤΗΣΙΑ)</w:t>
      </w:r>
    </w:p>
    <w:p w14:paraId="2D35857A" w14:textId="7EA98B7E" w:rsidR="007E2540" w:rsidRPr="005D24B7" w:rsidRDefault="007E2540" w:rsidP="007C7370">
      <w:pPr>
        <w:pStyle w:val="a3"/>
        <w:numPr>
          <w:ilvl w:val="0"/>
          <w:numId w:val="27"/>
        </w:numPr>
        <w:jc w:val="both"/>
        <w:rPr>
          <w:rFonts w:cs="Calibri"/>
          <w:sz w:val="20"/>
          <w:szCs w:val="20"/>
          <w:lang w:val="el-GR"/>
        </w:rPr>
      </w:pPr>
      <w:r w:rsidRPr="005D24B7">
        <w:rPr>
          <w:rFonts w:cs="Calibri"/>
          <w:sz w:val="20"/>
          <w:szCs w:val="20"/>
          <w:lang w:val="el-GR"/>
        </w:rPr>
        <w:t>ΕΛΛΕΙΨΕΙ ΕΠΙΛΟΓΗΣ ΤΩΝ ΜΕΡΩΝ</w:t>
      </w:r>
      <w:r w:rsidR="00E1779D" w:rsidRPr="005D24B7">
        <w:rPr>
          <w:rFonts w:cs="Calibri"/>
          <w:sz w:val="20"/>
          <w:szCs w:val="20"/>
          <w:lang w:val="el-GR"/>
        </w:rPr>
        <w:t>,</w:t>
      </w:r>
      <w:r w:rsidRPr="005D24B7">
        <w:rPr>
          <w:rFonts w:cs="Calibri"/>
          <w:sz w:val="20"/>
          <w:szCs w:val="20"/>
          <w:lang w:val="el-GR"/>
        </w:rPr>
        <w:t xml:space="preserve"> </w:t>
      </w:r>
      <w:r w:rsidR="00E1779D" w:rsidRPr="005D24B7">
        <w:rPr>
          <w:rFonts w:cs="Calibri"/>
          <w:sz w:val="20"/>
          <w:szCs w:val="20"/>
          <w:lang w:val="el-GR"/>
        </w:rPr>
        <w:t xml:space="preserve">ΟΙ ΔΙΑΙΤΗΤΕΣ </w:t>
      </w:r>
      <w:r w:rsidRPr="005D24B7">
        <w:rPr>
          <w:rFonts w:cs="Calibri"/>
          <w:sz w:val="20"/>
          <w:szCs w:val="20"/>
          <w:lang w:val="el-GR"/>
        </w:rPr>
        <w:t>ΕΦΑΡΜΟΖΟΥΝ ΤΟΥΣ ΚΑΤΑΛΛΗΛΟΥΣ (ΚΑΤΑ ΤΗΝ ΚΡΙΣΗ ΤΟΥΣ) ΚΑΝΟΝΕΣ ΣΥΓΚΡΟΥΣΗΣ ΠΟΥ ΥΠΟΔΕΙΚΝΥΟΥΝ ΤΟ ΕΦΑΡΜΟΣΤΕΟ ΟΥΣΙΑΣΤΙΚΟ ΔΙΚΑΙΟ, ΙΔΙΩΣ ΤΟ ΙΔΔΔ ΤΗΣ ΕΔΡΑΣ Η ΤΟΥ ΚΡΑΤΟΥΣ ΠΟΥ ΣΥΝΔΕΕΤΑΙ ΣΤΕΝΟΤΕΡΑ ΜΕ ΤΗΝ ΥΠΟΘΕΣΗ (ΠΡΒΛ. 37 ΠΑΡ. 2 Ν</w:t>
      </w:r>
      <w:r w:rsidR="00F46B88" w:rsidRPr="005D24B7">
        <w:rPr>
          <w:rFonts w:cs="Calibri"/>
          <w:sz w:val="20"/>
          <w:szCs w:val="20"/>
          <w:lang w:val="el-GR"/>
        </w:rPr>
        <w:t>.</w:t>
      </w:r>
      <w:r w:rsidRPr="005D24B7">
        <w:rPr>
          <w:rFonts w:cs="Calibri"/>
          <w:sz w:val="20"/>
          <w:szCs w:val="20"/>
          <w:lang w:val="el-GR"/>
        </w:rPr>
        <w:t xml:space="preserve"> 5016/23)</w:t>
      </w:r>
    </w:p>
    <w:p w14:paraId="7D9E8D24" w14:textId="558056C5" w:rsidR="007E2540" w:rsidRPr="005D24B7" w:rsidRDefault="007E2540" w:rsidP="007C7370">
      <w:pPr>
        <w:pStyle w:val="a3"/>
        <w:numPr>
          <w:ilvl w:val="0"/>
          <w:numId w:val="27"/>
        </w:numPr>
        <w:jc w:val="both"/>
        <w:rPr>
          <w:rFonts w:cs="Calibri"/>
          <w:sz w:val="20"/>
          <w:szCs w:val="20"/>
          <w:lang w:val="el-GR"/>
        </w:rPr>
      </w:pPr>
      <w:r w:rsidRPr="005D24B7">
        <w:rPr>
          <w:rFonts w:cs="Calibri"/>
          <w:sz w:val="20"/>
          <w:szCs w:val="20"/>
          <w:lang w:val="el-GR"/>
        </w:rPr>
        <w:t>ΔΕΝ ΕΠΙΤΡΕΠΕΤΑΙ ΝΑ ΚΡΙΝΟΥΝ ΚΑΤΑ ΔΙΚΑΙΗ ΚΡΙΣΗ (</w:t>
      </w:r>
      <w:r w:rsidRPr="005D24B7">
        <w:rPr>
          <w:rFonts w:cs="Calibri"/>
          <w:sz w:val="20"/>
          <w:szCs w:val="20"/>
        </w:rPr>
        <w:t>EX</w:t>
      </w:r>
      <w:r w:rsidRPr="005D24B7">
        <w:rPr>
          <w:rFonts w:cs="Calibri"/>
          <w:sz w:val="20"/>
          <w:szCs w:val="20"/>
          <w:lang w:val="el-GR"/>
        </w:rPr>
        <w:t xml:space="preserve"> </w:t>
      </w:r>
      <w:r w:rsidRPr="005D24B7">
        <w:rPr>
          <w:rFonts w:cs="Calibri"/>
          <w:sz w:val="20"/>
          <w:szCs w:val="20"/>
        </w:rPr>
        <w:t>EQUO</w:t>
      </w:r>
      <w:r w:rsidRPr="005D24B7">
        <w:rPr>
          <w:rFonts w:cs="Calibri"/>
          <w:sz w:val="20"/>
          <w:szCs w:val="20"/>
          <w:lang w:val="el-GR"/>
        </w:rPr>
        <w:t xml:space="preserve"> </w:t>
      </w:r>
      <w:r w:rsidRPr="005D24B7">
        <w:rPr>
          <w:rFonts w:cs="Calibri"/>
          <w:sz w:val="20"/>
          <w:szCs w:val="20"/>
        </w:rPr>
        <w:t>AT</w:t>
      </w:r>
      <w:r w:rsidRPr="005D24B7">
        <w:rPr>
          <w:rFonts w:cs="Calibri"/>
          <w:sz w:val="20"/>
          <w:szCs w:val="20"/>
          <w:lang w:val="el-GR"/>
        </w:rPr>
        <w:t xml:space="preserve"> </w:t>
      </w:r>
      <w:r w:rsidRPr="005D24B7">
        <w:rPr>
          <w:rFonts w:cs="Calibri"/>
          <w:sz w:val="20"/>
          <w:szCs w:val="20"/>
        </w:rPr>
        <w:t>BONO</w:t>
      </w:r>
      <w:r w:rsidRPr="005D24B7">
        <w:rPr>
          <w:rFonts w:cs="Calibri"/>
          <w:sz w:val="20"/>
          <w:szCs w:val="20"/>
          <w:lang w:val="el-GR"/>
        </w:rPr>
        <w:t>) Η ΚΑΤΑ ΤΗΝ ΕΠΙΕΙΚ</w:t>
      </w:r>
      <w:r w:rsidR="00D65400" w:rsidRPr="005D24B7">
        <w:rPr>
          <w:rFonts w:cs="Calibri"/>
          <w:sz w:val="20"/>
          <w:szCs w:val="20"/>
          <w:lang w:val="el-GR"/>
        </w:rPr>
        <w:t>Ε</w:t>
      </w:r>
      <w:r w:rsidRPr="005D24B7">
        <w:rPr>
          <w:rFonts w:cs="Calibri"/>
          <w:sz w:val="20"/>
          <w:szCs w:val="20"/>
          <w:lang w:val="el-GR"/>
        </w:rPr>
        <w:t>ΙΑ ΠΑΡΑ ΜΟΝΟ ΑΝ ΤΑ ΜΕΡΗ ΤΟΥΣ ΤΟ ΕΠΕΤΡΕΨΑΝ ΡΗΤΑ  (ΠΡΒΛ. 37 ΠΑΡ. 3 Ν. 5016/23)</w:t>
      </w:r>
    </w:p>
    <w:p w14:paraId="7EE27B6E" w14:textId="65D237A9" w:rsidR="007E2540" w:rsidRPr="005D24B7" w:rsidRDefault="007E2540" w:rsidP="007C7370">
      <w:pPr>
        <w:pStyle w:val="a3"/>
        <w:numPr>
          <w:ilvl w:val="0"/>
          <w:numId w:val="27"/>
        </w:numPr>
        <w:jc w:val="both"/>
        <w:rPr>
          <w:rFonts w:cs="Calibri"/>
          <w:sz w:val="20"/>
          <w:szCs w:val="20"/>
          <w:lang w:val="el-GR"/>
        </w:rPr>
      </w:pPr>
      <w:r w:rsidRPr="005D24B7">
        <w:rPr>
          <w:rFonts w:cs="Calibri"/>
          <w:sz w:val="20"/>
          <w:szCs w:val="20"/>
          <w:lang w:val="el-GR"/>
        </w:rPr>
        <w:t xml:space="preserve">ΣΕ ΚΑΘΕ ΠΕΡΙΠΤΩΣΗ </w:t>
      </w:r>
      <w:r w:rsidRPr="005D24B7">
        <w:rPr>
          <w:rFonts w:cs="Calibri"/>
          <w:sz w:val="20"/>
          <w:szCs w:val="20"/>
          <w:u w:val="single"/>
          <w:lang w:val="el-GR"/>
        </w:rPr>
        <w:t xml:space="preserve">ΟΦΕΙΛΟΥΝ ΝΑ ΕΦΑΡΜΟΣΟΥΝ ΤΟΥΣ </w:t>
      </w:r>
      <w:r w:rsidR="00A1666D" w:rsidRPr="005D24B7">
        <w:rPr>
          <w:rFonts w:cs="Calibri"/>
          <w:sz w:val="20"/>
          <w:szCs w:val="20"/>
          <w:u w:val="single"/>
          <w:lang w:val="el-GR"/>
        </w:rPr>
        <w:t xml:space="preserve">ΣΥΓΚΕΚΡΙΜΕΝΟΥΣ ΟΥΣΙΑΣΤΙΚΟΥΣ </w:t>
      </w:r>
      <w:r w:rsidRPr="005D24B7">
        <w:rPr>
          <w:rFonts w:cs="Calibri"/>
          <w:sz w:val="20"/>
          <w:szCs w:val="20"/>
          <w:u w:val="single"/>
          <w:lang w:val="el-GR"/>
        </w:rPr>
        <w:t>ΟΡΟΥΣ ΤΗΣ ΣΥΜΦΩΝΙΑΣ ΤΩΝ ΜΕΡΩΝ</w:t>
      </w:r>
      <w:r w:rsidR="00F46B88" w:rsidRPr="005D24B7">
        <w:rPr>
          <w:rFonts w:cs="Calibri"/>
          <w:sz w:val="20"/>
          <w:szCs w:val="20"/>
          <w:u w:val="single"/>
          <w:lang w:val="el-GR"/>
        </w:rPr>
        <w:t>,</w:t>
      </w:r>
      <w:r w:rsidRPr="005D24B7">
        <w:rPr>
          <w:rFonts w:cs="Calibri"/>
          <w:sz w:val="20"/>
          <w:szCs w:val="20"/>
          <w:u w:val="single"/>
          <w:lang w:val="el-GR"/>
        </w:rPr>
        <w:t xml:space="preserve"> ΑΦΟΥ ΛΑΒΟΥΝ ΥΠΟΨΗ ΤΙΣ ΕΜΠΟΡΙΚΕΣ ΣΥΝΗΘΕΙΕΣ </w:t>
      </w:r>
      <w:r w:rsidRPr="005D24B7">
        <w:rPr>
          <w:rFonts w:cs="Calibri"/>
          <w:sz w:val="20"/>
          <w:szCs w:val="20"/>
          <w:lang w:val="el-GR"/>
        </w:rPr>
        <w:t>(ΠΡΒΛ</w:t>
      </w:r>
      <w:r w:rsidR="00A1666D" w:rsidRPr="005D24B7">
        <w:rPr>
          <w:rFonts w:cs="Calibri"/>
          <w:sz w:val="20"/>
          <w:szCs w:val="20"/>
          <w:lang w:val="el-GR"/>
        </w:rPr>
        <w:t>.</w:t>
      </w:r>
      <w:r w:rsidRPr="005D24B7">
        <w:rPr>
          <w:rFonts w:cs="Calibri"/>
          <w:sz w:val="20"/>
          <w:szCs w:val="20"/>
          <w:lang w:val="el-GR"/>
        </w:rPr>
        <w:t xml:space="preserve"> 37 ΠΑΡ. 4 Ν. 5016/23). </w:t>
      </w:r>
    </w:p>
    <w:p w14:paraId="352F1E02" w14:textId="14074721" w:rsidR="00D65400" w:rsidRPr="005D24B7" w:rsidRDefault="00D65400" w:rsidP="007C7370">
      <w:pPr>
        <w:pStyle w:val="a3"/>
        <w:numPr>
          <w:ilvl w:val="0"/>
          <w:numId w:val="27"/>
        </w:numPr>
        <w:jc w:val="both"/>
        <w:rPr>
          <w:rFonts w:cs="Calibri"/>
          <w:sz w:val="20"/>
          <w:szCs w:val="20"/>
          <w:lang w:val="el-GR"/>
        </w:rPr>
      </w:pPr>
      <w:r w:rsidRPr="005D24B7">
        <w:rPr>
          <w:rFonts w:cs="Calibri"/>
          <w:sz w:val="20"/>
          <w:szCs w:val="20"/>
          <w:lang w:val="el-GR"/>
        </w:rPr>
        <w:t xml:space="preserve">ΣΤΟ ΩΣ ΑΝΩ ΠΛΑΙΣΙΟ </w:t>
      </w:r>
      <w:r w:rsidRPr="005D24B7">
        <w:rPr>
          <w:rFonts w:cs="Calibri"/>
          <w:sz w:val="20"/>
          <w:szCs w:val="20"/>
          <w:u w:val="single"/>
          <w:lang w:val="el-GR"/>
        </w:rPr>
        <w:t xml:space="preserve">ΤΑ ΜΕΡΗ ΜΠΟΡΟΥΝ ΜΕ ΤΗ ΣΥΜΦΩΝΙΑ ΤΟΥΣ ΑΚΟΜΗ ΚΑΙ ΝΑ ΑΠΟΚΛΕΙΣΟΥΝ ΚΑΝΟΝΕΣ ΑΝΑΓΚΑΣΤΙΚΟΥ ΔΙΚΑΙΟΥ ΤΟΥ ΕΦΑΡΜΟΣΤΕΟΥ </w:t>
      </w:r>
      <w:r w:rsidR="00F9787D" w:rsidRPr="005D24B7">
        <w:rPr>
          <w:rFonts w:cs="Calibri"/>
          <w:sz w:val="20"/>
          <w:szCs w:val="20"/>
          <w:u w:val="single"/>
          <w:lang w:val="el-GR"/>
        </w:rPr>
        <w:t xml:space="preserve">(ΚΑΤΑ ΤΟ ΙΔΔΔ ΠΟΥ ΕΦΑΡΜΟΖΟΥΝ ΟΙ ΔΙΑΙΤΗΤΕΣ) </w:t>
      </w:r>
      <w:r w:rsidR="00A1666D" w:rsidRPr="005D24B7">
        <w:rPr>
          <w:rFonts w:cs="Calibri"/>
          <w:sz w:val="20"/>
          <w:szCs w:val="20"/>
          <w:u w:val="single"/>
          <w:lang w:val="el-GR"/>
        </w:rPr>
        <w:t xml:space="preserve">ΟΥΣΙΑΣΤΙΚΟΥ </w:t>
      </w:r>
      <w:r w:rsidRPr="005D24B7">
        <w:rPr>
          <w:rFonts w:cs="Calibri"/>
          <w:sz w:val="20"/>
          <w:szCs w:val="20"/>
          <w:u w:val="single"/>
          <w:lang w:val="el-GR"/>
        </w:rPr>
        <w:t>ΔΙΚΑΙΟΥ</w:t>
      </w:r>
      <w:r w:rsidRPr="005D24B7">
        <w:rPr>
          <w:rFonts w:cs="Calibri"/>
          <w:sz w:val="20"/>
          <w:szCs w:val="20"/>
          <w:lang w:val="el-GR"/>
        </w:rPr>
        <w:t xml:space="preserve"> ΚΑΙ ΟΙ ΔΙΑΙΤΗΤΕΣ ΑΥΤΟ ΟΦΕΙΛΟΥΝ ΝΑ ΤΟ ΣΕΒΑΣΤΟΥΝ</w:t>
      </w:r>
      <w:r w:rsidR="00A1666D" w:rsidRPr="005D24B7">
        <w:rPr>
          <w:rFonts w:cs="Calibri"/>
          <w:sz w:val="20"/>
          <w:szCs w:val="20"/>
          <w:lang w:val="el-GR"/>
        </w:rPr>
        <w:t xml:space="preserve"> (</w:t>
      </w:r>
      <w:r w:rsidRPr="005D24B7">
        <w:rPr>
          <w:rFonts w:cs="Calibri"/>
          <w:sz w:val="20"/>
          <w:szCs w:val="20"/>
          <w:lang w:val="el-GR"/>
        </w:rPr>
        <w:t>ΑΦΟΥ ΕΤΣΙ ΚΑΙ ΑΛΛΙΩΣ Η ΜΗ ΤΗΡΗΣΗ ΚΑΝΟΝΩΝ ΑΠΛΩΣ ΑΝΑΓΚΑΣΤΙΚΟΥ ΔΙΚΑΙΟΥ ΔΕΝ ΑΠΟΤΕΛΕΙ ΛΟΓΟ ΑΚΥΡΩΣΗΣ Η ΚΩΛΥΜΑ ΑΝΑΓΝΩΡΙΣΗΣ, ΠΑΡΑ ΜΟΝΟ ΑΝ ΤΙΘΕΤΑΙ ΖΗΤΗΜΑ ΠΡΟΣΒΟΛΗΣ ΤΗΣ ΔΙΕΘΝΟΥΣ ΔΗΜΟΣΙΑΣ ΤΑΞΗΣ</w:t>
      </w:r>
      <w:r w:rsidR="00A1666D" w:rsidRPr="005D24B7">
        <w:rPr>
          <w:rFonts w:cs="Calibri"/>
          <w:sz w:val="20"/>
          <w:szCs w:val="20"/>
          <w:lang w:val="el-GR"/>
        </w:rPr>
        <w:t>)</w:t>
      </w:r>
      <w:r w:rsidRPr="005D24B7">
        <w:rPr>
          <w:rFonts w:cs="Calibri"/>
          <w:sz w:val="20"/>
          <w:szCs w:val="20"/>
          <w:lang w:val="el-GR"/>
        </w:rPr>
        <w:t xml:space="preserve"> </w:t>
      </w:r>
    </w:p>
    <w:p w14:paraId="7640691C" w14:textId="68CBA7E9" w:rsidR="00F9787D" w:rsidRPr="005D24B7" w:rsidRDefault="00F9787D" w:rsidP="00F9787D">
      <w:pPr>
        <w:pStyle w:val="a3"/>
        <w:numPr>
          <w:ilvl w:val="0"/>
          <w:numId w:val="27"/>
        </w:numPr>
        <w:jc w:val="both"/>
        <w:rPr>
          <w:rFonts w:cs="Calibri"/>
          <w:sz w:val="20"/>
          <w:szCs w:val="20"/>
          <w:lang w:val="el-GR"/>
        </w:rPr>
      </w:pPr>
      <w:r w:rsidRPr="005D24B7">
        <w:rPr>
          <w:rFonts w:cs="Calibri"/>
          <w:sz w:val="20"/>
          <w:szCs w:val="20"/>
          <w:lang w:val="el-GR"/>
        </w:rPr>
        <w:t xml:space="preserve">ΕΠΙΣΗΣ ΓΙΑ ΝΑ ΕΠΙΤΕΛΕΣΟΥΝ ΟΡΘΑ ΤΟ ΕΡΓΟ ΤΟΥΣ ΚΑΙ ΤΗΝ ΥΠΟΧΡΕΩΣΗ ΤΟΥΣ ΚΑΤΑ ΤΗ ΣΥΜΦΩΝΙΑ ΔΙΑΙΤΗΣΙΑΣ, ΟΦΕΙΛΟΥΝ ΝΑ ΛΑΒΟΥΝ ΥΠΟΨΗ ΤΟΥΣ ΚΑΝΟΝΕΣ ΑΜΕΣΟΥ ΕΦΑΡΜΟΓΗΣ ΚΑΙ ΔΙΕΘΝΟΥΣ ΔΗΜΟΣΙΑΣ ΤΑΞΗΣ ΤΟΥ ΚΡΑΤΟΥΣ ΤΗΣ ΕΔΡΑΣ ΤΗΣ ΔΙΑΙΤΗΣΙΑΣ ΚΑΙ ΤΩΝ ΚΡΑΤΩΝ ΠΟΥ ΕΧΟΥΝ ΣΗΜΑΣΙΑ ΓΙΑ ΑΝΑΓΝΩΡΙΣΗ ΚΑΙ ΕΚΤΕΛΕΣΗ ΤΗΣ ΑΠΟΦΑΣΗΣ, ΩΣΤΕ Η ΑΠΟΦΑΣΗ ΤΟΥΣ ΝΑ ΜΗΝ ΔΙΑΤΡΕΧΕΙ ΜΕΓΑΛΟ ΚΙΝΔΥΝΟ ΑΚΥΡΩΣΗΣ / ΜΗ ΑΝΑΓΝΩΡΙΣΗΣ Κ.ΛΠ. </w:t>
      </w:r>
    </w:p>
    <w:p w14:paraId="4058A22F" w14:textId="288B94A0" w:rsidR="00A1666D" w:rsidRPr="005D24B7" w:rsidRDefault="00F9787D" w:rsidP="007473DC">
      <w:pPr>
        <w:pStyle w:val="a3"/>
        <w:numPr>
          <w:ilvl w:val="0"/>
          <w:numId w:val="27"/>
        </w:numPr>
        <w:jc w:val="both"/>
        <w:rPr>
          <w:rFonts w:cs="Calibri"/>
          <w:sz w:val="20"/>
          <w:szCs w:val="20"/>
          <w:lang w:val="el-GR"/>
        </w:rPr>
      </w:pPr>
      <w:r w:rsidRPr="005D24B7">
        <w:rPr>
          <w:rFonts w:cs="Calibri"/>
          <w:sz w:val="20"/>
          <w:szCs w:val="20"/>
          <w:lang w:val="el-GR"/>
        </w:rPr>
        <w:t>ΣΕ ΚΑΘΕ ΠΕΡΙΠΤΩΣΗ,</w:t>
      </w:r>
      <w:r w:rsidR="00D65400" w:rsidRPr="005D24B7">
        <w:rPr>
          <w:rFonts w:cs="Calibri"/>
          <w:sz w:val="20"/>
          <w:szCs w:val="20"/>
          <w:lang w:val="el-GR"/>
        </w:rPr>
        <w:t xml:space="preserve"> ΑΝ ΔΕΝ ΓΙΝΕΙ ΣΕΒΑΣΤΗ Η ΣΥΜΦΩΝΙΑ ΤΩΝ ΜΕΡΩΝ ΓΙΑ ΤΟ ΕΦΑΡΜΟΣΤΕΟ ΟΥΣΙΑΣΤΙΚΟ ΔΙΚΑΙΟ Η ΣΥΓΚΕΚΡΙΜΕΝΟΙ ΟΡΟΙ ΠΟΥ ΣΥΜΦΩΝΗΣΑΝ</w:t>
      </w:r>
      <w:r w:rsidR="00A1666D" w:rsidRPr="005D24B7">
        <w:rPr>
          <w:rFonts w:cs="Calibri"/>
          <w:sz w:val="20"/>
          <w:szCs w:val="20"/>
          <w:lang w:val="el-GR"/>
        </w:rPr>
        <w:t>,</w:t>
      </w:r>
      <w:r w:rsidR="00D65400" w:rsidRPr="005D24B7">
        <w:rPr>
          <w:rFonts w:cs="Calibri"/>
          <w:sz w:val="20"/>
          <w:szCs w:val="20"/>
          <w:lang w:val="el-GR"/>
        </w:rPr>
        <w:t xml:space="preserve"> ΜΠΟΡΕΙ ΝΑ ΤΕΘΕΙ ΘΕΜΑ ΑΚΥΡΩΣΗΣ</w:t>
      </w:r>
      <w:r w:rsidR="007473DC" w:rsidRPr="005D24B7">
        <w:rPr>
          <w:rFonts w:cs="Calibri"/>
          <w:sz w:val="20"/>
          <w:szCs w:val="20"/>
          <w:lang w:val="el-GR"/>
        </w:rPr>
        <w:t>-</w:t>
      </w:r>
      <w:r w:rsidR="00D65400" w:rsidRPr="005D24B7">
        <w:rPr>
          <w:rFonts w:cs="Calibri"/>
          <w:sz w:val="20"/>
          <w:szCs w:val="20"/>
          <w:lang w:val="el-GR"/>
        </w:rPr>
        <w:t xml:space="preserve">ΜΗ ΑΝΑΓΝΩΡΙΣΗΣ ΛΟΓΩ ΥΠΕΡΒΑΣΗΣ ΔΙΚΑΙΟΔΟΣΙΑΣ </w:t>
      </w:r>
      <w:r w:rsidR="00A1666D" w:rsidRPr="005D24B7">
        <w:rPr>
          <w:rFonts w:cs="Calibri"/>
          <w:sz w:val="20"/>
          <w:szCs w:val="20"/>
          <w:lang w:val="el-GR"/>
        </w:rPr>
        <w:t xml:space="preserve">(ΠΡΒΛ. 5.1 γ’ ΣΥΜΒ ΝΥ) </w:t>
      </w:r>
      <w:r w:rsidR="00D65400" w:rsidRPr="005D24B7">
        <w:rPr>
          <w:rFonts w:cs="Calibri"/>
          <w:sz w:val="20"/>
          <w:szCs w:val="20"/>
          <w:lang w:val="el-GR"/>
        </w:rPr>
        <w:t>Η ΜΗ ΤΗΡΗΣΗ ΤΗΣ ΔΙΑΔΙΚΑΣΙΑΣ ΠΟΥ ΣΥΜΦΩΝΗΣΑΝ ΤΑ ΜΕΡΗ</w:t>
      </w:r>
      <w:r w:rsidR="00A1666D" w:rsidRPr="005D24B7">
        <w:rPr>
          <w:rFonts w:cs="Calibri"/>
          <w:sz w:val="20"/>
          <w:szCs w:val="20"/>
          <w:lang w:val="el-GR"/>
        </w:rPr>
        <w:t xml:space="preserve"> (ΠΡΒΛ. 5.1.δ’ ΣΥΜΒ ΝΥ)</w:t>
      </w:r>
      <w:r w:rsidR="007473DC" w:rsidRPr="005D24B7">
        <w:rPr>
          <w:rFonts w:cs="Calibri"/>
          <w:sz w:val="20"/>
          <w:szCs w:val="20"/>
          <w:lang w:val="el-GR"/>
        </w:rPr>
        <w:t xml:space="preserve">/ </w:t>
      </w:r>
      <w:r w:rsidR="00A1666D" w:rsidRPr="005D24B7">
        <w:rPr>
          <w:rFonts w:cs="Calibri"/>
          <w:sz w:val="20"/>
          <w:szCs w:val="20"/>
          <w:lang w:val="el-GR"/>
        </w:rPr>
        <w:t xml:space="preserve">ΒΕΒΑΙΑ ΥΠΕΡΒΑΣΗ ΔΙΚΑΙΟΔΟΣΙΑΣ ΣΠΑΝΙΑ ΓΙΝΕΤΑΙ ΔΕΚΤΗ ΚΑΙ ΠΕΡΙΟΡΙΖΕΤΑΙ ΚΑΤΑΡΧΗΝ ΜΟΝΟ ΣΕ ΠΕΡΙΠΤΩΣΕΙΣ ΠΟΥ ΟΙ ΔΙΑΙΤΗΤΕΣ ΕΚΡΙΝΑΝ ΚΑΤΑ ΔΙΚΑΙΗ ΚΡΙΣΗ </w:t>
      </w:r>
      <w:r w:rsidR="00E1779D" w:rsidRPr="005D24B7">
        <w:rPr>
          <w:rFonts w:cs="Calibri"/>
          <w:sz w:val="20"/>
          <w:szCs w:val="20"/>
          <w:lang w:val="el-GR"/>
        </w:rPr>
        <w:t xml:space="preserve">(ΚΑΙ ΠΑΝΤΕΛΩΣ ΑΥΘΑΙΡΕΤΑ) </w:t>
      </w:r>
      <w:r w:rsidR="00A1666D" w:rsidRPr="005D24B7">
        <w:rPr>
          <w:rFonts w:cs="Calibri"/>
          <w:sz w:val="20"/>
          <w:szCs w:val="20"/>
          <w:lang w:val="el-GR"/>
        </w:rPr>
        <w:t>ΧΩΡΙΣ ΤΑ ΜΕΡΗ ΝΑ ΤΟΥΣ ΤΟ ΕΧΟΥΝ ΕΠΙΤΡΕΨΕΙ</w:t>
      </w:r>
    </w:p>
    <w:p w14:paraId="52A6F5F2" w14:textId="767AC177" w:rsidR="00A1666D" w:rsidRPr="005D24B7" w:rsidRDefault="00042FD8" w:rsidP="00A1666D">
      <w:pPr>
        <w:jc w:val="both"/>
        <w:rPr>
          <w:rFonts w:ascii="Calibri" w:hAnsi="Calibri" w:cs="Calibri"/>
          <w:sz w:val="24"/>
          <w:szCs w:val="24"/>
          <w:u w:val="single"/>
          <w:lang w:val="el-GR"/>
        </w:rPr>
      </w:pPr>
      <w:r w:rsidRPr="005D24B7">
        <w:rPr>
          <w:rFonts w:ascii="Calibri" w:hAnsi="Calibri" w:cs="Calibri"/>
          <w:sz w:val="24"/>
          <w:szCs w:val="24"/>
          <w:lang w:val="el-GR"/>
        </w:rPr>
        <w:t xml:space="preserve">2- </w:t>
      </w:r>
      <w:r w:rsidR="00F46B88" w:rsidRPr="005D24B7">
        <w:rPr>
          <w:rFonts w:ascii="Calibri" w:hAnsi="Calibri" w:cs="Calibri"/>
          <w:sz w:val="24"/>
          <w:szCs w:val="24"/>
          <w:u w:val="single"/>
          <w:lang w:val="el-GR"/>
        </w:rPr>
        <w:t xml:space="preserve">ΕΝΟΨΕΙ ΤΩΝ ΑΝΩΤΕΡΩ </w:t>
      </w:r>
      <w:r w:rsidR="00A1666D" w:rsidRPr="005D24B7">
        <w:rPr>
          <w:rFonts w:ascii="Calibri" w:hAnsi="Calibri" w:cs="Calibri"/>
          <w:sz w:val="24"/>
          <w:szCs w:val="24"/>
          <w:u w:val="single"/>
          <w:lang w:val="el-GR"/>
        </w:rPr>
        <w:t xml:space="preserve">ΕΦΑΡΜΟΓΗ ΤΗΣ </w:t>
      </w:r>
      <w:r w:rsidR="00A1666D" w:rsidRPr="005D24B7">
        <w:rPr>
          <w:rFonts w:ascii="Calibri" w:hAnsi="Calibri" w:cs="Calibri"/>
          <w:sz w:val="24"/>
          <w:szCs w:val="24"/>
          <w:u w:val="single"/>
        </w:rPr>
        <w:t>CISG</w:t>
      </w:r>
      <w:r w:rsidR="00A1666D" w:rsidRPr="005D24B7">
        <w:rPr>
          <w:rFonts w:ascii="Calibri" w:hAnsi="Calibri" w:cs="Calibri"/>
          <w:sz w:val="24"/>
          <w:szCs w:val="24"/>
          <w:u w:val="single"/>
          <w:lang w:val="el-GR"/>
        </w:rPr>
        <w:t xml:space="preserve"> ΑΠΟ ΔΙΑΙΤΗΤΕΣ ΜΕ ΒΑΣΗ ΚΑΙ ΤΗ ΔΙΕΘΝΗ ΝΟΜΟΛΟΓΙΑ</w:t>
      </w:r>
      <w:r w:rsidR="00A1666D" w:rsidRPr="005D24B7">
        <w:rPr>
          <w:rFonts w:ascii="Calibri" w:hAnsi="Calibri" w:cs="Calibri"/>
          <w:sz w:val="24"/>
          <w:szCs w:val="24"/>
          <w:lang w:val="el-GR"/>
        </w:rPr>
        <w:t xml:space="preserve"> (</w:t>
      </w:r>
      <w:r w:rsidR="00A1666D" w:rsidRPr="005D24B7">
        <w:rPr>
          <w:rFonts w:ascii="Calibri" w:hAnsi="Calibri" w:cs="Calibri"/>
          <w:sz w:val="20"/>
          <w:szCs w:val="20"/>
          <w:lang w:val="el-GR"/>
        </w:rPr>
        <w:t>ΚΡΑΤΙΚΩΝ ΚΑΙ ΔΙΑΙΤΗΤΙΚΩΝ ΔΙΚΑΣΤΗΡΙΩΝ</w:t>
      </w:r>
      <w:r w:rsidR="00725334" w:rsidRPr="005D24B7">
        <w:rPr>
          <w:rFonts w:ascii="Calibri" w:hAnsi="Calibri" w:cs="Calibri"/>
          <w:sz w:val="20"/>
          <w:szCs w:val="20"/>
          <w:u w:val="single"/>
          <w:lang w:val="el-GR"/>
        </w:rPr>
        <w:t xml:space="preserve"> </w:t>
      </w:r>
      <w:r w:rsidR="00725334" w:rsidRPr="005D24B7">
        <w:rPr>
          <w:rFonts w:ascii="Calibri" w:hAnsi="Calibri" w:cs="Calibri"/>
          <w:sz w:val="20"/>
          <w:szCs w:val="20"/>
          <w:lang w:val="el-GR"/>
        </w:rPr>
        <w:t xml:space="preserve">– ΕΔΩ Η ΕΜΦΑΣΗ ΔΕΝ ΕΙΝΑΙ </w:t>
      </w:r>
      <w:r w:rsidR="00725334" w:rsidRPr="005D24B7">
        <w:rPr>
          <w:rFonts w:ascii="Calibri" w:hAnsi="Calibri" w:cs="Calibri"/>
          <w:sz w:val="20"/>
          <w:szCs w:val="20"/>
          <w:lang w:val="el-GR"/>
        </w:rPr>
        <w:lastRenderedPageBreak/>
        <w:t xml:space="preserve">ΣΤΟΝ ΑΝ Η </w:t>
      </w:r>
      <w:r w:rsidR="00725334" w:rsidRPr="005D24B7">
        <w:rPr>
          <w:rFonts w:ascii="Calibri" w:hAnsi="Calibri" w:cs="Calibri"/>
          <w:sz w:val="20"/>
          <w:szCs w:val="20"/>
        </w:rPr>
        <w:t>CISG</w:t>
      </w:r>
      <w:r w:rsidR="00725334" w:rsidRPr="005D24B7">
        <w:rPr>
          <w:rFonts w:ascii="Calibri" w:hAnsi="Calibri" w:cs="Calibri"/>
          <w:sz w:val="20"/>
          <w:szCs w:val="20"/>
          <w:lang w:val="el-GR"/>
        </w:rPr>
        <w:t xml:space="preserve"> ΕΦΑΡΜΟΖΕΤΑΙ ΩΣ ΔΙΚΑΙΟ Η ΩΣ ΣΥΜΒΑΤΙΚΟΙ ΟΡ</w:t>
      </w:r>
      <w:r w:rsidR="003917F2" w:rsidRPr="005D24B7">
        <w:rPr>
          <w:rFonts w:ascii="Calibri" w:hAnsi="Calibri" w:cs="Calibri"/>
          <w:sz w:val="20"/>
          <w:szCs w:val="20"/>
          <w:lang w:val="el-GR"/>
        </w:rPr>
        <w:t>Ο</w:t>
      </w:r>
      <w:r w:rsidR="007473DC" w:rsidRPr="005D24B7">
        <w:rPr>
          <w:rFonts w:ascii="Calibri" w:hAnsi="Calibri" w:cs="Calibri"/>
          <w:sz w:val="20"/>
          <w:szCs w:val="20"/>
          <w:lang w:val="el-GR"/>
        </w:rPr>
        <w:t>Ι</w:t>
      </w:r>
      <w:r w:rsidR="00725334" w:rsidRPr="005D24B7">
        <w:rPr>
          <w:rFonts w:ascii="Calibri" w:hAnsi="Calibri" w:cs="Calibri"/>
          <w:sz w:val="20"/>
          <w:szCs w:val="20"/>
          <w:lang w:val="el-GR"/>
        </w:rPr>
        <w:t>, ΔΕΔΟΜΕΝΩΝ ΤΩΝ ΠΕΡΙΟΡΙΣΜΩΝ ΤΟΥ ΑΚΥΡΩΤΙΚΟΥ ΕΛΕΓΧΟΥ ΟΠΩΣ ΚΑΙ ΤΟΥ ΕΛΕΓΧΟΥ ΣΕ ΕΠΙΠΕΔΟ ΑΝΑΓΝΩΡΙΣΗΣ</w:t>
      </w:r>
      <w:r w:rsidR="00A1666D" w:rsidRPr="005D24B7">
        <w:rPr>
          <w:rFonts w:ascii="Calibri" w:hAnsi="Calibri" w:cs="Calibri"/>
          <w:sz w:val="24"/>
          <w:szCs w:val="24"/>
          <w:lang w:val="el-GR"/>
        </w:rPr>
        <w:t>)</w:t>
      </w:r>
      <w:r w:rsidR="00A1666D" w:rsidRPr="005D24B7">
        <w:rPr>
          <w:rFonts w:ascii="Calibri" w:hAnsi="Calibri" w:cs="Calibri"/>
          <w:sz w:val="24"/>
          <w:szCs w:val="24"/>
          <w:lang w:val="el-GR"/>
        </w:rPr>
        <w:sym w:font="Symbol" w:char="F03A"/>
      </w:r>
      <w:r w:rsidR="00A1666D" w:rsidRPr="005D24B7">
        <w:rPr>
          <w:rFonts w:ascii="Calibri" w:hAnsi="Calibri" w:cs="Calibri"/>
          <w:sz w:val="24"/>
          <w:szCs w:val="24"/>
          <w:u w:val="single"/>
          <w:lang w:val="el-GR"/>
        </w:rPr>
        <w:t xml:space="preserve"> </w:t>
      </w:r>
    </w:p>
    <w:p w14:paraId="7ACE47BB" w14:textId="77777777" w:rsidR="00F46B88" w:rsidRPr="005D24B7" w:rsidRDefault="00F46B88" w:rsidP="00A1666D">
      <w:pPr>
        <w:jc w:val="both"/>
        <w:rPr>
          <w:rFonts w:ascii="Calibri" w:hAnsi="Calibri" w:cs="Calibri"/>
          <w:sz w:val="24"/>
          <w:szCs w:val="24"/>
          <w:lang w:val="el-GR"/>
        </w:rPr>
      </w:pPr>
      <w:r w:rsidRPr="005D24B7">
        <w:rPr>
          <w:rFonts w:ascii="Calibri" w:hAnsi="Calibri" w:cs="Calibri"/>
          <w:sz w:val="24"/>
          <w:szCs w:val="24"/>
          <w:u w:val="single"/>
          <w:lang w:val="el-GR"/>
        </w:rPr>
        <w:t>ΑΝ ΤΗΝ ΕΠΕΛΕΞΑΝ ΤΑ ΜΕΡΗ</w:t>
      </w:r>
      <w:r w:rsidRPr="005D24B7">
        <w:rPr>
          <w:rFonts w:ascii="Calibri" w:hAnsi="Calibri" w:cs="Calibri"/>
          <w:sz w:val="24"/>
          <w:szCs w:val="24"/>
          <w:lang w:val="el-GR"/>
        </w:rPr>
        <w:t xml:space="preserve">, ΤΟΤΕ Η </w:t>
      </w:r>
      <w:r w:rsidRPr="005D24B7">
        <w:rPr>
          <w:rFonts w:ascii="Calibri" w:hAnsi="Calibri" w:cs="Calibri"/>
          <w:sz w:val="24"/>
          <w:szCs w:val="24"/>
        </w:rPr>
        <w:t>CISG</w:t>
      </w:r>
      <w:r w:rsidRPr="005D24B7">
        <w:rPr>
          <w:rFonts w:ascii="Calibri" w:hAnsi="Calibri" w:cs="Calibri"/>
          <w:sz w:val="24"/>
          <w:szCs w:val="24"/>
          <w:lang w:val="el-GR"/>
        </w:rPr>
        <w:t xml:space="preserve"> ΕΦΑΡΜΟΖΕΤΑΙ ΚΑΙ ΔΕΣΜΕΥΟΝΤΑΙ ΟΙ ΔΙΑΙΤΗΤΕΣ ΝΑ ΤΗΝ ΕΦΑΡΜΟΣΟΥΝ </w:t>
      </w:r>
      <w:r w:rsidRPr="005D24B7">
        <w:rPr>
          <w:rFonts w:ascii="Calibri" w:hAnsi="Calibri" w:cs="Calibri"/>
          <w:sz w:val="24"/>
          <w:szCs w:val="24"/>
          <w:u w:val="single"/>
          <w:lang w:val="el-GR"/>
        </w:rPr>
        <w:t>ΚΑΙ ΕΝΤΟΣ</w:t>
      </w:r>
      <w:r w:rsidRPr="005D24B7">
        <w:rPr>
          <w:rFonts w:ascii="Calibri" w:hAnsi="Calibri" w:cs="Calibri"/>
          <w:sz w:val="24"/>
          <w:szCs w:val="24"/>
          <w:lang w:val="el-GR"/>
        </w:rPr>
        <w:t xml:space="preserve"> </w:t>
      </w:r>
      <w:r w:rsidRPr="005D24B7">
        <w:rPr>
          <w:rFonts w:ascii="Calibri" w:hAnsi="Calibri" w:cs="Calibri"/>
          <w:sz w:val="24"/>
          <w:szCs w:val="24"/>
          <w:u w:val="single"/>
          <w:lang w:val="el-GR"/>
        </w:rPr>
        <w:t>ΚΑΙ ΕΚΤΟΣ ΤΟΥ ΠΕΔΙΟΥ</w:t>
      </w:r>
      <w:r w:rsidRPr="005D24B7">
        <w:rPr>
          <w:rFonts w:ascii="Calibri" w:hAnsi="Calibri" w:cs="Calibri"/>
          <w:sz w:val="24"/>
          <w:szCs w:val="24"/>
          <w:lang w:val="el-GR"/>
        </w:rPr>
        <w:t xml:space="preserve"> ΕΦΑΡΜΟΓΗΣ ΤΗΣ</w:t>
      </w:r>
    </w:p>
    <w:p w14:paraId="04A3F302" w14:textId="4175C4BA" w:rsidR="00F46B88" w:rsidRPr="005D24B7" w:rsidRDefault="00F46B88" w:rsidP="00A1666D">
      <w:pPr>
        <w:jc w:val="both"/>
        <w:rPr>
          <w:rFonts w:ascii="Calibri" w:hAnsi="Calibri" w:cs="Calibri"/>
          <w:sz w:val="24"/>
          <w:szCs w:val="24"/>
          <w:lang w:val="el-GR"/>
        </w:rPr>
      </w:pPr>
      <w:r w:rsidRPr="005D24B7">
        <w:rPr>
          <w:rFonts w:ascii="Calibri" w:hAnsi="Calibri" w:cs="Calibri"/>
          <w:sz w:val="24"/>
          <w:szCs w:val="24"/>
          <w:lang w:val="el-GR"/>
        </w:rPr>
        <w:t>ΑΝ ΔΕΝ ΤΟ ΠΡΑΞΟΥΝ</w:t>
      </w:r>
      <w:r w:rsidR="00925201" w:rsidRPr="005D24B7">
        <w:rPr>
          <w:rFonts w:ascii="Calibri" w:hAnsi="Calibri" w:cs="Calibri"/>
          <w:sz w:val="24"/>
          <w:szCs w:val="24"/>
          <w:lang w:val="el-GR"/>
        </w:rPr>
        <w:t>,</w:t>
      </w:r>
      <w:r w:rsidRPr="005D24B7">
        <w:rPr>
          <w:rFonts w:ascii="Calibri" w:hAnsi="Calibri" w:cs="Calibri"/>
          <w:sz w:val="24"/>
          <w:szCs w:val="24"/>
          <w:lang w:val="el-GR"/>
        </w:rPr>
        <w:t xml:space="preserve"> ΚΙΝΔΥΝΟΣ ΛΟΓΟΥ ΑΚΥΡΩΣΗΣ – ΚΩΛΥΜΑΤΟΣ ΑΝΑΓΝΩΡΙΣΗΣ </w:t>
      </w:r>
      <w:r w:rsidR="00725334" w:rsidRPr="005D24B7">
        <w:rPr>
          <w:rFonts w:ascii="Calibri" w:hAnsi="Calibri" w:cs="Calibri"/>
          <w:sz w:val="24"/>
          <w:szCs w:val="24"/>
          <w:lang w:val="el-GR"/>
        </w:rPr>
        <w:t xml:space="preserve">ΙΔΙΩΣ </w:t>
      </w:r>
      <w:r w:rsidR="00925201" w:rsidRPr="005D24B7">
        <w:rPr>
          <w:rFonts w:ascii="Calibri" w:hAnsi="Calibri" w:cs="Calibri"/>
          <w:sz w:val="24"/>
          <w:szCs w:val="24"/>
          <w:lang w:val="el-GR"/>
        </w:rPr>
        <w:t xml:space="preserve">ΓΙΑ </w:t>
      </w:r>
      <w:r w:rsidRPr="005D24B7">
        <w:rPr>
          <w:rFonts w:ascii="Calibri" w:hAnsi="Calibri" w:cs="Calibri"/>
          <w:sz w:val="24"/>
          <w:szCs w:val="24"/>
          <w:lang w:val="el-GR"/>
        </w:rPr>
        <w:t xml:space="preserve">ΠΑΡΑΒΑΣΗ ΤΗΣ ΣΥΜΦΩΝΙΑΣ ΤΩΝ ΜΕΡΩΝ ΓΙΑ ΤΗ </w:t>
      </w:r>
      <w:r w:rsidR="00925201" w:rsidRPr="005D24B7">
        <w:rPr>
          <w:rFonts w:ascii="Calibri" w:hAnsi="Calibri" w:cs="Calibri"/>
          <w:sz w:val="24"/>
          <w:szCs w:val="24"/>
          <w:lang w:val="el-GR"/>
        </w:rPr>
        <w:t xml:space="preserve">ΔΙΑΙΤΗΤΙΚΗ </w:t>
      </w:r>
      <w:r w:rsidRPr="005D24B7">
        <w:rPr>
          <w:rFonts w:ascii="Calibri" w:hAnsi="Calibri" w:cs="Calibri"/>
          <w:sz w:val="24"/>
          <w:szCs w:val="24"/>
          <w:lang w:val="el-GR"/>
        </w:rPr>
        <w:t>ΔΙΑΔΙΚΑΣΙΑ</w:t>
      </w:r>
    </w:p>
    <w:p w14:paraId="4C618F8D" w14:textId="77777777" w:rsidR="00742A8F" w:rsidRPr="005D24B7" w:rsidRDefault="00925201" w:rsidP="00742A8F">
      <w:pPr>
        <w:jc w:val="both"/>
        <w:rPr>
          <w:rFonts w:ascii="Calibri" w:hAnsi="Calibri" w:cs="Calibri"/>
          <w:sz w:val="24"/>
          <w:szCs w:val="24"/>
          <w:lang w:val="el-GR"/>
        </w:rPr>
      </w:pPr>
      <w:r w:rsidRPr="005D24B7">
        <w:rPr>
          <w:rFonts w:ascii="Calibri" w:hAnsi="Calibri" w:cs="Calibri"/>
          <w:sz w:val="24"/>
          <w:szCs w:val="24"/>
          <w:u w:val="single"/>
          <w:lang w:val="el-GR"/>
        </w:rPr>
        <w:t>ΑΝ ΤΑ ΜΕΡΗ ΤΗΝ ΑΠΕΚΛΕΙΣΑΝ</w:t>
      </w:r>
      <w:r w:rsidRPr="005D24B7">
        <w:rPr>
          <w:rFonts w:ascii="Calibri" w:hAnsi="Calibri" w:cs="Calibri"/>
          <w:sz w:val="24"/>
          <w:szCs w:val="24"/>
          <w:lang w:val="el-GR"/>
        </w:rPr>
        <w:t xml:space="preserve"> </w:t>
      </w:r>
      <w:r w:rsidR="002D1970" w:rsidRPr="005D24B7">
        <w:rPr>
          <w:rFonts w:ascii="Calibri" w:hAnsi="Calibri" w:cs="Calibri"/>
          <w:sz w:val="24"/>
          <w:szCs w:val="24"/>
          <w:lang w:val="el-GR"/>
        </w:rPr>
        <w:t xml:space="preserve">ΟΛΙΚΑ Η ΕΝ ΜΕΡΕΙ </w:t>
      </w:r>
      <w:r w:rsidRPr="005D24B7">
        <w:rPr>
          <w:rFonts w:ascii="Calibri" w:hAnsi="Calibri" w:cs="Calibri"/>
          <w:sz w:val="24"/>
          <w:szCs w:val="24"/>
          <w:lang w:val="el-GR"/>
        </w:rPr>
        <w:t xml:space="preserve">(ΡΗΤΑ Η ΜΕ ΕΠΙΛΟΓΗ ΑΛΛΟΥ ΔΙΚΑΙΟΥ), ΤΟΤΕ ΟΙ ΔΙΑΙΤΗΤΕΣ ΟΦΕΙΛΟΥΝ ΝΑ ΜΗΝ ΤΗΝ ΕΦΑΡΜΟΣΟΥΝ </w:t>
      </w:r>
      <w:r w:rsidR="007473DC" w:rsidRPr="005D24B7">
        <w:rPr>
          <w:rFonts w:ascii="Calibri" w:hAnsi="Calibri" w:cs="Calibri"/>
          <w:sz w:val="24"/>
          <w:szCs w:val="24"/>
          <w:lang w:val="el-GR"/>
        </w:rPr>
        <w:t xml:space="preserve">ΑΚΟΜΗ ΚΑΙ ΑΝ ΣΥΝΤΡΕΧΟΥΝ ΠΡΟΥΠΟΘΕΣΕΙΣ ΕΦΑΡΜΟΓΗΣ ΤΗΣ </w:t>
      </w:r>
    </w:p>
    <w:p w14:paraId="54784ADF" w14:textId="62254F56" w:rsidR="00925201" w:rsidRPr="005D24B7" w:rsidRDefault="00925201" w:rsidP="00742A8F">
      <w:pPr>
        <w:jc w:val="both"/>
        <w:rPr>
          <w:rFonts w:ascii="Calibri" w:hAnsi="Calibri" w:cs="Calibri"/>
          <w:sz w:val="20"/>
          <w:szCs w:val="20"/>
          <w:lang w:val="el-GR"/>
        </w:rPr>
      </w:pPr>
      <w:r w:rsidRPr="005D24B7">
        <w:rPr>
          <w:rFonts w:ascii="Calibri" w:hAnsi="Calibri" w:cs="Calibri"/>
          <w:sz w:val="24"/>
          <w:szCs w:val="24"/>
          <w:lang w:val="el-GR"/>
        </w:rPr>
        <w:t>(</w:t>
      </w:r>
      <w:r w:rsidRPr="005D24B7">
        <w:rPr>
          <w:rFonts w:ascii="Calibri" w:hAnsi="Calibri" w:cs="Calibri"/>
          <w:sz w:val="20"/>
          <w:szCs w:val="20"/>
          <w:lang w:val="el-GR"/>
        </w:rPr>
        <w:t>ΑΛΛΩΣ ΚΙΝΔΥΝΟΣ ΛΟΓΟΥ ΑΚΥΡΩΣΗΣ – ΚΩΛΥΜΑΤΟΣ ΑΝΑΓΝΩΡΙΣΗΣ ΓΙΑ ΠΑΡΑΒΑΣΗ ΤΗΣ ΣΥΜΦΩΝΙΑΣ ΤΩΝ ΜΕΡΩΝ ΓΙΑ ΤΗ ΔΙΑΙΤΗΤΙΚΗ ΔΙΑΔΙΚΑΣΙΑ)</w:t>
      </w:r>
    </w:p>
    <w:p w14:paraId="32B5D3DB" w14:textId="23258AB8" w:rsidR="00925201" w:rsidRPr="005D24B7" w:rsidRDefault="00925201" w:rsidP="00742A8F">
      <w:pPr>
        <w:jc w:val="both"/>
        <w:rPr>
          <w:rFonts w:ascii="Calibri" w:hAnsi="Calibri" w:cs="Calibri"/>
          <w:sz w:val="24"/>
          <w:szCs w:val="24"/>
          <w:lang w:val="el-GR"/>
        </w:rPr>
      </w:pPr>
      <w:r w:rsidRPr="005D24B7">
        <w:rPr>
          <w:rFonts w:ascii="Calibri" w:hAnsi="Calibri" w:cs="Calibri"/>
          <w:sz w:val="24"/>
          <w:szCs w:val="24"/>
          <w:u w:val="single"/>
          <w:lang w:val="el-GR"/>
        </w:rPr>
        <w:t xml:space="preserve">ΑΝ </w:t>
      </w:r>
      <w:r w:rsidR="00742A8F" w:rsidRPr="005D24B7">
        <w:rPr>
          <w:rFonts w:ascii="Calibri" w:hAnsi="Calibri" w:cs="Calibri"/>
          <w:sz w:val="24"/>
          <w:szCs w:val="24"/>
          <w:u w:val="single"/>
          <w:lang w:val="el-GR"/>
        </w:rPr>
        <w:t xml:space="preserve">ΟΥΤΕ ΤΗΝ ΕΠΕΛΕΞΑΝ ΟΥΤΕ </w:t>
      </w:r>
      <w:r w:rsidRPr="005D24B7">
        <w:rPr>
          <w:rFonts w:ascii="Calibri" w:hAnsi="Calibri" w:cs="Calibri"/>
          <w:sz w:val="24"/>
          <w:szCs w:val="24"/>
          <w:u w:val="single"/>
          <w:lang w:val="el-GR"/>
        </w:rPr>
        <w:t>ΤΗΝ ΑΠΕΚΛΕΙΣΑΝ,</w:t>
      </w:r>
      <w:r w:rsidRPr="005D24B7">
        <w:rPr>
          <w:rFonts w:ascii="Calibri" w:hAnsi="Calibri" w:cs="Calibri"/>
          <w:sz w:val="24"/>
          <w:szCs w:val="24"/>
          <w:lang w:val="el-GR"/>
        </w:rPr>
        <w:t xml:space="preserve"> ΤΟΤΕ ΔΥΝΑΤΗ ΠΑΛΙ Η ΕΦΑΡΜΟΓΗ ΤΗΣ </w:t>
      </w:r>
      <w:r w:rsidRPr="005D24B7">
        <w:rPr>
          <w:rFonts w:ascii="Calibri" w:hAnsi="Calibri" w:cs="Calibri"/>
          <w:sz w:val="24"/>
          <w:szCs w:val="24"/>
        </w:rPr>
        <w:t>CISG</w:t>
      </w:r>
      <w:r w:rsidR="00CF6B9F" w:rsidRPr="005D24B7">
        <w:rPr>
          <w:rFonts w:ascii="Calibri" w:hAnsi="Calibri" w:cs="Calibri"/>
          <w:sz w:val="24"/>
          <w:szCs w:val="24"/>
          <w:lang w:val="el-GR"/>
        </w:rPr>
        <w:sym w:font="Symbol" w:char="F03A"/>
      </w:r>
    </w:p>
    <w:p w14:paraId="2629B391" w14:textId="77777777" w:rsidR="007473DC" w:rsidRPr="005D24B7" w:rsidRDefault="00925201" w:rsidP="00925201">
      <w:pPr>
        <w:pStyle w:val="a3"/>
        <w:numPr>
          <w:ilvl w:val="0"/>
          <w:numId w:val="26"/>
        </w:numPr>
        <w:jc w:val="both"/>
        <w:rPr>
          <w:rFonts w:cs="Calibri"/>
          <w:sz w:val="24"/>
          <w:szCs w:val="24"/>
          <w:lang w:val="el-GR"/>
        </w:rPr>
      </w:pPr>
      <w:r w:rsidRPr="005D24B7">
        <w:rPr>
          <w:rFonts w:cs="Calibri"/>
          <w:sz w:val="24"/>
          <w:szCs w:val="24"/>
          <w:lang w:val="el-GR"/>
        </w:rPr>
        <w:t xml:space="preserve">ΒΑΣΕΙ 1.1.α’ Η β’ </w:t>
      </w:r>
      <w:r w:rsidRPr="005D24B7">
        <w:rPr>
          <w:rFonts w:cs="Calibri"/>
          <w:sz w:val="24"/>
          <w:szCs w:val="24"/>
        </w:rPr>
        <w:t>CISG</w:t>
      </w:r>
      <w:r w:rsidRPr="005D24B7">
        <w:rPr>
          <w:rFonts w:cs="Calibri"/>
          <w:sz w:val="24"/>
          <w:szCs w:val="24"/>
          <w:lang w:val="el-GR"/>
        </w:rPr>
        <w:t xml:space="preserve"> </w:t>
      </w:r>
    </w:p>
    <w:p w14:paraId="5E82592E" w14:textId="3F2C6BA0" w:rsidR="00925201" w:rsidRPr="005D24B7" w:rsidRDefault="00925201" w:rsidP="007473DC">
      <w:pPr>
        <w:pStyle w:val="a3"/>
        <w:ind w:left="1440"/>
        <w:jc w:val="both"/>
        <w:rPr>
          <w:rFonts w:cs="Calibri"/>
          <w:sz w:val="24"/>
          <w:szCs w:val="24"/>
          <w:lang w:val="el-GR"/>
        </w:rPr>
      </w:pPr>
      <w:r w:rsidRPr="005D24B7">
        <w:rPr>
          <w:rFonts w:cs="Calibri"/>
          <w:sz w:val="24"/>
          <w:szCs w:val="24"/>
          <w:lang w:val="el-GR"/>
        </w:rPr>
        <w:t>(ΔΗΛΑΔΗ ΑΥΤΟΝΟΜΑ Η ΜΕΣΩ ΤΟΥ ΚΑΤΑΛΛΗΛΟΥ ΙΔΔΔ ΠΟΥ ΘΑ ΕΠΙΛΕΞΟΥΝ ΟΙ ΔΙΑΙΤΗΤΕΣ</w:t>
      </w:r>
      <w:r w:rsidR="007473DC" w:rsidRPr="005D24B7">
        <w:rPr>
          <w:rFonts w:cs="Calibri"/>
          <w:sz w:val="24"/>
          <w:szCs w:val="24"/>
          <w:lang w:val="el-GR"/>
        </w:rPr>
        <w:t xml:space="preserve">/ ΙΔΙΩΣ ΕΝΤΟΣ ΤΟΥ ΠΕΔΙΟΥ ΕΦΑΡΜΟΓΗΣ </w:t>
      </w:r>
      <w:r w:rsidR="007473DC" w:rsidRPr="005D24B7">
        <w:rPr>
          <w:rFonts w:cs="Calibri"/>
          <w:sz w:val="24"/>
          <w:szCs w:val="24"/>
        </w:rPr>
        <w:t>CISG</w:t>
      </w:r>
      <w:r w:rsidRPr="005D24B7">
        <w:rPr>
          <w:rFonts w:cs="Calibri"/>
          <w:sz w:val="24"/>
          <w:szCs w:val="24"/>
          <w:lang w:val="el-GR"/>
        </w:rPr>
        <w:t>)</w:t>
      </w:r>
    </w:p>
    <w:p w14:paraId="612EBAEE" w14:textId="77777777" w:rsidR="007473DC" w:rsidRPr="005D24B7" w:rsidRDefault="00925201" w:rsidP="00925201">
      <w:pPr>
        <w:pStyle w:val="a3"/>
        <w:numPr>
          <w:ilvl w:val="0"/>
          <w:numId w:val="26"/>
        </w:numPr>
        <w:jc w:val="both"/>
        <w:rPr>
          <w:rFonts w:cs="Calibri"/>
          <w:sz w:val="24"/>
          <w:szCs w:val="24"/>
          <w:lang w:val="el-GR"/>
        </w:rPr>
      </w:pPr>
      <w:r w:rsidRPr="005D24B7">
        <w:rPr>
          <w:rFonts w:cs="Calibri"/>
          <w:sz w:val="24"/>
          <w:szCs w:val="24"/>
          <w:lang w:val="el-GR"/>
        </w:rPr>
        <w:t xml:space="preserve">ΑΠΕΥΘΕΙΑΣ ΑΠΟ ΤΟΥΣ ΔΙΑΙΤΗΤΕΣ, ΔΕΔΟΜΕΝΟΥ ΟΤΙ ΡΥΘΜΙΣΕΙΣ ΤΗΣ </w:t>
      </w:r>
      <w:r w:rsidRPr="005D24B7">
        <w:rPr>
          <w:rFonts w:cs="Calibri"/>
          <w:sz w:val="24"/>
          <w:szCs w:val="24"/>
        </w:rPr>
        <w:t>CISG</w:t>
      </w:r>
      <w:r w:rsidRPr="005D24B7">
        <w:rPr>
          <w:rFonts w:cs="Calibri"/>
          <w:sz w:val="24"/>
          <w:szCs w:val="24"/>
          <w:lang w:val="el-GR"/>
        </w:rPr>
        <w:t xml:space="preserve"> ΕΚΦΡΑΖΟΥΝ ΚΑΙ ΕΜΠΟΡΙΚΕΣ ΣΥΝΗΘΕΙΕΣ ΚΑΙ ΜΠΟΡΟΥΝ ΝΑ ΕΦΑΡΜΟΣΤΟΥΝ ΩΣ ΤΕΤΟΙΕΣ ΑΠΟ ΤΟΥΣ ΔΙΑΙΤΗΤΕΣ (ΠΡΒΛ. 37 ΠΑΡ. 4 Ν. 5016/23) </w:t>
      </w:r>
      <w:r w:rsidR="007473DC" w:rsidRPr="005D24B7">
        <w:rPr>
          <w:rFonts w:cs="Calibri"/>
          <w:sz w:val="24"/>
          <w:szCs w:val="24"/>
          <w:lang w:val="el-GR"/>
        </w:rPr>
        <w:t xml:space="preserve">/ </w:t>
      </w:r>
    </w:p>
    <w:p w14:paraId="3A4B8A48" w14:textId="6E47339A" w:rsidR="00925201" w:rsidRPr="005D24B7" w:rsidRDefault="007473DC" w:rsidP="007473DC">
      <w:pPr>
        <w:pStyle w:val="a3"/>
        <w:ind w:left="1440"/>
        <w:jc w:val="both"/>
        <w:rPr>
          <w:rFonts w:cs="Calibri"/>
          <w:sz w:val="24"/>
          <w:szCs w:val="24"/>
          <w:lang w:val="el-GR"/>
        </w:rPr>
      </w:pPr>
      <w:r w:rsidRPr="005D24B7">
        <w:rPr>
          <w:rFonts w:cs="Calibri"/>
          <w:sz w:val="24"/>
          <w:szCs w:val="24"/>
          <w:lang w:val="el-GR"/>
        </w:rPr>
        <w:t xml:space="preserve">ΕΔΩ ΕΦΑΡΜΟΓΗ ΕΝΔΕΧΟΜΕΝΩΣ ΚΑΙ ΣΕ ΖΗΤΗΜΑΤΑ ΕΚΤΟΣ ΤΟΥ ΠΕΔΙΟΥ ΕΦΑΡΜΟΓΗΣ ΤΗΣ </w:t>
      </w:r>
      <w:r w:rsidRPr="005D24B7">
        <w:rPr>
          <w:rFonts w:cs="Calibri"/>
          <w:sz w:val="24"/>
          <w:szCs w:val="24"/>
        </w:rPr>
        <w:t>CISG</w:t>
      </w:r>
    </w:p>
    <w:p w14:paraId="2FF4F1CC" w14:textId="0BC43DBC" w:rsidR="00725334" w:rsidRPr="005D24B7" w:rsidRDefault="00725334" w:rsidP="00925201">
      <w:pPr>
        <w:pStyle w:val="a3"/>
        <w:numPr>
          <w:ilvl w:val="0"/>
          <w:numId w:val="26"/>
        </w:numPr>
        <w:jc w:val="both"/>
        <w:rPr>
          <w:rFonts w:cs="Calibri"/>
          <w:sz w:val="24"/>
          <w:szCs w:val="24"/>
          <w:lang w:val="el-GR"/>
        </w:rPr>
      </w:pPr>
      <w:r w:rsidRPr="005D24B7">
        <w:rPr>
          <w:rFonts w:cs="Calibri"/>
          <w:sz w:val="24"/>
          <w:szCs w:val="24"/>
          <w:lang w:val="el-GR"/>
        </w:rPr>
        <w:t xml:space="preserve">ΕΙΔΙΚΑ ΑΝ ΤΑ ΜΕΡΗ ΕΠΕΤΡΕΨΑΝ ΑΠΟΦΑΣΗ ΜΕ ΔΙΚΑΙΗ ΚΡΙΣΗ, ΟΙ ΔΙΑΙΤΗΤΕΣ ΜΠΟΡΟΥΝ ΝΑ ΣΤΗΡΙΧΘΟΥΝ ΣΤΗ </w:t>
      </w:r>
      <w:r w:rsidRPr="005D24B7">
        <w:rPr>
          <w:rFonts w:cs="Calibri"/>
          <w:sz w:val="24"/>
          <w:szCs w:val="24"/>
        </w:rPr>
        <w:t>CISG</w:t>
      </w:r>
    </w:p>
    <w:p w14:paraId="1773A94B" w14:textId="77777777" w:rsidR="007473DC" w:rsidRPr="005D24B7" w:rsidRDefault="00725334" w:rsidP="00097433">
      <w:pPr>
        <w:jc w:val="both"/>
        <w:rPr>
          <w:rFonts w:ascii="Calibri" w:hAnsi="Calibri" w:cs="Calibri"/>
          <w:sz w:val="24"/>
          <w:szCs w:val="24"/>
          <w:lang w:val="el-GR"/>
        </w:rPr>
      </w:pPr>
      <w:r w:rsidRPr="005D24B7">
        <w:rPr>
          <w:rFonts w:ascii="Calibri" w:hAnsi="Calibri" w:cs="Calibri"/>
          <w:sz w:val="24"/>
          <w:szCs w:val="24"/>
          <w:lang w:val="el-GR"/>
        </w:rPr>
        <w:t xml:space="preserve">ΓΕΝΙΚΩΣ ΠΑΝΤΩΣ ΠΑΡΑΤΗΡΕΙΤΑΙ ΟΤΙ </w:t>
      </w:r>
      <w:r w:rsidRPr="005D24B7">
        <w:rPr>
          <w:rFonts w:ascii="Calibri" w:hAnsi="Calibri" w:cs="Calibri"/>
          <w:sz w:val="24"/>
          <w:szCs w:val="24"/>
          <w:u w:val="single"/>
          <w:lang w:val="el-GR"/>
        </w:rPr>
        <w:t xml:space="preserve">ΣΤΗ ΔΙΕΘΝΗ ΔΙΑΙΤΗΣΙΑ </w:t>
      </w:r>
      <w:r w:rsidRPr="005D24B7">
        <w:rPr>
          <w:rFonts w:ascii="Calibri" w:hAnsi="Calibri" w:cs="Calibri"/>
          <w:b/>
          <w:sz w:val="24"/>
          <w:szCs w:val="24"/>
          <w:u w:val="single"/>
          <w:lang w:val="el-GR"/>
        </w:rPr>
        <w:t>ΕΞΑΙΡΕΤΙΚΑ ΣΠΑΝΙΑ</w:t>
      </w:r>
      <w:r w:rsidRPr="005D24B7">
        <w:rPr>
          <w:rFonts w:ascii="Calibri" w:hAnsi="Calibri" w:cs="Calibri"/>
          <w:sz w:val="24"/>
          <w:szCs w:val="24"/>
          <w:u w:val="single"/>
          <w:lang w:val="el-GR"/>
        </w:rPr>
        <w:t xml:space="preserve"> ΛΟΓΟΙ ΑΚΥΡΩΣΗΣ Η ΜΗ ΑΝΑΓΝΩΡΙΣΗΣ ΠΟΥ ΒΑΣΙΖΟΝΤΑΙ ΣΤΗΝ ΕΦΑΡΜΟΓΗ Η ΜΗ ΤΗΣ  </w:t>
      </w:r>
      <w:r w:rsidRPr="005D24B7">
        <w:rPr>
          <w:rFonts w:ascii="Calibri" w:hAnsi="Calibri" w:cs="Calibri"/>
          <w:sz w:val="24"/>
          <w:szCs w:val="24"/>
          <w:u w:val="single"/>
        </w:rPr>
        <w:t>CISG</w:t>
      </w:r>
      <w:r w:rsidRPr="005D24B7">
        <w:rPr>
          <w:rFonts w:ascii="Calibri" w:hAnsi="Calibri" w:cs="Calibri"/>
          <w:sz w:val="24"/>
          <w:szCs w:val="24"/>
          <w:u w:val="single"/>
          <w:lang w:val="el-GR"/>
        </w:rPr>
        <w:t xml:space="preserve"> ΑΠΟ ΤΟΥΣ ΔΙΑΙΤΗΤΕΣ ΓΙΝΟΝΤΑΙ ΔΕΚΤΟΙ</w:t>
      </w:r>
    </w:p>
    <w:p w14:paraId="02B09F22" w14:textId="08C20CD9" w:rsidR="007E2540" w:rsidRPr="005D24B7" w:rsidRDefault="00725334" w:rsidP="00097433">
      <w:pPr>
        <w:jc w:val="both"/>
        <w:rPr>
          <w:rFonts w:ascii="Calibri" w:hAnsi="Calibri" w:cs="Calibri"/>
          <w:sz w:val="24"/>
          <w:szCs w:val="24"/>
          <w:lang w:val="el-GR"/>
        </w:rPr>
      </w:pPr>
      <w:r w:rsidRPr="005D24B7">
        <w:rPr>
          <w:rFonts w:ascii="Calibri" w:hAnsi="Calibri" w:cs="Calibri"/>
          <w:sz w:val="24"/>
          <w:szCs w:val="24"/>
          <w:lang w:val="el-GR"/>
        </w:rPr>
        <w:t xml:space="preserve">ΣΥΝΗΘΩΣ ΑΠΟΡΡΙΠΤΟΝΤΑΙ ΣΤΗ ΛΟΓΙΚΗ ΟΤΙ ΕΠΙΧΕΙΡΕΙΤΑΙ ΑΠΑΓΟΡΕΥΜΕΝΗ ΑΝΑΔΙΚΑΣΗ ΤΗΣ ΟΥΣΙΑΣ ΤΗΣ ΥΠΟΘΕΣΗΣ ΠΟΥ ΚΡΙΘΗΚΕ ΑΠΟ ΤΟΥΣ ΔΙΑΙΤΗΤΕΣ </w:t>
      </w:r>
    </w:p>
    <w:p w14:paraId="56FEC470" w14:textId="77777777" w:rsidR="00B30B07" w:rsidRPr="005D24B7" w:rsidRDefault="001978DB" w:rsidP="007E2D26">
      <w:pPr>
        <w:rPr>
          <w:rFonts w:ascii="Calibri" w:hAnsi="Calibri" w:cs="Calibri"/>
          <w:b/>
          <w:bCs/>
          <w:sz w:val="24"/>
          <w:szCs w:val="24"/>
          <w:u w:val="single"/>
          <w:lang w:val="el-GR"/>
        </w:rPr>
      </w:pPr>
      <w:r w:rsidRPr="005D24B7">
        <w:rPr>
          <w:rFonts w:ascii="Calibri" w:hAnsi="Calibri" w:cs="Calibri"/>
          <w:b/>
          <w:bCs/>
          <w:sz w:val="24"/>
          <w:szCs w:val="24"/>
          <w:u w:val="single"/>
          <w:lang w:val="el-GR"/>
        </w:rPr>
        <w:br w:type="page"/>
      </w:r>
    </w:p>
    <w:p w14:paraId="7C6D620C" w14:textId="77777777" w:rsidR="00B30B07" w:rsidRPr="005D24B7" w:rsidRDefault="00B30B07" w:rsidP="00B30B07">
      <w:pPr>
        <w:jc w:val="center"/>
        <w:rPr>
          <w:rFonts w:ascii="Calibri" w:hAnsi="Calibri" w:cs="Calibri"/>
          <w:b/>
          <w:bCs/>
          <w:sz w:val="24"/>
          <w:szCs w:val="24"/>
          <w:u w:val="single"/>
          <w:lang w:val="el-GR"/>
        </w:rPr>
      </w:pPr>
    </w:p>
    <w:p w14:paraId="01CF6885" w14:textId="06C2DB8D" w:rsidR="00B30B07" w:rsidRPr="005D24B7" w:rsidRDefault="00B30B07" w:rsidP="00B30B07">
      <w:pPr>
        <w:jc w:val="center"/>
        <w:rPr>
          <w:rFonts w:ascii="Calibri" w:hAnsi="Calibri" w:cs="Calibri"/>
          <w:b/>
          <w:bCs/>
          <w:sz w:val="24"/>
          <w:szCs w:val="24"/>
          <w:u w:val="single"/>
          <w:lang w:val="el-GR"/>
        </w:rPr>
      </w:pPr>
      <w:r w:rsidRPr="00DC389B">
        <w:rPr>
          <w:rFonts w:ascii="Calibri" w:hAnsi="Calibri" w:cs="Calibri"/>
          <w:b/>
          <w:bCs/>
          <w:sz w:val="24"/>
          <w:szCs w:val="24"/>
          <w:u w:val="single"/>
          <w:lang w:val="el-GR"/>
        </w:rPr>
        <w:t xml:space="preserve">§ 3 ΓΕΝΙΚΕΣ ΔΙΑΤΑΞΕΙΣ ΤΗΣ </w:t>
      </w:r>
      <w:r w:rsidRPr="00DC389B">
        <w:rPr>
          <w:rFonts w:ascii="Calibri" w:hAnsi="Calibri" w:cs="Calibri"/>
          <w:b/>
          <w:bCs/>
          <w:sz w:val="24"/>
          <w:szCs w:val="24"/>
          <w:u w:val="single"/>
        </w:rPr>
        <w:t>CISG</w:t>
      </w:r>
      <w:r w:rsidRPr="005D24B7">
        <w:rPr>
          <w:rFonts w:ascii="Calibri" w:hAnsi="Calibri" w:cs="Calibri"/>
          <w:b/>
          <w:bCs/>
          <w:sz w:val="24"/>
          <w:szCs w:val="24"/>
          <w:u w:val="single"/>
          <w:lang w:val="el-GR"/>
        </w:rPr>
        <w:t xml:space="preserve">  </w:t>
      </w:r>
    </w:p>
    <w:p w14:paraId="68D1CA33" w14:textId="77777777" w:rsidR="00E9155C" w:rsidRPr="005D24B7" w:rsidRDefault="00E9155C" w:rsidP="003928E0">
      <w:pPr>
        <w:jc w:val="both"/>
        <w:rPr>
          <w:rFonts w:ascii="Calibri" w:hAnsi="Calibri" w:cs="Calibri"/>
          <w:b/>
          <w:sz w:val="24"/>
          <w:szCs w:val="24"/>
          <w:lang w:val="el-GR"/>
        </w:rPr>
      </w:pPr>
    </w:p>
    <w:p w14:paraId="7D471FA7" w14:textId="0CB3CD25" w:rsidR="00EA3E87" w:rsidRPr="005D24B7" w:rsidRDefault="00E9155C" w:rsidP="003928E0">
      <w:pPr>
        <w:jc w:val="both"/>
        <w:rPr>
          <w:rFonts w:ascii="Calibri" w:hAnsi="Calibri" w:cs="Calibri"/>
          <w:b/>
          <w:sz w:val="24"/>
          <w:szCs w:val="24"/>
          <w:lang w:val="el-GR"/>
        </w:rPr>
      </w:pPr>
      <w:r w:rsidRPr="005D24B7">
        <w:rPr>
          <w:rFonts w:ascii="Calibri" w:hAnsi="Calibri" w:cs="Calibri"/>
          <w:b/>
          <w:sz w:val="24"/>
          <w:szCs w:val="24"/>
          <w:lang w:val="el-GR"/>
        </w:rPr>
        <w:t xml:space="preserve">ΠΕΡΑ ΑΠΟ ΑΡΧΗ ΙΔΙΩΤΙΚΗΣ ΑΥΤΟΝΟΜΙΑΣ ΚΑΤΑ ΑΡΘΡΟ 6 ΒΛ. ΠΑΡΑΠΑΝΩ </w:t>
      </w:r>
    </w:p>
    <w:p w14:paraId="61B860B5" w14:textId="77777777" w:rsidR="00E9155C" w:rsidRPr="005D24B7" w:rsidRDefault="00E9155C" w:rsidP="003928E0">
      <w:pPr>
        <w:jc w:val="both"/>
        <w:rPr>
          <w:rFonts w:ascii="Calibri" w:hAnsi="Calibri" w:cs="Calibri"/>
          <w:b/>
          <w:sz w:val="24"/>
          <w:szCs w:val="24"/>
          <w:u w:val="single"/>
          <w:lang w:val="el-GR"/>
        </w:rPr>
      </w:pPr>
    </w:p>
    <w:p w14:paraId="7C56DFF2" w14:textId="5346E47D" w:rsidR="003A1901" w:rsidRPr="005D24B7" w:rsidRDefault="003A1901" w:rsidP="003928E0">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ΑΡΘΡ. 7.1 ΕΡΜΗΝΕΙΑ ΔΙΑΤΑΞΕΩΝ ΣΥΜΒ ΒΙΕΝΝΗΣ </w:t>
      </w:r>
    </w:p>
    <w:p w14:paraId="48202E45" w14:textId="498B82FB" w:rsidR="004405AC" w:rsidRPr="005D24B7" w:rsidRDefault="0049600A" w:rsidP="003928E0">
      <w:pPr>
        <w:jc w:val="both"/>
        <w:rPr>
          <w:rFonts w:ascii="Calibri" w:hAnsi="Calibri" w:cs="Calibri"/>
          <w:sz w:val="24"/>
          <w:szCs w:val="24"/>
          <w:lang w:val="el-GR"/>
        </w:rPr>
      </w:pPr>
      <w:r w:rsidRPr="005D24B7">
        <w:rPr>
          <w:rFonts w:ascii="Calibri" w:hAnsi="Calibri" w:cs="Calibri"/>
          <w:sz w:val="24"/>
          <w:szCs w:val="24"/>
          <w:lang w:val="el-GR"/>
        </w:rPr>
        <w:t xml:space="preserve">1- </w:t>
      </w:r>
      <w:r w:rsidR="004405AC" w:rsidRPr="005D24B7">
        <w:rPr>
          <w:rFonts w:ascii="Calibri" w:hAnsi="Calibri" w:cs="Calibri"/>
          <w:sz w:val="24"/>
          <w:szCs w:val="24"/>
          <w:u w:val="single"/>
          <w:lang w:val="el-GR"/>
        </w:rPr>
        <w:t>ΕΙΔΙΚΟΣ ΚΑΝΟΝΑΣ ΤΗΣ ΣΥΜΒ ΒΙΕΝΝΗΣ</w:t>
      </w:r>
      <w:r w:rsidR="00C72557" w:rsidRPr="005D24B7">
        <w:rPr>
          <w:rFonts w:ascii="Calibri" w:hAnsi="Calibri" w:cs="Calibri"/>
          <w:sz w:val="24"/>
          <w:szCs w:val="24"/>
          <w:u w:val="single"/>
          <w:lang w:val="el-GR"/>
        </w:rPr>
        <w:t xml:space="preserve"> (7.1)</w:t>
      </w:r>
      <w:r w:rsidR="004405AC" w:rsidRPr="005D24B7">
        <w:rPr>
          <w:rFonts w:ascii="Calibri" w:hAnsi="Calibri" w:cs="Calibri"/>
          <w:sz w:val="24"/>
          <w:szCs w:val="24"/>
          <w:lang w:val="el-GR"/>
        </w:rPr>
        <w:t xml:space="preserve"> ΠΟΥ ΕΠΙΤΑΣΣΕΙ Η ΕΡΜΗΝΕΙΑ ΟΛΩΝ ΤΩΝ ΔΙΑΤΑΞΕΩΝ ΤΗΣ ΝΑ ΓΙΝΕΤΑΙ ΟΠΩΣ ΕΠΙΤΑΣΣΕΤΑΙ ΓΕΝΙΚΩΣ ΓΙΑ ΤΟ ΟΜΟΙΟΜΟΡΦΟ ΔΙΚΑΙΟ (ΛΟΓΩ ΚΑΙ ΤΩΝ ΣΥΜΒΙΒΑΣΜΩΝ ΤΩΝ ΚΡΑΤΩΝ ΠΟΥ ΕΙΝΑΙ ΑΝΑΓΚΑΙΟΙ ΓΙΑ ΤΗ ΘΕΣΠΙΣΗ ΤΟΥ, ΑΛΛΑ ΟΔΗΓΟΥΝ ΣΥΧΝΑ ΣΕ ΔΙΑΣΠΑΣΗ ΤΗΣ ΟΜΟΙΟΜΟΡΦΟΠΟΙΗΣΗΣ Η ΣΕ ΑΣΑΦΕΙΑ  ΤΩΝ ΡΥΘΜΙΣΕΩΝ, ΒΛ. ΑΝΩΤΕΡΩ)</w:t>
      </w:r>
      <w:r w:rsidR="001B17E8" w:rsidRPr="005D24B7">
        <w:rPr>
          <w:rFonts w:ascii="Calibri" w:hAnsi="Calibri" w:cs="Calibri"/>
          <w:sz w:val="24"/>
          <w:szCs w:val="24"/>
          <w:lang w:val="el-GR"/>
        </w:rPr>
        <w:sym w:font="Symbol" w:char="F03A"/>
      </w:r>
      <w:r w:rsidR="004405AC" w:rsidRPr="005D24B7">
        <w:rPr>
          <w:rFonts w:ascii="Calibri" w:hAnsi="Calibri" w:cs="Calibri"/>
          <w:sz w:val="24"/>
          <w:szCs w:val="24"/>
          <w:lang w:val="el-GR"/>
        </w:rPr>
        <w:t xml:space="preserve">  </w:t>
      </w:r>
    </w:p>
    <w:p w14:paraId="0AEB4D04" w14:textId="6302ABF5" w:rsidR="00D432DF" w:rsidRPr="005D24B7" w:rsidRDefault="004405AC" w:rsidP="004405AC">
      <w:pPr>
        <w:pStyle w:val="a3"/>
        <w:numPr>
          <w:ilvl w:val="0"/>
          <w:numId w:val="2"/>
        </w:numPr>
        <w:jc w:val="both"/>
        <w:rPr>
          <w:rFonts w:cs="Calibri"/>
          <w:sz w:val="24"/>
          <w:szCs w:val="24"/>
          <w:lang w:val="el-GR"/>
        </w:rPr>
      </w:pPr>
      <w:r w:rsidRPr="005D24B7">
        <w:rPr>
          <w:rFonts w:cs="Calibri"/>
          <w:sz w:val="24"/>
          <w:szCs w:val="24"/>
          <w:lang w:val="el-GR"/>
        </w:rPr>
        <w:t xml:space="preserve">ΜΕ ΛΗΨΗ ΥΠΟΨΗ ΤΟΥ ΔΙΕΘΝΗ ΧΑΡΑΚΤΗΡΑ ΤΗΣ </w:t>
      </w:r>
    </w:p>
    <w:p w14:paraId="394207AB" w14:textId="77777777" w:rsidR="004405AC" w:rsidRPr="005D24B7" w:rsidRDefault="004405AC" w:rsidP="004405AC">
      <w:pPr>
        <w:pStyle w:val="a3"/>
        <w:jc w:val="both"/>
        <w:rPr>
          <w:rFonts w:cs="Calibri"/>
          <w:sz w:val="24"/>
          <w:szCs w:val="24"/>
          <w:lang w:val="el-GR"/>
        </w:rPr>
      </w:pPr>
      <w:r w:rsidRPr="005D24B7">
        <w:rPr>
          <w:rFonts w:cs="Calibri"/>
          <w:sz w:val="24"/>
          <w:szCs w:val="24"/>
          <w:lang w:val="el-GR"/>
        </w:rPr>
        <w:t>ΔΗΛΑΔΗ ΑΥΤΟΝΟΜΑ – ΑΠΑΛΛΑΓΜΕΝΑ ΑΠΟ ΕΘΝΙΚΕΣ ΑΝΤΙΛΗΨΕΙΣ ΚΑΙ ΠΡΟΚΑΤΑΝΟΗΣΕΙΣ ΓΙΑ ΣΗΜΑΣΙΑ ΟΡΩΝ /</w:t>
      </w:r>
      <w:r w:rsidRPr="005D24B7">
        <w:rPr>
          <w:rFonts w:cs="Calibri"/>
          <w:sz w:val="24"/>
          <w:szCs w:val="24"/>
        </w:rPr>
        <w:t>LEGE</w:t>
      </w:r>
      <w:r w:rsidRPr="005D24B7">
        <w:rPr>
          <w:rFonts w:cs="Calibri"/>
          <w:sz w:val="24"/>
          <w:szCs w:val="24"/>
          <w:lang w:val="el-GR"/>
        </w:rPr>
        <w:t xml:space="preserve"> </w:t>
      </w:r>
      <w:r w:rsidRPr="005D24B7">
        <w:rPr>
          <w:rFonts w:cs="Calibri"/>
          <w:sz w:val="24"/>
          <w:szCs w:val="24"/>
        </w:rPr>
        <w:t>CONVENTIONIS</w:t>
      </w:r>
      <w:r w:rsidRPr="005D24B7">
        <w:rPr>
          <w:rFonts w:cs="Calibri"/>
          <w:sz w:val="24"/>
          <w:szCs w:val="24"/>
          <w:lang w:val="el-GR"/>
        </w:rPr>
        <w:t xml:space="preserve"> </w:t>
      </w:r>
    </w:p>
    <w:p w14:paraId="788BCDD0" w14:textId="0E5DA2FA" w:rsidR="004405AC" w:rsidRPr="005D24B7" w:rsidRDefault="004405AC" w:rsidP="004405AC">
      <w:pPr>
        <w:pStyle w:val="a3"/>
        <w:jc w:val="both"/>
        <w:rPr>
          <w:rFonts w:cs="Calibri"/>
          <w:sz w:val="20"/>
          <w:szCs w:val="20"/>
          <w:lang w:val="el-GR"/>
        </w:rPr>
      </w:pPr>
      <w:r w:rsidRPr="005D24B7">
        <w:rPr>
          <w:rFonts w:cs="Calibri"/>
          <w:sz w:val="20"/>
          <w:szCs w:val="20"/>
          <w:lang w:val="el-GR"/>
        </w:rPr>
        <w:t xml:space="preserve">ΓΙΑΤΙ Η ΣΥΜΒ ΒΙΕΝΝΗΣ ΕΙΝΑΙ ΔΙΕΘΝΗΣ ΣΥΝΘΗΚΗ ΠΟΥ ΕΠΙΔΙΩΚΕΙ ΡΥΘΜΙΣΗ ΔΙΕΘΝΟΥΣ ΠΩΛΗΣΗΣ ΚΑΙ ΑΠΕΥΘΥΝΕΤΑΙ ΣΕ ΔΙΕΘΝΕΙΣ ΑΠΟΔΕΚΤΕΣ – ΣΥΝΑΛΛΑΣΣΟΜΕΝΟΥΣ ΚΑΙ ΕΦΑΡΜΟΣΤΕΣ </w:t>
      </w:r>
    </w:p>
    <w:p w14:paraId="1AEAA5A1" w14:textId="77777777" w:rsidR="004405AC" w:rsidRPr="005D24B7" w:rsidRDefault="004405AC" w:rsidP="004405AC">
      <w:pPr>
        <w:pStyle w:val="a3"/>
        <w:numPr>
          <w:ilvl w:val="0"/>
          <w:numId w:val="2"/>
        </w:numPr>
        <w:jc w:val="both"/>
        <w:rPr>
          <w:rFonts w:cs="Calibri"/>
          <w:sz w:val="24"/>
          <w:szCs w:val="24"/>
          <w:lang w:val="el-GR"/>
        </w:rPr>
      </w:pPr>
      <w:r w:rsidRPr="005D24B7">
        <w:rPr>
          <w:rFonts w:cs="Calibri"/>
          <w:sz w:val="24"/>
          <w:szCs w:val="24"/>
          <w:lang w:val="el-GR"/>
        </w:rPr>
        <w:t xml:space="preserve">ΤΗΣ ΑΝΑΓΚΗΣ ΟΜΟΙΟΜΟΡΦΗΣ ΕΦΑΡΜΟΓΗΣ ΣΤΑ ΔΙΑΦΟΡΑ ΚΡΑΤΗ </w:t>
      </w:r>
    </w:p>
    <w:p w14:paraId="20B29421" w14:textId="77777777" w:rsidR="0084042D" w:rsidRPr="005D24B7" w:rsidRDefault="004405AC" w:rsidP="004405AC">
      <w:pPr>
        <w:pStyle w:val="a3"/>
        <w:jc w:val="both"/>
        <w:rPr>
          <w:rFonts w:cs="Calibri"/>
          <w:sz w:val="20"/>
          <w:szCs w:val="20"/>
          <w:lang w:val="el-GR"/>
        </w:rPr>
      </w:pPr>
      <w:r w:rsidRPr="005D24B7">
        <w:rPr>
          <w:rFonts w:cs="Calibri"/>
          <w:sz w:val="20"/>
          <w:szCs w:val="20"/>
          <w:lang w:val="el-GR"/>
        </w:rPr>
        <w:t xml:space="preserve">ΑΦΟΥ ΕΛΛΕΙΨΕΙ ΕΝΙΑΙΟΥ ΔΙΚΑΣΤΗΡΙΟΥ ΠΟΥ ΝΑ ΤΗΝ ΕΦΑΡΜΟΖΕΙ (ΟΠΩΣ ΣΕ ΕΝΩΣΙΑΚΟ ΕΠΙΠΕΔΟ ΤΟ ΔΕΕ) ΟΙ ΔΙΑΦΟΡΕΤΙΚΕΣ ΕΦΑΡΜΟΓΕΣ ΙΔΙΩΝ ΡΥΘΜΙΣΕΩΝ ΤΗΣ ΕΙΝΑΙ ΠΙΘΑΝΕΣ – </w:t>
      </w:r>
    </w:p>
    <w:p w14:paraId="05D8AF2B" w14:textId="7D9D1CA5" w:rsidR="004405AC" w:rsidRPr="005D24B7" w:rsidRDefault="004405AC" w:rsidP="004405AC">
      <w:pPr>
        <w:pStyle w:val="a3"/>
        <w:jc w:val="both"/>
        <w:rPr>
          <w:rFonts w:cs="Calibri"/>
          <w:sz w:val="20"/>
          <w:szCs w:val="20"/>
          <w:lang w:val="el-GR"/>
        </w:rPr>
      </w:pPr>
      <w:r w:rsidRPr="005D24B7">
        <w:rPr>
          <w:rFonts w:cs="Calibri"/>
          <w:sz w:val="20"/>
          <w:szCs w:val="20"/>
          <w:lang w:val="el-GR"/>
        </w:rPr>
        <w:t xml:space="preserve">ΕΤΣΙ ΟΜΩΣ ΔΕΝ ΕΠΙΤΥΓΧΑΝΕΤΑΙ Η ΟΜΟΙΟΜΟΡΦΟΠΟΙΗΣΗ ΔΕΝ ΔΙΕΥΚΟΛΥΝΟΝΤΑΙ ΟΙ ΔΙΕΘΝΕΙΣ ΣΥΝΑΛΛΑΓΕΣ ΑΡΑ </w:t>
      </w:r>
      <w:r w:rsidR="0084042D" w:rsidRPr="005D24B7">
        <w:rPr>
          <w:rFonts w:cs="Calibri"/>
          <w:sz w:val="20"/>
          <w:szCs w:val="20"/>
          <w:lang w:val="el-GR"/>
        </w:rPr>
        <w:t>Ο</w:t>
      </w:r>
      <w:r w:rsidRPr="005D24B7">
        <w:rPr>
          <w:rFonts w:cs="Calibri"/>
          <w:sz w:val="20"/>
          <w:szCs w:val="20"/>
          <w:lang w:val="el-GR"/>
        </w:rPr>
        <w:t xml:space="preserve">ΥΤΕ Ο ΣΚΟΠΟΣ ΤΗΣ </w:t>
      </w:r>
      <w:r w:rsidRPr="005D24B7">
        <w:rPr>
          <w:rFonts w:cs="Calibri"/>
          <w:sz w:val="20"/>
          <w:szCs w:val="20"/>
        </w:rPr>
        <w:t>CISG</w:t>
      </w:r>
    </w:p>
    <w:p w14:paraId="7FEFBB58" w14:textId="45EDE583" w:rsidR="0084042D" w:rsidRDefault="0084042D" w:rsidP="004405AC">
      <w:pPr>
        <w:pStyle w:val="a3"/>
        <w:jc w:val="both"/>
        <w:rPr>
          <w:rFonts w:cs="Calibri"/>
          <w:sz w:val="20"/>
          <w:szCs w:val="20"/>
          <w:lang w:val="el-GR"/>
        </w:rPr>
      </w:pPr>
      <w:r w:rsidRPr="005D24B7">
        <w:rPr>
          <w:rFonts w:cs="Calibri"/>
          <w:sz w:val="20"/>
          <w:szCs w:val="20"/>
          <w:lang w:val="el-GR"/>
        </w:rPr>
        <w:t xml:space="preserve">ΓΙΑ ΑΥΤΟ ΑΝΑΓΚΑΙΟ ΟΙ ΕΦΑΡΜΟΣΤΕΣ ΤΗΣ </w:t>
      </w:r>
      <w:r w:rsidRPr="005D24B7">
        <w:rPr>
          <w:rFonts w:cs="Calibri"/>
          <w:sz w:val="20"/>
          <w:szCs w:val="20"/>
        </w:rPr>
        <w:t>CISG</w:t>
      </w:r>
      <w:r w:rsidRPr="005D24B7">
        <w:rPr>
          <w:rFonts w:cs="Calibri"/>
          <w:sz w:val="20"/>
          <w:szCs w:val="20"/>
          <w:lang w:val="el-GR"/>
        </w:rPr>
        <w:t xml:space="preserve"> ΝΑ ΠΑΡΑΚΟΛΟΥΘΟΥΝ</w:t>
      </w:r>
      <w:r w:rsidR="00851712" w:rsidRPr="005D24B7">
        <w:rPr>
          <w:rFonts w:cs="Calibri"/>
          <w:sz w:val="20"/>
          <w:szCs w:val="20"/>
          <w:lang w:val="el-GR"/>
        </w:rPr>
        <w:t xml:space="preserve"> </w:t>
      </w:r>
      <w:r w:rsidRPr="005D24B7">
        <w:rPr>
          <w:rFonts w:cs="Calibri"/>
          <w:sz w:val="20"/>
          <w:szCs w:val="20"/>
          <w:lang w:val="el-GR"/>
        </w:rPr>
        <w:t>ΤΗ ΔΙΕΘΝΗ ΘΕΩΡΙΑ ΚΑΙ ΝΟΜΟΛΟΓΙΑ (ΔΙΕΥΚΟΛΥΝΣΗ ΚΑΙ ΜΕΣΩ ΔΙΑΔΙΚΤΥΑΚΩΝ ΒΑΣΕΩΝ ΠΟΥ ΤΗ ΣΥΓΚΕΝΤΡΩΝΟΥΝ)</w:t>
      </w:r>
    </w:p>
    <w:p w14:paraId="78971612" w14:textId="4AB00F1C" w:rsidR="008857B0" w:rsidRPr="008857B0" w:rsidRDefault="008857B0" w:rsidP="004405AC">
      <w:pPr>
        <w:pStyle w:val="a3"/>
        <w:jc w:val="both"/>
        <w:rPr>
          <w:rFonts w:cs="Calibri"/>
          <w:sz w:val="20"/>
          <w:szCs w:val="20"/>
          <w:lang w:val="el-GR"/>
        </w:rPr>
      </w:pPr>
      <w:r>
        <w:rPr>
          <w:rFonts w:cs="Calibri"/>
          <w:sz w:val="20"/>
          <w:szCs w:val="20"/>
          <w:lang w:val="el-GR"/>
        </w:rPr>
        <w:t xml:space="preserve">ΣΥΝΗΘΩΣ ΤΟ ΚΑΝΟΥΝ ΤΑ ΔΙΚΑΣΤΗΡΙΑ ΣΥΜΒΑΛΛΟΜΕΝΩΝ ΚΡΑΤΩΝ </w:t>
      </w:r>
    </w:p>
    <w:p w14:paraId="65E290BB" w14:textId="00807575" w:rsidR="008857B0" w:rsidRPr="008857B0" w:rsidRDefault="008857B0" w:rsidP="004405AC">
      <w:pPr>
        <w:pStyle w:val="a3"/>
        <w:jc w:val="both"/>
        <w:rPr>
          <w:rFonts w:cs="Calibri"/>
          <w:sz w:val="20"/>
          <w:szCs w:val="20"/>
          <w:lang w:val="el-GR"/>
        </w:rPr>
      </w:pPr>
      <w:r>
        <w:rPr>
          <w:rFonts w:cs="Calibri"/>
          <w:sz w:val="24"/>
          <w:szCs w:val="24"/>
          <w:lang w:val="el-GR"/>
        </w:rPr>
        <w:t xml:space="preserve">ΒΛ. ΟΜΩΣ ΚΑΚΟ ΠΑΡΑΔΕΙΓΜΑ </w:t>
      </w:r>
      <w:r>
        <w:rPr>
          <w:rFonts w:cs="Calibri"/>
          <w:sz w:val="20"/>
          <w:szCs w:val="20"/>
          <w:lang w:val="el-GR"/>
        </w:rPr>
        <w:t xml:space="preserve">ΠΡΟΣΦΑΤΗ </w:t>
      </w:r>
      <w:r w:rsidRPr="00E422BF">
        <w:rPr>
          <w:rFonts w:cs="Calibri"/>
          <w:sz w:val="20"/>
          <w:szCs w:val="20"/>
          <w:u w:val="single"/>
          <w:lang w:val="el-GR"/>
        </w:rPr>
        <w:t>ΕΣΦΑΛΜΕΝΗ ΚΑΙ ΑΣΑΦΗ ΑΠΟΦΑΣΗ ΤΟΥ ΑΡΕΙΟΥ ΠΑΓΟΥ 27/2022</w:t>
      </w:r>
      <w:r>
        <w:rPr>
          <w:rFonts w:cs="Calibri"/>
          <w:sz w:val="20"/>
          <w:szCs w:val="20"/>
          <w:lang w:val="el-GR"/>
        </w:rPr>
        <w:t xml:space="preserve"> ΓΙΑ ΤΗΝ ΠΑΡΑΓΡΑΦΗ (ΠΟΥ ΚΡΙΝΕΙ ΟΤΙ </w:t>
      </w:r>
      <w:r>
        <w:rPr>
          <w:rFonts w:cs="Calibri"/>
          <w:sz w:val="20"/>
          <w:szCs w:val="20"/>
        </w:rPr>
        <w:t>H</w:t>
      </w:r>
      <w:r w:rsidRPr="008857B0">
        <w:rPr>
          <w:rFonts w:cs="Calibri"/>
          <w:sz w:val="20"/>
          <w:szCs w:val="20"/>
          <w:lang w:val="el-GR"/>
        </w:rPr>
        <w:t xml:space="preserve"> </w:t>
      </w:r>
      <w:r>
        <w:rPr>
          <w:rFonts w:cs="Calibri"/>
          <w:sz w:val="20"/>
          <w:szCs w:val="20"/>
          <w:lang w:val="el-GR"/>
        </w:rPr>
        <w:t xml:space="preserve">ΠΑΡΑΓΡΑΦΗ ΕΙΝΑΙ ΕΝΤΟΣ </w:t>
      </w:r>
      <w:r>
        <w:rPr>
          <w:rFonts w:cs="Calibri"/>
          <w:sz w:val="20"/>
          <w:szCs w:val="20"/>
        </w:rPr>
        <w:t>CISG</w:t>
      </w:r>
      <w:r w:rsidRPr="005D24B7">
        <w:rPr>
          <w:rFonts w:cs="Calibri"/>
          <w:sz w:val="20"/>
          <w:szCs w:val="20"/>
          <w:lang w:val="el-GR"/>
        </w:rPr>
        <w:t>)</w:t>
      </w:r>
    </w:p>
    <w:p w14:paraId="644100E4" w14:textId="43A0C058" w:rsidR="004405AC" w:rsidRPr="005D24B7" w:rsidRDefault="004405AC" w:rsidP="004405AC">
      <w:pPr>
        <w:pStyle w:val="a3"/>
        <w:numPr>
          <w:ilvl w:val="0"/>
          <w:numId w:val="2"/>
        </w:numPr>
        <w:jc w:val="both"/>
        <w:rPr>
          <w:rFonts w:cs="Calibri"/>
          <w:sz w:val="24"/>
          <w:szCs w:val="24"/>
          <w:lang w:val="el-GR"/>
        </w:rPr>
      </w:pPr>
      <w:r w:rsidRPr="005D24B7">
        <w:rPr>
          <w:rFonts w:cs="Calibri"/>
          <w:sz w:val="24"/>
          <w:szCs w:val="24"/>
          <w:lang w:val="el-GR"/>
        </w:rPr>
        <w:t xml:space="preserve">ΤΗΣ ΠΡΟΩΘΗΣΗΣ ΤΗΣ ΚΑΛΗΣ ΠΙΣΤΗΣ ΣΤΟ ΔΙΕΘΝΕΣ ΕΜΠΟΡΙΟ </w:t>
      </w:r>
    </w:p>
    <w:p w14:paraId="08FFCDDC" w14:textId="743DF62F" w:rsidR="0084042D" w:rsidRPr="005D24B7" w:rsidRDefault="0084042D" w:rsidP="0084042D">
      <w:pPr>
        <w:pStyle w:val="a3"/>
        <w:jc w:val="both"/>
        <w:rPr>
          <w:rFonts w:cs="Calibri"/>
          <w:sz w:val="24"/>
          <w:szCs w:val="24"/>
          <w:lang w:val="el-GR"/>
        </w:rPr>
      </w:pPr>
      <w:r w:rsidRPr="005D24B7">
        <w:rPr>
          <w:rFonts w:cs="Calibri"/>
          <w:sz w:val="24"/>
          <w:szCs w:val="24"/>
          <w:lang w:val="el-GR"/>
        </w:rPr>
        <w:t>ΔΗΛΑΔΗ ΤΗΣ ΣΥΝΑΛΛΑΚΤΙΚΗΣ ΕΝΤΙΜΟΤΗΤΑΣ ΠΟΥ ΠΡΕΠΕΙ ΝΑ ΔΙΑΚΡΙΝΕΙ ΤΟΥΣ ΣΥΝΑΛΛΑΣΣΟΜΕΝΟΥΣ</w:t>
      </w:r>
    </w:p>
    <w:p w14:paraId="4C6AE371" w14:textId="2CD8E3DF" w:rsidR="0084042D" w:rsidRPr="005D24B7" w:rsidRDefault="0084042D" w:rsidP="0084042D">
      <w:pPr>
        <w:pStyle w:val="a3"/>
        <w:jc w:val="both"/>
        <w:rPr>
          <w:rFonts w:cs="Calibri"/>
          <w:sz w:val="20"/>
          <w:szCs w:val="20"/>
          <w:lang w:val="el-GR"/>
        </w:rPr>
      </w:pPr>
      <w:r w:rsidRPr="005D24B7">
        <w:rPr>
          <w:rFonts w:cs="Calibri"/>
          <w:sz w:val="20"/>
          <w:szCs w:val="20"/>
          <w:lang w:val="el-GR"/>
        </w:rPr>
        <w:t>ΜΕ ΤΗΝ ΑΝΑΦΟΡΑ ΑΥΤΗ ΣΤΗΝ ΠΡΟΩΘΗΣΗ ΤΗΣ ΚΑΛΗΣ ΠΙΣΤΗΣ ΣΤΟ ΔΙΕΘΝΕΣ ΕΜΠΟΡΙΟ ΕΙΣΕΡΧΕΤΑΙ  ΜΙΑ ΕΙΔΙΚΗ ΤΕΛΟΛΟΓΙΑ ΣΕ ΣΧΕΣΗ ΜΕ ΤΗΝ ΕΡΜΗΝΕΙΑ ΟΛΩΝ ΤΩΝ ΔΙΑΤΑΞΕΩΝ ΤΗΣ ΣΥΜΒ ΒΙΕΝΝΗΣ, ΠΑΡΟΛΟ ΠΟΥ ΑΠΟΦΕΥΧΘΗΚΕ Η ΕΝΤΑΞΗ ΣΤΗ ΣΥΜΒ ΒΙΕΝΝΗΣ ΚΑΝΟΝΑ ΠΟΥ ΕΠΙΤΑΣΣΕΙ Η ΕΝΟΧΗ ΝΑ ΕΚΠΛΗΡΩΝΕΤΑΙ ΟΠΩΣ ΕΠΙΤΑΣΣΕΙ Η ΚΑΛΗ ΠΙΣΤΗ (ΠΡΒΛ. ΑΚ 288)</w:t>
      </w:r>
    </w:p>
    <w:p w14:paraId="17AAB410" w14:textId="0591092D" w:rsidR="00337F73" w:rsidRPr="005D24B7" w:rsidRDefault="00337F73" w:rsidP="0084042D">
      <w:pPr>
        <w:pStyle w:val="a3"/>
        <w:jc w:val="both"/>
        <w:rPr>
          <w:rFonts w:cs="Calibri"/>
          <w:sz w:val="20"/>
          <w:szCs w:val="20"/>
          <w:lang w:val="el-GR"/>
        </w:rPr>
      </w:pPr>
      <w:r w:rsidRPr="005D24B7">
        <w:rPr>
          <w:rFonts w:cs="Calibri"/>
          <w:sz w:val="20"/>
          <w:szCs w:val="20"/>
          <w:lang w:val="el-GR"/>
        </w:rPr>
        <w:t xml:space="preserve">ΚΡΑΤΗ ΙΔΙΩΣ ΑΓΓΛΟΣΑΞΟΝΙΚΑ ΔΕΝ ΤΟ ΗΘΕΛΑΝ ΑΠΟ ΦΟΒΟ ΓΙΑ ΔΙΑΣΠΑΣΗ </w:t>
      </w:r>
      <w:r w:rsidRPr="005D24B7">
        <w:rPr>
          <w:rFonts w:cs="Calibri"/>
          <w:sz w:val="20"/>
          <w:szCs w:val="20"/>
        </w:rPr>
        <w:t>PACTA</w:t>
      </w:r>
      <w:r w:rsidRPr="005D24B7">
        <w:rPr>
          <w:rFonts w:cs="Calibri"/>
          <w:sz w:val="20"/>
          <w:szCs w:val="20"/>
          <w:lang w:val="el-GR"/>
        </w:rPr>
        <w:t xml:space="preserve"> </w:t>
      </w:r>
      <w:r w:rsidRPr="005D24B7">
        <w:rPr>
          <w:rFonts w:cs="Calibri"/>
          <w:sz w:val="20"/>
          <w:szCs w:val="20"/>
        </w:rPr>
        <w:t>SUNT</w:t>
      </w:r>
      <w:r w:rsidRPr="005D24B7">
        <w:rPr>
          <w:rFonts w:cs="Calibri"/>
          <w:sz w:val="20"/>
          <w:szCs w:val="20"/>
          <w:lang w:val="el-GR"/>
        </w:rPr>
        <w:t xml:space="preserve"> </w:t>
      </w:r>
      <w:r w:rsidRPr="005D24B7">
        <w:rPr>
          <w:rFonts w:cs="Calibri"/>
          <w:sz w:val="20"/>
          <w:szCs w:val="20"/>
        </w:rPr>
        <w:t>SERVANDA</w:t>
      </w:r>
      <w:r w:rsidRPr="005D24B7">
        <w:rPr>
          <w:rFonts w:cs="Calibri"/>
          <w:sz w:val="20"/>
          <w:szCs w:val="20"/>
          <w:lang w:val="el-GR"/>
        </w:rPr>
        <w:t xml:space="preserve">/ΙΣΩΣ ΟΜΩΣ ΕΤΣΙ ΟΠΩΣ ΕΝΤΑΧΘΗΚΕ Η ΚΑΛΗ ΠΙΣΤΗ ΣΕ ΣΥΜΒ ΒΙΕΝΝΗΣ ΝΑ ΕΙΝΑΙ ΑΚΟΜΗ ΠΙΟ ΕΠΙΔΡΑΣΤΙΚΗ, ΑΦΟΥ ΒΑΣΕΙ ΚΑΛΗΣ ΠΙΣΤΗΣ ΘΑ ΠΡΕΠΕΙ ΝΑ ΓΙΝΕΤΑΙ Η ΕΡΜΗΝΕΙΑ ΚΑΘΕ ΔΙΑΤΑΞΗΣ ΤΗΣ ΣΥΜΒ ΒΙΕΝΝΗΣ – ΠΡΟΣ ΑΠΟΔΕΙΞΗ ΣΤΗΝ ΠΡΑΞΗ ΒΑΣΕΙ ΔΙΕΘΝΟΥΣ </w:t>
      </w:r>
      <w:r w:rsidRPr="005D24B7">
        <w:rPr>
          <w:rFonts w:cs="Calibri"/>
          <w:sz w:val="20"/>
          <w:szCs w:val="20"/>
          <w:lang w:val="el-GR"/>
        </w:rPr>
        <w:lastRenderedPageBreak/>
        <w:t xml:space="preserve">ΝΟΜΟΛΟΓΙΑΣ ΚΑΙ ΑΞΙΟΠΟΙΗΣΗΣ ΑΡΧΗΣ ΙΔΙΩΣ ΣΤΗ ΔΙΕΘΝΗ ΔΙΑΙΤΗΣΙΑ (ΑΠΛΩΣ ΕΥΧΗ Η ΚΑΝΟΝΙΣΤΙΚΗ ΙΣΧΥ?) </w:t>
      </w:r>
    </w:p>
    <w:p w14:paraId="64FF8884" w14:textId="0A7B0479" w:rsidR="0084042D" w:rsidRPr="005D24B7" w:rsidRDefault="0084042D" w:rsidP="0084042D">
      <w:pPr>
        <w:pStyle w:val="a3"/>
        <w:jc w:val="both"/>
        <w:rPr>
          <w:rFonts w:cs="Calibri"/>
          <w:sz w:val="20"/>
          <w:szCs w:val="20"/>
          <w:u w:val="single"/>
          <w:lang w:val="el-GR"/>
        </w:rPr>
      </w:pPr>
      <w:r w:rsidRPr="005D24B7">
        <w:rPr>
          <w:rFonts w:cs="Calibri"/>
          <w:sz w:val="20"/>
          <w:szCs w:val="20"/>
          <w:u w:val="single"/>
          <w:lang w:val="el-GR"/>
        </w:rPr>
        <w:t xml:space="preserve">ΠΑΡΑΔΕΙΓΜΑ ΠΟΥ Η ΕΡΜΗΝΕΥΤΙΚΗ ΑΥΤΗ ΑΡΧΗ ΜΠΟΡΕΙ ΝΑ ΔΩΣΕΙ ΛΥΣΗ </w:t>
      </w:r>
    </w:p>
    <w:p w14:paraId="2C6753ED" w14:textId="31457B82" w:rsidR="0084042D" w:rsidRPr="005D24B7" w:rsidRDefault="0084042D" w:rsidP="0084042D">
      <w:pPr>
        <w:pStyle w:val="a3"/>
        <w:jc w:val="both"/>
        <w:rPr>
          <w:rFonts w:cs="Calibri"/>
          <w:sz w:val="20"/>
          <w:szCs w:val="20"/>
          <w:lang w:val="el-GR"/>
        </w:rPr>
      </w:pPr>
      <w:r w:rsidRPr="005D24B7">
        <w:rPr>
          <w:rFonts w:cs="Calibri"/>
          <w:sz w:val="20"/>
          <w:szCs w:val="20"/>
          <w:lang w:val="el-GR"/>
        </w:rPr>
        <w:t xml:space="preserve">79 ΠΑΡ. 5 / ΑΝ ΑΝΩΤΕΡΑ ΒΙΑ ΑΠΑΛΛΑΓΗ ΑΠΟ ΥΠΟΧΡΕΩΣΗ ΑΠΟΖΗΜΙΩΣΗΣ – ΟΧΙ ΟΜΩΣ ΑΠΟ ΕΚΠΛΗΡΩΣΗ/ ΑΝ ΑΠΟΛΥΤΑ ΑΔΥΝΑΤΗ Η ΠΑΡΟΧΗ ΤΟΤΕ ΙΣΩΣ ΑΠΑΛΛΑΓΗ </w:t>
      </w:r>
      <w:r w:rsidR="001B17E8" w:rsidRPr="005D24B7">
        <w:rPr>
          <w:rFonts w:cs="Calibri"/>
          <w:sz w:val="20"/>
          <w:szCs w:val="20"/>
          <w:lang w:val="el-GR"/>
        </w:rPr>
        <w:t xml:space="preserve">ΚΑΙ ΑΠΟ ΥΠΟΧΡΕΩΣΗ ΕΚΠΛΗΡΩΣΗΣ </w:t>
      </w:r>
      <w:r w:rsidRPr="005D24B7">
        <w:rPr>
          <w:rFonts w:cs="Calibri"/>
          <w:sz w:val="20"/>
          <w:szCs w:val="20"/>
          <w:lang w:val="el-GR"/>
        </w:rPr>
        <w:t xml:space="preserve">ΒΑΣΕΙ ΕΡΜΗΝΕΙΑΣ 79 ΠΑΡ. 5 ΚΑΤΑ ΤΗΝ ΚΑΛΗ ΠΙΣΤΗ </w:t>
      </w:r>
      <w:r w:rsidR="00A54181" w:rsidRPr="005D24B7">
        <w:rPr>
          <w:rFonts w:cs="Calibri"/>
          <w:sz w:val="20"/>
          <w:szCs w:val="20"/>
          <w:lang w:val="el-GR"/>
        </w:rPr>
        <w:t xml:space="preserve">/ ΠΑΡΟΜΟΙΑ ΚΑΙ ΙΣΩΣ ΜΕ ΜΕΓΑΛΥΤΕΡΗ ΣΗΜΑΣΙΑ ΓΙΑ ΤΟΚΟ ΑΝ ΚΑΘΥΣΤΕΡΗΣΗ ΧΡΗΜΑΤΙΚΗΣ ΟΦΕΙΛΗΣ ΑΠΟ Α.Β. </w:t>
      </w:r>
    </w:p>
    <w:p w14:paraId="7D3A7891" w14:textId="00AC57FD" w:rsidR="00EA3E87" w:rsidRPr="005D24B7" w:rsidRDefault="0049600A" w:rsidP="003928E0">
      <w:pPr>
        <w:jc w:val="both"/>
        <w:rPr>
          <w:rFonts w:ascii="Calibri" w:hAnsi="Calibri" w:cs="Calibri"/>
          <w:sz w:val="24"/>
          <w:szCs w:val="24"/>
          <w:lang w:val="el-GR"/>
        </w:rPr>
      </w:pPr>
      <w:r w:rsidRPr="005D24B7">
        <w:rPr>
          <w:rFonts w:ascii="Calibri" w:hAnsi="Calibri" w:cs="Calibri"/>
          <w:sz w:val="24"/>
          <w:szCs w:val="24"/>
          <w:lang w:val="el-GR"/>
        </w:rPr>
        <w:t xml:space="preserve">2- </w:t>
      </w:r>
      <w:r w:rsidR="00851712" w:rsidRPr="005D24B7">
        <w:rPr>
          <w:rFonts w:ascii="Calibri" w:hAnsi="Calibri" w:cs="Calibri"/>
          <w:sz w:val="24"/>
          <w:szCs w:val="24"/>
          <w:lang w:val="el-GR"/>
        </w:rPr>
        <w:t xml:space="preserve">ΚΑΤΑ ΤΑ ΛΟΙΠΑ Η </w:t>
      </w:r>
      <w:r w:rsidR="00851712" w:rsidRPr="005D24B7">
        <w:rPr>
          <w:rFonts w:ascii="Calibri" w:hAnsi="Calibri" w:cs="Calibri"/>
          <w:sz w:val="24"/>
          <w:szCs w:val="24"/>
        </w:rPr>
        <w:t>CISG</w:t>
      </w:r>
      <w:r w:rsidR="00851712" w:rsidRPr="005D24B7">
        <w:rPr>
          <w:rFonts w:ascii="Calibri" w:hAnsi="Calibri" w:cs="Calibri"/>
          <w:sz w:val="24"/>
          <w:szCs w:val="24"/>
          <w:lang w:val="el-GR"/>
        </w:rPr>
        <w:t xml:space="preserve"> ΠΡΕΠΕΙ ΝΑ ΕΡΜΗΝΕΥΕΤΑΙ </w:t>
      </w:r>
      <w:r w:rsidR="00851712" w:rsidRPr="005D24B7">
        <w:rPr>
          <w:rFonts w:ascii="Calibri" w:hAnsi="Calibri" w:cs="Calibri"/>
          <w:sz w:val="24"/>
          <w:szCs w:val="24"/>
          <w:u w:val="single"/>
          <w:lang w:val="el-GR"/>
        </w:rPr>
        <w:t>ΟΠΩΣ ΟΛΕΣ ΟΙ ΔΙΕΘΝΕΙΣ</w:t>
      </w:r>
      <w:r w:rsidR="00851712" w:rsidRPr="005D24B7">
        <w:rPr>
          <w:rFonts w:ascii="Calibri" w:hAnsi="Calibri" w:cs="Calibri"/>
          <w:sz w:val="24"/>
          <w:szCs w:val="24"/>
          <w:lang w:val="el-GR"/>
        </w:rPr>
        <w:t xml:space="preserve"> </w:t>
      </w:r>
      <w:r w:rsidR="00851712" w:rsidRPr="005D24B7">
        <w:rPr>
          <w:rFonts w:ascii="Calibri" w:hAnsi="Calibri" w:cs="Calibri"/>
          <w:sz w:val="24"/>
          <w:szCs w:val="24"/>
          <w:u w:val="single"/>
          <w:lang w:val="el-GR"/>
        </w:rPr>
        <w:t>ΣΥΝΘΗΚΕΣ</w:t>
      </w:r>
      <w:r w:rsidR="00851712" w:rsidRPr="005D24B7">
        <w:rPr>
          <w:rFonts w:ascii="Calibri" w:hAnsi="Calibri" w:cs="Calibri"/>
          <w:sz w:val="24"/>
          <w:szCs w:val="24"/>
          <w:lang w:val="el-GR"/>
        </w:rPr>
        <w:t xml:space="preserve"> (ΣΥΜΦΩΝΑ ΜΕ ΤΗ ΣΥΜΒ ΒΙΕΝΝΗΣ ΓΙΑ ΤΟ ΔΙΚΑΙΟ ΤΩΝ ΔΙΕΘΝΩΝ ΣΥΝΘΗΚΩΝ), ΔΗΛΑΔΗ ΣΥΜΦΩΝΑ ΜΕ</w:t>
      </w:r>
      <w:r w:rsidR="001B17E8" w:rsidRPr="005D24B7">
        <w:rPr>
          <w:rFonts w:ascii="Calibri" w:hAnsi="Calibri" w:cs="Calibri"/>
          <w:sz w:val="24"/>
          <w:szCs w:val="24"/>
          <w:lang w:val="el-GR"/>
        </w:rPr>
        <w:sym w:font="Symbol" w:char="F03A"/>
      </w:r>
      <w:r w:rsidR="00851712" w:rsidRPr="005D24B7">
        <w:rPr>
          <w:rFonts w:ascii="Calibri" w:hAnsi="Calibri" w:cs="Calibri"/>
          <w:sz w:val="24"/>
          <w:szCs w:val="24"/>
          <w:lang w:val="el-GR"/>
        </w:rPr>
        <w:t xml:space="preserve"> </w:t>
      </w:r>
    </w:p>
    <w:p w14:paraId="44178BF7" w14:textId="77777777" w:rsidR="00851712" w:rsidRPr="005D24B7" w:rsidRDefault="00851712" w:rsidP="00851712">
      <w:pPr>
        <w:pStyle w:val="a3"/>
        <w:numPr>
          <w:ilvl w:val="0"/>
          <w:numId w:val="2"/>
        </w:numPr>
        <w:jc w:val="both"/>
        <w:rPr>
          <w:rFonts w:cs="Calibri"/>
          <w:sz w:val="24"/>
          <w:szCs w:val="24"/>
          <w:lang w:val="el-GR"/>
        </w:rPr>
      </w:pPr>
      <w:r w:rsidRPr="005D24B7">
        <w:rPr>
          <w:rFonts w:cs="Calibri"/>
          <w:sz w:val="24"/>
          <w:szCs w:val="24"/>
          <w:lang w:val="el-GR"/>
        </w:rPr>
        <w:t xml:space="preserve">ΤΟ ΓΡΑΜΜΑ </w:t>
      </w:r>
    </w:p>
    <w:p w14:paraId="62C26B75" w14:textId="46D3BD72" w:rsidR="00851712" w:rsidRPr="005D24B7" w:rsidRDefault="00851712" w:rsidP="00851712">
      <w:pPr>
        <w:pStyle w:val="a3"/>
        <w:jc w:val="both"/>
        <w:rPr>
          <w:rFonts w:cs="Calibri"/>
          <w:sz w:val="20"/>
          <w:szCs w:val="20"/>
          <w:lang w:val="el-GR"/>
        </w:rPr>
      </w:pPr>
      <w:r w:rsidRPr="005D24B7">
        <w:rPr>
          <w:rFonts w:cs="Calibri"/>
          <w:sz w:val="20"/>
          <w:szCs w:val="20"/>
          <w:lang w:val="el-GR"/>
        </w:rPr>
        <w:t xml:space="preserve">(ΣΗΜΑΣΙΑ ΟΙ 5 ΕΠΙΣΗΜΕΣ ΓΛΩΣΣΕΣ ΣΤΙΣ ΟΠΟΙΕΣ ΣΥΝΤΑΧΘΗΚΕ – ΑΓΓΛΙΚΗ, ΓΑΛΛΙΚΗ, ΙΣΠΑΝΙΚΗ, ΡΩΣΙΚΗ, ΚΙΝΕΖΙΚΗ) </w:t>
      </w:r>
    </w:p>
    <w:p w14:paraId="70263ED6" w14:textId="77777777" w:rsidR="00851712" w:rsidRPr="005D24B7" w:rsidRDefault="00851712" w:rsidP="00851712">
      <w:pPr>
        <w:pStyle w:val="a3"/>
        <w:numPr>
          <w:ilvl w:val="0"/>
          <w:numId w:val="2"/>
        </w:numPr>
        <w:jc w:val="both"/>
        <w:rPr>
          <w:rFonts w:cs="Calibri"/>
          <w:sz w:val="24"/>
          <w:szCs w:val="24"/>
        </w:rPr>
      </w:pPr>
      <w:r w:rsidRPr="005D24B7">
        <w:rPr>
          <w:rFonts w:cs="Calibri"/>
          <w:sz w:val="24"/>
          <w:szCs w:val="24"/>
          <w:lang w:val="el-GR"/>
        </w:rPr>
        <w:t xml:space="preserve">Η ΙΣΤΟΡΙΑ </w:t>
      </w:r>
    </w:p>
    <w:p w14:paraId="5E9BE973" w14:textId="5862FE7E" w:rsidR="00851712" w:rsidRPr="005D24B7" w:rsidRDefault="00851712" w:rsidP="00851712">
      <w:pPr>
        <w:pStyle w:val="a3"/>
        <w:jc w:val="both"/>
        <w:rPr>
          <w:rFonts w:cs="Calibri"/>
          <w:sz w:val="20"/>
          <w:szCs w:val="20"/>
        </w:rPr>
      </w:pPr>
      <w:r w:rsidRPr="005D24B7">
        <w:rPr>
          <w:rFonts w:cs="Calibri"/>
          <w:sz w:val="20"/>
          <w:szCs w:val="20"/>
          <w:lang w:val="el-GR"/>
        </w:rPr>
        <w:t xml:space="preserve">(ΣΗΜΑΣΙΑ ΚΑΙ ΠΡΟΠΑΡΑΣΚΕΥΑΣΤΙΚΩΝ ΕΡΓΑΣΙΩΝ </w:t>
      </w:r>
      <w:r w:rsidR="00DC389B">
        <w:rPr>
          <w:rFonts w:cs="Calibri"/>
          <w:sz w:val="20"/>
          <w:szCs w:val="20"/>
          <w:lang w:val="el-GR"/>
        </w:rPr>
        <w:t xml:space="preserve">– ΕΔΩ ΙΔΙΑΙΤΕΡΗ ΣΗΜΑΣΙΑ ΑΓΓΛΙΚΗΣ ΓΛΩΣΣΑΣ ΓΙΑΤΙ ΣΕ ΑΥΤΗΝ ΟΙ ΠΡΟΠΑΡΑΣΚΕΥΑΣΤΙΚΕΣ ΕΡΓΑΣΙΕΣ </w:t>
      </w:r>
      <w:r w:rsidRPr="005D24B7">
        <w:rPr>
          <w:rFonts w:cs="Calibri"/>
          <w:sz w:val="20"/>
          <w:szCs w:val="20"/>
          <w:lang w:val="el-GR"/>
        </w:rPr>
        <w:t>– ΒΛ. ΚΑΙ</w:t>
      </w:r>
      <w:r w:rsidRPr="005D24B7">
        <w:rPr>
          <w:rFonts w:cs="Calibri"/>
          <w:sz w:val="20"/>
          <w:szCs w:val="20"/>
        </w:rPr>
        <w:t xml:space="preserve"> NOTE </w:t>
      </w:r>
      <w:r w:rsidRPr="005D24B7">
        <w:rPr>
          <w:rFonts w:cs="Calibri"/>
          <w:sz w:val="20"/>
          <w:szCs w:val="20"/>
          <w:lang w:val="el-GR"/>
        </w:rPr>
        <w:t>ΤΟΥ</w:t>
      </w:r>
      <w:r w:rsidRPr="005D24B7">
        <w:rPr>
          <w:rFonts w:cs="Calibri"/>
          <w:sz w:val="20"/>
          <w:szCs w:val="20"/>
        </w:rPr>
        <w:t xml:space="preserve"> SECRETARIAT </w:t>
      </w:r>
      <w:r w:rsidRPr="005D24B7">
        <w:rPr>
          <w:rFonts w:cs="Calibri"/>
          <w:sz w:val="20"/>
          <w:szCs w:val="20"/>
          <w:lang w:val="el-GR"/>
        </w:rPr>
        <w:t>ΤΗΣ</w:t>
      </w:r>
      <w:r w:rsidRPr="005D24B7">
        <w:rPr>
          <w:rFonts w:cs="Calibri"/>
          <w:sz w:val="20"/>
          <w:szCs w:val="20"/>
        </w:rPr>
        <w:t xml:space="preserve"> UNCITRAL)</w:t>
      </w:r>
    </w:p>
    <w:p w14:paraId="376FCA40" w14:textId="77777777" w:rsidR="00851712" w:rsidRPr="005D24B7" w:rsidRDefault="00851712" w:rsidP="00851712">
      <w:pPr>
        <w:pStyle w:val="a3"/>
        <w:numPr>
          <w:ilvl w:val="0"/>
          <w:numId w:val="2"/>
        </w:numPr>
        <w:jc w:val="both"/>
        <w:rPr>
          <w:rFonts w:cs="Calibri"/>
          <w:sz w:val="24"/>
          <w:szCs w:val="24"/>
          <w:lang w:val="el-GR"/>
        </w:rPr>
      </w:pPr>
      <w:r w:rsidRPr="005D24B7">
        <w:rPr>
          <w:rFonts w:cs="Calibri"/>
          <w:sz w:val="24"/>
          <w:szCs w:val="24"/>
          <w:lang w:val="el-GR"/>
        </w:rPr>
        <w:t xml:space="preserve">Ο ΣΚΟΠΟΣ </w:t>
      </w:r>
    </w:p>
    <w:p w14:paraId="625730BD" w14:textId="7C393D0E" w:rsidR="00851712" w:rsidRPr="005D24B7" w:rsidRDefault="00851712" w:rsidP="00851712">
      <w:pPr>
        <w:pStyle w:val="a3"/>
        <w:jc w:val="both"/>
        <w:rPr>
          <w:rFonts w:cs="Calibri"/>
          <w:sz w:val="20"/>
          <w:szCs w:val="20"/>
          <w:lang w:val="el-GR"/>
        </w:rPr>
      </w:pPr>
      <w:r w:rsidRPr="005D24B7">
        <w:rPr>
          <w:rFonts w:cs="Calibri"/>
          <w:sz w:val="20"/>
          <w:szCs w:val="20"/>
          <w:lang w:val="el-GR"/>
        </w:rPr>
        <w:t>(ΔΙΕΥΚΟΛΥΝΣΗ ΔΙΕΘΝΟΥΣ ΕΜΠΟΡΙΟΥ ΣΕ ΠΛΑΙΣΙΟ ΕΝΤΙΜΗΣ ΣΥΝΑΛΛΑΚΤΙΚΗΣ ΣΥΜΠΕΡΙΦΟΡΑΣ)</w:t>
      </w:r>
    </w:p>
    <w:p w14:paraId="0A4F9D44" w14:textId="77777777" w:rsidR="00851712" w:rsidRPr="005D24B7" w:rsidRDefault="00851712" w:rsidP="00851712">
      <w:pPr>
        <w:pStyle w:val="a3"/>
        <w:numPr>
          <w:ilvl w:val="0"/>
          <w:numId w:val="2"/>
        </w:numPr>
        <w:jc w:val="both"/>
        <w:rPr>
          <w:rFonts w:cs="Calibri"/>
          <w:sz w:val="24"/>
          <w:szCs w:val="24"/>
          <w:lang w:val="el-GR"/>
        </w:rPr>
      </w:pPr>
      <w:r w:rsidRPr="005D24B7">
        <w:rPr>
          <w:rFonts w:cs="Calibri"/>
          <w:sz w:val="24"/>
          <w:szCs w:val="24"/>
          <w:lang w:val="el-GR"/>
        </w:rPr>
        <w:t xml:space="preserve">ΤΟ ΣΥΣΤΗΜΑ </w:t>
      </w:r>
    </w:p>
    <w:p w14:paraId="34240CE6" w14:textId="65018272" w:rsidR="00851712" w:rsidRPr="005D24B7" w:rsidRDefault="00851712" w:rsidP="00851712">
      <w:pPr>
        <w:pStyle w:val="a3"/>
        <w:jc w:val="both"/>
        <w:rPr>
          <w:rFonts w:cs="Calibri"/>
          <w:sz w:val="20"/>
          <w:szCs w:val="20"/>
          <w:lang w:val="el-GR"/>
        </w:rPr>
      </w:pPr>
      <w:r w:rsidRPr="005D24B7">
        <w:rPr>
          <w:rFonts w:cs="Calibri"/>
          <w:sz w:val="20"/>
          <w:szCs w:val="20"/>
          <w:lang w:val="el-GR"/>
        </w:rPr>
        <w:t xml:space="preserve">(ΑΞΙΑ ΚΑΙ ΒΑΣΙΚΩΝ ΑΡΧΩΝ ΤΗΣ </w:t>
      </w:r>
      <w:r w:rsidRPr="005D24B7">
        <w:rPr>
          <w:rFonts w:cs="Calibri"/>
          <w:sz w:val="20"/>
          <w:szCs w:val="20"/>
        </w:rPr>
        <w:t>CISG</w:t>
      </w:r>
      <w:r w:rsidRPr="005D24B7">
        <w:rPr>
          <w:rFonts w:cs="Calibri"/>
          <w:sz w:val="20"/>
          <w:szCs w:val="20"/>
          <w:lang w:val="el-GR"/>
        </w:rPr>
        <w:t xml:space="preserve"> ΓΙΑ ΤΗΝ ΕΡΜΗΝΕΙΑ ΕΠΙΜΕΡΟΥΣ ΔΙΑΤΑΞΕΩΝ) </w:t>
      </w:r>
    </w:p>
    <w:p w14:paraId="429390BC" w14:textId="666DFF4F" w:rsidR="001B17E8" w:rsidRPr="005D24B7" w:rsidRDefault="0049600A" w:rsidP="001B17E8">
      <w:pPr>
        <w:jc w:val="both"/>
        <w:rPr>
          <w:rFonts w:ascii="Calibri" w:hAnsi="Calibri" w:cs="Calibri"/>
          <w:sz w:val="24"/>
          <w:szCs w:val="24"/>
          <w:lang w:val="el-GR"/>
        </w:rPr>
      </w:pPr>
      <w:r w:rsidRPr="005D24B7">
        <w:rPr>
          <w:rFonts w:ascii="Calibri" w:hAnsi="Calibri" w:cs="Calibri"/>
          <w:sz w:val="24"/>
          <w:szCs w:val="24"/>
          <w:lang w:val="el-GR"/>
        </w:rPr>
        <w:t xml:space="preserve">3- </w:t>
      </w:r>
      <w:r w:rsidR="003A5039" w:rsidRPr="005D24B7">
        <w:rPr>
          <w:rFonts w:ascii="Calibri" w:hAnsi="Calibri" w:cs="Calibri"/>
          <w:sz w:val="24"/>
          <w:szCs w:val="24"/>
          <w:u w:val="single"/>
          <w:lang w:val="el-GR"/>
        </w:rPr>
        <w:t xml:space="preserve">ΒΑΣΙΚΑ </w:t>
      </w:r>
      <w:r w:rsidR="001B17E8" w:rsidRPr="005D24B7">
        <w:rPr>
          <w:rFonts w:ascii="Calibri" w:hAnsi="Calibri" w:cs="Calibri"/>
          <w:sz w:val="24"/>
          <w:szCs w:val="24"/>
          <w:u w:val="single"/>
          <w:lang w:val="el-GR"/>
        </w:rPr>
        <w:t>ΠΑΡΑΔΕΙΓΜΑΤΑ</w:t>
      </w:r>
      <w:r w:rsidR="00E11098" w:rsidRPr="005D24B7">
        <w:rPr>
          <w:rFonts w:ascii="Calibri" w:hAnsi="Calibri" w:cs="Calibri"/>
          <w:sz w:val="24"/>
          <w:szCs w:val="24"/>
          <w:u w:val="single"/>
          <w:lang w:val="el-GR"/>
        </w:rPr>
        <w:t xml:space="preserve"> ΕΝΝΟΙΩΝ – ΡΥΘΜΙΣΕΩΝ ΤΗΣ </w:t>
      </w:r>
      <w:r w:rsidR="00E11098" w:rsidRPr="005D24B7">
        <w:rPr>
          <w:rFonts w:ascii="Calibri" w:hAnsi="Calibri" w:cs="Calibri"/>
          <w:sz w:val="24"/>
          <w:szCs w:val="24"/>
          <w:u w:val="single"/>
        </w:rPr>
        <w:t>CISG</w:t>
      </w:r>
      <w:r w:rsidR="001B17E8" w:rsidRPr="005D24B7">
        <w:rPr>
          <w:rFonts w:ascii="Calibri" w:hAnsi="Calibri" w:cs="Calibri"/>
          <w:sz w:val="24"/>
          <w:szCs w:val="24"/>
          <w:lang w:val="el-GR"/>
        </w:rPr>
        <w:t xml:space="preserve"> ΟΠΟΥ ΟΛΟΙ ΟΙ ΩΣ ΑΝΩ ΕΙΔΙΚΟΙ ΚΑΙ ΓΕΝΙΚΟΙ ΚΑΝΟΝΕΣ ΠΡΕΠΕΙ ΝΑ ΛΗΦΘΟΥΝ ΥΠΟΨΗ</w:t>
      </w:r>
      <w:r w:rsidR="001B17E8" w:rsidRPr="005D24B7">
        <w:rPr>
          <w:rFonts w:ascii="Calibri" w:hAnsi="Calibri" w:cs="Calibri"/>
          <w:sz w:val="24"/>
          <w:szCs w:val="24"/>
          <w:lang w:val="el-GR"/>
        </w:rPr>
        <w:sym w:font="Symbol" w:char="F03A"/>
      </w:r>
      <w:r w:rsidR="001B17E8" w:rsidRPr="005D24B7">
        <w:rPr>
          <w:rFonts w:ascii="Calibri" w:hAnsi="Calibri" w:cs="Calibri"/>
          <w:sz w:val="24"/>
          <w:szCs w:val="24"/>
          <w:lang w:val="el-GR"/>
        </w:rPr>
        <w:t xml:space="preserve"> </w:t>
      </w:r>
    </w:p>
    <w:p w14:paraId="6CC4C821" w14:textId="77777777" w:rsidR="001B17E8" w:rsidRPr="005D24B7" w:rsidRDefault="001B17E8" w:rsidP="001B17E8">
      <w:pPr>
        <w:pStyle w:val="a3"/>
        <w:numPr>
          <w:ilvl w:val="0"/>
          <w:numId w:val="2"/>
        </w:numPr>
        <w:jc w:val="both"/>
        <w:rPr>
          <w:rFonts w:cs="Calibri"/>
          <w:sz w:val="20"/>
          <w:szCs w:val="20"/>
          <w:lang w:val="el-GR"/>
        </w:rPr>
      </w:pPr>
      <w:r w:rsidRPr="005D24B7">
        <w:rPr>
          <w:rFonts w:cs="Calibri"/>
          <w:sz w:val="20"/>
          <w:szCs w:val="20"/>
          <w:lang w:val="el-GR"/>
        </w:rPr>
        <w:t>ΕΝΝΟΙΑ ΕΓΚΑΤΑΣΤΑΣΗΣ (</w:t>
      </w:r>
      <w:r w:rsidRPr="005D24B7">
        <w:rPr>
          <w:rFonts w:cs="Calibri"/>
          <w:sz w:val="20"/>
          <w:szCs w:val="20"/>
          <w:u w:val="single"/>
        </w:rPr>
        <w:t>PLACE</w:t>
      </w:r>
      <w:r w:rsidRPr="005D24B7">
        <w:rPr>
          <w:rFonts w:cs="Calibri"/>
          <w:sz w:val="20"/>
          <w:szCs w:val="20"/>
          <w:u w:val="single"/>
          <w:lang w:val="el-GR"/>
        </w:rPr>
        <w:t xml:space="preserve"> </w:t>
      </w:r>
      <w:r w:rsidRPr="005D24B7">
        <w:rPr>
          <w:rFonts w:cs="Calibri"/>
          <w:sz w:val="20"/>
          <w:szCs w:val="20"/>
          <w:u w:val="single"/>
        </w:rPr>
        <w:t>OF</w:t>
      </w:r>
      <w:r w:rsidRPr="005D24B7">
        <w:rPr>
          <w:rFonts w:cs="Calibri"/>
          <w:sz w:val="20"/>
          <w:szCs w:val="20"/>
          <w:u w:val="single"/>
          <w:lang w:val="el-GR"/>
        </w:rPr>
        <w:t xml:space="preserve"> </w:t>
      </w:r>
      <w:r w:rsidRPr="005D24B7">
        <w:rPr>
          <w:rFonts w:cs="Calibri"/>
          <w:sz w:val="20"/>
          <w:szCs w:val="20"/>
          <w:u w:val="single"/>
        </w:rPr>
        <w:t>BUSINESS</w:t>
      </w:r>
      <w:r w:rsidRPr="005D24B7">
        <w:rPr>
          <w:rFonts w:cs="Calibri"/>
          <w:sz w:val="20"/>
          <w:szCs w:val="20"/>
          <w:lang w:val="el-GR"/>
        </w:rPr>
        <w:t xml:space="preserve">) ΑΡΘΡΟ 1 ΚΑΙ 10 </w:t>
      </w:r>
    </w:p>
    <w:p w14:paraId="37B85020" w14:textId="385C4FDD" w:rsidR="001B17E8" w:rsidRPr="005D24B7" w:rsidRDefault="001B17E8" w:rsidP="001B17E8">
      <w:pPr>
        <w:pStyle w:val="a3"/>
        <w:numPr>
          <w:ilvl w:val="0"/>
          <w:numId w:val="2"/>
        </w:numPr>
        <w:jc w:val="both"/>
        <w:rPr>
          <w:rFonts w:cs="Calibri"/>
          <w:sz w:val="20"/>
          <w:szCs w:val="20"/>
          <w:lang w:val="el-GR"/>
        </w:rPr>
      </w:pPr>
      <w:r w:rsidRPr="005D24B7">
        <w:rPr>
          <w:rFonts w:cs="Calibri"/>
          <w:sz w:val="20"/>
          <w:szCs w:val="20"/>
          <w:lang w:val="el-GR"/>
        </w:rPr>
        <w:t>ΟΥΣΙΩΔΗΣ ΑΘΕΤΗΣΗ (</w:t>
      </w:r>
      <w:r w:rsidRPr="005D24B7">
        <w:rPr>
          <w:rFonts w:cs="Calibri"/>
          <w:sz w:val="20"/>
          <w:szCs w:val="20"/>
          <w:u w:val="single"/>
        </w:rPr>
        <w:t>FUNDAMENTAL</w:t>
      </w:r>
      <w:r w:rsidRPr="005D24B7">
        <w:rPr>
          <w:rFonts w:cs="Calibri"/>
          <w:sz w:val="20"/>
          <w:szCs w:val="20"/>
          <w:u w:val="single"/>
          <w:lang w:val="el-GR"/>
        </w:rPr>
        <w:t xml:space="preserve"> </w:t>
      </w:r>
      <w:r w:rsidRPr="005D24B7">
        <w:rPr>
          <w:rFonts w:cs="Calibri"/>
          <w:sz w:val="20"/>
          <w:szCs w:val="20"/>
          <w:u w:val="single"/>
        </w:rPr>
        <w:t>BREACH</w:t>
      </w:r>
      <w:r w:rsidRPr="005D24B7">
        <w:rPr>
          <w:rFonts w:cs="Calibri"/>
          <w:sz w:val="20"/>
          <w:szCs w:val="20"/>
          <w:lang w:val="el-GR"/>
        </w:rPr>
        <w:t>) ΠΟΥ ΔΙΚΑΙΟΛΟΓΕΙ ΥΠΑΝΑΧΩΡΗΣΗ ΑΡΘΡ. 25</w:t>
      </w:r>
    </w:p>
    <w:p w14:paraId="4870959F" w14:textId="7FE7AB5A" w:rsidR="0049600A" w:rsidRPr="005D24B7" w:rsidRDefault="0049600A" w:rsidP="001B17E8">
      <w:pPr>
        <w:pStyle w:val="a3"/>
        <w:numPr>
          <w:ilvl w:val="0"/>
          <w:numId w:val="2"/>
        </w:numPr>
        <w:jc w:val="both"/>
        <w:rPr>
          <w:rFonts w:cs="Calibri"/>
          <w:sz w:val="20"/>
          <w:szCs w:val="20"/>
          <w:lang w:val="el-GR"/>
        </w:rPr>
      </w:pPr>
      <w:r w:rsidRPr="005D24B7">
        <w:rPr>
          <w:rFonts w:cs="Calibri"/>
          <w:sz w:val="20"/>
          <w:szCs w:val="20"/>
          <w:lang w:val="el-GR"/>
        </w:rPr>
        <w:t xml:space="preserve">ΕΝΝΟΙΑ ΜΗ ΑΝΤΑΠΟΚΡΙΣΗΣ </w:t>
      </w:r>
      <w:r w:rsidR="00C72557" w:rsidRPr="005D24B7">
        <w:rPr>
          <w:rFonts w:cs="Calibri"/>
          <w:sz w:val="20"/>
          <w:szCs w:val="20"/>
          <w:lang w:val="el-GR"/>
        </w:rPr>
        <w:t>(</w:t>
      </w:r>
      <w:r w:rsidR="00C72557" w:rsidRPr="005D24B7">
        <w:rPr>
          <w:rFonts w:cs="Calibri"/>
          <w:sz w:val="20"/>
          <w:szCs w:val="20"/>
          <w:u w:val="single"/>
        </w:rPr>
        <w:t>NON</w:t>
      </w:r>
      <w:r w:rsidR="00C72557" w:rsidRPr="005D24B7">
        <w:rPr>
          <w:rFonts w:cs="Calibri"/>
          <w:sz w:val="20"/>
          <w:szCs w:val="20"/>
          <w:u w:val="single"/>
          <w:lang w:val="el-GR"/>
        </w:rPr>
        <w:t xml:space="preserve"> </w:t>
      </w:r>
      <w:r w:rsidR="00C72557" w:rsidRPr="005D24B7">
        <w:rPr>
          <w:rFonts w:cs="Calibri"/>
          <w:sz w:val="20"/>
          <w:szCs w:val="20"/>
          <w:u w:val="single"/>
        </w:rPr>
        <w:t>CONFORMITY</w:t>
      </w:r>
      <w:r w:rsidR="00C72557" w:rsidRPr="005D24B7">
        <w:rPr>
          <w:rFonts w:cs="Calibri"/>
          <w:sz w:val="20"/>
          <w:szCs w:val="20"/>
          <w:lang w:val="el-GR"/>
        </w:rPr>
        <w:t xml:space="preserve">) </w:t>
      </w:r>
      <w:r w:rsidRPr="005D24B7">
        <w:rPr>
          <w:rFonts w:cs="Calibri"/>
          <w:sz w:val="20"/>
          <w:szCs w:val="20"/>
          <w:lang w:val="el-GR"/>
        </w:rPr>
        <w:t xml:space="preserve">ΣΤΗ ΣΥΜΒΑΣΗ ΤΩΝ ΠΩΛΗΘΕΝΤΩΝ ΑΡΘΡ. 35 </w:t>
      </w:r>
    </w:p>
    <w:p w14:paraId="4E9CB81A" w14:textId="2B0F480D" w:rsidR="001B17E8" w:rsidRPr="005D24B7" w:rsidRDefault="001B17E8" w:rsidP="001B17E8">
      <w:pPr>
        <w:pStyle w:val="a3"/>
        <w:numPr>
          <w:ilvl w:val="0"/>
          <w:numId w:val="2"/>
        </w:numPr>
        <w:jc w:val="both"/>
        <w:rPr>
          <w:rFonts w:cs="Calibri"/>
          <w:sz w:val="20"/>
          <w:szCs w:val="20"/>
          <w:lang w:val="el-GR"/>
        </w:rPr>
      </w:pPr>
      <w:r w:rsidRPr="005D24B7">
        <w:rPr>
          <w:rFonts w:cs="Calibri"/>
          <w:sz w:val="20"/>
          <w:szCs w:val="20"/>
          <w:u w:val="single"/>
          <w:lang w:val="el-GR"/>
        </w:rPr>
        <w:t>ΕΥΛΟΓΟΣ ΧΡΟΝΟΣ ΕΙΔΟΠΟΙΗΣΗΣ</w:t>
      </w:r>
      <w:r w:rsidRPr="005D24B7">
        <w:rPr>
          <w:rFonts w:cs="Calibri"/>
          <w:sz w:val="20"/>
          <w:szCs w:val="20"/>
          <w:lang w:val="el-GR"/>
        </w:rPr>
        <w:t xml:space="preserve"> ΓΙΑ ΜΗ ΑΝΤΑΠΟΚΡΙΣΗ ΑΡΘΡ. 39 </w:t>
      </w:r>
    </w:p>
    <w:p w14:paraId="044BE069" w14:textId="45CAA702" w:rsidR="001B17E8" w:rsidRPr="005D24B7" w:rsidRDefault="001B17E8" w:rsidP="001B17E8">
      <w:pPr>
        <w:pStyle w:val="a3"/>
        <w:numPr>
          <w:ilvl w:val="0"/>
          <w:numId w:val="2"/>
        </w:numPr>
        <w:jc w:val="both"/>
        <w:rPr>
          <w:rFonts w:cs="Calibri"/>
          <w:sz w:val="20"/>
          <w:szCs w:val="20"/>
          <w:lang w:val="el-GR"/>
        </w:rPr>
      </w:pPr>
      <w:r w:rsidRPr="005D24B7">
        <w:rPr>
          <w:rFonts w:cs="Calibri"/>
          <w:sz w:val="20"/>
          <w:szCs w:val="20"/>
          <w:u w:val="single"/>
          <w:lang w:val="el-GR"/>
        </w:rPr>
        <w:t xml:space="preserve">ΠΡΟΣΕΓΓΙΣΗ </w:t>
      </w:r>
      <w:r w:rsidR="00EC1E50" w:rsidRPr="005D24B7">
        <w:rPr>
          <w:rFonts w:cs="Calibri"/>
          <w:sz w:val="20"/>
          <w:szCs w:val="20"/>
          <w:u w:val="single"/>
          <w:lang w:val="el-GR"/>
        </w:rPr>
        <w:t>ΠΤΑΙΣΜΑΤΟΣ</w:t>
      </w:r>
      <w:r w:rsidR="00EC1E50" w:rsidRPr="005D24B7">
        <w:rPr>
          <w:rFonts w:cs="Calibri"/>
          <w:sz w:val="20"/>
          <w:szCs w:val="20"/>
          <w:lang w:val="el-GR"/>
        </w:rPr>
        <w:t xml:space="preserve"> - </w:t>
      </w:r>
      <w:r w:rsidR="00EC1E50" w:rsidRPr="005D24B7">
        <w:rPr>
          <w:rFonts w:cs="Calibri"/>
          <w:sz w:val="20"/>
          <w:szCs w:val="20"/>
          <w:u w:val="single"/>
          <w:lang w:val="el-GR"/>
        </w:rPr>
        <w:t xml:space="preserve">ΤΥΧΗΡΩΝ ΚΑΙ </w:t>
      </w:r>
      <w:r w:rsidRPr="005D24B7">
        <w:rPr>
          <w:rFonts w:cs="Calibri"/>
          <w:sz w:val="20"/>
          <w:szCs w:val="20"/>
          <w:u w:val="single"/>
          <w:lang w:val="el-GR"/>
        </w:rPr>
        <w:t>ΑΝΩΤΕΡΑΣ ΒΙΑΣ</w:t>
      </w:r>
      <w:r w:rsidRPr="005D24B7">
        <w:rPr>
          <w:rFonts w:cs="Calibri"/>
          <w:sz w:val="20"/>
          <w:szCs w:val="20"/>
          <w:lang w:val="el-GR"/>
        </w:rPr>
        <w:t xml:space="preserve"> («ΕΜΠΟΔΙΟ ΕΚΤΟΣ ΤΟΥ ΠΕΔΙΟΥ …») ΓΙΑ ΑΠΑΛΛΑΓΗ ΟΦΕΙΛΕΤΗ ΑΠΟ ΥΠΟΧΡΕΩΣΗ ΑΠΟΖΗΜΙΩΣΗΣ ΑΡΘΡ. 79 </w:t>
      </w:r>
      <w:r w:rsidR="00EC1E50" w:rsidRPr="005D24B7">
        <w:rPr>
          <w:rFonts w:cs="Calibri"/>
          <w:sz w:val="20"/>
          <w:szCs w:val="20"/>
          <w:lang w:val="el-GR"/>
        </w:rPr>
        <w:t>(ΕΥΘΥΝΗ ΚΑΙ ΓΙΑ ΤΑ ΤΥΧΗΡΑ ΣΕ ΣΤΕΝΗ ΕΝΝΟΙΑ – ΑΠΑΛΛΑΓΗ ΜΟΝΟ ΓΙΑ ΑΝΩΤΕΡΑ ΒΙΑ/ ΥΠΟΚΕΙΜΕΝΙΚΗ Η ΑΝΤΙΚΕΙΜΕΝΙΚΗ ΘΕΩΡΙΑ ΓΙΑ ΑΝΩΤΕΡΑ ΒΙΑ? ΒΑΣΕΙ ΔΙΕΘΝΟΥΣ ΘΕΩΡΙΑΣ ΚΑΙ ΝΟΜΟΛΟΓΙΑΣ ΠΙΟ ΚΟΝΤΑ ΣΤΗΝ ΑΝΤΙΚΕΙΜΕΝΙΚΗ)</w:t>
      </w:r>
    </w:p>
    <w:p w14:paraId="3996276F" w14:textId="77777777" w:rsidR="00851712" w:rsidRPr="005D24B7" w:rsidRDefault="00851712" w:rsidP="003928E0">
      <w:pPr>
        <w:jc w:val="both"/>
        <w:rPr>
          <w:rFonts w:ascii="Calibri" w:hAnsi="Calibri" w:cs="Calibri"/>
          <w:b/>
          <w:sz w:val="24"/>
          <w:szCs w:val="24"/>
          <w:lang w:val="el-GR"/>
        </w:rPr>
      </w:pPr>
    </w:p>
    <w:p w14:paraId="2BDA53A2" w14:textId="0AFD7C4C" w:rsidR="003A1901" w:rsidRPr="005D24B7" w:rsidRDefault="003A1901" w:rsidP="003928E0">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ΑΡΘΡ 7.2 ΕΣΩΤΕΡΙΚΑ ΚΕΝΑ </w:t>
      </w:r>
    </w:p>
    <w:p w14:paraId="22F9BE25" w14:textId="6C7AB291" w:rsidR="00EA3E87" w:rsidRPr="00DC389B" w:rsidRDefault="00851712" w:rsidP="003928E0">
      <w:pPr>
        <w:jc w:val="both"/>
        <w:rPr>
          <w:rFonts w:ascii="Calibri" w:hAnsi="Calibri" w:cs="Calibri"/>
          <w:sz w:val="20"/>
          <w:szCs w:val="20"/>
          <w:lang w:val="el-GR"/>
        </w:rPr>
      </w:pPr>
      <w:r w:rsidRPr="005D24B7">
        <w:rPr>
          <w:rFonts w:ascii="Calibri" w:hAnsi="Calibri" w:cs="Calibri"/>
          <w:sz w:val="24"/>
          <w:szCs w:val="24"/>
          <w:lang w:val="el-GR"/>
        </w:rPr>
        <w:t xml:space="preserve">ΒΛ. ΑΝΑΛΥΤΙΚΑ ΑΝΩΤΕΡΩ </w:t>
      </w:r>
      <w:r w:rsidR="00181413" w:rsidRPr="005D24B7">
        <w:rPr>
          <w:rFonts w:ascii="Calibri" w:hAnsi="Calibri" w:cs="Calibri"/>
          <w:sz w:val="20"/>
          <w:szCs w:val="20"/>
          <w:lang w:val="el-GR"/>
        </w:rPr>
        <w:t xml:space="preserve">(ΔΙΑΚΡΙΣΗ ΕΣΩΤΕΡΙΚΑ – ΕΞΩΤΕΡΙΚΑ ΚΕΝΑ/ ΓΕΝΙΚΕΣ ΑΡΧΕΣ </w:t>
      </w:r>
      <w:r w:rsidR="00181413" w:rsidRPr="005D24B7">
        <w:rPr>
          <w:rFonts w:ascii="Calibri" w:hAnsi="Calibri" w:cs="Calibri"/>
          <w:sz w:val="20"/>
          <w:szCs w:val="20"/>
        </w:rPr>
        <w:t>CISG</w:t>
      </w:r>
      <w:r w:rsidR="00181413" w:rsidRPr="005D24B7">
        <w:rPr>
          <w:rFonts w:ascii="Calibri" w:hAnsi="Calibri" w:cs="Calibri"/>
          <w:sz w:val="20"/>
          <w:szCs w:val="20"/>
          <w:lang w:val="el-GR"/>
        </w:rPr>
        <w:t xml:space="preserve"> ΓΙΑ ΡΥΘΜΙΣΗ ΕΣΩΤΕΡΙΚΩΝ ΚΕΝΩΝ – </w:t>
      </w:r>
      <w:r w:rsidR="00712969" w:rsidRPr="005D24B7">
        <w:rPr>
          <w:rFonts w:ascii="Calibri" w:hAnsi="Calibri" w:cs="Calibri"/>
          <w:sz w:val="20"/>
          <w:szCs w:val="20"/>
          <w:lang w:val="el-GR"/>
        </w:rPr>
        <w:t xml:space="preserve">ΕΝΔΕΙΚΤΙΚΗ ΠΕΡΙΠΤΩΣΙΟΛΟΓΙΑ - </w:t>
      </w:r>
      <w:r w:rsidR="00181413" w:rsidRPr="005D24B7">
        <w:rPr>
          <w:rFonts w:ascii="Calibri" w:hAnsi="Calibri" w:cs="Calibri"/>
          <w:sz w:val="20"/>
          <w:szCs w:val="20"/>
          <w:lang w:val="el-GR"/>
        </w:rPr>
        <w:t xml:space="preserve">ΑΠΟΚΛΕΙΣΤΙΚΗ ΕΦΑΡΜΟΓΗ </w:t>
      </w:r>
      <w:r w:rsidR="00181413" w:rsidRPr="005D24B7">
        <w:rPr>
          <w:rFonts w:ascii="Calibri" w:hAnsi="Calibri" w:cs="Calibri"/>
          <w:sz w:val="20"/>
          <w:szCs w:val="20"/>
        </w:rPr>
        <w:t>CISG</w:t>
      </w:r>
      <w:r w:rsidR="00181413" w:rsidRPr="005D24B7">
        <w:rPr>
          <w:rFonts w:ascii="Calibri" w:hAnsi="Calibri" w:cs="Calibri"/>
          <w:sz w:val="20"/>
          <w:szCs w:val="20"/>
          <w:lang w:val="el-GR"/>
        </w:rPr>
        <w:t xml:space="preserve"> ΣΕ Ο,ΤΙ ΕΜΠΙΠΤΕΙ ΣΤΗ </w:t>
      </w:r>
      <w:r w:rsidR="00181413" w:rsidRPr="00DC389B">
        <w:rPr>
          <w:rFonts w:ascii="Calibri" w:hAnsi="Calibri" w:cs="Calibri"/>
          <w:sz w:val="20"/>
          <w:szCs w:val="20"/>
        </w:rPr>
        <w:t>CISG</w:t>
      </w:r>
      <w:r w:rsidR="006D7257" w:rsidRPr="00DC389B">
        <w:rPr>
          <w:rFonts w:ascii="Calibri" w:hAnsi="Calibri" w:cs="Calibri"/>
          <w:sz w:val="20"/>
          <w:szCs w:val="20"/>
          <w:lang w:val="el-GR"/>
        </w:rPr>
        <w:t xml:space="preserve"> – ΣΥΡΡΟΗ ΜΕ ΕΘΝΙΚΕΣ ΔΙΑΤΑΞΕΙΣ ΚΑΙ ΠΡΟΤΕΡΑΙΟΤΗΤΑ </w:t>
      </w:r>
      <w:r w:rsidR="006D7257" w:rsidRPr="00DC389B">
        <w:rPr>
          <w:rFonts w:ascii="Calibri" w:hAnsi="Calibri" w:cs="Calibri"/>
          <w:sz w:val="20"/>
          <w:szCs w:val="20"/>
        </w:rPr>
        <w:t>CISG</w:t>
      </w:r>
      <w:r w:rsidR="00181413" w:rsidRPr="00DC389B">
        <w:rPr>
          <w:rFonts w:ascii="Calibri" w:hAnsi="Calibri" w:cs="Calibri"/>
          <w:sz w:val="20"/>
          <w:szCs w:val="20"/>
          <w:lang w:val="el-GR"/>
        </w:rPr>
        <w:t>)</w:t>
      </w:r>
    </w:p>
    <w:p w14:paraId="25B3A85E" w14:textId="4198FE8E" w:rsidR="00877956" w:rsidRPr="00DC389B" w:rsidRDefault="00877956" w:rsidP="00712969">
      <w:pPr>
        <w:pStyle w:val="a3"/>
        <w:numPr>
          <w:ilvl w:val="0"/>
          <w:numId w:val="30"/>
        </w:numPr>
        <w:jc w:val="both"/>
        <w:rPr>
          <w:rFonts w:cs="Calibri"/>
          <w:sz w:val="20"/>
          <w:szCs w:val="20"/>
          <w:lang w:val="el-GR"/>
        </w:rPr>
      </w:pPr>
      <w:r w:rsidRPr="00DC389B">
        <w:rPr>
          <w:rFonts w:cs="Calibri"/>
          <w:sz w:val="20"/>
          <w:szCs w:val="20"/>
          <w:u w:val="single"/>
          <w:lang w:val="el-GR"/>
        </w:rPr>
        <w:t xml:space="preserve">ΠΕΡΙΕΧΟΜΕΝΟ ΡΥΘΜΙΣΕΩΝ </w:t>
      </w:r>
      <w:r w:rsidRPr="00DC389B">
        <w:rPr>
          <w:rFonts w:cs="Calibri"/>
          <w:sz w:val="20"/>
          <w:szCs w:val="20"/>
          <w:u w:val="single"/>
        </w:rPr>
        <w:t>CISG</w:t>
      </w:r>
      <w:r w:rsidRPr="00DC389B">
        <w:rPr>
          <w:rFonts w:cs="Calibri"/>
          <w:sz w:val="20"/>
          <w:szCs w:val="20"/>
          <w:lang w:val="el-GR"/>
        </w:rPr>
        <w:t xml:space="preserve"> (ΤΙ ΣΧΕΣΗ ΜΕ ΜΙΑ ΠΩΛΗΣΗ ΡΥΘΜΙΖΕΤΑΙ ΑΠΟ ΤΗ </w:t>
      </w:r>
      <w:r w:rsidRPr="00DC389B">
        <w:rPr>
          <w:rFonts w:cs="Calibri"/>
          <w:sz w:val="20"/>
          <w:szCs w:val="20"/>
        </w:rPr>
        <w:t>CISG</w:t>
      </w:r>
      <w:r w:rsidRPr="00DC389B">
        <w:rPr>
          <w:rFonts w:cs="Calibri"/>
          <w:sz w:val="20"/>
          <w:szCs w:val="20"/>
          <w:lang w:val="el-GR"/>
        </w:rPr>
        <w:t xml:space="preserve">?)/ ΕΦΟΣΟΝ ΕΦΑΡΜΟΖΕΤΑΙ ΣΕ ΜΙΑ ΔΙΕΘΝΗ ΠΩΛΗΣΗ ΚΙΝΗΤΟΥ, Η </w:t>
      </w:r>
      <w:r w:rsidRPr="00DC389B">
        <w:rPr>
          <w:rFonts w:cs="Calibri"/>
          <w:sz w:val="20"/>
          <w:szCs w:val="20"/>
        </w:rPr>
        <w:t>CISG</w:t>
      </w:r>
      <w:r w:rsidRPr="00DC389B">
        <w:rPr>
          <w:rFonts w:cs="Calibri"/>
          <w:sz w:val="20"/>
          <w:szCs w:val="20"/>
          <w:lang w:val="el-GR"/>
        </w:rPr>
        <w:t xml:space="preserve"> ΔΙΕΠΕΙ: </w:t>
      </w:r>
    </w:p>
    <w:p w14:paraId="784ED897" w14:textId="77777777" w:rsidR="00877956" w:rsidRPr="00DC389B" w:rsidRDefault="00877956" w:rsidP="00877956">
      <w:pPr>
        <w:pStyle w:val="a3"/>
        <w:numPr>
          <w:ilvl w:val="0"/>
          <w:numId w:val="2"/>
        </w:numPr>
        <w:jc w:val="both"/>
        <w:rPr>
          <w:rFonts w:cs="Calibri"/>
          <w:sz w:val="20"/>
          <w:szCs w:val="20"/>
          <w:lang w:val="el-GR"/>
        </w:rPr>
      </w:pPr>
      <w:r w:rsidRPr="00DC389B">
        <w:rPr>
          <w:rFonts w:cs="Calibri"/>
          <w:sz w:val="20"/>
          <w:szCs w:val="20"/>
          <w:lang w:val="el-GR"/>
        </w:rPr>
        <w:t>ΣΥΝΑΨΗ ΚΑΙ ΔΙΚΑΙΩΜΑΤΑ ΚΑΙ ΥΠΟΧΡΕΩΣΕΙΣ ΜΕΡΩΝ (ΑΡΘ. 4, 14-24, 25-88)</w:t>
      </w:r>
    </w:p>
    <w:p w14:paraId="03D80CC6" w14:textId="77777777" w:rsidR="00877956" w:rsidRPr="00DC389B" w:rsidRDefault="00877956" w:rsidP="00877956">
      <w:pPr>
        <w:pStyle w:val="a3"/>
        <w:jc w:val="center"/>
        <w:rPr>
          <w:rFonts w:cs="Calibri"/>
          <w:sz w:val="20"/>
          <w:szCs w:val="20"/>
          <w:lang w:val="el-GR"/>
        </w:rPr>
      </w:pPr>
      <w:r w:rsidRPr="00DC389B">
        <w:rPr>
          <w:rFonts w:cs="Calibri"/>
          <w:sz w:val="20"/>
          <w:szCs w:val="20"/>
          <w:lang w:val="el-GR"/>
        </w:rPr>
        <w:lastRenderedPageBreak/>
        <w:t>ΚΑΙ</w:t>
      </w:r>
    </w:p>
    <w:p w14:paraId="126EBB69" w14:textId="7962DCA9" w:rsidR="00877956" w:rsidRPr="00DC389B" w:rsidRDefault="00877956" w:rsidP="00877956">
      <w:pPr>
        <w:pStyle w:val="a3"/>
        <w:jc w:val="both"/>
        <w:rPr>
          <w:rFonts w:cs="Calibri"/>
          <w:sz w:val="20"/>
          <w:szCs w:val="20"/>
          <w:lang w:val="el-GR"/>
        </w:rPr>
      </w:pPr>
      <w:r w:rsidRPr="00DC389B">
        <w:rPr>
          <w:rFonts w:cs="Calibri"/>
          <w:sz w:val="20"/>
          <w:szCs w:val="20"/>
          <w:lang w:val="el-GR"/>
        </w:rPr>
        <w:t xml:space="preserve">ΕΡΜΗΝΕΙΑ ΔΗΛΩΣΕΩΝ (ΑΡΘΡ. 8), ΙΣΧΥ ΕΜΠΟΡΙΚΩΝ ΣΥΝΗΘΕΙΩΝ (ΑΡΘΡ. 9), ΤΥΠΟ (ΑΤΥΠΟ, ΑΡΘΡ. 11-13, 29) </w:t>
      </w:r>
    </w:p>
    <w:p w14:paraId="60B84896" w14:textId="536A92D8" w:rsidR="00E9155C" w:rsidRPr="00DC389B" w:rsidRDefault="00E9155C" w:rsidP="00877956">
      <w:pPr>
        <w:pStyle w:val="a3"/>
        <w:jc w:val="both"/>
        <w:rPr>
          <w:rFonts w:cs="Calibri"/>
          <w:sz w:val="20"/>
          <w:szCs w:val="20"/>
          <w:lang w:val="el-GR"/>
        </w:rPr>
      </w:pPr>
      <w:r w:rsidRPr="00DC389B">
        <w:rPr>
          <w:rFonts w:cs="Calibri"/>
          <w:sz w:val="20"/>
          <w:szCs w:val="20"/>
          <w:lang w:val="el-GR"/>
        </w:rPr>
        <w:t xml:space="preserve">ΜΕ ΠΡΟΤΕΡΑΙΟΤΗΤΑ ΠΑΝΤΑ ΣΕ ΟΤΙ ΤΑ ΜΕΡΗ ΣΥΜΦΩΝΗΣΑΝ </w:t>
      </w:r>
      <w:r w:rsidR="00DC389B" w:rsidRPr="00DC389B">
        <w:rPr>
          <w:rFonts w:cs="Calibri"/>
          <w:sz w:val="20"/>
          <w:szCs w:val="20"/>
          <w:lang w:val="el-GR"/>
        </w:rPr>
        <w:t xml:space="preserve">ΑΡΘΡ. 6 </w:t>
      </w:r>
    </w:p>
    <w:p w14:paraId="3D185674" w14:textId="77777777" w:rsidR="00877956" w:rsidRPr="00DC389B" w:rsidRDefault="00877956" w:rsidP="00877956">
      <w:pPr>
        <w:pStyle w:val="a3"/>
        <w:numPr>
          <w:ilvl w:val="0"/>
          <w:numId w:val="2"/>
        </w:numPr>
        <w:jc w:val="both"/>
        <w:rPr>
          <w:rFonts w:cs="Calibri"/>
          <w:sz w:val="20"/>
          <w:szCs w:val="20"/>
          <w:lang w:val="el-GR"/>
        </w:rPr>
      </w:pPr>
      <w:r w:rsidRPr="00DC389B">
        <w:rPr>
          <w:rFonts w:cs="Calibri"/>
          <w:sz w:val="20"/>
          <w:szCs w:val="20"/>
          <w:u w:val="single"/>
          <w:lang w:val="el-GR"/>
        </w:rPr>
        <w:t>ΟΧΙ</w:t>
      </w:r>
      <w:r w:rsidRPr="00DC389B">
        <w:rPr>
          <w:rFonts w:cs="Calibri"/>
          <w:sz w:val="20"/>
          <w:szCs w:val="20"/>
          <w:lang w:val="el-GR"/>
        </w:rPr>
        <w:t xml:space="preserve"> ΖΗΤΗΜΑΤΑ ΕΓΚΥΡΟΤΗΤΑΣ ΣΥΜΒΑΣΗΣ ΟΥΤΕ ΜΕΤΑΒΙΒΑΣΗΣ ΚΥΡΙΟΤΗΤΑΣ (ΑΡΘΡ. 4) ΟΥΤΕ ΕΥΘΥΝΗ ΠΩΛΗΤΗ ΓΙΑ ΘΑΝΑΤΟ ΚΑΙ ΣΩΜΑΤΙΚΕΣ ΒΛΑΒΕΣ (ΑΡΘΡ. 5) </w:t>
      </w:r>
    </w:p>
    <w:p w14:paraId="69B97987" w14:textId="77777777" w:rsidR="00877956" w:rsidRPr="00DC389B" w:rsidRDefault="00877956" w:rsidP="00877956">
      <w:pPr>
        <w:pStyle w:val="a3"/>
        <w:numPr>
          <w:ilvl w:val="0"/>
          <w:numId w:val="2"/>
        </w:numPr>
        <w:jc w:val="both"/>
        <w:rPr>
          <w:rFonts w:cs="Calibri"/>
          <w:sz w:val="20"/>
          <w:szCs w:val="20"/>
          <w:lang w:val="el-GR"/>
        </w:rPr>
      </w:pPr>
      <w:r w:rsidRPr="00DC389B">
        <w:rPr>
          <w:rFonts w:cs="Calibri"/>
          <w:sz w:val="20"/>
          <w:szCs w:val="20"/>
          <w:u w:val="single"/>
          <w:lang w:val="el-GR"/>
        </w:rPr>
        <w:t>ΟΥΤΕ</w:t>
      </w:r>
      <w:r w:rsidRPr="00DC389B">
        <w:rPr>
          <w:rFonts w:cs="Calibri"/>
          <w:sz w:val="20"/>
          <w:szCs w:val="20"/>
          <w:lang w:val="el-GR"/>
        </w:rPr>
        <w:t xml:space="preserve"> ΓΕΝΙΚΟΤΕΡΑ ΖΗΤΗΜΑΤΑ ΔΙΚΑΙΟΥ ΣΥΜΒΑΣΕΩΝ/ΓΕΝΙΚΩΝ ΑΡΧΩΝ/ΓΕΝΙΚΟΥ ΕΝΟΧΙΚΟΥ ΠΟΥ ΔΕΝ ΑΦΟΡΟΥΝ ΜΟΝΟ ΤΗΝ ΠΩΛΗΣΗ ΚΑΙ ΤΑ ΖΗΤΗΜΑΤΑ ΠΟΥ ΩΣ ΠΡΟΣ ΑΥΤΗΝ ΡΥΘΜΙΖΕΙ Η </w:t>
      </w:r>
      <w:r w:rsidRPr="00DC389B">
        <w:rPr>
          <w:rFonts w:cs="Calibri"/>
          <w:sz w:val="20"/>
          <w:szCs w:val="20"/>
        </w:rPr>
        <w:t>CISG</w:t>
      </w:r>
      <w:r w:rsidRPr="00DC389B">
        <w:rPr>
          <w:rFonts w:cs="Calibri"/>
          <w:sz w:val="20"/>
          <w:szCs w:val="20"/>
          <w:lang w:val="el-GR"/>
        </w:rPr>
        <w:t xml:space="preserve"> Π.Χ. ΙΚΑΝΟΤΗΤΑ ΓΙΑ ΔΙΚΑΙΟΠΡΑΞΙΑ, ΙΚΑΝΟΤΗΤΑ ΝΠ, ΕΞΟΥΣΙΑ ΑΝΤΙΠΡΟΣΩΠΕΥΣΗΣ (ΕΞΩΤΕΡΙΚΑ ΚΕΝΑ) </w:t>
      </w:r>
    </w:p>
    <w:p w14:paraId="0B7824A3" w14:textId="77777777" w:rsidR="00877956" w:rsidRPr="00DC389B" w:rsidRDefault="00877956" w:rsidP="00877956">
      <w:pPr>
        <w:pStyle w:val="a3"/>
        <w:numPr>
          <w:ilvl w:val="0"/>
          <w:numId w:val="2"/>
        </w:numPr>
        <w:jc w:val="both"/>
        <w:rPr>
          <w:rFonts w:cs="Calibri"/>
          <w:sz w:val="20"/>
          <w:szCs w:val="20"/>
          <w:lang w:val="el-GR"/>
        </w:rPr>
      </w:pPr>
      <w:r w:rsidRPr="00DC389B">
        <w:rPr>
          <w:rFonts w:cs="Calibri"/>
          <w:sz w:val="20"/>
          <w:szCs w:val="20"/>
          <w:lang w:val="el-GR"/>
        </w:rPr>
        <w:t>ΕΝΩ ΖΗΤΗΜΑΤΑ ΠΟΥ ΕΜΠΙΠΤΟΥΝ ΑΛΛΑ ΔΕΝ ΡΥΘΜΙΖΟΝΤΑΙ ΡΗΤΑ (</w:t>
      </w:r>
      <w:r w:rsidRPr="00DC389B">
        <w:rPr>
          <w:rFonts w:cs="Calibri"/>
          <w:sz w:val="20"/>
          <w:szCs w:val="20"/>
          <w:u w:val="single"/>
          <w:lang w:val="el-GR"/>
        </w:rPr>
        <w:t>ΕΣΩΤΕΡΙΚΑ ΚΕΝΑ</w:t>
      </w:r>
      <w:r w:rsidRPr="00DC389B">
        <w:rPr>
          <w:rFonts w:cs="Calibri"/>
          <w:sz w:val="20"/>
          <w:szCs w:val="20"/>
          <w:lang w:val="el-GR"/>
        </w:rPr>
        <w:t xml:space="preserve">) ΕΠΙΛΥΟΝΤΑΙ ΒΑΣΕΙ ΓΕΝΙΚΩΝ ΑΡΧΩΝ ΤΗΣ ΣΥΜΒ ΒΙΕΝΝΗΣ, ΑΛΛΩΣ ΚΑΤΑ ΤΟ ΕΦΑΡΜΟΣΤΕΟ ΔΙΚΑΙΟ ΣΥΜΦΩΝΑ ΜΕ ΤΟ ΙΔΔΔ ΤΟΥ </w:t>
      </w:r>
      <w:r w:rsidRPr="00DC389B">
        <w:rPr>
          <w:rFonts w:cs="Calibri"/>
          <w:sz w:val="20"/>
          <w:szCs w:val="20"/>
        </w:rPr>
        <w:t>FORUM</w:t>
      </w:r>
      <w:r w:rsidRPr="00DC389B">
        <w:rPr>
          <w:rFonts w:cs="Calibri"/>
          <w:sz w:val="20"/>
          <w:szCs w:val="20"/>
          <w:lang w:val="el-GR"/>
        </w:rPr>
        <w:t xml:space="preserve"> ΣΥΜΒΑΛΛΟΜΕΝΟΥ ΚΡΑΤΟΥΣ (</w:t>
      </w:r>
      <w:r w:rsidRPr="00DC389B">
        <w:rPr>
          <w:rFonts w:cs="Calibri"/>
          <w:sz w:val="20"/>
          <w:szCs w:val="20"/>
          <w:u w:val="single"/>
          <w:lang w:val="el-GR"/>
        </w:rPr>
        <w:t>ΑΡΘ. 7.2</w:t>
      </w:r>
      <w:r w:rsidRPr="00DC389B">
        <w:rPr>
          <w:rFonts w:cs="Calibri"/>
          <w:sz w:val="20"/>
          <w:szCs w:val="20"/>
          <w:lang w:val="el-GR"/>
        </w:rPr>
        <w:t xml:space="preserve">)  </w:t>
      </w:r>
    </w:p>
    <w:p w14:paraId="1B22269B" w14:textId="2FD55C9E" w:rsidR="00877956" w:rsidRPr="00DC389B" w:rsidRDefault="00877956" w:rsidP="00712969">
      <w:pPr>
        <w:pStyle w:val="a3"/>
        <w:numPr>
          <w:ilvl w:val="0"/>
          <w:numId w:val="30"/>
        </w:numPr>
        <w:jc w:val="both"/>
        <w:rPr>
          <w:rFonts w:cs="Calibri"/>
          <w:sz w:val="20"/>
          <w:szCs w:val="20"/>
          <w:lang w:val="el-GR"/>
        </w:rPr>
      </w:pPr>
      <w:r w:rsidRPr="00DC389B">
        <w:rPr>
          <w:rFonts w:cs="Calibri"/>
          <w:sz w:val="20"/>
          <w:szCs w:val="20"/>
          <w:u w:val="single"/>
          <w:lang w:val="el-GR"/>
        </w:rPr>
        <w:t xml:space="preserve">ΓΕΝΙΚΕΣ ΑΡΧΕΣ </w:t>
      </w:r>
      <w:r w:rsidRPr="00DC389B">
        <w:rPr>
          <w:rFonts w:cs="Calibri"/>
          <w:sz w:val="20"/>
          <w:szCs w:val="20"/>
          <w:u w:val="single"/>
        </w:rPr>
        <w:t>CISG</w:t>
      </w:r>
      <w:r w:rsidRPr="00DC389B">
        <w:rPr>
          <w:rFonts w:cs="Calibri"/>
          <w:sz w:val="20"/>
          <w:szCs w:val="20"/>
          <w:u w:val="single"/>
          <w:lang w:val="el-GR"/>
        </w:rPr>
        <w:t xml:space="preserve"> ΓΙΑ ΤΗΝ ΠΛΗΡΩΣΗ ΕΣΩΤΕΡΙΚΩΝ ΚΕΝΩΝ ΚΑΤΑ 7.2 </w:t>
      </w:r>
      <w:r w:rsidRPr="00DC389B">
        <w:rPr>
          <w:rFonts w:cs="Calibri"/>
          <w:sz w:val="20"/>
          <w:szCs w:val="20"/>
          <w:u w:val="single"/>
        </w:rPr>
        <w:t>CISG</w:t>
      </w:r>
      <w:r w:rsidR="00DC389B" w:rsidRPr="00DC389B">
        <w:rPr>
          <w:rFonts w:cs="Calibri"/>
          <w:sz w:val="20"/>
          <w:szCs w:val="20"/>
          <w:lang w:val="el-GR"/>
        </w:rPr>
        <w:t>/ ΒΛ. ΠΑΡΑΠΑΝΩ</w:t>
      </w:r>
    </w:p>
    <w:p w14:paraId="30ED9675" w14:textId="3C239297" w:rsidR="00877956" w:rsidRPr="00DC389B" w:rsidRDefault="00877956" w:rsidP="00712969">
      <w:pPr>
        <w:pStyle w:val="a3"/>
        <w:numPr>
          <w:ilvl w:val="0"/>
          <w:numId w:val="30"/>
        </w:numPr>
        <w:jc w:val="both"/>
        <w:rPr>
          <w:rFonts w:cs="Calibri"/>
          <w:sz w:val="20"/>
          <w:szCs w:val="20"/>
          <w:u w:val="single"/>
          <w:lang w:val="el-GR"/>
        </w:rPr>
      </w:pPr>
      <w:r w:rsidRPr="00DC389B">
        <w:rPr>
          <w:rFonts w:cs="Calibri"/>
          <w:sz w:val="20"/>
          <w:szCs w:val="20"/>
          <w:u w:val="single"/>
          <w:lang w:val="el-GR"/>
        </w:rPr>
        <w:t>ΕΝΔΕΙΚΤΙΚΗ ΠΕΡΙΠΤΩΣΙΟΛΟΓΙΑ</w:t>
      </w:r>
      <w:r w:rsidR="00DC389B">
        <w:rPr>
          <w:rFonts w:cs="Calibri"/>
          <w:sz w:val="20"/>
          <w:szCs w:val="20"/>
          <w:u w:val="single"/>
          <w:lang w:val="el-GR"/>
        </w:rPr>
        <w:t>/</w:t>
      </w:r>
      <w:r w:rsidR="00DC389B" w:rsidRPr="00DC389B">
        <w:rPr>
          <w:rFonts w:cs="Calibri"/>
          <w:sz w:val="20"/>
          <w:szCs w:val="20"/>
          <w:lang w:val="el-GR"/>
        </w:rPr>
        <w:t xml:space="preserve"> ΒΛ. ΠΑΡΑΠΑΝΩ</w:t>
      </w:r>
      <w:r w:rsidRPr="00DC389B">
        <w:rPr>
          <w:rFonts w:cs="Calibri"/>
          <w:sz w:val="20"/>
          <w:szCs w:val="20"/>
          <w:u w:val="single"/>
          <w:lang w:val="el-GR"/>
        </w:rPr>
        <w:t xml:space="preserve"> </w:t>
      </w:r>
    </w:p>
    <w:p w14:paraId="67FE223D" w14:textId="7DAEEFCA" w:rsidR="00877956" w:rsidRPr="00DC389B" w:rsidRDefault="00712969" w:rsidP="00712969">
      <w:pPr>
        <w:pStyle w:val="a3"/>
        <w:numPr>
          <w:ilvl w:val="0"/>
          <w:numId w:val="30"/>
        </w:numPr>
        <w:jc w:val="both"/>
        <w:rPr>
          <w:rFonts w:cs="Calibri"/>
          <w:sz w:val="20"/>
          <w:szCs w:val="20"/>
          <w:lang w:val="el-GR"/>
        </w:rPr>
      </w:pPr>
      <w:r w:rsidRPr="00DC389B">
        <w:rPr>
          <w:rFonts w:cs="Calibri"/>
          <w:sz w:val="20"/>
          <w:szCs w:val="20"/>
          <w:u w:val="single"/>
          <w:lang w:val="el-GR"/>
        </w:rPr>
        <w:t xml:space="preserve">ΑΠΟΚΛΕΙΣΤΙΚΗ ΕΦΑΡΜΟΓΗ/ </w:t>
      </w:r>
      <w:r w:rsidR="00877956" w:rsidRPr="00DC389B">
        <w:rPr>
          <w:rFonts w:cs="Calibri"/>
          <w:sz w:val="20"/>
          <w:szCs w:val="20"/>
          <w:u w:val="single"/>
          <w:lang w:val="el-GR"/>
        </w:rPr>
        <w:t xml:space="preserve">ΣΥΡΡΟΗ ΚΑΙ ΕΚΤΟΠΙΣΜΟΣ ΕΘΝΙΚΩΝ ΔΙΑΤΑΞΕΩΝ </w:t>
      </w:r>
      <w:r w:rsidR="00877956" w:rsidRPr="00DC389B">
        <w:rPr>
          <w:rFonts w:cs="Calibri"/>
          <w:sz w:val="20"/>
          <w:szCs w:val="20"/>
          <w:lang w:val="el-GR"/>
        </w:rPr>
        <w:t>(</w:t>
      </w:r>
      <w:r w:rsidRPr="00DC389B">
        <w:rPr>
          <w:rFonts w:cs="Calibri"/>
          <w:sz w:val="20"/>
          <w:szCs w:val="20"/>
          <w:lang w:val="el-GR"/>
        </w:rPr>
        <w:t xml:space="preserve">ΠΛΗΜΜΕΛΗ ΕΚΠΛΗΡΩΣΗ, </w:t>
      </w:r>
      <w:r w:rsidR="00877956" w:rsidRPr="00DC389B">
        <w:rPr>
          <w:rFonts w:cs="Calibri"/>
          <w:sz w:val="20"/>
          <w:szCs w:val="20"/>
          <w:lang w:val="el-GR"/>
        </w:rPr>
        <w:t>ΠΛΑΝΗ, ΟΧΙ ΑΠΑΤΗ</w:t>
      </w:r>
      <w:r w:rsidRPr="00DC389B">
        <w:rPr>
          <w:rFonts w:cs="Calibri"/>
          <w:sz w:val="20"/>
          <w:szCs w:val="20"/>
          <w:lang w:val="el-GR"/>
        </w:rPr>
        <w:t xml:space="preserve"> ΟΥΤΕ ΑΠΕΙΛΗ, ΑΔΙΚΟΠΡΑΞΙΕΣ, ΑΣΔΙΚΑΙΟΛΟΓΗΤΟΣ, ΕΘΝΙΚΕΣ ΔΙΑΤΑΞΕΙΣ ΓΙΑ ΚΑΤΑΝΑΛΩΤΕΣ, ΕΥΘΥΝΗ ΠΑΡΑΓΩΓΟΥ</w:t>
      </w:r>
      <w:r w:rsidR="00DC389B">
        <w:rPr>
          <w:rFonts w:cs="Calibri"/>
          <w:sz w:val="20"/>
          <w:szCs w:val="20"/>
          <w:lang w:val="el-GR"/>
        </w:rPr>
        <w:t>/ ΒΛ. ΠΑΡΑΠΑΝΩ</w:t>
      </w:r>
      <w:r w:rsidRPr="00DC389B">
        <w:rPr>
          <w:rFonts w:cs="Calibri"/>
          <w:sz w:val="20"/>
          <w:szCs w:val="20"/>
          <w:lang w:val="el-GR"/>
        </w:rPr>
        <w:t xml:space="preserve">) </w:t>
      </w:r>
      <w:r w:rsidR="00877956" w:rsidRPr="00DC389B">
        <w:rPr>
          <w:rFonts w:cs="Calibri"/>
          <w:sz w:val="20"/>
          <w:szCs w:val="20"/>
          <w:lang w:val="el-GR"/>
        </w:rPr>
        <w:t xml:space="preserve"> </w:t>
      </w:r>
    </w:p>
    <w:p w14:paraId="03EE44A0" w14:textId="77777777" w:rsidR="00877956" w:rsidRPr="005D24B7" w:rsidRDefault="00877956" w:rsidP="003928E0">
      <w:pPr>
        <w:jc w:val="both"/>
        <w:rPr>
          <w:rFonts w:ascii="Calibri" w:hAnsi="Calibri" w:cs="Calibri"/>
          <w:sz w:val="20"/>
          <w:szCs w:val="20"/>
          <w:lang w:val="el-GR"/>
        </w:rPr>
      </w:pPr>
    </w:p>
    <w:p w14:paraId="669E9271" w14:textId="62B9C217" w:rsidR="00EA3E87" w:rsidRPr="005D24B7" w:rsidRDefault="003A1901" w:rsidP="003928E0">
      <w:pPr>
        <w:jc w:val="both"/>
        <w:rPr>
          <w:rFonts w:ascii="Calibri" w:hAnsi="Calibri" w:cs="Calibri"/>
          <w:sz w:val="24"/>
          <w:szCs w:val="24"/>
          <w:u w:val="single"/>
          <w:lang w:val="el-GR"/>
        </w:rPr>
      </w:pPr>
      <w:r w:rsidRPr="005D24B7">
        <w:rPr>
          <w:rFonts w:ascii="Calibri" w:hAnsi="Calibri" w:cs="Calibri"/>
          <w:b/>
          <w:sz w:val="24"/>
          <w:szCs w:val="24"/>
          <w:u w:val="single"/>
          <w:lang w:val="el-GR"/>
        </w:rPr>
        <w:t>ΑΡΘΡ</w:t>
      </w:r>
      <w:r w:rsidR="000B374D" w:rsidRPr="005D24B7">
        <w:rPr>
          <w:rFonts w:ascii="Calibri" w:hAnsi="Calibri" w:cs="Calibri"/>
          <w:b/>
          <w:sz w:val="24"/>
          <w:szCs w:val="24"/>
          <w:u w:val="single"/>
          <w:lang w:val="el-GR"/>
        </w:rPr>
        <w:t>.</w:t>
      </w:r>
      <w:r w:rsidRPr="005D24B7">
        <w:rPr>
          <w:rFonts w:ascii="Calibri" w:hAnsi="Calibri" w:cs="Calibri"/>
          <w:b/>
          <w:sz w:val="24"/>
          <w:szCs w:val="24"/>
          <w:u w:val="single"/>
          <w:lang w:val="el-GR"/>
        </w:rPr>
        <w:t xml:space="preserve"> 8 ΕΡΜΗΝΕΙΑ ΔΗΛΩΣΕΩΝ ΜΕΡΩΝ</w:t>
      </w:r>
      <w:r w:rsidRPr="005D24B7">
        <w:rPr>
          <w:rFonts w:ascii="Calibri" w:hAnsi="Calibri" w:cs="Calibri"/>
          <w:sz w:val="24"/>
          <w:szCs w:val="24"/>
          <w:u w:val="single"/>
          <w:lang w:val="el-GR"/>
        </w:rPr>
        <w:t xml:space="preserve"> </w:t>
      </w:r>
    </w:p>
    <w:p w14:paraId="4493A12A" w14:textId="2BF7EB4D" w:rsidR="00EA3E87" w:rsidRPr="005D24B7" w:rsidRDefault="003A1901" w:rsidP="003928E0">
      <w:pPr>
        <w:jc w:val="both"/>
        <w:rPr>
          <w:rFonts w:ascii="Calibri" w:hAnsi="Calibri" w:cs="Calibri"/>
          <w:sz w:val="24"/>
          <w:szCs w:val="24"/>
          <w:lang w:val="el-GR"/>
        </w:rPr>
      </w:pPr>
      <w:r w:rsidRPr="005D24B7">
        <w:rPr>
          <w:rFonts w:ascii="Calibri" w:hAnsi="Calibri" w:cs="Calibri"/>
          <w:sz w:val="24"/>
          <w:szCs w:val="24"/>
          <w:lang w:val="el-GR"/>
        </w:rPr>
        <w:t>ΥΠΟΚΕΙΜΕΝΙΚΟ – ΑΝΤΙΚΕΙΜΕΝΙΚΟ ΚΡΙΤΗΡΙΟ, ΠΡΒΛ. ΑΚ 173, 200</w:t>
      </w:r>
    </w:p>
    <w:p w14:paraId="14ECCD6D" w14:textId="5DE49D45" w:rsidR="003A5CBA" w:rsidRPr="005D24B7" w:rsidRDefault="003A5CBA" w:rsidP="003928E0">
      <w:pPr>
        <w:jc w:val="both"/>
        <w:rPr>
          <w:rFonts w:ascii="Calibri" w:hAnsi="Calibri" w:cs="Calibri"/>
          <w:sz w:val="24"/>
          <w:szCs w:val="24"/>
          <w:lang w:val="el-GR"/>
        </w:rPr>
      </w:pPr>
      <w:r w:rsidRPr="005D24B7">
        <w:rPr>
          <w:rFonts w:ascii="Calibri" w:hAnsi="Calibri" w:cs="Calibri"/>
          <w:sz w:val="24"/>
          <w:szCs w:val="24"/>
          <w:u w:val="single"/>
          <w:lang w:val="el-GR"/>
        </w:rPr>
        <w:t>8 ΠΑΡ. 1</w:t>
      </w:r>
      <w:r w:rsidRPr="005D24B7">
        <w:rPr>
          <w:rFonts w:ascii="Calibri" w:hAnsi="Calibri" w:cs="Calibri"/>
          <w:sz w:val="24"/>
          <w:szCs w:val="24"/>
          <w:lang w:val="el-GR"/>
        </w:rPr>
        <w:t xml:space="preserve"> </w:t>
      </w:r>
      <w:r w:rsidR="003A1901" w:rsidRPr="005D24B7">
        <w:rPr>
          <w:rFonts w:ascii="Calibri" w:hAnsi="Calibri" w:cs="Calibri"/>
          <w:sz w:val="24"/>
          <w:szCs w:val="24"/>
          <w:lang w:val="el-GR"/>
        </w:rPr>
        <w:t xml:space="preserve">ΟΙ ΔΗΛΩΣΕΙΣ ΕΝΟΣ ΜΕΡΟΥΣ ΕΡΜΗΝΕΥΟΝΤΑΙ ΚΑΤΑ ΤΗ ΒΟΥΛΗΣΗ ΤΟΥ ΑΝ ΤΟ ΑΛΛΟ ΤΗ </w:t>
      </w:r>
      <w:r w:rsidR="003A1901" w:rsidRPr="005D24B7">
        <w:rPr>
          <w:rFonts w:ascii="Calibri" w:hAnsi="Calibri" w:cs="Calibri"/>
          <w:sz w:val="24"/>
          <w:szCs w:val="24"/>
          <w:u w:val="single"/>
          <w:lang w:val="el-GR"/>
        </w:rPr>
        <w:t>ΓΝΩΡΙΖΕ Η</w:t>
      </w:r>
      <w:r w:rsidR="00B57BBB" w:rsidRPr="005D24B7">
        <w:rPr>
          <w:rFonts w:ascii="Calibri" w:hAnsi="Calibri" w:cs="Calibri"/>
          <w:sz w:val="24"/>
          <w:szCs w:val="24"/>
          <w:u w:val="single"/>
          <w:lang w:val="el-GR"/>
        </w:rPr>
        <w:t xml:space="preserve"> ΔΕΝ ΜΠΟΡΟΥΣΕ ΝΑ ΤΗΝ ΑΓΝΟΕΙ</w:t>
      </w:r>
      <w:r w:rsidR="00B57BBB" w:rsidRPr="005D24B7">
        <w:rPr>
          <w:rFonts w:ascii="Calibri" w:hAnsi="Calibri" w:cs="Calibri"/>
          <w:sz w:val="24"/>
          <w:szCs w:val="24"/>
          <w:lang w:val="el-GR"/>
        </w:rPr>
        <w:t xml:space="preserve"> ΒΑΣΕΙ ΤΩΝ ΥΠΟΚΕΙΜΕΝΙΚΩΝ ΤΟΥΣ ΠΕΡΙΣΤΑΣΕΩΝ </w:t>
      </w:r>
      <w:r w:rsidR="003A1901" w:rsidRPr="005D24B7">
        <w:rPr>
          <w:rFonts w:ascii="Calibri" w:hAnsi="Calibri" w:cs="Calibri"/>
          <w:sz w:val="24"/>
          <w:szCs w:val="24"/>
          <w:lang w:val="el-GR"/>
        </w:rPr>
        <w:t>ΒΑΣΕΙ ΤΩΝ ΥΠΟΚΕΙΜΕΝΙΚΩΝ ΤΟΥΣ ΠΕΡΙΣΤΑΣΕΩΝ</w:t>
      </w:r>
      <w:r w:rsidR="00B57BBB" w:rsidRPr="005D24B7">
        <w:rPr>
          <w:rFonts w:ascii="Calibri" w:hAnsi="Calibri" w:cs="Calibri"/>
          <w:sz w:val="24"/>
          <w:szCs w:val="24"/>
          <w:lang w:val="el-GR"/>
        </w:rPr>
        <w:t>(ΟΧΙ ΟΦΕΙΛΕ ΝΑ ΤΗ ΓΝΩΡΙΖΕΙ ΓΙΑΤΙ ΕΔΩ ΟΧΙ ΑΝΤΙΚΕΙΜΕΝΙΚΟ ΚΡΙΤΗΡΙΟ)</w:t>
      </w:r>
      <w:r w:rsidR="003A1901" w:rsidRPr="005D24B7">
        <w:rPr>
          <w:rFonts w:ascii="Calibri" w:hAnsi="Calibri" w:cs="Calibri"/>
          <w:sz w:val="24"/>
          <w:szCs w:val="24"/>
          <w:lang w:val="el-GR"/>
        </w:rPr>
        <w:t xml:space="preserve">, </w:t>
      </w:r>
    </w:p>
    <w:p w14:paraId="000E5CEA" w14:textId="7C66F7BB" w:rsidR="003A1901" w:rsidRPr="005D24B7" w:rsidRDefault="003A5CBA" w:rsidP="003928E0">
      <w:pPr>
        <w:jc w:val="both"/>
        <w:rPr>
          <w:rFonts w:ascii="Calibri" w:hAnsi="Calibri" w:cs="Calibri"/>
          <w:sz w:val="24"/>
          <w:szCs w:val="24"/>
          <w:lang w:val="el-GR"/>
        </w:rPr>
      </w:pPr>
      <w:r w:rsidRPr="005D24B7">
        <w:rPr>
          <w:rFonts w:ascii="Calibri" w:hAnsi="Calibri" w:cs="Calibri"/>
          <w:sz w:val="24"/>
          <w:szCs w:val="24"/>
          <w:u w:val="single"/>
          <w:lang w:val="el-GR"/>
        </w:rPr>
        <w:t>8 ΠΑΡ. 2</w:t>
      </w:r>
      <w:r w:rsidRPr="005D24B7">
        <w:rPr>
          <w:rFonts w:ascii="Calibri" w:hAnsi="Calibri" w:cs="Calibri"/>
          <w:sz w:val="24"/>
          <w:szCs w:val="24"/>
          <w:lang w:val="el-GR"/>
        </w:rPr>
        <w:t xml:space="preserve"> </w:t>
      </w:r>
      <w:r w:rsidR="003A1901" w:rsidRPr="005D24B7">
        <w:rPr>
          <w:rFonts w:ascii="Calibri" w:hAnsi="Calibri" w:cs="Calibri"/>
          <w:sz w:val="24"/>
          <w:szCs w:val="24"/>
          <w:lang w:val="el-GR"/>
        </w:rPr>
        <w:t>ΑΛΛΩΣ ΑΝΤΙΚΕΙΜΕΝΙΚΑ ΜΕ ΒΑΣΗ ΤΟ ΜΕΣΟ ΣΥΝΕΤΟ ΣΥΝΑΛΛΑΣΣΟΜΕΝΟ ΣΤΗΝ ΙΔΙΑ ΘΕΣΗ</w:t>
      </w:r>
      <w:r w:rsidR="001F584A" w:rsidRPr="005D24B7">
        <w:rPr>
          <w:rFonts w:ascii="Calibri" w:hAnsi="Calibri" w:cs="Calibri"/>
          <w:sz w:val="24"/>
          <w:szCs w:val="24"/>
          <w:lang w:val="el-GR"/>
        </w:rPr>
        <w:t xml:space="preserve"> ΥΠΟ ΤΙΣ ΙΔΙΕΣ ΠΕΡΙΣΤΑΣΕΙΣ </w:t>
      </w:r>
    </w:p>
    <w:p w14:paraId="19F4DB91" w14:textId="6A29582F" w:rsidR="001F584A" w:rsidRPr="005D24B7" w:rsidRDefault="001F584A" w:rsidP="003928E0">
      <w:pPr>
        <w:jc w:val="both"/>
        <w:rPr>
          <w:rFonts w:ascii="Calibri" w:hAnsi="Calibri" w:cs="Calibri"/>
          <w:sz w:val="24"/>
          <w:szCs w:val="24"/>
          <w:lang w:val="el-GR"/>
        </w:rPr>
      </w:pPr>
      <w:r w:rsidRPr="005D24B7">
        <w:rPr>
          <w:rFonts w:ascii="Calibri" w:hAnsi="Calibri" w:cs="Calibri"/>
          <w:sz w:val="24"/>
          <w:szCs w:val="24"/>
          <w:u w:val="single"/>
          <w:lang w:val="el-GR"/>
        </w:rPr>
        <w:t>8 ΠΑΡ. 3</w:t>
      </w:r>
      <w:r w:rsidRPr="005D24B7">
        <w:rPr>
          <w:rFonts w:ascii="Calibri" w:hAnsi="Calibri" w:cs="Calibri"/>
          <w:sz w:val="24"/>
          <w:szCs w:val="24"/>
          <w:lang w:val="el-GR"/>
        </w:rPr>
        <w:t xml:space="preserve"> ΓΙΑ ΝΑ ΚΑΘΟΡΙΣΤΕΙ ΤΙ ΘΑ ΚΑΤΑΛΑΒΑΙΝΕ Ο ΜΕΣΟΣ ΣΥΝΕΤΟΣ ΣΥΝΑΛΛΑΣΣΟΜΕΝΟΣ ΛΑΜΒΑΝΟΝΤΑΙ ΥΠΟΨΗ ΟΛΕΣ ΟΙ ΣΗΜΑΝΤΙΚΕΣ ΠΕΡΙΣΤΑΣΕΙΣ ΚΑΙ ΙΔΙΩΣ</w:t>
      </w:r>
      <w:r w:rsidRPr="005D24B7">
        <w:rPr>
          <w:rFonts w:ascii="Calibri" w:hAnsi="Calibri" w:cs="Calibri"/>
          <w:sz w:val="24"/>
          <w:szCs w:val="24"/>
          <w:lang w:val="el-GR"/>
        </w:rPr>
        <w:sym w:font="Symbol" w:char="F03A"/>
      </w:r>
      <w:r w:rsidRPr="005D24B7">
        <w:rPr>
          <w:rFonts w:ascii="Calibri" w:hAnsi="Calibri" w:cs="Calibri"/>
          <w:sz w:val="24"/>
          <w:szCs w:val="24"/>
          <w:lang w:val="el-GR"/>
        </w:rPr>
        <w:t xml:space="preserve"> </w:t>
      </w:r>
    </w:p>
    <w:p w14:paraId="38B42248" w14:textId="306F674C" w:rsidR="001F584A" w:rsidRPr="005D24B7" w:rsidRDefault="001F584A" w:rsidP="001F584A">
      <w:pPr>
        <w:pStyle w:val="a3"/>
        <w:numPr>
          <w:ilvl w:val="0"/>
          <w:numId w:val="2"/>
        </w:numPr>
        <w:jc w:val="both"/>
        <w:rPr>
          <w:rFonts w:cs="Calibri"/>
          <w:sz w:val="20"/>
          <w:szCs w:val="20"/>
          <w:lang w:val="el-GR"/>
        </w:rPr>
      </w:pPr>
      <w:r w:rsidRPr="005D24B7">
        <w:rPr>
          <w:rFonts w:cs="Calibri"/>
          <w:sz w:val="20"/>
          <w:szCs w:val="20"/>
          <w:lang w:val="el-GR"/>
        </w:rPr>
        <w:t xml:space="preserve">ΟΙ ΔΙΑΠΡΑΓΜΑΤΕΥΣΕΙΣ </w:t>
      </w:r>
    </w:p>
    <w:p w14:paraId="17E88FC7" w14:textId="70EE513F" w:rsidR="001F584A" w:rsidRPr="005D24B7" w:rsidRDefault="001F584A" w:rsidP="001F584A">
      <w:pPr>
        <w:pStyle w:val="a3"/>
        <w:numPr>
          <w:ilvl w:val="0"/>
          <w:numId w:val="2"/>
        </w:numPr>
        <w:jc w:val="both"/>
        <w:rPr>
          <w:rFonts w:cs="Calibri"/>
          <w:sz w:val="20"/>
          <w:szCs w:val="20"/>
          <w:lang w:val="el-GR"/>
        </w:rPr>
      </w:pPr>
      <w:r w:rsidRPr="005D24B7">
        <w:rPr>
          <w:rFonts w:cs="Calibri"/>
          <w:sz w:val="20"/>
          <w:szCs w:val="20"/>
          <w:lang w:val="el-GR"/>
        </w:rPr>
        <w:t xml:space="preserve">Η ΚΑΘΙΕΡΩΜΕΝΗ ΠΡΑΚΤΙΚΗ ΤΗΣ ΣΧΕΣΗΣ, </w:t>
      </w:r>
    </w:p>
    <w:p w14:paraId="01AFC0DF" w14:textId="32ECFAB6" w:rsidR="001F584A" w:rsidRPr="005D24B7" w:rsidRDefault="001F584A" w:rsidP="001F584A">
      <w:pPr>
        <w:pStyle w:val="a3"/>
        <w:numPr>
          <w:ilvl w:val="0"/>
          <w:numId w:val="2"/>
        </w:numPr>
        <w:jc w:val="both"/>
        <w:rPr>
          <w:rFonts w:cs="Calibri"/>
          <w:sz w:val="20"/>
          <w:szCs w:val="20"/>
          <w:lang w:val="el-GR"/>
        </w:rPr>
      </w:pPr>
      <w:r w:rsidRPr="005D24B7">
        <w:rPr>
          <w:rFonts w:cs="Calibri"/>
          <w:sz w:val="20"/>
          <w:szCs w:val="20"/>
          <w:lang w:val="el-GR"/>
        </w:rPr>
        <w:t xml:space="preserve">ΟΙ ΕΜΠΟΡΙΚΕΣ ΣΥΝΗΘΕΙΕΣ, </w:t>
      </w:r>
    </w:p>
    <w:p w14:paraId="485AD974" w14:textId="70E6E503" w:rsidR="001F584A" w:rsidRPr="005D24B7" w:rsidRDefault="001F584A" w:rsidP="001F584A">
      <w:pPr>
        <w:pStyle w:val="a3"/>
        <w:numPr>
          <w:ilvl w:val="0"/>
          <w:numId w:val="2"/>
        </w:numPr>
        <w:jc w:val="both"/>
        <w:rPr>
          <w:rFonts w:cs="Calibri"/>
          <w:sz w:val="20"/>
          <w:szCs w:val="20"/>
          <w:lang w:val="el-GR"/>
        </w:rPr>
      </w:pPr>
      <w:r w:rsidRPr="005D24B7">
        <w:rPr>
          <w:rFonts w:cs="Calibri"/>
          <w:sz w:val="20"/>
          <w:szCs w:val="20"/>
          <w:lang w:val="el-GR"/>
        </w:rPr>
        <w:t xml:space="preserve">Η ΜΕΤΑΓΕΝΕΣΤΕΡΗ ΣΥΜΠΕΡΙΦΟΡΑ ΤΩΝ ΜΕΡΩΝ </w:t>
      </w:r>
    </w:p>
    <w:p w14:paraId="560CA379" w14:textId="77777777" w:rsidR="00EA3E87" w:rsidRPr="005D24B7" w:rsidRDefault="00EA3E87" w:rsidP="003928E0">
      <w:pPr>
        <w:jc w:val="both"/>
        <w:rPr>
          <w:rFonts w:ascii="Calibri" w:hAnsi="Calibri" w:cs="Calibri"/>
          <w:sz w:val="24"/>
          <w:szCs w:val="24"/>
          <w:lang w:val="el-GR"/>
        </w:rPr>
      </w:pPr>
    </w:p>
    <w:p w14:paraId="420F34FB" w14:textId="103EDD22" w:rsidR="003A1901" w:rsidRPr="005D24B7" w:rsidRDefault="003A1901" w:rsidP="003928E0">
      <w:pPr>
        <w:jc w:val="both"/>
        <w:rPr>
          <w:rFonts w:ascii="Calibri" w:hAnsi="Calibri" w:cs="Calibri"/>
          <w:b/>
          <w:sz w:val="24"/>
          <w:szCs w:val="24"/>
          <w:u w:val="single"/>
          <w:lang w:val="el-GR"/>
        </w:rPr>
      </w:pPr>
      <w:r w:rsidRPr="005D24B7">
        <w:rPr>
          <w:rFonts w:ascii="Calibri" w:hAnsi="Calibri" w:cs="Calibri"/>
          <w:b/>
          <w:sz w:val="24"/>
          <w:szCs w:val="24"/>
          <w:u w:val="single"/>
          <w:lang w:val="el-GR"/>
        </w:rPr>
        <w:t>ΑΡΘ</w:t>
      </w:r>
      <w:r w:rsidR="000B374D" w:rsidRPr="005D24B7">
        <w:rPr>
          <w:rFonts w:ascii="Calibri" w:hAnsi="Calibri" w:cs="Calibri"/>
          <w:b/>
          <w:sz w:val="24"/>
          <w:szCs w:val="24"/>
          <w:u w:val="single"/>
          <w:lang w:val="el-GR"/>
        </w:rPr>
        <w:t>Ρ</w:t>
      </w:r>
      <w:r w:rsidRPr="005D24B7">
        <w:rPr>
          <w:rFonts w:ascii="Calibri" w:hAnsi="Calibri" w:cs="Calibri"/>
          <w:b/>
          <w:sz w:val="24"/>
          <w:szCs w:val="24"/>
          <w:u w:val="single"/>
          <w:lang w:val="el-GR"/>
        </w:rPr>
        <w:t>. 9 ΙΣΧΥΣ ΕΜΠΟΡΙΚΩΝ ΣΥΝΗΘΕΙΩΝ</w:t>
      </w:r>
    </w:p>
    <w:p w14:paraId="75E2EA99" w14:textId="74E7E35A" w:rsidR="000D064E" w:rsidRPr="005D24B7" w:rsidRDefault="00A4333A" w:rsidP="003928E0">
      <w:pPr>
        <w:jc w:val="both"/>
        <w:rPr>
          <w:rFonts w:ascii="Calibri" w:hAnsi="Calibri" w:cs="Calibri"/>
          <w:sz w:val="24"/>
          <w:szCs w:val="24"/>
          <w:lang w:val="el-GR"/>
        </w:rPr>
      </w:pPr>
      <w:r w:rsidRPr="005D24B7">
        <w:rPr>
          <w:rFonts w:ascii="Calibri" w:hAnsi="Calibri" w:cs="Calibri"/>
          <w:sz w:val="24"/>
          <w:szCs w:val="24"/>
          <w:lang w:val="el-GR"/>
        </w:rPr>
        <w:t xml:space="preserve">1- </w:t>
      </w:r>
      <w:r w:rsidR="00A912F2" w:rsidRPr="005D24B7">
        <w:rPr>
          <w:rFonts w:ascii="Calibri" w:hAnsi="Calibri" w:cs="Calibri"/>
          <w:sz w:val="24"/>
          <w:szCs w:val="24"/>
          <w:lang w:val="el-GR"/>
        </w:rPr>
        <w:t xml:space="preserve">ΑΝΑΠΤΥΞΗ ΚΑΝΟΝΙΣΤΙΚΗΣ ΙΣΧΥΟΣ ΤΟΥΣ </w:t>
      </w:r>
      <w:r w:rsidR="000D064E" w:rsidRPr="005D24B7">
        <w:rPr>
          <w:rFonts w:ascii="Calibri" w:hAnsi="Calibri" w:cs="Calibri"/>
          <w:sz w:val="24"/>
          <w:szCs w:val="24"/>
          <w:lang w:val="el-GR"/>
        </w:rPr>
        <w:t>(ΓΕΝΕΣΗ ΔΙΚΑΙΩΜΑΤΩΝ ΚΑΙ ΥΠΟΧΡΕΩΣΕΩΝ)</w:t>
      </w:r>
      <w:r w:rsidR="000D064E" w:rsidRPr="005D24B7">
        <w:rPr>
          <w:rFonts w:ascii="Calibri" w:hAnsi="Calibri" w:cs="Calibri"/>
          <w:sz w:val="24"/>
          <w:szCs w:val="24"/>
          <w:lang w:val="el-GR"/>
        </w:rPr>
        <w:sym w:font="Symbol" w:char="F03A"/>
      </w:r>
    </w:p>
    <w:p w14:paraId="56B61D38" w14:textId="236066FB" w:rsidR="00A912F2" w:rsidRPr="005D24B7" w:rsidRDefault="00A912F2" w:rsidP="000D064E">
      <w:pPr>
        <w:pStyle w:val="a3"/>
        <w:numPr>
          <w:ilvl w:val="0"/>
          <w:numId w:val="2"/>
        </w:numPr>
        <w:jc w:val="both"/>
        <w:rPr>
          <w:rFonts w:cs="Calibri"/>
          <w:sz w:val="24"/>
          <w:szCs w:val="24"/>
          <w:lang w:val="el-GR"/>
        </w:rPr>
      </w:pPr>
      <w:r w:rsidRPr="005D24B7">
        <w:rPr>
          <w:rFonts w:cs="Calibri"/>
          <w:sz w:val="24"/>
          <w:szCs w:val="24"/>
          <w:lang w:val="el-GR"/>
        </w:rPr>
        <w:lastRenderedPageBreak/>
        <w:t xml:space="preserve">ΕΙΤΕ ΟΤΑΝ ΤΟ ΣΥΜΦΩΝΗΣΑΝ ΤΑ ΜΕΡΗ ΡΗΤΑ Η ΣΙΩΠΗΡΑ (ΑΥΤΟΝΟΜΗ ΡΥΘΜΙΣΗ, ΠΡΒΛ. ΑΚ 173, 200) </w:t>
      </w:r>
    </w:p>
    <w:p w14:paraId="76C235AA" w14:textId="0BC762EF" w:rsidR="000D064E" w:rsidRPr="005D24B7" w:rsidRDefault="000D064E" w:rsidP="000D064E">
      <w:pPr>
        <w:pStyle w:val="a3"/>
        <w:numPr>
          <w:ilvl w:val="0"/>
          <w:numId w:val="2"/>
        </w:numPr>
        <w:jc w:val="both"/>
        <w:rPr>
          <w:rFonts w:cs="Calibri"/>
          <w:sz w:val="24"/>
          <w:szCs w:val="24"/>
          <w:lang w:val="el-GR"/>
        </w:rPr>
      </w:pPr>
      <w:r w:rsidRPr="005D24B7">
        <w:rPr>
          <w:rFonts w:cs="Calibri"/>
          <w:sz w:val="24"/>
          <w:szCs w:val="24"/>
          <w:lang w:val="el-GR"/>
        </w:rPr>
        <w:t>ΕΙΤΕ ΚΑΙ ΧΩΡΙΣ ΣΥΜΦΩΝΙΑ ΤΩΝ ΜΕΡΩΝ (ΕΤΕΡΟΝΟΜΗ ΡΥΘΜΙΣΗ, ΠΡΒΛ. ΑΚ 288)</w:t>
      </w:r>
    </w:p>
    <w:p w14:paraId="7465382F" w14:textId="566472C0" w:rsidR="001F584A" w:rsidRPr="005D24B7" w:rsidRDefault="001F584A" w:rsidP="003928E0">
      <w:pPr>
        <w:jc w:val="both"/>
        <w:rPr>
          <w:rFonts w:ascii="Calibri" w:hAnsi="Calibri" w:cs="Calibri"/>
          <w:sz w:val="24"/>
          <w:szCs w:val="24"/>
          <w:lang w:val="el-GR"/>
        </w:rPr>
      </w:pPr>
      <w:r w:rsidRPr="005D24B7">
        <w:rPr>
          <w:rFonts w:ascii="Calibri" w:hAnsi="Calibri" w:cs="Calibri"/>
          <w:sz w:val="24"/>
          <w:szCs w:val="24"/>
          <w:lang w:val="el-GR"/>
        </w:rPr>
        <w:t xml:space="preserve">9 ΠΑΡ. 1 </w:t>
      </w:r>
      <w:r w:rsidR="000D064E" w:rsidRPr="005D24B7">
        <w:rPr>
          <w:rFonts w:ascii="Calibri" w:hAnsi="Calibri" w:cs="Calibri"/>
          <w:sz w:val="24"/>
          <w:szCs w:val="24"/>
          <w:lang w:val="el-GR"/>
        </w:rPr>
        <w:t>ΤΑ ΜΕΡΗ ΔΕΣΜΕΥΟΝΤΑΙ ΑΠΟ ΤΙΣ ΣΥΝΗΘΕΙΕΣ ΠΟΥ ΣΥΜΦΩΝΗΣΑΝ ΚΑΙ ΑΠΟ ΤΗ ΜΕΤΑΞΥ ΤΟΥΣ ΚΑΘΙΕΡΩΜΕΝΗ ΠΡΑΚΤΙΚΗ (</w:t>
      </w:r>
      <w:r w:rsidR="000D064E" w:rsidRPr="005D24B7">
        <w:rPr>
          <w:rFonts w:ascii="Calibri" w:hAnsi="Calibri" w:cs="Calibri"/>
          <w:sz w:val="24"/>
          <w:szCs w:val="24"/>
          <w:u w:val="single"/>
          <w:lang w:val="el-GR"/>
        </w:rPr>
        <w:t>ΑΥΤΟΝΟΜΗ ΡΥΘΜΙΣΗ</w:t>
      </w:r>
      <w:r w:rsidR="000D064E" w:rsidRPr="005D24B7">
        <w:rPr>
          <w:rFonts w:ascii="Calibri" w:hAnsi="Calibri" w:cs="Calibri"/>
          <w:sz w:val="24"/>
          <w:szCs w:val="24"/>
          <w:lang w:val="el-GR"/>
        </w:rPr>
        <w:t xml:space="preserve">) </w:t>
      </w:r>
    </w:p>
    <w:p w14:paraId="09C17E94" w14:textId="3FF81A39" w:rsidR="001F584A" w:rsidRPr="005D24B7" w:rsidRDefault="001F584A" w:rsidP="003928E0">
      <w:pPr>
        <w:jc w:val="both"/>
        <w:rPr>
          <w:rFonts w:ascii="Calibri" w:hAnsi="Calibri" w:cs="Calibri"/>
          <w:sz w:val="24"/>
          <w:szCs w:val="24"/>
          <w:lang w:val="el-GR"/>
        </w:rPr>
      </w:pPr>
      <w:r w:rsidRPr="005D24B7">
        <w:rPr>
          <w:rFonts w:ascii="Calibri" w:hAnsi="Calibri" w:cs="Calibri"/>
          <w:sz w:val="24"/>
          <w:szCs w:val="24"/>
          <w:lang w:val="el-GR"/>
        </w:rPr>
        <w:t xml:space="preserve">9 ΠΑΡ. 2 </w:t>
      </w:r>
      <w:r w:rsidR="000D064E" w:rsidRPr="005D24B7">
        <w:rPr>
          <w:rFonts w:ascii="Calibri" w:hAnsi="Calibri" w:cs="Calibri"/>
          <w:sz w:val="24"/>
          <w:szCs w:val="24"/>
          <w:lang w:val="el-GR"/>
        </w:rPr>
        <w:t>ΕΛΛΕΙΨΕΙ ΑΝΤΙΘΕΤΗΣ ΣΥΜΦΩΝΙΑΣ ΤΑ ΜΕΡΗ ΤΕΚΜΑΙΡΕΤΑΙ ΟΤΙ ΕΧΟΥΝ ΣΙΩΠΗΡΑ ΕΦΑΡΜΟΣΕΙ ΣΤΗ ΣΥΜΒΑΣΗ Η ΣΤΗΝ ΚΑΤΑΡΤΙΣΗ ΤΗΣ ΣΥΝΑΛΛΑΚΤΙΚΕΣ ΣΥΝΗΘΕΙΕΣ, ΟΠΟΤΕ ΑΥΤΕΣ ΑΝΑΠΤΥΣΣΟΥΝ ΚΑΝΟΝΙΣΤΙΚΗ ΙΣΧΥ (</w:t>
      </w:r>
      <w:r w:rsidR="000D064E" w:rsidRPr="005D24B7">
        <w:rPr>
          <w:rFonts w:ascii="Calibri" w:hAnsi="Calibri" w:cs="Calibri"/>
          <w:sz w:val="24"/>
          <w:szCs w:val="24"/>
          <w:u w:val="single"/>
          <w:lang w:val="el-GR"/>
        </w:rPr>
        <w:t>ΕΤΕΡΟΝΟΜΑ</w:t>
      </w:r>
      <w:r w:rsidR="000D064E" w:rsidRPr="005D24B7">
        <w:rPr>
          <w:rFonts w:ascii="Calibri" w:hAnsi="Calibri" w:cs="Calibri"/>
          <w:sz w:val="24"/>
          <w:szCs w:val="24"/>
          <w:lang w:val="el-GR"/>
        </w:rPr>
        <w:t xml:space="preserve">) </w:t>
      </w:r>
    </w:p>
    <w:p w14:paraId="669AC244" w14:textId="1B148CD9" w:rsidR="000D064E" w:rsidRPr="005D24B7" w:rsidRDefault="000D064E" w:rsidP="003928E0">
      <w:pPr>
        <w:jc w:val="both"/>
        <w:rPr>
          <w:rFonts w:ascii="Calibri" w:hAnsi="Calibri" w:cs="Calibri"/>
          <w:sz w:val="24"/>
          <w:szCs w:val="24"/>
          <w:lang w:val="el-GR"/>
        </w:rPr>
      </w:pPr>
      <w:r w:rsidRPr="005D24B7">
        <w:rPr>
          <w:rFonts w:ascii="Calibri" w:hAnsi="Calibri" w:cs="Calibri"/>
          <w:sz w:val="24"/>
          <w:szCs w:val="24"/>
          <w:lang w:val="el-GR"/>
        </w:rPr>
        <w:t>ΥΠΟ ΤΟΥΣ ΕΞΗΣ ΟΡΟΥΣ</w:t>
      </w:r>
      <w:r w:rsidRPr="005D24B7">
        <w:rPr>
          <w:rFonts w:ascii="Calibri" w:hAnsi="Calibri" w:cs="Calibri"/>
          <w:sz w:val="20"/>
          <w:szCs w:val="20"/>
          <w:lang w:val="el-GR"/>
        </w:rPr>
        <w:t xml:space="preserve"> (ΣΗΜΕΙΟ ΠΟΥ ΕΠΗΛΘΕ ΣΥΜΒΙΒΑΣΜΟΣ ΓΙΑ ΝΑ ΑΝΤΙΜΕΤΩΠΙΣΤΟΥΝ ΟΙ ΑΝΗΣΥΧΙΕΣ ΙΔΙΩΣ ΤΩΝ ΑΝΑΠΤΥΣΣΟΜΕΝΩΝ ΚΡΑΤΩΝ)</w:t>
      </w:r>
      <w:r w:rsidRPr="005D24B7">
        <w:rPr>
          <w:rFonts w:ascii="Calibri" w:hAnsi="Calibri" w:cs="Calibri"/>
          <w:sz w:val="24"/>
          <w:szCs w:val="24"/>
          <w:lang w:val="el-GR"/>
        </w:rPr>
        <w:sym w:font="Symbol" w:char="F03A"/>
      </w:r>
      <w:r w:rsidRPr="005D24B7">
        <w:rPr>
          <w:rFonts w:ascii="Calibri" w:hAnsi="Calibri" w:cs="Calibri"/>
          <w:sz w:val="24"/>
          <w:szCs w:val="24"/>
          <w:lang w:val="el-GR"/>
        </w:rPr>
        <w:t xml:space="preserve"> </w:t>
      </w:r>
    </w:p>
    <w:p w14:paraId="0959FA73" w14:textId="6F05FA46" w:rsidR="000D064E" w:rsidRPr="005D24B7" w:rsidRDefault="000D064E" w:rsidP="000D064E">
      <w:pPr>
        <w:pStyle w:val="a3"/>
        <w:numPr>
          <w:ilvl w:val="0"/>
          <w:numId w:val="2"/>
        </w:numPr>
        <w:jc w:val="both"/>
        <w:rPr>
          <w:rFonts w:cs="Calibri"/>
          <w:sz w:val="24"/>
          <w:szCs w:val="24"/>
          <w:lang w:val="el-GR"/>
        </w:rPr>
      </w:pPr>
      <w:r w:rsidRPr="005D24B7">
        <w:rPr>
          <w:rFonts w:cs="Calibri"/>
          <w:sz w:val="24"/>
          <w:szCs w:val="24"/>
          <w:lang w:val="el-GR"/>
        </w:rPr>
        <w:t>ΠΡΕΠΕΙ ΝΑ ΤΙΣ ΓΝΩΡΙΖΑΝ Η ΝΑ ΟΦΕΙΛΑΝ ΝΑ ΤΙΣ ΓΝΩΡΙΖΟΥΝ</w:t>
      </w:r>
    </w:p>
    <w:p w14:paraId="37F284C1" w14:textId="129914C8" w:rsidR="000D064E" w:rsidRPr="005D24B7" w:rsidRDefault="000D064E" w:rsidP="000D064E">
      <w:pPr>
        <w:pStyle w:val="a3"/>
        <w:numPr>
          <w:ilvl w:val="0"/>
          <w:numId w:val="2"/>
        </w:numPr>
        <w:jc w:val="both"/>
        <w:rPr>
          <w:rFonts w:cs="Calibri"/>
          <w:sz w:val="24"/>
          <w:szCs w:val="24"/>
          <w:lang w:val="el-GR"/>
        </w:rPr>
      </w:pPr>
      <w:r w:rsidRPr="005D24B7">
        <w:rPr>
          <w:rFonts w:cs="Calibri"/>
          <w:sz w:val="24"/>
          <w:szCs w:val="24"/>
          <w:lang w:val="el-GR"/>
        </w:rPr>
        <w:t>ΟΙ ΣΥΝΗΘΕΙΕΣ ΑΥΤΕΣ ΣΤΟ ΔΙΕΘΝΕΣ ΕΜΠΟΡΙΟ ΝΑ ΕΙΝΑΙ ΕΥΡΕΩΣ ΓΝΩΣΤΕΣ (</w:t>
      </w:r>
      <w:r w:rsidRPr="005D24B7">
        <w:rPr>
          <w:rFonts w:cs="Calibri"/>
          <w:sz w:val="20"/>
          <w:szCs w:val="20"/>
          <w:lang w:val="el-GR"/>
        </w:rPr>
        <w:t>ΑΡΑ ΟΧΙ ΜΟΝΟ ΣΤΑ ΑΝΕΠΤΥΓΜΕΝΑ ΚΡΑΤΗ ΑΛΛΑ ΚΑΙ ΣΤΑ ΑΝΑΠΤΥΣΣΟΜΕΝΑ</w:t>
      </w:r>
      <w:r w:rsidRPr="005D24B7">
        <w:rPr>
          <w:rFonts w:cs="Calibri"/>
          <w:sz w:val="24"/>
          <w:szCs w:val="24"/>
          <w:lang w:val="el-GR"/>
        </w:rPr>
        <w:t xml:space="preserve">) </w:t>
      </w:r>
    </w:p>
    <w:p w14:paraId="6860A162" w14:textId="549DFDC8" w:rsidR="000D064E" w:rsidRPr="005D24B7" w:rsidRDefault="000D064E" w:rsidP="000D064E">
      <w:pPr>
        <w:pStyle w:val="a3"/>
        <w:numPr>
          <w:ilvl w:val="0"/>
          <w:numId w:val="2"/>
        </w:numPr>
        <w:jc w:val="both"/>
        <w:rPr>
          <w:rFonts w:cs="Calibri"/>
          <w:sz w:val="24"/>
          <w:szCs w:val="24"/>
          <w:lang w:val="el-GR"/>
        </w:rPr>
      </w:pPr>
      <w:r w:rsidRPr="005D24B7">
        <w:rPr>
          <w:rFonts w:cs="Calibri"/>
          <w:sz w:val="24"/>
          <w:szCs w:val="24"/>
          <w:lang w:val="el-GR"/>
        </w:rPr>
        <w:t xml:space="preserve">ΚΑΙ ΝΑ ΑΚΟΛΟΥΘΟΥΝΤΑΙ ΤΑΚΤΙΚΑ ΣΕ ΣΥΜΒΑΣΕΙΣ ΤΟΥ ΙΔΙΟΥ ΤΥΠΟΥ ΣΤΟΝ ΣΧΕΤΙΚΟ ΚΥΚΛΟ ΣΥΝΑΛΛΑΓΩΝ </w:t>
      </w:r>
    </w:p>
    <w:p w14:paraId="09A2F261" w14:textId="7DADFEF1" w:rsidR="001F584A" w:rsidRPr="005D24B7" w:rsidRDefault="00A4333A" w:rsidP="003928E0">
      <w:pPr>
        <w:jc w:val="both"/>
        <w:rPr>
          <w:rFonts w:ascii="Calibri" w:hAnsi="Calibri" w:cs="Calibri"/>
          <w:sz w:val="24"/>
          <w:szCs w:val="24"/>
          <w:lang w:val="el-GR"/>
        </w:rPr>
      </w:pPr>
      <w:r w:rsidRPr="005D24B7">
        <w:rPr>
          <w:rFonts w:ascii="Calibri" w:hAnsi="Calibri" w:cs="Calibri"/>
          <w:sz w:val="24"/>
          <w:szCs w:val="24"/>
          <w:lang w:val="el-GR"/>
        </w:rPr>
        <w:t xml:space="preserve">2- </w:t>
      </w:r>
      <w:r w:rsidR="002520A0" w:rsidRPr="005D24B7">
        <w:rPr>
          <w:rFonts w:ascii="Calibri" w:hAnsi="Calibri" w:cs="Calibri"/>
          <w:sz w:val="24"/>
          <w:szCs w:val="24"/>
          <w:lang w:val="el-GR"/>
        </w:rPr>
        <w:t xml:space="preserve">ΜΕ ΤΗΝ ΑΝΑΓΝΩΡΙΣΗ ΤΗΣ ΚΑΝΟΝΙΣΤΙΚΗΣ ΙΣΧΥΟΣ ΤΩΝ ΣΥΝΑΛΛΑΚΤΙΚΩΝ ΣΥΝΗΘΕΙΩΝ ΑΠΟ ΤΗ </w:t>
      </w:r>
      <w:r w:rsidR="002520A0" w:rsidRPr="005D24B7">
        <w:rPr>
          <w:rFonts w:ascii="Calibri" w:hAnsi="Calibri" w:cs="Calibri"/>
          <w:sz w:val="24"/>
          <w:szCs w:val="24"/>
        </w:rPr>
        <w:t>CISG</w:t>
      </w:r>
      <w:r w:rsidR="002520A0" w:rsidRPr="005D24B7">
        <w:rPr>
          <w:rFonts w:ascii="Calibri" w:hAnsi="Calibri" w:cs="Calibri"/>
          <w:sz w:val="24"/>
          <w:szCs w:val="24"/>
          <w:lang w:val="el-GR"/>
        </w:rPr>
        <w:t xml:space="preserve"> ΣΕ ΣΥΝΔΥΑΣΜΟ ΜΕ ΤΟ ΑΡΘΡΟ 6 ΑΥΤΗΣ ΠΟΥ ΚΑΤΟΧΥΡΩΝΕΙ ΤΗΝ ΙΔΙΩΤΙΚΗ ΑΥΤΟΝΟΜΙΑ (ΑΛΛΑ ΚΑΙ ΤΟ ΑΡΘΡΟ 4 ΣΕ ΣΧΕΣΗ ΜΕ ΖΗΤΗΜΑΤΑ ΠΟΥ ΕΚΦΕΥΓΟΥΝ ΤΟΥ ΠΕΔΙΟΥ ΕΦΑΡΜΟΓΗΣ ΤΗΣ ΣΥΜΒ ΒΙΕΝΝΗΣ) ΔΗΜΙΟΥΡΓΕΙΤΑΙ Η ΑΚΟΛΟΥΘΗ </w:t>
      </w:r>
      <w:r w:rsidR="002520A0" w:rsidRPr="005D24B7">
        <w:rPr>
          <w:rFonts w:ascii="Calibri" w:hAnsi="Calibri" w:cs="Calibri"/>
          <w:sz w:val="24"/>
          <w:szCs w:val="24"/>
          <w:u w:val="single"/>
          <w:lang w:val="el-GR"/>
        </w:rPr>
        <w:t>ΙΕΡΑΡΧΙΑ ΚΑΝΟΝΩΝ ΠΟΥ ΔΙΕΠΟΥΝ ΤΙΣ ΔΙΕΘΝΕΙΣ ΠΩΛΗΣΕΙΣ</w:t>
      </w:r>
      <w:r w:rsidR="002520A0" w:rsidRPr="005D24B7">
        <w:rPr>
          <w:rFonts w:ascii="Calibri" w:hAnsi="Calibri" w:cs="Calibri"/>
          <w:sz w:val="24"/>
          <w:szCs w:val="24"/>
          <w:lang w:val="el-GR"/>
        </w:rPr>
        <w:sym w:font="Symbol" w:char="F03A"/>
      </w:r>
      <w:r w:rsidR="002520A0" w:rsidRPr="005D24B7">
        <w:rPr>
          <w:rFonts w:ascii="Calibri" w:hAnsi="Calibri" w:cs="Calibri"/>
          <w:sz w:val="24"/>
          <w:szCs w:val="24"/>
          <w:lang w:val="el-GR"/>
        </w:rPr>
        <w:t xml:space="preserve"> </w:t>
      </w:r>
    </w:p>
    <w:p w14:paraId="526AD348" w14:textId="0E24E08A" w:rsidR="002520A0" w:rsidRPr="005D24B7" w:rsidRDefault="002520A0" w:rsidP="002520A0">
      <w:pPr>
        <w:pStyle w:val="a3"/>
        <w:numPr>
          <w:ilvl w:val="0"/>
          <w:numId w:val="28"/>
        </w:numPr>
        <w:jc w:val="both"/>
        <w:rPr>
          <w:rFonts w:cs="Calibri"/>
          <w:sz w:val="24"/>
          <w:szCs w:val="24"/>
          <w:lang w:val="el-GR"/>
        </w:rPr>
      </w:pPr>
      <w:r w:rsidRPr="005D24B7">
        <w:rPr>
          <w:rFonts w:cs="Calibri"/>
          <w:sz w:val="24"/>
          <w:szCs w:val="24"/>
          <w:lang w:val="el-GR"/>
        </w:rPr>
        <w:t xml:space="preserve">ΠΡΩΤΑ ΚΑΝΟΝΕΣ ΑΝΑΓΚΑΣΤΙΚΟΥ ΔΙΚΑΙΟΥ ΚΑΤΑ ΤΟ ΕΦΑΡΜΟΣΤΕΟ ΔΙΚΑΙΟ ΣΥΜΦΩΝΑ ΜΕ ΤΟ ΙΔΔΔ ΤΟΥ </w:t>
      </w:r>
      <w:r w:rsidRPr="005D24B7">
        <w:rPr>
          <w:rFonts w:cs="Calibri"/>
          <w:sz w:val="24"/>
          <w:szCs w:val="24"/>
        </w:rPr>
        <w:t>FORUM</w:t>
      </w:r>
      <w:r w:rsidRPr="005D24B7">
        <w:rPr>
          <w:rFonts w:cs="Calibri"/>
          <w:sz w:val="24"/>
          <w:szCs w:val="24"/>
          <w:lang w:val="el-GR"/>
        </w:rPr>
        <w:t xml:space="preserve"> ΣΥΜΒΑΛΛΟΜΕΝΟΥ ΚΡΑΤΟΥΣ ΣΕ ΖΗΤΗΜΑΤΑ ΠΟΥ ΔΕΝ ΕΜΠΙΠΤΟΥΝ ΣΤΗ </w:t>
      </w:r>
      <w:r w:rsidRPr="005D24B7">
        <w:rPr>
          <w:rFonts w:cs="Calibri"/>
          <w:sz w:val="24"/>
          <w:szCs w:val="24"/>
        </w:rPr>
        <w:t>CISG</w:t>
      </w:r>
      <w:r w:rsidRPr="005D24B7">
        <w:rPr>
          <w:rFonts w:cs="Calibri"/>
          <w:sz w:val="24"/>
          <w:szCs w:val="24"/>
          <w:lang w:val="el-GR"/>
        </w:rPr>
        <w:t xml:space="preserve"> ΙΔΙΩΣ ΓΙΑ ΤΟ ΚΥΡΟΣ ΤΗΣ ΣΥΜΒΑΣΗΣ ΠΩΛΗΣΗΣ </w:t>
      </w:r>
    </w:p>
    <w:p w14:paraId="16D32B05" w14:textId="5F1AF2BE" w:rsidR="002520A0" w:rsidRPr="005D24B7" w:rsidRDefault="002520A0" w:rsidP="002520A0">
      <w:pPr>
        <w:pStyle w:val="a3"/>
        <w:numPr>
          <w:ilvl w:val="0"/>
          <w:numId w:val="28"/>
        </w:numPr>
        <w:jc w:val="both"/>
        <w:rPr>
          <w:rFonts w:cs="Calibri"/>
          <w:sz w:val="24"/>
          <w:szCs w:val="24"/>
          <w:lang w:val="el-GR"/>
        </w:rPr>
      </w:pPr>
      <w:r w:rsidRPr="005D24B7">
        <w:rPr>
          <w:rFonts w:cs="Calibri"/>
          <w:sz w:val="24"/>
          <w:szCs w:val="24"/>
          <w:lang w:val="el-GR"/>
        </w:rPr>
        <w:t xml:space="preserve">ΜΕΤΑ ΟΤΙ ΣΥΜΦΩΝΗΣΑΝ ΤΑ ΜΕΡΗ ΡΗΤΑ Η ΣΙΩΠΗΡΑ (ΑΡΘΡ. 6, ΟΠΩΣ ΣΥΝΑΓΕΤΑΙ ΚΑΙ ΕΡΜΗΝΕΥΤΙΚΑ ΚΑΤΑ ΤΟ ΑΡΘΡΟ 8 </w:t>
      </w:r>
      <w:r w:rsidRPr="005D24B7">
        <w:rPr>
          <w:rFonts w:cs="Calibri"/>
          <w:sz w:val="24"/>
          <w:szCs w:val="24"/>
        </w:rPr>
        <w:t>CISG</w:t>
      </w:r>
      <w:r w:rsidRPr="005D24B7">
        <w:rPr>
          <w:rFonts w:cs="Calibri"/>
          <w:sz w:val="24"/>
          <w:szCs w:val="24"/>
          <w:lang w:val="el-GR"/>
        </w:rPr>
        <w:t>)</w:t>
      </w:r>
    </w:p>
    <w:p w14:paraId="79F0ECBE" w14:textId="790A836A" w:rsidR="002520A0" w:rsidRPr="005D24B7" w:rsidRDefault="002520A0" w:rsidP="002520A0">
      <w:pPr>
        <w:pStyle w:val="a3"/>
        <w:numPr>
          <w:ilvl w:val="0"/>
          <w:numId w:val="28"/>
        </w:numPr>
        <w:jc w:val="both"/>
        <w:rPr>
          <w:rFonts w:cs="Calibri"/>
          <w:sz w:val="24"/>
          <w:szCs w:val="24"/>
          <w:lang w:val="el-GR"/>
        </w:rPr>
      </w:pPr>
      <w:r w:rsidRPr="005D24B7">
        <w:rPr>
          <w:rFonts w:cs="Calibri"/>
          <w:sz w:val="24"/>
          <w:szCs w:val="24"/>
          <w:lang w:val="el-GR"/>
        </w:rPr>
        <w:t xml:space="preserve">ΚΑΤΟΠΙΝ ΚΑΘΙΕΡΩΜΕΝΗ ΠΡΑΚΤΙΚΗ </w:t>
      </w:r>
      <w:r w:rsidR="008B4EF2" w:rsidRPr="005D24B7">
        <w:rPr>
          <w:rFonts w:cs="Calibri"/>
          <w:sz w:val="24"/>
          <w:szCs w:val="24"/>
          <w:lang w:val="el-GR"/>
        </w:rPr>
        <w:t xml:space="preserve">ΤΩΝ ΜΕΡΩΝ </w:t>
      </w:r>
      <w:r w:rsidRPr="005D24B7">
        <w:rPr>
          <w:rFonts w:cs="Calibri"/>
          <w:sz w:val="24"/>
          <w:szCs w:val="24"/>
          <w:lang w:val="el-GR"/>
        </w:rPr>
        <w:t xml:space="preserve">ΚΑΙ </w:t>
      </w:r>
      <w:r w:rsidR="00A4333A" w:rsidRPr="005D24B7">
        <w:rPr>
          <w:rFonts w:cs="Calibri"/>
          <w:sz w:val="24"/>
          <w:szCs w:val="24"/>
          <w:lang w:val="el-GR"/>
        </w:rPr>
        <w:t xml:space="preserve">ΣΥΜΦΩΝΗΘΕΙΣΕΣ </w:t>
      </w:r>
      <w:r w:rsidRPr="005D24B7">
        <w:rPr>
          <w:rFonts w:cs="Calibri"/>
          <w:sz w:val="24"/>
          <w:szCs w:val="24"/>
          <w:lang w:val="el-GR"/>
        </w:rPr>
        <w:t xml:space="preserve">ΣΥΝΑΛΛΑΚΤΙΚΕΣ ΣΥΝΗΘΕΙΕΣ ΚΑΤΑ ΤΟ ΑΡΘΡΟ 9 </w:t>
      </w:r>
      <w:r w:rsidRPr="005D24B7">
        <w:rPr>
          <w:rFonts w:cs="Calibri"/>
          <w:sz w:val="24"/>
          <w:szCs w:val="24"/>
        </w:rPr>
        <w:t>CISG</w:t>
      </w:r>
    </w:p>
    <w:p w14:paraId="651DF867" w14:textId="6423D494" w:rsidR="002520A0" w:rsidRPr="005D24B7" w:rsidRDefault="002520A0" w:rsidP="002520A0">
      <w:pPr>
        <w:pStyle w:val="a3"/>
        <w:numPr>
          <w:ilvl w:val="0"/>
          <w:numId w:val="28"/>
        </w:numPr>
        <w:jc w:val="both"/>
        <w:rPr>
          <w:rFonts w:cs="Calibri"/>
          <w:sz w:val="24"/>
          <w:szCs w:val="24"/>
          <w:lang w:val="el-GR"/>
        </w:rPr>
      </w:pPr>
      <w:r w:rsidRPr="005D24B7">
        <w:rPr>
          <w:rFonts w:cs="Calibri"/>
          <w:sz w:val="24"/>
          <w:szCs w:val="24"/>
          <w:lang w:val="el-GR"/>
        </w:rPr>
        <w:t xml:space="preserve">ΤΕΛΟΣ ΣΥΜΠΛΗΡΩΜΑΤΙΚΑ ΠΡΟΣ ΤΑ ΠΑΡΑΠΑΝΩ ΕΠΙΜΕΡΟΥΣ ΚΑΝΟΝΕΣ ΤΗΣ </w:t>
      </w:r>
      <w:r w:rsidRPr="005D24B7">
        <w:rPr>
          <w:rFonts w:cs="Calibri"/>
          <w:sz w:val="24"/>
          <w:szCs w:val="24"/>
        </w:rPr>
        <w:t>CISG</w:t>
      </w:r>
      <w:r w:rsidRPr="005D24B7">
        <w:rPr>
          <w:rFonts w:cs="Calibri"/>
          <w:sz w:val="24"/>
          <w:szCs w:val="24"/>
          <w:lang w:val="el-GR"/>
        </w:rPr>
        <w:t xml:space="preserve">, ΠΟΥ ΑΠΟΤΕΛΟΥΝ ΕΝΔΟΤΙΚΟ ΔΙΚΑΙΟ ΚΑΙ ΙΣΧΥΟΥΝ ΣΕ ΟΤΙ ΔΕΝ ΡΥΘΜΙΖΕΤΑΙ ΑΠΟ ΤΑ 1-3. </w:t>
      </w:r>
    </w:p>
    <w:p w14:paraId="5A022AFC" w14:textId="77777777" w:rsidR="002520A0" w:rsidRPr="005D24B7" w:rsidRDefault="002520A0" w:rsidP="002520A0">
      <w:pPr>
        <w:pStyle w:val="a3"/>
        <w:jc w:val="both"/>
        <w:rPr>
          <w:rFonts w:cs="Calibri"/>
          <w:sz w:val="24"/>
          <w:szCs w:val="24"/>
          <w:lang w:val="el-GR"/>
        </w:rPr>
      </w:pPr>
    </w:p>
    <w:p w14:paraId="7780969A" w14:textId="3DEF3A8F" w:rsidR="00EA3E87" w:rsidRPr="005D24B7" w:rsidRDefault="003A1901" w:rsidP="003928E0">
      <w:pPr>
        <w:jc w:val="both"/>
        <w:rPr>
          <w:rFonts w:ascii="Calibri" w:hAnsi="Calibri" w:cs="Calibri"/>
          <w:b/>
          <w:sz w:val="24"/>
          <w:szCs w:val="24"/>
          <w:u w:val="single"/>
          <w:lang w:val="el-GR"/>
        </w:rPr>
      </w:pPr>
      <w:r w:rsidRPr="005D24B7">
        <w:rPr>
          <w:rFonts w:ascii="Calibri" w:hAnsi="Calibri" w:cs="Calibri"/>
          <w:b/>
          <w:sz w:val="24"/>
          <w:szCs w:val="24"/>
          <w:u w:val="single"/>
          <w:lang w:val="el-GR"/>
        </w:rPr>
        <w:t>ΑΡΘΡ. 11</w:t>
      </w:r>
      <w:r w:rsidR="00FB7EC9" w:rsidRPr="005D24B7">
        <w:rPr>
          <w:rFonts w:ascii="Calibri" w:hAnsi="Calibri" w:cs="Calibri"/>
          <w:b/>
          <w:sz w:val="24"/>
          <w:szCs w:val="24"/>
          <w:u w:val="single"/>
          <w:lang w:val="el-GR"/>
        </w:rPr>
        <w:t xml:space="preserve">-13, </w:t>
      </w:r>
      <w:r w:rsidRPr="005D24B7">
        <w:rPr>
          <w:rFonts w:ascii="Calibri" w:hAnsi="Calibri" w:cs="Calibri"/>
          <w:b/>
          <w:sz w:val="24"/>
          <w:szCs w:val="24"/>
          <w:u w:val="single"/>
          <w:lang w:val="el-GR"/>
        </w:rPr>
        <w:t xml:space="preserve"> 29 ΤΥΠΟΣ </w:t>
      </w:r>
    </w:p>
    <w:p w14:paraId="5C704EF6" w14:textId="048CF817" w:rsidR="003A1901" w:rsidRPr="005D24B7" w:rsidRDefault="00732A8D" w:rsidP="003928E0">
      <w:pPr>
        <w:jc w:val="both"/>
        <w:rPr>
          <w:rFonts w:ascii="Calibri" w:hAnsi="Calibri" w:cs="Calibri"/>
          <w:sz w:val="24"/>
          <w:szCs w:val="24"/>
          <w:lang w:val="el-GR"/>
        </w:rPr>
      </w:pPr>
      <w:r w:rsidRPr="005D24B7">
        <w:rPr>
          <w:rFonts w:ascii="Calibri" w:hAnsi="Calibri" w:cs="Calibri"/>
          <w:sz w:val="24"/>
          <w:szCs w:val="24"/>
          <w:lang w:val="el-GR"/>
        </w:rPr>
        <w:t xml:space="preserve">1- </w:t>
      </w:r>
      <w:r w:rsidR="003A1901" w:rsidRPr="005D24B7">
        <w:rPr>
          <w:rFonts w:ascii="Calibri" w:hAnsi="Calibri" w:cs="Calibri"/>
          <w:sz w:val="24"/>
          <w:szCs w:val="24"/>
          <w:lang w:val="el-GR"/>
        </w:rPr>
        <w:t xml:space="preserve">ΑΤΥΠΟ </w:t>
      </w:r>
      <w:r w:rsidR="00FB7EC9" w:rsidRPr="005D24B7">
        <w:rPr>
          <w:rFonts w:ascii="Calibri" w:hAnsi="Calibri" w:cs="Calibri"/>
          <w:sz w:val="24"/>
          <w:szCs w:val="24"/>
          <w:lang w:val="el-GR"/>
        </w:rPr>
        <w:t>ΑΡΘΡΟ 11</w:t>
      </w:r>
      <w:r w:rsidR="003A1901" w:rsidRPr="005D24B7">
        <w:rPr>
          <w:rFonts w:ascii="Calibri" w:hAnsi="Calibri" w:cs="Calibri"/>
          <w:sz w:val="24"/>
          <w:szCs w:val="24"/>
          <w:lang w:val="el-GR"/>
        </w:rPr>
        <w:t>/</w:t>
      </w:r>
      <w:r w:rsidR="00FB7EC9" w:rsidRPr="005D24B7">
        <w:rPr>
          <w:rFonts w:ascii="Calibri" w:hAnsi="Calibri" w:cs="Calibri"/>
          <w:sz w:val="24"/>
          <w:szCs w:val="24"/>
          <w:lang w:val="el-GR"/>
        </w:rPr>
        <w:t xml:space="preserve">ΟΥΤΕ </w:t>
      </w:r>
      <w:r w:rsidR="003A1901" w:rsidRPr="005D24B7">
        <w:rPr>
          <w:rFonts w:ascii="Calibri" w:hAnsi="Calibri" w:cs="Calibri"/>
          <w:sz w:val="24"/>
          <w:szCs w:val="24"/>
          <w:lang w:val="el-GR"/>
        </w:rPr>
        <w:t>ΣΥΣΤΑΤΙΚ</w:t>
      </w:r>
      <w:r w:rsidR="00FB7EC9" w:rsidRPr="005D24B7">
        <w:rPr>
          <w:rFonts w:ascii="Calibri" w:hAnsi="Calibri" w:cs="Calibri"/>
          <w:sz w:val="24"/>
          <w:szCs w:val="24"/>
          <w:lang w:val="el-GR"/>
        </w:rPr>
        <w:t xml:space="preserve">ΟΣ ΟΥΤΕ </w:t>
      </w:r>
      <w:r w:rsidR="003A1901" w:rsidRPr="005D24B7">
        <w:rPr>
          <w:rFonts w:ascii="Calibri" w:hAnsi="Calibri" w:cs="Calibri"/>
          <w:sz w:val="24"/>
          <w:szCs w:val="24"/>
          <w:lang w:val="el-GR"/>
        </w:rPr>
        <w:t>ΑΠΟΔΕΙΚΤΙΚ</w:t>
      </w:r>
      <w:r w:rsidR="00FB7EC9" w:rsidRPr="005D24B7">
        <w:rPr>
          <w:rFonts w:ascii="Calibri" w:hAnsi="Calibri" w:cs="Calibri"/>
          <w:sz w:val="24"/>
          <w:szCs w:val="24"/>
          <w:lang w:val="el-GR"/>
        </w:rPr>
        <w:t xml:space="preserve">ΟΣ ΤΥΠΟΣ ΓΙΑ ΟΠΟΙΑΔΗΠΟΤΕ ΔΗΛΩΣΗ ΤΩΝ ΜΕΡΩΝ </w:t>
      </w:r>
    </w:p>
    <w:p w14:paraId="452AAB95" w14:textId="4E74B10C" w:rsidR="00FB7EC9" w:rsidRPr="005D24B7" w:rsidRDefault="00FB7EC9" w:rsidP="00FB7EC9">
      <w:pPr>
        <w:jc w:val="both"/>
        <w:rPr>
          <w:rFonts w:ascii="Calibri" w:hAnsi="Calibri" w:cs="Calibri"/>
          <w:sz w:val="24"/>
          <w:szCs w:val="24"/>
          <w:lang w:val="el-GR"/>
        </w:rPr>
      </w:pPr>
      <w:r w:rsidRPr="005D24B7">
        <w:rPr>
          <w:rFonts w:ascii="Calibri" w:hAnsi="Calibri" w:cs="Calibri"/>
          <w:sz w:val="24"/>
          <w:szCs w:val="24"/>
          <w:lang w:val="el-GR"/>
        </w:rPr>
        <w:lastRenderedPageBreak/>
        <w:t xml:space="preserve">2- ΤΟ ΙΔΙΟ ΙΣΧΥΕΙ ΚΑΙ ΓΙΑ ΤΙΣ ΤΡΟΠΟΠΟΙΗΣΕΙΣ ΤΗΣ ΣΥΜΒΑΣΗΣ ΑΡΘΡΟ 29 ΠΑΡ. 1 </w:t>
      </w:r>
    </w:p>
    <w:p w14:paraId="6DB9003C" w14:textId="74660094" w:rsidR="00FB7EC9" w:rsidRPr="005D24B7" w:rsidRDefault="00FB7EC9" w:rsidP="00FB7EC9">
      <w:pPr>
        <w:jc w:val="both"/>
        <w:rPr>
          <w:rFonts w:ascii="Calibri" w:hAnsi="Calibri" w:cs="Calibri"/>
          <w:sz w:val="24"/>
          <w:szCs w:val="24"/>
          <w:lang w:val="el-GR"/>
        </w:rPr>
      </w:pPr>
      <w:r w:rsidRPr="005D24B7">
        <w:rPr>
          <w:rFonts w:ascii="Calibri" w:hAnsi="Calibri" w:cs="Calibri"/>
          <w:sz w:val="24"/>
          <w:szCs w:val="24"/>
          <w:lang w:val="el-GR"/>
        </w:rPr>
        <w:t xml:space="preserve">ΕΚΤΟΣ ΑΝ ΤΑ ΜΕΡΗ ΣΕ ΕΓΓΡΑΦΗ ΣΥΜΒΑΣΗ ΟΡΙΣΑΝ ΤΥΠΟ ΟΠΟΤΕ ΘΑ ΠΡΕΠΕΙ ΝΑ ΤΗΡΕΙΤΑΙ ΚΑΙ ΓΙΑ ΤΡΟΠΟΠΟΙΗΣΕΙΣ (11 ΠΑΡ. 2 – </w:t>
      </w:r>
      <w:r w:rsidRPr="005D24B7">
        <w:rPr>
          <w:rFonts w:ascii="Calibri" w:hAnsi="Calibri" w:cs="Calibri"/>
          <w:sz w:val="20"/>
          <w:szCs w:val="20"/>
          <w:lang w:val="el-GR"/>
        </w:rPr>
        <w:t>ΑΛΛΑ ΟΡΙΑ ΣΤΟ ΔΙΚΑΙΩΜΑ ΕΠΙΚΛΗΣΗΣ ΤΟΥ ΤΥΠΟΥ ΑΝ ΑΝΤΙΘΕΤΗ ΣΥΜΠΕΡΙΦΟΡΑ ΣΤΗΝ ΟΠΟΙΑ ΤΟ ΑΛΛΟ ΜΕΡΟΣ ΣΤΗΡΙΧΘΗΚΕ</w:t>
      </w:r>
      <w:r w:rsidRPr="005D24B7">
        <w:rPr>
          <w:rFonts w:ascii="Calibri" w:hAnsi="Calibri" w:cs="Calibri"/>
          <w:sz w:val="24"/>
          <w:szCs w:val="24"/>
          <w:lang w:val="el-GR"/>
        </w:rPr>
        <w:t>)</w:t>
      </w:r>
    </w:p>
    <w:p w14:paraId="08311E76" w14:textId="3B320927" w:rsidR="009329B3" w:rsidRPr="005D24B7" w:rsidRDefault="009329B3" w:rsidP="00FB7EC9">
      <w:pPr>
        <w:jc w:val="both"/>
        <w:rPr>
          <w:rFonts w:ascii="Calibri" w:hAnsi="Calibri" w:cs="Calibri"/>
          <w:sz w:val="24"/>
          <w:szCs w:val="24"/>
          <w:lang w:val="el-GR"/>
        </w:rPr>
      </w:pPr>
      <w:r w:rsidRPr="005D24B7">
        <w:rPr>
          <w:rFonts w:ascii="Calibri" w:hAnsi="Calibri" w:cs="Calibri"/>
          <w:sz w:val="20"/>
          <w:szCs w:val="20"/>
          <w:lang w:val="el-GR"/>
        </w:rPr>
        <w:t>ΒΛ.</w:t>
      </w:r>
      <w:r w:rsidRPr="005D24B7">
        <w:rPr>
          <w:rFonts w:ascii="Calibri" w:hAnsi="Calibri" w:cs="Calibri"/>
          <w:sz w:val="24"/>
          <w:szCs w:val="24"/>
          <w:lang w:val="el-GR"/>
        </w:rPr>
        <w:t xml:space="preserve"> </w:t>
      </w:r>
      <w:r w:rsidRPr="005D24B7">
        <w:rPr>
          <w:rFonts w:ascii="Calibri" w:hAnsi="Calibri" w:cs="Calibri"/>
          <w:sz w:val="20"/>
          <w:szCs w:val="20"/>
          <w:lang w:val="el-GR"/>
        </w:rPr>
        <w:t xml:space="preserve">ΟΜΩΣ </w:t>
      </w:r>
      <w:r w:rsidRPr="00DC389B">
        <w:rPr>
          <w:rFonts w:ascii="Calibri" w:hAnsi="Calibri" w:cs="Calibri"/>
          <w:sz w:val="20"/>
          <w:szCs w:val="20"/>
          <w:u w:val="single"/>
          <w:lang w:val="el-GR"/>
        </w:rPr>
        <w:t>ΑΚ 159 ΠΑΡ. 2</w:t>
      </w:r>
      <w:r w:rsidRPr="005D24B7">
        <w:rPr>
          <w:rFonts w:ascii="Calibri" w:hAnsi="Calibri" w:cs="Calibri"/>
          <w:sz w:val="20"/>
          <w:szCs w:val="20"/>
          <w:lang w:val="el-GR"/>
        </w:rPr>
        <w:t xml:space="preserve"> Η ΤΡΟΠΟΠΟΙΗΣΗ ΔΙΚΑΙΟΠΡΑΞΙΑΣ ΠΟΥ Ο ΤΥΠΟΣ ΤΗΣ ΟΡΙΣΤΗΚΕ ΑΠΟ ΤΑ ΜΕΡΗ (ΟΧΙ ΑΠΟ ΤΟ ΝΟΜΟ) ΜΠΟΡΕΙ ΝΑ ΕΙΝΑΙ ΚΑΤΑ ΤΟΝ ΑΡΕΙΟ ΠΑΓΟ ΚΑΙ ΑΤΥΠΗ (ΡΥΘΜΙΣΗ ΕΥΝΟΙΚΟΤΕΡΗ ΚΑΙ ΑΠΟ ΤΗ </w:t>
      </w:r>
      <w:r w:rsidRPr="005D24B7">
        <w:rPr>
          <w:rFonts w:ascii="Calibri" w:hAnsi="Calibri" w:cs="Calibri"/>
          <w:sz w:val="20"/>
          <w:szCs w:val="20"/>
        </w:rPr>
        <w:t>CISG</w:t>
      </w:r>
      <w:r w:rsidRPr="005D24B7">
        <w:rPr>
          <w:rFonts w:ascii="Calibri" w:hAnsi="Calibri" w:cs="Calibri"/>
          <w:sz w:val="20"/>
          <w:szCs w:val="20"/>
          <w:lang w:val="el-GR"/>
        </w:rPr>
        <w:t xml:space="preserve">, ΠΟΥ ΟΜΩΣ ΔΕΝ ΕΦΑΡΜΟΖΕΤΑΙ ΣΕ ΔΙΕΘΝΗ ΠΩΛΗΣΗ ΠΟΥ ΕΜΠΙΠΤΕΙ ΣΤΗ </w:t>
      </w:r>
      <w:r w:rsidRPr="005D24B7">
        <w:rPr>
          <w:rFonts w:ascii="Calibri" w:hAnsi="Calibri" w:cs="Calibri"/>
          <w:sz w:val="20"/>
          <w:szCs w:val="20"/>
        </w:rPr>
        <w:t>CISG</w:t>
      </w:r>
      <w:r w:rsidR="00DC389B">
        <w:rPr>
          <w:rFonts w:ascii="Calibri" w:hAnsi="Calibri" w:cs="Calibri"/>
          <w:sz w:val="20"/>
          <w:szCs w:val="20"/>
          <w:lang w:val="el-GR"/>
        </w:rPr>
        <w:t>)</w:t>
      </w:r>
      <w:r w:rsidRPr="005D24B7">
        <w:rPr>
          <w:rFonts w:ascii="Calibri" w:hAnsi="Calibri" w:cs="Calibri"/>
          <w:sz w:val="24"/>
          <w:szCs w:val="24"/>
          <w:lang w:val="el-GR"/>
        </w:rPr>
        <w:t xml:space="preserve"> </w:t>
      </w:r>
    </w:p>
    <w:p w14:paraId="73FA0CC9" w14:textId="1E93621A" w:rsidR="00FB7EC9" w:rsidRPr="005D24B7" w:rsidRDefault="00FB7EC9" w:rsidP="00FC10EC">
      <w:pPr>
        <w:jc w:val="both"/>
        <w:rPr>
          <w:rFonts w:ascii="Calibri" w:hAnsi="Calibri" w:cs="Calibri"/>
          <w:sz w:val="24"/>
          <w:szCs w:val="24"/>
          <w:lang w:val="el-GR"/>
        </w:rPr>
      </w:pPr>
      <w:r w:rsidRPr="005D24B7">
        <w:rPr>
          <w:rFonts w:ascii="Calibri" w:hAnsi="Calibri" w:cs="Calibri"/>
          <w:sz w:val="24"/>
          <w:szCs w:val="24"/>
          <w:lang w:val="el-GR"/>
        </w:rPr>
        <w:t xml:space="preserve">3- ΕΙΔΙΚΑ ΖΗΤΗΜΑΤΑ </w:t>
      </w:r>
    </w:p>
    <w:p w14:paraId="17273F49" w14:textId="7B5CE31F" w:rsidR="00FB7EC9" w:rsidRPr="005D24B7" w:rsidRDefault="00FB7EC9" w:rsidP="00FC10EC">
      <w:pPr>
        <w:jc w:val="both"/>
        <w:rPr>
          <w:rFonts w:ascii="Calibri" w:hAnsi="Calibri" w:cs="Calibri"/>
          <w:sz w:val="24"/>
          <w:szCs w:val="24"/>
          <w:lang w:val="el-GR"/>
        </w:rPr>
      </w:pPr>
      <w:r w:rsidRPr="005D24B7">
        <w:rPr>
          <w:rFonts w:ascii="Calibri" w:hAnsi="Calibri" w:cs="Calibri"/>
          <w:sz w:val="24"/>
          <w:szCs w:val="24"/>
          <w:lang w:val="el-GR"/>
        </w:rPr>
        <w:t xml:space="preserve">ΕΚΤΟΠΙΣΜΟΣ ΑΠΟ ΑΤΥΠΟ </w:t>
      </w:r>
      <w:r w:rsidRPr="005D24B7">
        <w:rPr>
          <w:rFonts w:ascii="Calibri" w:hAnsi="Calibri" w:cs="Calibri"/>
          <w:sz w:val="24"/>
          <w:szCs w:val="24"/>
        </w:rPr>
        <w:t>CISG</w:t>
      </w:r>
      <w:r w:rsidRPr="005D24B7">
        <w:rPr>
          <w:rFonts w:ascii="Calibri" w:hAnsi="Calibri" w:cs="Calibri"/>
          <w:sz w:val="24"/>
          <w:szCs w:val="24"/>
          <w:lang w:val="el-GR"/>
        </w:rPr>
        <w:t xml:space="preserve"> ΕΘΝΙΚΩΝ ΡΥΘΜΙΣΕΩΝ ΟΠΩΣ</w:t>
      </w:r>
      <w:r w:rsidRPr="005D24B7">
        <w:rPr>
          <w:rFonts w:ascii="Calibri" w:hAnsi="Calibri" w:cs="Calibri"/>
          <w:sz w:val="24"/>
          <w:szCs w:val="24"/>
          <w:lang w:val="el-GR"/>
        </w:rPr>
        <w:sym w:font="Symbol" w:char="F03A"/>
      </w:r>
    </w:p>
    <w:p w14:paraId="7ADE3A7C" w14:textId="04E7400E" w:rsidR="00FB7EC9" w:rsidRPr="005D24B7" w:rsidRDefault="00FB7EC9" w:rsidP="00FB7EC9">
      <w:pPr>
        <w:pStyle w:val="a3"/>
        <w:numPr>
          <w:ilvl w:val="0"/>
          <w:numId w:val="2"/>
        </w:numPr>
        <w:jc w:val="both"/>
        <w:rPr>
          <w:rFonts w:cs="Calibri"/>
          <w:sz w:val="20"/>
          <w:szCs w:val="20"/>
          <w:lang w:val="el-GR"/>
        </w:rPr>
      </w:pPr>
      <w:r w:rsidRPr="005D24B7">
        <w:rPr>
          <w:rFonts w:cs="Calibri"/>
          <w:sz w:val="24"/>
          <w:szCs w:val="24"/>
        </w:rPr>
        <w:t>CONSIDERATION</w:t>
      </w:r>
      <w:r w:rsidRPr="005D24B7">
        <w:rPr>
          <w:rFonts w:cs="Calibri"/>
          <w:sz w:val="24"/>
          <w:szCs w:val="24"/>
          <w:lang w:val="el-GR"/>
        </w:rPr>
        <w:t xml:space="preserve"> </w:t>
      </w:r>
      <w:r w:rsidR="002F1BED" w:rsidRPr="005D24B7">
        <w:rPr>
          <w:rFonts w:cs="Calibri"/>
          <w:sz w:val="20"/>
          <w:szCs w:val="20"/>
          <w:lang w:val="el-GR"/>
        </w:rPr>
        <w:t xml:space="preserve">(ΓΙΑ ΤΡΟΠΟΠΟΙΗΣΕΙΣ ΣΥΜΒΑΣΗΣ ΧΩΡΙΣ ΑΝΤΑΛΛΑΓΜΑ Π.Χ. ΣΥΜΦΩΝΙΑ ΠΑΡΑΤΑΣΗΣ ΠΡΟΘΕΣΜΙΑΣ ΠΑΡΑΔΟΣΗΣ Η ΠΛΗΡΩΜΗΣ ΤΙΜΗΜΑΤΟΣ) </w:t>
      </w:r>
    </w:p>
    <w:p w14:paraId="4B407A13" w14:textId="4E4740F2" w:rsidR="00FB7EC9" w:rsidRPr="005D24B7" w:rsidRDefault="00FB7EC9" w:rsidP="00FB7EC9">
      <w:pPr>
        <w:pStyle w:val="a3"/>
        <w:numPr>
          <w:ilvl w:val="0"/>
          <w:numId w:val="2"/>
        </w:numPr>
        <w:jc w:val="both"/>
        <w:rPr>
          <w:rFonts w:cs="Calibri"/>
          <w:sz w:val="24"/>
          <w:szCs w:val="24"/>
        </w:rPr>
      </w:pPr>
      <w:r w:rsidRPr="005D24B7">
        <w:rPr>
          <w:rFonts w:cs="Calibri"/>
          <w:sz w:val="24"/>
          <w:szCs w:val="24"/>
        </w:rPr>
        <w:t xml:space="preserve">PAROL EVIDENCE RULE / </w:t>
      </w:r>
      <w:r w:rsidRPr="005D24B7">
        <w:rPr>
          <w:rFonts w:cs="Calibri"/>
          <w:sz w:val="24"/>
          <w:szCs w:val="24"/>
          <w:lang w:val="el-GR"/>
        </w:rPr>
        <w:t>ΠΡΒΛ</w:t>
      </w:r>
      <w:r w:rsidRPr="005D24B7">
        <w:rPr>
          <w:rFonts w:cs="Calibri"/>
          <w:sz w:val="24"/>
          <w:szCs w:val="24"/>
        </w:rPr>
        <w:t xml:space="preserve">. 393 </w:t>
      </w:r>
      <w:r w:rsidRPr="005D24B7">
        <w:rPr>
          <w:rFonts w:cs="Calibri"/>
          <w:sz w:val="24"/>
          <w:szCs w:val="24"/>
          <w:lang w:val="el-GR"/>
        </w:rPr>
        <w:t>ΚΠΟΛΔ</w:t>
      </w:r>
      <w:r w:rsidRPr="005D24B7">
        <w:rPr>
          <w:rFonts w:cs="Calibri"/>
          <w:sz w:val="24"/>
          <w:szCs w:val="24"/>
        </w:rPr>
        <w:t xml:space="preserve"> </w:t>
      </w:r>
    </w:p>
    <w:p w14:paraId="5B92094F" w14:textId="35E4EE12" w:rsidR="003A1901" w:rsidRPr="005D24B7" w:rsidRDefault="00FB7EC9" w:rsidP="00FC10EC">
      <w:pPr>
        <w:jc w:val="both"/>
        <w:rPr>
          <w:rFonts w:ascii="Calibri" w:hAnsi="Calibri" w:cs="Calibri"/>
          <w:sz w:val="24"/>
          <w:szCs w:val="24"/>
          <w:lang w:val="el-GR"/>
        </w:rPr>
      </w:pPr>
      <w:r w:rsidRPr="005D24B7">
        <w:rPr>
          <w:rFonts w:ascii="Calibri" w:hAnsi="Calibri" w:cs="Calibri"/>
          <w:sz w:val="24"/>
          <w:szCs w:val="24"/>
          <w:lang w:val="el-GR"/>
        </w:rPr>
        <w:t xml:space="preserve">4- ΕΞΑΙΡΕΣΗ - </w:t>
      </w:r>
      <w:r w:rsidR="003A1901" w:rsidRPr="005D24B7">
        <w:rPr>
          <w:rFonts w:ascii="Calibri" w:hAnsi="Calibri" w:cs="Calibri"/>
          <w:sz w:val="24"/>
          <w:szCs w:val="24"/>
          <w:lang w:val="el-GR"/>
        </w:rPr>
        <w:t xml:space="preserve">ΕΠΙΦΥΛΑΞΗ 96 (+12) </w:t>
      </w:r>
    </w:p>
    <w:p w14:paraId="4AB33FF9" w14:textId="77777777" w:rsidR="002F1BED" w:rsidRPr="005D24B7" w:rsidRDefault="002F1BED" w:rsidP="003A1901">
      <w:pPr>
        <w:jc w:val="both"/>
        <w:rPr>
          <w:rFonts w:ascii="Calibri" w:hAnsi="Calibri" w:cs="Calibri"/>
          <w:sz w:val="20"/>
          <w:szCs w:val="20"/>
          <w:lang w:val="el-GR"/>
        </w:rPr>
      </w:pPr>
      <w:r w:rsidRPr="005D24B7">
        <w:rPr>
          <w:rFonts w:ascii="Calibri" w:hAnsi="Calibri" w:cs="Calibri"/>
          <w:sz w:val="20"/>
          <w:szCs w:val="20"/>
          <w:lang w:val="el-GR"/>
        </w:rPr>
        <w:t>[ΣΥΜΒΙΒΑΣΜΟΣ ΜΕ ΠΡΩΗΝ ΣΟΣΙΑΛΙΣΤΙΚΑ ΚΡΑΤΗ ΠΟΥ ΔΕΝ ΗΘΕΛΑΝ ΑΤΥΠΟ]</w:t>
      </w:r>
    </w:p>
    <w:p w14:paraId="120E25DC" w14:textId="77777777" w:rsidR="002F1BED" w:rsidRPr="005D24B7" w:rsidRDefault="002F1BED" w:rsidP="003A1901">
      <w:pPr>
        <w:jc w:val="both"/>
        <w:rPr>
          <w:rFonts w:ascii="Calibri" w:hAnsi="Calibri" w:cs="Calibri"/>
          <w:sz w:val="20"/>
          <w:szCs w:val="20"/>
          <w:lang w:val="el-GR"/>
        </w:rPr>
      </w:pPr>
      <w:r w:rsidRPr="005D24B7">
        <w:rPr>
          <w:rFonts w:ascii="Calibri" w:hAnsi="Calibri" w:cs="Calibri"/>
          <w:sz w:val="24"/>
          <w:szCs w:val="24"/>
          <w:lang w:val="el-GR"/>
        </w:rPr>
        <w:t xml:space="preserve">5- ΣΥΡΡΟΗ ΜΕ ΕΘΝΙΚΕΣ ΔΙΑΤΑΞΕΙΣ ΠΟΥ ΑΠΑΙΤΟΥΝ ΤΥΠΟ </w:t>
      </w:r>
      <w:r w:rsidRPr="005D24B7">
        <w:rPr>
          <w:rFonts w:ascii="Calibri" w:hAnsi="Calibri" w:cs="Calibri"/>
          <w:sz w:val="20"/>
          <w:szCs w:val="20"/>
          <w:lang w:val="el-GR"/>
        </w:rPr>
        <w:t>Π.Χ. ΔΙΑΤΑΞΕΙΣ ΓΙΑ ΚΑΤΑΝΑΛΩΤΗ ΟΤΑΝ ΔΥΝΑΤΑΙ ΝΑ ΣΥΡΡΕΟΥΝ ΜΕ ΣΥΜΒ ΒΙΕΝΝΗΣ</w:t>
      </w:r>
    </w:p>
    <w:p w14:paraId="6486AEA0" w14:textId="3B7963BA" w:rsidR="004C035C" w:rsidRPr="005D24B7" w:rsidRDefault="002F1BED" w:rsidP="004C035C">
      <w:pPr>
        <w:jc w:val="both"/>
        <w:rPr>
          <w:rFonts w:ascii="Calibri" w:hAnsi="Calibri" w:cs="Calibri"/>
          <w:sz w:val="24"/>
          <w:szCs w:val="24"/>
          <w:lang w:val="el-GR"/>
        </w:rPr>
      </w:pPr>
      <w:r w:rsidRPr="005D24B7">
        <w:rPr>
          <w:rFonts w:ascii="Calibri" w:hAnsi="Calibri" w:cs="Calibri"/>
          <w:sz w:val="24"/>
          <w:szCs w:val="24"/>
          <w:lang w:val="el-GR"/>
        </w:rPr>
        <w:t xml:space="preserve">ΕΠΙΚΡΑΤΕΙ Η ΣΥΜΒ ΒΙΕΝΝΗΣ ΚΑΙ ΤΟ ΑΤΥΠΟ  </w:t>
      </w:r>
    </w:p>
    <w:p w14:paraId="101A380B" w14:textId="77777777" w:rsidR="004C035C" w:rsidRPr="005D24B7" w:rsidRDefault="004C035C" w:rsidP="004C035C">
      <w:pPr>
        <w:jc w:val="both"/>
        <w:rPr>
          <w:rFonts w:ascii="Calibri" w:hAnsi="Calibri" w:cs="Calibri"/>
          <w:sz w:val="24"/>
          <w:szCs w:val="24"/>
          <w:lang w:val="el-GR"/>
        </w:rPr>
      </w:pPr>
      <w:r w:rsidRPr="005D24B7">
        <w:rPr>
          <w:rFonts w:ascii="Calibri" w:hAnsi="Calibri" w:cs="Calibri"/>
          <w:sz w:val="24"/>
          <w:szCs w:val="24"/>
          <w:lang w:val="el-GR"/>
        </w:rPr>
        <w:t xml:space="preserve">6- ΓΙΑ ΕΝΝΟΙΑ ΕΓΓΡΑΦΟΥ ΑΡΘΡ. 13 </w:t>
      </w:r>
    </w:p>
    <w:p w14:paraId="3AF3AF5C" w14:textId="1CB81852" w:rsidR="004C035C" w:rsidRPr="005D24B7" w:rsidRDefault="004C035C" w:rsidP="004C035C">
      <w:pPr>
        <w:jc w:val="both"/>
        <w:rPr>
          <w:rFonts w:ascii="Calibri" w:hAnsi="Calibri" w:cs="Calibri"/>
          <w:sz w:val="20"/>
          <w:szCs w:val="20"/>
          <w:lang w:val="el-GR"/>
        </w:rPr>
      </w:pPr>
      <w:r w:rsidRPr="005D24B7">
        <w:rPr>
          <w:rFonts w:ascii="Calibri" w:hAnsi="Calibri" w:cs="Calibri"/>
          <w:sz w:val="20"/>
          <w:szCs w:val="20"/>
          <w:lang w:val="el-GR"/>
        </w:rPr>
        <w:t xml:space="preserve">(ΠΑΡΩΧΗΜΕΝΟ – ΑΠΟ ΤΟ 1980/ ΚΑΙ </w:t>
      </w:r>
      <w:r w:rsidRPr="005D24B7">
        <w:rPr>
          <w:rFonts w:ascii="Calibri" w:hAnsi="Calibri" w:cs="Calibri"/>
          <w:sz w:val="20"/>
          <w:szCs w:val="20"/>
        </w:rPr>
        <w:t>E</w:t>
      </w:r>
      <w:r w:rsidRPr="005D24B7">
        <w:rPr>
          <w:rFonts w:ascii="Calibri" w:hAnsi="Calibri" w:cs="Calibri"/>
          <w:sz w:val="20"/>
          <w:szCs w:val="20"/>
          <w:lang w:val="el-GR"/>
        </w:rPr>
        <w:t xml:space="preserve"> </w:t>
      </w:r>
      <w:r w:rsidRPr="005D24B7">
        <w:rPr>
          <w:rFonts w:ascii="Calibri" w:hAnsi="Calibri" w:cs="Calibri"/>
          <w:sz w:val="20"/>
          <w:szCs w:val="20"/>
        </w:rPr>
        <w:t>MAIL</w:t>
      </w:r>
      <w:r w:rsidRPr="005D24B7">
        <w:rPr>
          <w:rFonts w:ascii="Calibri" w:hAnsi="Calibri" w:cs="Calibri"/>
          <w:sz w:val="20"/>
          <w:szCs w:val="20"/>
          <w:lang w:val="el-GR"/>
        </w:rPr>
        <w:t xml:space="preserve"> ΚΑΙ ΓΕΝΙΚΑ ΟΛΑ ΤΑ ΣΥΓΧΡΟΝΑ ΜΕΣΑ ΕΠΙΚΟΙΝΩΝΙΑΣ ΒΑΣΕΙ ΤΩΝ ΟΠΟΙΩΝ ΕΙΝΑΙ ΔΥΝΑΤΗ ΚΑΤΑΓΡΑΦΗ</w:t>
      </w:r>
      <w:r w:rsidR="007F0383" w:rsidRPr="005D24B7">
        <w:rPr>
          <w:rFonts w:ascii="Calibri" w:hAnsi="Calibri" w:cs="Calibri"/>
          <w:sz w:val="20"/>
          <w:szCs w:val="20"/>
          <w:lang w:val="el-GR"/>
        </w:rPr>
        <w:t xml:space="preserve"> - ΑΠΟΘΗΚΕΥΣΗ</w:t>
      </w:r>
      <w:r w:rsidRPr="005D24B7">
        <w:rPr>
          <w:rFonts w:ascii="Calibri" w:hAnsi="Calibri" w:cs="Calibri"/>
          <w:sz w:val="20"/>
          <w:szCs w:val="20"/>
          <w:lang w:val="el-GR"/>
        </w:rPr>
        <w:t xml:space="preserve"> ΠΟΥ ΕΠΙΤΡΕΠΕΙ ΕΚ ΤΩΝ ΥΣΤΕΡΩΝ ΠΡΟΣΒΑΣΗ ΣΤΟ ΠΕΡΙΕΧΟΜΕΝΟ ΤΟΥΣ) </w:t>
      </w:r>
    </w:p>
    <w:p w14:paraId="59744101" w14:textId="7033E3F5" w:rsidR="002F1BED" w:rsidRPr="005D24B7" w:rsidRDefault="002F1BED" w:rsidP="002F1BED">
      <w:pPr>
        <w:jc w:val="both"/>
        <w:rPr>
          <w:rFonts w:ascii="Calibri" w:hAnsi="Calibri" w:cs="Calibri"/>
          <w:sz w:val="24"/>
          <w:szCs w:val="24"/>
          <w:lang w:val="el-GR"/>
        </w:rPr>
      </w:pPr>
    </w:p>
    <w:p w14:paraId="1A84332A" w14:textId="77777777" w:rsidR="003A1901" w:rsidRPr="005D24B7" w:rsidRDefault="003A1901" w:rsidP="003A1901">
      <w:pPr>
        <w:jc w:val="both"/>
        <w:rPr>
          <w:rFonts w:ascii="Calibri" w:hAnsi="Calibri" w:cs="Calibri"/>
          <w:b/>
          <w:sz w:val="24"/>
          <w:szCs w:val="24"/>
          <w:u w:val="single"/>
          <w:lang w:val="el-GR"/>
        </w:rPr>
      </w:pPr>
    </w:p>
    <w:p w14:paraId="736F4CB1" w14:textId="77777777" w:rsidR="00B30B07" w:rsidRPr="005D24B7" w:rsidRDefault="00B30B07">
      <w:pPr>
        <w:rPr>
          <w:rFonts w:ascii="Calibri" w:hAnsi="Calibri" w:cs="Calibri"/>
          <w:b/>
          <w:bCs/>
          <w:sz w:val="24"/>
          <w:szCs w:val="24"/>
          <w:u w:val="single"/>
          <w:lang w:val="el-GR"/>
        </w:rPr>
      </w:pPr>
      <w:r w:rsidRPr="005D24B7">
        <w:rPr>
          <w:rFonts w:ascii="Calibri" w:hAnsi="Calibri" w:cs="Calibri"/>
          <w:b/>
          <w:bCs/>
          <w:sz w:val="24"/>
          <w:szCs w:val="24"/>
          <w:u w:val="single"/>
          <w:lang w:val="el-GR"/>
        </w:rPr>
        <w:br w:type="page"/>
      </w:r>
    </w:p>
    <w:p w14:paraId="31D2E1D3" w14:textId="77777777" w:rsidR="00B30B07" w:rsidRPr="005D24B7" w:rsidRDefault="00B30B07" w:rsidP="00B30B07">
      <w:pPr>
        <w:jc w:val="center"/>
        <w:rPr>
          <w:rFonts w:ascii="Calibri" w:hAnsi="Calibri" w:cs="Calibri"/>
          <w:b/>
          <w:bCs/>
          <w:sz w:val="24"/>
          <w:szCs w:val="24"/>
          <w:u w:val="single"/>
          <w:lang w:val="el-GR"/>
        </w:rPr>
      </w:pPr>
    </w:p>
    <w:p w14:paraId="62D39EF9" w14:textId="77777777" w:rsidR="003928E0" w:rsidRPr="005D24B7" w:rsidRDefault="00B30B07" w:rsidP="00B30B07">
      <w:pPr>
        <w:jc w:val="center"/>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 4 ΟΙ ΡΥΘΜΙΣΕΙΣ ΤΗΣ  </w:t>
      </w:r>
      <w:r w:rsidRPr="005D24B7">
        <w:rPr>
          <w:rFonts w:ascii="Calibri" w:hAnsi="Calibri" w:cs="Calibri"/>
          <w:b/>
          <w:bCs/>
          <w:sz w:val="24"/>
          <w:szCs w:val="24"/>
          <w:u w:val="single"/>
        </w:rPr>
        <w:t>CISG</w:t>
      </w:r>
      <w:r w:rsidRPr="005D24B7">
        <w:rPr>
          <w:rFonts w:ascii="Calibri" w:hAnsi="Calibri" w:cs="Calibri"/>
          <w:b/>
          <w:bCs/>
          <w:sz w:val="24"/>
          <w:szCs w:val="24"/>
          <w:u w:val="single"/>
          <w:lang w:val="el-GR"/>
        </w:rPr>
        <w:t xml:space="preserve"> ΓΙΑ ΤΗΝ ΚΑΤΑΡΤΙΣΗ ΤΗΣ ΣΥΜΒΑΣΗΣ (ΑΡΘ. 14-24) </w:t>
      </w:r>
    </w:p>
    <w:p w14:paraId="5EF2A806" w14:textId="77777777" w:rsidR="00742A8F" w:rsidRPr="005D24B7" w:rsidRDefault="00742A8F" w:rsidP="003928E0">
      <w:pPr>
        <w:jc w:val="both"/>
        <w:rPr>
          <w:rFonts w:ascii="Calibri" w:hAnsi="Calibri" w:cs="Calibri"/>
          <w:b/>
          <w:bCs/>
          <w:sz w:val="24"/>
          <w:szCs w:val="24"/>
          <w:u w:val="single"/>
          <w:lang w:val="el-GR"/>
        </w:rPr>
      </w:pPr>
    </w:p>
    <w:p w14:paraId="24C7687F" w14:textId="6B741265" w:rsidR="00742A8F" w:rsidRPr="005D24B7" w:rsidRDefault="00E33552" w:rsidP="003928E0">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1- </w:t>
      </w:r>
      <w:r w:rsidR="00742A8F" w:rsidRPr="005D24B7">
        <w:rPr>
          <w:rFonts w:ascii="Calibri" w:hAnsi="Calibri" w:cs="Calibri"/>
          <w:b/>
          <w:bCs/>
          <w:sz w:val="24"/>
          <w:szCs w:val="24"/>
          <w:u w:val="single"/>
          <w:lang w:val="el-GR"/>
        </w:rPr>
        <w:t xml:space="preserve">ΓΕΝΙΚΑ </w:t>
      </w:r>
    </w:p>
    <w:p w14:paraId="00DB7D2F" w14:textId="289CDC97" w:rsidR="00966F73" w:rsidRPr="005D24B7" w:rsidRDefault="00645DD0" w:rsidP="003928E0">
      <w:pPr>
        <w:jc w:val="both"/>
        <w:rPr>
          <w:rFonts w:ascii="Calibri" w:hAnsi="Calibri" w:cs="Calibri"/>
          <w:bCs/>
          <w:sz w:val="24"/>
          <w:szCs w:val="24"/>
          <w:lang w:val="el-GR"/>
        </w:rPr>
      </w:pPr>
      <w:r w:rsidRPr="005D24B7">
        <w:rPr>
          <w:rFonts w:ascii="Calibri" w:hAnsi="Calibri" w:cs="Calibri"/>
          <w:sz w:val="24"/>
          <w:szCs w:val="24"/>
          <w:lang w:val="el-GR"/>
        </w:rPr>
        <w:t xml:space="preserve">Η </w:t>
      </w:r>
      <w:r w:rsidRPr="005D24B7">
        <w:rPr>
          <w:rFonts w:ascii="Calibri" w:hAnsi="Calibri" w:cs="Calibri"/>
          <w:bCs/>
          <w:sz w:val="24"/>
          <w:szCs w:val="24"/>
        </w:rPr>
        <w:t>CISG</w:t>
      </w:r>
      <w:r w:rsidRPr="005D24B7">
        <w:rPr>
          <w:rFonts w:ascii="Calibri" w:hAnsi="Calibri" w:cs="Calibri"/>
          <w:bCs/>
          <w:sz w:val="24"/>
          <w:szCs w:val="24"/>
          <w:lang w:val="el-GR"/>
        </w:rPr>
        <w:t xml:space="preserve"> </w:t>
      </w:r>
      <w:r w:rsidR="00FF6B37" w:rsidRPr="005D24B7">
        <w:rPr>
          <w:rFonts w:ascii="Calibri" w:hAnsi="Calibri" w:cs="Calibri"/>
          <w:bCs/>
          <w:sz w:val="24"/>
          <w:szCs w:val="24"/>
          <w:lang w:val="el-GR"/>
        </w:rPr>
        <w:t>ΡΥΘΜΙΖΕΙ ΤΗΝ ΚΛΑΣΣΙΚΗ ΔΙΑΔΙΚΑΣΙΑ ΚΑΤΑΡΤΙΣΗΣ ΤΗΣ ΣΥΜΒΑΣΗΣ ΜΕ ΠΡΟΤΑΣΗ ΚΑΙ ΑΠΟΔΟΧΗ</w:t>
      </w:r>
    </w:p>
    <w:p w14:paraId="24510120" w14:textId="347AA333" w:rsidR="00FF6B37" w:rsidRPr="005D24B7" w:rsidRDefault="00FF6B37" w:rsidP="003928E0">
      <w:pPr>
        <w:jc w:val="both"/>
        <w:rPr>
          <w:rFonts w:ascii="Calibri" w:hAnsi="Calibri" w:cs="Calibri"/>
          <w:sz w:val="24"/>
          <w:szCs w:val="24"/>
          <w:lang w:val="el-GR"/>
        </w:rPr>
      </w:pPr>
      <w:r w:rsidRPr="005D24B7">
        <w:rPr>
          <w:rFonts w:ascii="Calibri" w:hAnsi="Calibri" w:cs="Calibri"/>
          <w:bCs/>
          <w:sz w:val="24"/>
          <w:szCs w:val="24"/>
          <w:lang w:val="el-GR"/>
        </w:rPr>
        <w:t xml:space="preserve">ΟΜΩΣ ΣΤΙΣ ΡΥΘΜΙΣΕΙΣ ΤΗΣ ΕΝΤΑΣΣΕΤΑΙ ΚΑΙ Η ΒΗΜΑ </w:t>
      </w:r>
      <w:proofErr w:type="spellStart"/>
      <w:r w:rsidRPr="005D24B7">
        <w:rPr>
          <w:rFonts w:ascii="Calibri" w:hAnsi="Calibri" w:cs="Calibri"/>
          <w:bCs/>
          <w:sz w:val="24"/>
          <w:szCs w:val="24"/>
          <w:lang w:val="el-GR"/>
        </w:rPr>
        <w:t>ΒΗΜΑ</w:t>
      </w:r>
      <w:proofErr w:type="spellEnd"/>
      <w:r w:rsidRPr="005D24B7">
        <w:rPr>
          <w:rFonts w:ascii="Calibri" w:hAnsi="Calibri" w:cs="Calibri"/>
          <w:bCs/>
          <w:sz w:val="24"/>
          <w:szCs w:val="24"/>
          <w:lang w:val="el-GR"/>
        </w:rPr>
        <w:t xml:space="preserve"> ΚΑΤΑΡΤΙΣΗ ΤΗΣ ΣΥΜΒΑΣΗΣ (ΟΠΩΣ ΣΕ ΣΥΝΘΕΤΕΣ ΣΥΜΒΑΣΕΙΣ ΜΕΤΑ ΑΠΟ ΜΑΚΡΕΣ ΔΙΑΠΡΑΓΜΑΤΕΥΣΗΣ) ΑΛΛΑ </w:t>
      </w:r>
      <w:r w:rsidR="00966F73" w:rsidRPr="005D24B7">
        <w:rPr>
          <w:rFonts w:ascii="Calibri" w:hAnsi="Calibri" w:cs="Calibri"/>
          <w:bCs/>
          <w:sz w:val="24"/>
          <w:szCs w:val="24"/>
          <w:lang w:val="el-GR"/>
        </w:rPr>
        <w:t xml:space="preserve">ΚΑΙ </w:t>
      </w:r>
      <w:r w:rsidRPr="005D24B7">
        <w:rPr>
          <w:rFonts w:ascii="Calibri" w:hAnsi="Calibri" w:cs="Calibri"/>
          <w:bCs/>
          <w:sz w:val="24"/>
          <w:szCs w:val="24"/>
          <w:lang w:val="el-GR"/>
        </w:rPr>
        <w:t>Η ΚΑΤΑΡΤΙΣΗ ΣΥΜΒΑΣΗΣ ΣΤΟ ΔΙΑΔΙΚΤΥΟ</w:t>
      </w:r>
      <w:r w:rsidR="00966F73" w:rsidRPr="005D24B7">
        <w:rPr>
          <w:rFonts w:ascii="Calibri" w:hAnsi="Calibri" w:cs="Calibri"/>
          <w:bCs/>
          <w:sz w:val="24"/>
          <w:szCs w:val="24"/>
          <w:lang w:val="el-GR"/>
        </w:rPr>
        <w:t>, ΗΛΕΚΤΡΟΝΙΚΟ ΕΜΠΟΡΙΟ</w:t>
      </w:r>
      <w:r w:rsidRPr="005D24B7">
        <w:rPr>
          <w:rFonts w:ascii="Calibri" w:hAnsi="Calibri" w:cs="Calibri"/>
          <w:bCs/>
          <w:sz w:val="24"/>
          <w:szCs w:val="24"/>
          <w:lang w:val="el-GR"/>
        </w:rPr>
        <w:t xml:space="preserve"> Κ.ΛΠ. </w:t>
      </w:r>
    </w:p>
    <w:p w14:paraId="0D4CAF29" w14:textId="77777777" w:rsidR="00AA78AA" w:rsidRPr="005D24B7" w:rsidRDefault="00AA78AA" w:rsidP="003928E0">
      <w:pPr>
        <w:jc w:val="both"/>
        <w:rPr>
          <w:rFonts w:ascii="Calibri" w:hAnsi="Calibri" w:cs="Calibri"/>
          <w:b/>
          <w:bCs/>
          <w:sz w:val="24"/>
          <w:szCs w:val="24"/>
          <w:u w:val="single"/>
          <w:lang w:val="el-GR"/>
        </w:rPr>
      </w:pPr>
    </w:p>
    <w:p w14:paraId="6B86B0D0" w14:textId="0CEA22FB" w:rsidR="003928E0" w:rsidRPr="005D24B7" w:rsidRDefault="00E33552" w:rsidP="003928E0">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2- </w:t>
      </w:r>
      <w:r w:rsidR="003928E0" w:rsidRPr="005D24B7">
        <w:rPr>
          <w:rFonts w:ascii="Calibri" w:hAnsi="Calibri" w:cs="Calibri"/>
          <w:b/>
          <w:bCs/>
          <w:sz w:val="24"/>
          <w:szCs w:val="24"/>
          <w:u w:val="single"/>
          <w:lang w:val="el-GR"/>
        </w:rPr>
        <w:t xml:space="preserve">ΠΡΟΤΑΣΗ </w:t>
      </w:r>
    </w:p>
    <w:p w14:paraId="144F9970" w14:textId="5FD3B896" w:rsidR="0098605B" w:rsidRPr="005D24B7" w:rsidRDefault="003928E0" w:rsidP="003928E0">
      <w:pPr>
        <w:jc w:val="both"/>
        <w:rPr>
          <w:rFonts w:ascii="Calibri" w:hAnsi="Calibri" w:cs="Calibri"/>
          <w:sz w:val="24"/>
          <w:szCs w:val="24"/>
          <w:lang w:val="el-GR"/>
        </w:rPr>
      </w:pPr>
      <w:r w:rsidRPr="005D24B7">
        <w:rPr>
          <w:rFonts w:ascii="Calibri" w:hAnsi="Calibri" w:cs="Calibri"/>
          <w:sz w:val="24"/>
          <w:szCs w:val="24"/>
          <w:lang w:val="el-GR"/>
        </w:rPr>
        <w:t xml:space="preserve">(ΟΠΩΣ </w:t>
      </w:r>
      <w:r w:rsidR="00FF6B37" w:rsidRPr="005D24B7">
        <w:rPr>
          <w:rFonts w:ascii="Calibri" w:hAnsi="Calibri" w:cs="Calibri"/>
          <w:sz w:val="24"/>
          <w:szCs w:val="24"/>
          <w:lang w:val="el-GR"/>
        </w:rPr>
        <w:t xml:space="preserve">ΣΤΟΝ </w:t>
      </w:r>
      <w:r w:rsidRPr="005D24B7">
        <w:rPr>
          <w:rFonts w:ascii="Calibri" w:hAnsi="Calibri" w:cs="Calibri"/>
          <w:sz w:val="24"/>
          <w:szCs w:val="24"/>
          <w:lang w:val="el-GR"/>
        </w:rPr>
        <w:t>ΑΚ ΑΛΛΑ ΚΑΤΑΡΧΗΝ ΑΝΑΚΛΗΤΗ)</w:t>
      </w:r>
    </w:p>
    <w:p w14:paraId="7AE2EBCD" w14:textId="54039929" w:rsidR="001F017F" w:rsidRPr="005D24B7" w:rsidRDefault="00FF6B37" w:rsidP="003139C3">
      <w:pPr>
        <w:pStyle w:val="a3"/>
        <w:numPr>
          <w:ilvl w:val="0"/>
          <w:numId w:val="31"/>
        </w:numPr>
        <w:jc w:val="both"/>
        <w:rPr>
          <w:rFonts w:cs="Calibri"/>
          <w:sz w:val="24"/>
          <w:szCs w:val="24"/>
          <w:lang w:val="el-GR"/>
        </w:rPr>
      </w:pPr>
      <w:r w:rsidRPr="005D24B7">
        <w:rPr>
          <w:rFonts w:cs="Calibri"/>
          <w:sz w:val="24"/>
          <w:szCs w:val="24"/>
          <w:u w:val="single"/>
          <w:lang w:val="el-GR"/>
        </w:rPr>
        <w:t>ΑΡΘΡ. 14</w:t>
      </w:r>
      <w:r w:rsidRPr="005D24B7">
        <w:rPr>
          <w:rFonts w:cs="Calibri"/>
          <w:sz w:val="24"/>
          <w:szCs w:val="24"/>
          <w:lang w:val="el-GR"/>
        </w:rPr>
        <w:t xml:space="preserve"> </w:t>
      </w:r>
    </w:p>
    <w:p w14:paraId="4D719671" w14:textId="1E5340A0" w:rsidR="00EA3E87" w:rsidRPr="005D24B7" w:rsidRDefault="00966F73" w:rsidP="003928E0">
      <w:pPr>
        <w:jc w:val="both"/>
        <w:rPr>
          <w:rFonts w:ascii="Calibri" w:hAnsi="Calibri" w:cs="Calibri"/>
          <w:sz w:val="24"/>
          <w:szCs w:val="24"/>
          <w:lang w:val="el-GR"/>
        </w:rPr>
      </w:pPr>
      <w:r w:rsidRPr="005D24B7">
        <w:rPr>
          <w:rFonts w:ascii="Calibri" w:hAnsi="Calibri" w:cs="Calibri"/>
          <w:sz w:val="24"/>
          <w:szCs w:val="24"/>
          <w:lang w:val="el-GR"/>
        </w:rPr>
        <w:t xml:space="preserve">ΕΙΝΑΙ ΑΠΕΥΘΥΝΤΕΑ ΚΑΙ </w:t>
      </w:r>
      <w:r w:rsidR="00FF6B37" w:rsidRPr="005D24B7">
        <w:rPr>
          <w:rFonts w:ascii="Calibri" w:hAnsi="Calibri" w:cs="Calibri"/>
          <w:sz w:val="24"/>
          <w:szCs w:val="24"/>
          <w:lang w:val="el-GR"/>
        </w:rPr>
        <w:t xml:space="preserve">ΠΡΕΠΕΙ ΝΑ ΕΙΝΑΙ </w:t>
      </w:r>
      <w:r w:rsidR="00FF6B37" w:rsidRPr="005D24B7">
        <w:rPr>
          <w:rFonts w:ascii="Calibri" w:hAnsi="Calibri" w:cs="Calibri"/>
          <w:sz w:val="24"/>
          <w:szCs w:val="24"/>
          <w:u w:val="single"/>
          <w:lang w:val="el-GR"/>
        </w:rPr>
        <w:t>ΟΡΙΣΜΕΝΗ Η ΟΡΙΣΤΗ</w:t>
      </w:r>
      <w:r w:rsidR="00FF6B37" w:rsidRPr="005D24B7">
        <w:rPr>
          <w:rFonts w:ascii="Calibri" w:hAnsi="Calibri" w:cs="Calibri"/>
          <w:sz w:val="24"/>
          <w:szCs w:val="24"/>
          <w:lang w:val="el-GR"/>
        </w:rPr>
        <w:t xml:space="preserve"> ΩΣ ΠΡΟΣ ΑΝΤΙΚΕΙΜΕΝΟ, ΤΙΜΗ ΚΑΙ ΠΟΣΟΤΗΤΑ </w:t>
      </w:r>
    </w:p>
    <w:p w14:paraId="3BA00F0A" w14:textId="3DECC932" w:rsidR="00FF6B37" w:rsidRPr="005D24B7" w:rsidRDefault="00FF6B37" w:rsidP="003928E0">
      <w:pPr>
        <w:jc w:val="both"/>
        <w:rPr>
          <w:rFonts w:ascii="Calibri" w:hAnsi="Calibri" w:cs="Calibri"/>
          <w:sz w:val="24"/>
          <w:szCs w:val="24"/>
          <w:lang w:val="el-GR"/>
        </w:rPr>
      </w:pPr>
      <w:r w:rsidRPr="005D24B7">
        <w:rPr>
          <w:rFonts w:ascii="Calibri" w:hAnsi="Calibri" w:cs="Calibri"/>
          <w:sz w:val="24"/>
          <w:szCs w:val="24"/>
          <w:lang w:val="el-GR"/>
        </w:rPr>
        <w:t xml:space="preserve">ΑΝ ΔΕΝ ΕΙΝΑΙ ΟΡΙΣΜΕΝΗ Η ΟΡΙΣΤΗ ΒΑΣΕΙ ΤΗΣ ΣΥΜΦΩΝΙΑΣ Η ΤΙΜΗ (ΠΧ. ΜΕΣΩ ΤΗΣ ΡΗΤΗΣ Η ΣΙΩΠΗΡΗΣ ΠΑΡΑΠΟΜΠΗΣ ΣΕ ΕΜΠΟΡΙΚΕΣ ΣΥΝΗΘΕΙΕΣ) ΤΟΤΕ ΟΧΙ ΣΥΜΒΑΣΗ </w:t>
      </w:r>
    </w:p>
    <w:p w14:paraId="3DFD0ECC" w14:textId="77777777" w:rsidR="00FF6B37" w:rsidRPr="005D24B7" w:rsidRDefault="00FF6B37" w:rsidP="003928E0">
      <w:pPr>
        <w:jc w:val="both"/>
        <w:rPr>
          <w:rFonts w:ascii="Calibri" w:hAnsi="Calibri" w:cs="Calibri"/>
          <w:sz w:val="20"/>
          <w:szCs w:val="20"/>
        </w:rPr>
      </w:pPr>
      <w:r w:rsidRPr="005D24B7">
        <w:rPr>
          <w:rFonts w:ascii="Calibri" w:hAnsi="Calibri" w:cs="Calibri"/>
          <w:sz w:val="20"/>
          <w:szCs w:val="20"/>
          <w:lang w:val="el-GR"/>
        </w:rPr>
        <w:t>ΒΛ</w:t>
      </w:r>
      <w:r w:rsidRPr="005D24B7">
        <w:rPr>
          <w:rFonts w:ascii="Calibri" w:hAnsi="Calibri" w:cs="Calibri"/>
          <w:sz w:val="20"/>
          <w:szCs w:val="20"/>
        </w:rPr>
        <w:t xml:space="preserve">. </w:t>
      </w:r>
      <w:r w:rsidRPr="005D24B7">
        <w:rPr>
          <w:rFonts w:ascii="Calibri" w:hAnsi="Calibri" w:cs="Calibri"/>
          <w:sz w:val="20"/>
          <w:szCs w:val="20"/>
          <w:lang w:val="el-GR"/>
        </w:rPr>
        <w:t>ΟΜΩΣ</w:t>
      </w:r>
      <w:r w:rsidRPr="005D24B7">
        <w:rPr>
          <w:rFonts w:ascii="Calibri" w:hAnsi="Calibri" w:cs="Calibri"/>
          <w:sz w:val="20"/>
          <w:szCs w:val="20"/>
        </w:rPr>
        <w:t xml:space="preserve"> </w:t>
      </w:r>
      <w:r w:rsidRPr="005D24B7">
        <w:rPr>
          <w:rFonts w:ascii="Calibri" w:hAnsi="Calibri" w:cs="Calibri"/>
          <w:sz w:val="20"/>
          <w:szCs w:val="20"/>
          <w:lang w:val="el-GR"/>
        </w:rPr>
        <w:t>ΑΡΘΡΟ</w:t>
      </w:r>
      <w:r w:rsidRPr="005D24B7">
        <w:rPr>
          <w:rFonts w:ascii="Calibri" w:hAnsi="Calibri" w:cs="Calibri"/>
          <w:sz w:val="20"/>
          <w:szCs w:val="20"/>
        </w:rPr>
        <w:t xml:space="preserve"> 55 </w:t>
      </w:r>
      <w:r w:rsidRPr="005D24B7">
        <w:rPr>
          <w:rFonts w:ascii="Calibri" w:hAnsi="Calibri" w:cs="Calibri"/>
          <w:sz w:val="20"/>
          <w:szCs w:val="20"/>
          <w:u w:val="single"/>
          <w:lang w:val="el-GR"/>
        </w:rPr>
        <w:t>ΖΗΤΗΜΑ</w:t>
      </w:r>
      <w:r w:rsidRPr="005D24B7">
        <w:rPr>
          <w:rFonts w:ascii="Calibri" w:hAnsi="Calibri" w:cs="Calibri"/>
          <w:sz w:val="20"/>
          <w:szCs w:val="20"/>
          <w:u w:val="single"/>
        </w:rPr>
        <w:t xml:space="preserve"> OPEN PRICE TERMS</w:t>
      </w:r>
      <w:r w:rsidRPr="005D24B7">
        <w:rPr>
          <w:rFonts w:ascii="Calibri" w:hAnsi="Calibri" w:cs="Calibri"/>
          <w:sz w:val="20"/>
          <w:szCs w:val="20"/>
        </w:rPr>
        <w:t xml:space="preserve"> </w:t>
      </w:r>
    </w:p>
    <w:p w14:paraId="20BD70C3" w14:textId="15141C79" w:rsidR="00FF6B37" w:rsidRPr="005D24B7" w:rsidRDefault="00FF6B37" w:rsidP="003928E0">
      <w:pPr>
        <w:jc w:val="both"/>
        <w:rPr>
          <w:rFonts w:ascii="Calibri" w:hAnsi="Calibri" w:cs="Calibri"/>
          <w:sz w:val="20"/>
          <w:szCs w:val="20"/>
          <w:lang w:val="el-GR"/>
        </w:rPr>
      </w:pPr>
      <w:r w:rsidRPr="005D24B7">
        <w:rPr>
          <w:rFonts w:ascii="Calibri" w:hAnsi="Calibri" w:cs="Calibri"/>
          <w:sz w:val="20"/>
          <w:szCs w:val="20"/>
          <w:lang w:val="el-GR"/>
        </w:rPr>
        <w:t>ΚΑΙ ΔΙΧΟΓΝΩΜΙΑ ΓΙΑ ΤΟ ΑΝ ΥΠΑΡΧΕΙ ΚΑΤΑΡΤΙΣΗ ΧΩΡΙΣ ΚΑΝΕΝΑΝ ΚΑΘΟΡΙΣΜΟ ΤΙΜΗΣ ΜΕ ΠΡΟΣΦΥΓΗ ΣΤΙΣ ΕΜΠΟΡΙΚΕΣ ΣΥΝΗΘΕΙΕΣ / Α</w:t>
      </w:r>
      <w:r w:rsidR="008B5BA9" w:rsidRPr="005D24B7">
        <w:rPr>
          <w:rFonts w:ascii="Calibri" w:hAnsi="Calibri" w:cs="Calibri"/>
          <w:sz w:val="20"/>
          <w:szCs w:val="20"/>
          <w:lang w:val="el-GR"/>
        </w:rPr>
        <w:t>’</w:t>
      </w:r>
      <w:r w:rsidRPr="005D24B7">
        <w:rPr>
          <w:rFonts w:ascii="Calibri" w:hAnsi="Calibri" w:cs="Calibri"/>
          <w:sz w:val="20"/>
          <w:szCs w:val="20"/>
          <w:lang w:val="el-GR"/>
        </w:rPr>
        <w:t xml:space="preserve"> ΘΕΣΗ ΝΑΙ ΑΝ ΕΤΣΙ ΤΟ ΘΕΛΗΣΑΝ ΤΑ ΜΕΡΗ ΒΑΣΕΙ ΑΡΘΡ. 6 ΣΥΜΒ ΒΙΕΝΝΗΣ (ΤΟ ΑΡΘΡ. 14 ΕΙΝΑΙ ΕΝΔΟΤΙΚΟ ΔΙΚΑΙΟ)/ Β</w:t>
      </w:r>
      <w:r w:rsidR="008B5BA9" w:rsidRPr="005D24B7">
        <w:rPr>
          <w:rFonts w:ascii="Calibri" w:hAnsi="Calibri" w:cs="Calibri"/>
          <w:sz w:val="20"/>
          <w:szCs w:val="20"/>
          <w:lang w:val="el-GR"/>
        </w:rPr>
        <w:t>’</w:t>
      </w:r>
      <w:r w:rsidRPr="005D24B7">
        <w:rPr>
          <w:rFonts w:ascii="Calibri" w:hAnsi="Calibri" w:cs="Calibri"/>
          <w:sz w:val="20"/>
          <w:szCs w:val="20"/>
          <w:lang w:val="el-GR"/>
        </w:rPr>
        <w:t xml:space="preserve"> ΓΝΩΜΗ ΟΧΙ ΚΑΤΑΡΤΙΣΜΕΝΗ ΣΥΜΒΑΣΗ </w:t>
      </w:r>
    </w:p>
    <w:p w14:paraId="33FA9C01" w14:textId="77777777" w:rsidR="00FF6B37" w:rsidRPr="005D24B7" w:rsidRDefault="00FF6B37" w:rsidP="003928E0">
      <w:pPr>
        <w:jc w:val="both"/>
        <w:rPr>
          <w:rFonts w:ascii="Calibri" w:hAnsi="Calibri" w:cs="Calibri"/>
          <w:sz w:val="24"/>
          <w:szCs w:val="24"/>
          <w:lang w:val="el-GR"/>
        </w:rPr>
      </w:pPr>
      <w:r w:rsidRPr="005D24B7">
        <w:rPr>
          <w:rFonts w:ascii="Calibri" w:hAnsi="Calibri" w:cs="Calibri"/>
          <w:sz w:val="24"/>
          <w:szCs w:val="24"/>
          <w:lang w:val="el-GR"/>
        </w:rPr>
        <w:t xml:space="preserve">ΔΙΑΦΟΡΑ ΑΠΟ </w:t>
      </w:r>
      <w:r w:rsidRPr="005D24B7">
        <w:rPr>
          <w:rFonts w:ascii="Calibri" w:hAnsi="Calibri" w:cs="Calibri"/>
          <w:sz w:val="24"/>
          <w:szCs w:val="24"/>
          <w:u w:val="single"/>
          <w:lang w:val="el-GR"/>
        </w:rPr>
        <w:t>ΠΡΟΣΚΛΗΣΗ ΓΙΑ ΥΠΟΒΟΛΗ ΠΡΟΤΑΣΗΣ</w:t>
      </w:r>
      <w:r w:rsidRPr="005D24B7">
        <w:rPr>
          <w:rFonts w:ascii="Calibri" w:hAnsi="Calibri" w:cs="Calibri"/>
          <w:sz w:val="24"/>
          <w:szCs w:val="24"/>
          <w:lang w:val="el-GR"/>
        </w:rPr>
        <w:t xml:space="preserve">/ </w:t>
      </w:r>
    </w:p>
    <w:p w14:paraId="1C6E81CF" w14:textId="585D4342" w:rsidR="00FF6B37" w:rsidRPr="005D24B7" w:rsidRDefault="00FF6B37" w:rsidP="003928E0">
      <w:pPr>
        <w:jc w:val="both"/>
        <w:rPr>
          <w:rFonts w:ascii="Calibri" w:hAnsi="Calibri" w:cs="Calibri"/>
          <w:sz w:val="20"/>
          <w:szCs w:val="20"/>
          <w:lang w:val="el-GR"/>
        </w:rPr>
      </w:pPr>
      <w:r w:rsidRPr="005D24B7">
        <w:rPr>
          <w:rFonts w:ascii="Calibri" w:hAnsi="Calibri" w:cs="Calibri"/>
          <w:sz w:val="20"/>
          <w:szCs w:val="20"/>
          <w:lang w:val="el-GR"/>
        </w:rPr>
        <w:t xml:space="preserve">ΖΗΤΗΜΑ ΠΟΥ ΛΥΝΕΤΑΙ ΜΕ ΕΡΜΗΝΕΙΑ ΔΗΛΩΣΕΩΝ ΚΑΤΑ ΤΟ ΑΡΘΡΟ 8 </w:t>
      </w:r>
    </w:p>
    <w:p w14:paraId="47D9E7FF" w14:textId="77777777" w:rsidR="003139C3" w:rsidRPr="005D24B7" w:rsidRDefault="003139C3" w:rsidP="003928E0">
      <w:pPr>
        <w:jc w:val="both"/>
        <w:rPr>
          <w:rFonts w:ascii="Calibri" w:hAnsi="Calibri" w:cs="Calibri"/>
          <w:sz w:val="20"/>
          <w:szCs w:val="20"/>
          <w:lang w:val="el-GR"/>
        </w:rPr>
      </w:pPr>
    </w:p>
    <w:p w14:paraId="4CB7DF90" w14:textId="031640E5" w:rsidR="001F017F" w:rsidRPr="005D24B7" w:rsidRDefault="00FF6B37" w:rsidP="003139C3">
      <w:pPr>
        <w:pStyle w:val="a3"/>
        <w:numPr>
          <w:ilvl w:val="0"/>
          <w:numId w:val="31"/>
        </w:numPr>
        <w:jc w:val="both"/>
        <w:rPr>
          <w:rFonts w:cs="Calibri"/>
          <w:sz w:val="24"/>
          <w:szCs w:val="24"/>
          <w:lang w:val="el-GR"/>
        </w:rPr>
      </w:pPr>
      <w:r w:rsidRPr="005D24B7">
        <w:rPr>
          <w:rFonts w:cs="Calibri"/>
          <w:sz w:val="24"/>
          <w:szCs w:val="24"/>
          <w:u w:val="single"/>
          <w:lang w:val="el-GR"/>
        </w:rPr>
        <w:t>ΑΡΘΡΟ 16</w:t>
      </w:r>
      <w:r w:rsidRPr="005D24B7">
        <w:rPr>
          <w:rFonts w:cs="Calibri"/>
          <w:sz w:val="24"/>
          <w:szCs w:val="24"/>
          <w:lang w:val="el-GR"/>
        </w:rPr>
        <w:t xml:space="preserve"> </w:t>
      </w:r>
    </w:p>
    <w:p w14:paraId="21E536A8" w14:textId="6E7D01B8" w:rsidR="00FF6B37" w:rsidRPr="005D24B7" w:rsidRDefault="00FF6B37" w:rsidP="003928E0">
      <w:pPr>
        <w:jc w:val="both"/>
        <w:rPr>
          <w:rFonts w:ascii="Calibri" w:hAnsi="Calibri" w:cs="Calibri"/>
          <w:sz w:val="20"/>
          <w:szCs w:val="20"/>
          <w:lang w:val="el-GR"/>
        </w:rPr>
      </w:pPr>
      <w:r w:rsidRPr="005D24B7">
        <w:rPr>
          <w:rFonts w:ascii="Calibri" w:hAnsi="Calibri" w:cs="Calibri"/>
          <w:sz w:val="24"/>
          <w:szCs w:val="24"/>
          <w:lang w:val="el-GR"/>
        </w:rPr>
        <w:t xml:space="preserve">Η ΠΡΟΤΑΣΗ ΕΙΝΑΙ </w:t>
      </w:r>
      <w:r w:rsidRPr="005D24B7">
        <w:rPr>
          <w:rFonts w:ascii="Calibri" w:hAnsi="Calibri" w:cs="Calibri"/>
          <w:sz w:val="24"/>
          <w:szCs w:val="24"/>
          <w:u w:val="single"/>
          <w:lang w:val="el-GR"/>
        </w:rPr>
        <w:t>ΑΝΑΚΛΗΤΗ</w:t>
      </w:r>
      <w:r w:rsidRPr="005D24B7">
        <w:rPr>
          <w:rFonts w:ascii="Calibri" w:hAnsi="Calibri" w:cs="Calibri"/>
          <w:sz w:val="24"/>
          <w:szCs w:val="24"/>
          <w:lang w:val="el-GR"/>
        </w:rPr>
        <w:t xml:space="preserve"> ΕΚΤΟΣ</w:t>
      </w:r>
      <w:r w:rsidRPr="005D24B7">
        <w:rPr>
          <w:rFonts w:ascii="Calibri" w:hAnsi="Calibri" w:cs="Calibri"/>
          <w:sz w:val="20"/>
          <w:szCs w:val="20"/>
          <w:lang w:val="el-GR"/>
        </w:rPr>
        <w:t xml:space="preserve"> </w:t>
      </w:r>
      <w:r w:rsidRPr="005D24B7">
        <w:rPr>
          <w:rFonts w:ascii="Calibri" w:hAnsi="Calibri" w:cs="Calibri"/>
          <w:sz w:val="24"/>
          <w:szCs w:val="24"/>
          <w:lang w:val="el-GR"/>
        </w:rPr>
        <w:t>ΑΝ ΑΛΛΩΣ ΟΡΙΣΕ Ο ΠΡΟΤΕΙΝΩΝ</w:t>
      </w:r>
      <w:r w:rsidRPr="005D24B7">
        <w:rPr>
          <w:rFonts w:ascii="Calibri" w:hAnsi="Calibri" w:cs="Calibri"/>
          <w:sz w:val="20"/>
          <w:szCs w:val="20"/>
          <w:lang w:val="el-GR"/>
        </w:rPr>
        <w:t xml:space="preserve"> </w:t>
      </w:r>
    </w:p>
    <w:p w14:paraId="5D1E561A" w14:textId="5271AC28" w:rsidR="00FF6B37" w:rsidRPr="005D24B7" w:rsidRDefault="00966F73" w:rsidP="003928E0">
      <w:pPr>
        <w:jc w:val="both"/>
        <w:rPr>
          <w:rFonts w:ascii="Calibri" w:hAnsi="Calibri" w:cs="Calibri"/>
          <w:sz w:val="20"/>
          <w:szCs w:val="20"/>
          <w:lang w:val="el-GR"/>
        </w:rPr>
      </w:pPr>
      <w:r w:rsidRPr="005D24B7">
        <w:rPr>
          <w:rFonts w:ascii="Calibri" w:hAnsi="Calibri" w:cs="Calibri"/>
          <w:sz w:val="20"/>
          <w:szCs w:val="20"/>
          <w:lang w:val="el-GR"/>
        </w:rPr>
        <w:t xml:space="preserve">ΑΚΡΙΒΩΣ ΤΟ ΑΝΤΙΣΤΡΟΦΟ ΣΤΟΝ ΑΚ (ΒΛ. ΑΚ 185) </w:t>
      </w:r>
    </w:p>
    <w:p w14:paraId="6DE65019" w14:textId="77777777" w:rsidR="00966F73" w:rsidRPr="005D24B7" w:rsidRDefault="00966F73" w:rsidP="003928E0">
      <w:pPr>
        <w:jc w:val="both"/>
        <w:rPr>
          <w:rFonts w:ascii="Calibri" w:hAnsi="Calibri" w:cs="Calibri"/>
          <w:sz w:val="20"/>
          <w:szCs w:val="20"/>
          <w:lang w:val="el-GR"/>
        </w:rPr>
      </w:pPr>
    </w:p>
    <w:p w14:paraId="33177918" w14:textId="04033A87" w:rsidR="003928E0" w:rsidRPr="005D24B7" w:rsidRDefault="00E33552" w:rsidP="003928E0">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3- </w:t>
      </w:r>
      <w:r w:rsidR="003928E0" w:rsidRPr="005D24B7">
        <w:rPr>
          <w:rFonts w:ascii="Calibri" w:hAnsi="Calibri" w:cs="Calibri"/>
          <w:b/>
          <w:bCs/>
          <w:sz w:val="24"/>
          <w:szCs w:val="24"/>
          <w:u w:val="single"/>
          <w:lang w:val="el-GR"/>
        </w:rPr>
        <w:t xml:space="preserve">ΑΠΟΔΟΧΗ </w:t>
      </w:r>
    </w:p>
    <w:p w14:paraId="35DB64F2" w14:textId="51E85F4E" w:rsidR="0098605B" w:rsidRPr="005D24B7" w:rsidRDefault="003928E0" w:rsidP="003928E0">
      <w:pPr>
        <w:jc w:val="both"/>
        <w:rPr>
          <w:rFonts w:ascii="Calibri" w:hAnsi="Calibri" w:cs="Calibri"/>
          <w:sz w:val="24"/>
          <w:szCs w:val="24"/>
          <w:lang w:val="el-GR"/>
        </w:rPr>
      </w:pPr>
      <w:r w:rsidRPr="005D24B7">
        <w:rPr>
          <w:rFonts w:ascii="Calibri" w:hAnsi="Calibri" w:cs="Calibri"/>
          <w:sz w:val="24"/>
          <w:szCs w:val="24"/>
          <w:lang w:val="el-GR"/>
        </w:rPr>
        <w:t xml:space="preserve">(ΟΠΩΣ ΑΚ ΚΑΤΑ ΒΑΣΗ) </w:t>
      </w:r>
    </w:p>
    <w:p w14:paraId="43D004C1" w14:textId="36AB30DB" w:rsidR="001F017F" w:rsidRPr="005D24B7" w:rsidRDefault="00966F73" w:rsidP="003139C3">
      <w:pPr>
        <w:pStyle w:val="a3"/>
        <w:numPr>
          <w:ilvl w:val="0"/>
          <w:numId w:val="32"/>
        </w:numPr>
        <w:jc w:val="both"/>
        <w:rPr>
          <w:rFonts w:cs="Calibri"/>
          <w:sz w:val="24"/>
          <w:szCs w:val="24"/>
          <w:lang w:val="el-GR"/>
        </w:rPr>
      </w:pPr>
      <w:r w:rsidRPr="005D24B7">
        <w:rPr>
          <w:rFonts w:cs="Calibri"/>
          <w:sz w:val="24"/>
          <w:szCs w:val="24"/>
          <w:u w:val="single"/>
          <w:lang w:val="el-GR"/>
        </w:rPr>
        <w:t>ΑΡΘΡ. 18</w:t>
      </w:r>
      <w:r w:rsidRPr="005D24B7">
        <w:rPr>
          <w:rFonts w:cs="Calibri"/>
          <w:sz w:val="24"/>
          <w:szCs w:val="24"/>
          <w:lang w:val="el-GR"/>
        </w:rPr>
        <w:t xml:space="preserve"> </w:t>
      </w:r>
    </w:p>
    <w:p w14:paraId="77830921" w14:textId="5F23913E" w:rsidR="00EA3E87" w:rsidRPr="005D24B7" w:rsidRDefault="00D061F6" w:rsidP="003928E0">
      <w:pPr>
        <w:jc w:val="both"/>
        <w:rPr>
          <w:rFonts w:ascii="Calibri" w:hAnsi="Calibri" w:cs="Calibri"/>
          <w:sz w:val="24"/>
          <w:szCs w:val="24"/>
          <w:lang w:val="el-GR"/>
        </w:rPr>
      </w:pPr>
      <w:r w:rsidRPr="005D24B7">
        <w:rPr>
          <w:rFonts w:ascii="Calibri" w:hAnsi="Calibri" w:cs="Calibri"/>
          <w:sz w:val="24"/>
          <w:szCs w:val="24"/>
          <w:u w:val="single"/>
          <w:lang w:val="el-GR"/>
        </w:rPr>
        <w:lastRenderedPageBreak/>
        <w:t>ΠΑΡ. 1</w:t>
      </w:r>
      <w:r w:rsidRPr="005D24B7">
        <w:rPr>
          <w:rFonts w:ascii="Calibri" w:hAnsi="Calibri" w:cs="Calibri"/>
          <w:sz w:val="24"/>
          <w:szCs w:val="24"/>
          <w:lang w:val="el-GR"/>
        </w:rPr>
        <w:t xml:space="preserve"> </w:t>
      </w:r>
      <w:r w:rsidR="001F017F" w:rsidRPr="005D24B7">
        <w:rPr>
          <w:rFonts w:ascii="Calibri" w:hAnsi="Calibri" w:cs="Calibri"/>
          <w:sz w:val="24"/>
          <w:szCs w:val="24"/>
          <w:lang w:val="el-GR"/>
        </w:rPr>
        <w:t xml:space="preserve">ΜΠΟΡΕΙ ΝΑ ΕΙΝΑΙ ΡΗΤΗ Η ΣΙΩΠΗΡΗ (ΕΡΜΗΝΕΙΑ ΚΑΤΑ ΑΡΘΡ. 8) </w:t>
      </w:r>
    </w:p>
    <w:p w14:paraId="2652DAD4" w14:textId="7287E417" w:rsidR="001F017F" w:rsidRPr="005D24B7" w:rsidRDefault="001F017F" w:rsidP="003928E0">
      <w:pPr>
        <w:jc w:val="both"/>
        <w:rPr>
          <w:rFonts w:ascii="Calibri" w:hAnsi="Calibri" w:cs="Calibri"/>
          <w:sz w:val="24"/>
          <w:szCs w:val="24"/>
          <w:lang w:val="el-GR"/>
        </w:rPr>
      </w:pPr>
      <w:r w:rsidRPr="005D24B7">
        <w:rPr>
          <w:rFonts w:ascii="Calibri" w:hAnsi="Calibri" w:cs="Calibri"/>
          <w:sz w:val="24"/>
          <w:szCs w:val="24"/>
          <w:lang w:val="el-GR"/>
        </w:rPr>
        <w:t xml:space="preserve">ΔΕΝ ΑΡΚΕΙ ΣΙΩΠΗ Η ΑΠΡΑΞΙΑ </w:t>
      </w:r>
    </w:p>
    <w:p w14:paraId="54705C84" w14:textId="6C224B9B" w:rsidR="00D061F6" w:rsidRPr="005D24B7" w:rsidRDefault="00D061F6" w:rsidP="003928E0">
      <w:pPr>
        <w:jc w:val="both"/>
        <w:rPr>
          <w:rFonts w:ascii="Calibri" w:hAnsi="Calibri" w:cs="Calibri"/>
          <w:sz w:val="24"/>
          <w:szCs w:val="24"/>
          <w:lang w:val="el-GR"/>
        </w:rPr>
      </w:pPr>
      <w:r w:rsidRPr="005D24B7">
        <w:rPr>
          <w:rFonts w:ascii="Calibri" w:hAnsi="Calibri" w:cs="Calibri"/>
          <w:sz w:val="24"/>
          <w:szCs w:val="24"/>
          <w:u w:val="single"/>
          <w:lang w:val="el-GR"/>
        </w:rPr>
        <w:t>ΠΑΡ. 2</w:t>
      </w:r>
      <w:r w:rsidRPr="005D24B7">
        <w:rPr>
          <w:rFonts w:ascii="Calibri" w:hAnsi="Calibri" w:cs="Calibri"/>
          <w:sz w:val="24"/>
          <w:szCs w:val="24"/>
          <w:lang w:val="el-GR"/>
        </w:rPr>
        <w:t xml:space="preserve"> ΠΑΡΑΓΕΙ ΑΠΟΤΕΛΕΣΜΑΤΑ ΜΟΛΙΣ ΠΕΡΙΕΛΘΕΙ ΣΤΟΝ ΠΡΟΤΕΙΝΟΝΤΑ </w:t>
      </w:r>
    </w:p>
    <w:p w14:paraId="202BFB6A" w14:textId="5A9D2201" w:rsidR="0098605B" w:rsidRPr="005D24B7" w:rsidRDefault="00D061F6" w:rsidP="003928E0">
      <w:pPr>
        <w:jc w:val="both"/>
        <w:rPr>
          <w:rFonts w:ascii="Calibri" w:hAnsi="Calibri" w:cs="Calibri"/>
          <w:sz w:val="24"/>
          <w:szCs w:val="24"/>
          <w:lang w:val="el-GR"/>
        </w:rPr>
      </w:pPr>
      <w:r w:rsidRPr="005D24B7">
        <w:rPr>
          <w:rFonts w:ascii="Calibri" w:hAnsi="Calibri" w:cs="Calibri"/>
          <w:sz w:val="24"/>
          <w:szCs w:val="24"/>
          <w:u w:val="single"/>
          <w:lang w:val="el-GR"/>
        </w:rPr>
        <w:t>ΠΑΡ. 3</w:t>
      </w:r>
      <w:r w:rsidRPr="005D24B7">
        <w:rPr>
          <w:rFonts w:ascii="Calibri" w:hAnsi="Calibri" w:cs="Calibri"/>
          <w:sz w:val="24"/>
          <w:szCs w:val="24"/>
          <w:lang w:val="el-GR"/>
        </w:rPr>
        <w:t xml:space="preserve"> ΜΠΟΡΕΙ ΝΑ ΠΡΟΚΥΠΤΕΙ ΚΑΙ ΑΠΟ ΠΡΑΞΕΙΣ ΠΧ ΑΠΟΣΤΟΛΗ ΕΜΠΟΡΕΥΜΑΤΩΝ ΠΟΥ ΠΑΡΑΓΓΕΛΘΗΚΑΝ </w:t>
      </w:r>
    </w:p>
    <w:p w14:paraId="36B56613" w14:textId="77777777" w:rsidR="003139C3" w:rsidRPr="005D24B7" w:rsidRDefault="003139C3" w:rsidP="003928E0">
      <w:pPr>
        <w:jc w:val="both"/>
        <w:rPr>
          <w:rFonts w:ascii="Calibri" w:hAnsi="Calibri" w:cs="Calibri"/>
          <w:sz w:val="24"/>
          <w:szCs w:val="24"/>
          <w:lang w:val="el-GR"/>
        </w:rPr>
      </w:pPr>
    </w:p>
    <w:p w14:paraId="63AB08F7" w14:textId="78EF631F" w:rsidR="00D061F6" w:rsidRPr="005D24B7" w:rsidRDefault="00D061F6" w:rsidP="003139C3">
      <w:pPr>
        <w:pStyle w:val="a3"/>
        <w:numPr>
          <w:ilvl w:val="0"/>
          <w:numId w:val="32"/>
        </w:numPr>
        <w:jc w:val="both"/>
        <w:rPr>
          <w:rFonts w:cs="Calibri"/>
          <w:sz w:val="24"/>
          <w:szCs w:val="24"/>
          <w:u w:val="single"/>
          <w:lang w:val="el-GR"/>
        </w:rPr>
      </w:pPr>
      <w:r w:rsidRPr="005D24B7">
        <w:rPr>
          <w:rFonts w:cs="Calibri"/>
          <w:sz w:val="24"/>
          <w:szCs w:val="24"/>
          <w:u w:val="single"/>
          <w:lang w:val="el-GR"/>
        </w:rPr>
        <w:t>ΑΡΘΡΟ 19</w:t>
      </w:r>
    </w:p>
    <w:p w14:paraId="34AC2FDF" w14:textId="50B9564E" w:rsidR="00D061F6" w:rsidRPr="005D24B7" w:rsidRDefault="00D061F6" w:rsidP="003928E0">
      <w:pPr>
        <w:jc w:val="both"/>
        <w:rPr>
          <w:rFonts w:ascii="Calibri" w:hAnsi="Calibri" w:cs="Calibri"/>
          <w:sz w:val="24"/>
          <w:szCs w:val="24"/>
          <w:lang w:val="el-GR"/>
        </w:rPr>
      </w:pPr>
      <w:r w:rsidRPr="005D24B7">
        <w:rPr>
          <w:rFonts w:ascii="Calibri" w:hAnsi="Calibri" w:cs="Calibri"/>
          <w:sz w:val="24"/>
          <w:szCs w:val="24"/>
          <w:u w:val="single"/>
          <w:lang w:val="el-GR"/>
        </w:rPr>
        <w:t>ΠΑΡ. 2</w:t>
      </w:r>
      <w:r w:rsidRPr="005D24B7">
        <w:rPr>
          <w:rFonts w:ascii="Calibri" w:hAnsi="Calibri" w:cs="Calibri"/>
          <w:sz w:val="24"/>
          <w:szCs w:val="24"/>
          <w:lang w:val="el-GR"/>
        </w:rPr>
        <w:t xml:space="preserve"> ΑΝ Η ΑΠΑΝΤΗΣΗ ΣΕ ΠΡΟΤΑΣΗ ΠΕΡΙΕΧΕΙ ΕΠΟΥΣΙΩΔΕΙΣ ΤΡΟΠΟΠΟΙΗΣΕΙΣ ΕΞΑΚΟΛΟΥΘΕΙ ΝΑ ΕΙΝΑΙ ΑΠΟΔΟΧΗ </w:t>
      </w:r>
    </w:p>
    <w:p w14:paraId="2A4B7A19" w14:textId="7AB080A2" w:rsidR="00D061F6" w:rsidRPr="005D24B7" w:rsidRDefault="00D061F6" w:rsidP="003928E0">
      <w:pPr>
        <w:jc w:val="both"/>
        <w:rPr>
          <w:rFonts w:ascii="Calibri" w:hAnsi="Calibri" w:cs="Calibri"/>
          <w:sz w:val="24"/>
          <w:szCs w:val="24"/>
          <w:lang w:val="el-GR"/>
        </w:rPr>
      </w:pPr>
      <w:r w:rsidRPr="005D24B7">
        <w:rPr>
          <w:rFonts w:ascii="Calibri" w:hAnsi="Calibri" w:cs="Calibri"/>
          <w:sz w:val="24"/>
          <w:szCs w:val="24"/>
          <w:u w:val="single"/>
          <w:lang w:val="el-GR"/>
        </w:rPr>
        <w:t>ΠΑΡ. 1 ΚΑΙ 3</w:t>
      </w:r>
      <w:r w:rsidRPr="005D24B7">
        <w:rPr>
          <w:rFonts w:ascii="Calibri" w:hAnsi="Calibri" w:cs="Calibri"/>
          <w:sz w:val="24"/>
          <w:szCs w:val="24"/>
          <w:lang w:val="el-GR"/>
        </w:rPr>
        <w:t xml:space="preserve"> ΑΝ Η ΑΠΑΝΤΗΣΗ ΣΕ ΠΡΟΤΑΣΗ ΠΕΡΙΕΧΕΙ ΟΥΣΙΩΔΕΙΣ ΤΡΟΠΟΠΟΙΗΣΕΙΣ (ΠΧ ΓΙΑ ΤΙΜΗ, ΓΙΑ ΔΙΚΑΙΟΔΟΣΙΑ Κ.ΛΠ</w:t>
      </w:r>
      <w:r w:rsidR="00840EE2" w:rsidRPr="005D24B7">
        <w:rPr>
          <w:rFonts w:ascii="Calibri" w:hAnsi="Calibri" w:cs="Calibri"/>
          <w:sz w:val="24"/>
          <w:szCs w:val="24"/>
          <w:lang w:val="el-GR"/>
        </w:rPr>
        <w:t>.</w:t>
      </w:r>
      <w:r w:rsidRPr="005D24B7">
        <w:rPr>
          <w:rFonts w:ascii="Calibri" w:hAnsi="Calibri" w:cs="Calibri"/>
          <w:sz w:val="24"/>
          <w:szCs w:val="24"/>
          <w:lang w:val="el-GR"/>
        </w:rPr>
        <w:t xml:space="preserve">) ΤΟΤΕ ΕΙΝΑΙ ΑΡΝΗΣΗ ΚΑΙ ΑΝΤΙΠΡΟΤΑΣΗ  </w:t>
      </w:r>
    </w:p>
    <w:p w14:paraId="03CF115C" w14:textId="1227702C" w:rsidR="00966F73" w:rsidRPr="005D24B7" w:rsidRDefault="00D061F6" w:rsidP="003928E0">
      <w:pPr>
        <w:jc w:val="both"/>
        <w:rPr>
          <w:rFonts w:ascii="Calibri" w:hAnsi="Calibri" w:cs="Calibri"/>
          <w:sz w:val="24"/>
          <w:szCs w:val="24"/>
          <w:lang w:val="el-GR"/>
        </w:rPr>
      </w:pPr>
      <w:r w:rsidRPr="005D24B7">
        <w:rPr>
          <w:rFonts w:ascii="Calibri" w:hAnsi="Calibri" w:cs="Calibri"/>
          <w:sz w:val="24"/>
          <w:szCs w:val="24"/>
          <w:lang w:val="el-GR"/>
        </w:rPr>
        <w:t xml:space="preserve">ΖΗΤΗΜΑ ΜΕ </w:t>
      </w:r>
      <w:r w:rsidRPr="005D24B7">
        <w:rPr>
          <w:rFonts w:ascii="Calibri" w:hAnsi="Calibri" w:cs="Calibri"/>
          <w:sz w:val="24"/>
          <w:szCs w:val="24"/>
          <w:u w:val="single"/>
        </w:rPr>
        <w:t>BATTLE</w:t>
      </w:r>
      <w:r w:rsidRPr="005D24B7">
        <w:rPr>
          <w:rFonts w:ascii="Calibri" w:hAnsi="Calibri" w:cs="Calibri"/>
          <w:sz w:val="24"/>
          <w:szCs w:val="24"/>
          <w:u w:val="single"/>
          <w:lang w:val="el-GR"/>
        </w:rPr>
        <w:t xml:space="preserve"> </w:t>
      </w:r>
      <w:r w:rsidRPr="005D24B7">
        <w:rPr>
          <w:rFonts w:ascii="Calibri" w:hAnsi="Calibri" w:cs="Calibri"/>
          <w:sz w:val="24"/>
          <w:szCs w:val="24"/>
          <w:u w:val="single"/>
        </w:rPr>
        <w:t>OF</w:t>
      </w:r>
      <w:r w:rsidRPr="005D24B7">
        <w:rPr>
          <w:rFonts w:ascii="Calibri" w:hAnsi="Calibri" w:cs="Calibri"/>
          <w:sz w:val="24"/>
          <w:szCs w:val="24"/>
          <w:u w:val="single"/>
          <w:lang w:val="el-GR"/>
        </w:rPr>
        <w:t xml:space="preserve"> </w:t>
      </w:r>
      <w:r w:rsidRPr="005D24B7">
        <w:rPr>
          <w:rFonts w:ascii="Calibri" w:hAnsi="Calibri" w:cs="Calibri"/>
          <w:sz w:val="24"/>
          <w:szCs w:val="24"/>
          <w:u w:val="single"/>
        </w:rPr>
        <w:t>FORMS</w:t>
      </w:r>
    </w:p>
    <w:p w14:paraId="0E06FE63" w14:textId="3E95F404" w:rsidR="00D061F6" w:rsidRPr="005D24B7" w:rsidRDefault="00D061F6" w:rsidP="003928E0">
      <w:pPr>
        <w:jc w:val="both"/>
        <w:rPr>
          <w:rFonts w:ascii="Calibri" w:hAnsi="Calibri" w:cs="Calibri"/>
          <w:sz w:val="20"/>
          <w:szCs w:val="20"/>
          <w:lang w:val="el-GR"/>
        </w:rPr>
      </w:pPr>
      <w:r w:rsidRPr="005D24B7">
        <w:rPr>
          <w:rFonts w:ascii="Calibri" w:hAnsi="Calibri" w:cs="Calibri"/>
          <w:sz w:val="20"/>
          <w:szCs w:val="20"/>
          <w:lang w:val="el-GR"/>
        </w:rPr>
        <w:t xml:space="preserve">ΓΙΑ ΕΝΤΑΞΗ ΓΟΣ ΣΤΗ ΣΥΜΒΑΣΗ </w:t>
      </w:r>
      <w:r w:rsidRPr="005D24B7">
        <w:rPr>
          <w:rFonts w:ascii="Calibri" w:hAnsi="Calibri" w:cs="Calibri"/>
          <w:sz w:val="20"/>
          <w:szCs w:val="20"/>
        </w:rPr>
        <w:t>LAST</w:t>
      </w:r>
      <w:r w:rsidRPr="005D24B7">
        <w:rPr>
          <w:rFonts w:ascii="Calibri" w:hAnsi="Calibri" w:cs="Calibri"/>
          <w:sz w:val="20"/>
          <w:szCs w:val="20"/>
          <w:lang w:val="el-GR"/>
        </w:rPr>
        <w:t xml:space="preserve"> </w:t>
      </w:r>
      <w:r w:rsidRPr="005D24B7">
        <w:rPr>
          <w:rFonts w:ascii="Calibri" w:hAnsi="Calibri" w:cs="Calibri"/>
          <w:sz w:val="20"/>
          <w:szCs w:val="20"/>
        </w:rPr>
        <w:t>SHOT</w:t>
      </w:r>
      <w:r w:rsidRPr="005D24B7">
        <w:rPr>
          <w:rFonts w:ascii="Calibri" w:hAnsi="Calibri" w:cs="Calibri"/>
          <w:sz w:val="20"/>
          <w:szCs w:val="20"/>
          <w:lang w:val="el-GR"/>
        </w:rPr>
        <w:t xml:space="preserve"> </w:t>
      </w:r>
      <w:r w:rsidRPr="005D24B7">
        <w:rPr>
          <w:rFonts w:ascii="Calibri" w:hAnsi="Calibri" w:cs="Calibri"/>
          <w:sz w:val="20"/>
          <w:szCs w:val="20"/>
        </w:rPr>
        <w:t>PRINCIPLE</w:t>
      </w:r>
      <w:r w:rsidRPr="005D24B7">
        <w:rPr>
          <w:rFonts w:ascii="Calibri" w:hAnsi="Calibri" w:cs="Calibri"/>
          <w:sz w:val="20"/>
          <w:szCs w:val="20"/>
          <w:lang w:val="el-GR"/>
        </w:rPr>
        <w:t xml:space="preserve"> </w:t>
      </w:r>
    </w:p>
    <w:p w14:paraId="4176ECDE" w14:textId="77777777" w:rsidR="00D061F6" w:rsidRPr="005D24B7" w:rsidRDefault="00D061F6" w:rsidP="003928E0">
      <w:pPr>
        <w:jc w:val="both"/>
        <w:rPr>
          <w:rFonts w:ascii="Calibri" w:hAnsi="Calibri" w:cs="Calibri"/>
          <w:sz w:val="24"/>
          <w:szCs w:val="24"/>
          <w:lang w:val="el-GR"/>
        </w:rPr>
      </w:pPr>
    </w:p>
    <w:p w14:paraId="196BCEE4" w14:textId="0E09681C" w:rsidR="003928E0" w:rsidRPr="005D24B7" w:rsidRDefault="00E33552" w:rsidP="003928E0">
      <w:pPr>
        <w:jc w:val="both"/>
        <w:rPr>
          <w:rFonts w:ascii="Calibri" w:hAnsi="Calibri" w:cs="Calibri"/>
          <w:b/>
          <w:bCs/>
          <w:sz w:val="24"/>
          <w:szCs w:val="24"/>
          <w:u w:val="single"/>
          <w:lang w:val="el-GR"/>
        </w:rPr>
      </w:pPr>
      <w:r w:rsidRPr="005D24B7">
        <w:rPr>
          <w:rFonts w:ascii="Calibri" w:hAnsi="Calibri" w:cs="Calibri"/>
          <w:b/>
          <w:bCs/>
          <w:sz w:val="24"/>
          <w:szCs w:val="24"/>
          <w:u w:val="single"/>
          <w:lang w:val="el-GR"/>
        </w:rPr>
        <w:t xml:space="preserve">4- </w:t>
      </w:r>
      <w:r w:rsidR="003928E0" w:rsidRPr="005D24B7">
        <w:rPr>
          <w:rFonts w:ascii="Calibri" w:hAnsi="Calibri" w:cs="Calibri"/>
          <w:b/>
          <w:bCs/>
          <w:sz w:val="24"/>
          <w:szCs w:val="24"/>
          <w:u w:val="single"/>
          <w:lang w:val="el-GR"/>
        </w:rPr>
        <w:t xml:space="preserve">ΚΑΤΑΡΤΙΣΗ ΣΥΜΒΑΣΗΣ </w:t>
      </w:r>
    </w:p>
    <w:p w14:paraId="34B77021" w14:textId="592E6511" w:rsidR="0098605B" w:rsidRPr="005D24B7" w:rsidRDefault="003928E0" w:rsidP="00D061F6">
      <w:pPr>
        <w:jc w:val="both"/>
        <w:rPr>
          <w:rFonts w:ascii="Calibri" w:hAnsi="Calibri" w:cs="Calibri"/>
          <w:sz w:val="24"/>
          <w:szCs w:val="24"/>
          <w:lang w:val="el-GR"/>
        </w:rPr>
      </w:pPr>
      <w:r w:rsidRPr="005D24B7">
        <w:rPr>
          <w:rFonts w:ascii="Calibri" w:hAnsi="Calibri" w:cs="Calibri"/>
          <w:sz w:val="24"/>
          <w:szCs w:val="24"/>
          <w:lang w:val="el-GR"/>
        </w:rPr>
        <w:t xml:space="preserve">(ΚΑΤΑΡΧΗΝ ΘΕΩΡΙΑ ΛΗΨΗΣ, ΠΡΒΛ. ΑΚ) </w:t>
      </w:r>
    </w:p>
    <w:p w14:paraId="1EE43EF3" w14:textId="61230652" w:rsidR="00D061F6" w:rsidRPr="005D24B7" w:rsidRDefault="00D061F6" w:rsidP="003139C3">
      <w:pPr>
        <w:pStyle w:val="a3"/>
        <w:numPr>
          <w:ilvl w:val="0"/>
          <w:numId w:val="33"/>
        </w:numPr>
        <w:jc w:val="both"/>
        <w:rPr>
          <w:rFonts w:cs="Calibri"/>
          <w:bCs/>
          <w:sz w:val="24"/>
          <w:szCs w:val="24"/>
          <w:u w:val="single"/>
          <w:lang w:val="el-GR"/>
        </w:rPr>
      </w:pPr>
      <w:r w:rsidRPr="005D24B7">
        <w:rPr>
          <w:rFonts w:cs="Calibri"/>
          <w:bCs/>
          <w:sz w:val="24"/>
          <w:szCs w:val="24"/>
          <w:u w:val="single"/>
          <w:lang w:val="el-GR"/>
        </w:rPr>
        <w:t xml:space="preserve">ΑΡΘΡΟ 23 </w:t>
      </w:r>
    </w:p>
    <w:p w14:paraId="6CBC48DC" w14:textId="022B6CBE" w:rsidR="002B0E22" w:rsidRPr="005D24B7" w:rsidRDefault="00D061F6" w:rsidP="00D061F6">
      <w:pPr>
        <w:jc w:val="both"/>
        <w:rPr>
          <w:rFonts w:ascii="Calibri" w:hAnsi="Calibri" w:cs="Calibri"/>
          <w:bCs/>
          <w:sz w:val="24"/>
          <w:szCs w:val="24"/>
          <w:u w:val="single"/>
          <w:lang w:val="el-GR"/>
        </w:rPr>
      </w:pPr>
      <w:r w:rsidRPr="005D24B7">
        <w:rPr>
          <w:rFonts w:ascii="Calibri" w:hAnsi="Calibri" w:cs="Calibri"/>
          <w:bCs/>
          <w:sz w:val="24"/>
          <w:szCs w:val="24"/>
          <w:lang w:val="el-GR"/>
        </w:rPr>
        <w:t xml:space="preserve">ΟΤΑΝ Η ΑΠΟΔΟΧΗ ΠΑΡΑΓΕΙ ΑΠΟΤΕΛΕΣΜΑΤΑ = ΜΟΛΙΣ ΠΕΡΙΕΛΘΕΙ ΣΤΟΝ ΠΡΟΤΕΙΝΟΝΤΑ (18 ΠΑΡ. 2), ΕΚΤΟΣ ΑΝ ΔΕΝ ΑΠΑΙΤΕΙΤΑΙ Π.Χ. ΒΑΣΕΙ ΠΡΑΞΕΩΝ Η ΠΡΑΚΤΙΚΗΣ ΜΕΡΩΝ </w:t>
      </w:r>
      <w:r w:rsidRPr="005D24B7">
        <w:rPr>
          <w:rFonts w:ascii="Calibri" w:hAnsi="Calibri" w:cs="Calibri"/>
          <w:bCs/>
          <w:sz w:val="24"/>
          <w:szCs w:val="24"/>
          <w:u w:val="single"/>
          <w:lang w:val="el-GR"/>
        </w:rPr>
        <w:t xml:space="preserve"> </w:t>
      </w:r>
    </w:p>
    <w:p w14:paraId="30B01566" w14:textId="68AEE856" w:rsidR="00D061F6" w:rsidRPr="005D24B7" w:rsidRDefault="0060539B" w:rsidP="002B0E22">
      <w:pPr>
        <w:rPr>
          <w:rFonts w:ascii="Calibri" w:hAnsi="Calibri" w:cs="Calibri"/>
          <w:bCs/>
          <w:sz w:val="24"/>
          <w:szCs w:val="24"/>
          <w:lang w:val="el-GR"/>
        </w:rPr>
      </w:pPr>
      <w:r w:rsidRPr="005D24B7">
        <w:rPr>
          <w:rFonts w:ascii="Calibri" w:hAnsi="Calibri" w:cs="Calibri"/>
          <w:bCs/>
          <w:sz w:val="24"/>
          <w:szCs w:val="24"/>
          <w:lang w:val="el-GR"/>
        </w:rPr>
        <w:t>ΘΕΩΡΙΑ ΛΗΨΗΣ ΟΠΩΣ ΣΤΟΝ ΑΚ (ΑΚ 185, 189, 192-193)</w:t>
      </w:r>
    </w:p>
    <w:p w14:paraId="3EED0BBB" w14:textId="77777777" w:rsidR="003139C3" w:rsidRPr="005D24B7" w:rsidRDefault="003139C3" w:rsidP="002B0E22">
      <w:pPr>
        <w:rPr>
          <w:rFonts w:ascii="Calibri" w:hAnsi="Calibri" w:cs="Calibri"/>
          <w:bCs/>
          <w:sz w:val="24"/>
          <w:szCs w:val="24"/>
          <w:lang w:val="el-GR"/>
        </w:rPr>
      </w:pPr>
    </w:p>
    <w:p w14:paraId="6D99F9A4" w14:textId="2BF47EF2" w:rsidR="008B5BA9" w:rsidRPr="005D24B7" w:rsidRDefault="008B5BA9" w:rsidP="003139C3">
      <w:pPr>
        <w:pStyle w:val="a3"/>
        <w:numPr>
          <w:ilvl w:val="0"/>
          <w:numId w:val="33"/>
        </w:numPr>
        <w:jc w:val="both"/>
        <w:rPr>
          <w:rFonts w:cs="Calibri"/>
          <w:bCs/>
          <w:sz w:val="24"/>
          <w:szCs w:val="24"/>
          <w:lang w:val="el-GR"/>
        </w:rPr>
      </w:pPr>
      <w:r w:rsidRPr="005D24B7">
        <w:rPr>
          <w:rFonts w:cs="Calibri"/>
          <w:bCs/>
          <w:sz w:val="24"/>
          <w:szCs w:val="24"/>
          <w:lang w:val="el-GR"/>
        </w:rPr>
        <w:t xml:space="preserve">ΑΥΤΟ </w:t>
      </w:r>
      <w:r w:rsidR="003139C3" w:rsidRPr="005D24B7">
        <w:rPr>
          <w:rFonts w:cs="Calibri"/>
          <w:bCs/>
          <w:sz w:val="24"/>
          <w:szCs w:val="24"/>
          <w:lang w:val="el-GR"/>
        </w:rPr>
        <w:t xml:space="preserve">ΕΧΕΙ </w:t>
      </w:r>
      <w:r w:rsidRPr="005D24B7">
        <w:rPr>
          <w:rFonts w:cs="Calibri"/>
          <w:bCs/>
          <w:sz w:val="24"/>
          <w:szCs w:val="24"/>
          <w:lang w:val="el-GR"/>
        </w:rPr>
        <w:t xml:space="preserve">ΣΗΜΑΣΙΑ ΚΑΙ ΓΙΑ ΤΟΠΟ ΚΑΤΑΡΤΙΣΗΣ ΚΑΙ ΕΤΣΙ ΕΠΙΔΡΑΣΗ ΣΕ ΚΑΘΟΡΙΣΜΟ ΔΙΕΘΝΟΥΣ ΔΙΚΑΙΟΔΟΣΙΑΣ ΒΑΣΕΙ ΔΙΑΤΑΞΕΩΝ ΟΠΩΣ ΚΠΟΛΔ 33 ΓΙΑ ΕΙΔΙΚΗ ΔΩΣΙΔΙΚΙΑ ΤΟΠΟΥ ΚΑΤΑΡΤΙΣΗΣ ΣΥΜΒΑΣΗΣ  </w:t>
      </w:r>
    </w:p>
    <w:p w14:paraId="19141E56" w14:textId="0995DEE2" w:rsidR="008B5BA9" w:rsidRPr="005D24B7" w:rsidRDefault="008B5BA9" w:rsidP="008B5BA9">
      <w:pPr>
        <w:jc w:val="both"/>
        <w:rPr>
          <w:rFonts w:ascii="Calibri" w:hAnsi="Calibri" w:cs="Calibri"/>
          <w:bCs/>
          <w:sz w:val="20"/>
          <w:szCs w:val="20"/>
          <w:lang w:val="el-GR"/>
        </w:rPr>
      </w:pPr>
      <w:r w:rsidRPr="005D24B7">
        <w:rPr>
          <w:rFonts w:ascii="Calibri" w:hAnsi="Calibri" w:cs="Calibri"/>
          <w:bCs/>
          <w:sz w:val="24"/>
          <w:szCs w:val="24"/>
          <w:lang w:val="el-GR"/>
        </w:rPr>
        <w:t>[</w:t>
      </w:r>
      <w:r w:rsidRPr="005D24B7">
        <w:rPr>
          <w:rFonts w:ascii="Calibri" w:hAnsi="Calibri" w:cs="Calibri"/>
          <w:bCs/>
          <w:sz w:val="20"/>
          <w:szCs w:val="20"/>
          <w:lang w:val="el-GR"/>
        </w:rPr>
        <w:t>ΚΑΤΑΡΤΙΣΗ ΟΠΟΥ ΒΡΙΣΚΕΤΑΙ Ο ΠΡΟΤΕΙΝΩΝ ΟΤΑΝ ΛΑΜΒΑΝΕΙ ΤΗΝ ΑΠΟΔΟΧΗ (ΕΚΤΟΣ ΑΝ ΔΕΝ ΑΠΑΙΤΕΙΤΟ ΝΑ ΤΗ ΛΑΒΕΙ</w:t>
      </w:r>
      <w:r w:rsidR="00DC389B">
        <w:rPr>
          <w:rFonts w:ascii="Calibri" w:hAnsi="Calibri" w:cs="Calibri"/>
          <w:bCs/>
          <w:sz w:val="20"/>
          <w:szCs w:val="20"/>
          <w:lang w:val="el-GR"/>
        </w:rPr>
        <w:t>)</w:t>
      </w:r>
      <w:r w:rsidRPr="005D24B7">
        <w:rPr>
          <w:rFonts w:ascii="Calibri" w:hAnsi="Calibri" w:cs="Calibri"/>
          <w:bCs/>
          <w:sz w:val="20"/>
          <w:szCs w:val="20"/>
          <w:lang w:val="el-GR"/>
        </w:rPr>
        <w:t xml:space="preserve">, ΟΠΟΤΕ ΑΥΤΟΣ ΕΙΝΑΙ Ο ΚΡΙΣΙΜΟΣ ΤΟΠΟΣ ΚΑΤΑΡΤΙΣΗΣ ΓΙΑ ΔΙΕΘΝΗ ΔΙΚΑΙΟΔΟΣΙΑ ΒΑΣΕΙ 33 ΚΠΟΛΔ] </w:t>
      </w:r>
    </w:p>
    <w:p w14:paraId="7BDE8810" w14:textId="2316D67C" w:rsidR="0060539B" w:rsidRPr="005D24B7" w:rsidRDefault="0060539B" w:rsidP="002B0E22">
      <w:pPr>
        <w:rPr>
          <w:rFonts w:ascii="Calibri" w:hAnsi="Calibri" w:cs="Calibri"/>
          <w:bCs/>
          <w:sz w:val="24"/>
          <w:szCs w:val="24"/>
          <w:lang w:val="el-GR"/>
        </w:rPr>
      </w:pPr>
    </w:p>
    <w:p w14:paraId="3E2F1283" w14:textId="013109FC" w:rsidR="0060539B" w:rsidRPr="005D24B7" w:rsidRDefault="00E33552" w:rsidP="002B0E22">
      <w:pPr>
        <w:rPr>
          <w:rFonts w:ascii="Calibri" w:hAnsi="Calibri" w:cs="Calibri"/>
          <w:b/>
          <w:sz w:val="24"/>
          <w:szCs w:val="24"/>
          <w:u w:val="single"/>
          <w:lang w:val="el-GR"/>
        </w:rPr>
      </w:pPr>
      <w:r w:rsidRPr="005D24B7">
        <w:rPr>
          <w:rFonts w:ascii="Calibri" w:hAnsi="Calibri" w:cs="Calibri"/>
          <w:b/>
          <w:sz w:val="24"/>
          <w:szCs w:val="24"/>
          <w:u w:val="single"/>
          <w:lang w:val="el-GR"/>
        </w:rPr>
        <w:t xml:space="preserve">5- </w:t>
      </w:r>
      <w:r w:rsidR="0060539B" w:rsidRPr="005D24B7">
        <w:rPr>
          <w:rFonts w:ascii="Calibri" w:hAnsi="Calibri" w:cs="Calibri"/>
          <w:b/>
          <w:sz w:val="24"/>
          <w:szCs w:val="24"/>
          <w:u w:val="single"/>
          <w:lang w:val="el-GR"/>
        </w:rPr>
        <w:t xml:space="preserve">ΕΠΙΦΥΛΑΞΗ ΑΡΘΡΟΥ 92 </w:t>
      </w:r>
    </w:p>
    <w:p w14:paraId="507AFDF0" w14:textId="1583AFF8" w:rsidR="0060539B" w:rsidRPr="005D24B7" w:rsidRDefault="0060539B" w:rsidP="008B5BA9">
      <w:pPr>
        <w:jc w:val="both"/>
        <w:rPr>
          <w:rFonts w:ascii="Calibri" w:hAnsi="Calibri" w:cs="Calibri"/>
          <w:bCs/>
          <w:sz w:val="24"/>
          <w:szCs w:val="24"/>
          <w:lang w:val="el-GR"/>
        </w:rPr>
      </w:pPr>
      <w:r w:rsidRPr="005D24B7">
        <w:rPr>
          <w:rFonts w:ascii="Calibri" w:hAnsi="Calibri" w:cs="Calibri"/>
          <w:bCs/>
          <w:sz w:val="24"/>
          <w:szCs w:val="24"/>
          <w:lang w:val="el-GR"/>
        </w:rPr>
        <w:lastRenderedPageBreak/>
        <w:t xml:space="preserve">ΜΠΟΡΕΙ ΚΑΠΟΙΟ ΚΡΑΤΟΣ ΝΑ ΕΠΙΦΥΛΑΧΘΕΙ ΚΑΙ ΝΑ ΜΗΝ ΕΦΑΡΜΟΖΕΙ ΟΥΤΕ ΝΑ ΘΕΩΡΕΙΤΑΙ ΣΥΜΒΑΛΛΟΜΕΝΟ ΣΕ ΣΧΕΣΗ ΜΕ ΔΙΑΤΑΞΕΙΣ </w:t>
      </w:r>
      <w:r w:rsidRPr="005D24B7">
        <w:rPr>
          <w:rFonts w:ascii="Calibri" w:hAnsi="Calibri" w:cs="Calibri"/>
          <w:bCs/>
          <w:sz w:val="24"/>
          <w:szCs w:val="24"/>
        </w:rPr>
        <w:t>CISG</w:t>
      </w:r>
      <w:r w:rsidRPr="005D24B7">
        <w:rPr>
          <w:rFonts w:ascii="Calibri" w:hAnsi="Calibri" w:cs="Calibri"/>
          <w:bCs/>
          <w:sz w:val="24"/>
          <w:szCs w:val="24"/>
          <w:lang w:val="el-GR"/>
        </w:rPr>
        <w:t xml:space="preserve"> ΓΙΑ ΣΥΝΑΨΗ ΣΥΜΒΑΣΗΣ (ΜΕΡΟΣ 2, ΑΡΘΡ. 14-24) </w:t>
      </w:r>
    </w:p>
    <w:p w14:paraId="78027CC8" w14:textId="12B94D17" w:rsidR="00E33552" w:rsidRPr="005D24B7" w:rsidRDefault="00E33552" w:rsidP="008B5BA9">
      <w:pPr>
        <w:jc w:val="both"/>
        <w:rPr>
          <w:rFonts w:ascii="Calibri" w:hAnsi="Calibri" w:cs="Calibri"/>
          <w:bCs/>
          <w:sz w:val="24"/>
          <w:szCs w:val="24"/>
          <w:lang w:val="el-GR"/>
        </w:rPr>
      </w:pPr>
      <w:r w:rsidRPr="005D24B7">
        <w:rPr>
          <w:rFonts w:ascii="Calibri" w:hAnsi="Calibri" w:cs="Calibri"/>
          <w:bCs/>
          <w:sz w:val="24"/>
          <w:szCs w:val="24"/>
          <w:lang w:val="el-GR"/>
        </w:rPr>
        <w:t>ΤΗΝ ΕΧΟΥΝ ΕΝΕΡΓΗΣΕΙ ΤΑ ΣΚΑΝΔΙΝΑΒΙΚΑ ΚΡΑΤΗ</w:t>
      </w:r>
    </w:p>
    <w:p w14:paraId="76FB6189" w14:textId="77777777" w:rsidR="0060539B" w:rsidRPr="005D24B7" w:rsidRDefault="0060539B" w:rsidP="002B0E22">
      <w:pPr>
        <w:rPr>
          <w:rFonts w:ascii="Calibri" w:hAnsi="Calibri" w:cs="Calibri"/>
          <w:bCs/>
          <w:sz w:val="24"/>
          <w:szCs w:val="24"/>
          <w:lang w:val="el-GR"/>
        </w:rPr>
      </w:pPr>
    </w:p>
    <w:p w14:paraId="7622B650" w14:textId="73B14088" w:rsidR="0060539B" w:rsidRPr="005D24B7" w:rsidRDefault="00E33552" w:rsidP="002B0E22">
      <w:pPr>
        <w:rPr>
          <w:rFonts w:ascii="Calibri" w:hAnsi="Calibri" w:cs="Calibri"/>
          <w:b/>
          <w:sz w:val="24"/>
          <w:szCs w:val="24"/>
          <w:u w:val="single"/>
          <w:lang w:val="el-GR"/>
        </w:rPr>
      </w:pPr>
      <w:r w:rsidRPr="005D24B7">
        <w:rPr>
          <w:rFonts w:ascii="Calibri" w:hAnsi="Calibri" w:cs="Calibri"/>
          <w:b/>
          <w:sz w:val="24"/>
          <w:szCs w:val="24"/>
          <w:u w:val="single"/>
          <w:lang w:val="el-GR"/>
        </w:rPr>
        <w:t xml:space="preserve">6- </w:t>
      </w:r>
      <w:r w:rsidR="002B0E22" w:rsidRPr="005D24B7">
        <w:rPr>
          <w:rFonts w:ascii="Calibri" w:hAnsi="Calibri" w:cs="Calibri"/>
          <w:b/>
          <w:sz w:val="24"/>
          <w:szCs w:val="24"/>
          <w:u w:val="single"/>
          <w:lang w:val="el-GR"/>
        </w:rPr>
        <w:t>ΕΙΔΙΚΑ</w:t>
      </w:r>
      <w:r w:rsidR="002B0E22" w:rsidRPr="005D24B7">
        <w:rPr>
          <w:rFonts w:ascii="Calibri" w:hAnsi="Calibri" w:cs="Calibri"/>
          <w:b/>
          <w:sz w:val="24"/>
          <w:szCs w:val="24"/>
          <w:u w:val="single"/>
        </w:rPr>
        <w:t xml:space="preserve"> </w:t>
      </w:r>
      <w:r w:rsidR="002B0E22" w:rsidRPr="005D24B7">
        <w:rPr>
          <w:rFonts w:ascii="Calibri" w:hAnsi="Calibri" w:cs="Calibri"/>
          <w:b/>
          <w:sz w:val="24"/>
          <w:szCs w:val="24"/>
          <w:u w:val="single"/>
          <w:lang w:val="el-GR"/>
        </w:rPr>
        <w:t>ΖΗΤΗΜΑΤΑ</w:t>
      </w:r>
      <w:r w:rsidR="002B0E22" w:rsidRPr="005D24B7">
        <w:rPr>
          <w:rFonts w:ascii="Calibri" w:hAnsi="Calibri" w:cs="Calibri"/>
          <w:b/>
          <w:sz w:val="24"/>
          <w:szCs w:val="24"/>
          <w:u w:val="single"/>
        </w:rPr>
        <w:t xml:space="preserve"> </w:t>
      </w:r>
      <w:r w:rsidR="00742A8F" w:rsidRPr="005D24B7">
        <w:rPr>
          <w:rFonts w:ascii="Calibri" w:hAnsi="Calibri" w:cs="Calibri"/>
          <w:b/>
          <w:sz w:val="24"/>
          <w:szCs w:val="24"/>
          <w:u w:val="single"/>
          <w:lang w:val="el-GR"/>
        </w:rPr>
        <w:t>(ΣΥΝΟΛΙΚΑ)</w:t>
      </w:r>
    </w:p>
    <w:p w14:paraId="7C06C21F" w14:textId="26174F9F" w:rsidR="008B5BA9" w:rsidRPr="005D24B7" w:rsidRDefault="0060539B" w:rsidP="008B5BA9">
      <w:pPr>
        <w:pStyle w:val="a3"/>
        <w:numPr>
          <w:ilvl w:val="0"/>
          <w:numId w:val="2"/>
        </w:numPr>
        <w:jc w:val="both"/>
        <w:rPr>
          <w:rFonts w:cs="Calibri"/>
          <w:bCs/>
          <w:sz w:val="24"/>
          <w:szCs w:val="24"/>
        </w:rPr>
      </w:pPr>
      <w:r w:rsidRPr="005D24B7">
        <w:rPr>
          <w:rFonts w:cs="Calibri"/>
          <w:bCs/>
          <w:sz w:val="24"/>
          <w:szCs w:val="24"/>
        </w:rPr>
        <w:t>CONSIDERATION</w:t>
      </w:r>
    </w:p>
    <w:p w14:paraId="3E5B9F81" w14:textId="5404A6CF" w:rsidR="008B5BA9" w:rsidRPr="005D24B7" w:rsidRDefault="0060539B" w:rsidP="008B5BA9">
      <w:pPr>
        <w:pStyle w:val="a3"/>
        <w:numPr>
          <w:ilvl w:val="0"/>
          <w:numId w:val="2"/>
        </w:numPr>
        <w:jc w:val="both"/>
        <w:rPr>
          <w:rFonts w:cs="Calibri"/>
          <w:bCs/>
          <w:sz w:val="24"/>
          <w:szCs w:val="24"/>
        </w:rPr>
      </w:pPr>
      <w:r w:rsidRPr="005D24B7">
        <w:rPr>
          <w:rFonts w:cs="Calibri"/>
          <w:bCs/>
          <w:sz w:val="24"/>
          <w:szCs w:val="24"/>
        </w:rPr>
        <w:t>OPEN</w:t>
      </w:r>
      <w:r w:rsidRPr="005D24B7">
        <w:rPr>
          <w:rFonts w:cs="Calibri"/>
          <w:bCs/>
          <w:sz w:val="24"/>
          <w:szCs w:val="24"/>
          <w:lang w:val="el-GR"/>
        </w:rPr>
        <w:t xml:space="preserve"> </w:t>
      </w:r>
      <w:r w:rsidRPr="005D24B7">
        <w:rPr>
          <w:rFonts w:cs="Calibri"/>
          <w:bCs/>
          <w:sz w:val="24"/>
          <w:szCs w:val="24"/>
        </w:rPr>
        <w:t>PRICE</w:t>
      </w:r>
      <w:r w:rsidRPr="005D24B7">
        <w:rPr>
          <w:rFonts w:cs="Calibri"/>
          <w:bCs/>
          <w:sz w:val="24"/>
          <w:szCs w:val="24"/>
          <w:lang w:val="el-GR"/>
        </w:rPr>
        <w:t xml:space="preserve"> </w:t>
      </w:r>
      <w:r w:rsidRPr="005D24B7">
        <w:rPr>
          <w:rFonts w:cs="Calibri"/>
          <w:bCs/>
          <w:sz w:val="24"/>
          <w:szCs w:val="24"/>
        </w:rPr>
        <w:t>TERMS</w:t>
      </w:r>
    </w:p>
    <w:p w14:paraId="6AC110FB" w14:textId="323D3354" w:rsidR="008B5BA9" w:rsidRPr="005D24B7" w:rsidRDefault="0060539B" w:rsidP="008B5BA9">
      <w:pPr>
        <w:pStyle w:val="a3"/>
        <w:numPr>
          <w:ilvl w:val="0"/>
          <w:numId w:val="2"/>
        </w:numPr>
        <w:jc w:val="both"/>
        <w:rPr>
          <w:rFonts w:cs="Calibri"/>
          <w:bCs/>
          <w:sz w:val="24"/>
          <w:szCs w:val="24"/>
        </w:rPr>
      </w:pPr>
      <w:r w:rsidRPr="005D24B7">
        <w:rPr>
          <w:rFonts w:cs="Calibri"/>
          <w:bCs/>
          <w:sz w:val="24"/>
          <w:szCs w:val="24"/>
        </w:rPr>
        <w:t>BATTLE</w:t>
      </w:r>
      <w:r w:rsidRPr="005D24B7">
        <w:rPr>
          <w:rFonts w:cs="Calibri"/>
          <w:bCs/>
          <w:sz w:val="24"/>
          <w:szCs w:val="24"/>
          <w:lang w:val="el-GR"/>
        </w:rPr>
        <w:t xml:space="preserve"> </w:t>
      </w:r>
      <w:r w:rsidRPr="005D24B7">
        <w:rPr>
          <w:rFonts w:cs="Calibri"/>
          <w:bCs/>
          <w:sz w:val="24"/>
          <w:szCs w:val="24"/>
        </w:rPr>
        <w:t>OF</w:t>
      </w:r>
      <w:r w:rsidRPr="005D24B7">
        <w:rPr>
          <w:rFonts w:cs="Calibri"/>
          <w:bCs/>
          <w:sz w:val="24"/>
          <w:szCs w:val="24"/>
          <w:lang w:val="el-GR"/>
        </w:rPr>
        <w:t xml:space="preserve"> </w:t>
      </w:r>
      <w:r w:rsidRPr="005D24B7">
        <w:rPr>
          <w:rFonts w:cs="Calibri"/>
          <w:bCs/>
          <w:sz w:val="24"/>
          <w:szCs w:val="24"/>
        </w:rPr>
        <w:t>FORMS</w:t>
      </w:r>
    </w:p>
    <w:p w14:paraId="55D8FAE0" w14:textId="5D9C1B90" w:rsidR="00E911AD" w:rsidRPr="005D24B7" w:rsidRDefault="008B5BA9" w:rsidP="008B5BA9">
      <w:pPr>
        <w:pStyle w:val="a3"/>
        <w:numPr>
          <w:ilvl w:val="0"/>
          <w:numId w:val="2"/>
        </w:numPr>
        <w:jc w:val="both"/>
        <w:rPr>
          <w:rFonts w:cs="Calibri"/>
          <w:bCs/>
          <w:sz w:val="24"/>
          <w:szCs w:val="24"/>
          <w:lang w:val="el-GR"/>
        </w:rPr>
      </w:pPr>
      <w:r w:rsidRPr="005D24B7">
        <w:rPr>
          <w:rFonts w:cs="Calibri"/>
          <w:bCs/>
          <w:sz w:val="24"/>
          <w:szCs w:val="24"/>
          <w:lang w:val="el-GR"/>
        </w:rPr>
        <w:t xml:space="preserve">ΕΠΙΔΡΑΣΗ </w:t>
      </w:r>
      <w:r w:rsidR="003139C3" w:rsidRPr="005D24B7">
        <w:rPr>
          <w:rFonts w:cs="Calibri"/>
          <w:bCs/>
          <w:sz w:val="24"/>
          <w:szCs w:val="24"/>
          <w:lang w:val="el-GR"/>
        </w:rPr>
        <w:t xml:space="preserve">ΧΡΟΝΟΥ ΚΑΤΑΡΤΙΣΗΣ (ΑΡΑ ΚΑΙ ΤΟΠΟΥ) ΣΥΜΦΩΝΑ ΜΕ ΤΗ </w:t>
      </w:r>
      <w:r w:rsidR="003139C3" w:rsidRPr="005D24B7">
        <w:rPr>
          <w:rFonts w:cs="Calibri"/>
          <w:bCs/>
          <w:sz w:val="24"/>
          <w:szCs w:val="24"/>
        </w:rPr>
        <w:t>CISG</w:t>
      </w:r>
      <w:r w:rsidR="003139C3" w:rsidRPr="005D24B7">
        <w:rPr>
          <w:rFonts w:cs="Calibri"/>
          <w:bCs/>
          <w:sz w:val="24"/>
          <w:szCs w:val="24"/>
          <w:lang w:val="el-GR"/>
        </w:rPr>
        <w:t xml:space="preserve"> </w:t>
      </w:r>
      <w:r w:rsidRPr="005D24B7">
        <w:rPr>
          <w:rFonts w:cs="Calibri"/>
          <w:bCs/>
          <w:sz w:val="24"/>
          <w:szCs w:val="24"/>
          <w:lang w:val="el-GR"/>
        </w:rPr>
        <w:t xml:space="preserve">ΣΕ ΚΑΘΟΡΙΣΜΟ ΔΙΕΘΝΟΥΣ ΔΙΚΑΙΟΔΟΣΙΑΣ ΒΑΣΕΙ ΔΙΑΤΑΞΕΩΝ ΟΠΩΣ ΚΠΟΛΔ 33 ΓΙΑ ΕΙΔΙΚΗ ΔΩΣΙΔΙΚΙΑ ΤΟΠΟΥ ΚΑΤΑΡΤΙΣΗΣ ΣΥΜΒΑΣΗΣ </w:t>
      </w:r>
    </w:p>
    <w:p w14:paraId="2B30134B" w14:textId="3352F1FC" w:rsidR="00B30B07" w:rsidRPr="005D24B7" w:rsidRDefault="00E911AD" w:rsidP="00E911AD">
      <w:pPr>
        <w:pStyle w:val="a3"/>
        <w:jc w:val="both"/>
        <w:rPr>
          <w:rFonts w:cs="Calibri"/>
          <w:bCs/>
          <w:sz w:val="20"/>
          <w:szCs w:val="20"/>
          <w:lang w:val="el-GR"/>
        </w:rPr>
      </w:pPr>
      <w:r w:rsidRPr="005D24B7">
        <w:rPr>
          <w:rFonts w:cs="Calibri"/>
          <w:bCs/>
          <w:sz w:val="20"/>
          <w:szCs w:val="20"/>
          <w:lang w:val="el-GR"/>
        </w:rPr>
        <w:t xml:space="preserve">(ΑΝΤΙΣΤΟΙΧΑ ΙΣΧΥΟΥΝ ΚΑΙ ΓΙΑ ΤΟΠΟ ΕΚΠΛΗΡΩΣΗΣ ΠΑΡΟΧΗΣ ΜΕΡΩΝ ΒΑΣΕΙ ΔΙΑΤΑΞΕΩΝ </w:t>
      </w:r>
      <w:r w:rsidRPr="005D24B7">
        <w:rPr>
          <w:rFonts w:cs="Calibri"/>
          <w:bCs/>
          <w:sz w:val="20"/>
          <w:szCs w:val="20"/>
        </w:rPr>
        <w:t>CISG</w:t>
      </w:r>
      <w:r w:rsidRPr="005D24B7">
        <w:rPr>
          <w:rFonts w:cs="Calibri"/>
          <w:bCs/>
          <w:sz w:val="20"/>
          <w:szCs w:val="20"/>
          <w:lang w:val="el-GR"/>
        </w:rPr>
        <w:t xml:space="preserve"> ΟΠΟΥ ΕΧΕΙ ΟΜΟΙΩΣ ΣΗΜΑΣΙΑ ΓΙΑ ΤΗ ΔΙΚΑΙΟΔΟΤΙΚΗ ΒΑΣΗ ΤΗΣ ΣΥΜΒΑΣΗΣ, ΒΛ. ΚΠΟΛΔ 33, ΚΑΝ ΒΡΥΞ Ι </w:t>
      </w:r>
      <w:r w:rsidRPr="005D24B7">
        <w:rPr>
          <w:rFonts w:cs="Calibri"/>
          <w:bCs/>
          <w:sz w:val="20"/>
          <w:szCs w:val="20"/>
        </w:rPr>
        <w:t>BIS</w:t>
      </w:r>
      <w:r w:rsidRPr="005D24B7">
        <w:rPr>
          <w:rFonts w:cs="Calibri"/>
          <w:bCs/>
          <w:sz w:val="20"/>
          <w:szCs w:val="20"/>
          <w:lang w:val="el-GR"/>
        </w:rPr>
        <w:t xml:space="preserve"> ΑΡΘΡ. 7 σ. 1 α</w:t>
      </w:r>
      <w:r w:rsidR="00DC389B">
        <w:rPr>
          <w:rFonts w:cs="Calibri"/>
          <w:bCs/>
          <w:sz w:val="20"/>
          <w:szCs w:val="20"/>
          <w:lang w:val="el-GR"/>
        </w:rPr>
        <w:t>’</w:t>
      </w:r>
      <w:r w:rsidRPr="005D24B7">
        <w:rPr>
          <w:rFonts w:cs="Calibri"/>
          <w:bCs/>
          <w:sz w:val="20"/>
          <w:szCs w:val="20"/>
          <w:lang w:val="el-GR"/>
        </w:rPr>
        <w:t>)</w:t>
      </w:r>
      <w:r w:rsidR="00B30B07" w:rsidRPr="005D24B7">
        <w:rPr>
          <w:rFonts w:cs="Calibri"/>
          <w:bCs/>
          <w:sz w:val="20"/>
          <w:szCs w:val="20"/>
          <w:lang w:val="el-GR"/>
        </w:rPr>
        <w:br w:type="page"/>
      </w:r>
    </w:p>
    <w:p w14:paraId="36110F43" w14:textId="77777777" w:rsidR="001978DB" w:rsidRPr="005D24B7" w:rsidRDefault="001978DB">
      <w:pPr>
        <w:rPr>
          <w:rFonts w:ascii="Calibri" w:hAnsi="Calibri" w:cs="Calibri"/>
          <w:b/>
          <w:bCs/>
          <w:sz w:val="24"/>
          <w:szCs w:val="24"/>
          <w:u w:val="single"/>
          <w:lang w:val="el-GR"/>
        </w:rPr>
      </w:pPr>
    </w:p>
    <w:p w14:paraId="1FF0C427" w14:textId="02204A9C" w:rsidR="001978DB" w:rsidRPr="005D24B7" w:rsidRDefault="001978DB" w:rsidP="001978DB">
      <w:pPr>
        <w:jc w:val="center"/>
        <w:rPr>
          <w:rFonts w:ascii="Calibri" w:hAnsi="Calibri" w:cs="Calibri"/>
          <w:b/>
          <w:sz w:val="24"/>
          <w:szCs w:val="24"/>
          <w:u w:val="single"/>
          <w:lang w:val="el-GR"/>
        </w:rPr>
      </w:pPr>
      <w:r w:rsidRPr="005D24B7">
        <w:rPr>
          <w:rFonts w:ascii="Calibri" w:hAnsi="Calibri" w:cs="Calibri"/>
          <w:b/>
          <w:bCs/>
          <w:sz w:val="24"/>
          <w:szCs w:val="24"/>
          <w:u w:val="single"/>
          <w:lang w:val="el-GR"/>
        </w:rPr>
        <w:t xml:space="preserve">§ 5 ΔΙΚΑΙΩΜΑΤΑ ΚΑΙ ΥΠΟΧΡΕΩΣΕΙΣ ΤΩΝ ΜΕΡΩΝ </w:t>
      </w:r>
      <w:r w:rsidRPr="005D24B7">
        <w:rPr>
          <w:rFonts w:ascii="Calibri" w:hAnsi="Calibri" w:cs="Calibri"/>
          <w:b/>
          <w:sz w:val="24"/>
          <w:szCs w:val="24"/>
          <w:u w:val="single"/>
          <w:lang w:val="el-GR"/>
        </w:rPr>
        <w:t xml:space="preserve"> (ΑΡΘΡ. 25-88) </w:t>
      </w:r>
    </w:p>
    <w:p w14:paraId="6C30F5CE" w14:textId="77777777" w:rsidR="00C76ADA" w:rsidRPr="005D24B7" w:rsidRDefault="00C76ADA" w:rsidP="00C76ADA">
      <w:pPr>
        <w:rPr>
          <w:rFonts w:ascii="Calibri" w:hAnsi="Calibri" w:cs="Calibri"/>
          <w:b/>
          <w:sz w:val="24"/>
          <w:szCs w:val="24"/>
          <w:u w:val="single"/>
          <w:lang w:val="el-GR"/>
        </w:rPr>
      </w:pPr>
    </w:p>
    <w:p w14:paraId="1E67B0E4" w14:textId="41DF8CC0" w:rsidR="00C76ADA" w:rsidRPr="005D24B7" w:rsidRDefault="00C76ADA" w:rsidP="00C76ADA">
      <w:pPr>
        <w:rPr>
          <w:rFonts w:ascii="Calibri" w:hAnsi="Calibri" w:cs="Calibri"/>
          <w:b/>
          <w:sz w:val="24"/>
          <w:szCs w:val="24"/>
          <w:u w:val="single"/>
          <w:lang w:val="el-GR"/>
        </w:rPr>
      </w:pPr>
      <w:r w:rsidRPr="005D24B7">
        <w:rPr>
          <w:rFonts w:ascii="Calibri" w:hAnsi="Calibri" w:cs="Calibri"/>
          <w:b/>
          <w:sz w:val="24"/>
          <w:szCs w:val="24"/>
          <w:u w:val="single"/>
          <w:lang w:val="el-GR"/>
        </w:rPr>
        <w:t xml:space="preserve">1- ΒΑΣΙΚΕΣ ΕΠΙΛΟΓΕΣ ΚΑΙ ΡΥΘΜΙΣΕΙΣ ΤΗΣ </w:t>
      </w:r>
      <w:r w:rsidRPr="005D24B7">
        <w:rPr>
          <w:rFonts w:ascii="Calibri" w:hAnsi="Calibri" w:cs="Calibri"/>
          <w:b/>
          <w:sz w:val="24"/>
          <w:szCs w:val="24"/>
          <w:u w:val="single"/>
        </w:rPr>
        <w:t>CISG</w:t>
      </w:r>
      <w:r w:rsidRPr="005D24B7">
        <w:rPr>
          <w:rFonts w:ascii="Calibri" w:hAnsi="Calibri" w:cs="Calibri"/>
          <w:b/>
          <w:sz w:val="24"/>
          <w:szCs w:val="24"/>
          <w:u w:val="single"/>
          <w:lang w:val="el-GR"/>
        </w:rPr>
        <w:t xml:space="preserve"> ΣΕ ΣΧΕΣΗ ΚΑΙ ΜΕ ΤΙΣ ΑΚ 513, 534 ΕΠ.  </w:t>
      </w:r>
    </w:p>
    <w:p w14:paraId="02D88235" w14:textId="0525769D" w:rsidR="00A32708" w:rsidRPr="005D24B7" w:rsidRDefault="00285359" w:rsidP="00AA78AA">
      <w:pPr>
        <w:pStyle w:val="a3"/>
        <w:numPr>
          <w:ilvl w:val="0"/>
          <w:numId w:val="19"/>
        </w:numPr>
        <w:jc w:val="both"/>
        <w:rPr>
          <w:rFonts w:cs="Calibri"/>
          <w:sz w:val="24"/>
          <w:szCs w:val="24"/>
          <w:lang w:val="el-GR"/>
        </w:rPr>
      </w:pPr>
      <w:r w:rsidRPr="005D24B7">
        <w:rPr>
          <w:rFonts w:cs="Calibri"/>
          <w:sz w:val="24"/>
          <w:szCs w:val="24"/>
          <w:lang w:val="el-GR"/>
        </w:rPr>
        <w:t>ΟΥΣΙΩ</w:t>
      </w:r>
      <w:r w:rsidR="00CE5535" w:rsidRPr="005D24B7">
        <w:rPr>
          <w:rFonts w:cs="Calibri"/>
          <w:sz w:val="24"/>
          <w:szCs w:val="24"/>
          <w:lang w:val="el-GR"/>
        </w:rPr>
        <w:t>Δ</w:t>
      </w:r>
      <w:r w:rsidRPr="005D24B7">
        <w:rPr>
          <w:rFonts w:cs="Calibri"/>
          <w:sz w:val="24"/>
          <w:szCs w:val="24"/>
          <w:lang w:val="el-GR"/>
        </w:rPr>
        <w:t>ΗΣ ΕΠΙΔΡΑΣΗ ΤΗΣ</w:t>
      </w:r>
      <w:r w:rsidR="00C76ADA" w:rsidRPr="005D24B7">
        <w:rPr>
          <w:rFonts w:cs="Calibri"/>
          <w:sz w:val="24"/>
          <w:szCs w:val="24"/>
          <w:lang w:val="el-GR"/>
        </w:rPr>
        <w:t xml:space="preserve"> </w:t>
      </w:r>
      <w:r w:rsidR="00C76ADA" w:rsidRPr="005D24B7">
        <w:rPr>
          <w:rFonts w:cs="Calibri"/>
          <w:sz w:val="24"/>
          <w:szCs w:val="24"/>
        </w:rPr>
        <w:t>CISG</w:t>
      </w:r>
      <w:r w:rsidR="00C76ADA" w:rsidRPr="005D24B7">
        <w:rPr>
          <w:rFonts w:cs="Calibri"/>
          <w:sz w:val="24"/>
          <w:szCs w:val="24"/>
          <w:lang w:val="el-GR"/>
        </w:rPr>
        <w:t xml:space="preserve"> ΣΤΟΝ ΑΚ ΜΕΣΩ ΤΗΣ </w:t>
      </w:r>
      <w:r w:rsidR="00C76ADA" w:rsidRPr="005D24B7">
        <w:rPr>
          <w:rFonts w:cs="Calibri"/>
          <w:sz w:val="24"/>
          <w:szCs w:val="24"/>
          <w:u w:val="single"/>
          <w:lang w:val="el-GR"/>
        </w:rPr>
        <w:t>ΟΔΗΓΙΑΣ ΑΡΧΙΚΑ 1999/44</w:t>
      </w:r>
      <w:r w:rsidR="00C76ADA" w:rsidRPr="005D24B7">
        <w:rPr>
          <w:rFonts w:cs="Calibri"/>
          <w:sz w:val="24"/>
          <w:szCs w:val="24"/>
          <w:lang w:val="el-GR"/>
        </w:rPr>
        <w:t xml:space="preserve"> ΓΙΑ ΤΗΝ ΚΑΤΑΝΑΛΩΤΙΚΗ ΠΙΣΤΗ </w:t>
      </w:r>
      <w:r w:rsidRPr="005D24B7">
        <w:rPr>
          <w:rFonts w:cs="Calibri"/>
          <w:sz w:val="24"/>
          <w:szCs w:val="24"/>
          <w:lang w:val="el-GR"/>
        </w:rPr>
        <w:t xml:space="preserve">(Η ΟΠΟΙΑ ΟΔΗΓΙΑ ΒΑΣΙΣΤΗΚΕ ΣΕ ΒΑΣΙΚΕΣ ΡΥΘΜΙΣΕΙΣ ΤΗΣ </w:t>
      </w:r>
      <w:r w:rsidRPr="005D24B7">
        <w:rPr>
          <w:rFonts w:cs="Calibri"/>
          <w:sz w:val="24"/>
          <w:szCs w:val="24"/>
        </w:rPr>
        <w:t>CISG</w:t>
      </w:r>
      <w:r w:rsidRPr="005D24B7">
        <w:rPr>
          <w:rFonts w:cs="Calibri"/>
          <w:sz w:val="24"/>
          <w:szCs w:val="24"/>
          <w:lang w:val="el-GR"/>
        </w:rPr>
        <w:t>)</w:t>
      </w:r>
    </w:p>
    <w:p w14:paraId="1987B49F" w14:textId="3D447A71" w:rsidR="00D1375F" w:rsidRPr="005D24B7" w:rsidRDefault="00C76ADA" w:rsidP="005066DC">
      <w:pPr>
        <w:pStyle w:val="a3"/>
        <w:jc w:val="both"/>
        <w:rPr>
          <w:rFonts w:cs="Calibri"/>
          <w:sz w:val="24"/>
          <w:szCs w:val="24"/>
          <w:lang w:val="el-GR"/>
        </w:rPr>
      </w:pPr>
      <w:r w:rsidRPr="005D24B7">
        <w:rPr>
          <w:rFonts w:cs="Calibri"/>
          <w:b/>
          <w:sz w:val="24"/>
          <w:szCs w:val="24"/>
          <w:u w:val="single"/>
          <w:lang w:val="el-GR"/>
        </w:rPr>
        <w:t>ΣΗΜΕΡΑ ΠΟΛΥ ΛΙΓΟΤΕΡΕΣ ΔΙΑΦΟΡΕΣ</w:t>
      </w:r>
    </w:p>
    <w:p w14:paraId="04E47FA1" w14:textId="2CA96E98" w:rsidR="00697F65" w:rsidRPr="005D24B7" w:rsidRDefault="001657D7" w:rsidP="00D1375F">
      <w:pPr>
        <w:jc w:val="both"/>
        <w:rPr>
          <w:rFonts w:ascii="Calibri" w:hAnsi="Calibri" w:cs="Calibri"/>
          <w:sz w:val="20"/>
          <w:szCs w:val="20"/>
          <w:lang w:val="el-GR"/>
        </w:rPr>
      </w:pPr>
      <w:r w:rsidRPr="005D24B7">
        <w:rPr>
          <w:rFonts w:ascii="Calibri" w:hAnsi="Calibri" w:cs="Calibri"/>
          <w:b/>
          <w:sz w:val="20"/>
          <w:szCs w:val="20"/>
          <w:lang w:val="el-GR"/>
        </w:rPr>
        <w:t xml:space="preserve">(α) </w:t>
      </w:r>
      <w:r w:rsidR="00C76ADA" w:rsidRPr="005D24B7">
        <w:rPr>
          <w:rFonts w:ascii="Calibri" w:hAnsi="Calibri" w:cs="Calibri"/>
          <w:sz w:val="20"/>
          <w:szCs w:val="20"/>
          <w:u w:val="single"/>
          <w:lang w:val="el-GR"/>
        </w:rPr>
        <w:t xml:space="preserve">ΟΤΑΝ ΕΙΣΗΧΘΗ Η </w:t>
      </w:r>
      <w:r w:rsidR="00C76ADA" w:rsidRPr="005D24B7">
        <w:rPr>
          <w:rFonts w:ascii="Calibri" w:hAnsi="Calibri" w:cs="Calibri"/>
          <w:sz w:val="20"/>
          <w:szCs w:val="20"/>
          <w:u w:val="single"/>
        </w:rPr>
        <w:t>CISG</w:t>
      </w:r>
      <w:r w:rsidR="00C76ADA" w:rsidRPr="005D24B7">
        <w:rPr>
          <w:rFonts w:ascii="Calibri" w:hAnsi="Calibri" w:cs="Calibri"/>
          <w:sz w:val="20"/>
          <w:szCs w:val="20"/>
          <w:u w:val="single"/>
          <w:lang w:val="el-GR"/>
        </w:rPr>
        <w:t xml:space="preserve"> ΣΤΟ ΕΛΛΗΝΙΚΟ ΔΙΚΑΙΟ</w:t>
      </w:r>
      <w:r w:rsidR="00C76ADA" w:rsidRPr="005D24B7">
        <w:rPr>
          <w:rFonts w:ascii="Calibri" w:hAnsi="Calibri" w:cs="Calibri"/>
          <w:sz w:val="20"/>
          <w:szCs w:val="20"/>
          <w:lang w:val="el-GR"/>
        </w:rPr>
        <w:t xml:space="preserve"> (1999—ΠΡΙΝ ΑΠΟ ΤΡΟΠΟΠΟΙΗΣΗ ΑΚ ΜΕ Ν. 3043/2002 ΒΑΣΕΙ ΤΗΣ ΟΔΗΓΙΑΣ</w:t>
      </w:r>
      <w:r w:rsidR="00285359" w:rsidRPr="005D24B7">
        <w:rPr>
          <w:rFonts w:ascii="Calibri" w:hAnsi="Calibri" w:cs="Calibri"/>
          <w:sz w:val="20"/>
          <w:szCs w:val="20"/>
          <w:lang w:val="el-GR"/>
        </w:rPr>
        <w:t xml:space="preserve"> 1999/44</w:t>
      </w:r>
      <w:r w:rsidR="00C76ADA" w:rsidRPr="005D24B7">
        <w:rPr>
          <w:rFonts w:ascii="Calibri" w:hAnsi="Calibri" w:cs="Calibri"/>
          <w:sz w:val="20"/>
          <w:szCs w:val="20"/>
          <w:lang w:val="el-GR"/>
        </w:rPr>
        <w:t>)</w:t>
      </w:r>
      <w:r w:rsidR="00D20602" w:rsidRPr="005D24B7">
        <w:rPr>
          <w:rFonts w:ascii="Calibri" w:hAnsi="Calibri" w:cs="Calibri"/>
          <w:sz w:val="20"/>
          <w:szCs w:val="20"/>
          <w:lang w:val="el-GR"/>
        </w:rPr>
        <w:t xml:space="preserve"> ΥΠΗΡΧΑΝ</w:t>
      </w:r>
      <w:r w:rsidR="001342CA" w:rsidRPr="005D24B7">
        <w:rPr>
          <w:rFonts w:ascii="Calibri" w:hAnsi="Calibri" w:cs="Calibri"/>
          <w:sz w:val="20"/>
          <w:szCs w:val="20"/>
          <w:lang w:val="el-GR"/>
        </w:rPr>
        <w:t xml:space="preserve"> ΙΔΙΑΙΤΕΡΑ ΟΥΣΙΩΔΕΙΣ ΔΙΑΦΟΡΕΣ</w:t>
      </w:r>
      <w:r w:rsidR="00D20602" w:rsidRPr="005D24B7">
        <w:rPr>
          <w:rFonts w:ascii="Calibri" w:hAnsi="Calibri" w:cs="Calibri"/>
          <w:sz w:val="20"/>
          <w:szCs w:val="20"/>
          <w:lang w:val="el-GR"/>
        </w:rPr>
        <w:t xml:space="preserve"> ΣΕ ΣΧΕΣΗ ΜΕ </w:t>
      </w:r>
      <w:r w:rsidR="00D20602" w:rsidRPr="005D24B7">
        <w:rPr>
          <w:rFonts w:ascii="Calibri" w:hAnsi="Calibri" w:cs="Calibri"/>
          <w:sz w:val="20"/>
          <w:szCs w:val="20"/>
        </w:rPr>
        <w:t>CISG</w:t>
      </w:r>
      <w:r w:rsidR="00D1375F" w:rsidRPr="005D24B7">
        <w:rPr>
          <w:rFonts w:ascii="Calibri" w:hAnsi="Calibri" w:cs="Calibri"/>
          <w:sz w:val="20"/>
          <w:szCs w:val="20"/>
          <w:lang w:val="el-GR"/>
        </w:rPr>
        <w:t xml:space="preserve">. ΙΔΙΩΣ: </w:t>
      </w:r>
      <w:r w:rsidR="001342CA" w:rsidRPr="005D24B7">
        <w:rPr>
          <w:rFonts w:ascii="Calibri" w:hAnsi="Calibri" w:cs="Calibri"/>
          <w:sz w:val="20"/>
          <w:szCs w:val="20"/>
          <w:lang w:val="el-GR"/>
        </w:rPr>
        <w:t xml:space="preserve"> </w:t>
      </w:r>
    </w:p>
    <w:p w14:paraId="5B319DDE" w14:textId="7B047CD4" w:rsidR="00697F65" w:rsidRPr="005D24B7" w:rsidRDefault="001657D7" w:rsidP="00D1375F">
      <w:pPr>
        <w:pStyle w:val="a3"/>
        <w:ind w:left="964"/>
        <w:jc w:val="both"/>
        <w:rPr>
          <w:rFonts w:cs="Calibri"/>
          <w:sz w:val="20"/>
          <w:szCs w:val="20"/>
          <w:lang w:val="el-GR"/>
        </w:rPr>
      </w:pPr>
      <w:r w:rsidRPr="005D24B7">
        <w:rPr>
          <w:rFonts w:cs="Calibri"/>
          <w:sz w:val="20"/>
          <w:szCs w:val="20"/>
          <w:lang w:val="el-GR"/>
        </w:rPr>
        <w:t>1</w:t>
      </w:r>
      <w:r w:rsidR="00D1375F" w:rsidRPr="005D24B7">
        <w:rPr>
          <w:rFonts w:cs="Calibri"/>
          <w:sz w:val="20"/>
          <w:szCs w:val="20"/>
          <w:lang w:val="el-GR"/>
        </w:rPr>
        <w:t xml:space="preserve">- </w:t>
      </w:r>
      <w:r w:rsidR="00285359" w:rsidRPr="005D24B7">
        <w:rPr>
          <w:rFonts w:cs="Calibri"/>
          <w:sz w:val="20"/>
          <w:szCs w:val="20"/>
          <w:lang w:val="el-GR"/>
        </w:rPr>
        <w:t xml:space="preserve">ΣΤΗΝ </w:t>
      </w:r>
      <w:r w:rsidR="00285359" w:rsidRPr="005D24B7">
        <w:rPr>
          <w:rFonts w:cs="Calibri"/>
          <w:sz w:val="20"/>
          <w:szCs w:val="20"/>
          <w:u w:val="single"/>
          <w:lang w:val="el-GR"/>
        </w:rPr>
        <w:t>ΠΩΛΗΣΗ ΕΙΔΟΥΣ</w:t>
      </w:r>
      <w:r w:rsidR="00285359" w:rsidRPr="005D24B7">
        <w:rPr>
          <w:rFonts w:cs="Calibri"/>
          <w:sz w:val="20"/>
          <w:szCs w:val="20"/>
          <w:lang w:val="el-GR"/>
        </w:rPr>
        <w:t xml:space="preserve"> </w:t>
      </w:r>
      <w:r w:rsidR="00285359" w:rsidRPr="005D24B7">
        <w:rPr>
          <w:rFonts w:cs="Calibri"/>
          <w:sz w:val="20"/>
          <w:szCs w:val="20"/>
          <w:u w:val="single"/>
          <w:lang w:val="el-GR"/>
        </w:rPr>
        <w:t>ΕΓΓΥΗΤΙΚΗ ΕΥΘΥΝΗ ΠΩΛΗΤΗ</w:t>
      </w:r>
      <w:r w:rsidR="00285359" w:rsidRPr="005D24B7">
        <w:rPr>
          <w:rFonts w:cs="Calibri"/>
          <w:sz w:val="20"/>
          <w:szCs w:val="20"/>
          <w:lang w:val="el-GR"/>
        </w:rPr>
        <w:t xml:space="preserve"> </w:t>
      </w:r>
      <w:r w:rsidR="00697F65" w:rsidRPr="005D24B7">
        <w:rPr>
          <w:rFonts w:cs="Calibri"/>
          <w:sz w:val="20"/>
          <w:szCs w:val="20"/>
          <w:lang w:val="el-GR"/>
        </w:rPr>
        <w:t>(</w:t>
      </w:r>
      <w:r w:rsidR="006F2B24" w:rsidRPr="005D24B7">
        <w:rPr>
          <w:rFonts w:cs="Calibri"/>
          <w:sz w:val="20"/>
          <w:szCs w:val="20"/>
          <w:lang w:val="el-GR"/>
        </w:rPr>
        <w:t xml:space="preserve">Ο ΠΩΛΗΤΗΣ ΟΦΕΙΛΕΙ </w:t>
      </w:r>
      <w:r w:rsidR="00697F65" w:rsidRPr="005D24B7">
        <w:rPr>
          <w:rFonts w:cs="Calibri"/>
          <w:sz w:val="20"/>
          <w:szCs w:val="20"/>
          <w:lang w:val="el-GR"/>
        </w:rPr>
        <w:t xml:space="preserve">ΝΑ ΔΩΣΕΙ </w:t>
      </w:r>
      <w:r w:rsidR="006F2B24" w:rsidRPr="005D24B7">
        <w:rPr>
          <w:rFonts w:cs="Calibri"/>
          <w:sz w:val="20"/>
          <w:szCs w:val="20"/>
          <w:lang w:val="el-GR"/>
        </w:rPr>
        <w:t xml:space="preserve">ΤΟ </w:t>
      </w:r>
      <w:r w:rsidR="00697F65" w:rsidRPr="005D24B7">
        <w:rPr>
          <w:rFonts w:cs="Calibri"/>
          <w:sz w:val="20"/>
          <w:szCs w:val="20"/>
          <w:lang w:val="el-GR"/>
        </w:rPr>
        <w:t xml:space="preserve">ΠΡΑΓΜΑ ΟΠΩΣ ΕΙΝΑΙ, ΑΛΛΑ ΕΥΘΥΝΕΤΑΙ ΑΝ ΦΕΡΕΙ ΕΛΑΤΤΩΜΑ) </w:t>
      </w:r>
      <w:r w:rsidR="00285359" w:rsidRPr="005D24B7">
        <w:rPr>
          <w:rFonts w:cs="Calibri"/>
          <w:sz w:val="20"/>
          <w:szCs w:val="20"/>
          <w:lang w:val="el-GR"/>
        </w:rPr>
        <w:t>– ΟΧΙ ΕΥΘΥΝΗ ΓΙΑ ΜΗ ΕΚΠΛΗΡΩΣΗ</w:t>
      </w:r>
      <w:r w:rsidR="00697F65" w:rsidRPr="005D24B7">
        <w:rPr>
          <w:rFonts w:cs="Calibri"/>
          <w:sz w:val="20"/>
          <w:szCs w:val="20"/>
          <w:lang w:val="el-GR"/>
        </w:rPr>
        <w:t xml:space="preserve"> (ΚΑΙ ΣΥΝΕΠΩΣ </w:t>
      </w:r>
      <w:r w:rsidR="00697F65" w:rsidRPr="005D24B7">
        <w:rPr>
          <w:rFonts w:cs="Calibri"/>
          <w:sz w:val="20"/>
          <w:szCs w:val="20"/>
          <w:u w:val="single"/>
          <w:lang w:val="el-GR"/>
        </w:rPr>
        <w:t>ΟΥΤΕ ΔΙΚΑΙΩΜΑ ΕΚΠΛΗΡΩΣΗΣ</w:t>
      </w:r>
      <w:r w:rsidR="00697F65" w:rsidRPr="005D24B7">
        <w:rPr>
          <w:rFonts w:cs="Calibri"/>
          <w:sz w:val="20"/>
          <w:szCs w:val="20"/>
          <w:lang w:val="el-GR"/>
        </w:rPr>
        <w:t xml:space="preserve"> – ΔΙΟΡΘΩΣΗΣ ΣΕ ΠΕΡΙΠΤΩΣΗ ΕΛΑΤΤΩΜΑΤΟΣ Κ.ΛΠ.</w:t>
      </w:r>
      <w:r w:rsidR="006F2B24" w:rsidRPr="005D24B7">
        <w:rPr>
          <w:rFonts w:cs="Calibri"/>
          <w:sz w:val="20"/>
          <w:szCs w:val="20"/>
          <w:lang w:val="el-GR"/>
        </w:rPr>
        <w:t>, ΠΑΡΑ ΜΟΝΟ ΚΑΤ’ ΕΞΑΙΡΕΣΗ ΒΑΣΕΙ ΤΗΣ ΑΚ 288</w:t>
      </w:r>
      <w:r w:rsidR="00697F65" w:rsidRPr="005D24B7">
        <w:rPr>
          <w:rFonts w:cs="Calibri"/>
          <w:sz w:val="20"/>
          <w:szCs w:val="20"/>
          <w:lang w:val="el-GR"/>
        </w:rPr>
        <w:t>)</w:t>
      </w:r>
      <w:r w:rsidR="006F2B24" w:rsidRPr="005D24B7">
        <w:rPr>
          <w:rFonts w:cs="Calibri"/>
          <w:sz w:val="20"/>
          <w:szCs w:val="20"/>
          <w:lang w:val="el-GR"/>
        </w:rPr>
        <w:t xml:space="preserve">/ ΣΤΗΝ </w:t>
      </w:r>
      <w:r w:rsidR="006F2B24" w:rsidRPr="005D24B7">
        <w:rPr>
          <w:rFonts w:cs="Calibri"/>
          <w:sz w:val="20"/>
          <w:szCs w:val="20"/>
          <w:u w:val="single"/>
          <w:lang w:val="el-GR"/>
        </w:rPr>
        <w:t>ΠΩΛΗΣΗ ΓΕΝΟΥΣ</w:t>
      </w:r>
      <w:r w:rsidR="006F2B24" w:rsidRPr="005D24B7">
        <w:rPr>
          <w:rFonts w:cs="Calibri"/>
          <w:sz w:val="20"/>
          <w:szCs w:val="20"/>
          <w:lang w:val="el-GR"/>
        </w:rPr>
        <w:t xml:space="preserve"> ΕΙΔΙΚΗ ΕΥΘΥΝΗ ΓΙΑ ΜΗ ΕΚΠΛΗΡΩΣΗ (ΓΙΑ ΑΥΤΟ ΚΑΙ ΔΙΚΑΙΩΜΑ ΑΝΤΙΚΑΤΑΣΤΑΣΗΣ)</w:t>
      </w:r>
    </w:p>
    <w:p w14:paraId="5B4180C0" w14:textId="1AD9821A" w:rsidR="00D1375F" w:rsidRPr="005D24B7" w:rsidRDefault="001657D7" w:rsidP="00D1375F">
      <w:pPr>
        <w:pStyle w:val="a3"/>
        <w:ind w:left="981"/>
        <w:jc w:val="both"/>
        <w:rPr>
          <w:rFonts w:cs="Calibri"/>
          <w:sz w:val="20"/>
          <w:szCs w:val="20"/>
          <w:lang w:val="el-GR"/>
        </w:rPr>
      </w:pPr>
      <w:r w:rsidRPr="005D24B7">
        <w:rPr>
          <w:rFonts w:cs="Calibri"/>
          <w:sz w:val="20"/>
          <w:szCs w:val="20"/>
          <w:u w:val="single"/>
          <w:lang w:val="el-GR"/>
        </w:rPr>
        <w:t>2</w:t>
      </w:r>
      <w:r w:rsidR="00D1375F" w:rsidRPr="005D24B7">
        <w:rPr>
          <w:rFonts w:cs="Calibri"/>
          <w:sz w:val="20"/>
          <w:szCs w:val="20"/>
          <w:u w:val="single"/>
          <w:lang w:val="el-GR"/>
        </w:rPr>
        <w:t>- ΟΧΙ ΕΝΙΑΙΑ ΕΝΝΟΙΑ ΜΗ ΑΝΤΑΠΟΚΡΙΣΗΣ</w:t>
      </w:r>
      <w:r w:rsidR="00D1375F" w:rsidRPr="005D24B7">
        <w:rPr>
          <w:rFonts w:cs="Calibri"/>
          <w:sz w:val="20"/>
          <w:szCs w:val="20"/>
          <w:lang w:val="el-GR"/>
        </w:rPr>
        <w:t xml:space="preserve"> ΑΛΛΑ </w:t>
      </w:r>
      <w:r w:rsidR="00D1375F" w:rsidRPr="005D24B7">
        <w:rPr>
          <w:rFonts w:cs="Calibri"/>
          <w:sz w:val="20"/>
          <w:szCs w:val="20"/>
          <w:u w:val="single"/>
          <w:lang w:val="el-GR"/>
        </w:rPr>
        <w:t>ΔΙΑΚΡΙΣΗ</w:t>
      </w:r>
      <w:r w:rsidR="00D1375F" w:rsidRPr="005D24B7">
        <w:rPr>
          <w:rFonts w:cs="Calibri"/>
          <w:sz w:val="20"/>
          <w:szCs w:val="20"/>
          <w:lang w:val="el-GR"/>
        </w:rPr>
        <w:t xml:space="preserve"> ΣΕ ΠΡΑΓΜΑΤΙΚΟ ΕΛΑΤΤΩΜΑ ΚΑΙ ΕΛΛΕΙΨΗ ΣΥΜΦΩΝΗΜΕΝΩΝ ΙΔΙΟΤΗΤΩΝ ΜΕ ΔΙΑΦΟΡΕΣ ΣΤΗ ΡΥΘΜΙΣΗ </w:t>
      </w:r>
      <w:r w:rsidR="00CA702D" w:rsidRPr="005D24B7">
        <w:rPr>
          <w:rFonts w:cs="Calibri"/>
          <w:sz w:val="20"/>
          <w:szCs w:val="20"/>
          <w:lang w:val="el-GR"/>
        </w:rPr>
        <w:t>(ΚΑΙ ΔΙΑΦΟΡΕΤΙΚΗ ΡΥΘΜΙΣΗ ΝΟΜΙΚΩΝ ΚΑΙ ΠΡΑΓΜΑΤΙΚΩΝ ΕΛΑΤΤΩΜΑΤΩΝ)</w:t>
      </w:r>
    </w:p>
    <w:p w14:paraId="21BA9DEC" w14:textId="7A6ED2C2" w:rsidR="00697F65" w:rsidRPr="005D24B7" w:rsidRDefault="001657D7" w:rsidP="00D1375F">
      <w:pPr>
        <w:pStyle w:val="a3"/>
        <w:ind w:left="981"/>
        <w:jc w:val="both"/>
        <w:rPr>
          <w:rFonts w:cs="Calibri"/>
          <w:sz w:val="20"/>
          <w:szCs w:val="20"/>
          <w:lang w:val="el-GR"/>
        </w:rPr>
      </w:pPr>
      <w:r w:rsidRPr="005D24B7">
        <w:rPr>
          <w:rFonts w:cs="Calibri"/>
          <w:sz w:val="20"/>
          <w:szCs w:val="20"/>
          <w:lang w:val="el-GR"/>
        </w:rPr>
        <w:t>3</w:t>
      </w:r>
      <w:r w:rsidR="00D1375F" w:rsidRPr="005D24B7">
        <w:rPr>
          <w:rFonts w:cs="Calibri"/>
          <w:sz w:val="20"/>
          <w:szCs w:val="20"/>
          <w:lang w:val="el-GR"/>
        </w:rPr>
        <w:t xml:space="preserve">- </w:t>
      </w:r>
      <w:r w:rsidR="00285359" w:rsidRPr="005D24B7">
        <w:rPr>
          <w:rFonts w:cs="Calibri"/>
          <w:sz w:val="20"/>
          <w:szCs w:val="20"/>
          <w:lang w:val="el-GR"/>
        </w:rPr>
        <w:t xml:space="preserve">ΑΝΤΙ ΥΠΑΝΑΧΩΡΗΣΗΣ ΤΟΤΕ </w:t>
      </w:r>
      <w:r w:rsidR="00285359" w:rsidRPr="005D24B7">
        <w:rPr>
          <w:rFonts w:cs="Calibri"/>
          <w:sz w:val="20"/>
          <w:szCs w:val="20"/>
          <w:u w:val="single"/>
          <w:lang w:val="el-GR"/>
        </w:rPr>
        <w:t>ΑΝΑΣΤΡΟΦΗ</w:t>
      </w:r>
      <w:r w:rsidR="00697F65" w:rsidRPr="005D24B7">
        <w:rPr>
          <w:rFonts w:cs="Calibri"/>
          <w:sz w:val="20"/>
          <w:szCs w:val="20"/>
          <w:u w:val="single"/>
          <w:lang w:val="el-GR"/>
        </w:rPr>
        <w:t xml:space="preserve"> </w:t>
      </w:r>
      <w:r w:rsidR="00C425AC" w:rsidRPr="005D24B7">
        <w:rPr>
          <w:rFonts w:cs="Calibri"/>
          <w:sz w:val="20"/>
          <w:szCs w:val="20"/>
          <w:u w:val="single"/>
          <w:lang w:val="el-GR"/>
        </w:rPr>
        <w:t>ΠΩΛΗΣΕΩΣ</w:t>
      </w:r>
      <w:r w:rsidR="00C425AC" w:rsidRPr="005D24B7">
        <w:rPr>
          <w:rFonts w:cs="Calibri"/>
          <w:sz w:val="20"/>
          <w:szCs w:val="20"/>
          <w:lang w:val="el-GR"/>
        </w:rPr>
        <w:t xml:space="preserve"> </w:t>
      </w:r>
      <w:r w:rsidR="008F0206" w:rsidRPr="005D24B7">
        <w:rPr>
          <w:rFonts w:cs="Calibri"/>
          <w:sz w:val="20"/>
          <w:szCs w:val="20"/>
          <w:lang w:val="el-GR"/>
        </w:rPr>
        <w:t xml:space="preserve">ΚΑΙ </w:t>
      </w:r>
      <w:r w:rsidR="00285359" w:rsidRPr="005D24B7">
        <w:rPr>
          <w:rFonts w:cs="Calibri"/>
          <w:sz w:val="20"/>
          <w:szCs w:val="20"/>
          <w:u w:val="single"/>
          <w:lang w:val="el-GR"/>
        </w:rPr>
        <w:t>ΜΗ ΔΥΝΑΤΟΤΗΤΑ ΑΣΚΗΣΗΣ ΣΩΡΕΥΤΙΚΑ ΑΞΙΩΣΗΣ ΑΠΟΖΗΜΙΩΣΗΣ ΜΕ ΑΝΑΣΤΡΟΦΗ</w:t>
      </w:r>
      <w:r w:rsidR="00285359" w:rsidRPr="005D24B7">
        <w:rPr>
          <w:rFonts w:cs="Calibri"/>
          <w:sz w:val="20"/>
          <w:szCs w:val="20"/>
          <w:lang w:val="el-GR"/>
        </w:rPr>
        <w:t xml:space="preserve"> Κ.ΛΠ</w:t>
      </w:r>
      <w:r w:rsidR="00697F65" w:rsidRPr="005D24B7">
        <w:rPr>
          <w:rFonts w:cs="Calibri"/>
          <w:sz w:val="20"/>
          <w:szCs w:val="20"/>
          <w:lang w:val="el-GR"/>
        </w:rPr>
        <w:t>.</w:t>
      </w:r>
    </w:p>
    <w:p w14:paraId="08984BD3" w14:textId="61FD5122" w:rsidR="00E36C6C" w:rsidRPr="005D24B7" w:rsidRDefault="00E36C6C" w:rsidP="00D1375F">
      <w:pPr>
        <w:pStyle w:val="a3"/>
        <w:ind w:left="981"/>
        <w:jc w:val="both"/>
        <w:rPr>
          <w:rFonts w:cs="Calibri"/>
          <w:sz w:val="20"/>
          <w:szCs w:val="20"/>
          <w:lang w:val="el-GR"/>
        </w:rPr>
      </w:pPr>
    </w:p>
    <w:p w14:paraId="4E1E6AE1" w14:textId="53BFC601" w:rsidR="00E36C6C" w:rsidRPr="005D24B7" w:rsidRDefault="00E36C6C" w:rsidP="00D1375F">
      <w:pPr>
        <w:pStyle w:val="a3"/>
        <w:ind w:left="981"/>
        <w:jc w:val="both"/>
        <w:rPr>
          <w:rFonts w:cs="Calibri"/>
          <w:sz w:val="20"/>
          <w:szCs w:val="20"/>
          <w:lang w:val="el-GR"/>
        </w:rPr>
      </w:pPr>
      <w:r w:rsidRPr="005D24B7">
        <w:rPr>
          <w:rFonts w:cs="Calibri"/>
          <w:sz w:val="20"/>
          <w:szCs w:val="20"/>
          <w:u w:val="single"/>
          <w:lang w:val="el-GR"/>
        </w:rPr>
        <w:t>ΠΟΛΥΠΛΟΚΟ ΚΑΙ ΔΥΣΧΕΡΕΣ ΣΥΣΤΗΜΑ</w:t>
      </w:r>
      <w:r w:rsidRPr="005D24B7">
        <w:rPr>
          <w:rFonts w:cs="Calibri"/>
          <w:sz w:val="20"/>
          <w:szCs w:val="20"/>
          <w:lang w:val="el-GR"/>
        </w:rPr>
        <w:t xml:space="preserve"> ΠΟΥ ΔΕΝ ΕΞΥΠΗΡΕΤΟΥΣΕ ΠΛΗΡΩΣ ΜΕ ΟΛΕΣ ΤΙΣ ΤΕΧΝΙΚΕΣ ΔΙΑΚΡΙΣΕΙΣ ΑΣΦΑΛΕΙΑ ΔΙΚΑΙΟΥ ΚΑΙ ΔΙΕΥΚΟΛΥΝΣΗ ΣΥΝΑΛΛΑΓΩΝ </w:t>
      </w:r>
    </w:p>
    <w:p w14:paraId="053F244B" w14:textId="4F92688E" w:rsidR="00D1375F" w:rsidRPr="005D24B7" w:rsidRDefault="001657D7" w:rsidP="00D1375F">
      <w:pPr>
        <w:jc w:val="both"/>
        <w:rPr>
          <w:rFonts w:ascii="Calibri" w:hAnsi="Calibri" w:cs="Calibri"/>
          <w:sz w:val="20"/>
          <w:szCs w:val="20"/>
          <w:lang w:val="el-GR"/>
        </w:rPr>
      </w:pPr>
      <w:r w:rsidRPr="005D24B7">
        <w:rPr>
          <w:rFonts w:ascii="Calibri" w:hAnsi="Calibri" w:cs="Calibri"/>
          <w:b/>
          <w:sz w:val="20"/>
          <w:szCs w:val="20"/>
          <w:lang w:val="el-GR"/>
        </w:rPr>
        <w:t>(β)</w:t>
      </w:r>
      <w:r w:rsidRPr="005D24B7">
        <w:rPr>
          <w:rFonts w:ascii="Calibri" w:hAnsi="Calibri" w:cs="Calibri"/>
          <w:sz w:val="20"/>
          <w:szCs w:val="20"/>
          <w:lang w:val="el-GR"/>
        </w:rPr>
        <w:t xml:space="preserve"> </w:t>
      </w:r>
      <w:r w:rsidR="00285359" w:rsidRPr="005D24B7">
        <w:rPr>
          <w:rFonts w:ascii="Calibri" w:hAnsi="Calibri" w:cs="Calibri"/>
          <w:sz w:val="20"/>
          <w:szCs w:val="20"/>
          <w:u w:val="single"/>
          <w:lang w:val="el-GR"/>
        </w:rPr>
        <w:t>ΜΕ Ν. 3043/2002</w:t>
      </w:r>
      <w:r w:rsidR="00285359" w:rsidRPr="005D24B7">
        <w:rPr>
          <w:rFonts w:ascii="Calibri" w:hAnsi="Calibri" w:cs="Calibri"/>
          <w:sz w:val="20"/>
          <w:szCs w:val="20"/>
          <w:lang w:val="el-GR"/>
        </w:rPr>
        <w:t xml:space="preserve"> ΠΟΥ ΕΝΣΩΜΑΤΩΣΕ ΤΗΝ ΩΣ ΑΝΩ ΟΔΗΓΙΑ ΓΙΑ ΚΑΤΑΝΑΛΩΤΙΚΕΣ ΠΩΛΗΣΕΙΣ ΣΤΟΝ ΙΔΙΟ ΤΟΝ ΑΚ </w:t>
      </w:r>
      <w:r w:rsidR="00285359" w:rsidRPr="005D24B7">
        <w:rPr>
          <w:rFonts w:ascii="Calibri" w:hAnsi="Calibri" w:cs="Calibri"/>
          <w:sz w:val="20"/>
          <w:szCs w:val="20"/>
          <w:u w:val="single"/>
          <w:lang w:val="el-GR"/>
        </w:rPr>
        <w:t>ΓΙΑ ΟΛΕΣ ΤΙΣ ΠΩΛΗΣΕΙΣ (ΟΧΙ ΜΟΝΟ ΓΙΑ ΤΙΣ ΚΑΤΑΝΑΛΩΤΙΚΕΣ</w:t>
      </w:r>
      <w:r w:rsidRPr="005D24B7">
        <w:rPr>
          <w:rFonts w:ascii="Calibri" w:hAnsi="Calibri" w:cs="Calibri"/>
          <w:sz w:val="20"/>
          <w:szCs w:val="20"/>
          <w:u w:val="single"/>
          <w:lang w:val="el-GR"/>
        </w:rPr>
        <w:t xml:space="preserve">, </w:t>
      </w:r>
      <w:r w:rsidRPr="005D24B7">
        <w:rPr>
          <w:rFonts w:ascii="Calibri" w:hAnsi="Calibri" w:cs="Calibri"/>
          <w:sz w:val="20"/>
          <w:szCs w:val="20"/>
          <w:lang w:val="el-GR"/>
        </w:rPr>
        <w:t>ΑΛΛΑ ΣΕ ΑΥΤΕΣ ΠΟΛΛΕΣ ΡΥΘΜΙΣΕΙΣ ΕΓΙΝΑΝ ΑΝΑΓΚΑΣΤΙΚΟ ΔΙΚΑΙΟ ΜΕ ΤΗ ΒΟΗΘΕΙΑ ΚΑΙ Ν. 2251/94 ΓΙΑ ΤΗΝ ΠΡΟΣΤΑΣΙΑ</w:t>
      </w:r>
      <w:r w:rsidRPr="005D24B7">
        <w:rPr>
          <w:rFonts w:ascii="Calibri" w:hAnsi="Calibri" w:cs="Calibri"/>
          <w:sz w:val="20"/>
          <w:szCs w:val="20"/>
          <w:u w:val="single"/>
          <w:lang w:val="el-GR"/>
        </w:rPr>
        <w:t xml:space="preserve"> </w:t>
      </w:r>
      <w:r w:rsidRPr="005D24B7">
        <w:rPr>
          <w:rFonts w:ascii="Calibri" w:hAnsi="Calibri" w:cs="Calibri"/>
          <w:sz w:val="20"/>
          <w:szCs w:val="20"/>
          <w:lang w:val="el-GR"/>
        </w:rPr>
        <w:t>ΚΑΤΑΝΑΛΩΤΗ</w:t>
      </w:r>
      <w:r w:rsidR="00285359" w:rsidRPr="005D24B7">
        <w:rPr>
          <w:rFonts w:ascii="Calibri" w:hAnsi="Calibri" w:cs="Calibri"/>
          <w:sz w:val="20"/>
          <w:szCs w:val="20"/>
          <w:lang w:val="el-GR"/>
        </w:rPr>
        <w:t xml:space="preserve">) Η  </w:t>
      </w:r>
      <w:r w:rsidR="00285359" w:rsidRPr="005D24B7">
        <w:rPr>
          <w:rFonts w:ascii="Calibri" w:hAnsi="Calibri" w:cs="Calibri"/>
          <w:sz w:val="20"/>
          <w:szCs w:val="20"/>
        </w:rPr>
        <w:t>CISG</w:t>
      </w:r>
      <w:r w:rsidR="00285359" w:rsidRPr="005D24B7">
        <w:rPr>
          <w:rFonts w:ascii="Calibri" w:hAnsi="Calibri" w:cs="Calibri"/>
          <w:sz w:val="20"/>
          <w:szCs w:val="20"/>
          <w:lang w:val="el-GR"/>
        </w:rPr>
        <w:t xml:space="preserve"> ΕΠΗΡΕΑΣΕ ΟΥΣΙΩΔΩΣ ΟΛΟ ΤΟ ΕΛΛΗΝΙΚΟ ΔΙΚΑΙΟ ΤΗΣ ΠΩΛΗΣΗΣ</w:t>
      </w:r>
      <w:r w:rsidR="00D20602" w:rsidRPr="005D24B7">
        <w:rPr>
          <w:rFonts w:ascii="Calibri" w:hAnsi="Calibri" w:cs="Calibri"/>
          <w:sz w:val="20"/>
          <w:szCs w:val="20"/>
          <w:lang w:val="el-GR"/>
        </w:rPr>
        <w:t>:</w:t>
      </w:r>
    </w:p>
    <w:p w14:paraId="2378D35A" w14:textId="0D8530C4" w:rsidR="00D1375F" w:rsidRPr="005D24B7" w:rsidRDefault="001657D7" w:rsidP="00D1375F">
      <w:pPr>
        <w:pStyle w:val="a3"/>
        <w:ind w:left="964"/>
        <w:jc w:val="both"/>
        <w:rPr>
          <w:rFonts w:cs="Calibri"/>
          <w:sz w:val="20"/>
          <w:szCs w:val="20"/>
          <w:lang w:val="el-GR"/>
        </w:rPr>
      </w:pPr>
      <w:r w:rsidRPr="005D24B7">
        <w:rPr>
          <w:rFonts w:cs="Calibri"/>
          <w:sz w:val="20"/>
          <w:szCs w:val="20"/>
          <w:lang w:val="el-GR"/>
        </w:rPr>
        <w:t>1</w:t>
      </w:r>
      <w:r w:rsidR="00D1375F" w:rsidRPr="005D24B7">
        <w:rPr>
          <w:rFonts w:cs="Calibri"/>
          <w:sz w:val="20"/>
          <w:szCs w:val="20"/>
          <w:lang w:val="el-GR"/>
        </w:rPr>
        <w:t xml:space="preserve">- </w:t>
      </w:r>
      <w:r w:rsidR="008F0206" w:rsidRPr="005D24B7">
        <w:rPr>
          <w:rFonts w:cs="Calibri"/>
          <w:sz w:val="20"/>
          <w:szCs w:val="20"/>
          <w:lang w:val="el-GR"/>
        </w:rPr>
        <w:t xml:space="preserve">ΕΙΣΑΓΟΝΤΑΣ ΤΗΝ </w:t>
      </w:r>
      <w:r w:rsidR="008F0206" w:rsidRPr="005D24B7">
        <w:rPr>
          <w:rFonts w:cs="Calibri"/>
          <w:sz w:val="20"/>
          <w:szCs w:val="20"/>
          <w:u w:val="single"/>
          <w:lang w:val="el-GR"/>
        </w:rPr>
        <w:t xml:space="preserve">ΕΝΙΑΙΑ </w:t>
      </w:r>
      <w:r w:rsidR="00C425AC" w:rsidRPr="005D24B7">
        <w:rPr>
          <w:rFonts w:cs="Calibri"/>
          <w:sz w:val="20"/>
          <w:szCs w:val="20"/>
          <w:u w:val="single"/>
          <w:lang w:val="el-GR"/>
        </w:rPr>
        <w:t>ΕΝΝΟΙΑ ΤΗΣ ΥΠΟΧΡΕΩΣΗΣ ΠΑΡΑΔΟΣΗΣ ΠΡΑΓΜΑΤΟΣ ΑΝΤΑΠΟΚΡΙΝΟΜΕΝΟΥ ΣΤΗ ΣΥΜΒΑΣΗ</w:t>
      </w:r>
      <w:r w:rsidR="00C425AC" w:rsidRPr="005D24B7">
        <w:rPr>
          <w:rFonts w:cs="Calibri"/>
          <w:sz w:val="20"/>
          <w:szCs w:val="20"/>
          <w:lang w:val="el-GR"/>
        </w:rPr>
        <w:t xml:space="preserve"> ΚΑΙ ΣΤΗΝ ΕΝΟΧΗ ΓΕΝΟΥΣ ΚΑΙ ΣΤΗΝ ΕΝΟΧΗ ΕΙΔΟΥΣ (ΑΚ 534), </w:t>
      </w:r>
      <w:r w:rsidR="003139C3" w:rsidRPr="005D24B7">
        <w:rPr>
          <w:rFonts w:cs="Calibri"/>
          <w:sz w:val="20"/>
          <w:szCs w:val="20"/>
          <w:lang w:val="el-GR"/>
        </w:rPr>
        <w:t>ΑΡΑ ΘΕΣΠΙΣΤΗΚΕ ΠΛΕΟΝ ΚΑΙ ΔΙΚΑΙΩΜΑ ΕΚΠΛΗΡΩΣΗΣ ΤΟΥ ΑΓΟΡΑΣΤΗ (ΔΙΟΡΘΩΣΗΣ</w:t>
      </w:r>
      <w:r w:rsidR="00D1375F" w:rsidRPr="005D24B7">
        <w:rPr>
          <w:rFonts w:cs="Calibri"/>
          <w:sz w:val="20"/>
          <w:szCs w:val="20"/>
          <w:lang w:val="el-GR"/>
        </w:rPr>
        <w:t xml:space="preserve"> ΚΑΙ ΣΤΗΝ ΠΩΛΗΣΗ ΕΙΔΟΥΣ), </w:t>
      </w:r>
    </w:p>
    <w:p w14:paraId="38A65966" w14:textId="3911C993" w:rsidR="00D1375F" w:rsidRPr="005D24B7" w:rsidRDefault="001657D7" w:rsidP="00D1375F">
      <w:pPr>
        <w:pStyle w:val="a3"/>
        <w:ind w:left="964"/>
        <w:jc w:val="both"/>
        <w:rPr>
          <w:rFonts w:cs="Calibri"/>
          <w:sz w:val="20"/>
          <w:szCs w:val="20"/>
          <w:lang w:val="el-GR"/>
        </w:rPr>
      </w:pPr>
      <w:r w:rsidRPr="005D24B7">
        <w:rPr>
          <w:rFonts w:cs="Calibri"/>
          <w:sz w:val="20"/>
          <w:szCs w:val="20"/>
          <w:lang w:val="el-GR"/>
        </w:rPr>
        <w:t>2</w:t>
      </w:r>
      <w:r w:rsidR="00D1375F" w:rsidRPr="005D24B7">
        <w:rPr>
          <w:rFonts w:cs="Calibri"/>
          <w:sz w:val="20"/>
          <w:szCs w:val="20"/>
          <w:lang w:val="el-GR"/>
        </w:rPr>
        <w:t>- ΧΩΡΙΣ ΚΑΤΑΡΧΗΝ ΔΙΑΚΡΙΣΗ ΣΕ ΠΡΑΓΜΑΤΙΚΑ ΕΛΑΤΤΩΜΑΤΑ ΚΑΙ ΣΥΜΦΩΝΗΜΕΝΕΣ ΙΔΙΟΤΗΤΕΣ</w:t>
      </w:r>
      <w:r w:rsidR="00E36C6C" w:rsidRPr="005D24B7">
        <w:rPr>
          <w:rFonts w:cs="Calibri"/>
          <w:sz w:val="20"/>
          <w:szCs w:val="20"/>
          <w:lang w:val="el-GR"/>
        </w:rPr>
        <w:t xml:space="preserve"> (ΠΑΡΕΜΕΙΝΕ ΚΑΙ ΕΞΑΚΟΛΟΥΘΕΙ Η ΔΙΑΦΟΡΕΤΙΚΗ ΡΥΘΜΙΣΗ ΝΟΜΙΚΩΝ ΕΛΑΤΤΩΜΑΤΩΝ)</w:t>
      </w:r>
    </w:p>
    <w:p w14:paraId="4F9077A8" w14:textId="2DFC090F" w:rsidR="00D1375F" w:rsidRPr="005D24B7" w:rsidRDefault="001657D7" w:rsidP="00D1375F">
      <w:pPr>
        <w:pStyle w:val="a3"/>
        <w:ind w:left="964"/>
        <w:jc w:val="both"/>
        <w:rPr>
          <w:rFonts w:cs="Calibri"/>
          <w:sz w:val="20"/>
          <w:szCs w:val="20"/>
          <w:lang w:val="el-GR"/>
        </w:rPr>
      </w:pPr>
      <w:r w:rsidRPr="005D24B7">
        <w:rPr>
          <w:rFonts w:cs="Calibri"/>
          <w:sz w:val="20"/>
          <w:szCs w:val="20"/>
          <w:lang w:val="el-GR"/>
        </w:rPr>
        <w:t>3</w:t>
      </w:r>
      <w:r w:rsidR="00D1375F" w:rsidRPr="005D24B7">
        <w:rPr>
          <w:rFonts w:cs="Calibri"/>
          <w:sz w:val="20"/>
          <w:szCs w:val="20"/>
          <w:lang w:val="el-GR"/>
        </w:rPr>
        <w:t xml:space="preserve">- ΑΝΤΙΚΑΘΙΣΤΩΝΤΑΣ ΤΗΝ ΑΝΑΣΤΡΟΦΗ ΑΠΟ ΥΠΑΝΑΧΩΡΗΣΗ, ΠΟΥ ΜΠΟΡΕΙ ΝΑ ΑΚΗΘΕΙ ΣΩΡΕΥΤΙΚΑ ΜΕ ΑΠΟΖΗΜΙΩΣΗ ΓΙΑ ΖΗΜΙΑ ΠΟΥ ΔΕΝ ΚΑΛΥΠΤΕΙ Η ΥΠΑΝΑΧΩΡΗΣΗ Κ.ΛΠ. </w:t>
      </w:r>
    </w:p>
    <w:p w14:paraId="38F4518D" w14:textId="77777777" w:rsidR="00E36C6C" w:rsidRPr="005D24B7" w:rsidRDefault="00E36C6C" w:rsidP="00D1375F">
      <w:pPr>
        <w:pStyle w:val="a3"/>
        <w:ind w:left="964"/>
        <w:jc w:val="both"/>
        <w:rPr>
          <w:rFonts w:cs="Calibri"/>
          <w:sz w:val="20"/>
          <w:szCs w:val="20"/>
          <w:lang w:val="el-GR"/>
        </w:rPr>
      </w:pPr>
    </w:p>
    <w:p w14:paraId="002A706F" w14:textId="61E51FA6" w:rsidR="00D1375F" w:rsidRPr="005D24B7" w:rsidRDefault="00E36C6C" w:rsidP="00D1375F">
      <w:pPr>
        <w:pStyle w:val="a3"/>
        <w:jc w:val="both"/>
        <w:rPr>
          <w:rFonts w:cs="Calibri"/>
          <w:sz w:val="20"/>
          <w:szCs w:val="20"/>
          <w:u w:val="single"/>
          <w:lang w:val="el-GR"/>
        </w:rPr>
      </w:pPr>
      <w:r w:rsidRPr="005D24B7">
        <w:rPr>
          <w:rFonts w:cs="Calibri"/>
          <w:sz w:val="20"/>
          <w:szCs w:val="20"/>
          <w:u w:val="single"/>
          <w:lang w:val="el-GR"/>
        </w:rPr>
        <w:t xml:space="preserve">ΕΤΣΙ ΣΗΜΑΝΤΙΚΕΣ ΒΕΛΤΙΩΣΕΙΣ </w:t>
      </w:r>
    </w:p>
    <w:p w14:paraId="4AE11F9C" w14:textId="530C6B64" w:rsidR="00D20602" w:rsidRPr="005D24B7" w:rsidRDefault="001657D7" w:rsidP="00D20602">
      <w:pPr>
        <w:jc w:val="both"/>
        <w:rPr>
          <w:rFonts w:ascii="Calibri" w:hAnsi="Calibri" w:cs="Calibri"/>
          <w:sz w:val="20"/>
          <w:szCs w:val="20"/>
          <w:u w:val="single"/>
          <w:lang w:val="el-GR"/>
        </w:rPr>
      </w:pPr>
      <w:r w:rsidRPr="005D24B7">
        <w:rPr>
          <w:rFonts w:ascii="Calibri" w:hAnsi="Calibri" w:cs="Calibri"/>
          <w:b/>
          <w:sz w:val="20"/>
          <w:szCs w:val="20"/>
          <w:lang w:val="el-GR"/>
        </w:rPr>
        <w:t>(γ)</w:t>
      </w:r>
      <w:r w:rsidRPr="005D24B7">
        <w:rPr>
          <w:rFonts w:ascii="Calibri" w:hAnsi="Calibri" w:cs="Calibri"/>
          <w:sz w:val="20"/>
          <w:szCs w:val="20"/>
          <w:lang w:val="el-GR"/>
        </w:rPr>
        <w:t xml:space="preserve"> </w:t>
      </w:r>
      <w:r w:rsidR="006B7093" w:rsidRPr="005D24B7">
        <w:rPr>
          <w:rFonts w:ascii="Calibri" w:hAnsi="Calibri" w:cs="Calibri"/>
          <w:sz w:val="20"/>
          <w:szCs w:val="20"/>
          <w:u w:val="single"/>
          <w:lang w:val="el-GR"/>
        </w:rPr>
        <w:t xml:space="preserve">ΣΤΟΝ ΑΚ ΟΜΩΣ </w:t>
      </w:r>
      <w:r w:rsidR="00D20602" w:rsidRPr="005D24B7">
        <w:rPr>
          <w:rFonts w:ascii="Calibri" w:hAnsi="Calibri" w:cs="Calibri"/>
          <w:sz w:val="20"/>
          <w:szCs w:val="20"/>
          <w:u w:val="single"/>
          <w:lang w:val="el-GR"/>
        </w:rPr>
        <w:t xml:space="preserve">ΑΚΟΜΗ ΔΙΑΤΗΡΕΙΤΑΙ: </w:t>
      </w:r>
    </w:p>
    <w:p w14:paraId="2378FB78" w14:textId="77777777" w:rsidR="00C53095" w:rsidRPr="005D24B7" w:rsidRDefault="009312A6" w:rsidP="00D20602">
      <w:pPr>
        <w:pStyle w:val="a3"/>
        <w:numPr>
          <w:ilvl w:val="0"/>
          <w:numId w:val="2"/>
        </w:numPr>
        <w:jc w:val="both"/>
        <w:rPr>
          <w:rFonts w:cs="Calibri"/>
          <w:sz w:val="20"/>
          <w:szCs w:val="20"/>
          <w:lang w:val="el-GR"/>
        </w:rPr>
      </w:pPr>
      <w:r w:rsidRPr="005D24B7">
        <w:rPr>
          <w:rFonts w:cs="Calibri"/>
          <w:sz w:val="20"/>
          <w:szCs w:val="20"/>
          <w:lang w:val="el-GR"/>
        </w:rPr>
        <w:lastRenderedPageBreak/>
        <w:t xml:space="preserve">ΑΝΤΙΘΕΤΑ ΜΕ </w:t>
      </w:r>
      <w:r w:rsidRPr="005D24B7">
        <w:rPr>
          <w:rFonts w:cs="Calibri"/>
          <w:sz w:val="20"/>
          <w:szCs w:val="20"/>
        </w:rPr>
        <w:t>CISG</w:t>
      </w:r>
      <w:r w:rsidRPr="005D24B7">
        <w:rPr>
          <w:rFonts w:cs="Calibri"/>
          <w:sz w:val="20"/>
          <w:szCs w:val="20"/>
          <w:lang w:val="el-GR"/>
        </w:rPr>
        <w:t xml:space="preserve">, ΣΤΟΝ ΑΚ </w:t>
      </w:r>
      <w:r w:rsidR="006B7093" w:rsidRPr="005D24B7">
        <w:rPr>
          <w:rFonts w:cs="Calibri"/>
          <w:sz w:val="20"/>
          <w:szCs w:val="20"/>
          <w:u w:val="single"/>
          <w:lang w:val="el-GR"/>
        </w:rPr>
        <w:t xml:space="preserve">ΟΧΙ ΕΝΙΑΙΑ ΕΝΝΟΜΑ ΒΟΗΘΗΜΑΤΑ ΓΙΑ ΤΟΝ ΑΓΟΡΑΣΤΗ ΓΙΑ ΜΗ ΑΝΤΑΠΟΚΡΙΣΗ ΚΑΙ </w:t>
      </w:r>
      <w:r w:rsidRPr="005D24B7">
        <w:rPr>
          <w:rFonts w:cs="Calibri"/>
          <w:sz w:val="20"/>
          <w:szCs w:val="20"/>
          <w:u w:val="single"/>
          <w:lang w:val="el-GR"/>
        </w:rPr>
        <w:t xml:space="preserve">ΓΙΑ </w:t>
      </w:r>
      <w:r w:rsidR="006B7093" w:rsidRPr="005D24B7">
        <w:rPr>
          <w:rFonts w:cs="Calibri"/>
          <w:sz w:val="20"/>
          <w:szCs w:val="20"/>
          <w:u w:val="single"/>
          <w:lang w:val="el-GR"/>
        </w:rPr>
        <w:t>ΝΟΜΙΚΑ ΕΛΑΤΤΩΜΑΤΑ</w:t>
      </w:r>
      <w:r w:rsidR="00D20602" w:rsidRPr="005D24B7">
        <w:rPr>
          <w:rFonts w:cs="Calibri"/>
          <w:sz w:val="20"/>
          <w:szCs w:val="20"/>
          <w:lang w:val="el-GR"/>
        </w:rPr>
        <w:t xml:space="preserve"> </w:t>
      </w:r>
      <w:r w:rsidRPr="005D24B7">
        <w:rPr>
          <w:rFonts w:cs="Calibri"/>
          <w:sz w:val="20"/>
          <w:szCs w:val="20"/>
          <w:lang w:val="el-GR"/>
        </w:rPr>
        <w:t>[Η ΕΥΘΥΝΗ ΤΟΥ ΠΩΛΗΤΗ ΓΙΑ</w:t>
      </w:r>
      <w:r w:rsidR="006B7093" w:rsidRPr="005D24B7">
        <w:rPr>
          <w:rFonts w:cs="Calibri"/>
          <w:sz w:val="20"/>
          <w:szCs w:val="20"/>
          <w:lang w:val="el-GR"/>
        </w:rPr>
        <w:t xml:space="preserve"> </w:t>
      </w:r>
      <w:r w:rsidRPr="005D24B7">
        <w:rPr>
          <w:rFonts w:cs="Calibri"/>
          <w:sz w:val="20"/>
          <w:szCs w:val="20"/>
          <w:lang w:val="el-GR"/>
        </w:rPr>
        <w:t>ΝΟΜΙΚΑ ΕΛΑΤΤΩΜΑΤΑ</w:t>
      </w:r>
      <w:r w:rsidR="006B7093" w:rsidRPr="005D24B7">
        <w:rPr>
          <w:rFonts w:cs="Calibri"/>
          <w:sz w:val="20"/>
          <w:szCs w:val="20"/>
          <w:lang w:val="el-GR"/>
        </w:rPr>
        <w:t xml:space="preserve"> ΠΑΡΑΜΕΝ</w:t>
      </w:r>
      <w:r w:rsidRPr="005D24B7">
        <w:rPr>
          <w:rFonts w:cs="Calibri"/>
          <w:sz w:val="20"/>
          <w:szCs w:val="20"/>
          <w:lang w:val="el-GR"/>
        </w:rPr>
        <w:t>ΕΙ</w:t>
      </w:r>
      <w:r w:rsidR="006B7093" w:rsidRPr="005D24B7">
        <w:rPr>
          <w:rFonts w:cs="Calibri"/>
          <w:sz w:val="20"/>
          <w:szCs w:val="20"/>
          <w:lang w:val="el-GR"/>
        </w:rPr>
        <w:t xml:space="preserve"> ΣΤΙΣ ΓΕΝΙΚΕΣ ΔΙΑΤΑΞΕΙΣ, ΒΛ. ΑΚ 514-516 ΠΟΥ ΠΑΡΑΠΕΜΠΟΥΝ </w:t>
      </w:r>
      <w:r w:rsidR="00D20602" w:rsidRPr="005D24B7">
        <w:rPr>
          <w:rFonts w:cs="Calibri"/>
          <w:sz w:val="20"/>
          <w:szCs w:val="20"/>
          <w:lang w:val="el-GR"/>
        </w:rPr>
        <w:t xml:space="preserve">(ΩΣ ΠΡΟΣ ΣΥΝΕΠΕΙΕΣ) ΣΕ </w:t>
      </w:r>
      <w:r w:rsidR="006B7093" w:rsidRPr="005D24B7">
        <w:rPr>
          <w:rFonts w:cs="Calibri"/>
          <w:sz w:val="20"/>
          <w:szCs w:val="20"/>
          <w:lang w:val="el-GR"/>
        </w:rPr>
        <w:t>ΑΚ 330 ΕΠ., 374 ΕΠ.</w:t>
      </w:r>
      <w:r w:rsidR="00D20602" w:rsidRPr="005D24B7">
        <w:rPr>
          <w:rFonts w:cs="Calibri"/>
          <w:sz w:val="20"/>
          <w:szCs w:val="20"/>
          <w:lang w:val="el-GR"/>
        </w:rPr>
        <w:t>]</w:t>
      </w:r>
      <w:r w:rsidRPr="005D24B7">
        <w:rPr>
          <w:rFonts w:cs="Calibri"/>
          <w:sz w:val="20"/>
          <w:szCs w:val="20"/>
          <w:lang w:val="el-GR"/>
        </w:rPr>
        <w:t xml:space="preserve"> /ΕΝΔΕΧΟΜΕΝΩΣ ΕΔΩ ΧΡΕΙΑΖΟΤΑΝ-ΧΡΕΙΑΖΕΤΑΙ ΔΡΑΣΤΙΚΟΤΕΡΗ ΠΑΡΕΜΒΑΣΗ ΣΤΟ ΠΡΟΤΥΠΟ ΤΗΣ  </w:t>
      </w:r>
      <w:r w:rsidRPr="005D24B7">
        <w:rPr>
          <w:rFonts w:cs="Calibri"/>
          <w:sz w:val="20"/>
          <w:szCs w:val="20"/>
        </w:rPr>
        <w:t>CISG</w:t>
      </w:r>
      <w:r w:rsidRPr="005D24B7">
        <w:rPr>
          <w:rFonts w:cs="Calibri"/>
          <w:sz w:val="20"/>
          <w:szCs w:val="20"/>
          <w:lang w:val="el-GR"/>
        </w:rPr>
        <w:t xml:space="preserve"> ΚΑΙ ΕΝΟΠΟΙΗΣΗ ΤΟΥ ΠΩΛΗΤΗ ΓΙΑ ΝΟΜΙΚΑ ΕΛΑΤΤΩΜΑΤΑ ΚΑΙ ΜΗ ΑΝΤΑΠΟΚΡΙΣΗ (ΜΕ ΛΗΨΗ ΥΠΟΨΗ ΙΔΙΑΙΤΕΡΟΤΗΤΩΝ) ΒΛ. ΣΧΕΤΙΚΩΣ ΚΑΙ ΤΗΝ ΥΒΡΙΔΙΚΗ ΔΙΑΤΑΞΗ ΤΗΣ (ΝΕΑΣ) ΑΚ 537</w:t>
      </w:r>
    </w:p>
    <w:p w14:paraId="74F813BC" w14:textId="383198AA" w:rsidR="006B7093" w:rsidRPr="005D24B7" w:rsidRDefault="007B50C9" w:rsidP="00C53095">
      <w:pPr>
        <w:pStyle w:val="a3"/>
        <w:numPr>
          <w:ilvl w:val="0"/>
          <w:numId w:val="2"/>
        </w:numPr>
        <w:jc w:val="both"/>
        <w:rPr>
          <w:rFonts w:cs="Calibri"/>
          <w:sz w:val="20"/>
          <w:szCs w:val="20"/>
          <w:lang w:val="el-GR"/>
        </w:rPr>
      </w:pPr>
      <w:r w:rsidRPr="005D24B7">
        <w:rPr>
          <w:rFonts w:cs="Calibri"/>
          <w:sz w:val="20"/>
          <w:szCs w:val="20"/>
          <w:lang w:val="el-GR"/>
        </w:rPr>
        <w:t xml:space="preserve">ΚΑΙ Η ΕΥΘΥΝΗ ΤΟΥ ΠΩΛΗΤΗ ΓΙΑ ΜΗ ΠΑΡΑΔΟΣΗ Η ΚΑΘΥΣΤΕΡΗΜΕΝΗ ΠΑΡΑΔΟΣΗ ΠΑΡΑΜΕΝΕΙ ΣΤΙΣ ΓΕΝΙΚΕΣ ΔΙΑΤΑΞΕΙΣ </w:t>
      </w:r>
      <w:r w:rsidR="00C53095" w:rsidRPr="005D24B7">
        <w:rPr>
          <w:rFonts w:cs="Calibri"/>
          <w:sz w:val="20"/>
          <w:szCs w:val="20"/>
          <w:lang w:val="el-GR"/>
        </w:rPr>
        <w:t xml:space="preserve">/ </w:t>
      </w:r>
      <w:r w:rsidR="006B7093" w:rsidRPr="005D24B7">
        <w:rPr>
          <w:rFonts w:cs="Calibri"/>
          <w:sz w:val="20"/>
          <w:szCs w:val="20"/>
          <w:lang w:val="el-GR"/>
        </w:rPr>
        <w:t>ΟΜ</w:t>
      </w:r>
      <w:r w:rsidR="002539F2" w:rsidRPr="005D24B7">
        <w:rPr>
          <w:rFonts w:cs="Calibri"/>
          <w:sz w:val="20"/>
          <w:szCs w:val="20"/>
          <w:lang w:val="el-GR"/>
        </w:rPr>
        <w:t>ΟΙ</w:t>
      </w:r>
      <w:r w:rsidR="006B7093" w:rsidRPr="005D24B7">
        <w:rPr>
          <w:rFonts w:cs="Calibri"/>
          <w:sz w:val="20"/>
          <w:szCs w:val="20"/>
          <w:lang w:val="el-GR"/>
        </w:rPr>
        <w:t>ΩΣ</w:t>
      </w:r>
      <w:r w:rsidR="009312A6" w:rsidRPr="005D24B7">
        <w:rPr>
          <w:rFonts w:cs="Calibri"/>
          <w:sz w:val="20"/>
          <w:szCs w:val="20"/>
          <w:lang w:val="el-GR"/>
        </w:rPr>
        <w:t>,</w:t>
      </w:r>
      <w:r w:rsidR="006B7093" w:rsidRPr="005D24B7">
        <w:rPr>
          <w:rFonts w:cs="Calibri"/>
          <w:sz w:val="20"/>
          <w:szCs w:val="20"/>
          <w:lang w:val="el-GR"/>
        </w:rPr>
        <w:t xml:space="preserve"> </w:t>
      </w:r>
      <w:r w:rsidR="009312A6" w:rsidRPr="005D24B7">
        <w:rPr>
          <w:rFonts w:cs="Calibri"/>
          <w:sz w:val="20"/>
          <w:szCs w:val="20"/>
          <w:lang w:val="el-GR"/>
        </w:rPr>
        <w:t xml:space="preserve">ΑΝΤΙΘΕΤΑ ΜΕ </w:t>
      </w:r>
      <w:r w:rsidR="009312A6" w:rsidRPr="005D24B7">
        <w:rPr>
          <w:rFonts w:cs="Calibri"/>
          <w:sz w:val="20"/>
          <w:szCs w:val="20"/>
        </w:rPr>
        <w:t>CISG</w:t>
      </w:r>
      <w:r w:rsidR="009312A6" w:rsidRPr="005D24B7">
        <w:rPr>
          <w:rFonts w:cs="Calibri"/>
          <w:sz w:val="20"/>
          <w:szCs w:val="20"/>
          <w:lang w:val="el-GR"/>
        </w:rPr>
        <w:t xml:space="preserve">, ΣΤΟΝ ΑΚ </w:t>
      </w:r>
      <w:r w:rsidR="006B7093" w:rsidRPr="005D24B7">
        <w:rPr>
          <w:rFonts w:cs="Calibri"/>
          <w:sz w:val="20"/>
          <w:szCs w:val="20"/>
          <w:u w:val="single"/>
          <w:lang w:val="el-GR"/>
        </w:rPr>
        <w:t>ΟΧΙ ΕΝΙΑ</w:t>
      </w:r>
      <w:r w:rsidR="00C05B46" w:rsidRPr="005D24B7">
        <w:rPr>
          <w:rFonts w:cs="Calibri"/>
          <w:sz w:val="20"/>
          <w:szCs w:val="20"/>
          <w:u w:val="single"/>
          <w:lang w:val="el-GR"/>
        </w:rPr>
        <w:t>ΙΑ</w:t>
      </w:r>
      <w:r w:rsidR="006B7093" w:rsidRPr="005D24B7">
        <w:rPr>
          <w:rFonts w:cs="Calibri"/>
          <w:sz w:val="20"/>
          <w:szCs w:val="20"/>
          <w:u w:val="single"/>
          <w:lang w:val="el-GR"/>
        </w:rPr>
        <w:t xml:space="preserve"> ΡΥΘΜΙΣΗ ΕΝΝΟΜΩΝ ΒΟΗΘΗΜΑΤΩΝ ΑΓΟΡΑΣΤΗ Κ</w:t>
      </w:r>
      <w:r w:rsidR="002539F2" w:rsidRPr="005D24B7">
        <w:rPr>
          <w:rFonts w:cs="Calibri"/>
          <w:sz w:val="20"/>
          <w:szCs w:val="20"/>
          <w:u w:val="single"/>
          <w:lang w:val="el-GR"/>
        </w:rPr>
        <w:t>Α</w:t>
      </w:r>
      <w:r w:rsidR="006B7093" w:rsidRPr="005D24B7">
        <w:rPr>
          <w:rFonts w:cs="Calibri"/>
          <w:sz w:val="20"/>
          <w:szCs w:val="20"/>
          <w:u w:val="single"/>
          <w:lang w:val="el-GR"/>
        </w:rPr>
        <w:t>Ι ΠΩΛΗΤΗ</w:t>
      </w:r>
      <w:r w:rsidR="00D20602" w:rsidRPr="005D24B7">
        <w:rPr>
          <w:rFonts w:cs="Calibri"/>
          <w:sz w:val="20"/>
          <w:szCs w:val="20"/>
          <w:lang w:val="el-GR"/>
        </w:rPr>
        <w:t>,</w:t>
      </w:r>
      <w:r w:rsidR="006B7093" w:rsidRPr="005D24B7">
        <w:rPr>
          <w:rFonts w:cs="Calibri"/>
          <w:sz w:val="20"/>
          <w:szCs w:val="20"/>
          <w:lang w:val="el-GR"/>
        </w:rPr>
        <w:t xml:space="preserve"> ΑΦΟΥ ΓΙΑ ΤΗΝ ΠΑΡΑΒΑΣΗ ΤΩΝ ΥΠΟΧΡΕΩΣΕΩΝ ΤΟΥ ΑΓΟΡΑΣΤΗ </w:t>
      </w:r>
      <w:r w:rsidRPr="005D24B7">
        <w:rPr>
          <w:rFonts w:cs="Calibri"/>
          <w:sz w:val="20"/>
          <w:szCs w:val="20"/>
          <w:lang w:val="el-GR"/>
        </w:rPr>
        <w:t>(ΙΔΙΩΣ ΜΗ ΠΛΗΡ</w:t>
      </w:r>
      <w:r w:rsidR="00BB09A3" w:rsidRPr="005D24B7">
        <w:rPr>
          <w:rFonts w:cs="Calibri"/>
          <w:sz w:val="20"/>
          <w:szCs w:val="20"/>
          <w:lang w:val="el-GR"/>
        </w:rPr>
        <w:t>Ω</w:t>
      </w:r>
      <w:r w:rsidRPr="005D24B7">
        <w:rPr>
          <w:rFonts w:cs="Calibri"/>
          <w:sz w:val="20"/>
          <w:szCs w:val="20"/>
          <w:lang w:val="el-GR"/>
        </w:rPr>
        <w:t xml:space="preserve">ΜΗ ΤΙΜΗΜΑΤΟΣ) </w:t>
      </w:r>
      <w:r w:rsidR="006B7093" w:rsidRPr="005D24B7">
        <w:rPr>
          <w:rFonts w:cs="Calibri"/>
          <w:sz w:val="20"/>
          <w:szCs w:val="20"/>
          <w:lang w:val="el-GR"/>
        </w:rPr>
        <w:t>Ο ΠΩΛΗΤΗΣ ΕΧΕΙ ΤΑ ΔΙΚΑΙΩΜΑΤΑ ΠΟΥ ΠΡΟΒΛΕΠΟΥΝ ΟΙ ΓΕΝΙΚΕΣ ΔΙΑΤΑΞΕΙΣ (ΑΚ 330 ΕΠ., 335 ΕΠ., 340 ΕΠ., 374 ΕΠ., 380 ΕΠ.)</w:t>
      </w:r>
      <w:r w:rsidR="009312A6" w:rsidRPr="005D24B7">
        <w:rPr>
          <w:rFonts w:cs="Calibri"/>
          <w:sz w:val="20"/>
          <w:szCs w:val="20"/>
          <w:lang w:val="el-GR"/>
        </w:rPr>
        <w:t>/</w:t>
      </w:r>
      <w:r w:rsidR="00C05B46" w:rsidRPr="005D24B7">
        <w:rPr>
          <w:rFonts w:cs="Calibri"/>
          <w:sz w:val="20"/>
          <w:szCs w:val="20"/>
          <w:lang w:val="el-GR"/>
        </w:rPr>
        <w:t xml:space="preserve"> ΛΟΓΙΚΗ Η ΔΙΑΦΟΡΟΠΟΙΗΣΗ</w:t>
      </w:r>
      <w:r w:rsidR="009312A6" w:rsidRPr="005D24B7">
        <w:rPr>
          <w:rFonts w:cs="Calibri"/>
          <w:sz w:val="20"/>
          <w:szCs w:val="20"/>
          <w:lang w:val="el-GR"/>
        </w:rPr>
        <w:t>,</w:t>
      </w:r>
      <w:r w:rsidR="00C05B46" w:rsidRPr="005D24B7">
        <w:rPr>
          <w:rFonts w:cs="Calibri"/>
          <w:sz w:val="20"/>
          <w:szCs w:val="20"/>
          <w:lang w:val="el-GR"/>
        </w:rPr>
        <w:t xml:space="preserve"> ΔΕΔΟΜΕΝΟΥ ΟΤΙ Ο ΑΚ ΔΕΝ ΡΥΘΜΙΖΕΙ ΜΟΝΟ ΤΗΝ ΠΩΛΗΣΗ </w:t>
      </w:r>
      <w:r w:rsidR="009312A6" w:rsidRPr="005D24B7">
        <w:rPr>
          <w:rFonts w:cs="Calibri"/>
          <w:sz w:val="20"/>
          <w:szCs w:val="20"/>
          <w:lang w:val="el-GR"/>
        </w:rPr>
        <w:t xml:space="preserve">ΑΛΛΑ ΟΛΕΣ ΤΙΣ ΣΥΜΒΑΣΕΙΣ </w:t>
      </w:r>
      <w:r w:rsidR="00C05B46" w:rsidRPr="005D24B7">
        <w:rPr>
          <w:rFonts w:cs="Calibri"/>
          <w:sz w:val="20"/>
          <w:szCs w:val="20"/>
          <w:lang w:val="el-GR"/>
        </w:rPr>
        <w:t xml:space="preserve">– Η ΟΠΟΙΑ ΕΠΕΜΒΑΣΗ ΓΙΑ ΕΝΟΠΟΙΗΣΗ </w:t>
      </w:r>
      <w:r w:rsidR="009312A6" w:rsidRPr="005D24B7">
        <w:rPr>
          <w:rFonts w:cs="Calibri"/>
          <w:sz w:val="20"/>
          <w:szCs w:val="20"/>
          <w:lang w:val="el-GR"/>
        </w:rPr>
        <w:t>ΘΑ ΠΡΕΠΕΙ ΝΑ ΕΙΝΑΙ ΙΔΙΑΙΤΕΡΗ ΕΚΤΕΤΑΜΕΝΗ Κ.ΛΠ.</w:t>
      </w:r>
    </w:p>
    <w:p w14:paraId="59278466" w14:textId="5434336A" w:rsidR="00697F65" w:rsidRPr="005D24B7" w:rsidRDefault="001657D7" w:rsidP="00D1375F">
      <w:pPr>
        <w:jc w:val="both"/>
        <w:rPr>
          <w:rFonts w:ascii="Calibri" w:hAnsi="Calibri" w:cs="Calibri"/>
          <w:sz w:val="20"/>
          <w:szCs w:val="20"/>
          <w:lang w:val="el-GR"/>
        </w:rPr>
      </w:pPr>
      <w:r w:rsidRPr="005D24B7">
        <w:rPr>
          <w:rFonts w:ascii="Calibri" w:hAnsi="Calibri" w:cs="Calibri"/>
          <w:b/>
          <w:sz w:val="20"/>
          <w:szCs w:val="20"/>
          <w:lang w:val="el-GR"/>
        </w:rPr>
        <w:t>(δ)</w:t>
      </w:r>
      <w:r w:rsidRPr="005D24B7">
        <w:rPr>
          <w:rFonts w:ascii="Calibri" w:hAnsi="Calibri" w:cs="Calibri"/>
          <w:sz w:val="20"/>
          <w:szCs w:val="20"/>
          <w:lang w:val="el-GR"/>
        </w:rPr>
        <w:t xml:space="preserve"> </w:t>
      </w:r>
      <w:r w:rsidR="00285359" w:rsidRPr="005D24B7">
        <w:rPr>
          <w:rFonts w:ascii="Calibri" w:hAnsi="Calibri" w:cs="Calibri"/>
          <w:sz w:val="20"/>
          <w:szCs w:val="20"/>
          <w:lang w:val="el-GR"/>
        </w:rPr>
        <w:t xml:space="preserve">ΠΑΡΟΜΟΙΑ ΙΣΧΥΟΥΝ ΚΑΙ ΣΕ ΣΧΕΣΗ ΜΕ ΤΙΣ </w:t>
      </w:r>
      <w:r w:rsidR="00285359" w:rsidRPr="005D24B7">
        <w:rPr>
          <w:rFonts w:ascii="Calibri" w:hAnsi="Calibri" w:cs="Calibri"/>
          <w:sz w:val="20"/>
          <w:szCs w:val="20"/>
          <w:u w:val="single"/>
          <w:lang w:val="el-GR"/>
        </w:rPr>
        <w:t>ΟΔΗΓΙΕΣ 770 – 771/2019 ΓΙΑ ΤΙΣ ΠΩΛΗΣΕΙΣ ΑΓΑΘΩΝ ΜΕ ΨΗΦΙΑΚΟ ΠΕΡΙΕΧΟΜΕΝΟ</w:t>
      </w:r>
      <w:r w:rsidR="00285359" w:rsidRPr="005D24B7">
        <w:rPr>
          <w:rFonts w:ascii="Calibri" w:hAnsi="Calibri" w:cs="Calibri"/>
          <w:sz w:val="20"/>
          <w:szCs w:val="20"/>
          <w:lang w:val="el-GR"/>
        </w:rPr>
        <w:t xml:space="preserve"> </w:t>
      </w:r>
      <w:r w:rsidR="006F2B24" w:rsidRPr="005D24B7">
        <w:rPr>
          <w:rFonts w:ascii="Calibri" w:hAnsi="Calibri" w:cs="Calibri"/>
          <w:sz w:val="20"/>
          <w:szCs w:val="20"/>
          <w:lang w:val="el-GR"/>
        </w:rPr>
        <w:t xml:space="preserve">(771/2019) </w:t>
      </w:r>
      <w:r w:rsidR="00285359" w:rsidRPr="005D24B7">
        <w:rPr>
          <w:rFonts w:ascii="Calibri" w:hAnsi="Calibri" w:cs="Calibri"/>
          <w:sz w:val="20"/>
          <w:szCs w:val="20"/>
          <w:lang w:val="el-GR"/>
        </w:rPr>
        <w:t xml:space="preserve">ΚΑΙ ΤΗΝ ΠΑΡΟΧΗ </w:t>
      </w:r>
      <w:r w:rsidR="00697F65" w:rsidRPr="005D24B7">
        <w:rPr>
          <w:rFonts w:ascii="Calibri" w:hAnsi="Calibri" w:cs="Calibri"/>
          <w:sz w:val="20"/>
          <w:szCs w:val="20"/>
          <w:lang w:val="el-GR"/>
        </w:rPr>
        <w:t xml:space="preserve">ΜΟΝΟ ΨΗΦΙΑΚΟΥ ΠΕΡΙΕΧΟΜΕΝΟΥ Η </w:t>
      </w:r>
      <w:r w:rsidR="00285359" w:rsidRPr="005D24B7">
        <w:rPr>
          <w:rFonts w:ascii="Calibri" w:hAnsi="Calibri" w:cs="Calibri"/>
          <w:sz w:val="20"/>
          <w:szCs w:val="20"/>
          <w:lang w:val="el-GR"/>
        </w:rPr>
        <w:t>ΨΗΦΙΑΚΩΝ ΥΠΗΡΕΣΙΩΝ (ΒΛ. ΚΑΙ Ν. 4967/2022)</w:t>
      </w:r>
      <w:r w:rsidR="00697F65" w:rsidRPr="005D24B7">
        <w:rPr>
          <w:rFonts w:ascii="Calibri" w:hAnsi="Calibri" w:cs="Calibri"/>
          <w:sz w:val="20"/>
          <w:szCs w:val="20"/>
          <w:lang w:val="el-GR"/>
        </w:rPr>
        <w:t>/ ΕΠΗΡΕΑΣΤΗΚΑΝ ΑΠΟ ΣΥΜΒ ΒΙΕΝΝΗΣ  ΚΑΙ ΠΡΟΓΕΝΕΣΤΕΡΗ ΟΔΗΓΙΑ- Η 771/19 ΕΝΣΩΜΑΤΩΘΗΚΕ ΣΤΟΝ ΑΚ ΓΙΑ ΟΛΕΣ ΤΙΣ ΠΩΛΗΣΕΙΣ, ΟΧΙ ΜΟΝΟ ΓΙΑ ΤΙΣ ΚΑΤΑΝΑΛΩΤΙΚΕΣ</w:t>
      </w:r>
      <w:r w:rsidR="002700B0" w:rsidRPr="005D24B7">
        <w:rPr>
          <w:rFonts w:ascii="Calibri" w:hAnsi="Calibri" w:cs="Calibri"/>
          <w:sz w:val="20"/>
          <w:szCs w:val="20"/>
          <w:lang w:val="el-GR"/>
        </w:rPr>
        <w:t xml:space="preserve"> (ΚΑΙ ΕΠΕΦΕΡΕ ΠΕΡΑΙΤΕΡΩ ΤΡΟΠΟΠΟΙΗΣΕΙΣ ΣΤΟ ΔΙΚΑΙΟ ΤΗΣ ΠΩΛΗΣΗΣ ΤΟΥ ΑΚ)</w:t>
      </w:r>
    </w:p>
    <w:p w14:paraId="65BEA7D9" w14:textId="378FCC13" w:rsidR="00C76ADA" w:rsidRPr="005D24B7" w:rsidRDefault="001657D7" w:rsidP="00D1375F">
      <w:pPr>
        <w:jc w:val="both"/>
        <w:rPr>
          <w:rFonts w:ascii="Calibri" w:hAnsi="Calibri" w:cs="Calibri"/>
          <w:sz w:val="20"/>
          <w:szCs w:val="20"/>
          <w:lang w:val="el-GR"/>
        </w:rPr>
      </w:pPr>
      <w:r w:rsidRPr="005D24B7">
        <w:rPr>
          <w:rFonts w:ascii="Calibri" w:hAnsi="Calibri" w:cs="Calibri"/>
          <w:b/>
          <w:sz w:val="20"/>
          <w:szCs w:val="20"/>
          <w:lang w:val="el-GR"/>
        </w:rPr>
        <w:t>(ε)</w:t>
      </w:r>
      <w:r w:rsidRPr="005D24B7">
        <w:rPr>
          <w:rFonts w:ascii="Calibri" w:hAnsi="Calibri" w:cs="Calibri"/>
          <w:sz w:val="20"/>
          <w:szCs w:val="20"/>
          <w:lang w:val="el-GR"/>
        </w:rPr>
        <w:t xml:space="preserve"> </w:t>
      </w:r>
      <w:r w:rsidR="00697F65" w:rsidRPr="005D24B7">
        <w:rPr>
          <w:rFonts w:ascii="Calibri" w:hAnsi="Calibri" w:cs="Calibri"/>
          <w:sz w:val="20"/>
          <w:szCs w:val="20"/>
          <w:lang w:val="el-GR"/>
        </w:rPr>
        <w:t xml:space="preserve">ΠΛΕΟΝ ΟΙ </w:t>
      </w:r>
      <w:r w:rsidR="00697F65" w:rsidRPr="005D24B7">
        <w:rPr>
          <w:rFonts w:ascii="Calibri" w:hAnsi="Calibri" w:cs="Calibri"/>
          <w:sz w:val="20"/>
          <w:szCs w:val="20"/>
          <w:u w:val="single"/>
          <w:lang w:val="el-GR"/>
        </w:rPr>
        <w:t>ΑΚ 534 ΕΠ. ΓΙΑ ΕΠΑΓΓΕΛΜΑΤΙΕΣ ΣΥΝΙΣΤΟΥΝ</w:t>
      </w:r>
      <w:r w:rsidR="00697F65" w:rsidRPr="005D24B7">
        <w:rPr>
          <w:rFonts w:ascii="Calibri" w:hAnsi="Calibri" w:cs="Calibri"/>
          <w:sz w:val="20"/>
          <w:szCs w:val="20"/>
          <w:lang w:val="el-GR"/>
        </w:rPr>
        <w:t xml:space="preserve"> </w:t>
      </w:r>
      <w:r w:rsidR="00697F65" w:rsidRPr="005D24B7">
        <w:rPr>
          <w:rFonts w:ascii="Calibri" w:hAnsi="Calibri" w:cs="Calibri"/>
          <w:sz w:val="20"/>
          <w:szCs w:val="20"/>
          <w:u w:val="single"/>
          <w:lang w:val="el-GR"/>
        </w:rPr>
        <w:t>ΕΝΔΟΤΙΚΟ ΔΙΚΑΙΟ</w:t>
      </w:r>
      <w:r w:rsidR="00697F65" w:rsidRPr="005D24B7">
        <w:rPr>
          <w:rFonts w:ascii="Calibri" w:hAnsi="Calibri" w:cs="Calibri"/>
          <w:sz w:val="20"/>
          <w:szCs w:val="20"/>
          <w:lang w:val="el-GR"/>
        </w:rPr>
        <w:t xml:space="preserve"> (ΟΠΩΣ ΗΤΑΝ ΠΑΛΑΙΟΤΕΡΑ ΓΕΝΙΚΑ, ΕΝΩ ΓΙΑ ΚΑΤΑΝΑΛΩΤΕΣ ΙΣΧΥΑΝ ΚΑΙ ΟΙ ΕΙΔΙΚΕΣ ΡΥΘΜΙΣΕΙΣ ΤΟΥ Ν. </w:t>
      </w:r>
      <w:r w:rsidR="00D20602" w:rsidRPr="005D24B7">
        <w:rPr>
          <w:rFonts w:ascii="Calibri" w:hAnsi="Calibri" w:cs="Calibri"/>
          <w:sz w:val="20"/>
          <w:szCs w:val="20"/>
          <w:lang w:val="el-GR"/>
        </w:rPr>
        <w:t xml:space="preserve">2251/1994 </w:t>
      </w:r>
      <w:r w:rsidR="00697F65" w:rsidRPr="005D24B7">
        <w:rPr>
          <w:rFonts w:ascii="Calibri" w:hAnsi="Calibri" w:cs="Calibri"/>
          <w:sz w:val="20"/>
          <w:szCs w:val="20"/>
          <w:lang w:val="el-GR"/>
        </w:rPr>
        <w:t>ΓΙΑ ΠΡΟΣΤΑΣΙΑ ΚΑΤΑΝΑΛΩΤΗ</w:t>
      </w:r>
      <w:r w:rsidR="008F0206" w:rsidRPr="005D24B7">
        <w:rPr>
          <w:rFonts w:ascii="Calibri" w:hAnsi="Calibri" w:cs="Calibri"/>
          <w:sz w:val="20"/>
          <w:szCs w:val="20"/>
          <w:u w:val="single"/>
          <w:lang w:val="el-GR"/>
        </w:rPr>
        <w:t xml:space="preserve">)/ ΟΜΩΣ ΓΙΑ ΚΑΤΑΝΑΛΩΤΕΣ </w:t>
      </w:r>
      <w:r w:rsidR="00386862" w:rsidRPr="005D24B7">
        <w:rPr>
          <w:rFonts w:ascii="Calibri" w:hAnsi="Calibri" w:cs="Calibri"/>
          <w:sz w:val="20"/>
          <w:szCs w:val="20"/>
          <w:u w:val="single"/>
          <w:lang w:val="el-GR"/>
        </w:rPr>
        <w:t xml:space="preserve">ΚΑΤΑ ΤΟ ΑΡΘΡ. 5 Ν. 2251/1994 </w:t>
      </w:r>
      <w:r w:rsidR="000109A2" w:rsidRPr="005D24B7">
        <w:rPr>
          <w:rFonts w:ascii="Calibri" w:hAnsi="Calibri" w:cs="Calibri"/>
          <w:sz w:val="20"/>
          <w:szCs w:val="20"/>
          <w:u w:val="single"/>
          <w:lang w:val="el-GR"/>
        </w:rPr>
        <w:t xml:space="preserve">ΟΙ ΑΚ 534 ΕΠ. </w:t>
      </w:r>
      <w:r w:rsidR="008F0206" w:rsidRPr="005D24B7">
        <w:rPr>
          <w:rFonts w:ascii="Calibri" w:hAnsi="Calibri" w:cs="Calibri"/>
          <w:sz w:val="20"/>
          <w:szCs w:val="20"/>
          <w:u w:val="single"/>
          <w:lang w:val="el-GR"/>
        </w:rPr>
        <w:t xml:space="preserve">ΕΙΝΑΙ ΜΟΝΟΜΕΡΩΣ ΥΠΕΡ ΤΟΥΣ ΑΝΑΓΚΑΣΤΙΚΟ ΔΙΚΑΙΟ </w:t>
      </w:r>
      <w:r w:rsidR="008F0206" w:rsidRPr="005D24B7">
        <w:rPr>
          <w:rFonts w:ascii="Calibri" w:hAnsi="Calibri" w:cs="Calibri"/>
          <w:sz w:val="20"/>
          <w:szCs w:val="20"/>
          <w:lang w:val="el-GR"/>
        </w:rPr>
        <w:t xml:space="preserve">(ΑΠΟΤΕΛΟΥΝ ΤΗ </w:t>
      </w:r>
      <w:r w:rsidR="008F0206" w:rsidRPr="005D24B7">
        <w:rPr>
          <w:rFonts w:ascii="Calibri" w:hAnsi="Calibri" w:cs="Calibri"/>
          <w:sz w:val="20"/>
          <w:szCs w:val="20"/>
          <w:u w:val="single"/>
          <w:lang w:val="el-GR"/>
        </w:rPr>
        <w:t>ΝΟΜΙΜΗ ΕΓΓΥΗΣΗ</w:t>
      </w:r>
      <w:r w:rsidR="008F0206" w:rsidRPr="005D24B7">
        <w:rPr>
          <w:rFonts w:ascii="Calibri" w:hAnsi="Calibri" w:cs="Calibri"/>
          <w:sz w:val="20"/>
          <w:szCs w:val="20"/>
          <w:lang w:val="el-GR"/>
        </w:rPr>
        <w:t xml:space="preserve"> </w:t>
      </w:r>
      <w:r w:rsidR="00A32708" w:rsidRPr="005D24B7">
        <w:rPr>
          <w:rFonts w:ascii="Calibri" w:hAnsi="Calibri" w:cs="Calibri"/>
          <w:sz w:val="20"/>
          <w:szCs w:val="20"/>
          <w:lang w:val="el-GR"/>
        </w:rPr>
        <w:t xml:space="preserve">ΤΟΥ ΚΑΤΑΝΑΛΩΤΗ </w:t>
      </w:r>
      <w:r w:rsidR="008F0206" w:rsidRPr="005D24B7">
        <w:rPr>
          <w:rFonts w:ascii="Calibri" w:hAnsi="Calibri" w:cs="Calibri"/>
          <w:sz w:val="20"/>
          <w:szCs w:val="20"/>
          <w:lang w:val="el-GR"/>
        </w:rPr>
        <w:t>ΓΙΑ ΤΑ ΠΩΛΟΥΜΕΝΑ ΠΡΟΙΟΝΤΑ Κ.ΛΠ.)</w:t>
      </w:r>
      <w:r w:rsidRPr="005D24B7">
        <w:rPr>
          <w:rFonts w:ascii="Calibri" w:hAnsi="Calibri" w:cs="Calibri"/>
          <w:sz w:val="20"/>
          <w:szCs w:val="20"/>
          <w:lang w:val="el-GR"/>
        </w:rPr>
        <w:t>/ ΠΑΡΟΜΟΙΑ ΒΑΣΕΙ Ν 4967/22 ΓΙΑ ΣΥΜΒΑΣΕΙΣ ΠΡΟΜΗΘΕΙΑΣ ΨΗΦΙΑΚΟΥ ΠΕΡΙΕΧΟΜΕΝΟΥ ΚΑΙ ΨΗΦΙΑΚΩΝ ΥΠΗΡΕΣΙΩΝ)</w:t>
      </w:r>
      <w:r w:rsidR="008F0206" w:rsidRPr="005D24B7">
        <w:rPr>
          <w:rFonts w:ascii="Calibri" w:hAnsi="Calibri" w:cs="Calibri"/>
          <w:sz w:val="20"/>
          <w:szCs w:val="20"/>
          <w:lang w:val="el-GR"/>
        </w:rPr>
        <w:t xml:space="preserve"> </w:t>
      </w:r>
      <w:r w:rsidR="00697F65" w:rsidRPr="005D24B7">
        <w:rPr>
          <w:rFonts w:ascii="Calibri" w:hAnsi="Calibri" w:cs="Calibri"/>
          <w:sz w:val="20"/>
          <w:szCs w:val="20"/>
          <w:lang w:val="el-GR"/>
        </w:rPr>
        <w:t xml:space="preserve"> </w:t>
      </w:r>
    </w:p>
    <w:p w14:paraId="5DA4196A" w14:textId="77777777" w:rsidR="00A32708" w:rsidRPr="005D24B7" w:rsidRDefault="00A32708" w:rsidP="00A32708">
      <w:pPr>
        <w:pStyle w:val="a3"/>
        <w:jc w:val="both"/>
        <w:rPr>
          <w:rFonts w:cs="Calibri"/>
          <w:sz w:val="20"/>
          <w:szCs w:val="20"/>
          <w:lang w:val="el-GR"/>
        </w:rPr>
      </w:pPr>
    </w:p>
    <w:p w14:paraId="22D3BF9F" w14:textId="0F0EE5AA" w:rsidR="00C05B46" w:rsidRPr="005D24B7" w:rsidRDefault="001978DB" w:rsidP="001978DB">
      <w:pPr>
        <w:pStyle w:val="a3"/>
        <w:numPr>
          <w:ilvl w:val="0"/>
          <w:numId w:val="19"/>
        </w:numPr>
        <w:jc w:val="both"/>
        <w:rPr>
          <w:rFonts w:cs="Calibri"/>
          <w:sz w:val="24"/>
          <w:szCs w:val="24"/>
          <w:lang w:val="el-GR"/>
        </w:rPr>
      </w:pPr>
      <w:r w:rsidRPr="005D24B7">
        <w:rPr>
          <w:rFonts w:cs="Calibri"/>
          <w:sz w:val="24"/>
          <w:szCs w:val="24"/>
          <w:lang w:val="el-GR"/>
        </w:rPr>
        <w:t xml:space="preserve">Η ΣΥΜΒ ΒΙΕΝΝΗΣ ΥΙΟΘΕΤΕΙ </w:t>
      </w:r>
      <w:r w:rsidRPr="005D24B7">
        <w:rPr>
          <w:rFonts w:cs="Calibri"/>
          <w:sz w:val="24"/>
          <w:szCs w:val="24"/>
          <w:u w:val="single"/>
          <w:lang w:val="el-GR"/>
        </w:rPr>
        <w:t>ΕΝΙΑΙΑ ΕΝΝΟΙΑ ΑΘΕΤΗΣΗΣ ΤΗΣ ΣΥΜΒΑΣΗΣ</w:t>
      </w:r>
    </w:p>
    <w:p w14:paraId="13693826" w14:textId="77777777" w:rsidR="00C05B46" w:rsidRPr="005D24B7" w:rsidRDefault="001978DB" w:rsidP="00C05B46">
      <w:pPr>
        <w:pStyle w:val="a3"/>
        <w:jc w:val="both"/>
        <w:rPr>
          <w:rFonts w:cs="Calibri"/>
          <w:sz w:val="24"/>
          <w:szCs w:val="24"/>
          <w:lang w:val="el-GR"/>
        </w:rPr>
      </w:pPr>
      <w:r w:rsidRPr="005D24B7">
        <w:rPr>
          <w:rFonts w:cs="Calibri"/>
          <w:sz w:val="24"/>
          <w:szCs w:val="24"/>
          <w:u w:val="single"/>
          <w:lang w:val="el-GR"/>
        </w:rPr>
        <w:t>ΚΑΙ ΓΙΑ ΤΟΝ ΠΩΛΗΤΗ ΚΑΙ ΓΙΑ ΤΟΝ ΑΓΟΡΑΣΤΗ</w:t>
      </w:r>
      <w:r w:rsidRPr="005D24B7">
        <w:rPr>
          <w:rFonts w:cs="Calibri"/>
          <w:sz w:val="24"/>
          <w:szCs w:val="24"/>
          <w:lang w:val="el-GR"/>
        </w:rPr>
        <w:t xml:space="preserve"> </w:t>
      </w:r>
    </w:p>
    <w:p w14:paraId="72A1E076" w14:textId="0569B511" w:rsidR="001978DB" w:rsidRPr="005D24B7" w:rsidRDefault="001978DB" w:rsidP="00C05B46">
      <w:pPr>
        <w:pStyle w:val="a3"/>
        <w:jc w:val="both"/>
        <w:rPr>
          <w:rFonts w:cs="Calibri"/>
          <w:sz w:val="24"/>
          <w:szCs w:val="24"/>
          <w:lang w:val="el-GR"/>
        </w:rPr>
      </w:pPr>
      <w:r w:rsidRPr="005D24B7">
        <w:rPr>
          <w:rFonts w:cs="Calibri"/>
          <w:sz w:val="24"/>
          <w:szCs w:val="24"/>
          <w:u w:val="single"/>
          <w:lang w:val="el-GR"/>
        </w:rPr>
        <w:t>ΓΙΑ ΟΠΟΙΑΔΗΠΟΤΕ ΣΥΜΒΑΤΙΚΗ ΠΑΡΑΒΑΣΗ</w:t>
      </w:r>
      <w:r w:rsidRPr="005D24B7">
        <w:rPr>
          <w:rFonts w:cs="Calibri"/>
          <w:sz w:val="24"/>
          <w:szCs w:val="24"/>
          <w:lang w:val="el-GR"/>
        </w:rPr>
        <w:t xml:space="preserve"> </w:t>
      </w:r>
      <w:r w:rsidR="008B59B5" w:rsidRPr="005D24B7">
        <w:rPr>
          <w:rFonts w:cs="Calibri"/>
          <w:sz w:val="24"/>
          <w:szCs w:val="24"/>
          <w:lang w:val="el-GR"/>
        </w:rPr>
        <w:t>ΚΑΙ ΣΤΗΝ ΠΩΛΗΣΗ ΓΕΝΟΥΣ ΚΑΙ ΣΤΗΝ ΠΩΛΗΣΗ ΕΙΔΟΥΣ (</w:t>
      </w:r>
      <w:r w:rsidRPr="005D24B7">
        <w:rPr>
          <w:rFonts w:cs="Calibri"/>
          <w:sz w:val="24"/>
          <w:szCs w:val="24"/>
          <w:lang w:val="el-GR"/>
        </w:rPr>
        <w:t>ΕΙΤΕ ΑΔΥΝΑΜΙΑ ΠΑΡΟΧΗΣ, ΥΠΕΡΗΜΕΡΙΑ, ΠΛΗΜΜΕΛΗ ΕΚΠΛΗΡΩΣΗ, ΝΟΜΙΚΟ Η ΠΡΑΓΜΑΤΙΚΟ ΕΛΑΤΤΩΜΑ Η ΕΛΛΕΙΨΗ ΣΥΜΦΩΝΗΜΕΝΗΣ ΙΔΙΟΤΗΤΑΣ</w:t>
      </w:r>
      <w:r w:rsidR="00EF4D2D" w:rsidRPr="005D24B7">
        <w:rPr>
          <w:rFonts w:cs="Calibri"/>
          <w:sz w:val="24"/>
          <w:szCs w:val="24"/>
          <w:lang w:val="el-GR"/>
        </w:rPr>
        <w:t xml:space="preserve"> - ΜΗ ΑΝΤΑΠΟΚΡΙΣΗ ΣΤΗ ΣΥΜΒΑΣΗ</w:t>
      </w:r>
      <w:r w:rsidR="008B59B5" w:rsidRPr="005D24B7">
        <w:rPr>
          <w:rFonts w:cs="Calibri"/>
          <w:sz w:val="24"/>
          <w:szCs w:val="24"/>
          <w:lang w:val="el-GR"/>
        </w:rPr>
        <w:t>)</w:t>
      </w:r>
    </w:p>
    <w:p w14:paraId="5C9755C8" w14:textId="3649BE36" w:rsidR="00D20602" w:rsidRPr="005D24B7" w:rsidRDefault="00D20602" w:rsidP="007B77CA">
      <w:pPr>
        <w:pStyle w:val="a3"/>
        <w:numPr>
          <w:ilvl w:val="0"/>
          <w:numId w:val="2"/>
        </w:numPr>
        <w:jc w:val="both"/>
        <w:rPr>
          <w:rFonts w:cs="Calibri"/>
          <w:sz w:val="20"/>
          <w:szCs w:val="20"/>
          <w:lang w:val="el-GR"/>
        </w:rPr>
      </w:pPr>
      <w:r w:rsidRPr="005D24B7">
        <w:rPr>
          <w:rFonts w:cs="Calibri"/>
          <w:sz w:val="20"/>
          <w:szCs w:val="20"/>
          <w:u w:val="single"/>
          <w:lang w:val="el-GR"/>
        </w:rPr>
        <w:t>ΕΙΤΕ Ο ΠΩΛΗΤΗΣ</w:t>
      </w:r>
      <w:r w:rsidRPr="005D24B7">
        <w:rPr>
          <w:rFonts w:cs="Calibri"/>
          <w:sz w:val="20"/>
          <w:szCs w:val="20"/>
          <w:lang w:val="el-GR"/>
        </w:rPr>
        <w:t xml:space="preserve"> ΔΕΝ ΠΑΡΑΔΩΣΕΙ Η ΚΑΘΥΣΤΕΡΗΣΕΙ ΣΤΗΝ ΠΑΡΑΔΟΣΗ Η ΠΑΡΑΔΩΣΕΙ ΠΛΗΜΜΕΛΩΣ, ΠΡΑΜΑ ΠΟΥ ΕΧΕΙ ΝΟΜΙΚΑ ΕΛΛΑΤΤΩΜΑΤΑ Η ΔΕΝ ΑΝΤΑΠΟΚΡΙΝΕΤΑΙ ΣΤΗ ΣΥΜΒΑΣΗ (ΛΟΓΩ ΠΡΑΓΜΑΤΙΚΟΥ ΕΛΛΑΤΤΩΜΑΤΟΣ Η ΕΛΛΕΙΨΗΣ ΣΥΜΦΩΝΗΜΕΝΗΣ ΙΔΙΟΤΗΤΑΣ) </w:t>
      </w:r>
    </w:p>
    <w:p w14:paraId="327C41A0" w14:textId="77777777" w:rsidR="007B77CA" w:rsidRPr="005D24B7" w:rsidRDefault="00D20602" w:rsidP="007B77CA">
      <w:pPr>
        <w:pStyle w:val="a3"/>
        <w:numPr>
          <w:ilvl w:val="0"/>
          <w:numId w:val="2"/>
        </w:numPr>
        <w:jc w:val="both"/>
        <w:rPr>
          <w:rFonts w:cs="Calibri"/>
          <w:sz w:val="20"/>
          <w:szCs w:val="20"/>
          <w:lang w:val="el-GR"/>
        </w:rPr>
      </w:pPr>
      <w:r w:rsidRPr="005D24B7">
        <w:rPr>
          <w:rFonts w:cs="Calibri"/>
          <w:sz w:val="20"/>
          <w:szCs w:val="20"/>
          <w:u w:val="single"/>
          <w:lang w:val="el-GR"/>
        </w:rPr>
        <w:t>ΕΙΤΕ Ο ΑΓΟΡΑΣΤΗΣ</w:t>
      </w:r>
      <w:r w:rsidRPr="005D24B7">
        <w:rPr>
          <w:rFonts w:cs="Calibri"/>
          <w:sz w:val="20"/>
          <w:szCs w:val="20"/>
          <w:lang w:val="el-GR"/>
        </w:rPr>
        <w:t xml:space="preserve"> ΔΕΝ ΠΛΗΡΩΣΕΙ ΤΟ ΤΙΜΗΜΑ Η ΚΑΘΥΣΤΕΡΗΣΕΙ (Η ΔΕΝ ΠΑΡΑΛΑΒΕΙ ΤΟ ΠΡΑΓΜΑ), </w:t>
      </w:r>
    </w:p>
    <w:p w14:paraId="2430F6BA" w14:textId="07C14638" w:rsidR="00D20602" w:rsidRPr="005D24B7" w:rsidRDefault="00D20602" w:rsidP="007B77CA">
      <w:pPr>
        <w:pStyle w:val="a3"/>
        <w:numPr>
          <w:ilvl w:val="0"/>
          <w:numId w:val="2"/>
        </w:numPr>
        <w:jc w:val="both"/>
        <w:rPr>
          <w:rFonts w:cs="Calibri"/>
          <w:sz w:val="20"/>
          <w:szCs w:val="20"/>
          <w:lang w:val="el-GR"/>
        </w:rPr>
      </w:pPr>
      <w:r w:rsidRPr="005D24B7">
        <w:rPr>
          <w:rFonts w:cs="Calibri"/>
          <w:sz w:val="20"/>
          <w:szCs w:val="20"/>
          <w:u w:val="single"/>
          <w:lang w:val="el-GR"/>
        </w:rPr>
        <w:t>ΣΕ ΚΑΘΕ ΠΕΡΙΠΤΩΣΗ ΥΦΙΣΤΑΤΑΙ ΑΘΕΤΗΣΗ ΣΥΜΒΑΣΗΣ</w:t>
      </w:r>
      <w:r w:rsidRPr="005D24B7">
        <w:rPr>
          <w:rFonts w:cs="Calibri"/>
          <w:sz w:val="20"/>
          <w:szCs w:val="20"/>
          <w:lang w:val="el-GR"/>
        </w:rPr>
        <w:t xml:space="preserve"> ΚΑΙ ΤΟ ΑΛΛΟ ΜΕΡΟΣ ΕΧΕΙ ΤΑ ΔΙΚΑΙΩΜΑΤΑ ΠΟΥ ΠΡΟΒΛΕΠΕΙ Η </w:t>
      </w:r>
      <w:r w:rsidRPr="005D24B7">
        <w:rPr>
          <w:rFonts w:cs="Calibri"/>
          <w:sz w:val="20"/>
          <w:szCs w:val="20"/>
        </w:rPr>
        <w:t>CISG</w:t>
      </w:r>
      <w:r w:rsidRPr="005D24B7">
        <w:rPr>
          <w:rFonts w:cs="Calibri"/>
          <w:sz w:val="20"/>
          <w:szCs w:val="20"/>
          <w:lang w:val="el-GR"/>
        </w:rPr>
        <w:t xml:space="preserve"> ΕΝΙΑΙΑ ΓΙΑ ΚΑΘΕ ΑΘΕΤΗΣΗ ΤΗΣ ΣΥΜΒΑΣΗΣ (ΚΑΠΟΙΑ ΜΕ ΚΑΠΟΙΕΣ ΔΙΑΦΟΡΟΠΟΙΗΣΕΙΣ ΑΝ ΑΦΟΡΟΥΝ ΠΩΛΗΤΗ Η ΑΓΟΡΑΣΤΗ – ΠΛΗΝ ΜΕΙΩΣΗ ΤΙΜΗΜΑΤΟΣ ΠΟΥ ΕΧΕΙ ΜΟΝΟ Ο ΑΓΟΡΑΣΤΗΣ)</w:t>
      </w:r>
    </w:p>
    <w:p w14:paraId="0D90C00E" w14:textId="77777777" w:rsidR="00A32708" w:rsidRPr="005D24B7" w:rsidRDefault="00A32708" w:rsidP="00A32708">
      <w:pPr>
        <w:pStyle w:val="a3"/>
        <w:jc w:val="both"/>
        <w:rPr>
          <w:rFonts w:cs="Calibri"/>
          <w:sz w:val="24"/>
          <w:szCs w:val="24"/>
          <w:lang w:val="el-GR"/>
        </w:rPr>
      </w:pPr>
    </w:p>
    <w:p w14:paraId="445230FB" w14:textId="2F41CC7C" w:rsidR="00C05B46" w:rsidRPr="005D24B7" w:rsidRDefault="001978DB" w:rsidP="001978DB">
      <w:pPr>
        <w:pStyle w:val="a3"/>
        <w:numPr>
          <w:ilvl w:val="0"/>
          <w:numId w:val="19"/>
        </w:numPr>
        <w:jc w:val="both"/>
        <w:rPr>
          <w:rFonts w:cs="Calibri"/>
          <w:sz w:val="24"/>
          <w:szCs w:val="24"/>
          <w:lang w:val="el-GR"/>
        </w:rPr>
      </w:pPr>
      <w:r w:rsidRPr="005D24B7">
        <w:rPr>
          <w:rFonts w:cs="Calibri"/>
          <w:sz w:val="24"/>
          <w:szCs w:val="24"/>
          <w:u w:val="single"/>
          <w:lang w:val="el-GR"/>
        </w:rPr>
        <w:lastRenderedPageBreak/>
        <w:t xml:space="preserve">ΕΙΔΙΚΑ ΣΕ ΣΧΕΣΗ ΜΕ </w:t>
      </w:r>
      <w:r w:rsidR="00EC72AE" w:rsidRPr="005D24B7">
        <w:rPr>
          <w:rFonts w:cs="Calibri"/>
          <w:sz w:val="24"/>
          <w:szCs w:val="24"/>
          <w:u w:val="single"/>
          <w:lang w:val="el-GR"/>
        </w:rPr>
        <w:t>ΤΗΝ ΥΠΟΧΡΕΩΣΗ ΤΟΥ ΠΩΛΗΤΗ</w:t>
      </w:r>
      <w:r w:rsidR="00EC72AE" w:rsidRPr="005D24B7">
        <w:rPr>
          <w:rFonts w:cs="Calibri"/>
          <w:sz w:val="24"/>
          <w:szCs w:val="24"/>
          <w:lang w:val="el-GR"/>
        </w:rPr>
        <w:t xml:space="preserve"> ΓΙΑ ΠΑΡΑΔΟΣΗ ΤΟΥ ΚΙΝΗΤΟΥ, ΩΣ ΠΡΟΣ </w:t>
      </w:r>
      <w:r w:rsidRPr="005D24B7">
        <w:rPr>
          <w:rFonts w:cs="Calibri"/>
          <w:sz w:val="24"/>
          <w:szCs w:val="24"/>
          <w:lang w:val="el-GR"/>
        </w:rPr>
        <w:t xml:space="preserve">ΤΟ ΠΑΡΑΔΟΘΕΝ ΚΙΝΗΤΟ </w:t>
      </w:r>
      <w:r w:rsidR="00914702" w:rsidRPr="005D24B7">
        <w:rPr>
          <w:rFonts w:cs="Calibri"/>
          <w:sz w:val="24"/>
          <w:szCs w:val="24"/>
          <w:lang w:val="el-GR"/>
        </w:rPr>
        <w:t xml:space="preserve">Η </w:t>
      </w:r>
      <w:r w:rsidR="00914702" w:rsidRPr="005D24B7">
        <w:rPr>
          <w:rFonts w:cs="Calibri"/>
          <w:sz w:val="24"/>
          <w:szCs w:val="24"/>
        </w:rPr>
        <w:t>CISG</w:t>
      </w:r>
      <w:r w:rsidR="00914702" w:rsidRPr="005D24B7">
        <w:rPr>
          <w:rFonts w:cs="Calibri"/>
          <w:sz w:val="24"/>
          <w:szCs w:val="24"/>
          <w:lang w:val="el-GR"/>
        </w:rPr>
        <w:t xml:space="preserve"> </w:t>
      </w:r>
      <w:r w:rsidRPr="005D24B7">
        <w:rPr>
          <w:rFonts w:cs="Calibri"/>
          <w:sz w:val="24"/>
          <w:szCs w:val="24"/>
          <w:lang w:val="el-GR"/>
        </w:rPr>
        <w:t xml:space="preserve">ΠΡΟΒΛΕΠΕΙ ΤΗΝ </w:t>
      </w:r>
      <w:r w:rsidR="007B77CA" w:rsidRPr="005D24B7">
        <w:rPr>
          <w:rFonts w:cs="Calibri"/>
          <w:sz w:val="24"/>
          <w:szCs w:val="24"/>
          <w:u w:val="single"/>
          <w:lang w:val="el-GR"/>
        </w:rPr>
        <w:t xml:space="preserve">ΕΝΙΑΙΑ </w:t>
      </w:r>
      <w:r w:rsidRPr="005D24B7">
        <w:rPr>
          <w:rFonts w:cs="Calibri"/>
          <w:sz w:val="24"/>
          <w:szCs w:val="24"/>
          <w:u w:val="single"/>
          <w:lang w:val="el-GR"/>
        </w:rPr>
        <w:t>ΕΝΝΟΙΑ ΤΗΣ ΜΗ ΑΝΤΑΠΟΚΡΙΣΗΣ ΣΤΗ ΣΥΜΒΑΣΗ</w:t>
      </w:r>
      <w:r w:rsidRPr="005D24B7">
        <w:rPr>
          <w:rFonts w:cs="Calibri"/>
          <w:sz w:val="24"/>
          <w:szCs w:val="24"/>
          <w:lang w:val="el-GR"/>
        </w:rPr>
        <w:t xml:space="preserve"> </w:t>
      </w:r>
      <w:r w:rsidR="001E6986" w:rsidRPr="005D24B7">
        <w:rPr>
          <w:rFonts w:cs="Calibri"/>
          <w:sz w:val="24"/>
          <w:szCs w:val="24"/>
          <w:lang w:val="el-GR"/>
        </w:rPr>
        <w:t xml:space="preserve">(ΑΡΘ. 35 </w:t>
      </w:r>
      <w:r w:rsidR="001E6986" w:rsidRPr="005D24B7">
        <w:rPr>
          <w:rFonts w:cs="Calibri"/>
          <w:sz w:val="24"/>
          <w:szCs w:val="24"/>
        </w:rPr>
        <w:t>CISG</w:t>
      </w:r>
      <w:r w:rsidR="001E6986" w:rsidRPr="005D24B7">
        <w:rPr>
          <w:rFonts w:cs="Calibri"/>
          <w:sz w:val="24"/>
          <w:szCs w:val="24"/>
          <w:lang w:val="el-GR"/>
        </w:rPr>
        <w:t xml:space="preserve">), </w:t>
      </w:r>
    </w:p>
    <w:p w14:paraId="5A66D10B" w14:textId="1DC5E87E" w:rsidR="00C05B46" w:rsidRPr="005D24B7" w:rsidRDefault="001978DB" w:rsidP="00C05B46">
      <w:pPr>
        <w:pStyle w:val="a3"/>
        <w:jc w:val="both"/>
        <w:rPr>
          <w:rFonts w:cs="Calibri"/>
          <w:sz w:val="24"/>
          <w:szCs w:val="24"/>
          <w:lang w:val="el-GR"/>
        </w:rPr>
      </w:pPr>
      <w:r w:rsidRPr="005D24B7">
        <w:rPr>
          <w:rFonts w:cs="Calibri"/>
          <w:sz w:val="24"/>
          <w:szCs w:val="24"/>
          <w:u w:val="single"/>
          <w:lang w:val="el-GR"/>
        </w:rPr>
        <w:t>ΧΩΡΙΣ ΝΑ ΔΙΑΚΡΙΝΕΙ ΣΕ ΠΡΑΓΜΑΤΙΚΟ ΕΛΑΤΤΩΜΑ ΚΑΙ ΕΛΛΕΙΨΗ ΣΥΜΦΩΝΗΜΕΝΗΣ ΙΔΙΟΤΗΤΑΣ</w:t>
      </w:r>
      <w:r w:rsidRPr="005D24B7">
        <w:rPr>
          <w:rFonts w:cs="Calibri"/>
          <w:sz w:val="24"/>
          <w:szCs w:val="24"/>
          <w:lang w:val="el-GR"/>
        </w:rPr>
        <w:t xml:space="preserve"> </w:t>
      </w:r>
    </w:p>
    <w:p w14:paraId="4C74FE11" w14:textId="7F7F5AFD" w:rsidR="008B59B5" w:rsidRPr="005D24B7" w:rsidRDefault="008B59B5" w:rsidP="00C05B46">
      <w:pPr>
        <w:pStyle w:val="a3"/>
        <w:jc w:val="both"/>
        <w:rPr>
          <w:rFonts w:cs="Calibri"/>
          <w:sz w:val="24"/>
          <w:szCs w:val="24"/>
          <w:u w:val="single"/>
          <w:lang w:val="el-GR"/>
        </w:rPr>
      </w:pPr>
      <w:r w:rsidRPr="005D24B7">
        <w:rPr>
          <w:rFonts w:cs="Calibri"/>
          <w:sz w:val="24"/>
          <w:szCs w:val="24"/>
          <w:u w:val="single"/>
          <w:lang w:val="el-GR"/>
        </w:rPr>
        <w:t xml:space="preserve">ΟΥΤΕ ΣΕ ΠΩΛΗΣΗ ΓΕΝΟΥΣ ΚΑΙ ΕΙΔΟΥΣ </w:t>
      </w:r>
    </w:p>
    <w:p w14:paraId="472CF5F8" w14:textId="1A4EC1A0" w:rsidR="001978DB" w:rsidRPr="005D24B7" w:rsidRDefault="001978DB" w:rsidP="00C05B46">
      <w:pPr>
        <w:pStyle w:val="a3"/>
        <w:jc w:val="both"/>
        <w:rPr>
          <w:rFonts w:cs="Calibri"/>
          <w:sz w:val="24"/>
          <w:szCs w:val="24"/>
          <w:lang w:val="el-GR"/>
        </w:rPr>
      </w:pPr>
      <w:r w:rsidRPr="005D24B7">
        <w:rPr>
          <w:rFonts w:cs="Calibri"/>
          <w:sz w:val="24"/>
          <w:szCs w:val="24"/>
          <w:lang w:val="el-GR"/>
        </w:rPr>
        <w:t xml:space="preserve">(ΟΠΩΣ ΠΛΕΟΝ ΚΑΙ Ο ΑΚ ΥΠΟ ΤΗΝ ΕΠΙΔΡΑΣΗ ΤΗΣ ΣΥΜΒ ΒΙΕΝΝΗΣ ΠΟΥ ΕΠΗΡΕΑΣΕ ΤΗΝ ΕΝΩΣΙΑΚΗ ΟΔΗΓΙΑ 1999/44 – </w:t>
      </w:r>
      <w:r w:rsidRPr="005D24B7">
        <w:rPr>
          <w:rFonts w:cs="Calibri"/>
          <w:sz w:val="20"/>
          <w:szCs w:val="20"/>
          <w:lang w:val="el-GR"/>
        </w:rPr>
        <w:t>ΟΤΑΝ ΤΕΘΗΚΕ ΣΕ ΙΣΧΥ Η ΣΥΜΒ ΒΙΕΝΝΗΣ ΓΙΑ ΤΗΝ ΕΛΛΑΔΑ 1.2.1999 ΑΥΤΟ ΑΠΟΤΕΛΟΥΣΕ ΤΕΡΑΣΤΙΑ ΚΑΙΝΟΤΟΜΙΑ ΣΕ ΣΧΕΣΗ ΜΕ ΤΟ ΔΙΚΑΙΟ ΠΩΛΗΣΗΣ ΤΟΥ ΑΚ</w:t>
      </w:r>
      <w:r w:rsidRPr="005D24B7">
        <w:rPr>
          <w:rFonts w:cs="Calibri"/>
          <w:sz w:val="24"/>
          <w:szCs w:val="24"/>
          <w:lang w:val="el-GR"/>
        </w:rPr>
        <w:t xml:space="preserve">) </w:t>
      </w:r>
    </w:p>
    <w:p w14:paraId="6B658838" w14:textId="1D2FC7A2" w:rsidR="001E6986" w:rsidRPr="005D24B7" w:rsidRDefault="001978DB" w:rsidP="001978DB">
      <w:pPr>
        <w:pStyle w:val="a3"/>
        <w:jc w:val="both"/>
        <w:rPr>
          <w:rFonts w:cs="Calibri"/>
          <w:sz w:val="24"/>
          <w:szCs w:val="24"/>
          <w:lang w:val="el-GR"/>
        </w:rPr>
      </w:pPr>
      <w:r w:rsidRPr="005D24B7">
        <w:rPr>
          <w:rFonts w:cs="Calibri"/>
          <w:sz w:val="24"/>
          <w:szCs w:val="24"/>
          <w:lang w:val="el-GR"/>
        </w:rPr>
        <w:t xml:space="preserve">ΕΠΙΠΛΕΟΝ </w:t>
      </w:r>
      <w:r w:rsidR="001E6986" w:rsidRPr="005D24B7">
        <w:rPr>
          <w:rFonts w:cs="Calibri"/>
          <w:sz w:val="24"/>
          <w:szCs w:val="24"/>
          <w:lang w:val="el-GR"/>
        </w:rPr>
        <w:t xml:space="preserve">ΜΑΛΙΣΤΑ </w:t>
      </w:r>
      <w:r w:rsidR="001E6986" w:rsidRPr="005D24B7">
        <w:rPr>
          <w:rFonts w:cs="Calibri"/>
          <w:sz w:val="24"/>
          <w:szCs w:val="24"/>
          <w:u w:val="single"/>
          <w:lang w:val="el-GR"/>
        </w:rPr>
        <w:t xml:space="preserve">Η ΣΥΜΒ ΒΙΕΝΝΗΣ </w:t>
      </w:r>
      <w:r w:rsidRPr="005D24B7">
        <w:rPr>
          <w:rFonts w:cs="Calibri"/>
          <w:sz w:val="24"/>
          <w:szCs w:val="24"/>
          <w:u w:val="single"/>
          <w:lang w:val="el-GR"/>
        </w:rPr>
        <w:t>ΣΥΜΠΕΡΙΛΑΜΒΑΝΕΙ ΣΤΗΝ ΕΝΝΟΙΑ ΤΗΣ ΜΗ ΑΝΤΑΠΟΚΡΙΣΗΣ ΣΤΗ ΣΥΜΒΑΣΗ ΚΑΙ ΤΑ ΝΟΜΙΚΑ ΕΛΑΤΤΩΜΑΤΑ</w:t>
      </w:r>
      <w:r w:rsidRPr="005D24B7">
        <w:rPr>
          <w:rFonts w:cs="Calibri"/>
          <w:sz w:val="24"/>
          <w:szCs w:val="24"/>
          <w:lang w:val="el-GR"/>
        </w:rPr>
        <w:t xml:space="preserve"> </w:t>
      </w:r>
      <w:r w:rsidR="001E6986" w:rsidRPr="005D24B7">
        <w:rPr>
          <w:rFonts w:cs="Calibri"/>
          <w:sz w:val="24"/>
          <w:szCs w:val="24"/>
          <w:lang w:val="el-GR"/>
        </w:rPr>
        <w:t xml:space="preserve">(ΑΡΘΡ. 41 ΕΠ. </w:t>
      </w:r>
      <w:r w:rsidR="001E6986" w:rsidRPr="005D24B7">
        <w:rPr>
          <w:rFonts w:cs="Calibri"/>
          <w:sz w:val="24"/>
          <w:szCs w:val="24"/>
        </w:rPr>
        <w:t>CISG</w:t>
      </w:r>
      <w:r w:rsidR="001E6986" w:rsidRPr="005D24B7">
        <w:rPr>
          <w:rFonts w:cs="Calibri"/>
          <w:sz w:val="24"/>
          <w:szCs w:val="24"/>
          <w:lang w:val="el-GR"/>
        </w:rPr>
        <w:t>)</w:t>
      </w:r>
    </w:p>
    <w:p w14:paraId="22E5028A" w14:textId="7AAB2525" w:rsidR="001978DB" w:rsidRPr="005D24B7" w:rsidRDefault="006F2B24" w:rsidP="001978DB">
      <w:pPr>
        <w:pStyle w:val="a3"/>
        <w:jc w:val="both"/>
        <w:rPr>
          <w:rFonts w:cs="Calibri"/>
          <w:sz w:val="20"/>
          <w:szCs w:val="20"/>
          <w:lang w:val="el-GR"/>
        </w:rPr>
      </w:pPr>
      <w:r w:rsidRPr="005D24B7">
        <w:rPr>
          <w:rFonts w:cs="Calibri"/>
          <w:sz w:val="20"/>
          <w:szCs w:val="20"/>
          <w:lang w:val="el-GR"/>
        </w:rPr>
        <w:t>(</w:t>
      </w:r>
      <w:r w:rsidR="001E6986" w:rsidRPr="005D24B7">
        <w:rPr>
          <w:rFonts w:cs="Calibri"/>
          <w:sz w:val="20"/>
          <w:szCs w:val="20"/>
          <w:lang w:val="el-GR"/>
        </w:rPr>
        <w:t>ΕΝΩ</w:t>
      </w:r>
      <w:r w:rsidRPr="005D24B7">
        <w:rPr>
          <w:rFonts w:cs="Calibri"/>
          <w:sz w:val="20"/>
          <w:szCs w:val="20"/>
          <w:lang w:val="el-GR"/>
        </w:rPr>
        <w:t xml:space="preserve"> ΥΠΟ ΤΟΝ ΑΚ ΚΑΙ ΣΤΟ ΙΣΧΥΟΝ ΔΙΚΑΙΟ </w:t>
      </w:r>
      <w:r w:rsidR="001E6986" w:rsidRPr="005D24B7">
        <w:rPr>
          <w:rFonts w:cs="Calibri"/>
          <w:sz w:val="20"/>
          <w:szCs w:val="20"/>
          <w:lang w:val="el-GR"/>
        </w:rPr>
        <w:t xml:space="preserve">ΤΟ ΝΟΜΙΚΟ ΕΛΑΤΤΩΜΑ </w:t>
      </w:r>
      <w:r w:rsidRPr="005D24B7">
        <w:rPr>
          <w:rFonts w:cs="Calibri"/>
          <w:sz w:val="20"/>
          <w:szCs w:val="20"/>
          <w:lang w:val="el-GR"/>
        </w:rPr>
        <w:t>ΡΥΘΜΙΖΕΤΑΙ ΑΠΟ ΤΙΣ ΓΕΝΙΚΕΣ ΔΙΑΤΑΞΕΙΣ, ΒΛ. ΑΚ 514-517, 380 ΕΠ. – ΕΥΘΥΝΗ ΒΑΣΕΙ ΠΤΑΙΣΜΑΤΟΣ</w:t>
      </w:r>
      <w:r w:rsidR="00914702" w:rsidRPr="005D24B7">
        <w:rPr>
          <w:rFonts w:cs="Calibri"/>
          <w:sz w:val="20"/>
          <w:szCs w:val="20"/>
          <w:lang w:val="el-GR"/>
        </w:rPr>
        <w:t xml:space="preserve"> ΑΝ ΚΑΙ ΜΑΛΛΟΝ ΟΡΘΟΤΕΡΟ ΟΤΙ Η ΠΑΡΑΠΟΜΠΗ ΑΠΟ ΤΗΝ ΑΚ 516 ΣΤΙΣ ΓΕΝΙΚΕΣ ΔΙΑΤΑΞΕΙΣ ΔΕΝ ΓΙΝΕΤΑΙ ΩΣ ΠΡΟΣ ΤΙΣ ΠΡΟΥΠΟΘΕΣΕΙΣ ΤΗΣ ΕΥΘΥΝΗΣ ΑΛΛΑ ΜΟΝΟ ΓΙΑ ΤΙΣ ΣΥΝΕΠΕΙΕΣ, ΑΡΑ ΑΝΤΙΚΕΙΜΕΝΙΚΗ ΕΥΘΥΝΗ</w:t>
      </w:r>
      <w:r w:rsidRPr="005D24B7">
        <w:rPr>
          <w:rFonts w:cs="Calibri"/>
          <w:sz w:val="20"/>
          <w:szCs w:val="20"/>
          <w:lang w:val="el-GR"/>
        </w:rPr>
        <w:t xml:space="preserve">/ ΒΛ. </w:t>
      </w:r>
      <w:r w:rsidR="00914702" w:rsidRPr="005D24B7">
        <w:rPr>
          <w:rFonts w:cs="Calibri"/>
          <w:sz w:val="20"/>
          <w:szCs w:val="20"/>
          <w:lang w:val="el-GR"/>
        </w:rPr>
        <w:t>ΚΑΙ</w:t>
      </w:r>
      <w:r w:rsidRPr="005D24B7">
        <w:rPr>
          <w:rFonts w:cs="Calibri"/>
          <w:sz w:val="20"/>
          <w:szCs w:val="20"/>
          <w:lang w:val="el-GR"/>
        </w:rPr>
        <w:t xml:space="preserve"> ΤΗΝ ΕΙΔΙΚΗ </w:t>
      </w:r>
      <w:r w:rsidR="00C05B46" w:rsidRPr="005D24B7">
        <w:rPr>
          <w:rFonts w:cs="Calibri"/>
          <w:sz w:val="20"/>
          <w:szCs w:val="20"/>
          <w:lang w:val="el-GR"/>
        </w:rPr>
        <w:t xml:space="preserve">ΥΒΡΙΔΙΚΗ </w:t>
      </w:r>
      <w:r w:rsidRPr="005D24B7">
        <w:rPr>
          <w:rFonts w:cs="Calibri"/>
          <w:sz w:val="20"/>
          <w:szCs w:val="20"/>
          <w:lang w:val="el-GR"/>
        </w:rPr>
        <w:t>ΡΥΘΜΙΣΗ ΤΗΣ ΑΚ 537 ΓΙΑ ΕΛΛΕΙΨΗ ΑΝΤΑΠΟΚΡΙΣΗΣ ΛΟΓΩ ΔΙΚΑΙΩΜΑΤΟΣ ΤΡΙΤΟΥ ΙΔΙΩΣ ΣΕ ΠΩΛΗΣΗ ΚΙΝΗΤΟΥ ΜΕ ΨΗΦΙΑΚΟ ΠΕΡΙΕΧΟΜΕΝΟ ΚΑΙ ΔΙΚΑΙΩΜΑ ΔΙΑΝΟΗΤΙΚΗΣ ΙΔΙΟΚΤΗΣΙΑΣ ΤΡΙΤΟΥ)</w:t>
      </w:r>
    </w:p>
    <w:p w14:paraId="698F9B2F" w14:textId="77777777" w:rsidR="00A32708" w:rsidRPr="005D24B7" w:rsidRDefault="00A32708" w:rsidP="001978DB">
      <w:pPr>
        <w:pStyle w:val="a3"/>
        <w:jc w:val="both"/>
        <w:rPr>
          <w:rFonts w:cs="Calibri"/>
          <w:sz w:val="20"/>
          <w:szCs w:val="20"/>
          <w:lang w:val="el-GR"/>
        </w:rPr>
      </w:pPr>
    </w:p>
    <w:p w14:paraId="44E7B8DF" w14:textId="35F741E0" w:rsidR="00A32708" w:rsidRPr="005D24B7" w:rsidRDefault="001E6986" w:rsidP="001978DB">
      <w:pPr>
        <w:pStyle w:val="a3"/>
        <w:numPr>
          <w:ilvl w:val="0"/>
          <w:numId w:val="19"/>
        </w:numPr>
        <w:jc w:val="both"/>
        <w:rPr>
          <w:rFonts w:cs="Calibri"/>
          <w:sz w:val="24"/>
          <w:szCs w:val="24"/>
          <w:lang w:val="el-GR"/>
        </w:rPr>
      </w:pPr>
      <w:r w:rsidRPr="005D24B7">
        <w:rPr>
          <w:rFonts w:cs="Calibri"/>
          <w:sz w:val="24"/>
          <w:szCs w:val="24"/>
          <w:lang w:val="el-GR"/>
        </w:rPr>
        <w:t xml:space="preserve">Η </w:t>
      </w:r>
      <w:r w:rsidRPr="005D24B7">
        <w:rPr>
          <w:rFonts w:cs="Calibri"/>
          <w:sz w:val="24"/>
          <w:szCs w:val="24"/>
        </w:rPr>
        <w:t>CISG</w:t>
      </w:r>
      <w:r w:rsidRPr="005D24B7">
        <w:rPr>
          <w:rFonts w:cs="Calibri"/>
          <w:sz w:val="24"/>
          <w:szCs w:val="24"/>
          <w:lang w:val="el-GR"/>
        </w:rPr>
        <w:t xml:space="preserve"> </w:t>
      </w:r>
      <w:r w:rsidR="001978DB" w:rsidRPr="005D24B7">
        <w:rPr>
          <w:rFonts w:cs="Calibri"/>
          <w:sz w:val="24"/>
          <w:szCs w:val="24"/>
          <w:lang w:val="el-GR"/>
        </w:rPr>
        <w:t>ΘΕΣΠΙΖΕΙ ΣΕ ΚΑΘΕ ΠΕΡΙΠΤΩΣΗ</w:t>
      </w:r>
      <w:r w:rsidR="007B77CA" w:rsidRPr="005D24B7">
        <w:rPr>
          <w:rFonts w:cs="Calibri"/>
          <w:sz w:val="24"/>
          <w:szCs w:val="24"/>
          <w:lang w:val="el-GR"/>
        </w:rPr>
        <w:t xml:space="preserve"> ΑΘΕΤΗΣΗΣ ΤΗΣ ΣΥΜΒΑΣΗΣ ΑΠΟ ΟΠΟΙΟΔΗΠΟΤΕ ΜΕΡΟΣ</w:t>
      </w:r>
      <w:r w:rsidR="001978DB" w:rsidRPr="005D24B7">
        <w:rPr>
          <w:rFonts w:cs="Calibri"/>
          <w:sz w:val="24"/>
          <w:szCs w:val="24"/>
          <w:lang w:val="el-GR"/>
        </w:rPr>
        <w:t xml:space="preserve"> </w:t>
      </w:r>
      <w:r w:rsidR="001978DB" w:rsidRPr="005D24B7">
        <w:rPr>
          <w:rFonts w:cs="Calibri"/>
          <w:sz w:val="24"/>
          <w:szCs w:val="24"/>
          <w:u w:val="single"/>
          <w:lang w:val="el-GR"/>
        </w:rPr>
        <w:t>ΑΝΤΙΚΕΙΜΕΝΙΚΗ (ΑΝΕΞΑΡΤΗΤΗ ΠΤΑΙΣΜΑΤΟΣ) ΕΥΘΥΝΗ</w:t>
      </w:r>
      <w:r w:rsidR="001978DB" w:rsidRPr="005D24B7">
        <w:rPr>
          <w:rFonts w:cs="Calibri"/>
          <w:sz w:val="24"/>
          <w:szCs w:val="24"/>
          <w:lang w:val="el-GR"/>
        </w:rPr>
        <w:t xml:space="preserve"> ΣΕ ΕΚΠΛΗΡΩΣΗ, ΑΠΟΖΗΜΙΩΣΗ Κ.ΛΠ. (ΑΠΑΛΛΑΓΗ ΒΑΣΕΙ 79 ΑΠΟ ΥΠΟΧΡΕΩΣΗ ΑΠΟΖΗΜΙΩΣΗΣ ΜΟΝΟ ΑΝ ΑΝΩΤΕΡΑ ΒΙΑ – ΕΥΘΥΝΗ ΚΑΙ ΓΙΑ ΤΥΧΗΡΑ ΣΕ ΣΤΕΝΗ ΕΝΝΟΙΑ) </w:t>
      </w:r>
    </w:p>
    <w:p w14:paraId="728679C0" w14:textId="0605AA02" w:rsidR="00A32708" w:rsidRPr="005D24B7" w:rsidRDefault="007B77CA" w:rsidP="00AA78AA">
      <w:pPr>
        <w:pStyle w:val="a3"/>
        <w:jc w:val="both"/>
        <w:rPr>
          <w:rFonts w:cs="Calibri"/>
          <w:sz w:val="24"/>
          <w:szCs w:val="24"/>
          <w:lang w:val="el-GR"/>
        </w:rPr>
      </w:pPr>
      <w:r w:rsidRPr="005D24B7">
        <w:rPr>
          <w:rFonts w:cs="Calibri"/>
          <w:sz w:val="24"/>
          <w:szCs w:val="24"/>
          <w:u w:val="single"/>
          <w:lang w:val="el-GR"/>
        </w:rPr>
        <w:t xml:space="preserve">Η </w:t>
      </w:r>
      <w:r w:rsidR="001978DB" w:rsidRPr="005D24B7">
        <w:rPr>
          <w:rFonts w:cs="Calibri"/>
          <w:sz w:val="24"/>
          <w:szCs w:val="24"/>
          <w:u w:val="single"/>
          <w:lang w:val="el-GR"/>
        </w:rPr>
        <w:t>ΑΠΟΖΗΜΙΩΣΗ</w:t>
      </w:r>
      <w:r w:rsidRPr="005D24B7">
        <w:rPr>
          <w:rFonts w:cs="Calibri"/>
          <w:sz w:val="24"/>
          <w:szCs w:val="24"/>
          <w:u w:val="single"/>
          <w:lang w:val="el-GR"/>
        </w:rPr>
        <w:t xml:space="preserve"> ΜΠΟΡΕΙ ΝΑ ΑΣΚΗΘΕΙ </w:t>
      </w:r>
      <w:r w:rsidR="001978DB" w:rsidRPr="005D24B7">
        <w:rPr>
          <w:rFonts w:cs="Calibri"/>
          <w:sz w:val="24"/>
          <w:szCs w:val="24"/>
          <w:u w:val="single"/>
          <w:lang w:val="el-GR"/>
        </w:rPr>
        <w:t xml:space="preserve">ΜΑΖΙ ΜΕ ΤΑ ΑΛΛΑ </w:t>
      </w:r>
      <w:r w:rsidR="008F0206" w:rsidRPr="005D24B7">
        <w:rPr>
          <w:rFonts w:cs="Calibri"/>
          <w:sz w:val="24"/>
          <w:szCs w:val="24"/>
          <w:u w:val="single"/>
          <w:lang w:val="el-GR"/>
        </w:rPr>
        <w:t>ΔΙΚΑΙΩΜΑΤΑ</w:t>
      </w:r>
      <w:r w:rsidR="008F0206" w:rsidRPr="005D24B7">
        <w:rPr>
          <w:rFonts w:cs="Calibri"/>
          <w:sz w:val="24"/>
          <w:szCs w:val="24"/>
          <w:lang w:val="el-GR"/>
        </w:rPr>
        <w:t xml:space="preserve"> (ΣΩΡΕΥΤΙΚΑ) </w:t>
      </w:r>
      <w:r w:rsidR="001978DB" w:rsidRPr="005D24B7">
        <w:rPr>
          <w:rFonts w:cs="Calibri"/>
          <w:sz w:val="24"/>
          <w:szCs w:val="24"/>
          <w:lang w:val="el-GR"/>
        </w:rPr>
        <w:t xml:space="preserve">ΓΙΑ ΖΗΜΙΑ ΠΟΥ ΔΕΝ ΚΑΛΥΠΤΕΤΑΙ ΑΠΟ ΑΣΚΗΣΗ </w:t>
      </w:r>
      <w:r w:rsidR="008D2BB5" w:rsidRPr="005D24B7">
        <w:rPr>
          <w:rFonts w:cs="Calibri"/>
          <w:sz w:val="24"/>
          <w:szCs w:val="24"/>
          <w:lang w:val="el-GR"/>
        </w:rPr>
        <w:t xml:space="preserve">ΤΩΝ </w:t>
      </w:r>
      <w:r w:rsidR="001978DB" w:rsidRPr="005D24B7">
        <w:rPr>
          <w:rFonts w:cs="Calibri"/>
          <w:sz w:val="24"/>
          <w:szCs w:val="24"/>
          <w:lang w:val="el-GR"/>
        </w:rPr>
        <w:t xml:space="preserve">ΛΟΙΠΩΝ </w:t>
      </w:r>
      <w:r w:rsidR="008D2BB5" w:rsidRPr="005D24B7">
        <w:rPr>
          <w:rFonts w:cs="Calibri"/>
          <w:sz w:val="24"/>
          <w:szCs w:val="24"/>
          <w:lang w:val="el-GR"/>
        </w:rPr>
        <w:t xml:space="preserve">ΔΙΚΑΙΩΜΑΤΩΝ </w:t>
      </w:r>
      <w:r w:rsidR="001978DB" w:rsidRPr="005D24B7">
        <w:rPr>
          <w:rFonts w:cs="Calibri"/>
          <w:sz w:val="24"/>
          <w:szCs w:val="24"/>
          <w:lang w:val="el-GR"/>
        </w:rPr>
        <w:t>ΠΡΒΛ. ΑΚ</w:t>
      </w:r>
      <w:r w:rsidR="008F0206" w:rsidRPr="005D24B7">
        <w:rPr>
          <w:rFonts w:cs="Calibri"/>
          <w:sz w:val="24"/>
          <w:szCs w:val="24"/>
          <w:lang w:val="el-GR"/>
        </w:rPr>
        <w:t xml:space="preserve"> 547</w:t>
      </w:r>
      <w:r w:rsidR="001978DB" w:rsidRPr="005D24B7">
        <w:rPr>
          <w:rFonts w:cs="Calibri"/>
          <w:sz w:val="24"/>
          <w:szCs w:val="24"/>
          <w:lang w:val="el-GR"/>
        </w:rPr>
        <w:t xml:space="preserve"> </w:t>
      </w:r>
      <w:r w:rsidR="006F2B24" w:rsidRPr="005D24B7">
        <w:rPr>
          <w:rFonts w:cs="Calibri"/>
          <w:sz w:val="24"/>
          <w:szCs w:val="24"/>
          <w:lang w:val="el-GR"/>
        </w:rPr>
        <w:t xml:space="preserve"> </w:t>
      </w:r>
    </w:p>
    <w:p w14:paraId="469F1AA2" w14:textId="53E01673" w:rsidR="001978DB" w:rsidRPr="005D24B7" w:rsidRDefault="001E6986" w:rsidP="001E6986">
      <w:pPr>
        <w:pStyle w:val="a3"/>
        <w:jc w:val="both"/>
        <w:rPr>
          <w:rFonts w:cs="Calibri"/>
          <w:sz w:val="20"/>
          <w:szCs w:val="20"/>
          <w:lang w:val="el-GR"/>
        </w:rPr>
      </w:pPr>
      <w:r w:rsidRPr="005D24B7">
        <w:rPr>
          <w:rFonts w:cs="Calibri"/>
          <w:sz w:val="20"/>
          <w:szCs w:val="20"/>
          <w:lang w:val="el-GR"/>
        </w:rPr>
        <w:t>[</w:t>
      </w:r>
      <w:r w:rsidR="006F2B24" w:rsidRPr="005D24B7">
        <w:rPr>
          <w:rFonts w:cs="Calibri"/>
          <w:sz w:val="20"/>
          <w:szCs w:val="20"/>
          <w:lang w:val="el-GR"/>
        </w:rPr>
        <w:t>ΥΠΟ ΤΟΝ ΑΚ ΑΝΤΙΚΕΙΜΕΝΙΚΗ Η ΕΥΘΥΝΗ ΓΙΑ ΕΛΛΕΙΨΗ ΑΝΤΑΠΟΚΡΙΣΗΣ ΑΛΛΑ ΕΙΔΙΚΑ</w:t>
      </w:r>
      <w:r w:rsidR="00E55886" w:rsidRPr="005D24B7">
        <w:rPr>
          <w:rFonts w:cs="Calibri"/>
          <w:sz w:val="20"/>
          <w:szCs w:val="20"/>
          <w:lang w:val="el-GR"/>
        </w:rPr>
        <w:t xml:space="preserve"> Η</w:t>
      </w:r>
      <w:r w:rsidR="006F2B24" w:rsidRPr="005D24B7">
        <w:rPr>
          <w:rFonts w:cs="Calibri"/>
          <w:sz w:val="20"/>
          <w:szCs w:val="20"/>
          <w:lang w:val="el-GR"/>
        </w:rPr>
        <w:t xml:space="preserve"> ΕΥΘΥΝΗ ΣΕ ΑΠΟΖΗΜΙΩΣΗ ΛΟΓΩ ΠΡΑΓΜΑΤΙΚΟΥ ΕΛΑΤΤΩΜΑΤΟΣ ΠΡΟΥΠΟΘΕΤΕΙ ΠΤΑΙΣΜΑ (ΒΛ. ΑΚ 547 ΠΑΡ. 1), ΕΝΩ ΓΙΑ ΣΥΜΦΩΝΗΜΕΝΗ ΙΔΙΟΤΗΤΑ ΟΧΙ (ΒΛ. ΑΚ 547 ΠΑΡ. 2)</w:t>
      </w:r>
      <w:r w:rsidRPr="005D24B7">
        <w:rPr>
          <w:rFonts w:cs="Calibri"/>
          <w:sz w:val="20"/>
          <w:szCs w:val="20"/>
          <w:lang w:val="el-GR"/>
        </w:rPr>
        <w:t>]</w:t>
      </w:r>
    </w:p>
    <w:p w14:paraId="263562F6" w14:textId="77777777" w:rsidR="00A32708" w:rsidRPr="005D24B7" w:rsidRDefault="00A32708" w:rsidP="001E6986">
      <w:pPr>
        <w:pStyle w:val="a3"/>
        <w:jc w:val="both"/>
        <w:rPr>
          <w:rFonts w:cs="Calibri"/>
          <w:sz w:val="20"/>
          <w:szCs w:val="20"/>
          <w:lang w:val="el-GR"/>
        </w:rPr>
      </w:pPr>
    </w:p>
    <w:p w14:paraId="60CDA306" w14:textId="1BDD1510" w:rsidR="001978DB" w:rsidRPr="005D24B7" w:rsidRDefault="001978DB" w:rsidP="001978DB">
      <w:pPr>
        <w:pStyle w:val="a3"/>
        <w:numPr>
          <w:ilvl w:val="0"/>
          <w:numId w:val="19"/>
        </w:numPr>
        <w:jc w:val="both"/>
        <w:rPr>
          <w:rFonts w:cs="Calibri"/>
          <w:sz w:val="24"/>
          <w:szCs w:val="24"/>
          <w:lang w:val="el-GR"/>
        </w:rPr>
      </w:pPr>
      <w:r w:rsidRPr="005D24B7">
        <w:rPr>
          <w:rFonts w:cs="Calibri"/>
          <w:sz w:val="24"/>
          <w:szCs w:val="24"/>
          <w:lang w:val="el-GR"/>
        </w:rPr>
        <w:t xml:space="preserve">ΟΜΟΙΩΣ </w:t>
      </w:r>
      <w:r w:rsidR="001E6986" w:rsidRPr="005D24B7">
        <w:rPr>
          <w:rFonts w:cs="Calibri"/>
          <w:sz w:val="24"/>
          <w:szCs w:val="24"/>
          <w:lang w:val="el-GR"/>
        </w:rPr>
        <w:t xml:space="preserve">Η </w:t>
      </w:r>
      <w:r w:rsidR="001E6986" w:rsidRPr="005D24B7">
        <w:rPr>
          <w:rFonts w:cs="Calibri"/>
          <w:sz w:val="24"/>
          <w:szCs w:val="24"/>
        </w:rPr>
        <w:t>CISG</w:t>
      </w:r>
      <w:r w:rsidR="001E6986" w:rsidRPr="005D24B7">
        <w:rPr>
          <w:rFonts w:cs="Calibri"/>
          <w:sz w:val="24"/>
          <w:szCs w:val="24"/>
          <w:lang w:val="el-GR"/>
        </w:rPr>
        <w:t xml:space="preserve"> </w:t>
      </w:r>
      <w:r w:rsidRPr="005D24B7">
        <w:rPr>
          <w:rFonts w:cs="Calibri"/>
          <w:sz w:val="24"/>
          <w:szCs w:val="24"/>
          <w:lang w:val="el-GR"/>
        </w:rPr>
        <w:t xml:space="preserve">ΠΡΟΒΛΕΠΕΙ </w:t>
      </w:r>
      <w:r w:rsidRPr="005D24B7">
        <w:rPr>
          <w:rFonts w:cs="Calibri"/>
          <w:sz w:val="24"/>
          <w:szCs w:val="24"/>
          <w:u w:val="single"/>
          <w:lang w:val="el-GR"/>
        </w:rPr>
        <w:t xml:space="preserve">ΕΝΙΑΙΑ ΒΟΗΘΗΜΑΤΑ </w:t>
      </w:r>
      <w:r w:rsidR="00AA78AA" w:rsidRPr="005D24B7">
        <w:rPr>
          <w:rFonts w:cs="Calibri"/>
          <w:sz w:val="24"/>
          <w:szCs w:val="24"/>
          <w:u w:val="single"/>
          <w:lang w:val="el-GR"/>
        </w:rPr>
        <w:t xml:space="preserve">(ΚΟΙΝΑ) </w:t>
      </w:r>
      <w:r w:rsidRPr="005D24B7">
        <w:rPr>
          <w:rFonts w:cs="Calibri"/>
          <w:sz w:val="24"/>
          <w:szCs w:val="24"/>
          <w:u w:val="single"/>
          <w:lang w:val="el-GR"/>
        </w:rPr>
        <w:t>ΓΙΑ ΠΩΛΗΤΗ ΚΑΙ ΑΓΟΡΑΣΤΗ</w:t>
      </w:r>
      <w:r w:rsidRPr="005D24B7">
        <w:rPr>
          <w:rFonts w:cs="Calibri"/>
          <w:sz w:val="24"/>
          <w:szCs w:val="24"/>
          <w:lang w:val="el-GR"/>
        </w:rPr>
        <w:t xml:space="preserve"> ΣΕ ΠΕΡΙΠΤΩΣΗ </w:t>
      </w:r>
      <w:r w:rsidR="001E6986" w:rsidRPr="005D24B7">
        <w:rPr>
          <w:rFonts w:cs="Calibri"/>
          <w:sz w:val="24"/>
          <w:szCs w:val="24"/>
          <w:lang w:val="el-GR"/>
        </w:rPr>
        <w:t xml:space="preserve">ΟΠΟΙΑΣΔΗΠΟΤΕ </w:t>
      </w:r>
      <w:r w:rsidRPr="005D24B7">
        <w:rPr>
          <w:rFonts w:cs="Calibri"/>
          <w:sz w:val="24"/>
          <w:szCs w:val="24"/>
          <w:lang w:val="el-GR"/>
        </w:rPr>
        <w:t xml:space="preserve">ΑΘΕΤΗΣΗΣ ΤΗΣ ΣΥΜΒΑΣΗΣ </w:t>
      </w:r>
      <w:r w:rsidR="001E6986" w:rsidRPr="005D24B7">
        <w:rPr>
          <w:rFonts w:cs="Calibri"/>
          <w:sz w:val="24"/>
          <w:szCs w:val="24"/>
          <w:lang w:val="el-GR"/>
        </w:rPr>
        <w:t xml:space="preserve">ΕΙΤΕ ΑΠΟ ΤΟΝ ΠΩΛΗΤΗ ΕΙΤΕ ΑΠΟ ΤΟΝ ΑΓΟΡΑΣΤΗ </w:t>
      </w:r>
      <w:r w:rsidRPr="005D24B7">
        <w:rPr>
          <w:rFonts w:cs="Calibri"/>
          <w:sz w:val="24"/>
          <w:szCs w:val="24"/>
          <w:lang w:val="el-GR"/>
        </w:rPr>
        <w:t>ΚΑΙ ΣΥΓΚΕΚΡΙΜΕΝΑ</w:t>
      </w:r>
      <w:r w:rsidR="001E6986" w:rsidRPr="005D24B7">
        <w:rPr>
          <w:rFonts w:cs="Calibri"/>
          <w:sz w:val="24"/>
          <w:szCs w:val="24"/>
          <w:lang w:val="el-GR"/>
        </w:rPr>
        <w:sym w:font="Symbol" w:char="F03A"/>
      </w:r>
    </w:p>
    <w:p w14:paraId="4BF405C7" w14:textId="4EDCD9F8" w:rsidR="001978DB" w:rsidRPr="005D24B7" w:rsidRDefault="00FC10EC" w:rsidP="00FC10EC">
      <w:pPr>
        <w:pStyle w:val="a3"/>
        <w:ind w:left="1080"/>
        <w:jc w:val="both"/>
        <w:rPr>
          <w:rFonts w:cs="Calibri"/>
          <w:sz w:val="20"/>
          <w:szCs w:val="20"/>
          <w:lang w:val="el-GR"/>
        </w:rPr>
      </w:pPr>
      <w:r w:rsidRPr="005D24B7">
        <w:rPr>
          <w:rFonts w:cs="Calibri"/>
          <w:sz w:val="24"/>
          <w:szCs w:val="24"/>
          <w:lang w:val="el-GR"/>
        </w:rPr>
        <w:t xml:space="preserve">- </w:t>
      </w:r>
      <w:r w:rsidR="001978DB" w:rsidRPr="005D24B7">
        <w:rPr>
          <w:rFonts w:cs="Calibri"/>
          <w:sz w:val="20"/>
          <w:szCs w:val="20"/>
          <w:lang w:val="el-GR"/>
        </w:rPr>
        <w:t>ΕΚΠΛΗΡΩΣΗ (ΚΑΙ ΔΙΟΡΘΩΣΗ Η ΑΝΤΙΚΑΤΑΣΤΑΣΗ</w:t>
      </w:r>
      <w:r w:rsidR="00A32708" w:rsidRPr="005D24B7">
        <w:rPr>
          <w:rFonts w:cs="Calibri"/>
          <w:sz w:val="20"/>
          <w:szCs w:val="20"/>
          <w:lang w:val="el-GR"/>
        </w:rPr>
        <w:t>, ΒΛ. ΚΑΙ ΔΙΚΑΙΩΜΑ ΜΕΤΕΚΠΛΗΡΩΣΗΣ ΠΩΛΗΤΗ ΓΙΑ ΝΑ ΑΡΕΙ ΤΗ ΜΗ ΑΝΤΑΠΟΚΡΙΣΗ</w:t>
      </w:r>
      <w:r w:rsidR="001978DB" w:rsidRPr="005D24B7">
        <w:rPr>
          <w:rFonts w:cs="Calibri"/>
          <w:sz w:val="20"/>
          <w:szCs w:val="20"/>
          <w:lang w:val="el-GR"/>
        </w:rPr>
        <w:t xml:space="preserve">), </w:t>
      </w:r>
    </w:p>
    <w:p w14:paraId="6B8E9302" w14:textId="56528494" w:rsidR="001978DB" w:rsidRPr="005D24B7" w:rsidRDefault="00FC10EC" w:rsidP="00FC10EC">
      <w:pPr>
        <w:pStyle w:val="a3"/>
        <w:ind w:left="1080"/>
        <w:jc w:val="both"/>
        <w:rPr>
          <w:rFonts w:cs="Calibri"/>
          <w:sz w:val="20"/>
          <w:szCs w:val="20"/>
          <w:lang w:val="el-GR"/>
        </w:rPr>
      </w:pPr>
      <w:r w:rsidRPr="005D24B7">
        <w:rPr>
          <w:rFonts w:cs="Calibri"/>
          <w:sz w:val="20"/>
          <w:szCs w:val="20"/>
          <w:lang w:val="el-GR"/>
        </w:rPr>
        <w:t xml:space="preserve">- </w:t>
      </w:r>
      <w:r w:rsidR="001978DB" w:rsidRPr="005D24B7">
        <w:rPr>
          <w:rFonts w:cs="Calibri"/>
          <w:sz w:val="20"/>
          <w:szCs w:val="20"/>
          <w:lang w:val="el-GR"/>
        </w:rPr>
        <w:t xml:space="preserve">ΜΕΙΩΣΗ ΤΙΜΗΜΑΤΟΣ (ΜΟΝΟ ΓΙΑ ΑΓΟΡΑΣΤΗ ΣΕ ΠΕΡΙΠΤΩΣΗ ΜΗ ΑΝΤΑΠΟΚΡΙΣΗΣ), </w:t>
      </w:r>
    </w:p>
    <w:p w14:paraId="57AAAD42" w14:textId="5A334350" w:rsidR="001978DB" w:rsidRPr="005D24B7" w:rsidRDefault="00FC10EC" w:rsidP="00FC10EC">
      <w:pPr>
        <w:pStyle w:val="a3"/>
        <w:ind w:left="1080"/>
        <w:jc w:val="both"/>
        <w:rPr>
          <w:rFonts w:cs="Calibri"/>
          <w:sz w:val="20"/>
          <w:szCs w:val="20"/>
          <w:lang w:val="el-GR"/>
        </w:rPr>
      </w:pPr>
      <w:r w:rsidRPr="005D24B7">
        <w:rPr>
          <w:rFonts w:cs="Calibri"/>
          <w:sz w:val="20"/>
          <w:szCs w:val="20"/>
          <w:lang w:val="el-GR"/>
        </w:rPr>
        <w:t xml:space="preserve">- </w:t>
      </w:r>
      <w:r w:rsidR="001978DB" w:rsidRPr="005D24B7">
        <w:rPr>
          <w:rFonts w:cs="Calibri"/>
          <w:sz w:val="20"/>
          <w:szCs w:val="20"/>
          <w:lang w:val="el-GR"/>
        </w:rPr>
        <w:t xml:space="preserve">ΥΠΑΝΑΧΩΡΗΣΗ (ΜΟΝΟ ΑΝ ΟΥΣΙΩΔΗΣ ΑΘΕΤΗΣΗ, ΑΡΘΡ. 25), </w:t>
      </w:r>
    </w:p>
    <w:p w14:paraId="49C5AECB" w14:textId="16D8AF46" w:rsidR="001978DB" w:rsidRPr="005D24B7" w:rsidRDefault="00FC10EC" w:rsidP="00FC10EC">
      <w:pPr>
        <w:pStyle w:val="a3"/>
        <w:ind w:left="1080"/>
        <w:jc w:val="both"/>
        <w:rPr>
          <w:rFonts w:cs="Calibri"/>
          <w:sz w:val="20"/>
          <w:szCs w:val="20"/>
          <w:lang w:val="el-GR"/>
        </w:rPr>
      </w:pPr>
      <w:r w:rsidRPr="005D24B7">
        <w:rPr>
          <w:rFonts w:cs="Calibri"/>
          <w:sz w:val="20"/>
          <w:szCs w:val="20"/>
          <w:lang w:val="el-GR"/>
        </w:rPr>
        <w:t xml:space="preserve">- </w:t>
      </w:r>
      <w:r w:rsidR="001978DB" w:rsidRPr="005D24B7">
        <w:rPr>
          <w:rFonts w:cs="Calibri"/>
          <w:sz w:val="20"/>
          <w:szCs w:val="20"/>
          <w:lang w:val="el-GR"/>
        </w:rPr>
        <w:t xml:space="preserve">ΑΠΟΖΗΜΙΩΣΗ 74 ΕΠ., </w:t>
      </w:r>
    </w:p>
    <w:p w14:paraId="11C8C0C3" w14:textId="53D7AF87" w:rsidR="001E6986" w:rsidRPr="005D24B7" w:rsidRDefault="001E6986" w:rsidP="001E6986">
      <w:pPr>
        <w:pStyle w:val="a3"/>
        <w:ind w:left="1080"/>
        <w:jc w:val="both"/>
        <w:rPr>
          <w:rFonts w:cs="Calibri"/>
          <w:sz w:val="20"/>
          <w:szCs w:val="20"/>
          <w:lang w:val="el-GR"/>
        </w:rPr>
      </w:pPr>
      <w:r w:rsidRPr="005D24B7">
        <w:rPr>
          <w:rFonts w:cs="Calibri"/>
          <w:sz w:val="20"/>
          <w:szCs w:val="20"/>
          <w:lang w:val="el-GR"/>
        </w:rPr>
        <w:t>- ΥΠΟΧΡΕΩΣΗ ΤΟΚΟΥ (ΑΡΘΡ. 78, ΧΩΡΙΣ ΟΧΛΗΣΗ ΟΥΤΕ ΚΑΙ ΠΤΑΙΣΜΑ</w:t>
      </w:r>
      <w:r w:rsidR="00A32708" w:rsidRPr="005D24B7">
        <w:rPr>
          <w:rFonts w:cs="Calibri"/>
          <w:sz w:val="20"/>
          <w:szCs w:val="20"/>
          <w:lang w:val="el-GR"/>
        </w:rPr>
        <w:t>, ΔΗΛΑΔΗ</w:t>
      </w:r>
      <w:r w:rsidRPr="005D24B7">
        <w:rPr>
          <w:rFonts w:cs="Calibri"/>
          <w:sz w:val="20"/>
          <w:szCs w:val="20"/>
          <w:lang w:val="el-GR"/>
        </w:rPr>
        <w:t xml:space="preserve"> ΚΑΙ ΣΤΗΝ ΑΝΥΠΑΙΤΙΑ ΚΑΘΥΣΤΕΡΗΣΗ)</w:t>
      </w:r>
    </w:p>
    <w:p w14:paraId="118B998C" w14:textId="018040EC" w:rsidR="00A32708" w:rsidRPr="005D24B7" w:rsidRDefault="00FC10EC" w:rsidP="00AA78AA">
      <w:pPr>
        <w:pStyle w:val="a3"/>
        <w:ind w:left="1080"/>
        <w:jc w:val="both"/>
        <w:rPr>
          <w:rFonts w:cs="Calibri"/>
          <w:sz w:val="20"/>
          <w:szCs w:val="20"/>
          <w:lang w:val="el-GR"/>
        </w:rPr>
      </w:pPr>
      <w:r w:rsidRPr="005D24B7">
        <w:rPr>
          <w:rFonts w:cs="Calibri"/>
          <w:sz w:val="20"/>
          <w:szCs w:val="20"/>
          <w:lang w:val="el-GR"/>
        </w:rPr>
        <w:lastRenderedPageBreak/>
        <w:t xml:space="preserve">- </w:t>
      </w:r>
      <w:r w:rsidR="001978DB" w:rsidRPr="005D24B7">
        <w:rPr>
          <w:rFonts w:cs="Calibri"/>
          <w:sz w:val="20"/>
          <w:szCs w:val="20"/>
          <w:lang w:val="el-GR"/>
        </w:rPr>
        <w:t xml:space="preserve">ΑΝΑΣΤΟΛΗ ΥΠΟΧΡΕΩΣΕΩΝ ΑΡΘΡ. 71 (ΠΡΒΛ. ΕΝΣΤΑΣΗ ΕΠΙΣΧΕΣΗΣ ΑΚ 325, 374 ΑΛΛΑ ΜΕ ΠΡΟΛΗΠΤΙΚΗ ΛΕΙΤΟΥΡΓΙΑ), </w:t>
      </w:r>
    </w:p>
    <w:p w14:paraId="19FBEB00" w14:textId="77777777" w:rsidR="007B77CA" w:rsidRPr="005D24B7" w:rsidRDefault="007B77CA" w:rsidP="00FC10EC">
      <w:pPr>
        <w:pStyle w:val="a3"/>
        <w:ind w:left="1080"/>
        <w:jc w:val="both"/>
        <w:rPr>
          <w:rFonts w:cs="Calibri"/>
          <w:sz w:val="20"/>
          <w:szCs w:val="20"/>
          <w:lang w:val="el-GR"/>
        </w:rPr>
      </w:pPr>
    </w:p>
    <w:p w14:paraId="6FAA163F" w14:textId="5AC1207D" w:rsidR="00225A7C" w:rsidRPr="005D24B7" w:rsidRDefault="007B77CA" w:rsidP="00FC10EC">
      <w:pPr>
        <w:pStyle w:val="a3"/>
        <w:ind w:left="1080"/>
        <w:jc w:val="both"/>
        <w:rPr>
          <w:rFonts w:cs="Calibri"/>
          <w:sz w:val="20"/>
          <w:szCs w:val="20"/>
          <w:lang w:val="el-GR"/>
        </w:rPr>
      </w:pPr>
      <w:r w:rsidRPr="005D24B7">
        <w:rPr>
          <w:rFonts w:cs="Calibri"/>
          <w:sz w:val="20"/>
          <w:szCs w:val="20"/>
          <w:u w:val="single"/>
          <w:lang w:val="el-GR"/>
        </w:rPr>
        <w:t>ΣΤΟΝ ΑΚ (ΒΛ. ΑΚ 542 ΕΠ.),</w:t>
      </w:r>
      <w:r w:rsidR="00742C48" w:rsidRPr="005D24B7">
        <w:rPr>
          <w:rFonts w:cs="Calibri"/>
          <w:sz w:val="20"/>
          <w:szCs w:val="20"/>
          <w:u w:val="single"/>
          <w:lang w:val="el-GR"/>
        </w:rPr>
        <w:t xml:space="preserve"> </w:t>
      </w:r>
      <w:r w:rsidR="001E6986" w:rsidRPr="005D24B7">
        <w:rPr>
          <w:rFonts w:cs="Calibri"/>
          <w:sz w:val="20"/>
          <w:szCs w:val="20"/>
          <w:u w:val="single"/>
          <w:lang w:val="el-GR"/>
        </w:rPr>
        <w:t xml:space="preserve">ΠΑΡΟΜΟΙΑ </w:t>
      </w:r>
      <w:r w:rsidRPr="005D24B7">
        <w:rPr>
          <w:rFonts w:cs="Calibri"/>
          <w:sz w:val="20"/>
          <w:szCs w:val="20"/>
          <w:u w:val="single"/>
          <w:lang w:val="el-GR"/>
        </w:rPr>
        <w:t xml:space="preserve">ΡΥΘΜΙΣΗ ΔΙΚΑΙΩΜΑΤΩΝ ΜΟΝΟ ΑΓΟΡΑΣΤΗ </w:t>
      </w:r>
      <w:r w:rsidR="00AA78AA" w:rsidRPr="005D24B7">
        <w:rPr>
          <w:rFonts w:cs="Calibri"/>
          <w:sz w:val="20"/>
          <w:szCs w:val="20"/>
          <w:u w:val="single"/>
          <w:lang w:val="el-GR"/>
        </w:rPr>
        <w:t xml:space="preserve">ΣΕ ΣΧΕΣΗ </w:t>
      </w:r>
      <w:r w:rsidRPr="005D24B7">
        <w:rPr>
          <w:rFonts w:cs="Calibri"/>
          <w:sz w:val="20"/>
          <w:szCs w:val="20"/>
          <w:u w:val="single"/>
          <w:lang w:val="el-GR"/>
        </w:rPr>
        <w:t xml:space="preserve">ΜΟΝΟ ΜΕ ΤΑ </w:t>
      </w:r>
      <w:r w:rsidR="00AA78AA" w:rsidRPr="005D24B7">
        <w:rPr>
          <w:rFonts w:cs="Calibri"/>
          <w:sz w:val="20"/>
          <w:szCs w:val="20"/>
          <w:u w:val="single"/>
          <w:lang w:val="el-GR"/>
        </w:rPr>
        <w:t>ΔΙΚΑΙΩΜΑΤΑ ΤΟΥ ΓΙΑ ΜΗ ΑΝΤΑΠΟΚΡΙΣΗ</w:t>
      </w:r>
      <w:r w:rsidR="00AA78AA" w:rsidRPr="005D24B7">
        <w:rPr>
          <w:rFonts w:cs="Calibri"/>
          <w:sz w:val="20"/>
          <w:szCs w:val="20"/>
          <w:lang w:val="el-GR"/>
        </w:rPr>
        <w:t xml:space="preserve"> (</w:t>
      </w:r>
      <w:r w:rsidRPr="005D24B7">
        <w:rPr>
          <w:rFonts w:cs="Calibri"/>
          <w:sz w:val="20"/>
          <w:szCs w:val="20"/>
          <w:lang w:val="el-GR"/>
        </w:rPr>
        <w:t xml:space="preserve">ΚΑΙ </w:t>
      </w:r>
      <w:r w:rsidR="00AA78AA" w:rsidRPr="005D24B7">
        <w:rPr>
          <w:rFonts w:cs="Calibri"/>
          <w:sz w:val="20"/>
          <w:szCs w:val="20"/>
          <w:u w:val="single"/>
          <w:lang w:val="el-GR"/>
        </w:rPr>
        <w:t>ΟΧΙ ΓΙΑ ΝΟΜΙΚΑ ΕΛΑΤΤΩΜΑΤΑ</w:t>
      </w:r>
      <w:r w:rsidR="00AA78AA" w:rsidRPr="005D24B7">
        <w:rPr>
          <w:rFonts w:cs="Calibri"/>
          <w:sz w:val="20"/>
          <w:szCs w:val="20"/>
          <w:lang w:val="el-GR"/>
        </w:rPr>
        <w:t>, ΑΦΟΥ ΓΙΑ ΑΥΤΑ ΕΦΑΡΜΟΖΟΝΤΑΙ ΟΙ ΓΕΝΙΚΕΣ ΔΙΑΤΑΞΕΙΣ</w:t>
      </w:r>
      <w:r w:rsidR="007B50C9" w:rsidRPr="005D24B7">
        <w:rPr>
          <w:rFonts w:cs="Calibri"/>
          <w:sz w:val="20"/>
          <w:szCs w:val="20"/>
          <w:lang w:val="el-GR"/>
        </w:rPr>
        <w:t xml:space="preserve"> ΑΚ 330 ΕΠ., 374 ΕΠ.</w:t>
      </w:r>
      <w:r w:rsidR="00AA78AA" w:rsidRPr="005D24B7">
        <w:rPr>
          <w:rFonts w:cs="Calibri"/>
          <w:sz w:val="20"/>
          <w:szCs w:val="20"/>
          <w:lang w:val="el-GR"/>
        </w:rPr>
        <w:t>),</w:t>
      </w:r>
      <w:r w:rsidR="007B50C9" w:rsidRPr="005D24B7">
        <w:rPr>
          <w:rFonts w:cs="Calibri"/>
          <w:sz w:val="20"/>
          <w:szCs w:val="20"/>
          <w:lang w:val="el-GR"/>
        </w:rPr>
        <w:t xml:space="preserve"> </w:t>
      </w:r>
      <w:r w:rsidR="007B50C9" w:rsidRPr="005D24B7">
        <w:rPr>
          <w:rFonts w:cs="Calibri"/>
          <w:sz w:val="20"/>
          <w:szCs w:val="20"/>
          <w:u w:val="single"/>
          <w:lang w:val="el-GR"/>
        </w:rPr>
        <w:t>ΟΥΤΕ ΓΙΑ ΜΗ ΠΑΡΑΔΟΣΗ Η ΚΑΘΥΣΤΕΡΗΜΕΝΗ ΠΑΡΑΔΟΣΗ</w:t>
      </w:r>
      <w:r w:rsidR="007B50C9" w:rsidRPr="005D24B7">
        <w:rPr>
          <w:rFonts w:cs="Calibri"/>
          <w:sz w:val="20"/>
          <w:szCs w:val="20"/>
          <w:lang w:val="el-GR"/>
        </w:rPr>
        <w:t xml:space="preserve"> (ΑΦΟΥ ΚΑΙ ΕΚΕΙ ΕΦΑΡΜΟΖΟΝΤΑΙ ΟΙ ΓΕΝΙΚΕΣ ΔΙΑΤΑΞΕΙΣ ΓΙΑ ΤΗΝ ΕΥΘΥΝΗ ΤΟΥ ΠΩΛΗΤΗ ΑΚ 330 ΕΠ., 374 ΕΠ.) </w:t>
      </w:r>
      <w:r w:rsidR="00AA78AA" w:rsidRPr="005D24B7">
        <w:rPr>
          <w:rFonts w:cs="Calibri"/>
          <w:sz w:val="20"/>
          <w:szCs w:val="20"/>
          <w:lang w:val="el-GR"/>
        </w:rPr>
        <w:t xml:space="preserve"> </w:t>
      </w:r>
    </w:p>
    <w:p w14:paraId="5FCA4A01" w14:textId="77777777" w:rsidR="007B77CA" w:rsidRPr="005D24B7" w:rsidRDefault="007B77CA" w:rsidP="00FC10EC">
      <w:pPr>
        <w:pStyle w:val="a3"/>
        <w:ind w:left="1080"/>
        <w:jc w:val="both"/>
        <w:rPr>
          <w:rFonts w:cs="Calibri"/>
          <w:sz w:val="20"/>
          <w:szCs w:val="20"/>
          <w:lang w:val="el-GR"/>
        </w:rPr>
      </w:pPr>
    </w:p>
    <w:p w14:paraId="1D5BE9CF" w14:textId="264FD5D0" w:rsidR="00AA78AA" w:rsidRPr="005D24B7" w:rsidRDefault="00225A7C" w:rsidP="00FC10EC">
      <w:pPr>
        <w:pStyle w:val="a3"/>
        <w:ind w:left="1080"/>
        <w:jc w:val="both"/>
        <w:rPr>
          <w:rFonts w:cs="Calibri"/>
          <w:sz w:val="20"/>
          <w:szCs w:val="20"/>
          <w:u w:val="single"/>
          <w:lang w:val="el-GR"/>
        </w:rPr>
      </w:pPr>
      <w:r w:rsidRPr="005D24B7">
        <w:rPr>
          <w:rFonts w:cs="Calibri"/>
          <w:sz w:val="20"/>
          <w:szCs w:val="20"/>
          <w:u w:val="single"/>
          <w:lang w:val="el-GR"/>
        </w:rPr>
        <w:t>ΟΜΟΙΩΣ ΣΤΟΝ ΑΚ</w:t>
      </w:r>
      <w:r w:rsidR="00AA78AA" w:rsidRPr="005D24B7">
        <w:rPr>
          <w:rFonts w:cs="Calibri"/>
          <w:sz w:val="20"/>
          <w:szCs w:val="20"/>
          <w:lang w:val="el-GR"/>
        </w:rPr>
        <w:t xml:space="preserve"> ΤΑ ΔΙΚΑΙΩΜΑΤΑ ΤΟΥ ΠΩΛΗΤΗ</w:t>
      </w:r>
      <w:r w:rsidRPr="005D24B7">
        <w:rPr>
          <w:rFonts w:cs="Calibri"/>
          <w:sz w:val="20"/>
          <w:szCs w:val="20"/>
          <w:lang w:val="el-GR"/>
        </w:rPr>
        <w:t>, ΣΕ ΠΕΡΙΠΤΩΣΗ ΑΘΕΤΗΣΗΣ ΤΩΝ ΥΠΟΧΡΕΩΣΕΩΝ ΤΟΥ ΑΓΟΡΑΣΤΗ,</w:t>
      </w:r>
      <w:r w:rsidR="00AA78AA" w:rsidRPr="005D24B7">
        <w:rPr>
          <w:rFonts w:cs="Calibri"/>
          <w:sz w:val="20"/>
          <w:szCs w:val="20"/>
          <w:lang w:val="el-GR"/>
        </w:rPr>
        <w:t xml:space="preserve"> ΔΙΕΠΟΝΤΑΙ ΑΠΟ ΤΙΣ ΓΕΝΙΚΕΣ ΔΙΑΤΑΞΕΙΣ (ΑΚ 330 ΕΠ., 374 ΕΠ.).</w:t>
      </w:r>
      <w:r w:rsidR="00AA78AA" w:rsidRPr="005D24B7">
        <w:rPr>
          <w:rFonts w:cs="Calibri"/>
          <w:sz w:val="20"/>
          <w:szCs w:val="20"/>
          <w:u w:val="single"/>
          <w:lang w:val="el-GR"/>
        </w:rPr>
        <w:t xml:space="preserve"> </w:t>
      </w:r>
    </w:p>
    <w:p w14:paraId="52C6F1FB" w14:textId="77777777" w:rsidR="007B77CA" w:rsidRPr="005D24B7" w:rsidRDefault="007B77CA" w:rsidP="00FC10EC">
      <w:pPr>
        <w:pStyle w:val="a3"/>
        <w:ind w:left="1080"/>
        <w:jc w:val="both"/>
        <w:rPr>
          <w:rFonts w:cs="Calibri"/>
          <w:sz w:val="20"/>
          <w:szCs w:val="20"/>
          <w:u w:val="single"/>
          <w:lang w:val="el-GR"/>
        </w:rPr>
      </w:pPr>
    </w:p>
    <w:p w14:paraId="15A0060A" w14:textId="33CA46EE" w:rsidR="001E6986" w:rsidRPr="005D24B7" w:rsidRDefault="00AA78AA" w:rsidP="00FC10EC">
      <w:pPr>
        <w:pStyle w:val="a3"/>
        <w:ind w:left="1080"/>
        <w:jc w:val="both"/>
        <w:rPr>
          <w:rFonts w:cs="Calibri"/>
          <w:sz w:val="20"/>
          <w:szCs w:val="20"/>
          <w:lang w:val="el-GR"/>
        </w:rPr>
      </w:pPr>
      <w:r w:rsidRPr="005D24B7">
        <w:rPr>
          <w:rFonts w:cs="Calibri"/>
          <w:sz w:val="20"/>
          <w:szCs w:val="20"/>
          <w:u w:val="single"/>
          <w:lang w:val="el-GR"/>
        </w:rPr>
        <w:t>ΣΤΟΝ ΑΚ</w:t>
      </w:r>
      <w:r w:rsidR="001E6986" w:rsidRPr="005D24B7">
        <w:rPr>
          <w:rFonts w:cs="Calibri"/>
          <w:sz w:val="20"/>
          <w:szCs w:val="20"/>
          <w:lang w:val="el-GR"/>
        </w:rPr>
        <w:t xml:space="preserve"> ΤΑ ΔΙΚΑΙΩΜΑΤΑ ΤΟΥ ΑΓΟΡΑΣΤΗ </w:t>
      </w:r>
      <w:r w:rsidR="00225A7C" w:rsidRPr="005D24B7">
        <w:rPr>
          <w:rFonts w:cs="Calibri"/>
          <w:sz w:val="20"/>
          <w:szCs w:val="20"/>
          <w:lang w:val="el-GR"/>
        </w:rPr>
        <w:t xml:space="preserve">ΓΙΑ ΜΗ ΑΝΤΑΠΟΚΡΙΣΗ ΤΟΥ ΠΩΛΗΘΕΝΤΟΣ </w:t>
      </w:r>
      <w:r w:rsidR="001E6986" w:rsidRPr="005D24B7">
        <w:rPr>
          <w:rFonts w:cs="Calibri"/>
          <w:sz w:val="20"/>
          <w:szCs w:val="20"/>
          <w:lang w:val="el-GR"/>
        </w:rPr>
        <w:t xml:space="preserve">ΠΑΛΑΙΟΤΕΡΑ ΤΕΛΟΥΣΑΝ ΣΕ ΕΚΛΕΚΤΙΚΗ ΣΥΡΡΟΗ, ΠΛΕΟΝ ΣΕ ΙΕΡΑΡΧΙΚΗ, ΜΕ ΤΕΛΕΥΤΑΙΑ ΕΠΙΛΟΓΗ ΤΗΝ ΥΠΑΝΑΧΩΡΗΣΗ/ ΚΑΙ ΣΤΗ ΣΥΜΒ ΒΙΕΝΝΗΣ ΤΕΛΕΥΤΑΙΑ ΕΠΙΛΟΓΗ Η ΥΠΑΝΑΧΩΡΗΣΗ ΜΟΝΟ ΑΝ ΟΥΣΙΩΔΗΣ ΑΘΕΤΗΣΗ] </w:t>
      </w:r>
    </w:p>
    <w:p w14:paraId="61BDD084" w14:textId="77777777" w:rsidR="00A32708" w:rsidRPr="005D24B7" w:rsidRDefault="00A32708" w:rsidP="00FC10EC">
      <w:pPr>
        <w:pStyle w:val="a3"/>
        <w:ind w:left="1080"/>
        <w:jc w:val="both"/>
        <w:rPr>
          <w:rFonts w:cs="Calibri"/>
          <w:sz w:val="20"/>
          <w:szCs w:val="20"/>
          <w:lang w:val="el-GR"/>
        </w:rPr>
      </w:pPr>
    </w:p>
    <w:p w14:paraId="5E83B691" w14:textId="100FE8DC" w:rsidR="001978DB" w:rsidRPr="005D24B7" w:rsidRDefault="001978DB" w:rsidP="001978DB">
      <w:pPr>
        <w:pStyle w:val="a3"/>
        <w:numPr>
          <w:ilvl w:val="0"/>
          <w:numId w:val="19"/>
        </w:numPr>
        <w:jc w:val="both"/>
        <w:rPr>
          <w:rFonts w:cs="Calibri"/>
          <w:sz w:val="24"/>
          <w:szCs w:val="24"/>
          <w:lang w:val="el-GR"/>
        </w:rPr>
      </w:pPr>
      <w:r w:rsidRPr="005D24B7">
        <w:rPr>
          <w:rFonts w:cs="Calibri"/>
          <w:sz w:val="24"/>
          <w:szCs w:val="24"/>
          <w:lang w:val="el-GR"/>
        </w:rPr>
        <w:t xml:space="preserve">ΠΟΛΥ </w:t>
      </w:r>
      <w:r w:rsidRPr="005D24B7">
        <w:rPr>
          <w:rFonts w:cs="Calibri"/>
          <w:sz w:val="24"/>
          <w:szCs w:val="24"/>
          <w:u w:val="single"/>
          <w:lang w:val="el-GR"/>
        </w:rPr>
        <w:t>ΣΗΜΑΝΤΙΚΗ ΔΙΑΦΟΡΑ</w:t>
      </w:r>
      <w:r w:rsidRPr="005D24B7">
        <w:rPr>
          <w:rFonts w:cs="Calibri"/>
          <w:sz w:val="24"/>
          <w:szCs w:val="24"/>
          <w:lang w:val="el-GR"/>
        </w:rPr>
        <w:t xml:space="preserve"> </w:t>
      </w:r>
      <w:r w:rsidR="001E6986" w:rsidRPr="005D24B7">
        <w:rPr>
          <w:rFonts w:cs="Calibri"/>
          <w:sz w:val="24"/>
          <w:szCs w:val="24"/>
          <w:lang w:val="el-GR"/>
        </w:rPr>
        <w:t xml:space="preserve">ΤΗΣ </w:t>
      </w:r>
      <w:r w:rsidR="001E6986" w:rsidRPr="005D24B7">
        <w:rPr>
          <w:rFonts w:cs="Calibri"/>
          <w:sz w:val="24"/>
          <w:szCs w:val="24"/>
        </w:rPr>
        <w:t>CISG</w:t>
      </w:r>
      <w:r w:rsidR="001E6986" w:rsidRPr="005D24B7">
        <w:rPr>
          <w:rFonts w:cs="Calibri"/>
          <w:sz w:val="24"/>
          <w:szCs w:val="24"/>
          <w:lang w:val="el-GR"/>
        </w:rPr>
        <w:t xml:space="preserve"> </w:t>
      </w:r>
      <w:r w:rsidRPr="005D24B7">
        <w:rPr>
          <w:rFonts w:cs="Calibri"/>
          <w:sz w:val="24"/>
          <w:szCs w:val="24"/>
          <w:lang w:val="el-GR"/>
        </w:rPr>
        <w:t xml:space="preserve">ΣΕ ΣΧΕΣΗ ΜΕ ΑΚ (534 ΕΠ.) </w:t>
      </w:r>
      <w:r w:rsidRPr="005D24B7">
        <w:rPr>
          <w:rFonts w:cs="Calibri"/>
          <w:sz w:val="24"/>
          <w:szCs w:val="24"/>
          <w:u w:val="single"/>
          <w:lang w:val="el-GR"/>
        </w:rPr>
        <w:t>ΒΑΡΟΣ ΕΞΕΤΑΣΗΣ</w:t>
      </w:r>
      <w:r w:rsidRPr="005D24B7">
        <w:rPr>
          <w:rFonts w:cs="Calibri"/>
          <w:sz w:val="24"/>
          <w:szCs w:val="24"/>
          <w:lang w:val="el-GR"/>
        </w:rPr>
        <w:t xml:space="preserve"> ΠΑΡΑΔΟΘΕΝΤΟΣ ΑΠΟ ΑΓΟΡΑΣΤΗ ΑΜΕΛΛΗΤΙ (ΑΡΘ. 38</w:t>
      </w:r>
      <w:r w:rsidR="001E6986" w:rsidRPr="005D24B7">
        <w:rPr>
          <w:rFonts w:cs="Calibri"/>
          <w:sz w:val="24"/>
          <w:szCs w:val="24"/>
          <w:lang w:val="el-GR"/>
        </w:rPr>
        <w:t xml:space="preserve"> </w:t>
      </w:r>
      <w:r w:rsidR="001E6986" w:rsidRPr="005D24B7">
        <w:rPr>
          <w:rFonts w:cs="Calibri"/>
          <w:sz w:val="24"/>
          <w:szCs w:val="24"/>
        </w:rPr>
        <w:t>CISG</w:t>
      </w:r>
      <w:r w:rsidRPr="005D24B7">
        <w:rPr>
          <w:rFonts w:cs="Calibri"/>
          <w:sz w:val="24"/>
          <w:szCs w:val="24"/>
          <w:lang w:val="el-GR"/>
        </w:rPr>
        <w:t xml:space="preserve">) </w:t>
      </w:r>
      <w:r w:rsidRPr="005D24B7">
        <w:rPr>
          <w:rFonts w:cs="Calibri"/>
          <w:sz w:val="24"/>
          <w:szCs w:val="24"/>
          <w:u w:val="single"/>
          <w:lang w:val="el-GR"/>
        </w:rPr>
        <w:t>ΚΑΙ ΕΙΔΟΠΟΙΗΣΗΣ</w:t>
      </w:r>
      <w:r w:rsidRPr="005D24B7">
        <w:rPr>
          <w:rFonts w:cs="Calibri"/>
          <w:sz w:val="24"/>
          <w:szCs w:val="24"/>
          <w:lang w:val="el-GR"/>
        </w:rPr>
        <w:t xml:space="preserve"> ΣΕ </w:t>
      </w:r>
      <w:r w:rsidRPr="005D24B7">
        <w:rPr>
          <w:rFonts w:cs="Calibri"/>
          <w:sz w:val="24"/>
          <w:szCs w:val="24"/>
          <w:u w:val="single"/>
          <w:lang w:val="el-GR"/>
        </w:rPr>
        <w:t>ΕΥΛΟΓΟ ΧΡΟΝΟ</w:t>
      </w:r>
      <w:r w:rsidRPr="005D24B7">
        <w:rPr>
          <w:rFonts w:cs="Calibri"/>
          <w:sz w:val="24"/>
          <w:szCs w:val="24"/>
          <w:lang w:val="el-GR"/>
        </w:rPr>
        <w:t xml:space="preserve"> ΓΙΑ ΜΗ ΑΝΤΑΠΟΚΡΙΣΗ (ΑΡΘΡ. 39</w:t>
      </w:r>
      <w:r w:rsidR="001E6986" w:rsidRPr="005D24B7">
        <w:rPr>
          <w:rFonts w:cs="Calibri"/>
          <w:sz w:val="24"/>
          <w:szCs w:val="24"/>
          <w:lang w:val="el-GR"/>
        </w:rPr>
        <w:t xml:space="preserve"> </w:t>
      </w:r>
      <w:r w:rsidR="001E6986" w:rsidRPr="005D24B7">
        <w:rPr>
          <w:rFonts w:cs="Calibri"/>
          <w:sz w:val="24"/>
          <w:szCs w:val="24"/>
        </w:rPr>
        <w:t>CISG</w:t>
      </w:r>
      <w:r w:rsidRPr="005D24B7">
        <w:rPr>
          <w:rFonts w:cs="Calibri"/>
          <w:sz w:val="24"/>
          <w:szCs w:val="24"/>
          <w:lang w:val="el-GR"/>
        </w:rPr>
        <w:t>) (ΑΛΛΑ ΚΑΙ ΓΙΑ ΝΟΜΙΚΟ ΕΛΑΤΤΩΜΑ, ΑΡΘΡ. 43</w:t>
      </w:r>
      <w:r w:rsidR="001E6986" w:rsidRPr="005D24B7">
        <w:rPr>
          <w:rFonts w:cs="Calibri"/>
          <w:sz w:val="24"/>
          <w:szCs w:val="24"/>
          <w:lang w:val="el-GR"/>
        </w:rPr>
        <w:t xml:space="preserve"> </w:t>
      </w:r>
      <w:r w:rsidR="001E6986" w:rsidRPr="005D24B7">
        <w:rPr>
          <w:rFonts w:cs="Calibri"/>
          <w:sz w:val="24"/>
          <w:szCs w:val="24"/>
        </w:rPr>
        <w:t>CISG</w:t>
      </w:r>
      <w:r w:rsidRPr="005D24B7">
        <w:rPr>
          <w:rFonts w:cs="Calibri"/>
          <w:sz w:val="24"/>
          <w:szCs w:val="24"/>
          <w:lang w:val="el-GR"/>
        </w:rPr>
        <w:t xml:space="preserve">), ΠΡΟΣΔΙΟΡΙΖΟΝΤΑΣ </w:t>
      </w:r>
      <w:r w:rsidR="001E6986" w:rsidRPr="005D24B7">
        <w:rPr>
          <w:rFonts w:cs="Calibri"/>
          <w:sz w:val="24"/>
          <w:szCs w:val="24"/>
          <w:lang w:val="el-GR"/>
        </w:rPr>
        <w:t xml:space="preserve">ΕΠΑΚΡΙΒΩΣ </w:t>
      </w:r>
      <w:r w:rsidRPr="005D24B7">
        <w:rPr>
          <w:rFonts w:cs="Calibri"/>
          <w:sz w:val="24"/>
          <w:szCs w:val="24"/>
          <w:lang w:val="el-GR"/>
        </w:rPr>
        <w:t xml:space="preserve">ΚΑΙ ΤΗ ΦΥΣΗ </w:t>
      </w:r>
      <w:r w:rsidR="001E6986" w:rsidRPr="005D24B7">
        <w:rPr>
          <w:rFonts w:cs="Calibri"/>
          <w:sz w:val="24"/>
          <w:szCs w:val="24"/>
          <w:lang w:val="el-GR"/>
        </w:rPr>
        <w:t>ΤΗΣ (ΑΠΟ ΟΤΑΝ ΤΗ ΔΙΑΠΙΣΤΩΣΕ Η ΟΦΕΙΛΕ ΝΑ ΤΗ ΔΙΑΠΙΣΤΩΣΕΙ)</w:t>
      </w:r>
      <w:r w:rsidRPr="005D24B7">
        <w:rPr>
          <w:rFonts w:cs="Calibri"/>
          <w:sz w:val="24"/>
          <w:szCs w:val="24"/>
          <w:lang w:val="el-GR"/>
        </w:rPr>
        <w:t xml:space="preserve">, </w:t>
      </w:r>
    </w:p>
    <w:p w14:paraId="645B083C" w14:textId="49F5340A" w:rsidR="0017280E" w:rsidRPr="005D24B7" w:rsidRDefault="001978DB" w:rsidP="0017280E">
      <w:pPr>
        <w:pStyle w:val="a3"/>
        <w:jc w:val="both"/>
        <w:rPr>
          <w:rFonts w:cs="Calibri"/>
          <w:sz w:val="24"/>
          <w:szCs w:val="24"/>
          <w:lang w:val="el-GR"/>
        </w:rPr>
      </w:pPr>
      <w:r w:rsidRPr="005D24B7">
        <w:rPr>
          <w:rFonts w:cs="Calibri"/>
          <w:sz w:val="24"/>
          <w:szCs w:val="24"/>
          <w:u w:val="single"/>
          <w:lang w:val="el-GR"/>
        </w:rPr>
        <w:t>ΑΛΛΙΩΣ ΑΠΩΛΕΙΑ ΤΩΝ ΒΑΣΙΚΟΤΕΡΩΝ ΔΙΚΑΙΩΜΑΤΩΝ</w:t>
      </w:r>
      <w:r w:rsidRPr="005D24B7">
        <w:rPr>
          <w:rFonts w:cs="Calibri"/>
          <w:sz w:val="24"/>
          <w:szCs w:val="24"/>
          <w:lang w:val="el-GR"/>
        </w:rPr>
        <w:t xml:space="preserve"> ΑΓΟΡΑΣΤΗ ΓΙΑ ΤΗ ΜΗ ΑΝΤΑΠΟΚΡΙΣΗ (ΑΝ ΤΗΡΗΘΕΙ ΤΟ ΒΑΡΟΣ</w:t>
      </w:r>
      <w:r w:rsidR="00A32708" w:rsidRPr="005D24B7">
        <w:rPr>
          <w:rFonts w:cs="Calibri"/>
          <w:sz w:val="24"/>
          <w:szCs w:val="24"/>
          <w:lang w:val="el-GR"/>
        </w:rPr>
        <w:t>,</w:t>
      </w:r>
      <w:r w:rsidRPr="005D24B7">
        <w:rPr>
          <w:rFonts w:cs="Calibri"/>
          <w:sz w:val="24"/>
          <w:szCs w:val="24"/>
          <w:lang w:val="el-GR"/>
        </w:rPr>
        <w:t xml:space="preserve"> ΠΑΡΑΓΡΑΦΗ </w:t>
      </w:r>
      <w:r w:rsidR="00A32708" w:rsidRPr="005D24B7">
        <w:rPr>
          <w:rFonts w:cs="Calibri"/>
          <w:sz w:val="24"/>
          <w:szCs w:val="24"/>
          <w:lang w:val="el-GR"/>
        </w:rPr>
        <w:t xml:space="preserve">ΔΙΚΑΙΩΜΑΤΩΝ ΚΑΙ </w:t>
      </w:r>
      <w:r w:rsidRPr="005D24B7">
        <w:rPr>
          <w:rFonts w:cs="Calibri"/>
          <w:sz w:val="24"/>
          <w:szCs w:val="24"/>
          <w:lang w:val="el-GR"/>
        </w:rPr>
        <w:t xml:space="preserve">ΑΞΙΩΣΕΩΝ </w:t>
      </w:r>
      <w:r w:rsidR="00A32708" w:rsidRPr="005D24B7">
        <w:rPr>
          <w:rFonts w:cs="Calibri"/>
          <w:sz w:val="24"/>
          <w:szCs w:val="24"/>
          <w:lang w:val="el-GR"/>
        </w:rPr>
        <w:t xml:space="preserve">ΑΓΟΡΑΣΤΗ </w:t>
      </w:r>
      <w:r w:rsidRPr="005D24B7">
        <w:rPr>
          <w:rFonts w:cs="Calibri"/>
          <w:sz w:val="24"/>
          <w:szCs w:val="24"/>
          <w:lang w:val="el-GR"/>
        </w:rPr>
        <w:t xml:space="preserve">ΚΑΤΑ </w:t>
      </w:r>
      <w:r w:rsidR="00A32708" w:rsidRPr="005D24B7">
        <w:rPr>
          <w:rFonts w:cs="Calibri"/>
          <w:sz w:val="24"/>
          <w:szCs w:val="24"/>
          <w:lang w:val="el-GR"/>
        </w:rPr>
        <w:t xml:space="preserve">ΤΟ </w:t>
      </w:r>
      <w:r w:rsidRPr="005D24B7">
        <w:rPr>
          <w:rFonts w:cs="Calibri"/>
          <w:sz w:val="24"/>
          <w:szCs w:val="24"/>
          <w:lang w:val="el-GR"/>
        </w:rPr>
        <w:t>ΕΦΑΡΜΟΣΤΕΟ ΔΙΚΑΙΟ</w:t>
      </w:r>
      <w:r w:rsidR="00A32708" w:rsidRPr="005D24B7">
        <w:rPr>
          <w:rFonts w:cs="Calibri"/>
          <w:sz w:val="24"/>
          <w:szCs w:val="24"/>
          <w:lang w:val="el-GR"/>
        </w:rPr>
        <w:t xml:space="preserve"> ΣΥΜΦΩΝΑ ΜΕ ΤΟ ΙΔΔΔ ΤΟΥ </w:t>
      </w:r>
      <w:r w:rsidR="00A32708" w:rsidRPr="005D24B7">
        <w:rPr>
          <w:rFonts w:cs="Calibri"/>
          <w:sz w:val="24"/>
          <w:szCs w:val="24"/>
        </w:rPr>
        <w:t>FORUM</w:t>
      </w:r>
      <w:r w:rsidRPr="005D24B7">
        <w:rPr>
          <w:rFonts w:cs="Calibri"/>
          <w:sz w:val="24"/>
          <w:szCs w:val="24"/>
          <w:lang w:val="el-GR"/>
        </w:rPr>
        <w:t>)</w:t>
      </w:r>
    </w:p>
    <w:p w14:paraId="5EDA4689" w14:textId="77777777" w:rsidR="00A32708" w:rsidRPr="005D24B7" w:rsidRDefault="00A32708" w:rsidP="0017280E">
      <w:pPr>
        <w:pStyle w:val="a3"/>
        <w:jc w:val="both"/>
        <w:rPr>
          <w:rFonts w:cs="Calibri"/>
          <w:sz w:val="24"/>
          <w:szCs w:val="24"/>
          <w:lang w:val="el-GR"/>
        </w:rPr>
      </w:pPr>
    </w:p>
    <w:p w14:paraId="56EBB28E" w14:textId="76D0ECFA" w:rsidR="001978DB" w:rsidRPr="005D24B7" w:rsidRDefault="001978DB" w:rsidP="0017280E">
      <w:pPr>
        <w:pStyle w:val="a3"/>
        <w:numPr>
          <w:ilvl w:val="0"/>
          <w:numId w:val="19"/>
        </w:numPr>
        <w:jc w:val="both"/>
        <w:rPr>
          <w:rFonts w:cs="Calibri"/>
          <w:sz w:val="24"/>
          <w:szCs w:val="24"/>
          <w:lang w:val="el-GR"/>
        </w:rPr>
      </w:pPr>
      <w:r w:rsidRPr="005D24B7">
        <w:rPr>
          <w:rFonts w:cs="Calibri"/>
          <w:sz w:val="24"/>
          <w:szCs w:val="24"/>
          <w:u w:val="single"/>
          <w:lang w:val="el-GR"/>
        </w:rPr>
        <w:t>ΚΑΙ ΛΟΙΠΕΣ ΣΗΜΑΝΤΙΚΕΣ ΔΙΑΦΟΡΕΣ Η ΕΙΔΙΚΕΣ ΡΥΘΜΙΣΕΙΣ (Π.Χ. ΓΙΑ ΜΕΤΑΘΕΣΗ ΚΙΝΔΥΝΟΥ ΑΡΘΡ. 66-70 ΣΥΜΒ ΒΙΕΝΝΗΣ</w:t>
      </w:r>
      <w:r w:rsidR="00A32708" w:rsidRPr="005D24B7">
        <w:rPr>
          <w:rFonts w:cs="Calibri"/>
          <w:sz w:val="24"/>
          <w:szCs w:val="24"/>
          <w:lang w:val="el-GR"/>
        </w:rPr>
        <w:t>/</w:t>
      </w:r>
      <w:r w:rsidR="00A32708" w:rsidRPr="005D24B7">
        <w:rPr>
          <w:rFonts w:cs="Calibri"/>
          <w:sz w:val="20"/>
          <w:szCs w:val="20"/>
          <w:lang w:val="el-GR"/>
        </w:rPr>
        <w:t xml:space="preserve">ΕΔΩ ΠΟΛΛΗ ΜΕΓΑΛΗ ΠΡΑΚΤΙΚΗ ΣΗΜΑΣΙΑ ΕΧΟΥΝ ΟΙ </w:t>
      </w:r>
      <w:r w:rsidR="00A32708" w:rsidRPr="005D24B7">
        <w:rPr>
          <w:rFonts w:cs="Calibri"/>
          <w:sz w:val="20"/>
          <w:szCs w:val="20"/>
        </w:rPr>
        <w:t>INCOTERMS</w:t>
      </w:r>
      <w:r w:rsidR="00A32708" w:rsidRPr="005D24B7">
        <w:rPr>
          <w:rFonts w:cs="Calibri"/>
          <w:sz w:val="20"/>
          <w:szCs w:val="20"/>
          <w:lang w:val="el-GR"/>
        </w:rPr>
        <w:t xml:space="preserve"> ΤΟΥ Δ.Ε.Ε</w:t>
      </w:r>
      <w:r w:rsidR="00A32708" w:rsidRPr="005D24B7">
        <w:rPr>
          <w:rFonts w:cs="Calibri"/>
          <w:sz w:val="24"/>
          <w:szCs w:val="24"/>
          <w:lang w:val="el-GR"/>
        </w:rPr>
        <w:t>.</w:t>
      </w:r>
      <w:r w:rsidRPr="005D24B7">
        <w:rPr>
          <w:rFonts w:cs="Calibri"/>
          <w:sz w:val="24"/>
          <w:szCs w:val="24"/>
          <w:lang w:val="el-GR"/>
        </w:rPr>
        <w:t>)</w:t>
      </w:r>
    </w:p>
    <w:p w14:paraId="482032A6" w14:textId="77777777" w:rsidR="00A32708" w:rsidRPr="005D24B7" w:rsidRDefault="00A32708" w:rsidP="00A32708">
      <w:pPr>
        <w:pStyle w:val="a3"/>
        <w:jc w:val="both"/>
        <w:rPr>
          <w:rFonts w:cs="Calibri"/>
          <w:sz w:val="24"/>
          <w:szCs w:val="24"/>
          <w:lang w:val="el-GR"/>
        </w:rPr>
      </w:pPr>
    </w:p>
    <w:p w14:paraId="53BF8D54" w14:textId="77777777" w:rsidR="00DC389B" w:rsidRDefault="001978DB" w:rsidP="003675E6">
      <w:pPr>
        <w:pStyle w:val="a3"/>
        <w:numPr>
          <w:ilvl w:val="0"/>
          <w:numId w:val="19"/>
        </w:numPr>
        <w:jc w:val="both"/>
        <w:rPr>
          <w:rFonts w:cs="Calibri"/>
          <w:sz w:val="24"/>
          <w:szCs w:val="24"/>
          <w:lang w:val="el-GR"/>
        </w:rPr>
      </w:pPr>
      <w:r w:rsidRPr="005D24B7">
        <w:rPr>
          <w:rFonts w:cs="Calibri"/>
          <w:sz w:val="24"/>
          <w:szCs w:val="24"/>
          <w:lang w:val="el-GR"/>
        </w:rPr>
        <w:t>ΟΛ</w:t>
      </w:r>
      <w:r w:rsidR="00A32708" w:rsidRPr="005D24B7">
        <w:rPr>
          <w:rFonts w:cs="Calibri"/>
          <w:sz w:val="24"/>
          <w:szCs w:val="24"/>
          <w:lang w:val="el-GR"/>
        </w:rPr>
        <w:t xml:space="preserve">ΕΣ ΟΙ ΡΥΘΜΙΣΕΙΣ ΤΗΣ </w:t>
      </w:r>
      <w:r w:rsidR="00A32708" w:rsidRPr="005D24B7">
        <w:rPr>
          <w:rFonts w:cs="Calibri"/>
          <w:sz w:val="24"/>
          <w:szCs w:val="24"/>
        </w:rPr>
        <w:t>CISG</w:t>
      </w:r>
      <w:r w:rsidR="00A32708" w:rsidRPr="005D24B7">
        <w:rPr>
          <w:rFonts w:cs="Calibri"/>
          <w:sz w:val="24"/>
          <w:szCs w:val="24"/>
          <w:lang w:val="el-GR"/>
        </w:rPr>
        <w:t xml:space="preserve"> (ΠΛΗΝ ΑΡΘΡ. 12) ΕΙΝΑΙ</w:t>
      </w:r>
      <w:r w:rsidRPr="005D24B7">
        <w:rPr>
          <w:rFonts w:cs="Calibri"/>
          <w:sz w:val="24"/>
          <w:szCs w:val="24"/>
          <w:lang w:val="el-GR"/>
        </w:rPr>
        <w:t xml:space="preserve"> </w:t>
      </w:r>
      <w:r w:rsidRPr="005D24B7">
        <w:rPr>
          <w:rFonts w:cs="Calibri"/>
          <w:sz w:val="24"/>
          <w:szCs w:val="24"/>
          <w:u w:val="single"/>
          <w:lang w:val="el-GR"/>
        </w:rPr>
        <w:t>ΕΝΔΟΤΙΚΟ ΔΙΚΑΙΟ</w:t>
      </w:r>
      <w:r w:rsidRPr="005D24B7">
        <w:rPr>
          <w:rFonts w:cs="Calibri"/>
          <w:sz w:val="24"/>
          <w:szCs w:val="24"/>
          <w:lang w:val="el-GR"/>
        </w:rPr>
        <w:t xml:space="preserve"> ΑΡΘΡΟ 6 </w:t>
      </w:r>
    </w:p>
    <w:p w14:paraId="2DF2EB4F" w14:textId="101A15B5" w:rsidR="00E36C6C" w:rsidRPr="005D24B7" w:rsidRDefault="00E36C6C" w:rsidP="00DC389B">
      <w:pPr>
        <w:pStyle w:val="a3"/>
        <w:jc w:val="both"/>
        <w:rPr>
          <w:rFonts w:cs="Calibri"/>
          <w:sz w:val="24"/>
          <w:szCs w:val="24"/>
          <w:lang w:val="el-GR"/>
        </w:rPr>
      </w:pPr>
      <w:r w:rsidRPr="005D24B7">
        <w:rPr>
          <w:rFonts w:cs="Calibri"/>
          <w:sz w:val="24"/>
          <w:szCs w:val="24"/>
          <w:lang w:val="el-GR"/>
        </w:rPr>
        <w:t xml:space="preserve">ΚΑΙ </w:t>
      </w:r>
    </w:p>
    <w:p w14:paraId="02EB8B1E" w14:textId="1F9AC356" w:rsidR="003675E6" w:rsidRPr="005D24B7" w:rsidRDefault="001978DB" w:rsidP="00E36C6C">
      <w:pPr>
        <w:pStyle w:val="a3"/>
        <w:jc w:val="both"/>
        <w:rPr>
          <w:rFonts w:cs="Calibri"/>
          <w:sz w:val="24"/>
          <w:szCs w:val="24"/>
          <w:lang w:val="el-GR"/>
        </w:rPr>
      </w:pPr>
      <w:r w:rsidRPr="005D24B7">
        <w:rPr>
          <w:rFonts w:cs="Calibri"/>
          <w:sz w:val="24"/>
          <w:szCs w:val="24"/>
          <w:lang w:val="el-GR"/>
        </w:rPr>
        <w:t>ΛΕΙΤΟΥΡΓ</w:t>
      </w:r>
      <w:r w:rsidR="00E36C6C" w:rsidRPr="005D24B7">
        <w:rPr>
          <w:rFonts w:cs="Calibri"/>
          <w:sz w:val="24"/>
          <w:szCs w:val="24"/>
          <w:lang w:val="el-GR"/>
        </w:rPr>
        <w:t>ΟΥΝ</w:t>
      </w:r>
      <w:r w:rsidRPr="005D24B7">
        <w:rPr>
          <w:rFonts w:cs="Calibri"/>
          <w:sz w:val="24"/>
          <w:szCs w:val="24"/>
          <w:lang w:val="el-GR"/>
        </w:rPr>
        <w:t xml:space="preserve"> ΜΑΖΙ ΜΕ </w:t>
      </w:r>
      <w:r w:rsidR="00E36C6C" w:rsidRPr="005D24B7">
        <w:rPr>
          <w:rFonts w:cs="Calibri"/>
          <w:sz w:val="24"/>
          <w:szCs w:val="24"/>
          <w:lang w:val="el-GR"/>
        </w:rPr>
        <w:t xml:space="preserve">ΤΙΣ </w:t>
      </w:r>
      <w:r w:rsidRPr="005D24B7">
        <w:rPr>
          <w:rFonts w:cs="Calibri"/>
          <w:sz w:val="24"/>
          <w:szCs w:val="24"/>
          <w:u w:val="single"/>
          <w:lang w:val="el-GR"/>
        </w:rPr>
        <w:t>ΕΜΠΟΡΙΚΕΣ ΣΥΝΗΘΕΙΕΣ</w:t>
      </w:r>
      <w:r w:rsidRPr="005D24B7">
        <w:rPr>
          <w:rFonts w:cs="Calibri"/>
          <w:sz w:val="24"/>
          <w:szCs w:val="24"/>
          <w:lang w:val="el-GR"/>
        </w:rPr>
        <w:t xml:space="preserve"> (ΑΡΘΡ. 9) ΒΛ. Π.Χ. </w:t>
      </w:r>
      <w:r w:rsidRPr="005D24B7">
        <w:rPr>
          <w:rFonts w:cs="Calibri"/>
          <w:sz w:val="24"/>
          <w:szCs w:val="24"/>
        </w:rPr>
        <w:t>INCOTERMS</w:t>
      </w:r>
      <w:r w:rsidR="007B77CA" w:rsidRPr="005D24B7">
        <w:rPr>
          <w:rFonts w:cs="Calibri"/>
          <w:sz w:val="24"/>
          <w:szCs w:val="24"/>
          <w:lang w:val="el-GR"/>
        </w:rPr>
        <w:t xml:space="preserve"> ΔΕΕ ΓΙΑ ΜΕΤΑΘΕΣΗ ΚΙΝΔΥΝΟΥ</w:t>
      </w:r>
      <w:r w:rsidR="00153985" w:rsidRPr="005D24B7">
        <w:rPr>
          <w:rFonts w:cs="Calibri"/>
          <w:sz w:val="24"/>
          <w:szCs w:val="24"/>
          <w:lang w:val="el-GR"/>
        </w:rPr>
        <w:t xml:space="preserve">, </w:t>
      </w:r>
      <w:r w:rsidR="007B77CA" w:rsidRPr="005D24B7">
        <w:rPr>
          <w:rFonts w:cs="Calibri"/>
          <w:sz w:val="24"/>
          <w:szCs w:val="24"/>
          <w:lang w:val="el-GR"/>
        </w:rPr>
        <w:t xml:space="preserve">ΟΜΟΙΟΜΟΡΦΟΥΣ ΚΑΝΟΝΕΣ </w:t>
      </w:r>
      <w:r w:rsidR="00153985" w:rsidRPr="005D24B7">
        <w:rPr>
          <w:rFonts w:cs="Calibri"/>
          <w:sz w:val="24"/>
          <w:szCs w:val="24"/>
          <w:lang w:val="el-GR"/>
        </w:rPr>
        <w:t>ΔΕΕ ΓΙΑ ΠΙΣΤΩΣΗ ΕΝΑΝΤΙ ΕΓΓΡΑΦΩΝ (</w:t>
      </w:r>
      <w:r w:rsidR="00153985" w:rsidRPr="005D24B7">
        <w:rPr>
          <w:rFonts w:cs="Calibri"/>
          <w:sz w:val="24"/>
          <w:szCs w:val="24"/>
        </w:rPr>
        <w:t>LETTER</w:t>
      </w:r>
      <w:r w:rsidR="00153985" w:rsidRPr="005D24B7">
        <w:rPr>
          <w:rFonts w:cs="Calibri"/>
          <w:sz w:val="24"/>
          <w:szCs w:val="24"/>
          <w:lang w:val="el-GR"/>
        </w:rPr>
        <w:t xml:space="preserve"> </w:t>
      </w:r>
      <w:r w:rsidR="00153985" w:rsidRPr="005D24B7">
        <w:rPr>
          <w:rFonts w:cs="Calibri"/>
          <w:sz w:val="24"/>
          <w:szCs w:val="24"/>
        </w:rPr>
        <w:t>OF</w:t>
      </w:r>
      <w:r w:rsidR="00153985" w:rsidRPr="005D24B7">
        <w:rPr>
          <w:rFonts w:cs="Calibri"/>
          <w:sz w:val="24"/>
          <w:szCs w:val="24"/>
          <w:lang w:val="el-GR"/>
        </w:rPr>
        <w:t xml:space="preserve"> </w:t>
      </w:r>
      <w:r w:rsidR="00153985" w:rsidRPr="005D24B7">
        <w:rPr>
          <w:rFonts w:cs="Calibri"/>
          <w:sz w:val="24"/>
          <w:szCs w:val="24"/>
        </w:rPr>
        <w:t>CREDIT</w:t>
      </w:r>
      <w:r w:rsidR="00153985" w:rsidRPr="005D24B7">
        <w:rPr>
          <w:rFonts w:cs="Calibri"/>
          <w:sz w:val="24"/>
          <w:szCs w:val="24"/>
          <w:lang w:val="el-GR"/>
        </w:rPr>
        <w:t>), ΕΓΓΥΗΤΙΚΗ ΕΠΙΣΤΟΛΗ</w:t>
      </w:r>
      <w:r w:rsidR="007B77CA" w:rsidRPr="005D24B7">
        <w:rPr>
          <w:rFonts w:cs="Calibri"/>
          <w:sz w:val="24"/>
          <w:szCs w:val="24"/>
          <w:lang w:val="el-GR"/>
        </w:rPr>
        <w:t xml:space="preserve"> </w:t>
      </w:r>
      <w:r w:rsidR="00153985" w:rsidRPr="005D24B7">
        <w:rPr>
          <w:rFonts w:cs="Calibri"/>
          <w:sz w:val="24"/>
          <w:szCs w:val="24"/>
          <w:lang w:val="el-GR"/>
        </w:rPr>
        <w:t xml:space="preserve"> </w:t>
      </w:r>
      <w:r w:rsidR="00153985" w:rsidRPr="005D24B7">
        <w:rPr>
          <w:rFonts w:cs="Calibri"/>
          <w:sz w:val="24"/>
          <w:szCs w:val="24"/>
        </w:rPr>
        <w:t>ON</w:t>
      </w:r>
      <w:r w:rsidR="00153985" w:rsidRPr="005D24B7">
        <w:rPr>
          <w:rFonts w:cs="Calibri"/>
          <w:sz w:val="24"/>
          <w:szCs w:val="24"/>
          <w:lang w:val="el-GR"/>
        </w:rPr>
        <w:t xml:space="preserve"> </w:t>
      </w:r>
      <w:r w:rsidR="00153985" w:rsidRPr="005D24B7">
        <w:rPr>
          <w:rFonts w:cs="Calibri"/>
          <w:sz w:val="24"/>
          <w:szCs w:val="24"/>
        </w:rPr>
        <w:t>FIRST</w:t>
      </w:r>
      <w:r w:rsidR="00153985" w:rsidRPr="005D24B7">
        <w:rPr>
          <w:rFonts w:cs="Calibri"/>
          <w:sz w:val="24"/>
          <w:szCs w:val="24"/>
          <w:lang w:val="el-GR"/>
        </w:rPr>
        <w:t xml:space="preserve"> </w:t>
      </w:r>
      <w:r w:rsidR="00153985" w:rsidRPr="005D24B7">
        <w:rPr>
          <w:rFonts w:cs="Calibri"/>
          <w:sz w:val="24"/>
          <w:szCs w:val="24"/>
        </w:rPr>
        <w:t>DEMAND</w:t>
      </w:r>
      <w:r w:rsidR="00153985" w:rsidRPr="005D24B7">
        <w:rPr>
          <w:rFonts w:cs="Calibri"/>
          <w:sz w:val="24"/>
          <w:szCs w:val="24"/>
          <w:lang w:val="el-GR"/>
        </w:rPr>
        <w:t xml:space="preserve"> Κ.ΛΠ. </w:t>
      </w:r>
    </w:p>
    <w:p w14:paraId="740C8336" w14:textId="4753DF39" w:rsidR="001978DB" w:rsidRPr="005D24B7" w:rsidRDefault="003675E6" w:rsidP="003675E6">
      <w:pPr>
        <w:pStyle w:val="a3"/>
        <w:jc w:val="both"/>
        <w:rPr>
          <w:rFonts w:cs="Calibri"/>
          <w:sz w:val="24"/>
          <w:szCs w:val="24"/>
          <w:lang w:val="el-GR"/>
        </w:rPr>
      </w:pPr>
      <w:r w:rsidRPr="005D24B7">
        <w:rPr>
          <w:rFonts w:cs="Calibri"/>
          <w:sz w:val="20"/>
          <w:szCs w:val="20"/>
          <w:lang w:val="el-GR"/>
        </w:rPr>
        <w:lastRenderedPageBreak/>
        <w:t>ΒΛ. ΚΑΙ ΠΡΙΝ (ΣΤΗΝ ΑΝΑΛΥΣΗ ΣΥΝΑΛΛΑΚΤΙΚΩΝ ΣΥΝΗΘΕΙΩΝ, ΑΡΘΡ. 9) ΓΙΑ ΤΗΝ ΙΕΡΑΡΧΙΑ ΤΩΝ ΚΑΝΟΝΩΝ ΠΟΥ ΕΦΑΡΜΟΖΟΝΤΑΙ ΣΤΙΣ ΔΙΕΘΝΕΙΣ (</w:t>
      </w:r>
      <w:r w:rsidR="00E36C6C" w:rsidRPr="005D24B7">
        <w:rPr>
          <w:rFonts w:cs="Calibri"/>
          <w:sz w:val="20"/>
          <w:szCs w:val="20"/>
          <w:lang w:val="el-GR"/>
        </w:rPr>
        <w:t xml:space="preserve">ΚΑΤΑΡΧΗΝ </w:t>
      </w:r>
      <w:r w:rsidRPr="005D24B7">
        <w:rPr>
          <w:rFonts w:cs="Calibri"/>
          <w:sz w:val="20"/>
          <w:szCs w:val="20"/>
          <w:lang w:val="el-GR"/>
        </w:rPr>
        <w:t>ΕΠΑΓΓΕΛΜΑΤΙΚΕΣ) ΠΩΛΗΣΕΙΣ ΚΙΝΗΤΩΝ</w:t>
      </w:r>
    </w:p>
    <w:p w14:paraId="6B3DCBA7" w14:textId="77777777" w:rsidR="00C76ADA" w:rsidRPr="005D24B7" w:rsidRDefault="00C76ADA" w:rsidP="001978DB">
      <w:pPr>
        <w:jc w:val="both"/>
        <w:rPr>
          <w:rFonts w:ascii="Calibri" w:hAnsi="Calibri" w:cs="Calibri"/>
          <w:b/>
          <w:sz w:val="24"/>
          <w:szCs w:val="24"/>
          <w:u w:val="single"/>
          <w:lang w:val="el-GR"/>
        </w:rPr>
      </w:pPr>
    </w:p>
    <w:p w14:paraId="45851248" w14:textId="6B010A8D" w:rsidR="00C76ADA" w:rsidRPr="005D24B7" w:rsidRDefault="00C76ADA" w:rsidP="001978DB">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2- </w:t>
      </w:r>
      <w:r w:rsidR="00B30B07" w:rsidRPr="005D24B7">
        <w:rPr>
          <w:rFonts w:ascii="Calibri" w:hAnsi="Calibri" w:cs="Calibri"/>
          <w:b/>
          <w:sz w:val="24"/>
          <w:szCs w:val="24"/>
          <w:u w:val="single"/>
          <w:lang w:val="el-GR"/>
        </w:rPr>
        <w:t xml:space="preserve">ΑΝΑΛΥΣΗ ΡΥΘΜΙΣΕΩΝ/ </w:t>
      </w:r>
      <w:r w:rsidR="00937B4A" w:rsidRPr="005D24B7">
        <w:rPr>
          <w:rFonts w:ascii="Calibri" w:hAnsi="Calibri" w:cs="Calibri"/>
          <w:b/>
          <w:sz w:val="24"/>
          <w:szCs w:val="24"/>
          <w:u w:val="single"/>
          <w:lang w:val="el-GR"/>
        </w:rPr>
        <w:t xml:space="preserve">Α) </w:t>
      </w:r>
      <w:r w:rsidR="00B30B07" w:rsidRPr="005D24B7">
        <w:rPr>
          <w:rFonts w:ascii="Calibri" w:hAnsi="Calibri" w:cs="Calibri"/>
          <w:b/>
          <w:sz w:val="24"/>
          <w:szCs w:val="24"/>
          <w:u w:val="single"/>
          <w:lang w:val="el-GR"/>
        </w:rPr>
        <w:t xml:space="preserve">ΥΠΟΧΡΕΩΣΕΙΣ ΠΩΛΗΤΗ </w:t>
      </w:r>
    </w:p>
    <w:p w14:paraId="13DB5D3C" w14:textId="77777777" w:rsidR="00E13464" w:rsidRPr="005D24B7" w:rsidRDefault="00E13464" w:rsidP="005C16A0">
      <w:pPr>
        <w:jc w:val="both"/>
        <w:rPr>
          <w:rFonts w:ascii="Calibri" w:hAnsi="Calibri" w:cs="Calibri"/>
          <w:bCs/>
          <w:sz w:val="24"/>
          <w:szCs w:val="24"/>
          <w:lang w:val="el-GR"/>
        </w:rPr>
      </w:pPr>
    </w:p>
    <w:p w14:paraId="1AB14A90" w14:textId="06FC3073" w:rsidR="005C16A0" w:rsidRPr="005D24B7" w:rsidRDefault="00E13464" w:rsidP="005C16A0">
      <w:pPr>
        <w:jc w:val="both"/>
        <w:rPr>
          <w:rFonts w:ascii="Calibri" w:hAnsi="Calibri" w:cs="Calibri"/>
          <w:bCs/>
          <w:sz w:val="24"/>
          <w:szCs w:val="24"/>
          <w:u w:val="single"/>
          <w:lang w:val="el-GR"/>
        </w:rPr>
      </w:pPr>
      <w:r w:rsidRPr="005D24B7">
        <w:rPr>
          <w:rFonts w:ascii="Calibri" w:hAnsi="Calibri" w:cs="Calibri"/>
          <w:bCs/>
          <w:sz w:val="24"/>
          <w:szCs w:val="24"/>
          <w:lang w:val="el-GR"/>
        </w:rPr>
        <w:t>1-</w:t>
      </w:r>
      <w:r w:rsidRPr="005D24B7">
        <w:rPr>
          <w:rFonts w:ascii="Calibri" w:hAnsi="Calibri" w:cs="Calibri"/>
          <w:bCs/>
          <w:sz w:val="24"/>
          <w:szCs w:val="24"/>
          <w:u w:val="single"/>
          <w:lang w:val="el-GR"/>
        </w:rPr>
        <w:t xml:space="preserve"> </w:t>
      </w:r>
      <w:r w:rsidR="009411B8" w:rsidRPr="005D24B7">
        <w:rPr>
          <w:rFonts w:ascii="Calibri" w:hAnsi="Calibri" w:cs="Calibri"/>
          <w:bCs/>
          <w:sz w:val="24"/>
          <w:szCs w:val="24"/>
          <w:u w:val="single"/>
          <w:lang w:val="el-GR"/>
        </w:rPr>
        <w:t>ΑΡΘΡ</w:t>
      </w:r>
      <w:r w:rsidR="00D92E45" w:rsidRPr="005D24B7">
        <w:rPr>
          <w:rFonts w:ascii="Calibri" w:hAnsi="Calibri" w:cs="Calibri"/>
          <w:bCs/>
          <w:sz w:val="24"/>
          <w:szCs w:val="24"/>
          <w:u w:val="single"/>
          <w:lang w:val="el-GR"/>
        </w:rPr>
        <w:t>Α</w:t>
      </w:r>
      <w:r w:rsidR="009411B8" w:rsidRPr="005D24B7">
        <w:rPr>
          <w:rFonts w:ascii="Calibri" w:hAnsi="Calibri" w:cs="Calibri"/>
          <w:bCs/>
          <w:sz w:val="24"/>
          <w:szCs w:val="24"/>
          <w:u w:val="single"/>
          <w:lang w:val="el-GR"/>
        </w:rPr>
        <w:t xml:space="preserve"> 30 + 35-37</w:t>
      </w:r>
      <w:r w:rsidR="00D92E45" w:rsidRPr="005D24B7">
        <w:rPr>
          <w:rFonts w:ascii="Calibri" w:hAnsi="Calibri" w:cs="Calibri"/>
          <w:bCs/>
          <w:sz w:val="24"/>
          <w:szCs w:val="24"/>
          <w:u w:val="single"/>
          <w:lang w:val="el-GR"/>
        </w:rPr>
        <w:t xml:space="preserve">, 41-42 </w:t>
      </w:r>
      <w:r w:rsidR="009411B8" w:rsidRPr="005D24B7">
        <w:rPr>
          <w:rFonts w:ascii="Calibri" w:hAnsi="Calibri" w:cs="Calibri"/>
          <w:bCs/>
          <w:sz w:val="24"/>
          <w:szCs w:val="24"/>
          <w:u w:val="single"/>
          <w:lang w:val="el-GR"/>
        </w:rPr>
        <w:t xml:space="preserve"> </w:t>
      </w:r>
    </w:p>
    <w:p w14:paraId="5279C3C8" w14:textId="33A0BBD3" w:rsidR="009411B8" w:rsidRPr="005D24B7" w:rsidRDefault="009411B8" w:rsidP="009411B8">
      <w:pPr>
        <w:pStyle w:val="a3"/>
        <w:numPr>
          <w:ilvl w:val="0"/>
          <w:numId w:val="2"/>
        </w:numPr>
        <w:jc w:val="both"/>
        <w:rPr>
          <w:rFonts w:cs="Calibri"/>
          <w:bCs/>
          <w:sz w:val="24"/>
          <w:szCs w:val="24"/>
          <w:lang w:val="el-GR"/>
        </w:rPr>
      </w:pPr>
      <w:r w:rsidRPr="005D24B7">
        <w:rPr>
          <w:rFonts w:cs="Calibri"/>
          <w:bCs/>
          <w:sz w:val="24"/>
          <w:szCs w:val="24"/>
          <w:lang w:val="el-GR"/>
        </w:rPr>
        <w:t xml:space="preserve">ΥΠΟΧΡΕΩΣΗ ΠΑΡΑΔΟΣΗΣ ΤΟΥ </w:t>
      </w:r>
      <w:r w:rsidR="00D92E45" w:rsidRPr="005D24B7">
        <w:rPr>
          <w:rFonts w:cs="Calibri"/>
          <w:bCs/>
          <w:sz w:val="24"/>
          <w:szCs w:val="24"/>
          <w:lang w:val="el-GR"/>
        </w:rPr>
        <w:t xml:space="preserve">ΚΙΝΗΤΟΥ </w:t>
      </w:r>
      <w:r w:rsidRPr="005D24B7">
        <w:rPr>
          <w:rFonts w:cs="Calibri"/>
          <w:bCs/>
          <w:sz w:val="24"/>
          <w:szCs w:val="24"/>
          <w:lang w:val="el-GR"/>
        </w:rPr>
        <w:t xml:space="preserve">ΠΡΑΓΜΑΤΟΣ </w:t>
      </w:r>
    </w:p>
    <w:p w14:paraId="38524D6B" w14:textId="11C8D4BC" w:rsidR="00D92E45" w:rsidRPr="005D24B7" w:rsidRDefault="00D92E45" w:rsidP="00D92E45">
      <w:pPr>
        <w:pStyle w:val="a3"/>
        <w:jc w:val="both"/>
        <w:rPr>
          <w:rFonts w:cs="Calibri"/>
          <w:bCs/>
          <w:sz w:val="20"/>
          <w:szCs w:val="20"/>
          <w:lang w:val="el-GR"/>
        </w:rPr>
      </w:pPr>
      <w:r w:rsidRPr="005D24B7">
        <w:rPr>
          <w:rFonts w:cs="Calibri"/>
          <w:bCs/>
          <w:sz w:val="20"/>
          <w:szCs w:val="20"/>
          <w:lang w:val="el-GR"/>
        </w:rPr>
        <w:t xml:space="preserve">(ΓΙΑ ΠΑΡΑΔΟΣΗ ΝΟΜΗΣ ΒΛ. ΑΚ 976-978, ΓΙΑ ΜΕΤΑΘΕΣΗ ΚΙΝΔΥΝΟΥ ΟΜΩΣ ΕΙΔΙΚΕΣ ΡΥΘΜΙΣΕΙΣ </w:t>
      </w:r>
      <w:r w:rsidRPr="005D24B7">
        <w:rPr>
          <w:rFonts w:cs="Calibri"/>
          <w:bCs/>
          <w:sz w:val="20"/>
          <w:szCs w:val="20"/>
        </w:rPr>
        <w:t>CISG</w:t>
      </w:r>
      <w:r w:rsidRPr="005D24B7">
        <w:rPr>
          <w:rFonts w:cs="Calibri"/>
          <w:bCs/>
          <w:sz w:val="20"/>
          <w:szCs w:val="20"/>
          <w:lang w:val="el-GR"/>
        </w:rPr>
        <w:t xml:space="preserve"> 67-69)</w:t>
      </w:r>
    </w:p>
    <w:p w14:paraId="48198FC0" w14:textId="46E39AEE" w:rsidR="009411B8" w:rsidRPr="005D24B7" w:rsidRDefault="009411B8" w:rsidP="009411B8">
      <w:pPr>
        <w:pStyle w:val="a3"/>
        <w:numPr>
          <w:ilvl w:val="0"/>
          <w:numId w:val="2"/>
        </w:numPr>
        <w:jc w:val="both"/>
        <w:rPr>
          <w:rFonts w:cs="Calibri"/>
          <w:bCs/>
          <w:sz w:val="24"/>
          <w:szCs w:val="24"/>
          <w:lang w:val="el-GR"/>
        </w:rPr>
      </w:pPr>
      <w:r w:rsidRPr="005D24B7">
        <w:rPr>
          <w:rFonts w:cs="Calibri"/>
          <w:bCs/>
          <w:sz w:val="24"/>
          <w:szCs w:val="24"/>
          <w:lang w:val="el-GR"/>
        </w:rPr>
        <w:t>ΕΓΧΕΙΡΙΣΗΣ ΕΓΓΡΑΦΩΝ ΣΧΕΤΙΚΩΝ (Π</w:t>
      </w:r>
      <w:r w:rsidR="003D5236" w:rsidRPr="005D24B7">
        <w:rPr>
          <w:rFonts w:cs="Calibri"/>
          <w:bCs/>
          <w:sz w:val="24"/>
          <w:szCs w:val="24"/>
          <w:lang w:val="el-GR"/>
        </w:rPr>
        <w:t>.</w:t>
      </w:r>
      <w:r w:rsidRPr="005D24B7">
        <w:rPr>
          <w:rFonts w:cs="Calibri"/>
          <w:bCs/>
          <w:sz w:val="24"/>
          <w:szCs w:val="24"/>
          <w:lang w:val="el-GR"/>
        </w:rPr>
        <w:t>Χ</w:t>
      </w:r>
      <w:r w:rsidR="003D5236" w:rsidRPr="005D24B7">
        <w:rPr>
          <w:rFonts w:cs="Calibri"/>
          <w:bCs/>
          <w:sz w:val="24"/>
          <w:szCs w:val="24"/>
          <w:lang w:val="el-GR"/>
        </w:rPr>
        <w:t>.</w:t>
      </w:r>
      <w:r w:rsidRPr="005D24B7">
        <w:rPr>
          <w:rFonts w:cs="Calibri"/>
          <w:bCs/>
          <w:sz w:val="24"/>
          <w:szCs w:val="24"/>
          <w:lang w:val="el-GR"/>
        </w:rPr>
        <w:t xml:space="preserve"> ΦΟΡΤΩΤΙΚΩΝ) </w:t>
      </w:r>
    </w:p>
    <w:p w14:paraId="24BB68E4" w14:textId="2CE94A39" w:rsidR="003D5236" w:rsidRPr="005D24B7" w:rsidRDefault="003D5236" w:rsidP="003D5236">
      <w:pPr>
        <w:pStyle w:val="a3"/>
        <w:jc w:val="both"/>
        <w:rPr>
          <w:rFonts w:cs="Calibri"/>
          <w:bCs/>
          <w:sz w:val="20"/>
          <w:szCs w:val="20"/>
          <w:lang w:val="el-GR"/>
        </w:rPr>
      </w:pPr>
      <w:r w:rsidRPr="005D24B7">
        <w:rPr>
          <w:rFonts w:cs="Calibri"/>
          <w:bCs/>
          <w:sz w:val="20"/>
          <w:szCs w:val="20"/>
          <w:lang w:val="el-GR"/>
        </w:rPr>
        <w:t xml:space="preserve">(ΠΡΒΛ. ΑΚ </w:t>
      </w:r>
      <w:r w:rsidR="000E374A" w:rsidRPr="005D24B7">
        <w:rPr>
          <w:rFonts w:cs="Calibri"/>
          <w:bCs/>
          <w:sz w:val="20"/>
          <w:szCs w:val="20"/>
          <w:lang w:val="el-GR"/>
        </w:rPr>
        <w:t>456, 519)</w:t>
      </w:r>
    </w:p>
    <w:p w14:paraId="1A815A6B" w14:textId="6D72CA7C" w:rsidR="009411B8" w:rsidRPr="005D24B7" w:rsidRDefault="009411B8" w:rsidP="009411B8">
      <w:pPr>
        <w:pStyle w:val="a3"/>
        <w:numPr>
          <w:ilvl w:val="0"/>
          <w:numId w:val="2"/>
        </w:numPr>
        <w:jc w:val="both"/>
        <w:rPr>
          <w:rFonts w:cs="Calibri"/>
          <w:bCs/>
          <w:sz w:val="24"/>
          <w:szCs w:val="24"/>
          <w:lang w:val="el-GR"/>
        </w:rPr>
      </w:pPr>
      <w:r w:rsidRPr="005D24B7">
        <w:rPr>
          <w:rFonts w:cs="Calibri"/>
          <w:bCs/>
          <w:sz w:val="24"/>
          <w:szCs w:val="24"/>
          <w:lang w:val="el-GR"/>
        </w:rPr>
        <w:t xml:space="preserve">ΜΕΤΑΒΙΒΑΣΗΣ ΤΗΣ ΚΥΡΙΟΤΗΤΑΣ </w:t>
      </w:r>
    </w:p>
    <w:p w14:paraId="67CEDEDC" w14:textId="34B9CE3A" w:rsidR="003D5236" w:rsidRPr="005D24B7" w:rsidRDefault="003D5236" w:rsidP="003D5236">
      <w:pPr>
        <w:pStyle w:val="a3"/>
        <w:jc w:val="both"/>
        <w:rPr>
          <w:rFonts w:cs="Calibri"/>
          <w:bCs/>
          <w:sz w:val="20"/>
          <w:szCs w:val="20"/>
          <w:lang w:val="el-GR"/>
        </w:rPr>
      </w:pPr>
      <w:r w:rsidRPr="005D24B7">
        <w:rPr>
          <w:rFonts w:cs="Calibri"/>
          <w:bCs/>
          <w:sz w:val="20"/>
          <w:szCs w:val="20"/>
        </w:rPr>
        <w:t>(</w:t>
      </w:r>
      <w:r w:rsidRPr="005D24B7">
        <w:rPr>
          <w:rFonts w:cs="Calibri"/>
          <w:bCs/>
          <w:sz w:val="20"/>
          <w:szCs w:val="20"/>
          <w:lang w:val="el-GR"/>
        </w:rPr>
        <w:t>ΚΑΤΑ</w:t>
      </w:r>
      <w:r w:rsidRPr="005D24B7">
        <w:rPr>
          <w:rFonts w:cs="Calibri"/>
          <w:bCs/>
          <w:sz w:val="20"/>
          <w:szCs w:val="20"/>
        </w:rPr>
        <w:t xml:space="preserve"> </w:t>
      </w:r>
      <w:r w:rsidRPr="005D24B7">
        <w:rPr>
          <w:rFonts w:cs="Calibri"/>
          <w:bCs/>
          <w:sz w:val="20"/>
          <w:szCs w:val="20"/>
          <w:lang w:val="el-GR"/>
        </w:rPr>
        <w:t>ΤΗ</w:t>
      </w:r>
      <w:r w:rsidRPr="005D24B7">
        <w:rPr>
          <w:rFonts w:cs="Calibri"/>
          <w:bCs/>
          <w:sz w:val="20"/>
          <w:szCs w:val="20"/>
        </w:rPr>
        <w:t xml:space="preserve"> LEX REI SITAE </w:t>
      </w:r>
      <w:r w:rsidRPr="005D24B7">
        <w:rPr>
          <w:rFonts w:cs="Calibri"/>
          <w:bCs/>
          <w:sz w:val="20"/>
          <w:szCs w:val="20"/>
          <w:lang w:val="el-GR"/>
        </w:rPr>
        <w:t>ΚΑΤΑ</w:t>
      </w:r>
      <w:r w:rsidRPr="005D24B7">
        <w:rPr>
          <w:rFonts w:cs="Calibri"/>
          <w:bCs/>
          <w:sz w:val="20"/>
          <w:szCs w:val="20"/>
        </w:rPr>
        <w:t xml:space="preserve"> </w:t>
      </w:r>
      <w:r w:rsidRPr="005D24B7">
        <w:rPr>
          <w:rFonts w:cs="Calibri"/>
          <w:bCs/>
          <w:sz w:val="20"/>
          <w:szCs w:val="20"/>
          <w:lang w:val="el-GR"/>
        </w:rPr>
        <w:t>ΙΔΔΔ</w:t>
      </w:r>
      <w:r w:rsidRPr="005D24B7">
        <w:rPr>
          <w:rFonts w:cs="Calibri"/>
          <w:bCs/>
          <w:sz w:val="20"/>
          <w:szCs w:val="20"/>
        </w:rPr>
        <w:t xml:space="preserve"> FORUM/ </w:t>
      </w:r>
      <w:r w:rsidRPr="005D24B7">
        <w:rPr>
          <w:rFonts w:cs="Calibri"/>
          <w:bCs/>
          <w:sz w:val="20"/>
          <w:szCs w:val="20"/>
          <w:lang w:val="el-GR"/>
        </w:rPr>
        <w:t>ΓΙΑ</w:t>
      </w:r>
      <w:r w:rsidRPr="005D24B7">
        <w:rPr>
          <w:rFonts w:cs="Calibri"/>
          <w:bCs/>
          <w:sz w:val="20"/>
          <w:szCs w:val="20"/>
        </w:rPr>
        <w:t xml:space="preserve"> RES IN TRANSITU </w:t>
      </w:r>
      <w:r w:rsidRPr="005D24B7">
        <w:rPr>
          <w:rFonts w:cs="Calibri"/>
          <w:bCs/>
          <w:sz w:val="20"/>
          <w:szCs w:val="20"/>
          <w:lang w:val="el-GR"/>
        </w:rPr>
        <w:t>ΒΛ</w:t>
      </w:r>
      <w:r w:rsidRPr="005D24B7">
        <w:rPr>
          <w:rFonts w:cs="Calibri"/>
          <w:bCs/>
          <w:sz w:val="20"/>
          <w:szCs w:val="20"/>
        </w:rPr>
        <w:t xml:space="preserve">. </w:t>
      </w:r>
      <w:r w:rsidRPr="005D24B7">
        <w:rPr>
          <w:rFonts w:cs="Calibri"/>
          <w:bCs/>
          <w:sz w:val="20"/>
          <w:szCs w:val="20"/>
          <w:lang w:val="el-GR"/>
        </w:rPr>
        <w:t xml:space="preserve">ΚΑΤΑ ΙΔΔΔ ΘΕΩΡΙΕΣ ΥΠΕΡ ΔΙΚΑΙΟΥ ΤΟΠΟΥ ΑΠΟΣΤΟΛΗΣ Η ΠΡΟΟΡΙΣΜΟΥ Κ.ΛΠ.) </w:t>
      </w:r>
    </w:p>
    <w:p w14:paraId="5DE75A77" w14:textId="77777777" w:rsidR="00CE11E4" w:rsidRPr="005D24B7" w:rsidRDefault="009411B8" w:rsidP="000E374A">
      <w:pPr>
        <w:pStyle w:val="a3"/>
        <w:numPr>
          <w:ilvl w:val="0"/>
          <w:numId w:val="2"/>
        </w:numPr>
        <w:jc w:val="both"/>
        <w:rPr>
          <w:rFonts w:cs="Calibri"/>
          <w:bCs/>
          <w:sz w:val="24"/>
          <w:szCs w:val="24"/>
          <w:lang w:val="el-GR"/>
        </w:rPr>
      </w:pPr>
      <w:r w:rsidRPr="005D24B7">
        <w:rPr>
          <w:rFonts w:cs="Calibri"/>
          <w:bCs/>
          <w:sz w:val="24"/>
          <w:szCs w:val="24"/>
          <w:lang w:val="el-GR"/>
        </w:rPr>
        <w:t xml:space="preserve">ΠΑΡΑΔΟΣΗΣ ΚΙΝΗΤΟΥ ΠΟΥ ΑΝΤΑΠΟΚΡΙΝΕΤΑΙ ΣΤΗ ΣΥΜΒΑΣΗ </w:t>
      </w:r>
    </w:p>
    <w:p w14:paraId="31DF62E3" w14:textId="463E44EF" w:rsidR="00415A80" w:rsidRPr="005D24B7" w:rsidRDefault="009411B8" w:rsidP="00CE11E4">
      <w:pPr>
        <w:pStyle w:val="a3"/>
        <w:jc w:val="both"/>
        <w:rPr>
          <w:rFonts w:cs="Calibri"/>
          <w:bCs/>
          <w:sz w:val="24"/>
          <w:szCs w:val="24"/>
          <w:lang w:val="el-GR"/>
        </w:rPr>
      </w:pPr>
      <w:r w:rsidRPr="005D24B7">
        <w:rPr>
          <w:rFonts w:cs="Calibri"/>
          <w:bCs/>
          <w:sz w:val="24"/>
          <w:szCs w:val="24"/>
          <w:lang w:val="el-GR"/>
        </w:rPr>
        <w:t>(</w:t>
      </w:r>
      <w:r w:rsidRPr="005D24B7">
        <w:rPr>
          <w:rFonts w:cs="Calibri"/>
          <w:bCs/>
          <w:sz w:val="24"/>
          <w:szCs w:val="24"/>
          <w:u w:val="single"/>
          <w:lang w:val="el-GR"/>
        </w:rPr>
        <w:t>ΑΡΘΡΟ 35</w:t>
      </w:r>
      <w:r w:rsidR="00AC3184" w:rsidRPr="005D24B7">
        <w:rPr>
          <w:rFonts w:cs="Calibri"/>
          <w:bCs/>
          <w:sz w:val="24"/>
          <w:szCs w:val="24"/>
          <w:u w:val="single"/>
          <w:lang w:val="el-GR"/>
        </w:rPr>
        <w:t xml:space="preserve">, </w:t>
      </w:r>
      <w:r w:rsidR="00AC3184" w:rsidRPr="005D24B7">
        <w:rPr>
          <w:rFonts w:cs="Calibri"/>
          <w:bCs/>
          <w:sz w:val="24"/>
          <w:szCs w:val="24"/>
          <w:lang w:val="el-GR"/>
        </w:rPr>
        <w:t>ΠΡΒΛ. ΑΚ 534</w:t>
      </w:r>
      <w:r w:rsidRPr="005D24B7">
        <w:rPr>
          <w:rFonts w:cs="Calibri"/>
          <w:bCs/>
          <w:sz w:val="24"/>
          <w:szCs w:val="24"/>
          <w:lang w:val="el-GR"/>
        </w:rPr>
        <w:t>)</w:t>
      </w:r>
    </w:p>
    <w:p w14:paraId="18859C07" w14:textId="2F861772" w:rsidR="009411B8" w:rsidRPr="005D24B7" w:rsidRDefault="009411B8" w:rsidP="009411B8">
      <w:pPr>
        <w:pStyle w:val="a3"/>
        <w:jc w:val="both"/>
        <w:rPr>
          <w:rFonts w:cs="Calibri"/>
          <w:bCs/>
          <w:sz w:val="20"/>
          <w:szCs w:val="20"/>
          <w:lang w:val="el-GR"/>
        </w:rPr>
      </w:pPr>
      <w:r w:rsidRPr="005D24B7">
        <w:rPr>
          <w:rFonts w:cs="Calibri"/>
          <w:bCs/>
          <w:sz w:val="20"/>
          <w:szCs w:val="20"/>
          <w:u w:val="single"/>
          <w:lang w:val="el-GR"/>
        </w:rPr>
        <w:t>ΕΝΝΟΙΑ ΜΗ ΑΝΤΑΠΟΚΡΙΣΗΣ</w:t>
      </w:r>
      <w:r w:rsidRPr="005D24B7">
        <w:rPr>
          <w:rFonts w:cs="Calibri"/>
          <w:bCs/>
          <w:sz w:val="20"/>
          <w:szCs w:val="20"/>
          <w:lang w:val="el-GR"/>
        </w:rPr>
        <w:t xml:space="preserve"> –  ΑΝ ΔΕΝ ΣΥΜΦΩΝΗΘΗΚΕ </w:t>
      </w:r>
      <w:r w:rsidR="00CE11E4" w:rsidRPr="005D24B7">
        <w:rPr>
          <w:rFonts w:cs="Calibri"/>
          <w:bCs/>
          <w:sz w:val="20"/>
          <w:szCs w:val="20"/>
          <w:lang w:val="el-GR"/>
        </w:rPr>
        <w:t>ΔΙΑΦΟΡΕΤΙΚΑ</w:t>
      </w:r>
      <w:r w:rsidRPr="005D24B7">
        <w:rPr>
          <w:rFonts w:cs="Calibri"/>
          <w:bCs/>
          <w:sz w:val="20"/>
          <w:szCs w:val="20"/>
          <w:lang w:val="el-GR"/>
        </w:rPr>
        <w:t xml:space="preserve"> </w:t>
      </w:r>
      <w:r w:rsidR="00CE11E4" w:rsidRPr="005D24B7">
        <w:rPr>
          <w:rFonts w:cs="Calibri"/>
          <w:bCs/>
          <w:sz w:val="20"/>
          <w:szCs w:val="20"/>
          <w:u w:val="single"/>
          <w:lang w:val="el-GR"/>
        </w:rPr>
        <w:t xml:space="preserve">ΚΡΙΤΗΡΙΟ </w:t>
      </w:r>
      <w:r w:rsidRPr="005D24B7">
        <w:rPr>
          <w:rFonts w:cs="Calibri"/>
          <w:bCs/>
          <w:sz w:val="20"/>
          <w:szCs w:val="20"/>
          <w:u w:val="single"/>
          <w:lang w:val="el-GR"/>
        </w:rPr>
        <w:t>ΑΝΤΙΚΕΙΜΕΝΙΚΟ</w:t>
      </w:r>
      <w:r w:rsidRPr="005D24B7">
        <w:rPr>
          <w:rFonts w:cs="Calibri"/>
          <w:bCs/>
          <w:sz w:val="20"/>
          <w:szCs w:val="20"/>
          <w:lang w:val="el-GR"/>
        </w:rPr>
        <w:t xml:space="preserve"> (Ο</w:t>
      </w:r>
      <w:r w:rsidR="00CE11E4" w:rsidRPr="005D24B7">
        <w:rPr>
          <w:rFonts w:cs="Calibri"/>
          <w:bCs/>
          <w:sz w:val="20"/>
          <w:szCs w:val="20"/>
          <w:lang w:val="el-GR"/>
        </w:rPr>
        <w:t>,</w:t>
      </w:r>
      <w:r w:rsidRPr="005D24B7">
        <w:rPr>
          <w:rFonts w:cs="Calibri"/>
          <w:bCs/>
          <w:sz w:val="20"/>
          <w:szCs w:val="20"/>
          <w:lang w:val="el-GR"/>
        </w:rPr>
        <w:t xml:space="preserve">ΤΙ ΣΥΝΗΘΩΣ ΕΧΟΥΝ ΤΕΤΟΙΑ ΠΡΑΓΜΑΤΑ ΣΤΙΣ ΣΥΝΑΛΛΑΓΕΣ ΩΣ ΠΡΟΣ ΙΔΙΟΤΗΤΕΣ, ΤΡΟΠΟ ΣΥΣΚΕΥΑΣΙΑΣ – ΑΠΟΣΤΟΛΗΣ Κ.ΛΠ.)  </w:t>
      </w:r>
      <w:r w:rsidRPr="005D24B7">
        <w:rPr>
          <w:rFonts w:cs="Calibri"/>
          <w:bCs/>
          <w:sz w:val="20"/>
          <w:szCs w:val="20"/>
          <w:u w:val="single"/>
          <w:lang w:val="el-GR"/>
        </w:rPr>
        <w:t>ΚΑΙ ΥΠΟΚΕΙΜΕΝΙΚΟ</w:t>
      </w:r>
      <w:r w:rsidRPr="005D24B7">
        <w:rPr>
          <w:rFonts w:cs="Calibri"/>
          <w:bCs/>
          <w:sz w:val="20"/>
          <w:szCs w:val="20"/>
          <w:lang w:val="el-GR"/>
        </w:rPr>
        <w:t xml:space="preserve"> (ΤΥΧΟΝ ΕΙΔΙΚΕΣ ΑΠΑΙΤΗΣΕΙΣ - ΣΚΟΠΟΙ ΠΟΥ ΣΥΜΦΩΝΗΘΗΚΑΝ) , ΠΡΒΛ. ΑΚ 535 ΕΠ. ΠΟΥ ΒΑΣΙΣΤΗΚΑΝ ΣΤΗ </w:t>
      </w:r>
      <w:r w:rsidRPr="005D24B7">
        <w:rPr>
          <w:rFonts w:cs="Calibri"/>
          <w:bCs/>
          <w:sz w:val="20"/>
          <w:szCs w:val="20"/>
        </w:rPr>
        <w:t>CISG</w:t>
      </w:r>
      <w:r w:rsidRPr="005D24B7">
        <w:rPr>
          <w:rFonts w:cs="Calibri"/>
          <w:bCs/>
          <w:sz w:val="20"/>
          <w:szCs w:val="20"/>
          <w:lang w:val="el-GR"/>
        </w:rPr>
        <w:t>)</w:t>
      </w:r>
    </w:p>
    <w:p w14:paraId="5CDA9522" w14:textId="1130F468" w:rsidR="009411B8" w:rsidRPr="005D24B7" w:rsidRDefault="009411B8" w:rsidP="009411B8">
      <w:pPr>
        <w:pStyle w:val="a3"/>
        <w:jc w:val="both"/>
        <w:rPr>
          <w:rFonts w:cs="Calibri"/>
          <w:bCs/>
          <w:sz w:val="20"/>
          <w:szCs w:val="20"/>
          <w:lang w:val="el-GR"/>
        </w:rPr>
      </w:pPr>
      <w:r w:rsidRPr="005D24B7">
        <w:rPr>
          <w:rFonts w:cs="Calibri"/>
          <w:bCs/>
          <w:sz w:val="20"/>
          <w:szCs w:val="20"/>
          <w:u w:val="single"/>
          <w:lang w:val="el-GR"/>
        </w:rPr>
        <w:t>ΑΡΘΡΟ 36</w:t>
      </w:r>
      <w:r w:rsidRPr="005D24B7">
        <w:rPr>
          <w:rFonts w:cs="Calibri"/>
          <w:bCs/>
          <w:sz w:val="20"/>
          <w:szCs w:val="20"/>
          <w:lang w:val="el-GR"/>
        </w:rPr>
        <w:t xml:space="preserve"> ΑΝ ΤΟ ΠΡΑΓΜΑ ΚΑΤΑ ΤΟΝ ΧΡΟΝΟ ΜΕΤΑΘΕΣΗΣ ΚΙΝΔΥΝΟΥ  </w:t>
      </w:r>
      <w:r w:rsidR="00D92E45" w:rsidRPr="005D24B7">
        <w:rPr>
          <w:rFonts w:cs="Calibri"/>
          <w:bCs/>
          <w:sz w:val="20"/>
          <w:szCs w:val="20"/>
          <w:lang w:val="el-GR"/>
        </w:rPr>
        <w:t xml:space="preserve">(ΚΑΤΑ ΑΡΘΡ. 67-69) </w:t>
      </w:r>
      <w:r w:rsidRPr="005D24B7">
        <w:rPr>
          <w:rFonts w:cs="Calibri"/>
          <w:bCs/>
          <w:sz w:val="20"/>
          <w:szCs w:val="20"/>
          <w:lang w:val="el-GR"/>
        </w:rPr>
        <w:t xml:space="preserve">ΔΕΝ ΑΝΤΑΠΟΚΡΙΝΕΤΑΙ, ΤΟΤΕ ΕΥΘΥΝΗ ΠΩΛΗΤΗ ΓΙΑ ΑΘΕΤΗΣΗ ΤΗΣ ΣΥΜΒΑΣΗΣ </w:t>
      </w:r>
      <w:r w:rsidR="00AC3184" w:rsidRPr="005D24B7">
        <w:rPr>
          <w:rFonts w:cs="Calibri"/>
          <w:bCs/>
          <w:sz w:val="20"/>
          <w:szCs w:val="20"/>
          <w:lang w:val="el-GR"/>
        </w:rPr>
        <w:t xml:space="preserve">/ ΠΡΒΛ. ΑΚ 539 ΣΕ ΣΥΝΔΙΑΣΜΟ ΜΕ 522-524 </w:t>
      </w:r>
    </w:p>
    <w:p w14:paraId="601B5FDA" w14:textId="20EFED2E" w:rsidR="00415A80" w:rsidRPr="005D24B7" w:rsidRDefault="00D92E45" w:rsidP="000E374A">
      <w:pPr>
        <w:pStyle w:val="a3"/>
        <w:jc w:val="both"/>
        <w:rPr>
          <w:rFonts w:cs="Calibri"/>
          <w:bCs/>
          <w:sz w:val="24"/>
          <w:szCs w:val="24"/>
          <w:lang w:val="el-GR"/>
        </w:rPr>
      </w:pPr>
      <w:r w:rsidRPr="005D24B7">
        <w:rPr>
          <w:rFonts w:cs="Calibri"/>
          <w:bCs/>
          <w:sz w:val="24"/>
          <w:szCs w:val="24"/>
          <w:lang w:val="el-GR"/>
        </w:rPr>
        <w:t>ΚΑΙ ΕΙΝΑΙ ΕΛΕΥΘΕΡΟ ΑΠΟ ΝΟΜΙΚΑ ΕΛΑΤΤΩΜΑΤΑ ΚΑΙ ΔΙΚΑΙΩΜΑΤΑ ΔΙΑΝΟΗΤΙΚΗΣ ΙΔΙΟΚΤΗΣΙΑΣ ΤΡΙΤΟΥ (</w:t>
      </w:r>
      <w:r w:rsidRPr="005D24B7">
        <w:rPr>
          <w:rFonts w:cs="Calibri"/>
          <w:bCs/>
          <w:sz w:val="24"/>
          <w:szCs w:val="24"/>
          <w:u w:val="single"/>
          <w:lang w:val="el-GR"/>
        </w:rPr>
        <w:t>ΑΡΘΡ. 41-42</w:t>
      </w:r>
      <w:r w:rsidRPr="005D24B7">
        <w:rPr>
          <w:rFonts w:cs="Calibri"/>
          <w:bCs/>
          <w:sz w:val="24"/>
          <w:szCs w:val="24"/>
          <w:lang w:val="el-GR"/>
        </w:rPr>
        <w:t>)</w:t>
      </w:r>
    </w:p>
    <w:p w14:paraId="201B5B36" w14:textId="77777777" w:rsidR="002700B0" w:rsidRPr="005D24B7" w:rsidRDefault="00D92E45" w:rsidP="002700B0">
      <w:pPr>
        <w:pStyle w:val="a3"/>
        <w:jc w:val="both"/>
        <w:rPr>
          <w:rFonts w:cs="Calibri"/>
          <w:bCs/>
          <w:sz w:val="20"/>
          <w:szCs w:val="20"/>
          <w:lang w:val="el-GR"/>
        </w:rPr>
      </w:pPr>
      <w:r w:rsidRPr="005D24B7">
        <w:rPr>
          <w:rFonts w:cs="Calibri"/>
          <w:bCs/>
          <w:sz w:val="20"/>
          <w:szCs w:val="20"/>
          <w:u w:val="single"/>
          <w:lang w:val="el-GR"/>
        </w:rPr>
        <w:t>ΔΙΑΦΟΡΑ ΑΠΟ ΤΗ ΡΥΘΜΙΣΗ ΤΟΥ ΑΚ/</w:t>
      </w:r>
      <w:r w:rsidRPr="005D24B7">
        <w:rPr>
          <w:rFonts w:cs="Calibri"/>
          <w:bCs/>
          <w:sz w:val="20"/>
          <w:szCs w:val="20"/>
          <w:lang w:val="el-GR"/>
        </w:rPr>
        <w:t xml:space="preserve"> </w:t>
      </w:r>
      <w:r w:rsidR="00882202" w:rsidRPr="005D24B7">
        <w:rPr>
          <w:rFonts w:cs="Calibri"/>
          <w:bCs/>
          <w:sz w:val="20"/>
          <w:szCs w:val="20"/>
          <w:lang w:val="el-GR"/>
        </w:rPr>
        <w:t xml:space="preserve">ΚΑΤΑ </w:t>
      </w:r>
      <w:r w:rsidRPr="005D24B7">
        <w:rPr>
          <w:rFonts w:cs="Calibri"/>
          <w:bCs/>
          <w:sz w:val="20"/>
          <w:szCs w:val="20"/>
          <w:lang w:val="el-GR"/>
        </w:rPr>
        <w:t xml:space="preserve">ΑΚ </w:t>
      </w:r>
      <w:r w:rsidR="00882202" w:rsidRPr="005D24B7">
        <w:rPr>
          <w:rFonts w:cs="Calibri"/>
          <w:bCs/>
          <w:sz w:val="20"/>
          <w:szCs w:val="20"/>
          <w:lang w:val="el-GR"/>
        </w:rPr>
        <w:t xml:space="preserve">516 </w:t>
      </w:r>
      <w:r w:rsidRPr="005D24B7">
        <w:rPr>
          <w:rFonts w:cs="Calibri"/>
          <w:bCs/>
          <w:sz w:val="20"/>
          <w:szCs w:val="20"/>
          <w:lang w:val="el-GR"/>
        </w:rPr>
        <w:t>Η ΕΥΘΥΝΗ ΓΙΑ ΝΟΜΙΚΑ ΕΛΑΤΤΩΜΑΤΑ ΥΠΑΓΕΤΑΙ ΣΤΙΣ ΓΕΝΙΚΕΣ ΔΙΑΤΑΞΕΙΣ ΕΥΘΥΝΗΣ ΓΙΑ ΜΗ ΕΚΠΛΗΡΩΣΗ ΑΚ 340, 343, 374 ΕΠ., 380 ΕΠ.</w:t>
      </w:r>
      <w:r w:rsidR="00882202" w:rsidRPr="005D24B7">
        <w:rPr>
          <w:rFonts w:cs="Calibri"/>
          <w:bCs/>
          <w:sz w:val="20"/>
          <w:szCs w:val="20"/>
          <w:lang w:val="el-GR"/>
        </w:rPr>
        <w:t>/ ΟΜΩΣ ΚΑΤΑ ΤΗ</w:t>
      </w:r>
      <w:r w:rsidR="001660D9" w:rsidRPr="005D24B7">
        <w:rPr>
          <w:rFonts w:cs="Calibri"/>
          <w:bCs/>
          <w:sz w:val="20"/>
          <w:szCs w:val="20"/>
          <w:lang w:val="el-GR"/>
        </w:rPr>
        <w:t>Ν</w:t>
      </w:r>
      <w:r w:rsidR="00882202" w:rsidRPr="005D24B7">
        <w:rPr>
          <w:rFonts w:cs="Calibri"/>
          <w:bCs/>
          <w:sz w:val="20"/>
          <w:szCs w:val="20"/>
          <w:lang w:val="el-GR"/>
        </w:rPr>
        <w:t xml:space="preserve"> ΚΡΑΤΟΥΣΑ ΓΝΩΜΗ ΕΙΝΑΙ ΕΥΘΥΝΗ ΕΓΓΥΗΤΙΚΗ ΚΑΙ ΔΕΝ ΠΡΟΥΠΟΘΕΤΕΙ ΠΤΑΙΣΜΑ (ΑΝΤΙΚΕΙΜΕΝΙΚΗ) </w:t>
      </w:r>
      <w:r w:rsidR="00095069" w:rsidRPr="005D24B7">
        <w:rPr>
          <w:rFonts w:cs="Calibri"/>
          <w:bCs/>
          <w:sz w:val="20"/>
          <w:szCs w:val="20"/>
          <w:lang w:val="el-GR"/>
        </w:rPr>
        <w:t xml:space="preserve">/ ΒΛ. ΚΑΙ ΝΕΑ ΡΥΘΜΙΣΗ ΑΚ 537 </w:t>
      </w:r>
    </w:p>
    <w:p w14:paraId="2CD71671" w14:textId="07AA48E2" w:rsidR="00D92E45" w:rsidRPr="005D24B7" w:rsidRDefault="002700B0" w:rsidP="002700B0">
      <w:pPr>
        <w:pStyle w:val="a3"/>
        <w:jc w:val="both"/>
        <w:rPr>
          <w:rFonts w:cs="Calibri"/>
          <w:bCs/>
          <w:sz w:val="20"/>
          <w:szCs w:val="20"/>
          <w:lang w:val="el-GR"/>
        </w:rPr>
      </w:pPr>
      <w:r w:rsidRPr="005D24B7">
        <w:rPr>
          <w:rFonts w:cs="Calibri"/>
          <w:bCs/>
          <w:sz w:val="24"/>
          <w:szCs w:val="24"/>
          <w:lang w:val="el-GR"/>
        </w:rPr>
        <w:t>Ε</w:t>
      </w:r>
      <w:r w:rsidR="00E13464" w:rsidRPr="005D24B7">
        <w:rPr>
          <w:rFonts w:cs="Calibri"/>
          <w:bCs/>
          <w:sz w:val="24"/>
          <w:szCs w:val="24"/>
          <w:lang w:val="el-GR"/>
        </w:rPr>
        <w:t xml:space="preserve">ΥΘΥΝΗ ΓΙΑ ΠΑΡΑΒΙΑΣΗ ΠΑΝΤΑ ΑΝΤΙΚΕΙΜΕΝΙΚΗ – ΑΝΕΞΑΡΤΗΤΑ ΑΠΟ ΠΤΑΙΣΜΑ </w:t>
      </w:r>
      <w:r w:rsidR="00415A80" w:rsidRPr="005D24B7">
        <w:rPr>
          <w:rFonts w:cs="Calibri"/>
          <w:bCs/>
          <w:sz w:val="24"/>
          <w:szCs w:val="24"/>
          <w:u w:val="single"/>
          <w:lang w:val="el-GR"/>
        </w:rPr>
        <w:t>ΑΠΑΛΛΑΓΗ ΠΩΛΗΤΗ ΑΠΟ ΤΗΝ ΕΥΘΥΝΗ ΑΥΤΗ ΓΙΑ ΜΗ ΑΝΤΑΠΟΚΡΙΣΗ Η ΓΙΑ ΝΟΜΙΚΟ ΕΛΑΤΤΩΜΑ</w:t>
      </w:r>
      <w:r w:rsidR="00415A80" w:rsidRPr="005D24B7">
        <w:rPr>
          <w:rFonts w:cs="Calibri"/>
          <w:bCs/>
          <w:sz w:val="20"/>
          <w:szCs w:val="20"/>
          <w:lang w:val="el-GR"/>
        </w:rPr>
        <w:t xml:space="preserve"> ΑΝ Ο ΑΓΟΡΑΣΤΗΣ ΚΑΤΑ ΤΗ ΣΥΝΑΨΗ ΤΗΣ ΣΥΜΒΑΣΗΣ ΓΝΩΡΙΖΕ Η ΟΦΕΙΛΕ ΝΑ ΓΝΩΡΙΖΕΙ ΤΗ ΜΗ ΑΝΤΑΠΟΚΡΙΣΗ Η ΚΑΤΑΡΧΗΝ ΓΝΩΡΙΖΕ ΤΟ ΝΟΜΙΚΟ ΕΛΑΤΤΩΜΑ ΚΑΙ ΣΥΝΑΙΝΕΣΕ </w:t>
      </w:r>
      <w:r w:rsidRPr="005D24B7">
        <w:rPr>
          <w:rFonts w:cs="Calibri"/>
          <w:bCs/>
          <w:sz w:val="20"/>
          <w:szCs w:val="20"/>
          <w:lang w:val="el-GR"/>
        </w:rPr>
        <w:t xml:space="preserve">ΝΑ ΛΑΒΕΙ ΤΟ ΒΕΒΑΡΗΜΕΝΟ ΠΡΑΓΜΑ </w:t>
      </w:r>
      <w:r w:rsidR="00415A80" w:rsidRPr="005D24B7">
        <w:rPr>
          <w:rFonts w:cs="Calibri"/>
          <w:bCs/>
          <w:sz w:val="20"/>
          <w:szCs w:val="20"/>
          <w:lang w:val="el-GR"/>
        </w:rPr>
        <w:t>(ΑΡΘΡ. 35 ΠΑΡ. 3, 41)</w:t>
      </w:r>
      <w:r w:rsidR="00C059CF" w:rsidRPr="005D24B7">
        <w:rPr>
          <w:rFonts w:cs="Calibri"/>
          <w:bCs/>
          <w:sz w:val="20"/>
          <w:szCs w:val="20"/>
          <w:lang w:val="el-GR"/>
        </w:rPr>
        <w:t>/</w:t>
      </w:r>
      <w:r w:rsidR="00415A80" w:rsidRPr="005D24B7">
        <w:rPr>
          <w:rFonts w:cs="Calibri"/>
          <w:bCs/>
          <w:sz w:val="20"/>
          <w:szCs w:val="20"/>
          <w:lang w:val="el-GR"/>
        </w:rPr>
        <w:t xml:space="preserve"> </w:t>
      </w:r>
      <w:r w:rsidR="00AC3184" w:rsidRPr="005D24B7">
        <w:rPr>
          <w:rFonts w:cs="Calibri"/>
          <w:bCs/>
          <w:sz w:val="20"/>
          <w:szCs w:val="20"/>
          <w:lang w:val="el-GR"/>
        </w:rPr>
        <w:t xml:space="preserve">ΠΡΒΛ. </w:t>
      </w:r>
      <w:r w:rsidR="00C059CF" w:rsidRPr="005D24B7">
        <w:rPr>
          <w:rFonts w:cs="Calibri"/>
          <w:bCs/>
          <w:sz w:val="20"/>
          <w:szCs w:val="20"/>
          <w:lang w:val="el-GR"/>
        </w:rPr>
        <w:t>ΑΚ 515 (ΓΙΑ ΝΟΜΙΚΑ ΕΛΑΤΤΩΜΑΤΑ), 539 (ΓΙΑ ΜΗ ΑΝΤΑΠΟΚΡΙΣΗ)</w:t>
      </w:r>
    </w:p>
    <w:p w14:paraId="349D0007" w14:textId="77777777" w:rsidR="009168E9" w:rsidRPr="005D24B7" w:rsidRDefault="009168E9" w:rsidP="001978DB">
      <w:pPr>
        <w:jc w:val="both"/>
        <w:rPr>
          <w:rFonts w:ascii="Calibri" w:hAnsi="Calibri" w:cs="Calibri"/>
          <w:bCs/>
          <w:sz w:val="24"/>
          <w:szCs w:val="24"/>
          <w:u w:val="single"/>
          <w:lang w:val="el-GR"/>
        </w:rPr>
      </w:pPr>
    </w:p>
    <w:p w14:paraId="0DB062C8" w14:textId="5B6AD209" w:rsidR="00B30B07" w:rsidRPr="005D24B7" w:rsidRDefault="002700B0" w:rsidP="001978DB">
      <w:pPr>
        <w:jc w:val="both"/>
        <w:rPr>
          <w:rFonts w:ascii="Calibri" w:hAnsi="Calibri" w:cs="Calibri"/>
          <w:bCs/>
          <w:sz w:val="24"/>
          <w:szCs w:val="24"/>
          <w:u w:val="single"/>
          <w:lang w:val="el-GR"/>
        </w:rPr>
      </w:pPr>
      <w:r w:rsidRPr="005D24B7">
        <w:rPr>
          <w:rFonts w:ascii="Calibri" w:hAnsi="Calibri" w:cs="Calibri"/>
          <w:bCs/>
          <w:sz w:val="24"/>
          <w:szCs w:val="24"/>
          <w:lang w:val="el-GR"/>
        </w:rPr>
        <w:t>2</w:t>
      </w:r>
      <w:r w:rsidR="00E13464" w:rsidRPr="005D24B7">
        <w:rPr>
          <w:rFonts w:ascii="Calibri" w:hAnsi="Calibri" w:cs="Calibri"/>
          <w:bCs/>
          <w:sz w:val="24"/>
          <w:szCs w:val="24"/>
          <w:lang w:val="el-GR"/>
        </w:rPr>
        <w:t>-</w:t>
      </w:r>
      <w:r w:rsidR="00E13464" w:rsidRPr="005D24B7">
        <w:rPr>
          <w:rFonts w:ascii="Calibri" w:hAnsi="Calibri" w:cs="Calibri"/>
          <w:bCs/>
          <w:sz w:val="24"/>
          <w:szCs w:val="24"/>
          <w:u w:val="single"/>
          <w:lang w:val="el-GR"/>
        </w:rPr>
        <w:t xml:space="preserve"> </w:t>
      </w:r>
      <w:r w:rsidR="00415A80" w:rsidRPr="005D24B7">
        <w:rPr>
          <w:rFonts w:ascii="Calibri" w:hAnsi="Calibri" w:cs="Calibri"/>
          <w:bCs/>
          <w:sz w:val="24"/>
          <w:szCs w:val="24"/>
          <w:u w:val="single"/>
          <w:lang w:val="el-GR"/>
        </w:rPr>
        <w:t xml:space="preserve">ΤΟΠΟΣ ΠΑΡΑΔΟΣΗΣ ΑΡΘΡ. 31 </w:t>
      </w:r>
    </w:p>
    <w:p w14:paraId="46FB72CB" w14:textId="7E7FD514" w:rsidR="00B351A9" w:rsidRPr="005D24B7" w:rsidRDefault="00B351A9" w:rsidP="00B30B07">
      <w:pPr>
        <w:jc w:val="both"/>
        <w:rPr>
          <w:rFonts w:ascii="Calibri" w:hAnsi="Calibri" w:cs="Calibri"/>
          <w:sz w:val="24"/>
          <w:szCs w:val="24"/>
          <w:lang w:val="el-GR"/>
        </w:rPr>
      </w:pPr>
      <w:r w:rsidRPr="005D24B7">
        <w:rPr>
          <w:rFonts w:ascii="Calibri" w:hAnsi="Calibri" w:cs="Calibri"/>
          <w:sz w:val="24"/>
          <w:szCs w:val="24"/>
          <w:lang w:val="el-GR"/>
        </w:rPr>
        <w:t>ΑΝ ΔΕΝ ΣΥΜΦΩΝΗΘΗΚΕ ΑΛΛΩΣ</w:t>
      </w:r>
      <w:r w:rsidRPr="005D24B7">
        <w:rPr>
          <w:rFonts w:ascii="Calibri" w:hAnsi="Calibri" w:cs="Calibri"/>
          <w:sz w:val="24"/>
          <w:szCs w:val="24"/>
          <w:lang w:val="el-GR"/>
        </w:rPr>
        <w:sym w:font="Symbol" w:char="F03A"/>
      </w:r>
    </w:p>
    <w:p w14:paraId="749A9E3D" w14:textId="02807C38" w:rsidR="00B30B07" w:rsidRPr="005D24B7" w:rsidRDefault="00B351A9" w:rsidP="00B351A9">
      <w:pPr>
        <w:pStyle w:val="a3"/>
        <w:numPr>
          <w:ilvl w:val="0"/>
          <w:numId w:val="2"/>
        </w:numPr>
        <w:jc w:val="both"/>
        <w:rPr>
          <w:rFonts w:cs="Calibri"/>
          <w:sz w:val="20"/>
          <w:szCs w:val="20"/>
          <w:lang w:val="el-GR"/>
        </w:rPr>
      </w:pPr>
      <w:r w:rsidRPr="005D24B7">
        <w:rPr>
          <w:rFonts w:cs="Calibri"/>
          <w:sz w:val="24"/>
          <w:szCs w:val="24"/>
          <w:lang w:val="el-GR"/>
        </w:rPr>
        <w:lastRenderedPageBreak/>
        <w:t xml:space="preserve">ΚΑΙ Η ΣΥΜΒΑΣΗ ΠΡΟΒΛΕΠΕΙ ΜΕΤΑΦΟΡΑ, ΤΟΤΕ ΠΑΡΑΔΟΣΗ </w:t>
      </w:r>
      <w:r w:rsidRPr="005D24B7">
        <w:rPr>
          <w:rFonts w:cs="Calibri"/>
          <w:sz w:val="24"/>
          <w:szCs w:val="24"/>
          <w:u w:val="single"/>
          <w:lang w:val="el-GR"/>
        </w:rPr>
        <w:t>ΣΤΟΝ ΠΡΩΤΟ</w:t>
      </w:r>
      <w:r w:rsidRPr="005D24B7">
        <w:rPr>
          <w:rFonts w:cs="Calibri"/>
          <w:sz w:val="24"/>
          <w:szCs w:val="24"/>
          <w:lang w:val="el-GR"/>
        </w:rPr>
        <w:t xml:space="preserve"> </w:t>
      </w:r>
      <w:r w:rsidRPr="005D24B7">
        <w:rPr>
          <w:rFonts w:cs="Calibri"/>
          <w:sz w:val="24"/>
          <w:szCs w:val="24"/>
          <w:u w:val="single"/>
          <w:lang w:val="el-GR"/>
        </w:rPr>
        <w:t>ΜΕΤΑΦΟΡΕΑ</w:t>
      </w:r>
      <w:r w:rsidRPr="005D24B7">
        <w:rPr>
          <w:rFonts w:cs="Calibri"/>
          <w:sz w:val="24"/>
          <w:szCs w:val="24"/>
          <w:lang w:val="el-GR"/>
        </w:rPr>
        <w:t xml:space="preserve"> (31 ΠΑΡ. 1) – </w:t>
      </w:r>
      <w:r w:rsidRPr="005D24B7">
        <w:rPr>
          <w:rFonts w:cs="Calibri"/>
          <w:sz w:val="20"/>
          <w:szCs w:val="20"/>
          <w:u w:val="single"/>
          <w:lang w:val="el-GR"/>
        </w:rPr>
        <w:t>ΧΡΕΟΣ ΠΕΜΨΙΜΟ</w:t>
      </w:r>
      <w:r w:rsidRPr="005D24B7">
        <w:rPr>
          <w:rFonts w:cs="Calibri"/>
          <w:sz w:val="20"/>
          <w:szCs w:val="20"/>
          <w:lang w:val="el-GR"/>
        </w:rPr>
        <w:t xml:space="preserve">/  ΠΡΒΛ. ΑΚ 524 </w:t>
      </w:r>
    </w:p>
    <w:p w14:paraId="2EB94EE9" w14:textId="35FB1B92" w:rsidR="00B351A9" w:rsidRPr="005D24B7" w:rsidRDefault="00B351A9" w:rsidP="00B351A9">
      <w:pPr>
        <w:pStyle w:val="a3"/>
        <w:numPr>
          <w:ilvl w:val="0"/>
          <w:numId w:val="2"/>
        </w:numPr>
        <w:jc w:val="both"/>
        <w:rPr>
          <w:rFonts w:cs="Calibri"/>
          <w:sz w:val="24"/>
          <w:szCs w:val="24"/>
          <w:u w:val="single"/>
          <w:lang w:val="el-GR"/>
        </w:rPr>
      </w:pPr>
      <w:r w:rsidRPr="005D24B7">
        <w:rPr>
          <w:rFonts w:cs="Calibri"/>
          <w:sz w:val="24"/>
          <w:szCs w:val="24"/>
          <w:lang w:val="el-GR"/>
        </w:rPr>
        <w:t xml:space="preserve">ΓΙΑ ΠΡΑΓΜΑΤΑ ΠΟΥ ΠΡΕΠΕΙ ΝΑ ΚΑΤΑΣΚΕΥΑΣΤΟΥΝ Κ.ΛΠ. </w:t>
      </w:r>
      <w:r w:rsidR="003D5236" w:rsidRPr="005D24B7">
        <w:rPr>
          <w:rFonts w:cs="Calibri"/>
          <w:sz w:val="20"/>
          <w:szCs w:val="20"/>
          <w:lang w:val="el-GR"/>
        </w:rPr>
        <w:t xml:space="preserve">(ΘΕΣΗ ΣΤΗ ΔΙΑΘΕΣΗ ΤΟΥ ΑΓΟΡΑΣΤΗ, ΠΡΒΛ. </w:t>
      </w:r>
      <w:r w:rsidR="00B057E7" w:rsidRPr="005D24B7">
        <w:rPr>
          <w:rFonts w:cs="Calibri"/>
          <w:sz w:val="20"/>
          <w:szCs w:val="20"/>
          <w:lang w:val="el-GR"/>
        </w:rPr>
        <w:t>ΒΡΑΧΕΙΑ - ΜΑΚΡΑ</w:t>
      </w:r>
      <w:r w:rsidR="003D5236" w:rsidRPr="005D24B7">
        <w:rPr>
          <w:rFonts w:cs="Calibri"/>
          <w:sz w:val="20"/>
          <w:szCs w:val="20"/>
          <w:lang w:val="el-GR"/>
        </w:rPr>
        <w:t xml:space="preserve"> ΧΕΙΡΙ ΠΑΡΑΔΟΣΗ ΝΟΜΗΣ)</w:t>
      </w:r>
      <w:r w:rsidR="003D5236" w:rsidRPr="005D24B7">
        <w:rPr>
          <w:rFonts w:cs="Calibri"/>
          <w:sz w:val="24"/>
          <w:szCs w:val="24"/>
          <w:lang w:val="el-GR"/>
        </w:rPr>
        <w:t xml:space="preserve"> </w:t>
      </w:r>
      <w:r w:rsidRPr="005D24B7">
        <w:rPr>
          <w:rFonts w:cs="Calibri"/>
          <w:sz w:val="24"/>
          <w:szCs w:val="24"/>
          <w:u w:val="single"/>
          <w:lang w:val="el-GR"/>
        </w:rPr>
        <w:t>ΣΤΟΝ ΤΟΠΟ ΚΑΤΑΣΚΕΥΗΣ</w:t>
      </w:r>
      <w:r w:rsidRPr="005D24B7">
        <w:rPr>
          <w:rFonts w:cs="Calibri"/>
          <w:sz w:val="24"/>
          <w:szCs w:val="24"/>
          <w:lang w:val="el-GR"/>
        </w:rPr>
        <w:t xml:space="preserve"> Κ.ΛΠ. (31 ΠΑΡ. 2) – </w:t>
      </w:r>
      <w:r w:rsidRPr="005D24B7">
        <w:rPr>
          <w:rFonts w:cs="Calibri"/>
          <w:sz w:val="20"/>
          <w:szCs w:val="20"/>
          <w:u w:val="single"/>
          <w:lang w:val="el-GR"/>
        </w:rPr>
        <w:t>ΧΡΕΟΣ ΑΡΣΙΜΟ</w:t>
      </w:r>
      <w:r w:rsidRPr="005D24B7">
        <w:rPr>
          <w:rFonts w:cs="Calibri"/>
          <w:sz w:val="20"/>
          <w:szCs w:val="20"/>
          <w:lang w:val="el-GR"/>
        </w:rPr>
        <w:t>/ ΠΡΒΛ. ΑΚ 320</w:t>
      </w:r>
      <w:r w:rsidRPr="005D24B7">
        <w:rPr>
          <w:rFonts w:cs="Calibri"/>
          <w:sz w:val="24"/>
          <w:szCs w:val="24"/>
          <w:u w:val="single"/>
          <w:lang w:val="el-GR"/>
        </w:rPr>
        <w:t xml:space="preserve"> </w:t>
      </w:r>
    </w:p>
    <w:p w14:paraId="1BBC0AC4" w14:textId="105930F9" w:rsidR="00B351A9" w:rsidRPr="005D24B7" w:rsidRDefault="00B351A9" w:rsidP="00B351A9">
      <w:pPr>
        <w:pStyle w:val="a3"/>
        <w:numPr>
          <w:ilvl w:val="0"/>
          <w:numId w:val="2"/>
        </w:numPr>
        <w:jc w:val="both"/>
        <w:rPr>
          <w:rFonts w:cs="Calibri"/>
          <w:sz w:val="24"/>
          <w:szCs w:val="24"/>
          <w:lang w:val="el-GR"/>
        </w:rPr>
      </w:pPr>
      <w:r w:rsidRPr="005D24B7">
        <w:rPr>
          <w:rFonts w:cs="Calibri"/>
          <w:sz w:val="24"/>
          <w:szCs w:val="24"/>
          <w:lang w:val="el-GR"/>
        </w:rPr>
        <w:t xml:space="preserve">ΑΛΛΩΣ </w:t>
      </w:r>
      <w:r w:rsidR="003D5236" w:rsidRPr="005D24B7">
        <w:rPr>
          <w:rFonts w:cs="Calibri"/>
          <w:sz w:val="20"/>
          <w:szCs w:val="20"/>
          <w:lang w:val="el-GR"/>
        </w:rPr>
        <w:t xml:space="preserve">(ΘΕΣΗ ΣΤΗ ΔΙΑΘΕΣΗ ΤΟΥ ΑΓΟΡΑΣΤΗ) </w:t>
      </w:r>
      <w:r w:rsidRPr="005D24B7">
        <w:rPr>
          <w:rFonts w:cs="Calibri"/>
          <w:sz w:val="24"/>
          <w:szCs w:val="24"/>
          <w:u w:val="single"/>
          <w:lang w:val="el-GR"/>
        </w:rPr>
        <w:t>ΣΤΗΝ ΕΓΚΑΤΑΣΤΑΣΗ ΠΩΛΗΤΗ</w:t>
      </w:r>
      <w:r w:rsidRPr="005D24B7">
        <w:rPr>
          <w:rFonts w:cs="Calibri"/>
          <w:sz w:val="24"/>
          <w:szCs w:val="24"/>
          <w:lang w:val="el-GR"/>
        </w:rPr>
        <w:t xml:space="preserve"> ΚΑΤΑ ΣΥΝΑΨΗ ΣΥΜΒΑΣΗΣ (31 ΠΑΡ. 3) – </w:t>
      </w:r>
      <w:r w:rsidRPr="005D24B7">
        <w:rPr>
          <w:rFonts w:cs="Calibri"/>
          <w:sz w:val="20"/>
          <w:szCs w:val="20"/>
          <w:u w:val="single"/>
          <w:lang w:val="el-GR"/>
        </w:rPr>
        <w:t>ΧΡΕΟΣ ΑΡΣΙΜΟ</w:t>
      </w:r>
      <w:r w:rsidRPr="005D24B7">
        <w:rPr>
          <w:rFonts w:cs="Calibri"/>
          <w:sz w:val="20"/>
          <w:szCs w:val="20"/>
          <w:lang w:val="el-GR"/>
        </w:rPr>
        <w:t>/ ΠΡΒΛ. ΑΚ 320</w:t>
      </w:r>
    </w:p>
    <w:p w14:paraId="351E190C" w14:textId="0F8678AD" w:rsidR="001D4681" w:rsidRPr="005D24B7" w:rsidRDefault="001D4681" w:rsidP="001D4681">
      <w:pPr>
        <w:jc w:val="both"/>
        <w:rPr>
          <w:rFonts w:ascii="Calibri" w:hAnsi="Calibri" w:cs="Calibri"/>
          <w:caps/>
          <w:sz w:val="20"/>
          <w:szCs w:val="20"/>
          <w:lang w:val="el-GR"/>
        </w:rPr>
      </w:pPr>
      <w:r w:rsidRPr="005D24B7">
        <w:rPr>
          <w:rFonts w:ascii="Calibri" w:hAnsi="Calibri" w:cs="Calibri"/>
          <w:sz w:val="20"/>
          <w:szCs w:val="20"/>
          <w:lang w:val="el-GR"/>
        </w:rPr>
        <w:t xml:space="preserve">ΣΗΜΑΣΙΑ ΤΟΠΟΥ ΠΑΡΑΔΟΣΗΣ ΚΙΝΗΤΩΝ ΚΑΙ ΓΙΑ ΔΙΕΘΝΗ ΔΙΚΑΙΟΔΟΣΙΑ ΒΑΣΕΙ ΔΙΑΤΑΞΕΩΝ ΟΠΩΣ ΚΠΟΛΔ 33, ΚΑΝ ΒΡΥΞ Ι </w:t>
      </w:r>
      <w:r w:rsidRPr="005D24B7">
        <w:rPr>
          <w:rFonts w:ascii="Calibri" w:hAnsi="Calibri" w:cs="Calibri"/>
          <w:sz w:val="20"/>
          <w:szCs w:val="20"/>
        </w:rPr>
        <w:t>BIS</w:t>
      </w:r>
      <w:r w:rsidRPr="005D24B7">
        <w:rPr>
          <w:rFonts w:ascii="Calibri" w:hAnsi="Calibri" w:cs="Calibri"/>
          <w:sz w:val="20"/>
          <w:szCs w:val="20"/>
          <w:lang w:val="el-GR"/>
        </w:rPr>
        <w:t xml:space="preserve"> 7.1</w:t>
      </w:r>
      <w:r w:rsidR="007B77CA" w:rsidRPr="005D24B7">
        <w:rPr>
          <w:rFonts w:ascii="Calibri" w:hAnsi="Calibri" w:cs="Calibri"/>
          <w:sz w:val="20"/>
          <w:szCs w:val="20"/>
          <w:vertAlign w:val="superscript"/>
          <w:lang w:val="el-GR"/>
        </w:rPr>
        <w:t xml:space="preserve"> </w:t>
      </w:r>
      <w:r w:rsidR="007B77CA" w:rsidRPr="005D24B7">
        <w:rPr>
          <w:rFonts w:ascii="Calibri" w:hAnsi="Calibri" w:cs="Calibri"/>
          <w:sz w:val="20"/>
          <w:szCs w:val="20"/>
          <w:lang w:val="el-GR"/>
        </w:rPr>
        <w:t xml:space="preserve">α’ </w:t>
      </w:r>
      <w:r w:rsidR="007B77CA" w:rsidRPr="005D24B7">
        <w:rPr>
          <w:rFonts w:ascii="Calibri" w:hAnsi="Calibri" w:cs="Calibri"/>
          <w:caps/>
          <w:sz w:val="20"/>
          <w:szCs w:val="20"/>
          <w:lang w:val="el-GR"/>
        </w:rPr>
        <w:t>(όταν δεν εφαρμοζεται</w:t>
      </w:r>
      <w:r w:rsidR="007B77CA" w:rsidRPr="005D24B7">
        <w:rPr>
          <w:rFonts w:ascii="Calibri" w:hAnsi="Calibri" w:cs="Calibri"/>
          <w:sz w:val="20"/>
          <w:szCs w:val="20"/>
          <w:lang w:val="el-GR"/>
        </w:rPr>
        <w:t xml:space="preserve"> β’</w:t>
      </w:r>
      <w:r w:rsidR="007B77CA" w:rsidRPr="005D24B7">
        <w:rPr>
          <w:rFonts w:ascii="Calibri" w:hAnsi="Calibri" w:cs="Calibri"/>
          <w:caps/>
          <w:sz w:val="20"/>
          <w:szCs w:val="20"/>
          <w:lang w:val="el-GR"/>
        </w:rPr>
        <w:t>, στο οπ</w:t>
      </w:r>
      <w:r w:rsidR="00CE11E4" w:rsidRPr="005D24B7">
        <w:rPr>
          <w:rFonts w:ascii="Calibri" w:hAnsi="Calibri" w:cs="Calibri"/>
          <w:caps/>
          <w:sz w:val="20"/>
          <w:szCs w:val="20"/>
          <w:lang w:val="el-GR"/>
        </w:rPr>
        <w:t>Ο</w:t>
      </w:r>
      <w:r w:rsidR="007B77CA" w:rsidRPr="005D24B7">
        <w:rPr>
          <w:rFonts w:ascii="Calibri" w:hAnsi="Calibri" w:cs="Calibri"/>
          <w:caps/>
          <w:sz w:val="20"/>
          <w:szCs w:val="20"/>
          <w:lang w:val="el-GR"/>
        </w:rPr>
        <w:t>ιο ο τοπος παραδοσης αντιμετωπιζεται ως πραγματικο γεγονος)</w:t>
      </w:r>
      <w:r w:rsidRPr="005D24B7">
        <w:rPr>
          <w:rFonts w:ascii="Calibri" w:hAnsi="Calibri" w:cs="Calibri"/>
          <w:caps/>
          <w:sz w:val="20"/>
          <w:szCs w:val="20"/>
          <w:lang w:val="el-GR"/>
        </w:rPr>
        <w:t xml:space="preserve"> </w:t>
      </w:r>
    </w:p>
    <w:p w14:paraId="3591664B" w14:textId="77777777" w:rsidR="009168E9" w:rsidRPr="005D24B7" w:rsidRDefault="009168E9" w:rsidP="00B30B07">
      <w:pPr>
        <w:jc w:val="both"/>
        <w:rPr>
          <w:rFonts w:ascii="Calibri" w:hAnsi="Calibri" w:cs="Calibri"/>
          <w:sz w:val="24"/>
          <w:szCs w:val="24"/>
          <w:u w:val="single"/>
          <w:lang w:val="el-GR"/>
        </w:rPr>
      </w:pPr>
    </w:p>
    <w:p w14:paraId="247B370D" w14:textId="5F15D16D" w:rsidR="00B351A9" w:rsidRPr="005D24B7" w:rsidRDefault="002700B0" w:rsidP="00B30B07">
      <w:pPr>
        <w:jc w:val="both"/>
        <w:rPr>
          <w:rFonts w:ascii="Calibri" w:hAnsi="Calibri" w:cs="Calibri"/>
          <w:sz w:val="24"/>
          <w:szCs w:val="24"/>
          <w:u w:val="single"/>
          <w:lang w:val="el-GR"/>
        </w:rPr>
      </w:pPr>
      <w:r w:rsidRPr="005D24B7">
        <w:rPr>
          <w:rFonts w:ascii="Calibri" w:hAnsi="Calibri" w:cs="Calibri"/>
          <w:sz w:val="24"/>
          <w:szCs w:val="24"/>
          <w:lang w:val="el-GR"/>
        </w:rPr>
        <w:t>3</w:t>
      </w:r>
      <w:r w:rsidR="00E13464" w:rsidRPr="005D24B7">
        <w:rPr>
          <w:rFonts w:ascii="Calibri" w:hAnsi="Calibri" w:cs="Calibri"/>
          <w:sz w:val="24"/>
          <w:szCs w:val="24"/>
          <w:lang w:val="el-GR"/>
        </w:rPr>
        <w:t xml:space="preserve">- </w:t>
      </w:r>
      <w:r w:rsidR="00BB00D7" w:rsidRPr="005D24B7">
        <w:rPr>
          <w:rFonts w:ascii="Calibri" w:hAnsi="Calibri" w:cs="Calibri"/>
          <w:sz w:val="24"/>
          <w:szCs w:val="24"/>
          <w:u w:val="single"/>
          <w:lang w:val="el-GR"/>
        </w:rPr>
        <w:t>ΧΡΟΝΟΣ ΠΑΡΑΔΟΣΗΣ ΑΡΘΡ. 33</w:t>
      </w:r>
    </w:p>
    <w:p w14:paraId="27F5394B" w14:textId="77777777" w:rsidR="003D5236" w:rsidRPr="005D24B7" w:rsidRDefault="003D5236" w:rsidP="00B30B07">
      <w:pPr>
        <w:jc w:val="both"/>
        <w:rPr>
          <w:rFonts w:ascii="Calibri" w:hAnsi="Calibri" w:cs="Calibri"/>
          <w:sz w:val="24"/>
          <w:szCs w:val="24"/>
          <w:lang w:val="el-GR"/>
        </w:rPr>
      </w:pPr>
      <w:r w:rsidRPr="005D24B7">
        <w:rPr>
          <w:rFonts w:ascii="Calibri" w:hAnsi="Calibri" w:cs="Calibri"/>
          <w:sz w:val="24"/>
          <w:szCs w:val="24"/>
          <w:lang w:val="el-GR"/>
        </w:rPr>
        <w:t xml:space="preserve">ΣΤΟΝ ΧΡΟΝΟ ΠΟΥ ΣΥΝΑΓΕΤΑΙ ΑΠΟ ΤΗ ΣΥΜΒΑΣΗ (ΣΥΜΦΩΝΗΜΕΝΟ ΡΗΤΑ Η ΣΙΩΠΗΡΑ) ΚΑΙ, </w:t>
      </w:r>
      <w:r w:rsidRPr="005D24B7">
        <w:rPr>
          <w:rFonts w:ascii="Calibri" w:hAnsi="Calibri" w:cs="Calibri"/>
          <w:sz w:val="24"/>
          <w:szCs w:val="24"/>
          <w:u w:val="single"/>
          <w:lang w:val="el-GR"/>
        </w:rPr>
        <w:t>ΑΝ ΔΕΝ ΣΥΝΑΓΕΤΑΙ</w:t>
      </w:r>
      <w:r w:rsidRPr="005D24B7">
        <w:rPr>
          <w:rFonts w:ascii="Calibri" w:hAnsi="Calibri" w:cs="Calibri"/>
          <w:sz w:val="24"/>
          <w:szCs w:val="24"/>
          <w:lang w:val="el-GR"/>
        </w:rPr>
        <w:t xml:space="preserve">, ΜΕΣΑ ΣΕ </w:t>
      </w:r>
      <w:r w:rsidRPr="005D24B7">
        <w:rPr>
          <w:rFonts w:ascii="Calibri" w:hAnsi="Calibri" w:cs="Calibri"/>
          <w:sz w:val="24"/>
          <w:szCs w:val="24"/>
          <w:u w:val="single"/>
          <w:lang w:val="el-GR"/>
        </w:rPr>
        <w:t>ΕΥΛΟΓΟ ΧΡΟΝΟ ΑΠΟ ΣΥΝΑΨΗ</w:t>
      </w:r>
      <w:r w:rsidRPr="005D24B7">
        <w:rPr>
          <w:rFonts w:ascii="Calibri" w:hAnsi="Calibri" w:cs="Calibri"/>
          <w:sz w:val="24"/>
          <w:szCs w:val="24"/>
          <w:lang w:val="el-GR"/>
        </w:rPr>
        <w:t xml:space="preserve"> (33 γ’)</w:t>
      </w:r>
    </w:p>
    <w:p w14:paraId="7EC2C05B" w14:textId="1B3D1269" w:rsidR="00BB00D7" w:rsidRPr="005D24B7" w:rsidRDefault="003D5236" w:rsidP="00B30B07">
      <w:pPr>
        <w:jc w:val="both"/>
        <w:rPr>
          <w:rFonts w:ascii="Calibri" w:hAnsi="Calibri" w:cs="Calibri"/>
          <w:sz w:val="20"/>
          <w:szCs w:val="20"/>
          <w:lang w:val="el-GR"/>
        </w:rPr>
      </w:pPr>
      <w:r w:rsidRPr="005D24B7">
        <w:rPr>
          <w:rFonts w:ascii="Calibri" w:hAnsi="Calibri" w:cs="Calibri"/>
          <w:sz w:val="20"/>
          <w:szCs w:val="20"/>
          <w:lang w:val="el-GR"/>
        </w:rPr>
        <w:t>ΠΡΒΛ.  ΑΚ 323</w:t>
      </w:r>
      <w:r w:rsidRPr="005D24B7">
        <w:rPr>
          <w:rFonts w:ascii="Calibri" w:hAnsi="Calibri" w:cs="Calibri"/>
          <w:sz w:val="24"/>
          <w:szCs w:val="24"/>
          <w:lang w:val="el-GR"/>
        </w:rPr>
        <w:t xml:space="preserve"> (</w:t>
      </w:r>
      <w:r w:rsidRPr="005D24B7">
        <w:rPr>
          <w:rFonts w:ascii="Calibri" w:hAnsi="Calibri" w:cs="Calibri"/>
          <w:sz w:val="20"/>
          <w:szCs w:val="20"/>
          <w:lang w:val="el-GR"/>
        </w:rPr>
        <w:t>ΟΠΟΤΕ ΣΥΜΦΩΝΗΘΗΚΕ</w:t>
      </w:r>
      <w:r w:rsidR="00D20C0F" w:rsidRPr="005D24B7">
        <w:rPr>
          <w:rFonts w:ascii="Calibri" w:hAnsi="Calibri" w:cs="Calibri"/>
          <w:sz w:val="20"/>
          <w:szCs w:val="20"/>
          <w:lang w:val="el-GR"/>
        </w:rPr>
        <w:t xml:space="preserve"> ΡΗΤΑ Η ΣΙΩΠΗΡΑ</w:t>
      </w:r>
      <w:r w:rsidR="00984B05" w:rsidRPr="005D24B7">
        <w:rPr>
          <w:rFonts w:ascii="Calibri" w:hAnsi="Calibri" w:cs="Calibri"/>
          <w:sz w:val="20"/>
          <w:szCs w:val="20"/>
          <w:lang w:val="el-GR"/>
        </w:rPr>
        <w:t>,</w:t>
      </w:r>
      <w:r w:rsidRPr="005D24B7">
        <w:rPr>
          <w:rFonts w:ascii="Calibri" w:hAnsi="Calibri" w:cs="Calibri"/>
          <w:sz w:val="20"/>
          <w:szCs w:val="20"/>
          <w:lang w:val="el-GR"/>
        </w:rPr>
        <w:t xml:space="preserve"> ΑΛΛΩΣ «ΑΜΕΣΩΣ»)</w:t>
      </w:r>
    </w:p>
    <w:p w14:paraId="4C91A78F" w14:textId="1E88495A" w:rsidR="00BB00D7" w:rsidRPr="005D24B7" w:rsidRDefault="003D5236" w:rsidP="00B30B07">
      <w:pPr>
        <w:jc w:val="both"/>
        <w:rPr>
          <w:rFonts w:ascii="Calibri" w:hAnsi="Calibri" w:cs="Calibri"/>
          <w:sz w:val="24"/>
          <w:szCs w:val="24"/>
          <w:u w:val="single"/>
          <w:lang w:val="el-GR"/>
        </w:rPr>
      </w:pPr>
      <w:r w:rsidRPr="005D24B7">
        <w:rPr>
          <w:rFonts w:ascii="Calibri" w:hAnsi="Calibri" w:cs="Calibri"/>
          <w:sz w:val="20"/>
          <w:szCs w:val="20"/>
          <w:lang w:val="el-GR"/>
        </w:rPr>
        <w:t>ΜΟΛΙΣ Ο ΠΩΛΗΤΗΣ ΠΑΡΑΔΩΣΕΙ / ΘΕΣΕΙ ΣΤΗ ΔΙΑΘΕΣΗ ΑΓΟΡΑΣΤΗ ΤΟ ΠΩΛΗΘΕΝ (ΜΕ ΤΑ ΕΓΓΡΑΦΑ Κ.ΛΠ.), Ο ΑΓΟΡΑΣΤΗΣ ΟΦΕΙΛΕΙ ΝΑ ΚΑΤΑΒΑΛΕΙ ΤΟ ΤΙΜΗΜΑ (ΑΡΘΡ. 58) –</w:t>
      </w:r>
      <w:r w:rsidRPr="005D24B7">
        <w:rPr>
          <w:rFonts w:ascii="Calibri" w:hAnsi="Calibri" w:cs="Calibri"/>
          <w:sz w:val="24"/>
          <w:szCs w:val="24"/>
          <w:lang w:val="el-GR"/>
        </w:rPr>
        <w:t xml:space="preserve"> </w:t>
      </w:r>
      <w:r w:rsidRPr="005D24B7">
        <w:rPr>
          <w:rFonts w:ascii="Calibri" w:hAnsi="Calibri" w:cs="Calibri"/>
          <w:sz w:val="24"/>
          <w:szCs w:val="24"/>
          <w:u w:val="single"/>
          <w:lang w:val="el-GR"/>
        </w:rPr>
        <w:t xml:space="preserve">ΑΡΧΗ ΤΗΣ ΧΕΡΙ ΜΕ ΧΕΡΙ ΕΚΠΛΗΡΩΣΗΣ ΤΗΣ ΣΥΜΒΑΣΗΣ </w:t>
      </w:r>
    </w:p>
    <w:p w14:paraId="7AB6F5E3" w14:textId="77777777" w:rsidR="003D5236" w:rsidRPr="005D24B7" w:rsidRDefault="003D5236" w:rsidP="00B30B07">
      <w:pPr>
        <w:jc w:val="both"/>
        <w:rPr>
          <w:rFonts w:ascii="Calibri" w:hAnsi="Calibri" w:cs="Calibri"/>
          <w:sz w:val="24"/>
          <w:szCs w:val="24"/>
          <w:lang w:val="el-GR"/>
        </w:rPr>
      </w:pPr>
    </w:p>
    <w:p w14:paraId="630E6DC0" w14:textId="43BBFF68" w:rsidR="00B30B07" w:rsidRPr="005D24B7" w:rsidRDefault="00B30B07" w:rsidP="00B30B07">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3- </w:t>
      </w:r>
      <w:r w:rsidR="00937B4A" w:rsidRPr="005D24B7">
        <w:rPr>
          <w:rFonts w:ascii="Calibri" w:hAnsi="Calibri" w:cs="Calibri"/>
          <w:b/>
          <w:sz w:val="24"/>
          <w:szCs w:val="24"/>
          <w:u w:val="single"/>
          <w:lang w:val="el-GR"/>
        </w:rPr>
        <w:t xml:space="preserve">Β) </w:t>
      </w:r>
      <w:r w:rsidRPr="005D24B7">
        <w:rPr>
          <w:rFonts w:ascii="Calibri" w:hAnsi="Calibri" w:cs="Calibri"/>
          <w:b/>
          <w:sz w:val="24"/>
          <w:szCs w:val="24"/>
          <w:u w:val="single"/>
          <w:lang w:val="el-GR"/>
        </w:rPr>
        <w:t xml:space="preserve">ΥΠΟΧΡΕΩΣΕΙΣ ΚΑΙ ΒΑΡΗ ΑΓΟΡΑΣΤΗ </w:t>
      </w:r>
    </w:p>
    <w:p w14:paraId="64D0821E" w14:textId="67C7EFEF" w:rsidR="00E55886" w:rsidRPr="005D24B7" w:rsidRDefault="00E55886" w:rsidP="00E55886">
      <w:pPr>
        <w:jc w:val="both"/>
        <w:rPr>
          <w:rFonts w:ascii="Calibri" w:hAnsi="Calibri" w:cs="Calibri"/>
          <w:bCs/>
          <w:sz w:val="24"/>
          <w:szCs w:val="24"/>
          <w:lang w:val="el-GR"/>
        </w:rPr>
      </w:pPr>
      <w:r w:rsidRPr="005D24B7">
        <w:rPr>
          <w:rFonts w:ascii="Calibri" w:hAnsi="Calibri" w:cs="Calibri"/>
          <w:bCs/>
          <w:sz w:val="24"/>
          <w:szCs w:val="24"/>
          <w:lang w:val="el-GR"/>
        </w:rPr>
        <w:t>[</w:t>
      </w:r>
      <w:r w:rsidRPr="005D24B7">
        <w:rPr>
          <w:rFonts w:ascii="Calibri" w:hAnsi="Calibri" w:cs="Calibri"/>
          <w:bCs/>
          <w:sz w:val="20"/>
          <w:szCs w:val="20"/>
          <w:lang w:val="el-GR"/>
        </w:rPr>
        <w:t xml:space="preserve">ΕΥΘΥΝΗ ΓΙΑ ΠΑΡΑΒΙΑΣΗ </w:t>
      </w:r>
      <w:r w:rsidR="00377B2D" w:rsidRPr="005D24B7">
        <w:rPr>
          <w:rFonts w:ascii="Calibri" w:hAnsi="Calibri" w:cs="Calibri"/>
          <w:bCs/>
          <w:sz w:val="20"/>
          <w:szCs w:val="20"/>
          <w:lang w:val="el-GR"/>
        </w:rPr>
        <w:t xml:space="preserve">ΥΠΟΧΡΕΩΣΕΩΝ </w:t>
      </w:r>
      <w:r w:rsidRPr="005D24B7">
        <w:rPr>
          <w:rFonts w:ascii="Calibri" w:hAnsi="Calibri" w:cs="Calibri"/>
          <w:bCs/>
          <w:sz w:val="20"/>
          <w:szCs w:val="20"/>
          <w:lang w:val="el-GR"/>
        </w:rPr>
        <w:t>ΠΑΝΤΑ ΑΝΤΙΚΕΙΜΕΝΙΚΗ – ΑΝΕΞΑΡΤΗΤΑ ΑΠΟ ΠΤΑΙΣΜΑ</w:t>
      </w:r>
      <w:r w:rsidRPr="005D24B7">
        <w:rPr>
          <w:rFonts w:ascii="Calibri" w:hAnsi="Calibri" w:cs="Calibri"/>
          <w:bCs/>
          <w:sz w:val="24"/>
          <w:szCs w:val="24"/>
          <w:lang w:val="el-GR"/>
        </w:rPr>
        <w:t xml:space="preserve">] </w:t>
      </w:r>
    </w:p>
    <w:p w14:paraId="2D9A8485" w14:textId="4920BF3A" w:rsidR="001D4681" w:rsidRPr="005D24B7" w:rsidRDefault="00E13464" w:rsidP="005C16A0">
      <w:pPr>
        <w:jc w:val="both"/>
        <w:rPr>
          <w:rFonts w:ascii="Calibri" w:hAnsi="Calibri" w:cs="Calibri"/>
          <w:bCs/>
          <w:sz w:val="24"/>
          <w:szCs w:val="24"/>
          <w:u w:val="single"/>
          <w:lang w:val="el-GR"/>
        </w:rPr>
      </w:pPr>
      <w:r w:rsidRPr="005D24B7">
        <w:rPr>
          <w:rFonts w:ascii="Calibri" w:hAnsi="Calibri" w:cs="Calibri"/>
          <w:bCs/>
          <w:sz w:val="24"/>
          <w:szCs w:val="24"/>
          <w:lang w:val="el-GR"/>
        </w:rPr>
        <w:t xml:space="preserve">1- </w:t>
      </w:r>
      <w:r w:rsidR="001D4681" w:rsidRPr="005D24B7">
        <w:rPr>
          <w:rFonts w:ascii="Calibri" w:hAnsi="Calibri" w:cs="Calibri"/>
          <w:bCs/>
          <w:sz w:val="24"/>
          <w:szCs w:val="24"/>
          <w:u w:val="single"/>
          <w:lang w:val="el-GR"/>
        </w:rPr>
        <w:t>ΑΡΘΡΟ 53</w:t>
      </w:r>
    </w:p>
    <w:p w14:paraId="1E863CD3" w14:textId="08635A54" w:rsidR="005C16A0" w:rsidRPr="005D24B7" w:rsidRDefault="001D4681" w:rsidP="001D4681">
      <w:pPr>
        <w:pStyle w:val="a3"/>
        <w:numPr>
          <w:ilvl w:val="0"/>
          <w:numId w:val="2"/>
        </w:numPr>
        <w:jc w:val="both"/>
        <w:rPr>
          <w:rFonts w:cs="Calibri"/>
          <w:bCs/>
          <w:sz w:val="24"/>
          <w:szCs w:val="24"/>
          <w:lang w:val="el-GR"/>
        </w:rPr>
      </w:pPr>
      <w:r w:rsidRPr="005D24B7">
        <w:rPr>
          <w:rFonts w:cs="Calibri"/>
          <w:bCs/>
          <w:sz w:val="24"/>
          <w:szCs w:val="24"/>
          <w:lang w:val="el-GR"/>
        </w:rPr>
        <w:t>ΠΛΗΡΩΜΗ ΤΙΜΗΜΑΤΟΣ</w:t>
      </w:r>
    </w:p>
    <w:p w14:paraId="4AC00488" w14:textId="2A4A41EB" w:rsidR="001D4681" w:rsidRPr="005D24B7" w:rsidRDefault="001D4681" w:rsidP="001D4681">
      <w:pPr>
        <w:pStyle w:val="a3"/>
        <w:numPr>
          <w:ilvl w:val="0"/>
          <w:numId w:val="2"/>
        </w:numPr>
        <w:jc w:val="both"/>
        <w:rPr>
          <w:rFonts w:cs="Calibri"/>
          <w:bCs/>
          <w:sz w:val="24"/>
          <w:szCs w:val="24"/>
          <w:lang w:val="el-GR"/>
        </w:rPr>
      </w:pPr>
      <w:r w:rsidRPr="005D24B7">
        <w:rPr>
          <w:rFonts w:cs="Calibri"/>
          <w:bCs/>
          <w:sz w:val="24"/>
          <w:szCs w:val="24"/>
          <w:lang w:val="el-GR"/>
        </w:rPr>
        <w:t xml:space="preserve">ΠΑΡΑΛΑΒΗ ΠΡΑΓΜΑΤΟΣ ΚΑΤΑ ΤΑ ΣΥΜΦΩΝΗΜΕΝΑ </w:t>
      </w:r>
    </w:p>
    <w:p w14:paraId="6964B2E9" w14:textId="11396C74" w:rsidR="001D4681" w:rsidRPr="005D24B7" w:rsidRDefault="001D4681" w:rsidP="001D4681">
      <w:pPr>
        <w:pStyle w:val="a3"/>
        <w:jc w:val="both"/>
        <w:rPr>
          <w:rFonts w:cs="Calibri"/>
          <w:bCs/>
          <w:sz w:val="20"/>
          <w:szCs w:val="20"/>
          <w:lang w:val="el-GR"/>
        </w:rPr>
      </w:pPr>
      <w:r w:rsidRPr="005D24B7">
        <w:rPr>
          <w:rFonts w:cs="Calibri"/>
          <w:bCs/>
          <w:sz w:val="20"/>
          <w:szCs w:val="20"/>
          <w:lang w:val="el-GR"/>
        </w:rPr>
        <w:t>[ΥΠΟ ΑΚ ΘΕΣΗ ΥΠΕΡ ΥΠΟΧΡΕΩΣΗΣ ΠΑΡΑΛΑΒΗΣ ΔΥΝΑΜΕΙ ΑΚ 513, 516, 288 ΒΛ. ΚΑΙ ΑΠ 576/17  - ΚΑΙ ΑΝΤΙΘΕΤΗ ΘΕΣΗ / ΠΡΑΚΤΙΚΗ ΣΗΜΑΣΙΑ ΑΝ ΜΗ ΠΑΡΑΛΑΒΗ ΟΔΗΓΕΙ ΜΟΝΟ ΣΕ ΥΠΕΡΗΜΕΡΙΑ ΔΑΝΕΙΣΤΗ Η ΚΑΙ ΟΦΕΙΛΕΤΗ – ΜΙΚΡΗ ΒΑΣΕΙ ΑΚ 358]</w:t>
      </w:r>
    </w:p>
    <w:p w14:paraId="0852876D" w14:textId="77777777" w:rsidR="009168E9" w:rsidRPr="005D24B7" w:rsidRDefault="009168E9" w:rsidP="001978DB">
      <w:pPr>
        <w:jc w:val="both"/>
        <w:rPr>
          <w:rFonts w:ascii="Calibri" w:hAnsi="Calibri" w:cs="Calibri"/>
          <w:bCs/>
          <w:sz w:val="24"/>
          <w:szCs w:val="24"/>
          <w:u w:val="single"/>
          <w:lang w:val="el-GR"/>
        </w:rPr>
      </w:pPr>
    </w:p>
    <w:p w14:paraId="49D13D67" w14:textId="3DBB024D" w:rsidR="00C76ADA" w:rsidRPr="005D24B7" w:rsidRDefault="00E13464" w:rsidP="001978DB">
      <w:pPr>
        <w:jc w:val="both"/>
        <w:rPr>
          <w:rFonts w:ascii="Calibri" w:hAnsi="Calibri" w:cs="Calibri"/>
          <w:bCs/>
          <w:sz w:val="24"/>
          <w:szCs w:val="24"/>
          <w:u w:val="single"/>
          <w:lang w:val="el-GR"/>
        </w:rPr>
      </w:pPr>
      <w:r w:rsidRPr="005D24B7">
        <w:rPr>
          <w:rFonts w:ascii="Calibri" w:hAnsi="Calibri" w:cs="Calibri"/>
          <w:bCs/>
          <w:sz w:val="24"/>
          <w:szCs w:val="24"/>
          <w:lang w:val="el-GR"/>
        </w:rPr>
        <w:t xml:space="preserve">2- </w:t>
      </w:r>
      <w:r w:rsidR="001D4681" w:rsidRPr="005D24B7">
        <w:rPr>
          <w:rFonts w:ascii="Calibri" w:hAnsi="Calibri" w:cs="Calibri"/>
          <w:bCs/>
          <w:sz w:val="24"/>
          <w:szCs w:val="24"/>
          <w:u w:val="single"/>
          <w:lang w:val="el-GR"/>
        </w:rPr>
        <w:t>ΤΟΠΟΣ ΠΛΗΡΩΜΗΣ ΑΡΘΡ. 57</w:t>
      </w:r>
    </w:p>
    <w:p w14:paraId="4F7B03FB" w14:textId="44EA1FE2" w:rsidR="001D4681" w:rsidRPr="005D24B7" w:rsidRDefault="001D4681" w:rsidP="007C7B48">
      <w:pPr>
        <w:pStyle w:val="a3"/>
        <w:numPr>
          <w:ilvl w:val="0"/>
          <w:numId w:val="2"/>
        </w:numPr>
        <w:jc w:val="both"/>
        <w:rPr>
          <w:rFonts w:cs="Calibri"/>
          <w:bCs/>
          <w:sz w:val="20"/>
          <w:szCs w:val="20"/>
          <w:lang w:val="el-GR"/>
        </w:rPr>
      </w:pPr>
      <w:r w:rsidRPr="005D24B7">
        <w:rPr>
          <w:rFonts w:cs="Calibri"/>
          <w:bCs/>
          <w:sz w:val="24"/>
          <w:szCs w:val="24"/>
          <w:lang w:val="el-GR"/>
        </w:rPr>
        <w:t xml:space="preserve">ΑΝ ΔΕΝ ΣΥΜΦΩΝΗΘΗΚΕ ΑΛΛΩΣ ΣΤΗΝ ΕΓΚΑΤΑΣΤΑΣΗ ΠΩΛΗΤΗ </w:t>
      </w:r>
      <w:r w:rsidRPr="005D24B7">
        <w:rPr>
          <w:rFonts w:cs="Calibri"/>
          <w:bCs/>
          <w:sz w:val="20"/>
          <w:szCs w:val="20"/>
          <w:lang w:val="el-GR"/>
        </w:rPr>
        <w:t>(</w:t>
      </w:r>
      <w:r w:rsidRPr="005D24B7">
        <w:rPr>
          <w:rFonts w:cs="Calibri"/>
          <w:bCs/>
          <w:sz w:val="20"/>
          <w:szCs w:val="20"/>
          <w:u w:val="single"/>
          <w:lang w:val="el-GR"/>
        </w:rPr>
        <w:t>ΧΡΕΟΣ ΧΡΗΜΑΤΙΚΟ  ΚΟΜΙΣΙΜΟ</w:t>
      </w:r>
      <w:r w:rsidRPr="005D24B7">
        <w:rPr>
          <w:rFonts w:cs="Calibri"/>
          <w:bCs/>
          <w:sz w:val="20"/>
          <w:szCs w:val="20"/>
          <w:lang w:val="el-GR"/>
        </w:rPr>
        <w:t>, ΠΡΒΛ. ΑΚ 321</w:t>
      </w:r>
      <w:r w:rsidR="00E22B5A" w:rsidRPr="005D24B7">
        <w:rPr>
          <w:rFonts w:cs="Calibri"/>
          <w:bCs/>
          <w:sz w:val="20"/>
          <w:szCs w:val="20"/>
          <w:lang w:val="el-GR"/>
        </w:rPr>
        <w:t>)</w:t>
      </w:r>
    </w:p>
    <w:p w14:paraId="631CB368" w14:textId="64D5FF0F" w:rsidR="001D4681" w:rsidRPr="005D24B7" w:rsidRDefault="001D4681" w:rsidP="007C7B48">
      <w:pPr>
        <w:pStyle w:val="a3"/>
        <w:numPr>
          <w:ilvl w:val="0"/>
          <w:numId w:val="2"/>
        </w:numPr>
        <w:jc w:val="both"/>
        <w:rPr>
          <w:rFonts w:cs="Calibri"/>
          <w:bCs/>
          <w:sz w:val="24"/>
          <w:szCs w:val="24"/>
          <w:lang w:val="el-GR"/>
        </w:rPr>
      </w:pPr>
      <w:r w:rsidRPr="005D24B7">
        <w:rPr>
          <w:rFonts w:cs="Calibri"/>
          <w:bCs/>
          <w:sz w:val="24"/>
          <w:szCs w:val="24"/>
          <w:lang w:val="el-GR"/>
        </w:rPr>
        <w:t>ΑΝ ΠΡΟΒΛΕΠΕΤΑΙ ΠΛΗΡΩΜΗ ΕΝΑΝΤΙ ΠΑΡΑΔΟΣΗΣ ΤΩΝ ΚΙΝΗΤΩΝ Η ΕΓΓΡΑΦΩΝ</w:t>
      </w:r>
      <w:r w:rsidR="00E22B5A" w:rsidRPr="005D24B7">
        <w:rPr>
          <w:rFonts w:cs="Calibri"/>
          <w:bCs/>
          <w:sz w:val="24"/>
          <w:szCs w:val="24"/>
          <w:lang w:val="el-GR"/>
        </w:rPr>
        <w:t>,</w:t>
      </w:r>
      <w:r w:rsidRPr="005D24B7">
        <w:rPr>
          <w:rFonts w:cs="Calibri"/>
          <w:bCs/>
          <w:sz w:val="24"/>
          <w:szCs w:val="24"/>
          <w:lang w:val="el-GR"/>
        </w:rPr>
        <w:t xml:space="preserve"> ΣΤΟΝ ΤΟΠΟ ΤΗΣ ΠΑΡΑΔΟΣΗΣ </w:t>
      </w:r>
    </w:p>
    <w:p w14:paraId="749240A2" w14:textId="4A0C396A" w:rsidR="007C7B48" w:rsidRPr="005D24B7" w:rsidRDefault="001D4681" w:rsidP="007C7B48">
      <w:pPr>
        <w:jc w:val="both"/>
        <w:rPr>
          <w:rFonts w:ascii="Calibri" w:hAnsi="Calibri" w:cs="Calibri"/>
          <w:sz w:val="20"/>
          <w:szCs w:val="20"/>
          <w:lang w:val="el-GR"/>
        </w:rPr>
      </w:pPr>
      <w:r w:rsidRPr="005D24B7">
        <w:rPr>
          <w:rFonts w:ascii="Calibri" w:hAnsi="Calibri" w:cs="Calibri"/>
          <w:bCs/>
          <w:sz w:val="20"/>
          <w:szCs w:val="20"/>
          <w:lang w:val="el-GR"/>
        </w:rPr>
        <w:t xml:space="preserve">ΣΗΜΑΣΙΑ ΤΟΥ ΤΟΠΟΥ </w:t>
      </w:r>
      <w:r w:rsidR="007C7B48" w:rsidRPr="005D24B7">
        <w:rPr>
          <w:rFonts w:ascii="Calibri" w:hAnsi="Calibri" w:cs="Calibri"/>
          <w:bCs/>
          <w:sz w:val="20"/>
          <w:szCs w:val="20"/>
          <w:lang w:val="el-GR"/>
        </w:rPr>
        <w:t xml:space="preserve">ΠΛΗΡΩΜΗΣ </w:t>
      </w:r>
      <w:r w:rsidR="007C7B48" w:rsidRPr="005D24B7">
        <w:rPr>
          <w:rFonts w:ascii="Calibri" w:hAnsi="Calibri" w:cs="Calibri"/>
          <w:sz w:val="20"/>
          <w:szCs w:val="20"/>
          <w:lang w:val="el-GR"/>
        </w:rPr>
        <w:t xml:space="preserve">ΚΑΙ ΓΙΑ ΔΙΕΘΝΗ ΔΙΚΑΙΟΔΟΣΙΑ ΒΑΣΕΙ ΔΙΑΤΑΞΕΩΝ ΟΠΩΣ ΚΠΟΛΔ 33, ΚΑΝ ΒΡΥΞ Ι </w:t>
      </w:r>
      <w:r w:rsidR="007C7B48" w:rsidRPr="005D24B7">
        <w:rPr>
          <w:rFonts w:ascii="Calibri" w:hAnsi="Calibri" w:cs="Calibri"/>
          <w:sz w:val="20"/>
          <w:szCs w:val="20"/>
        </w:rPr>
        <w:t>BIS</w:t>
      </w:r>
      <w:r w:rsidR="007C7B48" w:rsidRPr="005D24B7">
        <w:rPr>
          <w:rFonts w:ascii="Calibri" w:hAnsi="Calibri" w:cs="Calibri"/>
          <w:sz w:val="20"/>
          <w:szCs w:val="20"/>
          <w:lang w:val="el-GR"/>
        </w:rPr>
        <w:t xml:space="preserve"> 7.1</w:t>
      </w:r>
      <w:r w:rsidR="00377B2D" w:rsidRPr="005D24B7">
        <w:rPr>
          <w:rFonts w:ascii="Calibri" w:hAnsi="Calibri" w:cs="Calibri"/>
          <w:sz w:val="20"/>
          <w:szCs w:val="20"/>
          <w:lang w:val="el-GR"/>
        </w:rPr>
        <w:t xml:space="preserve"> α’</w:t>
      </w:r>
      <w:r w:rsidR="007C7B48" w:rsidRPr="005D24B7">
        <w:rPr>
          <w:rFonts w:ascii="Calibri" w:hAnsi="Calibri" w:cs="Calibri"/>
          <w:sz w:val="20"/>
          <w:szCs w:val="20"/>
          <w:lang w:val="el-GR"/>
        </w:rPr>
        <w:t xml:space="preserve"> </w:t>
      </w:r>
    </w:p>
    <w:p w14:paraId="7340B062" w14:textId="77777777" w:rsidR="009168E9" w:rsidRPr="005D24B7" w:rsidRDefault="009168E9" w:rsidP="001978DB">
      <w:pPr>
        <w:jc w:val="both"/>
        <w:rPr>
          <w:rFonts w:ascii="Calibri" w:hAnsi="Calibri" w:cs="Calibri"/>
          <w:bCs/>
          <w:sz w:val="24"/>
          <w:szCs w:val="24"/>
          <w:u w:val="single"/>
          <w:lang w:val="el-GR"/>
        </w:rPr>
      </w:pPr>
    </w:p>
    <w:p w14:paraId="14EA801B" w14:textId="76B9B8F5" w:rsidR="001D4681" w:rsidRPr="005D24B7" w:rsidRDefault="00E13464" w:rsidP="001978DB">
      <w:pPr>
        <w:jc w:val="both"/>
        <w:rPr>
          <w:rFonts w:ascii="Calibri" w:hAnsi="Calibri" w:cs="Calibri"/>
          <w:bCs/>
          <w:sz w:val="24"/>
          <w:szCs w:val="24"/>
          <w:u w:val="single"/>
          <w:lang w:val="el-GR"/>
        </w:rPr>
      </w:pPr>
      <w:r w:rsidRPr="005D24B7">
        <w:rPr>
          <w:rFonts w:ascii="Calibri" w:hAnsi="Calibri" w:cs="Calibri"/>
          <w:bCs/>
          <w:sz w:val="24"/>
          <w:szCs w:val="24"/>
          <w:lang w:val="el-GR"/>
        </w:rPr>
        <w:t xml:space="preserve">3- </w:t>
      </w:r>
      <w:r w:rsidR="007C7B48" w:rsidRPr="005D24B7">
        <w:rPr>
          <w:rFonts w:ascii="Calibri" w:hAnsi="Calibri" w:cs="Calibri"/>
          <w:bCs/>
          <w:sz w:val="24"/>
          <w:szCs w:val="24"/>
          <w:u w:val="single"/>
          <w:lang w:val="el-GR"/>
        </w:rPr>
        <w:t>ΧΡΟΝΟΣ ΠΛΗΡΩΜΗΣ ΑΡΘΡ. 58</w:t>
      </w:r>
    </w:p>
    <w:p w14:paraId="0E7298D6" w14:textId="7454C15E" w:rsidR="007C7B48" w:rsidRPr="005D24B7" w:rsidRDefault="007C7B48" w:rsidP="001978DB">
      <w:pPr>
        <w:jc w:val="both"/>
        <w:rPr>
          <w:rFonts w:ascii="Calibri" w:hAnsi="Calibri" w:cs="Calibri"/>
          <w:bCs/>
          <w:sz w:val="24"/>
          <w:szCs w:val="24"/>
          <w:lang w:val="el-GR"/>
        </w:rPr>
      </w:pPr>
      <w:r w:rsidRPr="005D24B7">
        <w:rPr>
          <w:rFonts w:ascii="Calibri" w:hAnsi="Calibri" w:cs="Calibri"/>
          <w:bCs/>
          <w:sz w:val="24"/>
          <w:szCs w:val="24"/>
          <w:lang w:val="el-GR"/>
        </w:rPr>
        <w:t xml:space="preserve">ΑΝ ΔΕΝ ΣΥΜΦΩΝΗΘΗΚΕ ΑΛΛΩΣ ΜΟΛΙΣ ΠΑΡΑΔΟΘΟΥΝ ΤΑ ΠΡΑΓΜΑΤΑ ΚΑΙ/Η ΤΑ ΕΓΓΡΑΦΑ – </w:t>
      </w:r>
      <w:r w:rsidRPr="005D24B7">
        <w:rPr>
          <w:rFonts w:ascii="Calibri" w:hAnsi="Calibri" w:cs="Calibri"/>
          <w:bCs/>
          <w:sz w:val="24"/>
          <w:szCs w:val="24"/>
          <w:u w:val="single"/>
          <w:lang w:val="el-GR"/>
        </w:rPr>
        <w:t>ΑΡΧΗ ΧΕΡΙ ΜΕ ΧΕΡΙ ΕΚΠΛΗΡΩΣΗΣ</w:t>
      </w:r>
      <w:r w:rsidRPr="005D24B7">
        <w:rPr>
          <w:rFonts w:ascii="Calibri" w:hAnsi="Calibri" w:cs="Calibri"/>
          <w:bCs/>
          <w:sz w:val="24"/>
          <w:szCs w:val="24"/>
          <w:lang w:val="el-GR"/>
        </w:rPr>
        <w:t xml:space="preserve"> </w:t>
      </w:r>
    </w:p>
    <w:p w14:paraId="1D031536" w14:textId="77777777" w:rsidR="009168E9" w:rsidRPr="005D24B7" w:rsidRDefault="009168E9" w:rsidP="001978DB">
      <w:pPr>
        <w:jc w:val="both"/>
        <w:rPr>
          <w:rFonts w:ascii="Calibri" w:hAnsi="Calibri" w:cs="Calibri"/>
          <w:bCs/>
          <w:sz w:val="20"/>
          <w:szCs w:val="20"/>
          <w:u w:val="single"/>
          <w:lang w:val="el-GR"/>
        </w:rPr>
      </w:pPr>
    </w:p>
    <w:p w14:paraId="7A5097BD" w14:textId="59FCDF3B" w:rsidR="001D4681" w:rsidRPr="005D24B7" w:rsidRDefault="00E13464" w:rsidP="001978DB">
      <w:pPr>
        <w:jc w:val="both"/>
        <w:rPr>
          <w:rFonts w:ascii="Calibri" w:hAnsi="Calibri" w:cs="Calibri"/>
          <w:bCs/>
          <w:sz w:val="24"/>
          <w:szCs w:val="24"/>
          <w:u w:val="single"/>
          <w:lang w:val="el-GR"/>
        </w:rPr>
      </w:pPr>
      <w:r w:rsidRPr="005D24B7">
        <w:rPr>
          <w:rFonts w:ascii="Calibri" w:hAnsi="Calibri" w:cs="Calibri"/>
          <w:bCs/>
          <w:sz w:val="24"/>
          <w:szCs w:val="24"/>
          <w:lang w:val="el-GR"/>
        </w:rPr>
        <w:t xml:space="preserve">4- </w:t>
      </w:r>
      <w:r w:rsidR="007C7B48" w:rsidRPr="005D24B7">
        <w:rPr>
          <w:rFonts w:ascii="Calibri" w:hAnsi="Calibri" w:cs="Calibri"/>
          <w:bCs/>
          <w:sz w:val="24"/>
          <w:szCs w:val="24"/>
          <w:u w:val="single"/>
          <w:lang w:val="el-GR"/>
        </w:rPr>
        <w:t xml:space="preserve">ΤΡΟΠΟΣ ΠΛΗΡΩΜΗΣ </w:t>
      </w:r>
    </w:p>
    <w:p w14:paraId="62490E90" w14:textId="00A6DA1D" w:rsidR="009168E9" w:rsidRPr="005D24B7" w:rsidRDefault="00020A1B" w:rsidP="001978DB">
      <w:pPr>
        <w:jc w:val="both"/>
        <w:rPr>
          <w:rFonts w:ascii="Calibri" w:hAnsi="Calibri" w:cs="Calibri"/>
          <w:sz w:val="24"/>
          <w:szCs w:val="24"/>
          <w:lang w:val="el-GR"/>
        </w:rPr>
      </w:pPr>
      <w:r w:rsidRPr="005D24B7">
        <w:rPr>
          <w:rFonts w:ascii="Calibri" w:hAnsi="Calibri" w:cs="Calibri"/>
          <w:sz w:val="24"/>
          <w:szCs w:val="24"/>
          <w:lang w:val="el-GR"/>
        </w:rPr>
        <w:t xml:space="preserve">ΕΙΔΙΚΑ ΓΙΑ ΠΛΗΡΩΜΗ ΤΙΜΗΜΑΤΟΣ </w:t>
      </w:r>
      <w:r w:rsidR="007C7B48" w:rsidRPr="005D24B7">
        <w:rPr>
          <w:rFonts w:ascii="Calibri" w:hAnsi="Calibri" w:cs="Calibri"/>
          <w:sz w:val="24"/>
          <w:szCs w:val="24"/>
          <w:lang w:val="el-GR"/>
        </w:rPr>
        <w:t xml:space="preserve">ΠΟΛΥ ΣΗΜΑΝΤΙΚΟΣ </w:t>
      </w:r>
      <w:r w:rsidRPr="005D24B7">
        <w:rPr>
          <w:rFonts w:ascii="Calibri" w:hAnsi="Calibri" w:cs="Calibri"/>
          <w:sz w:val="24"/>
          <w:szCs w:val="24"/>
          <w:lang w:val="el-GR"/>
        </w:rPr>
        <w:t>ΡΟΛΟΣ</w:t>
      </w:r>
      <w:r w:rsidR="007C7B48" w:rsidRPr="005D24B7">
        <w:rPr>
          <w:rFonts w:ascii="Calibri" w:hAnsi="Calibri" w:cs="Calibri"/>
          <w:sz w:val="24"/>
          <w:szCs w:val="24"/>
          <w:lang w:val="el-GR"/>
        </w:rPr>
        <w:t xml:space="preserve"> ΣΤΙΣ ΔΙΕΘΝΕΙΣ ΠΩΛΗΣΕΙΣ </w:t>
      </w:r>
      <w:r w:rsidR="000B66FC" w:rsidRPr="005D24B7">
        <w:rPr>
          <w:rFonts w:ascii="Calibri" w:hAnsi="Calibri" w:cs="Calibri"/>
          <w:sz w:val="24"/>
          <w:szCs w:val="24"/>
          <w:lang w:val="el-GR"/>
        </w:rPr>
        <w:t>ΕΧΟΥΝ</w:t>
      </w:r>
      <w:r w:rsidR="00E22B5A" w:rsidRPr="005D24B7">
        <w:rPr>
          <w:rFonts w:ascii="Calibri" w:hAnsi="Calibri" w:cs="Calibri"/>
          <w:sz w:val="24"/>
          <w:szCs w:val="24"/>
          <w:lang w:val="el-GR"/>
        </w:rPr>
        <w:sym w:font="Symbol" w:char="F03A"/>
      </w:r>
      <w:r w:rsidR="000B66FC" w:rsidRPr="005D24B7">
        <w:rPr>
          <w:rFonts w:ascii="Calibri" w:hAnsi="Calibri" w:cs="Calibri"/>
          <w:sz w:val="24"/>
          <w:szCs w:val="24"/>
          <w:lang w:val="el-GR"/>
        </w:rPr>
        <w:t xml:space="preserve"> </w:t>
      </w:r>
    </w:p>
    <w:p w14:paraId="7AF12769" w14:textId="78736493" w:rsidR="009168E9" w:rsidRPr="005D24B7" w:rsidRDefault="000B66FC" w:rsidP="009168E9">
      <w:pPr>
        <w:pStyle w:val="a3"/>
        <w:numPr>
          <w:ilvl w:val="0"/>
          <w:numId w:val="2"/>
        </w:numPr>
        <w:jc w:val="both"/>
        <w:rPr>
          <w:rFonts w:cs="Calibri"/>
          <w:sz w:val="24"/>
          <w:szCs w:val="24"/>
          <w:u w:val="single"/>
          <w:lang w:val="el-GR"/>
        </w:rPr>
      </w:pPr>
      <w:r w:rsidRPr="005D24B7">
        <w:rPr>
          <w:rFonts w:cs="Calibri"/>
          <w:sz w:val="24"/>
          <w:szCs w:val="24"/>
          <w:u w:val="single"/>
          <w:lang w:val="el-GR"/>
        </w:rPr>
        <w:t xml:space="preserve">Η </w:t>
      </w:r>
      <w:r w:rsidR="00020A1B" w:rsidRPr="005D24B7">
        <w:rPr>
          <w:rFonts w:cs="Calibri"/>
          <w:sz w:val="24"/>
          <w:szCs w:val="24"/>
          <w:u w:val="single"/>
          <w:lang w:val="el-GR"/>
        </w:rPr>
        <w:t xml:space="preserve">ΠΙΣΤΩΣΗ ΕΝΑΝΤΙ ΕΓΓΡΑΦΩΝ </w:t>
      </w:r>
      <w:r w:rsidRPr="005D24B7">
        <w:rPr>
          <w:rFonts w:cs="Calibri"/>
          <w:sz w:val="24"/>
          <w:szCs w:val="24"/>
          <w:u w:val="single"/>
          <w:lang w:val="el-GR"/>
        </w:rPr>
        <w:t xml:space="preserve">= </w:t>
      </w:r>
      <w:r w:rsidR="00020A1B" w:rsidRPr="005D24B7">
        <w:rPr>
          <w:rFonts w:cs="Calibri"/>
          <w:sz w:val="24"/>
          <w:szCs w:val="24"/>
          <w:u w:val="single"/>
        </w:rPr>
        <w:t>LETTER</w:t>
      </w:r>
      <w:r w:rsidR="00020A1B" w:rsidRPr="005D24B7">
        <w:rPr>
          <w:rFonts w:cs="Calibri"/>
          <w:sz w:val="24"/>
          <w:szCs w:val="24"/>
          <w:u w:val="single"/>
          <w:lang w:val="el-GR"/>
        </w:rPr>
        <w:t xml:space="preserve"> </w:t>
      </w:r>
      <w:r w:rsidR="00020A1B" w:rsidRPr="005D24B7">
        <w:rPr>
          <w:rFonts w:cs="Calibri"/>
          <w:sz w:val="24"/>
          <w:szCs w:val="24"/>
          <w:u w:val="single"/>
        </w:rPr>
        <w:t>OF</w:t>
      </w:r>
      <w:r w:rsidR="00020A1B" w:rsidRPr="005D24B7">
        <w:rPr>
          <w:rFonts w:cs="Calibri"/>
          <w:sz w:val="24"/>
          <w:szCs w:val="24"/>
          <w:u w:val="single"/>
          <w:lang w:val="el-GR"/>
        </w:rPr>
        <w:t xml:space="preserve"> </w:t>
      </w:r>
      <w:r w:rsidR="00020A1B" w:rsidRPr="005D24B7">
        <w:rPr>
          <w:rFonts w:cs="Calibri"/>
          <w:sz w:val="24"/>
          <w:szCs w:val="24"/>
          <w:u w:val="single"/>
        </w:rPr>
        <w:t>CREDIT</w:t>
      </w:r>
      <w:r w:rsidR="00020A1B" w:rsidRPr="005D24B7">
        <w:rPr>
          <w:rFonts w:cs="Calibri"/>
          <w:sz w:val="24"/>
          <w:szCs w:val="24"/>
          <w:lang w:val="el-GR"/>
        </w:rPr>
        <w:t>/</w:t>
      </w:r>
      <w:r w:rsidRPr="005D24B7">
        <w:rPr>
          <w:rFonts w:cs="Calibri"/>
          <w:sz w:val="24"/>
          <w:szCs w:val="24"/>
          <w:lang w:val="el-GR"/>
        </w:rPr>
        <w:t xml:space="preserve">ΒΛ. ΚΑΙ </w:t>
      </w:r>
      <w:r w:rsidR="00020A1B" w:rsidRPr="005D24B7">
        <w:rPr>
          <w:rFonts w:cs="Calibri"/>
          <w:sz w:val="24"/>
          <w:szCs w:val="24"/>
          <w:u w:val="single"/>
          <w:lang w:val="el-GR"/>
        </w:rPr>
        <w:t>ΕΝΕΓΓΥΑ ΠΙΣΤΩΣΗ</w:t>
      </w:r>
      <w:r w:rsidR="00020A1B" w:rsidRPr="005D24B7">
        <w:rPr>
          <w:rFonts w:cs="Calibri"/>
          <w:sz w:val="24"/>
          <w:szCs w:val="24"/>
          <w:lang w:val="el-GR"/>
        </w:rPr>
        <w:t xml:space="preserve"> ΚΑΙ</w:t>
      </w:r>
    </w:p>
    <w:p w14:paraId="2A469763" w14:textId="1B55D41D" w:rsidR="009168E9" w:rsidRPr="005D24B7" w:rsidRDefault="000B66FC" w:rsidP="009168E9">
      <w:pPr>
        <w:pStyle w:val="a3"/>
        <w:numPr>
          <w:ilvl w:val="0"/>
          <w:numId w:val="2"/>
        </w:numPr>
        <w:jc w:val="both"/>
        <w:rPr>
          <w:rFonts w:cs="Calibri"/>
          <w:sz w:val="24"/>
          <w:szCs w:val="24"/>
          <w:u w:val="single"/>
          <w:lang w:val="el-GR"/>
        </w:rPr>
      </w:pPr>
      <w:r w:rsidRPr="005D24B7">
        <w:rPr>
          <w:rFonts w:cs="Calibri"/>
          <w:sz w:val="24"/>
          <w:szCs w:val="24"/>
          <w:u w:val="single"/>
          <w:lang w:val="el-GR"/>
        </w:rPr>
        <w:t xml:space="preserve">Η </w:t>
      </w:r>
      <w:r w:rsidR="00020A1B" w:rsidRPr="005D24B7">
        <w:rPr>
          <w:rFonts w:cs="Calibri"/>
          <w:sz w:val="24"/>
          <w:szCs w:val="24"/>
          <w:u w:val="single"/>
          <w:lang w:val="el-GR"/>
        </w:rPr>
        <w:t>ΕΓΓΥΗΤΙΚ</w:t>
      </w:r>
      <w:r w:rsidR="007C7B48" w:rsidRPr="005D24B7">
        <w:rPr>
          <w:rFonts w:cs="Calibri"/>
          <w:sz w:val="24"/>
          <w:szCs w:val="24"/>
          <w:u w:val="single"/>
          <w:lang w:val="el-GR"/>
        </w:rPr>
        <w:t>Η</w:t>
      </w:r>
      <w:r w:rsidR="00020A1B" w:rsidRPr="005D24B7">
        <w:rPr>
          <w:rFonts w:cs="Calibri"/>
          <w:sz w:val="24"/>
          <w:szCs w:val="24"/>
          <w:u w:val="single"/>
          <w:lang w:val="el-GR"/>
        </w:rPr>
        <w:t xml:space="preserve"> ΕΠΙΣΤΟΛ</w:t>
      </w:r>
      <w:r w:rsidR="007C7B48" w:rsidRPr="005D24B7">
        <w:rPr>
          <w:rFonts w:cs="Calibri"/>
          <w:sz w:val="24"/>
          <w:szCs w:val="24"/>
          <w:u w:val="single"/>
          <w:lang w:val="el-GR"/>
        </w:rPr>
        <w:t>Η</w:t>
      </w:r>
      <w:r w:rsidR="00020A1B" w:rsidRPr="005D24B7">
        <w:rPr>
          <w:rFonts w:cs="Calibri"/>
          <w:sz w:val="24"/>
          <w:szCs w:val="24"/>
          <w:u w:val="single"/>
          <w:lang w:val="el-GR"/>
        </w:rPr>
        <w:t xml:space="preserve"> </w:t>
      </w:r>
      <w:r w:rsidRPr="005D24B7">
        <w:rPr>
          <w:rFonts w:cs="Calibri"/>
          <w:sz w:val="24"/>
          <w:szCs w:val="24"/>
          <w:u w:val="single"/>
          <w:lang w:val="el-GR"/>
        </w:rPr>
        <w:t>ΜΕ ΡΗΤΡΑ ΠΛΗΡΩΜΗΣ ΣΕ ΠΡΩΤΗ ΖΗΤΗΣΗ ΚΑΙ ΧΩΡΙΣ ΟΡΟΥΣ (</w:t>
      </w:r>
      <w:r w:rsidRPr="005D24B7">
        <w:rPr>
          <w:rFonts w:cs="Calibri"/>
          <w:sz w:val="24"/>
          <w:szCs w:val="24"/>
          <w:u w:val="single"/>
        </w:rPr>
        <w:t>GUARRANTEE</w:t>
      </w:r>
      <w:r w:rsidRPr="005D24B7">
        <w:rPr>
          <w:rFonts w:cs="Calibri"/>
          <w:sz w:val="24"/>
          <w:szCs w:val="24"/>
          <w:u w:val="single"/>
          <w:lang w:val="el-GR"/>
        </w:rPr>
        <w:t xml:space="preserve"> </w:t>
      </w:r>
      <w:r w:rsidR="00020A1B" w:rsidRPr="005D24B7">
        <w:rPr>
          <w:rFonts w:cs="Calibri"/>
          <w:sz w:val="24"/>
          <w:szCs w:val="24"/>
          <w:u w:val="single"/>
        </w:rPr>
        <w:t>ON</w:t>
      </w:r>
      <w:r w:rsidR="00020A1B" w:rsidRPr="005D24B7">
        <w:rPr>
          <w:rFonts w:cs="Calibri"/>
          <w:sz w:val="24"/>
          <w:szCs w:val="24"/>
          <w:u w:val="single"/>
          <w:lang w:val="el-GR"/>
        </w:rPr>
        <w:t xml:space="preserve"> </w:t>
      </w:r>
      <w:r w:rsidR="00020A1B" w:rsidRPr="005D24B7">
        <w:rPr>
          <w:rFonts w:cs="Calibri"/>
          <w:sz w:val="24"/>
          <w:szCs w:val="24"/>
          <w:u w:val="single"/>
        </w:rPr>
        <w:t>FIRST</w:t>
      </w:r>
      <w:r w:rsidR="00020A1B" w:rsidRPr="005D24B7">
        <w:rPr>
          <w:rFonts w:cs="Calibri"/>
          <w:sz w:val="24"/>
          <w:szCs w:val="24"/>
          <w:u w:val="single"/>
          <w:lang w:val="el-GR"/>
        </w:rPr>
        <w:t xml:space="preserve"> </w:t>
      </w:r>
      <w:r w:rsidR="00020A1B" w:rsidRPr="005D24B7">
        <w:rPr>
          <w:rFonts w:cs="Calibri"/>
          <w:sz w:val="24"/>
          <w:szCs w:val="24"/>
          <w:u w:val="single"/>
        </w:rPr>
        <w:t>DEMAND</w:t>
      </w:r>
      <w:r w:rsidRPr="005D24B7">
        <w:rPr>
          <w:rFonts w:cs="Calibri"/>
          <w:sz w:val="24"/>
          <w:szCs w:val="24"/>
          <w:u w:val="single"/>
          <w:lang w:val="el-GR"/>
        </w:rPr>
        <w:t xml:space="preserve">) </w:t>
      </w:r>
    </w:p>
    <w:p w14:paraId="50F26D26" w14:textId="08EE6CD1" w:rsidR="000B66FC" w:rsidRPr="005D24B7" w:rsidRDefault="000B66FC" w:rsidP="001978DB">
      <w:pPr>
        <w:jc w:val="both"/>
        <w:rPr>
          <w:rFonts w:ascii="Calibri" w:hAnsi="Calibri" w:cs="Calibri"/>
          <w:sz w:val="20"/>
          <w:szCs w:val="20"/>
          <w:lang w:val="el-GR"/>
        </w:rPr>
      </w:pPr>
      <w:r w:rsidRPr="005D24B7">
        <w:rPr>
          <w:rFonts w:ascii="Calibri" w:hAnsi="Calibri" w:cs="Calibri"/>
          <w:sz w:val="20"/>
          <w:szCs w:val="20"/>
          <w:lang w:val="el-GR"/>
        </w:rPr>
        <w:t xml:space="preserve">ΠΡΟΚΕΙΤΑΙ ΓΙΑ: </w:t>
      </w:r>
    </w:p>
    <w:p w14:paraId="3B9A65BA" w14:textId="6ED1AE30" w:rsidR="00722C68" w:rsidRPr="005D24B7" w:rsidRDefault="009168E9" w:rsidP="000B66FC">
      <w:pPr>
        <w:pStyle w:val="a3"/>
        <w:numPr>
          <w:ilvl w:val="0"/>
          <w:numId w:val="29"/>
        </w:numPr>
        <w:jc w:val="both"/>
        <w:rPr>
          <w:rFonts w:cs="Calibri"/>
          <w:caps/>
          <w:sz w:val="20"/>
          <w:szCs w:val="20"/>
          <w:lang w:val="el-GR"/>
        </w:rPr>
      </w:pPr>
      <w:r w:rsidRPr="005D24B7">
        <w:rPr>
          <w:rFonts w:cs="Calibri"/>
          <w:sz w:val="20"/>
          <w:szCs w:val="20"/>
          <w:u w:val="single"/>
          <w:lang w:val="el-GR"/>
        </w:rPr>
        <w:t xml:space="preserve">ΑΥΤΟΝΟΜΕΣ ΕΓΓΥΟΔΟΤΙΚΕΣ ΣΥΜΒΑΣΕΙΣ </w:t>
      </w:r>
      <w:r w:rsidR="00722C68" w:rsidRPr="005D24B7">
        <w:rPr>
          <w:rFonts w:cs="Calibri"/>
          <w:sz w:val="20"/>
          <w:szCs w:val="20"/>
          <w:u w:val="single"/>
          <w:lang w:val="el-GR"/>
        </w:rPr>
        <w:t>ΜΕΤΑΞΥ ΤΟΥ ΠΩΛΗΤΗ ΚΑΙ ΤΡΑΠΕΖΑΣ (ΤΟΥ ΑΓΟΡΑΣΤΗ)</w:t>
      </w:r>
      <w:r w:rsidR="00722C68" w:rsidRPr="005D24B7">
        <w:rPr>
          <w:rFonts w:cs="Calibri"/>
          <w:sz w:val="20"/>
          <w:szCs w:val="20"/>
          <w:lang w:val="el-GR"/>
        </w:rPr>
        <w:t xml:space="preserve"> – ΜΠΟΡΕΙ ΝΑ ΜΕΣΟΛΑΒΟΥΝ ΚΑΙ ΑΝΤΑΠΟΚΡΙΤΡΙΕΣ ΤΡΑΠΕΖΕΣ ΣΤΟΥΣ ΤΟΠΟΥΣ ΤΩΝ ΜΕΡΩΝ</w:t>
      </w:r>
      <w:r w:rsidR="00642F6B" w:rsidRPr="005D24B7">
        <w:rPr>
          <w:rFonts w:cs="Calibri"/>
          <w:sz w:val="20"/>
          <w:szCs w:val="20"/>
          <w:lang w:val="el-GR"/>
        </w:rPr>
        <w:t xml:space="preserve">/ ΕΞΥΠΗΡΕΤΟΥΝ </w:t>
      </w:r>
      <w:r w:rsidR="00642F6B" w:rsidRPr="005D24B7">
        <w:rPr>
          <w:rFonts w:cs="Calibri"/>
          <w:sz w:val="20"/>
          <w:szCs w:val="20"/>
          <w:u w:val="single"/>
          <w:lang w:val="el-GR"/>
        </w:rPr>
        <w:t>ΕΞΑΣΦΑΛΙΣΤΙΚΟ ΣΚΟΠΟ</w:t>
      </w:r>
      <w:r w:rsidR="00642F6B" w:rsidRPr="005D24B7">
        <w:rPr>
          <w:rFonts w:cs="Calibri"/>
          <w:sz w:val="20"/>
          <w:szCs w:val="20"/>
          <w:lang w:val="el-GR"/>
        </w:rPr>
        <w:t xml:space="preserve"> ΑΛΛΑ ΤΕΛΙΚΑ ΛΕΙΤΟΥΡΓΟΥΝ ΚΑΤ’ ΟΥΣΙΑ ΣΤΙΣ ΔΙΕΘΝΕΙΣ ΣΥΝΑΛΛΑΓΕΣ ΩΣ </w:t>
      </w:r>
      <w:r w:rsidR="00642F6B" w:rsidRPr="005D24B7">
        <w:rPr>
          <w:rFonts w:cs="Calibri"/>
          <w:sz w:val="20"/>
          <w:szCs w:val="20"/>
          <w:u w:val="single"/>
          <w:lang w:val="el-GR"/>
        </w:rPr>
        <w:t>ΜΕΣΑ ΠΛΗΡΩΜΗΣ</w:t>
      </w:r>
    </w:p>
    <w:p w14:paraId="6D5AA21E" w14:textId="5A563BFB" w:rsidR="00722C68" w:rsidRPr="005D24B7" w:rsidRDefault="00722C68" w:rsidP="00D40694">
      <w:pPr>
        <w:pStyle w:val="a3"/>
        <w:numPr>
          <w:ilvl w:val="0"/>
          <w:numId w:val="29"/>
        </w:numPr>
        <w:jc w:val="both"/>
        <w:rPr>
          <w:rFonts w:cs="Calibri"/>
          <w:caps/>
          <w:sz w:val="20"/>
          <w:szCs w:val="20"/>
          <w:lang w:val="el-GR"/>
        </w:rPr>
      </w:pPr>
      <w:r w:rsidRPr="005D24B7">
        <w:rPr>
          <w:rFonts w:cs="Calibri"/>
          <w:sz w:val="20"/>
          <w:szCs w:val="20"/>
          <w:lang w:val="el-GR"/>
        </w:rPr>
        <w:t xml:space="preserve">ΕΤΣΙ ΠΑΡΑΓΟΝΤΑΙ </w:t>
      </w:r>
      <w:r w:rsidRPr="005D24B7">
        <w:rPr>
          <w:rFonts w:cs="Calibri"/>
          <w:sz w:val="20"/>
          <w:szCs w:val="20"/>
          <w:u w:val="single"/>
          <w:lang w:val="el-GR"/>
        </w:rPr>
        <w:t>ΑΥΤΟ</w:t>
      </w:r>
      <w:r w:rsidR="00CC7470" w:rsidRPr="005D24B7">
        <w:rPr>
          <w:rFonts w:cs="Calibri"/>
          <w:sz w:val="20"/>
          <w:szCs w:val="20"/>
          <w:u w:val="single"/>
          <w:lang w:val="el-GR"/>
        </w:rPr>
        <w:t>Ν</w:t>
      </w:r>
      <w:r w:rsidRPr="005D24B7">
        <w:rPr>
          <w:rFonts w:cs="Calibri"/>
          <w:sz w:val="20"/>
          <w:szCs w:val="20"/>
          <w:u w:val="single"/>
          <w:lang w:val="el-GR"/>
        </w:rPr>
        <w:t xml:space="preserve">ΟΜΕΣ </w:t>
      </w:r>
      <w:r w:rsidR="009168E9" w:rsidRPr="005D24B7">
        <w:rPr>
          <w:rFonts w:cs="Calibri"/>
          <w:sz w:val="20"/>
          <w:szCs w:val="20"/>
          <w:u w:val="single"/>
          <w:lang w:val="el-GR"/>
        </w:rPr>
        <w:t>ΥΠΟΧΡΕΩΣΕΙΣ ΠΟΥ ΑΝΑΛΑΜΒΑΝ</w:t>
      </w:r>
      <w:r w:rsidRPr="005D24B7">
        <w:rPr>
          <w:rFonts w:cs="Calibri"/>
          <w:sz w:val="20"/>
          <w:szCs w:val="20"/>
          <w:u w:val="single"/>
          <w:lang w:val="el-GR"/>
        </w:rPr>
        <w:t>Ο</w:t>
      </w:r>
      <w:r w:rsidR="009168E9" w:rsidRPr="005D24B7">
        <w:rPr>
          <w:rFonts w:cs="Calibri"/>
          <w:sz w:val="20"/>
          <w:szCs w:val="20"/>
          <w:u w:val="single"/>
          <w:lang w:val="el-GR"/>
        </w:rPr>
        <w:t>ΥΝ ΤΡΑΠΕΖΕΣ</w:t>
      </w:r>
      <w:r w:rsidR="009168E9" w:rsidRPr="005D24B7">
        <w:rPr>
          <w:rFonts w:cs="Calibri"/>
          <w:sz w:val="20"/>
          <w:szCs w:val="20"/>
          <w:lang w:val="el-GR"/>
        </w:rPr>
        <w:t xml:space="preserve"> </w:t>
      </w:r>
      <w:r w:rsidR="003F422C" w:rsidRPr="005D24B7">
        <w:rPr>
          <w:rFonts w:cs="Calibri"/>
          <w:caps/>
          <w:sz w:val="20"/>
          <w:szCs w:val="20"/>
          <w:lang w:val="el-GR"/>
        </w:rPr>
        <w:t>(εναντι του πωλητη – ληπτη της υποσχεσης πληρωμης)</w:t>
      </w:r>
      <w:r w:rsidR="003F422C" w:rsidRPr="005D24B7">
        <w:rPr>
          <w:rFonts w:cs="Calibri"/>
          <w:sz w:val="20"/>
          <w:szCs w:val="20"/>
          <w:lang w:val="el-GR"/>
        </w:rPr>
        <w:t xml:space="preserve"> </w:t>
      </w:r>
      <w:r w:rsidR="009168E9" w:rsidRPr="005D24B7">
        <w:rPr>
          <w:rFonts w:cs="Calibri"/>
          <w:sz w:val="20"/>
          <w:szCs w:val="20"/>
          <w:u w:val="single"/>
          <w:lang w:val="el-GR"/>
        </w:rPr>
        <w:t>ΓΙΑ ΠΛΗΡΩΜΗ ΤΟΥ ΠΟΣΟΥ ΤΟΥ ΤΙΜΗΜΑΤΟΣ</w:t>
      </w:r>
      <w:r w:rsidR="009168E9" w:rsidRPr="005D24B7">
        <w:rPr>
          <w:rFonts w:cs="Calibri"/>
          <w:sz w:val="20"/>
          <w:szCs w:val="20"/>
          <w:lang w:val="el-GR"/>
        </w:rPr>
        <w:t xml:space="preserve"> ΜΟΛΙΣ ΠΑΡΑΔΟΘΟΥΝ ΕΓΓΡΑΦΑ ΚΑΙ/Η ΑΠΛΩΣ ΥΠΟΒΛΗΘΕΙ ΑΙΤΗΜΑ</w:t>
      </w:r>
      <w:r w:rsidR="00D40694" w:rsidRPr="005D24B7">
        <w:rPr>
          <w:rFonts w:cs="Calibri"/>
          <w:sz w:val="20"/>
          <w:szCs w:val="20"/>
          <w:lang w:val="el-GR"/>
        </w:rPr>
        <w:t xml:space="preserve"> [</w:t>
      </w:r>
      <w:r w:rsidR="00D40694" w:rsidRPr="005D24B7">
        <w:rPr>
          <w:rFonts w:cs="Calibri"/>
          <w:caps/>
          <w:sz w:val="20"/>
          <w:szCs w:val="20"/>
          <w:lang w:val="el-GR"/>
        </w:rPr>
        <w:t>ο παρεπομενος και επικουρικος χαρακτηρας της εγγυησης, όπως και η συνδεση με τη σχεση για την οποια δινεται (σχεση αξιασ)</w:t>
      </w:r>
      <w:r w:rsidR="00DB2F38" w:rsidRPr="005D24B7">
        <w:rPr>
          <w:rFonts w:cs="Calibri"/>
          <w:caps/>
          <w:sz w:val="20"/>
          <w:szCs w:val="20"/>
          <w:lang w:val="el-GR"/>
        </w:rPr>
        <w:t xml:space="preserve">, ΑΛΛΑ ΚΑΙ ΟΠΟΙΑΔΗΠΟΤΕ ΣΥΝΔΕΣΗ με τη ΣΧΕΣΗ ΚΑΛΥΨΗΣ, </w:t>
      </w:r>
      <w:r w:rsidR="00D40694" w:rsidRPr="005D24B7">
        <w:rPr>
          <w:rFonts w:cs="Calibri"/>
          <w:caps/>
          <w:sz w:val="20"/>
          <w:szCs w:val="20"/>
          <w:lang w:val="el-GR"/>
        </w:rPr>
        <w:t xml:space="preserve"> απουσιαζουν βασει της συμφωνιασ των μερων (τραπεζασ και ληπτη), βασει της αρχησ της ελευθεριασ των συμβασεων – ετσι η πληρωτρια τραπεζα δεν μπορει να προτεινει ενστασεισ του πρωτοφειλετη όπως στην εγγυηση (από τη σχεση αξιασ) ουτε ενσταση διζησησ κ.λπ.] </w:t>
      </w:r>
    </w:p>
    <w:p w14:paraId="4AA4354F" w14:textId="36C37E14" w:rsidR="000B66FC" w:rsidRPr="005D24B7" w:rsidRDefault="00722C68" w:rsidP="000B66FC">
      <w:pPr>
        <w:pStyle w:val="a3"/>
        <w:numPr>
          <w:ilvl w:val="0"/>
          <w:numId w:val="29"/>
        </w:numPr>
        <w:jc w:val="both"/>
        <w:rPr>
          <w:rFonts w:cs="Calibri"/>
          <w:sz w:val="20"/>
          <w:szCs w:val="20"/>
          <w:lang w:val="el-GR"/>
        </w:rPr>
      </w:pPr>
      <w:r w:rsidRPr="005D24B7">
        <w:rPr>
          <w:rFonts w:cs="Calibri"/>
          <w:sz w:val="20"/>
          <w:szCs w:val="20"/>
          <w:lang w:val="el-GR"/>
        </w:rPr>
        <w:t xml:space="preserve">ΑΥΤΕΣ </w:t>
      </w:r>
      <w:r w:rsidR="00DB2F38" w:rsidRPr="005D24B7">
        <w:rPr>
          <w:rFonts w:cs="Calibri"/>
          <w:sz w:val="20"/>
          <w:szCs w:val="20"/>
          <w:lang w:val="el-GR"/>
        </w:rPr>
        <w:t xml:space="preserve">ΟΙ ΑΥΤΟΝΟΜΕΣ ΥΠΟΧΡΕΩΣΕΙΣ </w:t>
      </w:r>
      <w:r w:rsidR="003F422C" w:rsidRPr="005D24B7">
        <w:rPr>
          <w:rFonts w:cs="Calibri"/>
          <w:sz w:val="20"/>
          <w:szCs w:val="20"/>
          <w:lang w:val="el-GR"/>
        </w:rPr>
        <w:t xml:space="preserve">ΣΥΜΦΩΝΟΥΝΤΑΙ </w:t>
      </w:r>
      <w:r w:rsidR="003F422C" w:rsidRPr="005D24B7">
        <w:rPr>
          <w:rFonts w:cs="Calibri"/>
          <w:sz w:val="20"/>
          <w:szCs w:val="20"/>
          <w:u w:val="single"/>
          <w:lang w:val="el-GR"/>
        </w:rPr>
        <w:t>ΑΝΕΚΚΛΗΤΕΣ – ΑΜΕΤΑΚΛΗΤΕΣ</w:t>
      </w:r>
      <w:r w:rsidR="003F422C" w:rsidRPr="005D24B7">
        <w:rPr>
          <w:rFonts w:cs="Calibri"/>
          <w:sz w:val="20"/>
          <w:szCs w:val="20"/>
          <w:lang w:val="el-GR"/>
        </w:rPr>
        <w:t xml:space="preserve"> </w:t>
      </w:r>
      <w:r w:rsidR="003F422C" w:rsidRPr="005D24B7">
        <w:rPr>
          <w:rFonts w:cs="Calibri"/>
          <w:sz w:val="20"/>
          <w:szCs w:val="20"/>
          <w:u w:val="single"/>
          <w:lang w:val="el-GR"/>
        </w:rPr>
        <w:t>(</w:t>
      </w:r>
      <w:r w:rsidR="003F422C" w:rsidRPr="005D24B7">
        <w:rPr>
          <w:rFonts w:cs="Calibri"/>
          <w:sz w:val="20"/>
          <w:szCs w:val="20"/>
          <w:u w:val="single"/>
        </w:rPr>
        <w:t>IRREVOCABLE</w:t>
      </w:r>
      <w:r w:rsidR="003F422C" w:rsidRPr="005D24B7">
        <w:rPr>
          <w:rFonts w:cs="Calibri"/>
          <w:sz w:val="20"/>
          <w:szCs w:val="20"/>
          <w:u w:val="single"/>
          <w:lang w:val="el-GR"/>
        </w:rPr>
        <w:t>)</w:t>
      </w:r>
      <w:r w:rsidR="003F422C" w:rsidRPr="005D24B7">
        <w:rPr>
          <w:rFonts w:cs="Calibri"/>
          <w:sz w:val="20"/>
          <w:szCs w:val="20"/>
          <w:lang w:val="el-GR"/>
        </w:rPr>
        <w:t xml:space="preserve"> ΚΑΙ ΕΤΣΙ </w:t>
      </w:r>
      <w:r w:rsidR="009168E9" w:rsidRPr="005D24B7">
        <w:rPr>
          <w:rFonts w:cs="Calibri"/>
          <w:sz w:val="20"/>
          <w:szCs w:val="20"/>
          <w:u w:val="single"/>
          <w:lang w:val="el-GR"/>
        </w:rPr>
        <w:t xml:space="preserve">ΛΕΙΤΟΥΡΓΟΥΝ ΠΛΗΡΩΣ ΑΝΕΞΑΡΤΗΤΑ ΑΠΟ ΤΗΝ ΑΙΤΙΑ ΤΟΥΣ (ΣΧΕΣΗ ΑΞΙΑΣ ΚΑΙ </w:t>
      </w:r>
      <w:r w:rsidR="000B66FC" w:rsidRPr="005D24B7">
        <w:rPr>
          <w:rFonts w:cs="Calibri"/>
          <w:sz w:val="20"/>
          <w:szCs w:val="20"/>
          <w:u w:val="single"/>
          <w:lang w:val="el-GR"/>
        </w:rPr>
        <w:t xml:space="preserve">ΣΧΕΣΗ </w:t>
      </w:r>
      <w:r w:rsidR="009168E9" w:rsidRPr="005D24B7">
        <w:rPr>
          <w:rFonts w:cs="Calibri"/>
          <w:sz w:val="20"/>
          <w:szCs w:val="20"/>
          <w:u w:val="single"/>
          <w:lang w:val="el-GR"/>
        </w:rPr>
        <w:t>ΚΑΛΥΨΗΣ)</w:t>
      </w:r>
      <w:r w:rsidR="003F422C" w:rsidRPr="005D24B7">
        <w:rPr>
          <w:rFonts w:cs="Calibri"/>
          <w:sz w:val="20"/>
          <w:szCs w:val="20"/>
          <w:u w:val="single"/>
          <w:lang w:val="el-GR"/>
        </w:rPr>
        <w:t>,</w:t>
      </w:r>
      <w:r w:rsidR="003F422C" w:rsidRPr="005D24B7">
        <w:rPr>
          <w:rFonts w:cs="Calibri"/>
          <w:sz w:val="20"/>
          <w:szCs w:val="20"/>
          <w:lang w:val="el-GR"/>
        </w:rPr>
        <w:t xml:space="preserve"> </w:t>
      </w:r>
      <w:r w:rsidR="00CC7470" w:rsidRPr="005D24B7">
        <w:rPr>
          <w:rFonts w:cs="Calibri"/>
          <w:sz w:val="20"/>
          <w:szCs w:val="20"/>
          <w:lang w:val="el-GR"/>
        </w:rPr>
        <w:t xml:space="preserve">ΟΠΟΤΕ </w:t>
      </w:r>
      <w:r w:rsidRPr="005D24B7">
        <w:rPr>
          <w:rFonts w:cs="Calibri"/>
          <w:sz w:val="20"/>
          <w:szCs w:val="20"/>
          <w:lang w:val="el-GR"/>
        </w:rPr>
        <w:t xml:space="preserve">ΕΞΑΣΦΑΛΙΖΟΥΝ ΠΛΗΡΩΣ ΟΤΙ ΤΟ ΤΙΜΗΜΑ ΘΑ ΠΛΗΡΩΘΕΙ ΜΟΛΙΣ Ο ΠΩΛΗΤΗΣ ΠΡΑΞΕΙ ΑΥΤΟ ΠΟΥ ΠΡΟΒΛΕΠΕΙ Η </w:t>
      </w:r>
      <w:r w:rsidRPr="005D24B7">
        <w:rPr>
          <w:rFonts w:cs="Calibri"/>
          <w:caps/>
          <w:sz w:val="20"/>
          <w:szCs w:val="20"/>
          <w:lang w:val="el-GR"/>
        </w:rPr>
        <w:t xml:space="preserve">ΣΥΜΒΑΣΗ </w:t>
      </w:r>
      <w:r w:rsidR="00D40694" w:rsidRPr="005D24B7">
        <w:rPr>
          <w:rFonts w:cs="Calibri"/>
          <w:caps/>
          <w:sz w:val="20"/>
          <w:szCs w:val="20"/>
          <w:lang w:val="el-GR"/>
        </w:rPr>
        <w:t xml:space="preserve">πιστωσης εναντι εγγραφων η εγγυητικης επιστολης σε πρωτη ζητηση </w:t>
      </w:r>
      <w:r w:rsidR="000B66FC" w:rsidRPr="005D24B7">
        <w:rPr>
          <w:rFonts w:cs="Calibri"/>
          <w:sz w:val="20"/>
          <w:szCs w:val="20"/>
          <w:lang w:val="el-GR"/>
        </w:rPr>
        <w:t xml:space="preserve">Π.Χ. ΠΑΡΑΔΟΣΗ ΣΥΜΦΩΝΗΜΕΝΩΝ ΕΓΓΡΑΦΩΝ – ΥΠΟΒΟΛΗ ΑΙΤΗΜΑΤΟΣ ΠΛΗΡΩΜΗΣ / ΚΑΤΑΠΤΩΣΗΣ (ΒΛ. ΚΑΙ </w:t>
      </w:r>
      <w:r w:rsidR="000B66FC" w:rsidRPr="005D24B7">
        <w:rPr>
          <w:rFonts w:cs="Calibri"/>
          <w:sz w:val="20"/>
          <w:szCs w:val="20"/>
        </w:rPr>
        <w:t>STAND</w:t>
      </w:r>
      <w:r w:rsidR="000B66FC" w:rsidRPr="005D24B7">
        <w:rPr>
          <w:rFonts w:cs="Calibri"/>
          <w:sz w:val="20"/>
          <w:szCs w:val="20"/>
          <w:lang w:val="el-GR"/>
        </w:rPr>
        <w:t xml:space="preserve"> </w:t>
      </w:r>
      <w:r w:rsidR="000B66FC" w:rsidRPr="005D24B7">
        <w:rPr>
          <w:rFonts w:cs="Calibri"/>
          <w:sz w:val="20"/>
          <w:szCs w:val="20"/>
        </w:rPr>
        <w:t>BY</w:t>
      </w:r>
      <w:r w:rsidR="000B66FC" w:rsidRPr="005D24B7">
        <w:rPr>
          <w:rFonts w:cs="Calibri"/>
          <w:sz w:val="20"/>
          <w:szCs w:val="20"/>
          <w:lang w:val="el-GR"/>
        </w:rPr>
        <w:t xml:space="preserve"> </w:t>
      </w:r>
      <w:r w:rsidR="000B66FC" w:rsidRPr="005D24B7">
        <w:rPr>
          <w:rFonts w:cs="Calibri"/>
          <w:sz w:val="20"/>
          <w:szCs w:val="20"/>
        </w:rPr>
        <w:t>LETTER</w:t>
      </w:r>
      <w:r w:rsidR="000B66FC" w:rsidRPr="005D24B7">
        <w:rPr>
          <w:rFonts w:cs="Calibri"/>
          <w:sz w:val="20"/>
          <w:szCs w:val="20"/>
          <w:lang w:val="el-GR"/>
        </w:rPr>
        <w:t xml:space="preserve"> </w:t>
      </w:r>
      <w:r w:rsidR="000B66FC" w:rsidRPr="005D24B7">
        <w:rPr>
          <w:rFonts w:cs="Calibri"/>
          <w:sz w:val="20"/>
          <w:szCs w:val="20"/>
        </w:rPr>
        <w:t>OF</w:t>
      </w:r>
      <w:r w:rsidR="000B66FC" w:rsidRPr="005D24B7">
        <w:rPr>
          <w:rFonts w:cs="Calibri"/>
          <w:sz w:val="20"/>
          <w:szCs w:val="20"/>
          <w:lang w:val="el-GR"/>
        </w:rPr>
        <w:t xml:space="preserve"> </w:t>
      </w:r>
      <w:r w:rsidR="000B66FC" w:rsidRPr="005D24B7">
        <w:rPr>
          <w:rFonts w:cs="Calibri"/>
          <w:sz w:val="20"/>
          <w:szCs w:val="20"/>
        </w:rPr>
        <w:t>CREDIT</w:t>
      </w:r>
      <w:r w:rsidR="000B66FC" w:rsidRPr="005D24B7">
        <w:rPr>
          <w:rFonts w:cs="Calibri"/>
          <w:sz w:val="20"/>
          <w:szCs w:val="20"/>
          <w:lang w:val="el-GR"/>
        </w:rPr>
        <w:t xml:space="preserve"> Η ΠΑΡΟΜΟΙΟ </w:t>
      </w:r>
      <w:r w:rsidR="000B66FC" w:rsidRPr="005D24B7">
        <w:rPr>
          <w:rFonts w:cs="Calibri"/>
          <w:sz w:val="20"/>
          <w:szCs w:val="20"/>
        </w:rPr>
        <w:t>GUARANTEE</w:t>
      </w:r>
      <w:r w:rsidR="000B66FC" w:rsidRPr="005D24B7">
        <w:rPr>
          <w:rFonts w:cs="Calibri"/>
          <w:sz w:val="20"/>
          <w:szCs w:val="20"/>
          <w:lang w:val="el-GR"/>
        </w:rPr>
        <w:t xml:space="preserve"> </w:t>
      </w:r>
      <w:r w:rsidR="000B66FC" w:rsidRPr="005D24B7">
        <w:rPr>
          <w:rFonts w:cs="Calibri"/>
          <w:sz w:val="20"/>
          <w:szCs w:val="20"/>
        </w:rPr>
        <w:t>ON</w:t>
      </w:r>
      <w:r w:rsidR="000B66FC" w:rsidRPr="005D24B7">
        <w:rPr>
          <w:rFonts w:cs="Calibri"/>
          <w:sz w:val="20"/>
          <w:szCs w:val="20"/>
          <w:lang w:val="el-GR"/>
        </w:rPr>
        <w:t xml:space="preserve"> </w:t>
      </w:r>
      <w:r w:rsidR="000B66FC" w:rsidRPr="005D24B7">
        <w:rPr>
          <w:rFonts w:cs="Calibri"/>
          <w:sz w:val="20"/>
          <w:szCs w:val="20"/>
        </w:rPr>
        <w:t>FIRST</w:t>
      </w:r>
      <w:r w:rsidR="000B66FC" w:rsidRPr="005D24B7">
        <w:rPr>
          <w:rFonts w:cs="Calibri"/>
          <w:sz w:val="20"/>
          <w:szCs w:val="20"/>
          <w:lang w:val="el-GR"/>
        </w:rPr>
        <w:t xml:space="preserve"> </w:t>
      </w:r>
      <w:r w:rsidR="000B66FC" w:rsidRPr="005D24B7">
        <w:rPr>
          <w:rFonts w:cs="Calibri"/>
          <w:sz w:val="20"/>
          <w:szCs w:val="20"/>
        </w:rPr>
        <w:t>DEMAND</w:t>
      </w:r>
      <w:r w:rsidR="000B66FC" w:rsidRPr="005D24B7">
        <w:rPr>
          <w:rFonts w:cs="Calibri"/>
          <w:sz w:val="20"/>
          <w:szCs w:val="20"/>
          <w:lang w:val="el-GR"/>
        </w:rPr>
        <w:t xml:space="preserve"> ΠΟΥ ΜΟΝΟ ΜΕ ΤΟ ΑΙΤΗΜΑ ΓΙΝΕΤΑΙ Η ΠΛΗΡΩΜΗ ΑΠΟ ΤΗΝ ΤΡΑΠΕΖΑ - ΕΙΝΑΙ ΣΑΝ ΧΡΗΜΑ)</w:t>
      </w:r>
      <w:r w:rsidR="00742C48" w:rsidRPr="005D24B7">
        <w:rPr>
          <w:rFonts w:cs="Calibri"/>
          <w:sz w:val="20"/>
          <w:szCs w:val="20"/>
          <w:lang w:val="el-GR"/>
        </w:rPr>
        <w:t xml:space="preserve"> /ΣΤΗΝ ΠΡΑΞΗ ΕΤΣΙ ΓΙΝΕΤΑΙ </w:t>
      </w:r>
      <w:r w:rsidR="00D40694" w:rsidRPr="005D24B7">
        <w:rPr>
          <w:rFonts w:cs="Calibri"/>
          <w:sz w:val="20"/>
          <w:szCs w:val="20"/>
          <w:lang w:val="el-GR"/>
        </w:rPr>
        <w:t xml:space="preserve">ΠΛΗΡΗΣ </w:t>
      </w:r>
      <w:r w:rsidR="00742C48" w:rsidRPr="005D24B7">
        <w:rPr>
          <w:rFonts w:cs="Calibri"/>
          <w:sz w:val="20"/>
          <w:szCs w:val="20"/>
          <w:lang w:val="el-GR"/>
        </w:rPr>
        <w:t>ΥΠΕΡΒΑΣΗ – ΑΛΛΟΙΩΣΗ</w:t>
      </w:r>
      <w:r w:rsidR="00D40694" w:rsidRPr="005D24B7">
        <w:rPr>
          <w:rFonts w:cs="Calibri"/>
          <w:sz w:val="20"/>
          <w:szCs w:val="20"/>
          <w:lang w:val="el-GR"/>
        </w:rPr>
        <w:t xml:space="preserve"> </w:t>
      </w:r>
      <w:r w:rsidR="00742C48" w:rsidRPr="005D24B7">
        <w:rPr>
          <w:rFonts w:cs="Calibri"/>
          <w:sz w:val="20"/>
          <w:szCs w:val="20"/>
          <w:lang w:val="el-GR"/>
        </w:rPr>
        <w:t xml:space="preserve">ΤΟΥ ΕΞΑΣΦΑΛΙΣΤΙΚΟΥ ΣΚΟΠΟΥ ΚΑΙ ΛΕΙΤΟΥΡΓΟΥΝ ΩΣ ΜΕΣΟ ΠΛΗΡΩΜΗΣ  </w:t>
      </w:r>
    </w:p>
    <w:p w14:paraId="1C3F054C" w14:textId="3354A138" w:rsidR="00722C68" w:rsidRPr="005D24B7" w:rsidRDefault="000B66FC" w:rsidP="000B66FC">
      <w:pPr>
        <w:pStyle w:val="a3"/>
        <w:numPr>
          <w:ilvl w:val="0"/>
          <w:numId w:val="29"/>
        </w:numPr>
        <w:jc w:val="both"/>
        <w:rPr>
          <w:rFonts w:cs="Calibri"/>
          <w:caps/>
          <w:sz w:val="20"/>
          <w:szCs w:val="20"/>
          <w:lang w:val="el-GR"/>
        </w:rPr>
      </w:pPr>
      <w:r w:rsidRPr="005D24B7">
        <w:rPr>
          <w:rFonts w:cs="Calibri"/>
          <w:sz w:val="20"/>
          <w:szCs w:val="20"/>
          <w:lang w:val="el-GR"/>
        </w:rPr>
        <w:t xml:space="preserve">Η ΠΛΗΡΩΜΗ ΑΠΟ ΤΗΝ ΤΡΑΠΕΖΑ ΓΙΝΕΤΑΙ </w:t>
      </w:r>
      <w:r w:rsidR="00722C68" w:rsidRPr="005D24B7">
        <w:rPr>
          <w:rFonts w:cs="Calibri"/>
          <w:sz w:val="20"/>
          <w:szCs w:val="20"/>
          <w:lang w:val="el-GR"/>
        </w:rPr>
        <w:t xml:space="preserve">ΑΚΟΜΗ ΚΑΙ ΑΝ </w:t>
      </w:r>
      <w:r w:rsidRPr="005D24B7">
        <w:rPr>
          <w:rFonts w:cs="Calibri"/>
          <w:sz w:val="20"/>
          <w:szCs w:val="20"/>
          <w:lang w:val="el-GR"/>
        </w:rPr>
        <w:t>Ο ΠΩΛΗΤΗΣ</w:t>
      </w:r>
      <w:r w:rsidR="00722C68" w:rsidRPr="005D24B7">
        <w:rPr>
          <w:rFonts w:cs="Calibri"/>
          <w:sz w:val="20"/>
          <w:szCs w:val="20"/>
          <w:lang w:val="el-GR"/>
        </w:rPr>
        <w:t xml:space="preserve"> </w:t>
      </w:r>
      <w:r w:rsidRPr="005D24B7">
        <w:rPr>
          <w:rFonts w:cs="Calibri"/>
          <w:sz w:val="20"/>
          <w:szCs w:val="20"/>
          <w:lang w:val="el-GR"/>
        </w:rPr>
        <w:t xml:space="preserve">ΕΧΕΙ </w:t>
      </w:r>
      <w:r w:rsidR="00722C68" w:rsidRPr="005D24B7">
        <w:rPr>
          <w:rFonts w:cs="Calibri"/>
          <w:sz w:val="20"/>
          <w:szCs w:val="20"/>
          <w:lang w:val="el-GR"/>
        </w:rPr>
        <w:t>ΠΑΡΑΒΙΑΣΕΙ</w:t>
      </w:r>
      <w:r w:rsidRPr="005D24B7">
        <w:rPr>
          <w:rFonts w:cs="Calibri"/>
          <w:sz w:val="20"/>
          <w:szCs w:val="20"/>
          <w:lang w:val="el-GR"/>
        </w:rPr>
        <w:t xml:space="preserve"> ΤΗ ΣΥΜΒΑΣΗ </w:t>
      </w:r>
      <w:r w:rsidR="00722C68" w:rsidRPr="005D24B7">
        <w:rPr>
          <w:rFonts w:cs="Calibri"/>
          <w:sz w:val="20"/>
          <w:szCs w:val="20"/>
          <w:lang w:val="el-GR"/>
        </w:rPr>
        <w:t xml:space="preserve">– </w:t>
      </w:r>
      <w:r w:rsidR="00722C68" w:rsidRPr="005D24B7">
        <w:rPr>
          <w:rFonts w:cs="Calibri"/>
          <w:sz w:val="20"/>
          <w:szCs w:val="20"/>
          <w:u w:val="single"/>
          <w:lang w:val="el-GR"/>
        </w:rPr>
        <w:t>ΔΕΝ ΕΛΕΓΧΕΤΑΙ Η ΣΧΕΣΗ ΑΞΙΑΣ</w:t>
      </w:r>
      <w:r w:rsidRPr="005D24B7">
        <w:rPr>
          <w:rFonts w:cs="Calibri"/>
          <w:sz w:val="20"/>
          <w:szCs w:val="20"/>
          <w:lang w:val="el-GR"/>
        </w:rPr>
        <w:t xml:space="preserve"> (ΔΗΛΑΔΗ Η ΠΩΛΗΣΗ ΜΕΤΑΞΥ ΠΩΛΗΤΗ ΚΑΙ ΑΓΟΡΑΣΤΗ ΤΗΝ ΟΠΟΙΑ ΕΞΥΠΗΡΕΤΕΙ Η ΠΙΣΤΩΣΗ ΕΝΑΝΤΙ ΕΓΓΡΑΦΩΝ Η </w:t>
      </w:r>
      <w:proofErr w:type="spellStart"/>
      <w:r w:rsidRPr="005D24B7">
        <w:rPr>
          <w:rFonts w:cs="Calibri"/>
          <w:sz w:val="20"/>
          <w:szCs w:val="20"/>
          <w:lang w:val="el-GR"/>
        </w:rPr>
        <w:t>Η</w:t>
      </w:r>
      <w:proofErr w:type="spellEnd"/>
      <w:r w:rsidRPr="005D24B7">
        <w:rPr>
          <w:rFonts w:cs="Calibri"/>
          <w:sz w:val="20"/>
          <w:szCs w:val="20"/>
          <w:lang w:val="el-GR"/>
        </w:rPr>
        <w:t xml:space="preserve"> ΕΓΓΥΗΤΙΚΗ ΕΠΙΣΤΟΛΗ ΜΕ ΡΗΤΡΑ ΣΕ ΠΡΩΤΗ ΖΗΤΗΣΗ ΚΑΙ ΧΩΡΙΣ ΟΡΟΥΣ) </w:t>
      </w:r>
      <w:r w:rsidR="00722C68" w:rsidRPr="005D24B7">
        <w:rPr>
          <w:rFonts w:cs="Calibri"/>
          <w:sz w:val="20"/>
          <w:szCs w:val="20"/>
          <w:lang w:val="el-GR"/>
        </w:rPr>
        <w:t xml:space="preserve">ΚΑΤΑ ΤΗΝ ΠΛΗΡΩΜΗ ΑΠΟ ΤΗΝ ΤΡΑΠΕΖΑ – </w:t>
      </w:r>
      <w:r w:rsidR="00722C68" w:rsidRPr="005D24B7">
        <w:rPr>
          <w:rFonts w:cs="Calibri"/>
          <w:sz w:val="20"/>
          <w:szCs w:val="20"/>
          <w:u w:val="single"/>
          <w:lang w:val="el-GR"/>
        </w:rPr>
        <w:t>ΟΥΤΕ Η ΣΧΕΣΗ ΚΑΛΥΨΗΣ</w:t>
      </w:r>
      <w:r w:rsidRPr="005D24B7">
        <w:rPr>
          <w:rFonts w:cs="Calibri"/>
          <w:sz w:val="20"/>
          <w:szCs w:val="20"/>
          <w:lang w:val="el-GR"/>
        </w:rPr>
        <w:t xml:space="preserve"> (ΔΗΛΑΔΗ Η ΣΧΕΣΗ ΜΕΤΑΞΥ ΑΓΟΡΑΣΤΗ ΚΑΙ ΤΡΑΠΕΖΑΣ ΤΟΥ</w:t>
      </w:r>
      <w:r w:rsidR="00D40694" w:rsidRPr="005D24B7">
        <w:rPr>
          <w:rFonts w:cs="Calibri"/>
          <w:sz w:val="20"/>
          <w:szCs w:val="20"/>
          <w:lang w:val="el-GR"/>
        </w:rPr>
        <w:t>,</w:t>
      </w:r>
      <w:r w:rsidRPr="005D24B7">
        <w:rPr>
          <w:rFonts w:cs="Calibri"/>
          <w:sz w:val="20"/>
          <w:szCs w:val="20"/>
          <w:lang w:val="el-GR"/>
        </w:rPr>
        <w:t xml:space="preserve"> Π.Χ. ΣΥΜΒΑΣΗ ΠΙΣΤΩΣΗΣ, ΒΑΣΕΙ ΤΗΣ ΟΠΟΙΑΣ Η ΤΡΑΠΕΖΑ ΠΛΗΡΩΝΕΙ ΤΟΝ ΠΩΛΗΤΗ, ΧΡΕΩΝΟΝΤΑΣ </w:t>
      </w:r>
      <w:r w:rsidRPr="005D24B7">
        <w:rPr>
          <w:rFonts w:cs="Calibri"/>
          <w:sz w:val="20"/>
          <w:szCs w:val="20"/>
          <w:lang w:val="el-GR"/>
        </w:rPr>
        <w:lastRenderedPageBreak/>
        <w:t>ΤΟΝ ΛΟΓΑΡΙΑΣΜΟ ΤΟΥ ΠΕΛΑΤΗ ΤΗΣ ΑΓΟΡΑΣΤΗ)</w:t>
      </w:r>
      <w:r w:rsidR="00722C68" w:rsidRPr="005D24B7">
        <w:rPr>
          <w:rFonts w:cs="Calibri"/>
          <w:sz w:val="20"/>
          <w:szCs w:val="20"/>
          <w:lang w:val="el-GR"/>
        </w:rPr>
        <w:t xml:space="preserve">, </w:t>
      </w:r>
      <w:r w:rsidR="00D80D86" w:rsidRPr="005D24B7">
        <w:rPr>
          <w:rFonts w:cs="Calibri"/>
          <w:sz w:val="20"/>
          <w:szCs w:val="20"/>
          <w:lang w:val="el-GR"/>
        </w:rPr>
        <w:t xml:space="preserve">ΔΗΛΑΔΗ ΔΕΝ ΕΛΕΓΧΕΤΑΙ </w:t>
      </w:r>
      <w:r w:rsidR="00722C68" w:rsidRPr="005D24B7">
        <w:rPr>
          <w:rFonts w:cs="Calibri"/>
          <w:sz w:val="20"/>
          <w:szCs w:val="20"/>
          <w:lang w:val="el-GR"/>
        </w:rPr>
        <w:t>Π.Χ. ΑΝ Ο ΑΓΟΡΑΣΤΗΣ ΔΕΝ ΕΧΕΙ ΚΑΛΥΜΜΑ ΣΤΗΝ ΤΡΑΠΕΖΑ ΤΟΥ ΓΙΑ ΝΑ ΓΙΝΕΙ Η ΠΛΗΡΩΜΗ</w:t>
      </w:r>
      <w:r w:rsidR="002A2679" w:rsidRPr="005D24B7">
        <w:rPr>
          <w:rFonts w:cs="Calibri"/>
          <w:caps/>
          <w:sz w:val="20"/>
          <w:szCs w:val="20"/>
          <w:lang w:val="el-GR"/>
        </w:rPr>
        <w:t>/ ενστασεις η τραπεζα για να αποφυγει την</w:t>
      </w:r>
      <w:r w:rsidR="00D40694" w:rsidRPr="005D24B7">
        <w:rPr>
          <w:rFonts w:cs="Calibri"/>
          <w:caps/>
          <w:sz w:val="20"/>
          <w:szCs w:val="20"/>
          <w:lang w:val="el-GR"/>
        </w:rPr>
        <w:t xml:space="preserve"> </w:t>
      </w:r>
      <w:r w:rsidR="002A2679" w:rsidRPr="005D24B7">
        <w:rPr>
          <w:rFonts w:cs="Calibri"/>
          <w:caps/>
          <w:sz w:val="20"/>
          <w:szCs w:val="20"/>
          <w:lang w:val="el-GR"/>
        </w:rPr>
        <w:t>πληρωμη μπορει να προτεινει μονο από το σωμα του εγγραφου της υποσχεσης και τους ορους υπο τους οποιους την ανελαβε</w:t>
      </w:r>
      <w:r w:rsidR="00D40694" w:rsidRPr="005D24B7">
        <w:rPr>
          <w:rFonts w:cs="Calibri"/>
          <w:caps/>
          <w:sz w:val="20"/>
          <w:szCs w:val="20"/>
          <w:lang w:val="el-GR"/>
        </w:rPr>
        <w:t xml:space="preserve"> (ΣΥΝΗΘΩΣ ΤΥΠΙΚΟ ΕΛΕΓΧΟ ΚΑΠΟΙΩΝ ΕΓΓΡΑΦΩΝ ΠΟΥ ΑΝΑΦΕΡΟΝΤΑΙ ΣΤΟ ΣΩΜΑ ΤΟΥ ΕΓΓΡΑΦΟΥ τΟΥ </w:t>
      </w:r>
      <w:r w:rsidR="00D40694" w:rsidRPr="005D24B7">
        <w:rPr>
          <w:rFonts w:cs="Calibri"/>
          <w:caps/>
          <w:sz w:val="20"/>
          <w:szCs w:val="20"/>
        </w:rPr>
        <w:t>LETTER</w:t>
      </w:r>
      <w:r w:rsidR="00D40694" w:rsidRPr="005D24B7">
        <w:rPr>
          <w:rFonts w:cs="Calibri"/>
          <w:caps/>
          <w:sz w:val="20"/>
          <w:szCs w:val="20"/>
          <w:lang w:val="el-GR"/>
        </w:rPr>
        <w:t xml:space="preserve"> </w:t>
      </w:r>
      <w:r w:rsidR="00D40694" w:rsidRPr="005D24B7">
        <w:rPr>
          <w:rFonts w:cs="Calibri"/>
          <w:caps/>
          <w:sz w:val="20"/>
          <w:szCs w:val="20"/>
        </w:rPr>
        <w:t>OF</w:t>
      </w:r>
      <w:r w:rsidR="00D40694" w:rsidRPr="005D24B7">
        <w:rPr>
          <w:rFonts w:cs="Calibri"/>
          <w:caps/>
          <w:sz w:val="20"/>
          <w:szCs w:val="20"/>
          <w:lang w:val="el-GR"/>
        </w:rPr>
        <w:t xml:space="preserve"> </w:t>
      </w:r>
      <w:r w:rsidR="00D40694" w:rsidRPr="005D24B7">
        <w:rPr>
          <w:rFonts w:cs="Calibri"/>
          <w:caps/>
          <w:sz w:val="20"/>
          <w:szCs w:val="20"/>
        </w:rPr>
        <w:t>CREDIT</w:t>
      </w:r>
      <w:r w:rsidR="00D40694" w:rsidRPr="005D24B7">
        <w:rPr>
          <w:rFonts w:cs="Calibri"/>
          <w:caps/>
          <w:sz w:val="20"/>
          <w:szCs w:val="20"/>
          <w:lang w:val="el-GR"/>
        </w:rPr>
        <w:t xml:space="preserve"> Η της ΕΓΓΥΗΤΙΚΗΣ)</w:t>
      </w:r>
      <w:r w:rsidR="002A2679" w:rsidRPr="005D24B7">
        <w:rPr>
          <w:rFonts w:cs="Calibri"/>
          <w:caps/>
          <w:sz w:val="20"/>
          <w:szCs w:val="20"/>
          <w:lang w:val="el-GR"/>
        </w:rPr>
        <w:t xml:space="preserve"> </w:t>
      </w:r>
    </w:p>
    <w:p w14:paraId="1708AFDA" w14:textId="584D0EFD" w:rsidR="00796D88" w:rsidRPr="005D24B7" w:rsidRDefault="00796D88" w:rsidP="00796D88">
      <w:pPr>
        <w:pStyle w:val="a3"/>
        <w:numPr>
          <w:ilvl w:val="0"/>
          <w:numId w:val="29"/>
        </w:numPr>
        <w:jc w:val="both"/>
        <w:rPr>
          <w:rFonts w:cs="Calibri"/>
          <w:sz w:val="20"/>
          <w:szCs w:val="20"/>
          <w:lang w:val="el-GR"/>
        </w:rPr>
      </w:pPr>
      <w:r w:rsidRPr="005D24B7">
        <w:rPr>
          <w:rFonts w:cs="Calibri"/>
          <w:caps/>
          <w:sz w:val="20"/>
          <w:szCs w:val="20"/>
          <w:lang w:val="el-GR"/>
        </w:rPr>
        <w:t>από τη σκοπια του νομικου χαρακτηρισμου της σχεσης από την πιστωση εναντι εγγραφων (η αυτή την πληρωσ αυτονομη εγγυητικη επιστολη</w:t>
      </w:r>
      <w:r w:rsidR="002A2679" w:rsidRPr="005D24B7">
        <w:rPr>
          <w:rFonts w:cs="Calibri"/>
          <w:caps/>
          <w:sz w:val="20"/>
          <w:szCs w:val="20"/>
          <w:lang w:val="el-GR"/>
        </w:rPr>
        <w:t>, που δεν εχει οποιοδηποτε επικουρικο χαρακτηρα σε σχεση με άλλη κυρια οφειλη</w:t>
      </w:r>
      <w:r w:rsidRPr="005D24B7">
        <w:rPr>
          <w:rFonts w:cs="Calibri"/>
          <w:caps/>
          <w:sz w:val="20"/>
          <w:szCs w:val="20"/>
          <w:lang w:val="el-GR"/>
        </w:rPr>
        <w:t xml:space="preserve">) </w:t>
      </w:r>
      <w:r w:rsidRPr="005D24B7">
        <w:rPr>
          <w:rFonts w:cs="Calibri"/>
          <w:caps/>
          <w:sz w:val="20"/>
          <w:szCs w:val="20"/>
          <w:u w:val="single"/>
          <w:lang w:val="el-GR"/>
        </w:rPr>
        <w:t xml:space="preserve">στο ελληνικο δικαιο όταν </w:t>
      </w:r>
      <w:r w:rsidR="002A2679" w:rsidRPr="005D24B7">
        <w:rPr>
          <w:rFonts w:cs="Calibri"/>
          <w:caps/>
          <w:sz w:val="20"/>
          <w:szCs w:val="20"/>
          <w:u w:val="single"/>
          <w:lang w:val="el-GR"/>
        </w:rPr>
        <w:t xml:space="preserve">είναι </w:t>
      </w:r>
      <w:r w:rsidRPr="005D24B7">
        <w:rPr>
          <w:rFonts w:cs="Calibri"/>
          <w:caps/>
          <w:sz w:val="20"/>
          <w:szCs w:val="20"/>
          <w:u w:val="single"/>
          <w:lang w:val="el-GR"/>
        </w:rPr>
        <w:t xml:space="preserve">εφαρμοστεο βλ. αφηρημενη </w:t>
      </w:r>
      <w:r w:rsidR="00E63F40" w:rsidRPr="005D24B7">
        <w:rPr>
          <w:rFonts w:cs="Calibri"/>
          <w:caps/>
          <w:sz w:val="20"/>
          <w:szCs w:val="20"/>
          <w:u w:val="single"/>
          <w:lang w:val="el-GR"/>
        </w:rPr>
        <w:t xml:space="preserve">(ΑΝΑΙΤΙΩΔΗΣ) </w:t>
      </w:r>
      <w:r w:rsidRPr="005D24B7">
        <w:rPr>
          <w:rFonts w:cs="Calibri"/>
          <w:caps/>
          <w:sz w:val="20"/>
          <w:szCs w:val="20"/>
          <w:u w:val="single"/>
          <w:lang w:val="el-GR"/>
        </w:rPr>
        <w:t>υποσχεση χρεουσ με πληρη αποσυνδεση από την αιτια</w:t>
      </w:r>
      <w:r w:rsidRPr="005D24B7">
        <w:rPr>
          <w:rFonts w:cs="Calibri"/>
          <w:caps/>
          <w:sz w:val="20"/>
          <w:szCs w:val="20"/>
          <w:lang w:val="el-GR"/>
        </w:rPr>
        <w:t xml:space="preserve"> (αποκλεισμο και απαιτησησ αδικαιολογητου πλουτισμου αν η αιτια πασχει) κατά τις ακ 361 + 873 (από εγγυηση μονο διαταξεισ που ταιριαζουν με πληρωσ αναιτιωδεσ)/  </w:t>
      </w:r>
      <w:r w:rsidRPr="005D24B7">
        <w:rPr>
          <w:rFonts w:cs="Calibri"/>
          <w:sz w:val="20"/>
          <w:szCs w:val="20"/>
          <w:lang w:val="el-GR"/>
        </w:rPr>
        <w:t xml:space="preserve">ΣΤΟ ΕΛΛΗΝΙΚΟ ΔΙΚΑΙΟ ΥΠΑΡΧΕΙ ΚΑΙ </w:t>
      </w:r>
      <w:r w:rsidRPr="005D24B7">
        <w:rPr>
          <w:rFonts w:cs="Calibri"/>
          <w:sz w:val="20"/>
          <w:szCs w:val="20"/>
          <w:u w:val="single"/>
          <w:lang w:val="el-GR"/>
        </w:rPr>
        <w:t>ΕΙΔΙΚΗ ΡΥΘΜΙΣΗ ΜΕ ΤΟ Ν.Δ. ΤΟΥ 1923 ΓΙΑ ΤΗΝ ΕΝΕΓΓΥΑ ΠΙΣΤΩΣΗ</w:t>
      </w:r>
      <w:r w:rsidRPr="005D24B7">
        <w:rPr>
          <w:rFonts w:cs="Calibri"/>
          <w:sz w:val="20"/>
          <w:szCs w:val="20"/>
          <w:lang w:val="el-GR"/>
        </w:rPr>
        <w:t xml:space="preserve"> (ΟΠΟΥ Η ΠΛΗΡΩΤΡΙΑ ΤΡΑΠΕΖΑ ΕΞΑΣΦΑΛΙΖΕΤΑΙ ΜΕ </w:t>
      </w:r>
      <w:r w:rsidRPr="005D24B7">
        <w:rPr>
          <w:rFonts w:cs="Calibri"/>
          <w:sz w:val="20"/>
          <w:szCs w:val="20"/>
          <w:highlight w:val="yellow"/>
          <w:lang w:val="el-GR"/>
        </w:rPr>
        <w:t>ΝΟΜΙΜΟ</w:t>
      </w:r>
      <w:r w:rsidRPr="005D24B7">
        <w:rPr>
          <w:rFonts w:cs="Calibri"/>
          <w:sz w:val="20"/>
          <w:szCs w:val="20"/>
          <w:lang w:val="el-GR"/>
        </w:rPr>
        <w:t xml:space="preserve"> ΕΝΕΧΥΡΟ ΣΤΑ ΜΕΤΑΦΕΡΟΜΕΝΑ ΠΩΛΗΘΕΝΤΑ)</w:t>
      </w:r>
      <w:r w:rsidR="00FE28D3" w:rsidRPr="005D24B7">
        <w:rPr>
          <w:rFonts w:cs="Calibri"/>
          <w:sz w:val="20"/>
          <w:szCs w:val="20"/>
          <w:lang w:val="el-GR"/>
        </w:rPr>
        <w:t xml:space="preserve">/ ΓΙΑ ΔΙΕΘΝΗ ΔΙΚΑΙΟΔΟΣΙΑ ΒΛ. ΚΑΝ ΒΡΥΞ Ι </w:t>
      </w:r>
      <w:r w:rsidRPr="005D24B7">
        <w:rPr>
          <w:rFonts w:cs="Calibri"/>
          <w:sz w:val="20"/>
          <w:szCs w:val="20"/>
          <w:lang w:val="el-GR"/>
        </w:rPr>
        <w:t xml:space="preserve"> </w:t>
      </w:r>
      <w:r w:rsidR="00FE28D3" w:rsidRPr="005D24B7">
        <w:rPr>
          <w:rFonts w:cs="Calibri"/>
          <w:sz w:val="20"/>
          <w:szCs w:val="20"/>
        </w:rPr>
        <w:t>BIS</w:t>
      </w:r>
      <w:r w:rsidR="00FE28D3" w:rsidRPr="005D24B7">
        <w:rPr>
          <w:rFonts w:cs="Calibri"/>
          <w:sz w:val="20"/>
          <w:szCs w:val="20"/>
          <w:lang w:val="el-GR"/>
        </w:rPr>
        <w:t xml:space="preserve"> (Η ΚΠΟΛΔ) ΚΑΙ ΓΙΑ ΕΦΑΡΜΟΣΤΕΟ ΔΙΚΑΙΟ ΚΑΝ ΡΩΜΗ Ι (ΑΡΘΡ. 3-4)</w:t>
      </w:r>
    </w:p>
    <w:p w14:paraId="52673980" w14:textId="5FE0C602" w:rsidR="00B30B07" w:rsidRPr="005D24B7" w:rsidRDefault="00722C68" w:rsidP="000B66FC">
      <w:pPr>
        <w:pStyle w:val="a3"/>
        <w:numPr>
          <w:ilvl w:val="0"/>
          <w:numId w:val="29"/>
        </w:numPr>
        <w:jc w:val="both"/>
        <w:rPr>
          <w:rFonts w:cs="Calibri"/>
          <w:sz w:val="20"/>
          <w:szCs w:val="20"/>
          <w:lang w:val="el-GR"/>
        </w:rPr>
      </w:pPr>
      <w:r w:rsidRPr="005D24B7">
        <w:rPr>
          <w:rFonts w:cs="Calibri"/>
          <w:sz w:val="20"/>
          <w:szCs w:val="20"/>
          <w:lang w:val="el-GR"/>
        </w:rPr>
        <w:t xml:space="preserve">ΕΙΝΑΙ </w:t>
      </w:r>
      <w:r w:rsidRPr="005D24B7">
        <w:rPr>
          <w:rFonts w:cs="Calibri"/>
          <w:sz w:val="20"/>
          <w:szCs w:val="20"/>
          <w:u w:val="single"/>
          <w:lang w:val="el-GR"/>
        </w:rPr>
        <w:t>ΣΧΕΔΟΝ ΑΔΥΝΑΤΟ ΣΤΙΣ ΔΙΕΘΝΕΙΣ ΣΥΝΑΛΛΑΓΕΣ ΝΑ ΕΜΠΟΔΙΣΤΕΙ Η ΛΕΙΤΟΥΡΓΙΑ ΤΟΥΣ ΚΑΙ Η ΠΛΗΡΩΜΗ</w:t>
      </w:r>
      <w:r w:rsidRPr="005D24B7">
        <w:rPr>
          <w:rFonts w:cs="Calibri"/>
          <w:sz w:val="20"/>
          <w:szCs w:val="20"/>
          <w:lang w:val="el-GR"/>
        </w:rPr>
        <w:t xml:space="preserve"> (ΜΕ ΑΣΦΑΛΙΣΤΙΚΑ ΜΕΤΡΑ </w:t>
      </w:r>
      <w:r w:rsidR="00FE28D3" w:rsidRPr="005D24B7">
        <w:rPr>
          <w:rFonts w:cs="Calibri"/>
          <w:sz w:val="20"/>
          <w:szCs w:val="20"/>
          <w:lang w:val="el-GR"/>
        </w:rPr>
        <w:t xml:space="preserve">ΑΓΟΡΑΣΤΗ ΚΑΤΑ ΤΡΑΠΕΖΑΣ ΚΑΙ/Η ΠΩΛΗΤΗ ΓΙΑ ΝΑ ΜΗΝ ΠΛΗΡΩΣΕΙ Η ΤΡΑΠΕΖΑ </w:t>
      </w:r>
      <w:r w:rsidRPr="005D24B7">
        <w:rPr>
          <w:rFonts w:cs="Calibri"/>
          <w:sz w:val="20"/>
          <w:szCs w:val="20"/>
          <w:lang w:val="el-GR"/>
        </w:rPr>
        <w:t>ΒΑΣΕΙ ΙΣΧΥΡΙΣΜΟΥ ΠΕΡΙ ΚΑΤΑΧΡΗΣΤΙΚΟΥ ΑΙΤΗΜΑΤΟΣ ΠΛΗΡΩΜΗΣ – ΚΑΤΑΠΤΩΣΗΣ</w:t>
      </w:r>
      <w:r w:rsidR="00D80D86" w:rsidRPr="005D24B7">
        <w:rPr>
          <w:rFonts w:cs="Calibri"/>
          <w:sz w:val="20"/>
          <w:szCs w:val="20"/>
          <w:lang w:val="el-GR"/>
        </w:rPr>
        <w:t xml:space="preserve"> ΔΥΝΑΜΕΙ ΚΑΝΟΝΩΝ ΟΠΩΣ Η ΑΚ 281</w:t>
      </w:r>
      <w:r w:rsidRPr="005D24B7">
        <w:rPr>
          <w:rFonts w:cs="Calibri"/>
          <w:sz w:val="20"/>
          <w:szCs w:val="20"/>
          <w:lang w:val="el-GR"/>
        </w:rPr>
        <w:t>/ ΠΟΛΥ ΣΠΑΝΙΑ ΓΙΝΟΝΤΑΙ ΔΕΚΤΑ ΤΕΤΟΙΑ ΑΙΤΗΜΑΤΑ ΣΕ ΤΕΛΕΙΩΣ ΕΞΑΙΡΕΤΙΚΕΣ ΠΕΡΙΠΤΩΣΕΙΣ ΑΠΑΤΗΣ, ΑΠΕΙΛΗΣ, ΔΙΑΦΘΟΡΑΣ</w:t>
      </w:r>
      <w:r w:rsidR="00D80D86" w:rsidRPr="005D24B7">
        <w:rPr>
          <w:rFonts w:cs="Calibri"/>
          <w:sz w:val="20"/>
          <w:szCs w:val="20"/>
          <w:lang w:val="el-GR"/>
        </w:rPr>
        <w:t xml:space="preserve"> – ΕΤΣΙ ΚΑΙ Η ΝΟΜΟΛΟΓΙΑ ΤΩΝ ΕΛΛΗΝΙΚΩΝ ΔΙΚΑΣΤΗΡΙΩΝ</w:t>
      </w:r>
      <w:r w:rsidRPr="005D24B7">
        <w:rPr>
          <w:rFonts w:cs="Calibri"/>
          <w:sz w:val="20"/>
          <w:szCs w:val="20"/>
          <w:lang w:val="el-GR"/>
        </w:rPr>
        <w:t xml:space="preserve">) </w:t>
      </w:r>
    </w:p>
    <w:p w14:paraId="0FB86A97" w14:textId="1661017F" w:rsidR="00020A1B" w:rsidRPr="005D24B7" w:rsidRDefault="009168E9" w:rsidP="000B66FC">
      <w:pPr>
        <w:pStyle w:val="a3"/>
        <w:numPr>
          <w:ilvl w:val="0"/>
          <w:numId w:val="29"/>
        </w:numPr>
        <w:jc w:val="both"/>
        <w:rPr>
          <w:rFonts w:cs="Calibri"/>
          <w:sz w:val="20"/>
          <w:szCs w:val="20"/>
          <w:lang w:val="el-GR"/>
        </w:rPr>
      </w:pPr>
      <w:r w:rsidRPr="005D24B7">
        <w:rPr>
          <w:rFonts w:cs="Calibri"/>
          <w:sz w:val="20"/>
          <w:szCs w:val="20"/>
          <w:lang w:val="el-GR"/>
        </w:rPr>
        <w:t xml:space="preserve">ΥΠΑΡΧΟΥΝ ΣΧΕΤΙΚΟΙ </w:t>
      </w:r>
      <w:r w:rsidRPr="005D24B7">
        <w:rPr>
          <w:rFonts w:cs="Calibri"/>
          <w:sz w:val="20"/>
          <w:szCs w:val="20"/>
          <w:u w:val="single"/>
          <w:lang w:val="el-GR"/>
        </w:rPr>
        <w:t>ΟΜΟΙΟΜΟΡΦΟΙ ΚΑΝΟΝΕΣ</w:t>
      </w:r>
      <w:r w:rsidR="00722C68" w:rsidRPr="005D24B7">
        <w:rPr>
          <w:rFonts w:cs="Calibri"/>
          <w:sz w:val="20"/>
          <w:szCs w:val="20"/>
          <w:u w:val="single"/>
          <w:lang w:val="el-GR"/>
        </w:rPr>
        <w:t xml:space="preserve"> ΤΟΥ ΔΕΕ</w:t>
      </w:r>
      <w:r w:rsidRPr="005D24B7">
        <w:rPr>
          <w:rFonts w:cs="Calibri"/>
          <w:sz w:val="20"/>
          <w:szCs w:val="20"/>
          <w:lang w:val="el-GR"/>
        </w:rPr>
        <w:t xml:space="preserve"> ΓΙΑ ΤΗ ΡΥΘΜΙΣΗ ΤΟΥΣ ΣΕ ΔΙΑΦΟΡΕΣ ΕΚΔΟΣΕΙΣ (</w:t>
      </w:r>
      <w:r w:rsidRPr="005D24B7">
        <w:rPr>
          <w:rFonts w:cs="Calibri"/>
          <w:sz w:val="20"/>
          <w:szCs w:val="20"/>
          <w:u w:val="single"/>
        </w:rPr>
        <w:t>SOFT</w:t>
      </w:r>
      <w:r w:rsidRPr="005D24B7">
        <w:rPr>
          <w:rFonts w:cs="Calibri"/>
          <w:sz w:val="20"/>
          <w:szCs w:val="20"/>
          <w:u w:val="single"/>
          <w:lang w:val="el-GR"/>
        </w:rPr>
        <w:t xml:space="preserve"> </w:t>
      </w:r>
      <w:r w:rsidRPr="005D24B7">
        <w:rPr>
          <w:rFonts w:cs="Calibri"/>
          <w:sz w:val="20"/>
          <w:szCs w:val="20"/>
          <w:u w:val="single"/>
        </w:rPr>
        <w:t>LAW</w:t>
      </w:r>
      <w:r w:rsidRPr="005D24B7">
        <w:rPr>
          <w:rFonts w:cs="Calibri"/>
          <w:sz w:val="20"/>
          <w:szCs w:val="20"/>
          <w:lang w:val="el-GR"/>
        </w:rPr>
        <w:t xml:space="preserve"> – ΤΑ ΜΕΡΗ ΜΠΟΡΟΥΝ ΝΑ ΠΑΡΑΠΕΜΨΟΥΝ ΣΕ ΑΥΤΑ ΚΑΙ ΕΤΣΙ ΝΑ ΑΠΟΚΤΗΣΟΥΝ ΣΥΜΒΑΤΙΚ</w:t>
      </w:r>
      <w:r w:rsidR="00D80D86" w:rsidRPr="005D24B7">
        <w:rPr>
          <w:rFonts w:cs="Calibri"/>
          <w:sz w:val="20"/>
          <w:szCs w:val="20"/>
          <w:lang w:val="el-GR"/>
        </w:rPr>
        <w:t>Η</w:t>
      </w:r>
      <w:r w:rsidRPr="005D24B7">
        <w:rPr>
          <w:rFonts w:cs="Calibri"/>
          <w:sz w:val="20"/>
          <w:szCs w:val="20"/>
          <w:lang w:val="el-GR"/>
        </w:rPr>
        <w:t xml:space="preserve"> ΙΣΧΥ, ΑΛΛΩΣ ΜΠΟΡΕΙ ΝΑ ΕΦΑΡΜΟΣΤΟΥΝ ΩΣ ΣΥΝΑΛΛΑΚΤΙΚΕΣ ΣΥΝΗΘΕΙΕΣ)</w:t>
      </w:r>
    </w:p>
    <w:p w14:paraId="61A8422B" w14:textId="3B217E31" w:rsidR="00EC3A31" w:rsidRPr="005D24B7" w:rsidRDefault="00B930F5" w:rsidP="001978DB">
      <w:pPr>
        <w:pStyle w:val="a3"/>
        <w:numPr>
          <w:ilvl w:val="0"/>
          <w:numId w:val="29"/>
        </w:numPr>
        <w:jc w:val="both"/>
        <w:rPr>
          <w:rFonts w:cs="Calibri"/>
          <w:caps/>
          <w:sz w:val="24"/>
          <w:szCs w:val="24"/>
          <w:u w:val="single"/>
          <w:lang w:val="el-GR"/>
        </w:rPr>
      </w:pPr>
      <w:r w:rsidRPr="005D24B7">
        <w:rPr>
          <w:rFonts w:cs="Calibri"/>
          <w:sz w:val="20"/>
          <w:szCs w:val="20"/>
          <w:u w:val="single"/>
          <w:lang w:val="el-GR"/>
        </w:rPr>
        <w:t xml:space="preserve">ΠΡΑΚΤΙΚΑ ΠΩΣ ΓΙΝΕΤΑΙ ΜΕ </w:t>
      </w:r>
      <w:r w:rsidR="003F422C" w:rsidRPr="005D24B7">
        <w:rPr>
          <w:rFonts w:cs="Calibri"/>
          <w:sz w:val="20"/>
          <w:szCs w:val="20"/>
          <w:u w:val="single"/>
          <w:lang w:val="el-GR"/>
        </w:rPr>
        <w:t xml:space="preserve">ΤΗ </w:t>
      </w:r>
      <w:r w:rsidRPr="005D24B7">
        <w:rPr>
          <w:rFonts w:cs="Calibri"/>
          <w:sz w:val="20"/>
          <w:szCs w:val="20"/>
          <w:u w:val="single"/>
          <w:lang w:val="el-GR"/>
        </w:rPr>
        <w:t xml:space="preserve">ΜΕΣΟΛΑΒΗΣΗ </w:t>
      </w:r>
      <w:r w:rsidR="00CC7470" w:rsidRPr="005D24B7">
        <w:rPr>
          <w:rFonts w:cs="Calibri"/>
          <w:sz w:val="20"/>
          <w:szCs w:val="20"/>
          <w:u w:val="single"/>
          <w:lang w:val="el-GR"/>
        </w:rPr>
        <w:t>ΤΡΑΠΕΖΩΝ</w:t>
      </w:r>
      <w:r w:rsidR="003F422C" w:rsidRPr="005D24B7">
        <w:rPr>
          <w:rFonts w:cs="Calibri"/>
          <w:sz w:val="20"/>
          <w:szCs w:val="20"/>
          <w:u w:val="single"/>
          <w:lang w:val="el-GR"/>
        </w:rPr>
        <w:t>?</w:t>
      </w:r>
      <w:r w:rsidR="00CC7470" w:rsidRPr="005D24B7">
        <w:rPr>
          <w:rFonts w:cs="Calibri"/>
          <w:sz w:val="20"/>
          <w:szCs w:val="20"/>
          <w:lang w:val="el-GR"/>
        </w:rPr>
        <w:t xml:space="preserve"> Ο ΑΓΟΡΑΣΤΗΣ ΠΗΓΑΙΝΕΙ ΣΤΗΝ ΤΡΑΠΕΖΑ ΤΟΥ ΚΑΙ ΖΗΤΑ, ΧΡΕΩΝΟΝΤΑΣ ΤΟΝ ΛΟΓΑΡΙΑΣΜΟ ΤΟΥ (Η ΧΡΗΣΙΜΟΠΟΙΩΝΤΑΣ ΠΙΣΤΩΣΗ ΠΟΥ ΕΧΕΙ ΛΑΒΕΙ ΑΠΟ ΤΗΝ ΤΡΑΠΕΖΑ Κ.ΛΠ.), Η ΤΡΑΠΕΖΑ ΝΑ ΑΝΟΙΞΕΙ (ΑΝΕΚΚΛΗΤΗ) ΠΙΣΤΩΣΗ ΥΠΕΡ ΤΟΥ ΠΩΛΗΤΗ, ΜΕ ΤΗΝ ΕΝΝΟΙΑ ΟΤΙ ΑΝΑΛΑΜΒΑΝΕΙ Η ΤΡΑΠΕΖΑ ΥΠΟΧΡΕΩΣΗ ΝΑ ΤΟΝ ΠΛΗΡΩΣΕΙ ΑΜΕΣΩΣ </w:t>
      </w:r>
      <w:r w:rsidR="003F422C" w:rsidRPr="005D24B7">
        <w:rPr>
          <w:rFonts w:cs="Calibri"/>
          <w:sz w:val="20"/>
          <w:szCs w:val="20"/>
          <w:lang w:val="el-GR"/>
        </w:rPr>
        <w:t xml:space="preserve">ΜΟΛΙΣ ΤΗΣ </w:t>
      </w:r>
      <w:r w:rsidR="00CC7470" w:rsidRPr="005D24B7">
        <w:rPr>
          <w:rFonts w:cs="Calibri"/>
          <w:sz w:val="20"/>
          <w:szCs w:val="20"/>
          <w:lang w:val="el-GR"/>
        </w:rPr>
        <w:t>ΠΑΡΑΔΩΣΕΙ ΤΑ ΕΓΓΡΑΦΑ ΠΟΥ ΑΠΑΙΤΟΥΝΤΑΙ ΓΙΑ ΤΑ ΕΜΠΟΡΕΥΜΑΤΑ ΕΝΩ ΑΥΤΑ ΜΕΤΑΦΕΡΟΝΤΑΙ</w:t>
      </w:r>
      <w:r w:rsidR="003F422C" w:rsidRPr="005D24B7">
        <w:rPr>
          <w:rFonts w:cs="Calibri"/>
          <w:sz w:val="20"/>
          <w:szCs w:val="20"/>
          <w:lang w:val="el-GR"/>
        </w:rPr>
        <w:t xml:space="preserve"> ((ΚΑΙ ΧΩΡΙΣ ΚΑΝΕΝΑΝ ΕΛΕΓΧΟ ΑΠΟ ΤΗΝ ΤΡΑΠΕΖΑ ΠΑΡΑ ΜΟΝΟ ΣΤΗΝ ΟΨΗ ΟΤΙ ΤΑ ΕΓΓΡΑΦΑ ΕΙΝΑΙ ΑΥΤΑ ΠΟΥ ΣΥΜΦΩΝΗΘΗΚΑΝ ΚΑΙ ΑΝΑΦΕΡΟΝΤΑΙ ΑΠΟΚΛΕΙΣΤΙΚΑ ΣΤΟ ΚΕΙΜΕΝΟ ΤΗΣ ΣΥΜΒΑΣΗΣ ΤΡΑΠΕΖΑΣ – ΠΩΛΗΤΗ)</w:t>
      </w:r>
      <w:r w:rsidR="00CC7470" w:rsidRPr="005D24B7">
        <w:rPr>
          <w:rFonts w:cs="Calibri"/>
          <w:sz w:val="20"/>
          <w:szCs w:val="20"/>
          <w:lang w:val="el-GR"/>
        </w:rPr>
        <w:t xml:space="preserve">/ Η ΤΡΑΠΕΖΑ </w:t>
      </w:r>
      <w:r w:rsidR="00153E9F" w:rsidRPr="005D24B7">
        <w:rPr>
          <w:rFonts w:cs="Calibri"/>
          <w:sz w:val="20"/>
          <w:szCs w:val="20"/>
          <w:lang w:val="el-GR"/>
        </w:rPr>
        <w:t xml:space="preserve">ΤΟΥ ΑΓΟΡΑΣΤΗ </w:t>
      </w:r>
      <w:r w:rsidR="00CC7470" w:rsidRPr="005D24B7">
        <w:rPr>
          <w:rFonts w:cs="Calibri"/>
          <w:sz w:val="20"/>
          <w:szCs w:val="20"/>
          <w:lang w:val="el-GR"/>
        </w:rPr>
        <w:t>ΥΠΟΣΧΕΤΑΙ ΑΝΕΚΚΛΗΤΑ ΣΤΟΝ ΠΩΛΗΤΗ ΟΤΙ ΘΑ ΤΟΝ ΠΛΗΡΩΣΕΙ ΜΟΛΙΣ ΤΗΣ ΠΑΡΑΔΟΘΟΥΝ ΤΑ ΕΓΓΡΑΦΑ ΧΩΡΙΣ ΚΑΝΕΝΑ ΕΛΕΓΧΟ – ΣΥΝΗΘΩΣ ΒΑΖΕΙ ΑΝΤΑΠΟΚΡΙΤΡΙΑ ΤΡΑΠΕΖΑ ΔΙΚΗ ΤΗΣ ΣΤΟΝ ΤΟΠΟ ΤΟΥ ΠΩΛΗΤΗ ΝΑ ΕΚΤΕΛΕΣΕΙ ΤΗ ΣΥΝΑΛΛΑΓΗ – ΜΠΟΡΕΙ Η ΑΝΤΑΠΟΚΡΙΤΡΙΑ ΤΡΑΠΕΖΑ ΝΑ ΑΝΑΛΑΒΕΙ ΔΙΚΗ ΤΗΣ ΥΠΟΧΡΕΩΣΗ ΑΥΤΟΝΟΜΗ ΕΝΑΝΤΙ ΤΟΥ ΠΩΛΗΤΗ (</w:t>
      </w:r>
      <w:r w:rsidR="00CC7470" w:rsidRPr="005D24B7">
        <w:rPr>
          <w:rFonts w:cs="Calibri"/>
          <w:sz w:val="20"/>
          <w:szCs w:val="20"/>
          <w:u w:val="single"/>
          <w:lang w:val="el-GR"/>
        </w:rPr>
        <w:t>ΒΕΒΑΙΩΜΕΝΗ ΠΙΣΤΩΣΗ ΕΝΑΝΤΙ ΕΓΓΡΑΦΩΝ</w:t>
      </w:r>
      <w:r w:rsidR="00153E9F" w:rsidRPr="005D24B7">
        <w:rPr>
          <w:rFonts w:cs="Calibri"/>
          <w:sz w:val="20"/>
          <w:szCs w:val="20"/>
          <w:lang w:val="el-GR"/>
        </w:rPr>
        <w:t xml:space="preserve"> – ΜΠΟΡΕΙ ΝΑ ΤΗΝ ΑΝΑΛΑΒΕΙ ΚΑΙ ΜΟΝΟ Η ΑΝΤΑΠΟΚΡΙΤΡΙΑ</w:t>
      </w:r>
      <w:r w:rsidR="00CC7470" w:rsidRPr="005D24B7">
        <w:rPr>
          <w:rFonts w:cs="Calibri"/>
          <w:sz w:val="20"/>
          <w:szCs w:val="20"/>
          <w:lang w:val="el-GR"/>
        </w:rPr>
        <w:t>), ΟΠΟΤΕ Ο ΠΩΛΗΤΗΣ ΠΑΡΑΔΙΔΕΙ ΤΑ ΕΓΓΡΑΦΑ ΣΤΟΝ ΤΟΠΟ ΤΟΥ ΣΤΗΝ ΑΝΤΑΠΟΚΡΙΤΡΙΑ ΤΡΑΠΕΖΑ ΤΟΥ ΑΓΟΡΑΣΤΗ (ΣΥΧΝΑ ΜΕΣΩ ΤΗΣ ΔΙΚΗΣ ΤΟΥ ΤΡΑΠΕΖΑΣ, ΣΤΗΝ ΟΠΟΙΑ ΔΙΝΕΙ ΤΑ ΕΓΓΡΑΦΑ ΚΑΙ ΑΥΤΗ ΤΑ ΠΑΡΑΔΙΔΕΙ ΣΤΗΝ ΤΡΑΠΕΖΑ ΤΟΥ ΑΓΟΡΑΣΤΗ)</w:t>
      </w:r>
      <w:r w:rsidR="003F422C" w:rsidRPr="005D24B7">
        <w:rPr>
          <w:rFonts w:cs="Calibri"/>
          <w:sz w:val="20"/>
          <w:szCs w:val="20"/>
          <w:lang w:val="el-GR"/>
        </w:rPr>
        <w:t xml:space="preserve"> ΚΑΙ ΠΛΗΡΩΝΕΤΑΙ ΑΠΟ ΤΗΝ ΑΝΤΑΠΟΚΡΙΤΡΙΑ </w:t>
      </w:r>
      <w:r w:rsidR="00A4250F" w:rsidRPr="005D24B7">
        <w:rPr>
          <w:rFonts w:cs="Calibri"/>
          <w:sz w:val="20"/>
          <w:szCs w:val="20"/>
          <w:lang w:val="el-GR"/>
        </w:rPr>
        <w:t xml:space="preserve">ΤΡΑΠΕΖΑ ΤΗΣ ΤΡΑΠΕΖΑΣ ΤΟΥ ΑΓΟΡΑΣΤΗ </w:t>
      </w:r>
      <w:r w:rsidR="003F422C" w:rsidRPr="005D24B7">
        <w:rPr>
          <w:rFonts w:cs="Calibri"/>
          <w:sz w:val="20"/>
          <w:szCs w:val="20"/>
          <w:lang w:val="el-GR"/>
        </w:rPr>
        <w:t>ΣΤΟΝ ΤΟΠΟ ΤΟΥ</w:t>
      </w:r>
      <w:r w:rsidR="00A4250F" w:rsidRPr="005D24B7">
        <w:rPr>
          <w:rFonts w:cs="Calibri"/>
          <w:sz w:val="20"/>
          <w:szCs w:val="20"/>
          <w:lang w:val="el-GR"/>
        </w:rPr>
        <w:t xml:space="preserve"> ΠΩΛΗΤΗ</w:t>
      </w:r>
      <w:r w:rsidR="003F422C" w:rsidRPr="005D24B7">
        <w:rPr>
          <w:rFonts w:cs="Calibri"/>
          <w:sz w:val="20"/>
          <w:szCs w:val="20"/>
          <w:lang w:val="el-GR"/>
        </w:rPr>
        <w:t xml:space="preserve">/ ΟΙ ΤΡΑΠΕΖΕΣ </w:t>
      </w:r>
      <w:r w:rsidR="003F422C" w:rsidRPr="005D24B7">
        <w:rPr>
          <w:rFonts w:cs="Calibri"/>
          <w:caps/>
          <w:sz w:val="20"/>
          <w:szCs w:val="20"/>
          <w:lang w:val="el-GR"/>
        </w:rPr>
        <w:t xml:space="preserve">ΕΚΚΑΘΑΡΙΖΟΥΝ ΜΕΤΑΞΥ ΤΟΥΣ ΤΙΣ ΜΕΤΑΞΥ ΤΟΥΣ ΣΧΕΣΕΙΣ </w:t>
      </w:r>
      <w:r w:rsidR="005F1841" w:rsidRPr="005D24B7">
        <w:rPr>
          <w:rFonts w:cs="Calibri"/>
          <w:caps/>
          <w:sz w:val="20"/>
          <w:szCs w:val="20"/>
          <w:lang w:val="el-GR"/>
        </w:rPr>
        <w:t xml:space="preserve">(Η ΑΝΤΑΠΟΚΡΙΤΡΙΑ ΤΡΑΠΕΖΑ ΣΤΟΝ ΤΟΠΟ ΤΟΥ ΠΩΛΗΤΗ της ΤΡΑΠΕΖΑΣ ΤΟΥ ΑΓΟΡΑΣΤΗ ΧΡΕΩΝΕΙ ΤΗΝ ΤΡΑΠΕΖΑ ΤΟΥ ΑΓΟΡΑΣΤΗ ΜΕ ΤΟ ΠΟΣΟ ΠΟΥ ΚΑΤΕΒΑΛΕ ΣΥΝ </w:t>
      </w:r>
      <w:r w:rsidR="005F1841" w:rsidRPr="005D24B7">
        <w:rPr>
          <w:rFonts w:cs="Calibri"/>
          <w:caps/>
          <w:sz w:val="20"/>
          <w:szCs w:val="20"/>
          <w:lang w:val="el-GR"/>
        </w:rPr>
        <w:lastRenderedPageBreak/>
        <w:t>ΚΑΠΟΙΑ ΠΡΟΜΗΘΕΙΑ ΚΑΙ ΕΞΟΔΑ</w:t>
      </w:r>
      <w:r w:rsidR="00A4250F" w:rsidRPr="005D24B7">
        <w:rPr>
          <w:rFonts w:cs="Calibri"/>
          <w:caps/>
          <w:sz w:val="20"/>
          <w:szCs w:val="20"/>
          <w:lang w:val="el-GR"/>
        </w:rPr>
        <w:t xml:space="preserve"> ΚΑΙ Η ΤΡΑΠΕΖΑ ΤΟΥ ΑΓΟΡΑΣΤΗ ΧΡΕΩΝΕΙ ΤΟΝ ΛΟΓΑΡΙΑΣΜΟ ΤΟΥ ΑΓΟΡΑΣΤΗ – ΣΥΝΗΘΩΣ ΟΙ ΤΡΑΠΕΖΕΣ αυτό ΤΟ ΚΑΝΟΥΝ ΜΑΖΙΚΑ ΚΑΙ ΕΧΟΥΝ ΜΕΤΑΞΥ τους ΣΥΜΨΗΦΙΣΤΙΚΟΥΣ ΛΟΓΑΡΙΑΣΜΟΥΣ) </w:t>
      </w:r>
      <w:r w:rsidR="003F422C" w:rsidRPr="005D24B7">
        <w:rPr>
          <w:rFonts w:cs="Calibri"/>
          <w:caps/>
          <w:sz w:val="20"/>
          <w:szCs w:val="20"/>
          <w:lang w:val="el-GR"/>
        </w:rPr>
        <w:t xml:space="preserve">ΚΑΙ ΟΛΟ ΑΥΤΟ </w:t>
      </w:r>
      <w:r w:rsidR="00A4250F" w:rsidRPr="005D24B7">
        <w:rPr>
          <w:rFonts w:cs="Calibri"/>
          <w:caps/>
          <w:sz w:val="20"/>
          <w:szCs w:val="20"/>
          <w:lang w:val="el-GR"/>
        </w:rPr>
        <w:t xml:space="preserve">ΟΙ ΤΡΑΠΕΖΕΣ </w:t>
      </w:r>
      <w:r w:rsidR="003F422C" w:rsidRPr="005D24B7">
        <w:rPr>
          <w:rFonts w:cs="Calibri"/>
          <w:caps/>
          <w:sz w:val="20"/>
          <w:szCs w:val="20"/>
          <w:lang w:val="el-GR"/>
        </w:rPr>
        <w:t>ΤΟ ΕΝΕΡΓΟΥΝ ΓΙΑ ΤΗΝ εξυπηρετηση των πελατων τους λαμβανοντας και σχετικες ΠΡΟΜΗΘΕΙΕΣ</w:t>
      </w:r>
    </w:p>
    <w:p w14:paraId="4CDF4C89" w14:textId="1E3F1711" w:rsidR="00377B2D" w:rsidRPr="005D24B7" w:rsidRDefault="00E13464" w:rsidP="001978DB">
      <w:pPr>
        <w:jc w:val="both"/>
        <w:rPr>
          <w:rFonts w:ascii="Calibri" w:hAnsi="Calibri" w:cs="Calibri"/>
          <w:sz w:val="24"/>
          <w:szCs w:val="24"/>
          <w:u w:val="single"/>
          <w:lang w:val="el-GR"/>
        </w:rPr>
      </w:pPr>
      <w:r w:rsidRPr="005D24B7">
        <w:rPr>
          <w:rFonts w:ascii="Calibri" w:hAnsi="Calibri" w:cs="Calibri"/>
          <w:sz w:val="24"/>
          <w:szCs w:val="24"/>
          <w:lang w:val="el-GR"/>
        </w:rPr>
        <w:t xml:space="preserve">5- </w:t>
      </w:r>
      <w:r w:rsidR="00377B2D" w:rsidRPr="005D24B7">
        <w:rPr>
          <w:rFonts w:ascii="Calibri" w:hAnsi="Calibri" w:cs="Calibri"/>
          <w:sz w:val="24"/>
          <w:szCs w:val="24"/>
          <w:u w:val="single"/>
          <w:lang w:val="el-GR"/>
        </w:rPr>
        <w:t xml:space="preserve">ΒΑΡΗ ΑΓΟΡΑΣΤΗ </w:t>
      </w:r>
    </w:p>
    <w:p w14:paraId="126A0373" w14:textId="2FBBE25D" w:rsidR="00377B2D" w:rsidRPr="005D24B7" w:rsidRDefault="00117333" w:rsidP="001978DB">
      <w:pPr>
        <w:jc w:val="both"/>
        <w:rPr>
          <w:rFonts w:ascii="Calibri" w:hAnsi="Calibri" w:cs="Calibri"/>
          <w:sz w:val="24"/>
          <w:szCs w:val="24"/>
          <w:lang w:val="el-GR"/>
        </w:rPr>
      </w:pPr>
      <w:r w:rsidRPr="005D24B7">
        <w:rPr>
          <w:rFonts w:ascii="Calibri" w:hAnsi="Calibri" w:cs="Calibri"/>
          <w:sz w:val="24"/>
          <w:szCs w:val="24"/>
          <w:u w:val="single"/>
          <w:lang w:val="el-GR"/>
        </w:rPr>
        <w:t>ΑΡΘΡΟ 38</w:t>
      </w:r>
      <w:r w:rsidRPr="005D24B7">
        <w:rPr>
          <w:rFonts w:ascii="Calibri" w:hAnsi="Calibri" w:cs="Calibri"/>
          <w:sz w:val="24"/>
          <w:szCs w:val="24"/>
          <w:lang w:val="el-GR"/>
        </w:rPr>
        <w:t xml:space="preserve"> Ο ΑΓΟΡΑΣΤΗΣ ΕΧΕΙ ΤΟ ΒΑΡΟΣ </w:t>
      </w:r>
      <w:r w:rsidRPr="005D24B7">
        <w:rPr>
          <w:rFonts w:ascii="Calibri" w:hAnsi="Calibri" w:cs="Calibri"/>
          <w:sz w:val="24"/>
          <w:szCs w:val="24"/>
          <w:u w:val="single"/>
          <w:lang w:val="el-GR"/>
        </w:rPr>
        <w:t>ΝΑ ΕΞΕΤΑΣΕΙ</w:t>
      </w:r>
      <w:r w:rsidRPr="005D24B7">
        <w:rPr>
          <w:rFonts w:ascii="Calibri" w:hAnsi="Calibri" w:cs="Calibri"/>
          <w:sz w:val="24"/>
          <w:szCs w:val="24"/>
          <w:lang w:val="el-GR"/>
        </w:rPr>
        <w:t xml:space="preserve"> (Η </w:t>
      </w:r>
      <w:r w:rsidR="00642F6B" w:rsidRPr="005D24B7">
        <w:rPr>
          <w:rFonts w:ascii="Calibri" w:hAnsi="Calibri" w:cs="Calibri"/>
          <w:sz w:val="24"/>
          <w:szCs w:val="24"/>
          <w:lang w:val="el-GR"/>
        </w:rPr>
        <w:t>ΝΑ</w:t>
      </w:r>
      <w:r w:rsidR="00EC3A31" w:rsidRPr="005D24B7">
        <w:rPr>
          <w:rFonts w:ascii="Calibri" w:hAnsi="Calibri" w:cs="Calibri"/>
          <w:sz w:val="24"/>
          <w:szCs w:val="24"/>
          <w:lang w:val="el-GR"/>
        </w:rPr>
        <w:t xml:space="preserve"> </w:t>
      </w:r>
      <w:r w:rsidRPr="005D24B7">
        <w:rPr>
          <w:rFonts w:ascii="Calibri" w:hAnsi="Calibri" w:cs="Calibri"/>
          <w:sz w:val="24"/>
          <w:szCs w:val="24"/>
          <w:lang w:val="el-GR"/>
        </w:rPr>
        <w:t xml:space="preserve">ΔΩΣΕΙ ΓΙΑ ΕΞΕΤΑΣΗ)  </w:t>
      </w:r>
      <w:r w:rsidRPr="005D24B7">
        <w:rPr>
          <w:rFonts w:ascii="Calibri" w:hAnsi="Calibri" w:cs="Calibri"/>
          <w:sz w:val="24"/>
          <w:szCs w:val="24"/>
          <w:u w:val="single"/>
          <w:lang w:val="el-GR"/>
        </w:rPr>
        <w:t>ΑΜΕΣΩΣ</w:t>
      </w:r>
      <w:r w:rsidRPr="005D24B7">
        <w:rPr>
          <w:rFonts w:ascii="Calibri" w:hAnsi="Calibri" w:cs="Calibri"/>
          <w:sz w:val="24"/>
          <w:szCs w:val="24"/>
          <w:lang w:val="el-GR"/>
        </w:rPr>
        <w:t xml:space="preserve"> ΤΑ ΚΙΝΗΤΑ </w:t>
      </w:r>
    </w:p>
    <w:p w14:paraId="76EE0ADB" w14:textId="067550E0" w:rsidR="00117333" w:rsidRPr="005D24B7" w:rsidRDefault="00117333" w:rsidP="001978DB">
      <w:pPr>
        <w:jc w:val="both"/>
        <w:rPr>
          <w:rFonts w:ascii="Calibri" w:hAnsi="Calibri" w:cs="Calibri"/>
          <w:sz w:val="24"/>
          <w:szCs w:val="24"/>
          <w:lang w:val="el-GR"/>
        </w:rPr>
      </w:pPr>
      <w:r w:rsidRPr="005D24B7">
        <w:rPr>
          <w:rFonts w:ascii="Calibri" w:hAnsi="Calibri" w:cs="Calibri"/>
          <w:sz w:val="24"/>
          <w:szCs w:val="24"/>
          <w:u w:val="single"/>
          <w:lang w:val="el-GR"/>
        </w:rPr>
        <w:t>ΑΡΘΡΟ 39</w:t>
      </w:r>
      <w:r w:rsidRPr="005D24B7">
        <w:rPr>
          <w:rFonts w:ascii="Calibri" w:hAnsi="Calibri" w:cs="Calibri"/>
          <w:sz w:val="24"/>
          <w:szCs w:val="24"/>
          <w:lang w:val="el-GR"/>
        </w:rPr>
        <w:t xml:space="preserve"> Ο ΑΓΟΡΑΣΤΗΣ ΕΧΕΙ ΤΟ ΒΑΡΟΣ </w:t>
      </w:r>
      <w:r w:rsidRPr="005D24B7">
        <w:rPr>
          <w:rFonts w:ascii="Calibri" w:hAnsi="Calibri" w:cs="Calibri"/>
          <w:sz w:val="24"/>
          <w:szCs w:val="24"/>
          <w:u w:val="single"/>
          <w:lang w:val="el-GR"/>
        </w:rPr>
        <w:t>ΝΑ ΓΝΩΣΤΟΠΟΙΗΣΕΙ</w:t>
      </w:r>
      <w:r w:rsidRPr="005D24B7">
        <w:rPr>
          <w:rFonts w:ascii="Calibri" w:hAnsi="Calibri" w:cs="Calibri"/>
          <w:sz w:val="24"/>
          <w:szCs w:val="24"/>
          <w:lang w:val="el-GR"/>
        </w:rPr>
        <w:t xml:space="preserve"> ΣΤΟΝ ΑΓΟΡΑΣΤΗ ΤΥΧΟΝ ΕΛΛΕΨΗ ΑΝΤΑΠΟΚΡΙΣΗΣ, ΠΡΟΣΔΙΟΡΙΖΟΝΤΑΣ ΕΠΑΚΡΙΒΩΣ ΤΗ ΦΥΣΗ ΤΗΣ, ΜΕΣΑ ΣΕ </w:t>
      </w:r>
      <w:r w:rsidRPr="005D24B7">
        <w:rPr>
          <w:rFonts w:ascii="Calibri" w:hAnsi="Calibri" w:cs="Calibri"/>
          <w:sz w:val="24"/>
          <w:szCs w:val="24"/>
          <w:u w:val="single"/>
          <w:lang w:val="el-GR"/>
        </w:rPr>
        <w:t>ΕΥΛΟΓΗ ΠΡΟΘΕΣΜΙΑ</w:t>
      </w:r>
      <w:r w:rsidRPr="005D24B7">
        <w:rPr>
          <w:rFonts w:ascii="Calibri" w:hAnsi="Calibri" w:cs="Calibri"/>
          <w:sz w:val="24"/>
          <w:szCs w:val="24"/>
          <w:lang w:val="el-GR"/>
        </w:rPr>
        <w:t xml:space="preserve"> ΑΠΟ ΟΤΑΝ ΤΗ ΔΙΑΠΙΣΤΩΣΕ Η ΟΦΕΙΛΕ ΝΑ ΤΗ ΔΙΑΠΙΣΤΩΣΕΙ </w:t>
      </w:r>
    </w:p>
    <w:p w14:paraId="384874F8" w14:textId="3B12F630" w:rsidR="00117333" w:rsidRPr="005D24B7" w:rsidRDefault="00117333" w:rsidP="001978DB">
      <w:pPr>
        <w:jc w:val="both"/>
        <w:rPr>
          <w:rFonts w:ascii="Calibri" w:hAnsi="Calibri" w:cs="Calibri"/>
          <w:caps/>
          <w:sz w:val="20"/>
          <w:szCs w:val="20"/>
          <w:lang w:val="el-GR"/>
        </w:rPr>
      </w:pPr>
      <w:r w:rsidRPr="005D24B7">
        <w:rPr>
          <w:rFonts w:ascii="Calibri" w:hAnsi="Calibri" w:cs="Calibri"/>
          <w:sz w:val="20"/>
          <w:szCs w:val="20"/>
          <w:lang w:val="el-GR"/>
        </w:rPr>
        <w:t xml:space="preserve">ΤΟ ΕΥΛΟΓΟ ΚΡΙΝΕΤΑΙ </w:t>
      </w:r>
      <w:r w:rsidRPr="005D24B7">
        <w:rPr>
          <w:rFonts w:ascii="Calibri" w:hAnsi="Calibri" w:cs="Calibri"/>
          <w:sz w:val="20"/>
          <w:szCs w:val="20"/>
        </w:rPr>
        <w:t>IN</w:t>
      </w:r>
      <w:r w:rsidRPr="005D24B7">
        <w:rPr>
          <w:rFonts w:ascii="Calibri" w:hAnsi="Calibri" w:cs="Calibri"/>
          <w:sz w:val="20"/>
          <w:szCs w:val="20"/>
          <w:lang w:val="el-GR"/>
        </w:rPr>
        <w:t xml:space="preserve"> </w:t>
      </w:r>
      <w:r w:rsidRPr="005D24B7">
        <w:rPr>
          <w:rFonts w:ascii="Calibri" w:hAnsi="Calibri" w:cs="Calibri"/>
          <w:sz w:val="20"/>
          <w:szCs w:val="20"/>
        </w:rPr>
        <w:t>CONCRETO</w:t>
      </w:r>
      <w:r w:rsidRPr="005D24B7">
        <w:rPr>
          <w:rFonts w:ascii="Calibri" w:hAnsi="Calibri" w:cs="Calibri"/>
          <w:sz w:val="20"/>
          <w:szCs w:val="20"/>
          <w:lang w:val="el-GR"/>
        </w:rPr>
        <w:t xml:space="preserve"> ΒΑΣΕΙ ΑΝΤΙΛΗΨΕΩΝ ΤΩΝ ΣΣΥΝΑΛΛΑΓΩΝ ΑΝΑΛΟΓΑ ΜΕ ΦΥΣΗ ΚΙΝΗΤΩΝ ΚΑΙ ΕΛΛΕΙΨΗΣ Κ.ΛΠ. </w:t>
      </w:r>
      <w:r w:rsidR="00A20725" w:rsidRPr="005D24B7">
        <w:rPr>
          <w:rFonts w:ascii="Calibri" w:hAnsi="Calibri" w:cs="Calibri"/>
          <w:sz w:val="20"/>
          <w:szCs w:val="20"/>
          <w:lang w:val="el-GR"/>
        </w:rPr>
        <w:t xml:space="preserve">/ </w:t>
      </w:r>
      <w:r w:rsidR="00A20725" w:rsidRPr="005D24B7">
        <w:rPr>
          <w:rFonts w:ascii="Calibri" w:hAnsi="Calibri" w:cs="Calibri"/>
          <w:caps/>
          <w:sz w:val="20"/>
          <w:szCs w:val="20"/>
          <w:lang w:val="el-GR"/>
        </w:rPr>
        <w:t>παντως κατά τη διεθνη νομολογια σημαινει γενικωσψ συντομο χρονικο διαστημα</w:t>
      </w:r>
    </w:p>
    <w:p w14:paraId="0F325483" w14:textId="29AC0EAC" w:rsidR="00117333" w:rsidRPr="005D24B7" w:rsidRDefault="00117333" w:rsidP="001978DB">
      <w:pPr>
        <w:jc w:val="both"/>
        <w:rPr>
          <w:rFonts w:ascii="Calibri" w:hAnsi="Calibri" w:cs="Calibri"/>
          <w:sz w:val="24"/>
          <w:szCs w:val="24"/>
          <w:lang w:val="el-GR"/>
        </w:rPr>
      </w:pPr>
      <w:r w:rsidRPr="005D24B7">
        <w:rPr>
          <w:rFonts w:ascii="Calibri" w:hAnsi="Calibri" w:cs="Calibri"/>
          <w:sz w:val="24"/>
          <w:szCs w:val="24"/>
          <w:lang w:val="el-GR"/>
        </w:rPr>
        <w:t xml:space="preserve">ΑΛΛΙΩΣ, ΑΝ ΠΑΡΕΛΕΙΨΕ ΓΝΩΣΤΟΠΟΙΗΣΗ ΑΠΟ ΕΥΛΟΓΗ ΟΜΩΣ ΑΙΤΙΑ, </w:t>
      </w:r>
      <w:r w:rsidRPr="005D24B7">
        <w:rPr>
          <w:rFonts w:ascii="Calibri" w:hAnsi="Calibri" w:cs="Calibri"/>
          <w:sz w:val="24"/>
          <w:szCs w:val="24"/>
          <w:u w:val="single"/>
          <w:lang w:val="el-GR"/>
        </w:rPr>
        <w:t>ΧΑΝΕΙ ΤΑ ΔΙΚΑΙΩΜΑΤΑ ΤΟΥ</w:t>
      </w:r>
      <w:r w:rsidRPr="005D24B7">
        <w:rPr>
          <w:rFonts w:ascii="Calibri" w:hAnsi="Calibri" w:cs="Calibri"/>
          <w:sz w:val="24"/>
          <w:szCs w:val="24"/>
          <w:lang w:val="el-GR"/>
        </w:rPr>
        <w:t xml:space="preserve"> ΓΙΑ ΜΗ ΑΝΤΑΠΟΚΡΙΣΗ (ΑΡΘΡΟ 39 ΠΑΡ. 1) </w:t>
      </w:r>
    </w:p>
    <w:p w14:paraId="0BCB21ED" w14:textId="78CE39E0" w:rsidR="00117333" w:rsidRPr="005D24B7" w:rsidRDefault="00117333" w:rsidP="001978DB">
      <w:pPr>
        <w:jc w:val="both"/>
        <w:rPr>
          <w:rFonts w:ascii="Calibri" w:hAnsi="Calibri" w:cs="Calibri"/>
          <w:sz w:val="24"/>
          <w:szCs w:val="24"/>
          <w:lang w:val="el-GR"/>
        </w:rPr>
      </w:pPr>
      <w:r w:rsidRPr="005D24B7">
        <w:rPr>
          <w:rFonts w:ascii="Calibri" w:hAnsi="Calibri" w:cs="Calibri"/>
          <w:sz w:val="24"/>
          <w:szCs w:val="24"/>
          <w:u w:val="single"/>
          <w:lang w:val="el-GR"/>
        </w:rPr>
        <w:t>ΕΚΤΟΣ ΑΠΟ</w:t>
      </w:r>
      <w:r w:rsidRPr="005D24B7">
        <w:rPr>
          <w:rFonts w:ascii="Calibri" w:hAnsi="Calibri" w:cs="Calibri"/>
          <w:sz w:val="24"/>
          <w:szCs w:val="24"/>
          <w:lang w:val="el-GR"/>
        </w:rPr>
        <w:t xml:space="preserve"> ΤΟ ΔΙΚΑΙΩΜΑ ΜΕΙΩΣΗΣ ΤΙΜΗΜΑΤΟΣ ΚΑΙ ΑΠΟΖΗΜΙΩΣΗΣ ΜΟΝΟ ΓΙΑ ΘΕΤΙΚΗ ΖΗΜΙΑ (</w:t>
      </w:r>
      <w:r w:rsidRPr="005D24B7">
        <w:rPr>
          <w:rFonts w:ascii="Calibri" w:hAnsi="Calibri" w:cs="Calibri"/>
          <w:sz w:val="24"/>
          <w:szCs w:val="24"/>
          <w:u w:val="single"/>
          <w:lang w:val="el-GR"/>
        </w:rPr>
        <w:t>ΑΡΘΡ. 44</w:t>
      </w:r>
      <w:r w:rsidRPr="005D24B7">
        <w:rPr>
          <w:rFonts w:ascii="Calibri" w:hAnsi="Calibri" w:cs="Calibri"/>
          <w:sz w:val="24"/>
          <w:szCs w:val="24"/>
          <w:lang w:val="el-GR"/>
        </w:rPr>
        <w:t xml:space="preserve">) </w:t>
      </w:r>
    </w:p>
    <w:p w14:paraId="3F94FC32" w14:textId="1C0A4116" w:rsidR="009E3812" w:rsidRPr="005D24B7" w:rsidRDefault="00117333" w:rsidP="001978DB">
      <w:pPr>
        <w:jc w:val="both"/>
        <w:rPr>
          <w:rFonts w:ascii="Calibri" w:hAnsi="Calibri" w:cs="Calibri"/>
          <w:sz w:val="24"/>
          <w:szCs w:val="24"/>
          <w:lang w:val="el-GR"/>
        </w:rPr>
      </w:pPr>
      <w:r w:rsidRPr="005D24B7">
        <w:rPr>
          <w:rFonts w:ascii="Calibri" w:hAnsi="Calibri" w:cs="Calibri"/>
          <w:sz w:val="24"/>
          <w:szCs w:val="24"/>
          <w:lang w:val="el-GR"/>
        </w:rPr>
        <w:t xml:space="preserve">ΣΕ ΚΑΘΕ ΠΕΡΙΠΤΩΣΗ </w:t>
      </w:r>
      <w:r w:rsidRPr="005D24B7">
        <w:rPr>
          <w:rFonts w:ascii="Calibri" w:hAnsi="Calibri" w:cs="Calibri"/>
          <w:sz w:val="24"/>
          <w:szCs w:val="24"/>
          <w:u w:val="single"/>
          <w:lang w:val="el-GR"/>
        </w:rPr>
        <w:t>ΑΝ ΔΕΝ ΕΙΔΟΠΟΙΗΣΕΙ ΣΕ 2 ΕΤΗ</w:t>
      </w:r>
      <w:r w:rsidRPr="005D24B7">
        <w:rPr>
          <w:rFonts w:ascii="Calibri" w:hAnsi="Calibri" w:cs="Calibri"/>
          <w:sz w:val="24"/>
          <w:szCs w:val="24"/>
          <w:lang w:val="el-GR"/>
        </w:rPr>
        <w:t xml:space="preserve"> ΑΠΟ ΠΡΑΓΜΑΤΙΚΗ ΠΑΡΑΔΟΣΗ ΧΑΝΕΙ ΟΛΑ ΤΑ ΔΙΚΑΙΩΜΑΤΑ (ΚΑΙ ΜΕΙΩΣΗ – ΑΠΟΖΗΜΙΩΣΗ ΓΙΑ ΘΕΤΙΚΗ ΖΗΜΙΑ) (ΕΚΤΟΣ ΑΝ ΑΥΤΟ ΔΕΝ ΣΥΜΒΙΒΑΖΕΤΑΙ ΜΕ ΣΥΜΒΑΤΙΚΟ ΧΡΟΝΟ ΕΓΓΥΗΣΗΣ) </w:t>
      </w:r>
    </w:p>
    <w:p w14:paraId="0656E4B9" w14:textId="729DE1C1" w:rsidR="00117333" w:rsidRPr="005D24B7" w:rsidRDefault="009E3812" w:rsidP="001978DB">
      <w:pPr>
        <w:jc w:val="both"/>
        <w:rPr>
          <w:rFonts w:ascii="Calibri" w:hAnsi="Calibri" w:cs="Calibri"/>
          <w:sz w:val="24"/>
          <w:szCs w:val="24"/>
          <w:lang w:val="el-GR"/>
        </w:rPr>
      </w:pPr>
      <w:r w:rsidRPr="005D24B7">
        <w:rPr>
          <w:rFonts w:ascii="Calibri" w:hAnsi="Calibri" w:cs="Calibri"/>
          <w:sz w:val="24"/>
          <w:szCs w:val="24"/>
          <w:u w:val="single"/>
          <w:lang w:val="el-GR"/>
        </w:rPr>
        <w:t>ΑΡΘΡΟ 43</w:t>
      </w:r>
      <w:r w:rsidRPr="005D24B7">
        <w:rPr>
          <w:rFonts w:ascii="Calibri" w:hAnsi="Calibri" w:cs="Calibri"/>
          <w:sz w:val="24"/>
          <w:szCs w:val="24"/>
          <w:lang w:val="el-GR"/>
        </w:rPr>
        <w:t xml:space="preserve"> </w:t>
      </w:r>
      <w:r w:rsidRPr="005D24B7">
        <w:rPr>
          <w:rFonts w:ascii="Calibri" w:hAnsi="Calibri" w:cs="Calibri"/>
          <w:sz w:val="24"/>
          <w:szCs w:val="24"/>
          <w:u w:val="single"/>
          <w:lang w:val="el-GR"/>
        </w:rPr>
        <w:t>ΠΑΡΟΜΟΙΑ ΥΠΟΧΡΕΩΣΗ ΕΙΔΟΠΟΙΗΣΗΣ ΣΕ ΕΥΛΟΓΗ ΠΡΟΘΕΣΜΙΑ</w:t>
      </w:r>
      <w:r w:rsidRPr="005D24B7">
        <w:rPr>
          <w:rFonts w:ascii="Calibri" w:hAnsi="Calibri" w:cs="Calibri"/>
          <w:sz w:val="24"/>
          <w:szCs w:val="24"/>
          <w:lang w:val="el-GR"/>
        </w:rPr>
        <w:t xml:space="preserve"> (ΑΠΟ ΟΤΑΝ ΔΙΑΠΙΣΤΩΣΕ Η ΟΦΕΙΛΕ ΝΑ ΔΙΑΠΙΣΤΩΣΕΙ) ΦΕΡΕΙ Ο ΑΓΟΡΑΣΤΗΣ </w:t>
      </w:r>
      <w:r w:rsidRPr="005D24B7">
        <w:rPr>
          <w:rFonts w:ascii="Calibri" w:hAnsi="Calibri" w:cs="Calibri"/>
          <w:sz w:val="24"/>
          <w:szCs w:val="24"/>
          <w:u w:val="single"/>
          <w:lang w:val="el-GR"/>
        </w:rPr>
        <w:t>ΚΑΙ ΓΙΑ ΤΥΧΟΝ</w:t>
      </w:r>
      <w:r w:rsidRPr="005D24B7">
        <w:rPr>
          <w:rFonts w:ascii="Calibri" w:hAnsi="Calibri" w:cs="Calibri"/>
          <w:sz w:val="24"/>
          <w:szCs w:val="24"/>
          <w:lang w:val="el-GR"/>
        </w:rPr>
        <w:t xml:space="preserve"> </w:t>
      </w:r>
      <w:r w:rsidRPr="005D24B7">
        <w:rPr>
          <w:rFonts w:ascii="Calibri" w:hAnsi="Calibri" w:cs="Calibri"/>
          <w:sz w:val="24"/>
          <w:szCs w:val="24"/>
          <w:u w:val="single"/>
          <w:lang w:val="el-GR"/>
        </w:rPr>
        <w:t>ΝΟΜΙΚΑ ΕΛΑΤΤΩΜΑΤΑ</w:t>
      </w:r>
      <w:r w:rsidRPr="005D24B7">
        <w:rPr>
          <w:rFonts w:ascii="Calibri" w:hAnsi="Calibri" w:cs="Calibri"/>
          <w:sz w:val="24"/>
          <w:szCs w:val="24"/>
          <w:lang w:val="el-GR"/>
        </w:rPr>
        <w:t>, ΠΟΥ ΑΝ ΔΕΝ ΤΗΝ ΤΗΡΗΣΕΙ ΧΑΝΕΙ ΤΑ ΔΙΚΑΙΩΜΑΤΑ (ΠΛΗΝ ΜΕΙΩΣΗΣ ΤΙΜΗΜΑΤΟΣ ΚΑΙ ΑΠΟΖΗΜΙΩΣΗΣ ΓΙΑ ΘΕΤΙΚΗ ΖΗΜΙΑ ΑΝ ΔΕΝ ΓΝΩΣΤΟΠΟ</w:t>
      </w:r>
      <w:r w:rsidR="002700B0" w:rsidRPr="005D24B7">
        <w:rPr>
          <w:rFonts w:ascii="Calibri" w:hAnsi="Calibri" w:cs="Calibri"/>
          <w:sz w:val="24"/>
          <w:szCs w:val="24"/>
          <w:lang w:val="el-GR"/>
        </w:rPr>
        <w:t>Ι</w:t>
      </w:r>
      <w:r w:rsidRPr="005D24B7">
        <w:rPr>
          <w:rFonts w:ascii="Calibri" w:hAnsi="Calibri" w:cs="Calibri"/>
          <w:sz w:val="24"/>
          <w:szCs w:val="24"/>
          <w:lang w:val="el-GR"/>
        </w:rPr>
        <w:t xml:space="preserve">ΗΣΕ ΓΙΑ ΕΥΛΟΓΗ ΑΙΤΙΑ)  </w:t>
      </w:r>
      <w:r w:rsidR="00117333" w:rsidRPr="005D24B7">
        <w:rPr>
          <w:rFonts w:ascii="Calibri" w:hAnsi="Calibri" w:cs="Calibri"/>
          <w:sz w:val="24"/>
          <w:szCs w:val="24"/>
          <w:lang w:val="el-GR"/>
        </w:rPr>
        <w:t xml:space="preserve"> </w:t>
      </w:r>
      <w:r w:rsidRPr="005D24B7">
        <w:rPr>
          <w:rFonts w:ascii="Calibri" w:hAnsi="Calibri" w:cs="Calibri"/>
          <w:sz w:val="24"/>
          <w:szCs w:val="24"/>
          <w:lang w:val="el-GR"/>
        </w:rPr>
        <w:t>ΑΡΘΡΟ 44 / ΩΣ ΠΡΟΣ ΤΑ ΝΟΜΙΚΑ ΕΛΑΤΤΩΜΑΤΑ ΔΕΝ ΥΠΑΡΧΕΙ</w:t>
      </w:r>
      <w:r w:rsidR="002700B0" w:rsidRPr="005D24B7">
        <w:rPr>
          <w:rFonts w:ascii="Calibri" w:hAnsi="Calibri" w:cs="Calibri"/>
          <w:sz w:val="24"/>
          <w:szCs w:val="24"/>
          <w:lang w:val="el-GR"/>
        </w:rPr>
        <w:t xml:space="preserve"> ΔΙ</w:t>
      </w:r>
      <w:r w:rsidRPr="005D24B7">
        <w:rPr>
          <w:rFonts w:ascii="Calibri" w:hAnsi="Calibri" w:cs="Calibri"/>
          <w:sz w:val="24"/>
          <w:szCs w:val="24"/>
          <w:lang w:val="el-GR"/>
        </w:rPr>
        <w:t xml:space="preserve">ΕΤΙΑ ΑΠΟΣΒΕΣΤΙΚΗ ΑΝ ΔΕΝ ΓΙΝΕΙ ΕΙΔΟΠΟΙΗΣΗ </w:t>
      </w:r>
    </w:p>
    <w:p w14:paraId="6A3FFB9A" w14:textId="63D469AF" w:rsidR="009E3812" w:rsidRPr="005D24B7" w:rsidRDefault="009E3812" w:rsidP="001978DB">
      <w:pPr>
        <w:jc w:val="both"/>
        <w:rPr>
          <w:rFonts w:ascii="Calibri" w:hAnsi="Calibri" w:cs="Calibri"/>
          <w:caps/>
          <w:sz w:val="24"/>
          <w:szCs w:val="24"/>
          <w:lang w:val="el-GR"/>
        </w:rPr>
      </w:pPr>
      <w:r w:rsidRPr="005D24B7">
        <w:rPr>
          <w:rFonts w:ascii="Calibri" w:hAnsi="Calibri" w:cs="Calibri"/>
          <w:caps/>
          <w:sz w:val="24"/>
          <w:szCs w:val="24"/>
          <w:u w:val="single"/>
          <w:lang w:val="el-GR"/>
        </w:rPr>
        <w:t>η προθεσμια ειδοποιησησ</w:t>
      </w:r>
      <w:r w:rsidRPr="005D24B7">
        <w:rPr>
          <w:rFonts w:ascii="Calibri" w:hAnsi="Calibri" w:cs="Calibri"/>
          <w:caps/>
          <w:sz w:val="24"/>
          <w:szCs w:val="24"/>
          <w:lang w:val="el-GR"/>
        </w:rPr>
        <w:t xml:space="preserve"> για μη ανταποκριση και νομικο ελλατωμα (ευλογοσ χρονοσ από όταν το διαπιστωσε η οφειλε να διαπιστωσει μετα την αμελλητι εξεταση) είναι </w:t>
      </w:r>
      <w:r w:rsidRPr="005D24B7">
        <w:rPr>
          <w:rFonts w:ascii="Calibri" w:hAnsi="Calibri" w:cs="Calibri"/>
          <w:caps/>
          <w:sz w:val="24"/>
          <w:szCs w:val="24"/>
          <w:u w:val="single"/>
          <w:lang w:val="el-GR"/>
        </w:rPr>
        <w:t>αποσβεστικη προθεσμια</w:t>
      </w:r>
      <w:r w:rsidRPr="005D24B7">
        <w:rPr>
          <w:rFonts w:ascii="Calibri" w:hAnsi="Calibri" w:cs="Calibri"/>
          <w:caps/>
          <w:sz w:val="24"/>
          <w:szCs w:val="24"/>
          <w:lang w:val="el-GR"/>
        </w:rPr>
        <w:t xml:space="preserve"> (όπως και η </w:t>
      </w:r>
      <w:r w:rsidR="002700B0" w:rsidRPr="005D24B7">
        <w:rPr>
          <w:rFonts w:ascii="Calibri" w:hAnsi="Calibri" w:cs="Calibri"/>
          <w:caps/>
          <w:sz w:val="24"/>
          <w:szCs w:val="24"/>
          <w:lang w:val="el-GR"/>
        </w:rPr>
        <w:t>ΔΙ</w:t>
      </w:r>
      <w:r w:rsidRPr="005D24B7">
        <w:rPr>
          <w:rFonts w:ascii="Calibri" w:hAnsi="Calibri" w:cs="Calibri"/>
          <w:caps/>
          <w:sz w:val="24"/>
          <w:szCs w:val="24"/>
          <w:lang w:val="el-GR"/>
        </w:rPr>
        <w:t>ετια)</w:t>
      </w:r>
    </w:p>
    <w:p w14:paraId="31365901" w14:textId="67D19095" w:rsidR="009E3812" w:rsidRPr="00F41B30" w:rsidRDefault="009E3812" w:rsidP="001978DB">
      <w:pPr>
        <w:jc w:val="both"/>
        <w:rPr>
          <w:rFonts w:ascii="Calibri" w:hAnsi="Calibri" w:cs="Calibri"/>
          <w:caps/>
          <w:sz w:val="20"/>
          <w:szCs w:val="20"/>
          <w:lang w:val="el-GR"/>
        </w:rPr>
      </w:pPr>
      <w:r w:rsidRPr="005D24B7">
        <w:rPr>
          <w:rFonts w:ascii="Calibri" w:hAnsi="Calibri" w:cs="Calibri"/>
          <w:caps/>
          <w:sz w:val="24"/>
          <w:szCs w:val="24"/>
          <w:u w:val="single"/>
          <w:lang w:val="el-GR"/>
        </w:rPr>
        <w:t xml:space="preserve">αν τηρηθουν, τοτε τα δικαιωματα του αγοραστη δεν χανονται και μπορουν να ασκηθουν εντοσ του χρονου της παραγραφησ που δεν τον ρυθμιζει η </w:t>
      </w:r>
      <w:r w:rsidRPr="005D24B7">
        <w:rPr>
          <w:rFonts w:ascii="Calibri" w:hAnsi="Calibri" w:cs="Calibri"/>
          <w:caps/>
          <w:sz w:val="24"/>
          <w:szCs w:val="24"/>
          <w:u w:val="single"/>
        </w:rPr>
        <w:t>cisg</w:t>
      </w:r>
      <w:r w:rsidRPr="005D24B7">
        <w:rPr>
          <w:rFonts w:ascii="Calibri" w:hAnsi="Calibri" w:cs="Calibri"/>
          <w:caps/>
          <w:sz w:val="24"/>
          <w:szCs w:val="24"/>
          <w:u w:val="single"/>
          <w:lang w:val="el-GR"/>
        </w:rPr>
        <w:t xml:space="preserve"> αλλα το εφαρμοστεο στη συμβαση δικαιο</w:t>
      </w:r>
      <w:r w:rsidRPr="005D24B7">
        <w:rPr>
          <w:rFonts w:ascii="Calibri" w:hAnsi="Calibri" w:cs="Calibri"/>
          <w:caps/>
          <w:sz w:val="24"/>
          <w:szCs w:val="24"/>
          <w:lang w:val="el-GR"/>
        </w:rPr>
        <w:t xml:space="preserve"> κατά το ιδδδ </w:t>
      </w:r>
      <w:r w:rsidR="00EC3A31" w:rsidRPr="005D24B7">
        <w:rPr>
          <w:rFonts w:ascii="Calibri" w:hAnsi="Calibri" w:cs="Calibri"/>
          <w:caps/>
          <w:sz w:val="20"/>
          <w:szCs w:val="20"/>
          <w:lang w:val="el-GR"/>
        </w:rPr>
        <w:t>[</w:t>
      </w:r>
      <w:r w:rsidRPr="005D24B7">
        <w:rPr>
          <w:rFonts w:ascii="Calibri" w:hAnsi="Calibri" w:cs="Calibri"/>
          <w:caps/>
          <w:sz w:val="20"/>
          <w:szCs w:val="20"/>
          <w:lang w:val="el-GR"/>
        </w:rPr>
        <w:t>αν οδηγει σε κρατοσ συμβαλλομενο στη συμβ νυ για το εφαρμοστεο δικαιο στην παραγραφη στη διεθν η πωληση του 1974 τοτε εφαρμοζεται αυτή, η οποια προβλεπει 4ετη παραγραφη από παραδοση) – η ελλαδα δεν την εχει κυρωσει</w:t>
      </w:r>
      <w:r w:rsidR="00EC3A31" w:rsidRPr="005D24B7">
        <w:rPr>
          <w:rFonts w:ascii="Calibri" w:hAnsi="Calibri" w:cs="Calibri"/>
          <w:caps/>
          <w:sz w:val="20"/>
          <w:szCs w:val="20"/>
          <w:lang w:val="el-GR"/>
        </w:rPr>
        <w:t>]</w:t>
      </w:r>
      <w:r w:rsidRPr="005D24B7">
        <w:rPr>
          <w:rFonts w:ascii="Calibri" w:hAnsi="Calibri" w:cs="Calibri"/>
          <w:caps/>
          <w:sz w:val="20"/>
          <w:szCs w:val="20"/>
          <w:lang w:val="el-GR"/>
        </w:rPr>
        <w:t xml:space="preserve"> </w:t>
      </w:r>
    </w:p>
    <w:p w14:paraId="6CF39F07" w14:textId="77777777" w:rsidR="008857B0" w:rsidRPr="008857B0" w:rsidRDefault="008857B0" w:rsidP="008857B0">
      <w:pPr>
        <w:jc w:val="both"/>
        <w:rPr>
          <w:rFonts w:ascii="Calibri" w:hAnsi="Calibri" w:cs="Calibri"/>
          <w:sz w:val="20"/>
          <w:szCs w:val="20"/>
          <w:lang w:val="el-GR"/>
        </w:rPr>
      </w:pPr>
      <w:r w:rsidRPr="008857B0">
        <w:rPr>
          <w:rFonts w:ascii="Calibri" w:hAnsi="Calibri" w:cs="Calibri"/>
          <w:sz w:val="20"/>
          <w:szCs w:val="20"/>
          <w:u w:val="single"/>
          <w:lang w:val="el-GR"/>
        </w:rPr>
        <w:t>ΒΛ</w:t>
      </w:r>
      <w:r w:rsidRPr="008857B0">
        <w:rPr>
          <w:rFonts w:ascii="Calibri" w:hAnsi="Calibri" w:cs="Calibri"/>
          <w:sz w:val="20"/>
          <w:szCs w:val="20"/>
          <w:lang w:val="el-GR"/>
        </w:rPr>
        <w:t xml:space="preserve">. ΟΜΩΣ ΠΡΟΣΦΑΤΗ </w:t>
      </w:r>
      <w:r w:rsidRPr="008857B0">
        <w:rPr>
          <w:rFonts w:ascii="Calibri" w:hAnsi="Calibri" w:cs="Calibri"/>
          <w:sz w:val="20"/>
          <w:szCs w:val="20"/>
          <w:u w:val="single"/>
          <w:lang w:val="el-GR"/>
        </w:rPr>
        <w:t xml:space="preserve">ΕΣΦΑΛΜΕΝΗ ΚΑΙ ΑΣΑΦΗ ΑΠΟΦΑΣΗ ΤΟΥ ΑΡΕΙΟΥ ΠΑΓΟΥ 27/2022 </w:t>
      </w:r>
      <w:r w:rsidRPr="008857B0">
        <w:rPr>
          <w:rFonts w:ascii="Calibri" w:hAnsi="Calibri" w:cs="Calibri"/>
          <w:sz w:val="20"/>
          <w:szCs w:val="20"/>
          <w:lang w:val="el-GR"/>
        </w:rPr>
        <w:t xml:space="preserve">(ΠΟΥ ΚΡΙΝΕΙ ΟΤΙ ΠΑΡΑΓΡΑΦΗ ΕΝΤΟΣ </w:t>
      </w:r>
      <w:r w:rsidRPr="008857B0">
        <w:rPr>
          <w:rFonts w:ascii="Calibri" w:hAnsi="Calibri" w:cs="Calibri"/>
          <w:sz w:val="20"/>
          <w:szCs w:val="20"/>
        </w:rPr>
        <w:t>CISG</w:t>
      </w:r>
      <w:r w:rsidRPr="008857B0">
        <w:rPr>
          <w:rFonts w:ascii="Calibri" w:hAnsi="Calibri" w:cs="Calibri"/>
          <w:sz w:val="20"/>
          <w:szCs w:val="20"/>
          <w:lang w:val="el-GR"/>
        </w:rPr>
        <w:t xml:space="preserve">) </w:t>
      </w:r>
    </w:p>
    <w:p w14:paraId="2E95C7F4" w14:textId="77777777" w:rsidR="00EC3A31" w:rsidRPr="005D24B7" w:rsidRDefault="009E3812" w:rsidP="001978DB">
      <w:pPr>
        <w:jc w:val="both"/>
        <w:rPr>
          <w:rFonts w:ascii="Calibri" w:hAnsi="Calibri" w:cs="Calibri"/>
          <w:caps/>
          <w:sz w:val="24"/>
          <w:szCs w:val="24"/>
          <w:lang w:val="el-GR"/>
        </w:rPr>
      </w:pPr>
      <w:r w:rsidRPr="005D24B7">
        <w:rPr>
          <w:rFonts w:ascii="Calibri" w:hAnsi="Calibri" w:cs="Calibri"/>
          <w:caps/>
          <w:sz w:val="24"/>
          <w:szCs w:val="24"/>
          <w:u w:val="single"/>
          <w:lang w:val="el-GR"/>
        </w:rPr>
        <w:lastRenderedPageBreak/>
        <w:t>αν εφαρμοστεο το ελληνικο δικαιο</w:t>
      </w:r>
      <w:r w:rsidRPr="005D24B7">
        <w:rPr>
          <w:rFonts w:ascii="Calibri" w:hAnsi="Calibri" w:cs="Calibri"/>
          <w:caps/>
          <w:sz w:val="24"/>
          <w:szCs w:val="24"/>
          <w:lang w:val="el-GR"/>
        </w:rPr>
        <w:t xml:space="preserve"> για την παραγραφη λογω μη ανταποκρισησ βλ. ακ 554 επ. </w:t>
      </w:r>
    </w:p>
    <w:p w14:paraId="67014EA3" w14:textId="11279BCB" w:rsidR="009E3812" w:rsidRPr="005D24B7" w:rsidRDefault="009E3812" w:rsidP="001978DB">
      <w:pPr>
        <w:jc w:val="both"/>
        <w:rPr>
          <w:rFonts w:ascii="Calibri" w:hAnsi="Calibri" w:cs="Calibri"/>
          <w:caps/>
          <w:sz w:val="20"/>
          <w:szCs w:val="20"/>
          <w:u w:val="single"/>
          <w:lang w:val="el-GR"/>
        </w:rPr>
      </w:pPr>
      <w:r w:rsidRPr="005D24B7">
        <w:rPr>
          <w:rFonts w:ascii="Calibri" w:hAnsi="Calibri" w:cs="Calibri"/>
          <w:caps/>
          <w:sz w:val="20"/>
          <w:szCs w:val="20"/>
          <w:lang w:val="el-GR"/>
        </w:rPr>
        <w:t xml:space="preserve">[ακ </w:t>
      </w:r>
      <w:r w:rsidR="00EC3A31" w:rsidRPr="005D24B7">
        <w:rPr>
          <w:rFonts w:ascii="Calibri" w:hAnsi="Calibri" w:cs="Calibri"/>
          <w:caps/>
          <w:sz w:val="20"/>
          <w:szCs w:val="20"/>
          <w:lang w:val="el-GR"/>
        </w:rPr>
        <w:t>554-</w:t>
      </w:r>
      <w:r w:rsidRPr="005D24B7">
        <w:rPr>
          <w:rFonts w:ascii="Calibri" w:hAnsi="Calibri" w:cs="Calibri"/>
          <w:caps/>
          <w:sz w:val="20"/>
          <w:szCs w:val="20"/>
          <w:lang w:val="el-GR"/>
        </w:rPr>
        <w:t xml:space="preserve">555 για κινητα παραγραφη 2 ετη από παραδοση/ όμως </w:t>
      </w:r>
      <w:r w:rsidR="00EC3A31" w:rsidRPr="005D24B7">
        <w:rPr>
          <w:rFonts w:ascii="Calibri" w:hAnsi="Calibri" w:cs="Calibri"/>
          <w:caps/>
          <w:sz w:val="20"/>
          <w:szCs w:val="20"/>
          <w:lang w:val="el-GR"/>
        </w:rPr>
        <w:t>δεν συμπληρωνεται αν δεν παρελθουν δυο μηνεσ από διαπιστωση μη ανταποκρισησ</w:t>
      </w:r>
      <w:r w:rsidR="002700B0" w:rsidRPr="005D24B7">
        <w:rPr>
          <w:rFonts w:ascii="Calibri" w:hAnsi="Calibri" w:cs="Calibri"/>
          <w:caps/>
          <w:sz w:val="20"/>
          <w:szCs w:val="20"/>
          <w:lang w:val="el-GR"/>
        </w:rPr>
        <w:t xml:space="preserve"> (ΠΡΟΦΑΝΩΣ ΕΝΤΟΣ της ΔΙΕΤΙΑΣ – ΓΙΑ ΤΗΝ ΠΡΟΣΤΑΣΙΑ ΤΟΥ ΑΓΟΡΑΣΤΗ όταν ΔΙΑΠΙΣΤΩΝΕΙ ΤΟ ΕΛΑΤΤΩΜΑ ενώ ΠΛΗΣΙΑΖΕΙ Η ΣΥΜΠΛΗΡΩΣΗ της ΠΑΡΑΓΡΑΦΗΣ)</w:t>
      </w:r>
      <w:r w:rsidR="00EC3A31" w:rsidRPr="005D24B7">
        <w:rPr>
          <w:rFonts w:ascii="Calibri" w:hAnsi="Calibri" w:cs="Calibri"/>
          <w:caps/>
          <w:sz w:val="20"/>
          <w:szCs w:val="20"/>
          <w:lang w:val="el-GR"/>
        </w:rPr>
        <w:t xml:space="preserve">/ ακ 556 αν συμφωνηθηκε συμβατικοσ χρονοσ εγγυησησ και εκδηλωθει μη ανταποκριση εντοσ του χρονου αυτου, η παραγραφη αρχεται από εκδηλωση ελλειψησ] / για παραγραφη επι νομικων ελαττωματων βλ. γενικεσ διαταξεισ] </w:t>
      </w:r>
    </w:p>
    <w:p w14:paraId="5C6822D8" w14:textId="77777777" w:rsidR="00377B2D" w:rsidRPr="005D24B7" w:rsidRDefault="00377B2D" w:rsidP="001978DB">
      <w:pPr>
        <w:jc w:val="both"/>
        <w:rPr>
          <w:rFonts w:ascii="Calibri" w:hAnsi="Calibri" w:cs="Calibri"/>
          <w:sz w:val="24"/>
          <w:szCs w:val="24"/>
          <w:lang w:val="el-GR"/>
        </w:rPr>
      </w:pPr>
    </w:p>
    <w:p w14:paraId="3428412D" w14:textId="79D97CDB" w:rsidR="00B30B07" w:rsidRPr="005D24B7" w:rsidRDefault="00B30B07" w:rsidP="001978DB">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4- </w:t>
      </w:r>
      <w:r w:rsidR="00937B4A" w:rsidRPr="005D24B7">
        <w:rPr>
          <w:rFonts w:ascii="Calibri" w:hAnsi="Calibri" w:cs="Calibri"/>
          <w:b/>
          <w:sz w:val="24"/>
          <w:szCs w:val="24"/>
          <w:u w:val="single"/>
          <w:lang w:val="el-GR"/>
        </w:rPr>
        <w:t xml:space="preserve">Γ) </w:t>
      </w:r>
      <w:r w:rsidRPr="005D24B7">
        <w:rPr>
          <w:rFonts w:ascii="Calibri" w:hAnsi="Calibri" w:cs="Calibri"/>
          <w:b/>
          <w:sz w:val="24"/>
          <w:szCs w:val="24"/>
          <w:u w:val="single"/>
          <w:lang w:val="el-GR"/>
        </w:rPr>
        <w:t xml:space="preserve">ΕΙΔΙΚΑ Η ΜΕΤΑΘΕΣΗ ΤΟΥ ΚΙΝΔΥΝΟΥ </w:t>
      </w:r>
      <w:r w:rsidR="00DC389B">
        <w:rPr>
          <w:rFonts w:ascii="Calibri" w:hAnsi="Calibri" w:cs="Calibri"/>
          <w:b/>
          <w:sz w:val="24"/>
          <w:szCs w:val="24"/>
          <w:u w:val="single"/>
          <w:lang w:val="el-GR"/>
        </w:rPr>
        <w:t xml:space="preserve">(ΑΡΘ. 66-70) </w:t>
      </w:r>
      <w:r w:rsidRPr="005D24B7">
        <w:rPr>
          <w:rFonts w:ascii="Calibri" w:hAnsi="Calibri" w:cs="Calibri"/>
          <w:b/>
          <w:sz w:val="24"/>
          <w:szCs w:val="24"/>
          <w:u w:val="single"/>
          <w:lang w:val="el-GR"/>
        </w:rPr>
        <w:t xml:space="preserve">– </w:t>
      </w:r>
      <w:r w:rsidRPr="005D24B7">
        <w:rPr>
          <w:rFonts w:ascii="Calibri" w:hAnsi="Calibri" w:cs="Calibri"/>
          <w:b/>
          <w:sz w:val="24"/>
          <w:szCs w:val="24"/>
          <w:u w:val="single"/>
        </w:rPr>
        <w:t>INCOTERMS</w:t>
      </w:r>
      <w:r w:rsidRPr="005D24B7">
        <w:rPr>
          <w:rFonts w:ascii="Calibri" w:hAnsi="Calibri" w:cs="Calibri"/>
          <w:b/>
          <w:sz w:val="24"/>
          <w:szCs w:val="24"/>
          <w:u w:val="single"/>
          <w:lang w:val="el-GR"/>
        </w:rPr>
        <w:t xml:space="preserve"> </w:t>
      </w:r>
    </w:p>
    <w:p w14:paraId="7BCFD8C6" w14:textId="0EE7A457" w:rsidR="00A97F84" w:rsidRPr="005D24B7" w:rsidRDefault="00F14825" w:rsidP="00F14825">
      <w:pPr>
        <w:jc w:val="both"/>
        <w:rPr>
          <w:rFonts w:ascii="Calibri" w:hAnsi="Calibri" w:cs="Calibri"/>
          <w:bCs/>
          <w:sz w:val="24"/>
          <w:szCs w:val="24"/>
          <w:lang w:val="el-GR"/>
        </w:rPr>
      </w:pPr>
      <w:r w:rsidRPr="005D24B7">
        <w:rPr>
          <w:rFonts w:ascii="Calibri" w:hAnsi="Calibri" w:cs="Calibri"/>
          <w:bCs/>
          <w:sz w:val="24"/>
          <w:szCs w:val="24"/>
          <w:lang w:val="el-GR"/>
        </w:rPr>
        <w:t xml:space="preserve">1- </w:t>
      </w:r>
      <w:r w:rsidR="00C92DF2" w:rsidRPr="005D24B7">
        <w:rPr>
          <w:rFonts w:ascii="Calibri" w:hAnsi="Calibri" w:cs="Calibri"/>
          <w:bCs/>
          <w:sz w:val="24"/>
          <w:szCs w:val="24"/>
          <w:lang w:val="el-GR"/>
        </w:rPr>
        <w:t xml:space="preserve">Η ΜΕΤΑΘΕΣΗ ΤΟΥ ΚΙΝΔΥΝΟΥ </w:t>
      </w:r>
      <w:r w:rsidR="00C92DF2" w:rsidRPr="005D24B7">
        <w:rPr>
          <w:rFonts w:ascii="Calibri" w:hAnsi="Calibri" w:cs="Calibri"/>
          <w:bCs/>
          <w:sz w:val="24"/>
          <w:szCs w:val="24"/>
          <w:u w:val="single"/>
          <w:lang w:val="el-GR"/>
        </w:rPr>
        <w:t>ΕΙΝΑΙ ΚΡΙΣΙΜΗ</w:t>
      </w:r>
      <w:r w:rsidR="00C92DF2" w:rsidRPr="005D24B7">
        <w:rPr>
          <w:rFonts w:ascii="Calibri" w:hAnsi="Calibri" w:cs="Calibri"/>
          <w:bCs/>
          <w:sz w:val="24"/>
          <w:szCs w:val="24"/>
          <w:lang w:val="el-GR"/>
        </w:rPr>
        <w:t xml:space="preserve"> </w:t>
      </w:r>
      <w:r w:rsidR="00A97F84" w:rsidRPr="005D24B7">
        <w:rPr>
          <w:rFonts w:ascii="Calibri" w:hAnsi="Calibri" w:cs="Calibri"/>
          <w:bCs/>
          <w:sz w:val="24"/>
          <w:szCs w:val="24"/>
          <w:lang w:val="el-GR"/>
        </w:rPr>
        <w:t>ΓΙΑ</w:t>
      </w:r>
      <w:r w:rsidR="00C92DF2" w:rsidRPr="005D24B7">
        <w:rPr>
          <w:rFonts w:ascii="Calibri" w:hAnsi="Calibri" w:cs="Calibri"/>
          <w:bCs/>
          <w:sz w:val="24"/>
          <w:szCs w:val="24"/>
          <w:lang w:val="el-GR"/>
        </w:rPr>
        <w:t>:</w:t>
      </w:r>
      <w:r w:rsidR="00A97F84" w:rsidRPr="005D24B7">
        <w:rPr>
          <w:rFonts w:ascii="Calibri" w:hAnsi="Calibri" w:cs="Calibri"/>
          <w:bCs/>
          <w:sz w:val="24"/>
          <w:szCs w:val="24"/>
          <w:lang w:val="el-GR"/>
        </w:rPr>
        <w:t xml:space="preserve"> </w:t>
      </w:r>
    </w:p>
    <w:p w14:paraId="41192EE6" w14:textId="1428BF54" w:rsidR="00A97F84" w:rsidRPr="005D24B7" w:rsidRDefault="00A97F84" w:rsidP="00A97F84">
      <w:pPr>
        <w:pStyle w:val="a3"/>
        <w:numPr>
          <w:ilvl w:val="0"/>
          <w:numId w:val="2"/>
        </w:numPr>
        <w:jc w:val="both"/>
        <w:rPr>
          <w:rFonts w:cs="Calibri"/>
          <w:bCs/>
          <w:sz w:val="24"/>
          <w:szCs w:val="24"/>
          <w:u w:val="single"/>
          <w:lang w:val="el-GR"/>
        </w:rPr>
      </w:pPr>
      <w:r w:rsidRPr="005D24B7">
        <w:rPr>
          <w:rFonts w:cs="Calibri"/>
          <w:bCs/>
          <w:sz w:val="24"/>
          <w:szCs w:val="24"/>
          <w:u w:val="single"/>
          <w:lang w:val="el-GR"/>
        </w:rPr>
        <w:t>ΚΙΝΔΥΝΟ (ΤΥΧΑΙΑΣ) ΑΠΩΛΕΙΑΣ Η ΒΛΑΒΗΣ</w:t>
      </w:r>
      <w:r w:rsidRPr="005D24B7">
        <w:rPr>
          <w:rFonts w:cs="Calibri"/>
          <w:bCs/>
          <w:sz w:val="24"/>
          <w:szCs w:val="24"/>
          <w:lang w:val="el-GR"/>
        </w:rPr>
        <w:t xml:space="preserve"> (ΚΑΤΑΣΤΡΟΦΗΣ Η ΧΕΙΡΟΤΕΡΕΥΣΗΣ)</w:t>
      </w:r>
      <w:r w:rsidR="00C92DF2" w:rsidRPr="005D24B7">
        <w:rPr>
          <w:rFonts w:cs="Calibri"/>
          <w:bCs/>
          <w:sz w:val="24"/>
          <w:szCs w:val="24"/>
          <w:lang w:val="el-GR"/>
        </w:rPr>
        <w:t>/</w:t>
      </w:r>
      <w:r w:rsidRPr="005D24B7">
        <w:rPr>
          <w:rFonts w:cs="Calibri"/>
          <w:bCs/>
          <w:sz w:val="24"/>
          <w:szCs w:val="24"/>
          <w:lang w:val="el-GR"/>
        </w:rPr>
        <w:t xml:space="preserve"> ΜΕΤΑ ΤΗ ΜΕΤΑΘΕΣΗ </w:t>
      </w:r>
      <w:r w:rsidR="00C92DF2" w:rsidRPr="005D24B7">
        <w:rPr>
          <w:rFonts w:cs="Calibri"/>
          <w:bCs/>
          <w:sz w:val="24"/>
          <w:szCs w:val="24"/>
          <w:lang w:val="el-GR"/>
        </w:rPr>
        <w:t xml:space="preserve">ΠΑΡΑ ΤΗΝ ΑΠΩΛΕΙΑ Η ΒΛΑΒΗ </w:t>
      </w:r>
      <w:r w:rsidRPr="005D24B7">
        <w:rPr>
          <w:rFonts w:cs="Calibri"/>
          <w:bCs/>
          <w:sz w:val="24"/>
          <w:szCs w:val="24"/>
          <w:lang w:val="el-GR"/>
        </w:rPr>
        <w:t xml:space="preserve">Ο ΑΓΟΡΑΣΤΗΣ ΟΦΕΙΛΕΙ ΤΙΜΗΜΑ (ΚΑΙ ΤΟΚΟ ΓΙΑ ΚΑΘΥΣΤΕΡΗΣΗ) </w:t>
      </w:r>
      <w:r w:rsidRPr="005D24B7">
        <w:rPr>
          <w:rFonts w:cs="Calibri"/>
          <w:bCs/>
          <w:sz w:val="24"/>
          <w:szCs w:val="24"/>
          <w:u w:val="single"/>
          <w:lang w:val="el-GR"/>
        </w:rPr>
        <w:t>ΑΡΘΡ. 66</w:t>
      </w:r>
    </w:p>
    <w:p w14:paraId="02DACF9B" w14:textId="7EAA8304" w:rsidR="00C92DF2" w:rsidRPr="005D24B7" w:rsidRDefault="00C92DF2" w:rsidP="00A97F84">
      <w:pPr>
        <w:pStyle w:val="a3"/>
        <w:numPr>
          <w:ilvl w:val="0"/>
          <w:numId w:val="2"/>
        </w:numPr>
        <w:jc w:val="both"/>
        <w:rPr>
          <w:rFonts w:cs="Calibri"/>
          <w:bCs/>
          <w:sz w:val="24"/>
          <w:szCs w:val="24"/>
          <w:lang w:val="el-GR"/>
        </w:rPr>
      </w:pPr>
      <w:r w:rsidRPr="005D24B7">
        <w:rPr>
          <w:rFonts w:cs="Calibri"/>
          <w:bCs/>
          <w:sz w:val="24"/>
          <w:szCs w:val="24"/>
          <w:u w:val="single"/>
          <w:lang w:val="el-GR"/>
        </w:rPr>
        <w:t>ΧΡΟΝΟ ΠΟΥ ΚΡΙΝΕΤΑΙ Η ΜΗ ΑΝΤΑΠΟΚΡΙΣΗ ΠΩΛΗΘΕΝΤΩΝ</w:t>
      </w:r>
      <w:r w:rsidRPr="005D24B7">
        <w:rPr>
          <w:rFonts w:cs="Calibri"/>
          <w:bCs/>
          <w:sz w:val="24"/>
          <w:szCs w:val="24"/>
          <w:lang w:val="el-GR"/>
        </w:rPr>
        <w:t xml:space="preserve"> </w:t>
      </w:r>
      <w:r w:rsidRPr="005D24B7">
        <w:rPr>
          <w:rFonts w:cs="Calibri"/>
          <w:bCs/>
          <w:sz w:val="24"/>
          <w:szCs w:val="24"/>
          <w:u w:val="single"/>
          <w:lang w:val="el-GR"/>
        </w:rPr>
        <w:t>ΑΡΘΡ. 36</w:t>
      </w:r>
      <w:r w:rsidRPr="005D24B7">
        <w:rPr>
          <w:rFonts w:cs="Calibri"/>
          <w:bCs/>
          <w:sz w:val="24"/>
          <w:szCs w:val="24"/>
          <w:lang w:val="el-GR"/>
        </w:rPr>
        <w:t xml:space="preserve"> (ΤΟ ΝΟΜΙΚΟ ΕΛΑΤΤΩΜΑ ΚΡΙΝΕΤΑΙ ΚΑΤΑ ΧΡΟΝΟ ΠΑΡΑΔΟΣΗΣ ΑΡΘΡ. 41) </w:t>
      </w:r>
    </w:p>
    <w:p w14:paraId="79B67708" w14:textId="104E90F0" w:rsidR="00B30B07" w:rsidRPr="005D24B7" w:rsidRDefault="00A97F84" w:rsidP="00A97F84">
      <w:pPr>
        <w:pStyle w:val="a3"/>
        <w:jc w:val="both"/>
        <w:rPr>
          <w:rFonts w:cs="Calibri"/>
          <w:bCs/>
          <w:sz w:val="20"/>
          <w:szCs w:val="20"/>
          <w:lang w:val="el-GR"/>
        </w:rPr>
      </w:pPr>
      <w:r w:rsidRPr="005D24B7">
        <w:rPr>
          <w:rFonts w:cs="Calibri"/>
          <w:bCs/>
          <w:sz w:val="20"/>
          <w:szCs w:val="20"/>
          <w:lang w:val="el-GR"/>
        </w:rPr>
        <w:t xml:space="preserve">ΑΝ Ο ΠΩΛΗΤΗΣ </w:t>
      </w:r>
      <w:r w:rsidR="00C92DF2" w:rsidRPr="005D24B7">
        <w:rPr>
          <w:rFonts w:cs="Calibri"/>
          <w:bCs/>
          <w:sz w:val="20"/>
          <w:szCs w:val="20"/>
          <w:lang w:val="el-GR"/>
        </w:rPr>
        <w:t xml:space="preserve">ΑΘΕΤΗΣΕ ΟΥΣΙΩΔΩΣ ΤΗ ΣΥΜΒΑΣΗ ΠΩΛΗΣΗΣ, Η ΜΕΤΑΘΕΣΗ ΤΟΥ ΚΙΝΔΥΝΟΥ ΔΕΝ ΘΙΓΕΙ ΤΑ ΔΙΚΑΙΩΜΑΤΑ </w:t>
      </w:r>
      <w:r w:rsidR="00F817EA" w:rsidRPr="005D24B7">
        <w:rPr>
          <w:rFonts w:cs="Calibri"/>
          <w:bCs/>
          <w:sz w:val="20"/>
          <w:szCs w:val="20"/>
          <w:lang w:val="el-GR"/>
        </w:rPr>
        <w:t xml:space="preserve">ΤΟΥ </w:t>
      </w:r>
      <w:r w:rsidR="00C92DF2" w:rsidRPr="005D24B7">
        <w:rPr>
          <w:rFonts w:cs="Calibri"/>
          <w:bCs/>
          <w:sz w:val="20"/>
          <w:szCs w:val="20"/>
          <w:lang w:val="el-GR"/>
        </w:rPr>
        <w:t xml:space="preserve">ΑΓΟΡΑΣΤΗ (ΑΡΘΡ. 70) </w:t>
      </w:r>
      <w:r w:rsidRPr="005D24B7">
        <w:rPr>
          <w:rFonts w:cs="Calibri"/>
          <w:bCs/>
          <w:sz w:val="20"/>
          <w:szCs w:val="20"/>
          <w:lang w:val="el-GR"/>
        </w:rPr>
        <w:t xml:space="preserve"> </w:t>
      </w:r>
    </w:p>
    <w:p w14:paraId="79142F2D" w14:textId="42B52F79" w:rsidR="00B30B07" w:rsidRPr="005D24B7" w:rsidRDefault="00F14825" w:rsidP="001978DB">
      <w:pPr>
        <w:jc w:val="both"/>
        <w:rPr>
          <w:rFonts w:ascii="Calibri" w:hAnsi="Calibri" w:cs="Calibri"/>
          <w:bCs/>
          <w:sz w:val="24"/>
          <w:szCs w:val="24"/>
          <w:lang w:val="el-GR"/>
        </w:rPr>
      </w:pPr>
      <w:r w:rsidRPr="005D24B7">
        <w:rPr>
          <w:rFonts w:ascii="Calibri" w:hAnsi="Calibri" w:cs="Calibri"/>
          <w:bCs/>
          <w:sz w:val="24"/>
          <w:szCs w:val="24"/>
          <w:lang w:val="el-GR"/>
        </w:rPr>
        <w:t xml:space="preserve">2- </w:t>
      </w:r>
      <w:r w:rsidR="00C92DF2" w:rsidRPr="005D24B7">
        <w:rPr>
          <w:rFonts w:ascii="Calibri" w:hAnsi="Calibri" w:cs="Calibri"/>
          <w:bCs/>
          <w:sz w:val="24"/>
          <w:szCs w:val="24"/>
          <w:u w:val="single"/>
          <w:lang w:val="el-GR"/>
        </w:rPr>
        <w:t>Η ΜΕΤΑΘΕΣΗ ΚΙΝΔΥΝΟΥ ΓΙΝΕΤΑΙ ΟΤΑΝ ΣΥΜ</w:t>
      </w:r>
      <w:r w:rsidR="00A976AF" w:rsidRPr="005D24B7">
        <w:rPr>
          <w:rFonts w:ascii="Calibri" w:hAnsi="Calibri" w:cs="Calibri"/>
          <w:bCs/>
          <w:sz w:val="24"/>
          <w:szCs w:val="24"/>
          <w:u w:val="single"/>
          <w:lang w:val="el-GR"/>
        </w:rPr>
        <w:t>Φ</w:t>
      </w:r>
      <w:r w:rsidR="00C92DF2" w:rsidRPr="005D24B7">
        <w:rPr>
          <w:rFonts w:ascii="Calibri" w:hAnsi="Calibri" w:cs="Calibri"/>
          <w:bCs/>
          <w:sz w:val="24"/>
          <w:szCs w:val="24"/>
          <w:u w:val="single"/>
          <w:lang w:val="el-GR"/>
        </w:rPr>
        <w:t>ΩΝΗΣΑΝ ΤΑ ΜΕΡΗ</w:t>
      </w:r>
      <w:r w:rsidR="00C92DF2" w:rsidRPr="005D24B7">
        <w:rPr>
          <w:rFonts w:ascii="Calibri" w:hAnsi="Calibri" w:cs="Calibri"/>
          <w:bCs/>
          <w:sz w:val="24"/>
          <w:szCs w:val="24"/>
          <w:lang w:val="el-GR"/>
        </w:rPr>
        <w:t xml:space="preserve"> ΡΗΤΑ Η ΣΙΩΠΗΡΑ (ΜΕ ΕΡΜΗΝΕΙΑ ΔΗΛΩΣΕΩΝ ΚΑΤΑ ΑΡΘΡ. </w:t>
      </w:r>
      <w:r w:rsidR="0022325E" w:rsidRPr="005D24B7">
        <w:rPr>
          <w:rFonts w:ascii="Calibri" w:hAnsi="Calibri" w:cs="Calibri"/>
          <w:bCs/>
          <w:sz w:val="24"/>
          <w:szCs w:val="24"/>
          <w:lang w:val="el-GR"/>
        </w:rPr>
        <w:t xml:space="preserve">6, </w:t>
      </w:r>
      <w:r w:rsidR="00C92DF2" w:rsidRPr="005D24B7">
        <w:rPr>
          <w:rFonts w:ascii="Calibri" w:hAnsi="Calibri" w:cs="Calibri"/>
          <w:bCs/>
          <w:sz w:val="24"/>
          <w:szCs w:val="24"/>
          <w:lang w:val="el-GR"/>
        </w:rPr>
        <w:t>8</w:t>
      </w:r>
      <w:r w:rsidR="0022325E" w:rsidRPr="005D24B7">
        <w:rPr>
          <w:rFonts w:ascii="Calibri" w:hAnsi="Calibri" w:cs="Calibri"/>
          <w:bCs/>
          <w:sz w:val="24"/>
          <w:szCs w:val="24"/>
          <w:lang w:val="el-GR"/>
        </w:rPr>
        <w:t>, ΙΔΙΩΣ 8 ΠΑΡ. 3</w:t>
      </w:r>
      <w:r w:rsidR="00C92DF2" w:rsidRPr="005D24B7">
        <w:rPr>
          <w:rFonts w:ascii="Calibri" w:hAnsi="Calibri" w:cs="Calibri"/>
          <w:bCs/>
          <w:sz w:val="24"/>
          <w:szCs w:val="24"/>
          <w:lang w:val="el-GR"/>
        </w:rPr>
        <w:t xml:space="preserve">) ΑΛΛΑ ΚΑΙ ΣΥΜΦΩΝΑ ΜΕ ΚΑΘΙΕΡΩΜΕΝΗ ΠΡΑΚΤΙΚΗ ΤΟΥΣ Η ΣΥΜΦΩΝΗΜΕΝΕΣ ΣΥΝΗΘΕΙΕΣ (ΑΡΘΡ. </w:t>
      </w:r>
      <w:r w:rsidR="0022325E" w:rsidRPr="005D24B7">
        <w:rPr>
          <w:rFonts w:ascii="Calibri" w:hAnsi="Calibri" w:cs="Calibri"/>
          <w:bCs/>
          <w:sz w:val="24"/>
          <w:szCs w:val="24"/>
          <w:lang w:val="el-GR"/>
        </w:rPr>
        <w:t xml:space="preserve">6, </w:t>
      </w:r>
      <w:r w:rsidR="00C92DF2" w:rsidRPr="005D24B7">
        <w:rPr>
          <w:rFonts w:ascii="Calibri" w:hAnsi="Calibri" w:cs="Calibri"/>
          <w:bCs/>
          <w:sz w:val="24"/>
          <w:szCs w:val="24"/>
          <w:lang w:val="el-GR"/>
        </w:rPr>
        <w:t xml:space="preserve">9 ΠΑΡ. 1)/ ΠΙΟ ΔΥΣΚΟΛΑ ΔΥΝΑΜΕΙ ΕΜΠΟΡΙΚΩΝ ΣΥΝΗΘΕΙΩΝ ΠΟΥ ΕΦΑΡΜΟΖΟΝΤΑΙ ΣΤΗ ΣΥΜΒΑΣΗ ΤΟΥΣ ΕΤΕΡΟΝΟΜΑ ΧΩΡΙΣ ΣΥΜΦΩΝΙΑ (9 ΠΑΡ. 2) </w:t>
      </w:r>
    </w:p>
    <w:p w14:paraId="7002045F" w14:textId="506FA576" w:rsidR="00C92DF2" w:rsidRPr="005D24B7" w:rsidRDefault="00C92DF2" w:rsidP="001978DB">
      <w:pPr>
        <w:jc w:val="both"/>
        <w:rPr>
          <w:rFonts w:ascii="Calibri" w:hAnsi="Calibri" w:cs="Calibri"/>
          <w:bCs/>
          <w:sz w:val="24"/>
          <w:szCs w:val="24"/>
          <w:lang w:val="el-GR"/>
        </w:rPr>
      </w:pPr>
      <w:r w:rsidRPr="005D24B7">
        <w:rPr>
          <w:rFonts w:ascii="Calibri" w:hAnsi="Calibri" w:cs="Calibri"/>
          <w:bCs/>
          <w:sz w:val="24"/>
          <w:szCs w:val="24"/>
          <w:lang w:val="el-GR"/>
        </w:rPr>
        <w:t xml:space="preserve">ΜΕ ΤΗ ΣΥΜΦΩΝΙΑ ΤΟΥΣ </w:t>
      </w:r>
      <w:r w:rsidRPr="005D24B7">
        <w:rPr>
          <w:rFonts w:ascii="Calibri" w:hAnsi="Calibri" w:cs="Calibri"/>
          <w:bCs/>
          <w:sz w:val="24"/>
          <w:szCs w:val="24"/>
          <w:u w:val="single"/>
          <w:lang w:val="el-GR"/>
        </w:rPr>
        <w:t xml:space="preserve">ΤΑ ΜΕΡΗ ΣΥΝΗΘΩΣ ΕΝΣΩΜΑΤΩΝΟΥΝ ΣΤΗ ΣΥΜΒΑΣΗ </w:t>
      </w:r>
      <w:r w:rsidRPr="005D24B7">
        <w:rPr>
          <w:rFonts w:ascii="Calibri" w:hAnsi="Calibri" w:cs="Calibri"/>
          <w:bCs/>
          <w:sz w:val="24"/>
          <w:szCs w:val="24"/>
          <w:u w:val="single"/>
        </w:rPr>
        <w:t>INCOTERMS</w:t>
      </w:r>
      <w:r w:rsidRPr="005D24B7">
        <w:rPr>
          <w:rFonts w:ascii="Calibri" w:hAnsi="Calibri" w:cs="Calibri"/>
          <w:bCs/>
          <w:sz w:val="24"/>
          <w:szCs w:val="24"/>
          <w:u w:val="single"/>
          <w:lang w:val="el-GR"/>
        </w:rPr>
        <w:t xml:space="preserve"> ΤΟΥ </w:t>
      </w:r>
      <w:r w:rsidRPr="005D24B7">
        <w:rPr>
          <w:rFonts w:ascii="Calibri" w:hAnsi="Calibri" w:cs="Calibri"/>
          <w:bCs/>
          <w:caps/>
          <w:sz w:val="24"/>
          <w:szCs w:val="24"/>
          <w:u w:val="single"/>
          <w:lang w:val="el-GR"/>
        </w:rPr>
        <w:t>ΔΕΕ</w:t>
      </w:r>
      <w:r w:rsidR="0022325E" w:rsidRPr="005D24B7">
        <w:rPr>
          <w:rFonts w:ascii="Calibri" w:hAnsi="Calibri" w:cs="Calibri"/>
          <w:bCs/>
          <w:caps/>
          <w:sz w:val="24"/>
          <w:szCs w:val="24"/>
          <w:u w:val="single"/>
          <w:lang w:val="el-GR"/>
        </w:rPr>
        <w:t xml:space="preserve"> </w:t>
      </w:r>
      <w:r w:rsidR="0022325E" w:rsidRPr="005D24B7">
        <w:rPr>
          <w:rFonts w:ascii="Calibri" w:hAnsi="Calibri" w:cs="Calibri"/>
          <w:bCs/>
          <w:caps/>
          <w:sz w:val="24"/>
          <w:szCs w:val="24"/>
          <w:lang w:val="el-GR"/>
        </w:rPr>
        <w:t>(που εκφραζουν και αποτυπωνουν σχετικες εμπορικες συνηθειες σε κυκλους συναλλασσομενων αναλογα και με ειδος και φυση συναλλαγης)</w:t>
      </w:r>
      <w:r w:rsidRPr="005D24B7">
        <w:rPr>
          <w:rFonts w:ascii="Calibri" w:hAnsi="Calibri" w:cs="Calibri"/>
          <w:bCs/>
          <w:caps/>
          <w:sz w:val="24"/>
          <w:szCs w:val="24"/>
          <w:lang w:val="el-GR"/>
        </w:rPr>
        <w:t xml:space="preserve">, </w:t>
      </w:r>
      <w:r w:rsidRPr="005D24B7">
        <w:rPr>
          <w:rFonts w:ascii="Calibri" w:hAnsi="Calibri" w:cs="Calibri"/>
          <w:bCs/>
          <w:caps/>
          <w:sz w:val="24"/>
          <w:szCs w:val="24"/>
          <w:u w:val="single"/>
          <w:lang w:val="el-GR"/>
        </w:rPr>
        <w:t>ΠΟΥ ΑΝΑΠΤΥΣΣΟΥΝ</w:t>
      </w:r>
      <w:r w:rsidRPr="005D24B7">
        <w:rPr>
          <w:rFonts w:ascii="Calibri" w:hAnsi="Calibri" w:cs="Calibri"/>
          <w:bCs/>
          <w:sz w:val="24"/>
          <w:szCs w:val="24"/>
          <w:u w:val="single"/>
          <w:lang w:val="el-GR"/>
        </w:rPr>
        <w:t xml:space="preserve"> ΙΣΧΥ ΣΥΜΒΑΤΙΚΩΝ </w:t>
      </w:r>
      <w:r w:rsidRPr="005D24B7">
        <w:rPr>
          <w:rFonts w:ascii="Calibri" w:hAnsi="Calibri" w:cs="Calibri"/>
          <w:bCs/>
          <w:caps/>
          <w:sz w:val="24"/>
          <w:szCs w:val="24"/>
          <w:u w:val="single"/>
          <w:lang w:val="el-GR"/>
        </w:rPr>
        <w:t>ΟΡΩΝ (</w:t>
      </w:r>
      <w:r w:rsidRPr="005D24B7">
        <w:rPr>
          <w:rFonts w:ascii="Calibri" w:hAnsi="Calibri" w:cs="Calibri"/>
          <w:bCs/>
          <w:caps/>
          <w:sz w:val="24"/>
          <w:szCs w:val="24"/>
          <w:u w:val="single"/>
        </w:rPr>
        <w:t>SOFT</w:t>
      </w:r>
      <w:r w:rsidRPr="005D24B7">
        <w:rPr>
          <w:rFonts w:ascii="Calibri" w:hAnsi="Calibri" w:cs="Calibri"/>
          <w:bCs/>
          <w:caps/>
          <w:sz w:val="24"/>
          <w:szCs w:val="24"/>
          <w:u w:val="single"/>
          <w:lang w:val="el-GR"/>
        </w:rPr>
        <w:t xml:space="preserve"> </w:t>
      </w:r>
      <w:r w:rsidRPr="005D24B7">
        <w:rPr>
          <w:rFonts w:ascii="Calibri" w:hAnsi="Calibri" w:cs="Calibri"/>
          <w:bCs/>
          <w:caps/>
          <w:sz w:val="24"/>
          <w:szCs w:val="24"/>
          <w:u w:val="single"/>
        </w:rPr>
        <w:t>LAW</w:t>
      </w:r>
      <w:r w:rsidR="0022325E" w:rsidRPr="005D24B7">
        <w:rPr>
          <w:rFonts w:ascii="Calibri" w:hAnsi="Calibri" w:cs="Calibri"/>
          <w:bCs/>
          <w:caps/>
          <w:sz w:val="24"/>
          <w:szCs w:val="24"/>
          <w:u w:val="single"/>
          <w:lang w:val="el-GR"/>
        </w:rPr>
        <w:t xml:space="preserve"> – τμημα της </w:t>
      </w:r>
      <w:r w:rsidR="0022325E" w:rsidRPr="005D24B7">
        <w:rPr>
          <w:rFonts w:ascii="Calibri" w:hAnsi="Calibri" w:cs="Calibri"/>
          <w:bCs/>
          <w:caps/>
          <w:sz w:val="24"/>
          <w:szCs w:val="24"/>
          <w:u w:val="single"/>
        </w:rPr>
        <w:t>lex</w:t>
      </w:r>
      <w:r w:rsidR="0022325E" w:rsidRPr="005D24B7">
        <w:rPr>
          <w:rFonts w:ascii="Calibri" w:hAnsi="Calibri" w:cs="Calibri"/>
          <w:bCs/>
          <w:caps/>
          <w:sz w:val="24"/>
          <w:szCs w:val="24"/>
          <w:u w:val="single"/>
          <w:lang w:val="el-GR"/>
        </w:rPr>
        <w:t xml:space="preserve"> </w:t>
      </w:r>
      <w:r w:rsidR="0022325E" w:rsidRPr="005D24B7">
        <w:rPr>
          <w:rFonts w:ascii="Calibri" w:hAnsi="Calibri" w:cs="Calibri"/>
          <w:bCs/>
          <w:caps/>
          <w:sz w:val="24"/>
          <w:szCs w:val="24"/>
          <w:u w:val="single"/>
        </w:rPr>
        <w:t>mercatoria</w:t>
      </w:r>
      <w:r w:rsidRPr="005D24B7">
        <w:rPr>
          <w:rFonts w:ascii="Calibri" w:hAnsi="Calibri" w:cs="Calibri"/>
          <w:bCs/>
          <w:caps/>
          <w:sz w:val="24"/>
          <w:szCs w:val="24"/>
          <w:u w:val="single"/>
          <w:lang w:val="el-GR"/>
        </w:rPr>
        <w:t>)</w:t>
      </w:r>
      <w:r w:rsidRPr="005D24B7">
        <w:rPr>
          <w:rFonts w:ascii="Calibri" w:hAnsi="Calibri" w:cs="Calibri"/>
          <w:bCs/>
          <w:caps/>
          <w:sz w:val="24"/>
          <w:szCs w:val="24"/>
          <w:lang w:val="el-GR"/>
        </w:rPr>
        <w:t xml:space="preserve"> ΚΑΙ ΚΑΘΟΡΙΖΟΥΝ ΜΕΤΑΘΕΣΗ ΚΙΝΔΥΝΟΥ (ΑΛΛΑ</w:t>
      </w:r>
      <w:r w:rsidRPr="005D24B7">
        <w:rPr>
          <w:rFonts w:ascii="Calibri" w:hAnsi="Calibri" w:cs="Calibri"/>
          <w:bCs/>
          <w:sz w:val="24"/>
          <w:szCs w:val="24"/>
          <w:lang w:val="el-GR"/>
        </w:rPr>
        <w:t xml:space="preserve"> ΣΥΧΝΑ ΚΑΙ ΤΟ ΠΟΙΟΣ ΦΕΡΕΙ ΚΟΣΤΟΣ ΜΕΤΑΦΟΡΑΣ ΚΑΙ Η ΑΣΦΑΛΙΣΗΣ, ΕΚΤΕΛΩΝΙΣΜΟΥ Κ.ΛΠ. ΑΠΟ ΕΝΑ ΣΗΜΕΙΟ ΚΑΙ ΜΕΤΑ Η ΜΕΧΡΙ ΚΑΠΟΙΟ ΣΗΜΕΙΟ ΠΡΟΟΡΙΣΜΟΥ)</w:t>
      </w:r>
    </w:p>
    <w:p w14:paraId="6A15F306" w14:textId="4897F25E" w:rsidR="00C92DF2" w:rsidRPr="005D24B7" w:rsidRDefault="00C92DF2" w:rsidP="001978DB">
      <w:pPr>
        <w:jc w:val="both"/>
        <w:rPr>
          <w:rFonts w:ascii="Calibri" w:hAnsi="Calibri" w:cs="Calibri"/>
          <w:bCs/>
          <w:sz w:val="24"/>
          <w:szCs w:val="24"/>
          <w:lang w:val="el-GR"/>
        </w:rPr>
      </w:pPr>
      <w:r w:rsidRPr="005D24B7">
        <w:rPr>
          <w:rFonts w:ascii="Calibri" w:hAnsi="Calibri" w:cs="Calibri"/>
          <w:bCs/>
          <w:sz w:val="24"/>
          <w:szCs w:val="24"/>
          <w:lang w:val="el-GR"/>
        </w:rPr>
        <w:t xml:space="preserve">ΔΥΣΧΕΡΩΣ ΜΠΟΡΕΙ ΝΑ ΕΦΑΡΜΟΣΤΟΥΝ ΤΑ  </w:t>
      </w:r>
      <w:r w:rsidR="00A976AF" w:rsidRPr="005D24B7">
        <w:rPr>
          <w:rFonts w:ascii="Calibri" w:hAnsi="Calibri" w:cs="Calibri"/>
          <w:bCs/>
          <w:sz w:val="24"/>
          <w:szCs w:val="24"/>
        </w:rPr>
        <w:t>INCOTERMS</w:t>
      </w:r>
      <w:r w:rsidR="00A976AF" w:rsidRPr="005D24B7">
        <w:rPr>
          <w:rFonts w:ascii="Calibri" w:hAnsi="Calibri" w:cs="Calibri"/>
          <w:bCs/>
          <w:sz w:val="24"/>
          <w:szCs w:val="24"/>
          <w:lang w:val="el-GR"/>
        </w:rPr>
        <w:t xml:space="preserve"> ΤΟΥ ΔΕΕ ΩΣ ΕΜΠΟΡΙΚΕΣ ΣΥΝΗΘΕΙΕΣ ΚΑΤΑ 9 ΠΑΡ. 2 ΕΛΛΕΙΨΕΙ ΠΛΗΡ</w:t>
      </w:r>
      <w:r w:rsidR="0022325E" w:rsidRPr="005D24B7">
        <w:rPr>
          <w:rFonts w:ascii="Calibri" w:hAnsi="Calibri" w:cs="Calibri"/>
          <w:bCs/>
          <w:sz w:val="24"/>
          <w:szCs w:val="24"/>
          <w:lang w:val="el-GR"/>
        </w:rPr>
        <w:t>Ω</w:t>
      </w:r>
      <w:r w:rsidR="00A976AF" w:rsidRPr="005D24B7">
        <w:rPr>
          <w:rFonts w:ascii="Calibri" w:hAnsi="Calibri" w:cs="Calibri"/>
          <w:bCs/>
          <w:sz w:val="24"/>
          <w:szCs w:val="24"/>
          <w:lang w:val="el-GR"/>
        </w:rPr>
        <w:t>Σ ΣΧΕΤΙΚΗΣ ΣΥΜΦΩΝΙΑΣ ΤΩΝ ΜΕΡΩΝ</w:t>
      </w:r>
      <w:r w:rsidR="0022325E" w:rsidRPr="005D24B7">
        <w:rPr>
          <w:rFonts w:ascii="Calibri" w:hAnsi="Calibri" w:cs="Calibri"/>
          <w:bCs/>
          <w:sz w:val="24"/>
          <w:szCs w:val="24"/>
          <w:lang w:val="el-GR"/>
        </w:rPr>
        <w:t xml:space="preserve">/ ΔΕΝ ΑΠΟΚΛΕΙΕΤΑΙ ΟΜΩΣ ΙΔΙΩΣ ΣΤΗ ΔΙΕΘΝΗ ΔΙΑΙΤΗΣΙΑ </w:t>
      </w:r>
      <w:r w:rsidR="00A976AF" w:rsidRPr="005D24B7">
        <w:rPr>
          <w:rFonts w:ascii="Calibri" w:hAnsi="Calibri" w:cs="Calibri"/>
          <w:bCs/>
          <w:sz w:val="24"/>
          <w:szCs w:val="24"/>
          <w:lang w:val="el-GR"/>
        </w:rPr>
        <w:t xml:space="preserve"> </w:t>
      </w:r>
      <w:r w:rsidRPr="005D24B7">
        <w:rPr>
          <w:rFonts w:ascii="Calibri" w:hAnsi="Calibri" w:cs="Calibri"/>
          <w:bCs/>
          <w:sz w:val="24"/>
          <w:szCs w:val="24"/>
          <w:lang w:val="el-GR"/>
        </w:rPr>
        <w:t xml:space="preserve"> </w:t>
      </w:r>
    </w:p>
    <w:p w14:paraId="5FC99A1E" w14:textId="647C01F3" w:rsidR="00A976AF" w:rsidRPr="005D24B7" w:rsidRDefault="00F14825" w:rsidP="001978DB">
      <w:pPr>
        <w:jc w:val="both"/>
        <w:rPr>
          <w:rFonts w:ascii="Calibri" w:hAnsi="Calibri" w:cs="Calibri"/>
          <w:bCs/>
          <w:sz w:val="24"/>
          <w:szCs w:val="24"/>
          <w:lang w:val="el-GR"/>
        </w:rPr>
      </w:pPr>
      <w:r w:rsidRPr="005D24B7">
        <w:rPr>
          <w:rFonts w:ascii="Calibri" w:hAnsi="Calibri" w:cs="Calibri"/>
          <w:bCs/>
          <w:sz w:val="24"/>
          <w:szCs w:val="24"/>
          <w:lang w:val="el-GR"/>
        </w:rPr>
        <w:t xml:space="preserve">3- </w:t>
      </w:r>
      <w:r w:rsidR="00A976AF" w:rsidRPr="005D24B7">
        <w:rPr>
          <w:rFonts w:ascii="Calibri" w:hAnsi="Calibri" w:cs="Calibri"/>
          <w:bCs/>
          <w:sz w:val="24"/>
          <w:szCs w:val="24"/>
          <w:u w:val="single"/>
          <w:lang w:val="el-GR"/>
        </w:rPr>
        <w:t>ΕΛΛΕΙΨΕΙ ΕΙΔΙΚΗΣ ΣΥΜΦΩΝΙΑΣ ΤΩΝ ΜΕΡΩΝ</w:t>
      </w:r>
      <w:r w:rsidR="00A976AF" w:rsidRPr="005D24B7">
        <w:rPr>
          <w:rFonts w:ascii="Calibri" w:hAnsi="Calibri" w:cs="Calibri"/>
          <w:bCs/>
          <w:sz w:val="24"/>
          <w:szCs w:val="24"/>
          <w:lang w:val="el-GR"/>
        </w:rPr>
        <w:t xml:space="preserve"> (</w:t>
      </w:r>
      <w:r w:rsidR="00E22B5A" w:rsidRPr="005D24B7">
        <w:rPr>
          <w:rFonts w:ascii="Calibri" w:hAnsi="Calibri" w:cs="Calibri"/>
          <w:bCs/>
          <w:sz w:val="24"/>
          <w:szCs w:val="24"/>
          <w:lang w:val="el-GR"/>
        </w:rPr>
        <w:t>Η</w:t>
      </w:r>
      <w:r w:rsidR="00A976AF" w:rsidRPr="005D24B7">
        <w:rPr>
          <w:rFonts w:ascii="Calibri" w:hAnsi="Calibri" w:cs="Calibri"/>
          <w:bCs/>
          <w:sz w:val="24"/>
          <w:szCs w:val="24"/>
          <w:lang w:val="el-GR"/>
        </w:rPr>
        <w:t xml:space="preserve"> ΕΝΣΩΜΑΤΩΣΗ </w:t>
      </w:r>
      <w:r w:rsidR="00E22B5A" w:rsidRPr="005D24B7">
        <w:rPr>
          <w:rFonts w:ascii="Calibri" w:hAnsi="Calibri" w:cs="Calibri"/>
          <w:bCs/>
          <w:sz w:val="24"/>
          <w:szCs w:val="24"/>
          <w:lang w:val="el-GR"/>
        </w:rPr>
        <w:t>ΣΤΗ ΣΥΜΒΑΣΗ</w:t>
      </w:r>
      <w:r w:rsidR="002700B0" w:rsidRPr="005D24B7">
        <w:rPr>
          <w:rFonts w:ascii="Calibri" w:hAnsi="Calibri" w:cs="Calibri"/>
          <w:bCs/>
          <w:sz w:val="24"/>
          <w:szCs w:val="24"/>
          <w:lang w:val="el-GR"/>
        </w:rPr>
        <w:t xml:space="preserve"> </w:t>
      </w:r>
      <w:r w:rsidR="002700B0" w:rsidRPr="005D24B7">
        <w:rPr>
          <w:rFonts w:ascii="Calibri" w:hAnsi="Calibri" w:cs="Calibri"/>
          <w:bCs/>
          <w:sz w:val="24"/>
          <w:szCs w:val="24"/>
        </w:rPr>
        <w:t>INCOTERMS</w:t>
      </w:r>
      <w:r w:rsidR="002700B0" w:rsidRPr="005D24B7">
        <w:rPr>
          <w:rFonts w:ascii="Calibri" w:hAnsi="Calibri" w:cs="Calibri"/>
          <w:bCs/>
          <w:sz w:val="24"/>
          <w:szCs w:val="24"/>
          <w:lang w:val="el-GR"/>
        </w:rPr>
        <w:t>,</w:t>
      </w:r>
      <w:r w:rsidR="00E22B5A" w:rsidRPr="005D24B7">
        <w:rPr>
          <w:rFonts w:ascii="Calibri" w:hAnsi="Calibri" w:cs="Calibri"/>
          <w:bCs/>
          <w:sz w:val="24"/>
          <w:szCs w:val="24"/>
          <w:lang w:val="el-GR"/>
        </w:rPr>
        <w:t xml:space="preserve"> Ρ</w:t>
      </w:r>
      <w:r w:rsidR="00A976AF" w:rsidRPr="005D24B7">
        <w:rPr>
          <w:rFonts w:ascii="Calibri" w:hAnsi="Calibri" w:cs="Calibri"/>
          <w:bCs/>
          <w:sz w:val="24"/>
          <w:szCs w:val="24"/>
          <w:lang w:val="el-GR"/>
        </w:rPr>
        <w:t xml:space="preserve">ΗΤΑ Η ΣΙΩΠΗΡΑ Η ΒΑΣΕΙ ΤΗΣ ΚΑΘΙΕΡΩΜΕΝΗΣ ΠΡΑΚΤΙΚΗΣ </w:t>
      </w:r>
      <w:r w:rsidR="002700B0" w:rsidRPr="005D24B7">
        <w:rPr>
          <w:rFonts w:ascii="Calibri" w:hAnsi="Calibri" w:cs="Calibri"/>
          <w:bCs/>
          <w:sz w:val="24"/>
          <w:szCs w:val="24"/>
          <w:lang w:val="el-GR"/>
        </w:rPr>
        <w:t>ΤΟΥΣ</w:t>
      </w:r>
      <w:r w:rsidR="00A976AF" w:rsidRPr="005D24B7">
        <w:rPr>
          <w:rFonts w:ascii="Calibri" w:hAnsi="Calibri" w:cs="Calibri"/>
          <w:bCs/>
          <w:sz w:val="24"/>
          <w:szCs w:val="24"/>
          <w:lang w:val="el-GR"/>
        </w:rPr>
        <w:t xml:space="preserve">), </w:t>
      </w:r>
      <w:r w:rsidR="00A976AF" w:rsidRPr="005D24B7">
        <w:rPr>
          <w:rFonts w:ascii="Calibri" w:hAnsi="Calibri" w:cs="Calibri"/>
          <w:bCs/>
          <w:sz w:val="24"/>
          <w:szCs w:val="24"/>
          <w:u w:val="single"/>
          <w:lang w:val="el-GR"/>
        </w:rPr>
        <w:t>ΤΟΤΕ ΕΦΑΡΜΟΖΟΝΤΑΙ ΟΙ ΕΝΔΟΤΙΚΟΥ ΔΙΚΑΙΟΥ ΔΙΑΤΑΞΕΙΣ ΤΩΝ ΑΡΘΡΩΝ 66-69</w:t>
      </w:r>
      <w:r w:rsidR="00A976AF" w:rsidRPr="005D24B7">
        <w:rPr>
          <w:rFonts w:ascii="Calibri" w:hAnsi="Calibri" w:cs="Calibri"/>
          <w:bCs/>
          <w:sz w:val="24"/>
          <w:szCs w:val="24"/>
          <w:lang w:val="el-GR"/>
        </w:rPr>
        <w:t xml:space="preserve"> ΤΗΣ </w:t>
      </w:r>
      <w:r w:rsidR="00A976AF" w:rsidRPr="005D24B7">
        <w:rPr>
          <w:rFonts w:ascii="Calibri" w:hAnsi="Calibri" w:cs="Calibri"/>
          <w:bCs/>
          <w:sz w:val="24"/>
          <w:szCs w:val="24"/>
        </w:rPr>
        <w:t>CISG</w:t>
      </w:r>
      <w:r w:rsidR="00A976AF" w:rsidRPr="005D24B7">
        <w:rPr>
          <w:rFonts w:ascii="Calibri" w:hAnsi="Calibri" w:cs="Calibri"/>
          <w:bCs/>
          <w:sz w:val="24"/>
          <w:szCs w:val="24"/>
          <w:lang w:val="el-GR"/>
        </w:rPr>
        <w:t xml:space="preserve"> ΓΙΑ ΤΗ ΜΕΤΑΘΕΣΗ ΤΟΥ ΚΙΝΔΥΝΟΥ, Η ΟΠΟΙΑ ΓΙΝΕΤΑΙ ΩΣ ΕΞΗΣ</w:t>
      </w:r>
      <w:r w:rsidR="0017350B" w:rsidRPr="005D24B7">
        <w:rPr>
          <w:rFonts w:ascii="Calibri" w:hAnsi="Calibri" w:cs="Calibri"/>
          <w:bCs/>
          <w:sz w:val="24"/>
          <w:szCs w:val="24"/>
          <w:lang w:val="el-GR"/>
        </w:rPr>
        <w:t xml:space="preserve">: </w:t>
      </w:r>
      <w:r w:rsidR="00A976AF" w:rsidRPr="005D24B7">
        <w:rPr>
          <w:rFonts w:ascii="Calibri" w:hAnsi="Calibri" w:cs="Calibri"/>
          <w:bCs/>
          <w:sz w:val="24"/>
          <w:szCs w:val="24"/>
          <w:lang w:val="el-GR"/>
        </w:rPr>
        <w:t xml:space="preserve"> </w:t>
      </w:r>
    </w:p>
    <w:p w14:paraId="10CAEA6D" w14:textId="593C1B9B" w:rsidR="00A976AF" w:rsidRPr="005D24B7" w:rsidRDefault="00A976AF" w:rsidP="00A976AF">
      <w:pPr>
        <w:pStyle w:val="a3"/>
        <w:numPr>
          <w:ilvl w:val="0"/>
          <w:numId w:val="2"/>
        </w:numPr>
        <w:jc w:val="both"/>
        <w:rPr>
          <w:rFonts w:cs="Calibri"/>
          <w:bCs/>
          <w:sz w:val="24"/>
          <w:szCs w:val="24"/>
          <w:lang w:val="el-GR"/>
        </w:rPr>
      </w:pPr>
      <w:r w:rsidRPr="005D24B7">
        <w:rPr>
          <w:rFonts w:cs="Calibri"/>
          <w:bCs/>
          <w:sz w:val="24"/>
          <w:szCs w:val="24"/>
          <w:u w:val="single"/>
          <w:lang w:val="el-GR"/>
        </w:rPr>
        <w:lastRenderedPageBreak/>
        <w:t>ΑΡΘΡΟ 67</w:t>
      </w:r>
      <w:r w:rsidRPr="005D24B7">
        <w:rPr>
          <w:rFonts w:cs="Calibri"/>
          <w:bCs/>
          <w:sz w:val="24"/>
          <w:szCs w:val="24"/>
          <w:lang w:val="el-GR"/>
        </w:rPr>
        <w:t xml:space="preserve">/ ΑΝ Η ΣΥΜΒΑΣΗ ΠΡΟΒΛΕΠΕΙ ΜΕΤΑΦΟΡΑ ΚΑΙ Ο ΠΩΛΗΤΗΣ ΔΕΝ ΕΙΝΑΙ ΥΠΟΧΡΕΩΜΕΝΟΣ ΝΑ ΤΑ ΠΑΡΑΔΩΣΕΙ ΣΕ ΟΡΙΣΜΕΝΟ ΤΟΠΟ, ΤΟΤΕ ΟΤΑΝ ΤΑ ΠΡΑΓΜΑΤΑ ΠΑΡΑΔΙΔΟΝΤΑΙ ΣΤΟΝ ΠΡΩΤΟ ΜΕΤΑΦΟΡΕΑ </w:t>
      </w:r>
    </w:p>
    <w:p w14:paraId="5C159192" w14:textId="5390132A" w:rsidR="00A976AF" w:rsidRPr="005D24B7" w:rsidRDefault="00A976AF" w:rsidP="00A976AF">
      <w:pPr>
        <w:pStyle w:val="a3"/>
        <w:jc w:val="both"/>
        <w:rPr>
          <w:rFonts w:cs="Calibri"/>
          <w:bCs/>
          <w:sz w:val="20"/>
          <w:szCs w:val="20"/>
          <w:lang w:val="el-GR"/>
        </w:rPr>
      </w:pPr>
      <w:r w:rsidRPr="005D24B7">
        <w:rPr>
          <w:rFonts w:cs="Calibri"/>
          <w:bCs/>
          <w:sz w:val="20"/>
          <w:szCs w:val="20"/>
          <w:lang w:val="el-GR"/>
        </w:rPr>
        <w:t xml:space="preserve">ΠΡΒΛ. ΑΚ 524 </w:t>
      </w:r>
    </w:p>
    <w:p w14:paraId="3622B41B" w14:textId="516867F6" w:rsidR="00A976AF" w:rsidRPr="005D24B7" w:rsidRDefault="00A976AF" w:rsidP="00A976AF">
      <w:pPr>
        <w:pStyle w:val="a3"/>
        <w:numPr>
          <w:ilvl w:val="0"/>
          <w:numId w:val="2"/>
        </w:numPr>
        <w:jc w:val="both"/>
        <w:rPr>
          <w:rFonts w:cs="Calibri"/>
          <w:bCs/>
          <w:sz w:val="24"/>
          <w:szCs w:val="24"/>
          <w:lang w:val="el-GR"/>
        </w:rPr>
      </w:pPr>
      <w:r w:rsidRPr="005D24B7">
        <w:rPr>
          <w:rFonts w:cs="Calibri"/>
          <w:bCs/>
          <w:sz w:val="24"/>
          <w:szCs w:val="24"/>
          <w:u w:val="single"/>
          <w:lang w:val="el-GR"/>
        </w:rPr>
        <w:t>ΑΡΘΡΟ 68</w:t>
      </w:r>
      <w:r w:rsidRPr="005D24B7">
        <w:rPr>
          <w:rFonts w:cs="Calibri"/>
          <w:bCs/>
          <w:sz w:val="24"/>
          <w:szCs w:val="24"/>
          <w:lang w:val="el-GR"/>
        </w:rPr>
        <w:t>/ ΑΝ ΠΡΟΚΕΙΤΑΙ ΓΙΑ ΚΙΝΗΤΑ ΠΟΥ ΠΩΛΟΥΝΤΑΙ ΥΠΟ ΔΙΑΜΕΤΑΚΟΜΙΣΗ (</w:t>
      </w:r>
      <w:r w:rsidR="00E22B5A" w:rsidRPr="005D24B7">
        <w:rPr>
          <w:rFonts w:cs="Calibri"/>
          <w:bCs/>
          <w:sz w:val="24"/>
          <w:szCs w:val="24"/>
          <w:lang w:val="el-GR"/>
        </w:rPr>
        <w:t>ΕΝΩ ΜΕΤΑΦΕΡΟΝΤΑΙ</w:t>
      </w:r>
      <w:r w:rsidRPr="005D24B7">
        <w:rPr>
          <w:rFonts w:cs="Calibri"/>
          <w:bCs/>
          <w:sz w:val="24"/>
          <w:szCs w:val="24"/>
          <w:lang w:val="el-GR"/>
        </w:rPr>
        <w:t>), ΚΑΤΑ ΤΗΝ ΚΑΤΑΡΤΙΣΗ ΤΗΣ ΣΥΜΒΑΣΗΣ</w:t>
      </w:r>
    </w:p>
    <w:p w14:paraId="0E6FF754" w14:textId="1EFBAB30" w:rsidR="00A976AF" w:rsidRPr="005D24B7" w:rsidRDefault="00A976AF" w:rsidP="00A976AF">
      <w:pPr>
        <w:pStyle w:val="a3"/>
        <w:jc w:val="both"/>
        <w:rPr>
          <w:rFonts w:cs="Calibri"/>
          <w:bCs/>
          <w:sz w:val="20"/>
          <w:szCs w:val="20"/>
          <w:lang w:val="el-GR"/>
        </w:rPr>
      </w:pPr>
      <w:r w:rsidRPr="005D24B7">
        <w:rPr>
          <w:rFonts w:cs="Calibri"/>
          <w:bCs/>
          <w:sz w:val="20"/>
          <w:szCs w:val="20"/>
          <w:lang w:val="el-GR"/>
        </w:rPr>
        <w:t xml:space="preserve">ΠΡΒΛ. ΠΑΡΑΔΟΣΗ ΝΟΜΗΣ ΜΕ ΕΚΤΑΞΗ ΑΚ 977  </w:t>
      </w:r>
    </w:p>
    <w:p w14:paraId="2867189E" w14:textId="5F2D9BA4" w:rsidR="00A976AF" w:rsidRPr="005D24B7" w:rsidRDefault="00A976AF" w:rsidP="00A976AF">
      <w:pPr>
        <w:pStyle w:val="a3"/>
        <w:numPr>
          <w:ilvl w:val="0"/>
          <w:numId w:val="2"/>
        </w:numPr>
        <w:jc w:val="both"/>
        <w:rPr>
          <w:rFonts w:cs="Calibri"/>
          <w:bCs/>
          <w:sz w:val="24"/>
          <w:szCs w:val="24"/>
          <w:lang w:val="el-GR"/>
        </w:rPr>
      </w:pPr>
      <w:r w:rsidRPr="005D24B7">
        <w:rPr>
          <w:rFonts w:cs="Calibri"/>
          <w:bCs/>
          <w:sz w:val="24"/>
          <w:szCs w:val="24"/>
          <w:u w:val="single"/>
          <w:lang w:val="el-GR"/>
        </w:rPr>
        <w:t>ΑΡΘΡΟ 69</w:t>
      </w:r>
      <w:r w:rsidRPr="005D24B7">
        <w:rPr>
          <w:rFonts w:cs="Calibri"/>
          <w:bCs/>
          <w:sz w:val="24"/>
          <w:szCs w:val="24"/>
          <w:lang w:val="el-GR"/>
        </w:rPr>
        <w:t xml:space="preserve">/ ΣΤΙΣ ΛΟΙΠΕΣ ΠΕΡΙΠΤΩΣΕΙΣ ΟΤΑΝ Ο ΑΓΟΡΑΣΤΗΣ ΑΝΑΛΑΜΒΑΝΕΙ ΤΑ ΠΡΑΓΜΑΤΑ Η, ΑΝ ΟΦΕΙΛΕ ΝΑ ΤΑ ΑΝΑΛΑΒΕΙ ΚΑΙ ΔΕΝ ΤΟ ΕΚΑΝΕ ΕΓΚΑΙΡΩΣ, ΟΤΑΝ ΤΕΘΗΚΑΝ ΣΤΗ ΔΙΑΘΕΣΗ ΤΟΥ ΚΑΙ ΔΕΝ ΤΑ ΠΑΡΕΛΑΒΕ </w:t>
      </w:r>
    </w:p>
    <w:p w14:paraId="577154D9" w14:textId="28F8DCA5" w:rsidR="00A976AF" w:rsidRPr="00DC389B" w:rsidRDefault="00A976AF" w:rsidP="00A976AF">
      <w:pPr>
        <w:pStyle w:val="a3"/>
        <w:jc w:val="both"/>
        <w:rPr>
          <w:rFonts w:cs="Calibri"/>
          <w:bCs/>
          <w:sz w:val="20"/>
          <w:szCs w:val="20"/>
          <w:lang w:val="el-GR"/>
        </w:rPr>
      </w:pPr>
      <w:r w:rsidRPr="00DC389B">
        <w:rPr>
          <w:rFonts w:cs="Calibri"/>
          <w:bCs/>
          <w:sz w:val="20"/>
          <w:szCs w:val="20"/>
          <w:lang w:val="el-GR"/>
        </w:rPr>
        <w:t xml:space="preserve">ΠΡΒΛ. ΠΑΡΑΔΟΣΗ ΝΟΜΗΣ ΜΑΚΡΑ Η ΒΡΑΧΕΙΑ ΧΕΙΡΙ ΑΚ </w:t>
      </w:r>
      <w:r w:rsidR="00F817EA" w:rsidRPr="00DC389B">
        <w:rPr>
          <w:rFonts w:cs="Calibri"/>
          <w:bCs/>
          <w:sz w:val="20"/>
          <w:szCs w:val="20"/>
          <w:lang w:val="el-GR"/>
        </w:rPr>
        <w:t>976</w:t>
      </w:r>
    </w:p>
    <w:p w14:paraId="6206E4DF" w14:textId="5DA4B858" w:rsidR="0017350B" w:rsidRPr="005D24B7" w:rsidRDefault="0017350B" w:rsidP="0017350B">
      <w:pPr>
        <w:pStyle w:val="a3"/>
        <w:jc w:val="both"/>
        <w:rPr>
          <w:rFonts w:cs="Calibri"/>
          <w:bCs/>
          <w:caps/>
          <w:sz w:val="20"/>
          <w:szCs w:val="20"/>
          <w:lang w:val="el-GR"/>
        </w:rPr>
      </w:pPr>
      <w:r w:rsidRPr="00DC389B">
        <w:rPr>
          <w:rFonts w:cs="Calibri"/>
          <w:bCs/>
          <w:caps/>
          <w:sz w:val="20"/>
          <w:szCs w:val="20"/>
          <w:lang w:val="el-GR"/>
        </w:rPr>
        <w:t xml:space="preserve">Πρβλ. στο ελληνικο δικαιο υπερημερια αγοραστη ωσ οφειλετη </w:t>
      </w:r>
      <w:r w:rsidR="007D5D1F" w:rsidRPr="00DC389B">
        <w:rPr>
          <w:rFonts w:cs="Calibri"/>
          <w:bCs/>
          <w:caps/>
          <w:sz w:val="20"/>
          <w:szCs w:val="20"/>
          <w:lang w:val="el-GR"/>
        </w:rPr>
        <w:t xml:space="preserve">(ΑΝ ΓΙΝΕΙ ΔΕΚΤΟ ΠΩΣ ΕΧΕΙ ΥΠΟΧΡΕΩΣΗ ΠΑΡΑΛΑΒΗΣ) </w:t>
      </w:r>
      <w:r w:rsidRPr="00DC389B">
        <w:rPr>
          <w:rFonts w:cs="Calibri"/>
          <w:bCs/>
          <w:caps/>
          <w:sz w:val="20"/>
          <w:szCs w:val="20"/>
          <w:lang w:val="el-GR"/>
        </w:rPr>
        <w:t xml:space="preserve">επειδη δεν παρελαβε </w:t>
      </w:r>
      <w:r w:rsidR="007D5D1F" w:rsidRPr="00DC389B">
        <w:rPr>
          <w:rFonts w:cs="Calibri"/>
          <w:bCs/>
          <w:caps/>
          <w:sz w:val="20"/>
          <w:szCs w:val="20"/>
          <w:lang w:val="el-GR"/>
        </w:rPr>
        <w:t xml:space="preserve">- </w:t>
      </w:r>
      <w:r w:rsidRPr="00DC389B">
        <w:rPr>
          <w:rFonts w:cs="Calibri"/>
          <w:bCs/>
          <w:caps/>
          <w:sz w:val="20"/>
          <w:szCs w:val="20"/>
          <w:lang w:val="el-GR"/>
        </w:rPr>
        <w:t xml:space="preserve">ακ 344 επιταση ευθυνησ του και για τυχηρα (όχι για ανωτερα βια) – αρα κινδυνοσ τυχαιασ απωλειασ κ.λπ στον αγοραστη / παρομοια υπερημερια αγοραστη ωσ δανειστη σε σχεση με παραλαβη πραγματων </w:t>
      </w:r>
      <w:r w:rsidR="007D5D1F" w:rsidRPr="00DC389B">
        <w:rPr>
          <w:rFonts w:cs="Calibri"/>
          <w:bCs/>
          <w:caps/>
          <w:sz w:val="20"/>
          <w:szCs w:val="20"/>
          <w:lang w:val="el-GR"/>
        </w:rPr>
        <w:t xml:space="preserve">- </w:t>
      </w:r>
      <w:r w:rsidRPr="00DC389B">
        <w:rPr>
          <w:rFonts w:cs="Calibri"/>
          <w:bCs/>
          <w:caps/>
          <w:sz w:val="20"/>
          <w:szCs w:val="20"/>
          <w:lang w:val="el-GR"/>
        </w:rPr>
        <w:t>ακ 355 περιορισμοσ ευθυνησ οφειλετη πωλητη μονο σε δολο και βαρεια αμελεια, αρα παλι κινδυνοσ τυχαιασ καταστροφησ στον αγοραστη</w:t>
      </w:r>
      <w:r w:rsidRPr="005D24B7">
        <w:rPr>
          <w:rFonts w:cs="Calibri"/>
          <w:bCs/>
          <w:caps/>
          <w:sz w:val="20"/>
          <w:szCs w:val="20"/>
          <w:lang w:val="el-GR"/>
        </w:rPr>
        <w:t xml:space="preserve"> </w:t>
      </w:r>
    </w:p>
    <w:p w14:paraId="04948B4D" w14:textId="62538371" w:rsidR="00C92DF2" w:rsidRPr="005D24B7" w:rsidRDefault="00F14825" w:rsidP="001978DB">
      <w:pPr>
        <w:jc w:val="both"/>
        <w:rPr>
          <w:rFonts w:ascii="Calibri" w:hAnsi="Calibri" w:cs="Calibri"/>
          <w:bCs/>
          <w:sz w:val="24"/>
          <w:szCs w:val="24"/>
          <w:u w:val="single"/>
          <w:lang w:val="el-GR"/>
        </w:rPr>
      </w:pPr>
      <w:r w:rsidRPr="005D24B7">
        <w:rPr>
          <w:rFonts w:ascii="Calibri" w:hAnsi="Calibri" w:cs="Calibri"/>
          <w:bCs/>
          <w:sz w:val="24"/>
          <w:szCs w:val="24"/>
          <w:lang w:val="el-GR"/>
        </w:rPr>
        <w:t xml:space="preserve">4- </w:t>
      </w:r>
      <w:r w:rsidR="00F817EA" w:rsidRPr="005D24B7">
        <w:rPr>
          <w:rFonts w:ascii="Calibri" w:hAnsi="Calibri" w:cs="Calibri"/>
          <w:bCs/>
          <w:sz w:val="24"/>
          <w:szCs w:val="24"/>
          <w:u w:val="single"/>
          <w:lang w:val="el-GR"/>
        </w:rPr>
        <w:t>ΠΑΡΕΝΘΕΣΗ</w:t>
      </w:r>
      <w:r w:rsidR="0017350B" w:rsidRPr="005D24B7">
        <w:rPr>
          <w:rFonts w:ascii="Calibri" w:hAnsi="Calibri" w:cs="Calibri"/>
          <w:bCs/>
          <w:sz w:val="24"/>
          <w:szCs w:val="24"/>
          <w:u w:val="single"/>
          <w:lang w:val="el-GR"/>
        </w:rPr>
        <w:t>/</w:t>
      </w:r>
      <w:r w:rsidR="00F817EA" w:rsidRPr="005D24B7">
        <w:rPr>
          <w:rFonts w:ascii="Calibri" w:hAnsi="Calibri" w:cs="Calibri"/>
          <w:bCs/>
          <w:sz w:val="24"/>
          <w:szCs w:val="24"/>
          <w:u w:val="single"/>
          <w:lang w:val="el-GR"/>
        </w:rPr>
        <w:t xml:space="preserve"> ΚΥΡΙΟΤΕΡΟΙ </w:t>
      </w:r>
      <w:r w:rsidR="00F817EA" w:rsidRPr="005D24B7">
        <w:rPr>
          <w:rFonts w:ascii="Calibri" w:hAnsi="Calibri" w:cs="Calibri"/>
          <w:bCs/>
          <w:sz w:val="24"/>
          <w:szCs w:val="24"/>
          <w:u w:val="single"/>
        </w:rPr>
        <w:t>INCOTERMS</w:t>
      </w:r>
      <w:r w:rsidR="00F817EA" w:rsidRPr="005D24B7">
        <w:rPr>
          <w:rFonts w:ascii="Calibri" w:hAnsi="Calibri" w:cs="Calibri"/>
          <w:bCs/>
          <w:sz w:val="24"/>
          <w:szCs w:val="24"/>
          <w:u w:val="single"/>
          <w:lang w:val="el-GR"/>
        </w:rPr>
        <w:t xml:space="preserve"> ΤΟΥ ΔΕΕ</w:t>
      </w:r>
    </w:p>
    <w:p w14:paraId="2DB1B8FD" w14:textId="2E7D5E32" w:rsidR="0022325E" w:rsidRPr="005D24B7" w:rsidRDefault="0022325E" w:rsidP="001978DB">
      <w:pPr>
        <w:jc w:val="both"/>
        <w:rPr>
          <w:rFonts w:ascii="Calibri" w:hAnsi="Calibri" w:cs="Calibri"/>
          <w:bCs/>
          <w:sz w:val="20"/>
          <w:szCs w:val="20"/>
          <w:lang w:val="el-GR"/>
        </w:rPr>
      </w:pPr>
      <w:r w:rsidRPr="005D24B7">
        <w:rPr>
          <w:rFonts w:ascii="Calibri" w:hAnsi="Calibri" w:cs="Calibri"/>
          <w:bCs/>
          <w:sz w:val="20"/>
          <w:szCs w:val="20"/>
          <w:lang w:val="el-GR"/>
        </w:rPr>
        <w:t xml:space="preserve">[ΧΡΕΙΑΖΕΤΑΙ ΠΡΟΕΣΕΚΤΙΚΗ ΕΠΙΛΟΓΗ ΜΕΡΩΝ, ΓΙΑΤΙ ΑΛΛΑ ΤΑ ΣΥΜΦΕΡΟΝΤΑ ΤΟΥΣ, ΚΑΠΟΙΟΙ ΟΡΟΙ ΜΕ ΤΗΝ ΚΑΤΑΝΟΜΗ ΚΙΝΔΥΝΟΥ ΚΑΙ ΚΟΣΤΟΥΣ ΠΟΥ ΚΑΝΟΥΝ ΕΞΥΠΗΡΕΤΟΥΝ ΠΕΡΙΣΣΟΤΕΡΟ ΠΩΛΗΤΗ, ΑΛΛΟΙ ΑΓΟΡΑΣΤΗ ΠΑΝΤΑ ΣΕ ΣΥΝΑΡΤΗΣΗ ΜΕ ΤΗ ΣΥΓΚΕΚΡΙΜΕΝΗ ΠΩΛΗΣΗ ΚΑΙ ΤΟ ΕΙΔΟΣ ΜΕΤΑΦΟΡΑΣ ΠΟΥ ΑΠΑΙΤΕΙΤΑΙ, ΘΑΛΑΣΣΙΑ, ΟΔΙΚΗ Κ.ΛΠ.]  </w:t>
      </w:r>
    </w:p>
    <w:p w14:paraId="282DE9D2" w14:textId="009A2EAB" w:rsidR="00F817EA" w:rsidRPr="005D24B7" w:rsidRDefault="00A24114" w:rsidP="00BE2101">
      <w:pPr>
        <w:pStyle w:val="a3"/>
        <w:numPr>
          <w:ilvl w:val="0"/>
          <w:numId w:val="2"/>
        </w:numPr>
        <w:jc w:val="both"/>
        <w:rPr>
          <w:rFonts w:cs="Calibri"/>
          <w:sz w:val="20"/>
          <w:szCs w:val="20"/>
          <w:u w:val="single"/>
          <w:lang w:val="el-GR"/>
        </w:rPr>
      </w:pPr>
      <w:r w:rsidRPr="005D24B7">
        <w:rPr>
          <w:rFonts w:cs="Calibri"/>
          <w:sz w:val="20"/>
          <w:szCs w:val="20"/>
          <w:u w:val="single"/>
        </w:rPr>
        <w:t>EXW</w:t>
      </w:r>
      <w:r w:rsidRPr="005D24B7">
        <w:rPr>
          <w:rFonts w:cs="Calibri"/>
          <w:sz w:val="20"/>
          <w:szCs w:val="20"/>
          <w:u w:val="single"/>
          <w:lang w:val="el-GR"/>
        </w:rPr>
        <w:t xml:space="preserve"> </w:t>
      </w:r>
      <w:r w:rsidR="00D11221" w:rsidRPr="005D24B7">
        <w:rPr>
          <w:rFonts w:cs="Calibri"/>
          <w:sz w:val="20"/>
          <w:szCs w:val="20"/>
          <w:u w:val="single"/>
          <w:lang w:val="el-GR"/>
        </w:rPr>
        <w:t>(</w:t>
      </w:r>
      <w:r w:rsidR="00AA7106" w:rsidRPr="005D24B7">
        <w:rPr>
          <w:rFonts w:cs="Calibri"/>
          <w:sz w:val="20"/>
          <w:szCs w:val="20"/>
          <w:u w:val="single"/>
        </w:rPr>
        <w:t>EX</w:t>
      </w:r>
      <w:r w:rsidR="00AA7106" w:rsidRPr="005D24B7">
        <w:rPr>
          <w:rFonts w:cs="Calibri"/>
          <w:sz w:val="20"/>
          <w:szCs w:val="20"/>
          <w:u w:val="single"/>
          <w:lang w:val="el-GR"/>
        </w:rPr>
        <w:t xml:space="preserve"> </w:t>
      </w:r>
      <w:r w:rsidR="00AA7106" w:rsidRPr="005D24B7">
        <w:rPr>
          <w:rFonts w:cs="Calibri"/>
          <w:sz w:val="20"/>
          <w:szCs w:val="20"/>
          <w:u w:val="single"/>
        </w:rPr>
        <w:t>WORKS</w:t>
      </w:r>
      <w:r w:rsidR="00C55B66" w:rsidRPr="005D24B7">
        <w:rPr>
          <w:rFonts w:cs="Calibri"/>
          <w:sz w:val="20"/>
          <w:szCs w:val="20"/>
          <w:u w:val="single"/>
          <w:lang w:val="el-GR"/>
        </w:rPr>
        <w:t xml:space="preserve"> Η </w:t>
      </w:r>
      <w:r w:rsidR="00C55B66" w:rsidRPr="005D24B7">
        <w:rPr>
          <w:rFonts w:cs="Calibri"/>
          <w:sz w:val="20"/>
          <w:szCs w:val="20"/>
          <w:u w:val="single"/>
        </w:rPr>
        <w:t>EX</w:t>
      </w:r>
      <w:r w:rsidR="00C55B66" w:rsidRPr="005D24B7">
        <w:rPr>
          <w:rFonts w:cs="Calibri"/>
          <w:sz w:val="20"/>
          <w:szCs w:val="20"/>
          <w:u w:val="single"/>
          <w:lang w:val="el-GR"/>
        </w:rPr>
        <w:t xml:space="preserve"> </w:t>
      </w:r>
      <w:r w:rsidR="00C55B66" w:rsidRPr="005D24B7">
        <w:rPr>
          <w:rFonts w:cs="Calibri"/>
          <w:sz w:val="20"/>
          <w:szCs w:val="20"/>
          <w:u w:val="single"/>
        </w:rPr>
        <w:t>FACTORY</w:t>
      </w:r>
      <w:r w:rsidR="00AA7106" w:rsidRPr="005D24B7">
        <w:rPr>
          <w:rFonts w:cs="Calibri"/>
          <w:sz w:val="20"/>
          <w:szCs w:val="20"/>
          <w:u w:val="single"/>
          <w:lang w:val="el-GR"/>
        </w:rPr>
        <w:t xml:space="preserve">/ΕΚ ΤΟΥ ΕΡΓΟΣΤΑΣΙΟΥ) + </w:t>
      </w:r>
      <w:r w:rsidR="0017550C" w:rsidRPr="005D24B7">
        <w:rPr>
          <w:rFonts w:cs="Calibri"/>
          <w:sz w:val="20"/>
          <w:szCs w:val="20"/>
          <w:u w:val="single"/>
          <w:lang w:val="el-GR"/>
        </w:rPr>
        <w:t xml:space="preserve">ΣΥΜΒΑΤΙΚΑ ΚΑΘΟΡΙΣΜΕΝΟΣ ΤΟΠΟΣ (ΕΓΚΑΤΑΣΤΑΣΗ ΠΩΛΗΤΗ/ ΕΡΓΟΣΤΑΣΙΟ ΠΑΡΑΓΩΓΗΣ) </w:t>
      </w:r>
      <w:r w:rsidR="00AA7106" w:rsidRPr="005D24B7">
        <w:rPr>
          <w:rFonts w:cs="Calibri"/>
          <w:sz w:val="20"/>
          <w:szCs w:val="20"/>
          <w:u w:val="single"/>
          <w:lang w:val="el-GR"/>
        </w:rPr>
        <w:t xml:space="preserve"> </w:t>
      </w:r>
    </w:p>
    <w:p w14:paraId="438974D6" w14:textId="77777777" w:rsidR="00204ACC" w:rsidRPr="005D24B7" w:rsidRDefault="00BE2101" w:rsidP="00BE2101">
      <w:pPr>
        <w:pStyle w:val="a3"/>
        <w:jc w:val="both"/>
        <w:rPr>
          <w:rFonts w:cs="Calibri"/>
          <w:sz w:val="20"/>
          <w:szCs w:val="20"/>
          <w:lang w:val="el-GR"/>
        </w:rPr>
      </w:pPr>
      <w:r w:rsidRPr="005D24B7">
        <w:rPr>
          <w:rFonts w:cs="Calibri"/>
          <w:sz w:val="20"/>
          <w:szCs w:val="20"/>
          <w:lang w:val="el-GR"/>
        </w:rPr>
        <w:t>Ο ΑΓΟΡΑΣΤΗΣ ΑΝΑΛΑΜΒΑΝΕΙ ΟΛΑ ΤΑ ΕΞΟΔΑ ΚΑΙ ΚΙΝΔΥΝΟ ΚΑΘΟΛΗ ΤΗ ΔΙΑΡΚΕΙΑ ΤΗΣ ΔΙΑΔΡΟΜΗΣ-ΜΕΤΑΦΟΡΑΣ</w:t>
      </w:r>
    </w:p>
    <w:p w14:paraId="35127592" w14:textId="21C2A6E5" w:rsidR="00AA7106" w:rsidRPr="005D24B7" w:rsidRDefault="00BE2101" w:rsidP="00BE2101">
      <w:pPr>
        <w:pStyle w:val="a3"/>
        <w:jc w:val="both"/>
        <w:rPr>
          <w:rFonts w:cs="Calibri"/>
          <w:sz w:val="20"/>
          <w:szCs w:val="20"/>
          <w:lang w:val="el-GR"/>
        </w:rPr>
      </w:pPr>
      <w:r w:rsidRPr="005D24B7">
        <w:rPr>
          <w:rFonts w:cs="Calibri"/>
          <w:sz w:val="20"/>
          <w:szCs w:val="20"/>
          <w:lang w:val="el-GR"/>
        </w:rPr>
        <w:t xml:space="preserve">Ο ΠΩΛΗΤΗΣ ΑΠΛΩΣ ΘΕΤΕΙ </w:t>
      </w:r>
      <w:r w:rsidR="00C55B66" w:rsidRPr="005D24B7">
        <w:rPr>
          <w:rFonts w:cs="Calibri"/>
          <w:sz w:val="20"/>
          <w:szCs w:val="20"/>
          <w:lang w:val="el-GR"/>
        </w:rPr>
        <w:t xml:space="preserve">ΣΤΟ ΕΡΓΟΣΤΑΣΙΟ ΤΟΥ </w:t>
      </w:r>
      <w:r w:rsidRPr="005D24B7">
        <w:rPr>
          <w:rFonts w:cs="Calibri"/>
          <w:sz w:val="20"/>
          <w:szCs w:val="20"/>
          <w:lang w:val="el-GR"/>
        </w:rPr>
        <w:t xml:space="preserve">ΤΑ ΠΡΑΓΜΑΤΑ ΣΤΗ ΔΙΑΘΕΣΗ ΤΟΥ ΑΓΟΡΑΣΤΗ  </w:t>
      </w:r>
      <w:r w:rsidR="00C55B66" w:rsidRPr="005D24B7">
        <w:rPr>
          <w:rFonts w:cs="Calibri"/>
          <w:sz w:val="20"/>
          <w:szCs w:val="20"/>
          <w:lang w:val="el-GR"/>
        </w:rPr>
        <w:t>ΚΑΙ ΕΚΕΙ ΜΕΤΑΒΙΒΑΖΕΤΑΙ Ο ΚΙΝΔΥΝΟΣ</w:t>
      </w:r>
    </w:p>
    <w:p w14:paraId="4449C814" w14:textId="4EFDB5C2" w:rsidR="0017550C" w:rsidRPr="005D24B7" w:rsidRDefault="0017550C" w:rsidP="00BE2101">
      <w:pPr>
        <w:pStyle w:val="a3"/>
        <w:jc w:val="both"/>
        <w:rPr>
          <w:rFonts w:cs="Calibri"/>
          <w:sz w:val="20"/>
          <w:szCs w:val="20"/>
          <w:lang w:val="el-GR"/>
        </w:rPr>
      </w:pPr>
      <w:r w:rsidRPr="005D24B7">
        <w:rPr>
          <w:rFonts w:cs="Calibri"/>
          <w:sz w:val="20"/>
          <w:szCs w:val="20"/>
          <w:lang w:val="el-GR"/>
        </w:rPr>
        <w:t xml:space="preserve">(Ο ΠΙΟ ΕΥΝΟΙΚΟΣ ΓΙΑ ΤΟΝ ΠΩΛΗΤΗ) </w:t>
      </w:r>
    </w:p>
    <w:p w14:paraId="4A651386" w14:textId="68B421C4" w:rsidR="00AA7106" w:rsidRPr="005D24B7" w:rsidRDefault="00A24114" w:rsidP="00BE2101">
      <w:pPr>
        <w:pStyle w:val="a3"/>
        <w:numPr>
          <w:ilvl w:val="0"/>
          <w:numId w:val="2"/>
        </w:numPr>
        <w:jc w:val="both"/>
        <w:rPr>
          <w:rFonts w:cs="Calibri"/>
          <w:sz w:val="20"/>
          <w:szCs w:val="20"/>
          <w:u w:val="single"/>
          <w:lang w:val="el-GR"/>
        </w:rPr>
      </w:pPr>
      <w:r w:rsidRPr="005D24B7">
        <w:rPr>
          <w:rFonts w:cs="Calibri"/>
          <w:sz w:val="20"/>
          <w:szCs w:val="20"/>
          <w:u w:val="single"/>
        </w:rPr>
        <w:t>FOB</w:t>
      </w:r>
      <w:r w:rsidRPr="005D24B7">
        <w:rPr>
          <w:rFonts w:cs="Calibri"/>
          <w:sz w:val="20"/>
          <w:szCs w:val="20"/>
          <w:u w:val="single"/>
          <w:lang w:val="el-GR"/>
        </w:rPr>
        <w:t xml:space="preserve"> </w:t>
      </w:r>
      <w:r w:rsidR="00AA7106" w:rsidRPr="005D24B7">
        <w:rPr>
          <w:rFonts w:cs="Calibri"/>
          <w:sz w:val="20"/>
          <w:szCs w:val="20"/>
          <w:u w:val="single"/>
          <w:lang w:val="el-GR"/>
        </w:rPr>
        <w:t>(</w:t>
      </w:r>
      <w:r w:rsidR="00AA7106" w:rsidRPr="005D24B7">
        <w:rPr>
          <w:rFonts w:cs="Calibri"/>
          <w:sz w:val="20"/>
          <w:szCs w:val="20"/>
          <w:u w:val="single"/>
        </w:rPr>
        <w:t>FREE</w:t>
      </w:r>
      <w:r w:rsidR="00AA7106" w:rsidRPr="005D24B7">
        <w:rPr>
          <w:rFonts w:cs="Calibri"/>
          <w:sz w:val="20"/>
          <w:szCs w:val="20"/>
          <w:u w:val="single"/>
          <w:lang w:val="el-GR"/>
        </w:rPr>
        <w:t xml:space="preserve"> </w:t>
      </w:r>
      <w:r w:rsidR="00AA7106" w:rsidRPr="005D24B7">
        <w:rPr>
          <w:rFonts w:cs="Calibri"/>
          <w:sz w:val="20"/>
          <w:szCs w:val="20"/>
          <w:u w:val="single"/>
        </w:rPr>
        <w:t>ON</w:t>
      </w:r>
      <w:r w:rsidR="00AA7106" w:rsidRPr="005D24B7">
        <w:rPr>
          <w:rFonts w:cs="Calibri"/>
          <w:sz w:val="20"/>
          <w:szCs w:val="20"/>
          <w:u w:val="single"/>
          <w:lang w:val="el-GR"/>
        </w:rPr>
        <w:t xml:space="preserve"> </w:t>
      </w:r>
      <w:r w:rsidR="00AA7106" w:rsidRPr="005D24B7">
        <w:rPr>
          <w:rFonts w:cs="Calibri"/>
          <w:sz w:val="20"/>
          <w:szCs w:val="20"/>
          <w:u w:val="single"/>
        </w:rPr>
        <w:t>BOARD</w:t>
      </w:r>
      <w:r w:rsidR="00AA7106" w:rsidRPr="005D24B7">
        <w:rPr>
          <w:rFonts w:cs="Calibri"/>
          <w:sz w:val="20"/>
          <w:szCs w:val="20"/>
          <w:u w:val="single"/>
          <w:lang w:val="el-GR"/>
        </w:rPr>
        <w:t xml:space="preserve">/ΕΛΕΥΘΕΡΟ ΣΤΟ ΚΑΤΑΣΤΡΩΜΑ) + ΛΙΜΑΝΙ </w:t>
      </w:r>
      <w:r w:rsidR="003219D2" w:rsidRPr="005D24B7">
        <w:rPr>
          <w:rFonts w:cs="Calibri"/>
          <w:sz w:val="20"/>
          <w:szCs w:val="20"/>
          <w:u w:val="single"/>
          <w:lang w:val="el-GR"/>
        </w:rPr>
        <w:t xml:space="preserve">ΦΟΡΤΩΣΗΣ </w:t>
      </w:r>
    </w:p>
    <w:p w14:paraId="30B05247" w14:textId="77777777" w:rsidR="00204ACC" w:rsidRPr="005D24B7" w:rsidRDefault="00BE2101" w:rsidP="00BE2101">
      <w:pPr>
        <w:pStyle w:val="a3"/>
        <w:jc w:val="both"/>
        <w:rPr>
          <w:rFonts w:cs="Calibri"/>
          <w:sz w:val="20"/>
          <w:szCs w:val="20"/>
          <w:lang w:val="el-GR"/>
        </w:rPr>
      </w:pPr>
      <w:r w:rsidRPr="005D24B7">
        <w:rPr>
          <w:rFonts w:cs="Calibri"/>
          <w:sz w:val="20"/>
          <w:szCs w:val="20"/>
          <w:lang w:val="el-GR"/>
        </w:rPr>
        <w:t xml:space="preserve">Ο ΠΩΛΗΤΗΣ ΑΝΑΛΑΜΒΑΝΕΙ ΕΞΟΔΑ ΚΑΙ ΕΚΤΕΛΩΝΙΣΜΟ ΕΞΑΓΩΓΗΣ ΚΑΙ ΚΙΝΔΥΝΟ ΜΕΧΡΙ ΤΑ ΠΩΛΗΘΕΝΤΑ ΝΑ ΠΑΡΑΔΟΘΟΥΝ ΚΑΙ ΦΟΡΤΩΘΟΥΝ ΣΤΟ ΠΛΟΙΟ / </w:t>
      </w:r>
    </w:p>
    <w:p w14:paraId="473B5628" w14:textId="0B5400D3" w:rsidR="00AA7106" w:rsidRPr="005D24B7" w:rsidRDefault="00BE2101" w:rsidP="00BE2101">
      <w:pPr>
        <w:pStyle w:val="a3"/>
        <w:jc w:val="both"/>
        <w:rPr>
          <w:rFonts w:cs="Calibri"/>
          <w:sz w:val="20"/>
          <w:szCs w:val="20"/>
          <w:lang w:val="el-GR"/>
        </w:rPr>
      </w:pPr>
      <w:r w:rsidRPr="005D24B7">
        <w:rPr>
          <w:rFonts w:cs="Calibri"/>
          <w:sz w:val="20"/>
          <w:szCs w:val="20"/>
          <w:lang w:val="el-GR"/>
        </w:rPr>
        <w:t xml:space="preserve">ΜΕΤΑ Ο ΑΓΟΡΑΣΤΗΣ </w:t>
      </w:r>
    </w:p>
    <w:p w14:paraId="04252EE1" w14:textId="067A39AC" w:rsidR="00F24701" w:rsidRPr="005D24B7" w:rsidRDefault="00204ACC" w:rsidP="00BE2101">
      <w:pPr>
        <w:pStyle w:val="a3"/>
        <w:jc w:val="both"/>
        <w:rPr>
          <w:rFonts w:cs="Calibri"/>
          <w:sz w:val="20"/>
          <w:szCs w:val="20"/>
          <w:lang w:val="el-GR"/>
        </w:rPr>
      </w:pPr>
      <w:r w:rsidRPr="005D24B7">
        <w:rPr>
          <w:rFonts w:cs="Calibri"/>
          <w:sz w:val="20"/>
          <w:szCs w:val="20"/>
          <w:lang w:val="el-GR"/>
        </w:rPr>
        <w:t>(ΕΥΝΟΙΚΟΣ ΓΙΑ ΠΩΛΗΤΗ)</w:t>
      </w:r>
    </w:p>
    <w:p w14:paraId="0ACA50CC" w14:textId="2CF71D8E" w:rsidR="0017350B" w:rsidRPr="005D24B7" w:rsidRDefault="00A24114" w:rsidP="00BE2101">
      <w:pPr>
        <w:pStyle w:val="a3"/>
        <w:numPr>
          <w:ilvl w:val="0"/>
          <w:numId w:val="2"/>
        </w:numPr>
        <w:jc w:val="both"/>
        <w:rPr>
          <w:rFonts w:cs="Calibri"/>
          <w:sz w:val="20"/>
          <w:szCs w:val="20"/>
          <w:u w:val="single"/>
          <w:lang w:val="el-GR"/>
        </w:rPr>
      </w:pPr>
      <w:r w:rsidRPr="005D24B7">
        <w:rPr>
          <w:rFonts w:cs="Calibri"/>
          <w:sz w:val="20"/>
          <w:szCs w:val="20"/>
          <w:u w:val="single"/>
        </w:rPr>
        <w:t>CIF</w:t>
      </w:r>
      <w:r w:rsidRPr="005D24B7">
        <w:rPr>
          <w:rFonts w:cs="Calibri"/>
          <w:sz w:val="20"/>
          <w:szCs w:val="20"/>
          <w:u w:val="single"/>
          <w:lang w:val="el-GR"/>
        </w:rPr>
        <w:t xml:space="preserve"> </w:t>
      </w:r>
      <w:r w:rsidR="00AA7106" w:rsidRPr="005D24B7">
        <w:rPr>
          <w:rFonts w:cs="Calibri"/>
          <w:sz w:val="20"/>
          <w:szCs w:val="20"/>
          <w:u w:val="single"/>
          <w:lang w:val="el-GR"/>
        </w:rPr>
        <w:t>(</w:t>
      </w:r>
      <w:r w:rsidR="00AA7106" w:rsidRPr="005D24B7">
        <w:rPr>
          <w:rFonts w:cs="Calibri"/>
          <w:sz w:val="20"/>
          <w:szCs w:val="20"/>
          <w:u w:val="single"/>
        </w:rPr>
        <w:t>COST</w:t>
      </w:r>
      <w:r w:rsidR="00AA7106" w:rsidRPr="005D24B7">
        <w:rPr>
          <w:rFonts w:cs="Calibri"/>
          <w:sz w:val="20"/>
          <w:szCs w:val="20"/>
          <w:u w:val="single"/>
          <w:lang w:val="el-GR"/>
        </w:rPr>
        <w:t xml:space="preserve">, </w:t>
      </w:r>
      <w:r w:rsidR="00AA7106" w:rsidRPr="005D24B7">
        <w:rPr>
          <w:rFonts w:cs="Calibri"/>
          <w:sz w:val="20"/>
          <w:szCs w:val="20"/>
          <w:u w:val="single"/>
        </w:rPr>
        <w:t>INSURANCE</w:t>
      </w:r>
      <w:r w:rsidR="00AA7106" w:rsidRPr="005D24B7">
        <w:rPr>
          <w:rFonts w:cs="Calibri"/>
          <w:sz w:val="20"/>
          <w:szCs w:val="20"/>
          <w:u w:val="single"/>
          <w:lang w:val="el-GR"/>
        </w:rPr>
        <w:t xml:space="preserve"> </w:t>
      </w:r>
      <w:r w:rsidR="00AA7106" w:rsidRPr="005D24B7">
        <w:rPr>
          <w:rFonts w:cs="Calibri"/>
          <w:sz w:val="20"/>
          <w:szCs w:val="20"/>
          <w:u w:val="single"/>
        </w:rPr>
        <w:t>AND</w:t>
      </w:r>
      <w:r w:rsidR="00AA7106" w:rsidRPr="005D24B7">
        <w:rPr>
          <w:rFonts w:cs="Calibri"/>
          <w:sz w:val="20"/>
          <w:szCs w:val="20"/>
          <w:u w:val="single"/>
          <w:lang w:val="el-GR"/>
        </w:rPr>
        <w:t xml:space="preserve"> </w:t>
      </w:r>
      <w:r w:rsidR="00AA7106" w:rsidRPr="005D24B7">
        <w:rPr>
          <w:rFonts w:cs="Calibri"/>
          <w:sz w:val="20"/>
          <w:szCs w:val="20"/>
          <w:u w:val="single"/>
        </w:rPr>
        <w:t>FREIGHT</w:t>
      </w:r>
      <w:r w:rsidR="00AA7106" w:rsidRPr="005D24B7">
        <w:rPr>
          <w:rFonts w:cs="Calibri"/>
          <w:sz w:val="20"/>
          <w:szCs w:val="20"/>
          <w:u w:val="single"/>
          <w:lang w:val="el-GR"/>
        </w:rPr>
        <w:t>/ΑΞΙΑ, ΑΣΦΑΛΕΙΑ ΚΑΙ ΝΑΥΛΟΣ) + ΛΙΜΑΝΙ ΠΡΟΟΡΙΣΜΟΥ</w:t>
      </w:r>
      <w:r w:rsidR="005D330A" w:rsidRPr="005D24B7">
        <w:rPr>
          <w:rFonts w:cs="Calibri"/>
          <w:sz w:val="20"/>
          <w:szCs w:val="20"/>
          <w:u w:val="single"/>
          <w:lang w:val="el-GR"/>
        </w:rPr>
        <w:t xml:space="preserve">/ΑΦΙΞΗΣ </w:t>
      </w:r>
      <w:r w:rsidR="00AA7106" w:rsidRPr="005D24B7">
        <w:rPr>
          <w:rFonts w:cs="Calibri"/>
          <w:sz w:val="20"/>
          <w:szCs w:val="20"/>
          <w:u w:val="single"/>
          <w:lang w:val="el-GR"/>
        </w:rPr>
        <w:t xml:space="preserve"> </w:t>
      </w:r>
    </w:p>
    <w:p w14:paraId="4D943EBA" w14:textId="77777777" w:rsidR="00204ACC" w:rsidRPr="005D24B7" w:rsidRDefault="00BE2101" w:rsidP="00BE2101">
      <w:pPr>
        <w:pStyle w:val="a3"/>
        <w:jc w:val="both"/>
        <w:rPr>
          <w:rFonts w:cs="Calibri"/>
          <w:sz w:val="20"/>
          <w:szCs w:val="20"/>
          <w:lang w:val="el-GR"/>
        </w:rPr>
      </w:pPr>
      <w:r w:rsidRPr="005D24B7">
        <w:rPr>
          <w:rFonts w:cs="Calibri"/>
          <w:sz w:val="20"/>
          <w:szCs w:val="20"/>
          <w:lang w:val="el-GR"/>
        </w:rPr>
        <w:t>Ο ΠΩΛΗΤΗΣ ΑΝΑΛΑΜΒΑΝΕΙ ΚΟΣΤΟΣ ΜΕΤΑΦΟΡΑΣ ΚΑΙ ΑΣΦΑΛΙΣΗΣ ΜΕΧΡΙ ΤΟ ΛΙΜΑΝΙ ΠΡΟΟΡΙΣΜΟΥ</w:t>
      </w:r>
    </w:p>
    <w:p w14:paraId="2060ADFB" w14:textId="77777777" w:rsidR="00204ACC" w:rsidRPr="005D24B7" w:rsidRDefault="00BE2101" w:rsidP="00BE2101">
      <w:pPr>
        <w:pStyle w:val="a3"/>
        <w:jc w:val="both"/>
        <w:rPr>
          <w:rFonts w:cs="Calibri"/>
          <w:sz w:val="20"/>
          <w:szCs w:val="20"/>
          <w:lang w:val="el-GR"/>
        </w:rPr>
      </w:pPr>
      <w:r w:rsidRPr="005D24B7">
        <w:rPr>
          <w:rFonts w:cs="Calibri"/>
          <w:sz w:val="20"/>
          <w:szCs w:val="20"/>
          <w:lang w:val="el-GR"/>
        </w:rPr>
        <w:t xml:space="preserve">Ο ΚΙΝΔΥΝΟΣ ΜΕΤΑΤΙΘΕΤΑΙ ΣΤΟΝ ΑΓΟΡΑΣΤΗ ΟΤΑΝ ΤΑ ΕΜΠΟΡΕΥΜΑΤΑ ΕΙΝΑΙ ΣΤΟ ΠΛΟΙΟ ΓΙΑ ΑΥΤΟ ΚΑΙ ΤΑ ΑΣΦΑΛΙΖΕΙ Ο ΠΩΛΗΤΗΣ ΓΙΑ ΧΑΡΗ ΤΟΥ ΑΓΟΡΑΣΤΗ, </w:t>
      </w:r>
    </w:p>
    <w:p w14:paraId="5DE58CD4" w14:textId="1F692943" w:rsidR="00AA7106" w:rsidRPr="005D24B7" w:rsidRDefault="00BE2101" w:rsidP="00BE2101">
      <w:pPr>
        <w:pStyle w:val="a3"/>
        <w:jc w:val="both"/>
        <w:rPr>
          <w:rFonts w:cs="Calibri"/>
          <w:sz w:val="20"/>
          <w:szCs w:val="20"/>
          <w:lang w:val="el-GR"/>
        </w:rPr>
      </w:pPr>
      <w:r w:rsidRPr="005D24B7">
        <w:rPr>
          <w:rFonts w:cs="Calibri"/>
          <w:sz w:val="20"/>
          <w:szCs w:val="20"/>
          <w:lang w:val="el-GR"/>
        </w:rPr>
        <w:t xml:space="preserve">ΕΝΩ Ο ΤΕΛΕΥΤΑΙΟΣ ΜΟΛΙΣ ΜΠΟΥΝ ΣΤΟ ΠΛΟΙΟ </w:t>
      </w:r>
      <w:r w:rsidR="0017550C" w:rsidRPr="005D24B7">
        <w:rPr>
          <w:rFonts w:cs="Calibri"/>
          <w:sz w:val="20"/>
          <w:szCs w:val="20"/>
          <w:lang w:val="el-GR"/>
        </w:rPr>
        <w:t xml:space="preserve">(Η ΕΝΩ ΕΙΝΑΙ ΣΤΟ ΠΛΟΙΟ ΚΑΙ ΜΕΤΑΦΕΡΟΝΤΑΙ) </w:t>
      </w:r>
      <w:r w:rsidRPr="005D24B7">
        <w:rPr>
          <w:rFonts w:cs="Calibri"/>
          <w:sz w:val="20"/>
          <w:szCs w:val="20"/>
          <w:lang w:val="el-GR"/>
        </w:rPr>
        <w:t xml:space="preserve">ΦΕΡΕΙ ΜΕΝ ΤΟΝ ΚΙΝΔΥΝΟ, ΕΙΝΑΙ ΟΜΩΣ ΑΣΦΑΛΙΣΜΕΝΟΣ </w:t>
      </w:r>
    </w:p>
    <w:p w14:paraId="05EB7387" w14:textId="06BD4772" w:rsidR="00204ACC" w:rsidRPr="005D24B7" w:rsidRDefault="00204ACC" w:rsidP="00204ACC">
      <w:pPr>
        <w:pStyle w:val="a3"/>
        <w:jc w:val="both"/>
        <w:rPr>
          <w:rFonts w:cs="Calibri"/>
          <w:sz w:val="20"/>
          <w:szCs w:val="20"/>
          <w:lang w:val="el-GR"/>
        </w:rPr>
      </w:pPr>
      <w:r w:rsidRPr="005D24B7">
        <w:rPr>
          <w:rFonts w:cs="Calibri"/>
          <w:sz w:val="20"/>
          <w:szCs w:val="20"/>
          <w:lang w:val="el-GR"/>
        </w:rPr>
        <w:t>(ΣΧΕΤΙΚΑ ΙΣΟΡΡΟΠΗΜΕΝΟΣ ΟΡΟΣ)</w:t>
      </w:r>
    </w:p>
    <w:p w14:paraId="1797FC75" w14:textId="19EFC67B" w:rsidR="00AA7106" w:rsidRPr="005D24B7" w:rsidRDefault="00AA7106" w:rsidP="00AA7106">
      <w:pPr>
        <w:pStyle w:val="a3"/>
        <w:numPr>
          <w:ilvl w:val="0"/>
          <w:numId w:val="2"/>
        </w:numPr>
        <w:jc w:val="both"/>
        <w:rPr>
          <w:rFonts w:cs="Calibri"/>
          <w:sz w:val="20"/>
          <w:szCs w:val="20"/>
          <w:u w:val="single"/>
        </w:rPr>
      </w:pPr>
      <w:r w:rsidRPr="005D24B7">
        <w:rPr>
          <w:rFonts w:cs="Calibri"/>
          <w:sz w:val="20"/>
          <w:szCs w:val="20"/>
          <w:u w:val="single"/>
        </w:rPr>
        <w:t xml:space="preserve">CIP (CARRIAGE AND INSURANCE PAID TO) + </w:t>
      </w:r>
      <w:r w:rsidRPr="005D24B7">
        <w:rPr>
          <w:rFonts w:cs="Calibri"/>
          <w:sz w:val="20"/>
          <w:szCs w:val="20"/>
          <w:u w:val="single"/>
          <w:lang w:val="el-GR"/>
        </w:rPr>
        <w:t>ΤΟΠΟΣ</w:t>
      </w:r>
      <w:r w:rsidRPr="005D24B7">
        <w:rPr>
          <w:rFonts w:cs="Calibri"/>
          <w:sz w:val="20"/>
          <w:szCs w:val="20"/>
          <w:u w:val="single"/>
        </w:rPr>
        <w:t xml:space="preserve"> </w:t>
      </w:r>
      <w:r w:rsidRPr="005D24B7">
        <w:rPr>
          <w:rFonts w:cs="Calibri"/>
          <w:sz w:val="20"/>
          <w:szCs w:val="20"/>
          <w:u w:val="single"/>
          <w:lang w:val="el-GR"/>
        </w:rPr>
        <w:t>ΠΡΟΟΡΙΣΜΟΥ</w:t>
      </w:r>
      <w:r w:rsidRPr="005D24B7">
        <w:rPr>
          <w:rFonts w:cs="Calibri"/>
          <w:sz w:val="20"/>
          <w:szCs w:val="20"/>
          <w:u w:val="single"/>
        </w:rPr>
        <w:t xml:space="preserve"> </w:t>
      </w:r>
    </w:p>
    <w:p w14:paraId="60F15FE5" w14:textId="77777777" w:rsidR="00204ACC" w:rsidRPr="005D24B7" w:rsidRDefault="00AA7106" w:rsidP="00AA7106">
      <w:pPr>
        <w:pStyle w:val="a3"/>
        <w:jc w:val="both"/>
        <w:rPr>
          <w:rFonts w:cs="Calibri"/>
          <w:sz w:val="20"/>
          <w:szCs w:val="20"/>
          <w:lang w:val="el-GR"/>
        </w:rPr>
      </w:pPr>
      <w:r w:rsidRPr="005D24B7">
        <w:rPr>
          <w:rFonts w:cs="Calibri"/>
          <w:sz w:val="20"/>
          <w:szCs w:val="20"/>
          <w:lang w:val="el-GR"/>
        </w:rPr>
        <w:lastRenderedPageBreak/>
        <w:t>Ο ΠΩΛΗΤΗΣ ΑΝΑΛΑΜΒΑΝΕΙ ΜΕΤΑΦΟΡΑ ΚΑΙ ΑΣΦΑΛΙΣΗ ΚΑΙ ΚΟΣΤΟΣ ΕΩΣ ΤΟΠΟ ΠΡΟΟΡΙΣΜΟΥ</w:t>
      </w:r>
    </w:p>
    <w:p w14:paraId="5EDC429A" w14:textId="26F8AC4F" w:rsidR="00AA7106" w:rsidRPr="005D24B7" w:rsidRDefault="00AA7106" w:rsidP="00AA7106">
      <w:pPr>
        <w:pStyle w:val="a3"/>
        <w:jc w:val="both"/>
        <w:rPr>
          <w:rFonts w:cs="Calibri"/>
          <w:sz w:val="20"/>
          <w:szCs w:val="20"/>
          <w:lang w:val="el-GR"/>
        </w:rPr>
      </w:pPr>
      <w:r w:rsidRPr="005D24B7">
        <w:rPr>
          <w:rFonts w:cs="Calibri"/>
          <w:sz w:val="20"/>
          <w:szCs w:val="20"/>
          <w:lang w:val="el-GR"/>
        </w:rPr>
        <w:t>Ο ΚΙΝΔΥΝΟΣ Μ</w:t>
      </w:r>
      <w:r w:rsidR="00BE2101" w:rsidRPr="005D24B7">
        <w:rPr>
          <w:rFonts w:cs="Calibri"/>
          <w:sz w:val="20"/>
          <w:szCs w:val="20"/>
          <w:lang w:val="el-GR"/>
        </w:rPr>
        <w:t>Ε</w:t>
      </w:r>
      <w:r w:rsidRPr="005D24B7">
        <w:rPr>
          <w:rFonts w:cs="Calibri"/>
          <w:sz w:val="20"/>
          <w:szCs w:val="20"/>
          <w:lang w:val="el-GR"/>
        </w:rPr>
        <w:t xml:space="preserve">ΤΑΤΙΘΕΤΑΙ ΣΤΟΝ ΑΓΟΡΑΣΤΗ </w:t>
      </w:r>
      <w:r w:rsidR="00BE2101" w:rsidRPr="005D24B7">
        <w:rPr>
          <w:rFonts w:cs="Calibri"/>
          <w:sz w:val="20"/>
          <w:szCs w:val="20"/>
          <w:lang w:val="el-GR"/>
        </w:rPr>
        <w:t>ΟΤΑΝ Ο ΜΕΤΑΦΟΡΕΑΣ ΤΟΥ ΑΓΟΡΑΣΤΗ ΠΑΡΑΛΑΜΒΑΝΕΙ ΤΑ ΠΩΛΗΘΕΝΤΑ</w:t>
      </w:r>
    </w:p>
    <w:p w14:paraId="5FAD3B09" w14:textId="3406DCFF" w:rsidR="00204ACC" w:rsidRPr="005D24B7" w:rsidRDefault="00204ACC" w:rsidP="00AA7106">
      <w:pPr>
        <w:pStyle w:val="a3"/>
        <w:jc w:val="both"/>
        <w:rPr>
          <w:rFonts w:cs="Calibri"/>
          <w:sz w:val="20"/>
          <w:szCs w:val="20"/>
          <w:lang w:val="el-GR"/>
        </w:rPr>
      </w:pPr>
      <w:r w:rsidRPr="005D24B7">
        <w:rPr>
          <w:rFonts w:cs="Calibri"/>
          <w:sz w:val="20"/>
          <w:szCs w:val="20"/>
          <w:lang w:val="el-GR"/>
        </w:rPr>
        <w:t>(</w:t>
      </w:r>
      <w:r w:rsidR="00DC389B">
        <w:rPr>
          <w:rFonts w:cs="Calibri"/>
          <w:sz w:val="20"/>
          <w:szCs w:val="20"/>
          <w:lang w:val="el-GR"/>
        </w:rPr>
        <w:t xml:space="preserve">ΟΡΟΣ </w:t>
      </w:r>
      <w:r w:rsidRPr="005D24B7">
        <w:rPr>
          <w:rFonts w:cs="Calibri"/>
          <w:sz w:val="20"/>
          <w:szCs w:val="20"/>
          <w:lang w:val="el-GR"/>
        </w:rPr>
        <w:t>ΕΥΝΟΙΚΟΣ ΓΙΑ ΑΓΟΡΑΣΤΗ)</w:t>
      </w:r>
    </w:p>
    <w:p w14:paraId="6A872EA8" w14:textId="77777777" w:rsidR="0017350B" w:rsidRPr="005D24B7" w:rsidRDefault="0017350B" w:rsidP="00B30B07">
      <w:pPr>
        <w:jc w:val="both"/>
        <w:rPr>
          <w:rFonts w:ascii="Calibri" w:hAnsi="Calibri" w:cs="Calibri"/>
          <w:b/>
          <w:sz w:val="24"/>
          <w:szCs w:val="24"/>
          <w:u w:val="single"/>
          <w:lang w:val="el-GR"/>
        </w:rPr>
      </w:pPr>
    </w:p>
    <w:p w14:paraId="1BEC43FA" w14:textId="2A3ACCBF" w:rsidR="00C76ADA" w:rsidRPr="005D24B7" w:rsidRDefault="00B30B07" w:rsidP="00B30B07">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5- </w:t>
      </w:r>
      <w:r w:rsidR="00937B4A" w:rsidRPr="005D24B7">
        <w:rPr>
          <w:rFonts w:ascii="Calibri" w:hAnsi="Calibri" w:cs="Calibri"/>
          <w:b/>
          <w:sz w:val="24"/>
          <w:szCs w:val="24"/>
          <w:u w:val="single"/>
          <w:lang w:val="el-GR"/>
        </w:rPr>
        <w:t xml:space="preserve">Δ) </w:t>
      </w:r>
      <w:r w:rsidRPr="005D24B7">
        <w:rPr>
          <w:rFonts w:ascii="Calibri" w:hAnsi="Calibri" w:cs="Calibri"/>
          <w:b/>
          <w:sz w:val="24"/>
          <w:szCs w:val="24"/>
          <w:u w:val="single"/>
          <w:lang w:val="el-GR"/>
        </w:rPr>
        <w:t>ΤΑ ΕΝΙΑΙΑ ΕΝΝΟΜΑ ΒΟΗΘΗΜΑΤΑ</w:t>
      </w:r>
      <w:r w:rsidR="00BA1FED" w:rsidRPr="005D24B7">
        <w:rPr>
          <w:rFonts w:ascii="Calibri" w:hAnsi="Calibri" w:cs="Calibri"/>
          <w:b/>
          <w:sz w:val="24"/>
          <w:szCs w:val="24"/>
          <w:u w:val="single"/>
          <w:lang w:val="el-GR"/>
        </w:rPr>
        <w:t>-</w:t>
      </w:r>
      <w:r w:rsidRPr="005D24B7">
        <w:rPr>
          <w:rFonts w:ascii="Calibri" w:hAnsi="Calibri" w:cs="Calibri"/>
          <w:b/>
          <w:sz w:val="24"/>
          <w:szCs w:val="24"/>
          <w:u w:val="single"/>
          <w:lang w:val="el-GR"/>
        </w:rPr>
        <w:t xml:space="preserve">ΔΙΚΑΙΩΜΑΤΑ ΠΩΛΗΤΗ ΚΑΙ ΑΓΟΡΑΣΤΗ </w:t>
      </w:r>
    </w:p>
    <w:p w14:paraId="122A2513" w14:textId="7D6AC8F1" w:rsidR="00225A7C" w:rsidRPr="005D24B7" w:rsidRDefault="00C05B46" w:rsidP="00B30B07">
      <w:pPr>
        <w:jc w:val="both"/>
        <w:rPr>
          <w:rFonts w:ascii="Calibri" w:hAnsi="Calibri" w:cs="Calibri"/>
          <w:bCs/>
          <w:sz w:val="24"/>
          <w:szCs w:val="24"/>
          <w:lang w:val="el-GR"/>
        </w:rPr>
      </w:pPr>
      <w:r w:rsidRPr="005D24B7">
        <w:rPr>
          <w:rFonts w:ascii="Calibri" w:hAnsi="Calibri" w:cs="Calibri"/>
          <w:bCs/>
          <w:sz w:val="24"/>
          <w:szCs w:val="24"/>
          <w:lang w:val="el-GR"/>
        </w:rPr>
        <w:t xml:space="preserve">1- </w:t>
      </w:r>
      <w:r w:rsidR="00154D52" w:rsidRPr="005D24B7">
        <w:rPr>
          <w:rFonts w:ascii="Calibri" w:hAnsi="Calibri" w:cs="Calibri"/>
          <w:bCs/>
          <w:sz w:val="24"/>
          <w:szCs w:val="24"/>
          <w:u w:val="single"/>
          <w:lang w:val="el-GR"/>
        </w:rPr>
        <w:t>ΓΙΑ ΚΑΘΕ ΠΕΡΙΠΤΩΣΗ ΑΘΕΤΗΣΗΣ ΤΗΣ ΣΥΜΒΑΣΗΣ ΑΠΟ ΟΠΟΙΟΔΗΠΟΤΕ ΜΕΡΟΣ</w:t>
      </w:r>
      <w:r w:rsidR="00225A7C" w:rsidRPr="005D24B7">
        <w:rPr>
          <w:rFonts w:ascii="Calibri" w:hAnsi="Calibri" w:cs="Calibri"/>
          <w:bCs/>
          <w:sz w:val="24"/>
          <w:szCs w:val="24"/>
          <w:u w:val="single"/>
          <w:lang w:val="el-GR"/>
        </w:rPr>
        <w:t xml:space="preserve"> </w:t>
      </w:r>
      <w:r w:rsidR="00225A7C" w:rsidRPr="005D24B7">
        <w:rPr>
          <w:rFonts w:ascii="Calibri" w:hAnsi="Calibri" w:cs="Calibri"/>
          <w:bCs/>
          <w:sz w:val="24"/>
          <w:szCs w:val="24"/>
          <w:lang w:val="el-GR"/>
        </w:rPr>
        <w:t>(ΕΙΤΕ ΠΩΛΗΤΗ ΕΙΤΕ ΑΓΟΡΑΣΤΗ)</w:t>
      </w:r>
      <w:r w:rsidR="00E55886" w:rsidRPr="005D24B7">
        <w:rPr>
          <w:rFonts w:ascii="Calibri" w:hAnsi="Calibri" w:cs="Calibri"/>
          <w:bCs/>
          <w:sz w:val="24"/>
          <w:szCs w:val="24"/>
          <w:lang w:val="el-GR"/>
        </w:rPr>
        <w:t xml:space="preserve"> </w:t>
      </w:r>
      <w:r w:rsidR="00E55886" w:rsidRPr="005D24B7">
        <w:rPr>
          <w:rFonts w:ascii="Calibri" w:hAnsi="Calibri" w:cs="Calibri"/>
          <w:bCs/>
          <w:sz w:val="24"/>
          <w:szCs w:val="24"/>
          <w:u w:val="single"/>
          <w:lang w:val="el-GR"/>
        </w:rPr>
        <w:t>ΑΝΕΞΑΡΤΗΤΩΣ ΠΤΑΙΣΜΑΤΟΣ (ΕΥΘΥΝΗ ΑΝΤΙΚΕΙΜΕΝΙΚΗ)</w:t>
      </w:r>
      <w:r w:rsidR="00154D52" w:rsidRPr="005D24B7">
        <w:rPr>
          <w:rFonts w:ascii="Calibri" w:hAnsi="Calibri" w:cs="Calibri"/>
          <w:bCs/>
          <w:sz w:val="24"/>
          <w:szCs w:val="24"/>
          <w:lang w:val="el-GR"/>
        </w:rPr>
        <w:t xml:space="preserve">, </w:t>
      </w:r>
    </w:p>
    <w:p w14:paraId="15E31A7D" w14:textId="388A1156" w:rsidR="00DB58EF" w:rsidRPr="005D24B7" w:rsidRDefault="00555CF7" w:rsidP="00B30B07">
      <w:pPr>
        <w:jc w:val="both"/>
        <w:rPr>
          <w:rFonts w:ascii="Calibri" w:hAnsi="Calibri" w:cs="Calibri"/>
          <w:bCs/>
          <w:sz w:val="24"/>
          <w:szCs w:val="24"/>
          <w:u w:val="single"/>
          <w:lang w:val="el-GR"/>
        </w:rPr>
      </w:pPr>
      <w:r w:rsidRPr="005D24B7">
        <w:rPr>
          <w:rFonts w:ascii="Calibri" w:hAnsi="Calibri" w:cs="Calibri"/>
          <w:bCs/>
          <w:sz w:val="24"/>
          <w:szCs w:val="24"/>
          <w:u w:val="single"/>
          <w:lang w:val="el-GR"/>
        </w:rPr>
        <w:t>ΣΥΜΠΕΡΙΛΑΜΒΑΝΟΜΕΝΗΣ</w:t>
      </w:r>
      <w:r w:rsidR="00DB58EF" w:rsidRPr="005D24B7">
        <w:rPr>
          <w:rFonts w:ascii="Calibri" w:hAnsi="Calibri" w:cs="Calibri"/>
          <w:bCs/>
          <w:sz w:val="24"/>
          <w:szCs w:val="24"/>
          <w:u w:val="single"/>
          <w:lang w:val="el-GR"/>
        </w:rPr>
        <w:t>:</w:t>
      </w:r>
      <w:r w:rsidRPr="005D24B7">
        <w:rPr>
          <w:rFonts w:ascii="Calibri" w:hAnsi="Calibri" w:cs="Calibri"/>
          <w:bCs/>
          <w:sz w:val="24"/>
          <w:szCs w:val="24"/>
          <w:u w:val="single"/>
          <w:lang w:val="el-GR"/>
        </w:rPr>
        <w:t xml:space="preserve"> </w:t>
      </w:r>
    </w:p>
    <w:p w14:paraId="34C5B5C6" w14:textId="189CE9AA" w:rsidR="00DB58EF" w:rsidRPr="005D24B7" w:rsidRDefault="00555CF7" w:rsidP="00DB58EF">
      <w:pPr>
        <w:pStyle w:val="a3"/>
        <w:numPr>
          <w:ilvl w:val="0"/>
          <w:numId w:val="2"/>
        </w:numPr>
        <w:jc w:val="both"/>
        <w:rPr>
          <w:rFonts w:cs="Calibri"/>
          <w:bCs/>
          <w:sz w:val="24"/>
          <w:szCs w:val="24"/>
          <w:lang w:val="el-GR"/>
        </w:rPr>
      </w:pPr>
      <w:r w:rsidRPr="005D24B7">
        <w:rPr>
          <w:rFonts w:cs="Calibri"/>
          <w:bCs/>
          <w:sz w:val="24"/>
          <w:szCs w:val="24"/>
          <w:u w:val="single"/>
          <w:lang w:val="el-GR"/>
        </w:rPr>
        <w:t>ΜΗ ΠΑΡΑΔΟΣΗΣ</w:t>
      </w:r>
      <w:r w:rsidR="00BA1FED" w:rsidRPr="005D24B7">
        <w:rPr>
          <w:rFonts w:cs="Calibri"/>
          <w:bCs/>
          <w:sz w:val="24"/>
          <w:szCs w:val="24"/>
          <w:u w:val="single"/>
          <w:lang w:val="el-GR"/>
        </w:rPr>
        <w:t xml:space="preserve"> ΤΩΝ ΠΡΑΓΜΑΤΩΝ</w:t>
      </w:r>
      <w:r w:rsidR="00BA1FED" w:rsidRPr="005D24B7">
        <w:rPr>
          <w:rFonts w:cs="Calibri"/>
          <w:bCs/>
          <w:sz w:val="24"/>
          <w:szCs w:val="24"/>
          <w:lang w:val="el-GR"/>
        </w:rPr>
        <w:t xml:space="preserve"> (Η ΤΩΝ ΕΓΓΡΑΦΩΝ ΓΙΑ </w:t>
      </w:r>
      <w:r w:rsidR="007B50C9" w:rsidRPr="005D24B7">
        <w:rPr>
          <w:rFonts w:cs="Calibri"/>
          <w:bCs/>
          <w:sz w:val="24"/>
          <w:szCs w:val="24"/>
          <w:lang w:val="el-GR"/>
        </w:rPr>
        <w:t>ΑΥΤΑ)</w:t>
      </w:r>
      <w:r w:rsidR="00BA1FED" w:rsidRPr="005D24B7">
        <w:rPr>
          <w:rFonts w:cs="Calibri"/>
          <w:bCs/>
          <w:sz w:val="24"/>
          <w:szCs w:val="24"/>
          <w:lang w:val="el-GR"/>
        </w:rPr>
        <w:t xml:space="preserve"> ΑΠΟ ΤΟΝ ΠΩΛΗΤΗ)</w:t>
      </w:r>
      <w:r w:rsidRPr="005D24B7">
        <w:rPr>
          <w:rFonts w:cs="Calibri"/>
          <w:bCs/>
          <w:sz w:val="24"/>
          <w:szCs w:val="24"/>
          <w:lang w:val="el-GR"/>
        </w:rPr>
        <w:t xml:space="preserve">, </w:t>
      </w:r>
    </w:p>
    <w:p w14:paraId="169A939D" w14:textId="60157752" w:rsidR="00DB58EF" w:rsidRPr="005D24B7" w:rsidRDefault="00555CF7" w:rsidP="00DB58EF">
      <w:pPr>
        <w:pStyle w:val="a3"/>
        <w:numPr>
          <w:ilvl w:val="0"/>
          <w:numId w:val="2"/>
        </w:numPr>
        <w:jc w:val="both"/>
        <w:rPr>
          <w:rFonts w:cs="Calibri"/>
          <w:bCs/>
          <w:sz w:val="24"/>
          <w:szCs w:val="24"/>
          <w:lang w:val="el-GR"/>
        </w:rPr>
      </w:pPr>
      <w:r w:rsidRPr="005D24B7">
        <w:rPr>
          <w:rFonts w:cs="Calibri"/>
          <w:bCs/>
          <w:sz w:val="24"/>
          <w:szCs w:val="24"/>
          <w:u w:val="single"/>
          <w:lang w:val="el-GR"/>
        </w:rPr>
        <w:t xml:space="preserve">ΠΑΡΑΔΟΣΗΣ </w:t>
      </w:r>
      <w:r w:rsidR="00DB58EF" w:rsidRPr="005D24B7">
        <w:rPr>
          <w:rFonts w:cs="Calibri"/>
          <w:bCs/>
          <w:sz w:val="24"/>
          <w:szCs w:val="24"/>
          <w:u w:val="single"/>
          <w:lang w:val="el-GR"/>
        </w:rPr>
        <w:t xml:space="preserve">ΑΠΟ ΤΟΝ ΠΩΛΗΤΗ </w:t>
      </w:r>
      <w:r w:rsidRPr="005D24B7">
        <w:rPr>
          <w:rFonts w:cs="Calibri"/>
          <w:bCs/>
          <w:sz w:val="24"/>
          <w:szCs w:val="24"/>
          <w:u w:val="single"/>
          <w:lang w:val="el-GR"/>
        </w:rPr>
        <w:t xml:space="preserve">ΠΡΑΓΜΑΤΟΣ ΜΗ ΑΝΤΑΠΟΚΡΙΝΟΜΕΝΟΥ ΣΤΗ ΣΥΜΒΑΣΗ Η ΜΕ ΝΟΜΙΚΟ ΕΛΑΤΤΩΜΑ, </w:t>
      </w:r>
    </w:p>
    <w:p w14:paraId="65E90C4F" w14:textId="057B108E" w:rsidR="00DB58EF" w:rsidRPr="005D24B7" w:rsidRDefault="00555CF7" w:rsidP="00DB58EF">
      <w:pPr>
        <w:pStyle w:val="a3"/>
        <w:numPr>
          <w:ilvl w:val="0"/>
          <w:numId w:val="2"/>
        </w:numPr>
        <w:jc w:val="both"/>
        <w:rPr>
          <w:rFonts w:cs="Calibri"/>
          <w:bCs/>
          <w:sz w:val="24"/>
          <w:szCs w:val="24"/>
          <w:lang w:val="el-GR"/>
        </w:rPr>
      </w:pPr>
      <w:r w:rsidRPr="005D24B7">
        <w:rPr>
          <w:rFonts w:cs="Calibri"/>
          <w:bCs/>
          <w:sz w:val="24"/>
          <w:szCs w:val="24"/>
          <w:u w:val="single"/>
          <w:lang w:val="el-GR"/>
        </w:rPr>
        <w:t xml:space="preserve">ΜΗ ΠΛΗΡΩΜΗΣ </w:t>
      </w:r>
      <w:r w:rsidR="00DB58EF" w:rsidRPr="005D24B7">
        <w:rPr>
          <w:rFonts w:cs="Calibri"/>
          <w:bCs/>
          <w:sz w:val="24"/>
          <w:szCs w:val="24"/>
          <w:u w:val="single"/>
          <w:lang w:val="el-GR"/>
        </w:rPr>
        <w:t xml:space="preserve">ΑΠΟ ΤΟΝ ΑΓΟΡΑΣΤΗ ΤΟΥ </w:t>
      </w:r>
      <w:r w:rsidRPr="005D24B7">
        <w:rPr>
          <w:rFonts w:cs="Calibri"/>
          <w:bCs/>
          <w:sz w:val="24"/>
          <w:szCs w:val="24"/>
          <w:u w:val="single"/>
          <w:lang w:val="el-GR"/>
        </w:rPr>
        <w:t xml:space="preserve">ΤΙΜΗΜΑΤΟΣ, </w:t>
      </w:r>
    </w:p>
    <w:p w14:paraId="3BA91020" w14:textId="32AA4DDF" w:rsidR="00225A7C" w:rsidRPr="005D24B7" w:rsidRDefault="00555CF7" w:rsidP="00DB58EF">
      <w:pPr>
        <w:pStyle w:val="a3"/>
        <w:numPr>
          <w:ilvl w:val="0"/>
          <w:numId w:val="2"/>
        </w:numPr>
        <w:jc w:val="both"/>
        <w:rPr>
          <w:rFonts w:cs="Calibri"/>
          <w:bCs/>
          <w:sz w:val="24"/>
          <w:szCs w:val="24"/>
          <w:lang w:val="el-GR"/>
        </w:rPr>
      </w:pPr>
      <w:r w:rsidRPr="005D24B7">
        <w:rPr>
          <w:rFonts w:cs="Calibri"/>
          <w:bCs/>
          <w:sz w:val="24"/>
          <w:szCs w:val="24"/>
          <w:u w:val="single"/>
          <w:lang w:val="el-GR"/>
        </w:rPr>
        <w:t>ΟΠΟΙΑΣΔΗΠΟΤΕ ΚΑΘΥΣΤΕΡΗΣΗΣ</w:t>
      </w:r>
      <w:r w:rsidRPr="005D24B7">
        <w:rPr>
          <w:rFonts w:cs="Calibri"/>
          <w:bCs/>
          <w:sz w:val="24"/>
          <w:szCs w:val="24"/>
          <w:lang w:val="el-GR"/>
        </w:rPr>
        <w:t xml:space="preserve"> ΣΤΗΝ ΕΚΠΛΗΡΩΣΗ ΥΠΟΧΡΕΩΣΗΣ </w:t>
      </w:r>
      <w:r w:rsidR="00DB58EF" w:rsidRPr="005D24B7">
        <w:rPr>
          <w:rFonts w:cs="Calibri"/>
          <w:bCs/>
          <w:sz w:val="24"/>
          <w:szCs w:val="24"/>
          <w:lang w:val="el-GR"/>
        </w:rPr>
        <w:t xml:space="preserve">ΑΠΟ ΟΠΟΙΟΔΗΠΟΤΕ ΜΕΡΟΣ </w:t>
      </w:r>
      <w:r w:rsidR="007B50C9" w:rsidRPr="005D24B7">
        <w:rPr>
          <w:rFonts w:cs="Calibri"/>
          <w:bCs/>
          <w:sz w:val="24"/>
          <w:szCs w:val="24"/>
          <w:lang w:val="el-GR"/>
        </w:rPr>
        <w:t xml:space="preserve">ΕΙΤΕ ΠΩΛΗΤΗ ΕΙΤΕ ΑΓΟΡΑΣΤΗ </w:t>
      </w:r>
      <w:r w:rsidRPr="005D24B7">
        <w:rPr>
          <w:rFonts w:cs="Calibri"/>
          <w:bCs/>
          <w:sz w:val="24"/>
          <w:szCs w:val="24"/>
          <w:lang w:val="el-GR"/>
        </w:rPr>
        <w:t xml:space="preserve">Κ.ΛΠ., </w:t>
      </w:r>
    </w:p>
    <w:p w14:paraId="29C06EC6" w14:textId="1618298B" w:rsidR="00154D52" w:rsidRPr="005D24B7" w:rsidRDefault="00154D52" w:rsidP="00B30B07">
      <w:pPr>
        <w:jc w:val="both"/>
        <w:rPr>
          <w:rFonts w:ascii="Calibri" w:hAnsi="Calibri" w:cs="Calibri"/>
          <w:bCs/>
          <w:sz w:val="24"/>
          <w:szCs w:val="24"/>
          <w:lang w:val="el-GR"/>
        </w:rPr>
      </w:pPr>
      <w:r w:rsidRPr="005D24B7">
        <w:rPr>
          <w:rFonts w:ascii="Calibri" w:hAnsi="Calibri" w:cs="Calibri"/>
          <w:bCs/>
          <w:sz w:val="24"/>
          <w:szCs w:val="24"/>
          <w:u w:val="single"/>
          <w:lang w:val="el-GR"/>
        </w:rPr>
        <w:t>ΤΟ ΑΛΛΟ ΜΕΡΟΣ</w:t>
      </w:r>
      <w:r w:rsidRPr="005D24B7">
        <w:rPr>
          <w:rFonts w:ascii="Calibri" w:hAnsi="Calibri" w:cs="Calibri"/>
          <w:bCs/>
          <w:sz w:val="24"/>
          <w:szCs w:val="24"/>
          <w:lang w:val="el-GR"/>
        </w:rPr>
        <w:t xml:space="preserve"> </w:t>
      </w:r>
      <w:r w:rsidR="00225A7C" w:rsidRPr="005D24B7">
        <w:rPr>
          <w:rFonts w:ascii="Calibri" w:hAnsi="Calibri" w:cs="Calibri"/>
          <w:bCs/>
          <w:sz w:val="24"/>
          <w:szCs w:val="24"/>
          <w:lang w:val="el-GR"/>
        </w:rPr>
        <w:t xml:space="preserve">(ΕΙΤΕ ΑΓΟΡΑΣΤΗΣ ΕΙΤΕ ΠΩΛΗΤΗΣ) </w:t>
      </w:r>
      <w:r w:rsidRPr="005D24B7">
        <w:rPr>
          <w:rFonts w:ascii="Calibri" w:hAnsi="Calibri" w:cs="Calibri"/>
          <w:bCs/>
          <w:sz w:val="24"/>
          <w:szCs w:val="24"/>
          <w:u w:val="single"/>
          <w:lang w:val="el-GR"/>
        </w:rPr>
        <w:t xml:space="preserve">ΕΧΕΙ ΤΑ ΑΚΟΛΟΥΘΑ </w:t>
      </w:r>
      <w:r w:rsidR="00225A7C" w:rsidRPr="005D24B7">
        <w:rPr>
          <w:rFonts w:ascii="Calibri" w:hAnsi="Calibri" w:cs="Calibri"/>
          <w:bCs/>
          <w:sz w:val="24"/>
          <w:szCs w:val="24"/>
          <w:u w:val="single"/>
          <w:lang w:val="el-GR"/>
        </w:rPr>
        <w:t xml:space="preserve">ΓΕΝΙΚΑ </w:t>
      </w:r>
      <w:r w:rsidRPr="005D24B7">
        <w:rPr>
          <w:rFonts w:ascii="Calibri" w:hAnsi="Calibri" w:cs="Calibri"/>
          <w:bCs/>
          <w:sz w:val="24"/>
          <w:szCs w:val="24"/>
          <w:u w:val="single"/>
          <w:lang w:val="el-GR"/>
        </w:rPr>
        <w:t>ΔΙΚΑΙΩΜΑΤΑ</w:t>
      </w:r>
      <w:r w:rsidR="00C059CF" w:rsidRPr="005D24B7">
        <w:rPr>
          <w:rFonts w:ascii="Calibri" w:hAnsi="Calibri" w:cs="Calibri"/>
          <w:bCs/>
          <w:sz w:val="24"/>
          <w:szCs w:val="24"/>
          <w:lang w:val="el-GR"/>
        </w:rPr>
        <w:t xml:space="preserve"> (</w:t>
      </w:r>
      <w:r w:rsidR="00C059CF" w:rsidRPr="005D24B7">
        <w:rPr>
          <w:rFonts w:ascii="Calibri" w:hAnsi="Calibri" w:cs="Calibri"/>
          <w:bCs/>
          <w:sz w:val="20"/>
          <w:szCs w:val="20"/>
          <w:lang w:val="el-GR"/>
        </w:rPr>
        <w:t>ΠΡΒΛ. ΑΚ 542 ΕΠ.</w:t>
      </w:r>
      <w:r w:rsidR="00225A7C" w:rsidRPr="005D24B7">
        <w:rPr>
          <w:rFonts w:ascii="Calibri" w:hAnsi="Calibri" w:cs="Calibri"/>
          <w:bCs/>
          <w:sz w:val="20"/>
          <w:szCs w:val="20"/>
          <w:lang w:val="el-GR"/>
        </w:rPr>
        <w:t xml:space="preserve"> ΣΕ ΣΧΕΣΗ ΟΜΩΣ ΜΟΝΟ ΜΕ ΤΑ ΔΙΚΑΙΩΜΑΤΑ ΤΟΥ ΑΓΟΡΑΣΤΗ ΓΙΑ ΜΗ ΑΝΤΑΠΟΚΡΙΣΗ</w:t>
      </w:r>
      <w:r w:rsidR="00C059CF" w:rsidRPr="005D24B7">
        <w:rPr>
          <w:rFonts w:ascii="Calibri" w:hAnsi="Calibri" w:cs="Calibri"/>
          <w:bCs/>
          <w:sz w:val="20"/>
          <w:szCs w:val="20"/>
          <w:lang w:val="el-GR"/>
        </w:rPr>
        <w:t>)</w:t>
      </w:r>
      <w:r w:rsidRPr="005D24B7">
        <w:rPr>
          <w:rFonts w:ascii="Calibri" w:hAnsi="Calibri" w:cs="Calibri"/>
          <w:bCs/>
          <w:sz w:val="20"/>
          <w:szCs w:val="20"/>
          <w:lang w:val="el-GR"/>
        </w:rPr>
        <w:t>:</w:t>
      </w:r>
      <w:r w:rsidRPr="005D24B7">
        <w:rPr>
          <w:rFonts w:ascii="Calibri" w:hAnsi="Calibri" w:cs="Calibri"/>
          <w:bCs/>
          <w:sz w:val="24"/>
          <w:szCs w:val="24"/>
          <w:lang w:val="el-GR"/>
        </w:rPr>
        <w:t xml:space="preserve"> </w:t>
      </w:r>
    </w:p>
    <w:p w14:paraId="60E66718" w14:textId="42DA51A4" w:rsidR="00F45917" w:rsidRPr="005D24B7" w:rsidRDefault="00BE16BE" w:rsidP="00FC10EC">
      <w:pPr>
        <w:pStyle w:val="a3"/>
        <w:numPr>
          <w:ilvl w:val="0"/>
          <w:numId w:val="2"/>
        </w:numPr>
        <w:jc w:val="both"/>
        <w:rPr>
          <w:rFonts w:cs="Calibri"/>
          <w:sz w:val="24"/>
          <w:szCs w:val="24"/>
          <w:lang w:val="el-GR"/>
        </w:rPr>
      </w:pPr>
      <w:r w:rsidRPr="005D24B7">
        <w:rPr>
          <w:rFonts w:cs="Calibri"/>
          <w:sz w:val="24"/>
          <w:szCs w:val="24"/>
          <w:lang w:val="el-GR"/>
        </w:rPr>
        <w:t xml:space="preserve">ΕΚΠΛΗΡΩΣΗ </w:t>
      </w:r>
    </w:p>
    <w:p w14:paraId="1A888F2D" w14:textId="34E26CEB" w:rsidR="00202C76" w:rsidRPr="005D24B7" w:rsidRDefault="00F45917" w:rsidP="00555CF7">
      <w:pPr>
        <w:pStyle w:val="a3"/>
        <w:numPr>
          <w:ilvl w:val="0"/>
          <w:numId w:val="2"/>
        </w:numPr>
        <w:jc w:val="both"/>
        <w:rPr>
          <w:rFonts w:cs="Calibri"/>
          <w:sz w:val="24"/>
          <w:szCs w:val="24"/>
          <w:lang w:val="el-GR"/>
        </w:rPr>
      </w:pPr>
      <w:r w:rsidRPr="005D24B7">
        <w:rPr>
          <w:rFonts w:cs="Calibri"/>
          <w:sz w:val="24"/>
          <w:szCs w:val="24"/>
          <w:lang w:val="el-GR"/>
        </w:rPr>
        <w:t>ΑΠΟΖΗΜΙΩΣΗ</w:t>
      </w:r>
    </w:p>
    <w:p w14:paraId="775834D9" w14:textId="3E0ADBC6" w:rsidR="00F45917" w:rsidRPr="005D24B7" w:rsidRDefault="00F45917" w:rsidP="00F45917">
      <w:pPr>
        <w:pStyle w:val="a3"/>
        <w:numPr>
          <w:ilvl w:val="0"/>
          <w:numId w:val="2"/>
        </w:numPr>
        <w:jc w:val="both"/>
        <w:rPr>
          <w:rFonts w:cs="Calibri"/>
          <w:sz w:val="24"/>
          <w:szCs w:val="24"/>
          <w:lang w:val="el-GR"/>
        </w:rPr>
      </w:pPr>
      <w:r w:rsidRPr="005D24B7">
        <w:rPr>
          <w:rFonts w:cs="Calibri"/>
          <w:sz w:val="24"/>
          <w:szCs w:val="24"/>
          <w:lang w:val="el-GR"/>
        </w:rPr>
        <w:t xml:space="preserve">ΥΠΑΝΑΧΩΡΗΣΗ </w:t>
      </w:r>
    </w:p>
    <w:p w14:paraId="214C2D20" w14:textId="7468A709" w:rsidR="00555CF7" w:rsidRPr="005D24B7" w:rsidRDefault="00BE16BE" w:rsidP="00DB6DBD">
      <w:pPr>
        <w:pStyle w:val="a3"/>
        <w:numPr>
          <w:ilvl w:val="0"/>
          <w:numId w:val="2"/>
        </w:numPr>
        <w:jc w:val="both"/>
        <w:rPr>
          <w:rFonts w:cs="Calibri"/>
          <w:sz w:val="20"/>
          <w:szCs w:val="20"/>
          <w:lang w:val="el-GR"/>
        </w:rPr>
      </w:pPr>
      <w:r w:rsidRPr="005D24B7">
        <w:rPr>
          <w:rFonts w:cs="Calibri"/>
          <w:sz w:val="24"/>
          <w:szCs w:val="24"/>
          <w:lang w:val="el-GR"/>
        </w:rPr>
        <w:t xml:space="preserve">ΜΕΙΩΣΗ ΤΙΜΗΜΑΤΟΣ </w:t>
      </w:r>
      <w:r w:rsidR="00225A7C" w:rsidRPr="005D24B7">
        <w:rPr>
          <w:rFonts w:cs="Calibri"/>
          <w:sz w:val="20"/>
          <w:szCs w:val="20"/>
          <w:lang w:val="el-GR"/>
        </w:rPr>
        <w:t xml:space="preserve">(ΑΥΤΟ ΜΟΝΟ Ο ΑΓΟΡΑΣΤΗΣ ΣΕ ΠΕΡΙΠΤΩΣΗ ΠΑΡΑΔΟΣΗΣ ΠΡΑΓΜΑΤΟΣ ΠΟΥ ΔΕΝ ΑΝΤΑΠΟΚΡΙΝΕΤΑΙ ΣΤΗ ΣΥΜΒΑΣΗ) </w:t>
      </w:r>
    </w:p>
    <w:p w14:paraId="6482892E" w14:textId="1ED6DCAF" w:rsidR="00202C76" w:rsidRPr="005D24B7" w:rsidRDefault="00DB6DBD" w:rsidP="00555CF7">
      <w:pPr>
        <w:pStyle w:val="a3"/>
        <w:numPr>
          <w:ilvl w:val="0"/>
          <w:numId w:val="2"/>
        </w:numPr>
        <w:jc w:val="both"/>
        <w:rPr>
          <w:rFonts w:cs="Calibri"/>
          <w:sz w:val="24"/>
          <w:szCs w:val="24"/>
          <w:lang w:val="el-GR"/>
        </w:rPr>
      </w:pPr>
      <w:r w:rsidRPr="005D24B7">
        <w:rPr>
          <w:rFonts w:cs="Calibri"/>
          <w:sz w:val="24"/>
          <w:szCs w:val="24"/>
          <w:lang w:val="el-GR"/>
        </w:rPr>
        <w:t xml:space="preserve">ΥΠΟΧΡΕΩΣΗ </w:t>
      </w:r>
      <w:r w:rsidR="00225A7C" w:rsidRPr="005D24B7">
        <w:rPr>
          <w:rFonts w:cs="Calibri"/>
          <w:sz w:val="24"/>
          <w:szCs w:val="24"/>
          <w:lang w:val="el-GR"/>
        </w:rPr>
        <w:t xml:space="preserve">ΠΛΗΡΩΜΗΣ </w:t>
      </w:r>
      <w:r w:rsidRPr="005D24B7">
        <w:rPr>
          <w:rFonts w:cs="Calibri"/>
          <w:sz w:val="24"/>
          <w:szCs w:val="24"/>
          <w:lang w:val="el-GR"/>
        </w:rPr>
        <w:t xml:space="preserve">ΤΟΚΟΥ </w:t>
      </w:r>
    </w:p>
    <w:p w14:paraId="4EDE6AB4" w14:textId="2C3F0D79" w:rsidR="00555CF7" w:rsidRPr="005D24B7" w:rsidRDefault="00BE16BE" w:rsidP="00555CF7">
      <w:pPr>
        <w:pStyle w:val="a3"/>
        <w:numPr>
          <w:ilvl w:val="0"/>
          <w:numId w:val="2"/>
        </w:numPr>
        <w:jc w:val="both"/>
        <w:rPr>
          <w:rFonts w:cs="Calibri"/>
          <w:sz w:val="24"/>
          <w:szCs w:val="24"/>
          <w:lang w:val="el-GR"/>
        </w:rPr>
      </w:pPr>
      <w:r w:rsidRPr="005D24B7">
        <w:rPr>
          <w:rFonts w:cs="Calibri"/>
          <w:sz w:val="24"/>
          <w:szCs w:val="24"/>
          <w:lang w:val="el-GR"/>
        </w:rPr>
        <w:t xml:space="preserve">ΑΝΑΣΤΟΛΗ ΥΠΟΧΡΕΩΣΕΩΝ </w:t>
      </w:r>
      <w:r w:rsidR="00154D52" w:rsidRPr="005D24B7">
        <w:rPr>
          <w:rFonts w:cs="Calibri"/>
          <w:sz w:val="24"/>
          <w:szCs w:val="24"/>
          <w:lang w:val="el-GR"/>
        </w:rPr>
        <w:t xml:space="preserve">ΜΕΡΩΝ </w:t>
      </w:r>
    </w:p>
    <w:p w14:paraId="09F4AAC2" w14:textId="47BAB196" w:rsidR="00EE2E36" w:rsidRPr="005D24B7" w:rsidRDefault="00EE2E36" w:rsidP="00EE2E36">
      <w:pPr>
        <w:ind w:left="360"/>
        <w:jc w:val="both"/>
        <w:rPr>
          <w:rFonts w:ascii="Calibri" w:hAnsi="Calibri" w:cs="Calibri"/>
          <w:bCs/>
          <w:sz w:val="20"/>
          <w:szCs w:val="20"/>
          <w:lang w:val="el-GR"/>
        </w:rPr>
      </w:pPr>
      <w:r w:rsidRPr="005D24B7">
        <w:rPr>
          <w:rFonts w:ascii="Calibri" w:hAnsi="Calibri" w:cs="Calibri"/>
          <w:bCs/>
          <w:sz w:val="20"/>
          <w:szCs w:val="20"/>
          <w:lang w:val="el-GR"/>
        </w:rPr>
        <w:t>ΓΙΑ ΤΑ ΕΝΝΟΜΑ ΒΟΗΘΗΜΑΤΑ ΤΟΥ ΑΓΟΡΑΣΤΗ ΑΝ ΑΘΕΤΗΣΕΙ ΥΠΟΧΡΕΩΣΗ Ο ΠΩΛΗΤΗΣ ΒΛ. ΑΡΘΡΑ 45-52/ ΓΙΑ ΤΑ ΕΝΝΟΜΑ ΒΟΗΘΗΜΑΤΑ ΤΟΥ ΠΩΛΗΤΗ ΑΝ ΑΘΕΤΗΣΕΙ ΥΠΟΧΡΕΩΣΗ Ο ΑΓΟΡΑΣΤΗΣ ΒΛ. ΑΡΘΡΑ 61-65</w:t>
      </w:r>
    </w:p>
    <w:p w14:paraId="0C722B0A" w14:textId="66280FB1" w:rsidR="005C16A0" w:rsidRPr="005D24B7" w:rsidRDefault="00EE2E36" w:rsidP="00555CF7">
      <w:pPr>
        <w:jc w:val="both"/>
        <w:rPr>
          <w:rFonts w:ascii="Calibri" w:hAnsi="Calibri" w:cs="Calibri"/>
          <w:sz w:val="24"/>
          <w:szCs w:val="24"/>
          <w:u w:val="single"/>
          <w:lang w:val="el-GR"/>
        </w:rPr>
      </w:pPr>
      <w:r w:rsidRPr="005D24B7">
        <w:rPr>
          <w:rFonts w:ascii="Calibri" w:hAnsi="Calibri" w:cs="Calibri"/>
          <w:sz w:val="24"/>
          <w:szCs w:val="24"/>
          <w:lang w:val="el-GR"/>
        </w:rPr>
        <w:t xml:space="preserve">2- </w:t>
      </w:r>
      <w:r w:rsidR="006D7257" w:rsidRPr="005D24B7">
        <w:rPr>
          <w:rFonts w:ascii="Calibri" w:hAnsi="Calibri" w:cs="Calibri"/>
          <w:sz w:val="24"/>
          <w:szCs w:val="24"/>
          <w:u w:val="single"/>
          <w:lang w:val="el-GR"/>
        </w:rPr>
        <w:t xml:space="preserve">ΣΧΕΣΗ ΜΕΤΑΞΥ ΤΟΥΣ </w:t>
      </w:r>
    </w:p>
    <w:p w14:paraId="65685A54" w14:textId="50AE866B" w:rsidR="005C16A0" w:rsidRPr="005D24B7" w:rsidRDefault="00225A7C" w:rsidP="00555CF7">
      <w:pPr>
        <w:jc w:val="both"/>
        <w:rPr>
          <w:rFonts w:ascii="Calibri" w:hAnsi="Calibri" w:cs="Calibri"/>
          <w:sz w:val="24"/>
          <w:szCs w:val="24"/>
          <w:lang w:val="el-GR"/>
        </w:rPr>
      </w:pPr>
      <w:r w:rsidRPr="005D24B7">
        <w:rPr>
          <w:rFonts w:ascii="Calibri" w:hAnsi="Calibri" w:cs="Calibri"/>
          <w:sz w:val="24"/>
          <w:szCs w:val="24"/>
          <w:lang w:val="el-GR"/>
        </w:rPr>
        <w:t xml:space="preserve">ΔΥΝΑΤΟΝ ΝΑ ΑΣΚΗΘΟΥΝ </w:t>
      </w:r>
      <w:r w:rsidR="006D7257" w:rsidRPr="005D24B7">
        <w:rPr>
          <w:rFonts w:ascii="Calibri" w:hAnsi="Calibri" w:cs="Calibri"/>
          <w:sz w:val="24"/>
          <w:szCs w:val="24"/>
          <w:lang w:val="el-GR"/>
        </w:rPr>
        <w:t>ΣΩΡΕΥΤΙΚΑ ΑΠΟΖΗΜΙΩΣΗ ΚΑΙ ΥΠΟΛΟΙΠΑ ΓΙΑ ΖΗΜΙΕΣ ΠΟΥ ΔΕΝ  ΚΑΛΥΠΤΟΝΤΑΙ ΑΠΟ ΤΗΝ ΑΣΚΗΣΗ ΥΠΟΛΟΙΠΩΝ (</w:t>
      </w:r>
      <w:r w:rsidR="00DC490B" w:rsidRPr="005D24B7">
        <w:rPr>
          <w:rFonts w:ascii="Calibri" w:hAnsi="Calibri" w:cs="Calibri"/>
          <w:sz w:val="24"/>
          <w:szCs w:val="24"/>
          <w:lang w:val="el-GR"/>
        </w:rPr>
        <w:t xml:space="preserve">ΒΛ. ΑΡΘΡ. </w:t>
      </w:r>
      <w:r w:rsidR="007B77CA" w:rsidRPr="005D24B7">
        <w:rPr>
          <w:rFonts w:ascii="Calibri" w:hAnsi="Calibri" w:cs="Calibri"/>
          <w:sz w:val="24"/>
          <w:szCs w:val="24"/>
          <w:lang w:val="el-GR"/>
        </w:rPr>
        <w:t xml:space="preserve">45 παρ. 2, 61 παρ. 2, </w:t>
      </w:r>
      <w:r w:rsidR="00DC490B" w:rsidRPr="005D24B7">
        <w:rPr>
          <w:rFonts w:ascii="Calibri" w:hAnsi="Calibri" w:cs="Calibri"/>
          <w:sz w:val="24"/>
          <w:szCs w:val="24"/>
          <w:lang w:val="el-GR"/>
        </w:rPr>
        <w:t>74 ΕΠ.</w:t>
      </w:r>
      <w:r w:rsidR="007B77CA" w:rsidRPr="005D24B7">
        <w:rPr>
          <w:rFonts w:ascii="Calibri" w:hAnsi="Calibri" w:cs="Calibri"/>
          <w:sz w:val="24"/>
          <w:szCs w:val="24"/>
          <w:lang w:val="el-GR"/>
        </w:rPr>
        <w:t xml:space="preserve">, 81 παρ. 1 </w:t>
      </w:r>
      <w:r w:rsidR="00DC490B" w:rsidRPr="005D24B7">
        <w:rPr>
          <w:rFonts w:ascii="Calibri" w:hAnsi="Calibri" w:cs="Calibri"/>
          <w:sz w:val="24"/>
          <w:szCs w:val="24"/>
          <w:lang w:val="el-GR"/>
        </w:rPr>
        <w:t xml:space="preserve">- </w:t>
      </w:r>
      <w:r w:rsidR="006D7257" w:rsidRPr="005D24B7">
        <w:rPr>
          <w:rFonts w:ascii="Calibri" w:hAnsi="Calibri" w:cs="Calibri"/>
          <w:sz w:val="24"/>
          <w:szCs w:val="24"/>
          <w:lang w:val="el-GR"/>
        </w:rPr>
        <w:t>ΠΡΒΛ. ΑΚ 547)</w:t>
      </w:r>
    </w:p>
    <w:p w14:paraId="1462C8A1" w14:textId="1A5BC7BD" w:rsidR="00C059CF" w:rsidRPr="005D24B7" w:rsidRDefault="006D7257" w:rsidP="00555CF7">
      <w:pPr>
        <w:jc w:val="both"/>
        <w:rPr>
          <w:rFonts w:ascii="Calibri" w:hAnsi="Calibri" w:cs="Calibri"/>
          <w:sz w:val="24"/>
          <w:szCs w:val="24"/>
          <w:lang w:val="el-GR"/>
        </w:rPr>
      </w:pPr>
      <w:r w:rsidRPr="005D24B7">
        <w:rPr>
          <w:rFonts w:ascii="Calibri" w:hAnsi="Calibri" w:cs="Calibri"/>
          <w:sz w:val="24"/>
          <w:szCs w:val="24"/>
          <w:lang w:val="el-GR"/>
        </w:rPr>
        <w:t>ΤΕΛΕΥΤΑΙΑ ΕΠΙΛΟΓΗ Η ΥΠΑΝΑΧΩΡΗΣΗ ΜΟΝΟ ΑΝ ΟΥΣΙΩΔΗΣ ΑΘΕΤΗΣΗ</w:t>
      </w:r>
      <w:r w:rsidR="00DB58EF" w:rsidRPr="005D24B7">
        <w:rPr>
          <w:rFonts w:ascii="Calibri" w:hAnsi="Calibri" w:cs="Calibri"/>
          <w:sz w:val="24"/>
          <w:szCs w:val="24"/>
          <w:lang w:val="el-GR"/>
        </w:rPr>
        <w:t xml:space="preserve"> (</w:t>
      </w:r>
      <w:r w:rsidR="00DB58EF" w:rsidRPr="005D24B7">
        <w:rPr>
          <w:rFonts w:ascii="Calibri" w:hAnsi="Calibri" w:cs="Calibri"/>
          <w:sz w:val="20"/>
          <w:szCs w:val="20"/>
          <w:lang w:val="el-GR"/>
        </w:rPr>
        <w:t>Η ΠΑΡΑΒΑΣΗ ΠΡΟΘΕΣΜΙΑΣ ΕΚΠΛΗΡΩΣΗΣ</w:t>
      </w:r>
      <w:r w:rsidR="00DB58EF" w:rsidRPr="005D24B7">
        <w:rPr>
          <w:rFonts w:ascii="Calibri" w:hAnsi="Calibri" w:cs="Calibri"/>
          <w:sz w:val="24"/>
          <w:szCs w:val="24"/>
          <w:lang w:val="el-GR"/>
        </w:rPr>
        <w:t>)</w:t>
      </w:r>
    </w:p>
    <w:p w14:paraId="5549170D" w14:textId="4141D1A8" w:rsidR="006D7257" w:rsidRPr="005D24B7" w:rsidRDefault="00C059CF" w:rsidP="00555CF7">
      <w:pPr>
        <w:jc w:val="both"/>
        <w:rPr>
          <w:rFonts w:ascii="Calibri" w:hAnsi="Calibri" w:cs="Calibri"/>
          <w:sz w:val="20"/>
          <w:szCs w:val="20"/>
          <w:lang w:val="el-GR"/>
        </w:rPr>
      </w:pPr>
      <w:r w:rsidRPr="005D24B7">
        <w:rPr>
          <w:rFonts w:ascii="Calibri" w:hAnsi="Calibri" w:cs="Calibri"/>
          <w:sz w:val="20"/>
          <w:szCs w:val="20"/>
          <w:lang w:val="el-GR"/>
        </w:rPr>
        <w:t>ΠΡΒΛ. ΙΕ</w:t>
      </w:r>
      <w:r w:rsidR="00225A7C" w:rsidRPr="005D24B7">
        <w:rPr>
          <w:rFonts w:ascii="Calibri" w:hAnsi="Calibri" w:cs="Calibri"/>
          <w:sz w:val="20"/>
          <w:szCs w:val="20"/>
          <w:lang w:val="el-GR"/>
        </w:rPr>
        <w:t>Ρ</w:t>
      </w:r>
      <w:r w:rsidRPr="005D24B7">
        <w:rPr>
          <w:rFonts w:ascii="Calibri" w:hAnsi="Calibri" w:cs="Calibri"/>
          <w:sz w:val="20"/>
          <w:szCs w:val="20"/>
          <w:lang w:val="el-GR"/>
        </w:rPr>
        <w:t xml:space="preserve">ΑΡΧΙΚΗ ΣΥΡΡΟΗ </w:t>
      </w:r>
      <w:r w:rsidR="00225A7C" w:rsidRPr="005D24B7">
        <w:rPr>
          <w:rFonts w:ascii="Calibri" w:hAnsi="Calibri" w:cs="Calibri"/>
          <w:sz w:val="20"/>
          <w:szCs w:val="20"/>
          <w:lang w:val="el-GR"/>
        </w:rPr>
        <w:t xml:space="preserve">ΔΙΚΑΙΩΜΑΤΩΝ ΑΓΟΡΑΣΤΗ ΓΙΑ ΜΗ ΑΝΤΑΠΟΚΡΙΣΗ </w:t>
      </w:r>
      <w:r w:rsidRPr="005D24B7">
        <w:rPr>
          <w:rFonts w:ascii="Calibri" w:hAnsi="Calibri" w:cs="Calibri"/>
          <w:sz w:val="20"/>
          <w:szCs w:val="20"/>
          <w:lang w:val="el-GR"/>
        </w:rPr>
        <w:t>ΥΠΟ ΑΚ 542 ΕΠ., 545</w:t>
      </w:r>
    </w:p>
    <w:p w14:paraId="0F04E4A9" w14:textId="278BCCD0" w:rsidR="00063F31" w:rsidRPr="00DC389B" w:rsidRDefault="00EE2E36" w:rsidP="00225A7C">
      <w:pPr>
        <w:jc w:val="both"/>
        <w:rPr>
          <w:rFonts w:ascii="Calibri" w:hAnsi="Calibri" w:cs="Calibri"/>
          <w:sz w:val="20"/>
          <w:szCs w:val="20"/>
          <w:lang w:val="el-GR"/>
        </w:rPr>
      </w:pPr>
      <w:r w:rsidRPr="005D24B7">
        <w:rPr>
          <w:rFonts w:ascii="Calibri" w:hAnsi="Calibri" w:cs="Calibri"/>
          <w:sz w:val="24"/>
          <w:szCs w:val="24"/>
          <w:lang w:val="el-GR"/>
        </w:rPr>
        <w:lastRenderedPageBreak/>
        <w:t>3-</w:t>
      </w:r>
      <w:r w:rsidRPr="005D24B7">
        <w:rPr>
          <w:rFonts w:ascii="Calibri" w:hAnsi="Calibri" w:cs="Calibri"/>
          <w:sz w:val="20"/>
          <w:szCs w:val="20"/>
          <w:lang w:val="el-GR"/>
        </w:rPr>
        <w:t xml:space="preserve"> </w:t>
      </w:r>
      <w:r w:rsidR="00225A7C" w:rsidRPr="005D24B7">
        <w:rPr>
          <w:rFonts w:ascii="Calibri" w:hAnsi="Calibri" w:cs="Calibri"/>
          <w:sz w:val="24"/>
          <w:szCs w:val="24"/>
          <w:u w:val="single"/>
          <w:lang w:val="el-GR"/>
        </w:rPr>
        <w:t>ΣΤΟΝ ΑΚ</w:t>
      </w:r>
      <w:r w:rsidR="00225A7C" w:rsidRPr="005D24B7">
        <w:rPr>
          <w:rFonts w:ascii="Calibri" w:hAnsi="Calibri" w:cs="Calibri"/>
          <w:sz w:val="20"/>
          <w:szCs w:val="20"/>
          <w:u w:val="single"/>
          <w:lang w:val="el-GR"/>
        </w:rPr>
        <w:t xml:space="preserve"> ΤΟ ΕΝΙΑΙΟ ΤΗΣ ΡΥΘΜΙΣΗΣ ΤΩΝ ΕΝΝΟΜΩΝ ΒΟΗΘΗΜΑΤΩΝ ΠΕΡΙΟΡΙΖΕΤΑΙ ΜΟΝΟ ΣΤΑ ΔΙΚΑΙΩΜΑΤΑ ΤΟΥ ΑΓΟΡΑΣΤΗ ΓΙΑ ΜΗ ΑΝΤΑΠΟΚΡΙΣΗ</w:t>
      </w:r>
      <w:r w:rsidR="00DC389B" w:rsidRPr="00DC389B">
        <w:rPr>
          <w:rFonts w:ascii="Calibri" w:hAnsi="Calibri" w:cs="Calibri"/>
          <w:sz w:val="20"/>
          <w:szCs w:val="20"/>
          <w:lang w:val="el-GR"/>
        </w:rPr>
        <w:t xml:space="preserve"> (ΠΡΑΓΜ. ΕΛΑΤΤΩΜΑ Η ΕΛΛΕΙΨΗ ΣΥΜΦΩΝ. ΙΔΙΟΤΗΤΑΣ) </w:t>
      </w:r>
    </w:p>
    <w:p w14:paraId="6D06C1E4" w14:textId="0E8F98FB" w:rsidR="00063F31" w:rsidRPr="00DC389B" w:rsidRDefault="00225A7C" w:rsidP="00225A7C">
      <w:pPr>
        <w:jc w:val="both"/>
        <w:rPr>
          <w:rFonts w:ascii="Calibri" w:hAnsi="Calibri" w:cs="Calibri"/>
          <w:sz w:val="20"/>
          <w:szCs w:val="20"/>
          <w:lang w:val="el-GR"/>
        </w:rPr>
      </w:pPr>
      <w:r w:rsidRPr="005D24B7">
        <w:rPr>
          <w:rFonts w:ascii="Calibri" w:hAnsi="Calibri" w:cs="Calibri"/>
          <w:sz w:val="20"/>
          <w:szCs w:val="20"/>
          <w:lang w:val="el-GR"/>
        </w:rPr>
        <w:t xml:space="preserve">ΟΧΙ </w:t>
      </w:r>
      <w:r w:rsidR="00063F31" w:rsidRPr="005D24B7">
        <w:rPr>
          <w:rFonts w:ascii="Calibri" w:hAnsi="Calibri" w:cs="Calibri"/>
          <w:sz w:val="20"/>
          <w:szCs w:val="20"/>
          <w:lang w:val="el-GR"/>
        </w:rPr>
        <w:t xml:space="preserve">ΣΤΑ ΔΙΚΑΙΩΜΑΤΑ ΑΓΟΡΑΣΤΗ </w:t>
      </w:r>
      <w:r w:rsidRPr="005D24B7">
        <w:rPr>
          <w:rFonts w:ascii="Calibri" w:hAnsi="Calibri" w:cs="Calibri"/>
          <w:sz w:val="20"/>
          <w:szCs w:val="20"/>
          <w:lang w:val="el-GR"/>
        </w:rPr>
        <w:t xml:space="preserve">ΓΙΑ ΝΟΜΙΚΑ ΕΛΑΤΤΩΜΑΤΑ, ΑΦΟΥ ΓΙΑ ΑΥΤΑ ΕΦΑΡΜΟΖΟΝΤΑΙ ΟΙ ΓΕΝΙΚΕΣ ΔΙΑΤΑΞΕΙΣ, ΒΛ. ΑΚ </w:t>
      </w:r>
      <w:r w:rsidR="00B73078" w:rsidRPr="005D24B7">
        <w:rPr>
          <w:rFonts w:ascii="Calibri" w:hAnsi="Calibri" w:cs="Calibri"/>
          <w:sz w:val="20"/>
          <w:szCs w:val="20"/>
          <w:lang w:val="el-GR"/>
        </w:rPr>
        <w:t>514-516</w:t>
      </w:r>
      <w:r w:rsidR="00005C7A" w:rsidRPr="005D24B7">
        <w:rPr>
          <w:rFonts w:ascii="Calibri" w:hAnsi="Calibri" w:cs="Calibri"/>
          <w:sz w:val="20"/>
          <w:szCs w:val="20"/>
          <w:lang w:val="el-GR"/>
        </w:rPr>
        <w:t xml:space="preserve">/ </w:t>
      </w:r>
      <w:r w:rsidR="00005C7A" w:rsidRPr="00DC389B">
        <w:rPr>
          <w:rFonts w:ascii="Calibri" w:hAnsi="Calibri" w:cs="Calibri"/>
          <w:sz w:val="20"/>
          <w:szCs w:val="20"/>
          <w:lang w:val="el-GR"/>
        </w:rPr>
        <w:t>ΒΛ. ΙΔΙΩΣ ΑΚ 516</w:t>
      </w:r>
      <w:r w:rsidR="00BA1FED" w:rsidRPr="00DC389B">
        <w:rPr>
          <w:rFonts w:ascii="Calibri" w:hAnsi="Calibri" w:cs="Calibri"/>
          <w:sz w:val="20"/>
          <w:szCs w:val="20"/>
          <w:lang w:val="el-GR"/>
        </w:rPr>
        <w:t xml:space="preserve"> ΠΟΥ ΠΑΡΑΠΕΜΠ</w:t>
      </w:r>
      <w:r w:rsidR="00005C7A" w:rsidRPr="00DC389B">
        <w:rPr>
          <w:rFonts w:ascii="Calibri" w:hAnsi="Calibri" w:cs="Calibri"/>
          <w:sz w:val="20"/>
          <w:szCs w:val="20"/>
          <w:lang w:val="el-GR"/>
        </w:rPr>
        <w:t>ΕΙ</w:t>
      </w:r>
      <w:r w:rsidR="00BA1FED" w:rsidRPr="00DC389B">
        <w:rPr>
          <w:rFonts w:ascii="Calibri" w:hAnsi="Calibri" w:cs="Calibri"/>
          <w:sz w:val="20"/>
          <w:szCs w:val="20"/>
          <w:lang w:val="el-GR"/>
        </w:rPr>
        <w:t xml:space="preserve"> ΣΤΙΣ ΓΕΝΙΚΕΣ ΔΙΑΤΑΞΕΙΣ</w:t>
      </w:r>
      <w:r w:rsidR="008D7812" w:rsidRPr="00DC389B">
        <w:rPr>
          <w:rFonts w:ascii="Calibri" w:hAnsi="Calibri" w:cs="Calibri"/>
          <w:sz w:val="20"/>
          <w:szCs w:val="20"/>
          <w:lang w:val="el-GR"/>
        </w:rPr>
        <w:t xml:space="preserve"> (ΑΚ 330 ΕΠ., 374 ΕΠ.)</w:t>
      </w:r>
      <w:r w:rsidR="00BA1FED" w:rsidRPr="00DC389B">
        <w:rPr>
          <w:rFonts w:ascii="Calibri" w:hAnsi="Calibri" w:cs="Calibri"/>
          <w:sz w:val="20"/>
          <w:szCs w:val="20"/>
          <w:lang w:val="el-GR"/>
        </w:rPr>
        <w:t xml:space="preserve">, ΟΙ ΟΠΟΙΕΣ ΕΦΑΡΜΟΖΟΝΤΑΙ ΩΣ ΠΡΟΣ </w:t>
      </w:r>
      <w:r w:rsidR="00005C7A" w:rsidRPr="00DC389B">
        <w:rPr>
          <w:rFonts w:ascii="Calibri" w:hAnsi="Calibri" w:cs="Calibri"/>
          <w:sz w:val="20"/>
          <w:szCs w:val="20"/>
          <w:lang w:val="el-GR"/>
        </w:rPr>
        <w:t xml:space="preserve">ΤΙΣ </w:t>
      </w:r>
      <w:r w:rsidR="00BA1FED" w:rsidRPr="00DC389B">
        <w:rPr>
          <w:rFonts w:ascii="Calibri" w:hAnsi="Calibri" w:cs="Calibri"/>
          <w:sz w:val="20"/>
          <w:szCs w:val="20"/>
          <w:lang w:val="el-GR"/>
        </w:rPr>
        <w:t>ΣΥΝΕΠΕΙΕΣ</w:t>
      </w:r>
      <w:r w:rsidR="00005C7A" w:rsidRPr="00DC389B">
        <w:rPr>
          <w:rFonts w:ascii="Calibri" w:hAnsi="Calibri" w:cs="Calibri"/>
          <w:sz w:val="20"/>
          <w:szCs w:val="20"/>
          <w:lang w:val="el-GR"/>
        </w:rPr>
        <w:t xml:space="preserve"> ΠΟΥ ΠΡΟΒΛΕΠΟΥΝ</w:t>
      </w:r>
      <w:r w:rsidR="00BA1FED" w:rsidRPr="00DC389B">
        <w:rPr>
          <w:rFonts w:ascii="Calibri" w:hAnsi="Calibri" w:cs="Calibri"/>
          <w:sz w:val="20"/>
          <w:szCs w:val="20"/>
          <w:lang w:val="el-GR"/>
        </w:rPr>
        <w:t>, ΑΛΛΑ ΧΩΡΙΣ ΝΑ ΑΠΑΙΤΕΙΤΑΙ ΠΤΑΙΣΜΑ ΤΟΥ ΠΩΛΗΤΗ ΩΣ ΠΡΟΣ ΤΟ ΝΟΜΙΚΟ ΕΛΑΤΤΩΜΑ</w:t>
      </w:r>
      <w:r w:rsidR="00583D75" w:rsidRPr="00DC389B">
        <w:rPr>
          <w:rFonts w:ascii="Calibri" w:hAnsi="Calibri" w:cs="Calibri"/>
          <w:sz w:val="20"/>
          <w:szCs w:val="20"/>
          <w:lang w:val="el-GR"/>
        </w:rPr>
        <w:t xml:space="preserve">/ </w:t>
      </w:r>
    </w:p>
    <w:p w14:paraId="482653C7" w14:textId="2F19A253" w:rsidR="00225A7C" w:rsidRPr="005D24B7" w:rsidRDefault="00583D75" w:rsidP="00225A7C">
      <w:pPr>
        <w:jc w:val="both"/>
        <w:rPr>
          <w:rFonts w:ascii="Calibri" w:hAnsi="Calibri" w:cs="Calibri"/>
          <w:sz w:val="20"/>
          <w:szCs w:val="20"/>
          <w:lang w:val="el-GR"/>
        </w:rPr>
      </w:pPr>
      <w:r w:rsidRPr="005D24B7">
        <w:rPr>
          <w:rFonts w:ascii="Calibri" w:hAnsi="Calibri" w:cs="Calibri"/>
          <w:sz w:val="20"/>
          <w:szCs w:val="20"/>
          <w:lang w:val="el-GR"/>
        </w:rPr>
        <w:t xml:space="preserve">ΟΥΤΕ </w:t>
      </w:r>
      <w:r w:rsidR="00063F31" w:rsidRPr="005D24B7">
        <w:rPr>
          <w:rFonts w:ascii="Calibri" w:hAnsi="Calibri" w:cs="Calibri"/>
          <w:sz w:val="20"/>
          <w:szCs w:val="20"/>
          <w:lang w:val="el-GR"/>
        </w:rPr>
        <w:t xml:space="preserve">ΣΤΑ ΔΙΚΑΙΩΜΑΤΑ ΑΓΟΡΑΣΤΗ </w:t>
      </w:r>
      <w:r w:rsidRPr="005D24B7">
        <w:rPr>
          <w:rFonts w:ascii="Calibri" w:hAnsi="Calibri" w:cs="Calibri"/>
          <w:sz w:val="20"/>
          <w:szCs w:val="20"/>
          <w:lang w:val="el-GR"/>
        </w:rPr>
        <w:t>ΓΙΑ ΜΗ ΠΑΡΑΔΟΣΗ Η ΚΑΘΥΣΤΕΡΗΜΕΝΗ ΠΑΡΑΔΟΣΗ ΤΟΥ ΠΩΛΗΘΕΝΤΟΣ, ΑΦΟΥ ΚΑΙ ΕΚΕΙ ΕΦΑΡΜΟΖΟΝΤΑΙ ΟΙ ΓΕΝΙΚΕΣ ΔΙΑΤΑΞΕΙΣ</w:t>
      </w:r>
    </w:p>
    <w:p w14:paraId="0168CBCB" w14:textId="7AF24F08" w:rsidR="00225A7C" w:rsidRPr="005D24B7" w:rsidRDefault="00225A7C" w:rsidP="00225A7C">
      <w:pPr>
        <w:jc w:val="both"/>
        <w:rPr>
          <w:rFonts w:ascii="Calibri" w:hAnsi="Calibri" w:cs="Calibri"/>
          <w:sz w:val="20"/>
          <w:szCs w:val="20"/>
          <w:u w:val="single"/>
          <w:lang w:val="el-GR"/>
        </w:rPr>
      </w:pPr>
      <w:r w:rsidRPr="005D24B7">
        <w:rPr>
          <w:rFonts w:ascii="Calibri" w:hAnsi="Calibri" w:cs="Calibri"/>
          <w:sz w:val="20"/>
          <w:szCs w:val="20"/>
          <w:lang w:val="el-GR"/>
        </w:rPr>
        <w:t xml:space="preserve">ΟΜΟΙΩΣ </w:t>
      </w:r>
      <w:r w:rsidRPr="005D24B7">
        <w:rPr>
          <w:rFonts w:ascii="Calibri" w:hAnsi="Calibri" w:cs="Calibri"/>
          <w:sz w:val="20"/>
          <w:szCs w:val="20"/>
          <w:u w:val="single"/>
          <w:lang w:val="el-GR"/>
        </w:rPr>
        <w:t>ΣΤΟΝ ΑΚ ΤΑ ΔΙΚΑΙΩΜΑΤΑ ΤΟΥ ΠΩΛΗΤΗ, ΣΕ ΠΕΡΙΠΤΩΣΗ ΑΘΕΤΗΣΗΣ ΤΩΝ ΥΠΟΧΡΕΩΣΕΩΝ ΤΟΥ ΑΓΟΡΑΣΤΗ</w:t>
      </w:r>
      <w:r w:rsidR="00063F31" w:rsidRPr="005D24B7">
        <w:rPr>
          <w:rFonts w:ascii="Calibri" w:hAnsi="Calibri" w:cs="Calibri"/>
          <w:sz w:val="20"/>
          <w:szCs w:val="20"/>
          <w:lang w:val="el-GR"/>
        </w:rPr>
        <w:t xml:space="preserve"> (Π.Χ. ΜΗ ΠΛΗΡΩΜΗ ΤΙΜΗΜΑΤΟΣ)</w:t>
      </w:r>
      <w:r w:rsidRPr="005D24B7">
        <w:rPr>
          <w:rFonts w:ascii="Calibri" w:hAnsi="Calibri" w:cs="Calibri"/>
          <w:sz w:val="20"/>
          <w:szCs w:val="20"/>
          <w:lang w:val="el-GR"/>
        </w:rPr>
        <w:t xml:space="preserve">, </w:t>
      </w:r>
      <w:r w:rsidRPr="005D24B7">
        <w:rPr>
          <w:rFonts w:ascii="Calibri" w:hAnsi="Calibri" w:cs="Calibri"/>
          <w:sz w:val="20"/>
          <w:szCs w:val="20"/>
          <w:u w:val="single"/>
          <w:lang w:val="el-GR"/>
        </w:rPr>
        <w:t>ΔΙΕΠΟΝΤΑΙ ΑΠΟ ΤΙΣ ΓΕΝΙΚΕΣ ΔΙΑΤΑΞΕΙΣ</w:t>
      </w:r>
      <w:r w:rsidRPr="005D24B7">
        <w:rPr>
          <w:rFonts w:ascii="Calibri" w:hAnsi="Calibri" w:cs="Calibri"/>
          <w:sz w:val="20"/>
          <w:szCs w:val="20"/>
          <w:lang w:val="el-GR"/>
        </w:rPr>
        <w:t xml:space="preserve"> (ΑΚ 330 ΕΠ., 374 ΕΠ.).</w:t>
      </w:r>
      <w:r w:rsidRPr="005D24B7">
        <w:rPr>
          <w:rFonts w:ascii="Calibri" w:hAnsi="Calibri" w:cs="Calibri"/>
          <w:sz w:val="20"/>
          <w:szCs w:val="20"/>
          <w:u w:val="single"/>
          <w:lang w:val="el-GR"/>
        </w:rPr>
        <w:t xml:space="preserve"> </w:t>
      </w:r>
    </w:p>
    <w:p w14:paraId="50B8A526" w14:textId="77777777" w:rsidR="00B30B07" w:rsidRPr="005D24B7" w:rsidRDefault="00B30B07" w:rsidP="001978DB">
      <w:pPr>
        <w:jc w:val="both"/>
        <w:rPr>
          <w:rFonts w:ascii="Calibri" w:hAnsi="Calibri" w:cs="Calibri"/>
          <w:b/>
          <w:sz w:val="24"/>
          <w:szCs w:val="24"/>
          <w:u w:val="single"/>
          <w:lang w:val="el-GR"/>
        </w:rPr>
      </w:pPr>
    </w:p>
    <w:p w14:paraId="55919EA0" w14:textId="21358983" w:rsidR="00B30B07" w:rsidRPr="005D24B7" w:rsidRDefault="00B30B07" w:rsidP="001978DB">
      <w:pPr>
        <w:jc w:val="both"/>
        <w:rPr>
          <w:rFonts w:ascii="Calibri" w:hAnsi="Calibri" w:cs="Calibri"/>
          <w:b/>
          <w:sz w:val="24"/>
          <w:szCs w:val="24"/>
          <w:u w:val="single"/>
          <w:lang w:val="el-GR"/>
        </w:rPr>
      </w:pPr>
      <w:r w:rsidRPr="005D24B7">
        <w:rPr>
          <w:rFonts w:ascii="Calibri" w:hAnsi="Calibri" w:cs="Calibri"/>
          <w:b/>
          <w:sz w:val="24"/>
          <w:szCs w:val="24"/>
          <w:u w:val="single"/>
          <w:lang w:val="el-GR"/>
        </w:rPr>
        <w:t>ΕΙΔΙΚ</w:t>
      </w:r>
      <w:r w:rsidR="009D7FA3" w:rsidRPr="005D24B7">
        <w:rPr>
          <w:rFonts w:ascii="Calibri" w:hAnsi="Calibri" w:cs="Calibri"/>
          <w:b/>
          <w:sz w:val="24"/>
          <w:szCs w:val="24"/>
          <w:u w:val="single"/>
          <w:lang w:val="el-GR"/>
        </w:rPr>
        <w:t>ΟΤΕΡΑ</w:t>
      </w:r>
      <w:r w:rsidRPr="005D24B7">
        <w:rPr>
          <w:rFonts w:ascii="Calibri" w:hAnsi="Calibri" w:cs="Calibri"/>
          <w:b/>
          <w:sz w:val="24"/>
          <w:szCs w:val="24"/>
          <w:u w:val="single"/>
          <w:lang w:val="el-GR"/>
        </w:rPr>
        <w:t xml:space="preserve"> ΖΗΤΗΜΑΤΑ ΕΠΙ ΤΩΝ ΕΠΙΜΕΡΟΥΣ </w:t>
      </w:r>
      <w:r w:rsidR="00BE2DA5" w:rsidRPr="005D24B7">
        <w:rPr>
          <w:rFonts w:ascii="Calibri" w:hAnsi="Calibri" w:cs="Calibri"/>
          <w:b/>
          <w:sz w:val="24"/>
          <w:szCs w:val="24"/>
          <w:u w:val="single"/>
          <w:lang w:val="el-GR"/>
        </w:rPr>
        <w:t xml:space="preserve">ΔΙΚΑΙΩΜΑΤΩΝ - </w:t>
      </w:r>
      <w:r w:rsidRPr="005D24B7">
        <w:rPr>
          <w:rFonts w:ascii="Calibri" w:hAnsi="Calibri" w:cs="Calibri"/>
          <w:b/>
          <w:sz w:val="24"/>
          <w:szCs w:val="24"/>
          <w:u w:val="single"/>
          <w:lang w:val="el-GR"/>
        </w:rPr>
        <w:t xml:space="preserve">ΒΟΗΘΗΜΑΤΩΝ </w:t>
      </w:r>
      <w:r w:rsidR="003041D5" w:rsidRPr="005D24B7">
        <w:rPr>
          <w:rFonts w:ascii="Calibri" w:hAnsi="Calibri" w:cs="Calibri"/>
          <w:b/>
          <w:sz w:val="24"/>
          <w:szCs w:val="24"/>
          <w:u w:val="single"/>
          <w:lang w:val="el-GR"/>
        </w:rPr>
        <w:t xml:space="preserve">ΚΟΙΝΩΝ ΚΑΤΑΡΧΗΝ ΚΑΙ ΓΙΑ ΤΑ ΔΥΟ ΜΕΡΗ </w:t>
      </w:r>
    </w:p>
    <w:p w14:paraId="4F747A0B" w14:textId="77777777" w:rsidR="00BE2DA5" w:rsidRPr="005D24B7" w:rsidRDefault="00BE2DA5" w:rsidP="001978DB">
      <w:pPr>
        <w:jc w:val="both"/>
        <w:rPr>
          <w:rFonts w:ascii="Calibri" w:hAnsi="Calibri" w:cs="Calibri"/>
          <w:b/>
          <w:sz w:val="24"/>
          <w:szCs w:val="24"/>
          <w:lang w:val="el-GR"/>
        </w:rPr>
      </w:pPr>
    </w:p>
    <w:p w14:paraId="3A0B5675" w14:textId="684D465B" w:rsidR="00555CF7" w:rsidRPr="005D24B7" w:rsidRDefault="00555CF7" w:rsidP="00A97F84">
      <w:pPr>
        <w:ind w:left="284"/>
        <w:jc w:val="both"/>
        <w:rPr>
          <w:rFonts w:ascii="Calibri" w:hAnsi="Calibri" w:cs="Calibri"/>
          <w:b/>
          <w:bCs/>
          <w:sz w:val="24"/>
          <w:szCs w:val="24"/>
          <w:lang w:val="el-GR"/>
        </w:rPr>
      </w:pPr>
      <w:r w:rsidRPr="005D24B7">
        <w:rPr>
          <w:rFonts w:ascii="Calibri" w:hAnsi="Calibri" w:cs="Calibri"/>
          <w:b/>
          <w:bCs/>
          <w:sz w:val="24"/>
          <w:szCs w:val="24"/>
          <w:lang w:val="el-GR"/>
        </w:rPr>
        <w:t xml:space="preserve">(1) ΑΥΤΟΥΣΙΑ ΕΚΠΛΗΡΩΣΗ </w:t>
      </w:r>
      <w:r w:rsidR="00792FB0" w:rsidRPr="005D24B7">
        <w:rPr>
          <w:rFonts w:ascii="Calibri" w:hAnsi="Calibri" w:cs="Calibri"/>
          <w:b/>
          <w:bCs/>
          <w:sz w:val="24"/>
          <w:szCs w:val="24"/>
          <w:lang w:val="el-GR"/>
        </w:rPr>
        <w:t>(</w:t>
      </w:r>
      <w:r w:rsidR="00792FB0" w:rsidRPr="005D24B7">
        <w:rPr>
          <w:rFonts w:ascii="Calibri" w:hAnsi="Calibri" w:cs="Calibri"/>
          <w:b/>
          <w:bCs/>
          <w:sz w:val="24"/>
          <w:szCs w:val="24"/>
        </w:rPr>
        <w:t>SPECIFIC</w:t>
      </w:r>
      <w:r w:rsidR="00792FB0" w:rsidRPr="005D24B7">
        <w:rPr>
          <w:rFonts w:ascii="Calibri" w:hAnsi="Calibri" w:cs="Calibri"/>
          <w:b/>
          <w:bCs/>
          <w:sz w:val="24"/>
          <w:szCs w:val="24"/>
          <w:lang w:val="el-GR"/>
        </w:rPr>
        <w:t xml:space="preserve"> </w:t>
      </w:r>
      <w:r w:rsidR="00792FB0" w:rsidRPr="005D24B7">
        <w:rPr>
          <w:rFonts w:ascii="Calibri" w:hAnsi="Calibri" w:cs="Calibri"/>
          <w:b/>
          <w:bCs/>
          <w:sz w:val="24"/>
          <w:szCs w:val="24"/>
        </w:rPr>
        <w:t>PERFORMANCE</w:t>
      </w:r>
      <w:r w:rsidR="00792FB0" w:rsidRPr="005D24B7">
        <w:rPr>
          <w:rFonts w:ascii="Calibri" w:hAnsi="Calibri" w:cs="Calibri"/>
          <w:b/>
          <w:bCs/>
          <w:sz w:val="24"/>
          <w:szCs w:val="24"/>
          <w:lang w:val="el-GR"/>
        </w:rPr>
        <w:t xml:space="preserve">) </w:t>
      </w:r>
    </w:p>
    <w:p w14:paraId="69059A0C" w14:textId="50BBFA96" w:rsidR="006B3404" w:rsidRPr="005D24B7" w:rsidRDefault="00A95ABD" w:rsidP="00555CF7">
      <w:pPr>
        <w:jc w:val="both"/>
        <w:rPr>
          <w:rFonts w:ascii="Calibri" w:hAnsi="Calibri" w:cs="Calibri"/>
          <w:sz w:val="24"/>
          <w:szCs w:val="24"/>
          <w:lang w:val="el-GR"/>
        </w:rPr>
      </w:pPr>
      <w:r w:rsidRPr="005D24B7">
        <w:rPr>
          <w:rFonts w:ascii="Calibri" w:hAnsi="Calibri" w:cs="Calibri"/>
          <w:sz w:val="24"/>
          <w:szCs w:val="24"/>
          <w:lang w:val="el-GR"/>
        </w:rPr>
        <w:t xml:space="preserve">1- </w:t>
      </w:r>
      <w:r w:rsidR="006B3404" w:rsidRPr="005D24B7">
        <w:rPr>
          <w:rFonts w:ascii="Calibri" w:hAnsi="Calibri" w:cs="Calibri"/>
          <w:sz w:val="24"/>
          <w:szCs w:val="24"/>
          <w:lang w:val="el-GR"/>
        </w:rPr>
        <w:t>ΔΙΚΑΙΩΜΑ ΕΚΠΛΗΡΩΣΗΣ (ΓΙΑ ΑΓΟΡΑΣΤΗ ΒΛ. ΑΡΘΡ</w:t>
      </w:r>
      <w:r w:rsidR="004A1D8D" w:rsidRPr="005D24B7">
        <w:rPr>
          <w:rFonts w:ascii="Calibri" w:hAnsi="Calibri" w:cs="Calibri"/>
          <w:sz w:val="24"/>
          <w:szCs w:val="24"/>
          <w:lang w:val="el-GR"/>
        </w:rPr>
        <w:t>. 45-</w:t>
      </w:r>
      <w:r w:rsidR="006B3404" w:rsidRPr="005D24B7">
        <w:rPr>
          <w:rFonts w:ascii="Calibri" w:hAnsi="Calibri" w:cs="Calibri"/>
          <w:sz w:val="24"/>
          <w:szCs w:val="24"/>
          <w:lang w:val="el-GR"/>
        </w:rPr>
        <w:t xml:space="preserve"> 46/ ΓΙΑ ΠΩΛΗΤΗ ΒΛ. ΑΡΘΡ</w:t>
      </w:r>
      <w:r w:rsidR="004A1D8D" w:rsidRPr="005D24B7">
        <w:rPr>
          <w:rFonts w:ascii="Calibri" w:hAnsi="Calibri" w:cs="Calibri"/>
          <w:sz w:val="24"/>
          <w:szCs w:val="24"/>
          <w:lang w:val="el-GR"/>
        </w:rPr>
        <w:t>. 61-</w:t>
      </w:r>
      <w:r w:rsidR="006B3404" w:rsidRPr="005D24B7">
        <w:rPr>
          <w:rFonts w:ascii="Calibri" w:hAnsi="Calibri" w:cs="Calibri"/>
          <w:sz w:val="24"/>
          <w:szCs w:val="24"/>
          <w:lang w:val="el-GR"/>
        </w:rPr>
        <w:t xml:space="preserve"> 62)</w:t>
      </w:r>
    </w:p>
    <w:p w14:paraId="2DB14B0E" w14:textId="56CC06AA" w:rsidR="006B3404" w:rsidRPr="005D24B7" w:rsidRDefault="006B3404" w:rsidP="00555CF7">
      <w:pPr>
        <w:jc w:val="both"/>
        <w:rPr>
          <w:rFonts w:ascii="Calibri" w:hAnsi="Calibri" w:cs="Calibri"/>
          <w:sz w:val="24"/>
          <w:szCs w:val="24"/>
          <w:lang w:val="el-GR"/>
        </w:rPr>
      </w:pPr>
      <w:r w:rsidRPr="005D24B7">
        <w:rPr>
          <w:rFonts w:ascii="Calibri" w:hAnsi="Calibri" w:cs="Calibri"/>
          <w:sz w:val="24"/>
          <w:szCs w:val="24"/>
          <w:lang w:val="el-GR"/>
        </w:rPr>
        <w:t xml:space="preserve">ΓΙΑ ΑΓΟΡΑΣΤΗ </w:t>
      </w:r>
      <w:r w:rsidR="00555CF7" w:rsidRPr="005D24B7">
        <w:rPr>
          <w:rFonts w:ascii="Calibri" w:hAnsi="Calibri" w:cs="Calibri"/>
          <w:sz w:val="24"/>
          <w:szCs w:val="24"/>
          <w:lang w:val="el-GR"/>
        </w:rPr>
        <w:t xml:space="preserve">ΚΑΙ ΑΡΣΗ - ΔΙΟΡΘΩΣΗ </w:t>
      </w:r>
      <w:r w:rsidRPr="005D24B7">
        <w:rPr>
          <w:rFonts w:ascii="Calibri" w:hAnsi="Calibri" w:cs="Calibri"/>
          <w:sz w:val="24"/>
          <w:szCs w:val="24"/>
          <w:lang w:val="el-GR"/>
        </w:rPr>
        <w:t xml:space="preserve">(ΑΡΘΡ. 46 ΠΑΡ. 3) </w:t>
      </w:r>
      <w:r w:rsidR="00555CF7" w:rsidRPr="005D24B7">
        <w:rPr>
          <w:rFonts w:ascii="Calibri" w:hAnsi="Calibri" w:cs="Calibri"/>
          <w:sz w:val="24"/>
          <w:szCs w:val="24"/>
          <w:lang w:val="el-GR"/>
        </w:rPr>
        <w:t>Η ΑΝΤΙΚΑΤΑΣΤΑΣΗ</w:t>
      </w:r>
      <w:r w:rsidRPr="005D24B7">
        <w:rPr>
          <w:rFonts w:ascii="Calibri" w:hAnsi="Calibri" w:cs="Calibri"/>
          <w:sz w:val="24"/>
          <w:szCs w:val="24"/>
          <w:lang w:val="el-GR"/>
        </w:rPr>
        <w:t xml:space="preserve"> (ΑΡΘΡ. 46 ΠΑΡ. 2, ΜΟΝΟ ΑΝ ΟΥΣΙΩΔΗΣ ΑΘΕΤΗΣΗ)</w:t>
      </w:r>
      <w:r w:rsidR="00555CF7" w:rsidRPr="005D24B7">
        <w:rPr>
          <w:rFonts w:ascii="Calibri" w:hAnsi="Calibri" w:cs="Calibri"/>
          <w:sz w:val="24"/>
          <w:szCs w:val="24"/>
          <w:lang w:val="el-GR"/>
        </w:rPr>
        <w:t xml:space="preserve"> </w:t>
      </w:r>
    </w:p>
    <w:p w14:paraId="7A3B6A25" w14:textId="07FE7FDF" w:rsidR="00A97F84" w:rsidRPr="005D24B7" w:rsidRDefault="00555CF7" w:rsidP="00555CF7">
      <w:pPr>
        <w:jc w:val="both"/>
        <w:rPr>
          <w:rFonts w:ascii="Calibri" w:hAnsi="Calibri" w:cs="Calibri"/>
          <w:sz w:val="24"/>
          <w:szCs w:val="24"/>
          <w:lang w:val="el-GR"/>
        </w:rPr>
      </w:pPr>
      <w:r w:rsidRPr="005D24B7">
        <w:rPr>
          <w:rFonts w:ascii="Calibri" w:hAnsi="Calibri" w:cs="Calibri"/>
          <w:sz w:val="24"/>
          <w:szCs w:val="24"/>
          <w:lang w:val="el-GR"/>
        </w:rPr>
        <w:t>ΚΑΙ ΔΙΚΑΙΩΜΑ ΜΕΤΕΚΠΛΗΡΩΣΗΣ ΠΩΛΗΤΗ</w:t>
      </w:r>
      <w:r w:rsidR="006B3404" w:rsidRPr="005D24B7">
        <w:rPr>
          <w:rFonts w:ascii="Calibri" w:hAnsi="Calibri" w:cs="Calibri"/>
          <w:sz w:val="24"/>
          <w:szCs w:val="24"/>
          <w:lang w:val="el-GR"/>
        </w:rPr>
        <w:t xml:space="preserve"> </w:t>
      </w:r>
      <w:r w:rsidR="003219D2" w:rsidRPr="005D24B7">
        <w:rPr>
          <w:rFonts w:ascii="Calibri" w:hAnsi="Calibri" w:cs="Calibri"/>
          <w:sz w:val="24"/>
          <w:szCs w:val="24"/>
          <w:lang w:val="el-GR"/>
        </w:rPr>
        <w:t xml:space="preserve">ΜΕ ΕΞΟΔΑ ΤΟΥ </w:t>
      </w:r>
      <w:r w:rsidR="006B3404" w:rsidRPr="005D24B7">
        <w:rPr>
          <w:rFonts w:ascii="Calibri" w:hAnsi="Calibri" w:cs="Calibri"/>
          <w:sz w:val="24"/>
          <w:szCs w:val="24"/>
          <w:lang w:val="el-GR"/>
        </w:rPr>
        <w:t xml:space="preserve">ΑΡΘ. 48 (ΥΠΟ ΟΡΟΥΣ ΕΚ ΤΩΝ ΥΣΤΕΡΩΝ </w:t>
      </w:r>
      <w:r w:rsidR="003219D2" w:rsidRPr="005D24B7">
        <w:rPr>
          <w:rFonts w:ascii="Calibri" w:hAnsi="Calibri" w:cs="Calibri"/>
          <w:sz w:val="24"/>
          <w:szCs w:val="24"/>
          <w:lang w:val="el-GR"/>
        </w:rPr>
        <w:t xml:space="preserve">ΑΙΡΕΙ ΤΗΝ ΑΘΕΤΗΣΗ </w:t>
      </w:r>
      <w:r w:rsidR="006B3404" w:rsidRPr="005D24B7">
        <w:rPr>
          <w:rFonts w:ascii="Calibri" w:hAnsi="Calibri" w:cs="Calibri"/>
          <w:sz w:val="24"/>
          <w:szCs w:val="24"/>
          <w:lang w:val="el-GR"/>
        </w:rPr>
        <w:t>ΜΕΤΑ Τ</w:t>
      </w:r>
      <w:r w:rsidR="003219D2" w:rsidRPr="005D24B7">
        <w:rPr>
          <w:rFonts w:ascii="Calibri" w:hAnsi="Calibri" w:cs="Calibri"/>
          <w:sz w:val="24"/>
          <w:szCs w:val="24"/>
          <w:lang w:val="el-GR"/>
        </w:rPr>
        <w:t>ΟΝ ΧΡΟΝΟ</w:t>
      </w:r>
      <w:r w:rsidR="006B3404" w:rsidRPr="005D24B7">
        <w:rPr>
          <w:rFonts w:ascii="Calibri" w:hAnsi="Calibri" w:cs="Calibri"/>
          <w:sz w:val="24"/>
          <w:szCs w:val="24"/>
          <w:lang w:val="el-GR"/>
        </w:rPr>
        <w:t xml:space="preserve"> ΠΑΡΑΔΟΣΗ</w:t>
      </w:r>
      <w:r w:rsidR="003219D2" w:rsidRPr="005D24B7">
        <w:rPr>
          <w:rFonts w:ascii="Calibri" w:hAnsi="Calibri" w:cs="Calibri"/>
          <w:sz w:val="24"/>
          <w:szCs w:val="24"/>
          <w:lang w:val="el-GR"/>
        </w:rPr>
        <w:t>Σ</w:t>
      </w:r>
      <w:r w:rsidR="006B3404" w:rsidRPr="005D24B7">
        <w:rPr>
          <w:rFonts w:ascii="Calibri" w:hAnsi="Calibri" w:cs="Calibri"/>
          <w:sz w:val="24"/>
          <w:szCs w:val="24"/>
          <w:lang w:val="el-GR"/>
        </w:rPr>
        <w:t>)</w:t>
      </w:r>
    </w:p>
    <w:p w14:paraId="4E23D3CC" w14:textId="1E078BDD" w:rsidR="00005C7A" w:rsidRPr="005D24B7" w:rsidRDefault="00A95ABD" w:rsidP="00555CF7">
      <w:pPr>
        <w:jc w:val="both"/>
        <w:rPr>
          <w:rFonts w:ascii="Calibri" w:hAnsi="Calibri" w:cs="Calibri"/>
          <w:sz w:val="24"/>
          <w:szCs w:val="24"/>
          <w:lang w:val="el-GR"/>
        </w:rPr>
      </w:pPr>
      <w:r w:rsidRPr="005D24B7">
        <w:rPr>
          <w:rFonts w:ascii="Calibri" w:hAnsi="Calibri" w:cs="Calibri"/>
          <w:sz w:val="24"/>
          <w:szCs w:val="24"/>
          <w:lang w:val="el-GR"/>
        </w:rPr>
        <w:t xml:space="preserve">2- </w:t>
      </w:r>
      <w:r w:rsidR="006B3404" w:rsidRPr="005D24B7">
        <w:rPr>
          <w:rFonts w:ascii="Calibri" w:hAnsi="Calibri" w:cs="Calibri"/>
          <w:sz w:val="24"/>
          <w:szCs w:val="24"/>
          <w:lang w:val="el-GR"/>
        </w:rPr>
        <w:t xml:space="preserve">ΑΞΙΩΣΗ ΕΚΠΛΗΡΩΣΗΣ (ΜΕ ΟΛΕΣ ΤΙΣ ΑΝΩΤΕΡΩ ΜΟΡΦΕΣ) </w:t>
      </w:r>
      <w:r w:rsidR="00005C7A" w:rsidRPr="005D24B7">
        <w:rPr>
          <w:rFonts w:ascii="Calibri" w:hAnsi="Calibri" w:cs="Calibri"/>
          <w:sz w:val="24"/>
          <w:szCs w:val="24"/>
          <w:lang w:val="el-GR"/>
        </w:rPr>
        <w:t xml:space="preserve">ΟΧΙ ΤΟΣΟ ΜΕΓΑΛΗ ΣΗΜΑΣΙΑ ΣΤΙΣ </w:t>
      </w:r>
      <w:r w:rsidR="006B3404" w:rsidRPr="005D24B7">
        <w:rPr>
          <w:rFonts w:ascii="Calibri" w:hAnsi="Calibri" w:cs="Calibri"/>
          <w:sz w:val="24"/>
          <w:szCs w:val="24"/>
          <w:lang w:val="el-GR"/>
        </w:rPr>
        <w:t xml:space="preserve">ΣΥΓΧΡΟΝΕΣ </w:t>
      </w:r>
      <w:r w:rsidR="00005C7A" w:rsidRPr="005D24B7">
        <w:rPr>
          <w:rFonts w:ascii="Calibri" w:hAnsi="Calibri" w:cs="Calibri"/>
          <w:sz w:val="24"/>
          <w:szCs w:val="24"/>
          <w:lang w:val="el-GR"/>
        </w:rPr>
        <w:t>ΔΙΕΘΝΕΙΣ ΣΥΝΑΛΛΑΓΕΣ ΠΟΥ ΑΠΑΙΤΟΥΝ ΤΑΧΥΤΗΤΑ ΚΑΙ ΓΡΗΓΟΡΗ ΕΚΚΑΘΑΡΙΣΗ ΓΙΑ ΣΥΝΕΧΙΣΗ ΕΜΠΟΡΙΚΗΣ ΔΡΑΣΤΗΡΙΟΤΗΤΑΣ ΜΕΡΩΝ</w:t>
      </w:r>
      <w:r w:rsidR="006B3404" w:rsidRPr="005D24B7">
        <w:rPr>
          <w:rFonts w:ascii="Calibri" w:hAnsi="Calibri" w:cs="Calibri"/>
          <w:sz w:val="24"/>
          <w:szCs w:val="24"/>
          <w:lang w:val="el-GR"/>
        </w:rPr>
        <w:t>/ ΓΙΑ ΑΥΤΟ ΕΜΦΑΣΗ ΣΕ ΥΠΑΝΑΧΩΡΗΣΗ + ΑΠΟΖΗΜΙΩΣΗ</w:t>
      </w:r>
      <w:r w:rsidR="00005C7A" w:rsidRPr="005D24B7">
        <w:rPr>
          <w:rFonts w:ascii="Calibri" w:hAnsi="Calibri" w:cs="Calibri"/>
          <w:sz w:val="24"/>
          <w:szCs w:val="24"/>
          <w:lang w:val="el-GR"/>
        </w:rPr>
        <w:t xml:space="preserve"> </w:t>
      </w:r>
    </w:p>
    <w:p w14:paraId="6000910E" w14:textId="2E019041" w:rsidR="00555CF7" w:rsidRPr="005D24B7" w:rsidRDefault="00A95ABD" w:rsidP="00555CF7">
      <w:pPr>
        <w:jc w:val="both"/>
        <w:rPr>
          <w:rFonts w:ascii="Calibri" w:hAnsi="Calibri" w:cs="Calibri"/>
          <w:sz w:val="24"/>
          <w:szCs w:val="24"/>
          <w:lang w:val="el-GR"/>
        </w:rPr>
      </w:pPr>
      <w:r w:rsidRPr="005D24B7">
        <w:rPr>
          <w:rFonts w:ascii="Calibri" w:hAnsi="Calibri" w:cs="Calibri"/>
          <w:sz w:val="24"/>
          <w:szCs w:val="24"/>
          <w:lang w:val="el-GR"/>
        </w:rPr>
        <w:t xml:space="preserve">3- </w:t>
      </w:r>
      <w:r w:rsidR="00555CF7" w:rsidRPr="005D24B7">
        <w:rPr>
          <w:rFonts w:ascii="Calibri" w:hAnsi="Calibri" w:cs="Calibri"/>
          <w:sz w:val="24"/>
          <w:szCs w:val="24"/>
          <w:lang w:val="el-GR"/>
        </w:rPr>
        <w:t xml:space="preserve">ΖΗΤΗΜΑ ΑΡΘΡΟΥ 28 </w:t>
      </w:r>
      <w:r w:rsidR="00555CF7" w:rsidRPr="005D24B7">
        <w:rPr>
          <w:rFonts w:ascii="Calibri" w:hAnsi="Calibri" w:cs="Calibri"/>
          <w:sz w:val="24"/>
          <w:szCs w:val="24"/>
        </w:rPr>
        <w:t>CISG</w:t>
      </w:r>
      <w:r w:rsidR="00555CF7" w:rsidRPr="005D24B7">
        <w:rPr>
          <w:rFonts w:ascii="Calibri" w:hAnsi="Calibri" w:cs="Calibri"/>
          <w:sz w:val="24"/>
          <w:szCs w:val="24"/>
          <w:lang w:val="el-GR"/>
        </w:rPr>
        <w:t xml:space="preserve"> </w:t>
      </w:r>
    </w:p>
    <w:p w14:paraId="56340CD7" w14:textId="50EBFC6E" w:rsidR="00792FB0" w:rsidRPr="005D24B7" w:rsidRDefault="00792FB0" w:rsidP="00555CF7">
      <w:pPr>
        <w:jc w:val="both"/>
        <w:rPr>
          <w:rFonts w:ascii="Calibri" w:hAnsi="Calibri" w:cs="Calibri"/>
          <w:sz w:val="20"/>
          <w:szCs w:val="20"/>
          <w:lang w:val="el-GR"/>
        </w:rPr>
      </w:pPr>
      <w:r w:rsidRPr="005D24B7">
        <w:rPr>
          <w:rFonts w:ascii="Calibri" w:hAnsi="Calibri" w:cs="Calibri"/>
          <w:sz w:val="20"/>
          <w:szCs w:val="20"/>
          <w:lang w:val="el-GR"/>
        </w:rPr>
        <w:t xml:space="preserve">Ο ΔΙΚΑΣΤΗΣ ΤΟΥ </w:t>
      </w:r>
      <w:r w:rsidRPr="005D24B7">
        <w:rPr>
          <w:rFonts w:ascii="Calibri" w:hAnsi="Calibri" w:cs="Calibri"/>
          <w:sz w:val="20"/>
          <w:szCs w:val="20"/>
        </w:rPr>
        <w:t>FORUM</w:t>
      </w:r>
      <w:r w:rsidRPr="005D24B7">
        <w:rPr>
          <w:rFonts w:ascii="Calibri" w:hAnsi="Calibri" w:cs="Calibri"/>
          <w:sz w:val="20"/>
          <w:szCs w:val="20"/>
          <w:lang w:val="el-GR"/>
        </w:rPr>
        <w:t xml:space="preserve"> ΣΥΜΒΑΛΛΟΜΕΝΟΥ ΚΡΑΤΟΥΣ ΔΕΝ ΥΠΟΧΡΕΟΥΤΑΙ ΝΑ ΤΗ ΔΙΑΤΑΞΕΙ, ΠΑΡΑ ΜΟΝΟ ΑΝ ΘΑ ΤΗ ΔΙΕΤΑΣΣΕ ΣΥΜ,ΦΩΝΑ ΜΕ ΤΟ ΕΔΩΤΕΡΙΟ ΤΟΥ ΔΙΚΑΙΟ ΣΕ ΠΑΡΟΜ,ΟΙΕΣ ΣΥΜΒΑΣΕΙΣ ΠΩΛΗΣΗΣ ΠΟΥ ΔΕΝ ΔΙΕΠΟΝΤΑΙ ΑΠΟ ΤΗ </w:t>
      </w:r>
      <w:r w:rsidRPr="005D24B7">
        <w:rPr>
          <w:rFonts w:ascii="Calibri" w:hAnsi="Calibri" w:cs="Calibri"/>
          <w:sz w:val="20"/>
          <w:szCs w:val="20"/>
        </w:rPr>
        <w:t>CISG</w:t>
      </w:r>
      <w:r w:rsidRPr="005D24B7">
        <w:rPr>
          <w:rFonts w:ascii="Calibri" w:hAnsi="Calibri" w:cs="Calibri"/>
          <w:sz w:val="20"/>
          <w:szCs w:val="20"/>
          <w:lang w:val="el-GR"/>
        </w:rPr>
        <w:t xml:space="preserve"> </w:t>
      </w:r>
    </w:p>
    <w:p w14:paraId="10C9BC07" w14:textId="044A4FC2" w:rsidR="00555CF7" w:rsidRPr="005D24B7" w:rsidRDefault="00792FB0" w:rsidP="00792FB0">
      <w:pPr>
        <w:jc w:val="both"/>
        <w:rPr>
          <w:rFonts w:ascii="Calibri" w:hAnsi="Calibri" w:cs="Calibri"/>
          <w:sz w:val="20"/>
          <w:szCs w:val="20"/>
          <w:lang w:val="el-GR"/>
        </w:rPr>
      </w:pPr>
      <w:r w:rsidRPr="005D24B7">
        <w:rPr>
          <w:rFonts w:ascii="Calibri" w:hAnsi="Calibri" w:cs="Calibri"/>
          <w:sz w:val="20"/>
          <w:szCs w:val="20"/>
          <w:lang w:val="el-GR"/>
        </w:rPr>
        <w:t xml:space="preserve">ΡΥΘΜΙΣΗ ΓΙΑ ΤΗΝ ΙΚΑΝΟΠΟΙΗΣΗ ΚΡΑΤΩΩΝ </w:t>
      </w:r>
      <w:r w:rsidRPr="005D24B7">
        <w:rPr>
          <w:rFonts w:ascii="Calibri" w:hAnsi="Calibri" w:cs="Calibri"/>
          <w:sz w:val="20"/>
          <w:szCs w:val="20"/>
        </w:rPr>
        <w:t>COMMON</w:t>
      </w:r>
      <w:r w:rsidRPr="005D24B7">
        <w:rPr>
          <w:rFonts w:ascii="Calibri" w:hAnsi="Calibri" w:cs="Calibri"/>
          <w:sz w:val="20"/>
          <w:szCs w:val="20"/>
          <w:lang w:val="el-GR"/>
        </w:rPr>
        <w:t xml:space="preserve"> </w:t>
      </w:r>
      <w:r w:rsidRPr="005D24B7">
        <w:rPr>
          <w:rFonts w:ascii="Calibri" w:hAnsi="Calibri" w:cs="Calibri"/>
          <w:sz w:val="20"/>
          <w:szCs w:val="20"/>
        </w:rPr>
        <w:t>LAW</w:t>
      </w:r>
      <w:r w:rsidRPr="005D24B7">
        <w:rPr>
          <w:rFonts w:ascii="Calibri" w:hAnsi="Calibri" w:cs="Calibri"/>
          <w:sz w:val="20"/>
          <w:szCs w:val="20"/>
          <w:lang w:val="el-GR"/>
        </w:rPr>
        <w:t xml:space="preserve">, ΠΟΥ ΜΟΝΟ ΕΞΑΙΡΕΤΙΚΑ ΕΧΕΙ </w:t>
      </w:r>
      <w:r w:rsidRPr="005D24B7">
        <w:rPr>
          <w:rFonts w:ascii="Calibri" w:hAnsi="Calibri" w:cs="Calibri"/>
          <w:sz w:val="20"/>
          <w:szCs w:val="20"/>
        </w:rPr>
        <w:t>SPECIFIC</w:t>
      </w:r>
      <w:r w:rsidRPr="005D24B7">
        <w:rPr>
          <w:rFonts w:ascii="Calibri" w:hAnsi="Calibri" w:cs="Calibri"/>
          <w:sz w:val="20"/>
          <w:szCs w:val="20"/>
          <w:lang w:val="el-GR"/>
        </w:rPr>
        <w:t xml:space="preserve"> </w:t>
      </w:r>
      <w:r w:rsidRPr="005D24B7">
        <w:rPr>
          <w:rFonts w:ascii="Calibri" w:hAnsi="Calibri" w:cs="Calibri"/>
          <w:sz w:val="20"/>
          <w:szCs w:val="20"/>
        </w:rPr>
        <w:t>PERFORMANCE</w:t>
      </w:r>
      <w:r w:rsidRPr="005D24B7">
        <w:rPr>
          <w:rFonts w:ascii="Calibri" w:hAnsi="Calibri" w:cs="Calibri"/>
          <w:sz w:val="20"/>
          <w:szCs w:val="20"/>
          <w:lang w:val="el-GR"/>
        </w:rPr>
        <w:t xml:space="preserve">, ΑΦΟΥ ΕΚΕΙ ΤΟ ΒΑΣΙΚΟ ΔΙΚΑΙΩΜΑ ΓΙΑ ΜΗ ΕΚΠΛΗΡΩΣΗ ΕΙΝΑΙ Η ΑΞΙΩΣΗ ΑΠΟΧΖΗΜΙΩΣΗΣ </w:t>
      </w:r>
    </w:p>
    <w:p w14:paraId="5048FBAF" w14:textId="585279CB" w:rsidR="00792FB0" w:rsidRPr="005D24B7" w:rsidRDefault="00792FB0" w:rsidP="00792FB0">
      <w:pPr>
        <w:jc w:val="both"/>
        <w:rPr>
          <w:rFonts w:ascii="Calibri" w:hAnsi="Calibri" w:cs="Calibri"/>
          <w:sz w:val="20"/>
          <w:szCs w:val="20"/>
          <w:lang w:val="el-GR"/>
        </w:rPr>
      </w:pPr>
      <w:r w:rsidRPr="005D24B7">
        <w:rPr>
          <w:rFonts w:ascii="Calibri" w:hAnsi="Calibri" w:cs="Calibri"/>
          <w:sz w:val="20"/>
          <w:szCs w:val="20"/>
          <w:lang w:val="el-GR"/>
        </w:rPr>
        <w:t xml:space="preserve">ΜΠΟΡΕΙ ΝΑ ΔΩΣΕΙ ΔΙΕΞΟΔΟ ΣΕ ΠΡΟΒΛΗΜΑΤΙΚΕΣ ΠΕΡΙΠΤΩΣΗΣΕΙΣ ΚΑΤΑ </w:t>
      </w:r>
      <w:r w:rsidRPr="005D24B7">
        <w:rPr>
          <w:rFonts w:ascii="Calibri" w:hAnsi="Calibri" w:cs="Calibri"/>
          <w:sz w:val="20"/>
          <w:szCs w:val="20"/>
        </w:rPr>
        <w:t>CISG</w:t>
      </w:r>
      <w:r w:rsidRPr="005D24B7">
        <w:rPr>
          <w:rFonts w:ascii="Calibri" w:hAnsi="Calibri" w:cs="Calibri"/>
          <w:sz w:val="20"/>
          <w:szCs w:val="20"/>
          <w:lang w:val="el-GR"/>
        </w:rPr>
        <w:t>/ ΒΛ. Π.Χ. ΠΑΡΑΔΕΙΓΜΑ ΜΕ 79 ΠΑΡ. 5 ΚΑΙ ΑΞΙΩΣΗ ΤΟΚΟΥ ΟΤΑΝ Η Μ Η ΠΛΗΡΩΜΗ ΧΡΗΜΑΤΙΚΗΣ ΥΠΟΧΡΕΩΣΗΣ ΟΦΕΙΛΟΤΑΝ ΣΕ ΑΝΩΤΕΡΑ ΒΙΑ</w:t>
      </w:r>
    </w:p>
    <w:p w14:paraId="36A62D18" w14:textId="77777777" w:rsidR="00792FB0" w:rsidRPr="005D24B7" w:rsidRDefault="00792FB0" w:rsidP="00792FB0">
      <w:pPr>
        <w:jc w:val="both"/>
        <w:rPr>
          <w:rFonts w:ascii="Calibri" w:hAnsi="Calibri" w:cs="Calibri"/>
          <w:sz w:val="20"/>
          <w:szCs w:val="20"/>
          <w:lang w:val="el-GR"/>
        </w:rPr>
      </w:pPr>
    </w:p>
    <w:p w14:paraId="7AC0C128" w14:textId="77777777" w:rsidR="00555CF7" w:rsidRPr="005D24B7" w:rsidRDefault="00555CF7" w:rsidP="00A97F84">
      <w:pPr>
        <w:ind w:left="284"/>
        <w:jc w:val="both"/>
        <w:rPr>
          <w:rFonts w:ascii="Calibri" w:hAnsi="Calibri" w:cs="Calibri"/>
          <w:b/>
          <w:bCs/>
          <w:sz w:val="24"/>
          <w:szCs w:val="24"/>
          <w:lang w:val="el-GR"/>
        </w:rPr>
      </w:pPr>
      <w:r w:rsidRPr="005D24B7">
        <w:rPr>
          <w:rFonts w:ascii="Calibri" w:hAnsi="Calibri" w:cs="Calibri"/>
          <w:b/>
          <w:bCs/>
          <w:sz w:val="24"/>
          <w:szCs w:val="24"/>
          <w:lang w:val="el-GR"/>
        </w:rPr>
        <w:t xml:space="preserve">(2) ΑΠΟΖΗΜΙΩΣΗ </w:t>
      </w:r>
    </w:p>
    <w:p w14:paraId="263F0846" w14:textId="71B04827" w:rsidR="00555CF7" w:rsidRPr="005D24B7" w:rsidRDefault="004A1D8D" w:rsidP="00555CF7">
      <w:pPr>
        <w:jc w:val="both"/>
        <w:rPr>
          <w:rFonts w:ascii="Calibri" w:hAnsi="Calibri" w:cs="Calibri"/>
          <w:sz w:val="24"/>
          <w:szCs w:val="24"/>
          <w:lang w:val="el-GR"/>
        </w:rPr>
      </w:pPr>
      <w:r w:rsidRPr="005D24B7">
        <w:rPr>
          <w:rFonts w:ascii="Calibri" w:hAnsi="Calibri" w:cs="Calibri"/>
          <w:sz w:val="24"/>
          <w:szCs w:val="24"/>
          <w:lang w:val="el-GR"/>
        </w:rPr>
        <w:t xml:space="preserve">ΓΙΑ ΑΓΟΡΑΣΤΗ ΑΡΘΡ. 45 + </w:t>
      </w:r>
      <w:r w:rsidR="00555CF7" w:rsidRPr="005D24B7">
        <w:rPr>
          <w:rFonts w:ascii="Calibri" w:hAnsi="Calibri" w:cs="Calibri"/>
          <w:sz w:val="24"/>
          <w:szCs w:val="24"/>
          <w:lang w:val="el-GR"/>
        </w:rPr>
        <w:t>74 ΕΠ.</w:t>
      </w:r>
      <w:r w:rsidRPr="005D24B7">
        <w:rPr>
          <w:rFonts w:ascii="Calibri" w:hAnsi="Calibri" w:cs="Calibri"/>
          <w:sz w:val="24"/>
          <w:szCs w:val="24"/>
          <w:lang w:val="el-GR"/>
        </w:rPr>
        <w:t>/ ΓΙΑ ΠΩΛΗΤΗ 61 +</w:t>
      </w:r>
      <w:r w:rsidR="00FC4B67" w:rsidRPr="005D24B7">
        <w:rPr>
          <w:rFonts w:ascii="Calibri" w:hAnsi="Calibri" w:cs="Calibri"/>
          <w:sz w:val="24"/>
          <w:szCs w:val="24"/>
          <w:lang w:val="el-GR"/>
        </w:rPr>
        <w:t xml:space="preserve"> </w:t>
      </w:r>
      <w:r w:rsidRPr="005D24B7">
        <w:rPr>
          <w:rFonts w:ascii="Calibri" w:hAnsi="Calibri" w:cs="Calibri"/>
          <w:sz w:val="24"/>
          <w:szCs w:val="24"/>
          <w:lang w:val="el-GR"/>
        </w:rPr>
        <w:t xml:space="preserve">74 ΕΠ. </w:t>
      </w:r>
    </w:p>
    <w:p w14:paraId="40B5FC3B" w14:textId="4D7D506D" w:rsidR="00555CF7" w:rsidRPr="005D24B7" w:rsidRDefault="00555CF7" w:rsidP="00555CF7">
      <w:pPr>
        <w:jc w:val="both"/>
        <w:rPr>
          <w:rFonts w:ascii="Calibri" w:hAnsi="Calibri" w:cs="Calibri"/>
          <w:sz w:val="24"/>
          <w:szCs w:val="24"/>
          <w:lang w:val="el-GR"/>
        </w:rPr>
      </w:pPr>
      <w:r w:rsidRPr="005D24B7">
        <w:rPr>
          <w:rFonts w:ascii="Calibri" w:hAnsi="Calibri" w:cs="Calibri"/>
          <w:sz w:val="24"/>
          <w:szCs w:val="24"/>
          <w:lang w:val="el-GR"/>
        </w:rPr>
        <w:t xml:space="preserve">ΤΟ ΚΥΡΙΟ ΣΤΙΣ ΔΙΕΘΝΕΙΣ ΣΥΝΑΛΛΑΓΕΣ </w:t>
      </w:r>
    </w:p>
    <w:p w14:paraId="039E48F9" w14:textId="77777777" w:rsidR="00EE2E36" w:rsidRPr="005D24B7" w:rsidRDefault="00D60F3E" w:rsidP="00555CF7">
      <w:pPr>
        <w:jc w:val="both"/>
        <w:rPr>
          <w:rFonts w:ascii="Calibri" w:hAnsi="Calibri" w:cs="Calibri"/>
          <w:sz w:val="24"/>
          <w:szCs w:val="24"/>
          <w:lang w:val="el-GR"/>
        </w:rPr>
      </w:pPr>
      <w:r w:rsidRPr="005D24B7">
        <w:rPr>
          <w:rFonts w:ascii="Calibri" w:hAnsi="Calibri" w:cs="Calibri"/>
          <w:sz w:val="24"/>
          <w:szCs w:val="24"/>
          <w:u w:val="single"/>
          <w:lang w:val="el-GR"/>
        </w:rPr>
        <w:t>ΓΙΑ ΚΑΘΕ ΠΑΡΑΒΑΣΗ ΣΥΜΒΑΣΗΣ ΑΠΟ ΟΠΟΙΟΔΗΠΟΤΕ ΜΕΡΟΣ</w:t>
      </w:r>
      <w:r w:rsidRPr="005D24B7">
        <w:rPr>
          <w:rFonts w:ascii="Calibri" w:hAnsi="Calibri" w:cs="Calibri"/>
          <w:sz w:val="24"/>
          <w:szCs w:val="24"/>
          <w:lang w:val="el-GR"/>
        </w:rPr>
        <w:t xml:space="preserve"> </w:t>
      </w:r>
    </w:p>
    <w:p w14:paraId="7776B479" w14:textId="50D51D2C" w:rsidR="00D60F3E" w:rsidRPr="005D24B7" w:rsidRDefault="00D60F3E" w:rsidP="00555CF7">
      <w:pPr>
        <w:jc w:val="both"/>
        <w:rPr>
          <w:rFonts w:ascii="Calibri" w:hAnsi="Calibri" w:cs="Calibri"/>
          <w:sz w:val="24"/>
          <w:szCs w:val="24"/>
          <w:lang w:val="el-GR"/>
        </w:rPr>
      </w:pPr>
      <w:r w:rsidRPr="005D24B7">
        <w:rPr>
          <w:rFonts w:ascii="Calibri" w:hAnsi="Calibri" w:cs="Calibri"/>
          <w:sz w:val="24"/>
          <w:szCs w:val="24"/>
          <w:u w:val="single"/>
          <w:lang w:val="el-GR"/>
        </w:rPr>
        <w:t xml:space="preserve">ΚΑΙ </w:t>
      </w:r>
      <w:r w:rsidR="00FC4B67" w:rsidRPr="005D24B7">
        <w:rPr>
          <w:rFonts w:ascii="Calibri" w:hAnsi="Calibri" w:cs="Calibri"/>
          <w:sz w:val="24"/>
          <w:szCs w:val="24"/>
          <w:u w:val="single"/>
          <w:lang w:val="el-GR"/>
        </w:rPr>
        <w:t>ΣΩΡΕΥΤΙΚΑ</w:t>
      </w:r>
      <w:r w:rsidR="00FC4B67" w:rsidRPr="005D24B7">
        <w:rPr>
          <w:rFonts w:ascii="Calibri" w:hAnsi="Calibri" w:cs="Calibri"/>
          <w:sz w:val="24"/>
          <w:szCs w:val="24"/>
          <w:lang w:val="el-GR"/>
        </w:rPr>
        <w:t xml:space="preserve"> </w:t>
      </w:r>
      <w:r w:rsidRPr="005D24B7">
        <w:rPr>
          <w:rFonts w:ascii="Calibri" w:hAnsi="Calibri" w:cs="Calibri"/>
          <w:sz w:val="24"/>
          <w:szCs w:val="24"/>
          <w:lang w:val="el-GR"/>
        </w:rPr>
        <w:t>ΜΑΖΙ ΜΕ ΤΑ ΑΛΛΑ ΔΙΚΑΙΩΜΑΤΑ</w:t>
      </w:r>
      <w:r w:rsidR="008A4F8A" w:rsidRPr="005D24B7">
        <w:rPr>
          <w:rFonts w:ascii="Calibri" w:hAnsi="Calibri" w:cs="Calibri"/>
          <w:sz w:val="24"/>
          <w:szCs w:val="24"/>
          <w:lang w:val="el-GR"/>
        </w:rPr>
        <w:t xml:space="preserve"> ΓΙΑ ΖΗΜΙΕΣ ΠΟΥ ΔΕΝ ΚΑΛΥΠΤΟΥΝ ΤΑ ΑΛΛΑ</w:t>
      </w:r>
      <w:r w:rsidRPr="005D24B7">
        <w:rPr>
          <w:rFonts w:ascii="Calibri" w:hAnsi="Calibri" w:cs="Calibri"/>
          <w:sz w:val="24"/>
          <w:szCs w:val="24"/>
          <w:lang w:val="el-GR"/>
        </w:rPr>
        <w:t xml:space="preserve"> </w:t>
      </w:r>
    </w:p>
    <w:p w14:paraId="7FF9352B" w14:textId="59BF9227" w:rsidR="00D60F3E" w:rsidRPr="005D24B7" w:rsidRDefault="00D60F3E" w:rsidP="00555CF7">
      <w:pPr>
        <w:jc w:val="both"/>
        <w:rPr>
          <w:rFonts w:ascii="Calibri" w:hAnsi="Calibri" w:cs="Calibri"/>
          <w:sz w:val="24"/>
          <w:szCs w:val="24"/>
          <w:lang w:val="el-GR"/>
        </w:rPr>
      </w:pPr>
      <w:r w:rsidRPr="005D24B7">
        <w:rPr>
          <w:rFonts w:ascii="Calibri" w:hAnsi="Calibri" w:cs="Calibri"/>
          <w:sz w:val="24"/>
          <w:szCs w:val="24"/>
          <w:u w:val="single"/>
          <w:lang w:val="el-GR"/>
        </w:rPr>
        <w:t>ΟΧΙ ΠΤΑΙΣΜΑ</w:t>
      </w:r>
      <w:r w:rsidR="00A97F84" w:rsidRPr="005D24B7">
        <w:rPr>
          <w:rFonts w:ascii="Calibri" w:hAnsi="Calibri" w:cs="Calibri"/>
          <w:sz w:val="24"/>
          <w:szCs w:val="24"/>
          <w:u w:val="single"/>
          <w:lang w:val="el-GR"/>
        </w:rPr>
        <w:t xml:space="preserve"> -</w:t>
      </w:r>
      <w:r w:rsidRPr="005D24B7">
        <w:rPr>
          <w:rFonts w:ascii="Calibri" w:hAnsi="Calibri" w:cs="Calibri"/>
          <w:sz w:val="24"/>
          <w:szCs w:val="24"/>
          <w:u w:val="single"/>
          <w:lang w:val="el-GR"/>
        </w:rPr>
        <w:t xml:space="preserve"> ΑΝΤΙΚΕΙΜΕΝΙΚΗ ΕΥΘΥΝΗ</w:t>
      </w:r>
      <w:r w:rsidR="008A4F8A" w:rsidRPr="005D24B7">
        <w:rPr>
          <w:rFonts w:ascii="Calibri" w:hAnsi="Calibri" w:cs="Calibri"/>
          <w:sz w:val="24"/>
          <w:szCs w:val="24"/>
          <w:lang w:val="el-GR"/>
        </w:rPr>
        <w:t xml:space="preserve"> ΑΡΘ. 74 (</w:t>
      </w:r>
      <w:r w:rsidRPr="005D24B7">
        <w:rPr>
          <w:rFonts w:ascii="Calibri" w:hAnsi="Calibri" w:cs="Calibri"/>
          <w:sz w:val="24"/>
          <w:szCs w:val="24"/>
          <w:lang w:val="el-GR"/>
        </w:rPr>
        <w:t>ΑΠΑΛΛΑΓΗ ΜΟΝΟ ΚΑΤΑ 79</w:t>
      </w:r>
      <w:r w:rsidR="008A4F8A" w:rsidRPr="005D24B7">
        <w:rPr>
          <w:rFonts w:ascii="Calibri" w:hAnsi="Calibri" w:cs="Calibri"/>
          <w:sz w:val="24"/>
          <w:szCs w:val="24"/>
          <w:lang w:val="el-GR"/>
        </w:rPr>
        <w:t>)</w:t>
      </w:r>
    </w:p>
    <w:p w14:paraId="2556B5CA" w14:textId="3AD65158" w:rsidR="001C775D" w:rsidRPr="005D24B7" w:rsidRDefault="001C775D" w:rsidP="001C775D">
      <w:pPr>
        <w:jc w:val="both"/>
        <w:rPr>
          <w:rFonts w:ascii="Calibri" w:hAnsi="Calibri" w:cs="Calibri"/>
          <w:sz w:val="20"/>
          <w:szCs w:val="20"/>
          <w:lang w:val="el-GR"/>
        </w:rPr>
      </w:pPr>
      <w:r w:rsidRPr="005D24B7">
        <w:rPr>
          <w:rFonts w:ascii="Calibri" w:hAnsi="Calibri" w:cs="Calibri"/>
          <w:sz w:val="20"/>
          <w:szCs w:val="20"/>
          <w:lang w:val="el-GR"/>
        </w:rPr>
        <w:t xml:space="preserve">[ΥΠΟ ΤΟΝ ΑΚ ΑΝΤΙΚΕΙΜΕΝΙΚΗ Η ΕΥΘΥΝΗ ΓΙΑ ΕΛΛΕΙΨΗ ΑΝΤΑΠΟΚΡΙΣΗΣ ΑΛΛΑ ΕΙΔΙΚΑ Η ΕΥΘΥΝΗ ΣΕ ΑΠΟΖΗΜΙΩΣΗ ΛΟΓΩ ΠΡΑΓΜΑΤΙΚΟΥ ΕΛΑΤΤΩΜΑΤΟΣ ΠΡΟΥΠΟΘΕΤΕΙ ΠΤΑΙΣΜΑ (ΒΛ. ΑΚ 547 ΠΑΡ. 1), ΕΝΩ ΓΙΑ ΣΥΜΦΩΝΗΜΕΝΗ ΙΔΙΟΤΗΤΑ ΟΧΙ (ΒΛ. ΑΚ 547 ΠΑΡ. 2)/ ΓΙΑ ΝΟΜΙΚΑ ΕΛΑΤΤΩΜΑΤΑ </w:t>
      </w:r>
      <w:r w:rsidR="00E13464" w:rsidRPr="005D24B7">
        <w:rPr>
          <w:rFonts w:ascii="Calibri" w:hAnsi="Calibri" w:cs="Calibri"/>
          <w:sz w:val="20"/>
          <w:szCs w:val="20"/>
          <w:lang w:val="el-GR"/>
        </w:rPr>
        <w:t>ΒΑΣΕΙ ΑΚ 516 ΠΟΥ ΠΑΡΑΠΕΜΠΕΙ ΣΤΙΣ ΓΕΝΙΚΕΣ ΔΙΑΤΑΞΕΙΣ ΜΟΝΟ ΩΣ ΠΡΟΣ ΣΥΝΕΠΕΙΕΣ ΟΡΘΟΤΕΡΑ ΑΝΤΙΚΕΙΜΕΝΙΚΗ Η ΕΥΘΥΝΗ</w:t>
      </w:r>
      <w:r w:rsidRPr="005D24B7">
        <w:rPr>
          <w:rFonts w:ascii="Calibri" w:hAnsi="Calibri" w:cs="Calibri"/>
          <w:sz w:val="20"/>
          <w:szCs w:val="20"/>
          <w:lang w:val="el-GR"/>
        </w:rPr>
        <w:t>]</w:t>
      </w:r>
    </w:p>
    <w:p w14:paraId="56D789D4" w14:textId="5944D92E" w:rsidR="00555CF7" w:rsidRPr="005D24B7" w:rsidRDefault="00FC4B67" w:rsidP="00555CF7">
      <w:pPr>
        <w:jc w:val="both"/>
        <w:rPr>
          <w:rFonts w:ascii="Calibri" w:hAnsi="Calibri" w:cs="Calibri"/>
          <w:sz w:val="24"/>
          <w:szCs w:val="24"/>
          <w:lang w:val="el-GR"/>
        </w:rPr>
      </w:pPr>
      <w:r w:rsidRPr="005D24B7">
        <w:rPr>
          <w:rFonts w:ascii="Calibri" w:hAnsi="Calibri" w:cs="Calibri"/>
          <w:sz w:val="24"/>
          <w:szCs w:val="24"/>
          <w:u w:val="single"/>
          <w:lang w:val="el-GR"/>
        </w:rPr>
        <w:t>ΘΕΤΙΚΟ ΔΙΑΦΕΡΟΝ ΚΑΙ ΠΛΗΡΗΣ</w:t>
      </w:r>
      <w:r w:rsidRPr="005D24B7">
        <w:rPr>
          <w:rFonts w:ascii="Calibri" w:hAnsi="Calibri" w:cs="Calibri"/>
          <w:sz w:val="24"/>
          <w:szCs w:val="24"/>
          <w:lang w:val="el-GR"/>
        </w:rPr>
        <w:t xml:space="preserve"> (ΟΧΙ ΕΥΛΟΓΗ Κ.ΛΠ)/ </w:t>
      </w:r>
      <w:r w:rsidR="00A97F84" w:rsidRPr="005D24B7">
        <w:rPr>
          <w:rFonts w:ascii="Calibri" w:hAnsi="Calibri" w:cs="Calibri"/>
          <w:sz w:val="24"/>
          <w:szCs w:val="24"/>
          <w:lang w:val="el-GR"/>
        </w:rPr>
        <w:t xml:space="preserve">ΚΑΛΥΠΤΕΙ </w:t>
      </w:r>
      <w:r w:rsidR="00A97F84" w:rsidRPr="005D24B7">
        <w:rPr>
          <w:rFonts w:ascii="Calibri" w:hAnsi="Calibri" w:cs="Calibri"/>
          <w:sz w:val="24"/>
          <w:szCs w:val="24"/>
          <w:u w:val="single"/>
          <w:lang w:val="el-GR"/>
        </w:rPr>
        <w:t xml:space="preserve">ΚΑΘΕ </w:t>
      </w:r>
      <w:r w:rsidR="008A4F8A" w:rsidRPr="005D24B7">
        <w:rPr>
          <w:rFonts w:ascii="Calibri" w:hAnsi="Calibri" w:cs="Calibri"/>
          <w:sz w:val="24"/>
          <w:szCs w:val="24"/>
          <w:u w:val="single"/>
          <w:lang w:val="el-GR"/>
        </w:rPr>
        <w:t>ΘΕΤΙΚΗ ΖΗΜΙΑ</w:t>
      </w:r>
      <w:r w:rsidR="008A4F8A" w:rsidRPr="005D24B7">
        <w:rPr>
          <w:rFonts w:ascii="Calibri" w:hAnsi="Calibri" w:cs="Calibri"/>
          <w:sz w:val="24"/>
          <w:szCs w:val="24"/>
          <w:lang w:val="el-GR"/>
        </w:rPr>
        <w:t xml:space="preserve"> </w:t>
      </w:r>
      <w:r w:rsidR="008A4F8A" w:rsidRPr="005D24B7">
        <w:rPr>
          <w:rFonts w:ascii="Calibri" w:hAnsi="Calibri" w:cs="Calibri"/>
          <w:sz w:val="24"/>
          <w:szCs w:val="24"/>
          <w:u w:val="single"/>
          <w:lang w:val="el-GR"/>
        </w:rPr>
        <w:t>ΚΑΙ ΔΙΑΦΥΓΟΝ ΚΕΡΔΟΣ</w:t>
      </w:r>
      <w:r w:rsidR="00A631C7" w:rsidRPr="005D24B7">
        <w:rPr>
          <w:rFonts w:ascii="Calibri" w:hAnsi="Calibri" w:cs="Calibri"/>
          <w:sz w:val="24"/>
          <w:szCs w:val="24"/>
          <w:lang w:val="el-GR"/>
        </w:rPr>
        <w:t xml:space="preserve"> ΠΟΥ ΑΝΤΙΚΕΙΜΕΝΙΚΑ ΕΚ ΤΩΝ ΠΡΟΤΕΡΩΝ ΜΠΟΡΟΥΣΕ ΝΑ ΠΡΟΒΛΕΦΘΕΙ ΩΣ ΔΥΝΑΤΗ ΣΥΝΕΠΕΙΑ ΤΗΣ ΠΡΑΞΗΣ (</w:t>
      </w:r>
      <w:r w:rsidR="00A631C7" w:rsidRPr="005D24B7">
        <w:rPr>
          <w:rFonts w:ascii="Calibri" w:hAnsi="Calibri" w:cs="Calibri"/>
          <w:sz w:val="20"/>
          <w:szCs w:val="20"/>
          <w:lang w:val="el-GR"/>
        </w:rPr>
        <w:t>ΕΥΡΥΤΕΡΗ ΑΠΟΚΑΤΑΣΤΑΣΗ ΑΠΟ ΑΚ /</w:t>
      </w:r>
      <w:r w:rsidR="00555CF7" w:rsidRPr="005D24B7">
        <w:rPr>
          <w:rFonts w:ascii="Calibri" w:hAnsi="Calibri" w:cs="Calibri"/>
          <w:sz w:val="20"/>
          <w:szCs w:val="20"/>
          <w:u w:val="single"/>
          <w:lang w:val="el-GR"/>
        </w:rPr>
        <w:t>ΑΝΤΙΚΕΙΜ</w:t>
      </w:r>
      <w:r w:rsidR="00D60F3E" w:rsidRPr="005D24B7">
        <w:rPr>
          <w:rFonts w:ascii="Calibri" w:hAnsi="Calibri" w:cs="Calibri"/>
          <w:sz w:val="20"/>
          <w:szCs w:val="20"/>
          <w:u w:val="single"/>
          <w:lang w:val="el-GR"/>
        </w:rPr>
        <w:t>Ε</w:t>
      </w:r>
      <w:r w:rsidR="008A4F8A" w:rsidRPr="005D24B7">
        <w:rPr>
          <w:rFonts w:ascii="Calibri" w:hAnsi="Calibri" w:cs="Calibri"/>
          <w:sz w:val="20"/>
          <w:szCs w:val="20"/>
          <w:u w:val="single"/>
          <w:lang w:val="el-GR"/>
        </w:rPr>
        <w:t>Ν</w:t>
      </w:r>
      <w:r w:rsidR="00555CF7" w:rsidRPr="005D24B7">
        <w:rPr>
          <w:rFonts w:ascii="Calibri" w:hAnsi="Calibri" w:cs="Calibri"/>
          <w:sz w:val="20"/>
          <w:szCs w:val="20"/>
          <w:u w:val="single"/>
          <w:lang w:val="el-GR"/>
        </w:rPr>
        <w:t>ΙΚΗ ΕΚ ΤΩΝ ΠΡΟΤΕΡΩΝ ΠΡΟΒΛΕΨΙΜΟΤΗΤΑ ΟΧΙ ΜΟΝΟ ΠΙΘΑΝΩΝ ΑΛΛΑ ΔΥΝΑΤΩΝ ΖΗΜΙΩΝ</w:t>
      </w:r>
      <w:r w:rsidR="00555CF7" w:rsidRPr="005D24B7">
        <w:rPr>
          <w:rFonts w:ascii="Calibri" w:hAnsi="Calibri" w:cs="Calibri"/>
          <w:sz w:val="20"/>
          <w:szCs w:val="20"/>
          <w:lang w:val="el-GR"/>
        </w:rPr>
        <w:t xml:space="preserve"> </w:t>
      </w:r>
      <w:r w:rsidR="00A631C7" w:rsidRPr="005D24B7">
        <w:rPr>
          <w:rFonts w:ascii="Calibri" w:hAnsi="Calibri" w:cs="Calibri"/>
          <w:sz w:val="20"/>
          <w:szCs w:val="20"/>
          <w:lang w:val="el-GR"/>
        </w:rPr>
        <w:t xml:space="preserve">- </w:t>
      </w:r>
      <w:r w:rsidR="008A4F8A" w:rsidRPr="005D24B7">
        <w:rPr>
          <w:rFonts w:ascii="Calibri" w:hAnsi="Calibri" w:cs="Calibri"/>
          <w:sz w:val="20"/>
          <w:szCs w:val="20"/>
          <w:lang w:val="el-GR"/>
        </w:rPr>
        <w:t xml:space="preserve">ΑΡΘΡ. 74 </w:t>
      </w:r>
      <w:r w:rsidR="00A97F84" w:rsidRPr="005D24B7">
        <w:rPr>
          <w:rFonts w:ascii="Calibri" w:hAnsi="Calibri" w:cs="Calibri"/>
          <w:sz w:val="20"/>
          <w:szCs w:val="20"/>
          <w:lang w:val="el-GR"/>
        </w:rPr>
        <w:t>ΔΙΑΦΟΡΑ ΑΠΟ ΑΚ 298</w:t>
      </w:r>
      <w:r w:rsidR="00A97F84" w:rsidRPr="005D24B7">
        <w:rPr>
          <w:rFonts w:ascii="Calibri" w:hAnsi="Calibri" w:cs="Calibri"/>
          <w:sz w:val="24"/>
          <w:szCs w:val="24"/>
          <w:lang w:val="el-GR"/>
        </w:rPr>
        <w:t>)</w:t>
      </w:r>
    </w:p>
    <w:p w14:paraId="3E6F43CE" w14:textId="06C633F2" w:rsidR="00555CF7" w:rsidRPr="005D24B7" w:rsidRDefault="00555CF7" w:rsidP="00555CF7">
      <w:pPr>
        <w:jc w:val="both"/>
        <w:rPr>
          <w:rFonts w:ascii="Calibri" w:hAnsi="Calibri" w:cs="Calibri"/>
          <w:sz w:val="24"/>
          <w:szCs w:val="24"/>
          <w:lang w:val="el-GR"/>
        </w:rPr>
      </w:pPr>
      <w:r w:rsidRPr="005D24B7">
        <w:rPr>
          <w:rFonts w:ascii="Calibri" w:hAnsi="Calibri" w:cs="Calibri"/>
          <w:sz w:val="24"/>
          <w:szCs w:val="24"/>
          <w:u w:val="single"/>
          <w:lang w:val="el-GR"/>
        </w:rPr>
        <w:t>ΣΥΓΚΕΚΡΙΜΕΝΟΣ ΥΠΟΛΟΓΙΣΜΟΣ/ ΚΑΤ</w:t>
      </w:r>
      <w:r w:rsidR="00B73078" w:rsidRPr="005D24B7">
        <w:rPr>
          <w:rFonts w:ascii="Calibri" w:hAnsi="Calibri" w:cs="Calibri"/>
          <w:sz w:val="24"/>
          <w:szCs w:val="24"/>
          <w:u w:val="single"/>
          <w:lang w:val="el-GR"/>
        </w:rPr>
        <w:t>’</w:t>
      </w:r>
      <w:r w:rsidRPr="005D24B7">
        <w:rPr>
          <w:rFonts w:ascii="Calibri" w:hAnsi="Calibri" w:cs="Calibri"/>
          <w:sz w:val="24"/>
          <w:szCs w:val="24"/>
          <w:u w:val="single"/>
          <w:lang w:val="el-GR"/>
        </w:rPr>
        <w:t xml:space="preserve"> ΕΞΑΙΡΕΣΗ ΑΦΗΡΗΜΕΝΟΣ</w:t>
      </w:r>
      <w:r w:rsidRPr="005D24B7">
        <w:rPr>
          <w:rFonts w:ascii="Calibri" w:hAnsi="Calibri" w:cs="Calibri"/>
          <w:sz w:val="24"/>
          <w:szCs w:val="24"/>
          <w:lang w:val="el-GR"/>
        </w:rPr>
        <w:t xml:space="preserve"> ΜΕ ΣΥΜΒΑΣΕΙΣ ΚΑΛΥΨΗΣ ΣΤΗΝ ΑΓΟΡΑ</w:t>
      </w:r>
      <w:r w:rsidR="00A97F84" w:rsidRPr="005D24B7">
        <w:rPr>
          <w:rFonts w:ascii="Calibri" w:hAnsi="Calibri" w:cs="Calibri"/>
          <w:sz w:val="24"/>
          <w:szCs w:val="24"/>
          <w:lang w:val="el-GR"/>
        </w:rPr>
        <w:t xml:space="preserve"> ΑΡΘΡΑ</w:t>
      </w:r>
      <w:r w:rsidRPr="005D24B7">
        <w:rPr>
          <w:rFonts w:ascii="Calibri" w:hAnsi="Calibri" w:cs="Calibri"/>
          <w:sz w:val="24"/>
          <w:szCs w:val="24"/>
          <w:lang w:val="el-GR"/>
        </w:rPr>
        <w:t xml:space="preserve"> </w:t>
      </w:r>
      <w:r w:rsidR="008A4F8A" w:rsidRPr="005D24B7">
        <w:rPr>
          <w:rFonts w:ascii="Calibri" w:hAnsi="Calibri" w:cs="Calibri"/>
          <w:sz w:val="24"/>
          <w:szCs w:val="24"/>
          <w:lang w:val="el-GR"/>
        </w:rPr>
        <w:t>75-76</w:t>
      </w:r>
    </w:p>
    <w:p w14:paraId="00DF72A3" w14:textId="1BFE8A31" w:rsidR="00555CF7" w:rsidRPr="005D24B7" w:rsidRDefault="00555CF7" w:rsidP="00555CF7">
      <w:pPr>
        <w:jc w:val="both"/>
        <w:rPr>
          <w:rFonts w:ascii="Calibri" w:hAnsi="Calibri" w:cs="Calibri"/>
          <w:sz w:val="24"/>
          <w:szCs w:val="24"/>
          <w:lang w:val="el-GR"/>
        </w:rPr>
      </w:pPr>
      <w:r w:rsidRPr="005D24B7">
        <w:rPr>
          <w:rFonts w:ascii="Calibri" w:hAnsi="Calibri" w:cs="Calibri"/>
          <w:sz w:val="24"/>
          <w:szCs w:val="24"/>
          <w:u w:val="single"/>
          <w:lang w:val="el-GR"/>
        </w:rPr>
        <w:t>ΥΠΟΧΡΕΩΣΗ ΠΕΡΙΟΡΙΣΜΟΥ ΖΗΜΙΑΣ</w:t>
      </w:r>
      <w:r w:rsidR="00A97F84" w:rsidRPr="005D24B7">
        <w:rPr>
          <w:rFonts w:ascii="Calibri" w:hAnsi="Calibri" w:cs="Calibri"/>
          <w:sz w:val="24"/>
          <w:szCs w:val="24"/>
          <w:lang w:val="el-GR"/>
        </w:rPr>
        <w:t xml:space="preserve"> ΑΡΘΡΟ</w:t>
      </w:r>
      <w:r w:rsidRPr="005D24B7">
        <w:rPr>
          <w:rFonts w:ascii="Calibri" w:hAnsi="Calibri" w:cs="Calibri"/>
          <w:sz w:val="24"/>
          <w:szCs w:val="24"/>
          <w:lang w:val="el-GR"/>
        </w:rPr>
        <w:t xml:space="preserve"> </w:t>
      </w:r>
      <w:r w:rsidR="00D60F3E" w:rsidRPr="005D24B7">
        <w:rPr>
          <w:rFonts w:ascii="Calibri" w:hAnsi="Calibri" w:cs="Calibri"/>
          <w:sz w:val="24"/>
          <w:szCs w:val="24"/>
          <w:lang w:val="el-GR"/>
        </w:rPr>
        <w:t xml:space="preserve">77 </w:t>
      </w:r>
      <w:r w:rsidR="004E0510" w:rsidRPr="005D24B7">
        <w:rPr>
          <w:rFonts w:ascii="Calibri" w:hAnsi="Calibri" w:cs="Calibri"/>
          <w:sz w:val="24"/>
          <w:szCs w:val="24"/>
          <w:lang w:val="el-GR"/>
        </w:rPr>
        <w:t>(ΠΡΒΛ. ΑΚ 300)</w:t>
      </w:r>
    </w:p>
    <w:p w14:paraId="74E674CE" w14:textId="2C305E43" w:rsidR="00D60F3E" w:rsidRPr="005D24B7" w:rsidRDefault="00D60F3E" w:rsidP="00555CF7">
      <w:pPr>
        <w:jc w:val="both"/>
        <w:rPr>
          <w:rFonts w:ascii="Calibri" w:hAnsi="Calibri" w:cs="Calibri"/>
          <w:sz w:val="24"/>
          <w:szCs w:val="24"/>
          <w:lang w:val="el-GR"/>
        </w:rPr>
      </w:pPr>
      <w:r w:rsidRPr="005D24B7">
        <w:rPr>
          <w:rFonts w:ascii="Calibri" w:hAnsi="Calibri" w:cs="Calibri"/>
          <w:sz w:val="24"/>
          <w:szCs w:val="24"/>
          <w:u w:val="single"/>
          <w:lang w:val="el-GR"/>
        </w:rPr>
        <w:t>ΑΠΑΛΛΑΓΗ</w:t>
      </w:r>
      <w:r w:rsidRPr="005D24B7">
        <w:rPr>
          <w:rFonts w:ascii="Calibri" w:hAnsi="Calibri" w:cs="Calibri"/>
          <w:sz w:val="24"/>
          <w:szCs w:val="24"/>
          <w:lang w:val="el-GR"/>
        </w:rPr>
        <w:t xml:space="preserve"> </w:t>
      </w:r>
      <w:r w:rsidR="00A97F84" w:rsidRPr="005D24B7">
        <w:rPr>
          <w:rFonts w:ascii="Calibri" w:hAnsi="Calibri" w:cs="Calibri"/>
          <w:sz w:val="24"/>
          <w:szCs w:val="24"/>
          <w:lang w:val="el-GR"/>
        </w:rPr>
        <w:t xml:space="preserve">ΑΡΘΡΟ </w:t>
      </w:r>
      <w:r w:rsidRPr="005D24B7">
        <w:rPr>
          <w:rFonts w:ascii="Calibri" w:hAnsi="Calibri" w:cs="Calibri"/>
          <w:sz w:val="24"/>
          <w:szCs w:val="24"/>
          <w:lang w:val="el-GR"/>
        </w:rPr>
        <w:t xml:space="preserve">79 </w:t>
      </w:r>
    </w:p>
    <w:p w14:paraId="5B2D33F4" w14:textId="31562FF4" w:rsidR="00555CF7" w:rsidRPr="005D24B7" w:rsidRDefault="008A4F8A" w:rsidP="008A4F8A">
      <w:pPr>
        <w:pStyle w:val="a3"/>
        <w:numPr>
          <w:ilvl w:val="0"/>
          <w:numId w:val="2"/>
        </w:numPr>
        <w:jc w:val="both"/>
        <w:rPr>
          <w:rFonts w:cs="Calibri"/>
          <w:sz w:val="24"/>
          <w:szCs w:val="24"/>
          <w:u w:val="single"/>
          <w:lang w:val="el-GR"/>
        </w:rPr>
      </w:pPr>
      <w:r w:rsidRPr="005D24B7">
        <w:rPr>
          <w:rFonts w:cs="Calibri"/>
          <w:sz w:val="24"/>
          <w:szCs w:val="24"/>
          <w:u w:val="single"/>
          <w:lang w:val="el-GR"/>
        </w:rPr>
        <w:t>79 ΠΑΡ. 1</w:t>
      </w:r>
      <w:r w:rsidRPr="005D24B7">
        <w:rPr>
          <w:rFonts w:cs="Calibri"/>
          <w:sz w:val="24"/>
          <w:szCs w:val="24"/>
          <w:lang w:val="el-GR"/>
        </w:rPr>
        <w:t xml:space="preserve"> </w:t>
      </w:r>
      <w:r w:rsidR="00D60F3E" w:rsidRPr="005D24B7">
        <w:rPr>
          <w:rFonts w:cs="Calibri"/>
          <w:sz w:val="24"/>
          <w:szCs w:val="24"/>
          <w:lang w:val="el-GR"/>
        </w:rPr>
        <w:t>ΕΥΘΥΝΗ</w:t>
      </w:r>
      <w:r w:rsidR="00555CF7" w:rsidRPr="005D24B7">
        <w:rPr>
          <w:rFonts w:cs="Calibri"/>
          <w:sz w:val="24"/>
          <w:szCs w:val="24"/>
          <w:lang w:val="el-GR"/>
        </w:rPr>
        <w:t xml:space="preserve"> </w:t>
      </w:r>
      <w:r w:rsidR="00B03E9C" w:rsidRPr="005D24B7">
        <w:rPr>
          <w:rFonts w:cs="Calibri"/>
          <w:sz w:val="24"/>
          <w:szCs w:val="24"/>
          <w:u w:val="single"/>
          <w:lang w:val="el-GR"/>
        </w:rPr>
        <w:t>ΑΝΤΙΚΕΙΜΕΝΙΚΗ</w:t>
      </w:r>
      <w:r w:rsidR="00B03E9C" w:rsidRPr="005D24B7">
        <w:rPr>
          <w:rFonts w:cs="Calibri"/>
          <w:sz w:val="24"/>
          <w:szCs w:val="24"/>
          <w:lang w:val="el-GR"/>
        </w:rPr>
        <w:t xml:space="preserve">/ </w:t>
      </w:r>
      <w:r w:rsidR="00A97F84" w:rsidRPr="005D24B7">
        <w:rPr>
          <w:rFonts w:cs="Calibri"/>
          <w:sz w:val="24"/>
          <w:szCs w:val="24"/>
          <w:lang w:val="el-GR"/>
        </w:rPr>
        <w:t xml:space="preserve">ΕΝΝΟΕΙΤΑΙ ΑΝ ΥΠΑΡΧΕΙ ΠΤΑΙΣΜΑ ΑΛΛΑ </w:t>
      </w:r>
      <w:r w:rsidRPr="005D24B7">
        <w:rPr>
          <w:rFonts w:cs="Calibri"/>
          <w:sz w:val="24"/>
          <w:szCs w:val="24"/>
          <w:lang w:val="el-GR"/>
        </w:rPr>
        <w:t xml:space="preserve">ΚΑΙ ΓΙΑ ΤΑ ΤΥΧΗΡΑ ΥΠΟ ΣΤΕΝΗ ΕΝΝΟΙΑ/ </w:t>
      </w:r>
      <w:r w:rsidRPr="005D24B7">
        <w:rPr>
          <w:rFonts w:cs="Calibri"/>
          <w:sz w:val="24"/>
          <w:szCs w:val="24"/>
          <w:u w:val="single"/>
          <w:lang w:val="el-GR"/>
        </w:rPr>
        <w:t xml:space="preserve">ΑΠΑΛΛΑΓΗ ΑΠΟ ΥΠΟΧΡΕΩΣΗ ΑΠΟΖΗΜΙΩΣΗΣ </w:t>
      </w:r>
      <w:r w:rsidR="00EE2E36" w:rsidRPr="005D24B7">
        <w:rPr>
          <w:rFonts w:cs="Calibri"/>
          <w:sz w:val="24"/>
          <w:szCs w:val="24"/>
          <w:u w:val="single"/>
          <w:lang w:val="el-GR"/>
        </w:rPr>
        <w:t xml:space="preserve">ΜΟΝΟ </w:t>
      </w:r>
      <w:r w:rsidRPr="005D24B7">
        <w:rPr>
          <w:rFonts w:cs="Calibri"/>
          <w:sz w:val="24"/>
          <w:szCs w:val="24"/>
          <w:u w:val="single"/>
          <w:lang w:val="el-GR"/>
        </w:rPr>
        <w:t xml:space="preserve">ΓΙΑ ΑΝΩΤΕΡΑ ΒΙΑ </w:t>
      </w:r>
    </w:p>
    <w:p w14:paraId="79B9CE2A" w14:textId="52C5B701" w:rsidR="004E0510" w:rsidRPr="005D24B7" w:rsidRDefault="008A4F8A" w:rsidP="008A4F8A">
      <w:pPr>
        <w:pStyle w:val="a3"/>
        <w:jc w:val="both"/>
        <w:rPr>
          <w:rFonts w:cs="Calibri"/>
          <w:sz w:val="20"/>
          <w:szCs w:val="20"/>
          <w:lang w:val="el-GR"/>
        </w:rPr>
      </w:pPr>
      <w:r w:rsidRPr="005D24B7">
        <w:rPr>
          <w:rFonts w:cs="Calibri"/>
          <w:sz w:val="24"/>
          <w:szCs w:val="24"/>
          <w:lang w:val="el-GR"/>
        </w:rPr>
        <w:t xml:space="preserve">ΕΝΝΟΙΑ ΑΝΩΤΕΡΑΣ ΒΙΑΣ – ΠΙΟ ΚΟΝΤΑ ΣΤΗΝ ΑΝΤΙΚΕΙΜΕΝΙΚΗ ΘΕΩΡΙΑ </w:t>
      </w:r>
      <w:r w:rsidR="00B03E9C" w:rsidRPr="005D24B7">
        <w:rPr>
          <w:rFonts w:cs="Calibri"/>
          <w:sz w:val="20"/>
          <w:szCs w:val="20"/>
          <w:lang w:val="el-GR"/>
        </w:rPr>
        <w:t>(ΕΜΠΟΔΙΟ ΚΕΙΜΕΝΟ ΕΚΤΟΣ ΤΟΥ ΠΕΔΙΟΥ ΕΠΙΡΡΟΗΣ ΤΟΥ ΜΕΡΟΥΣ, ΠΟΥ ΔΕΝ ΜΠΟΡΟΥΣΕ ΕΥΛΟΓΩΣ ΝΑ ΑΝΑΜΕΝΕΤΑΙ ΟΤΙ ΘΑ ΠΡΟΒΛΕΠΟΤΑΝ ΚΑΤΑ ΣΥΝΑΨΗ ΣΥΜΒΑΣΗΣ Η ΘΑ ΑΠΟΦΕΥΓΟΤΑΝ Κ.ΛΠ.)</w:t>
      </w:r>
    </w:p>
    <w:p w14:paraId="08CCF3FF" w14:textId="446F57F4" w:rsidR="008A4F8A" w:rsidRPr="005D24B7" w:rsidRDefault="004E0510" w:rsidP="008A4F8A">
      <w:pPr>
        <w:pStyle w:val="a3"/>
        <w:jc w:val="both"/>
        <w:rPr>
          <w:rFonts w:cs="Calibri"/>
          <w:sz w:val="24"/>
          <w:szCs w:val="24"/>
          <w:lang w:val="el-GR"/>
        </w:rPr>
      </w:pPr>
      <w:r w:rsidRPr="005D24B7">
        <w:rPr>
          <w:rFonts w:cs="Calibri"/>
          <w:sz w:val="24"/>
          <w:szCs w:val="24"/>
          <w:lang w:val="el-GR"/>
        </w:rPr>
        <w:t xml:space="preserve">ΙΔΙΑΙΤΕΡΑ ΔΥΣΧΕΡΩΣ </w:t>
      </w:r>
      <w:r w:rsidR="00B03E9C" w:rsidRPr="005D24B7">
        <w:rPr>
          <w:rFonts w:cs="Calibri"/>
          <w:sz w:val="24"/>
          <w:szCs w:val="24"/>
          <w:lang w:val="el-GR"/>
        </w:rPr>
        <w:t xml:space="preserve">ΜΠΟΡΕΙ </w:t>
      </w:r>
      <w:r w:rsidRPr="005D24B7">
        <w:rPr>
          <w:rFonts w:cs="Calibri"/>
          <w:sz w:val="24"/>
          <w:szCs w:val="24"/>
          <w:lang w:val="el-GR"/>
        </w:rPr>
        <w:t>Η ΑΠΛΗ ΟΙΚΟΝΟΜΙΚΗ ΑΔΥΝΑΜΙΑ</w:t>
      </w:r>
      <w:r w:rsidR="00B03E9C" w:rsidRPr="005D24B7">
        <w:rPr>
          <w:rFonts w:cs="Calibri"/>
          <w:sz w:val="24"/>
          <w:szCs w:val="24"/>
          <w:lang w:val="el-GR"/>
        </w:rPr>
        <w:t>,</w:t>
      </w:r>
      <w:r w:rsidRPr="005D24B7">
        <w:rPr>
          <w:rFonts w:cs="Calibri"/>
          <w:sz w:val="24"/>
          <w:szCs w:val="24"/>
          <w:lang w:val="el-GR"/>
        </w:rPr>
        <w:t xml:space="preserve"> ΑΚΟΜΗ ΚΑΙ ΑΝ ΑΝΥΠΕΡΒΛΗΤΗ</w:t>
      </w:r>
      <w:r w:rsidR="00B03E9C" w:rsidRPr="005D24B7">
        <w:rPr>
          <w:rFonts w:cs="Calibri"/>
          <w:sz w:val="24"/>
          <w:szCs w:val="24"/>
          <w:lang w:val="el-GR"/>
        </w:rPr>
        <w:t>, ΝΑ ΟΔΗΓΗΣΕΙ ΣΕ ΑΠΑΛΛΑΓΗ</w:t>
      </w:r>
      <w:r w:rsidRPr="005D24B7">
        <w:rPr>
          <w:rFonts w:cs="Calibri"/>
          <w:sz w:val="24"/>
          <w:szCs w:val="24"/>
          <w:lang w:val="el-GR"/>
        </w:rPr>
        <w:t xml:space="preserve"> </w:t>
      </w:r>
    </w:p>
    <w:p w14:paraId="78B3CBC3" w14:textId="358AAC2A" w:rsidR="004E0510" w:rsidRPr="005D24B7" w:rsidRDefault="004E0510" w:rsidP="008A4F8A">
      <w:pPr>
        <w:pStyle w:val="a3"/>
        <w:jc w:val="both"/>
        <w:rPr>
          <w:rFonts w:cs="Calibri"/>
          <w:sz w:val="20"/>
          <w:szCs w:val="20"/>
          <w:lang w:val="el-GR"/>
        </w:rPr>
      </w:pPr>
      <w:r w:rsidRPr="005D24B7">
        <w:rPr>
          <w:rFonts w:cs="Calibri"/>
          <w:sz w:val="20"/>
          <w:szCs w:val="20"/>
          <w:lang w:val="el-GR"/>
        </w:rPr>
        <w:t xml:space="preserve">ΜΕ ΑΡΘΡΟ 79 </w:t>
      </w:r>
      <w:r w:rsidR="00B03E9C" w:rsidRPr="005D24B7">
        <w:rPr>
          <w:rFonts w:cs="Calibri"/>
          <w:sz w:val="20"/>
          <w:szCs w:val="20"/>
        </w:rPr>
        <w:t>CISG</w:t>
      </w:r>
      <w:r w:rsidR="00B03E9C" w:rsidRPr="005D24B7">
        <w:rPr>
          <w:rFonts w:cs="Calibri"/>
          <w:sz w:val="20"/>
          <w:szCs w:val="20"/>
          <w:lang w:val="el-GR"/>
        </w:rPr>
        <w:t xml:space="preserve"> </w:t>
      </w:r>
      <w:r w:rsidRPr="005D24B7">
        <w:rPr>
          <w:rFonts w:cs="Calibri"/>
          <w:sz w:val="20"/>
          <w:szCs w:val="20"/>
          <w:lang w:val="el-GR"/>
        </w:rPr>
        <w:t xml:space="preserve">ΚΑΙ ΑΡΧΗΣ ΠΟΥ ΕΚΦΡΑΖΕΙ ΠΙΘΑΝΩΣ (ΣΕ ΣΥΝΔΥΑΣΜΟ ΚΑΙ ΜΕ ΑΛΛΕΣ ΓΕΝΙΚΕΣ ΑΡΧΕΣ </w:t>
      </w:r>
      <w:r w:rsidRPr="005D24B7">
        <w:rPr>
          <w:rFonts w:cs="Calibri"/>
          <w:sz w:val="20"/>
          <w:szCs w:val="20"/>
        </w:rPr>
        <w:t>CISG</w:t>
      </w:r>
      <w:r w:rsidRPr="005D24B7">
        <w:rPr>
          <w:rFonts w:cs="Calibri"/>
          <w:sz w:val="20"/>
          <w:szCs w:val="20"/>
          <w:lang w:val="el-GR"/>
        </w:rPr>
        <w:t>, ΠΧ ΚΑΛΗ ΠΙΣΤΗ</w:t>
      </w:r>
      <w:r w:rsidR="00B03E9C" w:rsidRPr="005D24B7">
        <w:rPr>
          <w:rFonts w:cs="Calibri"/>
          <w:sz w:val="20"/>
          <w:szCs w:val="20"/>
          <w:lang w:val="el-GR"/>
        </w:rPr>
        <w:t xml:space="preserve">, </w:t>
      </w:r>
      <w:r w:rsidR="00B03E9C" w:rsidRPr="005D24B7">
        <w:rPr>
          <w:rFonts w:cs="Calibri"/>
          <w:sz w:val="20"/>
          <w:szCs w:val="20"/>
        </w:rPr>
        <w:t>PACTA</w:t>
      </w:r>
      <w:r w:rsidR="00B03E9C" w:rsidRPr="005D24B7">
        <w:rPr>
          <w:rFonts w:cs="Calibri"/>
          <w:sz w:val="20"/>
          <w:szCs w:val="20"/>
          <w:lang w:val="el-GR"/>
        </w:rPr>
        <w:t xml:space="preserve"> </w:t>
      </w:r>
      <w:r w:rsidR="00B03E9C" w:rsidRPr="005D24B7">
        <w:rPr>
          <w:rFonts w:cs="Calibri"/>
          <w:sz w:val="20"/>
          <w:szCs w:val="20"/>
        </w:rPr>
        <w:t>SUNT</w:t>
      </w:r>
      <w:r w:rsidR="00B03E9C" w:rsidRPr="005D24B7">
        <w:rPr>
          <w:rFonts w:cs="Calibri"/>
          <w:sz w:val="20"/>
          <w:szCs w:val="20"/>
          <w:lang w:val="el-GR"/>
        </w:rPr>
        <w:t xml:space="preserve"> </w:t>
      </w:r>
      <w:r w:rsidR="00B03E9C" w:rsidRPr="005D24B7">
        <w:rPr>
          <w:rFonts w:cs="Calibri"/>
          <w:sz w:val="20"/>
          <w:szCs w:val="20"/>
        </w:rPr>
        <w:t>SERVANDA</w:t>
      </w:r>
      <w:r w:rsidRPr="005D24B7">
        <w:rPr>
          <w:rFonts w:cs="Calibri"/>
          <w:sz w:val="20"/>
          <w:szCs w:val="20"/>
          <w:lang w:val="el-GR"/>
        </w:rPr>
        <w:t xml:space="preserve"> Κ.ΛΠ.) </w:t>
      </w:r>
      <w:r w:rsidRPr="005D24B7">
        <w:rPr>
          <w:rFonts w:cs="Calibri"/>
          <w:sz w:val="20"/>
          <w:szCs w:val="20"/>
          <w:u w:val="single"/>
          <w:lang w:val="el-GR"/>
        </w:rPr>
        <w:t>ΡΥΘΜΙΣΗ ΖΗΤΗΜΑΤΩΝ</w:t>
      </w:r>
      <w:r w:rsidRPr="005D24B7">
        <w:rPr>
          <w:rFonts w:cs="Calibri"/>
          <w:sz w:val="20"/>
          <w:szCs w:val="20"/>
          <w:lang w:val="el-GR"/>
        </w:rPr>
        <w:t xml:space="preserve"> </w:t>
      </w:r>
      <w:r w:rsidRPr="005D24B7">
        <w:rPr>
          <w:rFonts w:cs="Calibri"/>
          <w:sz w:val="20"/>
          <w:szCs w:val="20"/>
          <w:u w:val="single"/>
          <w:lang w:val="el-GR"/>
        </w:rPr>
        <w:t>ΑΠΡΟΟΠΤΗΣ ΜΕΤΑΒΟΛΗΣ ΣΥΝΘΗΚΩΝ</w:t>
      </w:r>
      <w:r w:rsidR="00B03E9C" w:rsidRPr="005D24B7">
        <w:rPr>
          <w:rFonts w:cs="Calibri"/>
          <w:sz w:val="20"/>
          <w:szCs w:val="20"/>
          <w:lang w:val="el-GR"/>
        </w:rPr>
        <w:t xml:space="preserve">, </w:t>
      </w:r>
      <w:r w:rsidRPr="005D24B7">
        <w:rPr>
          <w:rFonts w:cs="Calibri"/>
          <w:sz w:val="20"/>
          <w:szCs w:val="20"/>
          <w:lang w:val="el-GR"/>
        </w:rPr>
        <w:t xml:space="preserve">ΠΟΥ ΕΤΣΙ ΕΝΤΟΣ </w:t>
      </w:r>
      <w:r w:rsidRPr="005D24B7">
        <w:rPr>
          <w:rFonts w:cs="Calibri"/>
          <w:sz w:val="20"/>
          <w:szCs w:val="20"/>
        </w:rPr>
        <w:t>CISG</w:t>
      </w:r>
      <w:r w:rsidR="00B03E9C" w:rsidRPr="005D24B7">
        <w:rPr>
          <w:rFonts w:cs="Calibri"/>
          <w:sz w:val="20"/>
          <w:szCs w:val="20"/>
          <w:lang w:val="el-GR"/>
        </w:rPr>
        <w:t>,</w:t>
      </w:r>
      <w:r w:rsidRPr="005D24B7">
        <w:rPr>
          <w:rFonts w:cs="Calibri"/>
          <w:sz w:val="20"/>
          <w:szCs w:val="20"/>
          <w:lang w:val="el-GR"/>
        </w:rPr>
        <w:t xml:space="preserve"> </w:t>
      </w:r>
      <w:r w:rsidR="00B03E9C" w:rsidRPr="005D24B7">
        <w:rPr>
          <w:rFonts w:cs="Calibri"/>
          <w:sz w:val="20"/>
          <w:szCs w:val="20"/>
          <w:lang w:val="el-GR"/>
        </w:rPr>
        <w:t xml:space="preserve">ΧΩΡΙΣ ΝΑ ΕΠΙΤΡΕΠΕΤΑΙ ΠΡΟΣΦΥΓΗ ΣΤΟ ΕΦΑΡΜΟΣΤΕΟ ΔΙΚΑΙΟ ΚΑΤΑ ΙΔΔΔ (ΔΗΛΑΔΗ ΣΕ ΚΑΝΟΝΕΣ ΟΠΩΣ ΟΙ ΑΚ 388, 288) </w:t>
      </w:r>
      <w:r w:rsidRPr="005D24B7">
        <w:rPr>
          <w:rFonts w:cs="Calibri"/>
          <w:sz w:val="20"/>
          <w:szCs w:val="20"/>
          <w:lang w:val="el-GR"/>
        </w:rPr>
        <w:t xml:space="preserve">(ΑΜΦ).  </w:t>
      </w:r>
    </w:p>
    <w:p w14:paraId="1C54F92C" w14:textId="5B3768D3" w:rsidR="008A4F8A" w:rsidRPr="005D24B7" w:rsidRDefault="008A4F8A" w:rsidP="006C66D4">
      <w:pPr>
        <w:pStyle w:val="a3"/>
        <w:numPr>
          <w:ilvl w:val="0"/>
          <w:numId w:val="2"/>
        </w:numPr>
        <w:jc w:val="both"/>
        <w:rPr>
          <w:rFonts w:cs="Calibri"/>
          <w:sz w:val="24"/>
          <w:szCs w:val="24"/>
          <w:lang w:val="el-GR"/>
        </w:rPr>
      </w:pPr>
      <w:r w:rsidRPr="005D24B7">
        <w:rPr>
          <w:rFonts w:cs="Calibri"/>
          <w:sz w:val="24"/>
          <w:szCs w:val="24"/>
          <w:u w:val="single"/>
          <w:lang w:val="el-GR"/>
        </w:rPr>
        <w:t>79 ΠΑΡ. 2</w:t>
      </w:r>
      <w:r w:rsidRPr="005D24B7">
        <w:rPr>
          <w:rFonts w:cs="Calibri"/>
          <w:sz w:val="24"/>
          <w:szCs w:val="24"/>
          <w:lang w:val="el-GR"/>
        </w:rPr>
        <w:t xml:space="preserve"> ΕΥΘΥΝΗ ΓΙΑ ΤΡΙΤΑ ΠΡΟΣΩΠΑ </w:t>
      </w:r>
      <w:r w:rsidRPr="005D24B7">
        <w:rPr>
          <w:rFonts w:cs="Calibri"/>
          <w:sz w:val="20"/>
          <w:szCs w:val="20"/>
          <w:lang w:val="el-GR"/>
        </w:rPr>
        <w:t xml:space="preserve">(ΓΙΑ </w:t>
      </w:r>
      <w:r w:rsidR="00B03E9C" w:rsidRPr="005D24B7">
        <w:rPr>
          <w:rFonts w:cs="Calibri"/>
          <w:sz w:val="20"/>
          <w:szCs w:val="20"/>
          <w:lang w:val="el-GR"/>
        </w:rPr>
        <w:t>ΤΟ Π</w:t>
      </w:r>
      <w:r w:rsidRPr="005D24B7">
        <w:rPr>
          <w:rFonts w:cs="Calibri"/>
          <w:sz w:val="20"/>
          <w:szCs w:val="20"/>
          <w:lang w:val="el-GR"/>
        </w:rPr>
        <w:t>ΡΟΣΩΠΙΚΟ</w:t>
      </w:r>
      <w:r w:rsidR="00B03E9C" w:rsidRPr="005D24B7">
        <w:rPr>
          <w:rFonts w:cs="Calibri"/>
          <w:sz w:val="20"/>
          <w:szCs w:val="20"/>
          <w:lang w:val="el-GR"/>
        </w:rPr>
        <w:t xml:space="preserve"> – ΥΠΑΛΛΗΛΟΥΣ ΤΟΥ ΟΦΕΙΛΕΤΗ ΥΦΙΣΤΑΤΑΙ</w:t>
      </w:r>
      <w:r w:rsidRPr="005D24B7">
        <w:rPr>
          <w:rFonts w:cs="Calibri"/>
          <w:sz w:val="20"/>
          <w:szCs w:val="20"/>
          <w:lang w:val="el-GR"/>
        </w:rPr>
        <w:t xml:space="preserve"> ΠΡΟΣΩΠΙΚΗ ΕΥΘΥΝΗ</w:t>
      </w:r>
      <w:r w:rsidR="00B03E9C" w:rsidRPr="005D24B7">
        <w:rPr>
          <w:rFonts w:cs="Calibri"/>
          <w:sz w:val="20"/>
          <w:szCs w:val="20"/>
          <w:lang w:val="el-GR"/>
        </w:rPr>
        <w:t xml:space="preserve"> ΤΟΥ ΟΦΕΙΛΕΤΗ</w:t>
      </w:r>
      <w:r w:rsidRPr="005D24B7">
        <w:rPr>
          <w:rFonts w:cs="Calibri"/>
          <w:sz w:val="20"/>
          <w:szCs w:val="20"/>
          <w:lang w:val="el-GR"/>
        </w:rPr>
        <w:t xml:space="preserve">/ ΓΙΑ ΤΡΙΤΟΥΣ ΑΥΤΟΝΟΜΟΥΣ </w:t>
      </w:r>
      <w:r w:rsidRPr="005D24B7">
        <w:rPr>
          <w:rFonts w:cs="Calibri"/>
          <w:sz w:val="20"/>
          <w:szCs w:val="20"/>
          <w:lang w:val="el-GR"/>
        </w:rPr>
        <w:lastRenderedPageBreak/>
        <w:t xml:space="preserve">ΑΠΑΛΛΑΓΗ </w:t>
      </w:r>
      <w:r w:rsidR="00B03E9C" w:rsidRPr="005D24B7">
        <w:rPr>
          <w:rFonts w:cs="Calibri"/>
          <w:sz w:val="20"/>
          <w:szCs w:val="20"/>
          <w:lang w:val="el-GR"/>
        </w:rPr>
        <w:t xml:space="preserve">ΤΟΥ ΟΦΕΙΛΕΤΗ </w:t>
      </w:r>
      <w:r w:rsidRPr="005D24B7">
        <w:rPr>
          <w:rFonts w:cs="Calibri"/>
          <w:sz w:val="20"/>
          <w:szCs w:val="20"/>
          <w:lang w:val="el-GR"/>
        </w:rPr>
        <w:t xml:space="preserve">ΑΝ </w:t>
      </w:r>
      <w:r w:rsidR="00B03E9C" w:rsidRPr="005D24B7">
        <w:rPr>
          <w:rFonts w:cs="Calibri"/>
          <w:sz w:val="20"/>
          <w:szCs w:val="20"/>
          <w:lang w:val="el-GR"/>
        </w:rPr>
        <w:t xml:space="preserve">ΤΟ </w:t>
      </w:r>
      <w:r w:rsidRPr="005D24B7">
        <w:rPr>
          <w:rFonts w:cs="Calibri"/>
          <w:sz w:val="20"/>
          <w:szCs w:val="20"/>
          <w:lang w:val="el-GR"/>
        </w:rPr>
        <w:t>ΕΜΠΟΔΙΟ</w:t>
      </w:r>
      <w:r w:rsidR="00B03E9C" w:rsidRPr="005D24B7">
        <w:rPr>
          <w:rFonts w:cs="Calibri"/>
          <w:sz w:val="20"/>
          <w:szCs w:val="20"/>
          <w:lang w:val="el-GR"/>
        </w:rPr>
        <w:t>=</w:t>
      </w:r>
      <w:r w:rsidRPr="005D24B7">
        <w:rPr>
          <w:rFonts w:cs="Calibri"/>
          <w:sz w:val="20"/>
          <w:szCs w:val="20"/>
          <w:lang w:val="el-GR"/>
        </w:rPr>
        <w:t xml:space="preserve"> Α.Β. </w:t>
      </w:r>
      <w:r w:rsidR="00B03E9C" w:rsidRPr="005D24B7">
        <w:rPr>
          <w:rFonts w:cs="Calibri"/>
          <w:sz w:val="20"/>
          <w:szCs w:val="20"/>
          <w:lang w:val="el-GR"/>
        </w:rPr>
        <w:t>ΙΣΧΥΕΙ ΚΑΙ ΓΙΑ ΤΟΝ ΟΦΕΙΛΕΤΗ ΚΑΙ ΓΙΑ ΤΟΝ ΑΥΤΟΝΟΜΟ ΤΡΙΤΟ</w:t>
      </w:r>
      <w:r w:rsidRPr="005D24B7">
        <w:rPr>
          <w:rFonts w:cs="Calibri"/>
          <w:sz w:val="20"/>
          <w:szCs w:val="20"/>
          <w:lang w:val="el-GR"/>
        </w:rPr>
        <w:t>)</w:t>
      </w:r>
      <w:r w:rsidR="00EB1FB1" w:rsidRPr="005D24B7">
        <w:rPr>
          <w:rFonts w:cs="Calibri"/>
          <w:sz w:val="20"/>
          <w:szCs w:val="20"/>
          <w:lang w:val="el-GR"/>
        </w:rPr>
        <w:t>/</w:t>
      </w:r>
      <w:r w:rsidR="00EB1FB1" w:rsidRPr="005D24B7">
        <w:rPr>
          <w:rFonts w:cs="Calibri"/>
          <w:sz w:val="24"/>
          <w:szCs w:val="24"/>
          <w:lang w:val="el-GR"/>
        </w:rPr>
        <w:t xml:space="preserve"> ΕΚΤΟΠΙΣΜΟΣ </w:t>
      </w:r>
      <w:r w:rsidR="004E0510" w:rsidRPr="005D24B7">
        <w:rPr>
          <w:rFonts w:cs="Calibri"/>
          <w:sz w:val="24"/>
          <w:szCs w:val="24"/>
          <w:lang w:val="el-GR"/>
        </w:rPr>
        <w:t xml:space="preserve">ΕΘΝΙΚΩΝ ΔΙΑΤΑΞΕΩΝ ΟΠΩΣ </w:t>
      </w:r>
      <w:r w:rsidR="00EB1FB1" w:rsidRPr="005D24B7">
        <w:rPr>
          <w:rFonts w:cs="Calibri"/>
          <w:sz w:val="24"/>
          <w:szCs w:val="24"/>
          <w:lang w:val="el-GR"/>
        </w:rPr>
        <w:t xml:space="preserve">ΑΚ 334 </w:t>
      </w:r>
    </w:p>
    <w:p w14:paraId="730CF2A5" w14:textId="55AB2E69" w:rsidR="008A4F8A" w:rsidRPr="005D24B7" w:rsidRDefault="008A4F8A" w:rsidP="008A4F8A">
      <w:pPr>
        <w:pStyle w:val="a3"/>
        <w:numPr>
          <w:ilvl w:val="0"/>
          <w:numId w:val="2"/>
        </w:numPr>
        <w:jc w:val="both"/>
        <w:rPr>
          <w:rFonts w:cs="Calibri"/>
          <w:sz w:val="24"/>
          <w:szCs w:val="24"/>
          <w:lang w:val="el-GR"/>
        </w:rPr>
      </w:pPr>
      <w:r w:rsidRPr="005D24B7">
        <w:rPr>
          <w:rFonts w:cs="Calibri"/>
          <w:sz w:val="24"/>
          <w:szCs w:val="24"/>
          <w:u w:val="single"/>
          <w:lang w:val="el-GR"/>
        </w:rPr>
        <w:t>79 ΠΑΡ. 4</w:t>
      </w:r>
      <w:r w:rsidRPr="005D24B7">
        <w:rPr>
          <w:rFonts w:cs="Calibri"/>
          <w:sz w:val="24"/>
          <w:szCs w:val="24"/>
          <w:lang w:val="el-GR"/>
        </w:rPr>
        <w:t xml:space="preserve"> </w:t>
      </w:r>
      <w:r w:rsidRPr="005D24B7">
        <w:rPr>
          <w:rFonts w:cs="Calibri"/>
          <w:sz w:val="24"/>
          <w:szCs w:val="24"/>
          <w:u w:val="single"/>
          <w:lang w:val="el-GR"/>
        </w:rPr>
        <w:t xml:space="preserve">ΠΡΟΥΠΟΘΕΣΗ </w:t>
      </w:r>
      <w:r w:rsidRPr="005D24B7">
        <w:rPr>
          <w:rFonts w:cs="Calibri"/>
          <w:sz w:val="24"/>
          <w:szCs w:val="24"/>
          <w:lang w:val="el-GR"/>
        </w:rPr>
        <w:t>ΓΙΑ ΑΠΑΛΛΑΓΗ</w:t>
      </w:r>
      <w:r w:rsidR="006B7093" w:rsidRPr="005D24B7">
        <w:rPr>
          <w:rFonts w:cs="Calibri"/>
          <w:sz w:val="24"/>
          <w:szCs w:val="24"/>
          <w:lang w:val="el-GR"/>
        </w:rPr>
        <w:t xml:space="preserve"> Η</w:t>
      </w:r>
      <w:r w:rsidRPr="005D24B7">
        <w:rPr>
          <w:rFonts w:cs="Calibri"/>
          <w:sz w:val="24"/>
          <w:szCs w:val="24"/>
          <w:lang w:val="el-GR"/>
        </w:rPr>
        <w:t xml:space="preserve"> </w:t>
      </w:r>
      <w:r w:rsidRPr="005D24B7">
        <w:rPr>
          <w:rFonts w:cs="Calibri"/>
          <w:sz w:val="24"/>
          <w:szCs w:val="24"/>
          <w:u w:val="single"/>
          <w:lang w:val="el-GR"/>
        </w:rPr>
        <w:t>ΕΙΔΟΠΟΙΗΣΗ</w:t>
      </w:r>
      <w:r w:rsidRPr="005D24B7">
        <w:rPr>
          <w:rFonts w:cs="Calibri"/>
          <w:sz w:val="24"/>
          <w:szCs w:val="24"/>
          <w:lang w:val="el-GR"/>
        </w:rPr>
        <w:t xml:space="preserve"> ΣΕ ΕΥΛΟΓΟ ΧΡΟΝΟ ΤΟΥ ΑΛΛΟΥ ΜΕΡΟΥΣ</w:t>
      </w:r>
      <w:r w:rsidR="006B7093" w:rsidRPr="005D24B7">
        <w:rPr>
          <w:rFonts w:cs="Calibri"/>
          <w:sz w:val="24"/>
          <w:szCs w:val="24"/>
          <w:lang w:val="el-GR"/>
        </w:rPr>
        <w:t>,</w:t>
      </w:r>
      <w:r w:rsidRPr="005D24B7">
        <w:rPr>
          <w:rFonts w:cs="Calibri"/>
          <w:sz w:val="24"/>
          <w:szCs w:val="24"/>
          <w:lang w:val="el-GR"/>
        </w:rPr>
        <w:t xml:space="preserve"> ΑΛΛΙΩΣ ΥΠΟΧΡΕΩΣΗ ΓΙΑ ΑΠΟΖΗΜΙΩΣΗ </w:t>
      </w:r>
      <w:r w:rsidR="00EE2E36" w:rsidRPr="005D24B7">
        <w:rPr>
          <w:rFonts w:cs="Calibri"/>
          <w:sz w:val="24"/>
          <w:szCs w:val="24"/>
          <w:lang w:val="el-GR"/>
        </w:rPr>
        <w:t xml:space="preserve">ΓΙΑ ΖΗΜΙΕΣ </w:t>
      </w:r>
      <w:r w:rsidRPr="005D24B7">
        <w:rPr>
          <w:rFonts w:cs="Calibri"/>
          <w:sz w:val="24"/>
          <w:szCs w:val="24"/>
          <w:lang w:val="el-GR"/>
        </w:rPr>
        <w:t xml:space="preserve">ΛΟΓΩ ΜΗ ΕΙΔΟΠΟΙΗΣΗΣ  </w:t>
      </w:r>
    </w:p>
    <w:p w14:paraId="33823107" w14:textId="03C6AD1C" w:rsidR="008A4F8A" w:rsidRPr="005D24B7" w:rsidRDefault="008A4F8A" w:rsidP="008A4F8A">
      <w:pPr>
        <w:pStyle w:val="a3"/>
        <w:numPr>
          <w:ilvl w:val="0"/>
          <w:numId w:val="2"/>
        </w:numPr>
        <w:jc w:val="both"/>
        <w:rPr>
          <w:rFonts w:cs="Calibri"/>
          <w:sz w:val="24"/>
          <w:szCs w:val="24"/>
          <w:lang w:val="el-GR"/>
        </w:rPr>
      </w:pPr>
      <w:r w:rsidRPr="005D24B7">
        <w:rPr>
          <w:rFonts w:cs="Calibri"/>
          <w:sz w:val="24"/>
          <w:szCs w:val="24"/>
          <w:u w:val="single"/>
          <w:lang w:val="el-GR"/>
        </w:rPr>
        <w:t>79 ΠΑΡ. 3</w:t>
      </w:r>
      <w:r w:rsidRPr="005D24B7">
        <w:rPr>
          <w:rFonts w:cs="Calibri"/>
          <w:sz w:val="24"/>
          <w:szCs w:val="24"/>
          <w:lang w:val="el-GR"/>
        </w:rPr>
        <w:t xml:space="preserve"> </w:t>
      </w:r>
      <w:r w:rsidR="006B7093" w:rsidRPr="005D24B7">
        <w:rPr>
          <w:rFonts w:cs="Calibri"/>
          <w:sz w:val="24"/>
          <w:szCs w:val="24"/>
          <w:u w:val="single"/>
          <w:lang w:val="el-GR"/>
        </w:rPr>
        <w:t>ΣΥΝΕΠΕΙΑ</w:t>
      </w:r>
      <w:r w:rsidR="006B7093" w:rsidRPr="005D24B7">
        <w:rPr>
          <w:rFonts w:cs="Calibri"/>
          <w:sz w:val="24"/>
          <w:szCs w:val="24"/>
          <w:lang w:val="el-GR"/>
        </w:rPr>
        <w:t>/</w:t>
      </w:r>
      <w:r w:rsidRPr="005D24B7">
        <w:rPr>
          <w:rFonts w:cs="Calibri"/>
          <w:sz w:val="24"/>
          <w:szCs w:val="24"/>
          <w:lang w:val="el-GR"/>
        </w:rPr>
        <w:t>ΕΦΟΣΟΝ ΣΥΝΤΡΕΧΕΙ Α.Β. ΚΑΙ ΥΠΑΡΞΕΙ ΕΙΔΟΠΟΙΗΣΗ</w:t>
      </w:r>
      <w:r w:rsidR="00A97F84" w:rsidRPr="005D24B7">
        <w:rPr>
          <w:rFonts w:cs="Calibri"/>
          <w:sz w:val="24"/>
          <w:szCs w:val="24"/>
          <w:lang w:val="el-GR"/>
        </w:rPr>
        <w:t>,</w:t>
      </w:r>
      <w:r w:rsidRPr="005D24B7">
        <w:rPr>
          <w:rFonts w:cs="Calibri"/>
          <w:sz w:val="24"/>
          <w:szCs w:val="24"/>
          <w:lang w:val="el-GR"/>
        </w:rPr>
        <w:t xml:space="preserve"> ΑΠΑΛΛΑΓΗ </w:t>
      </w:r>
      <w:r w:rsidR="00A97F84" w:rsidRPr="005D24B7">
        <w:rPr>
          <w:rFonts w:cs="Calibri"/>
          <w:sz w:val="24"/>
          <w:szCs w:val="24"/>
          <w:lang w:val="el-GR"/>
        </w:rPr>
        <w:t xml:space="preserve">ΑΠΟ ΥΠΟΧΡΕΩΣΗ ΑΠΟΖΗΜΙΩΣΗΣ </w:t>
      </w:r>
      <w:r w:rsidRPr="005D24B7">
        <w:rPr>
          <w:rFonts w:cs="Calibri"/>
          <w:sz w:val="24"/>
          <w:szCs w:val="24"/>
          <w:u w:val="single"/>
          <w:lang w:val="el-GR"/>
        </w:rPr>
        <w:t>ΜΟΝΟ ΓΙΑ ΟΣΟ ΧΡΟΝΟ ΔΙΑΡΚΕΙ</w:t>
      </w:r>
      <w:r w:rsidRPr="005D24B7">
        <w:rPr>
          <w:rFonts w:cs="Calibri"/>
          <w:sz w:val="24"/>
          <w:szCs w:val="24"/>
          <w:lang w:val="el-GR"/>
        </w:rPr>
        <w:t xml:space="preserve"> Η Α.Β. </w:t>
      </w:r>
    </w:p>
    <w:p w14:paraId="6CA40035" w14:textId="27DE706C" w:rsidR="00B03E9C" w:rsidRPr="005D24B7" w:rsidRDefault="00A97F84" w:rsidP="008A4F8A">
      <w:pPr>
        <w:pStyle w:val="a3"/>
        <w:numPr>
          <w:ilvl w:val="0"/>
          <w:numId w:val="2"/>
        </w:numPr>
        <w:jc w:val="both"/>
        <w:rPr>
          <w:rFonts w:cs="Calibri"/>
          <w:sz w:val="24"/>
          <w:szCs w:val="24"/>
          <w:lang w:val="el-GR"/>
        </w:rPr>
      </w:pPr>
      <w:r w:rsidRPr="005D24B7">
        <w:rPr>
          <w:rFonts w:cs="Calibri"/>
          <w:sz w:val="24"/>
          <w:szCs w:val="24"/>
          <w:u w:val="single"/>
          <w:lang w:val="el-GR"/>
        </w:rPr>
        <w:t>79 ΠΑΡ. 5</w:t>
      </w:r>
      <w:r w:rsidRPr="005D24B7">
        <w:rPr>
          <w:rFonts w:cs="Calibri"/>
          <w:sz w:val="24"/>
          <w:szCs w:val="24"/>
          <w:lang w:val="el-GR"/>
        </w:rPr>
        <w:t xml:space="preserve"> </w:t>
      </w:r>
      <w:r w:rsidR="008A4F8A" w:rsidRPr="005D24B7">
        <w:rPr>
          <w:rFonts w:cs="Calibri"/>
          <w:sz w:val="24"/>
          <w:szCs w:val="24"/>
          <w:lang w:val="el-GR"/>
        </w:rPr>
        <w:t xml:space="preserve">ΣΕ ΚΑΘΕ ΠΕΡΙΠΤΩΣΗ </w:t>
      </w:r>
      <w:r w:rsidR="008A4F8A" w:rsidRPr="005D24B7">
        <w:rPr>
          <w:rFonts w:cs="Calibri"/>
          <w:sz w:val="24"/>
          <w:szCs w:val="24"/>
          <w:u w:val="single"/>
          <w:lang w:val="el-GR"/>
        </w:rPr>
        <w:t>ΠΑΡΑΜΕΝΟΥΝ ΛΟΙΠΑ ΔΙΚΑΙΩΜΑΤΑ</w:t>
      </w:r>
      <w:r w:rsidR="008A4F8A" w:rsidRPr="005D24B7">
        <w:rPr>
          <w:rFonts w:cs="Calibri"/>
          <w:sz w:val="24"/>
          <w:szCs w:val="24"/>
          <w:lang w:val="el-GR"/>
        </w:rPr>
        <w:t xml:space="preserve"> ΠΛΗΝ ΑΠΟΖΗΜΙΩΣΗΣ/ ΕΝΔΕΧΟΜΕΝΩΣ ΑΝΕΠΙΕΙΚΕΣ </w:t>
      </w:r>
      <w:r w:rsidRPr="005D24B7">
        <w:rPr>
          <w:rFonts w:cs="Calibri"/>
          <w:sz w:val="24"/>
          <w:szCs w:val="24"/>
          <w:lang w:val="el-GR"/>
        </w:rPr>
        <w:t>ΝΑ ΠΑΡΑΜΕΝΕΙ ΕΚΠΛΗΡΩΣΗ (ΚΑΙ ΤΟΚΟΣ)</w:t>
      </w:r>
      <w:r w:rsidR="006B7093" w:rsidRPr="005D24B7">
        <w:rPr>
          <w:rFonts w:cs="Calibri"/>
          <w:sz w:val="24"/>
          <w:szCs w:val="24"/>
          <w:lang w:val="el-GR"/>
        </w:rPr>
        <w:t>,</w:t>
      </w:r>
      <w:r w:rsidRPr="005D24B7">
        <w:rPr>
          <w:rFonts w:cs="Calibri"/>
          <w:sz w:val="24"/>
          <w:szCs w:val="24"/>
          <w:lang w:val="el-GR"/>
        </w:rPr>
        <w:t xml:space="preserve"> ΑΝ Α.Β. ΟΥΣΙΑΣΤΙΚΑ ΚΑΤΕΣΤΗΣΕ ΑΔΥΝΑΤΗ ΤΗΝ ΠΑΡΟΧΗ</w:t>
      </w:r>
    </w:p>
    <w:p w14:paraId="29662445" w14:textId="20AD19C6" w:rsidR="008A4F8A" w:rsidRPr="005D24B7" w:rsidRDefault="00A97F84" w:rsidP="00B03E9C">
      <w:pPr>
        <w:pStyle w:val="a3"/>
        <w:jc w:val="both"/>
        <w:rPr>
          <w:rFonts w:cs="Calibri"/>
          <w:sz w:val="20"/>
          <w:szCs w:val="20"/>
          <w:lang w:val="el-GR"/>
        </w:rPr>
      </w:pPr>
      <w:r w:rsidRPr="005D24B7">
        <w:rPr>
          <w:rFonts w:cs="Calibri"/>
          <w:sz w:val="20"/>
          <w:szCs w:val="20"/>
          <w:lang w:val="el-GR"/>
        </w:rPr>
        <w:t>ΠΡΟΣΠΑΘΕΙΕΣ ΑΝΤΙ</w:t>
      </w:r>
      <w:r w:rsidR="00B03E9C" w:rsidRPr="005D24B7">
        <w:rPr>
          <w:rFonts w:cs="Calibri"/>
          <w:sz w:val="20"/>
          <w:szCs w:val="20"/>
          <w:lang w:val="el-GR"/>
        </w:rPr>
        <w:t>Μ</w:t>
      </w:r>
      <w:r w:rsidRPr="005D24B7">
        <w:rPr>
          <w:rFonts w:cs="Calibri"/>
          <w:sz w:val="20"/>
          <w:szCs w:val="20"/>
          <w:lang w:val="el-GR"/>
        </w:rPr>
        <w:t xml:space="preserve">ΕΤΩΠΙΣΗΣ ΜΕ ΕΡΜΗΝΕΙΑ ΚΑΤΑ ΚΑΛΗ ΠΙΣΤΗ 7.1 Η ΒΑΣΕΙ 28 ΓΙΑ ΑΠΑΛΛΑΓΗ ΚΑΙ ΑΠΟ ΤΙΣ ΑΛΛΕΣ ΥΠΟΧΡΕΩΣΕΙΣ ΣΤΗΝ ΠΕΡΙΠΤΩΣΗ ΑΥΤΗ </w:t>
      </w:r>
    </w:p>
    <w:p w14:paraId="702EFF44" w14:textId="77777777" w:rsidR="00555CF7" w:rsidRPr="005D24B7" w:rsidRDefault="00555CF7" w:rsidP="00555CF7">
      <w:pPr>
        <w:pStyle w:val="a3"/>
        <w:jc w:val="both"/>
        <w:rPr>
          <w:rFonts w:cs="Calibri"/>
          <w:sz w:val="20"/>
          <w:szCs w:val="20"/>
          <w:lang w:val="el-GR"/>
        </w:rPr>
      </w:pPr>
    </w:p>
    <w:p w14:paraId="49A3989C" w14:textId="24226C25" w:rsidR="004E0510" w:rsidRPr="005D24B7" w:rsidRDefault="00555CF7" w:rsidP="004E0510">
      <w:pPr>
        <w:ind w:left="284"/>
        <w:jc w:val="both"/>
        <w:rPr>
          <w:rFonts w:ascii="Calibri" w:hAnsi="Calibri" w:cs="Calibri"/>
          <w:b/>
          <w:bCs/>
          <w:sz w:val="24"/>
          <w:szCs w:val="24"/>
          <w:lang w:val="el-GR"/>
        </w:rPr>
      </w:pPr>
      <w:r w:rsidRPr="005D24B7">
        <w:rPr>
          <w:rFonts w:ascii="Calibri" w:hAnsi="Calibri" w:cs="Calibri"/>
          <w:b/>
          <w:bCs/>
          <w:sz w:val="24"/>
          <w:szCs w:val="24"/>
          <w:lang w:val="el-GR"/>
        </w:rPr>
        <w:t xml:space="preserve">(3) ΥΠΑΝΑΧΩΡΗΣΗ </w:t>
      </w:r>
    </w:p>
    <w:p w14:paraId="7821D51B" w14:textId="2615E14E" w:rsidR="004A1D8D" w:rsidRPr="005D24B7" w:rsidRDefault="00A95ABD" w:rsidP="00EB1FB1">
      <w:pPr>
        <w:jc w:val="both"/>
        <w:rPr>
          <w:rFonts w:ascii="Calibri" w:hAnsi="Calibri" w:cs="Calibri"/>
          <w:sz w:val="24"/>
          <w:szCs w:val="24"/>
          <w:lang w:val="el-GR"/>
        </w:rPr>
      </w:pPr>
      <w:r w:rsidRPr="005D24B7">
        <w:rPr>
          <w:rFonts w:ascii="Calibri" w:hAnsi="Calibri" w:cs="Calibri"/>
          <w:sz w:val="24"/>
          <w:szCs w:val="24"/>
          <w:lang w:val="el-GR"/>
        </w:rPr>
        <w:t xml:space="preserve">1- </w:t>
      </w:r>
      <w:r w:rsidR="004A1D8D" w:rsidRPr="005D24B7">
        <w:rPr>
          <w:rFonts w:ascii="Calibri" w:hAnsi="Calibri" w:cs="Calibri"/>
          <w:sz w:val="24"/>
          <w:szCs w:val="24"/>
          <w:lang w:val="el-GR"/>
        </w:rPr>
        <w:t>ΓΙΑ ΑΓΟΡΑΣΤΗ ΑΡΘ. 45, 49/ ΓΙΑ ΠΩΛΗΤΗ ΑΡΘ. 61, 64</w:t>
      </w:r>
    </w:p>
    <w:p w14:paraId="1C84F8D8" w14:textId="5CE9D964" w:rsidR="00EE2E36" w:rsidRPr="005D24B7" w:rsidRDefault="004A1D8D" w:rsidP="00EB1FB1">
      <w:pPr>
        <w:jc w:val="both"/>
        <w:rPr>
          <w:rFonts w:ascii="Calibri" w:hAnsi="Calibri" w:cs="Calibri"/>
          <w:sz w:val="24"/>
          <w:szCs w:val="24"/>
          <w:u w:val="single"/>
          <w:lang w:val="el-GR"/>
        </w:rPr>
      </w:pPr>
      <w:r w:rsidRPr="005D24B7">
        <w:rPr>
          <w:rFonts w:ascii="Calibri" w:hAnsi="Calibri" w:cs="Calibri"/>
          <w:sz w:val="24"/>
          <w:szCs w:val="24"/>
          <w:u w:val="single"/>
          <w:lang w:val="el-GR"/>
        </w:rPr>
        <w:t xml:space="preserve">ΚΑΙ ΓΙΑ ΤΟΥΣ ΔΥΟ ΟΜΩΣ </w:t>
      </w:r>
      <w:r w:rsidR="00555CF7" w:rsidRPr="005D24B7">
        <w:rPr>
          <w:rFonts w:ascii="Calibri" w:hAnsi="Calibri" w:cs="Calibri"/>
          <w:sz w:val="24"/>
          <w:szCs w:val="24"/>
          <w:u w:val="single"/>
          <w:lang w:val="el-GR"/>
        </w:rPr>
        <w:t>ΜΟΝΟ ΑΝ</w:t>
      </w:r>
      <w:r w:rsidR="00AC22DB" w:rsidRPr="005D24B7">
        <w:rPr>
          <w:rFonts w:ascii="Calibri" w:hAnsi="Calibri" w:cs="Calibri"/>
          <w:sz w:val="24"/>
          <w:szCs w:val="24"/>
          <w:u w:val="single"/>
          <w:lang w:val="el-GR"/>
        </w:rPr>
        <w:sym w:font="Symbol" w:char="F03A"/>
      </w:r>
      <w:r w:rsidR="00555CF7" w:rsidRPr="005D24B7">
        <w:rPr>
          <w:rFonts w:ascii="Calibri" w:hAnsi="Calibri" w:cs="Calibri"/>
          <w:sz w:val="24"/>
          <w:szCs w:val="24"/>
          <w:u w:val="single"/>
          <w:lang w:val="el-GR"/>
        </w:rPr>
        <w:t xml:space="preserve"> </w:t>
      </w:r>
    </w:p>
    <w:p w14:paraId="5A017550" w14:textId="25778EBE" w:rsidR="00EB1FB1" w:rsidRPr="005D24B7" w:rsidRDefault="00EE2E36" w:rsidP="00EB1FB1">
      <w:pPr>
        <w:jc w:val="both"/>
        <w:rPr>
          <w:rFonts w:ascii="Calibri" w:hAnsi="Calibri" w:cs="Calibri"/>
          <w:sz w:val="24"/>
          <w:szCs w:val="24"/>
        </w:rPr>
      </w:pPr>
      <w:r w:rsidRPr="005D24B7">
        <w:rPr>
          <w:rFonts w:ascii="Calibri" w:hAnsi="Calibri" w:cs="Calibri"/>
          <w:sz w:val="24"/>
          <w:szCs w:val="24"/>
        </w:rPr>
        <w:t>(</w:t>
      </w:r>
      <w:r w:rsidRPr="005D24B7">
        <w:rPr>
          <w:rFonts w:ascii="Calibri" w:hAnsi="Calibri" w:cs="Calibri"/>
          <w:sz w:val="24"/>
          <w:szCs w:val="24"/>
          <w:lang w:val="el-GR"/>
        </w:rPr>
        <w:t>Α</w:t>
      </w:r>
      <w:r w:rsidRPr="005D24B7">
        <w:rPr>
          <w:rFonts w:ascii="Calibri" w:hAnsi="Calibri" w:cs="Calibri"/>
          <w:sz w:val="24"/>
          <w:szCs w:val="24"/>
        </w:rPr>
        <w:t xml:space="preserve">) </w:t>
      </w:r>
      <w:r w:rsidR="00555CF7" w:rsidRPr="005D24B7">
        <w:rPr>
          <w:rFonts w:ascii="Calibri" w:hAnsi="Calibri" w:cs="Calibri"/>
          <w:sz w:val="24"/>
          <w:szCs w:val="24"/>
          <w:u w:val="single"/>
          <w:lang w:val="el-GR"/>
        </w:rPr>
        <w:t>ΟΥΣΙΩΔΗΣ</w:t>
      </w:r>
      <w:r w:rsidR="00555CF7" w:rsidRPr="005D24B7">
        <w:rPr>
          <w:rFonts w:ascii="Calibri" w:hAnsi="Calibri" w:cs="Calibri"/>
          <w:sz w:val="24"/>
          <w:szCs w:val="24"/>
          <w:u w:val="single"/>
        </w:rPr>
        <w:t xml:space="preserve"> </w:t>
      </w:r>
      <w:r w:rsidR="00555CF7" w:rsidRPr="005D24B7">
        <w:rPr>
          <w:rFonts w:ascii="Calibri" w:hAnsi="Calibri" w:cs="Calibri"/>
          <w:sz w:val="24"/>
          <w:szCs w:val="24"/>
          <w:u w:val="single"/>
          <w:lang w:val="el-GR"/>
        </w:rPr>
        <w:t>ΑΘΕΤΗΣΗ</w:t>
      </w:r>
      <w:r w:rsidR="00555CF7" w:rsidRPr="005D24B7">
        <w:rPr>
          <w:rFonts w:ascii="Calibri" w:hAnsi="Calibri" w:cs="Calibri"/>
          <w:sz w:val="24"/>
          <w:szCs w:val="24"/>
          <w:u w:val="single"/>
        </w:rPr>
        <w:t>,</w:t>
      </w:r>
      <w:r w:rsidR="00555CF7" w:rsidRPr="005D24B7">
        <w:rPr>
          <w:rFonts w:ascii="Calibri" w:hAnsi="Calibri" w:cs="Calibri"/>
          <w:sz w:val="24"/>
          <w:szCs w:val="24"/>
        </w:rPr>
        <w:t xml:space="preserve"> </w:t>
      </w:r>
      <w:r w:rsidR="00555CF7" w:rsidRPr="005D24B7">
        <w:rPr>
          <w:rFonts w:ascii="Calibri" w:hAnsi="Calibri" w:cs="Calibri"/>
          <w:sz w:val="24"/>
          <w:szCs w:val="24"/>
          <w:lang w:val="el-GR"/>
        </w:rPr>
        <w:t>ΑΡΘΡ</w:t>
      </w:r>
      <w:r w:rsidR="00555CF7" w:rsidRPr="005D24B7">
        <w:rPr>
          <w:rFonts w:ascii="Calibri" w:hAnsi="Calibri" w:cs="Calibri"/>
          <w:sz w:val="24"/>
          <w:szCs w:val="24"/>
        </w:rPr>
        <w:t>. 25</w:t>
      </w:r>
      <w:r w:rsidR="00EB1FB1" w:rsidRPr="005D24B7">
        <w:rPr>
          <w:rFonts w:ascii="Calibri" w:hAnsi="Calibri" w:cs="Calibri"/>
          <w:sz w:val="24"/>
          <w:szCs w:val="24"/>
        </w:rPr>
        <w:t>/ LAST RESORT - ULTIMUM REMEDIU</w:t>
      </w:r>
      <w:r w:rsidR="00EB1FB1" w:rsidRPr="005D24B7">
        <w:rPr>
          <w:rFonts w:ascii="Calibri" w:hAnsi="Calibri" w:cs="Calibri"/>
          <w:sz w:val="24"/>
          <w:szCs w:val="24"/>
          <w:lang w:val="el-GR"/>
        </w:rPr>
        <w:t>Μ</w:t>
      </w:r>
      <w:r w:rsidR="00EB1FB1" w:rsidRPr="005D24B7">
        <w:rPr>
          <w:rFonts w:ascii="Calibri" w:hAnsi="Calibri" w:cs="Calibri"/>
          <w:sz w:val="24"/>
          <w:szCs w:val="24"/>
        </w:rPr>
        <w:t xml:space="preserve"> </w:t>
      </w:r>
      <w:r w:rsidR="00EB1FB1" w:rsidRPr="005D24B7">
        <w:rPr>
          <w:rFonts w:ascii="Calibri" w:hAnsi="Calibri" w:cs="Calibri"/>
          <w:sz w:val="24"/>
          <w:szCs w:val="24"/>
          <w:lang w:val="el-GR"/>
        </w:rPr>
        <w:t>ΛΟΓΩ</w:t>
      </w:r>
      <w:r w:rsidR="00EB1FB1" w:rsidRPr="005D24B7">
        <w:rPr>
          <w:rFonts w:ascii="Calibri" w:hAnsi="Calibri" w:cs="Calibri"/>
          <w:sz w:val="24"/>
          <w:szCs w:val="24"/>
        </w:rPr>
        <w:t xml:space="preserve"> PACTA SUNT SERVANDA</w:t>
      </w:r>
    </w:p>
    <w:p w14:paraId="04242DFD" w14:textId="28770A3E" w:rsidR="00EB1FB1" w:rsidRPr="005D24B7" w:rsidRDefault="00EB1FB1" w:rsidP="00EB1FB1">
      <w:pPr>
        <w:jc w:val="both"/>
        <w:rPr>
          <w:rFonts w:ascii="Calibri" w:hAnsi="Calibri" w:cs="Calibri"/>
          <w:sz w:val="24"/>
          <w:szCs w:val="24"/>
          <w:lang w:val="el-GR"/>
        </w:rPr>
      </w:pPr>
      <w:r w:rsidRPr="005D24B7">
        <w:rPr>
          <w:rFonts w:ascii="Calibri" w:hAnsi="Calibri" w:cs="Calibri"/>
          <w:sz w:val="24"/>
          <w:szCs w:val="24"/>
          <w:lang w:val="el-GR"/>
        </w:rPr>
        <w:t>ΚΡΙΣΗ ΓΙΑ ΟΥΣΙΩΔΕΣ ΜΕ ΥΠΟΚΕΙΜΕΝΙΚΑ ΚΑΙ ΑΝΤΙΚΕΙΜΕΝΙΚΑ ΣΤΟΙΧΕΙΑ, ΠΧ. ΣΕ ΣΥΜΒΑΣΕΙΣ ΑΚΡΙΒΟΧΡΟΝΗΣ ΕΚΠΛΗΡΩΣΗΣ</w:t>
      </w:r>
      <w:r w:rsidR="00AC22DB" w:rsidRPr="005D24B7">
        <w:rPr>
          <w:rFonts w:ascii="Calibri" w:hAnsi="Calibri" w:cs="Calibri"/>
          <w:sz w:val="24"/>
          <w:szCs w:val="24"/>
          <w:lang w:val="el-GR"/>
        </w:rPr>
        <w:t>/</w:t>
      </w:r>
      <w:r w:rsidRPr="005D24B7">
        <w:rPr>
          <w:rFonts w:ascii="Calibri" w:hAnsi="Calibri" w:cs="Calibri"/>
          <w:sz w:val="24"/>
          <w:szCs w:val="24"/>
          <w:lang w:val="el-GR"/>
        </w:rPr>
        <w:t xml:space="preserve"> </w:t>
      </w:r>
      <w:r w:rsidR="00AC22DB" w:rsidRPr="005D24B7">
        <w:rPr>
          <w:rFonts w:ascii="Calibri" w:hAnsi="Calibri" w:cs="Calibri"/>
          <w:sz w:val="24"/>
          <w:szCs w:val="24"/>
          <w:lang w:val="el-GR"/>
        </w:rPr>
        <w:t>Η</w:t>
      </w:r>
    </w:p>
    <w:p w14:paraId="021B6E5C" w14:textId="169638DB" w:rsidR="00EB1FB1" w:rsidRPr="005D24B7" w:rsidRDefault="00EE2E36" w:rsidP="00EB1FB1">
      <w:pPr>
        <w:jc w:val="both"/>
        <w:rPr>
          <w:rFonts w:ascii="Calibri" w:hAnsi="Calibri" w:cs="Calibri"/>
          <w:sz w:val="24"/>
          <w:szCs w:val="24"/>
          <w:lang w:val="el-GR"/>
        </w:rPr>
      </w:pPr>
      <w:r w:rsidRPr="005D24B7">
        <w:rPr>
          <w:rFonts w:ascii="Calibri" w:hAnsi="Calibri" w:cs="Calibri"/>
          <w:sz w:val="24"/>
          <w:szCs w:val="24"/>
          <w:lang w:val="el-GR"/>
        </w:rPr>
        <w:t xml:space="preserve">(Β) </w:t>
      </w:r>
      <w:r w:rsidR="00EB1FB1" w:rsidRPr="005D24B7">
        <w:rPr>
          <w:rFonts w:ascii="Calibri" w:hAnsi="Calibri" w:cs="Calibri"/>
          <w:sz w:val="24"/>
          <w:szCs w:val="24"/>
          <w:lang w:val="el-GR"/>
        </w:rPr>
        <w:t xml:space="preserve">ΑΝ </w:t>
      </w:r>
      <w:r w:rsidR="00EB1FB1" w:rsidRPr="005D24B7">
        <w:rPr>
          <w:rFonts w:ascii="Calibri" w:hAnsi="Calibri" w:cs="Calibri"/>
          <w:sz w:val="24"/>
          <w:szCs w:val="24"/>
          <w:u w:val="single"/>
          <w:lang w:val="el-GR"/>
        </w:rPr>
        <w:t>ΠΑΡΕΛΕΥΣΗ ΠΡΟΘΕΣΜΙΑΣ ΕΚΠΛΗΡΩΣΗΣ</w:t>
      </w:r>
      <w:r w:rsidR="00EB1FB1" w:rsidRPr="005D24B7">
        <w:rPr>
          <w:rFonts w:ascii="Calibri" w:hAnsi="Calibri" w:cs="Calibri"/>
          <w:sz w:val="24"/>
          <w:szCs w:val="24"/>
          <w:lang w:val="el-GR"/>
        </w:rPr>
        <w:t xml:space="preserve"> ΓΙΑ ΟΠΟΙΟΔΗΠΟΤΕ ΜΕΡΟΣ  </w:t>
      </w:r>
    </w:p>
    <w:p w14:paraId="10387E0C" w14:textId="2363D6C5" w:rsidR="00EB1FB1" w:rsidRPr="005D24B7" w:rsidRDefault="00A95ABD" w:rsidP="00EB1FB1">
      <w:pPr>
        <w:jc w:val="both"/>
        <w:rPr>
          <w:rFonts w:ascii="Calibri" w:hAnsi="Calibri" w:cs="Calibri"/>
          <w:sz w:val="24"/>
          <w:szCs w:val="24"/>
          <w:lang w:val="el-GR"/>
        </w:rPr>
      </w:pPr>
      <w:r w:rsidRPr="005D24B7">
        <w:rPr>
          <w:rFonts w:ascii="Calibri" w:hAnsi="Calibri" w:cs="Calibri"/>
          <w:sz w:val="24"/>
          <w:szCs w:val="24"/>
          <w:lang w:val="el-GR"/>
        </w:rPr>
        <w:t xml:space="preserve">2- </w:t>
      </w:r>
      <w:r w:rsidR="00EB1FB1" w:rsidRPr="005D24B7">
        <w:rPr>
          <w:rFonts w:ascii="Calibri" w:hAnsi="Calibri" w:cs="Calibri"/>
          <w:sz w:val="24"/>
          <w:szCs w:val="24"/>
          <w:lang w:val="el-GR"/>
        </w:rPr>
        <w:t>ΑΝ Α</w:t>
      </w:r>
      <w:r w:rsidR="004E0510" w:rsidRPr="005D24B7">
        <w:rPr>
          <w:rFonts w:ascii="Calibri" w:hAnsi="Calibri" w:cs="Calibri"/>
          <w:sz w:val="24"/>
          <w:szCs w:val="24"/>
          <w:lang w:val="el-GR"/>
        </w:rPr>
        <w:t>Σ</w:t>
      </w:r>
      <w:r w:rsidR="00EB1FB1" w:rsidRPr="005D24B7">
        <w:rPr>
          <w:rFonts w:ascii="Calibri" w:hAnsi="Calibri" w:cs="Calibri"/>
          <w:sz w:val="24"/>
          <w:szCs w:val="24"/>
          <w:lang w:val="el-GR"/>
        </w:rPr>
        <w:t>ΚΗΘΕΙ ΕΠΙΤΥΧΩΣ</w:t>
      </w:r>
      <w:r w:rsidR="004A1D8D" w:rsidRPr="005D24B7">
        <w:rPr>
          <w:rFonts w:ascii="Calibri" w:hAnsi="Calibri" w:cs="Calibri"/>
          <w:sz w:val="24"/>
          <w:szCs w:val="24"/>
          <w:lang w:val="el-GR"/>
        </w:rPr>
        <w:t xml:space="preserve"> </w:t>
      </w:r>
      <w:r w:rsidR="00AC22DB" w:rsidRPr="005D24B7">
        <w:rPr>
          <w:rFonts w:ascii="Calibri" w:hAnsi="Calibri" w:cs="Calibri"/>
          <w:sz w:val="24"/>
          <w:szCs w:val="24"/>
          <w:lang w:val="el-GR"/>
        </w:rPr>
        <w:t xml:space="preserve">ΥΠΑΝΑΧΩΡΗΣΗ </w:t>
      </w:r>
      <w:r w:rsidR="004A1D8D" w:rsidRPr="005D24B7">
        <w:rPr>
          <w:rFonts w:ascii="Calibri" w:hAnsi="Calibri" w:cs="Calibri"/>
          <w:sz w:val="24"/>
          <w:szCs w:val="24"/>
          <w:lang w:val="el-GR"/>
        </w:rPr>
        <w:t>ΕΙΤΕ ΑΠΟ ΠΩΛΗΤΗ ΕΙΤΕ ΑΠΟ ΑΓΟΡΑΣΤΗ</w:t>
      </w:r>
      <w:r w:rsidR="006B7093" w:rsidRPr="005D24B7">
        <w:rPr>
          <w:rFonts w:ascii="Calibri" w:hAnsi="Calibri" w:cs="Calibri"/>
          <w:sz w:val="24"/>
          <w:szCs w:val="24"/>
          <w:lang w:val="el-GR"/>
        </w:rPr>
        <w:t>, ΤΟΤΕ</w:t>
      </w:r>
      <w:r w:rsidR="00EB1FB1" w:rsidRPr="005D24B7">
        <w:rPr>
          <w:rFonts w:ascii="Calibri" w:hAnsi="Calibri" w:cs="Calibri"/>
          <w:sz w:val="24"/>
          <w:szCs w:val="24"/>
          <w:lang w:val="el-GR"/>
        </w:rPr>
        <w:t xml:space="preserve"> </w:t>
      </w:r>
      <w:r w:rsidR="00EB1FB1" w:rsidRPr="005D24B7">
        <w:rPr>
          <w:rFonts w:ascii="Calibri" w:hAnsi="Calibri" w:cs="Calibri"/>
          <w:sz w:val="24"/>
          <w:szCs w:val="24"/>
          <w:u w:val="single"/>
          <w:lang w:val="el-GR"/>
        </w:rPr>
        <w:t>ΜΕΤΑΤΡΟΠΗ ΠΩΛΗΣΗΣ ΣΕ ΣΧΕΣΗ ΕΚΚΑΘΑΡΙΣΗΣ</w:t>
      </w:r>
      <w:r w:rsidR="00EB1FB1" w:rsidRPr="005D24B7">
        <w:rPr>
          <w:rFonts w:ascii="Calibri" w:hAnsi="Calibri" w:cs="Calibri"/>
          <w:sz w:val="24"/>
          <w:szCs w:val="24"/>
          <w:lang w:val="el-GR"/>
        </w:rPr>
        <w:t xml:space="preserve"> (ΣΚΟΠΟΣ ΝΑ ΕΡΘΕΙ Ο ΥΠΑΝΑΧΩΡΩΝ ΣΤΗ ΘΕΣΗ ΠΟΥ ΘΑ ΗΤΑΝ ΑΝ ΔΕΝ ΕΙΧΕ ΣΥΝΑΛΛ</w:t>
      </w:r>
      <w:r w:rsidR="004E0510" w:rsidRPr="005D24B7">
        <w:rPr>
          <w:rFonts w:ascii="Calibri" w:hAnsi="Calibri" w:cs="Calibri"/>
          <w:sz w:val="24"/>
          <w:szCs w:val="24"/>
          <w:lang w:val="el-GR"/>
        </w:rPr>
        <w:t>Α</w:t>
      </w:r>
      <w:r w:rsidR="00EB1FB1" w:rsidRPr="005D24B7">
        <w:rPr>
          <w:rFonts w:ascii="Calibri" w:hAnsi="Calibri" w:cs="Calibri"/>
          <w:sz w:val="24"/>
          <w:szCs w:val="24"/>
          <w:lang w:val="el-GR"/>
        </w:rPr>
        <w:t>ΓΕΙ) ΚΑΙ ΑΝΤΙΣΤΟΙΧΕΣ ΑΝΑΣΤΡΟΦΙΚΕΣ ΥΠΟΧΡΕΩΣΕΙΣ</w:t>
      </w:r>
      <w:r w:rsidR="004E0510" w:rsidRPr="005D24B7">
        <w:rPr>
          <w:rFonts w:ascii="Calibri" w:hAnsi="Calibri" w:cs="Calibri"/>
          <w:sz w:val="24"/>
          <w:szCs w:val="24"/>
          <w:lang w:val="el-GR"/>
        </w:rPr>
        <w:t>, ΒΛ. ΑΡΘΡΑ 81-84</w:t>
      </w:r>
      <w:r w:rsidR="00EB1FB1" w:rsidRPr="005D24B7">
        <w:rPr>
          <w:rFonts w:ascii="Calibri" w:hAnsi="Calibri" w:cs="Calibri"/>
          <w:sz w:val="24"/>
          <w:szCs w:val="24"/>
          <w:lang w:val="el-GR"/>
        </w:rPr>
        <w:t xml:space="preserve"> </w:t>
      </w:r>
    </w:p>
    <w:p w14:paraId="0A17BDE8" w14:textId="0FA4BB0E" w:rsidR="00EB1FB1" w:rsidRPr="005D24B7" w:rsidRDefault="00A95ABD" w:rsidP="00EB1FB1">
      <w:pPr>
        <w:jc w:val="both"/>
        <w:rPr>
          <w:rFonts w:ascii="Calibri" w:hAnsi="Calibri" w:cs="Calibri"/>
          <w:sz w:val="24"/>
          <w:szCs w:val="24"/>
          <w:lang w:val="el-GR"/>
        </w:rPr>
      </w:pPr>
      <w:r w:rsidRPr="005D24B7">
        <w:rPr>
          <w:rFonts w:ascii="Calibri" w:hAnsi="Calibri" w:cs="Calibri"/>
          <w:sz w:val="24"/>
          <w:szCs w:val="24"/>
          <w:lang w:val="el-GR"/>
        </w:rPr>
        <w:t xml:space="preserve">3- </w:t>
      </w:r>
      <w:r w:rsidR="00EB1FB1" w:rsidRPr="005D24B7">
        <w:rPr>
          <w:rFonts w:ascii="Calibri" w:hAnsi="Calibri" w:cs="Calibri"/>
          <w:sz w:val="24"/>
          <w:szCs w:val="24"/>
          <w:lang w:val="el-GR"/>
        </w:rPr>
        <w:t xml:space="preserve">ΔΥΝΑΤΟΝ </w:t>
      </w:r>
      <w:r w:rsidR="00EB1FB1" w:rsidRPr="005D24B7">
        <w:rPr>
          <w:rFonts w:ascii="Calibri" w:hAnsi="Calibri" w:cs="Calibri"/>
          <w:sz w:val="24"/>
          <w:szCs w:val="24"/>
          <w:u w:val="single"/>
          <w:lang w:val="el-GR"/>
        </w:rPr>
        <w:t>ΚΑΙ ΣΩΡΕΥΤΙΚΑ ΜΕ ΑΠΟΖΗΜΙΩΣΗ</w:t>
      </w:r>
      <w:r w:rsidR="00EB1FB1" w:rsidRPr="005D24B7">
        <w:rPr>
          <w:rFonts w:ascii="Calibri" w:hAnsi="Calibri" w:cs="Calibri"/>
          <w:sz w:val="24"/>
          <w:szCs w:val="24"/>
          <w:lang w:val="el-GR"/>
        </w:rPr>
        <w:t xml:space="preserve"> ΓΙΑ ΖΗΜΙΑ ΠΟΥ ΔΕΝ ΚΑΛΥΠΤΕΙ Η ΥΠΑΝΑΧΩΡΗΣΗ (ΒΛ. ΚΑΙ ΑΡΘΡ. 75-76</w:t>
      </w:r>
      <w:r w:rsidR="004E0510" w:rsidRPr="005D24B7">
        <w:rPr>
          <w:rFonts w:ascii="Calibri" w:hAnsi="Calibri" w:cs="Calibri"/>
          <w:sz w:val="24"/>
          <w:szCs w:val="24"/>
          <w:lang w:val="el-GR"/>
        </w:rPr>
        <w:t>, 81</w:t>
      </w:r>
      <w:r w:rsidR="00EB1FB1" w:rsidRPr="005D24B7">
        <w:rPr>
          <w:rFonts w:ascii="Calibri" w:hAnsi="Calibri" w:cs="Calibri"/>
          <w:sz w:val="24"/>
          <w:szCs w:val="24"/>
          <w:lang w:val="el-GR"/>
        </w:rPr>
        <w:t xml:space="preserve">) </w:t>
      </w:r>
    </w:p>
    <w:p w14:paraId="5AA11DB4" w14:textId="77777777" w:rsidR="00EB1FB1" w:rsidRPr="005D24B7" w:rsidRDefault="00EB1FB1" w:rsidP="00A97F84">
      <w:pPr>
        <w:ind w:left="284"/>
        <w:jc w:val="both"/>
        <w:rPr>
          <w:rFonts w:ascii="Calibri" w:hAnsi="Calibri" w:cs="Calibri"/>
          <w:b/>
          <w:bCs/>
          <w:sz w:val="24"/>
          <w:szCs w:val="24"/>
          <w:lang w:val="el-GR"/>
        </w:rPr>
      </w:pPr>
    </w:p>
    <w:p w14:paraId="271CA55A" w14:textId="186AF762" w:rsidR="00555CF7" w:rsidRPr="005D24B7" w:rsidRDefault="00555CF7" w:rsidP="00A97F84">
      <w:pPr>
        <w:ind w:left="284"/>
        <w:jc w:val="both"/>
        <w:rPr>
          <w:rFonts w:ascii="Calibri" w:hAnsi="Calibri" w:cs="Calibri"/>
          <w:b/>
          <w:bCs/>
          <w:sz w:val="24"/>
          <w:szCs w:val="24"/>
          <w:lang w:val="el-GR"/>
        </w:rPr>
      </w:pPr>
      <w:r w:rsidRPr="005D24B7">
        <w:rPr>
          <w:rFonts w:ascii="Calibri" w:hAnsi="Calibri" w:cs="Calibri"/>
          <w:b/>
          <w:bCs/>
          <w:sz w:val="24"/>
          <w:szCs w:val="24"/>
          <w:lang w:val="el-GR"/>
        </w:rPr>
        <w:t>(4) ΜΕΙΩΣΗ ΤΙΜΗΜΑΤΟΣ</w:t>
      </w:r>
    </w:p>
    <w:p w14:paraId="2ED790CB" w14:textId="11002538" w:rsidR="00555CF7" w:rsidRPr="005D24B7" w:rsidRDefault="00555CF7" w:rsidP="00555CF7">
      <w:pPr>
        <w:jc w:val="both"/>
        <w:rPr>
          <w:rFonts w:ascii="Calibri" w:hAnsi="Calibri" w:cs="Calibri"/>
          <w:sz w:val="24"/>
          <w:szCs w:val="24"/>
          <w:lang w:val="el-GR"/>
        </w:rPr>
      </w:pPr>
      <w:r w:rsidRPr="005D24B7">
        <w:rPr>
          <w:rFonts w:ascii="Calibri" w:hAnsi="Calibri" w:cs="Calibri"/>
          <w:sz w:val="24"/>
          <w:szCs w:val="24"/>
          <w:lang w:val="el-GR"/>
        </w:rPr>
        <w:t>ΑΡΘΡ. 50-51</w:t>
      </w:r>
    </w:p>
    <w:p w14:paraId="1EDA8F12" w14:textId="77777777" w:rsidR="00555CF7" w:rsidRPr="005D24B7" w:rsidRDefault="00555CF7" w:rsidP="00555CF7">
      <w:pPr>
        <w:jc w:val="both"/>
        <w:rPr>
          <w:rFonts w:ascii="Calibri" w:hAnsi="Calibri" w:cs="Calibri"/>
          <w:sz w:val="24"/>
          <w:szCs w:val="24"/>
          <w:lang w:val="el-GR"/>
        </w:rPr>
      </w:pPr>
      <w:r w:rsidRPr="005D24B7">
        <w:rPr>
          <w:rFonts w:ascii="Calibri" w:hAnsi="Calibri" w:cs="Calibri"/>
          <w:sz w:val="24"/>
          <w:szCs w:val="24"/>
          <w:lang w:val="el-GR"/>
        </w:rPr>
        <w:t xml:space="preserve">ΜΟΝΟ ΓΙΑ ΑΓΟΡΑΣΤΗ ΣΕ ΠΕΡΙΠΤΩΣΗ ΜΗ ΑΝΤΑΠΟΚΡΙΣΗΣ </w:t>
      </w:r>
    </w:p>
    <w:p w14:paraId="41AF586A" w14:textId="77777777" w:rsidR="00555CF7" w:rsidRPr="005D24B7" w:rsidRDefault="00555CF7" w:rsidP="00555CF7">
      <w:pPr>
        <w:pStyle w:val="a3"/>
        <w:jc w:val="both"/>
        <w:rPr>
          <w:rFonts w:cs="Calibri"/>
          <w:sz w:val="24"/>
          <w:szCs w:val="24"/>
          <w:lang w:val="el-GR"/>
        </w:rPr>
      </w:pPr>
    </w:p>
    <w:p w14:paraId="261A6A85" w14:textId="77777777" w:rsidR="00555CF7" w:rsidRPr="005D24B7" w:rsidRDefault="00555CF7" w:rsidP="00A97F84">
      <w:pPr>
        <w:ind w:left="284"/>
        <w:jc w:val="both"/>
        <w:rPr>
          <w:rFonts w:ascii="Calibri" w:hAnsi="Calibri" w:cs="Calibri"/>
          <w:b/>
          <w:bCs/>
          <w:sz w:val="24"/>
          <w:szCs w:val="24"/>
          <w:lang w:val="el-GR"/>
        </w:rPr>
      </w:pPr>
      <w:r w:rsidRPr="005D24B7">
        <w:rPr>
          <w:rFonts w:ascii="Calibri" w:hAnsi="Calibri" w:cs="Calibri"/>
          <w:b/>
          <w:bCs/>
          <w:sz w:val="24"/>
          <w:szCs w:val="24"/>
          <w:lang w:val="el-GR"/>
        </w:rPr>
        <w:t xml:space="preserve">(5) ΥΠΟΧΡΕΩΣΗ ΤΟΚΟΥ </w:t>
      </w:r>
    </w:p>
    <w:p w14:paraId="7EDFC128" w14:textId="4DA09FAC" w:rsidR="00555CF7" w:rsidRPr="005D24B7" w:rsidRDefault="00555CF7" w:rsidP="00555CF7">
      <w:pPr>
        <w:jc w:val="both"/>
        <w:rPr>
          <w:rFonts w:ascii="Calibri" w:hAnsi="Calibri" w:cs="Calibri"/>
          <w:sz w:val="24"/>
          <w:szCs w:val="24"/>
          <w:lang w:val="el-GR"/>
        </w:rPr>
      </w:pPr>
      <w:r w:rsidRPr="005D24B7">
        <w:rPr>
          <w:rFonts w:ascii="Calibri" w:hAnsi="Calibri" w:cs="Calibri"/>
          <w:sz w:val="24"/>
          <w:szCs w:val="24"/>
          <w:lang w:val="el-GR"/>
        </w:rPr>
        <w:lastRenderedPageBreak/>
        <w:t>ΑΡΘΡ. 78</w:t>
      </w:r>
    </w:p>
    <w:p w14:paraId="690215E3" w14:textId="49DC14B5" w:rsidR="00555CF7" w:rsidRPr="005D24B7" w:rsidRDefault="00555CF7" w:rsidP="00A95ABD">
      <w:pPr>
        <w:pStyle w:val="a3"/>
        <w:numPr>
          <w:ilvl w:val="0"/>
          <w:numId w:val="35"/>
        </w:numPr>
        <w:jc w:val="both"/>
        <w:rPr>
          <w:rFonts w:cs="Calibri"/>
          <w:sz w:val="24"/>
          <w:szCs w:val="24"/>
          <w:lang w:val="el-GR"/>
        </w:rPr>
      </w:pPr>
      <w:r w:rsidRPr="005D24B7">
        <w:rPr>
          <w:rFonts w:cs="Calibri"/>
          <w:sz w:val="24"/>
          <w:szCs w:val="24"/>
          <w:u w:val="single"/>
          <w:lang w:val="el-GR"/>
        </w:rPr>
        <w:t>ΧΩΡΙΣ ΟΧΛΗΣΗ ΟΥΤΕ ΚΑΙ ΠΤΑΙΣΜΑ</w:t>
      </w:r>
      <w:r w:rsidRPr="005D24B7">
        <w:rPr>
          <w:rFonts w:cs="Calibri"/>
          <w:sz w:val="24"/>
          <w:szCs w:val="24"/>
          <w:lang w:val="el-GR"/>
        </w:rPr>
        <w:t>, ΔΗΛΑΔΗ ΚΑΙ ΣΤΗΝ ΑΝΥΠΑΙΤΙΑ ΚΑΘΥΣΤΕΡΗΣΗ ΟΠΟΤΕΔΗΠΟΤΕ ΠΡΟΚΥΠΤΕΙ ΧΡΗΜΑΤΙΚΗ ΟΦΕΙΛΗ ΕΝΟΣ ΜΕΡΟΥΣ Π.Χ. ΚΑΙ ΜΕΤΑ ΤΗΝ ΑΣΚΗΣΗ ΥΠΑΝΑΧΩΡΗΣΗΣ</w:t>
      </w:r>
    </w:p>
    <w:p w14:paraId="352638BD" w14:textId="0E5CB203" w:rsidR="00EE2E36" w:rsidRPr="005D24B7" w:rsidRDefault="00EE2E36" w:rsidP="00555CF7">
      <w:pPr>
        <w:jc w:val="both"/>
        <w:rPr>
          <w:rFonts w:ascii="Calibri" w:hAnsi="Calibri" w:cs="Calibri"/>
          <w:sz w:val="20"/>
          <w:szCs w:val="20"/>
          <w:lang w:val="el-GR"/>
        </w:rPr>
      </w:pPr>
      <w:r w:rsidRPr="005D24B7">
        <w:rPr>
          <w:rFonts w:ascii="Calibri" w:hAnsi="Calibri" w:cs="Calibri"/>
          <w:sz w:val="20"/>
          <w:szCs w:val="20"/>
          <w:lang w:val="el-GR"/>
        </w:rPr>
        <w:t>Η ΟΦΕΙΛΗ ΤΟΚΟΥ ΡΥΘΜΙΖΕΤΑΙ ΑΠΟΚΛΕΙΣΤΙΚΑ ΑΠΟ ΣΥΜΒ ΒΙΕΝΝΗΣ ΕΚΤΟΠΙΖΟΝΤΑΣ ΤΥΧΟΝ ΑΝΤΙΘΕΤΕΣ ΕΘΝΙΚΕΣ ΔΙΑΤΑΞΕΙΣ ΤΟΥ ΕΦΑΡΜΟΣΤΕΟΥ ΚΑΤΑ ΙΔΔΔ ΔΙΚΑΙΟΥ (Π.Χ ΜΟΥΣΟΥΛΜΑΝΙΚΟΥ ΚΡΑΤΟΥΣ ΠΟΥ ΑΠΑΓΟΡΕΥΕΙ ΤΟΚΟ)</w:t>
      </w:r>
    </w:p>
    <w:p w14:paraId="100E9722" w14:textId="0B6A6C7F" w:rsidR="00555CF7" w:rsidRPr="005D24B7" w:rsidRDefault="00555CF7" w:rsidP="00A95ABD">
      <w:pPr>
        <w:pStyle w:val="a3"/>
        <w:numPr>
          <w:ilvl w:val="0"/>
          <w:numId w:val="35"/>
        </w:numPr>
        <w:jc w:val="both"/>
        <w:rPr>
          <w:rFonts w:cs="Calibri"/>
          <w:sz w:val="20"/>
          <w:szCs w:val="20"/>
          <w:u w:val="single"/>
          <w:lang w:val="el-GR"/>
        </w:rPr>
      </w:pPr>
      <w:r w:rsidRPr="005D24B7">
        <w:rPr>
          <w:rFonts w:cs="Calibri"/>
          <w:sz w:val="24"/>
          <w:szCs w:val="24"/>
          <w:u w:val="single"/>
          <w:lang w:val="el-GR"/>
        </w:rPr>
        <w:t xml:space="preserve">ΖΗΤΗΜΑ ΜΕ ΕΠΙΤΟΚΙΟ </w:t>
      </w:r>
      <w:r w:rsidR="00EE2E36" w:rsidRPr="005D24B7">
        <w:rPr>
          <w:rFonts w:cs="Calibri"/>
          <w:sz w:val="20"/>
          <w:szCs w:val="20"/>
          <w:u w:val="single"/>
          <w:lang w:val="el-GR"/>
        </w:rPr>
        <w:t xml:space="preserve">(ΕΣΩΤΕΡΙΚΟ Η ΕΞΩΤΕΡΙΚΟ ΚΕΝΟ? 7.2 </w:t>
      </w:r>
      <w:r w:rsidR="00EE2E36" w:rsidRPr="005D24B7">
        <w:rPr>
          <w:rFonts w:cs="Calibri"/>
          <w:sz w:val="20"/>
          <w:szCs w:val="20"/>
          <w:u w:val="single"/>
        </w:rPr>
        <w:t>CISG</w:t>
      </w:r>
      <w:r w:rsidR="00EE2E36" w:rsidRPr="005D24B7">
        <w:rPr>
          <w:rFonts w:cs="Calibri"/>
          <w:sz w:val="20"/>
          <w:szCs w:val="20"/>
          <w:u w:val="single"/>
          <w:lang w:val="el-GR"/>
        </w:rPr>
        <w:t>)</w:t>
      </w:r>
    </w:p>
    <w:p w14:paraId="1AC8BBE2" w14:textId="4C436404" w:rsidR="00555CF7" w:rsidRPr="005D24B7" w:rsidRDefault="00555CF7" w:rsidP="00555CF7">
      <w:pPr>
        <w:jc w:val="both"/>
        <w:rPr>
          <w:rFonts w:ascii="Calibri" w:hAnsi="Calibri" w:cs="Calibri"/>
          <w:sz w:val="20"/>
          <w:szCs w:val="20"/>
          <w:lang w:val="el-GR"/>
        </w:rPr>
      </w:pPr>
      <w:r w:rsidRPr="005D24B7">
        <w:rPr>
          <w:rFonts w:ascii="Calibri" w:hAnsi="Calibri" w:cs="Calibri"/>
          <w:sz w:val="20"/>
          <w:szCs w:val="20"/>
          <w:lang w:val="el-GR"/>
        </w:rPr>
        <w:t xml:space="preserve">ΤΟ ΕΠΙΤΟΚΙΟ ΚΑΤΑ </w:t>
      </w:r>
      <w:r w:rsidR="00477999" w:rsidRPr="005D24B7">
        <w:rPr>
          <w:rFonts w:ascii="Calibri" w:hAnsi="Calibri" w:cs="Calibri"/>
          <w:sz w:val="20"/>
          <w:szCs w:val="20"/>
          <w:lang w:val="el-GR"/>
        </w:rPr>
        <w:t xml:space="preserve">ΤΗ ΜΑΛΛΟΝ </w:t>
      </w:r>
      <w:r w:rsidRPr="005D24B7">
        <w:rPr>
          <w:rFonts w:ascii="Calibri" w:hAnsi="Calibri" w:cs="Calibri"/>
          <w:sz w:val="20"/>
          <w:szCs w:val="20"/>
          <w:lang w:val="el-GR"/>
        </w:rPr>
        <w:t xml:space="preserve">ΚΡΑΤΟΥΣΑ ΓΝΩΜΗ ΕΚΤΟΣ </w:t>
      </w:r>
      <w:r w:rsidRPr="005D24B7">
        <w:rPr>
          <w:rFonts w:ascii="Calibri" w:hAnsi="Calibri" w:cs="Calibri"/>
          <w:sz w:val="20"/>
          <w:szCs w:val="20"/>
        </w:rPr>
        <w:t>CISG</w:t>
      </w:r>
      <w:r w:rsidRPr="005D24B7">
        <w:rPr>
          <w:rFonts w:ascii="Calibri" w:hAnsi="Calibri" w:cs="Calibri"/>
          <w:sz w:val="20"/>
          <w:szCs w:val="20"/>
          <w:lang w:val="el-GR"/>
        </w:rPr>
        <w:t xml:space="preserve"> (ΚΑΙ ΓΝΩΜΗ ΟΤΙ ΕΝΤΟΣ ΚΑΙ ΡΥΘΜΙΣΗ ΒΑΣΕΙ ΚΡΑΤΟΥΣΩΝ ΕΜΠΟΡΙΚΩΝ ΣΥΝΗΘΕΙΩΝ Η ΑΠΟΖΗΜΙΩΤΙΚΗΣ ΑΡΧΗΣ, ΑΡΑ ΕΠΙΤΟΚΙΟ ΚΡΑΤΟΥΣ ΔΑΝΕΙΣΤΗ) ΚΑΙ ΡΥΘΜΙΖΕΤΑΙ ΑΠΟ ΤΟ ΕΦΑΡΜΟΣΤΕΟ ΔΙΚΑΙΟ ΣΥΜΦΩΝΑ ΜΕ ΤΟ ΙΔΔΔ ΤΟΥ </w:t>
      </w:r>
      <w:r w:rsidRPr="005D24B7">
        <w:rPr>
          <w:rFonts w:ascii="Calibri" w:hAnsi="Calibri" w:cs="Calibri"/>
          <w:sz w:val="20"/>
          <w:szCs w:val="20"/>
        </w:rPr>
        <w:t>FORUM</w:t>
      </w:r>
      <w:r w:rsidRPr="005D24B7">
        <w:rPr>
          <w:rFonts w:ascii="Calibri" w:hAnsi="Calibri" w:cs="Calibri"/>
          <w:sz w:val="20"/>
          <w:szCs w:val="20"/>
          <w:lang w:val="el-GR"/>
        </w:rPr>
        <w:t xml:space="preserve"> (ΚΑΙ ΓΝΩΜΗ ΥΠΕΡ ΤΗΣ ΕΦΑΡΜΟΓΗΣ ΤΟΥ ΔΙΚΑΙΟΥ ΤΟΥ ΚΡΑΤΟΥΣ ΤΟΥ ΔΑΝΕΙΣΤΗ, ΓΙΑΤΙ ΑΥΤΟΣ ΥΦΙΣΤΑΤΑΙ ΤΗΝ ΑΠΩΛΕΙΑ ΚΑΙ ΠΡΕΠΕΙ ΝΑ ΕΧΕΙ Ο,ΤΙ ΘΑ ΕΙΧΕ ΑΝ ΤΟΥ ΕΙΧΑΝ ΔΟΘΕΙ ΤΑ ΧΡΗΜΑΤΑ ΟΤΑΝ ΕΠΡΕΠΕ – ΑΠΟΖΗΜΙΩΤΙΚΗ ΑΡΧΗ) – ΑΝ ΚΑΤΑ ΤΟ ΕΦΑΡΜΟΣΤΕΟ ΔΙΚΑΙΟ ΑΠΑΓΟΡΕΥΕΤΑΙ ΤΟΚΟΣ (Π.Χ. ΜΟΥΣΟΥΛΜΑΝΙΚΑ </w:t>
      </w:r>
      <w:r w:rsidR="00FE5865" w:rsidRPr="005D24B7">
        <w:rPr>
          <w:rFonts w:ascii="Calibri" w:hAnsi="Calibri" w:cs="Calibri"/>
          <w:sz w:val="20"/>
          <w:szCs w:val="20"/>
          <w:lang w:val="el-GR"/>
        </w:rPr>
        <w:t>ΔΙΚΑΙΑ</w:t>
      </w:r>
      <w:r w:rsidRPr="005D24B7">
        <w:rPr>
          <w:rFonts w:ascii="Calibri" w:hAnsi="Calibri" w:cs="Calibri"/>
          <w:sz w:val="20"/>
          <w:szCs w:val="20"/>
          <w:lang w:val="el-GR"/>
        </w:rPr>
        <w:t xml:space="preserve">) ΤΟΤΕ ΕΦΑΡΜΟΓΗ ΕΠΙΤΟΚΙΟΥ ΒΑΣΕΙ ΚΡΑΤΟΥΣΩΝ ΕΜΠΟΡΙΚΩΝ ΣΥΝΗΘΕΙΩΝ (Η ΑΠΟΖΗΜΙΩΤΙΚΗ ΑΡΧΗ Κ.ΛΠ.) </w:t>
      </w:r>
    </w:p>
    <w:p w14:paraId="21DCA059" w14:textId="77777777" w:rsidR="00555CF7" w:rsidRPr="005D24B7" w:rsidRDefault="00555CF7" w:rsidP="00555CF7">
      <w:pPr>
        <w:jc w:val="both"/>
        <w:rPr>
          <w:rFonts w:ascii="Calibri" w:hAnsi="Calibri" w:cs="Calibri"/>
          <w:sz w:val="24"/>
          <w:szCs w:val="24"/>
          <w:lang w:val="el-GR"/>
        </w:rPr>
      </w:pPr>
      <w:r w:rsidRPr="005D24B7">
        <w:rPr>
          <w:rFonts w:ascii="Calibri" w:hAnsi="Calibri" w:cs="Calibri"/>
          <w:sz w:val="20"/>
          <w:szCs w:val="20"/>
          <w:lang w:val="el-GR"/>
        </w:rPr>
        <w:t>ΜΠΟΡΕΙ ΝΑ ΖΗΤΗΘΕΙ ΚΑΙ ΤΟΚΟΣ ΚΑΙ ΑΠΟΖΗΜΙΩΣΗ ΓΙΑ ΑΛΛΗ ΖΗΜΙΑ (ΠΡΒΛ. ΑΚ 345) / ΚΑΤΑ ΜΙΑ ΑΜΦΙΣΒΗΤΟΥΜΕΝΗ ΓΝΩΜΗ ΟΜΩΣ ΟΧΙ ΑΝΑΤΟΚΙΣΜΟΣ ΕΠΕΙΔΗ ΕΠΙΤΡΕΠΕΤΑΙ ΚΑΙ ΑΠΟΖΗΜΙΩΣΗ ΜΑΖΙ ΜΕ ΤΟΚΟ</w:t>
      </w:r>
    </w:p>
    <w:p w14:paraId="2800489B" w14:textId="77777777" w:rsidR="00555CF7" w:rsidRPr="005D24B7" w:rsidRDefault="00555CF7" w:rsidP="00555CF7">
      <w:pPr>
        <w:pStyle w:val="a3"/>
        <w:jc w:val="both"/>
        <w:rPr>
          <w:rFonts w:cs="Calibri"/>
          <w:sz w:val="24"/>
          <w:szCs w:val="24"/>
          <w:lang w:val="el-GR"/>
        </w:rPr>
      </w:pPr>
    </w:p>
    <w:p w14:paraId="757FB07B" w14:textId="6E3C90BF" w:rsidR="00555CF7" w:rsidRPr="005D24B7" w:rsidRDefault="00555CF7" w:rsidP="00A97F84">
      <w:pPr>
        <w:ind w:left="284"/>
        <w:jc w:val="both"/>
        <w:rPr>
          <w:rFonts w:ascii="Calibri" w:hAnsi="Calibri" w:cs="Calibri"/>
          <w:b/>
          <w:bCs/>
          <w:sz w:val="24"/>
          <w:szCs w:val="24"/>
          <w:lang w:val="el-GR"/>
        </w:rPr>
      </w:pPr>
      <w:r w:rsidRPr="005D24B7">
        <w:rPr>
          <w:rFonts w:ascii="Calibri" w:hAnsi="Calibri" w:cs="Calibri"/>
          <w:b/>
          <w:bCs/>
          <w:sz w:val="24"/>
          <w:szCs w:val="24"/>
          <w:lang w:val="el-GR"/>
        </w:rPr>
        <w:t xml:space="preserve">(6) ΑΝΑΣΤΟΛΗ ΥΠΟΧΡΕΩΣΕΩΝ ΜΕΡΩΝ </w:t>
      </w:r>
      <w:r w:rsidR="00DC389B">
        <w:rPr>
          <w:rFonts w:ascii="Calibri" w:hAnsi="Calibri" w:cs="Calibri"/>
          <w:b/>
          <w:bCs/>
          <w:sz w:val="24"/>
          <w:szCs w:val="24"/>
          <w:lang w:val="el-GR"/>
        </w:rPr>
        <w:t xml:space="preserve">(ΛΕΙΤΟΥΡΓΕΙ ΓΙΑ ΟΠΟΙΟΔΗΠΟΤΕ ΜΕΡΟΣ) </w:t>
      </w:r>
    </w:p>
    <w:p w14:paraId="2DEE26B8" w14:textId="3358ECC2" w:rsidR="00555CF7" w:rsidRPr="005D24B7" w:rsidRDefault="00555CF7" w:rsidP="00555CF7">
      <w:pPr>
        <w:jc w:val="both"/>
        <w:rPr>
          <w:rFonts w:ascii="Calibri" w:hAnsi="Calibri" w:cs="Calibri"/>
          <w:sz w:val="24"/>
          <w:szCs w:val="24"/>
          <w:lang w:val="el-GR"/>
        </w:rPr>
      </w:pPr>
      <w:r w:rsidRPr="005D24B7">
        <w:rPr>
          <w:rFonts w:ascii="Calibri" w:hAnsi="Calibri" w:cs="Calibri"/>
          <w:sz w:val="24"/>
          <w:szCs w:val="24"/>
          <w:lang w:val="el-GR"/>
        </w:rPr>
        <w:t xml:space="preserve">ΑΡΘΡ. 71 </w:t>
      </w:r>
    </w:p>
    <w:p w14:paraId="24503477" w14:textId="77777777" w:rsidR="00555CF7" w:rsidRPr="005D24B7" w:rsidRDefault="00555CF7" w:rsidP="00555CF7">
      <w:pPr>
        <w:jc w:val="both"/>
        <w:rPr>
          <w:rFonts w:ascii="Calibri" w:hAnsi="Calibri" w:cs="Calibri"/>
          <w:sz w:val="24"/>
          <w:szCs w:val="24"/>
          <w:lang w:val="el-GR"/>
        </w:rPr>
      </w:pPr>
      <w:r w:rsidRPr="005D24B7">
        <w:rPr>
          <w:rFonts w:ascii="Calibri" w:hAnsi="Calibri" w:cs="Calibri"/>
          <w:sz w:val="24"/>
          <w:szCs w:val="24"/>
          <w:lang w:val="el-GR"/>
        </w:rPr>
        <w:t xml:space="preserve">ΑΝ ΥΠΑΡΧΕΙ ΒΑΣΙΜΟΣ ΦΟΒΟΣ ΜΗ ΕΚΠΛΗΡΩΣΗΣ ΑΠΟ ΤΟ ΑΛΛΟ ΜΕΡΟΣ / </w:t>
      </w:r>
      <w:r w:rsidRPr="005D24B7">
        <w:rPr>
          <w:rFonts w:ascii="Calibri" w:hAnsi="Calibri" w:cs="Calibri"/>
          <w:sz w:val="20"/>
          <w:szCs w:val="20"/>
          <w:lang w:val="el-GR"/>
        </w:rPr>
        <w:t>ΖΗΤΗΜΑ ΜΕ ΑΝΑΠΤΥΣΣΟΜΕΝΑ ΚΡΑΤΗ ΠΟΥ ΔΕΝ ΤΟ ΗΘΕΛΑΝ</w:t>
      </w:r>
    </w:p>
    <w:p w14:paraId="33F987FB" w14:textId="661C2652" w:rsidR="00555CF7" w:rsidRPr="005D24B7" w:rsidRDefault="00555CF7" w:rsidP="00555CF7">
      <w:pPr>
        <w:jc w:val="both"/>
        <w:rPr>
          <w:rFonts w:ascii="Calibri" w:hAnsi="Calibri" w:cs="Calibri"/>
          <w:sz w:val="20"/>
          <w:szCs w:val="20"/>
          <w:lang w:val="el-GR"/>
        </w:rPr>
      </w:pPr>
      <w:r w:rsidRPr="005D24B7">
        <w:rPr>
          <w:rFonts w:ascii="Calibri" w:hAnsi="Calibri" w:cs="Calibri"/>
          <w:sz w:val="20"/>
          <w:szCs w:val="20"/>
          <w:lang w:val="el-GR"/>
        </w:rPr>
        <w:t>ΠΡΒΛ. ΕΝΣΤΑΣΗ ΕΠΙΣΧΕΣΗΣ ΑΚ 325, 374 ΑΛΛΑ ΜΕ ΠΡΟΛΗΠΤΙΚΗ ΛΕΙΤΟΥΡΓΙΑ (ΠΡΒΛ. ΑΚ 809)</w:t>
      </w:r>
    </w:p>
    <w:p w14:paraId="25D9BCED" w14:textId="2D3188E5" w:rsidR="00DC389B" w:rsidRDefault="00555CF7" w:rsidP="00555CF7">
      <w:pPr>
        <w:jc w:val="both"/>
        <w:rPr>
          <w:rFonts w:ascii="Calibri" w:hAnsi="Calibri" w:cs="Calibri"/>
          <w:sz w:val="24"/>
          <w:szCs w:val="24"/>
          <w:lang w:val="el-GR"/>
        </w:rPr>
      </w:pPr>
      <w:r w:rsidRPr="005D24B7">
        <w:rPr>
          <w:rFonts w:ascii="Calibri" w:hAnsi="Calibri" w:cs="Calibri"/>
          <w:sz w:val="24"/>
          <w:szCs w:val="24"/>
          <w:lang w:val="el-GR"/>
        </w:rPr>
        <w:t xml:space="preserve">ΒΛ. ΚΑΙ ΑΡΘΡΑ 72-73 </w:t>
      </w:r>
      <w:r w:rsidR="00DC389B">
        <w:rPr>
          <w:rFonts w:ascii="Calibri" w:hAnsi="Calibri" w:cs="Calibri"/>
          <w:sz w:val="24"/>
          <w:szCs w:val="24"/>
          <w:lang w:val="el-GR"/>
        </w:rPr>
        <w:t xml:space="preserve">ΠΟΥ ΠΡΟΒΛΕΠΟΥΝ ΔΙΚΑΙΩΜΑ ΟΜΟΙΩΣ ΓΙΑ ΟΠΟΙΟΔΗΠΟΤΕ ΜΕΡΟΣ ΕΙΤΕ ΠΩΛΗΤΗ ΕΙΤΕ ΑΓΟΡΑΣΤΗ </w:t>
      </w:r>
    </w:p>
    <w:p w14:paraId="06E27E5B" w14:textId="605D86E4" w:rsidR="00555CF7" w:rsidRPr="005D24B7" w:rsidRDefault="00555CF7" w:rsidP="00555CF7">
      <w:pPr>
        <w:jc w:val="both"/>
        <w:rPr>
          <w:rFonts w:ascii="Calibri" w:hAnsi="Calibri" w:cs="Calibri"/>
          <w:sz w:val="24"/>
          <w:szCs w:val="24"/>
          <w:lang w:val="el-GR"/>
        </w:rPr>
      </w:pPr>
      <w:r w:rsidRPr="005D24B7">
        <w:rPr>
          <w:rFonts w:ascii="Calibri" w:hAnsi="Calibri" w:cs="Calibri"/>
          <w:sz w:val="24"/>
          <w:szCs w:val="24"/>
          <w:lang w:val="el-GR"/>
        </w:rPr>
        <w:t xml:space="preserve">(ΓΙΑ ΥΠΑΝΑΧΩΡΗΣΗ ΠΡΟΛΗΠΤΙΚΑ ΑΝ ΠΙΘΑΝΟΛΟΓΕΙΤΑΙ ΕΚ ΤΩΝ ΠΡΟΤΕΡΩΝ ΟΥΣΙΩΔΗΣ ΑΘΕΤΗΣΗ ΚΑΙ ΣΥΜΒΑΣΗ ΜΕ ΔΙΑΔΟΧΙΚΕΣ ΤΜΗΜΑΤΙΚΕΣ ΠΑΡΟΧΕΣ, ΠΡΒΛ. ΑΚ 386) </w:t>
      </w:r>
    </w:p>
    <w:p w14:paraId="6C454F97" w14:textId="77777777" w:rsidR="00555CF7" w:rsidRPr="005D24B7" w:rsidRDefault="00555CF7" w:rsidP="001978DB">
      <w:pPr>
        <w:jc w:val="both"/>
        <w:rPr>
          <w:rFonts w:ascii="Calibri" w:hAnsi="Calibri" w:cs="Calibri"/>
          <w:b/>
          <w:sz w:val="24"/>
          <w:szCs w:val="24"/>
          <w:lang w:val="el-GR"/>
        </w:rPr>
      </w:pPr>
    </w:p>
    <w:p w14:paraId="4B592DA9" w14:textId="2FA90C63" w:rsidR="00D32216" w:rsidRPr="005D24B7" w:rsidRDefault="00B30B07" w:rsidP="001978DB">
      <w:pPr>
        <w:jc w:val="both"/>
        <w:rPr>
          <w:rFonts w:ascii="Calibri" w:hAnsi="Calibri" w:cs="Calibri"/>
          <w:b/>
          <w:sz w:val="24"/>
          <w:szCs w:val="24"/>
          <w:lang w:val="el-GR"/>
        </w:rPr>
      </w:pPr>
      <w:r w:rsidRPr="005D24B7">
        <w:rPr>
          <w:rFonts w:ascii="Calibri" w:hAnsi="Calibri" w:cs="Calibri"/>
          <w:b/>
          <w:sz w:val="24"/>
          <w:szCs w:val="24"/>
          <w:u w:val="single"/>
          <w:lang w:val="el-GR"/>
        </w:rPr>
        <w:t xml:space="preserve">6- </w:t>
      </w:r>
      <w:r w:rsidR="001978DB" w:rsidRPr="005D24B7">
        <w:rPr>
          <w:rFonts w:ascii="Calibri" w:hAnsi="Calibri" w:cs="Calibri"/>
          <w:b/>
          <w:sz w:val="24"/>
          <w:szCs w:val="24"/>
          <w:u w:val="single"/>
          <w:lang w:val="el-GR"/>
        </w:rPr>
        <w:t>ΚΑΤΑΛΗΚΤΙΚΑ</w:t>
      </w:r>
      <w:r w:rsidR="001978DB" w:rsidRPr="005D24B7">
        <w:rPr>
          <w:rFonts w:ascii="Calibri" w:hAnsi="Calibri" w:cs="Calibri"/>
          <w:b/>
          <w:sz w:val="24"/>
          <w:szCs w:val="24"/>
          <w:lang w:val="el-GR"/>
        </w:rPr>
        <w:t xml:space="preserve"> </w:t>
      </w:r>
      <w:r w:rsidR="00D32216" w:rsidRPr="005D24B7">
        <w:rPr>
          <w:rFonts w:ascii="Calibri" w:hAnsi="Calibri" w:cs="Calibri"/>
          <w:b/>
          <w:sz w:val="24"/>
          <w:szCs w:val="24"/>
          <w:u w:val="single"/>
          <w:lang w:val="el-GR"/>
        </w:rPr>
        <w:t xml:space="preserve">ΜΕ </w:t>
      </w:r>
      <w:r w:rsidR="00D32216" w:rsidRPr="005D24B7">
        <w:rPr>
          <w:rFonts w:ascii="Calibri" w:hAnsi="Calibri" w:cs="Calibri"/>
          <w:b/>
          <w:sz w:val="24"/>
          <w:szCs w:val="24"/>
          <w:u w:val="single"/>
        </w:rPr>
        <w:t>FORUM</w:t>
      </w:r>
      <w:r w:rsidR="00D32216" w:rsidRPr="005D24B7">
        <w:rPr>
          <w:rFonts w:ascii="Calibri" w:hAnsi="Calibri" w:cs="Calibri"/>
          <w:b/>
          <w:sz w:val="24"/>
          <w:szCs w:val="24"/>
          <w:u w:val="single"/>
          <w:lang w:val="el-GR"/>
        </w:rPr>
        <w:t xml:space="preserve"> </w:t>
      </w:r>
      <w:r w:rsidRPr="005D24B7">
        <w:rPr>
          <w:rFonts w:ascii="Calibri" w:hAnsi="Calibri" w:cs="Calibri"/>
          <w:b/>
          <w:sz w:val="24"/>
          <w:szCs w:val="24"/>
          <w:u w:val="single"/>
          <w:lang w:val="el-GR"/>
        </w:rPr>
        <w:t xml:space="preserve">ΤΗΝ </w:t>
      </w:r>
      <w:r w:rsidR="00D32216" w:rsidRPr="005D24B7">
        <w:rPr>
          <w:rFonts w:ascii="Calibri" w:hAnsi="Calibri" w:cs="Calibri"/>
          <w:b/>
          <w:sz w:val="24"/>
          <w:szCs w:val="24"/>
          <w:u w:val="single"/>
          <w:lang w:val="el-GR"/>
        </w:rPr>
        <w:t xml:space="preserve">ΕΛΛΑΔΑ </w:t>
      </w:r>
      <w:r w:rsidRPr="005D24B7">
        <w:rPr>
          <w:rFonts w:ascii="Calibri" w:hAnsi="Calibri" w:cs="Calibri"/>
          <w:b/>
          <w:sz w:val="24"/>
          <w:szCs w:val="24"/>
          <w:lang w:val="el-GR"/>
        </w:rPr>
        <w:t>ΑΠΟ</w:t>
      </w:r>
      <w:r w:rsidR="001978DB" w:rsidRPr="005D24B7">
        <w:rPr>
          <w:rFonts w:ascii="Calibri" w:hAnsi="Calibri" w:cs="Calibri"/>
          <w:b/>
          <w:sz w:val="24"/>
          <w:szCs w:val="24"/>
          <w:lang w:val="el-GR"/>
        </w:rPr>
        <w:t xml:space="preserve"> 1.2.1999 ΣΤΗΝ ΕΛΛΗΝΙΚΗ ΕΝΝΟΜΗ ΤΑΞΗ </w:t>
      </w:r>
    </w:p>
    <w:p w14:paraId="46FF0E84" w14:textId="60F70675" w:rsidR="00DB58EF" w:rsidRPr="005D24B7" w:rsidRDefault="00D32216" w:rsidP="00D32216">
      <w:pPr>
        <w:jc w:val="both"/>
        <w:rPr>
          <w:rFonts w:ascii="Calibri" w:hAnsi="Calibri" w:cs="Calibri"/>
          <w:bCs/>
          <w:sz w:val="24"/>
          <w:szCs w:val="24"/>
          <w:lang w:val="el-GR"/>
        </w:rPr>
      </w:pPr>
      <w:r w:rsidRPr="005D24B7">
        <w:rPr>
          <w:rFonts w:ascii="Calibri" w:hAnsi="Calibri" w:cs="Calibri"/>
          <w:bCs/>
          <w:sz w:val="24"/>
          <w:szCs w:val="24"/>
          <w:lang w:val="el-GR"/>
        </w:rPr>
        <w:t>ΔΙΑΚΡΙΝΟΥΜΕ</w:t>
      </w:r>
      <w:r w:rsidR="00DC389B">
        <w:rPr>
          <w:rFonts w:ascii="Calibri" w:hAnsi="Calibri" w:cs="Calibri"/>
          <w:sz w:val="20"/>
          <w:szCs w:val="20"/>
          <w:lang w:val="el-GR"/>
        </w:rPr>
        <w:sym w:font="Symbol" w:char="F03A"/>
      </w:r>
    </w:p>
    <w:p w14:paraId="53CCB2B3" w14:textId="112C9EAF" w:rsidR="00D32216" w:rsidRPr="005D24B7" w:rsidRDefault="00F32243" w:rsidP="00DB58EF">
      <w:pPr>
        <w:jc w:val="center"/>
        <w:rPr>
          <w:rFonts w:ascii="Calibri" w:hAnsi="Calibri" w:cs="Calibri"/>
          <w:b/>
          <w:sz w:val="24"/>
          <w:szCs w:val="24"/>
          <w:u w:val="single"/>
          <w:lang w:val="el-GR"/>
        </w:rPr>
      </w:pPr>
      <w:r w:rsidRPr="005D24B7">
        <w:rPr>
          <w:rFonts w:ascii="Calibri" w:hAnsi="Calibri" w:cs="Calibri"/>
          <w:b/>
          <w:sz w:val="24"/>
          <w:szCs w:val="24"/>
          <w:u w:val="single"/>
          <w:lang w:val="el-GR"/>
        </w:rPr>
        <w:t>2 ΕΙΔΗ ΠΩΛΗΣΗΣ</w:t>
      </w:r>
      <w:r w:rsidR="008D7812" w:rsidRPr="005D24B7">
        <w:rPr>
          <w:rFonts w:ascii="Calibri" w:hAnsi="Calibri" w:cs="Calibri"/>
          <w:b/>
          <w:sz w:val="24"/>
          <w:szCs w:val="24"/>
          <w:u w:val="single"/>
          <w:lang w:val="el-GR"/>
        </w:rPr>
        <w:t xml:space="preserve"> ΚΙΝΗΤΩΝ </w:t>
      </w:r>
    </w:p>
    <w:p w14:paraId="6EF04F39" w14:textId="77777777" w:rsidR="00D32216" w:rsidRPr="005D24B7" w:rsidRDefault="00D32216" w:rsidP="00FC10EC">
      <w:pPr>
        <w:jc w:val="both"/>
        <w:rPr>
          <w:rFonts w:ascii="Calibri" w:hAnsi="Calibri" w:cs="Calibri"/>
          <w:b/>
          <w:sz w:val="24"/>
          <w:szCs w:val="24"/>
          <w:u w:val="single"/>
          <w:lang w:val="el-GR"/>
        </w:rPr>
      </w:pPr>
      <w:r w:rsidRPr="005D24B7">
        <w:rPr>
          <w:rFonts w:ascii="Calibri" w:hAnsi="Calibri" w:cs="Calibri"/>
          <w:b/>
          <w:sz w:val="24"/>
          <w:szCs w:val="24"/>
          <w:u w:val="single"/>
          <w:lang w:val="el-GR"/>
        </w:rPr>
        <w:lastRenderedPageBreak/>
        <w:t xml:space="preserve">ΔΙΕΘΝΗΣ </w:t>
      </w:r>
    </w:p>
    <w:p w14:paraId="141C2184" w14:textId="4FB86CED" w:rsidR="00D32216" w:rsidRPr="005D24B7" w:rsidRDefault="00B30B07" w:rsidP="00FC10EC">
      <w:pPr>
        <w:jc w:val="both"/>
        <w:rPr>
          <w:rFonts w:ascii="Calibri" w:hAnsi="Calibri" w:cs="Calibri"/>
          <w:bCs/>
          <w:sz w:val="24"/>
          <w:szCs w:val="24"/>
          <w:lang w:val="el-GR"/>
        </w:rPr>
      </w:pPr>
      <w:r w:rsidRPr="005D24B7">
        <w:rPr>
          <w:rFonts w:ascii="Calibri" w:hAnsi="Calibri" w:cs="Calibri"/>
          <w:bCs/>
          <w:sz w:val="24"/>
          <w:szCs w:val="24"/>
          <w:lang w:val="el-GR"/>
        </w:rPr>
        <w:t>-</w:t>
      </w:r>
      <w:r w:rsidR="00E37E30" w:rsidRPr="005D24B7">
        <w:rPr>
          <w:rFonts w:ascii="Calibri" w:hAnsi="Calibri" w:cs="Calibri"/>
          <w:bCs/>
          <w:sz w:val="24"/>
          <w:szCs w:val="24"/>
          <w:lang w:val="el-GR"/>
        </w:rPr>
        <w:t xml:space="preserve"> </w:t>
      </w:r>
      <w:r w:rsidR="00D32216" w:rsidRPr="005D24B7">
        <w:rPr>
          <w:rFonts w:ascii="Calibri" w:hAnsi="Calibri" w:cs="Calibri"/>
          <w:bCs/>
          <w:sz w:val="24"/>
          <w:szCs w:val="24"/>
          <w:lang w:val="el-GR"/>
        </w:rPr>
        <w:t xml:space="preserve">ΠΟΥ ΕΜΠΙΠΤΕΙ ΣΤΗ </w:t>
      </w:r>
      <w:r w:rsidR="00D32216" w:rsidRPr="005D24B7">
        <w:rPr>
          <w:rFonts w:ascii="Calibri" w:hAnsi="Calibri" w:cs="Calibri"/>
          <w:bCs/>
          <w:sz w:val="24"/>
          <w:szCs w:val="24"/>
        </w:rPr>
        <w:t>CISG</w:t>
      </w:r>
      <w:r w:rsidR="0098076C" w:rsidRPr="005D24B7">
        <w:rPr>
          <w:rFonts w:ascii="Calibri" w:hAnsi="Calibri" w:cs="Calibri"/>
          <w:bCs/>
          <w:sz w:val="24"/>
          <w:szCs w:val="24"/>
          <w:lang w:val="el-GR"/>
        </w:rPr>
        <w:t xml:space="preserve"> (ΚΑΤΑΡΧΗΝ ΕΠΑΓΓΕΛΜΑΤΙΚΗ)</w:t>
      </w:r>
      <w:r w:rsidR="00D32216" w:rsidRPr="005D24B7">
        <w:rPr>
          <w:rFonts w:ascii="Calibri" w:hAnsi="Calibri" w:cs="Calibri"/>
          <w:bCs/>
          <w:sz w:val="24"/>
          <w:szCs w:val="24"/>
          <w:lang w:val="el-GR"/>
        </w:rPr>
        <w:t xml:space="preserve">, ΟΠΟΤΕ ΕΦΑΡΜΟΖΕΤΑΙ Η </w:t>
      </w:r>
      <w:r w:rsidR="00D32216" w:rsidRPr="005D24B7">
        <w:rPr>
          <w:rFonts w:ascii="Calibri" w:hAnsi="Calibri" w:cs="Calibri"/>
          <w:bCs/>
          <w:sz w:val="24"/>
          <w:szCs w:val="24"/>
        </w:rPr>
        <w:t>CISG</w:t>
      </w:r>
      <w:r w:rsidR="00D32216" w:rsidRPr="005D24B7">
        <w:rPr>
          <w:rFonts w:ascii="Calibri" w:hAnsi="Calibri" w:cs="Calibri"/>
          <w:bCs/>
          <w:sz w:val="24"/>
          <w:szCs w:val="24"/>
          <w:lang w:val="el-GR"/>
        </w:rPr>
        <w:t xml:space="preserve"> </w:t>
      </w:r>
      <w:r w:rsidR="00DC389B">
        <w:rPr>
          <w:rFonts w:ascii="Calibri" w:hAnsi="Calibri" w:cs="Calibri"/>
          <w:bCs/>
          <w:sz w:val="24"/>
          <w:szCs w:val="24"/>
          <w:lang w:val="el-GR"/>
        </w:rPr>
        <w:t>(</w:t>
      </w:r>
      <w:r w:rsidR="00DC389B">
        <w:rPr>
          <w:rFonts w:ascii="Calibri" w:hAnsi="Calibri" w:cs="Calibri"/>
          <w:bCs/>
          <w:sz w:val="20"/>
          <w:szCs w:val="20"/>
          <w:lang w:val="el-GR"/>
        </w:rPr>
        <w:t>ΚΑΙ</w:t>
      </w:r>
      <w:r w:rsidR="00DC389B" w:rsidRPr="00DC389B">
        <w:rPr>
          <w:rFonts w:ascii="Calibri" w:hAnsi="Calibri" w:cs="Calibri"/>
          <w:bCs/>
          <w:sz w:val="20"/>
          <w:szCs w:val="20"/>
          <w:lang w:val="el-GR"/>
        </w:rPr>
        <w:t xml:space="preserve"> ΕΚΤΟΠΙΖΕΙ ΣΕ ΟΣΑ ΡΥΘΜΙΖΕΙ ΑΝΤΙΘΕΤΕΣ ΕΘΝΙΚΕΣ ΔΙΑΤΑΞΕΙΣ</w:t>
      </w:r>
      <w:r w:rsidR="00DC389B">
        <w:rPr>
          <w:rFonts w:ascii="Calibri" w:hAnsi="Calibri" w:cs="Calibri"/>
          <w:bCs/>
          <w:sz w:val="24"/>
          <w:szCs w:val="24"/>
          <w:lang w:val="el-GR"/>
        </w:rPr>
        <w:t xml:space="preserve">) </w:t>
      </w:r>
      <w:r w:rsidR="00D32216" w:rsidRPr="005D24B7">
        <w:rPr>
          <w:rFonts w:ascii="Calibri" w:hAnsi="Calibri" w:cs="Calibri"/>
          <w:bCs/>
          <w:sz w:val="24"/>
          <w:szCs w:val="24"/>
          <w:lang w:val="el-GR"/>
        </w:rPr>
        <w:t>Η</w:t>
      </w:r>
    </w:p>
    <w:p w14:paraId="549B68CC" w14:textId="23B687F5" w:rsidR="00DB58EF" w:rsidRPr="005D24B7" w:rsidRDefault="00B30B07" w:rsidP="00FC10EC">
      <w:pPr>
        <w:jc w:val="both"/>
        <w:rPr>
          <w:rFonts w:ascii="Calibri" w:hAnsi="Calibri" w:cs="Calibri"/>
          <w:bCs/>
          <w:sz w:val="24"/>
          <w:szCs w:val="24"/>
          <w:lang w:val="el-GR"/>
        </w:rPr>
      </w:pPr>
      <w:r w:rsidRPr="005D24B7">
        <w:rPr>
          <w:rFonts w:ascii="Calibri" w:hAnsi="Calibri" w:cs="Calibri"/>
          <w:bCs/>
          <w:sz w:val="24"/>
          <w:szCs w:val="24"/>
          <w:lang w:val="el-GR"/>
        </w:rPr>
        <w:t>-</w:t>
      </w:r>
      <w:r w:rsidR="00E37E30" w:rsidRPr="005D24B7">
        <w:rPr>
          <w:rFonts w:ascii="Calibri" w:hAnsi="Calibri" w:cs="Calibri"/>
          <w:bCs/>
          <w:sz w:val="24"/>
          <w:szCs w:val="24"/>
          <w:lang w:val="el-GR"/>
        </w:rPr>
        <w:t xml:space="preserve"> </w:t>
      </w:r>
      <w:r w:rsidR="00D32216" w:rsidRPr="005D24B7">
        <w:rPr>
          <w:rFonts w:ascii="Calibri" w:hAnsi="Calibri" w:cs="Calibri"/>
          <w:bCs/>
          <w:sz w:val="24"/>
          <w:szCs w:val="24"/>
          <w:lang w:val="el-GR"/>
        </w:rPr>
        <w:t xml:space="preserve">ΑΝ ΕΚΤΟΣ ΠΕΔΙΟΥ ΤΗΣ </w:t>
      </w:r>
      <w:r w:rsidR="00DB58EF" w:rsidRPr="005D24B7">
        <w:rPr>
          <w:rFonts w:ascii="Calibri" w:hAnsi="Calibri" w:cs="Calibri"/>
          <w:bCs/>
          <w:sz w:val="24"/>
          <w:szCs w:val="24"/>
        </w:rPr>
        <w:t>CISG</w:t>
      </w:r>
      <w:r w:rsidR="00DB58EF" w:rsidRPr="005D24B7">
        <w:rPr>
          <w:rFonts w:ascii="Calibri" w:hAnsi="Calibri" w:cs="Calibri"/>
          <w:bCs/>
          <w:sz w:val="24"/>
          <w:szCs w:val="24"/>
          <w:lang w:val="el-GR"/>
        </w:rPr>
        <w:t xml:space="preserve"> </w:t>
      </w:r>
      <w:r w:rsidR="0098076C" w:rsidRPr="005D24B7">
        <w:rPr>
          <w:rFonts w:ascii="Calibri" w:hAnsi="Calibri" w:cs="Calibri"/>
          <w:bCs/>
          <w:sz w:val="24"/>
          <w:szCs w:val="24"/>
          <w:lang w:val="el-GR"/>
        </w:rPr>
        <w:t xml:space="preserve">(ΙΔΙΩΣ ΚΑΤΑΝΑΛΩΤΙΚΗ) </w:t>
      </w:r>
      <w:r w:rsidR="00D32216" w:rsidRPr="005D24B7">
        <w:rPr>
          <w:rFonts w:ascii="Calibri" w:hAnsi="Calibri" w:cs="Calibri"/>
          <w:bCs/>
          <w:sz w:val="24"/>
          <w:szCs w:val="24"/>
          <w:lang w:val="el-GR"/>
        </w:rPr>
        <w:t>ΕΦΑΡΜΟΣΤΕΟ ΔΙΚΑΙΟ ΚΑΤΑ ΚΑΝ</w:t>
      </w:r>
      <w:r w:rsidR="00477999" w:rsidRPr="005D24B7">
        <w:rPr>
          <w:rFonts w:ascii="Calibri" w:hAnsi="Calibri" w:cs="Calibri"/>
          <w:bCs/>
          <w:sz w:val="24"/>
          <w:szCs w:val="24"/>
          <w:lang w:val="el-GR"/>
        </w:rPr>
        <w:t>ΟΝΙΣΜΟ</w:t>
      </w:r>
      <w:r w:rsidR="00D32216" w:rsidRPr="005D24B7">
        <w:rPr>
          <w:rFonts w:ascii="Calibri" w:hAnsi="Calibri" w:cs="Calibri"/>
          <w:bCs/>
          <w:sz w:val="24"/>
          <w:szCs w:val="24"/>
          <w:lang w:val="el-GR"/>
        </w:rPr>
        <w:t xml:space="preserve"> ΡΩΜΗ Ι </w:t>
      </w:r>
      <w:r w:rsidR="00DC389B">
        <w:rPr>
          <w:rFonts w:ascii="Calibri" w:hAnsi="Calibri" w:cs="Calibri"/>
          <w:bCs/>
          <w:sz w:val="24"/>
          <w:szCs w:val="24"/>
          <w:lang w:val="el-GR"/>
        </w:rPr>
        <w:t>(</w:t>
      </w:r>
      <w:r w:rsidR="00DC389B" w:rsidRPr="00DC389B">
        <w:rPr>
          <w:rFonts w:ascii="Calibri" w:hAnsi="Calibri" w:cs="Calibri"/>
          <w:bCs/>
          <w:sz w:val="20"/>
          <w:szCs w:val="20"/>
          <w:lang w:val="el-GR"/>
        </w:rPr>
        <w:t>ΑΡΘΡ. 3-4/ ΕΠΙΛΕΓΕΝ, ΕΛΛΕΙΨΕΙ ΕΠΙΛΟΓΗΣ ΔΙΚΑΙΟ ΤΟΠΟΥ ΣΥΝΗΘΟΥΣ ΔΙΑΜΟΝΗΣ ΠΩΛΗΤΗ</w:t>
      </w:r>
      <w:r w:rsidR="00DC389B">
        <w:rPr>
          <w:rFonts w:ascii="Calibri" w:hAnsi="Calibri" w:cs="Calibri"/>
          <w:bCs/>
          <w:sz w:val="24"/>
          <w:szCs w:val="24"/>
          <w:lang w:val="el-GR"/>
        </w:rPr>
        <w:t xml:space="preserve">) </w:t>
      </w:r>
    </w:p>
    <w:p w14:paraId="163E7655" w14:textId="337DB7B3" w:rsidR="00D32216" w:rsidRPr="005D24B7" w:rsidRDefault="00477999" w:rsidP="00FC10EC">
      <w:pPr>
        <w:jc w:val="both"/>
        <w:rPr>
          <w:rFonts w:ascii="Calibri" w:hAnsi="Calibri" w:cs="Calibri"/>
          <w:bCs/>
          <w:sz w:val="20"/>
          <w:szCs w:val="20"/>
          <w:lang w:val="el-GR"/>
        </w:rPr>
      </w:pPr>
      <w:r w:rsidRPr="005D24B7">
        <w:rPr>
          <w:rFonts w:ascii="Calibri" w:hAnsi="Calibri" w:cs="Calibri"/>
          <w:bCs/>
          <w:sz w:val="20"/>
          <w:szCs w:val="20"/>
          <w:lang w:val="el-GR"/>
        </w:rPr>
        <w:t>(</w:t>
      </w:r>
      <w:r w:rsidR="00DC389B">
        <w:rPr>
          <w:rFonts w:ascii="Calibri" w:hAnsi="Calibri" w:cs="Calibri"/>
          <w:bCs/>
          <w:sz w:val="20"/>
          <w:szCs w:val="20"/>
          <w:lang w:val="el-GR"/>
        </w:rPr>
        <w:t>ΓΙΑ ΚΑΤΑΝΑΛΩΤΕΣ</w:t>
      </w:r>
      <w:r w:rsidRPr="005D24B7">
        <w:rPr>
          <w:rFonts w:ascii="Calibri" w:hAnsi="Calibri" w:cs="Calibri"/>
          <w:bCs/>
          <w:sz w:val="20"/>
          <w:szCs w:val="20"/>
          <w:lang w:val="el-GR"/>
        </w:rPr>
        <w:t xml:space="preserve"> ΠΡΟΣΑΝΑΤΟΛΙΣΜΟΣ ΣΤΟ ΔΙΚΑΙΟ ΤΟΠΟΥ ΣΥΝΗΘΟΥΣ ΔΙΑΜΟΝΗΣ ΚΑΤΑΝΑΛΩΤΗ, ΒΛ. ΑΡΘΡ. 6 ΚΑΙ 11 ΠΑΡ. 4 ΚΑΝ ΡΩΜΗ Ι). </w:t>
      </w:r>
    </w:p>
    <w:p w14:paraId="178B62A8" w14:textId="77777777" w:rsidR="00DB58EF" w:rsidRPr="005D24B7" w:rsidRDefault="00DB58EF" w:rsidP="00FC10EC">
      <w:pPr>
        <w:jc w:val="both"/>
        <w:rPr>
          <w:rFonts w:ascii="Calibri" w:hAnsi="Calibri" w:cs="Calibri"/>
          <w:bCs/>
          <w:sz w:val="20"/>
          <w:szCs w:val="20"/>
          <w:lang w:val="el-GR"/>
        </w:rPr>
      </w:pPr>
    </w:p>
    <w:p w14:paraId="5ADD9FB5" w14:textId="77777777" w:rsidR="00477999" w:rsidRPr="005D24B7" w:rsidRDefault="00D32216" w:rsidP="00FC10EC">
      <w:pPr>
        <w:jc w:val="both"/>
        <w:rPr>
          <w:rFonts w:ascii="Calibri" w:hAnsi="Calibri" w:cs="Calibri"/>
          <w:b/>
          <w:sz w:val="24"/>
          <w:szCs w:val="24"/>
          <w:lang w:val="el-GR"/>
        </w:rPr>
      </w:pPr>
      <w:r w:rsidRPr="005D24B7">
        <w:rPr>
          <w:rFonts w:ascii="Calibri" w:hAnsi="Calibri" w:cs="Calibri"/>
          <w:b/>
          <w:sz w:val="24"/>
          <w:szCs w:val="24"/>
          <w:u w:val="single"/>
          <w:lang w:val="el-GR"/>
        </w:rPr>
        <w:t>ΕΣΩΤΕΡΙΚΗ</w:t>
      </w:r>
      <w:r w:rsidRPr="005D24B7">
        <w:rPr>
          <w:rFonts w:ascii="Calibri" w:hAnsi="Calibri" w:cs="Calibri"/>
          <w:b/>
          <w:sz w:val="24"/>
          <w:szCs w:val="24"/>
          <w:lang w:val="el-GR"/>
        </w:rPr>
        <w:t xml:space="preserve"> </w:t>
      </w:r>
    </w:p>
    <w:p w14:paraId="754E6940" w14:textId="575379F1" w:rsidR="00D32216" w:rsidRPr="005D24B7" w:rsidRDefault="0098076C" w:rsidP="00FC10EC">
      <w:pPr>
        <w:jc w:val="both"/>
        <w:rPr>
          <w:rFonts w:ascii="Calibri" w:hAnsi="Calibri" w:cs="Calibri"/>
          <w:bCs/>
          <w:sz w:val="24"/>
          <w:szCs w:val="24"/>
          <w:lang w:val="el-GR"/>
        </w:rPr>
      </w:pPr>
      <w:r w:rsidRPr="005D24B7">
        <w:rPr>
          <w:rFonts w:ascii="Calibri" w:hAnsi="Calibri" w:cs="Calibri"/>
          <w:bCs/>
          <w:sz w:val="24"/>
          <w:szCs w:val="24"/>
          <w:lang w:val="el-GR"/>
        </w:rPr>
        <w:t xml:space="preserve">(ΕΠΑΓΓΕΛΜΑΤΙΚΗ Η ΚΑΤΑΝΑΛΩΤΙΚΗ) </w:t>
      </w:r>
      <w:r w:rsidR="00D32216" w:rsidRPr="005D24B7">
        <w:rPr>
          <w:rFonts w:ascii="Calibri" w:hAnsi="Calibri" w:cs="Calibri"/>
          <w:bCs/>
          <w:sz w:val="24"/>
          <w:szCs w:val="24"/>
          <w:lang w:val="el-GR"/>
        </w:rPr>
        <w:t xml:space="preserve">ΟΠΟΤΕ </w:t>
      </w:r>
      <w:r w:rsidR="00477999" w:rsidRPr="005D24B7">
        <w:rPr>
          <w:rFonts w:ascii="Calibri" w:hAnsi="Calibri" w:cs="Calibri"/>
          <w:bCs/>
          <w:sz w:val="24"/>
          <w:szCs w:val="24"/>
          <w:lang w:val="el-GR"/>
        </w:rPr>
        <w:t xml:space="preserve">ΣΕ ΚΑΘΕ ΠΕΡΙΠΤΩΣΗ </w:t>
      </w:r>
      <w:r w:rsidR="00D32216" w:rsidRPr="005D24B7">
        <w:rPr>
          <w:rFonts w:ascii="Calibri" w:hAnsi="Calibri" w:cs="Calibri"/>
          <w:bCs/>
          <w:sz w:val="24"/>
          <w:szCs w:val="24"/>
          <w:lang w:val="el-GR"/>
        </w:rPr>
        <w:t xml:space="preserve">ΕΦΑΡΜΟΓΗ ΑΚ </w:t>
      </w:r>
    </w:p>
    <w:p w14:paraId="3196B58F" w14:textId="77777777" w:rsidR="00DB58EF" w:rsidRPr="005D24B7" w:rsidRDefault="00DB58EF" w:rsidP="00FC10EC">
      <w:pPr>
        <w:jc w:val="both"/>
        <w:rPr>
          <w:rFonts w:ascii="Calibri" w:hAnsi="Calibri" w:cs="Calibri"/>
          <w:bCs/>
          <w:sz w:val="24"/>
          <w:szCs w:val="24"/>
          <w:lang w:val="el-GR"/>
        </w:rPr>
      </w:pPr>
    </w:p>
    <w:p w14:paraId="28BC18D9" w14:textId="6FC0B7D9" w:rsidR="00DB58EF" w:rsidRPr="005D24B7" w:rsidRDefault="001978DB" w:rsidP="00DB58EF">
      <w:pPr>
        <w:jc w:val="center"/>
        <w:rPr>
          <w:rFonts w:ascii="Calibri" w:hAnsi="Calibri" w:cs="Calibri"/>
          <w:b/>
          <w:sz w:val="24"/>
          <w:szCs w:val="24"/>
          <w:u w:val="single"/>
          <w:lang w:val="el-GR"/>
        </w:rPr>
      </w:pPr>
      <w:r w:rsidRPr="005D24B7">
        <w:rPr>
          <w:rFonts w:ascii="Calibri" w:hAnsi="Calibri" w:cs="Calibri"/>
          <w:b/>
          <w:sz w:val="24"/>
          <w:szCs w:val="24"/>
          <w:u w:val="single"/>
          <w:lang w:val="el-GR"/>
        </w:rPr>
        <w:t>2 ΔΙΚΑΙΑ ΠΩΛΗΣΗΣ</w:t>
      </w:r>
      <w:r w:rsidR="008D7812" w:rsidRPr="005D24B7">
        <w:rPr>
          <w:rFonts w:ascii="Calibri" w:hAnsi="Calibri" w:cs="Calibri"/>
          <w:b/>
          <w:sz w:val="24"/>
          <w:szCs w:val="24"/>
          <w:u w:val="single"/>
          <w:lang w:val="el-GR"/>
        </w:rPr>
        <w:t xml:space="preserve"> ΚΙΝΗΤΩΝ </w:t>
      </w:r>
    </w:p>
    <w:p w14:paraId="7F384943" w14:textId="0AB22202" w:rsidR="001978DB" w:rsidRPr="005D24B7" w:rsidRDefault="00DD2D00" w:rsidP="008D7812">
      <w:pPr>
        <w:jc w:val="both"/>
        <w:rPr>
          <w:rFonts w:ascii="Calibri" w:hAnsi="Calibri" w:cs="Calibri"/>
          <w:sz w:val="24"/>
          <w:szCs w:val="24"/>
          <w:lang w:val="el-GR"/>
        </w:rPr>
      </w:pPr>
      <w:r w:rsidRPr="005D24B7">
        <w:rPr>
          <w:rFonts w:ascii="Calibri" w:hAnsi="Calibri" w:cs="Calibri"/>
          <w:sz w:val="24"/>
          <w:szCs w:val="24"/>
          <w:lang w:val="el-GR"/>
        </w:rPr>
        <w:t>(</w:t>
      </w:r>
      <w:r w:rsidRPr="005D24B7">
        <w:rPr>
          <w:rFonts w:ascii="Calibri" w:hAnsi="Calibri" w:cs="Calibri"/>
          <w:i/>
          <w:iCs/>
          <w:sz w:val="24"/>
          <w:szCs w:val="24"/>
          <w:lang w:val="el-GR"/>
        </w:rPr>
        <w:t>ΠΟΥ ΔΕΝ ΣΥΜΠΙΠΤΟΥΝ ΑΚΡΙΒΩΣ ΜΕ ΤΑ ΩΣ ΑΝΩ ΕΙΔΗ ΠΩΛΗΣΗΣ</w:t>
      </w:r>
      <w:r w:rsidR="008D7812" w:rsidRPr="005D24B7">
        <w:rPr>
          <w:rFonts w:ascii="Calibri" w:hAnsi="Calibri" w:cs="Calibri"/>
          <w:i/>
          <w:iCs/>
          <w:sz w:val="24"/>
          <w:szCs w:val="24"/>
          <w:lang w:val="el-GR"/>
        </w:rPr>
        <w:t>, ΔΗΛΑΔΗ ΔΕΝ ΕΦΑΡΜΟΖΕΤΑΙ ΤΟ ΕΝΑ ΣΤΙΣ ΔΙΕΘΝΕΙΣ ΚΑΙ ΤΟ ΑΛΛΟ ΣΤΙΣ ΕΣΩΤΕΡΙΚΕΣ, ΑΛΛΑ ΥΦΙΣΤΑΝΤΑΙ ΠΕΡΑΙΤΕΡΩ ΔΙΑΚΡΙΣΕΙΣ</w:t>
      </w:r>
      <w:r w:rsidRPr="005D24B7">
        <w:rPr>
          <w:rFonts w:ascii="Calibri" w:hAnsi="Calibri" w:cs="Calibri"/>
          <w:sz w:val="24"/>
          <w:szCs w:val="24"/>
          <w:lang w:val="el-GR"/>
        </w:rPr>
        <w:t>)</w:t>
      </w:r>
    </w:p>
    <w:p w14:paraId="3CAAE7C3" w14:textId="77777777" w:rsidR="00FE118B" w:rsidRPr="005D24B7" w:rsidRDefault="00FE118B" w:rsidP="00FC10EC">
      <w:pPr>
        <w:jc w:val="both"/>
        <w:rPr>
          <w:rFonts w:ascii="Calibri" w:hAnsi="Calibri" w:cs="Calibri"/>
          <w:b/>
          <w:sz w:val="24"/>
          <w:szCs w:val="24"/>
          <w:u w:val="single"/>
          <w:lang w:val="el-GR"/>
        </w:rPr>
      </w:pPr>
    </w:p>
    <w:p w14:paraId="3C69A7F8" w14:textId="77777777" w:rsidR="00FE118B" w:rsidRPr="005D24B7" w:rsidRDefault="001978DB" w:rsidP="00FC10EC">
      <w:pPr>
        <w:jc w:val="both"/>
        <w:rPr>
          <w:rFonts w:ascii="Calibri" w:hAnsi="Calibri" w:cs="Calibri"/>
          <w:sz w:val="24"/>
          <w:szCs w:val="24"/>
          <w:lang w:val="el-GR"/>
        </w:rPr>
      </w:pPr>
      <w:r w:rsidRPr="005D24B7">
        <w:rPr>
          <w:rFonts w:ascii="Calibri" w:hAnsi="Calibri" w:cs="Calibri"/>
          <w:b/>
          <w:sz w:val="24"/>
          <w:szCs w:val="24"/>
          <w:u w:val="single"/>
          <w:lang w:val="el-GR"/>
        </w:rPr>
        <w:t>ΣΥΜΒ ΒΙΕΝΝΗΣ</w:t>
      </w:r>
      <w:r w:rsidRPr="005D24B7">
        <w:rPr>
          <w:rFonts w:ascii="Calibri" w:hAnsi="Calibri" w:cs="Calibri"/>
          <w:sz w:val="24"/>
          <w:szCs w:val="24"/>
          <w:lang w:val="el-GR"/>
        </w:rPr>
        <w:t xml:space="preserve"> </w:t>
      </w:r>
    </w:p>
    <w:p w14:paraId="2D5F7A44" w14:textId="58C5EEDE" w:rsidR="001978DB" w:rsidRPr="005D24B7" w:rsidRDefault="001978DB" w:rsidP="00FC10EC">
      <w:pPr>
        <w:jc w:val="both"/>
        <w:rPr>
          <w:rFonts w:ascii="Calibri" w:hAnsi="Calibri" w:cs="Calibri"/>
          <w:sz w:val="24"/>
          <w:szCs w:val="24"/>
          <w:lang w:val="el-GR"/>
        </w:rPr>
      </w:pPr>
      <w:r w:rsidRPr="005D24B7">
        <w:rPr>
          <w:rFonts w:ascii="Calibri" w:hAnsi="Calibri" w:cs="Calibri"/>
          <w:sz w:val="24"/>
          <w:szCs w:val="24"/>
          <w:lang w:val="el-GR"/>
        </w:rPr>
        <w:t xml:space="preserve">ΓΙΑ ΤΙΣ </w:t>
      </w:r>
      <w:r w:rsidRPr="005D24B7">
        <w:rPr>
          <w:rFonts w:ascii="Calibri" w:hAnsi="Calibri" w:cs="Calibri"/>
          <w:sz w:val="24"/>
          <w:szCs w:val="24"/>
          <w:u w:val="single"/>
          <w:lang w:val="el-GR"/>
        </w:rPr>
        <w:t>ΔΙΕΘΝΕΙΣ ΠΩΛΗΣΕΙΣ ΠΟΥ ΕΜΠΙΠΤΟΥΝ ΣΤΟ ΠΕΔΙΟ ΕΦΑΡΜΟΓΗΣ ΤΗΣ (ΕΠΑΓΓΕΛΜΑΤΙΚΕΣ</w:t>
      </w:r>
      <w:r w:rsidRPr="005D24B7">
        <w:rPr>
          <w:rFonts w:ascii="Calibri" w:hAnsi="Calibri" w:cs="Calibri"/>
          <w:sz w:val="24"/>
          <w:szCs w:val="24"/>
          <w:lang w:val="el-GR"/>
        </w:rPr>
        <w:t>/</w:t>
      </w:r>
      <w:r w:rsidR="003551B8" w:rsidRPr="005D24B7">
        <w:rPr>
          <w:rFonts w:ascii="Calibri" w:hAnsi="Calibri" w:cs="Calibri"/>
          <w:sz w:val="24"/>
          <w:szCs w:val="24"/>
          <w:lang w:val="el-GR"/>
        </w:rPr>
        <w:t xml:space="preserve"> </w:t>
      </w:r>
      <w:r w:rsidRPr="005D24B7">
        <w:rPr>
          <w:rFonts w:ascii="Calibri" w:hAnsi="Calibri" w:cs="Calibri"/>
          <w:sz w:val="20"/>
          <w:szCs w:val="20"/>
          <w:lang w:val="el-GR"/>
        </w:rPr>
        <w:t>ΚΑΙ ΚΑΤΑΝΑΛΩΤΙΚΕΣ, ΑΝ Ο ΠΩΛΗΤΗΣ ΔΙΚΑΙΟΛΟΓΗΜΕΝΑ ΑΓΝΟΕΙ ΚΑΤΑ ΤΗ ΣΥΝΑΨΗ ΟΤΙ ΠΡΟΚΕΙΤΑΙ ΓΙΑ ΚΑΤΑΝΑΛΩΤΙΚΗ ΠΩΛΗΣΗ</w:t>
      </w:r>
      <w:r w:rsidRPr="005D24B7">
        <w:rPr>
          <w:rFonts w:ascii="Calibri" w:hAnsi="Calibri" w:cs="Calibri"/>
          <w:sz w:val="24"/>
          <w:szCs w:val="24"/>
          <w:lang w:val="el-GR"/>
        </w:rPr>
        <w:t xml:space="preserve">) </w:t>
      </w:r>
    </w:p>
    <w:p w14:paraId="42E23DF9" w14:textId="16BE1CF6" w:rsidR="001978DB" w:rsidRPr="005D24B7" w:rsidRDefault="001978DB" w:rsidP="00FC10EC">
      <w:pPr>
        <w:jc w:val="both"/>
        <w:rPr>
          <w:rFonts w:ascii="Calibri" w:hAnsi="Calibri" w:cs="Calibri"/>
          <w:sz w:val="24"/>
          <w:szCs w:val="24"/>
          <w:lang w:val="el-GR"/>
        </w:rPr>
      </w:pPr>
      <w:r w:rsidRPr="005D24B7">
        <w:rPr>
          <w:rFonts w:ascii="Calibri" w:hAnsi="Calibri" w:cs="Calibri"/>
          <w:sz w:val="24"/>
          <w:szCs w:val="24"/>
          <w:lang w:val="el-GR"/>
        </w:rPr>
        <w:t>[</w:t>
      </w:r>
      <w:r w:rsidRPr="005D24B7">
        <w:rPr>
          <w:rFonts w:ascii="Calibri" w:hAnsi="Calibri" w:cs="Calibri"/>
          <w:sz w:val="20"/>
          <w:szCs w:val="20"/>
          <w:lang w:val="el-GR"/>
        </w:rPr>
        <w:t xml:space="preserve">ΕΦΟΣΟΝ ΕΦΑΡΜΟΖΕΤΑΙ Η ΣΥΜΒ ΒΙΕΝΝΗΣ ΣΕ ΔΙΕΘΝΗ ΚΑΤΑΝΑΛΩΤΙΚΗ ΠΩΛΗΣΗ ΥΠΟ ΤΟΥΣ ΑΝΩΤΕΡΩ ΟΡΟΥΣ, ΤΟΤΕ ΕΠΙΚΡΑΤΕΙ ΚΑΤΑΡΧΗΝ ΩΣ ΠΡΟΣ ΟΣΑ ΡΥΘΜΙΖΕΙ </w:t>
      </w:r>
      <w:r w:rsidR="00DB58EF" w:rsidRPr="005D24B7">
        <w:rPr>
          <w:rFonts w:ascii="Calibri" w:hAnsi="Calibri" w:cs="Calibri"/>
          <w:sz w:val="20"/>
          <w:szCs w:val="20"/>
          <w:lang w:val="el-GR"/>
        </w:rPr>
        <w:t xml:space="preserve">ΕΝΑΝΤΙ </w:t>
      </w:r>
      <w:r w:rsidRPr="005D24B7">
        <w:rPr>
          <w:rFonts w:ascii="Calibri" w:hAnsi="Calibri" w:cs="Calibri"/>
          <w:sz w:val="20"/>
          <w:szCs w:val="20"/>
          <w:lang w:val="el-GR"/>
        </w:rPr>
        <w:t xml:space="preserve">ΤΥΧΟΝ ΣΥΡΡΕΟΥΣΩΝ ΕΘΝΙΚΩΝ ΔΙΑΤΑΞΕΩΝ </w:t>
      </w:r>
      <w:r w:rsidR="00DC389B">
        <w:rPr>
          <w:rFonts w:ascii="Calibri" w:hAnsi="Calibri" w:cs="Calibri"/>
          <w:sz w:val="20"/>
          <w:szCs w:val="20"/>
          <w:lang w:val="el-GR"/>
        </w:rPr>
        <w:t xml:space="preserve">ΚΑΙ </w:t>
      </w:r>
      <w:r w:rsidRPr="005D24B7">
        <w:rPr>
          <w:rFonts w:ascii="Calibri" w:hAnsi="Calibri" w:cs="Calibri"/>
          <w:sz w:val="20"/>
          <w:szCs w:val="20"/>
          <w:lang w:val="el-GR"/>
        </w:rPr>
        <w:t>ΓΙΑ ΤΗΝ ΠΡΟΣΤΑΣΙΑ ΤΟΥ ΚΑΤΑΝΑΛΩΤΗ, ΒΑΣΕΙ ΤΗΣ ΑΡΧΗΣ ΤΗΣ ΑΠΟΚΛΕΙΣΤΙΚΗΣ ΕΦΑΡΜΟΓΗΣ ΤΗΣ, ΒΛ. ΠΑΡΑΠΑΝΩ</w:t>
      </w:r>
      <w:r w:rsidRPr="005D24B7">
        <w:rPr>
          <w:rFonts w:ascii="Calibri" w:hAnsi="Calibri" w:cs="Calibri"/>
          <w:sz w:val="24"/>
          <w:szCs w:val="24"/>
          <w:lang w:val="el-GR"/>
        </w:rPr>
        <w:t xml:space="preserve">]  </w:t>
      </w:r>
    </w:p>
    <w:p w14:paraId="69966B14" w14:textId="77777777" w:rsidR="00DB58EF" w:rsidRPr="005D24B7" w:rsidRDefault="00DB58EF" w:rsidP="00FC10EC">
      <w:pPr>
        <w:jc w:val="both"/>
        <w:rPr>
          <w:rFonts w:ascii="Calibri" w:hAnsi="Calibri" w:cs="Calibri"/>
          <w:sz w:val="24"/>
          <w:szCs w:val="24"/>
          <w:lang w:val="el-GR"/>
        </w:rPr>
      </w:pPr>
    </w:p>
    <w:p w14:paraId="7C7046EE" w14:textId="01236ABC" w:rsidR="001978DB" w:rsidRPr="005D24B7" w:rsidRDefault="00FE118B" w:rsidP="00FC10EC">
      <w:pPr>
        <w:jc w:val="both"/>
        <w:rPr>
          <w:rFonts w:ascii="Calibri" w:hAnsi="Calibri" w:cs="Calibri"/>
          <w:sz w:val="24"/>
          <w:szCs w:val="24"/>
          <w:u w:val="single"/>
          <w:lang w:val="el-GR"/>
        </w:rPr>
      </w:pPr>
      <w:r w:rsidRPr="005D24B7">
        <w:rPr>
          <w:rFonts w:ascii="Calibri" w:hAnsi="Calibri" w:cs="Calibri"/>
          <w:b/>
          <w:sz w:val="24"/>
          <w:szCs w:val="24"/>
          <w:u w:val="single"/>
          <w:lang w:val="el-GR"/>
        </w:rPr>
        <w:t xml:space="preserve">ΔΙΚΑΙΟ ΑΚ/ </w:t>
      </w:r>
      <w:r w:rsidR="001978DB" w:rsidRPr="005D24B7">
        <w:rPr>
          <w:rFonts w:ascii="Calibri" w:hAnsi="Calibri" w:cs="Calibri"/>
          <w:b/>
          <w:sz w:val="24"/>
          <w:szCs w:val="24"/>
          <w:u w:val="single"/>
          <w:lang w:val="el-GR"/>
        </w:rPr>
        <w:t>ΑΚ 513 ΕΠ., 534 ΕΠ</w:t>
      </w:r>
      <w:r w:rsidR="001978DB" w:rsidRPr="005D24B7">
        <w:rPr>
          <w:rFonts w:ascii="Calibri" w:hAnsi="Calibri" w:cs="Calibri"/>
          <w:sz w:val="24"/>
          <w:szCs w:val="24"/>
          <w:u w:val="single"/>
          <w:lang w:val="el-GR"/>
        </w:rPr>
        <w:t xml:space="preserve">. </w:t>
      </w:r>
    </w:p>
    <w:p w14:paraId="27913D40" w14:textId="77777777" w:rsidR="00FE118B" w:rsidRPr="005D24B7" w:rsidRDefault="00FE118B" w:rsidP="00FE118B">
      <w:pPr>
        <w:jc w:val="both"/>
        <w:rPr>
          <w:rFonts w:ascii="Calibri" w:hAnsi="Calibri" w:cs="Calibri"/>
          <w:sz w:val="24"/>
          <w:szCs w:val="24"/>
          <w:lang w:val="el-GR"/>
        </w:rPr>
      </w:pPr>
      <w:r w:rsidRPr="005D24B7">
        <w:rPr>
          <w:rFonts w:ascii="Calibri" w:hAnsi="Calibri" w:cs="Calibri"/>
          <w:sz w:val="24"/>
          <w:szCs w:val="24"/>
          <w:lang w:val="el-GR"/>
        </w:rPr>
        <w:t xml:space="preserve">ΓΙΑ </w:t>
      </w:r>
      <w:r w:rsidRPr="005D24B7">
        <w:rPr>
          <w:rFonts w:ascii="Calibri" w:hAnsi="Calibri" w:cs="Calibri"/>
          <w:sz w:val="24"/>
          <w:szCs w:val="24"/>
          <w:u w:val="single"/>
          <w:lang w:val="el-GR"/>
        </w:rPr>
        <w:t>ΟΛΕΣ ΤΙΣ ΕΣΩΤΕΡΙΚΕΣ ΠΩΛΗΣΕΙΣ</w:t>
      </w:r>
      <w:r w:rsidRPr="005D24B7">
        <w:rPr>
          <w:rFonts w:ascii="Calibri" w:hAnsi="Calibri" w:cs="Calibri"/>
          <w:sz w:val="24"/>
          <w:szCs w:val="24"/>
          <w:lang w:val="el-GR"/>
        </w:rPr>
        <w:t xml:space="preserve"> (ΕΠΑΓΓΕΛΜΑΤΙΚΕΣ ΚΑΙ ΚΑΤΑΝΑΛΩΤΙΚΕΣ, ΟΠΩΣ ΚΑΙ ΑΠΛΩΣ ΑΣΤΙΚΕΣ – ΙΔΙΩΤΙΚΕΣ) </w:t>
      </w:r>
    </w:p>
    <w:p w14:paraId="70F9507A" w14:textId="62F593FC" w:rsidR="00FE118B" w:rsidRPr="005D24B7" w:rsidRDefault="00FE118B" w:rsidP="00FC10EC">
      <w:pPr>
        <w:jc w:val="both"/>
        <w:rPr>
          <w:rFonts w:ascii="Calibri" w:hAnsi="Calibri" w:cs="Calibri"/>
          <w:sz w:val="24"/>
          <w:szCs w:val="24"/>
          <w:lang w:val="el-GR"/>
        </w:rPr>
      </w:pPr>
      <w:r w:rsidRPr="005D24B7">
        <w:rPr>
          <w:rFonts w:ascii="Calibri" w:hAnsi="Calibri" w:cs="Calibri"/>
          <w:sz w:val="24"/>
          <w:szCs w:val="24"/>
          <w:lang w:val="el-GR"/>
        </w:rPr>
        <w:t xml:space="preserve">ΚΑΙ </w:t>
      </w:r>
    </w:p>
    <w:p w14:paraId="49665360" w14:textId="77777777" w:rsidR="00DC389B" w:rsidRDefault="001978DB" w:rsidP="00FC10EC">
      <w:pPr>
        <w:jc w:val="both"/>
        <w:rPr>
          <w:rFonts w:ascii="Calibri" w:hAnsi="Calibri" w:cs="Calibri"/>
          <w:sz w:val="24"/>
          <w:szCs w:val="24"/>
          <w:lang w:val="el-GR"/>
        </w:rPr>
      </w:pPr>
      <w:r w:rsidRPr="005D24B7">
        <w:rPr>
          <w:rFonts w:ascii="Calibri" w:hAnsi="Calibri" w:cs="Calibri"/>
          <w:sz w:val="24"/>
          <w:szCs w:val="24"/>
          <w:lang w:val="el-GR"/>
        </w:rPr>
        <w:t xml:space="preserve">ΓΙΑ ΤΙΣ </w:t>
      </w:r>
      <w:r w:rsidRPr="005D24B7">
        <w:rPr>
          <w:rFonts w:ascii="Calibri" w:hAnsi="Calibri" w:cs="Calibri"/>
          <w:sz w:val="24"/>
          <w:szCs w:val="24"/>
          <w:u w:val="single"/>
          <w:lang w:val="el-GR"/>
        </w:rPr>
        <w:t>ΔΙΕΘΝΕΙΣ ΠΩΛΗΣΕΙΣ ΠΟΥ ΔΕΝ ΕΜΠΙΠΤΟΥΝ ΣΤΗ ΣΥΜΒ ΒΙΕΝΝΗΣ</w:t>
      </w:r>
      <w:r w:rsidR="00DC389B" w:rsidRPr="00DC389B">
        <w:rPr>
          <w:rFonts w:ascii="Calibri" w:hAnsi="Calibri" w:cs="Calibri"/>
          <w:sz w:val="20"/>
          <w:szCs w:val="20"/>
          <w:lang w:val="el-GR"/>
        </w:rPr>
        <w:t xml:space="preserve"> </w:t>
      </w:r>
      <w:r w:rsidR="00DC389B">
        <w:rPr>
          <w:rFonts w:ascii="Calibri" w:hAnsi="Calibri" w:cs="Calibri"/>
          <w:sz w:val="20"/>
          <w:szCs w:val="20"/>
          <w:lang w:val="el-GR"/>
        </w:rPr>
        <w:t>(</w:t>
      </w:r>
      <w:r w:rsidR="00DC389B" w:rsidRPr="005D24B7">
        <w:rPr>
          <w:rFonts w:ascii="Calibri" w:hAnsi="Calibri" w:cs="Calibri"/>
          <w:sz w:val="20"/>
          <w:szCs w:val="20"/>
          <w:lang w:val="el-GR"/>
        </w:rPr>
        <w:t>ΙΔΙΩΣ ΔΗΛΑΔΗ ΣΕ ΣΧΕΣΗ ΜΕ ΔΙΕΘΝΕΙΣ ΚΑΤΑΝΑΛΩΤΙΚΕΣ ΠΟΥ ΔΕΝ ΕΜΠΙΠΤΟΥΝ ΣΤΗ ΣΥΜΒ</w:t>
      </w:r>
      <w:r w:rsidR="00DC389B" w:rsidRPr="005D24B7">
        <w:rPr>
          <w:rFonts w:ascii="Calibri" w:hAnsi="Calibri" w:cs="Calibri"/>
          <w:sz w:val="24"/>
          <w:szCs w:val="24"/>
          <w:lang w:val="el-GR"/>
        </w:rPr>
        <w:t xml:space="preserve"> </w:t>
      </w:r>
      <w:r w:rsidR="00DC389B" w:rsidRPr="005D24B7">
        <w:rPr>
          <w:rFonts w:ascii="Calibri" w:hAnsi="Calibri" w:cs="Calibri"/>
          <w:sz w:val="20"/>
          <w:szCs w:val="20"/>
          <w:lang w:val="el-GR"/>
        </w:rPr>
        <w:t>ΒΙΕΝΝΗΣ ΑΛΛΑ</w:t>
      </w:r>
      <w:r w:rsidR="00DC389B" w:rsidRPr="005D24B7">
        <w:rPr>
          <w:rFonts w:ascii="Calibri" w:hAnsi="Calibri" w:cs="Calibri"/>
          <w:sz w:val="24"/>
          <w:szCs w:val="24"/>
          <w:lang w:val="el-GR"/>
        </w:rPr>
        <w:t xml:space="preserve"> </w:t>
      </w:r>
      <w:r w:rsidR="00DC389B" w:rsidRPr="005D24B7">
        <w:rPr>
          <w:rFonts w:ascii="Calibri" w:hAnsi="Calibri" w:cs="Calibri"/>
          <w:sz w:val="20"/>
          <w:szCs w:val="20"/>
          <w:lang w:val="el-GR"/>
        </w:rPr>
        <w:t>ΚΑΙ ΕΠΑΓΓΕΛΜΑΤΙΚΕΣ ΕΚΤΟΣ ΚΑΠΟΙΑΣ ΔΙΑΣΤΑΣΗΣ ΤΟΥ ΠΕΔΙΟΥ ΤΗΣ ΣΥΜΒ ΒΙΕΝΝΗΣ</w:t>
      </w:r>
      <w:r w:rsidR="00DC389B">
        <w:rPr>
          <w:rFonts w:ascii="Calibri" w:hAnsi="Calibri" w:cs="Calibri"/>
          <w:sz w:val="20"/>
          <w:szCs w:val="20"/>
          <w:lang w:val="el-GR"/>
        </w:rPr>
        <w:t>)</w:t>
      </w:r>
      <w:r w:rsidR="000B75E4" w:rsidRPr="00DC389B">
        <w:rPr>
          <w:rFonts w:ascii="Calibri" w:hAnsi="Calibri" w:cs="Calibri"/>
          <w:sz w:val="24"/>
          <w:szCs w:val="24"/>
          <w:lang w:val="el-GR"/>
        </w:rPr>
        <w:t>,</w:t>
      </w:r>
      <w:r w:rsidRPr="00DC389B">
        <w:rPr>
          <w:rFonts w:ascii="Calibri" w:hAnsi="Calibri" w:cs="Calibri"/>
          <w:sz w:val="24"/>
          <w:szCs w:val="24"/>
          <w:lang w:val="el-GR"/>
        </w:rPr>
        <w:t xml:space="preserve"> </w:t>
      </w:r>
      <w:r w:rsidRPr="005D24B7">
        <w:rPr>
          <w:rFonts w:ascii="Calibri" w:hAnsi="Calibri" w:cs="Calibri"/>
          <w:sz w:val="24"/>
          <w:szCs w:val="24"/>
          <w:lang w:val="el-GR"/>
        </w:rPr>
        <w:t>ΑΝ ΤΟ ΕΛΛΗΝΙΚΟ ΟΥΣΙΑΣΤΙΚΟ ΔΙΚΑΙΟ ΕΙΝΑΙ ΕΦΑΡΜΟΣΤΕΟ ΚΑΤΑ ΤΟ ΙΔ.Δ.Δ.</w:t>
      </w:r>
      <w:r w:rsidR="000B75E4" w:rsidRPr="005D24B7">
        <w:rPr>
          <w:rFonts w:ascii="Calibri" w:hAnsi="Calibri" w:cs="Calibri"/>
          <w:sz w:val="24"/>
          <w:szCs w:val="24"/>
          <w:lang w:val="el-GR"/>
        </w:rPr>
        <w:t xml:space="preserve"> (ΚΑΝ ΡΩΜΗ Ι</w:t>
      </w:r>
      <w:r w:rsidR="00DC389B">
        <w:rPr>
          <w:rFonts w:ascii="Calibri" w:hAnsi="Calibri" w:cs="Calibri"/>
          <w:sz w:val="24"/>
          <w:szCs w:val="24"/>
          <w:lang w:val="el-GR"/>
        </w:rPr>
        <w:t>)</w:t>
      </w:r>
    </w:p>
    <w:p w14:paraId="63B6C2D5" w14:textId="4B16DA33" w:rsidR="00DF6D71" w:rsidRPr="00DC389B" w:rsidRDefault="00DF6D71" w:rsidP="00FC10EC">
      <w:pPr>
        <w:jc w:val="both"/>
        <w:rPr>
          <w:rFonts w:ascii="Calibri" w:hAnsi="Calibri" w:cs="Calibri"/>
          <w:sz w:val="24"/>
          <w:szCs w:val="24"/>
          <w:lang w:val="el-GR"/>
        </w:rPr>
      </w:pPr>
      <w:r w:rsidRPr="005D24B7">
        <w:rPr>
          <w:rFonts w:ascii="Calibri" w:hAnsi="Calibri" w:cs="Calibri"/>
          <w:sz w:val="20"/>
          <w:szCs w:val="20"/>
          <w:lang w:val="el-GR"/>
        </w:rPr>
        <w:lastRenderedPageBreak/>
        <w:t xml:space="preserve">ΠΟΤΕ? </w:t>
      </w:r>
      <w:r w:rsidR="00DC389B">
        <w:rPr>
          <w:rFonts w:ascii="Calibri" w:hAnsi="Calibri" w:cs="Calibri"/>
          <w:sz w:val="20"/>
          <w:szCs w:val="20"/>
          <w:lang w:val="el-GR"/>
        </w:rPr>
        <w:t xml:space="preserve">ΒΛ. </w:t>
      </w:r>
      <w:r w:rsidR="00DC389B" w:rsidRPr="005D24B7">
        <w:rPr>
          <w:rFonts w:ascii="Calibri" w:hAnsi="Calibri" w:cs="Calibri"/>
          <w:sz w:val="20"/>
          <w:szCs w:val="20"/>
          <w:lang w:val="el-GR"/>
        </w:rPr>
        <w:t>ΑΡΘΡ. 3,4,6, 11</w:t>
      </w:r>
      <w:r w:rsidR="00DC389B">
        <w:rPr>
          <w:rFonts w:ascii="Calibri" w:hAnsi="Calibri" w:cs="Calibri"/>
          <w:sz w:val="20"/>
          <w:szCs w:val="20"/>
          <w:lang w:val="el-GR"/>
        </w:rPr>
        <w:t xml:space="preserve"> ΚΑΝ ΡΩΜΗ Ι </w:t>
      </w:r>
    </w:p>
    <w:p w14:paraId="40E2AA98" w14:textId="0D38B3A1" w:rsidR="00DF6D71" w:rsidRPr="005D24B7" w:rsidRDefault="00DF6D71" w:rsidP="00DF6D71">
      <w:pPr>
        <w:pStyle w:val="a3"/>
        <w:numPr>
          <w:ilvl w:val="0"/>
          <w:numId w:val="2"/>
        </w:numPr>
        <w:jc w:val="both"/>
        <w:rPr>
          <w:rFonts w:cs="Calibri"/>
          <w:sz w:val="20"/>
          <w:szCs w:val="20"/>
          <w:lang w:val="el-GR"/>
        </w:rPr>
      </w:pPr>
      <w:r w:rsidRPr="005D24B7">
        <w:rPr>
          <w:rFonts w:cs="Calibri"/>
          <w:sz w:val="20"/>
          <w:szCs w:val="20"/>
          <w:lang w:val="el-GR"/>
        </w:rPr>
        <w:t xml:space="preserve">ΓΕΝΙΚΩΣ ΟΤΑΝ ΤΟ ΕΧΟΥΝ ΕΠΙΛΕΞΕΙ ΤΑ ΜΕΡΗ (ΑΡΘΡ. 3 ΚΑΝ ΡΩΜΗ Ι) </w:t>
      </w:r>
    </w:p>
    <w:p w14:paraId="7A5E119E" w14:textId="534FD3FF" w:rsidR="001978DB" w:rsidRPr="005D24B7" w:rsidRDefault="00DF6D71" w:rsidP="00DF6D71">
      <w:pPr>
        <w:pStyle w:val="a3"/>
        <w:numPr>
          <w:ilvl w:val="0"/>
          <w:numId w:val="2"/>
        </w:numPr>
        <w:jc w:val="both"/>
        <w:rPr>
          <w:rFonts w:cs="Calibri"/>
          <w:sz w:val="20"/>
          <w:szCs w:val="20"/>
          <w:lang w:val="el-GR"/>
        </w:rPr>
      </w:pPr>
      <w:r w:rsidRPr="005D24B7">
        <w:rPr>
          <w:rFonts w:cs="Calibri"/>
          <w:sz w:val="20"/>
          <w:szCs w:val="20"/>
          <w:lang w:val="el-GR"/>
        </w:rPr>
        <w:t>Η, ΕΛΛΕΙΨΕΙ ΕΠΙΛΟΓΗΣ, ΑΝ Ο ΠΩΛΗΤΗΣ ΕΧΕΙ ΣΥΝΗΘΗ ΔΙΑΜΟΝΗ ΣΤΗΝ ΕΛΛΑΔΑ (ΑΡΘΡ. 4 ΚΑΝ ΡΩΜΗ Ι)</w:t>
      </w:r>
    </w:p>
    <w:p w14:paraId="05D6CFAA" w14:textId="2BABB41B" w:rsidR="001978DB" w:rsidRPr="005D24B7" w:rsidRDefault="00DF6D71" w:rsidP="00FC10EC">
      <w:pPr>
        <w:pStyle w:val="a3"/>
        <w:numPr>
          <w:ilvl w:val="0"/>
          <w:numId w:val="2"/>
        </w:numPr>
        <w:jc w:val="both"/>
        <w:rPr>
          <w:rFonts w:cs="Calibri"/>
          <w:sz w:val="20"/>
          <w:szCs w:val="20"/>
          <w:lang w:val="el-GR"/>
        </w:rPr>
      </w:pPr>
      <w:r w:rsidRPr="005D24B7">
        <w:rPr>
          <w:rFonts w:cs="Calibri"/>
          <w:sz w:val="20"/>
          <w:szCs w:val="20"/>
          <w:lang w:val="el-GR"/>
        </w:rPr>
        <w:t>ΕΙΔΙΚΑ ΣΤΙΣ ΚΑΤΑΝΑΛΩΤΙΚΕΣ ΑΝ Ο ΚΑΤΑΝΑΛΩΤΗΣ ΕΧΕΙ ΣΥΝΗΘΗ ΔΙΑΜΟΝΗ ΣΤΗΝ ΕΛΛΑΔΑ (ΑΡΘΡ. 6 ΚΑΝ ΡΩΜΗ Ι)</w:t>
      </w:r>
    </w:p>
    <w:p w14:paraId="1D5C0BD1" w14:textId="77777777" w:rsidR="00DB58EF" w:rsidRPr="005D24B7" w:rsidRDefault="00DB58EF" w:rsidP="00FC10EC">
      <w:pPr>
        <w:jc w:val="both"/>
        <w:rPr>
          <w:rFonts w:ascii="Calibri" w:hAnsi="Calibri" w:cs="Calibri"/>
          <w:b/>
          <w:sz w:val="24"/>
          <w:szCs w:val="24"/>
          <w:u w:val="single"/>
          <w:lang w:val="el-GR"/>
        </w:rPr>
      </w:pPr>
    </w:p>
    <w:p w14:paraId="328BD0E1" w14:textId="72615F29" w:rsidR="00661FCD" w:rsidRPr="005D24B7" w:rsidRDefault="00FE118B" w:rsidP="00FC10EC">
      <w:pPr>
        <w:jc w:val="both"/>
        <w:rPr>
          <w:rFonts w:ascii="Calibri" w:hAnsi="Calibri" w:cs="Calibri"/>
          <w:b/>
          <w:sz w:val="24"/>
          <w:szCs w:val="24"/>
          <w:u w:val="single"/>
          <w:lang w:val="el-GR"/>
        </w:rPr>
      </w:pPr>
      <w:r w:rsidRPr="005D24B7">
        <w:rPr>
          <w:rFonts w:ascii="Calibri" w:hAnsi="Calibri" w:cs="Calibri"/>
          <w:b/>
          <w:sz w:val="24"/>
          <w:szCs w:val="24"/>
          <w:u w:val="single"/>
          <w:lang w:val="el-GR"/>
        </w:rPr>
        <w:t xml:space="preserve">ΕΤΣΙ </w:t>
      </w:r>
      <w:r w:rsidR="001978DB" w:rsidRPr="005D24B7">
        <w:rPr>
          <w:rFonts w:ascii="Calibri" w:hAnsi="Calibri" w:cs="Calibri"/>
          <w:b/>
          <w:sz w:val="24"/>
          <w:szCs w:val="24"/>
          <w:u w:val="single"/>
          <w:lang w:val="el-GR"/>
        </w:rPr>
        <w:t xml:space="preserve">ΟΜΩΣ </w:t>
      </w:r>
      <w:r w:rsidRPr="005D24B7">
        <w:rPr>
          <w:rFonts w:ascii="Calibri" w:hAnsi="Calibri" w:cs="Calibri"/>
          <w:b/>
          <w:sz w:val="24"/>
          <w:szCs w:val="24"/>
          <w:u w:val="single"/>
          <w:lang w:val="el-GR"/>
        </w:rPr>
        <w:t xml:space="preserve">ΒΛ. </w:t>
      </w:r>
      <w:r w:rsidR="001978DB" w:rsidRPr="005D24B7">
        <w:rPr>
          <w:rFonts w:ascii="Calibri" w:hAnsi="Calibri" w:cs="Calibri"/>
          <w:b/>
          <w:sz w:val="24"/>
          <w:szCs w:val="24"/>
          <w:u w:val="single"/>
          <w:lang w:val="el-GR"/>
        </w:rPr>
        <w:t xml:space="preserve">ΚΑΙ ΤΗΝ </w:t>
      </w:r>
      <w:r w:rsidR="00C05B46" w:rsidRPr="005D24B7">
        <w:rPr>
          <w:rFonts w:ascii="Calibri" w:hAnsi="Calibri" w:cs="Calibri"/>
          <w:b/>
          <w:sz w:val="24"/>
          <w:szCs w:val="24"/>
          <w:u w:val="single"/>
          <w:lang w:val="el-GR"/>
        </w:rPr>
        <w:t>ΙΔΙΑΙΤΕΡΟΤΗΤΑ</w:t>
      </w:r>
      <w:r w:rsidR="0098076C" w:rsidRPr="005D24B7">
        <w:rPr>
          <w:rFonts w:ascii="Calibri" w:hAnsi="Calibri" w:cs="Calibri"/>
          <w:b/>
          <w:sz w:val="24"/>
          <w:szCs w:val="24"/>
          <w:u w:val="single"/>
          <w:lang w:val="el-GR"/>
        </w:rPr>
        <w:t xml:space="preserve"> ΤΗΣ</w:t>
      </w:r>
      <w:r w:rsidR="001978DB" w:rsidRPr="005D24B7">
        <w:rPr>
          <w:rFonts w:ascii="Calibri" w:hAnsi="Calibri" w:cs="Calibri"/>
          <w:b/>
          <w:sz w:val="24"/>
          <w:szCs w:val="24"/>
          <w:u w:val="single"/>
          <w:lang w:val="el-GR"/>
        </w:rPr>
        <w:t xml:space="preserve"> ΚΑΤΑΝΑΛΩΤΙΚΗΣ ΠΩΛΗΣΗΣ</w:t>
      </w:r>
      <w:r w:rsidR="008D7812" w:rsidRPr="005D24B7">
        <w:rPr>
          <w:rFonts w:ascii="Calibri" w:hAnsi="Calibri" w:cs="Calibri"/>
          <w:b/>
          <w:sz w:val="24"/>
          <w:szCs w:val="24"/>
          <w:u w:val="single"/>
          <w:lang w:val="el-GR"/>
        </w:rPr>
        <w:t xml:space="preserve"> ΚΙΝΗΤΩΝ </w:t>
      </w:r>
    </w:p>
    <w:p w14:paraId="495AF082" w14:textId="46BDA6C7" w:rsidR="000B75E4" w:rsidRDefault="000B75E4" w:rsidP="000B75E4">
      <w:pPr>
        <w:jc w:val="both"/>
        <w:rPr>
          <w:rFonts w:ascii="Calibri" w:hAnsi="Calibri" w:cs="Calibri"/>
          <w:sz w:val="24"/>
          <w:szCs w:val="24"/>
          <w:u w:val="single"/>
          <w:lang w:val="el-GR"/>
        </w:rPr>
      </w:pPr>
      <w:r w:rsidRPr="005D24B7">
        <w:rPr>
          <w:rFonts w:ascii="Calibri" w:hAnsi="Calibri" w:cs="Calibri"/>
          <w:sz w:val="24"/>
          <w:szCs w:val="24"/>
          <w:u w:val="single"/>
          <w:lang w:val="el-GR"/>
        </w:rPr>
        <w:t xml:space="preserve">ΠΟΙΑ Η ΙΔΙΑΙΤΕΡΟΤΗΤΑ? </w:t>
      </w:r>
    </w:p>
    <w:p w14:paraId="74B3E85F" w14:textId="2007A19E" w:rsidR="00DC389B" w:rsidRPr="005D24B7" w:rsidRDefault="00DC389B" w:rsidP="000B75E4">
      <w:pPr>
        <w:jc w:val="both"/>
        <w:rPr>
          <w:rFonts w:ascii="Calibri" w:hAnsi="Calibri" w:cs="Calibri"/>
          <w:sz w:val="24"/>
          <w:szCs w:val="24"/>
          <w:u w:val="single"/>
          <w:lang w:val="el-GR"/>
        </w:rPr>
      </w:pPr>
      <w:r>
        <w:rPr>
          <w:rFonts w:ascii="Calibri" w:hAnsi="Calibri" w:cs="Calibri"/>
          <w:sz w:val="24"/>
          <w:szCs w:val="24"/>
          <w:u w:val="single"/>
          <w:lang w:val="el-GR"/>
        </w:rPr>
        <w:t>- ΣΕ ΕΠΙΠΕΔΟ ΕΛΛΗΝΙΚΟΥ ΟΥΣΙΑΣΤΙΚΟΥ ΔΙΚΑΙΟΥ</w:t>
      </w:r>
      <w:r w:rsidRPr="00DC389B">
        <w:rPr>
          <w:rFonts w:ascii="Calibri" w:hAnsi="Calibri" w:cs="Calibri"/>
          <w:sz w:val="24"/>
          <w:szCs w:val="24"/>
          <w:lang w:val="el-GR"/>
        </w:rPr>
        <w:t xml:space="preserve"> ΕΙΔΙΚΗ ΜΕΡΙΜΝΑ ΓΙΑ ΠΡΟΣΤΑΣΙΑ ΚΑΤΑΝΑΛΩΤΗ ΩΣ ΑΣΘΕΝΕΣΤΕΡΟΥ ΚΛΠ ΣΥΜΒΑΛΛΟΜΕΝΟΥ</w:t>
      </w:r>
      <w:r>
        <w:rPr>
          <w:rFonts w:ascii="Calibri" w:hAnsi="Calibri" w:cs="Calibri"/>
          <w:sz w:val="24"/>
          <w:szCs w:val="24"/>
          <w:u w:val="single"/>
          <w:lang w:val="el-GR"/>
        </w:rPr>
        <w:t xml:space="preserve"> </w:t>
      </w:r>
    </w:p>
    <w:p w14:paraId="5CD7918E" w14:textId="1EE13558" w:rsidR="000B75E4" w:rsidRPr="005D24B7" w:rsidRDefault="000B75E4" w:rsidP="000B75E4">
      <w:pPr>
        <w:jc w:val="both"/>
        <w:rPr>
          <w:rFonts w:ascii="Calibri" w:hAnsi="Calibri" w:cs="Calibri"/>
          <w:sz w:val="24"/>
          <w:szCs w:val="24"/>
          <w:lang w:val="el-GR"/>
        </w:rPr>
      </w:pPr>
      <w:r w:rsidRPr="005D24B7">
        <w:rPr>
          <w:rFonts w:ascii="Calibri" w:hAnsi="Calibri" w:cs="Calibri"/>
          <w:sz w:val="24"/>
          <w:szCs w:val="24"/>
          <w:lang w:val="el-GR"/>
        </w:rPr>
        <w:t>Σ</w:t>
      </w:r>
      <w:r w:rsidR="00DC389B">
        <w:rPr>
          <w:rFonts w:ascii="Calibri" w:hAnsi="Calibri" w:cs="Calibri"/>
          <w:sz w:val="24"/>
          <w:szCs w:val="24"/>
          <w:lang w:val="el-GR"/>
        </w:rPr>
        <w:t>ΤΗΝ ΚΑΤΑΝΑΛΩΤΙΚΗ ΠΩΛΗΣΗ ΚΙΝΗΤΩΝ ΚΑΤΑ ΤΟ ΕΛΛΗΝΙΚΟ ΟΥΣΙΑΣΤΙΚΟ ΔΙΚΑΙΟ</w:t>
      </w:r>
      <w:r w:rsidRPr="005D24B7">
        <w:rPr>
          <w:rFonts w:ascii="Calibri" w:hAnsi="Calibri" w:cs="Calibri"/>
          <w:sz w:val="24"/>
          <w:szCs w:val="24"/>
          <w:lang w:val="el-GR"/>
        </w:rPr>
        <w:t xml:space="preserve"> </w:t>
      </w:r>
      <w:r w:rsidRPr="005D24B7">
        <w:rPr>
          <w:rFonts w:ascii="Calibri" w:hAnsi="Calibri" w:cs="Calibri"/>
          <w:sz w:val="24"/>
          <w:szCs w:val="24"/>
          <w:u w:val="single"/>
          <w:lang w:val="el-GR"/>
        </w:rPr>
        <w:t>ΟΙ ΑΚ 534 ΕΠ. ΕΙΝΑΙ ΑΝΑΓΚΑΣΤΙΚΟ ΔΙΚΑΙΟ</w:t>
      </w:r>
      <w:r w:rsidRPr="005D24B7">
        <w:rPr>
          <w:rFonts w:ascii="Calibri" w:hAnsi="Calibri" w:cs="Calibri"/>
          <w:sz w:val="24"/>
          <w:szCs w:val="24"/>
          <w:lang w:val="el-GR"/>
        </w:rPr>
        <w:t xml:space="preserve"> (ΑΡΘ. 5 Ν. 2251/94), ΑΠΟΤΕΛΟΥΝ ΔΗΛΑΔΗ ΤΗ ΝΟΜΙΜΗ ΕΓΓΥΗΣΗ ΤΟΥ ΚΑΤΑΝΑΛΩΤΗ, ΚΑΙ ΙΣΧΥΟΥΝ ΚΑΙ ΛΟΙΠΕΣ ΡΥΘΜΙΣΕΙΣ ΓΙΑ ΤΗΝ ΠΡΟΣΤΑΣΙΑ ΤΟΥ ΚΑΤΑΝΑΛΩΤΗ (ΒΛ. Ν. 2251/94, Π.Χ. ΓΟΣ, ΣΥΜΒΑΣΕΙΣ ΑΠΟ ΑΠΟΣΤΑΣΗ, ΕΚΤΟΣ ΕΜΠΟΡΙΚΟΥ ΚΑΤΑΣΤΗΜΑΤΟΣ Κ.ΛΠ.) (ΕΝΩ ΣΤΙΣ ΕΠΑΓΓΕΛΜΑΤΙΚΕΣ ΟΙ ΑΚ 534 ΕΠ. ΕΙΝΑΙ ΚΑΤΑΡΧΗΝ ΕΝΔΟΤΙΚΟ ΔΙΚΑΙΟ)</w:t>
      </w:r>
    </w:p>
    <w:p w14:paraId="19BCC459" w14:textId="77777777" w:rsidR="00DC389B" w:rsidRDefault="00DC389B" w:rsidP="000B75E4">
      <w:pPr>
        <w:jc w:val="both"/>
        <w:rPr>
          <w:rFonts w:ascii="Calibri" w:hAnsi="Calibri" w:cs="Calibri"/>
          <w:sz w:val="24"/>
          <w:szCs w:val="24"/>
          <w:lang w:val="el-GR"/>
        </w:rPr>
      </w:pPr>
    </w:p>
    <w:p w14:paraId="251AAB7E" w14:textId="230E2B3D" w:rsidR="00DC389B" w:rsidRPr="00DC389B" w:rsidRDefault="00DC389B" w:rsidP="00DC389B">
      <w:pPr>
        <w:jc w:val="both"/>
        <w:rPr>
          <w:rFonts w:ascii="Calibri" w:hAnsi="Calibri" w:cs="Calibri"/>
          <w:sz w:val="24"/>
          <w:szCs w:val="24"/>
          <w:lang w:val="el-GR"/>
        </w:rPr>
      </w:pPr>
      <w:r>
        <w:rPr>
          <w:rFonts w:ascii="Calibri" w:hAnsi="Calibri" w:cs="Calibri"/>
          <w:sz w:val="24"/>
          <w:szCs w:val="24"/>
          <w:lang w:val="el-GR"/>
        </w:rPr>
        <w:t xml:space="preserve">- </w:t>
      </w:r>
      <w:r w:rsidRPr="00DC389B">
        <w:rPr>
          <w:rFonts w:ascii="Calibri" w:hAnsi="Calibri" w:cs="Calibri"/>
          <w:sz w:val="24"/>
          <w:szCs w:val="24"/>
          <w:u w:val="single"/>
          <w:lang w:val="el-GR"/>
        </w:rPr>
        <w:t>ΣΕ ΕΠΙΠΕΔΟ ΙΔΔΔ</w:t>
      </w:r>
      <w:r w:rsidRPr="00DC389B">
        <w:rPr>
          <w:rFonts w:ascii="Calibri" w:hAnsi="Calibri" w:cs="Calibri"/>
          <w:sz w:val="24"/>
          <w:szCs w:val="24"/>
          <w:lang w:val="el-GR"/>
        </w:rPr>
        <w:t xml:space="preserve"> ΟΜΟΙΑ ΜΕΡΙΜΝΑ ΓΙΑ ΠΡΟΣΤΑΣΙΑ ΚΑΤΑΝΑΛΩΤΗ ΩΣ ΑΣΘΕΝΕΣΤΕΡΟΥ ΚΛΠ ΣΥΜΒΑΛΛΟΜΕΝΟΥ </w:t>
      </w:r>
    </w:p>
    <w:p w14:paraId="202E70DF" w14:textId="051BECD0" w:rsidR="00DC389B" w:rsidRDefault="00DC389B" w:rsidP="000B75E4">
      <w:pPr>
        <w:jc w:val="both"/>
        <w:rPr>
          <w:rFonts w:ascii="Calibri" w:hAnsi="Calibri" w:cs="Calibri"/>
          <w:sz w:val="24"/>
          <w:szCs w:val="24"/>
          <w:lang w:val="el-GR"/>
        </w:rPr>
      </w:pPr>
      <w:r>
        <w:rPr>
          <w:rFonts w:ascii="Calibri" w:hAnsi="Calibri" w:cs="Calibri"/>
          <w:sz w:val="24"/>
          <w:szCs w:val="24"/>
          <w:lang w:val="el-GR"/>
        </w:rPr>
        <w:t xml:space="preserve">ΠΩΣ? </w:t>
      </w:r>
    </w:p>
    <w:p w14:paraId="1B58ABD3" w14:textId="4750E616" w:rsidR="00DC389B" w:rsidRPr="00DC389B" w:rsidRDefault="00DC389B" w:rsidP="00DC389B">
      <w:pPr>
        <w:pStyle w:val="a3"/>
        <w:numPr>
          <w:ilvl w:val="0"/>
          <w:numId w:val="39"/>
        </w:numPr>
        <w:jc w:val="both"/>
        <w:rPr>
          <w:rFonts w:cs="Calibri"/>
          <w:sz w:val="24"/>
          <w:szCs w:val="24"/>
          <w:lang w:val="el-GR"/>
        </w:rPr>
      </w:pPr>
      <w:r w:rsidRPr="00C005DE">
        <w:rPr>
          <w:rFonts w:cs="Calibri"/>
          <w:sz w:val="24"/>
          <w:szCs w:val="24"/>
          <w:u w:val="single"/>
          <w:lang w:val="el-GR"/>
        </w:rPr>
        <w:t xml:space="preserve">ΒΑΣΕΙ ΑΡΘΡΟΥ 6 + 11 ΠΑΡ. 4 ΚΑΝ ΡΩΜΗ Ι </w:t>
      </w:r>
    </w:p>
    <w:p w14:paraId="2FB7F22A" w14:textId="77777777" w:rsidR="00DC389B" w:rsidRDefault="00DC389B" w:rsidP="000B75E4">
      <w:pPr>
        <w:jc w:val="both"/>
        <w:rPr>
          <w:rFonts w:ascii="Calibri" w:hAnsi="Calibri" w:cs="Calibri"/>
          <w:sz w:val="24"/>
          <w:szCs w:val="24"/>
          <w:lang w:val="el-GR"/>
        </w:rPr>
      </w:pPr>
      <w:r>
        <w:rPr>
          <w:rFonts w:ascii="Calibri" w:hAnsi="Calibri" w:cs="Calibri"/>
          <w:sz w:val="24"/>
          <w:szCs w:val="24"/>
          <w:lang w:val="el-GR"/>
        </w:rPr>
        <w:t>ΑΝ ΕΠΙΛΟΓΗ ΔΙΚΑΙΟΥ ΣΕ ΚΑΤΑΝΑΛΩΤΙΚΗ ΠΩΛΗΣΗ, ΠΑΛΙ ΕΦΑΡΜΟΖΟΝΤΑΙ ΟΙ ΑΝΑΓΚΑΣΤΙΚΟΥ ΔΙΚΑΙΟΥ ΔΙΑΤΑΞΕΙΣ ΤΟΥ ΤΟΠΟΥ ΣΥΝΗΘΟΥΣ ΔΙΑΜΟΝΗΣ ΚΑΤΑΝΑΛΩΤΗ</w:t>
      </w:r>
    </w:p>
    <w:p w14:paraId="29BF45F0" w14:textId="77777777" w:rsidR="00DC389B" w:rsidRDefault="00DC389B" w:rsidP="000B75E4">
      <w:pPr>
        <w:jc w:val="both"/>
        <w:rPr>
          <w:rFonts w:ascii="Calibri" w:hAnsi="Calibri" w:cs="Calibri"/>
          <w:sz w:val="24"/>
          <w:szCs w:val="24"/>
          <w:lang w:val="el-GR"/>
        </w:rPr>
      </w:pPr>
      <w:r>
        <w:rPr>
          <w:rFonts w:ascii="Calibri" w:hAnsi="Calibri" w:cs="Calibri"/>
          <w:sz w:val="24"/>
          <w:szCs w:val="24"/>
          <w:lang w:val="el-GR"/>
        </w:rPr>
        <w:t>ΕΛΛΕΙΨΕΙ ΕΠΙΛΟΓΗΣ ΕΦΑΡΜΟΣΤΕΟ ΤΟ ΔΙΚΑΙΟ ΤΟΠΟΥ ΣΥΝΗΘΟΥΣ ΔΙΑΜΟΝΗΣ ΚΑΤΑΝΑΛΩΤΗ</w:t>
      </w:r>
    </w:p>
    <w:p w14:paraId="6F14D2D2" w14:textId="30D3F36D" w:rsidR="00DC389B" w:rsidRDefault="00DC389B" w:rsidP="000B75E4">
      <w:pPr>
        <w:jc w:val="both"/>
        <w:rPr>
          <w:rFonts w:ascii="Calibri" w:hAnsi="Calibri" w:cs="Calibri"/>
          <w:sz w:val="24"/>
          <w:szCs w:val="24"/>
          <w:lang w:val="el-GR"/>
        </w:rPr>
      </w:pPr>
      <w:r>
        <w:rPr>
          <w:rFonts w:ascii="Calibri" w:hAnsi="Calibri" w:cs="Calibri"/>
          <w:sz w:val="24"/>
          <w:szCs w:val="24"/>
          <w:lang w:val="el-GR"/>
        </w:rPr>
        <w:t xml:space="preserve">ΣΕ ΚΑΘΕ ΠΕΡΙΠΤΩΣΗ Ο ΤΥΠΟΣ ΤΗΣ ΚΑΤΑΝΑΛΩΤΙΚΗΣ ΣΥΜΒΑΣΗΣ ΔΙΕΠΕΤΑΙ ΑΠΟ ΤΟ ΔΙΚΑΙΟ ΤΟΠΟΥ ΣΥΝΗΘΟΥΣ ΔΙΑΜΟΝΗΣ ΚΑΤΑΝΑΛΩΤΗ (11 ΠΑΡ. 4 ΚΑΝ ΡΩΜΗ Ι) </w:t>
      </w:r>
    </w:p>
    <w:p w14:paraId="1C93A4E0" w14:textId="15DB34D7" w:rsidR="00DC389B" w:rsidRPr="00DC389B" w:rsidRDefault="00DC389B" w:rsidP="000B75E4">
      <w:pPr>
        <w:jc w:val="both"/>
        <w:rPr>
          <w:rFonts w:ascii="Calibri" w:hAnsi="Calibri" w:cs="Calibri"/>
          <w:sz w:val="24"/>
          <w:szCs w:val="24"/>
          <w:lang w:val="el-GR"/>
        </w:rPr>
      </w:pPr>
      <w:r>
        <w:rPr>
          <w:rFonts w:ascii="Calibri" w:hAnsi="Calibri" w:cs="Calibri"/>
          <w:sz w:val="24"/>
          <w:szCs w:val="24"/>
          <w:lang w:val="el-GR"/>
        </w:rPr>
        <w:t>ΑΡΑ, ΑΝ ΚΑΤΑΝΑΛΩΤΙΚΗ ΠΩΛΗΣΗ ΚΑΙ Ο ΚΑΤΑΝΑΛΩΤΗΣ ΕΧΕΙ ΣΥΝΗΘΗ ΔΙΑΜΟΝΗ ΣΤΗΝ ΕΛΛΑΔΑ, ΕΦΑΡΜΟΖΟΝΤΑΙ ΠΑΝΤΑ ΟΙ ΑΚ 534 ΕΠ. ΩΣ ΑΝΑΓΚΑΣΤΙΚΟ ΔΙΚΑΙΟ (ΑΚΟΜΗ ΚΑΙ ΑΝ ΕΧΕΙ ΕΠΙΛΕΓΕΙ ΔΙΚΑΙΟ ΑΛΛΟΥ ΚΡΑΤΟΥΣ), ΟΠΩΣ ΚΑΙ ΟΙ ΣΧΕΤΙΚΕΣ ΔΙΑΤΑΞΕΙΣ Ν. 2251/94 (ΠΧ ΑΡΘΡ. 2 ΓΙΑ ΓΟΣ)</w:t>
      </w:r>
    </w:p>
    <w:p w14:paraId="14C2F9B7" w14:textId="77777777" w:rsidR="00DC389B" w:rsidRDefault="00DC389B" w:rsidP="000B75E4">
      <w:pPr>
        <w:jc w:val="both"/>
        <w:rPr>
          <w:rFonts w:ascii="Calibri" w:hAnsi="Calibri" w:cs="Calibri"/>
          <w:sz w:val="24"/>
          <w:szCs w:val="24"/>
          <w:lang w:val="el-GR"/>
        </w:rPr>
      </w:pPr>
    </w:p>
    <w:p w14:paraId="7B7400EC" w14:textId="1C7B831D" w:rsidR="00DC389B" w:rsidRPr="00DC389B" w:rsidRDefault="00DF6D71" w:rsidP="00DC389B">
      <w:pPr>
        <w:pStyle w:val="a3"/>
        <w:numPr>
          <w:ilvl w:val="0"/>
          <w:numId w:val="39"/>
        </w:numPr>
        <w:jc w:val="both"/>
        <w:rPr>
          <w:rFonts w:cs="Calibri"/>
          <w:sz w:val="24"/>
          <w:szCs w:val="24"/>
          <w:lang w:val="el-GR"/>
        </w:rPr>
      </w:pPr>
      <w:r w:rsidRPr="00DC389B">
        <w:rPr>
          <w:rFonts w:cs="Calibri"/>
          <w:sz w:val="24"/>
          <w:szCs w:val="24"/>
          <w:lang w:val="el-GR"/>
        </w:rPr>
        <w:lastRenderedPageBreak/>
        <w:t xml:space="preserve">ΚΑΙ ΕΠΙΠΛΕΟΝ ΙΣΧΥΕΙ ΚΑΙ </w:t>
      </w:r>
      <w:r w:rsidRPr="00DC389B">
        <w:rPr>
          <w:rFonts w:cs="Calibri"/>
          <w:sz w:val="24"/>
          <w:szCs w:val="24"/>
          <w:u w:val="single"/>
          <w:lang w:val="el-GR"/>
        </w:rPr>
        <w:t>ΕΙΔΙΚΟΣ ΕΘΝΙΚΟΣ ΚΑΝΟΝΑΣ ΑΜΕΣΟΥ ΕΦΑΡΜΟΓΗΣ</w:t>
      </w:r>
      <w:r w:rsidRPr="00DC389B">
        <w:rPr>
          <w:rFonts w:cs="Calibri"/>
          <w:sz w:val="24"/>
          <w:szCs w:val="24"/>
          <w:lang w:val="el-GR"/>
        </w:rPr>
        <w:t xml:space="preserve"> ΓΙΑ ΤΗΝ ΕΠΕΚΤΑΣΗ ΠΡΟΣΤΑΣΙΑΣ ΤΟΥ ΚΑΤΑΝΑΛΩΤΗ (</w:t>
      </w:r>
      <w:r w:rsidRPr="00C005DE">
        <w:rPr>
          <w:rFonts w:cs="Calibri"/>
          <w:sz w:val="24"/>
          <w:szCs w:val="24"/>
          <w:u w:val="single"/>
          <w:lang w:val="el-GR"/>
        </w:rPr>
        <w:t>14 ΠΑΡ. 10 Ν. 2251/1994</w:t>
      </w:r>
      <w:r w:rsidRPr="00DC389B">
        <w:rPr>
          <w:rFonts w:cs="Calibri"/>
          <w:sz w:val="24"/>
          <w:szCs w:val="24"/>
          <w:lang w:val="el-GR"/>
        </w:rPr>
        <w:t xml:space="preserve">) </w:t>
      </w:r>
    </w:p>
    <w:p w14:paraId="2FFE2DA4" w14:textId="72C9B563" w:rsidR="001978DB" w:rsidRPr="00DC389B" w:rsidRDefault="00FE118B" w:rsidP="00DC389B">
      <w:pPr>
        <w:jc w:val="both"/>
        <w:rPr>
          <w:rFonts w:ascii="Calibri" w:hAnsi="Calibri" w:cs="Calibri"/>
          <w:sz w:val="24"/>
          <w:szCs w:val="24"/>
          <w:u w:val="single"/>
          <w:lang w:val="el-GR"/>
        </w:rPr>
      </w:pPr>
      <w:r w:rsidRPr="00DC389B">
        <w:rPr>
          <w:rFonts w:ascii="Calibri" w:hAnsi="Calibri" w:cs="Calibri"/>
          <w:sz w:val="24"/>
          <w:szCs w:val="24"/>
          <w:lang w:val="el-GR"/>
        </w:rPr>
        <w:t>ΑΚΟΜΗ ΚΑΙ ΑΝ Ο ΚΑΤΑΝΑΛΩΤΗΣ ΔΕΝ ΕΧΕΙ ΣΥΝΗΘΗ ΔΙΑΜΟΝΗ ΣΤΗΝ ΕΛΛΑΔΑ</w:t>
      </w:r>
      <w:r w:rsidR="00DC389B" w:rsidRPr="00DC389B">
        <w:rPr>
          <w:rFonts w:ascii="Calibri" w:hAnsi="Calibri" w:cs="Calibri"/>
          <w:sz w:val="24"/>
          <w:szCs w:val="24"/>
          <w:lang w:val="el-GR"/>
        </w:rPr>
        <w:t xml:space="preserve"> (ΟΠΟΤΕ ΘΑ ΕΙΧΕ ΤΗΝ ΠΡΟΣΤΑΣΙΑ ΤΟΥ ΕΛΛΗΝΙΚΟΥ ΑΝΑΓΚΑΣΤΙΚΟΥ ΔΙΚΑΙΟΥ ΚΑΤΑ ΤΑ ΑΡΘΡ. 6 +11 ΠΑΡ. 4 ΚΑΝ ΡΩΜΗ Ι), ΤΟΤΕ</w:t>
      </w:r>
      <w:r w:rsidRPr="00DC389B">
        <w:rPr>
          <w:rFonts w:ascii="Calibri" w:hAnsi="Calibri" w:cs="Calibri"/>
          <w:sz w:val="24"/>
          <w:szCs w:val="24"/>
          <w:lang w:val="el-GR"/>
        </w:rPr>
        <w:t xml:space="preserve"> </w:t>
      </w:r>
      <w:r w:rsidR="00DC389B" w:rsidRPr="00DC389B">
        <w:rPr>
          <w:rFonts w:ascii="Calibri" w:hAnsi="Calibri" w:cs="Calibri"/>
          <w:sz w:val="24"/>
          <w:szCs w:val="24"/>
          <w:lang w:val="el-GR"/>
        </w:rPr>
        <w:t>ΤΟ</w:t>
      </w:r>
      <w:r w:rsidRPr="00DC389B">
        <w:rPr>
          <w:rFonts w:ascii="Calibri" w:hAnsi="Calibri" w:cs="Calibri"/>
          <w:sz w:val="24"/>
          <w:szCs w:val="24"/>
          <w:lang w:val="el-GR"/>
        </w:rPr>
        <w:t xml:space="preserve"> </w:t>
      </w:r>
      <w:r w:rsidR="001978DB" w:rsidRPr="00DC389B">
        <w:rPr>
          <w:rFonts w:ascii="Calibri" w:hAnsi="Calibri" w:cs="Calibri"/>
          <w:sz w:val="24"/>
          <w:szCs w:val="24"/>
          <w:u w:val="single"/>
          <w:lang w:val="el-GR"/>
        </w:rPr>
        <w:t>ΑΡΘΡ. 14 ΠΑΡ. 10 Ν. 2251/1994</w:t>
      </w:r>
      <w:r w:rsidR="00DC389B" w:rsidRPr="00DC389B">
        <w:rPr>
          <w:rFonts w:ascii="Calibri" w:hAnsi="Calibri" w:cs="Calibri"/>
          <w:sz w:val="24"/>
          <w:szCs w:val="24"/>
          <w:lang w:val="el-GR"/>
        </w:rPr>
        <w:t xml:space="preserve"> </w:t>
      </w:r>
      <w:r w:rsidR="001978DB" w:rsidRPr="00DC389B">
        <w:rPr>
          <w:rFonts w:ascii="Calibri" w:hAnsi="Calibri" w:cs="Calibri"/>
          <w:sz w:val="24"/>
          <w:szCs w:val="24"/>
          <w:lang w:val="el-GR"/>
        </w:rPr>
        <w:t>ΕΠΕΚΤΕΙΝΕΙ ΑΚΟΜΗ ΠΕΡΙΣΣΟΤΕΡΟ ΤΗΝ ΠΡΟΣΤΑΣΙΑ ΤΟΥ ΚΑΤΑΝΑΛΩΤΗ ΚΑΤΑ ΤΟ ΕΛΛΗΝΙΚΟ ΔΙΚΑΙΟ, ΚΑΘΙΣΤΩΝΤΑΣ ΥΠΟ ΤΟΥΣ ΟΡΟΥΣ ΤΟΥ ΤΙΣ ΔΙΑΤΑΞΕΙΣ ΤΟΥ Ν. 2251/94 ΥΠΕΡ ΤΟΥ ΚΑΤΑΝΑΛΩΤΗ ΑΜΕΣΟΥ ΕΦΑΡΜΟΓΗΣ</w:t>
      </w:r>
    </w:p>
    <w:p w14:paraId="64D0104E" w14:textId="77777777" w:rsidR="00FC472F" w:rsidRPr="00DC389B" w:rsidRDefault="00FC472F" w:rsidP="00661FCD">
      <w:pPr>
        <w:pStyle w:val="a3"/>
        <w:jc w:val="both"/>
        <w:rPr>
          <w:rFonts w:cs="Calibri"/>
          <w:sz w:val="24"/>
          <w:szCs w:val="24"/>
          <w:u w:val="single"/>
          <w:lang w:val="el-GR"/>
        </w:rPr>
      </w:pPr>
      <w:r w:rsidRPr="00DC389B">
        <w:rPr>
          <w:rFonts w:cs="Calibri"/>
          <w:sz w:val="24"/>
          <w:szCs w:val="24"/>
          <w:u w:val="single"/>
          <w:lang w:val="el-GR"/>
        </w:rPr>
        <w:t xml:space="preserve">ΠΩΣ </w:t>
      </w:r>
      <w:r w:rsidR="00661FCD" w:rsidRPr="00DC389B">
        <w:rPr>
          <w:rFonts w:cs="Calibri"/>
          <w:sz w:val="24"/>
          <w:szCs w:val="24"/>
          <w:u w:val="single"/>
          <w:lang w:val="el-GR"/>
        </w:rPr>
        <w:t>ΕΠΕΚΤΑΣΗ ΠΡΟΣΤΑΣΙΑΣ ΚΑΤΑΝΑΛΩΤΗ</w:t>
      </w:r>
      <w:r w:rsidRPr="00DC389B">
        <w:rPr>
          <w:rFonts w:cs="Calibri"/>
          <w:sz w:val="24"/>
          <w:szCs w:val="24"/>
          <w:u w:val="single"/>
          <w:lang w:val="el-GR"/>
        </w:rPr>
        <w:t>?</w:t>
      </w:r>
      <w:r w:rsidR="00661FCD" w:rsidRPr="00DC389B">
        <w:rPr>
          <w:rFonts w:cs="Calibri"/>
          <w:sz w:val="24"/>
          <w:szCs w:val="24"/>
          <w:u w:val="single"/>
          <w:lang w:val="el-GR"/>
        </w:rPr>
        <w:t xml:space="preserve"> </w:t>
      </w:r>
    </w:p>
    <w:p w14:paraId="4FFE8476" w14:textId="466917F1" w:rsidR="00FC472F" w:rsidRPr="005D24B7" w:rsidRDefault="00661FCD" w:rsidP="00661FCD">
      <w:pPr>
        <w:pStyle w:val="a3"/>
        <w:jc w:val="both"/>
        <w:rPr>
          <w:rFonts w:cs="Calibri"/>
          <w:sz w:val="20"/>
          <w:szCs w:val="20"/>
          <w:lang w:val="el-GR"/>
        </w:rPr>
      </w:pPr>
      <w:r w:rsidRPr="00DC389B">
        <w:rPr>
          <w:rFonts w:cs="Calibri"/>
          <w:sz w:val="20"/>
          <w:szCs w:val="20"/>
          <w:lang w:val="el-GR"/>
        </w:rPr>
        <w:t xml:space="preserve">ΜΕ ΤΗΝ </w:t>
      </w:r>
      <w:r w:rsidR="001978DB" w:rsidRPr="00DC389B">
        <w:rPr>
          <w:rFonts w:cs="Calibri"/>
          <w:sz w:val="20"/>
          <w:szCs w:val="20"/>
          <w:lang w:val="el-GR"/>
        </w:rPr>
        <w:t>ΕΦΑΡΜΟΓΗ ΤΩΝ ΔΙΑΤΑΞΕΩΝ</w:t>
      </w:r>
      <w:r w:rsidR="001978DB" w:rsidRPr="005D24B7">
        <w:rPr>
          <w:rFonts w:cs="Calibri"/>
          <w:sz w:val="20"/>
          <w:szCs w:val="20"/>
          <w:lang w:val="el-GR"/>
        </w:rPr>
        <w:t xml:space="preserve"> Ν. 2251/94, ΜΕΤΑΞΥ ΤΩΝ ΟΠΟΙΩΝ ΤΟ ΑΡΘΡΟ 5</w:t>
      </w:r>
      <w:r w:rsidR="00FC472F" w:rsidRPr="005D24B7">
        <w:rPr>
          <w:rFonts w:cs="Calibri"/>
          <w:sz w:val="20"/>
          <w:szCs w:val="20"/>
          <w:lang w:val="el-GR"/>
        </w:rPr>
        <w:t>,</w:t>
      </w:r>
      <w:r w:rsidR="001978DB" w:rsidRPr="005D24B7">
        <w:rPr>
          <w:rFonts w:cs="Calibri"/>
          <w:sz w:val="20"/>
          <w:szCs w:val="20"/>
          <w:lang w:val="el-GR"/>
        </w:rPr>
        <w:t xml:space="preserve"> ΚΑΤΑ ΤΟ ΟΠΟΙΟ ΟΙ ΑΚ 534 ΕΠ. ΕΙΝΑΙ ΜΟΝΟΜΕΡΩΣ ΥΠΕΡ ΤΟΥ ΚΑΤΑΝΑΛΩΤΗ ΑΝΑΓΚΑΣΤΙΚΟ ΔΙΚΑΙΟ (ΝΟΜΙΜΗ ΕΓΓΥΗΣΗ)</w:t>
      </w:r>
      <w:r w:rsidR="00FC472F" w:rsidRPr="005D24B7">
        <w:rPr>
          <w:rFonts w:cs="Calibri"/>
          <w:sz w:val="20"/>
          <w:szCs w:val="20"/>
          <w:lang w:val="el-GR"/>
        </w:rPr>
        <w:t>,</w:t>
      </w:r>
      <w:r w:rsidR="00DC389B">
        <w:rPr>
          <w:rFonts w:cs="Calibri"/>
          <w:sz w:val="20"/>
          <w:szCs w:val="20"/>
          <w:lang w:val="el-GR"/>
        </w:rPr>
        <w:t xml:space="preserve"> ΑΛΛΑ ΚΑΙ ΟΙ ΛΟΙΠΕΣ ΔΙΑΤΑΞΕΙΣ Ν 2251/94 (ΠΧ ΑΡΘΡ. 2 ΓΙΑ ΓΟΣ) </w:t>
      </w:r>
      <w:r w:rsidR="001978DB" w:rsidRPr="005D24B7">
        <w:rPr>
          <w:rFonts w:cs="Calibri"/>
          <w:sz w:val="20"/>
          <w:szCs w:val="20"/>
          <w:lang w:val="el-GR"/>
        </w:rPr>
        <w:t xml:space="preserve"> </w:t>
      </w:r>
    </w:p>
    <w:p w14:paraId="04E285A0" w14:textId="77777777" w:rsidR="00FC472F" w:rsidRPr="00DC389B" w:rsidRDefault="001978DB" w:rsidP="00661FCD">
      <w:pPr>
        <w:pStyle w:val="a3"/>
        <w:jc w:val="both"/>
        <w:rPr>
          <w:rFonts w:cs="Calibri"/>
          <w:sz w:val="24"/>
          <w:szCs w:val="24"/>
          <w:lang w:val="el-GR"/>
        </w:rPr>
      </w:pPr>
      <w:r w:rsidRPr="00DC389B">
        <w:rPr>
          <w:rFonts w:cs="Calibri"/>
          <w:sz w:val="24"/>
          <w:szCs w:val="24"/>
          <w:u w:val="single"/>
          <w:lang w:val="el-GR"/>
        </w:rPr>
        <w:t xml:space="preserve">ΕΦΟΣΟΝ </w:t>
      </w:r>
      <w:r w:rsidR="00FC472F" w:rsidRPr="00DC389B">
        <w:rPr>
          <w:rFonts w:cs="Calibri"/>
          <w:sz w:val="24"/>
          <w:szCs w:val="24"/>
          <w:u w:val="single"/>
          <w:lang w:val="el-GR"/>
        </w:rPr>
        <w:t xml:space="preserve">ΟΜΩΣ </w:t>
      </w:r>
      <w:r w:rsidRPr="00DC389B">
        <w:rPr>
          <w:rFonts w:cs="Calibri"/>
          <w:sz w:val="24"/>
          <w:szCs w:val="24"/>
          <w:u w:val="single"/>
          <w:lang w:val="el-GR"/>
        </w:rPr>
        <w:t>ΕΠΙΛΕΓΕΙ ΕΞΩΕΝΩΣΙΑΚΟ ΔΙΚΑΙΟ ΚΑΙ Η ΣΧΕΣΗ ΣΥΝΔΕΕΤΑΙ ΣΤΕΝΑ ΜΕ ΤΗΝ ΕΛΛΗΝΙΚΗ ΕΝΝΟΜΗ ΤΑΞΗ</w:t>
      </w:r>
    </w:p>
    <w:p w14:paraId="46EFE098" w14:textId="761BC980" w:rsidR="001978DB" w:rsidRPr="005D24B7" w:rsidRDefault="001978DB" w:rsidP="00661FCD">
      <w:pPr>
        <w:pStyle w:val="a3"/>
        <w:jc w:val="both"/>
        <w:rPr>
          <w:rFonts w:cs="Calibri"/>
          <w:b/>
          <w:bCs/>
          <w:sz w:val="24"/>
          <w:szCs w:val="24"/>
          <w:u w:val="single"/>
          <w:lang w:val="el-GR"/>
        </w:rPr>
      </w:pPr>
      <w:r w:rsidRPr="005D24B7">
        <w:rPr>
          <w:rFonts w:cs="Calibri"/>
          <w:sz w:val="20"/>
          <w:szCs w:val="20"/>
          <w:lang w:val="el-GR"/>
        </w:rPr>
        <w:t xml:space="preserve"> </w:t>
      </w:r>
      <w:r w:rsidRPr="005D24B7">
        <w:rPr>
          <w:rFonts w:cs="Calibri"/>
          <w:sz w:val="24"/>
          <w:szCs w:val="24"/>
          <w:lang w:val="el-GR"/>
        </w:rPr>
        <w:t>ΑΡΑ</w:t>
      </w:r>
      <w:r w:rsidR="002A4A25" w:rsidRPr="005D24B7">
        <w:rPr>
          <w:rFonts w:cs="Calibri"/>
          <w:sz w:val="24"/>
          <w:szCs w:val="24"/>
          <w:lang w:val="el-GR"/>
        </w:rPr>
        <w:t>,</w:t>
      </w:r>
      <w:r w:rsidRPr="005D24B7">
        <w:rPr>
          <w:rFonts w:cs="Calibri"/>
          <w:sz w:val="20"/>
          <w:szCs w:val="20"/>
          <w:lang w:val="el-GR"/>
        </w:rPr>
        <w:t xml:space="preserve"> </w:t>
      </w:r>
      <w:r w:rsidRPr="005D24B7">
        <w:rPr>
          <w:rFonts w:cs="Calibri"/>
          <w:sz w:val="24"/>
          <w:szCs w:val="24"/>
          <w:lang w:val="el-GR"/>
        </w:rPr>
        <w:t>ΑΚΟΜΗ ΚΑΙ ΑΝ Ο ΚΑΤΑΝΑΛΩΤΗΣ ΔΕΝ ΕΧΕΙ ΣΥΝΗΘΗ ΔΙΑΜΟΝΗ ΣΤΗΝ ΕΛΛΑΔΑ</w:t>
      </w:r>
      <w:r w:rsidRPr="005D24B7">
        <w:rPr>
          <w:rFonts w:cs="Calibri"/>
          <w:sz w:val="20"/>
          <w:szCs w:val="20"/>
          <w:lang w:val="el-GR"/>
        </w:rPr>
        <w:t xml:space="preserve"> </w:t>
      </w:r>
      <w:r w:rsidR="00FC472F" w:rsidRPr="005D24B7">
        <w:rPr>
          <w:rFonts w:cs="Calibri"/>
          <w:sz w:val="20"/>
          <w:szCs w:val="20"/>
          <w:lang w:val="el-GR"/>
        </w:rPr>
        <w:t xml:space="preserve">(ΠΕΡΙΠΤΩΣΗ ΣΤΗΝ ΟΠΟΙΑ ΚΑΤΑ ΤΟ ΑΡΘΡ. 6 Κ ΡΩΜΗ Ι ΘΑ ΕΦΑΡΜΟΖΟΤΑΝ ΕΤΣΙ ΚΑΙ ΑΛΛΙΩΣ </w:t>
      </w:r>
      <w:r w:rsidR="00FC472F" w:rsidRPr="005D24B7">
        <w:rPr>
          <w:rFonts w:cs="Calibri"/>
          <w:caps/>
          <w:sz w:val="20"/>
          <w:szCs w:val="20"/>
          <w:lang w:val="el-GR"/>
        </w:rPr>
        <w:t>ΤΟ ελληνικο αναγκαστικο δικαιο για την προστασια του ΚΑΤΑΝΑΛΩΤΗ</w:t>
      </w:r>
      <w:r w:rsidR="00FC472F" w:rsidRPr="005D24B7">
        <w:rPr>
          <w:rFonts w:cs="Calibri"/>
          <w:sz w:val="20"/>
          <w:szCs w:val="20"/>
          <w:lang w:val="el-GR"/>
        </w:rPr>
        <w:t xml:space="preserve">), </w:t>
      </w:r>
      <w:r w:rsidR="002A4A25" w:rsidRPr="005D24B7">
        <w:rPr>
          <w:rFonts w:cs="Calibri"/>
          <w:sz w:val="24"/>
          <w:szCs w:val="24"/>
          <w:lang w:val="el-GR"/>
        </w:rPr>
        <w:t xml:space="preserve">ΕΦΟΣΟΝ Η ΠΩΛΗΣΗ ΣΥΝΔΕΕΤΑΙ ΣΤΕΝΑ ΜΕ ΤΗΝ ΕΛΛΑΔΑ ΚΑΙ ΕΠΙΛΕΓΕΙ ΕΞΩΕΝΩΣΙΑΚΟ ΔΙΚΑΙΟ, ΚΑΙ ΤΟΤΕ ΟΙ ΑΚ 534 ΕΠ. </w:t>
      </w:r>
      <w:r w:rsidR="00DC389B">
        <w:rPr>
          <w:rFonts w:cs="Calibri"/>
          <w:sz w:val="24"/>
          <w:szCs w:val="24"/>
          <w:lang w:val="el-GR"/>
        </w:rPr>
        <w:t xml:space="preserve">(ΟΠΩΣ ΚΑΙ ΛΟΙΠΕΣ ΔΙΑΤΑΞΕΙΣ Ν.2251/94, ΠΧ ΑΡΘΡ. 2 ΓΙΑ ΓΟΣ) </w:t>
      </w:r>
      <w:r w:rsidR="002A4A25" w:rsidRPr="005D24B7">
        <w:rPr>
          <w:rFonts w:cs="Calibri"/>
          <w:sz w:val="24"/>
          <w:szCs w:val="24"/>
          <w:lang w:val="el-GR"/>
        </w:rPr>
        <w:t xml:space="preserve">ΕΦΑΡΜΟΖΟΝΤΑΙ </w:t>
      </w:r>
      <w:r w:rsidR="002A4A25" w:rsidRPr="005D24B7">
        <w:rPr>
          <w:rFonts w:cs="Calibri"/>
          <w:sz w:val="20"/>
          <w:szCs w:val="20"/>
          <w:lang w:val="el-GR"/>
        </w:rPr>
        <w:t xml:space="preserve">(ΜΕΣΩ ΤΩΝ ΑΡΘΡ. 14 ΠΑΡ. 10 ΚΑΙ ΑΡΘΡ </w:t>
      </w:r>
      <w:r w:rsidR="00DC389B">
        <w:rPr>
          <w:rFonts w:cs="Calibri"/>
          <w:sz w:val="20"/>
          <w:szCs w:val="20"/>
          <w:lang w:val="el-GR"/>
        </w:rPr>
        <w:t xml:space="preserve">2, </w:t>
      </w:r>
      <w:r w:rsidR="002A4A25" w:rsidRPr="005D24B7">
        <w:rPr>
          <w:rFonts w:cs="Calibri"/>
          <w:sz w:val="20"/>
          <w:szCs w:val="20"/>
          <w:lang w:val="el-GR"/>
        </w:rPr>
        <w:t xml:space="preserve">5 </w:t>
      </w:r>
      <w:r w:rsidR="00DC389B">
        <w:rPr>
          <w:rFonts w:cs="Calibri"/>
          <w:sz w:val="20"/>
          <w:szCs w:val="20"/>
          <w:lang w:val="el-GR"/>
        </w:rPr>
        <w:t xml:space="preserve">κ.λπ. </w:t>
      </w:r>
      <w:r w:rsidR="002A4A25" w:rsidRPr="005D24B7">
        <w:rPr>
          <w:rFonts w:cs="Calibri"/>
          <w:sz w:val="20"/>
          <w:szCs w:val="20"/>
          <w:lang w:val="el-GR"/>
        </w:rPr>
        <w:t>Ν. 2251/1994)</w:t>
      </w:r>
      <w:r w:rsidR="002A4A25" w:rsidRPr="005D24B7">
        <w:rPr>
          <w:rFonts w:cs="Calibri"/>
          <w:sz w:val="24"/>
          <w:szCs w:val="24"/>
          <w:lang w:val="el-GR"/>
        </w:rPr>
        <w:t xml:space="preserve"> ΚΑΤΑ ΠΡΟΤΕΡΑΙΟΤΗΤΑ ΥΠΕΡ ΤΟΥ ΚΑΤΑΝΑΛΩΤΗ </w:t>
      </w:r>
    </w:p>
    <w:sectPr w:rsidR="001978DB" w:rsidRPr="005D24B7">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BC25" w14:textId="77777777" w:rsidR="00667E3F" w:rsidRDefault="00667E3F" w:rsidP="00651848">
      <w:pPr>
        <w:spacing w:after="0" w:line="240" w:lineRule="auto"/>
      </w:pPr>
      <w:r>
        <w:separator/>
      </w:r>
    </w:p>
  </w:endnote>
  <w:endnote w:type="continuationSeparator" w:id="0">
    <w:p w14:paraId="5BFDFB73" w14:textId="77777777" w:rsidR="00667E3F" w:rsidRDefault="00667E3F" w:rsidP="0065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l-GR"/>
      </w:rPr>
      <w:id w:val="1714697331"/>
      <w:docPartObj>
        <w:docPartGallery w:val="Page Numbers (Bottom of Page)"/>
        <w:docPartUnique/>
      </w:docPartObj>
    </w:sdtPr>
    <w:sdtContent>
      <w:p w14:paraId="68A32819" w14:textId="1ABF195B" w:rsidR="00CC523E" w:rsidRDefault="00CC523E">
        <w:pPr>
          <w:pStyle w:val="ab"/>
          <w:jc w:val="center"/>
        </w:pPr>
        <w:r>
          <w:rPr>
            <w:lang w:val="el-GR"/>
          </w:rPr>
          <w:t>[</w:t>
        </w:r>
        <w:r>
          <w:fldChar w:fldCharType="begin"/>
        </w:r>
        <w:r>
          <w:instrText>PAGE   \* MERGEFORMAT</w:instrText>
        </w:r>
        <w:r>
          <w:fldChar w:fldCharType="separate"/>
        </w:r>
        <w:r>
          <w:rPr>
            <w:lang w:val="el-GR"/>
          </w:rPr>
          <w:t>2</w:t>
        </w:r>
        <w:r>
          <w:fldChar w:fldCharType="end"/>
        </w:r>
        <w:r>
          <w:rPr>
            <w:lang w:val="el-GR"/>
          </w:rPr>
          <w:t>]</w:t>
        </w:r>
      </w:p>
    </w:sdtContent>
  </w:sdt>
  <w:p w14:paraId="771BD931" w14:textId="77777777" w:rsidR="00CC523E" w:rsidRDefault="00CC52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C582" w14:textId="77777777" w:rsidR="00667E3F" w:rsidRDefault="00667E3F" w:rsidP="00651848">
      <w:pPr>
        <w:spacing w:after="0" w:line="240" w:lineRule="auto"/>
      </w:pPr>
      <w:r>
        <w:separator/>
      </w:r>
    </w:p>
  </w:footnote>
  <w:footnote w:type="continuationSeparator" w:id="0">
    <w:p w14:paraId="46EFECC5" w14:textId="77777777" w:rsidR="00667E3F" w:rsidRDefault="00667E3F" w:rsidP="00651848">
      <w:pPr>
        <w:spacing w:after="0" w:line="240" w:lineRule="auto"/>
      </w:pPr>
      <w:r>
        <w:continuationSeparator/>
      </w:r>
    </w:p>
  </w:footnote>
  <w:footnote w:id="1">
    <w:p w14:paraId="454D576D" w14:textId="5E94A973" w:rsidR="00CC523E" w:rsidRPr="006D7257" w:rsidRDefault="00CC523E" w:rsidP="003F4261">
      <w:pPr>
        <w:jc w:val="both"/>
        <w:rPr>
          <w:rFonts w:ascii="Calibri" w:hAnsi="Calibri" w:cs="Calibri"/>
          <w:lang w:val="el-GR"/>
        </w:rPr>
      </w:pPr>
      <w:r w:rsidRPr="006D7257">
        <w:rPr>
          <w:rStyle w:val="af1"/>
          <w:rFonts w:ascii="Calibri" w:hAnsi="Calibri" w:cs="Calibri"/>
        </w:rPr>
        <w:footnoteRef/>
      </w:r>
      <w:r w:rsidRPr="006D7257">
        <w:rPr>
          <w:rFonts w:ascii="Calibri" w:hAnsi="Calibri" w:cs="Calibri"/>
          <w:lang w:val="el-GR"/>
        </w:rPr>
        <w:t xml:space="preserve"> </w:t>
      </w:r>
      <w:r w:rsidRPr="006D7257">
        <w:rPr>
          <w:rFonts w:ascii="Calibri" w:hAnsi="Calibri" w:cs="Calibri"/>
          <w:u w:val="single"/>
          <w:lang w:val="el-GR"/>
        </w:rPr>
        <w:t>Η ΕΝΝΟΙΑ ΕΓΚΑΤΑΣΤΑΣΗ (</w:t>
      </w:r>
      <w:r w:rsidRPr="006D7257">
        <w:rPr>
          <w:rFonts w:ascii="Calibri" w:hAnsi="Calibri" w:cs="Calibri"/>
          <w:u w:val="single"/>
        </w:rPr>
        <w:t>PLACE</w:t>
      </w:r>
      <w:r w:rsidRPr="006D7257">
        <w:rPr>
          <w:rFonts w:ascii="Calibri" w:hAnsi="Calibri" w:cs="Calibri"/>
          <w:u w:val="single"/>
          <w:lang w:val="el-GR"/>
        </w:rPr>
        <w:t xml:space="preserve"> </w:t>
      </w:r>
      <w:r w:rsidRPr="006D7257">
        <w:rPr>
          <w:rFonts w:ascii="Calibri" w:hAnsi="Calibri" w:cs="Calibri"/>
          <w:u w:val="single"/>
        </w:rPr>
        <w:t>OF</w:t>
      </w:r>
      <w:r w:rsidRPr="006D7257">
        <w:rPr>
          <w:rFonts w:ascii="Calibri" w:hAnsi="Calibri" w:cs="Calibri"/>
          <w:u w:val="single"/>
          <w:lang w:val="el-GR"/>
        </w:rPr>
        <w:t xml:space="preserve"> </w:t>
      </w:r>
      <w:r w:rsidRPr="006D7257">
        <w:rPr>
          <w:rFonts w:ascii="Calibri" w:hAnsi="Calibri" w:cs="Calibri"/>
          <w:u w:val="single"/>
        </w:rPr>
        <w:t>BUSINESS</w:t>
      </w:r>
      <w:r w:rsidRPr="006D7257">
        <w:rPr>
          <w:rFonts w:ascii="Calibri" w:hAnsi="Calibri" w:cs="Calibri"/>
          <w:u w:val="single"/>
          <w:lang w:val="el-GR"/>
        </w:rPr>
        <w:t xml:space="preserve">) ΚΑΤΑ ΤΗ </w:t>
      </w:r>
      <w:r w:rsidRPr="006D7257">
        <w:rPr>
          <w:rFonts w:ascii="Calibri" w:hAnsi="Calibri" w:cs="Calibri"/>
          <w:u w:val="single"/>
        </w:rPr>
        <w:t>CISG</w:t>
      </w:r>
      <w:r w:rsidRPr="006D7257">
        <w:rPr>
          <w:rFonts w:ascii="Calibri" w:hAnsi="Calibri" w:cs="Calibri"/>
          <w:u w:val="single"/>
          <w:lang w:val="el-GR"/>
        </w:rPr>
        <w:t xml:space="preserve"> ΔΕΝ ΣΥΜΠΙΠΤΕΙ ΜΕ ΤΗΝ ΕΝΝΟΙΑ ΣΥΝΗΘΗ ΔΙΑΜΟΝΗ ΚΑΤΑ ΡΩΜΗ Ι (ΑΡΘΡΟ 19), ΒΛ. ΠΡΙΝ/</w:t>
      </w:r>
      <w:r w:rsidRPr="006D7257">
        <w:rPr>
          <w:rFonts w:ascii="Calibri" w:hAnsi="Calibri" w:cs="Calibri"/>
          <w:lang w:val="el-GR"/>
        </w:rPr>
        <w:t xml:space="preserve"> ΟΜΩΣ ΣΥΝΗΘΩΣ ΚΑΘΕ ΜΙΑ ΑΠΟ ΤΙΣ ΕΝΝΟΙΕΣ ΕΡΜΗΝΕΥΟΜΕΝΗ ΑΥΤΟΝΟΜΑ ΒΑΣΕΙ ΤΟΥ ΝΟΜΟΘΕΤΗΜΑΤΟΣ ΣΤΟ ΟΠΟΙΟ ΑΠΑΝΤΑ ΘΑ ΟΔΗΓΕΙ ΣΤΟΝ ΙΔΙΟ ΤΟΠΟ, ΔΗΛΑΔΗ ΟΠΟΥ Η ΕΓΚΑΤΑΣΤΑΣΗ ΚΑΤΑ </w:t>
      </w:r>
      <w:r w:rsidRPr="006D7257">
        <w:rPr>
          <w:rFonts w:ascii="Calibri" w:hAnsi="Calibri" w:cs="Calibri"/>
        </w:rPr>
        <w:t>CISG</w:t>
      </w:r>
      <w:r w:rsidRPr="006D7257">
        <w:rPr>
          <w:rFonts w:ascii="Calibri" w:hAnsi="Calibri" w:cs="Calibri"/>
          <w:lang w:val="el-GR"/>
        </w:rPr>
        <w:t xml:space="preserve"> ΘΑ ΕΙΝΑΙ ΚΑΤΑΡΧΗΝ ΚΑΙ Η ΣΥΝΗΘΗΣ ΔΙΑΜΟΝΗ ΚΑΤΑ ΚΑΝ ΡΩΜΗ Ι. </w:t>
      </w:r>
    </w:p>
    <w:p w14:paraId="1BCA18FE" w14:textId="72BD88BF" w:rsidR="00CC523E" w:rsidRPr="003F4261" w:rsidRDefault="00CC523E">
      <w:pPr>
        <w:pStyle w:val="af0"/>
        <w:rPr>
          <w:lang w:val="el-GR"/>
        </w:rPr>
      </w:pPr>
    </w:p>
  </w:footnote>
  <w:footnote w:id="2">
    <w:p w14:paraId="34A5BF5C" w14:textId="0DFCD209" w:rsidR="00CC523E" w:rsidRPr="00042FD8" w:rsidRDefault="00CC523E" w:rsidP="00042FD8">
      <w:pPr>
        <w:pStyle w:val="af0"/>
        <w:jc w:val="both"/>
        <w:rPr>
          <w:rFonts w:ascii="Calibri" w:hAnsi="Calibri" w:cs="Calibri"/>
          <w:lang w:val="el-GR"/>
        </w:rPr>
      </w:pPr>
      <w:r w:rsidRPr="00042FD8">
        <w:rPr>
          <w:rStyle w:val="af1"/>
          <w:rFonts w:ascii="Calibri" w:hAnsi="Calibri" w:cs="Calibri"/>
        </w:rPr>
        <w:footnoteRef/>
      </w:r>
      <w:r w:rsidRPr="00042FD8">
        <w:rPr>
          <w:rFonts w:ascii="Calibri" w:hAnsi="Calibri" w:cs="Calibri"/>
          <w:lang w:val="el-GR"/>
        </w:rPr>
        <w:t xml:space="preserve"> </w:t>
      </w:r>
      <w:r w:rsidRPr="00042FD8">
        <w:rPr>
          <w:rFonts w:ascii="Calibri" w:hAnsi="Calibri" w:cs="Calibri"/>
          <w:u w:val="single"/>
          <w:lang w:val="el-GR"/>
        </w:rPr>
        <w:t>ΚΑΙ Η ΔΙΑΙΤΗΤΙΚΗ ΔΙΑΔΙΚΑΣΙΑ ΚΑΘΟΡΙΖΕΤΑΙ ΒΑΣΕΙ ΤΗΣ ΣΥΜΦΩΝΙΑΣ ΤΩΝ ΜΕΡΩΝ</w:t>
      </w:r>
      <w:r w:rsidRPr="00042FD8">
        <w:rPr>
          <w:rFonts w:ascii="Calibri" w:hAnsi="Calibri" w:cs="Calibri"/>
          <w:lang w:val="el-GR"/>
        </w:rPr>
        <w:t>, ΑΛΛΩΣ – ΕΛΛΕΙΨΕΙ – ΒΑΣΕΙ ΤΟΥ ΔΙΑΔΙΚΑΣΤΙΚΟΥ ΔΙΚΑΙΟΥ ΤΗΣ ΕΔΡΑΣ ΤΗΣ ΔΙΑΙΤΗΣΙΑΣ (</w:t>
      </w:r>
      <w:r w:rsidRPr="00042FD8">
        <w:rPr>
          <w:rFonts w:ascii="Calibri" w:hAnsi="Calibri" w:cs="Calibri"/>
        </w:rPr>
        <w:t>LEX</w:t>
      </w:r>
      <w:r w:rsidRPr="00042FD8">
        <w:rPr>
          <w:rFonts w:ascii="Calibri" w:hAnsi="Calibri" w:cs="Calibri"/>
          <w:lang w:val="el-GR"/>
        </w:rPr>
        <w:t xml:space="preserve"> </w:t>
      </w:r>
      <w:r w:rsidRPr="00042FD8">
        <w:rPr>
          <w:rFonts w:ascii="Calibri" w:hAnsi="Calibri" w:cs="Calibri"/>
        </w:rPr>
        <w:t>ARBITRI</w:t>
      </w:r>
      <w:r w:rsidRPr="00042FD8">
        <w:rPr>
          <w:rFonts w:ascii="Calibri" w:hAnsi="Calibri" w:cs="Calibri"/>
          <w:lang w:val="el-GR"/>
        </w:rPr>
        <w:t xml:space="preserve">), ΒΛ. ΑΡΘΡ. 5.1.δ’ ΣΥΜΒ ΝΥ ΚΑΙ ΑΡΘΡ. 43 ΠΑΡ. 2 α, αδ Ν. 5016/2023, ΠΟΥ ΑΠΟΤΥΠΩΝΟΥΝ ΓΕΝΙΚΑ ΙΣΧΥΟΝΤΕΣ ΑΡΧΕΣ ΤΟΥ ΔΙΚΑΙΟΥ ΤΗΣ ΔΙΕΘΝΟΥΣ ΔΙΑΙΤΗΣΙΑΣ.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45B6" w14:textId="77777777" w:rsidR="004E3A22" w:rsidRPr="006F3EA3" w:rsidRDefault="00CC523E" w:rsidP="005A0C02">
    <w:pPr>
      <w:pStyle w:val="aa"/>
      <w:jc w:val="right"/>
      <w:rPr>
        <w:rFonts w:ascii="Calibri" w:hAnsi="Calibri" w:cs="Calibri"/>
        <w:b/>
        <w:bCs/>
        <w:i/>
        <w:sz w:val="20"/>
        <w:szCs w:val="20"/>
        <w:lang w:val="el-GR"/>
      </w:rPr>
    </w:pPr>
    <w:r w:rsidRPr="003E2F1F">
      <w:rPr>
        <w:rFonts w:ascii="Calibri" w:hAnsi="Calibri" w:cs="Calibri"/>
        <w:b/>
        <w:bCs/>
        <w:i/>
        <w:sz w:val="20"/>
        <w:szCs w:val="20"/>
        <w:lang w:val="el-GR"/>
      </w:rPr>
      <w:t>ΣΗΜΕΙΩΣΕΙΣ ΔΔΣ/</w:t>
    </w:r>
    <w:r w:rsidRPr="003E2F1F">
      <w:rPr>
        <w:rFonts w:ascii="Calibri" w:hAnsi="Calibri" w:cs="Calibri"/>
        <w:b/>
        <w:bCs/>
        <w:i/>
        <w:sz w:val="20"/>
        <w:szCs w:val="20"/>
      </w:rPr>
      <w:t>CISG</w:t>
    </w:r>
  </w:p>
  <w:p w14:paraId="0B5483D6" w14:textId="275D5FC4" w:rsidR="00CC523E" w:rsidRDefault="004E3A22" w:rsidP="005A0C02">
    <w:pPr>
      <w:pStyle w:val="aa"/>
      <w:jc w:val="right"/>
      <w:rPr>
        <w:rFonts w:ascii="Calibri" w:hAnsi="Calibri" w:cs="Calibri"/>
        <w:b/>
        <w:bCs/>
        <w:i/>
        <w:lang w:val="el-GR"/>
      </w:rPr>
    </w:pPr>
    <w:r>
      <w:rPr>
        <w:rFonts w:ascii="Calibri" w:hAnsi="Calibri" w:cs="Calibri"/>
        <w:b/>
        <w:bCs/>
        <w:i/>
        <w:sz w:val="20"/>
        <w:szCs w:val="20"/>
        <w:lang w:val="el-GR"/>
      </w:rPr>
      <w:t>ΑΠΡΙΛΙΟΣ 2025</w:t>
    </w:r>
    <w:r w:rsidR="00CC523E" w:rsidRPr="003E2F1F">
      <w:rPr>
        <w:rFonts w:ascii="Calibri" w:hAnsi="Calibri" w:cs="Calibri"/>
        <w:b/>
        <w:bCs/>
        <w:i/>
        <w:sz w:val="20"/>
        <w:szCs w:val="20"/>
        <w:lang w:val="el-GR"/>
      </w:rPr>
      <w:t xml:space="preserve"> </w:t>
    </w:r>
  </w:p>
  <w:p w14:paraId="65948CA5" w14:textId="399EB6B5" w:rsidR="00CC523E" w:rsidRPr="003E2F1F" w:rsidRDefault="00CC523E" w:rsidP="00651848">
    <w:pPr>
      <w:pStyle w:val="aa"/>
      <w:jc w:val="right"/>
      <w:rPr>
        <w:rFonts w:ascii="Calibri" w:hAnsi="Calibri" w:cs="Calibri"/>
        <w:b/>
        <w:bCs/>
        <w:i/>
        <w:sz w:val="20"/>
        <w:szCs w:val="20"/>
        <w:lang w:val="el-GR"/>
      </w:rPr>
    </w:pPr>
    <w:proofErr w:type="spellStart"/>
    <w:r w:rsidRPr="003E2F1F">
      <w:rPr>
        <w:rFonts w:ascii="Calibri" w:hAnsi="Calibri" w:cs="Calibri"/>
        <w:b/>
        <w:bCs/>
        <w:i/>
        <w:sz w:val="20"/>
        <w:szCs w:val="20"/>
        <w:lang w:val="el-GR"/>
      </w:rPr>
      <w:t>Δρ.</w:t>
    </w:r>
    <w:r>
      <w:rPr>
        <w:rFonts w:ascii="Calibri" w:hAnsi="Calibri" w:cs="Calibri"/>
        <w:b/>
        <w:bCs/>
        <w:i/>
        <w:sz w:val="20"/>
        <w:szCs w:val="20"/>
        <w:lang w:val="el-GR"/>
      </w:rPr>
      <w:t>Ν</w:t>
    </w:r>
    <w:proofErr w:type="spellEnd"/>
    <w:r>
      <w:rPr>
        <w:rFonts w:ascii="Calibri" w:hAnsi="Calibri" w:cs="Calibri"/>
        <w:b/>
        <w:bCs/>
        <w:i/>
        <w:sz w:val="20"/>
        <w:szCs w:val="20"/>
        <w:lang w:val="el-GR"/>
      </w:rPr>
      <w:t xml:space="preserve">.  </w:t>
    </w:r>
    <w:r w:rsidRPr="003E2F1F">
      <w:rPr>
        <w:rFonts w:ascii="Calibri" w:hAnsi="Calibri" w:cs="Calibri"/>
        <w:b/>
        <w:bCs/>
        <w:i/>
        <w:sz w:val="20"/>
        <w:szCs w:val="20"/>
        <w:lang w:val="el-GR"/>
      </w:rPr>
      <w:t xml:space="preserve">Γ. ΝΙΚΟΛΑΙΔΗ </w:t>
    </w:r>
  </w:p>
  <w:p w14:paraId="1B532B18" w14:textId="6118F998" w:rsidR="00CC523E" w:rsidRPr="003E2F1F" w:rsidRDefault="00CC523E" w:rsidP="00651848">
    <w:pPr>
      <w:pStyle w:val="aa"/>
      <w:jc w:val="right"/>
      <w:rPr>
        <w:rFonts w:ascii="Calibri" w:hAnsi="Calibri" w:cs="Calibri"/>
        <w:b/>
        <w:bCs/>
        <w:i/>
        <w:sz w:val="20"/>
        <w:szCs w:val="20"/>
        <w:lang w:val="el-GR"/>
      </w:rPr>
    </w:pPr>
    <w:proofErr w:type="spellStart"/>
    <w:r w:rsidRPr="003E2F1F">
      <w:rPr>
        <w:rFonts w:ascii="Calibri" w:hAnsi="Calibri" w:cs="Calibri"/>
        <w:b/>
        <w:bCs/>
        <w:i/>
        <w:sz w:val="20"/>
        <w:szCs w:val="20"/>
        <w:lang w:val="el-GR"/>
      </w:rPr>
      <w:t>Επισκ</w:t>
    </w:r>
    <w:proofErr w:type="spellEnd"/>
    <w:r w:rsidRPr="003E2F1F">
      <w:rPr>
        <w:rFonts w:ascii="Calibri" w:hAnsi="Calibri" w:cs="Calibri"/>
        <w:b/>
        <w:bCs/>
        <w:i/>
        <w:sz w:val="20"/>
        <w:szCs w:val="20"/>
        <w:lang w:val="el-GR"/>
      </w:rPr>
      <w:t xml:space="preserve">. </w:t>
    </w:r>
    <w:proofErr w:type="spellStart"/>
    <w:r w:rsidRPr="003E2F1F">
      <w:rPr>
        <w:rFonts w:ascii="Calibri" w:hAnsi="Calibri" w:cs="Calibri"/>
        <w:b/>
        <w:bCs/>
        <w:i/>
        <w:sz w:val="20"/>
        <w:szCs w:val="20"/>
        <w:lang w:val="el-GR"/>
      </w:rPr>
      <w:t>Καθ</w:t>
    </w:r>
    <w:proofErr w:type="spellEnd"/>
    <w:r w:rsidRPr="003E2F1F">
      <w:rPr>
        <w:rFonts w:ascii="Calibri" w:hAnsi="Calibri" w:cs="Calibri"/>
        <w:b/>
        <w:bCs/>
        <w:i/>
        <w:sz w:val="20"/>
        <w:szCs w:val="20"/>
        <w:lang w:val="el-GR"/>
      </w:rPr>
      <w:t xml:space="preserve">. </w:t>
    </w:r>
    <w:r>
      <w:rPr>
        <w:rFonts w:ascii="Calibri" w:hAnsi="Calibri" w:cs="Calibri"/>
        <w:b/>
        <w:bCs/>
        <w:i/>
        <w:sz w:val="20"/>
        <w:szCs w:val="20"/>
        <w:lang w:val="el-GR"/>
      </w:rPr>
      <w:t xml:space="preserve">Νομ. Σχ. </w:t>
    </w:r>
    <w:r w:rsidRPr="003E2F1F">
      <w:rPr>
        <w:rFonts w:ascii="Calibri" w:hAnsi="Calibri" w:cs="Calibri"/>
        <w:b/>
        <w:bCs/>
        <w:i/>
        <w:sz w:val="20"/>
        <w:szCs w:val="20"/>
        <w:lang w:val="el-GR"/>
      </w:rPr>
      <w:t xml:space="preserve">ΕΚΠΑ </w:t>
    </w:r>
  </w:p>
  <w:p w14:paraId="56CE824A" w14:textId="77777777" w:rsidR="00CC523E" w:rsidRPr="00E60758" w:rsidRDefault="00CC523E" w:rsidP="00E60758">
    <w:pPr>
      <w:pStyle w:val="aa"/>
      <w:jc w:val="right"/>
      <w:rPr>
        <w:rFonts w:ascii="Calibri" w:hAnsi="Calibri" w:cs="Calibri"/>
        <w:b/>
        <w:bCs/>
        <w:i/>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A6"/>
    <w:multiLevelType w:val="hybridMultilevel"/>
    <w:tmpl w:val="45E4A608"/>
    <w:lvl w:ilvl="0" w:tplc="90BCE9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36574E"/>
    <w:multiLevelType w:val="hybridMultilevel"/>
    <w:tmpl w:val="B298F296"/>
    <w:lvl w:ilvl="0" w:tplc="BB82F9DA">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466D0D"/>
    <w:multiLevelType w:val="hybridMultilevel"/>
    <w:tmpl w:val="33A0D7C4"/>
    <w:lvl w:ilvl="0" w:tplc="947E185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97293C"/>
    <w:multiLevelType w:val="hybridMultilevel"/>
    <w:tmpl w:val="8CC26FD0"/>
    <w:lvl w:ilvl="0" w:tplc="8DDE178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5A36572"/>
    <w:multiLevelType w:val="hybridMultilevel"/>
    <w:tmpl w:val="A12246C4"/>
    <w:lvl w:ilvl="0" w:tplc="A136418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FD7709"/>
    <w:multiLevelType w:val="hybridMultilevel"/>
    <w:tmpl w:val="4302EF6C"/>
    <w:lvl w:ilvl="0" w:tplc="5566858E">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D06118"/>
    <w:multiLevelType w:val="hybridMultilevel"/>
    <w:tmpl w:val="35E2AC34"/>
    <w:lvl w:ilvl="0" w:tplc="16701C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134EA0"/>
    <w:multiLevelType w:val="hybridMultilevel"/>
    <w:tmpl w:val="C4C423BE"/>
    <w:lvl w:ilvl="0" w:tplc="B9905798">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BF02D2"/>
    <w:multiLevelType w:val="hybridMultilevel"/>
    <w:tmpl w:val="BAC24718"/>
    <w:lvl w:ilvl="0" w:tplc="46F0CA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14F5699"/>
    <w:multiLevelType w:val="hybridMultilevel"/>
    <w:tmpl w:val="F0269218"/>
    <w:lvl w:ilvl="0" w:tplc="26E0E1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5F77EE9"/>
    <w:multiLevelType w:val="hybridMultilevel"/>
    <w:tmpl w:val="4846298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D2900C6"/>
    <w:multiLevelType w:val="hybridMultilevel"/>
    <w:tmpl w:val="8362EB2C"/>
    <w:lvl w:ilvl="0" w:tplc="69CAECEA">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F8178F8"/>
    <w:multiLevelType w:val="hybridMultilevel"/>
    <w:tmpl w:val="2614486E"/>
    <w:lvl w:ilvl="0" w:tplc="E04A012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1AA5061"/>
    <w:multiLevelType w:val="hybridMultilevel"/>
    <w:tmpl w:val="E90AD350"/>
    <w:lvl w:ilvl="0" w:tplc="C99AA0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2DB02C9"/>
    <w:multiLevelType w:val="hybridMultilevel"/>
    <w:tmpl w:val="621639DA"/>
    <w:lvl w:ilvl="0" w:tplc="5FDA85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8302CAC"/>
    <w:multiLevelType w:val="hybridMultilevel"/>
    <w:tmpl w:val="2A8A49F8"/>
    <w:lvl w:ilvl="0" w:tplc="52F28E30">
      <w:start w:val="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1154F1"/>
    <w:multiLevelType w:val="hybridMultilevel"/>
    <w:tmpl w:val="BA303B90"/>
    <w:lvl w:ilvl="0" w:tplc="35521C4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0895C11"/>
    <w:multiLevelType w:val="hybridMultilevel"/>
    <w:tmpl w:val="C936DB5E"/>
    <w:lvl w:ilvl="0" w:tplc="6F30160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08E1C8C"/>
    <w:multiLevelType w:val="hybridMultilevel"/>
    <w:tmpl w:val="9154AB50"/>
    <w:lvl w:ilvl="0" w:tplc="3996AF0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BF362D"/>
    <w:multiLevelType w:val="hybridMultilevel"/>
    <w:tmpl w:val="D102E818"/>
    <w:lvl w:ilvl="0" w:tplc="59FA423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BB2182B"/>
    <w:multiLevelType w:val="hybridMultilevel"/>
    <w:tmpl w:val="3354A064"/>
    <w:lvl w:ilvl="0" w:tplc="CFCEA1C2">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E4A790B"/>
    <w:multiLevelType w:val="hybridMultilevel"/>
    <w:tmpl w:val="888E265A"/>
    <w:lvl w:ilvl="0" w:tplc="A28089B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EB46E4A"/>
    <w:multiLevelType w:val="hybridMultilevel"/>
    <w:tmpl w:val="F882161A"/>
    <w:lvl w:ilvl="0" w:tplc="D4042B00">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2CC7A1D"/>
    <w:multiLevelType w:val="hybridMultilevel"/>
    <w:tmpl w:val="13005DE4"/>
    <w:lvl w:ilvl="0" w:tplc="0B2E43EC">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6495796D"/>
    <w:multiLevelType w:val="hybridMultilevel"/>
    <w:tmpl w:val="8B3E3BB2"/>
    <w:lvl w:ilvl="0" w:tplc="C5ACCF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B22A0C"/>
    <w:multiLevelType w:val="hybridMultilevel"/>
    <w:tmpl w:val="AB10F2E6"/>
    <w:lvl w:ilvl="0" w:tplc="4D90EC8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5DF6500"/>
    <w:multiLevelType w:val="hybridMultilevel"/>
    <w:tmpl w:val="5AE0D880"/>
    <w:lvl w:ilvl="0" w:tplc="6A52485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617453E"/>
    <w:multiLevelType w:val="hybridMultilevel"/>
    <w:tmpl w:val="1FA423B0"/>
    <w:lvl w:ilvl="0" w:tplc="8DCA0B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8681B1F"/>
    <w:multiLevelType w:val="hybridMultilevel"/>
    <w:tmpl w:val="B7F81F46"/>
    <w:lvl w:ilvl="0" w:tplc="C10C8E3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699F446B"/>
    <w:multiLevelType w:val="hybridMultilevel"/>
    <w:tmpl w:val="C7A8EA34"/>
    <w:lvl w:ilvl="0" w:tplc="AE8A956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A0927AB"/>
    <w:multiLevelType w:val="hybridMultilevel"/>
    <w:tmpl w:val="232460AA"/>
    <w:lvl w:ilvl="0" w:tplc="34C48D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A7B48D9"/>
    <w:multiLevelType w:val="hybridMultilevel"/>
    <w:tmpl w:val="ABFA1484"/>
    <w:lvl w:ilvl="0" w:tplc="8A8E0D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64213B0"/>
    <w:multiLevelType w:val="hybridMultilevel"/>
    <w:tmpl w:val="62E42610"/>
    <w:lvl w:ilvl="0" w:tplc="51A464E6">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15:restartNumberingAfterBreak="0">
    <w:nsid w:val="773C16B2"/>
    <w:multiLevelType w:val="hybridMultilevel"/>
    <w:tmpl w:val="29C82556"/>
    <w:lvl w:ilvl="0" w:tplc="BB787B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7BC2A73"/>
    <w:multiLevelType w:val="hybridMultilevel"/>
    <w:tmpl w:val="C39A60A8"/>
    <w:lvl w:ilvl="0" w:tplc="22101A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9242DE2"/>
    <w:multiLevelType w:val="hybridMultilevel"/>
    <w:tmpl w:val="13BA3D98"/>
    <w:lvl w:ilvl="0" w:tplc="B380A6A8">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A572EE3"/>
    <w:multiLevelType w:val="hybridMultilevel"/>
    <w:tmpl w:val="DC984DA0"/>
    <w:lvl w:ilvl="0" w:tplc="63D0802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DB85DD4"/>
    <w:multiLevelType w:val="hybridMultilevel"/>
    <w:tmpl w:val="7616CD7A"/>
    <w:lvl w:ilvl="0" w:tplc="AE9E94D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EF71067"/>
    <w:multiLevelType w:val="hybridMultilevel"/>
    <w:tmpl w:val="F5B61268"/>
    <w:lvl w:ilvl="0" w:tplc="7C10DB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61715584">
    <w:abstractNumId w:val="10"/>
  </w:num>
  <w:num w:numId="2" w16cid:durableId="1040013394">
    <w:abstractNumId w:val="11"/>
  </w:num>
  <w:num w:numId="3" w16cid:durableId="1293823222">
    <w:abstractNumId w:val="36"/>
  </w:num>
  <w:num w:numId="4" w16cid:durableId="217009662">
    <w:abstractNumId w:val="26"/>
  </w:num>
  <w:num w:numId="5" w16cid:durableId="526022737">
    <w:abstractNumId w:val="6"/>
  </w:num>
  <w:num w:numId="6" w16cid:durableId="546919311">
    <w:abstractNumId w:val="9"/>
  </w:num>
  <w:num w:numId="7" w16cid:durableId="142934987">
    <w:abstractNumId w:val="37"/>
  </w:num>
  <w:num w:numId="8" w16cid:durableId="360784014">
    <w:abstractNumId w:val="19"/>
  </w:num>
  <w:num w:numId="9" w16cid:durableId="437288488">
    <w:abstractNumId w:val="13"/>
  </w:num>
  <w:num w:numId="10" w16cid:durableId="2040274052">
    <w:abstractNumId w:val="34"/>
  </w:num>
  <w:num w:numId="11" w16cid:durableId="1927111977">
    <w:abstractNumId w:val="21"/>
  </w:num>
  <w:num w:numId="12" w16cid:durableId="420831576">
    <w:abstractNumId w:val="31"/>
  </w:num>
  <w:num w:numId="13" w16cid:durableId="1414012371">
    <w:abstractNumId w:val="17"/>
  </w:num>
  <w:num w:numId="14" w16cid:durableId="267859420">
    <w:abstractNumId w:val="23"/>
  </w:num>
  <w:num w:numId="15" w16cid:durableId="196085164">
    <w:abstractNumId w:val="27"/>
  </w:num>
  <w:num w:numId="16" w16cid:durableId="885527916">
    <w:abstractNumId w:val="30"/>
  </w:num>
  <w:num w:numId="17" w16cid:durableId="403768191">
    <w:abstractNumId w:val="35"/>
  </w:num>
  <w:num w:numId="18" w16cid:durableId="281494353">
    <w:abstractNumId w:val="25"/>
  </w:num>
  <w:num w:numId="19" w16cid:durableId="1944266105">
    <w:abstractNumId w:val="29"/>
  </w:num>
  <w:num w:numId="20" w16cid:durableId="1544094217">
    <w:abstractNumId w:val="18"/>
  </w:num>
  <w:num w:numId="21" w16cid:durableId="64449861">
    <w:abstractNumId w:val="2"/>
  </w:num>
  <w:num w:numId="22" w16cid:durableId="801772152">
    <w:abstractNumId w:val="24"/>
  </w:num>
  <w:num w:numId="23" w16cid:durableId="349339218">
    <w:abstractNumId w:val="12"/>
  </w:num>
  <w:num w:numId="24" w16cid:durableId="171727958">
    <w:abstractNumId w:val="33"/>
  </w:num>
  <w:num w:numId="25" w16cid:durableId="158153460">
    <w:abstractNumId w:val="14"/>
  </w:num>
  <w:num w:numId="26" w16cid:durableId="1359889911">
    <w:abstractNumId w:val="32"/>
  </w:num>
  <w:num w:numId="27" w16cid:durableId="1257398401">
    <w:abstractNumId w:val="28"/>
  </w:num>
  <w:num w:numId="28" w16cid:durableId="1419323342">
    <w:abstractNumId w:val="8"/>
  </w:num>
  <w:num w:numId="29" w16cid:durableId="122619494">
    <w:abstractNumId w:val="38"/>
  </w:num>
  <w:num w:numId="30" w16cid:durableId="1420247667">
    <w:abstractNumId w:val="5"/>
  </w:num>
  <w:num w:numId="31" w16cid:durableId="264963873">
    <w:abstractNumId w:val="1"/>
  </w:num>
  <w:num w:numId="32" w16cid:durableId="510068726">
    <w:abstractNumId w:val="20"/>
  </w:num>
  <w:num w:numId="33" w16cid:durableId="1581022977">
    <w:abstractNumId w:val="0"/>
  </w:num>
  <w:num w:numId="34" w16cid:durableId="2044939150">
    <w:abstractNumId w:val="4"/>
  </w:num>
  <w:num w:numId="35" w16cid:durableId="410005143">
    <w:abstractNumId w:val="7"/>
  </w:num>
  <w:num w:numId="36" w16cid:durableId="2031491701">
    <w:abstractNumId w:val="15"/>
  </w:num>
  <w:num w:numId="37" w16cid:durableId="2003896712">
    <w:abstractNumId w:val="16"/>
  </w:num>
  <w:num w:numId="38" w16cid:durableId="1319770519">
    <w:abstractNumId w:val="22"/>
  </w:num>
  <w:num w:numId="39" w16cid:durableId="1912734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FB"/>
    <w:rsid w:val="00005C7A"/>
    <w:rsid w:val="00010408"/>
    <w:rsid w:val="000109A2"/>
    <w:rsid w:val="000109C1"/>
    <w:rsid w:val="00016C34"/>
    <w:rsid w:val="00020A1B"/>
    <w:rsid w:val="00033E65"/>
    <w:rsid w:val="00042FD8"/>
    <w:rsid w:val="0004304F"/>
    <w:rsid w:val="000436A4"/>
    <w:rsid w:val="000471D2"/>
    <w:rsid w:val="000521D2"/>
    <w:rsid w:val="00055991"/>
    <w:rsid w:val="00056ECF"/>
    <w:rsid w:val="00063F31"/>
    <w:rsid w:val="00072A51"/>
    <w:rsid w:val="000734EB"/>
    <w:rsid w:val="000743D9"/>
    <w:rsid w:val="00075272"/>
    <w:rsid w:val="00077F0D"/>
    <w:rsid w:val="0008212F"/>
    <w:rsid w:val="00090738"/>
    <w:rsid w:val="000924F0"/>
    <w:rsid w:val="00094A43"/>
    <w:rsid w:val="00095069"/>
    <w:rsid w:val="00097433"/>
    <w:rsid w:val="000A04C3"/>
    <w:rsid w:val="000B3405"/>
    <w:rsid w:val="000B3487"/>
    <w:rsid w:val="000B374D"/>
    <w:rsid w:val="000B66FC"/>
    <w:rsid w:val="000B75E4"/>
    <w:rsid w:val="000C4CF2"/>
    <w:rsid w:val="000C597B"/>
    <w:rsid w:val="000C5CD0"/>
    <w:rsid w:val="000C62A1"/>
    <w:rsid w:val="000C7400"/>
    <w:rsid w:val="000D064E"/>
    <w:rsid w:val="000D2EDD"/>
    <w:rsid w:val="000D66C9"/>
    <w:rsid w:val="000E374A"/>
    <w:rsid w:val="000F1693"/>
    <w:rsid w:val="00103915"/>
    <w:rsid w:val="00103FB6"/>
    <w:rsid w:val="00104009"/>
    <w:rsid w:val="00111377"/>
    <w:rsid w:val="001118CA"/>
    <w:rsid w:val="001164D9"/>
    <w:rsid w:val="00117333"/>
    <w:rsid w:val="00127DA4"/>
    <w:rsid w:val="001342CA"/>
    <w:rsid w:val="001409C5"/>
    <w:rsid w:val="00142330"/>
    <w:rsid w:val="00143939"/>
    <w:rsid w:val="00143CA0"/>
    <w:rsid w:val="001451A5"/>
    <w:rsid w:val="00147677"/>
    <w:rsid w:val="001519FD"/>
    <w:rsid w:val="00153985"/>
    <w:rsid w:val="00153E9F"/>
    <w:rsid w:val="00154D52"/>
    <w:rsid w:val="001556B6"/>
    <w:rsid w:val="00164204"/>
    <w:rsid w:val="001657D7"/>
    <w:rsid w:val="001660D9"/>
    <w:rsid w:val="001678AC"/>
    <w:rsid w:val="0017280E"/>
    <w:rsid w:val="001733C8"/>
    <w:rsid w:val="0017350B"/>
    <w:rsid w:val="00174912"/>
    <w:rsid w:val="0017550C"/>
    <w:rsid w:val="001755FE"/>
    <w:rsid w:val="00181413"/>
    <w:rsid w:val="00183836"/>
    <w:rsid w:val="00185A10"/>
    <w:rsid w:val="00185CB2"/>
    <w:rsid w:val="00194882"/>
    <w:rsid w:val="001978DB"/>
    <w:rsid w:val="001A6B45"/>
    <w:rsid w:val="001B0A9D"/>
    <w:rsid w:val="001B17E8"/>
    <w:rsid w:val="001B4BAF"/>
    <w:rsid w:val="001B6C98"/>
    <w:rsid w:val="001B7F0E"/>
    <w:rsid w:val="001C1A3B"/>
    <w:rsid w:val="001C775D"/>
    <w:rsid w:val="001D4681"/>
    <w:rsid w:val="001E241C"/>
    <w:rsid w:val="001E3152"/>
    <w:rsid w:val="001E6986"/>
    <w:rsid w:val="001E7579"/>
    <w:rsid w:val="001F017F"/>
    <w:rsid w:val="001F584A"/>
    <w:rsid w:val="001F6DB3"/>
    <w:rsid w:val="00202C76"/>
    <w:rsid w:val="00202EA7"/>
    <w:rsid w:val="00204ACC"/>
    <w:rsid w:val="002107A6"/>
    <w:rsid w:val="00214220"/>
    <w:rsid w:val="00216AD9"/>
    <w:rsid w:val="00222F73"/>
    <w:rsid w:val="0022325E"/>
    <w:rsid w:val="00224587"/>
    <w:rsid w:val="00225A7C"/>
    <w:rsid w:val="002339B6"/>
    <w:rsid w:val="002344D8"/>
    <w:rsid w:val="00240CEC"/>
    <w:rsid w:val="0024378B"/>
    <w:rsid w:val="00245264"/>
    <w:rsid w:val="002458E2"/>
    <w:rsid w:val="00251402"/>
    <w:rsid w:val="0025192A"/>
    <w:rsid w:val="002520A0"/>
    <w:rsid w:val="00253686"/>
    <w:rsid w:val="002539F2"/>
    <w:rsid w:val="00254F4C"/>
    <w:rsid w:val="00255515"/>
    <w:rsid w:val="0026490B"/>
    <w:rsid w:val="00266033"/>
    <w:rsid w:val="002700B0"/>
    <w:rsid w:val="002727E8"/>
    <w:rsid w:val="00274BAC"/>
    <w:rsid w:val="00274BEA"/>
    <w:rsid w:val="00285359"/>
    <w:rsid w:val="0028626D"/>
    <w:rsid w:val="00295DA0"/>
    <w:rsid w:val="002A01F3"/>
    <w:rsid w:val="002A2679"/>
    <w:rsid w:val="002A4A25"/>
    <w:rsid w:val="002A4F58"/>
    <w:rsid w:val="002A6EF1"/>
    <w:rsid w:val="002B0E22"/>
    <w:rsid w:val="002B42D9"/>
    <w:rsid w:val="002B496F"/>
    <w:rsid w:val="002C1571"/>
    <w:rsid w:val="002C2A06"/>
    <w:rsid w:val="002C40CD"/>
    <w:rsid w:val="002C7C22"/>
    <w:rsid w:val="002D1970"/>
    <w:rsid w:val="002D2350"/>
    <w:rsid w:val="002F1221"/>
    <w:rsid w:val="002F1BED"/>
    <w:rsid w:val="002F4042"/>
    <w:rsid w:val="002F62C9"/>
    <w:rsid w:val="002F6A59"/>
    <w:rsid w:val="002F6ECA"/>
    <w:rsid w:val="00303CF0"/>
    <w:rsid w:val="003041D5"/>
    <w:rsid w:val="003139C3"/>
    <w:rsid w:val="003146E6"/>
    <w:rsid w:val="00317A18"/>
    <w:rsid w:val="00321865"/>
    <w:rsid w:val="003219D2"/>
    <w:rsid w:val="003222E0"/>
    <w:rsid w:val="003234B5"/>
    <w:rsid w:val="00332429"/>
    <w:rsid w:val="00332A58"/>
    <w:rsid w:val="00333587"/>
    <w:rsid w:val="003360B5"/>
    <w:rsid w:val="00337F73"/>
    <w:rsid w:val="003410A3"/>
    <w:rsid w:val="00342A1C"/>
    <w:rsid w:val="0034315F"/>
    <w:rsid w:val="003522E3"/>
    <w:rsid w:val="003529B7"/>
    <w:rsid w:val="003551B8"/>
    <w:rsid w:val="00362F8A"/>
    <w:rsid w:val="003675E6"/>
    <w:rsid w:val="00372981"/>
    <w:rsid w:val="003732F8"/>
    <w:rsid w:val="00377B2D"/>
    <w:rsid w:val="00381690"/>
    <w:rsid w:val="00381CE5"/>
    <w:rsid w:val="00382C20"/>
    <w:rsid w:val="00384E25"/>
    <w:rsid w:val="00386862"/>
    <w:rsid w:val="003917F2"/>
    <w:rsid w:val="00391AB0"/>
    <w:rsid w:val="00391E91"/>
    <w:rsid w:val="003928E0"/>
    <w:rsid w:val="00392CE7"/>
    <w:rsid w:val="003940F0"/>
    <w:rsid w:val="00395AE5"/>
    <w:rsid w:val="003A1901"/>
    <w:rsid w:val="003A5039"/>
    <w:rsid w:val="003A5CBA"/>
    <w:rsid w:val="003C0796"/>
    <w:rsid w:val="003C3A3D"/>
    <w:rsid w:val="003C465C"/>
    <w:rsid w:val="003C5DBF"/>
    <w:rsid w:val="003C7DAD"/>
    <w:rsid w:val="003D0992"/>
    <w:rsid w:val="003D476E"/>
    <w:rsid w:val="003D5236"/>
    <w:rsid w:val="003E2F1F"/>
    <w:rsid w:val="003E3D6B"/>
    <w:rsid w:val="003E7BC8"/>
    <w:rsid w:val="003F0A09"/>
    <w:rsid w:val="003F422C"/>
    <w:rsid w:val="003F4261"/>
    <w:rsid w:val="003F642F"/>
    <w:rsid w:val="003F69CC"/>
    <w:rsid w:val="003F6D03"/>
    <w:rsid w:val="00402A43"/>
    <w:rsid w:val="00403A48"/>
    <w:rsid w:val="00414431"/>
    <w:rsid w:val="00415A80"/>
    <w:rsid w:val="00423052"/>
    <w:rsid w:val="00423BA4"/>
    <w:rsid w:val="00426B3A"/>
    <w:rsid w:val="00427218"/>
    <w:rsid w:val="004405AC"/>
    <w:rsid w:val="0044163F"/>
    <w:rsid w:val="00444533"/>
    <w:rsid w:val="00445511"/>
    <w:rsid w:val="00447929"/>
    <w:rsid w:val="00454797"/>
    <w:rsid w:val="00455A4C"/>
    <w:rsid w:val="00477999"/>
    <w:rsid w:val="00480262"/>
    <w:rsid w:val="00483993"/>
    <w:rsid w:val="00492A27"/>
    <w:rsid w:val="0049360E"/>
    <w:rsid w:val="0049600A"/>
    <w:rsid w:val="004A11FC"/>
    <w:rsid w:val="004A1D8D"/>
    <w:rsid w:val="004A1FC4"/>
    <w:rsid w:val="004B2810"/>
    <w:rsid w:val="004B32D0"/>
    <w:rsid w:val="004B5887"/>
    <w:rsid w:val="004B6072"/>
    <w:rsid w:val="004C00D6"/>
    <w:rsid w:val="004C035C"/>
    <w:rsid w:val="004C077E"/>
    <w:rsid w:val="004C3D76"/>
    <w:rsid w:val="004D0AE1"/>
    <w:rsid w:val="004E0264"/>
    <w:rsid w:val="004E0510"/>
    <w:rsid w:val="004E3A22"/>
    <w:rsid w:val="004F215D"/>
    <w:rsid w:val="004F2D8D"/>
    <w:rsid w:val="004F6A7D"/>
    <w:rsid w:val="00502CC2"/>
    <w:rsid w:val="0050545C"/>
    <w:rsid w:val="0050593F"/>
    <w:rsid w:val="005066DC"/>
    <w:rsid w:val="005128A1"/>
    <w:rsid w:val="00512D69"/>
    <w:rsid w:val="00515586"/>
    <w:rsid w:val="00516363"/>
    <w:rsid w:val="00517C9C"/>
    <w:rsid w:val="00521D3D"/>
    <w:rsid w:val="00522A4E"/>
    <w:rsid w:val="00535923"/>
    <w:rsid w:val="00543E8B"/>
    <w:rsid w:val="0054452D"/>
    <w:rsid w:val="00546754"/>
    <w:rsid w:val="00555CF7"/>
    <w:rsid w:val="00574ED2"/>
    <w:rsid w:val="00580E45"/>
    <w:rsid w:val="00583D75"/>
    <w:rsid w:val="005922DC"/>
    <w:rsid w:val="00592F14"/>
    <w:rsid w:val="00597A22"/>
    <w:rsid w:val="005A05AE"/>
    <w:rsid w:val="005A0C02"/>
    <w:rsid w:val="005A5C99"/>
    <w:rsid w:val="005B6507"/>
    <w:rsid w:val="005C0833"/>
    <w:rsid w:val="005C16A0"/>
    <w:rsid w:val="005C2B24"/>
    <w:rsid w:val="005C2E34"/>
    <w:rsid w:val="005D24B7"/>
    <w:rsid w:val="005D330A"/>
    <w:rsid w:val="005D4ABF"/>
    <w:rsid w:val="005D5C9C"/>
    <w:rsid w:val="005D5C9F"/>
    <w:rsid w:val="005D69E5"/>
    <w:rsid w:val="005E514A"/>
    <w:rsid w:val="005F1841"/>
    <w:rsid w:val="005F51D9"/>
    <w:rsid w:val="00601B10"/>
    <w:rsid w:val="0060539B"/>
    <w:rsid w:val="00607B5F"/>
    <w:rsid w:val="00610F13"/>
    <w:rsid w:val="006113F0"/>
    <w:rsid w:val="006212EB"/>
    <w:rsid w:val="00623682"/>
    <w:rsid w:val="00636BD8"/>
    <w:rsid w:val="00640640"/>
    <w:rsid w:val="006406D1"/>
    <w:rsid w:val="00642F6B"/>
    <w:rsid w:val="006451D3"/>
    <w:rsid w:val="00645DD0"/>
    <w:rsid w:val="00646599"/>
    <w:rsid w:val="00646FD9"/>
    <w:rsid w:val="00647896"/>
    <w:rsid w:val="00650A91"/>
    <w:rsid w:val="00651848"/>
    <w:rsid w:val="00653044"/>
    <w:rsid w:val="006566E2"/>
    <w:rsid w:val="00661FCD"/>
    <w:rsid w:val="00667E3F"/>
    <w:rsid w:val="00671664"/>
    <w:rsid w:val="00673E09"/>
    <w:rsid w:val="00681276"/>
    <w:rsid w:val="006812BB"/>
    <w:rsid w:val="00682B74"/>
    <w:rsid w:val="00683BBE"/>
    <w:rsid w:val="0069305D"/>
    <w:rsid w:val="00697F65"/>
    <w:rsid w:val="006A1AA0"/>
    <w:rsid w:val="006A3CEA"/>
    <w:rsid w:val="006A6938"/>
    <w:rsid w:val="006B3404"/>
    <w:rsid w:val="006B6277"/>
    <w:rsid w:val="006B7093"/>
    <w:rsid w:val="006C3CC9"/>
    <w:rsid w:val="006C61AD"/>
    <w:rsid w:val="006C66D4"/>
    <w:rsid w:val="006D05E1"/>
    <w:rsid w:val="006D4888"/>
    <w:rsid w:val="006D7257"/>
    <w:rsid w:val="006D78EA"/>
    <w:rsid w:val="006E6290"/>
    <w:rsid w:val="006F26D8"/>
    <w:rsid w:val="006F2B24"/>
    <w:rsid w:val="006F349C"/>
    <w:rsid w:val="006F3EA3"/>
    <w:rsid w:val="006F717C"/>
    <w:rsid w:val="006F7D61"/>
    <w:rsid w:val="00707DD9"/>
    <w:rsid w:val="00712969"/>
    <w:rsid w:val="00714875"/>
    <w:rsid w:val="00715069"/>
    <w:rsid w:val="00715A43"/>
    <w:rsid w:val="00722C68"/>
    <w:rsid w:val="00724A7F"/>
    <w:rsid w:val="0072508C"/>
    <w:rsid w:val="00725334"/>
    <w:rsid w:val="00732A8D"/>
    <w:rsid w:val="007331A2"/>
    <w:rsid w:val="00741AA1"/>
    <w:rsid w:val="00742A8F"/>
    <w:rsid w:val="00742C48"/>
    <w:rsid w:val="007451C7"/>
    <w:rsid w:val="007473DC"/>
    <w:rsid w:val="00751673"/>
    <w:rsid w:val="007525D5"/>
    <w:rsid w:val="007534ED"/>
    <w:rsid w:val="007544B8"/>
    <w:rsid w:val="007546C5"/>
    <w:rsid w:val="00755D39"/>
    <w:rsid w:val="00756A58"/>
    <w:rsid w:val="00756A70"/>
    <w:rsid w:val="00760817"/>
    <w:rsid w:val="0076786E"/>
    <w:rsid w:val="007713F1"/>
    <w:rsid w:val="00771BDE"/>
    <w:rsid w:val="00780547"/>
    <w:rsid w:val="0078451F"/>
    <w:rsid w:val="00792FB0"/>
    <w:rsid w:val="007967C6"/>
    <w:rsid w:val="00796D88"/>
    <w:rsid w:val="007A16C9"/>
    <w:rsid w:val="007A5BE1"/>
    <w:rsid w:val="007A5F85"/>
    <w:rsid w:val="007A6376"/>
    <w:rsid w:val="007B01CE"/>
    <w:rsid w:val="007B1920"/>
    <w:rsid w:val="007B50C9"/>
    <w:rsid w:val="007B6889"/>
    <w:rsid w:val="007B77CA"/>
    <w:rsid w:val="007C5D45"/>
    <w:rsid w:val="007C7370"/>
    <w:rsid w:val="007C7B48"/>
    <w:rsid w:val="007D5D1F"/>
    <w:rsid w:val="007D63F4"/>
    <w:rsid w:val="007D72B6"/>
    <w:rsid w:val="007E0164"/>
    <w:rsid w:val="007E0825"/>
    <w:rsid w:val="007E2540"/>
    <w:rsid w:val="007E2D26"/>
    <w:rsid w:val="007E539E"/>
    <w:rsid w:val="007F0383"/>
    <w:rsid w:val="00805099"/>
    <w:rsid w:val="008142C9"/>
    <w:rsid w:val="00822B16"/>
    <w:rsid w:val="008271C1"/>
    <w:rsid w:val="0083051F"/>
    <w:rsid w:val="0083608D"/>
    <w:rsid w:val="0084042D"/>
    <w:rsid w:val="00840EE2"/>
    <w:rsid w:val="00843147"/>
    <w:rsid w:val="0084418F"/>
    <w:rsid w:val="00851042"/>
    <w:rsid w:val="00851712"/>
    <w:rsid w:val="00854119"/>
    <w:rsid w:val="00857357"/>
    <w:rsid w:val="00857F78"/>
    <w:rsid w:val="00864861"/>
    <w:rsid w:val="00866B0D"/>
    <w:rsid w:val="00874FEF"/>
    <w:rsid w:val="00876B5F"/>
    <w:rsid w:val="00877956"/>
    <w:rsid w:val="00882202"/>
    <w:rsid w:val="00884B58"/>
    <w:rsid w:val="008857B0"/>
    <w:rsid w:val="008937B5"/>
    <w:rsid w:val="008978B8"/>
    <w:rsid w:val="008A066B"/>
    <w:rsid w:val="008A4F8A"/>
    <w:rsid w:val="008B3E02"/>
    <w:rsid w:val="008B4EF2"/>
    <w:rsid w:val="008B59B5"/>
    <w:rsid w:val="008B5BA9"/>
    <w:rsid w:val="008B5BB2"/>
    <w:rsid w:val="008B6382"/>
    <w:rsid w:val="008C4393"/>
    <w:rsid w:val="008C577B"/>
    <w:rsid w:val="008C5D48"/>
    <w:rsid w:val="008C73DD"/>
    <w:rsid w:val="008D2BB5"/>
    <w:rsid w:val="008D53F3"/>
    <w:rsid w:val="008D7812"/>
    <w:rsid w:val="008E336E"/>
    <w:rsid w:val="008E41BB"/>
    <w:rsid w:val="008E4295"/>
    <w:rsid w:val="008F0206"/>
    <w:rsid w:val="008F3804"/>
    <w:rsid w:val="008F55C5"/>
    <w:rsid w:val="008F6081"/>
    <w:rsid w:val="00901124"/>
    <w:rsid w:val="009073FA"/>
    <w:rsid w:val="0091034E"/>
    <w:rsid w:val="00914702"/>
    <w:rsid w:val="009162A1"/>
    <w:rsid w:val="009168E9"/>
    <w:rsid w:val="00917F2A"/>
    <w:rsid w:val="009224C4"/>
    <w:rsid w:val="00925201"/>
    <w:rsid w:val="00925FA9"/>
    <w:rsid w:val="00927D3A"/>
    <w:rsid w:val="009312A6"/>
    <w:rsid w:val="009329B3"/>
    <w:rsid w:val="00936B1B"/>
    <w:rsid w:val="00937B4A"/>
    <w:rsid w:val="009411B8"/>
    <w:rsid w:val="009462EB"/>
    <w:rsid w:val="00952C48"/>
    <w:rsid w:val="00953170"/>
    <w:rsid w:val="0095462F"/>
    <w:rsid w:val="00962AA8"/>
    <w:rsid w:val="00963A8E"/>
    <w:rsid w:val="00966F73"/>
    <w:rsid w:val="009774E6"/>
    <w:rsid w:val="0098076C"/>
    <w:rsid w:val="0098140F"/>
    <w:rsid w:val="00984B05"/>
    <w:rsid w:val="00985AF6"/>
    <w:rsid w:val="0098605B"/>
    <w:rsid w:val="00994039"/>
    <w:rsid w:val="00996639"/>
    <w:rsid w:val="00997FFE"/>
    <w:rsid w:val="009A2F05"/>
    <w:rsid w:val="009A6C56"/>
    <w:rsid w:val="009B17DB"/>
    <w:rsid w:val="009B5861"/>
    <w:rsid w:val="009B7A4E"/>
    <w:rsid w:val="009C0611"/>
    <w:rsid w:val="009C3955"/>
    <w:rsid w:val="009C3DD8"/>
    <w:rsid w:val="009C78EE"/>
    <w:rsid w:val="009D58DA"/>
    <w:rsid w:val="009D60CC"/>
    <w:rsid w:val="009D7FA3"/>
    <w:rsid w:val="009E1433"/>
    <w:rsid w:val="009E3812"/>
    <w:rsid w:val="009E62D2"/>
    <w:rsid w:val="009E6AE1"/>
    <w:rsid w:val="009F1054"/>
    <w:rsid w:val="009F2C79"/>
    <w:rsid w:val="00A068D3"/>
    <w:rsid w:val="00A1326E"/>
    <w:rsid w:val="00A13DA1"/>
    <w:rsid w:val="00A15451"/>
    <w:rsid w:val="00A15919"/>
    <w:rsid w:val="00A1666D"/>
    <w:rsid w:val="00A17CA2"/>
    <w:rsid w:val="00A20725"/>
    <w:rsid w:val="00A22C49"/>
    <w:rsid w:val="00A23689"/>
    <w:rsid w:val="00A24114"/>
    <w:rsid w:val="00A26398"/>
    <w:rsid w:val="00A32708"/>
    <w:rsid w:val="00A34158"/>
    <w:rsid w:val="00A35B68"/>
    <w:rsid w:val="00A36122"/>
    <w:rsid w:val="00A37AAA"/>
    <w:rsid w:val="00A4226C"/>
    <w:rsid w:val="00A4250F"/>
    <w:rsid w:val="00A4333A"/>
    <w:rsid w:val="00A43DCE"/>
    <w:rsid w:val="00A442D8"/>
    <w:rsid w:val="00A508C3"/>
    <w:rsid w:val="00A54128"/>
    <w:rsid w:val="00A54181"/>
    <w:rsid w:val="00A564B6"/>
    <w:rsid w:val="00A5793D"/>
    <w:rsid w:val="00A631C7"/>
    <w:rsid w:val="00A64046"/>
    <w:rsid w:val="00A64575"/>
    <w:rsid w:val="00A83C22"/>
    <w:rsid w:val="00A85A43"/>
    <w:rsid w:val="00A9087B"/>
    <w:rsid w:val="00A912F2"/>
    <w:rsid w:val="00A94A0B"/>
    <w:rsid w:val="00A95ABD"/>
    <w:rsid w:val="00A95C99"/>
    <w:rsid w:val="00A96BFF"/>
    <w:rsid w:val="00A976AF"/>
    <w:rsid w:val="00A97F84"/>
    <w:rsid w:val="00AA0680"/>
    <w:rsid w:val="00AA435C"/>
    <w:rsid w:val="00AA7106"/>
    <w:rsid w:val="00AA78AA"/>
    <w:rsid w:val="00AA7EC6"/>
    <w:rsid w:val="00AB2764"/>
    <w:rsid w:val="00AC0955"/>
    <w:rsid w:val="00AC16D1"/>
    <w:rsid w:val="00AC22DB"/>
    <w:rsid w:val="00AC3184"/>
    <w:rsid w:val="00AC3347"/>
    <w:rsid w:val="00AC38B0"/>
    <w:rsid w:val="00AC471D"/>
    <w:rsid w:val="00AD4208"/>
    <w:rsid w:val="00AF1C94"/>
    <w:rsid w:val="00AF61B4"/>
    <w:rsid w:val="00B0018C"/>
    <w:rsid w:val="00B0167A"/>
    <w:rsid w:val="00B02143"/>
    <w:rsid w:val="00B03E9C"/>
    <w:rsid w:val="00B057E7"/>
    <w:rsid w:val="00B11CB9"/>
    <w:rsid w:val="00B1353A"/>
    <w:rsid w:val="00B202FB"/>
    <w:rsid w:val="00B30B07"/>
    <w:rsid w:val="00B31775"/>
    <w:rsid w:val="00B321A3"/>
    <w:rsid w:val="00B32AF3"/>
    <w:rsid w:val="00B351A9"/>
    <w:rsid w:val="00B4268D"/>
    <w:rsid w:val="00B42EA8"/>
    <w:rsid w:val="00B453B9"/>
    <w:rsid w:val="00B46595"/>
    <w:rsid w:val="00B5073A"/>
    <w:rsid w:val="00B554D7"/>
    <w:rsid w:val="00B578B8"/>
    <w:rsid w:val="00B57BAF"/>
    <w:rsid w:val="00B57BBB"/>
    <w:rsid w:val="00B73078"/>
    <w:rsid w:val="00B76AD6"/>
    <w:rsid w:val="00B776C0"/>
    <w:rsid w:val="00B77C1D"/>
    <w:rsid w:val="00B930F5"/>
    <w:rsid w:val="00B93EC7"/>
    <w:rsid w:val="00B95E42"/>
    <w:rsid w:val="00B95ED5"/>
    <w:rsid w:val="00BA1FED"/>
    <w:rsid w:val="00BA2B51"/>
    <w:rsid w:val="00BA6019"/>
    <w:rsid w:val="00BA6560"/>
    <w:rsid w:val="00BB00D7"/>
    <w:rsid w:val="00BB09A3"/>
    <w:rsid w:val="00BB7AA9"/>
    <w:rsid w:val="00BC284B"/>
    <w:rsid w:val="00BC4FBA"/>
    <w:rsid w:val="00BE16BE"/>
    <w:rsid w:val="00BE2101"/>
    <w:rsid w:val="00BE2DA5"/>
    <w:rsid w:val="00BE3E54"/>
    <w:rsid w:val="00BE77D4"/>
    <w:rsid w:val="00BF6205"/>
    <w:rsid w:val="00BF6CF1"/>
    <w:rsid w:val="00C005DE"/>
    <w:rsid w:val="00C04459"/>
    <w:rsid w:val="00C059CF"/>
    <w:rsid w:val="00C05B2F"/>
    <w:rsid w:val="00C05B46"/>
    <w:rsid w:val="00C10DC6"/>
    <w:rsid w:val="00C11C0F"/>
    <w:rsid w:val="00C12B3E"/>
    <w:rsid w:val="00C1514F"/>
    <w:rsid w:val="00C20E57"/>
    <w:rsid w:val="00C22967"/>
    <w:rsid w:val="00C23EB0"/>
    <w:rsid w:val="00C24FB2"/>
    <w:rsid w:val="00C34795"/>
    <w:rsid w:val="00C36283"/>
    <w:rsid w:val="00C425AC"/>
    <w:rsid w:val="00C46377"/>
    <w:rsid w:val="00C516D1"/>
    <w:rsid w:val="00C53095"/>
    <w:rsid w:val="00C55B66"/>
    <w:rsid w:val="00C61153"/>
    <w:rsid w:val="00C71AEA"/>
    <w:rsid w:val="00C72557"/>
    <w:rsid w:val="00C76ADA"/>
    <w:rsid w:val="00C817F7"/>
    <w:rsid w:val="00C84628"/>
    <w:rsid w:val="00C86AA5"/>
    <w:rsid w:val="00C92A40"/>
    <w:rsid w:val="00C92DF2"/>
    <w:rsid w:val="00CA0BD4"/>
    <w:rsid w:val="00CA0FE1"/>
    <w:rsid w:val="00CA5F92"/>
    <w:rsid w:val="00CA64AD"/>
    <w:rsid w:val="00CA702D"/>
    <w:rsid w:val="00CB0F7C"/>
    <w:rsid w:val="00CB1D9B"/>
    <w:rsid w:val="00CB1E8C"/>
    <w:rsid w:val="00CC523E"/>
    <w:rsid w:val="00CC7470"/>
    <w:rsid w:val="00CD3389"/>
    <w:rsid w:val="00CD6143"/>
    <w:rsid w:val="00CE11E4"/>
    <w:rsid w:val="00CE3418"/>
    <w:rsid w:val="00CE5535"/>
    <w:rsid w:val="00CE62BD"/>
    <w:rsid w:val="00CF6B9F"/>
    <w:rsid w:val="00D061F6"/>
    <w:rsid w:val="00D06C59"/>
    <w:rsid w:val="00D1101F"/>
    <w:rsid w:val="00D11221"/>
    <w:rsid w:val="00D12B62"/>
    <w:rsid w:val="00D1375F"/>
    <w:rsid w:val="00D1408A"/>
    <w:rsid w:val="00D1448B"/>
    <w:rsid w:val="00D17936"/>
    <w:rsid w:val="00D20602"/>
    <w:rsid w:val="00D20C0F"/>
    <w:rsid w:val="00D32216"/>
    <w:rsid w:val="00D33083"/>
    <w:rsid w:val="00D40553"/>
    <w:rsid w:val="00D40694"/>
    <w:rsid w:val="00D40A1C"/>
    <w:rsid w:val="00D4117C"/>
    <w:rsid w:val="00D41F40"/>
    <w:rsid w:val="00D432DF"/>
    <w:rsid w:val="00D4544A"/>
    <w:rsid w:val="00D47DCC"/>
    <w:rsid w:val="00D60F3E"/>
    <w:rsid w:val="00D64CFB"/>
    <w:rsid w:val="00D65400"/>
    <w:rsid w:val="00D72887"/>
    <w:rsid w:val="00D80799"/>
    <w:rsid w:val="00D80D4E"/>
    <w:rsid w:val="00D80D86"/>
    <w:rsid w:val="00D818D1"/>
    <w:rsid w:val="00D82566"/>
    <w:rsid w:val="00D843F2"/>
    <w:rsid w:val="00D86295"/>
    <w:rsid w:val="00D92E45"/>
    <w:rsid w:val="00D93EBF"/>
    <w:rsid w:val="00D93F2E"/>
    <w:rsid w:val="00DA4016"/>
    <w:rsid w:val="00DB2F38"/>
    <w:rsid w:val="00DB58EF"/>
    <w:rsid w:val="00DB6DBD"/>
    <w:rsid w:val="00DC06B7"/>
    <w:rsid w:val="00DC389B"/>
    <w:rsid w:val="00DC490B"/>
    <w:rsid w:val="00DC6B48"/>
    <w:rsid w:val="00DD2D00"/>
    <w:rsid w:val="00DE037E"/>
    <w:rsid w:val="00DE2A99"/>
    <w:rsid w:val="00DE5DB7"/>
    <w:rsid w:val="00DF0671"/>
    <w:rsid w:val="00DF137D"/>
    <w:rsid w:val="00DF2D7B"/>
    <w:rsid w:val="00DF54E0"/>
    <w:rsid w:val="00DF6D71"/>
    <w:rsid w:val="00E008D3"/>
    <w:rsid w:val="00E03D47"/>
    <w:rsid w:val="00E11098"/>
    <w:rsid w:val="00E13464"/>
    <w:rsid w:val="00E1779D"/>
    <w:rsid w:val="00E22B5A"/>
    <w:rsid w:val="00E22EAB"/>
    <w:rsid w:val="00E22F9B"/>
    <w:rsid w:val="00E24C93"/>
    <w:rsid w:val="00E26B7C"/>
    <w:rsid w:val="00E27400"/>
    <w:rsid w:val="00E33552"/>
    <w:rsid w:val="00E352B3"/>
    <w:rsid w:val="00E36C6C"/>
    <w:rsid w:val="00E37E30"/>
    <w:rsid w:val="00E41CBA"/>
    <w:rsid w:val="00E422BF"/>
    <w:rsid w:val="00E428E4"/>
    <w:rsid w:val="00E4721F"/>
    <w:rsid w:val="00E505AD"/>
    <w:rsid w:val="00E5195D"/>
    <w:rsid w:val="00E51BD8"/>
    <w:rsid w:val="00E5241B"/>
    <w:rsid w:val="00E55886"/>
    <w:rsid w:val="00E56694"/>
    <w:rsid w:val="00E60758"/>
    <w:rsid w:val="00E6087A"/>
    <w:rsid w:val="00E63F40"/>
    <w:rsid w:val="00E70DAB"/>
    <w:rsid w:val="00E71AA8"/>
    <w:rsid w:val="00E74268"/>
    <w:rsid w:val="00E75433"/>
    <w:rsid w:val="00E82540"/>
    <w:rsid w:val="00E858D5"/>
    <w:rsid w:val="00E903D3"/>
    <w:rsid w:val="00E911AD"/>
    <w:rsid w:val="00E9155C"/>
    <w:rsid w:val="00E91815"/>
    <w:rsid w:val="00E93BB2"/>
    <w:rsid w:val="00E93BFB"/>
    <w:rsid w:val="00E9623A"/>
    <w:rsid w:val="00E963EC"/>
    <w:rsid w:val="00EA2C3B"/>
    <w:rsid w:val="00EA3E87"/>
    <w:rsid w:val="00EA6AC0"/>
    <w:rsid w:val="00EB160D"/>
    <w:rsid w:val="00EB1FB1"/>
    <w:rsid w:val="00EC1395"/>
    <w:rsid w:val="00EC1E50"/>
    <w:rsid w:val="00EC3A31"/>
    <w:rsid w:val="00EC59E9"/>
    <w:rsid w:val="00EC72AE"/>
    <w:rsid w:val="00ED0492"/>
    <w:rsid w:val="00ED097F"/>
    <w:rsid w:val="00ED4F9B"/>
    <w:rsid w:val="00ED78B3"/>
    <w:rsid w:val="00ED7BE1"/>
    <w:rsid w:val="00EE2E36"/>
    <w:rsid w:val="00EF1484"/>
    <w:rsid w:val="00EF28C0"/>
    <w:rsid w:val="00EF2AF3"/>
    <w:rsid w:val="00EF4D2D"/>
    <w:rsid w:val="00F1047B"/>
    <w:rsid w:val="00F10826"/>
    <w:rsid w:val="00F13226"/>
    <w:rsid w:val="00F14065"/>
    <w:rsid w:val="00F14825"/>
    <w:rsid w:val="00F14DD5"/>
    <w:rsid w:val="00F20314"/>
    <w:rsid w:val="00F217D1"/>
    <w:rsid w:val="00F23863"/>
    <w:rsid w:val="00F24701"/>
    <w:rsid w:val="00F26950"/>
    <w:rsid w:val="00F31703"/>
    <w:rsid w:val="00F32243"/>
    <w:rsid w:val="00F330CA"/>
    <w:rsid w:val="00F4039D"/>
    <w:rsid w:val="00F41B30"/>
    <w:rsid w:val="00F439E4"/>
    <w:rsid w:val="00F440A2"/>
    <w:rsid w:val="00F45917"/>
    <w:rsid w:val="00F46B88"/>
    <w:rsid w:val="00F50211"/>
    <w:rsid w:val="00F56481"/>
    <w:rsid w:val="00F61F9D"/>
    <w:rsid w:val="00F817EA"/>
    <w:rsid w:val="00F83686"/>
    <w:rsid w:val="00F9787D"/>
    <w:rsid w:val="00FA1AC3"/>
    <w:rsid w:val="00FA23AF"/>
    <w:rsid w:val="00FA435E"/>
    <w:rsid w:val="00FA712C"/>
    <w:rsid w:val="00FB0481"/>
    <w:rsid w:val="00FB17FB"/>
    <w:rsid w:val="00FB4230"/>
    <w:rsid w:val="00FB5219"/>
    <w:rsid w:val="00FB7EC9"/>
    <w:rsid w:val="00FC0EA5"/>
    <w:rsid w:val="00FC10EC"/>
    <w:rsid w:val="00FC24D3"/>
    <w:rsid w:val="00FC472F"/>
    <w:rsid w:val="00FC4797"/>
    <w:rsid w:val="00FC4812"/>
    <w:rsid w:val="00FC4B67"/>
    <w:rsid w:val="00FC764E"/>
    <w:rsid w:val="00FD142B"/>
    <w:rsid w:val="00FD67A6"/>
    <w:rsid w:val="00FE00BF"/>
    <w:rsid w:val="00FE0522"/>
    <w:rsid w:val="00FE118B"/>
    <w:rsid w:val="00FE19ED"/>
    <w:rsid w:val="00FE28D3"/>
    <w:rsid w:val="00FE56C1"/>
    <w:rsid w:val="00FE5865"/>
    <w:rsid w:val="00FE6170"/>
    <w:rsid w:val="00FF0454"/>
    <w:rsid w:val="00FF5913"/>
    <w:rsid w:val="00FF6B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B374"/>
  <w15:chartTrackingRefBased/>
  <w15:docId w15:val="{B04F6E4F-A63C-4E87-A74F-8F0BC00F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B48"/>
    <w:rPr>
      <w:kern w:val="0"/>
      <w:lang w:val="en-US"/>
      <w14:ligatures w14:val="none"/>
    </w:rPr>
  </w:style>
  <w:style w:type="paragraph" w:styleId="1">
    <w:name w:val="heading 1"/>
    <w:basedOn w:val="a"/>
    <w:next w:val="a"/>
    <w:link w:val="1Char"/>
    <w:uiPriority w:val="9"/>
    <w:qFormat/>
    <w:rsid w:val="00E93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93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93B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93B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93B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93B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93B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93B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93B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37D"/>
    <w:pPr>
      <w:spacing w:after="200" w:line="276" w:lineRule="auto"/>
      <w:ind w:left="720"/>
      <w:contextualSpacing/>
    </w:pPr>
    <w:rPr>
      <w:rFonts w:ascii="Calibri" w:eastAsia="Calibri" w:hAnsi="Calibri" w:cs="Times New Roman"/>
    </w:rPr>
  </w:style>
  <w:style w:type="character" w:customStyle="1" w:styleId="1Char">
    <w:name w:val="Επικεφαλίδα 1 Char"/>
    <w:basedOn w:val="a0"/>
    <w:link w:val="1"/>
    <w:uiPriority w:val="9"/>
    <w:rsid w:val="00E93BFB"/>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2Char">
    <w:name w:val="Επικεφαλίδα 2 Char"/>
    <w:basedOn w:val="a0"/>
    <w:link w:val="2"/>
    <w:uiPriority w:val="9"/>
    <w:semiHidden/>
    <w:rsid w:val="00E93BFB"/>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3Char">
    <w:name w:val="Επικεφαλίδα 3 Char"/>
    <w:basedOn w:val="a0"/>
    <w:link w:val="3"/>
    <w:uiPriority w:val="9"/>
    <w:semiHidden/>
    <w:rsid w:val="00E93BFB"/>
    <w:rPr>
      <w:rFonts w:eastAsiaTheme="majorEastAsia" w:cstheme="majorBidi"/>
      <w:color w:val="0F4761" w:themeColor="accent1" w:themeShade="BF"/>
      <w:kern w:val="0"/>
      <w:sz w:val="28"/>
      <w:szCs w:val="28"/>
      <w:lang w:val="en-US"/>
      <w14:ligatures w14:val="none"/>
    </w:rPr>
  </w:style>
  <w:style w:type="character" w:customStyle="1" w:styleId="4Char">
    <w:name w:val="Επικεφαλίδα 4 Char"/>
    <w:basedOn w:val="a0"/>
    <w:link w:val="4"/>
    <w:uiPriority w:val="9"/>
    <w:semiHidden/>
    <w:rsid w:val="00E93BFB"/>
    <w:rPr>
      <w:rFonts w:eastAsiaTheme="majorEastAsia" w:cstheme="majorBidi"/>
      <w:i/>
      <w:iCs/>
      <w:color w:val="0F4761" w:themeColor="accent1" w:themeShade="BF"/>
      <w:kern w:val="0"/>
      <w:lang w:val="en-US"/>
      <w14:ligatures w14:val="none"/>
    </w:rPr>
  </w:style>
  <w:style w:type="character" w:customStyle="1" w:styleId="5Char">
    <w:name w:val="Επικεφαλίδα 5 Char"/>
    <w:basedOn w:val="a0"/>
    <w:link w:val="5"/>
    <w:uiPriority w:val="9"/>
    <w:semiHidden/>
    <w:rsid w:val="00E93BFB"/>
    <w:rPr>
      <w:rFonts w:eastAsiaTheme="majorEastAsia" w:cstheme="majorBidi"/>
      <w:color w:val="0F4761" w:themeColor="accent1" w:themeShade="BF"/>
      <w:kern w:val="0"/>
      <w:lang w:val="en-US"/>
      <w14:ligatures w14:val="none"/>
    </w:rPr>
  </w:style>
  <w:style w:type="character" w:customStyle="1" w:styleId="6Char">
    <w:name w:val="Επικεφαλίδα 6 Char"/>
    <w:basedOn w:val="a0"/>
    <w:link w:val="6"/>
    <w:uiPriority w:val="9"/>
    <w:semiHidden/>
    <w:rsid w:val="00E93BFB"/>
    <w:rPr>
      <w:rFonts w:eastAsiaTheme="majorEastAsia" w:cstheme="majorBidi"/>
      <w:i/>
      <w:iCs/>
      <w:color w:val="595959" w:themeColor="text1" w:themeTint="A6"/>
      <w:kern w:val="0"/>
      <w:lang w:val="en-US"/>
      <w14:ligatures w14:val="none"/>
    </w:rPr>
  </w:style>
  <w:style w:type="character" w:customStyle="1" w:styleId="7Char">
    <w:name w:val="Επικεφαλίδα 7 Char"/>
    <w:basedOn w:val="a0"/>
    <w:link w:val="7"/>
    <w:uiPriority w:val="9"/>
    <w:semiHidden/>
    <w:rsid w:val="00E93BFB"/>
    <w:rPr>
      <w:rFonts w:eastAsiaTheme="majorEastAsia" w:cstheme="majorBidi"/>
      <w:color w:val="595959" w:themeColor="text1" w:themeTint="A6"/>
      <w:kern w:val="0"/>
      <w:lang w:val="en-US"/>
      <w14:ligatures w14:val="none"/>
    </w:rPr>
  </w:style>
  <w:style w:type="character" w:customStyle="1" w:styleId="8Char">
    <w:name w:val="Επικεφαλίδα 8 Char"/>
    <w:basedOn w:val="a0"/>
    <w:link w:val="8"/>
    <w:uiPriority w:val="9"/>
    <w:semiHidden/>
    <w:rsid w:val="00E93BFB"/>
    <w:rPr>
      <w:rFonts w:eastAsiaTheme="majorEastAsia" w:cstheme="majorBidi"/>
      <w:i/>
      <w:iCs/>
      <w:color w:val="272727" w:themeColor="text1" w:themeTint="D8"/>
      <w:kern w:val="0"/>
      <w:lang w:val="en-US"/>
      <w14:ligatures w14:val="none"/>
    </w:rPr>
  </w:style>
  <w:style w:type="character" w:customStyle="1" w:styleId="9Char">
    <w:name w:val="Επικεφαλίδα 9 Char"/>
    <w:basedOn w:val="a0"/>
    <w:link w:val="9"/>
    <w:uiPriority w:val="9"/>
    <w:semiHidden/>
    <w:rsid w:val="00E93BFB"/>
    <w:rPr>
      <w:rFonts w:eastAsiaTheme="majorEastAsia" w:cstheme="majorBidi"/>
      <w:color w:val="272727" w:themeColor="text1" w:themeTint="D8"/>
      <w:kern w:val="0"/>
      <w:lang w:val="en-US"/>
      <w14:ligatures w14:val="none"/>
    </w:rPr>
  </w:style>
  <w:style w:type="paragraph" w:styleId="a4">
    <w:name w:val="Title"/>
    <w:basedOn w:val="a"/>
    <w:next w:val="a"/>
    <w:link w:val="Char"/>
    <w:uiPriority w:val="10"/>
    <w:qFormat/>
    <w:rsid w:val="00E93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E93BFB"/>
    <w:rPr>
      <w:rFonts w:asciiTheme="majorHAnsi" w:eastAsiaTheme="majorEastAsia" w:hAnsiTheme="majorHAnsi" w:cstheme="majorBidi"/>
      <w:spacing w:val="-10"/>
      <w:kern w:val="28"/>
      <w:sz w:val="56"/>
      <w:szCs w:val="56"/>
      <w:lang w:val="en-US"/>
      <w14:ligatures w14:val="none"/>
    </w:rPr>
  </w:style>
  <w:style w:type="paragraph" w:styleId="a5">
    <w:name w:val="Subtitle"/>
    <w:basedOn w:val="a"/>
    <w:next w:val="a"/>
    <w:link w:val="Char0"/>
    <w:uiPriority w:val="11"/>
    <w:qFormat/>
    <w:rsid w:val="00E93BF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E93BFB"/>
    <w:rPr>
      <w:rFonts w:eastAsiaTheme="majorEastAsia" w:cstheme="majorBidi"/>
      <w:color w:val="595959" w:themeColor="text1" w:themeTint="A6"/>
      <w:spacing w:val="15"/>
      <w:kern w:val="0"/>
      <w:sz w:val="28"/>
      <w:szCs w:val="28"/>
      <w:lang w:val="en-US"/>
      <w14:ligatures w14:val="none"/>
    </w:rPr>
  </w:style>
  <w:style w:type="paragraph" w:styleId="a6">
    <w:name w:val="Quote"/>
    <w:basedOn w:val="a"/>
    <w:next w:val="a"/>
    <w:link w:val="Char1"/>
    <w:uiPriority w:val="29"/>
    <w:qFormat/>
    <w:rsid w:val="00E93BFB"/>
    <w:pPr>
      <w:spacing w:before="160"/>
      <w:jc w:val="center"/>
    </w:pPr>
    <w:rPr>
      <w:i/>
      <w:iCs/>
      <w:color w:val="404040" w:themeColor="text1" w:themeTint="BF"/>
    </w:rPr>
  </w:style>
  <w:style w:type="character" w:customStyle="1" w:styleId="Char1">
    <w:name w:val="Απόσπασμα Char"/>
    <w:basedOn w:val="a0"/>
    <w:link w:val="a6"/>
    <w:uiPriority w:val="29"/>
    <w:rsid w:val="00E93BFB"/>
    <w:rPr>
      <w:i/>
      <w:iCs/>
      <w:color w:val="404040" w:themeColor="text1" w:themeTint="BF"/>
      <w:kern w:val="0"/>
      <w:lang w:val="en-US"/>
      <w14:ligatures w14:val="none"/>
    </w:rPr>
  </w:style>
  <w:style w:type="character" w:styleId="a7">
    <w:name w:val="Intense Emphasis"/>
    <w:basedOn w:val="a0"/>
    <w:uiPriority w:val="21"/>
    <w:qFormat/>
    <w:rsid w:val="00E93BFB"/>
    <w:rPr>
      <w:i/>
      <w:iCs/>
      <w:color w:val="0F4761" w:themeColor="accent1" w:themeShade="BF"/>
    </w:rPr>
  </w:style>
  <w:style w:type="paragraph" w:styleId="a8">
    <w:name w:val="Intense Quote"/>
    <w:basedOn w:val="a"/>
    <w:next w:val="a"/>
    <w:link w:val="Char2"/>
    <w:uiPriority w:val="30"/>
    <w:qFormat/>
    <w:rsid w:val="00E93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93BFB"/>
    <w:rPr>
      <w:i/>
      <w:iCs/>
      <w:color w:val="0F4761" w:themeColor="accent1" w:themeShade="BF"/>
      <w:kern w:val="0"/>
      <w:lang w:val="en-US"/>
      <w14:ligatures w14:val="none"/>
    </w:rPr>
  </w:style>
  <w:style w:type="character" w:styleId="a9">
    <w:name w:val="Intense Reference"/>
    <w:basedOn w:val="a0"/>
    <w:uiPriority w:val="32"/>
    <w:qFormat/>
    <w:rsid w:val="00E93BFB"/>
    <w:rPr>
      <w:b/>
      <w:bCs/>
      <w:smallCaps/>
      <w:color w:val="0F4761" w:themeColor="accent1" w:themeShade="BF"/>
      <w:spacing w:val="5"/>
    </w:rPr>
  </w:style>
  <w:style w:type="paragraph" w:styleId="aa">
    <w:name w:val="header"/>
    <w:basedOn w:val="a"/>
    <w:link w:val="Char3"/>
    <w:uiPriority w:val="99"/>
    <w:unhideWhenUsed/>
    <w:rsid w:val="00651848"/>
    <w:pPr>
      <w:tabs>
        <w:tab w:val="center" w:pos="4153"/>
        <w:tab w:val="right" w:pos="8306"/>
      </w:tabs>
      <w:spacing w:after="0" w:line="240" w:lineRule="auto"/>
    </w:pPr>
  </w:style>
  <w:style w:type="character" w:customStyle="1" w:styleId="Char3">
    <w:name w:val="Κεφαλίδα Char"/>
    <w:basedOn w:val="a0"/>
    <w:link w:val="aa"/>
    <w:uiPriority w:val="99"/>
    <w:rsid w:val="00651848"/>
    <w:rPr>
      <w:kern w:val="0"/>
      <w:lang w:val="en-US"/>
      <w14:ligatures w14:val="none"/>
    </w:rPr>
  </w:style>
  <w:style w:type="paragraph" w:styleId="ab">
    <w:name w:val="footer"/>
    <w:basedOn w:val="a"/>
    <w:link w:val="Char4"/>
    <w:uiPriority w:val="99"/>
    <w:unhideWhenUsed/>
    <w:rsid w:val="00651848"/>
    <w:pPr>
      <w:tabs>
        <w:tab w:val="center" w:pos="4153"/>
        <w:tab w:val="right" w:pos="8306"/>
      </w:tabs>
      <w:spacing w:after="0" w:line="240" w:lineRule="auto"/>
    </w:pPr>
  </w:style>
  <w:style w:type="character" w:customStyle="1" w:styleId="Char4">
    <w:name w:val="Υποσέλιδο Char"/>
    <w:basedOn w:val="a0"/>
    <w:link w:val="ab"/>
    <w:uiPriority w:val="99"/>
    <w:rsid w:val="00651848"/>
    <w:rPr>
      <w:kern w:val="0"/>
      <w:lang w:val="en-US"/>
      <w14:ligatures w14:val="none"/>
    </w:rPr>
  </w:style>
  <w:style w:type="character" w:styleId="ac">
    <w:name w:val="annotation reference"/>
    <w:basedOn w:val="a0"/>
    <w:uiPriority w:val="99"/>
    <w:semiHidden/>
    <w:unhideWhenUsed/>
    <w:rsid w:val="006F349C"/>
    <w:rPr>
      <w:sz w:val="16"/>
      <w:szCs w:val="16"/>
    </w:rPr>
  </w:style>
  <w:style w:type="paragraph" w:styleId="ad">
    <w:name w:val="annotation text"/>
    <w:basedOn w:val="a"/>
    <w:link w:val="Char5"/>
    <w:uiPriority w:val="99"/>
    <w:semiHidden/>
    <w:unhideWhenUsed/>
    <w:rsid w:val="006F349C"/>
    <w:pPr>
      <w:spacing w:line="240" w:lineRule="auto"/>
    </w:pPr>
    <w:rPr>
      <w:sz w:val="20"/>
      <w:szCs w:val="20"/>
    </w:rPr>
  </w:style>
  <w:style w:type="character" w:customStyle="1" w:styleId="Char5">
    <w:name w:val="Κείμενο σχολίου Char"/>
    <w:basedOn w:val="a0"/>
    <w:link w:val="ad"/>
    <w:uiPriority w:val="99"/>
    <w:semiHidden/>
    <w:rsid w:val="006F349C"/>
    <w:rPr>
      <w:kern w:val="0"/>
      <w:sz w:val="20"/>
      <w:szCs w:val="20"/>
      <w:lang w:val="en-US"/>
      <w14:ligatures w14:val="none"/>
    </w:rPr>
  </w:style>
  <w:style w:type="paragraph" w:styleId="ae">
    <w:name w:val="annotation subject"/>
    <w:basedOn w:val="ad"/>
    <w:next w:val="ad"/>
    <w:link w:val="Char6"/>
    <w:uiPriority w:val="99"/>
    <w:semiHidden/>
    <w:unhideWhenUsed/>
    <w:rsid w:val="006F349C"/>
    <w:rPr>
      <w:b/>
      <w:bCs/>
    </w:rPr>
  </w:style>
  <w:style w:type="character" w:customStyle="1" w:styleId="Char6">
    <w:name w:val="Θέμα σχολίου Char"/>
    <w:basedOn w:val="Char5"/>
    <w:link w:val="ae"/>
    <w:uiPriority w:val="99"/>
    <w:semiHidden/>
    <w:rsid w:val="006F349C"/>
    <w:rPr>
      <w:b/>
      <w:bCs/>
      <w:kern w:val="0"/>
      <w:sz w:val="20"/>
      <w:szCs w:val="20"/>
      <w:lang w:val="en-US"/>
      <w14:ligatures w14:val="none"/>
    </w:rPr>
  </w:style>
  <w:style w:type="paragraph" w:styleId="af">
    <w:name w:val="Balloon Text"/>
    <w:basedOn w:val="a"/>
    <w:link w:val="Char7"/>
    <w:uiPriority w:val="99"/>
    <w:semiHidden/>
    <w:unhideWhenUsed/>
    <w:rsid w:val="006F349C"/>
    <w:pPr>
      <w:spacing w:after="0" w:line="240" w:lineRule="auto"/>
    </w:pPr>
    <w:rPr>
      <w:rFonts w:ascii="Times New Roman" w:hAnsi="Times New Roman" w:cs="Times New Roman"/>
      <w:sz w:val="18"/>
      <w:szCs w:val="18"/>
    </w:rPr>
  </w:style>
  <w:style w:type="character" w:customStyle="1" w:styleId="Char7">
    <w:name w:val="Κείμενο πλαισίου Char"/>
    <w:basedOn w:val="a0"/>
    <w:link w:val="af"/>
    <w:uiPriority w:val="99"/>
    <w:semiHidden/>
    <w:rsid w:val="006F349C"/>
    <w:rPr>
      <w:rFonts w:ascii="Times New Roman" w:hAnsi="Times New Roman" w:cs="Times New Roman"/>
      <w:kern w:val="0"/>
      <w:sz w:val="18"/>
      <w:szCs w:val="18"/>
      <w:lang w:val="en-US"/>
      <w14:ligatures w14:val="none"/>
    </w:rPr>
  </w:style>
  <w:style w:type="paragraph" w:styleId="af0">
    <w:name w:val="footnote text"/>
    <w:basedOn w:val="a"/>
    <w:link w:val="Char8"/>
    <w:uiPriority w:val="99"/>
    <w:semiHidden/>
    <w:unhideWhenUsed/>
    <w:rsid w:val="00B30B07"/>
    <w:pPr>
      <w:spacing w:after="0" w:line="240" w:lineRule="auto"/>
    </w:pPr>
    <w:rPr>
      <w:sz w:val="20"/>
      <w:szCs w:val="20"/>
    </w:rPr>
  </w:style>
  <w:style w:type="character" w:customStyle="1" w:styleId="Char8">
    <w:name w:val="Κείμενο υποσημείωσης Char"/>
    <w:basedOn w:val="a0"/>
    <w:link w:val="af0"/>
    <w:uiPriority w:val="99"/>
    <w:semiHidden/>
    <w:rsid w:val="00B30B07"/>
    <w:rPr>
      <w:kern w:val="0"/>
      <w:sz w:val="20"/>
      <w:szCs w:val="20"/>
      <w:lang w:val="en-US"/>
      <w14:ligatures w14:val="none"/>
    </w:rPr>
  </w:style>
  <w:style w:type="character" w:styleId="af1">
    <w:name w:val="footnote reference"/>
    <w:basedOn w:val="a0"/>
    <w:uiPriority w:val="99"/>
    <w:semiHidden/>
    <w:unhideWhenUsed/>
    <w:rsid w:val="00B30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1450">
      <w:bodyDiv w:val="1"/>
      <w:marLeft w:val="0"/>
      <w:marRight w:val="0"/>
      <w:marTop w:val="0"/>
      <w:marBottom w:val="0"/>
      <w:divBdr>
        <w:top w:val="none" w:sz="0" w:space="0" w:color="auto"/>
        <w:left w:val="none" w:sz="0" w:space="0" w:color="auto"/>
        <w:bottom w:val="none" w:sz="0" w:space="0" w:color="auto"/>
        <w:right w:val="none" w:sz="0" w:space="0" w:color="auto"/>
      </w:divBdr>
    </w:div>
    <w:div w:id="14419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F24591E3F2014A8FB798A43A7066FB" ma:contentTypeVersion="5" ma:contentTypeDescription="Create a new document." ma:contentTypeScope="" ma:versionID="5a0da120853449b4f7f8ee3d9093b640">
  <xsd:schema xmlns:xsd="http://www.w3.org/2001/XMLSchema" xmlns:xs="http://www.w3.org/2001/XMLSchema" xmlns:p="http://schemas.microsoft.com/office/2006/metadata/properties" xmlns:ns3="66d26ee5-a120-4df5-adad-bd999d68c832" targetNamespace="http://schemas.microsoft.com/office/2006/metadata/properties" ma:root="true" ma:fieldsID="e251518e306ec7953c516f016eaf1222" ns3:_="">
    <xsd:import namespace="66d26ee5-a120-4df5-adad-bd999d68c83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6ee5-a120-4df5-adad-bd999d68c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d26ee5-a120-4df5-adad-bd999d68c8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B0CC1-0A36-40AC-9E51-96AED8A96BDE}">
  <ds:schemaRefs>
    <ds:schemaRef ds:uri="http://schemas.microsoft.com/sharepoint/v3/contenttype/forms"/>
  </ds:schemaRefs>
</ds:datastoreItem>
</file>

<file path=customXml/itemProps2.xml><?xml version="1.0" encoding="utf-8"?>
<ds:datastoreItem xmlns:ds="http://schemas.openxmlformats.org/officeDocument/2006/customXml" ds:itemID="{108E7BF7-96E9-4774-824F-D8D7A1DE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26ee5-a120-4df5-adad-bd999d68c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455B7-FDB4-4987-A260-FE69A07BB53C}">
  <ds:schemaRefs>
    <ds:schemaRef ds:uri="http://schemas.microsoft.com/office/2006/metadata/properties"/>
    <ds:schemaRef ds:uri="http://schemas.microsoft.com/office/infopath/2007/PartnerControls"/>
    <ds:schemaRef ds:uri="66d26ee5-a120-4df5-adad-bd999d68c832"/>
  </ds:schemaRefs>
</ds:datastoreItem>
</file>

<file path=customXml/itemProps4.xml><?xml version="1.0" encoding="utf-8"?>
<ds:datastoreItem xmlns:ds="http://schemas.openxmlformats.org/officeDocument/2006/customXml" ds:itemID="{2CB7F28E-5B95-6845-B4AE-C30F6A69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23275</Words>
  <Characters>125691</Characters>
  <Application>Microsoft Office Word</Application>
  <DocSecurity>0</DocSecurity>
  <Lines>1047</Lines>
  <Paragraphs>297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NIKOLAIDIS</dc:creator>
  <cp:keywords/>
  <dc:description/>
  <cp:lastModifiedBy>GEORGE NIKOLAIDIS </cp:lastModifiedBy>
  <cp:revision>2</cp:revision>
  <cp:lastPrinted>2025-04-29T14:46:00Z</cp:lastPrinted>
  <dcterms:created xsi:type="dcterms:W3CDTF">2025-04-30T09:46:00Z</dcterms:created>
  <dcterms:modified xsi:type="dcterms:W3CDTF">2025-04-30T09:46:00Z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0x0101004AF24591E3F2014A8FB798A43A7066FB</vt:lpwstr>
  </property>
</Properties>
</file>