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62BFD"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3"/>
        <w:gridCol w:w="195"/>
      </w:tblGrid>
      <w:tr w:rsidR="0012407C" w:rsidRPr="0012407C" w14:paraId="6FF3C424" w14:textId="77777777" w:rsidTr="0012407C">
        <w:trPr>
          <w:tblCellSpacing w:w="15" w:type="dxa"/>
        </w:trPr>
        <w:tc>
          <w:tcPr>
            <w:tcW w:w="0" w:type="auto"/>
            <w:vAlign w:val="center"/>
            <w:hideMark/>
          </w:tcPr>
          <w:p w14:paraId="67C2362A" w14:textId="77777777" w:rsidR="0012407C" w:rsidRPr="0012407C" w:rsidRDefault="0012407C" w:rsidP="0012407C">
            <w:pPr>
              <w:spacing w:before="0" w:after="0" w:line="240" w:lineRule="auto"/>
              <w:jc w:val="left"/>
              <w:rPr>
                <w:rFonts w:ascii="Verdana" w:eastAsia="Times New Roman" w:hAnsi="Verdana" w:cs="Times New Roman"/>
                <w:color w:val="000000"/>
                <w:kern w:val="0"/>
                <w:sz w:val="17"/>
                <w:szCs w:val="17"/>
                <w14:ligatures w14:val="none"/>
              </w:rPr>
            </w:pPr>
            <w:r w:rsidRPr="0012407C">
              <w:rPr>
                <w:rFonts w:ascii="Verdana" w:eastAsia="Times New Roman" w:hAnsi="Verdana" w:cs="Times New Roman"/>
                <w:color w:val="000000"/>
                <w:kern w:val="0"/>
                <w:sz w:val="17"/>
                <w:szCs w:val="17"/>
                <w14:ligatures w14:val="none"/>
              </w:rPr>
              <w:t> </w:t>
            </w:r>
            <w:proofErr w:type="spellStart"/>
            <w:r w:rsidRPr="0012407C">
              <w:rPr>
                <w:rFonts w:ascii="Verdana" w:eastAsia="Times New Roman" w:hAnsi="Verdana" w:cs="Times New Roman"/>
                <w:color w:val="000000"/>
                <w:kern w:val="0"/>
                <w:sz w:val="17"/>
                <w:szCs w:val="17"/>
                <w14:ligatures w14:val="none"/>
              </w:rPr>
              <w:t>Μέγεθος</w:t>
            </w:r>
            <w:proofErr w:type="spellEnd"/>
            <w:r w:rsidRPr="0012407C">
              <w:rPr>
                <w:rFonts w:ascii="Verdana" w:eastAsia="Times New Roman" w:hAnsi="Verdana" w:cs="Times New Roman"/>
                <w:color w:val="000000"/>
                <w:kern w:val="0"/>
                <w:sz w:val="17"/>
                <w:szCs w:val="17"/>
                <w14:ligatures w14:val="none"/>
              </w:rPr>
              <w:t xml:space="preserve"> </w:t>
            </w:r>
            <w:proofErr w:type="spellStart"/>
            <w:r w:rsidRPr="0012407C">
              <w:rPr>
                <w:rFonts w:ascii="Verdana" w:eastAsia="Times New Roman" w:hAnsi="Verdana" w:cs="Times New Roman"/>
                <w:color w:val="000000"/>
                <w:kern w:val="0"/>
                <w:sz w:val="17"/>
                <w:szCs w:val="17"/>
                <w14:ligatures w14:val="none"/>
              </w:rPr>
              <w:t>Γρ</w:t>
            </w:r>
            <w:proofErr w:type="spellEnd"/>
            <w:r w:rsidRPr="0012407C">
              <w:rPr>
                <w:rFonts w:ascii="Verdana" w:eastAsia="Times New Roman" w:hAnsi="Verdana" w:cs="Times New Roman"/>
                <w:color w:val="000000"/>
                <w:kern w:val="0"/>
                <w:sz w:val="17"/>
                <w:szCs w:val="17"/>
                <w14:ligatures w14:val="none"/>
              </w:rPr>
              <w:t>αμμάτων  </w:t>
            </w:r>
          </w:p>
        </w:tc>
        <w:tc>
          <w:tcPr>
            <w:tcW w:w="0" w:type="auto"/>
            <w:vAlign w:val="center"/>
            <w:hideMark/>
          </w:tcPr>
          <w:p w14:paraId="20A4DE60" w14:textId="77777777" w:rsidR="0012407C" w:rsidRPr="0012407C" w:rsidRDefault="0012407C" w:rsidP="0012407C">
            <w:pPr>
              <w:spacing w:before="0" w:after="0" w:line="240" w:lineRule="auto"/>
              <w:jc w:val="left"/>
              <w:rPr>
                <w:rFonts w:ascii="Verdana" w:eastAsia="Times New Roman" w:hAnsi="Verdana" w:cs="Times New Roman"/>
                <w:color w:val="000000"/>
                <w:kern w:val="0"/>
                <w:sz w:val="17"/>
                <w:szCs w:val="17"/>
                <w14:ligatures w14:val="none"/>
              </w:rPr>
            </w:pPr>
            <w:r w:rsidRPr="0012407C">
              <w:rPr>
                <w:rFonts w:ascii="Verdana" w:eastAsia="Times New Roman" w:hAnsi="Verdana" w:cs="Times New Roman"/>
                <w:color w:val="000000"/>
                <w:kern w:val="0"/>
                <w:sz w:val="17"/>
                <w:szCs w:val="17"/>
                <w14:ligatures w14:val="none"/>
              </w:rPr>
              <w:t>  </w:t>
            </w:r>
          </w:p>
        </w:tc>
      </w:tr>
    </w:tbl>
    <w:p w14:paraId="75B88CEA"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14:ligatures w14:val="none"/>
        </w:rPr>
      </w:pPr>
      <w:r w:rsidRPr="0012407C">
        <w:rPr>
          <w:rFonts w:ascii="Times New Roman" w:eastAsia="Times New Roman" w:hAnsi="Times New Roman" w:cs="Times New Roman"/>
          <w:b/>
          <w:bCs/>
          <w:color w:val="000000"/>
          <w:kern w:val="0"/>
          <w:sz w:val="27"/>
          <w:szCs w:val="27"/>
          <w14:ligatures w14:val="none"/>
        </w:rPr>
        <w:t>ΤΡΑΠΕΖΑ ΝΟΜΙΚΩΝ ΠΛΗΡΟΦΟΡΙΩΝ ΝΟΜΟΣ (</w:t>
      </w:r>
      <w:proofErr w:type="spellStart"/>
      <w:r w:rsidRPr="0012407C">
        <w:rPr>
          <w:rFonts w:ascii="Times New Roman" w:eastAsia="Times New Roman" w:hAnsi="Times New Roman" w:cs="Times New Roman"/>
          <w:b/>
          <w:bCs/>
          <w:color w:val="000000"/>
          <w:kern w:val="0"/>
          <w:sz w:val="27"/>
          <w:szCs w:val="27"/>
          <w14:ligatures w14:val="none"/>
        </w:rPr>
        <w:t>Netcompany-Intrasoft</w:t>
      </w:r>
      <w:proofErr w:type="spellEnd"/>
      <w:r w:rsidRPr="0012407C">
        <w:rPr>
          <w:rFonts w:ascii="Times New Roman" w:eastAsia="Times New Roman" w:hAnsi="Times New Roman" w:cs="Times New Roman"/>
          <w:b/>
          <w:bCs/>
          <w:color w:val="000000"/>
          <w:kern w:val="0"/>
          <w:sz w:val="27"/>
          <w:szCs w:val="27"/>
          <w14:ligatures w14:val="none"/>
        </w:rPr>
        <w:t>)</w:t>
      </w:r>
      <w:r w:rsidRPr="0012407C">
        <w:rPr>
          <w:rFonts w:ascii="Times New Roman" w:eastAsia="Times New Roman" w:hAnsi="Times New Roman" w:cs="Times New Roman"/>
          <w:color w:val="000000"/>
          <w:kern w:val="0"/>
          <w:sz w:val="27"/>
          <w:szCs w:val="27"/>
          <w14:ligatures w14:val="none"/>
        </w:rPr>
        <w:br/>
      </w:r>
    </w:p>
    <w:tbl>
      <w:tblPr>
        <w:tblW w:w="8271" w:type="dxa"/>
        <w:tblCellSpacing w:w="0" w:type="dxa"/>
        <w:tblCellMar>
          <w:left w:w="0" w:type="dxa"/>
          <w:right w:w="0" w:type="dxa"/>
        </w:tblCellMar>
        <w:tblLook w:val="04A0" w:firstRow="1" w:lastRow="0" w:firstColumn="1" w:lastColumn="0" w:noHBand="0" w:noVBand="1"/>
      </w:tblPr>
      <w:tblGrid>
        <w:gridCol w:w="8271"/>
      </w:tblGrid>
      <w:tr w:rsidR="0012407C" w:rsidRPr="008173CF" w14:paraId="3E4A8E43" w14:textId="77777777" w:rsidTr="0012407C">
        <w:trPr>
          <w:tblCellSpacing w:w="0" w:type="dxa"/>
        </w:trPr>
        <w:tc>
          <w:tcPr>
            <w:tcW w:w="0" w:type="auto"/>
            <w:vAlign w:val="center"/>
            <w:hideMark/>
          </w:tcPr>
          <w:p w14:paraId="4402E651" w14:textId="77777777" w:rsidR="0012407C" w:rsidRPr="0012407C" w:rsidRDefault="0012407C" w:rsidP="0012407C">
            <w:pPr>
              <w:spacing w:before="0" w:after="0" w:line="240" w:lineRule="auto"/>
              <w:jc w:val="left"/>
              <w:rPr>
                <w:rFonts w:ascii="Verdana" w:eastAsia="Times New Roman" w:hAnsi="Verdana" w:cs="Times New Roman"/>
                <w:color w:val="000000"/>
                <w:kern w:val="0"/>
                <w:sz w:val="17"/>
                <w:szCs w:val="17"/>
                <w:lang w:val="el-GR"/>
                <w14:ligatures w14:val="none"/>
              </w:rPr>
            </w:pPr>
            <w:r w:rsidRPr="0012407C">
              <w:rPr>
                <w:rFonts w:ascii="Verdana" w:eastAsia="Times New Roman" w:hAnsi="Verdana" w:cs="Times New Roman"/>
                <w:color w:val="000000"/>
                <w:kern w:val="0"/>
                <w:sz w:val="17"/>
                <w:szCs w:val="17"/>
                <w:lang w:val="el-GR"/>
                <w14:ligatures w14:val="none"/>
              </w:rPr>
              <w:t>Ν 2160/1993:</w:t>
            </w:r>
            <w:r w:rsidRPr="0012407C">
              <w:rPr>
                <w:rFonts w:ascii="Verdana" w:eastAsia="Times New Roman" w:hAnsi="Verdana" w:cs="Times New Roman"/>
                <w:color w:val="000000"/>
                <w:kern w:val="0"/>
                <w:sz w:val="17"/>
                <w:szCs w:val="17"/>
                <w14:ligatures w14:val="none"/>
              </w:rPr>
              <w:t> </w:t>
            </w:r>
            <w:r w:rsidRPr="0012407C">
              <w:rPr>
                <w:rFonts w:ascii="Verdana" w:eastAsia="Times New Roman" w:hAnsi="Verdana" w:cs="Times New Roman"/>
                <w:color w:val="000000"/>
                <w:kern w:val="0"/>
                <w:sz w:val="17"/>
                <w:szCs w:val="17"/>
                <w:lang w:val="el-GR"/>
                <w14:ligatures w14:val="none"/>
              </w:rPr>
              <w:t>ΕΟΤ-ΚΑΖΙΝΑ-</w:t>
            </w:r>
            <w:proofErr w:type="spellStart"/>
            <w:r w:rsidRPr="0012407C">
              <w:rPr>
                <w:rFonts w:ascii="Verdana" w:eastAsia="Times New Roman" w:hAnsi="Verdana" w:cs="Times New Roman"/>
                <w:color w:val="000000"/>
                <w:kern w:val="0"/>
                <w:sz w:val="17"/>
                <w:szCs w:val="17"/>
                <w:lang w:val="el-GR"/>
                <w14:ligatures w14:val="none"/>
              </w:rPr>
              <w:t>ΜΑΡΙΝΕΣ,τουριστικα</w:t>
            </w:r>
            <w:proofErr w:type="spellEnd"/>
            <w:r w:rsidRPr="0012407C">
              <w:rPr>
                <w:rFonts w:ascii="Verdana" w:eastAsia="Times New Roman" w:hAnsi="Verdana" w:cs="Times New Roman"/>
                <w:color w:val="000000"/>
                <w:kern w:val="0"/>
                <w:sz w:val="17"/>
                <w:szCs w:val="17"/>
                <w:lang w:val="el-GR"/>
                <w14:ligatures w14:val="none"/>
              </w:rPr>
              <w:t xml:space="preserve"> καταλύματα </w:t>
            </w:r>
            <w:proofErr w:type="spellStart"/>
            <w:r w:rsidRPr="0012407C">
              <w:rPr>
                <w:rFonts w:ascii="Verdana" w:eastAsia="Times New Roman" w:hAnsi="Verdana" w:cs="Times New Roman"/>
                <w:color w:val="000000"/>
                <w:kern w:val="0"/>
                <w:sz w:val="17"/>
                <w:szCs w:val="17"/>
                <w:lang w:val="el-GR"/>
                <w14:ligatures w14:val="none"/>
              </w:rPr>
              <w:t>κ.λ.π</w:t>
            </w:r>
            <w:proofErr w:type="spellEnd"/>
            <w:r w:rsidRPr="0012407C">
              <w:rPr>
                <w:rFonts w:ascii="Verdana" w:eastAsia="Times New Roman" w:hAnsi="Verdana" w:cs="Times New Roman"/>
                <w:color w:val="000000"/>
                <w:kern w:val="0"/>
                <w:sz w:val="17"/>
                <w:szCs w:val="17"/>
                <w:lang w:val="el-GR"/>
                <w14:ligatures w14:val="none"/>
              </w:rPr>
              <w:t>.</w:t>
            </w:r>
            <w:r w:rsidRPr="0012407C">
              <w:rPr>
                <w:rFonts w:ascii="Verdana" w:eastAsia="Times New Roman" w:hAnsi="Verdana" w:cs="Times New Roman"/>
                <w:color w:val="000000"/>
                <w:kern w:val="0"/>
                <w:sz w:val="17"/>
                <w:szCs w:val="17"/>
                <w14:ligatures w14:val="none"/>
              </w:rPr>
              <w:t> </w:t>
            </w:r>
            <w:r w:rsidRPr="0012407C">
              <w:rPr>
                <w:rFonts w:ascii="Verdana" w:eastAsia="Times New Roman" w:hAnsi="Verdana" w:cs="Times New Roman"/>
                <w:color w:val="000000"/>
                <w:kern w:val="0"/>
                <w:sz w:val="17"/>
                <w:szCs w:val="17"/>
                <w:lang w:val="el-GR"/>
                <w14:ligatures w14:val="none"/>
              </w:rPr>
              <w:t>(54727)</w:t>
            </w:r>
          </w:p>
        </w:tc>
      </w:tr>
    </w:tbl>
    <w:p w14:paraId="4D407C34"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lang w:val="el-GR"/>
          <w14:ligatures w14:val="none"/>
        </w:rPr>
      </w:pP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14:ligatures w14:val="none"/>
        </w:rPr>
        <w:t> </w:t>
      </w:r>
    </w:p>
    <w:p w14:paraId="3DE9A4E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ΚΕΦΑΛΑΙΟ Γ`</w:t>
      </w:r>
    </w:p>
    <w:p w14:paraId="47679C0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CDA03F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Δημιουργία και λειτουργία τουριστικών λιμένων</w:t>
      </w:r>
    </w:p>
    <w:p w14:paraId="02D7473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7D3E83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roofErr w:type="spellStart"/>
      <w:r w:rsidRPr="0012407C">
        <w:rPr>
          <w:rFonts w:ascii="Verdana" w:eastAsia="Times New Roman" w:hAnsi="Verdana" w:cs="Courier New"/>
          <w:color w:val="000000"/>
          <w:kern w:val="0"/>
          <w:sz w:val="18"/>
          <w:szCs w:val="18"/>
          <w:lang w:val="el-GR"/>
          <w14:ligatures w14:val="none"/>
        </w:rPr>
        <w:t>Αρθρο</w:t>
      </w:r>
      <w:proofErr w:type="spellEnd"/>
      <w:r w:rsidRPr="0012407C">
        <w:rPr>
          <w:rFonts w:ascii="Verdana" w:eastAsia="Times New Roman" w:hAnsi="Verdana" w:cs="Courier New"/>
          <w:color w:val="000000"/>
          <w:kern w:val="0"/>
          <w:sz w:val="18"/>
          <w:szCs w:val="18"/>
          <w:lang w:val="el-GR"/>
          <w14:ligatures w14:val="none"/>
        </w:rPr>
        <w:t xml:space="preserve"> 29.</w:t>
      </w:r>
    </w:p>
    <w:p w14:paraId="37805AA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2228CE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Ορισμοί - </w:t>
      </w:r>
      <w:proofErr w:type="spellStart"/>
      <w:r w:rsidRPr="0012407C">
        <w:rPr>
          <w:rFonts w:ascii="Verdana" w:eastAsia="Times New Roman" w:hAnsi="Verdana" w:cs="Courier New"/>
          <w:color w:val="000000"/>
          <w:kern w:val="0"/>
          <w:sz w:val="18"/>
          <w:szCs w:val="18"/>
          <w:lang w:val="el-GR"/>
          <w14:ligatures w14:val="none"/>
        </w:rPr>
        <w:t>Εκταση</w:t>
      </w:r>
      <w:proofErr w:type="spellEnd"/>
      <w:r w:rsidRPr="0012407C">
        <w:rPr>
          <w:rFonts w:ascii="Verdana" w:eastAsia="Times New Roman" w:hAnsi="Verdana" w:cs="Courier New"/>
          <w:color w:val="000000"/>
          <w:kern w:val="0"/>
          <w:sz w:val="18"/>
          <w:szCs w:val="18"/>
          <w:lang w:val="el-GR"/>
          <w14:ligatures w14:val="none"/>
        </w:rPr>
        <w:t xml:space="preserve"> εφαρμογής</w:t>
      </w:r>
    </w:p>
    <w:p w14:paraId="1283C09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380892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 «Τουριστικός λιμένας» σκαφών αναψυχής είναι ο χερσαίος και θαλάσσιος χώρος, που προορίζεται κατά κύριο λόγο για/και υποστηρίζει λειτουργικά τον ελλιμενισμό σκαφών αναψυχής και </w:t>
      </w:r>
      <w:proofErr w:type="spellStart"/>
      <w:r w:rsidRPr="0012407C">
        <w:rPr>
          <w:rFonts w:ascii="Verdana" w:eastAsia="Times New Roman" w:hAnsi="Verdana" w:cs="Courier New"/>
          <w:color w:val="000000"/>
          <w:kern w:val="0"/>
          <w:sz w:val="18"/>
          <w:szCs w:val="18"/>
          <w:lang w:val="el-GR"/>
          <w14:ligatures w14:val="none"/>
        </w:rPr>
        <w:t>ναυταθλητισμού</w:t>
      </w:r>
      <w:proofErr w:type="spellEnd"/>
      <w:r w:rsidRPr="0012407C">
        <w:rPr>
          <w:rFonts w:ascii="Verdana" w:eastAsia="Times New Roman" w:hAnsi="Verdana" w:cs="Courier New"/>
          <w:color w:val="000000"/>
          <w:kern w:val="0"/>
          <w:sz w:val="18"/>
          <w:szCs w:val="18"/>
          <w:lang w:val="el-GR"/>
          <w14:ligatures w14:val="none"/>
        </w:rPr>
        <w:t>. Οι τουριστικοί λιμένες διακρίνονται σε μαρίνες, καταφύγια και αγκυροβόλια.</w:t>
      </w:r>
    </w:p>
    <w:p w14:paraId="551A28E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Εντός ζώνης τουριστικού λιμένα μπορεί να συνυπάρχουν οι παραπάνω κατηγορίες τουριστικών λιμένων, δομές του άρθρου 1 του ν. 4663/2020 (Α` 30), καθώς και κάθε είδους υποστηρικτικές υποδομές των ανωτέρω.</w:t>
      </w:r>
    </w:p>
    <w:p w14:paraId="67A1202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B5B756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«Μαρίνα» είναι ο τουριστικός λιμένας που διαθέτει χερσαίες και θαλάσσιες εγκαταστάσεις και υποδομές προδιαγραφών, που ορίζονται με απόφαση του Υπουργού Τουρισμού, όπως προβλέπεται στην παράγραφο 3 του άρθρου 31, για την εξυπηρέτηση των σκαφών αναψυχής και των χρηστών τους.</w:t>
      </w:r>
    </w:p>
    <w:p w14:paraId="6EB2AB5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764A6D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«Καταφύγιο» είναι ο τουριστικός λιμένας με βασικές κτιριολογικές υποδομές εμβαδού μέχρι τριακοσίων τετραγωνικών μέτρων (300 τ.μ.) και με ελάχιστες παροχές και εξυπηρετήσεις ύδατος, ρεύματος, τηλεφώνου, διαδικτύου, καυσίμων, περισυλλογής καταλοίπων και απορριμμάτων, πυρόσβεσης, ενδιαίτησης και υγιεινής.</w:t>
      </w:r>
    </w:p>
    <w:p w14:paraId="4B61456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DB1065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«Αγκυροβόλιο» είναι ο τουριστικός λιμένας που δημιουργείται εντός προστατευμένου όρμου, εντός λιμνών και ποταμών, με ελαφρύ εξοπλισμό, ο οποίος δεν προκαλεί οριστική αλλοίωση του περιβάλλοντος με περιορισμένο αριθμό θέσεων ελλιμενισμού και βασικές εγκαταστάσεις, στις οποίες δύνανται να συγκαταλέγονται κτιριολογικές υποδομές ή εγκαταστάσεις που δεν ξεπερνούν επιφάνεια εκατό τετραγωνικών μέτρων (100 τ.μ.). Τα αγκυροβόλια δύνανται να περιλαμβάνουν και οριοθετημένες θαλάσσιες ζώνες </w:t>
      </w:r>
      <w:proofErr w:type="spellStart"/>
      <w:r w:rsidRPr="0012407C">
        <w:rPr>
          <w:rFonts w:ascii="Verdana" w:eastAsia="Times New Roman" w:hAnsi="Verdana" w:cs="Courier New"/>
          <w:color w:val="000000"/>
          <w:kern w:val="0"/>
          <w:sz w:val="18"/>
          <w:szCs w:val="18"/>
          <w:lang w:val="el-GR"/>
          <w14:ligatures w14:val="none"/>
        </w:rPr>
        <w:t>ναύδετων</w:t>
      </w:r>
      <w:proofErr w:type="spellEnd"/>
      <w:r w:rsidRPr="0012407C">
        <w:rPr>
          <w:rFonts w:ascii="Verdana" w:eastAsia="Times New Roman" w:hAnsi="Verdana" w:cs="Courier New"/>
          <w:color w:val="000000"/>
          <w:kern w:val="0"/>
          <w:sz w:val="18"/>
          <w:szCs w:val="18"/>
          <w:lang w:val="el-GR"/>
          <w14:ligatures w14:val="none"/>
        </w:rPr>
        <w:t xml:space="preserve"> ή λιμενικές εξυπηρετήσεις, που αποτελούνται από σύστημα πλωτών προβλητών και πλωτών εξεδρών εξαρτημένων ή μη από την ακτή. Οι προδιαγραφές δημιουργίας, </w:t>
      </w:r>
      <w:proofErr w:type="spellStart"/>
      <w:r w:rsidRPr="0012407C">
        <w:rPr>
          <w:rFonts w:ascii="Verdana" w:eastAsia="Times New Roman" w:hAnsi="Verdana" w:cs="Courier New"/>
          <w:color w:val="000000"/>
          <w:kern w:val="0"/>
          <w:sz w:val="18"/>
          <w:szCs w:val="18"/>
          <w:lang w:val="el-GR"/>
          <w14:ligatures w14:val="none"/>
        </w:rPr>
        <w:t>χωροθέτησης</w:t>
      </w:r>
      <w:proofErr w:type="spellEnd"/>
      <w:r w:rsidRPr="0012407C">
        <w:rPr>
          <w:rFonts w:ascii="Verdana" w:eastAsia="Times New Roman" w:hAnsi="Verdana" w:cs="Courier New"/>
          <w:color w:val="000000"/>
          <w:kern w:val="0"/>
          <w:sz w:val="18"/>
          <w:szCs w:val="18"/>
          <w:lang w:val="el-GR"/>
          <w14:ligatures w14:val="none"/>
        </w:rPr>
        <w:t xml:space="preserve"> και λειτουργίας της συγκεκριμένης κατηγορίας τουριστικών λιμένων με ναύδετα ή λιμενικές εξυπηρετήσεις, το ύψος του καταβαλλόμενου οικονομικού ανταλλάγματος, ο φορέας είσπραξής του, καθώς και κάθε συναφές προς τα ανωτέρω ζήτημα καθορίζονται με κοινή απόφαση των Υπουργών Τουρισμού, Οικονομικών, Εθνικής Άμυνας, Περιβάλλοντος και Ενέργειας και Ναυτιλίας και Νησιωτικής Πολιτικής, η οποία εκδίδεται εντός έξι (6) μηνών από τη δημοσίευση του παρόντος.».</w:t>
      </w:r>
    </w:p>
    <w:p w14:paraId="3B4E1E9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EF8439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Η παρ.1,όπως είχε αντικατασταθεί με το  άρθρο 156 Ν.4070/2012,ΦΕΚ Α 82,και</w:t>
      </w:r>
    </w:p>
    <w:p w14:paraId="5547108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τροποποιηθεί  με το άρθρο 8 Ν.4276/2014,ΦΕΚ Α 155 και το άρθρο 34 Ν.4582/2018,</w:t>
      </w:r>
    </w:p>
    <w:p w14:paraId="2251650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ΦΕΚ Α 208,τροποποιήθηκε και συμπληρώθηκε ως άνω με το άρθρο 87 Ν.4926/2022,</w:t>
      </w:r>
    </w:p>
    <w:p w14:paraId="279EA06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ΦΕΚ Α 82/20.4.2022.</w:t>
      </w:r>
    </w:p>
    <w:p w14:paraId="0B7C72D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04ECA1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lastRenderedPageBreak/>
        <w:t xml:space="preserve"> 2. Σε κάθε τουριστικό λιμένα καθορίζεται, με βάση τις διατάξεις του παρόντος νόμου, τμήμα ξηράς (χερσαία ζώνη) και θαλάσσης (θαλάσσια ζώνη), στην οποία επιτρέπεται η εκτέλεση λιμενικών έργων και κατασκευή πάσης φύσεως χερσαίων κτιριακών και λοιπών εγκαταστάσεων, που απαιτούνται για τη δημιουργία, τη λειτουργία, την τουριστική ανάπτυξη την </w:t>
      </w:r>
      <w:proofErr w:type="spellStart"/>
      <w:r w:rsidRPr="0012407C">
        <w:rPr>
          <w:rFonts w:ascii="Verdana" w:eastAsia="Times New Roman" w:hAnsi="Verdana" w:cs="Courier New"/>
          <w:color w:val="000000"/>
          <w:kern w:val="0"/>
          <w:sz w:val="18"/>
          <w:szCs w:val="18"/>
          <w:lang w:val="el-GR"/>
          <w14:ligatures w14:val="none"/>
        </w:rPr>
        <w:t>εκμετάλευση</w:t>
      </w:r>
      <w:proofErr w:type="spellEnd"/>
      <w:r w:rsidRPr="0012407C">
        <w:rPr>
          <w:rFonts w:ascii="Verdana" w:eastAsia="Times New Roman" w:hAnsi="Verdana" w:cs="Courier New"/>
          <w:color w:val="000000"/>
          <w:kern w:val="0"/>
          <w:sz w:val="18"/>
          <w:szCs w:val="18"/>
          <w:lang w:val="el-GR"/>
          <w14:ligatures w14:val="none"/>
        </w:rPr>
        <w:t>, αξιοποίηση και την οικονομική βιωσιμότητα του λιμένα. Η χερσαία και θαλάσσια ζώνη συναποτελούν τη ζώνη τουριστικού λιμένα. Στα ανωτέρω έργα και εγκαταστάσεις περιλαμβάνονται ιδίως οι απαραίτητες προσχώσεις του θαλάσσιου χώρου (παράλιου και χερσαίου) για εναπόθεση, συντήρηση και επισκευή σκαφών αναψυχής, καθώς και οι πάσης φύσεως κτιριακές εγκαταστάσεις για δραστηριότητες υποστήριξης του τουριστικού λιμένα, τουριστικής αξιοποίησης, εκμετάλλευσής τους και υποστήριξης των συναφών και λοιπών εμπορικών δραστηριοτήτων, συμπεριλαμβανομένης της ανέγερσης κατοικιών στη ζώνη τουριστικού λιμένα για μακροχρόνια εκμετάλλευση.</w:t>
      </w:r>
    </w:p>
    <w:p w14:paraId="29ABDDB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164F3D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8EB7AD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3. </w:t>
      </w:r>
      <w:proofErr w:type="spellStart"/>
      <w:r w:rsidRPr="0012407C">
        <w:rPr>
          <w:rFonts w:ascii="Verdana" w:eastAsia="Times New Roman" w:hAnsi="Verdana" w:cs="Courier New"/>
          <w:color w:val="000000"/>
          <w:kern w:val="0"/>
          <w:sz w:val="18"/>
          <w:szCs w:val="18"/>
          <w:lang w:val="el-GR"/>
          <w14:ligatures w14:val="none"/>
        </w:rPr>
        <w:t>Οπου</w:t>
      </w:r>
      <w:proofErr w:type="spellEnd"/>
      <w:r w:rsidRPr="0012407C">
        <w:rPr>
          <w:rFonts w:ascii="Verdana" w:eastAsia="Times New Roman" w:hAnsi="Verdana" w:cs="Courier New"/>
          <w:color w:val="000000"/>
          <w:kern w:val="0"/>
          <w:sz w:val="18"/>
          <w:szCs w:val="18"/>
          <w:lang w:val="el-GR"/>
          <w14:ligatures w14:val="none"/>
        </w:rPr>
        <w:t xml:space="preserve"> στον παρόντα νόμο αναφέρεται η φράση "φορέας διαχείρισης τουριστικού λιμένα" νοείται το φυσικό ή νομικό πρόσωπο δημόσιου ή ιδιωτικού δικαίου το οποίο έχει αναλάβει με σύμβαση μετά του Δημοσίου "ή μετά της "Ελληνικά Τουριστικά Ακίνητα Ανώνυμη Εταιρία"" " ή εκ του νόμου" την κατασκευή, λειτουργία και εκμετάλλευση τουριστικού λιμένα σύμφωνα με τις διατάξεις του παρόντος νόμου.</w:t>
      </w:r>
    </w:p>
    <w:p w14:paraId="5CD3532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229037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Οι λέξεις "ή εκ του νόμου" της παρ.3 προστέθηκαν με την παρ.16 άρθρ.39</w:t>
      </w:r>
    </w:p>
    <w:p w14:paraId="6A76A3F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Ν.3105/2003,ΦΕΚ Α 29/10.2.2003.</w:t>
      </w:r>
    </w:p>
    <w:p w14:paraId="647D8D0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F9926C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Οι λέξεις "ή μετά της "Ελληνικά Τουριστικά Ακίνητα Ανώνυμη Εταιρία""</w:t>
      </w:r>
    </w:p>
    <w:p w14:paraId="71709DB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προστέθηκαν με την παρ.4 άρθρ.49 Ν.3220/2004,ΦΕΚ Α 15/28.1.2004.</w:t>
      </w:r>
    </w:p>
    <w:p w14:paraId="085E788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B41A13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***ΠΑΡΑΤΗΡΗΣΗ: Με την  παρ.8 άρθρ.31α του παρόντος ,η οποία προστέθηκε με την  παρ.2 άρθρ.5 Ν.3270/2004,ορίζεται ότι:</w:t>
      </w:r>
    </w:p>
    <w:p w14:paraId="0FD379B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"8. Τα τιμολόγια ελλιμενισμού και των λοιπών παρεχόμενων υπηρεσιών, καθώς και οι Ειδικοί Κανονισμοί Λειτουργίας των τουριστικών λιμένων που ανήκουν κατά διοίκηση και διαχείριση στην Εταιρεία Τουριστικής Ανάπτυξης (Ε.Τ.Α. Α.Ε.), καταρτίζονται από το διοικητικό συμβούλιο του εκάστοτε, σύμφωνα με την παράγραφο 3 του άρθρου 29 του Ν. 2160/1993, φορέα διαχείρισης και εγκρίνονται με απόφαση του Υπουργού Τουριστικής Ανάπτυξης που δημοσιεύεται στην Εφημερίδα της Κυβερνήσεως".</w:t>
      </w:r>
    </w:p>
    <w:p w14:paraId="3EF1A2D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70217B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4. Η "χερσαία ζώνη" του τουριστικού λιμένα αποτελείται από τον αιγιαλό και τους συνεχομένους χώρους, που είναι αναγκαίοι για την εκτέλεση των έργων της παραγράφου 2 του παρόντος άρθρου. </w:t>
      </w:r>
      <w:proofErr w:type="spellStart"/>
      <w:r w:rsidRPr="0012407C">
        <w:rPr>
          <w:rFonts w:ascii="Verdana" w:eastAsia="Times New Roman" w:hAnsi="Verdana" w:cs="Courier New"/>
          <w:color w:val="000000"/>
          <w:kern w:val="0"/>
          <w:sz w:val="18"/>
          <w:szCs w:val="18"/>
          <w:lang w:val="el-GR"/>
          <w14:ligatures w14:val="none"/>
        </w:rPr>
        <w:t>Οπου</w:t>
      </w:r>
      <w:proofErr w:type="spellEnd"/>
      <w:r w:rsidRPr="0012407C">
        <w:rPr>
          <w:rFonts w:ascii="Verdana" w:eastAsia="Times New Roman" w:hAnsi="Verdana" w:cs="Courier New"/>
          <w:color w:val="000000"/>
          <w:kern w:val="0"/>
          <w:sz w:val="18"/>
          <w:szCs w:val="18"/>
          <w:lang w:val="el-GR"/>
          <w14:ligatures w14:val="none"/>
        </w:rPr>
        <w:t xml:space="preserve"> υπάρχει εγκεκριμένο σχέδιο ρυμοτομία, η εσωτερική οριακή γραμμή της χερσαίας ζώνης δεν μπορεί να υπερβεί την πλησιέστερη ρυμοτομική γραμμή. Εάν η έκταση της χερσαίας ζώνης δεν επαρκεί για τις ανάγκες του τουριστικού λιμένα δύναται να επεκταθεί, με τροποποίηση του τυχόν υφισταμένου σχεδίου ρυμοτομίας με προεδρικό διάταγμα, που εκδίδεται με πρόταση των Υπουργών Εθνικής Οικονομίας και Περιβάλλοντος Χωροταξίας και Δημόσιων έργων ύστερα από γνώμη του κεντρικού συμβουλίου χωροταξίας, οικισμού και περιβάλλοντος και του οικείου δημοτικού ή κοινοτικού συμβουλίου. Οι αποζημιώσεις από την τροποποίηση του ρυμοτομικού σχεδίου, που κατά τις κείμενες διατάξεις βαρύνουν το δήμο ή την κοινότητα, καταβάλλονται από το φορέα διαχείρισης τουριστικού λιμένα. Επιτρέπεται η περίφραξη μέρους ή του συνόλου της χερσαίας ζώνης τουριστικού λιμένα, προκειμένου να εξασφαλίζεται η ασφάλεια και η τάξη στη ζώνη του λιμένα.</w:t>
      </w:r>
    </w:p>
    <w:p w14:paraId="06554F2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1CA6C6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DAE629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5. Η "θαλάσσια ζώνη" του τουριστικού λιμένα περιλαμβάνει τις </w:t>
      </w:r>
      <w:proofErr w:type="spellStart"/>
      <w:r w:rsidRPr="0012407C">
        <w:rPr>
          <w:rFonts w:ascii="Verdana" w:eastAsia="Times New Roman" w:hAnsi="Verdana" w:cs="Courier New"/>
          <w:color w:val="000000"/>
          <w:kern w:val="0"/>
          <w:sz w:val="18"/>
          <w:szCs w:val="18"/>
          <w:lang w:val="el-GR"/>
          <w14:ligatures w14:val="none"/>
        </w:rPr>
        <w:t>λιμενολεκάνες</w:t>
      </w:r>
      <w:proofErr w:type="spellEnd"/>
      <w:r w:rsidRPr="0012407C">
        <w:rPr>
          <w:rFonts w:ascii="Verdana" w:eastAsia="Times New Roman" w:hAnsi="Verdana" w:cs="Courier New"/>
          <w:color w:val="000000"/>
          <w:kern w:val="0"/>
          <w:sz w:val="18"/>
          <w:szCs w:val="18"/>
          <w:lang w:val="el-GR"/>
          <w14:ligatures w14:val="none"/>
        </w:rPr>
        <w:t xml:space="preserve"> και τους διαύλους που </w:t>
      </w:r>
      <w:proofErr w:type="spellStart"/>
      <w:r w:rsidRPr="0012407C">
        <w:rPr>
          <w:rFonts w:ascii="Verdana" w:eastAsia="Times New Roman" w:hAnsi="Verdana" w:cs="Courier New"/>
          <w:color w:val="000000"/>
          <w:kern w:val="0"/>
          <w:sz w:val="18"/>
          <w:szCs w:val="18"/>
          <w:lang w:val="el-GR"/>
          <w14:ligatures w14:val="none"/>
        </w:rPr>
        <w:t>οριζονται</w:t>
      </w:r>
      <w:proofErr w:type="spellEnd"/>
      <w:r w:rsidRPr="0012407C">
        <w:rPr>
          <w:rFonts w:ascii="Verdana" w:eastAsia="Times New Roman" w:hAnsi="Verdana" w:cs="Courier New"/>
          <w:color w:val="000000"/>
          <w:kern w:val="0"/>
          <w:sz w:val="18"/>
          <w:szCs w:val="18"/>
          <w:lang w:val="el-GR"/>
          <w14:ligatures w14:val="none"/>
        </w:rPr>
        <w:t xml:space="preserve"> από τα εξωτερικά (</w:t>
      </w:r>
      <w:proofErr w:type="spellStart"/>
      <w:r w:rsidRPr="0012407C">
        <w:rPr>
          <w:rFonts w:ascii="Verdana" w:eastAsia="Times New Roman" w:hAnsi="Verdana" w:cs="Courier New"/>
          <w:color w:val="000000"/>
          <w:kern w:val="0"/>
          <w:sz w:val="18"/>
          <w:szCs w:val="18"/>
          <w:lang w:val="el-GR"/>
          <w14:ligatures w14:val="none"/>
        </w:rPr>
        <w:t>μώλοι</w:t>
      </w:r>
      <w:proofErr w:type="spellEnd"/>
      <w:r w:rsidRPr="0012407C">
        <w:rPr>
          <w:rFonts w:ascii="Verdana" w:eastAsia="Times New Roman" w:hAnsi="Verdana" w:cs="Courier New"/>
          <w:color w:val="000000"/>
          <w:kern w:val="0"/>
          <w:sz w:val="18"/>
          <w:szCs w:val="18"/>
          <w:lang w:val="el-GR"/>
          <w14:ligatures w14:val="none"/>
        </w:rPr>
        <w:t xml:space="preserve">, κυματοθραύστες) και εσωτερικά (κρηπίδες, όρια </w:t>
      </w:r>
      <w:proofErr w:type="spellStart"/>
      <w:r w:rsidRPr="0012407C">
        <w:rPr>
          <w:rFonts w:ascii="Verdana" w:eastAsia="Times New Roman" w:hAnsi="Verdana" w:cs="Courier New"/>
          <w:color w:val="000000"/>
          <w:kern w:val="0"/>
          <w:sz w:val="18"/>
          <w:szCs w:val="18"/>
          <w:lang w:val="el-GR"/>
          <w14:ligatures w14:val="none"/>
        </w:rPr>
        <w:t>επιχώσεων</w:t>
      </w:r>
      <w:proofErr w:type="spellEnd"/>
      <w:r w:rsidRPr="0012407C">
        <w:rPr>
          <w:rFonts w:ascii="Verdana" w:eastAsia="Times New Roman" w:hAnsi="Verdana" w:cs="Courier New"/>
          <w:color w:val="000000"/>
          <w:kern w:val="0"/>
          <w:sz w:val="18"/>
          <w:szCs w:val="18"/>
          <w:lang w:val="el-GR"/>
          <w14:ligatures w14:val="none"/>
        </w:rPr>
        <w:t xml:space="preserve">) λιμενικά έργα ή ταυτίζεται με </w:t>
      </w:r>
      <w:proofErr w:type="spellStart"/>
      <w:r w:rsidRPr="0012407C">
        <w:rPr>
          <w:rFonts w:ascii="Verdana" w:eastAsia="Times New Roman" w:hAnsi="Verdana" w:cs="Courier New"/>
          <w:color w:val="000000"/>
          <w:kern w:val="0"/>
          <w:sz w:val="18"/>
          <w:szCs w:val="18"/>
          <w:lang w:val="el-GR"/>
          <w14:ligatures w14:val="none"/>
        </w:rPr>
        <w:t>θαλάσοιους</w:t>
      </w:r>
      <w:proofErr w:type="spellEnd"/>
      <w:r w:rsidRPr="0012407C">
        <w:rPr>
          <w:rFonts w:ascii="Verdana" w:eastAsia="Times New Roman" w:hAnsi="Verdana" w:cs="Courier New"/>
          <w:color w:val="000000"/>
          <w:kern w:val="0"/>
          <w:sz w:val="18"/>
          <w:szCs w:val="18"/>
          <w:lang w:val="el-GR"/>
          <w14:ligatures w14:val="none"/>
        </w:rPr>
        <w:t xml:space="preserve"> προφυλαγμένους </w:t>
      </w:r>
      <w:proofErr w:type="spellStart"/>
      <w:r w:rsidRPr="0012407C">
        <w:rPr>
          <w:rFonts w:ascii="Verdana" w:eastAsia="Times New Roman" w:hAnsi="Verdana" w:cs="Courier New"/>
          <w:color w:val="000000"/>
          <w:kern w:val="0"/>
          <w:sz w:val="18"/>
          <w:szCs w:val="18"/>
          <w:lang w:val="el-GR"/>
          <w14:ligatures w14:val="none"/>
        </w:rPr>
        <w:t>ορμους</w:t>
      </w:r>
      <w:proofErr w:type="spellEnd"/>
      <w:r w:rsidRPr="0012407C">
        <w:rPr>
          <w:rFonts w:ascii="Verdana" w:eastAsia="Times New Roman" w:hAnsi="Verdana" w:cs="Courier New"/>
          <w:color w:val="000000"/>
          <w:kern w:val="0"/>
          <w:sz w:val="18"/>
          <w:szCs w:val="18"/>
          <w:lang w:val="el-GR"/>
          <w14:ligatures w14:val="none"/>
        </w:rPr>
        <w:t xml:space="preserve">. Η θαλάσσια ζώνη δεν </w:t>
      </w:r>
      <w:proofErr w:type="spellStart"/>
      <w:r w:rsidRPr="0012407C">
        <w:rPr>
          <w:rFonts w:ascii="Verdana" w:eastAsia="Times New Roman" w:hAnsi="Verdana" w:cs="Courier New"/>
          <w:color w:val="000000"/>
          <w:kern w:val="0"/>
          <w:sz w:val="18"/>
          <w:szCs w:val="18"/>
          <w:lang w:val="el-GR"/>
          <w14:ligatures w14:val="none"/>
        </w:rPr>
        <w:t>μπορει</w:t>
      </w:r>
      <w:proofErr w:type="spellEnd"/>
      <w:r w:rsidRPr="0012407C">
        <w:rPr>
          <w:rFonts w:ascii="Verdana" w:eastAsia="Times New Roman" w:hAnsi="Verdana" w:cs="Courier New"/>
          <w:color w:val="000000"/>
          <w:kern w:val="0"/>
          <w:sz w:val="18"/>
          <w:szCs w:val="18"/>
          <w:lang w:val="el-GR"/>
          <w14:ligatures w14:val="none"/>
        </w:rPr>
        <w:t xml:space="preserve"> να </w:t>
      </w:r>
      <w:proofErr w:type="spellStart"/>
      <w:r w:rsidRPr="0012407C">
        <w:rPr>
          <w:rFonts w:ascii="Verdana" w:eastAsia="Times New Roman" w:hAnsi="Verdana" w:cs="Courier New"/>
          <w:color w:val="000000"/>
          <w:kern w:val="0"/>
          <w:sz w:val="18"/>
          <w:szCs w:val="18"/>
          <w:lang w:val="el-GR"/>
          <w14:ligatures w14:val="none"/>
        </w:rPr>
        <w:t>επεκταθει</w:t>
      </w:r>
      <w:proofErr w:type="spellEnd"/>
      <w:r w:rsidRPr="0012407C">
        <w:rPr>
          <w:rFonts w:ascii="Verdana" w:eastAsia="Times New Roman" w:hAnsi="Verdana" w:cs="Courier New"/>
          <w:color w:val="000000"/>
          <w:kern w:val="0"/>
          <w:sz w:val="18"/>
          <w:szCs w:val="18"/>
          <w:lang w:val="el-GR"/>
          <w14:ligatures w14:val="none"/>
        </w:rPr>
        <w:t xml:space="preserve"> σε απόσταση μεγαλύτερη των πεντακοσίων (500) μέτρων από τα όρια της χερσαίας ζώνης του τουριστικού λιμένα προς την ανοικτή θάλασσα Η έκταση αυτή ορίζεται εκατέρωθεν από νοητό τόξο κύκλου που γράφεται με κέντρα τα άκρα της χερσαίας ζώνης και ακτίνα πεντακοσίων μέτρων. Εάν η προ του αιγιαλού θαλάσσια ζώνη είναι </w:t>
      </w:r>
      <w:proofErr w:type="spellStart"/>
      <w:r w:rsidRPr="0012407C">
        <w:rPr>
          <w:rFonts w:ascii="Verdana" w:eastAsia="Times New Roman" w:hAnsi="Verdana" w:cs="Courier New"/>
          <w:color w:val="000000"/>
          <w:kern w:val="0"/>
          <w:sz w:val="18"/>
          <w:szCs w:val="18"/>
          <w:lang w:val="el-GR"/>
          <w14:ligatures w14:val="none"/>
        </w:rPr>
        <w:t>αβαθης</w:t>
      </w:r>
      <w:proofErr w:type="spellEnd"/>
      <w:r w:rsidRPr="0012407C">
        <w:rPr>
          <w:rFonts w:ascii="Verdana" w:eastAsia="Times New Roman" w:hAnsi="Verdana" w:cs="Courier New"/>
          <w:color w:val="000000"/>
          <w:kern w:val="0"/>
          <w:sz w:val="18"/>
          <w:szCs w:val="18"/>
          <w:lang w:val="el-GR"/>
          <w14:ligatures w14:val="none"/>
        </w:rPr>
        <w:t>, επιτρέπεται η επέκτασή της και πέρα από τη γραμμή των πεντακοσίων (500) μέτρων, μέχρι να συναντήσει θάλασσα βάθους δέκα (10) μέτρων.</w:t>
      </w:r>
    </w:p>
    <w:p w14:paraId="4609489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D33C8B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6A7DCD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«6. α) Για τη δημιουργία νέου τουριστικού λιμένα, για την επέκταση, συμπλήρωση ή τροποποίηση υπάρχοντος λιμένος, ανεξαρτήτως χρόνου και καθεστώτος δημιουργίας, ή για τη μετατροπή του σε τουριστικό, εφαρμόζονται αποκλειστικά οι διατάξεις του νόμου αυτού. Το ίδιο ισχύει και για τη διαχείριση του συνόλου των τουριστικών λιμένων ανεξαρτήτως του χρόνου δημιουργίας τους και του καθεστώτος διαχείρισής τους.</w:t>
      </w:r>
    </w:p>
    <w:p w14:paraId="20D0CFB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5BE948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β) Η αποκατάσταση ζημιών και οι μικρές συμπληρωματικές εργασίες, πλην ανέγερσης σταθερών κατασκευών, στη χερσαία ζώνη του λιμένα, δεν λογίζονται - στο βαθμό που δεν θίγεται η εγκεκριμένη </w:t>
      </w:r>
      <w:proofErr w:type="spellStart"/>
      <w:r w:rsidRPr="0012407C">
        <w:rPr>
          <w:rFonts w:ascii="Verdana" w:eastAsia="Times New Roman" w:hAnsi="Verdana" w:cs="Courier New"/>
          <w:color w:val="000000"/>
          <w:kern w:val="0"/>
          <w:sz w:val="18"/>
          <w:szCs w:val="18"/>
          <w:lang w:val="el-GR"/>
          <w14:ligatures w14:val="none"/>
        </w:rPr>
        <w:t>χωροθέτηση</w:t>
      </w:r>
      <w:proofErr w:type="spellEnd"/>
      <w:r w:rsidRPr="0012407C">
        <w:rPr>
          <w:rFonts w:ascii="Verdana" w:eastAsia="Times New Roman" w:hAnsi="Verdana" w:cs="Courier New"/>
          <w:color w:val="000000"/>
          <w:kern w:val="0"/>
          <w:sz w:val="18"/>
          <w:szCs w:val="18"/>
          <w:lang w:val="el-GR"/>
          <w14:ligatures w14:val="none"/>
        </w:rPr>
        <w:t xml:space="preserve"> - ως μετατροπή, συμπλήρωση ή επέκταση του τουριστικού λιμένα και εκτελούνται με ευθύνη και δαπάνες του Φορέα Διαχείρισης και υποχρέωση προηγούμενης γνωστοποίησης στην αρμόδια υπηρεσία της Γενικής Γραμματείας Τουριστικής Πολιτικής και Ανάπτυξης. Η γνωστοποίηση εργασιών δεν αναιρεί σε καμία περίπτωση την υποχρέωση λήψης οιασδήποτε άδειας κατά τις ισχύουσες διατάξεις για την έκδοση της άδειας λειτουργίας ή την ανανέωση αυτής.</w:t>
      </w:r>
    </w:p>
    <w:p w14:paraId="7B55A79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00BE2F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γ) Ο καθαρισμός θαλάσσιου πυθμένα - αποκατάσταση των ωφέλιμων βαθών, καθώς και η συντήρηση και η αποκατάσταση του εξοπλισμού πρόσδεσης των σκαφών (τεχνητοί ογκόλιθοι, </w:t>
      </w:r>
      <w:proofErr w:type="spellStart"/>
      <w:r w:rsidRPr="0012407C">
        <w:rPr>
          <w:rFonts w:ascii="Verdana" w:eastAsia="Times New Roman" w:hAnsi="Verdana" w:cs="Courier New"/>
          <w:color w:val="000000"/>
          <w:kern w:val="0"/>
          <w:sz w:val="18"/>
          <w:szCs w:val="18"/>
          <w:lang w:val="el-GR"/>
          <w14:ligatures w14:val="none"/>
        </w:rPr>
        <w:t>ρεμέτζα</w:t>
      </w:r>
      <w:proofErr w:type="spellEnd"/>
      <w:r w:rsidRPr="0012407C">
        <w:rPr>
          <w:rFonts w:ascii="Verdana" w:eastAsia="Times New Roman" w:hAnsi="Verdana" w:cs="Courier New"/>
          <w:color w:val="000000"/>
          <w:kern w:val="0"/>
          <w:sz w:val="18"/>
          <w:szCs w:val="18"/>
          <w:lang w:val="el-GR"/>
          <w14:ligatures w14:val="none"/>
        </w:rPr>
        <w:t xml:space="preserve">) εντός θαλάσσιας ζώνης τουριστικού λιμένα, όπως αυτά προβλέπονται από την εγκεκριμένη </w:t>
      </w:r>
      <w:proofErr w:type="spellStart"/>
      <w:r w:rsidRPr="0012407C">
        <w:rPr>
          <w:rFonts w:ascii="Verdana" w:eastAsia="Times New Roman" w:hAnsi="Verdana" w:cs="Courier New"/>
          <w:color w:val="000000"/>
          <w:kern w:val="0"/>
          <w:sz w:val="18"/>
          <w:szCs w:val="18"/>
          <w:lang w:val="el-GR"/>
          <w14:ligatures w14:val="none"/>
        </w:rPr>
        <w:t>χωροθέτηση</w:t>
      </w:r>
      <w:proofErr w:type="spellEnd"/>
      <w:r w:rsidRPr="0012407C">
        <w:rPr>
          <w:rFonts w:ascii="Verdana" w:eastAsia="Times New Roman" w:hAnsi="Verdana" w:cs="Courier New"/>
          <w:color w:val="000000"/>
          <w:kern w:val="0"/>
          <w:sz w:val="18"/>
          <w:szCs w:val="18"/>
          <w:lang w:val="el-GR"/>
          <w14:ligatures w14:val="none"/>
        </w:rPr>
        <w:t xml:space="preserve"> και τις εγκεκριμένες οριστικές μελέτες για τον τουριστικό λιμένα, δεν λογίζεται ως μετατροπή, συμπλήρωση ή επέκταση του τουριστικού λιμένα και εκτελείται με ευθύνη και δαπάνες του φορέα διαχείρισής του. Για τις ανωτέρω εργασίες ενημερώνεται, πριν από την εκτέλεσή τους, η αρμόδια Διεύθυνση του Υπουργείου Τουρισμού και η κατά τόπο αρμόδια κτηματική υπηρεσία. Μετά το πέρας των εργασιών, ο φορέας διαχείρισης υποχρεούται να υποβάλει στην αρμόδια Διεύθυνση του Υπουργείου Τουρισμού τοπογραφικό - βυθομετρικό διάγραμμα σε κλίμακα 1:1000 και υπεύθυνη δήλωση τήρησης όσων αναφέρονται στην απόφαση </w:t>
      </w:r>
      <w:proofErr w:type="spellStart"/>
      <w:r w:rsidRPr="0012407C">
        <w:rPr>
          <w:rFonts w:ascii="Verdana" w:eastAsia="Times New Roman" w:hAnsi="Verdana" w:cs="Courier New"/>
          <w:color w:val="000000"/>
          <w:kern w:val="0"/>
          <w:sz w:val="18"/>
          <w:szCs w:val="18"/>
          <w:lang w:val="el-GR"/>
          <w14:ligatures w14:val="none"/>
        </w:rPr>
        <w:t>χωροθέτησης</w:t>
      </w:r>
      <w:proofErr w:type="spellEnd"/>
      <w:r w:rsidRPr="0012407C">
        <w:rPr>
          <w:rFonts w:ascii="Verdana" w:eastAsia="Times New Roman" w:hAnsi="Verdana" w:cs="Courier New"/>
          <w:color w:val="000000"/>
          <w:kern w:val="0"/>
          <w:sz w:val="18"/>
          <w:szCs w:val="18"/>
          <w:lang w:val="el-GR"/>
          <w14:ligatures w14:val="none"/>
        </w:rPr>
        <w:t xml:space="preserve"> του τουριστικού λιμένα και στην περιβαλλοντική του αδειοδότηση. Για την έναρξη των εργασιών λαμβάνονται οι </w:t>
      </w:r>
      <w:proofErr w:type="spellStart"/>
      <w:r w:rsidRPr="0012407C">
        <w:rPr>
          <w:rFonts w:ascii="Verdana" w:eastAsia="Times New Roman" w:hAnsi="Verdana" w:cs="Courier New"/>
          <w:color w:val="000000"/>
          <w:kern w:val="0"/>
          <w:sz w:val="18"/>
          <w:szCs w:val="18"/>
          <w:lang w:val="el-GR"/>
          <w14:ligatures w14:val="none"/>
        </w:rPr>
        <w:t>απατούμενες</w:t>
      </w:r>
      <w:proofErr w:type="spellEnd"/>
      <w:r w:rsidRPr="0012407C">
        <w:rPr>
          <w:rFonts w:ascii="Verdana" w:eastAsia="Times New Roman" w:hAnsi="Verdana" w:cs="Courier New"/>
          <w:color w:val="000000"/>
          <w:kern w:val="0"/>
          <w:sz w:val="18"/>
          <w:szCs w:val="18"/>
          <w:lang w:val="el-GR"/>
          <w14:ligatures w14:val="none"/>
        </w:rPr>
        <w:t xml:space="preserve"> άδειες από τους αρμόδιους φορείς.»</w:t>
      </w:r>
    </w:p>
    <w:p w14:paraId="030EE8B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E03475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Η παρ. 6,όπως είχε αντικατασταθεί με το  άρθρο 157 Ν.4070/2012,ΦΕΚ Α 82 και συμπληρωθεί</w:t>
      </w:r>
    </w:p>
    <w:p w14:paraId="0ED3D22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με το άρθρο 34 Ν.4582/2018, τροποποιήθηκε και συμπληρώθηκε ως άνω με το άρθρο 87</w:t>
      </w:r>
    </w:p>
    <w:p w14:paraId="6F32304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Ν.4926/2022, ΦΕΚ Α 82/20.4.2022.</w:t>
      </w:r>
    </w:p>
    <w:p w14:paraId="7374102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69B9C2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«7. Εντός του </w:t>
      </w:r>
      <w:proofErr w:type="spellStart"/>
      <w:r w:rsidRPr="0012407C">
        <w:rPr>
          <w:rFonts w:ascii="Verdana" w:eastAsia="Times New Roman" w:hAnsi="Verdana" w:cs="Courier New"/>
          <w:color w:val="000000"/>
          <w:kern w:val="0"/>
          <w:sz w:val="18"/>
          <w:szCs w:val="18"/>
          <w:lang w:val="el-GR"/>
          <w14:ligatures w14:val="none"/>
        </w:rPr>
        <w:t>χωροθετημένου</w:t>
      </w:r>
      <w:proofErr w:type="spellEnd"/>
      <w:r w:rsidRPr="0012407C">
        <w:rPr>
          <w:rFonts w:ascii="Verdana" w:eastAsia="Times New Roman" w:hAnsi="Verdana" w:cs="Courier New"/>
          <w:color w:val="000000"/>
          <w:kern w:val="0"/>
          <w:sz w:val="18"/>
          <w:szCs w:val="18"/>
          <w:lang w:val="el-GR"/>
          <w14:ligatures w14:val="none"/>
        </w:rPr>
        <w:t xml:space="preserve"> θαλάσσιου χώρου μαρίνας ή καταφυγίου επιτρέπεται να τοποθετηθεί σύστημα πλωτών προβλητών και πλωτών εξεδρών εξαρτημένων ή μη από την ακτή, για την προσαύξηση των εγκεκριμένων θέσεων ελλιμενισμού, που δεν υπερβαίνει το δέκα τοις εκατό (10%) αυτών. Η χρονική διάρκεια τοποθέτησης αυτών δεν υπερβαίνει τα πέντε (5) έτη και τους εννέα (9) μήνες ετησίως, και δεν δύναται να παραταθεί, εκτός αν, πριν από τη συμπλήρωση των πέντε (5) ετών, υποβληθεί αίτηση για την τροποποίηση της άδειας </w:t>
      </w:r>
      <w:proofErr w:type="spellStart"/>
      <w:r w:rsidRPr="0012407C">
        <w:rPr>
          <w:rFonts w:ascii="Verdana" w:eastAsia="Times New Roman" w:hAnsi="Verdana" w:cs="Courier New"/>
          <w:color w:val="000000"/>
          <w:kern w:val="0"/>
          <w:sz w:val="18"/>
          <w:szCs w:val="18"/>
          <w:lang w:val="el-GR"/>
          <w14:ligatures w14:val="none"/>
        </w:rPr>
        <w:t>χωροθέτησης</w:t>
      </w:r>
      <w:proofErr w:type="spellEnd"/>
      <w:r w:rsidRPr="0012407C">
        <w:rPr>
          <w:rFonts w:ascii="Verdana" w:eastAsia="Times New Roman" w:hAnsi="Verdana" w:cs="Courier New"/>
          <w:color w:val="000000"/>
          <w:kern w:val="0"/>
          <w:sz w:val="18"/>
          <w:szCs w:val="18"/>
          <w:lang w:val="el-GR"/>
          <w14:ligatures w14:val="none"/>
        </w:rPr>
        <w:t xml:space="preserve"> της μαρίνας ή του καταφυγίου για την προσαύξηση των θέσεων ελλιμενισμού.</w:t>
      </w:r>
    </w:p>
    <w:p w14:paraId="5AC1653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855F1C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Η προσωρινή τοποθέτηση, σύμφωνα με τις ως άνω προϋποθέσεις, δεν λογίζεται ως τροποποίηση της άδειας </w:t>
      </w:r>
      <w:proofErr w:type="spellStart"/>
      <w:r w:rsidRPr="0012407C">
        <w:rPr>
          <w:rFonts w:ascii="Verdana" w:eastAsia="Times New Roman" w:hAnsi="Verdana" w:cs="Courier New"/>
          <w:color w:val="000000"/>
          <w:kern w:val="0"/>
          <w:sz w:val="18"/>
          <w:szCs w:val="18"/>
          <w:lang w:val="el-GR"/>
          <w14:ligatures w14:val="none"/>
        </w:rPr>
        <w:t>χωροθέτησης</w:t>
      </w:r>
      <w:proofErr w:type="spellEnd"/>
      <w:r w:rsidRPr="0012407C">
        <w:rPr>
          <w:rFonts w:ascii="Verdana" w:eastAsia="Times New Roman" w:hAnsi="Verdana" w:cs="Courier New"/>
          <w:color w:val="000000"/>
          <w:kern w:val="0"/>
          <w:sz w:val="18"/>
          <w:szCs w:val="18"/>
          <w:lang w:val="el-GR"/>
          <w14:ligatures w14:val="none"/>
        </w:rPr>
        <w:t>. Για την τροποποίηση των εγκεκριμένων περιβαλλοντικών όρων της μαρίνας ή του καταφυγίου εφαρμόζεται η παρ. 1 του άρθρου 6 του ν. 4014/2011 (Α` 209). Αν η προσαύξηση των θέσεων ελλιμενισμού δεν υπερβαίνει το πέντε τοις εκατό (5%) των εγκεκριμένων θέσεων, η διαφοροποίηση θεωρείται μικρής κλίμακας και εφαρμόζεται η παρ. 1α του άρθρου 6 του ν. 4014/2011. Ο φορέας διαχείρισης της μαρίνας ή του καταφυγίου καταβάλλει συμπληρωματικό τίμημα, το οποίο καθορίζεται ανά δημιουργούμενη θέση ελλιμενισμού με κοινή απόφαση των Υπουργών Τουρισμού και Εθνικής Οικονομίας και Οικονομικών. Το συμπληρωματικό τίμημα καταβάλλεται στον εκάστοτε εκμισθωτή ή στην παραχωρούσα αρχή κάθε τουριστικού λιμένα, χωρίς να απαιτείται τροποποίηση της υφιστάμενης σύμβασης μίσθωσης ή παραχώρησης. Ο φορέας διαχείρισης πριν από την τοποθέτηση των ανωτέρω προσωρινών κατασκευών προβαίνει σε σχετική γνωστοποίηση προς την αρμόδια υπηρεσία του Υπουργείου Τουρισμού. Η γνωστοποίηση αυτή, που επέχει θέση άδειας εγκατάστασης και λειτουργίας των ανωτέρω προσωρινών κατασκευών, συνοδεύεται υποχρεωτικά από τεκμηριωμένη μελέτη μηχανικού για την τοποθέτηση και εγκατάσταση των κατασκευών.»</w:t>
      </w:r>
    </w:p>
    <w:p w14:paraId="2428917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3608074" w14:textId="77777777" w:rsidR="0012407C" w:rsidRPr="008173CF"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Η παρ. 7 προστέθηκε με το άρθρο 9 Ν. 5121/2024, ΦΕΚ Α` 106/15.07.2024. </w:t>
      </w:r>
    </w:p>
    <w:p w14:paraId="798762E3" w14:textId="77777777" w:rsidR="0012407C" w:rsidRPr="008173CF"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2DD736A" w14:textId="77777777" w:rsidR="0012407C" w:rsidRPr="008173CF"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82CCB4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197EC37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4BCDFE8A" w14:textId="77777777" w:rsidR="0012407C" w:rsidRPr="008173CF" w:rsidRDefault="0012407C" w:rsidP="0012407C">
      <w:pPr>
        <w:spacing w:before="0" w:after="0" w:line="240" w:lineRule="auto"/>
        <w:jc w:val="left"/>
        <w:rPr>
          <w:rFonts w:ascii="Times New Roman" w:eastAsia="Times New Roman" w:hAnsi="Times New Roman" w:cs="Times New Roman"/>
          <w:kern w:val="0"/>
          <w:sz w:val="24"/>
          <w:szCs w:val="24"/>
          <w:lang w:val="el-GR"/>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3"/>
        <w:gridCol w:w="195"/>
      </w:tblGrid>
      <w:tr w:rsidR="0012407C" w:rsidRPr="0012407C" w14:paraId="4E8124DC" w14:textId="77777777" w:rsidTr="0012407C">
        <w:trPr>
          <w:tblCellSpacing w:w="15" w:type="dxa"/>
        </w:trPr>
        <w:tc>
          <w:tcPr>
            <w:tcW w:w="0" w:type="auto"/>
            <w:vAlign w:val="center"/>
            <w:hideMark/>
          </w:tcPr>
          <w:p w14:paraId="38AACAE7" w14:textId="77777777" w:rsidR="0012407C" w:rsidRPr="0012407C" w:rsidRDefault="0012407C" w:rsidP="0012407C">
            <w:pPr>
              <w:spacing w:before="0" w:after="0" w:line="240" w:lineRule="auto"/>
              <w:jc w:val="left"/>
              <w:rPr>
                <w:rFonts w:ascii="Verdana" w:eastAsia="Times New Roman" w:hAnsi="Verdana" w:cs="Times New Roman"/>
                <w:color w:val="000000"/>
                <w:kern w:val="0"/>
                <w:sz w:val="17"/>
                <w:szCs w:val="17"/>
                <w14:ligatures w14:val="none"/>
              </w:rPr>
            </w:pPr>
            <w:r w:rsidRPr="0012407C">
              <w:rPr>
                <w:rFonts w:ascii="Verdana" w:eastAsia="Times New Roman" w:hAnsi="Verdana" w:cs="Times New Roman"/>
                <w:color w:val="000000"/>
                <w:kern w:val="0"/>
                <w:sz w:val="17"/>
                <w:szCs w:val="17"/>
                <w14:ligatures w14:val="none"/>
              </w:rPr>
              <w:t> </w:t>
            </w:r>
            <w:proofErr w:type="spellStart"/>
            <w:r w:rsidRPr="0012407C">
              <w:rPr>
                <w:rFonts w:ascii="Verdana" w:eastAsia="Times New Roman" w:hAnsi="Verdana" w:cs="Times New Roman"/>
                <w:color w:val="000000"/>
                <w:kern w:val="0"/>
                <w:sz w:val="17"/>
                <w:szCs w:val="17"/>
                <w14:ligatures w14:val="none"/>
              </w:rPr>
              <w:t>Μέγεθος</w:t>
            </w:r>
            <w:proofErr w:type="spellEnd"/>
            <w:r w:rsidRPr="0012407C">
              <w:rPr>
                <w:rFonts w:ascii="Verdana" w:eastAsia="Times New Roman" w:hAnsi="Verdana" w:cs="Times New Roman"/>
                <w:color w:val="000000"/>
                <w:kern w:val="0"/>
                <w:sz w:val="17"/>
                <w:szCs w:val="17"/>
                <w14:ligatures w14:val="none"/>
              </w:rPr>
              <w:t xml:space="preserve"> </w:t>
            </w:r>
            <w:proofErr w:type="spellStart"/>
            <w:r w:rsidRPr="0012407C">
              <w:rPr>
                <w:rFonts w:ascii="Verdana" w:eastAsia="Times New Roman" w:hAnsi="Verdana" w:cs="Times New Roman"/>
                <w:color w:val="000000"/>
                <w:kern w:val="0"/>
                <w:sz w:val="17"/>
                <w:szCs w:val="17"/>
                <w14:ligatures w14:val="none"/>
              </w:rPr>
              <w:t>Γρ</w:t>
            </w:r>
            <w:proofErr w:type="spellEnd"/>
            <w:r w:rsidRPr="0012407C">
              <w:rPr>
                <w:rFonts w:ascii="Verdana" w:eastAsia="Times New Roman" w:hAnsi="Verdana" w:cs="Times New Roman"/>
                <w:color w:val="000000"/>
                <w:kern w:val="0"/>
                <w:sz w:val="17"/>
                <w:szCs w:val="17"/>
                <w14:ligatures w14:val="none"/>
              </w:rPr>
              <w:t>αμμάτων  </w:t>
            </w:r>
          </w:p>
        </w:tc>
        <w:tc>
          <w:tcPr>
            <w:tcW w:w="0" w:type="auto"/>
            <w:vAlign w:val="center"/>
            <w:hideMark/>
          </w:tcPr>
          <w:p w14:paraId="0B36C06F" w14:textId="77777777" w:rsidR="0012407C" w:rsidRPr="0012407C" w:rsidRDefault="0012407C" w:rsidP="0012407C">
            <w:pPr>
              <w:spacing w:before="0" w:after="0" w:line="240" w:lineRule="auto"/>
              <w:jc w:val="left"/>
              <w:rPr>
                <w:rFonts w:ascii="Verdana" w:eastAsia="Times New Roman" w:hAnsi="Verdana" w:cs="Times New Roman"/>
                <w:color w:val="000000"/>
                <w:kern w:val="0"/>
                <w:sz w:val="17"/>
                <w:szCs w:val="17"/>
                <w14:ligatures w14:val="none"/>
              </w:rPr>
            </w:pPr>
            <w:r w:rsidRPr="0012407C">
              <w:rPr>
                <w:rFonts w:ascii="Verdana" w:eastAsia="Times New Roman" w:hAnsi="Verdana" w:cs="Times New Roman"/>
                <w:color w:val="000000"/>
                <w:kern w:val="0"/>
                <w:sz w:val="17"/>
                <w:szCs w:val="17"/>
                <w14:ligatures w14:val="none"/>
              </w:rPr>
              <w:t>  </w:t>
            </w:r>
          </w:p>
        </w:tc>
      </w:tr>
    </w:tbl>
    <w:p w14:paraId="4B6FF126"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14:ligatures w14:val="none"/>
        </w:rPr>
      </w:pPr>
      <w:r w:rsidRPr="0012407C">
        <w:rPr>
          <w:rFonts w:ascii="Times New Roman" w:eastAsia="Times New Roman" w:hAnsi="Times New Roman" w:cs="Times New Roman"/>
          <w:b/>
          <w:bCs/>
          <w:color w:val="000000"/>
          <w:kern w:val="0"/>
          <w:sz w:val="27"/>
          <w:szCs w:val="27"/>
          <w14:ligatures w14:val="none"/>
        </w:rPr>
        <w:t>ΤΡΑΠΕΖΑ ΝΟΜΙΚΩΝ ΠΛΗΡΟΦΟΡΙΩΝ ΝΟΜΟΣ (</w:t>
      </w:r>
      <w:proofErr w:type="spellStart"/>
      <w:r w:rsidRPr="0012407C">
        <w:rPr>
          <w:rFonts w:ascii="Times New Roman" w:eastAsia="Times New Roman" w:hAnsi="Times New Roman" w:cs="Times New Roman"/>
          <w:b/>
          <w:bCs/>
          <w:color w:val="000000"/>
          <w:kern w:val="0"/>
          <w:sz w:val="27"/>
          <w:szCs w:val="27"/>
          <w14:ligatures w14:val="none"/>
        </w:rPr>
        <w:t>Netcompany-Intrasoft</w:t>
      </w:r>
      <w:proofErr w:type="spellEnd"/>
      <w:r w:rsidRPr="0012407C">
        <w:rPr>
          <w:rFonts w:ascii="Times New Roman" w:eastAsia="Times New Roman" w:hAnsi="Times New Roman" w:cs="Times New Roman"/>
          <w:b/>
          <w:bCs/>
          <w:color w:val="000000"/>
          <w:kern w:val="0"/>
          <w:sz w:val="27"/>
          <w:szCs w:val="27"/>
          <w14:ligatures w14:val="none"/>
        </w:rPr>
        <w:t>)</w:t>
      </w:r>
      <w:r w:rsidRPr="0012407C">
        <w:rPr>
          <w:rFonts w:ascii="Times New Roman" w:eastAsia="Times New Roman" w:hAnsi="Times New Roman" w:cs="Times New Roman"/>
          <w:color w:val="000000"/>
          <w:kern w:val="0"/>
          <w:sz w:val="27"/>
          <w:szCs w:val="27"/>
          <w14:ligatures w14:val="none"/>
        </w:rPr>
        <w:br/>
      </w:r>
    </w:p>
    <w:tbl>
      <w:tblPr>
        <w:tblW w:w="8271" w:type="dxa"/>
        <w:tblCellSpacing w:w="0" w:type="dxa"/>
        <w:tblCellMar>
          <w:left w:w="0" w:type="dxa"/>
          <w:right w:w="0" w:type="dxa"/>
        </w:tblCellMar>
        <w:tblLook w:val="04A0" w:firstRow="1" w:lastRow="0" w:firstColumn="1" w:lastColumn="0" w:noHBand="0" w:noVBand="1"/>
      </w:tblPr>
      <w:tblGrid>
        <w:gridCol w:w="8271"/>
      </w:tblGrid>
      <w:tr w:rsidR="0012407C" w:rsidRPr="008173CF" w14:paraId="629CC95C" w14:textId="77777777" w:rsidTr="0012407C">
        <w:trPr>
          <w:tblCellSpacing w:w="0" w:type="dxa"/>
        </w:trPr>
        <w:tc>
          <w:tcPr>
            <w:tcW w:w="0" w:type="auto"/>
            <w:vAlign w:val="center"/>
            <w:hideMark/>
          </w:tcPr>
          <w:p w14:paraId="208327DB" w14:textId="77777777" w:rsidR="0012407C" w:rsidRPr="0012407C" w:rsidRDefault="0012407C" w:rsidP="0012407C">
            <w:pPr>
              <w:spacing w:before="0" w:after="0" w:line="240" w:lineRule="auto"/>
              <w:jc w:val="left"/>
              <w:rPr>
                <w:rFonts w:ascii="Verdana" w:eastAsia="Times New Roman" w:hAnsi="Verdana" w:cs="Times New Roman"/>
                <w:color w:val="000000"/>
                <w:kern w:val="0"/>
                <w:sz w:val="17"/>
                <w:szCs w:val="17"/>
                <w:lang w:val="el-GR"/>
                <w14:ligatures w14:val="none"/>
              </w:rPr>
            </w:pPr>
            <w:r w:rsidRPr="0012407C">
              <w:rPr>
                <w:rFonts w:ascii="Verdana" w:eastAsia="Times New Roman" w:hAnsi="Verdana" w:cs="Times New Roman"/>
                <w:color w:val="000000"/>
                <w:kern w:val="0"/>
                <w:sz w:val="17"/>
                <w:szCs w:val="17"/>
                <w:lang w:val="el-GR"/>
                <w14:ligatures w14:val="none"/>
              </w:rPr>
              <w:t>Ν 2160/1993:</w:t>
            </w:r>
            <w:r w:rsidRPr="0012407C">
              <w:rPr>
                <w:rFonts w:ascii="Verdana" w:eastAsia="Times New Roman" w:hAnsi="Verdana" w:cs="Times New Roman"/>
                <w:color w:val="000000"/>
                <w:kern w:val="0"/>
                <w:sz w:val="17"/>
                <w:szCs w:val="17"/>
                <w14:ligatures w14:val="none"/>
              </w:rPr>
              <w:t> </w:t>
            </w:r>
            <w:r w:rsidRPr="0012407C">
              <w:rPr>
                <w:rFonts w:ascii="Verdana" w:eastAsia="Times New Roman" w:hAnsi="Verdana" w:cs="Times New Roman"/>
                <w:color w:val="000000"/>
                <w:kern w:val="0"/>
                <w:sz w:val="17"/>
                <w:szCs w:val="17"/>
                <w:lang w:val="el-GR"/>
                <w14:ligatures w14:val="none"/>
              </w:rPr>
              <w:t>ΕΟΤ-ΚΑΖΙΝΑ-ΜΑΡΙΝΕΣ,τουριστικα καταλύματα κ.λ.π.</w:t>
            </w:r>
            <w:r w:rsidRPr="0012407C">
              <w:rPr>
                <w:rFonts w:ascii="Verdana" w:eastAsia="Times New Roman" w:hAnsi="Verdana" w:cs="Times New Roman"/>
                <w:color w:val="000000"/>
                <w:kern w:val="0"/>
                <w:sz w:val="17"/>
                <w:szCs w:val="17"/>
                <w14:ligatures w14:val="none"/>
              </w:rPr>
              <w:t> </w:t>
            </w:r>
            <w:r w:rsidRPr="0012407C">
              <w:rPr>
                <w:rFonts w:ascii="Verdana" w:eastAsia="Times New Roman" w:hAnsi="Verdana" w:cs="Times New Roman"/>
                <w:color w:val="000000"/>
                <w:kern w:val="0"/>
                <w:sz w:val="17"/>
                <w:szCs w:val="17"/>
                <w:lang w:val="el-GR"/>
                <w14:ligatures w14:val="none"/>
              </w:rPr>
              <w:t>(54727)</w:t>
            </w:r>
          </w:p>
        </w:tc>
      </w:tr>
    </w:tbl>
    <w:p w14:paraId="33E5AF3B"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lang w:val="el-GR"/>
          <w14:ligatures w14:val="none"/>
        </w:rPr>
      </w:pP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lang w:val="el-GR"/>
          <w14:ligatures w14:val="none"/>
        </w:rPr>
        <w:br/>
        <w:t>Αρθρο :30</w:t>
      </w:r>
      <w:r w:rsidRPr="0012407C">
        <w:rPr>
          <w:rFonts w:ascii="Times New Roman" w:eastAsia="Times New Roman" w:hAnsi="Times New Roman" w:cs="Times New Roman"/>
          <w:color w:val="000000"/>
          <w:kern w:val="0"/>
          <w:sz w:val="27"/>
          <w:szCs w:val="27"/>
          <w:lang w:val="el-GR"/>
          <w14:ligatures w14:val="none"/>
        </w:rPr>
        <w:br/>
        <w:t>Πληροφορίες Νομολογίας &amp; Αρθρογραφίας :26</w:t>
      </w:r>
      <w:r w:rsidRPr="0012407C">
        <w:rPr>
          <w:rFonts w:ascii="Times New Roman" w:eastAsia="Times New Roman" w:hAnsi="Times New Roman" w:cs="Times New Roman"/>
          <w:color w:val="000000"/>
          <w:kern w:val="0"/>
          <w:sz w:val="27"/>
          <w:szCs w:val="27"/>
          <w:lang w:val="el-GR"/>
          <w14:ligatures w14:val="none"/>
        </w:rPr>
        <w:br/>
        <w:t>Κατ'Εξουσιοδότηση εκδοθείσα Νομοθεσία : 40</w:t>
      </w:r>
      <w:r w:rsidRPr="0012407C">
        <w:rPr>
          <w:rFonts w:ascii="Times New Roman" w:eastAsia="Times New Roman" w:hAnsi="Times New Roman" w:cs="Times New Roman"/>
          <w:color w:val="000000"/>
          <w:kern w:val="0"/>
          <w:sz w:val="27"/>
          <w:szCs w:val="27"/>
          <w:lang w:val="el-GR"/>
          <w14:ligatures w14:val="none"/>
        </w:rPr>
        <w:br/>
        <w:t>Προισχύσασες μορφές άρθρου :13</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lang w:val="el-GR"/>
          <w14:ligatures w14:val="none"/>
        </w:rPr>
        <w:br/>
      </w:r>
    </w:p>
    <w:p w14:paraId="0D8037F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AF0985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Άρθρο 30</w:t>
      </w:r>
    </w:p>
    <w:p w14:paraId="4B0FFFC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FD3DFB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«Διοίκηση - Διαχείριση - Εκμετάλλευση και</w:t>
      </w:r>
    </w:p>
    <w:p w14:paraId="3E3A3D5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χωροθέτηση τουριστικών λιμένων</w:t>
      </w:r>
    </w:p>
    <w:p w14:paraId="5B4FB52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BE579C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 Η διοίκηση, η διαχείριση, η εκμετάλλευση και ο έλεγχος των τουριστικών λιμένων ανήκουν στην αρμοδιότητα του Υπουργείου Τουρισμού. Οι κατά το νόμο αυτόν διαδικασίες χωροθέτησης, διοίκησης, διαχείρισης, εκμετάλλευσης, ελέγχου, παρακολούθησης λειτουργίας, τήρησης ηλεκτρονικού μητρώου χωροθετημένων και λειτουργούντων λιμένων του παρόντος και σταδίων λειτουργίας τους ανατίθενται στην αρμόδια υπηρεσία του Υπουργείου Τουρισμού. Για τις ανωτέρω διαδικασίες εφαρμόζονται κατά περίπτωση οι διατάξεις της 218/2012 απόφασης της Διυπουργικής Επιτροπής Αναδιαρθρώσεων και Αποκρατικοποιήσεων, όπως ισχύει.</w:t>
      </w:r>
    </w:p>
    <w:p w14:paraId="4D7C99C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0238D9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Στην αρμόδια Διεύθυνση του Υπουργείου Τουρισμού δημιουργείται και τηρείται Ηλεκτρονικό Μητρώο πληροφοριών Τουριστικών Λιμένων (ΗΜΤΛ) που αφορά τη διαδικασία χωροθέτησης, τροποποίησης χωροθέτησης, έκδοσης άδειας λειτουργίας, καθώς και την παρακολούθηση της λειτουργίας τους. Οι προδιαγραφές τήρησης του Μητρώου, τα στοιχεία του, οι ενέργειες και πληροφορίες καθ` όλα τα στάδια της διαδικασίας χωροθέτησης και αδειοδότησης των Τουριστικών Λιμένων, ο τρόπος διασύνδεσης και λειτουργικότητας του ιδίου, σε συνδυασμό και με ηλεκτρονικά μητρώα άλλων δημοσίων αρχών μέσω διαδικτύου, εφόσον είναι δυνατή η πρόσβαση σε αυτά, η πρόσβαση από δημόσιες αρχές, φορείς διαχείρισης και πολίτες ως προς τη θέαση και τη μεταφόρτωση δεδομένων, η παροχή και συντήρηση, οι διαδικασίες και άδειες ηλεκτρονικής πρόσβασης και εισαγωγής πληροφοριών σε αυτό και κάθε αναγκαία λεπτομέρεια ή συναφές ζήτημα για την οργάνωση, υλοποίηση και λειτουργία του Μητρώου καθορίζονται με κοινή απόφαση των Υπουργών Τουρισμού και Ψηφιακής Διακυβέρνησης, που εκδίδεται εντός ενός (1) έτους από τη δημοσίευση του παρόντος. Με την ίδια απόφαση καθορίζονται και οι ειδικότερες προδιαγραφές των αρχείων του Μητρώου. Στον βαθμό που στα ηλεκτρονικά αρχεία περιλαμβάνεται γεωχωρική πληροφορία σύμφωνα με τους ορισμούς του ν. 3882/2010 (Α` 166), αυτή είναι γεωαναφερόμενη και σε σύστημα συντεταγμένων του Ελληνικού Γεωδαιτικού Συστήματος Αναφοράς (ΕΓΣΑ) 87. Η καταχώριση των στοιχείων στο ΗΜΤΛ δημιουργεί την Ταυτότητα Τουριστικού Λιμένα - Έργου, που περιλαμβάνει κάθε πληροφορία γι` αυτόν και αποτελεί την επίσημη προβολή του ΤΛ στην επίσημη διαδικτυακή πύλη του Φορέα και του Υπουργείου. Η ταυτότητα του έργου αποτελεί και τη δήλωση νόμιμης και ορθής λειτουργίας.</w:t>
      </w:r>
    </w:p>
    <w:p w14:paraId="2EFC3CE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DB8B88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Η παρακολούθηση της λειτουργίας πραγματοποιείται μέσω του φορέα διαχείρισης του τουριστικού λιμένα, ο οποίος υποχρεούται στην υποβολή ετήσιας έκθεσης, πλην των τουριστικών λιμένων αρμοδιότητας του Τ.Α.Ι.ΠΕ.Δ., που διέπονται από τις διατάξεις της υπ` αριθμ. 218/2012 απόφασης της Διυπουργικής Επιτροπής Αναδιαρθρώσεων και Αποκρατικοποιήσεων, όπως ισχύει, των οποίων η παρακολούθηση της λειτουργίας τους θα γίνεται σύμφωνα με τους όρους της σύμβασης παραχώρησης. Το περιεχόμενο της ετήσιας έκθεσης παρακολούθησης της λειτουργίας του τουριστικού λιμένα, ο χρόνος υποβολής, οι υπηρεσίες στις οποίες υποβάλλεται η έκθεση, οι κυρώσεις σε περίπτωση μη υποβολής και κάθε άλλο θέμα σχετικό με την ετήσια έκθεση καθορίζονται με απόφαση του Υπουργού Τουρισμού.</w:t>
      </w:r>
    </w:p>
    <w:p w14:paraId="528C6B6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002715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2.α. Με απόφαση του Υπουργού Τουρισμού συγκροτείται εννεαμελής «Επιτροπή Τουριστικών Λιμένων». Η Επιτροπή αποτελείται από τον Γενικό Γραμματέα Τουριστικής Πολιτικής και Ανάπτυξης του Υπουργείου Τουρισμού ή τον Προϊστάμενο της Γενικής Διεύθυνσης Τουριστικής Πολιτικής του ίδιου Υπουργείου, τον Προϊστάμενο της Διεύθυνσης Χωροταξικού Σχεδιασμού και Υποδομών του ίδιου ως άνω Υπουργείου, τον Προϊστάμενο της Διεύθυνσης της Εφορείας Εναλίων Αρχαιοτήτων του Υπουργείου Πολιτισμού και Αθλητισμού, έναν (1) εκπρόσωπο του Υπουργείου Υποδομών και Μεταφορών , έναν (1) εκπρόσωπο του Υπουργείου Ναυτιλίας και Νησιωτικής Πολιτικής, τον Γενικό Γραμματέα Χωρικού Σχεδιασμού και Αστικού Περιβάλλοντος του Υπουργείου Περιβάλλοντος και Ενέργειας, έναν (1) εκπρόσωπο του Υπουργείου Οικονομικών, έναν (1) εκπρόσωπο του Υπουργείου Εθνικής Άμυνας και έναν (1) πτυχιούχο ΑΕΙ κατηγορίας Νομικού ή Οικονομολόγου ή Μηχανικού. Οι εκπρόσωποι των Υπουργείων και ο πτυχιούχος ΑΕΙ ορίζονται από τον οικείο Υπουργό.</w:t>
      </w:r>
    </w:p>
    <w:p w14:paraId="28C305A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CBC92A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β. Με την απόφαση συγκρότησης ορίζεται ως Πρόεδρος της Επιτροπής ο Γενικός Γραμματέας Τουριστικής Πολιτικής και Ανάπτυξης του Υπουργείου Τουρισμού ή ο Προϊστάμενος της Γενικής Διεύθυνσης Τουριστικής Πολιτικής του ιδίου Υπουργείου. Με την ίδια απόφαση ορίζονται τα αναπληρωματικά μέλη της Επιτροπής και ο γραμματέας της Επιτροπής με τον αναπληρωτή του και καθορίζονται όλα τα σχετικά θέματα με τη λειτουργία της Επιτροπής.</w:t>
      </w:r>
    </w:p>
    <w:p w14:paraId="49524F2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5B47AF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γ. Εισηγητές των θεμάτων που συζητούνται στην Επιτροπή ορίζονται με απόφαση του Προέδρου υπάλληλοι της Διεύθυνσης Χωροταξικού Σχεδιασμού και Υποδομών.</w:t>
      </w:r>
    </w:p>
    <w:p w14:paraId="27DF2F9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831EBC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δ. Η σύνθεση της πιο πάνω Επιτροπής είναι δυνατόν να τροποποιείται με απόφαση του κάθε φορά αρμόδιου για θέματα τουρισμού Υπουργού.</w:t>
      </w:r>
    </w:p>
    <w:p w14:paraId="6E3014E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59EBE4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3. (Έχει καταργηθεί).</w:t>
      </w:r>
    </w:p>
    <w:p w14:paraId="75F78ED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52F225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4. Για τη χωροθέτηση, την ανάκληση χωροθέτησης, την τροποποίηση, τη συμπλήρωση, την έγκριση των χρήσεων γης και των όρων και περιορισμών δόμησης του τουριστικού λιμένα ή τη μετατροπή υπάρχοντος λιμένα σε τουριστικό, καθώς και για τη νομιμοποίηση υφιστάμενων εγκαταστάσεων και λιμενικών έργων της παραγράφου 4β του άρθρου 31 απαιτείται η γνώμη της Επιτροπής Τουριστικών Λιμένων, σύμφωνα με όσα ορίζονται στην παράγραφο 4 του άρθρου 31. Πριν από την έναρξη της διαδικασίας χωροθέτησης, τροποποίησης, συμπλήρωσης του τουριστικού λιμένα ή τη μετατροπή υπάρχοντος λιμένα σε τουριστικό, καθώς και για τη νομιμοποίηση υφιστάμενων εγκαταστάσεων και λιμενικών έργων της παραγράφου 4β του άρθρο 31 απαιτείται να έχουν καθοριστεί οι οριογραμμές αιγιαλού και παραλίας, σύμφωνα με τις διατάξεις του άρθρου 8 του ν. 2971/2001.</w:t>
      </w:r>
    </w:p>
    <w:p w14:paraId="6C45872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25F90D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Η Επιτροπή, στο πλαίσιο άσκησης των αρμοδιοτήτων της, μπορεί να διενεργεί αυτοψίες, καθώς και να ζητεί πληροφορίες, τεχνικά ή άλλα στοιχεία από τη διεύθυνση τεχνικών υπηρεσιών της κατά τόπο αρμόδιας Περιφέρειας ή Δήμου. Η χωροθετηση, η έγκριση χρήσεων γης και όρων και περιορισμών δόμησης κατά τη διαδικασία του νόμου αυτού δεν απαιτείται εάν η θέση δημιουργίας του τουριστικού λιμένα έχει νομίμως εγκριθεί με βάση άλλες διατάξεις πριν από την ισχύ του νόμου αυτού.</w:t>
      </w:r>
    </w:p>
    <w:p w14:paraId="6743F9F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5D8861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«5. Εγκρίνονται από της ισχύος του παρόντος νόμου στις ακόλουθες θέσεις και περιοχές η χωροθέτηση, τα όρια της χερσαίας ζώνης, οι προσχώσεις, καθώς και οι χρήσεις γης και οι όροι και περιορισμοί δόμησης όπως εμφαίνονται στο συνημμένο Παράρτημα ΙΙ του άρθρου 41 του </w:t>
      </w:r>
      <w:r w:rsidRPr="0012407C">
        <w:rPr>
          <w:rFonts w:ascii="Verdana" w:eastAsia="Times New Roman" w:hAnsi="Verdana" w:cs="Courier New"/>
          <w:color w:val="000000"/>
          <w:kern w:val="0"/>
          <w:sz w:val="18"/>
          <w:szCs w:val="18"/>
          <w:lang w:val="el-GR"/>
          <w14:ligatures w14:val="none"/>
        </w:rPr>
        <w:lastRenderedPageBreak/>
        <w:t>παρόντος νόμου, για τη δημιουργία των κάτωθι τουριστικών λιμένων. Οι ρυθμίσεις αυτές, για καθεμία περίπτωση που χωροθετείται, εμφαίνονται σε πρωτότυπα διαγράμματα με κλίμακα 1:1000, που δημοσιεύονται στο άρθρο 41 του παρόντος νόμου. Οι θέσεις και περιοχές που εγκρίνονται με την παρούσα παράγραφο είναι:</w:t>
      </w:r>
    </w:p>
    <w:p w14:paraId="4E9CFDA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7BB5BE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 ΑΡΕΤΣΟΥ ΚΑΛΑΜΑΡΙΑΣ</w:t>
      </w:r>
    </w:p>
    <w:p w14:paraId="69C0EF1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9A197F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β. ΦΛΟΙΣΒΟΣ ΑΤΤΙΚΗΣ</w:t>
      </w:r>
    </w:p>
    <w:p w14:paraId="3750425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D0EBCE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γ. ΓΟΥΒΙΑ ΚΕΡΚΥΡΑΣ</w:t>
      </w:r>
    </w:p>
    <w:p w14:paraId="5970EE6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C780B5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δ. ΧΙΟΣ</w:t>
      </w:r>
    </w:p>
    <w:p w14:paraId="0457DB7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98BAD1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ε. καταργήθηκε</w:t>
      </w:r>
    </w:p>
    <w:p w14:paraId="3E7D0A8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E0A94F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στ. ΑΓΥΙΑ ΠΑΤΡΑΣ</w:t>
      </w:r>
    </w:p>
    <w:p w14:paraId="5701CE7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B5A023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ζ. ΠΥΛΟΣ ΜΕΣΣΗΝΙΑΣ</w:t>
      </w:r>
    </w:p>
    <w:p w14:paraId="4714F70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A551CE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η. ΡΕΘΥΜΝΟ ΚΡΗΤΗΣ</w:t>
      </w:r>
    </w:p>
    <w:p w14:paraId="7E42E2E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7084E2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θ. ΡΟΔΟΣ</w:t>
      </w:r>
    </w:p>
    <w:p w14:paraId="44AA0C1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A9EF93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ι. ΚΩΣ</w:t>
      </w:r>
    </w:p>
    <w:p w14:paraId="4FCAAC0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D36A9F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ια. ΛΟΥΤΡΑΚΙ ΚΟΡΙΝΘΙΑΣ</w:t>
      </w:r>
    </w:p>
    <w:p w14:paraId="25223FC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DF52B6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ιβ. ΑΓΙΟΣ ΧΑΡΑΛΑΜΠΟΣ ΜΥΚΟΝΟΥ</w:t>
      </w:r>
    </w:p>
    <w:p w14:paraId="318EE92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2937C1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ιγ. ΑΓ. ΝΙΚΟΛΑΟΣ ΚΡΗΤΗΣ</w:t>
      </w:r>
    </w:p>
    <w:p w14:paraId="7F0C996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165175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ιδ. ΠΥΘΑΓΟΡΕΙΟ ΣΑΜΟΥ</w:t>
      </w:r>
    </w:p>
    <w:p w14:paraId="3E3C930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4E094F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ιε. ΖΑΚΥΝΘΟΣ</w:t>
      </w:r>
    </w:p>
    <w:p w14:paraId="26C0588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C11B3E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ιστ. Ο εμπορικός τουριστικός λιμένας ΤΟΥΡΛΟΥ ΜΥΚΟΝΟΥ.</w:t>
      </w:r>
    </w:p>
    <w:p w14:paraId="0E2F4B8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770829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Οι παρ. 5 και 6 του άρθρου 31 ισχύουν και για τις ανωτέρω θέσεις και περιοχές και η παραχώρηση και εκμετάλλευση των ανωτέρω πραγματοποιούνται σύμφωνα με τη διαδικασία, που προβλέπεται στις παρ. 4 και 7 του άρθρου 31.</w:t>
      </w:r>
    </w:p>
    <w:p w14:paraId="424F5FF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A21FAB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Σε περίπτωση κατά την οποία στη χερσαία ζώνη χωροθετημένου τουριστικού λιμένα προτείνεται η εγκατάσταση επιχείρησης καζίνο, κατά τις διατάξεις του ν. 2206/1994 (Α` 62) η παραχώρηση της χρήσης και εκμετάλλευσης του τουριστικού λιμένα, συμπεριλαμβανομένης και της χερσαίας ζώνης διενεργείται από την Επιτροπή των διατάξεων των παρ. 7 και 8 και τη Γραμματεία της παρ. 10 του άρθρου 1 του ν. 2206/1994, μετά από προηγούμενη γνώμη της Επιτροπής του άρθρου 30 του ν. 2160/1993.</w:t>
      </w:r>
    </w:p>
    <w:p w14:paraId="049B68B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90C02A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Η παραχώρηση διενεργείται σύμφωνα με τη διαδικασία, που προβλέπεται στις παρ. 7, 12, 13, 14 και 15 του άρθρου 2 του ν. 2206/1994 (Α` 62), σε συνδυασμό με την παρ. 7 του άρθρου 31 του παρόντος.</w:t>
      </w:r>
    </w:p>
    <w:p w14:paraId="3CCF7F6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F57D3C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Η χρήση και η εκμετάλλευση των παραπάνω τουριστικών λιμένων, καθώς και των τουριστικών λιμένων που έχουν χωροθετηθεί ή δημιουργηθεί με πρωτοβουλία του Δημοσίου ή του Ε.Ο.Τ., εφόσον δεν έχουν αναδειχθεί φορείς διαχείρισης και δεν εμπίπτουν στην αρμοδιότητα του Τ.Α.Ι.ΠΕ.Δ., στο πλαίσιο της υπ` αριθμ. 218/2012 απόφασης της Διυπουργικής Επιτροπής Αναδιαρθρώσεων και Αποκρατικοποιήσεων, μπορεί να παραχωρείται, ύστερα από σύμβαση παραχώρησης στην οποία καθορίζεται και το αντάλλαγμα, σύμφωνα με την παρ. 7 του άρθρου 31, σε Ο.Τ.Α. α` ή β` βαθμού ή σε εταιρεία στην οποία μετέχει ο Ο.Τ.Α., ο οποίος υποβάλλει </w:t>
      </w:r>
      <w:r w:rsidRPr="0012407C">
        <w:rPr>
          <w:rFonts w:ascii="Verdana" w:eastAsia="Times New Roman" w:hAnsi="Verdana" w:cs="Courier New"/>
          <w:color w:val="000000"/>
          <w:kern w:val="0"/>
          <w:sz w:val="18"/>
          <w:szCs w:val="18"/>
          <w:lang w:val="el-GR"/>
          <w14:ligatures w14:val="none"/>
        </w:rPr>
        <w:lastRenderedPageBreak/>
        <w:t>σχετικό αίτημα και αναλαμβάνει τη δέσμευση εκτέλεσης όλων των αναγκαίων για τη λειτουργία του τουριστικού λιμένα έργων είτε ο ίδιος είτε η εταιρεία, χωρίς να είναι κύριος ή επικαρπωτής παράκτιου ακινήτου στη χερσαία ζώνη.</w:t>
      </w:r>
    </w:p>
    <w:p w14:paraId="67657EE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BC2EB9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Η χωροθέτηση των τουριστικών λιμένων των στοιχείων α` μέχρι ιστ` είναι δυνατόν να τροποποιείται, ως προς τα όρια της χερσαίας και θαλάσσιας ζώνης, τις προσχώσεις, τις χρήσεις γης και τους όρους και περιορισμούς δόμησης, με κοινή απόφαση των Υπουργών Τουρισμού και Περιβάλλοντος και Ενέργειας μετά από γνώμη της Επιτροπής Τουριστικών Λιμένων, η οποία συνεκτιμά το ύψος της επένδυσης, τη διάρκεια, την οικονομική αποδοτικότητα, τα αντισταθμιστικά οφέλη για τους κατοίκους των όμορων περιοχών και τη τήρηση του περιβαλλοντικού ισοζυγίου. Οι όροι δόμησης χωροθετούμενων τουριστικών λιμένων των στοιχείων α` μέχρι ιστ` δύνανται να ανέρχονται έως το διπλάσιο του ορίου δόμησης του άρθρου 41. Αναγκαίος όρος για την αυξητική αναπροσαρμογή τους είναι να αφορούν τουριστικούς λιμένες όμορους οικοδομικών τετραγώνων ως προς τα οποία το πολεοδομικό σχέδιο προβλέπει ευνοϊκότερους όρους δόμησης.»</w:t>
      </w:r>
    </w:p>
    <w:p w14:paraId="3FD4E11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4CCE68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Το έκτο εδάφιο της παρ.5 διαγράφηκε,τα νέα τέταρτο και έκτο εδάφια αυτής προστέθηκαν και</w:t>
      </w:r>
    </w:p>
    <w:p w14:paraId="23B4D6C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η παρ.διαμορφώθηκε ως άνω με το άρθρο 47 παρ.1 Ν.4933/2022,ΦΕΚ Α 99/20.05.2022.</w:t>
      </w:r>
    </w:p>
    <w:p w14:paraId="6BA1902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023F08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6α. Σε περίπτωση χωροθέτησης τουριστικού λιμένα εντός ζώνης υφιστάμενου λιμένα, για κατηγοριοποιημένους σύμφωνα με το άρθρο 21 του ν. 3450/2006 (Α` 64) λιμένες, ως Λιμένες Διεθνούς Ενδιαφέροντος, Εθνικής Σημασίας, Μείζονος Ενδιαφέροντος (διανομαρχιακού επιπέδου) και Τοπικής Σημασίας (νομαρχιακού επιπέδου) και την κατ` εξουσιοδότηση του άρθρου αυτού εκδοθείσα κοινή υπουργική απόφαση 8315/02/07/2.2.2007 (Β` 202), η Επιτροπή πριν γνωμοδοτήσει, διαβιβάζει τον σχετικό φάκελο στη Γενική Γραμματεία Λιμένων, Λιμενικής Πολιτικής και Ναυτιλιακών Επενδύσεων του Υπουργείου Ναυτιλίας και Νησιωτικής Πολιτικής, προκειμένου να γνωμοδοτήσει μέσα σε ένα δίμηνο το αργότερο από τη λήψη του φακέλου, αν από τον υπό χωροθέτηση τουριστικό λιμένα παρακωλύεται η λειτουργία του λιμένα ή η κατασκευή προγραμματισμένων έργων επέκτασής του ή παραβλάπτεται η ασφάλειά του ή των υπαρχουσών εγκαταστάσεών του. Αν παρέλθει άπρακτη η ανωτέρω προθεσμία τεκμαίρεται ότι, το Υπουργείο Ναυτιλίας και Νησιωτικής Πολιτικής έχει γνωμοδοτήσει θετικά.</w:t>
      </w:r>
    </w:p>
    <w:p w14:paraId="6DD016A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302F9A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β. Χωροθέτηση τουριστικού λιμένα εντός ζώνης υφιστάμενου λιμένα, ύστερα από τήρηση της διαδικασίας και των λοιπών προϋποθέσεων της περίπτωσης α` μπορεί να γίνει με πρωτοβουλία του οικείου φορέα διοίκησης και εκμετάλλευσης λιμένα. Αν ο φορέας του προηγούμενου εδαφίου δεν αναλάβει πρωτοβουλία και η χωροθέτηση του τουριστικού λιμένα κρίνεται σκόπιμη για λόγους δημοσίου συμφέροντος, είναι δυνατή η ανάληψη της σχετικής πρωτοβουλίας από τον Υπουργό Τουρισμού με σκοπό τη χωροθέτηση του τουριστικού λιμένα.».</w:t>
      </w:r>
    </w:p>
    <w:p w14:paraId="0430AA5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A031B8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 Το άρθρο 30,όπως είχε τροποποιηθεί με σειρά διατάξεων (βλ.προισχύσασα έκδοση)</w:t>
      </w:r>
    </w:p>
    <w:p w14:paraId="4442E62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τροποποιήθηκε και συμπληρώθηκε ως άνω με το άρθρο 88 Ν.4926/2022,</w:t>
      </w:r>
    </w:p>
    <w:p w14:paraId="55851CA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ΦΕΚ Α 82/20.4.2022.</w:t>
      </w:r>
    </w:p>
    <w:p w14:paraId="6EA9C18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0172707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1E50B0F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18A0B3C5"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lang w:val="el-GR"/>
          <w14:ligatures w14:val="none"/>
        </w:rPr>
      </w:pP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t xml:space="preserve"> Αρθρο :31</w:t>
      </w:r>
      <w:r w:rsidRPr="0012407C">
        <w:rPr>
          <w:rFonts w:ascii="Times New Roman" w:eastAsia="Times New Roman" w:hAnsi="Times New Roman" w:cs="Times New Roman"/>
          <w:color w:val="000000"/>
          <w:kern w:val="0"/>
          <w:sz w:val="27"/>
          <w:szCs w:val="27"/>
          <w:lang w:val="el-GR"/>
          <w14:ligatures w14:val="none"/>
        </w:rPr>
        <w:br/>
        <w:t>Πληροφορίες Νομολογίας &amp; Αρθρογραφίας :38</w:t>
      </w:r>
      <w:r w:rsidRPr="0012407C">
        <w:rPr>
          <w:rFonts w:ascii="Times New Roman" w:eastAsia="Times New Roman" w:hAnsi="Times New Roman" w:cs="Times New Roman"/>
          <w:color w:val="000000"/>
          <w:kern w:val="0"/>
          <w:sz w:val="27"/>
          <w:szCs w:val="27"/>
          <w:lang w:val="el-GR"/>
          <w14:ligatures w14:val="none"/>
        </w:rPr>
        <w:br/>
        <w:t>Κατ'Εξουσιοδότηση εκδοθείσα Νομοθεσία : 39</w:t>
      </w:r>
      <w:r w:rsidRPr="0012407C">
        <w:rPr>
          <w:rFonts w:ascii="Times New Roman" w:eastAsia="Times New Roman" w:hAnsi="Times New Roman" w:cs="Times New Roman"/>
          <w:color w:val="000000"/>
          <w:kern w:val="0"/>
          <w:sz w:val="27"/>
          <w:szCs w:val="27"/>
          <w:lang w:val="el-GR"/>
          <w14:ligatures w14:val="none"/>
        </w:rPr>
        <w:br/>
        <w:t>Προισχύσασες μορφές άρθρου :14</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lang w:val="el-GR"/>
          <w14:ligatures w14:val="none"/>
        </w:rPr>
        <w:br/>
      </w:r>
    </w:p>
    <w:p w14:paraId="681D3D9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«Άρθρο 31</w:t>
      </w:r>
    </w:p>
    <w:p w14:paraId="44D14BD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Δημιουργία μαρίνων: Πρωτοβουλία - Διαδικασία -</w:t>
      </w:r>
    </w:p>
    <w:p w14:paraId="2C58830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Εκμετάλλευση - Ηλεκτρονική υποβολή»</w:t>
      </w:r>
    </w:p>
    <w:p w14:paraId="5AA7754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54B783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B50ACA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1α. Μαρίνα μπορεί να δημιουργηθεί με πρωτοβουλία του Υπουργείου Τουρισμού ή οποιουδήποτε φυσικού προσώπου ή νομικού προσώπου δημόσιου ή ιδιωτικού δικαίου.</w:t>
      </w:r>
    </w:p>
    <w:p w14:paraId="00FB689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7E93DD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β. Για τη χωροθέτηση μαρινών εφαρμόζονται οι διατάξεις του άρθρου αυτού και του άρθρου 29. Ειδικώς, η χωροθέτηση μαρινών, οι οποίες εμπίπτουν εντός αρχαιολογικών χώρων, ιστορικών τόπων ή παραδοσιακών οικισμών ή εντός περιοχών του άρθρου 19 του ν. 1650/1986 (Α` 160), όπως ισχύει, ή βρίσκονται εντός της παραλιακής ζώνης της Αττικής, η οποία ρυθμίζεται από τις διατάξεις του από 1/3.5.2004 προεδρικού διατάγματος «Καθορισμός ζωνών προστασίας, χρήσεων γης και όρων και περιορισμών δόμησης στην παραλιακή ζώνη της Αττικής από τον Φαληρικό Ορμο μέχρι την Αγία Μαρίνα Κρωπίας» (Δ` 254), ή έχουν χερσαία Ζώνη που υπερβαίνει τα 80.000 τ.μ., περιλαμβάνει δύο στάδια, σύμφωνα με τα οριζόμενα στις επόμενες περιπτώσεις της παρούσας παραγράφου.</w:t>
      </w:r>
    </w:p>
    <w:p w14:paraId="59F6C6D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B36E19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Αιτήσεις για τις οποίες έχει ήδη υποβληθεί φάκελος Στρατηγικής Μελέτης Περιβαλλοντικών Επιπτώσεων και εκκρεμούν κατά την έναρξη ισχύος του παρόντος, ολοκληρώνονται ως προς την αξιολόγησή τους και εκδίδονται αντίστοιχα προεδρικά διατάγματα, σύμφωνα με τις προϊσχύουσες διατάξεις.</w:t>
      </w:r>
    </w:p>
    <w:p w14:paraId="33798CF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921A63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γ. Κατά το πρώτο στάδιο γίνεται ο γενικός σχεδιασμός της μαρίνας με την έκδοση προεδρικού διατάγματος μετά από πρόταση των Υπουργών Τουρισμού και Περιβάλλοντος και Ενέργειας και γνώμη της Επιτροπής Τουριστικών Λιμένων. Με το πιο πάνω προεδρικό διάταγμα:</w:t>
      </w:r>
    </w:p>
    <w:p w14:paraId="7AF3491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24752B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γ. αα. Οριοθετείται σε χάρτη κλίμακας 1:500 ή 1:1.000 η έκταση της χερσαίας και θαλάσσιας λιμενικής ζώνης.</w:t>
      </w:r>
    </w:p>
    <w:p w14:paraId="653D173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3B05F8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«ββ. Καθορίζονται οι επιτρεπόμενες χρήσεις γης, και η κατανομή αυτών ανά τομέα, επί της χερσαίας ζώνης του τουριστικού λιμένα. Μεταξύ των χρήσεων αυτών μπορεί να περιλαμβάνονται αθλητικές εγκαταστάσεις, γραφεία/ τράπεζες/κτίρια διοίκησης, τουριστικές εγκαταστάσεις, εμπορικά καταστήματα, καταστήματα παροχής υπηρεσιών, εστιατόρια/αναψυκτήρια/κέντρα διασκέδασης, κατοικίες για μακροχρόνια μίσθωση, χώροι συνάθροισης κοινού/πολιτιστικά κτίρια, χώροι πρασίνου, κτίρια/ γήπεδα στάθμευσης και αποθήκευσης, πρατήρια καυσίμων, κτίρια στέγασης Λιμενικών Αρχών και σταθμοί ελέγχου διαβατηρίων, σταθμός λυμάτων/σεντινόνερων, καθώς και εγκαταστάσεις μέσων μαζικής μεταφοράς και Ανανεώσιμων Πηγών Ενέργειας (Α.Π.Ε.). Επί λιμενικών έργων και κατά μήκος των κυματοθραυστών μπορούν να καθοριστούν υπαίθριες θέσεις στάθμευσης.»</w:t>
      </w:r>
    </w:p>
    <w:p w14:paraId="504EF53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0216FE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***Στο τέλος της υποπερ. ββ` της περ. γ` της παρ. 1 προστέθηκε τελευταίο εδάφιο, και η υποπερ.</w:t>
      </w:r>
    </w:p>
    <w:p w14:paraId="1DCFE57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ββ` διαμορφώθηκε ως άνω με την παρ. 1 άρθρου 10 Ν. 5121/2024, ΦΕΚ Α΄106/15.07.2024.</w:t>
      </w:r>
    </w:p>
    <w:p w14:paraId="4BA2BE3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D67AD0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γγ. Καθορίζονται οι ειδικοί όροι και περιορισμοί δόμησης για την ανέγερση, επέκταση, μετατροπή ή μετασκευή κτιρίων και εγκαταστάσεων, καθώς και η έκταση της απαιτούμενης περίφραξης. Ο συντελεστής δόμησης δεν μπορεί να υπερβαίνει το 0,2 στο σύνολο της χερσαίας ζώνης.</w:t>
      </w:r>
    </w:p>
    <w:p w14:paraId="4D66B59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8517B4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δδ. Εγκρίνονται οι γενικοί περιβαλλοντικοί όροι για τη δημιουργία της μαρίνας, ύστερα από Στρατηγική Μελέτη Περιβαλλοντικών Επιπτώσεων, η οποία συντάσσεται κατά τις ισχύουσες διατάξεις περί στρατηγικής περιβαλλοντικής εκτίμησης.</w:t>
      </w:r>
    </w:p>
    <w:p w14:paraId="68F45F8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20202E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δ. Για την έκδοση του πιο πάνω προεδρικού διατάγματος, ο ενδιαφερόμενος υποβάλλει στην αρμόδια υπηρεσία του Υπουργείου Τουρισμού τοπογραφικό διάγραμμα κλίμακας 1:500 ή 1:1000, στο οποίο αποτυπώνονται τα στοιχεία των υποπεριπτώσεων αα`, ββ` και γγ` της προηγούμενης περιπτώσεως γ` και έκθεση χωροθέτησης ως αυτοτελές παράρτημα της Σ.Μ.Π.Ε., στην οποία περιγράφονται και τεκμηριώνονται οι βασικές χωροθετικές επιλογές του σχεδιαζόμενου έργου, ιδίως όσον αφορά τις προτεινόμενες χρήσεις γης και όρους και περιορισμούς δόμησης, σε συνάρτηση και με τον χαρακτήρα των ομόρων και γειτνιαζουσών </w:t>
      </w:r>
      <w:r w:rsidRPr="0012407C">
        <w:rPr>
          <w:rFonts w:ascii="Verdana" w:eastAsia="Times New Roman" w:hAnsi="Verdana" w:cs="Courier New"/>
          <w:color w:val="000000"/>
          <w:kern w:val="0"/>
          <w:sz w:val="18"/>
          <w:szCs w:val="18"/>
          <w:lang w:val="el-GR"/>
          <w14:ligatures w14:val="none"/>
        </w:rPr>
        <w:lastRenderedPageBreak/>
        <w:t>περιοχών, την υπάρχουσα συγκοινωνιακή υποδομή και τις λοιπές εξυπηρετήσεις, καθώς και τα βασικά χωρικά χαρακτηριστικά της ευρύτερης περιοχής, τουλάχιστον στο επίπεδο της οικείας δημοτικής ενότητας. Στην ίδια έκθεση τεκμηριώνεται επίσης η συμβατότητα του προτεινόμενου έργου προς τα δεδομένα του ειδικού χωροταξικού πλαισίου για τον τουρισμό, σύμφωνα και με τους ευρύτερους αναπτυξιακούς στόχους εθνικής, περιφερειακής ή τοπικής κλίμακας. Με το πιο πάνω προεδρικό διάταγμα μπορεί να τροποποιούνται τυχόν ισχύουσες για την περιοχή της μαρίνας γενικές και ειδικές πολεοδομικές ρυθμίσεις, ιδίως όσον αφορά τα όρια της χερσαίας ζώνης, καθώς και τις επιτρεπόμενες εντός αυτής χρήσεις γης και όρους δόμησης, εφόσον τούτο καθίσταται αναγκαίο εν όψει του ειδικού και σύνθετου χαρακτήρα της μαρίνας, τεκμηριώνεται ειδικώς στην παραπάνω ειδική έκθεση και δεν ανατρέπεται πάντως η γενική χωροταξική λειτουργία της ευρύτερης περιοχής. Εφόσον εντός της χερσαίας ζώνης της μαρίνας ή στα όρια αυτής υπάρχουν μη οριοθετημένα υδατορέματα, με το πιο πάνω προεδρικό διάταγμα καθορίζονται επίσης οι προσωρινές οριογραμμές των ανωτέρω υδατορεματων, καθώς και οι ελάχιστες αποστάσεις για την ανέγερση κτιρίων και εγκαταστάσεων, οι οποίες δεν μπορεί πάντως να είναι μικρότερες των 20 μέτρων από την προσωρινή οριογραμμή. Για τον καθορισμό των προσωρινών οριογραμμών, ο ενδιαφερόμενος, πέραν των δικαιολογητικών που ορίζονται στα προηγούμενα εδάφια της παρούσας περίπτωσης, υποβάλλει επιπλέον και τεχνική έκθεση, συνοδευόμενη από υδρολογικά, υδραυλικά και περιβαλλοντικά στοιχεία βάσει των οποίων προτείνονται οι προσωρινές οριογραμμές των υδατορεματων, ενώ επιπλέον αποτυπώνει τις σχετικές οριογραμμές στο τοπογραφικό διάγραμμα του πρώτου εδαφίου της παρούσας περίπτωσης.</w:t>
      </w:r>
    </w:p>
    <w:p w14:paraId="2235521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29B533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Η αρμόδια υπηρεσία του Υπουργείου Τουρισμού, ενεργώντας ως «Αρχή Σχεδιασμού», διαβιβάζει το αίτημα χωροθέτησης και το σχετικό φάκελο της κατατιθέμενης Στρατηγικής Μελέτης Περιβαλλοντικών Επιπτώσεων (Σ.Μ.Π.Ε.) στην αρμόδια υπηρεσία του Υπουργείου Περιβάλλοντος και Ενέργειας, διακινεί τη σχετική αλληλογραφία που αφορά την πληρότητα του φακέλου και ακολουθεί την κανονιστικά προβλεπόμενη διαδικασία διαβούλευσης με το κοινό. Τυχόν έξοδα δημοσίευσης καταβάλλονται από τον αιτούντα τη χωροθέτηση.</w:t>
      </w:r>
    </w:p>
    <w:p w14:paraId="4BD33B9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1A10F8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Το Ταμείο Αξιοποίησης Ιδιωτικής Περιουσίας του Δημοσίου (Τ.Α.Ι.ΠΕ.Δ.) ενεργεί ως «Αρχή Σχεδιασμού» για τους τουριστικούς λιμένες που αξιοποιούνται αυτοτε-λώς από αυτό. Το ίδιο ισχύει, μέχρι την αξιοποίηση από το Τ.Α.Ι.ΠΕ.Δ., και για τον κατά νόμο φορέα διαχείρισής τους, υπό την προϋπόθεση της σύμφωνης γνώμης του Τ.Α.Ι.ΠΕ.Δ.</w:t>
      </w:r>
    </w:p>
    <w:p w14:paraId="1ADC9BE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C56F20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ε. Η διαδικασία των προηγούμενων περιπτώσεων εφαρμόζεται και σε κάθε αναθεώρηση ή ουσιώδη τροποποίηση του γενικού σχεδιασμού μαρινών που πληρούν ένα ή περισσότερα από τα κριτήρια της περίπτωσης β`, με εξαίρεση τις μαρίνες που έχουν χωροθετηθεί σύμφωνα με τις διατάξεις των άρθρων 30 παρ. 5 και 41 του ν. 2160/1993.</w:t>
      </w:r>
    </w:p>
    <w:p w14:paraId="4E8F991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5F220A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Με κοινές αποφάσεις των Υπουργών Τουρισμού και Περιβάλλοντος και Ενέργειας και ύστερα από γνώμη της Επιτροπής Τουριστικών Λιμένων, μπορεί να επέρχονται μεμονωμένες και μη ουσιώδεις τροποποιήσεις στον γενικό σχεδιασμό των ανωτέρω μαρίνων. Στην περίπτωση του προηγούμενου εδαφίου, η σκοπούμενη τροποποίηση υποβάλλεται σε διαδικασία στρατηγικής περιβαλλοντικής εκτίμησης, μόνον εφόσον αξιολογηθεί, κατά τα οριζόμενα στις ισχύουσες διατάξεις περί στρατηγικής περιβαλλοντικής εκτίμησης, ότι ενδέχεται να έχει σημαντικές επιπτώσεις στο περιβάλλον.</w:t>
      </w:r>
    </w:p>
    <w:p w14:paraId="64DB757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2373FE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στ. Την έκδοση του προεδρικού διατάγματος ακολουθεί το δεύτερο στάδιο της χωροθέτησης κατά το οποίο εγκρίνονται με κοινή απόφαση των Υπουργών Τουρισμού και Περιβάλλοντος και Ενέργειας τα προτεινόμενα λιμενικά έργα για τη δημιουργία της μαρίνας, οι απαιτούμενες προσχώσεις και έργα εκσκαφής για τη διάνοιξη εσωτερικών λιμενολεκανών, καναλιών ή/και διαμόρφωση προστατευτικών νησίδων, τα αναγκαία έργα υποδομής, οι εγκαταστάσεις και τα κτίρια επί της χερσαίας ζώνης και οι περιβαλλοντικοί όροι για την κατασκευή, μετατροπή, μετασκευή, προσθήκη ή τροποποίηση της μαρίνας, καθώς και τη λειτουργία αυτής, ύστερα από τήρηση της διαδικασίας που ορίζεται στις παραγράφους 2β και 3 του άρθρου 3 του ν. 4014/2011, πλην των υποπεριπτώσεων στστ` και ζζ`. Για την έκδοση της παραπάνω απόφασης, απαιτείται προηγούμενη γνώμη της Επιτροπής Τουριστικών Λιμένων, μετά από υποβολή στην αρμόδια Διεύθυνση του Υπουργείου Τουρισμού των δικαιολογητικών που ορίζονται στην παράγραφο 2 και εφαρμόζεται η διαδικασία των παραγράφων 3 έως 5.</w:t>
      </w:r>
    </w:p>
    <w:p w14:paraId="2C9B9F0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930405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Σε υφιστάμενους τουριστικούς λιμένες μπορεί, μετά από αίτηση του φορέα διαχείρισης και υποβολή των προβλεπόμενων συνοδών μελετών, να δημιουργούνται ανεξάρτητες θαλάσσιες ζώνες εξυπηρέτησης υδροπλάνων μετά από σύμφωνη γνώμη της Επιτροπής Τουριστικών Λιμένων.</w:t>
      </w:r>
    </w:p>
    <w:p w14:paraId="7B20DB9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694FA1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C4BDE5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«2. Για εισαγωγή προς συζήτηση στην Επιτροπή Τουριστικών Λιμένων αιτήματος για χωροθέτηση και δημιουργία μαρίνας ή για τροποποίηση απόφασης χωροθέτησης μαρίνας, απαιτείται η υποβολή στην αρμόδια Διεύθυνση του Υπουργείου Τουρισμού των κατωτέρω δικαιολογητικών:</w:t>
      </w:r>
    </w:p>
    <w:p w14:paraId="559C6A3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CA4BBC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 γενικό τοπογραφικό διάγραμμα κλίμακας 1:10.000 ή απόσπασμα χάρτη, στο οποίο εμφαίνονται η ακριβής θέση του έργου, καθώς και οι χρήσεις γης της ευρύτερης περιοχής,</w:t>
      </w:r>
    </w:p>
    <w:p w14:paraId="06C52A7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4FB219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β) τοπογραφικό διάγραμμα κλίμακας 1:1.000 στο οποίο εμφαίνονται η αιτούμενη χερσαία και θαλάσσια ζώνη του λιμένα, τα όρια της ιδιοκτησίας, η καθορισμένη οριογραμμή του αιγιαλού και της παραλίας και του παλαιού αιγιαλού και η πρόταση καθορισμού των τυχόν νέων οριογραμμών αιγιαλού και παραλίας,</w:t>
      </w:r>
    </w:p>
    <w:p w14:paraId="4145BD6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B80272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«γ) σχέδιο γενικής διάταξης κλίμακας 1:500 ή 1:1.000 των προτεινόμενων ή/και υφιστάμενων έργων και κατασκευών, στο οποίο εμφαίνονται τα στοιχεία της περίπτωσης β` η έκταση των προτεινόμενων προσχώσεων στο θαλάσσιο χώρο, η οριοθέτηση της χερσαίας και θαλάσσιας ζώνης, περιγραφικά στοιχεία όπως το εμβαδόν χερσαίας και θαλάσσιας ζώνης του τουριστικού λιμένα, η μέγιστη κάλυψη στη χερσαία ζώνη και η κατανομή των χρήσεων γης, οι όροι και οι περιορισμοί δόμησης, οι κοινόχρηστοι χώροι και οι συναφείς ρυμοτομικού χαρακτήρα διαρρυθμίσεις (ελεύθεροι χώροι του κυκλοφοριακού δικτύου, κόμβοι εισόδου-εξόδου), η ένταξη των αναγκαίων έργων υποδομής, εντός ευρύτερου περιγράμματος στη χερσαία ζώνη του τουριστικού λιμένα και ο καθορισμός ζώνης ανάπτυξης του έργου στη θαλάσσια ζώνη αντίστοιχα.</w:t>
      </w:r>
    </w:p>
    <w:p w14:paraId="6E6B045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A92838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Ο ελάχιστος αριθμός οικοδομικών τετραγώνων για εμβαδόν χερσαίας ζώνης μικρότερο των δέκα χιλιάδων (10.000) τ.μ. ορίζεται σε δύο (2).</w:t>
      </w:r>
    </w:p>
    <w:p w14:paraId="01CBB61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F1676F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Τα κτίρια ανεγείρονται μέχρι την οριογραμμή της ζώνης παραλίας, πλην ειδικών κατασκευών, απαραίτητων για την εξυπηρέτηση του τουριστικού λιμένα, οι οποίες κατ` εξαίρεση επιτρέπεται να χωροθετούνται και να κατασκευάζονται επί λιμενικών έργων. Οι ειδικές αυτές κατασκευές είναι ο πύργος ελέγχου ναυσιπλοΐας, οι υποσταθμοί και τα ηλεκτροπαραγωγά ζεύγη για την ηλεκτροδότηση των σκαφών, το πυροσβεστικό συγκρότημα, ο οικίσκος σταθμού ανεφοδιασμού καυσίμων και φύλαξης σκαφών, εγκαταστάσεις Α.Π.Ε., τουαλέτες και τουαλέτες ατόμων με αναπηρία. Οι οικοδομικές άδειες για τις άνω κατασκευές, όπου απαιτείται, εκδίδονται από τις κατά τόπο Υπηρεσίες Δόμησης. Η υποβολή του δικαιολογητικού του παρόντος είναι υποχρεωτική για όλες τις κατηγορίες τουριστικών λιμένων,»</w:t>
      </w:r>
    </w:p>
    <w:p w14:paraId="1BDEA1F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6F7A4F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Στην περ. γ` της παρ. 2 του άρθρου 31 του ν. 2160/1993 προστέθηκαν νέα εδάφια τέταρτο</w:t>
      </w:r>
    </w:p>
    <w:p w14:paraId="257F9E3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και πέμπτο, και η περ. γ) διαμορφώθηκε ως άνω με την παρ. 2 άρθρου 10 Ν. 5121/2024, ΦΕΚ</w:t>
      </w:r>
    </w:p>
    <w:p w14:paraId="2BE4CC8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Α΄106/15.07.2024.</w:t>
      </w:r>
    </w:p>
    <w:p w14:paraId="0387A4F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5CFB77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δ) φάκελο μελέτης περιβαλλοντικών επιπτώσεων (ΜΠΕ), με συνοδευτικά έγγραφα και σχέδια τεκμηρίωσης,</w:t>
      </w:r>
    </w:p>
    <w:p w14:paraId="0CBD80F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D090A1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ε) τεχνική έκθεση γενικής περιγραφής των προτεινόμενων λιμενικών έργων, που απαιτούνται για τη δημιουργία του λιμένα, καθώς και των προτεινόμενων χρήσεων γης και των όρων και των περιορισμών δόμησης και των βασικών έργων υποδομής, συμπεριλαμβανομένων των έργων υποδομής για την εξυπηρέτηση ατόμων με αναπηρία, για τη λειτουργία, εκμετάλλευση και οικονομική βιωσιμότητά τους,</w:t>
      </w:r>
    </w:p>
    <w:p w14:paraId="3ED54BC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7C9045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lastRenderedPageBreak/>
        <w:t xml:space="preserve"> στ) προβλεπόμενο ύψος επένδυσης,</w:t>
      </w:r>
    </w:p>
    <w:p w14:paraId="15B71D9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CF63FD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ζ) τίτλοι κυριότητας ή δικαιωμάτων επικαρπίας, εφόσον τμήμα της χερσαίας ζώνης του λιμένα περιλαμβάνει εκτάσεις όπισθεν της καθορισμένης γραμμής παραλίας, και ειδικότερα: ζα) απόσπασμα κτηματολογικού διαγράμματος και πιστοποιητικό κτηματολογικών εγγραφών αντικειμένου εγγραπτέων δικαιωμάτων (κυριότητας και δουλείας, όταν υφίσταται επικαρπία), εάν πρόκειται για ακίνητο σε περιοχή που λειτουργεί Κτηματολογικό Γραφείο κατά τον ν. 2664/1998 (Α’ 275) ή ζβ) αντίγραφο μερίδας από το κατά τόπον αρμόδιο Υποθηκοφυλακείο και, εάν πρόκειται για ακίνητο σε περιοχή όπου εκτελούνται εργασίες κτηματογράφησης κατά τον ν. 2308/1995 (Α’ 114), βεβαίωση υποβολής δήλωσης, καθώς και, μετά την προσωρινή ανάρτηση των κτηματολογικών πινάκων και διαγραμμάτων του ίδιου νόμου, πιστοποιητικό κτηματογραφούμενου ακινήτου που εκδίδονται από το Γραφείο Κτηματογράφησης,</w:t>
      </w:r>
    </w:p>
    <w:p w14:paraId="7DFBA76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A519F7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η) Έκθεση Αναλυτικής Αρχαιολογικής Τεκμηρίωσης (Ε.Α.Α.Τ.) για τη χερσαία και θαλάσσια ζώνη της μαρίνας, που εκδίδεται ύστερα από σχετικό αίτημα του αιτούντος τη χωροθέτηση προς το Τμήμα Συντονισμού και Παρακολούθησης Αρχαιολογικών Ερευνών και Εργασιών στο Πλαίσιο των Μεγάλων Εργων (κατά τις διατάξεις του ν. 4072/2012) μέσα σε προθεσμία εξήντα (60) ημερών από την ημερομηνία υποβολής του αιτήματος.</w:t>
      </w:r>
    </w:p>
    <w:p w14:paraId="685E6C1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966B25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Τα δικαιολογητικά των περ. στ’, ζ’ και η’, δεν υποβάλλονται στην περίπτωση εγκρίσεων ή απλών ανανεώσεων περιβαλλοντικών όρων ήδη χωροθετημένων τουριστικών λιμένων.».</w:t>
      </w:r>
    </w:p>
    <w:p w14:paraId="43D4554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3D7411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«3. Για την έγκριση χωροθέτησης και περιβαλλοντικών όρων των μαρίνων, πλην αυτών που ορίζονται στην περίπτωση β’ της παραγράφου 1, ακολουθείται η εξής διαδικασία:</w:t>
      </w:r>
    </w:p>
    <w:p w14:paraId="33E88B6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B3816C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Ο αιτών την παραχώρηση ή δημιουργία μαρίνας υποβάλλει πλήρη φάκελο μελέτης περιβαλλοντικών επιπτώσεων, στην αρμόδια περιβαλλοντική αρχή, κατά την έναρξη της διαδικασίας προκειμένου να ακολουθηθεί άμεσα η διαδικασία της περ. β’, πλην των υποπερ. εε’ και στστ’ του άρθρου 3 του ν. 4014/2011 (Α’ 209), ως προς τη σύνταξη και έκδοση Απόφασης ‘Εγκρισης Περιβαλλοντικών Όρων ή απόφασης απόρριψης, της παρ. 2 καθώς και της παρ. 3 του ιδίου άρθρου.</w:t>
      </w:r>
    </w:p>
    <w:p w14:paraId="31CDB00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AE69BC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Επίσης, υποβάλλει πλήρη σειρά δικαιολογητικών της παρ. 2 στον οικείο δήμο, προκειμένου να διατυπώσει απλή γνώμη για την ανάγκη δημιουργίας της νέας μαρίνας, μέσα σε τριάντα (30) ημέρες από τη λήψη του σχετικού φακέλου.</w:t>
      </w:r>
    </w:p>
    <w:p w14:paraId="3BF3646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35FC35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Αν ο δήμος δεν διατυπώσει γνώμη μέσα στην ανωτέρω προθεσμία, η διαδικασία για τη χωροθέτηση της νέας μαρίνας συνεχίζεται και χωρίς γνωμοδότηση του δήμου.</w:t>
      </w:r>
    </w:p>
    <w:p w14:paraId="0BD4FCF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4F8E02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Αν το αίτημα χωροθέτησης μαρίνας υποβάλλεται από τον οικείο Δήμο δεν απαιτείται η τήρηση της διαδικασίας γνωμοδότησης του Δήμου.».</w:t>
      </w:r>
    </w:p>
    <w:p w14:paraId="5ABC04E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A149F0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«4. α) Μέσα σε τέσσερις (4) μήνες από την υποβολή της αίτησης με τα δικαιολογητικά που αναφέρονται στην παρ. 2, η Επιτροπή Τουριστικών Λιμένων αποφαίνεται για τη συνδρομή των νόμιμων προϋποθέσεων δημιουργίας της μαρίνας και γνωμοδοτεί σχετικά. Κατά της γνωμοδότησης της Επιτροπής χωρεί αίτηση θεραπείας μέσα σε προθεσμία είκοσι (20) ημερών από την κοινοποίησή της στον αιτούντα.</w:t>
      </w:r>
    </w:p>
    <w:p w14:paraId="0425C79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866524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Με κοινή απόφαση των αρμοδίων οργάνων των Υπουργείων Τουρισμού και Περιβάλλοντος και Ενέργειας μετά από τη γνωμοδότηση της Επιτροπής Τουριστικών Λιμένων εγκρίνεται η χωροθέτηση της μαρίνας, η οποία περιλαμβάνει όλα τα αναγκαία στοιχεία γενικού σχεδιασμού της, τον καθορισμό της χερσαίας και της θαλάσσιας ζώνης, τις επιτρεπόμενες χρήσεις γης, τους όρους και περιορισμούς δόμησης, τα αναγκαία έργα υποδομής για τη λειτουργία της και τους συναφείς προς αυτά περιβαλλοντικούς όρους.</w:t>
      </w:r>
    </w:p>
    <w:p w14:paraId="4870567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8B3300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Δεν απαιτείται τροποποίηση της απόφασης χωροθέτησης σε περίπτωση επουσιωδών αλλαγών και αποκλίσεων κατά την υλοποίηση των έργων σε σχέση με την εγκεκριμένη χωροθέτηση. Ως ουσιώδεις αποκλίσεις θεωρούνται αυτές που τροποποιούν τα όρια της χερσαίας και της θαλάσσιας ζώνης, τις εγκεκριμένες χρήσεις γης, τους όρους και περιορισμούς δόμησης εντός </w:t>
      </w:r>
      <w:r w:rsidRPr="0012407C">
        <w:rPr>
          <w:rFonts w:ascii="Verdana" w:eastAsia="Times New Roman" w:hAnsi="Verdana" w:cs="Courier New"/>
          <w:color w:val="000000"/>
          <w:kern w:val="0"/>
          <w:sz w:val="18"/>
          <w:szCs w:val="18"/>
          <w:lang w:val="el-GR"/>
          <w14:ligatures w14:val="none"/>
        </w:rPr>
        <w:lastRenderedPageBreak/>
        <w:t>της εγκεκριμένης ρυμοτομίας της χερσαίας ζώνης, καθώς και αποκλίσεις που τροποποιούν ουσιωδώς τα εγκεκριμένα λιμενικά έργα εντός της θαλάσσιας ζώνης της μαρίνας. Κάθε άλλη απόκλιση, τροποποίηση ή διαφοροποίηση των κατασκευών εντός του χώρου της μαρίνας χωρίς επιρροή στα ανωτέρω, ή για την οποία έχει υποβληθεί Φάκελος Συμμόρφωσης Τελικού Σχεδιασμού, όπως αυτός καθορίζεται στην παρ. 7 του άρθρου 11 του ν. 4014/2011, θεωρείται επουσιώδης και δεν προϋποθέτει προηγούμενη έγκριση από την Επιτροπή Τουριστικών Λιμένων ή τροποποίηση της αρχικώς εγκεκριμένης χωροθέτησης με νέα κοινή απόφαση. Ο φορέας διαχείρισης της μαρίνας, σε περίπτωση επουσιωδών αλλαγών υποβάλλει το σχέδιο πραγματικής υλοποίησης των έργων, μετά την εφαρμογή του άρθρου 7 του ν. 4014/2011, με αναλυτική περιγραφή των εγκαταστάσεων, κατά το στάδιο ολοκλήρωσης των εργασιών, προκειμένου αυτό να καταχωρισθεί στο πληροφοριακό σύστημα της περ. δ’ και να επικαιροποιήσει τα σχέδια της αρχικής χωροθέτησης.</w:t>
      </w:r>
    </w:p>
    <w:p w14:paraId="2D45AFD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576BEC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Οι φορείς έργων και δραστηριοτήτων, σε περίπτωση τροποποίησης ή απόκλισης των έργων πριν ή κατά τη διάρκεια υλοποίησής τους, σε σχέση με την αρχικά εγκεκριμένη χωροθέτηση, υποχρεούνται να υποβάλουν προς έγκριση στην αρμόδια Διεύθυνση Χωρικού Σχεδιασμού του Υπουργείου Τουρισμού την τεχνική περιγραφή της απόκλισης-τροποποίησης της χωροθέτησης, συνοδευόμενη από βεβαίωση του μηχανικού του έργου ως προς το ουσιώδες ή επουσιώδες της απόκλισης. Στην περίπτωση αυτή, η αρμόδια Διεύθυνση Χωρικού Σχεδιασμού του Υπουργείου Τουρισμού οφείλει να αποφασίσει, σε αποκλειστική προθεσμία ενός (1) μηνός, εάν πρόκειται για ουσιώδη απόκλιση από την εγκεκριμένη χωροθέτηση και στην περίπτωση αυτή απαιτείται η έκδοση γνώμης της Επιτροπής Λιμένων και τροποποίηση της κοινής απόφασης χωροθέτησης. Σε αντίθετη περίπτωση, δεν απαιτείται η τροποποίηση της αρχικά εγκεκριμένης χωροθέτησης, αλλά καταχωρίζεται κατά το στάδιο ολοκλήρωσης εργασιών το σχέδιο πραγματικής υλοποίησης των έργων, μετά την εφαρμογή των άρθρων 7 και 11 του ν. 4014/2011, με αναλυτική περιγραφή των εγκαταστάσεων, στο πληροφοριακό σύστημα της περ. δ’ προκειμένου να επικαιροποιήσει τα σχέδια της αρχικής χωροθέτησης. Εάν η ως άνω προθεσμία του ενός (1) μηνός παρέλθει άπρακτη, και εφόσον δεν επέρχεται δυσμενής μεταβολή των περιβαλλοντικών συνθηκών, ούτε απαιτείται τροποποίηση της απόφασης περιβαλλοντικών όρων κατ’ εφαρμογή του άρθρου 6 του ν. 4014/2011, τεκμαίρεται ότι πρόκειται για επουσιώδη απόκλιση για την οποία δεν απαιτείται γνώμη της Επιτροπής Λιμένων ούτε τροποποίηση της ισχύουσας κοινής απόφασης χωροθέτησης. Με κοινή απόφαση των Υπουργών Τουρισμού και Περιβάλλοντος και Ενέργειας μπορεί να διευκρινίζεται κάθε συναφές ζήτημα με τη διαδικασία εξέτασης του επουσιώδους ή μη χαρακτήρα των αποκλίσεων από την εγκεκριμένη χωροθέτηση, η διαδικασία εξέτασης πληρότητας του φακέλου και κάθε συναφές διαδικαστικό ζήτημα προς τα ανωτέρω.</w:t>
      </w:r>
    </w:p>
    <w:p w14:paraId="178136E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32308C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β) Σε όλους τους χωροθετημένους τουριστικούς λιμένες που λειτουργούν την 1η.1.2022 επιτρέπεται η νομιμοποίηση των καθ’ υπέρβαση της χωροθέτησης ή χωρίς άδεια έργων και εγκαταστάσεων εντός της χερσαίας και θαλάσσιας ζώνης με απόφαση του Υπουργού Τουρισμού, ύστερα από σύμφωνη γνώμη της Επιτροπής Τουριστικών Λιμένων. Προϋπόθεση για τη νομιμοποίηση της καθ’ υπέρβασιν χωροθέτησης είναι η υπαγωγή των αιτούντων ως προς τις υπερβάσεις δόμησης στις διατάξεις του ν. 4495/2017 (Α’ 171), ως εκάστοτε ισχύει, καθώς και η συμμόρφωση προς τις διατάξεις περιβαλλοντικής αδειοδότησης.</w:t>
      </w:r>
    </w:p>
    <w:p w14:paraId="0214156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786E8B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γ) Σε χωροθετημένους τουριστικούς λιμένες αρμοδιότητας του Τ.Α.Ι.ΠΕ.Δ. επιτρέπεται η νομιμοποίηση των υφιστάμενων καθ’ υπέρβαση ή χωρίς άδεια κατασκευασθέντων έργων και εγκαταστάσεων εντός της χερσαίας και θαλάσσιας ζώνης, τα οποία συνδέονται λειτουργικά με αυτά που είχαν αρχικά εγκριθεί μέσω της απόφασης χωροθέτησης, με απόφαση του Υπουργού Τουρισμού, ύστερα από σύμφωνη γνώμη της Επιτροπής Τουριστικών Λιμένων. Με κοινή απόφαση των Υπουργών Τουρισμού και Περιβάλλοντος και Ενέργειας καθορίζονται η προθεσμία υποβολής αίτησης νομιμοποίησης, τα αναγκαία δικαιολογητικά, η διαδικασία υποβολής αιτήματος και λήψης περιβαλλοντικής αδειοδότησης και κάθε σχετικό ζήτημα προς τα ανωτέρω.</w:t>
      </w:r>
    </w:p>
    <w:p w14:paraId="6D9A807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B3F006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δ) Η αίτηση χωροθέτησης μαρίνας, κάθε αίτηση τροποποίησής της, καθώς και επικαιροποίησής της, σύμφωνα με την παρ. 4α υποβάλλονται αποκλειστικά ηλεκτρονικά μέσω του Ολοκληρωμένου Πληροφοριακού Συστήματος Άσκησης Δραστηριοτήτων και Ελέγχων (Ο.Π.Σ.Α.Δ.Ε.) του άρθρου 14 του ν. 4442/2016 (Α’ 230) και διαβιβάζονται στην αρμόδια Διεύθυνση Χωρικού Σχεδιασμού του Υπουργείου Τουρισμού. Το Ο.Π.Σ.Α.Δ.</w:t>
      </w:r>
      <w:r w:rsidRPr="0012407C">
        <w:rPr>
          <w:rFonts w:ascii="Verdana" w:eastAsia="Times New Roman" w:hAnsi="Verdana" w:cs="Courier New"/>
          <w:color w:val="000000"/>
          <w:kern w:val="0"/>
          <w:sz w:val="18"/>
          <w:szCs w:val="18"/>
          <w14:ligatures w14:val="none"/>
        </w:rPr>
        <w:t>E</w:t>
      </w:r>
      <w:r w:rsidRPr="0012407C">
        <w:rPr>
          <w:rFonts w:ascii="Verdana" w:eastAsia="Times New Roman" w:hAnsi="Verdana" w:cs="Courier New"/>
          <w:color w:val="000000"/>
          <w:kern w:val="0"/>
          <w:sz w:val="18"/>
          <w:szCs w:val="18"/>
          <w:lang w:val="el-GR"/>
          <w14:ligatures w14:val="none"/>
        </w:rPr>
        <w:t xml:space="preserve">. υποστηρίζει για τους σκοπούς του παρόντος τη διαδικασία υποβολής αιτήσεων, έγκρισης και τροποποίησης </w:t>
      </w:r>
      <w:r w:rsidRPr="0012407C">
        <w:rPr>
          <w:rFonts w:ascii="Verdana" w:eastAsia="Times New Roman" w:hAnsi="Verdana" w:cs="Courier New"/>
          <w:color w:val="000000"/>
          <w:kern w:val="0"/>
          <w:sz w:val="18"/>
          <w:szCs w:val="18"/>
          <w:lang w:val="el-GR"/>
          <w14:ligatures w14:val="none"/>
        </w:rPr>
        <w:lastRenderedPageBreak/>
        <w:t>χωροθέτησης, καθώς και επικαιροποίησης όλων των αναγκαίων συνοδευτικών δικαιολογητικών εγγράφων της και διαλειτουργεί πλήρως για τον σκοπό αυτό με το Ηλεκτρονικό Μητρώο πληροφοριών Τουριστικών Λιμένων (ΗΜΤΛ) της παρ. 1 του άρθρου 30 του παρόντος.</w:t>
      </w:r>
    </w:p>
    <w:p w14:paraId="1AFEC7C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B431A2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Μέχρι την ενεργοποίηση του Ο.Π.Σ.Α.Δ.Ε., για την υποστήριξη της πλήρους ηλεκτρονικής υποβολής έγκρισης, τροποποίησης ή επικαιροποίησης χωροθέτησης, η αίτηση και τα σχετικά έγγραφα υποβάλλονται από τον φορέα της οικονομικής δραστηριότητας με φυσικό φάκελο στη Διεύθυνση Χωρικού Σχεδιασμού του Υπουργείου Τουρισμού για τις κατά νόμο ενέργειές της.».</w:t>
      </w:r>
    </w:p>
    <w:p w14:paraId="184E08A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4ADDB8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Ο τίτλος και οι παράγραφοι 2,3,4,7 και 8 τροποποιήθηκαν όπως παρατίθενται</w:t>
      </w:r>
    </w:p>
    <w:p w14:paraId="1CCAEDF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με το άρθρο 53  Ν.4974/2022,ΦΕΚ  Α` 185/29.09.2022.</w:t>
      </w:r>
    </w:p>
    <w:p w14:paraId="3017A0C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57FC4C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5. Αν χωροθετηθεί νέα μαρίνα με πρωτοβουλία της Γενικής Γραμματείας Τουρισμού απαιτούνται τα δικαιολογητικά, που προβλέπονται στην παράγραφο 2 του παρόντος άρθρου, τα οποία συντάσσονται με μέριμνα και δαπάνες της ή άλλων δημόσιων φορέων.</w:t>
      </w:r>
    </w:p>
    <w:p w14:paraId="61AD52B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14A644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"6. Μετά τη χωροθέτηση μαρίνας η εκτέλεση όλων των έργων που απαιτούνται για τη δημιουργία, λειτουργία, εκμετάλλευση και οικονομική βιωσιμότητά της, μπορεί: α) να παραχωρείται σε επιχείρηση ή επιχειρήσεις (δημόσιες ή ιδιωτικές) ή σε όμιλο επιχειρήσεων (δημόσιων ή ιδιωτικών), ή β) να αποτελεί αντικείμενο Σύμπραξης Δημοσίου και Ιδιωτικού Τομέα, σύμφωνα με τον ν. 3389/2005 (Α` 232). Στην περ. α` η παραχώρηση γίνεται με απόφαση του Υπουργού Τουρισμού, που δημοσιεύεται στην Εφημερίδα της Κυβερνήσεως, ύστερα από πρόσκληση του Υπουργού για εκδήλωση ενδιαφέροντος με δημόσιο διαγωνισμό. Στη σχετική προκήρυξη του διαγωνισμού καθορίζονται οι όροι διενέργειας του και η διαδικασία μέχρι την υπογραφή της σύμβασης, της παρ. 9 του άρθρου αυτού. Επιτροπή του διαγωνισμού είναι η Επιτροπή του άρθρου 30. Η κατακύρωση του διαγωνισμού γίνεται μετά από εισήγηση της Επιτροπής και απόφαση του Υπουργού Τουρισμού.»</w:t>
      </w:r>
    </w:p>
    <w:p w14:paraId="2DF6146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***ΠΡΟΣΟΧΗ: Κατά την παρ.2β άρθρου 47 Ν.4933/2022,ΦΕΚ Α 99/20.05.2022,</w:t>
      </w:r>
    </w:p>
    <w:p w14:paraId="5479324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στο πρώτο εδάφιο της παρ. 6 διαγράφεται η φράση «ή να παραχωρείται κατά τον ν. 3389/2005 (Α` 232)» και η παρ. 6 διαμορφώνεται όπως πιο πάνω. Αν και στην τροποποιητική αυτή διάταξη αναφέρεται μόνο η διαγραφή φράσης από το πρώτο εδάφιο της παρ. 6 (και όχι και κατάργηση εδαφίων), παρατίθενται τα πέντε μόνο πρώτα εδάφια αυτής. Παραλείπονται δηλαδή (εκ παραδρομής μάλλον), αν και δεν καταργούνται ρητά, το έκτο και τα επόμενα εδάφιά της και τα οποία έχουν ως εξής:</w:t>
      </w:r>
    </w:p>
    <w:p w14:paraId="488B4BA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2E2086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Το συνολικό κόστος κατασκευής των χερσαίων και λιμενικών έργων των μαρίνων που παραχωρούνται, σύμφωνα με τη διαδικασία που προβλέπεται στις διατάξεις της παρούσας παραγράφου, μπορεί να συγχρηματοδοτείται από το Δημόσιο μέσω του Προϋπολογισμού Δημοσίων Επενδύσεων (ΠΔΕ).</w:t>
      </w:r>
    </w:p>
    <w:p w14:paraId="546A37B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9E8DDA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Στην περίπτωση αυτή απαιτείται προ της πρόσκλησης εκδήλωσης ενδιαφέροντος:</w:t>
      </w:r>
    </w:p>
    <w:p w14:paraId="458AEAB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D5A382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 Η σύνταξη χρηματοοικονομικής μελέτης κόστους οφέλους για τη βιωσιμότητα και ανταποδοτικότητα της μαρίνας, η οποία υποβάλλεται στο Υπουργείο Ανάπτυξης και Επενδύσεων, στο Υπουργείο Ναυτιλίας και Νησιωτικής Πολιτικής και στο Υπουργείο Τουρισμού (Γενική Γραμματεία Τουρισμού).</w:t>
      </w:r>
    </w:p>
    <w:p w14:paraId="092A192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F148C8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β. Η έκδοση κοινής απόφασης των Υπουργών Ανάπτυξης και Επενδύσεων, Ναυτιλίας και Νησιωτικής Πολιτικής, και Τουρισμού με την οποία ορίζονται οι όροι, οι προϋποθέσεις και η σχετική διαδικασία της συγχρηματοδότησης του κόστους της επένδυσης μέσω του Προϋπολογισμού Δημοσίων Επενδύσεων.</w:t>
      </w:r>
    </w:p>
    <w:p w14:paraId="425F947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7D09F3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Το κόστος κατασκευής των χερσαίων και λιμενικών έργων των μαρίνων, που παραχωρούνται σύμφωνα με τη διαδικασία που προβλέπεται στην παράγραφο, δεν υπάγεται στο καθεστώς ενισχύσεων της κείμενης νομοθεσίας.</w:t>
      </w:r>
    </w:p>
    <w:p w14:paraId="4979852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5F5360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Οι διατάξεις της παρούσας παραγράφου έχουν εφαρμογή, με εξαίρεση τις προϋποθέσεις των περιπτώσεων α` και β`, και στις περιπτώσεις των μαρίνων για τις οποίες έχει διενεργηθεί </w:t>
      </w:r>
      <w:r w:rsidRPr="0012407C">
        <w:rPr>
          <w:rFonts w:ascii="Verdana" w:eastAsia="Times New Roman" w:hAnsi="Verdana" w:cs="Courier New"/>
          <w:color w:val="000000"/>
          <w:kern w:val="0"/>
          <w:sz w:val="18"/>
          <w:szCs w:val="18"/>
          <w:lang w:val="el-GR"/>
          <w14:ligatures w14:val="none"/>
        </w:rPr>
        <w:lastRenderedPageBreak/>
        <w:t>διαγωνισμός, έχει γίνει κατακύρωση και δεν έχει υπογραφεί κατά τη δημοσίευση του παρόντος η σύμβαση παραχώρησης που προβλέπεται στην παράγραφο 9 του παρόντος άρθρου.</w:t>
      </w:r>
    </w:p>
    <w:p w14:paraId="3B25973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C27AE9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Οι όροι, οι προϋποθέσεις, η διαδικασία, το ύψος της συγχρηματοδότησης και κάθε άλλη σχετική λεπτομέρεια καθορίζεται με κοινή απόφαση του Υπουργού Ανάπτυξης και Επενδύσεων, του Υπουργού Ναυτιλίας και Νησιωτικής Πολιτικής και του Υπουργού Τουρισμού.</w:t>
      </w:r>
    </w:p>
    <w:p w14:paraId="0961AFE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3A4CFC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4C325D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«7. Εντός οκταμήνου από την υπογραφή της σύμβασης παραχώρησης ο φορέας διαχείρισης μαρίνας υποχρεούται να υποβάλει στη Γενική Γραμματεία Τουρισμού αποκλειστικά ηλεκτρονικά μέσω του Ολοκληρωμένου Πληροφοριακού Συστήματος Άσκησης Δραστηριοτήτων και Ελέγχων (Ο.Π.Σ.Α.Δ.Ε.) του άρθρου 14 του ν. 4442/2016 φάκελο με σειρά παραστατικών που ορίζονται με απόφαση του Υπουργού Τουρισμού. Η προθεσμία αυτή παρατείνεται για όσο χρονικό διάστημα δεν είναι δυνατή η προσκόμιση των απαιτούμενων παραστατικών χωρίς ευθύνη του φορέα διαχείρισης της μαρίνας. Μέχρι την έκδοση της απόφασης του Υπουργού Ανάπτυξης και Επενδύσεων της παρ. 4 του άρθρου 16 του ν. 4442/2016 περί διαπίστωσης της πλήρους λειτουργίας του Ολοκληρωμένου Πληροφοριακού Συστήματος Άσκησης Δραστηριοτήτων και Ελέγχων (Ο.Π.Σ.Α.Δ.Ε.) του άρθρου 14 για τους σκοπούς του Κεφαλαίου ΛΘ’ του ίδιου νόμου (ν. 4442/2016), η υποβολή των παραστατικών γίνεται με φυσικό φάκελο».».</w:t>
      </w:r>
    </w:p>
    <w:p w14:paraId="2D8F4CD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D83ECF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«8. Η αρμόδια Διεύθυνση Χωρικού Σχεδιασμού του Υπουργείου Τουρισμού ελέγχει τις υποβαλλόμενες από τον φορέα διαχείρισης του τουριστικού λιμένα μελέτες και σχέδια, καθώς και τα παραστατικά της παρ. 7 που υποβάλλονται κατά τη διαδικασία της περ. δ’ της παρ. 4 του παρόντος και αναφέρονται στα πάσης φύσεως έργα και τις εγκαταστάσεις και εφόσον συμφωνούν με την απόφαση της παρ. 3 του άρθρου αυτού ή τη σύμβαση παραχώρησης, τις προωθεί μέσα σε είκοσι (20) ημέρες από την υποβολή τους στις αρμόδιες υπηρεσίες, προκειμένου να εκδοθούν οι απαραίτητες οικοδομικές και λοιπές άδειες για τη δημιουργία του. Οι άδειες χορηγούνται από τις αρμόδιες υπηρεσίες εντός τετραμήνου από την υποβολή των σχετικών μελετών και σχεδίων από την αρμόδια Διεύθυνση της Γενικής Γραμματείας Τουρισμού.»»</w:t>
      </w:r>
    </w:p>
    <w:p w14:paraId="792661D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083A80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Ο τίτλος και οι παράγραφοι 2,3,4,7 και 8 τροποποιήθηκαν όπως παρατίθενται</w:t>
      </w:r>
    </w:p>
    <w:p w14:paraId="65D10BC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με το άρθρο 53  Ν.4974/2022,ΦΕΚ  Α` 185/29.09.2022.</w:t>
      </w:r>
    </w:p>
    <w:p w14:paraId="1FBE7E5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A023C7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2D60E5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9. Η παραχώρηση της χρήσης και εκμετάλλευσης της ζώνης της μαρίνας στον φορέα διαχείρισης διέπεται από τους όρους της σύμβασης, τις διατάξεις του παρόντος νόμου και του Αστικού Κώδικα.</w:t>
      </w:r>
    </w:p>
    <w:p w14:paraId="18F14ED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Ειδικά στις περιπτώσεις σύναψης σύμβασης παραχώρησης μετά από διαγωνισμό η σύμβαση περιέχει όλους τους κρίσιμους όρους που ετέθησαν ως όροι της προκήρυξης για την κατακύρωση του διαγωνισμού και τη σύναψη σύμβασης παραχώρησης. Η σύμβαση υπογράφεται για λογαριασμό του Δημοσίου από τον Υπουργό Τουρισμού, καθώς και από τον φορέα διαχείρισης της μαρίνας μέσα σε οκτώ (8) μήνες από τη δημοσίευση της υπουργικής απόφασης χωροθέτησης.</w:t>
      </w:r>
    </w:p>
    <w:p w14:paraId="7C6B48B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AD1FC9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Εάν παρέλθει άπρακτη η πιο πάνω προθεσμία, το αρμόδιο όργανο του Υπουργείου Τουρισμού δύναται να προχωρήσει στη διαδικασία ανεύρεσης αναδόχου μέσω διαγωνιστικής διαδικασίας, σύμφωνα με τις διατάξεις της παρ. 6 του άρθρου 31 του ν. 2160/1993.</w:t>
      </w:r>
    </w:p>
    <w:p w14:paraId="24D4BC0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03DF35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Η σύμβαση περιλαμβάνει, τουλάχιστον, λεπτομερή περιγραφή των έργων που αναλαμβάνει να κατασκευάσει ο φορέας διαχείρισης της μαρίνας, το ελάχιστο ποσό της επένδυσης που απαιτείται και τον τρόπο κάλυψης αυτής, τη χρονική διάρκεια της παραχώρησης, που δεν μπορεί να υπερβαίνει τα 99 έτη κατ` ανώτατο όριο, το καταβλητέο στο Δημόσιο αντάλλαγμα για όλη τη χρονική διάρκεια της παραχώρησης, τις ποινικές ρήτρες για παραβάσεις της σύμβασης, τους λόγους λύσης της σύμβασης, την επίλυση των διαφορών που ανακύπτουν μεταξύ του Δημοσίου και του φορέα διαχείρισης της μαρίνας ενώπιον των καθ` ύλην και κατά τόπο αρμόδιων Ελληνικών δικαστηρίων και οποιονδήποτε άλλο όρο συνδεόμενο με την παραχώρηση ή την εκμετάλλευση της μαρίνας και την εξασφάλιση των δικαιωμάτων του Δημοσίου. Στη σύμβαση προσαρτώνται και αποτελούν αναπόσπαστο μέρος της όλες οι μελέτες, </w:t>
      </w:r>
      <w:r w:rsidRPr="0012407C">
        <w:rPr>
          <w:rFonts w:ascii="Verdana" w:eastAsia="Times New Roman" w:hAnsi="Verdana" w:cs="Courier New"/>
          <w:color w:val="000000"/>
          <w:kern w:val="0"/>
          <w:sz w:val="18"/>
          <w:szCs w:val="18"/>
          <w:lang w:val="el-GR"/>
          <w14:ligatures w14:val="none"/>
        </w:rPr>
        <w:lastRenderedPageBreak/>
        <w:t>τα σχέδια, το χρονοδιάγραμμα και λοιπά στοιχεία κρίσιμα για την υλοποίηση των έργων. Με απόφαση του Υπουργού Τουρισμού συντάσσεται πρότυπο σύμβασης παραχώρησης τουριστικού λιμένα τόσο για την περίπτωση σύναψης σύμβασης μετά από διαγωνιστική διαδικασία όσο και για τις περιπτώσεις παραχώρησης σε αιτούντα τη χωροθέτηση χωρίς προηγούμενη διαγωνιστική διαδικασία.</w:t>
      </w:r>
    </w:p>
    <w:p w14:paraId="33AE380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DA897C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Με τη σύμβαση μπορεί να καθορίζεται και αριθμός θέσεων για ελλιμενισμό ναυταθλητικών σκαφών.</w:t>
      </w:r>
    </w:p>
    <w:p w14:paraId="07D34CF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03D596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Από την υποχρέωση σύναψης της σύμβασης παραχώρησης του άρθρου αυτού εξαιρούνται οι τουριστικοί λιμένες που τελούν υπό καθεστώς διαχείρισης και εκμετάλλευσης από Οργανισμό Λιμένα Α.Ε., δυνάμει σύμβασης που έχει συναφθεί κατά τα άρθρα 24 και 35 του ν. 2932/2001 και κατά το άρθρο 17 του ν. 2892/2001.</w:t>
      </w:r>
    </w:p>
    <w:p w14:paraId="5C9AC56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89451E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Σε όλες τις περιπτώσεις που η σύμβαση παραχώρησης απαιτείται να καταρτιστεί με συμβολαιογραφικό έγγραφο τα συμβολαιογραφικά δικαιώματα, καθώς και όποια δαπάνη απαιτείται έως την ολοκλήρωση της μεταγραφής θα βαρύνουν τον φορέα διαχείρισης του τουριστικού λιμένα (μαρίνα, καταφύγιο τουριστικών σκαφών, ζώνες αγκυροβολίου τουριστικών σκαφών). Αν η κυριότητα, διοίκηση, διαχείριση και αξιοποίηση των τουριστικών λιμένων ανήκει στην ΕΤΑΔ, η σύμβαση παραχώρησης, καθώς και η τροποποίηση των όρων της υπογράφεται από την ΕΤΑΔ.</w:t>
      </w:r>
    </w:p>
    <w:p w14:paraId="2D17791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88E381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10.1. Ο φορέας διαχείρισης του τουριστικού λιμένα οφείλει, μέσα σε δύο (2) μήνες από την ολοκλήρωση του συνόλου των έργων, να υποβάλει αίτηση για την έκδοση άδειας λειτουργίας στην αρμόδια Διεύθυνση Χωρικού Σχεδιασμού και Υποδομών του Υπουργείου Τουρισμού, στην οποία επισυνάπτονται τα εξής έγγραφα και παραστατικά στοιχεία:</w:t>
      </w:r>
    </w:p>
    <w:p w14:paraId="030A62B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07994F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 θεωρημένες οικοδομικές άδειες,</w:t>
      </w:r>
    </w:p>
    <w:p w14:paraId="1353BD9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E9C304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β) σχέδια γενικής διάταξης χερσαίων και λιμενικών έργων, όπως τα έργα αυτά κατασκευάσθηκαν και υφίστανται, συνοδευόμενα από υπεύθυνες δηλώσεις μηχανικών ως προς τη νομιμότητα κατασκευής των έργων αυτών,</w:t>
      </w:r>
    </w:p>
    <w:p w14:paraId="18F3F98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2B816D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γ) ειδικό κανονισμό λειτουργίας,</w:t>
      </w:r>
    </w:p>
    <w:p w14:paraId="4B521B4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7EDBB2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δ) ασφαλιστήριο συμβόλαιο σύμφωνα με όσα προβλέπονται στην απόφαση παραχώρησης ή τη σύμβαση παραχώρησης,</w:t>
      </w:r>
    </w:p>
    <w:p w14:paraId="663195C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74B6EC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ε) αρχειοθετημένες μελέτες πυροπροστασίας (ενεργητικής και παθητικής, εφόσον απαιτείται), σύμφωνα με τα οριζόμενα στην υπ` αριθμ. 13/2021 Πυροσβεστική Διάταξη (Β’ 5519), όπως κάθε φορά ισχύει, οι οποίες αποτελούν αντίγραφα των εγκρίσεων της Πυροσβεστικής Υπηρεσίας που έχουν επίσημα κατατεθεί στο πληροφοριακό σύστημα </w:t>
      </w:r>
      <w:r w:rsidRPr="0012407C">
        <w:rPr>
          <w:rFonts w:ascii="Verdana" w:eastAsia="Times New Roman" w:hAnsi="Verdana" w:cs="Courier New"/>
          <w:color w:val="000000"/>
          <w:kern w:val="0"/>
          <w:sz w:val="18"/>
          <w:szCs w:val="18"/>
          <w14:ligatures w14:val="none"/>
        </w:rPr>
        <w:t>e</w:t>
      </w:r>
      <w:r w:rsidRPr="0012407C">
        <w:rPr>
          <w:rFonts w:ascii="Verdana" w:eastAsia="Times New Roman" w:hAnsi="Verdana" w:cs="Courier New"/>
          <w:color w:val="000000"/>
          <w:kern w:val="0"/>
          <w:sz w:val="18"/>
          <w:szCs w:val="18"/>
          <w:lang w:val="el-GR"/>
          <w14:ligatures w14:val="none"/>
        </w:rPr>
        <w:t>-Άδειες . Εφόσον οι μελέτες δεν έχουν υποβληθεί μέσω του πληροφοριακού συστήματος, τότε προέρχονται από τον φυσικό φάκελο που τηρείται στην Πυροσβεστική Υπηρεσία ή την έγκριση της οποίας διαθέτει ο φορέας της δραστηριότητας,</w:t>
      </w:r>
    </w:p>
    <w:p w14:paraId="43E665D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8DDF23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στ) άδειες εκτέλεσης λιμενικών έργων,</w:t>
      </w:r>
    </w:p>
    <w:p w14:paraId="75A25DF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0FC47F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ζ) βεβαίωση της αρμόδιας Υπηρεσίας Φάρων για φωτοσήμανση των λιμενικών έργων,</w:t>
      </w:r>
    </w:p>
    <w:p w14:paraId="1961AA3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2CBF7F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η) βεβαίωση υποβολής των απαιτούμενων δικαιολογητικών για τον επανακαθορισμό αιγιαλού - παραλίας,</w:t>
      </w:r>
    </w:p>
    <w:p w14:paraId="75F3AAF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FF2E4C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θ) απόφαση χωροθέτησης και έγκρισης περιβαλλοντικών όρων.</w:t>
      </w:r>
    </w:p>
    <w:p w14:paraId="44407E4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939B35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Σε διάστημα εξήντα (60) ημερών από την υποβολή της αίτησης, η αρμόδια Διεύθυνση Χωρικού Σχεδιασμού και Υποδομών του Υπουργείου Τουρισμού ελέγχει τα υποβληθέντα δικαιολογητικά ως προς την πληρότητά τους και ενημερώνει το φορέα διαχείρισης για ελλείψεις ή εκδίδει την άδεια λειτουργίας τουριστικού λιμένα. Σε περίπτωση άπρακτης παρόδου του πιο πάνω χρονικού </w:t>
      </w:r>
      <w:r w:rsidRPr="0012407C">
        <w:rPr>
          <w:rFonts w:ascii="Verdana" w:eastAsia="Times New Roman" w:hAnsi="Verdana" w:cs="Courier New"/>
          <w:color w:val="000000"/>
          <w:kern w:val="0"/>
          <w:sz w:val="18"/>
          <w:szCs w:val="18"/>
          <w:lang w:val="el-GR"/>
          <w14:ligatures w14:val="none"/>
        </w:rPr>
        <w:lastRenderedPageBreak/>
        <w:t>διαστήματος, η άδεια λειτουργίας τεκμαίρεται εγκεκριμένη, εξαιρουμένων των ζητημάτων που άπτονται των απαιτούμενων περιβαλλοντικών όρων. Σε περίπτωση ελλείψεων στα συνοδευτικά έγγραφα, η αρμόδια υπηρεσία του Υπουργείου Τουρισμού, με έγγραφό της, εντός εξήντα (60) ημερών από την υποβολή της αίτησης, ενημερώνει τον αιτούντα ως προς την ανάγκη συμπλήρωσης της αίτησης. Στην περίπτωση αυτή, η αποκλειστική προθεσμία έκδοσης της άδειας λειτουργίας εκκινεί από το χρονικό σημείο υποβολής των αναγκαίων συμπληρωματικών στοιχείων. Σε περίπτωση άπρακτης παρόδου του χρονικού διαστήματος από την υποβολή των αιτηθέντων συμπληρωματικών στοιχείων για την έκδοση της άδειας λειτουργίας, αυτή τεκμαίρεται χορηγηθείσα. Η άδεια λειτουργίας, μετά την έκδοσή της, διατηρείται σε ισχύ για όλο το χρονικό διάστημα ισχύος των περιβαλλοντικών όρων του τουριστικού λιμένα. Η ανανέωση των περιβαλλοντικών όρων συνεπάγεται την αντίστοιχη ανανέωση της άδειας λειτουργίας, με έκδοση σχετικής διαπιστωτικής απόφασης του αρμοδίου οργάνου. Για την ανανέωση της άδειας λειτουργίας συνυποβάλλονται και ελέγχονται τα δικαιολογητικά που χρήζουν επικαιροποίησης. Η ισχύς της άδειας λειτουργίας επεκτείνεται σε κάθε περίπτωση με την εμπρόθεσμη υποβολή αίτησης ανανέωσης των περιβαλλοντικών όρων. Με απόφαση του Υπουργού Τουρισμού δύνανται να εξειδικεύονται τα υποβαλλόμενα πιστοποιητικά για τη χορήγηση άδειας λειτουργίας τουριστικού λιμένα, να επεκτείνεται ο χρόνος υποβολής των αιτήσεων όχι πέραν των έξι (6) μηνών συνολικά καθώς και να ορίζεται κάθε συναφές προς τα ανωτέρω ζήτημα.</w:t>
      </w:r>
    </w:p>
    <w:p w14:paraId="35A24EB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EB1FC2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10.2. α) Τα καταστήματα υγειονομικού ενδιαφέροντος του άρθρου 80 του ν. 3463/2006 (Α’ 114), τα θέατρα, οι κινηματογράφοι και οι κολυμβητικές δεξαμενές που λειτουργούν εντός τουριστικών λιμένων υπάγονται στο καθεστώς γνωστοποίησης του άρθρου 6 του ν. 4442/2016 (Α’ 230). Αρμόδια υπηρεσία για την παρακολούθηση και διαχείριση της γνωστοποίησης των ως άνω δραστηριοτήτων ορίζεται η Ειδική Υπηρεσία Προώθησης και Αδειοδότησης Τουριστικών Επενδύσεων του Υπουργείου Τουρισμού του άρθρου 12 του ν. 4002/2011 (Α’ 180). Η γνωστοποίηση υποβάλλεται αποκλειστικά ηλεκτρονικά μέσω του Ολοκληρωμένου Πληροφοριακού Συστήματος Άσκησης Δραστηριοτήτων και Ελέγχων (Ο.Π.Σ. Α.Δ.Ε.) του άρθρου 14 του ν. 4442/2016. Μέχρι την ενεργοποίηση του Ο.Π.Σ. Α.Δ.Ε., η γνωστοποίηση υποβάλλεται από τον φορέα της οικονομικής δραστηριότητας στην Ειδική Υπηρεσία Προώθησης και Αδειοδότησης Τουριστικών Επενδύσεων του Υπουργείου Τουρισμού, η οποία την κοινοποιεί αμελλητί στις αρμόδιες αρχές. Για την άσκηση των ως άνω δραστηριοτήτων εφαρμόζονται τα άρθρα 28, 29, 34, 36, 41 και 47 του ν. 4442/2016. Για την έκδοση κάθε άδειας δόμησης εντός τουριστικού λιμένα αρμόδια είναι η Ειδική Υπηρεσία Προώθησης και Αδειοδότησης Τουριστικών Επενδύσεων του Υπουργείου Τουρισμού. Για τη χορήγηση της άδειας δόμησης εφαρμόζεται η διαδικασία της υποπερ. γγ’ της περ. β’ της παρ. 3 του άρθρου 12 του ν. 4002/2011 και υποβάλλεται υπεύθυνη δήλωση του μηχανικού περί τήρησης των όρων και των περιορισμών δόμησης που ισχύουν για τον τουριστικό λιμένα.</w:t>
      </w:r>
    </w:p>
    <w:p w14:paraId="7D221BF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097790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10.2. β) Με απόφαση του Υπουργού Τουρισμού καθορίζονται ο τρόπος τήρησης και ελέγχου των διατάξεων των παραγράφων 10.1 και 10.2, ο ελεγκτικός μηχανισμός, οι κυρώσεις, οι όροι και οι προϋποθέσεις ανάκλησης άδειας λειτουργίας ή απαγόρευσης λειτουργίας ή προσωρινής στέρησης άδειας λειτουργίας για συγκεκριμένο χρονικό διάστημα.</w:t>
      </w:r>
    </w:p>
    <w:p w14:paraId="6E0A87C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507209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10.2 γ) Αρμόδια υπηρεσία για την έκδοση άδειας ή έγκρισης εγκατάστασης και λειτουργίας για την άσκηση ψυχαγωγικών δραστηριοτήτων, όπως λούνα παρκ, πίστες αυτοκινητιδίων, τσίρκο, μουσικές συναυλίες, επιδείξεις, παγοδρόμιο, και άλλες καλλιτεχνικές, πολιτιστικές και αθλητικές εκδηλώσεις, που ασκούνται από φυσικά ή νομικά πρόσωπα ως εμπορικές δραστηριότητες σε ακάλυπτο χερσαίο χώρο εντός τουριστικών λιμένων, είναι η Ειδική Υπηρεσία Προώθησης και Αδειοδότησης Τουριστικών Επενδύσεων του Υπουργείου Τουρισμού. Για τη χορήγηση των εγκρίσεων ή για τη διαχείριση της γνωστοποίησης για την άσκηση δραστηριοτήτων λούνα παρκ, τσίρκο και παγοδρομίων, εφαρμόζεται το Κεφάλαιο ΙΘ’ του ν. 4442/2016. Για τη χορήγηση των αδειών των υπολοίπων δραστηριοτήτων του προηγούμενου εδαφίου, εφαρμόζεται το άρθρο 39 του ν. 4497/2017 (Α’ 171), περί της αδειοδότησης ψυχαγωγικών δραστηριοτήτων, και υποβάλλονται κατά περίπτωση τα δικαιο-λογητικά που αναφέρονται στις περιπτώσεις α), γ), δ), ε), στ), ζ) και η) της παρ. 3 του άρθρου 6 του π.δ. 12/2005 (Α` 10). Για τη χορήγηση της άδειας ή της έγκρισης λειτουργίας ή για την υποβολή γνωστοποίησης προηγείται έγκριση του φορέα διαχείρισης του τουριστικού λιμένα.</w:t>
      </w:r>
    </w:p>
    <w:p w14:paraId="1D7A88F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0E631F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lastRenderedPageBreak/>
        <w:t xml:space="preserve"> Για τους παιδότοπους εντός τουριστικών λιμένων, τηρούνται οι όροι και οι προϋποθέσεις της υπ` αριθμ. 43650/2019 κοινής απόφασης των Υπουργών Εσωτερικών, Οικονομίας και Ανάπτυξης, Υγείας, Διοικητικής Ανασυγκρότησης, Ναυτιλίας και Νησιωτικής Πολιτικής και Τουρισμού (Β` 2213), περί του καθορισμού των όρων, των προϋποθέσεων, της διαδικασίας, των δικαιολογητικών, και κάθε αναγκαίας λεπτομέρειας για τη χορήγηση και την ανάκληση των αδειών ίδρυσης και λειτουργίας παιδότοπων και υποβάλλονται στην Ειδική Υπηρεσία Προώθησης και Αδειοδότησης Τουριστικών Επενδύσεων τα δικαιολογητικά του άρθρου 9 της απόφασης αυτής. Αν ο χώρος εμπίπτει στις διατάξεις του ν. 3028/2002 (Α` 153), περί προστασίας των αρχαιοτήτων και της πολιτιστικής κληρονομιάς, η άδεια εκδίδεται κατόπιν σύμφωνης γνώμης του Υπουργού Πολιτισμού και Αθλητισμού μετά από γνώμη του αρμόδιου Συμβουλίου.</w:t>
      </w:r>
    </w:p>
    <w:p w14:paraId="1A17CBB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DEDFB8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10.3. Ο φορέας διαχείρισης μεριμνά για τον οριστικό καθορισμό της νέας οριογραμμής αιγιαλού και παραλίας και για την καταγραφή του δημόσιου κτήματος που δημιουργήθηκε με την ολοκλήρωση της εγκεκριμένης με απόφαση χωροθέτησης χερσαίας ζώνης λιμένα και του συνόλου των προσχώσεων, ανεξαρτήτως της ολοκλήρωσης των χερσαίων υποδομών, σύμφωνα με τις κείμενες διατάξεις. Το Υπουργείο Τουρισμού χορηγεί στον φορέα διαχείρισης της μαρίνας, μετά από αίτησή του, άδειες και ειδικό κανονισμό για τη λειτουργία διακεκριμένων τμημάτων της υπό κατασκευή μαρίνας εντός δύο (2) μηνών από την υποβολή σχετικής αίτησης. Η πιο πάνω αίτηση συνοδεύεται από τα δικαιολογητικά των περ. β`, γ`, δ` και ε` της παρ. 10.1 και τις εγκριτικές αποφάσεις χωροθέτησης και περιβαλλοντικής αδειοδότησης, η υποβολή των οποίων συνιστά προϋπόθεση χορήγησης της τμηματικής άδειας λειτουργίας.</w:t>
      </w:r>
    </w:p>
    <w:p w14:paraId="4DD822A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7B7563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10.4. Σε περίπτωση διάνοιξης εσωτερικών λιμενολεκανών, καναλιών ή/και διαμόρφωση προστατευτικών νησίδων για τη δημιουργία τουριστικών λιμένων, συμπεριλαμβανομένων και των τουριστικών καταφυγίων, αγκυροβολίων και ξενοδοχειακών λιμένων, τα παραπάνω έργα ανήκουν αυτοδικαίως στο Ελληνικό Δημόσιο. Η δημιουργούμενη ως αποτέλεσμα της εκσκαφής έκταση καταγράφεται ως δημόσιο κτήμα, περιλαμβάνεται στη ζώνη του τουριστικού λιμένα και μπορεί να χρησιμοποιηθεί για τις εν γένει ανάγκες του και να παραχωρηθεί χωρίς δημοπρασία στο φορέα διαχείρισης της μαρίνας έναντι ανταλλάγματος με απόφαση του Υπουργού Τουρισμού ή με σχετική σύμβαση παραχώρησης για χρονικό διάστημα που δεν θα εκτείνεται πέραν του χρονικού ορίου της παραχώρησης του τουριστικού λιμένα. Με την ολοκλήρωση των έργων της μαρίνας ο φορέας διαχείρισης οφείλει να μεριμνήσει για τον επανακαθορισμό του αιγιαλού κατά τις κείμενες διατάξεις, κατά τον οποίο πρέπει να διασφαλίζεται η συνέχεια του αιγιαλού είτε μέσω κατάλληλης γεφύρωσης ή άλλου τεχνικού έργου, είτε με κάθε άλλο πρόσφορο τρόπο.</w:t>
      </w:r>
    </w:p>
    <w:p w14:paraId="4F73A52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294422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11. Η μέριμνα για τη συντήρηση των έργων και εγκαταστάσεων της μαρίνας, η καθαριότητα, με επιφύλαξη των υποχρεώσεων των Ο.Τ.Α. για αποκομιδή των απορριμμάτων, η ανανέωση του τεχνικού εξοπλισμού και κάθε άλλη σχετική ενέργεια εμπίπτει στις υποχρεώσεις του φορέα διαχείρισης. Ο έλεγχος της λειτουργίας των μαρίνων ανήκει στην αρμόδια Υπηρεσία της Γενικής Γραμματείας Τουρισμού.</w:t>
      </w:r>
    </w:p>
    <w:p w14:paraId="2CBAC2B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3CC933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12. Οι οργανισμοί κοινής ωφέλειας (Δ.Ε.Η., Ο.Τ.Ε., Ε.Υ.Δ.Α.Π. κ.λπ.), καθώς και οι οικείοι Ο.Τ.Α. οφείλουν να εκτελούν τα απαραίτητα έργα υποδομής για τη σύνδεση της μαρίνας με τα δίκτυα τους. Εάν οι πιο πάνω φορείς αδυνατούν ή καθυστερούν την εκτέλεση των έργων υποδομής, δύναται να επιτραπεί με απόφαση του οικείου Περιφερειάρχη η χρησιμοποίηση άλλων τρόπων εξυπηρέτησης της μαρίνας (αυτοδύναμη παραγωγή ενέργειας, βιολογικός καθαρισμός κ.λπ.).</w:t>
      </w:r>
    </w:p>
    <w:p w14:paraId="2A38695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12D151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13. Οι διατάξεις της παραγράφου 6 του παρόντος άρθρου, με εξαίρεση τις προϋποθέσεις των περιπτώσεων α` και β`, έχουν ισχύ και στις περιπτώσεις των μαρινών για τις οποίες:</w:t>
      </w:r>
    </w:p>
    <w:p w14:paraId="498E732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8E3DB8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 δεν έχει συναφθεί η σύμβαση της παραγράφου 9,</w:t>
      </w:r>
    </w:p>
    <w:p w14:paraId="5868E33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AE2934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β) η σύμβαση που έχει συναφθεί με το Υπουργείο Τουρισμού έχει λυθεί για οποιονδήποτε λόγο ή έχει γίνει καταγγελία της σύμβασης.</w:t>
      </w:r>
    </w:p>
    <w:p w14:paraId="71389E6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42285B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lastRenderedPageBreak/>
        <w:t xml:space="preserve"> Οι διατάξεις της παρούσας παραγράφου εφαρμόζονται αναλόγως και στην περίπτωση των ζωνών αγκυροβολίου και των καταφυγίων τουριστικών σκαφών που προβλέπονται στο άρθρο 34.</w:t>
      </w:r>
    </w:p>
    <w:p w14:paraId="5B70169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61F94A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14. Σε περιπτώσεις που γίνεται ανάκληση της απόφασης χωροθέτησης, η κατά τόπον αρμόδια κτηματική υπηρεσία, είναι αρμόδια να λαμβάνει όλα τα μέτρα προστασίας που προβλέπονται στις διατάξεις των άρθρων 27 και 29 του ν. 2971/2001 και αφορούν σε καταπατήσεις, ή εκτέλεση έργων άνευ αδείας ή καθ` υπέρβαση αυτής στις οριοθετημένες κοινόχρηστες ζώνες αιγιαλού και παραλίας των τουριστικών λιμένων.».</w:t>
      </w:r>
    </w:p>
    <w:p w14:paraId="3496461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40C03E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 Το άρθρο 31, όπως είχε τροποποιηθεί με σειρά διατάξεων (βλ.προισχύσασα έκδοση),</w:t>
      </w:r>
    </w:p>
    <w:p w14:paraId="5BFF629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τροποποιήθηκε και συμπληρώθηκε ως άνω με το άρθρο 89 Ν.4926/2022,</w:t>
      </w:r>
    </w:p>
    <w:p w14:paraId="6F75AC8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ΦΕΚ Α 82/20.4.2022.</w:t>
      </w:r>
    </w:p>
    <w:p w14:paraId="1069361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F4D429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ΠΑΡΑΤΗΡΗΣΗ: Βλ. άρθρο 114 Ν.4926/2022 (ΦΕΚ Α 82/20.4.2022) "Συμφωνίες παραχώρησης</w:t>
      </w:r>
    </w:p>
    <w:p w14:paraId="4201393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τουριστικών λιμένων πριν από την ολοκλήρωση σταδίου χωροθέτησης".</w:t>
      </w:r>
    </w:p>
    <w:p w14:paraId="43FD6F1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C9C8DD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4CFA56E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3AE5E2F8"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lang w:val="el-GR"/>
          <w14:ligatures w14:val="none"/>
        </w:rPr>
      </w:pP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t xml:space="preserve"> Αρθρο :31α</w:t>
      </w:r>
      <w:r w:rsidRPr="0012407C">
        <w:rPr>
          <w:rFonts w:ascii="Times New Roman" w:eastAsia="Times New Roman" w:hAnsi="Times New Roman" w:cs="Times New Roman"/>
          <w:color w:val="000000"/>
          <w:kern w:val="0"/>
          <w:sz w:val="27"/>
          <w:szCs w:val="27"/>
          <w:lang w:val="el-GR"/>
          <w14:ligatures w14:val="none"/>
        </w:rPr>
        <w:br/>
        <w:t>Πληροφορίες Νομολογίας &amp; Αρθρογραφίας :21</w:t>
      </w:r>
      <w:r w:rsidRPr="0012407C">
        <w:rPr>
          <w:rFonts w:ascii="Times New Roman" w:eastAsia="Times New Roman" w:hAnsi="Times New Roman" w:cs="Times New Roman"/>
          <w:color w:val="000000"/>
          <w:kern w:val="0"/>
          <w:sz w:val="27"/>
          <w:szCs w:val="27"/>
          <w:lang w:val="el-GR"/>
          <w14:ligatures w14:val="none"/>
        </w:rPr>
        <w:br/>
        <w:t>Κατ'Εξουσιοδότηση εκδοθείσα Νομοθεσία : 63</w:t>
      </w:r>
      <w:r w:rsidRPr="0012407C">
        <w:rPr>
          <w:rFonts w:ascii="Times New Roman" w:eastAsia="Times New Roman" w:hAnsi="Times New Roman" w:cs="Times New Roman"/>
          <w:color w:val="000000"/>
          <w:kern w:val="0"/>
          <w:sz w:val="27"/>
          <w:szCs w:val="27"/>
          <w:lang w:val="el-GR"/>
          <w14:ligatures w14:val="none"/>
        </w:rPr>
        <w:br/>
        <w:t>Προισχύσασες μορφές άρθρου :4</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lang w:val="el-GR"/>
          <w14:ligatures w14:val="none"/>
        </w:rPr>
        <w:br/>
      </w:r>
    </w:p>
    <w:p w14:paraId="20411D4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«Άρθρο 31α</w:t>
      </w:r>
    </w:p>
    <w:p w14:paraId="7D0C4CA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BE5C78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Κανονισμοί λειτουργίας τουριστικών λιμένων</w:t>
      </w:r>
    </w:p>
    <w:p w14:paraId="1923B77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A41558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 Με κοινή απόφαση των Υπουργών Τουρισμού, Ανάπτυξης και Επενδύσεων και Ναυτιλίας και Νησιωτικής Πολιτικής, θεσπίζεται Γενικός Κανονισμός Λειτουργίας Τουριστικών Λιμένων. Ο Κανονισμός έχει εφαρμογή σε όλες τις μαρίνες, στις ζώνες αγκυροβολίου και στα καταφύγια τουριστικών σκαφών ανεξάρτητα από τον φορέα διαχείρισής τους (δημόσιο ή ιδιωτικό) και από τον χρόνο έναρξης λειτουργίας τους.</w:t>
      </w:r>
    </w:p>
    <w:p w14:paraId="0779D51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7F1633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2. Με τον Γενικό Κανονισμό Λειτουργίας Τουριστικών Λιμένων ρυθμίζονται θέματα λειτουργίας και ασφάλειας των λιμένων αυτών, όπως:</w:t>
      </w:r>
    </w:p>
    <w:p w14:paraId="32774EB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6132B8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 Τα μέτρα ασφαλείας και προστασίας από πυρκαγιά, ρύπανση και κάθε άλλο κίνδυνο εντός της ζώνης του λιμένα που δεν είναι δυνατόν να αποτραπεί με την επίδειξη της δέουσας, κατά τα συναλλακτικά ήθη, επιμέλειας.</w:t>
      </w:r>
    </w:p>
    <w:p w14:paraId="487AAA1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4DC4DD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β. Η προστασία περιβάλλοντος, καθαριότητα και ευταξία του λιμένα.</w:t>
      </w:r>
    </w:p>
    <w:p w14:paraId="32A1D80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5E9C94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γ. Οι πέραν της καταβολής της αξίας των τιμολογίων υποχρεώσεις και ευθύνες των ιδιοκτητών των ελλιμενιζόμενων σκαφών και όσων κάνουν χρήση των εξυπηρετήσεων του τουριστικού λιμένα.</w:t>
      </w:r>
    </w:p>
    <w:p w14:paraId="74DC8EB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C5C43C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δ. Ο είσπλους και έκπλους των σκαφών, η αγκυροβολιά, πρυμνοδέτηση ή πλαγιοδέτηση αυτών, καθώς και η κατάληψη θέσης και η παραμονή αυτών στον τουριστικό λιμένα.</w:t>
      </w:r>
    </w:p>
    <w:p w14:paraId="0AA1B4D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8A44E4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ε. Η κίνηση, σύμφωνα με τις διατάξεις του Κώδικα Οδικής Κυκλοφορίας, φορτηγών και επιβατηγών αυτοκινήτων, καθώς και λοιπών τροχοφόρων εντός του τουριστικού λιμένα.</w:t>
      </w:r>
    </w:p>
    <w:p w14:paraId="525B413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1E1FC4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lastRenderedPageBreak/>
        <w:t xml:space="preserve"> στ. Οι παρεχόμενες ευκολίες και εξυπηρετήσεις των σκαφών.</w:t>
      </w:r>
    </w:p>
    <w:p w14:paraId="2598F29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79F2B7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ζ. Κάθε άλλο θέμα σχετικό με την ασφάλεια, προστασία και την εύρυθμη λειτουργία των τουριστικών λιμένων.</w:t>
      </w:r>
    </w:p>
    <w:p w14:paraId="3052B52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FFC025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3. Στους παραβάτες των κανονισμών λειτουργίας των τουριστικών λιμένων επιβάλλονται από την αρμόδια Λιμενική Αρχή, ανεξάρτητα από άλλες κυρώσεις που μπορεί να προβλέπονται, οι κυρώσεις του άρθρου 157 του Κώδικα Δημοσίου Ναυτικού Δικαίου (ν.δ. 187/1973, Α` 261).</w:t>
      </w:r>
    </w:p>
    <w:p w14:paraId="31F1A7E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EC3380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4. Προ της υποβολής αιτήματος άδειας λειτουργίας ο φορέας διαχείρισης υποβάλλει στη Διεύθυνση Χωρικού Σχεδιασμού και Υποδομών της Γενικής Γραμματείας Τουριστικής Πολιτικής και Ανάπτυξης Ειδικό Κανονισμό Λειτουργίας του Τουριστικού Λιμένα.</w:t>
      </w:r>
    </w:p>
    <w:p w14:paraId="4249996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C8F8A2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Οι κανονισμοί αυτοί ρυθμίζουν τους ειδικούς όρους λειτουργίας και εκμετάλλευσης κάθε τουριστικού λιμένα και ιδίως:</w:t>
      </w:r>
    </w:p>
    <w:p w14:paraId="49B372F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44EA9E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 Την οργάνωση της διοίκησης, τη στελέχωση και τις ειδικές συνθήκες λειτουργίας του τουριστικού λιμένα.</w:t>
      </w:r>
    </w:p>
    <w:p w14:paraId="58D7D40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AEE390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β. Τον σαφή προσδιορισμό των ορίων της ζώνης (χερσαίας και θαλάσσιας) του λιμένα.</w:t>
      </w:r>
    </w:p>
    <w:p w14:paraId="500FBB7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6983F0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γ. Το είδος των σκαφών, το μέγεθος (ελάχιστο - μέγιστο) κατά μονάδα και τον αριθμό κατά κατηγορία σκάφους, καθώς και τον συνολικό αριθμό των σκαφών, που μπορεί να ελλιμενιστούν.</w:t>
      </w:r>
    </w:p>
    <w:p w14:paraId="19B6546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2D1702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δ. Τον τρόπο διαθέσεως των θέσεων ελλιμενισμού των σκαφών στο λιμένα και το σύστημα αγκυροβολίας τους.</w:t>
      </w:r>
    </w:p>
    <w:p w14:paraId="37C8557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B84AE0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ε. Τις παρεχόμενες υπηρεσίες και εξυπηρετήσεις, συμπεριλαμβανομένων των εξυπηρετήσεων ατόμων με αναπηρία.</w:t>
      </w:r>
    </w:p>
    <w:p w14:paraId="4C13FDB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5F8DC1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στ. Τα μέτρα ασφάλειας και προστασίας των σκαφών και των χρηστών του λιμένα.</w:t>
      </w:r>
    </w:p>
    <w:p w14:paraId="271F9E2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302B1B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ζ. Τη διάταξη κυκλοφορίας, στάσης και στάθμευσης τροχοφόρων και της αντίστοιχης σήμανσης εντός του τουριστικού λιμένα κατ` αναλογική εφαρμογή του Κώδικα Οδικής Κυκλοφορίας.</w:t>
      </w:r>
    </w:p>
    <w:p w14:paraId="196926E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20743B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η. Κάθε άλλο θέμα σχετικό με την ομαλή και εύρυθμη λειτουργία του λιμένα.</w:t>
      </w:r>
    </w:p>
    <w:p w14:paraId="1BBCB5D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199D41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Με αποφάσεις του Υπουργού Τουρισμού, που δημοσιεύονται στην Εφημερίδα της Κυβερνήσεως, εγκρίνονται οι Ειδικοί Κανονισμοί για έκαστο από τους λιμένες της παρ. 1. Οι εγκριτικές αποφάσεις του προηγούμενου εδαφίου εκδίδονται εντός ενός μηνός από την υποβολή των Ειδικών Κανονισμών στην αρμόδια Διεύθυνση του Υπουργείου Τουρισμού. Σε περίπτωση άπρακτης παρόδου του πιο πάνω χρονικού διαστήματος οι Ειδικοί Κανονισμοί τεκμαίρονται εγκεκριμένοι. Σε περίπτωση ελλείψεων στα συνοδευτικά έγγραφα η αρμόδια υπηρεσία του Υπουργείου Τουρισμού, με έγγραφό της εντός μηνός από την υποβολή της αίτησης, ενημερώνει τον αιτούντα ως προς την ανάγκη συμπλήρωσης της αίτησης. Στην περίπτωση αυτή η αποκλειστική προθεσμία έκδοσης της εγκριτικής απόφασης του Υπουργού Τουρισμού εκκινεί από το χρονικό σημείο υποβολής των αναγκαίων συμπληρωματικών στοιχείων. Σε περίπτωση άπρακτης παρόδου του χρονικού διαστήματος μηνός από την υποβολή των αιτηθέντων συμπληρωματικών στοιχείων οι Ειδικοί Κανονισμοί τεκμαίρονται εγκεκριμένοι.</w:t>
      </w:r>
    </w:p>
    <w:p w14:paraId="756AA3B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7186FA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Με απόφαση του Υπουργού Τουρισμού, προσδιορίζονται τα αναγκαία συνοδευτικά έγγραφα και δικαιολογητικά για την υποβολή αιτήματος έγκρισης του Ειδικού Κανονισμού Λειτουργίας Τουριστικού Λιμένα, δύναται να παρατείνεται το χρονικό πλαίσιο υποβολής της αίτησης εκ μέρους των φορέων εκμετάλλευσης και ρυθμίζεται κάθε συναφές ζήτημα.</w:t>
      </w:r>
    </w:p>
    <w:p w14:paraId="1F7FA24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E820E8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5. [Καταργήθηκε] (***με την περ. 6β υποπαρ. ΣΤ15 άρθρου πρώτου Ν. 4254/2014,ΦΕΚ Α΄85)</w:t>
      </w:r>
    </w:p>
    <w:p w14:paraId="5E7457D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05AA44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05C209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95B059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6. Οι Ειδικοί Κανονισμοί των τουριστικών λιμένων καταρτίζονται από τους φορείς διαχείρισης και υποβάλλονται στην αρμόδια υπηρεσία της Γενικής Γραμματείας Τουρισμού για έγκριση σύμφωνα με τα οριζόμενα στις παραγράφους 4 και 5.</w:t>
      </w:r>
    </w:p>
    <w:p w14:paraId="03F154C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C4F477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7. `Οσοι κάνουν χρήση των τουριστικών λιμένων που προβλέπονται στην παράγραφο 1, σε οποιοδήποτε στάδιο υλοποίησης ή λειτουργίας, υπόκεινται στους ελέγχους που προβλέπουν οι κείμενες διατάξεις για τις ζώνες των λιμένων (λιμενικούς, τελωνειακούς και λοιπούς ελέγχους).».</w:t>
      </w:r>
    </w:p>
    <w:p w14:paraId="687577E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D8579F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Η παρ.4 αντικαταστάθηκε και το  άρθρο 31α,όπως είχε  αντικατασταθεί με</w:t>
      </w:r>
    </w:p>
    <w:p w14:paraId="04A4B02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το άρθρο 161 Ν.4070/2012,ΦΕΚ Α 82, και τροποποιηθεί με το άρθρο 37 παρ.2 Ν.4582/2018,</w:t>
      </w:r>
    </w:p>
    <w:p w14:paraId="3D07981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ΦΕΚ Α 208,  διαμορφώθηκε ως άνω με το άρθρο 90 Ν.4926/2022,ΦΕΚ Α 82/20.4.2022.</w:t>
      </w:r>
    </w:p>
    <w:p w14:paraId="6761CFB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E699B6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247ACF8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1678281E"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lang w:val="el-GR"/>
          <w14:ligatures w14:val="none"/>
        </w:rPr>
      </w:pP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t xml:space="preserve"> Αρθρο :31β</w:t>
      </w:r>
      <w:r w:rsidRPr="0012407C">
        <w:rPr>
          <w:rFonts w:ascii="Times New Roman" w:eastAsia="Times New Roman" w:hAnsi="Times New Roman" w:cs="Times New Roman"/>
          <w:color w:val="000000"/>
          <w:kern w:val="0"/>
          <w:sz w:val="27"/>
          <w:szCs w:val="27"/>
          <w:lang w:val="el-GR"/>
          <w14:ligatures w14:val="none"/>
        </w:rPr>
        <w:br/>
        <w:t>Κατ'Εξουσιοδότηση εκδοθείσα Νομοθεσία : 2</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lang w:val="el-GR"/>
          <w14:ligatures w14:val="none"/>
        </w:rPr>
        <w:br/>
      </w:r>
    </w:p>
    <w:p w14:paraId="1AA7B19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«Αρθρο 31β</w:t>
      </w:r>
    </w:p>
    <w:p w14:paraId="2E5575A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F905D0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Για την αναβάθμιση, την επέκταση, τον εκσυγχρονισμό, τη συμπλήρωση των εγκαταστάσεων και εν γένει για τα θέματα λειτουργίας των υφιστάμενων ναυταθλητικών μαρινών εφαρμόζονται τα άρθρα 29 επ.».</w:t>
      </w:r>
    </w:p>
    <w:p w14:paraId="004E37C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3BDA8E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Το άρθρο 31β προστέθηκε με το άρθρο 37 παρ.3 Ν.4582/2018,</w:t>
      </w:r>
    </w:p>
    <w:p w14:paraId="2E056BD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ΦΕΚ Α 208/11.12.2018.</w:t>
      </w:r>
    </w:p>
    <w:p w14:paraId="210677F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033F67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34825F7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089508DD"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lang w:val="el-GR"/>
          <w14:ligatures w14:val="none"/>
        </w:rPr>
      </w:pP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t xml:space="preserve"> Αρθρο :32</w:t>
      </w:r>
      <w:r w:rsidRPr="0012407C">
        <w:rPr>
          <w:rFonts w:ascii="Times New Roman" w:eastAsia="Times New Roman" w:hAnsi="Times New Roman" w:cs="Times New Roman"/>
          <w:color w:val="000000"/>
          <w:kern w:val="0"/>
          <w:sz w:val="27"/>
          <w:szCs w:val="27"/>
          <w:lang w:val="el-GR"/>
          <w14:ligatures w14:val="none"/>
        </w:rPr>
        <w:br/>
        <w:t>Πληροφορίες Νομολογίας &amp; Αρθρογραφίας :3</w:t>
      </w:r>
      <w:r w:rsidRPr="0012407C">
        <w:rPr>
          <w:rFonts w:ascii="Times New Roman" w:eastAsia="Times New Roman" w:hAnsi="Times New Roman" w:cs="Times New Roman"/>
          <w:color w:val="000000"/>
          <w:kern w:val="0"/>
          <w:sz w:val="27"/>
          <w:szCs w:val="27"/>
          <w:lang w:val="el-GR"/>
          <w14:ligatures w14:val="none"/>
        </w:rPr>
        <w:br/>
        <w:t>Κατ'Εξουσιοδότηση εκδοθείσα Νομοθεσία : 4</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lang w:val="el-GR"/>
          <w14:ligatures w14:val="none"/>
        </w:rPr>
        <w:br/>
      </w:r>
    </w:p>
    <w:p w14:paraId="5881B55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`Αρθρο 32</w:t>
      </w:r>
    </w:p>
    <w:p w14:paraId="0316A72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716F66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Απαλλοτριώσεις</w:t>
      </w:r>
    </w:p>
    <w:p w14:paraId="66F8B87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EC8E02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 Ιδιοκτησίες που τυχόν υφίστανται εντός της χερσαίας ζώνης του</w:t>
      </w:r>
    </w:p>
    <w:p w14:paraId="2B4B2F5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τουριστικού λιμένα δύνανται να απαλλοτριωθούν υπέρ του Δημοσίου, με</w:t>
      </w:r>
    </w:p>
    <w:p w14:paraId="7E644FC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δαπάνες του φορέα διαχείρισης τουριστικού λιμένα, εφόσον αυτό είναι</w:t>
      </w:r>
    </w:p>
    <w:p w14:paraId="6954AAE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αναγκαίο για την πραγματοποίηση του σκοπού, για τον οποίο γίνεται η</w:t>
      </w:r>
    </w:p>
    <w:p w14:paraId="702E443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παραχώρηση. Η απαλλοτρίωση θεωρείται κατεπείγουσα και κηρύσσεται για</w:t>
      </w:r>
    </w:p>
    <w:p w14:paraId="39FB4D4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δημόσια ωφέλεια με κοινή απόφαση των Υπουργών Εθνικής Οικονομίας και</w:t>
      </w:r>
    </w:p>
    <w:p w14:paraId="78D0038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Οικονομικών. Κατά τα λοιπά ισχύει το ν.δ. 797/1971 (ΦΕΚ 1 Α`).</w:t>
      </w:r>
    </w:p>
    <w:p w14:paraId="5F24BD2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F79F42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2. Εάν από την εκτέλεση των έργων του λιμένα σχηματισθούν γήπεδα από</w:t>
      </w:r>
    </w:p>
    <w:p w14:paraId="2498A50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πρόσχωση, τεχνητή ή φυσική, στη θάλασσα ή στον αιγιαλό, η κυριότητά</w:t>
      </w:r>
    </w:p>
    <w:p w14:paraId="0F00F3F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lastRenderedPageBreak/>
        <w:t>τους ανήκει στο Δημόσιο. Τα γήπεδα αυτά περιλαμβάνονται στη ζώνη του</w:t>
      </w:r>
    </w:p>
    <w:p w14:paraId="329BF11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τουριστικού λιμένα και μπορούν να χρησιμοποιηθούν για τις εν γένει</w:t>
      </w:r>
    </w:p>
    <w:p w14:paraId="237CFF8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ανάγκες του τουριστικού λιμένα και για την εκτέλεση των έργων,</w:t>
      </w:r>
    </w:p>
    <w:p w14:paraId="0D64E2A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εγκαταστάσεων και λοιπών κατασκευών που αναφέρονται στην παράγραφο 2</w:t>
      </w:r>
    </w:p>
    <w:p w14:paraId="7256C72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του άρθρου 29 του παρόντος, παραχωρουμένης της χρήσης και εκμετάλλευσης</w:t>
      </w:r>
    </w:p>
    <w:p w14:paraId="0622F16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αυτών στο φορέα διαχείρισης του τουριστικού λιμένα.</w:t>
      </w:r>
    </w:p>
    <w:p w14:paraId="05937B7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5F3906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3. Μισθώσεις ή άλλα ενοχικά δικαιώματα οποιασδήποτε φύσεως, που</w:t>
      </w:r>
    </w:p>
    <w:p w14:paraId="6BF72D3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αφορούν με οποιονδήποτε τρόπο τις παραχωρούμενες από το Δημόσιο</w:t>
      </w:r>
    </w:p>
    <w:p w14:paraId="048E452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εκτάσεις για τη δημιουργία ή την επέκταση τουριστικού λιμένα,</w:t>
      </w:r>
    </w:p>
    <w:p w14:paraId="60FF255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καταργούνται αυτοδικαίως από τη χωροθέτηση του τουριστικού λιμένα</w:t>
      </w:r>
    </w:p>
    <w:p w14:paraId="3749058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σύμφωνα  με τις διατάξεις του παρόντος νόμου, όποιος έχει τη νομή ή</w:t>
      </w:r>
    </w:p>
    <w:p w14:paraId="0764D97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κατοχή της παραχωρούμενης εκτασης ή τμήματος αυτής αποβάλλεται από το</w:t>
      </w:r>
    </w:p>
    <w:p w14:paraId="42F8700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φορέα διαχείρισης τουριστικού λιμένα κατά τη διαδικασία των</w:t>
      </w:r>
    </w:p>
    <w:p w14:paraId="4FEE40F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ασφαλιστικών μέτρων του Κώδικα Πολ. Δικονομίας.</w:t>
      </w:r>
    </w:p>
    <w:p w14:paraId="023F12B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8BD6E7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4. Η με οποιονδήποτε τρόπο χρήση της ζώνης του τουριστικού λιμένα από</w:t>
      </w:r>
    </w:p>
    <w:p w14:paraId="2643945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οποιονδήποτε τρίτο, χωρίς τη συγκατάθεση του φορέα διαχείρισης</w:t>
      </w:r>
    </w:p>
    <w:p w14:paraId="099F890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τουριστικού λιμένα, απαγορεύεται. Το Δημόσιο υποχρεούται στην έκδοση</w:t>
      </w:r>
    </w:p>
    <w:p w14:paraId="4859ACA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των αναγκαίων διοικητικών πράξεων και διαταγών, ώστε να παρέχεται</w:t>
      </w:r>
    </w:p>
    <w:p w14:paraId="3342A42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αποτελεσματική προστασία στο φορέα διαχείρισης.</w:t>
      </w:r>
    </w:p>
    <w:p w14:paraId="1EA0E35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D3EFCD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5. Επιτρέπεται για τη διευκόλυνση της ελεύθερης επικοινωνίας με τη</w:t>
      </w:r>
    </w:p>
    <w:p w14:paraId="1475A0D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ζώνη του τουριστικού λιμένα, κατόπιν συντάξεως και εγκρίσεως τοπικού</w:t>
      </w:r>
    </w:p>
    <w:p w14:paraId="7FA8137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ρυμοτομικού σχεδίου, η αναγκαστική απαλλοτρίωση κτημάτων προς διάνοιξη</w:t>
      </w:r>
    </w:p>
    <w:p w14:paraId="6DFEF73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των απαιτούμενων οδών προσπέλασης ικανού πλάτους σύμφωνα με τις</w:t>
      </w:r>
    </w:p>
    <w:p w14:paraId="695F147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ισχύουσες διατάξεις.</w:t>
      </w:r>
    </w:p>
    <w:p w14:paraId="7FA0A2B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09055D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4C3A455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7283F153"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lang w:val="el-GR"/>
          <w14:ligatures w14:val="none"/>
        </w:rPr>
      </w:pP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t xml:space="preserve"> Αρθρο :33</w:t>
      </w:r>
      <w:r w:rsidRPr="0012407C">
        <w:rPr>
          <w:rFonts w:ascii="Times New Roman" w:eastAsia="Times New Roman" w:hAnsi="Times New Roman" w:cs="Times New Roman"/>
          <w:color w:val="000000"/>
          <w:kern w:val="0"/>
          <w:sz w:val="27"/>
          <w:szCs w:val="27"/>
          <w:lang w:val="el-GR"/>
          <w14:ligatures w14:val="none"/>
        </w:rPr>
        <w:br/>
        <w:t>Πληροφορίες Νομολογίας &amp; Αρθρογραφίας :11</w:t>
      </w:r>
      <w:r w:rsidRPr="0012407C">
        <w:rPr>
          <w:rFonts w:ascii="Times New Roman" w:eastAsia="Times New Roman" w:hAnsi="Times New Roman" w:cs="Times New Roman"/>
          <w:color w:val="000000"/>
          <w:kern w:val="0"/>
          <w:sz w:val="27"/>
          <w:szCs w:val="27"/>
          <w:lang w:val="el-GR"/>
          <w14:ligatures w14:val="none"/>
        </w:rPr>
        <w:br/>
        <w:t>Κατ'Εξουσιοδότηση εκδοθείσα Νομοθεσία : 12</w:t>
      </w:r>
      <w:r w:rsidRPr="0012407C">
        <w:rPr>
          <w:rFonts w:ascii="Times New Roman" w:eastAsia="Times New Roman" w:hAnsi="Times New Roman" w:cs="Times New Roman"/>
          <w:color w:val="000000"/>
          <w:kern w:val="0"/>
          <w:sz w:val="27"/>
          <w:szCs w:val="27"/>
          <w:lang w:val="el-GR"/>
          <w14:ligatures w14:val="none"/>
        </w:rPr>
        <w:br/>
        <w:t>Προισχύσασες μορφές άρθρου :2</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lang w:val="el-GR"/>
          <w14:ligatures w14:val="none"/>
        </w:rPr>
        <w:br/>
      </w:r>
    </w:p>
    <w:p w14:paraId="4ACDF69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Άρθρο 33</w:t>
      </w:r>
    </w:p>
    <w:p w14:paraId="5A7AA97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EC34E0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«Δικαιώματα και υποχρεώσεις του</w:t>
      </w:r>
    </w:p>
    <w:p w14:paraId="15957E0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φορέα διαχείρισης τουριστικού λιμένα</w:t>
      </w:r>
    </w:p>
    <w:p w14:paraId="23105BF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5A5A80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 Ο φορέας διαχείρισης τουριστικού λιμένα δικαιούται να παραχωρεί σε τρίτους διαρκή ή πολυετή ενοχικά δικαιώματα, είτε για επιχειρηματικές δραστηριότητες σε σκάφη αναψυχής που ελλιμενίζονται εντός της ζώνης του τουριστικού λιμένα είτε για την εκμετάλλευση των εγκαταστάσεων της χερσαίας ζώνης του (ιδίως μίσθωση ή παραχώρηση εκμετάλλευσης εστιατορίων, μπαρ, τουριστικών καταλυμάτων, οικιών, διαμερισμάτων, σταθμού ανεφοδιασμού) είτε τέλος για επιχειρηματικές δραστηριότητες στο σύνολο του τουριστικού λιμένα. Κατά τα λοιπά ισχύει ο ν. 1652/1986 (Α` 167). Αντίγραφα όλων των σχετικών συμβάσεων υποβάλλονται, επί ποινή ακυρότητας, στην αρμόδια υπηρεσία της Γενικής Γραμματείας Τουρισμού του Υπουργείου Τουρισμού, και την καθ` ύλην αρμόδια Δ.Ο.Υ. εντός ενός (1) μηνός από την σύναψη τους.</w:t>
      </w:r>
    </w:p>
    <w:p w14:paraId="7F2C6B2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616FFF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2. Ο φορέας διαχείρισης του τουριστικού λιμένα δικαιούται να ζητήσει από την Επιτροπή Τουριστικών Λιμένων την υποκατάστασή του εν όλω ή εν μέ-ρει στη σύμβαση παραχώρησης και σε οποιαδήποτε από τα δικαιώματα και υποχρεώσεις που απορρέουν από αυτήν. Η </w:t>
      </w:r>
      <w:r w:rsidRPr="0012407C">
        <w:rPr>
          <w:rFonts w:ascii="Verdana" w:eastAsia="Times New Roman" w:hAnsi="Verdana" w:cs="Courier New"/>
          <w:color w:val="000000"/>
          <w:kern w:val="0"/>
          <w:sz w:val="18"/>
          <w:szCs w:val="18"/>
          <w:lang w:val="el-GR"/>
          <w14:ligatures w14:val="none"/>
        </w:rPr>
        <w:lastRenderedPageBreak/>
        <w:t>υποκατάσταση συντελείται με απόφαση του Υπουργού Τουρισμού μετά από σύμφωνη γνώμη της Επιτροπής Τουριστικών Λιμένων, με ειδική αιτιολογία ως προς την ανάγκη υποκατάστασης και αντίστοιχης τροποποίησης της σύμβασης παραχώρησης. Η απόφαση αυτή δημοσιεύεται στην Εφημερίδα της Κυβερνήσεως.</w:t>
      </w:r>
    </w:p>
    <w:p w14:paraId="1B65C5D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A63F4F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3. Σε περίπτωση πρόσκαιρης εθνικής ανάγκης και της συνεπεία αυτής χρησιμοποίησης των εγκαταστάσεων του τουριστικού λιμένα δεν οφείλεται αποζημίωση στον φορέα διαχείρισης τουριστικού λιμένα ή στον καθ` οι-ονδήποτε τρόπο εκμεταλλευόμενο τις εγκαταστάσεις του. Στην περίπτωση του προηγούμενου εδαφίου είναι δυνατόν με απόφαση του Υπουργού Τουρισμού να παραταθεί η διάρκεια της παραχώρησης του τουριστικού λιμένα.</w:t>
      </w:r>
    </w:p>
    <w:p w14:paraId="57BA81F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919152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4. Μετά τη λήξη της σύμβασης ή την καθ` οιονδήποτε τρόπο λύση της, η ζώνη τουριστικού λιμένα και όλες οι εντός αυτής εγκαταστάσεις περιέρχονται στο Δημόσιο χωρίς καμία αποζημίωση του φορέα διαχείρισης τουριστικού λιμένα. Στην περίπτωση αυτή το Δημόσιο δύναται να προβεί σε νέα παραχώρηση κατά τις διατάξεις του παρόντος νόμου.</w:t>
      </w:r>
    </w:p>
    <w:p w14:paraId="424D885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374E95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5. Τα δικαιώματα και οι υποχρεώσεις των φορέων διαχείρισης τουριστικών λιμένων που παραχωρούνται ή ποπαραχωρούνται από το Ταμείο Αξιοποίησης της Ιδιωτικής Περιουσίας του Δημοσίου (Τ.Α.Ι.ΠΕ.Δ.) διέπονται από τους όρους της οικείας σύμβασης παραχώρησης.».</w:t>
      </w:r>
    </w:p>
    <w:p w14:paraId="2727B59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96E7B0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Η παρ.2 τροποποιήθηκε, η παρ.5 προστέθηκε  και το  άρθρο 33, όπως είχε</w:t>
      </w:r>
    </w:p>
    <w:p w14:paraId="5E71E00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αντικατασταθεί με το άρθρο 162 Ν.4070/2012,ΦΕΚ Α 82, και τροποποιηθεί</w:t>
      </w:r>
    </w:p>
    <w:p w14:paraId="51AD5B3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με το  άρθρο 51 παρ.1β Ν.4276/2014,ΦΕΚ Α 155,ΦΕΚ Α 208, διαμορφώθηκε</w:t>
      </w:r>
    </w:p>
    <w:p w14:paraId="0292316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ως άνω με  το άρθρο 91 Ν.4926/2022,ΦΕΚ Α 82/20.4.2022.</w:t>
      </w:r>
    </w:p>
    <w:p w14:paraId="3D7E8BD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AC6C8B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770FD62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35974154"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lang w:val="el-GR"/>
          <w14:ligatures w14:val="none"/>
        </w:rPr>
      </w:pP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t xml:space="preserve"> Αρθρο :34</w:t>
      </w:r>
      <w:r w:rsidRPr="0012407C">
        <w:rPr>
          <w:rFonts w:ascii="Times New Roman" w:eastAsia="Times New Roman" w:hAnsi="Times New Roman" w:cs="Times New Roman"/>
          <w:color w:val="000000"/>
          <w:kern w:val="0"/>
          <w:sz w:val="27"/>
          <w:szCs w:val="27"/>
          <w:lang w:val="el-GR"/>
          <w14:ligatures w14:val="none"/>
        </w:rPr>
        <w:br/>
        <w:t>Πληροφορίες Νομολογίας &amp; Αρθρογραφίας :12</w:t>
      </w:r>
      <w:r w:rsidRPr="0012407C">
        <w:rPr>
          <w:rFonts w:ascii="Times New Roman" w:eastAsia="Times New Roman" w:hAnsi="Times New Roman" w:cs="Times New Roman"/>
          <w:color w:val="000000"/>
          <w:kern w:val="0"/>
          <w:sz w:val="27"/>
          <w:szCs w:val="27"/>
          <w:lang w:val="el-GR"/>
          <w14:ligatures w14:val="none"/>
        </w:rPr>
        <w:br/>
        <w:t>Κατ'Εξουσιοδότηση εκδοθείσα Νομοθεσία : 69</w:t>
      </w:r>
      <w:r w:rsidRPr="0012407C">
        <w:rPr>
          <w:rFonts w:ascii="Times New Roman" w:eastAsia="Times New Roman" w:hAnsi="Times New Roman" w:cs="Times New Roman"/>
          <w:color w:val="000000"/>
          <w:kern w:val="0"/>
          <w:sz w:val="27"/>
          <w:szCs w:val="27"/>
          <w:lang w:val="el-GR"/>
          <w14:ligatures w14:val="none"/>
        </w:rPr>
        <w:br/>
        <w:t>Προισχύσασες μορφές άρθρου :5</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lang w:val="el-GR"/>
          <w14:ligatures w14:val="none"/>
        </w:rPr>
        <w:br/>
      </w:r>
    </w:p>
    <w:p w14:paraId="06B1FEF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Αρθρο 34</w:t>
      </w:r>
    </w:p>
    <w:p w14:paraId="758F468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492CD5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Παραχώρηση προστατευόμενων όρμων</w:t>
      </w:r>
    </w:p>
    <w:p w14:paraId="5EDB6F8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3522C0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Δημιουργία ζωνών αγκυροβολίου και καταφυγίων τουριστικών σκαφών</w:t>
      </w:r>
    </w:p>
    <w:p w14:paraId="226F621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61378A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 Η δημιουργία ζωνών αγκυροβολίων και καταφυγίων τουριστικών σκαφών</w:t>
      </w:r>
    </w:p>
    <w:p w14:paraId="5409810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περιλαμβάνει τη χωροθέτησή τους κοι την εκτέλεση όλων των έργων που</w:t>
      </w:r>
    </w:p>
    <w:p w14:paraId="0BA6DC6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απαιτούνται για τη λειτουργία τους.</w:t>
      </w:r>
    </w:p>
    <w:p w14:paraId="1B6146F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DED11E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2. Ζώνη αγκυροβολίου με ελαφρύ εξοπλισμό δημιουργείται εντός</w:t>
      </w:r>
    </w:p>
    <w:p w14:paraId="0AD4BB6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προστατευμένων όρμων, όταν δεν θεωρείται σκόπιμη η δημιουργία</w:t>
      </w:r>
    </w:p>
    <w:p w14:paraId="1E25912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εγκαταστάσεων και εξοπλισμών που μπορεί να επιφέρουν οριστική αλλοίωση</w:t>
      </w:r>
    </w:p>
    <w:p w14:paraId="223EEE0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του περιβόλλοντος. Καταφύγιο τουρίστικών σκαφών δημιουργείται εντός</w:t>
      </w:r>
    </w:p>
    <w:p w14:paraId="633F0A8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λιμένων ή προστατευμένων όρμων, όπου παρέχονται κατ` ελάχιστον, οι</w:t>
      </w:r>
    </w:p>
    <w:p w14:paraId="048340B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παροχές και εξυπηρετήσεις ύδατος, ρεύματος, κοινόχρηστου τηλεφώνου,</w:t>
      </w:r>
    </w:p>
    <w:p w14:paraId="3A56B9B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παροχής καυσίμων, περισυλλογής καταλοίπων, απορριμμάτων, πυρόσβεσης και</w:t>
      </w:r>
    </w:p>
    <w:p w14:paraId="2C1FB0B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ενδιαιτήσεως υγιεινής.</w:t>
      </w:r>
    </w:p>
    <w:p w14:paraId="56CC4E4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6E2D64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3. Η ζώνη αγκυροβολίου και το καταφύγιο τουριστικών σκαφών αποτελούν</w:t>
      </w:r>
    </w:p>
    <w:p w14:paraId="774414C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είδη τουριστικού λιμένα. Η θαλάσσια ζώνη τους καθορίζεται σύμφωνα με</w:t>
      </w:r>
    </w:p>
    <w:p w14:paraId="09DDD0D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τις διατάξεις της παρ. 5 του άρθρου 29 του παρόντος. Η χερσαία ζώνη</w:t>
      </w:r>
    </w:p>
    <w:p w14:paraId="1DA0902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lastRenderedPageBreak/>
        <w:t>τους μπορεί να περιλαμβάνει αιγιαλό, παραλία, τμήμα χερσαίας ζώνης,</w:t>
      </w:r>
    </w:p>
    <w:p w14:paraId="33C72B2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λιμένα και ενδεχόμενες προσχώσεις που έχουν κσταγραφεί ως δημόσιο</w:t>
      </w:r>
    </w:p>
    <w:p w14:paraId="7ACEF16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κτήμα.</w:t>
      </w:r>
    </w:p>
    <w:p w14:paraId="700FB06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4EFD51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«4. α) Για τη συζήτηση στην Επιτροπή Τουριστικών Λιμένων θεμάτων χωροθέτησης και παραχώρησης ζωνών αγκυροβολίου και καταφυγίων τουριστικών σκαφών, ή την τροποποίηση της χωροθέτησής τους ή την ανάκληση της χωροθέτησης ή της παραχώρησης απαιτείται η υποβολή αντίστοιχου αιτήματος.</w:t>
      </w:r>
    </w:p>
    <w:p w14:paraId="1FCF5DB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14B782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Το αίτημα μπορεί να υποβάλλεται είτε από την αρμόδια Διεύθυνση του Υπουργείου Τουρισμού είτε ύστερα από αίτηση οποιουδήποτε ενδιαφερομένου προς την ανωτέρω αρμόδια Διεύθυνση του Υπουργείου Τουρισμού.</w:t>
      </w:r>
    </w:p>
    <w:p w14:paraId="774CF98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F0DCB5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«Μετά την απόφαση ανάκλησης παραχώρησης και εφόσον η εγκεκριμένη χωροθέτηση του καταφυγίου διατηρείται, το αρμόδιο όργανο του Υπουργείου Τουρισμού δύναται να προχωρήσει σε διαγωνιστική διαδικασία που διενεργείται με ανάλογη εφαρμογή της παρ. 6 του άρθρου 31 του ν. 2160/1993 για την παραχώρηση της χρήσης και εκμετάλλευσης της ίδιας ζώνης αγκυροβολίου ή του ίδιου καταφυγίου τουριστικών σκαφών.»</w:t>
      </w:r>
    </w:p>
    <w:p w14:paraId="2F3FC3D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C480DA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Το τρίτο εδάφιο της περ.α΄προστέθηκε με το άρθρο 25 Ν. 4688/2020, ΦΕΚ Α 101/24.5.2020.</w:t>
      </w:r>
    </w:p>
    <w:p w14:paraId="333FB82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E8766E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β) Αν υποβληθούν στην αρμόδια Διεύθυνση του Υπουργείου Τουρισμού περισσότερες αιτήσεις για τη χωροθέτηση - παραχώρηση αγκυροβολίου - καταφυγίου τουριστικών σκαφών έμπροσθεν των εγκαταστάσεων λειτουργούσας ξενοδοχειακής μονάδας, παρέχεται δικαίωμα στον ιδιοκτήτη της ανωτέρω μονάδας, να υποβάλει μέσα σε εξήντα (60) ημέρες από τη σχετική ειδοποίηση τα δικαιολογητικά της περίπτωσης δ.</w:t>
      </w:r>
    </w:p>
    <w:p w14:paraId="1B83D6D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BD5693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γ) Αν παρέλθει άπρακτη η προθεσμία της περίπτωσης β, διενεργείται διαγωνισμός σύμφωνα με την παράγραφο 6 του άρθρου 31. Σε περίπτωση αίτησης χωροθέτησης το έργο οφείλει να έχει ολοκληρωθεί μέσα σε δύο (2) έτη από την παρέλευση της παραπάνω προθεσμίας, διαφορετικά διενεργείται διαγωνισμός σύμφωνα με την παράγραφο 6 του άρθρου 31.</w:t>
      </w:r>
    </w:p>
    <w:p w14:paraId="353259E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7AF63C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δ) Για το σκοπό της χωροθέτησης και της παραχώρησης απαιτείται να υποβληθούν τα εξής δικαιολογητικά:</w:t>
      </w:r>
    </w:p>
    <w:p w14:paraId="4E93D55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86C0A6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αα) γενικό τοπογραφικό διάγραμμα κλίμακας 1:10.000 ή απόσπασμα χάρτη, στον οποίο εμφαίνονται η ακριβής θέση των έργων, καθώς και οι χρήσεις γης της ευρύτερης περιοχής,</w:t>
      </w:r>
    </w:p>
    <w:p w14:paraId="03D6DF5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541E31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ββ) τοπογραφικό διάγραμμα κλίμακας 1:1.000, στο οποίο εμφαίνονται κατ ελάχιστον η αιτούμενη χερσαία και θαλάσσια ζώνη λιμένα, τα όρια της ιδιοκτησίας, η καθορισμένη οριογραμμή αιγιαλού και παραλίας και του παλαιού αιγιαλού, καθώς και η πρόταση καθορισμού νέων οριογραμμών αιγιαλού και παραλίας,</w:t>
      </w:r>
    </w:p>
    <w:p w14:paraId="2BB2D4A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6960EC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«γγ) σχέδιο γενικής διάταξης κλίμακας 1:1.000 των προτεινόμενων έργων και εγκαταστάσεων, στο οποίο εμφαίνονται τα στοιχεία της περίπτωσης β, η έκταση των προτεινόμενων προσχώσεων στο θαλάσσιο χώρο, η οριοθέτηση της χερσαίας και θαλάσσιας ζώνης, περιγραφικά στοιχεία όπως το εμβαδόν της χερσαίας και θαλάσσιας ζώνης του τουριστικού λιμένα, και υφιστάμενων η προτεινόμενων υποδομών, οι προτεινόμενες χρήσεις γης, οι όροι και οι περιορισμοί δόμησης. Τα κτίρια εγείρονται μέχρι τη γραμμή παραλίας, πλην ειδικών κατασκευών για την εξυπηρέτηση του τουριστικού λιμένα οι οποίες κατ` εξαίρεση επιτρέπεται να χωροθετούνται και να κατασκευάζονται επί λιμενικών έργων, όπως ορίζεται στην περ. γ) της παρ. 2 του άρθρου 31, υπό την επιφύλαξη του Κώδικα Νομοθεσίας για την προστασία των αρχαιοτήτων και εν γένει της πολιτιστικής κληρονομιάς (ν. 4858/2021, Α` 220).»</w:t>
      </w:r>
    </w:p>
    <w:p w14:paraId="45C27E0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16A9FA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***Το δεύτερο εδάφιο της υποπερ. γγ) της περ. δ) της παρ. 4 αντικαταστάθηκε ως άνω με την</w:t>
      </w:r>
    </w:p>
    <w:p w14:paraId="027C795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παρ. 3 άρθρου 10 Ν. 5121/2024, ΦΕΚ Α΄106/15.07.2024.</w:t>
      </w:r>
    </w:p>
    <w:p w14:paraId="7C4852C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D9D6BE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lastRenderedPageBreak/>
        <w:t xml:space="preserve"> δδ) τεχνική έκθεση γενικής περιγραφής των προτεινόμενων λιμενικών έργων και των λοιπών έργων και εγκαταστάσεων της θαλάσσιας ζώνης που απαιτούνται για τη δημιουργία του λιμένα, καθώς και των προτεινόμενων χρήσεων γης και όρων και περιορισμών δόμησης,</w:t>
      </w:r>
    </w:p>
    <w:p w14:paraId="1B4136D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FE1995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εε) φάκελος μελέτης περιβαλλοντικών επιπτώσεων με συνοδευτικά έγγραφα αυτού και σχέδια τεκμηρίωσης σε δύο (2) αντίγραφα,</w:t>
      </w:r>
    </w:p>
    <w:p w14:paraId="7CC38FA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56A70E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στστ) Εκθεση Αναλυτικής Αρχαιολογικής Τεκμηρίωσης (Ε.Ε.Α.Τ.) για το χερσαίο τμήμα και τη θαλάσσια ζώνη του αγκυροβολίου ή του καταφυγίου τουριστικών σκαφών, που εκδίδεται ύστερα από σχετικό αίτημα του αιτούντος τη χωροθέτηση προς το Τμήμα Συντονισμού και Παρακολούθησης Αρχαιολογικών Ερευνών και Εργασιών στο Πλαίσιο των Μεγάλων Εργων (κατά τις διατάξεις του ν. 4072/2012), μέσα σε προθεσμία εξήντα (60) ημερών από την ημερομηνία υποβολής του αιτήματος.</w:t>
      </w:r>
    </w:p>
    <w:p w14:paraId="0F7A1E2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AE41FC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Αρμόδια περιβαλλοντική αρχή για την περιβαλλοντική αδειοδότηση τουριστικών καταφυγίων και ζωνών αγκυροβολίου είναι το Υπουργείο Περιβάλλοντος και Ενέργειας.».</w:t>
      </w:r>
    </w:p>
    <w:p w14:paraId="7CA3EC0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7A3E25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Η παρ.4,όπως είχε αντικατασταθεί με το άρθρο 166 παρ.1 Ν.4070/2012,</w:t>
      </w:r>
    </w:p>
    <w:p w14:paraId="252E732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ΦΕΚ Α 82 και τροποποιηθεί με την παρ.9α  άρθρου 10 και παρ.2  άρθρου 43 Ν.4179/2013</w:t>
      </w:r>
    </w:p>
    <w:p w14:paraId="02037ED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(ΦΕΚ Α` 175) αντικαταστάθηκε ως άνω με το άρθρο 38 παρ.1 Ν.4582/2018,</w:t>
      </w:r>
    </w:p>
    <w:p w14:paraId="5B25233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ΦΕΚ Α 208/11.12.2018.</w:t>
      </w:r>
    </w:p>
    <w:p w14:paraId="3AC4E88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F192A9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5. Η χωροθέτηση ζώνης αγκυροβολίου και καταφυγίου τουριστικών σκαφών</w:t>
      </w:r>
    </w:p>
    <w:p w14:paraId="7384528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γίνεται σύμφωνα με τις διατάξεις της παρ. 3 και 4 του άρθρου 31 του παρόντος.</w:t>
      </w:r>
    </w:p>
    <w:p w14:paraId="365FC7A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Η χωροθέτηση καταφυγίων τουριστικών σκαφών εντός της ζώνης υφιστάμενου</w:t>
      </w:r>
    </w:p>
    <w:p w14:paraId="137C641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εμπορικού λιμένα γίνεται σύμφωνα με τις διατάξεις της παρ. 6 του άρθρου</w:t>
      </w:r>
    </w:p>
    <w:p w14:paraId="2619505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30 του ν. 2160/1993</w:t>
      </w:r>
    </w:p>
    <w:p w14:paraId="342C5FC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563B31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 Στην παρ.5  η αναφορά στην παράγραφο 3 του άρθρου 31, αντικαταστάθηκε ως αναφορά στις παραγράφους 3 και 4 του άρθρου 31,  με την παρ.9β του άρθρου 10 του Ν.4179/2013 (ΦΕΚ Α` 175 8/8/2013).</w:t>
      </w:r>
    </w:p>
    <w:p w14:paraId="7CD9F94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13D120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6. Σε περίπτωση χωροθέτησης ζώνης αγκυροβολίου ή καταφυγίου</w:t>
      </w:r>
    </w:p>
    <w:p w14:paraId="2EE96C7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τουριστικών σκαφών με πρωτοβουλία της Γραμματείας, η εκτέλεση όλων των</w:t>
      </w:r>
    </w:p>
    <w:p w14:paraId="4BF3B7F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προβλεπόμενων έργων για τη δημιουργία και λειτουργία τους ανατίθεται σε</w:t>
      </w:r>
    </w:p>
    <w:p w14:paraId="5FE6A18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φυσικό ή νομικό πρόσωπο δημόσιου ή ιδιωτικού δικαίου, σύμφωνα με τις</w:t>
      </w:r>
    </w:p>
    <w:p w14:paraId="2DCEB2F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διατάξεις της παρ. 6 του άρθρου 31 του ν. 2160/1993. Η χρήση και η</w:t>
      </w:r>
    </w:p>
    <w:p w14:paraId="6DB4BD8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εκμετάλλευσή τους παραχωρείται στον κατά το προηγούμενο εδάφιο ανάδοχο</w:t>
      </w:r>
    </w:p>
    <w:p w14:paraId="49D7609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των έργων, σύμφωνα με τις διατάξεις της παρ. 7 του άρθρου 31 του ν.</w:t>
      </w:r>
    </w:p>
    <w:p w14:paraId="66A199E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2160/1993.</w:t>
      </w:r>
    </w:p>
    <w:p w14:paraId="609B432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F6D485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"Με απόφαση του Υπουργού </w:t>
      </w:r>
      <w:r w:rsidRPr="0012407C">
        <w:rPr>
          <w:rFonts w:ascii="Verdana" w:eastAsia="Times New Roman" w:hAnsi="Verdana" w:cs="Courier New"/>
          <w:color w:val="000000"/>
          <w:kern w:val="0"/>
          <w:sz w:val="18"/>
          <w:szCs w:val="18"/>
          <w14:ligatures w14:val="none"/>
        </w:rPr>
        <w:t>A</w:t>
      </w:r>
      <w:r w:rsidRPr="0012407C">
        <w:rPr>
          <w:rFonts w:ascii="Verdana" w:eastAsia="Times New Roman" w:hAnsi="Verdana" w:cs="Courier New"/>
          <w:color w:val="000000"/>
          <w:kern w:val="0"/>
          <w:sz w:val="18"/>
          <w:szCs w:val="18"/>
          <w:lang w:val="el-GR"/>
          <w14:ligatures w14:val="none"/>
        </w:rPr>
        <w:t>νάπτυξης η εκτέλεση, η χρήση και εκμετάλλευση ή μόνο η χρήση και εκμετάλλευση των παραπάνω έργων μπορεί να παραχωρείται απευθείας στους οικείους Ο.Τ.Α., έναντι ανταλλάγματος."</w:t>
      </w:r>
    </w:p>
    <w:p w14:paraId="5E7D7C3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F13037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***Το εντός " " νέο εδάφιο προστέθηκε ως άνω από την παρ.2 άρθρου 19 του Ν.3049/2002 (Α΄ 212).</w:t>
      </w:r>
    </w:p>
    <w:p w14:paraId="677838D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A2905F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 Στην παρ.6  η αναφορά στην παράγραφο 4 του άρθρου 31, αντικαταστάθηκε ως αναφορά στην παραγράφο 6 του άρθρου 31,  με την παρ.9γ του άρθρου 10 του Ν.4179/2013 (ΦΕΚ Α` 175 8/8/2013).</w:t>
      </w:r>
    </w:p>
    <w:p w14:paraId="62D7A71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6329BB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«7. Σε περίπτωση χωροθέτησης ή τροποποίησης χωροθέτησης ζώνης αγκυροβολίου ή καταφυγίου τουριστικών σκαφών, ύστερα από αίτηση οποιουδήποτε τρίτου, η χρήση και η εκμετάλλευση της ζώνης αγκυροβολίου ή του καταφυγίου τουριστικών σκαφών παραχωρείται σε αυτόν (φορέα διαχείρισης), έναντι ανταλλάγματος, με απόφαση του Υπουργού Τουρισμού που δημοσιεύεται στην Εφημερίδα της Κυβερνήσεως. Η παραπάνω αίτηση ανακοινώνεται από την αρμόδια Διεύθυνση του Υπουργείου Τουρισμού στον οικείο δήμο, ο οποίος υποχρεούται να την αναρτήσει στο κατάστημά του επί τριάντα (30) ημέρες. Αν υποβληθούν στην αρμόδια </w:t>
      </w:r>
      <w:r w:rsidRPr="0012407C">
        <w:rPr>
          <w:rFonts w:ascii="Verdana" w:eastAsia="Times New Roman" w:hAnsi="Verdana" w:cs="Courier New"/>
          <w:color w:val="000000"/>
          <w:kern w:val="0"/>
          <w:sz w:val="18"/>
          <w:szCs w:val="18"/>
          <w:lang w:val="el-GR"/>
          <w14:ligatures w14:val="none"/>
        </w:rPr>
        <w:lastRenderedPageBreak/>
        <w:t>Διεύθυνση, μέσα σε δεκαπέντε (15) ημέρες μετά την εκπνοή της παραπάνω προθεσμίας, περισσότερες αιτήσεις για χωροθέτηση και παραχώρηση της χρήσης και εκμετάλλευσης της ίδιας ζώνης αγκυροβολίου ή του ίδιου καταφυγίου τουριστικών σκαφών, η παραχώρηση γίνεται με δημόσιο διαγωνισμό που διενεργείται με ανάλογη εφαρμογή της παρ. 6 του άρθρου 31 του ν. 2160/1993. Η ανωτέρω διαδικασία δεν απαιτείται, όταν η προς έκδοση απόφαση αφορά την επέκταση της χερσαίας ζώνης, η οποία γίνεται εντός των ορίων της ήδη χωροθετημένης θαλάσσιας ζώνης του τουριστικού λιμένα.</w:t>
      </w:r>
    </w:p>
    <w:p w14:paraId="5E8D6ED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2E1E50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Ο φορέας διαχείρισης αναλαμβάνει την υποχρέωση να εκτελέσει τα προβλεπόμενα έργα για τη δημιουργία και τη λειτουργία της ζώνης αγκυροβολίου ή του καταφυγίου τουριστικών σκαφών, που του παραχωρήθηκε με την παραπάνω διαδικασία.»</w:t>
      </w:r>
    </w:p>
    <w:p w14:paraId="5F1C1CD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48BB2D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 Η παρ.7,όπως είχε τροποποιηθεί με την παρ.9 άρθρου 10  Ν.4179/2013 (ΦΕΚ Α` 175 8/8/2013) και  το άρθρο 14 παρ.3 Ν.4276/2014,ΦΕΚ Α 155/30.7.2014,αντικαταστάθηκε</w:t>
      </w:r>
    </w:p>
    <w:p w14:paraId="0E5874D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ως άνω με το άρθρο 38 παρ.2 Ν.4582/2018,ΦΕΚ Α 208/11.12.2018.</w:t>
      </w:r>
    </w:p>
    <w:p w14:paraId="72871F5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4C93DA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8. Τα έργα και οι εγκαταστάσεις που κατασκευάζονται στις ζώνες αγκυροβολίου και στα καταφύγια τουριστικών σκαφών, ανήκουν κατά κυριότητα στο Δημόσιο."</w:t>
      </w:r>
    </w:p>
    <w:p w14:paraId="774EA6E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F65BC1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CEDA5F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«9. Οι διατάξεις των παραγράφων 3, 4, 6, 7, 8, 9,10,11 και 12 του άρθρου 31 εφαρμόζονται αναλόγως και στις ζώνες αγκυροβολίου και στα καταφύγια τουριστικών σκαφών.»</w:t>
      </w:r>
    </w:p>
    <w:p w14:paraId="6405700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FA8120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 Η παρ. 9 προστέθηκε   με το άρθρο 163 παρ.2 Ν.4070/2012,ΦΕΚ Α 82/10.4.2012.</w:t>
      </w:r>
    </w:p>
    <w:p w14:paraId="2DC7E9E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 Στην παρ. 9  η αναφορά στις παραγράφους 3, 6, 8, 9 και 10 του άρθρου 31αντικαταστάθηκε ως αναφορά στις παραγράφους 3, 4, 6, 7, 8, 9,10,11 και 12 του ίδιου άρθρου,</w:t>
      </w:r>
    </w:p>
    <w:p w14:paraId="6964796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με την παρ.9στ) του άρθρου 10 του Ν.4179/2013 (ΦΕΚ Α` 175 8/8/2013).</w:t>
      </w:r>
    </w:p>
    <w:p w14:paraId="4E92AA1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B93A18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9A9615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Το άρθρο 32 αντικαταστάθηκε ως άνω με την παρ.7 του άρθρου 27</w:t>
      </w:r>
    </w:p>
    <w:p w14:paraId="1208D6A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του Ν.2636/1998 (Α 198)</w:t>
      </w:r>
    </w:p>
    <w:p w14:paraId="78204C9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A26267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749EDB0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0D458B0A"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lang w:val="el-GR"/>
          <w14:ligatures w14:val="none"/>
        </w:rPr>
      </w:pP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t xml:space="preserve"> Αρθρο :34α</w:t>
      </w:r>
      <w:r w:rsidRPr="0012407C">
        <w:rPr>
          <w:rFonts w:ascii="Times New Roman" w:eastAsia="Times New Roman" w:hAnsi="Times New Roman" w:cs="Times New Roman"/>
          <w:color w:val="000000"/>
          <w:kern w:val="0"/>
          <w:sz w:val="27"/>
          <w:szCs w:val="27"/>
          <w:lang w:val="el-GR"/>
          <w14:ligatures w14:val="none"/>
        </w:rPr>
        <w:br/>
        <w:t>Κατ'Εξουσιοδότηση εκδοθείσα Νομοθεσία : 2</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lang w:val="el-GR"/>
          <w14:ligatures w14:val="none"/>
        </w:rPr>
        <w:br/>
      </w:r>
    </w:p>
    <w:p w14:paraId="3FF3BCE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«Αρθρο 34α</w:t>
      </w:r>
    </w:p>
    <w:p w14:paraId="04A29B3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D29A11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Για την αναβάθμιση, την επέκταση, τον εκσυγχρονισμό, τη συμπλήρωση των εγκαταστάσεων, καθώς και για θέματα λειτουργίας των υφιστάμενων λιμένων ξενοδοχειακών μονάδων εφαρμόζονται τα άρθρα 29 επ..</w:t>
      </w:r>
    </w:p>
    <w:p w14:paraId="7116B35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EEB20B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Οι ξενοδοχειακές μονάδες, στις οποίες έχει παραχωρηθεί με απόφαση του Υπουργού Τουρισμού η χρήση, η διοίκηση, η διαχείριση και η συντήρηση των τουριστικών λιμένων και εξαιρούνταν της υποχρέωσης καταβολής ανταλλάγματος για διάστημα είκοσι (20) ετών, υποχρεούνται να καταβάλλουν αντάλλαγμα μέσα σε έξι (6) μήνες από την έναρξη ισχύος του παρόντος. Για τη λειτουργία και κάθε θέμα σχετικό με τη χωροθέτηση ή τροποποίηση ή ανάκληση της απόφασης αυτής εφαρμόζονται αναλόγως οι διατάξεις για τους τουριστικούς λιμένες του ν. 2160/1993. Η εξαίρεση από την υποχρέωση καταβολής του ανταλλάγματος ισχύει για τις ξενοδοχειακές μονάδες που αποδεικνύουν με κάθε νόμιμο τρόπο ότι δεν έχει εκπνεύσει η προθεσμία των είκοσι (20) ετών από την έναρξη λειτουργίας του τουριστικού λιμένα ξενοδοχειακών μονάδων. Με απόφαση του Υπουργού Τουρισμού καθορίζονται ο τρόπος υπολογισμού του οικονομικού </w:t>
      </w:r>
      <w:r w:rsidRPr="0012407C">
        <w:rPr>
          <w:rFonts w:ascii="Verdana" w:eastAsia="Times New Roman" w:hAnsi="Verdana" w:cs="Courier New"/>
          <w:color w:val="000000"/>
          <w:kern w:val="0"/>
          <w:sz w:val="18"/>
          <w:szCs w:val="18"/>
          <w:lang w:val="el-GR"/>
          <w14:ligatures w14:val="none"/>
        </w:rPr>
        <w:lastRenderedPageBreak/>
        <w:t>ανταλλάγματος μετά από γνωμοδότηση της Επιτροπής Τουριστικών Λιμένων, η διαδικασία, οι όροι και κάθε άλλο σχετικό θέμα για την εφαρμογή του παρόντος άρθρου.».</w:t>
      </w:r>
    </w:p>
    <w:p w14:paraId="6D520B8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F91231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Τα άρθρα 34α και 34β προστέθηκαν με το άρθρο 38 παρ.3 Ν.4582/2018,</w:t>
      </w:r>
    </w:p>
    <w:p w14:paraId="7DFC1CA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ΦΕΚ Α 208/11.12.2018.</w:t>
      </w:r>
    </w:p>
    <w:p w14:paraId="4BE4BAF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0E47BE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78722A4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4ECCCC12"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lang w:val="el-GR"/>
          <w14:ligatures w14:val="none"/>
        </w:rPr>
      </w:pP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t xml:space="preserve"> Αρθρο :34β</w:t>
      </w:r>
      <w:r w:rsidRPr="0012407C">
        <w:rPr>
          <w:rFonts w:ascii="Times New Roman" w:eastAsia="Times New Roman" w:hAnsi="Times New Roman" w:cs="Times New Roman"/>
          <w:color w:val="000000"/>
          <w:kern w:val="0"/>
          <w:sz w:val="27"/>
          <w:szCs w:val="27"/>
          <w:lang w:val="el-GR"/>
          <w14:ligatures w14:val="none"/>
        </w:rPr>
        <w:br/>
        <w:t>Κατ'Εξουσιοδότηση εκδοθείσα Νομοθεσία : 1</w:t>
      </w:r>
      <w:r w:rsidRPr="0012407C">
        <w:rPr>
          <w:rFonts w:ascii="Times New Roman" w:eastAsia="Times New Roman" w:hAnsi="Times New Roman" w:cs="Times New Roman"/>
          <w:color w:val="000000"/>
          <w:kern w:val="0"/>
          <w:sz w:val="27"/>
          <w:szCs w:val="27"/>
          <w:lang w:val="el-GR"/>
          <w14:ligatures w14:val="none"/>
        </w:rPr>
        <w:br/>
        <w:t>Προισχύσασες μορφές άρθρου :1</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lang w:val="el-GR"/>
          <w14:ligatures w14:val="none"/>
        </w:rPr>
        <w:br/>
      </w:r>
    </w:p>
    <w:p w14:paraId="21BDA62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«Άρθρο 34β</w:t>
      </w:r>
    </w:p>
    <w:p w14:paraId="039B26C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22BF55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 Ο υπολογισμός του καταβλητέου προς το Ελληνικό Δημόσιο οικονομικού ανταλλάγματος παραχώρησης χρήσης και εκμετάλλευσης τουριστικών λιμένων δύναται να προσδιορίζεται ανά τουριστικό λιμένα με αναφορά σε κριτήρια, όπως η αξία της περιοχής χωροθέτησης του τουριστικού λιμένα, η διάρκεια της παραχώρησης, ο χρονικός ορίζοντας απόσβεσης της επένδυσης, η προοπτική τουριστικής ανάπτυξης της περιοχής, το εύρος και η αξία των συνοδών έργων που αναλαμβάνει να διενεργήσει ο φορέας παραχώρησης εντός του τουριστικού λιμένα και η επίδρασή τους στη βιώσιμη τουριστική ανάπτυξη της περιοχής. Η Επιτροπή Τουριστικών Λιμένων του άρθρου 30 γνωμοδοτεί επί των ανωτέρω προ της συνάψεως της σύμβασης παραχώρησης. Ο υπολογισμός του ανταλλάγματος περιλαμβάνεται σε διακριτό όρο της σύμβασης παραχώρησης λιμένος που τίθεται σε ισχύ με την εγκριτική απόφαση του Υπουργού Τουρισμού των παρ. 6 και 9 του άρθρου 31.</w:t>
      </w:r>
    </w:p>
    <w:p w14:paraId="1B6EE76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8B08FF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2. Αύξηση του ανταλλάγματος που καθορίζεται με τη σύμβαση παραχώρησης δύναται να επέλθει, με ειδικώς αιτιολογημένη απόφαση του Υπουργού Τουρισμού, σε εξαιρετικές περιστάσεις, με επίκληση γεγονότων που συνιστούν αιφνίδια μεταβολή συνθηκών κατά την έννοια των άρθρων 288 και 388 ΑΚ. Η μεταβολή του ανταλλάγματος ισχύει για το μέλλον.</w:t>
      </w:r>
    </w:p>
    <w:p w14:paraId="788FFB5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6AA98D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3. Με απόφαση του Υπουργού Τουρισμού εξειδικεύεται ο τρόπος προσδιορισμού του καταβλητέου προς το Ελληνικό Δημόσιο οικονομικού ανταλλάγματος παραχώρησης χρήσης και εκμετάλλευσης τουριστικών λιμένων και διευκρινίζονται τα έγγραφα και στοιχεία που συνεκτιμώνται για τον προσδιορισμό του.</w:t>
      </w:r>
    </w:p>
    <w:p w14:paraId="19B7492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77E221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4. Το οικονομικό αντάλλαγμα παραχώρησης χρήσης και εκμετάλλευσης, ο τρόπος υπολογισμού και είσπραξης και κάθε άλλο σχετικό ζήτημα για τους τουριστικούς λιμένες που παραχωρούνται ή υπο- παραχωρούνται από το Ταμείο Αξιοποίησης της Ιδιωτικής Περιουσίας του Δημοσίου (Τ.Α.Ι.ΠΕ.Δ.) ρυθμίζονται από τους όρους της οικείας σύμβασης παραχώρησης.».</w:t>
      </w:r>
    </w:p>
    <w:p w14:paraId="2CEF1D7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C4ACFF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Το άρθρο 34Β,το οποίο είχε προστεθεί με το άρθρο 38 παρ.3 Ν.4582/2018,ΦΕΚ Α 208,</w:t>
      </w:r>
    </w:p>
    <w:p w14:paraId="0D18761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αντικαταστάθηκε  ως άνω με  το άρθρο 92 Ν.4926/2022,ΦΕΚ Α 82/20.4.2022.</w:t>
      </w:r>
    </w:p>
    <w:p w14:paraId="7E764D7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B864ED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0A8B063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127B293B"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lang w:val="el-GR"/>
          <w14:ligatures w14:val="none"/>
        </w:rPr>
      </w:pP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t xml:space="preserve"> Αρθρο :34γ</w:t>
      </w:r>
      <w:r w:rsidRPr="0012407C">
        <w:rPr>
          <w:rFonts w:ascii="Times New Roman" w:eastAsia="Times New Roman" w:hAnsi="Times New Roman" w:cs="Times New Roman"/>
          <w:color w:val="000000"/>
          <w:kern w:val="0"/>
          <w:sz w:val="27"/>
          <w:szCs w:val="27"/>
          <w:lang w:val="el-GR"/>
          <w14:ligatures w14:val="none"/>
        </w:rPr>
        <w:br/>
        <w:t>Κατ'Εξουσιοδότηση εκδοθείσα Νομοθεσία : 1</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lang w:val="el-GR"/>
          <w14:ligatures w14:val="none"/>
        </w:rPr>
        <w:br/>
      </w:r>
    </w:p>
    <w:p w14:paraId="19E9727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«Άρθρο 34γ</w:t>
      </w:r>
    </w:p>
    <w:p w14:paraId="2BD8CAE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6ED801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Επίλυση διαφορών από συμβάσεις παραχώρησης</w:t>
      </w:r>
    </w:p>
    <w:p w14:paraId="50581A0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EEC057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Η επίλυση διαφορών πάσης φύσεως από συμβάσεις παραχώρησης τουριστικών λιμένων που ανακύπτουν μεταξύ του Ελληνικού Δημοσίου και του Φορέα Διαχείρισης εμπίπτει στη δικαιοδοσία των κατά τόπον αρμοδίων δικαστηρίων, με την επιφύλαξη της παρ. 2β του άρθρου 5 του ν. 3986/2011 (Α`152) και των παρ. 1 και 2 του άρθρου 31 του ν. 3389/2005 (Α` 232). Το πρώτο εδάφιο δεν καταλαμβάνει διαφορές από συμβάσεις παραχώρησης του Ελληνικού Δημοσίου που επιδέχονται διαιτητικής επίλυσης, σύμφωνα με τα ισχύοντα κατά τον χρόνο σύναψής τους.».</w:t>
      </w:r>
    </w:p>
    <w:p w14:paraId="1F9A8E8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75ACB4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Το άρθρο 34γ προστέθηκε  με  το άρθρο 93 Ν.4926/2022,ΦΕΚ Α 82/20.4.2022.</w:t>
      </w:r>
    </w:p>
    <w:p w14:paraId="413439E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B9E431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5180799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48C62E9D"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lang w:val="el-GR"/>
          <w14:ligatures w14:val="none"/>
        </w:rPr>
      </w:pP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t xml:space="preserve"> Αρθρο :35</w:t>
      </w:r>
      <w:r w:rsidRPr="0012407C">
        <w:rPr>
          <w:rFonts w:ascii="Times New Roman" w:eastAsia="Times New Roman" w:hAnsi="Times New Roman" w:cs="Times New Roman"/>
          <w:color w:val="000000"/>
          <w:kern w:val="0"/>
          <w:sz w:val="27"/>
          <w:szCs w:val="27"/>
          <w:lang w:val="el-GR"/>
          <w14:ligatures w14:val="none"/>
        </w:rPr>
        <w:br/>
        <w:t>Πληροφορίες Νομολογίας &amp; Αρθρογραφίας :6</w:t>
      </w:r>
      <w:r w:rsidRPr="0012407C">
        <w:rPr>
          <w:rFonts w:ascii="Times New Roman" w:eastAsia="Times New Roman" w:hAnsi="Times New Roman" w:cs="Times New Roman"/>
          <w:color w:val="000000"/>
          <w:kern w:val="0"/>
          <w:sz w:val="27"/>
          <w:szCs w:val="27"/>
          <w:lang w:val="el-GR"/>
          <w14:ligatures w14:val="none"/>
        </w:rPr>
        <w:br/>
        <w:t>Κατ'Εξουσιοδότηση εκδοθείσα Νομοθεσία : 8</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lang w:val="el-GR"/>
          <w14:ligatures w14:val="none"/>
        </w:rPr>
        <w:br/>
      </w:r>
    </w:p>
    <w:p w14:paraId="75F707D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 Το άρθρο 35 ΚΑΤΑΡΓΗΘΗΚΕ με το άρθρο 167 Ν.4070/2012,ΦΕΚ Α 82/10.4.2012.</w:t>
      </w:r>
    </w:p>
    <w:p w14:paraId="20F39B0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C8FBEC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197951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`Αρθρο 35</w:t>
      </w:r>
    </w:p>
    <w:p w14:paraId="5F3F6C4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F2A6A7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Λιμένες ξενοδοχειακών μονάδων</w:t>
      </w:r>
    </w:p>
    <w:p w14:paraId="39431C5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EA2150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 Επιτρέπεται από ξενοδοχειακές μονάδες η δημιουργία τουριστικών</w:t>
      </w:r>
    </w:p>
    <w:p w14:paraId="0B0DCA4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λιμένων στον αιγιαλό και την παραλία που βρίσκεται προ των</w:t>
      </w:r>
    </w:p>
    <w:p w14:paraId="2B1678C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εγκαταστάσεών τους, για την εξυπηρέτηση της πελατείας τους,</w:t>
      </w:r>
    </w:p>
    <w:p w14:paraId="1824932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εξαιρουμένων των περιοχών που προστατεύονται από τις διατάξεις του ν.</w:t>
      </w:r>
    </w:p>
    <w:p w14:paraId="4E2F359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1650/1986 (ΦΕΚ 100 Α`), με την προυπόθεση ότι η δυναμικότητα</w:t>
      </w:r>
    </w:p>
    <w:p w14:paraId="0427883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ελλιμενισμού σκαφών αναψυχής δεν θα υπερβαίνει ποσοστό δέκα τοις εκατό</w:t>
      </w:r>
    </w:p>
    <w:p w14:paraId="7BA1A62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(10%) του αρίθμού των δωματίων της ξενοδοχειακής μονάδας. Η δυνατότητα</w:t>
      </w:r>
    </w:p>
    <w:p w14:paraId="03712AC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αυτή παρέχεται μόνο σε ξενοδοχειακές μονάδες, οι οποίες διαθέτουν άνω</w:t>
      </w:r>
    </w:p>
    <w:p w14:paraId="2781BAE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των 200 δωματίων και βρισκονται σε απόσταση πέραν του ενός (1) χλμ. από</w:t>
      </w:r>
    </w:p>
    <w:p w14:paraId="36ECF24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υφιστάμενο τουριστικό λιμένα αναψυχής.</w:t>
      </w:r>
    </w:p>
    <w:p w14:paraId="3B16B7D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197F2E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2. Για τη χωροθέτηση και δημιουργία των λψένων της παραπάνω</w:t>
      </w:r>
    </w:p>
    <w:p w14:paraId="6D4F219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παραγράφου, εφαρμόζονται αναλογα οι διατάξεις της παρ. 2 του άρθρου 34</w:t>
      </w:r>
    </w:p>
    <w:p w14:paraId="0FC7D62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καθώς και το τελευταιο εδάφιο της παρ. 3 του αρθρου 31 του παρόντος</w:t>
      </w:r>
    </w:p>
    <w:p w14:paraId="006F503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νόμου.</w:t>
      </w:r>
    </w:p>
    <w:p w14:paraId="4966053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9E396C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3. Τα έργα και οι εγκαταστάσεις, που κατασκευάζονται στον αιγιαλό και</w:t>
      </w:r>
    </w:p>
    <w:p w14:paraId="5B1D312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την παραλία με μέριμνα των ξενοδοχειακών μονάδων χατά την παράγραφο 1</w:t>
      </w:r>
    </w:p>
    <w:p w14:paraId="09F2A61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του παρόντος αρθρου, ανήκουν κατά κυριότητα στο Δημόσιο. Η χρήση, η</w:t>
      </w:r>
    </w:p>
    <w:p w14:paraId="3CDA97C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διοίκηση, η διαχειριση και η συντηρηση τους παραχωρειται με απόφαση του</w:t>
      </w:r>
    </w:p>
    <w:p w14:paraId="28FE45F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Υπουργού Εθνικής Οικονομίας στις ξενοδοχειακές μονάδες για την</w:t>
      </w:r>
    </w:p>
    <w:p w14:paraId="3DCF4BA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εξυπηρέτηση των οποιων κατασκευάστηκαν, χωρίς να καταβάλλεται από αυτές</w:t>
      </w:r>
    </w:p>
    <w:p w14:paraId="5495481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αντάλλαγμα, με την επιφύλαξη της παραγράφου 4 του παρόντος άρθρου.</w:t>
      </w:r>
    </w:p>
    <w:p w14:paraId="7DFB63B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Απαγορεύεται οποιαδήποτε άλλη εκμετάλλευση ή η προς τρίτο παραχώρηση</w:t>
      </w:r>
    </w:p>
    <w:p w14:paraId="302D104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των λιμένων αυτών, παράβαση της υποχρέωσης αυτης διαπιστώνεται με</w:t>
      </w:r>
    </w:p>
    <w:p w14:paraId="4BD6B25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απόφαση του Υπουργού Εθνικής Οικονομίας μετά γνώμη της Επιτροπής και</w:t>
      </w:r>
    </w:p>
    <w:p w14:paraId="068463B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συνεπάγεται αυτοδικαίως τη χωρίς αποζημίωση στέρηση του δικαιώματος</w:t>
      </w:r>
    </w:p>
    <w:p w14:paraId="1FF2081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χρήσεως του τουριστικού λιμένα από την ξενοδοχειακή μονάδα.</w:t>
      </w:r>
    </w:p>
    <w:p w14:paraId="232E604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5308DE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4. Η διάρκεια της χρήσης συναρτάται άμεσα με τη λειτουργία της</w:t>
      </w:r>
    </w:p>
    <w:p w14:paraId="72C00E3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ξενοδοχειακής μονάδας. Για τα πρώτα είκοσι (20) έτη λειτουργίας</w:t>
      </w:r>
    </w:p>
    <w:p w14:paraId="4CEF0CA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τουριστικού λιμένα από ξενοδοχειακή μονάδα δεν οφείλεται αντάλλαγμα για</w:t>
      </w:r>
    </w:p>
    <w:p w14:paraId="09C5626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τη χρήση της ζώνης του τουριστικού λιμένα. Μετά την πάροδο εικοσαετίας</w:t>
      </w:r>
    </w:p>
    <w:p w14:paraId="745D977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από την έναρξη λειτουργίας του τουριστικού λιμένα ξενοδοχειακής μονάδας</w:t>
      </w:r>
    </w:p>
    <w:p w14:paraId="4588559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δύναται να παραταθεί με απόφαση του Υπουργού Εθνικής Οικονομίας και να</w:t>
      </w:r>
    </w:p>
    <w:p w14:paraId="1A4980D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καθοριστεί το ύψος του χρηματικού ανταλλάγματος.</w:t>
      </w:r>
    </w:p>
    <w:p w14:paraId="10DF936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C2719E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5. Για τη δημιουργία τουριστικού λιμένα από ξενοδοχειακή μονάδα για</w:t>
      </w:r>
    </w:p>
    <w:p w14:paraId="3319AF4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τον ελλιμενισμό σκαφών αναψυχής, που θα υπερβαίνει το ποσοστό της</w:t>
      </w:r>
    </w:p>
    <w:p w14:paraId="7B66E48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παραγράφου 1 του παρόντος άρθρου, εφαρμόζονται οι διατάξεις του άρθρου</w:t>
      </w:r>
    </w:p>
    <w:p w14:paraId="3559FAC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31 του παρόντος νόμου.</w:t>
      </w:r>
    </w:p>
    <w:p w14:paraId="57F6F90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8BBDBE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6. Στις ξενοδοχειακές μονάδες που έχουν λάβει, κατά τις διατάξεις που</w:t>
      </w:r>
    </w:p>
    <w:p w14:paraId="19F10C42"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ίσχυαν πριν την εφαρμογή του παρόντος νόμου, έγκριση χωροθέτησης και</w:t>
      </w:r>
    </w:p>
    <w:p w14:paraId="4F700EC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έχουν εκδοθεί οι σχετικές αποφάσεις εγκρίσεως έργων και παραχωρήσεων</w:t>
      </w:r>
    </w:p>
    <w:p w14:paraId="18F4AB9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του αιγιαλού από τους οικείους νομάρχες, παρέχεται η δυνατότητα έναρξης</w:t>
      </w:r>
    </w:p>
    <w:p w14:paraId="7D68510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των εργασιών κατασκευής του τουριστικού λιμένα με την προϋπόθεση</w:t>
      </w:r>
    </w:p>
    <w:p w14:paraId="25F9F6E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υποβολής στη Γραμματεία των δικαιολογητικών που υπεβλήθησαν με την</w:t>
      </w:r>
    </w:p>
    <w:p w14:paraId="0180CE2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έκδοση των ως άνω αποφάσεων καθώς και αντίγραφα αυτών.</w:t>
      </w:r>
    </w:p>
    <w:p w14:paraId="4571CC1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9B070D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40E5DA8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4CFD082B"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lang w:val="el-GR"/>
          <w14:ligatures w14:val="none"/>
        </w:rPr>
      </w:pP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t xml:space="preserve"> Αρθρο :35Α</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lang w:val="el-GR"/>
          <w14:ligatures w14:val="none"/>
        </w:rPr>
        <w:br/>
      </w:r>
    </w:p>
    <w:p w14:paraId="222F2A0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«Άρθρο 35Α</w:t>
      </w:r>
    </w:p>
    <w:p w14:paraId="066BD7D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243F44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Τροποποίηση χωροθέτησης υφιστάμενων λιμένων ξενοδοχειακών μονάδων - Μεταβατική διάταξη</w:t>
      </w:r>
    </w:p>
    <w:p w14:paraId="33FFF35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D27CBB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Επιτρέπεται η τροποποίηση χωροθέτησης των υφιστάμενων, κατά την 1η Ιουλίου 2024, ξενοδοχειακών λιμένων, οι οποίοι ευρίσκονται στην παραλία προ των ξενοδοχειακών εγκαταστάσεων. Για την τροποποίηση της χωροθέτησης εφαρμόζονται ανάλογα τα άρθρα 31 και 31Α του παρόντος, υπό την επιφύλαξη του Κώδικα νομοθεσίας για την προστασία των αρχαιοτήτων και εν γένει της πολιτιστικής κληρονομιάς (ν. 4858/2021, Α` 220). Ως ξενοδοχειακοί τουριστικοί λιμένες νοούνται όσοι είχαν χωροθετηθεί βάσει του άρθρου 35.»</w:t>
      </w:r>
    </w:p>
    <w:p w14:paraId="7ABE12C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8E32F3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Το άρθρο 35Α προστέθηκε με το άρθρο 11 Ν. 5121/2024, ΦΕΚ Α 106/15.07.2024.</w:t>
      </w:r>
    </w:p>
    <w:p w14:paraId="6E9813F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B43F97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59C771A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w:t>
      </w:r>
    </w:p>
    <w:p w14:paraId="535FD874" w14:textId="77777777" w:rsidR="0012407C" w:rsidRPr="0012407C" w:rsidRDefault="0012407C" w:rsidP="0012407C">
      <w:pPr>
        <w:spacing w:before="0" w:after="0" w:line="240" w:lineRule="auto"/>
        <w:jc w:val="left"/>
        <w:rPr>
          <w:rFonts w:ascii="Times New Roman" w:eastAsia="Times New Roman" w:hAnsi="Times New Roman" w:cs="Times New Roman"/>
          <w:kern w:val="0"/>
          <w:sz w:val="24"/>
          <w:szCs w:val="24"/>
          <w:lang w:val="el-GR"/>
          <w14:ligatures w14:val="none"/>
        </w:rPr>
      </w:pP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lang w:val="el-GR"/>
          <w14:ligatures w14:val="none"/>
        </w:rPr>
        <w:t xml:space="preserve"> Αρθρο :36</w:t>
      </w:r>
      <w:r w:rsidRPr="0012407C">
        <w:rPr>
          <w:rFonts w:ascii="Times New Roman" w:eastAsia="Times New Roman" w:hAnsi="Times New Roman" w:cs="Times New Roman"/>
          <w:color w:val="000000"/>
          <w:kern w:val="0"/>
          <w:sz w:val="27"/>
          <w:szCs w:val="27"/>
          <w:lang w:val="el-GR"/>
          <w14:ligatures w14:val="none"/>
        </w:rPr>
        <w:br/>
        <w:t>Πληροφορίες Νομολογίας &amp; Αρθρογραφίας :5</w:t>
      </w:r>
      <w:r w:rsidRPr="0012407C">
        <w:rPr>
          <w:rFonts w:ascii="Times New Roman" w:eastAsia="Times New Roman" w:hAnsi="Times New Roman" w:cs="Times New Roman"/>
          <w:color w:val="000000"/>
          <w:kern w:val="0"/>
          <w:sz w:val="27"/>
          <w:szCs w:val="27"/>
          <w:lang w:val="el-GR"/>
          <w14:ligatures w14:val="none"/>
        </w:rPr>
        <w:br/>
        <w:t>Κατ'Εξουσιοδότηση εκδοθείσα Νομοθεσία : 2</w:t>
      </w:r>
      <w:r w:rsidRPr="0012407C">
        <w:rPr>
          <w:rFonts w:ascii="Times New Roman" w:eastAsia="Times New Roman" w:hAnsi="Times New Roman" w:cs="Times New Roman"/>
          <w:color w:val="000000"/>
          <w:kern w:val="0"/>
          <w:sz w:val="27"/>
          <w:szCs w:val="27"/>
          <w:lang w:val="el-GR"/>
          <w14:ligatures w14:val="none"/>
        </w:rPr>
        <w:br/>
        <w:t>Προισχύσασες μορφές άρθρου :1</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lang w:val="el-GR"/>
          <w14:ligatures w14:val="none"/>
        </w:rPr>
        <w:br/>
      </w:r>
    </w:p>
    <w:p w14:paraId="1EFFAA3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`Αρθρο 36</w:t>
      </w:r>
    </w:p>
    <w:p w14:paraId="5132C6A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3FC662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Φορολογικά, αρχαιολογικά και γενικά θέματα</w:t>
      </w:r>
    </w:p>
    <w:p w14:paraId="24E81D2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7B2DDA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1. Τα ανταλλάγματα, που εισπράττει ο φορέας διαχείρισης τουριστικού</w:t>
      </w:r>
    </w:p>
    <w:p w14:paraId="23EDEE8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λιμένα από την εκμετάλλευση των εγκαταστάσεων αυτού, θεωρούνται ως</w:t>
      </w:r>
    </w:p>
    <w:p w14:paraId="79E4F7A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ακαθάριστα έσοδα από εμπορικές επιχειρήσεις και φορολογούνται σύμφωνα</w:t>
      </w:r>
    </w:p>
    <w:p w14:paraId="5FFE95F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με τις διατάξεις των άρθρων 31 επ. του ν.δ. 3323/1955.</w:t>
      </w:r>
    </w:p>
    <w:p w14:paraId="44CD0BB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947282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2. Οι διατάξεις του άρθρου 50 του ν. 1914/1990 (ΦΕΚ 178 Α`)</w:t>
      </w:r>
    </w:p>
    <w:p w14:paraId="09DCFEC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εφαρμόζονται αναλόγως και στην περίπτωση των έργων κατασκευής</w:t>
      </w:r>
    </w:p>
    <w:p w14:paraId="7E269CC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τουριστικού λιμένα με βάση τις διατάξεις του παρόντος νόμου.</w:t>
      </w:r>
    </w:p>
    <w:p w14:paraId="2A59C75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140A22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 Η παρ.2  καταργήθηκε  από 1ης Ιανουαρίου 1997 με την περ.5</w:t>
      </w:r>
    </w:p>
    <w:p w14:paraId="379A8F2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άρθρ.3 Ν.2459/1997</w:t>
      </w:r>
    </w:p>
    <w:p w14:paraId="3F73DB1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AA7B83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3. Ο φορέας διαχείρισης τουριστικού λιμένα θα καταβάλλει ετησίως στο</w:t>
      </w:r>
    </w:p>
    <w:p w14:paraId="6F54350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δήμο ή την κοινότητα, στην περιφέρεια του οποίου βρίσκεται ο</w:t>
      </w:r>
    </w:p>
    <w:p w14:paraId="0C826BB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τουριστικός λιμένας, ανταποδοτικά τέλη, φόρους και δικαιώματα για τις</w:t>
      </w:r>
    </w:p>
    <w:p w14:paraId="026A106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παρεχόμενες προς αυτόν υπηρεσίες. Το άθροισμα των πιο πάνω τελών, φόρων</w:t>
      </w:r>
    </w:p>
    <w:p w14:paraId="3A036A7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και δικαιωμάτων, συμπεριλαμβανομένου του τέλους ακίνητης περιουσίας,</w:t>
      </w:r>
    </w:p>
    <w:p w14:paraId="3017985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δεν μπορεί να υπερβαίνει το 1% των ετήσιων ακαθάριστων εισπράξεων του</w:t>
      </w:r>
    </w:p>
    <w:p w14:paraId="143D2FC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φορέα διαχείρησης τουριστικού λιμένα. Στην περίπτωση που η ζώνη του</w:t>
      </w:r>
    </w:p>
    <w:p w14:paraId="0A5ED92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τουριστικού λιμένα εμπίπτει στην περιφέρεια περισσότερων δήμων ή</w:t>
      </w:r>
    </w:p>
    <w:p w14:paraId="73BCC02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κοινοτήτων το πιο πάνω ποσό των ανταποδοτικών τελών θα επιμερίζεται</w:t>
      </w:r>
    </w:p>
    <w:p w14:paraId="2B2440A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μεταξύ αυτών με απόφαση του Υπουργού Εσωτερικών, που δημοσιεύεται στην</w:t>
      </w:r>
    </w:p>
    <w:p w14:paraId="28D03DA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Εφημερίδα της Κυβερνήσεως. "Οι διατάξεις της παρούσας παραγράφου εφαρμόζονται αναλόγως και στην</w:t>
      </w:r>
    </w:p>
    <w:p w14:paraId="57D8F47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περίπτωση των ζωνών αγκυροβολίου και των καταφυγίων τουριστικών σκαφών</w:t>
      </w:r>
    </w:p>
    <w:p w14:paraId="39289004"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που προβλέπονται στο άρθρο 34 του παρόντος, του προαναφερθέντος</w:t>
      </w:r>
    </w:p>
    <w:p w14:paraId="6429C829"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ποσοστού μειωμένου κατά πενήντα τοις εκατό (50%)."</w:t>
      </w:r>
    </w:p>
    <w:p w14:paraId="31F0BD8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BA324A6"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***Το εντός " " εδάφιο αντικαταστάθηκε ως άνω με την παρ.8 του</w:t>
      </w:r>
    </w:p>
    <w:p w14:paraId="3CC2013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άρθρου 27 του Ν.2636/1998 (Α 198)</w:t>
      </w:r>
    </w:p>
    <w:p w14:paraId="79B69AF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D64B23A"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B163E8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F688FD7"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[4. Σε περίπτωση ανεύρεσης αντικειμένων αρχαιολογικού ενδιαφέροντος</w:t>
      </w:r>
    </w:p>
    <w:p w14:paraId="5962EEB1"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κατά τη διάρκεια της εκτέλεσης των έργων, ειδοποιείται η αρμόδια</w:t>
      </w:r>
    </w:p>
    <w:p w14:paraId="436BCFF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αρχαιολογική υπηρεσία, η οποία υποχρεούται εντός τριάντα (30) ημερών να</w:t>
      </w:r>
    </w:p>
    <w:p w14:paraId="1A173F5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προβεί στις απαιτούμενες ενέργειες, τόσο για τη διαφύλαξη των</w:t>
      </w:r>
    </w:p>
    <w:p w14:paraId="08E6581C"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αρχαιοτήτων όσο και για την υπόδειξη τρόποων συνέχισης των  έργων, ώστε</w:t>
      </w:r>
    </w:p>
    <w:p w14:paraId="07CED9A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να μην καθυστερούν οι σχετικές εργασίες].</w:t>
      </w:r>
    </w:p>
    <w:p w14:paraId="2581A1D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92A360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Η παράγραφος 4 ΚΑΤΑΡΓΗΘΗΚΕ με το άρθρο 167 Ν.4070/2012,ΦΕΚ Α 82/10.4.2012.</w:t>
      </w:r>
    </w:p>
    <w:p w14:paraId="6366A51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3D876BD"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 xml:space="preserve">  5. Από της ισχύος του παρόντος νόμου οι θέσεις και περιοχές που</w:t>
      </w:r>
    </w:p>
    <w:p w14:paraId="52501583"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αναφέρονται στα άρθρα 6 παράγραφοι 19β` και 19γ`, 30 παράγραφος 5,</w:t>
      </w:r>
    </w:p>
    <w:p w14:paraId="65562F4F"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καθώς και οι θέσεις και περιοχές των τουριστικών λιμένων που δημιουργούνται κατά τα άρθρα 31 επ. του παρόντος νόμου, εντάσσονται στο</w:t>
      </w:r>
    </w:p>
    <w:p w14:paraId="3661D90B"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γενικό χωροταξικό σχεδιασμό της χώρας και καταργείται κάθε διάταξη</w:t>
      </w:r>
    </w:p>
    <w:p w14:paraId="62D051B0"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νόμου που ρυθμίζει πολεοδομικά ζητήματα των παραπάνω θέσεων και</w:t>
      </w:r>
    </w:p>
    <w:p w14:paraId="6CDAACD8"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lang w:val="el-GR"/>
          <w14:ligatures w14:val="none"/>
        </w:rPr>
        <w:t>περιοχών.</w:t>
      </w:r>
    </w:p>
    <w:p w14:paraId="1C25C77E"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BFDFCAB" w14:textId="52DC8A15" w:rsidR="0012407C" w:rsidRPr="008173CF" w:rsidRDefault="0012407C" w:rsidP="0081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2407C">
        <w:rPr>
          <w:rFonts w:ascii="Verdana" w:eastAsia="Times New Roman" w:hAnsi="Verdana" w:cs="Courier New"/>
          <w:color w:val="000000"/>
          <w:kern w:val="0"/>
          <w:sz w:val="18"/>
          <w:szCs w:val="18"/>
          <w14:ligatures w14:val="none"/>
        </w:rPr>
        <w:t xml:space="preserve"> </w:t>
      </w:r>
    </w:p>
    <w:p w14:paraId="49D2EE95" w14:textId="77777777" w:rsidR="0012407C" w:rsidRPr="0012407C" w:rsidRDefault="0012407C" w:rsidP="0012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12407C">
        <w:rPr>
          <w:rFonts w:ascii="Verdana" w:eastAsia="Times New Roman" w:hAnsi="Verdana" w:cs="Courier New"/>
          <w:color w:val="000000"/>
          <w:kern w:val="0"/>
          <w:sz w:val="18"/>
          <w:szCs w:val="18"/>
          <w14:ligatures w14:val="none"/>
        </w:rPr>
        <w:t xml:space="preserve"> </w:t>
      </w:r>
    </w:p>
    <w:p w14:paraId="0CFFA013" w14:textId="3C17A864" w:rsidR="006832B6" w:rsidRPr="0012407C" w:rsidRDefault="0012407C" w:rsidP="0012407C">
      <w:pPr>
        <w:rPr>
          <w:lang w:val="el-GR"/>
        </w:rPr>
      </w:pPr>
      <w:r w:rsidRPr="0012407C">
        <w:rPr>
          <w:rFonts w:ascii="Times New Roman" w:eastAsia="Times New Roman" w:hAnsi="Times New Roman" w:cs="Times New Roman"/>
          <w:color w:val="000000"/>
          <w:kern w:val="0"/>
          <w:sz w:val="27"/>
          <w:szCs w:val="27"/>
          <w14:ligatures w14:val="none"/>
        </w:rPr>
        <w:t> </w:t>
      </w:r>
      <w:r w:rsidRPr="0012407C">
        <w:rPr>
          <w:rFonts w:ascii="Times New Roman" w:eastAsia="Times New Roman" w:hAnsi="Times New Roman" w:cs="Times New Roman"/>
          <w:color w:val="000000"/>
          <w:kern w:val="0"/>
          <w:sz w:val="27"/>
          <w:szCs w:val="27"/>
          <w14:ligatures w14:val="none"/>
        </w:rPr>
        <w:br/>
        <w:t> </w:t>
      </w:r>
      <w:r w:rsidRPr="0012407C">
        <w:rPr>
          <w:rFonts w:ascii="Times New Roman" w:eastAsia="Times New Roman" w:hAnsi="Times New Roman" w:cs="Times New Roman"/>
          <w:color w:val="000000"/>
          <w:kern w:val="0"/>
          <w:sz w:val="27"/>
          <w:szCs w:val="27"/>
          <w:lang w:val="el-GR"/>
          <w14:ligatures w14:val="none"/>
        </w:rPr>
        <w:br/>
      </w:r>
      <w:r w:rsidRPr="0012407C">
        <w:rPr>
          <w:rFonts w:ascii="Times New Roman" w:eastAsia="Times New Roman" w:hAnsi="Times New Roman" w:cs="Times New Roman"/>
          <w:color w:val="000000"/>
          <w:kern w:val="0"/>
          <w:sz w:val="27"/>
          <w:szCs w:val="27"/>
          <w14:ligatures w14:val="none"/>
        </w:rPr>
        <w:t> </w:t>
      </w:r>
    </w:p>
    <w:sectPr w:rsidR="006832B6" w:rsidRPr="001240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7C"/>
    <w:rsid w:val="0012407C"/>
    <w:rsid w:val="005E7A5F"/>
    <w:rsid w:val="006832B6"/>
    <w:rsid w:val="007931FD"/>
    <w:rsid w:val="008173CF"/>
    <w:rsid w:val="00AF1044"/>
    <w:rsid w:val="00B12940"/>
    <w:rsid w:val="00E3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4322"/>
  <w15:chartTrackingRefBased/>
  <w15:docId w15:val="{E737F379-4A26-4606-9590-1DEE31BF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24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24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240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240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240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240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240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2407C"/>
    <w:pPr>
      <w:keepNext/>
      <w:keepLines/>
      <w:spacing w:before="0"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2407C"/>
    <w:pPr>
      <w:keepNext/>
      <w:keepLines/>
      <w:spacing w:before="0"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407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2407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2407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2407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2407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2407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2407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2407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2407C"/>
    <w:rPr>
      <w:rFonts w:eastAsiaTheme="majorEastAsia" w:cstheme="majorBidi"/>
      <w:color w:val="272727" w:themeColor="text1" w:themeTint="D8"/>
    </w:rPr>
  </w:style>
  <w:style w:type="paragraph" w:styleId="a3">
    <w:name w:val="Title"/>
    <w:basedOn w:val="a"/>
    <w:next w:val="a"/>
    <w:link w:val="Char"/>
    <w:uiPriority w:val="10"/>
    <w:qFormat/>
    <w:rsid w:val="0012407C"/>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2407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2407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2407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2407C"/>
    <w:pPr>
      <w:spacing w:before="160"/>
      <w:jc w:val="center"/>
    </w:pPr>
    <w:rPr>
      <w:i/>
      <w:iCs/>
      <w:color w:val="404040" w:themeColor="text1" w:themeTint="BF"/>
    </w:rPr>
  </w:style>
  <w:style w:type="character" w:customStyle="1" w:styleId="Char1">
    <w:name w:val="Απόσπασμα Char"/>
    <w:basedOn w:val="a0"/>
    <w:link w:val="a5"/>
    <w:uiPriority w:val="29"/>
    <w:rsid w:val="0012407C"/>
    <w:rPr>
      <w:i/>
      <w:iCs/>
      <w:color w:val="404040" w:themeColor="text1" w:themeTint="BF"/>
    </w:rPr>
  </w:style>
  <w:style w:type="paragraph" w:styleId="a6">
    <w:name w:val="List Paragraph"/>
    <w:basedOn w:val="a"/>
    <w:uiPriority w:val="34"/>
    <w:qFormat/>
    <w:rsid w:val="0012407C"/>
    <w:pPr>
      <w:ind w:left="720"/>
      <w:contextualSpacing/>
    </w:pPr>
  </w:style>
  <w:style w:type="character" w:styleId="a7">
    <w:name w:val="Intense Emphasis"/>
    <w:basedOn w:val="a0"/>
    <w:uiPriority w:val="21"/>
    <w:qFormat/>
    <w:rsid w:val="0012407C"/>
    <w:rPr>
      <w:i/>
      <w:iCs/>
      <w:color w:val="0F4761" w:themeColor="accent1" w:themeShade="BF"/>
    </w:rPr>
  </w:style>
  <w:style w:type="paragraph" w:styleId="a8">
    <w:name w:val="Intense Quote"/>
    <w:basedOn w:val="a"/>
    <w:next w:val="a"/>
    <w:link w:val="Char2"/>
    <w:uiPriority w:val="30"/>
    <w:qFormat/>
    <w:rsid w:val="00124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2407C"/>
    <w:rPr>
      <w:i/>
      <w:iCs/>
      <w:color w:val="0F4761" w:themeColor="accent1" w:themeShade="BF"/>
    </w:rPr>
  </w:style>
  <w:style w:type="character" w:styleId="a9">
    <w:name w:val="Intense Reference"/>
    <w:basedOn w:val="a0"/>
    <w:uiPriority w:val="32"/>
    <w:qFormat/>
    <w:rsid w:val="001240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743197">
      <w:bodyDiv w:val="1"/>
      <w:marLeft w:val="0"/>
      <w:marRight w:val="0"/>
      <w:marTop w:val="0"/>
      <w:marBottom w:val="0"/>
      <w:divBdr>
        <w:top w:val="none" w:sz="0" w:space="0" w:color="auto"/>
        <w:left w:val="none" w:sz="0" w:space="0" w:color="auto"/>
        <w:bottom w:val="none" w:sz="0" w:space="0" w:color="auto"/>
        <w:right w:val="none" w:sz="0" w:space="0" w:color="auto"/>
      </w:divBdr>
    </w:div>
    <w:div w:id="8384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14089</Words>
  <Characters>80308</Characters>
  <Application>Microsoft Office Word</Application>
  <DocSecurity>0</DocSecurity>
  <Lines>669</Lines>
  <Paragraphs>188</Paragraphs>
  <ScaleCrop>false</ScaleCrop>
  <Company/>
  <LinksUpToDate>false</LinksUpToDate>
  <CharactersWithSpaces>94209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Melini Kalogeraki</dc:creator>
  <cp:keywords/>
  <dc:description/>
  <cp:lastModifiedBy>Melini Kalogeraki</cp:lastModifiedBy>
  <cp:revision>2</cp:revision>
  <dcterms:created xsi:type="dcterms:W3CDTF">2024-11-14T12:08:00Z</dcterms:created>
  <dcterms:modified xsi:type="dcterms:W3CDTF">2024-11-14T13:04:00Z</dcterms:modified>
</cp:coreProperties>
</file>