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Αριθμός 1543/2008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ΤΟ ΣΥΜΒΟΥΛΙΟ ΤΗΣ ΕΠΙΚΡΑΤΕΙΑΣ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ΟΛΟΜΕΛΕΙΑ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Συνεδρίασε δημόσια στο ακροατήριό του την 1η Ιουνίου 2007, με την εξής σύνθεση: Γ. Παναγιωτόπουλος, Πρόεδρος, Γ. </w:t>
      </w:r>
      <w:proofErr w:type="spellStart"/>
      <w:r w:rsidRPr="001A2008">
        <w:rPr>
          <w:rFonts w:asciiTheme="majorHAnsi" w:hAnsiTheme="majorHAnsi" w:cstheme="majorHAnsi"/>
        </w:rPr>
        <w:t>Παπαμεντζελόπουλος</w:t>
      </w:r>
      <w:proofErr w:type="spellEnd"/>
      <w:r w:rsidRPr="001A2008">
        <w:rPr>
          <w:rFonts w:asciiTheme="majorHAnsi" w:hAnsiTheme="majorHAnsi" w:cstheme="majorHAnsi"/>
        </w:rPr>
        <w:t xml:space="preserve">, Ν. </w:t>
      </w:r>
      <w:proofErr w:type="spellStart"/>
      <w:r w:rsidRPr="001A2008">
        <w:rPr>
          <w:rFonts w:asciiTheme="majorHAnsi" w:hAnsiTheme="majorHAnsi" w:cstheme="majorHAnsi"/>
        </w:rPr>
        <w:t>Σκλίας</w:t>
      </w:r>
      <w:proofErr w:type="spellEnd"/>
      <w:r w:rsidRPr="001A2008">
        <w:rPr>
          <w:rFonts w:asciiTheme="majorHAnsi" w:hAnsiTheme="majorHAnsi" w:cstheme="majorHAnsi"/>
        </w:rPr>
        <w:t xml:space="preserve">, Ν. Σακελλαρίου, Δ. </w:t>
      </w:r>
      <w:proofErr w:type="spellStart"/>
      <w:r w:rsidRPr="001A2008">
        <w:rPr>
          <w:rFonts w:asciiTheme="majorHAnsi" w:hAnsiTheme="majorHAnsi" w:cstheme="majorHAnsi"/>
        </w:rPr>
        <w:t>Πετρούλιας</w:t>
      </w:r>
      <w:proofErr w:type="spellEnd"/>
      <w:r w:rsidRPr="001A2008">
        <w:rPr>
          <w:rFonts w:asciiTheme="majorHAnsi" w:hAnsiTheme="majorHAnsi" w:cstheme="majorHAnsi"/>
        </w:rPr>
        <w:t xml:space="preserve">, Ν. Ρόζος, </w:t>
      </w:r>
      <w:proofErr w:type="spellStart"/>
      <w:r w:rsidRPr="001A2008">
        <w:rPr>
          <w:rFonts w:asciiTheme="majorHAnsi" w:hAnsiTheme="majorHAnsi" w:cstheme="majorHAnsi"/>
        </w:rPr>
        <w:t>Αθ</w:t>
      </w:r>
      <w:proofErr w:type="spellEnd"/>
      <w:r w:rsidRPr="001A2008">
        <w:rPr>
          <w:rFonts w:asciiTheme="majorHAnsi" w:hAnsiTheme="majorHAnsi" w:cstheme="majorHAnsi"/>
        </w:rPr>
        <w:t xml:space="preserve">. Ράντος, Ε. Δανδουλάκη, Χρ. Ράμμος, Ν. Μαρκουλάκης, Σ. Χαραλάμπους, Μ. </w:t>
      </w:r>
      <w:proofErr w:type="spellStart"/>
      <w:r w:rsidRPr="001A2008">
        <w:rPr>
          <w:rFonts w:asciiTheme="majorHAnsi" w:hAnsiTheme="majorHAnsi" w:cstheme="majorHAnsi"/>
        </w:rPr>
        <w:t>Καραμανώφ</w:t>
      </w:r>
      <w:proofErr w:type="spellEnd"/>
      <w:r w:rsidRPr="001A2008">
        <w:rPr>
          <w:rFonts w:asciiTheme="majorHAnsi" w:hAnsiTheme="majorHAnsi" w:cstheme="majorHAnsi"/>
        </w:rPr>
        <w:t xml:space="preserve">, Ι. Μαντζουράνης, Α. </w:t>
      </w:r>
      <w:proofErr w:type="spellStart"/>
      <w:r w:rsidRPr="001A2008">
        <w:rPr>
          <w:rFonts w:asciiTheme="majorHAnsi" w:hAnsiTheme="majorHAnsi" w:cstheme="majorHAnsi"/>
        </w:rPr>
        <w:t>Σακελλαροπούλου</w:t>
      </w:r>
      <w:proofErr w:type="spellEnd"/>
      <w:r w:rsidRPr="001A2008">
        <w:rPr>
          <w:rFonts w:asciiTheme="majorHAnsi" w:hAnsiTheme="majorHAnsi" w:cstheme="majorHAnsi"/>
        </w:rPr>
        <w:t xml:space="preserve">, Δ. Αλεξανδρής, Κ. </w:t>
      </w:r>
      <w:proofErr w:type="spellStart"/>
      <w:r w:rsidRPr="001A2008">
        <w:rPr>
          <w:rFonts w:asciiTheme="majorHAnsi" w:hAnsiTheme="majorHAnsi" w:cstheme="majorHAnsi"/>
        </w:rPr>
        <w:t>Βιολάρης</w:t>
      </w:r>
      <w:proofErr w:type="spellEnd"/>
      <w:r w:rsidRPr="001A2008">
        <w:rPr>
          <w:rFonts w:asciiTheme="majorHAnsi" w:hAnsiTheme="majorHAnsi" w:cstheme="majorHAnsi"/>
        </w:rPr>
        <w:t xml:space="preserve">, Μ.-Ε. Κωνσταντινίδου, </w:t>
      </w:r>
      <w:proofErr w:type="spellStart"/>
      <w:r w:rsidRPr="001A2008">
        <w:rPr>
          <w:rFonts w:asciiTheme="majorHAnsi" w:hAnsiTheme="majorHAnsi" w:cstheme="majorHAnsi"/>
        </w:rPr>
        <w:t>Αθ</w:t>
      </w:r>
      <w:proofErr w:type="spellEnd"/>
      <w:r w:rsidRPr="001A2008">
        <w:rPr>
          <w:rFonts w:asciiTheme="majorHAnsi" w:hAnsiTheme="majorHAnsi" w:cstheme="majorHAnsi"/>
        </w:rPr>
        <w:t xml:space="preserve">. </w:t>
      </w:r>
      <w:proofErr w:type="spellStart"/>
      <w:r w:rsidRPr="001A2008">
        <w:rPr>
          <w:rFonts w:asciiTheme="majorHAnsi" w:hAnsiTheme="majorHAnsi" w:cstheme="majorHAnsi"/>
        </w:rPr>
        <w:t>Καραμιχαλέλης</w:t>
      </w:r>
      <w:proofErr w:type="spellEnd"/>
      <w:r w:rsidRPr="001A2008">
        <w:rPr>
          <w:rFonts w:asciiTheme="majorHAnsi" w:hAnsiTheme="majorHAnsi" w:cstheme="majorHAnsi"/>
        </w:rPr>
        <w:t xml:space="preserve">, Α.-Γ. Βώρος, Κ. Ευστρατίου, Ε. Αναγνωστοπούλου, Μ. </w:t>
      </w:r>
      <w:proofErr w:type="spellStart"/>
      <w:r w:rsidRPr="001A2008">
        <w:rPr>
          <w:rFonts w:asciiTheme="majorHAnsi" w:hAnsiTheme="majorHAnsi" w:cstheme="majorHAnsi"/>
        </w:rPr>
        <w:t>Γκορτζολίδου</w:t>
      </w:r>
      <w:proofErr w:type="spellEnd"/>
      <w:r w:rsidRPr="001A2008">
        <w:rPr>
          <w:rFonts w:asciiTheme="majorHAnsi" w:hAnsiTheme="majorHAnsi" w:cstheme="majorHAnsi"/>
        </w:rPr>
        <w:t xml:space="preserve">, Ε. Νίκα, Ι. </w:t>
      </w:r>
      <w:proofErr w:type="spellStart"/>
      <w:r w:rsidRPr="001A2008">
        <w:rPr>
          <w:rFonts w:asciiTheme="majorHAnsi" w:hAnsiTheme="majorHAnsi" w:cstheme="majorHAnsi"/>
        </w:rPr>
        <w:t>Γράβαρης</w:t>
      </w:r>
      <w:proofErr w:type="spellEnd"/>
      <w:r w:rsidRPr="001A2008">
        <w:rPr>
          <w:rFonts w:asciiTheme="majorHAnsi" w:hAnsiTheme="majorHAnsi" w:cstheme="majorHAnsi"/>
        </w:rPr>
        <w:t xml:space="preserve">, Γ. </w:t>
      </w:r>
      <w:proofErr w:type="spellStart"/>
      <w:r w:rsidRPr="001A2008">
        <w:rPr>
          <w:rFonts w:asciiTheme="majorHAnsi" w:hAnsiTheme="majorHAnsi" w:cstheme="majorHAnsi"/>
        </w:rPr>
        <w:t>Τσιμέκας</w:t>
      </w:r>
      <w:proofErr w:type="spellEnd"/>
      <w:r w:rsidRPr="001A2008">
        <w:rPr>
          <w:rFonts w:asciiTheme="majorHAnsi" w:hAnsiTheme="majorHAnsi" w:cstheme="majorHAnsi"/>
        </w:rPr>
        <w:t xml:space="preserve">, Ι. </w:t>
      </w:r>
      <w:proofErr w:type="spellStart"/>
      <w:r w:rsidRPr="001A2008">
        <w:rPr>
          <w:rFonts w:asciiTheme="majorHAnsi" w:hAnsiTheme="majorHAnsi" w:cstheme="majorHAnsi"/>
        </w:rPr>
        <w:t>Ζόμπολας</w:t>
      </w:r>
      <w:proofErr w:type="spellEnd"/>
      <w:r w:rsidRPr="001A2008">
        <w:rPr>
          <w:rFonts w:asciiTheme="majorHAnsi" w:hAnsiTheme="majorHAnsi" w:cstheme="majorHAnsi"/>
        </w:rPr>
        <w:t xml:space="preserve">, Σ. </w:t>
      </w:r>
      <w:proofErr w:type="spellStart"/>
      <w:r w:rsidRPr="001A2008">
        <w:rPr>
          <w:rFonts w:asciiTheme="majorHAnsi" w:hAnsiTheme="majorHAnsi" w:cstheme="majorHAnsi"/>
        </w:rPr>
        <w:t>Μαρκάτης</w:t>
      </w:r>
      <w:proofErr w:type="spellEnd"/>
      <w:r w:rsidRPr="001A2008">
        <w:rPr>
          <w:rFonts w:asciiTheme="majorHAnsi" w:hAnsiTheme="majorHAnsi" w:cstheme="majorHAnsi"/>
        </w:rPr>
        <w:t xml:space="preserve">, Δ. </w:t>
      </w:r>
      <w:proofErr w:type="spellStart"/>
      <w:r w:rsidRPr="001A2008">
        <w:rPr>
          <w:rFonts w:asciiTheme="majorHAnsi" w:hAnsiTheme="majorHAnsi" w:cstheme="majorHAnsi"/>
        </w:rPr>
        <w:t>Γρατσίας</w:t>
      </w:r>
      <w:proofErr w:type="spellEnd"/>
      <w:r w:rsidRPr="001A2008">
        <w:rPr>
          <w:rFonts w:asciiTheme="majorHAnsi" w:hAnsiTheme="majorHAnsi" w:cstheme="majorHAnsi"/>
        </w:rPr>
        <w:t xml:space="preserve">, Β. </w:t>
      </w:r>
      <w:proofErr w:type="spellStart"/>
      <w:r w:rsidRPr="001A2008">
        <w:rPr>
          <w:rFonts w:asciiTheme="majorHAnsi" w:hAnsiTheme="majorHAnsi" w:cstheme="majorHAnsi"/>
        </w:rPr>
        <w:t>Καμπίτση</w:t>
      </w:r>
      <w:proofErr w:type="spellEnd"/>
      <w:r w:rsidRPr="001A2008">
        <w:rPr>
          <w:rFonts w:asciiTheme="majorHAnsi" w:hAnsiTheme="majorHAnsi" w:cstheme="majorHAnsi"/>
        </w:rPr>
        <w:t xml:space="preserve">, Β. </w:t>
      </w:r>
      <w:proofErr w:type="spellStart"/>
      <w:r w:rsidRPr="001A2008">
        <w:rPr>
          <w:rFonts w:asciiTheme="majorHAnsi" w:hAnsiTheme="majorHAnsi" w:cstheme="majorHAnsi"/>
        </w:rPr>
        <w:t>Γρατσίας</w:t>
      </w:r>
      <w:proofErr w:type="spellEnd"/>
      <w:r w:rsidRPr="001A2008">
        <w:rPr>
          <w:rFonts w:asciiTheme="majorHAnsi" w:hAnsiTheme="majorHAnsi" w:cstheme="majorHAnsi"/>
        </w:rPr>
        <w:t xml:space="preserve">, Α. </w:t>
      </w:r>
      <w:proofErr w:type="spellStart"/>
      <w:r w:rsidRPr="001A2008">
        <w:rPr>
          <w:rFonts w:asciiTheme="majorHAnsi" w:hAnsiTheme="majorHAnsi" w:cstheme="majorHAnsi"/>
        </w:rPr>
        <w:t>Ντέμσιας</w:t>
      </w:r>
      <w:proofErr w:type="spellEnd"/>
      <w:r w:rsidRPr="001A2008">
        <w:rPr>
          <w:rFonts w:asciiTheme="majorHAnsi" w:hAnsiTheme="majorHAnsi" w:cstheme="majorHAnsi"/>
        </w:rPr>
        <w:t xml:space="preserve">, Σ. </w:t>
      </w:r>
      <w:proofErr w:type="spellStart"/>
      <w:r w:rsidRPr="001A2008">
        <w:rPr>
          <w:rFonts w:asciiTheme="majorHAnsi" w:hAnsiTheme="majorHAnsi" w:cstheme="majorHAnsi"/>
        </w:rPr>
        <w:t>Παραμυθιώτης</w:t>
      </w:r>
      <w:proofErr w:type="spellEnd"/>
      <w:r w:rsidRPr="001A2008">
        <w:rPr>
          <w:rFonts w:asciiTheme="majorHAnsi" w:hAnsiTheme="majorHAnsi" w:cstheme="majorHAnsi"/>
        </w:rPr>
        <w:t xml:space="preserve">, Φ. </w:t>
      </w:r>
      <w:proofErr w:type="spellStart"/>
      <w:r w:rsidRPr="001A2008">
        <w:rPr>
          <w:rFonts w:asciiTheme="majorHAnsi" w:hAnsiTheme="majorHAnsi" w:cstheme="majorHAnsi"/>
        </w:rPr>
        <w:t>Ντζίμας</w:t>
      </w:r>
      <w:proofErr w:type="spellEnd"/>
      <w:r w:rsidRPr="001A2008">
        <w:rPr>
          <w:rFonts w:asciiTheme="majorHAnsi" w:hAnsiTheme="majorHAnsi" w:cstheme="majorHAnsi"/>
        </w:rPr>
        <w:t xml:space="preserve">, Σύμβουλοι, Ρ. </w:t>
      </w:r>
      <w:proofErr w:type="spellStart"/>
      <w:r w:rsidRPr="001A2008">
        <w:rPr>
          <w:rFonts w:asciiTheme="majorHAnsi" w:hAnsiTheme="majorHAnsi" w:cstheme="majorHAnsi"/>
        </w:rPr>
        <w:t>Γιαννουλάτου</w:t>
      </w:r>
      <w:proofErr w:type="spellEnd"/>
      <w:r w:rsidRPr="001A2008">
        <w:rPr>
          <w:rFonts w:asciiTheme="majorHAnsi" w:hAnsiTheme="majorHAnsi" w:cstheme="majorHAnsi"/>
        </w:rPr>
        <w:t xml:space="preserve">, Μ. </w:t>
      </w:r>
      <w:proofErr w:type="spellStart"/>
      <w:r w:rsidRPr="001A2008">
        <w:rPr>
          <w:rFonts w:asciiTheme="majorHAnsi" w:hAnsiTheme="majorHAnsi" w:cstheme="majorHAnsi"/>
        </w:rPr>
        <w:t>Τσακάλη</w:t>
      </w:r>
      <w:proofErr w:type="spellEnd"/>
      <w:r w:rsidRPr="001A2008">
        <w:rPr>
          <w:rFonts w:asciiTheme="majorHAnsi" w:hAnsiTheme="majorHAnsi" w:cstheme="majorHAnsi"/>
        </w:rPr>
        <w:t xml:space="preserve">, Πάρεδροι. Γραμματέας η Δ. </w:t>
      </w:r>
      <w:proofErr w:type="spellStart"/>
      <w:r w:rsidRPr="001A2008">
        <w:rPr>
          <w:rFonts w:asciiTheme="majorHAnsi" w:hAnsiTheme="majorHAnsi" w:cstheme="majorHAnsi"/>
        </w:rPr>
        <w:t>Μουζάκη</w:t>
      </w:r>
      <w:proofErr w:type="spellEnd"/>
      <w:r w:rsidRPr="001A2008">
        <w:rPr>
          <w:rFonts w:asciiTheme="majorHAnsi" w:hAnsiTheme="majorHAnsi" w:cstheme="majorHAnsi"/>
        </w:rPr>
        <w:t>.</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Για να δικάσει την από 25 Οκτωβρίου 2006 αίτηση: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των: 1. </w:t>
      </w:r>
      <w:proofErr w:type="spellStart"/>
      <w:r w:rsidRPr="001A2008">
        <w:rPr>
          <w:rFonts w:asciiTheme="majorHAnsi" w:hAnsiTheme="majorHAnsi" w:cstheme="majorHAnsi"/>
        </w:rPr>
        <w:t>Ενωσης</w:t>
      </w:r>
      <w:proofErr w:type="spellEnd"/>
      <w:r w:rsidRPr="001A2008">
        <w:rPr>
          <w:rFonts w:asciiTheme="majorHAnsi" w:hAnsiTheme="majorHAnsi" w:cstheme="majorHAnsi"/>
        </w:rPr>
        <w:t xml:space="preserve"> (ομοσπονδίας) εξωραϊστικών πολιτιστικών συλλόγων μη κερδοσκοπικού χαρακτήρα με την επωνυμία «ΕΝΩΣΗ ΣΥΛΛΟΓΩΝ ΩΡΩΠΟΥ» (Ε.Σ.Ω.), που εδρεύει στη Σκάλα Ωρωπού και 2. ...., κατοίκου Νέων Παλατιών Ωρωπού (...), οι οποίοι παρέστησαν με τη δικηγόρο Γλ. </w:t>
      </w:r>
      <w:proofErr w:type="spellStart"/>
      <w:r w:rsidRPr="001A2008">
        <w:rPr>
          <w:rFonts w:asciiTheme="majorHAnsi" w:hAnsiTheme="majorHAnsi" w:cstheme="majorHAnsi"/>
        </w:rPr>
        <w:t>Σιούτη</w:t>
      </w:r>
      <w:proofErr w:type="spellEnd"/>
      <w:r w:rsidRPr="001A2008">
        <w:rPr>
          <w:rFonts w:asciiTheme="majorHAnsi" w:hAnsiTheme="majorHAnsi" w:cstheme="majorHAnsi"/>
        </w:rPr>
        <w:t xml:space="preserve"> (Α.Μ. 8689), που την διόρισαν στο ακροατήριο ο Πρόεδρος της πρώτης των αιτούντων ενώσεως Χρ. </w:t>
      </w:r>
      <w:proofErr w:type="spellStart"/>
      <w:r w:rsidRPr="001A2008">
        <w:rPr>
          <w:rFonts w:asciiTheme="majorHAnsi" w:hAnsiTheme="majorHAnsi" w:cstheme="majorHAnsi"/>
        </w:rPr>
        <w:t>Παναγόπουλος</w:t>
      </w:r>
      <w:proofErr w:type="spellEnd"/>
      <w:r w:rsidRPr="001A2008">
        <w:rPr>
          <w:rFonts w:asciiTheme="majorHAnsi" w:hAnsiTheme="majorHAnsi" w:cstheme="majorHAnsi"/>
        </w:rPr>
        <w:t xml:space="preserve"> και ο δεύτερος των αιτούντων,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κατά των Υπουργών: 1) Ανάπτυξης και 2) Περιβάλλοντος, Χωροταξίας και Δημοσίων Έργων, οι οποίοι παρέστησαν με τον Ν. Μουδάτσο, Νομικό Σύμβουλο του Κράτους.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Η πιο πάνω αίτηση εισάγεται στην Ολομέλεια του Δικαστηρίου, κατόπιν της από 16 Απριλίου 2007 πράξης του Προέδρου του Συμβουλίου της Επικρατείας, λόγω της σπουδαιότητάς της, σύμφωνα με το άρθρο 14 παρ. 2 </w:t>
      </w:r>
      <w:proofErr w:type="spellStart"/>
      <w:r w:rsidRPr="001A2008">
        <w:rPr>
          <w:rFonts w:asciiTheme="majorHAnsi" w:hAnsiTheme="majorHAnsi" w:cstheme="majorHAnsi"/>
        </w:rPr>
        <w:t>εδάφ</w:t>
      </w:r>
      <w:proofErr w:type="spellEnd"/>
      <w:r w:rsidRPr="001A2008">
        <w:rPr>
          <w:rFonts w:asciiTheme="majorHAnsi" w:hAnsiTheme="majorHAnsi" w:cstheme="majorHAnsi"/>
        </w:rPr>
        <w:t xml:space="preserve">. α του Π.Δ. 18/1989.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Με την αίτηση αυτή η αιτούσα εταιρεία επιδιώκει να ακυρωθεί η υπ’ αριθ. Φ/Α.5.30/13946/1431/3-7-2006 (ΦΕΚ Δ΄668) κοινή απόφαση των Υπουργών Ανάπτυξης και Περιβάλλοντος, Χωροταξίας και Δημοσίων Έργων και κάθε άλλη σχετική πράξη ή παράλειψη της Διοικήσεως.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Η εκδίκαση άρχισε με την ανάγνωση της εκθέσεως του Εισηγητή, Συμβούλου </w:t>
      </w:r>
      <w:proofErr w:type="spellStart"/>
      <w:r w:rsidRPr="001A2008">
        <w:rPr>
          <w:rFonts w:asciiTheme="majorHAnsi" w:hAnsiTheme="majorHAnsi" w:cstheme="majorHAnsi"/>
        </w:rPr>
        <w:t>Αθ</w:t>
      </w:r>
      <w:proofErr w:type="spellEnd"/>
      <w:r w:rsidRPr="001A2008">
        <w:rPr>
          <w:rFonts w:asciiTheme="majorHAnsi" w:hAnsiTheme="majorHAnsi" w:cstheme="majorHAnsi"/>
        </w:rPr>
        <w:t xml:space="preserve">. Ράντου.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Κατόπιν το δικαστήριο άκουσε την πληρεξούσια των αιτούντων, η οποία ανέπτυξε και προφορικά τους προβαλλόμενους λόγους ακυρώσεως και ζήτησε να γίνει δεκτή η αίτηση και τον εκπρόσωπο των Υπουργών, ο οποίος ζήτησε την απόρριψή της.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Α φ ο ύ μ ε λ έ τ η σ ε τ α σ χ ε τ ι κ ά έ γ </w:t>
      </w:r>
      <w:proofErr w:type="spellStart"/>
      <w:r w:rsidRPr="001A2008">
        <w:rPr>
          <w:rFonts w:asciiTheme="majorHAnsi" w:hAnsiTheme="majorHAnsi" w:cstheme="majorHAnsi"/>
        </w:rPr>
        <w:t>γ</w:t>
      </w:r>
      <w:proofErr w:type="spellEnd"/>
      <w:r w:rsidRPr="001A2008">
        <w:rPr>
          <w:rFonts w:asciiTheme="majorHAnsi" w:hAnsiTheme="majorHAnsi" w:cstheme="majorHAnsi"/>
        </w:rPr>
        <w:t xml:space="preserve"> ρ α φ α </w:t>
      </w:r>
    </w:p>
    <w:p w:rsidR="001A2008" w:rsidRDefault="00ED0E41" w:rsidP="00ED0E41">
      <w:pPr>
        <w:rPr>
          <w:rFonts w:asciiTheme="majorHAnsi" w:hAnsiTheme="majorHAnsi" w:cstheme="majorHAnsi"/>
        </w:rPr>
      </w:pPr>
      <w:r w:rsidRPr="001A2008">
        <w:rPr>
          <w:rFonts w:asciiTheme="majorHAnsi" w:hAnsiTheme="majorHAnsi" w:cstheme="majorHAnsi"/>
        </w:rPr>
        <w:lastRenderedPageBreak/>
        <w:t xml:space="preserve">Σ κ έ φ θ η κ ε κ α τ ά τ ο Ν ό μ ο </w:t>
      </w:r>
    </w:p>
    <w:p w:rsidR="001A2008" w:rsidRDefault="001A2008"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1. Επειδή για την άσκηση της </w:t>
      </w:r>
      <w:proofErr w:type="spellStart"/>
      <w:r w:rsidRPr="001A2008">
        <w:rPr>
          <w:rFonts w:asciiTheme="majorHAnsi" w:hAnsiTheme="majorHAnsi" w:cstheme="majorHAnsi"/>
        </w:rPr>
        <w:t>κρινομένης</w:t>
      </w:r>
      <w:proofErr w:type="spellEnd"/>
      <w:r w:rsidRPr="001A2008">
        <w:rPr>
          <w:rFonts w:asciiTheme="majorHAnsi" w:hAnsiTheme="majorHAnsi" w:cstheme="majorHAnsi"/>
        </w:rPr>
        <w:t xml:space="preserve"> αιτήσεως έχει καταβληθεί το, κατά νόμο, παράβολο (ειδικά έντυπα </w:t>
      </w:r>
      <w:proofErr w:type="spellStart"/>
      <w:r w:rsidRPr="001A2008">
        <w:rPr>
          <w:rFonts w:asciiTheme="majorHAnsi" w:hAnsiTheme="majorHAnsi" w:cstheme="majorHAnsi"/>
        </w:rPr>
        <w:t>παραβόλου</w:t>
      </w:r>
      <w:proofErr w:type="spellEnd"/>
      <w:r w:rsidRPr="001A2008">
        <w:rPr>
          <w:rFonts w:asciiTheme="majorHAnsi" w:hAnsiTheme="majorHAnsi" w:cstheme="majorHAnsi"/>
        </w:rPr>
        <w:t xml:space="preserve"> αριθ. 818027, 1735299, σειρά Α’).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2. Επειδή με την αίτηση αυτή ζητείται η ακύρωση της υπ’ αριθ. Φ/Α.5.30/13946/1431/3-7-2006 κοινής αποφάσεως (</w:t>
      </w:r>
      <w:proofErr w:type="spellStart"/>
      <w:r w:rsidRPr="001A2008">
        <w:rPr>
          <w:rFonts w:asciiTheme="majorHAnsi" w:hAnsiTheme="majorHAnsi" w:cstheme="majorHAnsi"/>
        </w:rPr>
        <w:t>κ.υ.α</w:t>
      </w:r>
      <w:proofErr w:type="spellEnd"/>
      <w:r w:rsidRPr="001A2008">
        <w:rPr>
          <w:rFonts w:asciiTheme="majorHAnsi" w:hAnsiTheme="majorHAnsi" w:cstheme="majorHAnsi"/>
        </w:rPr>
        <w:t xml:space="preserve">.) των Υπουργών Ανάπτυξης και ΠΕ.ΧΩ.Δ.Ε. (Δ΄668), με την οποία καθορίσθηκε η θέση, η έκταση και τα όρια της Βιομηχανικής Περιοχής (ΒΙ.ΠΕ.) Τανάγρας, στα διοικητικά όρια των Δήμων Τανάγρας και </w:t>
      </w:r>
      <w:proofErr w:type="spellStart"/>
      <w:r w:rsidRPr="001A2008">
        <w:rPr>
          <w:rFonts w:asciiTheme="majorHAnsi" w:hAnsiTheme="majorHAnsi" w:cstheme="majorHAnsi"/>
        </w:rPr>
        <w:t>Οινοφύτων</w:t>
      </w:r>
      <w:proofErr w:type="spellEnd"/>
      <w:r w:rsidRPr="001A2008">
        <w:rPr>
          <w:rFonts w:asciiTheme="majorHAnsi" w:hAnsiTheme="majorHAnsi" w:cstheme="majorHAnsi"/>
        </w:rPr>
        <w:t xml:space="preserve"> του Νομού Βοιωτίας, και </w:t>
      </w:r>
      <w:proofErr w:type="spellStart"/>
      <w:r w:rsidRPr="001A2008">
        <w:rPr>
          <w:rFonts w:asciiTheme="majorHAnsi" w:hAnsiTheme="majorHAnsi" w:cstheme="majorHAnsi"/>
        </w:rPr>
        <w:t>ενεκρίθη</w:t>
      </w:r>
      <w:proofErr w:type="spellEnd"/>
      <w:r w:rsidRPr="001A2008">
        <w:rPr>
          <w:rFonts w:asciiTheme="majorHAnsi" w:hAnsiTheme="majorHAnsi" w:cstheme="majorHAnsi"/>
        </w:rPr>
        <w:t xml:space="preserve"> η Μελέτη Περιβαλλοντικών Επιπτώσεων (ΜΠΕ) του έργου, κατά το μέρος της με το οποίο ορίσθηκε ότι η διάθεση των αποβλήτων και λυμάτων από την λειτουργία της ΒΙΠΕ θα γίνεται δια του Ασωπού ποταμού.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3. Επειδή, η υπόθεση εισάγεται ενώπιον της </w:t>
      </w:r>
      <w:proofErr w:type="spellStart"/>
      <w:r w:rsidRPr="001A2008">
        <w:rPr>
          <w:rFonts w:asciiTheme="majorHAnsi" w:hAnsiTheme="majorHAnsi" w:cstheme="majorHAnsi"/>
        </w:rPr>
        <w:t>Ολομελείας</w:t>
      </w:r>
      <w:proofErr w:type="spellEnd"/>
      <w:r w:rsidRPr="001A2008">
        <w:rPr>
          <w:rFonts w:asciiTheme="majorHAnsi" w:hAnsiTheme="majorHAnsi" w:cstheme="majorHAnsi"/>
        </w:rPr>
        <w:t xml:space="preserve"> του Δικαστηρίου δυνάμει της από 16-4-2007 πράξεως του Προέδρου του Συμβουλίου της Επικρατείας, λόγω της μείζονος </w:t>
      </w:r>
      <w:proofErr w:type="spellStart"/>
      <w:r w:rsidRPr="001A2008">
        <w:rPr>
          <w:rFonts w:asciiTheme="majorHAnsi" w:hAnsiTheme="majorHAnsi" w:cstheme="majorHAnsi"/>
        </w:rPr>
        <w:t>σπουδαιότητός</w:t>
      </w:r>
      <w:proofErr w:type="spellEnd"/>
      <w:r w:rsidRPr="001A2008">
        <w:rPr>
          <w:rFonts w:asciiTheme="majorHAnsi" w:hAnsiTheme="majorHAnsi" w:cstheme="majorHAnsi"/>
        </w:rPr>
        <w:t xml:space="preserve"> της, κατόπιν διαγραφής της από το πινάκιο του Ε΄ Τμήματος του Συμβουλίου της Επικρατείας, ενώπιον του οποίου είχε αρχικώς εισαχθεί.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4. Επειδή, το πρώτο αιτούν σωματείο, που έχει, μεταξύ άλλων, ως σκοπό του, κατά το προσκομιζόμενο καταστατικό του, την προστασία του θαλασσίου περιβάλλοντος του Νοτίου Ευβοϊκού από την μόλυνση που προέρχεται από τον Ασωπό ποταμό, με έννομο συμφέρον ασκεί την </w:t>
      </w:r>
      <w:proofErr w:type="spellStart"/>
      <w:r w:rsidRPr="001A2008">
        <w:rPr>
          <w:rFonts w:asciiTheme="majorHAnsi" w:hAnsiTheme="majorHAnsi" w:cstheme="majorHAnsi"/>
        </w:rPr>
        <w:t>κρινομένη</w:t>
      </w:r>
      <w:proofErr w:type="spellEnd"/>
      <w:r w:rsidRPr="001A2008">
        <w:rPr>
          <w:rFonts w:asciiTheme="majorHAnsi" w:hAnsiTheme="majorHAnsi" w:cstheme="majorHAnsi"/>
        </w:rPr>
        <w:t xml:space="preserve"> αίτηση, εφ’ όσον προβάλλει ότι τα λύματα από την λειτουργία της ΒΙ.ΠΕ., της οποίας εγκρίνονται με την προσβαλλομένη πράξη η θέση και οι περιβαλλοντικοί όροι λειτουργίας, θα απορρίπτονται, τελικώς, στον εν λόγω ποταμό, με συνέπεια την επιβάρυνση του θαλασσίου περιβάλλοντος της περιοχής εκβολής του. Εξ άλλου, με έννομο συμφέρον ασκείται η αίτηση ακυρώσεως και από τον δεύτερο αιτούντα, φερόμενο, κατά τα προσκομισθέντα από αυτόν στοιχεία, ως κάτοικο της περιοχής Ωρωπού Αττικής, όπου εκβάλλει ο ανωτέρω ποταμός, ως και Δήμαρχο του οικείου Δήμου </w:t>
      </w:r>
      <w:proofErr w:type="spellStart"/>
      <w:r w:rsidRPr="001A2008">
        <w:rPr>
          <w:rFonts w:asciiTheme="majorHAnsi" w:hAnsiTheme="majorHAnsi" w:cstheme="majorHAnsi"/>
        </w:rPr>
        <w:t>Ωρωπίων</w:t>
      </w:r>
      <w:proofErr w:type="spellEnd"/>
      <w:r w:rsidRPr="001A2008">
        <w:rPr>
          <w:rFonts w:asciiTheme="majorHAnsi" w:hAnsiTheme="majorHAnsi" w:cstheme="majorHAnsi"/>
        </w:rPr>
        <w:t xml:space="preserve">. Περαιτέρω, οι ανωτέρω δύο αιτούντες </w:t>
      </w:r>
      <w:proofErr w:type="spellStart"/>
      <w:r w:rsidRPr="001A2008">
        <w:rPr>
          <w:rFonts w:asciiTheme="majorHAnsi" w:hAnsiTheme="majorHAnsi" w:cstheme="majorHAnsi"/>
        </w:rPr>
        <w:t>παραδεκτώς</w:t>
      </w:r>
      <w:proofErr w:type="spellEnd"/>
      <w:r w:rsidRPr="001A2008">
        <w:rPr>
          <w:rFonts w:asciiTheme="majorHAnsi" w:hAnsiTheme="majorHAnsi" w:cstheme="majorHAnsi"/>
        </w:rPr>
        <w:t xml:space="preserve"> </w:t>
      </w:r>
      <w:proofErr w:type="spellStart"/>
      <w:r w:rsidRPr="001A2008">
        <w:rPr>
          <w:rFonts w:asciiTheme="majorHAnsi" w:hAnsiTheme="majorHAnsi" w:cstheme="majorHAnsi"/>
        </w:rPr>
        <w:t>ομοδικούν</w:t>
      </w:r>
      <w:proofErr w:type="spellEnd"/>
      <w:r w:rsidRPr="001A2008">
        <w:rPr>
          <w:rFonts w:asciiTheme="majorHAnsi" w:hAnsiTheme="majorHAnsi" w:cstheme="majorHAnsi"/>
        </w:rPr>
        <w:t xml:space="preserve">, εφ’ όσον επί πλέον προβάλλουν κοινούς λόγους ακυρώσεως, </w:t>
      </w:r>
      <w:proofErr w:type="spellStart"/>
      <w:r w:rsidRPr="001A2008">
        <w:rPr>
          <w:rFonts w:asciiTheme="majorHAnsi" w:hAnsiTheme="majorHAnsi" w:cstheme="majorHAnsi"/>
        </w:rPr>
        <w:t>στηριζομένους</w:t>
      </w:r>
      <w:proofErr w:type="spellEnd"/>
      <w:r w:rsidRPr="001A2008">
        <w:rPr>
          <w:rFonts w:asciiTheme="majorHAnsi" w:hAnsiTheme="majorHAnsi" w:cstheme="majorHAnsi"/>
        </w:rPr>
        <w:t xml:space="preserve"> στην αυτή νομική και πραγματική βάση. Συνεπώς, η </w:t>
      </w:r>
      <w:proofErr w:type="spellStart"/>
      <w:r w:rsidRPr="001A2008">
        <w:rPr>
          <w:rFonts w:asciiTheme="majorHAnsi" w:hAnsiTheme="majorHAnsi" w:cstheme="majorHAnsi"/>
        </w:rPr>
        <w:t>κρινομένη</w:t>
      </w:r>
      <w:proofErr w:type="spellEnd"/>
      <w:r w:rsidRPr="001A2008">
        <w:rPr>
          <w:rFonts w:asciiTheme="majorHAnsi" w:hAnsiTheme="majorHAnsi" w:cstheme="majorHAnsi"/>
        </w:rPr>
        <w:t xml:space="preserve"> αίτηση που είναι εμπρόθεσμος ασκείται </w:t>
      </w:r>
      <w:proofErr w:type="spellStart"/>
      <w:r w:rsidRPr="001A2008">
        <w:rPr>
          <w:rFonts w:asciiTheme="majorHAnsi" w:hAnsiTheme="majorHAnsi" w:cstheme="majorHAnsi"/>
        </w:rPr>
        <w:t>παραδεκτώς</w:t>
      </w:r>
      <w:proofErr w:type="spellEnd"/>
      <w:r w:rsidRPr="001A2008">
        <w:rPr>
          <w:rFonts w:asciiTheme="majorHAnsi" w:hAnsiTheme="majorHAnsi" w:cstheme="majorHAnsi"/>
        </w:rPr>
        <w:t xml:space="preserve">.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5. Επειδή, κατά το άρθρο 1 παρ. 1 του ν. 2545/1997 «Βιομηχανικές και Επιχειρηματικές περιοχές…» (Α΄ 254), «Για τη βιομηχανική, βιοτεχνική και γενικά επιχειρηματική ανάπτυξη και οικονομική πρόοδο της χώρας, καθώς και για την προστασία του </w:t>
      </w:r>
      <w:r w:rsidRPr="001A2008">
        <w:rPr>
          <w:rFonts w:asciiTheme="majorHAnsi" w:hAnsiTheme="majorHAnsi" w:cstheme="majorHAnsi"/>
        </w:rPr>
        <w:lastRenderedPageBreak/>
        <w:t xml:space="preserve">περιβάλλοντος, είναι δυνατόν να καθορίζονται μία ή περισσότερες «Βιομηχανικές και Επιχειρηματικές περιοχές» (ΒΕ.ΠΕ.) σε όλους τους νομούς της χώρας, σύμφωνα με τις διατάξεις αυτού του νόμου», ενώ, κατά την παράγραφο 2 του αυτού άρθρου 1 του Ν. 2545/1997, «Οι ΒΕ.ΠΕ. μπορούν να έχουν μία από τις ακόλουθες μορφές: α. Βιομηχανική Περιοχή (ΒΙ.ΠΕ.): ΒΙ.ΠΕ. είναι ο χώρος, ο οποίος καθορίζεται, </w:t>
      </w:r>
      <w:proofErr w:type="spellStart"/>
      <w:r w:rsidRPr="001A2008">
        <w:rPr>
          <w:rFonts w:asciiTheme="majorHAnsi" w:hAnsiTheme="majorHAnsi" w:cstheme="majorHAnsi"/>
        </w:rPr>
        <w:t>οριοθετείται</w:t>
      </w:r>
      <w:proofErr w:type="spellEnd"/>
      <w:r w:rsidRPr="001A2008">
        <w:rPr>
          <w:rFonts w:asciiTheme="majorHAnsi" w:hAnsiTheme="majorHAnsi" w:cstheme="majorHAnsi"/>
        </w:rPr>
        <w:t xml:space="preserve">, </w:t>
      </w:r>
      <w:proofErr w:type="spellStart"/>
      <w:r w:rsidRPr="001A2008">
        <w:rPr>
          <w:rFonts w:asciiTheme="majorHAnsi" w:hAnsiTheme="majorHAnsi" w:cstheme="majorHAnsi"/>
        </w:rPr>
        <w:t>πολεοδομείται</w:t>
      </w:r>
      <w:proofErr w:type="spellEnd"/>
      <w:r w:rsidRPr="001A2008">
        <w:rPr>
          <w:rFonts w:asciiTheme="majorHAnsi" w:hAnsiTheme="majorHAnsi" w:cstheme="majorHAnsi"/>
        </w:rPr>
        <w:t xml:space="preserve"> και οργανώνεται σύμφωνα με τις διατάξεις του παρόντος νόμου, προκειμένου να λειτουργήσει ως χώρος υποδοχής κάθε βιομηχανικής και βιοτεχνικής δραστηριότητας». Κατά το άρθρο 4 του αυτού ν. 2545/1997, «1. Για τον καθορισμό ΒΕ.ΠΕ. υποβάλλεται αίτηση στο Υπουργείο Ανάπτυξης…2. Η αίτηση αυτή πρέπει να συνοδεύεται απαραίτητα από τα εξής δικαιολογητικά και έγγραφα: α. … β. Μελέτη περιβαλλοντικών επιπτώσεων που καταρτίζεται σύμφωνα με τις κείμενες διατάξεις. …», κατά δε το άρθρο 5 παρ. 1 του αυτού Ν. 2545/1997, «1. Ο καθορισμός της ΒΕ.ΠΕ., ο φορέας ΒΕ.ΠΕ. και η μελέτη περιβαλλοντικών επιπτώσεων εγκρίνονται με κοινή απόφαση των Υπουργών Ανάπτυξης και Περιβάλλοντος, Χωροταξίας και Δημοσίων Έργων, που δημοσιεύεται στην Εφημερίδα της Κυβερνήσεως, …». Εξ άλλου, κατά τις παραγράφους 1α και 2 του άρθρου 4 του ν. 1650/1986 (Α’ 160), όπως το άρθρο αυτό αντικαταστάθηκε με το άρθρο 2 του ν. 3010/2002 (Α’ 91), για την πραγματοποίηση νέων ή την επέκταση και τον εκσυγχρονισμό υφισταμένων δημοσίων ή ιδιωτικών έργων ή δραστηριοτήτων απαιτείται η έγκριση όρων για την προστασία του περιβάλλοντος, μετά από υποβολή, για τα έργα της πρώτης (Α) κατηγορίας του προηγουμένου άρθρου 3 παρ. 1 και 2 του αυτού ν. 1650/1986, όπως αντικαταστάθηκε με το άρθρο 1 του ν. 3010/2002, δηλαδή τα έργα που είναι πιθανόν να προκαλέσουν σοβαρές επιπτώσεις στο περιβάλλον, μελέτης περιβαλλοντικών επιπτώσεων. Το περιεχόμενο της μελέτης αυτής καθορίζεται με το άρθρο 5 του ν. 1650/1986, όπως αντικαταστάθηκε με το άρθρο 3 του ν. 3010/2002. Περαιτέρω, με την υπ’ αριθ. </w:t>
      </w:r>
      <w:proofErr w:type="spellStart"/>
      <w:r w:rsidRPr="001A2008">
        <w:rPr>
          <w:rFonts w:asciiTheme="majorHAnsi" w:hAnsiTheme="majorHAnsi" w:cstheme="majorHAnsi"/>
        </w:rPr>
        <w:t>Ειβ</w:t>
      </w:r>
      <w:proofErr w:type="spellEnd"/>
      <w:r w:rsidRPr="001A2008">
        <w:rPr>
          <w:rFonts w:asciiTheme="majorHAnsi" w:hAnsiTheme="majorHAnsi" w:cstheme="majorHAnsi"/>
        </w:rPr>
        <w:t xml:space="preserve"> 221/22-1-1965 κοινή απόφαση των Υπουργών Εσωτερικών και Υγιεινής (Β΄ 138), η οποία </w:t>
      </w:r>
      <w:proofErr w:type="spellStart"/>
      <w:r w:rsidRPr="001A2008">
        <w:rPr>
          <w:rFonts w:asciiTheme="majorHAnsi" w:hAnsiTheme="majorHAnsi" w:cstheme="majorHAnsi"/>
        </w:rPr>
        <w:t>εξεδόθη</w:t>
      </w:r>
      <w:proofErr w:type="spellEnd"/>
      <w:r w:rsidRPr="001A2008">
        <w:rPr>
          <w:rFonts w:asciiTheme="majorHAnsi" w:hAnsiTheme="majorHAnsi" w:cstheme="majorHAnsi"/>
        </w:rPr>
        <w:t xml:space="preserve"> υπό τον τύπο Υγειονομικής Διατάξεως (Υ.Δ.), </w:t>
      </w:r>
      <w:proofErr w:type="spellStart"/>
      <w:r w:rsidRPr="001A2008">
        <w:rPr>
          <w:rFonts w:asciiTheme="majorHAnsi" w:hAnsiTheme="majorHAnsi" w:cstheme="majorHAnsi"/>
        </w:rPr>
        <w:t>προεβλέφθησαν</w:t>
      </w:r>
      <w:proofErr w:type="spellEnd"/>
      <w:r w:rsidRPr="001A2008">
        <w:rPr>
          <w:rFonts w:asciiTheme="majorHAnsi" w:hAnsiTheme="majorHAnsi" w:cstheme="majorHAnsi"/>
        </w:rPr>
        <w:t xml:space="preserve">, μεταξύ άλλων, οι όροι διαθέσεως των λυμάτων και των βιομηχανικών αποβλήτων, αναλόγως προς τον τρόπο διαθέσεως που επιλέγεται. Οι κατά την Υ.Δ. αυτήν τρόποι διαθέσεως είναι δύο, δηλαδή η διάθεση σε επιφανειακά ύδατα (άρθρα 3 έως 6 της Υ.Δ.) και η διάθεση στο έδαφος (άρθρα 7 και 8 της Υ.Δ.). </w:t>
      </w:r>
      <w:proofErr w:type="spellStart"/>
      <w:r w:rsidRPr="001A2008">
        <w:rPr>
          <w:rFonts w:asciiTheme="majorHAnsi" w:hAnsiTheme="majorHAnsi" w:cstheme="majorHAnsi"/>
        </w:rPr>
        <w:t>Ειδικώτερα</w:t>
      </w:r>
      <w:proofErr w:type="spellEnd"/>
      <w:r w:rsidRPr="001A2008">
        <w:rPr>
          <w:rFonts w:asciiTheme="majorHAnsi" w:hAnsiTheme="majorHAnsi" w:cstheme="majorHAnsi"/>
        </w:rPr>
        <w:t xml:space="preserve">, η διάθεση σε επιφανειακά ύδατα επιτρέπεται μόνον κατόπιν επεξεργασίας, ενώ η διάθεση στο έδαφος επιτρέπεται εφ’ όσον, αναλόγως της συστάσεως και της γεωμορφολογίας του, αποκλείεται η ρύπανση του υδροφόρου ορίζοντα. Ειδικώς για τον Ασωπό ποταμό, εν όψει της έκτοτε διαπιστωθείσης ρυπάνσεώς του από τα βιομηχανικά λύματα των </w:t>
      </w:r>
      <w:proofErr w:type="spellStart"/>
      <w:r w:rsidRPr="001A2008">
        <w:rPr>
          <w:rFonts w:asciiTheme="majorHAnsi" w:hAnsiTheme="majorHAnsi" w:cstheme="majorHAnsi"/>
        </w:rPr>
        <w:t>λειτουργούντων</w:t>
      </w:r>
      <w:proofErr w:type="spellEnd"/>
      <w:r w:rsidRPr="001A2008">
        <w:rPr>
          <w:rFonts w:asciiTheme="majorHAnsi" w:hAnsiTheme="majorHAnsi" w:cstheme="majorHAnsi"/>
        </w:rPr>
        <w:t xml:space="preserve"> στην ζώνη απορροής του εργοστασίων, ορίσθηκε, με την υπ’ αριθ. </w:t>
      </w:r>
      <w:proofErr w:type="spellStart"/>
      <w:r w:rsidRPr="001A2008">
        <w:rPr>
          <w:rFonts w:asciiTheme="majorHAnsi" w:hAnsiTheme="majorHAnsi" w:cstheme="majorHAnsi"/>
        </w:rPr>
        <w:t>Φ.Οικ</w:t>
      </w:r>
      <w:proofErr w:type="spellEnd"/>
      <w:r w:rsidRPr="001A2008">
        <w:rPr>
          <w:rFonts w:asciiTheme="majorHAnsi" w:hAnsiTheme="majorHAnsi" w:cstheme="majorHAnsi"/>
        </w:rPr>
        <w:t xml:space="preserve"> Γ1/1806/7-3-1969 κοινή απόφαση (</w:t>
      </w:r>
      <w:proofErr w:type="spellStart"/>
      <w:r w:rsidRPr="001A2008">
        <w:rPr>
          <w:rFonts w:asciiTheme="majorHAnsi" w:hAnsiTheme="majorHAnsi" w:cstheme="majorHAnsi"/>
        </w:rPr>
        <w:t>κ.υ.α</w:t>
      </w:r>
      <w:proofErr w:type="spellEnd"/>
      <w:r w:rsidRPr="001A2008">
        <w:rPr>
          <w:rFonts w:asciiTheme="majorHAnsi" w:hAnsiTheme="majorHAnsi" w:cstheme="majorHAnsi"/>
        </w:rPr>
        <w:t xml:space="preserve">.) των Υπουργών Συντονισμού, Εσωτερικών, Κοινωνικών Υπηρεσιών, Γεωργίας, Βιομηχανίας και Δημοσίων Έργων «Περί προγραμματισμού χρήσεων υδάτων ποταμού Ασωπού και των συμβαλλόντων ρευμάτων και καθορισμού ειδικών όρων διαθέσεως λυμάτων και βιομηχανικών αποβλήτων εις αυτούς» (Β΄ 292), ότι απαγορεύεται η διάθεση λυμάτων και βιομηχανικών αποβλήτων, ανεξαρτήτως βαθμού καθαρισμού ή απολυμάνσεως αυτών, σε οποιοδήποτε σημείο του Ασωπού και των </w:t>
      </w:r>
      <w:proofErr w:type="spellStart"/>
      <w:r w:rsidRPr="001A2008">
        <w:rPr>
          <w:rFonts w:asciiTheme="majorHAnsi" w:hAnsiTheme="majorHAnsi" w:cstheme="majorHAnsi"/>
        </w:rPr>
        <w:t>υδατορρευμάτων</w:t>
      </w:r>
      <w:proofErr w:type="spellEnd"/>
      <w:r w:rsidRPr="001A2008">
        <w:rPr>
          <w:rFonts w:asciiTheme="majorHAnsi" w:hAnsiTheme="majorHAnsi" w:cstheme="majorHAnsi"/>
        </w:rPr>
        <w:t xml:space="preserve"> που συμβάλλουν σ’ αυτόν, με εξαίρεση το σημείο του ποταμού που ευρίσκεται στο αντλιοστάσιο του Αγίου Θωμά, εφ’ όσον τα απόβλητα δεν θα υπερβαίνουν, στην περίπτωση αυτή, τις τιμές που καθορίσθηκαν με ισχύουσα, κατά τον χρόνο εκείνο, υγειονομική διάταξη, καθώς και τις τιμές που ορίσθηκαν με την ίδια την κοινή </w:t>
      </w:r>
      <w:r w:rsidRPr="001A2008">
        <w:rPr>
          <w:rFonts w:asciiTheme="majorHAnsi" w:hAnsiTheme="majorHAnsi" w:cstheme="majorHAnsi"/>
        </w:rPr>
        <w:lastRenderedPageBreak/>
        <w:t xml:space="preserve">υπουργική απόφαση. Με την υπ’ αριθ. 19640/14-11-1979 κοινή απόφαση των Νομαρχών Ανατ. Αττικής, Βοιωτίας, Ευβοίας και Φθιώτιδος «Περί διαθέσεως υγρών βιομηχανικών αποβλήτων και λυμάτων στο Βόρειο και Νότιο Ευβοϊκό Κόλπο και στους αντίστοιχους Κόλπους Μαλιακό και Πεταλιών» (Β΄ 1136), ορίσθηκε ως θαλάσσιος αποδέκτης βιομηχανικών λυμάτων το σημείο εκβολής του Ασωπού, στην ακτή </w:t>
      </w:r>
      <w:proofErr w:type="spellStart"/>
      <w:r w:rsidRPr="001A2008">
        <w:rPr>
          <w:rFonts w:asciiTheme="majorHAnsi" w:hAnsiTheme="majorHAnsi" w:cstheme="majorHAnsi"/>
        </w:rPr>
        <w:t>Χαλκουτσίου</w:t>
      </w:r>
      <w:proofErr w:type="spellEnd"/>
      <w:r w:rsidRPr="001A2008">
        <w:rPr>
          <w:rFonts w:asciiTheme="majorHAnsi" w:hAnsiTheme="majorHAnsi" w:cstheme="majorHAnsi"/>
        </w:rPr>
        <w:t xml:space="preserve"> Αττικής, στον Ευβοϊκό Κόλπο και επετράπη η διάθεση υγρών βιομηχανικών αποβλήτων και λυμάτων των βιομηχανιών της Βοιωτίας, κατόπιν πλήρους επεξεργασίας, μεταξύ άλλων, στον «χείμαρρο» Ασωπό Βοιωτίας γενικώς, χωρίς να επαναληφθεί ο όρος της υπ’ αριθ. </w:t>
      </w:r>
      <w:proofErr w:type="spellStart"/>
      <w:r w:rsidRPr="001A2008">
        <w:rPr>
          <w:rFonts w:asciiTheme="majorHAnsi" w:hAnsiTheme="majorHAnsi" w:cstheme="majorHAnsi"/>
        </w:rPr>
        <w:t>Φ.Οικ</w:t>
      </w:r>
      <w:proofErr w:type="spellEnd"/>
      <w:r w:rsidRPr="001A2008">
        <w:rPr>
          <w:rFonts w:asciiTheme="majorHAnsi" w:hAnsiTheme="majorHAnsi" w:cstheme="majorHAnsi"/>
        </w:rPr>
        <w:t xml:space="preserve"> Γ1/1806/1969 </w:t>
      </w:r>
      <w:proofErr w:type="spellStart"/>
      <w:r w:rsidRPr="001A2008">
        <w:rPr>
          <w:rFonts w:asciiTheme="majorHAnsi" w:hAnsiTheme="majorHAnsi" w:cstheme="majorHAnsi"/>
        </w:rPr>
        <w:t>κ.υ.α</w:t>
      </w:r>
      <w:proofErr w:type="spellEnd"/>
      <w:r w:rsidRPr="001A2008">
        <w:rPr>
          <w:rFonts w:asciiTheme="majorHAnsi" w:hAnsiTheme="majorHAnsi" w:cstheme="majorHAnsi"/>
        </w:rPr>
        <w:t xml:space="preserve">. περί απορρίψεως βιομηχανικών αποβλήτων μόνον στο σημείο του αντλιοστασίου του Αγ. Θωμά. Με την αυτή κοινή νομαρχιακή απόφαση καθορίσθηκαν εκ νέου οι οριακές τιμές απορρίψεως βιομηχανικών αποβλήτων για τις μνημονευόμενες στην απόφαση αυτή ουσίες. Εξ άλλου, ο Ασωπός ποταμός έχει ήδη ενταχθεί στο Εθνικό Πρόγραμμα Μείωσης της Ρύπανσης των Επιφανειακών Νερών της Χώρας από ορισμένες επικίνδυνες ουσίες (βλ. Παράρτημα της υπ’ αριθ. 50388/2704/Ε 103/ 12-12-2003 </w:t>
      </w:r>
      <w:proofErr w:type="spellStart"/>
      <w:r w:rsidRPr="001A2008">
        <w:rPr>
          <w:rFonts w:asciiTheme="majorHAnsi" w:hAnsiTheme="majorHAnsi" w:cstheme="majorHAnsi"/>
        </w:rPr>
        <w:t>κ.υ.α</w:t>
      </w:r>
      <w:proofErr w:type="spellEnd"/>
      <w:r w:rsidRPr="001A2008">
        <w:rPr>
          <w:rFonts w:asciiTheme="majorHAnsi" w:hAnsiTheme="majorHAnsi" w:cstheme="majorHAnsi"/>
        </w:rPr>
        <w:t xml:space="preserve">., Β΄1866, με την οποία επιχειρήθηκε η συμπλήρωση της μεταφοράς στην ελληνική έννομη τάξη της οδηγίας 76/464/ΕΟΚ του Συμβουλίου «περί ρυπάνσεως που προκαλείται από ορισμένες επικίνδυνες ουσίες που εκχέονται στο υδάτινο περιβάλλον της Κοινότητας»).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6. Επειδή, ο κατά τις </w:t>
      </w:r>
      <w:proofErr w:type="spellStart"/>
      <w:r w:rsidRPr="001A2008">
        <w:rPr>
          <w:rFonts w:asciiTheme="majorHAnsi" w:hAnsiTheme="majorHAnsi" w:cstheme="majorHAnsi"/>
        </w:rPr>
        <w:t>μνημονευθείσες</w:t>
      </w:r>
      <w:proofErr w:type="spellEnd"/>
      <w:r w:rsidRPr="001A2008">
        <w:rPr>
          <w:rFonts w:asciiTheme="majorHAnsi" w:hAnsiTheme="majorHAnsi" w:cstheme="majorHAnsi"/>
        </w:rPr>
        <w:t xml:space="preserve"> στην προηγουμένη σκέψη διατάξεις καθορισμός του Ασωπού ποταμού ως δυνητικού αποδέκτη βιομηχανικών αποβλήτων έχει την έννοια, εν όψει και των ανωτέρω ειδικών προστατευτικών για τον ποταμό διατάξεων, αλλά και των ορισμών του άρθρου 24 παρ. 1 του Συντάγματος, ότι, οσάκις τίθεται ζήτημα εκδόσεως διοικητικής πράξεως, με την οποία προβλέπεται η απόρριψη βιομηχανικών αποβλήτων στον ποταμό αυτόν, η Διοίκηση δεν υποχρεούται να αποδέχεται, άνευ ετέρου, λόγω του ως άνω καθορισμού, την απόρριψη αυτή, αλλά υποχρεούται να εξετάζει προηγουμένως, κατά περίπτωση, αν η απόρριψη αυτή είναι, εν όψει του όγκου και του βαθμού καθαρισμού των προς απόρριψη αποβλήτων, δυνατή χωρίς περαιτέρω επιβάρυνση του εν λόγω ποτάμιου οικοσυστήματος. Πρέπει, δηλαδή, να εξετάζεται, σε κάθε συγκεκριμένη περίπτωση, </w:t>
      </w:r>
      <w:proofErr w:type="spellStart"/>
      <w:r w:rsidRPr="001A2008">
        <w:rPr>
          <w:rFonts w:asciiTheme="majorHAnsi" w:hAnsiTheme="majorHAnsi" w:cstheme="majorHAnsi"/>
        </w:rPr>
        <w:t>συνεκτιμωμένης</w:t>
      </w:r>
      <w:proofErr w:type="spellEnd"/>
      <w:r w:rsidRPr="001A2008">
        <w:rPr>
          <w:rFonts w:asciiTheme="majorHAnsi" w:hAnsiTheme="majorHAnsi" w:cstheme="majorHAnsi"/>
        </w:rPr>
        <w:t xml:space="preserve"> και της μέχρι τότε επιβαρύνσεως του οικοσυστήματος από πάσης φύσεως ανθρωπογενείς δραστηριότητες, νόμιμες ή παράνομες, όπως αυτές εκάστοτε προκύπτουν από τα στοιχεία του φακέλου και, εν ελλείψει αυτών, από ειδικώς, προς τούτο, διενεργούμενη μελέτη, αν το ως άνω οικοσύστημα μπορεί να υποδεχθεί νέα ανθρωπογενή κατάλοιπα, χωρίς ουσιώδη αλλοίωσή του ή αν η φέρουσα ικανότητά του έχει, πλέον, </w:t>
      </w:r>
      <w:proofErr w:type="spellStart"/>
      <w:r w:rsidRPr="001A2008">
        <w:rPr>
          <w:rFonts w:asciiTheme="majorHAnsi" w:hAnsiTheme="majorHAnsi" w:cstheme="majorHAnsi"/>
        </w:rPr>
        <w:t>κορεσθεί</w:t>
      </w:r>
      <w:proofErr w:type="spellEnd"/>
      <w:r w:rsidRPr="001A2008">
        <w:rPr>
          <w:rFonts w:asciiTheme="majorHAnsi" w:hAnsiTheme="majorHAnsi" w:cstheme="majorHAnsi"/>
        </w:rPr>
        <w:t xml:space="preserve">, οπότε δεν είναι ανεκτή οποιαδήποτε περαιτέρω επιβάρυνσή του. Εφ’ όσον δε από τα, κατά περίπτωση, στοιχεία του φακέλου προκύπτει ότι το ποτάμιο οικοσύστημα έχει ήδη σοβαρώς επιβαρυνθεί, τότε η απορρέουσα από το άρθρο 24 παρ. 1 του Συντάγματος αρχή της υποχρεώσεως αποκαταστάσεως των ουσιωδώς </w:t>
      </w:r>
      <w:proofErr w:type="spellStart"/>
      <w:r w:rsidRPr="001A2008">
        <w:rPr>
          <w:rFonts w:asciiTheme="majorHAnsi" w:hAnsiTheme="majorHAnsi" w:cstheme="majorHAnsi"/>
        </w:rPr>
        <w:t>βλαβέντων</w:t>
      </w:r>
      <w:proofErr w:type="spellEnd"/>
      <w:r w:rsidRPr="001A2008">
        <w:rPr>
          <w:rFonts w:asciiTheme="majorHAnsi" w:hAnsiTheme="majorHAnsi" w:cstheme="majorHAnsi"/>
        </w:rPr>
        <w:t xml:space="preserve"> σημαντικών οικοσυστημάτων, ως στοιχείων του </w:t>
      </w:r>
      <w:proofErr w:type="spellStart"/>
      <w:r w:rsidRPr="001A2008">
        <w:rPr>
          <w:rFonts w:asciiTheme="majorHAnsi" w:hAnsiTheme="majorHAnsi" w:cstheme="majorHAnsi"/>
        </w:rPr>
        <w:t>προστατευομένου</w:t>
      </w:r>
      <w:proofErr w:type="spellEnd"/>
      <w:r w:rsidRPr="001A2008">
        <w:rPr>
          <w:rFonts w:asciiTheme="majorHAnsi" w:hAnsiTheme="majorHAnsi" w:cstheme="majorHAnsi"/>
        </w:rPr>
        <w:t xml:space="preserve"> φυσικού περιβάλλοντος, επιβάλλει να προηγηθεί η απορρύπανσή του, με την λήψη όλων των καταλλήλων προς τούτο μέτρων, μόνον δε μετά ταύτα να εξετασθεί η δυνατότητα εκ νέου απορρίψεως λυμάτων και αποβλήτων, μετά πλήρη, εννοείται, καθαρισμό τους, ώστε να μη προκληθεί εκ νέου το αυτό πρόβλημα. Μειοψήφησαν οι Σύμβουλοι Ν. </w:t>
      </w:r>
      <w:r w:rsidRPr="001A2008">
        <w:rPr>
          <w:rFonts w:asciiTheme="majorHAnsi" w:hAnsiTheme="majorHAnsi" w:cstheme="majorHAnsi"/>
        </w:rPr>
        <w:lastRenderedPageBreak/>
        <w:t xml:space="preserve">Ρόζος, Ε. Δανδουλάκη, Χ. Ράμμος, Ι. Μαντζουράνης, Α. </w:t>
      </w:r>
      <w:proofErr w:type="spellStart"/>
      <w:r w:rsidRPr="001A2008">
        <w:rPr>
          <w:rFonts w:asciiTheme="majorHAnsi" w:hAnsiTheme="majorHAnsi" w:cstheme="majorHAnsi"/>
        </w:rPr>
        <w:t>Σακελλαροπούλου</w:t>
      </w:r>
      <w:proofErr w:type="spellEnd"/>
      <w:r w:rsidRPr="001A2008">
        <w:rPr>
          <w:rFonts w:asciiTheme="majorHAnsi" w:hAnsiTheme="majorHAnsi" w:cstheme="majorHAnsi"/>
        </w:rPr>
        <w:t xml:space="preserve">, Μ.-Ε. Κωνσταντινίδου, Κ. Ευστρατίου, Μ. </w:t>
      </w:r>
      <w:proofErr w:type="spellStart"/>
      <w:r w:rsidRPr="001A2008">
        <w:rPr>
          <w:rFonts w:asciiTheme="majorHAnsi" w:hAnsiTheme="majorHAnsi" w:cstheme="majorHAnsi"/>
        </w:rPr>
        <w:t>Γκορτζολίδου</w:t>
      </w:r>
      <w:proofErr w:type="spellEnd"/>
      <w:r w:rsidRPr="001A2008">
        <w:rPr>
          <w:rFonts w:asciiTheme="majorHAnsi" w:hAnsiTheme="majorHAnsi" w:cstheme="majorHAnsi"/>
        </w:rPr>
        <w:t xml:space="preserve">, Ε. Νίκα, Γ. </w:t>
      </w:r>
      <w:proofErr w:type="spellStart"/>
      <w:r w:rsidRPr="001A2008">
        <w:rPr>
          <w:rFonts w:asciiTheme="majorHAnsi" w:hAnsiTheme="majorHAnsi" w:cstheme="majorHAnsi"/>
        </w:rPr>
        <w:t>Τσιμέκας</w:t>
      </w:r>
      <w:proofErr w:type="spellEnd"/>
      <w:r w:rsidRPr="001A2008">
        <w:rPr>
          <w:rFonts w:asciiTheme="majorHAnsi" w:hAnsiTheme="majorHAnsi" w:cstheme="majorHAnsi"/>
        </w:rPr>
        <w:t xml:space="preserve">, Σ. </w:t>
      </w:r>
      <w:proofErr w:type="spellStart"/>
      <w:r w:rsidRPr="001A2008">
        <w:rPr>
          <w:rFonts w:asciiTheme="majorHAnsi" w:hAnsiTheme="majorHAnsi" w:cstheme="majorHAnsi"/>
        </w:rPr>
        <w:t>Μαρκάτης</w:t>
      </w:r>
      <w:proofErr w:type="spellEnd"/>
      <w:r w:rsidRPr="001A2008">
        <w:rPr>
          <w:rFonts w:asciiTheme="majorHAnsi" w:hAnsiTheme="majorHAnsi" w:cstheme="majorHAnsi"/>
        </w:rPr>
        <w:t xml:space="preserve">, Δ. </w:t>
      </w:r>
      <w:proofErr w:type="spellStart"/>
      <w:r w:rsidRPr="001A2008">
        <w:rPr>
          <w:rFonts w:asciiTheme="majorHAnsi" w:hAnsiTheme="majorHAnsi" w:cstheme="majorHAnsi"/>
        </w:rPr>
        <w:t>Γρατσίας</w:t>
      </w:r>
      <w:proofErr w:type="spellEnd"/>
      <w:r w:rsidRPr="001A2008">
        <w:rPr>
          <w:rFonts w:asciiTheme="majorHAnsi" w:hAnsiTheme="majorHAnsi" w:cstheme="majorHAnsi"/>
        </w:rPr>
        <w:t xml:space="preserve">, Β. </w:t>
      </w:r>
      <w:proofErr w:type="spellStart"/>
      <w:r w:rsidRPr="001A2008">
        <w:rPr>
          <w:rFonts w:asciiTheme="majorHAnsi" w:hAnsiTheme="majorHAnsi" w:cstheme="majorHAnsi"/>
        </w:rPr>
        <w:t>Καμπίτση</w:t>
      </w:r>
      <w:proofErr w:type="spellEnd"/>
      <w:r w:rsidRPr="001A2008">
        <w:rPr>
          <w:rFonts w:asciiTheme="majorHAnsi" w:hAnsiTheme="majorHAnsi" w:cstheme="majorHAnsi"/>
        </w:rPr>
        <w:t xml:space="preserve"> και Α. </w:t>
      </w:r>
      <w:proofErr w:type="spellStart"/>
      <w:r w:rsidRPr="001A2008">
        <w:rPr>
          <w:rFonts w:asciiTheme="majorHAnsi" w:hAnsiTheme="majorHAnsi" w:cstheme="majorHAnsi"/>
        </w:rPr>
        <w:t>Ντέμσιας</w:t>
      </w:r>
      <w:proofErr w:type="spellEnd"/>
      <w:r w:rsidRPr="001A2008">
        <w:rPr>
          <w:rFonts w:asciiTheme="majorHAnsi" w:hAnsiTheme="majorHAnsi" w:cstheme="majorHAnsi"/>
        </w:rPr>
        <w:t xml:space="preserve">, οι οποίοι </w:t>
      </w:r>
      <w:proofErr w:type="spellStart"/>
      <w:r w:rsidRPr="001A2008">
        <w:rPr>
          <w:rFonts w:asciiTheme="majorHAnsi" w:hAnsiTheme="majorHAnsi" w:cstheme="majorHAnsi"/>
        </w:rPr>
        <w:t>διετύπωσαν</w:t>
      </w:r>
      <w:proofErr w:type="spellEnd"/>
      <w:r w:rsidRPr="001A2008">
        <w:rPr>
          <w:rFonts w:asciiTheme="majorHAnsi" w:hAnsiTheme="majorHAnsi" w:cstheme="majorHAnsi"/>
        </w:rPr>
        <w:t xml:space="preserve"> την γνώμη ότι από την θέσπιση των ανωτέρω ειδικών ρυθμίσεων για τον Ασωπό ποταμό, </w:t>
      </w:r>
      <w:proofErr w:type="spellStart"/>
      <w:r w:rsidRPr="001A2008">
        <w:rPr>
          <w:rFonts w:asciiTheme="majorHAnsi" w:hAnsiTheme="majorHAnsi" w:cstheme="majorHAnsi"/>
        </w:rPr>
        <w:t>ερμηνευομένων</w:t>
      </w:r>
      <w:proofErr w:type="spellEnd"/>
      <w:r w:rsidRPr="001A2008">
        <w:rPr>
          <w:rFonts w:asciiTheme="majorHAnsi" w:hAnsiTheme="majorHAnsi" w:cstheme="majorHAnsi"/>
        </w:rPr>
        <w:t xml:space="preserve"> εν όψει της, κατά το άρθρο 24 παρ. 1 του Συντάγματος, υποχρεώσεως προστασίας και αποκαταστάσεως του ουσιωδώς διαταραχθέντος οικοσυστήματος του ποταμού αυτού, σε συνδυασμό με τα αναγόμενα στο μέγεθος της ρυπάνσεως του ποταμού πραγματικά περιστατικά και στοιχεία, που υπαγόρευσαν τις εν λόγω ρυθμίσεις, προκύπτει ότι έχει, πλέον, σημειωθεί υπέρβαση της φέρουσας ικανότητος του οικείου οικοσυστήματος και ότι, ως εκ τούτου, απαγορεύεται οποιαδήποτε περαιτέρω επιβάρυνσή του, η δε Διοίκηση υπέχει υποχρέωση άμεσης αποκαταστάσεώς του. Συνεπώς, δεν είναι εφεξής νόμιμη οποιαδήποτε διοικητική πράξη, η οποία συνεπάγεται απόρριψη αποβλήτων ή λυμάτων στον ποταμό πριν από την πλήρη αποκατάστασή του. Μειοψήφησε επίσης η Σύμβουλος Μ. </w:t>
      </w:r>
      <w:proofErr w:type="spellStart"/>
      <w:r w:rsidRPr="001A2008">
        <w:rPr>
          <w:rFonts w:asciiTheme="majorHAnsi" w:hAnsiTheme="majorHAnsi" w:cstheme="majorHAnsi"/>
        </w:rPr>
        <w:t>Καραμανώφ</w:t>
      </w:r>
      <w:proofErr w:type="spellEnd"/>
      <w:r w:rsidRPr="001A2008">
        <w:rPr>
          <w:rFonts w:asciiTheme="majorHAnsi" w:hAnsiTheme="majorHAnsi" w:cstheme="majorHAnsi"/>
        </w:rPr>
        <w:t xml:space="preserve">, κατά την γνώμη της οποίας η εκ του άρθρου 24 του Συντάγματος επιβαλλομένη προστασία του φυσικού περιβάλλοντος περιλαμβάνει ιδίως τα ευαίσθητα στοιχεία αυτού, μεταξύ των οποίων και τα ποτάμια οικοσυστήματα, τα οποία, ως εκ της </w:t>
      </w:r>
      <w:proofErr w:type="spellStart"/>
      <w:r w:rsidRPr="001A2008">
        <w:rPr>
          <w:rFonts w:asciiTheme="majorHAnsi" w:hAnsiTheme="majorHAnsi" w:cstheme="majorHAnsi"/>
        </w:rPr>
        <w:t>φύσεώς</w:t>
      </w:r>
      <w:proofErr w:type="spellEnd"/>
      <w:r w:rsidRPr="001A2008">
        <w:rPr>
          <w:rFonts w:asciiTheme="majorHAnsi" w:hAnsiTheme="majorHAnsi" w:cstheme="majorHAnsi"/>
        </w:rPr>
        <w:t xml:space="preserve"> τους, επιδέχονται μόνον ήπια διαχείριση. Τοιαύτη δεν είναι βεβαίως η χρήση αυτών για την διάθεση λυμάτων και βιομηχανικών αποβλήτων, οσοδήποτε επεξεργασμένων, και, ως εκ τούτου δεν δύναται να γίνει λόγος περί της εκ της επόψεως ταύτης φερούσης ικανότητος αυτών, η οποία είναι εξ ορισμού μηδενική. Κατά συνέπεια, οποιαδήποτε ρύθμιση νομοθετικού, κανονιστικού ή ατομικού περιεχομένου άγει στην απόρριψη λυμάτων και αποβλήτων εντός ποταμών αντίκειται ευθέως στο άρθρο 24 του Συντάγματος. Σε περίπτωση, άλλωστε, διαταράξεως των ποταμίων οικοσυστημάτων, όπως είναι πασίδηλο ότι συμβαίνει στην περίπτωση του Ασωπού ποταμού, μόνη επιτρεπτή παρέμβαση είναι η </w:t>
      </w:r>
      <w:proofErr w:type="spellStart"/>
      <w:r w:rsidRPr="001A2008">
        <w:rPr>
          <w:rFonts w:asciiTheme="majorHAnsi" w:hAnsiTheme="majorHAnsi" w:cstheme="majorHAnsi"/>
        </w:rPr>
        <w:t>σχετιζομένη</w:t>
      </w:r>
      <w:proofErr w:type="spellEnd"/>
      <w:r w:rsidRPr="001A2008">
        <w:rPr>
          <w:rFonts w:asciiTheme="majorHAnsi" w:hAnsiTheme="majorHAnsi" w:cstheme="majorHAnsi"/>
        </w:rPr>
        <w:t xml:space="preserve"> με την αποκατάσταση αυτών, η οποία είναι, κατά το Σύνταγμα, υποχρεωτική. </w:t>
      </w: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p>
    <w:p w:rsidR="00ED0E41" w:rsidRPr="001A2008" w:rsidRDefault="00ED0E41" w:rsidP="00ED0E41">
      <w:pPr>
        <w:rPr>
          <w:rFonts w:asciiTheme="majorHAnsi" w:hAnsiTheme="majorHAnsi" w:cstheme="majorHAnsi"/>
        </w:rPr>
      </w:pPr>
      <w:r w:rsidRPr="001A2008">
        <w:rPr>
          <w:rFonts w:asciiTheme="majorHAnsi" w:hAnsiTheme="majorHAnsi" w:cstheme="majorHAnsi"/>
        </w:rPr>
        <w:t>7. Επειδή, στην προκειμένη περίπτωση, με την προσβαλλομένη πράξη καθορίζεται η θέση, η έκταση και τα όρια της ΒΙΠΕ Τανάγρας και εγκρίνεται η Μελέτη Περιβαλλοντικών Επιπτώσεων (ΜΠΕ) από την λειτουργία της. Στην πράξη προβλέπεται, μεταξύ άλλων, ότι η ΒΙΠΕ θα διαθέτει μονάδα επεξεργασίας υγρών αποβλήτων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xml:space="preserve">, 4.2.6), ότι η επεξεργασία των υγρών αποβλήτων της ΒΙΠΕ θα γίνεται στην μονάδα αυτή και θα πρέπει «να υπερκαλύπτει τα ανώτατα όρια εκπομπής των υγρών διάθεσης που ορίζει η υπ’ </w:t>
      </w:r>
      <w:proofErr w:type="spellStart"/>
      <w:r w:rsidRPr="001A2008">
        <w:rPr>
          <w:rFonts w:asciiTheme="majorHAnsi" w:hAnsiTheme="majorHAnsi" w:cstheme="majorHAnsi"/>
        </w:rPr>
        <w:t>αριθμ</w:t>
      </w:r>
      <w:proofErr w:type="spellEnd"/>
      <w:r w:rsidRPr="001A2008">
        <w:rPr>
          <w:rFonts w:asciiTheme="majorHAnsi" w:hAnsiTheme="majorHAnsi" w:cstheme="majorHAnsi"/>
        </w:rPr>
        <w:t>. 19640/1979 (ΦΕΚ 1136/Β/1979) για τον Ασωπό ποταμό»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4.2.7), ότι πρέπει να γίνεται «συστηματική παρακολούθηση της ποιότητας των επεξεργασμένων υγρών που θα οδηγούνται στον Ασωπό ποταμό»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xml:space="preserve">. 4.2.8) και ότι πρέπει «να γίνεται τακτικός έλεγχος του αγωγού διάθεσης των επεξεργασμένων υγρών αποβλήτων στον Ασωπό καθώς και του σημείου διάθεσης στην κοίτη του ποταμού» (στοιχ.4.2.9). Από τους όρους αυτούς που έχουν διαληφθεί στην προσβαλλομένη πράξη συνάγεται ότι τα υγρά απόβλητα της ΒΙΠΕ θα υφίστανται προηγούμενη επεξεργασία σε ειδική μονάδα και θα εκχέονται επεξεργασμένα στον Ασωπό ποταμό και, δι’ αυτού, στην θαλάσσια περιοχή των εκβολών του. Στην </w:t>
      </w:r>
      <w:proofErr w:type="spellStart"/>
      <w:r w:rsidRPr="001A2008">
        <w:rPr>
          <w:rFonts w:asciiTheme="majorHAnsi" w:hAnsiTheme="majorHAnsi" w:cstheme="majorHAnsi"/>
        </w:rPr>
        <w:t>εγκριθείσα</w:t>
      </w:r>
      <w:proofErr w:type="spellEnd"/>
      <w:r w:rsidRPr="001A2008">
        <w:rPr>
          <w:rFonts w:asciiTheme="majorHAnsi" w:hAnsiTheme="majorHAnsi" w:cstheme="majorHAnsi"/>
        </w:rPr>
        <w:t xml:space="preserve"> με την προσβαλλομένη πράξη ΜΠΕ, με ημερομηνία Σεπτέμβριος 2005, εκτίθεται, μεταξύ άλλων, ότι «το υπό μελέτη έργο εντάσσεται στην </w:t>
      </w:r>
      <w:proofErr w:type="spellStart"/>
      <w:r w:rsidRPr="001A2008">
        <w:rPr>
          <w:rFonts w:asciiTheme="majorHAnsi" w:hAnsiTheme="majorHAnsi" w:cstheme="majorHAnsi"/>
        </w:rPr>
        <w:t>υπολεκάνη</w:t>
      </w:r>
      <w:proofErr w:type="spellEnd"/>
      <w:r w:rsidRPr="001A2008">
        <w:rPr>
          <w:rFonts w:asciiTheme="majorHAnsi" w:hAnsiTheme="majorHAnsi" w:cstheme="majorHAnsi"/>
        </w:rPr>
        <w:t xml:space="preserve"> του </w:t>
      </w:r>
      <w:r w:rsidRPr="001A2008">
        <w:rPr>
          <w:rFonts w:asciiTheme="majorHAnsi" w:hAnsiTheme="majorHAnsi" w:cstheme="majorHAnsi"/>
        </w:rPr>
        <w:lastRenderedPageBreak/>
        <w:t>μέσου ρου του Ασωπού» (στοιχ.4.1.3), ότι «με βάση την Υπουργική απόφαση 19640/1979… ο ποταμός Ασωπός έχει οριστεί ως αποδέκτης υγρών βιομηχανικών αποβλήτων και λυμάτων κατόπιν πλήρους επεξεργασίας αυτών. Η απόφαση αυτή καθώς και τα ανώτατα επιτρεπτά όρια εκπομπής των υγρών αποβλήτων που θεσπίζει έχουν ληφθεί υπόψη κατά το σχεδιασμό της μονάδας επεξεργασίας αποβλήτων της υπό μελέτη ΒΙΠΕ»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xml:space="preserve">. 4.2.2), ότι «η βιομηχανική δραστηριότητα στην ευρύτερη περιοχή μελέτης είναι σημαντική… Η βιομηχανική αυτή ζώνη… είναι η τρίτη μεγαλύτερη στην Ελλάδα μετά το </w:t>
      </w:r>
      <w:proofErr w:type="spellStart"/>
      <w:r w:rsidRPr="001A2008">
        <w:rPr>
          <w:rFonts w:asciiTheme="majorHAnsi" w:hAnsiTheme="majorHAnsi" w:cstheme="majorHAnsi"/>
        </w:rPr>
        <w:t>Θριάσιο</w:t>
      </w:r>
      <w:proofErr w:type="spellEnd"/>
      <w:r w:rsidRPr="001A2008">
        <w:rPr>
          <w:rFonts w:asciiTheme="majorHAnsi" w:hAnsiTheme="majorHAnsi" w:cstheme="majorHAnsi"/>
        </w:rPr>
        <w:t xml:space="preserve"> πεδίο και τη Θεσσαλονίκη. Κύριος αποδέκτης των υγρών βιομηχανικών αποβλήτων είναι ο ποταμός Ασωπός είτε με απ’ ευθείας διάθεση μέσω κλειστών αγωγών είτε μέσω των ενδιαμέσων ρεμάτων… Τελικός αποδέκτης όλων των βιομηχανικών αποβλήτων είναι η θαλάσσια περιοχή του νότιου Ευβοϊκού κοντά στο Χαλκούτσι, όπου εκβάλλει ο Ασωπός,…όπου επίσης δημιουργείται σημαντικό πρόβλημα ρύπανσης στην άμεση περιοχή των εκβολών…Στον πίνακα 4.3.1-1 παρουσιάζεται …η συνολική παραγωγή αποβλήτων… καθώς και το ρυπαντικό φορτίο που διατίθεται απ’ ευθείας στον ποταμό Ασωπό πριν από οποιαδήποτε επεξεργασία…Άγνωστες ποσότητες (βιομηχανικών αποβλήτων) αποχετεύονται εμμέσως… Το συνολικό παραγόμενο οργανικό φορτίο από βιομηχανικές δραστηριότητες ανέρχεται σε 9000 </w:t>
      </w:r>
      <w:proofErr w:type="spellStart"/>
      <w:r w:rsidRPr="001A2008">
        <w:rPr>
          <w:rFonts w:asciiTheme="majorHAnsi" w:hAnsiTheme="majorHAnsi" w:cstheme="majorHAnsi"/>
        </w:rPr>
        <w:t>kg</w:t>
      </w:r>
      <w:proofErr w:type="spellEnd"/>
      <w:r w:rsidRPr="001A2008">
        <w:rPr>
          <w:rFonts w:asciiTheme="majorHAnsi" w:hAnsiTheme="majorHAnsi" w:cstheme="majorHAnsi"/>
        </w:rPr>
        <w:t xml:space="preserve"> BOD5/</w:t>
      </w:r>
      <w:proofErr w:type="spellStart"/>
      <w:r w:rsidRPr="001A2008">
        <w:rPr>
          <w:rFonts w:asciiTheme="majorHAnsi" w:hAnsiTheme="majorHAnsi" w:cstheme="majorHAnsi"/>
        </w:rPr>
        <w:t>ημ</w:t>
      </w:r>
      <w:proofErr w:type="spellEnd"/>
      <w:r w:rsidRPr="001A2008">
        <w:rPr>
          <w:rFonts w:asciiTheme="majorHAnsi" w:hAnsiTheme="majorHAnsi" w:cstheme="majorHAnsi"/>
        </w:rPr>
        <w:t xml:space="preserve"> περίπου, που σημαίνει φορτίο 150.000 χιλιάδων ισοδύναμων ατόμων… Στην παραπάνω βιομηχανική ρύπανση θα πρέπει να προστεθεί και η ρύπανση που προκαλεί η παραγόμενη λάσπη των διαφόρων υπαρχουσών εγκαταστάσεων βιολογικής επεξεργασίας, που, αν και συλλέγεται, δεν είναι σίγουρο πως δεν καταλήγει στον Ασωπό καθότι δεν υπάρχει οργανωμένος χώρος για διάθεση των λασπών στην ευρύτερη περιοχή… Στη ρύπανση αυτή πρέπει να προστεθούν τα αντίστοιχα φορτία από χημικές λάσπες, καθώς και αυτά από </w:t>
      </w:r>
      <w:proofErr w:type="spellStart"/>
      <w:r w:rsidRPr="001A2008">
        <w:rPr>
          <w:rFonts w:asciiTheme="majorHAnsi" w:hAnsiTheme="majorHAnsi" w:cstheme="majorHAnsi"/>
        </w:rPr>
        <w:t>βοθρολύματα</w:t>
      </w:r>
      <w:proofErr w:type="spellEnd"/>
      <w:r w:rsidRPr="001A2008">
        <w:rPr>
          <w:rFonts w:asciiTheme="majorHAnsi" w:hAnsiTheme="majorHAnsi" w:cstheme="majorHAnsi"/>
        </w:rPr>
        <w:t xml:space="preserve"> και κτηνοτροφικά λύματα καθώς και διαρροές, παραθαλάσσιων ιδιαίτερα, βόθρων στον υπόγειο υδάτινο ορίζοντα.»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4.3.1), και ότι ο αγωγός μεταφοράς λυμάτων της ΒΙΠΕ «αρχίζει από το αντλιοστάσιο των εγκαταστάσεων καθαρισμού και καταλήγει στον τελικό αποδέκτη που είναι ο Ασωπός ποταμός»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xml:space="preserve">. 5.2.5.2). Στο κεφάλαιο 5.3 της ΜΠΕ εξετάζονται οι εναλλακτικές λύσεις για τον τρόπο δημιουργίας και λειτουργίας της ΒΙΠΕ, δεν εξετάζεται όμως εναλλακτική λύση για τον τρόπο διαθέσεως των επεξεργασμένων αποβλήτων, αλλά θεωρείται δεδομένη η επιλογή της λύσεως της διαθέσεως αυτών στον Ασωπό ποταμό. Τέλος, στο κεφάλαιο 6.2 της ΜΠΕ εξετάζονται οι επιπτώσεις από την λειτουργία της ΒΙΠΕ στα ύδατα, αναφέρεται δε και πάλι ότι «ο Ασωπός είναι καθορισμένος αποδέκτης επεξεργασμένων βιομηχανικών αποβλήτων και λυμάτων σύμφωνα με την απόφαση 19640/79», ενώ, περαιτέρω, εκτιμάται ότι «με βάση… τη σημερινή ποιότητα των νερών του Ασωπού και την αναμενόμενη ποιότητα των εκροών του βιολογικού, αναμένεται βελτίωση της ποιότητας των νερών του ποταμού </w:t>
      </w:r>
      <w:proofErr w:type="spellStart"/>
      <w:r w:rsidRPr="001A2008">
        <w:rPr>
          <w:rFonts w:asciiTheme="majorHAnsi" w:hAnsiTheme="majorHAnsi" w:cstheme="majorHAnsi"/>
        </w:rPr>
        <w:t>κατάντη</w:t>
      </w:r>
      <w:proofErr w:type="spellEnd"/>
      <w:r w:rsidRPr="001A2008">
        <w:rPr>
          <w:rFonts w:asciiTheme="majorHAnsi" w:hAnsiTheme="majorHAnsi" w:cstheme="majorHAnsi"/>
        </w:rPr>
        <w:t xml:space="preserve"> του σημείου διάθεσης. Συνεπώς δεν θα υπάρχουν αρνητικές επιπτώσεις στον Ασωπό από τη διάθεση των επεξεργασμένων υγρών αποβλήτων της ΒΕΠΕ, αντίθετα ενδέχεται να υπάρξουν μάλλον θετικές επιδράσεις» (</w:t>
      </w:r>
      <w:proofErr w:type="spellStart"/>
      <w:r w:rsidRPr="001A2008">
        <w:rPr>
          <w:rFonts w:asciiTheme="majorHAnsi" w:hAnsiTheme="majorHAnsi" w:cstheme="majorHAnsi"/>
        </w:rPr>
        <w:t>στοιχ</w:t>
      </w:r>
      <w:proofErr w:type="spellEnd"/>
      <w:r w:rsidRPr="001A2008">
        <w:rPr>
          <w:rFonts w:asciiTheme="majorHAnsi" w:hAnsiTheme="majorHAnsi" w:cstheme="majorHAnsi"/>
        </w:rPr>
        <w:t xml:space="preserve">. 6.2.2)». Από τα ανωτέρω συνάγεται ότι η Διοίκηση, αποδεχόμενη την λύση της απορρίψεως των επεξεργασμένων βιομηχανικών αποβλήτων και λυμάτων της ΒΙΠΕ Τανάγρας στον Ασωπό ποταμό και την θαλάσσια περιοχή εκβολής του, υπέλαβε ότι, μόνος ο καθορισμός, με την υπ’ αριθ. 19640/14-11-1979 κοινή νομαρχιακή απόφαση, του εν λόγω ποταμού ως δυνητικού αποδέκτη των ως άνω κατηγοριών αποβλήτων, αποτελεί επαρκές νόμιμο έρεισμα για την ως άνω απόρριψη, αρκεί τα απόβλητα να υφίστανται προηγουμένη επεξεργασία, </w:t>
      </w:r>
      <w:r w:rsidRPr="001A2008">
        <w:rPr>
          <w:rFonts w:asciiTheme="majorHAnsi" w:hAnsiTheme="majorHAnsi" w:cstheme="majorHAnsi"/>
        </w:rPr>
        <w:lastRenderedPageBreak/>
        <w:t xml:space="preserve">με την οποία να εξασφαλίζεται ότι δεν θα υπάρξει περαιτέρω επιδείνωση της καταστάσεως του οικοσυστήματος του ποταμού. Κατά τα </w:t>
      </w:r>
      <w:proofErr w:type="spellStart"/>
      <w:r w:rsidRPr="001A2008">
        <w:rPr>
          <w:rFonts w:asciiTheme="majorHAnsi" w:hAnsiTheme="majorHAnsi" w:cstheme="majorHAnsi"/>
        </w:rPr>
        <w:t>εκτεθέντα</w:t>
      </w:r>
      <w:proofErr w:type="spellEnd"/>
      <w:r w:rsidRPr="001A2008">
        <w:rPr>
          <w:rFonts w:asciiTheme="majorHAnsi" w:hAnsiTheme="majorHAnsi" w:cstheme="majorHAnsi"/>
        </w:rPr>
        <w:t xml:space="preserve">, όμως, στην προηγουμένη σκέψη, η κρίση αυτή δεν είναι νόμιμη. Τούτο δε διότι ο ανωτέρω καθορισμός δεν απήλλασσε την Διοίκηση από την υποχρέωση να εξετάσει ειδικώς και να διαλάβει συγκεκριμένη κρίση για την περαιτέρω δυνατότητα του Ασωπού ποταμού να δεχθεί τα συγκεκριμένα απόβλητα και λύματα, χωρίς να αλλοιώνεται ο χαρακτήρας του ως βιώσιμου οικοσυστήματος, μετά συνεκτίμηση τόσο των διαστάσεων του έργου δημιουργίας και λειτουργίας της ΒΙΠΕ, και, κατά συνεκδοχή, του όγκου των παραγομένων από αυτό αποβλήτων, όσο και του συνολικού όγκου των νομίμως και παρανόμως </w:t>
      </w:r>
      <w:proofErr w:type="spellStart"/>
      <w:r w:rsidRPr="001A2008">
        <w:rPr>
          <w:rFonts w:asciiTheme="majorHAnsi" w:hAnsiTheme="majorHAnsi" w:cstheme="majorHAnsi"/>
        </w:rPr>
        <w:t>εκχεομένων</w:t>
      </w:r>
      <w:proofErr w:type="spellEnd"/>
      <w:r w:rsidRPr="001A2008">
        <w:rPr>
          <w:rFonts w:asciiTheme="majorHAnsi" w:hAnsiTheme="majorHAnsi" w:cstheme="majorHAnsi"/>
        </w:rPr>
        <w:t xml:space="preserve"> στον ποταμό προϊόντων πάσης φύσεως ανθρωπογενούς δραστηριότητος. Εφ’ όσον δε από την ειδική αυτή έρευνα, στην οποία είναι περαιτέρω υποχρεωμένη να προβεί η Διοίκηση, προκύψει ότι έχει, πλέον, σημειωθεί υπέρβαση της συνολικής φέρουσας ικανότητος του ποταμού από την άποψη αυτή, τότε, πριν από την επιχείρηση οποιουδήποτε έργου που συνεπάγεται άμεση ή έμμεση επιβάρυνση του ποτάμιου οικοσυστήματος, πρέπει να επιχειρηθεί η αποκατάστασή του, με την έγκριση ειδικού προς τούτο συνολικού προγράμματος. Για το λόγο, συνεπώς, αυτόν, ο οποίος βασίμως προβάλλεται με την </w:t>
      </w:r>
      <w:proofErr w:type="spellStart"/>
      <w:r w:rsidRPr="001A2008">
        <w:rPr>
          <w:rFonts w:asciiTheme="majorHAnsi" w:hAnsiTheme="majorHAnsi" w:cstheme="majorHAnsi"/>
        </w:rPr>
        <w:t>κρινομένη</w:t>
      </w:r>
      <w:proofErr w:type="spellEnd"/>
      <w:r w:rsidRPr="001A2008">
        <w:rPr>
          <w:rFonts w:asciiTheme="majorHAnsi" w:hAnsiTheme="majorHAnsi" w:cstheme="majorHAnsi"/>
        </w:rPr>
        <w:t xml:space="preserve"> αίτηση, πρέπει αυτή να γίνει δεκτή και να ακυρωθεί η προσβαλλομένη πράξη, κατά το μέρος της, με το οποίο προσδιορίζεται ως μέθοδος διαθέσεως των αποβλήτων και λυμάτων της ΒΙΠΕ Τανάγρας η απόρριψη, μετά προηγουμένη επεξεργασία, στον Ασωπό ποταμό, ενώ αποβαίνει περιττή η εξέταση των λοιπών προβαλλομένων λόγων ακυρώσεως, η δε υπόθεση πρέπει να αναπεμφθεί στην Διοίκηση, προκειμένου να εξετασθεί εξ υπαρχής, εν όψει των ανωτέρω </w:t>
      </w:r>
      <w:proofErr w:type="spellStart"/>
      <w:r w:rsidRPr="001A2008">
        <w:rPr>
          <w:rFonts w:asciiTheme="majorHAnsi" w:hAnsiTheme="majorHAnsi" w:cstheme="majorHAnsi"/>
        </w:rPr>
        <w:t>εκτεθέντων</w:t>
      </w:r>
      <w:proofErr w:type="spellEnd"/>
      <w:r w:rsidRPr="001A2008">
        <w:rPr>
          <w:rFonts w:asciiTheme="majorHAnsi" w:hAnsiTheme="majorHAnsi" w:cstheme="majorHAnsi"/>
        </w:rPr>
        <w:t xml:space="preserve">, το ζήτημα του τρόπου διαθέσεως των λυμάτων και αποβλήτων της ΒΙΠΕ, προ της προσηκούσης αντιμετωπίσεως του οποίου δεν είναι, εν τω μεταξύ, δυνατή η λειτουργία της. Κατά την γνώμη όμως της μειοψηφίας, που διατυπώθηκε στην προηγουμένη σκέψη, η προσβαλλομένη πράξη θα έπρεπε να ακυρωθεί, κατά το αντίστοιχο μέρος της, για τον λόγο ότι με αυτήν προβλέπεται η, </w:t>
      </w:r>
      <w:proofErr w:type="spellStart"/>
      <w:r w:rsidRPr="001A2008">
        <w:rPr>
          <w:rFonts w:asciiTheme="majorHAnsi" w:hAnsiTheme="majorHAnsi" w:cstheme="majorHAnsi"/>
        </w:rPr>
        <w:t>απαγορευόμενη</w:t>
      </w:r>
      <w:proofErr w:type="spellEnd"/>
      <w:r w:rsidRPr="001A2008">
        <w:rPr>
          <w:rFonts w:asciiTheme="majorHAnsi" w:hAnsiTheme="majorHAnsi" w:cstheme="majorHAnsi"/>
        </w:rPr>
        <w:t xml:space="preserve">, κατά τα </w:t>
      </w:r>
      <w:proofErr w:type="spellStart"/>
      <w:r w:rsidRPr="001A2008">
        <w:rPr>
          <w:rFonts w:asciiTheme="majorHAnsi" w:hAnsiTheme="majorHAnsi" w:cstheme="majorHAnsi"/>
        </w:rPr>
        <w:t>προεκτεθέντα</w:t>
      </w:r>
      <w:proofErr w:type="spellEnd"/>
      <w:r w:rsidRPr="001A2008">
        <w:rPr>
          <w:rFonts w:asciiTheme="majorHAnsi" w:hAnsiTheme="majorHAnsi" w:cstheme="majorHAnsi"/>
        </w:rPr>
        <w:t xml:space="preserve">, περαιτέρω απόρριψη αποβλήτων και λυμάτων στον Ασωπό ποταμό, πριν από την επιβαλλόμενη αποκατάσταση του διαταραχθέντος οικοσυστήματος, μετά από την έγκριση ειδικής προς τούτο μελέτης.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Δια ταύτα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Δέχεται την </w:t>
      </w:r>
      <w:proofErr w:type="spellStart"/>
      <w:r w:rsidRPr="001A2008">
        <w:rPr>
          <w:rFonts w:asciiTheme="majorHAnsi" w:hAnsiTheme="majorHAnsi" w:cstheme="majorHAnsi"/>
        </w:rPr>
        <w:t>κρινομένη</w:t>
      </w:r>
      <w:proofErr w:type="spellEnd"/>
      <w:r w:rsidRPr="001A2008">
        <w:rPr>
          <w:rFonts w:asciiTheme="majorHAnsi" w:hAnsiTheme="majorHAnsi" w:cstheme="majorHAnsi"/>
        </w:rPr>
        <w:t xml:space="preserve"> αίτηση.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Ακυρώνει εν μέρει την υπ’ αριθ. Φ/Α.5.30/13946/1431/3-7-2006 κοινή απόφαση των Υπουργών Ανάπτυξης και ΠΕ.ΧΩ.Δ.Ε. (Δ΄668), κατά το σκεπτικό.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Διατάσσει την απόδοση του </w:t>
      </w:r>
      <w:proofErr w:type="spellStart"/>
      <w:r w:rsidRPr="001A2008">
        <w:rPr>
          <w:rFonts w:asciiTheme="majorHAnsi" w:hAnsiTheme="majorHAnsi" w:cstheme="majorHAnsi"/>
        </w:rPr>
        <w:t>παραβόλου</w:t>
      </w:r>
      <w:proofErr w:type="spellEnd"/>
      <w:r w:rsidRPr="001A2008">
        <w:rPr>
          <w:rFonts w:asciiTheme="majorHAnsi" w:hAnsiTheme="majorHAnsi" w:cstheme="majorHAnsi"/>
        </w:rPr>
        <w:t xml:space="preserve">.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Επιβάλλει στο Δημόσιο την δικαστική δαπάνη των αιτούντων, η οποία ανέρχεται στο ποσό των εννιακοσίων είκοσι (920) ευρώ.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Η διάσκεψη έγινε στην Αθήνα στις 19 Δεκεμβρίου 2007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Ο Πρόεδρος  Η Γραμματέας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Γ. Παναγιωτόπουλος  Δ. </w:t>
      </w:r>
      <w:proofErr w:type="spellStart"/>
      <w:r w:rsidRPr="001A2008">
        <w:rPr>
          <w:rFonts w:asciiTheme="majorHAnsi" w:hAnsiTheme="majorHAnsi" w:cstheme="majorHAnsi"/>
        </w:rPr>
        <w:t>Μουζάκη</w:t>
      </w:r>
      <w:proofErr w:type="spellEnd"/>
      <w:r w:rsidRPr="001A2008">
        <w:rPr>
          <w:rFonts w:asciiTheme="majorHAnsi" w:hAnsiTheme="majorHAnsi" w:cstheme="majorHAnsi"/>
        </w:rPr>
        <w:t xml:space="preserve">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και η απόφαση δημοσιεύθηκε σε δημόσια συνεδρίαση της 15ης Μαΐου 2008.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Ο Πρόεδρος  Ο Γραμματέας   </w:t>
      </w:r>
    </w:p>
    <w:p w:rsidR="00ED0E41" w:rsidRPr="001A2008" w:rsidRDefault="00ED0E41" w:rsidP="00ED0E41">
      <w:pPr>
        <w:rPr>
          <w:rFonts w:asciiTheme="majorHAnsi" w:hAnsiTheme="majorHAnsi" w:cstheme="majorHAnsi"/>
        </w:rPr>
      </w:pPr>
      <w:r w:rsidRPr="001A2008">
        <w:rPr>
          <w:rFonts w:asciiTheme="majorHAnsi" w:hAnsiTheme="majorHAnsi" w:cstheme="majorHAnsi"/>
        </w:rPr>
        <w:t xml:space="preserve">Γ. Παναγιωτόπουλος  Β. Μανωλόπουλος </w:t>
      </w:r>
      <w:bookmarkStart w:id="0" w:name="_GoBack"/>
      <w:bookmarkEnd w:id="0"/>
      <w:r w:rsidRPr="001A2008">
        <w:rPr>
          <w:rFonts w:asciiTheme="majorHAnsi" w:hAnsiTheme="majorHAnsi" w:cstheme="majorHAnsi"/>
        </w:rPr>
        <w:t xml:space="preserve"> </w:t>
      </w:r>
    </w:p>
    <w:sectPr w:rsidR="00ED0E41" w:rsidRPr="001A20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41"/>
    <w:rsid w:val="001A2008"/>
    <w:rsid w:val="001C61D8"/>
    <w:rsid w:val="002001C2"/>
    <w:rsid w:val="003456CE"/>
    <w:rsid w:val="009E25D2"/>
    <w:rsid w:val="00D87969"/>
    <w:rsid w:val="00ED0E41"/>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E108"/>
  <w15:chartTrackingRefBased/>
  <w15:docId w15:val="{40463588-F55D-4454-93AF-2090476F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3330</Words>
  <Characters>17983</Characters>
  <Application>Microsoft Office Word</Application>
  <DocSecurity>0</DocSecurity>
  <Lines>149</Lines>
  <Paragraphs>42</Paragraphs>
  <ScaleCrop>false</ScaleCrop>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2017-03-14T14:03:00Z</dcterms:created>
  <dcterms:modified xsi:type="dcterms:W3CDTF">2017-03-14T14:06:00Z</dcterms:modified>
</cp:coreProperties>
</file>