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ook w:val="04A0" w:firstRow="1" w:lastRow="0" w:firstColumn="1" w:lastColumn="0" w:noHBand="0" w:noVBand="1"/>
      </w:tblPr>
      <w:tblGrid>
        <w:gridCol w:w="4350"/>
        <w:gridCol w:w="5256"/>
      </w:tblGrid>
      <w:tr w:rsidR="001333BF" w14:paraId="6244F567" w14:textId="77777777" w:rsidTr="00866434">
        <w:trPr>
          <w:trHeight w:val="1690"/>
        </w:trPr>
        <w:tc>
          <w:tcPr>
            <w:tcW w:w="5211" w:type="dxa"/>
          </w:tcPr>
          <w:p w14:paraId="0BCFAA1C" w14:textId="46297BCF" w:rsidR="001333BF" w:rsidRPr="003D7289" w:rsidRDefault="001333BF" w:rsidP="00866434">
            <w:pPr>
              <w:spacing w:before="120" w:after="100" w:afterAutospacing="1"/>
              <w:jc w:val="both"/>
              <w:rPr>
                <w:rFonts w:eastAsia="Times New Roman" w:cs="Calibri"/>
                <w:b/>
                <w:bCs/>
                <w:iCs/>
                <w:color w:val="0F4761"/>
                <w:sz w:val="36"/>
                <w:szCs w:val="36"/>
                <w:lang w:val="en-US" w:eastAsia="el-GR"/>
              </w:rPr>
            </w:pPr>
            <w:bookmarkStart w:id="0" w:name="_GoBack"/>
            <w:bookmarkEnd w:id="0"/>
            <w:r w:rsidRPr="004D4683">
              <w:rPr>
                <w:noProof/>
                <w:lang w:eastAsia="el-GR"/>
              </w:rPr>
              <w:drawing>
                <wp:inline distT="0" distB="0" distL="0" distR="0" wp14:anchorId="42E6F2CE" wp14:editId="56B371B1">
                  <wp:extent cx="2543175" cy="733425"/>
                  <wp:effectExtent l="0" t="0" r="9525" b="9525"/>
                  <wp:docPr id="73426219" name="Εικόνα 2" descr="\\ERASMUS\sharefolder\ERASMUS  LOGOS &amp; ΕΚΠΑ LOGOS\neo logo ekpa 2018\cyan-left-e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RASMUS\sharefolder\ERASMUS  LOGOS &amp; ΕΚΠΑ LOGOS\neo logo ekpa 2018\cyan-left-eng-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3175" cy="733425"/>
                          </a:xfrm>
                          <a:prstGeom prst="rect">
                            <a:avLst/>
                          </a:prstGeom>
                          <a:noFill/>
                          <a:ln>
                            <a:noFill/>
                          </a:ln>
                        </pic:spPr>
                      </pic:pic>
                    </a:graphicData>
                  </a:graphic>
                </wp:inline>
              </w:drawing>
            </w:r>
          </w:p>
        </w:tc>
        <w:tc>
          <w:tcPr>
            <w:tcW w:w="4395" w:type="dxa"/>
          </w:tcPr>
          <w:p w14:paraId="38BDBE94" w14:textId="107EB3CF" w:rsidR="001333BF" w:rsidRPr="003D7289" w:rsidRDefault="001333BF" w:rsidP="00866434">
            <w:pPr>
              <w:spacing w:before="120" w:after="100" w:afterAutospacing="1"/>
              <w:jc w:val="right"/>
              <w:rPr>
                <w:rFonts w:eastAsia="Times New Roman" w:cs="Calibri"/>
                <w:b/>
                <w:bCs/>
                <w:iCs/>
                <w:color w:val="0F4761"/>
                <w:sz w:val="36"/>
                <w:szCs w:val="36"/>
                <w:lang w:eastAsia="el-GR"/>
              </w:rPr>
            </w:pPr>
            <w:r w:rsidRPr="004D4683">
              <w:rPr>
                <w:noProof/>
                <w:lang w:eastAsia="el-GR"/>
              </w:rPr>
              <w:drawing>
                <wp:inline distT="0" distB="0" distL="0" distR="0" wp14:anchorId="30FD987C" wp14:editId="407F7EAE">
                  <wp:extent cx="3190875" cy="704850"/>
                  <wp:effectExtent l="0" t="0" r="9525" b="0"/>
                  <wp:docPr id="2083179919" name="Εικόνα 1" descr="Εικόνα που περιέχει γραμματοσειρά, στιγμιότυπο οθόνης, γραφικά, κείμεν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79919" name="Εικόνα 1" descr="Εικόνα που περιέχει γραμματοσειρά, στιγμιότυπο οθόνης, γραφικά, κείμενο&#10;&#10;Το περιεχόμενο που δημιουργείται από AI ενδέχεται να είναι εσφαλμένο."/>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90875" cy="704850"/>
                          </a:xfrm>
                          <a:prstGeom prst="rect">
                            <a:avLst/>
                          </a:prstGeom>
                          <a:noFill/>
                          <a:ln>
                            <a:noFill/>
                          </a:ln>
                        </pic:spPr>
                      </pic:pic>
                    </a:graphicData>
                  </a:graphic>
                </wp:inline>
              </w:drawing>
            </w:r>
          </w:p>
        </w:tc>
      </w:tr>
    </w:tbl>
    <w:p w14:paraId="16B8D739" w14:textId="626CF44C" w:rsidR="00673F1A" w:rsidRPr="002301CA" w:rsidRDefault="005F046C" w:rsidP="004C4D0B">
      <w:pPr>
        <w:shd w:val="clear" w:color="auto" w:fill="FFFFFF"/>
        <w:spacing w:after="0" w:line="240" w:lineRule="auto"/>
        <w:rPr>
          <w:rFonts w:ascii="Open Sans" w:eastAsia="Times New Roman" w:hAnsi="Open Sans" w:cs="Open Sans"/>
          <w:b/>
          <w:bCs/>
          <w:color w:val="000000"/>
          <w:lang w:val="en-US" w:eastAsia="el-GR"/>
        </w:rPr>
      </w:pPr>
      <w:r w:rsidRPr="00673F1A">
        <w:rPr>
          <w:rFonts w:ascii="Open Sans" w:hAnsi="Open Sans" w:cs="Open Sans"/>
          <w:b/>
          <w:bCs/>
          <w:color w:val="2F5496" w:themeColor="accent1" w:themeShade="BF"/>
          <w:sz w:val="28"/>
          <w:szCs w:val="28"/>
        </w:rPr>
        <w:t>Πρόσκληση</w:t>
      </w:r>
      <w:r w:rsidR="00B73423" w:rsidRPr="002301CA">
        <w:rPr>
          <w:rFonts w:ascii="Open Sans" w:hAnsi="Open Sans" w:cs="Open Sans"/>
          <w:b/>
          <w:bCs/>
          <w:color w:val="2F5496" w:themeColor="accent1" w:themeShade="BF"/>
          <w:sz w:val="28"/>
          <w:szCs w:val="28"/>
          <w:lang w:val="en-US"/>
        </w:rPr>
        <w:t xml:space="preserve"> </w:t>
      </w:r>
      <w:r w:rsidR="00D80779" w:rsidRPr="00673F1A">
        <w:rPr>
          <w:rFonts w:ascii="Open Sans" w:hAnsi="Open Sans" w:cs="Open Sans"/>
          <w:b/>
          <w:bCs/>
          <w:color w:val="2F5496" w:themeColor="accent1" w:themeShade="BF"/>
          <w:sz w:val="28"/>
          <w:szCs w:val="28"/>
        </w:rPr>
        <w:t>επιλογής</w:t>
      </w:r>
      <w:r w:rsidR="00D80779" w:rsidRPr="002301CA">
        <w:rPr>
          <w:rFonts w:ascii="Open Sans" w:hAnsi="Open Sans" w:cs="Open Sans"/>
          <w:b/>
          <w:bCs/>
          <w:color w:val="2F5496" w:themeColor="accent1" w:themeShade="BF"/>
          <w:sz w:val="28"/>
          <w:szCs w:val="28"/>
          <w:lang w:val="en-US"/>
        </w:rPr>
        <w:t xml:space="preserve"> </w:t>
      </w:r>
      <w:r w:rsidR="00D80779" w:rsidRPr="00673F1A">
        <w:rPr>
          <w:rFonts w:ascii="Open Sans" w:hAnsi="Open Sans" w:cs="Open Sans"/>
          <w:b/>
          <w:bCs/>
          <w:color w:val="2F5496" w:themeColor="accent1" w:themeShade="BF"/>
          <w:sz w:val="28"/>
          <w:szCs w:val="28"/>
        </w:rPr>
        <w:t>φοιτητών</w:t>
      </w:r>
      <w:r w:rsidR="00D80779" w:rsidRPr="002301CA">
        <w:rPr>
          <w:rFonts w:ascii="Open Sans" w:hAnsi="Open Sans" w:cs="Open Sans"/>
          <w:b/>
          <w:bCs/>
          <w:color w:val="2F5496" w:themeColor="accent1" w:themeShade="BF"/>
          <w:lang w:val="en-US"/>
        </w:rPr>
        <w:t xml:space="preserve"> </w:t>
      </w:r>
    </w:p>
    <w:p w14:paraId="017D078F" w14:textId="08E4FE38" w:rsidR="00B73423" w:rsidRPr="00485147" w:rsidRDefault="00673F1A" w:rsidP="00244E5C">
      <w:pPr>
        <w:shd w:val="clear" w:color="auto" w:fill="FFFFFF"/>
        <w:spacing w:after="0" w:line="240" w:lineRule="auto"/>
        <w:rPr>
          <w:rFonts w:ascii="Open Sans" w:eastAsia="Times New Roman" w:hAnsi="Open Sans" w:cs="Open Sans"/>
          <w:color w:val="2F5496" w:themeColor="accent1" w:themeShade="BF"/>
          <w:lang w:val="en-US" w:eastAsia="el-GR"/>
        </w:rPr>
      </w:pPr>
      <w:r>
        <w:rPr>
          <w:rFonts w:ascii="Open Sans" w:eastAsia="Times New Roman" w:hAnsi="Open Sans" w:cs="Open Sans"/>
          <w:b/>
          <w:bCs/>
          <w:color w:val="000000"/>
          <w:lang w:eastAsia="el-GR"/>
        </w:rPr>
        <w:t>Δ</w:t>
      </w:r>
      <w:r w:rsidR="004C4D0B">
        <w:rPr>
          <w:rFonts w:ascii="Open Sans" w:eastAsia="Times New Roman" w:hAnsi="Open Sans" w:cs="Open Sans"/>
          <w:b/>
          <w:bCs/>
          <w:color w:val="000000"/>
          <w:lang w:eastAsia="el-GR"/>
        </w:rPr>
        <w:t>ράση</w:t>
      </w:r>
      <w:r w:rsidR="004C4D0B" w:rsidRPr="00673F1A">
        <w:rPr>
          <w:rFonts w:ascii="Open Sans" w:eastAsia="Times New Roman" w:hAnsi="Open Sans" w:cs="Open Sans"/>
          <w:b/>
          <w:bCs/>
          <w:color w:val="000000"/>
          <w:lang w:val="en-US" w:eastAsia="el-GR"/>
        </w:rPr>
        <w:t xml:space="preserve"> </w:t>
      </w:r>
      <w:r w:rsidR="004C4D0B">
        <w:rPr>
          <w:rFonts w:ascii="Open Sans" w:eastAsia="Times New Roman" w:hAnsi="Open Sans" w:cs="Open Sans"/>
          <w:b/>
          <w:bCs/>
          <w:color w:val="000000"/>
          <w:lang w:val="en-US" w:eastAsia="el-GR"/>
        </w:rPr>
        <w:t>KA131 Erasmus+ Short</w:t>
      </w:r>
      <w:r w:rsidR="004C4D0B" w:rsidRPr="00673F1A">
        <w:rPr>
          <w:rFonts w:ascii="Open Sans" w:eastAsia="Times New Roman" w:hAnsi="Open Sans" w:cs="Open Sans"/>
          <w:b/>
          <w:bCs/>
          <w:color w:val="000000"/>
          <w:lang w:val="en-US" w:eastAsia="el-GR"/>
        </w:rPr>
        <w:t xml:space="preserve"> </w:t>
      </w:r>
      <w:r w:rsidR="004C4D0B">
        <w:rPr>
          <w:rFonts w:ascii="Open Sans" w:eastAsia="Times New Roman" w:hAnsi="Open Sans" w:cs="Open Sans"/>
          <w:b/>
          <w:bCs/>
          <w:color w:val="000000"/>
          <w:lang w:val="en-US" w:eastAsia="el-GR"/>
        </w:rPr>
        <w:t>term</w:t>
      </w:r>
      <w:r w:rsidR="004C4D0B" w:rsidRPr="00673F1A">
        <w:rPr>
          <w:rFonts w:ascii="Open Sans" w:eastAsia="Times New Roman" w:hAnsi="Open Sans" w:cs="Open Sans"/>
          <w:b/>
          <w:bCs/>
          <w:color w:val="000000"/>
          <w:lang w:val="en-US" w:eastAsia="el-GR"/>
        </w:rPr>
        <w:t xml:space="preserve"> </w:t>
      </w:r>
      <w:r w:rsidR="004C4D0B">
        <w:rPr>
          <w:rFonts w:ascii="Open Sans" w:eastAsia="Times New Roman" w:hAnsi="Open Sans" w:cs="Open Sans"/>
          <w:b/>
          <w:bCs/>
          <w:color w:val="000000"/>
          <w:lang w:val="en-US" w:eastAsia="el-GR"/>
        </w:rPr>
        <w:t>blended</w:t>
      </w:r>
      <w:r w:rsidR="004C4D0B" w:rsidRPr="00673F1A">
        <w:rPr>
          <w:rFonts w:ascii="Open Sans" w:eastAsia="Times New Roman" w:hAnsi="Open Sans" w:cs="Open Sans"/>
          <w:b/>
          <w:bCs/>
          <w:color w:val="000000"/>
          <w:lang w:val="en-US" w:eastAsia="el-GR"/>
        </w:rPr>
        <w:t xml:space="preserve"> </w:t>
      </w:r>
      <w:r w:rsidR="004C4D0B">
        <w:rPr>
          <w:rFonts w:ascii="Open Sans" w:eastAsia="Times New Roman" w:hAnsi="Open Sans" w:cs="Open Sans"/>
          <w:b/>
          <w:bCs/>
          <w:color w:val="000000"/>
          <w:lang w:val="en-US" w:eastAsia="el-GR"/>
        </w:rPr>
        <w:t>mobility</w:t>
      </w:r>
      <w:r w:rsidR="004C4D0B" w:rsidRPr="00673F1A">
        <w:rPr>
          <w:rFonts w:ascii="Open Sans" w:eastAsia="Times New Roman" w:hAnsi="Open Sans" w:cs="Open Sans"/>
          <w:b/>
          <w:bCs/>
          <w:color w:val="000000"/>
          <w:lang w:val="en-US" w:eastAsia="el-GR"/>
        </w:rPr>
        <w:t xml:space="preserve"> / </w:t>
      </w:r>
      <w:r w:rsidR="004C4D0B" w:rsidRPr="00473307">
        <w:rPr>
          <w:rFonts w:ascii="Open Sans" w:eastAsia="Times New Roman" w:hAnsi="Open Sans" w:cs="Open Sans"/>
          <w:b/>
          <w:bCs/>
          <w:color w:val="000000"/>
          <w:lang w:val="en-US" w:eastAsia="el-GR"/>
        </w:rPr>
        <w:t>Call</w:t>
      </w:r>
      <w:r w:rsidR="004C4D0B" w:rsidRPr="00673F1A">
        <w:rPr>
          <w:rFonts w:ascii="Open Sans" w:eastAsia="Times New Roman" w:hAnsi="Open Sans" w:cs="Open Sans"/>
          <w:b/>
          <w:bCs/>
          <w:color w:val="000000"/>
          <w:lang w:val="en-US" w:eastAsia="el-GR"/>
        </w:rPr>
        <w:t xml:space="preserve"> 202</w:t>
      </w:r>
      <w:r w:rsidR="002106FF">
        <w:rPr>
          <w:rFonts w:ascii="Open Sans" w:eastAsia="Times New Roman" w:hAnsi="Open Sans" w:cs="Open Sans"/>
          <w:b/>
          <w:bCs/>
          <w:color w:val="000000"/>
          <w:lang w:val="en-US" w:eastAsia="el-GR"/>
        </w:rPr>
        <w:t>4</w:t>
      </w:r>
      <w:r w:rsidR="004C4D0B" w:rsidRPr="00673F1A">
        <w:rPr>
          <w:rFonts w:ascii="Open Sans" w:eastAsia="Times New Roman" w:hAnsi="Open Sans" w:cs="Open Sans"/>
          <w:color w:val="000000"/>
          <w:lang w:val="en-US" w:eastAsia="el-GR"/>
        </w:rPr>
        <w:t xml:space="preserve"> </w:t>
      </w:r>
      <w:r w:rsidR="004C4D0B" w:rsidRPr="00A93042">
        <w:rPr>
          <w:rFonts w:ascii="Open Sans" w:eastAsia="Times New Roman" w:hAnsi="Open Sans" w:cs="Open Sans"/>
          <w:b/>
          <w:bCs/>
          <w:color w:val="000000"/>
          <w:lang w:val="en-US" w:eastAsia="el-GR"/>
        </w:rPr>
        <w:t>/</w:t>
      </w:r>
      <w:r w:rsidR="004C4D0B">
        <w:rPr>
          <w:rFonts w:ascii="Open Sans" w:eastAsia="Times New Roman" w:hAnsi="Open Sans" w:cs="Open Sans"/>
          <w:color w:val="000000"/>
          <w:lang w:val="en-US" w:eastAsia="el-GR"/>
        </w:rPr>
        <w:t xml:space="preserve"> </w:t>
      </w:r>
      <w:r w:rsidR="00B73423" w:rsidRPr="00485147">
        <w:rPr>
          <w:rFonts w:ascii="Open Sans" w:eastAsia="Times New Roman" w:hAnsi="Open Sans" w:cs="Open Sans"/>
          <w:b/>
          <w:bCs/>
          <w:color w:val="2F5496" w:themeColor="accent1" w:themeShade="BF"/>
          <w:lang w:val="en-US" w:eastAsia="el-GR"/>
        </w:rPr>
        <w:t>Blended Intensive Program</w:t>
      </w:r>
      <w:r w:rsidR="00A87EFD" w:rsidRPr="00485147">
        <w:rPr>
          <w:rFonts w:ascii="Open Sans" w:eastAsia="Times New Roman" w:hAnsi="Open Sans" w:cs="Open Sans"/>
          <w:b/>
          <w:bCs/>
          <w:color w:val="2F5496" w:themeColor="accent1" w:themeShade="BF"/>
          <w:lang w:val="en-US" w:eastAsia="el-GR"/>
        </w:rPr>
        <w:t>me</w:t>
      </w:r>
      <w:r w:rsidR="004C4D0B" w:rsidRPr="00485147">
        <w:rPr>
          <w:rFonts w:ascii="Open Sans" w:eastAsia="Times New Roman" w:hAnsi="Open Sans" w:cs="Open Sans"/>
          <w:b/>
          <w:bCs/>
          <w:color w:val="2F5496" w:themeColor="accent1" w:themeShade="BF"/>
          <w:lang w:val="en-US" w:eastAsia="el-GR"/>
        </w:rPr>
        <w:t>s</w:t>
      </w:r>
      <w:r w:rsidR="002301CA" w:rsidRPr="00485147">
        <w:rPr>
          <w:rFonts w:ascii="Open Sans" w:eastAsia="Times New Roman" w:hAnsi="Open Sans" w:cs="Open Sans"/>
          <w:b/>
          <w:bCs/>
          <w:color w:val="2F5496" w:themeColor="accent1" w:themeShade="BF"/>
          <w:lang w:val="en-US" w:eastAsia="el-GR"/>
        </w:rPr>
        <w:t>_ 2025-2026</w:t>
      </w:r>
      <w:r w:rsidR="002301CA" w:rsidRPr="00485147">
        <w:rPr>
          <w:rFonts w:ascii="Open Sans" w:hAnsi="Open Sans" w:cs="Open Sans"/>
          <w:b/>
          <w:bCs/>
          <w:color w:val="2F5496" w:themeColor="accent1" w:themeShade="BF"/>
          <w:lang w:val="en-US"/>
        </w:rPr>
        <w:t xml:space="preserve"> </w:t>
      </w:r>
      <w:r w:rsidR="002301CA" w:rsidRPr="00485147">
        <w:rPr>
          <w:rFonts w:ascii="Open Sans" w:eastAsia="Times New Roman" w:hAnsi="Open Sans" w:cs="Open Sans"/>
          <w:b/>
          <w:bCs/>
          <w:color w:val="2F5496" w:themeColor="accent1" w:themeShade="BF"/>
          <w:lang w:val="en-US" w:eastAsia="el-GR"/>
        </w:rPr>
        <w:t>_</w:t>
      </w:r>
    </w:p>
    <w:p w14:paraId="0ACBE733" w14:textId="77777777" w:rsidR="00244E5C" w:rsidRPr="002301CA" w:rsidRDefault="00244E5C" w:rsidP="00244E5C">
      <w:pPr>
        <w:shd w:val="clear" w:color="auto" w:fill="FFFFFF"/>
        <w:spacing w:after="0" w:line="240" w:lineRule="auto"/>
        <w:rPr>
          <w:rFonts w:ascii="Open Sans" w:eastAsia="Times New Roman" w:hAnsi="Open Sans" w:cs="Open Sans"/>
          <w:color w:val="000000"/>
          <w:lang w:val="en-US" w:eastAsia="el-GR"/>
        </w:rPr>
      </w:pPr>
    </w:p>
    <w:p w14:paraId="0E02FA62" w14:textId="42194101" w:rsidR="004C4D8A" w:rsidRPr="000562A6" w:rsidRDefault="004C4D8A" w:rsidP="000562A6">
      <w:pPr>
        <w:shd w:val="clear" w:color="auto" w:fill="FFFFFF"/>
        <w:spacing w:after="300" w:line="240" w:lineRule="auto"/>
        <w:jc w:val="both"/>
        <w:rPr>
          <w:rFonts w:ascii="Open Sans" w:eastAsia="Times New Roman" w:hAnsi="Open Sans" w:cs="Open Sans"/>
          <w:color w:val="000000"/>
          <w:sz w:val="20"/>
          <w:szCs w:val="20"/>
          <w:lang w:eastAsia="el-GR"/>
        </w:rPr>
      </w:pPr>
      <w:r w:rsidRPr="000562A6">
        <w:rPr>
          <w:rFonts w:ascii="Open Sans" w:eastAsia="Times New Roman" w:hAnsi="Open Sans" w:cs="Open Sans"/>
          <w:color w:val="000000"/>
          <w:sz w:val="20"/>
          <w:szCs w:val="20"/>
          <w:lang w:eastAsia="el-GR"/>
        </w:rPr>
        <w:t>Τα "Blended Intensive Program</w:t>
      </w:r>
      <w:r w:rsidRPr="000562A6">
        <w:rPr>
          <w:rFonts w:ascii="Open Sans" w:eastAsia="Times New Roman" w:hAnsi="Open Sans" w:cs="Open Sans"/>
          <w:color w:val="000000"/>
          <w:sz w:val="20"/>
          <w:szCs w:val="20"/>
          <w:lang w:val="en-US" w:eastAsia="el-GR"/>
        </w:rPr>
        <w:t>me</w:t>
      </w:r>
      <w:r w:rsidRPr="000562A6">
        <w:rPr>
          <w:rFonts w:ascii="Open Sans" w:eastAsia="Times New Roman" w:hAnsi="Open Sans" w:cs="Open Sans"/>
          <w:color w:val="000000"/>
          <w:sz w:val="20"/>
          <w:szCs w:val="20"/>
          <w:lang w:eastAsia="el-GR"/>
        </w:rPr>
        <w:t xml:space="preserve">s (BIPs)" </w:t>
      </w:r>
      <w:r w:rsidR="00C322BE" w:rsidRPr="000562A6">
        <w:rPr>
          <w:rFonts w:ascii="Open Sans" w:eastAsia="Times New Roman" w:hAnsi="Open Sans" w:cs="Open Sans"/>
          <w:color w:val="000000"/>
          <w:sz w:val="20"/>
          <w:szCs w:val="20"/>
          <w:lang w:eastAsia="el-GR"/>
        </w:rPr>
        <w:t>είναι</w:t>
      </w:r>
      <w:r w:rsidRPr="000562A6">
        <w:rPr>
          <w:rFonts w:ascii="Open Sans" w:eastAsia="Times New Roman" w:hAnsi="Open Sans" w:cs="Open Sans"/>
          <w:color w:val="000000"/>
          <w:sz w:val="20"/>
          <w:szCs w:val="20"/>
          <w:lang w:eastAsia="el-GR"/>
        </w:rPr>
        <w:t xml:space="preserve"> </w:t>
      </w:r>
      <w:r w:rsidR="00C322BE" w:rsidRPr="000562A6">
        <w:rPr>
          <w:rFonts w:ascii="Open Sans" w:eastAsia="Times New Roman" w:hAnsi="Open Sans" w:cs="Open Sans"/>
          <w:color w:val="000000"/>
          <w:sz w:val="20"/>
          <w:szCs w:val="20"/>
          <w:lang w:eastAsia="el-GR"/>
        </w:rPr>
        <w:t xml:space="preserve">νέες </w:t>
      </w:r>
      <w:r w:rsidRPr="000562A6">
        <w:rPr>
          <w:rFonts w:ascii="Open Sans" w:eastAsia="Times New Roman" w:hAnsi="Open Sans" w:cs="Open Sans"/>
          <w:color w:val="000000"/>
          <w:sz w:val="20"/>
          <w:szCs w:val="20"/>
          <w:lang w:eastAsia="el-GR"/>
        </w:rPr>
        <w:t>δράσ</w:t>
      </w:r>
      <w:r w:rsidR="00C322BE" w:rsidRPr="000562A6">
        <w:rPr>
          <w:rFonts w:ascii="Open Sans" w:eastAsia="Times New Roman" w:hAnsi="Open Sans" w:cs="Open Sans"/>
          <w:color w:val="000000"/>
          <w:sz w:val="20"/>
          <w:szCs w:val="20"/>
          <w:lang w:eastAsia="el-GR"/>
        </w:rPr>
        <w:t>εις</w:t>
      </w:r>
      <w:r w:rsidRPr="000562A6">
        <w:rPr>
          <w:rFonts w:ascii="Open Sans" w:eastAsia="Times New Roman" w:hAnsi="Open Sans" w:cs="Open Sans"/>
          <w:color w:val="000000"/>
          <w:sz w:val="20"/>
          <w:szCs w:val="20"/>
          <w:lang w:eastAsia="el-GR"/>
        </w:rPr>
        <w:t xml:space="preserve"> του προγράμματος Erasmus+ </w:t>
      </w:r>
      <w:r w:rsidR="00C322BE" w:rsidRPr="000562A6">
        <w:rPr>
          <w:rFonts w:ascii="Open Sans" w:eastAsia="Times New Roman" w:hAnsi="Open Sans" w:cs="Open Sans"/>
          <w:color w:val="000000"/>
          <w:sz w:val="20"/>
          <w:szCs w:val="20"/>
          <w:lang w:eastAsia="el-GR"/>
        </w:rPr>
        <w:t xml:space="preserve">που υλοποιούνται </w:t>
      </w:r>
      <w:r w:rsidRPr="000562A6">
        <w:rPr>
          <w:rFonts w:ascii="Open Sans" w:eastAsia="Times New Roman" w:hAnsi="Open Sans" w:cs="Open Sans"/>
          <w:color w:val="000000"/>
          <w:sz w:val="20"/>
          <w:szCs w:val="20"/>
          <w:lang w:eastAsia="el-GR"/>
        </w:rPr>
        <w:t>συνδυάζ</w:t>
      </w:r>
      <w:r w:rsidR="00C322BE" w:rsidRPr="000562A6">
        <w:rPr>
          <w:rFonts w:ascii="Open Sans" w:eastAsia="Times New Roman" w:hAnsi="Open Sans" w:cs="Open Sans"/>
          <w:color w:val="000000"/>
          <w:sz w:val="20"/>
          <w:szCs w:val="20"/>
          <w:lang w:eastAsia="el-GR"/>
        </w:rPr>
        <w:t>οντας</w:t>
      </w:r>
      <w:r w:rsidRPr="000562A6">
        <w:rPr>
          <w:rFonts w:ascii="Open Sans" w:eastAsia="Times New Roman" w:hAnsi="Open Sans" w:cs="Open Sans"/>
          <w:color w:val="000000"/>
          <w:sz w:val="20"/>
          <w:szCs w:val="20"/>
          <w:lang w:eastAsia="el-GR"/>
        </w:rPr>
        <w:t xml:space="preserve"> διαδικτυακή </w:t>
      </w:r>
      <w:r w:rsidR="00C322BE" w:rsidRPr="000562A6">
        <w:rPr>
          <w:rFonts w:ascii="Open Sans" w:eastAsia="Times New Roman" w:hAnsi="Open Sans" w:cs="Open Sans"/>
          <w:color w:val="000000"/>
          <w:sz w:val="20"/>
          <w:szCs w:val="20"/>
          <w:lang w:eastAsia="el-GR"/>
        </w:rPr>
        <w:t>και σύντομη δια ζώσης δραστηριότητα</w:t>
      </w:r>
      <w:r w:rsidRPr="000562A6">
        <w:rPr>
          <w:rFonts w:ascii="Open Sans" w:eastAsia="Times New Roman" w:hAnsi="Open Sans" w:cs="Open Sans"/>
          <w:color w:val="000000"/>
          <w:sz w:val="20"/>
          <w:szCs w:val="20"/>
          <w:lang w:eastAsia="el-GR"/>
        </w:rPr>
        <w:t xml:space="preserve"> </w:t>
      </w:r>
      <w:r w:rsidR="00C322BE" w:rsidRPr="000562A6">
        <w:rPr>
          <w:rFonts w:ascii="Open Sans" w:eastAsia="Times New Roman" w:hAnsi="Open Sans" w:cs="Open Sans"/>
          <w:color w:val="000000"/>
          <w:sz w:val="20"/>
          <w:szCs w:val="20"/>
          <w:lang w:eastAsia="el-GR"/>
        </w:rPr>
        <w:t>(</w:t>
      </w:r>
      <w:r w:rsidRPr="000562A6">
        <w:rPr>
          <w:rFonts w:ascii="Open Sans" w:eastAsia="Times New Roman" w:hAnsi="Open Sans" w:cs="Open Sans"/>
          <w:color w:val="000000"/>
          <w:sz w:val="20"/>
          <w:szCs w:val="20"/>
          <w:lang w:eastAsia="el-GR"/>
        </w:rPr>
        <w:t xml:space="preserve">με φυσική </w:t>
      </w:r>
      <w:r w:rsidR="00C322BE" w:rsidRPr="000562A6">
        <w:rPr>
          <w:rFonts w:ascii="Open Sans" w:eastAsia="Times New Roman" w:hAnsi="Open Sans" w:cs="Open Sans"/>
          <w:color w:val="000000"/>
          <w:sz w:val="20"/>
          <w:szCs w:val="20"/>
          <w:lang w:eastAsia="el-GR"/>
        </w:rPr>
        <w:t>παρουσία</w:t>
      </w:r>
      <w:r w:rsidRPr="000562A6">
        <w:rPr>
          <w:rFonts w:ascii="Open Sans" w:eastAsia="Times New Roman" w:hAnsi="Open Sans" w:cs="Open Sans"/>
          <w:color w:val="000000"/>
          <w:sz w:val="20"/>
          <w:szCs w:val="20"/>
          <w:lang w:eastAsia="el-GR"/>
        </w:rPr>
        <w:t xml:space="preserve"> 5 - 30 ημέρες).  </w:t>
      </w:r>
    </w:p>
    <w:p w14:paraId="3A97D7DF" w14:textId="21EBF6C5" w:rsidR="00EB74D4" w:rsidRDefault="005F046C" w:rsidP="00992726">
      <w:pPr>
        <w:spacing w:after="0"/>
        <w:jc w:val="both"/>
        <w:rPr>
          <w:rFonts w:ascii="Open Sans" w:eastAsia="Times New Roman" w:hAnsi="Open Sans" w:cs="Open Sans"/>
          <w:color w:val="000000"/>
          <w:sz w:val="20"/>
          <w:szCs w:val="20"/>
          <w:lang w:val="en-US" w:eastAsia="el-GR"/>
        </w:rPr>
      </w:pPr>
      <w:r w:rsidRPr="000562A6">
        <w:rPr>
          <w:rFonts w:ascii="Open Sans" w:eastAsia="Times New Roman" w:hAnsi="Open Sans" w:cs="Open Sans"/>
          <w:color w:val="000000"/>
          <w:sz w:val="20"/>
          <w:szCs w:val="20"/>
          <w:lang w:eastAsia="el-GR"/>
        </w:rPr>
        <w:t xml:space="preserve">Κατά το </w:t>
      </w:r>
      <w:r w:rsidR="00992726">
        <w:rPr>
          <w:rFonts w:ascii="Open Sans" w:eastAsia="Times New Roman" w:hAnsi="Open Sans" w:cs="Open Sans"/>
          <w:color w:val="000000"/>
          <w:sz w:val="20"/>
          <w:szCs w:val="20"/>
          <w:lang w:eastAsia="el-GR"/>
        </w:rPr>
        <w:t xml:space="preserve">Εαρινό </w:t>
      </w:r>
      <w:r w:rsidR="004658D3" w:rsidRPr="000562A6">
        <w:rPr>
          <w:rFonts w:ascii="Open Sans" w:eastAsia="Times New Roman" w:hAnsi="Open Sans" w:cs="Open Sans"/>
          <w:color w:val="000000"/>
          <w:sz w:val="20"/>
          <w:szCs w:val="20"/>
          <w:lang w:eastAsia="el-GR"/>
        </w:rPr>
        <w:t>ε</w:t>
      </w:r>
      <w:r w:rsidRPr="000562A6">
        <w:rPr>
          <w:rFonts w:ascii="Open Sans" w:eastAsia="Times New Roman" w:hAnsi="Open Sans" w:cs="Open Sans"/>
          <w:color w:val="000000"/>
          <w:sz w:val="20"/>
          <w:szCs w:val="20"/>
          <w:lang w:eastAsia="el-GR"/>
        </w:rPr>
        <w:t>ξάμηνο 202</w:t>
      </w:r>
      <w:r w:rsidR="002106FF" w:rsidRPr="000562A6">
        <w:rPr>
          <w:rFonts w:ascii="Open Sans" w:eastAsia="Times New Roman" w:hAnsi="Open Sans" w:cs="Open Sans"/>
          <w:color w:val="000000"/>
          <w:sz w:val="20"/>
          <w:szCs w:val="20"/>
          <w:lang w:eastAsia="el-GR"/>
        </w:rPr>
        <w:t>5</w:t>
      </w:r>
      <w:r w:rsidRPr="000562A6">
        <w:rPr>
          <w:rFonts w:ascii="Open Sans" w:eastAsia="Times New Roman" w:hAnsi="Open Sans" w:cs="Open Sans"/>
          <w:color w:val="000000"/>
          <w:sz w:val="20"/>
          <w:szCs w:val="20"/>
          <w:lang w:eastAsia="el-GR"/>
        </w:rPr>
        <w:t>-2</w:t>
      </w:r>
      <w:r w:rsidR="002106FF" w:rsidRPr="000562A6">
        <w:rPr>
          <w:rFonts w:ascii="Open Sans" w:eastAsia="Times New Roman" w:hAnsi="Open Sans" w:cs="Open Sans"/>
          <w:color w:val="000000"/>
          <w:sz w:val="20"/>
          <w:szCs w:val="20"/>
          <w:lang w:eastAsia="el-GR"/>
        </w:rPr>
        <w:t>6</w:t>
      </w:r>
      <w:r w:rsidRPr="000562A6">
        <w:rPr>
          <w:rFonts w:ascii="Open Sans" w:eastAsia="Times New Roman" w:hAnsi="Open Sans" w:cs="Open Sans"/>
          <w:color w:val="000000"/>
          <w:sz w:val="20"/>
          <w:szCs w:val="20"/>
          <w:lang w:eastAsia="el-GR"/>
        </w:rPr>
        <w:t xml:space="preserve"> στο πλαίσιο του </w:t>
      </w:r>
      <w:r w:rsidRPr="000562A6">
        <w:rPr>
          <w:rFonts w:ascii="Open Sans" w:eastAsia="Times New Roman" w:hAnsi="Open Sans" w:cs="Open Sans"/>
          <w:color w:val="000000"/>
          <w:sz w:val="20"/>
          <w:szCs w:val="20"/>
          <w:lang w:val="en-US" w:eastAsia="el-GR"/>
        </w:rPr>
        <w:t>ERASMUS</w:t>
      </w:r>
      <w:r w:rsidRPr="000562A6">
        <w:rPr>
          <w:rFonts w:ascii="Open Sans" w:eastAsia="Times New Roman" w:hAnsi="Open Sans" w:cs="Open Sans"/>
          <w:color w:val="000000"/>
          <w:sz w:val="20"/>
          <w:szCs w:val="20"/>
          <w:lang w:eastAsia="el-GR"/>
        </w:rPr>
        <w:t xml:space="preserve">+ </w:t>
      </w:r>
      <w:r w:rsidRPr="000562A6">
        <w:rPr>
          <w:rFonts w:ascii="Open Sans" w:eastAsia="Times New Roman" w:hAnsi="Open Sans" w:cs="Open Sans"/>
          <w:color w:val="000000"/>
          <w:sz w:val="20"/>
          <w:szCs w:val="20"/>
          <w:lang w:val="en-US" w:eastAsia="el-GR"/>
        </w:rPr>
        <w:t>Blended</w:t>
      </w:r>
      <w:r w:rsidRPr="000562A6">
        <w:rPr>
          <w:rFonts w:ascii="Open Sans" w:eastAsia="Times New Roman" w:hAnsi="Open Sans" w:cs="Open Sans"/>
          <w:color w:val="000000"/>
          <w:sz w:val="20"/>
          <w:szCs w:val="20"/>
          <w:lang w:eastAsia="el-GR"/>
        </w:rPr>
        <w:t xml:space="preserve"> </w:t>
      </w:r>
      <w:r w:rsidRPr="000562A6">
        <w:rPr>
          <w:rFonts w:ascii="Open Sans" w:eastAsia="Times New Roman" w:hAnsi="Open Sans" w:cs="Open Sans"/>
          <w:color w:val="000000"/>
          <w:sz w:val="20"/>
          <w:szCs w:val="20"/>
          <w:lang w:val="en-US" w:eastAsia="el-GR"/>
        </w:rPr>
        <w:t>Intensive</w:t>
      </w:r>
      <w:r w:rsidRPr="000562A6">
        <w:rPr>
          <w:rFonts w:ascii="Open Sans" w:eastAsia="Times New Roman" w:hAnsi="Open Sans" w:cs="Open Sans"/>
          <w:color w:val="000000"/>
          <w:sz w:val="20"/>
          <w:szCs w:val="20"/>
          <w:lang w:eastAsia="el-GR"/>
        </w:rPr>
        <w:t xml:space="preserve"> </w:t>
      </w:r>
      <w:r w:rsidRPr="000562A6">
        <w:rPr>
          <w:rFonts w:ascii="Open Sans" w:eastAsia="Times New Roman" w:hAnsi="Open Sans" w:cs="Open Sans"/>
          <w:color w:val="000000"/>
          <w:sz w:val="20"/>
          <w:szCs w:val="20"/>
          <w:lang w:val="en-US" w:eastAsia="el-GR"/>
        </w:rPr>
        <w:t>Program</w:t>
      </w:r>
      <w:r w:rsidRPr="000562A6">
        <w:rPr>
          <w:rFonts w:ascii="Open Sans" w:eastAsia="Times New Roman" w:hAnsi="Open Sans" w:cs="Open Sans"/>
          <w:color w:val="000000"/>
          <w:sz w:val="20"/>
          <w:szCs w:val="20"/>
          <w:lang w:eastAsia="el-GR"/>
        </w:rPr>
        <w:t>, θα πραγματοποιηθεί το πρόγραμμα με τίτλο</w:t>
      </w:r>
      <w:r w:rsidRPr="000562A6">
        <w:rPr>
          <w:rFonts w:ascii="Open Sans" w:hAnsi="Open Sans" w:cs="Open Sans"/>
          <w:sz w:val="20"/>
          <w:szCs w:val="20"/>
        </w:rPr>
        <w:t xml:space="preserve"> </w:t>
      </w:r>
      <w:r w:rsidR="00992726" w:rsidRPr="00992726">
        <w:rPr>
          <w:rFonts w:ascii="Open Sans" w:hAnsi="Open Sans" w:cs="Open Sans"/>
          <w:b/>
          <w:bCs/>
          <w:sz w:val="20"/>
          <w:szCs w:val="20"/>
          <w:lang w:val="en-US"/>
        </w:rPr>
        <w:t>BIP</w:t>
      </w:r>
      <w:r w:rsidR="00992726" w:rsidRPr="00992726">
        <w:rPr>
          <w:rFonts w:ascii="Open Sans" w:hAnsi="Open Sans" w:cs="Open Sans"/>
          <w:b/>
          <w:bCs/>
          <w:sz w:val="20"/>
          <w:szCs w:val="20"/>
        </w:rPr>
        <w:t xml:space="preserve"> </w:t>
      </w:r>
      <w:r w:rsidR="00992726" w:rsidRPr="00992726">
        <w:rPr>
          <w:rFonts w:ascii="Open Sans" w:hAnsi="Open Sans" w:cs="Open Sans"/>
          <w:b/>
          <w:bCs/>
          <w:sz w:val="20"/>
          <w:szCs w:val="20"/>
          <w:lang w:val="en-US"/>
        </w:rPr>
        <w:t>GEOTHERMAL</w:t>
      </w:r>
      <w:r w:rsidR="00992726" w:rsidRPr="00992726">
        <w:rPr>
          <w:rFonts w:ascii="Open Sans" w:hAnsi="Open Sans" w:cs="Open Sans"/>
          <w:b/>
          <w:bCs/>
          <w:sz w:val="20"/>
          <w:szCs w:val="20"/>
        </w:rPr>
        <w:t xml:space="preserve"> </w:t>
      </w:r>
      <w:r w:rsidR="00992726" w:rsidRPr="00992726">
        <w:rPr>
          <w:rFonts w:ascii="Open Sans" w:hAnsi="Open Sans" w:cs="Open Sans"/>
          <w:b/>
          <w:bCs/>
          <w:sz w:val="20"/>
          <w:szCs w:val="20"/>
          <w:lang w:val="en-US"/>
        </w:rPr>
        <w:t>ENERGY</w:t>
      </w:r>
      <w:r w:rsidR="00992726" w:rsidRPr="00992726">
        <w:rPr>
          <w:rFonts w:ascii="Open Sans" w:hAnsi="Open Sans" w:cs="Open Sans"/>
          <w:b/>
          <w:bCs/>
          <w:sz w:val="20"/>
          <w:szCs w:val="20"/>
        </w:rPr>
        <w:t xml:space="preserve">: </w:t>
      </w:r>
      <w:r w:rsidR="00992726" w:rsidRPr="00992726">
        <w:rPr>
          <w:rFonts w:ascii="Open Sans" w:hAnsi="Open Sans" w:cs="Open Sans"/>
          <w:b/>
          <w:bCs/>
          <w:sz w:val="20"/>
          <w:szCs w:val="20"/>
          <w:lang w:val="en-US"/>
        </w:rPr>
        <w:t>RESOURCE</w:t>
      </w:r>
      <w:r w:rsidR="00992726" w:rsidRPr="00992726">
        <w:rPr>
          <w:rFonts w:ascii="Open Sans" w:hAnsi="Open Sans" w:cs="Open Sans"/>
          <w:b/>
          <w:bCs/>
          <w:sz w:val="20"/>
          <w:szCs w:val="20"/>
        </w:rPr>
        <w:t xml:space="preserve"> </w:t>
      </w:r>
      <w:r w:rsidR="00992726" w:rsidRPr="00992726">
        <w:rPr>
          <w:rFonts w:ascii="Open Sans" w:hAnsi="Open Sans" w:cs="Open Sans"/>
          <w:b/>
          <w:bCs/>
          <w:sz w:val="20"/>
          <w:szCs w:val="20"/>
          <w:lang w:val="en-US"/>
        </w:rPr>
        <w:t>ASSESSMENT</w:t>
      </w:r>
      <w:r w:rsidR="00992726" w:rsidRPr="00992726">
        <w:rPr>
          <w:rFonts w:ascii="Open Sans" w:hAnsi="Open Sans" w:cs="Open Sans"/>
          <w:b/>
          <w:bCs/>
          <w:sz w:val="20"/>
          <w:szCs w:val="20"/>
        </w:rPr>
        <w:t xml:space="preserve">, </w:t>
      </w:r>
      <w:r w:rsidR="00992726" w:rsidRPr="00992726">
        <w:rPr>
          <w:rFonts w:ascii="Open Sans" w:hAnsi="Open Sans" w:cs="Open Sans"/>
          <w:b/>
          <w:bCs/>
          <w:sz w:val="20"/>
          <w:szCs w:val="20"/>
          <w:lang w:val="en-US"/>
        </w:rPr>
        <w:t>PLANTS</w:t>
      </w:r>
      <w:r w:rsidR="00992726" w:rsidRPr="00992726">
        <w:rPr>
          <w:rFonts w:ascii="Open Sans" w:hAnsi="Open Sans" w:cs="Open Sans"/>
          <w:b/>
          <w:bCs/>
          <w:sz w:val="20"/>
          <w:szCs w:val="20"/>
        </w:rPr>
        <w:t xml:space="preserve">, </w:t>
      </w:r>
      <w:r w:rsidR="00992726" w:rsidRPr="00992726">
        <w:rPr>
          <w:rFonts w:ascii="Open Sans" w:hAnsi="Open Sans" w:cs="Open Sans"/>
          <w:b/>
          <w:bCs/>
          <w:sz w:val="20"/>
          <w:szCs w:val="20"/>
          <w:lang w:val="en-US"/>
        </w:rPr>
        <w:t>AND</w:t>
      </w:r>
      <w:r w:rsidR="00992726" w:rsidRPr="00992726">
        <w:rPr>
          <w:rFonts w:ascii="Open Sans" w:hAnsi="Open Sans" w:cs="Open Sans"/>
          <w:b/>
          <w:bCs/>
          <w:sz w:val="20"/>
          <w:szCs w:val="20"/>
        </w:rPr>
        <w:t xml:space="preserve"> </w:t>
      </w:r>
      <w:r w:rsidR="00992726" w:rsidRPr="00992726">
        <w:rPr>
          <w:rFonts w:ascii="Open Sans" w:hAnsi="Open Sans" w:cs="Open Sans"/>
          <w:b/>
          <w:bCs/>
          <w:sz w:val="20"/>
          <w:szCs w:val="20"/>
          <w:lang w:val="en-US"/>
        </w:rPr>
        <w:t>ENVIRONMENTAL</w:t>
      </w:r>
      <w:r w:rsidR="00992726" w:rsidRPr="00992726">
        <w:rPr>
          <w:rFonts w:ascii="Open Sans" w:hAnsi="Open Sans" w:cs="Open Sans"/>
          <w:b/>
          <w:bCs/>
          <w:sz w:val="20"/>
          <w:szCs w:val="20"/>
        </w:rPr>
        <w:t xml:space="preserve"> </w:t>
      </w:r>
      <w:r w:rsidR="00992726" w:rsidRPr="00992726">
        <w:rPr>
          <w:rFonts w:ascii="Open Sans" w:hAnsi="Open Sans" w:cs="Open Sans"/>
          <w:b/>
          <w:bCs/>
          <w:sz w:val="20"/>
          <w:szCs w:val="20"/>
          <w:lang w:val="en-US"/>
        </w:rPr>
        <w:t>IMPACTS</w:t>
      </w:r>
      <w:r w:rsidR="00992726" w:rsidRPr="00992726">
        <w:rPr>
          <w:rFonts w:ascii="Open Sans" w:hAnsi="Open Sans" w:cs="Open Sans"/>
          <w:sz w:val="20"/>
          <w:szCs w:val="20"/>
        </w:rPr>
        <w:t xml:space="preserve"> </w:t>
      </w:r>
      <w:r w:rsidRPr="000562A6">
        <w:rPr>
          <w:rFonts w:ascii="Open Sans" w:eastAsia="Times New Roman" w:hAnsi="Open Sans" w:cs="Open Sans"/>
          <w:color w:val="000000"/>
          <w:sz w:val="20"/>
          <w:szCs w:val="20"/>
          <w:lang w:eastAsia="el-GR"/>
        </w:rPr>
        <w:t xml:space="preserve"> σε συνεργασία των Πανεπιστημίων</w:t>
      </w:r>
      <w:r w:rsidR="00C322BE" w:rsidRPr="000562A6">
        <w:rPr>
          <w:rFonts w:ascii="Open Sans" w:eastAsia="Times New Roman" w:hAnsi="Open Sans" w:cs="Open Sans"/>
          <w:color w:val="000000"/>
          <w:sz w:val="20"/>
          <w:szCs w:val="20"/>
          <w:lang w:eastAsia="el-GR"/>
        </w:rPr>
        <w:t>:</w:t>
      </w:r>
      <w:r w:rsidRPr="000562A6">
        <w:rPr>
          <w:rFonts w:ascii="Open Sans" w:eastAsia="Times New Roman" w:hAnsi="Open Sans" w:cs="Open Sans"/>
          <w:color w:val="000000"/>
          <w:sz w:val="20"/>
          <w:szCs w:val="20"/>
          <w:lang w:eastAsia="el-GR"/>
        </w:rPr>
        <w:t xml:space="preserve"> </w:t>
      </w:r>
    </w:p>
    <w:p w14:paraId="42E4F3CD" w14:textId="3BE0DF76" w:rsidR="006B77C1" w:rsidRPr="006B77C1" w:rsidRDefault="006B77C1" w:rsidP="006B77C1">
      <w:pPr>
        <w:spacing w:after="0"/>
        <w:ind w:left="57"/>
        <w:jc w:val="both"/>
        <w:rPr>
          <w:rFonts w:ascii="Open Sans" w:eastAsia="Times New Roman" w:hAnsi="Open Sans" w:cs="Open Sans"/>
          <w:b/>
          <w:bCs/>
          <w:color w:val="000000"/>
          <w:sz w:val="20"/>
          <w:szCs w:val="20"/>
          <w:lang w:val="en-GB" w:eastAsia="el-GR"/>
        </w:rPr>
      </w:pPr>
      <w:r w:rsidRPr="006B77C1">
        <w:rPr>
          <w:rFonts w:ascii="Open Sans" w:eastAsia="Times New Roman" w:hAnsi="Open Sans" w:cs="Open Sans"/>
          <w:b/>
          <w:color w:val="000000"/>
          <w:sz w:val="20"/>
          <w:szCs w:val="20"/>
          <w:lang w:val="en-US" w:eastAsia="el-GR"/>
        </w:rPr>
        <w:t>1.</w:t>
      </w:r>
      <w:r w:rsidRPr="006B77C1">
        <w:rPr>
          <w:rFonts w:ascii="Open Sans" w:eastAsia="Times New Roman" w:hAnsi="Open Sans" w:cs="Open Sans"/>
          <w:b/>
          <w:color w:val="000000"/>
          <w:sz w:val="20"/>
          <w:szCs w:val="20"/>
          <w:lang w:val="en-US" w:eastAsia="el-GR"/>
        </w:rPr>
        <w:tab/>
      </w:r>
      <w:r w:rsidR="00992726" w:rsidRPr="006B77C1">
        <w:rPr>
          <w:rFonts w:ascii="Open Sans" w:eastAsia="Times New Roman" w:hAnsi="Open Sans" w:cs="Open Sans"/>
          <w:b/>
          <w:bCs/>
          <w:color w:val="000000"/>
          <w:sz w:val="20"/>
          <w:szCs w:val="20"/>
          <w:lang w:val="en-GB" w:eastAsia="el-GR"/>
        </w:rPr>
        <w:t>Politecnico di Torino - DIATI, Italy (</w:t>
      </w:r>
      <w:r w:rsidR="00992726" w:rsidRPr="006B77C1">
        <w:rPr>
          <w:rFonts w:ascii="Open Sans" w:eastAsia="Times New Roman" w:hAnsi="Open Sans" w:cs="Open Sans"/>
          <w:b/>
          <w:bCs/>
          <w:color w:val="000000"/>
          <w:sz w:val="20"/>
          <w:szCs w:val="20"/>
          <w:lang w:eastAsia="el-GR"/>
        </w:rPr>
        <w:t>συντονιστής</w:t>
      </w:r>
      <w:r w:rsidR="00992726" w:rsidRPr="006B77C1">
        <w:rPr>
          <w:rFonts w:ascii="Open Sans" w:eastAsia="Times New Roman" w:hAnsi="Open Sans" w:cs="Open Sans"/>
          <w:b/>
          <w:bCs/>
          <w:color w:val="000000"/>
          <w:sz w:val="20"/>
          <w:szCs w:val="20"/>
          <w:lang w:val="en-GB" w:eastAsia="el-GR"/>
        </w:rPr>
        <w:t>)</w:t>
      </w:r>
    </w:p>
    <w:p w14:paraId="6118941B" w14:textId="77777777" w:rsidR="006B77C1" w:rsidRPr="006B77C1" w:rsidRDefault="00992726" w:rsidP="006B77C1">
      <w:pPr>
        <w:shd w:val="clear" w:color="auto" w:fill="FFFFFF"/>
        <w:spacing w:after="0" w:line="240" w:lineRule="auto"/>
        <w:ind w:left="57"/>
        <w:jc w:val="both"/>
        <w:rPr>
          <w:rFonts w:ascii="Open Sans" w:eastAsia="Times New Roman" w:hAnsi="Open Sans" w:cs="Open Sans"/>
          <w:b/>
          <w:bCs/>
          <w:color w:val="000000"/>
          <w:sz w:val="20"/>
          <w:szCs w:val="20"/>
          <w:lang w:eastAsia="el-GR"/>
        </w:rPr>
      </w:pPr>
      <w:r w:rsidRPr="006B77C1">
        <w:rPr>
          <w:rFonts w:ascii="Open Sans" w:eastAsia="Times New Roman" w:hAnsi="Open Sans" w:cs="Open Sans"/>
          <w:b/>
          <w:bCs/>
          <w:color w:val="000000"/>
          <w:sz w:val="20"/>
          <w:szCs w:val="20"/>
          <w:lang w:eastAsia="el-GR"/>
        </w:rPr>
        <w:t>2</w:t>
      </w:r>
      <w:r w:rsidRPr="006B77C1">
        <w:rPr>
          <w:rFonts w:ascii="Open Sans" w:eastAsia="Times New Roman" w:hAnsi="Open Sans" w:cs="Open Sans"/>
          <w:b/>
          <w:bCs/>
          <w:color w:val="000000"/>
          <w:sz w:val="20"/>
          <w:szCs w:val="20"/>
          <w:lang w:eastAsia="el-GR"/>
        </w:rPr>
        <w:tab/>
        <w:t xml:space="preserve">Εθνικό και Καποδιστριακό Πανεπιστημίο Αθηνών, Ελλάς (εταίρος). </w:t>
      </w:r>
    </w:p>
    <w:p w14:paraId="3C95D21B" w14:textId="06F6BE08" w:rsidR="00992726" w:rsidRPr="006B77C1" w:rsidRDefault="00992726" w:rsidP="006B77C1">
      <w:pPr>
        <w:shd w:val="clear" w:color="auto" w:fill="FFFFFF"/>
        <w:spacing w:after="0" w:line="240" w:lineRule="auto"/>
        <w:ind w:left="57"/>
        <w:jc w:val="both"/>
        <w:rPr>
          <w:rFonts w:ascii="Open Sans" w:eastAsia="Times New Roman" w:hAnsi="Open Sans" w:cs="Open Sans"/>
          <w:b/>
          <w:bCs/>
          <w:color w:val="000000"/>
          <w:sz w:val="20"/>
          <w:szCs w:val="20"/>
          <w:lang w:eastAsia="el-GR"/>
        </w:rPr>
      </w:pPr>
      <w:r w:rsidRPr="006B77C1">
        <w:rPr>
          <w:rFonts w:ascii="Open Sans" w:eastAsia="Times New Roman" w:hAnsi="Open Sans" w:cs="Open Sans"/>
          <w:b/>
          <w:bCs/>
          <w:color w:val="000000"/>
          <w:sz w:val="20"/>
          <w:szCs w:val="20"/>
          <w:lang w:eastAsia="el-GR"/>
        </w:rPr>
        <w:t>3</w:t>
      </w:r>
      <w:r w:rsidRPr="006B77C1">
        <w:rPr>
          <w:rFonts w:ascii="Open Sans" w:eastAsia="Times New Roman" w:hAnsi="Open Sans" w:cs="Open Sans"/>
          <w:b/>
          <w:bCs/>
          <w:color w:val="000000"/>
          <w:sz w:val="20"/>
          <w:szCs w:val="20"/>
          <w:lang w:eastAsia="el-GR"/>
        </w:rPr>
        <w:tab/>
        <w:t>Πανεπιστήμιο Πατρών Ελλάς (εταίρος).</w:t>
      </w:r>
    </w:p>
    <w:p w14:paraId="4CADF397" w14:textId="61DA6829" w:rsidR="00992726" w:rsidRPr="006B77C1" w:rsidRDefault="00992726" w:rsidP="006B77C1">
      <w:pPr>
        <w:shd w:val="clear" w:color="auto" w:fill="FFFFFF"/>
        <w:spacing w:after="0" w:line="240" w:lineRule="auto"/>
        <w:ind w:left="57"/>
        <w:jc w:val="both"/>
        <w:rPr>
          <w:rFonts w:ascii="Open Sans" w:eastAsia="Times New Roman" w:hAnsi="Open Sans" w:cs="Open Sans"/>
          <w:b/>
          <w:color w:val="000000"/>
          <w:sz w:val="20"/>
          <w:szCs w:val="20"/>
          <w:lang w:eastAsia="el-GR"/>
        </w:rPr>
      </w:pPr>
      <w:r w:rsidRPr="006B77C1">
        <w:rPr>
          <w:rFonts w:ascii="Open Sans" w:eastAsia="Times New Roman" w:hAnsi="Open Sans" w:cs="Open Sans"/>
          <w:b/>
          <w:bCs/>
          <w:color w:val="000000"/>
          <w:sz w:val="20"/>
          <w:szCs w:val="20"/>
          <w:lang w:eastAsia="el-GR"/>
        </w:rPr>
        <w:t>4</w:t>
      </w:r>
      <w:r w:rsidRPr="006B77C1">
        <w:rPr>
          <w:rFonts w:ascii="Open Sans" w:eastAsia="Times New Roman" w:hAnsi="Open Sans" w:cs="Open Sans"/>
          <w:b/>
          <w:bCs/>
          <w:color w:val="000000"/>
          <w:sz w:val="20"/>
          <w:szCs w:val="20"/>
          <w:lang w:eastAsia="el-GR"/>
        </w:rPr>
        <w:tab/>
      </w:r>
      <w:r w:rsidRPr="006B77C1">
        <w:rPr>
          <w:rFonts w:ascii="Open Sans" w:eastAsia="Times New Roman" w:hAnsi="Open Sans" w:cs="Open Sans"/>
          <w:b/>
          <w:bCs/>
          <w:color w:val="000000"/>
          <w:sz w:val="20"/>
          <w:szCs w:val="20"/>
          <w:lang w:val="en-GB" w:eastAsia="el-GR"/>
        </w:rPr>
        <w:t>Universidade</w:t>
      </w:r>
      <w:r w:rsidRPr="006B77C1">
        <w:rPr>
          <w:rFonts w:ascii="Open Sans" w:eastAsia="Times New Roman" w:hAnsi="Open Sans" w:cs="Open Sans"/>
          <w:b/>
          <w:bCs/>
          <w:color w:val="000000"/>
          <w:sz w:val="20"/>
          <w:szCs w:val="20"/>
          <w:lang w:eastAsia="el-GR"/>
        </w:rPr>
        <w:t xml:space="preserve"> </w:t>
      </w:r>
      <w:r w:rsidRPr="006B77C1">
        <w:rPr>
          <w:rFonts w:ascii="Open Sans" w:eastAsia="Times New Roman" w:hAnsi="Open Sans" w:cs="Open Sans"/>
          <w:b/>
          <w:bCs/>
          <w:color w:val="000000"/>
          <w:sz w:val="20"/>
          <w:szCs w:val="20"/>
          <w:lang w:val="en-GB" w:eastAsia="el-GR"/>
        </w:rPr>
        <w:t>de</w:t>
      </w:r>
      <w:r w:rsidRPr="006B77C1">
        <w:rPr>
          <w:rFonts w:ascii="Open Sans" w:eastAsia="Times New Roman" w:hAnsi="Open Sans" w:cs="Open Sans"/>
          <w:b/>
          <w:bCs/>
          <w:color w:val="000000"/>
          <w:sz w:val="20"/>
          <w:szCs w:val="20"/>
          <w:lang w:eastAsia="el-GR"/>
        </w:rPr>
        <w:t xml:space="preserve"> </w:t>
      </w:r>
      <w:r w:rsidRPr="006B77C1">
        <w:rPr>
          <w:rFonts w:ascii="Open Sans" w:eastAsia="Times New Roman" w:hAnsi="Open Sans" w:cs="Open Sans"/>
          <w:b/>
          <w:bCs/>
          <w:color w:val="000000"/>
          <w:sz w:val="20"/>
          <w:szCs w:val="20"/>
          <w:lang w:val="en-GB" w:eastAsia="el-GR"/>
        </w:rPr>
        <w:t>Lisboa</w:t>
      </w:r>
      <w:r w:rsidRPr="006B77C1">
        <w:rPr>
          <w:rFonts w:ascii="Open Sans" w:eastAsia="Times New Roman" w:hAnsi="Open Sans" w:cs="Open Sans"/>
          <w:b/>
          <w:bCs/>
          <w:color w:val="000000"/>
          <w:sz w:val="20"/>
          <w:szCs w:val="20"/>
          <w:lang w:eastAsia="el-GR"/>
        </w:rPr>
        <w:t xml:space="preserve"> - </w:t>
      </w:r>
      <w:r w:rsidRPr="006B77C1">
        <w:rPr>
          <w:rFonts w:ascii="Open Sans" w:eastAsia="Times New Roman" w:hAnsi="Open Sans" w:cs="Open Sans"/>
          <w:b/>
          <w:bCs/>
          <w:color w:val="000000"/>
          <w:sz w:val="20"/>
          <w:szCs w:val="20"/>
          <w:lang w:val="en-GB" w:eastAsia="el-GR"/>
        </w:rPr>
        <w:t>Faculdade</w:t>
      </w:r>
      <w:r w:rsidRPr="006B77C1">
        <w:rPr>
          <w:rFonts w:ascii="Open Sans" w:eastAsia="Times New Roman" w:hAnsi="Open Sans" w:cs="Open Sans"/>
          <w:b/>
          <w:bCs/>
          <w:color w:val="000000"/>
          <w:sz w:val="20"/>
          <w:szCs w:val="20"/>
          <w:lang w:eastAsia="el-GR"/>
        </w:rPr>
        <w:t xml:space="preserve"> </w:t>
      </w:r>
      <w:r w:rsidRPr="006B77C1">
        <w:rPr>
          <w:rFonts w:ascii="Open Sans" w:eastAsia="Times New Roman" w:hAnsi="Open Sans" w:cs="Open Sans"/>
          <w:b/>
          <w:bCs/>
          <w:color w:val="000000"/>
          <w:sz w:val="20"/>
          <w:szCs w:val="20"/>
          <w:lang w:val="en-GB" w:eastAsia="el-GR"/>
        </w:rPr>
        <w:t>de</w:t>
      </w:r>
      <w:r w:rsidRPr="006B77C1">
        <w:rPr>
          <w:rFonts w:ascii="Open Sans" w:eastAsia="Times New Roman" w:hAnsi="Open Sans" w:cs="Open Sans"/>
          <w:b/>
          <w:bCs/>
          <w:color w:val="000000"/>
          <w:sz w:val="20"/>
          <w:szCs w:val="20"/>
          <w:lang w:eastAsia="el-GR"/>
        </w:rPr>
        <w:t xml:space="preserve"> </w:t>
      </w:r>
      <w:r w:rsidRPr="006B77C1">
        <w:rPr>
          <w:rFonts w:ascii="Open Sans" w:eastAsia="Times New Roman" w:hAnsi="Open Sans" w:cs="Open Sans"/>
          <w:b/>
          <w:bCs/>
          <w:color w:val="000000"/>
          <w:sz w:val="20"/>
          <w:szCs w:val="20"/>
          <w:lang w:val="en-GB" w:eastAsia="el-GR"/>
        </w:rPr>
        <w:t>Ciencias</w:t>
      </w:r>
      <w:r w:rsidRPr="006B77C1">
        <w:rPr>
          <w:rFonts w:ascii="Open Sans" w:eastAsia="Times New Roman" w:hAnsi="Open Sans" w:cs="Open Sans"/>
          <w:b/>
          <w:bCs/>
          <w:color w:val="000000"/>
          <w:sz w:val="20"/>
          <w:szCs w:val="20"/>
          <w:lang w:eastAsia="el-GR"/>
        </w:rPr>
        <w:t xml:space="preserve">, </w:t>
      </w:r>
      <w:r w:rsidRPr="006B77C1">
        <w:rPr>
          <w:rFonts w:ascii="Open Sans" w:eastAsia="Times New Roman" w:hAnsi="Open Sans" w:cs="Open Sans"/>
          <w:b/>
          <w:bCs/>
          <w:color w:val="000000"/>
          <w:sz w:val="20"/>
          <w:szCs w:val="20"/>
          <w:lang w:val="en-GB" w:eastAsia="el-GR"/>
        </w:rPr>
        <w:t>Portugal</w:t>
      </w:r>
      <w:r w:rsidRPr="006B77C1">
        <w:rPr>
          <w:rFonts w:ascii="Open Sans" w:eastAsia="Times New Roman" w:hAnsi="Open Sans" w:cs="Open Sans"/>
          <w:b/>
          <w:bCs/>
          <w:color w:val="000000"/>
          <w:sz w:val="20"/>
          <w:szCs w:val="20"/>
          <w:lang w:eastAsia="el-GR"/>
        </w:rPr>
        <w:t xml:space="preserve"> (εταίρος)</w:t>
      </w:r>
    </w:p>
    <w:p w14:paraId="29DC72EE" w14:textId="0E7441AB" w:rsidR="00992726" w:rsidRPr="006B77C1" w:rsidRDefault="00992726" w:rsidP="006B77C1">
      <w:pPr>
        <w:shd w:val="clear" w:color="auto" w:fill="FFFFFF"/>
        <w:spacing w:after="0" w:line="240" w:lineRule="auto"/>
        <w:ind w:left="57"/>
        <w:jc w:val="both"/>
        <w:rPr>
          <w:rFonts w:ascii="Open Sans" w:eastAsia="Times New Roman" w:hAnsi="Open Sans" w:cs="Open Sans"/>
          <w:b/>
          <w:color w:val="000000"/>
          <w:sz w:val="20"/>
          <w:szCs w:val="20"/>
          <w:lang w:val="en-GB" w:eastAsia="el-GR"/>
        </w:rPr>
      </w:pPr>
      <w:r w:rsidRPr="006B77C1">
        <w:rPr>
          <w:rFonts w:ascii="Open Sans" w:eastAsia="Times New Roman" w:hAnsi="Open Sans" w:cs="Open Sans"/>
          <w:b/>
          <w:bCs/>
          <w:color w:val="000000"/>
          <w:sz w:val="20"/>
          <w:szCs w:val="20"/>
          <w:lang w:val="en-GB" w:eastAsia="el-GR"/>
        </w:rPr>
        <w:t>5</w:t>
      </w:r>
      <w:r w:rsidRPr="006B77C1">
        <w:rPr>
          <w:rFonts w:ascii="Open Sans" w:eastAsia="Times New Roman" w:hAnsi="Open Sans" w:cs="Open Sans"/>
          <w:b/>
          <w:bCs/>
          <w:color w:val="000000"/>
          <w:sz w:val="20"/>
          <w:szCs w:val="20"/>
          <w:lang w:val="en-GB" w:eastAsia="el-GR"/>
        </w:rPr>
        <w:tab/>
        <w:t>KTH - Royal Institute of Technology, Sweden (</w:t>
      </w:r>
      <w:r w:rsidRPr="006B77C1">
        <w:rPr>
          <w:rFonts w:ascii="Open Sans" w:eastAsia="Times New Roman" w:hAnsi="Open Sans" w:cs="Open Sans"/>
          <w:b/>
          <w:bCs/>
          <w:color w:val="000000"/>
          <w:sz w:val="20"/>
          <w:szCs w:val="20"/>
          <w:lang w:eastAsia="el-GR"/>
        </w:rPr>
        <w:t>εταίρος</w:t>
      </w:r>
      <w:r w:rsidRPr="006B77C1">
        <w:rPr>
          <w:rFonts w:ascii="Open Sans" w:eastAsia="Times New Roman" w:hAnsi="Open Sans" w:cs="Open Sans"/>
          <w:b/>
          <w:bCs/>
          <w:color w:val="000000"/>
          <w:sz w:val="20"/>
          <w:szCs w:val="20"/>
          <w:lang w:val="en-GB" w:eastAsia="el-GR"/>
        </w:rPr>
        <w:t>).</w:t>
      </w:r>
    </w:p>
    <w:p w14:paraId="0931EE87" w14:textId="796E13D2" w:rsidR="00992726" w:rsidRPr="006B77C1" w:rsidRDefault="00992726" w:rsidP="006B77C1">
      <w:pPr>
        <w:shd w:val="clear" w:color="auto" w:fill="FFFFFF"/>
        <w:spacing w:after="0" w:line="240" w:lineRule="auto"/>
        <w:ind w:left="57"/>
        <w:jc w:val="both"/>
        <w:rPr>
          <w:rFonts w:ascii="Open Sans" w:eastAsia="Times New Roman" w:hAnsi="Open Sans" w:cs="Open Sans"/>
          <w:b/>
          <w:color w:val="000000"/>
          <w:sz w:val="20"/>
          <w:szCs w:val="20"/>
          <w:lang w:val="en-GB" w:eastAsia="el-GR"/>
        </w:rPr>
      </w:pPr>
      <w:r w:rsidRPr="006B77C1">
        <w:rPr>
          <w:rFonts w:ascii="Open Sans" w:eastAsia="Times New Roman" w:hAnsi="Open Sans" w:cs="Open Sans"/>
          <w:b/>
          <w:bCs/>
          <w:color w:val="000000"/>
          <w:sz w:val="20"/>
          <w:szCs w:val="20"/>
          <w:lang w:val="en-GB" w:eastAsia="el-GR"/>
        </w:rPr>
        <w:t>6</w:t>
      </w:r>
      <w:r w:rsidRPr="006B77C1">
        <w:rPr>
          <w:rFonts w:ascii="Open Sans" w:eastAsia="Times New Roman" w:hAnsi="Open Sans" w:cs="Open Sans"/>
          <w:b/>
          <w:bCs/>
          <w:color w:val="000000"/>
          <w:sz w:val="20"/>
          <w:szCs w:val="20"/>
          <w:lang w:val="en-GB" w:eastAsia="el-GR"/>
        </w:rPr>
        <w:tab/>
        <w:t>Aalto University of Technology, Finland (</w:t>
      </w:r>
      <w:r w:rsidRPr="006B77C1">
        <w:rPr>
          <w:rFonts w:ascii="Open Sans" w:eastAsia="Times New Roman" w:hAnsi="Open Sans" w:cs="Open Sans"/>
          <w:b/>
          <w:bCs/>
          <w:color w:val="000000"/>
          <w:sz w:val="20"/>
          <w:szCs w:val="20"/>
          <w:lang w:eastAsia="el-GR"/>
        </w:rPr>
        <w:t>εταίρος</w:t>
      </w:r>
      <w:r w:rsidRPr="006B77C1">
        <w:rPr>
          <w:rFonts w:ascii="Open Sans" w:eastAsia="Times New Roman" w:hAnsi="Open Sans" w:cs="Open Sans"/>
          <w:b/>
          <w:bCs/>
          <w:color w:val="000000"/>
          <w:sz w:val="20"/>
          <w:szCs w:val="20"/>
          <w:lang w:val="en-GB" w:eastAsia="el-GR"/>
        </w:rPr>
        <w:t>).</w:t>
      </w:r>
    </w:p>
    <w:p w14:paraId="5FFA7487" w14:textId="77777777" w:rsidR="006B77C1" w:rsidRDefault="006B77C1" w:rsidP="000562A6">
      <w:pPr>
        <w:shd w:val="clear" w:color="auto" w:fill="FFFFFF"/>
        <w:spacing w:after="300" w:line="240" w:lineRule="auto"/>
        <w:jc w:val="both"/>
        <w:rPr>
          <w:rFonts w:ascii="Open Sans" w:eastAsia="Times New Roman" w:hAnsi="Open Sans" w:cs="Open Sans"/>
          <w:color w:val="000000"/>
          <w:sz w:val="20"/>
          <w:szCs w:val="20"/>
          <w:lang w:val="en-US" w:eastAsia="el-GR"/>
        </w:rPr>
      </w:pPr>
    </w:p>
    <w:p w14:paraId="382C3561" w14:textId="1DDC1416" w:rsidR="00B73423" w:rsidRPr="00E3219B" w:rsidRDefault="00B73423" w:rsidP="000562A6">
      <w:pPr>
        <w:shd w:val="clear" w:color="auto" w:fill="FFFFFF"/>
        <w:spacing w:after="300" w:line="240" w:lineRule="auto"/>
        <w:jc w:val="both"/>
        <w:rPr>
          <w:rFonts w:ascii="Open Sans" w:eastAsia="Times New Roman" w:hAnsi="Open Sans" w:cs="Open Sans"/>
          <w:b/>
          <w:color w:val="000000"/>
          <w:sz w:val="20"/>
          <w:szCs w:val="20"/>
          <w:lang w:eastAsia="el-GR"/>
        </w:rPr>
      </w:pPr>
      <w:r w:rsidRPr="000562A6">
        <w:rPr>
          <w:rFonts w:ascii="Open Sans" w:eastAsia="Times New Roman" w:hAnsi="Open Sans" w:cs="Open Sans"/>
          <w:color w:val="000000"/>
          <w:sz w:val="20"/>
          <w:szCs w:val="20"/>
          <w:lang w:eastAsia="el-GR"/>
        </w:rPr>
        <w:t xml:space="preserve">Προσκαλούνται οι εν ενεργεία  φοιτητές του </w:t>
      </w:r>
      <w:r w:rsidR="009255C0" w:rsidRPr="006B77C1">
        <w:rPr>
          <w:rFonts w:ascii="Open Sans" w:eastAsia="Times New Roman" w:hAnsi="Open Sans" w:cs="Open Sans"/>
          <w:b/>
          <w:color w:val="000000"/>
          <w:sz w:val="20"/>
          <w:szCs w:val="20"/>
          <w:lang w:eastAsia="el-GR"/>
        </w:rPr>
        <w:t xml:space="preserve">Τμήματος </w:t>
      </w:r>
      <w:r w:rsidR="00992726" w:rsidRPr="006B77C1">
        <w:rPr>
          <w:rFonts w:ascii="Open Sans" w:eastAsia="Times New Roman" w:hAnsi="Open Sans" w:cs="Open Sans"/>
          <w:b/>
          <w:color w:val="000000"/>
          <w:sz w:val="20"/>
          <w:szCs w:val="20"/>
          <w:lang w:eastAsia="el-GR"/>
        </w:rPr>
        <w:t xml:space="preserve">Γεωλογίας και Γεωπεριβάλλοντος ή και του Τμήματος Φυσικής </w:t>
      </w:r>
      <w:r w:rsidRPr="006B77C1">
        <w:rPr>
          <w:rFonts w:ascii="Open Sans" w:eastAsia="Times New Roman" w:hAnsi="Open Sans" w:cs="Open Sans"/>
          <w:b/>
          <w:color w:val="000000"/>
          <w:sz w:val="20"/>
          <w:szCs w:val="20"/>
          <w:lang w:eastAsia="el-GR"/>
        </w:rPr>
        <w:t xml:space="preserve">και οι υποψήφιοι διδάκτορες των οποίων το θέμα είναι συναφές με </w:t>
      </w:r>
      <w:r w:rsidR="00992726" w:rsidRPr="006B77C1">
        <w:rPr>
          <w:rFonts w:ascii="Open Sans" w:eastAsia="Times New Roman" w:hAnsi="Open Sans" w:cs="Open Sans"/>
          <w:b/>
          <w:color w:val="000000"/>
          <w:sz w:val="20"/>
          <w:szCs w:val="20"/>
          <w:lang w:eastAsia="el-GR"/>
        </w:rPr>
        <w:t>Γεωφυσική-Σεισμολογία</w:t>
      </w:r>
      <w:r w:rsidR="003A0787" w:rsidRPr="006B77C1">
        <w:rPr>
          <w:rFonts w:ascii="Open Sans" w:eastAsia="Times New Roman" w:hAnsi="Open Sans" w:cs="Open Sans"/>
          <w:b/>
          <w:color w:val="000000"/>
          <w:sz w:val="20"/>
          <w:szCs w:val="20"/>
          <w:lang w:eastAsia="el-GR"/>
        </w:rPr>
        <w:t>-Γεωθερμία-ΑΠΕ</w:t>
      </w:r>
      <w:r w:rsidR="00992726">
        <w:rPr>
          <w:rFonts w:ascii="Open Sans" w:eastAsia="Times New Roman" w:hAnsi="Open Sans" w:cs="Open Sans"/>
          <w:color w:val="000000"/>
          <w:sz w:val="20"/>
          <w:szCs w:val="20"/>
          <w:lang w:eastAsia="el-GR"/>
        </w:rPr>
        <w:t xml:space="preserve"> </w:t>
      </w:r>
      <w:r w:rsidRPr="000562A6">
        <w:rPr>
          <w:rFonts w:ascii="Open Sans" w:eastAsia="Times New Roman" w:hAnsi="Open Sans" w:cs="Open Sans"/>
          <w:color w:val="000000"/>
          <w:sz w:val="20"/>
          <w:szCs w:val="20"/>
          <w:lang w:eastAsia="el-GR"/>
        </w:rPr>
        <w:t>να δηλώσουν ενδιαφέρον</w:t>
      </w:r>
      <w:r w:rsidR="00C322BE" w:rsidRPr="000562A6">
        <w:rPr>
          <w:rFonts w:ascii="Open Sans" w:eastAsia="Times New Roman" w:hAnsi="Open Sans" w:cs="Open Sans"/>
          <w:color w:val="000000"/>
          <w:sz w:val="20"/>
          <w:szCs w:val="20"/>
          <w:lang w:eastAsia="el-GR"/>
        </w:rPr>
        <w:t xml:space="preserve"> συμμετοχής</w:t>
      </w:r>
      <w:r w:rsidRPr="000562A6">
        <w:rPr>
          <w:rFonts w:ascii="Open Sans" w:eastAsia="Times New Roman" w:hAnsi="Open Sans" w:cs="Open Sans"/>
          <w:color w:val="000000"/>
          <w:sz w:val="20"/>
          <w:szCs w:val="20"/>
          <w:lang w:eastAsia="el-GR"/>
        </w:rPr>
        <w:t xml:space="preserve"> </w:t>
      </w:r>
      <w:r w:rsidRPr="00E3219B">
        <w:rPr>
          <w:rFonts w:ascii="Open Sans" w:eastAsia="Times New Roman" w:hAnsi="Open Sans" w:cs="Open Sans"/>
          <w:b/>
          <w:color w:val="000000"/>
          <w:sz w:val="20"/>
          <w:szCs w:val="20"/>
          <w:lang w:eastAsia="el-GR"/>
        </w:rPr>
        <w:t xml:space="preserve">αποστέλλοντας </w:t>
      </w:r>
      <w:r w:rsidR="00E3219B" w:rsidRPr="00E3219B">
        <w:rPr>
          <w:rFonts w:ascii="Open Sans" w:eastAsia="Times New Roman" w:hAnsi="Open Sans" w:cs="Open Sans"/>
          <w:b/>
          <w:color w:val="000000"/>
          <w:sz w:val="20"/>
          <w:szCs w:val="20"/>
          <w:lang w:eastAsia="el-GR"/>
        </w:rPr>
        <w:t xml:space="preserve">με </w:t>
      </w:r>
      <w:r w:rsidR="00E3219B" w:rsidRPr="00E3219B">
        <w:rPr>
          <w:rFonts w:ascii="Open Sans" w:eastAsia="Times New Roman" w:hAnsi="Open Sans" w:cs="Open Sans"/>
          <w:b/>
          <w:color w:val="000000"/>
          <w:sz w:val="20"/>
          <w:szCs w:val="20"/>
          <w:lang w:val="en-US" w:eastAsia="el-GR"/>
        </w:rPr>
        <w:t>email</w:t>
      </w:r>
      <w:r w:rsidR="00E3219B" w:rsidRPr="00E3219B">
        <w:rPr>
          <w:rFonts w:ascii="Open Sans" w:eastAsia="Times New Roman" w:hAnsi="Open Sans" w:cs="Open Sans"/>
          <w:b/>
          <w:color w:val="000000"/>
          <w:sz w:val="20"/>
          <w:szCs w:val="20"/>
          <w:lang w:eastAsia="el-GR"/>
        </w:rPr>
        <w:t xml:space="preserve"> </w:t>
      </w:r>
      <w:r w:rsidRPr="00E3219B">
        <w:rPr>
          <w:rFonts w:ascii="Open Sans" w:eastAsia="Times New Roman" w:hAnsi="Open Sans" w:cs="Open Sans"/>
          <w:b/>
          <w:color w:val="000000"/>
          <w:sz w:val="20"/>
          <w:szCs w:val="20"/>
          <w:lang w:eastAsia="el-GR"/>
        </w:rPr>
        <w:t xml:space="preserve">συμπληρωμένη την αίτηση </w:t>
      </w:r>
      <w:r w:rsidR="00C03F31" w:rsidRPr="00E3219B">
        <w:rPr>
          <w:rFonts w:ascii="Open Sans" w:eastAsia="Times New Roman" w:hAnsi="Open Sans" w:cs="Open Sans"/>
          <w:b/>
          <w:color w:val="000000"/>
          <w:sz w:val="20"/>
          <w:szCs w:val="20"/>
          <w:lang w:eastAsia="el-GR"/>
        </w:rPr>
        <w:t>που θα βρουν στο τέλος της ανακοίνωσης</w:t>
      </w:r>
      <w:r w:rsidRPr="00E3219B">
        <w:rPr>
          <w:rFonts w:ascii="Open Sans" w:eastAsia="Times New Roman" w:hAnsi="Open Sans" w:cs="Open Sans"/>
          <w:b/>
          <w:color w:val="000000"/>
          <w:sz w:val="20"/>
          <w:szCs w:val="20"/>
          <w:lang w:eastAsia="el-GR"/>
        </w:rPr>
        <w:t xml:space="preserve"> </w:t>
      </w:r>
      <w:r w:rsidR="00C322BE" w:rsidRPr="00E3219B">
        <w:rPr>
          <w:rFonts w:ascii="Open Sans" w:eastAsia="Times New Roman" w:hAnsi="Open Sans" w:cs="Open Sans"/>
          <w:b/>
          <w:color w:val="000000"/>
          <w:sz w:val="20"/>
          <w:szCs w:val="20"/>
          <w:lang w:eastAsia="el-GR"/>
        </w:rPr>
        <w:t>στον</w:t>
      </w:r>
      <w:r w:rsidRPr="00E3219B">
        <w:rPr>
          <w:rFonts w:ascii="Open Sans" w:eastAsia="Times New Roman" w:hAnsi="Open Sans" w:cs="Open Sans"/>
          <w:b/>
          <w:color w:val="000000"/>
          <w:sz w:val="20"/>
          <w:szCs w:val="20"/>
          <w:lang w:eastAsia="el-GR"/>
        </w:rPr>
        <w:t xml:space="preserve"> Καθη</w:t>
      </w:r>
      <w:r w:rsidR="00C322BE" w:rsidRPr="00E3219B">
        <w:rPr>
          <w:rFonts w:ascii="Open Sans" w:eastAsia="Times New Roman" w:hAnsi="Open Sans" w:cs="Open Sans"/>
          <w:b/>
          <w:color w:val="000000"/>
          <w:sz w:val="20"/>
          <w:szCs w:val="20"/>
          <w:lang w:eastAsia="el-GR"/>
        </w:rPr>
        <w:t>γ</w:t>
      </w:r>
      <w:r w:rsidR="00992726" w:rsidRPr="00E3219B">
        <w:rPr>
          <w:rFonts w:ascii="Open Sans" w:eastAsia="Times New Roman" w:hAnsi="Open Sans" w:cs="Open Sans"/>
          <w:b/>
          <w:color w:val="000000"/>
          <w:sz w:val="20"/>
          <w:szCs w:val="20"/>
          <w:lang w:eastAsia="el-GR"/>
        </w:rPr>
        <w:t>ητή Φίλιππο Βαλλιανάτο</w:t>
      </w:r>
      <w:r w:rsidRPr="00E3219B">
        <w:rPr>
          <w:rFonts w:ascii="Open Sans" w:eastAsia="Times New Roman" w:hAnsi="Open Sans" w:cs="Open Sans"/>
          <w:b/>
          <w:color w:val="000000"/>
          <w:sz w:val="20"/>
          <w:szCs w:val="20"/>
          <w:lang w:eastAsia="el-GR"/>
        </w:rPr>
        <w:t>, υπεύθυν</w:t>
      </w:r>
      <w:r w:rsidR="00C322BE" w:rsidRPr="00E3219B">
        <w:rPr>
          <w:rFonts w:ascii="Open Sans" w:eastAsia="Times New Roman" w:hAnsi="Open Sans" w:cs="Open Sans"/>
          <w:b/>
          <w:color w:val="000000"/>
          <w:sz w:val="20"/>
          <w:szCs w:val="20"/>
          <w:lang w:eastAsia="el-GR"/>
        </w:rPr>
        <w:t>ο</w:t>
      </w:r>
      <w:r w:rsidRPr="00E3219B">
        <w:rPr>
          <w:rFonts w:ascii="Open Sans" w:eastAsia="Times New Roman" w:hAnsi="Open Sans" w:cs="Open Sans"/>
          <w:b/>
          <w:color w:val="000000"/>
          <w:sz w:val="20"/>
          <w:szCs w:val="20"/>
          <w:lang w:eastAsia="el-GR"/>
        </w:rPr>
        <w:t xml:space="preserve"> του προγράμματος</w:t>
      </w:r>
      <w:r w:rsidR="00EB74D4" w:rsidRPr="00E3219B">
        <w:rPr>
          <w:rFonts w:ascii="Open Sans" w:eastAsia="Times New Roman" w:hAnsi="Open Sans" w:cs="Open Sans"/>
          <w:b/>
          <w:color w:val="000000"/>
          <w:sz w:val="20"/>
          <w:szCs w:val="20"/>
          <w:lang w:eastAsia="el-GR"/>
        </w:rPr>
        <w:t xml:space="preserve"> </w:t>
      </w:r>
      <w:r w:rsidR="00C322BE" w:rsidRPr="00E3219B">
        <w:rPr>
          <w:rFonts w:ascii="Open Sans" w:eastAsia="Times New Roman" w:hAnsi="Open Sans" w:cs="Open Sans"/>
          <w:b/>
          <w:color w:val="000000"/>
          <w:sz w:val="20"/>
          <w:szCs w:val="20"/>
          <w:lang w:eastAsia="el-GR"/>
        </w:rPr>
        <w:t>εκ μέρους του</w:t>
      </w:r>
      <w:r w:rsidR="00EB74D4" w:rsidRPr="00E3219B">
        <w:rPr>
          <w:rFonts w:ascii="Open Sans" w:eastAsia="Times New Roman" w:hAnsi="Open Sans" w:cs="Open Sans"/>
          <w:b/>
          <w:color w:val="000000"/>
          <w:sz w:val="20"/>
          <w:szCs w:val="20"/>
          <w:lang w:eastAsia="el-GR"/>
        </w:rPr>
        <w:t xml:space="preserve"> ΕΚΠΑ</w:t>
      </w:r>
      <w:r w:rsidRPr="00E3219B">
        <w:rPr>
          <w:rFonts w:ascii="Open Sans" w:eastAsia="Times New Roman" w:hAnsi="Open Sans" w:cs="Open Sans"/>
          <w:b/>
          <w:color w:val="000000"/>
          <w:sz w:val="20"/>
          <w:szCs w:val="20"/>
          <w:lang w:eastAsia="el-GR"/>
        </w:rPr>
        <w:t>.</w:t>
      </w:r>
      <w:r w:rsidR="00274CEB" w:rsidRPr="00E3219B">
        <w:rPr>
          <w:rFonts w:ascii="Open Sans" w:eastAsia="Times New Roman" w:hAnsi="Open Sans" w:cs="Open Sans"/>
          <w:b/>
          <w:color w:val="000000"/>
          <w:sz w:val="20"/>
          <w:szCs w:val="20"/>
          <w:lang w:eastAsia="el-GR"/>
        </w:rPr>
        <w:t xml:space="preserve"> </w:t>
      </w:r>
    </w:p>
    <w:p w14:paraId="48140FB8" w14:textId="77777777" w:rsidR="0081542E" w:rsidRPr="000562A6" w:rsidRDefault="0081542E" w:rsidP="000562A6">
      <w:pPr>
        <w:shd w:val="clear" w:color="auto" w:fill="FFFFFF"/>
        <w:spacing w:after="120" w:line="240" w:lineRule="auto"/>
        <w:jc w:val="both"/>
        <w:rPr>
          <w:rFonts w:ascii="Open Sans" w:eastAsia="Times New Roman" w:hAnsi="Open Sans" w:cs="Open Sans"/>
          <w:b/>
          <w:bCs/>
          <w:color w:val="000000"/>
          <w:sz w:val="20"/>
          <w:szCs w:val="20"/>
          <w:lang w:eastAsia="el-GR"/>
        </w:rPr>
      </w:pPr>
      <w:r w:rsidRPr="000562A6">
        <w:rPr>
          <w:rFonts w:ascii="Open Sans" w:eastAsia="Times New Roman" w:hAnsi="Open Sans" w:cs="Open Sans"/>
          <w:b/>
          <w:bCs/>
          <w:color w:val="000000"/>
          <w:sz w:val="20"/>
          <w:szCs w:val="20"/>
          <w:lang w:eastAsia="el-GR"/>
        </w:rPr>
        <w:t xml:space="preserve">Περιγραφή: </w:t>
      </w:r>
    </w:p>
    <w:p w14:paraId="13DD6F20" w14:textId="0A90E5D0" w:rsidR="003A0787" w:rsidRDefault="004C4D8A" w:rsidP="00A82A9B">
      <w:pPr>
        <w:shd w:val="clear" w:color="auto" w:fill="FFFFFF"/>
        <w:spacing w:after="120" w:line="240" w:lineRule="auto"/>
        <w:rPr>
          <w:rFonts w:ascii="Open Sans" w:eastAsia="Times New Roman" w:hAnsi="Open Sans" w:cs="Open Sans"/>
          <w:color w:val="000000"/>
          <w:sz w:val="20"/>
          <w:szCs w:val="20"/>
          <w:lang w:eastAsia="el-GR"/>
        </w:rPr>
      </w:pPr>
      <w:r w:rsidRPr="000562A6">
        <w:rPr>
          <w:rFonts w:ascii="Open Sans" w:eastAsia="Times New Roman" w:hAnsi="Open Sans" w:cs="Open Sans"/>
          <w:color w:val="000000"/>
          <w:sz w:val="20"/>
          <w:szCs w:val="20"/>
          <w:lang w:eastAsia="el-GR"/>
        </w:rPr>
        <w:t xml:space="preserve">Το συγκεκριμένο πρόγραμμα </w:t>
      </w:r>
      <w:r w:rsidR="003D077F" w:rsidRPr="000562A6">
        <w:rPr>
          <w:rFonts w:ascii="Open Sans" w:eastAsia="Times New Roman" w:hAnsi="Open Sans" w:cs="Open Sans"/>
          <w:color w:val="000000"/>
          <w:sz w:val="20"/>
          <w:szCs w:val="20"/>
          <w:lang w:eastAsia="el-GR"/>
        </w:rPr>
        <w:t xml:space="preserve">μικτής κινητικότητας θα πραγματοποιηθεί κατά το </w:t>
      </w:r>
      <w:r w:rsidR="00992726">
        <w:rPr>
          <w:rFonts w:ascii="Open Sans" w:eastAsia="Times New Roman" w:hAnsi="Open Sans" w:cs="Open Sans"/>
          <w:color w:val="000000"/>
          <w:sz w:val="20"/>
          <w:szCs w:val="20"/>
          <w:lang w:eastAsia="el-GR"/>
        </w:rPr>
        <w:t xml:space="preserve"> εαρινό</w:t>
      </w:r>
      <w:r w:rsidR="003D077F" w:rsidRPr="000562A6">
        <w:rPr>
          <w:rFonts w:ascii="Open Sans" w:eastAsia="Times New Roman" w:hAnsi="Open Sans" w:cs="Open Sans"/>
          <w:color w:val="000000"/>
          <w:sz w:val="20"/>
          <w:szCs w:val="20"/>
          <w:lang w:eastAsia="el-GR"/>
        </w:rPr>
        <w:t xml:space="preserve"> </w:t>
      </w:r>
      <w:r w:rsidR="004C4D0B" w:rsidRPr="000562A6">
        <w:rPr>
          <w:rFonts w:ascii="Open Sans" w:eastAsia="Times New Roman" w:hAnsi="Open Sans" w:cs="Open Sans"/>
          <w:color w:val="000000"/>
          <w:sz w:val="20"/>
          <w:szCs w:val="20"/>
          <w:lang w:eastAsia="el-GR"/>
        </w:rPr>
        <w:t>ε</w:t>
      </w:r>
      <w:r w:rsidR="003D077F" w:rsidRPr="000562A6">
        <w:rPr>
          <w:rFonts w:ascii="Open Sans" w:eastAsia="Times New Roman" w:hAnsi="Open Sans" w:cs="Open Sans"/>
          <w:color w:val="000000"/>
          <w:sz w:val="20"/>
          <w:szCs w:val="20"/>
          <w:lang w:eastAsia="el-GR"/>
        </w:rPr>
        <w:t>ξάμηνο 202</w:t>
      </w:r>
      <w:r w:rsidR="00244E5C" w:rsidRPr="000562A6">
        <w:rPr>
          <w:rFonts w:ascii="Open Sans" w:eastAsia="Times New Roman" w:hAnsi="Open Sans" w:cs="Open Sans"/>
          <w:color w:val="000000"/>
          <w:sz w:val="20"/>
          <w:szCs w:val="20"/>
          <w:lang w:eastAsia="el-GR"/>
        </w:rPr>
        <w:t>5</w:t>
      </w:r>
      <w:r w:rsidR="003D077F" w:rsidRPr="000562A6">
        <w:rPr>
          <w:rFonts w:ascii="Open Sans" w:eastAsia="Times New Roman" w:hAnsi="Open Sans" w:cs="Open Sans"/>
          <w:color w:val="000000"/>
          <w:sz w:val="20"/>
          <w:szCs w:val="20"/>
          <w:lang w:eastAsia="el-GR"/>
        </w:rPr>
        <w:t>-2</w:t>
      </w:r>
      <w:r w:rsidR="00244E5C" w:rsidRPr="000562A6">
        <w:rPr>
          <w:rFonts w:ascii="Open Sans" w:eastAsia="Times New Roman" w:hAnsi="Open Sans" w:cs="Open Sans"/>
          <w:color w:val="000000"/>
          <w:sz w:val="20"/>
          <w:szCs w:val="20"/>
          <w:lang w:eastAsia="el-GR"/>
        </w:rPr>
        <w:t>6</w:t>
      </w:r>
      <w:r w:rsidR="003D077F" w:rsidRPr="000562A6">
        <w:rPr>
          <w:rFonts w:ascii="Open Sans" w:eastAsia="Times New Roman" w:hAnsi="Open Sans" w:cs="Open Sans"/>
          <w:color w:val="000000"/>
          <w:sz w:val="20"/>
          <w:szCs w:val="20"/>
          <w:lang w:eastAsia="el-GR"/>
        </w:rPr>
        <w:t xml:space="preserve"> με έναρξη τ</w:t>
      </w:r>
      <w:r w:rsidR="00992726">
        <w:rPr>
          <w:rFonts w:ascii="Open Sans" w:eastAsia="Times New Roman" w:hAnsi="Open Sans" w:cs="Open Sans"/>
          <w:color w:val="000000"/>
          <w:sz w:val="20"/>
          <w:szCs w:val="20"/>
          <w:lang w:eastAsia="el-GR"/>
        </w:rPr>
        <w:t>ην 13</w:t>
      </w:r>
      <w:r w:rsidR="00992726" w:rsidRPr="00992726">
        <w:rPr>
          <w:rFonts w:ascii="Open Sans" w:eastAsia="Times New Roman" w:hAnsi="Open Sans" w:cs="Open Sans"/>
          <w:color w:val="000000"/>
          <w:sz w:val="20"/>
          <w:szCs w:val="20"/>
          <w:lang w:eastAsia="el-GR"/>
        </w:rPr>
        <w:t>/7/</w:t>
      </w:r>
      <w:r w:rsidR="003D077F" w:rsidRPr="000562A6">
        <w:rPr>
          <w:rFonts w:ascii="Open Sans" w:eastAsia="Times New Roman" w:hAnsi="Open Sans" w:cs="Open Sans"/>
          <w:color w:val="000000"/>
          <w:sz w:val="20"/>
          <w:szCs w:val="20"/>
          <w:lang w:eastAsia="el-GR"/>
        </w:rPr>
        <w:t xml:space="preserve"> 202</w:t>
      </w:r>
      <w:r w:rsidR="00992726" w:rsidRPr="00992726">
        <w:rPr>
          <w:rFonts w:ascii="Open Sans" w:eastAsia="Times New Roman" w:hAnsi="Open Sans" w:cs="Open Sans"/>
          <w:color w:val="000000"/>
          <w:sz w:val="20"/>
          <w:szCs w:val="20"/>
          <w:lang w:eastAsia="el-GR"/>
        </w:rPr>
        <w:t>6</w:t>
      </w:r>
      <w:r w:rsidR="003D077F" w:rsidRPr="000562A6">
        <w:rPr>
          <w:rFonts w:ascii="Open Sans" w:eastAsia="Times New Roman" w:hAnsi="Open Sans" w:cs="Open Sans"/>
          <w:color w:val="000000"/>
          <w:sz w:val="20"/>
          <w:szCs w:val="20"/>
          <w:lang w:eastAsia="el-GR"/>
        </w:rPr>
        <w:t xml:space="preserve"> και λήξη τον</w:t>
      </w:r>
      <w:r w:rsidR="00207891" w:rsidRPr="000562A6">
        <w:rPr>
          <w:rFonts w:ascii="Open Sans" w:eastAsia="Times New Roman" w:hAnsi="Open Sans" w:cs="Open Sans"/>
          <w:color w:val="000000"/>
          <w:sz w:val="20"/>
          <w:szCs w:val="20"/>
          <w:lang w:eastAsia="el-GR"/>
        </w:rPr>
        <w:t xml:space="preserve"> </w:t>
      </w:r>
      <w:r w:rsidR="00992726" w:rsidRPr="00992726">
        <w:rPr>
          <w:rFonts w:ascii="Open Sans" w:eastAsia="Times New Roman" w:hAnsi="Open Sans" w:cs="Open Sans"/>
          <w:color w:val="000000"/>
          <w:sz w:val="20"/>
          <w:szCs w:val="20"/>
          <w:lang w:eastAsia="el-GR"/>
        </w:rPr>
        <w:t xml:space="preserve">17/7/2026 </w:t>
      </w:r>
      <w:r w:rsidR="003D077F" w:rsidRPr="000562A6">
        <w:rPr>
          <w:rFonts w:ascii="Open Sans" w:eastAsia="Times New Roman" w:hAnsi="Open Sans" w:cs="Open Sans"/>
          <w:color w:val="000000"/>
          <w:sz w:val="20"/>
          <w:szCs w:val="20"/>
          <w:lang w:eastAsia="el-GR"/>
        </w:rPr>
        <w:t xml:space="preserve">. </w:t>
      </w:r>
      <w:r w:rsidR="003A0787">
        <w:rPr>
          <w:rFonts w:ascii="Open Sans" w:eastAsia="Times New Roman" w:hAnsi="Open Sans" w:cs="Open Sans"/>
          <w:color w:val="000000"/>
          <w:sz w:val="20"/>
          <w:szCs w:val="20"/>
          <w:lang w:eastAsia="el-GR"/>
        </w:rPr>
        <w:t>Λεπτομέρειες για το</w:t>
      </w:r>
      <w:r w:rsidR="003D077F" w:rsidRPr="000562A6">
        <w:rPr>
          <w:rFonts w:ascii="Open Sans" w:eastAsia="Times New Roman" w:hAnsi="Open Sans" w:cs="Open Sans"/>
          <w:color w:val="000000"/>
          <w:sz w:val="20"/>
          <w:szCs w:val="20"/>
          <w:lang w:eastAsia="el-GR"/>
        </w:rPr>
        <w:t xml:space="preserve"> πρόγραμμα περιλαμβάν</w:t>
      </w:r>
      <w:r w:rsidR="003A0787">
        <w:rPr>
          <w:rFonts w:ascii="Open Sans" w:eastAsia="Times New Roman" w:hAnsi="Open Sans" w:cs="Open Sans"/>
          <w:color w:val="000000"/>
          <w:sz w:val="20"/>
          <w:szCs w:val="20"/>
          <w:lang w:eastAsia="el-GR"/>
        </w:rPr>
        <w:t xml:space="preserve">ονται στη διεύθυνση </w:t>
      </w:r>
    </w:p>
    <w:p w14:paraId="702F1414" w14:textId="73CD0565" w:rsidR="003A0787" w:rsidRPr="003A0787" w:rsidRDefault="00B64F87" w:rsidP="003A0787">
      <w:pPr>
        <w:shd w:val="clear" w:color="auto" w:fill="FFFFFF"/>
        <w:spacing w:after="120" w:line="240" w:lineRule="auto"/>
        <w:rPr>
          <w:rFonts w:ascii="Open Sans" w:eastAsia="Times New Roman" w:hAnsi="Open Sans" w:cs="Open Sans"/>
          <w:color w:val="000000"/>
          <w:sz w:val="20"/>
          <w:szCs w:val="20"/>
          <w:lang w:eastAsia="el-GR"/>
        </w:rPr>
      </w:pPr>
      <w:hyperlink r:id="rId11" w:tgtFrame="_blank" w:tooltip="Αυτή η εξωτερική σύνδεση θα ανοίξει σε ένα νέο παράθυρο" w:history="1">
        <w:r w:rsidR="003A0787" w:rsidRPr="003A0787">
          <w:rPr>
            <w:rStyle w:val="-"/>
            <w:rFonts w:ascii="Open Sans" w:eastAsia="Times New Roman" w:hAnsi="Open Sans" w:cs="Open Sans"/>
            <w:sz w:val="20"/>
            <w:szCs w:val="20"/>
            <w:lang w:val="en-US" w:eastAsia="el-GR"/>
          </w:rPr>
          <w:t>https</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www</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polito</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it</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en</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polito</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an</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international</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university</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international</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mobility</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programmes</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erasmus</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bip</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erasmus</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bip</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in</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geothermal</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energy</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resource</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assessment</w:t>
        </w:r>
        <w:r w:rsidR="003A0787" w:rsidRPr="003A0787">
          <w:rPr>
            <w:rStyle w:val="-"/>
            <w:rFonts w:ascii="Open Sans" w:eastAsia="Times New Roman" w:hAnsi="Open Sans" w:cs="Open Sans"/>
            <w:sz w:val="20"/>
            <w:szCs w:val="20"/>
            <w:lang w:eastAsia="el-GR"/>
          </w:rPr>
          <w:t>-</w:t>
        </w:r>
        <w:r w:rsidR="003A0787" w:rsidRPr="003A0787">
          <w:rPr>
            <w:rStyle w:val="-"/>
            <w:rFonts w:ascii="Open Sans" w:eastAsia="Times New Roman" w:hAnsi="Open Sans" w:cs="Open Sans"/>
            <w:sz w:val="20"/>
            <w:szCs w:val="20"/>
            <w:lang w:val="en-US" w:eastAsia="el-GR"/>
          </w:rPr>
          <w:t>plants</w:t>
        </w:r>
      </w:hyperlink>
    </w:p>
    <w:p w14:paraId="3D04D411" w14:textId="301A94C4" w:rsidR="003D077F" w:rsidRPr="006B77C1" w:rsidRDefault="004C4D8A" w:rsidP="00A82A9B">
      <w:pPr>
        <w:shd w:val="clear" w:color="auto" w:fill="FFFFFF"/>
        <w:spacing w:after="120" w:line="240" w:lineRule="auto"/>
        <w:rPr>
          <w:rFonts w:ascii="Open Sans" w:eastAsia="Times New Roman" w:hAnsi="Open Sans" w:cs="Open Sans"/>
          <w:b/>
          <w:color w:val="000000"/>
          <w:sz w:val="20"/>
          <w:szCs w:val="20"/>
          <w:lang w:eastAsia="el-GR"/>
        </w:rPr>
      </w:pPr>
      <w:r w:rsidRPr="000562A6">
        <w:rPr>
          <w:rFonts w:ascii="Open Sans" w:eastAsia="Times New Roman" w:hAnsi="Open Sans" w:cs="Open Sans"/>
          <w:color w:val="000000"/>
          <w:sz w:val="20"/>
          <w:szCs w:val="20"/>
          <w:lang w:eastAsia="el-GR"/>
        </w:rPr>
        <w:t xml:space="preserve">Η γλώσσα του προγράμματος είναι </w:t>
      </w:r>
      <w:r w:rsidR="003A0787" w:rsidRPr="003A0787">
        <w:rPr>
          <w:rFonts w:ascii="Open Sans" w:eastAsia="Times New Roman" w:hAnsi="Open Sans" w:cs="Open Sans"/>
          <w:color w:val="000000"/>
          <w:sz w:val="20"/>
          <w:szCs w:val="20"/>
          <w:lang w:eastAsia="el-GR"/>
        </w:rPr>
        <w:t xml:space="preserve"> </w:t>
      </w:r>
      <w:r w:rsidR="003A0787">
        <w:rPr>
          <w:rFonts w:ascii="Open Sans" w:eastAsia="Times New Roman" w:hAnsi="Open Sans" w:cs="Open Sans"/>
          <w:color w:val="000000"/>
          <w:sz w:val="20"/>
          <w:szCs w:val="20"/>
          <w:lang w:eastAsia="el-GR"/>
        </w:rPr>
        <w:t xml:space="preserve">Αγγλική </w:t>
      </w:r>
      <w:r w:rsidR="00274CEB" w:rsidRPr="000562A6">
        <w:rPr>
          <w:rFonts w:ascii="Open Sans" w:eastAsia="Times New Roman" w:hAnsi="Open Sans" w:cs="Open Sans"/>
          <w:color w:val="000000"/>
          <w:sz w:val="20"/>
          <w:szCs w:val="20"/>
          <w:lang w:eastAsia="el-GR"/>
        </w:rPr>
        <w:t xml:space="preserve">  </w:t>
      </w:r>
      <w:r w:rsidR="00274CEB" w:rsidRPr="000562A6">
        <w:rPr>
          <w:rFonts w:ascii="Open Sans" w:eastAsia="Times New Roman" w:hAnsi="Open Sans" w:cs="Open Sans"/>
          <w:color w:val="000000"/>
          <w:sz w:val="20"/>
          <w:szCs w:val="20"/>
          <w:lang w:eastAsia="el-GR"/>
        </w:rPr>
        <w:br/>
      </w:r>
      <w:r w:rsidR="00274CEB" w:rsidRPr="006B77C1">
        <w:rPr>
          <w:rFonts w:ascii="Open Sans" w:eastAsia="Times New Roman" w:hAnsi="Open Sans" w:cs="Open Sans"/>
          <w:b/>
          <w:color w:val="000000"/>
          <w:sz w:val="20"/>
          <w:szCs w:val="20"/>
          <w:lang w:eastAsia="el-GR"/>
        </w:rPr>
        <w:t>Προβλεπόμενες θέσεις: …</w:t>
      </w:r>
      <w:r w:rsidR="006B77C1" w:rsidRPr="006B77C1">
        <w:rPr>
          <w:rFonts w:ascii="Open Sans" w:eastAsia="Times New Roman" w:hAnsi="Open Sans" w:cs="Open Sans"/>
          <w:b/>
          <w:color w:val="000000"/>
          <w:sz w:val="20"/>
          <w:szCs w:val="20"/>
          <w:lang w:eastAsia="el-GR"/>
        </w:rPr>
        <w:t>6</w:t>
      </w:r>
      <w:r w:rsidR="00274CEB" w:rsidRPr="006B77C1">
        <w:rPr>
          <w:rFonts w:ascii="Open Sans" w:eastAsia="Times New Roman" w:hAnsi="Open Sans" w:cs="Open Sans"/>
          <w:b/>
          <w:color w:val="000000"/>
          <w:sz w:val="20"/>
          <w:szCs w:val="20"/>
          <w:lang w:eastAsia="el-GR"/>
        </w:rPr>
        <w:t xml:space="preserve">…….. φοιτητές </w:t>
      </w:r>
    </w:p>
    <w:p w14:paraId="7D485542" w14:textId="3F339C46" w:rsidR="003D077F" w:rsidRPr="000562A6" w:rsidRDefault="003D077F" w:rsidP="00A82A9B">
      <w:pPr>
        <w:shd w:val="clear" w:color="auto" w:fill="FFFFFF"/>
        <w:spacing w:after="120" w:line="240" w:lineRule="auto"/>
        <w:rPr>
          <w:rFonts w:ascii="Open Sans" w:eastAsia="Times New Roman" w:hAnsi="Open Sans" w:cs="Open Sans"/>
          <w:color w:val="000000"/>
          <w:sz w:val="20"/>
          <w:szCs w:val="20"/>
          <w:lang w:eastAsia="el-GR"/>
        </w:rPr>
      </w:pPr>
      <w:r w:rsidRPr="000562A6">
        <w:rPr>
          <w:rFonts w:ascii="Open Sans" w:eastAsia="Times New Roman" w:hAnsi="Open Sans" w:cs="Open Sans"/>
          <w:color w:val="000000"/>
          <w:sz w:val="20"/>
          <w:szCs w:val="20"/>
          <w:lang w:eastAsia="el-GR"/>
        </w:rPr>
        <w:t xml:space="preserve">Οι συμμετέχοντες/ουσες στο </w:t>
      </w:r>
      <w:r w:rsidR="00B77E0D" w:rsidRPr="000562A6">
        <w:rPr>
          <w:rFonts w:ascii="Open Sans" w:eastAsia="Times New Roman" w:hAnsi="Open Sans" w:cs="Open Sans"/>
          <w:color w:val="000000"/>
          <w:sz w:val="20"/>
          <w:szCs w:val="20"/>
          <w:lang w:eastAsia="el-GR"/>
        </w:rPr>
        <w:t>π</w:t>
      </w:r>
      <w:r w:rsidRPr="000562A6">
        <w:rPr>
          <w:rFonts w:ascii="Open Sans" w:eastAsia="Times New Roman" w:hAnsi="Open Sans" w:cs="Open Sans"/>
          <w:color w:val="000000"/>
          <w:sz w:val="20"/>
          <w:szCs w:val="20"/>
          <w:lang w:eastAsia="el-GR"/>
        </w:rPr>
        <w:t xml:space="preserve">ρόγραμμα, εφόσον παρακολουθήσουν τις </w:t>
      </w:r>
      <w:r w:rsidR="003F294E" w:rsidRPr="000562A6">
        <w:rPr>
          <w:rFonts w:ascii="Open Sans" w:eastAsia="Times New Roman" w:hAnsi="Open Sans" w:cs="Open Sans"/>
          <w:color w:val="000000"/>
          <w:sz w:val="20"/>
          <w:szCs w:val="20"/>
          <w:lang w:eastAsia="el-GR"/>
        </w:rPr>
        <w:t>δραστηριότητες και</w:t>
      </w:r>
      <w:r w:rsidRPr="000562A6">
        <w:rPr>
          <w:rFonts w:ascii="Open Sans" w:eastAsia="Times New Roman" w:hAnsi="Open Sans" w:cs="Open Sans"/>
          <w:color w:val="000000"/>
          <w:sz w:val="20"/>
          <w:szCs w:val="20"/>
          <w:lang w:eastAsia="el-GR"/>
        </w:rPr>
        <w:t xml:space="preserve"> στις δυο φάσεις του προγράμματος θα λάβουν πιστωτικές μονάδες που αντιστοιχούν </w:t>
      </w:r>
      <w:r w:rsidRPr="003A0787">
        <w:rPr>
          <w:rFonts w:ascii="Open Sans" w:eastAsia="Times New Roman" w:hAnsi="Open Sans" w:cs="Open Sans"/>
          <w:b/>
          <w:bCs/>
          <w:color w:val="000000"/>
          <w:sz w:val="20"/>
          <w:szCs w:val="20"/>
          <w:lang w:eastAsia="el-GR"/>
        </w:rPr>
        <w:t xml:space="preserve">σε </w:t>
      </w:r>
      <w:r w:rsidR="00290C00" w:rsidRPr="003A0787">
        <w:rPr>
          <w:rFonts w:ascii="Open Sans" w:eastAsia="Times New Roman" w:hAnsi="Open Sans" w:cs="Open Sans"/>
          <w:b/>
          <w:bCs/>
          <w:color w:val="000000"/>
          <w:sz w:val="20"/>
          <w:szCs w:val="20"/>
          <w:lang w:eastAsia="el-GR"/>
        </w:rPr>
        <w:t>…</w:t>
      </w:r>
      <w:r w:rsidR="003A0787" w:rsidRPr="003A0787">
        <w:rPr>
          <w:rFonts w:ascii="Open Sans" w:eastAsia="Times New Roman" w:hAnsi="Open Sans" w:cs="Open Sans"/>
          <w:b/>
          <w:bCs/>
          <w:color w:val="000000"/>
          <w:sz w:val="20"/>
          <w:szCs w:val="20"/>
          <w:lang w:eastAsia="el-GR"/>
        </w:rPr>
        <w:t>3</w:t>
      </w:r>
      <w:r w:rsidR="00290C00" w:rsidRPr="003A0787">
        <w:rPr>
          <w:rFonts w:ascii="Open Sans" w:eastAsia="Times New Roman" w:hAnsi="Open Sans" w:cs="Open Sans"/>
          <w:b/>
          <w:bCs/>
          <w:color w:val="000000"/>
          <w:sz w:val="20"/>
          <w:szCs w:val="20"/>
          <w:lang w:eastAsia="el-GR"/>
        </w:rPr>
        <w:t>…</w:t>
      </w:r>
      <w:r w:rsidR="00A93042" w:rsidRPr="003A0787">
        <w:rPr>
          <w:rFonts w:ascii="Open Sans" w:eastAsia="Times New Roman" w:hAnsi="Open Sans" w:cs="Open Sans"/>
          <w:b/>
          <w:bCs/>
          <w:color w:val="000000"/>
          <w:sz w:val="20"/>
          <w:szCs w:val="20"/>
          <w:lang w:eastAsia="el-GR"/>
        </w:rPr>
        <w:t xml:space="preserve"> </w:t>
      </w:r>
      <w:r w:rsidR="003A0787" w:rsidRPr="003A0787">
        <w:rPr>
          <w:rFonts w:ascii="Open Sans" w:eastAsia="Times New Roman" w:hAnsi="Open Sans" w:cs="Open Sans"/>
          <w:b/>
          <w:bCs/>
          <w:color w:val="000000"/>
          <w:sz w:val="20"/>
          <w:szCs w:val="20"/>
          <w:lang w:eastAsia="el-GR"/>
        </w:rPr>
        <w:t>Ε</w:t>
      </w:r>
      <w:r w:rsidR="003A0787" w:rsidRPr="003A0787">
        <w:rPr>
          <w:rFonts w:ascii="Open Sans" w:eastAsia="Times New Roman" w:hAnsi="Open Sans" w:cs="Open Sans"/>
          <w:b/>
          <w:bCs/>
          <w:color w:val="000000"/>
          <w:sz w:val="20"/>
          <w:szCs w:val="20"/>
          <w:lang w:val="en-GB" w:eastAsia="el-GR"/>
        </w:rPr>
        <w:t>CT</w:t>
      </w:r>
      <w:r w:rsidR="00A93042" w:rsidRPr="003A0787">
        <w:rPr>
          <w:rFonts w:ascii="Open Sans" w:eastAsia="Times New Roman" w:hAnsi="Open Sans" w:cs="Open Sans"/>
          <w:b/>
          <w:bCs/>
          <w:color w:val="000000"/>
          <w:sz w:val="20"/>
          <w:szCs w:val="20"/>
          <w:lang w:val="en-US" w:eastAsia="el-GR"/>
        </w:rPr>
        <w:t>s</w:t>
      </w:r>
      <w:r w:rsidR="00A93042" w:rsidRPr="003A0787">
        <w:rPr>
          <w:rFonts w:ascii="Open Sans" w:eastAsia="Times New Roman" w:hAnsi="Open Sans" w:cs="Open Sans"/>
          <w:b/>
          <w:bCs/>
          <w:color w:val="000000"/>
          <w:sz w:val="20"/>
          <w:szCs w:val="20"/>
          <w:lang w:eastAsia="el-GR"/>
        </w:rPr>
        <w:t>.</w:t>
      </w:r>
    </w:p>
    <w:p w14:paraId="2A15EC46" w14:textId="77777777" w:rsidR="00A82A9B" w:rsidRPr="000562A6" w:rsidRDefault="00A82A9B" w:rsidP="00A82A9B">
      <w:pPr>
        <w:shd w:val="clear" w:color="auto" w:fill="FFFFFF"/>
        <w:spacing w:after="120" w:line="240" w:lineRule="auto"/>
        <w:rPr>
          <w:rFonts w:ascii="Open Sans" w:eastAsia="Times New Roman" w:hAnsi="Open Sans" w:cs="Open Sans"/>
          <w:color w:val="000000"/>
          <w:sz w:val="20"/>
          <w:szCs w:val="20"/>
          <w:lang w:eastAsia="el-GR"/>
        </w:rPr>
      </w:pPr>
      <w:r w:rsidRPr="000562A6">
        <w:rPr>
          <w:rFonts w:ascii="Open Sans" w:eastAsia="Times New Roman" w:hAnsi="Open Sans" w:cs="Open Sans"/>
          <w:color w:val="000000"/>
          <w:sz w:val="20"/>
          <w:szCs w:val="20"/>
          <w:lang w:eastAsia="el-GR"/>
        </w:rPr>
        <w:t>Το πρόγραμμα απευθύνεται σε:</w:t>
      </w:r>
    </w:p>
    <w:p w14:paraId="2615F4ED" w14:textId="0EE36A2B" w:rsidR="00A82A9B" w:rsidRPr="000562A6" w:rsidRDefault="003A0787" w:rsidP="00A82A9B">
      <w:pPr>
        <w:pStyle w:val="a3"/>
        <w:numPr>
          <w:ilvl w:val="0"/>
          <w:numId w:val="1"/>
        </w:numPr>
        <w:shd w:val="clear" w:color="auto" w:fill="FFFFFF"/>
        <w:spacing w:after="300" w:line="240" w:lineRule="auto"/>
        <w:rPr>
          <w:rFonts w:ascii="Open Sans" w:eastAsia="Times New Roman" w:hAnsi="Open Sans" w:cs="Open Sans"/>
          <w:color w:val="000000"/>
          <w:sz w:val="20"/>
          <w:szCs w:val="20"/>
          <w:lang w:eastAsia="el-GR"/>
        </w:rPr>
      </w:pPr>
      <w:r>
        <w:rPr>
          <w:rFonts w:ascii="Open Sans" w:eastAsia="Times New Roman" w:hAnsi="Open Sans" w:cs="Open Sans"/>
          <w:color w:val="000000"/>
          <w:sz w:val="20"/>
          <w:szCs w:val="20"/>
          <w:lang w:eastAsia="el-GR"/>
        </w:rPr>
        <w:t xml:space="preserve">4ετης </w:t>
      </w:r>
      <w:r w:rsidR="00A82A9B" w:rsidRPr="000562A6">
        <w:rPr>
          <w:rFonts w:ascii="Open Sans" w:eastAsia="Times New Roman" w:hAnsi="Open Sans" w:cs="Open Sans"/>
          <w:color w:val="000000"/>
          <w:sz w:val="20"/>
          <w:szCs w:val="20"/>
          <w:lang w:eastAsia="el-GR"/>
        </w:rPr>
        <w:t xml:space="preserve"> φοιτητές του τμήματος  </w:t>
      </w:r>
      <w:r w:rsidRPr="000562A6">
        <w:rPr>
          <w:rFonts w:ascii="Open Sans" w:eastAsia="Times New Roman" w:hAnsi="Open Sans" w:cs="Open Sans"/>
          <w:color w:val="000000"/>
          <w:sz w:val="20"/>
          <w:szCs w:val="20"/>
          <w:lang w:eastAsia="el-GR"/>
        </w:rPr>
        <w:t xml:space="preserve">του Τμήματος </w:t>
      </w:r>
      <w:r>
        <w:rPr>
          <w:rFonts w:ascii="Open Sans" w:eastAsia="Times New Roman" w:hAnsi="Open Sans" w:cs="Open Sans"/>
          <w:color w:val="000000"/>
          <w:sz w:val="20"/>
          <w:szCs w:val="20"/>
          <w:lang w:eastAsia="el-GR"/>
        </w:rPr>
        <w:t xml:space="preserve">Γεωλογίας και Γεωπεριβάλλοντος ή και του Τμήματος Φυσικής </w:t>
      </w:r>
    </w:p>
    <w:p w14:paraId="3361E41E" w14:textId="231A1C26" w:rsidR="00A82A9B" w:rsidRPr="000562A6" w:rsidRDefault="00A82A9B" w:rsidP="00A82A9B">
      <w:pPr>
        <w:pStyle w:val="a3"/>
        <w:numPr>
          <w:ilvl w:val="0"/>
          <w:numId w:val="1"/>
        </w:numPr>
        <w:shd w:val="clear" w:color="auto" w:fill="FFFFFF"/>
        <w:spacing w:after="300" w:line="240" w:lineRule="auto"/>
        <w:rPr>
          <w:rFonts w:ascii="Open Sans" w:eastAsia="Times New Roman" w:hAnsi="Open Sans" w:cs="Open Sans"/>
          <w:color w:val="000000"/>
          <w:sz w:val="20"/>
          <w:szCs w:val="20"/>
          <w:lang w:eastAsia="el-GR"/>
        </w:rPr>
      </w:pPr>
      <w:r w:rsidRPr="000562A6">
        <w:rPr>
          <w:rFonts w:ascii="Open Sans" w:eastAsia="Times New Roman" w:hAnsi="Open Sans" w:cs="Open Sans"/>
          <w:color w:val="000000"/>
          <w:sz w:val="20"/>
          <w:szCs w:val="20"/>
          <w:lang w:eastAsia="el-GR"/>
        </w:rPr>
        <w:t xml:space="preserve">Μεταπτυχιακούς φοιτητές του </w:t>
      </w:r>
      <w:r w:rsidR="003A0787" w:rsidRPr="000562A6">
        <w:rPr>
          <w:rFonts w:ascii="Open Sans" w:eastAsia="Times New Roman" w:hAnsi="Open Sans" w:cs="Open Sans"/>
          <w:color w:val="000000"/>
          <w:sz w:val="20"/>
          <w:szCs w:val="20"/>
          <w:lang w:eastAsia="el-GR"/>
        </w:rPr>
        <w:t xml:space="preserve">του Τμήματος </w:t>
      </w:r>
      <w:r w:rsidR="003A0787">
        <w:rPr>
          <w:rFonts w:ascii="Open Sans" w:eastAsia="Times New Roman" w:hAnsi="Open Sans" w:cs="Open Sans"/>
          <w:color w:val="000000"/>
          <w:sz w:val="20"/>
          <w:szCs w:val="20"/>
          <w:lang w:eastAsia="el-GR"/>
        </w:rPr>
        <w:t xml:space="preserve">Γεωλογίας και Γεωπεριβάλλοντος ή και του Τμήματος Φυσικής </w:t>
      </w:r>
      <w:r w:rsidRPr="000562A6">
        <w:rPr>
          <w:rFonts w:ascii="Open Sans" w:eastAsia="Times New Roman" w:hAnsi="Open Sans" w:cs="Open Sans"/>
          <w:color w:val="000000"/>
          <w:sz w:val="20"/>
          <w:szCs w:val="20"/>
          <w:lang w:eastAsia="el-GR"/>
        </w:rPr>
        <w:t>.</w:t>
      </w:r>
    </w:p>
    <w:p w14:paraId="4D791955" w14:textId="7BF5D229" w:rsidR="00A82A9B" w:rsidRPr="000562A6" w:rsidRDefault="00A82A9B" w:rsidP="00A82A9B">
      <w:pPr>
        <w:pStyle w:val="a3"/>
        <w:numPr>
          <w:ilvl w:val="0"/>
          <w:numId w:val="1"/>
        </w:numPr>
        <w:shd w:val="clear" w:color="auto" w:fill="FFFFFF"/>
        <w:spacing w:after="300" w:line="240" w:lineRule="auto"/>
        <w:rPr>
          <w:rFonts w:ascii="Open Sans" w:eastAsia="Times New Roman" w:hAnsi="Open Sans" w:cs="Open Sans"/>
          <w:color w:val="000000"/>
          <w:sz w:val="20"/>
          <w:szCs w:val="20"/>
          <w:lang w:eastAsia="el-GR"/>
        </w:rPr>
      </w:pPr>
      <w:r w:rsidRPr="000562A6">
        <w:rPr>
          <w:rFonts w:ascii="Open Sans" w:eastAsia="Times New Roman" w:hAnsi="Open Sans" w:cs="Open Sans"/>
          <w:color w:val="000000"/>
          <w:sz w:val="20"/>
          <w:szCs w:val="20"/>
          <w:lang w:eastAsia="el-GR"/>
        </w:rPr>
        <w:t xml:space="preserve">Υποψήφιους διδάκτορες των οποίων το θέμα είναι συναφές </w:t>
      </w:r>
      <w:r w:rsidR="003A0787">
        <w:rPr>
          <w:rFonts w:ascii="Open Sans" w:eastAsia="Times New Roman" w:hAnsi="Open Sans" w:cs="Open Sans"/>
          <w:color w:val="000000"/>
          <w:sz w:val="20"/>
          <w:szCs w:val="20"/>
          <w:lang w:eastAsia="el-GR"/>
        </w:rPr>
        <w:t xml:space="preserve">με Γεωφυσική-Σεισμολογία-Γεωθερμία-ΑΠΕ </w:t>
      </w:r>
    </w:p>
    <w:p w14:paraId="6FD7D8A4" w14:textId="3C783340" w:rsidR="003D077F" w:rsidRPr="000562A6" w:rsidRDefault="003D077F" w:rsidP="000562A6">
      <w:pPr>
        <w:shd w:val="clear" w:color="auto" w:fill="FFFFFF"/>
        <w:spacing w:after="120" w:line="240" w:lineRule="auto"/>
        <w:rPr>
          <w:rFonts w:ascii="Open Sans" w:eastAsia="Times New Roman" w:hAnsi="Open Sans" w:cs="Open Sans"/>
          <w:b/>
          <w:bCs/>
          <w:color w:val="FF0000"/>
          <w:sz w:val="20"/>
          <w:szCs w:val="20"/>
          <w:lang w:eastAsia="el-GR"/>
        </w:rPr>
      </w:pPr>
      <w:r w:rsidRPr="000562A6">
        <w:rPr>
          <w:rFonts w:ascii="Open Sans" w:eastAsia="Times New Roman" w:hAnsi="Open Sans" w:cs="Open Sans"/>
          <w:b/>
          <w:bCs/>
          <w:color w:val="000000"/>
          <w:sz w:val="20"/>
          <w:szCs w:val="20"/>
          <w:lang w:eastAsia="el-GR"/>
        </w:rPr>
        <w:t xml:space="preserve">Κριτήρια </w:t>
      </w:r>
      <w:r w:rsidR="00616A59" w:rsidRPr="000562A6">
        <w:rPr>
          <w:rFonts w:ascii="Open Sans" w:eastAsia="Times New Roman" w:hAnsi="Open Sans" w:cs="Open Sans"/>
          <w:b/>
          <w:bCs/>
          <w:color w:val="000000"/>
          <w:sz w:val="20"/>
          <w:szCs w:val="20"/>
          <w:lang w:eastAsia="el-GR"/>
        </w:rPr>
        <w:t>επιλογής και μοριοδότησης</w:t>
      </w:r>
      <w:r w:rsidR="002D78A3">
        <w:rPr>
          <w:rFonts w:ascii="Open Sans" w:eastAsia="Times New Roman" w:hAnsi="Open Sans" w:cs="Open Sans"/>
          <w:b/>
          <w:bCs/>
          <w:color w:val="000000"/>
          <w:sz w:val="20"/>
          <w:szCs w:val="20"/>
          <w:lang w:val="en-US" w:eastAsia="el-GR"/>
        </w:rPr>
        <w:t>:</w:t>
      </w:r>
      <w:r w:rsidR="00903D8F" w:rsidRPr="000562A6">
        <w:rPr>
          <w:rFonts w:ascii="Open Sans" w:eastAsia="Times New Roman" w:hAnsi="Open Sans" w:cs="Open Sans"/>
          <w:b/>
          <w:bCs/>
          <w:color w:val="000000"/>
          <w:sz w:val="20"/>
          <w:szCs w:val="20"/>
          <w:lang w:eastAsia="el-GR"/>
        </w:rPr>
        <w:t xml:space="preserve"> </w:t>
      </w:r>
    </w:p>
    <w:p w14:paraId="3C93BBC6" w14:textId="6E5342F1" w:rsidR="00144855" w:rsidRPr="003A0787" w:rsidRDefault="00144855" w:rsidP="000562A6">
      <w:pPr>
        <w:pStyle w:val="a3"/>
        <w:numPr>
          <w:ilvl w:val="0"/>
          <w:numId w:val="4"/>
        </w:numPr>
        <w:shd w:val="clear" w:color="auto" w:fill="FFFFFF"/>
        <w:spacing w:after="300" w:line="240" w:lineRule="auto"/>
        <w:rPr>
          <w:rFonts w:ascii="Open Sans" w:eastAsia="Times New Roman" w:hAnsi="Open Sans" w:cs="Open Sans"/>
          <w:color w:val="000000"/>
          <w:sz w:val="20"/>
          <w:szCs w:val="20"/>
          <w:lang w:eastAsia="el-GR"/>
        </w:rPr>
      </w:pPr>
      <w:r w:rsidRPr="003A0787">
        <w:rPr>
          <w:rFonts w:ascii="Open Sans" w:eastAsia="Times New Roman" w:hAnsi="Open Sans" w:cs="Open Sans"/>
          <w:color w:val="000000"/>
          <w:sz w:val="20"/>
          <w:szCs w:val="20"/>
          <w:lang w:eastAsia="el-GR"/>
        </w:rPr>
        <w:t xml:space="preserve">Μέσος όρος </w:t>
      </w:r>
      <w:r w:rsidR="00244E5C" w:rsidRPr="003A0787">
        <w:rPr>
          <w:rFonts w:ascii="Open Sans" w:eastAsia="Times New Roman" w:hAnsi="Open Sans" w:cs="Open Sans"/>
          <w:color w:val="000000"/>
          <w:sz w:val="20"/>
          <w:szCs w:val="20"/>
          <w:lang w:eastAsia="el-GR"/>
        </w:rPr>
        <w:t>βαθμολογίας</w:t>
      </w:r>
      <w:r w:rsidR="00616A59" w:rsidRPr="003A0787">
        <w:rPr>
          <w:rFonts w:ascii="Open Sans" w:eastAsia="Times New Roman" w:hAnsi="Open Sans" w:cs="Open Sans"/>
          <w:color w:val="000000"/>
          <w:sz w:val="20"/>
          <w:szCs w:val="20"/>
          <w:lang w:eastAsia="el-GR"/>
        </w:rPr>
        <w:t xml:space="preserve"> </w:t>
      </w:r>
      <w:r w:rsidR="003A0787" w:rsidRPr="003A0787">
        <w:rPr>
          <w:rFonts w:ascii="Open Sans" w:eastAsia="Times New Roman" w:hAnsi="Open Sans" w:cs="Open Sans"/>
          <w:color w:val="000000"/>
          <w:sz w:val="20"/>
          <w:szCs w:val="20"/>
          <w:lang w:eastAsia="el-GR"/>
        </w:rPr>
        <w:t xml:space="preserve"> μέγιστο </w:t>
      </w:r>
      <w:r w:rsidR="00616A59" w:rsidRPr="003A0787">
        <w:rPr>
          <w:rFonts w:ascii="Open Sans" w:eastAsia="Times New Roman" w:hAnsi="Open Sans" w:cs="Open Sans"/>
          <w:color w:val="AEAAAA" w:themeColor="background2" w:themeShade="BF"/>
          <w:sz w:val="20"/>
          <w:szCs w:val="20"/>
          <w:lang w:eastAsia="el-GR"/>
        </w:rPr>
        <w:t>-</w:t>
      </w:r>
      <w:r w:rsidR="003A0787" w:rsidRPr="003A0787">
        <w:rPr>
          <w:rFonts w:ascii="Open Sans" w:eastAsia="Times New Roman" w:hAnsi="Open Sans" w:cs="Open Sans"/>
          <w:color w:val="AEAAAA" w:themeColor="background2" w:themeShade="BF"/>
          <w:sz w:val="20"/>
          <w:szCs w:val="20"/>
          <w:lang w:eastAsia="el-GR"/>
        </w:rPr>
        <w:t>30</w:t>
      </w:r>
      <w:r w:rsidR="00616A59" w:rsidRPr="003A0787">
        <w:rPr>
          <w:rFonts w:ascii="Open Sans" w:eastAsia="Times New Roman" w:hAnsi="Open Sans" w:cs="Open Sans"/>
          <w:color w:val="AEAAAA" w:themeColor="background2" w:themeShade="BF"/>
          <w:sz w:val="20"/>
          <w:szCs w:val="20"/>
          <w:lang w:eastAsia="el-GR"/>
        </w:rPr>
        <w:t>------Μόρια:</w:t>
      </w:r>
    </w:p>
    <w:p w14:paraId="0166AC26" w14:textId="31B392F2" w:rsidR="00244E5C" w:rsidRPr="003A0787" w:rsidRDefault="00244E5C" w:rsidP="000562A6">
      <w:pPr>
        <w:pStyle w:val="a3"/>
        <w:numPr>
          <w:ilvl w:val="0"/>
          <w:numId w:val="4"/>
        </w:numPr>
        <w:shd w:val="clear" w:color="auto" w:fill="FFFFFF"/>
        <w:spacing w:after="300" w:line="240" w:lineRule="auto"/>
        <w:rPr>
          <w:rFonts w:ascii="Open Sans" w:eastAsia="Times New Roman" w:hAnsi="Open Sans" w:cs="Open Sans"/>
          <w:color w:val="000000"/>
          <w:sz w:val="20"/>
          <w:szCs w:val="20"/>
          <w:lang w:eastAsia="el-GR"/>
        </w:rPr>
      </w:pPr>
      <w:r w:rsidRPr="003A0787">
        <w:rPr>
          <w:rFonts w:ascii="Open Sans" w:eastAsia="Times New Roman" w:hAnsi="Open Sans" w:cs="Open Sans"/>
          <w:color w:val="000000"/>
          <w:sz w:val="20"/>
          <w:szCs w:val="20"/>
          <w:lang w:eastAsia="el-GR"/>
        </w:rPr>
        <w:t>Βαθμός πτυχίου</w:t>
      </w:r>
      <w:r w:rsidR="003A0787" w:rsidRPr="003A0787">
        <w:rPr>
          <w:rFonts w:ascii="Open Sans" w:eastAsia="Times New Roman" w:hAnsi="Open Sans" w:cs="Open Sans"/>
          <w:color w:val="000000"/>
          <w:sz w:val="20"/>
          <w:szCs w:val="20"/>
          <w:lang w:eastAsia="el-GR"/>
        </w:rPr>
        <w:t xml:space="preserve"> μέγιστο                 </w:t>
      </w:r>
      <w:r w:rsidR="003A0787" w:rsidRPr="003A0787">
        <w:rPr>
          <w:rFonts w:ascii="Open Sans" w:eastAsia="Times New Roman" w:hAnsi="Open Sans" w:cs="Open Sans"/>
          <w:color w:val="AEAAAA" w:themeColor="background2" w:themeShade="BF"/>
          <w:sz w:val="20"/>
          <w:szCs w:val="20"/>
          <w:lang w:eastAsia="el-GR"/>
        </w:rPr>
        <w:t xml:space="preserve"> 40</w:t>
      </w:r>
      <w:r w:rsidR="00616A59" w:rsidRPr="003A0787">
        <w:rPr>
          <w:rFonts w:ascii="Open Sans" w:eastAsia="Times New Roman" w:hAnsi="Open Sans" w:cs="Open Sans"/>
          <w:color w:val="AEAAAA" w:themeColor="background2" w:themeShade="BF"/>
          <w:sz w:val="20"/>
          <w:szCs w:val="20"/>
          <w:lang w:eastAsia="el-GR"/>
        </w:rPr>
        <w:t>------ Μόρια:</w:t>
      </w:r>
    </w:p>
    <w:p w14:paraId="5B498F5E" w14:textId="3ED60E8D" w:rsidR="003D077F" w:rsidRPr="003A0787" w:rsidRDefault="003D077F" w:rsidP="000562A6">
      <w:pPr>
        <w:pStyle w:val="a3"/>
        <w:numPr>
          <w:ilvl w:val="0"/>
          <w:numId w:val="2"/>
        </w:numPr>
        <w:shd w:val="clear" w:color="auto" w:fill="FFFFFF"/>
        <w:spacing w:after="300" w:line="240" w:lineRule="auto"/>
        <w:ind w:right="-244"/>
        <w:jc w:val="both"/>
        <w:rPr>
          <w:rFonts w:ascii="Open Sans" w:eastAsia="Times New Roman" w:hAnsi="Open Sans" w:cs="Open Sans"/>
          <w:color w:val="000000"/>
          <w:sz w:val="20"/>
          <w:szCs w:val="20"/>
          <w:lang w:eastAsia="el-GR"/>
        </w:rPr>
      </w:pPr>
      <w:r w:rsidRPr="003A0787">
        <w:rPr>
          <w:rFonts w:ascii="Open Sans" w:eastAsia="Times New Roman" w:hAnsi="Open Sans" w:cs="Open Sans"/>
          <w:color w:val="000000"/>
          <w:sz w:val="20"/>
          <w:szCs w:val="20"/>
          <w:lang w:eastAsia="el-GR"/>
        </w:rPr>
        <w:t xml:space="preserve">Γνώση της </w:t>
      </w:r>
      <w:r w:rsidR="003A0787" w:rsidRPr="003A0787">
        <w:rPr>
          <w:rFonts w:ascii="Open Sans" w:eastAsia="Times New Roman" w:hAnsi="Open Sans" w:cs="Open Sans"/>
          <w:color w:val="000000"/>
          <w:sz w:val="20"/>
          <w:szCs w:val="20"/>
          <w:lang w:eastAsia="el-GR"/>
        </w:rPr>
        <w:t xml:space="preserve">Αγγλικής </w:t>
      </w:r>
      <w:r w:rsidRPr="003A0787">
        <w:rPr>
          <w:rFonts w:ascii="Open Sans" w:eastAsia="Times New Roman" w:hAnsi="Open Sans" w:cs="Open Sans"/>
          <w:color w:val="000000"/>
          <w:sz w:val="20"/>
          <w:szCs w:val="20"/>
          <w:lang w:eastAsia="el-GR"/>
        </w:rPr>
        <w:t xml:space="preserve"> γλώσσας σε επίπεδο τουλάχιστον Β2. Η πιστοποίηση του επιπέδου γλωσσομάθειας γίνεται αποκλειστικά με την προσκόμιση του αντίστοιχου διπλώματος κατά την υποβολή της αίτησης συμμετοχής.</w:t>
      </w:r>
      <w:r w:rsidR="00747561" w:rsidRPr="003A0787">
        <w:rPr>
          <w:rFonts w:ascii="Open Sans" w:eastAsia="Times New Roman" w:hAnsi="Open Sans" w:cs="Open Sans"/>
          <w:color w:val="000000"/>
          <w:sz w:val="20"/>
          <w:szCs w:val="20"/>
          <w:lang w:eastAsia="el-GR"/>
        </w:rPr>
        <w:t xml:space="preserve"> Τα διπλώματα που γίνονται δεκτά είναι αυτά τα οποία αναγνωρίζει το ΑΣΕΠ (</w:t>
      </w:r>
      <w:hyperlink r:id="rId12" w:history="1">
        <w:r w:rsidR="00747561" w:rsidRPr="003A0787">
          <w:rPr>
            <w:rStyle w:val="-"/>
            <w:rFonts w:ascii="Open Sans" w:eastAsia="Times New Roman" w:hAnsi="Open Sans" w:cs="Open Sans"/>
            <w:sz w:val="20"/>
            <w:szCs w:val="20"/>
            <w:lang w:eastAsia="el-GR"/>
          </w:rPr>
          <w:t>Α</w:t>
        </w:r>
        <w:r w:rsidR="00C05E9E" w:rsidRPr="003A0787">
          <w:rPr>
            <w:rStyle w:val="-"/>
            <w:rFonts w:ascii="Open Sans" w:eastAsia="Times New Roman" w:hAnsi="Open Sans" w:cs="Open Sans"/>
            <w:sz w:val="20"/>
            <w:szCs w:val="20"/>
            <w:lang w:eastAsia="el-GR"/>
          </w:rPr>
          <w:t>πόδειξη</w:t>
        </w:r>
        <w:r w:rsidR="00747561" w:rsidRPr="003A0787">
          <w:rPr>
            <w:rStyle w:val="-"/>
            <w:rFonts w:ascii="Open Sans" w:eastAsia="Times New Roman" w:hAnsi="Open Sans" w:cs="Open Sans"/>
            <w:sz w:val="20"/>
            <w:szCs w:val="20"/>
            <w:lang w:eastAsia="el-GR"/>
          </w:rPr>
          <w:t xml:space="preserve"> Γ</w:t>
        </w:r>
        <w:r w:rsidR="00C05E9E" w:rsidRPr="003A0787">
          <w:rPr>
            <w:rStyle w:val="-"/>
            <w:rFonts w:ascii="Open Sans" w:eastAsia="Times New Roman" w:hAnsi="Open Sans" w:cs="Open Sans"/>
            <w:sz w:val="20"/>
            <w:szCs w:val="20"/>
            <w:lang w:eastAsia="el-GR"/>
          </w:rPr>
          <w:t>λωσσομάθειας</w:t>
        </w:r>
      </w:hyperlink>
      <w:r w:rsidR="00747561" w:rsidRPr="003A0787">
        <w:rPr>
          <w:rFonts w:ascii="Open Sans" w:eastAsia="Times New Roman" w:hAnsi="Open Sans" w:cs="Open Sans"/>
          <w:color w:val="000000"/>
          <w:sz w:val="20"/>
          <w:szCs w:val="20"/>
          <w:lang w:eastAsia="el-GR"/>
        </w:rPr>
        <w:t>)</w:t>
      </w:r>
      <w:r w:rsidR="00616A59" w:rsidRPr="003A0787">
        <w:rPr>
          <w:rFonts w:ascii="Open Sans" w:eastAsia="Times New Roman" w:hAnsi="Open Sans" w:cs="Open Sans"/>
          <w:color w:val="000000"/>
          <w:sz w:val="20"/>
          <w:szCs w:val="20"/>
          <w:lang w:eastAsia="el-GR"/>
        </w:rPr>
        <w:t xml:space="preserve"> </w:t>
      </w:r>
      <w:r w:rsidR="00616A59" w:rsidRPr="003A0787">
        <w:rPr>
          <w:rFonts w:ascii="Open Sans" w:eastAsia="Times New Roman" w:hAnsi="Open Sans" w:cs="Open Sans"/>
          <w:color w:val="AEAAAA" w:themeColor="background2" w:themeShade="BF"/>
          <w:sz w:val="20"/>
          <w:szCs w:val="20"/>
          <w:lang w:eastAsia="el-GR"/>
        </w:rPr>
        <w:t>--</w:t>
      </w:r>
      <w:r w:rsidR="003A0787" w:rsidRPr="003A0787">
        <w:rPr>
          <w:rFonts w:ascii="Open Sans" w:eastAsia="Times New Roman" w:hAnsi="Open Sans" w:cs="Open Sans"/>
          <w:color w:val="AEAAAA" w:themeColor="background2" w:themeShade="BF"/>
          <w:sz w:val="20"/>
          <w:szCs w:val="20"/>
          <w:lang w:eastAsia="el-GR"/>
        </w:rPr>
        <w:t>10</w:t>
      </w:r>
      <w:r w:rsidR="00616A59" w:rsidRPr="003A0787">
        <w:rPr>
          <w:rFonts w:ascii="Open Sans" w:eastAsia="Times New Roman" w:hAnsi="Open Sans" w:cs="Open Sans"/>
          <w:color w:val="AEAAAA" w:themeColor="background2" w:themeShade="BF"/>
          <w:sz w:val="20"/>
          <w:szCs w:val="20"/>
          <w:lang w:eastAsia="el-GR"/>
        </w:rPr>
        <w:t>- Μόρια:</w:t>
      </w:r>
    </w:p>
    <w:p w14:paraId="2A05EA34" w14:textId="03F094CA" w:rsidR="00A82A9B" w:rsidRPr="006B77C1" w:rsidRDefault="00747561" w:rsidP="006B77C1">
      <w:pPr>
        <w:pStyle w:val="a3"/>
        <w:numPr>
          <w:ilvl w:val="0"/>
          <w:numId w:val="2"/>
        </w:numPr>
        <w:shd w:val="clear" w:color="auto" w:fill="FFFFFF"/>
        <w:spacing w:after="300" w:line="240" w:lineRule="auto"/>
        <w:rPr>
          <w:rFonts w:ascii="Open Sans" w:eastAsia="Times New Roman" w:hAnsi="Open Sans" w:cs="Open Sans"/>
          <w:b/>
          <w:bCs/>
          <w:color w:val="000000"/>
          <w:sz w:val="20"/>
          <w:szCs w:val="20"/>
          <w:lang w:eastAsia="el-GR"/>
        </w:rPr>
      </w:pPr>
      <w:r w:rsidRPr="006B77C1">
        <w:rPr>
          <w:rFonts w:ascii="Open Sans" w:eastAsia="Times New Roman" w:hAnsi="Open Sans" w:cs="Open Sans"/>
          <w:color w:val="000000"/>
          <w:sz w:val="20"/>
          <w:szCs w:val="20"/>
          <w:lang w:eastAsia="el-GR"/>
        </w:rPr>
        <w:t>Ατομική συνέντευξη</w:t>
      </w:r>
      <w:r w:rsidR="00616A59" w:rsidRPr="006B77C1">
        <w:rPr>
          <w:rFonts w:ascii="Open Sans" w:eastAsia="Times New Roman" w:hAnsi="Open Sans" w:cs="Open Sans"/>
          <w:color w:val="000000"/>
          <w:sz w:val="20"/>
          <w:szCs w:val="20"/>
          <w:lang w:eastAsia="el-GR"/>
        </w:rPr>
        <w:t xml:space="preserve"> </w:t>
      </w:r>
      <w:r w:rsidR="003A0787" w:rsidRPr="006B77C1">
        <w:rPr>
          <w:rFonts w:ascii="Open Sans" w:eastAsia="Times New Roman" w:hAnsi="Open Sans" w:cs="Open Sans"/>
          <w:color w:val="000000"/>
          <w:sz w:val="20"/>
          <w:szCs w:val="20"/>
          <w:lang w:eastAsia="el-GR"/>
        </w:rPr>
        <w:t xml:space="preserve"> μέγιστο 20</w:t>
      </w:r>
      <w:r w:rsidR="00616A59" w:rsidRPr="006B77C1">
        <w:rPr>
          <w:rFonts w:ascii="Open Sans" w:eastAsia="Times New Roman" w:hAnsi="Open Sans" w:cs="Open Sans"/>
          <w:color w:val="AEAAAA" w:themeColor="background2" w:themeShade="BF"/>
          <w:sz w:val="20"/>
          <w:szCs w:val="20"/>
          <w:lang w:eastAsia="el-GR"/>
        </w:rPr>
        <w:t>-- Μόρια:</w:t>
      </w:r>
      <w:r w:rsidR="00A82A9B" w:rsidRPr="006B77C1">
        <w:rPr>
          <w:rFonts w:ascii="Open Sans" w:eastAsia="Times New Roman" w:hAnsi="Open Sans" w:cs="Open Sans"/>
          <w:b/>
          <w:bCs/>
          <w:color w:val="000000"/>
          <w:sz w:val="20"/>
          <w:szCs w:val="20"/>
          <w:lang w:eastAsia="el-GR"/>
        </w:rPr>
        <w:br w:type="page"/>
      </w:r>
    </w:p>
    <w:p w14:paraId="7B893564" w14:textId="29FEAB7F" w:rsidR="003C47B4" w:rsidRDefault="00747561" w:rsidP="00D80779">
      <w:pPr>
        <w:shd w:val="clear" w:color="auto" w:fill="FFFFFF"/>
        <w:spacing w:after="120" w:line="240" w:lineRule="auto"/>
        <w:rPr>
          <w:rFonts w:ascii="Open Sans" w:eastAsia="Times New Roman" w:hAnsi="Open Sans" w:cs="Open Sans"/>
          <w:b/>
          <w:bCs/>
          <w:color w:val="000000"/>
          <w:sz w:val="20"/>
          <w:szCs w:val="20"/>
          <w:lang w:eastAsia="el-GR"/>
        </w:rPr>
      </w:pPr>
      <w:r w:rsidRPr="00DE6716">
        <w:rPr>
          <w:rFonts w:ascii="Open Sans" w:eastAsia="Times New Roman" w:hAnsi="Open Sans" w:cs="Open Sans"/>
          <w:b/>
          <w:bCs/>
          <w:color w:val="000000"/>
          <w:sz w:val="20"/>
          <w:szCs w:val="20"/>
          <w:lang w:eastAsia="el-GR"/>
        </w:rPr>
        <w:lastRenderedPageBreak/>
        <w:t>Οικονομική υποστήριξη</w:t>
      </w:r>
    </w:p>
    <w:p w14:paraId="44B75BB1" w14:textId="37F12360" w:rsidR="000034DF" w:rsidRPr="00485147" w:rsidRDefault="00DE6716" w:rsidP="00485147">
      <w:pPr>
        <w:pStyle w:val="a3"/>
        <w:numPr>
          <w:ilvl w:val="0"/>
          <w:numId w:val="5"/>
        </w:numPr>
        <w:shd w:val="clear" w:color="auto" w:fill="FFFFFF"/>
        <w:spacing w:after="300" w:line="240" w:lineRule="auto"/>
        <w:jc w:val="both"/>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Τα Blended Intensive Programmes υποστηρίζουν οικονομικά τη φυσική κινητικότητα (ατομικές δαπάνες ανά ημέρα) σύμφωνα με τα οριζόμενα από το πρόγραμμα Erasmus+. Το ποσό της επιχορήγησης για την εβδομάδα της φυσικής κινητικότητας δίνεται </w:t>
      </w:r>
      <w:r w:rsidR="00CB5515" w:rsidRPr="000034DF">
        <w:rPr>
          <w:rFonts w:ascii="Open Sans" w:eastAsia="Times New Roman" w:hAnsi="Open Sans" w:cs="Open Sans"/>
          <w:color w:val="000000"/>
          <w:spacing w:val="-1"/>
          <w:sz w:val="20"/>
          <w:szCs w:val="20"/>
          <w:lang w:eastAsia="el-GR"/>
        </w:rPr>
        <w:t>σε δυο φάσεις,</w:t>
      </w:r>
      <w:r w:rsidRPr="000034DF">
        <w:rPr>
          <w:rFonts w:ascii="Open Sans" w:eastAsia="Times New Roman" w:hAnsi="Open Sans" w:cs="Open Sans"/>
          <w:color w:val="000000"/>
          <w:spacing w:val="-1"/>
          <w:sz w:val="20"/>
          <w:szCs w:val="20"/>
          <w:lang w:eastAsia="el-GR"/>
        </w:rPr>
        <w:t xml:space="preserve"> σύμφωνα με τους κανόνες του Erasmus+ (α΄ δόση πριν την μετακίνηση και β΄ δόση μετά τη μετακίνηση).</w:t>
      </w:r>
      <w:r w:rsidR="000034DF">
        <w:rPr>
          <w:rFonts w:ascii="Open Sans" w:eastAsia="Times New Roman" w:hAnsi="Open Sans" w:cs="Open Sans"/>
          <w:color w:val="000000"/>
          <w:spacing w:val="-1"/>
          <w:sz w:val="20"/>
          <w:szCs w:val="20"/>
          <w:lang w:eastAsia="el-GR"/>
        </w:rPr>
        <w:t xml:space="preserve"> </w:t>
      </w:r>
      <w:r w:rsidRPr="000034DF">
        <w:rPr>
          <w:rFonts w:ascii="Open Sans" w:eastAsia="Times New Roman" w:hAnsi="Open Sans" w:cs="Open Sans"/>
          <w:color w:val="000000"/>
          <w:spacing w:val="-1"/>
          <w:sz w:val="20"/>
          <w:szCs w:val="20"/>
          <w:lang w:eastAsia="el-GR"/>
        </w:rPr>
        <w:t xml:space="preserve">Οι φοιτητές δικαιούνται </w:t>
      </w:r>
      <w:r w:rsidRPr="00485147">
        <w:rPr>
          <w:rFonts w:ascii="Open Sans" w:eastAsia="Times New Roman" w:hAnsi="Open Sans" w:cs="Open Sans"/>
          <w:b/>
          <w:bCs/>
          <w:color w:val="000000"/>
          <w:spacing w:val="-1"/>
          <w:sz w:val="20"/>
          <w:szCs w:val="20"/>
          <w:lang w:eastAsia="el-GR"/>
        </w:rPr>
        <w:t>επιχορήγηση</w:t>
      </w:r>
      <w:r w:rsidRPr="000034DF">
        <w:rPr>
          <w:rFonts w:ascii="Open Sans" w:eastAsia="Times New Roman" w:hAnsi="Open Sans" w:cs="Open Sans"/>
          <w:color w:val="000000"/>
          <w:spacing w:val="-1"/>
          <w:sz w:val="20"/>
          <w:szCs w:val="20"/>
          <w:lang w:eastAsia="el-GR"/>
        </w:rPr>
        <w:t xml:space="preserve"> από το πρόγραμμα Erasmus+ για την κάλυψη ατομικών δαπανών</w:t>
      </w:r>
      <w:r w:rsidR="003007E1">
        <w:rPr>
          <w:rFonts w:ascii="Open Sans" w:eastAsia="Times New Roman" w:hAnsi="Open Sans" w:cs="Open Sans"/>
          <w:color w:val="000000"/>
          <w:spacing w:val="-1"/>
          <w:sz w:val="20"/>
          <w:szCs w:val="20"/>
          <w:lang w:eastAsia="el-GR"/>
        </w:rPr>
        <w:t xml:space="preserve"> </w:t>
      </w:r>
      <w:r w:rsidRPr="000034DF">
        <w:rPr>
          <w:rFonts w:ascii="Open Sans" w:eastAsia="Times New Roman" w:hAnsi="Open Sans" w:cs="Open Sans"/>
          <w:b/>
          <w:bCs/>
          <w:color w:val="000000"/>
          <w:spacing w:val="-1"/>
          <w:sz w:val="20"/>
          <w:szCs w:val="20"/>
          <w:lang w:eastAsia="el-GR"/>
        </w:rPr>
        <w:t xml:space="preserve">79 </w:t>
      </w:r>
      <w:r w:rsidRPr="00485147">
        <w:rPr>
          <w:rFonts w:ascii="Open Sans" w:eastAsia="Times New Roman" w:hAnsi="Open Sans" w:cs="Open Sans"/>
          <w:b/>
          <w:bCs/>
          <w:color w:val="000000"/>
          <w:spacing w:val="-1"/>
          <w:sz w:val="20"/>
          <w:szCs w:val="20"/>
          <w:lang w:eastAsia="el-GR"/>
        </w:rPr>
        <w:t>ευρώ/ημέρα</w:t>
      </w:r>
      <w:r w:rsidRPr="000034DF">
        <w:rPr>
          <w:rFonts w:ascii="Open Sans" w:eastAsia="Times New Roman" w:hAnsi="Open Sans" w:cs="Open Sans"/>
          <w:color w:val="000000"/>
          <w:spacing w:val="-1"/>
          <w:sz w:val="20"/>
          <w:szCs w:val="20"/>
          <w:lang w:eastAsia="el-GR"/>
        </w:rPr>
        <w:t xml:space="preserve"> για δραστηριότητες με φυσική παρουσία από την</w:t>
      </w:r>
      <w:r w:rsidR="00CB5515" w:rsidRPr="000034DF">
        <w:rPr>
          <w:rFonts w:ascii="Open Sans" w:eastAsia="Times New Roman" w:hAnsi="Open Sans" w:cs="Open Sans"/>
          <w:color w:val="000000"/>
          <w:spacing w:val="-1"/>
          <w:sz w:val="20"/>
          <w:szCs w:val="20"/>
          <w:lang w:eastAsia="el-GR"/>
        </w:rPr>
        <w:t xml:space="preserve"> 1</w:t>
      </w:r>
      <w:r w:rsidR="00CB5515" w:rsidRPr="000034DF">
        <w:rPr>
          <w:rFonts w:ascii="Open Sans" w:eastAsia="Times New Roman" w:hAnsi="Open Sans" w:cs="Open Sans"/>
          <w:color w:val="000000"/>
          <w:spacing w:val="-1"/>
          <w:sz w:val="20"/>
          <w:szCs w:val="20"/>
          <w:vertAlign w:val="superscript"/>
          <w:lang w:eastAsia="el-GR"/>
        </w:rPr>
        <w:t>η</w:t>
      </w:r>
      <w:r w:rsidR="00CB5515" w:rsidRPr="000034DF">
        <w:rPr>
          <w:rFonts w:ascii="Open Sans" w:eastAsia="Times New Roman" w:hAnsi="Open Sans" w:cs="Open Sans"/>
          <w:color w:val="000000"/>
          <w:spacing w:val="-1"/>
          <w:sz w:val="20"/>
          <w:szCs w:val="20"/>
          <w:lang w:eastAsia="el-GR"/>
        </w:rPr>
        <w:t xml:space="preserve"> </w:t>
      </w:r>
      <w:r w:rsidRPr="000034DF">
        <w:rPr>
          <w:rFonts w:ascii="Open Sans" w:eastAsia="Times New Roman" w:hAnsi="Open Sans" w:cs="Open Sans"/>
          <w:color w:val="000000"/>
          <w:spacing w:val="-1"/>
          <w:sz w:val="20"/>
          <w:szCs w:val="20"/>
          <w:lang w:eastAsia="el-GR"/>
        </w:rPr>
        <w:t xml:space="preserve">έως την </w:t>
      </w:r>
      <w:r w:rsidR="00CB5515" w:rsidRPr="000034DF">
        <w:rPr>
          <w:rFonts w:ascii="Open Sans" w:eastAsia="Times New Roman" w:hAnsi="Open Sans" w:cs="Open Sans"/>
          <w:color w:val="000000"/>
          <w:spacing w:val="-1"/>
          <w:sz w:val="20"/>
          <w:szCs w:val="20"/>
          <w:lang w:eastAsia="el-GR"/>
        </w:rPr>
        <w:t>14</w:t>
      </w:r>
      <w:r w:rsidR="00CB5515" w:rsidRPr="000034DF">
        <w:rPr>
          <w:rFonts w:ascii="Open Sans" w:eastAsia="Times New Roman" w:hAnsi="Open Sans" w:cs="Open Sans"/>
          <w:color w:val="000000"/>
          <w:spacing w:val="-1"/>
          <w:sz w:val="20"/>
          <w:szCs w:val="20"/>
          <w:vertAlign w:val="superscript"/>
          <w:lang w:eastAsia="el-GR"/>
        </w:rPr>
        <w:t>η</w:t>
      </w:r>
      <w:r w:rsidRPr="000034DF">
        <w:rPr>
          <w:rFonts w:ascii="Open Sans" w:eastAsia="Times New Roman" w:hAnsi="Open Sans" w:cs="Open Sans"/>
          <w:color w:val="000000"/>
          <w:spacing w:val="-1"/>
          <w:sz w:val="20"/>
          <w:szCs w:val="20"/>
          <w:lang w:eastAsia="el-GR"/>
        </w:rPr>
        <w:t xml:space="preserve"> ημέρα και</w:t>
      </w:r>
      <w:r w:rsidR="003007E1">
        <w:rPr>
          <w:rFonts w:ascii="Open Sans" w:eastAsia="Times New Roman" w:hAnsi="Open Sans" w:cs="Open Sans"/>
          <w:color w:val="000000"/>
          <w:spacing w:val="-1"/>
          <w:sz w:val="20"/>
          <w:szCs w:val="20"/>
          <w:lang w:eastAsia="el-GR"/>
        </w:rPr>
        <w:t xml:space="preserve"> </w:t>
      </w:r>
      <w:r w:rsidRPr="000034DF">
        <w:rPr>
          <w:rFonts w:ascii="Open Sans" w:eastAsia="Times New Roman" w:hAnsi="Open Sans" w:cs="Open Sans"/>
          <w:b/>
          <w:bCs/>
          <w:color w:val="000000"/>
          <w:spacing w:val="-1"/>
          <w:sz w:val="20"/>
          <w:szCs w:val="20"/>
          <w:lang w:eastAsia="el-GR"/>
        </w:rPr>
        <w:t>56</w:t>
      </w:r>
      <w:r w:rsidR="003007E1">
        <w:rPr>
          <w:rFonts w:ascii="Open Sans" w:eastAsia="Times New Roman" w:hAnsi="Open Sans" w:cs="Open Sans"/>
          <w:color w:val="000000"/>
          <w:spacing w:val="-1"/>
          <w:sz w:val="20"/>
          <w:szCs w:val="20"/>
          <w:lang w:eastAsia="el-GR"/>
        </w:rPr>
        <w:t xml:space="preserve"> </w:t>
      </w:r>
      <w:r w:rsidRPr="000034DF">
        <w:rPr>
          <w:rFonts w:ascii="Open Sans" w:eastAsia="Times New Roman" w:hAnsi="Open Sans" w:cs="Open Sans"/>
          <w:color w:val="000000"/>
          <w:spacing w:val="-1"/>
          <w:sz w:val="20"/>
          <w:szCs w:val="20"/>
          <w:lang w:eastAsia="el-GR"/>
        </w:rPr>
        <w:t>ευρώ/ημέρα για τις δραστηριότητες με φυσική παρουσία από την 15</w:t>
      </w:r>
      <w:r w:rsidRPr="000034DF">
        <w:rPr>
          <w:rFonts w:ascii="Open Sans" w:eastAsia="Times New Roman" w:hAnsi="Open Sans" w:cs="Open Sans"/>
          <w:color w:val="000000"/>
          <w:spacing w:val="-1"/>
          <w:sz w:val="20"/>
          <w:szCs w:val="20"/>
          <w:vertAlign w:val="superscript"/>
          <w:lang w:eastAsia="el-GR"/>
        </w:rPr>
        <w:t>η</w:t>
      </w:r>
      <w:r w:rsidRPr="000034DF">
        <w:rPr>
          <w:rFonts w:ascii="Open Sans" w:eastAsia="Times New Roman" w:hAnsi="Open Sans" w:cs="Open Sans"/>
          <w:color w:val="000000"/>
          <w:spacing w:val="-1"/>
          <w:sz w:val="20"/>
          <w:szCs w:val="20"/>
          <w:lang w:eastAsia="el-GR"/>
        </w:rPr>
        <w:t> έως την 30</w:t>
      </w:r>
      <w:r w:rsidRPr="000034DF">
        <w:rPr>
          <w:rFonts w:ascii="Open Sans" w:eastAsia="Times New Roman" w:hAnsi="Open Sans" w:cs="Open Sans"/>
          <w:color w:val="000000"/>
          <w:spacing w:val="-1"/>
          <w:sz w:val="20"/>
          <w:szCs w:val="20"/>
          <w:vertAlign w:val="superscript"/>
          <w:lang w:eastAsia="el-GR"/>
        </w:rPr>
        <w:t>η</w:t>
      </w:r>
      <w:r w:rsidRPr="000034DF">
        <w:rPr>
          <w:rFonts w:ascii="Open Sans" w:eastAsia="Times New Roman" w:hAnsi="Open Sans" w:cs="Open Sans"/>
          <w:color w:val="000000"/>
          <w:spacing w:val="-1"/>
          <w:sz w:val="20"/>
          <w:szCs w:val="20"/>
          <w:lang w:eastAsia="el-GR"/>
        </w:rPr>
        <w:t> ημέρα.</w:t>
      </w:r>
    </w:p>
    <w:p w14:paraId="76FB115D" w14:textId="2815C9E1" w:rsidR="00485147" w:rsidRPr="00485147" w:rsidRDefault="00DE6716" w:rsidP="00485147">
      <w:pPr>
        <w:pStyle w:val="a3"/>
        <w:numPr>
          <w:ilvl w:val="0"/>
          <w:numId w:val="5"/>
        </w:numPr>
        <w:shd w:val="clear" w:color="auto" w:fill="FFFFFF"/>
        <w:spacing w:after="300" w:line="240" w:lineRule="auto"/>
        <w:jc w:val="both"/>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Λαμβάνουν επίσης κάλυψη ατομικών δαπανών για </w:t>
      </w:r>
      <w:r w:rsidRPr="00485147">
        <w:rPr>
          <w:rFonts w:ascii="Open Sans" w:eastAsia="Times New Roman" w:hAnsi="Open Sans" w:cs="Open Sans"/>
          <w:b/>
          <w:bCs/>
          <w:color w:val="000000"/>
          <w:spacing w:val="-1"/>
          <w:sz w:val="20"/>
          <w:szCs w:val="20"/>
          <w:lang w:eastAsia="el-GR"/>
        </w:rPr>
        <w:t>2 επιπλέον ημέρες για τις ημέρες ταξιδίου</w:t>
      </w:r>
      <w:r w:rsidRPr="000034DF">
        <w:rPr>
          <w:rFonts w:ascii="Open Sans" w:eastAsia="Times New Roman" w:hAnsi="Open Sans" w:cs="Open Sans"/>
          <w:color w:val="000000"/>
          <w:spacing w:val="-1"/>
          <w:sz w:val="20"/>
          <w:szCs w:val="20"/>
          <w:lang w:eastAsia="el-GR"/>
        </w:rPr>
        <w:t xml:space="preserve"> (μία ημέρα μετακίνησης πριν</w:t>
      </w:r>
      <w:r w:rsidR="003007E1">
        <w:rPr>
          <w:rFonts w:ascii="Open Sans" w:eastAsia="Times New Roman" w:hAnsi="Open Sans" w:cs="Open Sans"/>
          <w:color w:val="000000"/>
          <w:spacing w:val="-1"/>
          <w:sz w:val="20"/>
          <w:szCs w:val="20"/>
          <w:lang w:eastAsia="el-GR"/>
        </w:rPr>
        <w:t xml:space="preserve"> </w:t>
      </w:r>
      <w:r w:rsidRPr="000034DF">
        <w:rPr>
          <w:rFonts w:ascii="Open Sans" w:eastAsia="Times New Roman" w:hAnsi="Open Sans" w:cs="Open Sans"/>
          <w:color w:val="000000"/>
          <w:spacing w:val="-1"/>
          <w:sz w:val="20"/>
          <w:szCs w:val="20"/>
          <w:lang w:eastAsia="el-GR"/>
        </w:rPr>
        <w:t>τη</w:t>
      </w:r>
      <w:r w:rsidR="003007E1">
        <w:rPr>
          <w:rFonts w:ascii="Open Sans" w:eastAsia="Times New Roman" w:hAnsi="Open Sans" w:cs="Open Sans"/>
          <w:color w:val="000000"/>
          <w:spacing w:val="-1"/>
          <w:sz w:val="20"/>
          <w:szCs w:val="20"/>
          <w:lang w:eastAsia="el-GR"/>
        </w:rPr>
        <w:t xml:space="preserve"> </w:t>
      </w:r>
      <w:r w:rsidRPr="003007E1">
        <w:rPr>
          <w:rFonts w:ascii="Open Sans" w:eastAsia="Times New Roman" w:hAnsi="Open Sans" w:cs="Open Sans"/>
          <w:color w:val="000000"/>
          <w:spacing w:val="-1"/>
          <w:sz w:val="20"/>
          <w:szCs w:val="20"/>
          <w:lang w:eastAsia="el-GR"/>
        </w:rPr>
        <w:t>δραστηριότητα και μία ημέρα μετακίνησης μετά</w:t>
      </w:r>
      <w:r w:rsidR="003007E1">
        <w:rPr>
          <w:rFonts w:ascii="Open Sans" w:eastAsia="Times New Roman" w:hAnsi="Open Sans" w:cs="Open Sans"/>
          <w:color w:val="000000"/>
          <w:spacing w:val="-1"/>
          <w:sz w:val="20"/>
          <w:szCs w:val="20"/>
          <w:lang w:eastAsia="el-GR"/>
        </w:rPr>
        <w:t xml:space="preserve"> </w:t>
      </w:r>
      <w:r w:rsidRPr="003007E1">
        <w:rPr>
          <w:rFonts w:ascii="Open Sans" w:eastAsia="Times New Roman" w:hAnsi="Open Sans" w:cs="Open Sans"/>
          <w:color w:val="000000"/>
          <w:spacing w:val="-1"/>
          <w:sz w:val="20"/>
          <w:szCs w:val="20"/>
          <w:lang w:eastAsia="el-GR"/>
        </w:rPr>
        <w:t>τη δραστηριότητα</w:t>
      </w:r>
      <w:r w:rsidR="00CB5515" w:rsidRPr="003007E1">
        <w:rPr>
          <w:rFonts w:ascii="Open Sans" w:eastAsia="Times New Roman" w:hAnsi="Open Sans" w:cs="Open Sans"/>
          <w:color w:val="000000"/>
          <w:spacing w:val="-1"/>
          <w:sz w:val="20"/>
          <w:szCs w:val="20"/>
          <w:lang w:eastAsia="el-GR"/>
        </w:rPr>
        <w:t>.</w:t>
      </w:r>
      <w:r w:rsidR="00CB5515" w:rsidRPr="000034DF">
        <w:rPr>
          <w:rFonts w:ascii="Open Sans" w:eastAsia="Times New Roman" w:hAnsi="Open Sans" w:cs="Open Sans"/>
          <w:b/>
          <w:bCs/>
          <w:color w:val="000000"/>
          <w:spacing w:val="-1"/>
          <w:sz w:val="20"/>
          <w:szCs w:val="20"/>
          <w:lang w:eastAsia="el-GR"/>
        </w:rPr>
        <w:t xml:space="preserve"> </w:t>
      </w:r>
      <w:r w:rsidR="00CB5515" w:rsidRPr="000034DF">
        <w:rPr>
          <w:rFonts w:ascii="Open Sans" w:eastAsia="Times New Roman" w:hAnsi="Open Sans" w:cs="Open Sans"/>
          <w:color w:val="000000"/>
          <w:spacing w:val="-1"/>
          <w:sz w:val="20"/>
          <w:szCs w:val="20"/>
          <w:lang w:eastAsia="el-GR"/>
        </w:rPr>
        <w:t>Αν</w:t>
      </w:r>
      <w:r w:rsidRPr="000034DF">
        <w:rPr>
          <w:rFonts w:ascii="Open Sans" w:eastAsia="Times New Roman" w:hAnsi="Open Sans" w:cs="Open Sans"/>
          <w:color w:val="000000"/>
          <w:spacing w:val="-1"/>
          <w:sz w:val="20"/>
          <w:szCs w:val="20"/>
          <w:lang w:eastAsia="el-GR"/>
        </w:rPr>
        <w:t xml:space="preserve"> κάποια </w:t>
      </w:r>
      <w:r w:rsidR="00CB5515" w:rsidRPr="000034DF">
        <w:rPr>
          <w:rFonts w:ascii="Open Sans" w:eastAsia="Times New Roman" w:hAnsi="Open Sans" w:cs="Open Sans"/>
          <w:color w:val="000000"/>
          <w:spacing w:val="-1"/>
          <w:sz w:val="20"/>
          <w:szCs w:val="20"/>
          <w:lang w:eastAsia="el-GR"/>
        </w:rPr>
        <w:t xml:space="preserve">από τις δυο ημέρες ταξιδίου </w:t>
      </w:r>
      <w:r w:rsidRPr="000034DF">
        <w:rPr>
          <w:rFonts w:ascii="Open Sans" w:eastAsia="Times New Roman" w:hAnsi="Open Sans" w:cs="Open Sans"/>
          <w:color w:val="000000"/>
          <w:spacing w:val="-1"/>
          <w:sz w:val="20"/>
          <w:szCs w:val="20"/>
          <w:lang w:eastAsia="el-GR"/>
        </w:rPr>
        <w:t>συμπίπτει με την 1η ή την τελευταία ημέρα της εκπαιδευτικής δράσης</w:t>
      </w:r>
      <w:r w:rsidR="00CB5515" w:rsidRPr="000034DF">
        <w:rPr>
          <w:rFonts w:ascii="Open Sans" w:eastAsia="Times New Roman" w:hAnsi="Open Sans" w:cs="Open Sans"/>
          <w:color w:val="000000"/>
          <w:spacing w:val="-1"/>
          <w:sz w:val="20"/>
          <w:szCs w:val="20"/>
          <w:lang w:eastAsia="el-GR"/>
        </w:rPr>
        <w:t>,</w:t>
      </w:r>
      <w:r w:rsidRPr="000034DF">
        <w:rPr>
          <w:rFonts w:ascii="Open Sans" w:eastAsia="Times New Roman" w:hAnsi="Open Sans" w:cs="Open Sans"/>
          <w:color w:val="000000"/>
          <w:spacing w:val="-1"/>
          <w:sz w:val="20"/>
          <w:szCs w:val="20"/>
          <w:lang w:eastAsia="el-GR"/>
        </w:rPr>
        <w:t xml:space="preserve"> δεν λαμβάνεται η επιπλέον επιχορήγηση ατομικών δαπανών για την ημέρα αυτή.</w:t>
      </w:r>
    </w:p>
    <w:p w14:paraId="659D102C" w14:textId="37BB0A8D" w:rsidR="000034DF" w:rsidRPr="000034DF" w:rsidRDefault="000034DF" w:rsidP="000562A6">
      <w:pPr>
        <w:pStyle w:val="a3"/>
        <w:numPr>
          <w:ilvl w:val="0"/>
          <w:numId w:val="5"/>
        </w:numPr>
        <w:shd w:val="clear" w:color="auto" w:fill="FFFFFF"/>
        <w:spacing w:after="300" w:line="240" w:lineRule="auto"/>
        <w:jc w:val="both"/>
        <w:rPr>
          <w:rFonts w:ascii="Open Sans" w:eastAsia="Times New Roman" w:hAnsi="Open Sans" w:cs="Open Sans"/>
          <w:color w:val="000000"/>
          <w:spacing w:val="-1"/>
          <w:sz w:val="20"/>
          <w:szCs w:val="20"/>
          <w:lang w:eastAsia="el-GR"/>
        </w:rPr>
      </w:pPr>
      <w:r>
        <w:rPr>
          <w:rFonts w:ascii="Open Sans" w:eastAsia="Times New Roman" w:hAnsi="Open Sans" w:cs="Open Sans"/>
          <w:color w:val="000000"/>
          <w:spacing w:val="-1"/>
          <w:sz w:val="20"/>
          <w:szCs w:val="20"/>
          <w:lang w:eastAsia="el-GR"/>
        </w:rPr>
        <w:t>Ε</w:t>
      </w:r>
      <w:r w:rsidRPr="000034DF">
        <w:rPr>
          <w:rFonts w:ascii="Open Sans" w:eastAsia="Times New Roman" w:hAnsi="Open Sans" w:cs="Open Sans"/>
          <w:color w:val="000000"/>
          <w:spacing w:val="-1"/>
          <w:sz w:val="20"/>
          <w:szCs w:val="20"/>
          <w:lang w:eastAsia="el-GR"/>
        </w:rPr>
        <w:t xml:space="preserve">πιπρόσθετα </w:t>
      </w:r>
      <w:r>
        <w:rPr>
          <w:rFonts w:ascii="Open Sans" w:eastAsia="Times New Roman" w:hAnsi="Open Sans" w:cs="Open Sans"/>
          <w:color w:val="000000"/>
          <w:spacing w:val="-1"/>
          <w:sz w:val="20"/>
          <w:szCs w:val="20"/>
          <w:lang w:eastAsia="el-GR"/>
        </w:rPr>
        <w:t xml:space="preserve">λαμβάνουν </w:t>
      </w:r>
      <w:r w:rsidRPr="000034DF">
        <w:rPr>
          <w:rFonts w:ascii="Open Sans" w:eastAsia="Times New Roman" w:hAnsi="Open Sans" w:cs="Open Sans"/>
          <w:color w:val="000000"/>
          <w:spacing w:val="-1"/>
          <w:sz w:val="20"/>
          <w:szCs w:val="20"/>
          <w:lang w:eastAsia="el-GR"/>
        </w:rPr>
        <w:t xml:space="preserve">χρηματοδότηση για την </w:t>
      </w:r>
      <w:r w:rsidRPr="00485147">
        <w:rPr>
          <w:rFonts w:ascii="Open Sans" w:eastAsia="Times New Roman" w:hAnsi="Open Sans" w:cs="Open Sans"/>
          <w:b/>
          <w:bCs/>
          <w:color w:val="000000"/>
          <w:spacing w:val="-1"/>
          <w:sz w:val="20"/>
          <w:szCs w:val="20"/>
          <w:lang w:eastAsia="el-GR"/>
        </w:rPr>
        <w:t>κάλυψη δαπανών ταξιδίου</w:t>
      </w:r>
      <w:r w:rsidRPr="000034DF">
        <w:rPr>
          <w:rFonts w:ascii="Open Sans" w:eastAsia="Times New Roman" w:hAnsi="Open Sans" w:cs="Open Sans"/>
          <w:color w:val="000000"/>
          <w:spacing w:val="-1"/>
          <w:sz w:val="20"/>
          <w:szCs w:val="20"/>
          <w:lang w:eastAsia="el-GR"/>
        </w:rPr>
        <w:t xml:space="preserve"> που υπολογίζεται βάσει χιλιομετρικής απόστασης ανάμεσα στον τόπο προέλευσης του μετακινούμενου και στον τόπο διεξαγωγής της δραστηριότητας, και σε αυτό ισχύουν οι τιμές ανά ζώνη χιλιομέτρων, σύμφωνα με τον ακόλουθο πίνακα:</w:t>
      </w:r>
    </w:p>
    <w:tbl>
      <w:tblPr>
        <w:tblStyle w:val="ad"/>
        <w:tblW w:w="0" w:type="auto"/>
        <w:jc w:val="center"/>
        <w:shd w:val="pct40" w:color="D9E2F3" w:themeColor="accent1" w:themeTint="33" w:fill="auto"/>
        <w:tblLook w:val="04A0" w:firstRow="1" w:lastRow="0" w:firstColumn="1" w:lastColumn="0" w:noHBand="0" w:noVBand="1"/>
      </w:tblPr>
      <w:tblGrid>
        <w:gridCol w:w="2122"/>
        <w:gridCol w:w="2981"/>
        <w:gridCol w:w="3290"/>
      </w:tblGrid>
      <w:tr w:rsidR="000034DF" w:rsidRPr="000034DF" w14:paraId="0766BD39" w14:textId="77777777" w:rsidTr="00485147">
        <w:trPr>
          <w:trHeight w:val="113"/>
          <w:jc w:val="center"/>
        </w:trPr>
        <w:tc>
          <w:tcPr>
            <w:tcW w:w="2122" w:type="dxa"/>
            <w:shd w:val="pct40" w:color="D9E2F3" w:themeColor="accent1" w:themeTint="33" w:fill="auto"/>
            <w:hideMark/>
          </w:tcPr>
          <w:p w14:paraId="55825F92"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Αποστάσεις ταξιδίου</w:t>
            </w:r>
          </w:p>
        </w:tc>
        <w:tc>
          <w:tcPr>
            <w:tcW w:w="2981" w:type="dxa"/>
            <w:shd w:val="pct40" w:color="D9E2F3" w:themeColor="accent1" w:themeTint="33" w:fill="auto"/>
            <w:hideMark/>
          </w:tcPr>
          <w:p w14:paraId="059939FC"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Σε περίπτωση συνήθους μετακίνησης</w:t>
            </w:r>
          </w:p>
        </w:tc>
        <w:tc>
          <w:tcPr>
            <w:tcW w:w="3290" w:type="dxa"/>
            <w:shd w:val="pct40" w:color="D9E2F3" w:themeColor="accent1" w:themeTint="33" w:fill="auto"/>
            <w:hideMark/>
          </w:tcPr>
          <w:p w14:paraId="62523922"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Σε περίπτωση πράσινης μετακίνησης</w:t>
            </w:r>
            <w:r w:rsidRPr="000034DF">
              <w:rPr>
                <w:rFonts w:ascii="Open Sans" w:eastAsia="Times New Roman" w:hAnsi="Open Sans" w:cs="Open Sans"/>
                <w:color w:val="000000"/>
                <w:spacing w:val="-1"/>
                <w:sz w:val="20"/>
                <w:szCs w:val="20"/>
                <w:vertAlign w:val="superscript"/>
                <w:lang w:eastAsia="el-GR"/>
              </w:rPr>
              <w:footnoteReference w:id="1"/>
            </w:r>
          </w:p>
        </w:tc>
      </w:tr>
      <w:tr w:rsidR="000034DF" w:rsidRPr="000034DF" w14:paraId="2BBEDB30" w14:textId="77777777" w:rsidTr="00485147">
        <w:trPr>
          <w:trHeight w:val="113"/>
          <w:jc w:val="center"/>
        </w:trPr>
        <w:tc>
          <w:tcPr>
            <w:tcW w:w="2122" w:type="dxa"/>
            <w:shd w:val="pct40" w:color="D9E2F3" w:themeColor="accent1" w:themeTint="33" w:fill="auto"/>
            <w:hideMark/>
          </w:tcPr>
          <w:p w14:paraId="0B75EE74"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10 εως 99 χλμ.:</w:t>
            </w:r>
          </w:p>
        </w:tc>
        <w:tc>
          <w:tcPr>
            <w:tcW w:w="2981" w:type="dxa"/>
            <w:shd w:val="pct40" w:color="D9E2F3" w:themeColor="accent1" w:themeTint="33" w:fill="auto"/>
            <w:hideMark/>
          </w:tcPr>
          <w:p w14:paraId="46499B34"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28 EUR ανά συμμετέχοντα  </w:t>
            </w:r>
          </w:p>
        </w:tc>
        <w:tc>
          <w:tcPr>
            <w:tcW w:w="3290" w:type="dxa"/>
            <w:shd w:val="pct40" w:color="D9E2F3" w:themeColor="accent1" w:themeTint="33" w:fill="auto"/>
            <w:hideMark/>
          </w:tcPr>
          <w:p w14:paraId="10D3E32C"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56 ανά συμμετέχοντα  </w:t>
            </w:r>
          </w:p>
        </w:tc>
      </w:tr>
      <w:tr w:rsidR="000034DF" w:rsidRPr="000034DF" w14:paraId="3C642ACE" w14:textId="77777777" w:rsidTr="00485147">
        <w:trPr>
          <w:trHeight w:val="113"/>
          <w:jc w:val="center"/>
        </w:trPr>
        <w:tc>
          <w:tcPr>
            <w:tcW w:w="2122" w:type="dxa"/>
            <w:shd w:val="pct40" w:color="D9E2F3" w:themeColor="accent1" w:themeTint="33" w:fill="auto"/>
            <w:hideMark/>
          </w:tcPr>
          <w:p w14:paraId="53EB8FDC"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100 εως 499 χλμ.:</w:t>
            </w:r>
          </w:p>
        </w:tc>
        <w:tc>
          <w:tcPr>
            <w:tcW w:w="2981" w:type="dxa"/>
            <w:shd w:val="pct40" w:color="D9E2F3" w:themeColor="accent1" w:themeTint="33" w:fill="auto"/>
            <w:hideMark/>
          </w:tcPr>
          <w:p w14:paraId="0EFAD972"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211 EUR ανά συμμετέχοντα</w:t>
            </w:r>
          </w:p>
        </w:tc>
        <w:tc>
          <w:tcPr>
            <w:tcW w:w="3290" w:type="dxa"/>
            <w:shd w:val="pct40" w:color="D9E2F3" w:themeColor="accent1" w:themeTint="33" w:fill="auto"/>
            <w:hideMark/>
          </w:tcPr>
          <w:p w14:paraId="48749AD1"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285 EUR ανά συμμετέχοντα  </w:t>
            </w:r>
          </w:p>
        </w:tc>
      </w:tr>
      <w:tr w:rsidR="000034DF" w:rsidRPr="000034DF" w14:paraId="31DCD9EB" w14:textId="77777777" w:rsidTr="00485147">
        <w:trPr>
          <w:trHeight w:val="113"/>
          <w:jc w:val="center"/>
        </w:trPr>
        <w:tc>
          <w:tcPr>
            <w:tcW w:w="2122" w:type="dxa"/>
            <w:shd w:val="pct40" w:color="D9E2F3" w:themeColor="accent1" w:themeTint="33" w:fill="auto"/>
            <w:hideMark/>
          </w:tcPr>
          <w:p w14:paraId="69CAE35F"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500 εως 1999 χλμ.:</w:t>
            </w:r>
          </w:p>
        </w:tc>
        <w:tc>
          <w:tcPr>
            <w:tcW w:w="2981" w:type="dxa"/>
            <w:shd w:val="pct40" w:color="D9E2F3" w:themeColor="accent1" w:themeTint="33" w:fill="auto"/>
            <w:hideMark/>
          </w:tcPr>
          <w:p w14:paraId="278198BE"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309 EUR ανά συμμετέχοντα</w:t>
            </w:r>
          </w:p>
        </w:tc>
        <w:tc>
          <w:tcPr>
            <w:tcW w:w="3290" w:type="dxa"/>
            <w:shd w:val="pct40" w:color="D9E2F3" w:themeColor="accent1" w:themeTint="33" w:fill="auto"/>
            <w:hideMark/>
          </w:tcPr>
          <w:p w14:paraId="31CD73B6"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417 EUR ανά συμμετέχοντα  </w:t>
            </w:r>
          </w:p>
        </w:tc>
      </w:tr>
      <w:tr w:rsidR="000034DF" w:rsidRPr="000034DF" w14:paraId="066718FB" w14:textId="77777777" w:rsidTr="00485147">
        <w:trPr>
          <w:trHeight w:val="113"/>
          <w:jc w:val="center"/>
        </w:trPr>
        <w:tc>
          <w:tcPr>
            <w:tcW w:w="2122" w:type="dxa"/>
            <w:shd w:val="pct40" w:color="D9E2F3" w:themeColor="accent1" w:themeTint="33" w:fill="auto"/>
            <w:hideMark/>
          </w:tcPr>
          <w:p w14:paraId="00A0ED2F"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2000 εως 2999 χλμ.:</w:t>
            </w:r>
          </w:p>
        </w:tc>
        <w:tc>
          <w:tcPr>
            <w:tcW w:w="2981" w:type="dxa"/>
            <w:shd w:val="pct40" w:color="D9E2F3" w:themeColor="accent1" w:themeTint="33" w:fill="auto"/>
            <w:hideMark/>
          </w:tcPr>
          <w:p w14:paraId="38B7CB43"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395 EUR ανά συμμετέχοντα</w:t>
            </w:r>
          </w:p>
        </w:tc>
        <w:tc>
          <w:tcPr>
            <w:tcW w:w="3290" w:type="dxa"/>
            <w:shd w:val="pct40" w:color="D9E2F3" w:themeColor="accent1" w:themeTint="33" w:fill="auto"/>
            <w:hideMark/>
          </w:tcPr>
          <w:p w14:paraId="7DFDA31A"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535 EUR ανά συμμετέχοντα  </w:t>
            </w:r>
          </w:p>
        </w:tc>
      </w:tr>
      <w:tr w:rsidR="000034DF" w:rsidRPr="000034DF" w14:paraId="1098E3A0" w14:textId="77777777" w:rsidTr="00485147">
        <w:trPr>
          <w:trHeight w:val="113"/>
          <w:jc w:val="center"/>
        </w:trPr>
        <w:tc>
          <w:tcPr>
            <w:tcW w:w="2122" w:type="dxa"/>
            <w:shd w:val="pct40" w:color="D9E2F3" w:themeColor="accent1" w:themeTint="33" w:fill="auto"/>
            <w:hideMark/>
          </w:tcPr>
          <w:p w14:paraId="3C360477"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3000 εως 3999 χλμ.:</w:t>
            </w:r>
          </w:p>
        </w:tc>
        <w:tc>
          <w:tcPr>
            <w:tcW w:w="2981" w:type="dxa"/>
            <w:shd w:val="pct40" w:color="D9E2F3" w:themeColor="accent1" w:themeTint="33" w:fill="auto"/>
            <w:hideMark/>
          </w:tcPr>
          <w:p w14:paraId="7F56144E"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580 EUR ανά συμμετέχοντα</w:t>
            </w:r>
          </w:p>
        </w:tc>
        <w:tc>
          <w:tcPr>
            <w:tcW w:w="3290" w:type="dxa"/>
            <w:shd w:val="pct40" w:color="D9E2F3" w:themeColor="accent1" w:themeTint="33" w:fill="auto"/>
            <w:hideMark/>
          </w:tcPr>
          <w:p w14:paraId="2455F4B1"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785 EUR ανά συμμετέχοντα  </w:t>
            </w:r>
          </w:p>
        </w:tc>
      </w:tr>
      <w:tr w:rsidR="000034DF" w:rsidRPr="000034DF" w14:paraId="77BE0DF1" w14:textId="77777777" w:rsidTr="00485147">
        <w:trPr>
          <w:trHeight w:val="113"/>
          <w:jc w:val="center"/>
        </w:trPr>
        <w:tc>
          <w:tcPr>
            <w:tcW w:w="2122" w:type="dxa"/>
            <w:shd w:val="pct40" w:color="D9E2F3" w:themeColor="accent1" w:themeTint="33" w:fill="auto"/>
            <w:hideMark/>
          </w:tcPr>
          <w:p w14:paraId="546122E0"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4000 εως 7999 χλμ.:</w:t>
            </w:r>
          </w:p>
        </w:tc>
        <w:tc>
          <w:tcPr>
            <w:tcW w:w="2981" w:type="dxa"/>
            <w:shd w:val="pct40" w:color="D9E2F3" w:themeColor="accent1" w:themeTint="33" w:fill="auto"/>
            <w:hideMark/>
          </w:tcPr>
          <w:p w14:paraId="2D83DC98"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1188 EUR ανά συμμετέχοντα  </w:t>
            </w:r>
          </w:p>
        </w:tc>
        <w:tc>
          <w:tcPr>
            <w:tcW w:w="3290" w:type="dxa"/>
            <w:shd w:val="pct40" w:color="D9E2F3" w:themeColor="accent1" w:themeTint="33" w:fill="auto"/>
            <w:hideMark/>
          </w:tcPr>
          <w:p w14:paraId="36B2784E"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1188 ανά συμμετέχοντα   </w:t>
            </w:r>
          </w:p>
        </w:tc>
      </w:tr>
      <w:tr w:rsidR="000034DF" w:rsidRPr="000034DF" w14:paraId="78CB2ACE" w14:textId="77777777" w:rsidTr="00485147">
        <w:trPr>
          <w:trHeight w:val="336"/>
          <w:jc w:val="center"/>
        </w:trPr>
        <w:tc>
          <w:tcPr>
            <w:tcW w:w="2122" w:type="dxa"/>
            <w:shd w:val="pct40" w:color="D9E2F3" w:themeColor="accent1" w:themeTint="33" w:fill="auto"/>
            <w:hideMark/>
          </w:tcPr>
          <w:p w14:paraId="5129CCF0"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8000 χλμ. και ανω:</w:t>
            </w:r>
          </w:p>
        </w:tc>
        <w:tc>
          <w:tcPr>
            <w:tcW w:w="2981" w:type="dxa"/>
            <w:shd w:val="pct40" w:color="D9E2F3" w:themeColor="accent1" w:themeTint="33" w:fill="auto"/>
            <w:hideMark/>
          </w:tcPr>
          <w:p w14:paraId="4BA7ECBA"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1735 EUR ανά συμμετέχοντα  </w:t>
            </w:r>
          </w:p>
        </w:tc>
        <w:tc>
          <w:tcPr>
            <w:tcW w:w="3290" w:type="dxa"/>
            <w:shd w:val="pct40" w:color="D9E2F3" w:themeColor="accent1" w:themeTint="33" w:fill="auto"/>
            <w:hideMark/>
          </w:tcPr>
          <w:p w14:paraId="043177BC" w14:textId="77777777" w:rsidR="000034DF" w:rsidRPr="000034DF" w:rsidRDefault="000034DF" w:rsidP="000034DF">
            <w:pPr>
              <w:shd w:val="clear" w:color="auto" w:fill="FFFFFF"/>
              <w:spacing w:after="285"/>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1735 ανά συμμετέχοντα</w:t>
            </w:r>
          </w:p>
        </w:tc>
      </w:tr>
    </w:tbl>
    <w:p w14:paraId="5FF0D652" w14:textId="77777777" w:rsidR="00485147" w:rsidRDefault="00485147" w:rsidP="000034DF">
      <w:pPr>
        <w:shd w:val="clear" w:color="auto" w:fill="FFFFFF"/>
        <w:spacing w:after="285" w:line="240" w:lineRule="auto"/>
        <w:jc w:val="both"/>
        <w:rPr>
          <w:rFonts w:ascii="Open Sans" w:eastAsia="Times New Roman" w:hAnsi="Open Sans" w:cs="Open Sans"/>
          <w:i/>
          <w:iCs/>
          <w:color w:val="000000"/>
          <w:spacing w:val="-1"/>
          <w:sz w:val="20"/>
          <w:szCs w:val="20"/>
          <w:lang w:eastAsia="el-GR"/>
        </w:rPr>
      </w:pPr>
    </w:p>
    <w:p w14:paraId="26A744F0" w14:textId="26E5FB92" w:rsidR="000034DF" w:rsidRPr="000034DF" w:rsidRDefault="000034DF" w:rsidP="00485147">
      <w:pPr>
        <w:shd w:val="clear" w:color="auto" w:fill="FFFFFF"/>
        <w:spacing w:after="285" w:line="240" w:lineRule="auto"/>
        <w:ind w:left="567"/>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Οι αποστάσεις  υπολογίζονται με βάση τον υπολογιστή αποστάσεων που υποστηρίζεται από την Ευρωπαϊκή Επιτροπή </w:t>
      </w:r>
      <w:hyperlink r:id="rId13" w:history="1">
        <w:r w:rsidRPr="000034DF">
          <w:rPr>
            <w:rStyle w:val="-"/>
            <w:rFonts w:ascii="Open Sans" w:eastAsia="Times New Roman" w:hAnsi="Open Sans" w:cs="Open Sans"/>
            <w:i/>
            <w:iCs/>
            <w:spacing w:val="-1"/>
            <w:sz w:val="20"/>
            <w:szCs w:val="20"/>
            <w:lang w:eastAsia="el-GR"/>
          </w:rPr>
          <w:t>https://erasmus-plus.ec.europa.eu/resources-and-tools/distance-calculator</w:t>
        </w:r>
      </w:hyperlink>
    </w:p>
    <w:p w14:paraId="4C1EDD50" w14:textId="64C13328" w:rsidR="000034DF" w:rsidRPr="00485147" w:rsidRDefault="000034DF" w:rsidP="00485147">
      <w:pPr>
        <w:pStyle w:val="a3"/>
        <w:numPr>
          <w:ilvl w:val="0"/>
          <w:numId w:val="5"/>
        </w:numPr>
        <w:shd w:val="clear" w:color="auto" w:fill="FFFFFF"/>
        <w:spacing w:after="285" w:line="240" w:lineRule="auto"/>
        <w:jc w:val="both"/>
        <w:rPr>
          <w:rFonts w:ascii="Open Sans" w:eastAsia="Times New Roman" w:hAnsi="Open Sans" w:cs="Open Sans"/>
          <w:color w:val="000000"/>
          <w:spacing w:val="-1"/>
          <w:sz w:val="20"/>
          <w:szCs w:val="20"/>
          <w:lang w:eastAsia="el-GR"/>
        </w:rPr>
      </w:pPr>
      <w:r w:rsidRPr="00485147">
        <w:rPr>
          <w:rFonts w:ascii="Open Sans" w:eastAsia="Times New Roman" w:hAnsi="Open Sans" w:cs="Open Sans"/>
          <w:color w:val="000000"/>
          <w:spacing w:val="-1"/>
          <w:sz w:val="20"/>
          <w:szCs w:val="20"/>
          <w:lang w:eastAsia="el-GR"/>
        </w:rPr>
        <w:t xml:space="preserve">Οι φοιτητές που θα επιλέξουν </w:t>
      </w:r>
      <w:r w:rsidRPr="00485147">
        <w:rPr>
          <w:rFonts w:ascii="Open Sans" w:eastAsia="Times New Roman" w:hAnsi="Open Sans" w:cs="Open Sans"/>
          <w:b/>
          <w:bCs/>
          <w:color w:val="000000"/>
          <w:spacing w:val="-1"/>
          <w:sz w:val="20"/>
          <w:szCs w:val="20"/>
          <w:lang w:eastAsia="el-GR"/>
        </w:rPr>
        <w:t>πράσινη μετακίνηση</w:t>
      </w:r>
      <w:r w:rsidRPr="00485147">
        <w:rPr>
          <w:rFonts w:ascii="Open Sans" w:eastAsia="Times New Roman" w:hAnsi="Open Sans" w:cs="Open Sans"/>
          <w:color w:val="000000"/>
          <w:spacing w:val="-1"/>
          <w:sz w:val="20"/>
          <w:szCs w:val="20"/>
          <w:lang w:eastAsia="el-GR"/>
        </w:rPr>
        <w:t xml:space="preserve"> (Green Travel), δύναται να λάβουν έως 6 ημέρες πρόσθετη επιχορήγηση ατομικής υποστήριξης, για την κάλυψη των ημερών ταξιδίου μετ’ επιστροφής.</w:t>
      </w:r>
    </w:p>
    <w:p w14:paraId="26D49502" w14:textId="77777777" w:rsidR="00CC0CE4" w:rsidRDefault="00CC0CE4">
      <w:pPr>
        <w:rPr>
          <w:rFonts w:ascii="Open Sans" w:eastAsia="Times New Roman" w:hAnsi="Open Sans" w:cs="Open Sans"/>
          <w:b/>
          <w:bCs/>
          <w:color w:val="000000"/>
          <w:spacing w:val="-1"/>
          <w:sz w:val="20"/>
          <w:szCs w:val="20"/>
          <w:lang w:eastAsia="el-GR"/>
        </w:rPr>
      </w:pPr>
      <w:r>
        <w:rPr>
          <w:rFonts w:ascii="Open Sans" w:eastAsia="Times New Roman" w:hAnsi="Open Sans" w:cs="Open Sans"/>
          <w:b/>
          <w:bCs/>
          <w:color w:val="000000"/>
          <w:spacing w:val="-1"/>
          <w:sz w:val="20"/>
          <w:szCs w:val="20"/>
          <w:lang w:eastAsia="el-GR"/>
        </w:rPr>
        <w:br w:type="page"/>
      </w:r>
    </w:p>
    <w:p w14:paraId="571D145D" w14:textId="11158FB0" w:rsidR="000034DF" w:rsidRPr="00485147" w:rsidRDefault="000034DF" w:rsidP="00485147">
      <w:pPr>
        <w:pStyle w:val="a3"/>
        <w:numPr>
          <w:ilvl w:val="0"/>
          <w:numId w:val="5"/>
        </w:numPr>
        <w:shd w:val="clear" w:color="auto" w:fill="FFFFFF"/>
        <w:spacing w:after="120" w:line="240" w:lineRule="auto"/>
        <w:jc w:val="both"/>
        <w:rPr>
          <w:rFonts w:ascii="Open Sans" w:eastAsia="Times New Roman" w:hAnsi="Open Sans" w:cs="Open Sans"/>
          <w:b/>
          <w:bCs/>
          <w:color w:val="000000"/>
          <w:spacing w:val="-1"/>
          <w:sz w:val="20"/>
          <w:szCs w:val="20"/>
          <w:lang w:eastAsia="el-GR"/>
        </w:rPr>
      </w:pPr>
      <w:r w:rsidRPr="002D78A3">
        <w:rPr>
          <w:rFonts w:ascii="Open Sans" w:eastAsia="Times New Roman" w:hAnsi="Open Sans" w:cs="Open Sans"/>
          <w:color w:val="000000"/>
          <w:spacing w:val="-1"/>
          <w:sz w:val="20"/>
          <w:szCs w:val="20"/>
          <w:lang w:eastAsia="el-GR"/>
        </w:rPr>
        <w:lastRenderedPageBreak/>
        <w:t>Φοιτητές με</w:t>
      </w:r>
      <w:r w:rsidRPr="00485147">
        <w:rPr>
          <w:rFonts w:ascii="Open Sans" w:eastAsia="Times New Roman" w:hAnsi="Open Sans" w:cs="Open Sans"/>
          <w:b/>
          <w:bCs/>
          <w:color w:val="000000"/>
          <w:spacing w:val="-1"/>
          <w:sz w:val="20"/>
          <w:szCs w:val="20"/>
          <w:lang w:eastAsia="el-GR"/>
        </w:rPr>
        <w:t xml:space="preserve"> λιγότερες ευκαιρίες με βάση οικονομικ</w:t>
      </w:r>
      <w:r w:rsidR="002D78A3">
        <w:rPr>
          <w:rFonts w:ascii="Open Sans" w:eastAsia="Times New Roman" w:hAnsi="Open Sans" w:cs="Open Sans"/>
          <w:b/>
          <w:bCs/>
          <w:color w:val="000000"/>
          <w:spacing w:val="-1"/>
          <w:sz w:val="20"/>
          <w:szCs w:val="20"/>
          <w:lang w:eastAsia="el-GR"/>
        </w:rPr>
        <w:t xml:space="preserve">ά και </w:t>
      </w:r>
      <w:r w:rsidRPr="00485147">
        <w:rPr>
          <w:rFonts w:ascii="Open Sans" w:eastAsia="Times New Roman" w:hAnsi="Open Sans" w:cs="Open Sans"/>
          <w:b/>
          <w:bCs/>
          <w:color w:val="000000"/>
          <w:spacing w:val="-1"/>
          <w:sz w:val="20"/>
          <w:szCs w:val="20"/>
          <w:lang w:eastAsia="el-GR"/>
        </w:rPr>
        <w:t>κοινωνικά κριτήρια</w:t>
      </w:r>
    </w:p>
    <w:p w14:paraId="363D7115" w14:textId="09EFDF16" w:rsidR="000034DF" w:rsidRPr="000034DF" w:rsidRDefault="000034DF" w:rsidP="00CC0CE4">
      <w:pPr>
        <w:shd w:val="clear" w:color="auto" w:fill="FFFFFF"/>
        <w:spacing w:after="120" w:line="240" w:lineRule="auto"/>
        <w:jc w:val="both"/>
        <w:rPr>
          <w:rFonts w:ascii="Open Sans" w:eastAsia="Times New Roman" w:hAnsi="Open Sans" w:cs="Open Sans"/>
          <w:color w:val="000000"/>
          <w:spacing w:val="-1"/>
          <w:sz w:val="20"/>
          <w:szCs w:val="20"/>
          <w:lang w:eastAsia="el-GR"/>
        </w:rPr>
      </w:pPr>
      <w:r w:rsidRPr="000034DF">
        <w:rPr>
          <w:rFonts w:ascii="Open Sans" w:eastAsia="Times New Roman" w:hAnsi="Open Sans" w:cs="Open Sans"/>
          <w:color w:val="000000"/>
          <w:spacing w:val="-1"/>
          <w:sz w:val="20"/>
          <w:szCs w:val="20"/>
          <w:lang w:eastAsia="el-GR"/>
        </w:rPr>
        <w:t xml:space="preserve">Οι φοιτητές από ομάδες με λιγότερες ευκαιρίες λαμβάνουν </w:t>
      </w:r>
      <w:r w:rsidRPr="000562A6">
        <w:rPr>
          <w:rFonts w:ascii="Open Sans" w:eastAsia="Times New Roman" w:hAnsi="Open Sans" w:cs="Open Sans"/>
          <w:color w:val="000000"/>
          <w:spacing w:val="-1"/>
          <w:sz w:val="20"/>
          <w:szCs w:val="20"/>
          <w:u w:val="single"/>
          <w:lang w:eastAsia="el-GR"/>
        </w:rPr>
        <w:t>συμπληρωματική ενίσχυση</w:t>
      </w:r>
      <w:r w:rsidRPr="000034DF">
        <w:rPr>
          <w:rFonts w:ascii="Open Sans" w:eastAsia="Times New Roman" w:hAnsi="Open Sans" w:cs="Open Sans"/>
          <w:color w:val="000000"/>
          <w:spacing w:val="-1"/>
          <w:sz w:val="20"/>
          <w:szCs w:val="20"/>
          <w:lang w:eastAsia="el-GR"/>
        </w:rPr>
        <w:t xml:space="preserve"> πέραν της επιχορήγησης για την κάλυψη των ατομικών δαπανών και ταξιδίου. Το ύψος της ενίσχυσης αυτής αντιστοιχεί στο ποσό των </w:t>
      </w:r>
      <w:r w:rsidRPr="000562A6">
        <w:rPr>
          <w:rFonts w:ascii="Open Sans" w:eastAsia="Times New Roman" w:hAnsi="Open Sans" w:cs="Open Sans"/>
          <w:color w:val="000000"/>
          <w:spacing w:val="-1"/>
          <w:sz w:val="20"/>
          <w:szCs w:val="20"/>
          <w:u w:val="single"/>
          <w:lang w:eastAsia="el-GR"/>
        </w:rPr>
        <w:t>100 ευρώ</w:t>
      </w:r>
      <w:r w:rsidRPr="000034DF">
        <w:rPr>
          <w:rFonts w:ascii="Open Sans" w:eastAsia="Times New Roman" w:hAnsi="Open Sans" w:cs="Open Sans"/>
          <w:color w:val="000000"/>
          <w:spacing w:val="-1"/>
          <w:sz w:val="20"/>
          <w:szCs w:val="20"/>
          <w:lang w:eastAsia="el-GR"/>
        </w:rPr>
        <w:t xml:space="preserve"> για δραστηριότητα κινητικότητας με φυσική παρουσία για διάστημα 5-14 ημερών και </w:t>
      </w:r>
      <w:r w:rsidRPr="000562A6">
        <w:rPr>
          <w:rFonts w:ascii="Open Sans" w:eastAsia="Times New Roman" w:hAnsi="Open Sans" w:cs="Open Sans"/>
          <w:color w:val="000000"/>
          <w:spacing w:val="-1"/>
          <w:sz w:val="20"/>
          <w:szCs w:val="20"/>
          <w:u w:val="single"/>
          <w:lang w:eastAsia="el-GR"/>
        </w:rPr>
        <w:t>150 ευρώ</w:t>
      </w:r>
      <w:r w:rsidRPr="000034DF">
        <w:rPr>
          <w:rFonts w:ascii="Open Sans" w:eastAsia="Times New Roman" w:hAnsi="Open Sans" w:cs="Open Sans"/>
          <w:color w:val="000000"/>
          <w:spacing w:val="-1"/>
          <w:sz w:val="20"/>
          <w:szCs w:val="20"/>
          <w:lang w:eastAsia="el-GR"/>
        </w:rPr>
        <w:t xml:space="preserve"> για αντίστοιχη δραστηριότητα διάρκειας 15-30 ημερών. Για την ένταξή τους στην εν λόγω κατηγορία θα πρέπει να πληρούν ένα τουλάχιστον από τα κατωτέρω κοινωνικο-οικονομικά κριτήρια:</w:t>
      </w:r>
    </w:p>
    <w:p w14:paraId="6E2813E2" w14:textId="77777777" w:rsidR="000034DF" w:rsidRPr="000562A6"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u w:val="single"/>
          <w:lang w:eastAsia="el-GR"/>
        </w:rPr>
      </w:pPr>
      <w:r w:rsidRPr="000562A6">
        <w:rPr>
          <w:rFonts w:ascii="Open Sans" w:eastAsia="Times New Roman" w:hAnsi="Open Sans" w:cs="Open Sans"/>
          <w:i/>
          <w:iCs/>
          <w:color w:val="000000"/>
          <w:spacing w:val="-1"/>
          <w:sz w:val="20"/>
          <w:szCs w:val="20"/>
          <w:u w:val="single"/>
          <w:lang w:eastAsia="el-GR"/>
        </w:rPr>
        <w:t>Κριτήριο (1)</w:t>
      </w:r>
    </w:p>
    <w:p w14:paraId="128FBC77" w14:textId="37AF0BB0" w:rsidR="000034DF" w:rsidRPr="000034DF" w:rsidRDefault="00CC0CE4"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Pr>
          <w:rFonts w:ascii="Open Sans" w:eastAsia="Times New Roman" w:hAnsi="Open Sans" w:cs="Open Sans"/>
          <w:i/>
          <w:iCs/>
          <w:color w:val="000000"/>
          <w:spacing w:val="-1"/>
          <w:sz w:val="20"/>
          <w:szCs w:val="20"/>
          <w:lang w:eastAsia="el-GR"/>
        </w:rPr>
        <w:t>Να α</w:t>
      </w:r>
      <w:r w:rsidR="000034DF" w:rsidRPr="000034DF">
        <w:rPr>
          <w:rFonts w:ascii="Open Sans" w:eastAsia="Times New Roman" w:hAnsi="Open Sans" w:cs="Open Sans"/>
          <w:i/>
          <w:iCs/>
          <w:color w:val="000000"/>
          <w:spacing w:val="-1"/>
          <w:sz w:val="20"/>
          <w:szCs w:val="20"/>
          <w:lang w:eastAsia="el-GR"/>
        </w:rPr>
        <w:t>νήκουν σε μία τουλάχιστον από τις παρακάτω Κοινωνικές Ομάδες με Λιγότερες Ευκαιρίες και το κατά κεφαλήν εισόδημα να μην υπερβαίνει το ποσό των έξι χιλιάδων (6.000) ευρώ για το πλέον πρόσφατο φορολογικό έτος:</w:t>
      </w:r>
    </w:p>
    <w:p w14:paraId="2F3DE258" w14:textId="77777777"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i. Ο/Η φοιτητής/τρια είναι γονέας μονογονεϊκής οικογένειας. </w:t>
      </w:r>
    </w:p>
    <w:p w14:paraId="74211DE3" w14:textId="77777777"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ii. Ο/Η φοιτητής/τρια είναι γονέας με τρία (3) τέκνα και άνω, εκ των οποίων τουλάχιστον ένα εξαρτώμενο μέλος. </w:t>
      </w:r>
    </w:p>
    <w:p w14:paraId="35847817" w14:textId="77777777"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iii. Ο/Η φοιτητής/τρια είναι ορφανός από δύο γονείς, εφόσον δεν έχει υπερβεί το 25ο έτος της ηλικίας του. Ως ημερομηνία γέννησης θεωρείται η 31η Δεκεμβρίου του έτους γέννησης και ως ημερομηνία συμπλήρωσης του 25ου έτους, θεωρείται η 31η Δεκεμβρίου του έτους υποβολής της αίτησης. </w:t>
      </w:r>
    </w:p>
    <w:p w14:paraId="35FFD01D" w14:textId="77777777"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iv. Ο/Η φοιτητής/τρια είναι εξαρτώμενο μέλος γονέα με τρία τέκνα και άνω (εξαρτώμενα ή μη). </w:t>
      </w:r>
    </w:p>
    <w:p w14:paraId="31DFC67F" w14:textId="77777777"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v. Ο/Η φοιτητής/τρια είναι εξαρτώμενο μέλος μονογονεϊκής οικογένειας. </w:t>
      </w:r>
    </w:p>
    <w:p w14:paraId="70CEC76E" w14:textId="77777777"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vi. Ο/Η φοιτητής/τρια είναι εξαρτώμενο μέλος με γονέα ή γονείς ή/και ένα ή περισσότερα αδέλφια εξαρτώμενα μέλη, με ποσοστό αναπηρίας τουλάχιστον 67%. </w:t>
      </w:r>
    </w:p>
    <w:p w14:paraId="47C5CA3C" w14:textId="51603674"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vii. Ο/Η φοιτητής/τρια έχει σύζυγο ή/ τέκνα-εξαρτώμενα μέλη με ποσοστό αναπηρίας τουλάχιστον 67%. </w:t>
      </w:r>
    </w:p>
    <w:p w14:paraId="09EC42A2" w14:textId="77777777"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viii. Ο/Η φοιτητής/τρια είναι Έλληνας πολίτης μέλος της Μουσουλμανικής Μειονότητας της Θράκης. </w:t>
      </w:r>
    </w:p>
    <w:p w14:paraId="47C4E45E" w14:textId="77777777"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ix. Ο/Η φοιτητής/τρια είναι Ρομά. </w:t>
      </w:r>
    </w:p>
    <w:p w14:paraId="6779C7BB" w14:textId="77777777"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x. Ο/Η φοιτητής/τρια είναι πρόσφυγας. </w:t>
      </w:r>
    </w:p>
    <w:p w14:paraId="45F04C1E" w14:textId="77777777" w:rsidR="000034DF" w:rsidRPr="000034DF"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 xml:space="preserve">xi. Ο/Η φοιτητής/τρια βρίσκεται στη διαδικασία της φυλομετάβασης. </w:t>
      </w:r>
    </w:p>
    <w:p w14:paraId="53A3EDD0" w14:textId="25D3B40D" w:rsidR="000034DF" w:rsidRPr="00CC0CE4"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xii. Ο/Η φοιτητής/τρια είναι αποφυλακισμένος.</w:t>
      </w:r>
    </w:p>
    <w:p w14:paraId="1A222BB3" w14:textId="455B1E3D" w:rsidR="000034DF" w:rsidRPr="000562A6"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u w:val="single"/>
          <w:lang w:eastAsia="el-GR"/>
        </w:rPr>
      </w:pPr>
      <w:r w:rsidRPr="000562A6">
        <w:rPr>
          <w:rFonts w:ascii="Open Sans" w:eastAsia="Times New Roman" w:hAnsi="Open Sans" w:cs="Open Sans"/>
          <w:i/>
          <w:iCs/>
          <w:color w:val="000000"/>
          <w:spacing w:val="-1"/>
          <w:sz w:val="20"/>
          <w:szCs w:val="20"/>
          <w:u w:val="single"/>
          <w:lang w:eastAsia="el-GR"/>
        </w:rPr>
        <w:t>Κριτήριο (2)</w:t>
      </w:r>
    </w:p>
    <w:p w14:paraId="2E7343AD" w14:textId="14363D87" w:rsidR="000034DF" w:rsidRPr="00CC0CE4" w:rsidRDefault="000034DF" w:rsidP="002D78A3">
      <w:pPr>
        <w:shd w:val="clear" w:color="auto" w:fill="FFFFFF"/>
        <w:spacing w:after="0" w:line="240" w:lineRule="auto"/>
        <w:ind w:left="426"/>
        <w:jc w:val="both"/>
        <w:rPr>
          <w:rFonts w:ascii="Open Sans" w:eastAsia="Times New Roman" w:hAnsi="Open Sans" w:cs="Open Sans"/>
          <w:i/>
          <w:iCs/>
          <w:color w:val="000000"/>
          <w:spacing w:val="-1"/>
          <w:sz w:val="20"/>
          <w:szCs w:val="20"/>
          <w:lang w:eastAsia="el-GR"/>
        </w:rPr>
      </w:pPr>
      <w:r w:rsidRPr="000034DF">
        <w:rPr>
          <w:rFonts w:ascii="Open Sans" w:eastAsia="Times New Roman" w:hAnsi="Open Sans" w:cs="Open Sans"/>
          <w:i/>
          <w:iCs/>
          <w:color w:val="000000"/>
          <w:spacing w:val="-1"/>
          <w:sz w:val="20"/>
          <w:szCs w:val="20"/>
          <w:lang w:eastAsia="el-GR"/>
        </w:rPr>
        <w:t>Φοιτητές/ριες με αναπηρία τουλάχιστον 50%, εφόσον το κατά κεφαλήν τους εισόδημα, δεν υπερβαίνει το ποσό των επτά χιλιάδων (7.000,00) ευρώ.</w:t>
      </w:r>
      <w:r w:rsidR="00CC0CE4">
        <w:rPr>
          <w:rFonts w:ascii="Open Sans" w:eastAsia="Times New Roman" w:hAnsi="Open Sans" w:cs="Open Sans"/>
          <w:i/>
          <w:iCs/>
          <w:color w:val="000000"/>
          <w:spacing w:val="-1"/>
          <w:sz w:val="20"/>
          <w:szCs w:val="20"/>
          <w:lang w:eastAsia="el-GR"/>
        </w:rPr>
        <w:t xml:space="preserve"> </w:t>
      </w:r>
      <w:hyperlink r:id="rId14" w:history="1">
        <w:r w:rsidR="00CC0CE4" w:rsidRPr="000562A6">
          <w:rPr>
            <w:rStyle w:val="-"/>
            <w:rFonts w:ascii="Open Sans" w:eastAsia="Times New Roman" w:hAnsi="Open Sans" w:cs="Open Sans"/>
            <w:i/>
            <w:iCs/>
            <w:spacing w:val="-1"/>
            <w:sz w:val="20"/>
            <w:szCs w:val="20"/>
            <w:lang w:eastAsia="el-GR"/>
          </w:rPr>
          <w:t>Επιχορήγηση Call 2024-1-EL01-KA131-HED-000195680</w:t>
        </w:r>
      </w:hyperlink>
    </w:p>
    <w:p w14:paraId="54F1500F" w14:textId="77777777" w:rsidR="000034DF" w:rsidRPr="000034DF" w:rsidRDefault="000034DF" w:rsidP="000034DF">
      <w:pPr>
        <w:shd w:val="clear" w:color="auto" w:fill="FFFFFF"/>
        <w:spacing w:after="0" w:line="240" w:lineRule="auto"/>
        <w:jc w:val="both"/>
        <w:rPr>
          <w:rFonts w:ascii="Open Sans" w:eastAsia="Times New Roman" w:hAnsi="Open Sans" w:cs="Open Sans"/>
          <w:color w:val="000000"/>
          <w:spacing w:val="-1"/>
          <w:sz w:val="20"/>
          <w:szCs w:val="20"/>
          <w:lang w:eastAsia="el-GR"/>
        </w:rPr>
      </w:pPr>
    </w:p>
    <w:p w14:paraId="474F2065" w14:textId="30C586CE" w:rsidR="007E70A7" w:rsidRPr="002D78A3" w:rsidRDefault="003C47B4" w:rsidP="002D78A3">
      <w:pPr>
        <w:pStyle w:val="a3"/>
        <w:numPr>
          <w:ilvl w:val="0"/>
          <w:numId w:val="5"/>
        </w:numPr>
        <w:shd w:val="clear" w:color="auto" w:fill="FFFFFF"/>
        <w:spacing w:after="120" w:line="240" w:lineRule="auto"/>
        <w:jc w:val="both"/>
        <w:rPr>
          <w:rFonts w:ascii="Open Sans" w:eastAsia="Times New Roman" w:hAnsi="Open Sans" w:cs="Open Sans"/>
          <w:b/>
          <w:bCs/>
          <w:sz w:val="20"/>
          <w:szCs w:val="20"/>
          <w:lang w:eastAsia="el-GR"/>
        </w:rPr>
      </w:pPr>
      <w:r w:rsidRPr="002D78A3">
        <w:rPr>
          <w:rFonts w:eastAsia="Times New Roman" w:cstheme="minorHAnsi"/>
          <w:b/>
          <w:bCs/>
          <w:lang w:eastAsia="el-GR"/>
        </w:rPr>
        <w:t>Βασικές</w:t>
      </w:r>
      <w:r w:rsidR="00B62929" w:rsidRPr="002D78A3">
        <w:rPr>
          <w:rFonts w:ascii="Open Sans" w:eastAsia="Times New Roman" w:hAnsi="Open Sans" w:cs="Open Sans"/>
          <w:b/>
          <w:bCs/>
          <w:sz w:val="20"/>
          <w:szCs w:val="20"/>
          <w:lang w:eastAsia="el-GR"/>
        </w:rPr>
        <w:t xml:space="preserve"> προϋποθέσεις για τη λήψη της οικονομικής υποστήριξης</w:t>
      </w:r>
      <w:r w:rsidR="007E70A7" w:rsidRPr="002D78A3">
        <w:rPr>
          <w:rFonts w:ascii="Open Sans" w:eastAsia="Times New Roman" w:hAnsi="Open Sans" w:cs="Open Sans"/>
          <w:b/>
          <w:bCs/>
          <w:sz w:val="20"/>
          <w:szCs w:val="20"/>
          <w:lang w:eastAsia="el-GR"/>
        </w:rPr>
        <w:t xml:space="preserve"> είναι:</w:t>
      </w:r>
      <w:r w:rsidR="00B62929" w:rsidRPr="002D78A3">
        <w:rPr>
          <w:rFonts w:ascii="Open Sans" w:eastAsia="Times New Roman" w:hAnsi="Open Sans" w:cs="Open Sans"/>
          <w:b/>
          <w:bCs/>
          <w:sz w:val="20"/>
          <w:szCs w:val="20"/>
          <w:lang w:eastAsia="el-GR"/>
        </w:rPr>
        <w:t xml:space="preserve"> </w:t>
      </w:r>
    </w:p>
    <w:p w14:paraId="56EF76E5" w14:textId="77777777" w:rsidR="007E70A7" w:rsidRPr="00DE6716" w:rsidRDefault="007E70A7" w:rsidP="002D78A3">
      <w:pPr>
        <w:pStyle w:val="a3"/>
        <w:numPr>
          <w:ilvl w:val="0"/>
          <w:numId w:val="3"/>
        </w:numPr>
        <w:shd w:val="clear" w:color="auto" w:fill="FFFFFF"/>
        <w:spacing w:before="100" w:beforeAutospacing="1" w:after="300" w:line="240" w:lineRule="auto"/>
        <w:ind w:left="709" w:hanging="283"/>
        <w:jc w:val="both"/>
        <w:rPr>
          <w:rFonts w:ascii="Open Sans" w:eastAsia="Times New Roman" w:hAnsi="Open Sans" w:cs="Open Sans"/>
          <w:sz w:val="20"/>
          <w:szCs w:val="20"/>
          <w:lang w:eastAsia="el-GR"/>
        </w:rPr>
      </w:pPr>
      <w:r w:rsidRPr="00DE6716">
        <w:rPr>
          <w:rFonts w:ascii="Open Sans" w:eastAsia="Times New Roman" w:hAnsi="Open Sans" w:cs="Open Sans"/>
          <w:sz w:val="20"/>
          <w:szCs w:val="20"/>
          <w:lang w:eastAsia="el-GR"/>
        </w:rPr>
        <w:t>Ο</w:t>
      </w:r>
      <w:r w:rsidR="00B62929" w:rsidRPr="00DE6716">
        <w:rPr>
          <w:rFonts w:ascii="Open Sans" w:eastAsia="Times New Roman" w:hAnsi="Open Sans" w:cs="Open Sans"/>
          <w:sz w:val="20"/>
          <w:szCs w:val="20"/>
          <w:lang w:eastAsia="el-GR"/>
        </w:rPr>
        <w:t xml:space="preserve"> </w:t>
      </w:r>
      <w:r w:rsidR="00B62929" w:rsidRPr="00CC0CE4">
        <w:rPr>
          <w:rFonts w:ascii="Open Sans" w:eastAsia="Times New Roman" w:hAnsi="Open Sans" w:cs="Open Sans"/>
          <w:sz w:val="20"/>
          <w:szCs w:val="20"/>
          <w:u w:val="single"/>
          <w:lang w:eastAsia="el-GR"/>
        </w:rPr>
        <w:t>συμμετέχων</w:t>
      </w:r>
      <w:r w:rsidR="00B62929" w:rsidRPr="00DE6716">
        <w:rPr>
          <w:rFonts w:ascii="Open Sans" w:eastAsia="Times New Roman" w:hAnsi="Open Sans" w:cs="Open Sans"/>
          <w:sz w:val="20"/>
          <w:szCs w:val="20"/>
          <w:lang w:eastAsia="el-GR"/>
        </w:rPr>
        <w:t xml:space="preserve"> να είναι </w:t>
      </w:r>
      <w:r w:rsidR="00B62929" w:rsidRPr="00DE6716">
        <w:rPr>
          <w:rFonts w:ascii="Open Sans" w:eastAsia="Times New Roman" w:hAnsi="Open Sans" w:cs="Open Sans"/>
          <w:sz w:val="20"/>
          <w:szCs w:val="20"/>
          <w:u w:val="single"/>
          <w:lang w:eastAsia="el-GR"/>
        </w:rPr>
        <w:t>εγγεγραμμένος</w:t>
      </w:r>
      <w:r w:rsidR="00B62929" w:rsidRPr="00DE6716">
        <w:rPr>
          <w:rFonts w:ascii="Open Sans" w:eastAsia="Times New Roman" w:hAnsi="Open Sans" w:cs="Open Sans"/>
          <w:sz w:val="20"/>
          <w:szCs w:val="20"/>
          <w:lang w:eastAsia="el-GR"/>
        </w:rPr>
        <w:t xml:space="preserve"> φοιτητής του ΕΚΠΑ (να διατηρεί τη φοιτητική του ιδιότητα ενεργή έως τη λήξη όλου του προγράμματος) και </w:t>
      </w:r>
    </w:p>
    <w:p w14:paraId="70EB9945" w14:textId="10B7DAC8" w:rsidR="00C05E9E" w:rsidRPr="00C05E9E" w:rsidRDefault="00CC0CE4" w:rsidP="002D78A3">
      <w:pPr>
        <w:pStyle w:val="a3"/>
        <w:numPr>
          <w:ilvl w:val="0"/>
          <w:numId w:val="3"/>
        </w:numPr>
        <w:shd w:val="clear" w:color="auto" w:fill="FFFFFF"/>
        <w:spacing w:before="100" w:beforeAutospacing="1" w:after="300" w:line="240" w:lineRule="auto"/>
        <w:ind w:left="709" w:hanging="283"/>
        <w:jc w:val="both"/>
        <w:rPr>
          <w:rFonts w:ascii="Open Sans" w:eastAsia="Times New Roman" w:hAnsi="Open Sans" w:cs="Open Sans"/>
          <w:sz w:val="20"/>
          <w:szCs w:val="20"/>
          <w:lang w:eastAsia="el-GR"/>
        </w:rPr>
      </w:pPr>
      <w:r w:rsidRPr="00DE6716">
        <w:rPr>
          <w:rFonts w:ascii="Open Sans" w:eastAsia="Times New Roman" w:hAnsi="Open Sans" w:cs="Open Sans"/>
          <w:sz w:val="20"/>
          <w:szCs w:val="20"/>
          <w:lang w:eastAsia="el-GR"/>
        </w:rPr>
        <w:t>Ν</w:t>
      </w:r>
      <w:r w:rsidR="00B62929" w:rsidRPr="00DE6716">
        <w:rPr>
          <w:rFonts w:ascii="Open Sans" w:eastAsia="Times New Roman" w:hAnsi="Open Sans" w:cs="Open Sans"/>
          <w:sz w:val="20"/>
          <w:szCs w:val="20"/>
          <w:lang w:eastAsia="el-GR"/>
        </w:rPr>
        <w:t>α</w:t>
      </w:r>
      <w:r>
        <w:rPr>
          <w:rFonts w:ascii="Open Sans" w:eastAsia="Times New Roman" w:hAnsi="Open Sans" w:cs="Open Sans"/>
          <w:sz w:val="20"/>
          <w:szCs w:val="20"/>
          <w:lang w:eastAsia="el-GR"/>
        </w:rPr>
        <w:t xml:space="preserve"> </w:t>
      </w:r>
      <w:r w:rsidR="00B62929" w:rsidRPr="00DE6716">
        <w:rPr>
          <w:rFonts w:ascii="Open Sans" w:eastAsia="Times New Roman" w:hAnsi="Open Sans" w:cs="Open Sans"/>
          <w:sz w:val="20"/>
          <w:szCs w:val="20"/>
          <w:u w:val="single"/>
          <w:lang w:eastAsia="el-GR"/>
        </w:rPr>
        <w:t>μη</w:t>
      </w:r>
      <w:r w:rsidR="007E70A7" w:rsidRPr="00DE6716">
        <w:rPr>
          <w:rFonts w:ascii="Open Sans" w:eastAsia="Times New Roman" w:hAnsi="Open Sans" w:cs="Open Sans"/>
          <w:sz w:val="20"/>
          <w:szCs w:val="20"/>
          <w:u w:val="single"/>
          <w:lang w:eastAsia="el-GR"/>
        </w:rPr>
        <w:t xml:space="preserve">ν </w:t>
      </w:r>
      <w:r w:rsidR="00B62929" w:rsidRPr="00DE6716">
        <w:rPr>
          <w:rFonts w:ascii="Open Sans" w:eastAsia="Times New Roman" w:hAnsi="Open Sans" w:cs="Open Sans"/>
          <w:sz w:val="20"/>
          <w:szCs w:val="20"/>
          <w:u w:val="single"/>
          <w:lang w:eastAsia="el-GR"/>
        </w:rPr>
        <w:t>λαμβάνει</w:t>
      </w:r>
      <w:r w:rsidR="00B62929" w:rsidRPr="00DE6716">
        <w:rPr>
          <w:rFonts w:ascii="Open Sans" w:eastAsia="Times New Roman" w:hAnsi="Open Sans" w:cs="Open Sans"/>
          <w:sz w:val="20"/>
          <w:szCs w:val="20"/>
          <w:lang w:eastAsia="el-GR"/>
        </w:rPr>
        <w:t xml:space="preserve"> άλλη επιχορήγηση Erasmus</w:t>
      </w:r>
      <w:r w:rsidR="007E70A7" w:rsidRPr="00DE6716">
        <w:rPr>
          <w:rFonts w:ascii="Open Sans" w:eastAsia="Times New Roman" w:hAnsi="Open Sans" w:cs="Open Sans"/>
          <w:sz w:val="20"/>
          <w:szCs w:val="20"/>
          <w:lang w:eastAsia="el-GR"/>
        </w:rPr>
        <w:t>+</w:t>
      </w:r>
      <w:r w:rsidR="00B62929" w:rsidRPr="00DE6716">
        <w:rPr>
          <w:rFonts w:ascii="Open Sans" w:eastAsia="Times New Roman" w:hAnsi="Open Sans" w:cs="Open Sans"/>
          <w:sz w:val="20"/>
          <w:szCs w:val="20"/>
          <w:lang w:eastAsia="el-GR"/>
        </w:rPr>
        <w:t xml:space="preserve"> για το διάστημα κατά το οποίο διεξάγεται η εκάστοτε εκπαιδευτική δραστηριότητα</w:t>
      </w:r>
      <w:r w:rsidR="00DE6716" w:rsidRPr="00DE6716">
        <w:rPr>
          <w:rFonts w:ascii="Open Sans" w:eastAsia="Times New Roman" w:hAnsi="Open Sans" w:cs="Open Sans"/>
          <w:sz w:val="20"/>
          <w:szCs w:val="20"/>
          <w:lang w:eastAsia="el-GR"/>
        </w:rPr>
        <w:t xml:space="preserve"> (</w:t>
      </w:r>
      <w:r w:rsidR="00DE6716">
        <w:rPr>
          <w:rFonts w:ascii="Open Sans" w:eastAsia="Times New Roman" w:hAnsi="Open Sans" w:cs="Open Sans"/>
          <w:sz w:val="20"/>
          <w:szCs w:val="20"/>
          <w:lang w:eastAsia="el-GR"/>
        </w:rPr>
        <w:t xml:space="preserve">πχ. επιχορήγηση για μακροχρόνια μετακίνηση </w:t>
      </w:r>
      <w:r w:rsidR="00DE6716">
        <w:rPr>
          <w:rFonts w:ascii="Open Sans" w:eastAsia="Times New Roman" w:hAnsi="Open Sans" w:cs="Open Sans"/>
          <w:sz w:val="20"/>
          <w:szCs w:val="20"/>
          <w:lang w:val="en-US" w:eastAsia="el-GR"/>
        </w:rPr>
        <w:t>Erasmus</w:t>
      </w:r>
      <w:r w:rsidR="00DE6716" w:rsidRPr="00DE6716">
        <w:rPr>
          <w:rFonts w:ascii="Open Sans" w:eastAsia="Times New Roman" w:hAnsi="Open Sans" w:cs="Open Sans"/>
          <w:sz w:val="20"/>
          <w:szCs w:val="20"/>
          <w:lang w:eastAsia="el-GR"/>
        </w:rPr>
        <w:t xml:space="preserve">+ </w:t>
      </w:r>
      <w:r w:rsidR="00DE6716">
        <w:rPr>
          <w:rFonts w:ascii="Open Sans" w:eastAsia="Times New Roman" w:hAnsi="Open Sans" w:cs="Open Sans"/>
          <w:sz w:val="20"/>
          <w:szCs w:val="20"/>
          <w:lang w:eastAsia="el-GR"/>
        </w:rPr>
        <w:t>πρακτική</w:t>
      </w:r>
      <w:r w:rsidR="003C47B4">
        <w:rPr>
          <w:rFonts w:ascii="Open Sans" w:eastAsia="Times New Roman" w:hAnsi="Open Sans" w:cs="Open Sans"/>
          <w:sz w:val="20"/>
          <w:szCs w:val="20"/>
          <w:lang w:eastAsia="el-GR"/>
        </w:rPr>
        <w:t xml:space="preserve">, </w:t>
      </w:r>
      <w:r w:rsidR="00DE6716">
        <w:rPr>
          <w:rFonts w:ascii="Open Sans" w:eastAsia="Times New Roman" w:hAnsi="Open Sans" w:cs="Open Sans"/>
          <w:sz w:val="20"/>
          <w:szCs w:val="20"/>
          <w:lang w:eastAsia="el-GR"/>
        </w:rPr>
        <w:t>σπουδές</w:t>
      </w:r>
      <w:r w:rsidR="003C47B4">
        <w:rPr>
          <w:rFonts w:ascii="Open Sans" w:eastAsia="Times New Roman" w:hAnsi="Open Sans" w:cs="Open Sans"/>
          <w:sz w:val="20"/>
          <w:szCs w:val="20"/>
          <w:lang w:eastAsia="el-GR"/>
        </w:rPr>
        <w:t>, βραχυχρόνια κινητικότητα για υποψήφιους διδάκτορες κλπ</w:t>
      </w:r>
      <w:r w:rsidR="00C05E9E">
        <w:rPr>
          <w:rFonts w:ascii="Open Sans" w:eastAsia="Times New Roman" w:hAnsi="Open Sans" w:cs="Open Sans"/>
          <w:sz w:val="20"/>
          <w:szCs w:val="20"/>
          <w:lang w:eastAsia="el-GR"/>
        </w:rPr>
        <w:t>)</w:t>
      </w:r>
    </w:p>
    <w:p w14:paraId="5881C328" w14:textId="0107A2D1" w:rsidR="006B6599" w:rsidRPr="00D80779" w:rsidRDefault="006B6599" w:rsidP="00D80779">
      <w:pPr>
        <w:shd w:val="clear" w:color="auto" w:fill="FFFFFF"/>
        <w:spacing w:after="120" w:line="240" w:lineRule="auto"/>
        <w:rPr>
          <w:rFonts w:ascii="Open Sans" w:eastAsia="Times New Roman" w:hAnsi="Open Sans" w:cs="Open Sans"/>
          <w:b/>
          <w:bCs/>
          <w:color w:val="000000"/>
          <w:sz w:val="20"/>
          <w:szCs w:val="20"/>
          <w:lang w:eastAsia="el-GR"/>
        </w:rPr>
      </w:pPr>
      <w:r w:rsidRPr="00DE6716">
        <w:rPr>
          <w:rFonts w:ascii="Open Sans" w:eastAsia="Times New Roman" w:hAnsi="Open Sans" w:cs="Open Sans"/>
          <w:b/>
          <w:bCs/>
          <w:color w:val="000000"/>
          <w:sz w:val="20"/>
          <w:szCs w:val="20"/>
          <w:lang w:eastAsia="el-GR"/>
        </w:rPr>
        <w:t>Δήλωση ενδιαφέροντος</w:t>
      </w:r>
      <w:r w:rsidR="002E073D">
        <w:rPr>
          <w:rFonts w:ascii="Open Sans" w:eastAsia="Times New Roman" w:hAnsi="Open Sans" w:cs="Open Sans"/>
          <w:b/>
          <w:bCs/>
          <w:color w:val="000000"/>
          <w:sz w:val="20"/>
          <w:szCs w:val="20"/>
          <w:lang w:eastAsia="el-GR"/>
        </w:rPr>
        <w:t xml:space="preserve"> και διαδικασίας επιλογής</w:t>
      </w:r>
    </w:p>
    <w:p w14:paraId="079FD0F0" w14:textId="5E3AF414" w:rsidR="00B73423" w:rsidRPr="006B77C1" w:rsidRDefault="00B73423" w:rsidP="00181A5C">
      <w:pPr>
        <w:shd w:val="clear" w:color="auto" w:fill="FFFFFF"/>
        <w:spacing w:after="0" w:line="240" w:lineRule="auto"/>
        <w:jc w:val="both"/>
        <w:rPr>
          <w:rFonts w:ascii="Open Sans" w:eastAsia="Times New Roman" w:hAnsi="Open Sans" w:cs="Open Sans"/>
          <w:b/>
          <w:sz w:val="20"/>
          <w:szCs w:val="20"/>
          <w:lang w:eastAsia="el-GR"/>
        </w:rPr>
      </w:pPr>
      <w:r w:rsidRPr="006B77C1">
        <w:rPr>
          <w:rFonts w:ascii="Open Sans" w:eastAsia="Times New Roman" w:hAnsi="Open Sans" w:cs="Open Sans"/>
          <w:b/>
          <w:sz w:val="20"/>
          <w:szCs w:val="20"/>
          <w:lang w:eastAsia="el-GR"/>
        </w:rPr>
        <w:t xml:space="preserve">Παρακαλούνται οι ενδιαφερόμενοι/ες να δηλώσουν τη συμμετοχή </w:t>
      </w:r>
      <w:r w:rsidR="006B77C1" w:rsidRPr="006B77C1">
        <w:rPr>
          <w:rFonts w:ascii="Open Sans" w:eastAsia="Times New Roman" w:hAnsi="Open Sans" w:cs="Open Sans"/>
          <w:b/>
          <w:sz w:val="20"/>
          <w:szCs w:val="20"/>
          <w:lang w:eastAsia="el-GR"/>
        </w:rPr>
        <w:t xml:space="preserve">τους με </w:t>
      </w:r>
      <w:r w:rsidR="006B77C1" w:rsidRPr="006B77C1">
        <w:rPr>
          <w:rFonts w:ascii="Open Sans" w:eastAsia="Times New Roman" w:hAnsi="Open Sans" w:cs="Open Sans"/>
          <w:b/>
          <w:sz w:val="20"/>
          <w:szCs w:val="20"/>
          <w:lang w:val="en-US" w:eastAsia="el-GR"/>
        </w:rPr>
        <w:t>email</w:t>
      </w:r>
      <w:r w:rsidR="006B77C1" w:rsidRPr="006B77C1">
        <w:rPr>
          <w:rFonts w:ascii="Open Sans" w:eastAsia="Times New Roman" w:hAnsi="Open Sans" w:cs="Open Sans"/>
          <w:b/>
          <w:sz w:val="20"/>
          <w:szCs w:val="20"/>
          <w:lang w:eastAsia="el-GR"/>
        </w:rPr>
        <w:t xml:space="preserve"> </w:t>
      </w:r>
      <w:r w:rsidRPr="006B77C1">
        <w:rPr>
          <w:rFonts w:ascii="Open Sans" w:eastAsia="Times New Roman" w:hAnsi="Open Sans" w:cs="Open Sans"/>
          <w:b/>
          <w:sz w:val="20"/>
          <w:szCs w:val="20"/>
          <w:lang w:eastAsia="el-GR"/>
        </w:rPr>
        <w:t xml:space="preserve">έως τις </w:t>
      </w:r>
      <w:r w:rsidR="006B77C1" w:rsidRPr="006B77C1">
        <w:rPr>
          <w:rFonts w:ascii="Open Sans" w:eastAsia="Times New Roman" w:hAnsi="Open Sans" w:cs="Open Sans"/>
          <w:b/>
          <w:sz w:val="20"/>
          <w:szCs w:val="20"/>
          <w:lang w:eastAsia="el-GR"/>
        </w:rPr>
        <w:t xml:space="preserve">16 ΑΠΡΙΛΙΟΥ 2026 </w:t>
      </w:r>
      <w:r w:rsidR="00AD6CDE" w:rsidRPr="006B77C1">
        <w:rPr>
          <w:rFonts w:ascii="Open Sans" w:eastAsia="Times New Roman" w:hAnsi="Open Sans" w:cs="Open Sans"/>
          <w:b/>
          <w:sz w:val="20"/>
          <w:szCs w:val="20"/>
          <w:lang w:eastAsia="el-GR"/>
        </w:rPr>
        <w:t>.</w:t>
      </w:r>
      <w:r w:rsidRPr="006B77C1">
        <w:rPr>
          <w:rFonts w:ascii="Open Sans" w:eastAsia="Times New Roman" w:hAnsi="Open Sans" w:cs="Open Sans"/>
          <w:b/>
          <w:sz w:val="20"/>
          <w:szCs w:val="20"/>
          <w:lang w:eastAsia="el-GR"/>
        </w:rPr>
        <w:t xml:space="preserve"> αποστέλλοντας συμπληρωμένη </w:t>
      </w:r>
      <w:r w:rsidR="00CC5EED" w:rsidRPr="006B77C1">
        <w:rPr>
          <w:rFonts w:ascii="Open Sans" w:eastAsia="Times New Roman" w:hAnsi="Open Sans" w:cs="Open Sans"/>
          <w:b/>
          <w:sz w:val="20"/>
          <w:szCs w:val="20"/>
          <w:lang w:eastAsia="el-GR"/>
        </w:rPr>
        <w:t>την δήλωση ενδιαφέροντος που θα βρουν στο τέλος,</w:t>
      </w:r>
      <w:r w:rsidRPr="006B77C1">
        <w:rPr>
          <w:rFonts w:ascii="Open Sans" w:eastAsia="Times New Roman" w:hAnsi="Open Sans" w:cs="Open Sans"/>
          <w:b/>
          <w:sz w:val="20"/>
          <w:szCs w:val="20"/>
          <w:lang w:eastAsia="el-GR"/>
        </w:rPr>
        <w:t xml:space="preserve"> στ</w:t>
      </w:r>
      <w:r w:rsidR="00144855" w:rsidRPr="006B77C1">
        <w:rPr>
          <w:rFonts w:ascii="Open Sans" w:eastAsia="Times New Roman" w:hAnsi="Open Sans" w:cs="Open Sans"/>
          <w:b/>
          <w:sz w:val="20"/>
          <w:szCs w:val="20"/>
          <w:lang w:eastAsia="el-GR"/>
        </w:rPr>
        <w:t>ον</w:t>
      </w:r>
      <w:r w:rsidRPr="006B77C1">
        <w:rPr>
          <w:rFonts w:ascii="Open Sans" w:eastAsia="Times New Roman" w:hAnsi="Open Sans" w:cs="Open Sans"/>
          <w:b/>
          <w:sz w:val="20"/>
          <w:szCs w:val="20"/>
          <w:lang w:eastAsia="el-GR"/>
        </w:rPr>
        <w:t xml:space="preserve"> </w:t>
      </w:r>
      <w:r w:rsidR="00C03F31" w:rsidRPr="006B77C1">
        <w:rPr>
          <w:rFonts w:ascii="Open Sans" w:eastAsia="Times New Roman" w:hAnsi="Open Sans" w:cs="Open Sans"/>
          <w:b/>
          <w:sz w:val="20"/>
          <w:szCs w:val="20"/>
          <w:lang w:eastAsia="el-GR"/>
        </w:rPr>
        <w:t>Καθηγ</w:t>
      </w:r>
      <w:r w:rsidR="006B77C1">
        <w:rPr>
          <w:rFonts w:ascii="Open Sans" w:eastAsia="Times New Roman" w:hAnsi="Open Sans" w:cs="Open Sans"/>
          <w:b/>
          <w:sz w:val="20"/>
          <w:szCs w:val="20"/>
          <w:lang w:eastAsia="el-GR"/>
        </w:rPr>
        <w:t>ητή</w:t>
      </w:r>
      <w:r w:rsidR="00C03F31" w:rsidRPr="006B77C1">
        <w:rPr>
          <w:rFonts w:ascii="Open Sans" w:eastAsia="Times New Roman" w:hAnsi="Open Sans" w:cs="Open Sans"/>
          <w:b/>
          <w:sz w:val="20"/>
          <w:szCs w:val="20"/>
          <w:lang w:eastAsia="el-GR"/>
        </w:rPr>
        <w:t xml:space="preserve"> </w:t>
      </w:r>
      <w:r w:rsidR="006B77C1" w:rsidRPr="006B77C1">
        <w:rPr>
          <w:rFonts w:ascii="Open Sans" w:eastAsia="Times New Roman" w:hAnsi="Open Sans" w:cs="Open Sans"/>
          <w:b/>
          <w:sz w:val="20"/>
          <w:szCs w:val="20"/>
          <w:lang w:eastAsia="el-GR"/>
        </w:rPr>
        <w:t xml:space="preserve">Φίλιππο </w:t>
      </w:r>
      <w:hyperlink r:id="rId15" w:history="1">
        <w:r w:rsidR="006B77C1" w:rsidRPr="006B77C1">
          <w:rPr>
            <w:rStyle w:val="-"/>
            <w:rFonts w:ascii="Open Sans" w:eastAsia="Times New Roman" w:hAnsi="Open Sans" w:cs="Open Sans"/>
            <w:b/>
            <w:sz w:val="20"/>
            <w:szCs w:val="20"/>
            <w:lang w:eastAsia="el-GR"/>
          </w:rPr>
          <w:t>Βαλλιανάτο..</w:t>
        </w:r>
        <w:r w:rsidR="006B77C1" w:rsidRPr="006B77C1">
          <w:rPr>
            <w:rStyle w:val="-"/>
            <w:rFonts w:ascii="Open Sans" w:eastAsia="Times New Roman" w:hAnsi="Open Sans" w:cs="Open Sans"/>
            <w:b/>
            <w:sz w:val="20"/>
            <w:szCs w:val="20"/>
            <w:lang w:val="en-US" w:eastAsia="el-GR"/>
          </w:rPr>
          <w:t>fvallian</w:t>
        </w:r>
        <w:r w:rsidR="006B77C1" w:rsidRPr="006B77C1">
          <w:rPr>
            <w:rStyle w:val="-"/>
            <w:rFonts w:ascii="Open Sans" w:eastAsia="Times New Roman" w:hAnsi="Open Sans" w:cs="Open Sans"/>
            <w:b/>
            <w:sz w:val="20"/>
            <w:szCs w:val="20"/>
            <w:lang w:eastAsia="el-GR"/>
          </w:rPr>
          <w:t>@</w:t>
        </w:r>
        <w:r w:rsidR="006B77C1" w:rsidRPr="006B77C1">
          <w:rPr>
            <w:rStyle w:val="-"/>
            <w:rFonts w:ascii="Open Sans" w:eastAsia="Times New Roman" w:hAnsi="Open Sans" w:cs="Open Sans"/>
            <w:b/>
            <w:sz w:val="20"/>
            <w:szCs w:val="20"/>
            <w:lang w:val="en-US" w:eastAsia="el-GR"/>
          </w:rPr>
          <w:t>geol</w:t>
        </w:r>
        <w:r w:rsidR="006B77C1" w:rsidRPr="006B77C1">
          <w:rPr>
            <w:rStyle w:val="-"/>
            <w:rFonts w:ascii="Open Sans" w:eastAsia="Times New Roman" w:hAnsi="Open Sans" w:cs="Open Sans"/>
            <w:b/>
            <w:sz w:val="20"/>
            <w:szCs w:val="20"/>
            <w:lang w:eastAsia="el-GR"/>
          </w:rPr>
          <w:t>.</w:t>
        </w:r>
        <w:r w:rsidR="006B77C1" w:rsidRPr="006B77C1">
          <w:rPr>
            <w:rStyle w:val="-"/>
            <w:rFonts w:ascii="Open Sans" w:eastAsia="Times New Roman" w:hAnsi="Open Sans" w:cs="Open Sans"/>
            <w:b/>
            <w:sz w:val="20"/>
            <w:szCs w:val="20"/>
            <w:lang w:val="en-US" w:eastAsia="el-GR"/>
          </w:rPr>
          <w:t>uoa</w:t>
        </w:r>
        <w:r w:rsidR="006B77C1" w:rsidRPr="006B77C1">
          <w:rPr>
            <w:rStyle w:val="-"/>
            <w:rFonts w:ascii="Open Sans" w:eastAsia="Times New Roman" w:hAnsi="Open Sans" w:cs="Open Sans"/>
            <w:b/>
            <w:sz w:val="20"/>
            <w:szCs w:val="20"/>
            <w:lang w:eastAsia="el-GR"/>
          </w:rPr>
          <w:t>.</w:t>
        </w:r>
        <w:r w:rsidR="006B77C1" w:rsidRPr="006B77C1">
          <w:rPr>
            <w:rStyle w:val="-"/>
            <w:rFonts w:ascii="Open Sans" w:eastAsia="Times New Roman" w:hAnsi="Open Sans" w:cs="Open Sans"/>
            <w:b/>
            <w:sz w:val="20"/>
            <w:szCs w:val="20"/>
            <w:lang w:val="en-US" w:eastAsia="el-GR"/>
          </w:rPr>
          <w:t>gr</w:t>
        </w:r>
      </w:hyperlink>
      <w:r w:rsidRPr="006B77C1">
        <w:rPr>
          <w:rFonts w:ascii="Open Sans" w:eastAsia="Times New Roman" w:hAnsi="Open Sans" w:cs="Open Sans"/>
          <w:b/>
          <w:sz w:val="20"/>
          <w:szCs w:val="20"/>
          <w:lang w:eastAsia="el-GR"/>
        </w:rPr>
        <w:t>, υπεύθυν</w:t>
      </w:r>
      <w:r w:rsidR="00144855" w:rsidRPr="006B77C1">
        <w:rPr>
          <w:rFonts w:ascii="Open Sans" w:eastAsia="Times New Roman" w:hAnsi="Open Sans" w:cs="Open Sans"/>
          <w:b/>
          <w:sz w:val="20"/>
          <w:szCs w:val="20"/>
          <w:lang w:eastAsia="el-GR"/>
        </w:rPr>
        <w:t>ο</w:t>
      </w:r>
      <w:r w:rsidRPr="006B77C1">
        <w:rPr>
          <w:rFonts w:ascii="Open Sans" w:eastAsia="Times New Roman" w:hAnsi="Open Sans" w:cs="Open Sans"/>
          <w:b/>
          <w:sz w:val="20"/>
          <w:szCs w:val="20"/>
          <w:lang w:eastAsia="el-GR"/>
        </w:rPr>
        <w:t xml:space="preserve"> του προγράμματος.</w:t>
      </w:r>
    </w:p>
    <w:p w14:paraId="4F70C69F" w14:textId="77777777" w:rsidR="002E073D" w:rsidRPr="00DE6716" w:rsidRDefault="002E073D" w:rsidP="003C47B4">
      <w:pPr>
        <w:shd w:val="clear" w:color="auto" w:fill="FFFFFF"/>
        <w:spacing w:after="0" w:line="240" w:lineRule="auto"/>
        <w:rPr>
          <w:rFonts w:ascii="Open Sans" w:eastAsia="Times New Roman" w:hAnsi="Open Sans" w:cs="Open Sans"/>
          <w:sz w:val="20"/>
          <w:szCs w:val="20"/>
          <w:lang w:eastAsia="el-GR"/>
        </w:rPr>
      </w:pPr>
    </w:p>
    <w:p w14:paraId="3A34FEE5" w14:textId="4CCB7B09" w:rsidR="0081542E" w:rsidRPr="00DE6716" w:rsidRDefault="0081542E" w:rsidP="00181A5C">
      <w:pPr>
        <w:jc w:val="both"/>
        <w:rPr>
          <w:rFonts w:ascii="Open Sans" w:eastAsia="Times New Roman" w:hAnsi="Open Sans" w:cs="Open Sans"/>
          <w:sz w:val="20"/>
          <w:szCs w:val="20"/>
          <w:lang w:eastAsia="el-GR"/>
        </w:rPr>
      </w:pPr>
      <w:r w:rsidRPr="00DE6716">
        <w:rPr>
          <w:rFonts w:ascii="Open Sans" w:eastAsia="Times New Roman" w:hAnsi="Open Sans" w:cs="Open Sans"/>
          <w:sz w:val="20"/>
          <w:szCs w:val="20"/>
          <w:lang w:eastAsia="el-GR"/>
        </w:rPr>
        <w:t xml:space="preserve">Μετά την επιλογή των </w:t>
      </w:r>
      <w:r w:rsidR="002E073D">
        <w:rPr>
          <w:rFonts w:ascii="Open Sans" w:eastAsia="Times New Roman" w:hAnsi="Open Sans" w:cs="Open Sans"/>
          <w:sz w:val="20"/>
          <w:szCs w:val="20"/>
          <w:lang w:eastAsia="el-GR"/>
        </w:rPr>
        <w:t>συμμετεχόντων</w:t>
      </w:r>
      <w:r w:rsidRPr="00DE6716">
        <w:rPr>
          <w:rFonts w:ascii="Open Sans" w:eastAsia="Times New Roman" w:hAnsi="Open Sans" w:cs="Open Sans"/>
          <w:sz w:val="20"/>
          <w:szCs w:val="20"/>
          <w:lang w:eastAsia="el-GR"/>
        </w:rPr>
        <w:t>, θα αναρτηθεί η λίστα των επιλε</w:t>
      </w:r>
      <w:r w:rsidR="002E073D">
        <w:rPr>
          <w:rFonts w:ascii="Open Sans" w:eastAsia="Times New Roman" w:hAnsi="Open Sans" w:cs="Open Sans"/>
          <w:sz w:val="20"/>
          <w:szCs w:val="20"/>
          <w:lang w:eastAsia="el-GR"/>
        </w:rPr>
        <w:t>γμένων</w:t>
      </w:r>
      <w:r w:rsidRPr="00DE6716">
        <w:rPr>
          <w:rFonts w:ascii="Open Sans" w:eastAsia="Times New Roman" w:hAnsi="Open Sans" w:cs="Open Sans"/>
          <w:sz w:val="20"/>
          <w:szCs w:val="20"/>
          <w:lang w:eastAsia="el-GR"/>
        </w:rPr>
        <w:t xml:space="preserve"> και επιλαχόντων φοιτητών. </w:t>
      </w:r>
      <w:r w:rsidR="002E073D">
        <w:rPr>
          <w:rFonts w:ascii="Open Sans" w:eastAsia="Times New Roman" w:hAnsi="Open Sans" w:cs="Open Sans"/>
          <w:sz w:val="20"/>
          <w:szCs w:val="20"/>
          <w:lang w:eastAsia="el-GR"/>
        </w:rPr>
        <w:t>Κατόπιν, θα ακολουθήσει μια χρονική περίοδος 4 ημερών για υποβολή ενστάσεων. Τέλος, μετά την ανάρτηση της τελικής λίστας επιλεγμένων, θα ακολουθήσει ενημέρωσή τους</w:t>
      </w:r>
      <w:r w:rsidRPr="00DE6716">
        <w:rPr>
          <w:rFonts w:ascii="Open Sans" w:eastAsia="Times New Roman" w:hAnsi="Open Sans" w:cs="Open Sans"/>
          <w:sz w:val="20"/>
          <w:szCs w:val="20"/>
          <w:lang w:eastAsia="el-GR"/>
        </w:rPr>
        <w:t xml:space="preserve"> από το Τ</w:t>
      </w:r>
      <w:r w:rsidR="00185C67" w:rsidRPr="00DE6716">
        <w:rPr>
          <w:rFonts w:ascii="Open Sans" w:eastAsia="Times New Roman" w:hAnsi="Open Sans" w:cs="Open Sans"/>
          <w:sz w:val="20"/>
          <w:szCs w:val="20"/>
          <w:lang w:eastAsia="el-GR"/>
        </w:rPr>
        <w:t xml:space="preserve">μήμα </w:t>
      </w:r>
      <w:r w:rsidRPr="00DE6716">
        <w:rPr>
          <w:rFonts w:ascii="Open Sans" w:eastAsia="Times New Roman" w:hAnsi="Open Sans" w:cs="Open Sans"/>
          <w:sz w:val="20"/>
          <w:szCs w:val="20"/>
          <w:lang w:eastAsia="el-GR"/>
        </w:rPr>
        <w:t>Ε</w:t>
      </w:r>
      <w:r w:rsidR="00185C67" w:rsidRPr="00DE6716">
        <w:rPr>
          <w:rFonts w:ascii="Open Sans" w:eastAsia="Times New Roman" w:hAnsi="Open Sans" w:cs="Open Sans"/>
          <w:sz w:val="20"/>
          <w:szCs w:val="20"/>
          <w:lang w:eastAsia="el-GR"/>
        </w:rPr>
        <w:t xml:space="preserve">υρωπαϊκών και </w:t>
      </w:r>
      <w:r w:rsidRPr="00DE6716">
        <w:rPr>
          <w:rFonts w:ascii="Open Sans" w:eastAsia="Times New Roman" w:hAnsi="Open Sans" w:cs="Open Sans"/>
          <w:sz w:val="20"/>
          <w:szCs w:val="20"/>
          <w:lang w:eastAsia="el-GR"/>
        </w:rPr>
        <w:t>Δ</w:t>
      </w:r>
      <w:r w:rsidR="00185C67" w:rsidRPr="00DE6716">
        <w:rPr>
          <w:rFonts w:ascii="Open Sans" w:eastAsia="Times New Roman" w:hAnsi="Open Sans" w:cs="Open Sans"/>
          <w:sz w:val="20"/>
          <w:szCs w:val="20"/>
          <w:lang w:eastAsia="el-GR"/>
        </w:rPr>
        <w:t xml:space="preserve">ιεθνών </w:t>
      </w:r>
      <w:r w:rsidRPr="00DE6716">
        <w:rPr>
          <w:rFonts w:ascii="Open Sans" w:eastAsia="Times New Roman" w:hAnsi="Open Sans" w:cs="Open Sans"/>
          <w:sz w:val="20"/>
          <w:szCs w:val="20"/>
          <w:lang w:eastAsia="el-GR"/>
        </w:rPr>
        <w:t>Σ</w:t>
      </w:r>
      <w:r w:rsidR="00185C67" w:rsidRPr="00DE6716">
        <w:rPr>
          <w:rFonts w:ascii="Open Sans" w:eastAsia="Times New Roman" w:hAnsi="Open Sans" w:cs="Open Sans"/>
          <w:sz w:val="20"/>
          <w:szCs w:val="20"/>
          <w:lang w:eastAsia="el-GR"/>
        </w:rPr>
        <w:t>χέσεων</w:t>
      </w:r>
      <w:r w:rsidRPr="00DE6716">
        <w:rPr>
          <w:rFonts w:ascii="Open Sans" w:eastAsia="Times New Roman" w:hAnsi="Open Sans" w:cs="Open Sans"/>
          <w:sz w:val="20"/>
          <w:szCs w:val="20"/>
          <w:lang w:eastAsia="el-GR"/>
        </w:rPr>
        <w:t xml:space="preserve"> -με αποστολή ηλεκτρονικού μηνύματος- για την περαιτέρω διαδικασία που πρέπει να ακολουθήσουν (υποβολή ηλεκτρονικής αίτησης και λοιπών δικαιολογητικών στο ΤΕΔΣ, υποβολή αίτησης στο πανεπιστήμιο υποδοχής, υπογραφή σύμβασης, κ</w:t>
      </w:r>
      <w:r w:rsidR="00CC0CE4">
        <w:rPr>
          <w:rFonts w:ascii="Open Sans" w:eastAsia="Times New Roman" w:hAnsi="Open Sans" w:cs="Open Sans"/>
          <w:sz w:val="20"/>
          <w:szCs w:val="20"/>
          <w:lang w:eastAsia="el-GR"/>
        </w:rPr>
        <w:t>.</w:t>
      </w:r>
      <w:r w:rsidRPr="00DE6716">
        <w:rPr>
          <w:rFonts w:ascii="Open Sans" w:eastAsia="Times New Roman" w:hAnsi="Open Sans" w:cs="Open Sans"/>
          <w:sz w:val="20"/>
          <w:szCs w:val="20"/>
          <w:lang w:eastAsia="el-GR"/>
        </w:rPr>
        <w:t>λπ).</w:t>
      </w:r>
    </w:p>
    <w:p w14:paraId="345D0E93" w14:textId="77777777" w:rsidR="008A5A3C" w:rsidRPr="00DE6716" w:rsidRDefault="008A5A3C">
      <w:pPr>
        <w:rPr>
          <w:rFonts w:ascii="Open Sans" w:hAnsi="Open Sans" w:cs="Open Sans"/>
          <w:b/>
          <w:bCs/>
          <w:sz w:val="20"/>
          <w:szCs w:val="20"/>
          <w:lang w:val="de-DE"/>
        </w:rPr>
      </w:pPr>
      <w:r w:rsidRPr="00DE6716">
        <w:rPr>
          <w:rFonts w:ascii="Open Sans" w:hAnsi="Open Sans" w:cs="Open Sans"/>
          <w:b/>
          <w:bCs/>
          <w:sz w:val="20"/>
          <w:szCs w:val="20"/>
          <w:lang w:val="de-DE"/>
        </w:rPr>
        <w:br w:type="page"/>
      </w:r>
    </w:p>
    <w:p w14:paraId="48B1960D" w14:textId="3F09B510" w:rsidR="00CC5EED" w:rsidRPr="002D78A3" w:rsidRDefault="00CC5EED" w:rsidP="00AF3F6E">
      <w:pPr>
        <w:spacing w:after="5" w:line="251" w:lineRule="auto"/>
        <w:ind w:right="25"/>
        <w:jc w:val="center"/>
        <w:rPr>
          <w:rFonts w:cstheme="minorHAnsi"/>
          <w:b/>
          <w:bCs/>
          <w:color w:val="2F5496" w:themeColor="accent1" w:themeShade="BF"/>
          <w:sz w:val="28"/>
          <w:szCs w:val="28"/>
          <w:lang w:val="en-US"/>
        </w:rPr>
      </w:pPr>
      <w:r w:rsidRPr="00AF3F6E">
        <w:rPr>
          <w:rFonts w:cstheme="minorHAnsi"/>
          <w:b/>
          <w:bCs/>
          <w:color w:val="2F5496" w:themeColor="accent1" w:themeShade="BF"/>
          <w:sz w:val="28"/>
          <w:szCs w:val="28"/>
          <w:lang w:val="de-DE"/>
        </w:rPr>
        <w:lastRenderedPageBreak/>
        <w:t>Erasmus+ Blended Intensive Programme</w:t>
      </w:r>
      <w:r w:rsidR="00AF3F6E" w:rsidRPr="002D78A3">
        <w:rPr>
          <w:rFonts w:cstheme="minorHAnsi"/>
          <w:b/>
          <w:bCs/>
          <w:color w:val="2F5496" w:themeColor="accent1" w:themeShade="BF"/>
          <w:sz w:val="28"/>
          <w:szCs w:val="28"/>
          <w:lang w:val="en-US"/>
        </w:rPr>
        <w:t xml:space="preserve"> 2025-2026</w:t>
      </w:r>
    </w:p>
    <w:p w14:paraId="363A8F60" w14:textId="77777777" w:rsidR="006B77C1" w:rsidRDefault="00CC5EED" w:rsidP="00AF3F6E">
      <w:pPr>
        <w:spacing w:after="5" w:line="251" w:lineRule="auto"/>
        <w:ind w:right="25"/>
        <w:jc w:val="center"/>
        <w:rPr>
          <w:rFonts w:cstheme="minorHAnsi"/>
          <w:b/>
          <w:bCs/>
          <w:color w:val="2F5496" w:themeColor="accent1" w:themeShade="BF"/>
          <w:sz w:val="24"/>
          <w:szCs w:val="24"/>
        </w:rPr>
      </w:pPr>
      <w:r w:rsidRPr="00AF3F6E">
        <w:rPr>
          <w:rFonts w:cstheme="minorHAnsi"/>
          <w:b/>
          <w:bCs/>
          <w:color w:val="2F5496" w:themeColor="accent1" w:themeShade="BF"/>
          <w:sz w:val="24"/>
          <w:szCs w:val="24"/>
          <w:lang w:val="en-US"/>
        </w:rPr>
        <w:t>“</w:t>
      </w:r>
      <w:r w:rsidR="00CC0CE4" w:rsidRPr="00AF3F6E">
        <w:rPr>
          <w:rFonts w:cstheme="minorHAnsi"/>
          <w:b/>
          <w:bCs/>
          <w:color w:val="2F5496" w:themeColor="accent1" w:themeShade="BF"/>
          <w:sz w:val="24"/>
          <w:szCs w:val="24"/>
        </w:rPr>
        <w:t>τίτλος</w:t>
      </w:r>
      <w:r w:rsidR="00AF3F6E" w:rsidRPr="002D78A3">
        <w:rPr>
          <w:rFonts w:cstheme="minorHAnsi"/>
          <w:b/>
          <w:bCs/>
          <w:color w:val="2F5496" w:themeColor="accent1" w:themeShade="BF"/>
          <w:sz w:val="24"/>
          <w:szCs w:val="24"/>
          <w:lang w:val="en-US"/>
        </w:rPr>
        <w:t xml:space="preserve">: </w:t>
      </w:r>
    </w:p>
    <w:p w14:paraId="5A471E34" w14:textId="77777777" w:rsidR="006B77C1" w:rsidRDefault="006B77C1" w:rsidP="00AF3F6E">
      <w:pPr>
        <w:spacing w:after="5" w:line="251" w:lineRule="auto"/>
        <w:ind w:right="25"/>
        <w:jc w:val="center"/>
        <w:rPr>
          <w:rFonts w:ascii="Open Sans" w:hAnsi="Open Sans" w:cs="Open Sans"/>
          <w:b/>
          <w:bCs/>
          <w:sz w:val="20"/>
          <w:szCs w:val="20"/>
        </w:rPr>
      </w:pPr>
      <w:r w:rsidRPr="00992726">
        <w:rPr>
          <w:rFonts w:ascii="Open Sans" w:hAnsi="Open Sans" w:cs="Open Sans"/>
          <w:b/>
          <w:bCs/>
          <w:sz w:val="20"/>
          <w:szCs w:val="20"/>
          <w:lang w:val="en-US"/>
        </w:rPr>
        <w:t>BIP</w:t>
      </w:r>
      <w:r w:rsidRPr="006B77C1">
        <w:rPr>
          <w:rFonts w:ascii="Open Sans" w:hAnsi="Open Sans" w:cs="Open Sans"/>
          <w:b/>
          <w:bCs/>
          <w:sz w:val="20"/>
          <w:szCs w:val="20"/>
          <w:lang w:val="en-US"/>
        </w:rPr>
        <w:t xml:space="preserve"> </w:t>
      </w:r>
      <w:r w:rsidRPr="00992726">
        <w:rPr>
          <w:rFonts w:ascii="Open Sans" w:hAnsi="Open Sans" w:cs="Open Sans"/>
          <w:b/>
          <w:bCs/>
          <w:sz w:val="20"/>
          <w:szCs w:val="20"/>
          <w:lang w:val="en-US"/>
        </w:rPr>
        <w:t>GEOTHERMAL</w:t>
      </w:r>
      <w:r w:rsidRPr="006B77C1">
        <w:rPr>
          <w:rFonts w:ascii="Open Sans" w:hAnsi="Open Sans" w:cs="Open Sans"/>
          <w:b/>
          <w:bCs/>
          <w:sz w:val="20"/>
          <w:szCs w:val="20"/>
          <w:lang w:val="en-US"/>
        </w:rPr>
        <w:t xml:space="preserve"> </w:t>
      </w:r>
      <w:r w:rsidRPr="00992726">
        <w:rPr>
          <w:rFonts w:ascii="Open Sans" w:hAnsi="Open Sans" w:cs="Open Sans"/>
          <w:b/>
          <w:bCs/>
          <w:sz w:val="20"/>
          <w:szCs w:val="20"/>
          <w:lang w:val="en-US"/>
        </w:rPr>
        <w:t>ENERGY</w:t>
      </w:r>
      <w:r w:rsidRPr="006B77C1">
        <w:rPr>
          <w:rFonts w:ascii="Open Sans" w:hAnsi="Open Sans" w:cs="Open Sans"/>
          <w:b/>
          <w:bCs/>
          <w:sz w:val="20"/>
          <w:szCs w:val="20"/>
          <w:lang w:val="en-US"/>
        </w:rPr>
        <w:t xml:space="preserve">: </w:t>
      </w:r>
    </w:p>
    <w:p w14:paraId="5FD653B4" w14:textId="755E92AB" w:rsidR="00CC5EED" w:rsidRPr="00AF3F6E" w:rsidRDefault="006B77C1" w:rsidP="00AF3F6E">
      <w:pPr>
        <w:spacing w:after="5" w:line="251" w:lineRule="auto"/>
        <w:ind w:right="25"/>
        <w:jc w:val="center"/>
        <w:rPr>
          <w:rFonts w:cstheme="minorHAnsi"/>
          <w:b/>
          <w:bCs/>
          <w:color w:val="2F5496" w:themeColor="accent1" w:themeShade="BF"/>
          <w:sz w:val="24"/>
          <w:szCs w:val="24"/>
          <w:lang w:val="en-US"/>
        </w:rPr>
      </w:pPr>
      <w:r w:rsidRPr="00992726">
        <w:rPr>
          <w:rFonts w:ascii="Open Sans" w:hAnsi="Open Sans" w:cs="Open Sans"/>
          <w:b/>
          <w:bCs/>
          <w:sz w:val="20"/>
          <w:szCs w:val="20"/>
          <w:lang w:val="en-US"/>
        </w:rPr>
        <w:t>RESOURCE</w:t>
      </w:r>
      <w:r w:rsidRPr="006B77C1">
        <w:rPr>
          <w:rFonts w:ascii="Open Sans" w:hAnsi="Open Sans" w:cs="Open Sans"/>
          <w:b/>
          <w:bCs/>
          <w:sz w:val="20"/>
          <w:szCs w:val="20"/>
          <w:lang w:val="en-US"/>
        </w:rPr>
        <w:t xml:space="preserve"> </w:t>
      </w:r>
      <w:r w:rsidRPr="00992726">
        <w:rPr>
          <w:rFonts w:ascii="Open Sans" w:hAnsi="Open Sans" w:cs="Open Sans"/>
          <w:b/>
          <w:bCs/>
          <w:sz w:val="20"/>
          <w:szCs w:val="20"/>
          <w:lang w:val="en-US"/>
        </w:rPr>
        <w:t>ASSESSMENT</w:t>
      </w:r>
      <w:r w:rsidRPr="006B77C1">
        <w:rPr>
          <w:rFonts w:ascii="Open Sans" w:hAnsi="Open Sans" w:cs="Open Sans"/>
          <w:b/>
          <w:bCs/>
          <w:sz w:val="20"/>
          <w:szCs w:val="20"/>
          <w:lang w:val="en-US"/>
        </w:rPr>
        <w:t xml:space="preserve">, </w:t>
      </w:r>
      <w:r w:rsidRPr="00992726">
        <w:rPr>
          <w:rFonts w:ascii="Open Sans" w:hAnsi="Open Sans" w:cs="Open Sans"/>
          <w:b/>
          <w:bCs/>
          <w:sz w:val="20"/>
          <w:szCs w:val="20"/>
          <w:lang w:val="en-US"/>
        </w:rPr>
        <w:t>PLANTS</w:t>
      </w:r>
      <w:r w:rsidRPr="006B77C1">
        <w:rPr>
          <w:rFonts w:ascii="Open Sans" w:hAnsi="Open Sans" w:cs="Open Sans"/>
          <w:b/>
          <w:bCs/>
          <w:sz w:val="20"/>
          <w:szCs w:val="20"/>
          <w:lang w:val="en-US"/>
        </w:rPr>
        <w:t xml:space="preserve">, </w:t>
      </w:r>
      <w:r w:rsidRPr="00992726">
        <w:rPr>
          <w:rFonts w:ascii="Open Sans" w:hAnsi="Open Sans" w:cs="Open Sans"/>
          <w:b/>
          <w:bCs/>
          <w:sz w:val="20"/>
          <w:szCs w:val="20"/>
          <w:lang w:val="en-US"/>
        </w:rPr>
        <w:t>AND</w:t>
      </w:r>
      <w:r w:rsidRPr="006B77C1">
        <w:rPr>
          <w:rFonts w:ascii="Open Sans" w:hAnsi="Open Sans" w:cs="Open Sans"/>
          <w:b/>
          <w:bCs/>
          <w:sz w:val="20"/>
          <w:szCs w:val="20"/>
          <w:lang w:val="en-US"/>
        </w:rPr>
        <w:t xml:space="preserve"> </w:t>
      </w:r>
      <w:r w:rsidRPr="00992726">
        <w:rPr>
          <w:rFonts w:ascii="Open Sans" w:hAnsi="Open Sans" w:cs="Open Sans"/>
          <w:b/>
          <w:bCs/>
          <w:sz w:val="20"/>
          <w:szCs w:val="20"/>
          <w:lang w:val="en-US"/>
        </w:rPr>
        <w:t>ENVIRONMENTAL</w:t>
      </w:r>
      <w:r w:rsidRPr="006B77C1">
        <w:rPr>
          <w:rFonts w:ascii="Open Sans" w:hAnsi="Open Sans" w:cs="Open Sans"/>
          <w:b/>
          <w:bCs/>
          <w:sz w:val="20"/>
          <w:szCs w:val="20"/>
          <w:lang w:val="en-US"/>
        </w:rPr>
        <w:t xml:space="preserve"> </w:t>
      </w:r>
      <w:r w:rsidRPr="00992726">
        <w:rPr>
          <w:rFonts w:ascii="Open Sans" w:hAnsi="Open Sans" w:cs="Open Sans"/>
          <w:b/>
          <w:bCs/>
          <w:sz w:val="20"/>
          <w:szCs w:val="20"/>
          <w:lang w:val="en-US"/>
        </w:rPr>
        <w:t>IMPACTS</w:t>
      </w:r>
      <w:r w:rsidR="00800C26" w:rsidRPr="00AF3F6E">
        <w:rPr>
          <w:rFonts w:cstheme="minorHAnsi"/>
          <w:b/>
          <w:bCs/>
          <w:color w:val="2F5496" w:themeColor="accent1" w:themeShade="BF"/>
          <w:sz w:val="24"/>
          <w:szCs w:val="24"/>
          <w:lang w:val="en-US"/>
        </w:rPr>
        <w:t>.</w:t>
      </w:r>
      <w:r w:rsidR="002F4F85" w:rsidRPr="00AF3F6E">
        <w:rPr>
          <w:rFonts w:cstheme="minorHAnsi"/>
          <w:b/>
          <w:bCs/>
          <w:color w:val="2F5496" w:themeColor="accent1" w:themeShade="BF"/>
          <w:sz w:val="24"/>
          <w:szCs w:val="24"/>
          <w:lang w:val="en-US"/>
        </w:rPr>
        <w:t>.</w:t>
      </w:r>
      <w:r w:rsidR="00CC5EED" w:rsidRPr="00AF3F6E">
        <w:rPr>
          <w:rFonts w:cstheme="minorHAnsi"/>
          <w:b/>
          <w:bCs/>
          <w:color w:val="2F5496" w:themeColor="accent1" w:themeShade="BF"/>
          <w:sz w:val="24"/>
          <w:szCs w:val="24"/>
          <w:lang w:val="en-US"/>
        </w:rPr>
        <w:t>”</w:t>
      </w:r>
    </w:p>
    <w:p w14:paraId="49A807B5" w14:textId="77777777" w:rsidR="00AF3F6E" w:rsidRPr="002D78A3" w:rsidRDefault="00AF3F6E" w:rsidP="00A87EFD">
      <w:pPr>
        <w:spacing w:after="5" w:line="251" w:lineRule="auto"/>
        <w:ind w:right="25"/>
        <w:rPr>
          <w:rFonts w:cstheme="minorHAnsi"/>
          <w:b/>
          <w:bCs/>
          <w:color w:val="2F5496" w:themeColor="accent1" w:themeShade="BF"/>
          <w:sz w:val="28"/>
          <w:szCs w:val="28"/>
          <w:lang w:val="en-US"/>
        </w:rPr>
      </w:pPr>
    </w:p>
    <w:p w14:paraId="66AB6926" w14:textId="77777777" w:rsidR="00CC5EED" w:rsidRPr="00DE6716" w:rsidRDefault="00CC5EED" w:rsidP="00CC5EED">
      <w:pPr>
        <w:spacing w:after="5" w:line="251" w:lineRule="auto"/>
        <w:ind w:right="25"/>
        <w:rPr>
          <w:rFonts w:cstheme="minorHAnsi"/>
          <w:b/>
          <w:bCs/>
          <w:sz w:val="24"/>
          <w:szCs w:val="24"/>
          <w:lang w:val="en-US"/>
        </w:rPr>
      </w:pPr>
      <w:r w:rsidRPr="00AD6CDE">
        <w:rPr>
          <w:rFonts w:cstheme="minorHAnsi"/>
          <w:b/>
          <w:bCs/>
          <w:sz w:val="24"/>
          <w:szCs w:val="24"/>
        </w:rPr>
        <w:t>Συνεργαζόμενα</w:t>
      </w:r>
      <w:r w:rsidRPr="00DE6716">
        <w:rPr>
          <w:rFonts w:cstheme="minorHAnsi"/>
          <w:b/>
          <w:bCs/>
          <w:sz w:val="24"/>
          <w:szCs w:val="24"/>
          <w:lang w:val="en-US"/>
        </w:rPr>
        <w:t xml:space="preserve"> </w:t>
      </w:r>
      <w:r w:rsidRPr="00AD6CDE">
        <w:rPr>
          <w:rFonts w:cstheme="minorHAnsi"/>
          <w:b/>
          <w:bCs/>
          <w:sz w:val="24"/>
          <w:szCs w:val="24"/>
        </w:rPr>
        <w:t>Πανεπιστήμια</w:t>
      </w:r>
      <w:r w:rsidRPr="00DE6716">
        <w:rPr>
          <w:rFonts w:cstheme="minorHAnsi"/>
          <w:b/>
          <w:bCs/>
          <w:sz w:val="24"/>
          <w:szCs w:val="24"/>
          <w:lang w:val="en-US"/>
        </w:rPr>
        <w:t xml:space="preserve">: </w:t>
      </w:r>
    </w:p>
    <w:p w14:paraId="6B9AACB1" w14:textId="77777777" w:rsidR="006B77C1" w:rsidRPr="006B77C1" w:rsidRDefault="006B77C1" w:rsidP="006B77C1">
      <w:pPr>
        <w:spacing w:after="0"/>
        <w:ind w:left="57"/>
        <w:jc w:val="both"/>
        <w:rPr>
          <w:rFonts w:ascii="Open Sans" w:eastAsia="Times New Roman" w:hAnsi="Open Sans" w:cs="Open Sans"/>
          <w:b/>
          <w:bCs/>
          <w:color w:val="000000"/>
          <w:sz w:val="20"/>
          <w:szCs w:val="20"/>
          <w:lang w:val="en-GB" w:eastAsia="el-GR"/>
        </w:rPr>
      </w:pPr>
      <w:r w:rsidRPr="006B77C1">
        <w:rPr>
          <w:rFonts w:ascii="Open Sans" w:eastAsia="Times New Roman" w:hAnsi="Open Sans" w:cs="Open Sans"/>
          <w:b/>
          <w:color w:val="000000"/>
          <w:sz w:val="20"/>
          <w:szCs w:val="20"/>
          <w:lang w:val="en-US" w:eastAsia="el-GR"/>
        </w:rPr>
        <w:t>1.</w:t>
      </w:r>
      <w:r w:rsidRPr="006B77C1">
        <w:rPr>
          <w:rFonts w:ascii="Open Sans" w:eastAsia="Times New Roman" w:hAnsi="Open Sans" w:cs="Open Sans"/>
          <w:b/>
          <w:color w:val="000000"/>
          <w:sz w:val="20"/>
          <w:szCs w:val="20"/>
          <w:lang w:val="en-US" w:eastAsia="el-GR"/>
        </w:rPr>
        <w:tab/>
      </w:r>
      <w:r w:rsidRPr="006B77C1">
        <w:rPr>
          <w:rFonts w:ascii="Open Sans" w:eastAsia="Times New Roman" w:hAnsi="Open Sans" w:cs="Open Sans"/>
          <w:b/>
          <w:bCs/>
          <w:color w:val="000000"/>
          <w:sz w:val="20"/>
          <w:szCs w:val="20"/>
          <w:lang w:val="en-GB" w:eastAsia="el-GR"/>
        </w:rPr>
        <w:t>Politecnico di Torino - DIATI, Italy (</w:t>
      </w:r>
      <w:r w:rsidRPr="006B77C1">
        <w:rPr>
          <w:rFonts w:ascii="Open Sans" w:eastAsia="Times New Roman" w:hAnsi="Open Sans" w:cs="Open Sans"/>
          <w:b/>
          <w:bCs/>
          <w:color w:val="000000"/>
          <w:sz w:val="20"/>
          <w:szCs w:val="20"/>
          <w:lang w:eastAsia="el-GR"/>
        </w:rPr>
        <w:t>συντονιστής</w:t>
      </w:r>
      <w:r w:rsidRPr="006B77C1">
        <w:rPr>
          <w:rFonts w:ascii="Open Sans" w:eastAsia="Times New Roman" w:hAnsi="Open Sans" w:cs="Open Sans"/>
          <w:b/>
          <w:bCs/>
          <w:color w:val="000000"/>
          <w:sz w:val="20"/>
          <w:szCs w:val="20"/>
          <w:lang w:val="en-GB" w:eastAsia="el-GR"/>
        </w:rPr>
        <w:t>)</w:t>
      </w:r>
    </w:p>
    <w:p w14:paraId="27DFF791" w14:textId="77777777" w:rsidR="006B77C1" w:rsidRPr="006B77C1" w:rsidRDefault="006B77C1" w:rsidP="006B77C1">
      <w:pPr>
        <w:shd w:val="clear" w:color="auto" w:fill="FFFFFF"/>
        <w:spacing w:after="0" w:line="240" w:lineRule="auto"/>
        <w:ind w:left="57"/>
        <w:jc w:val="both"/>
        <w:rPr>
          <w:rFonts w:ascii="Open Sans" w:eastAsia="Times New Roman" w:hAnsi="Open Sans" w:cs="Open Sans"/>
          <w:b/>
          <w:bCs/>
          <w:color w:val="000000"/>
          <w:sz w:val="20"/>
          <w:szCs w:val="20"/>
          <w:lang w:eastAsia="el-GR"/>
        </w:rPr>
      </w:pPr>
      <w:r w:rsidRPr="006B77C1">
        <w:rPr>
          <w:rFonts w:ascii="Open Sans" w:eastAsia="Times New Roman" w:hAnsi="Open Sans" w:cs="Open Sans"/>
          <w:b/>
          <w:bCs/>
          <w:color w:val="000000"/>
          <w:sz w:val="20"/>
          <w:szCs w:val="20"/>
          <w:lang w:eastAsia="el-GR"/>
        </w:rPr>
        <w:t>2</w:t>
      </w:r>
      <w:r w:rsidRPr="006B77C1">
        <w:rPr>
          <w:rFonts w:ascii="Open Sans" w:eastAsia="Times New Roman" w:hAnsi="Open Sans" w:cs="Open Sans"/>
          <w:b/>
          <w:bCs/>
          <w:color w:val="000000"/>
          <w:sz w:val="20"/>
          <w:szCs w:val="20"/>
          <w:lang w:eastAsia="el-GR"/>
        </w:rPr>
        <w:tab/>
        <w:t xml:space="preserve">Εθνικό και Καποδιστριακό Πανεπιστημίο Αθηνών, Ελλάς (εταίρος). </w:t>
      </w:r>
    </w:p>
    <w:p w14:paraId="5629337E" w14:textId="77777777" w:rsidR="006B77C1" w:rsidRPr="006B77C1" w:rsidRDefault="006B77C1" w:rsidP="006B77C1">
      <w:pPr>
        <w:shd w:val="clear" w:color="auto" w:fill="FFFFFF"/>
        <w:spacing w:after="0" w:line="240" w:lineRule="auto"/>
        <w:ind w:left="57"/>
        <w:jc w:val="both"/>
        <w:rPr>
          <w:rFonts w:ascii="Open Sans" w:eastAsia="Times New Roman" w:hAnsi="Open Sans" w:cs="Open Sans"/>
          <w:b/>
          <w:bCs/>
          <w:color w:val="000000"/>
          <w:sz w:val="20"/>
          <w:szCs w:val="20"/>
          <w:lang w:eastAsia="el-GR"/>
        </w:rPr>
      </w:pPr>
      <w:r w:rsidRPr="006B77C1">
        <w:rPr>
          <w:rFonts w:ascii="Open Sans" w:eastAsia="Times New Roman" w:hAnsi="Open Sans" w:cs="Open Sans"/>
          <w:b/>
          <w:bCs/>
          <w:color w:val="000000"/>
          <w:sz w:val="20"/>
          <w:szCs w:val="20"/>
          <w:lang w:eastAsia="el-GR"/>
        </w:rPr>
        <w:t>3</w:t>
      </w:r>
      <w:r w:rsidRPr="006B77C1">
        <w:rPr>
          <w:rFonts w:ascii="Open Sans" w:eastAsia="Times New Roman" w:hAnsi="Open Sans" w:cs="Open Sans"/>
          <w:b/>
          <w:bCs/>
          <w:color w:val="000000"/>
          <w:sz w:val="20"/>
          <w:szCs w:val="20"/>
          <w:lang w:eastAsia="el-GR"/>
        </w:rPr>
        <w:tab/>
        <w:t>Πανεπιστήμιο Πατρών Ελλάς (εταίρος).</w:t>
      </w:r>
    </w:p>
    <w:p w14:paraId="05A93CFF" w14:textId="77777777" w:rsidR="006B77C1" w:rsidRPr="006B77C1" w:rsidRDefault="006B77C1" w:rsidP="006B77C1">
      <w:pPr>
        <w:shd w:val="clear" w:color="auto" w:fill="FFFFFF"/>
        <w:spacing w:after="0" w:line="240" w:lineRule="auto"/>
        <w:ind w:left="57"/>
        <w:jc w:val="both"/>
        <w:rPr>
          <w:rFonts w:ascii="Open Sans" w:eastAsia="Times New Roman" w:hAnsi="Open Sans" w:cs="Open Sans"/>
          <w:b/>
          <w:color w:val="000000"/>
          <w:sz w:val="20"/>
          <w:szCs w:val="20"/>
          <w:lang w:eastAsia="el-GR"/>
        </w:rPr>
      </w:pPr>
      <w:r w:rsidRPr="006B77C1">
        <w:rPr>
          <w:rFonts w:ascii="Open Sans" w:eastAsia="Times New Roman" w:hAnsi="Open Sans" w:cs="Open Sans"/>
          <w:b/>
          <w:bCs/>
          <w:color w:val="000000"/>
          <w:sz w:val="20"/>
          <w:szCs w:val="20"/>
          <w:lang w:eastAsia="el-GR"/>
        </w:rPr>
        <w:t>4</w:t>
      </w:r>
      <w:r w:rsidRPr="006B77C1">
        <w:rPr>
          <w:rFonts w:ascii="Open Sans" w:eastAsia="Times New Roman" w:hAnsi="Open Sans" w:cs="Open Sans"/>
          <w:b/>
          <w:bCs/>
          <w:color w:val="000000"/>
          <w:sz w:val="20"/>
          <w:szCs w:val="20"/>
          <w:lang w:eastAsia="el-GR"/>
        </w:rPr>
        <w:tab/>
      </w:r>
      <w:r w:rsidRPr="006B77C1">
        <w:rPr>
          <w:rFonts w:ascii="Open Sans" w:eastAsia="Times New Roman" w:hAnsi="Open Sans" w:cs="Open Sans"/>
          <w:b/>
          <w:bCs/>
          <w:color w:val="000000"/>
          <w:sz w:val="20"/>
          <w:szCs w:val="20"/>
          <w:lang w:val="en-GB" w:eastAsia="el-GR"/>
        </w:rPr>
        <w:t>Universidade</w:t>
      </w:r>
      <w:r w:rsidRPr="006B77C1">
        <w:rPr>
          <w:rFonts w:ascii="Open Sans" w:eastAsia="Times New Roman" w:hAnsi="Open Sans" w:cs="Open Sans"/>
          <w:b/>
          <w:bCs/>
          <w:color w:val="000000"/>
          <w:sz w:val="20"/>
          <w:szCs w:val="20"/>
          <w:lang w:eastAsia="el-GR"/>
        </w:rPr>
        <w:t xml:space="preserve"> </w:t>
      </w:r>
      <w:r w:rsidRPr="006B77C1">
        <w:rPr>
          <w:rFonts w:ascii="Open Sans" w:eastAsia="Times New Roman" w:hAnsi="Open Sans" w:cs="Open Sans"/>
          <w:b/>
          <w:bCs/>
          <w:color w:val="000000"/>
          <w:sz w:val="20"/>
          <w:szCs w:val="20"/>
          <w:lang w:val="en-GB" w:eastAsia="el-GR"/>
        </w:rPr>
        <w:t>de</w:t>
      </w:r>
      <w:r w:rsidRPr="006B77C1">
        <w:rPr>
          <w:rFonts w:ascii="Open Sans" w:eastAsia="Times New Roman" w:hAnsi="Open Sans" w:cs="Open Sans"/>
          <w:b/>
          <w:bCs/>
          <w:color w:val="000000"/>
          <w:sz w:val="20"/>
          <w:szCs w:val="20"/>
          <w:lang w:eastAsia="el-GR"/>
        </w:rPr>
        <w:t xml:space="preserve"> </w:t>
      </w:r>
      <w:r w:rsidRPr="006B77C1">
        <w:rPr>
          <w:rFonts w:ascii="Open Sans" w:eastAsia="Times New Roman" w:hAnsi="Open Sans" w:cs="Open Sans"/>
          <w:b/>
          <w:bCs/>
          <w:color w:val="000000"/>
          <w:sz w:val="20"/>
          <w:szCs w:val="20"/>
          <w:lang w:val="en-GB" w:eastAsia="el-GR"/>
        </w:rPr>
        <w:t>Lisboa</w:t>
      </w:r>
      <w:r w:rsidRPr="006B77C1">
        <w:rPr>
          <w:rFonts w:ascii="Open Sans" w:eastAsia="Times New Roman" w:hAnsi="Open Sans" w:cs="Open Sans"/>
          <w:b/>
          <w:bCs/>
          <w:color w:val="000000"/>
          <w:sz w:val="20"/>
          <w:szCs w:val="20"/>
          <w:lang w:eastAsia="el-GR"/>
        </w:rPr>
        <w:t xml:space="preserve"> - </w:t>
      </w:r>
      <w:r w:rsidRPr="006B77C1">
        <w:rPr>
          <w:rFonts w:ascii="Open Sans" w:eastAsia="Times New Roman" w:hAnsi="Open Sans" w:cs="Open Sans"/>
          <w:b/>
          <w:bCs/>
          <w:color w:val="000000"/>
          <w:sz w:val="20"/>
          <w:szCs w:val="20"/>
          <w:lang w:val="en-GB" w:eastAsia="el-GR"/>
        </w:rPr>
        <w:t>Faculdade</w:t>
      </w:r>
      <w:r w:rsidRPr="006B77C1">
        <w:rPr>
          <w:rFonts w:ascii="Open Sans" w:eastAsia="Times New Roman" w:hAnsi="Open Sans" w:cs="Open Sans"/>
          <w:b/>
          <w:bCs/>
          <w:color w:val="000000"/>
          <w:sz w:val="20"/>
          <w:szCs w:val="20"/>
          <w:lang w:eastAsia="el-GR"/>
        </w:rPr>
        <w:t xml:space="preserve"> </w:t>
      </w:r>
      <w:r w:rsidRPr="006B77C1">
        <w:rPr>
          <w:rFonts w:ascii="Open Sans" w:eastAsia="Times New Roman" w:hAnsi="Open Sans" w:cs="Open Sans"/>
          <w:b/>
          <w:bCs/>
          <w:color w:val="000000"/>
          <w:sz w:val="20"/>
          <w:szCs w:val="20"/>
          <w:lang w:val="en-GB" w:eastAsia="el-GR"/>
        </w:rPr>
        <w:t>de</w:t>
      </w:r>
      <w:r w:rsidRPr="006B77C1">
        <w:rPr>
          <w:rFonts w:ascii="Open Sans" w:eastAsia="Times New Roman" w:hAnsi="Open Sans" w:cs="Open Sans"/>
          <w:b/>
          <w:bCs/>
          <w:color w:val="000000"/>
          <w:sz w:val="20"/>
          <w:szCs w:val="20"/>
          <w:lang w:eastAsia="el-GR"/>
        </w:rPr>
        <w:t xml:space="preserve"> </w:t>
      </w:r>
      <w:r w:rsidRPr="006B77C1">
        <w:rPr>
          <w:rFonts w:ascii="Open Sans" w:eastAsia="Times New Roman" w:hAnsi="Open Sans" w:cs="Open Sans"/>
          <w:b/>
          <w:bCs/>
          <w:color w:val="000000"/>
          <w:sz w:val="20"/>
          <w:szCs w:val="20"/>
          <w:lang w:val="en-GB" w:eastAsia="el-GR"/>
        </w:rPr>
        <w:t>Ciencias</w:t>
      </w:r>
      <w:r w:rsidRPr="006B77C1">
        <w:rPr>
          <w:rFonts w:ascii="Open Sans" w:eastAsia="Times New Roman" w:hAnsi="Open Sans" w:cs="Open Sans"/>
          <w:b/>
          <w:bCs/>
          <w:color w:val="000000"/>
          <w:sz w:val="20"/>
          <w:szCs w:val="20"/>
          <w:lang w:eastAsia="el-GR"/>
        </w:rPr>
        <w:t xml:space="preserve">, </w:t>
      </w:r>
      <w:r w:rsidRPr="006B77C1">
        <w:rPr>
          <w:rFonts w:ascii="Open Sans" w:eastAsia="Times New Roman" w:hAnsi="Open Sans" w:cs="Open Sans"/>
          <w:b/>
          <w:bCs/>
          <w:color w:val="000000"/>
          <w:sz w:val="20"/>
          <w:szCs w:val="20"/>
          <w:lang w:val="en-GB" w:eastAsia="el-GR"/>
        </w:rPr>
        <w:t>Portugal</w:t>
      </w:r>
      <w:r w:rsidRPr="006B77C1">
        <w:rPr>
          <w:rFonts w:ascii="Open Sans" w:eastAsia="Times New Roman" w:hAnsi="Open Sans" w:cs="Open Sans"/>
          <w:b/>
          <w:bCs/>
          <w:color w:val="000000"/>
          <w:sz w:val="20"/>
          <w:szCs w:val="20"/>
          <w:lang w:eastAsia="el-GR"/>
        </w:rPr>
        <w:t xml:space="preserve"> (εταίρος)</w:t>
      </w:r>
    </w:p>
    <w:p w14:paraId="4895BC68" w14:textId="77777777" w:rsidR="006B77C1" w:rsidRPr="006B77C1" w:rsidRDefault="006B77C1" w:rsidP="006B77C1">
      <w:pPr>
        <w:shd w:val="clear" w:color="auto" w:fill="FFFFFF"/>
        <w:spacing w:after="0" w:line="240" w:lineRule="auto"/>
        <w:ind w:left="57"/>
        <w:jc w:val="both"/>
        <w:rPr>
          <w:rFonts w:ascii="Open Sans" w:eastAsia="Times New Roman" w:hAnsi="Open Sans" w:cs="Open Sans"/>
          <w:b/>
          <w:color w:val="000000"/>
          <w:sz w:val="20"/>
          <w:szCs w:val="20"/>
          <w:lang w:val="en-GB" w:eastAsia="el-GR"/>
        </w:rPr>
      </w:pPr>
      <w:r w:rsidRPr="006B77C1">
        <w:rPr>
          <w:rFonts w:ascii="Open Sans" w:eastAsia="Times New Roman" w:hAnsi="Open Sans" w:cs="Open Sans"/>
          <w:b/>
          <w:bCs/>
          <w:color w:val="000000"/>
          <w:sz w:val="20"/>
          <w:szCs w:val="20"/>
          <w:lang w:val="en-GB" w:eastAsia="el-GR"/>
        </w:rPr>
        <w:t>5</w:t>
      </w:r>
      <w:r w:rsidRPr="006B77C1">
        <w:rPr>
          <w:rFonts w:ascii="Open Sans" w:eastAsia="Times New Roman" w:hAnsi="Open Sans" w:cs="Open Sans"/>
          <w:b/>
          <w:bCs/>
          <w:color w:val="000000"/>
          <w:sz w:val="20"/>
          <w:szCs w:val="20"/>
          <w:lang w:val="en-GB" w:eastAsia="el-GR"/>
        </w:rPr>
        <w:tab/>
        <w:t>KTH - Royal Institute of Technology, Sweden (</w:t>
      </w:r>
      <w:r w:rsidRPr="006B77C1">
        <w:rPr>
          <w:rFonts w:ascii="Open Sans" w:eastAsia="Times New Roman" w:hAnsi="Open Sans" w:cs="Open Sans"/>
          <w:b/>
          <w:bCs/>
          <w:color w:val="000000"/>
          <w:sz w:val="20"/>
          <w:szCs w:val="20"/>
          <w:lang w:eastAsia="el-GR"/>
        </w:rPr>
        <w:t>εταίρος</w:t>
      </w:r>
      <w:r w:rsidRPr="006B77C1">
        <w:rPr>
          <w:rFonts w:ascii="Open Sans" w:eastAsia="Times New Roman" w:hAnsi="Open Sans" w:cs="Open Sans"/>
          <w:b/>
          <w:bCs/>
          <w:color w:val="000000"/>
          <w:sz w:val="20"/>
          <w:szCs w:val="20"/>
          <w:lang w:val="en-GB" w:eastAsia="el-GR"/>
        </w:rPr>
        <w:t>).</w:t>
      </w:r>
    </w:p>
    <w:p w14:paraId="3369BD58" w14:textId="77777777" w:rsidR="006B77C1" w:rsidRPr="006B77C1" w:rsidRDefault="006B77C1" w:rsidP="006B77C1">
      <w:pPr>
        <w:shd w:val="clear" w:color="auto" w:fill="FFFFFF"/>
        <w:spacing w:after="0" w:line="240" w:lineRule="auto"/>
        <w:ind w:left="57"/>
        <w:jc w:val="both"/>
        <w:rPr>
          <w:rFonts w:ascii="Open Sans" w:eastAsia="Times New Roman" w:hAnsi="Open Sans" w:cs="Open Sans"/>
          <w:b/>
          <w:color w:val="000000"/>
          <w:sz w:val="20"/>
          <w:szCs w:val="20"/>
          <w:lang w:val="en-GB" w:eastAsia="el-GR"/>
        </w:rPr>
      </w:pPr>
      <w:r w:rsidRPr="006B77C1">
        <w:rPr>
          <w:rFonts w:ascii="Open Sans" w:eastAsia="Times New Roman" w:hAnsi="Open Sans" w:cs="Open Sans"/>
          <w:b/>
          <w:bCs/>
          <w:color w:val="000000"/>
          <w:sz w:val="20"/>
          <w:szCs w:val="20"/>
          <w:lang w:val="en-GB" w:eastAsia="el-GR"/>
        </w:rPr>
        <w:t>6</w:t>
      </w:r>
      <w:r w:rsidRPr="006B77C1">
        <w:rPr>
          <w:rFonts w:ascii="Open Sans" w:eastAsia="Times New Roman" w:hAnsi="Open Sans" w:cs="Open Sans"/>
          <w:b/>
          <w:bCs/>
          <w:color w:val="000000"/>
          <w:sz w:val="20"/>
          <w:szCs w:val="20"/>
          <w:lang w:val="en-GB" w:eastAsia="el-GR"/>
        </w:rPr>
        <w:tab/>
        <w:t>Aalto University of Technology, Finland (</w:t>
      </w:r>
      <w:r w:rsidRPr="006B77C1">
        <w:rPr>
          <w:rFonts w:ascii="Open Sans" w:eastAsia="Times New Roman" w:hAnsi="Open Sans" w:cs="Open Sans"/>
          <w:b/>
          <w:bCs/>
          <w:color w:val="000000"/>
          <w:sz w:val="20"/>
          <w:szCs w:val="20"/>
          <w:lang w:eastAsia="el-GR"/>
        </w:rPr>
        <w:t>εταίρος</w:t>
      </w:r>
      <w:r w:rsidRPr="006B77C1">
        <w:rPr>
          <w:rFonts w:ascii="Open Sans" w:eastAsia="Times New Roman" w:hAnsi="Open Sans" w:cs="Open Sans"/>
          <w:b/>
          <w:bCs/>
          <w:color w:val="000000"/>
          <w:sz w:val="20"/>
          <w:szCs w:val="20"/>
          <w:lang w:val="en-GB" w:eastAsia="el-GR"/>
        </w:rPr>
        <w:t>).</w:t>
      </w:r>
    </w:p>
    <w:p w14:paraId="11368AA6" w14:textId="77777777" w:rsidR="00AF3F6E" w:rsidRPr="006B77C1" w:rsidRDefault="00AF3F6E" w:rsidP="00CC5EED">
      <w:pPr>
        <w:spacing w:after="5" w:line="251" w:lineRule="auto"/>
        <w:ind w:right="25"/>
        <w:jc w:val="center"/>
        <w:rPr>
          <w:rFonts w:cstheme="minorHAnsi"/>
          <w:bCs/>
          <w:sz w:val="24"/>
          <w:szCs w:val="24"/>
          <w:lang w:val="en-US" w:eastAsia="el-GR"/>
        </w:rPr>
      </w:pPr>
    </w:p>
    <w:p w14:paraId="7B0EAC52" w14:textId="2B713B78" w:rsidR="00CC5EED" w:rsidRPr="00AF3F6E" w:rsidRDefault="00CC5EED" w:rsidP="00AF3F6E">
      <w:pPr>
        <w:spacing w:after="5" w:line="251" w:lineRule="auto"/>
        <w:ind w:right="25"/>
        <w:rPr>
          <w:rFonts w:cstheme="minorHAnsi"/>
          <w:b/>
          <w:bCs/>
          <w:sz w:val="24"/>
          <w:szCs w:val="24"/>
        </w:rPr>
      </w:pPr>
      <w:r w:rsidRPr="00AF3F6E">
        <w:rPr>
          <w:rFonts w:cstheme="minorHAnsi"/>
          <w:b/>
          <w:bCs/>
          <w:sz w:val="24"/>
          <w:szCs w:val="24"/>
        </w:rPr>
        <w:t>Δήλωση Ενδιαφέροντος</w:t>
      </w:r>
      <w:r w:rsidR="00AF3F6E">
        <w:rPr>
          <w:rFonts w:cstheme="minorHAnsi"/>
          <w:b/>
          <w:bCs/>
          <w:sz w:val="24"/>
          <w:szCs w:val="24"/>
        </w:rPr>
        <w:t>:</w:t>
      </w:r>
    </w:p>
    <w:p w14:paraId="7CF5AF0F" w14:textId="77777777" w:rsidR="00CC5EED" w:rsidRPr="00AD6CDE" w:rsidRDefault="00CC5EED" w:rsidP="00CC5EED">
      <w:pPr>
        <w:spacing w:after="5" w:line="251" w:lineRule="auto"/>
        <w:ind w:right="25"/>
        <w:jc w:val="center"/>
        <w:rPr>
          <w:rFonts w:cstheme="minorHAnsi"/>
          <w:sz w:val="24"/>
          <w:szCs w:val="24"/>
        </w:rPr>
      </w:pPr>
    </w:p>
    <w:p w14:paraId="4453D4B5" w14:textId="54DA421F" w:rsidR="00CC5EED" w:rsidRPr="00AF3F6E" w:rsidRDefault="00800C26" w:rsidP="00CC5EED">
      <w:pPr>
        <w:pStyle w:val="2"/>
        <w:ind w:right="101"/>
        <w:rPr>
          <w:rFonts w:asciiTheme="minorHAnsi" w:hAnsiTheme="minorHAnsi" w:cstheme="minorHAnsi"/>
          <w:b w:val="0"/>
          <w:bCs w:val="0"/>
          <w:lang w:val="el-GR"/>
        </w:rPr>
      </w:pPr>
      <w:r w:rsidRPr="00AF3F6E">
        <w:rPr>
          <w:rFonts w:asciiTheme="minorHAnsi" w:hAnsiTheme="minorHAnsi" w:cstheme="minorHAnsi"/>
          <w:b w:val="0"/>
          <w:bCs w:val="0"/>
          <w:lang w:val="el-GR"/>
        </w:rPr>
        <w:t>Έχοντας λάβει υπόψη τις προϋποθέσεις που αναφέρονται στην προκήρυξη δηλώνω ενδιαφέρον για τη συμμετοχή μου στο πρόγραμμα.</w:t>
      </w:r>
    </w:p>
    <w:p w14:paraId="0D09A1D5" w14:textId="77777777" w:rsidR="00800C26" w:rsidRPr="00AD6CDE" w:rsidRDefault="00800C26" w:rsidP="00CC5EED">
      <w:pPr>
        <w:pStyle w:val="2"/>
        <w:ind w:right="101"/>
        <w:rPr>
          <w:rFonts w:asciiTheme="minorHAnsi" w:hAnsiTheme="minorHAnsi" w:cstheme="minorHAnsi"/>
          <w:lang w:val="el-GR"/>
        </w:rPr>
      </w:pPr>
    </w:p>
    <w:p w14:paraId="5F13F559" w14:textId="77777777" w:rsidR="00CC5EED" w:rsidRPr="00AD6CDE" w:rsidRDefault="00CC5EED" w:rsidP="00CC5EED">
      <w:pPr>
        <w:pStyle w:val="2"/>
        <w:ind w:right="101"/>
        <w:rPr>
          <w:rFonts w:asciiTheme="minorHAnsi" w:hAnsiTheme="minorHAnsi" w:cstheme="minorHAnsi"/>
          <w:lang w:val="el-GR"/>
        </w:rPr>
      </w:pPr>
      <w:r w:rsidRPr="00AD6CDE">
        <w:rPr>
          <w:rFonts w:asciiTheme="minorHAnsi" w:hAnsiTheme="minorHAnsi" w:cstheme="minorHAnsi"/>
          <w:lang w:val="el-GR"/>
        </w:rPr>
        <w:t>Όνομα:</w:t>
      </w:r>
    </w:p>
    <w:p w14:paraId="1BB8501E" w14:textId="77777777" w:rsidR="00CC5EED" w:rsidRPr="00AD6CDE" w:rsidRDefault="00CC5EED" w:rsidP="00CC5EED">
      <w:pPr>
        <w:pStyle w:val="2"/>
        <w:ind w:right="101"/>
        <w:rPr>
          <w:rFonts w:asciiTheme="minorHAnsi" w:hAnsiTheme="minorHAnsi" w:cstheme="minorHAnsi"/>
          <w:lang w:val="el-GR"/>
        </w:rPr>
      </w:pPr>
    </w:p>
    <w:p w14:paraId="08E66140" w14:textId="77777777" w:rsidR="00CC5EED" w:rsidRPr="00AD6CDE" w:rsidRDefault="00CC5EED" w:rsidP="00CC5EED">
      <w:pPr>
        <w:pStyle w:val="2"/>
        <w:ind w:right="101"/>
        <w:rPr>
          <w:rFonts w:asciiTheme="minorHAnsi" w:hAnsiTheme="minorHAnsi" w:cstheme="minorHAnsi"/>
          <w:lang w:val="el-GR"/>
        </w:rPr>
      </w:pPr>
      <w:r w:rsidRPr="00AD6CDE">
        <w:rPr>
          <w:rFonts w:asciiTheme="minorHAnsi" w:hAnsiTheme="minorHAnsi" w:cstheme="minorHAnsi"/>
          <w:lang w:val="el-GR"/>
        </w:rPr>
        <w:t>Επίθετο:</w:t>
      </w:r>
    </w:p>
    <w:p w14:paraId="092D7945" w14:textId="77777777" w:rsidR="00CC5EED" w:rsidRPr="00AD6CDE" w:rsidRDefault="00CC5EED" w:rsidP="00CC5EED">
      <w:pPr>
        <w:pStyle w:val="2"/>
        <w:ind w:right="101"/>
        <w:rPr>
          <w:rFonts w:asciiTheme="minorHAnsi" w:hAnsiTheme="minorHAnsi" w:cstheme="minorHAnsi"/>
          <w:lang w:val="el-GR"/>
        </w:rPr>
      </w:pPr>
    </w:p>
    <w:p w14:paraId="3091F534" w14:textId="77777777" w:rsidR="00CC5EED" w:rsidRPr="00AD6CDE" w:rsidRDefault="00CC5EED" w:rsidP="00CC5EED">
      <w:pPr>
        <w:pStyle w:val="2"/>
        <w:ind w:right="101"/>
        <w:rPr>
          <w:rFonts w:asciiTheme="minorHAnsi" w:hAnsiTheme="minorHAnsi" w:cstheme="minorHAnsi"/>
          <w:lang w:val="el-GR"/>
        </w:rPr>
      </w:pPr>
      <w:r w:rsidRPr="00AD6CDE">
        <w:rPr>
          <w:rFonts w:asciiTheme="minorHAnsi" w:hAnsiTheme="minorHAnsi" w:cstheme="minorHAnsi"/>
          <w:lang w:val="el-GR"/>
        </w:rPr>
        <w:t>Διεύθυνση:</w:t>
      </w:r>
    </w:p>
    <w:p w14:paraId="6A789B03" w14:textId="77777777" w:rsidR="00CC5EED" w:rsidRPr="00AD6CDE" w:rsidRDefault="00CC5EED" w:rsidP="00CC5EED">
      <w:pPr>
        <w:pStyle w:val="2"/>
        <w:ind w:right="101"/>
        <w:rPr>
          <w:rFonts w:asciiTheme="minorHAnsi" w:hAnsiTheme="minorHAnsi" w:cstheme="minorHAnsi"/>
          <w:lang w:val="el-GR"/>
        </w:rPr>
      </w:pPr>
    </w:p>
    <w:p w14:paraId="2FDFBB1A" w14:textId="77777777" w:rsidR="00CC5EED" w:rsidRPr="00AD6CDE" w:rsidRDefault="00CC5EED" w:rsidP="00CC5EED">
      <w:pPr>
        <w:pStyle w:val="2"/>
        <w:ind w:right="101"/>
        <w:rPr>
          <w:rFonts w:asciiTheme="minorHAnsi" w:hAnsiTheme="minorHAnsi" w:cstheme="minorHAnsi"/>
          <w:lang w:val="el-GR"/>
        </w:rPr>
      </w:pPr>
      <w:r w:rsidRPr="00AD6CDE">
        <w:rPr>
          <w:rFonts w:asciiTheme="minorHAnsi" w:hAnsiTheme="minorHAnsi" w:cstheme="minorHAnsi"/>
          <w:lang w:val="el-GR"/>
        </w:rPr>
        <w:t>Τηλ. Επικοινωνίας:</w:t>
      </w:r>
    </w:p>
    <w:p w14:paraId="35199556" w14:textId="77777777" w:rsidR="00CC5EED" w:rsidRPr="00AD6CDE" w:rsidRDefault="00CC5EED" w:rsidP="00CC5EED">
      <w:pPr>
        <w:pStyle w:val="2"/>
        <w:ind w:right="101"/>
        <w:rPr>
          <w:rFonts w:asciiTheme="minorHAnsi" w:hAnsiTheme="minorHAnsi" w:cstheme="minorHAnsi"/>
          <w:lang w:val="el-GR"/>
        </w:rPr>
      </w:pPr>
    </w:p>
    <w:p w14:paraId="3182C342" w14:textId="77777777" w:rsidR="00CC5EED" w:rsidRPr="00AD6CDE" w:rsidRDefault="00CC5EED" w:rsidP="00CC5EED">
      <w:pPr>
        <w:pStyle w:val="2"/>
        <w:ind w:right="101"/>
        <w:rPr>
          <w:rFonts w:asciiTheme="minorHAnsi" w:hAnsiTheme="minorHAnsi" w:cstheme="minorHAnsi"/>
          <w:lang w:val="el-GR"/>
        </w:rPr>
      </w:pPr>
      <w:r w:rsidRPr="00AD6CDE">
        <w:rPr>
          <w:rFonts w:asciiTheme="minorHAnsi" w:hAnsiTheme="minorHAnsi" w:cstheme="minorHAnsi"/>
          <w:lang w:val="el-GR"/>
        </w:rPr>
        <w:t>Κύκλος Σπουδών:</w:t>
      </w:r>
    </w:p>
    <w:p w14:paraId="00898B9B" w14:textId="77777777" w:rsidR="00CC5EED" w:rsidRPr="00AD6CDE" w:rsidRDefault="00CC5EED" w:rsidP="00CC5EED">
      <w:pPr>
        <w:pStyle w:val="2"/>
        <w:ind w:right="101"/>
        <w:rPr>
          <w:rFonts w:asciiTheme="minorHAnsi" w:hAnsiTheme="minorHAnsi" w:cstheme="minorHAnsi"/>
          <w:lang w:val="el-GR"/>
        </w:rPr>
      </w:pPr>
    </w:p>
    <w:p w14:paraId="37BD5781" w14:textId="77777777" w:rsidR="00CC5EED" w:rsidRPr="00AD6CDE" w:rsidRDefault="00CC5EED" w:rsidP="00CC5EED">
      <w:pPr>
        <w:pStyle w:val="2"/>
        <w:ind w:left="0" w:right="101"/>
        <w:rPr>
          <w:rFonts w:asciiTheme="minorHAnsi" w:hAnsiTheme="minorHAnsi" w:cstheme="minorHAnsi"/>
          <w:lang w:val="el-GR"/>
        </w:rPr>
      </w:pPr>
      <w:r w:rsidRPr="00AD6CDE">
        <w:rPr>
          <w:rFonts w:asciiTheme="minorHAnsi" w:hAnsiTheme="minorHAnsi" w:cstheme="minorHAnsi"/>
          <w:lang w:val="el-GR"/>
        </w:rPr>
        <w:t xml:space="preserve">  </w:t>
      </w:r>
    </w:p>
    <w:p w14:paraId="75D2D16B" w14:textId="77777777" w:rsidR="00CC5EED" w:rsidRPr="00AD6CDE" w:rsidRDefault="00CC5EED" w:rsidP="00CC5EED">
      <w:pPr>
        <w:pStyle w:val="2"/>
        <w:ind w:left="0" w:right="101"/>
        <w:rPr>
          <w:rFonts w:asciiTheme="minorHAnsi" w:hAnsiTheme="minorHAnsi" w:cstheme="minorHAnsi"/>
          <w:lang w:val="el-GR"/>
        </w:rPr>
      </w:pPr>
      <w:r w:rsidRPr="00AD6CDE">
        <w:rPr>
          <w:rFonts w:asciiTheme="minorHAnsi" w:hAnsiTheme="minorHAnsi" w:cstheme="minorHAnsi"/>
          <w:lang w:val="el-GR"/>
        </w:rPr>
        <w:t xml:space="preserve">  Εξάμηνο φοίτησης:</w:t>
      </w:r>
    </w:p>
    <w:p w14:paraId="33B8EE35" w14:textId="77777777" w:rsidR="00CC5EED" w:rsidRPr="00AD6CDE" w:rsidRDefault="00CC5EED" w:rsidP="00CC5EED">
      <w:pPr>
        <w:pStyle w:val="2"/>
        <w:ind w:left="0" w:right="101"/>
        <w:rPr>
          <w:rFonts w:asciiTheme="minorHAnsi" w:hAnsiTheme="minorHAnsi" w:cstheme="minorHAnsi"/>
          <w:lang w:val="el-GR"/>
        </w:rPr>
      </w:pPr>
    </w:p>
    <w:p w14:paraId="5897364D" w14:textId="77777777" w:rsidR="00CC5EED" w:rsidRPr="00AD6CDE" w:rsidRDefault="00CC5EED" w:rsidP="00CC5EED">
      <w:pPr>
        <w:pStyle w:val="2"/>
        <w:ind w:left="0" w:right="101"/>
        <w:rPr>
          <w:rFonts w:asciiTheme="minorHAnsi" w:hAnsiTheme="minorHAnsi" w:cstheme="minorHAnsi"/>
          <w:color w:val="000000"/>
          <w:lang w:val="el-GR" w:eastAsia="el-GR"/>
        </w:rPr>
      </w:pPr>
      <w:r w:rsidRPr="00AD6CDE">
        <w:rPr>
          <w:rFonts w:asciiTheme="minorHAnsi" w:hAnsiTheme="minorHAnsi" w:cstheme="minorHAnsi"/>
          <w:color w:val="000000"/>
          <w:lang w:val="el-GR" w:eastAsia="el-GR"/>
        </w:rPr>
        <w:t xml:space="preserve">  </w:t>
      </w:r>
    </w:p>
    <w:p w14:paraId="3C0B1A04" w14:textId="77777777" w:rsidR="00CC5EED" w:rsidRPr="00AD6CDE" w:rsidRDefault="00CC5EED" w:rsidP="00CC5EED">
      <w:pPr>
        <w:pStyle w:val="2"/>
        <w:ind w:left="0" w:right="101"/>
        <w:rPr>
          <w:rFonts w:asciiTheme="minorHAnsi" w:hAnsiTheme="minorHAnsi" w:cstheme="minorHAnsi"/>
          <w:lang w:val="el-GR"/>
        </w:rPr>
      </w:pPr>
    </w:p>
    <w:p w14:paraId="10F1D077" w14:textId="77777777" w:rsidR="00CC5EED" w:rsidRPr="00AD6CDE" w:rsidRDefault="00CC5EED" w:rsidP="00CC5EED">
      <w:pPr>
        <w:pStyle w:val="2"/>
        <w:ind w:right="101"/>
        <w:rPr>
          <w:rFonts w:asciiTheme="minorHAnsi" w:hAnsiTheme="minorHAnsi" w:cstheme="minorHAnsi"/>
          <w:lang w:val="el-GR"/>
        </w:rPr>
      </w:pPr>
    </w:p>
    <w:p w14:paraId="27D723DF" w14:textId="77777777" w:rsidR="00CC5EED" w:rsidRPr="00AD6CDE" w:rsidRDefault="00CC5EED" w:rsidP="00CC5EED">
      <w:pPr>
        <w:pStyle w:val="2"/>
        <w:ind w:right="101"/>
        <w:rPr>
          <w:rFonts w:asciiTheme="minorHAnsi" w:hAnsiTheme="minorHAnsi" w:cstheme="minorHAnsi"/>
          <w:lang w:val="el-GR"/>
        </w:rPr>
      </w:pPr>
      <w:r w:rsidRPr="00AD6CDE">
        <w:rPr>
          <w:rFonts w:asciiTheme="minorHAnsi" w:hAnsiTheme="minorHAnsi" w:cstheme="minorHAnsi"/>
          <w:lang w:val="el-GR"/>
        </w:rPr>
        <w:t>Ημερομηνία:</w:t>
      </w:r>
    </w:p>
    <w:p w14:paraId="0387F629" w14:textId="77777777" w:rsidR="00CC5EED" w:rsidRPr="00AD6CDE" w:rsidRDefault="00CC5EED" w:rsidP="00CC5EED">
      <w:pPr>
        <w:pStyle w:val="2"/>
        <w:ind w:right="101"/>
        <w:rPr>
          <w:rFonts w:asciiTheme="minorHAnsi" w:hAnsiTheme="minorHAnsi" w:cstheme="minorHAnsi"/>
          <w:lang w:val="el-GR"/>
        </w:rPr>
      </w:pPr>
    </w:p>
    <w:p w14:paraId="2F3DAB6D" w14:textId="5F2EC97B" w:rsidR="0081542E" w:rsidRPr="00485147" w:rsidRDefault="00485147">
      <w:pPr>
        <w:rPr>
          <w:rFonts w:cstheme="minorHAnsi"/>
          <w:b/>
          <w:bCs/>
          <w:sz w:val="24"/>
          <w:szCs w:val="24"/>
        </w:rPr>
      </w:pPr>
      <w:r>
        <w:rPr>
          <w:rFonts w:cstheme="minorHAnsi"/>
          <w:sz w:val="24"/>
          <w:szCs w:val="24"/>
        </w:rPr>
        <w:t xml:space="preserve">  </w:t>
      </w:r>
      <w:r w:rsidRPr="00485147">
        <w:rPr>
          <w:rFonts w:cstheme="minorHAnsi"/>
          <w:b/>
          <w:bCs/>
          <w:sz w:val="24"/>
          <w:szCs w:val="24"/>
        </w:rPr>
        <w:t>Υπογραφή:</w:t>
      </w:r>
    </w:p>
    <w:p w14:paraId="684C73C9" w14:textId="77777777" w:rsidR="00144855" w:rsidRPr="00673F1A" w:rsidRDefault="00144855">
      <w:pPr>
        <w:rPr>
          <w:rFonts w:cstheme="minorHAnsi"/>
          <w:sz w:val="24"/>
          <w:szCs w:val="24"/>
        </w:rPr>
      </w:pPr>
    </w:p>
    <w:p w14:paraId="7FC5E737" w14:textId="77777777" w:rsidR="00144855" w:rsidRPr="00673F1A" w:rsidRDefault="00144855">
      <w:pPr>
        <w:rPr>
          <w:rFonts w:cstheme="minorHAnsi"/>
          <w:sz w:val="24"/>
          <w:szCs w:val="24"/>
        </w:rPr>
      </w:pPr>
    </w:p>
    <w:sectPr w:rsidR="00144855" w:rsidRPr="00673F1A" w:rsidSect="001333BF">
      <w:footerReference w:type="default" r:id="rId16"/>
      <w:pgSz w:w="11906" w:h="16838"/>
      <w:pgMar w:top="709" w:right="991" w:bottom="1135" w:left="1276" w:header="708"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FE2DF4" w14:textId="77777777" w:rsidR="00B64F87" w:rsidRDefault="00B64F87" w:rsidP="004826ED">
      <w:pPr>
        <w:spacing w:after="0" w:line="240" w:lineRule="auto"/>
      </w:pPr>
      <w:r>
        <w:separator/>
      </w:r>
    </w:p>
  </w:endnote>
  <w:endnote w:type="continuationSeparator" w:id="0">
    <w:p w14:paraId="5B1FAEBF" w14:textId="77777777" w:rsidR="00B64F87" w:rsidRDefault="00B64F87" w:rsidP="00482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Calibri Light">
    <w:altName w:val="Arial"/>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581377"/>
      <w:docPartObj>
        <w:docPartGallery w:val="Page Numbers (Bottom of Page)"/>
        <w:docPartUnique/>
      </w:docPartObj>
    </w:sdtPr>
    <w:sdtEndPr/>
    <w:sdtContent>
      <w:p w14:paraId="06850186" w14:textId="64428990" w:rsidR="000D2354" w:rsidRDefault="000D2354">
        <w:pPr>
          <w:pStyle w:val="ac"/>
          <w:jc w:val="right"/>
        </w:pPr>
        <w:r>
          <w:fldChar w:fldCharType="begin"/>
        </w:r>
        <w:r>
          <w:instrText>PAGE   \* MERGEFORMAT</w:instrText>
        </w:r>
        <w:r>
          <w:fldChar w:fldCharType="separate"/>
        </w:r>
        <w:r w:rsidR="001C4334">
          <w:rPr>
            <w:noProof/>
          </w:rPr>
          <w:t>1</w:t>
        </w:r>
        <w:r>
          <w:fldChar w:fldCharType="end"/>
        </w:r>
      </w:p>
    </w:sdtContent>
  </w:sdt>
  <w:p w14:paraId="17AA178F" w14:textId="77777777" w:rsidR="000D2354" w:rsidRDefault="000D235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670812" w14:textId="77777777" w:rsidR="00B64F87" w:rsidRDefault="00B64F87" w:rsidP="004826ED">
      <w:pPr>
        <w:spacing w:after="0" w:line="240" w:lineRule="auto"/>
      </w:pPr>
      <w:r>
        <w:separator/>
      </w:r>
    </w:p>
  </w:footnote>
  <w:footnote w:type="continuationSeparator" w:id="0">
    <w:p w14:paraId="2195BC11" w14:textId="77777777" w:rsidR="00B64F87" w:rsidRDefault="00B64F87" w:rsidP="004826ED">
      <w:pPr>
        <w:spacing w:after="0" w:line="240" w:lineRule="auto"/>
      </w:pPr>
      <w:r>
        <w:continuationSeparator/>
      </w:r>
    </w:p>
  </w:footnote>
  <w:footnote w:id="1">
    <w:p w14:paraId="4319F2B4" w14:textId="77777777" w:rsidR="000034DF" w:rsidRDefault="000034DF" w:rsidP="000034DF">
      <w:pPr>
        <w:jc w:val="both"/>
        <w:rPr>
          <w:sz w:val="24"/>
          <w:szCs w:val="24"/>
        </w:rPr>
      </w:pPr>
      <w:r>
        <w:rPr>
          <w:rStyle w:val="a9"/>
        </w:rPr>
        <w:footnoteRef/>
      </w:r>
      <w:r>
        <w:t xml:space="preserve"> </w:t>
      </w:r>
      <w:r>
        <w:rPr>
          <w:b/>
          <w:bCs/>
          <w:i/>
          <w:iCs/>
          <w:sz w:val="18"/>
          <w:szCs w:val="18"/>
        </w:rPr>
        <w:t>Πράσινη μετακίνηση</w:t>
      </w:r>
      <w:r>
        <w:rPr>
          <w:i/>
          <w:iCs/>
          <w:sz w:val="18"/>
          <w:szCs w:val="18"/>
        </w:rPr>
        <w:t xml:space="preserve"> είναι η μετακίνηση με τη χρήση μέσων μεταφοράς με μειωμένο αποτύπωμα άνθρακα ή εν γένει περιβαλλοντικό αποτύπωμα όπως π.χ. λεωφορείο, τρένο ή συνεπιβατισμό (carpooling), όχι πλοίο ή αεροπλάνο. Διευκρινίζεται ότι για να χαρακτηριστεί μία μετακίνηση ως «πράσινη» θα πρέπει να γίνει χρήση μέσου μεταφοράς με μειωμένο αποτύπωμα άνθρακα για την κάλυψη μεγαλύτερου του ήμισυ της χιλιομετρικής απόστασης μεταξύ του Ιδρύματος προέλευσης και του Ιδρύματος προορισμού.</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0283C"/>
    <w:multiLevelType w:val="hybridMultilevel"/>
    <w:tmpl w:val="5DE6DC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7DC3FBC"/>
    <w:multiLevelType w:val="multilevel"/>
    <w:tmpl w:val="C406B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0D6369"/>
    <w:multiLevelType w:val="multilevel"/>
    <w:tmpl w:val="DA8A6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676AAB"/>
    <w:multiLevelType w:val="hybridMultilevel"/>
    <w:tmpl w:val="2D0A34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5EA49F3"/>
    <w:multiLevelType w:val="hybridMultilevel"/>
    <w:tmpl w:val="7E0AAE64"/>
    <w:lvl w:ilvl="0" w:tplc="B080A19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DBC3165"/>
    <w:multiLevelType w:val="hybridMultilevel"/>
    <w:tmpl w:val="372E57E2"/>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
    <w:nsid w:val="34E327DC"/>
    <w:multiLevelType w:val="hybridMultilevel"/>
    <w:tmpl w:val="B3B0E8CE"/>
    <w:lvl w:ilvl="0" w:tplc="D88AD942">
      <w:start w:val="1"/>
      <w:numFmt w:val="decimal"/>
      <w:lvlText w:val="%1."/>
      <w:lvlJc w:val="left"/>
      <w:pPr>
        <w:ind w:left="720" w:hanging="360"/>
      </w:pPr>
      <w:rPr>
        <w:b/>
        <w:bC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7">
    <w:nsid w:val="3BDE6D62"/>
    <w:multiLevelType w:val="hybridMultilevel"/>
    <w:tmpl w:val="479EC4BC"/>
    <w:lvl w:ilvl="0" w:tplc="0408001B">
      <w:start w:val="1"/>
      <w:numFmt w:val="lowerRoman"/>
      <w:lvlText w:val="%1."/>
      <w:lvlJc w:val="right"/>
      <w:pPr>
        <w:ind w:left="1545" w:hanging="360"/>
      </w:pPr>
    </w:lvl>
    <w:lvl w:ilvl="1" w:tplc="0408001B">
      <w:start w:val="1"/>
      <w:numFmt w:val="lowerRoman"/>
      <w:lvlText w:val="%2."/>
      <w:lvlJc w:val="right"/>
      <w:pPr>
        <w:ind w:left="2265" w:hanging="360"/>
      </w:pPr>
    </w:lvl>
    <w:lvl w:ilvl="2" w:tplc="0408001B">
      <w:start w:val="1"/>
      <w:numFmt w:val="lowerRoman"/>
      <w:lvlText w:val="%3."/>
      <w:lvlJc w:val="right"/>
      <w:pPr>
        <w:ind w:left="2985" w:hanging="180"/>
      </w:pPr>
    </w:lvl>
    <w:lvl w:ilvl="3" w:tplc="0408000F">
      <w:start w:val="1"/>
      <w:numFmt w:val="decimal"/>
      <w:lvlText w:val="%4."/>
      <w:lvlJc w:val="left"/>
      <w:pPr>
        <w:ind w:left="3705" w:hanging="360"/>
      </w:pPr>
    </w:lvl>
    <w:lvl w:ilvl="4" w:tplc="04080019">
      <w:start w:val="1"/>
      <w:numFmt w:val="lowerLetter"/>
      <w:lvlText w:val="%5."/>
      <w:lvlJc w:val="left"/>
      <w:pPr>
        <w:ind w:left="4425" w:hanging="360"/>
      </w:pPr>
    </w:lvl>
    <w:lvl w:ilvl="5" w:tplc="0408001B">
      <w:start w:val="1"/>
      <w:numFmt w:val="lowerRoman"/>
      <w:lvlText w:val="%6."/>
      <w:lvlJc w:val="right"/>
      <w:pPr>
        <w:ind w:left="5145" w:hanging="180"/>
      </w:pPr>
    </w:lvl>
    <w:lvl w:ilvl="6" w:tplc="0408000F">
      <w:start w:val="1"/>
      <w:numFmt w:val="decimal"/>
      <w:lvlText w:val="%7."/>
      <w:lvlJc w:val="left"/>
      <w:pPr>
        <w:ind w:left="5865" w:hanging="360"/>
      </w:pPr>
    </w:lvl>
    <w:lvl w:ilvl="7" w:tplc="04080019">
      <w:start w:val="1"/>
      <w:numFmt w:val="lowerLetter"/>
      <w:lvlText w:val="%8."/>
      <w:lvlJc w:val="left"/>
      <w:pPr>
        <w:ind w:left="6585" w:hanging="360"/>
      </w:pPr>
    </w:lvl>
    <w:lvl w:ilvl="8" w:tplc="0408001B">
      <w:start w:val="1"/>
      <w:numFmt w:val="lowerRoman"/>
      <w:lvlText w:val="%9."/>
      <w:lvlJc w:val="right"/>
      <w:pPr>
        <w:ind w:left="7305" w:hanging="180"/>
      </w:pPr>
    </w:lvl>
  </w:abstractNum>
  <w:abstractNum w:abstractNumId="8">
    <w:nsid w:val="440C514E"/>
    <w:multiLevelType w:val="hybridMultilevel"/>
    <w:tmpl w:val="287EEAAA"/>
    <w:lvl w:ilvl="0" w:tplc="04080001">
      <w:start w:val="1"/>
      <w:numFmt w:val="bullet"/>
      <w:lvlText w:val=""/>
      <w:lvlJc w:val="left"/>
      <w:pPr>
        <w:ind w:left="1440" w:hanging="360"/>
      </w:pPr>
      <w:rPr>
        <w:rFonts w:ascii="Symbol" w:hAnsi="Symbol" w:hint="default"/>
      </w:rPr>
    </w:lvl>
    <w:lvl w:ilvl="1" w:tplc="FDE032DC">
      <w:start w:val="3"/>
      <w:numFmt w:val="bullet"/>
      <w:lvlText w:val="•"/>
      <w:lvlJc w:val="left"/>
      <w:pPr>
        <w:ind w:left="2160" w:hanging="360"/>
      </w:pPr>
      <w:rPr>
        <w:rFonts w:ascii="Aptos" w:eastAsiaTheme="minorHAnsi" w:hAnsi="Aptos" w:cstheme="minorBidi"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9">
    <w:nsid w:val="4A6E309B"/>
    <w:multiLevelType w:val="hybridMultilevel"/>
    <w:tmpl w:val="3EE8CBEA"/>
    <w:lvl w:ilvl="0" w:tplc="685ACB70">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4EEF7AD5"/>
    <w:multiLevelType w:val="hybridMultilevel"/>
    <w:tmpl w:val="2C4230DE"/>
    <w:lvl w:ilvl="0" w:tplc="04080001">
      <w:start w:val="1"/>
      <w:numFmt w:val="bullet"/>
      <w:lvlText w:val=""/>
      <w:lvlJc w:val="left"/>
      <w:pPr>
        <w:ind w:left="9" w:hanging="360"/>
      </w:pPr>
      <w:rPr>
        <w:rFonts w:ascii="Symbol" w:hAnsi="Symbol" w:hint="default"/>
      </w:rPr>
    </w:lvl>
    <w:lvl w:ilvl="1" w:tplc="04080003" w:tentative="1">
      <w:start w:val="1"/>
      <w:numFmt w:val="bullet"/>
      <w:lvlText w:val="o"/>
      <w:lvlJc w:val="left"/>
      <w:pPr>
        <w:ind w:left="729" w:hanging="360"/>
      </w:pPr>
      <w:rPr>
        <w:rFonts w:ascii="Courier New" w:hAnsi="Courier New" w:cs="Courier New" w:hint="default"/>
      </w:rPr>
    </w:lvl>
    <w:lvl w:ilvl="2" w:tplc="04080005" w:tentative="1">
      <w:start w:val="1"/>
      <w:numFmt w:val="bullet"/>
      <w:lvlText w:val=""/>
      <w:lvlJc w:val="left"/>
      <w:pPr>
        <w:ind w:left="1449" w:hanging="360"/>
      </w:pPr>
      <w:rPr>
        <w:rFonts w:ascii="Wingdings" w:hAnsi="Wingdings" w:hint="default"/>
      </w:rPr>
    </w:lvl>
    <w:lvl w:ilvl="3" w:tplc="04080001" w:tentative="1">
      <w:start w:val="1"/>
      <w:numFmt w:val="bullet"/>
      <w:lvlText w:val=""/>
      <w:lvlJc w:val="left"/>
      <w:pPr>
        <w:ind w:left="2169" w:hanging="360"/>
      </w:pPr>
      <w:rPr>
        <w:rFonts w:ascii="Symbol" w:hAnsi="Symbol" w:hint="default"/>
      </w:rPr>
    </w:lvl>
    <w:lvl w:ilvl="4" w:tplc="04080003" w:tentative="1">
      <w:start w:val="1"/>
      <w:numFmt w:val="bullet"/>
      <w:lvlText w:val="o"/>
      <w:lvlJc w:val="left"/>
      <w:pPr>
        <w:ind w:left="2889" w:hanging="360"/>
      </w:pPr>
      <w:rPr>
        <w:rFonts w:ascii="Courier New" w:hAnsi="Courier New" w:cs="Courier New" w:hint="default"/>
      </w:rPr>
    </w:lvl>
    <w:lvl w:ilvl="5" w:tplc="04080005" w:tentative="1">
      <w:start w:val="1"/>
      <w:numFmt w:val="bullet"/>
      <w:lvlText w:val=""/>
      <w:lvlJc w:val="left"/>
      <w:pPr>
        <w:ind w:left="3609" w:hanging="360"/>
      </w:pPr>
      <w:rPr>
        <w:rFonts w:ascii="Wingdings" w:hAnsi="Wingdings" w:hint="default"/>
      </w:rPr>
    </w:lvl>
    <w:lvl w:ilvl="6" w:tplc="04080001" w:tentative="1">
      <w:start w:val="1"/>
      <w:numFmt w:val="bullet"/>
      <w:lvlText w:val=""/>
      <w:lvlJc w:val="left"/>
      <w:pPr>
        <w:ind w:left="4329" w:hanging="360"/>
      </w:pPr>
      <w:rPr>
        <w:rFonts w:ascii="Symbol" w:hAnsi="Symbol" w:hint="default"/>
      </w:rPr>
    </w:lvl>
    <w:lvl w:ilvl="7" w:tplc="04080003" w:tentative="1">
      <w:start w:val="1"/>
      <w:numFmt w:val="bullet"/>
      <w:lvlText w:val="o"/>
      <w:lvlJc w:val="left"/>
      <w:pPr>
        <w:ind w:left="5049" w:hanging="360"/>
      </w:pPr>
      <w:rPr>
        <w:rFonts w:ascii="Courier New" w:hAnsi="Courier New" w:cs="Courier New" w:hint="default"/>
      </w:rPr>
    </w:lvl>
    <w:lvl w:ilvl="8" w:tplc="04080005" w:tentative="1">
      <w:start w:val="1"/>
      <w:numFmt w:val="bullet"/>
      <w:lvlText w:val=""/>
      <w:lvlJc w:val="left"/>
      <w:pPr>
        <w:ind w:left="5769" w:hanging="360"/>
      </w:pPr>
      <w:rPr>
        <w:rFonts w:ascii="Wingdings" w:hAnsi="Wingdings" w:hint="default"/>
      </w:rPr>
    </w:lvl>
  </w:abstractNum>
  <w:abstractNum w:abstractNumId="11">
    <w:nsid w:val="507D18B9"/>
    <w:multiLevelType w:val="hybridMultilevel"/>
    <w:tmpl w:val="2EEC81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57CE3EF4"/>
    <w:multiLevelType w:val="multilevel"/>
    <w:tmpl w:val="B92C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8DC3163"/>
    <w:multiLevelType w:val="multilevel"/>
    <w:tmpl w:val="CD7E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320454"/>
    <w:multiLevelType w:val="hybridMultilevel"/>
    <w:tmpl w:val="181C6DD0"/>
    <w:lvl w:ilvl="0" w:tplc="7EAE6C82">
      <w:start w:val="1"/>
      <w:numFmt w:val="decimal"/>
      <w:lvlText w:val="%1."/>
      <w:lvlJc w:val="left"/>
      <w:pPr>
        <w:ind w:left="825" w:hanging="465"/>
      </w:pPr>
      <w:rPr>
        <w:b/>
        <w:bCs/>
      </w:rPr>
    </w:lvl>
    <w:lvl w:ilvl="1" w:tplc="301C1DDC">
      <w:start w:val="1"/>
      <w:numFmt w:val="lowerRoman"/>
      <w:lvlText w:val="%2."/>
      <w:lvlJc w:val="left"/>
      <w:pPr>
        <w:ind w:left="1800" w:hanging="72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nsid w:val="63AD1F10"/>
    <w:multiLevelType w:val="hybridMultilevel"/>
    <w:tmpl w:val="C5C6DC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0"/>
  </w:num>
  <w:num w:numId="4">
    <w:abstractNumId w:val="15"/>
  </w:num>
  <w:num w:numId="5">
    <w:abstractNumId w:val="4"/>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num>
  <w:num w:numId="11">
    <w:abstractNumId w:val="3"/>
  </w:num>
  <w:num w:numId="12">
    <w:abstractNumId w:val="2"/>
  </w:num>
  <w:num w:numId="13">
    <w:abstractNumId w:val="12"/>
  </w:num>
  <w:num w:numId="14">
    <w:abstractNumId w:val="13"/>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423"/>
    <w:rsid w:val="00002459"/>
    <w:rsid w:val="000034DF"/>
    <w:rsid w:val="00051AA5"/>
    <w:rsid w:val="000562A6"/>
    <w:rsid w:val="00072AED"/>
    <w:rsid w:val="000D2354"/>
    <w:rsid w:val="000E579F"/>
    <w:rsid w:val="00100F6C"/>
    <w:rsid w:val="001333BF"/>
    <w:rsid w:val="00133BB0"/>
    <w:rsid w:val="00144855"/>
    <w:rsid w:val="00181A5C"/>
    <w:rsid w:val="00185C67"/>
    <w:rsid w:val="001C4334"/>
    <w:rsid w:val="00207891"/>
    <w:rsid w:val="002106FF"/>
    <w:rsid w:val="0022481F"/>
    <w:rsid w:val="00226310"/>
    <w:rsid w:val="002301CA"/>
    <w:rsid w:val="00244E5C"/>
    <w:rsid w:val="00274CEB"/>
    <w:rsid w:val="00290C00"/>
    <w:rsid w:val="00295B28"/>
    <w:rsid w:val="002D78A3"/>
    <w:rsid w:val="002E073D"/>
    <w:rsid w:val="002E4F78"/>
    <w:rsid w:val="002F4DBB"/>
    <w:rsid w:val="002F4F85"/>
    <w:rsid w:val="003007E1"/>
    <w:rsid w:val="00340589"/>
    <w:rsid w:val="00383173"/>
    <w:rsid w:val="003A0787"/>
    <w:rsid w:val="003A2A26"/>
    <w:rsid w:val="003A6B6A"/>
    <w:rsid w:val="003C47B4"/>
    <w:rsid w:val="003D077F"/>
    <w:rsid w:val="003D31D9"/>
    <w:rsid w:val="003D711D"/>
    <w:rsid w:val="003E77D8"/>
    <w:rsid w:val="003F294E"/>
    <w:rsid w:val="00446D7A"/>
    <w:rsid w:val="004658D3"/>
    <w:rsid w:val="00473307"/>
    <w:rsid w:val="00475424"/>
    <w:rsid w:val="004826ED"/>
    <w:rsid w:val="00485147"/>
    <w:rsid w:val="00491A77"/>
    <w:rsid w:val="004C4D0B"/>
    <w:rsid w:val="004C4D8A"/>
    <w:rsid w:val="004D04DD"/>
    <w:rsid w:val="004D15E4"/>
    <w:rsid w:val="0051024F"/>
    <w:rsid w:val="005150B0"/>
    <w:rsid w:val="005A1DD4"/>
    <w:rsid w:val="005F046C"/>
    <w:rsid w:val="00616A59"/>
    <w:rsid w:val="0065144E"/>
    <w:rsid w:val="006527B1"/>
    <w:rsid w:val="00652E43"/>
    <w:rsid w:val="00673F1A"/>
    <w:rsid w:val="006B6599"/>
    <w:rsid w:val="006B77C1"/>
    <w:rsid w:val="006C0CF3"/>
    <w:rsid w:val="006C339F"/>
    <w:rsid w:val="006F2539"/>
    <w:rsid w:val="006F60A9"/>
    <w:rsid w:val="00747561"/>
    <w:rsid w:val="00747816"/>
    <w:rsid w:val="00751734"/>
    <w:rsid w:val="00757B26"/>
    <w:rsid w:val="007E70A7"/>
    <w:rsid w:val="00800C26"/>
    <w:rsid w:val="00814531"/>
    <w:rsid w:val="0081542E"/>
    <w:rsid w:val="008840A5"/>
    <w:rsid w:val="00887532"/>
    <w:rsid w:val="008A5A3C"/>
    <w:rsid w:val="008B0680"/>
    <w:rsid w:val="008E7959"/>
    <w:rsid w:val="00903D8F"/>
    <w:rsid w:val="009255C0"/>
    <w:rsid w:val="00934A1F"/>
    <w:rsid w:val="00992726"/>
    <w:rsid w:val="00A376B5"/>
    <w:rsid w:val="00A82A9B"/>
    <w:rsid w:val="00A87EFD"/>
    <w:rsid w:val="00A908EF"/>
    <w:rsid w:val="00A93042"/>
    <w:rsid w:val="00AC0375"/>
    <w:rsid w:val="00AD292F"/>
    <w:rsid w:val="00AD6CDE"/>
    <w:rsid w:val="00AF3F6E"/>
    <w:rsid w:val="00B62929"/>
    <w:rsid w:val="00B64F87"/>
    <w:rsid w:val="00B70A37"/>
    <w:rsid w:val="00B73423"/>
    <w:rsid w:val="00B7757C"/>
    <w:rsid w:val="00B77E0D"/>
    <w:rsid w:val="00B90997"/>
    <w:rsid w:val="00BD4041"/>
    <w:rsid w:val="00BD7A0B"/>
    <w:rsid w:val="00BE22B4"/>
    <w:rsid w:val="00C03F31"/>
    <w:rsid w:val="00C05E9E"/>
    <w:rsid w:val="00C322BE"/>
    <w:rsid w:val="00C52B2D"/>
    <w:rsid w:val="00C75C51"/>
    <w:rsid w:val="00CA6130"/>
    <w:rsid w:val="00CB5515"/>
    <w:rsid w:val="00CC0CE4"/>
    <w:rsid w:val="00CC5EED"/>
    <w:rsid w:val="00D151BB"/>
    <w:rsid w:val="00D15FA5"/>
    <w:rsid w:val="00D80779"/>
    <w:rsid w:val="00DE6716"/>
    <w:rsid w:val="00E0741A"/>
    <w:rsid w:val="00E3219B"/>
    <w:rsid w:val="00E8023E"/>
    <w:rsid w:val="00E9160F"/>
    <w:rsid w:val="00EB74D4"/>
    <w:rsid w:val="00EE700A"/>
    <w:rsid w:val="00F2189D"/>
    <w:rsid w:val="00F3402D"/>
    <w:rsid w:val="00FA3351"/>
    <w:rsid w:val="00FB0798"/>
    <w:rsid w:val="00FD07E2"/>
    <w:rsid w:val="00FE2E1C"/>
    <w:rsid w:val="00FF6E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833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unhideWhenUsed/>
    <w:qFormat/>
    <w:rsid w:val="00CC5EED"/>
    <w:pPr>
      <w:widowControl w:val="0"/>
      <w:spacing w:before="56" w:after="0" w:line="240" w:lineRule="auto"/>
      <w:ind w:left="116"/>
      <w:outlineLvl w:val="1"/>
    </w:pPr>
    <w:rPr>
      <w:rFonts w:ascii="Times New Roman" w:eastAsia="Times New Roman" w:hAnsi="Times New Roman"/>
      <w:b/>
      <w:bCs/>
      <w:sz w:val="24"/>
      <w:szCs w:val="24"/>
      <w:lang w:val="en-US"/>
    </w:rPr>
  </w:style>
  <w:style w:type="paragraph" w:styleId="6">
    <w:name w:val="heading 6"/>
    <w:basedOn w:val="a"/>
    <w:next w:val="a"/>
    <w:link w:val="6Char"/>
    <w:uiPriority w:val="9"/>
    <w:semiHidden/>
    <w:unhideWhenUsed/>
    <w:qFormat/>
    <w:rsid w:val="0099272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46C"/>
    <w:pPr>
      <w:ind w:left="720"/>
      <w:contextualSpacing/>
    </w:pPr>
  </w:style>
  <w:style w:type="character" w:customStyle="1" w:styleId="2Char">
    <w:name w:val="Επικεφαλίδα 2 Char"/>
    <w:basedOn w:val="a0"/>
    <w:link w:val="2"/>
    <w:uiPriority w:val="9"/>
    <w:rsid w:val="00CC5EED"/>
    <w:rPr>
      <w:rFonts w:ascii="Times New Roman" w:eastAsia="Times New Roman" w:hAnsi="Times New Roman"/>
      <w:b/>
      <w:bCs/>
      <w:sz w:val="24"/>
      <w:szCs w:val="24"/>
      <w:lang w:val="en-US"/>
    </w:rPr>
  </w:style>
  <w:style w:type="character" w:styleId="a4">
    <w:name w:val="annotation reference"/>
    <w:basedOn w:val="a0"/>
    <w:uiPriority w:val="99"/>
    <w:semiHidden/>
    <w:unhideWhenUsed/>
    <w:rsid w:val="008A5A3C"/>
    <w:rPr>
      <w:sz w:val="16"/>
      <w:szCs w:val="16"/>
    </w:rPr>
  </w:style>
  <w:style w:type="paragraph" w:styleId="a5">
    <w:name w:val="annotation text"/>
    <w:basedOn w:val="a"/>
    <w:link w:val="Char"/>
    <w:uiPriority w:val="99"/>
    <w:unhideWhenUsed/>
    <w:rsid w:val="008A5A3C"/>
    <w:pPr>
      <w:spacing w:line="240" w:lineRule="auto"/>
    </w:pPr>
    <w:rPr>
      <w:sz w:val="20"/>
      <w:szCs w:val="20"/>
    </w:rPr>
  </w:style>
  <w:style w:type="character" w:customStyle="1" w:styleId="Char">
    <w:name w:val="Κείμενο σχολίου Char"/>
    <w:basedOn w:val="a0"/>
    <w:link w:val="a5"/>
    <w:uiPriority w:val="99"/>
    <w:rsid w:val="008A5A3C"/>
    <w:rPr>
      <w:sz w:val="20"/>
      <w:szCs w:val="20"/>
    </w:rPr>
  </w:style>
  <w:style w:type="paragraph" w:styleId="a6">
    <w:name w:val="annotation subject"/>
    <w:basedOn w:val="a5"/>
    <w:next w:val="a5"/>
    <w:link w:val="Char0"/>
    <w:uiPriority w:val="99"/>
    <w:semiHidden/>
    <w:unhideWhenUsed/>
    <w:rsid w:val="008A5A3C"/>
    <w:rPr>
      <w:b/>
      <w:bCs/>
    </w:rPr>
  </w:style>
  <w:style w:type="character" w:customStyle="1" w:styleId="Char0">
    <w:name w:val="Θέμα σχολίου Char"/>
    <w:basedOn w:val="Char"/>
    <w:link w:val="a6"/>
    <w:uiPriority w:val="99"/>
    <w:semiHidden/>
    <w:rsid w:val="008A5A3C"/>
    <w:rPr>
      <w:b/>
      <w:bCs/>
      <w:sz w:val="20"/>
      <w:szCs w:val="20"/>
    </w:rPr>
  </w:style>
  <w:style w:type="paragraph" w:styleId="a7">
    <w:name w:val="Balloon Text"/>
    <w:basedOn w:val="a"/>
    <w:link w:val="Char1"/>
    <w:uiPriority w:val="99"/>
    <w:semiHidden/>
    <w:unhideWhenUsed/>
    <w:rsid w:val="004826ED"/>
    <w:pPr>
      <w:spacing w:after="0" w:line="240" w:lineRule="auto"/>
    </w:pPr>
    <w:rPr>
      <w:rFonts w:ascii="Segoe UI" w:hAnsi="Segoe UI" w:cs="Segoe UI"/>
      <w:sz w:val="18"/>
      <w:szCs w:val="18"/>
    </w:rPr>
  </w:style>
  <w:style w:type="character" w:customStyle="1" w:styleId="Char1">
    <w:name w:val="Κείμενο πλαισίου Char"/>
    <w:basedOn w:val="a0"/>
    <w:link w:val="a7"/>
    <w:uiPriority w:val="99"/>
    <w:semiHidden/>
    <w:rsid w:val="004826ED"/>
    <w:rPr>
      <w:rFonts w:ascii="Segoe UI" w:hAnsi="Segoe UI" w:cs="Segoe UI"/>
      <w:sz w:val="18"/>
      <w:szCs w:val="18"/>
    </w:rPr>
  </w:style>
  <w:style w:type="paragraph" w:styleId="a8">
    <w:name w:val="footnote text"/>
    <w:basedOn w:val="a"/>
    <w:link w:val="Char2"/>
    <w:uiPriority w:val="99"/>
    <w:semiHidden/>
    <w:unhideWhenUsed/>
    <w:rsid w:val="004826ED"/>
    <w:pPr>
      <w:spacing w:after="0" w:line="240" w:lineRule="auto"/>
    </w:pPr>
    <w:rPr>
      <w:sz w:val="20"/>
      <w:szCs w:val="20"/>
    </w:rPr>
  </w:style>
  <w:style w:type="character" w:customStyle="1" w:styleId="Char2">
    <w:name w:val="Κείμενο υποσημείωσης Char"/>
    <w:basedOn w:val="a0"/>
    <w:link w:val="a8"/>
    <w:uiPriority w:val="99"/>
    <w:semiHidden/>
    <w:rsid w:val="004826ED"/>
    <w:rPr>
      <w:sz w:val="20"/>
      <w:szCs w:val="20"/>
    </w:rPr>
  </w:style>
  <w:style w:type="character" w:styleId="a9">
    <w:name w:val="footnote reference"/>
    <w:basedOn w:val="a0"/>
    <w:uiPriority w:val="99"/>
    <w:semiHidden/>
    <w:unhideWhenUsed/>
    <w:rsid w:val="004826ED"/>
    <w:rPr>
      <w:vertAlign w:val="superscript"/>
    </w:rPr>
  </w:style>
  <w:style w:type="paragraph" w:styleId="Web">
    <w:name w:val="Normal (Web)"/>
    <w:basedOn w:val="a"/>
    <w:uiPriority w:val="99"/>
    <w:semiHidden/>
    <w:unhideWhenUsed/>
    <w:rsid w:val="004826ED"/>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a">
    <w:name w:val="Strong"/>
    <w:basedOn w:val="a0"/>
    <w:uiPriority w:val="22"/>
    <w:qFormat/>
    <w:rsid w:val="004826ED"/>
    <w:rPr>
      <w:b/>
      <w:bCs/>
    </w:rPr>
  </w:style>
  <w:style w:type="paragraph" w:styleId="ab">
    <w:name w:val="header"/>
    <w:basedOn w:val="a"/>
    <w:link w:val="Char3"/>
    <w:uiPriority w:val="99"/>
    <w:unhideWhenUsed/>
    <w:rsid w:val="000D2354"/>
    <w:pPr>
      <w:tabs>
        <w:tab w:val="center" w:pos="4153"/>
        <w:tab w:val="right" w:pos="8306"/>
      </w:tabs>
      <w:spacing w:after="0" w:line="240" w:lineRule="auto"/>
    </w:pPr>
  </w:style>
  <w:style w:type="character" w:customStyle="1" w:styleId="Char3">
    <w:name w:val="Κεφαλίδα Char"/>
    <w:basedOn w:val="a0"/>
    <w:link w:val="ab"/>
    <w:uiPriority w:val="99"/>
    <w:rsid w:val="000D2354"/>
  </w:style>
  <w:style w:type="paragraph" w:styleId="ac">
    <w:name w:val="footer"/>
    <w:basedOn w:val="a"/>
    <w:link w:val="Char4"/>
    <w:uiPriority w:val="99"/>
    <w:unhideWhenUsed/>
    <w:rsid w:val="000D2354"/>
    <w:pPr>
      <w:tabs>
        <w:tab w:val="center" w:pos="4153"/>
        <w:tab w:val="right" w:pos="8306"/>
      </w:tabs>
      <w:spacing w:after="0" w:line="240" w:lineRule="auto"/>
    </w:pPr>
  </w:style>
  <w:style w:type="character" w:customStyle="1" w:styleId="Char4">
    <w:name w:val="Υποσέλιδο Char"/>
    <w:basedOn w:val="a0"/>
    <w:link w:val="ac"/>
    <w:uiPriority w:val="99"/>
    <w:rsid w:val="000D2354"/>
  </w:style>
  <w:style w:type="character" w:styleId="-">
    <w:name w:val="Hyperlink"/>
    <w:basedOn w:val="a0"/>
    <w:uiPriority w:val="99"/>
    <w:unhideWhenUsed/>
    <w:rsid w:val="00144855"/>
    <w:rPr>
      <w:color w:val="0563C1" w:themeColor="hyperlink"/>
      <w:u w:val="single"/>
    </w:rPr>
  </w:style>
  <w:style w:type="character" w:customStyle="1" w:styleId="UnresolvedMention">
    <w:name w:val="Unresolved Mention"/>
    <w:basedOn w:val="a0"/>
    <w:uiPriority w:val="99"/>
    <w:semiHidden/>
    <w:unhideWhenUsed/>
    <w:rsid w:val="00144855"/>
    <w:rPr>
      <w:color w:val="605E5C"/>
      <w:shd w:val="clear" w:color="auto" w:fill="E1DFDD"/>
    </w:rPr>
  </w:style>
  <w:style w:type="character" w:styleId="-0">
    <w:name w:val="FollowedHyperlink"/>
    <w:basedOn w:val="a0"/>
    <w:uiPriority w:val="99"/>
    <w:semiHidden/>
    <w:unhideWhenUsed/>
    <w:rsid w:val="00144855"/>
    <w:rPr>
      <w:color w:val="954F72" w:themeColor="followedHyperlink"/>
      <w:u w:val="single"/>
    </w:rPr>
  </w:style>
  <w:style w:type="table" w:styleId="ad">
    <w:name w:val="Table Grid"/>
    <w:basedOn w:val="a1"/>
    <w:uiPriority w:val="39"/>
    <w:rsid w:val="000034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Char">
    <w:name w:val="Επικεφαλίδα 6 Char"/>
    <w:basedOn w:val="a0"/>
    <w:link w:val="6"/>
    <w:uiPriority w:val="9"/>
    <w:semiHidden/>
    <w:rsid w:val="00992726"/>
    <w:rPr>
      <w:rFonts w:asciiTheme="majorHAnsi" w:eastAsiaTheme="majorEastAsia" w:hAnsiTheme="majorHAnsi" w:cstheme="majorBidi"/>
      <w:color w:val="1F3763"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unhideWhenUsed/>
    <w:qFormat/>
    <w:rsid w:val="00CC5EED"/>
    <w:pPr>
      <w:widowControl w:val="0"/>
      <w:spacing w:before="56" w:after="0" w:line="240" w:lineRule="auto"/>
      <w:ind w:left="116"/>
      <w:outlineLvl w:val="1"/>
    </w:pPr>
    <w:rPr>
      <w:rFonts w:ascii="Times New Roman" w:eastAsia="Times New Roman" w:hAnsi="Times New Roman"/>
      <w:b/>
      <w:bCs/>
      <w:sz w:val="24"/>
      <w:szCs w:val="24"/>
      <w:lang w:val="en-US"/>
    </w:rPr>
  </w:style>
  <w:style w:type="paragraph" w:styleId="6">
    <w:name w:val="heading 6"/>
    <w:basedOn w:val="a"/>
    <w:next w:val="a"/>
    <w:link w:val="6Char"/>
    <w:uiPriority w:val="9"/>
    <w:semiHidden/>
    <w:unhideWhenUsed/>
    <w:qFormat/>
    <w:rsid w:val="0099272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46C"/>
    <w:pPr>
      <w:ind w:left="720"/>
      <w:contextualSpacing/>
    </w:pPr>
  </w:style>
  <w:style w:type="character" w:customStyle="1" w:styleId="2Char">
    <w:name w:val="Επικεφαλίδα 2 Char"/>
    <w:basedOn w:val="a0"/>
    <w:link w:val="2"/>
    <w:uiPriority w:val="9"/>
    <w:rsid w:val="00CC5EED"/>
    <w:rPr>
      <w:rFonts w:ascii="Times New Roman" w:eastAsia="Times New Roman" w:hAnsi="Times New Roman"/>
      <w:b/>
      <w:bCs/>
      <w:sz w:val="24"/>
      <w:szCs w:val="24"/>
      <w:lang w:val="en-US"/>
    </w:rPr>
  </w:style>
  <w:style w:type="character" w:styleId="a4">
    <w:name w:val="annotation reference"/>
    <w:basedOn w:val="a0"/>
    <w:uiPriority w:val="99"/>
    <w:semiHidden/>
    <w:unhideWhenUsed/>
    <w:rsid w:val="008A5A3C"/>
    <w:rPr>
      <w:sz w:val="16"/>
      <w:szCs w:val="16"/>
    </w:rPr>
  </w:style>
  <w:style w:type="paragraph" w:styleId="a5">
    <w:name w:val="annotation text"/>
    <w:basedOn w:val="a"/>
    <w:link w:val="Char"/>
    <w:uiPriority w:val="99"/>
    <w:unhideWhenUsed/>
    <w:rsid w:val="008A5A3C"/>
    <w:pPr>
      <w:spacing w:line="240" w:lineRule="auto"/>
    </w:pPr>
    <w:rPr>
      <w:sz w:val="20"/>
      <w:szCs w:val="20"/>
    </w:rPr>
  </w:style>
  <w:style w:type="character" w:customStyle="1" w:styleId="Char">
    <w:name w:val="Κείμενο σχολίου Char"/>
    <w:basedOn w:val="a0"/>
    <w:link w:val="a5"/>
    <w:uiPriority w:val="99"/>
    <w:rsid w:val="008A5A3C"/>
    <w:rPr>
      <w:sz w:val="20"/>
      <w:szCs w:val="20"/>
    </w:rPr>
  </w:style>
  <w:style w:type="paragraph" w:styleId="a6">
    <w:name w:val="annotation subject"/>
    <w:basedOn w:val="a5"/>
    <w:next w:val="a5"/>
    <w:link w:val="Char0"/>
    <w:uiPriority w:val="99"/>
    <w:semiHidden/>
    <w:unhideWhenUsed/>
    <w:rsid w:val="008A5A3C"/>
    <w:rPr>
      <w:b/>
      <w:bCs/>
    </w:rPr>
  </w:style>
  <w:style w:type="character" w:customStyle="1" w:styleId="Char0">
    <w:name w:val="Θέμα σχολίου Char"/>
    <w:basedOn w:val="Char"/>
    <w:link w:val="a6"/>
    <w:uiPriority w:val="99"/>
    <w:semiHidden/>
    <w:rsid w:val="008A5A3C"/>
    <w:rPr>
      <w:b/>
      <w:bCs/>
      <w:sz w:val="20"/>
      <w:szCs w:val="20"/>
    </w:rPr>
  </w:style>
  <w:style w:type="paragraph" w:styleId="a7">
    <w:name w:val="Balloon Text"/>
    <w:basedOn w:val="a"/>
    <w:link w:val="Char1"/>
    <w:uiPriority w:val="99"/>
    <w:semiHidden/>
    <w:unhideWhenUsed/>
    <w:rsid w:val="004826ED"/>
    <w:pPr>
      <w:spacing w:after="0" w:line="240" w:lineRule="auto"/>
    </w:pPr>
    <w:rPr>
      <w:rFonts w:ascii="Segoe UI" w:hAnsi="Segoe UI" w:cs="Segoe UI"/>
      <w:sz w:val="18"/>
      <w:szCs w:val="18"/>
    </w:rPr>
  </w:style>
  <w:style w:type="character" w:customStyle="1" w:styleId="Char1">
    <w:name w:val="Κείμενο πλαισίου Char"/>
    <w:basedOn w:val="a0"/>
    <w:link w:val="a7"/>
    <w:uiPriority w:val="99"/>
    <w:semiHidden/>
    <w:rsid w:val="004826ED"/>
    <w:rPr>
      <w:rFonts w:ascii="Segoe UI" w:hAnsi="Segoe UI" w:cs="Segoe UI"/>
      <w:sz w:val="18"/>
      <w:szCs w:val="18"/>
    </w:rPr>
  </w:style>
  <w:style w:type="paragraph" w:styleId="a8">
    <w:name w:val="footnote text"/>
    <w:basedOn w:val="a"/>
    <w:link w:val="Char2"/>
    <w:uiPriority w:val="99"/>
    <w:semiHidden/>
    <w:unhideWhenUsed/>
    <w:rsid w:val="004826ED"/>
    <w:pPr>
      <w:spacing w:after="0" w:line="240" w:lineRule="auto"/>
    </w:pPr>
    <w:rPr>
      <w:sz w:val="20"/>
      <w:szCs w:val="20"/>
    </w:rPr>
  </w:style>
  <w:style w:type="character" w:customStyle="1" w:styleId="Char2">
    <w:name w:val="Κείμενο υποσημείωσης Char"/>
    <w:basedOn w:val="a0"/>
    <w:link w:val="a8"/>
    <w:uiPriority w:val="99"/>
    <w:semiHidden/>
    <w:rsid w:val="004826ED"/>
    <w:rPr>
      <w:sz w:val="20"/>
      <w:szCs w:val="20"/>
    </w:rPr>
  </w:style>
  <w:style w:type="character" w:styleId="a9">
    <w:name w:val="footnote reference"/>
    <w:basedOn w:val="a0"/>
    <w:uiPriority w:val="99"/>
    <w:semiHidden/>
    <w:unhideWhenUsed/>
    <w:rsid w:val="004826ED"/>
    <w:rPr>
      <w:vertAlign w:val="superscript"/>
    </w:rPr>
  </w:style>
  <w:style w:type="paragraph" w:styleId="Web">
    <w:name w:val="Normal (Web)"/>
    <w:basedOn w:val="a"/>
    <w:uiPriority w:val="99"/>
    <w:semiHidden/>
    <w:unhideWhenUsed/>
    <w:rsid w:val="004826ED"/>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a">
    <w:name w:val="Strong"/>
    <w:basedOn w:val="a0"/>
    <w:uiPriority w:val="22"/>
    <w:qFormat/>
    <w:rsid w:val="004826ED"/>
    <w:rPr>
      <w:b/>
      <w:bCs/>
    </w:rPr>
  </w:style>
  <w:style w:type="paragraph" w:styleId="ab">
    <w:name w:val="header"/>
    <w:basedOn w:val="a"/>
    <w:link w:val="Char3"/>
    <w:uiPriority w:val="99"/>
    <w:unhideWhenUsed/>
    <w:rsid w:val="000D2354"/>
    <w:pPr>
      <w:tabs>
        <w:tab w:val="center" w:pos="4153"/>
        <w:tab w:val="right" w:pos="8306"/>
      </w:tabs>
      <w:spacing w:after="0" w:line="240" w:lineRule="auto"/>
    </w:pPr>
  </w:style>
  <w:style w:type="character" w:customStyle="1" w:styleId="Char3">
    <w:name w:val="Κεφαλίδα Char"/>
    <w:basedOn w:val="a0"/>
    <w:link w:val="ab"/>
    <w:uiPriority w:val="99"/>
    <w:rsid w:val="000D2354"/>
  </w:style>
  <w:style w:type="paragraph" w:styleId="ac">
    <w:name w:val="footer"/>
    <w:basedOn w:val="a"/>
    <w:link w:val="Char4"/>
    <w:uiPriority w:val="99"/>
    <w:unhideWhenUsed/>
    <w:rsid w:val="000D2354"/>
    <w:pPr>
      <w:tabs>
        <w:tab w:val="center" w:pos="4153"/>
        <w:tab w:val="right" w:pos="8306"/>
      </w:tabs>
      <w:spacing w:after="0" w:line="240" w:lineRule="auto"/>
    </w:pPr>
  </w:style>
  <w:style w:type="character" w:customStyle="1" w:styleId="Char4">
    <w:name w:val="Υποσέλιδο Char"/>
    <w:basedOn w:val="a0"/>
    <w:link w:val="ac"/>
    <w:uiPriority w:val="99"/>
    <w:rsid w:val="000D2354"/>
  </w:style>
  <w:style w:type="character" w:styleId="-">
    <w:name w:val="Hyperlink"/>
    <w:basedOn w:val="a0"/>
    <w:uiPriority w:val="99"/>
    <w:unhideWhenUsed/>
    <w:rsid w:val="00144855"/>
    <w:rPr>
      <w:color w:val="0563C1" w:themeColor="hyperlink"/>
      <w:u w:val="single"/>
    </w:rPr>
  </w:style>
  <w:style w:type="character" w:customStyle="1" w:styleId="UnresolvedMention">
    <w:name w:val="Unresolved Mention"/>
    <w:basedOn w:val="a0"/>
    <w:uiPriority w:val="99"/>
    <w:semiHidden/>
    <w:unhideWhenUsed/>
    <w:rsid w:val="00144855"/>
    <w:rPr>
      <w:color w:val="605E5C"/>
      <w:shd w:val="clear" w:color="auto" w:fill="E1DFDD"/>
    </w:rPr>
  </w:style>
  <w:style w:type="character" w:styleId="-0">
    <w:name w:val="FollowedHyperlink"/>
    <w:basedOn w:val="a0"/>
    <w:uiPriority w:val="99"/>
    <w:semiHidden/>
    <w:unhideWhenUsed/>
    <w:rsid w:val="00144855"/>
    <w:rPr>
      <w:color w:val="954F72" w:themeColor="followedHyperlink"/>
      <w:u w:val="single"/>
    </w:rPr>
  </w:style>
  <w:style w:type="table" w:styleId="ad">
    <w:name w:val="Table Grid"/>
    <w:basedOn w:val="a1"/>
    <w:uiPriority w:val="39"/>
    <w:rsid w:val="000034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Char">
    <w:name w:val="Επικεφαλίδα 6 Char"/>
    <w:basedOn w:val="a0"/>
    <w:link w:val="6"/>
    <w:uiPriority w:val="9"/>
    <w:semiHidden/>
    <w:rsid w:val="00992726"/>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586432">
      <w:bodyDiv w:val="1"/>
      <w:marLeft w:val="0"/>
      <w:marRight w:val="0"/>
      <w:marTop w:val="0"/>
      <w:marBottom w:val="0"/>
      <w:divBdr>
        <w:top w:val="none" w:sz="0" w:space="0" w:color="auto"/>
        <w:left w:val="none" w:sz="0" w:space="0" w:color="auto"/>
        <w:bottom w:val="none" w:sz="0" w:space="0" w:color="auto"/>
        <w:right w:val="none" w:sz="0" w:space="0" w:color="auto"/>
      </w:divBdr>
    </w:div>
    <w:div w:id="165513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rasmus-plus.ec.europa.eu/resources-and-tools/distance-calculato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interel.uoa.gr/fileadmin/depts/interel.uoa.gr/www/uploads/erasmus-sm/2026-2027/pararthma_glwssomatheias_ASEP_17_2_2025__15752_.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lito.it/en/polito/an-international-university/international-mobility-programmes/erasmus-bip/erasmus-bip-in-geothermal-energy-resource-assessment-plants" TargetMode="External"/><Relationship Id="rId5" Type="http://schemas.openxmlformats.org/officeDocument/2006/relationships/settings" Target="settings.xml"/><Relationship Id="rId15" Type="http://schemas.openxmlformats.org/officeDocument/2006/relationships/hyperlink" Target="mailto:&#914;&#945;&#955;&#955;&#953;&#945;&#957;&#940;&#964;&#959;..fvallian@geol.uoa.gr" TargetMode="Externa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interel.uoa.gr/fileadmin/depts/interel.uoa.gr/www/uploads/erasmus-sm/131-sort-students/Epichorigisi_brachychronias_Call_2024-1-EL01-KA131-HED-000195680_ekkatharistiko_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26A04-DAF3-42EF-9A75-F54149810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1567</Words>
  <Characters>8462</Characters>
  <Application>Microsoft Office Word</Application>
  <DocSecurity>0</DocSecurity>
  <Lines>70</Lines>
  <Paragraphs>20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Smaragda Chrysostomou</dc:creator>
  <cp:lastModifiedBy>Admin</cp:lastModifiedBy>
  <cp:revision>2</cp:revision>
  <cp:lastPrinted>2026-04-07T10:22:00Z</cp:lastPrinted>
  <dcterms:created xsi:type="dcterms:W3CDTF">2026-04-07T11:00:00Z</dcterms:created>
  <dcterms:modified xsi:type="dcterms:W3CDTF">2026-04-07T11:00:00Z</dcterms:modified>
</cp:coreProperties>
</file>