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B0A01" w14:textId="77777777" w:rsidR="004355D5" w:rsidRPr="003C62B0" w:rsidRDefault="004355D5" w:rsidP="004355D5">
      <w:pPr>
        <w:jc w:val="center"/>
        <w:rPr>
          <w:sz w:val="24"/>
          <w:szCs w:val="24"/>
        </w:rPr>
      </w:pPr>
      <w:r w:rsidRPr="003C62B0">
        <w:rPr>
          <w:b/>
          <w:sz w:val="28"/>
          <w:szCs w:val="24"/>
        </w:rPr>
        <w:t xml:space="preserve">Οδηγός </w:t>
      </w:r>
      <w:proofErr w:type="spellStart"/>
      <w:r w:rsidRPr="003C62B0">
        <w:rPr>
          <w:b/>
          <w:sz w:val="28"/>
          <w:szCs w:val="24"/>
        </w:rPr>
        <w:t>Μοριοδότησης</w:t>
      </w:r>
      <w:proofErr w:type="spellEnd"/>
      <w:r w:rsidRPr="003C62B0">
        <w:rPr>
          <w:b/>
          <w:sz w:val="28"/>
          <w:szCs w:val="24"/>
        </w:rPr>
        <w:t xml:space="preserve"> </w:t>
      </w:r>
      <w:r w:rsidR="007052A1" w:rsidRPr="003C62B0">
        <w:rPr>
          <w:b/>
          <w:sz w:val="28"/>
          <w:szCs w:val="24"/>
        </w:rPr>
        <w:t xml:space="preserve">φοιτητών </w:t>
      </w:r>
      <w:proofErr w:type="spellStart"/>
      <w:r w:rsidR="007052A1" w:rsidRPr="003C62B0">
        <w:rPr>
          <w:b/>
          <w:sz w:val="28"/>
          <w:szCs w:val="24"/>
        </w:rPr>
        <w:t>Erasmus</w:t>
      </w:r>
      <w:proofErr w:type="spellEnd"/>
      <w:r w:rsidR="007052A1" w:rsidRPr="003C62B0">
        <w:rPr>
          <w:b/>
          <w:sz w:val="28"/>
          <w:szCs w:val="24"/>
        </w:rPr>
        <w:t>+/CIVIS Σπουδές</w:t>
      </w:r>
    </w:p>
    <w:p w14:paraId="623BA306" w14:textId="77777777" w:rsidR="000B24B9" w:rsidRPr="003C62B0" w:rsidRDefault="000B24B9" w:rsidP="00135F17">
      <w:pPr>
        <w:pStyle w:val="ListParagraph"/>
        <w:numPr>
          <w:ilvl w:val="0"/>
          <w:numId w:val="1"/>
        </w:numPr>
      </w:pPr>
      <w:r w:rsidRPr="003C62B0">
        <w:t>Γλωσσομάθεια:</w:t>
      </w:r>
      <w:r w:rsidR="00CF1285" w:rsidRPr="003C62B0">
        <w:rPr>
          <w:lang w:val="en-US"/>
        </w:rPr>
        <w:t xml:space="preserve"> </w:t>
      </w:r>
      <w:r w:rsidR="00F0718E" w:rsidRPr="003C62B0">
        <w:t>2</w:t>
      </w:r>
      <w:r w:rsidR="00AB5035" w:rsidRPr="003C62B0">
        <w:t>5</w:t>
      </w:r>
      <w:r w:rsidR="00CF1285" w:rsidRPr="003C62B0">
        <w:rPr>
          <w:lang w:val="en-US"/>
        </w:rPr>
        <w:t>%</w:t>
      </w:r>
    </w:p>
    <w:p w14:paraId="24EA1524" w14:textId="77777777" w:rsidR="000B24B9" w:rsidRPr="003C62B0" w:rsidRDefault="000B24B9" w:rsidP="000B24B9">
      <w:pPr>
        <w:pStyle w:val="ListParagraph"/>
        <w:numPr>
          <w:ilvl w:val="0"/>
          <w:numId w:val="1"/>
        </w:numPr>
      </w:pPr>
      <w:r w:rsidRPr="003C62B0">
        <w:t>Ακαδημαϊκό προφίλ:</w:t>
      </w:r>
      <w:r w:rsidR="00CF1285" w:rsidRPr="003C62B0">
        <w:rPr>
          <w:lang w:val="en-US"/>
        </w:rPr>
        <w:t xml:space="preserve"> </w:t>
      </w:r>
      <w:r w:rsidR="00F0718E" w:rsidRPr="003C62B0">
        <w:t>5</w:t>
      </w:r>
      <w:r w:rsidR="00CF1285" w:rsidRPr="003C62B0">
        <w:rPr>
          <w:lang w:val="en-US"/>
        </w:rPr>
        <w:t>0%</w:t>
      </w:r>
    </w:p>
    <w:p w14:paraId="4339D880" w14:textId="77777777" w:rsidR="000B24B9" w:rsidRPr="003C62B0" w:rsidRDefault="000B24B9" w:rsidP="000B24B9">
      <w:pPr>
        <w:pStyle w:val="ListParagraph"/>
        <w:numPr>
          <w:ilvl w:val="0"/>
          <w:numId w:val="1"/>
        </w:numPr>
      </w:pPr>
      <w:r w:rsidRPr="003C62B0">
        <w:t>Συνέντευξη:</w:t>
      </w:r>
      <w:r w:rsidR="00CF1285" w:rsidRPr="003C62B0">
        <w:rPr>
          <w:lang w:val="en-US"/>
        </w:rPr>
        <w:t xml:space="preserve"> 2</w:t>
      </w:r>
      <w:r w:rsidR="00AB5035" w:rsidRPr="003C62B0">
        <w:t>5</w:t>
      </w:r>
      <w:r w:rsidR="00CF1285" w:rsidRPr="003C62B0">
        <w:rPr>
          <w:lang w:val="en-US"/>
        </w:rPr>
        <w:t>%</w:t>
      </w:r>
    </w:p>
    <w:p w14:paraId="1D3378D9" w14:textId="77777777" w:rsidR="00364335" w:rsidRPr="003C62B0" w:rsidRDefault="00364335" w:rsidP="00364335">
      <w:pPr>
        <w:pStyle w:val="ListParagraph"/>
      </w:pPr>
      <w:r w:rsidRPr="003C62B0">
        <w:rPr>
          <w:u w:val="single"/>
        </w:rPr>
        <w:t>ΣΥΝΟΛΟ:</w:t>
      </w:r>
      <w:r w:rsidRPr="003C62B0">
        <w:t xml:space="preserve"> 4</w:t>
      </w:r>
      <w:r w:rsidR="00460F19" w:rsidRPr="003C62B0">
        <w:t>0</w:t>
      </w:r>
      <w:r w:rsidRPr="003C62B0">
        <w:t xml:space="preserve"> μονάδες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646"/>
      </w:tblGrid>
      <w:tr w:rsidR="000B24B9" w14:paraId="296C2F1E" w14:textId="77777777" w:rsidTr="00041F93">
        <w:trPr>
          <w:trHeight w:val="393"/>
        </w:trPr>
        <w:tc>
          <w:tcPr>
            <w:tcW w:w="8296" w:type="dxa"/>
            <w:gridSpan w:val="3"/>
          </w:tcPr>
          <w:p w14:paraId="5AAFE835" w14:textId="77777777" w:rsidR="000B24B9" w:rsidRPr="00CF1285" w:rsidRDefault="000B24B9" w:rsidP="00460F19">
            <w:pPr>
              <w:jc w:val="center"/>
              <w:rPr>
                <w:b/>
                <w:sz w:val="24"/>
                <w:szCs w:val="24"/>
              </w:rPr>
            </w:pPr>
            <w:r w:rsidRPr="00AE4BB0">
              <w:rPr>
                <w:b/>
                <w:sz w:val="24"/>
                <w:szCs w:val="24"/>
              </w:rPr>
              <w:t>Α. ΓΛΩΣΣΟΜΑΘΕΙΑ (</w:t>
            </w:r>
            <w:r w:rsidRPr="00AE4BB0">
              <w:rPr>
                <w:b/>
                <w:sz w:val="24"/>
                <w:szCs w:val="24"/>
                <w:lang w:val="en-US"/>
              </w:rPr>
              <w:t>max</w:t>
            </w:r>
            <w:r w:rsidRPr="00CF1285">
              <w:rPr>
                <w:b/>
                <w:sz w:val="24"/>
                <w:szCs w:val="24"/>
              </w:rPr>
              <w:t xml:space="preserve">. </w:t>
            </w:r>
            <w:r w:rsidR="00F0718E" w:rsidRPr="00993147">
              <w:rPr>
                <w:b/>
                <w:sz w:val="24"/>
                <w:szCs w:val="24"/>
              </w:rPr>
              <w:t>1</w:t>
            </w:r>
            <w:r w:rsidR="00460F19">
              <w:rPr>
                <w:b/>
                <w:sz w:val="24"/>
                <w:szCs w:val="24"/>
              </w:rPr>
              <w:t>0</w:t>
            </w:r>
            <w:r w:rsidRPr="00CF1285">
              <w:rPr>
                <w:b/>
                <w:sz w:val="24"/>
                <w:szCs w:val="24"/>
              </w:rPr>
              <w:t>)</w:t>
            </w:r>
          </w:p>
        </w:tc>
      </w:tr>
      <w:tr w:rsidR="000B24B9" w14:paraId="5B734D83" w14:textId="77777777" w:rsidTr="00AE09C4">
        <w:trPr>
          <w:trHeight w:val="832"/>
        </w:trPr>
        <w:tc>
          <w:tcPr>
            <w:tcW w:w="6374" w:type="dxa"/>
          </w:tcPr>
          <w:p w14:paraId="36586106" w14:textId="77777777" w:rsidR="000B24B9" w:rsidRPr="00CF1285" w:rsidRDefault="00942DE1" w:rsidP="004F01D2">
            <w:pPr>
              <w:pStyle w:val="ListParagraph"/>
              <w:numPr>
                <w:ilvl w:val="0"/>
                <w:numId w:val="4"/>
              </w:num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Επίπεδο</w:t>
            </w:r>
            <w:r w:rsidR="00B8543F">
              <w:rPr>
                <w:sz w:val="24"/>
                <w:szCs w:val="24"/>
              </w:rPr>
              <w:t xml:space="preserve"> </w:t>
            </w:r>
            <w:r w:rsidR="001F365A" w:rsidRPr="00993147">
              <w:rPr>
                <w:sz w:val="24"/>
                <w:szCs w:val="24"/>
              </w:rPr>
              <w:t xml:space="preserve">γλώσσας </w:t>
            </w:r>
            <w:r w:rsidR="004F01D2">
              <w:rPr>
                <w:sz w:val="24"/>
                <w:szCs w:val="24"/>
              </w:rPr>
              <w:t>διδασκαλίας</w:t>
            </w:r>
            <w:r w:rsidR="001F365A" w:rsidRPr="00993147">
              <w:rPr>
                <w:rStyle w:val="FootnoteReference"/>
                <w:sz w:val="24"/>
                <w:szCs w:val="24"/>
              </w:rPr>
              <w:footnoteReference w:id="1"/>
            </w:r>
            <w:r w:rsidR="00B831EB" w:rsidRPr="00993147">
              <w:rPr>
                <w:rStyle w:val="FootnoteReference"/>
              </w:rPr>
              <w:t>,</w:t>
            </w:r>
            <w:r w:rsidR="001F365A" w:rsidRPr="00993147">
              <w:rPr>
                <w:rStyle w:val="FootnoteReference"/>
                <w:sz w:val="24"/>
                <w:szCs w:val="24"/>
              </w:rPr>
              <w:footnoteReference w:id="2"/>
            </w:r>
            <w:r w:rsidR="000B24B9" w:rsidRPr="00993147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78EF5D3" w14:textId="77777777" w:rsidR="000B24B9" w:rsidRPr="00CF1285" w:rsidRDefault="000B24B9" w:rsidP="000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CF1285">
              <w:rPr>
                <w:sz w:val="24"/>
                <w:szCs w:val="24"/>
              </w:rPr>
              <w:t>2</w:t>
            </w:r>
          </w:p>
          <w:p w14:paraId="427986E7" w14:textId="77777777" w:rsidR="000B24B9" w:rsidRPr="00CF1285" w:rsidRDefault="000B24B9" w:rsidP="000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CF1285">
              <w:rPr>
                <w:sz w:val="24"/>
                <w:szCs w:val="24"/>
              </w:rPr>
              <w:t>1</w:t>
            </w:r>
          </w:p>
          <w:p w14:paraId="4B393172" w14:textId="77777777" w:rsidR="000B24B9" w:rsidRPr="00CF1285" w:rsidRDefault="000B24B9" w:rsidP="000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CF1285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C2AC0F9" w14:textId="77777777" w:rsidR="000B24B9" w:rsidRPr="00780750" w:rsidRDefault="007F54F0" w:rsidP="000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  <w:p w14:paraId="3F39F323" w14:textId="77777777" w:rsidR="000B24B9" w:rsidRPr="00780750" w:rsidRDefault="007F54F0" w:rsidP="000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14:paraId="2D316819" w14:textId="77777777" w:rsidR="000B24B9" w:rsidRPr="00780750" w:rsidRDefault="007F54F0" w:rsidP="000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8C174F" w14:paraId="7C3DE105" w14:textId="77777777" w:rsidTr="00AE09C4">
        <w:trPr>
          <w:trHeight w:val="832"/>
        </w:trPr>
        <w:tc>
          <w:tcPr>
            <w:tcW w:w="6374" w:type="dxa"/>
          </w:tcPr>
          <w:p w14:paraId="717190E6" w14:textId="77777777" w:rsidR="008C174F" w:rsidRPr="00780750" w:rsidRDefault="008C174F" w:rsidP="004F01D2">
            <w:pPr>
              <w:pStyle w:val="ListParagraph"/>
              <w:numPr>
                <w:ilvl w:val="0"/>
                <w:numId w:val="4"/>
              </w:numPr>
              <w:ind w:left="454"/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</w:rPr>
              <w:t xml:space="preserve">Επίπεδο </w:t>
            </w:r>
            <w:r w:rsidR="004F01D2" w:rsidRPr="00780750">
              <w:rPr>
                <w:sz w:val="24"/>
                <w:szCs w:val="24"/>
              </w:rPr>
              <w:t>γλώσσας χώρας υποδοχής (αν δεν ταυτίζεται με τη γλώσσα διδασκαλίας</w:t>
            </w:r>
            <w:r w:rsidR="00865065" w:rsidRPr="0078075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2CD0C07E" w14:textId="77777777" w:rsidR="008C174F" w:rsidRPr="00780750" w:rsidRDefault="008C174F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  <w:lang w:val="en-US"/>
              </w:rPr>
              <w:t>C</w:t>
            </w:r>
            <w:r w:rsidRPr="00780750">
              <w:rPr>
                <w:sz w:val="24"/>
                <w:szCs w:val="24"/>
              </w:rPr>
              <w:t>2</w:t>
            </w:r>
          </w:p>
          <w:p w14:paraId="5F755BD7" w14:textId="77777777" w:rsidR="008C174F" w:rsidRPr="00780750" w:rsidRDefault="008C174F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  <w:lang w:val="en-US"/>
              </w:rPr>
              <w:t>C</w:t>
            </w:r>
            <w:r w:rsidRPr="00780750">
              <w:rPr>
                <w:sz w:val="24"/>
                <w:szCs w:val="24"/>
              </w:rPr>
              <w:t>1</w:t>
            </w:r>
          </w:p>
          <w:p w14:paraId="34513E8B" w14:textId="77777777" w:rsidR="008C174F" w:rsidRPr="00780750" w:rsidRDefault="008C174F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  <w:lang w:val="en-US"/>
              </w:rPr>
              <w:t>B</w:t>
            </w:r>
            <w:r w:rsidRPr="00780750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2BD92281" w14:textId="77777777" w:rsidR="008C174F" w:rsidRPr="00780750" w:rsidRDefault="007F54F0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440D77B2" w14:textId="77777777" w:rsidR="008C174F" w:rsidRPr="00780750" w:rsidRDefault="007F54F0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53B5B06B" w14:textId="77777777" w:rsidR="008C174F" w:rsidRPr="00780750" w:rsidRDefault="00460F19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</w:rPr>
              <w:t>1</w:t>
            </w:r>
          </w:p>
        </w:tc>
      </w:tr>
      <w:tr w:rsidR="008C174F" w:rsidRPr="007F54F0" w14:paraId="11425CF8" w14:textId="77777777" w:rsidTr="00041F93">
        <w:trPr>
          <w:trHeight w:val="341"/>
        </w:trPr>
        <w:tc>
          <w:tcPr>
            <w:tcW w:w="8296" w:type="dxa"/>
            <w:gridSpan w:val="3"/>
          </w:tcPr>
          <w:p w14:paraId="6CEE6916" w14:textId="77777777" w:rsidR="008C174F" w:rsidRPr="00CF1285" w:rsidRDefault="008C174F" w:rsidP="008C174F">
            <w:pPr>
              <w:jc w:val="center"/>
              <w:rPr>
                <w:b/>
                <w:sz w:val="24"/>
                <w:szCs w:val="24"/>
              </w:rPr>
            </w:pPr>
            <w:r w:rsidRPr="00493079">
              <w:rPr>
                <w:b/>
                <w:sz w:val="24"/>
                <w:szCs w:val="24"/>
              </w:rPr>
              <w:t>Β. ΑΚΑΔΗΜΑΪΚΟ ΠΡΟΦΙΛ (</w:t>
            </w:r>
            <w:r w:rsidRPr="00493079">
              <w:rPr>
                <w:b/>
                <w:sz w:val="24"/>
                <w:szCs w:val="24"/>
                <w:lang w:val="en-US"/>
              </w:rPr>
              <w:t>max</w:t>
            </w:r>
            <w:r w:rsidRPr="00CF1285">
              <w:rPr>
                <w:b/>
                <w:sz w:val="24"/>
                <w:szCs w:val="24"/>
              </w:rPr>
              <w:t>. 20)</w:t>
            </w:r>
          </w:p>
        </w:tc>
      </w:tr>
      <w:tr w:rsidR="00A72208" w14:paraId="68070117" w14:textId="77777777" w:rsidTr="00523392">
        <w:trPr>
          <w:trHeight w:val="778"/>
        </w:trPr>
        <w:tc>
          <w:tcPr>
            <w:tcW w:w="6374" w:type="dxa"/>
            <w:shd w:val="clear" w:color="auto" w:fill="DEEAF6" w:themeFill="accent1" w:themeFillTint="33"/>
          </w:tcPr>
          <w:p w14:paraId="39F53FD4" w14:textId="77777777" w:rsidR="00A72208" w:rsidRPr="00CF1285" w:rsidRDefault="00A72208" w:rsidP="008C174F">
            <w:pPr>
              <w:pStyle w:val="ListParagraph"/>
              <w:numPr>
                <w:ilvl w:val="0"/>
                <w:numId w:val="5"/>
              </w:num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 υποψήφιους διδάκτορες</w:t>
            </w:r>
          </w:p>
          <w:p w14:paraId="109E8887" w14:textId="77777777" w:rsidR="00A72208" w:rsidRPr="00CF1285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Βαθμός πτυχίου:</w:t>
            </w:r>
          </w:p>
        </w:tc>
        <w:tc>
          <w:tcPr>
            <w:tcW w:w="1922" w:type="dxa"/>
            <w:gridSpan w:val="2"/>
            <w:shd w:val="clear" w:color="auto" w:fill="DEEAF6" w:themeFill="accent1" w:themeFillTint="33"/>
          </w:tcPr>
          <w:p w14:paraId="2CE854B9" w14:textId="77777777" w:rsidR="00A72208" w:rsidRPr="00214ADA" w:rsidRDefault="00A72208" w:rsidP="008C174F">
            <w:pPr>
              <w:rPr>
                <w:sz w:val="24"/>
                <w:szCs w:val="24"/>
                <w:lang w:val="en-US"/>
              </w:rPr>
            </w:pPr>
          </w:p>
        </w:tc>
      </w:tr>
      <w:tr w:rsidR="00A72208" w14:paraId="30DE436D" w14:textId="77777777" w:rsidTr="00523392">
        <w:trPr>
          <w:trHeight w:val="499"/>
        </w:trPr>
        <w:tc>
          <w:tcPr>
            <w:tcW w:w="6374" w:type="dxa"/>
            <w:shd w:val="clear" w:color="auto" w:fill="DEEAF6" w:themeFill="accent1" w:themeFillTint="33"/>
          </w:tcPr>
          <w:p w14:paraId="6FC1BEEC" w14:textId="77777777" w:rsidR="00A72208" w:rsidRPr="00493079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Βαθμός μεταπτυχιακού:</w:t>
            </w:r>
          </w:p>
        </w:tc>
        <w:tc>
          <w:tcPr>
            <w:tcW w:w="1922" w:type="dxa"/>
            <w:gridSpan w:val="2"/>
            <w:shd w:val="clear" w:color="auto" w:fill="DEEAF6" w:themeFill="accent1" w:themeFillTint="33"/>
          </w:tcPr>
          <w:p w14:paraId="76C64F54" w14:textId="77777777" w:rsidR="00A72208" w:rsidRPr="00005115" w:rsidRDefault="00A72208" w:rsidP="008C174F">
            <w:pPr>
              <w:rPr>
                <w:sz w:val="24"/>
                <w:szCs w:val="24"/>
              </w:rPr>
            </w:pPr>
          </w:p>
        </w:tc>
      </w:tr>
      <w:tr w:rsidR="00A72208" w14:paraId="5F9CF125" w14:textId="77777777" w:rsidTr="00523392">
        <w:trPr>
          <w:trHeight w:val="782"/>
        </w:trPr>
        <w:tc>
          <w:tcPr>
            <w:tcW w:w="6374" w:type="dxa"/>
            <w:shd w:val="clear" w:color="auto" w:fill="BDD6EE" w:themeFill="accent1" w:themeFillTint="66"/>
          </w:tcPr>
          <w:p w14:paraId="59CD7474" w14:textId="77777777" w:rsidR="00A72208" w:rsidRPr="00493079" w:rsidRDefault="00A72208" w:rsidP="008C174F">
            <w:pPr>
              <w:pStyle w:val="ListParagraph"/>
              <w:numPr>
                <w:ilvl w:val="0"/>
                <w:numId w:val="5"/>
              </w:numPr>
              <w:ind w:left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Για μεταπτυχιακούς</w:t>
            </w:r>
          </w:p>
          <w:p w14:paraId="39F96766" w14:textId="77777777" w:rsidR="00A72208" w:rsidRPr="00493079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Βαθμός πτυχίου:</w:t>
            </w:r>
          </w:p>
        </w:tc>
        <w:tc>
          <w:tcPr>
            <w:tcW w:w="1922" w:type="dxa"/>
            <w:gridSpan w:val="2"/>
            <w:shd w:val="clear" w:color="auto" w:fill="BDD6EE" w:themeFill="accent1" w:themeFillTint="66"/>
          </w:tcPr>
          <w:p w14:paraId="3000850E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1EFD2B20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716C3793" w14:textId="77777777" w:rsidR="00A72208" w:rsidRPr="00214ADA" w:rsidRDefault="00A72208" w:rsidP="008C174F">
            <w:pPr>
              <w:rPr>
                <w:sz w:val="24"/>
                <w:szCs w:val="24"/>
                <w:lang w:val="en-US"/>
              </w:rPr>
            </w:pPr>
          </w:p>
        </w:tc>
      </w:tr>
      <w:tr w:rsidR="00A72208" w14:paraId="782CDBE8" w14:textId="77777777" w:rsidTr="003C62B0">
        <w:trPr>
          <w:trHeight w:val="1814"/>
        </w:trPr>
        <w:tc>
          <w:tcPr>
            <w:tcW w:w="6374" w:type="dxa"/>
            <w:shd w:val="clear" w:color="auto" w:fill="BDD6EE" w:themeFill="accent1" w:themeFillTint="66"/>
          </w:tcPr>
          <w:p w14:paraId="22DC0444" w14:textId="77777777" w:rsidR="00A72208" w:rsidRPr="00493079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Μέσος Όρος μαθημάτων που έχουν εξεταστεί επιτυχώς μέχρι την υποβολή της αίτησης:</w:t>
            </w:r>
          </w:p>
        </w:tc>
        <w:tc>
          <w:tcPr>
            <w:tcW w:w="1922" w:type="dxa"/>
            <w:gridSpan w:val="2"/>
            <w:shd w:val="clear" w:color="auto" w:fill="BDD6EE" w:themeFill="accent1" w:themeFillTint="66"/>
          </w:tcPr>
          <w:p w14:paraId="2420352B" w14:textId="05CA4B70" w:rsidR="00A72208" w:rsidRPr="001D6E70" w:rsidRDefault="001D6E70" w:rsidP="008C174F">
            <w:pPr>
              <w:rPr>
                <w:sz w:val="16"/>
                <w:szCs w:val="16"/>
              </w:rPr>
            </w:pPr>
            <w:r w:rsidRPr="001D6E70">
              <w:rPr>
                <w:sz w:val="16"/>
                <w:szCs w:val="16"/>
              </w:rPr>
              <w:t xml:space="preserve">Αν δεν υπάρχει, δεν θα δοθούν μόρια και θα γίνει αναγωγή της συνολικής </w:t>
            </w:r>
            <w:proofErr w:type="spellStart"/>
            <w:r w:rsidRPr="001D6E70">
              <w:rPr>
                <w:sz w:val="16"/>
                <w:szCs w:val="16"/>
              </w:rPr>
              <w:t>μοριοδότησης</w:t>
            </w:r>
            <w:proofErr w:type="spellEnd"/>
            <w:r w:rsidRPr="001D6E70">
              <w:rPr>
                <w:sz w:val="16"/>
                <w:szCs w:val="16"/>
              </w:rPr>
              <w:t xml:space="preserve"> στο 40</w:t>
            </w:r>
            <w:r w:rsidR="003C62B0">
              <w:rPr>
                <w:sz w:val="16"/>
                <w:szCs w:val="16"/>
              </w:rPr>
              <w:t>, δηλ.</w:t>
            </w:r>
            <w:r w:rsidRPr="001D6E70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 w:cs="Cambria Math"/>
                  <w:sz w:val="18"/>
                  <w:szCs w:val="18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</w:rPr>
                    <m:t>40 x</m:t>
                  </m:r>
                  <m:r>
                    <w:rPr>
                      <w:rFonts w:ascii="Cambria Math" w:hAnsi="Cambria Math" w:cs="Cambria Math"/>
                      <w:sz w:val="18"/>
                      <w:szCs w:val="18"/>
                    </w:rPr>
                    <m:t xml:space="preserve"> 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</w:rPr>
                    <m:t>30</m:t>
                  </m:r>
                </m:den>
              </m:f>
            </m:oMath>
            <w:r w:rsidR="007C57B1">
              <w:rPr>
                <w:rFonts w:eastAsiaTheme="minorEastAsia"/>
                <w:sz w:val="18"/>
                <w:szCs w:val="18"/>
              </w:rPr>
              <w:br/>
            </w:r>
            <w:r w:rsidR="003C62B0" w:rsidRPr="003C62B0">
              <w:rPr>
                <w:rFonts w:eastAsiaTheme="minorEastAsia"/>
                <w:b/>
                <w:bCs/>
                <w:sz w:val="16"/>
                <w:szCs w:val="16"/>
              </w:rPr>
              <w:t>α</w:t>
            </w:r>
            <w:r w:rsidR="007C57B1" w:rsidRPr="007C57B1">
              <w:rPr>
                <w:rFonts w:eastAsiaTheme="minorEastAsia"/>
                <w:sz w:val="16"/>
                <w:szCs w:val="16"/>
              </w:rPr>
              <w:t xml:space="preserve"> = </w:t>
            </w:r>
            <w:r w:rsidR="007C57B1">
              <w:rPr>
                <w:rFonts w:eastAsiaTheme="minorEastAsia"/>
                <w:sz w:val="16"/>
                <w:szCs w:val="16"/>
              </w:rPr>
              <w:t>τελικός αριθ. μορίων</w:t>
            </w:r>
            <w:r w:rsidR="007C57B1">
              <w:rPr>
                <w:rFonts w:eastAsiaTheme="minorEastAsia"/>
                <w:sz w:val="16"/>
                <w:szCs w:val="16"/>
              </w:rPr>
              <w:br/>
            </w:r>
            <w:r w:rsidR="003C62B0" w:rsidRPr="003C62B0">
              <w:rPr>
                <w:b/>
                <w:bCs/>
                <w:sz w:val="16"/>
                <w:szCs w:val="16"/>
              </w:rPr>
              <w:t>β</w:t>
            </w:r>
            <w:r w:rsidR="007C57B1" w:rsidRPr="007C57B1">
              <w:rPr>
                <w:sz w:val="16"/>
                <w:szCs w:val="16"/>
              </w:rPr>
              <w:t xml:space="preserve"> = </w:t>
            </w:r>
            <w:r w:rsidR="007C57B1">
              <w:rPr>
                <w:sz w:val="16"/>
                <w:szCs w:val="16"/>
              </w:rPr>
              <w:t>μόρια που έχουν συγκεντρωθεί ως τώρα</w:t>
            </w:r>
          </w:p>
          <w:p w14:paraId="02A467C0" w14:textId="77777777" w:rsidR="00A72208" w:rsidRPr="001D6E70" w:rsidRDefault="00A72208" w:rsidP="008C174F">
            <w:pPr>
              <w:rPr>
                <w:sz w:val="16"/>
                <w:szCs w:val="16"/>
              </w:rPr>
            </w:pPr>
          </w:p>
        </w:tc>
      </w:tr>
      <w:tr w:rsidR="00A72208" w14:paraId="323C2124" w14:textId="77777777" w:rsidTr="00523392">
        <w:trPr>
          <w:trHeight w:val="1087"/>
        </w:trPr>
        <w:tc>
          <w:tcPr>
            <w:tcW w:w="6374" w:type="dxa"/>
            <w:shd w:val="clear" w:color="auto" w:fill="9CC2E5" w:themeFill="accent1" w:themeFillTint="99"/>
          </w:tcPr>
          <w:p w14:paraId="6BFD4519" w14:textId="77777777" w:rsidR="00A72208" w:rsidRPr="00493079" w:rsidRDefault="00A72208" w:rsidP="008C174F">
            <w:pPr>
              <w:pStyle w:val="ListParagraph"/>
              <w:numPr>
                <w:ilvl w:val="0"/>
                <w:numId w:val="5"/>
              </w:numPr>
              <w:ind w:left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Για προπτυχιακούς</w:t>
            </w:r>
          </w:p>
          <w:p w14:paraId="6E50BD8D" w14:textId="77777777" w:rsidR="00A72208" w:rsidRPr="00493079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Μέσος Όρος μαθημάτων που έχουν εξεταστεί επιτυχώς μέχρι την υποβολή της αίτησης:</w:t>
            </w:r>
          </w:p>
        </w:tc>
        <w:tc>
          <w:tcPr>
            <w:tcW w:w="1922" w:type="dxa"/>
            <w:gridSpan w:val="2"/>
            <w:shd w:val="clear" w:color="auto" w:fill="9CC2E5" w:themeFill="accent1" w:themeFillTint="99"/>
          </w:tcPr>
          <w:p w14:paraId="2A84B299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3FC47278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6E684C18" w14:textId="77777777" w:rsidR="00A72208" w:rsidRPr="004F01D2" w:rsidRDefault="00A72208" w:rsidP="008C174F">
            <w:pPr>
              <w:rPr>
                <w:sz w:val="24"/>
                <w:szCs w:val="24"/>
              </w:rPr>
            </w:pPr>
          </w:p>
        </w:tc>
      </w:tr>
      <w:tr w:rsidR="008C174F" w14:paraId="2D9D9A94" w14:textId="77777777" w:rsidTr="00523392">
        <w:tc>
          <w:tcPr>
            <w:tcW w:w="6374" w:type="dxa"/>
            <w:shd w:val="clear" w:color="auto" w:fill="9CC2E5" w:themeFill="accent1" w:themeFillTint="99"/>
          </w:tcPr>
          <w:p w14:paraId="47D0359F" w14:textId="3C0944A3" w:rsidR="008C174F" w:rsidRDefault="008C174F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Ποσοστό </w:t>
            </w:r>
            <w:r w:rsidR="00B37599">
              <w:rPr>
                <w:sz w:val="24"/>
                <w:szCs w:val="24"/>
              </w:rPr>
              <w:t xml:space="preserve">μονάδων </w:t>
            </w:r>
            <w:r>
              <w:rPr>
                <w:sz w:val="24"/>
                <w:szCs w:val="24"/>
                <w:lang w:val="en-US"/>
              </w:rPr>
              <w:t>ECTS</w:t>
            </w:r>
            <w:r>
              <w:rPr>
                <w:sz w:val="24"/>
                <w:szCs w:val="24"/>
              </w:rPr>
              <w:t xml:space="preserve"> που έχουν συγκεντρώσει μέχρι την υποβολή της αίτησης</w:t>
            </w:r>
            <w:r w:rsidRPr="00041F93">
              <w:rPr>
                <w:sz w:val="24"/>
                <w:szCs w:val="24"/>
              </w:rPr>
              <w:t xml:space="preserve"> (</w:t>
            </w:r>
            <w:r w:rsidRPr="00125A2B">
              <w:rPr>
                <w:sz w:val="24"/>
                <w:szCs w:val="24"/>
                <w:u w:val="single"/>
              </w:rPr>
              <w:t xml:space="preserve">σύμφωνα με το </w:t>
            </w:r>
            <w:r>
              <w:rPr>
                <w:sz w:val="24"/>
                <w:szCs w:val="24"/>
                <w:u w:val="single"/>
              </w:rPr>
              <w:t>σύνολο των μαθημάτων του προγράμματος σπουδών</w:t>
            </w:r>
            <w:r>
              <w:rPr>
                <w:sz w:val="24"/>
                <w:szCs w:val="24"/>
              </w:rPr>
              <w:t>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10CA5893" w14:textId="77777777" w:rsidR="008C174F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 – 100%</w:t>
            </w:r>
          </w:p>
          <w:p w14:paraId="3DB4AE28" w14:textId="77777777" w:rsidR="008C174F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 –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4%</w:t>
            </w:r>
          </w:p>
          <w:p w14:paraId="578A1B8E" w14:textId="77777777" w:rsidR="008C174F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25 - 49%</w:t>
            </w:r>
          </w:p>
          <w:p w14:paraId="68500D6C" w14:textId="77777777" w:rsidR="008C174F" w:rsidRPr="00150022" w:rsidRDefault="008C174F" w:rsidP="00F23F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0 - 2</w:t>
            </w:r>
            <w:r w:rsidR="00F23F9A" w:rsidRPr="001D6E70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646" w:type="dxa"/>
            <w:shd w:val="clear" w:color="auto" w:fill="9CC2E5" w:themeFill="accent1" w:themeFillTint="99"/>
          </w:tcPr>
          <w:p w14:paraId="77DDDF24" w14:textId="77777777" w:rsidR="008C174F" w:rsidRPr="00E67CE5" w:rsidRDefault="008C174F" w:rsidP="008C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15C65434" w14:textId="77777777" w:rsidR="008C174F" w:rsidRPr="00E67CE5" w:rsidRDefault="008C174F" w:rsidP="008C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  <w:p w14:paraId="7499068F" w14:textId="77777777" w:rsidR="008C174F" w:rsidRPr="003E6935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3E6935">
              <w:rPr>
                <w:sz w:val="24"/>
                <w:szCs w:val="24"/>
              </w:rPr>
              <w:br/>
            </w:r>
            <w:r w:rsidR="003E6935">
              <w:rPr>
                <w:sz w:val="24"/>
                <w:szCs w:val="24"/>
                <w:lang w:val="en-US"/>
              </w:rPr>
              <w:t>0</w:t>
            </w:r>
          </w:p>
        </w:tc>
      </w:tr>
      <w:tr w:rsidR="008C174F" w14:paraId="3B350288" w14:textId="77777777" w:rsidTr="00D4114A">
        <w:trPr>
          <w:trHeight w:val="383"/>
        </w:trPr>
        <w:tc>
          <w:tcPr>
            <w:tcW w:w="8296" w:type="dxa"/>
            <w:gridSpan w:val="3"/>
          </w:tcPr>
          <w:p w14:paraId="123FF8B5" w14:textId="77777777" w:rsidR="008C174F" w:rsidRPr="00493079" w:rsidRDefault="00135F17" w:rsidP="008C174F">
            <w:pPr>
              <w:tabs>
                <w:tab w:val="left" w:pos="56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</w:t>
            </w:r>
            <w:r w:rsidR="008C174F" w:rsidRPr="00493079">
              <w:rPr>
                <w:b/>
                <w:sz w:val="24"/>
                <w:szCs w:val="24"/>
              </w:rPr>
              <w:t>. ΣΥΝΕΝΤΕΥΞΗ (</w:t>
            </w:r>
            <w:proofErr w:type="spellStart"/>
            <w:r w:rsidR="008C174F" w:rsidRPr="00493079">
              <w:rPr>
                <w:b/>
                <w:sz w:val="24"/>
                <w:szCs w:val="24"/>
              </w:rPr>
              <w:t>max</w:t>
            </w:r>
            <w:proofErr w:type="spellEnd"/>
            <w:r w:rsidR="008C174F" w:rsidRPr="00493079">
              <w:rPr>
                <w:b/>
                <w:sz w:val="24"/>
                <w:szCs w:val="24"/>
              </w:rPr>
              <w:t>. 10)</w:t>
            </w:r>
            <w:r w:rsidR="008C174F">
              <w:rPr>
                <w:rStyle w:val="FootnoteReference"/>
                <w:b/>
                <w:sz w:val="24"/>
                <w:szCs w:val="24"/>
              </w:rPr>
              <w:footnoteReference w:id="4"/>
            </w:r>
          </w:p>
        </w:tc>
      </w:tr>
    </w:tbl>
    <w:p w14:paraId="7BAEFFE2" w14:textId="77777777" w:rsidR="001A79FA" w:rsidRPr="001B785F" w:rsidRDefault="001A79FA" w:rsidP="001B785F">
      <w:pPr>
        <w:rPr>
          <w:sz w:val="24"/>
          <w:szCs w:val="24"/>
          <w:lang w:val="en-US"/>
        </w:rPr>
      </w:pPr>
    </w:p>
    <w:sectPr w:rsidR="001A79FA" w:rsidRPr="001B78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66DC2" w14:textId="77777777" w:rsidR="004B0CF3" w:rsidRDefault="004B0CF3" w:rsidP="000B24B9">
      <w:pPr>
        <w:spacing w:after="0" w:line="240" w:lineRule="auto"/>
      </w:pPr>
      <w:r>
        <w:separator/>
      </w:r>
    </w:p>
  </w:endnote>
  <w:endnote w:type="continuationSeparator" w:id="0">
    <w:p w14:paraId="2577F75B" w14:textId="77777777" w:rsidR="004B0CF3" w:rsidRDefault="004B0CF3" w:rsidP="000B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020C9" w14:textId="77777777" w:rsidR="004B0CF3" w:rsidRDefault="004B0CF3" w:rsidP="000B24B9">
      <w:pPr>
        <w:spacing w:after="0" w:line="240" w:lineRule="auto"/>
      </w:pPr>
      <w:r>
        <w:separator/>
      </w:r>
    </w:p>
  </w:footnote>
  <w:footnote w:type="continuationSeparator" w:id="0">
    <w:p w14:paraId="5CC3480F" w14:textId="77777777" w:rsidR="004B0CF3" w:rsidRDefault="004B0CF3" w:rsidP="000B24B9">
      <w:pPr>
        <w:spacing w:after="0" w:line="240" w:lineRule="auto"/>
      </w:pPr>
      <w:r>
        <w:continuationSeparator/>
      </w:r>
    </w:p>
  </w:footnote>
  <w:footnote w:id="1">
    <w:p w14:paraId="0671A4E5" w14:textId="77777777" w:rsidR="001F365A" w:rsidRPr="003C62B0" w:rsidRDefault="001F365A">
      <w:pPr>
        <w:pStyle w:val="FootnoteText"/>
        <w:rPr>
          <w:sz w:val="18"/>
          <w:szCs w:val="18"/>
        </w:rPr>
      </w:pPr>
      <w:r w:rsidRPr="003C62B0">
        <w:rPr>
          <w:rStyle w:val="FootnoteReference"/>
          <w:sz w:val="18"/>
          <w:szCs w:val="18"/>
        </w:rPr>
        <w:footnoteRef/>
      </w:r>
      <w:r w:rsidRPr="003C62B0">
        <w:rPr>
          <w:sz w:val="18"/>
          <w:szCs w:val="18"/>
        </w:rPr>
        <w:t xml:space="preserve"> Θα πρέπει να ταυτίζεται με τη γλώσσα της χώρας υποδοχής, εκτός αν ο/</w:t>
      </w:r>
      <w:r w:rsidR="00523392" w:rsidRPr="003C62B0">
        <w:rPr>
          <w:sz w:val="18"/>
          <w:szCs w:val="18"/>
        </w:rPr>
        <w:t>η</w:t>
      </w:r>
      <w:r w:rsidRPr="003C62B0">
        <w:rPr>
          <w:sz w:val="18"/>
          <w:szCs w:val="18"/>
        </w:rPr>
        <w:t xml:space="preserve"> ακαδημαϊκός/</w:t>
      </w:r>
      <w:r w:rsidR="00523392" w:rsidRPr="003C62B0">
        <w:rPr>
          <w:sz w:val="18"/>
          <w:szCs w:val="18"/>
        </w:rPr>
        <w:t>ή</w:t>
      </w:r>
      <w:r w:rsidRPr="003C62B0">
        <w:rPr>
          <w:sz w:val="18"/>
          <w:szCs w:val="18"/>
        </w:rPr>
        <w:t xml:space="preserve"> υπεύθυνος/</w:t>
      </w:r>
      <w:r w:rsidR="00523392" w:rsidRPr="003C62B0">
        <w:rPr>
          <w:sz w:val="18"/>
          <w:szCs w:val="18"/>
        </w:rPr>
        <w:t>η</w:t>
      </w:r>
      <w:r w:rsidRPr="003C62B0">
        <w:rPr>
          <w:sz w:val="18"/>
          <w:szCs w:val="18"/>
        </w:rPr>
        <w:t xml:space="preserve"> γνωρίζ</w:t>
      </w:r>
      <w:r w:rsidR="00523392" w:rsidRPr="003C62B0">
        <w:rPr>
          <w:sz w:val="18"/>
          <w:szCs w:val="18"/>
        </w:rPr>
        <w:t>ει</w:t>
      </w:r>
      <w:r w:rsidRPr="003C62B0">
        <w:rPr>
          <w:sz w:val="18"/>
          <w:szCs w:val="18"/>
        </w:rPr>
        <w:t xml:space="preserve"> με βεβαιότητα ότι οι φοιτητές μπορούν να </w:t>
      </w:r>
      <w:proofErr w:type="spellStart"/>
      <w:r w:rsidRPr="003C62B0">
        <w:rPr>
          <w:sz w:val="18"/>
          <w:szCs w:val="18"/>
        </w:rPr>
        <w:t>αντεπεξέλθουν</w:t>
      </w:r>
      <w:proofErr w:type="spellEnd"/>
      <w:r w:rsidRPr="003C62B0">
        <w:rPr>
          <w:sz w:val="18"/>
          <w:szCs w:val="18"/>
        </w:rPr>
        <w:t xml:space="preserve"> με γνώση Αγγλικών</w:t>
      </w:r>
      <w:r w:rsidR="0013080B" w:rsidRPr="003C62B0">
        <w:rPr>
          <w:sz w:val="18"/>
          <w:szCs w:val="18"/>
        </w:rPr>
        <w:t xml:space="preserve"> μόνο</w:t>
      </w:r>
      <w:r w:rsidRPr="003C62B0">
        <w:rPr>
          <w:sz w:val="18"/>
          <w:szCs w:val="18"/>
        </w:rPr>
        <w:t>.</w:t>
      </w:r>
    </w:p>
  </w:footnote>
  <w:footnote w:id="2">
    <w:p w14:paraId="50CFA854" w14:textId="77777777" w:rsidR="001F365A" w:rsidRPr="003C62B0" w:rsidRDefault="001F365A">
      <w:pPr>
        <w:pStyle w:val="FootnoteText"/>
        <w:rPr>
          <w:color w:val="FF0000"/>
          <w:sz w:val="18"/>
          <w:szCs w:val="18"/>
        </w:rPr>
      </w:pPr>
      <w:r w:rsidRPr="003C62B0">
        <w:rPr>
          <w:rStyle w:val="FootnoteReference"/>
          <w:sz w:val="18"/>
          <w:szCs w:val="18"/>
        </w:rPr>
        <w:footnoteRef/>
      </w:r>
      <w:r w:rsidRPr="003C62B0">
        <w:rPr>
          <w:sz w:val="18"/>
          <w:szCs w:val="18"/>
        </w:rPr>
        <w:t xml:space="preserve"> </w:t>
      </w:r>
      <w:r w:rsidR="004F01D2" w:rsidRPr="003C62B0">
        <w:rPr>
          <w:sz w:val="18"/>
          <w:szCs w:val="18"/>
        </w:rPr>
        <w:t xml:space="preserve">Για παράδειγμα, αν ο φοιτητής </w:t>
      </w:r>
      <w:proofErr w:type="spellStart"/>
      <w:r w:rsidR="004F01D2" w:rsidRPr="003C62B0">
        <w:rPr>
          <w:sz w:val="18"/>
          <w:szCs w:val="18"/>
        </w:rPr>
        <w:t>μοριοδοτείται</w:t>
      </w:r>
      <w:proofErr w:type="spellEnd"/>
      <w:r w:rsidR="004F01D2" w:rsidRPr="003C62B0">
        <w:rPr>
          <w:sz w:val="18"/>
          <w:szCs w:val="18"/>
        </w:rPr>
        <w:t xml:space="preserve"> για το Πανεπιστήμιο της Ρώμης, αλλά η γλώσσα διδασκαλίας είναι η Αγγλική, ο φοιτητής θα λάβει μόρια και για το επίπεδο  των Αγγλικών (5-7 μόρια) και για το επίπεδο των Ιταλικών (1-3 μόρια). Αν τα Ιταλικά έχουν οριστεί ως γλώσσα διδασκαλίας, θα λάβει μόνο 5-7 μόρια, ανάλογα με το επίπεδο του πτυχίου Ιταλικής γλώσσας.</w:t>
      </w:r>
    </w:p>
  </w:footnote>
  <w:footnote w:id="3">
    <w:p w14:paraId="49796EC3" w14:textId="0D4F50CD" w:rsidR="008C174F" w:rsidRDefault="008C174F">
      <w:pPr>
        <w:pStyle w:val="FootnoteText"/>
      </w:pPr>
      <w:r w:rsidRPr="003C62B0">
        <w:rPr>
          <w:rStyle w:val="FootnoteReference"/>
          <w:sz w:val="18"/>
          <w:szCs w:val="18"/>
        </w:rPr>
        <w:footnoteRef/>
      </w:r>
      <w:r w:rsidRPr="003C62B0">
        <w:rPr>
          <w:sz w:val="18"/>
          <w:szCs w:val="18"/>
        </w:rPr>
        <w:t xml:space="preserve"> </w:t>
      </w:r>
      <w:r w:rsidRPr="003C62B0">
        <w:rPr>
          <w:sz w:val="18"/>
          <w:szCs w:val="18"/>
        </w:rPr>
        <w:t>Για τον εύκολο υπολογισμό των ποσοστών, μπορείτε να χρησιμοποιήσετε το Φύλλο 2 του «Συγκεντρωτικού Πίνακα Επιλογής-</w:t>
      </w:r>
      <w:proofErr w:type="spellStart"/>
      <w:r w:rsidRPr="003C62B0">
        <w:rPr>
          <w:sz w:val="18"/>
          <w:szCs w:val="18"/>
        </w:rPr>
        <w:t>Μοριοδότησης</w:t>
      </w:r>
      <w:proofErr w:type="spellEnd"/>
      <w:r w:rsidR="0018376A" w:rsidRPr="003C62B0">
        <w:rPr>
          <w:sz w:val="18"/>
          <w:szCs w:val="18"/>
        </w:rPr>
        <w:t xml:space="preserve"> φοιτητών </w:t>
      </w:r>
      <w:proofErr w:type="spellStart"/>
      <w:r w:rsidR="0018376A" w:rsidRPr="003C62B0">
        <w:rPr>
          <w:sz w:val="18"/>
          <w:szCs w:val="18"/>
        </w:rPr>
        <w:t>Erasmus</w:t>
      </w:r>
      <w:proofErr w:type="spellEnd"/>
      <w:r w:rsidR="0018376A" w:rsidRPr="003C62B0">
        <w:rPr>
          <w:sz w:val="18"/>
          <w:szCs w:val="18"/>
        </w:rPr>
        <w:t>+ CIVIS Σπουδές</w:t>
      </w:r>
      <w:r w:rsidR="00433D1C" w:rsidRPr="003C62B0">
        <w:rPr>
          <w:sz w:val="18"/>
          <w:szCs w:val="18"/>
        </w:rPr>
        <w:t xml:space="preserve"> 202</w:t>
      </w:r>
      <w:r w:rsidR="001B785F" w:rsidRPr="001B785F">
        <w:rPr>
          <w:sz w:val="18"/>
          <w:szCs w:val="18"/>
        </w:rPr>
        <w:t>5</w:t>
      </w:r>
      <w:r w:rsidR="00433D1C" w:rsidRPr="003C62B0">
        <w:rPr>
          <w:sz w:val="18"/>
          <w:szCs w:val="18"/>
        </w:rPr>
        <w:t>-2</w:t>
      </w:r>
      <w:r w:rsidR="001B785F" w:rsidRPr="001B785F">
        <w:rPr>
          <w:sz w:val="18"/>
          <w:szCs w:val="18"/>
        </w:rPr>
        <w:t>6</w:t>
      </w:r>
      <w:r w:rsidRPr="003C62B0">
        <w:rPr>
          <w:sz w:val="18"/>
          <w:szCs w:val="18"/>
        </w:rPr>
        <w:t xml:space="preserve">» (ΒΟΗΘΟΣ ΥΠΟΛΟΓΙΣΜΟΥ </w:t>
      </w:r>
      <w:r w:rsidR="006B5626" w:rsidRPr="003C62B0">
        <w:rPr>
          <w:sz w:val="18"/>
          <w:szCs w:val="18"/>
        </w:rPr>
        <w:t xml:space="preserve">ΠΟΣΟΣΤΟΥ </w:t>
      </w:r>
      <w:r w:rsidR="006B5626" w:rsidRPr="003C62B0">
        <w:rPr>
          <w:sz w:val="18"/>
          <w:szCs w:val="18"/>
          <w:lang w:val="en-US"/>
        </w:rPr>
        <w:t>ECTS</w:t>
      </w:r>
      <w:r w:rsidRPr="003C62B0">
        <w:rPr>
          <w:sz w:val="18"/>
          <w:szCs w:val="18"/>
        </w:rPr>
        <w:t>).</w:t>
      </w:r>
    </w:p>
  </w:footnote>
  <w:footnote w:id="4">
    <w:p w14:paraId="529B1D49" w14:textId="77777777" w:rsidR="008C174F" w:rsidRDefault="008C17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Στην περίπτωση που πρέπει να αξιολογηθούν υποψήφιοι από διαφορετικά τμήματα του ΕΚΠΑ, τα μόρια της συνέντευξης δεν θα ληφθούν υπ’ όψη, για λόγους αντικειμενικότητας.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7349"/>
    <w:multiLevelType w:val="hybridMultilevel"/>
    <w:tmpl w:val="F35CC704"/>
    <w:lvl w:ilvl="0" w:tplc="BE5C5C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0CB7"/>
    <w:multiLevelType w:val="hybridMultilevel"/>
    <w:tmpl w:val="E5741F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07C6"/>
    <w:multiLevelType w:val="hybridMultilevel"/>
    <w:tmpl w:val="0D560A3E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7E69"/>
    <w:multiLevelType w:val="multilevel"/>
    <w:tmpl w:val="A9C21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527113"/>
    <w:multiLevelType w:val="hybridMultilevel"/>
    <w:tmpl w:val="FEFCB8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73D1"/>
    <w:multiLevelType w:val="hybridMultilevel"/>
    <w:tmpl w:val="52445862"/>
    <w:lvl w:ilvl="0" w:tplc="482ADD10">
      <w:start w:val="6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80716589">
    <w:abstractNumId w:val="0"/>
  </w:num>
  <w:num w:numId="2" w16cid:durableId="1063210994">
    <w:abstractNumId w:val="1"/>
  </w:num>
  <w:num w:numId="3" w16cid:durableId="1009410415">
    <w:abstractNumId w:val="4"/>
  </w:num>
  <w:num w:numId="4" w16cid:durableId="963006385">
    <w:abstractNumId w:val="2"/>
  </w:num>
  <w:num w:numId="5" w16cid:durableId="977076576">
    <w:abstractNumId w:val="3"/>
  </w:num>
  <w:num w:numId="6" w16cid:durableId="236986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B9"/>
    <w:rsid w:val="00005115"/>
    <w:rsid w:val="00041F93"/>
    <w:rsid w:val="000879C4"/>
    <w:rsid w:val="000970D9"/>
    <w:rsid w:val="000B24B9"/>
    <w:rsid w:val="00114E48"/>
    <w:rsid w:val="00125A2B"/>
    <w:rsid w:val="0013080B"/>
    <w:rsid w:val="00135F17"/>
    <w:rsid w:val="00150022"/>
    <w:rsid w:val="0018376A"/>
    <w:rsid w:val="001A79FA"/>
    <w:rsid w:val="001B3268"/>
    <w:rsid w:val="001B785F"/>
    <w:rsid w:val="001D6E70"/>
    <w:rsid w:val="001F365A"/>
    <w:rsid w:val="00214ADA"/>
    <w:rsid w:val="00263B6B"/>
    <w:rsid w:val="0028003D"/>
    <w:rsid w:val="002E5FEB"/>
    <w:rsid w:val="002F71B7"/>
    <w:rsid w:val="00330507"/>
    <w:rsid w:val="00330ECB"/>
    <w:rsid w:val="00364335"/>
    <w:rsid w:val="003C62B0"/>
    <w:rsid w:val="003E5170"/>
    <w:rsid w:val="003E6935"/>
    <w:rsid w:val="0040149D"/>
    <w:rsid w:val="00433D1C"/>
    <w:rsid w:val="004355D5"/>
    <w:rsid w:val="004370E7"/>
    <w:rsid w:val="00460F19"/>
    <w:rsid w:val="00493079"/>
    <w:rsid w:val="004B0CF3"/>
    <w:rsid w:val="004F01D2"/>
    <w:rsid w:val="00523392"/>
    <w:rsid w:val="0054363D"/>
    <w:rsid w:val="005F6127"/>
    <w:rsid w:val="005F6EF5"/>
    <w:rsid w:val="00625F84"/>
    <w:rsid w:val="00670BF3"/>
    <w:rsid w:val="00671DA0"/>
    <w:rsid w:val="006B5626"/>
    <w:rsid w:val="007052A1"/>
    <w:rsid w:val="00780750"/>
    <w:rsid w:val="007C57B1"/>
    <w:rsid w:val="007F54F0"/>
    <w:rsid w:val="00821DD2"/>
    <w:rsid w:val="00865065"/>
    <w:rsid w:val="00885148"/>
    <w:rsid w:val="008C174F"/>
    <w:rsid w:val="00914A7D"/>
    <w:rsid w:val="00916130"/>
    <w:rsid w:val="00942DE1"/>
    <w:rsid w:val="00971EAB"/>
    <w:rsid w:val="00993147"/>
    <w:rsid w:val="009C17B6"/>
    <w:rsid w:val="00A44DD0"/>
    <w:rsid w:val="00A478AA"/>
    <w:rsid w:val="00A72208"/>
    <w:rsid w:val="00AB5035"/>
    <w:rsid w:val="00AE09C4"/>
    <w:rsid w:val="00AE4BB0"/>
    <w:rsid w:val="00B37599"/>
    <w:rsid w:val="00B41541"/>
    <w:rsid w:val="00B831EB"/>
    <w:rsid w:val="00B8543F"/>
    <w:rsid w:val="00B95675"/>
    <w:rsid w:val="00BE15C8"/>
    <w:rsid w:val="00BF56BC"/>
    <w:rsid w:val="00C72F3F"/>
    <w:rsid w:val="00CC1880"/>
    <w:rsid w:val="00CF1285"/>
    <w:rsid w:val="00D4114A"/>
    <w:rsid w:val="00D436D3"/>
    <w:rsid w:val="00E140B5"/>
    <w:rsid w:val="00E626FF"/>
    <w:rsid w:val="00E67CE5"/>
    <w:rsid w:val="00EC267C"/>
    <w:rsid w:val="00F0718E"/>
    <w:rsid w:val="00F23F9A"/>
    <w:rsid w:val="00F43D7B"/>
    <w:rsid w:val="00F86EB8"/>
    <w:rsid w:val="00FC0E17"/>
    <w:rsid w:val="00FC1AD2"/>
    <w:rsid w:val="00FE5A4B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7EC2"/>
  <w15:chartTrackingRefBased/>
  <w15:docId w15:val="{F11BC7DB-59CF-462B-A0CD-E8AC397D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4B9"/>
    <w:pPr>
      <w:ind w:left="720"/>
      <w:contextualSpacing/>
    </w:pPr>
  </w:style>
  <w:style w:type="table" w:styleId="TableGrid">
    <w:name w:val="Table Grid"/>
    <w:basedOn w:val="TableNormal"/>
    <w:uiPriority w:val="39"/>
    <w:rsid w:val="000B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24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4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24B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5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4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48B4-D8A9-4F68-ADD2-55244CF9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Tassos Georgotas</dc:creator>
  <cp:keywords/>
  <dc:description/>
  <cp:lastModifiedBy>Anastasios Georgotas</cp:lastModifiedBy>
  <cp:revision>16</cp:revision>
  <cp:lastPrinted>2022-11-16T07:26:00Z</cp:lastPrinted>
  <dcterms:created xsi:type="dcterms:W3CDTF">2022-11-02T10:47:00Z</dcterms:created>
  <dcterms:modified xsi:type="dcterms:W3CDTF">2024-11-13T11:49:00Z</dcterms:modified>
</cp:coreProperties>
</file>