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77181" w14:textId="77777777" w:rsidR="002D376E" w:rsidRPr="00457254" w:rsidRDefault="00ED22EF" w:rsidP="00457254">
      <w:pPr>
        <w:jc w:val="center"/>
        <w:rPr>
          <w:b/>
          <w:sz w:val="44"/>
          <w:szCs w:val="24"/>
        </w:rPr>
      </w:pPr>
      <w:r w:rsidRPr="00457254">
        <w:rPr>
          <w:b/>
          <w:sz w:val="44"/>
          <w:szCs w:val="24"/>
        </w:rPr>
        <w:t>ΠΙΚΕΡΜΙ</w:t>
      </w:r>
    </w:p>
    <w:p w14:paraId="79CA4D02" w14:textId="77777777" w:rsidR="00ED22EF" w:rsidRPr="00457254" w:rsidRDefault="00ED22EF" w:rsidP="002D376E">
      <w:pPr>
        <w:rPr>
          <w:b/>
          <w:sz w:val="24"/>
          <w:szCs w:val="24"/>
        </w:rPr>
      </w:pPr>
    </w:p>
    <w:p w14:paraId="60F93C30" w14:textId="77777777" w:rsidR="008A0500" w:rsidRPr="00457254" w:rsidRDefault="00ED22EF" w:rsidP="005D59D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57254">
        <w:rPr>
          <w:b/>
          <w:sz w:val="24"/>
          <w:szCs w:val="24"/>
        </w:rPr>
        <w:t>Ηλικία</w:t>
      </w:r>
    </w:p>
    <w:p w14:paraId="1F1EBDC1" w14:textId="477647FC" w:rsidR="000F579E" w:rsidRDefault="00401F1E" w:rsidP="005D59D4">
      <w:pPr>
        <w:pStyle w:val="ListParagraph"/>
        <w:ind w:left="360"/>
        <w:jc w:val="both"/>
        <w:rPr>
          <w:sz w:val="24"/>
          <w:szCs w:val="24"/>
        </w:rPr>
      </w:pPr>
      <w:r w:rsidRPr="00457254">
        <w:rPr>
          <w:sz w:val="24"/>
          <w:szCs w:val="24"/>
        </w:rPr>
        <w:t xml:space="preserve">Η ηλικία των απολιθωμάτων του </w:t>
      </w:r>
      <w:proofErr w:type="spellStart"/>
      <w:r w:rsidRPr="00457254">
        <w:rPr>
          <w:sz w:val="24"/>
          <w:szCs w:val="24"/>
        </w:rPr>
        <w:t>Πικερμίου</w:t>
      </w:r>
      <w:proofErr w:type="spellEnd"/>
      <w:r w:rsidRPr="00457254">
        <w:rPr>
          <w:sz w:val="24"/>
          <w:szCs w:val="24"/>
        </w:rPr>
        <w:t xml:space="preserve"> τοποθετείται στα 7 </w:t>
      </w:r>
      <w:proofErr w:type="spellStart"/>
      <w:r w:rsidRPr="00457254">
        <w:rPr>
          <w:sz w:val="24"/>
          <w:szCs w:val="24"/>
        </w:rPr>
        <w:t>εκατ</w:t>
      </w:r>
      <w:r w:rsidR="00214FCB">
        <w:rPr>
          <w:sz w:val="24"/>
          <w:szCs w:val="24"/>
        </w:rPr>
        <w:t>ομ</w:t>
      </w:r>
      <w:proofErr w:type="spellEnd"/>
      <w:r w:rsidRPr="00457254">
        <w:rPr>
          <w:sz w:val="24"/>
          <w:szCs w:val="24"/>
        </w:rPr>
        <w:t>. χρόνια (Α</w:t>
      </w:r>
      <w:r w:rsidR="005A0887">
        <w:rPr>
          <w:sz w:val="24"/>
          <w:szCs w:val="24"/>
        </w:rPr>
        <w:t>ΝΩΤΕΡΟ</w:t>
      </w:r>
      <w:r w:rsidRPr="00457254">
        <w:rPr>
          <w:sz w:val="24"/>
          <w:szCs w:val="24"/>
        </w:rPr>
        <w:t xml:space="preserve"> ΜΕΙΟΚΑΙΝΟ), ενώ ευρήματα αντίσ</w:t>
      </w:r>
      <w:r w:rsidR="0090579B" w:rsidRPr="00457254">
        <w:rPr>
          <w:sz w:val="24"/>
          <w:szCs w:val="24"/>
        </w:rPr>
        <w:t xml:space="preserve">τοιχης ηλικίας έχουν βρεθεί </w:t>
      </w:r>
      <w:r w:rsidR="00F93F50">
        <w:rPr>
          <w:sz w:val="24"/>
          <w:szCs w:val="24"/>
        </w:rPr>
        <w:t xml:space="preserve">και </w:t>
      </w:r>
      <w:r w:rsidR="0090579B" w:rsidRPr="00457254">
        <w:rPr>
          <w:sz w:val="24"/>
          <w:szCs w:val="24"/>
        </w:rPr>
        <w:t>σε άλλες</w:t>
      </w:r>
      <w:r w:rsidRPr="00457254">
        <w:rPr>
          <w:sz w:val="24"/>
          <w:szCs w:val="24"/>
        </w:rPr>
        <w:t xml:space="preserve"> περιοχές της Ελλάδας</w:t>
      </w:r>
      <w:r w:rsidR="000F579E">
        <w:rPr>
          <w:sz w:val="24"/>
          <w:szCs w:val="24"/>
        </w:rPr>
        <w:t>.</w:t>
      </w:r>
    </w:p>
    <w:p w14:paraId="3CB42EEA" w14:textId="470C1D52" w:rsidR="000F579E" w:rsidRPr="000F579E" w:rsidRDefault="000F579E" w:rsidP="005D59D4">
      <w:pPr>
        <w:pStyle w:val="ListParagraph"/>
        <w:ind w:left="360"/>
        <w:jc w:val="both"/>
        <w:rPr>
          <w:sz w:val="24"/>
          <w:szCs w:val="24"/>
          <w:u w:val="single"/>
        </w:rPr>
      </w:pPr>
      <w:r w:rsidRPr="000F579E">
        <w:rPr>
          <w:sz w:val="24"/>
          <w:szCs w:val="24"/>
          <w:u w:val="single"/>
        </w:rPr>
        <w:t>Ενδεικτικές θέσεις</w:t>
      </w:r>
    </w:p>
    <w:p w14:paraId="4B95CE5F" w14:textId="6589ABB6" w:rsidR="000F579E" w:rsidRDefault="000F579E" w:rsidP="005D59D4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Χαλκούτσι, Πύργος Βασιλίσσης (Αττική), Κερασιά (Εύβοια), </w:t>
      </w:r>
      <w:proofErr w:type="spellStart"/>
      <w:r w:rsidRPr="00457254">
        <w:rPr>
          <w:sz w:val="24"/>
          <w:szCs w:val="24"/>
        </w:rPr>
        <w:t>Αλμυροπόταμος</w:t>
      </w:r>
      <w:proofErr w:type="spellEnd"/>
      <w:r>
        <w:rPr>
          <w:sz w:val="24"/>
          <w:szCs w:val="24"/>
        </w:rPr>
        <w:t xml:space="preserve"> Εύβοια), Περιβολάκι (Θεσσαλία), Κοιλάδα του Αξιού, Χαλκιδική, Σάμος</w:t>
      </w:r>
    </w:p>
    <w:p w14:paraId="6603F7FB" w14:textId="77777777" w:rsidR="005B1995" w:rsidRDefault="005B1995" w:rsidP="005D59D4">
      <w:pPr>
        <w:pStyle w:val="ListParagraph"/>
        <w:ind w:left="360"/>
        <w:jc w:val="both"/>
        <w:rPr>
          <w:sz w:val="24"/>
          <w:szCs w:val="24"/>
        </w:rPr>
      </w:pPr>
    </w:p>
    <w:p w14:paraId="4C11647F" w14:textId="10E25099" w:rsidR="005B1995" w:rsidRDefault="005B1995" w:rsidP="005D59D4">
      <w:pPr>
        <w:pStyle w:val="ListParagraph"/>
        <w:ind w:left="360"/>
        <w:jc w:val="both"/>
        <w:rPr>
          <w:sz w:val="24"/>
          <w:szCs w:val="24"/>
        </w:rPr>
      </w:pPr>
      <w:r w:rsidRPr="005B1995">
        <w:rPr>
          <w:sz w:val="24"/>
          <w:szCs w:val="24"/>
          <w:u w:val="single"/>
        </w:rPr>
        <w:t>Σημειώνεται</w:t>
      </w:r>
      <w:r>
        <w:rPr>
          <w:sz w:val="24"/>
          <w:szCs w:val="24"/>
        </w:rPr>
        <w:t xml:space="preserve"> ότι παρόμοιες πανίδες με του </w:t>
      </w:r>
      <w:proofErr w:type="spellStart"/>
      <w:r>
        <w:rPr>
          <w:sz w:val="24"/>
          <w:szCs w:val="24"/>
        </w:rPr>
        <w:t>Πικερμίου</w:t>
      </w:r>
      <w:proofErr w:type="spellEnd"/>
      <w:r>
        <w:rPr>
          <w:sz w:val="24"/>
          <w:szCs w:val="24"/>
        </w:rPr>
        <w:t>, που είναι γνωστές και ως «</w:t>
      </w:r>
      <w:proofErr w:type="spellStart"/>
      <w:r>
        <w:rPr>
          <w:sz w:val="24"/>
          <w:szCs w:val="24"/>
        </w:rPr>
        <w:t>Πικερμικές</w:t>
      </w:r>
      <w:proofErr w:type="spellEnd"/>
      <w:r>
        <w:rPr>
          <w:sz w:val="24"/>
          <w:szCs w:val="24"/>
        </w:rPr>
        <w:t xml:space="preserve"> Πανίδες», είναι επίσης γνωστές από το Ιράν μέχρι την Ισπανία.</w:t>
      </w:r>
    </w:p>
    <w:p w14:paraId="5B6103BE" w14:textId="77777777" w:rsidR="005B1995" w:rsidRDefault="005B1995" w:rsidP="005D59D4">
      <w:pPr>
        <w:pStyle w:val="ListParagraph"/>
        <w:ind w:left="360"/>
        <w:jc w:val="both"/>
        <w:rPr>
          <w:sz w:val="24"/>
          <w:szCs w:val="24"/>
        </w:rPr>
      </w:pPr>
    </w:p>
    <w:p w14:paraId="550044D3" w14:textId="77777777" w:rsidR="00457254" w:rsidRPr="00457254" w:rsidRDefault="00457254" w:rsidP="005D59D4">
      <w:pPr>
        <w:pStyle w:val="ListParagraph"/>
        <w:ind w:left="360"/>
        <w:jc w:val="both"/>
        <w:rPr>
          <w:sz w:val="24"/>
          <w:szCs w:val="24"/>
        </w:rPr>
      </w:pPr>
    </w:p>
    <w:p w14:paraId="065D38C9" w14:textId="77777777" w:rsidR="008A0500" w:rsidRPr="00457254" w:rsidRDefault="00ED22EF" w:rsidP="005D59D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57254">
        <w:rPr>
          <w:b/>
          <w:sz w:val="24"/>
          <w:szCs w:val="24"/>
        </w:rPr>
        <w:t>Ιστορικό</w:t>
      </w:r>
      <w:r w:rsidR="00F17FE4" w:rsidRPr="00457254">
        <w:rPr>
          <w:sz w:val="24"/>
          <w:szCs w:val="24"/>
        </w:rPr>
        <w:t xml:space="preserve"> </w:t>
      </w:r>
    </w:p>
    <w:p w14:paraId="20E87747" w14:textId="77777777" w:rsidR="005D59D4" w:rsidRDefault="00401F1E" w:rsidP="005D59D4">
      <w:pPr>
        <w:pStyle w:val="ListParagraph"/>
        <w:ind w:left="360"/>
        <w:jc w:val="both"/>
        <w:rPr>
          <w:sz w:val="24"/>
          <w:szCs w:val="24"/>
        </w:rPr>
      </w:pPr>
      <w:r w:rsidRPr="00457254">
        <w:rPr>
          <w:sz w:val="24"/>
          <w:szCs w:val="24"/>
        </w:rPr>
        <w:t xml:space="preserve">Το </w:t>
      </w:r>
      <w:proofErr w:type="spellStart"/>
      <w:r w:rsidRPr="00457254">
        <w:rPr>
          <w:sz w:val="24"/>
          <w:szCs w:val="24"/>
        </w:rPr>
        <w:t>Πικέρμι</w:t>
      </w:r>
      <w:proofErr w:type="spellEnd"/>
      <w:r w:rsidRPr="00457254">
        <w:rPr>
          <w:sz w:val="24"/>
          <w:szCs w:val="24"/>
        </w:rPr>
        <w:t xml:space="preserve"> θεωρείται από της σημαντικότερες θέσεις με απολιθώματα της Ελλάδας, έχοντας χαρακτηριστεί «Ακρόπολη της Παλαιοντολογίας» και όχι άδικα αφού έχουν βρεθεί πάνω από 50 διαφορετικά είδη ζώων.</w:t>
      </w:r>
    </w:p>
    <w:p w14:paraId="41581A3C" w14:textId="632E9D31" w:rsidR="00ED22EF" w:rsidRPr="00457254" w:rsidRDefault="00F17FE4" w:rsidP="005D59D4">
      <w:pPr>
        <w:pStyle w:val="ListParagraph"/>
        <w:ind w:left="360"/>
        <w:jc w:val="both"/>
        <w:rPr>
          <w:sz w:val="24"/>
          <w:szCs w:val="24"/>
        </w:rPr>
      </w:pPr>
      <w:r w:rsidRPr="00457254">
        <w:rPr>
          <w:sz w:val="24"/>
          <w:szCs w:val="24"/>
        </w:rPr>
        <w:t xml:space="preserve">Η ιστορία του </w:t>
      </w:r>
      <w:proofErr w:type="spellStart"/>
      <w:r w:rsidRPr="00457254">
        <w:rPr>
          <w:sz w:val="24"/>
          <w:szCs w:val="24"/>
        </w:rPr>
        <w:t>Πικερμίου</w:t>
      </w:r>
      <w:proofErr w:type="spellEnd"/>
      <w:r w:rsidRPr="00457254">
        <w:rPr>
          <w:sz w:val="24"/>
          <w:szCs w:val="24"/>
        </w:rPr>
        <w:t xml:space="preserve"> ξεκινάει το 1838, όταν ένας </w:t>
      </w:r>
      <w:proofErr w:type="spellStart"/>
      <w:r w:rsidRPr="00457254">
        <w:rPr>
          <w:sz w:val="24"/>
          <w:szCs w:val="24"/>
        </w:rPr>
        <w:t>βαυαρός</w:t>
      </w:r>
      <w:proofErr w:type="spellEnd"/>
      <w:r w:rsidRPr="00457254">
        <w:rPr>
          <w:sz w:val="24"/>
          <w:szCs w:val="24"/>
        </w:rPr>
        <w:t xml:space="preserve"> στρατιώτης του βασιλιά </w:t>
      </w:r>
      <w:proofErr w:type="spellStart"/>
      <w:r w:rsidRPr="00457254">
        <w:rPr>
          <w:sz w:val="24"/>
          <w:szCs w:val="24"/>
        </w:rPr>
        <w:t>Όθωνα</w:t>
      </w:r>
      <w:proofErr w:type="spellEnd"/>
      <w:r w:rsidRPr="00457254">
        <w:rPr>
          <w:sz w:val="24"/>
          <w:szCs w:val="24"/>
        </w:rPr>
        <w:t xml:space="preserve"> ανακαλύπτει κάποια οστά στη</w:t>
      </w:r>
      <w:r w:rsidR="005D59D4">
        <w:rPr>
          <w:sz w:val="24"/>
          <w:szCs w:val="24"/>
        </w:rPr>
        <w:t>ν</w:t>
      </w:r>
      <w:r w:rsidRPr="00457254">
        <w:rPr>
          <w:sz w:val="24"/>
          <w:szCs w:val="24"/>
        </w:rPr>
        <w:t xml:space="preserve"> περιοχή του </w:t>
      </w:r>
      <w:proofErr w:type="spellStart"/>
      <w:r w:rsidRPr="00457254">
        <w:rPr>
          <w:sz w:val="24"/>
          <w:szCs w:val="24"/>
        </w:rPr>
        <w:t>Πικερμίου</w:t>
      </w:r>
      <w:proofErr w:type="spellEnd"/>
      <w:r w:rsidRPr="00457254">
        <w:rPr>
          <w:sz w:val="24"/>
          <w:szCs w:val="24"/>
        </w:rPr>
        <w:t xml:space="preserve">, όπου στο εσωτερικό </w:t>
      </w:r>
      <w:r w:rsidR="000F579E">
        <w:rPr>
          <w:sz w:val="24"/>
          <w:szCs w:val="24"/>
        </w:rPr>
        <w:t>τους</w:t>
      </w:r>
      <w:r w:rsidRPr="00457254">
        <w:rPr>
          <w:sz w:val="24"/>
          <w:szCs w:val="24"/>
        </w:rPr>
        <w:t xml:space="preserve"> είχαν δημιουργηθεί κρύσταλλοι ασβεστίτη. Ο στρατιώτης νόμιζε ότι οι κρύσταλλοι αυτοί ήταν διαμάντια. Τα δείγματα </w:t>
      </w:r>
      <w:r w:rsidR="000F579E">
        <w:rPr>
          <w:sz w:val="24"/>
          <w:szCs w:val="24"/>
        </w:rPr>
        <w:t>κατέληξαν</w:t>
      </w:r>
      <w:r w:rsidRPr="00457254">
        <w:rPr>
          <w:sz w:val="24"/>
          <w:szCs w:val="24"/>
        </w:rPr>
        <w:t xml:space="preserve"> στο Μόναχο, στον καθηγητή Ζωολογίας A. </w:t>
      </w:r>
      <w:proofErr w:type="spellStart"/>
      <w:r w:rsidRPr="00457254">
        <w:rPr>
          <w:sz w:val="24"/>
          <w:szCs w:val="24"/>
        </w:rPr>
        <w:t>Wagner</w:t>
      </w:r>
      <w:proofErr w:type="spellEnd"/>
      <w:r w:rsidRPr="00457254">
        <w:rPr>
          <w:sz w:val="24"/>
          <w:szCs w:val="24"/>
        </w:rPr>
        <w:t xml:space="preserve"> ο οποίος προς μεγάλη του έκπληξη συνειδητοποίησε ότι πρόκειται για δείγματα εξαιρετικής επιστημονικής αξίας. Αναγνώρισε ένα νέο γένος και είδος κερκοπιθήκου που μέχρι τότε δεν είχε ανακαλυφθεί στο </w:t>
      </w:r>
      <w:proofErr w:type="spellStart"/>
      <w:r w:rsidRPr="00457254">
        <w:rPr>
          <w:sz w:val="24"/>
          <w:szCs w:val="24"/>
        </w:rPr>
        <w:t>Πικέρμι</w:t>
      </w:r>
      <w:proofErr w:type="spellEnd"/>
      <w:r w:rsidRPr="00457254">
        <w:rPr>
          <w:sz w:val="24"/>
          <w:szCs w:val="24"/>
        </w:rPr>
        <w:t>. Ονομάστηκε «</w:t>
      </w:r>
      <w:proofErr w:type="spellStart"/>
      <w:r w:rsidRPr="00457254">
        <w:rPr>
          <w:sz w:val="24"/>
          <w:szCs w:val="24"/>
        </w:rPr>
        <w:t>Μεσοπίθηκος</w:t>
      </w:r>
      <w:proofErr w:type="spellEnd"/>
      <w:r w:rsidRPr="00457254">
        <w:rPr>
          <w:sz w:val="24"/>
          <w:szCs w:val="24"/>
        </w:rPr>
        <w:t xml:space="preserve"> ο Πεντελικός» (</w:t>
      </w:r>
      <w:proofErr w:type="spellStart"/>
      <w:r w:rsidRPr="00457254">
        <w:rPr>
          <w:sz w:val="24"/>
          <w:szCs w:val="24"/>
        </w:rPr>
        <w:t>Mesopithecus</w:t>
      </w:r>
      <w:proofErr w:type="spellEnd"/>
      <w:r w:rsidRPr="00457254">
        <w:rPr>
          <w:sz w:val="24"/>
          <w:szCs w:val="24"/>
        </w:rPr>
        <w:t xml:space="preserve"> </w:t>
      </w:r>
      <w:proofErr w:type="spellStart"/>
      <w:r w:rsidRPr="00457254">
        <w:rPr>
          <w:sz w:val="24"/>
          <w:szCs w:val="24"/>
        </w:rPr>
        <w:t>pentelicus</w:t>
      </w:r>
      <w:proofErr w:type="spellEnd"/>
      <w:r w:rsidRPr="00457254">
        <w:rPr>
          <w:sz w:val="24"/>
          <w:szCs w:val="24"/>
        </w:rPr>
        <w:t>). Το γεγονός αυτό αποτέλεσε μια ανακάλυψη απαράμιλλης παλαιοντολογικής σημασίας εκείνη την εποχή.</w:t>
      </w:r>
      <w:r w:rsidR="000F579E">
        <w:rPr>
          <w:sz w:val="24"/>
          <w:szCs w:val="24"/>
        </w:rPr>
        <w:t xml:space="preserve"> </w:t>
      </w:r>
      <w:r w:rsidRPr="00457254">
        <w:rPr>
          <w:sz w:val="24"/>
          <w:szCs w:val="24"/>
        </w:rPr>
        <w:t xml:space="preserve">Από τότε ξεκινούν συστηματικές ανασκαφές στη περιοχή του </w:t>
      </w:r>
      <w:proofErr w:type="spellStart"/>
      <w:r w:rsidRPr="00457254">
        <w:rPr>
          <w:sz w:val="24"/>
          <w:szCs w:val="24"/>
        </w:rPr>
        <w:t>Πικερμίου</w:t>
      </w:r>
      <w:proofErr w:type="spellEnd"/>
      <w:r w:rsidRPr="00457254">
        <w:rPr>
          <w:sz w:val="24"/>
          <w:szCs w:val="24"/>
        </w:rPr>
        <w:t xml:space="preserve">, με σημαντικότερες αυτές </w:t>
      </w:r>
      <w:r w:rsidR="005D59D4">
        <w:rPr>
          <w:sz w:val="24"/>
          <w:szCs w:val="24"/>
        </w:rPr>
        <w:t>των μέσων του 19</w:t>
      </w:r>
      <w:r w:rsidR="005D59D4" w:rsidRPr="005D59D4">
        <w:rPr>
          <w:sz w:val="24"/>
          <w:szCs w:val="24"/>
        </w:rPr>
        <w:t>ου</w:t>
      </w:r>
      <w:r w:rsidR="005D59D4">
        <w:rPr>
          <w:sz w:val="24"/>
          <w:szCs w:val="24"/>
        </w:rPr>
        <w:t xml:space="preserve"> αιώνα και των αρχών του</w:t>
      </w:r>
      <w:r w:rsidR="008D1E98">
        <w:rPr>
          <w:sz w:val="24"/>
          <w:szCs w:val="24"/>
        </w:rPr>
        <w:t xml:space="preserve"> </w:t>
      </w:r>
      <w:r w:rsidRPr="00457254">
        <w:rPr>
          <w:sz w:val="24"/>
          <w:szCs w:val="24"/>
        </w:rPr>
        <w:t>20ου αιώνα</w:t>
      </w:r>
      <w:r w:rsidR="005D59D4">
        <w:rPr>
          <w:sz w:val="24"/>
          <w:szCs w:val="24"/>
        </w:rPr>
        <w:t>.</w:t>
      </w:r>
      <w:r w:rsidRPr="00457254">
        <w:rPr>
          <w:sz w:val="24"/>
          <w:szCs w:val="24"/>
        </w:rPr>
        <w:t xml:space="preserve"> </w:t>
      </w:r>
      <w:r w:rsidR="005D59D4">
        <w:rPr>
          <w:sz w:val="24"/>
          <w:szCs w:val="24"/>
        </w:rPr>
        <w:t>Σ</w:t>
      </w:r>
      <w:r w:rsidRPr="00457254">
        <w:rPr>
          <w:sz w:val="24"/>
          <w:szCs w:val="24"/>
        </w:rPr>
        <w:t>τη συνέχεια πραγματοποιήθηκαν σημαντικές ανασκαφές στη δεκαετία του 1970</w:t>
      </w:r>
      <w:r w:rsidR="000F579E">
        <w:rPr>
          <w:sz w:val="24"/>
          <w:szCs w:val="24"/>
        </w:rPr>
        <w:t xml:space="preserve"> </w:t>
      </w:r>
      <w:r w:rsidRPr="00457254">
        <w:rPr>
          <w:sz w:val="24"/>
          <w:szCs w:val="24"/>
        </w:rPr>
        <w:t xml:space="preserve">και </w:t>
      </w:r>
      <w:r w:rsidR="000F579E">
        <w:rPr>
          <w:sz w:val="24"/>
          <w:szCs w:val="24"/>
        </w:rPr>
        <w:t>από το 2010 το Πανεπιστήμιο Αθηνών συνεχίζει ανασκαφές μέχρι σήμερα.</w:t>
      </w:r>
    </w:p>
    <w:p w14:paraId="6BF357DF" w14:textId="77777777" w:rsidR="00457254" w:rsidRPr="00457254" w:rsidRDefault="00457254" w:rsidP="008A0500">
      <w:pPr>
        <w:pStyle w:val="ListParagraph"/>
        <w:ind w:left="360"/>
        <w:rPr>
          <w:sz w:val="24"/>
          <w:szCs w:val="24"/>
        </w:rPr>
      </w:pPr>
    </w:p>
    <w:p w14:paraId="717EEB50" w14:textId="77777777" w:rsidR="008A0500" w:rsidRPr="00457254" w:rsidRDefault="00ED22EF" w:rsidP="00F17F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57254">
        <w:rPr>
          <w:b/>
          <w:sz w:val="24"/>
          <w:szCs w:val="24"/>
        </w:rPr>
        <w:t xml:space="preserve">Πανίδα </w:t>
      </w:r>
    </w:p>
    <w:p w14:paraId="5D493514" w14:textId="77777777" w:rsidR="000F579E" w:rsidRPr="00457254" w:rsidRDefault="000F579E" w:rsidP="000F579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57254">
        <w:rPr>
          <w:sz w:val="24"/>
          <w:szCs w:val="24"/>
        </w:rPr>
        <w:t>πρωτεύοντα (</w:t>
      </w:r>
      <w:proofErr w:type="spellStart"/>
      <w:r w:rsidRPr="00457254">
        <w:rPr>
          <w:sz w:val="24"/>
          <w:szCs w:val="24"/>
        </w:rPr>
        <w:t>Mesopithecus</w:t>
      </w:r>
      <w:proofErr w:type="spellEnd"/>
      <w:r w:rsidRPr="00457254">
        <w:rPr>
          <w:sz w:val="24"/>
          <w:szCs w:val="24"/>
        </w:rPr>
        <w:t xml:space="preserve"> </w:t>
      </w:r>
      <w:proofErr w:type="spellStart"/>
      <w:r w:rsidRPr="00457254">
        <w:rPr>
          <w:sz w:val="24"/>
          <w:szCs w:val="24"/>
        </w:rPr>
        <w:t>pentelicus</w:t>
      </w:r>
      <w:proofErr w:type="spellEnd"/>
      <w:r w:rsidRPr="00457254">
        <w:rPr>
          <w:sz w:val="24"/>
          <w:szCs w:val="24"/>
        </w:rPr>
        <w:t xml:space="preserve">), </w:t>
      </w:r>
    </w:p>
    <w:p w14:paraId="2D164C15" w14:textId="4A42390B" w:rsidR="008A0500" w:rsidRPr="00457254" w:rsidRDefault="00ED22EF" w:rsidP="008A05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57254">
        <w:rPr>
          <w:sz w:val="24"/>
          <w:szCs w:val="24"/>
        </w:rPr>
        <w:t>Ιππάρια (τα πιο</w:t>
      </w:r>
      <w:r w:rsidR="0090579B" w:rsidRPr="00457254">
        <w:rPr>
          <w:sz w:val="24"/>
          <w:szCs w:val="24"/>
        </w:rPr>
        <w:t xml:space="preserve"> συχνά ευρισκόμενα απολιθώματα) τα οποία ήταν μικρότερου μεγέθους </w:t>
      </w:r>
      <w:proofErr w:type="spellStart"/>
      <w:r w:rsidR="0090579B" w:rsidRPr="00457254">
        <w:rPr>
          <w:sz w:val="24"/>
          <w:szCs w:val="24"/>
        </w:rPr>
        <w:t>τριδάκτυλα</w:t>
      </w:r>
      <w:proofErr w:type="spellEnd"/>
      <w:r w:rsidR="0090579B" w:rsidRPr="00457254">
        <w:rPr>
          <w:sz w:val="24"/>
          <w:szCs w:val="24"/>
        </w:rPr>
        <w:t xml:space="preserve"> άλογα</w:t>
      </w:r>
    </w:p>
    <w:p w14:paraId="4B718A62" w14:textId="26C5DAE5" w:rsidR="008A0500" w:rsidRPr="00457254" w:rsidRDefault="00ED22EF" w:rsidP="008A05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57254">
        <w:rPr>
          <w:sz w:val="24"/>
          <w:szCs w:val="24"/>
        </w:rPr>
        <w:t xml:space="preserve"> ρινόκεροι</w:t>
      </w:r>
    </w:p>
    <w:p w14:paraId="5DD6B9C0" w14:textId="50D3F30B" w:rsidR="008A0500" w:rsidRPr="00457254" w:rsidRDefault="00ED22EF" w:rsidP="008A05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57254">
        <w:rPr>
          <w:sz w:val="24"/>
          <w:szCs w:val="24"/>
        </w:rPr>
        <w:t>καμηλοπαρδάλεις</w:t>
      </w:r>
      <w:r w:rsidR="0090579B" w:rsidRPr="00457254">
        <w:rPr>
          <w:sz w:val="24"/>
          <w:szCs w:val="24"/>
        </w:rPr>
        <w:t xml:space="preserve"> μεγάλες σαν τις σημερινές </w:t>
      </w:r>
      <w:r w:rsidR="00214FCB">
        <w:rPr>
          <w:sz w:val="24"/>
          <w:szCs w:val="24"/>
        </w:rPr>
        <w:t xml:space="preserve">που έφταναν σε ύψος τα 5,5 μέτρα, </w:t>
      </w:r>
      <w:r w:rsidR="0090579B" w:rsidRPr="00457254">
        <w:rPr>
          <w:sz w:val="24"/>
          <w:szCs w:val="24"/>
        </w:rPr>
        <w:t xml:space="preserve">αλλά και μικρότερα </w:t>
      </w:r>
      <w:r w:rsidR="00214FCB">
        <w:rPr>
          <w:sz w:val="24"/>
          <w:szCs w:val="24"/>
        </w:rPr>
        <w:t xml:space="preserve">σε ύψος </w:t>
      </w:r>
      <w:r w:rsidR="0090579B" w:rsidRPr="00457254">
        <w:rPr>
          <w:sz w:val="24"/>
          <w:szCs w:val="24"/>
        </w:rPr>
        <w:t xml:space="preserve">είδη όπως ο </w:t>
      </w:r>
      <w:proofErr w:type="spellStart"/>
      <w:r w:rsidR="0090579B" w:rsidRPr="00457254">
        <w:rPr>
          <w:sz w:val="24"/>
          <w:szCs w:val="24"/>
        </w:rPr>
        <w:t>παλαιότραγος</w:t>
      </w:r>
      <w:proofErr w:type="spellEnd"/>
      <w:r w:rsidR="0090579B" w:rsidRPr="00457254">
        <w:rPr>
          <w:sz w:val="24"/>
          <w:szCs w:val="24"/>
        </w:rPr>
        <w:t xml:space="preserve"> που μοιάζει με τ</w:t>
      </w:r>
      <w:r w:rsidR="000F579E">
        <w:rPr>
          <w:sz w:val="24"/>
          <w:szCs w:val="24"/>
        </w:rPr>
        <w:t xml:space="preserve">η σημερινή </w:t>
      </w:r>
      <w:proofErr w:type="spellStart"/>
      <w:r w:rsidR="000F579E">
        <w:rPr>
          <w:sz w:val="24"/>
          <w:szCs w:val="24"/>
        </w:rPr>
        <w:t>οκάπια</w:t>
      </w:r>
      <w:proofErr w:type="spellEnd"/>
      <w:r w:rsidR="000F579E">
        <w:rPr>
          <w:sz w:val="24"/>
          <w:szCs w:val="24"/>
        </w:rPr>
        <w:t xml:space="preserve"> και το </w:t>
      </w:r>
      <w:proofErr w:type="spellStart"/>
      <w:r w:rsidR="000F579E">
        <w:rPr>
          <w:sz w:val="24"/>
          <w:szCs w:val="24"/>
        </w:rPr>
        <w:t>ελλαδοθήριο</w:t>
      </w:r>
      <w:proofErr w:type="spellEnd"/>
    </w:p>
    <w:p w14:paraId="11A0E706" w14:textId="77777777" w:rsidR="008A0500" w:rsidRPr="00457254" w:rsidRDefault="0090579B" w:rsidP="008A05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57254">
        <w:rPr>
          <w:sz w:val="24"/>
          <w:szCs w:val="24"/>
        </w:rPr>
        <w:t xml:space="preserve">πάνω από 10 είδη </w:t>
      </w:r>
      <w:r w:rsidR="00ED22EF" w:rsidRPr="00457254">
        <w:rPr>
          <w:sz w:val="24"/>
          <w:szCs w:val="24"/>
        </w:rPr>
        <w:t xml:space="preserve">βοοειδή (γαζέλες και αντιλόπες), </w:t>
      </w:r>
    </w:p>
    <w:p w14:paraId="64CB96B6" w14:textId="77777777" w:rsidR="008A0500" w:rsidRPr="00457254" w:rsidRDefault="00ED22EF" w:rsidP="008A05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57254">
        <w:rPr>
          <w:sz w:val="24"/>
          <w:szCs w:val="24"/>
        </w:rPr>
        <w:lastRenderedPageBreak/>
        <w:t xml:space="preserve">ελάφια,  </w:t>
      </w:r>
    </w:p>
    <w:p w14:paraId="7161B388" w14:textId="77777777" w:rsidR="008A0500" w:rsidRPr="00457254" w:rsidRDefault="00ED22EF" w:rsidP="008A05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57254">
        <w:rPr>
          <w:sz w:val="24"/>
          <w:szCs w:val="24"/>
        </w:rPr>
        <w:t xml:space="preserve">μεγάλα </w:t>
      </w:r>
      <w:proofErr w:type="spellStart"/>
      <w:r w:rsidRPr="00457254">
        <w:rPr>
          <w:sz w:val="24"/>
          <w:szCs w:val="24"/>
        </w:rPr>
        <w:t>προβοσκιδωτά</w:t>
      </w:r>
      <w:proofErr w:type="spellEnd"/>
      <w:r w:rsidR="008A0500" w:rsidRPr="00457254">
        <w:rPr>
          <w:sz w:val="24"/>
          <w:szCs w:val="24"/>
        </w:rPr>
        <w:t xml:space="preserve"> (μαστόδοντα και </w:t>
      </w:r>
      <w:proofErr w:type="spellStart"/>
      <w:r w:rsidR="008A0500" w:rsidRPr="00457254">
        <w:rPr>
          <w:sz w:val="24"/>
          <w:szCs w:val="24"/>
        </w:rPr>
        <w:t>δεινοθήρια</w:t>
      </w:r>
      <w:proofErr w:type="spellEnd"/>
      <w:r w:rsidRPr="00457254">
        <w:rPr>
          <w:sz w:val="24"/>
          <w:szCs w:val="24"/>
        </w:rPr>
        <w:t xml:space="preserve">), </w:t>
      </w:r>
    </w:p>
    <w:p w14:paraId="0E531B7A" w14:textId="77777777" w:rsidR="00662CF5" w:rsidRDefault="0090579B" w:rsidP="008A0500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457254">
        <w:rPr>
          <w:sz w:val="24"/>
          <w:szCs w:val="24"/>
        </w:rPr>
        <w:t>σαρκοφάγα</w:t>
      </w:r>
      <w:proofErr w:type="spellEnd"/>
      <w:r w:rsidRPr="00457254">
        <w:rPr>
          <w:sz w:val="24"/>
          <w:szCs w:val="24"/>
        </w:rPr>
        <w:t xml:space="preserve">: </w:t>
      </w:r>
      <w:proofErr w:type="spellStart"/>
      <w:r w:rsidRPr="00457254">
        <w:rPr>
          <w:sz w:val="24"/>
          <w:szCs w:val="24"/>
        </w:rPr>
        <w:t>μαχαιρόντες</w:t>
      </w:r>
      <w:proofErr w:type="spellEnd"/>
      <w:r w:rsidRPr="00457254">
        <w:rPr>
          <w:sz w:val="24"/>
          <w:szCs w:val="24"/>
        </w:rPr>
        <w:t xml:space="preserve"> που ήταν αιλουροειδή μεγέθους τίγρης με κυνόδοντες σα μαχαίρια και με πριονωτές ακμές,</w:t>
      </w:r>
    </w:p>
    <w:p w14:paraId="1F1993E6" w14:textId="167DAD50" w:rsidR="008A0500" w:rsidRPr="00662CF5" w:rsidRDefault="00662CF5" w:rsidP="00662CF5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άλλα </w:t>
      </w:r>
      <w:proofErr w:type="spellStart"/>
      <w:r>
        <w:rPr>
          <w:sz w:val="24"/>
          <w:szCs w:val="24"/>
        </w:rPr>
        <w:t>σαρκοφάγα</w:t>
      </w:r>
      <w:proofErr w:type="spellEnd"/>
      <w:r>
        <w:rPr>
          <w:sz w:val="24"/>
          <w:szCs w:val="24"/>
        </w:rPr>
        <w:t xml:space="preserve"> μεγέθους </w:t>
      </w:r>
      <w:r w:rsidR="0090579B" w:rsidRPr="00662CF5">
        <w:rPr>
          <w:sz w:val="24"/>
          <w:szCs w:val="24"/>
        </w:rPr>
        <w:t xml:space="preserve">πάνθηρα </w:t>
      </w:r>
      <w:r w:rsidRPr="00662CF5">
        <w:rPr>
          <w:sz w:val="24"/>
          <w:szCs w:val="24"/>
        </w:rPr>
        <w:t>αλλά</w:t>
      </w:r>
      <w:r w:rsidR="0090579B" w:rsidRPr="00662CF5">
        <w:rPr>
          <w:sz w:val="24"/>
          <w:szCs w:val="24"/>
        </w:rPr>
        <w:t xml:space="preserve"> και </w:t>
      </w:r>
      <w:r>
        <w:rPr>
          <w:sz w:val="24"/>
          <w:szCs w:val="24"/>
        </w:rPr>
        <w:t xml:space="preserve">μεγέθους </w:t>
      </w:r>
      <w:r w:rsidR="0090579B" w:rsidRPr="00662CF5">
        <w:rPr>
          <w:sz w:val="24"/>
          <w:szCs w:val="24"/>
        </w:rPr>
        <w:t>αγριόγατας</w:t>
      </w:r>
      <w:r>
        <w:rPr>
          <w:sz w:val="24"/>
          <w:szCs w:val="24"/>
        </w:rPr>
        <w:t xml:space="preserve">, </w:t>
      </w:r>
      <w:r w:rsidR="0090579B" w:rsidRPr="00662CF5">
        <w:rPr>
          <w:sz w:val="24"/>
          <w:szCs w:val="24"/>
        </w:rPr>
        <w:t>καθώς και αρκετά είδη υαινών και</w:t>
      </w:r>
      <w:r w:rsidR="008A0500" w:rsidRPr="00662CF5">
        <w:rPr>
          <w:sz w:val="24"/>
          <w:szCs w:val="24"/>
        </w:rPr>
        <w:t xml:space="preserve"> </w:t>
      </w:r>
      <w:r w:rsidR="0090579B" w:rsidRPr="00662CF5">
        <w:rPr>
          <w:sz w:val="24"/>
          <w:szCs w:val="24"/>
        </w:rPr>
        <w:t xml:space="preserve">μικρότερα σαρκοφάγα συγγενικά με τους ασβούς και τις νυφίτσες. </w:t>
      </w:r>
      <w:r w:rsidR="00ED22EF" w:rsidRPr="00662CF5">
        <w:rPr>
          <w:sz w:val="24"/>
          <w:szCs w:val="24"/>
        </w:rPr>
        <w:t xml:space="preserve"> </w:t>
      </w:r>
    </w:p>
    <w:p w14:paraId="334BB386" w14:textId="77777777" w:rsidR="008A0500" w:rsidRPr="00457254" w:rsidRDefault="008A0500" w:rsidP="008A05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57254">
        <w:rPr>
          <w:sz w:val="24"/>
          <w:szCs w:val="24"/>
        </w:rPr>
        <w:t>ερπετά: μικρόσωμες χερσαίες χελώνες αλλά και γιγάντιες</w:t>
      </w:r>
      <w:r w:rsidR="00457254" w:rsidRPr="00457254">
        <w:rPr>
          <w:sz w:val="24"/>
          <w:szCs w:val="24"/>
        </w:rPr>
        <w:t xml:space="preserve"> χερσαίες</w:t>
      </w:r>
      <w:r w:rsidRPr="00457254">
        <w:rPr>
          <w:sz w:val="24"/>
          <w:szCs w:val="24"/>
        </w:rPr>
        <w:t xml:space="preserve"> χελώνες</w:t>
      </w:r>
      <w:r w:rsidR="00F17FE4" w:rsidRPr="00457254">
        <w:rPr>
          <w:sz w:val="24"/>
          <w:szCs w:val="24"/>
        </w:rPr>
        <w:t xml:space="preserve"> </w:t>
      </w:r>
      <w:r w:rsidRPr="00457254">
        <w:rPr>
          <w:sz w:val="24"/>
          <w:szCs w:val="24"/>
        </w:rPr>
        <w:t>με «καβούκι»</w:t>
      </w:r>
      <w:r w:rsidR="00457254" w:rsidRPr="00457254">
        <w:rPr>
          <w:sz w:val="24"/>
          <w:szCs w:val="24"/>
        </w:rPr>
        <w:t xml:space="preserve"> περίπου 2 μέτρα, καθώς επίσης και </w:t>
      </w:r>
      <w:proofErr w:type="spellStart"/>
      <w:r w:rsidR="00457254" w:rsidRPr="00457254">
        <w:rPr>
          <w:sz w:val="24"/>
          <w:szCs w:val="24"/>
        </w:rPr>
        <w:t>βαράνοι</w:t>
      </w:r>
      <w:proofErr w:type="spellEnd"/>
      <w:r w:rsidR="00457254" w:rsidRPr="00457254">
        <w:rPr>
          <w:sz w:val="24"/>
          <w:szCs w:val="24"/>
        </w:rPr>
        <w:t>, δηλαδή σαύρες συγγενικές με τον Δράκο του Κομόντο.</w:t>
      </w:r>
    </w:p>
    <w:p w14:paraId="7A32F4C4" w14:textId="77777777" w:rsidR="00ED22EF" w:rsidRPr="00457254" w:rsidRDefault="00ED22EF" w:rsidP="008A05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57254">
        <w:rPr>
          <w:sz w:val="24"/>
          <w:szCs w:val="24"/>
        </w:rPr>
        <w:t>πτηνά</w:t>
      </w:r>
      <w:r w:rsidR="008A0500" w:rsidRPr="00457254">
        <w:rPr>
          <w:sz w:val="24"/>
          <w:szCs w:val="24"/>
        </w:rPr>
        <w:t>:</w:t>
      </w:r>
      <w:r w:rsidRPr="00457254">
        <w:rPr>
          <w:sz w:val="24"/>
          <w:szCs w:val="24"/>
        </w:rPr>
        <w:t xml:space="preserve"> </w:t>
      </w:r>
      <w:r w:rsidR="008A0500" w:rsidRPr="00457254">
        <w:rPr>
          <w:sz w:val="24"/>
          <w:szCs w:val="24"/>
        </w:rPr>
        <w:t>(Στρουθοκάμηλοι, φοινικόπτεροι και πτηνά συγγενικά με τον φασιανό)</w:t>
      </w:r>
    </w:p>
    <w:p w14:paraId="0FE50249" w14:textId="77777777" w:rsidR="00457254" w:rsidRPr="00457254" w:rsidRDefault="00457254" w:rsidP="00457254">
      <w:pPr>
        <w:rPr>
          <w:sz w:val="24"/>
          <w:szCs w:val="24"/>
        </w:rPr>
      </w:pPr>
    </w:p>
    <w:p w14:paraId="5F956064" w14:textId="77777777" w:rsidR="00A0526A" w:rsidRPr="00457254" w:rsidRDefault="008A0500" w:rsidP="002D376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57254">
        <w:rPr>
          <w:b/>
          <w:sz w:val="24"/>
          <w:szCs w:val="24"/>
        </w:rPr>
        <w:t>Βλάστηση και Περιβάλλον</w:t>
      </w:r>
    </w:p>
    <w:p w14:paraId="38982D37" w14:textId="0F5A0639" w:rsidR="00662CF5" w:rsidRDefault="00457254" w:rsidP="0090579B">
      <w:pPr>
        <w:rPr>
          <w:sz w:val="24"/>
          <w:szCs w:val="24"/>
        </w:rPr>
      </w:pPr>
      <w:r>
        <w:rPr>
          <w:sz w:val="24"/>
          <w:szCs w:val="24"/>
        </w:rPr>
        <w:t>Σ</w:t>
      </w:r>
      <w:r w:rsidRPr="00457254">
        <w:rPr>
          <w:sz w:val="24"/>
          <w:szCs w:val="24"/>
        </w:rPr>
        <w:t xml:space="preserve">τη περιοχή του </w:t>
      </w:r>
      <w:proofErr w:type="spellStart"/>
      <w:r w:rsidRPr="00457254">
        <w:rPr>
          <w:sz w:val="24"/>
          <w:szCs w:val="24"/>
        </w:rPr>
        <w:t>Πικερμίου</w:t>
      </w:r>
      <w:proofErr w:type="spellEnd"/>
      <w:r w:rsidRPr="00457254">
        <w:rPr>
          <w:sz w:val="24"/>
          <w:szCs w:val="24"/>
        </w:rPr>
        <w:t xml:space="preserve"> επικρατούσε ένα περιβάλλον τύπου σαβάνας, που αποτελούταν από λιβάδια με χαμηλή βλάστηση</w:t>
      </w:r>
      <w:r>
        <w:rPr>
          <w:sz w:val="24"/>
          <w:szCs w:val="24"/>
        </w:rPr>
        <w:t xml:space="preserve"> (πόες, γρασίδι) και</w:t>
      </w:r>
      <w:r w:rsidRPr="00457254">
        <w:rPr>
          <w:sz w:val="24"/>
          <w:szCs w:val="24"/>
        </w:rPr>
        <w:t xml:space="preserve"> λίμνες, με </w:t>
      </w:r>
      <w:r w:rsidR="00662CF5">
        <w:rPr>
          <w:sz w:val="24"/>
          <w:szCs w:val="24"/>
        </w:rPr>
        <w:t xml:space="preserve">αραιή δενδρώδη βλάστηση </w:t>
      </w:r>
      <w:r w:rsidR="00214FCB">
        <w:rPr>
          <w:sz w:val="24"/>
          <w:szCs w:val="24"/>
        </w:rPr>
        <w:t>και</w:t>
      </w:r>
      <w:r w:rsidR="00662CF5">
        <w:rPr>
          <w:sz w:val="24"/>
          <w:szCs w:val="24"/>
        </w:rPr>
        <w:t xml:space="preserve"> κατά τόπους </w:t>
      </w:r>
      <w:r w:rsidR="00214FCB">
        <w:rPr>
          <w:sz w:val="24"/>
          <w:szCs w:val="24"/>
        </w:rPr>
        <w:t xml:space="preserve">πυκνότερες </w:t>
      </w:r>
      <w:r w:rsidR="00662CF5">
        <w:rPr>
          <w:sz w:val="24"/>
          <w:szCs w:val="24"/>
        </w:rPr>
        <w:t>συστάδες δέντρων</w:t>
      </w:r>
      <w:r w:rsidRPr="00457254">
        <w:rPr>
          <w:sz w:val="24"/>
          <w:szCs w:val="24"/>
        </w:rPr>
        <w:t>.</w:t>
      </w:r>
    </w:p>
    <w:p w14:paraId="04FE1F89" w14:textId="3DE69A3A" w:rsidR="00662CF5" w:rsidRDefault="00662CF5" w:rsidP="0090579B">
      <w:pPr>
        <w:rPr>
          <w:sz w:val="24"/>
          <w:szCs w:val="24"/>
        </w:rPr>
      </w:pPr>
      <w:r>
        <w:rPr>
          <w:sz w:val="24"/>
          <w:szCs w:val="24"/>
        </w:rPr>
        <w:t xml:space="preserve">Τα ζώα αυτά φαίνεται να </w:t>
      </w:r>
      <w:r w:rsidR="00214FCB">
        <w:rPr>
          <w:sz w:val="24"/>
          <w:szCs w:val="24"/>
        </w:rPr>
        <w:t>εξαφανίστηκαν</w:t>
      </w:r>
      <w:r>
        <w:rPr>
          <w:sz w:val="24"/>
          <w:szCs w:val="24"/>
        </w:rPr>
        <w:t xml:space="preserve"> καθώς το κλίμα άρχισε να αλλάζει. Τοπικά έντονα </w:t>
      </w:r>
      <w:proofErr w:type="spellStart"/>
      <w:r>
        <w:rPr>
          <w:sz w:val="24"/>
          <w:szCs w:val="24"/>
        </w:rPr>
        <w:t>πλημμυρικά</w:t>
      </w:r>
      <w:proofErr w:type="spellEnd"/>
      <w:r>
        <w:rPr>
          <w:sz w:val="24"/>
          <w:szCs w:val="24"/>
        </w:rPr>
        <w:t xml:space="preserve"> φαινόμενα μετά από έντονες βροχοπτώσεις οδήγησαν στη συγκέντρωση πτωμάτων από τα ύδατα των νερών. Έτσι βρίσκουμε απολιθωμένα οστά διαφορετικών ζώων, φυτοφάγων και σαρκοφάγων μαζί, </w:t>
      </w:r>
      <w:r w:rsidR="00BF265D">
        <w:rPr>
          <w:sz w:val="24"/>
          <w:szCs w:val="24"/>
        </w:rPr>
        <w:t>ως</w:t>
      </w:r>
      <w:r>
        <w:rPr>
          <w:sz w:val="24"/>
          <w:szCs w:val="24"/>
        </w:rPr>
        <w:t xml:space="preserve"> απολιθώματα συγκεντρωμένα μαζί στους ίδιους </w:t>
      </w:r>
      <w:proofErr w:type="spellStart"/>
      <w:r>
        <w:rPr>
          <w:sz w:val="24"/>
          <w:szCs w:val="24"/>
        </w:rPr>
        <w:t>απολιθωματοφόρους</w:t>
      </w:r>
      <w:proofErr w:type="spellEnd"/>
      <w:r>
        <w:rPr>
          <w:sz w:val="24"/>
          <w:szCs w:val="24"/>
        </w:rPr>
        <w:t xml:space="preserve"> φακούς.</w:t>
      </w:r>
    </w:p>
    <w:p w14:paraId="0D8ED998" w14:textId="77777777" w:rsidR="00FA586B" w:rsidRDefault="00FA586B" w:rsidP="002D376E"/>
    <w:sectPr w:rsidR="00FA58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46A7"/>
    <w:multiLevelType w:val="multilevel"/>
    <w:tmpl w:val="3C6C5B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50F6333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05B7D6E"/>
    <w:multiLevelType w:val="multilevel"/>
    <w:tmpl w:val="DD42AB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46342377">
    <w:abstractNumId w:val="2"/>
  </w:num>
  <w:num w:numId="2" w16cid:durableId="482358604">
    <w:abstractNumId w:val="1"/>
  </w:num>
  <w:num w:numId="3" w16cid:durableId="1225600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76E"/>
    <w:rsid w:val="00017802"/>
    <w:rsid w:val="00056AE4"/>
    <w:rsid w:val="00077FD0"/>
    <w:rsid w:val="000F579E"/>
    <w:rsid w:val="001708A5"/>
    <w:rsid w:val="00214FCB"/>
    <w:rsid w:val="002D376E"/>
    <w:rsid w:val="003F2543"/>
    <w:rsid w:val="00401F1E"/>
    <w:rsid w:val="00446377"/>
    <w:rsid w:val="00457254"/>
    <w:rsid w:val="00517E1E"/>
    <w:rsid w:val="005A0887"/>
    <w:rsid w:val="005B1995"/>
    <w:rsid w:val="005D59D4"/>
    <w:rsid w:val="00617528"/>
    <w:rsid w:val="00662CF5"/>
    <w:rsid w:val="008159C5"/>
    <w:rsid w:val="008A0500"/>
    <w:rsid w:val="008D1E98"/>
    <w:rsid w:val="0090579B"/>
    <w:rsid w:val="00A0526A"/>
    <w:rsid w:val="00BF265D"/>
    <w:rsid w:val="00EA5270"/>
    <w:rsid w:val="00ED22EF"/>
    <w:rsid w:val="00F17FE4"/>
    <w:rsid w:val="00F93F50"/>
    <w:rsid w:val="00FA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593E"/>
  <w15:chartTrackingRefBased/>
  <w15:docId w15:val="{F6C70191-2162-4241-A4A7-8379A0B6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Stamatina D. Sklavounou</dc:creator>
  <cp:keywords/>
  <dc:description/>
  <cp:lastModifiedBy>Socrates Roussiakis</cp:lastModifiedBy>
  <cp:revision>11</cp:revision>
  <dcterms:created xsi:type="dcterms:W3CDTF">2025-12-18T13:49:00Z</dcterms:created>
  <dcterms:modified xsi:type="dcterms:W3CDTF">2025-12-18T14:11:00Z</dcterms:modified>
</cp:coreProperties>
</file>