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C7A2" w14:textId="77777777" w:rsidR="00DC33DD" w:rsidRPr="00234464" w:rsidRDefault="00DC33DD" w:rsidP="00247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234464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Pour aller plus loin !</w:t>
      </w:r>
    </w:p>
    <w:p w14:paraId="2FF081CC" w14:textId="77777777" w:rsidR="00DC33DD" w:rsidRPr="00234464" w:rsidRDefault="00DC33DD" w:rsidP="00247B47">
      <w:pPr>
        <w:pStyle w:val="a3"/>
        <w:rPr>
          <w:b/>
          <w:bCs/>
          <w:lang w:val="fr-CA"/>
        </w:rPr>
      </w:pPr>
      <w:r w:rsidRPr="00234464">
        <w:rPr>
          <w:b/>
          <w:bCs/>
          <w:lang w:val="fr-CA"/>
        </w:rPr>
        <w:t xml:space="preserve">A. </w:t>
      </w:r>
      <w:r w:rsidRPr="00234464">
        <w:rPr>
          <w:b/>
          <w:bCs/>
          <w:lang w:val="fr-CA"/>
        </w:rPr>
        <w:t>Trouvez les groupes nominaux qu’on a remplacés par des pronoms :</w:t>
      </w:r>
    </w:p>
    <w:p w14:paraId="38B030D2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1. Il </w:t>
      </w:r>
      <w:r w:rsidRPr="00234464">
        <w:rPr>
          <w:u w:val="single"/>
          <w:lang w:val="fr-CA"/>
        </w:rPr>
        <w:t>l’</w:t>
      </w:r>
      <w:r w:rsidRPr="00234464">
        <w:rPr>
          <w:lang w:val="fr-CA"/>
        </w:rPr>
        <w:t>a trouvé dans ce magasin de sport</w:t>
      </w:r>
    </w:p>
    <w:p w14:paraId="5A4DCD97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2. Ils </w:t>
      </w:r>
      <w:r w:rsidRPr="00234464">
        <w:rPr>
          <w:u w:val="single"/>
          <w:lang w:val="fr-CA"/>
        </w:rPr>
        <w:t>l’</w:t>
      </w:r>
      <w:r w:rsidRPr="00234464">
        <w:rPr>
          <w:lang w:val="fr-CA"/>
        </w:rPr>
        <w:t>ont interrogé hier soir</w:t>
      </w:r>
    </w:p>
    <w:p w14:paraId="75D509DF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3. Je vais </w:t>
      </w:r>
      <w:r w:rsidRPr="00234464">
        <w:rPr>
          <w:u w:val="single"/>
          <w:lang w:val="fr-CA"/>
        </w:rPr>
        <w:t>l’</w:t>
      </w:r>
      <w:r w:rsidRPr="00234464">
        <w:rPr>
          <w:lang w:val="fr-CA"/>
        </w:rPr>
        <w:t>acheter demain</w:t>
      </w:r>
    </w:p>
    <w:p w14:paraId="08E89F0F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4. Je </w:t>
      </w:r>
      <w:r w:rsidRPr="00234464">
        <w:rPr>
          <w:u w:val="single"/>
          <w:lang w:val="fr-CA"/>
        </w:rPr>
        <w:t>la</w:t>
      </w:r>
      <w:r w:rsidRPr="00234464">
        <w:rPr>
          <w:lang w:val="fr-CA"/>
        </w:rPr>
        <w:t xml:space="preserve"> regarde tous les jours</w:t>
      </w:r>
    </w:p>
    <w:p w14:paraId="5F2ABD6B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6. Je ne </w:t>
      </w:r>
      <w:r w:rsidRPr="00234464">
        <w:rPr>
          <w:u w:val="single"/>
          <w:lang w:val="fr-CA"/>
        </w:rPr>
        <w:t>le</w:t>
      </w:r>
      <w:r w:rsidRPr="00234464">
        <w:rPr>
          <w:lang w:val="fr-CA"/>
        </w:rPr>
        <w:t xml:space="preserve"> sais pas</w:t>
      </w:r>
    </w:p>
    <w:p w14:paraId="05B189D7" w14:textId="77777777" w:rsidR="00DC33DD" w:rsidRPr="00234464" w:rsidRDefault="00DC33DD" w:rsidP="00247B47">
      <w:pPr>
        <w:pStyle w:val="a3"/>
        <w:rPr>
          <w:lang w:val="fr-CA"/>
        </w:rPr>
      </w:pPr>
      <w:r w:rsidRPr="00234464">
        <w:rPr>
          <w:lang w:val="fr-CA"/>
        </w:rPr>
        <w:t xml:space="preserve">7. Je ne </w:t>
      </w:r>
      <w:r w:rsidRPr="00234464">
        <w:rPr>
          <w:u w:val="single"/>
          <w:lang w:val="fr-CA"/>
        </w:rPr>
        <w:t>le</w:t>
      </w:r>
      <w:r w:rsidRPr="00234464">
        <w:rPr>
          <w:lang w:val="fr-CA"/>
        </w:rPr>
        <w:t xml:space="preserve"> connais pas</w:t>
      </w:r>
    </w:p>
    <w:p w14:paraId="0701BA07" w14:textId="77777777" w:rsidR="00DC33DD" w:rsidRPr="00234464" w:rsidRDefault="00DC33DD" w:rsidP="00247B47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</w:pPr>
      <w:r w:rsidRPr="00234464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 xml:space="preserve">B. </w:t>
      </w:r>
      <w:r w:rsidRPr="00234464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>Devinez les énigmes :</w:t>
      </w:r>
    </w:p>
    <w:p w14:paraId="684A4581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1. 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C’est un héros pour les Français qui a un bon ami et un chien fidèle et qui, lorsqu’il boit la portion magique, devient très fort. Grâce à lui, son peuple vainc des envahisseurs. </w:t>
      </w:r>
    </w:p>
    <w:p w14:paraId="0459511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2. 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>C’est la première femme à porter un pantalon (signé Dior). C’est une femme émancipée qui, en 1955, a crée sa propre maison de couture</w:t>
      </w:r>
    </w:p>
    <w:p w14:paraId="7188900E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F0B6BD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="00234464"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Texte 3 - 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>Questions de compréhension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Biographie de Paul Bocuse</w:t>
      </w:r>
    </w:p>
    <w:p w14:paraId="1434C93C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 xml:space="preserve">1. De qui parle le texte ? </w:t>
      </w:r>
    </w:p>
    <w:p w14:paraId="4818CA21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7A0F2AD4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2. Son fils, Jerôme, passe-t-il à une émission qui est consacrée à son père ?</w:t>
      </w:r>
    </w:p>
    <w:p w14:paraId="32EAF4DD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7AC080D9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3. Bocuse est-il en vie ?</w:t>
      </w:r>
    </w:p>
    <w:p w14:paraId="461BF85F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3A1431F3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4. Son fils veut-il continuer dans la voie de son père ?</w:t>
      </w:r>
    </w:p>
    <w:p w14:paraId="33CCFE29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5A3F3E4A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 xml:space="preserve">5. Que comprend le groupe Bocuse ? </w:t>
      </w:r>
    </w:p>
    <w:p w14:paraId="47457D1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4FDCBDE3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 xml:space="preserve">6. Jerôme avait-il de bonnes relations avec son père ? </w:t>
      </w:r>
    </w:p>
    <w:p w14:paraId="626D81D5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1E1AB673" w14:textId="77777777" w:rsidR="00DC33DD" w:rsidRPr="00234464" w:rsidRDefault="00DC33DD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3446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D. </w:t>
      </w:r>
      <w:r w:rsidRPr="00234464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Le groupe nominal (GN).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Analysez la structure du GN ci-dessous et identifiez ses différents constituants. Ne manquez pas d’indiquer la fonction syntaxique de ses expansions :</w:t>
      </w:r>
    </w:p>
    <w:p w14:paraId="01D62D1A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08CF153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A12BD72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tbl>
      <w:tblPr>
        <w:tblW w:w="9455" w:type="dxa"/>
        <w:tblInd w:w="468" w:type="dxa"/>
        <w:tblLook w:val="01E0" w:firstRow="1" w:lastRow="1" w:firstColumn="1" w:lastColumn="1" w:noHBand="0" w:noVBand="0"/>
      </w:tblPr>
      <w:tblGrid>
        <w:gridCol w:w="9455"/>
      </w:tblGrid>
      <w:tr w:rsidR="00247B47" w:rsidRPr="00234464" w14:paraId="3D3B537D" w14:textId="77777777" w:rsidTr="00247B47">
        <w:tc>
          <w:tcPr>
            <w:tcW w:w="9455" w:type="dxa"/>
          </w:tcPr>
          <w:p w14:paraId="0BFA830D" w14:textId="77777777" w:rsidR="00247B47" w:rsidRPr="00234464" w:rsidRDefault="00247B47" w:rsidP="00247B4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344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a. une véritable marque (l. 3)                                     b. des écoles de cuisine (l. 13)</w:t>
            </w:r>
          </w:p>
          <w:p w14:paraId="24824BE3" w14:textId="77777777" w:rsidR="00247B47" w:rsidRPr="00234464" w:rsidRDefault="00247B47" w:rsidP="00247B47">
            <w:p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47B47" w:rsidRPr="00234464" w14:paraId="1253CDA2" w14:textId="77777777" w:rsidTr="00247B47">
        <w:tc>
          <w:tcPr>
            <w:tcW w:w="9455" w:type="dxa"/>
          </w:tcPr>
          <w:tbl>
            <w:tblPr>
              <w:tblW w:w="9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9"/>
              <w:gridCol w:w="4253"/>
            </w:tblGrid>
            <w:tr w:rsidR="00247B47" w:rsidRPr="00234464" w14:paraId="335EAC2A" w14:textId="77777777" w:rsidTr="00247B47">
              <w:tc>
                <w:tcPr>
                  <w:tcW w:w="4969" w:type="dxa"/>
                  <w:shd w:val="clear" w:color="auto" w:fill="auto"/>
                </w:tcPr>
                <w:p w14:paraId="27FEAD57" w14:textId="77777777" w:rsidR="00247B47" w:rsidRPr="00234464" w:rsidRDefault="00247B47" w:rsidP="00247B47">
                  <w:pPr>
                    <w:ind w:left="1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une :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…………………..</w:t>
                  </w:r>
                </w:p>
                <w:p w14:paraId="704CAEA8" w14:textId="77777777" w:rsidR="00247B47" w:rsidRPr="00234464" w:rsidRDefault="00247B47" w:rsidP="00247B47">
                  <w:pPr>
                    <w:ind w:left="1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véritable :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………………..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/ fonction :……</w:t>
                  </w:r>
                </w:p>
                <w:p w14:paraId="48D54AE2" w14:textId="77777777" w:rsidR="00247B47" w:rsidRPr="00234464" w:rsidRDefault="00247B47" w:rsidP="00247B47">
                  <w:pPr>
                    <w:ind w:left="1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marque :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…………..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9A690A6" w14:textId="77777777" w:rsidR="00247B47" w:rsidRPr="00234464" w:rsidRDefault="00247B47" w:rsidP="00247B47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des : …………………………</w:t>
                  </w:r>
                </w:p>
                <w:p w14:paraId="46081442" w14:textId="77777777" w:rsidR="00247B47" w:rsidRPr="00234464" w:rsidRDefault="00247B47" w:rsidP="00247B47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>écoles :………………………</w:t>
                  </w:r>
                </w:p>
                <w:p w14:paraId="3EFE0DA8" w14:textId="77777777" w:rsidR="00247B47" w:rsidRPr="00234464" w:rsidRDefault="00247B47" w:rsidP="00247B47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CA"/>
                    </w:rPr>
                  </w:pP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FR"/>
                    </w:rPr>
                    <w:t xml:space="preserve">de cuisine : …… </w:t>
                  </w:r>
                  <w:r w:rsidRPr="00234464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/ fonction</w:t>
                  </w:r>
                  <w:r w:rsidRPr="002344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fr-CA"/>
                    </w:rPr>
                    <w:t xml:space="preserve"> ………………</w:t>
                  </w:r>
                </w:p>
              </w:tc>
            </w:tr>
          </w:tbl>
          <w:p w14:paraId="51FFA1B2" w14:textId="77777777" w:rsidR="00247B47" w:rsidRPr="00234464" w:rsidRDefault="00247B47" w:rsidP="00247B4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4046AB6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7E9E10" w14:textId="77777777" w:rsidR="00234464" w:rsidRPr="00234464" w:rsidRDefault="00234464" w:rsidP="00247B47">
      <w:pPr>
        <w:pStyle w:val="4"/>
        <w:ind w:right="-874"/>
        <w:jc w:val="both"/>
        <w:rPr>
          <w:rFonts w:ascii="Times New Roman" w:hAnsi="Times New Roman"/>
          <w:sz w:val="24"/>
          <w:szCs w:val="24"/>
          <w:lang w:val="fr-CA"/>
        </w:rPr>
      </w:pPr>
      <w:r w:rsidRPr="00234464">
        <w:rPr>
          <w:rFonts w:ascii="Times New Roman" w:hAnsi="Times New Roman"/>
          <w:sz w:val="24"/>
          <w:szCs w:val="24"/>
          <w:lang w:val="fr-CA"/>
        </w:rPr>
        <w:t xml:space="preserve">E. </w:t>
      </w:r>
      <w:r w:rsidRPr="00234464">
        <w:rPr>
          <w:rFonts w:ascii="Times New Roman" w:hAnsi="Times New Roman"/>
          <w:sz w:val="24"/>
          <w:szCs w:val="24"/>
          <w:lang w:val="fr-CA"/>
        </w:rPr>
        <w:t>Texte 4</w:t>
      </w:r>
      <w:r w:rsidRPr="00234464">
        <w:rPr>
          <w:rFonts w:ascii="Times New Roman" w:hAnsi="Times New Roman"/>
          <w:sz w:val="24"/>
          <w:szCs w:val="24"/>
          <w:lang w:val="fr-CA"/>
        </w:rPr>
        <w:t xml:space="preserve"> - </w:t>
      </w:r>
      <w:r w:rsidRPr="00234464">
        <w:rPr>
          <w:rFonts w:ascii="Times New Roman" w:hAnsi="Times New Roman"/>
          <w:sz w:val="24"/>
          <w:szCs w:val="24"/>
          <w:lang w:val="fr-CA"/>
        </w:rPr>
        <w:t xml:space="preserve">Jean-Claude, médecin de campagne </w:t>
      </w:r>
    </w:p>
    <w:p w14:paraId="1C828C67" w14:textId="77777777" w:rsidR="00DC33DD" w:rsidRPr="00234464" w:rsidRDefault="00234464" w:rsidP="00247B47">
      <w:pPr>
        <w:ind w:right="-874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b/>
          <w:sz w:val="24"/>
          <w:szCs w:val="24"/>
          <w:lang w:val="fr-CA"/>
        </w:rPr>
        <w:t xml:space="preserve">1. </w:t>
      </w:r>
      <w:r w:rsidR="00DC33DD" w:rsidRPr="00234464">
        <w:rPr>
          <w:rFonts w:ascii="Times New Roman" w:hAnsi="Times New Roman" w:cs="Times New Roman"/>
          <w:b/>
          <w:sz w:val="24"/>
          <w:szCs w:val="24"/>
          <w:lang w:val="fr-CA"/>
        </w:rPr>
        <w:t xml:space="preserve">Avant de lire le texte, activez votre vocabulaire thématique </w:t>
      </w:r>
    </w:p>
    <w:p w14:paraId="575114EC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Cabinet, patient, fièvre, thermomètre, ausculter le patient, faire/donner une prescription, salle d’attente, douleurs, avoir mal, la pièce de consultation, les maux de tête, la migraine, le généraliste (</w:t>
      </w:r>
      <w:r w:rsidRPr="00234464">
        <w:rPr>
          <w:rFonts w:ascii="Times New Roman" w:hAnsi="Times New Roman" w:cs="Times New Roman"/>
          <w:sz w:val="24"/>
          <w:szCs w:val="24"/>
        </w:rPr>
        <w:t>παθολόγος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), etc. </w:t>
      </w:r>
    </w:p>
    <w:p w14:paraId="5C9C82D7" w14:textId="77777777" w:rsidR="00DC33DD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2. </w:t>
      </w:r>
      <w:r w:rsidR="00DC33DD"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>Notez les points communs entre un médecin ordinaire (MO) et le médecin de campagne (MdC) et ce qui différencie un médecin ordinaire d’un médecin de campagne</w:t>
      </w:r>
    </w:p>
    <w:p w14:paraId="7B545B87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Modèle : Il ausculte les patients 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  <w:t>MO et MdC</w:t>
      </w:r>
    </w:p>
    <w:p w14:paraId="6E4839AF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Il fait des tournées pour voir ses patients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bookmarkStart w:id="0" w:name="_GoBack"/>
      <w:bookmarkEnd w:id="0"/>
    </w:p>
    <w:p w14:paraId="63D9E14A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Il est disponible à tout moment (nuit et jour)</w:t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234464"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38A4B152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>Il donne des prescriptions</w:t>
      </w:r>
    </w:p>
    <w:p w14:paraId="21335DAC" w14:textId="77777777" w:rsidR="00DC33DD" w:rsidRPr="00234464" w:rsidRDefault="00DC33DD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sz w:val="24"/>
          <w:szCs w:val="24"/>
          <w:lang w:val="fr-CA"/>
        </w:rPr>
        <w:t xml:space="preserve">Il a un cabinet </w:t>
      </w:r>
    </w:p>
    <w:p w14:paraId="4A9D62E1" w14:textId="77777777" w:rsidR="00DF3610" w:rsidRPr="00234464" w:rsidRDefault="00DF3610" w:rsidP="00247B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2E731F3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F.1. Présentez la biographie d’un homme ou d’une femme célèbre. </w:t>
      </w:r>
    </w:p>
    <w:p w14:paraId="4A73F372" w14:textId="77777777" w:rsidR="00234464" w:rsidRPr="00234464" w:rsidRDefault="00234464" w:rsidP="00247B47">
      <w:pPr>
        <w:jc w:val="both"/>
        <w:rPr>
          <w:rFonts w:ascii="Times New Roman" w:hAnsi="Times New Roman" w:cs="Times New Roman"/>
          <w:b/>
          <w:bCs/>
          <w:lang w:val="fr-FR"/>
        </w:rPr>
      </w:pP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2. </w:t>
      </w:r>
      <w:r w:rsidRPr="00234464">
        <w:rPr>
          <w:rFonts w:ascii="Times New Roman" w:hAnsi="Times New Roman" w:cs="Times New Roman"/>
          <w:b/>
          <w:bCs/>
          <w:lang w:val="fr-CA"/>
        </w:rPr>
        <w:t xml:space="preserve">Ensuite faites des phrases commençant par : </w:t>
      </w:r>
      <w:r w:rsidRPr="00234464">
        <w:rPr>
          <w:rFonts w:ascii="Times New Roman" w:hAnsi="Times New Roman" w:cs="Times New Roman"/>
          <w:b/>
          <w:bCs/>
          <w:sz w:val="24"/>
          <w:szCs w:val="24"/>
          <w:lang w:val="fr-CA"/>
        </w:rPr>
        <w:t>C’est un homme ou une femme qui… dont…à qui….</w:t>
      </w:r>
    </w:p>
    <w:sectPr w:rsidR="00234464" w:rsidRPr="0023446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9DC0" w14:textId="77777777" w:rsidR="00234464" w:rsidRDefault="00234464" w:rsidP="00234464">
      <w:pPr>
        <w:spacing w:after="0" w:line="240" w:lineRule="auto"/>
      </w:pPr>
      <w:r>
        <w:separator/>
      </w:r>
    </w:p>
  </w:endnote>
  <w:endnote w:type="continuationSeparator" w:id="0">
    <w:p w14:paraId="720FB9CE" w14:textId="77777777" w:rsidR="00234464" w:rsidRDefault="00234464" w:rsidP="0023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028844"/>
      <w:docPartObj>
        <w:docPartGallery w:val="Page Numbers (Bottom of Page)"/>
        <w:docPartUnique/>
      </w:docPartObj>
    </w:sdtPr>
    <w:sdtContent>
      <w:p w14:paraId="206DDFE9" w14:textId="77777777" w:rsidR="00234464" w:rsidRDefault="002344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3B67A" w14:textId="77777777" w:rsidR="00234464" w:rsidRDefault="00234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14F1" w14:textId="77777777" w:rsidR="00234464" w:rsidRDefault="00234464" w:rsidP="00234464">
      <w:pPr>
        <w:spacing w:after="0" w:line="240" w:lineRule="auto"/>
      </w:pPr>
      <w:r>
        <w:separator/>
      </w:r>
    </w:p>
  </w:footnote>
  <w:footnote w:type="continuationSeparator" w:id="0">
    <w:p w14:paraId="1B43EE51" w14:textId="77777777" w:rsidR="00234464" w:rsidRDefault="00234464" w:rsidP="0023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C200" w14:textId="77777777" w:rsidR="00234464" w:rsidRPr="00234464" w:rsidRDefault="00234464" w:rsidP="00234464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50" w:lineRule="atLeast"/>
      <w:jc w:val="center"/>
      <w:rPr>
        <w:rFonts w:ascii="Times New Roman" w:eastAsia="Times New Roman" w:hAnsi="Times New Roman" w:cs="Times New Roman"/>
        <w:b/>
        <w:sz w:val="24"/>
        <w:szCs w:val="24"/>
        <w:lang w:val="fr-CA" w:eastAsia="el-GR"/>
      </w:rPr>
    </w:pPr>
    <w:r w:rsidRPr="00234464">
      <w:rPr>
        <w:rFonts w:ascii="Times New Roman" w:eastAsia="Times New Roman" w:hAnsi="Times New Roman" w:cs="Times New Roman"/>
        <w:b/>
        <w:sz w:val="24"/>
        <w:szCs w:val="24"/>
        <w:lang w:val="fr-CA" w:eastAsia="el-GR"/>
      </w:rPr>
      <w:t>641015 – Cours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DD"/>
    <w:rsid w:val="00234464"/>
    <w:rsid w:val="00247B47"/>
    <w:rsid w:val="00DC33DD"/>
    <w:rsid w:val="00DF3610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163E"/>
  <w15:chartTrackingRefBased/>
  <w15:docId w15:val="{0F4746F7-A35B-4BCD-8AFC-B2D6CBCB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3DD"/>
  </w:style>
  <w:style w:type="paragraph" w:styleId="4">
    <w:name w:val="heading 4"/>
    <w:basedOn w:val="a"/>
    <w:next w:val="a"/>
    <w:link w:val="4Char"/>
    <w:uiPriority w:val="9"/>
    <w:unhideWhenUsed/>
    <w:qFormat/>
    <w:rsid w:val="0023446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C33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customStyle="1" w:styleId="Char">
    <w:name w:val="Σώμα κειμένου Char"/>
    <w:basedOn w:val="a0"/>
    <w:link w:val="a3"/>
    <w:rsid w:val="00DC33DD"/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customStyle="1" w:styleId="4Char">
    <w:name w:val="Επικεφαλίδα 4 Char"/>
    <w:basedOn w:val="a0"/>
    <w:link w:val="4"/>
    <w:uiPriority w:val="9"/>
    <w:rsid w:val="00234464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23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234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34464"/>
  </w:style>
  <w:style w:type="paragraph" w:styleId="a5">
    <w:name w:val="footer"/>
    <w:basedOn w:val="a"/>
    <w:link w:val="Char1"/>
    <w:uiPriority w:val="99"/>
    <w:unhideWhenUsed/>
    <w:rsid w:val="00234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Kalyva</dc:creator>
  <cp:keywords/>
  <dc:description/>
  <cp:lastModifiedBy>Annie Kalyva</cp:lastModifiedBy>
  <cp:revision>2</cp:revision>
  <dcterms:created xsi:type="dcterms:W3CDTF">2019-11-03T10:12:00Z</dcterms:created>
  <dcterms:modified xsi:type="dcterms:W3CDTF">2019-11-04T07:17:00Z</dcterms:modified>
</cp:coreProperties>
</file>