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3459" w14:textId="675DB9D6" w:rsidR="009D646A" w:rsidRDefault="001B0A36">
      <w:r>
        <w:t>SUGGESTED TOPICS FOR RESEARCH</w:t>
      </w:r>
    </w:p>
    <w:p w14:paraId="6A10ED6E" w14:textId="77C15B39" w:rsidR="007B11D1" w:rsidRDefault="007B11D1" w:rsidP="005B10EC">
      <w:pPr>
        <w:pStyle w:val="ListParagraph"/>
        <w:numPr>
          <w:ilvl w:val="0"/>
          <w:numId w:val="1"/>
        </w:numPr>
      </w:pPr>
      <w:r w:rsidRPr="005B10EC">
        <w:rPr>
          <w:i/>
          <w:iCs/>
        </w:rPr>
        <w:t>The Battle of Maldon</w:t>
      </w:r>
      <w:r w:rsidR="005B10EC">
        <w:t xml:space="preserve">: Can the </w:t>
      </w:r>
      <w:r>
        <w:t>Epic</w:t>
      </w:r>
      <w:r w:rsidR="005B10EC">
        <w:t xml:space="preserve"> Become Christianized?</w:t>
      </w:r>
    </w:p>
    <w:p w14:paraId="6CA33647" w14:textId="77777777" w:rsidR="005B10EC" w:rsidRPr="007128E8" w:rsidRDefault="005B10EC" w:rsidP="005B10EC">
      <w:pPr>
        <w:pStyle w:val="ListParagraph"/>
        <w:numPr>
          <w:ilvl w:val="0"/>
          <w:numId w:val="1"/>
        </w:numPr>
      </w:pPr>
      <w:r>
        <w:t>The Old Englishman and the Sea: Signifying Saltwater in Anglo-Saxon Poetry</w:t>
      </w:r>
    </w:p>
    <w:p w14:paraId="1A90CE98" w14:textId="77777777" w:rsidR="005B10EC" w:rsidRDefault="005B10EC" w:rsidP="005B10EC">
      <w:pPr>
        <w:pStyle w:val="ListParagraph"/>
        <w:numPr>
          <w:ilvl w:val="0"/>
          <w:numId w:val="1"/>
        </w:numPr>
      </w:pPr>
      <w:r w:rsidRPr="005B10EC">
        <w:rPr>
          <w:i/>
          <w:iCs/>
        </w:rPr>
        <w:t>Caedmon’s Hymn</w:t>
      </w:r>
      <w:r>
        <w:t xml:space="preserve"> and the Medieval Class Struggle</w:t>
      </w:r>
    </w:p>
    <w:p w14:paraId="155689D0" w14:textId="77777777" w:rsidR="00BB4635" w:rsidRDefault="00BB4635" w:rsidP="005B10EC">
      <w:pPr>
        <w:pStyle w:val="ListParagraph"/>
        <w:numPr>
          <w:ilvl w:val="0"/>
          <w:numId w:val="1"/>
        </w:numPr>
      </w:pPr>
      <w:r w:rsidRPr="00BB4635">
        <w:rPr>
          <w:i/>
          <w:iCs/>
        </w:rPr>
        <w:t>Piers Plowman</w:t>
      </w:r>
      <w:r>
        <w:t xml:space="preserve"> and Animal Allegory</w:t>
      </w:r>
    </w:p>
    <w:p w14:paraId="6CE26F6A" w14:textId="77777777" w:rsidR="00BC3BC0" w:rsidRDefault="00BB4635" w:rsidP="005B10EC">
      <w:pPr>
        <w:pStyle w:val="ListParagraph"/>
        <w:numPr>
          <w:ilvl w:val="0"/>
          <w:numId w:val="1"/>
        </w:numPr>
      </w:pPr>
      <w:r w:rsidRPr="00BB4635">
        <w:rPr>
          <w:i/>
          <w:iCs/>
        </w:rPr>
        <w:t>Piers Plowman</w:t>
      </w:r>
      <w:r>
        <w:t>: Affirming or Subversive of the Status Quo?</w:t>
      </w:r>
    </w:p>
    <w:p w14:paraId="07117F57" w14:textId="45D91D22" w:rsidR="001B0A36" w:rsidRDefault="001B0A36" w:rsidP="005B10EC">
      <w:pPr>
        <w:pStyle w:val="ListParagraph"/>
        <w:numPr>
          <w:ilvl w:val="0"/>
          <w:numId w:val="1"/>
        </w:numPr>
      </w:pPr>
      <w:r>
        <w:t xml:space="preserve">Empowering Disability in </w:t>
      </w:r>
      <w:r w:rsidRPr="005B10EC">
        <w:rPr>
          <w:i/>
          <w:iCs/>
        </w:rPr>
        <w:t>The Book of Margery Kempe</w:t>
      </w:r>
    </w:p>
    <w:p w14:paraId="0FD0799C" w14:textId="3CEC13E5" w:rsidR="001B0A36" w:rsidRDefault="001B0A36" w:rsidP="005B10EC">
      <w:pPr>
        <w:pStyle w:val="ListParagraph"/>
        <w:numPr>
          <w:ilvl w:val="0"/>
          <w:numId w:val="1"/>
        </w:numPr>
      </w:pPr>
      <w:r>
        <w:t>Feminizing Religion in Julian of Norwich and/or Margery Kempe</w:t>
      </w:r>
    </w:p>
    <w:p w14:paraId="49D3479F" w14:textId="7F96BDEE" w:rsidR="001B0A36" w:rsidRDefault="001B0A36" w:rsidP="005B10EC">
      <w:pPr>
        <w:pStyle w:val="ListParagraph"/>
        <w:numPr>
          <w:ilvl w:val="0"/>
          <w:numId w:val="1"/>
        </w:numPr>
      </w:pPr>
      <w:r>
        <w:t>Transformations of Medieval works in Victorian or modern-day renditions (serious ones, please): what survives and what is lost in (cultural) translation, and why?</w:t>
      </w:r>
      <w:r w:rsidR="007B11D1">
        <w:t xml:space="preserve"> You can also use modern renditions of works we do in class, again in a comparative spirit.</w:t>
      </w:r>
    </w:p>
    <w:p w14:paraId="4501AC4C" w14:textId="1E6E4D87" w:rsidR="001B0A36" w:rsidRDefault="001B0A36" w:rsidP="005B10EC">
      <w:pPr>
        <w:pStyle w:val="ListParagraph"/>
        <w:numPr>
          <w:ilvl w:val="0"/>
          <w:numId w:val="1"/>
        </w:numPr>
      </w:pPr>
      <w:r>
        <w:t>Ambivalent attitudes towards sexuality in Chaucer</w:t>
      </w:r>
      <w:r w:rsidR="00CF17B0">
        <w:t xml:space="preserve">’s </w:t>
      </w:r>
      <w:r w:rsidR="00CF17B0" w:rsidRPr="00CF17B0">
        <w:rPr>
          <w:i/>
          <w:iCs/>
        </w:rPr>
        <w:t>Troilus and Criseyde</w:t>
      </w:r>
    </w:p>
    <w:p w14:paraId="2020C804" w14:textId="577B1934" w:rsidR="00CF17B0" w:rsidRDefault="00CF17B0" w:rsidP="005B10EC">
      <w:pPr>
        <w:pStyle w:val="ListParagraph"/>
        <w:numPr>
          <w:ilvl w:val="0"/>
          <w:numId w:val="1"/>
        </w:numPr>
      </w:pPr>
      <w:r>
        <w:t xml:space="preserve">Troy Story: Why Do the Middle Ages Need the Classics? The Case for Chaucer’s </w:t>
      </w:r>
      <w:r w:rsidRPr="00CF17B0">
        <w:rPr>
          <w:i/>
          <w:iCs/>
        </w:rPr>
        <w:t>Troilus and Criseyde</w:t>
      </w:r>
    </w:p>
    <w:p w14:paraId="3CD8E308" w14:textId="6BB5F4D8" w:rsidR="005B10EC" w:rsidRDefault="005B10EC" w:rsidP="005B10EC">
      <w:pPr>
        <w:pStyle w:val="ListParagraph"/>
        <w:numPr>
          <w:ilvl w:val="0"/>
          <w:numId w:val="1"/>
        </w:numPr>
      </w:pPr>
      <w:r>
        <w:t xml:space="preserve">The Politics of Physiognomy in Chaucer (choose 2-3 of </w:t>
      </w:r>
      <w:r w:rsidRPr="005B10EC">
        <w:rPr>
          <w:i/>
          <w:iCs/>
        </w:rPr>
        <w:t xml:space="preserve">The Canterbury </w:t>
      </w:r>
      <w:proofErr w:type="spellStart"/>
      <w:r w:rsidRPr="005B10EC">
        <w:rPr>
          <w:i/>
          <w:iCs/>
        </w:rPr>
        <w:t>Tales</w:t>
      </w:r>
      <w:r>
        <w:t>to</w:t>
      </w:r>
      <w:proofErr w:type="spellEnd"/>
      <w:r>
        <w:t xml:space="preserve"> illustrate appropriately)</w:t>
      </w:r>
    </w:p>
    <w:p w14:paraId="384A1249" w14:textId="5BC18333" w:rsidR="007128E8" w:rsidRDefault="007128E8" w:rsidP="005B10EC">
      <w:pPr>
        <w:pStyle w:val="ListParagraph"/>
        <w:numPr>
          <w:ilvl w:val="0"/>
          <w:numId w:val="1"/>
        </w:numPr>
      </w:pPr>
      <w:r>
        <w:t xml:space="preserve">Medieval Twitter: </w:t>
      </w:r>
      <w:r w:rsidRPr="005B10EC">
        <w:rPr>
          <w:i/>
          <w:iCs/>
        </w:rPr>
        <w:t xml:space="preserve">The </w:t>
      </w:r>
      <w:proofErr w:type="spellStart"/>
      <w:r w:rsidRPr="005B10EC">
        <w:rPr>
          <w:i/>
          <w:iCs/>
        </w:rPr>
        <w:t>Parlement</w:t>
      </w:r>
      <w:proofErr w:type="spellEnd"/>
      <w:r w:rsidRPr="005B10EC">
        <w:rPr>
          <w:i/>
          <w:iCs/>
        </w:rPr>
        <w:t xml:space="preserve"> of Foules</w:t>
      </w:r>
      <w:r>
        <w:t xml:space="preserve"> as </w:t>
      </w:r>
      <w:r w:rsidR="005B10EC">
        <w:t>Gender/Political/Cultural</w:t>
      </w:r>
      <w:r>
        <w:t xml:space="preserve"> Allegory</w:t>
      </w:r>
    </w:p>
    <w:p w14:paraId="16B2E4B4" w14:textId="22F2F701" w:rsidR="001B0A36" w:rsidRDefault="001B0A36" w:rsidP="005B10EC">
      <w:pPr>
        <w:pStyle w:val="ListParagraph"/>
        <w:numPr>
          <w:ilvl w:val="0"/>
          <w:numId w:val="1"/>
        </w:numPr>
      </w:pPr>
      <w:r>
        <w:t xml:space="preserve">Chaucer and Religion (choose </w:t>
      </w:r>
      <w:r w:rsidR="005B10EC">
        <w:t>2-3</w:t>
      </w:r>
      <w:r>
        <w:t xml:space="preserve"> of </w:t>
      </w:r>
      <w:r w:rsidRPr="005B10EC">
        <w:rPr>
          <w:i/>
          <w:iCs/>
        </w:rPr>
        <w:t>The Canterbury Tales</w:t>
      </w:r>
      <w:r>
        <w:t xml:space="preserve"> to illustrate appropriately)</w:t>
      </w:r>
    </w:p>
    <w:p w14:paraId="6BB6762C" w14:textId="3C8806DA" w:rsidR="001B0A36" w:rsidRDefault="007722C9" w:rsidP="005B10EC">
      <w:pPr>
        <w:pStyle w:val="ListParagraph"/>
        <w:numPr>
          <w:ilvl w:val="0"/>
          <w:numId w:val="1"/>
        </w:numPr>
      </w:pPr>
      <w:r>
        <w:t xml:space="preserve">The Gendering of </w:t>
      </w:r>
      <w:r w:rsidR="005B10EC">
        <w:t>Knighthood</w:t>
      </w:r>
      <w:r>
        <w:t xml:space="preserve"> in </w:t>
      </w:r>
      <w:r w:rsidRPr="005B10EC">
        <w:rPr>
          <w:i/>
          <w:iCs/>
        </w:rPr>
        <w:t>Le Morte d’ Arthur</w:t>
      </w:r>
      <w:r>
        <w:t xml:space="preserve"> (you can pick a specific story thread, like Sir Tristram or Sir Launcelot)</w:t>
      </w:r>
    </w:p>
    <w:p w14:paraId="2E17462F" w14:textId="706A6524" w:rsidR="007722C9" w:rsidRDefault="007722C9" w:rsidP="005B10EC">
      <w:pPr>
        <w:pStyle w:val="ListParagraph"/>
        <w:numPr>
          <w:ilvl w:val="0"/>
          <w:numId w:val="1"/>
        </w:numPr>
      </w:pPr>
      <w:r>
        <w:t xml:space="preserve">Morgana Le </w:t>
      </w:r>
      <w:r w:rsidR="007128E8">
        <w:t>Fa</w:t>
      </w:r>
      <w:r>
        <w:t>y</w:t>
      </w:r>
      <w:r w:rsidR="005B10EC">
        <w:t xml:space="preserve"> (anything, I don’t care, just do it!)</w:t>
      </w:r>
    </w:p>
    <w:p w14:paraId="29B17A44" w14:textId="5465743D" w:rsidR="005B10EC" w:rsidRDefault="007722C9" w:rsidP="005B10EC">
      <w:pPr>
        <w:pStyle w:val="ListParagraph"/>
        <w:numPr>
          <w:ilvl w:val="0"/>
          <w:numId w:val="1"/>
        </w:numPr>
      </w:pPr>
      <w:r>
        <w:t>Staging Morality: How the Medieval Stage and</w:t>
      </w:r>
      <w:r w:rsidR="005B10EC">
        <w:t>/or Play Narrative</w:t>
      </w:r>
      <w:r>
        <w:t xml:space="preserve"> Enforce</w:t>
      </w:r>
      <w:r w:rsidR="005B10EC">
        <w:t>(s)</w:t>
      </w:r>
      <w:r>
        <w:t xml:space="preserve"> Religious Codes in Morality Plays</w:t>
      </w:r>
      <w:r w:rsidR="007128E8">
        <w:t xml:space="preserve"> </w:t>
      </w:r>
      <w:r w:rsidR="007128E8" w:rsidRPr="007128E8">
        <w:t>(y</w:t>
      </w:r>
      <w:r w:rsidR="007128E8">
        <w:t xml:space="preserve">ou can choose any of the four extant texts, alone or in combination, except of course for </w:t>
      </w:r>
      <w:r w:rsidR="007128E8" w:rsidRPr="005B10EC">
        <w:rPr>
          <w:i/>
          <w:iCs/>
        </w:rPr>
        <w:t>Everyman</w:t>
      </w:r>
      <w:r w:rsidR="007128E8">
        <w:t>)</w:t>
      </w:r>
    </w:p>
    <w:p w14:paraId="7DA8297E" w14:textId="77777777" w:rsidR="007722C9" w:rsidRPr="001B0A36" w:rsidRDefault="007722C9"/>
    <w:sectPr w:rsidR="007722C9" w:rsidRPr="001B0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9AC"/>
    <w:multiLevelType w:val="hybridMultilevel"/>
    <w:tmpl w:val="ECF0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8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36"/>
    <w:rsid w:val="001B0A36"/>
    <w:rsid w:val="005B10EC"/>
    <w:rsid w:val="007128E8"/>
    <w:rsid w:val="007722C9"/>
    <w:rsid w:val="007B11D1"/>
    <w:rsid w:val="009D646A"/>
    <w:rsid w:val="00BB4635"/>
    <w:rsid w:val="00BC3BC0"/>
    <w:rsid w:val="00C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6847"/>
  <w15:chartTrackingRefBased/>
  <w15:docId w15:val="{03631C1F-1A92-4C59-8E0A-7C47FF14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Dokou</dc:creator>
  <cp:keywords/>
  <dc:description/>
  <cp:lastModifiedBy>Christina Dokou</cp:lastModifiedBy>
  <cp:revision>5</cp:revision>
  <dcterms:created xsi:type="dcterms:W3CDTF">2023-10-06T11:45:00Z</dcterms:created>
  <dcterms:modified xsi:type="dcterms:W3CDTF">2023-10-08T20:08:00Z</dcterms:modified>
</cp:coreProperties>
</file>