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A50C" w14:textId="77777777" w:rsidR="003F61AE" w:rsidRDefault="003F61AE" w:rsidP="003F61AE">
      <w:pPr>
        <w:jc w:val="center"/>
        <w:rPr>
          <w:b/>
          <w:bCs/>
        </w:rPr>
      </w:pPr>
      <w:r>
        <w:rPr>
          <w:b/>
          <w:bCs/>
        </w:rPr>
        <w:t>Για μάθημα 5/6</w:t>
      </w:r>
      <w:bookmarkStart w:id="0" w:name="_GoBack"/>
      <w:bookmarkEnd w:id="0"/>
    </w:p>
    <w:p w14:paraId="4B369626" w14:textId="77777777" w:rsidR="003F61AE" w:rsidRDefault="003F61AE" w:rsidP="007A1FC9">
      <w:pPr>
        <w:rPr>
          <w:b/>
          <w:bCs/>
        </w:rPr>
      </w:pPr>
    </w:p>
    <w:p w14:paraId="082B1303" w14:textId="77777777" w:rsidR="007A1FC9" w:rsidRPr="007A1FC9" w:rsidRDefault="007A1FC9" w:rsidP="007A1FC9">
      <w:pPr>
        <w:rPr>
          <w:b/>
          <w:bCs/>
        </w:rPr>
      </w:pPr>
      <w:r w:rsidRPr="007A1FC9">
        <w:rPr>
          <w:b/>
          <w:bCs/>
        </w:rPr>
        <w:t>Παρουσιάσεις Μουσειοπαιδαγωγικού προγράμματος</w:t>
      </w:r>
      <w:r>
        <w:rPr>
          <w:b/>
          <w:bCs/>
        </w:rPr>
        <w:t xml:space="preserve"> ανά ομάδα:</w:t>
      </w:r>
    </w:p>
    <w:p w14:paraId="77852072" w14:textId="77777777" w:rsidR="007A1FC9" w:rsidRPr="007A1FC9" w:rsidRDefault="007A1FC9" w:rsidP="007A1FC9">
      <w:pPr>
        <w:rPr>
          <w:b/>
          <w:bCs/>
        </w:rPr>
      </w:pPr>
      <w:r w:rsidRPr="007A1FC9">
        <w:rPr>
          <w:b/>
          <w:bCs/>
        </w:rPr>
        <w:t>Στόχοι</w:t>
      </w:r>
    </w:p>
    <w:p w14:paraId="493AA4C2" w14:textId="77777777" w:rsidR="007A1FC9" w:rsidRPr="007A1FC9" w:rsidRDefault="007A1FC9" w:rsidP="007A1FC9">
      <w:pPr>
        <w:rPr>
          <w:b/>
          <w:bCs/>
        </w:rPr>
      </w:pPr>
      <w:r w:rsidRPr="007A1FC9">
        <w:rPr>
          <w:b/>
          <w:bCs/>
        </w:rPr>
        <w:t>Μέσα</w:t>
      </w:r>
    </w:p>
    <w:p w14:paraId="69CF7D51" w14:textId="77777777" w:rsidR="007A1FC9" w:rsidRPr="007A1FC9" w:rsidRDefault="007A1FC9" w:rsidP="007A1FC9">
      <w:pPr>
        <w:rPr>
          <w:b/>
          <w:bCs/>
        </w:rPr>
      </w:pPr>
      <w:r w:rsidRPr="007A1FC9">
        <w:rPr>
          <w:b/>
          <w:bCs/>
        </w:rPr>
        <w:t>Δραστηριότητα προπαρασκευαστικής φάσης</w:t>
      </w:r>
    </w:p>
    <w:p w14:paraId="58077A45" w14:textId="77777777" w:rsidR="007A1FC9" w:rsidRDefault="007A1FC9" w:rsidP="007A1FC9">
      <w:pPr>
        <w:rPr>
          <w:b/>
          <w:bCs/>
        </w:rPr>
      </w:pPr>
      <w:r w:rsidRPr="007A1FC9">
        <w:rPr>
          <w:b/>
          <w:bCs/>
        </w:rPr>
        <w:t>4</w:t>
      </w:r>
      <w:r w:rsidRPr="007A1FC9">
        <w:rPr>
          <w:b/>
          <w:bCs/>
        </w:rPr>
        <w:t xml:space="preserve"> φάσε</w:t>
      </w:r>
      <w:r w:rsidRPr="007A1FC9">
        <w:rPr>
          <w:b/>
          <w:bCs/>
        </w:rPr>
        <w:t>ις</w:t>
      </w:r>
      <w:r w:rsidRPr="007A1FC9">
        <w:rPr>
          <w:b/>
          <w:bCs/>
        </w:rPr>
        <w:t xml:space="preserve"> του προγράμματος</w:t>
      </w:r>
      <w:r>
        <w:rPr>
          <w:b/>
          <w:bCs/>
        </w:rPr>
        <w:t>:</w:t>
      </w:r>
    </w:p>
    <w:p w14:paraId="31EA8DD9" w14:textId="77777777" w:rsidR="007A1FC9" w:rsidRDefault="007A1FC9" w:rsidP="007A1FC9">
      <w:pPr>
        <w:rPr>
          <w:b/>
          <w:bCs/>
        </w:rPr>
      </w:pPr>
      <w:r>
        <w:rPr>
          <w:b/>
          <w:bCs/>
        </w:rPr>
        <w:t>σχεδιασμός &amp; υλοποίηση (συνοπτικά): δραστηριότητες &amp; αναμορφώσεις</w:t>
      </w:r>
    </w:p>
    <w:p w14:paraId="0E507D13" w14:textId="77777777" w:rsidR="007A1FC9" w:rsidRDefault="007A1FC9" w:rsidP="007A1FC9">
      <w:pPr>
        <w:rPr>
          <w:b/>
          <w:bCs/>
        </w:rPr>
      </w:pPr>
      <w:r>
        <w:rPr>
          <w:b/>
          <w:bCs/>
        </w:rPr>
        <w:t xml:space="preserve">Αξιολόγηση ως προς </w:t>
      </w:r>
    </w:p>
    <w:p w14:paraId="40DB0111" w14:textId="77777777" w:rsidR="007A1FC9" w:rsidRPr="007A1FC9" w:rsidRDefault="007A1FC9" w:rsidP="007A1FC9">
      <w:pPr>
        <w:pStyle w:val="ListParagraph"/>
        <w:numPr>
          <w:ilvl w:val="0"/>
          <w:numId w:val="1"/>
        </w:numPr>
        <w:rPr>
          <w:b/>
          <w:bCs/>
        </w:rPr>
      </w:pPr>
      <w:r w:rsidRPr="007A1FC9">
        <w:rPr>
          <w:b/>
          <w:bCs/>
        </w:rPr>
        <w:t>Τους στόχους του εκπαιδευτικού προγράμματος;</w:t>
      </w:r>
    </w:p>
    <w:p w14:paraId="2CC4C7BD" w14:textId="77777777" w:rsidR="007A1FC9" w:rsidRPr="007A1FC9" w:rsidRDefault="007A1FC9" w:rsidP="007A1FC9">
      <w:pPr>
        <w:pStyle w:val="ListParagraph"/>
        <w:numPr>
          <w:ilvl w:val="0"/>
          <w:numId w:val="1"/>
        </w:numPr>
        <w:rPr>
          <w:b/>
          <w:bCs/>
        </w:rPr>
      </w:pPr>
      <w:r w:rsidRPr="007A1FC9">
        <w:rPr>
          <w:b/>
          <w:bCs/>
        </w:rPr>
        <w:t>Τα μέσα χρησιμοποιήθηκαν;</w:t>
      </w:r>
    </w:p>
    <w:p w14:paraId="142F59FB" w14:textId="77777777" w:rsidR="007A1FC9" w:rsidRPr="007A1FC9" w:rsidRDefault="007A1FC9" w:rsidP="007A1FC9">
      <w:pPr>
        <w:pStyle w:val="ListParagraph"/>
        <w:numPr>
          <w:ilvl w:val="0"/>
          <w:numId w:val="1"/>
        </w:numPr>
        <w:rPr>
          <w:b/>
          <w:bCs/>
        </w:rPr>
      </w:pPr>
      <w:r w:rsidRPr="007A1FC9">
        <w:rPr>
          <w:b/>
          <w:bCs/>
        </w:rPr>
        <w:t>Ωφέλη για παιδιά</w:t>
      </w:r>
    </w:p>
    <w:p w14:paraId="779BAE20" w14:textId="77777777" w:rsidR="00E61E05" w:rsidRDefault="003F61AE">
      <w:pPr>
        <w:rPr>
          <w:u w:val="single"/>
          <w:lang w:val="en-US"/>
        </w:rPr>
      </w:pPr>
      <w:r w:rsidRPr="007A1FC9">
        <w:rPr>
          <w:b/>
          <w:bCs/>
          <w:vanish/>
          <w:u w:val="single"/>
        </w:rPr>
        <w:t>θημα 5/6﷽﷽κμασμοίο και μουσειακήοπιn prooptik;h s;yndeshw uebrelation during the project development.ded the farmers to particip</w:t>
      </w:r>
      <w:r w:rsidR="007A1FC9" w:rsidRPr="007A1FC9">
        <w:rPr>
          <w:vanish/>
          <w:u w:val="single"/>
        </w:rPr>
        <w:t xml:space="preserve">Όλα </w:t>
      </w:r>
      <w:r w:rsidR="007A1FC9" w:rsidRPr="007A1FC9">
        <w:rPr>
          <w:u w:val="single"/>
        </w:rPr>
        <w:t xml:space="preserve">Όλα να  είναι συνοπτικά με  </w:t>
      </w:r>
      <w:r w:rsidR="007A1FC9" w:rsidRPr="007A1FC9">
        <w:rPr>
          <w:u w:val="single"/>
          <w:lang w:val="en-US"/>
        </w:rPr>
        <w:t>bullets</w:t>
      </w:r>
    </w:p>
    <w:p w14:paraId="2A73E774" w14:textId="77777777" w:rsidR="003F61AE" w:rsidRDefault="003F61AE">
      <w:pPr>
        <w:rPr>
          <w:u w:val="single"/>
          <w:lang w:val="en-US"/>
        </w:rPr>
      </w:pPr>
    </w:p>
    <w:p w14:paraId="3B832149" w14:textId="77777777" w:rsidR="003F61AE" w:rsidRDefault="003F61AE">
      <w:pPr>
        <w:rPr>
          <w:u w:val="single"/>
          <w:lang w:val="en-US"/>
        </w:rPr>
      </w:pPr>
    </w:p>
    <w:p w14:paraId="30A0C6AF" w14:textId="77777777" w:rsidR="003F61AE" w:rsidRPr="003F61AE" w:rsidRDefault="003F61AE">
      <w:pPr>
        <w:rPr>
          <w:b/>
          <w:u w:val="single"/>
          <w:lang w:val="en-US"/>
        </w:rPr>
      </w:pPr>
      <w:r w:rsidRPr="003F61AE">
        <w:rPr>
          <w:b/>
          <w:u w:val="single"/>
          <w:lang w:val="en-US"/>
        </w:rPr>
        <w:t>Φύλλο αξιολόγησης γαι παρουσιάσεις</w:t>
      </w:r>
    </w:p>
    <w:p w14:paraId="22F30742" w14:textId="77777777" w:rsidR="003F61AE" w:rsidRDefault="003F61AE">
      <w:pPr>
        <w:rPr>
          <w:u w:val="single"/>
          <w:lang w:val="en-US"/>
        </w:rPr>
      </w:pPr>
    </w:p>
    <w:p w14:paraId="606A4717" w14:textId="77777777" w:rsidR="003F61AE" w:rsidRDefault="003F61AE" w:rsidP="003F61AE">
      <w:pPr>
        <w:pStyle w:val="ListParagraph"/>
        <w:numPr>
          <w:ilvl w:val="0"/>
          <w:numId w:val="2"/>
        </w:numPr>
        <w:rPr>
          <w:lang w:val="en-US"/>
        </w:rPr>
      </w:pPr>
      <w:r w:rsidRPr="003F61AE">
        <w:rPr>
          <w:lang w:val="en-US"/>
        </w:rPr>
        <w:t>Αντίληψη για μουσείο και μουσειακό πρόγραμμα που απηχούν ο σχεδιασμός και η υλοποίηση των πργραμμάτων</w:t>
      </w:r>
    </w:p>
    <w:p w14:paraId="68362E92" w14:textId="77777777" w:rsidR="003F61AE" w:rsidRDefault="003F61AE" w:rsidP="003F61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Αναμορφώσεις και σημασία τους</w:t>
      </w:r>
    </w:p>
    <w:p w14:paraId="01A5827E" w14:textId="77777777" w:rsidR="003F61AE" w:rsidRPr="003F61AE" w:rsidRDefault="003F61AE" w:rsidP="003F61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Ρόλος “εκπαιδευτικών” &amp; παιδιών</w:t>
      </w:r>
    </w:p>
    <w:p w14:paraId="458BBB05" w14:textId="77777777" w:rsidR="007A1FC9" w:rsidRPr="007A1FC9" w:rsidRDefault="007A1FC9">
      <w:pPr>
        <w:rPr>
          <w:lang w:val="en-US"/>
        </w:rPr>
      </w:pPr>
    </w:p>
    <w:sectPr w:rsidR="007A1FC9" w:rsidRPr="007A1FC9" w:rsidSect="00E61E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D8C"/>
    <w:multiLevelType w:val="hybridMultilevel"/>
    <w:tmpl w:val="3DE0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4D9B"/>
    <w:multiLevelType w:val="hybridMultilevel"/>
    <w:tmpl w:val="EF3EA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9"/>
    <w:rsid w:val="003F61AE"/>
    <w:rsid w:val="007A1FC9"/>
    <w:rsid w:val="00E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8E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9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9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Tsafos</dc:creator>
  <cp:keywords/>
  <dc:description/>
  <cp:lastModifiedBy>Vassilis Tsafos</cp:lastModifiedBy>
  <cp:revision>2</cp:revision>
  <dcterms:created xsi:type="dcterms:W3CDTF">2019-06-03T05:31:00Z</dcterms:created>
  <dcterms:modified xsi:type="dcterms:W3CDTF">2019-06-03T05:31:00Z</dcterms:modified>
</cp:coreProperties>
</file>