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34B" w:rsidRPr="00B73194" w:rsidRDefault="0085034B" w:rsidP="00B73194">
      <w:pPr>
        <w:spacing w:after="120"/>
        <w:rPr>
          <w:rFonts w:cstheme="minorHAnsi"/>
          <w:b/>
          <w:sz w:val="24"/>
          <w:szCs w:val="24"/>
          <w:u w:val="single"/>
        </w:rPr>
      </w:pPr>
      <w:r w:rsidRPr="00B73194">
        <w:rPr>
          <w:rFonts w:cstheme="minorHAnsi"/>
          <w:b/>
          <w:sz w:val="24"/>
          <w:szCs w:val="24"/>
          <w:u w:val="single"/>
        </w:rPr>
        <w:t>ΚΑΤΗΓΟΡΙΟΠΟΙΗΣΗ</w:t>
      </w:r>
      <w:r w:rsidRPr="00B73194">
        <w:rPr>
          <w:rFonts w:cstheme="minorHAnsi"/>
          <w:b/>
          <w:sz w:val="24"/>
          <w:szCs w:val="24"/>
          <w:u w:val="single"/>
        </w:rPr>
        <w:t xml:space="preserve"> ΕΠΑΓΓΕΛΜΑΤΩΝ</w:t>
      </w:r>
    </w:p>
    <w:p w:rsidR="0085034B" w:rsidRPr="00B73194" w:rsidRDefault="005600B6" w:rsidP="00845EDD">
      <w:pPr>
        <w:spacing w:after="120"/>
        <w:rPr>
          <w:rFonts w:eastAsia="Calibri" w:cstheme="minorHAnsi"/>
          <w:sz w:val="24"/>
          <w:szCs w:val="24"/>
        </w:rPr>
      </w:pPr>
      <w:r w:rsidRPr="00B73194">
        <w:rPr>
          <w:rFonts w:cstheme="minorHAnsi"/>
          <w:b/>
          <w:sz w:val="24"/>
          <w:szCs w:val="24"/>
        </w:rPr>
        <w:t>Ανώτερα διοικητικά και διευθυντικά στελέχη του δημόσιου και του ιδιωτικού τομέα (</w:t>
      </w:r>
      <w:r w:rsidR="00845EDD" w:rsidRPr="00B73194">
        <w:rPr>
          <w:rFonts w:eastAsia="Calibri" w:cstheme="minorHAnsi"/>
          <w:sz w:val="24"/>
          <w:szCs w:val="24"/>
        </w:rPr>
        <w:t>Διευθυντές –</w:t>
      </w:r>
      <w:r w:rsidR="0085034B" w:rsidRPr="00B73194">
        <w:rPr>
          <w:rFonts w:eastAsia="Calibri" w:cstheme="minorHAnsi"/>
          <w:sz w:val="24"/>
          <w:szCs w:val="24"/>
        </w:rPr>
        <w:t>Στελέχη επιχειρήσεων / ο</w:t>
      </w:r>
      <w:bookmarkStart w:id="0" w:name="_GoBack"/>
      <w:bookmarkEnd w:id="0"/>
      <w:r w:rsidR="0085034B" w:rsidRPr="00B73194">
        <w:rPr>
          <w:rFonts w:eastAsia="Calibri" w:cstheme="minorHAnsi"/>
          <w:sz w:val="24"/>
          <w:szCs w:val="24"/>
        </w:rPr>
        <w:t>ργανισμών</w:t>
      </w:r>
      <w:r w:rsidR="0085034B" w:rsidRPr="00B73194">
        <w:rPr>
          <w:rFonts w:eastAsia="Calibri" w:cstheme="minorHAnsi"/>
          <w:sz w:val="24"/>
          <w:szCs w:val="24"/>
        </w:rPr>
        <w:t xml:space="preserve">  </w:t>
      </w:r>
      <w:r w:rsidR="00845EDD" w:rsidRPr="00B73194">
        <w:rPr>
          <w:rFonts w:eastAsia="Calibri" w:cstheme="minorHAnsi"/>
          <w:sz w:val="24"/>
          <w:szCs w:val="24"/>
        </w:rPr>
        <w:t>/</w:t>
      </w:r>
      <w:r w:rsidR="0085034B" w:rsidRPr="00B73194">
        <w:rPr>
          <w:rFonts w:eastAsia="Calibri" w:cstheme="minorHAnsi"/>
          <w:sz w:val="24"/>
          <w:szCs w:val="24"/>
        </w:rPr>
        <w:t>Επιχειρηματίες</w:t>
      </w:r>
      <w:r w:rsidR="00B73194" w:rsidRPr="00B73194">
        <w:rPr>
          <w:rFonts w:eastAsia="Calibri" w:cstheme="minorHAnsi"/>
          <w:sz w:val="24"/>
          <w:szCs w:val="24"/>
        </w:rPr>
        <w:t>)</w:t>
      </w:r>
      <w:r w:rsidR="0085034B" w:rsidRPr="00B73194">
        <w:rPr>
          <w:rFonts w:eastAsia="Calibri" w:cstheme="minorHAnsi"/>
          <w:sz w:val="24"/>
          <w:szCs w:val="24"/>
        </w:rPr>
        <w:t xml:space="preserve">  </w:t>
      </w:r>
    </w:p>
    <w:p w:rsidR="0085034B" w:rsidRPr="00B73194" w:rsidRDefault="00B73194" w:rsidP="0085034B">
      <w:pPr>
        <w:rPr>
          <w:rFonts w:eastAsia="Calibri" w:cstheme="minorHAnsi"/>
          <w:sz w:val="24"/>
          <w:szCs w:val="24"/>
        </w:rPr>
      </w:pPr>
      <w:r w:rsidRPr="00B73194">
        <w:rPr>
          <w:rFonts w:cstheme="minorHAnsi"/>
          <w:b/>
          <w:sz w:val="24"/>
          <w:szCs w:val="24"/>
        </w:rPr>
        <w:t xml:space="preserve">Επιστημονικά, καλλιτεχνικά και συναφή επαγγέλματα </w:t>
      </w:r>
      <w:r w:rsidRPr="00B73194">
        <w:rPr>
          <w:rFonts w:cstheme="minorHAnsi"/>
          <w:sz w:val="24"/>
          <w:szCs w:val="24"/>
        </w:rPr>
        <w:t>(πχ α</w:t>
      </w:r>
      <w:r w:rsidR="0085034B" w:rsidRPr="00B73194">
        <w:rPr>
          <w:rFonts w:cstheme="minorHAnsi"/>
          <w:sz w:val="24"/>
          <w:szCs w:val="24"/>
        </w:rPr>
        <w:t>ρχιτέκτονες, μηχανικοί</w:t>
      </w:r>
      <w:r w:rsidR="0085034B" w:rsidRPr="00B73194">
        <w:rPr>
          <w:rFonts w:cstheme="minorHAnsi"/>
          <w:sz w:val="24"/>
          <w:szCs w:val="24"/>
        </w:rPr>
        <w:t>, γιατροί, β</w:t>
      </w:r>
      <w:r w:rsidR="0085034B" w:rsidRPr="00B73194">
        <w:rPr>
          <w:rFonts w:cstheme="minorHAnsi"/>
          <w:sz w:val="24"/>
          <w:szCs w:val="24"/>
        </w:rPr>
        <w:t xml:space="preserve">ιολόγοι, </w:t>
      </w:r>
      <w:r w:rsidR="0085034B" w:rsidRPr="00B73194">
        <w:rPr>
          <w:rFonts w:cstheme="minorHAnsi"/>
          <w:sz w:val="24"/>
          <w:szCs w:val="24"/>
        </w:rPr>
        <w:t>ν</w:t>
      </w:r>
      <w:r w:rsidR="0085034B" w:rsidRPr="00B73194">
        <w:rPr>
          <w:rFonts w:eastAsia="Calibri" w:cstheme="minorHAnsi"/>
          <w:sz w:val="24"/>
          <w:szCs w:val="24"/>
        </w:rPr>
        <w:t>ομικοί, εκπαιδευτικοί, οικονομολόγοι , καλλιτέχνες κλπ</w:t>
      </w:r>
      <w:r w:rsidRPr="00B73194">
        <w:rPr>
          <w:rFonts w:eastAsia="Calibri" w:cstheme="minorHAnsi"/>
          <w:sz w:val="24"/>
          <w:szCs w:val="24"/>
        </w:rPr>
        <w:t>)</w:t>
      </w:r>
    </w:p>
    <w:p w:rsidR="0085034B" w:rsidRPr="00B73194" w:rsidRDefault="0085034B" w:rsidP="0085034B">
      <w:pPr>
        <w:rPr>
          <w:rFonts w:cstheme="minorHAnsi"/>
          <w:b/>
          <w:sz w:val="24"/>
          <w:szCs w:val="24"/>
        </w:rPr>
      </w:pPr>
      <w:r w:rsidRPr="00B73194">
        <w:rPr>
          <w:rFonts w:eastAsia="Calibri" w:cstheme="minorHAnsi"/>
          <w:b/>
          <w:sz w:val="24"/>
          <w:szCs w:val="24"/>
        </w:rPr>
        <w:t xml:space="preserve"> </w:t>
      </w:r>
      <w:r w:rsidRPr="00B73194">
        <w:rPr>
          <w:rFonts w:cstheme="minorHAnsi"/>
          <w:b/>
          <w:sz w:val="24"/>
          <w:szCs w:val="24"/>
        </w:rPr>
        <w:t xml:space="preserve"> </w:t>
      </w:r>
    </w:p>
    <w:p w:rsidR="0085034B" w:rsidRPr="00B73194" w:rsidRDefault="0085034B" w:rsidP="0085034B">
      <w:pPr>
        <w:rPr>
          <w:rFonts w:eastAsia="Calibri" w:cstheme="minorHAnsi"/>
          <w:sz w:val="24"/>
          <w:szCs w:val="24"/>
        </w:rPr>
      </w:pPr>
      <w:r w:rsidRPr="00B73194">
        <w:rPr>
          <w:rFonts w:cstheme="minorHAnsi"/>
          <w:b/>
          <w:sz w:val="24"/>
          <w:szCs w:val="24"/>
        </w:rPr>
        <w:t>Τ</w:t>
      </w:r>
      <w:r w:rsidRPr="00B73194">
        <w:rPr>
          <w:rFonts w:cstheme="minorHAnsi"/>
          <w:b/>
          <w:sz w:val="24"/>
          <w:szCs w:val="24"/>
        </w:rPr>
        <w:t>εχνολόγοι, τεχνικοί βοηθοί και συναφή επαγγέλματα</w:t>
      </w:r>
      <w:r w:rsidR="00845EDD" w:rsidRPr="00B73194">
        <w:rPr>
          <w:rFonts w:cstheme="minorHAnsi"/>
          <w:sz w:val="24"/>
          <w:szCs w:val="24"/>
        </w:rPr>
        <w:t xml:space="preserve"> (</w:t>
      </w:r>
      <w:proofErr w:type="spellStart"/>
      <w:r w:rsidR="00B73194" w:rsidRPr="00B73194">
        <w:rPr>
          <w:rFonts w:cstheme="minorHAnsi"/>
          <w:sz w:val="24"/>
          <w:szCs w:val="24"/>
        </w:rPr>
        <w:t>π.χ</w:t>
      </w:r>
      <w:proofErr w:type="spellEnd"/>
      <w:r w:rsidR="005B7C00" w:rsidRPr="00B73194">
        <w:rPr>
          <w:rFonts w:cstheme="minorHAnsi"/>
          <w:sz w:val="24"/>
          <w:szCs w:val="24"/>
        </w:rPr>
        <w:t xml:space="preserve"> Τεχνικοί, τ</w:t>
      </w:r>
      <w:r w:rsidR="00845EDD" w:rsidRPr="00B73194">
        <w:rPr>
          <w:rFonts w:cstheme="minorHAnsi"/>
          <w:sz w:val="24"/>
          <w:szCs w:val="24"/>
        </w:rPr>
        <w:t xml:space="preserve">εχνολόγοι </w:t>
      </w:r>
      <w:r w:rsidR="005B7C00" w:rsidRPr="00B73194">
        <w:rPr>
          <w:rFonts w:cstheme="minorHAnsi"/>
          <w:sz w:val="24"/>
          <w:szCs w:val="24"/>
        </w:rPr>
        <w:t xml:space="preserve"> ηλεκτρολόγοι, </w:t>
      </w:r>
      <w:r w:rsidR="00845EDD" w:rsidRPr="00B73194">
        <w:rPr>
          <w:rFonts w:cstheme="minorHAnsi"/>
          <w:sz w:val="24"/>
          <w:szCs w:val="24"/>
        </w:rPr>
        <w:t>δομικών έργων</w:t>
      </w:r>
      <w:r w:rsidR="005B7C00" w:rsidRPr="00B73194">
        <w:rPr>
          <w:rFonts w:cstheme="minorHAnsi"/>
          <w:sz w:val="24"/>
          <w:szCs w:val="24"/>
        </w:rPr>
        <w:t xml:space="preserve">, </w:t>
      </w:r>
      <w:r w:rsidR="005600B6" w:rsidRPr="00B73194">
        <w:rPr>
          <w:rFonts w:cstheme="minorHAnsi"/>
          <w:sz w:val="24"/>
          <w:szCs w:val="24"/>
        </w:rPr>
        <w:t>φυσικοθεραπευτές</w:t>
      </w:r>
      <w:r w:rsidR="005B7C00" w:rsidRPr="00B73194">
        <w:rPr>
          <w:rFonts w:cstheme="minorHAnsi"/>
          <w:sz w:val="24"/>
          <w:szCs w:val="24"/>
        </w:rPr>
        <w:t>, βοηθοί λογιστών, κοινωνικοί λειτουργοί….)</w:t>
      </w:r>
    </w:p>
    <w:p w:rsidR="0085034B" w:rsidRPr="00B73194" w:rsidRDefault="0085034B" w:rsidP="0085034B">
      <w:pPr>
        <w:rPr>
          <w:rFonts w:eastAsia="Calibri" w:cstheme="minorHAnsi"/>
          <w:b/>
          <w:sz w:val="24"/>
          <w:szCs w:val="24"/>
        </w:rPr>
      </w:pPr>
      <w:r w:rsidRPr="00B73194">
        <w:rPr>
          <w:rFonts w:eastAsia="Calibri" w:cstheme="minorHAnsi"/>
          <w:b/>
          <w:sz w:val="24"/>
          <w:szCs w:val="24"/>
        </w:rPr>
        <w:t>Έμποροι – αυτοαπασχολούμενοι</w:t>
      </w:r>
    </w:p>
    <w:p w:rsidR="0085034B" w:rsidRPr="00B73194" w:rsidRDefault="0085034B" w:rsidP="0085034B">
      <w:pPr>
        <w:rPr>
          <w:rFonts w:eastAsia="Calibri" w:cstheme="minorHAnsi"/>
          <w:b/>
          <w:sz w:val="24"/>
          <w:szCs w:val="24"/>
        </w:rPr>
      </w:pPr>
      <w:r w:rsidRPr="00B73194">
        <w:rPr>
          <w:rFonts w:eastAsia="Calibri" w:cstheme="minorHAnsi"/>
          <w:b/>
          <w:sz w:val="24"/>
          <w:szCs w:val="24"/>
        </w:rPr>
        <w:t>Υπάλληλοι γραφείου και συναφή επαγγέλματα</w:t>
      </w:r>
    </w:p>
    <w:p w:rsidR="0085034B" w:rsidRPr="00B73194" w:rsidRDefault="005B7C00" w:rsidP="0085034B">
      <w:pPr>
        <w:spacing w:after="60" w:line="240" w:lineRule="auto"/>
        <w:jc w:val="both"/>
        <w:rPr>
          <w:rFonts w:eastAsia="Calibri" w:cstheme="minorHAnsi"/>
          <w:sz w:val="24"/>
          <w:szCs w:val="24"/>
        </w:rPr>
      </w:pPr>
      <w:r w:rsidRPr="00B73194">
        <w:rPr>
          <w:rFonts w:eastAsia="Calibri" w:cstheme="minorHAnsi"/>
          <w:b/>
          <w:sz w:val="24"/>
          <w:szCs w:val="24"/>
        </w:rPr>
        <w:t xml:space="preserve"> </w:t>
      </w:r>
    </w:p>
    <w:p w:rsidR="0085034B" w:rsidRPr="00B73194" w:rsidRDefault="00B73194" w:rsidP="005600B6">
      <w:pPr>
        <w:rPr>
          <w:rFonts w:eastAsia="Calibri" w:cstheme="minorHAnsi"/>
          <w:sz w:val="24"/>
          <w:szCs w:val="24"/>
        </w:rPr>
      </w:pPr>
      <w:r w:rsidRPr="00B73194">
        <w:rPr>
          <w:rFonts w:eastAsia="Calibri" w:cstheme="minorHAnsi"/>
          <w:b/>
          <w:sz w:val="24"/>
          <w:szCs w:val="24"/>
        </w:rPr>
        <w:t xml:space="preserve">Επαγγέλματα παροχής υπηρεσιών και πωλητές: </w:t>
      </w:r>
      <w:r w:rsidR="0085034B" w:rsidRPr="00B73194">
        <w:rPr>
          <w:rFonts w:cstheme="minorHAnsi"/>
          <w:spacing w:val="-10"/>
          <w:sz w:val="24"/>
          <w:szCs w:val="24"/>
        </w:rPr>
        <w:t>Απασχολούμενοι στην παροχή προσωπικών υπηρεσιών</w:t>
      </w:r>
      <w:r w:rsidR="005B7C00" w:rsidRPr="00B73194">
        <w:rPr>
          <w:rFonts w:cstheme="minorHAnsi"/>
          <w:spacing w:val="-10"/>
          <w:sz w:val="24"/>
          <w:szCs w:val="24"/>
        </w:rPr>
        <w:t xml:space="preserve"> (</w:t>
      </w:r>
      <w:r w:rsidR="0085034B" w:rsidRPr="00B73194">
        <w:rPr>
          <w:rFonts w:eastAsia="Calibri" w:cstheme="minorHAnsi"/>
          <w:sz w:val="24"/>
          <w:szCs w:val="24"/>
        </w:rPr>
        <w:t>Πωλητής/</w:t>
      </w:r>
      <w:proofErr w:type="spellStart"/>
      <w:r w:rsidR="0085034B" w:rsidRPr="00B73194">
        <w:rPr>
          <w:rFonts w:eastAsia="Calibri" w:cstheme="minorHAnsi"/>
          <w:sz w:val="24"/>
          <w:szCs w:val="24"/>
        </w:rPr>
        <w:t>τρι</w:t>
      </w:r>
      <w:proofErr w:type="spellEnd"/>
      <w:r w:rsidR="0085034B" w:rsidRPr="00B73194">
        <w:rPr>
          <w:rFonts w:eastAsia="Calibri" w:cstheme="minorHAnsi"/>
          <w:sz w:val="24"/>
          <w:szCs w:val="24"/>
        </w:rPr>
        <w:t>α</w:t>
      </w:r>
      <w:r w:rsidR="005B7C00" w:rsidRPr="00B73194">
        <w:rPr>
          <w:rFonts w:eastAsia="Calibri" w:cstheme="minorHAnsi"/>
          <w:sz w:val="24"/>
          <w:szCs w:val="24"/>
        </w:rPr>
        <w:t xml:space="preserve">, </w:t>
      </w:r>
      <w:r w:rsidR="0085034B" w:rsidRPr="00B73194">
        <w:rPr>
          <w:rFonts w:eastAsia="Calibri" w:cstheme="minorHAnsi"/>
          <w:sz w:val="24"/>
          <w:szCs w:val="24"/>
        </w:rPr>
        <w:t>Κομμωτής-</w:t>
      </w:r>
      <w:proofErr w:type="spellStart"/>
      <w:r w:rsidR="0085034B" w:rsidRPr="00B73194">
        <w:rPr>
          <w:rFonts w:eastAsia="Calibri" w:cstheme="minorHAnsi"/>
          <w:sz w:val="24"/>
          <w:szCs w:val="24"/>
        </w:rPr>
        <w:t>τρια</w:t>
      </w:r>
      <w:proofErr w:type="spellEnd"/>
      <w:r w:rsidR="005B7C00" w:rsidRPr="00B73194">
        <w:rPr>
          <w:rFonts w:eastAsia="Calibri" w:cstheme="minorHAnsi"/>
          <w:sz w:val="24"/>
          <w:szCs w:val="24"/>
        </w:rPr>
        <w:t xml:space="preserve">) και </w:t>
      </w:r>
      <w:r w:rsidR="0085034B" w:rsidRPr="00B73194">
        <w:rPr>
          <w:rFonts w:cstheme="minorHAnsi"/>
          <w:spacing w:val="-10"/>
          <w:sz w:val="24"/>
          <w:szCs w:val="24"/>
        </w:rPr>
        <w:t>στην παροχή υπηρεσιών προστασίας</w:t>
      </w:r>
      <w:r w:rsidR="005600B6" w:rsidRPr="00B73194">
        <w:rPr>
          <w:rFonts w:cstheme="minorHAnsi"/>
          <w:spacing w:val="-10"/>
          <w:sz w:val="24"/>
          <w:szCs w:val="24"/>
        </w:rPr>
        <w:t xml:space="preserve"> (</w:t>
      </w:r>
      <w:r w:rsidR="0085034B" w:rsidRPr="00B73194">
        <w:rPr>
          <w:rFonts w:eastAsia="Calibri" w:cstheme="minorHAnsi"/>
          <w:sz w:val="24"/>
          <w:szCs w:val="24"/>
        </w:rPr>
        <w:t xml:space="preserve"> Αστυνομικός</w:t>
      </w:r>
      <w:r w:rsidR="005600B6" w:rsidRPr="00B73194">
        <w:rPr>
          <w:rFonts w:eastAsia="Calibri" w:cstheme="minorHAnsi"/>
          <w:sz w:val="24"/>
          <w:szCs w:val="24"/>
        </w:rPr>
        <w:t xml:space="preserve">, </w:t>
      </w:r>
      <w:r w:rsidR="0085034B" w:rsidRPr="00B73194">
        <w:rPr>
          <w:rFonts w:eastAsia="Calibri" w:cstheme="minorHAnsi"/>
          <w:sz w:val="24"/>
          <w:szCs w:val="24"/>
          <w:lang w:val="en-US"/>
        </w:rPr>
        <w:t>Security</w:t>
      </w:r>
      <w:r w:rsidR="005600B6" w:rsidRPr="00B73194">
        <w:rPr>
          <w:rFonts w:eastAsia="Calibri" w:cstheme="minorHAnsi"/>
          <w:sz w:val="24"/>
          <w:szCs w:val="24"/>
        </w:rPr>
        <w:t xml:space="preserve">, </w:t>
      </w:r>
      <w:r w:rsidR="0085034B" w:rsidRPr="00B73194">
        <w:rPr>
          <w:rFonts w:eastAsia="Calibri" w:cstheme="minorHAnsi"/>
          <w:sz w:val="24"/>
          <w:szCs w:val="24"/>
        </w:rPr>
        <w:t>Πυροσβέστης</w:t>
      </w:r>
      <w:r w:rsidR="005600B6" w:rsidRPr="00B73194">
        <w:rPr>
          <w:rFonts w:eastAsia="Calibri" w:cstheme="minorHAnsi"/>
          <w:sz w:val="24"/>
          <w:szCs w:val="24"/>
        </w:rPr>
        <w:t>…)</w:t>
      </w:r>
    </w:p>
    <w:p w:rsidR="0085034B" w:rsidRPr="00B73194" w:rsidRDefault="005600B6" w:rsidP="005600B6">
      <w:pPr>
        <w:spacing w:after="60" w:line="240" w:lineRule="auto"/>
        <w:jc w:val="both"/>
        <w:rPr>
          <w:rFonts w:cstheme="minorHAnsi"/>
          <w:b/>
          <w:spacing w:val="-10"/>
          <w:sz w:val="24"/>
          <w:szCs w:val="24"/>
        </w:rPr>
      </w:pPr>
      <w:r w:rsidRPr="00B73194">
        <w:rPr>
          <w:rFonts w:eastAsia="Calibri" w:cstheme="minorHAnsi"/>
          <w:b/>
          <w:sz w:val="24"/>
          <w:szCs w:val="24"/>
        </w:rPr>
        <w:t xml:space="preserve"> </w:t>
      </w:r>
    </w:p>
    <w:p w:rsidR="0085034B" w:rsidRPr="00B73194" w:rsidRDefault="0085034B" w:rsidP="005600B6">
      <w:pPr>
        <w:rPr>
          <w:rFonts w:eastAsia="Calibri" w:cstheme="minorHAnsi"/>
          <w:sz w:val="24"/>
          <w:szCs w:val="24"/>
        </w:rPr>
      </w:pPr>
      <w:r w:rsidRPr="00B73194">
        <w:rPr>
          <w:rFonts w:eastAsia="Calibri" w:cstheme="minorHAnsi"/>
          <w:b/>
          <w:sz w:val="24"/>
          <w:szCs w:val="24"/>
        </w:rPr>
        <w:t>Ειδικευμένοι Τεχνίτες</w:t>
      </w:r>
      <w:r w:rsidR="005600B6" w:rsidRPr="00B73194">
        <w:rPr>
          <w:rFonts w:eastAsia="Calibri" w:cstheme="minorHAnsi"/>
          <w:b/>
          <w:sz w:val="24"/>
          <w:szCs w:val="24"/>
        </w:rPr>
        <w:t xml:space="preserve"> (</w:t>
      </w:r>
      <w:r w:rsidRPr="00B73194">
        <w:rPr>
          <w:rFonts w:eastAsia="Calibri" w:cstheme="minorHAnsi"/>
          <w:sz w:val="24"/>
          <w:szCs w:val="24"/>
        </w:rPr>
        <w:t xml:space="preserve"> Μηχανικός αυτοκινήτων</w:t>
      </w:r>
      <w:r w:rsidR="005600B6" w:rsidRPr="00B73194">
        <w:rPr>
          <w:rFonts w:eastAsia="Calibri" w:cstheme="minorHAnsi"/>
          <w:sz w:val="24"/>
          <w:szCs w:val="24"/>
        </w:rPr>
        <w:t xml:space="preserve">, </w:t>
      </w:r>
      <w:r w:rsidR="005600B6" w:rsidRPr="00B73194">
        <w:rPr>
          <w:rFonts w:eastAsia="Calibri" w:cstheme="minorHAnsi"/>
          <w:sz w:val="24"/>
          <w:szCs w:val="24"/>
        </w:rPr>
        <w:t>Υδραυλικός</w:t>
      </w:r>
      <w:r w:rsidR="005600B6" w:rsidRPr="00B73194">
        <w:rPr>
          <w:rFonts w:eastAsia="Calibri" w:cstheme="minorHAnsi"/>
          <w:sz w:val="24"/>
          <w:szCs w:val="24"/>
        </w:rPr>
        <w:t xml:space="preserve">, </w:t>
      </w:r>
      <w:r w:rsidR="005600B6" w:rsidRPr="00B73194">
        <w:rPr>
          <w:rFonts w:eastAsia="Calibri" w:cstheme="minorHAnsi"/>
          <w:sz w:val="24"/>
          <w:szCs w:val="24"/>
        </w:rPr>
        <w:t>Ελαιοχρωματιστής</w:t>
      </w:r>
      <w:r w:rsidR="005600B6" w:rsidRPr="00B73194">
        <w:rPr>
          <w:rFonts w:eastAsia="Calibri" w:cstheme="minorHAnsi"/>
          <w:sz w:val="24"/>
          <w:szCs w:val="24"/>
        </w:rPr>
        <w:t xml:space="preserve">, </w:t>
      </w:r>
      <w:r w:rsidR="005600B6" w:rsidRPr="00B73194">
        <w:rPr>
          <w:rFonts w:eastAsia="Calibri" w:cstheme="minorHAnsi"/>
          <w:sz w:val="24"/>
          <w:szCs w:val="24"/>
        </w:rPr>
        <w:t>Τυπογράφος</w:t>
      </w:r>
      <w:r w:rsidR="005600B6" w:rsidRPr="00B73194">
        <w:rPr>
          <w:rFonts w:eastAsia="Calibri" w:cstheme="minorHAnsi"/>
          <w:sz w:val="24"/>
          <w:szCs w:val="24"/>
        </w:rPr>
        <w:t xml:space="preserve">, </w:t>
      </w:r>
    </w:p>
    <w:p w:rsidR="0085034B" w:rsidRPr="00B73194" w:rsidRDefault="0085034B" w:rsidP="0085034B">
      <w:pPr>
        <w:rPr>
          <w:rFonts w:cstheme="minorHAnsi"/>
          <w:b/>
          <w:spacing w:val="-10"/>
          <w:sz w:val="24"/>
          <w:szCs w:val="24"/>
        </w:rPr>
      </w:pPr>
      <w:r w:rsidRPr="00B73194">
        <w:rPr>
          <w:rFonts w:cstheme="minorHAnsi"/>
          <w:b/>
          <w:spacing w:val="-10"/>
          <w:sz w:val="24"/>
          <w:szCs w:val="24"/>
        </w:rPr>
        <w:t xml:space="preserve">Χειριστές μηχανημάτων - Οδηγοί  </w:t>
      </w:r>
    </w:p>
    <w:p w:rsidR="0085034B" w:rsidRPr="00B73194" w:rsidRDefault="005600B6" w:rsidP="0085034B">
      <w:pPr>
        <w:rPr>
          <w:rFonts w:cstheme="minorHAnsi"/>
          <w:b/>
          <w:spacing w:val="-10"/>
          <w:sz w:val="24"/>
          <w:szCs w:val="24"/>
        </w:rPr>
      </w:pPr>
      <w:r w:rsidRPr="00B73194">
        <w:rPr>
          <w:rFonts w:cstheme="minorHAnsi"/>
          <w:b/>
          <w:spacing w:val="-10"/>
          <w:sz w:val="24"/>
          <w:szCs w:val="24"/>
        </w:rPr>
        <w:t>Γεωργοί, κτηνοτρόφοι, αλιείς</w:t>
      </w:r>
    </w:p>
    <w:p w:rsidR="0085034B" w:rsidRPr="00B73194" w:rsidRDefault="0085034B" w:rsidP="0085034B">
      <w:pPr>
        <w:rPr>
          <w:rFonts w:cstheme="minorHAnsi"/>
          <w:b/>
          <w:spacing w:val="-10"/>
          <w:sz w:val="24"/>
          <w:szCs w:val="24"/>
        </w:rPr>
      </w:pPr>
      <w:r w:rsidRPr="00B73194">
        <w:rPr>
          <w:rFonts w:cstheme="minorHAnsi"/>
          <w:b/>
          <w:spacing w:val="-10"/>
          <w:sz w:val="24"/>
          <w:szCs w:val="24"/>
        </w:rPr>
        <w:t>Ανειδίκευτοι εργάτες, χειρώνακτες και μικροεπαγγελματίες</w:t>
      </w:r>
    </w:p>
    <w:p w:rsidR="0085034B" w:rsidRPr="00B73194" w:rsidRDefault="0085034B" w:rsidP="0085034B">
      <w:pPr>
        <w:spacing w:after="60" w:line="240" w:lineRule="auto"/>
        <w:jc w:val="both"/>
        <w:rPr>
          <w:rFonts w:eastAsia="Calibri" w:cstheme="minorHAnsi"/>
          <w:b/>
          <w:sz w:val="24"/>
          <w:szCs w:val="24"/>
        </w:rPr>
      </w:pPr>
      <w:r w:rsidRPr="00B73194">
        <w:rPr>
          <w:rFonts w:eastAsia="Calibri" w:cstheme="minorHAnsi"/>
          <w:b/>
          <w:sz w:val="24"/>
          <w:szCs w:val="24"/>
        </w:rPr>
        <w:t>Οικιακά</w:t>
      </w:r>
    </w:p>
    <w:p w:rsidR="0085034B" w:rsidRPr="00B73194" w:rsidRDefault="0085034B" w:rsidP="0085034B">
      <w:pPr>
        <w:rPr>
          <w:rFonts w:eastAsia="Calibri" w:cstheme="minorHAnsi"/>
          <w:b/>
          <w:sz w:val="24"/>
          <w:szCs w:val="24"/>
        </w:rPr>
      </w:pPr>
      <w:r w:rsidRPr="00B73194">
        <w:rPr>
          <w:rFonts w:eastAsia="Calibri" w:cstheme="minorHAnsi"/>
          <w:b/>
          <w:sz w:val="24"/>
          <w:szCs w:val="24"/>
        </w:rPr>
        <w:t>Άνεργοι</w:t>
      </w:r>
    </w:p>
    <w:p w:rsidR="0085034B" w:rsidRDefault="00B73194" w:rsidP="0085034B">
      <w:pPr>
        <w:spacing w:after="6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 </w:t>
      </w:r>
    </w:p>
    <w:p w:rsidR="00992B74" w:rsidRDefault="00992B74"/>
    <w:sectPr w:rsidR="00992B7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34B"/>
    <w:rsid w:val="000723F2"/>
    <w:rsid w:val="005600B6"/>
    <w:rsid w:val="005B7C00"/>
    <w:rsid w:val="00845EDD"/>
    <w:rsid w:val="0085034B"/>
    <w:rsid w:val="00992B74"/>
    <w:rsid w:val="00B73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3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3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551</TotalTime>
  <Pages>1</Pages>
  <Words>156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Nelly Askouni</dc:creator>
  <cp:lastModifiedBy>Nelly Askouni</cp:lastModifiedBy>
  <cp:revision>1</cp:revision>
  <dcterms:created xsi:type="dcterms:W3CDTF">2019-01-02T12:26:00Z</dcterms:created>
  <dcterms:modified xsi:type="dcterms:W3CDTF">2019-01-02T23:29:00Z</dcterms:modified>
</cp:coreProperties>
</file>