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2E30" w14:textId="77777777" w:rsidR="00932C9F" w:rsidRPr="00932C9F" w:rsidRDefault="00932C9F" w:rsidP="00932C9F">
      <w:pPr>
        <w:keepNext/>
        <w:keepLines/>
        <w:pBdr>
          <w:top w:val="nil"/>
          <w:left w:val="nil"/>
          <w:bottom w:val="nil"/>
          <w:right w:val="nil"/>
          <w:between w:val="nil"/>
          <w:bar w:val="nil"/>
        </w:pBdr>
        <w:spacing w:after="340" w:line="360" w:lineRule="auto"/>
        <w:jc w:val="both"/>
        <w:outlineLvl w:val="0"/>
        <w:rPr>
          <w:rFonts w:ascii="Times New Roman" w:eastAsia="Times New Roman" w:hAnsi="Times New Roman" w:cs="Times New Roman"/>
          <w:b/>
          <w:bCs/>
          <w:color w:val="000000"/>
          <w:sz w:val="23"/>
          <w:szCs w:val="23"/>
          <w:u w:color="000000"/>
          <w:bdr w:val="nil"/>
          <w:lang w:eastAsia="el-GR"/>
        </w:rPr>
      </w:pPr>
      <w:bookmarkStart w:id="0" w:name="bookmark0"/>
      <w:r w:rsidRPr="00932C9F">
        <w:rPr>
          <w:rFonts w:ascii="Times New Roman" w:eastAsia="Times New Roman" w:hAnsi="Times New Roman" w:cs="Times New Roman"/>
          <w:b/>
          <w:bCs/>
          <w:color w:val="000000"/>
          <w:sz w:val="23"/>
          <w:szCs w:val="23"/>
          <w:u w:color="000000"/>
          <w:bdr w:val="nil"/>
          <w:lang w:eastAsia="el-GR"/>
        </w:rPr>
        <w:t>ΤΟ ΑΡΧΕΙΟ ΤΟΥ ΚΑΘΗΓΗΤΗ ΝΙΚΟΛΑΟΥ ΒΛΑΧΟΥ</w:t>
      </w:r>
      <w:bookmarkEnd w:id="0"/>
      <w:r w:rsidRPr="00932C9F">
        <w:rPr>
          <w:rFonts w:ascii="Times New Roman" w:eastAsia="Times New Roman" w:hAnsi="Times New Roman" w:cs="Times New Roman"/>
          <w:b/>
          <w:bCs/>
          <w:color w:val="000000"/>
          <w:sz w:val="23"/>
          <w:szCs w:val="23"/>
          <w:u w:color="000000"/>
          <w:bdr w:val="nil"/>
          <w:lang w:eastAsia="el-GR"/>
        </w:rPr>
        <w:t xml:space="preserve"> (1893-1956)</w:t>
      </w:r>
      <w:bookmarkStart w:id="1" w:name="_GoBack"/>
      <w:bookmarkEnd w:id="1"/>
    </w:p>
    <w:p w14:paraId="5F2FAB43" w14:textId="6C06B81A" w:rsidR="00243EE0" w:rsidRDefault="00243EE0" w:rsidP="00932C9F">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3"/>
          <w:szCs w:val="23"/>
          <w:u w:color="000000"/>
          <w:bdr w:val="nil"/>
          <w:lang w:eastAsia="el-GR"/>
        </w:rPr>
      </w:pPr>
      <w:r>
        <w:rPr>
          <w:rFonts w:ascii="Times New Roman" w:eastAsia="Arial Unicode MS" w:hAnsi="Times New Roman" w:cs="Arial Unicode MS"/>
          <w:color w:val="000000"/>
          <w:sz w:val="23"/>
          <w:szCs w:val="23"/>
          <w:u w:color="000000"/>
          <w:bdr w:val="nil"/>
          <w:lang w:eastAsia="el-GR"/>
        </w:rPr>
        <w:t xml:space="preserve">Ο </w:t>
      </w:r>
      <w:r w:rsidR="00207F94">
        <w:rPr>
          <w:rFonts w:ascii="Times New Roman" w:eastAsia="Arial Unicode MS" w:hAnsi="Times New Roman" w:cs="Arial Unicode MS"/>
          <w:color w:val="000000"/>
          <w:sz w:val="23"/>
          <w:szCs w:val="23"/>
          <w:u w:color="000000"/>
          <w:bdr w:val="nil"/>
          <w:lang w:eastAsia="el-GR"/>
        </w:rPr>
        <w:t xml:space="preserve">καθηγητής </w:t>
      </w:r>
      <w:r>
        <w:rPr>
          <w:rFonts w:ascii="Times New Roman" w:eastAsia="Arial Unicode MS" w:hAnsi="Times New Roman" w:cs="Arial Unicode MS"/>
          <w:color w:val="000000"/>
          <w:sz w:val="23"/>
          <w:szCs w:val="23"/>
          <w:u w:color="000000"/>
          <w:bdr w:val="nil"/>
          <w:lang w:eastAsia="el-GR"/>
        </w:rPr>
        <w:t>Ν</w:t>
      </w:r>
      <w:r w:rsidR="00207F94">
        <w:rPr>
          <w:rFonts w:ascii="Times New Roman" w:eastAsia="Arial Unicode MS" w:hAnsi="Times New Roman" w:cs="Arial Unicode MS"/>
          <w:color w:val="000000"/>
          <w:sz w:val="23"/>
          <w:szCs w:val="23"/>
          <w:u w:color="000000"/>
          <w:bdr w:val="nil"/>
          <w:lang w:eastAsia="el-GR"/>
        </w:rPr>
        <w:t xml:space="preserve">ικόλαος </w:t>
      </w:r>
      <w:r>
        <w:rPr>
          <w:rFonts w:ascii="Times New Roman" w:eastAsia="Arial Unicode MS" w:hAnsi="Times New Roman" w:cs="Arial Unicode MS"/>
          <w:color w:val="000000"/>
          <w:sz w:val="23"/>
          <w:szCs w:val="23"/>
          <w:u w:color="000000"/>
          <w:bdr w:val="nil"/>
          <w:lang w:eastAsia="el-GR"/>
        </w:rPr>
        <w:t>Βλάχος με την ιδιόγραφη διαθήκη του το 1955 κληροδότησε την κατοικία του στο Πανεπιστήμιο Αθηνών και την προσωπική του βιβλιοθήκη στο τότε Ιστορικό Σπουδαστήριο της Φιλοσοφικής Σχολής.</w:t>
      </w:r>
      <w:r w:rsidR="007953E0">
        <w:rPr>
          <w:rFonts w:ascii="Times New Roman" w:eastAsia="Arial Unicode MS" w:hAnsi="Times New Roman" w:cs="Arial Unicode MS"/>
          <w:color w:val="000000"/>
          <w:sz w:val="23"/>
          <w:szCs w:val="23"/>
          <w:u w:color="000000"/>
          <w:bdr w:val="nil"/>
          <w:lang w:eastAsia="el-GR"/>
        </w:rPr>
        <w:t xml:space="preserve"> Ανάμεσα σε αυτήν περιεχόταν και το προσωπικό </w:t>
      </w:r>
      <w:r w:rsidR="00207F94">
        <w:rPr>
          <w:rFonts w:ascii="Times New Roman" w:eastAsia="Arial Unicode MS" w:hAnsi="Times New Roman" w:cs="Arial Unicode MS"/>
          <w:color w:val="000000"/>
          <w:sz w:val="23"/>
          <w:szCs w:val="23"/>
          <w:u w:color="000000"/>
          <w:bdr w:val="nil"/>
          <w:lang w:eastAsia="el-GR"/>
        </w:rPr>
        <w:t xml:space="preserve">του </w:t>
      </w:r>
      <w:r w:rsidR="007953E0">
        <w:rPr>
          <w:rFonts w:ascii="Times New Roman" w:eastAsia="Arial Unicode MS" w:hAnsi="Times New Roman" w:cs="Arial Unicode MS"/>
          <w:color w:val="000000"/>
          <w:sz w:val="23"/>
          <w:szCs w:val="23"/>
          <w:u w:color="000000"/>
          <w:bdr w:val="nil"/>
          <w:lang w:eastAsia="el-GR"/>
        </w:rPr>
        <w:t>αρχείο το</w:t>
      </w:r>
      <w:r w:rsidR="00207F94">
        <w:rPr>
          <w:rFonts w:ascii="Times New Roman" w:eastAsia="Arial Unicode MS" w:hAnsi="Times New Roman" w:cs="Arial Unicode MS"/>
          <w:color w:val="000000"/>
          <w:sz w:val="23"/>
          <w:szCs w:val="23"/>
          <w:u w:color="000000"/>
          <w:bdr w:val="nil"/>
          <w:lang w:eastAsia="el-GR"/>
        </w:rPr>
        <w:t>υ</w:t>
      </w:r>
      <w:r w:rsidR="007953E0">
        <w:rPr>
          <w:rFonts w:ascii="Times New Roman" w:eastAsia="Arial Unicode MS" w:hAnsi="Times New Roman" w:cs="Arial Unicode MS"/>
          <w:color w:val="000000"/>
          <w:sz w:val="23"/>
          <w:szCs w:val="23"/>
          <w:u w:color="000000"/>
          <w:bdr w:val="nil"/>
          <w:lang w:eastAsia="el-GR"/>
        </w:rPr>
        <w:t xml:space="preserve">. Με απόφαση της Συγκλήτου </w:t>
      </w:r>
      <w:r w:rsidR="00FF1FE2">
        <w:rPr>
          <w:rFonts w:ascii="Times New Roman" w:eastAsia="Arial Unicode MS" w:hAnsi="Times New Roman" w:cs="Arial Unicode MS"/>
          <w:color w:val="000000"/>
          <w:sz w:val="23"/>
          <w:szCs w:val="23"/>
          <w:u w:color="000000"/>
          <w:bdr w:val="nil"/>
          <w:lang w:eastAsia="el-GR"/>
        </w:rPr>
        <w:t xml:space="preserve">στις 17.5.2017 αποφασίστηκε η μεταφορά των </w:t>
      </w:r>
      <w:r w:rsidR="00207F94">
        <w:rPr>
          <w:rFonts w:ascii="Times New Roman" w:eastAsia="Arial Unicode MS" w:hAnsi="Times New Roman" w:cs="Arial Unicode MS"/>
          <w:color w:val="000000"/>
          <w:sz w:val="23"/>
          <w:szCs w:val="23"/>
          <w:u w:color="000000"/>
          <w:bdr w:val="nil"/>
          <w:lang w:eastAsia="el-GR"/>
        </w:rPr>
        <w:t xml:space="preserve">αρχείου του </w:t>
      </w:r>
      <w:r w:rsidR="00FF1FE2">
        <w:rPr>
          <w:rFonts w:ascii="Times New Roman" w:eastAsia="Arial Unicode MS" w:hAnsi="Times New Roman" w:cs="Arial Unicode MS"/>
          <w:color w:val="000000"/>
          <w:sz w:val="23"/>
          <w:szCs w:val="23"/>
          <w:u w:color="000000"/>
          <w:bdr w:val="nil"/>
          <w:lang w:eastAsia="el-GR"/>
        </w:rPr>
        <w:t>από το Ιστορικό Σπουδαστήριο στο Εργαστήριο Ιστορικής Έρευνας και Τεκμηρίωσης</w:t>
      </w:r>
      <w:r w:rsidR="00207F94">
        <w:rPr>
          <w:rFonts w:ascii="Times New Roman" w:eastAsia="Arial Unicode MS" w:hAnsi="Times New Roman" w:cs="Arial Unicode MS"/>
          <w:color w:val="000000"/>
          <w:sz w:val="23"/>
          <w:szCs w:val="23"/>
          <w:u w:color="000000"/>
          <w:bdr w:val="nil"/>
          <w:lang w:eastAsia="el-GR"/>
        </w:rPr>
        <w:t xml:space="preserve"> του Τμήματος </w:t>
      </w:r>
      <w:proofErr w:type="spellStart"/>
      <w:r w:rsidR="00207F94">
        <w:rPr>
          <w:rFonts w:ascii="Times New Roman" w:eastAsia="Arial Unicode MS" w:hAnsi="Times New Roman" w:cs="Arial Unicode MS"/>
          <w:color w:val="000000"/>
          <w:sz w:val="23"/>
          <w:szCs w:val="23"/>
          <w:u w:color="000000"/>
          <w:bdr w:val="nil"/>
          <w:lang w:eastAsia="el-GR"/>
        </w:rPr>
        <w:t>Ιστρίας</w:t>
      </w:r>
      <w:proofErr w:type="spellEnd"/>
      <w:r w:rsidR="00207F94">
        <w:rPr>
          <w:rFonts w:ascii="Times New Roman" w:eastAsia="Arial Unicode MS" w:hAnsi="Times New Roman" w:cs="Arial Unicode MS"/>
          <w:color w:val="000000"/>
          <w:sz w:val="23"/>
          <w:szCs w:val="23"/>
          <w:u w:color="000000"/>
          <w:bdr w:val="nil"/>
          <w:lang w:eastAsia="el-GR"/>
        </w:rPr>
        <w:t xml:space="preserve"> και Αρχαιολογίας του ΕΚΠΑ</w:t>
      </w:r>
      <w:r w:rsidR="00FF1FE2">
        <w:rPr>
          <w:rFonts w:ascii="Times New Roman" w:eastAsia="Arial Unicode MS" w:hAnsi="Times New Roman" w:cs="Arial Unicode MS"/>
          <w:color w:val="000000"/>
          <w:sz w:val="23"/>
          <w:szCs w:val="23"/>
          <w:u w:color="000000"/>
          <w:bdr w:val="nil"/>
          <w:lang w:eastAsia="el-GR"/>
        </w:rPr>
        <w:t>.</w:t>
      </w:r>
    </w:p>
    <w:p w14:paraId="4868E8C5" w14:textId="471C259E" w:rsidR="00932C9F" w:rsidRPr="00932C9F" w:rsidRDefault="00932C9F" w:rsidP="00FF1FE2">
      <w:pPr>
        <w:pBdr>
          <w:top w:val="nil"/>
          <w:left w:val="nil"/>
          <w:bottom w:val="nil"/>
          <w:right w:val="nil"/>
          <w:between w:val="nil"/>
          <w:bar w:val="nil"/>
        </w:pBdr>
        <w:spacing w:after="0" w:line="360" w:lineRule="auto"/>
        <w:ind w:firstLine="700"/>
        <w:jc w:val="both"/>
        <w:rPr>
          <w:rFonts w:ascii="Times New Roman" w:eastAsia="Arial Unicode MS" w:hAnsi="Times New Roman" w:cs="Arial Unicode MS"/>
          <w:color w:val="000000"/>
          <w:sz w:val="23"/>
          <w:szCs w:val="23"/>
          <w:u w:color="000000"/>
          <w:bdr w:val="nil"/>
          <w:lang w:eastAsia="el-GR"/>
        </w:rPr>
      </w:pPr>
      <w:r w:rsidRPr="00932C9F">
        <w:rPr>
          <w:rFonts w:ascii="Times New Roman" w:eastAsia="Arial Unicode MS" w:hAnsi="Times New Roman" w:cs="Arial Unicode MS"/>
          <w:color w:val="000000"/>
          <w:sz w:val="23"/>
          <w:szCs w:val="23"/>
          <w:u w:color="000000"/>
          <w:bdr w:val="nil"/>
          <w:lang w:eastAsia="el-GR"/>
        </w:rPr>
        <w:t xml:space="preserve">Τα ευρισκόμενα κατάλοιπα του καθηγητή Νικόλαου Βλάχου Αθηνών </w:t>
      </w:r>
      <w:r w:rsidR="007953E0">
        <w:rPr>
          <w:rFonts w:ascii="Times New Roman" w:eastAsia="Arial Unicode MS" w:hAnsi="Times New Roman" w:cs="Arial Unicode MS"/>
          <w:color w:val="000000"/>
          <w:sz w:val="23"/>
          <w:szCs w:val="23"/>
          <w:u w:color="000000"/>
          <w:bdr w:val="nil"/>
          <w:lang w:eastAsia="el-GR"/>
        </w:rPr>
        <w:t>ταξινομήθηκαν σε</w:t>
      </w:r>
      <w:r w:rsidRPr="00932C9F">
        <w:rPr>
          <w:rFonts w:ascii="Times New Roman" w:eastAsia="Arial Unicode MS" w:hAnsi="Times New Roman" w:cs="Arial Unicode MS"/>
          <w:color w:val="000000"/>
          <w:sz w:val="23"/>
          <w:szCs w:val="23"/>
          <w:u w:color="000000"/>
          <w:bdr w:val="nil"/>
          <w:lang w:eastAsia="el-GR"/>
        </w:rPr>
        <w:t xml:space="preserve"> </w:t>
      </w:r>
      <w:r w:rsidR="007953E0">
        <w:rPr>
          <w:rFonts w:ascii="Times New Roman" w:eastAsia="Arial Unicode MS" w:hAnsi="Times New Roman" w:cs="Arial Unicode MS"/>
          <w:color w:val="000000"/>
          <w:sz w:val="23"/>
          <w:szCs w:val="23"/>
          <w:u w:color="000000"/>
          <w:bdr w:val="nil"/>
          <w:lang w:eastAsia="el-GR"/>
        </w:rPr>
        <w:t>τρία</w:t>
      </w:r>
      <w:r w:rsidRPr="00932C9F">
        <w:rPr>
          <w:rFonts w:ascii="Times New Roman" w:eastAsia="Arial Unicode MS" w:hAnsi="Times New Roman" w:cs="Arial Unicode MS"/>
          <w:color w:val="000000"/>
          <w:sz w:val="23"/>
          <w:szCs w:val="23"/>
          <w:u w:color="000000"/>
          <w:bdr w:val="nil"/>
          <w:lang w:eastAsia="el-GR"/>
        </w:rPr>
        <w:t xml:space="preserve"> τμήματα. Το πρώτο τμήμα ταξινομήθηκε και </w:t>
      </w:r>
      <w:proofErr w:type="spellStart"/>
      <w:r w:rsidRPr="00932C9F">
        <w:rPr>
          <w:rFonts w:ascii="Times New Roman" w:eastAsia="Arial Unicode MS" w:hAnsi="Times New Roman" w:cs="Arial Unicode MS"/>
          <w:color w:val="000000"/>
          <w:sz w:val="23"/>
          <w:szCs w:val="23"/>
          <w:u w:color="000000"/>
          <w:bdr w:val="nil"/>
          <w:lang w:eastAsia="el-GR"/>
        </w:rPr>
        <w:t>καταλογογραφήθηκε</w:t>
      </w:r>
      <w:proofErr w:type="spellEnd"/>
      <w:r w:rsidRPr="00932C9F">
        <w:rPr>
          <w:rFonts w:ascii="Times New Roman" w:eastAsia="Arial Unicode MS" w:hAnsi="Times New Roman" w:cs="Arial Unicode MS"/>
          <w:color w:val="000000"/>
          <w:sz w:val="23"/>
          <w:szCs w:val="23"/>
          <w:u w:color="000000"/>
          <w:bdr w:val="nil"/>
          <w:lang w:eastAsia="el-GR"/>
        </w:rPr>
        <w:t xml:space="preserve">, ύστερα από απόφαση της Φιλοσοφικής Σχολής στη συνεδρία της 23.12.1977, από τους Κωνσταντίνο </w:t>
      </w:r>
      <w:proofErr w:type="spellStart"/>
      <w:r w:rsidRPr="00932C9F">
        <w:rPr>
          <w:rFonts w:ascii="Times New Roman" w:eastAsia="Arial Unicode MS" w:hAnsi="Times New Roman" w:cs="Arial Unicode MS"/>
          <w:color w:val="000000"/>
          <w:sz w:val="23"/>
          <w:szCs w:val="23"/>
          <w:u w:color="000000"/>
          <w:bdr w:val="nil"/>
          <w:lang w:eastAsia="el-GR"/>
        </w:rPr>
        <w:t>Ντόκο</w:t>
      </w:r>
      <w:proofErr w:type="spellEnd"/>
      <w:r w:rsidRPr="00932C9F">
        <w:rPr>
          <w:rFonts w:ascii="Times New Roman" w:eastAsia="Arial Unicode MS" w:hAnsi="Times New Roman" w:cs="Arial Unicode MS"/>
          <w:color w:val="000000"/>
          <w:sz w:val="23"/>
          <w:szCs w:val="23"/>
          <w:u w:color="000000"/>
          <w:bdr w:val="nil"/>
          <w:lang w:eastAsia="el-GR"/>
        </w:rPr>
        <w:t xml:space="preserve">, Σπυρίδωνα </w:t>
      </w:r>
      <w:proofErr w:type="spellStart"/>
      <w:r w:rsidRPr="00932C9F">
        <w:rPr>
          <w:rFonts w:ascii="Times New Roman" w:eastAsia="Arial Unicode MS" w:hAnsi="Times New Roman" w:cs="Arial Unicode MS"/>
          <w:color w:val="000000"/>
          <w:sz w:val="23"/>
          <w:szCs w:val="23"/>
          <w:u w:color="000000"/>
          <w:bdr w:val="nil"/>
          <w:lang w:eastAsia="el-GR"/>
        </w:rPr>
        <w:t>Μπρέκη</w:t>
      </w:r>
      <w:proofErr w:type="spellEnd"/>
      <w:r w:rsidRPr="00932C9F">
        <w:rPr>
          <w:rFonts w:ascii="Times New Roman" w:eastAsia="Arial Unicode MS" w:hAnsi="Times New Roman" w:cs="Arial Unicode MS"/>
          <w:color w:val="000000"/>
          <w:sz w:val="23"/>
          <w:szCs w:val="23"/>
          <w:u w:color="000000"/>
          <w:bdr w:val="nil"/>
          <w:lang w:eastAsia="el-GR"/>
        </w:rPr>
        <w:t xml:space="preserve"> και Όλγα </w:t>
      </w:r>
      <w:proofErr w:type="spellStart"/>
      <w:r w:rsidRPr="00932C9F">
        <w:rPr>
          <w:rFonts w:ascii="Times New Roman" w:eastAsia="Arial Unicode MS" w:hAnsi="Times New Roman" w:cs="Arial Unicode MS"/>
          <w:color w:val="000000"/>
          <w:sz w:val="23"/>
          <w:szCs w:val="23"/>
          <w:u w:color="000000"/>
          <w:bdr w:val="nil"/>
          <w:lang w:eastAsia="el-GR"/>
        </w:rPr>
        <w:t>Κατσιαρδή</w:t>
      </w:r>
      <w:proofErr w:type="spellEnd"/>
      <w:r w:rsidRPr="00932C9F">
        <w:rPr>
          <w:rFonts w:ascii="Times New Roman" w:eastAsia="Arial Unicode MS" w:hAnsi="Times New Roman" w:cs="Arial Unicode MS"/>
          <w:color w:val="000000"/>
          <w:sz w:val="23"/>
          <w:szCs w:val="23"/>
          <w:u w:color="000000"/>
          <w:bdr w:val="nil"/>
          <w:lang w:eastAsia="el-GR"/>
        </w:rPr>
        <w:t xml:space="preserve"> (βλέπε Αικατερίνη </w:t>
      </w:r>
      <w:proofErr w:type="spellStart"/>
      <w:r w:rsidRPr="00932C9F">
        <w:rPr>
          <w:rFonts w:ascii="Times New Roman" w:eastAsia="Arial Unicode MS" w:hAnsi="Times New Roman" w:cs="Arial Unicode MS"/>
          <w:color w:val="000000"/>
          <w:sz w:val="23"/>
          <w:szCs w:val="23"/>
          <w:u w:color="000000"/>
          <w:bdr w:val="nil"/>
          <w:lang w:eastAsia="el-GR"/>
        </w:rPr>
        <w:t>Χριστοφιλοπούλου</w:t>
      </w:r>
      <w:proofErr w:type="spellEnd"/>
      <w:r w:rsidRPr="00932C9F">
        <w:rPr>
          <w:rFonts w:ascii="Times New Roman" w:eastAsia="Arial Unicode MS" w:hAnsi="Times New Roman" w:cs="Arial Unicode MS"/>
          <w:color w:val="000000"/>
          <w:sz w:val="23"/>
          <w:szCs w:val="23"/>
          <w:u w:color="000000"/>
          <w:bdr w:val="nil"/>
          <w:lang w:eastAsia="el-GR"/>
        </w:rPr>
        <w:t>,</w:t>
      </w:r>
      <w:r w:rsidRPr="00932C9F">
        <w:rPr>
          <w:rFonts w:ascii="Times New Roman" w:eastAsia="Arial Unicode MS" w:hAnsi="Times New Roman" w:cs="Arial Unicode MS"/>
          <w:i/>
          <w:iCs/>
          <w:color w:val="000000"/>
          <w:sz w:val="23"/>
          <w:szCs w:val="23"/>
          <w:u w:color="000000"/>
          <w:bdr w:val="nil"/>
          <w:lang w:eastAsia="el-GR"/>
        </w:rPr>
        <w:t xml:space="preserve"> Η λειτουργία της Βιβλιοθήκης του Ιστορικού Σπουδαστηρίου από το 1976 μέχρι και το 1983,</w:t>
      </w:r>
      <w:r w:rsidRPr="00932C9F">
        <w:rPr>
          <w:rFonts w:ascii="Times New Roman" w:eastAsia="Arial Unicode MS" w:hAnsi="Times New Roman" w:cs="Arial Unicode MS"/>
          <w:color w:val="000000"/>
          <w:sz w:val="23"/>
          <w:szCs w:val="23"/>
          <w:u w:color="000000"/>
          <w:bdr w:val="nil"/>
          <w:lang w:eastAsia="el-GR"/>
        </w:rPr>
        <w:t xml:space="preserve"> Αθήνα 1984, σελ. 2). Το δεύτερο τμήμα, το οποίο εντοπίστηκε αργότερα, ταξινομήθηκε και </w:t>
      </w:r>
      <w:proofErr w:type="spellStart"/>
      <w:r w:rsidRPr="00932C9F">
        <w:rPr>
          <w:rFonts w:ascii="Times New Roman" w:eastAsia="Arial Unicode MS" w:hAnsi="Times New Roman" w:cs="Arial Unicode MS"/>
          <w:color w:val="000000"/>
          <w:sz w:val="23"/>
          <w:szCs w:val="23"/>
          <w:u w:color="000000"/>
          <w:bdr w:val="nil"/>
          <w:lang w:eastAsia="el-GR"/>
        </w:rPr>
        <w:t>καταλογογραφήθηκε</w:t>
      </w:r>
      <w:proofErr w:type="spellEnd"/>
      <w:r w:rsidRPr="00932C9F">
        <w:rPr>
          <w:rFonts w:ascii="Times New Roman" w:eastAsia="Arial Unicode MS" w:hAnsi="Times New Roman" w:cs="Arial Unicode MS"/>
          <w:color w:val="000000"/>
          <w:sz w:val="23"/>
          <w:szCs w:val="23"/>
          <w:u w:color="000000"/>
          <w:bdr w:val="nil"/>
          <w:lang w:eastAsia="el-GR"/>
        </w:rPr>
        <w:t xml:space="preserve"> από τον Βαγγέλη </w:t>
      </w:r>
      <w:proofErr w:type="spellStart"/>
      <w:r w:rsidRPr="00932C9F">
        <w:rPr>
          <w:rFonts w:ascii="Times New Roman" w:eastAsia="Arial Unicode MS" w:hAnsi="Times New Roman" w:cs="Arial Unicode MS"/>
          <w:color w:val="000000"/>
          <w:sz w:val="23"/>
          <w:szCs w:val="23"/>
          <w:u w:color="000000"/>
          <w:bdr w:val="nil"/>
          <w:lang w:eastAsia="el-GR"/>
        </w:rPr>
        <w:t>Καραμανωλάκη</w:t>
      </w:r>
      <w:proofErr w:type="spellEnd"/>
      <w:r w:rsidRPr="00932C9F">
        <w:rPr>
          <w:rFonts w:ascii="Times New Roman" w:eastAsia="Arial Unicode MS" w:hAnsi="Times New Roman" w:cs="Arial Unicode MS"/>
          <w:color w:val="000000"/>
          <w:sz w:val="23"/>
          <w:szCs w:val="23"/>
          <w:u w:color="000000"/>
          <w:bdr w:val="nil"/>
          <w:lang w:eastAsia="el-GR"/>
        </w:rPr>
        <w:t xml:space="preserve"> υπό την επίβλεψη του καθηγητή Αντώνη Λιάκου στο πλαίσιο ερευνητικού προγράμματος της Γραμματείας Επιτροπής Ερευνών του Πανεπιστημίου Αθηνών (Ιανουάριος - Ιούνιος 1996). Μετά την ταξινόμηση και του τμήματος αυτού και την </w:t>
      </w:r>
      <w:proofErr w:type="spellStart"/>
      <w:r w:rsidRPr="00932C9F">
        <w:rPr>
          <w:rFonts w:ascii="Times New Roman" w:eastAsia="Arial Unicode MS" w:hAnsi="Times New Roman" w:cs="Arial Unicode MS"/>
          <w:color w:val="000000"/>
          <w:sz w:val="23"/>
          <w:szCs w:val="23"/>
          <w:u w:color="000000"/>
          <w:bdr w:val="nil"/>
          <w:lang w:eastAsia="el-GR"/>
        </w:rPr>
        <w:t>καταλογογράφηση</w:t>
      </w:r>
      <w:proofErr w:type="spellEnd"/>
      <w:r w:rsidRPr="00932C9F">
        <w:rPr>
          <w:rFonts w:ascii="Times New Roman" w:eastAsia="Arial Unicode MS" w:hAnsi="Times New Roman" w:cs="Arial Unicode MS"/>
          <w:color w:val="000000"/>
          <w:sz w:val="23"/>
          <w:szCs w:val="23"/>
          <w:u w:color="000000"/>
          <w:bdr w:val="nil"/>
          <w:lang w:eastAsia="el-GR"/>
        </w:rPr>
        <w:t xml:space="preserve"> του, σε συνδυασμό και με τα δελτία της πρώτης ταξινόμησης της </w:t>
      </w:r>
      <w:proofErr w:type="spellStart"/>
      <w:r w:rsidRPr="00932C9F">
        <w:rPr>
          <w:rFonts w:ascii="Times New Roman" w:eastAsia="Arial Unicode MS" w:hAnsi="Times New Roman" w:cs="Arial Unicode MS"/>
          <w:color w:val="000000"/>
          <w:sz w:val="23"/>
          <w:szCs w:val="23"/>
          <w:u w:color="000000"/>
          <w:bdr w:val="nil"/>
          <w:lang w:eastAsia="el-GR"/>
        </w:rPr>
        <w:t>κας</w:t>
      </w:r>
      <w:proofErr w:type="spellEnd"/>
      <w:r w:rsidRPr="00932C9F">
        <w:rPr>
          <w:rFonts w:ascii="Times New Roman" w:eastAsia="Arial Unicode MS" w:hAnsi="Times New Roman" w:cs="Arial Unicode MS"/>
          <w:color w:val="000000"/>
          <w:sz w:val="23"/>
          <w:szCs w:val="23"/>
          <w:u w:color="000000"/>
          <w:bdr w:val="nil"/>
          <w:lang w:eastAsia="el-GR"/>
        </w:rPr>
        <w:t xml:space="preserve"> Όλγας </w:t>
      </w:r>
      <w:proofErr w:type="spellStart"/>
      <w:r w:rsidRPr="00932C9F">
        <w:rPr>
          <w:rFonts w:ascii="Times New Roman" w:eastAsia="Arial Unicode MS" w:hAnsi="Times New Roman" w:cs="Arial Unicode MS"/>
          <w:color w:val="000000"/>
          <w:sz w:val="23"/>
          <w:szCs w:val="23"/>
          <w:u w:color="000000"/>
          <w:bdr w:val="nil"/>
          <w:lang w:eastAsia="el-GR"/>
        </w:rPr>
        <w:t>Κατσιαρδή</w:t>
      </w:r>
      <w:proofErr w:type="spellEnd"/>
      <w:r w:rsidRPr="00932C9F">
        <w:rPr>
          <w:rFonts w:ascii="Times New Roman" w:eastAsia="Arial Unicode MS" w:hAnsi="Times New Roman" w:cs="Arial Unicode MS"/>
          <w:color w:val="000000"/>
          <w:sz w:val="23"/>
          <w:szCs w:val="23"/>
          <w:u w:color="000000"/>
          <w:bdr w:val="nil"/>
          <w:lang w:eastAsia="el-GR"/>
        </w:rPr>
        <w:t>, τα δύο τμήματα ενοποιήθηκαν.</w:t>
      </w:r>
      <w:r w:rsidR="007953E0">
        <w:rPr>
          <w:rFonts w:ascii="Times New Roman" w:eastAsia="Arial Unicode MS" w:hAnsi="Times New Roman" w:cs="Arial Unicode MS"/>
          <w:color w:val="000000"/>
          <w:sz w:val="23"/>
          <w:szCs w:val="23"/>
          <w:u w:color="000000"/>
          <w:bdr w:val="nil"/>
          <w:lang w:eastAsia="el-GR"/>
        </w:rPr>
        <w:t xml:space="preserve"> </w:t>
      </w:r>
      <w:r w:rsidRPr="00932C9F">
        <w:rPr>
          <w:rFonts w:ascii="Times New Roman" w:eastAsia="Arial Unicode MS" w:hAnsi="Times New Roman" w:cs="Arial Unicode MS"/>
          <w:color w:val="000000"/>
          <w:sz w:val="23"/>
          <w:szCs w:val="23"/>
          <w:u w:color="000000"/>
          <w:bdr w:val="nil"/>
          <w:lang w:eastAsia="el-GR"/>
        </w:rPr>
        <w:t>Το υλικό ταξινομήθηκε σε φακέλους. Κάθε φάκελος υποδιαιρέθηκε σε δεσμίδες ανάλογα με το περιεχόμενο. Τα χειρόγραφα φύλλα κάθε φακέλου αριθμήθηκαν. Οι τίτλοι των φακέλων διατήρησαν τις ονομασίες που έχουν δοθεί από τον Νικόλαο Βλάχο ενώ οι τίτλοι που δόθηκαν κατά την ταξινόμηση σημειώνονται μέσα σε αγ</w:t>
      </w:r>
      <w:r w:rsidR="007953E0">
        <w:rPr>
          <w:rFonts w:ascii="Times New Roman" w:eastAsia="Arial Unicode MS" w:hAnsi="Times New Roman" w:cs="Arial Unicode MS"/>
          <w:color w:val="000000"/>
          <w:sz w:val="23"/>
          <w:szCs w:val="23"/>
          <w:u w:color="000000"/>
          <w:bdr w:val="nil"/>
          <w:lang w:eastAsia="el-GR"/>
        </w:rPr>
        <w:t>κ</w:t>
      </w:r>
      <w:r w:rsidRPr="00932C9F">
        <w:rPr>
          <w:rFonts w:ascii="Times New Roman" w:eastAsia="Arial Unicode MS" w:hAnsi="Times New Roman" w:cs="Arial Unicode MS"/>
          <w:color w:val="000000"/>
          <w:sz w:val="23"/>
          <w:szCs w:val="23"/>
          <w:u w:color="000000"/>
          <w:bdr w:val="nil"/>
          <w:lang w:eastAsia="el-GR"/>
        </w:rPr>
        <w:t>ύλες [ ]. Το πρώτο τμήμα του αρχείου εκτείνεται έως και το φάκελο ΛΓ΄ ενώ οι υπόλοιποι φάκελοι περιλαμβάνουν το δεύτερο τμήμα.</w:t>
      </w:r>
    </w:p>
    <w:p w14:paraId="7BB6A7ED" w14:textId="20D3B6EF" w:rsidR="00932C9F" w:rsidRPr="00932C9F" w:rsidRDefault="00932C9F" w:rsidP="00243EE0">
      <w:pPr>
        <w:pBdr>
          <w:top w:val="nil"/>
          <w:left w:val="nil"/>
          <w:bottom w:val="nil"/>
          <w:right w:val="nil"/>
          <w:between w:val="nil"/>
          <w:bar w:val="nil"/>
        </w:pBdr>
        <w:spacing w:after="0" w:line="360" w:lineRule="auto"/>
        <w:ind w:firstLine="700"/>
        <w:jc w:val="both"/>
        <w:rPr>
          <w:rFonts w:ascii="Times New Roman" w:eastAsia="Arial Unicode MS" w:hAnsi="Times New Roman" w:cs="Arial Unicode MS"/>
          <w:color w:val="000000"/>
          <w:sz w:val="23"/>
          <w:szCs w:val="23"/>
          <w:u w:color="000000"/>
          <w:bdr w:val="nil"/>
          <w:lang w:eastAsia="el-GR"/>
        </w:rPr>
      </w:pPr>
      <w:r w:rsidRPr="00932C9F">
        <w:rPr>
          <w:rFonts w:ascii="Times New Roman" w:eastAsia="Arial Unicode MS" w:hAnsi="Times New Roman" w:cs="Arial Unicode MS"/>
          <w:color w:val="000000"/>
          <w:sz w:val="23"/>
          <w:szCs w:val="23"/>
          <w:u w:color="000000"/>
          <w:bdr w:val="nil"/>
          <w:lang w:eastAsia="el-GR"/>
        </w:rPr>
        <w:t>Το αρχε</w:t>
      </w:r>
      <w:r w:rsidR="007953E0">
        <w:rPr>
          <w:rFonts w:ascii="Times New Roman" w:eastAsia="Arial Unicode MS" w:hAnsi="Times New Roman" w:cs="Arial Unicode MS"/>
          <w:color w:val="000000"/>
          <w:sz w:val="23"/>
          <w:szCs w:val="23"/>
          <w:u w:color="000000"/>
          <w:bdr w:val="nil"/>
          <w:lang w:eastAsia="el-GR"/>
        </w:rPr>
        <w:t>ιακό αυτό υλικό</w:t>
      </w:r>
      <w:r w:rsidRPr="00932C9F">
        <w:rPr>
          <w:rFonts w:ascii="Times New Roman" w:eastAsia="Arial Unicode MS" w:hAnsi="Times New Roman" w:cs="Arial Unicode MS"/>
          <w:color w:val="000000"/>
          <w:sz w:val="23"/>
          <w:szCs w:val="23"/>
          <w:u w:color="000000"/>
          <w:bdr w:val="nil"/>
          <w:lang w:eastAsia="el-GR"/>
        </w:rPr>
        <w:t xml:space="preserve"> αποτελείται από χειρόγραφες σημειώσεις πανεπιστημιακών παραδόσεων, χειρόγραφα δημοσιευμάτων, ομιλίες, εισηγητικές εκθέσεις κλπ. Πρόκειται συγκεκριμένα για: χειρόγραφες σημειώσεις πανεπιστημιακών παραδόσεων και φροντιστηρίων: Φάκελοι Α΄-Θ΄, ΙΖ΄-ΚΓ΄, ΜΕ΄-Ν΄. Η ανέκδοτη συνέχεια του Α΄ τόμου της</w:t>
      </w:r>
      <w:r w:rsidRPr="00932C9F">
        <w:rPr>
          <w:rFonts w:ascii="Times New Roman" w:eastAsia="Arial Unicode MS" w:hAnsi="Times New Roman" w:cs="Arial Unicode MS"/>
          <w:i/>
          <w:iCs/>
          <w:color w:val="000000"/>
          <w:sz w:val="23"/>
          <w:szCs w:val="23"/>
          <w:u w:color="000000"/>
          <w:bdr w:val="nil"/>
          <w:lang w:eastAsia="el-GR"/>
        </w:rPr>
        <w:t xml:space="preserve"> Ιστορίας των λαών της Χερσονήσου του Αίμου,</w:t>
      </w:r>
      <w:r w:rsidRPr="00932C9F">
        <w:rPr>
          <w:rFonts w:ascii="Times New Roman" w:eastAsia="Arial Unicode MS" w:hAnsi="Times New Roman" w:cs="Arial Unicode MS"/>
          <w:color w:val="000000"/>
          <w:sz w:val="23"/>
          <w:szCs w:val="23"/>
          <w:u w:color="000000"/>
          <w:bdr w:val="nil"/>
          <w:lang w:eastAsia="el-GR"/>
        </w:rPr>
        <w:t xml:space="preserve"> καθώς και το αρχειακό υλικό που είχε συγκεντρώσει για την συγγραφή του βιβλίου: Φάκελοι Ι΄-ΙΣΤ΄, ΝΑ΄-ΝΓ΄. Προσωπικά έγγραφα, αλληλογραφία προσωπική και επαγγελματική: Φάκελοι ΛΔ΄-ΛΣΤ΄. Ομιλίες: Φάκελος ΚΕ΄ Πρωτότυπα δημοσιευμένων ή αδημοσίευτων άρθρων Φάκελοι ΛΖ΄-ΜΓ΄, Εισηγητικές εκθέσεις και έγγραφα σχετικά με την πανεπιστημιακή του δράση: Φάκελοι ΚΣΤ΄-ΛΓ΄.</w:t>
      </w:r>
    </w:p>
    <w:p w14:paraId="4AEE45D6" w14:textId="769E3743" w:rsidR="00243EE0" w:rsidRPr="00243EE0" w:rsidRDefault="00243EE0" w:rsidP="00243EE0">
      <w:pPr>
        <w:spacing w:after="0" w:line="360" w:lineRule="auto"/>
        <w:ind w:firstLine="700"/>
        <w:jc w:val="both"/>
        <w:rPr>
          <w:rFonts w:ascii="Times New Roman" w:eastAsia="Calibri" w:hAnsi="Times New Roman" w:cs="Times New Roman"/>
          <w:sz w:val="24"/>
        </w:rPr>
      </w:pPr>
      <w:r w:rsidRPr="00243EE0">
        <w:rPr>
          <w:rFonts w:ascii="Times New Roman" w:eastAsia="Calibri" w:hAnsi="Times New Roman" w:cs="Times New Roman"/>
          <w:sz w:val="24"/>
        </w:rPr>
        <w:lastRenderedPageBreak/>
        <w:t xml:space="preserve">Το 2017, στο πλαίσιο της οργάνωσης και λειτουργίας του Εργαστηρίου Ιστορικής Έρευνας και Τεκμηρίωσης, υπό τη διεύθυνση της ομότιμης </w:t>
      </w:r>
      <w:r w:rsidR="00FF1FE2">
        <w:rPr>
          <w:rFonts w:ascii="Times New Roman" w:eastAsia="Calibri" w:hAnsi="Times New Roman" w:cs="Times New Roman"/>
          <w:sz w:val="24"/>
        </w:rPr>
        <w:t xml:space="preserve">πια </w:t>
      </w:r>
      <w:r w:rsidRPr="00243EE0">
        <w:rPr>
          <w:rFonts w:ascii="Times New Roman" w:eastAsia="Calibri" w:hAnsi="Times New Roman" w:cs="Times New Roman"/>
          <w:sz w:val="24"/>
        </w:rPr>
        <w:t xml:space="preserve">καθηγήτριας κυρίας Όλγας </w:t>
      </w:r>
      <w:proofErr w:type="spellStart"/>
      <w:r w:rsidRPr="00243EE0">
        <w:rPr>
          <w:rFonts w:ascii="Times New Roman" w:eastAsia="Calibri" w:hAnsi="Times New Roman" w:cs="Times New Roman"/>
          <w:sz w:val="24"/>
        </w:rPr>
        <w:t>Κατσιαρδή-Hering</w:t>
      </w:r>
      <w:proofErr w:type="spellEnd"/>
      <w:r w:rsidRPr="00243EE0">
        <w:rPr>
          <w:rFonts w:ascii="Times New Roman" w:eastAsia="Calibri" w:hAnsi="Times New Roman" w:cs="Times New Roman"/>
          <w:sz w:val="24"/>
        </w:rPr>
        <w:t xml:space="preserve"> και σε συνεργασία με τον τωρινό διευθυντή του Εργαστηρίου</w:t>
      </w:r>
      <w:r w:rsidR="00FF1FE2">
        <w:rPr>
          <w:rFonts w:ascii="Times New Roman" w:eastAsia="Calibri" w:hAnsi="Times New Roman" w:cs="Times New Roman"/>
          <w:sz w:val="24"/>
        </w:rPr>
        <w:t>,</w:t>
      </w:r>
      <w:r w:rsidRPr="00243EE0">
        <w:rPr>
          <w:rFonts w:ascii="Times New Roman" w:eastAsia="Calibri" w:hAnsi="Times New Roman" w:cs="Times New Roman"/>
          <w:sz w:val="24"/>
        </w:rPr>
        <w:t xml:space="preserve"> αναπληρωτή καθηγητή κ. Βαγγέλη </w:t>
      </w:r>
      <w:proofErr w:type="spellStart"/>
      <w:r w:rsidRPr="00243EE0">
        <w:rPr>
          <w:rFonts w:ascii="Times New Roman" w:eastAsia="Calibri" w:hAnsi="Times New Roman" w:cs="Times New Roman"/>
          <w:sz w:val="24"/>
        </w:rPr>
        <w:t>Καραμανωλάκη</w:t>
      </w:r>
      <w:proofErr w:type="spellEnd"/>
      <w:r w:rsidRPr="00243EE0">
        <w:rPr>
          <w:rFonts w:ascii="Times New Roman" w:eastAsia="Calibri" w:hAnsi="Times New Roman" w:cs="Times New Roman"/>
          <w:sz w:val="24"/>
        </w:rPr>
        <w:t xml:space="preserve">, </w:t>
      </w:r>
      <w:r w:rsidR="007953E0">
        <w:rPr>
          <w:rFonts w:ascii="Times New Roman" w:eastAsia="Calibri" w:hAnsi="Times New Roman" w:cs="Times New Roman"/>
          <w:sz w:val="24"/>
        </w:rPr>
        <w:t>εντοπίστηκε επι</w:t>
      </w:r>
      <w:r w:rsidRPr="00243EE0">
        <w:rPr>
          <w:rFonts w:ascii="Times New Roman" w:eastAsia="Calibri" w:hAnsi="Times New Roman" w:cs="Times New Roman"/>
          <w:sz w:val="24"/>
        </w:rPr>
        <w:t xml:space="preserve">πλέον </w:t>
      </w:r>
      <w:r w:rsidR="007953E0">
        <w:rPr>
          <w:rFonts w:ascii="Times New Roman" w:eastAsia="Calibri" w:hAnsi="Times New Roman" w:cs="Times New Roman"/>
          <w:sz w:val="24"/>
        </w:rPr>
        <w:t>υλικό</w:t>
      </w:r>
      <w:r w:rsidRPr="00243EE0">
        <w:rPr>
          <w:rFonts w:ascii="Times New Roman" w:eastAsia="Calibri" w:hAnsi="Times New Roman" w:cs="Times New Roman"/>
          <w:sz w:val="24"/>
        </w:rPr>
        <w:t xml:space="preserve"> του προσωπικού αρχείου του καθηγητ</w:t>
      </w:r>
      <w:r w:rsidR="007953E0">
        <w:rPr>
          <w:rFonts w:ascii="Times New Roman" w:eastAsia="Calibri" w:hAnsi="Times New Roman" w:cs="Times New Roman"/>
          <w:sz w:val="24"/>
        </w:rPr>
        <w:t>ή</w:t>
      </w:r>
      <w:r w:rsidR="007953E0" w:rsidRPr="007953E0">
        <w:rPr>
          <w:rFonts w:ascii="Times New Roman" w:eastAsia="Calibri" w:hAnsi="Times New Roman" w:cs="Times New Roman"/>
          <w:sz w:val="24"/>
        </w:rPr>
        <w:t>. Το τμήμα αυτό του αρχείου ήταν ακατάτακτο και πολύ διαταραγμένο ως προς τη συνοχή του.</w:t>
      </w:r>
    </w:p>
    <w:p w14:paraId="31FA0C2B" w14:textId="77777777" w:rsidR="00243EE0" w:rsidRPr="00243EE0" w:rsidRDefault="00243EE0" w:rsidP="00243EE0">
      <w:pPr>
        <w:spacing w:after="0" w:line="360" w:lineRule="auto"/>
        <w:ind w:firstLine="720"/>
        <w:jc w:val="both"/>
        <w:rPr>
          <w:rFonts w:ascii="Times New Roman" w:eastAsia="Calibri" w:hAnsi="Times New Roman" w:cs="Times New Roman"/>
          <w:sz w:val="24"/>
        </w:rPr>
      </w:pPr>
      <w:r w:rsidRPr="00243EE0">
        <w:rPr>
          <w:rFonts w:ascii="Times New Roman" w:eastAsia="Calibri" w:hAnsi="Times New Roman" w:cs="Times New Roman"/>
          <w:sz w:val="24"/>
        </w:rPr>
        <w:t xml:space="preserve">Η </w:t>
      </w:r>
      <w:proofErr w:type="spellStart"/>
      <w:r w:rsidRPr="00243EE0">
        <w:rPr>
          <w:rFonts w:ascii="Times New Roman" w:eastAsia="Calibri" w:hAnsi="Times New Roman" w:cs="Times New Roman"/>
          <w:sz w:val="24"/>
        </w:rPr>
        <w:t>δρ.</w:t>
      </w:r>
      <w:proofErr w:type="spellEnd"/>
      <w:r w:rsidRPr="00243EE0">
        <w:rPr>
          <w:rFonts w:ascii="Times New Roman" w:eastAsia="Calibri" w:hAnsi="Times New Roman" w:cs="Times New Roman"/>
          <w:sz w:val="24"/>
        </w:rPr>
        <w:t xml:space="preserve"> Χαρίκλεια Μπαλή, Ε.ΔΙ.Π., μέλος του Εργαστηρίου Ιστορικής Έρευνας και Τεκμηρίωσης, ανέλαβε την ταξινόμηση και την τεκμηρίωσή του. Επρόκειτο για 4.234 σελίδες, εκτός από τα επισυναπτόμενα μικρού μεγέθους σημειώματα. Ταξινομήθηκε σε επτά φακέλους, οι οποίοι αριθμήθηκαν ως συνέχεια του καταταγμένου τμήματος του Αρχείου, από τον αριθμό ΝΔ΄ έως Ξ΄.</w:t>
      </w:r>
    </w:p>
    <w:p w14:paraId="60B196E6" w14:textId="3A20068C" w:rsidR="00243EE0" w:rsidRPr="00243EE0" w:rsidRDefault="00243EE0" w:rsidP="00243EE0">
      <w:pPr>
        <w:spacing w:after="0" w:line="360" w:lineRule="auto"/>
        <w:ind w:firstLine="720"/>
        <w:jc w:val="both"/>
        <w:rPr>
          <w:rFonts w:ascii="Times New Roman" w:eastAsia="Calibri" w:hAnsi="Times New Roman" w:cs="Times New Roman"/>
          <w:sz w:val="24"/>
        </w:rPr>
      </w:pPr>
      <w:r w:rsidRPr="00243EE0">
        <w:rPr>
          <w:rFonts w:ascii="Times New Roman" w:eastAsia="Calibri" w:hAnsi="Times New Roman" w:cs="Times New Roman"/>
          <w:sz w:val="24"/>
        </w:rPr>
        <w:t xml:space="preserve">Αξιοσημείωτο είναι ότι σημαντικό τμήμα των φακέλων αυτών περιλαμβάνει επίσης χειρόγραφες σημειώσεις του Ν. Βλάχου για τη δημοσίευση της συνέχειας του έργου του </w:t>
      </w:r>
      <w:r w:rsidRPr="00243EE0">
        <w:rPr>
          <w:rFonts w:ascii="Times New Roman" w:eastAsia="Calibri" w:hAnsi="Times New Roman" w:cs="Times New Roman"/>
          <w:i/>
          <w:sz w:val="24"/>
        </w:rPr>
        <w:t>Ιστορία των κρατών της Χερσονήσου του Αίμου, 1908-1914</w:t>
      </w:r>
      <w:r>
        <w:rPr>
          <w:rFonts w:ascii="Times New Roman" w:eastAsia="Calibri" w:hAnsi="Times New Roman" w:cs="Times New Roman"/>
          <w:sz w:val="24"/>
        </w:rPr>
        <w:t xml:space="preserve">, του οποίου ο </w:t>
      </w:r>
      <w:r w:rsidRPr="00243EE0">
        <w:rPr>
          <w:rFonts w:ascii="Times New Roman" w:eastAsia="Calibri" w:hAnsi="Times New Roman" w:cs="Times New Roman"/>
          <w:sz w:val="24"/>
        </w:rPr>
        <w:t>πρώτος τόμος εκδόθηκε το 1954. Ο ιστορικός ετοίμαζε τον δεύτερο τόμο, αλλά, λόγω του θανάτου του το 1956, δεν πρόλαβε να τον εκδώσει.</w:t>
      </w:r>
    </w:p>
    <w:p w14:paraId="42C3C94C" w14:textId="5E0AC94D" w:rsidR="00F8332C" w:rsidRDefault="00F8332C"/>
    <w:p w14:paraId="5ED9697C" w14:textId="77777777" w:rsidR="00243EE0" w:rsidRDefault="00243EE0"/>
    <w:sectPr w:rsidR="00243E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2C"/>
    <w:rsid w:val="000D792C"/>
    <w:rsid w:val="00207F94"/>
    <w:rsid w:val="00243EE0"/>
    <w:rsid w:val="004875AD"/>
    <w:rsid w:val="007953E0"/>
    <w:rsid w:val="00932C9F"/>
    <w:rsid w:val="00B12B11"/>
    <w:rsid w:val="00DE6E35"/>
    <w:rsid w:val="00E2355A"/>
    <w:rsid w:val="00F8332C"/>
    <w:rsid w:val="00FF1F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5861"/>
  <w15:chartTrackingRefBased/>
  <w15:docId w15:val="{00858705-314E-4A61-8175-5126934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1FE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F1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5835">
      <w:bodyDiv w:val="1"/>
      <w:marLeft w:val="0"/>
      <w:marRight w:val="0"/>
      <w:marTop w:val="0"/>
      <w:marBottom w:val="0"/>
      <w:divBdr>
        <w:top w:val="none" w:sz="0" w:space="0" w:color="auto"/>
        <w:left w:val="none" w:sz="0" w:space="0" w:color="auto"/>
        <w:bottom w:val="none" w:sz="0" w:space="0" w:color="auto"/>
        <w:right w:val="none" w:sz="0" w:space="0" w:color="auto"/>
      </w:divBdr>
    </w:div>
    <w:div w:id="467166988">
      <w:bodyDiv w:val="1"/>
      <w:marLeft w:val="0"/>
      <w:marRight w:val="0"/>
      <w:marTop w:val="0"/>
      <w:marBottom w:val="0"/>
      <w:divBdr>
        <w:top w:val="none" w:sz="0" w:space="0" w:color="auto"/>
        <w:left w:val="none" w:sz="0" w:space="0" w:color="auto"/>
        <w:bottom w:val="none" w:sz="0" w:space="0" w:color="auto"/>
        <w:right w:val="none" w:sz="0" w:space="0" w:color="auto"/>
      </w:divBdr>
    </w:div>
    <w:div w:id="1729498604">
      <w:bodyDiv w:val="1"/>
      <w:marLeft w:val="0"/>
      <w:marRight w:val="0"/>
      <w:marTop w:val="0"/>
      <w:marBottom w:val="0"/>
      <w:divBdr>
        <w:top w:val="none" w:sz="0" w:space="0" w:color="auto"/>
        <w:left w:val="none" w:sz="0" w:space="0" w:color="auto"/>
        <w:bottom w:val="none" w:sz="0" w:space="0" w:color="auto"/>
        <w:right w:val="none" w:sz="0" w:space="0" w:color="auto"/>
      </w:divBdr>
    </w:div>
    <w:div w:id="18552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579</Words>
  <Characters>3130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Chariklia Bali</dc:creator>
  <cp:keywords/>
  <dc:description/>
  <cp:lastModifiedBy>Chariklia Bali</cp:lastModifiedBy>
  <cp:revision>14</cp:revision>
  <dcterms:created xsi:type="dcterms:W3CDTF">2020-09-28T00:05:00Z</dcterms:created>
  <dcterms:modified xsi:type="dcterms:W3CDTF">2020-12-01T17:07:00Z</dcterms:modified>
</cp:coreProperties>
</file>