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7287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Αγροτική Επιχείρηση Πώλησης Επιτραπέζιων Ελιών</w:t>
      </w:r>
    </w:p>
    <w:p w14:paraId="57F49369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81256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Ελαιώνας 20 στρεμμάτων</w:t>
      </w:r>
    </w:p>
    <w:p w14:paraId="02745C5D" w14:textId="72A425C6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 xml:space="preserve">Μέγιστη ετήσια παραγωγή 40.000 </w:t>
      </w:r>
      <w:r w:rsidR="009F4604">
        <w:rPr>
          <w:rFonts w:ascii="Arial" w:hAnsi="Arial" w:cs="Arial"/>
          <w:sz w:val="24"/>
          <w:szCs w:val="24"/>
          <w:lang w:val="en-US"/>
        </w:rPr>
        <w:t>k</w:t>
      </w:r>
      <w:r w:rsidRPr="006E33EB">
        <w:rPr>
          <w:rFonts w:ascii="Arial" w:hAnsi="Arial" w:cs="Arial"/>
          <w:sz w:val="24"/>
          <w:szCs w:val="24"/>
          <w:lang w:val="en-US"/>
        </w:rPr>
        <w:t>g</w:t>
      </w:r>
      <w:r w:rsidRPr="006E33EB">
        <w:rPr>
          <w:rFonts w:ascii="Arial" w:hAnsi="Arial" w:cs="Arial"/>
          <w:sz w:val="24"/>
          <w:szCs w:val="24"/>
        </w:rPr>
        <w:t xml:space="preserve"> ελιές</w:t>
      </w:r>
    </w:p>
    <w:p w14:paraId="45081D92" w14:textId="4D0ABB34" w:rsidR="00583377" w:rsidRPr="00E2113E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Πώληση ελιών με τιμή 1€ το κιλό</w:t>
      </w:r>
      <w:r w:rsidR="009F4604">
        <w:rPr>
          <w:rFonts w:ascii="Arial" w:hAnsi="Arial" w:cs="Arial"/>
          <w:sz w:val="24"/>
          <w:szCs w:val="24"/>
          <w:lang w:val="en-GB"/>
        </w:rPr>
        <w:t xml:space="preserve"> </w:t>
      </w:r>
      <w:r w:rsidR="00E2113E" w:rsidRPr="00E2113E">
        <w:rPr>
          <w:rFonts w:ascii="Arial" w:hAnsi="Arial" w:cs="Arial"/>
          <w:b/>
          <w:sz w:val="24"/>
          <w:szCs w:val="24"/>
        </w:rPr>
        <w:t>(</w:t>
      </w:r>
      <w:r w:rsidR="00E2113E" w:rsidRPr="00E2113E">
        <w:rPr>
          <w:rFonts w:ascii="Arial" w:hAnsi="Arial" w:cs="Arial"/>
          <w:b/>
          <w:sz w:val="24"/>
          <w:szCs w:val="24"/>
          <w:lang w:val="en-US"/>
        </w:rPr>
        <w:t>P</w:t>
      </w:r>
      <w:r w:rsidR="00E2113E" w:rsidRPr="00E2113E">
        <w:rPr>
          <w:rFonts w:ascii="Arial" w:hAnsi="Arial" w:cs="Arial"/>
          <w:b/>
          <w:sz w:val="24"/>
          <w:szCs w:val="24"/>
        </w:rPr>
        <w:t>)</w:t>
      </w:r>
    </w:p>
    <w:p w14:paraId="63635650" w14:textId="1E4A04B5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Σταθερό ετήσιο κόστος δαπανών παραγωγής 250</w:t>
      </w:r>
      <w:r w:rsidR="009F4604">
        <w:rPr>
          <w:rFonts w:ascii="Arial" w:hAnsi="Arial" w:cs="Arial"/>
          <w:sz w:val="24"/>
          <w:szCs w:val="24"/>
          <w:lang w:val="en-GB"/>
        </w:rPr>
        <w:t xml:space="preserve"> </w:t>
      </w:r>
      <w:r w:rsidRPr="006E33EB">
        <w:rPr>
          <w:rFonts w:ascii="Arial" w:hAnsi="Arial" w:cs="Arial"/>
          <w:sz w:val="24"/>
          <w:szCs w:val="24"/>
        </w:rPr>
        <w:t>€/ στρέμμα</w:t>
      </w:r>
    </w:p>
    <w:p w14:paraId="74F31799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Το κόστος εργασίας είναι 5€ την ώρα</w:t>
      </w:r>
    </w:p>
    <w:p w14:paraId="2CDD2EF0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Ετήσιος χρόνος εργασίας εργατών 50 ώρες/στρέμμα</w:t>
      </w:r>
    </w:p>
    <w:p w14:paraId="3C5E6576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672328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BC6D5A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BBFBE6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Σταθερό κόστος δαπανών παραγωγής είναι:</w:t>
      </w:r>
    </w:p>
    <w:p w14:paraId="64BB771A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D50467" w14:textId="4E3D8E15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33EB">
        <w:rPr>
          <w:rFonts w:ascii="Arial" w:hAnsi="Arial" w:cs="Arial"/>
          <w:b/>
          <w:sz w:val="24"/>
          <w:szCs w:val="24"/>
          <w:lang w:val="en-US"/>
        </w:rPr>
        <w:t>FC= 20x250= 5</w:t>
      </w:r>
      <w:r w:rsidR="009F4604">
        <w:rPr>
          <w:rFonts w:ascii="Arial" w:hAnsi="Arial" w:cs="Arial"/>
          <w:b/>
          <w:sz w:val="24"/>
          <w:szCs w:val="24"/>
          <w:lang w:val="en-US"/>
        </w:rPr>
        <w:t>.</w:t>
      </w:r>
      <w:r w:rsidRPr="006E33EB">
        <w:rPr>
          <w:rFonts w:ascii="Arial" w:hAnsi="Arial" w:cs="Arial"/>
          <w:b/>
          <w:sz w:val="24"/>
          <w:szCs w:val="24"/>
          <w:lang w:val="en-US"/>
        </w:rPr>
        <w:t>000</w:t>
      </w:r>
      <w:r w:rsidR="009F4604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6E33EB">
        <w:rPr>
          <w:rFonts w:ascii="Arial" w:hAnsi="Arial" w:cs="Arial"/>
          <w:b/>
          <w:sz w:val="24"/>
          <w:szCs w:val="24"/>
          <w:lang w:val="en-US"/>
        </w:rPr>
        <w:t>€</w:t>
      </w:r>
    </w:p>
    <w:p w14:paraId="3516A2BC" w14:textId="77777777" w:rsidR="002356A2" w:rsidRPr="006E33EB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6DCC6E" w14:textId="77777777" w:rsidR="002356A2" w:rsidRPr="006E33EB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Μοναδαίο μεταβλητό κόστος είναι:</w:t>
      </w:r>
    </w:p>
    <w:p w14:paraId="4F487266" w14:textId="77777777" w:rsidR="002356A2" w:rsidRPr="006E33EB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59961D" w14:textId="44B9C3F5" w:rsidR="002356A2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33EB">
        <w:rPr>
          <w:rFonts w:ascii="Arial" w:hAnsi="Arial" w:cs="Arial"/>
          <w:b/>
          <w:sz w:val="24"/>
          <w:szCs w:val="24"/>
          <w:lang w:val="en-US"/>
        </w:rPr>
        <w:t>V=5x50x20/40</w:t>
      </w:r>
      <w:r w:rsidRPr="006E33EB">
        <w:rPr>
          <w:rFonts w:ascii="Arial" w:hAnsi="Arial" w:cs="Arial"/>
          <w:b/>
          <w:sz w:val="24"/>
          <w:szCs w:val="24"/>
        </w:rPr>
        <w:t>.</w:t>
      </w:r>
      <w:r w:rsidRPr="006E33EB">
        <w:rPr>
          <w:rFonts w:ascii="Arial" w:hAnsi="Arial" w:cs="Arial"/>
          <w:b/>
          <w:sz w:val="24"/>
          <w:szCs w:val="24"/>
          <w:lang w:val="en-US"/>
        </w:rPr>
        <w:t>000=0</w:t>
      </w:r>
      <w:r w:rsidR="009F4604">
        <w:rPr>
          <w:rFonts w:ascii="Arial" w:hAnsi="Arial" w:cs="Arial"/>
          <w:b/>
          <w:sz w:val="24"/>
          <w:szCs w:val="24"/>
          <w:lang w:val="en-US"/>
        </w:rPr>
        <w:t>,</w:t>
      </w:r>
      <w:r w:rsidRPr="006E33EB">
        <w:rPr>
          <w:rFonts w:ascii="Arial" w:hAnsi="Arial" w:cs="Arial"/>
          <w:b/>
          <w:sz w:val="24"/>
          <w:szCs w:val="24"/>
          <w:lang w:val="en-US"/>
        </w:rPr>
        <w:t>125</w:t>
      </w:r>
      <w:r w:rsidR="009F460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33EB">
        <w:rPr>
          <w:rFonts w:ascii="Arial" w:hAnsi="Arial" w:cs="Arial"/>
          <w:b/>
          <w:sz w:val="24"/>
          <w:szCs w:val="24"/>
          <w:lang w:val="en-US"/>
        </w:rPr>
        <w:t>€/</w:t>
      </w:r>
      <w:r w:rsidR="009F4604">
        <w:rPr>
          <w:rFonts w:ascii="Arial" w:hAnsi="Arial" w:cs="Arial"/>
          <w:b/>
          <w:sz w:val="24"/>
          <w:szCs w:val="24"/>
          <w:lang w:val="en-US"/>
        </w:rPr>
        <w:t>k</w:t>
      </w:r>
      <w:r w:rsidRPr="006E33EB">
        <w:rPr>
          <w:rFonts w:ascii="Arial" w:hAnsi="Arial" w:cs="Arial"/>
          <w:b/>
          <w:sz w:val="24"/>
          <w:szCs w:val="24"/>
          <w:lang w:val="en-US"/>
        </w:rPr>
        <w:t>gr</w:t>
      </w:r>
    </w:p>
    <w:p w14:paraId="6CE08EF4" w14:textId="77777777" w:rsidR="006E33EB" w:rsidRPr="006E33EB" w:rsidRDefault="006E33EB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DD91E39" w14:textId="77777777" w:rsidR="002356A2" w:rsidRPr="006E33EB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D696D04" w14:textId="41EEAA93" w:rsidR="002356A2" w:rsidRPr="006E33EB" w:rsidRDefault="002356A2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33EB">
        <w:rPr>
          <w:rFonts w:ascii="Arial" w:hAnsi="Arial" w:cs="Arial"/>
          <w:b/>
          <w:sz w:val="24"/>
          <w:szCs w:val="24"/>
          <w:lang w:val="en-US"/>
        </w:rPr>
        <w:t>Q=FC/(P-V)= 5</w:t>
      </w:r>
      <w:r w:rsidR="009F4604">
        <w:rPr>
          <w:rFonts w:ascii="Arial" w:hAnsi="Arial" w:cs="Arial"/>
          <w:b/>
          <w:sz w:val="24"/>
          <w:szCs w:val="24"/>
          <w:lang w:val="en-US"/>
        </w:rPr>
        <w:t>.</w:t>
      </w:r>
      <w:r w:rsidRPr="006E33EB">
        <w:rPr>
          <w:rFonts w:ascii="Arial" w:hAnsi="Arial" w:cs="Arial"/>
          <w:b/>
          <w:sz w:val="24"/>
          <w:szCs w:val="24"/>
          <w:lang w:val="en-US"/>
        </w:rPr>
        <w:t>000/(1-0</w:t>
      </w:r>
      <w:r w:rsidR="009F4604">
        <w:rPr>
          <w:rFonts w:ascii="Arial" w:hAnsi="Arial" w:cs="Arial"/>
          <w:b/>
          <w:sz w:val="24"/>
          <w:szCs w:val="24"/>
          <w:lang w:val="en-US"/>
        </w:rPr>
        <w:t>,</w:t>
      </w:r>
      <w:r w:rsidRPr="006E33EB">
        <w:rPr>
          <w:rFonts w:ascii="Arial" w:hAnsi="Arial" w:cs="Arial"/>
          <w:b/>
          <w:sz w:val="24"/>
          <w:szCs w:val="24"/>
          <w:lang w:val="en-US"/>
        </w:rPr>
        <w:t>125)=5</w:t>
      </w:r>
      <w:r w:rsidR="009F4604">
        <w:rPr>
          <w:rFonts w:ascii="Arial" w:hAnsi="Arial" w:cs="Arial"/>
          <w:b/>
          <w:sz w:val="24"/>
          <w:szCs w:val="24"/>
          <w:lang w:val="en-US"/>
        </w:rPr>
        <w:t>.</w:t>
      </w:r>
      <w:r w:rsidRPr="006E33EB">
        <w:rPr>
          <w:rFonts w:ascii="Arial" w:hAnsi="Arial" w:cs="Arial"/>
          <w:b/>
          <w:sz w:val="24"/>
          <w:szCs w:val="24"/>
          <w:lang w:val="en-US"/>
        </w:rPr>
        <w:t>000/0</w:t>
      </w:r>
      <w:r w:rsidR="009F4604">
        <w:rPr>
          <w:rFonts w:ascii="Arial" w:hAnsi="Arial" w:cs="Arial"/>
          <w:b/>
          <w:sz w:val="24"/>
          <w:szCs w:val="24"/>
          <w:lang w:val="en-US"/>
        </w:rPr>
        <w:t>,</w:t>
      </w:r>
      <w:r w:rsidRPr="006E33EB">
        <w:rPr>
          <w:rFonts w:ascii="Arial" w:hAnsi="Arial" w:cs="Arial"/>
          <w:b/>
          <w:sz w:val="24"/>
          <w:szCs w:val="24"/>
          <w:lang w:val="en-US"/>
        </w:rPr>
        <w:t>875=5</w:t>
      </w:r>
      <w:r w:rsidR="009F4604">
        <w:rPr>
          <w:rFonts w:ascii="Arial" w:hAnsi="Arial" w:cs="Arial"/>
          <w:b/>
          <w:sz w:val="24"/>
          <w:szCs w:val="24"/>
          <w:lang w:val="en-US"/>
        </w:rPr>
        <w:t>.</w:t>
      </w:r>
      <w:r w:rsidRPr="006E33EB">
        <w:rPr>
          <w:rFonts w:ascii="Arial" w:hAnsi="Arial" w:cs="Arial"/>
          <w:b/>
          <w:sz w:val="24"/>
          <w:szCs w:val="24"/>
          <w:lang w:val="en-US"/>
        </w:rPr>
        <w:t>714</w:t>
      </w:r>
      <w:r w:rsidR="009F4604">
        <w:rPr>
          <w:rFonts w:ascii="Arial" w:hAnsi="Arial" w:cs="Arial"/>
          <w:b/>
          <w:sz w:val="24"/>
          <w:szCs w:val="24"/>
          <w:lang w:val="en-US"/>
        </w:rPr>
        <w:t>,</w:t>
      </w:r>
      <w:r w:rsidRPr="006E33EB">
        <w:rPr>
          <w:rFonts w:ascii="Arial" w:hAnsi="Arial" w:cs="Arial"/>
          <w:b/>
          <w:sz w:val="24"/>
          <w:szCs w:val="24"/>
          <w:lang w:val="en-US"/>
        </w:rPr>
        <w:t>28</w:t>
      </w:r>
      <w:r w:rsidR="009F4604">
        <w:rPr>
          <w:rFonts w:ascii="Arial" w:hAnsi="Arial" w:cs="Arial"/>
          <w:b/>
          <w:sz w:val="24"/>
          <w:szCs w:val="24"/>
          <w:lang w:val="en-US"/>
        </w:rPr>
        <w:t xml:space="preserve"> k</w:t>
      </w:r>
      <w:r w:rsidRPr="006E33EB">
        <w:rPr>
          <w:rFonts w:ascii="Arial" w:hAnsi="Arial" w:cs="Arial"/>
          <w:b/>
          <w:sz w:val="24"/>
          <w:szCs w:val="24"/>
          <w:lang w:val="en-US"/>
        </w:rPr>
        <w:t xml:space="preserve">g </w:t>
      </w:r>
      <w:r w:rsidRPr="006E33EB">
        <w:rPr>
          <w:rFonts w:ascii="Arial" w:hAnsi="Arial" w:cs="Arial"/>
          <w:b/>
          <w:sz w:val="24"/>
          <w:szCs w:val="24"/>
        </w:rPr>
        <w:t>ελιές</w:t>
      </w:r>
    </w:p>
    <w:p w14:paraId="2087F31E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869660" w14:textId="77777777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8439780" w14:textId="72694F0E" w:rsidR="00583377" w:rsidRPr="006E33EB" w:rsidRDefault="00583377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3EB">
        <w:rPr>
          <w:rFonts w:ascii="Arial" w:hAnsi="Arial" w:cs="Arial"/>
          <w:sz w:val="24"/>
          <w:szCs w:val="24"/>
        </w:rPr>
        <w:t>Δηλαδή, μετά από την</w:t>
      </w:r>
      <w:r w:rsidR="009F4604">
        <w:rPr>
          <w:rFonts w:ascii="Arial" w:hAnsi="Arial" w:cs="Arial"/>
          <w:sz w:val="24"/>
          <w:szCs w:val="24"/>
          <w:lang w:val="en-GB"/>
        </w:rPr>
        <w:t xml:space="preserve"> </w:t>
      </w:r>
      <w:r w:rsidRPr="006E33EB">
        <w:rPr>
          <w:rFonts w:ascii="Arial" w:hAnsi="Arial" w:cs="Arial"/>
          <w:sz w:val="24"/>
          <w:szCs w:val="24"/>
        </w:rPr>
        <w:t xml:space="preserve">παραγωγή </w:t>
      </w:r>
      <w:r w:rsidR="006E33EB" w:rsidRPr="006E33EB">
        <w:rPr>
          <w:rFonts w:ascii="Arial" w:hAnsi="Arial" w:cs="Arial"/>
          <w:b/>
          <w:sz w:val="24"/>
          <w:szCs w:val="24"/>
        </w:rPr>
        <w:t>5</w:t>
      </w:r>
      <w:r w:rsidR="009F4604">
        <w:rPr>
          <w:rFonts w:ascii="Arial" w:hAnsi="Arial" w:cs="Arial"/>
          <w:b/>
          <w:sz w:val="24"/>
          <w:szCs w:val="24"/>
          <w:lang w:val="en-GB"/>
        </w:rPr>
        <w:t>.</w:t>
      </w:r>
      <w:r w:rsidR="006E33EB" w:rsidRPr="006E33EB">
        <w:rPr>
          <w:rFonts w:ascii="Arial" w:hAnsi="Arial" w:cs="Arial"/>
          <w:b/>
          <w:sz w:val="24"/>
          <w:szCs w:val="24"/>
        </w:rPr>
        <w:t>714,28</w:t>
      </w:r>
      <w:r w:rsidRPr="006E33EB">
        <w:rPr>
          <w:rFonts w:ascii="Arial" w:hAnsi="Arial" w:cs="Arial"/>
          <w:b/>
          <w:sz w:val="24"/>
          <w:szCs w:val="24"/>
        </w:rPr>
        <w:t xml:space="preserve"> kg</w:t>
      </w:r>
      <w:r w:rsidR="009F460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6E33EB" w:rsidRPr="006E33EB">
        <w:rPr>
          <w:rFonts w:ascii="Arial" w:hAnsi="Arial" w:cs="Arial"/>
          <w:sz w:val="24"/>
          <w:szCs w:val="24"/>
        </w:rPr>
        <w:t>ελιών</w:t>
      </w:r>
      <w:r w:rsidRPr="006E33EB">
        <w:rPr>
          <w:rFonts w:ascii="Arial" w:hAnsi="Arial" w:cs="Arial"/>
          <w:sz w:val="24"/>
          <w:szCs w:val="24"/>
        </w:rPr>
        <w:t>, η επιχείρηση θα αρχίζει να έχει κέρδη.</w:t>
      </w:r>
    </w:p>
    <w:p w14:paraId="1417CCF0" w14:textId="77777777" w:rsidR="006E33EB" w:rsidRPr="006E33EB" w:rsidRDefault="006E33EB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1DD8F1" w14:textId="77777777" w:rsidR="006E33EB" w:rsidRPr="006E33EB" w:rsidRDefault="006E33EB" w:rsidP="0058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E33EB" w:rsidRPr="006E33EB" w:rsidSect="00341B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77"/>
    <w:rsid w:val="001A6877"/>
    <w:rsid w:val="002356A2"/>
    <w:rsid w:val="00341B4B"/>
    <w:rsid w:val="00583377"/>
    <w:rsid w:val="005D1DF2"/>
    <w:rsid w:val="006D5A5C"/>
    <w:rsid w:val="006E33EB"/>
    <w:rsid w:val="009C3D13"/>
    <w:rsid w:val="009F4604"/>
    <w:rsid w:val="00B62173"/>
    <w:rsid w:val="00E2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F7D2"/>
  <w15:docId w15:val="{3B10FA2E-901B-4D4A-B20B-38F7D14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13E8-D5F3-4FB4-A933-2E2E16DB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tasoa</dc:creator>
  <cp:lastModifiedBy>1</cp:lastModifiedBy>
  <cp:revision>3</cp:revision>
  <dcterms:created xsi:type="dcterms:W3CDTF">2024-07-26T16:08:00Z</dcterms:created>
  <dcterms:modified xsi:type="dcterms:W3CDTF">2024-11-27T10:23:00Z</dcterms:modified>
</cp:coreProperties>
</file>